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548A7" w14:textId="7EE5BC74" w:rsidR="00E64116" w:rsidRPr="005817EC" w:rsidRDefault="00230BCB" w:rsidP="00EC1FB3">
      <w:pPr>
        <w:ind w:firstLine="0"/>
        <w:rPr>
          <w:b/>
          <w:bCs/>
          <w:rtl/>
        </w:rPr>
      </w:pPr>
      <w:r>
        <w:rPr>
          <w:b/>
          <w:bCs/>
          <w:rtl/>
        </w:rPr>
        <w:t>הכנסת ה</w:t>
      </w:r>
      <w:r w:rsidR="00C028E7">
        <w:rPr>
          <w:rFonts w:hint="cs"/>
          <w:b/>
          <w:bCs/>
          <w:rtl/>
        </w:rPr>
        <w:t>עשרים וחמש</w:t>
      </w:r>
    </w:p>
    <w:p w14:paraId="1B41103A" w14:textId="77777777" w:rsidR="00A22C90" w:rsidRDefault="00A22C90" w:rsidP="00327BF8">
      <w:pPr>
        <w:ind w:firstLine="0"/>
        <w:outlineLvl w:val="0"/>
        <w:rPr>
          <w:b/>
          <w:bCs/>
          <w:rtl/>
        </w:rPr>
        <w:sectPr w:rsidR="00A22C90" w:rsidSect="002378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A184794" w14:textId="77777777" w:rsidR="00E64116" w:rsidRPr="008713A4" w:rsidRDefault="00230BCB" w:rsidP="008320F6">
      <w:pPr>
        <w:ind w:firstLine="0"/>
        <w:rPr>
          <w:b/>
          <w:bCs/>
          <w:rtl/>
        </w:rPr>
      </w:pPr>
      <w:r>
        <w:rPr>
          <w:b/>
          <w:bCs/>
          <w:rtl/>
        </w:rPr>
        <w:t>מושב ראשון</w:t>
      </w:r>
    </w:p>
    <w:p w14:paraId="007ECFB0" w14:textId="77777777" w:rsidR="00E64116" w:rsidRPr="008713A4" w:rsidRDefault="00E64116" w:rsidP="0049458B">
      <w:pPr>
        <w:rPr>
          <w:rtl/>
        </w:rPr>
      </w:pPr>
    </w:p>
    <w:p w14:paraId="1BF23B07" w14:textId="77777777" w:rsidR="00E64116" w:rsidRPr="008713A4" w:rsidRDefault="00E64116" w:rsidP="0049458B">
      <w:pPr>
        <w:rPr>
          <w:rtl/>
        </w:rPr>
      </w:pPr>
    </w:p>
    <w:p w14:paraId="36CF35D7" w14:textId="77777777" w:rsidR="00E64116" w:rsidRPr="008713A4" w:rsidRDefault="00E64116" w:rsidP="007509A6">
      <w:pPr>
        <w:ind w:firstLine="0"/>
        <w:jc w:val="center"/>
        <w:rPr>
          <w:b/>
          <w:bCs/>
          <w:rtl/>
        </w:rPr>
      </w:pPr>
    </w:p>
    <w:p w14:paraId="46514439" w14:textId="6D89E551" w:rsidR="00E64116" w:rsidRPr="008713A4" w:rsidRDefault="00230BCB" w:rsidP="008320F6">
      <w:pPr>
        <w:ind w:firstLine="0"/>
        <w:jc w:val="center"/>
        <w:outlineLvl w:val="0"/>
        <w:rPr>
          <w:b/>
          <w:bCs/>
          <w:rtl/>
        </w:rPr>
      </w:pPr>
      <w:r>
        <w:rPr>
          <w:b/>
          <w:bCs/>
          <w:rtl/>
        </w:rPr>
        <w:t xml:space="preserve">פרוטוקול מס' </w:t>
      </w:r>
      <w:r w:rsidR="002378D9">
        <w:rPr>
          <w:rFonts w:hint="cs"/>
          <w:b/>
          <w:bCs/>
          <w:rtl/>
        </w:rPr>
        <w:t>53</w:t>
      </w:r>
    </w:p>
    <w:p w14:paraId="36B30909" w14:textId="77777777" w:rsidR="00E64116" w:rsidRPr="008713A4" w:rsidRDefault="00230BCB" w:rsidP="008320F6">
      <w:pPr>
        <w:ind w:firstLine="0"/>
        <w:jc w:val="center"/>
        <w:outlineLvl w:val="0"/>
        <w:rPr>
          <w:b/>
          <w:bCs/>
          <w:rtl/>
        </w:rPr>
      </w:pPr>
      <w:r>
        <w:rPr>
          <w:b/>
          <w:bCs/>
          <w:rtl/>
        </w:rPr>
        <w:t>מישיבת ועדת הפנים והגנת הסביבה</w:t>
      </w:r>
    </w:p>
    <w:p w14:paraId="0D6E7F4E" w14:textId="77777777" w:rsidR="00E64116" w:rsidRPr="008713A4" w:rsidRDefault="00230BCB" w:rsidP="008320F6">
      <w:pPr>
        <w:ind w:firstLine="0"/>
        <w:jc w:val="center"/>
        <w:outlineLvl w:val="0"/>
        <w:rPr>
          <w:b/>
          <w:bCs/>
          <w:u w:val="single"/>
          <w:rtl/>
        </w:rPr>
      </w:pPr>
      <w:r>
        <w:rPr>
          <w:b/>
          <w:bCs/>
          <w:u w:val="single"/>
          <w:rtl/>
        </w:rPr>
        <w:t xml:space="preserve">יום ראשון, ט"ז באייר התשפ"ג (07 במאי 2023), שעה </w:t>
      </w:r>
      <w:r>
        <w:rPr>
          <w:rFonts w:hint="cs"/>
          <w:b/>
          <w:bCs/>
          <w:u w:val="single"/>
          <w:rtl/>
        </w:rPr>
        <w:t>16:59</w:t>
      </w:r>
    </w:p>
    <w:p w14:paraId="63168F6D" w14:textId="77777777" w:rsidR="00E64116" w:rsidRPr="008713A4" w:rsidRDefault="00E64116" w:rsidP="008320F6">
      <w:pPr>
        <w:ind w:firstLine="0"/>
        <w:rPr>
          <w:rtl/>
        </w:rPr>
      </w:pPr>
    </w:p>
    <w:p w14:paraId="73893C5C" w14:textId="77777777" w:rsidR="00E64116" w:rsidRPr="008713A4" w:rsidRDefault="00E64116" w:rsidP="008320F6">
      <w:pPr>
        <w:ind w:firstLine="0"/>
        <w:rPr>
          <w:rtl/>
        </w:rPr>
      </w:pPr>
    </w:p>
    <w:p w14:paraId="72DD879C" w14:textId="77777777" w:rsidR="00E64116" w:rsidRPr="008713A4" w:rsidRDefault="00E64116" w:rsidP="008320F6">
      <w:pPr>
        <w:ind w:firstLine="0"/>
        <w:rPr>
          <w:rtl/>
        </w:rPr>
      </w:pPr>
    </w:p>
    <w:p w14:paraId="37A864F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B8A71AE" w14:textId="5CD46B4F" w:rsidR="00E64116" w:rsidRPr="002378D9" w:rsidRDefault="00230BCB" w:rsidP="002378D9">
      <w:pPr>
        <w:spacing w:before="60"/>
        <w:ind w:firstLine="0"/>
        <w:rPr>
          <w:rtl/>
        </w:rPr>
      </w:pPr>
      <w:bookmarkStart w:id="0" w:name="ET_hatsach_639490_1"/>
      <w:r w:rsidRPr="00230BCB">
        <w:rPr>
          <w:rStyle w:val="TagStyle"/>
          <w:rtl/>
        </w:rPr>
        <w:t xml:space="preserve"> &lt;&lt; הצח &gt;&gt; </w:t>
      </w:r>
      <w:r w:rsidRPr="00230BCB">
        <w:rPr>
          <w:rtl/>
        </w:rPr>
        <w:t xml:space="preserve">פרק כ"ד (קידום תשתיות לאומיות), </w:t>
      </w:r>
      <w:r>
        <w:rPr>
          <w:rFonts w:hint="cs"/>
          <w:rtl/>
        </w:rPr>
        <w:t>דיון בסעיפים 31-66 בתוך סעיף 94 המוצע (ללא סעיפים 32-35, 46-47, 56, 62(1)(ה), 62(14) והתוספת השנייה</w:t>
      </w:r>
      <w:r w:rsidRPr="00230BCB">
        <w:rPr>
          <w:rtl/>
        </w:rPr>
        <w:t xml:space="preserve"> מתוך הצעת חוק הת</w:t>
      </w:r>
      <w:r>
        <w:rPr>
          <w:rFonts w:hint="cs"/>
          <w:rtl/>
        </w:rPr>
        <w:t>ו</w:t>
      </w:r>
      <w:r w:rsidRPr="00230BCB">
        <w:rPr>
          <w:rtl/>
        </w:rPr>
        <w:t>כנית הכלכלית (תיקוני חקיקה ליישום המדיניות הכלכלית לשנות התקציב 2023 ו-2024), התשפ"ג-2023</w:t>
      </w:r>
      <w:r>
        <w:rPr>
          <w:rFonts w:hint="cs"/>
          <w:rtl/>
        </w:rPr>
        <w:t xml:space="preserve"> (מ/1612)</w:t>
      </w:r>
      <w:r w:rsidRPr="00230BCB">
        <w:rPr>
          <w:rStyle w:val="TagStyle"/>
          <w:rtl/>
        </w:rPr>
        <w:t xml:space="preserve"> &lt;&lt; הצח &gt;&gt;</w:t>
      </w:r>
      <w:r w:rsidR="007B2602">
        <w:rPr>
          <w:rtl/>
        </w:rPr>
        <w:t xml:space="preserve"> </w:t>
      </w:r>
      <w:bookmarkEnd w:id="0"/>
      <w:r w:rsidR="002378D9">
        <w:rPr>
          <w:rFonts w:hint="cs"/>
          <w:rtl/>
        </w:rPr>
        <w:t xml:space="preserve">- </w:t>
      </w:r>
      <w:r w:rsidRPr="002378D9">
        <w:rPr>
          <w:rFonts w:hint="cs"/>
          <w:rtl/>
        </w:rPr>
        <w:t>הכנה לקריאה שניה ושלישית</w:t>
      </w:r>
    </w:p>
    <w:p w14:paraId="2937EE37" w14:textId="77777777" w:rsidR="00230BCB" w:rsidRPr="00230BCB" w:rsidRDefault="00230BCB" w:rsidP="007C693F">
      <w:pPr>
        <w:spacing w:before="60"/>
        <w:ind w:firstLine="0"/>
        <w:rPr>
          <w:b/>
          <w:bCs/>
          <w:u w:val="single"/>
          <w:rtl/>
        </w:rPr>
      </w:pPr>
    </w:p>
    <w:p w14:paraId="61BA6AD4" w14:textId="77777777" w:rsidR="00230BCB" w:rsidRPr="008713A4" w:rsidRDefault="00230BCB" w:rsidP="007C693F">
      <w:pPr>
        <w:spacing w:before="60"/>
        <w:ind w:firstLine="0"/>
        <w:rPr>
          <w:rtl/>
        </w:rPr>
      </w:pPr>
    </w:p>
    <w:p w14:paraId="47A11F5B" w14:textId="77777777" w:rsidR="00E64116" w:rsidRPr="008713A4" w:rsidRDefault="00E64116" w:rsidP="00EC1FB3">
      <w:pPr>
        <w:ind w:firstLine="0"/>
        <w:outlineLvl w:val="1"/>
        <w:rPr>
          <w:b/>
          <w:bCs/>
          <w:u w:val="single"/>
          <w:rtl/>
        </w:rPr>
      </w:pPr>
      <w:r w:rsidRPr="008713A4">
        <w:rPr>
          <w:b/>
          <w:bCs/>
          <w:u w:val="single"/>
          <w:rtl/>
        </w:rPr>
        <w:t>נכחו:</w:t>
      </w:r>
    </w:p>
    <w:p w14:paraId="0B3CC5D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57DC203" w14:textId="77777777" w:rsidR="00E64116" w:rsidRPr="00230BCB" w:rsidRDefault="00230BCB" w:rsidP="00EC1FB3">
      <w:pPr>
        <w:ind w:firstLine="0"/>
        <w:rPr>
          <w:rtl/>
        </w:rPr>
      </w:pPr>
      <w:r w:rsidRPr="00230BCB">
        <w:rPr>
          <w:rtl/>
        </w:rPr>
        <w:t>יעקב אשר – היו"ר</w:t>
      </w:r>
    </w:p>
    <w:p w14:paraId="3488B3D3" w14:textId="61EEE8F9" w:rsidR="00DF501D" w:rsidRDefault="00DF501D" w:rsidP="00DF501D">
      <w:pPr>
        <w:ind w:firstLine="0"/>
        <w:rPr>
          <w:rtl/>
        </w:rPr>
      </w:pPr>
      <w:r w:rsidRPr="00230BCB">
        <w:rPr>
          <w:rtl/>
        </w:rPr>
        <w:t>ארז מלול</w:t>
      </w:r>
      <w:r w:rsidR="00C028E7">
        <w:rPr>
          <w:rFonts w:hint="cs"/>
          <w:rtl/>
        </w:rPr>
        <w:t xml:space="preserve"> </w:t>
      </w:r>
      <w:r w:rsidR="00C028E7">
        <w:rPr>
          <w:rtl/>
        </w:rPr>
        <w:t>–</w:t>
      </w:r>
      <w:r>
        <w:rPr>
          <w:rFonts w:hint="cs"/>
          <w:rtl/>
        </w:rPr>
        <w:t xml:space="preserve"> מ</w:t>
      </w:r>
      <w:r w:rsidR="00C028E7">
        <w:rPr>
          <w:rFonts w:hint="cs"/>
          <w:rtl/>
        </w:rPr>
        <w:t>"</w:t>
      </w:r>
      <w:r>
        <w:rPr>
          <w:rFonts w:hint="cs"/>
          <w:rtl/>
        </w:rPr>
        <w:t>מ היו"ר</w:t>
      </w:r>
    </w:p>
    <w:p w14:paraId="7B676B1C" w14:textId="77777777" w:rsidR="00230BCB" w:rsidRPr="00230BCB" w:rsidRDefault="00230BCB" w:rsidP="00230BCB">
      <w:pPr>
        <w:ind w:firstLine="0"/>
        <w:rPr>
          <w:rtl/>
        </w:rPr>
      </w:pPr>
      <w:r w:rsidRPr="00230BCB">
        <w:rPr>
          <w:rtl/>
        </w:rPr>
        <w:t>יוראי להב הרצנו</w:t>
      </w:r>
    </w:p>
    <w:p w14:paraId="4984F99F" w14:textId="77777777" w:rsidR="00E64116" w:rsidRDefault="00E64116" w:rsidP="00DE5B80">
      <w:pPr>
        <w:ind w:firstLine="0"/>
        <w:rPr>
          <w:rtl/>
        </w:rPr>
      </w:pPr>
    </w:p>
    <w:p w14:paraId="548715FB" w14:textId="77777777" w:rsidR="000C47F5" w:rsidRDefault="000C47F5" w:rsidP="00DE5B80">
      <w:pPr>
        <w:ind w:firstLine="0"/>
        <w:rPr>
          <w:rtl/>
        </w:rPr>
      </w:pPr>
    </w:p>
    <w:p w14:paraId="5D630E81" w14:textId="77777777" w:rsidR="002E5E31" w:rsidRPr="000C47F5" w:rsidRDefault="002E5E31" w:rsidP="00DE5B80">
      <w:pPr>
        <w:ind w:firstLine="0"/>
        <w:rPr>
          <w:b/>
          <w:bCs/>
          <w:u w:val="single"/>
          <w:rtl/>
        </w:rPr>
      </w:pPr>
    </w:p>
    <w:p w14:paraId="26EA4F79" w14:textId="38B92E04" w:rsidR="00E64116" w:rsidRDefault="00E64116" w:rsidP="00C028E7">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9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6"/>
        <w:gridCol w:w="336"/>
        <w:gridCol w:w="7469"/>
      </w:tblGrid>
      <w:tr w:rsidR="00C028E7" w14:paraId="71C3B9D9" w14:textId="77777777" w:rsidTr="00977E7C">
        <w:tc>
          <w:tcPr>
            <w:tcW w:w="2096" w:type="dxa"/>
            <w:shd w:val="clear" w:color="auto" w:fill="auto"/>
          </w:tcPr>
          <w:p w14:paraId="484F9550" w14:textId="14749F47" w:rsidR="00C028E7" w:rsidRDefault="00C028E7" w:rsidP="00C028E7">
            <w:pPr>
              <w:ind w:firstLine="0"/>
              <w:rPr>
                <w:rtl/>
              </w:rPr>
            </w:pPr>
            <w:r>
              <w:rPr>
                <w:rtl/>
              </w:rPr>
              <w:t>אוריאל מאיר</w:t>
            </w:r>
          </w:p>
        </w:tc>
        <w:tc>
          <w:tcPr>
            <w:tcW w:w="336" w:type="dxa"/>
            <w:shd w:val="clear" w:color="auto" w:fill="auto"/>
          </w:tcPr>
          <w:p w14:paraId="30200CBC" w14:textId="590F1F70" w:rsidR="00C028E7" w:rsidRDefault="00C028E7" w:rsidP="00C028E7">
            <w:pPr>
              <w:ind w:firstLine="0"/>
              <w:rPr>
                <w:rtl/>
              </w:rPr>
            </w:pPr>
            <w:r>
              <w:rPr>
                <w:rtl/>
              </w:rPr>
              <w:t>–</w:t>
            </w:r>
          </w:p>
        </w:tc>
        <w:tc>
          <w:tcPr>
            <w:tcW w:w="7469" w:type="dxa"/>
            <w:shd w:val="clear" w:color="auto" w:fill="auto"/>
          </w:tcPr>
          <w:p w14:paraId="589546A3" w14:textId="3435F1D1" w:rsidR="00C028E7" w:rsidRDefault="00C028E7" w:rsidP="00C028E7">
            <w:pPr>
              <w:ind w:firstLine="0"/>
              <w:rPr>
                <w:rtl/>
              </w:rPr>
            </w:pPr>
            <w:r>
              <w:rPr>
                <w:rtl/>
              </w:rPr>
              <w:t>מנהל תחום בכיר תכנון פיזי ומידע גאוגרפי, משרד האנרגיה והתשתיות</w:t>
            </w:r>
          </w:p>
        </w:tc>
      </w:tr>
      <w:tr w:rsidR="00C028E7" w14:paraId="01D7ED38" w14:textId="77777777" w:rsidTr="00977E7C">
        <w:tc>
          <w:tcPr>
            <w:tcW w:w="2096" w:type="dxa"/>
            <w:shd w:val="clear" w:color="auto" w:fill="auto"/>
          </w:tcPr>
          <w:p w14:paraId="05F799F8" w14:textId="148AA882" w:rsidR="00C028E7" w:rsidRDefault="00C028E7" w:rsidP="00C028E7">
            <w:pPr>
              <w:ind w:firstLine="0"/>
              <w:rPr>
                <w:rtl/>
              </w:rPr>
            </w:pPr>
            <w:r>
              <w:rPr>
                <w:rtl/>
              </w:rPr>
              <w:t>אוריאל בבצ'יק</w:t>
            </w:r>
          </w:p>
        </w:tc>
        <w:tc>
          <w:tcPr>
            <w:tcW w:w="336" w:type="dxa"/>
            <w:shd w:val="clear" w:color="auto" w:fill="auto"/>
          </w:tcPr>
          <w:p w14:paraId="06DA7DBD" w14:textId="266F44F1" w:rsidR="00C028E7" w:rsidRDefault="00C028E7" w:rsidP="00C028E7">
            <w:pPr>
              <w:ind w:firstLine="0"/>
              <w:rPr>
                <w:rtl/>
              </w:rPr>
            </w:pPr>
            <w:r>
              <w:rPr>
                <w:rtl/>
              </w:rPr>
              <w:t>–</w:t>
            </w:r>
          </w:p>
        </w:tc>
        <w:tc>
          <w:tcPr>
            <w:tcW w:w="7469" w:type="dxa"/>
            <w:shd w:val="clear" w:color="auto" w:fill="auto"/>
          </w:tcPr>
          <w:p w14:paraId="07166972" w14:textId="15B4907E" w:rsidR="00C028E7" w:rsidRDefault="00C028E7" w:rsidP="00C028E7">
            <w:pPr>
              <w:ind w:firstLine="0"/>
              <w:rPr>
                <w:rtl/>
              </w:rPr>
            </w:pPr>
            <w:r>
              <w:rPr>
                <w:rtl/>
              </w:rPr>
              <w:t>משרד האנרגיה והתשתיות</w:t>
            </w:r>
          </w:p>
        </w:tc>
      </w:tr>
      <w:tr w:rsidR="00C028E7" w14:paraId="2EE4CF0B" w14:textId="77777777" w:rsidTr="00977E7C">
        <w:tc>
          <w:tcPr>
            <w:tcW w:w="2096" w:type="dxa"/>
            <w:shd w:val="clear" w:color="auto" w:fill="auto"/>
          </w:tcPr>
          <w:p w14:paraId="32B9C1A3" w14:textId="6A65E211" w:rsidR="00C028E7" w:rsidRDefault="00C028E7" w:rsidP="00C028E7">
            <w:pPr>
              <w:ind w:firstLine="0"/>
              <w:rPr>
                <w:rtl/>
              </w:rPr>
            </w:pPr>
            <w:r>
              <w:rPr>
                <w:rtl/>
              </w:rPr>
              <w:t>רון אייפר</w:t>
            </w:r>
          </w:p>
        </w:tc>
        <w:tc>
          <w:tcPr>
            <w:tcW w:w="336" w:type="dxa"/>
            <w:shd w:val="clear" w:color="auto" w:fill="auto"/>
          </w:tcPr>
          <w:p w14:paraId="1B464A95" w14:textId="619E90DF" w:rsidR="00C028E7" w:rsidRDefault="00C028E7" w:rsidP="00C028E7">
            <w:pPr>
              <w:ind w:firstLine="0"/>
              <w:rPr>
                <w:rtl/>
              </w:rPr>
            </w:pPr>
            <w:r>
              <w:rPr>
                <w:rtl/>
              </w:rPr>
              <w:t>–</w:t>
            </w:r>
          </w:p>
        </w:tc>
        <w:tc>
          <w:tcPr>
            <w:tcW w:w="7469" w:type="dxa"/>
            <w:shd w:val="clear" w:color="auto" w:fill="auto"/>
          </w:tcPr>
          <w:p w14:paraId="72A7EABA" w14:textId="1B28AE07" w:rsidR="00C028E7" w:rsidRDefault="00C028E7" w:rsidP="00C028E7">
            <w:pPr>
              <w:ind w:firstLine="0"/>
              <w:rPr>
                <w:rtl/>
              </w:rPr>
            </w:pPr>
            <w:r>
              <w:rPr>
                <w:rtl/>
              </w:rPr>
              <w:t>משרד האנרגיה והתשתיות</w:t>
            </w:r>
          </w:p>
        </w:tc>
      </w:tr>
      <w:tr w:rsidR="00C028E7" w14:paraId="05F360DE" w14:textId="77777777" w:rsidTr="00977E7C">
        <w:tc>
          <w:tcPr>
            <w:tcW w:w="2096" w:type="dxa"/>
            <w:shd w:val="clear" w:color="auto" w:fill="auto"/>
          </w:tcPr>
          <w:p w14:paraId="00897612" w14:textId="77777777" w:rsidR="00C028E7" w:rsidRDefault="00C028E7" w:rsidP="00C028E7">
            <w:pPr>
              <w:ind w:firstLine="0"/>
              <w:rPr>
                <w:rtl/>
              </w:rPr>
            </w:pPr>
            <w:r>
              <w:rPr>
                <w:rtl/>
              </w:rPr>
              <w:t>שירה ברנד</w:t>
            </w:r>
          </w:p>
        </w:tc>
        <w:tc>
          <w:tcPr>
            <w:tcW w:w="336" w:type="dxa"/>
            <w:shd w:val="clear" w:color="auto" w:fill="auto"/>
          </w:tcPr>
          <w:p w14:paraId="34834E0E" w14:textId="77777777" w:rsidR="00C028E7" w:rsidRDefault="00C028E7" w:rsidP="00C028E7">
            <w:pPr>
              <w:ind w:firstLine="0"/>
              <w:rPr>
                <w:rtl/>
              </w:rPr>
            </w:pPr>
            <w:r>
              <w:rPr>
                <w:rtl/>
              </w:rPr>
              <w:t>–</w:t>
            </w:r>
          </w:p>
        </w:tc>
        <w:tc>
          <w:tcPr>
            <w:tcW w:w="7469" w:type="dxa"/>
            <w:shd w:val="clear" w:color="auto" w:fill="auto"/>
          </w:tcPr>
          <w:p w14:paraId="2C564DCC" w14:textId="0C511AFA" w:rsidR="00C028E7" w:rsidRDefault="00C028E7" w:rsidP="00C028E7">
            <w:pPr>
              <w:ind w:firstLine="0"/>
              <w:rPr>
                <w:rtl/>
              </w:rPr>
            </w:pPr>
            <w:r>
              <w:rPr>
                <w:rtl/>
              </w:rPr>
              <w:t>סגנית יו"ר מטה התכנון הלאומי, משרד הפנים</w:t>
            </w:r>
          </w:p>
        </w:tc>
      </w:tr>
      <w:tr w:rsidR="00C028E7" w14:paraId="604B1468" w14:textId="77777777" w:rsidTr="00977E7C">
        <w:tc>
          <w:tcPr>
            <w:tcW w:w="2096" w:type="dxa"/>
            <w:shd w:val="clear" w:color="auto" w:fill="auto"/>
          </w:tcPr>
          <w:p w14:paraId="64D7E6FF" w14:textId="77777777" w:rsidR="00C028E7" w:rsidRDefault="00C028E7" w:rsidP="00C028E7">
            <w:pPr>
              <w:ind w:firstLine="0"/>
              <w:rPr>
                <w:rtl/>
              </w:rPr>
            </w:pPr>
            <w:r>
              <w:rPr>
                <w:rtl/>
              </w:rPr>
              <w:t>שחר פרלמוטר</w:t>
            </w:r>
          </w:p>
        </w:tc>
        <w:tc>
          <w:tcPr>
            <w:tcW w:w="336" w:type="dxa"/>
            <w:shd w:val="clear" w:color="auto" w:fill="auto"/>
          </w:tcPr>
          <w:p w14:paraId="49C5ABA0" w14:textId="77777777" w:rsidR="00C028E7" w:rsidRDefault="00C028E7" w:rsidP="00C028E7">
            <w:pPr>
              <w:ind w:firstLine="0"/>
              <w:rPr>
                <w:rtl/>
              </w:rPr>
            </w:pPr>
            <w:r>
              <w:rPr>
                <w:rtl/>
              </w:rPr>
              <w:t>–</w:t>
            </w:r>
          </w:p>
        </w:tc>
        <w:tc>
          <w:tcPr>
            <w:tcW w:w="7469" w:type="dxa"/>
            <w:shd w:val="clear" w:color="auto" w:fill="auto"/>
          </w:tcPr>
          <w:p w14:paraId="3F55F955" w14:textId="77777777" w:rsidR="00C028E7" w:rsidRDefault="00C028E7" w:rsidP="00C028E7">
            <w:pPr>
              <w:ind w:firstLine="0"/>
              <w:rPr>
                <w:rtl/>
              </w:rPr>
            </w:pPr>
            <w:r>
              <w:rPr>
                <w:rtl/>
              </w:rPr>
              <w:t>עו"ד, לשכה משפטית משרד הפנים</w:t>
            </w:r>
          </w:p>
        </w:tc>
      </w:tr>
      <w:tr w:rsidR="00C028E7" w14:paraId="03317EB9" w14:textId="77777777" w:rsidTr="00977E7C">
        <w:tc>
          <w:tcPr>
            <w:tcW w:w="2096" w:type="dxa"/>
            <w:shd w:val="clear" w:color="auto" w:fill="auto"/>
          </w:tcPr>
          <w:p w14:paraId="3B5AD484" w14:textId="77777777" w:rsidR="00C028E7" w:rsidRDefault="00C028E7" w:rsidP="00C028E7">
            <w:pPr>
              <w:ind w:firstLine="0"/>
              <w:rPr>
                <w:rtl/>
              </w:rPr>
            </w:pPr>
            <w:r>
              <w:rPr>
                <w:rtl/>
              </w:rPr>
              <w:t>חוה מונדרוביץ</w:t>
            </w:r>
          </w:p>
        </w:tc>
        <w:tc>
          <w:tcPr>
            <w:tcW w:w="336" w:type="dxa"/>
            <w:shd w:val="clear" w:color="auto" w:fill="auto"/>
          </w:tcPr>
          <w:p w14:paraId="269793A9" w14:textId="77777777" w:rsidR="00C028E7" w:rsidRDefault="00C028E7" w:rsidP="00C028E7">
            <w:pPr>
              <w:ind w:firstLine="0"/>
              <w:rPr>
                <w:rtl/>
              </w:rPr>
            </w:pPr>
            <w:r>
              <w:rPr>
                <w:rtl/>
              </w:rPr>
              <w:t>–</w:t>
            </w:r>
          </w:p>
        </w:tc>
        <w:tc>
          <w:tcPr>
            <w:tcW w:w="7469" w:type="dxa"/>
            <w:shd w:val="clear" w:color="auto" w:fill="auto"/>
          </w:tcPr>
          <w:p w14:paraId="20088DB8" w14:textId="77777777" w:rsidR="00C028E7" w:rsidRDefault="00C028E7" w:rsidP="00C028E7">
            <w:pPr>
              <w:ind w:firstLine="0"/>
              <w:rPr>
                <w:rtl/>
              </w:rPr>
            </w:pPr>
            <w:r>
              <w:rPr>
                <w:rtl/>
              </w:rPr>
              <w:t>ראש אגף בכיר רישוי עסקים, משרד הפנים</w:t>
            </w:r>
          </w:p>
        </w:tc>
      </w:tr>
      <w:tr w:rsidR="00C028E7" w14:paraId="37A2FBFD" w14:textId="77777777" w:rsidTr="00977E7C">
        <w:tc>
          <w:tcPr>
            <w:tcW w:w="2096" w:type="dxa"/>
            <w:shd w:val="clear" w:color="auto" w:fill="auto"/>
          </w:tcPr>
          <w:p w14:paraId="1CD73F7F" w14:textId="77777777" w:rsidR="00C028E7" w:rsidRDefault="00C028E7" w:rsidP="00C028E7">
            <w:pPr>
              <w:ind w:firstLine="0"/>
              <w:rPr>
                <w:rtl/>
              </w:rPr>
            </w:pPr>
            <w:r>
              <w:rPr>
                <w:rtl/>
              </w:rPr>
              <w:t>אריאל פרץ</w:t>
            </w:r>
          </w:p>
        </w:tc>
        <w:tc>
          <w:tcPr>
            <w:tcW w:w="336" w:type="dxa"/>
            <w:shd w:val="clear" w:color="auto" w:fill="auto"/>
          </w:tcPr>
          <w:p w14:paraId="08ABBF23" w14:textId="77777777" w:rsidR="00C028E7" w:rsidRDefault="00C028E7" w:rsidP="00C028E7">
            <w:pPr>
              <w:ind w:firstLine="0"/>
              <w:rPr>
                <w:rtl/>
              </w:rPr>
            </w:pPr>
            <w:r>
              <w:rPr>
                <w:rtl/>
              </w:rPr>
              <w:t>–</w:t>
            </w:r>
          </w:p>
        </w:tc>
        <w:tc>
          <w:tcPr>
            <w:tcW w:w="7469" w:type="dxa"/>
            <w:shd w:val="clear" w:color="auto" w:fill="auto"/>
          </w:tcPr>
          <w:p w14:paraId="3FD05D95" w14:textId="77777777" w:rsidR="00C028E7" w:rsidRDefault="00C028E7" w:rsidP="00C028E7">
            <w:pPr>
              <w:ind w:firstLine="0"/>
              <w:rPr>
                <w:rtl/>
              </w:rPr>
            </w:pPr>
            <w:r>
              <w:rPr>
                <w:rtl/>
              </w:rPr>
              <w:t>עו"ד בלשכה משפטית, משרד האוצר</w:t>
            </w:r>
          </w:p>
        </w:tc>
      </w:tr>
      <w:tr w:rsidR="00C028E7" w14:paraId="74D62BE4" w14:textId="77777777" w:rsidTr="00977E7C">
        <w:tc>
          <w:tcPr>
            <w:tcW w:w="2096" w:type="dxa"/>
            <w:shd w:val="clear" w:color="auto" w:fill="auto"/>
          </w:tcPr>
          <w:p w14:paraId="02A9F11B" w14:textId="77777777" w:rsidR="00C028E7" w:rsidRDefault="00C028E7" w:rsidP="00C028E7">
            <w:pPr>
              <w:ind w:firstLine="0"/>
              <w:rPr>
                <w:rtl/>
              </w:rPr>
            </w:pPr>
            <w:r>
              <w:rPr>
                <w:rtl/>
              </w:rPr>
              <w:t>אפרת נחלון</w:t>
            </w:r>
          </w:p>
        </w:tc>
        <w:tc>
          <w:tcPr>
            <w:tcW w:w="336" w:type="dxa"/>
            <w:shd w:val="clear" w:color="auto" w:fill="auto"/>
          </w:tcPr>
          <w:p w14:paraId="4C934444" w14:textId="77777777" w:rsidR="00C028E7" w:rsidRDefault="00C028E7" w:rsidP="00C028E7">
            <w:pPr>
              <w:ind w:firstLine="0"/>
              <w:rPr>
                <w:rtl/>
              </w:rPr>
            </w:pPr>
            <w:r>
              <w:rPr>
                <w:rtl/>
              </w:rPr>
              <w:t>–</w:t>
            </w:r>
          </w:p>
        </w:tc>
        <w:tc>
          <w:tcPr>
            <w:tcW w:w="7469" w:type="dxa"/>
            <w:shd w:val="clear" w:color="auto" w:fill="auto"/>
          </w:tcPr>
          <w:p w14:paraId="48AECC08" w14:textId="77777777" w:rsidR="00C028E7" w:rsidRDefault="00C028E7" w:rsidP="00C028E7">
            <w:pPr>
              <w:ind w:firstLine="0"/>
              <w:rPr>
                <w:rtl/>
              </w:rPr>
            </w:pPr>
            <w:r>
              <w:rPr>
                <w:rtl/>
              </w:rPr>
              <w:t>עו"ד בלשכה המשפטית, משרד האוצר</w:t>
            </w:r>
          </w:p>
        </w:tc>
      </w:tr>
      <w:tr w:rsidR="00C028E7" w14:paraId="2353C122" w14:textId="77777777" w:rsidTr="00977E7C">
        <w:tc>
          <w:tcPr>
            <w:tcW w:w="2096" w:type="dxa"/>
            <w:shd w:val="clear" w:color="auto" w:fill="auto"/>
          </w:tcPr>
          <w:p w14:paraId="575EB3A0" w14:textId="77777777" w:rsidR="00C028E7" w:rsidRDefault="00C028E7" w:rsidP="00C028E7">
            <w:pPr>
              <w:ind w:firstLine="0"/>
              <w:rPr>
                <w:rtl/>
              </w:rPr>
            </w:pPr>
            <w:r>
              <w:rPr>
                <w:rtl/>
              </w:rPr>
              <w:t>עידו מור</w:t>
            </w:r>
          </w:p>
        </w:tc>
        <w:tc>
          <w:tcPr>
            <w:tcW w:w="336" w:type="dxa"/>
            <w:shd w:val="clear" w:color="auto" w:fill="auto"/>
          </w:tcPr>
          <w:p w14:paraId="671DED3F" w14:textId="77777777" w:rsidR="00C028E7" w:rsidRDefault="00C028E7" w:rsidP="00C028E7">
            <w:pPr>
              <w:ind w:firstLine="0"/>
              <w:rPr>
                <w:rtl/>
              </w:rPr>
            </w:pPr>
            <w:r>
              <w:rPr>
                <w:rtl/>
              </w:rPr>
              <w:t>–</w:t>
            </w:r>
          </w:p>
        </w:tc>
        <w:tc>
          <w:tcPr>
            <w:tcW w:w="7469" w:type="dxa"/>
            <w:shd w:val="clear" w:color="auto" w:fill="auto"/>
          </w:tcPr>
          <w:p w14:paraId="022367DA" w14:textId="77777777" w:rsidR="00C028E7" w:rsidRDefault="00C028E7" w:rsidP="00C028E7">
            <w:pPr>
              <w:ind w:firstLine="0"/>
              <w:rPr>
                <w:rtl/>
              </w:rPr>
            </w:pPr>
            <w:r>
              <w:rPr>
                <w:rtl/>
              </w:rPr>
              <w:t>רפרנט אנרגיה באגף תקציבים, משרד האוצר</w:t>
            </w:r>
          </w:p>
        </w:tc>
      </w:tr>
      <w:tr w:rsidR="00C028E7" w14:paraId="24313C7D" w14:textId="77777777" w:rsidTr="00977E7C">
        <w:tc>
          <w:tcPr>
            <w:tcW w:w="2096" w:type="dxa"/>
            <w:shd w:val="clear" w:color="auto" w:fill="auto"/>
          </w:tcPr>
          <w:p w14:paraId="5F24EBE6" w14:textId="77777777" w:rsidR="00C028E7" w:rsidRDefault="00C028E7" w:rsidP="00C028E7">
            <w:pPr>
              <w:ind w:firstLine="0"/>
              <w:rPr>
                <w:rtl/>
              </w:rPr>
            </w:pPr>
            <w:r>
              <w:rPr>
                <w:rtl/>
              </w:rPr>
              <w:t>איציק דניאל</w:t>
            </w:r>
          </w:p>
        </w:tc>
        <w:tc>
          <w:tcPr>
            <w:tcW w:w="336" w:type="dxa"/>
            <w:shd w:val="clear" w:color="auto" w:fill="auto"/>
          </w:tcPr>
          <w:p w14:paraId="267AD064" w14:textId="77777777" w:rsidR="00C028E7" w:rsidRDefault="00C028E7" w:rsidP="00C028E7">
            <w:pPr>
              <w:ind w:firstLine="0"/>
              <w:rPr>
                <w:rtl/>
              </w:rPr>
            </w:pPr>
            <w:r>
              <w:rPr>
                <w:rtl/>
              </w:rPr>
              <w:t>–</w:t>
            </w:r>
          </w:p>
        </w:tc>
        <w:tc>
          <w:tcPr>
            <w:tcW w:w="7469" w:type="dxa"/>
            <w:shd w:val="clear" w:color="auto" w:fill="auto"/>
          </w:tcPr>
          <w:p w14:paraId="50994D24" w14:textId="77777777" w:rsidR="00C028E7" w:rsidRDefault="00C028E7" w:rsidP="00C028E7">
            <w:pPr>
              <w:ind w:firstLine="0"/>
              <w:rPr>
                <w:rtl/>
              </w:rPr>
            </w:pPr>
            <w:r>
              <w:rPr>
                <w:rtl/>
              </w:rPr>
              <w:t>רכז תשתיות באגף תקציבים, משרד האוצר</w:t>
            </w:r>
          </w:p>
        </w:tc>
      </w:tr>
      <w:tr w:rsidR="00C028E7" w14:paraId="0935D411" w14:textId="77777777" w:rsidTr="00977E7C">
        <w:tc>
          <w:tcPr>
            <w:tcW w:w="2096" w:type="dxa"/>
            <w:shd w:val="clear" w:color="auto" w:fill="auto"/>
          </w:tcPr>
          <w:p w14:paraId="0FEA5C28" w14:textId="77777777" w:rsidR="00C028E7" w:rsidRDefault="00C028E7" w:rsidP="00C028E7">
            <w:pPr>
              <w:ind w:firstLine="0"/>
              <w:rPr>
                <w:rtl/>
              </w:rPr>
            </w:pPr>
            <w:r>
              <w:rPr>
                <w:rtl/>
              </w:rPr>
              <w:t>דנה דובר</w:t>
            </w:r>
          </w:p>
        </w:tc>
        <w:tc>
          <w:tcPr>
            <w:tcW w:w="336" w:type="dxa"/>
            <w:shd w:val="clear" w:color="auto" w:fill="auto"/>
          </w:tcPr>
          <w:p w14:paraId="2CDE2EB8" w14:textId="77777777" w:rsidR="00C028E7" w:rsidRDefault="00C028E7" w:rsidP="00C028E7">
            <w:pPr>
              <w:ind w:firstLine="0"/>
              <w:rPr>
                <w:rtl/>
              </w:rPr>
            </w:pPr>
            <w:r>
              <w:rPr>
                <w:rtl/>
              </w:rPr>
              <w:t>–</w:t>
            </w:r>
          </w:p>
        </w:tc>
        <w:tc>
          <w:tcPr>
            <w:tcW w:w="7469" w:type="dxa"/>
            <w:shd w:val="clear" w:color="auto" w:fill="auto"/>
          </w:tcPr>
          <w:p w14:paraId="62B3078F" w14:textId="77777777" w:rsidR="00C028E7" w:rsidRDefault="00C028E7" w:rsidP="00C028E7">
            <w:pPr>
              <w:ind w:firstLine="0"/>
              <w:rPr>
                <w:rtl/>
              </w:rPr>
            </w:pPr>
            <w:r>
              <w:rPr>
                <w:rtl/>
              </w:rPr>
              <w:t>רפרנטית הסעת המונים באגף תקציבים, משרד האוצר</w:t>
            </w:r>
          </w:p>
        </w:tc>
      </w:tr>
      <w:tr w:rsidR="00C028E7" w14:paraId="6C08B8A0" w14:textId="77777777" w:rsidTr="00977E7C">
        <w:tc>
          <w:tcPr>
            <w:tcW w:w="2096" w:type="dxa"/>
            <w:shd w:val="clear" w:color="auto" w:fill="auto"/>
          </w:tcPr>
          <w:p w14:paraId="71153EDA" w14:textId="77777777" w:rsidR="00C028E7" w:rsidRDefault="00C028E7" w:rsidP="00C028E7">
            <w:pPr>
              <w:ind w:firstLine="0"/>
              <w:rPr>
                <w:rtl/>
              </w:rPr>
            </w:pPr>
            <w:r>
              <w:rPr>
                <w:rtl/>
              </w:rPr>
              <w:t>שי שלף</w:t>
            </w:r>
          </w:p>
        </w:tc>
        <w:tc>
          <w:tcPr>
            <w:tcW w:w="336" w:type="dxa"/>
            <w:shd w:val="clear" w:color="auto" w:fill="auto"/>
          </w:tcPr>
          <w:p w14:paraId="5719379E" w14:textId="77777777" w:rsidR="00C028E7" w:rsidRDefault="00C028E7" w:rsidP="00C028E7">
            <w:pPr>
              <w:ind w:firstLine="0"/>
              <w:rPr>
                <w:rtl/>
              </w:rPr>
            </w:pPr>
            <w:r>
              <w:rPr>
                <w:rtl/>
              </w:rPr>
              <w:t>–</w:t>
            </w:r>
          </w:p>
        </w:tc>
        <w:tc>
          <w:tcPr>
            <w:tcW w:w="7469" w:type="dxa"/>
            <w:shd w:val="clear" w:color="auto" w:fill="auto"/>
          </w:tcPr>
          <w:p w14:paraId="7D777D24" w14:textId="77777777" w:rsidR="00C028E7" w:rsidRDefault="00C028E7" w:rsidP="00C028E7">
            <w:pPr>
              <w:ind w:firstLine="0"/>
              <w:rPr>
                <w:rtl/>
              </w:rPr>
            </w:pPr>
            <w:r>
              <w:rPr>
                <w:rtl/>
              </w:rPr>
              <w:t>הלשכה המשפטית, משרד האוצר</w:t>
            </w:r>
          </w:p>
        </w:tc>
      </w:tr>
      <w:tr w:rsidR="00C028E7" w14:paraId="04CF984A" w14:textId="77777777" w:rsidTr="00977E7C">
        <w:tc>
          <w:tcPr>
            <w:tcW w:w="2096" w:type="dxa"/>
            <w:shd w:val="clear" w:color="auto" w:fill="auto"/>
          </w:tcPr>
          <w:p w14:paraId="259FB75B" w14:textId="77777777" w:rsidR="00C028E7" w:rsidRDefault="00C028E7" w:rsidP="00C028E7">
            <w:pPr>
              <w:ind w:firstLine="0"/>
              <w:rPr>
                <w:rtl/>
              </w:rPr>
            </w:pPr>
            <w:r>
              <w:rPr>
                <w:rtl/>
              </w:rPr>
              <w:t>ניב יערי</w:t>
            </w:r>
          </w:p>
        </w:tc>
        <w:tc>
          <w:tcPr>
            <w:tcW w:w="336" w:type="dxa"/>
            <w:shd w:val="clear" w:color="auto" w:fill="auto"/>
          </w:tcPr>
          <w:p w14:paraId="7B49E0D1" w14:textId="77777777" w:rsidR="00C028E7" w:rsidRDefault="00C028E7" w:rsidP="00C028E7">
            <w:pPr>
              <w:ind w:firstLine="0"/>
              <w:rPr>
                <w:rtl/>
              </w:rPr>
            </w:pPr>
            <w:r>
              <w:rPr>
                <w:rtl/>
              </w:rPr>
              <w:t>–</w:t>
            </w:r>
          </w:p>
        </w:tc>
        <w:tc>
          <w:tcPr>
            <w:tcW w:w="7469" w:type="dxa"/>
            <w:shd w:val="clear" w:color="auto" w:fill="auto"/>
          </w:tcPr>
          <w:p w14:paraId="5C42AC0F" w14:textId="77777777" w:rsidR="00C028E7" w:rsidRDefault="00C028E7" w:rsidP="00C028E7">
            <w:pPr>
              <w:ind w:firstLine="0"/>
              <w:rPr>
                <w:rtl/>
              </w:rPr>
            </w:pPr>
            <w:r>
              <w:rPr>
                <w:rtl/>
              </w:rPr>
              <w:t>עו"ד, ראש אשכול נדל"ן, ייעוץ וחקיקה, משרד המשפטים</w:t>
            </w:r>
          </w:p>
        </w:tc>
      </w:tr>
      <w:tr w:rsidR="00C028E7" w14:paraId="5A3F9CDF" w14:textId="77777777" w:rsidTr="00977E7C">
        <w:tc>
          <w:tcPr>
            <w:tcW w:w="2096" w:type="dxa"/>
            <w:shd w:val="clear" w:color="auto" w:fill="auto"/>
          </w:tcPr>
          <w:p w14:paraId="2B120462" w14:textId="77777777" w:rsidR="00C028E7" w:rsidRDefault="00C028E7" w:rsidP="00C028E7">
            <w:pPr>
              <w:ind w:firstLine="0"/>
              <w:rPr>
                <w:rtl/>
              </w:rPr>
            </w:pPr>
            <w:r>
              <w:rPr>
                <w:rtl/>
              </w:rPr>
              <w:t>איילת פלדמן</w:t>
            </w:r>
          </w:p>
        </w:tc>
        <w:tc>
          <w:tcPr>
            <w:tcW w:w="336" w:type="dxa"/>
            <w:shd w:val="clear" w:color="auto" w:fill="auto"/>
          </w:tcPr>
          <w:p w14:paraId="6D3EF199" w14:textId="77777777" w:rsidR="00C028E7" w:rsidRDefault="00C028E7" w:rsidP="00C028E7">
            <w:pPr>
              <w:ind w:firstLine="0"/>
              <w:rPr>
                <w:rtl/>
              </w:rPr>
            </w:pPr>
            <w:r>
              <w:rPr>
                <w:rtl/>
              </w:rPr>
              <w:t>–</w:t>
            </w:r>
          </w:p>
        </w:tc>
        <w:tc>
          <w:tcPr>
            <w:tcW w:w="7469" w:type="dxa"/>
            <w:shd w:val="clear" w:color="auto" w:fill="auto"/>
          </w:tcPr>
          <w:p w14:paraId="22C77E29" w14:textId="77777777" w:rsidR="00C028E7" w:rsidRDefault="00C028E7" w:rsidP="00C028E7">
            <w:pPr>
              <w:ind w:firstLine="0"/>
              <w:rPr>
                <w:rtl/>
              </w:rPr>
            </w:pPr>
            <w:r>
              <w:rPr>
                <w:rtl/>
              </w:rPr>
              <w:t>יעוץ וחקיקה (כללי), משרד המשפטים</w:t>
            </w:r>
          </w:p>
        </w:tc>
      </w:tr>
      <w:tr w:rsidR="00C028E7" w14:paraId="45CBFFE0" w14:textId="77777777" w:rsidTr="00977E7C">
        <w:tc>
          <w:tcPr>
            <w:tcW w:w="2096" w:type="dxa"/>
            <w:shd w:val="clear" w:color="auto" w:fill="auto"/>
          </w:tcPr>
          <w:p w14:paraId="5571F6C5" w14:textId="77777777" w:rsidR="00C028E7" w:rsidRDefault="00C028E7" w:rsidP="00C028E7">
            <w:pPr>
              <w:ind w:firstLine="0"/>
              <w:rPr>
                <w:rtl/>
              </w:rPr>
            </w:pPr>
            <w:r>
              <w:rPr>
                <w:rtl/>
              </w:rPr>
              <w:t>מקס רוברט</w:t>
            </w:r>
          </w:p>
        </w:tc>
        <w:tc>
          <w:tcPr>
            <w:tcW w:w="336" w:type="dxa"/>
            <w:shd w:val="clear" w:color="auto" w:fill="auto"/>
          </w:tcPr>
          <w:p w14:paraId="1014C2A7" w14:textId="77777777" w:rsidR="00C028E7" w:rsidRDefault="00C028E7" w:rsidP="00C028E7">
            <w:pPr>
              <w:ind w:firstLine="0"/>
              <w:rPr>
                <w:rtl/>
              </w:rPr>
            </w:pPr>
            <w:r>
              <w:rPr>
                <w:rtl/>
              </w:rPr>
              <w:t>–</w:t>
            </w:r>
          </w:p>
        </w:tc>
        <w:tc>
          <w:tcPr>
            <w:tcW w:w="7469" w:type="dxa"/>
            <w:shd w:val="clear" w:color="auto" w:fill="auto"/>
          </w:tcPr>
          <w:p w14:paraId="077C4767" w14:textId="77777777" w:rsidR="00C028E7" w:rsidRDefault="00C028E7" w:rsidP="00C028E7">
            <w:pPr>
              <w:ind w:firstLine="0"/>
              <w:rPr>
                <w:rtl/>
              </w:rPr>
            </w:pPr>
            <w:r>
              <w:rPr>
                <w:rtl/>
              </w:rPr>
              <w:t>ייעוץ וחקיקה (פלילי), משרד המשפטים</w:t>
            </w:r>
          </w:p>
        </w:tc>
      </w:tr>
      <w:tr w:rsidR="00C028E7" w14:paraId="06729238" w14:textId="77777777" w:rsidTr="00977E7C">
        <w:tc>
          <w:tcPr>
            <w:tcW w:w="2096" w:type="dxa"/>
            <w:shd w:val="clear" w:color="auto" w:fill="auto"/>
          </w:tcPr>
          <w:p w14:paraId="3E241CD3" w14:textId="77777777" w:rsidR="00C028E7" w:rsidRDefault="00C028E7" w:rsidP="00C028E7">
            <w:pPr>
              <w:ind w:firstLine="0"/>
              <w:rPr>
                <w:rtl/>
              </w:rPr>
            </w:pPr>
            <w:r>
              <w:rPr>
                <w:rtl/>
              </w:rPr>
              <w:t>אילה גלדמן</w:t>
            </w:r>
          </w:p>
        </w:tc>
        <w:tc>
          <w:tcPr>
            <w:tcW w:w="336" w:type="dxa"/>
            <w:shd w:val="clear" w:color="auto" w:fill="auto"/>
          </w:tcPr>
          <w:p w14:paraId="0A72AC70" w14:textId="77777777" w:rsidR="00C028E7" w:rsidRDefault="00C028E7" w:rsidP="00C028E7">
            <w:pPr>
              <w:ind w:firstLine="0"/>
              <w:rPr>
                <w:rtl/>
              </w:rPr>
            </w:pPr>
            <w:r>
              <w:rPr>
                <w:rtl/>
              </w:rPr>
              <w:t>–</w:t>
            </w:r>
          </w:p>
        </w:tc>
        <w:tc>
          <w:tcPr>
            <w:tcW w:w="7469" w:type="dxa"/>
            <w:shd w:val="clear" w:color="auto" w:fill="auto"/>
          </w:tcPr>
          <w:p w14:paraId="6C4DF9BC" w14:textId="77777777" w:rsidR="00C028E7" w:rsidRDefault="00C028E7" w:rsidP="00C028E7">
            <w:pPr>
              <w:ind w:firstLine="0"/>
              <w:rPr>
                <w:rtl/>
              </w:rPr>
            </w:pPr>
            <w:r>
              <w:rPr>
                <w:rtl/>
              </w:rPr>
              <w:t>ראש אגף תכנון, המשרד להגנת הסביבה</w:t>
            </w:r>
          </w:p>
        </w:tc>
      </w:tr>
      <w:tr w:rsidR="00C028E7" w14:paraId="2E0B18DE" w14:textId="77777777" w:rsidTr="00977E7C">
        <w:tc>
          <w:tcPr>
            <w:tcW w:w="2096" w:type="dxa"/>
            <w:shd w:val="clear" w:color="auto" w:fill="auto"/>
          </w:tcPr>
          <w:p w14:paraId="746017A0" w14:textId="77777777" w:rsidR="00C028E7" w:rsidRDefault="00C028E7" w:rsidP="00C028E7">
            <w:pPr>
              <w:ind w:firstLine="0"/>
              <w:rPr>
                <w:rtl/>
              </w:rPr>
            </w:pPr>
            <w:r>
              <w:rPr>
                <w:rtl/>
              </w:rPr>
              <w:t>שולי נזר</w:t>
            </w:r>
          </w:p>
        </w:tc>
        <w:tc>
          <w:tcPr>
            <w:tcW w:w="336" w:type="dxa"/>
            <w:shd w:val="clear" w:color="auto" w:fill="auto"/>
          </w:tcPr>
          <w:p w14:paraId="2577588D" w14:textId="77777777" w:rsidR="00C028E7" w:rsidRDefault="00C028E7" w:rsidP="00C028E7">
            <w:pPr>
              <w:ind w:firstLine="0"/>
              <w:rPr>
                <w:rtl/>
              </w:rPr>
            </w:pPr>
            <w:r>
              <w:rPr>
                <w:rtl/>
              </w:rPr>
              <w:t>–</w:t>
            </w:r>
          </w:p>
        </w:tc>
        <w:tc>
          <w:tcPr>
            <w:tcW w:w="7469" w:type="dxa"/>
            <w:shd w:val="clear" w:color="auto" w:fill="auto"/>
          </w:tcPr>
          <w:p w14:paraId="6E8CE3C6" w14:textId="77777777" w:rsidR="00C028E7" w:rsidRDefault="00C028E7" w:rsidP="00C028E7">
            <w:pPr>
              <w:ind w:firstLine="0"/>
              <w:rPr>
                <w:rtl/>
              </w:rPr>
            </w:pPr>
            <w:r>
              <w:rPr>
                <w:rtl/>
              </w:rPr>
              <w:t>סמנכ"לית תעשיות ורישוי עסקים, המשרד להגנת הסביבה</w:t>
            </w:r>
          </w:p>
        </w:tc>
      </w:tr>
      <w:tr w:rsidR="00C028E7" w14:paraId="5259CA0D" w14:textId="77777777" w:rsidTr="00977E7C">
        <w:tc>
          <w:tcPr>
            <w:tcW w:w="2096" w:type="dxa"/>
            <w:shd w:val="clear" w:color="auto" w:fill="auto"/>
          </w:tcPr>
          <w:p w14:paraId="7AC5D2E3" w14:textId="77777777" w:rsidR="00C028E7" w:rsidRDefault="00C028E7" w:rsidP="00C028E7">
            <w:pPr>
              <w:ind w:firstLine="0"/>
              <w:rPr>
                <w:rtl/>
              </w:rPr>
            </w:pPr>
            <w:r>
              <w:rPr>
                <w:rtl/>
              </w:rPr>
              <w:t>נטע דרורי</w:t>
            </w:r>
          </w:p>
        </w:tc>
        <w:tc>
          <w:tcPr>
            <w:tcW w:w="336" w:type="dxa"/>
            <w:shd w:val="clear" w:color="auto" w:fill="auto"/>
          </w:tcPr>
          <w:p w14:paraId="1238514B" w14:textId="77777777" w:rsidR="00C028E7" w:rsidRDefault="00C028E7" w:rsidP="00C028E7">
            <w:pPr>
              <w:ind w:firstLine="0"/>
              <w:rPr>
                <w:rtl/>
              </w:rPr>
            </w:pPr>
            <w:r>
              <w:rPr>
                <w:rtl/>
              </w:rPr>
              <w:t>–</w:t>
            </w:r>
          </w:p>
        </w:tc>
        <w:tc>
          <w:tcPr>
            <w:tcW w:w="7469" w:type="dxa"/>
            <w:shd w:val="clear" w:color="auto" w:fill="auto"/>
          </w:tcPr>
          <w:p w14:paraId="1593636B" w14:textId="77777777" w:rsidR="00C028E7" w:rsidRDefault="00C028E7" w:rsidP="00C028E7">
            <w:pPr>
              <w:ind w:firstLine="0"/>
              <w:rPr>
                <w:rtl/>
              </w:rPr>
            </w:pPr>
            <w:r>
              <w:rPr>
                <w:rtl/>
              </w:rPr>
              <w:t>לשכה משפטית, המשרד להגנת הסביבה</w:t>
            </w:r>
          </w:p>
        </w:tc>
      </w:tr>
      <w:tr w:rsidR="00C028E7" w14:paraId="3AB7722A" w14:textId="77777777" w:rsidTr="00977E7C">
        <w:tc>
          <w:tcPr>
            <w:tcW w:w="2096" w:type="dxa"/>
            <w:shd w:val="clear" w:color="auto" w:fill="auto"/>
          </w:tcPr>
          <w:p w14:paraId="59A927D1" w14:textId="77777777" w:rsidR="00C028E7" w:rsidRDefault="00C028E7" w:rsidP="00C028E7">
            <w:pPr>
              <w:ind w:firstLine="0"/>
              <w:rPr>
                <w:rtl/>
              </w:rPr>
            </w:pPr>
            <w:r>
              <w:rPr>
                <w:rtl/>
              </w:rPr>
              <w:t>רעות לובצקי</w:t>
            </w:r>
          </w:p>
        </w:tc>
        <w:tc>
          <w:tcPr>
            <w:tcW w:w="336" w:type="dxa"/>
            <w:shd w:val="clear" w:color="auto" w:fill="auto"/>
          </w:tcPr>
          <w:p w14:paraId="496967A0" w14:textId="77777777" w:rsidR="00C028E7" w:rsidRDefault="00C028E7" w:rsidP="00C028E7">
            <w:pPr>
              <w:ind w:firstLine="0"/>
              <w:rPr>
                <w:rtl/>
              </w:rPr>
            </w:pPr>
            <w:r>
              <w:rPr>
                <w:rtl/>
              </w:rPr>
              <w:t>–</w:t>
            </w:r>
          </w:p>
        </w:tc>
        <w:tc>
          <w:tcPr>
            <w:tcW w:w="7469" w:type="dxa"/>
            <w:shd w:val="clear" w:color="auto" w:fill="auto"/>
          </w:tcPr>
          <w:p w14:paraId="6BB931C6" w14:textId="77777777" w:rsidR="00C028E7" w:rsidRDefault="00C028E7" w:rsidP="00C028E7">
            <w:pPr>
              <w:ind w:firstLine="0"/>
              <w:rPr>
                <w:rtl/>
              </w:rPr>
            </w:pPr>
            <w:r>
              <w:rPr>
                <w:rtl/>
              </w:rPr>
              <w:t>מנהלת תחום מדיניות ורגולציה תאום תשתיות, משרד התחבורה והבטיחות בדרכים</w:t>
            </w:r>
          </w:p>
        </w:tc>
      </w:tr>
      <w:tr w:rsidR="00C028E7" w14:paraId="6545448B" w14:textId="77777777" w:rsidTr="00977E7C">
        <w:tc>
          <w:tcPr>
            <w:tcW w:w="2096" w:type="dxa"/>
            <w:shd w:val="clear" w:color="auto" w:fill="auto"/>
          </w:tcPr>
          <w:p w14:paraId="2AA38B34" w14:textId="77777777" w:rsidR="00C028E7" w:rsidRDefault="00C028E7" w:rsidP="00C028E7">
            <w:pPr>
              <w:ind w:firstLine="0"/>
              <w:rPr>
                <w:rtl/>
              </w:rPr>
            </w:pPr>
            <w:r>
              <w:rPr>
                <w:rtl/>
              </w:rPr>
              <w:t>סיגלית ברקאי-ואקל</w:t>
            </w:r>
          </w:p>
        </w:tc>
        <w:tc>
          <w:tcPr>
            <w:tcW w:w="336" w:type="dxa"/>
            <w:shd w:val="clear" w:color="auto" w:fill="auto"/>
          </w:tcPr>
          <w:p w14:paraId="5F200A7A" w14:textId="77777777" w:rsidR="00C028E7" w:rsidRDefault="00C028E7" w:rsidP="00C028E7">
            <w:pPr>
              <w:ind w:firstLine="0"/>
              <w:rPr>
                <w:rtl/>
              </w:rPr>
            </w:pPr>
            <w:r>
              <w:rPr>
                <w:rtl/>
              </w:rPr>
              <w:t>–</w:t>
            </w:r>
          </w:p>
        </w:tc>
        <w:tc>
          <w:tcPr>
            <w:tcW w:w="7469" w:type="dxa"/>
            <w:shd w:val="clear" w:color="auto" w:fill="auto"/>
          </w:tcPr>
          <w:p w14:paraId="6B3EDA30" w14:textId="77777777" w:rsidR="00C028E7" w:rsidRDefault="00C028E7" w:rsidP="00C028E7">
            <w:pPr>
              <w:ind w:firstLine="0"/>
              <w:rPr>
                <w:rtl/>
              </w:rPr>
            </w:pPr>
            <w:r>
              <w:rPr>
                <w:rtl/>
              </w:rPr>
              <w:t>לשכה משפטית, משרד התחבורה והבטיחות בדרכים</w:t>
            </w:r>
          </w:p>
        </w:tc>
      </w:tr>
      <w:tr w:rsidR="00BD6F8D" w14:paraId="41B165F4" w14:textId="77777777" w:rsidTr="00977E7C">
        <w:tc>
          <w:tcPr>
            <w:tcW w:w="2096" w:type="dxa"/>
            <w:shd w:val="clear" w:color="auto" w:fill="auto"/>
          </w:tcPr>
          <w:p w14:paraId="571B6427" w14:textId="194AC883" w:rsidR="00BD6F8D" w:rsidRDefault="00BD6F8D" w:rsidP="00BD6F8D">
            <w:pPr>
              <w:ind w:firstLine="0"/>
              <w:rPr>
                <w:rtl/>
              </w:rPr>
            </w:pPr>
            <w:r>
              <w:rPr>
                <w:rtl/>
              </w:rPr>
              <w:t>אפרת ברנד</w:t>
            </w:r>
          </w:p>
        </w:tc>
        <w:tc>
          <w:tcPr>
            <w:tcW w:w="336" w:type="dxa"/>
            <w:shd w:val="clear" w:color="auto" w:fill="auto"/>
          </w:tcPr>
          <w:p w14:paraId="50DE16CA" w14:textId="64FB145E" w:rsidR="00BD6F8D" w:rsidRDefault="00BD6F8D" w:rsidP="00BD6F8D">
            <w:pPr>
              <w:ind w:firstLine="0"/>
              <w:rPr>
                <w:rtl/>
              </w:rPr>
            </w:pPr>
            <w:r>
              <w:rPr>
                <w:rtl/>
              </w:rPr>
              <w:t>–</w:t>
            </w:r>
          </w:p>
        </w:tc>
        <w:tc>
          <w:tcPr>
            <w:tcW w:w="7469" w:type="dxa"/>
            <w:shd w:val="clear" w:color="auto" w:fill="auto"/>
          </w:tcPr>
          <w:p w14:paraId="731D2F6D" w14:textId="1AFFE3D5" w:rsidR="00BD6F8D" w:rsidRDefault="00BD6F8D" w:rsidP="00BD6F8D">
            <w:pPr>
              <w:ind w:firstLine="0"/>
              <w:rPr>
                <w:rtl/>
              </w:rPr>
            </w:pPr>
            <w:r>
              <w:rPr>
                <w:rFonts w:hint="cs"/>
                <w:rtl/>
              </w:rPr>
              <w:t xml:space="preserve">עו"ד, הלשכה המשפטית, </w:t>
            </w:r>
            <w:r>
              <w:rPr>
                <w:rtl/>
              </w:rPr>
              <w:t>מנהל התכנון</w:t>
            </w:r>
          </w:p>
        </w:tc>
      </w:tr>
      <w:tr w:rsidR="00BD6F8D" w14:paraId="2E8EF23F" w14:textId="77777777" w:rsidTr="00977E7C">
        <w:tc>
          <w:tcPr>
            <w:tcW w:w="2096" w:type="dxa"/>
            <w:shd w:val="clear" w:color="auto" w:fill="auto"/>
          </w:tcPr>
          <w:p w14:paraId="6414A37B" w14:textId="15723BAD" w:rsidR="00BD6F8D" w:rsidRDefault="00BD6F8D" w:rsidP="00BD6F8D">
            <w:pPr>
              <w:ind w:firstLine="0"/>
              <w:rPr>
                <w:rtl/>
              </w:rPr>
            </w:pPr>
            <w:r>
              <w:rPr>
                <w:rtl/>
              </w:rPr>
              <w:t>רון רקח</w:t>
            </w:r>
          </w:p>
        </w:tc>
        <w:tc>
          <w:tcPr>
            <w:tcW w:w="336" w:type="dxa"/>
            <w:shd w:val="clear" w:color="auto" w:fill="auto"/>
          </w:tcPr>
          <w:p w14:paraId="06D0A25E" w14:textId="5A6817B7" w:rsidR="00BD6F8D" w:rsidRDefault="00BD6F8D" w:rsidP="00BD6F8D">
            <w:pPr>
              <w:ind w:firstLine="0"/>
              <w:rPr>
                <w:rtl/>
              </w:rPr>
            </w:pPr>
            <w:r>
              <w:rPr>
                <w:rtl/>
              </w:rPr>
              <w:t>–</w:t>
            </w:r>
          </w:p>
        </w:tc>
        <w:tc>
          <w:tcPr>
            <w:tcW w:w="7469" w:type="dxa"/>
            <w:shd w:val="clear" w:color="auto" w:fill="auto"/>
          </w:tcPr>
          <w:p w14:paraId="0CF1AD38" w14:textId="6662A656" w:rsidR="00BD6F8D" w:rsidRDefault="00BD6F8D" w:rsidP="00BD6F8D">
            <w:pPr>
              <w:ind w:firstLine="0"/>
              <w:rPr>
                <w:rtl/>
              </w:rPr>
            </w:pPr>
            <w:r>
              <w:rPr>
                <w:rtl/>
              </w:rPr>
              <w:t>מנהל אגף רישוי ובניה ארצית, מנהל התכנון</w:t>
            </w:r>
          </w:p>
        </w:tc>
      </w:tr>
      <w:tr w:rsidR="00BD6F8D" w14:paraId="5F001B3C" w14:textId="77777777" w:rsidTr="00977E7C">
        <w:tc>
          <w:tcPr>
            <w:tcW w:w="2096" w:type="dxa"/>
            <w:shd w:val="clear" w:color="auto" w:fill="auto"/>
          </w:tcPr>
          <w:p w14:paraId="204EDCF2" w14:textId="59F22720" w:rsidR="00BD6F8D" w:rsidRDefault="00BD6F8D" w:rsidP="00BD6F8D">
            <w:pPr>
              <w:ind w:firstLine="0"/>
              <w:rPr>
                <w:rtl/>
              </w:rPr>
            </w:pPr>
            <w:r>
              <w:rPr>
                <w:rtl/>
              </w:rPr>
              <w:t>יעל פיטובי</w:t>
            </w:r>
          </w:p>
        </w:tc>
        <w:tc>
          <w:tcPr>
            <w:tcW w:w="336" w:type="dxa"/>
            <w:shd w:val="clear" w:color="auto" w:fill="auto"/>
          </w:tcPr>
          <w:p w14:paraId="0C7EEB09" w14:textId="39D3CC45" w:rsidR="00BD6F8D" w:rsidRDefault="00BD6F8D" w:rsidP="00BD6F8D">
            <w:pPr>
              <w:ind w:firstLine="0"/>
              <w:rPr>
                <w:rtl/>
              </w:rPr>
            </w:pPr>
            <w:r>
              <w:rPr>
                <w:rtl/>
              </w:rPr>
              <w:t>–</w:t>
            </w:r>
          </w:p>
        </w:tc>
        <w:tc>
          <w:tcPr>
            <w:tcW w:w="7469" w:type="dxa"/>
            <w:shd w:val="clear" w:color="auto" w:fill="auto"/>
          </w:tcPr>
          <w:p w14:paraId="7C0B77CE" w14:textId="0D503E26" w:rsidR="00BD6F8D" w:rsidRDefault="00BD6F8D" w:rsidP="00BD6F8D">
            <w:pPr>
              <w:ind w:firstLine="0"/>
              <w:rPr>
                <w:rtl/>
              </w:rPr>
            </w:pPr>
            <w:r>
              <w:rPr>
                <w:rtl/>
              </w:rPr>
              <w:t>יועצת משפטית מש"א חוק ההסדרים, מרכז השלטון האזורי בישראל</w:t>
            </w:r>
          </w:p>
        </w:tc>
      </w:tr>
      <w:tr w:rsidR="00BD6F8D" w14:paraId="20D48175" w14:textId="77777777" w:rsidTr="00977E7C">
        <w:tc>
          <w:tcPr>
            <w:tcW w:w="2096" w:type="dxa"/>
            <w:shd w:val="clear" w:color="auto" w:fill="auto"/>
          </w:tcPr>
          <w:p w14:paraId="2D6371EC" w14:textId="5A6CEB6E" w:rsidR="00BD6F8D" w:rsidRDefault="00BD6F8D" w:rsidP="00BD6F8D">
            <w:pPr>
              <w:ind w:firstLine="0"/>
              <w:rPr>
                <w:rtl/>
              </w:rPr>
            </w:pPr>
            <w:r>
              <w:rPr>
                <w:rtl/>
              </w:rPr>
              <w:t>הילה אקרמן</w:t>
            </w:r>
          </w:p>
        </w:tc>
        <w:tc>
          <w:tcPr>
            <w:tcW w:w="336" w:type="dxa"/>
            <w:shd w:val="clear" w:color="auto" w:fill="auto"/>
          </w:tcPr>
          <w:p w14:paraId="5B163403" w14:textId="1F90BA92" w:rsidR="00BD6F8D" w:rsidRDefault="00BD6F8D" w:rsidP="00BD6F8D">
            <w:pPr>
              <w:ind w:firstLine="0"/>
              <w:rPr>
                <w:rtl/>
              </w:rPr>
            </w:pPr>
            <w:r>
              <w:rPr>
                <w:rtl/>
              </w:rPr>
              <w:t>–</w:t>
            </w:r>
          </w:p>
        </w:tc>
        <w:tc>
          <w:tcPr>
            <w:tcW w:w="7469" w:type="dxa"/>
            <w:shd w:val="clear" w:color="auto" w:fill="auto"/>
          </w:tcPr>
          <w:p w14:paraId="7DD649A7" w14:textId="0E524431" w:rsidR="00BD6F8D" w:rsidRDefault="00BD6F8D" w:rsidP="00BD6F8D">
            <w:pPr>
              <w:ind w:firstLine="0"/>
              <w:rPr>
                <w:rtl/>
              </w:rPr>
            </w:pPr>
            <w:r>
              <w:rPr>
                <w:rtl/>
              </w:rPr>
              <w:t>ראש תחום חקלאות ואיכות סביבה, מרכז השלטון האזורי בישראל</w:t>
            </w:r>
          </w:p>
        </w:tc>
      </w:tr>
      <w:tr w:rsidR="00BD6F8D" w14:paraId="2C2C4878" w14:textId="77777777" w:rsidTr="00977E7C">
        <w:tc>
          <w:tcPr>
            <w:tcW w:w="2096" w:type="dxa"/>
            <w:shd w:val="clear" w:color="auto" w:fill="auto"/>
          </w:tcPr>
          <w:p w14:paraId="13772DAA" w14:textId="050EB46A" w:rsidR="00BD6F8D" w:rsidRDefault="00BD6F8D" w:rsidP="00BD6F8D">
            <w:pPr>
              <w:ind w:firstLine="0"/>
              <w:rPr>
                <w:rtl/>
              </w:rPr>
            </w:pPr>
            <w:r>
              <w:rPr>
                <w:rtl/>
              </w:rPr>
              <w:t>מילכה כרמל</w:t>
            </w:r>
          </w:p>
        </w:tc>
        <w:tc>
          <w:tcPr>
            <w:tcW w:w="336" w:type="dxa"/>
            <w:shd w:val="clear" w:color="auto" w:fill="auto"/>
          </w:tcPr>
          <w:p w14:paraId="5E1F8329" w14:textId="202C0B38" w:rsidR="00BD6F8D" w:rsidRDefault="00BD6F8D" w:rsidP="00BD6F8D">
            <w:pPr>
              <w:ind w:firstLine="0"/>
              <w:rPr>
                <w:rtl/>
              </w:rPr>
            </w:pPr>
            <w:r>
              <w:rPr>
                <w:rtl/>
              </w:rPr>
              <w:t>–</w:t>
            </w:r>
          </w:p>
        </w:tc>
        <w:tc>
          <w:tcPr>
            <w:tcW w:w="7469" w:type="dxa"/>
            <w:shd w:val="clear" w:color="auto" w:fill="auto"/>
          </w:tcPr>
          <w:p w14:paraId="79F7A2C5" w14:textId="54B72C79" w:rsidR="00BD6F8D" w:rsidRDefault="00BD6F8D" w:rsidP="00BD6F8D">
            <w:pPr>
              <w:ind w:firstLine="0"/>
              <w:rPr>
                <w:rtl/>
              </w:rPr>
            </w:pPr>
            <w:r>
              <w:rPr>
                <w:rtl/>
              </w:rPr>
              <w:t>מרכז השלטון האזורי בישראל</w:t>
            </w:r>
          </w:p>
        </w:tc>
      </w:tr>
      <w:tr w:rsidR="00BD6F8D" w14:paraId="50D11DC6" w14:textId="77777777" w:rsidTr="00977E7C">
        <w:tc>
          <w:tcPr>
            <w:tcW w:w="2096" w:type="dxa"/>
            <w:shd w:val="clear" w:color="auto" w:fill="auto"/>
          </w:tcPr>
          <w:p w14:paraId="39E4E276" w14:textId="12320297" w:rsidR="00BD6F8D" w:rsidRDefault="00BD6F8D" w:rsidP="00BD6F8D">
            <w:pPr>
              <w:ind w:firstLine="0"/>
              <w:rPr>
                <w:rtl/>
              </w:rPr>
            </w:pPr>
            <w:r>
              <w:rPr>
                <w:rtl/>
              </w:rPr>
              <w:lastRenderedPageBreak/>
              <w:t>מירה סלומון</w:t>
            </w:r>
          </w:p>
        </w:tc>
        <w:tc>
          <w:tcPr>
            <w:tcW w:w="336" w:type="dxa"/>
            <w:shd w:val="clear" w:color="auto" w:fill="auto"/>
          </w:tcPr>
          <w:p w14:paraId="1CD08B8E" w14:textId="239A0C29" w:rsidR="00BD6F8D" w:rsidRDefault="00BD6F8D" w:rsidP="00BD6F8D">
            <w:pPr>
              <w:ind w:firstLine="0"/>
              <w:rPr>
                <w:rtl/>
              </w:rPr>
            </w:pPr>
            <w:r>
              <w:rPr>
                <w:rtl/>
              </w:rPr>
              <w:t>–</w:t>
            </w:r>
          </w:p>
        </w:tc>
        <w:tc>
          <w:tcPr>
            <w:tcW w:w="7469" w:type="dxa"/>
            <w:shd w:val="clear" w:color="auto" w:fill="auto"/>
          </w:tcPr>
          <w:p w14:paraId="07869364" w14:textId="67D1484D" w:rsidR="00BD6F8D" w:rsidRDefault="00BD6F8D" w:rsidP="00BD6F8D">
            <w:pPr>
              <w:ind w:firstLine="0"/>
              <w:rPr>
                <w:rtl/>
              </w:rPr>
            </w:pPr>
            <w:r>
              <w:rPr>
                <w:rtl/>
              </w:rPr>
              <w:t>ראש מנהל משפט וכנסת, מרכז השלטון המקומי</w:t>
            </w:r>
          </w:p>
        </w:tc>
      </w:tr>
      <w:tr w:rsidR="00A22C8F" w14:paraId="00C4E6C8" w14:textId="77777777" w:rsidTr="00977E7C">
        <w:tc>
          <w:tcPr>
            <w:tcW w:w="2096" w:type="dxa"/>
            <w:shd w:val="clear" w:color="auto" w:fill="auto"/>
          </w:tcPr>
          <w:p w14:paraId="22FB1FCD" w14:textId="493857B4" w:rsidR="00A22C8F" w:rsidRDefault="00A22C8F" w:rsidP="00A22C8F">
            <w:pPr>
              <w:ind w:firstLine="0"/>
              <w:rPr>
                <w:rtl/>
              </w:rPr>
            </w:pPr>
            <w:r>
              <w:rPr>
                <w:rtl/>
              </w:rPr>
              <w:t xml:space="preserve">זיו דשא </w:t>
            </w:r>
          </w:p>
        </w:tc>
        <w:tc>
          <w:tcPr>
            <w:tcW w:w="336" w:type="dxa"/>
            <w:shd w:val="clear" w:color="auto" w:fill="auto"/>
          </w:tcPr>
          <w:p w14:paraId="16FFAEE0" w14:textId="11896877" w:rsidR="00A22C8F" w:rsidRDefault="00A22C8F" w:rsidP="00A22C8F">
            <w:pPr>
              <w:ind w:firstLine="0"/>
              <w:rPr>
                <w:rtl/>
              </w:rPr>
            </w:pPr>
            <w:r>
              <w:rPr>
                <w:rtl/>
              </w:rPr>
              <w:t>–</w:t>
            </w:r>
          </w:p>
        </w:tc>
        <w:tc>
          <w:tcPr>
            <w:tcW w:w="7469" w:type="dxa"/>
            <w:shd w:val="clear" w:color="auto" w:fill="auto"/>
          </w:tcPr>
          <w:p w14:paraId="69E49214" w14:textId="5F794910" w:rsidR="00A22C8F" w:rsidRDefault="00A22C8F" w:rsidP="00A22C8F">
            <w:pPr>
              <w:ind w:firstLine="0"/>
              <w:rPr>
                <w:rtl/>
              </w:rPr>
            </w:pPr>
            <w:r>
              <w:rPr>
                <w:rtl/>
              </w:rPr>
              <w:t>ראש מועצ</w:t>
            </w:r>
            <w:r>
              <w:rPr>
                <w:rFonts w:hint="cs"/>
                <w:rtl/>
              </w:rPr>
              <w:t>ה מקומי</w:t>
            </w:r>
            <w:r>
              <w:rPr>
                <w:rtl/>
              </w:rPr>
              <w:t>ת זכרון יעקב</w:t>
            </w:r>
          </w:p>
        </w:tc>
      </w:tr>
      <w:tr w:rsidR="00A22C8F" w14:paraId="56F3F957" w14:textId="77777777" w:rsidTr="00977E7C">
        <w:tc>
          <w:tcPr>
            <w:tcW w:w="2096" w:type="dxa"/>
            <w:shd w:val="clear" w:color="auto" w:fill="auto"/>
          </w:tcPr>
          <w:p w14:paraId="5939CFFD" w14:textId="14B2116A" w:rsidR="00A22C8F" w:rsidRDefault="00A22C8F" w:rsidP="00A22C8F">
            <w:pPr>
              <w:ind w:firstLine="0"/>
              <w:rPr>
                <w:rtl/>
              </w:rPr>
            </w:pPr>
            <w:r>
              <w:rPr>
                <w:rtl/>
              </w:rPr>
              <w:t>מאיה קרבטרי</w:t>
            </w:r>
          </w:p>
        </w:tc>
        <w:tc>
          <w:tcPr>
            <w:tcW w:w="336" w:type="dxa"/>
            <w:shd w:val="clear" w:color="auto" w:fill="auto"/>
          </w:tcPr>
          <w:p w14:paraId="19ECF434" w14:textId="0E52BA12" w:rsidR="00A22C8F" w:rsidRDefault="00A22C8F" w:rsidP="00A22C8F">
            <w:pPr>
              <w:ind w:firstLine="0"/>
              <w:rPr>
                <w:rtl/>
              </w:rPr>
            </w:pPr>
            <w:r>
              <w:rPr>
                <w:rtl/>
              </w:rPr>
              <w:t>–</w:t>
            </w:r>
          </w:p>
        </w:tc>
        <w:tc>
          <w:tcPr>
            <w:tcW w:w="7469" w:type="dxa"/>
            <w:shd w:val="clear" w:color="auto" w:fill="auto"/>
          </w:tcPr>
          <w:p w14:paraId="326139D2" w14:textId="16B8FE9D" w:rsidR="00A22C8F" w:rsidRDefault="00A22C8F" w:rsidP="00A22C8F">
            <w:pPr>
              <w:ind w:firstLine="0"/>
              <w:rPr>
                <w:rtl/>
              </w:rPr>
            </w:pPr>
            <w:r>
              <w:rPr>
                <w:rtl/>
              </w:rPr>
              <w:t>מנהלת מחלקת סביבה, אקלים ותכנון, פורום ה-15</w:t>
            </w:r>
          </w:p>
        </w:tc>
      </w:tr>
      <w:tr w:rsidR="00A22C8F" w14:paraId="15ED29F3" w14:textId="77777777" w:rsidTr="00977E7C">
        <w:tc>
          <w:tcPr>
            <w:tcW w:w="2096" w:type="dxa"/>
            <w:shd w:val="clear" w:color="auto" w:fill="auto"/>
          </w:tcPr>
          <w:p w14:paraId="488C8B7C" w14:textId="6E4F40FD" w:rsidR="00A22C8F" w:rsidRDefault="00A22C8F" w:rsidP="00A22C8F">
            <w:pPr>
              <w:ind w:firstLine="0"/>
              <w:rPr>
                <w:rtl/>
              </w:rPr>
            </w:pPr>
            <w:r>
              <w:rPr>
                <w:rtl/>
              </w:rPr>
              <w:t>עוז לוי</w:t>
            </w:r>
          </w:p>
        </w:tc>
        <w:tc>
          <w:tcPr>
            <w:tcW w:w="336" w:type="dxa"/>
            <w:shd w:val="clear" w:color="auto" w:fill="auto"/>
          </w:tcPr>
          <w:p w14:paraId="52CFEBF0" w14:textId="717D1F9F" w:rsidR="00A22C8F" w:rsidRDefault="00A22C8F" w:rsidP="00A22C8F">
            <w:pPr>
              <w:ind w:firstLine="0"/>
              <w:rPr>
                <w:rtl/>
              </w:rPr>
            </w:pPr>
            <w:r>
              <w:rPr>
                <w:rtl/>
              </w:rPr>
              <w:t>–</w:t>
            </w:r>
          </w:p>
        </w:tc>
        <w:tc>
          <w:tcPr>
            <w:tcW w:w="7469" w:type="dxa"/>
            <w:shd w:val="clear" w:color="auto" w:fill="auto"/>
          </w:tcPr>
          <w:p w14:paraId="0D9B3281" w14:textId="6832FE63" w:rsidR="00A22C8F" w:rsidRDefault="00A22C8F" w:rsidP="00A22C8F">
            <w:pPr>
              <w:ind w:firstLine="0"/>
              <w:rPr>
                <w:rtl/>
              </w:rPr>
            </w:pPr>
            <w:r>
              <w:rPr>
                <w:rtl/>
              </w:rPr>
              <w:t>סמנכ"ל חטיבת חשמל ורגולציה, רשות החשמל</w:t>
            </w:r>
          </w:p>
        </w:tc>
      </w:tr>
      <w:tr w:rsidR="00A22C8F" w14:paraId="5C461EA2" w14:textId="77777777" w:rsidTr="00977E7C">
        <w:tc>
          <w:tcPr>
            <w:tcW w:w="2096" w:type="dxa"/>
            <w:shd w:val="clear" w:color="auto" w:fill="auto"/>
          </w:tcPr>
          <w:p w14:paraId="588F743A" w14:textId="0755FDE6" w:rsidR="00A22C8F" w:rsidRDefault="00A22C8F" w:rsidP="00A22C8F">
            <w:pPr>
              <w:ind w:firstLine="0"/>
              <w:rPr>
                <w:rtl/>
              </w:rPr>
            </w:pPr>
            <w:r>
              <w:rPr>
                <w:rtl/>
              </w:rPr>
              <w:t>דרור וגשל</w:t>
            </w:r>
          </w:p>
        </w:tc>
        <w:tc>
          <w:tcPr>
            <w:tcW w:w="336" w:type="dxa"/>
            <w:shd w:val="clear" w:color="auto" w:fill="auto"/>
          </w:tcPr>
          <w:p w14:paraId="126ABA00" w14:textId="08FA238B" w:rsidR="00A22C8F" w:rsidRDefault="00A22C8F" w:rsidP="00A22C8F">
            <w:pPr>
              <w:ind w:firstLine="0"/>
              <w:rPr>
                <w:rtl/>
              </w:rPr>
            </w:pPr>
            <w:r>
              <w:rPr>
                <w:rtl/>
              </w:rPr>
              <w:t>–</w:t>
            </w:r>
          </w:p>
        </w:tc>
        <w:tc>
          <w:tcPr>
            <w:tcW w:w="7469" w:type="dxa"/>
            <w:shd w:val="clear" w:color="auto" w:fill="auto"/>
          </w:tcPr>
          <w:p w14:paraId="236E5F2E" w14:textId="7F324DCE" w:rsidR="00A22C8F" w:rsidRDefault="00A22C8F" w:rsidP="00A22C8F">
            <w:pPr>
              <w:ind w:firstLine="0"/>
              <w:rPr>
                <w:rtl/>
              </w:rPr>
            </w:pPr>
            <w:r>
              <w:rPr>
                <w:rtl/>
              </w:rPr>
              <w:t>סגן היועצת המשפטית, רשות החשמל</w:t>
            </w:r>
          </w:p>
        </w:tc>
      </w:tr>
      <w:tr w:rsidR="00A22C8F" w14:paraId="596783DC" w14:textId="77777777" w:rsidTr="00977E7C">
        <w:tc>
          <w:tcPr>
            <w:tcW w:w="2096" w:type="dxa"/>
            <w:shd w:val="clear" w:color="auto" w:fill="auto"/>
          </w:tcPr>
          <w:p w14:paraId="09120C2A" w14:textId="47DFCE86" w:rsidR="00A22C8F" w:rsidRDefault="00A22C8F" w:rsidP="00A22C8F">
            <w:pPr>
              <w:ind w:firstLine="0"/>
              <w:rPr>
                <w:rtl/>
              </w:rPr>
            </w:pPr>
            <w:r>
              <w:rPr>
                <w:rtl/>
              </w:rPr>
              <w:t>מיכל שרעבי</w:t>
            </w:r>
          </w:p>
        </w:tc>
        <w:tc>
          <w:tcPr>
            <w:tcW w:w="336" w:type="dxa"/>
            <w:shd w:val="clear" w:color="auto" w:fill="auto"/>
          </w:tcPr>
          <w:p w14:paraId="14695C89" w14:textId="7002B9BA" w:rsidR="00A22C8F" w:rsidRDefault="00A22C8F" w:rsidP="00A22C8F">
            <w:pPr>
              <w:ind w:firstLine="0"/>
              <w:rPr>
                <w:rtl/>
              </w:rPr>
            </w:pPr>
            <w:r>
              <w:rPr>
                <w:rtl/>
              </w:rPr>
              <w:t>–</w:t>
            </w:r>
          </w:p>
        </w:tc>
        <w:tc>
          <w:tcPr>
            <w:tcW w:w="7469" w:type="dxa"/>
            <w:shd w:val="clear" w:color="auto" w:fill="auto"/>
          </w:tcPr>
          <w:p w14:paraId="290FACDE" w14:textId="339C069D" w:rsidR="00A22C8F" w:rsidRDefault="00A22C8F" w:rsidP="00A22C8F">
            <w:pPr>
              <w:ind w:firstLine="0"/>
              <w:rPr>
                <w:rtl/>
              </w:rPr>
            </w:pPr>
            <w:r>
              <w:rPr>
                <w:rtl/>
              </w:rPr>
              <w:t>עו"ד ביחידה המשפטית, חברת חשמל</w:t>
            </w:r>
          </w:p>
        </w:tc>
      </w:tr>
      <w:tr w:rsidR="00A22C8F" w14:paraId="4176882F" w14:textId="77777777" w:rsidTr="00977E7C">
        <w:tc>
          <w:tcPr>
            <w:tcW w:w="2096" w:type="dxa"/>
            <w:shd w:val="clear" w:color="auto" w:fill="auto"/>
          </w:tcPr>
          <w:p w14:paraId="733A6623" w14:textId="58B3EF56" w:rsidR="00A22C8F" w:rsidRDefault="00A22C8F" w:rsidP="00A22C8F">
            <w:pPr>
              <w:ind w:firstLine="0"/>
              <w:rPr>
                <w:rtl/>
              </w:rPr>
            </w:pPr>
            <w:r>
              <w:rPr>
                <w:rtl/>
              </w:rPr>
              <w:t>שירלי לוי</w:t>
            </w:r>
          </w:p>
        </w:tc>
        <w:tc>
          <w:tcPr>
            <w:tcW w:w="336" w:type="dxa"/>
            <w:shd w:val="clear" w:color="auto" w:fill="auto"/>
          </w:tcPr>
          <w:p w14:paraId="226D370A" w14:textId="09F1AB49" w:rsidR="00A22C8F" w:rsidRDefault="00A22C8F" w:rsidP="00A22C8F">
            <w:pPr>
              <w:ind w:firstLine="0"/>
              <w:rPr>
                <w:rtl/>
              </w:rPr>
            </w:pPr>
            <w:r>
              <w:rPr>
                <w:rtl/>
              </w:rPr>
              <w:t>–</w:t>
            </w:r>
          </w:p>
        </w:tc>
        <w:tc>
          <w:tcPr>
            <w:tcW w:w="7469" w:type="dxa"/>
            <w:shd w:val="clear" w:color="auto" w:fill="auto"/>
          </w:tcPr>
          <w:p w14:paraId="52E54AE1" w14:textId="1744B85C" w:rsidR="00A22C8F" w:rsidRDefault="00A22C8F" w:rsidP="00A22C8F">
            <w:pPr>
              <w:ind w:firstLine="0"/>
              <w:rPr>
                <w:rtl/>
              </w:rPr>
            </w:pPr>
            <w:r>
              <w:rPr>
                <w:rtl/>
              </w:rPr>
              <w:t>רשות החשמל</w:t>
            </w:r>
          </w:p>
        </w:tc>
      </w:tr>
      <w:tr w:rsidR="00A22C8F" w14:paraId="79183749" w14:textId="77777777" w:rsidTr="00977E7C">
        <w:tc>
          <w:tcPr>
            <w:tcW w:w="2096" w:type="dxa"/>
            <w:shd w:val="clear" w:color="auto" w:fill="auto"/>
          </w:tcPr>
          <w:p w14:paraId="55F724C5" w14:textId="7D609A38" w:rsidR="00A22C8F" w:rsidRDefault="00A22C8F" w:rsidP="00A22C8F">
            <w:pPr>
              <w:ind w:firstLine="0"/>
              <w:rPr>
                <w:rtl/>
              </w:rPr>
            </w:pPr>
            <w:r>
              <w:rPr>
                <w:rtl/>
              </w:rPr>
              <w:t>רחל לוטן</w:t>
            </w:r>
          </w:p>
        </w:tc>
        <w:tc>
          <w:tcPr>
            <w:tcW w:w="336" w:type="dxa"/>
            <w:shd w:val="clear" w:color="auto" w:fill="auto"/>
          </w:tcPr>
          <w:p w14:paraId="054A8564" w14:textId="7E095C16" w:rsidR="00A22C8F" w:rsidRDefault="00A22C8F" w:rsidP="00A22C8F">
            <w:pPr>
              <w:ind w:firstLine="0"/>
              <w:rPr>
                <w:rtl/>
              </w:rPr>
            </w:pPr>
            <w:r>
              <w:rPr>
                <w:rtl/>
              </w:rPr>
              <w:t>–</w:t>
            </w:r>
          </w:p>
        </w:tc>
        <w:tc>
          <w:tcPr>
            <w:tcW w:w="7469" w:type="dxa"/>
            <w:shd w:val="clear" w:color="auto" w:fill="auto"/>
          </w:tcPr>
          <w:p w14:paraId="16EC0F6B" w14:textId="481EC109" w:rsidR="00A22C8F" w:rsidRDefault="00A22C8F" w:rsidP="00A22C8F">
            <w:pPr>
              <w:ind w:firstLine="0"/>
              <w:rPr>
                <w:rtl/>
              </w:rPr>
            </w:pPr>
            <w:r>
              <w:rPr>
                <w:rtl/>
              </w:rPr>
              <w:t>מנהלת מגזר תכנון וסביבה, חברת נגה</w:t>
            </w:r>
          </w:p>
        </w:tc>
      </w:tr>
      <w:tr w:rsidR="00A22C8F" w14:paraId="75D090FF" w14:textId="77777777" w:rsidTr="00977E7C">
        <w:tc>
          <w:tcPr>
            <w:tcW w:w="2096" w:type="dxa"/>
            <w:shd w:val="clear" w:color="auto" w:fill="auto"/>
          </w:tcPr>
          <w:p w14:paraId="7B5342DF" w14:textId="77777777" w:rsidR="00A22C8F" w:rsidRDefault="00A22C8F" w:rsidP="00A22C8F">
            <w:pPr>
              <w:ind w:firstLine="0"/>
              <w:rPr>
                <w:rtl/>
              </w:rPr>
            </w:pPr>
            <w:r>
              <w:rPr>
                <w:rtl/>
              </w:rPr>
              <w:t>איתן פרנס</w:t>
            </w:r>
          </w:p>
        </w:tc>
        <w:tc>
          <w:tcPr>
            <w:tcW w:w="336" w:type="dxa"/>
            <w:shd w:val="clear" w:color="auto" w:fill="auto"/>
          </w:tcPr>
          <w:p w14:paraId="44395002" w14:textId="77777777" w:rsidR="00A22C8F" w:rsidRDefault="00A22C8F" w:rsidP="00A22C8F">
            <w:pPr>
              <w:ind w:firstLine="0"/>
              <w:rPr>
                <w:rtl/>
              </w:rPr>
            </w:pPr>
            <w:r>
              <w:rPr>
                <w:rtl/>
              </w:rPr>
              <w:t>–</w:t>
            </w:r>
          </w:p>
        </w:tc>
        <w:tc>
          <w:tcPr>
            <w:tcW w:w="7469" w:type="dxa"/>
            <w:shd w:val="clear" w:color="auto" w:fill="auto"/>
          </w:tcPr>
          <w:p w14:paraId="65BF4540" w14:textId="77777777" w:rsidR="00A22C8F" w:rsidRDefault="00A22C8F" w:rsidP="00A22C8F">
            <w:pPr>
              <w:ind w:firstLine="0"/>
              <w:rPr>
                <w:rtl/>
              </w:rPr>
            </w:pPr>
            <w:r>
              <w:rPr>
                <w:rtl/>
              </w:rPr>
              <w:t>איגוד חברות אנרגיה ירוקה</w:t>
            </w:r>
          </w:p>
        </w:tc>
      </w:tr>
      <w:tr w:rsidR="00A22C8F" w14:paraId="5AD64DD5" w14:textId="77777777" w:rsidTr="00977E7C">
        <w:tc>
          <w:tcPr>
            <w:tcW w:w="2096" w:type="dxa"/>
            <w:shd w:val="clear" w:color="auto" w:fill="auto"/>
          </w:tcPr>
          <w:p w14:paraId="1C59A659" w14:textId="77777777" w:rsidR="00A22C8F" w:rsidRDefault="00A22C8F" w:rsidP="00A22C8F">
            <w:pPr>
              <w:ind w:firstLine="0"/>
              <w:rPr>
                <w:rtl/>
              </w:rPr>
            </w:pPr>
            <w:r>
              <w:rPr>
                <w:rtl/>
              </w:rPr>
              <w:t>דוד כחלון</w:t>
            </w:r>
          </w:p>
        </w:tc>
        <w:tc>
          <w:tcPr>
            <w:tcW w:w="336" w:type="dxa"/>
            <w:shd w:val="clear" w:color="auto" w:fill="auto"/>
          </w:tcPr>
          <w:p w14:paraId="364F6ED0" w14:textId="77777777" w:rsidR="00A22C8F" w:rsidRDefault="00A22C8F" w:rsidP="00A22C8F">
            <w:pPr>
              <w:ind w:firstLine="0"/>
              <w:rPr>
                <w:rtl/>
              </w:rPr>
            </w:pPr>
            <w:r>
              <w:rPr>
                <w:rtl/>
              </w:rPr>
              <w:t>–</w:t>
            </w:r>
          </w:p>
        </w:tc>
        <w:tc>
          <w:tcPr>
            <w:tcW w:w="7469" w:type="dxa"/>
            <w:shd w:val="clear" w:color="auto" w:fill="auto"/>
          </w:tcPr>
          <w:p w14:paraId="205AEA2C" w14:textId="77777777" w:rsidR="00A22C8F" w:rsidRDefault="00A22C8F" w:rsidP="00A22C8F">
            <w:pPr>
              <w:ind w:firstLine="0"/>
              <w:rPr>
                <w:rtl/>
              </w:rPr>
            </w:pPr>
            <w:r>
              <w:rPr>
                <w:rtl/>
              </w:rPr>
              <w:t>עו"ד, לשכה משפטית, מקורות</w:t>
            </w:r>
          </w:p>
        </w:tc>
      </w:tr>
      <w:tr w:rsidR="00A22C8F" w14:paraId="1D583AE2" w14:textId="77777777" w:rsidTr="00977E7C">
        <w:tc>
          <w:tcPr>
            <w:tcW w:w="2096" w:type="dxa"/>
            <w:shd w:val="clear" w:color="auto" w:fill="auto"/>
          </w:tcPr>
          <w:p w14:paraId="6A74D8E4" w14:textId="77777777" w:rsidR="00A22C8F" w:rsidRDefault="00A22C8F" w:rsidP="00A22C8F">
            <w:pPr>
              <w:ind w:firstLine="0"/>
              <w:rPr>
                <w:rtl/>
              </w:rPr>
            </w:pPr>
            <w:r>
              <w:rPr>
                <w:rtl/>
              </w:rPr>
              <w:t>ברוך סמורזיק</w:t>
            </w:r>
          </w:p>
        </w:tc>
        <w:tc>
          <w:tcPr>
            <w:tcW w:w="336" w:type="dxa"/>
            <w:shd w:val="clear" w:color="auto" w:fill="auto"/>
          </w:tcPr>
          <w:p w14:paraId="1FB18DFA" w14:textId="77777777" w:rsidR="00A22C8F" w:rsidRDefault="00A22C8F" w:rsidP="00A22C8F">
            <w:pPr>
              <w:ind w:firstLine="0"/>
              <w:rPr>
                <w:rtl/>
              </w:rPr>
            </w:pPr>
            <w:r>
              <w:rPr>
                <w:rtl/>
              </w:rPr>
              <w:t>–</w:t>
            </w:r>
          </w:p>
        </w:tc>
        <w:tc>
          <w:tcPr>
            <w:tcW w:w="7469" w:type="dxa"/>
            <w:shd w:val="clear" w:color="auto" w:fill="auto"/>
          </w:tcPr>
          <w:p w14:paraId="79A07FEA" w14:textId="77777777" w:rsidR="00A22C8F" w:rsidRDefault="00A22C8F" w:rsidP="00A22C8F">
            <w:pPr>
              <w:ind w:firstLine="0"/>
              <w:rPr>
                <w:rtl/>
              </w:rPr>
            </w:pPr>
            <w:r>
              <w:rPr>
                <w:rtl/>
              </w:rPr>
              <w:t>עו"ד, לשכה משפטית, מקורות</w:t>
            </w:r>
          </w:p>
        </w:tc>
      </w:tr>
      <w:tr w:rsidR="00A22C8F" w14:paraId="120388A1" w14:textId="77777777" w:rsidTr="00977E7C">
        <w:tc>
          <w:tcPr>
            <w:tcW w:w="2096" w:type="dxa"/>
            <w:shd w:val="clear" w:color="auto" w:fill="auto"/>
          </w:tcPr>
          <w:p w14:paraId="5CD7A1C7" w14:textId="77777777" w:rsidR="00A22C8F" w:rsidRDefault="00A22C8F" w:rsidP="00A22C8F">
            <w:pPr>
              <w:ind w:firstLine="0"/>
              <w:rPr>
                <w:rtl/>
              </w:rPr>
            </w:pPr>
            <w:r>
              <w:rPr>
                <w:rtl/>
              </w:rPr>
              <w:t>חנה זיכל</w:t>
            </w:r>
          </w:p>
        </w:tc>
        <w:tc>
          <w:tcPr>
            <w:tcW w:w="336" w:type="dxa"/>
            <w:shd w:val="clear" w:color="auto" w:fill="auto"/>
          </w:tcPr>
          <w:p w14:paraId="5766398A" w14:textId="77777777" w:rsidR="00A22C8F" w:rsidRDefault="00A22C8F" w:rsidP="00A22C8F">
            <w:pPr>
              <w:ind w:firstLine="0"/>
              <w:rPr>
                <w:rtl/>
              </w:rPr>
            </w:pPr>
            <w:r>
              <w:rPr>
                <w:rtl/>
              </w:rPr>
              <w:t>–</w:t>
            </w:r>
          </w:p>
        </w:tc>
        <w:tc>
          <w:tcPr>
            <w:tcW w:w="7469" w:type="dxa"/>
            <w:shd w:val="clear" w:color="auto" w:fill="auto"/>
          </w:tcPr>
          <w:p w14:paraId="07BA52B4" w14:textId="77777777" w:rsidR="00A22C8F" w:rsidRDefault="00A22C8F" w:rsidP="00A22C8F">
            <w:pPr>
              <w:ind w:firstLine="0"/>
              <w:rPr>
                <w:rtl/>
              </w:rPr>
            </w:pPr>
            <w:r>
              <w:rPr>
                <w:rtl/>
              </w:rPr>
              <w:t>יועצת משפטית, מקורות</w:t>
            </w:r>
          </w:p>
        </w:tc>
      </w:tr>
      <w:tr w:rsidR="00A22C8F" w14:paraId="77A30E64" w14:textId="77777777" w:rsidTr="00977E7C">
        <w:tc>
          <w:tcPr>
            <w:tcW w:w="2096" w:type="dxa"/>
            <w:shd w:val="clear" w:color="auto" w:fill="auto"/>
          </w:tcPr>
          <w:p w14:paraId="2C9D35AC" w14:textId="77777777" w:rsidR="00A22C8F" w:rsidRDefault="00A22C8F" w:rsidP="00A22C8F">
            <w:pPr>
              <w:ind w:firstLine="0"/>
              <w:rPr>
                <w:rtl/>
              </w:rPr>
            </w:pPr>
            <w:r>
              <w:rPr>
                <w:rtl/>
              </w:rPr>
              <w:t>חדוה גלבוע</w:t>
            </w:r>
          </w:p>
        </w:tc>
        <w:tc>
          <w:tcPr>
            <w:tcW w:w="336" w:type="dxa"/>
            <w:shd w:val="clear" w:color="auto" w:fill="auto"/>
          </w:tcPr>
          <w:p w14:paraId="2620CF45" w14:textId="77777777" w:rsidR="00A22C8F" w:rsidRDefault="00A22C8F" w:rsidP="00A22C8F">
            <w:pPr>
              <w:ind w:firstLine="0"/>
              <w:rPr>
                <w:rtl/>
              </w:rPr>
            </w:pPr>
            <w:r>
              <w:rPr>
                <w:rtl/>
              </w:rPr>
              <w:t>–</w:t>
            </w:r>
          </w:p>
        </w:tc>
        <w:tc>
          <w:tcPr>
            <w:tcW w:w="7469" w:type="dxa"/>
            <w:shd w:val="clear" w:color="auto" w:fill="auto"/>
          </w:tcPr>
          <w:p w14:paraId="53BC3DFE" w14:textId="77777777" w:rsidR="00A22C8F" w:rsidRDefault="00A22C8F" w:rsidP="00A22C8F">
            <w:pPr>
              <w:ind w:firstLine="0"/>
              <w:rPr>
                <w:rtl/>
              </w:rPr>
            </w:pPr>
            <w:r>
              <w:rPr>
                <w:rtl/>
              </w:rPr>
              <w:t>מנהלת פרויקטים, מקורות</w:t>
            </w:r>
          </w:p>
        </w:tc>
      </w:tr>
      <w:tr w:rsidR="00A22C8F" w14:paraId="5FF8FE04" w14:textId="77777777" w:rsidTr="00977E7C">
        <w:tc>
          <w:tcPr>
            <w:tcW w:w="2096" w:type="dxa"/>
            <w:shd w:val="clear" w:color="auto" w:fill="auto"/>
          </w:tcPr>
          <w:p w14:paraId="456BF95B" w14:textId="77777777" w:rsidR="00A22C8F" w:rsidRDefault="00A22C8F" w:rsidP="00A22C8F">
            <w:pPr>
              <w:ind w:firstLine="0"/>
              <w:rPr>
                <w:rtl/>
              </w:rPr>
            </w:pPr>
            <w:r>
              <w:rPr>
                <w:rtl/>
              </w:rPr>
              <w:t>מיכל פרלשטיין</w:t>
            </w:r>
          </w:p>
        </w:tc>
        <w:tc>
          <w:tcPr>
            <w:tcW w:w="336" w:type="dxa"/>
            <w:shd w:val="clear" w:color="auto" w:fill="auto"/>
          </w:tcPr>
          <w:p w14:paraId="5A49E89B" w14:textId="77777777" w:rsidR="00A22C8F" w:rsidRDefault="00A22C8F" w:rsidP="00A22C8F">
            <w:pPr>
              <w:ind w:firstLine="0"/>
              <w:rPr>
                <w:rtl/>
              </w:rPr>
            </w:pPr>
            <w:r>
              <w:rPr>
                <w:rtl/>
              </w:rPr>
              <w:t>–</w:t>
            </w:r>
          </w:p>
        </w:tc>
        <w:tc>
          <w:tcPr>
            <w:tcW w:w="7469" w:type="dxa"/>
            <w:shd w:val="clear" w:color="auto" w:fill="auto"/>
          </w:tcPr>
          <w:p w14:paraId="606D6643" w14:textId="77777777" w:rsidR="00A22C8F" w:rsidRDefault="00A22C8F" w:rsidP="00A22C8F">
            <w:pPr>
              <w:ind w:firstLine="0"/>
              <w:rPr>
                <w:rtl/>
              </w:rPr>
            </w:pPr>
            <w:r>
              <w:rPr>
                <w:rtl/>
              </w:rPr>
              <w:t>עו"ד, מקורות</w:t>
            </w:r>
          </w:p>
        </w:tc>
      </w:tr>
      <w:tr w:rsidR="00A22C8F" w14:paraId="0E0CC11A" w14:textId="77777777" w:rsidTr="00977E7C">
        <w:tc>
          <w:tcPr>
            <w:tcW w:w="2096" w:type="dxa"/>
            <w:shd w:val="clear" w:color="auto" w:fill="auto"/>
          </w:tcPr>
          <w:p w14:paraId="26E235D5" w14:textId="7CE8A319" w:rsidR="00A22C8F" w:rsidRDefault="00A22C8F" w:rsidP="00A22C8F">
            <w:pPr>
              <w:ind w:firstLine="0"/>
              <w:rPr>
                <w:rtl/>
              </w:rPr>
            </w:pPr>
            <w:r>
              <w:rPr>
                <w:rtl/>
              </w:rPr>
              <w:t>דרור בוימל</w:t>
            </w:r>
          </w:p>
        </w:tc>
        <w:tc>
          <w:tcPr>
            <w:tcW w:w="336" w:type="dxa"/>
            <w:shd w:val="clear" w:color="auto" w:fill="auto"/>
          </w:tcPr>
          <w:p w14:paraId="4F37F01D" w14:textId="03C5EF9F" w:rsidR="00A22C8F" w:rsidRDefault="00A22C8F" w:rsidP="00A22C8F">
            <w:pPr>
              <w:ind w:firstLine="0"/>
              <w:rPr>
                <w:rtl/>
              </w:rPr>
            </w:pPr>
            <w:r>
              <w:rPr>
                <w:rtl/>
              </w:rPr>
              <w:t>–</w:t>
            </w:r>
          </w:p>
        </w:tc>
        <w:tc>
          <w:tcPr>
            <w:tcW w:w="7469" w:type="dxa"/>
            <w:shd w:val="clear" w:color="auto" w:fill="auto"/>
          </w:tcPr>
          <w:p w14:paraId="30036A2B" w14:textId="5B864BDA" w:rsidR="00A22C8F" w:rsidRDefault="00A22C8F" w:rsidP="00A22C8F">
            <w:pPr>
              <w:ind w:firstLine="0"/>
              <w:rPr>
                <w:rtl/>
              </w:rPr>
            </w:pPr>
            <w:r>
              <w:rPr>
                <w:rFonts w:hint="cs"/>
                <w:rtl/>
              </w:rPr>
              <w:t xml:space="preserve">מנהל תחום תכנון, </w:t>
            </w:r>
            <w:r>
              <w:rPr>
                <w:rtl/>
              </w:rPr>
              <w:t>החברה להגנת הטבע</w:t>
            </w:r>
          </w:p>
        </w:tc>
      </w:tr>
      <w:tr w:rsidR="00A22C8F" w14:paraId="680A546C" w14:textId="77777777" w:rsidTr="00977E7C">
        <w:tc>
          <w:tcPr>
            <w:tcW w:w="2096" w:type="dxa"/>
            <w:shd w:val="clear" w:color="auto" w:fill="auto"/>
          </w:tcPr>
          <w:p w14:paraId="6E35CBF2" w14:textId="77777777" w:rsidR="00A22C8F" w:rsidRDefault="00A22C8F" w:rsidP="00A22C8F">
            <w:pPr>
              <w:ind w:firstLine="0"/>
              <w:rPr>
                <w:rtl/>
              </w:rPr>
            </w:pPr>
            <w:r>
              <w:rPr>
                <w:rtl/>
              </w:rPr>
              <w:t>רומי אבן דנן</w:t>
            </w:r>
          </w:p>
        </w:tc>
        <w:tc>
          <w:tcPr>
            <w:tcW w:w="336" w:type="dxa"/>
            <w:shd w:val="clear" w:color="auto" w:fill="auto"/>
          </w:tcPr>
          <w:p w14:paraId="20DE03B8" w14:textId="77777777" w:rsidR="00A22C8F" w:rsidRDefault="00A22C8F" w:rsidP="00A22C8F">
            <w:pPr>
              <w:ind w:firstLine="0"/>
              <w:rPr>
                <w:rtl/>
              </w:rPr>
            </w:pPr>
            <w:r>
              <w:rPr>
                <w:rtl/>
              </w:rPr>
              <w:t>–</w:t>
            </w:r>
          </w:p>
        </w:tc>
        <w:tc>
          <w:tcPr>
            <w:tcW w:w="7469" w:type="dxa"/>
            <w:shd w:val="clear" w:color="auto" w:fill="auto"/>
          </w:tcPr>
          <w:p w14:paraId="0041669D" w14:textId="77777777" w:rsidR="00A22C8F" w:rsidRDefault="00A22C8F" w:rsidP="00A22C8F">
            <w:pPr>
              <w:ind w:firstLine="0"/>
              <w:rPr>
                <w:rtl/>
              </w:rPr>
            </w:pPr>
            <w:r>
              <w:rPr>
                <w:rtl/>
              </w:rPr>
              <w:t>מנכ"לית איגוד ערים לאיכות הסביבה אשדוד חבל יבנה</w:t>
            </w:r>
          </w:p>
        </w:tc>
      </w:tr>
      <w:tr w:rsidR="00A22C8F" w14:paraId="207B6554" w14:textId="77777777" w:rsidTr="00977E7C">
        <w:tc>
          <w:tcPr>
            <w:tcW w:w="2096" w:type="dxa"/>
            <w:shd w:val="clear" w:color="auto" w:fill="auto"/>
          </w:tcPr>
          <w:p w14:paraId="6F55A6B3" w14:textId="77777777" w:rsidR="00A22C8F" w:rsidRDefault="00A22C8F" w:rsidP="00A22C8F">
            <w:pPr>
              <w:ind w:firstLine="0"/>
              <w:rPr>
                <w:rtl/>
              </w:rPr>
            </w:pPr>
            <w:r>
              <w:rPr>
                <w:rtl/>
              </w:rPr>
              <w:t>תומר גרטל</w:t>
            </w:r>
          </w:p>
        </w:tc>
        <w:tc>
          <w:tcPr>
            <w:tcW w:w="336" w:type="dxa"/>
            <w:shd w:val="clear" w:color="auto" w:fill="auto"/>
          </w:tcPr>
          <w:p w14:paraId="43E905BB" w14:textId="77777777" w:rsidR="00A22C8F" w:rsidRDefault="00A22C8F" w:rsidP="00A22C8F">
            <w:pPr>
              <w:ind w:firstLine="0"/>
              <w:rPr>
                <w:rtl/>
              </w:rPr>
            </w:pPr>
            <w:r>
              <w:rPr>
                <w:rtl/>
              </w:rPr>
              <w:t>–</w:t>
            </w:r>
          </w:p>
        </w:tc>
        <w:tc>
          <w:tcPr>
            <w:tcW w:w="7469" w:type="dxa"/>
            <w:shd w:val="clear" w:color="auto" w:fill="auto"/>
          </w:tcPr>
          <w:p w14:paraId="5D8DB591" w14:textId="0CD0FEA8" w:rsidR="00A22C8F" w:rsidRDefault="00A22C8F" w:rsidP="00A22C8F">
            <w:pPr>
              <w:ind w:firstLine="0"/>
              <w:rPr>
                <w:rtl/>
              </w:rPr>
            </w:pPr>
            <w:r>
              <w:rPr>
                <w:rtl/>
              </w:rPr>
              <w:t>רכז קשרי ממשל</w:t>
            </w:r>
            <w:r>
              <w:rPr>
                <w:rFonts w:hint="cs"/>
                <w:rtl/>
              </w:rPr>
              <w:t xml:space="preserve">, </w:t>
            </w:r>
            <w:r>
              <w:rPr>
                <w:rtl/>
              </w:rPr>
              <w:t>מגמה ירוקה</w:t>
            </w:r>
          </w:p>
        </w:tc>
      </w:tr>
      <w:tr w:rsidR="00A22C8F" w14:paraId="3D310077" w14:textId="77777777" w:rsidTr="00977E7C">
        <w:tc>
          <w:tcPr>
            <w:tcW w:w="2096" w:type="dxa"/>
            <w:shd w:val="clear" w:color="auto" w:fill="auto"/>
          </w:tcPr>
          <w:p w14:paraId="06F2FE72" w14:textId="77777777" w:rsidR="00A22C8F" w:rsidRDefault="00A22C8F" w:rsidP="00A22C8F">
            <w:pPr>
              <w:ind w:firstLine="0"/>
              <w:rPr>
                <w:rtl/>
              </w:rPr>
            </w:pPr>
            <w:r>
              <w:rPr>
                <w:rtl/>
              </w:rPr>
              <w:t>ניצן בסן</w:t>
            </w:r>
          </w:p>
        </w:tc>
        <w:tc>
          <w:tcPr>
            <w:tcW w:w="336" w:type="dxa"/>
            <w:shd w:val="clear" w:color="auto" w:fill="auto"/>
          </w:tcPr>
          <w:p w14:paraId="33180646" w14:textId="77777777" w:rsidR="00A22C8F" w:rsidRDefault="00A22C8F" w:rsidP="00A22C8F">
            <w:pPr>
              <w:ind w:firstLine="0"/>
              <w:rPr>
                <w:rtl/>
              </w:rPr>
            </w:pPr>
            <w:r>
              <w:rPr>
                <w:rtl/>
              </w:rPr>
              <w:t>–</w:t>
            </w:r>
          </w:p>
        </w:tc>
        <w:tc>
          <w:tcPr>
            <w:tcW w:w="7469" w:type="dxa"/>
            <w:shd w:val="clear" w:color="auto" w:fill="auto"/>
          </w:tcPr>
          <w:p w14:paraId="3BB5815F" w14:textId="1B4180B3" w:rsidR="00A22C8F" w:rsidRDefault="00A22C8F" w:rsidP="00A22C8F">
            <w:pPr>
              <w:ind w:firstLine="0"/>
              <w:rPr>
                <w:rtl/>
              </w:rPr>
            </w:pPr>
            <w:r>
              <w:rPr>
                <w:rtl/>
              </w:rPr>
              <w:t>שדלן, מייצג את הרשויות המקומיות</w:t>
            </w:r>
            <w:r>
              <w:rPr>
                <w:rFonts w:hint="cs"/>
                <w:rtl/>
              </w:rPr>
              <w:t xml:space="preserve"> ב</w:t>
            </w:r>
            <w:r>
              <w:rPr>
                <w:rtl/>
              </w:rPr>
              <w:t>אזור שרון שומרון</w:t>
            </w:r>
          </w:p>
        </w:tc>
      </w:tr>
      <w:tr w:rsidR="00A22C8F" w14:paraId="1D6E97CA" w14:textId="77777777" w:rsidTr="00977E7C">
        <w:tc>
          <w:tcPr>
            <w:tcW w:w="2096" w:type="dxa"/>
            <w:shd w:val="clear" w:color="auto" w:fill="auto"/>
          </w:tcPr>
          <w:p w14:paraId="25215ED2" w14:textId="77777777" w:rsidR="00A22C8F" w:rsidRDefault="00A22C8F" w:rsidP="00A22C8F">
            <w:pPr>
              <w:ind w:firstLine="0"/>
              <w:rPr>
                <w:rtl/>
              </w:rPr>
            </w:pPr>
            <w:r>
              <w:rPr>
                <w:rtl/>
              </w:rPr>
              <w:t>חגית איזמן מלכה</w:t>
            </w:r>
          </w:p>
        </w:tc>
        <w:tc>
          <w:tcPr>
            <w:tcW w:w="336" w:type="dxa"/>
            <w:shd w:val="clear" w:color="auto" w:fill="auto"/>
          </w:tcPr>
          <w:p w14:paraId="0C3F60D4" w14:textId="576B9E67" w:rsidR="00A22C8F" w:rsidRDefault="00A22C8F" w:rsidP="00A22C8F">
            <w:pPr>
              <w:ind w:firstLine="0"/>
              <w:rPr>
                <w:rtl/>
              </w:rPr>
            </w:pPr>
            <w:r>
              <w:rPr>
                <w:rFonts w:hint="cs"/>
                <w:rtl/>
              </w:rPr>
              <w:t>–</w:t>
            </w:r>
          </w:p>
        </w:tc>
        <w:tc>
          <w:tcPr>
            <w:tcW w:w="7469" w:type="dxa"/>
            <w:shd w:val="clear" w:color="auto" w:fill="auto"/>
          </w:tcPr>
          <w:p w14:paraId="767263E1" w14:textId="42A82615" w:rsidR="00A22C8F" w:rsidRDefault="00A22C8F" w:rsidP="00A22C8F">
            <w:pPr>
              <w:ind w:firstLine="0"/>
              <w:rPr>
                <w:rtl/>
              </w:rPr>
            </w:pPr>
            <w:r>
              <w:rPr>
                <w:rFonts w:hint="cs"/>
                <w:rtl/>
              </w:rPr>
              <w:t>עו"ד</w:t>
            </w:r>
          </w:p>
        </w:tc>
      </w:tr>
      <w:tr w:rsidR="00A22C8F" w14:paraId="2528C3D7" w14:textId="77777777" w:rsidTr="00977E7C">
        <w:tc>
          <w:tcPr>
            <w:tcW w:w="2096" w:type="dxa"/>
            <w:shd w:val="clear" w:color="auto" w:fill="auto"/>
          </w:tcPr>
          <w:p w14:paraId="36C1ED56" w14:textId="77777777" w:rsidR="00A22C8F" w:rsidRDefault="00A22C8F" w:rsidP="00A22C8F">
            <w:pPr>
              <w:ind w:firstLine="0"/>
              <w:rPr>
                <w:rtl/>
              </w:rPr>
            </w:pPr>
          </w:p>
        </w:tc>
        <w:tc>
          <w:tcPr>
            <w:tcW w:w="336" w:type="dxa"/>
            <w:shd w:val="clear" w:color="auto" w:fill="auto"/>
          </w:tcPr>
          <w:p w14:paraId="48BAC49F" w14:textId="77777777" w:rsidR="00A22C8F" w:rsidRDefault="00A22C8F" w:rsidP="00A22C8F">
            <w:pPr>
              <w:ind w:firstLine="0"/>
              <w:rPr>
                <w:rtl/>
              </w:rPr>
            </w:pPr>
          </w:p>
        </w:tc>
        <w:tc>
          <w:tcPr>
            <w:tcW w:w="7469" w:type="dxa"/>
            <w:shd w:val="clear" w:color="auto" w:fill="auto"/>
          </w:tcPr>
          <w:p w14:paraId="4015F36F" w14:textId="77777777" w:rsidR="00A22C8F" w:rsidRDefault="00A22C8F" w:rsidP="00A22C8F">
            <w:pPr>
              <w:ind w:firstLine="0"/>
              <w:rPr>
                <w:rtl/>
              </w:rPr>
            </w:pPr>
          </w:p>
        </w:tc>
      </w:tr>
    </w:tbl>
    <w:p w14:paraId="27EDD2C4" w14:textId="77777777" w:rsidR="00E64116" w:rsidRDefault="00E64116" w:rsidP="00DE5B80">
      <w:pPr>
        <w:ind w:firstLine="0"/>
        <w:rPr>
          <w:rtl/>
        </w:rPr>
      </w:pPr>
    </w:p>
    <w:p w14:paraId="69BB83DD" w14:textId="77777777" w:rsidR="00D37550" w:rsidRPr="008713A4" w:rsidRDefault="00D37550" w:rsidP="00DE5B80">
      <w:pPr>
        <w:ind w:firstLine="0"/>
        <w:rPr>
          <w:rtl/>
        </w:rPr>
      </w:pPr>
    </w:p>
    <w:p w14:paraId="59BEAD3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3091C50" w14:textId="77777777" w:rsidR="00E64116" w:rsidRDefault="00230BCB" w:rsidP="00D40A29">
      <w:pPr>
        <w:ind w:firstLine="0"/>
        <w:rPr>
          <w:rtl/>
        </w:rPr>
      </w:pPr>
      <w:r>
        <w:rPr>
          <w:rtl/>
        </w:rPr>
        <w:t>תומר רוזנר</w:t>
      </w:r>
    </w:p>
    <w:p w14:paraId="0F8FD50C" w14:textId="77777777" w:rsidR="00230BCB" w:rsidRDefault="00230BCB" w:rsidP="00D40A29">
      <w:pPr>
        <w:ind w:firstLine="0"/>
        <w:rPr>
          <w:rtl/>
        </w:rPr>
      </w:pPr>
      <w:r>
        <w:rPr>
          <w:rFonts w:hint="cs"/>
          <w:rtl/>
        </w:rPr>
        <w:t>לירון אדלר מינקה</w:t>
      </w:r>
    </w:p>
    <w:p w14:paraId="1BECF8BE" w14:textId="77777777" w:rsidR="00230BCB" w:rsidRPr="008713A4" w:rsidRDefault="00230BCB" w:rsidP="00D40A29">
      <w:pPr>
        <w:ind w:firstLine="0"/>
      </w:pPr>
      <w:r>
        <w:rPr>
          <w:rFonts w:hint="cs"/>
          <w:rtl/>
        </w:rPr>
        <w:t>ברק קיבוביץ</w:t>
      </w:r>
    </w:p>
    <w:p w14:paraId="6D0F5129" w14:textId="77777777" w:rsidR="00E64116" w:rsidRPr="008713A4" w:rsidRDefault="00E64116" w:rsidP="00DE5B80">
      <w:pPr>
        <w:ind w:firstLine="0"/>
        <w:rPr>
          <w:rtl/>
        </w:rPr>
      </w:pPr>
    </w:p>
    <w:p w14:paraId="7FA97E50" w14:textId="2864EBA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45FBCF9" w14:textId="77777777" w:rsidR="00E64116" w:rsidRPr="008713A4" w:rsidRDefault="00230BCB" w:rsidP="00D40A29">
      <w:pPr>
        <w:ind w:firstLine="0"/>
        <w:rPr>
          <w:u w:val="single"/>
        </w:rPr>
      </w:pPr>
      <w:r>
        <w:rPr>
          <w:rtl/>
        </w:rPr>
        <w:t>לאה קריכלי</w:t>
      </w:r>
    </w:p>
    <w:p w14:paraId="07E16451" w14:textId="77777777" w:rsidR="00E64116" w:rsidRPr="008713A4" w:rsidRDefault="00E64116" w:rsidP="00DE5B80">
      <w:pPr>
        <w:ind w:firstLine="0"/>
        <w:rPr>
          <w:rtl/>
        </w:rPr>
      </w:pPr>
    </w:p>
    <w:p w14:paraId="6CD2325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6E144C9" w14:textId="77777777" w:rsidR="00E64116" w:rsidRDefault="00230BCB" w:rsidP="008320F6">
      <w:pPr>
        <w:ind w:firstLine="0"/>
        <w:rPr>
          <w:rtl/>
        </w:rPr>
      </w:pPr>
      <w:r>
        <w:rPr>
          <w:rFonts w:hint="cs"/>
          <w:rtl/>
        </w:rPr>
        <w:t>רינת בן מוחה, חבר תרגומים</w:t>
      </w:r>
    </w:p>
    <w:p w14:paraId="1B18BA80" w14:textId="77777777" w:rsidR="00230BCB" w:rsidRDefault="00230BCB" w:rsidP="008320F6">
      <w:pPr>
        <w:ind w:firstLine="0"/>
        <w:rPr>
          <w:rtl/>
        </w:rPr>
      </w:pPr>
    </w:p>
    <w:p w14:paraId="5C25A3D8" w14:textId="77777777" w:rsidR="002378D9" w:rsidRDefault="002378D9" w:rsidP="002378D9">
      <w:pPr>
        <w:ind w:firstLine="0"/>
        <w:rPr>
          <w:rtl/>
        </w:rPr>
      </w:pPr>
    </w:p>
    <w:p w14:paraId="2B0B6FC2" w14:textId="77777777" w:rsidR="002378D9" w:rsidRDefault="002378D9" w:rsidP="002378D9">
      <w:pPr>
        <w:ind w:firstLine="0"/>
        <w:rPr>
          <w:rtl/>
        </w:rPr>
      </w:pPr>
    </w:p>
    <w:p w14:paraId="1EB76E0F" w14:textId="77777777" w:rsidR="00230BCB" w:rsidRPr="008713A4" w:rsidRDefault="00230BCB" w:rsidP="002378D9">
      <w:pPr>
        <w:ind w:firstLine="0"/>
        <w:rPr>
          <w:rtl/>
        </w:rPr>
      </w:pPr>
      <w:r w:rsidRPr="00230BCB">
        <w:rPr>
          <w:rtl/>
        </w:rPr>
        <w:t>רשימת הנוכחים על תואריהם מבוססת על המידע שהוזן במערכת המוזמנים הממוחשבת. ייתכנו אי -דיוקים והשמטות</w:t>
      </w:r>
    </w:p>
    <w:p w14:paraId="7E05F9B5" w14:textId="77777777" w:rsidR="007872B4" w:rsidRDefault="00E64116" w:rsidP="00AB3F3A">
      <w:pPr>
        <w:ind w:firstLine="0"/>
      </w:pPr>
      <w:r w:rsidRPr="008713A4">
        <w:rPr>
          <w:rtl/>
        </w:rPr>
        <w:br w:type="page"/>
      </w:r>
    </w:p>
    <w:p w14:paraId="464980CD" w14:textId="3E003718" w:rsidR="00230BCB" w:rsidRPr="002378D9" w:rsidRDefault="00230BCB" w:rsidP="00230BCB">
      <w:pPr>
        <w:pStyle w:val="a7"/>
        <w:keepNext/>
      </w:pPr>
      <w:bookmarkStart w:id="1" w:name="ET_subject_639490_2"/>
      <w:r w:rsidRPr="002378D9">
        <w:rPr>
          <w:rStyle w:val="TagStyle"/>
          <w:rtl/>
        </w:rPr>
        <w:lastRenderedPageBreak/>
        <w:t xml:space="preserve">&lt;&lt; נושא &gt;&gt; </w:t>
      </w:r>
      <w:r w:rsidRPr="002378D9">
        <w:rPr>
          <w:rtl/>
        </w:rPr>
        <w:t>פרק כ"ד (קידום תשתיות לאומיות), דיון בסעיפים 31-66 בתוך סעיף 94 המוצע (ללא סעיפים 32-35, 46-47, 56, 62(1)(ה), 62(14) והתוספת השנייה מתוך הצעת חוק התוכנית הכלכלית (תיקוני חקיקה ליישום המדיניות הכלכלית לשנות התקציב 2023 ו-2024), התשפ"ג-2023 (מ/1612),</w:t>
      </w:r>
      <w:r w:rsidR="007B2602" w:rsidRPr="002378D9">
        <w:rPr>
          <w:rtl/>
        </w:rPr>
        <w:t xml:space="preserve"> </w:t>
      </w:r>
      <w:r w:rsidRPr="002378D9">
        <w:rPr>
          <w:rtl/>
        </w:rPr>
        <w:t>מ/1612</w:t>
      </w:r>
      <w:r w:rsidRPr="002378D9">
        <w:rPr>
          <w:rStyle w:val="TagStyle"/>
          <w:rtl/>
        </w:rPr>
        <w:t xml:space="preserve"> &lt;&lt; נושא &gt;&gt;</w:t>
      </w:r>
      <w:r w:rsidR="007B2602" w:rsidRPr="002378D9">
        <w:rPr>
          <w:rtl/>
        </w:rPr>
        <w:t xml:space="preserve"> </w:t>
      </w:r>
      <w:r w:rsidRPr="002378D9">
        <w:rPr>
          <w:rtl/>
        </w:rPr>
        <w:t xml:space="preserve"> </w:t>
      </w:r>
      <w:bookmarkEnd w:id="1"/>
    </w:p>
    <w:p w14:paraId="0CDF0F9E" w14:textId="77777777" w:rsidR="00230BCB" w:rsidRPr="00230BCB" w:rsidRDefault="00230BCB" w:rsidP="00230BCB">
      <w:pPr>
        <w:pStyle w:val="KeepWithNext"/>
        <w:rPr>
          <w:b/>
          <w:rtl/>
        </w:rPr>
      </w:pPr>
    </w:p>
    <w:p w14:paraId="6466DD63" w14:textId="77777777" w:rsidR="00230BCB" w:rsidRDefault="00230BCB" w:rsidP="00230BCB">
      <w:pPr>
        <w:rPr>
          <w:rtl/>
        </w:rPr>
      </w:pPr>
    </w:p>
    <w:p w14:paraId="5948199F" w14:textId="4174911F" w:rsidR="00DF501D" w:rsidRDefault="00DF501D" w:rsidP="00DF501D">
      <w:pPr>
        <w:pStyle w:val="af8"/>
        <w:keepNext/>
        <w:rPr>
          <w:rtl/>
        </w:rPr>
      </w:pPr>
      <w:bookmarkStart w:id="2" w:name="ET_yor_5069_9"/>
      <w:r w:rsidRPr="00DF501D">
        <w:rPr>
          <w:rStyle w:val="TagStyle"/>
          <w:rtl/>
        </w:rPr>
        <w:t xml:space="preserve"> &lt;&lt; יור &gt;&gt; </w:t>
      </w:r>
      <w:r>
        <w:rPr>
          <w:rtl/>
        </w:rPr>
        <w:t>היו"ר יעקב אשר:</w:t>
      </w:r>
      <w:r w:rsidRPr="00DF501D">
        <w:rPr>
          <w:rStyle w:val="TagStyle"/>
          <w:rtl/>
        </w:rPr>
        <w:t xml:space="preserve"> &lt;&lt; יור &gt;&gt;</w:t>
      </w:r>
      <w:r w:rsidR="007B2602">
        <w:rPr>
          <w:rtl/>
        </w:rPr>
        <w:t xml:space="preserve"> </w:t>
      </w:r>
      <w:r>
        <w:rPr>
          <w:rtl/>
        </w:rPr>
        <w:t xml:space="preserve"> </w:t>
      </w:r>
      <w:bookmarkEnd w:id="2"/>
    </w:p>
    <w:p w14:paraId="3E0BCFDD" w14:textId="77777777" w:rsidR="00DF501D" w:rsidRDefault="00DF501D" w:rsidP="00DF501D">
      <w:pPr>
        <w:pStyle w:val="KeepWithNext"/>
        <w:rPr>
          <w:rtl/>
          <w:lang w:eastAsia="he-IL"/>
        </w:rPr>
      </w:pPr>
    </w:p>
    <w:p w14:paraId="663228B9" w14:textId="77777777" w:rsidR="00DF501D" w:rsidRDefault="00DF501D" w:rsidP="00DF501D">
      <w:pPr>
        <w:rPr>
          <w:rtl/>
          <w:lang w:eastAsia="he-IL"/>
        </w:rPr>
      </w:pPr>
      <w:bookmarkStart w:id="3" w:name="_ETM_Q1_6280"/>
      <w:bookmarkEnd w:id="3"/>
      <w:r>
        <w:rPr>
          <w:rFonts w:hint="cs"/>
          <w:rtl/>
          <w:lang w:eastAsia="he-IL"/>
        </w:rPr>
        <w:t xml:space="preserve">אני פותח את ישיבת הוועדה. </w:t>
      </w:r>
      <w:bookmarkStart w:id="4" w:name="_ETM_Q1_15471"/>
      <w:bookmarkStart w:id="5" w:name="_ETM_Q1_13184"/>
      <w:bookmarkStart w:id="6" w:name="_ETM_Q1_8438"/>
      <w:bookmarkStart w:id="7" w:name="_ETM_Q1_3697"/>
      <w:bookmarkEnd w:id="4"/>
      <w:bookmarkEnd w:id="5"/>
      <w:bookmarkEnd w:id="6"/>
      <w:bookmarkEnd w:id="7"/>
      <w:r w:rsidRPr="00230BCB">
        <w:rPr>
          <w:b/>
          <w:rtl/>
        </w:rPr>
        <w:t>פרק כ"ד (קידום תשתיות לאומיות), דיון בסעיפים 31-66 בתוך סעיף 94 המוצע</w:t>
      </w:r>
      <w:r>
        <w:rPr>
          <w:rFonts w:hint="cs"/>
          <w:rtl/>
          <w:lang w:eastAsia="he-IL"/>
        </w:rPr>
        <w:t xml:space="preserve">. </w:t>
      </w:r>
      <w:bookmarkStart w:id="8" w:name="_ETM_Q1_9659"/>
      <w:bookmarkEnd w:id="8"/>
      <w:r>
        <w:rPr>
          <w:rFonts w:hint="cs"/>
          <w:rtl/>
          <w:lang w:eastAsia="he-IL"/>
        </w:rPr>
        <w:t xml:space="preserve">אני צריך לקרוא את הכל? לא. כל הסעיפים שמופיעים בסדר </w:t>
      </w:r>
      <w:bookmarkStart w:id="9" w:name="_ETM_Q1_16465"/>
      <w:bookmarkEnd w:id="9"/>
      <w:r>
        <w:rPr>
          <w:rFonts w:hint="cs"/>
          <w:rtl/>
          <w:lang w:eastAsia="he-IL"/>
        </w:rPr>
        <w:t xml:space="preserve">היום. שתי דברים, קודם כל אני רוצה להתנצל, היו כאלה </w:t>
      </w:r>
      <w:bookmarkStart w:id="10" w:name="_ETM_Q1_21457"/>
      <w:bookmarkEnd w:id="10"/>
      <w:r>
        <w:rPr>
          <w:rFonts w:hint="cs"/>
          <w:rtl/>
          <w:lang w:eastAsia="he-IL"/>
        </w:rPr>
        <w:t>שהגיעו לדיון מסוים על חוק אוויר נקי כי דיברנו שאנחנו</w:t>
      </w:r>
      <w:bookmarkStart w:id="11" w:name="_ETM_Q1_25630"/>
      <w:bookmarkEnd w:id="11"/>
      <w:r>
        <w:rPr>
          <w:rFonts w:hint="cs"/>
          <w:rtl/>
          <w:lang w:eastAsia="he-IL"/>
        </w:rPr>
        <w:t xml:space="preserve"> נתחיל עם זה, אבל רק לטובת העניין, ומתוך מטרה לטייב </w:t>
      </w:r>
      <w:bookmarkStart w:id="12" w:name="_ETM_Q1_33193"/>
      <w:bookmarkEnd w:id="12"/>
      <w:r>
        <w:rPr>
          <w:rFonts w:hint="cs"/>
          <w:rtl/>
          <w:lang w:eastAsia="he-IL"/>
        </w:rPr>
        <w:t xml:space="preserve">את הדברים ולהביא אותם בצורה הטובה ביותר ובהסכמות שאני יכול </w:t>
      </w:r>
      <w:bookmarkStart w:id="13" w:name="_ETM_Q1_39938"/>
      <w:bookmarkEnd w:id="13"/>
      <w:r>
        <w:rPr>
          <w:rFonts w:hint="cs"/>
          <w:rtl/>
          <w:lang w:eastAsia="he-IL"/>
        </w:rPr>
        <w:t xml:space="preserve">לנסות ולהביא, אז אכן דחינו את זה למחר. יגיד תכף היועץ המשפטי את סדר הדברים, אנחנו </w:t>
      </w:r>
      <w:r w:rsidR="008C7101">
        <w:rPr>
          <w:rFonts w:hint="cs"/>
          <w:rtl/>
          <w:lang w:eastAsia="he-IL"/>
        </w:rPr>
        <w:t xml:space="preserve">היום </w:t>
      </w:r>
      <w:r>
        <w:rPr>
          <w:rFonts w:hint="cs"/>
          <w:rtl/>
          <w:lang w:eastAsia="he-IL"/>
        </w:rPr>
        <w:t xml:space="preserve">בעצם </w:t>
      </w:r>
      <w:bookmarkStart w:id="14" w:name="_ETM_Q1_52471"/>
      <w:bookmarkEnd w:id="14"/>
      <w:r>
        <w:rPr>
          <w:rFonts w:hint="cs"/>
          <w:rtl/>
          <w:lang w:eastAsia="he-IL"/>
        </w:rPr>
        <w:t>דנים כמעט על כל שאר הדברים, יהיו כמה דברים</w:t>
      </w:r>
      <w:r w:rsidR="008C7101">
        <w:rPr>
          <w:rFonts w:hint="cs"/>
          <w:rtl/>
          <w:lang w:eastAsia="he-IL"/>
        </w:rPr>
        <w:t>.</w:t>
      </w:r>
    </w:p>
    <w:p w14:paraId="2D514070" w14:textId="77777777" w:rsidR="00DF501D" w:rsidRDefault="00DF501D" w:rsidP="00DF501D">
      <w:pPr>
        <w:rPr>
          <w:rtl/>
          <w:lang w:eastAsia="he-IL"/>
        </w:rPr>
      </w:pPr>
      <w:bookmarkStart w:id="15" w:name="_ETM_Q1_56224"/>
      <w:bookmarkStart w:id="16" w:name="_ETM_Q1_56270"/>
      <w:bookmarkStart w:id="17" w:name="_ETM_Q1_56941"/>
      <w:bookmarkEnd w:id="15"/>
      <w:bookmarkEnd w:id="16"/>
      <w:bookmarkEnd w:id="17"/>
    </w:p>
    <w:p w14:paraId="2121CC80" w14:textId="2A744328" w:rsidR="00DF501D" w:rsidRDefault="00DF501D" w:rsidP="00DF501D">
      <w:pPr>
        <w:pStyle w:val="a5"/>
        <w:keepNext/>
        <w:rPr>
          <w:rtl/>
        </w:rPr>
      </w:pPr>
      <w:bookmarkStart w:id="18" w:name="ET_speaker_תומר_רוזנר_10"/>
      <w:r w:rsidRPr="00DF501D">
        <w:rPr>
          <w:rStyle w:val="TagStyle"/>
          <w:rtl/>
        </w:rPr>
        <w:t xml:space="preserve"> &lt;&lt; דובר &gt;&gt; </w:t>
      </w:r>
      <w:r>
        <w:rPr>
          <w:rtl/>
        </w:rPr>
        <w:t>תומר רוזנר:</w:t>
      </w:r>
      <w:r w:rsidRPr="00DF501D">
        <w:rPr>
          <w:rStyle w:val="TagStyle"/>
          <w:rtl/>
        </w:rPr>
        <w:t xml:space="preserve"> &lt;&lt; דובר &gt;&gt;</w:t>
      </w:r>
      <w:r w:rsidR="007B2602">
        <w:rPr>
          <w:rtl/>
        </w:rPr>
        <w:t xml:space="preserve"> </w:t>
      </w:r>
      <w:r>
        <w:rPr>
          <w:rtl/>
        </w:rPr>
        <w:t xml:space="preserve"> </w:t>
      </w:r>
      <w:bookmarkEnd w:id="18"/>
    </w:p>
    <w:p w14:paraId="28AF0CBD" w14:textId="77777777" w:rsidR="00DF501D" w:rsidRDefault="00DF501D" w:rsidP="00DF501D">
      <w:pPr>
        <w:pStyle w:val="KeepWithNext"/>
        <w:rPr>
          <w:rtl/>
          <w:lang w:eastAsia="he-IL"/>
        </w:rPr>
      </w:pPr>
    </w:p>
    <w:p w14:paraId="5E887803" w14:textId="77777777" w:rsidR="00DF501D" w:rsidRDefault="00DF501D" w:rsidP="00DF501D">
      <w:pPr>
        <w:rPr>
          <w:rtl/>
          <w:lang w:eastAsia="he-IL"/>
        </w:rPr>
      </w:pPr>
      <w:bookmarkStart w:id="19" w:name="_ETM_Q1_57315"/>
      <w:bookmarkStart w:id="20" w:name="_ETM_Q1_57354"/>
      <w:bookmarkEnd w:id="19"/>
      <w:bookmarkEnd w:id="20"/>
      <w:r>
        <w:rPr>
          <w:rFonts w:hint="cs"/>
          <w:rtl/>
          <w:lang w:eastAsia="he-IL"/>
        </w:rPr>
        <w:t>הדברים שלא</w:t>
      </w:r>
      <w:bookmarkStart w:id="21" w:name="_ETM_Q1_60215"/>
      <w:bookmarkEnd w:id="21"/>
      <w:r w:rsidR="008C7101">
        <w:rPr>
          <w:rFonts w:hint="cs"/>
          <w:rtl/>
          <w:lang w:eastAsia="he-IL"/>
        </w:rPr>
        <w:t>.</w:t>
      </w:r>
      <w:bookmarkStart w:id="22" w:name="_ETM_Q1_59400"/>
      <w:bookmarkStart w:id="23" w:name="_ETM_Q1_55280"/>
      <w:bookmarkEnd w:id="22"/>
      <w:bookmarkEnd w:id="23"/>
    </w:p>
    <w:p w14:paraId="347104A0" w14:textId="77777777" w:rsidR="00DF501D" w:rsidRDefault="00DF501D" w:rsidP="00DF501D">
      <w:pPr>
        <w:rPr>
          <w:rtl/>
          <w:lang w:eastAsia="he-IL"/>
        </w:rPr>
      </w:pPr>
      <w:bookmarkStart w:id="24" w:name="_ETM_Q1_60259"/>
      <w:bookmarkEnd w:id="24"/>
    </w:p>
    <w:p w14:paraId="6ECB396D" w14:textId="60C98EF7" w:rsidR="00DF501D" w:rsidRDefault="00DF501D" w:rsidP="00DF501D">
      <w:pPr>
        <w:pStyle w:val="af8"/>
        <w:keepNext/>
        <w:rPr>
          <w:rtl/>
        </w:rPr>
      </w:pPr>
      <w:bookmarkStart w:id="25" w:name="ET_yor_5069_11"/>
      <w:r w:rsidRPr="00DF501D">
        <w:rPr>
          <w:rStyle w:val="TagStyle"/>
          <w:rtl/>
        </w:rPr>
        <w:t xml:space="preserve"> &lt;&lt; יור &gt;&gt; </w:t>
      </w:r>
      <w:r>
        <w:rPr>
          <w:rtl/>
        </w:rPr>
        <w:t>היו"ר יעקב אשר:</w:t>
      </w:r>
      <w:r w:rsidRPr="00DF501D">
        <w:rPr>
          <w:rStyle w:val="TagStyle"/>
          <w:rtl/>
        </w:rPr>
        <w:t xml:space="preserve"> &lt;&lt; יור &gt;&gt;</w:t>
      </w:r>
      <w:r w:rsidR="007B2602">
        <w:rPr>
          <w:rtl/>
        </w:rPr>
        <w:t xml:space="preserve"> </w:t>
      </w:r>
      <w:r>
        <w:rPr>
          <w:rtl/>
        </w:rPr>
        <w:t xml:space="preserve"> </w:t>
      </w:r>
      <w:bookmarkEnd w:id="25"/>
    </w:p>
    <w:p w14:paraId="0566F97F" w14:textId="77777777" w:rsidR="00DF501D" w:rsidRDefault="00DF501D" w:rsidP="00DF501D">
      <w:pPr>
        <w:pStyle w:val="KeepWithNext"/>
        <w:rPr>
          <w:rtl/>
          <w:lang w:eastAsia="he-IL"/>
        </w:rPr>
      </w:pPr>
    </w:p>
    <w:p w14:paraId="5A7E2A04" w14:textId="77777777" w:rsidR="00DF501D" w:rsidRDefault="00DF501D" w:rsidP="00DF501D">
      <w:pPr>
        <w:rPr>
          <w:rtl/>
          <w:lang w:eastAsia="he-IL"/>
        </w:rPr>
      </w:pPr>
      <w:bookmarkStart w:id="26" w:name="_ETM_Q1_60898"/>
      <w:bookmarkEnd w:id="26"/>
      <w:r>
        <w:rPr>
          <w:rFonts w:hint="cs"/>
          <w:rtl/>
          <w:lang w:eastAsia="he-IL"/>
        </w:rPr>
        <w:t xml:space="preserve">אוקיי </w:t>
      </w:r>
      <w:bookmarkStart w:id="27" w:name="_ETM_Q1_61324"/>
      <w:bookmarkEnd w:id="27"/>
      <w:r>
        <w:rPr>
          <w:rFonts w:hint="cs"/>
          <w:rtl/>
          <w:lang w:eastAsia="he-IL"/>
        </w:rPr>
        <w:t>אתה תכף תגיד את מה כן. לצורך העניין באתר הו</w:t>
      </w:r>
      <w:bookmarkStart w:id="28" w:name="_ETM_Q1_61584"/>
      <w:bookmarkEnd w:id="28"/>
      <w:r>
        <w:rPr>
          <w:rFonts w:hint="cs"/>
          <w:rtl/>
          <w:lang w:eastAsia="he-IL"/>
        </w:rPr>
        <w:t xml:space="preserve">ועדה </w:t>
      </w:r>
      <w:bookmarkStart w:id="29" w:name="_ETM_Q1_66516"/>
      <w:bookmarkStart w:id="30" w:name="_ETM_Q1_59962"/>
      <w:bookmarkEnd w:id="29"/>
      <w:r w:rsidR="008C7101">
        <w:rPr>
          <w:rFonts w:hint="cs"/>
          <w:rtl/>
          <w:lang w:eastAsia="he-IL"/>
        </w:rPr>
        <w:t xml:space="preserve">וגם פה </w:t>
      </w:r>
      <w:bookmarkStart w:id="31" w:name="_ETM_Q1_58818"/>
      <w:bookmarkEnd w:id="31"/>
      <w:r w:rsidR="008C7101">
        <w:rPr>
          <w:rFonts w:hint="cs"/>
          <w:rtl/>
          <w:lang w:eastAsia="he-IL"/>
        </w:rPr>
        <w:t>באייפדים</w:t>
      </w:r>
      <w:bookmarkStart w:id="32" w:name="_ETM_Q1_58512"/>
      <w:bookmarkEnd w:id="32"/>
      <w:r w:rsidR="008C7101">
        <w:rPr>
          <w:rFonts w:hint="cs"/>
          <w:rtl/>
          <w:lang w:eastAsia="he-IL"/>
        </w:rPr>
        <w:t xml:space="preserve"> מול לוחות </w:t>
      </w:r>
      <w:bookmarkStart w:id="33" w:name="_ETM_Q1_58466"/>
      <w:bookmarkEnd w:id="33"/>
      <w:r w:rsidR="008C7101">
        <w:rPr>
          <w:rFonts w:hint="cs"/>
          <w:rtl/>
          <w:lang w:eastAsia="he-IL"/>
        </w:rPr>
        <w:t>חברי הכנסת</w:t>
      </w:r>
      <w:bookmarkStart w:id="34" w:name="_ETM_Q1_64036"/>
      <w:bookmarkEnd w:id="34"/>
      <w:r>
        <w:rPr>
          <w:rFonts w:hint="cs"/>
          <w:rtl/>
          <w:lang w:eastAsia="he-IL"/>
        </w:rPr>
        <w:t xml:space="preserve"> </w:t>
      </w:r>
      <w:bookmarkEnd w:id="30"/>
      <w:r>
        <w:rPr>
          <w:rFonts w:hint="cs"/>
          <w:rtl/>
          <w:lang w:eastAsia="he-IL"/>
        </w:rPr>
        <w:t>נמצאים כרגע שתי נוסחים בנושאים שא</w:t>
      </w:r>
      <w:r w:rsidR="008C7101">
        <w:rPr>
          <w:rFonts w:hint="cs"/>
          <w:rtl/>
          <w:lang w:eastAsia="he-IL"/>
        </w:rPr>
        <w:t>נ</w:t>
      </w:r>
      <w:r>
        <w:rPr>
          <w:rFonts w:hint="cs"/>
          <w:rtl/>
          <w:lang w:eastAsia="he-IL"/>
        </w:rPr>
        <w:t>חנו אמורים לדבר עליהם</w:t>
      </w:r>
      <w:bookmarkStart w:id="35" w:name="_ETM_Q1_71754"/>
      <w:bookmarkEnd w:id="35"/>
      <w:r>
        <w:rPr>
          <w:rFonts w:hint="cs"/>
          <w:rtl/>
          <w:lang w:eastAsia="he-IL"/>
        </w:rPr>
        <w:t xml:space="preserve"> היום. עכשיו כבוד היועץ המשפטי לוועדה שעובד קשה מאוד מאוד </w:t>
      </w:r>
      <w:bookmarkStart w:id="36" w:name="_ETM_Q1_77974"/>
      <w:bookmarkEnd w:id="36"/>
      <w:r>
        <w:rPr>
          <w:rFonts w:hint="cs"/>
          <w:rtl/>
          <w:lang w:eastAsia="he-IL"/>
        </w:rPr>
        <w:t>בימים אלה</w:t>
      </w:r>
      <w:r w:rsidR="008C7101">
        <w:rPr>
          <w:rFonts w:hint="cs"/>
          <w:rtl/>
          <w:lang w:eastAsia="he-IL"/>
        </w:rPr>
        <w:t>.</w:t>
      </w:r>
    </w:p>
    <w:p w14:paraId="351ED417" w14:textId="77777777" w:rsidR="008C7101" w:rsidRDefault="008C7101" w:rsidP="00DF501D">
      <w:pPr>
        <w:rPr>
          <w:rtl/>
          <w:lang w:eastAsia="he-IL"/>
        </w:rPr>
      </w:pPr>
      <w:bookmarkStart w:id="37" w:name="_ETM_Q1_79010"/>
      <w:bookmarkStart w:id="38" w:name="_ETM_Q1_79050"/>
      <w:bookmarkStart w:id="39" w:name="_ETM_Q1_84058"/>
      <w:bookmarkEnd w:id="37"/>
      <w:bookmarkEnd w:id="38"/>
      <w:bookmarkEnd w:id="39"/>
    </w:p>
    <w:p w14:paraId="7ABB3AC3" w14:textId="213B78AE" w:rsidR="008C7101" w:rsidRDefault="008C7101" w:rsidP="008C7101">
      <w:pPr>
        <w:pStyle w:val="a5"/>
        <w:keepNext/>
        <w:rPr>
          <w:rtl/>
        </w:rPr>
      </w:pPr>
      <w:bookmarkStart w:id="40" w:name="ET_speaker_תומר_רוזנר_719"/>
      <w:r w:rsidRPr="008C7101">
        <w:rPr>
          <w:rStyle w:val="TagStyle"/>
          <w:rtl/>
        </w:rPr>
        <w:t xml:space="preserve"> &lt;&lt; דובר &gt;&gt; </w:t>
      </w:r>
      <w:r>
        <w:rPr>
          <w:rtl/>
        </w:rPr>
        <w:t>תומר רוזנר:</w:t>
      </w:r>
      <w:r w:rsidRPr="008C7101">
        <w:rPr>
          <w:rStyle w:val="TagStyle"/>
          <w:rtl/>
        </w:rPr>
        <w:t xml:space="preserve"> &lt;&lt; דובר &gt;&gt;</w:t>
      </w:r>
      <w:r w:rsidR="007B2602">
        <w:rPr>
          <w:rtl/>
        </w:rPr>
        <w:t xml:space="preserve"> </w:t>
      </w:r>
      <w:r>
        <w:rPr>
          <w:rtl/>
        </w:rPr>
        <w:t xml:space="preserve"> </w:t>
      </w:r>
      <w:bookmarkEnd w:id="40"/>
    </w:p>
    <w:p w14:paraId="7BCA44D2" w14:textId="77777777" w:rsidR="008C7101" w:rsidRPr="008C7101" w:rsidRDefault="008C7101" w:rsidP="008C7101">
      <w:pPr>
        <w:ind w:firstLine="0"/>
        <w:rPr>
          <w:rtl/>
          <w:lang w:eastAsia="he-IL"/>
        </w:rPr>
      </w:pPr>
      <w:bookmarkStart w:id="41" w:name="_ETM_Q1_86502"/>
      <w:bookmarkStart w:id="42" w:name="_ETM_Q1_86571"/>
      <w:bookmarkEnd w:id="41"/>
      <w:bookmarkEnd w:id="42"/>
    </w:p>
    <w:p w14:paraId="19BF2168" w14:textId="77777777" w:rsidR="00DF501D" w:rsidRDefault="00DF501D" w:rsidP="00DF501D">
      <w:pPr>
        <w:rPr>
          <w:rtl/>
          <w:lang w:eastAsia="he-IL"/>
        </w:rPr>
      </w:pPr>
      <w:bookmarkStart w:id="43" w:name="_ETM_Q1_79482"/>
      <w:bookmarkEnd w:id="43"/>
      <w:r>
        <w:rPr>
          <w:rFonts w:hint="cs"/>
          <w:rtl/>
          <w:lang w:eastAsia="he-IL"/>
        </w:rPr>
        <w:t>אחר הצהריים טובים לכולם. סדר הדיון</w:t>
      </w:r>
      <w:bookmarkStart w:id="44" w:name="_ETM_Q1_79624"/>
      <w:bookmarkEnd w:id="44"/>
      <w:r>
        <w:rPr>
          <w:rFonts w:hint="cs"/>
          <w:rtl/>
          <w:lang w:eastAsia="he-IL"/>
        </w:rPr>
        <w:t xml:space="preserve"> יהיה כדלקמן, </w:t>
      </w:r>
      <w:bookmarkStart w:id="45" w:name="_ETM_Q1_81058"/>
      <w:bookmarkEnd w:id="45"/>
      <w:r>
        <w:rPr>
          <w:rFonts w:hint="cs"/>
          <w:rtl/>
          <w:lang w:eastAsia="he-IL"/>
        </w:rPr>
        <w:t xml:space="preserve">אנחנו נשלים את הדיון בחלק ג' להצעת החוק, שבו נשארו </w:t>
      </w:r>
      <w:bookmarkStart w:id="46" w:name="_ETM_Q1_85510"/>
      <w:bookmarkEnd w:id="46"/>
      <w:r>
        <w:rPr>
          <w:rFonts w:hint="cs"/>
          <w:rtl/>
          <w:lang w:eastAsia="he-IL"/>
        </w:rPr>
        <w:t xml:space="preserve">לנו מספר נושאים פתוחים שביקשו להשלים אותם, שהם בעצם השלמות </w:t>
      </w:r>
      <w:bookmarkStart w:id="47" w:name="_ETM_Q1_91178"/>
      <w:bookmarkEnd w:id="47"/>
      <w:r>
        <w:rPr>
          <w:rFonts w:hint="cs"/>
          <w:rtl/>
          <w:lang w:eastAsia="he-IL"/>
        </w:rPr>
        <w:t xml:space="preserve">לחלק ג'. לאחר מכן אנחנו נעבור לתיקונים העקיפים בחוקים שונים </w:t>
      </w:r>
      <w:bookmarkStart w:id="48" w:name="_ETM_Q1_98703"/>
      <w:bookmarkEnd w:id="48"/>
      <w:r>
        <w:rPr>
          <w:rFonts w:hint="cs"/>
          <w:rtl/>
          <w:lang w:eastAsia="he-IL"/>
        </w:rPr>
        <w:t>שבהם מבקשת הממשלה לערוך תיקונים, ב</w:t>
      </w:r>
      <w:bookmarkStart w:id="49" w:name="_ETM_Q1_99057"/>
      <w:bookmarkEnd w:id="49"/>
      <w:r>
        <w:rPr>
          <w:rFonts w:hint="cs"/>
          <w:rtl/>
          <w:lang w:eastAsia="he-IL"/>
        </w:rPr>
        <w:t xml:space="preserve">מסגרת חוק התשתיות אבל </w:t>
      </w:r>
      <w:bookmarkStart w:id="50" w:name="_ETM_Q1_101250"/>
      <w:bookmarkEnd w:id="50"/>
      <w:r>
        <w:rPr>
          <w:rFonts w:hint="cs"/>
          <w:rtl/>
          <w:lang w:eastAsia="he-IL"/>
        </w:rPr>
        <w:t xml:space="preserve">אלו תיקונים עקיפים לחוקים קיימים. אני אסביר מה שמונח לפניכם, </w:t>
      </w:r>
      <w:bookmarkStart w:id="51" w:name="_ETM_Q1_109940"/>
      <w:bookmarkEnd w:id="51"/>
      <w:r>
        <w:rPr>
          <w:rFonts w:hint="cs"/>
          <w:rtl/>
          <w:lang w:eastAsia="he-IL"/>
        </w:rPr>
        <w:t xml:space="preserve">כי שמעתי שזה עורר גם תסיסה הדבר הזה. </w:t>
      </w:r>
      <w:bookmarkStart w:id="52" w:name="_ETM_Q1_114142"/>
      <w:bookmarkEnd w:id="52"/>
    </w:p>
    <w:p w14:paraId="547142A9" w14:textId="77777777" w:rsidR="00DF501D" w:rsidRDefault="00DF501D" w:rsidP="00DF501D">
      <w:pPr>
        <w:rPr>
          <w:rtl/>
          <w:lang w:eastAsia="he-IL"/>
        </w:rPr>
      </w:pPr>
      <w:bookmarkStart w:id="53" w:name="_ETM_Q1_114174"/>
      <w:bookmarkEnd w:id="53"/>
    </w:p>
    <w:p w14:paraId="181729DC" w14:textId="77777777" w:rsidR="008C7101" w:rsidRDefault="00DF501D" w:rsidP="00DF501D">
      <w:pPr>
        <w:rPr>
          <w:rtl/>
          <w:lang w:eastAsia="he-IL"/>
        </w:rPr>
      </w:pPr>
      <w:bookmarkStart w:id="54" w:name="_ETM_Q1_114231"/>
      <w:bookmarkStart w:id="55" w:name="_ETM_Q1_114282"/>
      <w:bookmarkEnd w:id="54"/>
      <w:bookmarkEnd w:id="55"/>
      <w:r>
        <w:rPr>
          <w:rFonts w:hint="cs"/>
          <w:rtl/>
          <w:lang w:eastAsia="he-IL"/>
        </w:rPr>
        <w:t>הוועדה תדון</w:t>
      </w:r>
      <w:bookmarkStart w:id="56" w:name="_ETM_Q1_116226"/>
      <w:bookmarkEnd w:id="56"/>
      <w:r>
        <w:rPr>
          <w:rFonts w:hint="cs"/>
          <w:rtl/>
          <w:lang w:eastAsia="he-IL"/>
        </w:rPr>
        <w:t xml:space="preserve"> בנושאים שלא בהכרח לפי הסדר שמופיעים בהצעת החוק, אלא לפי </w:t>
      </w:r>
      <w:bookmarkStart w:id="57" w:name="_ETM_Q1_121426"/>
      <w:bookmarkEnd w:id="57"/>
      <w:r>
        <w:rPr>
          <w:rFonts w:hint="cs"/>
          <w:rtl/>
          <w:lang w:eastAsia="he-IL"/>
        </w:rPr>
        <w:t>סדר עדיפויות שגובש ביחד עם נציגי הממשלה. ולפי החלטת יושב</w:t>
      </w:r>
      <w:bookmarkStart w:id="58" w:name="_ETM_Q1_128081"/>
      <w:bookmarkEnd w:id="58"/>
      <w:r>
        <w:rPr>
          <w:rFonts w:hint="cs"/>
          <w:rtl/>
          <w:lang w:eastAsia="he-IL"/>
        </w:rPr>
        <w:t xml:space="preserve"> הראש, ידון בסדר מסוים. יש עדיין בהצעת החוק נושאים </w:t>
      </w:r>
      <w:bookmarkStart w:id="59" w:name="_ETM_Q1_135970"/>
      <w:bookmarkEnd w:id="59"/>
      <w:r>
        <w:rPr>
          <w:rFonts w:hint="cs"/>
          <w:rtl/>
          <w:lang w:eastAsia="he-IL"/>
        </w:rPr>
        <w:t>שלא מופיעים במסמך הזה שבפניכם, יש עוד נושאים בהצעת החוק</w:t>
      </w:r>
      <w:bookmarkStart w:id="60" w:name="_ETM_Q1_141453"/>
      <w:bookmarkEnd w:id="60"/>
      <w:r>
        <w:rPr>
          <w:rFonts w:hint="cs"/>
          <w:rtl/>
          <w:lang w:eastAsia="he-IL"/>
        </w:rPr>
        <w:t xml:space="preserve"> שיידונו בהמשך, אבל כרגע הם לא מופיעים בנוסח. אין משמעות </w:t>
      </w:r>
      <w:bookmarkStart w:id="61" w:name="_ETM_Q1_146183"/>
      <w:bookmarkEnd w:id="61"/>
      <w:r>
        <w:rPr>
          <w:rFonts w:hint="cs"/>
          <w:rtl/>
          <w:lang w:eastAsia="he-IL"/>
        </w:rPr>
        <w:t xml:space="preserve">הדבר שהם יצאו מהחוק או שהם לא יידונו או שמעמדם </w:t>
      </w:r>
      <w:bookmarkStart w:id="62" w:name="_ETM_Q1_151248"/>
      <w:bookmarkEnd w:id="62"/>
      <w:r>
        <w:rPr>
          <w:rFonts w:hint="cs"/>
          <w:rtl/>
          <w:lang w:eastAsia="he-IL"/>
        </w:rPr>
        <w:t>שונה ממעמד החלקים שכן מופיעים בפניכם. זה פשוט עניין של</w:t>
      </w:r>
      <w:bookmarkStart w:id="63" w:name="_ETM_Q1_156648"/>
      <w:bookmarkEnd w:id="63"/>
      <w:r>
        <w:rPr>
          <w:rFonts w:hint="cs"/>
          <w:rtl/>
          <w:lang w:eastAsia="he-IL"/>
        </w:rPr>
        <w:t xml:space="preserve"> נוחות שרצינו לתת לכם את הנושאים שאנחנו דנים בהם בצורה </w:t>
      </w:r>
      <w:bookmarkStart w:id="64" w:name="_ETM_Q1_161421"/>
      <w:bookmarkEnd w:id="64"/>
      <w:r>
        <w:rPr>
          <w:rFonts w:hint="cs"/>
          <w:rtl/>
          <w:lang w:eastAsia="he-IL"/>
        </w:rPr>
        <w:t xml:space="preserve">מרוכזת, בלי דילוגים הלוך וחזור בנוסח ההצעה. </w:t>
      </w:r>
      <w:bookmarkStart w:id="65" w:name="_ETM_Q1_174822"/>
      <w:bookmarkEnd w:id="65"/>
    </w:p>
    <w:p w14:paraId="4BAD95F1" w14:textId="77777777" w:rsidR="008C7101" w:rsidRDefault="008C7101" w:rsidP="00DF501D">
      <w:pPr>
        <w:rPr>
          <w:rtl/>
          <w:lang w:eastAsia="he-IL"/>
        </w:rPr>
      </w:pPr>
      <w:bookmarkStart w:id="66" w:name="_ETM_Q1_174930"/>
      <w:bookmarkStart w:id="67" w:name="_ETM_Q1_175015"/>
      <w:bookmarkEnd w:id="66"/>
      <w:bookmarkEnd w:id="67"/>
    </w:p>
    <w:p w14:paraId="5D5E2128" w14:textId="77777777" w:rsidR="00DF501D" w:rsidRDefault="00DF501D" w:rsidP="00DF501D">
      <w:pPr>
        <w:rPr>
          <w:rtl/>
          <w:lang w:eastAsia="he-IL"/>
        </w:rPr>
      </w:pPr>
      <w:bookmarkStart w:id="68" w:name="_ETM_Q1_175090"/>
      <w:bookmarkEnd w:id="68"/>
      <w:r>
        <w:rPr>
          <w:rFonts w:hint="cs"/>
          <w:rtl/>
          <w:lang w:eastAsia="he-IL"/>
        </w:rPr>
        <w:t>אז סדר הדיון</w:t>
      </w:r>
      <w:bookmarkStart w:id="69" w:name="_ETM_Q1_168384"/>
      <w:bookmarkEnd w:id="69"/>
      <w:r>
        <w:rPr>
          <w:rFonts w:hint="cs"/>
          <w:rtl/>
          <w:lang w:eastAsia="he-IL"/>
        </w:rPr>
        <w:t xml:space="preserve"> בנושאים שתכ</w:t>
      </w:r>
      <w:r w:rsidR="008C7101">
        <w:rPr>
          <w:rFonts w:hint="cs"/>
          <w:rtl/>
          <w:lang w:eastAsia="he-IL"/>
        </w:rPr>
        <w:t>ף</w:t>
      </w:r>
      <w:r>
        <w:rPr>
          <w:rFonts w:hint="cs"/>
          <w:rtl/>
          <w:lang w:eastAsia="he-IL"/>
        </w:rPr>
        <w:t xml:space="preserve"> אנחנו נגיד מהו סדר הדיון שאנחנו נעשה בנושאים</w:t>
      </w:r>
      <w:bookmarkStart w:id="70" w:name="_ETM_Q1_173523"/>
      <w:bookmarkEnd w:id="70"/>
      <w:r>
        <w:rPr>
          <w:rFonts w:hint="cs"/>
          <w:rtl/>
          <w:lang w:eastAsia="he-IL"/>
        </w:rPr>
        <w:t xml:space="preserve"> בתוך התיקונים העקיפים וכמובן נשתדל להספיק כמה שיותר באותם נושאים </w:t>
      </w:r>
      <w:bookmarkStart w:id="71" w:name="_ETM_Q1_180194"/>
      <w:bookmarkEnd w:id="71"/>
      <w:r>
        <w:rPr>
          <w:rFonts w:hint="cs"/>
          <w:rtl/>
          <w:lang w:eastAsia="he-IL"/>
        </w:rPr>
        <w:t xml:space="preserve">לפי הסדר הזה. וכפי שאמרתי יש נושאים נוספים שיידונו בימים </w:t>
      </w:r>
      <w:bookmarkStart w:id="72" w:name="_ETM_Q1_185338"/>
      <w:bookmarkEnd w:id="72"/>
      <w:r>
        <w:rPr>
          <w:rFonts w:hint="cs"/>
          <w:rtl/>
          <w:lang w:eastAsia="he-IL"/>
        </w:rPr>
        <w:t>הקרובים. אז רק תאמ</w:t>
      </w:r>
      <w:r w:rsidR="008C7101">
        <w:rPr>
          <w:rFonts w:hint="cs"/>
          <w:rtl/>
          <w:lang w:eastAsia="he-IL"/>
        </w:rPr>
        <w:t>ר</w:t>
      </w:r>
      <w:r>
        <w:rPr>
          <w:rFonts w:hint="cs"/>
          <w:rtl/>
          <w:lang w:eastAsia="he-IL"/>
        </w:rPr>
        <w:t xml:space="preserve">י את סדר הנושאים לטובת המשתתפים שיידעו </w:t>
      </w:r>
      <w:bookmarkStart w:id="73" w:name="_ETM_Q1_191763"/>
      <w:bookmarkEnd w:id="73"/>
      <w:r>
        <w:rPr>
          <w:rFonts w:hint="cs"/>
          <w:rtl/>
          <w:lang w:eastAsia="he-IL"/>
        </w:rPr>
        <w:t>להיערך. חלק ג' תחילה.</w:t>
      </w:r>
      <w:r w:rsidR="008C7101">
        <w:rPr>
          <w:rFonts w:hint="cs"/>
          <w:rtl/>
          <w:lang w:eastAsia="he-IL"/>
        </w:rPr>
        <w:t xml:space="preserve"> בתיקונים </w:t>
      </w:r>
      <w:bookmarkStart w:id="74" w:name="_ETM_Q1_197047"/>
      <w:bookmarkEnd w:id="74"/>
      <w:r w:rsidR="008C7101">
        <w:rPr>
          <w:rFonts w:hint="cs"/>
          <w:rtl/>
          <w:lang w:eastAsia="he-IL"/>
        </w:rPr>
        <w:t>העקיפים.</w:t>
      </w:r>
    </w:p>
    <w:p w14:paraId="7F2AD6DE" w14:textId="77777777" w:rsidR="00DF501D" w:rsidRDefault="00DF501D" w:rsidP="00DF501D">
      <w:pPr>
        <w:rPr>
          <w:rtl/>
          <w:lang w:eastAsia="he-IL"/>
        </w:rPr>
      </w:pPr>
      <w:bookmarkStart w:id="75" w:name="_ETM_Q1_195703"/>
      <w:bookmarkStart w:id="76" w:name="_ETM_Q1_195755"/>
      <w:bookmarkStart w:id="77" w:name="_ETM_Q1_197467"/>
      <w:bookmarkEnd w:id="75"/>
      <w:bookmarkEnd w:id="76"/>
      <w:bookmarkEnd w:id="77"/>
    </w:p>
    <w:p w14:paraId="2981EC99" w14:textId="41A80F13" w:rsidR="00DF501D" w:rsidRDefault="00DF501D" w:rsidP="00DF501D">
      <w:pPr>
        <w:pStyle w:val="a5"/>
        <w:keepNext/>
        <w:rPr>
          <w:rtl/>
        </w:rPr>
      </w:pPr>
      <w:bookmarkStart w:id="78" w:name="ET_speaker_לירון_אדלר_מינקה_12"/>
      <w:r w:rsidRPr="00DF501D">
        <w:rPr>
          <w:rStyle w:val="TagStyle"/>
          <w:rtl/>
        </w:rPr>
        <w:t xml:space="preserve"> &lt;&lt; דובר &gt;&gt; </w:t>
      </w:r>
      <w:r>
        <w:rPr>
          <w:rtl/>
        </w:rPr>
        <w:t>לירון אדלר מינקה:</w:t>
      </w:r>
      <w:r w:rsidRPr="00DF501D">
        <w:rPr>
          <w:rStyle w:val="TagStyle"/>
          <w:rtl/>
        </w:rPr>
        <w:t xml:space="preserve"> &lt;&lt; דובר &gt;&gt;</w:t>
      </w:r>
      <w:r w:rsidR="007B2602">
        <w:rPr>
          <w:rtl/>
        </w:rPr>
        <w:t xml:space="preserve"> </w:t>
      </w:r>
      <w:r>
        <w:rPr>
          <w:rtl/>
        </w:rPr>
        <w:t xml:space="preserve"> </w:t>
      </w:r>
      <w:bookmarkEnd w:id="78"/>
    </w:p>
    <w:p w14:paraId="785E7D6C" w14:textId="77777777" w:rsidR="00DF501D" w:rsidRDefault="00DF501D" w:rsidP="00DF501D">
      <w:pPr>
        <w:pStyle w:val="KeepWithNext"/>
        <w:rPr>
          <w:rtl/>
          <w:lang w:eastAsia="he-IL"/>
        </w:rPr>
      </w:pPr>
    </w:p>
    <w:p w14:paraId="5BFEA240" w14:textId="77777777" w:rsidR="00DF501D" w:rsidRDefault="00DF501D" w:rsidP="00DF501D">
      <w:pPr>
        <w:rPr>
          <w:rtl/>
          <w:lang w:eastAsia="he-IL"/>
        </w:rPr>
      </w:pPr>
      <w:bookmarkStart w:id="79" w:name="_ETM_Q1_197753"/>
      <w:bookmarkStart w:id="80" w:name="_ETM_Q1_197795"/>
      <w:bookmarkEnd w:id="79"/>
      <w:bookmarkEnd w:id="80"/>
      <w:r>
        <w:rPr>
          <w:rFonts w:hint="cs"/>
          <w:rtl/>
          <w:lang w:eastAsia="he-IL"/>
        </w:rPr>
        <w:t>חלק ג' אנחנו נתחיל קודם</w:t>
      </w:r>
      <w:bookmarkStart w:id="81" w:name="_ETM_Q1_200907"/>
      <w:bookmarkEnd w:id="81"/>
      <w:r w:rsidR="008C7101">
        <w:rPr>
          <w:rFonts w:hint="cs"/>
          <w:rtl/>
          <w:lang w:eastAsia="he-IL"/>
        </w:rPr>
        <w:t>.</w:t>
      </w:r>
      <w:r>
        <w:rPr>
          <w:rFonts w:hint="cs"/>
          <w:rtl/>
          <w:lang w:eastAsia="he-IL"/>
        </w:rPr>
        <w:t xml:space="preserve"> בתיקונים העקיפים אנחנו נדון קודם בתיקונים העקיפים לחוק התכנון והבניה </w:t>
      </w:r>
      <w:bookmarkStart w:id="82" w:name="_ETM_Q1_211070"/>
      <w:bookmarkEnd w:id="82"/>
      <w:r>
        <w:rPr>
          <w:rFonts w:hint="cs"/>
          <w:rtl/>
          <w:lang w:eastAsia="he-IL"/>
        </w:rPr>
        <w:t xml:space="preserve">שעוסקים באישור </w:t>
      </w:r>
      <w:bookmarkStart w:id="83" w:name="_ETM_Q1_208668"/>
      <w:bookmarkEnd w:id="83"/>
      <w:r>
        <w:rPr>
          <w:rFonts w:hint="cs"/>
          <w:rtl/>
          <w:lang w:eastAsia="he-IL"/>
        </w:rPr>
        <w:t>תוכניות בממשלה, ב</w:t>
      </w:r>
      <w:r w:rsidR="00C757A3">
        <w:rPr>
          <w:rFonts w:hint="cs"/>
          <w:rtl/>
          <w:lang w:eastAsia="he-IL"/>
        </w:rPr>
        <w:t>א</w:t>
      </w:r>
      <w:r>
        <w:rPr>
          <w:rFonts w:hint="cs"/>
          <w:rtl/>
          <w:lang w:eastAsia="he-IL"/>
        </w:rPr>
        <w:t xml:space="preserve">ישור קווי 161, בשינוי תוכנית לאחר </w:t>
      </w:r>
      <w:bookmarkStart w:id="84" w:name="_ETM_Q1_217088"/>
      <w:bookmarkEnd w:id="84"/>
      <w:r>
        <w:rPr>
          <w:rFonts w:hint="cs"/>
          <w:rtl/>
          <w:lang w:eastAsia="he-IL"/>
        </w:rPr>
        <w:t>אישורה וביועצים סביבתיים. ונדון בתיקונים העקיפים ש</w:t>
      </w:r>
      <w:bookmarkStart w:id="85" w:name="_ETM_Q1_217659"/>
      <w:bookmarkEnd w:id="85"/>
      <w:r>
        <w:rPr>
          <w:rFonts w:hint="cs"/>
          <w:rtl/>
          <w:lang w:eastAsia="he-IL"/>
        </w:rPr>
        <w:t>נמצאים בסעיפים 58 לחוק,</w:t>
      </w:r>
      <w:bookmarkStart w:id="86" w:name="_ETM_Q1_221907"/>
      <w:bookmarkEnd w:id="86"/>
      <w:r>
        <w:rPr>
          <w:rFonts w:hint="cs"/>
          <w:rtl/>
          <w:lang w:eastAsia="he-IL"/>
        </w:rPr>
        <w:t xml:space="preserve"> 60 ו-61. גם בתיקוני</w:t>
      </w:r>
      <w:r w:rsidR="008C7101">
        <w:rPr>
          <w:rFonts w:hint="cs"/>
          <w:rtl/>
          <w:lang w:eastAsia="he-IL"/>
        </w:rPr>
        <w:t>ם</w:t>
      </w:r>
      <w:r>
        <w:rPr>
          <w:rFonts w:hint="cs"/>
          <w:rtl/>
          <w:lang w:eastAsia="he-IL"/>
        </w:rPr>
        <w:t xml:space="preserve"> העקיפ</w:t>
      </w:r>
      <w:r w:rsidR="008C7101">
        <w:rPr>
          <w:rFonts w:hint="cs"/>
          <w:rtl/>
          <w:lang w:eastAsia="he-IL"/>
        </w:rPr>
        <w:t>י</w:t>
      </w:r>
      <w:r>
        <w:rPr>
          <w:rFonts w:hint="cs"/>
          <w:rtl/>
          <w:lang w:eastAsia="he-IL"/>
        </w:rPr>
        <w:t xml:space="preserve">ם בחוק התכנון והבניה בעצם זה </w:t>
      </w:r>
      <w:bookmarkStart w:id="87" w:name="_ETM_Q1_228518"/>
      <w:bookmarkEnd w:id="87"/>
      <w:r>
        <w:rPr>
          <w:rFonts w:hint="cs"/>
          <w:rtl/>
          <w:lang w:eastAsia="he-IL"/>
        </w:rPr>
        <w:t xml:space="preserve">לפי נושאים וזה מפוזר בכמה פסקאות. בכל נושא </w:t>
      </w:r>
      <w:bookmarkStart w:id="88" w:name="_ETM_Q1_233722"/>
      <w:bookmarkEnd w:id="88"/>
      <w:r w:rsidR="008C7101">
        <w:rPr>
          <w:rFonts w:hint="cs"/>
          <w:rtl/>
          <w:lang w:eastAsia="he-IL"/>
        </w:rPr>
        <w:t>נגיד את הפסקאות.</w:t>
      </w:r>
      <w:bookmarkStart w:id="89" w:name="_ETM_Q1_233149"/>
      <w:bookmarkEnd w:id="89"/>
    </w:p>
    <w:p w14:paraId="52A36191" w14:textId="77777777" w:rsidR="00DF501D" w:rsidRDefault="00DF501D" w:rsidP="00DF501D">
      <w:pPr>
        <w:rPr>
          <w:rtl/>
          <w:lang w:eastAsia="he-IL"/>
        </w:rPr>
      </w:pPr>
      <w:bookmarkStart w:id="90" w:name="_ETM_Q1_233755"/>
      <w:bookmarkEnd w:id="90"/>
    </w:p>
    <w:p w14:paraId="60E2DC3A" w14:textId="14BA4DE3" w:rsidR="00DF501D" w:rsidRDefault="00DF501D" w:rsidP="00DF501D">
      <w:pPr>
        <w:pStyle w:val="a5"/>
        <w:keepNext/>
        <w:rPr>
          <w:rtl/>
        </w:rPr>
      </w:pPr>
      <w:bookmarkStart w:id="91" w:name="ET_speaker_תומר_רוזנר_13"/>
      <w:r w:rsidRPr="00DF501D">
        <w:rPr>
          <w:rStyle w:val="TagStyle"/>
          <w:rtl/>
        </w:rPr>
        <w:t xml:space="preserve"> &lt;&lt; דובר &gt;&gt; </w:t>
      </w:r>
      <w:r>
        <w:rPr>
          <w:rtl/>
        </w:rPr>
        <w:t>תומר רוזנר:</w:t>
      </w:r>
      <w:r w:rsidRPr="00DF501D">
        <w:rPr>
          <w:rStyle w:val="TagStyle"/>
          <w:rtl/>
        </w:rPr>
        <w:t xml:space="preserve"> &lt;&lt; דובר &gt;&gt;</w:t>
      </w:r>
      <w:r w:rsidR="007B2602">
        <w:rPr>
          <w:rtl/>
        </w:rPr>
        <w:t xml:space="preserve"> </w:t>
      </w:r>
      <w:r>
        <w:rPr>
          <w:rtl/>
        </w:rPr>
        <w:t xml:space="preserve"> </w:t>
      </w:r>
      <w:bookmarkEnd w:id="91"/>
    </w:p>
    <w:p w14:paraId="7A279421" w14:textId="77777777" w:rsidR="00DF501D" w:rsidRDefault="00DF501D" w:rsidP="00DF501D">
      <w:pPr>
        <w:pStyle w:val="KeepWithNext"/>
        <w:rPr>
          <w:rtl/>
          <w:lang w:eastAsia="he-IL"/>
        </w:rPr>
      </w:pPr>
    </w:p>
    <w:p w14:paraId="5B6AA7E1" w14:textId="308C670A" w:rsidR="00DF501D" w:rsidRDefault="00DF501D" w:rsidP="00DF501D">
      <w:pPr>
        <w:rPr>
          <w:rtl/>
          <w:lang w:eastAsia="he-IL"/>
        </w:rPr>
      </w:pPr>
      <w:bookmarkStart w:id="92" w:name="_ETM_Q1_234531"/>
      <w:bookmarkStart w:id="93" w:name="_ETM_Q1_234576"/>
      <w:bookmarkEnd w:id="92"/>
      <w:bookmarkEnd w:id="93"/>
      <w:r>
        <w:rPr>
          <w:rFonts w:hint="cs"/>
          <w:rtl/>
          <w:lang w:eastAsia="he-IL"/>
        </w:rPr>
        <w:t xml:space="preserve">בכל נושא </w:t>
      </w:r>
      <w:bookmarkStart w:id="94" w:name="_ETM_Q1_235302"/>
      <w:bookmarkEnd w:id="94"/>
      <w:r>
        <w:rPr>
          <w:rFonts w:hint="cs"/>
          <w:rtl/>
          <w:lang w:eastAsia="he-IL"/>
        </w:rPr>
        <w:t>כמובן נגיד את הפסקאות</w:t>
      </w:r>
      <w:r w:rsidR="007B2602">
        <w:rPr>
          <w:rFonts w:hint="cs"/>
          <w:rtl/>
          <w:lang w:eastAsia="he-IL"/>
        </w:rPr>
        <w:t xml:space="preserve"> </w:t>
      </w:r>
      <w:r>
        <w:rPr>
          <w:rFonts w:hint="cs"/>
          <w:rtl/>
          <w:lang w:eastAsia="he-IL"/>
        </w:rPr>
        <w:t>מתוך הצעת החוק</w:t>
      </w:r>
      <w:r w:rsidR="008C7101">
        <w:rPr>
          <w:rFonts w:hint="cs"/>
          <w:rtl/>
          <w:lang w:eastAsia="he-IL"/>
        </w:rPr>
        <w:t>.</w:t>
      </w:r>
    </w:p>
    <w:p w14:paraId="25B7402D" w14:textId="77777777" w:rsidR="00DF501D" w:rsidRDefault="00DF501D" w:rsidP="00DF501D">
      <w:pPr>
        <w:rPr>
          <w:rtl/>
          <w:lang w:eastAsia="he-IL"/>
        </w:rPr>
      </w:pPr>
      <w:bookmarkStart w:id="95" w:name="_ETM_Q1_234012"/>
      <w:bookmarkStart w:id="96" w:name="_ETM_Q1_234045"/>
      <w:bookmarkStart w:id="97" w:name="_ETM_Q1_322999"/>
      <w:bookmarkEnd w:id="95"/>
      <w:bookmarkEnd w:id="96"/>
      <w:bookmarkEnd w:id="97"/>
    </w:p>
    <w:p w14:paraId="0225C53C" w14:textId="2F408E3A" w:rsidR="00DF501D" w:rsidRDefault="00DF501D" w:rsidP="00DF501D">
      <w:pPr>
        <w:pStyle w:val="a5"/>
        <w:keepNext/>
        <w:rPr>
          <w:rtl/>
        </w:rPr>
      </w:pPr>
      <w:bookmarkStart w:id="98" w:name="ET_speaker_לירון_אדלר_מינקה_14"/>
      <w:r w:rsidRPr="00DF501D">
        <w:rPr>
          <w:rStyle w:val="TagStyle"/>
          <w:rtl/>
        </w:rPr>
        <w:lastRenderedPageBreak/>
        <w:t xml:space="preserve"> &lt;&lt; דובר &gt;&gt; </w:t>
      </w:r>
      <w:r>
        <w:rPr>
          <w:rtl/>
        </w:rPr>
        <w:t>לירון אדלר מינקה:</w:t>
      </w:r>
      <w:r w:rsidRPr="00DF501D">
        <w:rPr>
          <w:rStyle w:val="TagStyle"/>
          <w:rtl/>
        </w:rPr>
        <w:t xml:space="preserve"> &lt;&lt; דובר &gt;&gt;</w:t>
      </w:r>
      <w:r w:rsidR="007B2602">
        <w:rPr>
          <w:rtl/>
        </w:rPr>
        <w:t xml:space="preserve"> </w:t>
      </w:r>
      <w:r>
        <w:rPr>
          <w:rtl/>
        </w:rPr>
        <w:t xml:space="preserve"> </w:t>
      </w:r>
      <w:bookmarkEnd w:id="98"/>
    </w:p>
    <w:p w14:paraId="7E0C3BD3" w14:textId="77777777" w:rsidR="00DF501D" w:rsidRDefault="00DF501D" w:rsidP="00DF501D">
      <w:pPr>
        <w:pStyle w:val="KeepWithNext"/>
        <w:rPr>
          <w:rtl/>
          <w:lang w:eastAsia="he-IL"/>
        </w:rPr>
      </w:pPr>
    </w:p>
    <w:p w14:paraId="3660143A" w14:textId="77777777" w:rsidR="00DF501D" w:rsidRDefault="00DF501D" w:rsidP="00DF501D">
      <w:pPr>
        <w:rPr>
          <w:rtl/>
          <w:lang w:eastAsia="he-IL"/>
        </w:rPr>
      </w:pPr>
      <w:bookmarkStart w:id="99" w:name="_ETM_Q1_234836"/>
      <w:bookmarkStart w:id="100" w:name="_ETM_Q1_234890"/>
      <w:bookmarkEnd w:id="99"/>
      <w:bookmarkEnd w:id="100"/>
      <w:r>
        <w:rPr>
          <w:rFonts w:hint="cs"/>
          <w:rtl/>
          <w:lang w:eastAsia="he-IL"/>
        </w:rPr>
        <w:t xml:space="preserve">מתוך הצעת החוק, </w:t>
      </w:r>
      <w:bookmarkStart w:id="101" w:name="_ETM_Q1_236344"/>
      <w:bookmarkEnd w:id="101"/>
      <w:r>
        <w:rPr>
          <w:rFonts w:hint="cs"/>
          <w:rtl/>
          <w:lang w:eastAsia="he-IL"/>
        </w:rPr>
        <w:t xml:space="preserve">בעצם הפסקאות הרלוונטיות מופיעות </w:t>
      </w:r>
      <w:bookmarkStart w:id="102" w:name="_ETM_Q1_234543"/>
      <w:bookmarkEnd w:id="102"/>
      <w:r>
        <w:rPr>
          <w:rFonts w:hint="cs"/>
          <w:rtl/>
          <w:lang w:eastAsia="he-IL"/>
        </w:rPr>
        <w:t xml:space="preserve">בנוסח שהועלה לאתר ופורסם בטאבלטים לחברי </w:t>
      </w:r>
      <w:bookmarkStart w:id="103" w:name="_ETM_Q1_240291"/>
      <w:bookmarkEnd w:id="103"/>
      <w:r>
        <w:rPr>
          <w:rFonts w:hint="cs"/>
          <w:rtl/>
          <w:lang w:eastAsia="he-IL"/>
        </w:rPr>
        <w:t xml:space="preserve">הכנסת. </w:t>
      </w:r>
    </w:p>
    <w:p w14:paraId="1EF4C851" w14:textId="77777777" w:rsidR="00DF501D" w:rsidRDefault="00DF501D" w:rsidP="00DF501D">
      <w:pPr>
        <w:rPr>
          <w:rtl/>
          <w:lang w:eastAsia="he-IL"/>
        </w:rPr>
      </w:pPr>
      <w:bookmarkStart w:id="104" w:name="_ETM_Q1_241585"/>
      <w:bookmarkStart w:id="105" w:name="_ETM_Q1_241621"/>
      <w:bookmarkStart w:id="106" w:name="_ETM_Q1_242038"/>
      <w:bookmarkEnd w:id="104"/>
      <w:bookmarkEnd w:id="105"/>
      <w:bookmarkEnd w:id="106"/>
    </w:p>
    <w:p w14:paraId="2FB59DB3" w14:textId="55F39F9F" w:rsidR="00DF501D" w:rsidRDefault="00DF501D" w:rsidP="00DF501D">
      <w:pPr>
        <w:pStyle w:val="a5"/>
        <w:keepNext/>
        <w:rPr>
          <w:rtl/>
        </w:rPr>
      </w:pPr>
      <w:bookmarkStart w:id="107" w:name="ET_speaker_תומר_רוזנר_15"/>
      <w:r w:rsidRPr="00DF501D">
        <w:rPr>
          <w:rStyle w:val="TagStyle"/>
          <w:rtl/>
        </w:rPr>
        <w:t xml:space="preserve"> &lt;&lt; דובר &gt;&gt; </w:t>
      </w:r>
      <w:r>
        <w:rPr>
          <w:rtl/>
        </w:rPr>
        <w:t>תומר רוזנר:</w:t>
      </w:r>
      <w:r w:rsidRPr="00DF501D">
        <w:rPr>
          <w:rStyle w:val="TagStyle"/>
          <w:rtl/>
        </w:rPr>
        <w:t xml:space="preserve"> &lt;&lt; דובר &gt;&gt;</w:t>
      </w:r>
      <w:r w:rsidR="007B2602">
        <w:rPr>
          <w:rtl/>
        </w:rPr>
        <w:t xml:space="preserve"> </w:t>
      </w:r>
      <w:r>
        <w:rPr>
          <w:rtl/>
        </w:rPr>
        <w:t xml:space="preserve"> </w:t>
      </w:r>
      <w:bookmarkEnd w:id="107"/>
    </w:p>
    <w:p w14:paraId="656FA06F" w14:textId="77777777" w:rsidR="00DF501D" w:rsidRDefault="00DF501D" w:rsidP="00DF501D">
      <w:pPr>
        <w:pStyle w:val="KeepWithNext"/>
        <w:rPr>
          <w:rtl/>
          <w:lang w:eastAsia="he-IL"/>
        </w:rPr>
      </w:pPr>
    </w:p>
    <w:p w14:paraId="066ABC50" w14:textId="77777777" w:rsidR="00DF501D" w:rsidRDefault="00DF501D" w:rsidP="00DF501D">
      <w:pPr>
        <w:rPr>
          <w:rtl/>
          <w:lang w:eastAsia="he-IL"/>
        </w:rPr>
      </w:pPr>
      <w:bookmarkStart w:id="108" w:name="_ETM_Q1_242323"/>
      <w:bookmarkStart w:id="109" w:name="_ETM_Q1_242374"/>
      <w:bookmarkEnd w:id="108"/>
      <w:bookmarkEnd w:id="109"/>
      <w:r>
        <w:rPr>
          <w:rFonts w:hint="cs"/>
          <w:rtl/>
          <w:lang w:eastAsia="he-IL"/>
        </w:rPr>
        <w:t xml:space="preserve">אוקיי, אז אנחנו נתחיל בחלק ג' שבו כבר דנו </w:t>
      </w:r>
      <w:bookmarkStart w:id="110" w:name="_ETM_Q1_246359"/>
      <w:bookmarkEnd w:id="110"/>
      <w:r>
        <w:rPr>
          <w:rFonts w:hint="cs"/>
          <w:rtl/>
          <w:lang w:eastAsia="he-IL"/>
        </w:rPr>
        <w:t>בהרחבה בישיבות הקודמות. בעצם נשארו לנו שלושה נושאים פתוחים, אחד</w:t>
      </w:r>
      <w:bookmarkStart w:id="111" w:name="_ETM_Q1_252331"/>
      <w:bookmarkEnd w:id="111"/>
      <w:r>
        <w:rPr>
          <w:rFonts w:hint="cs"/>
          <w:rtl/>
          <w:lang w:eastAsia="he-IL"/>
        </w:rPr>
        <w:t xml:space="preserve"> ביקשה הממשלה , זה מופיע בנוסח?</w:t>
      </w:r>
      <w:bookmarkStart w:id="112" w:name="_ETM_Q1_262348"/>
      <w:bookmarkEnd w:id="112"/>
    </w:p>
    <w:p w14:paraId="47C6F173" w14:textId="77777777" w:rsidR="00DF501D" w:rsidRDefault="00DF501D" w:rsidP="00DF501D">
      <w:pPr>
        <w:rPr>
          <w:rtl/>
          <w:lang w:eastAsia="he-IL"/>
        </w:rPr>
      </w:pPr>
      <w:bookmarkStart w:id="113" w:name="_ETM_Q1_262389"/>
      <w:bookmarkEnd w:id="113"/>
    </w:p>
    <w:p w14:paraId="36299EF2" w14:textId="649E60CB" w:rsidR="00DF501D" w:rsidRDefault="00DF501D" w:rsidP="00DF501D">
      <w:pPr>
        <w:pStyle w:val="a5"/>
        <w:keepNext/>
        <w:rPr>
          <w:rtl/>
        </w:rPr>
      </w:pPr>
      <w:bookmarkStart w:id="114" w:name="ET_speaker_לירון_אדלר_מינקה_16"/>
      <w:r w:rsidRPr="00DF501D">
        <w:rPr>
          <w:rStyle w:val="TagStyle"/>
          <w:rtl/>
        </w:rPr>
        <w:t xml:space="preserve"> &lt;&lt; דובר &gt;&gt; </w:t>
      </w:r>
      <w:r>
        <w:rPr>
          <w:rtl/>
        </w:rPr>
        <w:t>לירון אדלר מינקה:</w:t>
      </w:r>
      <w:r w:rsidRPr="00DF501D">
        <w:rPr>
          <w:rStyle w:val="TagStyle"/>
          <w:rtl/>
        </w:rPr>
        <w:t xml:space="preserve"> &lt;&lt; דובר &gt;&gt;</w:t>
      </w:r>
      <w:r w:rsidR="007B2602">
        <w:rPr>
          <w:rtl/>
        </w:rPr>
        <w:t xml:space="preserve"> </w:t>
      </w:r>
      <w:r>
        <w:rPr>
          <w:rtl/>
        </w:rPr>
        <w:t xml:space="preserve"> </w:t>
      </w:r>
      <w:bookmarkEnd w:id="114"/>
    </w:p>
    <w:p w14:paraId="75C37F67" w14:textId="77777777" w:rsidR="00DF501D" w:rsidRDefault="00DF501D" w:rsidP="00DF501D">
      <w:pPr>
        <w:pStyle w:val="KeepWithNext"/>
        <w:rPr>
          <w:rtl/>
          <w:lang w:eastAsia="he-IL"/>
        </w:rPr>
      </w:pPr>
    </w:p>
    <w:p w14:paraId="67FB9C49" w14:textId="77777777" w:rsidR="00DF501D" w:rsidRDefault="00DF501D" w:rsidP="00DF501D">
      <w:pPr>
        <w:rPr>
          <w:rtl/>
          <w:lang w:eastAsia="he-IL"/>
        </w:rPr>
      </w:pPr>
      <w:bookmarkStart w:id="115" w:name="_ETM_Q1_263140"/>
      <w:bookmarkStart w:id="116" w:name="_ETM_Q1_263186"/>
      <w:bookmarkEnd w:id="115"/>
      <w:bookmarkEnd w:id="116"/>
      <w:r>
        <w:rPr>
          <w:rFonts w:hint="cs"/>
          <w:rtl/>
          <w:lang w:eastAsia="he-IL"/>
        </w:rPr>
        <w:t>כן</w:t>
      </w:r>
      <w:r w:rsidR="008C7101">
        <w:rPr>
          <w:rFonts w:hint="cs"/>
          <w:rtl/>
          <w:lang w:eastAsia="he-IL"/>
        </w:rPr>
        <w:t>.</w:t>
      </w:r>
    </w:p>
    <w:p w14:paraId="3AA77EC0" w14:textId="77777777" w:rsidR="00DF501D" w:rsidRDefault="00DF501D" w:rsidP="00DF501D">
      <w:pPr>
        <w:rPr>
          <w:rtl/>
          <w:lang w:eastAsia="he-IL"/>
        </w:rPr>
      </w:pPr>
      <w:bookmarkStart w:id="117" w:name="_ETM_Q1_263424"/>
      <w:bookmarkStart w:id="118" w:name="_ETM_Q1_263469"/>
      <w:bookmarkEnd w:id="117"/>
      <w:bookmarkEnd w:id="118"/>
    </w:p>
    <w:p w14:paraId="46B66A9C" w14:textId="77520F1F" w:rsidR="00DF501D" w:rsidRDefault="00DF501D" w:rsidP="00DF501D">
      <w:pPr>
        <w:pStyle w:val="a5"/>
        <w:keepNext/>
        <w:rPr>
          <w:rtl/>
        </w:rPr>
      </w:pPr>
      <w:bookmarkStart w:id="119" w:name="ET_speaker_תומר_רוזנר_17"/>
      <w:r w:rsidRPr="00DF501D">
        <w:rPr>
          <w:rStyle w:val="TagStyle"/>
          <w:rtl/>
        </w:rPr>
        <w:t xml:space="preserve"> &lt;&lt; דובר &gt;&gt; </w:t>
      </w:r>
      <w:r>
        <w:rPr>
          <w:rtl/>
        </w:rPr>
        <w:t>תומר רוזנר:</w:t>
      </w:r>
      <w:r w:rsidRPr="00DF501D">
        <w:rPr>
          <w:rStyle w:val="TagStyle"/>
          <w:rtl/>
        </w:rPr>
        <w:t xml:space="preserve"> &lt;&lt; דובר &gt;&gt;</w:t>
      </w:r>
      <w:r w:rsidR="007B2602">
        <w:rPr>
          <w:rtl/>
        </w:rPr>
        <w:t xml:space="preserve"> </w:t>
      </w:r>
      <w:r>
        <w:rPr>
          <w:rtl/>
        </w:rPr>
        <w:t xml:space="preserve"> </w:t>
      </w:r>
      <w:bookmarkEnd w:id="119"/>
    </w:p>
    <w:p w14:paraId="5F24BADC" w14:textId="77777777" w:rsidR="00DF501D" w:rsidRDefault="00DF501D" w:rsidP="00DF501D">
      <w:pPr>
        <w:pStyle w:val="KeepWithNext"/>
        <w:rPr>
          <w:rtl/>
          <w:lang w:eastAsia="he-IL"/>
        </w:rPr>
      </w:pPr>
    </w:p>
    <w:p w14:paraId="1F21821C" w14:textId="77777777" w:rsidR="008C7101" w:rsidRDefault="00DF501D" w:rsidP="00DF501D">
      <w:pPr>
        <w:rPr>
          <w:rtl/>
          <w:lang w:eastAsia="he-IL"/>
        </w:rPr>
      </w:pPr>
      <w:bookmarkStart w:id="120" w:name="_ETM_Q1_264132"/>
      <w:bookmarkStart w:id="121" w:name="_ETM_Q1_264170"/>
      <w:bookmarkStart w:id="122" w:name="_ETM_Q1_259344"/>
      <w:bookmarkEnd w:id="120"/>
      <w:bookmarkEnd w:id="121"/>
      <w:bookmarkEnd w:id="122"/>
      <w:r>
        <w:rPr>
          <w:rFonts w:hint="cs"/>
          <w:rtl/>
          <w:lang w:eastAsia="he-IL"/>
        </w:rPr>
        <w:t>ביקשה הממשלה להבהיר, אנחנו</w:t>
      </w:r>
      <w:bookmarkStart w:id="123" w:name="_ETM_Q1_262295"/>
      <w:bookmarkEnd w:id="123"/>
      <w:r>
        <w:rPr>
          <w:rFonts w:hint="cs"/>
          <w:rtl/>
          <w:lang w:eastAsia="he-IL"/>
        </w:rPr>
        <w:t xml:space="preserve"> קבענו מאיזה מועד הפרויקט הופך לפרויקט וצריך לפרסם אותו ברשומות, </w:t>
      </w:r>
      <w:bookmarkStart w:id="124" w:name="_ETM_Q1_268078"/>
      <w:bookmarkEnd w:id="124"/>
      <w:r>
        <w:rPr>
          <w:rFonts w:hint="cs"/>
          <w:rtl/>
          <w:lang w:eastAsia="he-IL"/>
        </w:rPr>
        <w:t>כמיזם חי</w:t>
      </w:r>
      <w:r w:rsidR="008C7101">
        <w:rPr>
          <w:rFonts w:hint="cs"/>
          <w:rtl/>
          <w:lang w:eastAsia="he-IL"/>
        </w:rPr>
        <w:t>ו</w:t>
      </w:r>
      <w:r>
        <w:rPr>
          <w:rFonts w:hint="cs"/>
          <w:rtl/>
          <w:lang w:eastAsia="he-IL"/>
        </w:rPr>
        <w:t>ני, אתם זוכרים? זה המדרג השני של המיזמים,</w:t>
      </w:r>
      <w:bookmarkStart w:id="125" w:name="_ETM_Q1_277021"/>
      <w:bookmarkEnd w:id="125"/>
      <w:r>
        <w:rPr>
          <w:rFonts w:hint="cs"/>
          <w:rtl/>
          <w:lang w:eastAsia="he-IL"/>
        </w:rPr>
        <w:t xml:space="preserve"> לא הרגילים ולא המועדפים, אלא באמצע, שזה גם אם אתם </w:t>
      </w:r>
      <w:bookmarkStart w:id="126" w:name="_ETM_Q1_281389"/>
      <w:bookmarkEnd w:id="126"/>
      <w:r>
        <w:rPr>
          <w:rFonts w:hint="cs"/>
          <w:rtl/>
          <w:lang w:eastAsia="he-IL"/>
        </w:rPr>
        <w:t>זוכרים יש את הטבלה בסוף החוק. אנחנו קבענו בדיון הקודם</w:t>
      </w:r>
      <w:bookmarkStart w:id="127" w:name="_ETM_Q1_285736"/>
      <w:bookmarkEnd w:id="127"/>
      <w:r w:rsidR="008C7101">
        <w:rPr>
          <w:rFonts w:hint="cs"/>
          <w:rtl/>
          <w:lang w:eastAsia="he-IL"/>
        </w:rPr>
        <w:t>,</w:t>
      </w:r>
      <w:r>
        <w:rPr>
          <w:rFonts w:hint="cs"/>
          <w:rtl/>
          <w:lang w:eastAsia="he-IL"/>
        </w:rPr>
        <w:t xml:space="preserve"> </w:t>
      </w:r>
      <w:r w:rsidR="008C7101">
        <w:rPr>
          <w:rFonts w:hint="cs"/>
          <w:rtl/>
          <w:lang w:eastAsia="he-IL"/>
        </w:rPr>
        <w:t>כ</w:t>
      </w:r>
      <w:r>
        <w:rPr>
          <w:rFonts w:hint="cs"/>
          <w:rtl/>
          <w:lang w:eastAsia="he-IL"/>
        </w:rPr>
        <w:t>שדנו בסעיף הזה, שבעצם המועד שבו מתחיל פרויקט לצורך העניין</w:t>
      </w:r>
      <w:bookmarkStart w:id="128" w:name="_ETM_Q1_292141"/>
      <w:bookmarkEnd w:id="128"/>
      <w:r>
        <w:rPr>
          <w:rFonts w:hint="cs"/>
          <w:rtl/>
          <w:lang w:eastAsia="he-IL"/>
        </w:rPr>
        <w:t xml:space="preserve"> הזה של פרסום ברשומות שהופך להיות מיזם חיוני, הוא אחד </w:t>
      </w:r>
      <w:bookmarkStart w:id="129" w:name="_ETM_Q1_296980"/>
      <w:bookmarkEnd w:id="129"/>
      <w:r>
        <w:rPr>
          <w:rFonts w:hint="cs"/>
          <w:rtl/>
          <w:lang w:eastAsia="he-IL"/>
        </w:rPr>
        <w:t xml:space="preserve">משניים. או שיש החלטת ממשלה, או שיש פרסום </w:t>
      </w:r>
      <w:r w:rsidR="00C757A3">
        <w:rPr>
          <w:rFonts w:hint="cs"/>
          <w:rtl/>
          <w:lang w:eastAsia="he-IL"/>
        </w:rPr>
        <w:t xml:space="preserve">על </w:t>
      </w:r>
      <w:bookmarkStart w:id="130" w:name="_ETM_Q1_303951"/>
      <w:bookmarkEnd w:id="130"/>
      <w:r w:rsidR="00C757A3">
        <w:rPr>
          <w:rFonts w:hint="cs"/>
          <w:rtl/>
          <w:lang w:eastAsia="he-IL"/>
        </w:rPr>
        <w:t xml:space="preserve">החלת תוכנית על מוסד תכנון לפי החוק. </w:t>
      </w:r>
    </w:p>
    <w:p w14:paraId="63892D22" w14:textId="77777777" w:rsidR="008C7101" w:rsidRDefault="008C7101" w:rsidP="00DF501D">
      <w:pPr>
        <w:rPr>
          <w:rtl/>
          <w:lang w:eastAsia="he-IL"/>
        </w:rPr>
      </w:pPr>
      <w:bookmarkStart w:id="131" w:name="_ETM_Q1_306911"/>
      <w:bookmarkStart w:id="132" w:name="_ETM_Q1_306994"/>
      <w:bookmarkStart w:id="133" w:name="_ETM_Q1_307116"/>
      <w:bookmarkEnd w:id="131"/>
      <w:bookmarkEnd w:id="132"/>
      <w:bookmarkEnd w:id="133"/>
    </w:p>
    <w:p w14:paraId="20955DB3" w14:textId="77777777" w:rsidR="00DF501D" w:rsidRDefault="00C757A3" w:rsidP="00DF501D">
      <w:pPr>
        <w:rPr>
          <w:rtl/>
          <w:lang w:eastAsia="he-IL"/>
        </w:rPr>
      </w:pPr>
      <w:bookmarkStart w:id="134" w:name="_ETM_Q1_307186"/>
      <w:bookmarkEnd w:id="134"/>
      <w:r>
        <w:rPr>
          <w:rFonts w:hint="cs"/>
          <w:rtl/>
          <w:lang w:eastAsia="he-IL"/>
        </w:rPr>
        <w:t xml:space="preserve">ביקשה הממשלה להבהיר, </w:t>
      </w:r>
      <w:bookmarkStart w:id="135" w:name="_ETM_Q1_309485"/>
      <w:bookmarkEnd w:id="135"/>
      <w:r>
        <w:rPr>
          <w:rFonts w:hint="cs"/>
          <w:rtl/>
          <w:lang w:eastAsia="he-IL"/>
        </w:rPr>
        <w:t>והבקשה הזאת היא במקומה, שגם כאשר מדובר בתוכנית מתאר</w:t>
      </w:r>
      <w:bookmarkStart w:id="136" w:name="_ETM_Q1_314924"/>
      <w:bookmarkEnd w:id="136"/>
      <w:r>
        <w:rPr>
          <w:rFonts w:hint="cs"/>
          <w:rtl/>
          <w:lang w:eastAsia="he-IL"/>
        </w:rPr>
        <w:t xml:space="preserve"> ארצית, שזה גם כולל תוכנית לתשתית לאומית כמובן, המועד שבו </w:t>
      </w:r>
      <w:bookmarkStart w:id="137" w:name="_ETM_Q1_321301"/>
      <w:bookmarkEnd w:id="137"/>
      <w:r>
        <w:rPr>
          <w:rFonts w:hint="cs"/>
          <w:rtl/>
          <w:lang w:eastAsia="he-IL"/>
        </w:rPr>
        <w:t xml:space="preserve">מתחיל הפרויקט הוא בעצם מועד שבו המועצה הארצית או הוועדה </w:t>
      </w:r>
      <w:bookmarkStart w:id="138" w:name="_ETM_Q1_326510"/>
      <w:bookmarkEnd w:id="138"/>
      <w:r>
        <w:rPr>
          <w:rFonts w:hint="cs"/>
          <w:rtl/>
          <w:lang w:eastAsia="he-IL"/>
        </w:rPr>
        <w:t xml:space="preserve">לתשתיות לאומיות במקרה המתאים, </w:t>
      </w:r>
      <w:bookmarkStart w:id="139" w:name="_ETM_Q1_325178"/>
      <w:bookmarkEnd w:id="139"/>
      <w:r>
        <w:rPr>
          <w:rFonts w:hint="cs"/>
          <w:rtl/>
          <w:lang w:eastAsia="he-IL"/>
        </w:rPr>
        <w:t xml:space="preserve">פרסמה הודעה על החלת התוכנית לפי </w:t>
      </w:r>
      <w:bookmarkStart w:id="140" w:name="_ETM_Q1_329728"/>
      <w:bookmarkEnd w:id="140"/>
      <w:r>
        <w:rPr>
          <w:rFonts w:hint="cs"/>
          <w:rtl/>
          <w:lang w:eastAsia="he-IL"/>
        </w:rPr>
        <w:t>סעיף 50 לחוק התכנון והבניה. רק תקריאי את הנוס</w:t>
      </w:r>
      <w:bookmarkStart w:id="141" w:name="_ETM_Q1_305935"/>
      <w:bookmarkEnd w:id="141"/>
      <w:r>
        <w:rPr>
          <w:rFonts w:hint="cs"/>
          <w:rtl/>
          <w:lang w:eastAsia="he-IL"/>
        </w:rPr>
        <w:t>ח.</w:t>
      </w:r>
      <w:bookmarkStart w:id="142" w:name="_ETM_Q1_331401"/>
      <w:bookmarkEnd w:id="142"/>
    </w:p>
    <w:p w14:paraId="1D386888" w14:textId="77777777" w:rsidR="00C757A3" w:rsidRDefault="00C757A3" w:rsidP="00DF501D">
      <w:pPr>
        <w:rPr>
          <w:rtl/>
          <w:lang w:eastAsia="he-IL"/>
        </w:rPr>
      </w:pPr>
      <w:bookmarkStart w:id="143" w:name="_ETM_Q1_326727"/>
      <w:bookmarkEnd w:id="143"/>
    </w:p>
    <w:p w14:paraId="180EEE58" w14:textId="0310AFCB" w:rsidR="00C757A3" w:rsidRDefault="00C757A3" w:rsidP="00C757A3">
      <w:pPr>
        <w:pStyle w:val="a5"/>
        <w:keepNext/>
        <w:rPr>
          <w:rtl/>
        </w:rPr>
      </w:pPr>
      <w:bookmarkStart w:id="144" w:name="ET_speaker_לירון_אדלר_מינקה_18"/>
      <w:r w:rsidRPr="00C757A3">
        <w:rPr>
          <w:rStyle w:val="TagStyle"/>
          <w:rtl/>
        </w:rPr>
        <w:t xml:space="preserve"> &lt;&lt; דובר &gt;&gt; </w:t>
      </w:r>
      <w:r>
        <w:rPr>
          <w:rtl/>
        </w:rPr>
        <w:t>לירון אדלר מינקה:</w:t>
      </w:r>
      <w:r w:rsidRPr="00C757A3">
        <w:rPr>
          <w:rStyle w:val="TagStyle"/>
          <w:rtl/>
        </w:rPr>
        <w:t xml:space="preserve"> &lt;&lt; דובר &gt;&gt;</w:t>
      </w:r>
      <w:r w:rsidR="007B2602">
        <w:rPr>
          <w:rtl/>
        </w:rPr>
        <w:t xml:space="preserve"> </w:t>
      </w:r>
      <w:r>
        <w:rPr>
          <w:rtl/>
        </w:rPr>
        <w:t xml:space="preserve"> </w:t>
      </w:r>
      <w:bookmarkEnd w:id="144"/>
    </w:p>
    <w:p w14:paraId="0FDA5DA5" w14:textId="77777777" w:rsidR="00C757A3" w:rsidRDefault="00C757A3" w:rsidP="00C757A3">
      <w:pPr>
        <w:pStyle w:val="KeepWithNext"/>
        <w:rPr>
          <w:rtl/>
          <w:lang w:eastAsia="he-IL"/>
        </w:rPr>
      </w:pPr>
    </w:p>
    <w:p w14:paraId="474734D8" w14:textId="77777777" w:rsidR="00C757A3" w:rsidRDefault="00C757A3" w:rsidP="00C757A3">
      <w:pPr>
        <w:ind w:firstLine="0"/>
        <w:jc w:val="center"/>
        <w:rPr>
          <w:b/>
          <w:bCs/>
          <w:rtl/>
        </w:rPr>
      </w:pPr>
      <w:bookmarkStart w:id="145" w:name="_ETM_Q1_331778"/>
      <w:bookmarkStart w:id="146" w:name="_ETM_Q1_327799"/>
      <w:bookmarkStart w:id="147" w:name="_ETM_Q1_323282"/>
      <w:r w:rsidRPr="00C757A3">
        <w:rPr>
          <w:b/>
          <w:bCs/>
          <w:rtl/>
        </w:rPr>
        <w:t>חוק לקידום תשתיות לאומיות, התשפ"ג–</w:t>
      </w:r>
      <w:r>
        <w:rPr>
          <w:rFonts w:hint="cs"/>
          <w:b/>
          <w:bCs/>
          <w:rtl/>
        </w:rPr>
        <w:t>2023</w:t>
      </w:r>
    </w:p>
    <w:p w14:paraId="11C31B43" w14:textId="77777777" w:rsidR="00C757A3" w:rsidRDefault="00C757A3" w:rsidP="00C757A3">
      <w:pPr>
        <w:ind w:firstLine="0"/>
        <w:jc w:val="center"/>
        <w:rPr>
          <w:b/>
          <w:bCs/>
          <w:rtl/>
        </w:rPr>
      </w:pPr>
    </w:p>
    <w:tbl>
      <w:tblPr>
        <w:tblStyle w:val="aff"/>
        <w:bidiVisual/>
        <w:tblW w:w="0" w:type="auto"/>
        <w:tblLook w:val="04A0" w:firstRow="1" w:lastRow="0" w:firstColumn="1" w:lastColumn="0" w:noHBand="0" w:noVBand="1"/>
      </w:tblPr>
      <w:tblGrid>
        <w:gridCol w:w="1679"/>
        <w:gridCol w:w="1134"/>
        <w:gridCol w:w="6378"/>
      </w:tblGrid>
      <w:tr w:rsidR="00C757A3" w14:paraId="5D966D2D" w14:textId="77777777" w:rsidTr="00625C2D">
        <w:trPr>
          <w:trHeight w:val="816"/>
        </w:trPr>
        <w:tc>
          <w:tcPr>
            <w:tcW w:w="1679" w:type="dxa"/>
          </w:tcPr>
          <w:p w14:paraId="04F99630" w14:textId="77777777" w:rsidR="00C757A3" w:rsidRPr="00C757A3" w:rsidRDefault="00C757A3" w:rsidP="00C757A3">
            <w:pPr>
              <w:ind w:firstLine="0"/>
              <w:jc w:val="left"/>
              <w:rPr>
                <w:rtl/>
                <w:lang w:eastAsia="he-IL"/>
              </w:rPr>
            </w:pPr>
            <w:bookmarkStart w:id="148" w:name="_ETM_Q1_319217"/>
            <w:bookmarkStart w:id="149" w:name="_ETM_Q1_314954"/>
            <w:bookmarkStart w:id="150" w:name="_ETM_Q1_310439"/>
            <w:r w:rsidRPr="00C757A3">
              <w:rPr>
                <w:rFonts w:hint="cs"/>
                <w:rtl/>
                <w:lang w:eastAsia="he-IL"/>
              </w:rPr>
              <w:t>פרסום רשימת מיזמי תשתית חיוניים</w:t>
            </w:r>
          </w:p>
        </w:tc>
        <w:tc>
          <w:tcPr>
            <w:tcW w:w="1134" w:type="dxa"/>
          </w:tcPr>
          <w:p w14:paraId="76034F6E" w14:textId="77777777" w:rsidR="00C757A3" w:rsidRPr="00C757A3" w:rsidRDefault="00C757A3" w:rsidP="00C757A3">
            <w:pPr>
              <w:ind w:firstLine="0"/>
              <w:rPr>
                <w:rtl/>
                <w:lang w:eastAsia="he-IL"/>
              </w:rPr>
            </w:pPr>
            <w:r w:rsidRPr="00C757A3">
              <w:rPr>
                <w:rFonts w:hint="cs"/>
                <w:rtl/>
                <w:lang w:eastAsia="he-IL"/>
              </w:rPr>
              <w:t>31.</w:t>
            </w:r>
          </w:p>
        </w:tc>
        <w:tc>
          <w:tcPr>
            <w:tcW w:w="6378" w:type="dxa"/>
          </w:tcPr>
          <w:p w14:paraId="780B1E4D" w14:textId="77777777" w:rsidR="00C757A3" w:rsidRPr="00C757A3" w:rsidRDefault="00C757A3" w:rsidP="00C757A3">
            <w:pPr>
              <w:ind w:firstLine="0"/>
              <w:rPr>
                <w:rtl/>
                <w:lang w:eastAsia="he-IL"/>
              </w:rPr>
            </w:pPr>
            <w:r>
              <w:rPr>
                <w:rFonts w:hint="cs"/>
                <w:rtl/>
                <w:lang w:eastAsia="he-IL"/>
              </w:rPr>
              <w:t xml:space="preserve">(ב) מועד פרסומו של מיזם תשתית חיוני כאמור </w:t>
            </w:r>
            <w:r>
              <w:rPr>
                <w:rtl/>
              </w:rPr>
              <w:t xml:space="preserve">בסעיף קטן </w:t>
            </w:r>
            <w:r>
              <w:rPr>
                <w:rFonts w:hint="cs"/>
                <w:rtl/>
              </w:rPr>
              <w:t xml:space="preserve">(א) </w:t>
            </w:r>
            <w:r>
              <w:rPr>
                <w:rtl/>
              </w:rPr>
              <w:t xml:space="preserve">יהיה לא יאוחר מהמועד </w:t>
            </w:r>
            <w:bookmarkStart w:id="151" w:name="_ETM_Q1_334873"/>
            <w:bookmarkEnd w:id="151"/>
            <w:r>
              <w:rPr>
                <w:rtl/>
              </w:rPr>
              <w:t xml:space="preserve">בו החליטה הממשלה לראשונה על קידומו של מיזם התשתית החיוני או שניתנה הוראה להכנת תכנית לפי סעיף </w:t>
            </w:r>
            <w:r>
              <w:rPr>
                <w:rFonts w:hint="cs"/>
                <w:rtl/>
              </w:rPr>
              <w:t>50</w:t>
            </w:r>
            <w:r>
              <w:rPr>
                <w:rtl/>
              </w:rPr>
              <w:t xml:space="preserve"> לחוק התכנון והבניה או פורסם</w:t>
            </w:r>
            <w:r>
              <w:rPr>
                <w:rFonts w:hint="cs"/>
                <w:rtl/>
              </w:rPr>
              <w:t xml:space="preserve"> </w:t>
            </w:r>
            <w:r>
              <w:rPr>
                <w:rtl/>
              </w:rPr>
              <w:t xml:space="preserve">דבר הכנת תכנית בהתאם לסעיף </w:t>
            </w:r>
            <w:bookmarkStart w:id="152" w:name="_ETM_Q1_329521"/>
            <w:bookmarkEnd w:id="152"/>
            <w:r>
              <w:rPr>
                <w:rFonts w:hint="cs"/>
                <w:rtl/>
              </w:rPr>
              <w:t xml:space="preserve">77 </w:t>
            </w:r>
            <w:r>
              <w:rPr>
                <w:rtl/>
              </w:rPr>
              <w:t>חוק התכנון והבנייה, לפי המוקדם</w:t>
            </w:r>
            <w:r>
              <w:rPr>
                <w:rFonts w:hint="cs"/>
                <w:rtl/>
              </w:rPr>
              <w:t>.</w:t>
            </w:r>
          </w:p>
        </w:tc>
      </w:tr>
    </w:tbl>
    <w:p w14:paraId="6EE74544" w14:textId="77777777" w:rsidR="00C757A3" w:rsidRDefault="00C757A3" w:rsidP="00C757A3">
      <w:pPr>
        <w:rPr>
          <w:rtl/>
          <w:lang w:eastAsia="he-IL"/>
        </w:rPr>
      </w:pPr>
      <w:bookmarkStart w:id="153" w:name="_ETM_Q1_327475"/>
      <w:bookmarkStart w:id="154" w:name="_ETM_Q1_327521"/>
      <w:bookmarkEnd w:id="145"/>
      <w:bookmarkEnd w:id="146"/>
      <w:bookmarkEnd w:id="147"/>
      <w:bookmarkEnd w:id="148"/>
      <w:bookmarkEnd w:id="149"/>
      <w:bookmarkEnd w:id="150"/>
      <w:bookmarkEnd w:id="153"/>
      <w:bookmarkEnd w:id="154"/>
    </w:p>
    <w:p w14:paraId="39592D73" w14:textId="2B6C5D76" w:rsidR="00C757A3" w:rsidRDefault="00C757A3" w:rsidP="00C757A3">
      <w:pPr>
        <w:pStyle w:val="af8"/>
        <w:keepNext/>
        <w:rPr>
          <w:rtl/>
        </w:rPr>
      </w:pPr>
      <w:bookmarkStart w:id="155" w:name="ET_yor_5069_19"/>
      <w:r w:rsidRPr="00C757A3">
        <w:rPr>
          <w:rStyle w:val="TagStyle"/>
          <w:rtl/>
        </w:rPr>
        <w:t xml:space="preserve"> &lt;&lt; יור &gt;&gt; </w:t>
      </w:r>
      <w:r>
        <w:rPr>
          <w:rtl/>
        </w:rPr>
        <w:t>היו"ר יעקב אשר:</w:t>
      </w:r>
      <w:r w:rsidRPr="00C757A3">
        <w:rPr>
          <w:rStyle w:val="TagStyle"/>
          <w:rtl/>
        </w:rPr>
        <w:t xml:space="preserve"> &lt;&lt; יור &gt;&gt;</w:t>
      </w:r>
      <w:r w:rsidR="007B2602">
        <w:rPr>
          <w:rtl/>
        </w:rPr>
        <w:t xml:space="preserve"> </w:t>
      </w:r>
      <w:r>
        <w:rPr>
          <w:rtl/>
        </w:rPr>
        <w:t xml:space="preserve"> </w:t>
      </w:r>
      <w:bookmarkEnd w:id="155"/>
    </w:p>
    <w:p w14:paraId="2D317669" w14:textId="77777777" w:rsidR="00C757A3" w:rsidRDefault="00C757A3" w:rsidP="00C757A3">
      <w:pPr>
        <w:pStyle w:val="KeepWithNext"/>
        <w:rPr>
          <w:rtl/>
          <w:lang w:eastAsia="he-IL"/>
        </w:rPr>
      </w:pPr>
    </w:p>
    <w:p w14:paraId="5D98679E" w14:textId="77777777" w:rsidR="00C757A3" w:rsidRDefault="00C757A3" w:rsidP="00C757A3">
      <w:pPr>
        <w:rPr>
          <w:rtl/>
          <w:lang w:eastAsia="he-IL"/>
        </w:rPr>
      </w:pPr>
      <w:bookmarkStart w:id="156" w:name="_ETM_Q1_352198"/>
      <w:bookmarkEnd w:id="156"/>
      <w:r>
        <w:rPr>
          <w:rFonts w:hint="cs"/>
          <w:rtl/>
          <w:lang w:eastAsia="he-IL"/>
        </w:rPr>
        <w:t>אוקיי, הערות בבקשה?</w:t>
      </w:r>
      <w:bookmarkStart w:id="157" w:name="_ETM_Q1_354370"/>
      <w:bookmarkEnd w:id="157"/>
    </w:p>
    <w:p w14:paraId="3ACC118F" w14:textId="77777777" w:rsidR="00C757A3" w:rsidRDefault="00C757A3" w:rsidP="00C757A3">
      <w:pPr>
        <w:rPr>
          <w:rtl/>
          <w:lang w:eastAsia="he-IL"/>
        </w:rPr>
      </w:pPr>
      <w:bookmarkStart w:id="158" w:name="_ETM_Q1_354410"/>
      <w:bookmarkStart w:id="159" w:name="_ETM_Q1_354812"/>
      <w:bookmarkEnd w:id="158"/>
      <w:bookmarkEnd w:id="159"/>
    </w:p>
    <w:p w14:paraId="41CA69C6" w14:textId="74705500" w:rsidR="00C757A3" w:rsidRDefault="00C757A3" w:rsidP="00C757A3">
      <w:pPr>
        <w:pStyle w:val="a5"/>
        <w:keepNext/>
        <w:rPr>
          <w:rtl/>
        </w:rPr>
      </w:pPr>
      <w:bookmarkStart w:id="160" w:name="ET_speaker_תומר_רוזנר_20"/>
      <w:r w:rsidRPr="00C757A3">
        <w:rPr>
          <w:rStyle w:val="TagStyle"/>
          <w:rtl/>
        </w:rPr>
        <w:t xml:space="preserve"> &lt;&lt; דובר &gt;&gt; </w:t>
      </w:r>
      <w:r>
        <w:rPr>
          <w:rtl/>
        </w:rPr>
        <w:t>תומר רוזנר:</w:t>
      </w:r>
      <w:r w:rsidRPr="00C757A3">
        <w:rPr>
          <w:rStyle w:val="TagStyle"/>
          <w:rtl/>
        </w:rPr>
        <w:t xml:space="preserve"> &lt;&lt; דובר &gt;&gt;</w:t>
      </w:r>
      <w:r w:rsidR="007B2602">
        <w:rPr>
          <w:rtl/>
        </w:rPr>
        <w:t xml:space="preserve"> </w:t>
      </w:r>
      <w:r>
        <w:rPr>
          <w:rtl/>
        </w:rPr>
        <w:t xml:space="preserve"> </w:t>
      </w:r>
      <w:bookmarkEnd w:id="160"/>
    </w:p>
    <w:p w14:paraId="0D48AE12" w14:textId="77777777" w:rsidR="00C757A3" w:rsidRDefault="00C757A3" w:rsidP="00C757A3">
      <w:pPr>
        <w:pStyle w:val="KeepWithNext"/>
        <w:rPr>
          <w:rtl/>
          <w:lang w:eastAsia="he-IL"/>
        </w:rPr>
      </w:pPr>
    </w:p>
    <w:p w14:paraId="384A938C" w14:textId="77777777" w:rsidR="00C757A3" w:rsidRDefault="00C757A3" w:rsidP="00C757A3">
      <w:pPr>
        <w:rPr>
          <w:rtl/>
          <w:lang w:eastAsia="he-IL"/>
        </w:rPr>
      </w:pPr>
      <w:bookmarkStart w:id="161" w:name="_ETM_Q1_355121"/>
      <w:bookmarkStart w:id="162" w:name="_ETM_Q1_355161"/>
      <w:bookmarkEnd w:id="161"/>
      <w:bookmarkEnd w:id="162"/>
      <w:r>
        <w:rPr>
          <w:rFonts w:hint="cs"/>
          <w:rtl/>
          <w:lang w:eastAsia="he-IL"/>
        </w:rPr>
        <w:t xml:space="preserve">אין. אנחנו עוברים לנושא </w:t>
      </w:r>
      <w:bookmarkStart w:id="163" w:name="_ETM_Q1_357450"/>
      <w:bookmarkEnd w:id="163"/>
      <w:r>
        <w:rPr>
          <w:rFonts w:hint="cs"/>
          <w:rtl/>
          <w:lang w:eastAsia="he-IL"/>
        </w:rPr>
        <w:t>השני שאנחנו דנים בו הוא בסעיף?</w:t>
      </w:r>
      <w:bookmarkStart w:id="164" w:name="_ETM_Q1_364824"/>
      <w:bookmarkEnd w:id="164"/>
    </w:p>
    <w:p w14:paraId="200B45BE" w14:textId="77777777" w:rsidR="00C757A3" w:rsidRDefault="00C757A3" w:rsidP="00C757A3">
      <w:pPr>
        <w:rPr>
          <w:rtl/>
          <w:lang w:eastAsia="he-IL"/>
        </w:rPr>
      </w:pPr>
      <w:bookmarkStart w:id="165" w:name="_ETM_Q1_364857"/>
      <w:bookmarkStart w:id="166" w:name="_ETM_Q1_365588"/>
      <w:bookmarkEnd w:id="165"/>
      <w:bookmarkEnd w:id="166"/>
    </w:p>
    <w:p w14:paraId="6B7F425E" w14:textId="1ED906A5" w:rsidR="00C757A3" w:rsidRDefault="00C757A3" w:rsidP="00C757A3">
      <w:pPr>
        <w:pStyle w:val="a5"/>
        <w:keepNext/>
        <w:rPr>
          <w:rtl/>
        </w:rPr>
      </w:pPr>
      <w:bookmarkStart w:id="167" w:name="ET_speaker_לירון_אדלר_מינקה_21"/>
      <w:r w:rsidRPr="00C757A3">
        <w:rPr>
          <w:rStyle w:val="TagStyle"/>
          <w:rtl/>
        </w:rPr>
        <w:t xml:space="preserve"> &lt;&lt; דובר &gt;&gt; </w:t>
      </w:r>
      <w:r>
        <w:rPr>
          <w:rtl/>
        </w:rPr>
        <w:t>לירון אדלר מינקה:</w:t>
      </w:r>
      <w:r w:rsidRPr="00C757A3">
        <w:rPr>
          <w:rStyle w:val="TagStyle"/>
          <w:rtl/>
        </w:rPr>
        <w:t xml:space="preserve"> &lt;&lt; דובר &gt;&gt;</w:t>
      </w:r>
      <w:r w:rsidR="007B2602">
        <w:rPr>
          <w:rtl/>
        </w:rPr>
        <w:t xml:space="preserve"> </w:t>
      </w:r>
      <w:r>
        <w:rPr>
          <w:rtl/>
        </w:rPr>
        <w:t xml:space="preserve"> </w:t>
      </w:r>
      <w:bookmarkEnd w:id="167"/>
    </w:p>
    <w:p w14:paraId="0C2200C5" w14:textId="77777777" w:rsidR="00C757A3" w:rsidRDefault="00C757A3" w:rsidP="00C757A3">
      <w:pPr>
        <w:pStyle w:val="KeepWithNext"/>
        <w:rPr>
          <w:rtl/>
          <w:lang w:eastAsia="he-IL"/>
        </w:rPr>
      </w:pPr>
    </w:p>
    <w:p w14:paraId="0F843958" w14:textId="77777777" w:rsidR="00C757A3" w:rsidRDefault="00C757A3" w:rsidP="00C757A3">
      <w:pPr>
        <w:rPr>
          <w:rtl/>
          <w:lang w:eastAsia="he-IL"/>
        </w:rPr>
      </w:pPr>
      <w:bookmarkStart w:id="168" w:name="_ETM_Q1_365917"/>
      <w:bookmarkStart w:id="169" w:name="_ETM_Q1_365967"/>
      <w:bookmarkEnd w:id="168"/>
      <w:bookmarkEnd w:id="169"/>
      <w:r>
        <w:rPr>
          <w:rFonts w:hint="cs"/>
          <w:rtl/>
          <w:lang w:eastAsia="he-IL"/>
        </w:rPr>
        <w:t>סעיף 38</w:t>
      </w:r>
      <w:r w:rsidR="008C7101">
        <w:rPr>
          <w:rFonts w:hint="cs"/>
          <w:rtl/>
          <w:lang w:eastAsia="he-IL"/>
        </w:rPr>
        <w:t>.</w:t>
      </w:r>
    </w:p>
    <w:p w14:paraId="5E98AC26" w14:textId="77777777" w:rsidR="00C757A3" w:rsidRDefault="00C757A3" w:rsidP="00C757A3">
      <w:pPr>
        <w:rPr>
          <w:rtl/>
          <w:lang w:eastAsia="he-IL"/>
        </w:rPr>
      </w:pPr>
      <w:bookmarkStart w:id="170" w:name="_ETM_Q1_367103"/>
      <w:bookmarkStart w:id="171" w:name="_ETM_Q1_367135"/>
      <w:bookmarkStart w:id="172" w:name="_ETM_Q1_362779"/>
      <w:bookmarkStart w:id="173" w:name="_ETM_Q1_362937"/>
      <w:bookmarkEnd w:id="170"/>
      <w:bookmarkEnd w:id="171"/>
      <w:bookmarkEnd w:id="172"/>
      <w:bookmarkEnd w:id="173"/>
    </w:p>
    <w:p w14:paraId="22111D13" w14:textId="74E4A4F1" w:rsidR="00C757A3" w:rsidRDefault="00C757A3" w:rsidP="00C757A3">
      <w:pPr>
        <w:pStyle w:val="a5"/>
        <w:keepNext/>
        <w:rPr>
          <w:rtl/>
        </w:rPr>
      </w:pPr>
      <w:bookmarkStart w:id="174" w:name="ET_speaker_תומר_רוזנר_22"/>
      <w:r w:rsidRPr="00C757A3">
        <w:rPr>
          <w:rStyle w:val="TagStyle"/>
          <w:rtl/>
        </w:rPr>
        <w:t xml:space="preserve"> &lt;&lt; דובר &gt;&gt; </w:t>
      </w:r>
      <w:r>
        <w:rPr>
          <w:rtl/>
        </w:rPr>
        <w:t>תומר רוזנר:</w:t>
      </w:r>
      <w:r w:rsidRPr="00C757A3">
        <w:rPr>
          <w:rStyle w:val="TagStyle"/>
          <w:rtl/>
        </w:rPr>
        <w:t xml:space="preserve"> &lt;&lt; דובר &gt;&gt;</w:t>
      </w:r>
      <w:r w:rsidR="007B2602">
        <w:rPr>
          <w:rtl/>
        </w:rPr>
        <w:t xml:space="preserve"> </w:t>
      </w:r>
      <w:r>
        <w:rPr>
          <w:rtl/>
        </w:rPr>
        <w:t xml:space="preserve"> </w:t>
      </w:r>
      <w:bookmarkEnd w:id="174"/>
    </w:p>
    <w:p w14:paraId="059531A1" w14:textId="77777777" w:rsidR="00C757A3" w:rsidRDefault="00C757A3" w:rsidP="00C757A3">
      <w:pPr>
        <w:pStyle w:val="KeepWithNext"/>
        <w:rPr>
          <w:rtl/>
          <w:lang w:eastAsia="he-IL"/>
        </w:rPr>
      </w:pPr>
    </w:p>
    <w:p w14:paraId="479DAB27" w14:textId="77777777" w:rsidR="00C757A3" w:rsidRDefault="00C757A3" w:rsidP="00C757A3">
      <w:pPr>
        <w:rPr>
          <w:rtl/>
          <w:lang w:eastAsia="he-IL"/>
        </w:rPr>
      </w:pPr>
      <w:bookmarkStart w:id="175" w:name="_ETM_Q1_363250"/>
      <w:bookmarkStart w:id="176" w:name="_ETM_Q1_363296"/>
      <w:bookmarkEnd w:id="175"/>
      <w:bookmarkEnd w:id="176"/>
      <w:r>
        <w:rPr>
          <w:rFonts w:hint="cs"/>
          <w:rtl/>
          <w:lang w:eastAsia="he-IL"/>
        </w:rPr>
        <w:t xml:space="preserve">סעיף </w:t>
      </w:r>
      <w:bookmarkStart w:id="177" w:name="_ETM_Q1_370218"/>
      <w:bookmarkEnd w:id="177"/>
      <w:r>
        <w:rPr>
          <w:rFonts w:hint="cs"/>
          <w:rtl/>
          <w:lang w:eastAsia="he-IL"/>
        </w:rPr>
        <w:t xml:space="preserve">38 </w:t>
      </w:r>
      <w:r w:rsidR="008C7101">
        <w:rPr>
          <w:rFonts w:hint="cs"/>
          <w:rtl/>
          <w:lang w:eastAsia="he-IL"/>
        </w:rPr>
        <w:t xml:space="preserve">לגבי </w:t>
      </w:r>
      <w:r>
        <w:rPr>
          <w:rFonts w:hint="cs"/>
          <w:rtl/>
          <w:lang w:eastAsia="he-IL"/>
        </w:rPr>
        <w:t>הרכב ועדת ההשגות. כזכור לכם אחד ההסדרים ש</w:t>
      </w:r>
      <w:bookmarkStart w:id="178" w:name="_ETM_Q1_369468"/>
      <w:bookmarkEnd w:id="178"/>
      <w:r>
        <w:rPr>
          <w:rFonts w:hint="cs"/>
          <w:rtl/>
          <w:lang w:eastAsia="he-IL"/>
        </w:rPr>
        <w:t xml:space="preserve">מוצעים פה בהצעת החוק </w:t>
      </w:r>
      <w:bookmarkStart w:id="179" w:name="_ETM_Q1_373506"/>
      <w:bookmarkEnd w:id="179"/>
      <w:r>
        <w:rPr>
          <w:rFonts w:hint="cs"/>
          <w:rtl/>
          <w:lang w:eastAsia="he-IL"/>
        </w:rPr>
        <w:t>לגבי מיזמים חיוניים הוא האפשרות של מבקש</w:t>
      </w:r>
      <w:r w:rsidR="008C7101">
        <w:rPr>
          <w:rFonts w:hint="cs"/>
          <w:rtl/>
          <w:lang w:eastAsia="he-IL"/>
        </w:rPr>
        <w:t xml:space="preserve"> -</w:t>
      </w:r>
      <w:bookmarkStart w:id="180" w:name="_ETM_Q1_533542"/>
      <w:bookmarkEnd w:id="180"/>
      <w:r w:rsidR="008C7101">
        <w:rPr>
          <w:rFonts w:hint="cs"/>
          <w:rtl/>
          <w:lang w:eastAsia="he-IL"/>
        </w:rPr>
        <w:t xml:space="preserve"> - -</w:t>
      </w:r>
      <w:bookmarkStart w:id="181" w:name="_ETM_Q1_533042"/>
      <w:bookmarkEnd w:id="181"/>
    </w:p>
    <w:p w14:paraId="06BBE3D1" w14:textId="77777777" w:rsidR="00C757A3" w:rsidRDefault="00C757A3" w:rsidP="00C757A3">
      <w:pPr>
        <w:rPr>
          <w:rtl/>
          <w:lang w:eastAsia="he-IL"/>
        </w:rPr>
      </w:pPr>
    </w:p>
    <w:p w14:paraId="711F8AEF" w14:textId="34898613" w:rsidR="00C757A3" w:rsidRDefault="00C757A3" w:rsidP="00C757A3">
      <w:pPr>
        <w:pStyle w:val="afb"/>
        <w:keepNext/>
        <w:rPr>
          <w:rtl/>
          <w:lang w:eastAsia="he-IL"/>
        </w:rPr>
      </w:pPr>
      <w:bookmarkStart w:id="182" w:name="ET_guest_חוה_מונדרוביץ_23"/>
      <w:r w:rsidRPr="00C757A3">
        <w:rPr>
          <w:rStyle w:val="TagStyle"/>
          <w:rtl/>
        </w:rPr>
        <w:t xml:space="preserve"> &lt;&lt; אורח &gt;&gt; </w:t>
      </w:r>
      <w:r>
        <w:rPr>
          <w:rtl/>
          <w:lang w:eastAsia="he-IL"/>
        </w:rPr>
        <w:t>חוה מונדרוביץ:</w:t>
      </w:r>
      <w:r w:rsidRPr="00C757A3">
        <w:rPr>
          <w:rStyle w:val="TagStyle"/>
          <w:rtl/>
        </w:rPr>
        <w:t xml:space="preserve"> &lt;&lt; אורח &gt;&gt;</w:t>
      </w:r>
      <w:r w:rsidR="007B2602">
        <w:rPr>
          <w:rtl/>
          <w:lang w:eastAsia="he-IL"/>
        </w:rPr>
        <w:t xml:space="preserve"> </w:t>
      </w:r>
      <w:r>
        <w:rPr>
          <w:rtl/>
          <w:lang w:eastAsia="he-IL"/>
        </w:rPr>
        <w:t xml:space="preserve"> </w:t>
      </w:r>
      <w:bookmarkEnd w:id="182"/>
    </w:p>
    <w:p w14:paraId="6221F400" w14:textId="77777777" w:rsidR="00C757A3" w:rsidRDefault="00C757A3" w:rsidP="00C757A3">
      <w:pPr>
        <w:pStyle w:val="KeepWithNext"/>
        <w:rPr>
          <w:rtl/>
          <w:lang w:eastAsia="he-IL"/>
        </w:rPr>
      </w:pPr>
    </w:p>
    <w:p w14:paraId="4B9A8388" w14:textId="77777777" w:rsidR="00C757A3" w:rsidRDefault="00C757A3" w:rsidP="00C757A3">
      <w:pPr>
        <w:rPr>
          <w:rtl/>
          <w:lang w:eastAsia="he-IL"/>
        </w:rPr>
      </w:pPr>
      <w:bookmarkStart w:id="183" w:name="_ETM_Q1_378431"/>
      <w:bookmarkEnd w:id="183"/>
      <w:r>
        <w:rPr>
          <w:rFonts w:hint="cs"/>
          <w:rtl/>
          <w:lang w:eastAsia="he-IL"/>
        </w:rPr>
        <w:t xml:space="preserve">סליחה יש לי </w:t>
      </w:r>
      <w:bookmarkStart w:id="184" w:name="_ETM_Q1_379334"/>
      <w:bookmarkEnd w:id="184"/>
      <w:r>
        <w:rPr>
          <w:rFonts w:hint="cs"/>
          <w:rtl/>
          <w:lang w:eastAsia="he-IL"/>
        </w:rPr>
        <w:t>הערה לסעיף קודם</w:t>
      </w:r>
      <w:r w:rsidR="008C7101">
        <w:rPr>
          <w:rFonts w:hint="cs"/>
          <w:rtl/>
          <w:lang w:eastAsia="he-IL"/>
        </w:rPr>
        <w:t>?</w:t>
      </w:r>
    </w:p>
    <w:p w14:paraId="01B4E8F4" w14:textId="77777777" w:rsidR="00C757A3" w:rsidRDefault="00C757A3" w:rsidP="00C757A3">
      <w:pPr>
        <w:rPr>
          <w:rtl/>
          <w:lang w:eastAsia="he-IL"/>
        </w:rPr>
      </w:pPr>
      <w:bookmarkStart w:id="185" w:name="_ETM_Q1_381365"/>
      <w:bookmarkStart w:id="186" w:name="_ETM_Q1_381398"/>
      <w:bookmarkStart w:id="187" w:name="_ETM_Q1_381903"/>
      <w:bookmarkEnd w:id="185"/>
      <w:bookmarkEnd w:id="186"/>
      <w:bookmarkEnd w:id="187"/>
    </w:p>
    <w:p w14:paraId="14598560" w14:textId="04347898" w:rsidR="00C757A3" w:rsidRDefault="00C757A3" w:rsidP="00C757A3">
      <w:pPr>
        <w:pStyle w:val="a5"/>
        <w:keepNext/>
        <w:rPr>
          <w:rtl/>
        </w:rPr>
      </w:pPr>
      <w:bookmarkStart w:id="188" w:name="ET_speaker_תומר_רוזנר_24"/>
      <w:r w:rsidRPr="00C757A3">
        <w:rPr>
          <w:rStyle w:val="TagStyle"/>
          <w:rtl/>
        </w:rPr>
        <w:lastRenderedPageBreak/>
        <w:t xml:space="preserve"> &lt;&lt; דובר &gt;&gt; </w:t>
      </w:r>
      <w:r>
        <w:rPr>
          <w:rtl/>
        </w:rPr>
        <w:t>תומר רוזנר:</w:t>
      </w:r>
      <w:r w:rsidRPr="00C757A3">
        <w:rPr>
          <w:rStyle w:val="TagStyle"/>
          <w:rtl/>
        </w:rPr>
        <w:t xml:space="preserve"> &lt;&lt; דובר &gt;&gt;</w:t>
      </w:r>
      <w:r w:rsidR="007B2602">
        <w:rPr>
          <w:rtl/>
        </w:rPr>
        <w:t xml:space="preserve"> </w:t>
      </w:r>
      <w:r>
        <w:rPr>
          <w:rtl/>
        </w:rPr>
        <w:t xml:space="preserve"> </w:t>
      </w:r>
      <w:bookmarkEnd w:id="188"/>
    </w:p>
    <w:p w14:paraId="495E7836" w14:textId="77777777" w:rsidR="00C757A3" w:rsidRDefault="00C757A3" w:rsidP="00C757A3">
      <w:pPr>
        <w:pStyle w:val="KeepWithNext"/>
        <w:rPr>
          <w:rtl/>
          <w:lang w:eastAsia="he-IL"/>
        </w:rPr>
      </w:pPr>
    </w:p>
    <w:p w14:paraId="48369346" w14:textId="77777777" w:rsidR="00C757A3" w:rsidRDefault="00C757A3" w:rsidP="00C757A3">
      <w:pPr>
        <w:rPr>
          <w:rtl/>
          <w:lang w:eastAsia="he-IL"/>
        </w:rPr>
      </w:pPr>
      <w:bookmarkStart w:id="189" w:name="_ETM_Q1_382191"/>
      <w:bookmarkStart w:id="190" w:name="_ETM_Q1_382236"/>
      <w:bookmarkEnd w:id="189"/>
      <w:bookmarkEnd w:id="190"/>
      <w:r>
        <w:rPr>
          <w:rFonts w:hint="cs"/>
          <w:rtl/>
          <w:lang w:eastAsia="he-IL"/>
        </w:rPr>
        <w:t>מה זה סעיף קודם?</w:t>
      </w:r>
    </w:p>
    <w:p w14:paraId="70BCAE3B" w14:textId="77777777" w:rsidR="00C757A3" w:rsidRDefault="00C757A3" w:rsidP="00C757A3">
      <w:pPr>
        <w:rPr>
          <w:rtl/>
          <w:lang w:eastAsia="he-IL"/>
        </w:rPr>
      </w:pPr>
      <w:bookmarkStart w:id="191" w:name="_ETM_Q1_383700"/>
      <w:bookmarkStart w:id="192" w:name="_ETM_Q1_383731"/>
      <w:bookmarkStart w:id="193" w:name="_ETM_Q1_384282"/>
      <w:bookmarkEnd w:id="191"/>
      <w:bookmarkEnd w:id="192"/>
      <w:bookmarkEnd w:id="193"/>
    </w:p>
    <w:p w14:paraId="11750A6B" w14:textId="4B9817DB" w:rsidR="00C757A3" w:rsidRDefault="00C757A3" w:rsidP="00C757A3">
      <w:pPr>
        <w:pStyle w:val="afb"/>
        <w:keepNext/>
        <w:rPr>
          <w:rtl/>
          <w:lang w:eastAsia="he-IL"/>
        </w:rPr>
      </w:pPr>
      <w:bookmarkStart w:id="194" w:name="ET_guest_חוה_מונדרוביץ_25"/>
      <w:r w:rsidRPr="00C757A3">
        <w:rPr>
          <w:rStyle w:val="TagStyle"/>
          <w:rtl/>
        </w:rPr>
        <w:t xml:space="preserve"> &lt;&lt; אורח &gt;&gt; </w:t>
      </w:r>
      <w:r>
        <w:rPr>
          <w:rtl/>
          <w:lang w:eastAsia="he-IL"/>
        </w:rPr>
        <w:t>חוה מונדרוביץ:</w:t>
      </w:r>
      <w:r w:rsidRPr="00C757A3">
        <w:rPr>
          <w:rStyle w:val="TagStyle"/>
          <w:rtl/>
        </w:rPr>
        <w:t xml:space="preserve"> &lt;&lt; אורח &gt;&gt;</w:t>
      </w:r>
      <w:r w:rsidR="007B2602">
        <w:rPr>
          <w:rtl/>
          <w:lang w:eastAsia="he-IL"/>
        </w:rPr>
        <w:t xml:space="preserve"> </w:t>
      </w:r>
      <w:r>
        <w:rPr>
          <w:rtl/>
          <w:lang w:eastAsia="he-IL"/>
        </w:rPr>
        <w:t xml:space="preserve"> </w:t>
      </w:r>
      <w:bookmarkEnd w:id="194"/>
    </w:p>
    <w:p w14:paraId="521D5D72" w14:textId="77777777" w:rsidR="00C757A3" w:rsidRDefault="00C757A3" w:rsidP="00C757A3">
      <w:pPr>
        <w:pStyle w:val="KeepWithNext"/>
        <w:rPr>
          <w:rtl/>
          <w:lang w:eastAsia="he-IL"/>
        </w:rPr>
      </w:pPr>
    </w:p>
    <w:p w14:paraId="4B96CF8E" w14:textId="77777777" w:rsidR="00C757A3" w:rsidRDefault="00C757A3" w:rsidP="00C757A3">
      <w:pPr>
        <w:rPr>
          <w:rtl/>
          <w:lang w:eastAsia="he-IL"/>
        </w:rPr>
      </w:pPr>
      <w:bookmarkStart w:id="195" w:name="_ETM_Q1_384602"/>
      <w:bookmarkStart w:id="196" w:name="_ETM_Q1_384650"/>
      <w:bookmarkEnd w:id="195"/>
      <w:bookmarkEnd w:id="196"/>
      <w:r>
        <w:rPr>
          <w:rFonts w:hint="cs"/>
          <w:rtl/>
          <w:lang w:eastAsia="he-IL"/>
        </w:rPr>
        <w:t>הערת נוסח ל-37</w:t>
      </w:r>
      <w:r w:rsidR="008C7101">
        <w:rPr>
          <w:rFonts w:hint="cs"/>
          <w:rtl/>
          <w:lang w:eastAsia="he-IL"/>
        </w:rPr>
        <w:t>.</w:t>
      </w:r>
    </w:p>
    <w:p w14:paraId="73A55F10" w14:textId="77777777" w:rsidR="00C757A3" w:rsidRDefault="00C757A3" w:rsidP="00C757A3">
      <w:pPr>
        <w:rPr>
          <w:rtl/>
          <w:lang w:eastAsia="he-IL"/>
        </w:rPr>
      </w:pPr>
      <w:bookmarkStart w:id="197" w:name="_ETM_Q1_387890"/>
      <w:bookmarkStart w:id="198" w:name="_ETM_Q1_387934"/>
      <w:bookmarkStart w:id="199" w:name="_ETM_Q1_388388"/>
      <w:bookmarkEnd w:id="197"/>
      <w:bookmarkEnd w:id="198"/>
      <w:bookmarkEnd w:id="199"/>
    </w:p>
    <w:p w14:paraId="2A3CD8E8" w14:textId="0DCDD07D" w:rsidR="00C757A3" w:rsidRDefault="00C757A3" w:rsidP="00C757A3">
      <w:pPr>
        <w:pStyle w:val="a5"/>
        <w:keepNext/>
        <w:rPr>
          <w:rtl/>
        </w:rPr>
      </w:pPr>
      <w:bookmarkStart w:id="200" w:name="ET_speaker_תומר_רוזנר_26"/>
      <w:r w:rsidRPr="00C757A3">
        <w:rPr>
          <w:rStyle w:val="TagStyle"/>
          <w:rtl/>
        </w:rPr>
        <w:t xml:space="preserve"> &lt;&lt; דובר &gt;&gt; </w:t>
      </w:r>
      <w:r>
        <w:rPr>
          <w:rtl/>
        </w:rPr>
        <w:t>תומר רוזנר:</w:t>
      </w:r>
      <w:r w:rsidRPr="00C757A3">
        <w:rPr>
          <w:rStyle w:val="TagStyle"/>
          <w:rtl/>
        </w:rPr>
        <w:t xml:space="preserve"> &lt;&lt; דובר &gt;&gt;</w:t>
      </w:r>
      <w:r w:rsidR="007B2602">
        <w:rPr>
          <w:rtl/>
        </w:rPr>
        <w:t xml:space="preserve"> </w:t>
      </w:r>
      <w:r>
        <w:rPr>
          <w:rtl/>
        </w:rPr>
        <w:t xml:space="preserve"> </w:t>
      </w:r>
      <w:bookmarkEnd w:id="200"/>
    </w:p>
    <w:p w14:paraId="7B5A0BED" w14:textId="77777777" w:rsidR="00C757A3" w:rsidRDefault="00C757A3" w:rsidP="00C757A3">
      <w:pPr>
        <w:pStyle w:val="KeepWithNext"/>
        <w:rPr>
          <w:rtl/>
          <w:lang w:eastAsia="he-IL"/>
        </w:rPr>
      </w:pPr>
    </w:p>
    <w:p w14:paraId="48888686" w14:textId="77777777" w:rsidR="00C757A3" w:rsidRDefault="00C757A3" w:rsidP="00C757A3">
      <w:pPr>
        <w:rPr>
          <w:rtl/>
          <w:lang w:eastAsia="he-IL"/>
        </w:rPr>
      </w:pPr>
      <w:bookmarkStart w:id="201" w:name="_ETM_Q1_388703"/>
      <w:bookmarkStart w:id="202" w:name="_ETM_Q1_388747"/>
      <w:bookmarkEnd w:id="201"/>
      <w:bookmarkEnd w:id="202"/>
      <w:r>
        <w:rPr>
          <w:rFonts w:hint="cs"/>
          <w:rtl/>
          <w:lang w:eastAsia="he-IL"/>
        </w:rPr>
        <w:t xml:space="preserve">אז חבל שלא </w:t>
      </w:r>
      <w:bookmarkStart w:id="203" w:name="_ETM_Q1_389889"/>
      <w:bookmarkEnd w:id="203"/>
      <w:r>
        <w:rPr>
          <w:rFonts w:hint="cs"/>
          <w:rtl/>
          <w:lang w:eastAsia="he-IL"/>
        </w:rPr>
        <w:t xml:space="preserve">אומרים לנו קודם. סעיף שלא </w:t>
      </w:r>
      <w:bookmarkStart w:id="204" w:name="_ETM_Q1_388064"/>
      <w:bookmarkEnd w:id="204"/>
      <w:r>
        <w:rPr>
          <w:rFonts w:hint="cs"/>
          <w:rtl/>
          <w:lang w:eastAsia="he-IL"/>
        </w:rPr>
        <w:t>היינו אמורים לדבר עליו היום</w:t>
      </w:r>
      <w:r w:rsidR="008C7101">
        <w:rPr>
          <w:rFonts w:hint="cs"/>
          <w:rtl/>
          <w:lang w:eastAsia="he-IL"/>
        </w:rPr>
        <w:t>. בבקשה</w:t>
      </w:r>
    </w:p>
    <w:p w14:paraId="389D8D3C" w14:textId="77777777" w:rsidR="00C757A3" w:rsidRDefault="00C757A3" w:rsidP="00C757A3">
      <w:pPr>
        <w:rPr>
          <w:rtl/>
          <w:lang w:eastAsia="he-IL"/>
        </w:rPr>
      </w:pPr>
      <w:bookmarkStart w:id="205" w:name="_ETM_Q1_392596"/>
      <w:bookmarkStart w:id="206" w:name="_ETM_Q1_392642"/>
      <w:bookmarkStart w:id="207" w:name="_ETM_Q1_393179"/>
      <w:bookmarkEnd w:id="205"/>
      <w:bookmarkEnd w:id="206"/>
      <w:bookmarkEnd w:id="207"/>
    </w:p>
    <w:p w14:paraId="0F400660" w14:textId="1B943F6E" w:rsidR="00C757A3" w:rsidRDefault="00C757A3" w:rsidP="00C757A3">
      <w:pPr>
        <w:pStyle w:val="afb"/>
        <w:keepNext/>
        <w:rPr>
          <w:rtl/>
          <w:lang w:eastAsia="he-IL"/>
        </w:rPr>
      </w:pPr>
      <w:bookmarkStart w:id="208" w:name="ET_guest_חוה_מונדרוביץ_27"/>
      <w:r w:rsidRPr="00C757A3">
        <w:rPr>
          <w:rStyle w:val="TagStyle"/>
          <w:rtl/>
        </w:rPr>
        <w:t xml:space="preserve"> &lt;&lt; אורח &gt;&gt; </w:t>
      </w:r>
      <w:r>
        <w:rPr>
          <w:rtl/>
          <w:lang w:eastAsia="he-IL"/>
        </w:rPr>
        <w:t>חוה מונדרוביץ:</w:t>
      </w:r>
      <w:r w:rsidRPr="00C757A3">
        <w:rPr>
          <w:rStyle w:val="TagStyle"/>
          <w:rtl/>
        </w:rPr>
        <w:t xml:space="preserve"> &lt;&lt; אורח &gt;&gt;</w:t>
      </w:r>
      <w:r w:rsidR="007B2602">
        <w:rPr>
          <w:rtl/>
          <w:lang w:eastAsia="he-IL"/>
        </w:rPr>
        <w:t xml:space="preserve"> </w:t>
      </w:r>
      <w:r>
        <w:rPr>
          <w:rtl/>
          <w:lang w:eastAsia="he-IL"/>
        </w:rPr>
        <w:t xml:space="preserve"> </w:t>
      </w:r>
      <w:bookmarkEnd w:id="208"/>
    </w:p>
    <w:p w14:paraId="2641409B" w14:textId="77777777" w:rsidR="00C757A3" w:rsidRDefault="00C757A3" w:rsidP="00C757A3">
      <w:pPr>
        <w:pStyle w:val="KeepWithNext"/>
        <w:rPr>
          <w:rtl/>
          <w:lang w:eastAsia="he-IL"/>
        </w:rPr>
      </w:pPr>
    </w:p>
    <w:p w14:paraId="305848D6" w14:textId="77777777" w:rsidR="00C757A3" w:rsidRDefault="00C757A3" w:rsidP="00C757A3">
      <w:pPr>
        <w:rPr>
          <w:rtl/>
          <w:lang w:eastAsia="he-IL"/>
        </w:rPr>
      </w:pPr>
      <w:bookmarkStart w:id="209" w:name="_ETM_Q1_393526"/>
      <w:bookmarkStart w:id="210" w:name="_ETM_Q1_393589"/>
      <w:bookmarkEnd w:id="209"/>
      <w:bookmarkEnd w:id="210"/>
      <w:r>
        <w:rPr>
          <w:rFonts w:hint="cs"/>
          <w:rtl/>
          <w:lang w:eastAsia="he-IL"/>
        </w:rPr>
        <w:t xml:space="preserve">לא, </w:t>
      </w:r>
      <w:bookmarkStart w:id="211" w:name="_ETM_Q1_393812"/>
      <w:bookmarkEnd w:id="211"/>
      <w:r>
        <w:rPr>
          <w:rFonts w:hint="cs"/>
          <w:rtl/>
          <w:lang w:eastAsia="he-IL"/>
        </w:rPr>
        <w:t xml:space="preserve">כי זה פשוט תיקון שעכשיו נוסף כאן. חוה מונדרוביץ, מנהלת </w:t>
      </w:r>
      <w:bookmarkStart w:id="212" w:name="_ETM_Q1_399604"/>
      <w:bookmarkEnd w:id="212"/>
      <w:r>
        <w:rPr>
          <w:rFonts w:hint="cs"/>
          <w:rtl/>
          <w:lang w:eastAsia="he-IL"/>
        </w:rPr>
        <w:t xml:space="preserve">אגף בכיר רישוי עסקי, משרד הפנים. סעיף 37 סעיף </w:t>
      </w:r>
      <w:bookmarkStart w:id="213" w:name="_ETM_Q1_406401"/>
      <w:bookmarkEnd w:id="213"/>
      <w:r>
        <w:rPr>
          <w:rFonts w:hint="cs"/>
          <w:rtl/>
          <w:lang w:eastAsia="he-IL"/>
        </w:rPr>
        <w:t>קטן 2, דרישת רשות הרישוי</w:t>
      </w:r>
      <w:bookmarkStart w:id="214" w:name="_ETM_Q1_404677"/>
      <w:bookmarkEnd w:id="214"/>
      <w:r>
        <w:rPr>
          <w:rFonts w:hint="cs"/>
          <w:rtl/>
          <w:lang w:eastAsia="he-IL"/>
        </w:rPr>
        <w:t xml:space="preserve">, להוסיף שם את המילה </w:t>
      </w:r>
      <w:bookmarkStart w:id="215" w:name="_ETM_Q1_407474"/>
      <w:bookmarkEnd w:id="215"/>
      <w:r>
        <w:rPr>
          <w:rFonts w:hint="cs"/>
          <w:rtl/>
          <w:lang w:eastAsia="he-IL"/>
        </w:rPr>
        <w:t>המקומית. דרישת רשות המקומית או גורם מוסמך ארצי וכן הלאה</w:t>
      </w:r>
      <w:r w:rsidR="008C7101">
        <w:rPr>
          <w:rFonts w:hint="cs"/>
          <w:rtl/>
          <w:lang w:eastAsia="he-IL"/>
        </w:rPr>
        <w:t>.</w:t>
      </w:r>
    </w:p>
    <w:p w14:paraId="45EEFB01" w14:textId="77777777" w:rsidR="00C757A3" w:rsidRDefault="00C757A3" w:rsidP="00C757A3">
      <w:pPr>
        <w:rPr>
          <w:rtl/>
          <w:lang w:eastAsia="he-IL"/>
        </w:rPr>
      </w:pPr>
      <w:bookmarkStart w:id="216" w:name="_ETM_Q1_414327"/>
      <w:bookmarkStart w:id="217" w:name="_ETM_Q1_414362"/>
      <w:bookmarkEnd w:id="216"/>
      <w:bookmarkEnd w:id="217"/>
    </w:p>
    <w:p w14:paraId="7C203737" w14:textId="65691B0C" w:rsidR="00C757A3" w:rsidRDefault="00C757A3" w:rsidP="00C757A3">
      <w:pPr>
        <w:pStyle w:val="a5"/>
        <w:keepNext/>
        <w:rPr>
          <w:rtl/>
        </w:rPr>
      </w:pPr>
      <w:bookmarkStart w:id="218" w:name="ET_speaker_לירון_אדלר_מינקה_28"/>
      <w:r w:rsidRPr="00C757A3">
        <w:rPr>
          <w:rStyle w:val="TagStyle"/>
          <w:rtl/>
        </w:rPr>
        <w:t xml:space="preserve"> &lt;&lt; דובר &gt;&gt; </w:t>
      </w:r>
      <w:r>
        <w:rPr>
          <w:rtl/>
        </w:rPr>
        <w:t>לירון אדלר מינקה:</w:t>
      </w:r>
      <w:r w:rsidRPr="00C757A3">
        <w:rPr>
          <w:rStyle w:val="TagStyle"/>
          <w:rtl/>
        </w:rPr>
        <w:t xml:space="preserve"> &lt;&lt; דובר &gt;&gt;</w:t>
      </w:r>
      <w:r w:rsidR="007B2602">
        <w:rPr>
          <w:rtl/>
        </w:rPr>
        <w:t xml:space="preserve"> </w:t>
      </w:r>
      <w:r>
        <w:rPr>
          <w:rtl/>
        </w:rPr>
        <w:t xml:space="preserve"> </w:t>
      </w:r>
      <w:bookmarkEnd w:id="218"/>
    </w:p>
    <w:p w14:paraId="7AF341B9" w14:textId="77777777" w:rsidR="00C757A3" w:rsidRDefault="00C757A3" w:rsidP="00C757A3">
      <w:pPr>
        <w:pStyle w:val="KeepWithNext"/>
        <w:rPr>
          <w:rtl/>
          <w:lang w:eastAsia="he-IL"/>
        </w:rPr>
      </w:pPr>
    </w:p>
    <w:p w14:paraId="612D4313" w14:textId="77777777" w:rsidR="00C757A3" w:rsidRDefault="00C757A3" w:rsidP="00C757A3">
      <w:pPr>
        <w:rPr>
          <w:rtl/>
          <w:lang w:eastAsia="he-IL"/>
        </w:rPr>
      </w:pPr>
      <w:bookmarkStart w:id="219" w:name="_ETM_Q1_415085"/>
      <w:bookmarkStart w:id="220" w:name="_ETM_Q1_415134"/>
      <w:bookmarkEnd w:id="219"/>
      <w:bookmarkEnd w:id="220"/>
      <w:r>
        <w:rPr>
          <w:rFonts w:hint="cs"/>
          <w:rtl/>
          <w:lang w:eastAsia="he-IL"/>
        </w:rPr>
        <w:t>בסדר</w:t>
      </w:r>
      <w:bookmarkStart w:id="221" w:name="_ETM_Q1_415604"/>
      <w:bookmarkEnd w:id="221"/>
      <w:r>
        <w:rPr>
          <w:rFonts w:hint="cs"/>
          <w:rtl/>
          <w:lang w:eastAsia="he-IL"/>
        </w:rPr>
        <w:t xml:space="preserve"> זה רק נוסח</w:t>
      </w:r>
      <w:r w:rsidR="008C7101">
        <w:rPr>
          <w:rFonts w:hint="cs"/>
          <w:rtl/>
          <w:lang w:eastAsia="he-IL"/>
        </w:rPr>
        <w:t>.</w:t>
      </w:r>
    </w:p>
    <w:p w14:paraId="20732D42" w14:textId="77777777" w:rsidR="00C757A3" w:rsidRDefault="00C757A3" w:rsidP="00C757A3">
      <w:pPr>
        <w:rPr>
          <w:rtl/>
          <w:lang w:eastAsia="he-IL"/>
        </w:rPr>
      </w:pPr>
      <w:bookmarkStart w:id="222" w:name="_ETM_Q1_416904"/>
      <w:bookmarkStart w:id="223" w:name="_ETM_Q1_416935"/>
      <w:bookmarkEnd w:id="222"/>
      <w:bookmarkEnd w:id="223"/>
    </w:p>
    <w:p w14:paraId="7D9C1264" w14:textId="7AF5A662" w:rsidR="00C757A3" w:rsidRDefault="00C757A3" w:rsidP="00C757A3">
      <w:pPr>
        <w:pStyle w:val="af8"/>
        <w:keepNext/>
        <w:rPr>
          <w:rtl/>
        </w:rPr>
      </w:pPr>
      <w:bookmarkStart w:id="224" w:name="ET_yor_5069_29"/>
      <w:r w:rsidRPr="00C757A3">
        <w:rPr>
          <w:rStyle w:val="TagStyle"/>
          <w:rtl/>
        </w:rPr>
        <w:t xml:space="preserve"> &lt;&lt; יור &gt;&gt; </w:t>
      </w:r>
      <w:r>
        <w:rPr>
          <w:rtl/>
        </w:rPr>
        <w:t>היו"ר יעקב אשר:</w:t>
      </w:r>
      <w:r w:rsidRPr="00C757A3">
        <w:rPr>
          <w:rStyle w:val="TagStyle"/>
          <w:rtl/>
        </w:rPr>
        <w:t xml:space="preserve"> &lt;&lt; יור &gt;&gt;</w:t>
      </w:r>
      <w:r w:rsidR="007B2602">
        <w:rPr>
          <w:rtl/>
        </w:rPr>
        <w:t xml:space="preserve"> </w:t>
      </w:r>
      <w:r>
        <w:rPr>
          <w:rtl/>
        </w:rPr>
        <w:t xml:space="preserve"> </w:t>
      </w:r>
      <w:bookmarkEnd w:id="224"/>
    </w:p>
    <w:p w14:paraId="677A893A" w14:textId="77777777" w:rsidR="00C757A3" w:rsidRDefault="00C757A3" w:rsidP="00C757A3">
      <w:pPr>
        <w:pStyle w:val="KeepWithNext"/>
        <w:rPr>
          <w:rtl/>
          <w:lang w:eastAsia="he-IL"/>
        </w:rPr>
      </w:pPr>
    </w:p>
    <w:p w14:paraId="62EF5C7F" w14:textId="77777777" w:rsidR="00C757A3" w:rsidRDefault="00C757A3" w:rsidP="00C757A3">
      <w:pPr>
        <w:rPr>
          <w:rtl/>
          <w:lang w:eastAsia="he-IL"/>
        </w:rPr>
      </w:pPr>
      <w:bookmarkStart w:id="225" w:name="_ETM_Q1_417287"/>
      <w:bookmarkEnd w:id="225"/>
      <w:r>
        <w:rPr>
          <w:rFonts w:hint="cs"/>
          <w:rtl/>
          <w:lang w:eastAsia="he-IL"/>
        </w:rPr>
        <w:t>בסדר גמור, ז</w:t>
      </w:r>
      <w:bookmarkStart w:id="226" w:name="_ETM_Q1_413679"/>
      <w:bookmarkEnd w:id="226"/>
      <w:r>
        <w:rPr>
          <w:rFonts w:hint="cs"/>
          <w:rtl/>
          <w:lang w:eastAsia="he-IL"/>
        </w:rPr>
        <w:t xml:space="preserve">ו הערת נוסח. אגב, </w:t>
      </w:r>
      <w:bookmarkStart w:id="227" w:name="_ETM_Q1_416677"/>
      <w:bookmarkEnd w:id="227"/>
      <w:r>
        <w:rPr>
          <w:rFonts w:hint="cs"/>
          <w:rtl/>
          <w:lang w:eastAsia="he-IL"/>
        </w:rPr>
        <w:t>בהערות נוסח, להעביר לוועדה כי</w:t>
      </w:r>
      <w:r w:rsidR="008C7101">
        <w:rPr>
          <w:rFonts w:hint="cs"/>
          <w:rtl/>
          <w:lang w:eastAsia="he-IL"/>
        </w:rPr>
        <w:t xml:space="preserve"> </w:t>
      </w:r>
      <w:r>
        <w:rPr>
          <w:rFonts w:hint="cs"/>
          <w:rtl/>
          <w:lang w:eastAsia="he-IL"/>
        </w:rPr>
        <w:t xml:space="preserve">אנחנו תמיד אומרים שיש </w:t>
      </w:r>
      <w:bookmarkStart w:id="228" w:name="_ETM_Q1_423513"/>
      <w:bookmarkEnd w:id="228"/>
      <w:r>
        <w:rPr>
          <w:rFonts w:hint="cs"/>
          <w:rtl/>
          <w:lang w:eastAsia="he-IL"/>
        </w:rPr>
        <w:t xml:space="preserve">הערות נוסחיות שאין להן משמעויות ,אז זה כלול באישור שלנו. </w:t>
      </w:r>
      <w:bookmarkStart w:id="229" w:name="_ETM_Q1_428694"/>
      <w:bookmarkStart w:id="230" w:name="_ETM_Q1_430891"/>
      <w:bookmarkEnd w:id="229"/>
      <w:bookmarkEnd w:id="230"/>
    </w:p>
    <w:p w14:paraId="13BC5998" w14:textId="77777777" w:rsidR="00C757A3" w:rsidRDefault="00C757A3" w:rsidP="00C757A3">
      <w:pPr>
        <w:rPr>
          <w:rtl/>
          <w:lang w:eastAsia="he-IL"/>
        </w:rPr>
      </w:pPr>
      <w:bookmarkStart w:id="231" w:name="_ETM_Q1_430940"/>
      <w:bookmarkStart w:id="232" w:name="_ETM_Q1_426063"/>
      <w:bookmarkStart w:id="233" w:name="_ETM_Q1_426628"/>
      <w:bookmarkEnd w:id="231"/>
      <w:bookmarkEnd w:id="232"/>
      <w:bookmarkEnd w:id="233"/>
    </w:p>
    <w:p w14:paraId="3BC5CD72" w14:textId="50C41808" w:rsidR="00C757A3" w:rsidRDefault="00C757A3" w:rsidP="00C757A3">
      <w:pPr>
        <w:pStyle w:val="afb"/>
        <w:keepNext/>
        <w:rPr>
          <w:rtl/>
          <w:lang w:eastAsia="he-IL"/>
        </w:rPr>
      </w:pPr>
      <w:bookmarkStart w:id="234" w:name="ET_guest_חוה_מונדרוביץ_30"/>
      <w:r w:rsidRPr="00C757A3">
        <w:rPr>
          <w:rStyle w:val="TagStyle"/>
          <w:rtl/>
        </w:rPr>
        <w:t xml:space="preserve"> &lt;&lt; אורח &gt;&gt; </w:t>
      </w:r>
      <w:r>
        <w:rPr>
          <w:rtl/>
          <w:lang w:eastAsia="he-IL"/>
        </w:rPr>
        <w:t>חוה מונדרוביץ:</w:t>
      </w:r>
      <w:r w:rsidRPr="00C757A3">
        <w:rPr>
          <w:rStyle w:val="TagStyle"/>
          <w:rtl/>
        </w:rPr>
        <w:t xml:space="preserve"> &lt;&lt; אורח &gt;&gt;</w:t>
      </w:r>
      <w:r w:rsidR="007B2602">
        <w:rPr>
          <w:rtl/>
          <w:lang w:eastAsia="he-IL"/>
        </w:rPr>
        <w:t xml:space="preserve"> </w:t>
      </w:r>
      <w:r>
        <w:rPr>
          <w:rtl/>
          <w:lang w:eastAsia="he-IL"/>
        </w:rPr>
        <w:t xml:space="preserve"> </w:t>
      </w:r>
      <w:bookmarkEnd w:id="234"/>
    </w:p>
    <w:p w14:paraId="2E677538" w14:textId="77777777" w:rsidR="00C757A3" w:rsidRDefault="00C757A3" w:rsidP="00C757A3">
      <w:pPr>
        <w:pStyle w:val="KeepWithNext"/>
        <w:rPr>
          <w:rtl/>
          <w:lang w:eastAsia="he-IL"/>
        </w:rPr>
      </w:pPr>
    </w:p>
    <w:p w14:paraId="5208A0E9" w14:textId="77777777" w:rsidR="00C757A3" w:rsidRDefault="00C757A3" w:rsidP="00C757A3">
      <w:pPr>
        <w:rPr>
          <w:rtl/>
          <w:lang w:eastAsia="he-IL"/>
        </w:rPr>
      </w:pPr>
      <w:bookmarkStart w:id="235" w:name="_ETM_Q1_426934"/>
      <w:bookmarkStart w:id="236" w:name="_ETM_Q1_426969"/>
      <w:bookmarkEnd w:id="235"/>
      <w:bookmarkEnd w:id="236"/>
      <w:r>
        <w:rPr>
          <w:rFonts w:hint="cs"/>
          <w:rtl/>
          <w:lang w:eastAsia="he-IL"/>
        </w:rPr>
        <w:t>אוקיי תוד</w:t>
      </w:r>
      <w:bookmarkStart w:id="237" w:name="_ETM_Q1_427758"/>
      <w:bookmarkStart w:id="238" w:name="_ETM_Q1_427805"/>
      <w:bookmarkEnd w:id="237"/>
      <w:bookmarkEnd w:id="238"/>
      <w:r>
        <w:rPr>
          <w:rFonts w:hint="cs"/>
          <w:rtl/>
          <w:lang w:eastAsia="he-IL"/>
        </w:rPr>
        <w:t>ה</w:t>
      </w:r>
      <w:r w:rsidR="008C7101">
        <w:rPr>
          <w:rFonts w:hint="cs"/>
          <w:rtl/>
          <w:lang w:eastAsia="he-IL"/>
        </w:rPr>
        <w:t>.</w:t>
      </w:r>
    </w:p>
    <w:p w14:paraId="3011F3FF" w14:textId="77777777" w:rsidR="008C7101" w:rsidRDefault="008C7101" w:rsidP="00C757A3">
      <w:pPr>
        <w:rPr>
          <w:rtl/>
          <w:lang w:eastAsia="he-IL"/>
        </w:rPr>
      </w:pPr>
      <w:bookmarkStart w:id="239" w:name="_ETM_Q1_432429"/>
      <w:bookmarkStart w:id="240" w:name="_ETM_Q1_432521"/>
      <w:bookmarkEnd w:id="239"/>
      <w:bookmarkEnd w:id="240"/>
    </w:p>
    <w:p w14:paraId="3BCA3FF3" w14:textId="1C0B4CF3" w:rsidR="008C7101" w:rsidRDefault="008C7101" w:rsidP="008C7101">
      <w:pPr>
        <w:pStyle w:val="a5"/>
        <w:keepNext/>
        <w:rPr>
          <w:rtl/>
        </w:rPr>
      </w:pPr>
      <w:bookmarkStart w:id="241" w:name="_ETM_Q1_428946"/>
      <w:bookmarkStart w:id="242" w:name="_ETM_Q1_428985"/>
      <w:bookmarkStart w:id="243" w:name="_ETM_Q1_436240"/>
      <w:bookmarkStart w:id="244" w:name="ET_speaker_תומר_רוזנר_720"/>
      <w:bookmarkEnd w:id="241"/>
      <w:bookmarkEnd w:id="242"/>
      <w:bookmarkEnd w:id="243"/>
      <w:r w:rsidRPr="008C7101">
        <w:rPr>
          <w:rStyle w:val="TagStyle"/>
          <w:rtl/>
        </w:rPr>
        <w:t xml:space="preserve"> &lt;&lt; דובר &gt;&gt; </w:t>
      </w:r>
      <w:r>
        <w:rPr>
          <w:rtl/>
        </w:rPr>
        <w:t>תומר רוזנר:</w:t>
      </w:r>
      <w:r w:rsidRPr="008C7101">
        <w:rPr>
          <w:rStyle w:val="TagStyle"/>
          <w:rtl/>
        </w:rPr>
        <w:t xml:space="preserve"> &lt;&lt; דובר &gt;&gt;</w:t>
      </w:r>
      <w:r w:rsidR="007B2602">
        <w:rPr>
          <w:rtl/>
        </w:rPr>
        <w:t xml:space="preserve"> </w:t>
      </w:r>
      <w:r>
        <w:rPr>
          <w:rtl/>
        </w:rPr>
        <w:t xml:space="preserve"> </w:t>
      </w:r>
      <w:bookmarkEnd w:id="244"/>
    </w:p>
    <w:p w14:paraId="59041D99" w14:textId="77777777" w:rsidR="008C7101" w:rsidRPr="008C7101" w:rsidRDefault="008C7101" w:rsidP="008C7101">
      <w:pPr>
        <w:rPr>
          <w:rtl/>
          <w:lang w:eastAsia="he-IL"/>
        </w:rPr>
      </w:pPr>
      <w:bookmarkStart w:id="245" w:name="_ETM_Q1_436859"/>
      <w:bookmarkStart w:id="246" w:name="_ETM_Q1_436942"/>
      <w:bookmarkEnd w:id="245"/>
      <w:bookmarkEnd w:id="246"/>
    </w:p>
    <w:p w14:paraId="0DF06BFF" w14:textId="77777777" w:rsidR="00C757A3" w:rsidRDefault="00C757A3" w:rsidP="00C757A3">
      <w:pPr>
        <w:rPr>
          <w:rtl/>
          <w:lang w:eastAsia="he-IL"/>
        </w:rPr>
      </w:pPr>
      <w:bookmarkStart w:id="247" w:name="_ETM_Q1_429485"/>
      <w:bookmarkEnd w:id="247"/>
      <w:r>
        <w:rPr>
          <w:rFonts w:hint="cs"/>
          <w:rtl/>
          <w:lang w:eastAsia="he-IL"/>
        </w:rPr>
        <w:t>לא צריך להמתין לדיון בוועדה, זו האמירה</w:t>
      </w:r>
      <w:bookmarkStart w:id="248" w:name="_ETM_Q1_433651"/>
      <w:bookmarkEnd w:id="248"/>
      <w:r w:rsidR="008C7101">
        <w:rPr>
          <w:rFonts w:hint="cs"/>
          <w:rtl/>
          <w:lang w:eastAsia="he-IL"/>
        </w:rPr>
        <w:t>.</w:t>
      </w:r>
    </w:p>
    <w:p w14:paraId="5B6BE150" w14:textId="77777777" w:rsidR="00C757A3" w:rsidRDefault="00C757A3" w:rsidP="00C757A3">
      <w:pPr>
        <w:rPr>
          <w:rtl/>
          <w:lang w:eastAsia="he-IL"/>
        </w:rPr>
      </w:pPr>
      <w:bookmarkStart w:id="249" w:name="_ETM_Q1_433690"/>
      <w:bookmarkEnd w:id="249"/>
    </w:p>
    <w:p w14:paraId="54AFA56F" w14:textId="59662EF6" w:rsidR="00C757A3" w:rsidRDefault="00C757A3" w:rsidP="00C757A3">
      <w:pPr>
        <w:pStyle w:val="af8"/>
        <w:keepNext/>
        <w:rPr>
          <w:rtl/>
        </w:rPr>
      </w:pPr>
      <w:bookmarkStart w:id="250" w:name="ET_yor_5069_31"/>
      <w:r w:rsidRPr="00C757A3">
        <w:rPr>
          <w:rStyle w:val="TagStyle"/>
          <w:rtl/>
        </w:rPr>
        <w:t xml:space="preserve"> &lt;&lt; יור &gt;&gt; </w:t>
      </w:r>
      <w:r>
        <w:rPr>
          <w:rtl/>
        </w:rPr>
        <w:t>היו"ר יעקב אשר:</w:t>
      </w:r>
      <w:r w:rsidRPr="00C757A3">
        <w:rPr>
          <w:rStyle w:val="TagStyle"/>
          <w:rtl/>
        </w:rPr>
        <w:t xml:space="preserve"> &lt;&lt; יור &gt;&gt;</w:t>
      </w:r>
      <w:r w:rsidR="007B2602">
        <w:rPr>
          <w:rtl/>
        </w:rPr>
        <w:t xml:space="preserve"> </w:t>
      </w:r>
      <w:r>
        <w:rPr>
          <w:rtl/>
        </w:rPr>
        <w:t xml:space="preserve"> </w:t>
      </w:r>
      <w:bookmarkEnd w:id="250"/>
    </w:p>
    <w:p w14:paraId="716A7853" w14:textId="77777777" w:rsidR="00C757A3" w:rsidRDefault="00C757A3" w:rsidP="00C757A3">
      <w:pPr>
        <w:pStyle w:val="KeepWithNext"/>
        <w:rPr>
          <w:rtl/>
          <w:lang w:eastAsia="he-IL"/>
        </w:rPr>
      </w:pPr>
    </w:p>
    <w:p w14:paraId="1C9702AA" w14:textId="77777777" w:rsidR="00C757A3" w:rsidRDefault="00C757A3" w:rsidP="00C757A3">
      <w:pPr>
        <w:rPr>
          <w:rtl/>
          <w:lang w:eastAsia="he-IL"/>
        </w:rPr>
      </w:pPr>
      <w:bookmarkStart w:id="251" w:name="_ETM_Q1_434240"/>
      <w:bookmarkEnd w:id="251"/>
      <w:r>
        <w:rPr>
          <w:rFonts w:hint="cs"/>
          <w:rtl/>
          <w:lang w:eastAsia="he-IL"/>
        </w:rPr>
        <w:t>בדיוק</w:t>
      </w:r>
      <w:r w:rsidR="008C7101">
        <w:rPr>
          <w:rFonts w:hint="cs"/>
          <w:rtl/>
          <w:lang w:eastAsia="he-IL"/>
        </w:rPr>
        <w:t>.</w:t>
      </w:r>
    </w:p>
    <w:p w14:paraId="684DE6A2" w14:textId="77777777" w:rsidR="00C757A3" w:rsidRDefault="00C757A3" w:rsidP="00C757A3">
      <w:pPr>
        <w:rPr>
          <w:rtl/>
          <w:lang w:eastAsia="he-IL"/>
        </w:rPr>
      </w:pPr>
      <w:bookmarkStart w:id="252" w:name="_ETM_Q1_435113"/>
      <w:bookmarkStart w:id="253" w:name="_ETM_Q1_435168"/>
      <w:bookmarkEnd w:id="252"/>
      <w:bookmarkEnd w:id="253"/>
    </w:p>
    <w:p w14:paraId="0F95BB82" w14:textId="51D74C68" w:rsidR="00C757A3" w:rsidRDefault="00C757A3" w:rsidP="00C757A3">
      <w:pPr>
        <w:pStyle w:val="a5"/>
        <w:keepNext/>
        <w:rPr>
          <w:rtl/>
        </w:rPr>
      </w:pPr>
      <w:bookmarkStart w:id="254" w:name="ET_speaker_תומר_רוזנר_32"/>
      <w:r w:rsidRPr="00C757A3">
        <w:rPr>
          <w:rStyle w:val="TagStyle"/>
          <w:rtl/>
        </w:rPr>
        <w:t xml:space="preserve"> &lt;&lt; דובר &gt;&gt; </w:t>
      </w:r>
      <w:r>
        <w:rPr>
          <w:rtl/>
        </w:rPr>
        <w:t>תומר רוזנר:</w:t>
      </w:r>
      <w:r w:rsidRPr="00C757A3">
        <w:rPr>
          <w:rStyle w:val="TagStyle"/>
          <w:rtl/>
        </w:rPr>
        <w:t xml:space="preserve"> &lt;&lt; דובר &gt;&gt;</w:t>
      </w:r>
      <w:r w:rsidR="007B2602">
        <w:rPr>
          <w:rtl/>
        </w:rPr>
        <w:t xml:space="preserve"> </w:t>
      </w:r>
      <w:r>
        <w:rPr>
          <w:rtl/>
        </w:rPr>
        <w:t xml:space="preserve"> </w:t>
      </w:r>
      <w:bookmarkEnd w:id="254"/>
    </w:p>
    <w:p w14:paraId="7E4717DB" w14:textId="77777777" w:rsidR="00C757A3" w:rsidRDefault="00C757A3" w:rsidP="00C757A3">
      <w:pPr>
        <w:pStyle w:val="KeepWithNext"/>
        <w:rPr>
          <w:rtl/>
          <w:lang w:eastAsia="he-IL"/>
        </w:rPr>
      </w:pPr>
    </w:p>
    <w:p w14:paraId="086B1E27" w14:textId="77777777" w:rsidR="00C757A3" w:rsidRDefault="00C757A3" w:rsidP="00C757A3">
      <w:pPr>
        <w:rPr>
          <w:rtl/>
          <w:lang w:eastAsia="he-IL"/>
        </w:rPr>
      </w:pPr>
      <w:bookmarkStart w:id="255" w:name="_ETM_Q1_435870"/>
      <w:bookmarkStart w:id="256" w:name="_ETM_Q1_435909"/>
      <w:bookmarkEnd w:id="255"/>
      <w:bookmarkEnd w:id="256"/>
      <w:r>
        <w:rPr>
          <w:rFonts w:hint="cs"/>
          <w:rtl/>
          <w:lang w:eastAsia="he-IL"/>
        </w:rPr>
        <w:t>בסעיף 38</w:t>
      </w:r>
      <w:bookmarkStart w:id="257" w:name="_ETM_Q1_437466"/>
      <w:bookmarkEnd w:id="257"/>
      <w:r>
        <w:rPr>
          <w:rFonts w:hint="cs"/>
          <w:rtl/>
          <w:lang w:eastAsia="he-IL"/>
        </w:rPr>
        <w:t xml:space="preserve"> כפי שאמרתי, במיזמים חיוניים מוצע כאן מנגנון של ועדת השגות, </w:t>
      </w:r>
      <w:bookmarkStart w:id="258" w:name="_ETM_Q1_442363"/>
      <w:bookmarkEnd w:id="258"/>
      <w:r>
        <w:rPr>
          <w:rFonts w:hint="cs"/>
          <w:rtl/>
          <w:lang w:eastAsia="he-IL"/>
        </w:rPr>
        <w:t xml:space="preserve">במצב שבו רשות רישוי מקומית מסרבת לתת היתר או קובעת </w:t>
      </w:r>
      <w:bookmarkStart w:id="259" w:name="_ETM_Q1_447478"/>
      <w:bookmarkEnd w:id="259"/>
      <w:r>
        <w:rPr>
          <w:rFonts w:hint="cs"/>
          <w:rtl/>
          <w:lang w:eastAsia="he-IL"/>
        </w:rPr>
        <w:t>תנאים שלא מן המניין. ובדיון הקודם דובר על כך שהרכב</w:t>
      </w:r>
      <w:bookmarkStart w:id="260" w:name="_ETM_Q1_453591"/>
      <w:bookmarkEnd w:id="260"/>
      <w:r>
        <w:rPr>
          <w:rFonts w:hint="cs"/>
          <w:rtl/>
          <w:lang w:eastAsia="he-IL"/>
        </w:rPr>
        <w:t xml:space="preserve"> ועדת ההשגות יכלול גם נציג של הרשויות המקומיות. לפי ההצעה</w:t>
      </w:r>
      <w:bookmarkStart w:id="261" w:name="_ETM_Q1_458834"/>
      <w:bookmarkEnd w:id="261"/>
      <w:r>
        <w:rPr>
          <w:rFonts w:hint="cs"/>
          <w:rtl/>
          <w:lang w:eastAsia="he-IL"/>
        </w:rPr>
        <w:t xml:space="preserve"> המונחת בפניכם, הנציג של הרשויות המקומיות יהיה נציג שימונה על</w:t>
      </w:r>
      <w:bookmarkStart w:id="262" w:name="_ETM_Q1_466852"/>
      <w:bookmarkEnd w:id="262"/>
      <w:r>
        <w:rPr>
          <w:rFonts w:hint="cs"/>
          <w:rtl/>
          <w:lang w:eastAsia="he-IL"/>
        </w:rPr>
        <w:t xml:space="preserve"> ידי מי שעומד בראש הארגון</w:t>
      </w:r>
      <w:bookmarkStart w:id="263" w:name="_ETM_Q1_466072"/>
      <w:bookmarkEnd w:id="263"/>
      <w:r>
        <w:rPr>
          <w:rFonts w:hint="cs"/>
          <w:rtl/>
          <w:lang w:eastAsia="he-IL"/>
        </w:rPr>
        <w:t xml:space="preserve"> המ</w:t>
      </w:r>
      <w:r w:rsidR="008C7101">
        <w:rPr>
          <w:rFonts w:hint="cs"/>
          <w:rtl/>
          <w:lang w:eastAsia="he-IL"/>
        </w:rPr>
        <w:t>יי</w:t>
      </w:r>
      <w:r>
        <w:rPr>
          <w:rFonts w:hint="cs"/>
          <w:rtl/>
          <w:lang w:eastAsia="he-IL"/>
        </w:rPr>
        <w:t xml:space="preserve">צג את המספר הגדול ביותר </w:t>
      </w:r>
      <w:bookmarkStart w:id="264" w:name="_ETM_Q1_470078"/>
      <w:bookmarkEnd w:id="264"/>
      <w:r>
        <w:rPr>
          <w:rFonts w:hint="cs"/>
          <w:rtl/>
          <w:lang w:eastAsia="he-IL"/>
        </w:rPr>
        <w:t>של רשויות מק</w:t>
      </w:r>
      <w:r w:rsidR="008C7101">
        <w:rPr>
          <w:rFonts w:hint="cs"/>
          <w:rtl/>
          <w:lang w:eastAsia="he-IL"/>
        </w:rPr>
        <w:t>ו</w:t>
      </w:r>
      <w:r>
        <w:rPr>
          <w:rFonts w:hint="cs"/>
          <w:rtl/>
          <w:lang w:eastAsia="he-IL"/>
        </w:rPr>
        <w:t xml:space="preserve">מיות, קרי, כיום מרכז השלטון המקומי, הוא ימנה </w:t>
      </w:r>
      <w:bookmarkStart w:id="265" w:name="_ETM_Q1_475411"/>
      <w:bookmarkEnd w:id="265"/>
      <w:r>
        <w:rPr>
          <w:rFonts w:hint="cs"/>
          <w:rtl/>
          <w:lang w:eastAsia="he-IL"/>
        </w:rPr>
        <w:t>את הנציג. אני רוצה שנציג ונשמע</w:t>
      </w:r>
      <w:r w:rsidR="008C7101">
        <w:rPr>
          <w:rFonts w:hint="cs"/>
          <w:rtl/>
          <w:lang w:eastAsia="he-IL"/>
        </w:rPr>
        <w:t>.</w:t>
      </w:r>
    </w:p>
    <w:p w14:paraId="10707FBC" w14:textId="77777777" w:rsidR="00C757A3" w:rsidRDefault="00C757A3" w:rsidP="00C757A3">
      <w:pPr>
        <w:rPr>
          <w:rtl/>
          <w:lang w:eastAsia="he-IL"/>
        </w:rPr>
      </w:pPr>
      <w:bookmarkStart w:id="266" w:name="_ETM_Q1_478733"/>
      <w:bookmarkStart w:id="267" w:name="_ETM_Q1_478782"/>
      <w:bookmarkEnd w:id="266"/>
      <w:bookmarkEnd w:id="267"/>
    </w:p>
    <w:p w14:paraId="46E1004D" w14:textId="16A95DF8" w:rsidR="00C757A3" w:rsidRDefault="00C757A3" w:rsidP="00C757A3">
      <w:pPr>
        <w:pStyle w:val="af8"/>
        <w:keepNext/>
        <w:rPr>
          <w:rtl/>
        </w:rPr>
      </w:pPr>
      <w:bookmarkStart w:id="268" w:name="ET_yor_5069_33"/>
      <w:r w:rsidRPr="00C757A3">
        <w:rPr>
          <w:rStyle w:val="TagStyle"/>
          <w:rtl/>
        </w:rPr>
        <w:t xml:space="preserve"> &lt;&lt; יור &gt;&gt; </w:t>
      </w:r>
      <w:r>
        <w:rPr>
          <w:rtl/>
        </w:rPr>
        <w:t>היו"ר יעקב אשר:</w:t>
      </w:r>
      <w:r w:rsidRPr="00C757A3">
        <w:rPr>
          <w:rStyle w:val="TagStyle"/>
          <w:rtl/>
        </w:rPr>
        <w:t xml:space="preserve"> &lt;&lt; יור &gt;&gt;</w:t>
      </w:r>
      <w:r w:rsidR="007B2602">
        <w:rPr>
          <w:rtl/>
        </w:rPr>
        <w:t xml:space="preserve"> </w:t>
      </w:r>
      <w:r>
        <w:rPr>
          <w:rtl/>
        </w:rPr>
        <w:t xml:space="preserve"> </w:t>
      </w:r>
      <w:bookmarkEnd w:id="268"/>
    </w:p>
    <w:p w14:paraId="40D55BDF" w14:textId="77777777" w:rsidR="00C757A3" w:rsidRDefault="00C757A3" w:rsidP="00C757A3">
      <w:pPr>
        <w:pStyle w:val="KeepWithNext"/>
        <w:rPr>
          <w:rtl/>
          <w:lang w:eastAsia="he-IL"/>
        </w:rPr>
      </w:pPr>
    </w:p>
    <w:p w14:paraId="543241F1" w14:textId="77777777" w:rsidR="00C757A3" w:rsidRDefault="00C757A3" w:rsidP="00C757A3">
      <w:pPr>
        <w:rPr>
          <w:rtl/>
          <w:lang w:eastAsia="he-IL"/>
        </w:rPr>
      </w:pPr>
      <w:bookmarkStart w:id="269" w:name="_ETM_Q1_479287"/>
      <w:bookmarkEnd w:id="269"/>
      <w:r>
        <w:rPr>
          <w:rFonts w:hint="cs"/>
          <w:rtl/>
          <w:lang w:eastAsia="he-IL"/>
        </w:rPr>
        <w:t>אוקיי</w:t>
      </w:r>
      <w:r w:rsidR="008C7101">
        <w:rPr>
          <w:rFonts w:hint="cs"/>
          <w:rtl/>
          <w:lang w:eastAsia="he-IL"/>
        </w:rPr>
        <w:t>.</w:t>
      </w:r>
    </w:p>
    <w:p w14:paraId="2718A2C7" w14:textId="77777777" w:rsidR="00C757A3" w:rsidRDefault="00C757A3" w:rsidP="00C757A3">
      <w:pPr>
        <w:rPr>
          <w:rtl/>
          <w:lang w:eastAsia="he-IL"/>
        </w:rPr>
      </w:pPr>
      <w:bookmarkStart w:id="270" w:name="_ETM_Q1_479763"/>
      <w:bookmarkStart w:id="271" w:name="_ETM_Q1_479799"/>
      <w:bookmarkStart w:id="272" w:name="_ETM_Q1_480284"/>
      <w:bookmarkEnd w:id="270"/>
      <w:bookmarkEnd w:id="271"/>
      <w:bookmarkEnd w:id="272"/>
    </w:p>
    <w:p w14:paraId="7729792B" w14:textId="1E3D57D9" w:rsidR="00C757A3" w:rsidRDefault="00C757A3" w:rsidP="00C757A3">
      <w:pPr>
        <w:pStyle w:val="a5"/>
        <w:keepNext/>
        <w:rPr>
          <w:rtl/>
        </w:rPr>
      </w:pPr>
      <w:bookmarkStart w:id="273" w:name="ET_speaker_לירון_אדלר_מינקה_34"/>
      <w:r w:rsidRPr="00C757A3">
        <w:rPr>
          <w:rStyle w:val="TagStyle"/>
          <w:rtl/>
        </w:rPr>
        <w:t xml:space="preserve"> &lt;&lt; דובר &gt;&gt; </w:t>
      </w:r>
      <w:r>
        <w:rPr>
          <w:rtl/>
        </w:rPr>
        <w:t>לירון אדלר מינקה:</w:t>
      </w:r>
      <w:r w:rsidRPr="00C757A3">
        <w:rPr>
          <w:rStyle w:val="TagStyle"/>
          <w:rtl/>
        </w:rPr>
        <w:t xml:space="preserve"> &lt;&lt; דובר &gt;&gt;</w:t>
      </w:r>
      <w:r w:rsidR="007B2602">
        <w:rPr>
          <w:rtl/>
        </w:rPr>
        <w:t xml:space="preserve"> </w:t>
      </w:r>
      <w:r>
        <w:rPr>
          <w:rtl/>
        </w:rPr>
        <w:t xml:space="preserve"> </w:t>
      </w:r>
      <w:bookmarkEnd w:id="273"/>
    </w:p>
    <w:p w14:paraId="0D1A4E66" w14:textId="77777777" w:rsidR="00C757A3" w:rsidRDefault="00C757A3" w:rsidP="00C757A3">
      <w:pPr>
        <w:pStyle w:val="KeepWithNext"/>
        <w:rPr>
          <w:rtl/>
          <w:lang w:eastAsia="he-IL"/>
        </w:rPr>
      </w:pPr>
    </w:p>
    <w:p w14:paraId="453E688F" w14:textId="77777777" w:rsidR="00C757A3" w:rsidRDefault="00C757A3" w:rsidP="00C757A3">
      <w:pPr>
        <w:rPr>
          <w:rtl/>
          <w:lang w:eastAsia="he-IL"/>
        </w:rPr>
      </w:pPr>
      <w:bookmarkStart w:id="274" w:name="_ETM_Q1_480562"/>
      <w:bookmarkStart w:id="275" w:name="_ETM_Q1_480602"/>
      <w:bookmarkStart w:id="276" w:name="_ETM_Q1_475718"/>
      <w:bookmarkEnd w:id="274"/>
      <w:bookmarkEnd w:id="275"/>
      <w:bookmarkEnd w:id="276"/>
      <w:r>
        <w:rPr>
          <w:rFonts w:hint="cs"/>
          <w:rtl/>
          <w:lang w:eastAsia="he-IL"/>
        </w:rPr>
        <w:t>אוקיי אז בסעיף 38 הוספנו את פסקה 10.</w:t>
      </w:r>
    </w:p>
    <w:p w14:paraId="063E170F" w14:textId="77777777" w:rsidR="00C757A3" w:rsidRPr="00C757A3" w:rsidRDefault="00C757A3" w:rsidP="00C757A3">
      <w:pPr>
        <w:rPr>
          <w:rtl/>
          <w:lang w:eastAsia="he-IL"/>
        </w:rPr>
      </w:pPr>
    </w:p>
    <w:tbl>
      <w:tblPr>
        <w:tblStyle w:val="aff"/>
        <w:bidiVisual/>
        <w:tblW w:w="0" w:type="auto"/>
        <w:tblLook w:val="04A0" w:firstRow="1" w:lastRow="0" w:firstColumn="1" w:lastColumn="0" w:noHBand="0" w:noVBand="1"/>
      </w:tblPr>
      <w:tblGrid>
        <w:gridCol w:w="1310"/>
        <w:gridCol w:w="821"/>
        <w:gridCol w:w="540"/>
        <w:gridCol w:w="6627"/>
      </w:tblGrid>
      <w:tr w:rsidR="00625C2D" w14:paraId="2C7444F0" w14:textId="77777777" w:rsidTr="00625C2D">
        <w:trPr>
          <w:trHeight w:val="816"/>
        </w:trPr>
        <w:tc>
          <w:tcPr>
            <w:tcW w:w="1310" w:type="dxa"/>
          </w:tcPr>
          <w:p w14:paraId="17075D83" w14:textId="77777777" w:rsidR="00625C2D" w:rsidRPr="00C757A3" w:rsidRDefault="00625C2D" w:rsidP="00571C34">
            <w:pPr>
              <w:ind w:firstLine="0"/>
              <w:jc w:val="left"/>
              <w:rPr>
                <w:rtl/>
                <w:lang w:eastAsia="he-IL"/>
              </w:rPr>
            </w:pPr>
            <w:bookmarkStart w:id="277" w:name="_ETM_Q1_11915"/>
            <w:bookmarkStart w:id="278" w:name="_ETM_Q1_11950"/>
            <w:bookmarkEnd w:id="277"/>
            <w:bookmarkEnd w:id="278"/>
            <w:r>
              <w:rPr>
                <w:rFonts w:hint="cs"/>
                <w:rtl/>
                <w:lang w:eastAsia="he-IL"/>
              </w:rPr>
              <w:lastRenderedPageBreak/>
              <w:t>הרכב ועדת ההשגות</w:t>
            </w:r>
            <w:bookmarkStart w:id="279" w:name="_ETM_Q1_471178"/>
            <w:bookmarkEnd w:id="279"/>
          </w:p>
        </w:tc>
        <w:tc>
          <w:tcPr>
            <w:tcW w:w="821" w:type="dxa"/>
          </w:tcPr>
          <w:p w14:paraId="109B33DF" w14:textId="77777777" w:rsidR="00625C2D" w:rsidRPr="00C757A3" w:rsidRDefault="00625C2D" w:rsidP="00571C34">
            <w:pPr>
              <w:ind w:firstLine="0"/>
              <w:rPr>
                <w:rtl/>
                <w:lang w:eastAsia="he-IL"/>
              </w:rPr>
            </w:pPr>
            <w:r>
              <w:rPr>
                <w:rFonts w:hint="cs"/>
                <w:rtl/>
                <w:lang w:eastAsia="he-IL"/>
              </w:rPr>
              <w:t>38</w:t>
            </w:r>
            <w:r w:rsidRPr="00C757A3">
              <w:rPr>
                <w:rFonts w:hint="cs"/>
                <w:rtl/>
                <w:lang w:eastAsia="he-IL"/>
              </w:rPr>
              <w:t>.</w:t>
            </w:r>
          </w:p>
        </w:tc>
        <w:tc>
          <w:tcPr>
            <w:tcW w:w="540" w:type="dxa"/>
          </w:tcPr>
          <w:p w14:paraId="2D21BE37" w14:textId="77777777" w:rsidR="00625C2D" w:rsidRDefault="00625C2D" w:rsidP="00571C34">
            <w:pPr>
              <w:ind w:firstLine="0"/>
              <w:rPr>
                <w:rtl/>
                <w:lang w:eastAsia="he-IL"/>
              </w:rPr>
            </w:pPr>
            <w:r>
              <w:rPr>
                <w:rFonts w:hint="cs"/>
                <w:rtl/>
                <w:lang w:eastAsia="he-IL"/>
              </w:rPr>
              <w:t>(א)</w:t>
            </w:r>
          </w:p>
        </w:tc>
        <w:tc>
          <w:tcPr>
            <w:tcW w:w="6627" w:type="dxa"/>
          </w:tcPr>
          <w:p w14:paraId="028B1369" w14:textId="77777777" w:rsidR="00625C2D" w:rsidRPr="00C757A3" w:rsidRDefault="00625C2D" w:rsidP="00571C34">
            <w:pPr>
              <w:ind w:firstLine="0"/>
              <w:rPr>
                <w:rtl/>
                <w:lang w:eastAsia="he-IL"/>
              </w:rPr>
            </w:pPr>
            <w:r>
              <w:rPr>
                <w:rFonts w:hint="cs"/>
                <w:rtl/>
                <w:lang w:eastAsia="he-IL"/>
              </w:rPr>
              <w:t>(10</w:t>
            </w:r>
            <w:r w:rsidR="000A267C">
              <w:rPr>
                <w:rFonts w:hint="cs"/>
                <w:rtl/>
                <w:lang w:eastAsia="he-IL"/>
              </w:rPr>
              <w:t xml:space="preserve">) </w:t>
            </w:r>
            <w:r>
              <w:rPr>
                <w:rFonts w:hint="cs"/>
                <w:rtl/>
                <w:lang w:eastAsia="he-IL"/>
              </w:rPr>
              <w:t>נציג הרשויות המקומיות שימנה העומד בראש הארגון המייצג את המספר הרב ביותר של רשויות מקומיות.</w:t>
            </w:r>
            <w:bookmarkStart w:id="280" w:name="_ETM_Q1_474426"/>
            <w:bookmarkEnd w:id="280"/>
          </w:p>
        </w:tc>
      </w:tr>
    </w:tbl>
    <w:p w14:paraId="038581F6" w14:textId="77777777" w:rsidR="00441A6E" w:rsidRDefault="00441A6E" w:rsidP="00230BCB">
      <w:pPr>
        <w:rPr>
          <w:rtl/>
        </w:rPr>
      </w:pPr>
    </w:p>
    <w:p w14:paraId="33D76B85" w14:textId="217F4C45" w:rsidR="00625C2D" w:rsidRDefault="00625C2D" w:rsidP="00625C2D">
      <w:pPr>
        <w:pStyle w:val="af8"/>
        <w:keepNext/>
        <w:rPr>
          <w:rtl/>
        </w:rPr>
      </w:pPr>
      <w:bookmarkStart w:id="281" w:name="ET_yor_5069_35"/>
      <w:r w:rsidRPr="00625C2D">
        <w:rPr>
          <w:rStyle w:val="TagStyle"/>
          <w:rtl/>
        </w:rPr>
        <w:t xml:space="preserve"> &lt;&lt; יור &gt;&gt; </w:t>
      </w:r>
      <w:r>
        <w:rPr>
          <w:rtl/>
        </w:rPr>
        <w:t>היו"ר יעקב אשר:</w:t>
      </w:r>
      <w:r w:rsidRPr="00625C2D">
        <w:rPr>
          <w:rStyle w:val="TagStyle"/>
          <w:rtl/>
        </w:rPr>
        <w:t xml:space="preserve"> &lt;&lt; יור &gt;&gt;</w:t>
      </w:r>
      <w:r w:rsidR="007B2602">
        <w:rPr>
          <w:rtl/>
        </w:rPr>
        <w:t xml:space="preserve"> </w:t>
      </w:r>
      <w:r>
        <w:rPr>
          <w:rtl/>
        </w:rPr>
        <w:t xml:space="preserve"> </w:t>
      </w:r>
      <w:bookmarkEnd w:id="281"/>
    </w:p>
    <w:p w14:paraId="6A44AD26" w14:textId="77777777" w:rsidR="00625C2D" w:rsidRDefault="00625C2D" w:rsidP="00625C2D">
      <w:pPr>
        <w:pStyle w:val="KeepWithNext"/>
        <w:rPr>
          <w:rtl/>
          <w:lang w:eastAsia="he-IL"/>
        </w:rPr>
      </w:pPr>
    </w:p>
    <w:p w14:paraId="67B370DB" w14:textId="77777777" w:rsidR="00625C2D" w:rsidRDefault="00625C2D" w:rsidP="00625C2D">
      <w:pPr>
        <w:rPr>
          <w:rtl/>
          <w:lang w:eastAsia="he-IL"/>
        </w:rPr>
      </w:pPr>
      <w:bookmarkStart w:id="282" w:name="_ETM_Q1_484783"/>
      <w:bookmarkEnd w:id="282"/>
      <w:r>
        <w:rPr>
          <w:rFonts w:hint="cs"/>
          <w:rtl/>
          <w:lang w:eastAsia="he-IL"/>
        </w:rPr>
        <w:t xml:space="preserve">זה </w:t>
      </w:r>
      <w:bookmarkStart w:id="283" w:name="_ETM_Q1_485047"/>
      <w:bookmarkEnd w:id="283"/>
      <w:r>
        <w:rPr>
          <w:rFonts w:hint="cs"/>
          <w:rtl/>
          <w:lang w:eastAsia="he-IL"/>
        </w:rPr>
        <w:t>על רישוי עסקים נכון?</w:t>
      </w:r>
    </w:p>
    <w:p w14:paraId="69FD6A88" w14:textId="77777777" w:rsidR="00625C2D" w:rsidRDefault="00625C2D" w:rsidP="00625C2D">
      <w:pPr>
        <w:rPr>
          <w:rtl/>
          <w:lang w:eastAsia="he-IL"/>
        </w:rPr>
      </w:pPr>
      <w:bookmarkStart w:id="284" w:name="_ETM_Q1_487461"/>
      <w:bookmarkStart w:id="285" w:name="_ETM_Q1_487495"/>
      <w:bookmarkStart w:id="286" w:name="_ETM_Q1_487898"/>
      <w:bookmarkEnd w:id="284"/>
      <w:bookmarkEnd w:id="285"/>
      <w:bookmarkEnd w:id="286"/>
    </w:p>
    <w:p w14:paraId="39ECCF9A" w14:textId="5C669902" w:rsidR="00625C2D" w:rsidRDefault="00625C2D" w:rsidP="00625C2D">
      <w:pPr>
        <w:pStyle w:val="a5"/>
        <w:keepNext/>
        <w:rPr>
          <w:rtl/>
        </w:rPr>
      </w:pPr>
      <w:bookmarkStart w:id="287" w:name="ET_speaker_תומר_רוזנר_36"/>
      <w:r w:rsidRPr="00625C2D">
        <w:rPr>
          <w:rStyle w:val="TagStyle"/>
          <w:rtl/>
        </w:rPr>
        <w:t xml:space="preserve"> &lt;&lt; דובר &gt;&gt; </w:t>
      </w:r>
      <w:r>
        <w:rPr>
          <w:rtl/>
        </w:rPr>
        <w:t>תומר רוזנר:</w:t>
      </w:r>
      <w:r w:rsidRPr="00625C2D">
        <w:rPr>
          <w:rStyle w:val="TagStyle"/>
          <w:rtl/>
        </w:rPr>
        <w:t xml:space="preserve"> &lt;&lt; דובר &gt;&gt;</w:t>
      </w:r>
      <w:r w:rsidR="007B2602">
        <w:rPr>
          <w:rtl/>
        </w:rPr>
        <w:t xml:space="preserve"> </w:t>
      </w:r>
      <w:r>
        <w:rPr>
          <w:rtl/>
        </w:rPr>
        <w:t xml:space="preserve"> </w:t>
      </w:r>
      <w:bookmarkEnd w:id="287"/>
    </w:p>
    <w:p w14:paraId="4CE52BE0" w14:textId="77777777" w:rsidR="00625C2D" w:rsidRDefault="00625C2D" w:rsidP="00625C2D">
      <w:pPr>
        <w:pStyle w:val="KeepWithNext"/>
        <w:rPr>
          <w:rtl/>
          <w:lang w:eastAsia="he-IL"/>
        </w:rPr>
      </w:pPr>
    </w:p>
    <w:p w14:paraId="0ED0FD8E" w14:textId="77777777" w:rsidR="00625C2D" w:rsidRDefault="00625C2D" w:rsidP="00625C2D">
      <w:pPr>
        <w:rPr>
          <w:rtl/>
          <w:lang w:eastAsia="he-IL"/>
        </w:rPr>
      </w:pPr>
      <w:bookmarkStart w:id="288" w:name="_ETM_Q1_488199"/>
      <w:bookmarkStart w:id="289" w:name="_ETM_Q1_488246"/>
      <w:bookmarkEnd w:id="288"/>
      <w:bookmarkEnd w:id="289"/>
      <w:r>
        <w:rPr>
          <w:rFonts w:hint="cs"/>
          <w:rtl/>
          <w:lang w:eastAsia="he-IL"/>
        </w:rPr>
        <w:t>ועדת השגות ברישוי עסקים</w:t>
      </w:r>
      <w:r w:rsidR="008C7101">
        <w:rPr>
          <w:rFonts w:hint="cs"/>
          <w:rtl/>
          <w:lang w:eastAsia="he-IL"/>
        </w:rPr>
        <w:t>, כן.</w:t>
      </w:r>
    </w:p>
    <w:p w14:paraId="029BE783" w14:textId="77777777" w:rsidR="00625C2D" w:rsidRDefault="00625C2D" w:rsidP="00625C2D">
      <w:pPr>
        <w:rPr>
          <w:rtl/>
          <w:lang w:eastAsia="he-IL"/>
        </w:rPr>
      </w:pPr>
      <w:bookmarkStart w:id="290" w:name="_ETM_Q1_490101"/>
      <w:bookmarkStart w:id="291" w:name="_ETM_Q1_490139"/>
      <w:bookmarkStart w:id="292" w:name="_ETM_Q1_485517"/>
      <w:bookmarkEnd w:id="290"/>
      <w:bookmarkEnd w:id="291"/>
      <w:bookmarkEnd w:id="292"/>
    </w:p>
    <w:p w14:paraId="320D4589" w14:textId="5788DEE5" w:rsidR="00625C2D" w:rsidRDefault="00625C2D" w:rsidP="00625C2D">
      <w:pPr>
        <w:pStyle w:val="afb"/>
        <w:keepNext/>
        <w:rPr>
          <w:rtl/>
          <w:lang w:eastAsia="he-IL"/>
        </w:rPr>
      </w:pPr>
      <w:bookmarkStart w:id="293" w:name="ET_guest_הילה_אקרמן_37"/>
      <w:r w:rsidRPr="00625C2D">
        <w:rPr>
          <w:rStyle w:val="TagStyle"/>
          <w:rtl/>
        </w:rPr>
        <w:t xml:space="preserve"> &lt;&lt; אורח &gt;&gt; </w:t>
      </w:r>
      <w:r>
        <w:rPr>
          <w:rtl/>
          <w:lang w:eastAsia="he-IL"/>
        </w:rPr>
        <w:t>הילה אקרמן:</w:t>
      </w:r>
      <w:r w:rsidRPr="00625C2D">
        <w:rPr>
          <w:rStyle w:val="TagStyle"/>
          <w:rtl/>
        </w:rPr>
        <w:t xml:space="preserve"> &lt;&lt; אורח &gt;&gt;</w:t>
      </w:r>
      <w:r w:rsidR="007B2602">
        <w:rPr>
          <w:rtl/>
          <w:lang w:eastAsia="he-IL"/>
        </w:rPr>
        <w:t xml:space="preserve"> </w:t>
      </w:r>
      <w:r>
        <w:rPr>
          <w:rtl/>
          <w:lang w:eastAsia="he-IL"/>
        </w:rPr>
        <w:t xml:space="preserve"> </w:t>
      </w:r>
      <w:bookmarkEnd w:id="293"/>
    </w:p>
    <w:p w14:paraId="42317469" w14:textId="77777777" w:rsidR="00625C2D" w:rsidRDefault="00625C2D" w:rsidP="00625C2D">
      <w:pPr>
        <w:pStyle w:val="KeepWithNext"/>
        <w:rPr>
          <w:rtl/>
          <w:lang w:eastAsia="he-IL"/>
        </w:rPr>
      </w:pPr>
    </w:p>
    <w:p w14:paraId="7E4BB03D" w14:textId="77777777" w:rsidR="00625C2D" w:rsidRDefault="00625C2D" w:rsidP="00625C2D">
      <w:pPr>
        <w:rPr>
          <w:rtl/>
          <w:lang w:eastAsia="he-IL"/>
        </w:rPr>
      </w:pPr>
      <w:bookmarkStart w:id="294" w:name="_ETM_Q1_486555"/>
      <w:bookmarkStart w:id="295" w:name="_ETM_Q1_486610"/>
      <w:bookmarkEnd w:id="294"/>
      <w:bookmarkEnd w:id="295"/>
      <w:r>
        <w:rPr>
          <w:rFonts w:hint="cs"/>
          <w:rtl/>
          <w:lang w:eastAsia="he-IL"/>
        </w:rPr>
        <w:t xml:space="preserve">אפשר להגיב על </w:t>
      </w:r>
      <w:bookmarkStart w:id="296" w:name="_ETM_Q1_487604"/>
      <w:bookmarkEnd w:id="296"/>
      <w:r>
        <w:rPr>
          <w:rFonts w:hint="cs"/>
          <w:rtl/>
          <w:lang w:eastAsia="he-IL"/>
        </w:rPr>
        <w:t>זה בבקשה?</w:t>
      </w:r>
      <w:bookmarkStart w:id="297" w:name="_ETM_Q1_488478"/>
      <w:bookmarkEnd w:id="297"/>
    </w:p>
    <w:p w14:paraId="38B51B08" w14:textId="77777777" w:rsidR="00625C2D" w:rsidRDefault="00625C2D" w:rsidP="00625C2D">
      <w:pPr>
        <w:rPr>
          <w:rtl/>
          <w:lang w:eastAsia="he-IL"/>
        </w:rPr>
      </w:pPr>
      <w:bookmarkStart w:id="298" w:name="_ETM_Q1_488556"/>
      <w:bookmarkEnd w:id="298"/>
    </w:p>
    <w:p w14:paraId="16DAD9F3" w14:textId="65FA1A0A" w:rsidR="00625C2D" w:rsidRDefault="00625C2D" w:rsidP="00625C2D">
      <w:pPr>
        <w:pStyle w:val="af8"/>
        <w:keepNext/>
        <w:rPr>
          <w:rtl/>
        </w:rPr>
      </w:pPr>
      <w:bookmarkStart w:id="299" w:name="ET_yor_5069_38"/>
      <w:r w:rsidRPr="00625C2D">
        <w:rPr>
          <w:rStyle w:val="TagStyle"/>
          <w:rtl/>
        </w:rPr>
        <w:t xml:space="preserve"> &lt;&lt; יור &gt;&gt; </w:t>
      </w:r>
      <w:r>
        <w:rPr>
          <w:rtl/>
        </w:rPr>
        <w:t>היו"ר יעקב אשר:</w:t>
      </w:r>
      <w:r w:rsidRPr="00625C2D">
        <w:rPr>
          <w:rStyle w:val="TagStyle"/>
          <w:rtl/>
        </w:rPr>
        <w:t xml:space="preserve"> &lt;&lt; יור &gt;&gt;</w:t>
      </w:r>
      <w:r w:rsidR="007B2602">
        <w:rPr>
          <w:rtl/>
        </w:rPr>
        <w:t xml:space="preserve"> </w:t>
      </w:r>
      <w:r>
        <w:rPr>
          <w:rtl/>
        </w:rPr>
        <w:t xml:space="preserve"> </w:t>
      </w:r>
      <w:bookmarkEnd w:id="299"/>
    </w:p>
    <w:p w14:paraId="64E80329" w14:textId="77777777" w:rsidR="00625C2D" w:rsidRDefault="00625C2D" w:rsidP="00625C2D">
      <w:pPr>
        <w:pStyle w:val="KeepWithNext"/>
        <w:rPr>
          <w:rtl/>
          <w:lang w:eastAsia="he-IL"/>
        </w:rPr>
      </w:pPr>
    </w:p>
    <w:p w14:paraId="33CE2B77" w14:textId="77777777" w:rsidR="00625C2D" w:rsidRDefault="008C7101" w:rsidP="00625C2D">
      <w:pPr>
        <w:rPr>
          <w:rtl/>
          <w:lang w:eastAsia="he-IL"/>
        </w:rPr>
      </w:pPr>
      <w:bookmarkStart w:id="300" w:name="_ETM_Q1_490503"/>
      <w:bookmarkStart w:id="301" w:name="_ETM_Q1_491637"/>
      <w:bookmarkEnd w:id="300"/>
      <w:bookmarkEnd w:id="301"/>
      <w:r>
        <w:rPr>
          <w:rFonts w:hint="cs"/>
          <w:rtl/>
          <w:lang w:eastAsia="he-IL"/>
        </w:rPr>
        <w:t xml:space="preserve">רצוי, </w:t>
      </w:r>
      <w:bookmarkStart w:id="302" w:name="_ETM_Q1_495483"/>
      <w:bookmarkEnd w:id="302"/>
      <w:r>
        <w:rPr>
          <w:rFonts w:hint="cs"/>
          <w:rtl/>
          <w:lang w:eastAsia="he-IL"/>
        </w:rPr>
        <w:t>כן.</w:t>
      </w:r>
      <w:bookmarkStart w:id="303" w:name="_ETM_Q1_496680"/>
      <w:bookmarkEnd w:id="303"/>
    </w:p>
    <w:p w14:paraId="07663978" w14:textId="77777777" w:rsidR="00625C2D" w:rsidRDefault="00625C2D" w:rsidP="00625C2D">
      <w:pPr>
        <w:rPr>
          <w:rtl/>
          <w:lang w:eastAsia="he-IL"/>
        </w:rPr>
      </w:pPr>
      <w:bookmarkStart w:id="304" w:name="_ETM_Q1_491718"/>
      <w:bookmarkEnd w:id="304"/>
    </w:p>
    <w:p w14:paraId="77B75DC6" w14:textId="2F9F95A9" w:rsidR="00625C2D" w:rsidRDefault="00625C2D" w:rsidP="00625C2D">
      <w:pPr>
        <w:pStyle w:val="afb"/>
        <w:keepNext/>
        <w:rPr>
          <w:rtl/>
          <w:lang w:eastAsia="he-IL"/>
        </w:rPr>
      </w:pPr>
      <w:bookmarkStart w:id="305" w:name="ET_guest_הילה_אקרמן_39"/>
      <w:bookmarkStart w:id="306" w:name="_ETM_Q1_581068"/>
      <w:r w:rsidRPr="00625C2D">
        <w:rPr>
          <w:rStyle w:val="TagStyle"/>
          <w:rtl/>
        </w:rPr>
        <w:t xml:space="preserve"> &lt;&lt; אורח &gt;&gt; </w:t>
      </w:r>
      <w:r>
        <w:rPr>
          <w:rtl/>
          <w:lang w:eastAsia="he-IL"/>
        </w:rPr>
        <w:t>הילה אקרמן:</w:t>
      </w:r>
      <w:r w:rsidRPr="00625C2D">
        <w:rPr>
          <w:rStyle w:val="TagStyle"/>
          <w:rtl/>
        </w:rPr>
        <w:t xml:space="preserve"> &lt;&lt; אורח &gt;&gt;</w:t>
      </w:r>
      <w:r w:rsidR="007B2602">
        <w:rPr>
          <w:rtl/>
          <w:lang w:eastAsia="he-IL"/>
        </w:rPr>
        <w:t xml:space="preserve"> </w:t>
      </w:r>
      <w:r>
        <w:rPr>
          <w:rtl/>
          <w:lang w:eastAsia="he-IL"/>
        </w:rPr>
        <w:t xml:space="preserve"> </w:t>
      </w:r>
      <w:bookmarkEnd w:id="305"/>
    </w:p>
    <w:bookmarkEnd w:id="306"/>
    <w:p w14:paraId="50956313" w14:textId="77777777" w:rsidR="00625C2D" w:rsidRDefault="00625C2D" w:rsidP="00625C2D">
      <w:pPr>
        <w:pStyle w:val="KeepWithNext"/>
        <w:rPr>
          <w:rtl/>
          <w:lang w:eastAsia="he-IL"/>
        </w:rPr>
      </w:pPr>
    </w:p>
    <w:p w14:paraId="0E06AA58" w14:textId="77777777" w:rsidR="00625C2D" w:rsidRDefault="00625C2D" w:rsidP="00625C2D">
      <w:pPr>
        <w:rPr>
          <w:rtl/>
          <w:lang w:eastAsia="he-IL"/>
        </w:rPr>
      </w:pPr>
      <w:r>
        <w:rPr>
          <w:rFonts w:hint="cs"/>
          <w:rtl/>
          <w:lang w:eastAsia="he-IL"/>
        </w:rPr>
        <w:t>היל</w:t>
      </w:r>
      <w:bookmarkStart w:id="307" w:name="_ETM_Q1_493078"/>
      <w:bookmarkEnd w:id="307"/>
      <w:r>
        <w:rPr>
          <w:rFonts w:hint="cs"/>
          <w:rtl/>
          <w:lang w:eastAsia="he-IL"/>
        </w:rPr>
        <w:t>ה</w:t>
      </w:r>
      <w:bookmarkStart w:id="308" w:name="_ETM_Q1_493129"/>
      <w:bookmarkEnd w:id="308"/>
      <w:r>
        <w:rPr>
          <w:rFonts w:hint="cs"/>
          <w:rtl/>
          <w:lang w:eastAsia="he-IL"/>
        </w:rPr>
        <w:t xml:space="preserve"> אקרמן ממרכז שלטון אזורי. קודם כל אנחנו מברכים </w:t>
      </w:r>
      <w:bookmarkStart w:id="309" w:name="_ETM_Q1_499439"/>
      <w:bookmarkEnd w:id="309"/>
      <w:r>
        <w:rPr>
          <w:rFonts w:hint="cs"/>
          <w:rtl/>
          <w:lang w:eastAsia="he-IL"/>
        </w:rPr>
        <w:t>על זה שהוספתם את הסעיף של נציג</w:t>
      </w:r>
      <w:r w:rsidR="008C7101">
        <w:rPr>
          <w:rFonts w:hint="cs"/>
          <w:rtl/>
          <w:lang w:eastAsia="he-IL"/>
        </w:rPr>
        <w:t xml:space="preserve"> הרשויות המקומיות,</w:t>
      </w:r>
      <w:r>
        <w:rPr>
          <w:rFonts w:hint="cs"/>
          <w:rtl/>
          <w:lang w:eastAsia="he-IL"/>
        </w:rPr>
        <w:t xml:space="preserve"> אנחנו חושבים</w:t>
      </w:r>
      <w:bookmarkStart w:id="310" w:name="_ETM_Q1_504214"/>
      <w:bookmarkEnd w:id="310"/>
      <w:r>
        <w:rPr>
          <w:rFonts w:hint="cs"/>
          <w:rtl/>
          <w:lang w:eastAsia="he-IL"/>
        </w:rPr>
        <w:t xml:space="preserve"> שזה חשוב מאוד. אבל מרכז שלטון אזורי מחזיק 85% מהשטח </w:t>
      </w:r>
      <w:bookmarkStart w:id="311" w:name="_ETM_Q1_509127"/>
      <w:bookmarkEnd w:id="311"/>
      <w:r>
        <w:rPr>
          <w:rFonts w:hint="cs"/>
          <w:rtl/>
          <w:lang w:eastAsia="he-IL"/>
        </w:rPr>
        <w:t>של מדינת ישראל</w:t>
      </w:r>
      <w:bookmarkStart w:id="312" w:name="_ETM_Q1_510298"/>
      <w:bookmarkEnd w:id="312"/>
      <w:r w:rsidR="008C7101">
        <w:rPr>
          <w:rFonts w:hint="cs"/>
          <w:rtl/>
          <w:lang w:eastAsia="he-IL"/>
        </w:rPr>
        <w:t>.</w:t>
      </w:r>
    </w:p>
    <w:p w14:paraId="30C1AEA9" w14:textId="77777777" w:rsidR="00625C2D" w:rsidRDefault="00625C2D" w:rsidP="00625C2D">
      <w:pPr>
        <w:rPr>
          <w:rtl/>
          <w:lang w:eastAsia="he-IL"/>
        </w:rPr>
      </w:pPr>
      <w:bookmarkStart w:id="313" w:name="_ETM_Q1_510338"/>
      <w:bookmarkEnd w:id="313"/>
    </w:p>
    <w:p w14:paraId="1156682F" w14:textId="0281EA63" w:rsidR="00625C2D" w:rsidRDefault="00625C2D" w:rsidP="00625C2D">
      <w:pPr>
        <w:pStyle w:val="af8"/>
        <w:keepNext/>
        <w:rPr>
          <w:rtl/>
        </w:rPr>
      </w:pPr>
      <w:bookmarkStart w:id="314" w:name="ET_yor_5069_40"/>
      <w:r w:rsidRPr="00625C2D">
        <w:rPr>
          <w:rStyle w:val="TagStyle"/>
          <w:rtl/>
        </w:rPr>
        <w:t xml:space="preserve"> &lt;&lt; יור &gt;&gt; </w:t>
      </w:r>
      <w:r>
        <w:rPr>
          <w:rtl/>
        </w:rPr>
        <w:t>היו"ר יעקב אשר:</w:t>
      </w:r>
      <w:r w:rsidRPr="00625C2D">
        <w:rPr>
          <w:rStyle w:val="TagStyle"/>
          <w:rtl/>
        </w:rPr>
        <w:t xml:space="preserve"> &lt;&lt; יור &gt;&gt;</w:t>
      </w:r>
      <w:r w:rsidR="007B2602">
        <w:rPr>
          <w:rtl/>
        </w:rPr>
        <w:t xml:space="preserve"> </w:t>
      </w:r>
      <w:r>
        <w:rPr>
          <w:rtl/>
        </w:rPr>
        <w:t xml:space="preserve"> </w:t>
      </w:r>
      <w:bookmarkEnd w:id="314"/>
    </w:p>
    <w:p w14:paraId="3AE77DEF" w14:textId="77777777" w:rsidR="00625C2D" w:rsidRDefault="00625C2D" w:rsidP="00625C2D">
      <w:pPr>
        <w:pStyle w:val="KeepWithNext"/>
        <w:rPr>
          <w:rtl/>
          <w:lang w:eastAsia="he-IL"/>
        </w:rPr>
      </w:pPr>
    </w:p>
    <w:p w14:paraId="5DD70FC4" w14:textId="77777777" w:rsidR="00625C2D" w:rsidRDefault="00625C2D" w:rsidP="00625C2D">
      <w:pPr>
        <w:rPr>
          <w:rtl/>
          <w:lang w:eastAsia="he-IL"/>
        </w:rPr>
      </w:pPr>
      <w:bookmarkStart w:id="315" w:name="_ETM_Q1_510677"/>
      <w:bookmarkEnd w:id="315"/>
      <w:r>
        <w:rPr>
          <w:rFonts w:hint="cs"/>
          <w:rtl/>
          <w:lang w:eastAsia="he-IL"/>
        </w:rPr>
        <w:t xml:space="preserve">אנחנו דיברנו על זה, </w:t>
      </w:r>
      <w:r w:rsidR="008C7101">
        <w:rPr>
          <w:rFonts w:hint="cs"/>
          <w:rtl/>
          <w:lang w:eastAsia="he-IL"/>
        </w:rPr>
        <w:t xml:space="preserve">רגע </w:t>
      </w:r>
      <w:r>
        <w:rPr>
          <w:rFonts w:hint="cs"/>
          <w:rtl/>
          <w:lang w:eastAsia="he-IL"/>
        </w:rPr>
        <w:t>אני אעצור אותך</w:t>
      </w:r>
      <w:bookmarkStart w:id="316" w:name="_ETM_Q1_514070"/>
      <w:bookmarkEnd w:id="316"/>
      <w:r>
        <w:rPr>
          <w:rFonts w:hint="cs"/>
          <w:rtl/>
          <w:lang w:eastAsia="he-IL"/>
        </w:rPr>
        <w:t xml:space="preserve"> תוך כדי שוונג. אנחנו דיברנו על זה שברגע שזה </w:t>
      </w:r>
      <w:bookmarkStart w:id="317" w:name="_ETM_Q1_518579"/>
      <w:bookmarkEnd w:id="317"/>
      <w:r>
        <w:rPr>
          <w:rFonts w:hint="cs"/>
          <w:rtl/>
          <w:lang w:eastAsia="he-IL"/>
        </w:rPr>
        <w:t xml:space="preserve">נציג של </w:t>
      </w:r>
      <w:bookmarkStart w:id="318" w:name="_ETM_Q1_514510"/>
      <w:bookmarkEnd w:id="318"/>
      <w:r>
        <w:rPr>
          <w:rFonts w:hint="cs"/>
          <w:rtl/>
          <w:lang w:eastAsia="he-IL"/>
        </w:rPr>
        <w:t>השלטון המקומי, מאחר וכל נציג בוועדה הזאת יש</w:t>
      </w:r>
      <w:bookmarkStart w:id="319" w:name="_ETM_Q1_520328"/>
      <w:bookmarkEnd w:id="319"/>
      <w:r>
        <w:rPr>
          <w:rFonts w:hint="cs"/>
          <w:rtl/>
          <w:lang w:eastAsia="he-IL"/>
        </w:rPr>
        <w:t xml:space="preserve"> לו ממלא מקום, אז תהיה חלוקה ביניכם בעניין הזה </w:t>
      </w:r>
      <w:bookmarkStart w:id="320" w:name="_ETM_Q1_525773"/>
      <w:bookmarkEnd w:id="320"/>
      <w:r>
        <w:rPr>
          <w:rFonts w:hint="cs"/>
          <w:rtl/>
          <w:lang w:eastAsia="he-IL"/>
        </w:rPr>
        <w:t>בין הממלא, זאת אומרת אם זה יהיה נושאים</w:t>
      </w:r>
      <w:r w:rsidR="008C7101">
        <w:rPr>
          <w:rFonts w:hint="cs"/>
          <w:rtl/>
          <w:lang w:eastAsia="he-IL"/>
        </w:rPr>
        <w:t xml:space="preserve"> שיהיו - - -</w:t>
      </w:r>
    </w:p>
    <w:p w14:paraId="1E84B928" w14:textId="77777777" w:rsidR="00625C2D" w:rsidRDefault="00625C2D" w:rsidP="00625C2D">
      <w:pPr>
        <w:rPr>
          <w:rtl/>
          <w:lang w:eastAsia="he-IL"/>
        </w:rPr>
      </w:pPr>
      <w:bookmarkStart w:id="321" w:name="_ETM_Q1_529814"/>
      <w:bookmarkStart w:id="322" w:name="_ETM_Q1_529855"/>
      <w:bookmarkEnd w:id="321"/>
      <w:bookmarkEnd w:id="322"/>
    </w:p>
    <w:p w14:paraId="64BFFD09" w14:textId="029EBB13" w:rsidR="00625C2D" w:rsidRDefault="00625C2D" w:rsidP="00625C2D">
      <w:pPr>
        <w:pStyle w:val="a5"/>
        <w:keepNext/>
        <w:rPr>
          <w:rtl/>
        </w:rPr>
      </w:pPr>
      <w:bookmarkStart w:id="323" w:name="ET_speaker_תומר_רוזנר_41"/>
      <w:r w:rsidRPr="00625C2D">
        <w:rPr>
          <w:rStyle w:val="TagStyle"/>
          <w:rtl/>
        </w:rPr>
        <w:t xml:space="preserve"> &lt;&lt; דובר &gt;&gt; </w:t>
      </w:r>
      <w:r>
        <w:rPr>
          <w:rtl/>
        </w:rPr>
        <w:t>תומר רוזנר:</w:t>
      </w:r>
      <w:r w:rsidRPr="00625C2D">
        <w:rPr>
          <w:rStyle w:val="TagStyle"/>
          <w:rtl/>
        </w:rPr>
        <w:t xml:space="preserve"> &lt;&lt; דובר &gt;&gt;</w:t>
      </w:r>
      <w:r w:rsidR="007B2602">
        <w:rPr>
          <w:rtl/>
        </w:rPr>
        <w:t xml:space="preserve"> </w:t>
      </w:r>
      <w:r>
        <w:rPr>
          <w:rtl/>
        </w:rPr>
        <w:t xml:space="preserve"> </w:t>
      </w:r>
      <w:bookmarkEnd w:id="323"/>
    </w:p>
    <w:p w14:paraId="345B2361" w14:textId="77777777" w:rsidR="00625C2D" w:rsidRDefault="00625C2D" w:rsidP="00625C2D">
      <w:pPr>
        <w:pStyle w:val="KeepWithNext"/>
        <w:rPr>
          <w:rtl/>
          <w:lang w:eastAsia="he-IL"/>
        </w:rPr>
      </w:pPr>
    </w:p>
    <w:p w14:paraId="2769034D" w14:textId="77777777" w:rsidR="00625C2D" w:rsidRDefault="00625C2D" w:rsidP="00625C2D">
      <w:pPr>
        <w:rPr>
          <w:rtl/>
          <w:lang w:eastAsia="he-IL"/>
        </w:rPr>
      </w:pPr>
      <w:bookmarkStart w:id="324" w:name="_ETM_Q1_530673"/>
      <w:bookmarkStart w:id="325" w:name="_ETM_Q1_530716"/>
      <w:bookmarkEnd w:id="324"/>
      <w:bookmarkEnd w:id="325"/>
      <w:r>
        <w:rPr>
          <w:rFonts w:hint="cs"/>
          <w:rtl/>
          <w:lang w:eastAsia="he-IL"/>
        </w:rPr>
        <w:t xml:space="preserve">אני רק </w:t>
      </w:r>
      <w:bookmarkStart w:id="326" w:name="_ETM_Q1_531247"/>
      <w:bookmarkEnd w:id="326"/>
      <w:r>
        <w:rPr>
          <w:rFonts w:hint="cs"/>
          <w:rtl/>
          <w:lang w:eastAsia="he-IL"/>
        </w:rPr>
        <w:t>אומר, יש פה בהוראה בחוק שאנחנו צריכים לתת עליה</w:t>
      </w:r>
      <w:bookmarkStart w:id="327" w:name="_ETM_Q1_535891"/>
      <w:bookmarkEnd w:id="327"/>
      <w:r>
        <w:rPr>
          <w:rFonts w:hint="cs"/>
          <w:rtl/>
          <w:lang w:eastAsia="he-IL"/>
        </w:rPr>
        <w:t xml:space="preserve"> את הדעת, זה תואם את מה שיושב ראש הוועדה אמר</w:t>
      </w:r>
      <w:bookmarkStart w:id="328" w:name="_ETM_Q1_540005"/>
      <w:bookmarkEnd w:id="328"/>
      <w:r>
        <w:rPr>
          <w:rFonts w:hint="cs"/>
          <w:rtl/>
          <w:lang w:eastAsia="he-IL"/>
        </w:rPr>
        <w:t xml:space="preserve"> בוועדה הקודמת. </w:t>
      </w:r>
      <w:bookmarkStart w:id="329" w:name="_ETM_Q1_536710"/>
      <w:bookmarkEnd w:id="329"/>
      <w:r>
        <w:rPr>
          <w:rFonts w:hint="cs"/>
          <w:rtl/>
          <w:lang w:eastAsia="he-IL"/>
        </w:rPr>
        <w:t xml:space="preserve">כתוב כאן ששר שיש לו נציג בוועדה ימנה </w:t>
      </w:r>
      <w:bookmarkStart w:id="330" w:name="_ETM_Q1_541334"/>
      <w:bookmarkEnd w:id="330"/>
      <w:r>
        <w:rPr>
          <w:rFonts w:hint="cs"/>
          <w:rtl/>
          <w:lang w:eastAsia="he-IL"/>
        </w:rPr>
        <w:t>לו ממלא מקום. אז מי ימנה את ממלא המקום של</w:t>
      </w:r>
      <w:bookmarkStart w:id="331" w:name="_ETM_Q1_544813"/>
      <w:bookmarkEnd w:id="331"/>
      <w:r>
        <w:rPr>
          <w:rFonts w:hint="cs"/>
          <w:rtl/>
          <w:lang w:eastAsia="he-IL"/>
        </w:rPr>
        <w:t xml:space="preserve"> נציג הציבור הזה? </w:t>
      </w:r>
    </w:p>
    <w:p w14:paraId="02B06A42" w14:textId="77777777" w:rsidR="00625C2D" w:rsidRDefault="00625C2D" w:rsidP="00625C2D">
      <w:pPr>
        <w:rPr>
          <w:rtl/>
          <w:lang w:eastAsia="he-IL"/>
        </w:rPr>
      </w:pPr>
      <w:bookmarkStart w:id="332" w:name="_ETM_Q1_547132"/>
      <w:bookmarkStart w:id="333" w:name="_ETM_Q1_547180"/>
      <w:bookmarkEnd w:id="332"/>
      <w:bookmarkEnd w:id="333"/>
    </w:p>
    <w:p w14:paraId="44E90BD1" w14:textId="009DFC69" w:rsidR="00625C2D" w:rsidRDefault="00625C2D" w:rsidP="00625C2D">
      <w:pPr>
        <w:pStyle w:val="af8"/>
        <w:keepNext/>
        <w:rPr>
          <w:rtl/>
        </w:rPr>
      </w:pPr>
      <w:bookmarkStart w:id="334" w:name="ET_yor_5069_42"/>
      <w:r w:rsidRPr="00625C2D">
        <w:rPr>
          <w:rStyle w:val="TagStyle"/>
          <w:rtl/>
        </w:rPr>
        <w:t xml:space="preserve"> &lt;&lt; יור &gt;&gt; </w:t>
      </w:r>
      <w:r>
        <w:rPr>
          <w:rtl/>
        </w:rPr>
        <w:t>היו"ר יעקב אשר:</w:t>
      </w:r>
      <w:r w:rsidRPr="00625C2D">
        <w:rPr>
          <w:rStyle w:val="TagStyle"/>
          <w:rtl/>
        </w:rPr>
        <w:t xml:space="preserve"> &lt;&lt; יור &gt;&gt;</w:t>
      </w:r>
      <w:r w:rsidR="007B2602">
        <w:rPr>
          <w:rtl/>
        </w:rPr>
        <w:t xml:space="preserve"> </w:t>
      </w:r>
      <w:r>
        <w:rPr>
          <w:rtl/>
        </w:rPr>
        <w:t xml:space="preserve"> </w:t>
      </w:r>
      <w:bookmarkEnd w:id="334"/>
    </w:p>
    <w:p w14:paraId="3B77205A" w14:textId="77777777" w:rsidR="00625C2D" w:rsidRDefault="00625C2D" w:rsidP="00625C2D">
      <w:pPr>
        <w:pStyle w:val="KeepWithNext"/>
        <w:rPr>
          <w:rtl/>
          <w:lang w:eastAsia="he-IL"/>
        </w:rPr>
      </w:pPr>
    </w:p>
    <w:p w14:paraId="6420FBDA" w14:textId="77777777" w:rsidR="00625C2D" w:rsidRDefault="00625C2D" w:rsidP="00625C2D">
      <w:pPr>
        <w:rPr>
          <w:rtl/>
          <w:lang w:eastAsia="he-IL"/>
        </w:rPr>
      </w:pPr>
      <w:bookmarkStart w:id="335" w:name="_ETM_Q1_547675"/>
      <w:bookmarkEnd w:id="335"/>
      <w:r>
        <w:rPr>
          <w:rFonts w:hint="cs"/>
          <w:rtl/>
          <w:lang w:eastAsia="he-IL"/>
        </w:rPr>
        <w:t>לא הבנתי</w:t>
      </w:r>
      <w:bookmarkStart w:id="336" w:name="_ETM_Q1_548913"/>
      <w:bookmarkEnd w:id="336"/>
      <w:r w:rsidR="008C7101">
        <w:rPr>
          <w:rFonts w:hint="cs"/>
          <w:rtl/>
          <w:lang w:eastAsia="he-IL"/>
        </w:rPr>
        <w:t>, לפי הארגון היציג.</w:t>
      </w:r>
    </w:p>
    <w:p w14:paraId="606ACE42" w14:textId="77777777" w:rsidR="00625C2D" w:rsidRDefault="00625C2D" w:rsidP="00625C2D">
      <w:pPr>
        <w:rPr>
          <w:rtl/>
          <w:lang w:eastAsia="he-IL"/>
        </w:rPr>
      </w:pPr>
      <w:bookmarkStart w:id="337" w:name="_ETM_Q1_548965"/>
      <w:bookmarkStart w:id="338" w:name="_ETM_Q1_549423"/>
      <w:bookmarkEnd w:id="337"/>
      <w:bookmarkEnd w:id="338"/>
    </w:p>
    <w:p w14:paraId="7C77A1AD" w14:textId="4FBF17CC" w:rsidR="00625C2D" w:rsidRDefault="00625C2D" w:rsidP="00625C2D">
      <w:pPr>
        <w:pStyle w:val="a5"/>
        <w:keepNext/>
        <w:rPr>
          <w:rtl/>
        </w:rPr>
      </w:pPr>
      <w:bookmarkStart w:id="339" w:name="ET_speaker_תומר_רוזנר_43"/>
      <w:r w:rsidRPr="00625C2D">
        <w:rPr>
          <w:rStyle w:val="TagStyle"/>
          <w:rtl/>
        </w:rPr>
        <w:t xml:space="preserve"> &lt;&lt; דובר &gt;&gt; </w:t>
      </w:r>
      <w:r>
        <w:rPr>
          <w:rtl/>
        </w:rPr>
        <w:t>תומר רוזנר:</w:t>
      </w:r>
      <w:r w:rsidRPr="00625C2D">
        <w:rPr>
          <w:rStyle w:val="TagStyle"/>
          <w:rtl/>
        </w:rPr>
        <w:t xml:space="preserve"> &lt;&lt; דובר &gt;&gt;</w:t>
      </w:r>
      <w:r w:rsidR="007B2602">
        <w:rPr>
          <w:rtl/>
        </w:rPr>
        <w:t xml:space="preserve"> </w:t>
      </w:r>
      <w:r>
        <w:rPr>
          <w:rtl/>
        </w:rPr>
        <w:t xml:space="preserve"> </w:t>
      </w:r>
      <w:bookmarkEnd w:id="339"/>
    </w:p>
    <w:p w14:paraId="148252AD" w14:textId="77777777" w:rsidR="00625C2D" w:rsidRDefault="00625C2D" w:rsidP="00625C2D">
      <w:pPr>
        <w:pStyle w:val="KeepWithNext"/>
        <w:rPr>
          <w:rtl/>
          <w:lang w:eastAsia="he-IL"/>
        </w:rPr>
      </w:pPr>
    </w:p>
    <w:p w14:paraId="66AA6ED1" w14:textId="77777777" w:rsidR="00625C2D" w:rsidRDefault="008C7101" w:rsidP="00625C2D">
      <w:pPr>
        <w:rPr>
          <w:rtl/>
          <w:lang w:eastAsia="he-IL"/>
        </w:rPr>
      </w:pPr>
      <w:bookmarkStart w:id="340" w:name="_ETM_Q1_549774"/>
      <w:bookmarkStart w:id="341" w:name="_ETM_Q1_549816"/>
      <w:bookmarkEnd w:id="340"/>
      <w:bookmarkEnd w:id="341"/>
      <w:r>
        <w:rPr>
          <w:rFonts w:hint="cs"/>
          <w:rtl/>
          <w:lang w:eastAsia="he-IL"/>
        </w:rPr>
        <w:t xml:space="preserve">לא, </w:t>
      </w:r>
      <w:bookmarkStart w:id="342" w:name="_ETM_Q1_552879"/>
      <w:bookmarkEnd w:id="342"/>
      <w:r w:rsidR="00625C2D">
        <w:rPr>
          <w:rFonts w:hint="cs"/>
          <w:rtl/>
          <w:lang w:eastAsia="he-IL"/>
        </w:rPr>
        <w:t>הארגון היציג הוא החבר. לגבי</w:t>
      </w:r>
      <w:bookmarkStart w:id="343" w:name="_ETM_Q1_555934"/>
      <w:bookmarkEnd w:id="343"/>
      <w:r w:rsidR="00625C2D">
        <w:rPr>
          <w:rFonts w:hint="cs"/>
          <w:rtl/>
          <w:lang w:eastAsia="he-IL"/>
        </w:rPr>
        <w:t xml:space="preserve"> </w:t>
      </w:r>
      <w:bookmarkStart w:id="344" w:name="_ETM_Q1_552008"/>
      <w:bookmarkEnd w:id="344"/>
      <w:r w:rsidR="00625C2D">
        <w:rPr>
          <w:rFonts w:hint="cs"/>
          <w:rtl/>
          <w:lang w:eastAsia="he-IL"/>
        </w:rPr>
        <w:t>חברים אחרים שהם נציגי שרים, כתוב שהשר ימנה</w:t>
      </w:r>
      <w:bookmarkStart w:id="345" w:name="_ETM_Q1_558709"/>
      <w:bookmarkEnd w:id="345"/>
      <w:r w:rsidR="00625C2D">
        <w:rPr>
          <w:rFonts w:hint="cs"/>
          <w:rtl/>
          <w:lang w:eastAsia="he-IL"/>
        </w:rPr>
        <w:t xml:space="preserve"> לנציג שלו ממלא מקום</w:t>
      </w:r>
      <w:r>
        <w:rPr>
          <w:rFonts w:hint="cs"/>
          <w:rtl/>
          <w:lang w:eastAsia="he-IL"/>
        </w:rPr>
        <w:t>.</w:t>
      </w:r>
    </w:p>
    <w:p w14:paraId="336A3C11" w14:textId="77777777" w:rsidR="00625C2D" w:rsidRDefault="00625C2D" w:rsidP="00625C2D">
      <w:pPr>
        <w:rPr>
          <w:rtl/>
          <w:lang w:eastAsia="he-IL"/>
        </w:rPr>
      </w:pPr>
      <w:bookmarkStart w:id="346" w:name="_ETM_Q1_560659"/>
      <w:bookmarkStart w:id="347" w:name="_ETM_Q1_560688"/>
      <w:bookmarkEnd w:id="346"/>
      <w:bookmarkEnd w:id="347"/>
    </w:p>
    <w:p w14:paraId="0D8F207C" w14:textId="465304A6" w:rsidR="00625C2D" w:rsidRDefault="00625C2D" w:rsidP="00625C2D">
      <w:pPr>
        <w:pStyle w:val="af8"/>
        <w:keepNext/>
        <w:rPr>
          <w:rtl/>
        </w:rPr>
      </w:pPr>
      <w:bookmarkStart w:id="348" w:name="ET_yor_5069_44"/>
      <w:r w:rsidRPr="00625C2D">
        <w:rPr>
          <w:rStyle w:val="TagStyle"/>
          <w:rtl/>
        </w:rPr>
        <w:t xml:space="preserve"> &lt;&lt; יור &gt;&gt; </w:t>
      </w:r>
      <w:r>
        <w:rPr>
          <w:rtl/>
        </w:rPr>
        <w:t>היו"ר יעקב אשר:</w:t>
      </w:r>
      <w:r w:rsidRPr="00625C2D">
        <w:rPr>
          <w:rStyle w:val="TagStyle"/>
          <w:rtl/>
        </w:rPr>
        <w:t xml:space="preserve"> &lt;&lt; יור &gt;&gt;</w:t>
      </w:r>
      <w:r w:rsidR="007B2602">
        <w:rPr>
          <w:rtl/>
        </w:rPr>
        <w:t xml:space="preserve"> </w:t>
      </w:r>
      <w:r>
        <w:rPr>
          <w:rtl/>
        </w:rPr>
        <w:t xml:space="preserve"> </w:t>
      </w:r>
      <w:bookmarkEnd w:id="348"/>
    </w:p>
    <w:p w14:paraId="46DDF363" w14:textId="77777777" w:rsidR="00625C2D" w:rsidRDefault="00625C2D" w:rsidP="00625C2D">
      <w:pPr>
        <w:pStyle w:val="KeepWithNext"/>
        <w:rPr>
          <w:rtl/>
          <w:lang w:eastAsia="he-IL"/>
        </w:rPr>
      </w:pPr>
    </w:p>
    <w:p w14:paraId="4BCEFB99" w14:textId="77777777" w:rsidR="00625C2D" w:rsidRDefault="00625C2D" w:rsidP="00625C2D">
      <w:pPr>
        <w:rPr>
          <w:rtl/>
          <w:lang w:eastAsia="he-IL"/>
        </w:rPr>
      </w:pPr>
      <w:bookmarkStart w:id="349" w:name="_ETM_Q1_561054"/>
      <w:bookmarkEnd w:id="349"/>
      <w:r>
        <w:rPr>
          <w:rFonts w:hint="cs"/>
          <w:rtl/>
          <w:lang w:eastAsia="he-IL"/>
        </w:rPr>
        <w:t>נציגים שהוא מינה?</w:t>
      </w:r>
      <w:bookmarkStart w:id="350" w:name="_ETM_Q1_562526"/>
      <w:bookmarkEnd w:id="350"/>
    </w:p>
    <w:p w14:paraId="5E97063B" w14:textId="77777777" w:rsidR="00625C2D" w:rsidRDefault="00625C2D" w:rsidP="00625C2D">
      <w:pPr>
        <w:rPr>
          <w:rtl/>
          <w:lang w:eastAsia="he-IL"/>
        </w:rPr>
      </w:pPr>
      <w:bookmarkStart w:id="351" w:name="_ETM_Q1_562563"/>
      <w:bookmarkStart w:id="352" w:name="_ETM_Q1_562969"/>
      <w:bookmarkEnd w:id="351"/>
      <w:bookmarkEnd w:id="352"/>
    </w:p>
    <w:p w14:paraId="62D6E39E" w14:textId="0C23AE89" w:rsidR="00625C2D" w:rsidRDefault="00625C2D" w:rsidP="00625C2D">
      <w:pPr>
        <w:pStyle w:val="a5"/>
        <w:keepNext/>
        <w:rPr>
          <w:rtl/>
        </w:rPr>
      </w:pPr>
      <w:bookmarkStart w:id="353" w:name="ET_speaker_תומר_רוזנר_45"/>
      <w:r w:rsidRPr="00625C2D">
        <w:rPr>
          <w:rStyle w:val="TagStyle"/>
          <w:rtl/>
        </w:rPr>
        <w:t xml:space="preserve"> &lt;&lt; דובר &gt;&gt; </w:t>
      </w:r>
      <w:r>
        <w:rPr>
          <w:rtl/>
        </w:rPr>
        <w:t>תומר רוזנר:</w:t>
      </w:r>
      <w:r w:rsidRPr="00625C2D">
        <w:rPr>
          <w:rStyle w:val="TagStyle"/>
          <w:rtl/>
        </w:rPr>
        <w:t xml:space="preserve"> &lt;&lt; דובר &gt;&gt;</w:t>
      </w:r>
      <w:r w:rsidR="007B2602">
        <w:rPr>
          <w:rtl/>
        </w:rPr>
        <w:t xml:space="preserve"> </w:t>
      </w:r>
      <w:r>
        <w:rPr>
          <w:rtl/>
        </w:rPr>
        <w:t xml:space="preserve"> </w:t>
      </w:r>
      <w:bookmarkEnd w:id="353"/>
    </w:p>
    <w:p w14:paraId="68E70A99" w14:textId="77777777" w:rsidR="00625C2D" w:rsidRDefault="00625C2D" w:rsidP="00625C2D">
      <w:pPr>
        <w:pStyle w:val="KeepWithNext"/>
        <w:rPr>
          <w:rtl/>
          <w:lang w:eastAsia="he-IL"/>
        </w:rPr>
      </w:pPr>
    </w:p>
    <w:p w14:paraId="028E867F" w14:textId="77777777" w:rsidR="00625C2D" w:rsidRDefault="008C7101" w:rsidP="00625C2D">
      <w:pPr>
        <w:rPr>
          <w:rtl/>
          <w:lang w:eastAsia="he-IL"/>
        </w:rPr>
      </w:pPr>
      <w:bookmarkStart w:id="354" w:name="_ETM_Q1_563283"/>
      <w:bookmarkStart w:id="355" w:name="_ETM_Q1_563319"/>
      <w:bookmarkEnd w:id="354"/>
      <w:bookmarkEnd w:id="355"/>
      <w:r>
        <w:rPr>
          <w:rFonts w:hint="cs"/>
          <w:rtl/>
          <w:lang w:eastAsia="he-IL"/>
        </w:rPr>
        <w:t>נ</w:t>
      </w:r>
      <w:r w:rsidR="00625C2D">
        <w:rPr>
          <w:rFonts w:hint="cs"/>
          <w:rtl/>
          <w:lang w:eastAsia="he-IL"/>
        </w:rPr>
        <w:t>כ</w:t>
      </w:r>
      <w:r>
        <w:rPr>
          <w:rFonts w:hint="cs"/>
          <w:rtl/>
          <w:lang w:eastAsia="he-IL"/>
        </w:rPr>
        <w:t>ו</w:t>
      </w:r>
      <w:r w:rsidR="00625C2D">
        <w:rPr>
          <w:rFonts w:hint="cs"/>
          <w:rtl/>
          <w:lang w:eastAsia="he-IL"/>
        </w:rPr>
        <w:t xml:space="preserve">ן, לנציג הזה מן הסתם </w:t>
      </w:r>
      <w:bookmarkStart w:id="356" w:name="_ETM_Q1_561812"/>
      <w:bookmarkStart w:id="357" w:name="_ETM_Q1_561979"/>
      <w:bookmarkEnd w:id="356"/>
      <w:bookmarkEnd w:id="357"/>
      <w:r w:rsidR="00625C2D">
        <w:rPr>
          <w:rFonts w:hint="cs"/>
          <w:rtl/>
          <w:lang w:eastAsia="he-IL"/>
        </w:rPr>
        <w:t>השר לא יכול למנות כי הוא לא מינה אותו</w:t>
      </w:r>
      <w:bookmarkStart w:id="358" w:name="_ETM_Q1_565431"/>
      <w:bookmarkEnd w:id="358"/>
      <w:r>
        <w:rPr>
          <w:rFonts w:hint="cs"/>
          <w:rtl/>
          <w:lang w:eastAsia="he-IL"/>
        </w:rPr>
        <w:t>.</w:t>
      </w:r>
    </w:p>
    <w:p w14:paraId="30CA73BB" w14:textId="77777777" w:rsidR="00625C2D" w:rsidRDefault="00625C2D" w:rsidP="00625C2D">
      <w:pPr>
        <w:rPr>
          <w:rtl/>
          <w:lang w:eastAsia="he-IL"/>
        </w:rPr>
      </w:pPr>
      <w:bookmarkStart w:id="359" w:name="_ETM_Q1_565462"/>
      <w:bookmarkEnd w:id="359"/>
    </w:p>
    <w:p w14:paraId="61C68C40" w14:textId="150B5F15" w:rsidR="00625C2D" w:rsidRDefault="00625C2D" w:rsidP="00625C2D">
      <w:pPr>
        <w:pStyle w:val="af8"/>
        <w:keepNext/>
        <w:rPr>
          <w:rtl/>
        </w:rPr>
      </w:pPr>
      <w:bookmarkStart w:id="360" w:name="ET_yor_5069_46"/>
      <w:r w:rsidRPr="00625C2D">
        <w:rPr>
          <w:rStyle w:val="TagStyle"/>
          <w:rtl/>
        </w:rPr>
        <w:lastRenderedPageBreak/>
        <w:t xml:space="preserve"> &lt;&lt; יור &gt;&gt; </w:t>
      </w:r>
      <w:r>
        <w:rPr>
          <w:rtl/>
        </w:rPr>
        <w:t>היו"ר יעקב אשר:</w:t>
      </w:r>
      <w:r w:rsidRPr="00625C2D">
        <w:rPr>
          <w:rStyle w:val="TagStyle"/>
          <w:rtl/>
        </w:rPr>
        <w:t xml:space="preserve"> &lt;&lt; יור &gt;&gt;</w:t>
      </w:r>
      <w:r w:rsidR="007B2602">
        <w:rPr>
          <w:rtl/>
        </w:rPr>
        <w:t xml:space="preserve"> </w:t>
      </w:r>
      <w:r>
        <w:rPr>
          <w:rtl/>
        </w:rPr>
        <w:t xml:space="preserve"> </w:t>
      </w:r>
      <w:bookmarkEnd w:id="360"/>
    </w:p>
    <w:p w14:paraId="18FF5063" w14:textId="77777777" w:rsidR="00625C2D" w:rsidRDefault="00625C2D" w:rsidP="00625C2D">
      <w:pPr>
        <w:pStyle w:val="KeepWithNext"/>
        <w:rPr>
          <w:rtl/>
          <w:lang w:eastAsia="he-IL"/>
        </w:rPr>
      </w:pPr>
    </w:p>
    <w:p w14:paraId="15BBB757" w14:textId="77777777" w:rsidR="00625C2D" w:rsidRDefault="00625C2D" w:rsidP="00625C2D">
      <w:pPr>
        <w:rPr>
          <w:rtl/>
          <w:lang w:eastAsia="he-IL"/>
        </w:rPr>
      </w:pPr>
      <w:bookmarkStart w:id="361" w:name="_ETM_Q1_565793"/>
      <w:bookmarkEnd w:id="361"/>
      <w:r>
        <w:rPr>
          <w:rFonts w:hint="cs"/>
          <w:rtl/>
          <w:lang w:eastAsia="he-IL"/>
        </w:rPr>
        <w:t>שוב, אם</w:t>
      </w:r>
      <w:bookmarkStart w:id="362" w:name="_ETM_Q1_566578"/>
      <w:bookmarkEnd w:id="362"/>
      <w:r>
        <w:rPr>
          <w:rFonts w:hint="cs"/>
          <w:rtl/>
          <w:lang w:eastAsia="he-IL"/>
        </w:rPr>
        <w:t xml:space="preserve"> ככל שכרגע הנוסח זה מה שיהיה, שהארגון היציג </w:t>
      </w:r>
      <w:bookmarkStart w:id="363" w:name="_ETM_Q1_572155"/>
      <w:bookmarkEnd w:id="363"/>
      <w:r>
        <w:rPr>
          <w:rFonts w:hint="cs"/>
          <w:rtl/>
          <w:lang w:eastAsia="he-IL"/>
        </w:rPr>
        <w:t>הוא הממנה, אז את הממלא מקום גם הארגון היציג ימנה.</w:t>
      </w:r>
      <w:bookmarkStart w:id="364" w:name="_ETM_Q1_574792"/>
      <w:bookmarkStart w:id="365" w:name="_ETM_Q1_571799"/>
      <w:bookmarkEnd w:id="364"/>
      <w:bookmarkEnd w:id="365"/>
    </w:p>
    <w:p w14:paraId="5D75421F" w14:textId="77777777" w:rsidR="00625C2D" w:rsidRDefault="00625C2D" w:rsidP="00625C2D">
      <w:pPr>
        <w:rPr>
          <w:rtl/>
          <w:lang w:eastAsia="he-IL"/>
        </w:rPr>
      </w:pPr>
      <w:bookmarkStart w:id="366" w:name="_ETM_Q1_572347"/>
      <w:bookmarkEnd w:id="366"/>
    </w:p>
    <w:p w14:paraId="76767DF8" w14:textId="15671180" w:rsidR="00625C2D" w:rsidRDefault="00625C2D" w:rsidP="00625C2D">
      <w:pPr>
        <w:pStyle w:val="a5"/>
        <w:keepNext/>
        <w:rPr>
          <w:rtl/>
        </w:rPr>
      </w:pPr>
      <w:bookmarkStart w:id="367" w:name="ET_speaker_תומר_רוזנר_47"/>
      <w:r w:rsidRPr="00625C2D">
        <w:rPr>
          <w:rStyle w:val="TagStyle"/>
          <w:rtl/>
        </w:rPr>
        <w:t xml:space="preserve"> &lt;&lt; דובר &gt;&gt; </w:t>
      </w:r>
      <w:r>
        <w:rPr>
          <w:rtl/>
        </w:rPr>
        <w:t>תומר רוזנר:</w:t>
      </w:r>
      <w:r w:rsidRPr="00625C2D">
        <w:rPr>
          <w:rStyle w:val="TagStyle"/>
          <w:rtl/>
        </w:rPr>
        <w:t xml:space="preserve"> &lt;&lt; דובר &gt;&gt;</w:t>
      </w:r>
      <w:r w:rsidR="007B2602">
        <w:rPr>
          <w:rtl/>
        </w:rPr>
        <w:t xml:space="preserve"> </w:t>
      </w:r>
      <w:r>
        <w:rPr>
          <w:rtl/>
        </w:rPr>
        <w:t xml:space="preserve"> </w:t>
      </w:r>
      <w:bookmarkEnd w:id="367"/>
    </w:p>
    <w:p w14:paraId="3ACB83B6" w14:textId="77777777" w:rsidR="00625C2D" w:rsidRDefault="00625C2D" w:rsidP="00625C2D">
      <w:pPr>
        <w:pStyle w:val="KeepWithNext"/>
        <w:rPr>
          <w:rtl/>
          <w:lang w:eastAsia="he-IL"/>
        </w:rPr>
      </w:pPr>
    </w:p>
    <w:p w14:paraId="2C88B742" w14:textId="77777777" w:rsidR="00625C2D" w:rsidRDefault="00625C2D" w:rsidP="00625C2D">
      <w:pPr>
        <w:rPr>
          <w:rtl/>
          <w:lang w:eastAsia="he-IL"/>
        </w:rPr>
      </w:pPr>
      <w:bookmarkStart w:id="368" w:name="_ETM_Q1_573148"/>
      <w:bookmarkStart w:id="369" w:name="_ETM_Q1_573192"/>
      <w:bookmarkEnd w:id="368"/>
      <w:bookmarkEnd w:id="369"/>
      <w:r>
        <w:rPr>
          <w:rFonts w:hint="cs"/>
          <w:rtl/>
          <w:lang w:eastAsia="he-IL"/>
        </w:rPr>
        <w:t xml:space="preserve">אוקיי, זה </w:t>
      </w:r>
      <w:bookmarkStart w:id="370" w:name="_ETM_Q1_573470"/>
      <w:bookmarkEnd w:id="370"/>
      <w:r>
        <w:rPr>
          <w:rFonts w:hint="cs"/>
          <w:rtl/>
          <w:lang w:eastAsia="he-IL"/>
        </w:rPr>
        <w:t>הביטחון</w:t>
      </w:r>
      <w:bookmarkStart w:id="371" w:name="_ETM_Q1_577278"/>
      <w:bookmarkEnd w:id="371"/>
      <w:r>
        <w:rPr>
          <w:rFonts w:hint="cs"/>
          <w:rtl/>
          <w:lang w:eastAsia="he-IL"/>
        </w:rPr>
        <w:t xml:space="preserve"> בעצם.</w:t>
      </w:r>
    </w:p>
    <w:p w14:paraId="13EB2629" w14:textId="77777777" w:rsidR="00625C2D" w:rsidRDefault="00625C2D" w:rsidP="00625C2D">
      <w:pPr>
        <w:rPr>
          <w:rtl/>
          <w:lang w:eastAsia="he-IL"/>
        </w:rPr>
      </w:pPr>
      <w:bookmarkStart w:id="372" w:name="_ETM_Q1_574490"/>
      <w:bookmarkStart w:id="373" w:name="_ETM_Q1_574527"/>
      <w:bookmarkEnd w:id="372"/>
      <w:bookmarkEnd w:id="373"/>
    </w:p>
    <w:p w14:paraId="3F23BBCD" w14:textId="4960B38E" w:rsidR="00625C2D" w:rsidRDefault="00625C2D" w:rsidP="00625C2D">
      <w:pPr>
        <w:pStyle w:val="af8"/>
        <w:keepNext/>
        <w:rPr>
          <w:rtl/>
        </w:rPr>
      </w:pPr>
      <w:bookmarkStart w:id="374" w:name="ET_yor_5069_48"/>
      <w:r w:rsidRPr="00625C2D">
        <w:rPr>
          <w:rStyle w:val="TagStyle"/>
          <w:rtl/>
        </w:rPr>
        <w:t xml:space="preserve"> &lt;&lt; יור &gt;&gt; </w:t>
      </w:r>
      <w:r>
        <w:rPr>
          <w:rtl/>
        </w:rPr>
        <w:t>היו"ר יעקב אשר:</w:t>
      </w:r>
      <w:r w:rsidRPr="00625C2D">
        <w:rPr>
          <w:rStyle w:val="TagStyle"/>
          <w:rtl/>
        </w:rPr>
        <w:t xml:space="preserve"> &lt;&lt; יור &gt;&gt;</w:t>
      </w:r>
      <w:r w:rsidR="007B2602">
        <w:rPr>
          <w:rtl/>
        </w:rPr>
        <w:t xml:space="preserve"> </w:t>
      </w:r>
      <w:r>
        <w:rPr>
          <w:rtl/>
        </w:rPr>
        <w:t xml:space="preserve"> </w:t>
      </w:r>
      <w:bookmarkEnd w:id="374"/>
    </w:p>
    <w:p w14:paraId="58E87732" w14:textId="77777777" w:rsidR="00625C2D" w:rsidRDefault="00625C2D" w:rsidP="00625C2D">
      <w:pPr>
        <w:pStyle w:val="KeepWithNext"/>
        <w:rPr>
          <w:rtl/>
          <w:lang w:eastAsia="he-IL"/>
        </w:rPr>
      </w:pPr>
    </w:p>
    <w:p w14:paraId="69319D31" w14:textId="77777777" w:rsidR="00625C2D" w:rsidRDefault="00625C2D" w:rsidP="00625C2D">
      <w:pPr>
        <w:rPr>
          <w:rtl/>
          <w:lang w:eastAsia="he-IL"/>
        </w:rPr>
      </w:pPr>
      <w:bookmarkStart w:id="375" w:name="_ETM_Q1_574991"/>
      <w:bookmarkEnd w:id="375"/>
      <w:r>
        <w:rPr>
          <w:rFonts w:hint="cs"/>
          <w:rtl/>
          <w:lang w:eastAsia="he-IL"/>
        </w:rPr>
        <w:t xml:space="preserve">וכשאני מבין שיש הבנה ביניכם בעניין הזה? אתם רוצים </w:t>
      </w:r>
      <w:bookmarkStart w:id="376" w:name="_ETM_Q1_580687"/>
      <w:bookmarkEnd w:id="376"/>
      <w:r>
        <w:rPr>
          <w:rFonts w:hint="cs"/>
          <w:rtl/>
          <w:lang w:eastAsia="he-IL"/>
        </w:rPr>
        <w:t>לבדוק את זה? תבדקו את זה</w:t>
      </w:r>
      <w:bookmarkStart w:id="377" w:name="_ETM_Q1_583168"/>
      <w:bookmarkEnd w:id="377"/>
      <w:r>
        <w:rPr>
          <w:rFonts w:hint="cs"/>
          <w:rtl/>
          <w:lang w:eastAsia="he-IL"/>
        </w:rPr>
        <w:t>.</w:t>
      </w:r>
    </w:p>
    <w:p w14:paraId="2F684D73" w14:textId="77777777" w:rsidR="00625C2D" w:rsidRDefault="00625C2D" w:rsidP="00625C2D">
      <w:pPr>
        <w:pStyle w:val="KeepWithNext"/>
        <w:rPr>
          <w:rStyle w:val="TagStyle"/>
          <w:rFonts w:ascii="David" w:hAnsi="David"/>
          <w:u w:val="single"/>
          <w:rtl/>
        </w:rPr>
      </w:pPr>
      <w:bookmarkStart w:id="378" w:name="_ETM_Q1_583203"/>
      <w:bookmarkStart w:id="379" w:name="_ETM_Q1_584406"/>
      <w:bookmarkEnd w:id="378"/>
      <w:bookmarkEnd w:id="379"/>
    </w:p>
    <w:p w14:paraId="4F6FF6CA" w14:textId="1759D9CE" w:rsidR="00625C2D" w:rsidRDefault="00625C2D" w:rsidP="00625C2D">
      <w:pPr>
        <w:pStyle w:val="af7"/>
        <w:keepNext/>
        <w:rPr>
          <w:rtl/>
        </w:rPr>
      </w:pPr>
      <w:bookmarkStart w:id="380" w:name="ET_interruption_קריאה_50"/>
      <w:r w:rsidRPr="00625C2D">
        <w:rPr>
          <w:rStyle w:val="TagStyle"/>
          <w:rtl/>
        </w:rPr>
        <w:t xml:space="preserve"> &lt;&lt; קריאה &gt;&gt; </w:t>
      </w:r>
      <w:r>
        <w:rPr>
          <w:rtl/>
        </w:rPr>
        <w:t>קריאה:</w:t>
      </w:r>
      <w:r w:rsidRPr="00625C2D">
        <w:rPr>
          <w:rStyle w:val="TagStyle"/>
          <w:rtl/>
        </w:rPr>
        <w:t xml:space="preserve"> &lt;&lt; קריאה &gt;&gt;</w:t>
      </w:r>
      <w:r w:rsidR="007B2602">
        <w:rPr>
          <w:rtl/>
        </w:rPr>
        <w:t xml:space="preserve"> </w:t>
      </w:r>
      <w:r>
        <w:rPr>
          <w:rtl/>
        </w:rPr>
        <w:t xml:space="preserve"> </w:t>
      </w:r>
      <w:bookmarkEnd w:id="380"/>
    </w:p>
    <w:p w14:paraId="155B7E33" w14:textId="77777777" w:rsidR="00625C2D" w:rsidRDefault="00625C2D" w:rsidP="00625C2D">
      <w:pPr>
        <w:pStyle w:val="KeepWithNext"/>
        <w:rPr>
          <w:rtl/>
          <w:lang w:eastAsia="he-IL"/>
        </w:rPr>
      </w:pPr>
    </w:p>
    <w:p w14:paraId="720523B2" w14:textId="77777777" w:rsidR="00625C2D" w:rsidRDefault="00625C2D" w:rsidP="00625C2D">
      <w:pPr>
        <w:rPr>
          <w:rtl/>
          <w:lang w:eastAsia="he-IL"/>
        </w:rPr>
      </w:pPr>
      <w:bookmarkStart w:id="381" w:name="_ETM_Q1_584326"/>
      <w:bookmarkStart w:id="382" w:name="_ETM_Q1_584650"/>
      <w:bookmarkStart w:id="383" w:name="_ETM_Q1_584691"/>
      <w:bookmarkEnd w:id="381"/>
      <w:bookmarkEnd w:id="382"/>
      <w:bookmarkEnd w:id="383"/>
      <w:r>
        <w:rPr>
          <w:rFonts w:hint="cs"/>
          <w:rtl/>
          <w:lang w:eastAsia="he-IL"/>
        </w:rPr>
        <w:t xml:space="preserve">גם אנחנו התבקשנו להביא את </w:t>
      </w:r>
      <w:bookmarkStart w:id="384" w:name="_ETM_Q1_587722"/>
      <w:bookmarkEnd w:id="384"/>
      <w:r>
        <w:rPr>
          <w:rFonts w:hint="cs"/>
          <w:rtl/>
          <w:lang w:eastAsia="he-IL"/>
        </w:rPr>
        <w:t>עמדת שר הפנים.</w:t>
      </w:r>
      <w:bookmarkStart w:id="385" w:name="_ETM_Q1_585006"/>
      <w:bookmarkStart w:id="386" w:name="_ETM_Q1_581337"/>
      <w:bookmarkStart w:id="387" w:name="_ETM_Q1_586380"/>
      <w:bookmarkEnd w:id="385"/>
      <w:bookmarkEnd w:id="386"/>
      <w:bookmarkEnd w:id="387"/>
    </w:p>
    <w:p w14:paraId="4A375435" w14:textId="77777777" w:rsidR="00625C2D" w:rsidRDefault="00625C2D" w:rsidP="00625C2D">
      <w:pPr>
        <w:rPr>
          <w:rtl/>
          <w:lang w:eastAsia="he-IL"/>
        </w:rPr>
      </w:pPr>
      <w:bookmarkStart w:id="388" w:name="_ETM_Q1_586433"/>
      <w:bookmarkEnd w:id="388"/>
    </w:p>
    <w:p w14:paraId="47A64880" w14:textId="043F2F64" w:rsidR="00625C2D" w:rsidRDefault="00625C2D" w:rsidP="00625C2D">
      <w:pPr>
        <w:pStyle w:val="af8"/>
        <w:keepNext/>
        <w:rPr>
          <w:rtl/>
        </w:rPr>
      </w:pPr>
      <w:bookmarkStart w:id="389" w:name="ET_yor_5069_51"/>
      <w:r w:rsidRPr="00625C2D">
        <w:rPr>
          <w:rStyle w:val="TagStyle"/>
          <w:rtl/>
        </w:rPr>
        <w:t xml:space="preserve"> &lt;&lt; יור &gt;&gt; </w:t>
      </w:r>
      <w:r>
        <w:rPr>
          <w:rtl/>
        </w:rPr>
        <w:t>היו"ר יעקב אשר:</w:t>
      </w:r>
      <w:r w:rsidRPr="00625C2D">
        <w:rPr>
          <w:rStyle w:val="TagStyle"/>
          <w:rtl/>
        </w:rPr>
        <w:t xml:space="preserve"> &lt;&lt; יור &gt;&gt;</w:t>
      </w:r>
      <w:r w:rsidR="007B2602">
        <w:rPr>
          <w:rtl/>
        </w:rPr>
        <w:t xml:space="preserve"> </w:t>
      </w:r>
      <w:r>
        <w:rPr>
          <w:rtl/>
        </w:rPr>
        <w:t xml:space="preserve"> </w:t>
      </w:r>
      <w:bookmarkEnd w:id="389"/>
    </w:p>
    <w:p w14:paraId="513828C5" w14:textId="77777777" w:rsidR="00625C2D" w:rsidRDefault="00625C2D" w:rsidP="00625C2D">
      <w:pPr>
        <w:pStyle w:val="KeepWithNext"/>
        <w:rPr>
          <w:rtl/>
          <w:lang w:eastAsia="he-IL"/>
        </w:rPr>
      </w:pPr>
    </w:p>
    <w:p w14:paraId="7280F856" w14:textId="77777777" w:rsidR="00625C2D" w:rsidRDefault="00625C2D" w:rsidP="008C7101">
      <w:pPr>
        <w:rPr>
          <w:rtl/>
          <w:lang w:eastAsia="he-IL"/>
        </w:rPr>
      </w:pPr>
      <w:bookmarkStart w:id="390" w:name="_ETM_Q1_587046"/>
      <w:bookmarkEnd w:id="390"/>
      <w:r>
        <w:rPr>
          <w:rFonts w:hint="cs"/>
          <w:rtl/>
          <w:lang w:eastAsia="he-IL"/>
        </w:rPr>
        <w:t>רגע רגע</w:t>
      </w:r>
      <w:bookmarkStart w:id="391" w:name="_ETM_Q1_587949"/>
      <w:bookmarkEnd w:id="391"/>
      <w:r w:rsidR="008C7101">
        <w:rPr>
          <w:rFonts w:hint="cs"/>
          <w:rtl/>
          <w:lang w:eastAsia="he-IL"/>
        </w:rPr>
        <w:t>.</w:t>
      </w:r>
      <w:bookmarkStart w:id="392" w:name="_ETM_Q1_587996"/>
      <w:bookmarkStart w:id="393" w:name="_ETM_Q1_589259"/>
      <w:bookmarkEnd w:id="392"/>
      <w:bookmarkEnd w:id="393"/>
    </w:p>
    <w:p w14:paraId="59DEBEDC" w14:textId="77777777" w:rsidR="009E0495" w:rsidRDefault="009E0495" w:rsidP="008C7101">
      <w:pPr>
        <w:rPr>
          <w:rtl/>
          <w:lang w:eastAsia="he-IL"/>
        </w:rPr>
      </w:pPr>
    </w:p>
    <w:p w14:paraId="58C3F539" w14:textId="77777777" w:rsidR="00625C2D" w:rsidRDefault="00625C2D" w:rsidP="00625C2D">
      <w:pPr>
        <w:rPr>
          <w:rStyle w:val="TagStyle"/>
          <w:rFonts w:ascii="David" w:hAnsi="David"/>
          <w:u w:val="single"/>
          <w:rtl/>
        </w:rPr>
      </w:pPr>
    </w:p>
    <w:p w14:paraId="70A380D1" w14:textId="1ECD9021" w:rsidR="00625C2D" w:rsidRDefault="00625C2D" w:rsidP="00625C2D">
      <w:pPr>
        <w:pStyle w:val="afb"/>
        <w:keepNext/>
        <w:rPr>
          <w:rtl/>
        </w:rPr>
      </w:pPr>
      <w:bookmarkStart w:id="394" w:name="ET_guest_מאיה_קרפטר_63"/>
      <w:r w:rsidRPr="00625C2D">
        <w:rPr>
          <w:rStyle w:val="TagStyle"/>
          <w:rtl/>
        </w:rPr>
        <w:t xml:space="preserve"> &lt;&lt; אורח &gt;&gt; </w:t>
      </w:r>
      <w:r>
        <w:rPr>
          <w:rtl/>
        </w:rPr>
        <w:t>מאיה קר</w:t>
      </w:r>
      <w:r w:rsidR="000A267C">
        <w:rPr>
          <w:rFonts w:hint="cs"/>
          <w:rtl/>
        </w:rPr>
        <w:t>ב</w:t>
      </w:r>
      <w:r>
        <w:rPr>
          <w:rtl/>
        </w:rPr>
        <w:t>טר</w:t>
      </w:r>
      <w:r w:rsidR="000A267C">
        <w:rPr>
          <w:rFonts w:hint="cs"/>
          <w:rtl/>
        </w:rPr>
        <w:t>י</w:t>
      </w:r>
      <w:r>
        <w:rPr>
          <w:rtl/>
        </w:rPr>
        <w:t>:</w:t>
      </w:r>
      <w:r w:rsidRPr="00625C2D">
        <w:rPr>
          <w:rStyle w:val="TagStyle"/>
          <w:rtl/>
        </w:rPr>
        <w:t xml:space="preserve"> &lt;&lt; אורח &gt;&gt;</w:t>
      </w:r>
      <w:r w:rsidR="007B2602">
        <w:rPr>
          <w:rtl/>
        </w:rPr>
        <w:t xml:space="preserve"> </w:t>
      </w:r>
      <w:r>
        <w:rPr>
          <w:rtl/>
        </w:rPr>
        <w:t xml:space="preserve"> </w:t>
      </w:r>
      <w:bookmarkEnd w:id="394"/>
    </w:p>
    <w:p w14:paraId="4B91CE75" w14:textId="77777777" w:rsidR="00625C2D" w:rsidRDefault="00625C2D" w:rsidP="00625C2D">
      <w:pPr>
        <w:pStyle w:val="KeepWithNext"/>
        <w:rPr>
          <w:rtl/>
        </w:rPr>
      </w:pPr>
    </w:p>
    <w:p w14:paraId="33AA3426" w14:textId="77777777" w:rsidR="00625C2D" w:rsidRDefault="00625C2D" w:rsidP="00625C2D">
      <w:pPr>
        <w:rPr>
          <w:rtl/>
          <w:lang w:eastAsia="he-IL"/>
        </w:rPr>
      </w:pPr>
      <w:bookmarkStart w:id="395" w:name="_ETM_Q1_589599"/>
      <w:bookmarkStart w:id="396" w:name="_ETM_Q1_589638"/>
      <w:bookmarkStart w:id="397" w:name="_ETM_Q1_584732"/>
      <w:bookmarkEnd w:id="395"/>
      <w:bookmarkEnd w:id="396"/>
      <w:bookmarkEnd w:id="397"/>
      <w:r>
        <w:rPr>
          <w:rFonts w:hint="cs"/>
          <w:rtl/>
          <w:lang w:eastAsia="he-IL"/>
        </w:rPr>
        <w:t xml:space="preserve">אדוני, בדקנו את העניין תוך כדי, </w:t>
      </w:r>
      <w:bookmarkStart w:id="398" w:name="_ETM_Q1_587660"/>
      <w:bookmarkEnd w:id="398"/>
      <w:r>
        <w:rPr>
          <w:rFonts w:hint="cs"/>
          <w:rtl/>
          <w:lang w:eastAsia="he-IL"/>
        </w:rPr>
        <w:t>ואכן הייתה הבנה</w:t>
      </w:r>
      <w:bookmarkStart w:id="399" w:name="_ETM_Q1_590332"/>
      <w:bookmarkStart w:id="400" w:name="_ETM_Q1_602855"/>
      <w:bookmarkEnd w:id="399"/>
      <w:bookmarkEnd w:id="400"/>
      <w:r w:rsidR="008C7101">
        <w:rPr>
          <w:rFonts w:hint="cs"/>
          <w:rtl/>
          <w:lang w:eastAsia="he-IL"/>
        </w:rPr>
        <w:t xml:space="preserve"> - -</w:t>
      </w:r>
    </w:p>
    <w:p w14:paraId="239F60E3" w14:textId="77777777" w:rsidR="00625C2D" w:rsidRDefault="00625C2D" w:rsidP="00625C2D">
      <w:pPr>
        <w:rPr>
          <w:rtl/>
          <w:lang w:eastAsia="he-IL"/>
        </w:rPr>
      </w:pPr>
      <w:bookmarkStart w:id="401" w:name="_ETM_Q1_590369"/>
      <w:bookmarkStart w:id="402" w:name="_ETM_Q1_590841"/>
      <w:bookmarkEnd w:id="401"/>
      <w:bookmarkEnd w:id="402"/>
    </w:p>
    <w:p w14:paraId="34549817" w14:textId="7228E2FC" w:rsidR="00625C2D" w:rsidRDefault="00625C2D" w:rsidP="00625C2D">
      <w:pPr>
        <w:pStyle w:val="a5"/>
        <w:keepNext/>
        <w:rPr>
          <w:rtl/>
        </w:rPr>
      </w:pPr>
      <w:bookmarkStart w:id="403" w:name="ET_speaker_תומר_רוזנר_53"/>
      <w:r w:rsidRPr="00625C2D">
        <w:rPr>
          <w:rStyle w:val="TagStyle"/>
          <w:rtl/>
        </w:rPr>
        <w:t xml:space="preserve"> &lt;&lt; דובר &gt;&gt; </w:t>
      </w:r>
      <w:r>
        <w:rPr>
          <w:rtl/>
        </w:rPr>
        <w:t>תומר רוזנר:</w:t>
      </w:r>
      <w:r w:rsidRPr="00625C2D">
        <w:rPr>
          <w:rStyle w:val="TagStyle"/>
          <w:rtl/>
        </w:rPr>
        <w:t xml:space="preserve"> &lt;&lt; דובר &gt;&gt;</w:t>
      </w:r>
      <w:r w:rsidR="007B2602">
        <w:rPr>
          <w:rtl/>
        </w:rPr>
        <w:t xml:space="preserve"> </w:t>
      </w:r>
      <w:r>
        <w:rPr>
          <w:rtl/>
        </w:rPr>
        <w:t xml:space="preserve"> </w:t>
      </w:r>
      <w:bookmarkEnd w:id="403"/>
    </w:p>
    <w:p w14:paraId="2C5B89F7" w14:textId="77777777" w:rsidR="00625C2D" w:rsidRDefault="00625C2D" w:rsidP="00625C2D">
      <w:pPr>
        <w:pStyle w:val="KeepWithNext"/>
        <w:rPr>
          <w:rtl/>
          <w:lang w:eastAsia="he-IL"/>
        </w:rPr>
      </w:pPr>
    </w:p>
    <w:p w14:paraId="4EC899E1" w14:textId="77777777" w:rsidR="00625C2D" w:rsidRDefault="00625C2D" w:rsidP="00625C2D">
      <w:pPr>
        <w:rPr>
          <w:rtl/>
          <w:lang w:eastAsia="he-IL"/>
        </w:rPr>
      </w:pPr>
      <w:bookmarkStart w:id="404" w:name="_ETM_Q1_591147"/>
      <w:bookmarkStart w:id="405" w:name="_ETM_Q1_591188"/>
      <w:bookmarkEnd w:id="404"/>
      <w:bookmarkEnd w:id="405"/>
      <w:r>
        <w:rPr>
          <w:rFonts w:hint="cs"/>
          <w:rtl/>
          <w:lang w:eastAsia="he-IL"/>
        </w:rPr>
        <w:t>שהוא יהיה ממלא מקום?</w:t>
      </w:r>
    </w:p>
    <w:p w14:paraId="00C41BB8" w14:textId="77777777" w:rsidR="00625C2D" w:rsidRDefault="00625C2D" w:rsidP="00625C2D">
      <w:pPr>
        <w:rPr>
          <w:rtl/>
          <w:lang w:eastAsia="he-IL"/>
        </w:rPr>
      </w:pPr>
      <w:bookmarkStart w:id="406" w:name="_ETM_Q1_592942"/>
      <w:bookmarkStart w:id="407" w:name="_ETM_Q1_592994"/>
      <w:bookmarkStart w:id="408" w:name="_ETM_Q1_593872"/>
      <w:bookmarkEnd w:id="406"/>
      <w:bookmarkEnd w:id="407"/>
      <w:bookmarkEnd w:id="408"/>
    </w:p>
    <w:p w14:paraId="7E680030" w14:textId="73F5E6B4" w:rsidR="000A267C" w:rsidRDefault="000A267C" w:rsidP="000A267C">
      <w:pPr>
        <w:pStyle w:val="afb"/>
        <w:keepNext/>
        <w:rPr>
          <w:rtl/>
        </w:rPr>
      </w:pPr>
      <w:r w:rsidRPr="00625C2D">
        <w:rPr>
          <w:rStyle w:val="TagStyle"/>
          <w:rtl/>
        </w:rPr>
        <w:t xml:space="preserve">&lt;&lt; אורח &gt;&gt; </w:t>
      </w:r>
      <w:r>
        <w:rPr>
          <w:rtl/>
        </w:rPr>
        <w:t>מאיה קר</w:t>
      </w:r>
      <w:r>
        <w:rPr>
          <w:rFonts w:hint="cs"/>
          <w:rtl/>
        </w:rPr>
        <w:t>ב</w:t>
      </w:r>
      <w:r>
        <w:rPr>
          <w:rtl/>
        </w:rPr>
        <w:t>טר</w:t>
      </w:r>
      <w:r>
        <w:rPr>
          <w:rFonts w:hint="cs"/>
          <w:rtl/>
        </w:rPr>
        <w:t>י</w:t>
      </w:r>
      <w:r>
        <w:rPr>
          <w:rtl/>
        </w:rPr>
        <w:t>:</w:t>
      </w:r>
      <w:r w:rsidRPr="00625C2D">
        <w:rPr>
          <w:rStyle w:val="TagStyle"/>
          <w:rtl/>
        </w:rPr>
        <w:t xml:space="preserve"> &lt;&lt; אורח &gt;&gt;</w:t>
      </w:r>
      <w:r w:rsidR="007B2602">
        <w:rPr>
          <w:rtl/>
        </w:rPr>
        <w:t xml:space="preserve"> </w:t>
      </w:r>
      <w:r>
        <w:rPr>
          <w:rtl/>
        </w:rPr>
        <w:t xml:space="preserve"> </w:t>
      </w:r>
    </w:p>
    <w:p w14:paraId="76DC20EE" w14:textId="77777777" w:rsidR="00625C2D" w:rsidRDefault="00625C2D" w:rsidP="00625C2D">
      <w:pPr>
        <w:pStyle w:val="KeepWithNext"/>
        <w:rPr>
          <w:rtl/>
          <w:lang w:eastAsia="he-IL"/>
        </w:rPr>
      </w:pPr>
    </w:p>
    <w:p w14:paraId="75E83AA0" w14:textId="77777777" w:rsidR="00625C2D" w:rsidRDefault="008C7101" w:rsidP="00625C2D">
      <w:pPr>
        <w:rPr>
          <w:rtl/>
          <w:lang w:eastAsia="he-IL"/>
        </w:rPr>
      </w:pPr>
      <w:bookmarkStart w:id="409" w:name="_ETM_Q1_594216"/>
      <w:bookmarkStart w:id="410" w:name="_ETM_Q1_594256"/>
      <w:bookmarkEnd w:id="409"/>
      <w:bookmarkEnd w:id="410"/>
      <w:r>
        <w:rPr>
          <w:rFonts w:hint="cs"/>
          <w:rtl/>
          <w:lang w:eastAsia="he-IL"/>
        </w:rPr>
        <w:t xml:space="preserve">- - </w:t>
      </w:r>
      <w:r w:rsidR="00625C2D">
        <w:rPr>
          <w:rFonts w:hint="cs"/>
          <w:rtl/>
          <w:lang w:eastAsia="he-IL"/>
        </w:rPr>
        <w:t>שיהיה נציג ממלא מקום</w:t>
      </w:r>
      <w:r>
        <w:rPr>
          <w:rFonts w:hint="cs"/>
          <w:rtl/>
          <w:lang w:eastAsia="he-IL"/>
        </w:rPr>
        <w:t>.</w:t>
      </w:r>
    </w:p>
    <w:p w14:paraId="691E092E" w14:textId="77777777" w:rsidR="00625C2D" w:rsidRDefault="00625C2D" w:rsidP="00625C2D">
      <w:pPr>
        <w:rPr>
          <w:rtl/>
          <w:lang w:eastAsia="he-IL"/>
        </w:rPr>
      </w:pPr>
      <w:bookmarkStart w:id="411" w:name="_ETM_Q1_596378"/>
      <w:bookmarkStart w:id="412" w:name="_ETM_Q1_596420"/>
      <w:bookmarkStart w:id="413" w:name="_ETM_Q1_591525"/>
      <w:bookmarkEnd w:id="411"/>
      <w:bookmarkEnd w:id="412"/>
      <w:bookmarkEnd w:id="413"/>
    </w:p>
    <w:p w14:paraId="405309B2" w14:textId="149EF0A9" w:rsidR="00625C2D" w:rsidRDefault="00625C2D" w:rsidP="00625C2D">
      <w:pPr>
        <w:pStyle w:val="af8"/>
        <w:keepNext/>
        <w:rPr>
          <w:rtl/>
        </w:rPr>
      </w:pPr>
      <w:bookmarkStart w:id="414" w:name="ET_yor_5069_55"/>
      <w:r w:rsidRPr="00625C2D">
        <w:rPr>
          <w:rStyle w:val="TagStyle"/>
          <w:rtl/>
        </w:rPr>
        <w:t xml:space="preserve"> &lt;&lt; יור &gt;&gt; </w:t>
      </w:r>
      <w:r>
        <w:rPr>
          <w:rtl/>
        </w:rPr>
        <w:t>היו"ר יעקב אשר:</w:t>
      </w:r>
      <w:r w:rsidRPr="00625C2D">
        <w:rPr>
          <w:rStyle w:val="TagStyle"/>
          <w:rtl/>
        </w:rPr>
        <w:t xml:space="preserve"> &lt;&lt; יור &gt;&gt;</w:t>
      </w:r>
      <w:r w:rsidR="007B2602">
        <w:rPr>
          <w:rtl/>
        </w:rPr>
        <w:t xml:space="preserve"> </w:t>
      </w:r>
      <w:r>
        <w:rPr>
          <w:rtl/>
        </w:rPr>
        <w:t xml:space="preserve"> </w:t>
      </w:r>
      <w:bookmarkEnd w:id="414"/>
    </w:p>
    <w:p w14:paraId="4CA7BF4A" w14:textId="77777777" w:rsidR="00625C2D" w:rsidRDefault="00625C2D" w:rsidP="00625C2D">
      <w:pPr>
        <w:pStyle w:val="KeepWithNext"/>
        <w:rPr>
          <w:rtl/>
          <w:lang w:eastAsia="he-IL"/>
        </w:rPr>
      </w:pPr>
    </w:p>
    <w:p w14:paraId="5A625A9D" w14:textId="77777777" w:rsidR="00625C2D" w:rsidRDefault="00625C2D" w:rsidP="00625C2D">
      <w:pPr>
        <w:rPr>
          <w:rtl/>
          <w:lang w:eastAsia="he-IL"/>
        </w:rPr>
      </w:pPr>
      <w:bookmarkStart w:id="415" w:name="_ETM_Q1_591953"/>
      <w:bookmarkEnd w:id="415"/>
      <w:r>
        <w:rPr>
          <w:rFonts w:hint="cs"/>
          <w:rtl/>
          <w:lang w:eastAsia="he-IL"/>
        </w:rPr>
        <w:t xml:space="preserve">ששוב </w:t>
      </w:r>
      <w:bookmarkStart w:id="416" w:name="_ETM_Q1_592438"/>
      <w:bookmarkEnd w:id="416"/>
      <w:r>
        <w:rPr>
          <w:rFonts w:hint="cs"/>
          <w:rtl/>
          <w:lang w:eastAsia="he-IL"/>
        </w:rPr>
        <w:t>ההיגיון בא ואומר שגדלים בעיר, אז יהיה ראש עיר ש</w:t>
      </w:r>
      <w:bookmarkStart w:id="417" w:name="_ETM_Q1_597477"/>
      <w:bookmarkEnd w:id="417"/>
      <w:r>
        <w:rPr>
          <w:rFonts w:hint="cs"/>
          <w:rtl/>
          <w:lang w:eastAsia="he-IL"/>
        </w:rPr>
        <w:t>מייצג או מישהו,</w:t>
      </w:r>
      <w:r w:rsidR="008C7101">
        <w:rPr>
          <w:rFonts w:hint="cs"/>
          <w:rtl/>
          <w:lang w:eastAsia="he-IL"/>
        </w:rPr>
        <w:t xml:space="preserve"> </w:t>
      </w:r>
      <w:r>
        <w:rPr>
          <w:rFonts w:hint="cs"/>
          <w:rtl/>
          <w:lang w:eastAsia="he-IL"/>
        </w:rPr>
        <w:t>תחליטו</w:t>
      </w:r>
      <w:r w:rsidR="008C7101">
        <w:rPr>
          <w:rFonts w:hint="cs"/>
          <w:rtl/>
          <w:lang w:eastAsia="he-IL"/>
        </w:rPr>
        <w:t>,</w:t>
      </w:r>
      <w:r>
        <w:rPr>
          <w:rFonts w:hint="cs"/>
          <w:rtl/>
          <w:lang w:eastAsia="he-IL"/>
        </w:rPr>
        <w:t xml:space="preserve"> מבחינתי</w:t>
      </w:r>
      <w:r w:rsidR="008C7101">
        <w:rPr>
          <w:rFonts w:hint="cs"/>
          <w:rtl/>
          <w:lang w:eastAsia="he-IL"/>
        </w:rPr>
        <w:t>,</w:t>
      </w:r>
      <w:r>
        <w:rPr>
          <w:rFonts w:hint="cs"/>
          <w:rtl/>
          <w:lang w:eastAsia="he-IL"/>
        </w:rPr>
        <w:t xml:space="preserve"> גם </w:t>
      </w:r>
      <w:r w:rsidR="00657E99">
        <w:rPr>
          <w:rFonts w:hint="cs"/>
          <w:rtl/>
          <w:lang w:eastAsia="he-IL"/>
        </w:rPr>
        <w:t>מנכ</w:t>
      </w:r>
      <w:r w:rsidR="00657E99">
        <w:rPr>
          <w:rtl/>
          <w:lang w:eastAsia="he-IL"/>
        </w:rPr>
        <w:t>"</w:t>
      </w:r>
      <w:r w:rsidR="00657E99">
        <w:rPr>
          <w:rFonts w:hint="cs"/>
          <w:rtl/>
          <w:lang w:eastAsia="he-IL"/>
        </w:rPr>
        <w:t>ל</w:t>
      </w:r>
      <w:r>
        <w:rPr>
          <w:rFonts w:hint="cs"/>
          <w:rtl/>
          <w:lang w:eastAsia="he-IL"/>
        </w:rPr>
        <w:t xml:space="preserve"> השלטון המקומי הוא </w:t>
      </w:r>
      <w:bookmarkStart w:id="418" w:name="_ETM_Q1_605760"/>
      <w:bookmarkEnd w:id="418"/>
      <w:r>
        <w:rPr>
          <w:rFonts w:hint="cs"/>
          <w:rtl/>
          <w:lang w:eastAsia="he-IL"/>
        </w:rPr>
        <w:t xml:space="preserve">טוב, גם אם הוא לא ראש עיר. אני לא יודע </w:t>
      </w:r>
      <w:bookmarkStart w:id="419" w:name="_ETM_Q1_608424"/>
      <w:bookmarkEnd w:id="419"/>
      <w:r>
        <w:rPr>
          <w:rFonts w:hint="cs"/>
          <w:rtl/>
          <w:lang w:eastAsia="he-IL"/>
        </w:rPr>
        <w:t>אם חייבים להיות ראש עיר בעניין הזה, אני לא בטוח</w:t>
      </w:r>
      <w:bookmarkStart w:id="420" w:name="_ETM_Q1_612491"/>
      <w:bookmarkEnd w:id="420"/>
      <w:r>
        <w:rPr>
          <w:rFonts w:hint="cs"/>
          <w:rtl/>
          <w:lang w:eastAsia="he-IL"/>
        </w:rPr>
        <w:t xml:space="preserve"> בכלל</w:t>
      </w:r>
      <w:r w:rsidR="008C7101">
        <w:rPr>
          <w:rFonts w:hint="cs"/>
          <w:rtl/>
          <w:lang w:eastAsia="he-IL"/>
        </w:rPr>
        <w:t>.</w:t>
      </w:r>
    </w:p>
    <w:p w14:paraId="0A3B25FC" w14:textId="77777777" w:rsidR="00625C2D" w:rsidRDefault="00625C2D" w:rsidP="00625C2D">
      <w:pPr>
        <w:rPr>
          <w:rtl/>
          <w:lang w:eastAsia="he-IL"/>
        </w:rPr>
      </w:pPr>
      <w:bookmarkStart w:id="421" w:name="_ETM_Q1_613056"/>
      <w:bookmarkStart w:id="422" w:name="_ETM_Q1_613099"/>
      <w:bookmarkStart w:id="423" w:name="_ETM_Q1_613515"/>
      <w:bookmarkEnd w:id="421"/>
      <w:bookmarkEnd w:id="422"/>
      <w:bookmarkEnd w:id="423"/>
    </w:p>
    <w:p w14:paraId="1A2CEC12" w14:textId="373B5F66" w:rsidR="00625C2D" w:rsidRDefault="00625C2D" w:rsidP="00625C2D">
      <w:pPr>
        <w:pStyle w:val="a5"/>
        <w:keepNext/>
        <w:rPr>
          <w:rtl/>
        </w:rPr>
      </w:pPr>
      <w:bookmarkStart w:id="424" w:name="ET_speaker_תומר_רוזנר_56"/>
      <w:r w:rsidRPr="00625C2D">
        <w:rPr>
          <w:rStyle w:val="TagStyle"/>
          <w:rtl/>
        </w:rPr>
        <w:t xml:space="preserve"> &lt;&lt; דובר &gt;&gt; </w:t>
      </w:r>
      <w:r>
        <w:rPr>
          <w:rtl/>
        </w:rPr>
        <w:t>תומר רוזנר:</w:t>
      </w:r>
      <w:r w:rsidRPr="00625C2D">
        <w:rPr>
          <w:rStyle w:val="TagStyle"/>
          <w:rtl/>
        </w:rPr>
        <w:t xml:space="preserve"> &lt;&lt; דובר &gt;&gt;</w:t>
      </w:r>
      <w:r w:rsidR="007B2602">
        <w:rPr>
          <w:rtl/>
        </w:rPr>
        <w:t xml:space="preserve"> </w:t>
      </w:r>
      <w:r>
        <w:rPr>
          <w:rtl/>
        </w:rPr>
        <w:t xml:space="preserve"> </w:t>
      </w:r>
      <w:bookmarkEnd w:id="424"/>
    </w:p>
    <w:p w14:paraId="486938DE" w14:textId="77777777" w:rsidR="00625C2D" w:rsidRDefault="00625C2D" w:rsidP="00625C2D">
      <w:pPr>
        <w:pStyle w:val="KeepWithNext"/>
        <w:rPr>
          <w:rtl/>
          <w:lang w:eastAsia="he-IL"/>
        </w:rPr>
      </w:pPr>
    </w:p>
    <w:p w14:paraId="07B77DAF" w14:textId="77777777" w:rsidR="00625C2D" w:rsidRDefault="00625C2D" w:rsidP="00625C2D">
      <w:pPr>
        <w:rPr>
          <w:rtl/>
          <w:lang w:eastAsia="he-IL"/>
        </w:rPr>
      </w:pPr>
      <w:bookmarkStart w:id="425" w:name="_ETM_Q1_613814"/>
      <w:bookmarkStart w:id="426" w:name="_ETM_Q1_613861"/>
      <w:bookmarkEnd w:id="425"/>
      <w:bookmarkEnd w:id="426"/>
      <w:r>
        <w:rPr>
          <w:rFonts w:hint="cs"/>
          <w:rtl/>
          <w:lang w:eastAsia="he-IL"/>
        </w:rPr>
        <w:t>במקום לכתוב שר שמינה</w:t>
      </w:r>
      <w:bookmarkStart w:id="427" w:name="_ETM_Q1_616260"/>
      <w:bookmarkStart w:id="428" w:name="_ETM_Q1_611513"/>
      <w:bookmarkEnd w:id="427"/>
      <w:bookmarkEnd w:id="428"/>
      <w:r>
        <w:rPr>
          <w:rFonts w:hint="cs"/>
          <w:rtl/>
          <w:lang w:eastAsia="he-IL"/>
        </w:rPr>
        <w:t>, אז אנחנו מי שמינה חבר ועדה</w:t>
      </w:r>
      <w:bookmarkStart w:id="429" w:name="_ETM_Q1_616364"/>
      <w:bookmarkEnd w:id="429"/>
      <w:r w:rsidR="008C7101">
        <w:rPr>
          <w:rFonts w:hint="cs"/>
          <w:rtl/>
          <w:lang w:eastAsia="he-IL"/>
        </w:rPr>
        <w:t>.</w:t>
      </w:r>
    </w:p>
    <w:p w14:paraId="255D5EAB" w14:textId="77777777" w:rsidR="00625C2D" w:rsidRDefault="00625C2D" w:rsidP="00625C2D">
      <w:pPr>
        <w:rPr>
          <w:rtl/>
          <w:lang w:eastAsia="he-IL"/>
        </w:rPr>
      </w:pPr>
      <w:bookmarkStart w:id="430" w:name="_ETM_Q1_616417"/>
      <w:bookmarkEnd w:id="430"/>
    </w:p>
    <w:p w14:paraId="0A059387" w14:textId="314EA0BE" w:rsidR="00625C2D" w:rsidRDefault="00625C2D" w:rsidP="00625C2D">
      <w:pPr>
        <w:pStyle w:val="af8"/>
        <w:keepNext/>
        <w:rPr>
          <w:rtl/>
        </w:rPr>
      </w:pPr>
      <w:bookmarkStart w:id="431" w:name="ET_yor_5069_57"/>
      <w:r w:rsidRPr="00625C2D">
        <w:rPr>
          <w:rStyle w:val="TagStyle"/>
          <w:rtl/>
        </w:rPr>
        <w:t xml:space="preserve"> &lt;&lt; יור &gt;&gt; </w:t>
      </w:r>
      <w:r>
        <w:rPr>
          <w:rtl/>
        </w:rPr>
        <w:t>היו"ר יעקב אשר:</w:t>
      </w:r>
      <w:r w:rsidRPr="00625C2D">
        <w:rPr>
          <w:rStyle w:val="TagStyle"/>
          <w:rtl/>
        </w:rPr>
        <w:t xml:space="preserve"> &lt;&lt; יור &gt;&gt;</w:t>
      </w:r>
      <w:r w:rsidR="007B2602">
        <w:rPr>
          <w:rtl/>
        </w:rPr>
        <w:t xml:space="preserve"> </w:t>
      </w:r>
      <w:r>
        <w:rPr>
          <w:rtl/>
        </w:rPr>
        <w:t xml:space="preserve"> </w:t>
      </w:r>
      <w:bookmarkEnd w:id="431"/>
    </w:p>
    <w:p w14:paraId="12F94783" w14:textId="77777777" w:rsidR="00625C2D" w:rsidRDefault="00625C2D" w:rsidP="00625C2D">
      <w:pPr>
        <w:pStyle w:val="KeepWithNext"/>
        <w:rPr>
          <w:rtl/>
          <w:lang w:eastAsia="he-IL"/>
        </w:rPr>
      </w:pPr>
    </w:p>
    <w:p w14:paraId="0039192D" w14:textId="77777777" w:rsidR="00625C2D" w:rsidRDefault="00625C2D" w:rsidP="00625C2D">
      <w:pPr>
        <w:rPr>
          <w:rtl/>
          <w:lang w:eastAsia="he-IL"/>
        </w:rPr>
      </w:pPr>
      <w:bookmarkStart w:id="432" w:name="_ETM_Q1_616827"/>
      <w:bookmarkEnd w:id="432"/>
      <w:r>
        <w:rPr>
          <w:rFonts w:hint="cs"/>
          <w:rtl/>
          <w:lang w:eastAsia="he-IL"/>
        </w:rPr>
        <w:t xml:space="preserve">רק </w:t>
      </w:r>
      <w:bookmarkStart w:id="433" w:name="_ETM_Q1_617233"/>
      <w:bookmarkEnd w:id="433"/>
      <w:r>
        <w:rPr>
          <w:rFonts w:hint="cs"/>
          <w:rtl/>
          <w:lang w:eastAsia="he-IL"/>
        </w:rPr>
        <w:t>לגבי זה, לא לגבי זה שהשר מינה</w:t>
      </w:r>
      <w:r w:rsidR="008C7101">
        <w:rPr>
          <w:rFonts w:hint="cs"/>
          <w:rtl/>
          <w:lang w:eastAsia="he-IL"/>
        </w:rPr>
        <w:t>.</w:t>
      </w:r>
    </w:p>
    <w:p w14:paraId="298789BF" w14:textId="77777777" w:rsidR="00625C2D" w:rsidRDefault="00625C2D" w:rsidP="00625C2D">
      <w:pPr>
        <w:rPr>
          <w:rtl/>
          <w:lang w:eastAsia="he-IL"/>
        </w:rPr>
      </w:pPr>
      <w:bookmarkStart w:id="434" w:name="_ETM_Q1_620392"/>
      <w:bookmarkStart w:id="435" w:name="_ETM_Q1_620431"/>
      <w:bookmarkStart w:id="436" w:name="_ETM_Q1_620838"/>
      <w:bookmarkEnd w:id="434"/>
      <w:bookmarkEnd w:id="435"/>
      <w:bookmarkEnd w:id="436"/>
    </w:p>
    <w:p w14:paraId="4FBC3948" w14:textId="39FF8A96" w:rsidR="00625C2D" w:rsidRDefault="00625C2D" w:rsidP="00625C2D">
      <w:pPr>
        <w:pStyle w:val="a5"/>
        <w:keepNext/>
        <w:rPr>
          <w:rtl/>
        </w:rPr>
      </w:pPr>
      <w:bookmarkStart w:id="437" w:name="ET_speaker_תומר_רוזנר_58"/>
      <w:r w:rsidRPr="00625C2D">
        <w:rPr>
          <w:rStyle w:val="TagStyle"/>
          <w:rtl/>
        </w:rPr>
        <w:t xml:space="preserve"> &lt;&lt; דובר &gt;&gt; </w:t>
      </w:r>
      <w:r>
        <w:rPr>
          <w:rtl/>
        </w:rPr>
        <w:t>תומר רוזנר:</w:t>
      </w:r>
      <w:r w:rsidRPr="00625C2D">
        <w:rPr>
          <w:rStyle w:val="TagStyle"/>
          <w:rtl/>
        </w:rPr>
        <w:t xml:space="preserve"> &lt;&lt; דובר &gt;&gt;</w:t>
      </w:r>
      <w:r w:rsidR="007B2602">
        <w:rPr>
          <w:rtl/>
        </w:rPr>
        <w:t xml:space="preserve"> </w:t>
      </w:r>
      <w:r>
        <w:rPr>
          <w:rtl/>
        </w:rPr>
        <w:t xml:space="preserve"> </w:t>
      </w:r>
      <w:bookmarkEnd w:id="437"/>
    </w:p>
    <w:p w14:paraId="02EE5FAB" w14:textId="77777777" w:rsidR="00625C2D" w:rsidRDefault="00625C2D" w:rsidP="00625C2D">
      <w:pPr>
        <w:pStyle w:val="KeepWithNext"/>
        <w:rPr>
          <w:rtl/>
          <w:lang w:eastAsia="he-IL"/>
        </w:rPr>
      </w:pPr>
    </w:p>
    <w:p w14:paraId="0DD8D4CD" w14:textId="77777777" w:rsidR="00625C2D" w:rsidRDefault="00625C2D" w:rsidP="00625C2D">
      <w:pPr>
        <w:rPr>
          <w:rtl/>
          <w:lang w:eastAsia="he-IL"/>
        </w:rPr>
      </w:pPr>
      <w:bookmarkStart w:id="438" w:name="_ETM_Q1_621149"/>
      <w:bookmarkStart w:id="439" w:name="_ETM_Q1_621183"/>
      <w:bookmarkStart w:id="440" w:name="_ETM_Q1_616270"/>
      <w:bookmarkEnd w:id="438"/>
      <w:bookmarkEnd w:id="439"/>
      <w:bookmarkEnd w:id="440"/>
      <w:r>
        <w:rPr>
          <w:rFonts w:hint="cs"/>
          <w:rtl/>
          <w:lang w:eastAsia="he-IL"/>
        </w:rPr>
        <w:t xml:space="preserve">לא, לגבי השר כתוב </w:t>
      </w:r>
      <w:bookmarkStart w:id="441" w:name="_ETM_Q1_619912"/>
      <w:bookmarkEnd w:id="441"/>
      <w:r>
        <w:rPr>
          <w:rFonts w:hint="cs"/>
          <w:rtl/>
          <w:lang w:eastAsia="he-IL"/>
        </w:rPr>
        <w:t xml:space="preserve">כיום השר שמינה יכול למנות, אז אנחנו נכתוב כל מי </w:t>
      </w:r>
      <w:bookmarkStart w:id="442" w:name="_ETM_Q1_623817"/>
      <w:bookmarkEnd w:id="442"/>
      <w:r>
        <w:rPr>
          <w:rFonts w:hint="cs"/>
          <w:rtl/>
          <w:lang w:eastAsia="he-IL"/>
        </w:rPr>
        <w:t>שמינה</w:t>
      </w:r>
      <w:bookmarkStart w:id="443" w:name="_ETM_Q1_624909"/>
      <w:bookmarkEnd w:id="443"/>
      <w:r w:rsidR="008C7101">
        <w:rPr>
          <w:rFonts w:hint="cs"/>
          <w:rtl/>
          <w:lang w:eastAsia="he-IL"/>
        </w:rPr>
        <w:t>.</w:t>
      </w:r>
    </w:p>
    <w:p w14:paraId="5268805C" w14:textId="77777777" w:rsidR="00625C2D" w:rsidRDefault="00625C2D" w:rsidP="00625C2D">
      <w:pPr>
        <w:rPr>
          <w:rtl/>
          <w:lang w:eastAsia="he-IL"/>
        </w:rPr>
      </w:pPr>
      <w:bookmarkStart w:id="444" w:name="_ETM_Q1_624953"/>
      <w:bookmarkEnd w:id="444"/>
    </w:p>
    <w:p w14:paraId="0E1129A2" w14:textId="5A5A55AD" w:rsidR="00625C2D" w:rsidRDefault="00625C2D" w:rsidP="00625C2D">
      <w:pPr>
        <w:pStyle w:val="af8"/>
        <w:keepNext/>
        <w:rPr>
          <w:rtl/>
        </w:rPr>
      </w:pPr>
      <w:bookmarkStart w:id="445" w:name="ET_yor_5069_59"/>
      <w:r w:rsidRPr="00625C2D">
        <w:rPr>
          <w:rStyle w:val="TagStyle"/>
          <w:rtl/>
        </w:rPr>
        <w:t xml:space="preserve"> &lt;&lt; יור &gt;&gt; </w:t>
      </w:r>
      <w:r>
        <w:rPr>
          <w:rtl/>
        </w:rPr>
        <w:t>היו"ר יעקב אשר:</w:t>
      </w:r>
      <w:r w:rsidRPr="00625C2D">
        <w:rPr>
          <w:rStyle w:val="TagStyle"/>
          <w:rtl/>
        </w:rPr>
        <w:t xml:space="preserve"> &lt;&lt; יור &gt;&gt;</w:t>
      </w:r>
      <w:r w:rsidR="007B2602">
        <w:rPr>
          <w:rtl/>
        </w:rPr>
        <w:t xml:space="preserve"> </w:t>
      </w:r>
      <w:r>
        <w:rPr>
          <w:rtl/>
        </w:rPr>
        <w:t xml:space="preserve"> </w:t>
      </w:r>
      <w:bookmarkEnd w:id="445"/>
    </w:p>
    <w:p w14:paraId="4376E805" w14:textId="77777777" w:rsidR="00625C2D" w:rsidRDefault="00625C2D" w:rsidP="00625C2D">
      <w:pPr>
        <w:pStyle w:val="KeepWithNext"/>
        <w:rPr>
          <w:rtl/>
          <w:lang w:eastAsia="he-IL"/>
        </w:rPr>
      </w:pPr>
    </w:p>
    <w:p w14:paraId="43AFDC30" w14:textId="77777777" w:rsidR="00625C2D" w:rsidRDefault="00625C2D" w:rsidP="00625C2D">
      <w:pPr>
        <w:rPr>
          <w:rtl/>
          <w:lang w:eastAsia="he-IL"/>
        </w:rPr>
      </w:pPr>
      <w:bookmarkStart w:id="446" w:name="_ETM_Q1_625331"/>
      <w:bookmarkEnd w:id="446"/>
      <w:r>
        <w:rPr>
          <w:rFonts w:hint="cs"/>
          <w:rtl/>
          <w:lang w:eastAsia="he-IL"/>
        </w:rPr>
        <w:t>אה אוקיי</w:t>
      </w:r>
      <w:bookmarkStart w:id="447" w:name="_ETM_Q1_626214"/>
      <w:bookmarkEnd w:id="447"/>
      <w:r w:rsidR="008C7101">
        <w:rPr>
          <w:rFonts w:hint="cs"/>
          <w:rtl/>
          <w:lang w:eastAsia="he-IL"/>
        </w:rPr>
        <w:t>.</w:t>
      </w:r>
    </w:p>
    <w:p w14:paraId="4C9EE525" w14:textId="77777777" w:rsidR="00625C2D" w:rsidRDefault="00625C2D" w:rsidP="00625C2D">
      <w:pPr>
        <w:rPr>
          <w:rtl/>
          <w:lang w:eastAsia="he-IL"/>
        </w:rPr>
      </w:pPr>
      <w:bookmarkStart w:id="448" w:name="_ETM_Q1_626267"/>
      <w:bookmarkEnd w:id="448"/>
    </w:p>
    <w:p w14:paraId="06C98FC4" w14:textId="472952C8" w:rsidR="00625C2D" w:rsidRDefault="00625C2D" w:rsidP="00625C2D">
      <w:pPr>
        <w:pStyle w:val="a5"/>
        <w:keepNext/>
        <w:rPr>
          <w:rtl/>
        </w:rPr>
      </w:pPr>
      <w:bookmarkStart w:id="449" w:name="ET_speaker_תומר_רוזנר_60"/>
      <w:r w:rsidRPr="00625C2D">
        <w:rPr>
          <w:rStyle w:val="TagStyle"/>
          <w:rtl/>
        </w:rPr>
        <w:t xml:space="preserve"> &lt;&lt; דובר &gt;&gt; </w:t>
      </w:r>
      <w:r>
        <w:rPr>
          <w:rtl/>
        </w:rPr>
        <w:t>תומר רוזנר:</w:t>
      </w:r>
      <w:r w:rsidRPr="00625C2D">
        <w:rPr>
          <w:rStyle w:val="TagStyle"/>
          <w:rtl/>
        </w:rPr>
        <w:t xml:space="preserve"> &lt;&lt; דובר &gt;&gt;</w:t>
      </w:r>
      <w:r w:rsidR="007B2602">
        <w:rPr>
          <w:rtl/>
        </w:rPr>
        <w:t xml:space="preserve"> </w:t>
      </w:r>
      <w:r>
        <w:rPr>
          <w:rtl/>
        </w:rPr>
        <w:t xml:space="preserve"> </w:t>
      </w:r>
      <w:bookmarkEnd w:id="449"/>
    </w:p>
    <w:p w14:paraId="7D9D0513" w14:textId="77777777" w:rsidR="00625C2D" w:rsidRDefault="00625C2D" w:rsidP="00625C2D">
      <w:pPr>
        <w:pStyle w:val="KeepWithNext"/>
        <w:rPr>
          <w:rtl/>
          <w:lang w:eastAsia="he-IL"/>
        </w:rPr>
      </w:pPr>
    </w:p>
    <w:p w14:paraId="0BD8B6EC" w14:textId="77777777" w:rsidR="00625C2D" w:rsidRDefault="00625C2D" w:rsidP="00625C2D">
      <w:pPr>
        <w:rPr>
          <w:rtl/>
          <w:lang w:eastAsia="he-IL"/>
        </w:rPr>
      </w:pPr>
      <w:bookmarkStart w:id="450" w:name="_ETM_Q1_627008"/>
      <w:bookmarkStart w:id="451" w:name="_ETM_Q1_627044"/>
      <w:bookmarkEnd w:id="450"/>
      <w:bookmarkEnd w:id="451"/>
      <w:r>
        <w:rPr>
          <w:rFonts w:hint="cs"/>
          <w:rtl/>
          <w:lang w:eastAsia="he-IL"/>
        </w:rPr>
        <w:t>מי שמוסמך למנות</w:t>
      </w:r>
      <w:r w:rsidR="008C7101">
        <w:rPr>
          <w:rFonts w:hint="cs"/>
          <w:rtl/>
          <w:lang w:eastAsia="he-IL"/>
        </w:rPr>
        <w:t>.</w:t>
      </w:r>
    </w:p>
    <w:p w14:paraId="13EE2985" w14:textId="77777777" w:rsidR="00625C2D" w:rsidRDefault="00625C2D" w:rsidP="00625C2D">
      <w:pPr>
        <w:rPr>
          <w:rtl/>
          <w:lang w:eastAsia="he-IL"/>
        </w:rPr>
      </w:pPr>
      <w:bookmarkStart w:id="452" w:name="_ETM_Q1_628634"/>
      <w:bookmarkStart w:id="453" w:name="_ETM_Q1_628673"/>
      <w:bookmarkEnd w:id="452"/>
      <w:bookmarkEnd w:id="453"/>
    </w:p>
    <w:p w14:paraId="32BB861E" w14:textId="62D2D172" w:rsidR="00625C2D" w:rsidRDefault="00625C2D" w:rsidP="00625C2D">
      <w:pPr>
        <w:pStyle w:val="af8"/>
        <w:keepNext/>
        <w:rPr>
          <w:rtl/>
        </w:rPr>
      </w:pPr>
      <w:bookmarkStart w:id="454" w:name="ET_yor_5069_61"/>
      <w:r w:rsidRPr="00625C2D">
        <w:rPr>
          <w:rStyle w:val="TagStyle"/>
          <w:rtl/>
        </w:rPr>
        <w:lastRenderedPageBreak/>
        <w:t xml:space="preserve"> &lt;&lt; יור &gt;&gt; </w:t>
      </w:r>
      <w:r>
        <w:rPr>
          <w:rtl/>
        </w:rPr>
        <w:t>היו"ר יעקב אשר:</w:t>
      </w:r>
      <w:r w:rsidRPr="00625C2D">
        <w:rPr>
          <w:rStyle w:val="TagStyle"/>
          <w:rtl/>
        </w:rPr>
        <w:t xml:space="preserve"> &lt;&lt; יור &gt;&gt;</w:t>
      </w:r>
      <w:r w:rsidR="007B2602">
        <w:rPr>
          <w:rtl/>
        </w:rPr>
        <w:t xml:space="preserve"> </w:t>
      </w:r>
      <w:r>
        <w:rPr>
          <w:rtl/>
        </w:rPr>
        <w:t xml:space="preserve"> </w:t>
      </w:r>
      <w:bookmarkEnd w:id="454"/>
    </w:p>
    <w:p w14:paraId="5F150C95" w14:textId="77777777" w:rsidR="00625C2D" w:rsidRDefault="00625C2D" w:rsidP="00625C2D">
      <w:pPr>
        <w:pStyle w:val="KeepWithNext"/>
        <w:rPr>
          <w:rtl/>
          <w:lang w:eastAsia="he-IL"/>
        </w:rPr>
      </w:pPr>
    </w:p>
    <w:p w14:paraId="4590883F" w14:textId="77777777" w:rsidR="008C7101" w:rsidRDefault="00625C2D" w:rsidP="008C7101">
      <w:pPr>
        <w:rPr>
          <w:rtl/>
          <w:lang w:eastAsia="he-IL"/>
        </w:rPr>
      </w:pPr>
      <w:bookmarkStart w:id="455" w:name="_ETM_Q1_629045"/>
      <w:bookmarkEnd w:id="455"/>
      <w:r>
        <w:rPr>
          <w:rFonts w:hint="cs"/>
          <w:rtl/>
          <w:lang w:eastAsia="he-IL"/>
        </w:rPr>
        <w:t xml:space="preserve">מי שמוסמך למנות, מוסמך למנות את המילוי </w:t>
      </w:r>
      <w:bookmarkStart w:id="456" w:name="_ETM_Q1_632275"/>
      <w:bookmarkEnd w:id="456"/>
      <w:r>
        <w:rPr>
          <w:rFonts w:hint="cs"/>
          <w:rtl/>
          <w:lang w:eastAsia="he-IL"/>
        </w:rPr>
        <w:t>מקום.</w:t>
      </w:r>
      <w:bookmarkStart w:id="457" w:name="_ETM_Q1_631862"/>
      <w:bookmarkStart w:id="458" w:name="_ETM_Q1_631984"/>
      <w:bookmarkEnd w:id="457"/>
      <w:bookmarkEnd w:id="458"/>
    </w:p>
    <w:p w14:paraId="54C7A3BD" w14:textId="77777777" w:rsidR="00625C2D" w:rsidRDefault="00625C2D" w:rsidP="00625C2D">
      <w:pPr>
        <w:rPr>
          <w:rtl/>
          <w:lang w:eastAsia="he-IL"/>
        </w:rPr>
      </w:pPr>
      <w:bookmarkStart w:id="459" w:name="_ETM_Q1_632964"/>
      <w:bookmarkStart w:id="460" w:name="_ETM_Q1_633004"/>
      <w:bookmarkStart w:id="461" w:name="_ETM_Q1_636176"/>
      <w:bookmarkEnd w:id="459"/>
      <w:bookmarkEnd w:id="460"/>
      <w:bookmarkEnd w:id="461"/>
    </w:p>
    <w:p w14:paraId="09E1751C" w14:textId="15094FD6" w:rsidR="00625C2D" w:rsidRDefault="00625C2D" w:rsidP="00625C2D">
      <w:pPr>
        <w:pStyle w:val="afb"/>
        <w:keepNext/>
        <w:rPr>
          <w:rtl/>
          <w:lang w:eastAsia="he-IL"/>
        </w:rPr>
      </w:pPr>
      <w:bookmarkStart w:id="462" w:name="ET_guest_דרור_בוימל_62"/>
      <w:r w:rsidRPr="00625C2D">
        <w:rPr>
          <w:rStyle w:val="TagStyle"/>
          <w:rtl/>
        </w:rPr>
        <w:t xml:space="preserve"> &lt;&lt; אורח &gt;&gt; </w:t>
      </w:r>
      <w:r>
        <w:rPr>
          <w:rtl/>
          <w:lang w:eastAsia="he-IL"/>
        </w:rPr>
        <w:t>דרור בוימל:</w:t>
      </w:r>
      <w:r w:rsidRPr="00625C2D">
        <w:rPr>
          <w:rStyle w:val="TagStyle"/>
          <w:rtl/>
        </w:rPr>
        <w:t xml:space="preserve"> &lt;&lt; אורח &gt;&gt;</w:t>
      </w:r>
      <w:r w:rsidR="007B2602">
        <w:rPr>
          <w:rtl/>
          <w:lang w:eastAsia="he-IL"/>
        </w:rPr>
        <w:t xml:space="preserve"> </w:t>
      </w:r>
      <w:r>
        <w:rPr>
          <w:rtl/>
          <w:lang w:eastAsia="he-IL"/>
        </w:rPr>
        <w:t xml:space="preserve"> </w:t>
      </w:r>
      <w:bookmarkEnd w:id="462"/>
    </w:p>
    <w:p w14:paraId="295678C8" w14:textId="77777777" w:rsidR="00625C2D" w:rsidRDefault="00625C2D" w:rsidP="00625C2D">
      <w:pPr>
        <w:pStyle w:val="KeepWithNext"/>
        <w:rPr>
          <w:rtl/>
          <w:lang w:eastAsia="he-IL"/>
        </w:rPr>
      </w:pPr>
    </w:p>
    <w:p w14:paraId="756460AD" w14:textId="77777777" w:rsidR="00625C2D" w:rsidRDefault="00625C2D" w:rsidP="00625C2D">
      <w:pPr>
        <w:rPr>
          <w:rtl/>
          <w:lang w:eastAsia="he-IL"/>
        </w:rPr>
      </w:pPr>
      <w:bookmarkStart w:id="463" w:name="_ETM_Q1_636479"/>
      <w:bookmarkStart w:id="464" w:name="_ETM_Q1_636520"/>
      <w:bookmarkStart w:id="465" w:name="_ETM_Q1_631622"/>
      <w:bookmarkEnd w:id="463"/>
      <w:bookmarkEnd w:id="464"/>
      <w:bookmarkEnd w:id="465"/>
      <w:r>
        <w:rPr>
          <w:rFonts w:hint="cs"/>
          <w:rtl/>
          <w:lang w:eastAsia="he-IL"/>
        </w:rPr>
        <w:t xml:space="preserve">דרור בוימל, החברה להגנת הטבע. אנחנו ביקשנו שיתווסף פה </w:t>
      </w:r>
      <w:bookmarkStart w:id="466" w:name="_ETM_Q1_638838"/>
      <w:bookmarkEnd w:id="466"/>
      <w:r>
        <w:rPr>
          <w:rFonts w:hint="cs"/>
          <w:rtl/>
          <w:lang w:eastAsia="he-IL"/>
        </w:rPr>
        <w:t xml:space="preserve">גם נציג של ארגוני הסביבה. אני חושב שחשוב שיהיו פה </w:t>
      </w:r>
      <w:bookmarkStart w:id="467" w:name="_ETM_Q1_643215"/>
      <w:bookmarkEnd w:id="467"/>
      <w:r>
        <w:rPr>
          <w:rFonts w:hint="cs"/>
          <w:rtl/>
          <w:lang w:eastAsia="he-IL"/>
        </w:rPr>
        <w:t>נציגי ציבור באופן דומה לאיך שוועדה מחוזית מתנהלת,</w:t>
      </w:r>
      <w:bookmarkStart w:id="468" w:name="_ETM_Q1_643631"/>
      <w:bookmarkEnd w:id="468"/>
      <w:r>
        <w:rPr>
          <w:rFonts w:hint="cs"/>
          <w:rtl/>
          <w:lang w:eastAsia="he-IL"/>
        </w:rPr>
        <w:t xml:space="preserve"> שיש ב</w:t>
      </w:r>
      <w:r w:rsidR="008C7101">
        <w:rPr>
          <w:rFonts w:hint="cs"/>
          <w:rtl/>
          <w:lang w:eastAsia="he-IL"/>
        </w:rPr>
        <w:t>ע</w:t>
      </w:r>
      <w:r>
        <w:rPr>
          <w:rFonts w:hint="cs"/>
          <w:rtl/>
          <w:lang w:eastAsia="he-IL"/>
        </w:rPr>
        <w:t xml:space="preserve">צם </w:t>
      </w:r>
      <w:bookmarkStart w:id="469" w:name="_ETM_Q1_645859"/>
      <w:bookmarkEnd w:id="469"/>
      <w:r>
        <w:rPr>
          <w:rFonts w:hint="cs"/>
          <w:rtl/>
          <w:lang w:eastAsia="he-IL"/>
        </w:rPr>
        <w:t>שלושה סקטורים, גם ממשלה, גם שלטון מקומי</w:t>
      </w:r>
      <w:r w:rsidR="008C7101">
        <w:rPr>
          <w:rFonts w:hint="cs"/>
          <w:rtl/>
          <w:lang w:eastAsia="he-IL"/>
        </w:rPr>
        <w:t>.</w:t>
      </w:r>
    </w:p>
    <w:p w14:paraId="26DDCCC1" w14:textId="77777777" w:rsidR="00625C2D" w:rsidRDefault="00625C2D" w:rsidP="00625C2D">
      <w:pPr>
        <w:rPr>
          <w:rtl/>
          <w:lang w:eastAsia="he-IL"/>
        </w:rPr>
      </w:pPr>
      <w:bookmarkStart w:id="470" w:name="_ETM_Q1_645304"/>
      <w:bookmarkStart w:id="471" w:name="_ETM_Q1_645471"/>
      <w:bookmarkStart w:id="472" w:name="_ETM_Q1_645495"/>
      <w:bookmarkEnd w:id="470"/>
      <w:bookmarkEnd w:id="471"/>
      <w:bookmarkEnd w:id="472"/>
    </w:p>
    <w:p w14:paraId="2604BDFD" w14:textId="739D94FF" w:rsidR="00625C2D" w:rsidRDefault="00625C2D" w:rsidP="00625C2D">
      <w:pPr>
        <w:pStyle w:val="af8"/>
        <w:keepNext/>
        <w:rPr>
          <w:rtl/>
        </w:rPr>
      </w:pPr>
      <w:bookmarkStart w:id="473" w:name="ET_yor_5069_64"/>
      <w:r w:rsidRPr="00625C2D">
        <w:rPr>
          <w:rStyle w:val="TagStyle"/>
          <w:rtl/>
        </w:rPr>
        <w:t xml:space="preserve"> &lt;&lt; יור &gt;&gt; </w:t>
      </w:r>
      <w:r>
        <w:rPr>
          <w:rtl/>
        </w:rPr>
        <w:t>היו"ר יעקב אשר:</w:t>
      </w:r>
      <w:r w:rsidRPr="00625C2D">
        <w:rPr>
          <w:rStyle w:val="TagStyle"/>
          <w:rtl/>
        </w:rPr>
        <w:t xml:space="preserve"> &lt;&lt; יור &gt;&gt;</w:t>
      </w:r>
      <w:r w:rsidR="007B2602">
        <w:rPr>
          <w:rtl/>
        </w:rPr>
        <w:t xml:space="preserve"> </w:t>
      </w:r>
      <w:r>
        <w:rPr>
          <w:rtl/>
        </w:rPr>
        <w:t xml:space="preserve"> </w:t>
      </w:r>
      <w:bookmarkEnd w:id="473"/>
    </w:p>
    <w:p w14:paraId="1EF95D64" w14:textId="77777777" w:rsidR="00625C2D" w:rsidRDefault="00625C2D" w:rsidP="00625C2D">
      <w:pPr>
        <w:pStyle w:val="KeepWithNext"/>
        <w:rPr>
          <w:rtl/>
          <w:lang w:eastAsia="he-IL"/>
        </w:rPr>
      </w:pPr>
    </w:p>
    <w:p w14:paraId="5F808DEF" w14:textId="77777777" w:rsidR="00625C2D" w:rsidRDefault="00625C2D" w:rsidP="00625C2D">
      <w:pPr>
        <w:rPr>
          <w:rtl/>
          <w:lang w:eastAsia="he-IL"/>
        </w:rPr>
      </w:pPr>
      <w:bookmarkStart w:id="474" w:name="_ETM_Q1_645805"/>
      <w:bookmarkEnd w:id="474"/>
      <w:r>
        <w:rPr>
          <w:rFonts w:hint="cs"/>
          <w:rtl/>
          <w:lang w:eastAsia="he-IL"/>
        </w:rPr>
        <w:t xml:space="preserve">ועדה מחוזית זה </w:t>
      </w:r>
      <w:bookmarkStart w:id="475" w:name="_ETM_Q1_650110"/>
      <w:bookmarkEnd w:id="475"/>
      <w:r>
        <w:rPr>
          <w:rFonts w:hint="cs"/>
          <w:rtl/>
          <w:lang w:eastAsia="he-IL"/>
        </w:rPr>
        <w:t>רישוי עסקים, זה משהו טכני לגמרי</w:t>
      </w:r>
      <w:r w:rsidR="008C7101">
        <w:rPr>
          <w:rFonts w:hint="cs"/>
          <w:rtl/>
          <w:lang w:eastAsia="he-IL"/>
        </w:rPr>
        <w:t>.</w:t>
      </w:r>
    </w:p>
    <w:p w14:paraId="61D1E409" w14:textId="77777777" w:rsidR="00625C2D" w:rsidRDefault="00625C2D" w:rsidP="00625C2D">
      <w:pPr>
        <w:rPr>
          <w:rtl/>
          <w:lang w:eastAsia="he-IL"/>
        </w:rPr>
      </w:pPr>
      <w:bookmarkStart w:id="476" w:name="_ETM_Q1_652760"/>
      <w:bookmarkStart w:id="477" w:name="_ETM_Q1_652802"/>
      <w:bookmarkStart w:id="478" w:name="_ETM_Q1_653286"/>
      <w:bookmarkEnd w:id="476"/>
      <w:bookmarkEnd w:id="477"/>
      <w:bookmarkEnd w:id="478"/>
    </w:p>
    <w:p w14:paraId="4C2621C8" w14:textId="1E9269D2" w:rsidR="00625C2D" w:rsidRDefault="00625C2D" w:rsidP="00625C2D">
      <w:pPr>
        <w:pStyle w:val="afb"/>
        <w:keepNext/>
        <w:rPr>
          <w:rtl/>
          <w:lang w:eastAsia="he-IL"/>
        </w:rPr>
      </w:pPr>
      <w:bookmarkStart w:id="479" w:name="ET_guest_דרור_בוימל_65"/>
      <w:r w:rsidRPr="00625C2D">
        <w:rPr>
          <w:rStyle w:val="TagStyle"/>
          <w:rtl/>
        </w:rPr>
        <w:t xml:space="preserve"> &lt;&lt; אורח &gt;&gt; </w:t>
      </w:r>
      <w:r>
        <w:rPr>
          <w:rtl/>
          <w:lang w:eastAsia="he-IL"/>
        </w:rPr>
        <w:t>דרור בוימל:</w:t>
      </w:r>
      <w:r w:rsidRPr="00625C2D">
        <w:rPr>
          <w:rStyle w:val="TagStyle"/>
          <w:rtl/>
        </w:rPr>
        <w:t xml:space="preserve"> &lt;&lt; אורח &gt;&gt;</w:t>
      </w:r>
      <w:r w:rsidR="007B2602">
        <w:rPr>
          <w:rtl/>
          <w:lang w:eastAsia="he-IL"/>
        </w:rPr>
        <w:t xml:space="preserve"> </w:t>
      </w:r>
      <w:r>
        <w:rPr>
          <w:rtl/>
          <w:lang w:eastAsia="he-IL"/>
        </w:rPr>
        <w:t xml:space="preserve"> </w:t>
      </w:r>
      <w:bookmarkEnd w:id="479"/>
    </w:p>
    <w:p w14:paraId="6DEAE0CD" w14:textId="77777777" w:rsidR="00625C2D" w:rsidRDefault="00625C2D" w:rsidP="00625C2D">
      <w:pPr>
        <w:pStyle w:val="KeepWithNext"/>
        <w:rPr>
          <w:rtl/>
          <w:lang w:eastAsia="he-IL"/>
        </w:rPr>
      </w:pPr>
    </w:p>
    <w:p w14:paraId="66BF0EEF" w14:textId="77777777" w:rsidR="00625C2D" w:rsidRDefault="00625C2D" w:rsidP="00625C2D">
      <w:pPr>
        <w:rPr>
          <w:rtl/>
          <w:lang w:eastAsia="he-IL"/>
        </w:rPr>
      </w:pPr>
      <w:bookmarkStart w:id="480" w:name="_ETM_Q1_653619"/>
      <w:bookmarkStart w:id="481" w:name="_ETM_Q1_653672"/>
      <w:bookmarkEnd w:id="480"/>
      <w:bookmarkEnd w:id="481"/>
      <w:r>
        <w:rPr>
          <w:rFonts w:hint="cs"/>
          <w:rtl/>
          <w:lang w:eastAsia="he-IL"/>
        </w:rPr>
        <w:t>זה לא טכני</w:t>
      </w:r>
      <w:r w:rsidR="008C7101">
        <w:rPr>
          <w:rFonts w:hint="cs"/>
          <w:rtl/>
          <w:lang w:eastAsia="he-IL"/>
        </w:rPr>
        <w:t>.</w:t>
      </w:r>
    </w:p>
    <w:p w14:paraId="4AACC768" w14:textId="77777777" w:rsidR="00625C2D" w:rsidRDefault="00625C2D" w:rsidP="00625C2D">
      <w:pPr>
        <w:rPr>
          <w:rtl/>
          <w:lang w:eastAsia="he-IL"/>
        </w:rPr>
      </w:pPr>
      <w:bookmarkStart w:id="482" w:name="_ETM_Q1_654665"/>
      <w:bookmarkStart w:id="483" w:name="_ETM_Q1_654709"/>
      <w:bookmarkEnd w:id="482"/>
      <w:bookmarkEnd w:id="483"/>
    </w:p>
    <w:p w14:paraId="616ABFCA" w14:textId="7C838DA9" w:rsidR="00625C2D" w:rsidRDefault="00625C2D" w:rsidP="00625C2D">
      <w:pPr>
        <w:pStyle w:val="af8"/>
        <w:keepNext/>
        <w:rPr>
          <w:rtl/>
        </w:rPr>
      </w:pPr>
      <w:bookmarkStart w:id="484" w:name="ET_yor_5069_66"/>
      <w:r w:rsidRPr="00625C2D">
        <w:rPr>
          <w:rStyle w:val="TagStyle"/>
          <w:rtl/>
        </w:rPr>
        <w:t xml:space="preserve"> &lt;&lt; יור &gt;&gt; </w:t>
      </w:r>
      <w:r>
        <w:rPr>
          <w:rtl/>
        </w:rPr>
        <w:t>היו"ר יעקב אשר:</w:t>
      </w:r>
      <w:r w:rsidRPr="00625C2D">
        <w:rPr>
          <w:rStyle w:val="TagStyle"/>
          <w:rtl/>
        </w:rPr>
        <w:t xml:space="preserve"> &lt;&lt; יור &gt;&gt;</w:t>
      </w:r>
      <w:r w:rsidR="007B2602">
        <w:rPr>
          <w:rtl/>
        </w:rPr>
        <w:t xml:space="preserve"> </w:t>
      </w:r>
      <w:r>
        <w:rPr>
          <w:rtl/>
        </w:rPr>
        <w:t xml:space="preserve"> </w:t>
      </w:r>
      <w:bookmarkEnd w:id="484"/>
    </w:p>
    <w:p w14:paraId="574C8E82" w14:textId="77777777" w:rsidR="00625C2D" w:rsidRDefault="00625C2D" w:rsidP="00625C2D">
      <w:pPr>
        <w:pStyle w:val="KeepWithNext"/>
        <w:rPr>
          <w:rtl/>
          <w:lang w:eastAsia="he-IL"/>
        </w:rPr>
      </w:pPr>
    </w:p>
    <w:p w14:paraId="2F04012C" w14:textId="77777777" w:rsidR="00625C2D" w:rsidRDefault="00625C2D" w:rsidP="00625C2D">
      <w:pPr>
        <w:rPr>
          <w:rtl/>
          <w:lang w:eastAsia="he-IL"/>
        </w:rPr>
      </w:pPr>
      <w:bookmarkStart w:id="485" w:name="_ETM_Q1_655354"/>
      <w:bookmarkEnd w:id="485"/>
      <w:r>
        <w:rPr>
          <w:rFonts w:hint="cs"/>
          <w:rtl/>
          <w:lang w:eastAsia="he-IL"/>
        </w:rPr>
        <w:t xml:space="preserve">טכני מהותי אבל </w:t>
      </w:r>
      <w:bookmarkStart w:id="486" w:name="_ETM_Q1_656961"/>
      <w:bookmarkEnd w:id="486"/>
      <w:r>
        <w:rPr>
          <w:rFonts w:hint="cs"/>
          <w:rtl/>
          <w:lang w:eastAsia="he-IL"/>
        </w:rPr>
        <w:t>בסוג מסוים של דבר</w:t>
      </w:r>
      <w:r w:rsidR="008C7101">
        <w:rPr>
          <w:rFonts w:hint="cs"/>
          <w:rtl/>
          <w:lang w:eastAsia="he-IL"/>
        </w:rPr>
        <w:t>.</w:t>
      </w:r>
    </w:p>
    <w:p w14:paraId="47ADB6B2" w14:textId="77777777" w:rsidR="00625C2D" w:rsidRDefault="00625C2D" w:rsidP="00625C2D">
      <w:pPr>
        <w:rPr>
          <w:rtl/>
          <w:lang w:eastAsia="he-IL"/>
        </w:rPr>
      </w:pPr>
      <w:bookmarkStart w:id="487" w:name="_ETM_Q1_659465"/>
      <w:bookmarkStart w:id="488" w:name="_ETM_Q1_659517"/>
      <w:bookmarkStart w:id="489" w:name="_ETM_Q1_659969"/>
      <w:bookmarkEnd w:id="487"/>
      <w:bookmarkEnd w:id="488"/>
      <w:bookmarkEnd w:id="489"/>
    </w:p>
    <w:p w14:paraId="6E46AFF7" w14:textId="3A9FBF8A" w:rsidR="00625C2D" w:rsidRDefault="00625C2D" w:rsidP="00625C2D">
      <w:pPr>
        <w:pStyle w:val="afb"/>
        <w:keepNext/>
        <w:rPr>
          <w:rtl/>
          <w:lang w:eastAsia="he-IL"/>
        </w:rPr>
      </w:pPr>
      <w:bookmarkStart w:id="490" w:name="ET_guest_דרור_בוימל_67"/>
      <w:r w:rsidRPr="00625C2D">
        <w:rPr>
          <w:rStyle w:val="TagStyle"/>
          <w:rtl/>
        </w:rPr>
        <w:t xml:space="preserve"> &lt;&lt; אורח &gt;&gt; </w:t>
      </w:r>
      <w:r>
        <w:rPr>
          <w:rtl/>
          <w:lang w:eastAsia="he-IL"/>
        </w:rPr>
        <w:t>דרור בוימל:</w:t>
      </w:r>
      <w:r w:rsidRPr="00625C2D">
        <w:rPr>
          <w:rStyle w:val="TagStyle"/>
          <w:rtl/>
        </w:rPr>
        <w:t xml:space="preserve"> &lt;&lt; אורח &gt;&gt;</w:t>
      </w:r>
      <w:r w:rsidR="007B2602">
        <w:rPr>
          <w:rtl/>
          <w:lang w:eastAsia="he-IL"/>
        </w:rPr>
        <w:t xml:space="preserve"> </w:t>
      </w:r>
      <w:r>
        <w:rPr>
          <w:rtl/>
          <w:lang w:eastAsia="he-IL"/>
        </w:rPr>
        <w:t xml:space="preserve"> </w:t>
      </w:r>
      <w:bookmarkEnd w:id="490"/>
    </w:p>
    <w:p w14:paraId="28D986C0" w14:textId="77777777" w:rsidR="00625C2D" w:rsidRDefault="00625C2D" w:rsidP="00625C2D">
      <w:pPr>
        <w:pStyle w:val="KeepWithNext"/>
        <w:rPr>
          <w:rtl/>
          <w:lang w:eastAsia="he-IL"/>
        </w:rPr>
      </w:pPr>
    </w:p>
    <w:p w14:paraId="3C133C82" w14:textId="77777777" w:rsidR="00625C2D" w:rsidRDefault="00625C2D" w:rsidP="00625C2D">
      <w:pPr>
        <w:rPr>
          <w:rtl/>
          <w:lang w:eastAsia="he-IL"/>
        </w:rPr>
      </w:pPr>
      <w:bookmarkStart w:id="491" w:name="_ETM_Q1_660321"/>
      <w:bookmarkEnd w:id="491"/>
      <w:r>
        <w:rPr>
          <w:rFonts w:hint="cs"/>
          <w:rtl/>
          <w:lang w:eastAsia="he-IL"/>
        </w:rPr>
        <w:t>א</w:t>
      </w:r>
      <w:bookmarkStart w:id="492" w:name="_ETM_Q1_660369"/>
      <w:bookmarkEnd w:id="492"/>
      <w:r>
        <w:rPr>
          <w:rFonts w:hint="cs"/>
          <w:rtl/>
          <w:lang w:eastAsia="he-IL"/>
        </w:rPr>
        <w:t xml:space="preserve">נחנו סבורים שהאינטרס הציבורי הוא שיהיה פה </w:t>
      </w:r>
      <w:bookmarkStart w:id="493" w:name="_ETM_Q1_664083"/>
      <w:bookmarkEnd w:id="493"/>
      <w:r>
        <w:rPr>
          <w:rFonts w:hint="cs"/>
          <w:rtl/>
          <w:lang w:eastAsia="he-IL"/>
        </w:rPr>
        <w:t>גם נציג של משרד הסביבה</w:t>
      </w:r>
      <w:bookmarkStart w:id="494" w:name="_ETM_Q1_666127"/>
      <w:bookmarkEnd w:id="494"/>
      <w:r w:rsidR="008C7101">
        <w:rPr>
          <w:rFonts w:hint="cs"/>
          <w:rtl/>
          <w:lang w:eastAsia="he-IL"/>
        </w:rPr>
        <w:t>.</w:t>
      </w:r>
    </w:p>
    <w:p w14:paraId="49050903" w14:textId="77777777" w:rsidR="00625C2D" w:rsidRDefault="00625C2D" w:rsidP="00625C2D">
      <w:pPr>
        <w:rPr>
          <w:rtl/>
          <w:lang w:eastAsia="he-IL"/>
        </w:rPr>
      </w:pPr>
      <w:bookmarkStart w:id="495" w:name="_ETM_Q1_666183"/>
      <w:bookmarkStart w:id="496" w:name="_ETM_Q1_661351"/>
      <w:bookmarkEnd w:id="495"/>
      <w:bookmarkEnd w:id="496"/>
    </w:p>
    <w:p w14:paraId="6137A45C" w14:textId="6A4733B4" w:rsidR="00625C2D" w:rsidRDefault="00625C2D" w:rsidP="00625C2D">
      <w:pPr>
        <w:pStyle w:val="af8"/>
        <w:keepNext/>
        <w:rPr>
          <w:rtl/>
        </w:rPr>
      </w:pPr>
      <w:bookmarkStart w:id="497" w:name="ET_yor_5069_68"/>
      <w:r w:rsidRPr="00625C2D">
        <w:rPr>
          <w:rStyle w:val="TagStyle"/>
          <w:rtl/>
        </w:rPr>
        <w:t xml:space="preserve"> &lt;&lt; יור &gt;&gt; </w:t>
      </w:r>
      <w:r>
        <w:rPr>
          <w:rtl/>
        </w:rPr>
        <w:t>היו"ר יעקב אשר:</w:t>
      </w:r>
      <w:r w:rsidRPr="00625C2D">
        <w:rPr>
          <w:rStyle w:val="TagStyle"/>
          <w:rtl/>
        </w:rPr>
        <w:t xml:space="preserve"> &lt;&lt; יור &gt;&gt;</w:t>
      </w:r>
      <w:r w:rsidR="007B2602">
        <w:rPr>
          <w:rtl/>
        </w:rPr>
        <w:t xml:space="preserve"> </w:t>
      </w:r>
      <w:bookmarkEnd w:id="497"/>
    </w:p>
    <w:p w14:paraId="2EA94952" w14:textId="77777777" w:rsidR="00625C2D" w:rsidRDefault="00625C2D" w:rsidP="00625C2D">
      <w:pPr>
        <w:pStyle w:val="KeepWithNext"/>
        <w:rPr>
          <w:rtl/>
        </w:rPr>
      </w:pPr>
    </w:p>
    <w:p w14:paraId="2F6E97D8" w14:textId="77777777" w:rsidR="00625C2D" w:rsidRDefault="00625C2D" w:rsidP="00625C2D">
      <w:pPr>
        <w:rPr>
          <w:rtl/>
        </w:rPr>
      </w:pPr>
      <w:bookmarkStart w:id="498" w:name="_ETM_Q1_661772"/>
      <w:bookmarkEnd w:id="498"/>
      <w:r>
        <w:rPr>
          <w:rFonts w:hint="cs"/>
          <w:rtl/>
        </w:rPr>
        <w:t>תודה. כן משרד הפנים?</w:t>
      </w:r>
    </w:p>
    <w:p w14:paraId="40C41721" w14:textId="77777777" w:rsidR="00625C2D" w:rsidRDefault="00625C2D" w:rsidP="00625C2D">
      <w:pPr>
        <w:rPr>
          <w:rtl/>
        </w:rPr>
      </w:pPr>
      <w:bookmarkStart w:id="499" w:name="_ETM_Q1_661845"/>
      <w:bookmarkStart w:id="500" w:name="_ETM_Q1_662005"/>
      <w:bookmarkStart w:id="501" w:name="_ETM_Q1_662033"/>
      <w:bookmarkEnd w:id="499"/>
      <w:bookmarkEnd w:id="500"/>
      <w:bookmarkEnd w:id="501"/>
    </w:p>
    <w:p w14:paraId="3DB828C7" w14:textId="736A2436" w:rsidR="00625C2D" w:rsidRDefault="00625C2D" w:rsidP="00625C2D">
      <w:pPr>
        <w:pStyle w:val="afb"/>
        <w:keepNext/>
        <w:rPr>
          <w:rtl/>
        </w:rPr>
      </w:pPr>
      <w:bookmarkStart w:id="502" w:name="ET_guest_חוה_מונדרוביץ_69"/>
      <w:r w:rsidRPr="00625C2D">
        <w:rPr>
          <w:rStyle w:val="TagStyle"/>
          <w:rtl/>
        </w:rPr>
        <w:t xml:space="preserve"> &lt;&lt; אורח &gt;&gt; </w:t>
      </w:r>
      <w:r>
        <w:rPr>
          <w:rtl/>
        </w:rPr>
        <w:t>חוה מונדרוביץ:</w:t>
      </w:r>
      <w:r w:rsidRPr="00625C2D">
        <w:rPr>
          <w:rStyle w:val="TagStyle"/>
          <w:rtl/>
        </w:rPr>
        <w:t xml:space="preserve"> &lt;&lt; אורח &gt;&gt;</w:t>
      </w:r>
      <w:r w:rsidR="007B2602">
        <w:rPr>
          <w:rtl/>
        </w:rPr>
        <w:t xml:space="preserve"> </w:t>
      </w:r>
      <w:r>
        <w:rPr>
          <w:rtl/>
        </w:rPr>
        <w:t xml:space="preserve"> </w:t>
      </w:r>
      <w:bookmarkEnd w:id="502"/>
    </w:p>
    <w:p w14:paraId="5D012153" w14:textId="77777777" w:rsidR="00625C2D" w:rsidRDefault="00625C2D" w:rsidP="00625C2D">
      <w:pPr>
        <w:pStyle w:val="KeepWithNext"/>
        <w:rPr>
          <w:rtl/>
        </w:rPr>
      </w:pPr>
    </w:p>
    <w:p w14:paraId="0F684E7D" w14:textId="77777777" w:rsidR="00625C2D" w:rsidRDefault="00625C2D" w:rsidP="00625C2D">
      <w:pPr>
        <w:rPr>
          <w:rtl/>
        </w:rPr>
      </w:pPr>
      <w:bookmarkStart w:id="503" w:name="_ETM_Q1_659106"/>
      <w:bookmarkEnd w:id="503"/>
      <w:r>
        <w:rPr>
          <w:rFonts w:hint="cs"/>
          <w:rtl/>
        </w:rPr>
        <w:t>אז</w:t>
      </w:r>
      <w:bookmarkStart w:id="504" w:name="_ETM_Q1_660817"/>
      <w:bookmarkEnd w:id="504"/>
      <w:r>
        <w:rPr>
          <w:rFonts w:hint="cs"/>
          <w:rtl/>
        </w:rPr>
        <w:t xml:space="preserve"> אנחנו התבקשנו בישיבה הקודמת להביא את עמדת שר הפנים, </w:t>
      </w:r>
      <w:bookmarkStart w:id="505" w:name="_ETM_Q1_667761"/>
      <w:bookmarkEnd w:id="505"/>
      <w:r>
        <w:rPr>
          <w:rFonts w:hint="cs"/>
          <w:rtl/>
        </w:rPr>
        <w:t>ומקובל עליו שיהיה נציג רשויות מקומיות בו</w:t>
      </w:r>
      <w:r w:rsidR="008C7101">
        <w:rPr>
          <w:rFonts w:hint="cs"/>
          <w:rtl/>
        </w:rPr>
        <w:t>ו</w:t>
      </w:r>
      <w:r>
        <w:rPr>
          <w:rFonts w:hint="cs"/>
          <w:rtl/>
        </w:rPr>
        <w:t xml:space="preserve">עדת ההשגה, והנוסח שהתבקשנו </w:t>
      </w:r>
      <w:bookmarkStart w:id="506" w:name="_ETM_Q1_678599"/>
      <w:bookmarkEnd w:id="506"/>
      <w:r>
        <w:rPr>
          <w:rFonts w:hint="cs"/>
          <w:rtl/>
        </w:rPr>
        <w:t xml:space="preserve">להציג הוא שנציג רשויות מקומיות שימנה שר הפנים בהתייעצויות עם </w:t>
      </w:r>
      <w:bookmarkStart w:id="507" w:name="_ETM_Q1_685681"/>
      <w:bookmarkEnd w:id="507"/>
      <w:r>
        <w:rPr>
          <w:rFonts w:hint="cs"/>
          <w:rtl/>
        </w:rPr>
        <w:t xml:space="preserve">הארגון המייצג </w:t>
      </w:r>
      <w:bookmarkStart w:id="508" w:name="_ETM_Q1_682047"/>
      <w:bookmarkEnd w:id="508"/>
      <w:r>
        <w:rPr>
          <w:rFonts w:hint="cs"/>
          <w:rtl/>
        </w:rPr>
        <w:t xml:space="preserve">את המספר הרב ביותר של הרשויות המקומיות. והסיבה </w:t>
      </w:r>
      <w:bookmarkStart w:id="509" w:name="_ETM_Q1_688202"/>
      <w:bookmarkEnd w:id="509"/>
      <w:r>
        <w:rPr>
          <w:rFonts w:hint="cs"/>
          <w:rtl/>
        </w:rPr>
        <w:t xml:space="preserve">לכך היא שוועדת ההשגה פה היא בעצם מנגנון השגה של </w:t>
      </w:r>
      <w:bookmarkStart w:id="510" w:name="_ETM_Q1_693039"/>
      <w:bookmarkEnd w:id="510"/>
      <w:r>
        <w:rPr>
          <w:rFonts w:hint="cs"/>
          <w:rtl/>
        </w:rPr>
        <w:t>השלטון המרכזי על החלטות</w:t>
      </w:r>
      <w:r w:rsidR="000B0A31">
        <w:rPr>
          <w:rFonts w:hint="cs"/>
          <w:rtl/>
        </w:rPr>
        <w:t xml:space="preserve"> </w:t>
      </w:r>
      <w:r>
        <w:rPr>
          <w:rFonts w:hint="cs"/>
          <w:rtl/>
        </w:rPr>
        <w:t xml:space="preserve">של הרשויות המקומיות, ואנחנו חושבים שנכון הוא, </w:t>
      </w:r>
      <w:bookmarkStart w:id="511" w:name="_ETM_Q1_699340"/>
      <w:bookmarkStart w:id="512" w:name="_ETM_Q1_694474"/>
      <w:bookmarkEnd w:id="511"/>
      <w:bookmarkEnd w:id="512"/>
      <w:r>
        <w:rPr>
          <w:rFonts w:hint="cs"/>
          <w:rtl/>
        </w:rPr>
        <w:t>על החלטות של רשויות</w:t>
      </w:r>
      <w:r w:rsidR="000B0A31">
        <w:rPr>
          <w:rFonts w:hint="cs"/>
          <w:rtl/>
        </w:rPr>
        <w:t xml:space="preserve"> </w:t>
      </w:r>
      <w:r>
        <w:rPr>
          <w:rFonts w:hint="cs"/>
          <w:rtl/>
        </w:rPr>
        <w:t xml:space="preserve">מקומיות בתחום רישוי עסקים, שנכון הוא שהשר </w:t>
      </w:r>
      <w:bookmarkStart w:id="513" w:name="_ETM_Q1_702943"/>
      <w:bookmarkEnd w:id="513"/>
      <w:r>
        <w:rPr>
          <w:rFonts w:hint="cs"/>
          <w:rtl/>
        </w:rPr>
        <w:t>שאחראי</w:t>
      </w:r>
      <w:r w:rsidR="000B0A31">
        <w:rPr>
          <w:rFonts w:hint="cs"/>
          <w:rtl/>
        </w:rPr>
        <w:t>.</w:t>
      </w:r>
    </w:p>
    <w:p w14:paraId="2F97C304" w14:textId="77777777" w:rsidR="00625C2D" w:rsidRDefault="00625C2D" w:rsidP="00625C2D">
      <w:pPr>
        <w:rPr>
          <w:rtl/>
        </w:rPr>
      </w:pPr>
      <w:bookmarkStart w:id="514" w:name="_ETM_Q1_703823"/>
      <w:bookmarkStart w:id="515" w:name="_ETM_Q1_703882"/>
      <w:bookmarkEnd w:id="514"/>
      <w:bookmarkEnd w:id="515"/>
    </w:p>
    <w:p w14:paraId="6C212D5E" w14:textId="6A048ACA" w:rsidR="00625C2D" w:rsidRDefault="00625C2D" w:rsidP="00625C2D">
      <w:pPr>
        <w:pStyle w:val="af8"/>
        <w:keepNext/>
        <w:rPr>
          <w:rtl/>
        </w:rPr>
      </w:pPr>
      <w:bookmarkStart w:id="516" w:name="ET_yor_5069_70"/>
      <w:r w:rsidRPr="00625C2D">
        <w:rPr>
          <w:rStyle w:val="TagStyle"/>
          <w:rtl/>
        </w:rPr>
        <w:t xml:space="preserve"> &lt;&lt; יור &gt;&gt; </w:t>
      </w:r>
      <w:r>
        <w:rPr>
          <w:rtl/>
        </w:rPr>
        <w:t>היו"ר יעקב אשר:</w:t>
      </w:r>
      <w:r w:rsidRPr="00625C2D">
        <w:rPr>
          <w:rStyle w:val="TagStyle"/>
          <w:rtl/>
        </w:rPr>
        <w:t xml:space="preserve"> &lt;&lt; יור &gt;&gt;</w:t>
      </w:r>
      <w:r w:rsidR="007B2602">
        <w:rPr>
          <w:rtl/>
        </w:rPr>
        <w:t xml:space="preserve"> </w:t>
      </w:r>
      <w:r>
        <w:rPr>
          <w:rtl/>
        </w:rPr>
        <w:t xml:space="preserve"> </w:t>
      </w:r>
      <w:bookmarkEnd w:id="516"/>
    </w:p>
    <w:p w14:paraId="4FD662D6" w14:textId="77777777" w:rsidR="00625C2D" w:rsidRDefault="00625C2D" w:rsidP="00625C2D">
      <w:pPr>
        <w:pStyle w:val="KeepWithNext"/>
        <w:rPr>
          <w:rtl/>
          <w:lang w:eastAsia="he-IL"/>
        </w:rPr>
      </w:pPr>
    </w:p>
    <w:p w14:paraId="6E9A96F6" w14:textId="77777777" w:rsidR="00625C2D" w:rsidRDefault="00625C2D" w:rsidP="00625C2D">
      <w:pPr>
        <w:rPr>
          <w:rtl/>
          <w:lang w:eastAsia="he-IL"/>
        </w:rPr>
      </w:pPr>
      <w:bookmarkStart w:id="517" w:name="_ETM_Q1_704189"/>
      <w:bookmarkEnd w:id="517"/>
      <w:r>
        <w:rPr>
          <w:rFonts w:hint="cs"/>
          <w:rtl/>
          <w:lang w:eastAsia="he-IL"/>
        </w:rPr>
        <w:t>נכון</w:t>
      </w:r>
      <w:r w:rsidR="000B0A31">
        <w:rPr>
          <w:rFonts w:hint="cs"/>
          <w:rtl/>
          <w:lang w:eastAsia="he-IL"/>
        </w:rPr>
        <w:t xml:space="preserve"> </w:t>
      </w:r>
      <w:r>
        <w:rPr>
          <w:rFonts w:hint="cs"/>
          <w:rtl/>
          <w:lang w:eastAsia="he-IL"/>
        </w:rPr>
        <w:t>שלא יה</w:t>
      </w:r>
      <w:r w:rsidR="000B0A31">
        <w:rPr>
          <w:rFonts w:hint="cs"/>
          <w:rtl/>
          <w:lang w:eastAsia="he-IL"/>
        </w:rPr>
        <w:t>י</w:t>
      </w:r>
      <w:r>
        <w:rPr>
          <w:rFonts w:hint="cs"/>
          <w:rtl/>
          <w:lang w:eastAsia="he-IL"/>
        </w:rPr>
        <w:t>ה בכלל נציג של הרשויות המקומיות</w:t>
      </w:r>
      <w:r w:rsidR="000B0A31">
        <w:rPr>
          <w:rFonts w:hint="cs"/>
          <w:rtl/>
          <w:lang w:eastAsia="he-IL"/>
        </w:rPr>
        <w:t>.</w:t>
      </w:r>
    </w:p>
    <w:p w14:paraId="3B9E58CC" w14:textId="77777777" w:rsidR="00625C2D" w:rsidRDefault="00625C2D" w:rsidP="00625C2D">
      <w:pPr>
        <w:rPr>
          <w:rtl/>
          <w:lang w:eastAsia="he-IL"/>
        </w:rPr>
      </w:pPr>
      <w:bookmarkStart w:id="518" w:name="_ETM_Q1_702922"/>
      <w:bookmarkStart w:id="519" w:name="_ETM_Q1_703080"/>
      <w:bookmarkEnd w:id="518"/>
      <w:bookmarkEnd w:id="519"/>
    </w:p>
    <w:p w14:paraId="44C166A5" w14:textId="7218E7D8" w:rsidR="00625C2D" w:rsidRDefault="00625C2D" w:rsidP="00625C2D">
      <w:pPr>
        <w:pStyle w:val="afb"/>
        <w:keepNext/>
        <w:rPr>
          <w:rtl/>
          <w:lang w:eastAsia="he-IL"/>
        </w:rPr>
      </w:pPr>
      <w:bookmarkStart w:id="520" w:name="ET_guest_חוה_מונדרוביץ_71"/>
      <w:r w:rsidRPr="00625C2D">
        <w:rPr>
          <w:rStyle w:val="TagStyle"/>
          <w:rtl/>
        </w:rPr>
        <w:t xml:space="preserve"> &lt;&lt; אורח &gt;&gt; </w:t>
      </w:r>
      <w:r>
        <w:rPr>
          <w:rtl/>
          <w:lang w:eastAsia="he-IL"/>
        </w:rPr>
        <w:t>חוה מונדרוביץ:</w:t>
      </w:r>
      <w:r w:rsidRPr="00625C2D">
        <w:rPr>
          <w:rStyle w:val="TagStyle"/>
          <w:rtl/>
        </w:rPr>
        <w:t xml:space="preserve"> &lt;&lt; אורח &gt;&gt;</w:t>
      </w:r>
      <w:r w:rsidR="007B2602">
        <w:rPr>
          <w:rtl/>
          <w:lang w:eastAsia="he-IL"/>
        </w:rPr>
        <w:t xml:space="preserve"> </w:t>
      </w:r>
      <w:r>
        <w:rPr>
          <w:rtl/>
          <w:lang w:eastAsia="he-IL"/>
        </w:rPr>
        <w:t xml:space="preserve"> </w:t>
      </w:r>
      <w:bookmarkEnd w:id="520"/>
    </w:p>
    <w:p w14:paraId="4A8BAE4B" w14:textId="77777777" w:rsidR="00625C2D" w:rsidRDefault="00625C2D" w:rsidP="00625C2D">
      <w:pPr>
        <w:pStyle w:val="KeepWithNext"/>
        <w:rPr>
          <w:rtl/>
          <w:lang w:eastAsia="he-IL"/>
        </w:rPr>
      </w:pPr>
    </w:p>
    <w:p w14:paraId="6BAA51BA" w14:textId="77777777" w:rsidR="00625C2D" w:rsidRDefault="00625C2D" w:rsidP="00625C2D">
      <w:pPr>
        <w:rPr>
          <w:rtl/>
          <w:lang w:eastAsia="he-IL"/>
        </w:rPr>
      </w:pPr>
      <w:bookmarkStart w:id="521" w:name="_ETM_Q1_703773"/>
      <w:bookmarkStart w:id="522" w:name="_ETM_Q1_703825"/>
      <w:bookmarkEnd w:id="521"/>
      <w:bookmarkEnd w:id="522"/>
      <w:r>
        <w:rPr>
          <w:rFonts w:hint="cs"/>
          <w:rtl/>
          <w:lang w:eastAsia="he-IL"/>
        </w:rPr>
        <w:t xml:space="preserve">לא, נציג </w:t>
      </w:r>
      <w:bookmarkStart w:id="523" w:name="_ETM_Q1_704953"/>
      <w:bookmarkEnd w:id="523"/>
      <w:r>
        <w:rPr>
          <w:rFonts w:hint="cs"/>
          <w:rtl/>
          <w:lang w:eastAsia="he-IL"/>
        </w:rPr>
        <w:t>רשויות מקומיות שימנה שר הפנים בהתייעצות עם הארגון המייצג</w:t>
      </w:r>
      <w:r w:rsidR="000B0A31">
        <w:rPr>
          <w:rFonts w:hint="cs"/>
          <w:rtl/>
          <w:lang w:eastAsia="he-IL"/>
        </w:rPr>
        <w:t>.</w:t>
      </w:r>
    </w:p>
    <w:p w14:paraId="000E4EA6" w14:textId="77777777" w:rsidR="00625C2D" w:rsidRDefault="00625C2D" w:rsidP="00625C2D">
      <w:pPr>
        <w:rPr>
          <w:rtl/>
          <w:lang w:eastAsia="he-IL"/>
        </w:rPr>
      </w:pPr>
      <w:bookmarkStart w:id="524" w:name="_ETM_Q1_711470"/>
      <w:bookmarkStart w:id="525" w:name="_ETM_Q1_711507"/>
      <w:bookmarkEnd w:id="524"/>
      <w:bookmarkEnd w:id="525"/>
    </w:p>
    <w:p w14:paraId="3FEBF65E" w14:textId="06CB0760" w:rsidR="00625C2D" w:rsidRDefault="00625C2D" w:rsidP="00625C2D">
      <w:pPr>
        <w:pStyle w:val="af8"/>
        <w:keepNext/>
        <w:rPr>
          <w:rtl/>
        </w:rPr>
      </w:pPr>
      <w:bookmarkStart w:id="526" w:name="ET_yor_5069_72"/>
      <w:r w:rsidRPr="00625C2D">
        <w:rPr>
          <w:rStyle w:val="TagStyle"/>
          <w:rtl/>
        </w:rPr>
        <w:t xml:space="preserve"> &lt;&lt; יור &gt;&gt; </w:t>
      </w:r>
      <w:r>
        <w:rPr>
          <w:rtl/>
        </w:rPr>
        <w:t>היו"ר יעקב אשר:</w:t>
      </w:r>
      <w:r w:rsidRPr="00625C2D">
        <w:rPr>
          <w:rStyle w:val="TagStyle"/>
          <w:rtl/>
        </w:rPr>
        <w:t xml:space="preserve"> &lt;&lt; יור &gt;&gt;</w:t>
      </w:r>
      <w:r w:rsidR="007B2602">
        <w:rPr>
          <w:rtl/>
        </w:rPr>
        <w:t xml:space="preserve"> </w:t>
      </w:r>
      <w:r>
        <w:rPr>
          <w:rtl/>
        </w:rPr>
        <w:t xml:space="preserve"> </w:t>
      </w:r>
      <w:bookmarkEnd w:id="526"/>
    </w:p>
    <w:p w14:paraId="5A57599A" w14:textId="77777777" w:rsidR="00625C2D" w:rsidRDefault="00625C2D" w:rsidP="00625C2D">
      <w:pPr>
        <w:pStyle w:val="KeepWithNext"/>
        <w:rPr>
          <w:rtl/>
          <w:lang w:eastAsia="he-IL"/>
        </w:rPr>
      </w:pPr>
    </w:p>
    <w:p w14:paraId="64154E2C" w14:textId="77777777" w:rsidR="00625C2D" w:rsidRDefault="00625C2D" w:rsidP="00625C2D">
      <w:pPr>
        <w:rPr>
          <w:rtl/>
          <w:lang w:eastAsia="he-IL"/>
        </w:rPr>
      </w:pPr>
      <w:bookmarkStart w:id="527" w:name="_ETM_Q1_711930"/>
      <w:bookmarkEnd w:id="527"/>
      <w:r>
        <w:rPr>
          <w:rFonts w:hint="cs"/>
          <w:rtl/>
          <w:lang w:eastAsia="he-IL"/>
        </w:rPr>
        <w:t xml:space="preserve">מתוך חברי </w:t>
      </w:r>
      <w:bookmarkStart w:id="528" w:name="_ETM_Q1_713033"/>
      <w:bookmarkEnd w:id="528"/>
      <w:r>
        <w:rPr>
          <w:rFonts w:hint="cs"/>
          <w:rtl/>
          <w:lang w:eastAsia="he-IL"/>
        </w:rPr>
        <w:t>ועדת השגה, כמה ממנה שר הפנים? אחד?</w:t>
      </w:r>
      <w:bookmarkStart w:id="529" w:name="_ETM_Q1_717301"/>
      <w:bookmarkEnd w:id="529"/>
    </w:p>
    <w:p w14:paraId="2064D709" w14:textId="77777777" w:rsidR="00625C2D" w:rsidRDefault="00625C2D" w:rsidP="00625C2D">
      <w:pPr>
        <w:rPr>
          <w:rtl/>
          <w:lang w:eastAsia="he-IL"/>
        </w:rPr>
      </w:pPr>
      <w:bookmarkStart w:id="530" w:name="_ETM_Q1_717332"/>
      <w:bookmarkEnd w:id="530"/>
    </w:p>
    <w:p w14:paraId="579A4112" w14:textId="6E834BF0" w:rsidR="00625C2D" w:rsidRDefault="00625C2D" w:rsidP="00625C2D">
      <w:pPr>
        <w:pStyle w:val="afb"/>
        <w:keepNext/>
        <w:rPr>
          <w:rtl/>
          <w:lang w:eastAsia="he-IL"/>
        </w:rPr>
      </w:pPr>
      <w:bookmarkStart w:id="531" w:name="ET_guest_חוה_מונדרוביץ_73"/>
      <w:r w:rsidRPr="00625C2D">
        <w:rPr>
          <w:rStyle w:val="TagStyle"/>
          <w:rtl/>
        </w:rPr>
        <w:t xml:space="preserve"> &lt;&lt; אורח &gt;&gt; </w:t>
      </w:r>
      <w:r>
        <w:rPr>
          <w:rtl/>
          <w:lang w:eastAsia="he-IL"/>
        </w:rPr>
        <w:t>חוה מונדרוביץ:</w:t>
      </w:r>
      <w:r w:rsidRPr="00625C2D">
        <w:rPr>
          <w:rStyle w:val="TagStyle"/>
          <w:rtl/>
        </w:rPr>
        <w:t xml:space="preserve"> &lt;&lt; אורח &gt;&gt;</w:t>
      </w:r>
      <w:r w:rsidR="007B2602">
        <w:rPr>
          <w:rtl/>
          <w:lang w:eastAsia="he-IL"/>
        </w:rPr>
        <w:t xml:space="preserve"> </w:t>
      </w:r>
      <w:r>
        <w:rPr>
          <w:rtl/>
          <w:lang w:eastAsia="he-IL"/>
        </w:rPr>
        <w:t xml:space="preserve"> </w:t>
      </w:r>
      <w:bookmarkEnd w:id="531"/>
    </w:p>
    <w:p w14:paraId="53BF3058" w14:textId="77777777" w:rsidR="00625C2D" w:rsidRDefault="00625C2D" w:rsidP="00625C2D">
      <w:pPr>
        <w:pStyle w:val="KeepWithNext"/>
        <w:rPr>
          <w:rtl/>
          <w:lang w:eastAsia="he-IL"/>
        </w:rPr>
      </w:pPr>
    </w:p>
    <w:p w14:paraId="68AE93E1" w14:textId="77777777" w:rsidR="00625C2D" w:rsidRDefault="00625C2D" w:rsidP="00625C2D">
      <w:pPr>
        <w:rPr>
          <w:rtl/>
          <w:lang w:eastAsia="he-IL"/>
        </w:rPr>
      </w:pPr>
      <w:bookmarkStart w:id="532" w:name="_ETM_Q1_713666"/>
      <w:bookmarkStart w:id="533" w:name="_ETM_Q1_713709"/>
      <w:bookmarkEnd w:id="532"/>
      <w:bookmarkEnd w:id="533"/>
      <w:r>
        <w:rPr>
          <w:rFonts w:hint="cs"/>
          <w:rtl/>
          <w:lang w:eastAsia="he-IL"/>
        </w:rPr>
        <w:t xml:space="preserve">כן, נציג אחד. </w:t>
      </w:r>
    </w:p>
    <w:p w14:paraId="0C6C1EDE" w14:textId="77777777" w:rsidR="00625C2D" w:rsidRDefault="00625C2D" w:rsidP="00625C2D">
      <w:pPr>
        <w:rPr>
          <w:rtl/>
          <w:lang w:eastAsia="he-IL"/>
        </w:rPr>
      </w:pPr>
      <w:bookmarkStart w:id="534" w:name="_ETM_Q1_716026"/>
      <w:bookmarkStart w:id="535" w:name="_ETM_Q1_716061"/>
      <w:bookmarkEnd w:id="534"/>
      <w:bookmarkEnd w:id="535"/>
    </w:p>
    <w:p w14:paraId="2AE8F55B" w14:textId="685AD3A1" w:rsidR="00625C2D" w:rsidRDefault="00625C2D" w:rsidP="00625C2D">
      <w:pPr>
        <w:pStyle w:val="af8"/>
        <w:keepNext/>
        <w:rPr>
          <w:rtl/>
        </w:rPr>
      </w:pPr>
      <w:bookmarkStart w:id="536" w:name="ET_yor_5069_74"/>
      <w:r w:rsidRPr="00625C2D">
        <w:rPr>
          <w:rStyle w:val="TagStyle"/>
          <w:rtl/>
        </w:rPr>
        <w:t xml:space="preserve"> &lt;&lt; יור &gt;&gt; </w:t>
      </w:r>
      <w:r>
        <w:rPr>
          <w:rtl/>
        </w:rPr>
        <w:t>היו"ר יעקב אשר:</w:t>
      </w:r>
      <w:r w:rsidRPr="00625C2D">
        <w:rPr>
          <w:rStyle w:val="TagStyle"/>
          <w:rtl/>
        </w:rPr>
        <w:t xml:space="preserve"> &lt;&lt; יור &gt;&gt;</w:t>
      </w:r>
      <w:r w:rsidR="007B2602">
        <w:rPr>
          <w:rtl/>
        </w:rPr>
        <w:t xml:space="preserve"> </w:t>
      </w:r>
      <w:r>
        <w:rPr>
          <w:rtl/>
        </w:rPr>
        <w:t xml:space="preserve"> </w:t>
      </w:r>
      <w:bookmarkEnd w:id="536"/>
    </w:p>
    <w:p w14:paraId="46195B35" w14:textId="77777777" w:rsidR="00625C2D" w:rsidRDefault="00625C2D" w:rsidP="00625C2D">
      <w:pPr>
        <w:pStyle w:val="KeepWithNext"/>
        <w:rPr>
          <w:rtl/>
          <w:lang w:eastAsia="he-IL"/>
        </w:rPr>
      </w:pPr>
    </w:p>
    <w:p w14:paraId="55CCCE1A" w14:textId="77777777" w:rsidR="00625C2D" w:rsidRDefault="00625C2D" w:rsidP="00625C2D">
      <w:pPr>
        <w:rPr>
          <w:rtl/>
          <w:lang w:eastAsia="he-IL"/>
        </w:rPr>
      </w:pPr>
      <w:bookmarkStart w:id="537" w:name="_ETM_Q1_716648"/>
      <w:bookmarkEnd w:id="537"/>
      <w:r>
        <w:rPr>
          <w:rFonts w:hint="cs"/>
          <w:rtl/>
          <w:lang w:eastAsia="he-IL"/>
        </w:rPr>
        <w:t xml:space="preserve">נציג </w:t>
      </w:r>
      <w:bookmarkStart w:id="538" w:name="_ETM_Q1_716978"/>
      <w:bookmarkEnd w:id="538"/>
      <w:r>
        <w:rPr>
          <w:rFonts w:hint="cs"/>
          <w:rtl/>
          <w:lang w:eastAsia="he-IL"/>
        </w:rPr>
        <w:t>של משרד הפנים?</w:t>
      </w:r>
    </w:p>
    <w:p w14:paraId="2D0BB116" w14:textId="77777777" w:rsidR="00625C2D" w:rsidRDefault="00625C2D" w:rsidP="00625C2D">
      <w:pPr>
        <w:rPr>
          <w:rtl/>
          <w:lang w:eastAsia="he-IL"/>
        </w:rPr>
      </w:pPr>
      <w:bookmarkStart w:id="539" w:name="_ETM_Q1_718232"/>
      <w:bookmarkStart w:id="540" w:name="_ETM_Q1_718265"/>
      <w:bookmarkEnd w:id="539"/>
      <w:bookmarkEnd w:id="540"/>
    </w:p>
    <w:p w14:paraId="34955336" w14:textId="609AEF97" w:rsidR="00625C2D" w:rsidRDefault="00625C2D" w:rsidP="00625C2D">
      <w:pPr>
        <w:pStyle w:val="afb"/>
        <w:keepNext/>
        <w:rPr>
          <w:rtl/>
          <w:lang w:eastAsia="he-IL"/>
        </w:rPr>
      </w:pPr>
      <w:bookmarkStart w:id="541" w:name="ET_guest_חוה_מונדרוביץ_75"/>
      <w:r w:rsidRPr="00625C2D">
        <w:rPr>
          <w:rStyle w:val="TagStyle"/>
          <w:rtl/>
        </w:rPr>
        <w:t xml:space="preserve"> &lt;&lt; אורח &gt;&gt; </w:t>
      </w:r>
      <w:r>
        <w:rPr>
          <w:rtl/>
          <w:lang w:eastAsia="he-IL"/>
        </w:rPr>
        <w:t>חוה מונדרוביץ:</w:t>
      </w:r>
      <w:r w:rsidRPr="00625C2D">
        <w:rPr>
          <w:rStyle w:val="TagStyle"/>
          <w:rtl/>
        </w:rPr>
        <w:t xml:space="preserve"> &lt;&lt; אורח &gt;&gt;</w:t>
      </w:r>
      <w:r w:rsidR="007B2602">
        <w:rPr>
          <w:rtl/>
          <w:lang w:eastAsia="he-IL"/>
        </w:rPr>
        <w:t xml:space="preserve"> </w:t>
      </w:r>
      <w:r>
        <w:rPr>
          <w:rtl/>
          <w:lang w:eastAsia="he-IL"/>
        </w:rPr>
        <w:t xml:space="preserve"> </w:t>
      </w:r>
      <w:bookmarkEnd w:id="541"/>
    </w:p>
    <w:p w14:paraId="5FA61DA0" w14:textId="77777777" w:rsidR="00625C2D" w:rsidRDefault="00625C2D" w:rsidP="00625C2D">
      <w:pPr>
        <w:pStyle w:val="KeepWithNext"/>
        <w:rPr>
          <w:rtl/>
          <w:lang w:eastAsia="he-IL"/>
        </w:rPr>
      </w:pPr>
    </w:p>
    <w:p w14:paraId="02CB6942" w14:textId="77777777" w:rsidR="006175B9" w:rsidRDefault="00625C2D" w:rsidP="000B0A31">
      <w:pPr>
        <w:rPr>
          <w:rtl/>
          <w:lang w:eastAsia="he-IL"/>
        </w:rPr>
      </w:pPr>
      <w:bookmarkStart w:id="542" w:name="_ETM_Q1_719094"/>
      <w:bookmarkStart w:id="543" w:name="_ETM_Q1_719149"/>
      <w:bookmarkEnd w:id="542"/>
      <w:bookmarkEnd w:id="543"/>
      <w:r>
        <w:rPr>
          <w:rFonts w:hint="cs"/>
          <w:rtl/>
          <w:lang w:eastAsia="he-IL"/>
        </w:rPr>
        <w:t xml:space="preserve">כן נציג של משרד הפנים ונציג של רשויות </w:t>
      </w:r>
      <w:bookmarkStart w:id="544" w:name="_ETM_Q1_721924"/>
      <w:bookmarkEnd w:id="544"/>
      <w:r>
        <w:rPr>
          <w:rFonts w:hint="cs"/>
          <w:rtl/>
          <w:lang w:eastAsia="he-IL"/>
        </w:rPr>
        <w:t xml:space="preserve">מקומיות. גם מהבחינה הזאת שהוא אחראי על </w:t>
      </w:r>
      <w:bookmarkStart w:id="545" w:name="_ETM_Q1_720709"/>
      <w:bookmarkEnd w:id="545"/>
      <w:r>
        <w:rPr>
          <w:rFonts w:hint="cs"/>
          <w:rtl/>
          <w:lang w:eastAsia="he-IL"/>
        </w:rPr>
        <w:t>חוק רישוי</w:t>
      </w:r>
      <w:bookmarkStart w:id="546" w:name="_ETM_Q1_722988"/>
      <w:bookmarkEnd w:id="546"/>
      <w:r>
        <w:rPr>
          <w:rFonts w:hint="cs"/>
          <w:rtl/>
          <w:lang w:eastAsia="he-IL"/>
        </w:rPr>
        <w:t xml:space="preserve"> עסקים וגם כי כל תחום השלטון </w:t>
      </w:r>
      <w:bookmarkStart w:id="547" w:name="_ETM_Q1_721407"/>
      <w:bookmarkEnd w:id="547"/>
      <w:r>
        <w:rPr>
          <w:rFonts w:hint="cs"/>
          <w:rtl/>
          <w:lang w:eastAsia="he-IL"/>
        </w:rPr>
        <w:t xml:space="preserve">המקומי מצוי מטבע הדברים, </w:t>
      </w:r>
      <w:bookmarkStart w:id="548" w:name="_ETM_Q1_724287"/>
      <w:bookmarkEnd w:id="548"/>
      <w:r>
        <w:rPr>
          <w:rFonts w:hint="cs"/>
          <w:rtl/>
          <w:lang w:eastAsia="he-IL"/>
        </w:rPr>
        <w:t>במשרד הפנים. אז זו עמדת שר הפנים והתבקשנו להציג אותה.</w:t>
      </w:r>
      <w:bookmarkStart w:id="549" w:name="_ETM_Q1_732804"/>
      <w:bookmarkStart w:id="550" w:name="_ETM_Q1_732857"/>
      <w:bookmarkEnd w:id="549"/>
      <w:bookmarkEnd w:id="550"/>
    </w:p>
    <w:p w14:paraId="0D401708" w14:textId="77777777" w:rsidR="009E0495" w:rsidRDefault="009E0495" w:rsidP="000B0A31">
      <w:pPr>
        <w:rPr>
          <w:rtl/>
          <w:lang w:eastAsia="he-IL"/>
        </w:rPr>
      </w:pPr>
    </w:p>
    <w:p w14:paraId="5091AC31" w14:textId="77777777" w:rsidR="006175B9" w:rsidRDefault="006175B9" w:rsidP="006175B9">
      <w:pPr>
        <w:rPr>
          <w:rStyle w:val="TagStyle"/>
          <w:rFonts w:ascii="David" w:hAnsi="David"/>
          <w:u w:val="single"/>
          <w:rtl/>
        </w:rPr>
      </w:pPr>
    </w:p>
    <w:p w14:paraId="7F87BBE0" w14:textId="488A33F9" w:rsidR="000A267C" w:rsidRDefault="000A267C" w:rsidP="000A267C">
      <w:pPr>
        <w:pStyle w:val="afb"/>
        <w:keepNext/>
        <w:rPr>
          <w:rtl/>
        </w:rPr>
      </w:pPr>
      <w:r w:rsidRPr="00625C2D">
        <w:rPr>
          <w:rStyle w:val="TagStyle"/>
          <w:rtl/>
        </w:rPr>
        <w:t xml:space="preserve">&lt;&lt; אורח &gt;&gt; </w:t>
      </w:r>
      <w:r>
        <w:rPr>
          <w:rtl/>
        </w:rPr>
        <w:t>מאיה קר</w:t>
      </w:r>
      <w:r>
        <w:rPr>
          <w:rFonts w:hint="cs"/>
          <w:rtl/>
        </w:rPr>
        <w:t>ב</w:t>
      </w:r>
      <w:r>
        <w:rPr>
          <w:rtl/>
        </w:rPr>
        <w:t>טר</w:t>
      </w:r>
      <w:r>
        <w:rPr>
          <w:rFonts w:hint="cs"/>
          <w:rtl/>
        </w:rPr>
        <w:t>י</w:t>
      </w:r>
      <w:r>
        <w:rPr>
          <w:rtl/>
        </w:rPr>
        <w:t>:</w:t>
      </w:r>
      <w:r w:rsidRPr="00625C2D">
        <w:rPr>
          <w:rStyle w:val="TagStyle"/>
          <w:rtl/>
        </w:rPr>
        <w:t xml:space="preserve"> &lt;&lt; אורח &gt;&gt;</w:t>
      </w:r>
      <w:r w:rsidR="007B2602">
        <w:rPr>
          <w:rtl/>
        </w:rPr>
        <w:t xml:space="preserve"> </w:t>
      </w:r>
      <w:r>
        <w:rPr>
          <w:rtl/>
        </w:rPr>
        <w:t xml:space="preserve"> </w:t>
      </w:r>
    </w:p>
    <w:p w14:paraId="153F7CAF" w14:textId="77777777" w:rsidR="006175B9" w:rsidRDefault="006175B9" w:rsidP="006175B9">
      <w:pPr>
        <w:pStyle w:val="KeepWithNext"/>
        <w:rPr>
          <w:rtl/>
        </w:rPr>
      </w:pPr>
    </w:p>
    <w:p w14:paraId="3F9F063D" w14:textId="77777777" w:rsidR="006175B9" w:rsidRDefault="006175B9" w:rsidP="006175B9">
      <w:pPr>
        <w:rPr>
          <w:rtl/>
        </w:rPr>
      </w:pPr>
      <w:bookmarkStart w:id="551" w:name="_ETM_Q1_729594"/>
      <w:bookmarkEnd w:id="551"/>
      <w:r>
        <w:rPr>
          <w:rFonts w:hint="cs"/>
          <w:rtl/>
        </w:rPr>
        <w:t>אדוני</w:t>
      </w:r>
      <w:bookmarkStart w:id="552" w:name="_ETM_Q1_730086"/>
      <w:bookmarkEnd w:id="552"/>
      <w:r>
        <w:rPr>
          <w:rFonts w:hint="cs"/>
          <w:rtl/>
        </w:rPr>
        <w:t xml:space="preserve"> אם מותר לי, זה אחד מתוך עשרה. אין כאן שום </w:t>
      </w:r>
      <w:bookmarkStart w:id="553" w:name="_ETM_Q1_734101"/>
      <w:bookmarkEnd w:id="553"/>
      <w:r>
        <w:rPr>
          <w:rFonts w:hint="cs"/>
          <w:rtl/>
        </w:rPr>
        <w:t>חשש שהוא יעביר את ההחלטה ויש אחד מתוך עשרה בלבד.</w:t>
      </w:r>
    </w:p>
    <w:p w14:paraId="52BF22A2" w14:textId="77777777" w:rsidR="006175B9" w:rsidRDefault="006175B9" w:rsidP="006175B9">
      <w:pPr>
        <w:rPr>
          <w:rtl/>
        </w:rPr>
      </w:pPr>
      <w:bookmarkStart w:id="554" w:name="_ETM_Q1_739781"/>
      <w:bookmarkStart w:id="555" w:name="_ETM_Q1_739834"/>
      <w:bookmarkEnd w:id="554"/>
      <w:bookmarkEnd w:id="555"/>
    </w:p>
    <w:p w14:paraId="09A07DD7" w14:textId="78D5F558" w:rsidR="006175B9" w:rsidRDefault="006175B9" w:rsidP="006175B9">
      <w:pPr>
        <w:pStyle w:val="af8"/>
        <w:keepNext/>
        <w:rPr>
          <w:rtl/>
        </w:rPr>
      </w:pPr>
      <w:bookmarkStart w:id="556" w:name="ET_yor_5069_78"/>
      <w:r w:rsidRPr="006175B9">
        <w:rPr>
          <w:rStyle w:val="TagStyle"/>
          <w:rtl/>
        </w:rPr>
        <w:t xml:space="preserve"> &lt;&lt; יור &gt;&gt; </w:t>
      </w:r>
      <w:r>
        <w:rPr>
          <w:rtl/>
        </w:rPr>
        <w:t>היו"ר יעקב אשר:</w:t>
      </w:r>
      <w:r w:rsidRPr="006175B9">
        <w:rPr>
          <w:rStyle w:val="TagStyle"/>
          <w:rtl/>
        </w:rPr>
        <w:t xml:space="preserve"> &lt;&lt; יור &gt;&gt;</w:t>
      </w:r>
      <w:r w:rsidR="007B2602">
        <w:rPr>
          <w:rtl/>
        </w:rPr>
        <w:t xml:space="preserve"> </w:t>
      </w:r>
      <w:r>
        <w:rPr>
          <w:rtl/>
        </w:rPr>
        <w:t xml:space="preserve"> </w:t>
      </w:r>
      <w:bookmarkEnd w:id="556"/>
    </w:p>
    <w:p w14:paraId="6D08648A" w14:textId="77777777" w:rsidR="006175B9" w:rsidRDefault="006175B9" w:rsidP="006175B9">
      <w:pPr>
        <w:pStyle w:val="KeepWithNext"/>
        <w:rPr>
          <w:rtl/>
          <w:lang w:eastAsia="he-IL"/>
        </w:rPr>
      </w:pPr>
    </w:p>
    <w:p w14:paraId="7605EE40" w14:textId="77777777" w:rsidR="006175B9" w:rsidRDefault="006175B9" w:rsidP="006175B9">
      <w:pPr>
        <w:rPr>
          <w:rtl/>
          <w:lang w:eastAsia="he-IL"/>
        </w:rPr>
      </w:pPr>
      <w:bookmarkStart w:id="557" w:name="_ETM_Q1_740169"/>
      <w:bookmarkEnd w:id="557"/>
      <w:r>
        <w:rPr>
          <w:rFonts w:hint="cs"/>
          <w:rtl/>
          <w:lang w:eastAsia="he-IL"/>
        </w:rPr>
        <w:t>כן,</w:t>
      </w:r>
      <w:bookmarkStart w:id="558" w:name="_ETM_Q1_740517"/>
      <w:bookmarkEnd w:id="558"/>
      <w:r>
        <w:rPr>
          <w:rFonts w:hint="cs"/>
          <w:rtl/>
          <w:lang w:eastAsia="he-IL"/>
        </w:rPr>
        <w:t xml:space="preserve"> זה אמרנו בישיבה הקודמת. אוקיי היא הבהירה את עמדת המשרד</w:t>
      </w:r>
      <w:bookmarkStart w:id="559" w:name="_ETM_Q1_741443"/>
      <w:bookmarkStart w:id="560" w:name="_ETM_Q1_741753"/>
      <w:bookmarkEnd w:id="559"/>
      <w:bookmarkEnd w:id="560"/>
      <w:r>
        <w:rPr>
          <w:rFonts w:hint="cs"/>
          <w:rtl/>
          <w:lang w:eastAsia="he-IL"/>
        </w:rPr>
        <w:t>. עוד מישהו?</w:t>
      </w:r>
    </w:p>
    <w:p w14:paraId="5C9211A6" w14:textId="77777777" w:rsidR="006175B9" w:rsidRDefault="006175B9" w:rsidP="006175B9">
      <w:pPr>
        <w:rPr>
          <w:rtl/>
          <w:lang w:eastAsia="he-IL"/>
        </w:rPr>
      </w:pPr>
      <w:bookmarkStart w:id="561" w:name="_ETM_Q1_743642"/>
      <w:bookmarkStart w:id="562" w:name="_ETM_Q1_743696"/>
      <w:bookmarkStart w:id="563" w:name="_ETM_Q1_744438"/>
      <w:bookmarkEnd w:id="561"/>
      <w:bookmarkEnd w:id="562"/>
      <w:bookmarkEnd w:id="563"/>
    </w:p>
    <w:p w14:paraId="6ABBE5A5" w14:textId="7905262D" w:rsidR="006175B9" w:rsidRDefault="006175B9" w:rsidP="006175B9">
      <w:pPr>
        <w:pStyle w:val="a5"/>
        <w:keepNext/>
        <w:rPr>
          <w:rtl/>
        </w:rPr>
      </w:pPr>
      <w:bookmarkStart w:id="564" w:name="ET_speaker_5787_79"/>
      <w:r w:rsidRPr="006175B9">
        <w:rPr>
          <w:rStyle w:val="TagStyle"/>
          <w:rtl/>
        </w:rPr>
        <w:t xml:space="preserve"> &lt;&lt; דובר &gt;&gt; </w:t>
      </w:r>
      <w:r>
        <w:rPr>
          <w:rtl/>
        </w:rPr>
        <w:t>יוראי להב הרצנו (יש עתיד):</w:t>
      </w:r>
      <w:r w:rsidRPr="006175B9">
        <w:rPr>
          <w:rStyle w:val="TagStyle"/>
          <w:rtl/>
        </w:rPr>
        <w:t xml:space="preserve"> &lt;&lt; דובר &gt;&gt;</w:t>
      </w:r>
      <w:r w:rsidR="007B2602">
        <w:rPr>
          <w:rtl/>
        </w:rPr>
        <w:t xml:space="preserve"> </w:t>
      </w:r>
      <w:r>
        <w:rPr>
          <w:rtl/>
        </w:rPr>
        <w:t xml:space="preserve"> </w:t>
      </w:r>
      <w:bookmarkEnd w:id="564"/>
    </w:p>
    <w:p w14:paraId="4565CAB3" w14:textId="77777777" w:rsidR="006175B9" w:rsidRDefault="006175B9" w:rsidP="006175B9">
      <w:pPr>
        <w:pStyle w:val="KeepWithNext"/>
        <w:rPr>
          <w:rtl/>
          <w:lang w:eastAsia="he-IL"/>
        </w:rPr>
      </w:pPr>
    </w:p>
    <w:p w14:paraId="6D1E141C" w14:textId="77777777" w:rsidR="006175B9" w:rsidRDefault="006175B9" w:rsidP="006175B9">
      <w:pPr>
        <w:rPr>
          <w:rtl/>
          <w:lang w:eastAsia="he-IL"/>
        </w:rPr>
      </w:pPr>
      <w:bookmarkStart w:id="565" w:name="_ETM_Q1_744758"/>
      <w:bookmarkStart w:id="566" w:name="_ETM_Q1_744799"/>
      <w:bookmarkEnd w:id="565"/>
      <w:bookmarkEnd w:id="566"/>
      <w:r>
        <w:rPr>
          <w:rFonts w:hint="cs"/>
          <w:rtl/>
          <w:lang w:eastAsia="he-IL"/>
        </w:rPr>
        <w:t>שאלה. מי עומד בראש ועדת ההשגות?</w:t>
      </w:r>
    </w:p>
    <w:p w14:paraId="35F66345" w14:textId="77777777" w:rsidR="006175B9" w:rsidRDefault="006175B9" w:rsidP="006175B9">
      <w:pPr>
        <w:rPr>
          <w:rtl/>
          <w:lang w:eastAsia="he-IL"/>
        </w:rPr>
      </w:pPr>
      <w:bookmarkStart w:id="567" w:name="_ETM_Q1_747779"/>
      <w:bookmarkStart w:id="568" w:name="_ETM_Q1_747826"/>
      <w:bookmarkStart w:id="569" w:name="_ETM_Q1_748219"/>
      <w:bookmarkEnd w:id="567"/>
      <w:bookmarkEnd w:id="568"/>
      <w:bookmarkEnd w:id="569"/>
    </w:p>
    <w:p w14:paraId="484B1386" w14:textId="08451575" w:rsidR="006175B9" w:rsidRDefault="006175B9" w:rsidP="006175B9">
      <w:pPr>
        <w:pStyle w:val="a5"/>
        <w:keepNext/>
        <w:rPr>
          <w:rtl/>
        </w:rPr>
      </w:pPr>
      <w:bookmarkStart w:id="570" w:name="ET_speaker_תומר_רוזנר_80"/>
      <w:r w:rsidRPr="006175B9">
        <w:rPr>
          <w:rStyle w:val="TagStyle"/>
          <w:rtl/>
        </w:rPr>
        <w:t xml:space="preserve"> &lt;&lt; דובר &gt;&gt; </w:t>
      </w:r>
      <w:r>
        <w:rPr>
          <w:rtl/>
        </w:rPr>
        <w:t>תומר רוזנר:</w:t>
      </w:r>
      <w:r w:rsidRPr="006175B9">
        <w:rPr>
          <w:rStyle w:val="TagStyle"/>
          <w:rtl/>
        </w:rPr>
        <w:t xml:space="preserve"> &lt;&lt; דובר &gt;&gt;</w:t>
      </w:r>
      <w:r w:rsidR="007B2602">
        <w:rPr>
          <w:rtl/>
        </w:rPr>
        <w:t xml:space="preserve"> </w:t>
      </w:r>
      <w:r>
        <w:rPr>
          <w:rtl/>
        </w:rPr>
        <w:t xml:space="preserve"> </w:t>
      </w:r>
      <w:bookmarkEnd w:id="570"/>
    </w:p>
    <w:p w14:paraId="0338E422" w14:textId="77777777" w:rsidR="006175B9" w:rsidRDefault="006175B9" w:rsidP="006175B9">
      <w:pPr>
        <w:pStyle w:val="KeepWithNext"/>
        <w:rPr>
          <w:rtl/>
          <w:lang w:eastAsia="he-IL"/>
        </w:rPr>
      </w:pPr>
    </w:p>
    <w:p w14:paraId="3894A7C5" w14:textId="77777777" w:rsidR="006175B9" w:rsidRDefault="006175B9" w:rsidP="006175B9">
      <w:pPr>
        <w:rPr>
          <w:rtl/>
          <w:lang w:eastAsia="he-IL"/>
        </w:rPr>
      </w:pPr>
      <w:bookmarkStart w:id="571" w:name="_ETM_Q1_748518"/>
      <w:bookmarkStart w:id="572" w:name="_ETM_Q1_748567"/>
      <w:bookmarkEnd w:id="571"/>
      <w:bookmarkEnd w:id="572"/>
      <w:r>
        <w:rPr>
          <w:rFonts w:hint="cs"/>
          <w:rtl/>
          <w:lang w:eastAsia="he-IL"/>
        </w:rPr>
        <w:t>נציג שר האוצר</w:t>
      </w:r>
      <w:r w:rsidR="000B0A31">
        <w:rPr>
          <w:rFonts w:hint="cs"/>
          <w:rtl/>
          <w:lang w:eastAsia="he-IL"/>
        </w:rPr>
        <w:t>.</w:t>
      </w:r>
    </w:p>
    <w:p w14:paraId="39F50BFB" w14:textId="77777777" w:rsidR="006175B9" w:rsidRDefault="006175B9" w:rsidP="006175B9">
      <w:pPr>
        <w:rPr>
          <w:rtl/>
          <w:lang w:eastAsia="he-IL"/>
        </w:rPr>
      </w:pPr>
      <w:bookmarkStart w:id="573" w:name="_ETM_Q1_749731"/>
      <w:bookmarkStart w:id="574" w:name="_ETM_Q1_749777"/>
      <w:bookmarkStart w:id="575" w:name="_ETM_Q1_750549"/>
      <w:bookmarkEnd w:id="573"/>
      <w:bookmarkEnd w:id="574"/>
      <w:bookmarkEnd w:id="575"/>
    </w:p>
    <w:p w14:paraId="08D97DBE" w14:textId="1D26E9EB" w:rsidR="006175B9" w:rsidRDefault="006175B9" w:rsidP="006175B9">
      <w:pPr>
        <w:pStyle w:val="a5"/>
        <w:keepNext/>
        <w:rPr>
          <w:rtl/>
        </w:rPr>
      </w:pPr>
      <w:bookmarkStart w:id="576" w:name="ET_speaker_5787_81"/>
      <w:r w:rsidRPr="006175B9">
        <w:rPr>
          <w:rStyle w:val="TagStyle"/>
          <w:rtl/>
        </w:rPr>
        <w:t xml:space="preserve"> &lt;&lt; דובר &gt;&gt; </w:t>
      </w:r>
      <w:r>
        <w:rPr>
          <w:rtl/>
        </w:rPr>
        <w:t>יוראי להב הרצנו (יש עתיד):</w:t>
      </w:r>
      <w:r w:rsidRPr="006175B9">
        <w:rPr>
          <w:rStyle w:val="TagStyle"/>
          <w:rtl/>
        </w:rPr>
        <w:t xml:space="preserve"> &lt;&lt; דובר &gt;&gt;</w:t>
      </w:r>
      <w:r w:rsidR="007B2602">
        <w:rPr>
          <w:rtl/>
        </w:rPr>
        <w:t xml:space="preserve"> </w:t>
      </w:r>
      <w:r>
        <w:rPr>
          <w:rtl/>
        </w:rPr>
        <w:t xml:space="preserve"> </w:t>
      </w:r>
      <w:bookmarkEnd w:id="576"/>
    </w:p>
    <w:p w14:paraId="1AB9A889" w14:textId="77777777" w:rsidR="006175B9" w:rsidRDefault="006175B9" w:rsidP="006175B9">
      <w:pPr>
        <w:pStyle w:val="KeepWithNext"/>
        <w:rPr>
          <w:rtl/>
          <w:lang w:eastAsia="he-IL"/>
        </w:rPr>
      </w:pPr>
    </w:p>
    <w:p w14:paraId="5F834052" w14:textId="77777777" w:rsidR="006175B9" w:rsidRDefault="000B0A31" w:rsidP="006175B9">
      <w:pPr>
        <w:rPr>
          <w:rtl/>
          <w:lang w:eastAsia="he-IL"/>
        </w:rPr>
      </w:pPr>
      <w:bookmarkStart w:id="577" w:name="_ETM_Q1_750960"/>
      <w:bookmarkEnd w:id="577"/>
      <w:r>
        <w:rPr>
          <w:rFonts w:hint="cs"/>
          <w:rtl/>
          <w:lang w:eastAsia="he-IL"/>
        </w:rPr>
        <w:t xml:space="preserve">נציג שר האוצר, </w:t>
      </w:r>
      <w:r w:rsidR="006175B9">
        <w:rPr>
          <w:rFonts w:hint="cs"/>
          <w:rtl/>
          <w:lang w:eastAsia="he-IL"/>
        </w:rPr>
        <w:t>ט</w:t>
      </w:r>
      <w:bookmarkStart w:id="578" w:name="_ETM_Q1_751015"/>
      <w:bookmarkEnd w:id="578"/>
      <w:r w:rsidR="006175B9">
        <w:rPr>
          <w:rFonts w:hint="cs"/>
          <w:rtl/>
          <w:lang w:eastAsia="he-IL"/>
        </w:rPr>
        <w:t>וב</w:t>
      </w:r>
      <w:r>
        <w:rPr>
          <w:rFonts w:hint="cs"/>
          <w:rtl/>
          <w:lang w:eastAsia="he-IL"/>
        </w:rPr>
        <w:t>,</w:t>
      </w:r>
      <w:r w:rsidR="006175B9">
        <w:rPr>
          <w:rFonts w:hint="cs"/>
          <w:rtl/>
          <w:lang w:eastAsia="he-IL"/>
        </w:rPr>
        <w:t xml:space="preserve"> </w:t>
      </w:r>
      <w:bookmarkStart w:id="579" w:name="_ETM_Q1_751160"/>
      <w:bookmarkEnd w:id="579"/>
      <w:r w:rsidR="006175B9">
        <w:rPr>
          <w:rFonts w:hint="cs"/>
          <w:rtl/>
          <w:lang w:eastAsia="he-IL"/>
        </w:rPr>
        <w:t>אז אני רק רוצה להצט</w:t>
      </w:r>
      <w:r>
        <w:rPr>
          <w:rFonts w:hint="cs"/>
          <w:rtl/>
          <w:lang w:eastAsia="he-IL"/>
        </w:rPr>
        <w:t>ר</w:t>
      </w:r>
      <w:r w:rsidR="006175B9">
        <w:rPr>
          <w:rFonts w:hint="cs"/>
          <w:rtl/>
          <w:lang w:eastAsia="he-IL"/>
        </w:rPr>
        <w:t xml:space="preserve">ף לעמדה שהנציג של חברה להגנת </w:t>
      </w:r>
      <w:bookmarkStart w:id="580" w:name="_ETM_Q1_756729"/>
      <w:bookmarkEnd w:id="580"/>
      <w:r w:rsidR="006175B9">
        <w:rPr>
          <w:rFonts w:hint="cs"/>
          <w:rtl/>
          <w:lang w:eastAsia="he-IL"/>
        </w:rPr>
        <w:t xml:space="preserve">הטבע </w:t>
      </w:r>
      <w:bookmarkStart w:id="581" w:name="_ETM_Q1_753122"/>
      <w:bookmarkEnd w:id="581"/>
      <w:r>
        <w:rPr>
          <w:rFonts w:hint="cs"/>
          <w:rtl/>
          <w:lang w:eastAsia="he-IL"/>
        </w:rPr>
        <w:t>הסביבה.</w:t>
      </w:r>
      <w:bookmarkStart w:id="582" w:name="_ETM_Q1_761897"/>
      <w:bookmarkEnd w:id="582"/>
    </w:p>
    <w:p w14:paraId="49477E9A" w14:textId="77777777" w:rsidR="006175B9" w:rsidRDefault="006175B9" w:rsidP="006175B9">
      <w:pPr>
        <w:rPr>
          <w:rtl/>
          <w:lang w:eastAsia="he-IL"/>
        </w:rPr>
      </w:pPr>
      <w:bookmarkStart w:id="583" w:name="_ETM_Q1_753300"/>
      <w:bookmarkStart w:id="584" w:name="_ETM_Q1_753329"/>
      <w:bookmarkEnd w:id="583"/>
      <w:bookmarkEnd w:id="584"/>
    </w:p>
    <w:p w14:paraId="56D0BA9A" w14:textId="0C67AF12" w:rsidR="006175B9" w:rsidRDefault="006175B9" w:rsidP="006175B9">
      <w:pPr>
        <w:pStyle w:val="af8"/>
        <w:keepNext/>
        <w:rPr>
          <w:rtl/>
        </w:rPr>
      </w:pPr>
      <w:bookmarkStart w:id="585" w:name="ET_yor_5069_82"/>
      <w:r w:rsidRPr="006175B9">
        <w:rPr>
          <w:rStyle w:val="TagStyle"/>
          <w:rtl/>
        </w:rPr>
        <w:t xml:space="preserve"> &lt;&lt; יור &gt;&gt; </w:t>
      </w:r>
      <w:r>
        <w:rPr>
          <w:rtl/>
        </w:rPr>
        <w:t>היו"ר יעקב אשר:</w:t>
      </w:r>
      <w:r w:rsidRPr="006175B9">
        <w:rPr>
          <w:rStyle w:val="TagStyle"/>
          <w:rtl/>
        </w:rPr>
        <w:t xml:space="preserve"> &lt;&lt; יור &gt;&gt;</w:t>
      </w:r>
      <w:r w:rsidR="007B2602">
        <w:rPr>
          <w:rtl/>
        </w:rPr>
        <w:t xml:space="preserve"> </w:t>
      </w:r>
      <w:r>
        <w:rPr>
          <w:rtl/>
        </w:rPr>
        <w:t xml:space="preserve"> </w:t>
      </w:r>
      <w:bookmarkEnd w:id="585"/>
    </w:p>
    <w:p w14:paraId="20938BED" w14:textId="77777777" w:rsidR="006175B9" w:rsidRDefault="006175B9" w:rsidP="006175B9">
      <w:pPr>
        <w:pStyle w:val="KeepWithNext"/>
        <w:rPr>
          <w:rtl/>
          <w:lang w:eastAsia="he-IL"/>
        </w:rPr>
      </w:pPr>
    </w:p>
    <w:p w14:paraId="576BBEBD" w14:textId="77777777" w:rsidR="006175B9" w:rsidRDefault="006175B9" w:rsidP="006175B9">
      <w:pPr>
        <w:rPr>
          <w:rtl/>
          <w:lang w:eastAsia="he-IL"/>
        </w:rPr>
      </w:pPr>
      <w:bookmarkStart w:id="586" w:name="_ETM_Q1_753641"/>
      <w:bookmarkEnd w:id="586"/>
      <w:r>
        <w:rPr>
          <w:rFonts w:hint="cs"/>
          <w:rtl/>
          <w:lang w:eastAsia="he-IL"/>
        </w:rPr>
        <w:t>זה ברור</w:t>
      </w:r>
      <w:r w:rsidR="000B0A31">
        <w:rPr>
          <w:rFonts w:hint="cs"/>
          <w:rtl/>
          <w:lang w:eastAsia="he-IL"/>
        </w:rPr>
        <w:t>.</w:t>
      </w:r>
      <w:bookmarkStart w:id="587" w:name="_ETM_Q1_759154"/>
      <w:bookmarkEnd w:id="587"/>
    </w:p>
    <w:p w14:paraId="5B8148FA" w14:textId="77777777" w:rsidR="006175B9" w:rsidRDefault="006175B9" w:rsidP="006175B9">
      <w:pPr>
        <w:rPr>
          <w:rtl/>
          <w:lang w:eastAsia="he-IL"/>
        </w:rPr>
      </w:pPr>
      <w:bookmarkStart w:id="588" w:name="_ETM_Q1_757243"/>
      <w:bookmarkStart w:id="589" w:name="_ETM_Q1_757294"/>
      <w:bookmarkStart w:id="590" w:name="_ETM_Q1_757736"/>
      <w:bookmarkEnd w:id="588"/>
      <w:bookmarkEnd w:id="589"/>
      <w:bookmarkEnd w:id="590"/>
    </w:p>
    <w:p w14:paraId="09D98361" w14:textId="1125F9FE" w:rsidR="006175B9" w:rsidRDefault="006175B9" w:rsidP="006175B9">
      <w:pPr>
        <w:pStyle w:val="a5"/>
        <w:keepNext/>
        <w:rPr>
          <w:rtl/>
        </w:rPr>
      </w:pPr>
      <w:bookmarkStart w:id="591" w:name="ET_speaker_5787_83"/>
      <w:r w:rsidRPr="006175B9">
        <w:rPr>
          <w:rStyle w:val="TagStyle"/>
          <w:rtl/>
        </w:rPr>
        <w:t xml:space="preserve"> &lt;&lt; דו</w:t>
      </w:r>
      <w:bookmarkStart w:id="592" w:name="_ETM_Q1_755741"/>
      <w:bookmarkEnd w:id="592"/>
      <w:r w:rsidRPr="006175B9">
        <w:rPr>
          <w:rStyle w:val="TagStyle"/>
          <w:rtl/>
        </w:rPr>
        <w:t xml:space="preserve">בר &gt;&gt; </w:t>
      </w:r>
      <w:r>
        <w:rPr>
          <w:rtl/>
        </w:rPr>
        <w:t>יוראי להב הרצנו (יש עתיד):</w:t>
      </w:r>
      <w:r w:rsidRPr="006175B9">
        <w:rPr>
          <w:rStyle w:val="TagStyle"/>
          <w:rtl/>
        </w:rPr>
        <w:t xml:space="preserve"> &lt;&lt; דובר &gt;&gt;</w:t>
      </w:r>
      <w:r w:rsidR="007B2602">
        <w:rPr>
          <w:rtl/>
        </w:rPr>
        <w:t xml:space="preserve"> </w:t>
      </w:r>
      <w:r>
        <w:rPr>
          <w:rtl/>
        </w:rPr>
        <w:t xml:space="preserve"> </w:t>
      </w:r>
      <w:bookmarkEnd w:id="591"/>
    </w:p>
    <w:p w14:paraId="7891CA92" w14:textId="77777777" w:rsidR="006175B9" w:rsidRDefault="006175B9" w:rsidP="006175B9">
      <w:pPr>
        <w:pStyle w:val="KeepWithNext"/>
        <w:rPr>
          <w:rtl/>
          <w:lang w:eastAsia="he-IL"/>
        </w:rPr>
      </w:pPr>
    </w:p>
    <w:p w14:paraId="0C1534EF" w14:textId="77777777" w:rsidR="006175B9" w:rsidRDefault="006175B9" w:rsidP="006175B9">
      <w:pPr>
        <w:rPr>
          <w:rtl/>
          <w:lang w:eastAsia="he-IL"/>
        </w:rPr>
      </w:pPr>
      <w:bookmarkStart w:id="593" w:name="_ETM_Q1_758096"/>
      <w:bookmarkStart w:id="594" w:name="_ETM_Q1_758135"/>
      <w:bookmarkEnd w:id="593"/>
      <w:bookmarkEnd w:id="594"/>
      <w:r>
        <w:rPr>
          <w:rFonts w:hint="cs"/>
          <w:rtl/>
          <w:lang w:eastAsia="he-IL"/>
        </w:rPr>
        <w:t xml:space="preserve">לא, אני לא תמיד איתם, אבל בהקשר </w:t>
      </w:r>
      <w:bookmarkStart w:id="595" w:name="_ETM_Q1_760690"/>
      <w:bookmarkEnd w:id="595"/>
      <w:r>
        <w:rPr>
          <w:rFonts w:hint="cs"/>
          <w:rtl/>
          <w:lang w:eastAsia="he-IL"/>
        </w:rPr>
        <w:t xml:space="preserve">הזה אני חושב שחשוב להוסיף נציג </w:t>
      </w:r>
      <w:r w:rsidR="000B0A31">
        <w:rPr>
          <w:rFonts w:hint="cs"/>
          <w:rtl/>
          <w:lang w:eastAsia="he-IL"/>
        </w:rPr>
        <w:t>ארגון חברה</w:t>
      </w:r>
      <w:bookmarkStart w:id="596" w:name="_ETM_Q1_756150"/>
      <w:bookmarkEnd w:id="596"/>
      <w:r>
        <w:rPr>
          <w:rFonts w:hint="cs"/>
          <w:rtl/>
          <w:lang w:eastAsia="he-IL"/>
        </w:rPr>
        <w:t xml:space="preserve"> אזרחית, </w:t>
      </w:r>
      <w:r w:rsidR="000B0A31">
        <w:rPr>
          <w:rFonts w:hint="cs"/>
          <w:rtl/>
          <w:lang w:eastAsia="he-IL"/>
        </w:rPr>
        <w:t xml:space="preserve">הוא </w:t>
      </w:r>
      <w:bookmarkStart w:id="597" w:name="_ETM_Q1_763644"/>
      <w:bookmarkEnd w:id="597"/>
      <w:r>
        <w:rPr>
          <w:rFonts w:hint="cs"/>
          <w:rtl/>
          <w:lang w:eastAsia="he-IL"/>
        </w:rPr>
        <w:t xml:space="preserve">יהיה 11 </w:t>
      </w:r>
      <w:bookmarkStart w:id="598" w:name="_ETM_Q1_766835"/>
      <w:bookmarkEnd w:id="598"/>
      <w:r>
        <w:rPr>
          <w:rFonts w:hint="cs"/>
          <w:rtl/>
          <w:lang w:eastAsia="he-IL"/>
        </w:rPr>
        <w:t xml:space="preserve">נראה לי חשוב ולא </w:t>
      </w:r>
      <w:r w:rsidR="000B0A31">
        <w:rPr>
          <w:rFonts w:hint="cs"/>
          <w:rtl/>
          <w:lang w:eastAsia="he-IL"/>
        </w:rPr>
        <w:t>מניע</w:t>
      </w:r>
      <w:r>
        <w:rPr>
          <w:rFonts w:hint="cs"/>
          <w:rtl/>
          <w:lang w:eastAsia="he-IL"/>
        </w:rPr>
        <w:t xml:space="preserve"> לשום כיוון</w:t>
      </w:r>
      <w:r w:rsidR="000B0A31">
        <w:rPr>
          <w:rFonts w:hint="cs"/>
          <w:rtl/>
          <w:lang w:eastAsia="he-IL"/>
        </w:rPr>
        <w:t>.</w:t>
      </w:r>
    </w:p>
    <w:p w14:paraId="249C6BE6" w14:textId="77777777" w:rsidR="006175B9" w:rsidRDefault="006175B9" w:rsidP="006175B9">
      <w:pPr>
        <w:rPr>
          <w:rtl/>
          <w:lang w:eastAsia="he-IL"/>
        </w:rPr>
      </w:pPr>
      <w:bookmarkStart w:id="599" w:name="_ETM_Q1_770084"/>
      <w:bookmarkStart w:id="600" w:name="_ETM_Q1_770125"/>
      <w:bookmarkEnd w:id="599"/>
      <w:bookmarkEnd w:id="600"/>
    </w:p>
    <w:p w14:paraId="1FE41D70" w14:textId="4EE99BA0" w:rsidR="006175B9" w:rsidRDefault="006175B9" w:rsidP="006175B9">
      <w:pPr>
        <w:pStyle w:val="af8"/>
        <w:keepNext/>
        <w:rPr>
          <w:rtl/>
        </w:rPr>
      </w:pPr>
      <w:bookmarkStart w:id="601" w:name="ET_yor_5069_84"/>
      <w:r w:rsidRPr="006175B9">
        <w:rPr>
          <w:rStyle w:val="TagStyle"/>
          <w:rtl/>
        </w:rPr>
        <w:t xml:space="preserve"> &lt;&lt; יור &gt;&gt; </w:t>
      </w:r>
      <w:r>
        <w:rPr>
          <w:rtl/>
        </w:rPr>
        <w:t>היו"ר יעקב אשר:</w:t>
      </w:r>
      <w:r w:rsidRPr="006175B9">
        <w:rPr>
          <w:rStyle w:val="TagStyle"/>
          <w:rtl/>
        </w:rPr>
        <w:t xml:space="preserve"> &lt;&lt; יור &gt;&gt;</w:t>
      </w:r>
      <w:r w:rsidR="007B2602">
        <w:rPr>
          <w:rtl/>
        </w:rPr>
        <w:t xml:space="preserve"> </w:t>
      </w:r>
      <w:r>
        <w:rPr>
          <w:rtl/>
        </w:rPr>
        <w:t xml:space="preserve"> </w:t>
      </w:r>
      <w:bookmarkEnd w:id="601"/>
    </w:p>
    <w:p w14:paraId="0D4A2516" w14:textId="77777777" w:rsidR="006175B9" w:rsidRDefault="006175B9" w:rsidP="006175B9">
      <w:pPr>
        <w:pStyle w:val="KeepWithNext"/>
        <w:rPr>
          <w:rtl/>
          <w:lang w:eastAsia="he-IL"/>
        </w:rPr>
      </w:pPr>
    </w:p>
    <w:p w14:paraId="707D76D6" w14:textId="77777777" w:rsidR="006175B9" w:rsidRDefault="006175B9" w:rsidP="006175B9">
      <w:pPr>
        <w:rPr>
          <w:rtl/>
          <w:lang w:eastAsia="he-IL"/>
        </w:rPr>
      </w:pPr>
      <w:bookmarkStart w:id="602" w:name="_ETM_Q1_770374"/>
      <w:bookmarkEnd w:id="602"/>
      <w:r>
        <w:rPr>
          <w:rFonts w:hint="cs"/>
          <w:rtl/>
          <w:lang w:eastAsia="he-IL"/>
        </w:rPr>
        <w:t xml:space="preserve">רק שתבינו דבר אחד, </w:t>
      </w:r>
      <w:bookmarkStart w:id="603" w:name="_ETM_Q1_772140"/>
      <w:bookmarkEnd w:id="603"/>
      <w:r>
        <w:rPr>
          <w:rFonts w:hint="cs"/>
          <w:rtl/>
          <w:lang w:eastAsia="he-IL"/>
        </w:rPr>
        <w:t xml:space="preserve">הסמכות לכל הנושאים הללו בעצם ניתלה מהרשות המקומית, אוקיי? ולכן </w:t>
      </w:r>
      <w:bookmarkStart w:id="604" w:name="_ETM_Q1_778046"/>
      <w:bookmarkEnd w:id="604"/>
      <w:r>
        <w:rPr>
          <w:rFonts w:hint="cs"/>
          <w:rtl/>
          <w:lang w:eastAsia="he-IL"/>
        </w:rPr>
        <w:t xml:space="preserve">גם אנחנו מדברים, תקשיב ותגיד לי אם אני טועה </w:t>
      </w:r>
      <w:bookmarkStart w:id="605" w:name="_ETM_Q1_783474"/>
      <w:bookmarkEnd w:id="605"/>
      <w:r>
        <w:rPr>
          <w:rFonts w:hint="cs"/>
          <w:rtl/>
          <w:lang w:eastAsia="he-IL"/>
        </w:rPr>
        <w:t>בהסבר שאני לא אטעה את חברי</w:t>
      </w:r>
      <w:r w:rsidR="000B0A31">
        <w:rPr>
          <w:rFonts w:hint="cs"/>
          <w:rtl/>
          <w:lang w:eastAsia="he-IL"/>
        </w:rPr>
        <w:t xml:space="preserve"> יוראי</w:t>
      </w:r>
      <w:r>
        <w:rPr>
          <w:rFonts w:hint="cs"/>
          <w:rtl/>
          <w:lang w:eastAsia="he-IL"/>
        </w:rPr>
        <w:t>. אם אני מבין נכו</w:t>
      </w:r>
      <w:bookmarkStart w:id="606" w:name="_ETM_Q1_787582"/>
      <w:bookmarkEnd w:id="606"/>
      <w:r>
        <w:rPr>
          <w:rFonts w:hint="cs"/>
          <w:rtl/>
          <w:lang w:eastAsia="he-IL"/>
        </w:rPr>
        <w:t>ן</w:t>
      </w:r>
      <w:r w:rsidR="000B0A31">
        <w:rPr>
          <w:rFonts w:hint="cs"/>
          <w:rtl/>
          <w:lang w:eastAsia="he-IL"/>
        </w:rPr>
        <w:t xml:space="preserve"> </w:t>
      </w:r>
      <w:r>
        <w:rPr>
          <w:rFonts w:hint="cs"/>
          <w:rtl/>
          <w:lang w:eastAsia="he-IL"/>
        </w:rPr>
        <w:t>ואני מבין נכון אני חושב, פה</w:t>
      </w:r>
      <w:bookmarkStart w:id="607" w:name="_ETM_Q1_793304"/>
      <w:bookmarkEnd w:id="607"/>
      <w:r w:rsidR="000B0A31">
        <w:rPr>
          <w:rFonts w:hint="cs"/>
          <w:rtl/>
          <w:lang w:eastAsia="he-IL"/>
        </w:rPr>
        <w:t xml:space="preserve"> </w:t>
      </w:r>
      <w:r>
        <w:rPr>
          <w:rFonts w:hint="cs"/>
          <w:rtl/>
          <w:lang w:eastAsia="he-IL"/>
        </w:rPr>
        <w:t>בעצם זו סמכות שהייתה</w:t>
      </w:r>
      <w:bookmarkStart w:id="608" w:name="_ETM_Q1_791861"/>
      <w:bookmarkEnd w:id="608"/>
      <w:r>
        <w:rPr>
          <w:rFonts w:hint="cs"/>
          <w:rtl/>
          <w:lang w:eastAsia="he-IL"/>
        </w:rPr>
        <w:t xml:space="preserve"> לוועדה המקומית</w:t>
      </w:r>
      <w:r w:rsidR="000B0A31">
        <w:rPr>
          <w:rFonts w:hint="cs"/>
          <w:rtl/>
          <w:lang w:eastAsia="he-IL"/>
        </w:rPr>
        <w:t>.</w:t>
      </w:r>
      <w:bookmarkStart w:id="609" w:name="_ETM_Q1_790870"/>
      <w:bookmarkEnd w:id="609"/>
    </w:p>
    <w:p w14:paraId="1844D247" w14:textId="77777777" w:rsidR="006175B9" w:rsidRDefault="006175B9" w:rsidP="006175B9">
      <w:pPr>
        <w:rPr>
          <w:rtl/>
          <w:lang w:eastAsia="he-IL"/>
        </w:rPr>
      </w:pPr>
      <w:bookmarkStart w:id="610" w:name="_ETM_Q1_793032"/>
      <w:bookmarkStart w:id="611" w:name="_ETM_Q1_793067"/>
      <w:bookmarkStart w:id="612" w:name="_ETM_Q1_793446"/>
      <w:bookmarkEnd w:id="610"/>
      <w:bookmarkEnd w:id="611"/>
      <w:bookmarkEnd w:id="612"/>
    </w:p>
    <w:p w14:paraId="23439BE0" w14:textId="02E61693" w:rsidR="006175B9" w:rsidRDefault="006175B9" w:rsidP="006175B9">
      <w:pPr>
        <w:pStyle w:val="a5"/>
        <w:keepNext/>
        <w:rPr>
          <w:rtl/>
        </w:rPr>
      </w:pPr>
      <w:bookmarkStart w:id="613" w:name="ET_speaker_תומר_רוזנר_85"/>
      <w:r w:rsidRPr="006175B9">
        <w:rPr>
          <w:rStyle w:val="TagStyle"/>
          <w:rtl/>
        </w:rPr>
        <w:t xml:space="preserve"> &lt;&lt; דובר &gt;&gt; </w:t>
      </w:r>
      <w:r>
        <w:rPr>
          <w:rtl/>
        </w:rPr>
        <w:t>תומר רוזנר:</w:t>
      </w:r>
      <w:r w:rsidRPr="006175B9">
        <w:rPr>
          <w:rStyle w:val="TagStyle"/>
          <w:rtl/>
        </w:rPr>
        <w:t xml:space="preserve"> &lt;&lt; דובר &gt;&gt;</w:t>
      </w:r>
      <w:r w:rsidR="007B2602">
        <w:rPr>
          <w:rtl/>
        </w:rPr>
        <w:t xml:space="preserve"> </w:t>
      </w:r>
      <w:r>
        <w:rPr>
          <w:rtl/>
        </w:rPr>
        <w:t xml:space="preserve"> </w:t>
      </w:r>
      <w:bookmarkEnd w:id="613"/>
    </w:p>
    <w:p w14:paraId="73BFAF0C" w14:textId="77777777" w:rsidR="006175B9" w:rsidRDefault="006175B9" w:rsidP="006175B9">
      <w:pPr>
        <w:pStyle w:val="KeepWithNext"/>
        <w:rPr>
          <w:rtl/>
          <w:lang w:eastAsia="he-IL"/>
        </w:rPr>
      </w:pPr>
    </w:p>
    <w:p w14:paraId="1BAB54ED" w14:textId="77777777" w:rsidR="006175B9" w:rsidRDefault="006175B9" w:rsidP="006175B9">
      <w:pPr>
        <w:rPr>
          <w:rtl/>
          <w:lang w:eastAsia="he-IL"/>
        </w:rPr>
      </w:pPr>
      <w:bookmarkStart w:id="614" w:name="_ETM_Q1_793719"/>
      <w:bookmarkStart w:id="615" w:name="_ETM_Q1_793759"/>
      <w:bookmarkEnd w:id="614"/>
      <w:bookmarkEnd w:id="615"/>
      <w:r>
        <w:rPr>
          <w:rFonts w:hint="cs"/>
          <w:rtl/>
          <w:lang w:eastAsia="he-IL"/>
        </w:rPr>
        <w:t>נכון, הסמכות הרגילה של הסמכות המקומי</w:t>
      </w:r>
      <w:bookmarkStart w:id="616" w:name="_ETM_Q1_791840"/>
      <w:bookmarkEnd w:id="616"/>
      <w:r w:rsidR="000B0A31">
        <w:rPr>
          <w:rFonts w:hint="cs"/>
          <w:rtl/>
          <w:lang w:eastAsia="he-IL"/>
        </w:rPr>
        <w:t>.</w:t>
      </w:r>
    </w:p>
    <w:p w14:paraId="16E5BB6D" w14:textId="77777777" w:rsidR="006175B9" w:rsidRDefault="006175B9" w:rsidP="006175B9">
      <w:pPr>
        <w:rPr>
          <w:rtl/>
          <w:lang w:eastAsia="he-IL"/>
        </w:rPr>
      </w:pPr>
      <w:bookmarkStart w:id="617" w:name="_ETM_Q1_792000"/>
      <w:bookmarkStart w:id="618" w:name="_ETM_Q1_792034"/>
      <w:bookmarkEnd w:id="617"/>
      <w:bookmarkEnd w:id="618"/>
    </w:p>
    <w:p w14:paraId="06540856" w14:textId="2F69C91A" w:rsidR="006175B9" w:rsidRDefault="006175B9" w:rsidP="006175B9">
      <w:pPr>
        <w:pStyle w:val="af8"/>
        <w:keepNext/>
        <w:rPr>
          <w:rtl/>
        </w:rPr>
      </w:pPr>
      <w:bookmarkStart w:id="619" w:name="ET_yor_5069_86"/>
      <w:r w:rsidRPr="006175B9">
        <w:rPr>
          <w:rStyle w:val="TagStyle"/>
          <w:rtl/>
        </w:rPr>
        <w:t xml:space="preserve"> &lt;&lt; יור &gt;&gt; </w:t>
      </w:r>
      <w:r>
        <w:rPr>
          <w:rtl/>
        </w:rPr>
        <w:t>היו"ר יעקב אשר:</w:t>
      </w:r>
      <w:r w:rsidRPr="006175B9">
        <w:rPr>
          <w:rStyle w:val="TagStyle"/>
          <w:rtl/>
        </w:rPr>
        <w:t xml:space="preserve"> &lt;&lt; יור &gt;&gt;</w:t>
      </w:r>
      <w:r w:rsidR="007B2602">
        <w:rPr>
          <w:rtl/>
        </w:rPr>
        <w:t xml:space="preserve"> </w:t>
      </w:r>
      <w:r>
        <w:rPr>
          <w:rtl/>
        </w:rPr>
        <w:t xml:space="preserve"> </w:t>
      </w:r>
      <w:bookmarkEnd w:id="619"/>
    </w:p>
    <w:p w14:paraId="60D08682" w14:textId="77777777" w:rsidR="006175B9" w:rsidRDefault="006175B9" w:rsidP="006175B9">
      <w:pPr>
        <w:pStyle w:val="KeepWithNext"/>
        <w:rPr>
          <w:rtl/>
          <w:lang w:eastAsia="he-IL"/>
        </w:rPr>
      </w:pPr>
    </w:p>
    <w:p w14:paraId="3AC51D11" w14:textId="77777777" w:rsidR="006175B9" w:rsidRDefault="006175B9" w:rsidP="006175B9">
      <w:pPr>
        <w:rPr>
          <w:rtl/>
          <w:lang w:eastAsia="he-IL"/>
        </w:rPr>
      </w:pPr>
      <w:bookmarkStart w:id="620" w:name="_ETM_Q1_792318"/>
      <w:bookmarkEnd w:id="620"/>
      <w:r>
        <w:rPr>
          <w:rFonts w:hint="cs"/>
          <w:rtl/>
          <w:lang w:eastAsia="he-IL"/>
        </w:rPr>
        <w:t>סמכות רגילה</w:t>
      </w:r>
      <w:r w:rsidR="000B0A31">
        <w:rPr>
          <w:rFonts w:hint="cs"/>
          <w:rtl/>
          <w:lang w:eastAsia="he-IL"/>
        </w:rPr>
        <w:t>.</w:t>
      </w:r>
    </w:p>
    <w:p w14:paraId="36F8E7F9" w14:textId="77777777" w:rsidR="006175B9" w:rsidRDefault="006175B9" w:rsidP="006175B9">
      <w:pPr>
        <w:rPr>
          <w:rtl/>
          <w:lang w:eastAsia="he-IL"/>
        </w:rPr>
      </w:pPr>
      <w:bookmarkStart w:id="621" w:name="_ETM_Q1_793965"/>
      <w:bookmarkStart w:id="622" w:name="_ETM_Q1_793997"/>
      <w:bookmarkStart w:id="623" w:name="_ETM_Q1_794420"/>
      <w:bookmarkEnd w:id="621"/>
      <w:bookmarkEnd w:id="622"/>
      <w:bookmarkEnd w:id="623"/>
    </w:p>
    <w:p w14:paraId="05E80A49" w14:textId="337CFE6A" w:rsidR="006175B9" w:rsidRDefault="006175B9" w:rsidP="006175B9">
      <w:pPr>
        <w:pStyle w:val="a5"/>
        <w:keepNext/>
        <w:rPr>
          <w:rtl/>
        </w:rPr>
      </w:pPr>
      <w:bookmarkStart w:id="624" w:name="ET_speaker_תומר_רוזנר_87"/>
      <w:r w:rsidRPr="006175B9">
        <w:rPr>
          <w:rStyle w:val="TagStyle"/>
          <w:rtl/>
        </w:rPr>
        <w:t xml:space="preserve"> &lt;&lt; דובר &gt;&gt; </w:t>
      </w:r>
      <w:r>
        <w:rPr>
          <w:rtl/>
        </w:rPr>
        <w:t>תומר רוזנר:</w:t>
      </w:r>
      <w:r w:rsidRPr="006175B9">
        <w:rPr>
          <w:rStyle w:val="TagStyle"/>
          <w:rtl/>
        </w:rPr>
        <w:t xml:space="preserve"> &lt;&lt; דובר &gt;&gt;</w:t>
      </w:r>
      <w:r w:rsidR="007B2602">
        <w:rPr>
          <w:rtl/>
        </w:rPr>
        <w:t xml:space="preserve"> </w:t>
      </w:r>
      <w:r>
        <w:rPr>
          <w:rtl/>
        </w:rPr>
        <w:t xml:space="preserve"> </w:t>
      </w:r>
      <w:bookmarkEnd w:id="624"/>
    </w:p>
    <w:p w14:paraId="31DF494B" w14:textId="77777777" w:rsidR="006175B9" w:rsidRDefault="006175B9" w:rsidP="006175B9">
      <w:pPr>
        <w:pStyle w:val="KeepWithNext"/>
        <w:rPr>
          <w:rtl/>
          <w:lang w:eastAsia="he-IL"/>
        </w:rPr>
      </w:pPr>
    </w:p>
    <w:p w14:paraId="5E0B939E" w14:textId="77777777" w:rsidR="006175B9" w:rsidRDefault="006175B9" w:rsidP="006175B9">
      <w:pPr>
        <w:rPr>
          <w:rtl/>
          <w:lang w:eastAsia="he-IL"/>
        </w:rPr>
      </w:pPr>
      <w:bookmarkStart w:id="625" w:name="_ETM_Q1_794664"/>
      <w:bookmarkStart w:id="626" w:name="_ETM_Q1_794700"/>
      <w:bookmarkEnd w:id="625"/>
      <w:bookmarkEnd w:id="626"/>
      <w:r>
        <w:rPr>
          <w:rFonts w:hint="cs"/>
          <w:rtl/>
          <w:lang w:eastAsia="he-IL"/>
        </w:rPr>
        <w:t xml:space="preserve">לתת רישיון או </w:t>
      </w:r>
      <w:bookmarkStart w:id="627" w:name="_ETM_Q1_795712"/>
      <w:bookmarkEnd w:id="627"/>
      <w:r>
        <w:rPr>
          <w:rFonts w:hint="cs"/>
          <w:rtl/>
          <w:lang w:eastAsia="he-IL"/>
        </w:rPr>
        <w:t>לא לתת</w:t>
      </w:r>
      <w:r w:rsidR="000B0A31">
        <w:rPr>
          <w:rFonts w:hint="cs"/>
          <w:rtl/>
          <w:lang w:eastAsia="he-IL"/>
        </w:rPr>
        <w:t>.</w:t>
      </w:r>
    </w:p>
    <w:p w14:paraId="7D2AF846" w14:textId="77777777" w:rsidR="006175B9" w:rsidRDefault="006175B9" w:rsidP="006175B9">
      <w:pPr>
        <w:rPr>
          <w:rtl/>
          <w:lang w:eastAsia="he-IL"/>
        </w:rPr>
      </w:pPr>
      <w:bookmarkStart w:id="628" w:name="_ETM_Q1_796386"/>
      <w:bookmarkStart w:id="629" w:name="_ETM_Q1_796418"/>
      <w:bookmarkEnd w:id="628"/>
      <w:bookmarkEnd w:id="629"/>
    </w:p>
    <w:p w14:paraId="74839A80" w14:textId="6BA3A9F7" w:rsidR="006175B9" w:rsidRDefault="006175B9" w:rsidP="006175B9">
      <w:pPr>
        <w:pStyle w:val="af8"/>
        <w:keepNext/>
        <w:rPr>
          <w:rtl/>
        </w:rPr>
      </w:pPr>
      <w:bookmarkStart w:id="630" w:name="ET_yor_5069_88"/>
      <w:r w:rsidRPr="006175B9">
        <w:rPr>
          <w:rStyle w:val="TagStyle"/>
          <w:rtl/>
        </w:rPr>
        <w:lastRenderedPageBreak/>
        <w:t xml:space="preserve"> &lt;&lt; יור &gt;&gt; </w:t>
      </w:r>
      <w:r>
        <w:rPr>
          <w:rtl/>
        </w:rPr>
        <w:t>היו"ר יעקב אשר:</w:t>
      </w:r>
      <w:r w:rsidRPr="006175B9">
        <w:rPr>
          <w:rStyle w:val="TagStyle"/>
          <w:rtl/>
        </w:rPr>
        <w:t xml:space="preserve"> &lt;&lt; יור &gt;&gt;</w:t>
      </w:r>
      <w:r w:rsidR="007B2602">
        <w:rPr>
          <w:rtl/>
        </w:rPr>
        <w:t xml:space="preserve"> </w:t>
      </w:r>
      <w:r>
        <w:rPr>
          <w:rtl/>
        </w:rPr>
        <w:t xml:space="preserve"> </w:t>
      </w:r>
      <w:bookmarkEnd w:id="630"/>
    </w:p>
    <w:p w14:paraId="77CB111D" w14:textId="77777777" w:rsidR="006175B9" w:rsidRDefault="006175B9" w:rsidP="006175B9">
      <w:pPr>
        <w:pStyle w:val="KeepWithNext"/>
        <w:rPr>
          <w:rtl/>
          <w:lang w:eastAsia="he-IL"/>
        </w:rPr>
      </w:pPr>
    </w:p>
    <w:p w14:paraId="445C860A" w14:textId="77777777" w:rsidR="006175B9" w:rsidRDefault="006175B9" w:rsidP="006175B9">
      <w:pPr>
        <w:rPr>
          <w:rtl/>
          <w:lang w:eastAsia="he-IL"/>
        </w:rPr>
      </w:pPr>
      <w:bookmarkStart w:id="631" w:name="_ETM_Q1_796970"/>
      <w:bookmarkEnd w:id="631"/>
      <w:r>
        <w:rPr>
          <w:rFonts w:hint="cs"/>
          <w:rtl/>
          <w:lang w:eastAsia="he-IL"/>
        </w:rPr>
        <w:t>יפה. ששם אין איזו ועדה שצריכה לקבל החלטות</w:t>
      </w:r>
      <w:bookmarkStart w:id="632" w:name="_ETM_Q1_801209"/>
      <w:bookmarkEnd w:id="632"/>
      <w:r>
        <w:rPr>
          <w:rFonts w:hint="cs"/>
          <w:rtl/>
          <w:lang w:eastAsia="he-IL"/>
        </w:rPr>
        <w:t xml:space="preserve"> בעניין הזה. הסיבה שהכנסנו את הנציג של רשויות מקומיות שאני </w:t>
      </w:r>
      <w:bookmarkStart w:id="633" w:name="_ETM_Q1_806032"/>
      <w:bookmarkEnd w:id="633"/>
      <w:r>
        <w:rPr>
          <w:rFonts w:hint="cs"/>
          <w:rtl/>
          <w:lang w:eastAsia="he-IL"/>
        </w:rPr>
        <w:t xml:space="preserve">רואה שזה חשוב, כי בסוף יש ארגון יציג שהוא יהיה </w:t>
      </w:r>
      <w:bookmarkStart w:id="634" w:name="_ETM_Q1_810824"/>
      <w:bookmarkEnd w:id="634"/>
      <w:r>
        <w:rPr>
          <w:rFonts w:hint="cs"/>
          <w:rtl/>
          <w:lang w:eastAsia="he-IL"/>
        </w:rPr>
        <w:t xml:space="preserve">חלק אחד מעשר מול נציגי ממשלה, ולכן זה לא </w:t>
      </w:r>
      <w:bookmarkStart w:id="635" w:name="_ETM_Q1_816352"/>
      <w:bookmarkEnd w:id="635"/>
      <w:r>
        <w:rPr>
          <w:rFonts w:hint="cs"/>
          <w:rtl/>
          <w:lang w:eastAsia="he-IL"/>
        </w:rPr>
        <w:t>קשור כאן הנושא של נציג נוסף. אבל הבקשה נשמעה</w:t>
      </w:r>
      <w:bookmarkStart w:id="636" w:name="_ETM_Q1_822133"/>
      <w:bookmarkEnd w:id="636"/>
      <w:r w:rsidR="000B0A31">
        <w:rPr>
          <w:rFonts w:hint="cs"/>
          <w:rtl/>
          <w:lang w:eastAsia="he-IL"/>
        </w:rPr>
        <w:t>.</w:t>
      </w:r>
    </w:p>
    <w:p w14:paraId="2C8EF4E4" w14:textId="77777777" w:rsidR="006175B9" w:rsidRDefault="006175B9" w:rsidP="006175B9">
      <w:pPr>
        <w:rPr>
          <w:rtl/>
          <w:lang w:eastAsia="he-IL"/>
        </w:rPr>
      </w:pPr>
      <w:bookmarkStart w:id="637" w:name="_ETM_Q1_822184"/>
      <w:bookmarkEnd w:id="637"/>
    </w:p>
    <w:p w14:paraId="03559EB5" w14:textId="525E00AF" w:rsidR="006175B9" w:rsidRDefault="006175B9" w:rsidP="006175B9">
      <w:pPr>
        <w:pStyle w:val="a5"/>
        <w:keepNext/>
        <w:rPr>
          <w:rtl/>
        </w:rPr>
      </w:pPr>
      <w:bookmarkStart w:id="638" w:name="ET_speaker_5787_89"/>
      <w:r w:rsidRPr="006175B9">
        <w:rPr>
          <w:rStyle w:val="TagStyle"/>
          <w:rtl/>
        </w:rPr>
        <w:t xml:space="preserve"> &lt;&lt; דובר &gt;&gt; </w:t>
      </w:r>
      <w:r>
        <w:rPr>
          <w:rtl/>
        </w:rPr>
        <w:t>יוראי להב הרצנו (יש עתיד):</w:t>
      </w:r>
      <w:r w:rsidRPr="006175B9">
        <w:rPr>
          <w:rStyle w:val="TagStyle"/>
          <w:rtl/>
        </w:rPr>
        <w:t xml:space="preserve"> &lt;&lt; דובר &gt;&gt;</w:t>
      </w:r>
      <w:r w:rsidR="007B2602">
        <w:rPr>
          <w:rtl/>
        </w:rPr>
        <w:t xml:space="preserve"> </w:t>
      </w:r>
      <w:r>
        <w:rPr>
          <w:rtl/>
        </w:rPr>
        <w:t xml:space="preserve"> </w:t>
      </w:r>
      <w:bookmarkEnd w:id="638"/>
    </w:p>
    <w:p w14:paraId="06B62AFF" w14:textId="77777777" w:rsidR="006175B9" w:rsidRDefault="006175B9" w:rsidP="006175B9">
      <w:pPr>
        <w:pStyle w:val="KeepWithNext"/>
        <w:rPr>
          <w:rtl/>
          <w:lang w:eastAsia="he-IL"/>
        </w:rPr>
      </w:pPr>
    </w:p>
    <w:p w14:paraId="159C36AE" w14:textId="77777777" w:rsidR="006175B9" w:rsidRDefault="006175B9" w:rsidP="006175B9">
      <w:pPr>
        <w:rPr>
          <w:rtl/>
          <w:lang w:eastAsia="he-IL"/>
        </w:rPr>
      </w:pPr>
      <w:bookmarkStart w:id="639" w:name="_ETM_Q1_823021"/>
      <w:bookmarkStart w:id="640" w:name="_ETM_Q1_823063"/>
      <w:bookmarkEnd w:id="639"/>
      <w:bookmarkEnd w:id="640"/>
      <w:r>
        <w:rPr>
          <w:rFonts w:hint="cs"/>
          <w:rtl/>
          <w:lang w:eastAsia="he-IL"/>
        </w:rPr>
        <w:t xml:space="preserve">בעיניי הנציג </w:t>
      </w:r>
      <w:bookmarkStart w:id="641" w:name="_ETM_Q1_824427"/>
      <w:bookmarkEnd w:id="641"/>
      <w:r>
        <w:rPr>
          <w:rFonts w:hint="cs"/>
          <w:rtl/>
          <w:lang w:eastAsia="he-IL"/>
        </w:rPr>
        <w:t xml:space="preserve">ממשרדה של מאי גולן, הרבה יותר חשוב בפורום הזה </w:t>
      </w:r>
      <w:bookmarkStart w:id="642" w:name="_ETM_Q1_829003"/>
      <w:bookmarkEnd w:id="642"/>
      <w:r>
        <w:rPr>
          <w:rFonts w:hint="cs"/>
          <w:rtl/>
          <w:lang w:eastAsia="he-IL"/>
        </w:rPr>
        <w:t>ממשרד החקלאות</w:t>
      </w:r>
      <w:r w:rsidR="000B0A31">
        <w:rPr>
          <w:rFonts w:hint="cs"/>
          <w:rtl/>
          <w:lang w:eastAsia="he-IL"/>
        </w:rPr>
        <w:t>, למשל</w:t>
      </w:r>
      <w:r>
        <w:rPr>
          <w:rFonts w:hint="cs"/>
          <w:rtl/>
          <w:lang w:eastAsia="he-IL"/>
        </w:rPr>
        <w:t xml:space="preserve">. קידום מעמד האישה בהקשר </w:t>
      </w:r>
      <w:bookmarkStart w:id="643" w:name="_ETM_Q1_827727"/>
      <w:bookmarkEnd w:id="643"/>
      <w:r>
        <w:rPr>
          <w:rFonts w:hint="cs"/>
          <w:rtl/>
          <w:lang w:eastAsia="he-IL"/>
        </w:rPr>
        <w:t>לריש</w:t>
      </w:r>
      <w:r w:rsidR="000B0A31">
        <w:rPr>
          <w:rFonts w:hint="cs"/>
          <w:rtl/>
          <w:lang w:eastAsia="he-IL"/>
        </w:rPr>
        <w:t>י</w:t>
      </w:r>
      <w:r>
        <w:rPr>
          <w:rFonts w:hint="cs"/>
          <w:rtl/>
          <w:lang w:eastAsia="he-IL"/>
        </w:rPr>
        <w:t xml:space="preserve">ון עסקים הרבה </w:t>
      </w:r>
      <w:bookmarkStart w:id="644" w:name="_ETM_Q1_831379"/>
      <w:bookmarkEnd w:id="644"/>
      <w:r>
        <w:rPr>
          <w:rFonts w:hint="cs"/>
          <w:rtl/>
          <w:lang w:eastAsia="he-IL"/>
        </w:rPr>
        <w:t>יותר חשוב</w:t>
      </w:r>
      <w:r w:rsidR="000B0A31">
        <w:rPr>
          <w:rFonts w:hint="cs"/>
          <w:rtl/>
          <w:lang w:eastAsia="he-IL"/>
        </w:rPr>
        <w:t>.</w:t>
      </w:r>
      <w:r>
        <w:rPr>
          <w:rFonts w:hint="cs"/>
          <w:rtl/>
          <w:lang w:eastAsia="he-IL"/>
        </w:rPr>
        <w:t xml:space="preserve"> </w:t>
      </w:r>
      <w:bookmarkStart w:id="645" w:name="_ETM_Q1_832253"/>
      <w:bookmarkEnd w:id="645"/>
    </w:p>
    <w:p w14:paraId="24EA73F9" w14:textId="77777777" w:rsidR="006175B9" w:rsidRDefault="006175B9" w:rsidP="006175B9">
      <w:pPr>
        <w:rPr>
          <w:rtl/>
          <w:lang w:eastAsia="he-IL"/>
        </w:rPr>
      </w:pPr>
      <w:bookmarkStart w:id="646" w:name="_ETM_Q1_832294"/>
      <w:bookmarkEnd w:id="646"/>
    </w:p>
    <w:p w14:paraId="516FEB3A" w14:textId="56EBC6C6" w:rsidR="006175B9" w:rsidRDefault="006175B9" w:rsidP="006175B9">
      <w:pPr>
        <w:pStyle w:val="af8"/>
        <w:keepNext/>
        <w:rPr>
          <w:rtl/>
        </w:rPr>
      </w:pPr>
      <w:bookmarkStart w:id="647" w:name="ET_yor_5069_90"/>
      <w:r w:rsidRPr="006175B9">
        <w:rPr>
          <w:rStyle w:val="TagStyle"/>
          <w:rtl/>
        </w:rPr>
        <w:t xml:space="preserve"> &lt;&lt; יור &gt;&gt; </w:t>
      </w:r>
      <w:r>
        <w:rPr>
          <w:rtl/>
        </w:rPr>
        <w:t>היו"ר יעקב אשר:</w:t>
      </w:r>
      <w:r w:rsidRPr="006175B9">
        <w:rPr>
          <w:rStyle w:val="TagStyle"/>
          <w:rtl/>
        </w:rPr>
        <w:t xml:space="preserve"> &lt;&lt; יור &gt;&gt;</w:t>
      </w:r>
      <w:r w:rsidR="007B2602">
        <w:rPr>
          <w:rtl/>
        </w:rPr>
        <w:t xml:space="preserve"> </w:t>
      </w:r>
      <w:r>
        <w:rPr>
          <w:rtl/>
        </w:rPr>
        <w:t xml:space="preserve"> </w:t>
      </w:r>
      <w:bookmarkEnd w:id="647"/>
    </w:p>
    <w:p w14:paraId="4D9FECC2" w14:textId="77777777" w:rsidR="006175B9" w:rsidRDefault="006175B9" w:rsidP="006175B9">
      <w:pPr>
        <w:pStyle w:val="KeepWithNext"/>
        <w:rPr>
          <w:rtl/>
          <w:lang w:eastAsia="he-IL"/>
        </w:rPr>
      </w:pPr>
    </w:p>
    <w:p w14:paraId="0B4A9C68" w14:textId="77777777" w:rsidR="006175B9" w:rsidRDefault="006175B9" w:rsidP="006175B9">
      <w:pPr>
        <w:rPr>
          <w:rtl/>
          <w:lang w:eastAsia="he-IL"/>
        </w:rPr>
      </w:pPr>
      <w:bookmarkStart w:id="648" w:name="_ETM_Q1_832646"/>
      <w:bookmarkEnd w:id="648"/>
      <w:r>
        <w:rPr>
          <w:rFonts w:hint="cs"/>
          <w:rtl/>
          <w:lang w:eastAsia="he-IL"/>
        </w:rPr>
        <w:t xml:space="preserve">אני אעביר את זה לשרה, בטוח שהיא תתרגש </w:t>
      </w:r>
      <w:bookmarkStart w:id="649" w:name="_ETM_Q1_835609"/>
      <w:bookmarkEnd w:id="649"/>
      <w:r>
        <w:rPr>
          <w:rFonts w:hint="cs"/>
          <w:rtl/>
          <w:lang w:eastAsia="he-IL"/>
        </w:rPr>
        <w:t>לשמוע את זה</w:t>
      </w:r>
      <w:bookmarkStart w:id="650" w:name="_ETM_Q1_837042"/>
      <w:bookmarkEnd w:id="650"/>
      <w:r w:rsidR="000B0A31">
        <w:rPr>
          <w:rFonts w:hint="cs"/>
          <w:rtl/>
          <w:lang w:eastAsia="he-IL"/>
        </w:rPr>
        <w:t>.</w:t>
      </w:r>
    </w:p>
    <w:p w14:paraId="485EF1A9" w14:textId="77777777" w:rsidR="006175B9" w:rsidRDefault="006175B9" w:rsidP="006175B9">
      <w:pPr>
        <w:rPr>
          <w:rtl/>
          <w:lang w:eastAsia="he-IL"/>
        </w:rPr>
      </w:pPr>
      <w:bookmarkStart w:id="651" w:name="_ETM_Q1_837078"/>
      <w:bookmarkStart w:id="652" w:name="_ETM_Q1_837570"/>
      <w:bookmarkEnd w:id="651"/>
      <w:bookmarkEnd w:id="652"/>
    </w:p>
    <w:p w14:paraId="7D69BCDA" w14:textId="5306257B" w:rsidR="006175B9" w:rsidRDefault="006175B9" w:rsidP="006175B9">
      <w:pPr>
        <w:pStyle w:val="a5"/>
        <w:keepNext/>
        <w:rPr>
          <w:rtl/>
        </w:rPr>
      </w:pPr>
      <w:bookmarkStart w:id="653" w:name="ET_speaker_5787_91"/>
      <w:r w:rsidRPr="006175B9">
        <w:rPr>
          <w:rStyle w:val="TagStyle"/>
          <w:rtl/>
        </w:rPr>
        <w:t xml:space="preserve"> &lt;&lt; דובר &gt;&gt; </w:t>
      </w:r>
      <w:r>
        <w:rPr>
          <w:rtl/>
        </w:rPr>
        <w:t>יוראי להב הרצנו (יש עתיד):</w:t>
      </w:r>
      <w:r w:rsidRPr="006175B9">
        <w:rPr>
          <w:rStyle w:val="TagStyle"/>
          <w:rtl/>
        </w:rPr>
        <w:t xml:space="preserve"> &lt;&lt; דובר &gt;&gt;</w:t>
      </w:r>
      <w:r w:rsidR="007B2602">
        <w:rPr>
          <w:rtl/>
        </w:rPr>
        <w:t xml:space="preserve"> </w:t>
      </w:r>
      <w:r>
        <w:rPr>
          <w:rtl/>
        </w:rPr>
        <w:t xml:space="preserve"> </w:t>
      </w:r>
      <w:bookmarkEnd w:id="653"/>
    </w:p>
    <w:p w14:paraId="5C7EFCF1" w14:textId="77777777" w:rsidR="006175B9" w:rsidRDefault="006175B9" w:rsidP="006175B9">
      <w:pPr>
        <w:pStyle w:val="KeepWithNext"/>
        <w:rPr>
          <w:rtl/>
          <w:lang w:eastAsia="he-IL"/>
        </w:rPr>
      </w:pPr>
    </w:p>
    <w:p w14:paraId="0EBA8C3C" w14:textId="77777777" w:rsidR="006175B9" w:rsidRDefault="006175B9" w:rsidP="006175B9">
      <w:pPr>
        <w:rPr>
          <w:rtl/>
          <w:lang w:eastAsia="he-IL"/>
        </w:rPr>
      </w:pPr>
      <w:bookmarkStart w:id="654" w:name="_ETM_Q1_837916"/>
      <w:bookmarkEnd w:id="654"/>
      <w:r>
        <w:rPr>
          <w:rFonts w:hint="cs"/>
          <w:rtl/>
          <w:lang w:eastAsia="he-IL"/>
        </w:rPr>
        <w:t>א</w:t>
      </w:r>
      <w:bookmarkStart w:id="655" w:name="_ETM_Q1_837965"/>
      <w:bookmarkEnd w:id="655"/>
      <w:r>
        <w:rPr>
          <w:rFonts w:hint="cs"/>
          <w:rtl/>
          <w:lang w:eastAsia="he-IL"/>
        </w:rPr>
        <w:t>ני תמיד אתמוך בקידום מעמד האישה</w:t>
      </w:r>
      <w:r w:rsidR="000B0A31">
        <w:rPr>
          <w:rFonts w:hint="cs"/>
          <w:rtl/>
          <w:lang w:eastAsia="he-IL"/>
        </w:rPr>
        <w:t>.</w:t>
      </w:r>
    </w:p>
    <w:p w14:paraId="25A295BE" w14:textId="77777777" w:rsidR="006175B9" w:rsidRDefault="006175B9" w:rsidP="006175B9">
      <w:pPr>
        <w:rPr>
          <w:rtl/>
          <w:lang w:eastAsia="he-IL"/>
        </w:rPr>
      </w:pPr>
      <w:bookmarkStart w:id="656" w:name="_ETM_Q1_841961"/>
      <w:bookmarkStart w:id="657" w:name="_ETM_Q1_842012"/>
      <w:bookmarkEnd w:id="656"/>
      <w:bookmarkEnd w:id="657"/>
    </w:p>
    <w:p w14:paraId="6957597C" w14:textId="6E57DB17" w:rsidR="006175B9" w:rsidRDefault="006175B9" w:rsidP="006175B9">
      <w:pPr>
        <w:pStyle w:val="af8"/>
        <w:keepNext/>
        <w:rPr>
          <w:rtl/>
        </w:rPr>
      </w:pPr>
      <w:bookmarkStart w:id="658" w:name="ET_yor_5069_92"/>
      <w:r w:rsidRPr="006175B9">
        <w:rPr>
          <w:rStyle w:val="TagStyle"/>
          <w:rtl/>
        </w:rPr>
        <w:t xml:space="preserve"> &lt;&lt; יור &gt;&gt; </w:t>
      </w:r>
      <w:r>
        <w:rPr>
          <w:rtl/>
        </w:rPr>
        <w:t>היו"ר יעקב אשר:</w:t>
      </w:r>
      <w:r w:rsidRPr="006175B9">
        <w:rPr>
          <w:rStyle w:val="TagStyle"/>
          <w:rtl/>
        </w:rPr>
        <w:t xml:space="preserve"> &lt;&lt; יור &gt;&gt;</w:t>
      </w:r>
      <w:r w:rsidR="007B2602">
        <w:rPr>
          <w:rtl/>
        </w:rPr>
        <w:t xml:space="preserve"> </w:t>
      </w:r>
      <w:r>
        <w:rPr>
          <w:rtl/>
        </w:rPr>
        <w:t xml:space="preserve"> </w:t>
      </w:r>
      <w:bookmarkEnd w:id="658"/>
    </w:p>
    <w:p w14:paraId="5710E47B" w14:textId="77777777" w:rsidR="006175B9" w:rsidRDefault="006175B9" w:rsidP="006175B9">
      <w:pPr>
        <w:pStyle w:val="KeepWithNext"/>
        <w:rPr>
          <w:rtl/>
          <w:lang w:eastAsia="he-IL"/>
        </w:rPr>
      </w:pPr>
    </w:p>
    <w:p w14:paraId="3E1A14E1" w14:textId="77777777" w:rsidR="006175B9" w:rsidRDefault="006175B9" w:rsidP="006175B9">
      <w:pPr>
        <w:rPr>
          <w:rtl/>
          <w:lang w:eastAsia="he-IL"/>
        </w:rPr>
      </w:pPr>
      <w:bookmarkStart w:id="659" w:name="_ETM_Q1_842381"/>
      <w:bookmarkEnd w:id="659"/>
      <w:r>
        <w:rPr>
          <w:rFonts w:hint="cs"/>
          <w:rtl/>
          <w:lang w:eastAsia="he-IL"/>
        </w:rPr>
        <w:t>זה נכון. גם</w:t>
      </w:r>
      <w:bookmarkStart w:id="660" w:name="_ETM_Q1_843223"/>
      <w:bookmarkEnd w:id="660"/>
      <w:r>
        <w:rPr>
          <w:rFonts w:hint="cs"/>
          <w:rtl/>
          <w:lang w:eastAsia="he-IL"/>
        </w:rPr>
        <w:t xml:space="preserve"> בקידום מעמד האישה וגם בטבע</w:t>
      </w:r>
      <w:r w:rsidR="000B0A31">
        <w:rPr>
          <w:rFonts w:hint="cs"/>
          <w:rtl/>
          <w:lang w:eastAsia="he-IL"/>
        </w:rPr>
        <w:t>.</w:t>
      </w:r>
    </w:p>
    <w:p w14:paraId="099FDF8C" w14:textId="77777777" w:rsidR="006175B9" w:rsidRDefault="006175B9" w:rsidP="006175B9">
      <w:pPr>
        <w:rPr>
          <w:rtl/>
          <w:lang w:eastAsia="he-IL"/>
        </w:rPr>
      </w:pPr>
      <w:bookmarkStart w:id="661" w:name="_ETM_Q1_845441"/>
      <w:bookmarkStart w:id="662" w:name="_ETM_Q1_845493"/>
      <w:bookmarkStart w:id="663" w:name="_ETM_Q1_846114"/>
      <w:bookmarkEnd w:id="661"/>
      <w:bookmarkEnd w:id="662"/>
      <w:bookmarkEnd w:id="663"/>
    </w:p>
    <w:p w14:paraId="554FAF3C" w14:textId="44642BB3" w:rsidR="006175B9" w:rsidRDefault="006175B9" w:rsidP="006175B9">
      <w:pPr>
        <w:pStyle w:val="a5"/>
        <w:keepNext/>
        <w:rPr>
          <w:rtl/>
        </w:rPr>
      </w:pPr>
      <w:bookmarkStart w:id="664" w:name="ET_speaker_5787_93"/>
      <w:r w:rsidRPr="006175B9">
        <w:rPr>
          <w:rStyle w:val="TagStyle"/>
          <w:rtl/>
        </w:rPr>
        <w:t xml:space="preserve"> &lt;&lt; דובר &gt;&gt; </w:t>
      </w:r>
      <w:r>
        <w:rPr>
          <w:rtl/>
        </w:rPr>
        <w:t>יוראי להב הרצנו (יש עתיד):</w:t>
      </w:r>
      <w:r w:rsidRPr="006175B9">
        <w:rPr>
          <w:rStyle w:val="TagStyle"/>
          <w:rtl/>
        </w:rPr>
        <w:t xml:space="preserve"> &lt;&lt; דובר &gt;&gt;</w:t>
      </w:r>
      <w:r w:rsidR="007B2602">
        <w:rPr>
          <w:rtl/>
        </w:rPr>
        <w:t xml:space="preserve"> </w:t>
      </w:r>
      <w:r>
        <w:rPr>
          <w:rtl/>
        </w:rPr>
        <w:t xml:space="preserve"> </w:t>
      </w:r>
      <w:bookmarkEnd w:id="664"/>
    </w:p>
    <w:p w14:paraId="6D028588" w14:textId="77777777" w:rsidR="006175B9" w:rsidRDefault="006175B9" w:rsidP="006175B9">
      <w:pPr>
        <w:pStyle w:val="KeepWithNext"/>
        <w:rPr>
          <w:rtl/>
          <w:lang w:eastAsia="he-IL"/>
        </w:rPr>
      </w:pPr>
    </w:p>
    <w:p w14:paraId="14C9B276" w14:textId="77777777" w:rsidR="006175B9" w:rsidRDefault="006175B9" w:rsidP="006175B9">
      <w:pPr>
        <w:rPr>
          <w:rtl/>
          <w:lang w:eastAsia="he-IL"/>
        </w:rPr>
      </w:pPr>
      <w:bookmarkStart w:id="665" w:name="_ETM_Q1_846468"/>
      <w:bookmarkEnd w:id="665"/>
      <w:r>
        <w:rPr>
          <w:rFonts w:hint="cs"/>
          <w:rtl/>
          <w:lang w:eastAsia="he-IL"/>
        </w:rPr>
        <w:t>ו</w:t>
      </w:r>
      <w:bookmarkStart w:id="666" w:name="_ETM_Q1_846512"/>
      <w:bookmarkEnd w:id="666"/>
      <w:r>
        <w:rPr>
          <w:rFonts w:hint="cs"/>
          <w:rtl/>
          <w:lang w:eastAsia="he-IL"/>
        </w:rPr>
        <w:t xml:space="preserve">אם אפשר ביחד אז עדיף. </w:t>
      </w:r>
      <w:r w:rsidR="000B0A31">
        <w:rPr>
          <w:rFonts w:hint="cs"/>
          <w:rtl/>
          <w:lang w:eastAsia="he-IL"/>
        </w:rPr>
        <w:t xml:space="preserve">אבל </w:t>
      </w:r>
      <w:r>
        <w:rPr>
          <w:rFonts w:hint="cs"/>
          <w:rtl/>
          <w:lang w:eastAsia="he-IL"/>
        </w:rPr>
        <w:t>אני</w:t>
      </w:r>
      <w:bookmarkStart w:id="667" w:name="_ETM_Q1_849340"/>
      <w:bookmarkEnd w:id="667"/>
      <w:r>
        <w:rPr>
          <w:rFonts w:hint="cs"/>
          <w:rtl/>
          <w:lang w:eastAsia="he-IL"/>
        </w:rPr>
        <w:t xml:space="preserve"> אומר שוב, להוסיף נציג ארגון של חברה אזרחית זה חשוב </w:t>
      </w:r>
      <w:bookmarkStart w:id="668" w:name="_ETM_Q1_853995"/>
      <w:bookmarkEnd w:id="668"/>
      <w:r>
        <w:rPr>
          <w:rFonts w:hint="cs"/>
          <w:rtl/>
          <w:lang w:eastAsia="he-IL"/>
        </w:rPr>
        <w:t>ונכון תמיד</w:t>
      </w:r>
      <w:r w:rsidR="000B0A31">
        <w:rPr>
          <w:rFonts w:hint="cs"/>
          <w:rtl/>
          <w:lang w:eastAsia="he-IL"/>
        </w:rPr>
        <w:t>.</w:t>
      </w:r>
    </w:p>
    <w:p w14:paraId="18D01CAE" w14:textId="77777777" w:rsidR="006175B9" w:rsidRDefault="006175B9" w:rsidP="006175B9">
      <w:pPr>
        <w:rPr>
          <w:rtl/>
          <w:lang w:eastAsia="he-IL"/>
        </w:rPr>
      </w:pPr>
      <w:bookmarkStart w:id="669" w:name="_ETM_Q1_854891"/>
      <w:bookmarkStart w:id="670" w:name="_ETM_Q1_854945"/>
      <w:bookmarkEnd w:id="669"/>
      <w:bookmarkEnd w:id="670"/>
    </w:p>
    <w:p w14:paraId="02E90174" w14:textId="15650DC4" w:rsidR="006175B9" w:rsidRDefault="006175B9" w:rsidP="006175B9">
      <w:pPr>
        <w:pStyle w:val="af8"/>
        <w:keepNext/>
        <w:rPr>
          <w:rtl/>
        </w:rPr>
      </w:pPr>
      <w:bookmarkStart w:id="671" w:name="ET_yor_5069_94"/>
      <w:r w:rsidRPr="006175B9">
        <w:rPr>
          <w:rStyle w:val="TagStyle"/>
          <w:rtl/>
        </w:rPr>
        <w:t xml:space="preserve"> &lt;&lt; יור &gt;&gt; </w:t>
      </w:r>
      <w:r>
        <w:rPr>
          <w:rtl/>
        </w:rPr>
        <w:t>היו"ר יעקב אשר:</w:t>
      </w:r>
      <w:r w:rsidRPr="006175B9">
        <w:rPr>
          <w:rStyle w:val="TagStyle"/>
          <w:rtl/>
        </w:rPr>
        <w:t xml:space="preserve"> &lt;&lt; יור &gt;&gt;</w:t>
      </w:r>
      <w:r w:rsidR="007B2602">
        <w:rPr>
          <w:rtl/>
        </w:rPr>
        <w:t xml:space="preserve"> </w:t>
      </w:r>
      <w:r>
        <w:rPr>
          <w:rtl/>
        </w:rPr>
        <w:t xml:space="preserve"> </w:t>
      </w:r>
      <w:bookmarkEnd w:id="671"/>
    </w:p>
    <w:p w14:paraId="3FE96222" w14:textId="77777777" w:rsidR="006175B9" w:rsidRDefault="006175B9" w:rsidP="006175B9">
      <w:pPr>
        <w:pStyle w:val="KeepWithNext"/>
        <w:rPr>
          <w:rtl/>
          <w:lang w:eastAsia="he-IL"/>
        </w:rPr>
      </w:pPr>
    </w:p>
    <w:p w14:paraId="77668585" w14:textId="77777777" w:rsidR="006175B9" w:rsidRDefault="006175B9" w:rsidP="006175B9">
      <w:pPr>
        <w:rPr>
          <w:rtl/>
          <w:lang w:eastAsia="he-IL"/>
        </w:rPr>
      </w:pPr>
      <w:bookmarkStart w:id="672" w:name="_ETM_Q1_855299"/>
      <w:bookmarkEnd w:id="672"/>
      <w:r>
        <w:rPr>
          <w:rFonts w:hint="cs"/>
          <w:rtl/>
          <w:lang w:eastAsia="he-IL"/>
        </w:rPr>
        <w:t>אוקיי, טוב נמשיך הלאה</w:t>
      </w:r>
      <w:r w:rsidR="000B0A31">
        <w:rPr>
          <w:rFonts w:hint="cs"/>
          <w:rtl/>
          <w:lang w:eastAsia="he-IL"/>
        </w:rPr>
        <w:t>.</w:t>
      </w:r>
      <w:bookmarkStart w:id="673" w:name="_ETM_Q1_858664"/>
      <w:bookmarkStart w:id="674" w:name="_ETM_Q1_862561"/>
      <w:bookmarkEnd w:id="673"/>
      <w:bookmarkEnd w:id="674"/>
    </w:p>
    <w:p w14:paraId="331D47FD" w14:textId="77777777" w:rsidR="000B0A31" w:rsidRDefault="000B0A31" w:rsidP="006175B9">
      <w:pPr>
        <w:rPr>
          <w:rtl/>
          <w:lang w:eastAsia="he-IL"/>
        </w:rPr>
      </w:pPr>
      <w:bookmarkStart w:id="675" w:name="_ETM_Q1_862653"/>
      <w:bookmarkEnd w:id="675"/>
    </w:p>
    <w:p w14:paraId="055F7461" w14:textId="53B7F09D" w:rsidR="000B0A31" w:rsidRDefault="000B0A31" w:rsidP="000B0A31">
      <w:pPr>
        <w:pStyle w:val="a5"/>
        <w:keepNext/>
        <w:rPr>
          <w:rtl/>
        </w:rPr>
      </w:pPr>
      <w:r w:rsidRPr="006175B9">
        <w:rPr>
          <w:rStyle w:val="TagStyle"/>
          <w:rtl/>
        </w:rPr>
        <w:t xml:space="preserve">&lt;&lt; דובר &gt;&gt; </w:t>
      </w:r>
      <w:r>
        <w:rPr>
          <w:rtl/>
        </w:rPr>
        <w:t>לירון אדלר מינקה:</w:t>
      </w:r>
      <w:r w:rsidRPr="006175B9">
        <w:rPr>
          <w:rStyle w:val="TagStyle"/>
          <w:rtl/>
        </w:rPr>
        <w:t xml:space="preserve"> &lt;&lt; דובר &gt;&gt;</w:t>
      </w:r>
      <w:r w:rsidR="007B2602">
        <w:rPr>
          <w:rtl/>
        </w:rPr>
        <w:t xml:space="preserve"> </w:t>
      </w:r>
      <w:r>
        <w:rPr>
          <w:rtl/>
        </w:rPr>
        <w:t xml:space="preserve"> </w:t>
      </w:r>
    </w:p>
    <w:p w14:paraId="3A005AF2" w14:textId="77777777" w:rsidR="000B0A31" w:rsidRDefault="000B0A31" w:rsidP="000B0A31">
      <w:pPr>
        <w:pStyle w:val="KeepWithNext"/>
        <w:rPr>
          <w:rtl/>
          <w:lang w:eastAsia="he-IL"/>
        </w:rPr>
      </w:pPr>
    </w:p>
    <w:p w14:paraId="3AADC81C" w14:textId="77777777" w:rsidR="000B0A31" w:rsidRDefault="000B0A31" w:rsidP="000B0A31">
      <w:pPr>
        <w:rPr>
          <w:rtl/>
          <w:lang w:eastAsia="he-IL"/>
        </w:rPr>
      </w:pPr>
      <w:r>
        <w:rPr>
          <w:rFonts w:hint="cs"/>
          <w:rtl/>
          <w:lang w:eastAsia="he-IL"/>
        </w:rPr>
        <w:t>שניה רגע יש עוד כמה תיקונים ברישוי עסקים. קודם כל לגבי הנציג של הרשויות המקומיות הוספנו פה סעיף קטן ג'.</w:t>
      </w:r>
    </w:p>
    <w:p w14:paraId="37E2BDFA" w14:textId="77777777" w:rsidR="006175B9" w:rsidRDefault="006175B9" w:rsidP="006175B9">
      <w:pPr>
        <w:rPr>
          <w:rtl/>
          <w:lang w:eastAsia="he-IL"/>
        </w:rPr>
      </w:pPr>
      <w:bookmarkStart w:id="676" w:name="_ETM_Q1_860745"/>
      <w:bookmarkStart w:id="677" w:name="_ETM_Q1_858126"/>
      <w:bookmarkStart w:id="678" w:name="_ETM_Q1_858185"/>
      <w:bookmarkStart w:id="679" w:name="_ETM_Q1_858574"/>
      <w:bookmarkStart w:id="680" w:name="_ETM_Q1_861844"/>
      <w:bookmarkStart w:id="681" w:name="_ETM_Q1_867174"/>
      <w:bookmarkEnd w:id="676"/>
      <w:bookmarkEnd w:id="677"/>
      <w:bookmarkEnd w:id="678"/>
      <w:bookmarkEnd w:id="679"/>
      <w:bookmarkEnd w:id="680"/>
      <w:bookmarkEnd w:id="681"/>
    </w:p>
    <w:p w14:paraId="109EF791" w14:textId="7526D435" w:rsidR="006175B9" w:rsidRDefault="006175B9" w:rsidP="006175B9">
      <w:pPr>
        <w:pStyle w:val="af8"/>
        <w:keepNext/>
        <w:rPr>
          <w:rtl/>
        </w:rPr>
      </w:pPr>
      <w:bookmarkStart w:id="682" w:name="ET_yor_5069_97"/>
      <w:r w:rsidRPr="006175B9">
        <w:rPr>
          <w:rStyle w:val="TagStyle"/>
          <w:rtl/>
        </w:rPr>
        <w:t xml:space="preserve"> &lt;&lt; יור &gt;&gt; </w:t>
      </w:r>
      <w:r>
        <w:rPr>
          <w:rtl/>
        </w:rPr>
        <w:t>היו"ר יעקב אשר:</w:t>
      </w:r>
      <w:r w:rsidRPr="006175B9">
        <w:rPr>
          <w:rStyle w:val="TagStyle"/>
          <w:rtl/>
        </w:rPr>
        <w:t xml:space="preserve"> &lt;&lt; יור &gt;&gt;</w:t>
      </w:r>
      <w:r w:rsidR="007B2602">
        <w:rPr>
          <w:rtl/>
        </w:rPr>
        <w:t xml:space="preserve"> </w:t>
      </w:r>
      <w:r>
        <w:rPr>
          <w:rtl/>
        </w:rPr>
        <w:t xml:space="preserve"> </w:t>
      </w:r>
      <w:bookmarkEnd w:id="682"/>
    </w:p>
    <w:p w14:paraId="3D8C1DB0" w14:textId="77777777" w:rsidR="006175B9" w:rsidRDefault="006175B9" w:rsidP="006175B9">
      <w:pPr>
        <w:pStyle w:val="KeepWithNext"/>
        <w:rPr>
          <w:rtl/>
          <w:lang w:eastAsia="he-IL"/>
        </w:rPr>
      </w:pPr>
    </w:p>
    <w:p w14:paraId="435BC2A0" w14:textId="77777777" w:rsidR="006175B9" w:rsidRDefault="006175B9" w:rsidP="006175B9">
      <w:pPr>
        <w:rPr>
          <w:rtl/>
          <w:lang w:eastAsia="he-IL"/>
        </w:rPr>
      </w:pPr>
      <w:bookmarkStart w:id="683" w:name="_ETM_Q1_864762"/>
      <w:bookmarkEnd w:id="683"/>
      <w:r>
        <w:rPr>
          <w:rFonts w:hint="cs"/>
          <w:rtl/>
          <w:lang w:eastAsia="he-IL"/>
        </w:rPr>
        <w:t xml:space="preserve">לגבי </w:t>
      </w:r>
      <w:bookmarkStart w:id="684" w:name="_ETM_Q1_866853"/>
      <w:bookmarkEnd w:id="684"/>
      <w:r>
        <w:rPr>
          <w:rFonts w:hint="cs"/>
          <w:rtl/>
          <w:lang w:eastAsia="he-IL"/>
        </w:rPr>
        <w:t xml:space="preserve">הערתכם במסגרת הבדיקות שלי עם הממשלה, </w:t>
      </w:r>
      <w:bookmarkStart w:id="685" w:name="_ETM_Q1_873838"/>
      <w:bookmarkEnd w:id="685"/>
      <w:r>
        <w:rPr>
          <w:rFonts w:hint="cs"/>
          <w:rtl/>
          <w:lang w:eastAsia="he-IL"/>
        </w:rPr>
        <w:t xml:space="preserve">אז אנחנו נבדוק את העניין הזה, למרות שאני עומד מאחורי </w:t>
      </w:r>
      <w:bookmarkStart w:id="686" w:name="_ETM_Q1_877682"/>
      <w:bookmarkEnd w:id="686"/>
      <w:r>
        <w:rPr>
          <w:rFonts w:hint="cs"/>
          <w:rtl/>
          <w:lang w:eastAsia="he-IL"/>
        </w:rPr>
        <w:t xml:space="preserve">הדברים במקרה הזה. כי לדעתי המקרה הזה הוא לא מקרה </w:t>
      </w:r>
      <w:bookmarkStart w:id="687" w:name="_ETM_Q1_881503"/>
      <w:bookmarkEnd w:id="687"/>
      <w:r>
        <w:rPr>
          <w:rFonts w:hint="cs"/>
          <w:rtl/>
          <w:lang w:eastAsia="he-IL"/>
        </w:rPr>
        <w:t xml:space="preserve">רגיל, הוא מקרה שלוקחים סמכויות ממה שהיום משרד הפנים נותן </w:t>
      </w:r>
      <w:bookmarkStart w:id="688" w:name="_ETM_Q1_886511"/>
      <w:bookmarkEnd w:id="688"/>
      <w:r>
        <w:rPr>
          <w:rFonts w:hint="cs"/>
          <w:rtl/>
          <w:lang w:eastAsia="he-IL"/>
        </w:rPr>
        <w:t>להם את זה ביום יום.</w:t>
      </w:r>
    </w:p>
    <w:p w14:paraId="32465E3A" w14:textId="77777777" w:rsidR="006175B9" w:rsidRDefault="006175B9" w:rsidP="006175B9">
      <w:pPr>
        <w:rPr>
          <w:rtl/>
          <w:lang w:eastAsia="he-IL"/>
        </w:rPr>
      </w:pPr>
      <w:bookmarkStart w:id="689" w:name="_ETM_Q1_866890"/>
      <w:bookmarkEnd w:id="689"/>
    </w:p>
    <w:p w14:paraId="50999257" w14:textId="5F3E3E26" w:rsidR="006175B9" w:rsidRDefault="006175B9" w:rsidP="006175B9">
      <w:pPr>
        <w:pStyle w:val="a5"/>
        <w:keepNext/>
        <w:rPr>
          <w:rtl/>
        </w:rPr>
      </w:pPr>
      <w:bookmarkStart w:id="690" w:name="_ETM_Q1_868349"/>
      <w:bookmarkStart w:id="691" w:name="_ETM_Q1_868393"/>
      <w:bookmarkStart w:id="692" w:name="ET_speaker_לירון_אדלר_מינקה_96"/>
      <w:bookmarkEnd w:id="690"/>
      <w:bookmarkEnd w:id="691"/>
      <w:r w:rsidRPr="006175B9">
        <w:rPr>
          <w:rStyle w:val="TagStyle"/>
          <w:rtl/>
        </w:rPr>
        <w:t xml:space="preserve"> &lt;&lt; דובר &gt;&gt; </w:t>
      </w:r>
      <w:r>
        <w:rPr>
          <w:rtl/>
        </w:rPr>
        <w:t>לירון אדלר מינקה:</w:t>
      </w:r>
      <w:r w:rsidRPr="006175B9">
        <w:rPr>
          <w:rStyle w:val="TagStyle"/>
          <w:rtl/>
        </w:rPr>
        <w:t xml:space="preserve"> &lt;&lt; דובר &gt;&gt;</w:t>
      </w:r>
      <w:r w:rsidR="007B2602">
        <w:rPr>
          <w:rtl/>
        </w:rPr>
        <w:t xml:space="preserve"> </w:t>
      </w:r>
      <w:r>
        <w:rPr>
          <w:rtl/>
        </w:rPr>
        <w:t xml:space="preserve"> </w:t>
      </w:r>
      <w:bookmarkEnd w:id="692"/>
    </w:p>
    <w:p w14:paraId="2E8FE115" w14:textId="77777777" w:rsidR="006175B9" w:rsidRDefault="006175B9" w:rsidP="006175B9">
      <w:pPr>
        <w:pStyle w:val="KeepWithNext"/>
        <w:rPr>
          <w:rtl/>
          <w:lang w:eastAsia="he-IL"/>
        </w:rPr>
      </w:pPr>
    </w:p>
    <w:p w14:paraId="60BAB56C" w14:textId="77777777" w:rsidR="006175B9" w:rsidRDefault="006175B9" w:rsidP="006175B9">
      <w:pPr>
        <w:rPr>
          <w:rtl/>
          <w:lang w:eastAsia="he-IL"/>
        </w:rPr>
      </w:pPr>
      <w:bookmarkStart w:id="693" w:name="_ETM_Q1_862290"/>
      <w:bookmarkStart w:id="694" w:name="_ETM_Q1_893552"/>
      <w:bookmarkStart w:id="695" w:name="_ETM_Q1_859398"/>
      <w:bookmarkStart w:id="696" w:name="_ETM_Q1_888113"/>
      <w:bookmarkEnd w:id="693"/>
      <w:bookmarkEnd w:id="694"/>
      <w:bookmarkEnd w:id="695"/>
      <w:bookmarkEnd w:id="696"/>
      <w:r>
        <w:rPr>
          <w:rFonts w:hint="cs"/>
          <w:rtl/>
          <w:lang w:eastAsia="he-IL"/>
        </w:rPr>
        <w:t xml:space="preserve">לגבי הנציג של הרשויות </w:t>
      </w:r>
      <w:bookmarkStart w:id="697" w:name="_ETM_Q1_861864"/>
      <w:bookmarkEnd w:id="697"/>
      <w:r>
        <w:rPr>
          <w:rFonts w:hint="cs"/>
          <w:rtl/>
          <w:lang w:eastAsia="he-IL"/>
        </w:rPr>
        <w:t>המקומיות הוספנו פה סעיף קטן ג'.</w:t>
      </w:r>
      <w:bookmarkStart w:id="698" w:name="_ETM_Q1_867140"/>
      <w:bookmarkStart w:id="699" w:name="_ETM_Q1_864623"/>
      <w:bookmarkEnd w:id="698"/>
      <w:bookmarkEnd w:id="699"/>
    </w:p>
    <w:p w14:paraId="75CEE56B" w14:textId="77777777" w:rsidR="006175B9" w:rsidRPr="006175B9" w:rsidRDefault="006175B9" w:rsidP="006175B9">
      <w:pPr>
        <w:rPr>
          <w:rtl/>
          <w:lang w:eastAsia="he-IL"/>
        </w:rPr>
      </w:pPr>
    </w:p>
    <w:tbl>
      <w:tblPr>
        <w:tblStyle w:val="aff"/>
        <w:bidiVisual/>
        <w:tblW w:w="0" w:type="auto"/>
        <w:tblLook w:val="04A0" w:firstRow="1" w:lastRow="0" w:firstColumn="1" w:lastColumn="0" w:noHBand="0" w:noVBand="1"/>
      </w:tblPr>
      <w:tblGrid>
        <w:gridCol w:w="1310"/>
        <w:gridCol w:w="821"/>
        <w:gridCol w:w="540"/>
        <w:gridCol w:w="6627"/>
      </w:tblGrid>
      <w:tr w:rsidR="006175B9" w14:paraId="3336B1A6" w14:textId="77777777" w:rsidTr="00571C34">
        <w:trPr>
          <w:trHeight w:val="816"/>
        </w:trPr>
        <w:tc>
          <w:tcPr>
            <w:tcW w:w="1310" w:type="dxa"/>
          </w:tcPr>
          <w:p w14:paraId="1D443D5F" w14:textId="77777777" w:rsidR="006175B9" w:rsidRPr="00C757A3" w:rsidRDefault="006175B9" w:rsidP="00571C34">
            <w:pPr>
              <w:ind w:firstLine="0"/>
              <w:jc w:val="left"/>
              <w:rPr>
                <w:rtl/>
                <w:lang w:eastAsia="he-IL"/>
              </w:rPr>
            </w:pPr>
            <w:bookmarkStart w:id="700" w:name="_ETM_Q1_858952"/>
            <w:bookmarkStart w:id="701" w:name="_ETM_Q1_859005"/>
            <w:bookmarkEnd w:id="700"/>
            <w:bookmarkEnd w:id="701"/>
            <w:r>
              <w:rPr>
                <w:rFonts w:hint="cs"/>
                <w:rtl/>
                <w:lang w:eastAsia="he-IL"/>
              </w:rPr>
              <w:t>הרכב ועדת ההשגות</w:t>
            </w:r>
          </w:p>
        </w:tc>
        <w:tc>
          <w:tcPr>
            <w:tcW w:w="821" w:type="dxa"/>
          </w:tcPr>
          <w:p w14:paraId="5DF336F5" w14:textId="77777777" w:rsidR="006175B9" w:rsidRPr="00C757A3" w:rsidRDefault="006175B9" w:rsidP="00571C34">
            <w:pPr>
              <w:ind w:firstLine="0"/>
              <w:rPr>
                <w:rtl/>
                <w:lang w:eastAsia="he-IL"/>
              </w:rPr>
            </w:pPr>
            <w:r>
              <w:rPr>
                <w:rFonts w:hint="cs"/>
                <w:rtl/>
                <w:lang w:eastAsia="he-IL"/>
              </w:rPr>
              <w:t>38</w:t>
            </w:r>
            <w:r w:rsidRPr="00C757A3">
              <w:rPr>
                <w:rFonts w:hint="cs"/>
                <w:rtl/>
                <w:lang w:eastAsia="he-IL"/>
              </w:rPr>
              <w:t>.</w:t>
            </w:r>
          </w:p>
        </w:tc>
        <w:tc>
          <w:tcPr>
            <w:tcW w:w="540" w:type="dxa"/>
          </w:tcPr>
          <w:p w14:paraId="56903FDA" w14:textId="77777777" w:rsidR="006175B9" w:rsidRDefault="006175B9" w:rsidP="00571C34">
            <w:pPr>
              <w:ind w:firstLine="0"/>
              <w:rPr>
                <w:rtl/>
                <w:lang w:eastAsia="he-IL"/>
              </w:rPr>
            </w:pPr>
            <w:r>
              <w:rPr>
                <w:rFonts w:hint="cs"/>
                <w:rtl/>
                <w:lang w:eastAsia="he-IL"/>
              </w:rPr>
              <w:t>(ג)</w:t>
            </w:r>
          </w:p>
        </w:tc>
        <w:tc>
          <w:tcPr>
            <w:tcW w:w="6627" w:type="dxa"/>
          </w:tcPr>
          <w:p w14:paraId="76EE68C8" w14:textId="77777777" w:rsidR="006175B9" w:rsidRPr="00C757A3" w:rsidRDefault="006175B9" w:rsidP="00571C34">
            <w:pPr>
              <w:ind w:firstLine="0"/>
              <w:rPr>
                <w:rtl/>
                <w:lang w:eastAsia="he-IL"/>
              </w:rPr>
            </w:pPr>
            <w:r>
              <w:rPr>
                <w:rFonts w:hint="cs"/>
                <w:rtl/>
                <w:lang w:eastAsia="he-IL"/>
              </w:rPr>
              <w:t>על נציג הרשויות המקומיות כאמור בפסקה (א)(10) יחולו הוראות סעיפים 12ג עד 12ו לחוק רישוי עסקים.</w:t>
            </w:r>
            <w:bookmarkStart w:id="702" w:name="_ETM_Q1_863709"/>
            <w:bookmarkEnd w:id="702"/>
          </w:p>
        </w:tc>
      </w:tr>
    </w:tbl>
    <w:p w14:paraId="544A03D9" w14:textId="77777777" w:rsidR="006175B9" w:rsidRPr="006175B9" w:rsidRDefault="006175B9" w:rsidP="006175B9">
      <w:pPr>
        <w:rPr>
          <w:rtl/>
          <w:lang w:eastAsia="he-IL"/>
        </w:rPr>
      </w:pPr>
    </w:p>
    <w:p w14:paraId="36826DCE" w14:textId="77777777" w:rsidR="006175B9" w:rsidRDefault="006175B9" w:rsidP="006175B9">
      <w:pPr>
        <w:pStyle w:val="KeepWithNext"/>
        <w:rPr>
          <w:rtl/>
          <w:lang w:eastAsia="he-IL"/>
        </w:rPr>
      </w:pPr>
      <w:bookmarkStart w:id="703" w:name="_ETM_Q1_868287"/>
      <w:bookmarkStart w:id="704" w:name="_ETM_Q1_863542"/>
      <w:bookmarkEnd w:id="703"/>
      <w:bookmarkEnd w:id="704"/>
      <w:r>
        <w:rPr>
          <w:rtl/>
          <w:lang w:eastAsia="he-IL"/>
        </w:rPr>
        <w:tab/>
      </w:r>
      <w:r>
        <w:rPr>
          <w:rFonts w:hint="cs"/>
          <w:rtl/>
          <w:lang w:eastAsia="he-IL"/>
        </w:rPr>
        <w:t>זה הסדרים של ניגוד עניינים,</w:t>
      </w:r>
      <w:bookmarkStart w:id="705" w:name="_ETM_Q1_898764"/>
      <w:bookmarkEnd w:id="705"/>
      <w:r>
        <w:rPr>
          <w:rFonts w:hint="cs"/>
          <w:rtl/>
          <w:lang w:eastAsia="he-IL"/>
        </w:rPr>
        <w:t xml:space="preserve"> תגמול , דברים כאלה</w:t>
      </w:r>
      <w:r w:rsidR="000B0A31">
        <w:rPr>
          <w:rFonts w:hint="cs"/>
          <w:rtl/>
          <w:lang w:eastAsia="he-IL"/>
        </w:rPr>
        <w:t>.</w:t>
      </w:r>
    </w:p>
    <w:p w14:paraId="44BB46BC" w14:textId="77777777" w:rsidR="006175B9" w:rsidRDefault="006175B9" w:rsidP="006175B9">
      <w:pPr>
        <w:rPr>
          <w:rtl/>
          <w:lang w:eastAsia="he-IL"/>
        </w:rPr>
      </w:pPr>
      <w:bookmarkStart w:id="706" w:name="_ETM_Q1_901076"/>
      <w:bookmarkStart w:id="707" w:name="_ETM_Q1_901151"/>
      <w:bookmarkEnd w:id="706"/>
      <w:bookmarkEnd w:id="707"/>
    </w:p>
    <w:p w14:paraId="5F957E66" w14:textId="31CF1A18" w:rsidR="006175B9" w:rsidRDefault="006175B9" w:rsidP="006175B9">
      <w:pPr>
        <w:pStyle w:val="KeepWithNext"/>
        <w:rPr>
          <w:u w:val="single"/>
          <w:rtl/>
        </w:rPr>
      </w:pPr>
      <w:bookmarkStart w:id="708" w:name="ET_yor_5069_99"/>
      <w:r w:rsidRPr="006175B9">
        <w:rPr>
          <w:rStyle w:val="TagStyle"/>
          <w:u w:val="single"/>
          <w:rtl/>
        </w:rPr>
        <w:t xml:space="preserve"> &lt;&lt; יור &gt;&gt; </w:t>
      </w:r>
      <w:r w:rsidRPr="006175B9">
        <w:rPr>
          <w:u w:val="single"/>
          <w:rtl/>
        </w:rPr>
        <w:t>היו"ר יעקב אשר:</w:t>
      </w:r>
      <w:r w:rsidRPr="006175B9">
        <w:rPr>
          <w:rStyle w:val="TagStyle"/>
          <w:u w:val="single"/>
          <w:rtl/>
        </w:rPr>
        <w:t xml:space="preserve"> &lt;&lt; יור &gt;&gt;</w:t>
      </w:r>
      <w:r w:rsidR="007B2602">
        <w:rPr>
          <w:u w:val="single"/>
          <w:rtl/>
        </w:rPr>
        <w:t xml:space="preserve"> </w:t>
      </w:r>
      <w:r w:rsidRPr="006175B9">
        <w:rPr>
          <w:u w:val="single"/>
          <w:rtl/>
        </w:rPr>
        <w:t xml:space="preserve"> </w:t>
      </w:r>
      <w:bookmarkEnd w:id="708"/>
    </w:p>
    <w:p w14:paraId="051F02AC" w14:textId="77777777" w:rsidR="006175B9" w:rsidRDefault="006175B9" w:rsidP="006175B9">
      <w:pPr>
        <w:rPr>
          <w:rtl/>
        </w:rPr>
      </w:pPr>
      <w:bookmarkStart w:id="709" w:name="_ETM_Q1_897276"/>
      <w:bookmarkEnd w:id="709"/>
    </w:p>
    <w:p w14:paraId="11B63E61" w14:textId="77777777" w:rsidR="006175B9" w:rsidRDefault="006175B9" w:rsidP="006175B9">
      <w:pPr>
        <w:rPr>
          <w:rtl/>
        </w:rPr>
      </w:pPr>
      <w:bookmarkStart w:id="710" w:name="_ETM_Q1_897448"/>
      <w:bookmarkStart w:id="711" w:name="_ETM_Q1_897501"/>
      <w:bookmarkStart w:id="712" w:name="_ETM_Q1_897829"/>
      <w:bookmarkStart w:id="713" w:name="_ETM_Q1_897993"/>
      <w:bookmarkEnd w:id="710"/>
      <w:bookmarkEnd w:id="711"/>
      <w:bookmarkEnd w:id="712"/>
      <w:bookmarkEnd w:id="713"/>
      <w:r>
        <w:rPr>
          <w:rFonts w:hint="cs"/>
          <w:rtl/>
        </w:rPr>
        <w:t>ברור</w:t>
      </w:r>
      <w:r w:rsidR="000B0A31">
        <w:rPr>
          <w:rFonts w:hint="cs"/>
          <w:rtl/>
        </w:rPr>
        <w:t>.</w:t>
      </w:r>
    </w:p>
    <w:p w14:paraId="1783C411" w14:textId="77777777" w:rsidR="006175B9" w:rsidRDefault="006175B9" w:rsidP="006175B9">
      <w:pPr>
        <w:rPr>
          <w:rtl/>
        </w:rPr>
      </w:pPr>
      <w:bookmarkStart w:id="714" w:name="_ETM_Q1_899386"/>
      <w:bookmarkStart w:id="715" w:name="_ETM_Q1_899448"/>
      <w:bookmarkStart w:id="716" w:name="_ETM_Q1_899957"/>
      <w:bookmarkEnd w:id="714"/>
      <w:bookmarkEnd w:id="715"/>
      <w:bookmarkEnd w:id="716"/>
    </w:p>
    <w:p w14:paraId="350575D3" w14:textId="46C42B6B" w:rsidR="006175B9" w:rsidRDefault="006175B9" w:rsidP="006175B9">
      <w:pPr>
        <w:pStyle w:val="a5"/>
        <w:keepNext/>
        <w:rPr>
          <w:rtl/>
        </w:rPr>
      </w:pPr>
      <w:bookmarkStart w:id="717" w:name="ET_speaker_תומר_רוזנר_100"/>
      <w:r w:rsidRPr="006175B9">
        <w:rPr>
          <w:rStyle w:val="TagStyle"/>
          <w:rtl/>
        </w:rPr>
        <w:lastRenderedPageBreak/>
        <w:t xml:space="preserve"> &lt;&lt; דובר &gt;&gt; </w:t>
      </w:r>
      <w:r>
        <w:rPr>
          <w:rtl/>
        </w:rPr>
        <w:t>תומר רוזנר:</w:t>
      </w:r>
      <w:r w:rsidRPr="006175B9">
        <w:rPr>
          <w:rStyle w:val="TagStyle"/>
          <w:rtl/>
        </w:rPr>
        <w:t xml:space="preserve"> &lt;&lt; דובר &gt;&gt;</w:t>
      </w:r>
      <w:r w:rsidR="007B2602">
        <w:rPr>
          <w:rtl/>
        </w:rPr>
        <w:t xml:space="preserve"> </w:t>
      </w:r>
      <w:r>
        <w:rPr>
          <w:rtl/>
        </w:rPr>
        <w:t xml:space="preserve"> </w:t>
      </w:r>
      <w:bookmarkEnd w:id="717"/>
    </w:p>
    <w:p w14:paraId="2D85FB97" w14:textId="77777777" w:rsidR="006175B9" w:rsidRDefault="006175B9" w:rsidP="006175B9">
      <w:pPr>
        <w:pStyle w:val="KeepWithNext"/>
        <w:rPr>
          <w:rtl/>
          <w:lang w:eastAsia="he-IL"/>
        </w:rPr>
      </w:pPr>
    </w:p>
    <w:p w14:paraId="0811A4D4" w14:textId="77777777" w:rsidR="006175B9" w:rsidRDefault="006175B9" w:rsidP="006175B9">
      <w:pPr>
        <w:rPr>
          <w:rtl/>
          <w:lang w:eastAsia="he-IL"/>
        </w:rPr>
      </w:pPr>
      <w:bookmarkStart w:id="718" w:name="_ETM_Q1_900349"/>
      <w:bookmarkEnd w:id="718"/>
      <w:r>
        <w:rPr>
          <w:rFonts w:hint="cs"/>
          <w:rtl/>
          <w:lang w:eastAsia="he-IL"/>
        </w:rPr>
        <w:t>מ</w:t>
      </w:r>
      <w:bookmarkStart w:id="719" w:name="_ETM_Q1_900388"/>
      <w:bookmarkEnd w:id="719"/>
      <w:r>
        <w:rPr>
          <w:rFonts w:hint="cs"/>
          <w:rtl/>
          <w:lang w:eastAsia="he-IL"/>
        </w:rPr>
        <w:t xml:space="preserve">דובר בהסדרים של ניגוד עניינים, תגמול והחלת </w:t>
      </w:r>
      <w:bookmarkStart w:id="720" w:name="_ETM_Q1_904357"/>
      <w:bookmarkEnd w:id="720"/>
      <w:r>
        <w:rPr>
          <w:rFonts w:hint="cs"/>
          <w:rtl/>
          <w:lang w:eastAsia="he-IL"/>
        </w:rPr>
        <w:t>דיני ציבור. כלומר, זה בעיקר</w:t>
      </w:r>
      <w:r w:rsidR="000B0A31">
        <w:rPr>
          <w:rFonts w:hint="cs"/>
          <w:rtl/>
          <w:lang w:eastAsia="he-IL"/>
        </w:rPr>
        <w:t>.</w:t>
      </w:r>
    </w:p>
    <w:p w14:paraId="27ED0BBE" w14:textId="77777777" w:rsidR="006175B9" w:rsidRDefault="006175B9" w:rsidP="006175B9">
      <w:pPr>
        <w:rPr>
          <w:rtl/>
          <w:lang w:eastAsia="he-IL"/>
        </w:rPr>
      </w:pPr>
      <w:bookmarkStart w:id="721" w:name="_ETM_Q1_907830"/>
      <w:bookmarkStart w:id="722" w:name="_ETM_Q1_907890"/>
      <w:bookmarkStart w:id="723" w:name="_ETM_Q1_908283"/>
      <w:bookmarkEnd w:id="721"/>
      <w:bookmarkEnd w:id="722"/>
      <w:bookmarkEnd w:id="723"/>
    </w:p>
    <w:p w14:paraId="4BE850BD" w14:textId="359284D4" w:rsidR="006175B9" w:rsidRDefault="006175B9" w:rsidP="006175B9">
      <w:pPr>
        <w:pStyle w:val="a5"/>
        <w:keepNext/>
        <w:rPr>
          <w:rtl/>
        </w:rPr>
      </w:pPr>
      <w:bookmarkStart w:id="724" w:name="ET_speaker_לירון_אדלר_מינקה_101"/>
      <w:r w:rsidRPr="006175B9">
        <w:rPr>
          <w:rStyle w:val="TagStyle"/>
          <w:rtl/>
        </w:rPr>
        <w:t xml:space="preserve"> &lt;&lt; דובר &gt;&gt; </w:t>
      </w:r>
      <w:r>
        <w:rPr>
          <w:rtl/>
        </w:rPr>
        <w:t>לירון אדלר מינקה:</w:t>
      </w:r>
      <w:r w:rsidRPr="006175B9">
        <w:rPr>
          <w:rStyle w:val="TagStyle"/>
          <w:rtl/>
        </w:rPr>
        <w:t xml:space="preserve"> &lt;&lt; דובר &gt;&gt;</w:t>
      </w:r>
      <w:r w:rsidR="007B2602">
        <w:rPr>
          <w:rtl/>
        </w:rPr>
        <w:t xml:space="preserve"> </w:t>
      </w:r>
      <w:r>
        <w:rPr>
          <w:rtl/>
        </w:rPr>
        <w:t xml:space="preserve"> </w:t>
      </w:r>
      <w:bookmarkEnd w:id="724"/>
    </w:p>
    <w:p w14:paraId="2A6E3EE6" w14:textId="77777777" w:rsidR="006175B9" w:rsidRDefault="006175B9" w:rsidP="006175B9">
      <w:pPr>
        <w:pStyle w:val="KeepWithNext"/>
        <w:rPr>
          <w:rtl/>
          <w:lang w:eastAsia="he-IL"/>
        </w:rPr>
      </w:pPr>
    </w:p>
    <w:p w14:paraId="626FC808" w14:textId="77777777" w:rsidR="006175B9" w:rsidRDefault="006175B9" w:rsidP="006175B9">
      <w:pPr>
        <w:rPr>
          <w:rtl/>
          <w:lang w:eastAsia="he-IL"/>
        </w:rPr>
      </w:pPr>
      <w:bookmarkStart w:id="725" w:name="_ETM_Q1_908717"/>
      <w:bookmarkEnd w:id="725"/>
      <w:r>
        <w:rPr>
          <w:rFonts w:hint="cs"/>
          <w:rtl/>
          <w:lang w:eastAsia="he-IL"/>
        </w:rPr>
        <w:t>י</w:t>
      </w:r>
      <w:bookmarkStart w:id="726" w:name="_ETM_Q1_908770"/>
      <w:bookmarkEnd w:id="726"/>
      <w:r>
        <w:rPr>
          <w:rFonts w:hint="cs"/>
          <w:rtl/>
          <w:lang w:eastAsia="he-IL"/>
        </w:rPr>
        <w:t xml:space="preserve">ש פה עוד תיקון קטן בסעיף </w:t>
      </w:r>
      <w:bookmarkStart w:id="727" w:name="_ETM_Q1_910894"/>
      <w:bookmarkEnd w:id="727"/>
      <w:r>
        <w:rPr>
          <w:rFonts w:hint="cs"/>
          <w:rtl/>
          <w:lang w:eastAsia="he-IL"/>
        </w:rPr>
        <w:t xml:space="preserve">40 </w:t>
      </w:r>
      <w:bookmarkStart w:id="728" w:name="_ETM_Q1_906597"/>
      <w:bookmarkEnd w:id="728"/>
      <w:r>
        <w:rPr>
          <w:rFonts w:hint="cs"/>
          <w:rtl/>
          <w:lang w:eastAsia="he-IL"/>
        </w:rPr>
        <w:t xml:space="preserve">בעקבות הערה שנשמעה פה בפעם הקודמת לגבי הנושא של </w:t>
      </w:r>
      <w:bookmarkStart w:id="729" w:name="_ETM_Q1_912524"/>
      <w:bookmarkStart w:id="730" w:name="_ETM_Q1_909886"/>
      <w:bookmarkEnd w:id="729"/>
      <w:bookmarkEnd w:id="730"/>
      <w:r>
        <w:rPr>
          <w:rFonts w:hint="cs"/>
          <w:rtl/>
          <w:lang w:eastAsia="he-IL"/>
        </w:rPr>
        <w:t>סמכות ועדת ההשגות לבטל תנאים, הבהרנו כאן, שהסמכות היא</w:t>
      </w:r>
      <w:bookmarkStart w:id="731" w:name="_ETM_Q1_916719"/>
      <w:bookmarkEnd w:id="731"/>
      <w:r>
        <w:rPr>
          <w:rFonts w:hint="cs"/>
          <w:rtl/>
          <w:lang w:eastAsia="he-IL"/>
        </w:rPr>
        <w:t xml:space="preserve"> רק לגבי העילות שלפיהן ניתן להגיש </w:t>
      </w:r>
      <w:r w:rsidR="000B0A31">
        <w:rPr>
          <w:rFonts w:hint="cs"/>
          <w:rtl/>
          <w:lang w:eastAsia="he-IL"/>
        </w:rPr>
        <w:t xml:space="preserve">- - </w:t>
      </w:r>
      <w:bookmarkStart w:id="732" w:name="_ETM_Q1_925800"/>
      <w:bookmarkEnd w:id="732"/>
      <w:r w:rsidR="000B0A31">
        <w:rPr>
          <w:rFonts w:hint="cs"/>
          <w:rtl/>
          <w:lang w:eastAsia="he-IL"/>
        </w:rPr>
        <w:t>-</w:t>
      </w:r>
      <w:r>
        <w:rPr>
          <w:rFonts w:hint="cs"/>
          <w:rtl/>
          <w:lang w:eastAsia="he-IL"/>
        </w:rPr>
        <w:t xml:space="preserve"> לפי </w:t>
      </w:r>
      <w:bookmarkStart w:id="733" w:name="_ETM_Q1_923772"/>
      <w:bookmarkEnd w:id="733"/>
      <w:r>
        <w:rPr>
          <w:rFonts w:hint="cs"/>
          <w:rtl/>
          <w:lang w:eastAsia="he-IL"/>
        </w:rPr>
        <w:t xml:space="preserve">סעיף 37. אז הוספנו </w:t>
      </w:r>
      <w:bookmarkStart w:id="734" w:name="_ETM_Q1_920885"/>
      <w:bookmarkEnd w:id="734"/>
      <w:r>
        <w:rPr>
          <w:rFonts w:hint="cs"/>
          <w:rtl/>
          <w:lang w:eastAsia="he-IL"/>
        </w:rPr>
        <w:t>בסיף 40 א'.</w:t>
      </w:r>
    </w:p>
    <w:p w14:paraId="7559C9DF" w14:textId="77777777" w:rsidR="006175B9" w:rsidRDefault="006175B9" w:rsidP="006175B9">
      <w:pPr>
        <w:rPr>
          <w:rtl/>
          <w:lang w:eastAsia="he-IL"/>
        </w:rPr>
      </w:pPr>
      <w:bookmarkStart w:id="735" w:name="_ETM_Q1_922585"/>
      <w:bookmarkStart w:id="736" w:name="_ETM_Q1_922623"/>
      <w:bookmarkEnd w:id="735"/>
      <w:bookmarkEnd w:id="736"/>
    </w:p>
    <w:tbl>
      <w:tblPr>
        <w:tblStyle w:val="aff"/>
        <w:bidiVisual/>
        <w:tblW w:w="0" w:type="auto"/>
        <w:tblLook w:val="04A0" w:firstRow="1" w:lastRow="0" w:firstColumn="1" w:lastColumn="0" w:noHBand="0" w:noVBand="1"/>
      </w:tblPr>
      <w:tblGrid>
        <w:gridCol w:w="1310"/>
        <w:gridCol w:w="821"/>
        <w:gridCol w:w="540"/>
        <w:gridCol w:w="6627"/>
      </w:tblGrid>
      <w:tr w:rsidR="006175B9" w14:paraId="7B9C4171" w14:textId="77777777" w:rsidTr="00571C34">
        <w:trPr>
          <w:trHeight w:val="816"/>
        </w:trPr>
        <w:tc>
          <w:tcPr>
            <w:tcW w:w="1310" w:type="dxa"/>
          </w:tcPr>
          <w:p w14:paraId="10A27098" w14:textId="77777777" w:rsidR="006175B9" w:rsidRPr="00C757A3" w:rsidRDefault="006175B9" w:rsidP="00571C34">
            <w:pPr>
              <w:ind w:firstLine="0"/>
              <w:jc w:val="left"/>
              <w:rPr>
                <w:rtl/>
                <w:lang w:eastAsia="he-IL"/>
              </w:rPr>
            </w:pPr>
            <w:bookmarkStart w:id="737" w:name="_ETM_Q1_922948"/>
            <w:bookmarkStart w:id="738" w:name="_ETM_Q1_922991"/>
            <w:bookmarkStart w:id="739" w:name="_ETM_Q1_901767"/>
            <w:bookmarkEnd w:id="737"/>
            <w:bookmarkEnd w:id="738"/>
            <w:bookmarkEnd w:id="739"/>
            <w:r>
              <w:rPr>
                <w:rFonts w:hint="cs"/>
                <w:rtl/>
                <w:lang w:eastAsia="he-IL"/>
              </w:rPr>
              <w:t>סמכויות ועדת ההשגות</w:t>
            </w:r>
          </w:p>
        </w:tc>
        <w:tc>
          <w:tcPr>
            <w:tcW w:w="821" w:type="dxa"/>
          </w:tcPr>
          <w:p w14:paraId="42C61F01" w14:textId="77777777" w:rsidR="006175B9" w:rsidRPr="00C757A3" w:rsidRDefault="006175B9" w:rsidP="00571C34">
            <w:pPr>
              <w:ind w:firstLine="0"/>
              <w:rPr>
                <w:rtl/>
                <w:lang w:eastAsia="he-IL"/>
              </w:rPr>
            </w:pPr>
            <w:r>
              <w:rPr>
                <w:rFonts w:hint="cs"/>
                <w:rtl/>
                <w:lang w:eastAsia="he-IL"/>
              </w:rPr>
              <w:t>40.</w:t>
            </w:r>
          </w:p>
        </w:tc>
        <w:tc>
          <w:tcPr>
            <w:tcW w:w="540" w:type="dxa"/>
          </w:tcPr>
          <w:p w14:paraId="45A05483" w14:textId="77777777" w:rsidR="006175B9" w:rsidRDefault="006175B9" w:rsidP="00571C34">
            <w:pPr>
              <w:ind w:firstLine="0"/>
              <w:rPr>
                <w:rtl/>
                <w:lang w:eastAsia="he-IL"/>
              </w:rPr>
            </w:pPr>
            <w:r>
              <w:rPr>
                <w:rFonts w:hint="cs"/>
                <w:rtl/>
                <w:lang w:eastAsia="he-IL"/>
              </w:rPr>
              <w:t>(א)</w:t>
            </w:r>
          </w:p>
        </w:tc>
        <w:tc>
          <w:tcPr>
            <w:tcW w:w="6627" w:type="dxa"/>
          </w:tcPr>
          <w:p w14:paraId="32D6F5B0" w14:textId="77777777" w:rsidR="006175B9" w:rsidRPr="00C757A3" w:rsidRDefault="006175B9" w:rsidP="00571C34">
            <w:pPr>
              <w:ind w:firstLine="0"/>
              <w:rPr>
                <w:rtl/>
                <w:lang w:eastAsia="he-IL"/>
              </w:rPr>
            </w:pPr>
            <w:r>
              <w:rPr>
                <w:rtl/>
              </w:rPr>
              <w:t xml:space="preserve">ועדת ההשגות תחליט בהשגה שהוגשה לה על החלטות רשות הרישוי המקומית כאמור בסעיף </w:t>
            </w:r>
            <w:r>
              <w:rPr>
                <w:rFonts w:hint="cs"/>
                <w:rtl/>
              </w:rPr>
              <w:t>37.</w:t>
            </w:r>
          </w:p>
        </w:tc>
      </w:tr>
      <w:tr w:rsidR="006175B9" w14:paraId="3144161D" w14:textId="77777777" w:rsidTr="00571C34">
        <w:trPr>
          <w:trHeight w:val="816"/>
        </w:trPr>
        <w:tc>
          <w:tcPr>
            <w:tcW w:w="1310" w:type="dxa"/>
          </w:tcPr>
          <w:p w14:paraId="34878A75" w14:textId="77777777" w:rsidR="006175B9" w:rsidRDefault="006175B9" w:rsidP="00571C34">
            <w:pPr>
              <w:ind w:firstLine="0"/>
              <w:jc w:val="left"/>
              <w:rPr>
                <w:rtl/>
                <w:lang w:eastAsia="he-IL"/>
              </w:rPr>
            </w:pPr>
          </w:p>
        </w:tc>
        <w:tc>
          <w:tcPr>
            <w:tcW w:w="821" w:type="dxa"/>
          </w:tcPr>
          <w:p w14:paraId="4ED76E77" w14:textId="77777777" w:rsidR="006175B9" w:rsidRDefault="006175B9" w:rsidP="00571C34">
            <w:pPr>
              <w:ind w:firstLine="0"/>
              <w:rPr>
                <w:rtl/>
                <w:lang w:eastAsia="he-IL"/>
              </w:rPr>
            </w:pPr>
          </w:p>
        </w:tc>
        <w:tc>
          <w:tcPr>
            <w:tcW w:w="540" w:type="dxa"/>
          </w:tcPr>
          <w:p w14:paraId="39B59B68" w14:textId="77777777" w:rsidR="006175B9" w:rsidRDefault="006175B9" w:rsidP="00571C34">
            <w:pPr>
              <w:ind w:firstLine="0"/>
              <w:rPr>
                <w:rtl/>
                <w:lang w:eastAsia="he-IL"/>
              </w:rPr>
            </w:pPr>
            <w:r>
              <w:rPr>
                <w:rFonts w:hint="cs"/>
                <w:rtl/>
                <w:lang w:eastAsia="he-IL"/>
              </w:rPr>
              <w:t>(ב)</w:t>
            </w:r>
          </w:p>
        </w:tc>
        <w:tc>
          <w:tcPr>
            <w:tcW w:w="6627" w:type="dxa"/>
          </w:tcPr>
          <w:p w14:paraId="0717A5E6" w14:textId="77777777" w:rsidR="006175B9" w:rsidRDefault="006175B9" w:rsidP="00571C34">
            <w:pPr>
              <w:ind w:firstLine="0"/>
              <w:rPr>
                <w:rtl/>
              </w:rPr>
            </w:pPr>
            <w:bookmarkStart w:id="740" w:name="_ETM_Q1_926321"/>
            <w:bookmarkEnd w:id="740"/>
            <w:r>
              <w:rPr>
                <w:rtl/>
              </w:rPr>
              <w:t>קיבלה ועדת ההשגות את ההשגה, בחלקה או במלואה, מהטעמים האמורים בסעיף</w:t>
            </w:r>
            <w:r>
              <w:rPr>
                <w:rFonts w:hint="cs"/>
                <w:rtl/>
              </w:rPr>
              <w:t xml:space="preserve"> 37.</w:t>
            </w:r>
          </w:p>
        </w:tc>
      </w:tr>
    </w:tbl>
    <w:p w14:paraId="1C111ACC" w14:textId="77777777" w:rsidR="006175B9" w:rsidRDefault="006175B9" w:rsidP="006175B9">
      <w:pPr>
        <w:rPr>
          <w:rtl/>
          <w:lang w:eastAsia="he-IL"/>
        </w:rPr>
      </w:pPr>
      <w:bookmarkStart w:id="741" w:name="_ETM_Q1_935235"/>
      <w:bookmarkEnd w:id="741"/>
    </w:p>
    <w:p w14:paraId="573DC9CB" w14:textId="77777777" w:rsidR="006175B9" w:rsidRDefault="006175B9" w:rsidP="006175B9">
      <w:pPr>
        <w:rPr>
          <w:rtl/>
          <w:lang w:eastAsia="he-IL"/>
        </w:rPr>
      </w:pPr>
      <w:bookmarkStart w:id="742" w:name="_ETM_Q1_935296"/>
      <w:bookmarkEnd w:id="742"/>
      <w:r>
        <w:rPr>
          <w:rFonts w:hint="cs"/>
          <w:rtl/>
          <w:lang w:eastAsia="he-IL"/>
        </w:rPr>
        <w:t xml:space="preserve">אני </w:t>
      </w:r>
      <w:bookmarkStart w:id="743" w:name="_ETM_Q1_935582"/>
      <w:bookmarkEnd w:id="743"/>
      <w:r>
        <w:rPr>
          <w:rFonts w:hint="cs"/>
          <w:rtl/>
          <w:lang w:eastAsia="he-IL"/>
        </w:rPr>
        <w:t>מקווה שיובהר הקשר</w:t>
      </w:r>
      <w:bookmarkStart w:id="744" w:name="_ETM_Q1_937195"/>
      <w:bookmarkEnd w:id="744"/>
      <w:r w:rsidR="000B0A31">
        <w:rPr>
          <w:rFonts w:hint="cs"/>
          <w:rtl/>
          <w:lang w:eastAsia="he-IL"/>
        </w:rPr>
        <w:t>.</w:t>
      </w:r>
    </w:p>
    <w:p w14:paraId="787347BC" w14:textId="77777777" w:rsidR="006175B9" w:rsidRDefault="006175B9" w:rsidP="006175B9">
      <w:pPr>
        <w:rPr>
          <w:rtl/>
          <w:lang w:eastAsia="he-IL"/>
        </w:rPr>
      </w:pPr>
      <w:bookmarkStart w:id="745" w:name="_ETM_Q1_937244"/>
      <w:bookmarkEnd w:id="745"/>
    </w:p>
    <w:p w14:paraId="7993F313" w14:textId="4D60DAC1" w:rsidR="006175B9" w:rsidRDefault="006175B9" w:rsidP="006175B9">
      <w:pPr>
        <w:pStyle w:val="af8"/>
        <w:keepNext/>
        <w:rPr>
          <w:rtl/>
        </w:rPr>
      </w:pPr>
      <w:bookmarkStart w:id="746" w:name="ET_yor_5069_102"/>
      <w:r w:rsidRPr="006175B9">
        <w:rPr>
          <w:rStyle w:val="TagStyle"/>
          <w:rtl/>
        </w:rPr>
        <w:t xml:space="preserve"> &lt;&lt; יור &gt;&gt; </w:t>
      </w:r>
      <w:r>
        <w:rPr>
          <w:rtl/>
        </w:rPr>
        <w:t>היו"ר יעקב אשר:</w:t>
      </w:r>
      <w:r w:rsidRPr="006175B9">
        <w:rPr>
          <w:rStyle w:val="TagStyle"/>
          <w:rtl/>
        </w:rPr>
        <w:t xml:space="preserve"> &lt;&lt; יור &gt;&gt;</w:t>
      </w:r>
      <w:r w:rsidR="007B2602">
        <w:rPr>
          <w:rtl/>
        </w:rPr>
        <w:t xml:space="preserve"> </w:t>
      </w:r>
      <w:r>
        <w:rPr>
          <w:rtl/>
        </w:rPr>
        <w:t xml:space="preserve"> </w:t>
      </w:r>
      <w:bookmarkEnd w:id="746"/>
    </w:p>
    <w:p w14:paraId="3BE122CD" w14:textId="77777777" w:rsidR="006175B9" w:rsidRDefault="006175B9" w:rsidP="006175B9">
      <w:pPr>
        <w:pStyle w:val="KeepWithNext"/>
        <w:rPr>
          <w:rtl/>
          <w:lang w:eastAsia="he-IL"/>
        </w:rPr>
      </w:pPr>
    </w:p>
    <w:p w14:paraId="4700F8E6" w14:textId="77777777" w:rsidR="006175B9" w:rsidRDefault="006175B9" w:rsidP="006175B9">
      <w:pPr>
        <w:rPr>
          <w:rtl/>
          <w:lang w:eastAsia="he-IL"/>
        </w:rPr>
      </w:pPr>
      <w:bookmarkStart w:id="747" w:name="_ETM_Q1_937659"/>
      <w:bookmarkEnd w:id="747"/>
      <w:r>
        <w:rPr>
          <w:rFonts w:hint="cs"/>
          <w:rtl/>
          <w:lang w:eastAsia="he-IL"/>
        </w:rPr>
        <w:t>אוק</w:t>
      </w:r>
      <w:bookmarkStart w:id="748" w:name="_ETM_Q1_933603"/>
      <w:bookmarkEnd w:id="748"/>
      <w:r>
        <w:rPr>
          <w:rFonts w:hint="cs"/>
          <w:rtl/>
          <w:lang w:eastAsia="he-IL"/>
        </w:rPr>
        <w:t>יי</w:t>
      </w:r>
      <w:bookmarkStart w:id="749" w:name="_ETM_Q1_938132"/>
      <w:bookmarkEnd w:id="749"/>
      <w:r w:rsidR="000B0A31">
        <w:rPr>
          <w:rFonts w:hint="cs"/>
          <w:rtl/>
          <w:lang w:eastAsia="he-IL"/>
        </w:rPr>
        <w:t>.</w:t>
      </w:r>
    </w:p>
    <w:p w14:paraId="0B597503" w14:textId="77777777" w:rsidR="006175B9" w:rsidRDefault="006175B9" w:rsidP="006175B9">
      <w:pPr>
        <w:rPr>
          <w:rStyle w:val="TagStyle"/>
          <w:rFonts w:ascii="David" w:hAnsi="David"/>
          <w:u w:val="single"/>
          <w:rtl/>
          <w:lang w:eastAsia="he-IL"/>
        </w:rPr>
      </w:pPr>
      <w:bookmarkStart w:id="750" w:name="_ETM_Q1_938179"/>
      <w:bookmarkEnd w:id="750"/>
    </w:p>
    <w:p w14:paraId="01EAA552" w14:textId="77777777" w:rsidR="006175B9" w:rsidRDefault="006175B9" w:rsidP="006175B9">
      <w:pPr>
        <w:pStyle w:val="afb"/>
        <w:keepNext/>
        <w:rPr>
          <w:rStyle w:val="TagStyle"/>
          <w:rtl/>
          <w:lang w:eastAsia="he-IL"/>
        </w:rPr>
      </w:pPr>
      <w:bookmarkStart w:id="751" w:name="_ETM_Q1_941374"/>
      <w:bookmarkStart w:id="752" w:name="_ETM_Q1_941431"/>
      <w:bookmarkStart w:id="753" w:name="_ETM_Q1_942617"/>
      <w:bookmarkStart w:id="754" w:name="_ETM_Q1_937984"/>
      <w:bookmarkStart w:id="755" w:name="ET_guest_שי_שלף_104"/>
      <w:bookmarkEnd w:id="751"/>
      <w:bookmarkEnd w:id="752"/>
      <w:bookmarkEnd w:id="753"/>
      <w:bookmarkEnd w:id="754"/>
      <w:r w:rsidRPr="006175B9">
        <w:rPr>
          <w:rStyle w:val="TagStyle"/>
          <w:rtl/>
        </w:rPr>
        <w:t xml:space="preserve"> &lt;&lt; אורח &gt;&gt; </w:t>
      </w:r>
      <w:r w:rsidRPr="006175B9">
        <w:rPr>
          <w:rStyle w:val="TagStyle"/>
          <w:rFonts w:cs="David"/>
          <w:b w:val="0"/>
          <w:color w:val="auto"/>
          <w:bdr w:val="none" w:sz="0" w:space="0" w:color="auto"/>
          <w:rtl/>
        </w:rPr>
        <w:t>שי שלף:</w:t>
      </w:r>
      <w:r w:rsidRPr="006175B9">
        <w:rPr>
          <w:rStyle w:val="TagStyle"/>
          <w:rtl/>
        </w:rPr>
        <w:t xml:space="preserve"> &lt;&lt; אורח &gt;&gt;</w:t>
      </w:r>
      <w:r>
        <w:rPr>
          <w:rStyle w:val="TagStyle"/>
          <w:rtl/>
          <w:lang w:eastAsia="he-IL"/>
        </w:rPr>
        <w:t xml:space="preserve">   </w:t>
      </w:r>
      <w:bookmarkEnd w:id="755"/>
    </w:p>
    <w:p w14:paraId="21D4FB3B" w14:textId="77777777" w:rsidR="006175B9" w:rsidRDefault="006175B9" w:rsidP="006175B9">
      <w:pPr>
        <w:pStyle w:val="KeepWithNext"/>
        <w:rPr>
          <w:rtl/>
          <w:lang w:eastAsia="he-IL"/>
        </w:rPr>
      </w:pPr>
    </w:p>
    <w:p w14:paraId="02B6C202" w14:textId="77777777" w:rsidR="006175B9" w:rsidRDefault="006175B9" w:rsidP="006175B9">
      <w:pPr>
        <w:rPr>
          <w:rtl/>
          <w:lang w:eastAsia="he-IL"/>
        </w:rPr>
      </w:pPr>
      <w:bookmarkStart w:id="756" w:name="_ETM_Q1_942681"/>
      <w:bookmarkEnd w:id="756"/>
      <w:r>
        <w:rPr>
          <w:rFonts w:hint="cs"/>
          <w:rtl/>
          <w:lang w:eastAsia="he-IL"/>
        </w:rPr>
        <w:t xml:space="preserve">שי הלשכה המשפטית, משרד האוצר. </w:t>
      </w:r>
      <w:bookmarkStart w:id="757" w:name="_ETM_Q1_938012"/>
      <w:bookmarkEnd w:id="757"/>
      <w:r>
        <w:rPr>
          <w:rFonts w:hint="cs"/>
          <w:rtl/>
          <w:lang w:eastAsia="he-IL"/>
        </w:rPr>
        <w:t xml:space="preserve">הערה לגבי סעיף 40. בסעיף 40 א' על החלטות רשות </w:t>
      </w:r>
      <w:bookmarkStart w:id="758" w:name="_ETM_Q1_946864"/>
      <w:bookmarkEnd w:id="758"/>
      <w:r>
        <w:rPr>
          <w:rFonts w:hint="cs"/>
          <w:rtl/>
          <w:lang w:eastAsia="he-IL"/>
        </w:rPr>
        <w:t xml:space="preserve">רישוי מקומית כאמור בסעיף 37 לקחת בחשבון שזה גורם מוסמך </w:t>
      </w:r>
      <w:bookmarkStart w:id="759" w:name="_ETM_Q1_947926"/>
      <w:bookmarkStart w:id="760" w:name="_ETM_Q1_948083"/>
      <w:bookmarkEnd w:id="759"/>
      <w:bookmarkEnd w:id="760"/>
      <w:r>
        <w:rPr>
          <w:rFonts w:hint="cs"/>
          <w:rtl/>
          <w:lang w:eastAsia="he-IL"/>
        </w:rPr>
        <w:t>ג</w:t>
      </w:r>
      <w:bookmarkStart w:id="761" w:name="_ETM_Q1_947044"/>
      <w:bookmarkEnd w:id="761"/>
      <w:r>
        <w:rPr>
          <w:rFonts w:hint="cs"/>
          <w:rtl/>
          <w:lang w:eastAsia="he-IL"/>
        </w:rPr>
        <w:t xml:space="preserve">ם למעט הגדרתו </w:t>
      </w:r>
      <w:r w:rsidR="00C01336">
        <w:rPr>
          <w:rFonts w:hint="cs"/>
          <w:rtl/>
          <w:lang w:eastAsia="he-IL"/>
        </w:rPr>
        <w:t>כנותן אישור</w:t>
      </w:r>
      <w:bookmarkStart w:id="762" w:name="_ETM_Q1_953056"/>
      <w:bookmarkEnd w:id="762"/>
      <w:r w:rsidR="000B0A31">
        <w:rPr>
          <w:rFonts w:hint="cs"/>
          <w:rtl/>
          <w:lang w:eastAsia="he-IL"/>
        </w:rPr>
        <w:t>.</w:t>
      </w:r>
      <w:bookmarkStart w:id="763" w:name="_ETM_Q1_949398"/>
      <w:bookmarkEnd w:id="763"/>
    </w:p>
    <w:p w14:paraId="383D7A5A" w14:textId="77777777" w:rsidR="00C01336" w:rsidRDefault="00C01336" w:rsidP="006175B9">
      <w:pPr>
        <w:rPr>
          <w:rtl/>
          <w:lang w:eastAsia="he-IL"/>
        </w:rPr>
      </w:pPr>
      <w:bookmarkStart w:id="764" w:name="_ETM_Q1_953104"/>
      <w:bookmarkStart w:id="765" w:name="_ETM_Q1_953680"/>
      <w:bookmarkEnd w:id="764"/>
      <w:bookmarkEnd w:id="765"/>
    </w:p>
    <w:p w14:paraId="298BAE4F" w14:textId="1373EA82" w:rsidR="00C01336" w:rsidRDefault="00C01336" w:rsidP="00C01336">
      <w:pPr>
        <w:pStyle w:val="a5"/>
        <w:keepNext/>
        <w:rPr>
          <w:rtl/>
        </w:rPr>
      </w:pPr>
      <w:bookmarkStart w:id="766" w:name="ET_speaker_לירון_אדלר_מינקה_105"/>
      <w:r w:rsidRPr="00C01336">
        <w:rPr>
          <w:rStyle w:val="TagStyle"/>
          <w:rtl/>
        </w:rPr>
        <w:t xml:space="preserve"> &lt;&lt; דובר &gt;&gt; </w:t>
      </w:r>
      <w:r>
        <w:rPr>
          <w:rtl/>
        </w:rPr>
        <w:t>לירון אדלר מינקה:</w:t>
      </w:r>
      <w:r w:rsidRPr="00C01336">
        <w:rPr>
          <w:rStyle w:val="TagStyle"/>
          <w:rtl/>
        </w:rPr>
        <w:t xml:space="preserve"> &lt;&lt; דובר &gt;&gt;</w:t>
      </w:r>
      <w:r w:rsidR="007B2602">
        <w:rPr>
          <w:rtl/>
        </w:rPr>
        <w:t xml:space="preserve"> </w:t>
      </w:r>
      <w:r>
        <w:rPr>
          <w:rtl/>
        </w:rPr>
        <w:t xml:space="preserve"> </w:t>
      </w:r>
      <w:bookmarkEnd w:id="766"/>
    </w:p>
    <w:p w14:paraId="6EAACE7C" w14:textId="77777777" w:rsidR="00C01336" w:rsidRDefault="00C01336" w:rsidP="00C01336">
      <w:pPr>
        <w:pStyle w:val="KeepWithNext"/>
        <w:rPr>
          <w:rtl/>
          <w:lang w:eastAsia="he-IL"/>
        </w:rPr>
      </w:pPr>
    </w:p>
    <w:p w14:paraId="29C05752" w14:textId="77777777" w:rsidR="00C01336" w:rsidRDefault="00C01336" w:rsidP="00C01336">
      <w:pPr>
        <w:rPr>
          <w:rtl/>
          <w:lang w:eastAsia="he-IL"/>
        </w:rPr>
      </w:pPr>
      <w:bookmarkStart w:id="767" w:name="_ETM_Q1_954094"/>
      <w:bookmarkStart w:id="768" w:name="_ETM_Q1_954150"/>
      <w:bookmarkEnd w:id="767"/>
      <w:bookmarkEnd w:id="768"/>
      <w:r>
        <w:rPr>
          <w:rFonts w:hint="cs"/>
          <w:rtl/>
          <w:lang w:eastAsia="he-IL"/>
        </w:rPr>
        <w:t>גורם מוסמך. בסדר גמור.</w:t>
      </w:r>
      <w:bookmarkStart w:id="769" w:name="_ETM_Q1_951303"/>
      <w:bookmarkEnd w:id="769"/>
    </w:p>
    <w:p w14:paraId="52E2AA66" w14:textId="77777777" w:rsidR="00C01336" w:rsidRDefault="00C01336" w:rsidP="00C01336">
      <w:pPr>
        <w:rPr>
          <w:rtl/>
          <w:lang w:eastAsia="he-IL"/>
        </w:rPr>
      </w:pPr>
      <w:bookmarkStart w:id="770" w:name="_ETM_Q1_952475"/>
      <w:bookmarkStart w:id="771" w:name="_ETM_Q1_952538"/>
      <w:bookmarkEnd w:id="770"/>
      <w:bookmarkEnd w:id="771"/>
    </w:p>
    <w:p w14:paraId="5CAFDB14" w14:textId="2C20BEAF" w:rsidR="00C01336" w:rsidRDefault="00C01336" w:rsidP="00C01336">
      <w:pPr>
        <w:pStyle w:val="af8"/>
        <w:keepNext/>
        <w:rPr>
          <w:rtl/>
        </w:rPr>
      </w:pPr>
      <w:bookmarkStart w:id="772" w:name="ET_yor_5069_106"/>
      <w:r w:rsidRPr="00C01336">
        <w:rPr>
          <w:rStyle w:val="TagStyle"/>
          <w:rtl/>
        </w:rPr>
        <w:t xml:space="preserve"> &lt;&lt; יור &gt;&gt; </w:t>
      </w:r>
      <w:r>
        <w:rPr>
          <w:rtl/>
        </w:rPr>
        <w:t>היו"ר יעקב אשר:</w:t>
      </w:r>
      <w:r w:rsidRPr="00C01336">
        <w:rPr>
          <w:rStyle w:val="TagStyle"/>
          <w:rtl/>
        </w:rPr>
        <w:t xml:space="preserve"> &lt;&lt; יור &gt;&gt;</w:t>
      </w:r>
      <w:r w:rsidR="007B2602">
        <w:rPr>
          <w:rtl/>
        </w:rPr>
        <w:t xml:space="preserve"> </w:t>
      </w:r>
      <w:r>
        <w:rPr>
          <w:rtl/>
        </w:rPr>
        <w:t xml:space="preserve"> </w:t>
      </w:r>
      <w:bookmarkEnd w:id="772"/>
    </w:p>
    <w:p w14:paraId="617467CE" w14:textId="77777777" w:rsidR="00C01336" w:rsidRDefault="00C01336" w:rsidP="00C01336">
      <w:pPr>
        <w:pStyle w:val="KeepWithNext"/>
        <w:rPr>
          <w:rtl/>
          <w:lang w:eastAsia="he-IL"/>
        </w:rPr>
      </w:pPr>
    </w:p>
    <w:p w14:paraId="49BF25FF" w14:textId="77777777" w:rsidR="00C01336" w:rsidRDefault="00C01336" w:rsidP="00C01336">
      <w:pPr>
        <w:rPr>
          <w:rtl/>
          <w:lang w:eastAsia="he-IL"/>
        </w:rPr>
      </w:pPr>
      <w:bookmarkStart w:id="773" w:name="_ETM_Q1_953083"/>
      <w:bookmarkEnd w:id="773"/>
      <w:r>
        <w:rPr>
          <w:rFonts w:hint="cs"/>
          <w:rtl/>
          <w:lang w:eastAsia="he-IL"/>
        </w:rPr>
        <w:t>טוב</w:t>
      </w:r>
      <w:r w:rsidR="000B0A31">
        <w:rPr>
          <w:rFonts w:hint="cs"/>
          <w:rtl/>
          <w:lang w:eastAsia="he-IL"/>
        </w:rPr>
        <w:t>.</w:t>
      </w:r>
    </w:p>
    <w:p w14:paraId="45219183" w14:textId="77777777" w:rsidR="00C01336" w:rsidRDefault="00C01336" w:rsidP="00C01336">
      <w:pPr>
        <w:rPr>
          <w:rtl/>
          <w:lang w:eastAsia="he-IL"/>
        </w:rPr>
      </w:pPr>
      <w:bookmarkStart w:id="774" w:name="_ETM_Q1_953490"/>
      <w:bookmarkStart w:id="775" w:name="_ETM_Q1_953548"/>
      <w:bookmarkStart w:id="776" w:name="_ETM_Q1_953949"/>
      <w:bookmarkEnd w:id="774"/>
      <w:bookmarkEnd w:id="775"/>
      <w:bookmarkEnd w:id="776"/>
    </w:p>
    <w:p w14:paraId="33D81B51" w14:textId="59160970" w:rsidR="00C01336" w:rsidRDefault="00C01336" w:rsidP="00C01336">
      <w:pPr>
        <w:pStyle w:val="a5"/>
        <w:keepNext/>
        <w:rPr>
          <w:rtl/>
        </w:rPr>
      </w:pPr>
      <w:bookmarkStart w:id="777" w:name="ET_speaker_תומר_רוזנר_107"/>
      <w:r w:rsidRPr="00C01336">
        <w:rPr>
          <w:rStyle w:val="TagStyle"/>
          <w:rtl/>
        </w:rPr>
        <w:t xml:space="preserve"> &lt;&lt; דובר &gt;&gt; </w:t>
      </w:r>
      <w:r>
        <w:rPr>
          <w:rtl/>
        </w:rPr>
        <w:t>תומר רוזנר:</w:t>
      </w:r>
      <w:r w:rsidRPr="00C01336">
        <w:rPr>
          <w:rStyle w:val="TagStyle"/>
          <w:rtl/>
        </w:rPr>
        <w:t xml:space="preserve"> &lt;&lt; דובר &gt;&gt;</w:t>
      </w:r>
      <w:r w:rsidR="007B2602">
        <w:rPr>
          <w:rtl/>
        </w:rPr>
        <w:t xml:space="preserve"> </w:t>
      </w:r>
      <w:r>
        <w:rPr>
          <w:rtl/>
        </w:rPr>
        <w:t xml:space="preserve"> </w:t>
      </w:r>
      <w:bookmarkEnd w:id="777"/>
    </w:p>
    <w:p w14:paraId="049CCC45" w14:textId="77777777" w:rsidR="00C01336" w:rsidRDefault="00C01336" w:rsidP="00C01336">
      <w:pPr>
        <w:pStyle w:val="KeepWithNext"/>
        <w:rPr>
          <w:rtl/>
          <w:lang w:eastAsia="he-IL"/>
        </w:rPr>
      </w:pPr>
    </w:p>
    <w:p w14:paraId="0E551E61" w14:textId="77777777" w:rsidR="00C01336" w:rsidRDefault="00C01336" w:rsidP="00C01336">
      <w:pPr>
        <w:rPr>
          <w:rtl/>
          <w:lang w:eastAsia="he-IL"/>
        </w:rPr>
      </w:pPr>
      <w:bookmarkStart w:id="778" w:name="_ETM_Q1_954320"/>
      <w:bookmarkStart w:id="779" w:name="_ETM_Q1_954362"/>
      <w:bookmarkEnd w:id="778"/>
      <w:bookmarkEnd w:id="779"/>
      <w:r>
        <w:rPr>
          <w:rFonts w:hint="cs"/>
          <w:rtl/>
          <w:lang w:eastAsia="he-IL"/>
        </w:rPr>
        <w:t>בהחלט.</w:t>
      </w:r>
    </w:p>
    <w:p w14:paraId="727B2243" w14:textId="77777777" w:rsidR="00C01336" w:rsidRDefault="00C01336" w:rsidP="00C01336">
      <w:pPr>
        <w:rPr>
          <w:rtl/>
          <w:lang w:eastAsia="he-IL"/>
        </w:rPr>
      </w:pPr>
      <w:bookmarkStart w:id="780" w:name="_ETM_Q1_955293"/>
      <w:bookmarkStart w:id="781" w:name="_ETM_Q1_955335"/>
      <w:bookmarkStart w:id="782" w:name="_ETM_Q1_955803"/>
      <w:bookmarkEnd w:id="780"/>
      <w:bookmarkEnd w:id="781"/>
      <w:bookmarkEnd w:id="782"/>
    </w:p>
    <w:p w14:paraId="78DE58ED" w14:textId="4A0DEA44" w:rsidR="00C01336" w:rsidRDefault="00C01336" w:rsidP="00C01336">
      <w:pPr>
        <w:pStyle w:val="a5"/>
        <w:keepNext/>
        <w:rPr>
          <w:rtl/>
        </w:rPr>
      </w:pPr>
      <w:bookmarkStart w:id="783" w:name="ET_speaker_לירון_אדלר_מינקה_108"/>
      <w:r w:rsidRPr="00C01336">
        <w:rPr>
          <w:rStyle w:val="TagStyle"/>
          <w:rtl/>
        </w:rPr>
        <w:t xml:space="preserve"> &lt;&lt; דובר &gt;&gt; </w:t>
      </w:r>
      <w:r>
        <w:rPr>
          <w:rtl/>
        </w:rPr>
        <w:t>לירון אדלר מינקה:</w:t>
      </w:r>
      <w:r w:rsidRPr="00C01336">
        <w:rPr>
          <w:rStyle w:val="TagStyle"/>
          <w:rtl/>
        </w:rPr>
        <w:t xml:space="preserve"> &lt;&lt; דובר &gt;&gt;</w:t>
      </w:r>
      <w:r w:rsidR="007B2602">
        <w:rPr>
          <w:rtl/>
        </w:rPr>
        <w:t xml:space="preserve"> </w:t>
      </w:r>
      <w:r>
        <w:rPr>
          <w:rtl/>
        </w:rPr>
        <w:t xml:space="preserve"> </w:t>
      </w:r>
      <w:bookmarkEnd w:id="783"/>
    </w:p>
    <w:p w14:paraId="05066E38" w14:textId="77777777" w:rsidR="00C01336" w:rsidRDefault="00C01336" w:rsidP="00C01336">
      <w:pPr>
        <w:pStyle w:val="KeepWithNext"/>
        <w:rPr>
          <w:rtl/>
          <w:lang w:eastAsia="he-IL"/>
        </w:rPr>
      </w:pPr>
    </w:p>
    <w:p w14:paraId="62BF0008" w14:textId="77777777" w:rsidR="006175B9" w:rsidRDefault="00C01336" w:rsidP="00C01336">
      <w:pPr>
        <w:rPr>
          <w:rtl/>
          <w:lang w:eastAsia="he-IL"/>
        </w:rPr>
      </w:pPr>
      <w:bookmarkStart w:id="784" w:name="_ETM_Q1_956140"/>
      <w:bookmarkStart w:id="785" w:name="_ETM_Q1_956186"/>
      <w:bookmarkEnd w:id="784"/>
      <w:bookmarkEnd w:id="785"/>
      <w:r>
        <w:rPr>
          <w:rFonts w:hint="cs"/>
          <w:rtl/>
          <w:lang w:eastAsia="he-IL"/>
        </w:rPr>
        <w:t>בסעיף</w:t>
      </w:r>
      <w:bookmarkStart w:id="786" w:name="_ETM_Q1_956660"/>
      <w:bookmarkEnd w:id="786"/>
      <w:r>
        <w:rPr>
          <w:rFonts w:hint="cs"/>
          <w:rtl/>
          <w:lang w:eastAsia="he-IL"/>
        </w:rPr>
        <w:t xml:space="preserve"> 42 נאמר בוועדה בפעם הקודמת</w:t>
      </w:r>
      <w:bookmarkStart w:id="787" w:name="_ETM_Q1_955586"/>
      <w:bookmarkEnd w:id="787"/>
      <w:r>
        <w:rPr>
          <w:rFonts w:hint="cs"/>
          <w:rtl/>
          <w:lang w:eastAsia="he-IL"/>
        </w:rPr>
        <w:t xml:space="preserve"> שהוועדה תצטרך</w:t>
      </w:r>
      <w:bookmarkStart w:id="788" w:name="_ETM_Q1_956144"/>
      <w:bookmarkEnd w:id="788"/>
      <w:r>
        <w:rPr>
          <w:rFonts w:hint="cs"/>
          <w:rtl/>
          <w:lang w:eastAsia="he-IL"/>
        </w:rPr>
        <w:t xml:space="preserve"> לפרסם את החלטותיה בפרוטוקולים, אבל שהיא יכולה בהחלטה מנומקת</w:t>
      </w:r>
      <w:bookmarkStart w:id="789" w:name="_ETM_Q1_965590"/>
      <w:bookmarkStart w:id="790" w:name="_ETM_Q1_960757"/>
      <w:bookmarkStart w:id="791" w:name="_ETM_Q1_734269"/>
      <w:bookmarkStart w:id="792" w:name="_ETM_Q1_734313"/>
      <w:bookmarkStart w:id="793" w:name="_ETM_Q1_966149"/>
      <w:bookmarkEnd w:id="789"/>
      <w:bookmarkEnd w:id="790"/>
      <w:bookmarkEnd w:id="791"/>
      <w:bookmarkEnd w:id="792"/>
      <w:bookmarkEnd w:id="793"/>
      <w:r w:rsidR="000B0A31">
        <w:rPr>
          <w:rFonts w:hint="cs"/>
          <w:rtl/>
          <w:lang w:eastAsia="he-IL"/>
        </w:rPr>
        <w:t>.</w:t>
      </w:r>
    </w:p>
    <w:p w14:paraId="54711AC2" w14:textId="77777777" w:rsidR="00C01336" w:rsidRPr="006175B9" w:rsidRDefault="00C01336" w:rsidP="00C01336">
      <w:pPr>
        <w:ind w:firstLine="0"/>
        <w:rPr>
          <w:rtl/>
          <w:lang w:eastAsia="he-IL"/>
        </w:rPr>
      </w:pPr>
      <w:bookmarkStart w:id="794" w:name="_ETM_Q1_966229"/>
      <w:bookmarkEnd w:id="794"/>
    </w:p>
    <w:tbl>
      <w:tblPr>
        <w:tblStyle w:val="aff"/>
        <w:bidiVisual/>
        <w:tblW w:w="0" w:type="auto"/>
        <w:tblLook w:val="04A0" w:firstRow="1" w:lastRow="0" w:firstColumn="1" w:lastColumn="0" w:noHBand="0" w:noVBand="1"/>
      </w:tblPr>
      <w:tblGrid>
        <w:gridCol w:w="1310"/>
        <w:gridCol w:w="821"/>
        <w:gridCol w:w="540"/>
        <w:gridCol w:w="6627"/>
      </w:tblGrid>
      <w:tr w:rsidR="00C01336" w14:paraId="1AE5E556" w14:textId="77777777" w:rsidTr="00571C34">
        <w:trPr>
          <w:trHeight w:val="816"/>
        </w:trPr>
        <w:tc>
          <w:tcPr>
            <w:tcW w:w="1310" w:type="dxa"/>
          </w:tcPr>
          <w:p w14:paraId="121C54E1" w14:textId="77777777" w:rsidR="00C01336" w:rsidRPr="00C757A3" w:rsidRDefault="00C01336" w:rsidP="00571C34">
            <w:pPr>
              <w:ind w:firstLine="0"/>
              <w:jc w:val="left"/>
              <w:rPr>
                <w:rtl/>
                <w:lang w:eastAsia="he-IL"/>
              </w:rPr>
            </w:pPr>
            <w:bookmarkStart w:id="795" w:name="_ETM_Q1_482510"/>
            <w:bookmarkStart w:id="796" w:name="_ETM_Q1_482564"/>
            <w:bookmarkStart w:id="797" w:name="_ETM_Q1_482605"/>
            <w:bookmarkStart w:id="798" w:name="_ETM_Q1_482666"/>
            <w:bookmarkEnd w:id="795"/>
            <w:bookmarkEnd w:id="796"/>
            <w:bookmarkEnd w:id="797"/>
            <w:bookmarkEnd w:id="798"/>
            <w:r>
              <w:rPr>
                <w:rFonts w:hint="cs"/>
                <w:rtl/>
                <w:lang w:eastAsia="he-IL"/>
              </w:rPr>
              <w:t>סדרי עבודת הוועדה</w:t>
            </w:r>
          </w:p>
        </w:tc>
        <w:tc>
          <w:tcPr>
            <w:tcW w:w="821" w:type="dxa"/>
          </w:tcPr>
          <w:p w14:paraId="63F0EB64" w14:textId="77777777" w:rsidR="00C01336" w:rsidRPr="00C757A3" w:rsidRDefault="00C01336" w:rsidP="00571C34">
            <w:pPr>
              <w:ind w:firstLine="0"/>
              <w:rPr>
                <w:rtl/>
                <w:lang w:eastAsia="he-IL"/>
              </w:rPr>
            </w:pPr>
            <w:r>
              <w:rPr>
                <w:rFonts w:hint="cs"/>
                <w:rtl/>
                <w:lang w:eastAsia="he-IL"/>
              </w:rPr>
              <w:t>42.</w:t>
            </w:r>
          </w:p>
        </w:tc>
        <w:tc>
          <w:tcPr>
            <w:tcW w:w="540" w:type="dxa"/>
          </w:tcPr>
          <w:p w14:paraId="2C834940" w14:textId="77777777" w:rsidR="00C01336" w:rsidRDefault="00C01336" w:rsidP="00571C34">
            <w:pPr>
              <w:ind w:firstLine="0"/>
              <w:rPr>
                <w:rtl/>
                <w:lang w:eastAsia="he-IL"/>
              </w:rPr>
            </w:pPr>
            <w:r>
              <w:rPr>
                <w:rFonts w:hint="cs"/>
                <w:rtl/>
                <w:lang w:eastAsia="he-IL"/>
              </w:rPr>
              <w:t>(ד)</w:t>
            </w:r>
          </w:p>
        </w:tc>
        <w:tc>
          <w:tcPr>
            <w:tcW w:w="6627" w:type="dxa"/>
          </w:tcPr>
          <w:p w14:paraId="439DE1A2" w14:textId="77777777" w:rsidR="00C01336" w:rsidRPr="00C01336" w:rsidRDefault="00C01336" w:rsidP="00571C34">
            <w:pPr>
              <w:ind w:firstLine="0"/>
              <w:rPr>
                <w:rtl/>
                <w:lang w:eastAsia="he-IL"/>
              </w:rPr>
            </w:pPr>
            <w:r>
              <w:rPr>
                <w:rtl/>
              </w:rPr>
              <w:t>ההשגות תפרסם את החלטותיה וכן תערוך פרוטוקולים של ישיבותיה, ואולם רשאית היא, בהחלטה מנומקת בכתב לקבוע כי פרוטוקול של דיון מסוים או חלקו לא יפורסם מטעמים המנויים בסעיף</w:t>
            </w:r>
            <w:r>
              <w:rPr>
                <w:rFonts w:hint="cs"/>
                <w:rtl/>
              </w:rPr>
              <w:t xml:space="preserve"> 9(ב)</w:t>
            </w:r>
            <w:r>
              <w:rPr>
                <w:rtl/>
              </w:rPr>
              <w:t xml:space="preserve"> לחוק חופש המידע התשנ"ח</w:t>
            </w:r>
            <w:r>
              <w:rPr>
                <w:rFonts w:hint="cs"/>
                <w:rtl/>
              </w:rPr>
              <w:t>- 1998</w:t>
            </w:r>
            <w:bookmarkStart w:id="799" w:name="_ETM_Q1_964038"/>
            <w:bookmarkEnd w:id="799"/>
            <w:r>
              <w:rPr>
                <w:rFonts w:hint="cs"/>
                <w:rtl/>
              </w:rPr>
              <w:t>.</w:t>
            </w:r>
          </w:p>
        </w:tc>
      </w:tr>
    </w:tbl>
    <w:p w14:paraId="009BD3C9" w14:textId="77777777" w:rsidR="00625C2D" w:rsidRDefault="00625C2D" w:rsidP="00230BCB">
      <w:pPr>
        <w:rPr>
          <w:rtl/>
        </w:rPr>
      </w:pPr>
    </w:p>
    <w:p w14:paraId="75187AB1" w14:textId="77777777" w:rsidR="00625C2D" w:rsidRDefault="00C01336" w:rsidP="00230BCB">
      <w:pPr>
        <w:rPr>
          <w:rtl/>
        </w:rPr>
      </w:pPr>
      <w:bookmarkStart w:id="800" w:name="_ETM_Q1_482706"/>
      <w:bookmarkStart w:id="801" w:name="_ETM_Q1_482743"/>
      <w:bookmarkEnd w:id="800"/>
      <w:bookmarkEnd w:id="801"/>
      <w:r>
        <w:rPr>
          <w:rFonts w:hint="cs"/>
          <w:rtl/>
        </w:rPr>
        <w:t>העירו לנו גם לגבי 9(א)</w:t>
      </w:r>
      <w:bookmarkStart w:id="802" w:name="_ETM_Q1_975171"/>
      <w:bookmarkEnd w:id="802"/>
    </w:p>
    <w:p w14:paraId="4727CCBE" w14:textId="77777777" w:rsidR="00C01336" w:rsidRDefault="00C01336" w:rsidP="00230BCB">
      <w:pPr>
        <w:rPr>
          <w:rtl/>
        </w:rPr>
      </w:pPr>
      <w:bookmarkStart w:id="803" w:name="_ETM_Q1_975210"/>
      <w:bookmarkEnd w:id="803"/>
    </w:p>
    <w:p w14:paraId="5CE65E60" w14:textId="5D9CCE53" w:rsidR="00C01336" w:rsidRDefault="00C01336" w:rsidP="00C01336">
      <w:pPr>
        <w:pStyle w:val="af8"/>
        <w:keepNext/>
        <w:rPr>
          <w:rtl/>
        </w:rPr>
      </w:pPr>
      <w:bookmarkStart w:id="804" w:name="ET_yor_5069_109"/>
      <w:r w:rsidRPr="00C01336">
        <w:rPr>
          <w:rStyle w:val="TagStyle"/>
          <w:rtl/>
        </w:rPr>
        <w:t xml:space="preserve"> &lt;&lt; יור &gt;&gt; </w:t>
      </w:r>
      <w:r>
        <w:rPr>
          <w:rtl/>
        </w:rPr>
        <w:t>היו"ר יעקב אשר:</w:t>
      </w:r>
      <w:r w:rsidRPr="00C01336">
        <w:rPr>
          <w:rStyle w:val="TagStyle"/>
          <w:rtl/>
        </w:rPr>
        <w:t xml:space="preserve"> &lt;&lt; יור &gt;&gt;</w:t>
      </w:r>
      <w:r w:rsidR="007B2602">
        <w:rPr>
          <w:rtl/>
        </w:rPr>
        <w:t xml:space="preserve"> </w:t>
      </w:r>
      <w:r>
        <w:rPr>
          <w:rtl/>
        </w:rPr>
        <w:t xml:space="preserve"> </w:t>
      </w:r>
      <w:bookmarkEnd w:id="804"/>
    </w:p>
    <w:p w14:paraId="0CBF826A" w14:textId="77777777" w:rsidR="00C01336" w:rsidRDefault="00C01336" w:rsidP="00C01336">
      <w:pPr>
        <w:pStyle w:val="KeepWithNext"/>
        <w:rPr>
          <w:rtl/>
          <w:lang w:eastAsia="he-IL"/>
        </w:rPr>
      </w:pPr>
    </w:p>
    <w:p w14:paraId="29FAC173" w14:textId="77777777" w:rsidR="00C01336" w:rsidRDefault="00C01336" w:rsidP="00C01336">
      <w:pPr>
        <w:rPr>
          <w:rtl/>
          <w:lang w:eastAsia="he-IL"/>
        </w:rPr>
      </w:pPr>
      <w:bookmarkStart w:id="805" w:name="_ETM_Q1_975608"/>
      <w:bookmarkEnd w:id="805"/>
      <w:r>
        <w:rPr>
          <w:rFonts w:hint="cs"/>
          <w:rtl/>
          <w:lang w:eastAsia="he-IL"/>
        </w:rPr>
        <w:t>אז תוסיפו גם את</w:t>
      </w:r>
      <w:bookmarkStart w:id="806" w:name="_ETM_Q1_977142"/>
      <w:bookmarkEnd w:id="806"/>
      <w:r>
        <w:rPr>
          <w:rFonts w:hint="cs"/>
          <w:rtl/>
          <w:lang w:eastAsia="he-IL"/>
        </w:rPr>
        <w:t xml:space="preserve"> זה</w:t>
      </w:r>
      <w:r w:rsidR="000B0A31">
        <w:rPr>
          <w:rFonts w:hint="cs"/>
          <w:rtl/>
          <w:lang w:eastAsia="he-IL"/>
        </w:rPr>
        <w:t>.</w:t>
      </w:r>
    </w:p>
    <w:p w14:paraId="13DC2150" w14:textId="77777777" w:rsidR="00C01336" w:rsidRDefault="00C01336" w:rsidP="00C01336">
      <w:pPr>
        <w:rPr>
          <w:rtl/>
          <w:lang w:eastAsia="he-IL"/>
        </w:rPr>
      </w:pPr>
      <w:bookmarkStart w:id="807" w:name="_ETM_Q1_977378"/>
      <w:bookmarkStart w:id="808" w:name="_ETM_Q1_977415"/>
      <w:bookmarkEnd w:id="807"/>
      <w:bookmarkEnd w:id="808"/>
    </w:p>
    <w:p w14:paraId="7EF6A6F1" w14:textId="2AEA9F42" w:rsidR="00C01336" w:rsidRDefault="00C01336" w:rsidP="00C01336">
      <w:pPr>
        <w:pStyle w:val="a5"/>
        <w:keepNext/>
        <w:rPr>
          <w:rtl/>
        </w:rPr>
      </w:pPr>
      <w:bookmarkStart w:id="809" w:name="ET_speaker_תומר_רוזנר_110"/>
      <w:r w:rsidRPr="00C01336">
        <w:rPr>
          <w:rStyle w:val="TagStyle"/>
          <w:rtl/>
        </w:rPr>
        <w:t xml:space="preserve"> &lt;&lt; דובר &gt;&gt; </w:t>
      </w:r>
      <w:r>
        <w:rPr>
          <w:rtl/>
        </w:rPr>
        <w:t>תומר רוזנר:</w:t>
      </w:r>
      <w:r w:rsidRPr="00C01336">
        <w:rPr>
          <w:rStyle w:val="TagStyle"/>
          <w:rtl/>
        </w:rPr>
        <w:t xml:space="preserve"> &lt;&lt; דובר &gt;&gt;</w:t>
      </w:r>
      <w:r w:rsidR="007B2602">
        <w:rPr>
          <w:rtl/>
        </w:rPr>
        <w:t xml:space="preserve"> </w:t>
      </w:r>
      <w:r>
        <w:rPr>
          <w:rtl/>
        </w:rPr>
        <w:t xml:space="preserve"> </w:t>
      </w:r>
      <w:bookmarkEnd w:id="809"/>
    </w:p>
    <w:p w14:paraId="576F642F" w14:textId="77777777" w:rsidR="00C01336" w:rsidRDefault="00C01336" w:rsidP="00C01336">
      <w:pPr>
        <w:pStyle w:val="KeepWithNext"/>
        <w:rPr>
          <w:rtl/>
          <w:lang w:eastAsia="he-IL"/>
        </w:rPr>
      </w:pPr>
    </w:p>
    <w:p w14:paraId="676349FF" w14:textId="77777777" w:rsidR="00C01336" w:rsidRDefault="00C01336" w:rsidP="00C01336">
      <w:pPr>
        <w:rPr>
          <w:rtl/>
          <w:lang w:eastAsia="he-IL"/>
        </w:rPr>
      </w:pPr>
      <w:bookmarkStart w:id="810" w:name="_ETM_Q1_978140"/>
      <w:bookmarkStart w:id="811" w:name="_ETM_Q1_978179"/>
      <w:bookmarkStart w:id="812" w:name="_ETM_Q1_973286"/>
      <w:bookmarkEnd w:id="810"/>
      <w:bookmarkEnd w:id="811"/>
      <w:bookmarkEnd w:id="812"/>
      <w:r>
        <w:rPr>
          <w:rFonts w:hint="cs"/>
          <w:rtl/>
          <w:lang w:eastAsia="he-IL"/>
        </w:rPr>
        <w:t>סעיף 9 כולו זה נכון.</w:t>
      </w:r>
    </w:p>
    <w:p w14:paraId="671A9D31" w14:textId="77777777" w:rsidR="00C01336" w:rsidRDefault="00C01336" w:rsidP="00C01336">
      <w:pPr>
        <w:rPr>
          <w:rtl/>
          <w:lang w:eastAsia="he-IL"/>
        </w:rPr>
      </w:pPr>
      <w:bookmarkStart w:id="813" w:name="_ETM_Q1_976885"/>
      <w:bookmarkStart w:id="814" w:name="_ETM_Q1_976924"/>
      <w:bookmarkEnd w:id="813"/>
      <w:bookmarkEnd w:id="814"/>
    </w:p>
    <w:p w14:paraId="030D4DAD" w14:textId="58D8147B" w:rsidR="00C01336" w:rsidRDefault="00C01336" w:rsidP="00C01336">
      <w:pPr>
        <w:pStyle w:val="a5"/>
        <w:keepNext/>
        <w:rPr>
          <w:rtl/>
        </w:rPr>
      </w:pPr>
      <w:bookmarkStart w:id="815" w:name="ET_speaker_לירון_אדלר_מינקה_111"/>
      <w:r w:rsidRPr="00C01336">
        <w:rPr>
          <w:rStyle w:val="TagStyle"/>
          <w:rtl/>
        </w:rPr>
        <w:t xml:space="preserve"> &lt;&lt; דובר &gt;&gt; </w:t>
      </w:r>
      <w:r>
        <w:rPr>
          <w:rtl/>
        </w:rPr>
        <w:t>לירון אדלר מינקה:</w:t>
      </w:r>
      <w:r w:rsidRPr="00C01336">
        <w:rPr>
          <w:rStyle w:val="TagStyle"/>
          <w:rtl/>
        </w:rPr>
        <w:t xml:space="preserve"> &lt;&lt; דובר &gt;&gt;</w:t>
      </w:r>
      <w:r w:rsidR="007B2602">
        <w:rPr>
          <w:rtl/>
        </w:rPr>
        <w:t xml:space="preserve"> </w:t>
      </w:r>
      <w:r>
        <w:rPr>
          <w:rtl/>
        </w:rPr>
        <w:t xml:space="preserve"> </w:t>
      </w:r>
      <w:bookmarkEnd w:id="815"/>
    </w:p>
    <w:p w14:paraId="30699667" w14:textId="77777777" w:rsidR="00C01336" w:rsidRDefault="00C01336" w:rsidP="00C01336">
      <w:pPr>
        <w:pStyle w:val="KeepWithNext"/>
        <w:rPr>
          <w:rtl/>
          <w:lang w:eastAsia="he-IL"/>
        </w:rPr>
      </w:pPr>
    </w:p>
    <w:p w14:paraId="5DBBBBDE" w14:textId="77777777" w:rsidR="00C01336" w:rsidRPr="00C01336" w:rsidRDefault="00C01336" w:rsidP="00C01336">
      <w:pPr>
        <w:rPr>
          <w:rtl/>
          <w:lang w:eastAsia="he-IL"/>
        </w:rPr>
      </w:pPr>
      <w:bookmarkStart w:id="816" w:name="_ETM_Q1_978187"/>
      <w:bookmarkEnd w:id="816"/>
      <w:r>
        <w:rPr>
          <w:rFonts w:hint="cs"/>
          <w:rtl/>
          <w:lang w:eastAsia="he-IL"/>
        </w:rPr>
        <w:t>ס</w:t>
      </w:r>
      <w:bookmarkStart w:id="817" w:name="_ETM_Q1_978232"/>
      <w:bookmarkEnd w:id="817"/>
      <w:r>
        <w:rPr>
          <w:rFonts w:hint="cs"/>
          <w:rtl/>
          <w:lang w:eastAsia="he-IL"/>
        </w:rPr>
        <w:t>עיף 9, בסדר גמור. הסעיף הבא הוא סעיף שבעצם עוד לא הקראנו.</w:t>
      </w:r>
    </w:p>
    <w:p w14:paraId="06232B50" w14:textId="77777777" w:rsidR="00C01336" w:rsidRDefault="00C01336" w:rsidP="00230BCB">
      <w:pPr>
        <w:rPr>
          <w:rtl/>
        </w:rPr>
      </w:pPr>
      <w:bookmarkStart w:id="818" w:name="_ETM_Q1_976475"/>
      <w:bookmarkStart w:id="819" w:name="_ETM_Q1_482806"/>
      <w:bookmarkStart w:id="820" w:name="_ETM_Q1_482863"/>
      <w:bookmarkStart w:id="821" w:name="_ETM_Q1_983488"/>
      <w:bookmarkEnd w:id="818"/>
      <w:bookmarkEnd w:id="819"/>
      <w:bookmarkEnd w:id="820"/>
      <w:bookmarkEnd w:id="821"/>
    </w:p>
    <w:p w14:paraId="0E41529D" w14:textId="52039B09" w:rsidR="000A267C" w:rsidRDefault="000A267C" w:rsidP="000A267C">
      <w:pPr>
        <w:pStyle w:val="afb"/>
        <w:keepNext/>
        <w:rPr>
          <w:rtl/>
        </w:rPr>
      </w:pPr>
      <w:r w:rsidRPr="00625C2D">
        <w:rPr>
          <w:rStyle w:val="TagStyle"/>
          <w:rtl/>
        </w:rPr>
        <w:t xml:space="preserve">&lt;&lt; אורח &gt;&gt; </w:t>
      </w:r>
      <w:r>
        <w:rPr>
          <w:rtl/>
        </w:rPr>
        <w:t>מאיה קר</w:t>
      </w:r>
      <w:r>
        <w:rPr>
          <w:rFonts w:hint="cs"/>
          <w:rtl/>
        </w:rPr>
        <w:t>ב</w:t>
      </w:r>
      <w:r>
        <w:rPr>
          <w:rtl/>
        </w:rPr>
        <w:t>טר</w:t>
      </w:r>
      <w:r>
        <w:rPr>
          <w:rFonts w:hint="cs"/>
          <w:rtl/>
        </w:rPr>
        <w:t>י</w:t>
      </w:r>
      <w:r>
        <w:rPr>
          <w:rtl/>
        </w:rPr>
        <w:t>:</w:t>
      </w:r>
      <w:r w:rsidRPr="00625C2D">
        <w:rPr>
          <w:rStyle w:val="TagStyle"/>
          <w:rtl/>
        </w:rPr>
        <w:t xml:space="preserve"> &lt;&lt; אורח &gt;&gt;</w:t>
      </w:r>
      <w:r w:rsidR="007B2602">
        <w:rPr>
          <w:rtl/>
        </w:rPr>
        <w:t xml:space="preserve"> </w:t>
      </w:r>
      <w:r>
        <w:rPr>
          <w:rtl/>
        </w:rPr>
        <w:t xml:space="preserve"> </w:t>
      </w:r>
    </w:p>
    <w:p w14:paraId="7B0B0D80" w14:textId="77777777" w:rsidR="00C01336" w:rsidRDefault="00C01336" w:rsidP="00C01336">
      <w:pPr>
        <w:pStyle w:val="KeepWithNext"/>
        <w:rPr>
          <w:rtl/>
        </w:rPr>
      </w:pPr>
    </w:p>
    <w:p w14:paraId="7211D7BD" w14:textId="77777777" w:rsidR="00C01336" w:rsidRPr="00C01336" w:rsidRDefault="00C01336" w:rsidP="00C01336">
      <w:pPr>
        <w:rPr>
          <w:rtl/>
        </w:rPr>
      </w:pPr>
      <w:bookmarkStart w:id="822" w:name="_ETM_Q1_977628"/>
      <w:bookmarkStart w:id="823" w:name="_ETM_Q1_977679"/>
      <w:bookmarkEnd w:id="822"/>
      <w:bookmarkEnd w:id="823"/>
      <w:r>
        <w:rPr>
          <w:rFonts w:hint="cs"/>
          <w:rtl/>
        </w:rPr>
        <w:t xml:space="preserve">רק שאלה, </w:t>
      </w:r>
      <w:bookmarkStart w:id="824" w:name="_ETM_Q1_983523"/>
      <w:bookmarkEnd w:id="824"/>
      <w:r>
        <w:rPr>
          <w:rFonts w:hint="cs"/>
          <w:rtl/>
        </w:rPr>
        <w:t xml:space="preserve">רק להבין האם המשמעות היא שיכול להיות מקרים שבהם המידע </w:t>
      </w:r>
      <w:bookmarkStart w:id="825" w:name="_ETM_Q1_987915"/>
      <w:bookmarkEnd w:id="825"/>
      <w:r>
        <w:rPr>
          <w:rFonts w:hint="cs"/>
          <w:rtl/>
        </w:rPr>
        <w:t>לא יעבור לרשות המקומית שבעינה הוגשה ההשגה?</w:t>
      </w:r>
      <w:bookmarkStart w:id="826" w:name="_ETM_Q1_987974"/>
      <w:bookmarkEnd w:id="826"/>
    </w:p>
    <w:p w14:paraId="318E71C3" w14:textId="77777777" w:rsidR="00C01336" w:rsidRPr="00C01336" w:rsidRDefault="00C01336" w:rsidP="00C01336">
      <w:pPr>
        <w:rPr>
          <w:rtl/>
        </w:rPr>
      </w:pPr>
      <w:bookmarkStart w:id="827" w:name="_ETM_Q1_979236"/>
      <w:bookmarkEnd w:id="827"/>
    </w:p>
    <w:p w14:paraId="40AF024F" w14:textId="3FFDA79A" w:rsidR="00C01336" w:rsidRDefault="00C01336" w:rsidP="00C01336">
      <w:pPr>
        <w:pStyle w:val="a5"/>
        <w:keepNext/>
        <w:rPr>
          <w:rtl/>
        </w:rPr>
      </w:pPr>
      <w:bookmarkStart w:id="828" w:name="ET_speaker_לירון_אדלר_מינקה_112"/>
      <w:r w:rsidRPr="00C01336">
        <w:rPr>
          <w:rStyle w:val="TagStyle"/>
          <w:rtl/>
        </w:rPr>
        <w:t xml:space="preserve"> &lt;&lt; דובר &gt;&gt; </w:t>
      </w:r>
      <w:r>
        <w:rPr>
          <w:rtl/>
        </w:rPr>
        <w:t>לירון אדלר מינקה:</w:t>
      </w:r>
      <w:r w:rsidRPr="00C01336">
        <w:rPr>
          <w:rStyle w:val="TagStyle"/>
          <w:rtl/>
        </w:rPr>
        <w:t xml:space="preserve"> &lt;&lt; דובר &gt;&gt;</w:t>
      </w:r>
      <w:r w:rsidR="007B2602">
        <w:rPr>
          <w:rtl/>
        </w:rPr>
        <w:t xml:space="preserve"> </w:t>
      </w:r>
      <w:r>
        <w:rPr>
          <w:rtl/>
        </w:rPr>
        <w:t xml:space="preserve"> </w:t>
      </w:r>
      <w:bookmarkEnd w:id="828"/>
    </w:p>
    <w:p w14:paraId="14F85A95" w14:textId="77777777" w:rsidR="00C01336" w:rsidRDefault="00C01336" w:rsidP="00C01336">
      <w:pPr>
        <w:pStyle w:val="KeepWithNext"/>
        <w:rPr>
          <w:rtl/>
          <w:lang w:eastAsia="he-IL"/>
        </w:rPr>
      </w:pPr>
    </w:p>
    <w:p w14:paraId="16B7BD5B" w14:textId="77777777" w:rsidR="00C01336" w:rsidRDefault="00C01336" w:rsidP="00C01336">
      <w:pPr>
        <w:rPr>
          <w:rtl/>
          <w:lang w:eastAsia="he-IL"/>
        </w:rPr>
      </w:pPr>
      <w:bookmarkStart w:id="829" w:name="_ETM_Q1_983841"/>
      <w:bookmarkStart w:id="830" w:name="_ETM_Q1_983888"/>
      <w:bookmarkEnd w:id="829"/>
      <w:bookmarkEnd w:id="830"/>
      <w:r>
        <w:rPr>
          <w:rFonts w:hint="cs"/>
          <w:rtl/>
          <w:lang w:eastAsia="he-IL"/>
        </w:rPr>
        <w:t xml:space="preserve">שקיבלה את ההחלטה? לא, </w:t>
      </w:r>
      <w:bookmarkStart w:id="831" w:name="_ETM_Q1_992351"/>
      <w:bookmarkEnd w:id="831"/>
      <w:r>
        <w:rPr>
          <w:rFonts w:hint="cs"/>
          <w:rtl/>
          <w:lang w:eastAsia="he-IL"/>
        </w:rPr>
        <w:t>זה רק לגבי הפרסום</w:t>
      </w:r>
      <w:r w:rsidR="000B0A31">
        <w:rPr>
          <w:rFonts w:hint="cs"/>
          <w:rtl/>
          <w:lang w:eastAsia="he-IL"/>
        </w:rPr>
        <w:t>.</w:t>
      </w:r>
    </w:p>
    <w:p w14:paraId="21E7FA84" w14:textId="77777777" w:rsidR="00C01336" w:rsidRDefault="00C01336" w:rsidP="00C01336">
      <w:pPr>
        <w:rPr>
          <w:rtl/>
          <w:lang w:eastAsia="he-IL"/>
        </w:rPr>
      </w:pPr>
      <w:bookmarkStart w:id="832" w:name="_ETM_Q1_993799"/>
      <w:bookmarkStart w:id="833" w:name="_ETM_Q1_993834"/>
      <w:bookmarkStart w:id="834" w:name="_ETM_Q1_994252"/>
      <w:bookmarkEnd w:id="832"/>
      <w:bookmarkEnd w:id="833"/>
      <w:bookmarkEnd w:id="834"/>
    </w:p>
    <w:p w14:paraId="5B82651B" w14:textId="651048C3" w:rsidR="00C01336" w:rsidRDefault="00C01336" w:rsidP="00C01336">
      <w:pPr>
        <w:pStyle w:val="a5"/>
        <w:keepNext/>
        <w:rPr>
          <w:rtl/>
        </w:rPr>
      </w:pPr>
      <w:bookmarkStart w:id="835" w:name="ET_speaker_תומר_רוזנר_114"/>
      <w:r w:rsidRPr="00C01336">
        <w:rPr>
          <w:rStyle w:val="TagStyle"/>
          <w:rtl/>
        </w:rPr>
        <w:t xml:space="preserve"> &lt;&lt; דובר &gt;&gt; </w:t>
      </w:r>
      <w:r>
        <w:rPr>
          <w:rtl/>
        </w:rPr>
        <w:t>תומר רוזנר:</w:t>
      </w:r>
      <w:r w:rsidRPr="00C01336">
        <w:rPr>
          <w:rStyle w:val="TagStyle"/>
          <w:rtl/>
        </w:rPr>
        <w:t xml:space="preserve"> &lt;&lt; דובר &gt;&gt;</w:t>
      </w:r>
      <w:r w:rsidR="007B2602">
        <w:rPr>
          <w:rtl/>
        </w:rPr>
        <w:t xml:space="preserve"> </w:t>
      </w:r>
      <w:r>
        <w:rPr>
          <w:rtl/>
        </w:rPr>
        <w:t xml:space="preserve"> </w:t>
      </w:r>
      <w:bookmarkEnd w:id="835"/>
    </w:p>
    <w:p w14:paraId="346D9DC4" w14:textId="77777777" w:rsidR="00C01336" w:rsidRDefault="00C01336" w:rsidP="00C01336">
      <w:pPr>
        <w:pStyle w:val="KeepWithNext"/>
        <w:rPr>
          <w:rtl/>
          <w:lang w:eastAsia="he-IL"/>
        </w:rPr>
      </w:pPr>
    </w:p>
    <w:p w14:paraId="6C4A43B0" w14:textId="77777777" w:rsidR="00C01336" w:rsidRDefault="00C01336" w:rsidP="00C01336">
      <w:pPr>
        <w:rPr>
          <w:rtl/>
          <w:lang w:eastAsia="he-IL"/>
        </w:rPr>
      </w:pPr>
      <w:bookmarkStart w:id="836" w:name="_ETM_Q1_994610"/>
      <w:bookmarkEnd w:id="836"/>
      <w:r>
        <w:rPr>
          <w:rFonts w:hint="cs"/>
          <w:rtl/>
          <w:lang w:eastAsia="he-IL"/>
        </w:rPr>
        <w:t>ל</w:t>
      </w:r>
      <w:bookmarkStart w:id="837" w:name="_ETM_Q1_994655"/>
      <w:bookmarkEnd w:id="837"/>
      <w:r>
        <w:rPr>
          <w:rFonts w:hint="cs"/>
          <w:rtl/>
          <w:lang w:eastAsia="he-IL"/>
        </w:rPr>
        <w:t>א, לא בטוח האמת</w:t>
      </w:r>
      <w:r w:rsidR="000B0A31">
        <w:rPr>
          <w:rFonts w:hint="cs"/>
          <w:rtl/>
          <w:lang w:eastAsia="he-IL"/>
        </w:rPr>
        <w:t>.</w:t>
      </w:r>
      <w:bookmarkStart w:id="838" w:name="_ETM_Q1_999422"/>
      <w:bookmarkEnd w:id="838"/>
    </w:p>
    <w:p w14:paraId="7813AED2" w14:textId="77777777" w:rsidR="00C01336" w:rsidRDefault="00C01336" w:rsidP="00C01336">
      <w:pPr>
        <w:rPr>
          <w:rtl/>
          <w:lang w:eastAsia="he-IL"/>
        </w:rPr>
      </w:pPr>
      <w:bookmarkStart w:id="839" w:name="_ETM_Q1_996016"/>
      <w:bookmarkStart w:id="840" w:name="_ETM_Q1_996056"/>
      <w:bookmarkEnd w:id="839"/>
      <w:bookmarkEnd w:id="840"/>
    </w:p>
    <w:p w14:paraId="2626A01B" w14:textId="52A998B4" w:rsidR="00C01336" w:rsidRDefault="00C01336" w:rsidP="00C01336">
      <w:pPr>
        <w:pStyle w:val="af8"/>
        <w:keepNext/>
        <w:rPr>
          <w:rtl/>
        </w:rPr>
      </w:pPr>
      <w:bookmarkStart w:id="841" w:name="ET_yor_5069_115"/>
      <w:r w:rsidRPr="00C01336">
        <w:rPr>
          <w:rStyle w:val="TagStyle"/>
          <w:rtl/>
        </w:rPr>
        <w:t xml:space="preserve"> &lt;&lt; יור &gt;&gt; </w:t>
      </w:r>
      <w:r>
        <w:rPr>
          <w:rtl/>
        </w:rPr>
        <w:t>היו"ר יעקב אשר:</w:t>
      </w:r>
      <w:r w:rsidRPr="00C01336">
        <w:rPr>
          <w:rStyle w:val="TagStyle"/>
          <w:rtl/>
        </w:rPr>
        <w:t xml:space="preserve"> &lt;&lt; יור &gt;&gt;</w:t>
      </w:r>
      <w:r w:rsidR="007B2602">
        <w:rPr>
          <w:rtl/>
        </w:rPr>
        <w:t xml:space="preserve"> </w:t>
      </w:r>
      <w:r>
        <w:rPr>
          <w:rtl/>
        </w:rPr>
        <w:t xml:space="preserve"> </w:t>
      </w:r>
      <w:bookmarkEnd w:id="841"/>
    </w:p>
    <w:p w14:paraId="32D9025A" w14:textId="77777777" w:rsidR="00C01336" w:rsidRDefault="00C01336" w:rsidP="00C01336">
      <w:pPr>
        <w:pStyle w:val="KeepWithNext"/>
        <w:rPr>
          <w:rtl/>
          <w:lang w:eastAsia="he-IL"/>
        </w:rPr>
      </w:pPr>
    </w:p>
    <w:p w14:paraId="4A3C08AB" w14:textId="77777777" w:rsidR="00C01336" w:rsidRDefault="00C01336" w:rsidP="00C01336">
      <w:pPr>
        <w:rPr>
          <w:rtl/>
          <w:lang w:eastAsia="he-IL"/>
        </w:rPr>
      </w:pPr>
      <w:bookmarkStart w:id="842" w:name="_ETM_Q1_996459"/>
      <w:bookmarkEnd w:id="842"/>
      <w:r>
        <w:rPr>
          <w:rFonts w:hint="cs"/>
          <w:rtl/>
          <w:lang w:eastAsia="he-IL"/>
        </w:rPr>
        <w:t>לא לא, צריך הבהרה.</w:t>
      </w:r>
      <w:bookmarkStart w:id="843" w:name="_ETM_Q1_998498"/>
      <w:bookmarkEnd w:id="843"/>
    </w:p>
    <w:p w14:paraId="7C255704" w14:textId="77777777" w:rsidR="00C01336" w:rsidRDefault="00C01336" w:rsidP="00C01336">
      <w:pPr>
        <w:rPr>
          <w:rtl/>
          <w:lang w:eastAsia="he-IL"/>
        </w:rPr>
      </w:pPr>
      <w:bookmarkStart w:id="844" w:name="_ETM_Q1_998548"/>
      <w:bookmarkStart w:id="845" w:name="_ETM_Q1_999949"/>
      <w:bookmarkEnd w:id="844"/>
      <w:bookmarkEnd w:id="845"/>
    </w:p>
    <w:p w14:paraId="3F883EEC" w14:textId="67567B8F" w:rsidR="000A267C" w:rsidRDefault="000A267C" w:rsidP="000A267C">
      <w:pPr>
        <w:pStyle w:val="afb"/>
        <w:keepNext/>
        <w:rPr>
          <w:rtl/>
        </w:rPr>
      </w:pPr>
      <w:r w:rsidRPr="00625C2D">
        <w:rPr>
          <w:rStyle w:val="TagStyle"/>
          <w:rtl/>
        </w:rPr>
        <w:t xml:space="preserve">&lt;&lt; אורח &gt;&gt; </w:t>
      </w:r>
      <w:r>
        <w:rPr>
          <w:rtl/>
        </w:rPr>
        <w:t>מאיה קר</w:t>
      </w:r>
      <w:r>
        <w:rPr>
          <w:rFonts w:hint="cs"/>
          <w:rtl/>
        </w:rPr>
        <w:t>ב</w:t>
      </w:r>
      <w:r>
        <w:rPr>
          <w:rtl/>
        </w:rPr>
        <w:t>טר</w:t>
      </w:r>
      <w:r>
        <w:rPr>
          <w:rFonts w:hint="cs"/>
          <w:rtl/>
        </w:rPr>
        <w:t>י</w:t>
      </w:r>
      <w:r>
        <w:rPr>
          <w:rtl/>
        </w:rPr>
        <w:t>:</w:t>
      </w:r>
      <w:r w:rsidRPr="00625C2D">
        <w:rPr>
          <w:rStyle w:val="TagStyle"/>
          <w:rtl/>
        </w:rPr>
        <w:t xml:space="preserve"> &lt;&lt; אורח &gt;&gt;</w:t>
      </w:r>
      <w:r w:rsidR="007B2602">
        <w:rPr>
          <w:rtl/>
        </w:rPr>
        <w:t xml:space="preserve"> </w:t>
      </w:r>
      <w:r>
        <w:rPr>
          <w:rtl/>
        </w:rPr>
        <w:t xml:space="preserve"> </w:t>
      </w:r>
    </w:p>
    <w:p w14:paraId="68E2B0FC" w14:textId="77777777" w:rsidR="00C01336" w:rsidRDefault="00C01336" w:rsidP="00C01336">
      <w:pPr>
        <w:pStyle w:val="KeepWithNext"/>
        <w:rPr>
          <w:rtl/>
          <w:lang w:eastAsia="he-IL"/>
        </w:rPr>
      </w:pPr>
    </w:p>
    <w:p w14:paraId="5BAC97CD" w14:textId="77777777" w:rsidR="00C01336" w:rsidRDefault="00C01336" w:rsidP="00C01336">
      <w:pPr>
        <w:rPr>
          <w:rtl/>
          <w:lang w:eastAsia="he-IL"/>
        </w:rPr>
      </w:pPr>
      <w:bookmarkStart w:id="846" w:name="_ETM_Q1_1000284"/>
      <w:bookmarkStart w:id="847" w:name="_ETM_Q1_1000330"/>
      <w:bookmarkEnd w:id="846"/>
      <w:bookmarkEnd w:id="847"/>
      <w:r>
        <w:rPr>
          <w:rFonts w:hint="cs"/>
          <w:rtl/>
          <w:lang w:eastAsia="he-IL"/>
        </w:rPr>
        <w:t xml:space="preserve">שאלת </w:t>
      </w:r>
      <w:bookmarkStart w:id="848" w:name="_ETM_Q1_1000817"/>
      <w:bookmarkEnd w:id="848"/>
      <w:r>
        <w:rPr>
          <w:rFonts w:hint="cs"/>
          <w:rtl/>
          <w:lang w:eastAsia="he-IL"/>
        </w:rPr>
        <w:t>הבהרה</w:t>
      </w:r>
      <w:r w:rsidR="000B0A31">
        <w:rPr>
          <w:rFonts w:hint="cs"/>
          <w:rtl/>
          <w:lang w:eastAsia="he-IL"/>
        </w:rPr>
        <w:t>.</w:t>
      </w:r>
    </w:p>
    <w:p w14:paraId="07486EAA" w14:textId="77777777" w:rsidR="00C01336" w:rsidRDefault="00C01336" w:rsidP="00C01336">
      <w:pPr>
        <w:rPr>
          <w:rtl/>
          <w:lang w:eastAsia="he-IL"/>
        </w:rPr>
      </w:pPr>
      <w:bookmarkStart w:id="849" w:name="_ETM_Q1_1001579"/>
      <w:bookmarkStart w:id="850" w:name="_ETM_Q1_1001615"/>
      <w:bookmarkStart w:id="851" w:name="_ETM_Q1_997598"/>
      <w:bookmarkStart w:id="852" w:name="_ETM_Q1_998324"/>
      <w:bookmarkEnd w:id="849"/>
      <w:bookmarkEnd w:id="850"/>
      <w:bookmarkEnd w:id="851"/>
      <w:bookmarkEnd w:id="852"/>
    </w:p>
    <w:p w14:paraId="00CA2569" w14:textId="5122EF6C" w:rsidR="00C01336" w:rsidRDefault="00C01336" w:rsidP="00C01336">
      <w:pPr>
        <w:pStyle w:val="afb"/>
        <w:keepNext/>
        <w:rPr>
          <w:rtl/>
          <w:lang w:eastAsia="he-IL"/>
        </w:rPr>
      </w:pPr>
      <w:bookmarkStart w:id="853" w:name="ET_guest_רומי_אבן_דנן_117"/>
      <w:r w:rsidRPr="00C01336">
        <w:rPr>
          <w:rStyle w:val="TagStyle"/>
          <w:rtl/>
        </w:rPr>
        <w:t xml:space="preserve"> &lt;&lt; אורח &gt;&gt; </w:t>
      </w:r>
      <w:r>
        <w:rPr>
          <w:rtl/>
          <w:lang w:eastAsia="he-IL"/>
        </w:rPr>
        <w:t>רומי אבן דנן:</w:t>
      </w:r>
      <w:r w:rsidRPr="00C01336">
        <w:rPr>
          <w:rStyle w:val="TagStyle"/>
          <w:rtl/>
        </w:rPr>
        <w:t xml:space="preserve"> &lt;&lt; אורח &gt;&gt;</w:t>
      </w:r>
      <w:r w:rsidR="007B2602">
        <w:rPr>
          <w:rtl/>
          <w:lang w:eastAsia="he-IL"/>
        </w:rPr>
        <w:t xml:space="preserve"> </w:t>
      </w:r>
      <w:r>
        <w:rPr>
          <w:rtl/>
          <w:lang w:eastAsia="he-IL"/>
        </w:rPr>
        <w:t xml:space="preserve"> </w:t>
      </w:r>
      <w:bookmarkEnd w:id="853"/>
    </w:p>
    <w:p w14:paraId="6609E2B7" w14:textId="77777777" w:rsidR="00C01336" w:rsidRDefault="00C01336" w:rsidP="00C01336">
      <w:pPr>
        <w:pStyle w:val="KeepWithNext"/>
        <w:rPr>
          <w:rtl/>
          <w:lang w:eastAsia="he-IL"/>
        </w:rPr>
      </w:pPr>
    </w:p>
    <w:p w14:paraId="244B81D1" w14:textId="77777777" w:rsidR="00C01336" w:rsidRDefault="00C01336" w:rsidP="00C01336">
      <w:pPr>
        <w:rPr>
          <w:rtl/>
          <w:lang w:eastAsia="he-IL"/>
        </w:rPr>
      </w:pPr>
      <w:bookmarkStart w:id="854" w:name="_ETM_Q1_998691"/>
      <w:bookmarkStart w:id="855" w:name="_ETM_Q1_998741"/>
      <w:bookmarkEnd w:id="854"/>
      <w:bookmarkEnd w:id="855"/>
      <w:r>
        <w:rPr>
          <w:rFonts w:hint="cs"/>
          <w:rtl/>
          <w:lang w:eastAsia="he-IL"/>
        </w:rPr>
        <w:t>האם הרשות המקומית נחשבת כציבור כאשר -</w:t>
      </w:r>
      <w:r w:rsidR="000B0A31">
        <w:rPr>
          <w:rFonts w:hint="cs"/>
          <w:rtl/>
          <w:lang w:eastAsia="he-IL"/>
        </w:rPr>
        <w:t xml:space="preserve"> </w:t>
      </w:r>
      <w:r>
        <w:rPr>
          <w:rFonts w:hint="cs"/>
          <w:rtl/>
          <w:lang w:eastAsia="he-IL"/>
        </w:rPr>
        <w:t>-</w:t>
      </w:r>
      <w:r w:rsidR="000B0A31">
        <w:rPr>
          <w:rFonts w:hint="cs"/>
          <w:rtl/>
          <w:lang w:eastAsia="he-IL"/>
        </w:rPr>
        <w:t xml:space="preserve"> </w:t>
      </w:r>
      <w:r>
        <w:rPr>
          <w:rFonts w:hint="cs"/>
          <w:rtl/>
          <w:lang w:eastAsia="he-IL"/>
        </w:rPr>
        <w:t>- מידע</w:t>
      </w:r>
      <w:bookmarkStart w:id="856" w:name="_ETM_Q1_1002389"/>
      <w:bookmarkEnd w:id="856"/>
      <w:r w:rsidR="000B0A31">
        <w:rPr>
          <w:rFonts w:hint="cs"/>
          <w:rtl/>
          <w:lang w:eastAsia="he-IL"/>
        </w:rPr>
        <w:t xml:space="preserve"> - - - מתקבלת ההחלטה?</w:t>
      </w:r>
      <w:bookmarkStart w:id="857" w:name="_ETM_Q1_1003306"/>
      <w:bookmarkEnd w:id="857"/>
    </w:p>
    <w:p w14:paraId="7FBFED1D" w14:textId="77777777" w:rsidR="00C01336" w:rsidRDefault="00C01336" w:rsidP="00C01336">
      <w:pPr>
        <w:rPr>
          <w:rtl/>
          <w:lang w:eastAsia="he-IL"/>
        </w:rPr>
      </w:pPr>
      <w:bookmarkStart w:id="858" w:name="_ETM_Q1_1004457"/>
      <w:bookmarkStart w:id="859" w:name="_ETM_Q1_1004501"/>
      <w:bookmarkEnd w:id="858"/>
      <w:bookmarkEnd w:id="859"/>
    </w:p>
    <w:p w14:paraId="00F8689A" w14:textId="1245E86D" w:rsidR="00C01336" w:rsidRDefault="00C01336" w:rsidP="00C01336">
      <w:pPr>
        <w:pStyle w:val="af8"/>
        <w:keepNext/>
        <w:rPr>
          <w:rtl/>
        </w:rPr>
      </w:pPr>
      <w:bookmarkStart w:id="860" w:name="ET_yor_5069_118"/>
      <w:r w:rsidRPr="00C01336">
        <w:rPr>
          <w:rStyle w:val="TagStyle"/>
          <w:rtl/>
        </w:rPr>
        <w:t xml:space="preserve"> &lt;&lt; יור &gt;&gt; </w:t>
      </w:r>
      <w:r>
        <w:rPr>
          <w:rtl/>
        </w:rPr>
        <w:t>היו"ר יעקב אשר:</w:t>
      </w:r>
      <w:r w:rsidRPr="00C01336">
        <w:rPr>
          <w:rStyle w:val="TagStyle"/>
          <w:rtl/>
        </w:rPr>
        <w:t xml:space="preserve"> &lt;&lt; יור &gt;&gt;</w:t>
      </w:r>
      <w:r w:rsidR="007B2602">
        <w:rPr>
          <w:rtl/>
        </w:rPr>
        <w:t xml:space="preserve"> </w:t>
      </w:r>
      <w:r>
        <w:rPr>
          <w:rtl/>
        </w:rPr>
        <w:t xml:space="preserve"> </w:t>
      </w:r>
      <w:bookmarkEnd w:id="860"/>
    </w:p>
    <w:p w14:paraId="54D1812F" w14:textId="77777777" w:rsidR="00C01336" w:rsidRDefault="00C01336" w:rsidP="00C01336">
      <w:pPr>
        <w:pStyle w:val="KeepWithNext"/>
        <w:rPr>
          <w:rtl/>
          <w:lang w:eastAsia="he-IL"/>
        </w:rPr>
      </w:pPr>
    </w:p>
    <w:p w14:paraId="0455CC7C" w14:textId="77777777" w:rsidR="00C01336" w:rsidRDefault="00C01336" w:rsidP="00C01336">
      <w:pPr>
        <w:rPr>
          <w:rtl/>
          <w:lang w:eastAsia="he-IL"/>
        </w:rPr>
      </w:pPr>
      <w:bookmarkStart w:id="861" w:name="_ETM_Q1_1004922"/>
      <w:bookmarkEnd w:id="861"/>
      <w:r>
        <w:rPr>
          <w:rFonts w:hint="cs"/>
          <w:rtl/>
          <w:lang w:eastAsia="he-IL"/>
        </w:rPr>
        <w:t xml:space="preserve">זה מה שהיא </w:t>
      </w:r>
      <w:bookmarkStart w:id="862" w:name="_ETM_Q1_1005722"/>
      <w:bookmarkEnd w:id="862"/>
      <w:r>
        <w:rPr>
          <w:rFonts w:hint="cs"/>
          <w:rtl/>
          <w:lang w:eastAsia="he-IL"/>
        </w:rPr>
        <w:t>שאלה. ממשלה?</w:t>
      </w:r>
    </w:p>
    <w:p w14:paraId="6A9258E8" w14:textId="77777777" w:rsidR="00C01336" w:rsidRDefault="00C01336" w:rsidP="00C01336">
      <w:pPr>
        <w:rPr>
          <w:rtl/>
          <w:lang w:eastAsia="he-IL"/>
        </w:rPr>
      </w:pPr>
      <w:bookmarkStart w:id="863" w:name="_ETM_Q1_1006911"/>
      <w:bookmarkStart w:id="864" w:name="_ETM_Q1_1006959"/>
      <w:bookmarkEnd w:id="863"/>
      <w:bookmarkEnd w:id="864"/>
    </w:p>
    <w:p w14:paraId="0B69AE67" w14:textId="500923FD" w:rsidR="00C01336" w:rsidRDefault="00C01336" w:rsidP="00C01336">
      <w:pPr>
        <w:pStyle w:val="a5"/>
        <w:keepNext/>
        <w:rPr>
          <w:rtl/>
        </w:rPr>
      </w:pPr>
      <w:bookmarkStart w:id="865" w:name="ET_speaker_תומר_רוזנר_119"/>
      <w:r w:rsidRPr="00C01336">
        <w:rPr>
          <w:rStyle w:val="TagStyle"/>
          <w:rtl/>
        </w:rPr>
        <w:t xml:space="preserve"> &lt;&lt; דובר &gt;&gt; </w:t>
      </w:r>
      <w:r>
        <w:rPr>
          <w:rtl/>
        </w:rPr>
        <w:t>תומר רוזנר:</w:t>
      </w:r>
      <w:r w:rsidRPr="00C01336">
        <w:rPr>
          <w:rStyle w:val="TagStyle"/>
          <w:rtl/>
        </w:rPr>
        <w:t xml:space="preserve"> &lt;&lt; דובר &gt;&gt;</w:t>
      </w:r>
      <w:r w:rsidR="007B2602">
        <w:rPr>
          <w:rtl/>
        </w:rPr>
        <w:t xml:space="preserve"> </w:t>
      </w:r>
      <w:r>
        <w:rPr>
          <w:rtl/>
        </w:rPr>
        <w:t xml:space="preserve"> </w:t>
      </w:r>
      <w:bookmarkEnd w:id="865"/>
    </w:p>
    <w:p w14:paraId="70544B08" w14:textId="77777777" w:rsidR="00C01336" w:rsidRDefault="00C01336" w:rsidP="00C01336">
      <w:pPr>
        <w:pStyle w:val="KeepWithNext"/>
        <w:rPr>
          <w:rtl/>
          <w:lang w:eastAsia="he-IL"/>
        </w:rPr>
      </w:pPr>
    </w:p>
    <w:p w14:paraId="6CCF52C9" w14:textId="77777777" w:rsidR="00C01336" w:rsidRDefault="00C01336" w:rsidP="00C01336">
      <w:pPr>
        <w:rPr>
          <w:rtl/>
          <w:lang w:eastAsia="he-IL"/>
        </w:rPr>
      </w:pPr>
      <w:bookmarkStart w:id="866" w:name="_ETM_Q1_1007917"/>
      <w:bookmarkEnd w:id="866"/>
      <w:r>
        <w:rPr>
          <w:rFonts w:hint="cs"/>
          <w:rtl/>
          <w:lang w:eastAsia="he-IL"/>
        </w:rPr>
        <w:t>זא</w:t>
      </w:r>
      <w:bookmarkStart w:id="867" w:name="_ETM_Q1_1007854"/>
      <w:bookmarkStart w:id="868" w:name="_ETM_Q1_1007893"/>
      <w:bookmarkEnd w:id="867"/>
      <w:bookmarkEnd w:id="868"/>
      <w:r>
        <w:rPr>
          <w:rFonts w:hint="cs"/>
          <w:rtl/>
          <w:lang w:eastAsia="he-IL"/>
        </w:rPr>
        <w:t xml:space="preserve">ת שאלה האמת. זאת שאלה שלא דיברנו עליה, </w:t>
      </w:r>
      <w:bookmarkStart w:id="869" w:name="_ETM_Q1_1008722"/>
      <w:bookmarkEnd w:id="869"/>
      <w:r>
        <w:rPr>
          <w:rFonts w:hint="cs"/>
          <w:rtl/>
          <w:lang w:eastAsia="he-IL"/>
        </w:rPr>
        <w:t>אבל יכול להיות שיש -</w:t>
      </w:r>
      <w:r w:rsidR="000B0A31">
        <w:rPr>
          <w:rFonts w:hint="cs"/>
          <w:rtl/>
          <w:lang w:eastAsia="he-IL"/>
        </w:rPr>
        <w:t xml:space="preserve"> </w:t>
      </w:r>
      <w:r>
        <w:rPr>
          <w:rFonts w:hint="cs"/>
          <w:rtl/>
          <w:lang w:eastAsia="he-IL"/>
        </w:rPr>
        <w:t>-</w:t>
      </w:r>
      <w:r w:rsidR="000B0A31">
        <w:rPr>
          <w:rFonts w:hint="cs"/>
          <w:rtl/>
          <w:lang w:eastAsia="he-IL"/>
        </w:rPr>
        <w:t xml:space="preserve"> </w:t>
      </w:r>
      <w:r>
        <w:rPr>
          <w:rFonts w:hint="cs"/>
          <w:rtl/>
          <w:lang w:eastAsia="he-IL"/>
        </w:rPr>
        <w:t>-</w:t>
      </w:r>
      <w:bookmarkStart w:id="870" w:name="_ETM_Q1_1011300"/>
      <w:bookmarkEnd w:id="870"/>
    </w:p>
    <w:p w14:paraId="68A7E3FA" w14:textId="77777777" w:rsidR="00C01336" w:rsidRDefault="00C01336" w:rsidP="00C01336">
      <w:pPr>
        <w:rPr>
          <w:rtl/>
          <w:lang w:eastAsia="he-IL"/>
        </w:rPr>
      </w:pPr>
      <w:bookmarkStart w:id="871" w:name="_ETM_Q1_1011330"/>
      <w:bookmarkStart w:id="872" w:name="_ETM_Q1_1011826"/>
      <w:bookmarkEnd w:id="871"/>
      <w:bookmarkEnd w:id="872"/>
    </w:p>
    <w:p w14:paraId="0BE1CA83" w14:textId="3A4A9582" w:rsidR="00C01336" w:rsidRDefault="00C01336" w:rsidP="00C01336">
      <w:pPr>
        <w:pStyle w:val="afb"/>
        <w:keepNext/>
        <w:rPr>
          <w:rtl/>
          <w:lang w:eastAsia="he-IL"/>
        </w:rPr>
      </w:pPr>
      <w:bookmarkStart w:id="873" w:name="ET_guest_דנה_דובר_120"/>
      <w:r w:rsidRPr="00C01336">
        <w:rPr>
          <w:rStyle w:val="TagStyle"/>
          <w:rtl/>
        </w:rPr>
        <w:t xml:space="preserve"> &lt;&lt; אורח &gt;&gt; </w:t>
      </w:r>
      <w:r>
        <w:rPr>
          <w:rtl/>
          <w:lang w:eastAsia="he-IL"/>
        </w:rPr>
        <w:t>דנה דובר:</w:t>
      </w:r>
      <w:r w:rsidRPr="00C01336">
        <w:rPr>
          <w:rStyle w:val="TagStyle"/>
          <w:rtl/>
        </w:rPr>
        <w:t xml:space="preserve"> &lt;&lt; אורח &gt;&gt;</w:t>
      </w:r>
      <w:r w:rsidR="007B2602">
        <w:rPr>
          <w:rtl/>
          <w:lang w:eastAsia="he-IL"/>
        </w:rPr>
        <w:t xml:space="preserve"> </w:t>
      </w:r>
      <w:r>
        <w:rPr>
          <w:rtl/>
          <w:lang w:eastAsia="he-IL"/>
        </w:rPr>
        <w:t xml:space="preserve"> </w:t>
      </w:r>
      <w:bookmarkEnd w:id="873"/>
    </w:p>
    <w:p w14:paraId="7022AB26" w14:textId="77777777" w:rsidR="00C01336" w:rsidRDefault="00C01336" w:rsidP="00C01336">
      <w:pPr>
        <w:pStyle w:val="KeepWithNext"/>
        <w:rPr>
          <w:rtl/>
          <w:lang w:eastAsia="he-IL"/>
        </w:rPr>
      </w:pPr>
    </w:p>
    <w:p w14:paraId="7D0CCD68" w14:textId="77777777" w:rsidR="00C01336" w:rsidRDefault="00C01336" w:rsidP="00C01336">
      <w:pPr>
        <w:rPr>
          <w:rtl/>
          <w:lang w:eastAsia="he-IL"/>
        </w:rPr>
      </w:pPr>
      <w:bookmarkStart w:id="874" w:name="_ETM_Q1_1012166"/>
      <w:bookmarkStart w:id="875" w:name="_ETM_Q1_1012200"/>
      <w:bookmarkEnd w:id="874"/>
      <w:bookmarkEnd w:id="875"/>
      <w:r>
        <w:rPr>
          <w:rFonts w:hint="cs"/>
          <w:rtl/>
          <w:lang w:eastAsia="he-IL"/>
        </w:rPr>
        <w:t xml:space="preserve">דנה דובר, אגף תקציבים באוצר. מעבר </w:t>
      </w:r>
      <w:bookmarkStart w:id="876" w:name="_ETM_Q1_1015187"/>
      <w:bookmarkEnd w:id="876"/>
      <w:r>
        <w:rPr>
          <w:rFonts w:hint="cs"/>
          <w:rtl/>
          <w:lang w:eastAsia="he-IL"/>
        </w:rPr>
        <w:t xml:space="preserve">להוספה שהייתה פה בצורה הציבורית, דיברו על זה </w:t>
      </w:r>
      <w:bookmarkStart w:id="877" w:name="_ETM_Q1_1014190"/>
      <w:bookmarkEnd w:id="877"/>
      <w:r>
        <w:rPr>
          <w:rFonts w:hint="cs"/>
          <w:rtl/>
          <w:lang w:eastAsia="he-IL"/>
        </w:rPr>
        <w:t xml:space="preserve">שוועדת ההשגות </w:t>
      </w:r>
      <w:bookmarkStart w:id="878" w:name="_ETM_Q1_1017540"/>
      <w:bookmarkStart w:id="879" w:name="_ETM_Q1_1019609"/>
      <w:bookmarkEnd w:id="878"/>
      <w:bookmarkEnd w:id="879"/>
      <w:r>
        <w:rPr>
          <w:rFonts w:hint="cs"/>
          <w:rtl/>
          <w:lang w:eastAsia="he-IL"/>
        </w:rPr>
        <w:t>תקבע לעצמה נהלים שמן הסתם, חלק הנהלים באופן מנהלי ותקין</w:t>
      </w:r>
      <w:bookmarkStart w:id="880" w:name="_ETM_Q1_1023562"/>
      <w:bookmarkEnd w:id="880"/>
      <w:r>
        <w:rPr>
          <w:rFonts w:hint="cs"/>
          <w:rtl/>
          <w:lang w:eastAsia="he-IL"/>
        </w:rPr>
        <w:t xml:space="preserve"> יהיו להעבי</w:t>
      </w:r>
      <w:r w:rsidR="000B0A31">
        <w:rPr>
          <w:rFonts w:hint="cs"/>
          <w:rtl/>
          <w:lang w:eastAsia="he-IL"/>
        </w:rPr>
        <w:t>ר</w:t>
      </w:r>
      <w:r>
        <w:rPr>
          <w:rFonts w:hint="cs"/>
          <w:rtl/>
          <w:lang w:eastAsia="he-IL"/>
        </w:rPr>
        <w:t xml:space="preserve"> את ההחלטה על ההשגה, והתוצאות שלה גם לרשות </w:t>
      </w:r>
      <w:bookmarkStart w:id="881" w:name="_ETM_Q1_1028069"/>
      <w:bookmarkEnd w:id="881"/>
      <w:r>
        <w:rPr>
          <w:rFonts w:hint="cs"/>
          <w:rtl/>
          <w:lang w:eastAsia="he-IL"/>
        </w:rPr>
        <w:t>המקומית ולגורם המוסמך להציג</w:t>
      </w:r>
      <w:bookmarkStart w:id="882" w:name="_ETM_Q1_1031008"/>
      <w:bookmarkEnd w:id="882"/>
      <w:r w:rsidR="000B0A31">
        <w:rPr>
          <w:rFonts w:hint="cs"/>
          <w:rtl/>
          <w:lang w:eastAsia="he-IL"/>
        </w:rPr>
        <w:t>.</w:t>
      </w:r>
    </w:p>
    <w:p w14:paraId="6F3111AE" w14:textId="77777777" w:rsidR="00C01336" w:rsidRDefault="00C01336" w:rsidP="00C01336">
      <w:pPr>
        <w:rPr>
          <w:rtl/>
          <w:lang w:eastAsia="he-IL"/>
        </w:rPr>
      </w:pPr>
      <w:bookmarkStart w:id="883" w:name="_ETM_Q1_1031049"/>
      <w:bookmarkEnd w:id="883"/>
    </w:p>
    <w:p w14:paraId="488026A3" w14:textId="3ECBE094" w:rsidR="00C01336" w:rsidRDefault="00C01336" w:rsidP="00C01336">
      <w:pPr>
        <w:pStyle w:val="af8"/>
        <w:keepNext/>
        <w:rPr>
          <w:rtl/>
        </w:rPr>
      </w:pPr>
      <w:bookmarkStart w:id="884" w:name="ET_yor_5069_121"/>
      <w:r w:rsidRPr="00C01336">
        <w:rPr>
          <w:rStyle w:val="TagStyle"/>
          <w:rtl/>
        </w:rPr>
        <w:t xml:space="preserve"> &lt;&lt; יור &gt;&gt; </w:t>
      </w:r>
      <w:r>
        <w:rPr>
          <w:rtl/>
        </w:rPr>
        <w:t>היו"ר יעקב אשר:</w:t>
      </w:r>
      <w:r w:rsidRPr="00C01336">
        <w:rPr>
          <w:rStyle w:val="TagStyle"/>
          <w:rtl/>
        </w:rPr>
        <w:t xml:space="preserve"> &lt;&lt; יור &gt;&gt;</w:t>
      </w:r>
      <w:r w:rsidR="007B2602">
        <w:rPr>
          <w:rtl/>
        </w:rPr>
        <w:t xml:space="preserve"> </w:t>
      </w:r>
      <w:r>
        <w:rPr>
          <w:rtl/>
        </w:rPr>
        <w:t xml:space="preserve"> </w:t>
      </w:r>
      <w:bookmarkEnd w:id="884"/>
    </w:p>
    <w:p w14:paraId="775720BD" w14:textId="77777777" w:rsidR="00C01336" w:rsidRDefault="00C01336" w:rsidP="00C01336">
      <w:pPr>
        <w:pStyle w:val="KeepWithNext"/>
        <w:rPr>
          <w:rtl/>
          <w:lang w:eastAsia="he-IL"/>
        </w:rPr>
      </w:pPr>
    </w:p>
    <w:p w14:paraId="648FF795" w14:textId="77777777" w:rsidR="00C01336" w:rsidRDefault="00C01336" w:rsidP="00C01336">
      <w:pPr>
        <w:rPr>
          <w:rtl/>
          <w:lang w:eastAsia="he-IL"/>
        </w:rPr>
      </w:pPr>
      <w:bookmarkStart w:id="885" w:name="_ETM_Q1_1031394"/>
      <w:bookmarkEnd w:id="885"/>
      <w:r>
        <w:rPr>
          <w:rFonts w:hint="cs"/>
          <w:rtl/>
          <w:lang w:eastAsia="he-IL"/>
        </w:rPr>
        <w:t>לא, השאלה אם התוצאות והנימוק</w:t>
      </w:r>
      <w:r w:rsidR="000B0A31">
        <w:rPr>
          <w:rFonts w:hint="cs"/>
          <w:rtl/>
          <w:lang w:eastAsia="he-IL"/>
        </w:rPr>
        <w:t>?</w:t>
      </w:r>
    </w:p>
    <w:p w14:paraId="0219F1F7" w14:textId="77777777" w:rsidR="00C01336" w:rsidRDefault="00C01336" w:rsidP="00C01336">
      <w:pPr>
        <w:rPr>
          <w:rtl/>
          <w:lang w:eastAsia="he-IL"/>
        </w:rPr>
      </w:pPr>
      <w:bookmarkStart w:id="886" w:name="_ETM_Q1_1034834"/>
      <w:bookmarkStart w:id="887" w:name="_ETM_Q1_1034867"/>
      <w:bookmarkEnd w:id="886"/>
      <w:bookmarkEnd w:id="887"/>
    </w:p>
    <w:p w14:paraId="3864343F" w14:textId="1974D859" w:rsidR="00C01336" w:rsidRDefault="00C01336" w:rsidP="00C01336">
      <w:pPr>
        <w:pStyle w:val="a5"/>
        <w:keepNext/>
        <w:rPr>
          <w:rtl/>
        </w:rPr>
      </w:pPr>
      <w:bookmarkStart w:id="888" w:name="ET_speaker_תומר_רוזנר_122"/>
      <w:r w:rsidRPr="00C01336">
        <w:rPr>
          <w:rStyle w:val="TagStyle"/>
          <w:rtl/>
        </w:rPr>
        <w:t xml:space="preserve"> &lt;&lt; דובר &gt;&gt; </w:t>
      </w:r>
      <w:r>
        <w:rPr>
          <w:rtl/>
        </w:rPr>
        <w:t>תומר רוזנר:</w:t>
      </w:r>
      <w:r w:rsidRPr="00C01336">
        <w:rPr>
          <w:rStyle w:val="TagStyle"/>
          <w:rtl/>
        </w:rPr>
        <w:t xml:space="preserve"> &lt;&lt; דובר &gt;&gt;</w:t>
      </w:r>
      <w:r w:rsidR="007B2602">
        <w:rPr>
          <w:rtl/>
        </w:rPr>
        <w:t xml:space="preserve"> </w:t>
      </w:r>
      <w:r>
        <w:rPr>
          <w:rtl/>
        </w:rPr>
        <w:t xml:space="preserve"> </w:t>
      </w:r>
      <w:bookmarkEnd w:id="888"/>
    </w:p>
    <w:p w14:paraId="77353279" w14:textId="77777777" w:rsidR="00C01336" w:rsidRDefault="00C01336" w:rsidP="00C01336">
      <w:pPr>
        <w:pStyle w:val="KeepWithNext"/>
        <w:rPr>
          <w:rtl/>
          <w:lang w:eastAsia="he-IL"/>
        </w:rPr>
      </w:pPr>
    </w:p>
    <w:p w14:paraId="4EDE37C7" w14:textId="77777777" w:rsidR="00C01336" w:rsidRDefault="00C01336" w:rsidP="00C01336">
      <w:pPr>
        <w:rPr>
          <w:rtl/>
          <w:lang w:eastAsia="he-IL"/>
        </w:rPr>
      </w:pPr>
      <w:bookmarkStart w:id="889" w:name="_ETM_Q1_1036169"/>
      <w:bookmarkStart w:id="890" w:name="_ETM_Q1_1036218"/>
      <w:bookmarkEnd w:id="889"/>
      <w:bookmarkEnd w:id="890"/>
      <w:r>
        <w:rPr>
          <w:rFonts w:hint="cs"/>
          <w:rtl/>
          <w:lang w:eastAsia="he-IL"/>
        </w:rPr>
        <w:t xml:space="preserve">לא תמיד אפשר </w:t>
      </w:r>
      <w:bookmarkStart w:id="891" w:name="_ETM_Q1_1037091"/>
      <w:bookmarkEnd w:id="891"/>
      <w:r>
        <w:rPr>
          <w:rFonts w:hint="cs"/>
          <w:rtl/>
          <w:lang w:eastAsia="he-IL"/>
        </w:rPr>
        <w:t>אתה יודע</w:t>
      </w:r>
      <w:bookmarkStart w:id="892" w:name="_ETM_Q1_1030923"/>
      <w:bookmarkEnd w:id="892"/>
      <w:r w:rsidR="000B0A31">
        <w:rPr>
          <w:rFonts w:hint="cs"/>
          <w:rtl/>
          <w:lang w:eastAsia="he-IL"/>
        </w:rPr>
        <w:t xml:space="preserve">, </w:t>
      </w:r>
      <w:bookmarkStart w:id="893" w:name="_ETM_Q1_1036106"/>
      <w:bookmarkEnd w:id="893"/>
      <w:r w:rsidR="000B0A31">
        <w:rPr>
          <w:rFonts w:hint="cs"/>
          <w:rtl/>
          <w:lang w:eastAsia="he-IL"/>
        </w:rPr>
        <w:t>אם זה משהו בטחוני נגיד.</w:t>
      </w:r>
    </w:p>
    <w:p w14:paraId="3E0EB5D2" w14:textId="77777777" w:rsidR="00C01336" w:rsidRDefault="00C01336" w:rsidP="00C01336">
      <w:pPr>
        <w:rPr>
          <w:rtl/>
          <w:lang w:eastAsia="he-IL"/>
        </w:rPr>
      </w:pPr>
      <w:bookmarkStart w:id="894" w:name="_ETM_Q1_1038262"/>
      <w:bookmarkStart w:id="895" w:name="_ETM_Q1_1038296"/>
      <w:bookmarkEnd w:id="894"/>
      <w:bookmarkEnd w:id="895"/>
    </w:p>
    <w:p w14:paraId="5561FBAD" w14:textId="3D378550" w:rsidR="00C01336" w:rsidRDefault="00C01336" w:rsidP="00C01336">
      <w:pPr>
        <w:pStyle w:val="af8"/>
        <w:keepNext/>
        <w:rPr>
          <w:rtl/>
        </w:rPr>
      </w:pPr>
      <w:bookmarkStart w:id="896" w:name="ET_yor_5069_123"/>
      <w:r w:rsidRPr="00C01336">
        <w:rPr>
          <w:rStyle w:val="TagStyle"/>
          <w:rtl/>
        </w:rPr>
        <w:t xml:space="preserve"> &lt;&lt; יור &gt;&gt; </w:t>
      </w:r>
      <w:r>
        <w:rPr>
          <w:rtl/>
        </w:rPr>
        <w:t>היו"ר יעקב אשר:</w:t>
      </w:r>
      <w:r w:rsidRPr="00C01336">
        <w:rPr>
          <w:rStyle w:val="TagStyle"/>
          <w:rtl/>
        </w:rPr>
        <w:t xml:space="preserve"> &lt;&lt; יור &gt;&gt;</w:t>
      </w:r>
      <w:r w:rsidR="007B2602">
        <w:rPr>
          <w:rtl/>
        </w:rPr>
        <w:t xml:space="preserve"> </w:t>
      </w:r>
      <w:r>
        <w:rPr>
          <w:rtl/>
        </w:rPr>
        <w:t xml:space="preserve"> </w:t>
      </w:r>
      <w:bookmarkEnd w:id="896"/>
    </w:p>
    <w:p w14:paraId="2B00F324" w14:textId="77777777" w:rsidR="00C01336" w:rsidRDefault="00C01336" w:rsidP="00C01336">
      <w:pPr>
        <w:pStyle w:val="KeepWithNext"/>
        <w:rPr>
          <w:rtl/>
          <w:lang w:eastAsia="he-IL"/>
        </w:rPr>
      </w:pPr>
    </w:p>
    <w:p w14:paraId="5E7C7701" w14:textId="77777777" w:rsidR="00C01336" w:rsidRDefault="00C01336" w:rsidP="00C01336">
      <w:pPr>
        <w:rPr>
          <w:rtl/>
          <w:lang w:eastAsia="he-IL"/>
        </w:rPr>
      </w:pPr>
      <w:bookmarkStart w:id="897" w:name="_ETM_Q1_1038687"/>
      <w:bookmarkEnd w:id="897"/>
      <w:r>
        <w:rPr>
          <w:rFonts w:hint="cs"/>
          <w:rtl/>
          <w:lang w:eastAsia="he-IL"/>
        </w:rPr>
        <w:t xml:space="preserve">בסדר, למעט אם זה משהו בטחוני, זה בעצם </w:t>
      </w:r>
      <w:bookmarkStart w:id="898" w:name="_ETM_Q1_1042263"/>
      <w:bookmarkEnd w:id="898"/>
      <w:r>
        <w:rPr>
          <w:rFonts w:hint="cs"/>
          <w:rtl/>
          <w:lang w:eastAsia="he-IL"/>
        </w:rPr>
        <w:t>הסעיף?</w:t>
      </w:r>
      <w:bookmarkStart w:id="899" w:name="_ETM_Q1_1043378"/>
      <w:bookmarkEnd w:id="899"/>
    </w:p>
    <w:p w14:paraId="67EE53C7" w14:textId="77777777" w:rsidR="00C01336" w:rsidRDefault="00C01336" w:rsidP="00C01336">
      <w:pPr>
        <w:rPr>
          <w:rtl/>
          <w:lang w:eastAsia="he-IL"/>
        </w:rPr>
      </w:pPr>
      <w:bookmarkStart w:id="900" w:name="_ETM_Q1_1043412"/>
      <w:bookmarkStart w:id="901" w:name="_ETM_Q1_1039933"/>
      <w:bookmarkStart w:id="902" w:name="_ETM_Q1_1040395"/>
      <w:bookmarkEnd w:id="900"/>
      <w:bookmarkEnd w:id="901"/>
      <w:bookmarkEnd w:id="902"/>
    </w:p>
    <w:p w14:paraId="3D10E125" w14:textId="6D9345A3" w:rsidR="00C01336" w:rsidRDefault="00C01336" w:rsidP="00C01336">
      <w:pPr>
        <w:pStyle w:val="afb"/>
        <w:keepNext/>
        <w:rPr>
          <w:rtl/>
          <w:lang w:eastAsia="he-IL"/>
        </w:rPr>
      </w:pPr>
      <w:bookmarkStart w:id="903" w:name="ET_guest_דנה_דובר_124"/>
      <w:r w:rsidRPr="00C01336">
        <w:rPr>
          <w:rStyle w:val="TagStyle"/>
          <w:rtl/>
        </w:rPr>
        <w:t xml:space="preserve"> &lt;&lt; אורח &gt;&gt; </w:t>
      </w:r>
      <w:r>
        <w:rPr>
          <w:rtl/>
          <w:lang w:eastAsia="he-IL"/>
        </w:rPr>
        <w:t>דנה דובר:</w:t>
      </w:r>
      <w:r w:rsidRPr="00C01336">
        <w:rPr>
          <w:rStyle w:val="TagStyle"/>
          <w:rtl/>
        </w:rPr>
        <w:t xml:space="preserve"> &lt;&lt; אורח &gt;&gt;</w:t>
      </w:r>
      <w:r w:rsidR="007B2602">
        <w:rPr>
          <w:rtl/>
          <w:lang w:eastAsia="he-IL"/>
        </w:rPr>
        <w:t xml:space="preserve"> </w:t>
      </w:r>
      <w:r>
        <w:rPr>
          <w:rtl/>
          <w:lang w:eastAsia="he-IL"/>
        </w:rPr>
        <w:t xml:space="preserve"> </w:t>
      </w:r>
      <w:bookmarkEnd w:id="903"/>
    </w:p>
    <w:p w14:paraId="4B9A18D7" w14:textId="77777777" w:rsidR="00C01336" w:rsidRDefault="00C01336" w:rsidP="00C01336">
      <w:pPr>
        <w:pStyle w:val="KeepWithNext"/>
        <w:rPr>
          <w:rtl/>
          <w:lang w:eastAsia="he-IL"/>
        </w:rPr>
      </w:pPr>
    </w:p>
    <w:p w14:paraId="71B7C61F" w14:textId="77777777" w:rsidR="00C01336" w:rsidRDefault="00C01336" w:rsidP="00C01336">
      <w:pPr>
        <w:rPr>
          <w:rtl/>
          <w:lang w:eastAsia="he-IL"/>
        </w:rPr>
      </w:pPr>
      <w:bookmarkStart w:id="904" w:name="_ETM_Q1_1040736"/>
      <w:bookmarkStart w:id="905" w:name="_ETM_Q1_1040798"/>
      <w:bookmarkEnd w:id="904"/>
      <w:bookmarkEnd w:id="905"/>
      <w:r>
        <w:rPr>
          <w:rFonts w:hint="cs"/>
          <w:rtl/>
          <w:lang w:eastAsia="he-IL"/>
        </w:rPr>
        <w:t>חזקה שאם זה הוגש לרשות המקומית לא היה שום מידע</w:t>
      </w:r>
      <w:bookmarkStart w:id="906" w:name="_ETM_Q1_1045716"/>
      <w:bookmarkEnd w:id="906"/>
      <w:r>
        <w:rPr>
          <w:rFonts w:hint="cs"/>
          <w:rtl/>
          <w:lang w:eastAsia="he-IL"/>
        </w:rPr>
        <w:t xml:space="preserve"> שהרשות המקומית לא הייתה יכולה לדעת אותו. </w:t>
      </w:r>
      <w:bookmarkStart w:id="907" w:name="_ETM_Q1_1043946"/>
      <w:bookmarkEnd w:id="907"/>
      <w:r>
        <w:rPr>
          <w:rFonts w:hint="cs"/>
          <w:rtl/>
          <w:lang w:eastAsia="he-IL"/>
        </w:rPr>
        <w:t xml:space="preserve">אחרת אם זה </w:t>
      </w:r>
      <w:bookmarkStart w:id="908" w:name="_ETM_Q1_1045150"/>
      <w:bookmarkEnd w:id="908"/>
      <w:r>
        <w:rPr>
          <w:rFonts w:hint="cs"/>
          <w:rtl/>
          <w:lang w:eastAsia="he-IL"/>
        </w:rPr>
        <w:t xml:space="preserve">בהליך בטחוני מסווג זה הרי לא עובד בהליך </w:t>
      </w:r>
      <w:bookmarkStart w:id="909" w:name="_ETM_Q1_1051537"/>
      <w:bookmarkEnd w:id="909"/>
      <w:r>
        <w:rPr>
          <w:rFonts w:hint="cs"/>
          <w:rtl/>
          <w:lang w:eastAsia="he-IL"/>
        </w:rPr>
        <w:t>הזאת.</w:t>
      </w:r>
    </w:p>
    <w:p w14:paraId="3238812F" w14:textId="77777777" w:rsidR="00C01336" w:rsidRDefault="00C01336" w:rsidP="00C01336">
      <w:pPr>
        <w:rPr>
          <w:rtl/>
          <w:lang w:eastAsia="he-IL"/>
        </w:rPr>
      </w:pPr>
      <w:bookmarkStart w:id="910" w:name="_ETM_Q1_1052327"/>
      <w:bookmarkStart w:id="911" w:name="_ETM_Q1_1052370"/>
      <w:bookmarkEnd w:id="910"/>
      <w:bookmarkEnd w:id="911"/>
    </w:p>
    <w:p w14:paraId="3CC0AD89" w14:textId="41143C09" w:rsidR="00C01336" w:rsidRDefault="00C01336" w:rsidP="00C01336">
      <w:pPr>
        <w:pStyle w:val="af8"/>
        <w:keepNext/>
        <w:rPr>
          <w:rtl/>
        </w:rPr>
      </w:pPr>
      <w:bookmarkStart w:id="912" w:name="ET_yor_5069_125"/>
      <w:r w:rsidRPr="00C01336">
        <w:rPr>
          <w:rStyle w:val="TagStyle"/>
          <w:rtl/>
        </w:rPr>
        <w:t xml:space="preserve"> &lt;&lt; יור &gt;&gt; </w:t>
      </w:r>
      <w:r>
        <w:rPr>
          <w:rtl/>
        </w:rPr>
        <w:t>היו"ר יעקב אשר:</w:t>
      </w:r>
      <w:r w:rsidRPr="00C01336">
        <w:rPr>
          <w:rStyle w:val="TagStyle"/>
          <w:rtl/>
        </w:rPr>
        <w:t xml:space="preserve"> &lt;&lt; יור &gt;&gt;</w:t>
      </w:r>
      <w:r w:rsidR="007B2602">
        <w:rPr>
          <w:rtl/>
        </w:rPr>
        <w:t xml:space="preserve"> </w:t>
      </w:r>
      <w:r>
        <w:rPr>
          <w:rtl/>
        </w:rPr>
        <w:t xml:space="preserve"> </w:t>
      </w:r>
      <w:bookmarkEnd w:id="912"/>
    </w:p>
    <w:p w14:paraId="46CE22DB" w14:textId="77777777" w:rsidR="00C01336" w:rsidRDefault="00C01336" w:rsidP="00C01336">
      <w:pPr>
        <w:pStyle w:val="KeepWithNext"/>
        <w:rPr>
          <w:rtl/>
          <w:lang w:eastAsia="he-IL"/>
        </w:rPr>
      </w:pPr>
    </w:p>
    <w:p w14:paraId="6D1C0D56" w14:textId="77777777" w:rsidR="00C01336" w:rsidRDefault="00C01336" w:rsidP="00C01336">
      <w:pPr>
        <w:rPr>
          <w:rtl/>
          <w:lang w:eastAsia="he-IL"/>
        </w:rPr>
      </w:pPr>
      <w:bookmarkStart w:id="913" w:name="_ETM_Q1_1052723"/>
      <w:bookmarkEnd w:id="913"/>
      <w:r>
        <w:rPr>
          <w:rFonts w:hint="cs"/>
          <w:rtl/>
          <w:lang w:eastAsia="he-IL"/>
        </w:rPr>
        <w:t>כן, אבל דנה לא הבנתי את התשובה שלך. התשובה שלך</w:t>
      </w:r>
      <w:bookmarkStart w:id="914" w:name="_ETM_Q1_1056595"/>
      <w:bookmarkEnd w:id="914"/>
      <w:r>
        <w:rPr>
          <w:rFonts w:hint="cs"/>
          <w:rtl/>
          <w:lang w:eastAsia="he-IL"/>
        </w:rPr>
        <w:t xml:space="preserve"> כן?</w:t>
      </w:r>
    </w:p>
    <w:p w14:paraId="68389E04" w14:textId="77777777" w:rsidR="00C01336" w:rsidRDefault="00C01336" w:rsidP="00C01336">
      <w:pPr>
        <w:rPr>
          <w:rtl/>
          <w:lang w:eastAsia="he-IL"/>
        </w:rPr>
      </w:pPr>
      <w:bookmarkStart w:id="915" w:name="_ETM_Q1_1057094"/>
      <w:bookmarkStart w:id="916" w:name="_ETM_Q1_1057139"/>
      <w:bookmarkStart w:id="917" w:name="_ETM_Q1_1057509"/>
      <w:bookmarkEnd w:id="915"/>
      <w:bookmarkEnd w:id="916"/>
      <w:bookmarkEnd w:id="917"/>
    </w:p>
    <w:p w14:paraId="5F12F05E" w14:textId="57A74A98" w:rsidR="00C01336" w:rsidRDefault="00C01336" w:rsidP="00C01336">
      <w:pPr>
        <w:pStyle w:val="afb"/>
        <w:keepNext/>
        <w:rPr>
          <w:rtl/>
          <w:lang w:eastAsia="he-IL"/>
        </w:rPr>
      </w:pPr>
      <w:bookmarkStart w:id="918" w:name="ET_guest_דנה_דובר_126"/>
      <w:r w:rsidRPr="00C01336">
        <w:rPr>
          <w:rStyle w:val="TagStyle"/>
          <w:rtl/>
        </w:rPr>
        <w:t xml:space="preserve"> &lt;&lt; אורח &gt;&gt; </w:t>
      </w:r>
      <w:r>
        <w:rPr>
          <w:rtl/>
          <w:lang w:eastAsia="he-IL"/>
        </w:rPr>
        <w:t>דנה דובר:</w:t>
      </w:r>
      <w:r w:rsidRPr="00C01336">
        <w:rPr>
          <w:rStyle w:val="TagStyle"/>
          <w:rtl/>
        </w:rPr>
        <w:t xml:space="preserve"> &lt;&lt; אורח &gt;&gt;</w:t>
      </w:r>
      <w:r w:rsidR="007B2602">
        <w:rPr>
          <w:rtl/>
          <w:lang w:eastAsia="he-IL"/>
        </w:rPr>
        <w:t xml:space="preserve"> </w:t>
      </w:r>
      <w:r>
        <w:rPr>
          <w:rtl/>
          <w:lang w:eastAsia="he-IL"/>
        </w:rPr>
        <w:t xml:space="preserve"> </w:t>
      </w:r>
      <w:bookmarkEnd w:id="918"/>
    </w:p>
    <w:p w14:paraId="749C3C15" w14:textId="77777777" w:rsidR="00C01336" w:rsidRDefault="00C01336" w:rsidP="00C01336">
      <w:pPr>
        <w:pStyle w:val="KeepWithNext"/>
        <w:rPr>
          <w:rtl/>
          <w:lang w:eastAsia="he-IL"/>
        </w:rPr>
      </w:pPr>
    </w:p>
    <w:p w14:paraId="28B9EE16" w14:textId="77777777" w:rsidR="00C01336" w:rsidRDefault="00C01336" w:rsidP="00C01336">
      <w:pPr>
        <w:rPr>
          <w:rtl/>
          <w:lang w:eastAsia="he-IL"/>
        </w:rPr>
      </w:pPr>
      <w:bookmarkStart w:id="919" w:name="_ETM_Q1_1057831"/>
      <w:bookmarkStart w:id="920" w:name="_ETM_Q1_1057874"/>
      <w:bookmarkEnd w:id="919"/>
      <w:bookmarkEnd w:id="920"/>
      <w:r>
        <w:rPr>
          <w:rFonts w:hint="cs"/>
          <w:rtl/>
          <w:lang w:eastAsia="he-IL"/>
        </w:rPr>
        <w:t>כן וכן</w:t>
      </w:r>
      <w:bookmarkStart w:id="921" w:name="_ETM_Q1_1053686"/>
      <w:bookmarkEnd w:id="921"/>
      <w:r>
        <w:rPr>
          <w:rFonts w:hint="cs"/>
          <w:rtl/>
          <w:lang w:eastAsia="he-IL"/>
        </w:rPr>
        <w:t xml:space="preserve"> , לא הייתה שום כוונה להעביר את המידה </w:t>
      </w:r>
      <w:bookmarkStart w:id="922" w:name="_ETM_Q1_1059277"/>
      <w:bookmarkEnd w:id="922"/>
      <w:r>
        <w:rPr>
          <w:rFonts w:hint="cs"/>
          <w:rtl/>
          <w:lang w:eastAsia="he-IL"/>
        </w:rPr>
        <w:t>הזה</w:t>
      </w:r>
      <w:r w:rsidR="000B0A31">
        <w:rPr>
          <w:rFonts w:hint="cs"/>
          <w:rtl/>
          <w:lang w:eastAsia="he-IL"/>
        </w:rPr>
        <w:t>.</w:t>
      </w:r>
    </w:p>
    <w:p w14:paraId="7FEF9097" w14:textId="77777777" w:rsidR="00C01336" w:rsidRDefault="00C01336" w:rsidP="00C01336">
      <w:pPr>
        <w:rPr>
          <w:rtl/>
          <w:lang w:eastAsia="he-IL"/>
        </w:rPr>
      </w:pPr>
      <w:bookmarkStart w:id="923" w:name="_ETM_Q1_1059641"/>
      <w:bookmarkStart w:id="924" w:name="_ETM_Q1_1059685"/>
      <w:bookmarkStart w:id="925" w:name="_ETM_Q1_1060716"/>
      <w:bookmarkEnd w:id="923"/>
      <w:bookmarkEnd w:id="924"/>
      <w:bookmarkEnd w:id="925"/>
    </w:p>
    <w:p w14:paraId="248ADF74" w14:textId="4B7A0144" w:rsidR="00C01336" w:rsidRDefault="00C01336" w:rsidP="00C01336">
      <w:pPr>
        <w:pStyle w:val="a5"/>
        <w:keepNext/>
        <w:rPr>
          <w:rtl/>
        </w:rPr>
      </w:pPr>
      <w:bookmarkStart w:id="926" w:name="ET_speaker_תומר_רוזנר_127"/>
      <w:r w:rsidRPr="00C01336">
        <w:rPr>
          <w:rStyle w:val="TagStyle"/>
          <w:rtl/>
        </w:rPr>
        <w:t xml:space="preserve"> &lt;&lt; דובר &gt;&gt; </w:t>
      </w:r>
      <w:r>
        <w:rPr>
          <w:rtl/>
        </w:rPr>
        <w:t>תומר רוזנר:</w:t>
      </w:r>
      <w:r w:rsidRPr="00C01336">
        <w:rPr>
          <w:rStyle w:val="TagStyle"/>
          <w:rtl/>
        </w:rPr>
        <w:t xml:space="preserve"> &lt;&lt; דובר &gt;&gt;</w:t>
      </w:r>
      <w:r w:rsidR="007B2602">
        <w:rPr>
          <w:rtl/>
        </w:rPr>
        <w:t xml:space="preserve"> </w:t>
      </w:r>
      <w:r>
        <w:rPr>
          <w:rtl/>
        </w:rPr>
        <w:t xml:space="preserve"> </w:t>
      </w:r>
      <w:bookmarkEnd w:id="926"/>
    </w:p>
    <w:p w14:paraId="7EAB1C82" w14:textId="77777777" w:rsidR="00C01336" w:rsidRDefault="00C01336" w:rsidP="00C01336">
      <w:pPr>
        <w:pStyle w:val="KeepWithNext"/>
        <w:rPr>
          <w:rtl/>
          <w:lang w:eastAsia="he-IL"/>
        </w:rPr>
      </w:pPr>
    </w:p>
    <w:p w14:paraId="0571B059" w14:textId="77777777" w:rsidR="00C01336" w:rsidRDefault="00C01336" w:rsidP="00C01336">
      <w:pPr>
        <w:rPr>
          <w:rtl/>
          <w:lang w:eastAsia="he-IL"/>
        </w:rPr>
      </w:pPr>
      <w:bookmarkStart w:id="927" w:name="_ETM_Q1_1061041"/>
      <w:bookmarkStart w:id="928" w:name="_ETM_Q1_1061084"/>
      <w:bookmarkEnd w:id="927"/>
      <w:bookmarkEnd w:id="928"/>
      <w:r>
        <w:rPr>
          <w:rFonts w:hint="cs"/>
          <w:rtl/>
          <w:lang w:eastAsia="he-IL"/>
        </w:rPr>
        <w:t xml:space="preserve">נכתוב. אם אין </w:t>
      </w:r>
      <w:bookmarkStart w:id="929" w:name="_ETM_Q1_1059004"/>
      <w:bookmarkStart w:id="930" w:name="_ETM_Q1_1054521"/>
      <w:bookmarkEnd w:id="929"/>
      <w:bookmarkEnd w:id="930"/>
      <w:r>
        <w:rPr>
          <w:rFonts w:hint="cs"/>
          <w:rtl/>
          <w:lang w:eastAsia="he-IL"/>
        </w:rPr>
        <w:t>כוונה אז אנחנו</w:t>
      </w:r>
      <w:bookmarkStart w:id="931" w:name="_ETM_Q1_1060646"/>
      <w:bookmarkEnd w:id="931"/>
      <w:r>
        <w:rPr>
          <w:rFonts w:hint="cs"/>
          <w:rtl/>
          <w:lang w:eastAsia="he-IL"/>
        </w:rPr>
        <w:t xml:space="preserve"> נכתוב שזה יועבר. ההחלטה המנומקת תימסר</w:t>
      </w:r>
      <w:bookmarkStart w:id="932" w:name="_ETM_Q1_1065862"/>
      <w:bookmarkEnd w:id="932"/>
      <w:r w:rsidR="000B0A31">
        <w:rPr>
          <w:rFonts w:hint="cs"/>
          <w:rtl/>
          <w:lang w:eastAsia="he-IL"/>
        </w:rPr>
        <w:t>.</w:t>
      </w:r>
    </w:p>
    <w:p w14:paraId="75870964" w14:textId="77777777" w:rsidR="00C01336" w:rsidRDefault="00C01336" w:rsidP="00C01336">
      <w:pPr>
        <w:rPr>
          <w:rtl/>
          <w:lang w:eastAsia="he-IL"/>
        </w:rPr>
      </w:pPr>
      <w:bookmarkStart w:id="933" w:name="_ETM_Q1_1065913"/>
      <w:bookmarkEnd w:id="933"/>
    </w:p>
    <w:p w14:paraId="588030F8" w14:textId="74361DA3" w:rsidR="00C01336" w:rsidRDefault="00C01336" w:rsidP="00C01336">
      <w:pPr>
        <w:pStyle w:val="af8"/>
        <w:keepNext/>
        <w:rPr>
          <w:rtl/>
        </w:rPr>
      </w:pPr>
      <w:bookmarkStart w:id="934" w:name="ET_yor_5069_128"/>
      <w:r w:rsidRPr="00C01336">
        <w:rPr>
          <w:rStyle w:val="TagStyle"/>
          <w:rtl/>
        </w:rPr>
        <w:t xml:space="preserve"> &lt;&lt; יור &gt;&gt; </w:t>
      </w:r>
      <w:r>
        <w:rPr>
          <w:rtl/>
        </w:rPr>
        <w:t>היו"ר יעקב אשר:</w:t>
      </w:r>
      <w:r w:rsidRPr="00C01336">
        <w:rPr>
          <w:rStyle w:val="TagStyle"/>
          <w:rtl/>
        </w:rPr>
        <w:t xml:space="preserve"> &lt;&lt; יור &gt;&gt;</w:t>
      </w:r>
      <w:r w:rsidR="007B2602">
        <w:rPr>
          <w:rtl/>
        </w:rPr>
        <w:t xml:space="preserve"> </w:t>
      </w:r>
      <w:r>
        <w:rPr>
          <w:rtl/>
        </w:rPr>
        <w:t xml:space="preserve"> </w:t>
      </w:r>
      <w:bookmarkEnd w:id="934"/>
    </w:p>
    <w:p w14:paraId="48E38CCF" w14:textId="77777777" w:rsidR="00C01336" w:rsidRDefault="00C01336" w:rsidP="00C01336">
      <w:pPr>
        <w:pStyle w:val="KeepWithNext"/>
        <w:rPr>
          <w:rtl/>
          <w:lang w:eastAsia="he-IL"/>
        </w:rPr>
      </w:pPr>
    </w:p>
    <w:p w14:paraId="5C9DBE8F" w14:textId="77777777" w:rsidR="00C01336" w:rsidRDefault="00C01336" w:rsidP="00C01336">
      <w:pPr>
        <w:rPr>
          <w:rtl/>
          <w:lang w:eastAsia="he-IL"/>
        </w:rPr>
      </w:pPr>
      <w:bookmarkStart w:id="935" w:name="_ETM_Q1_1066232"/>
      <w:bookmarkEnd w:id="935"/>
      <w:r>
        <w:rPr>
          <w:rFonts w:hint="cs"/>
          <w:rtl/>
          <w:lang w:eastAsia="he-IL"/>
        </w:rPr>
        <w:t xml:space="preserve">אי אפשר לשים גורם מעל </w:t>
      </w:r>
      <w:bookmarkStart w:id="936" w:name="_ETM_Q1_1068105"/>
      <w:bookmarkEnd w:id="936"/>
      <w:r>
        <w:rPr>
          <w:rFonts w:hint="cs"/>
          <w:rtl/>
          <w:lang w:eastAsia="he-IL"/>
        </w:rPr>
        <w:t>ולא לתת לגורם</w:t>
      </w:r>
      <w:r w:rsidR="000B0A31">
        <w:rPr>
          <w:rFonts w:hint="cs"/>
          <w:rtl/>
          <w:lang w:eastAsia="he-IL"/>
        </w:rPr>
        <w:t xml:space="preserve"> - - -</w:t>
      </w:r>
    </w:p>
    <w:p w14:paraId="2AA45A3A" w14:textId="77777777" w:rsidR="00C01336" w:rsidRDefault="00C01336" w:rsidP="00C01336">
      <w:pPr>
        <w:rPr>
          <w:rtl/>
          <w:lang w:eastAsia="he-IL"/>
        </w:rPr>
      </w:pPr>
      <w:bookmarkStart w:id="937" w:name="_ETM_Q1_1071785"/>
      <w:bookmarkStart w:id="938" w:name="_ETM_Q1_1071826"/>
      <w:bookmarkStart w:id="939" w:name="_ETM_Q1_1072362"/>
      <w:bookmarkEnd w:id="937"/>
      <w:bookmarkEnd w:id="938"/>
      <w:bookmarkEnd w:id="939"/>
    </w:p>
    <w:p w14:paraId="7E263A95" w14:textId="597327EE" w:rsidR="00C01336" w:rsidRDefault="00C01336" w:rsidP="00C01336">
      <w:pPr>
        <w:pStyle w:val="a5"/>
        <w:keepNext/>
        <w:rPr>
          <w:rtl/>
        </w:rPr>
      </w:pPr>
      <w:bookmarkStart w:id="940" w:name="ET_speaker_תומר_רוזנר_129"/>
      <w:r w:rsidRPr="00C01336">
        <w:rPr>
          <w:rStyle w:val="TagStyle"/>
          <w:rtl/>
        </w:rPr>
        <w:t xml:space="preserve"> &lt;&lt; דובר &gt;&gt; </w:t>
      </w:r>
      <w:r>
        <w:rPr>
          <w:rtl/>
        </w:rPr>
        <w:t>תומר רוזנר:</w:t>
      </w:r>
      <w:r w:rsidRPr="00C01336">
        <w:rPr>
          <w:rStyle w:val="TagStyle"/>
          <w:rtl/>
        </w:rPr>
        <w:t xml:space="preserve"> &lt;&lt; דובר &gt;&gt;</w:t>
      </w:r>
      <w:r w:rsidR="007B2602">
        <w:rPr>
          <w:rtl/>
        </w:rPr>
        <w:t xml:space="preserve"> </w:t>
      </w:r>
      <w:r>
        <w:rPr>
          <w:rtl/>
        </w:rPr>
        <w:t xml:space="preserve"> </w:t>
      </w:r>
      <w:bookmarkEnd w:id="940"/>
    </w:p>
    <w:p w14:paraId="1BA26C54" w14:textId="77777777" w:rsidR="00C01336" w:rsidRDefault="00C01336" w:rsidP="00C01336">
      <w:pPr>
        <w:pStyle w:val="KeepWithNext"/>
        <w:rPr>
          <w:rtl/>
          <w:lang w:eastAsia="he-IL"/>
        </w:rPr>
      </w:pPr>
    </w:p>
    <w:p w14:paraId="41229248" w14:textId="77777777" w:rsidR="00C01336" w:rsidRDefault="00C01336" w:rsidP="00C01336">
      <w:pPr>
        <w:rPr>
          <w:rtl/>
          <w:lang w:eastAsia="he-IL"/>
        </w:rPr>
      </w:pPr>
      <w:bookmarkStart w:id="941" w:name="_ETM_Q1_1072708"/>
      <w:bookmarkStart w:id="942" w:name="_ETM_Q1_1072752"/>
      <w:bookmarkEnd w:id="941"/>
      <w:bookmarkEnd w:id="942"/>
      <w:r>
        <w:rPr>
          <w:rFonts w:hint="cs"/>
          <w:rtl/>
          <w:lang w:eastAsia="he-IL"/>
        </w:rPr>
        <w:t>לרשות הרישוי</w:t>
      </w:r>
      <w:r w:rsidR="000B0A31">
        <w:rPr>
          <w:rFonts w:hint="cs"/>
          <w:rtl/>
          <w:lang w:eastAsia="he-IL"/>
        </w:rPr>
        <w:t>.</w:t>
      </w:r>
    </w:p>
    <w:p w14:paraId="66529DBC" w14:textId="77777777" w:rsidR="00C01336" w:rsidRDefault="00C01336" w:rsidP="00C01336">
      <w:pPr>
        <w:rPr>
          <w:rtl/>
          <w:lang w:eastAsia="he-IL"/>
        </w:rPr>
      </w:pPr>
      <w:bookmarkStart w:id="943" w:name="_ETM_Q1_1073768"/>
      <w:bookmarkStart w:id="944" w:name="_ETM_Q1_1073810"/>
      <w:bookmarkEnd w:id="943"/>
      <w:bookmarkEnd w:id="944"/>
    </w:p>
    <w:p w14:paraId="0A7A1D60" w14:textId="0BF45B90" w:rsidR="00C01336" w:rsidRDefault="00C01336" w:rsidP="00C01336">
      <w:pPr>
        <w:pStyle w:val="af8"/>
        <w:keepNext/>
        <w:rPr>
          <w:rtl/>
        </w:rPr>
      </w:pPr>
      <w:bookmarkStart w:id="945" w:name="ET_yor_5069_130"/>
      <w:r w:rsidRPr="00C01336">
        <w:rPr>
          <w:rStyle w:val="TagStyle"/>
          <w:rtl/>
        </w:rPr>
        <w:t xml:space="preserve"> &lt;&lt; יור &gt;&gt; </w:t>
      </w:r>
      <w:r>
        <w:rPr>
          <w:rtl/>
        </w:rPr>
        <w:t>היו"ר יעקב אשר:</w:t>
      </w:r>
      <w:r w:rsidRPr="00C01336">
        <w:rPr>
          <w:rStyle w:val="TagStyle"/>
          <w:rtl/>
        </w:rPr>
        <w:t xml:space="preserve"> &lt;&lt; יור &gt;&gt;</w:t>
      </w:r>
      <w:r w:rsidR="007B2602">
        <w:rPr>
          <w:rtl/>
        </w:rPr>
        <w:t xml:space="preserve"> </w:t>
      </w:r>
      <w:r>
        <w:rPr>
          <w:rtl/>
        </w:rPr>
        <w:t xml:space="preserve"> </w:t>
      </w:r>
      <w:bookmarkEnd w:id="945"/>
    </w:p>
    <w:p w14:paraId="09C5AAD2" w14:textId="77777777" w:rsidR="00C01336" w:rsidRDefault="00C01336" w:rsidP="00C01336">
      <w:pPr>
        <w:pStyle w:val="KeepWithNext"/>
        <w:rPr>
          <w:rtl/>
          <w:lang w:eastAsia="he-IL"/>
        </w:rPr>
      </w:pPr>
    </w:p>
    <w:p w14:paraId="7F36DD94" w14:textId="77777777" w:rsidR="00C01336" w:rsidRDefault="00C01336" w:rsidP="00C01336">
      <w:pPr>
        <w:rPr>
          <w:rtl/>
          <w:lang w:eastAsia="he-IL"/>
        </w:rPr>
      </w:pPr>
      <w:bookmarkStart w:id="946" w:name="_ETM_Q1_1074104"/>
      <w:bookmarkEnd w:id="946"/>
      <w:r>
        <w:rPr>
          <w:rFonts w:hint="cs"/>
          <w:rtl/>
          <w:lang w:eastAsia="he-IL"/>
        </w:rPr>
        <w:t>כמובן במגבלות שלכם, אם זה מש</w:t>
      </w:r>
      <w:bookmarkStart w:id="947" w:name="_ETM_Q1_1076804"/>
      <w:bookmarkStart w:id="948" w:name="_ETM_Q1_1072083"/>
      <w:bookmarkEnd w:id="947"/>
      <w:bookmarkEnd w:id="948"/>
      <w:r>
        <w:rPr>
          <w:rFonts w:hint="cs"/>
          <w:rtl/>
          <w:lang w:eastAsia="he-IL"/>
        </w:rPr>
        <w:t>הו בטחוני והכל, אתם יודעים לעשות את זה לבד</w:t>
      </w:r>
      <w:r w:rsidR="000B0A31">
        <w:rPr>
          <w:rFonts w:hint="cs"/>
          <w:rtl/>
          <w:lang w:eastAsia="he-IL"/>
        </w:rPr>
        <w:t>.</w:t>
      </w:r>
    </w:p>
    <w:p w14:paraId="76DF65CE" w14:textId="77777777" w:rsidR="00C01336" w:rsidRDefault="00C01336" w:rsidP="00C01336">
      <w:pPr>
        <w:rPr>
          <w:rtl/>
          <w:lang w:eastAsia="he-IL"/>
        </w:rPr>
      </w:pPr>
      <w:bookmarkStart w:id="949" w:name="_ETM_Q1_1076487"/>
      <w:bookmarkStart w:id="950" w:name="_ETM_Q1_1076536"/>
      <w:bookmarkEnd w:id="949"/>
      <w:bookmarkEnd w:id="950"/>
    </w:p>
    <w:p w14:paraId="73519787" w14:textId="3F669032" w:rsidR="00C01336" w:rsidRDefault="00C01336" w:rsidP="00C01336">
      <w:pPr>
        <w:pStyle w:val="a5"/>
        <w:keepNext/>
        <w:rPr>
          <w:rtl/>
        </w:rPr>
      </w:pPr>
      <w:bookmarkStart w:id="951" w:name="ET_speaker_לירון_אדלר_מינקה_131"/>
      <w:r w:rsidRPr="00C01336">
        <w:rPr>
          <w:rStyle w:val="TagStyle"/>
          <w:rtl/>
        </w:rPr>
        <w:t xml:space="preserve"> &lt;&lt; דובר &gt;&gt; </w:t>
      </w:r>
      <w:r>
        <w:rPr>
          <w:rtl/>
        </w:rPr>
        <w:t>לירון אדלר מינקה:</w:t>
      </w:r>
      <w:r w:rsidRPr="00C01336">
        <w:rPr>
          <w:rStyle w:val="TagStyle"/>
          <w:rtl/>
        </w:rPr>
        <w:t xml:space="preserve"> &lt;&lt; דובר &gt;&gt;</w:t>
      </w:r>
      <w:r w:rsidR="007B2602">
        <w:rPr>
          <w:rtl/>
        </w:rPr>
        <w:t xml:space="preserve"> </w:t>
      </w:r>
      <w:r>
        <w:rPr>
          <w:rtl/>
        </w:rPr>
        <w:t xml:space="preserve"> </w:t>
      </w:r>
      <w:bookmarkEnd w:id="951"/>
    </w:p>
    <w:p w14:paraId="1C2F1473" w14:textId="77777777" w:rsidR="00C01336" w:rsidRDefault="00C01336" w:rsidP="00C01336">
      <w:pPr>
        <w:pStyle w:val="KeepWithNext"/>
        <w:rPr>
          <w:rtl/>
          <w:lang w:eastAsia="he-IL"/>
        </w:rPr>
      </w:pPr>
    </w:p>
    <w:p w14:paraId="553043BD" w14:textId="77777777" w:rsidR="00C01336" w:rsidRDefault="00C01336" w:rsidP="00C01336">
      <w:pPr>
        <w:rPr>
          <w:rtl/>
          <w:lang w:eastAsia="he-IL"/>
        </w:rPr>
      </w:pPr>
      <w:bookmarkStart w:id="952" w:name="_ETM_Q1_1077297"/>
      <w:bookmarkStart w:id="953" w:name="_ETM_Q1_1077343"/>
      <w:bookmarkEnd w:id="952"/>
      <w:bookmarkEnd w:id="953"/>
      <w:r>
        <w:rPr>
          <w:rFonts w:hint="cs"/>
          <w:rtl/>
          <w:lang w:eastAsia="he-IL"/>
        </w:rPr>
        <w:t xml:space="preserve">נוסיף </w:t>
      </w:r>
      <w:bookmarkStart w:id="954" w:name="_ETM_Q1_1077949"/>
      <w:bookmarkEnd w:id="954"/>
      <w:r>
        <w:rPr>
          <w:rFonts w:hint="cs"/>
          <w:rtl/>
          <w:lang w:eastAsia="he-IL"/>
        </w:rPr>
        <w:t>את זה אחרי ב'. יש ב' שההחלטה תתקבל ברוב קולות,</w:t>
      </w:r>
      <w:bookmarkStart w:id="955" w:name="_ETM_Q1_1083760"/>
      <w:bookmarkEnd w:id="955"/>
      <w:r>
        <w:rPr>
          <w:rFonts w:hint="cs"/>
          <w:rtl/>
          <w:lang w:eastAsia="he-IL"/>
        </w:rPr>
        <w:t xml:space="preserve"> ואחרי ב' </w:t>
      </w:r>
      <w:r w:rsidR="000B0A31">
        <w:rPr>
          <w:rFonts w:hint="cs"/>
          <w:rtl/>
          <w:lang w:eastAsia="he-IL"/>
        </w:rPr>
        <w:t>שהחלטה מנומקת תימסר לרשות המקומית</w:t>
      </w:r>
      <w:bookmarkStart w:id="956" w:name="_ETM_Q1_1077497"/>
      <w:bookmarkEnd w:id="956"/>
      <w:r w:rsidR="000B0A31">
        <w:rPr>
          <w:rFonts w:hint="cs"/>
          <w:rtl/>
          <w:lang w:eastAsia="he-IL"/>
        </w:rPr>
        <w:t xml:space="preserve"> שהגישה את ההשגה או ש</w:t>
      </w:r>
      <w:bookmarkStart w:id="957" w:name="_ETM_Q1_1088394"/>
      <w:bookmarkEnd w:id="957"/>
      <w:r w:rsidR="000B0A31">
        <w:rPr>
          <w:rFonts w:hint="cs"/>
          <w:rtl/>
          <w:lang w:eastAsia="he-IL"/>
        </w:rPr>
        <w:t>על החלטתה הוגשה השגה.</w:t>
      </w:r>
    </w:p>
    <w:p w14:paraId="37A379D6" w14:textId="77777777" w:rsidR="00C01336" w:rsidRDefault="00C01336" w:rsidP="00C01336">
      <w:pPr>
        <w:rPr>
          <w:rtl/>
          <w:lang w:eastAsia="he-IL"/>
        </w:rPr>
      </w:pPr>
      <w:bookmarkStart w:id="958" w:name="_ETM_Q1_1089491"/>
      <w:bookmarkStart w:id="959" w:name="_ETM_Q1_1089557"/>
      <w:bookmarkStart w:id="960" w:name="_ETM_Q1_1089955"/>
      <w:bookmarkEnd w:id="958"/>
      <w:bookmarkEnd w:id="959"/>
      <w:bookmarkEnd w:id="960"/>
    </w:p>
    <w:p w14:paraId="1585C7DC" w14:textId="687D0755" w:rsidR="00C01336" w:rsidRDefault="00C01336" w:rsidP="00C01336">
      <w:pPr>
        <w:pStyle w:val="a5"/>
        <w:keepNext/>
        <w:rPr>
          <w:rtl/>
        </w:rPr>
      </w:pPr>
      <w:bookmarkStart w:id="961" w:name="ET_speaker_תומר_רוזנר_132"/>
      <w:r w:rsidRPr="00C01336">
        <w:rPr>
          <w:rStyle w:val="TagStyle"/>
          <w:rtl/>
        </w:rPr>
        <w:t xml:space="preserve"> &lt;&lt; דובר &gt;&gt; </w:t>
      </w:r>
      <w:r>
        <w:rPr>
          <w:rtl/>
        </w:rPr>
        <w:t>תומר רוזנר:</w:t>
      </w:r>
      <w:r w:rsidRPr="00C01336">
        <w:rPr>
          <w:rStyle w:val="TagStyle"/>
          <w:rtl/>
        </w:rPr>
        <w:t xml:space="preserve"> &lt;&lt; דובר &gt;&gt;</w:t>
      </w:r>
      <w:r w:rsidR="007B2602">
        <w:rPr>
          <w:rtl/>
        </w:rPr>
        <w:t xml:space="preserve"> </w:t>
      </w:r>
      <w:r>
        <w:rPr>
          <w:rtl/>
        </w:rPr>
        <w:t xml:space="preserve"> </w:t>
      </w:r>
      <w:bookmarkEnd w:id="961"/>
    </w:p>
    <w:p w14:paraId="4850F07A" w14:textId="77777777" w:rsidR="00C01336" w:rsidRDefault="00C01336" w:rsidP="00C01336">
      <w:pPr>
        <w:pStyle w:val="KeepWithNext"/>
        <w:rPr>
          <w:rtl/>
          <w:lang w:eastAsia="he-IL"/>
        </w:rPr>
      </w:pPr>
    </w:p>
    <w:p w14:paraId="642662F1" w14:textId="77777777" w:rsidR="00C01336" w:rsidRDefault="00C01336" w:rsidP="00C01336">
      <w:pPr>
        <w:rPr>
          <w:rtl/>
          <w:lang w:eastAsia="he-IL"/>
        </w:rPr>
      </w:pPr>
      <w:bookmarkStart w:id="962" w:name="_ETM_Q1_1090329"/>
      <w:bookmarkStart w:id="963" w:name="_ETM_Q1_1090373"/>
      <w:bookmarkEnd w:id="962"/>
      <w:bookmarkEnd w:id="963"/>
      <w:r>
        <w:rPr>
          <w:rFonts w:hint="cs"/>
          <w:rtl/>
          <w:lang w:eastAsia="he-IL"/>
        </w:rPr>
        <w:t>נכון</w:t>
      </w:r>
      <w:bookmarkStart w:id="964" w:name="_ETM_Q1_1091020"/>
      <w:bookmarkEnd w:id="964"/>
      <w:r w:rsidR="000B0A31">
        <w:rPr>
          <w:rFonts w:hint="cs"/>
          <w:rtl/>
          <w:lang w:eastAsia="he-IL"/>
        </w:rPr>
        <w:t>.</w:t>
      </w:r>
    </w:p>
    <w:p w14:paraId="2FAEA399" w14:textId="77777777" w:rsidR="00C01336" w:rsidRDefault="00C01336" w:rsidP="00C01336">
      <w:pPr>
        <w:rPr>
          <w:rtl/>
          <w:lang w:eastAsia="he-IL"/>
        </w:rPr>
      </w:pPr>
      <w:bookmarkStart w:id="965" w:name="_ETM_Q1_1091058"/>
      <w:bookmarkStart w:id="966" w:name="_ETM_Q1_1092028"/>
      <w:bookmarkEnd w:id="965"/>
      <w:bookmarkEnd w:id="966"/>
    </w:p>
    <w:p w14:paraId="59C6FB93" w14:textId="53C22259" w:rsidR="00C01336" w:rsidRDefault="00C01336" w:rsidP="00C01336">
      <w:pPr>
        <w:pStyle w:val="afb"/>
        <w:keepNext/>
        <w:rPr>
          <w:rtl/>
          <w:lang w:eastAsia="he-IL"/>
        </w:rPr>
      </w:pPr>
      <w:bookmarkStart w:id="967" w:name="ET_guest_מירה_סלומון_133"/>
      <w:r w:rsidRPr="00C01336">
        <w:rPr>
          <w:rStyle w:val="TagStyle"/>
          <w:rtl/>
        </w:rPr>
        <w:t xml:space="preserve"> &lt;&lt; אורח &gt;&gt; </w:t>
      </w:r>
      <w:r>
        <w:rPr>
          <w:rtl/>
          <w:lang w:eastAsia="he-IL"/>
        </w:rPr>
        <w:t>מירה סלומון:</w:t>
      </w:r>
      <w:r w:rsidRPr="00C01336">
        <w:rPr>
          <w:rStyle w:val="TagStyle"/>
          <w:rtl/>
        </w:rPr>
        <w:t xml:space="preserve"> &lt;&lt; אורח &gt;&gt;</w:t>
      </w:r>
      <w:r w:rsidR="007B2602">
        <w:rPr>
          <w:rtl/>
          <w:lang w:eastAsia="he-IL"/>
        </w:rPr>
        <w:t xml:space="preserve"> </w:t>
      </w:r>
      <w:r>
        <w:rPr>
          <w:rtl/>
          <w:lang w:eastAsia="he-IL"/>
        </w:rPr>
        <w:t xml:space="preserve"> </w:t>
      </w:r>
      <w:bookmarkEnd w:id="967"/>
    </w:p>
    <w:p w14:paraId="41AE0BD2" w14:textId="77777777" w:rsidR="00C01336" w:rsidRDefault="00C01336" w:rsidP="00C01336">
      <w:pPr>
        <w:pStyle w:val="KeepWithNext"/>
        <w:rPr>
          <w:rtl/>
          <w:lang w:eastAsia="he-IL"/>
        </w:rPr>
      </w:pPr>
    </w:p>
    <w:p w14:paraId="4D0853D3" w14:textId="77777777" w:rsidR="00C01336" w:rsidRDefault="00C01336" w:rsidP="00C01336">
      <w:pPr>
        <w:rPr>
          <w:rtl/>
          <w:lang w:eastAsia="he-IL"/>
        </w:rPr>
      </w:pPr>
      <w:bookmarkStart w:id="968" w:name="_ETM_Q1_1092375"/>
      <w:bookmarkStart w:id="969" w:name="_ETM_Q1_1092418"/>
      <w:bookmarkEnd w:id="968"/>
      <w:bookmarkEnd w:id="969"/>
      <w:r>
        <w:rPr>
          <w:rFonts w:hint="cs"/>
          <w:rtl/>
          <w:lang w:eastAsia="he-IL"/>
        </w:rPr>
        <w:t>א</w:t>
      </w:r>
      <w:bookmarkStart w:id="970" w:name="_ETM_Q1_1087554"/>
      <w:bookmarkEnd w:id="970"/>
      <w:r>
        <w:rPr>
          <w:rFonts w:hint="cs"/>
          <w:rtl/>
          <w:lang w:eastAsia="he-IL"/>
        </w:rPr>
        <w:t>ם א</w:t>
      </w:r>
      <w:bookmarkStart w:id="971" w:name="_ETM_Q1_1091445"/>
      <w:bookmarkEnd w:id="971"/>
      <w:r>
        <w:rPr>
          <w:rFonts w:hint="cs"/>
          <w:rtl/>
          <w:lang w:eastAsia="he-IL"/>
        </w:rPr>
        <w:t xml:space="preserve">פשר </w:t>
      </w:r>
      <w:r w:rsidR="000B0A31">
        <w:rPr>
          <w:rFonts w:hint="cs"/>
          <w:rtl/>
          <w:lang w:eastAsia="he-IL"/>
        </w:rPr>
        <w:t>א</w:t>
      </w:r>
      <w:r>
        <w:rPr>
          <w:rFonts w:hint="cs"/>
          <w:rtl/>
          <w:lang w:eastAsia="he-IL"/>
        </w:rPr>
        <w:t>דוני</w:t>
      </w:r>
      <w:r w:rsidR="000B0A31">
        <w:rPr>
          <w:rFonts w:hint="cs"/>
          <w:rtl/>
          <w:lang w:eastAsia="he-IL"/>
        </w:rPr>
        <w:t>,</w:t>
      </w:r>
      <w:r>
        <w:rPr>
          <w:rFonts w:hint="cs"/>
          <w:rtl/>
          <w:lang w:eastAsia="he-IL"/>
        </w:rPr>
        <w:t xml:space="preserve"> רק </w:t>
      </w:r>
      <w:bookmarkStart w:id="972" w:name="_ETM_Q1_1089661"/>
      <w:bookmarkEnd w:id="972"/>
      <w:r>
        <w:rPr>
          <w:rFonts w:hint="cs"/>
          <w:rtl/>
          <w:lang w:eastAsia="he-IL"/>
        </w:rPr>
        <w:t>עוד בסעיף 40 שעברתם עליו. מירה סלומון מרכז השלטון המקומי.</w:t>
      </w:r>
      <w:bookmarkStart w:id="973" w:name="_ETM_Q1_1096746"/>
      <w:bookmarkEnd w:id="973"/>
      <w:r>
        <w:rPr>
          <w:rFonts w:hint="cs"/>
          <w:rtl/>
          <w:lang w:eastAsia="he-IL"/>
        </w:rPr>
        <w:t xml:space="preserve"> בסעיף קטן ב' הוספתם ב</w:t>
      </w:r>
      <w:bookmarkStart w:id="974" w:name="_ETM_Q1_1094044"/>
      <w:bookmarkEnd w:id="974"/>
      <w:r w:rsidR="000B0A31">
        <w:rPr>
          <w:rFonts w:hint="cs"/>
          <w:rtl/>
          <w:lang w:eastAsia="he-IL"/>
        </w:rPr>
        <w:t xml:space="preserve">טעמים </w:t>
      </w:r>
      <w:bookmarkStart w:id="975" w:name="_ETM_Q1_1096957"/>
      <w:bookmarkEnd w:id="975"/>
      <w:r>
        <w:rPr>
          <w:rFonts w:hint="cs"/>
          <w:rtl/>
          <w:lang w:eastAsia="he-IL"/>
        </w:rPr>
        <w:t xml:space="preserve">האמורים בסעיף 37 שדנו בו </w:t>
      </w:r>
      <w:bookmarkStart w:id="976" w:name="_ETM_Q1_1102820"/>
      <w:bookmarkEnd w:id="976"/>
      <w:r>
        <w:rPr>
          <w:rFonts w:hint="cs"/>
          <w:rtl/>
          <w:lang w:eastAsia="he-IL"/>
        </w:rPr>
        <w:t xml:space="preserve">בפעם הקודמת וקשרנו </w:t>
      </w:r>
      <w:bookmarkStart w:id="977" w:name="_ETM_Q1_1099812"/>
      <w:bookmarkEnd w:id="977"/>
      <w:r>
        <w:rPr>
          <w:rFonts w:hint="cs"/>
          <w:rtl/>
          <w:lang w:eastAsia="he-IL"/>
        </w:rPr>
        <w:t xml:space="preserve">את ההחלטה של ועדת ההשגות בנימוקים להשגה. </w:t>
      </w:r>
      <w:bookmarkStart w:id="978" w:name="_ETM_Q1_1105354"/>
      <w:bookmarkEnd w:id="978"/>
      <w:r>
        <w:rPr>
          <w:rFonts w:hint="cs"/>
          <w:rtl/>
          <w:lang w:eastAsia="he-IL"/>
        </w:rPr>
        <w:t xml:space="preserve">בפסקה 2 ביטול תנאי רישיון עסק או שינויים, לא רלוונטי </w:t>
      </w:r>
      <w:bookmarkStart w:id="979" w:name="_ETM_Q1_1110596"/>
      <w:bookmarkEnd w:id="979"/>
      <w:r>
        <w:rPr>
          <w:rFonts w:hint="cs"/>
          <w:rtl/>
          <w:lang w:eastAsia="he-IL"/>
        </w:rPr>
        <w:t>ל-37 א'. 37 א' זה במקרה שבו הרשות המקומית סירבה</w:t>
      </w:r>
      <w:bookmarkStart w:id="980" w:name="_ETM_Q1_1116220"/>
      <w:bookmarkEnd w:id="980"/>
      <w:r>
        <w:rPr>
          <w:rFonts w:hint="cs"/>
          <w:rtl/>
          <w:lang w:eastAsia="he-IL"/>
        </w:rPr>
        <w:t xml:space="preserve"> לתת רישיון, או פשוט לא נתנה אותו בפרק הזמן שבו </w:t>
      </w:r>
      <w:bookmarkStart w:id="981" w:name="_ETM_Q1_1122064"/>
      <w:bookmarkEnd w:id="981"/>
      <w:r>
        <w:rPr>
          <w:rFonts w:hint="cs"/>
          <w:rtl/>
          <w:lang w:eastAsia="he-IL"/>
        </w:rPr>
        <w:t>רואי</w:t>
      </w:r>
      <w:r w:rsidR="000B0A31">
        <w:rPr>
          <w:rFonts w:hint="cs"/>
          <w:rtl/>
          <w:lang w:eastAsia="he-IL"/>
        </w:rPr>
        <w:t>ם</w:t>
      </w:r>
      <w:r>
        <w:rPr>
          <w:rFonts w:hint="cs"/>
          <w:rtl/>
          <w:lang w:eastAsia="he-IL"/>
        </w:rPr>
        <w:t xml:space="preserve"> את זה כסירוב. והיא לא נתנה את זה ולא </w:t>
      </w:r>
      <w:bookmarkStart w:id="982" w:name="_ETM_Q1_1126394"/>
      <w:bookmarkEnd w:id="982"/>
      <w:r>
        <w:rPr>
          <w:rFonts w:hint="cs"/>
          <w:rtl/>
          <w:lang w:eastAsia="he-IL"/>
        </w:rPr>
        <w:t>נתנה רישיון אז ממ</w:t>
      </w:r>
      <w:r w:rsidR="000B0A31">
        <w:rPr>
          <w:rFonts w:hint="cs"/>
          <w:rtl/>
          <w:lang w:eastAsia="he-IL"/>
        </w:rPr>
        <w:t>י</w:t>
      </w:r>
      <w:r>
        <w:rPr>
          <w:rFonts w:hint="cs"/>
          <w:rtl/>
          <w:lang w:eastAsia="he-IL"/>
        </w:rPr>
        <w:t>לא אין מקום לבטל את התאנים של</w:t>
      </w:r>
      <w:bookmarkStart w:id="983" w:name="_ETM_Q1_1130903"/>
      <w:bookmarkEnd w:id="983"/>
      <w:r>
        <w:rPr>
          <w:rFonts w:hint="cs"/>
          <w:rtl/>
          <w:lang w:eastAsia="he-IL"/>
        </w:rPr>
        <w:t xml:space="preserve"> הרישיון שלא ניתן</w:t>
      </w:r>
      <w:bookmarkStart w:id="984" w:name="_ETM_Q1_1132569"/>
      <w:bookmarkEnd w:id="984"/>
      <w:r w:rsidR="000B0A31">
        <w:rPr>
          <w:rFonts w:hint="cs"/>
          <w:rtl/>
          <w:lang w:eastAsia="he-IL"/>
        </w:rPr>
        <w:t>.</w:t>
      </w:r>
    </w:p>
    <w:p w14:paraId="5384AC01" w14:textId="77777777" w:rsidR="00C01336" w:rsidRDefault="00C01336" w:rsidP="00C01336">
      <w:pPr>
        <w:rPr>
          <w:rtl/>
          <w:lang w:eastAsia="he-IL"/>
        </w:rPr>
      </w:pPr>
      <w:bookmarkStart w:id="985" w:name="_ETM_Q1_1132610"/>
      <w:bookmarkEnd w:id="985"/>
    </w:p>
    <w:p w14:paraId="23C780DA" w14:textId="4BD0250F" w:rsidR="00C01336" w:rsidRDefault="00C01336" w:rsidP="00C01336">
      <w:pPr>
        <w:pStyle w:val="a5"/>
        <w:keepNext/>
        <w:rPr>
          <w:rtl/>
        </w:rPr>
      </w:pPr>
      <w:bookmarkStart w:id="986" w:name="ET_speaker_לירון_אדלר_מינקה_134"/>
      <w:r w:rsidRPr="00C01336">
        <w:rPr>
          <w:rStyle w:val="TagStyle"/>
          <w:rtl/>
        </w:rPr>
        <w:t xml:space="preserve"> &lt;&lt; דובר &gt;&gt; </w:t>
      </w:r>
      <w:r>
        <w:rPr>
          <w:rtl/>
        </w:rPr>
        <w:t>לירון אדלר מינקה:</w:t>
      </w:r>
      <w:r w:rsidRPr="00C01336">
        <w:rPr>
          <w:rStyle w:val="TagStyle"/>
          <w:rtl/>
        </w:rPr>
        <w:t xml:space="preserve"> &lt;&lt; דובר &gt;&gt;</w:t>
      </w:r>
      <w:r w:rsidR="007B2602">
        <w:rPr>
          <w:rtl/>
        </w:rPr>
        <w:t xml:space="preserve"> </w:t>
      </w:r>
      <w:r>
        <w:rPr>
          <w:rtl/>
        </w:rPr>
        <w:t xml:space="preserve"> </w:t>
      </w:r>
      <w:bookmarkEnd w:id="986"/>
    </w:p>
    <w:p w14:paraId="37A6E08C" w14:textId="77777777" w:rsidR="00C01336" w:rsidRDefault="00C01336" w:rsidP="00C01336">
      <w:pPr>
        <w:pStyle w:val="KeepWithNext"/>
        <w:rPr>
          <w:rtl/>
          <w:lang w:eastAsia="he-IL"/>
        </w:rPr>
      </w:pPr>
    </w:p>
    <w:p w14:paraId="18011AED" w14:textId="77777777" w:rsidR="00C01336" w:rsidRDefault="00C01336" w:rsidP="00C01336">
      <w:pPr>
        <w:rPr>
          <w:rtl/>
          <w:lang w:eastAsia="he-IL"/>
        </w:rPr>
      </w:pPr>
      <w:bookmarkStart w:id="987" w:name="_ETM_Q1_1133708"/>
      <w:bookmarkStart w:id="988" w:name="_ETM_Q1_1133746"/>
      <w:bookmarkEnd w:id="987"/>
      <w:bookmarkEnd w:id="988"/>
      <w:r>
        <w:rPr>
          <w:rFonts w:hint="cs"/>
          <w:rtl/>
          <w:lang w:eastAsia="he-IL"/>
        </w:rPr>
        <w:t xml:space="preserve">כן, הרישה היא כללית. </w:t>
      </w:r>
      <w:bookmarkStart w:id="989" w:name="_ETM_Q1_1130664"/>
      <w:bookmarkEnd w:id="989"/>
      <w:r>
        <w:rPr>
          <w:rFonts w:hint="cs"/>
          <w:rtl/>
          <w:lang w:eastAsia="he-IL"/>
        </w:rPr>
        <w:t xml:space="preserve">אנחנו מדברים על כל </w:t>
      </w:r>
      <w:bookmarkStart w:id="990" w:name="_ETM_Q1_1131774"/>
      <w:bookmarkEnd w:id="990"/>
      <w:r>
        <w:rPr>
          <w:rFonts w:hint="cs"/>
          <w:rtl/>
          <w:lang w:eastAsia="he-IL"/>
        </w:rPr>
        <w:t xml:space="preserve">העילות שהוגשו בהשגה, אבל האפשרויות שלה מה להורות בעקבות </w:t>
      </w:r>
      <w:bookmarkStart w:id="991" w:name="_ETM_Q1_1135896"/>
      <w:bookmarkEnd w:id="991"/>
      <w:r>
        <w:rPr>
          <w:rFonts w:hint="cs"/>
          <w:rtl/>
          <w:lang w:eastAsia="he-IL"/>
        </w:rPr>
        <w:t>ה</w:t>
      </w:r>
      <w:bookmarkStart w:id="992" w:name="_ETM_Q1_1136054"/>
      <w:bookmarkEnd w:id="992"/>
      <w:r>
        <w:rPr>
          <w:rFonts w:hint="cs"/>
          <w:rtl/>
          <w:lang w:eastAsia="he-IL"/>
        </w:rPr>
        <w:t xml:space="preserve">עילה, או לתת רישיון עסק. זה בהתאם לעילה כמובן, של </w:t>
      </w:r>
      <w:bookmarkStart w:id="993" w:name="_ETM_Q1_1141216"/>
      <w:bookmarkEnd w:id="993"/>
      <w:r>
        <w:rPr>
          <w:rFonts w:hint="cs"/>
          <w:rtl/>
          <w:lang w:eastAsia="he-IL"/>
        </w:rPr>
        <w:t>ההשגה.</w:t>
      </w:r>
      <w:bookmarkStart w:id="994" w:name="_ETM_Q1_1141983"/>
      <w:bookmarkEnd w:id="994"/>
    </w:p>
    <w:p w14:paraId="7D72B52F" w14:textId="77777777" w:rsidR="00C01336" w:rsidRDefault="00C01336" w:rsidP="00C01336">
      <w:pPr>
        <w:rPr>
          <w:rtl/>
          <w:lang w:eastAsia="he-IL"/>
        </w:rPr>
      </w:pPr>
      <w:bookmarkStart w:id="995" w:name="_ETM_Q1_1142019"/>
      <w:bookmarkStart w:id="996" w:name="_ETM_Q1_1142622"/>
      <w:bookmarkEnd w:id="995"/>
      <w:bookmarkEnd w:id="996"/>
    </w:p>
    <w:p w14:paraId="349DCA08" w14:textId="7CF648CC" w:rsidR="00C01336" w:rsidRDefault="00C01336" w:rsidP="00C01336">
      <w:pPr>
        <w:pStyle w:val="afb"/>
        <w:keepNext/>
        <w:rPr>
          <w:rtl/>
          <w:lang w:eastAsia="he-IL"/>
        </w:rPr>
      </w:pPr>
      <w:bookmarkStart w:id="997" w:name="ET_guest_מירה_סלומון_135"/>
      <w:r w:rsidRPr="00C01336">
        <w:rPr>
          <w:rStyle w:val="TagStyle"/>
          <w:rtl/>
        </w:rPr>
        <w:t xml:space="preserve"> &lt;&lt; אורח &gt;&gt; </w:t>
      </w:r>
      <w:r>
        <w:rPr>
          <w:rtl/>
          <w:lang w:eastAsia="he-IL"/>
        </w:rPr>
        <w:t>מירה סלומון:</w:t>
      </w:r>
      <w:r w:rsidRPr="00C01336">
        <w:rPr>
          <w:rStyle w:val="TagStyle"/>
          <w:rtl/>
        </w:rPr>
        <w:t xml:space="preserve"> &lt;&lt; אורח &gt;&gt;</w:t>
      </w:r>
      <w:r w:rsidR="007B2602">
        <w:rPr>
          <w:rtl/>
          <w:lang w:eastAsia="he-IL"/>
        </w:rPr>
        <w:t xml:space="preserve"> </w:t>
      </w:r>
      <w:r>
        <w:rPr>
          <w:rtl/>
          <w:lang w:eastAsia="he-IL"/>
        </w:rPr>
        <w:t xml:space="preserve"> </w:t>
      </w:r>
      <w:bookmarkEnd w:id="997"/>
    </w:p>
    <w:p w14:paraId="245C556C" w14:textId="77777777" w:rsidR="00C01336" w:rsidRDefault="00C01336" w:rsidP="00C01336">
      <w:pPr>
        <w:pStyle w:val="KeepWithNext"/>
        <w:rPr>
          <w:rtl/>
          <w:lang w:eastAsia="he-IL"/>
        </w:rPr>
      </w:pPr>
    </w:p>
    <w:p w14:paraId="0545D2C6" w14:textId="77777777" w:rsidR="00C01336" w:rsidRDefault="00C01336" w:rsidP="00C01336">
      <w:pPr>
        <w:rPr>
          <w:rtl/>
          <w:lang w:eastAsia="he-IL"/>
        </w:rPr>
      </w:pPr>
      <w:bookmarkStart w:id="998" w:name="_ETM_Q1_1142950"/>
      <w:bookmarkStart w:id="999" w:name="_ETM_Q1_1142986"/>
      <w:bookmarkEnd w:id="998"/>
      <w:bookmarkEnd w:id="999"/>
      <w:r>
        <w:rPr>
          <w:rFonts w:hint="cs"/>
          <w:rtl/>
          <w:lang w:eastAsia="he-IL"/>
        </w:rPr>
        <w:t xml:space="preserve">כלומר, ביטול תנאי רישיון זה ברור לכולם שזה לא יכול </w:t>
      </w:r>
      <w:bookmarkStart w:id="1000" w:name="_ETM_Q1_1147249"/>
      <w:bookmarkEnd w:id="1000"/>
      <w:r>
        <w:rPr>
          <w:rFonts w:hint="cs"/>
          <w:rtl/>
          <w:lang w:eastAsia="he-IL"/>
        </w:rPr>
        <w:t>להיות בהתייחס ל</w:t>
      </w:r>
      <w:bookmarkStart w:id="1001" w:name="_ETM_Q1_1143757"/>
      <w:bookmarkEnd w:id="1001"/>
      <w:r>
        <w:rPr>
          <w:rFonts w:hint="cs"/>
          <w:rtl/>
          <w:lang w:eastAsia="he-IL"/>
        </w:rPr>
        <w:t>מצב שבו הרשות לא נתנה רישיון, סירבה לתת</w:t>
      </w:r>
      <w:bookmarkStart w:id="1002" w:name="_ETM_Q1_1151071"/>
      <w:bookmarkEnd w:id="1002"/>
      <w:r>
        <w:rPr>
          <w:rFonts w:hint="cs"/>
          <w:rtl/>
          <w:lang w:eastAsia="he-IL"/>
        </w:rPr>
        <w:t xml:space="preserve"> רישיון</w:t>
      </w:r>
      <w:r w:rsidR="000B0A31">
        <w:rPr>
          <w:rFonts w:hint="cs"/>
          <w:rtl/>
          <w:lang w:eastAsia="he-IL"/>
        </w:rPr>
        <w:t>?</w:t>
      </w:r>
    </w:p>
    <w:p w14:paraId="62B3B4CB" w14:textId="77777777" w:rsidR="00C01336" w:rsidRDefault="00C01336" w:rsidP="00C01336">
      <w:pPr>
        <w:rPr>
          <w:rtl/>
          <w:lang w:eastAsia="he-IL"/>
        </w:rPr>
      </w:pPr>
      <w:bookmarkStart w:id="1003" w:name="_ETM_Q1_1151699"/>
      <w:bookmarkStart w:id="1004" w:name="_ETM_Q1_1151744"/>
      <w:bookmarkStart w:id="1005" w:name="_ETM_Q1_1147422"/>
      <w:bookmarkEnd w:id="1003"/>
      <w:bookmarkEnd w:id="1004"/>
      <w:bookmarkEnd w:id="1005"/>
    </w:p>
    <w:p w14:paraId="232BB8CC" w14:textId="19D7841F" w:rsidR="00C01336" w:rsidRDefault="00C01336" w:rsidP="00C01336">
      <w:pPr>
        <w:pStyle w:val="a5"/>
        <w:keepNext/>
        <w:rPr>
          <w:rtl/>
        </w:rPr>
      </w:pPr>
      <w:bookmarkStart w:id="1006" w:name="ET_speaker_תומר_רוזנר_136"/>
      <w:r w:rsidRPr="00C01336">
        <w:rPr>
          <w:rStyle w:val="TagStyle"/>
          <w:rtl/>
        </w:rPr>
        <w:t xml:space="preserve"> &lt;&lt; דובר &gt;&gt; </w:t>
      </w:r>
      <w:r>
        <w:rPr>
          <w:rtl/>
        </w:rPr>
        <w:t>תומר רוזנר:</w:t>
      </w:r>
      <w:r w:rsidRPr="00C01336">
        <w:rPr>
          <w:rStyle w:val="TagStyle"/>
          <w:rtl/>
        </w:rPr>
        <w:t xml:space="preserve"> &lt;&lt; דובר &gt;&gt;</w:t>
      </w:r>
      <w:r w:rsidR="007B2602">
        <w:rPr>
          <w:rtl/>
        </w:rPr>
        <w:t xml:space="preserve"> </w:t>
      </w:r>
      <w:r>
        <w:rPr>
          <w:rtl/>
        </w:rPr>
        <w:t xml:space="preserve"> </w:t>
      </w:r>
      <w:bookmarkEnd w:id="1006"/>
    </w:p>
    <w:p w14:paraId="5F5D36E9" w14:textId="77777777" w:rsidR="00C01336" w:rsidRDefault="00C01336" w:rsidP="00C01336">
      <w:pPr>
        <w:pStyle w:val="KeepWithNext"/>
        <w:rPr>
          <w:rtl/>
          <w:lang w:eastAsia="he-IL"/>
        </w:rPr>
      </w:pPr>
    </w:p>
    <w:p w14:paraId="16106974" w14:textId="77777777" w:rsidR="00C01336" w:rsidRDefault="00C01336" w:rsidP="00C01336">
      <w:pPr>
        <w:rPr>
          <w:rtl/>
          <w:lang w:eastAsia="he-IL"/>
        </w:rPr>
      </w:pPr>
      <w:bookmarkStart w:id="1007" w:name="_ETM_Q1_1147745"/>
      <w:bookmarkStart w:id="1008" w:name="_ETM_Q1_1147799"/>
      <w:bookmarkEnd w:id="1007"/>
      <w:bookmarkEnd w:id="1008"/>
      <w:r>
        <w:rPr>
          <w:rFonts w:hint="cs"/>
          <w:rtl/>
          <w:lang w:eastAsia="he-IL"/>
        </w:rPr>
        <w:t>אין מה לבטח, מן הסתם</w:t>
      </w:r>
      <w:r w:rsidR="000B0A31">
        <w:rPr>
          <w:rFonts w:hint="cs"/>
          <w:rtl/>
          <w:lang w:eastAsia="he-IL"/>
        </w:rPr>
        <w:t>.</w:t>
      </w:r>
    </w:p>
    <w:p w14:paraId="0EAA54B2" w14:textId="77777777" w:rsidR="00C01336" w:rsidRDefault="00C01336" w:rsidP="00C01336">
      <w:pPr>
        <w:rPr>
          <w:rtl/>
          <w:lang w:eastAsia="he-IL"/>
        </w:rPr>
      </w:pPr>
      <w:bookmarkStart w:id="1009" w:name="_ETM_Q1_1150954"/>
      <w:bookmarkStart w:id="1010" w:name="_ETM_Q1_1151009"/>
      <w:bookmarkEnd w:id="1009"/>
      <w:bookmarkEnd w:id="1010"/>
    </w:p>
    <w:p w14:paraId="377FE411" w14:textId="66675DDF" w:rsidR="00C01336" w:rsidRDefault="00C01336" w:rsidP="00C01336">
      <w:pPr>
        <w:pStyle w:val="af8"/>
        <w:keepNext/>
        <w:rPr>
          <w:rtl/>
        </w:rPr>
      </w:pPr>
      <w:bookmarkStart w:id="1011" w:name="ET_yor_5069_137"/>
      <w:r w:rsidRPr="00C01336">
        <w:rPr>
          <w:rStyle w:val="TagStyle"/>
          <w:rtl/>
        </w:rPr>
        <w:t xml:space="preserve"> &lt;&lt; יור &gt;&gt; </w:t>
      </w:r>
      <w:r>
        <w:rPr>
          <w:rtl/>
        </w:rPr>
        <w:t>היו"ר יעקב אשר:</w:t>
      </w:r>
      <w:r w:rsidRPr="00C01336">
        <w:rPr>
          <w:rStyle w:val="TagStyle"/>
          <w:rtl/>
        </w:rPr>
        <w:t xml:space="preserve"> &lt;&lt; יור &gt;&gt;</w:t>
      </w:r>
      <w:r w:rsidR="007B2602">
        <w:rPr>
          <w:rtl/>
        </w:rPr>
        <w:t xml:space="preserve"> </w:t>
      </w:r>
      <w:r>
        <w:rPr>
          <w:rtl/>
        </w:rPr>
        <w:t xml:space="preserve"> </w:t>
      </w:r>
      <w:bookmarkEnd w:id="1011"/>
    </w:p>
    <w:p w14:paraId="405D2AE1" w14:textId="77777777" w:rsidR="00C01336" w:rsidRDefault="00C01336" w:rsidP="00C01336">
      <w:pPr>
        <w:pStyle w:val="KeepWithNext"/>
        <w:rPr>
          <w:rtl/>
          <w:lang w:eastAsia="he-IL"/>
        </w:rPr>
      </w:pPr>
    </w:p>
    <w:p w14:paraId="5142D740" w14:textId="77777777" w:rsidR="00C01336" w:rsidRDefault="00C01336" w:rsidP="00C01336">
      <w:pPr>
        <w:rPr>
          <w:rtl/>
          <w:lang w:eastAsia="he-IL"/>
        </w:rPr>
      </w:pPr>
      <w:bookmarkStart w:id="1012" w:name="_ETM_Q1_1151622"/>
      <w:bookmarkEnd w:id="1012"/>
      <w:r>
        <w:rPr>
          <w:rFonts w:hint="cs"/>
          <w:rtl/>
          <w:lang w:eastAsia="he-IL"/>
        </w:rPr>
        <w:t>ברור</w:t>
      </w:r>
      <w:r w:rsidR="000B0A31">
        <w:rPr>
          <w:rFonts w:hint="cs"/>
          <w:rtl/>
          <w:lang w:eastAsia="he-IL"/>
        </w:rPr>
        <w:t>.</w:t>
      </w:r>
    </w:p>
    <w:p w14:paraId="0C48801B" w14:textId="77777777" w:rsidR="00C01336" w:rsidRDefault="00C01336" w:rsidP="00C01336">
      <w:pPr>
        <w:rPr>
          <w:rtl/>
          <w:lang w:eastAsia="he-IL"/>
        </w:rPr>
      </w:pPr>
      <w:bookmarkStart w:id="1013" w:name="_ETM_Q1_1152153"/>
      <w:bookmarkStart w:id="1014" w:name="_ETM_Q1_1152247"/>
      <w:bookmarkStart w:id="1015" w:name="_ETM_Q1_1152679"/>
      <w:bookmarkEnd w:id="1013"/>
      <w:bookmarkEnd w:id="1014"/>
      <w:bookmarkEnd w:id="1015"/>
    </w:p>
    <w:p w14:paraId="546734B8" w14:textId="785A3703" w:rsidR="00C01336" w:rsidRDefault="00C01336" w:rsidP="00C01336">
      <w:pPr>
        <w:pStyle w:val="afb"/>
        <w:keepNext/>
        <w:rPr>
          <w:rtl/>
          <w:lang w:eastAsia="he-IL"/>
        </w:rPr>
      </w:pPr>
      <w:bookmarkStart w:id="1016" w:name="ET_guest_מירה_סלומון_138"/>
      <w:r w:rsidRPr="00C01336">
        <w:rPr>
          <w:rStyle w:val="TagStyle"/>
          <w:rtl/>
        </w:rPr>
        <w:t xml:space="preserve"> &lt;&lt; אורח &gt;&gt; </w:t>
      </w:r>
      <w:r>
        <w:rPr>
          <w:rtl/>
          <w:lang w:eastAsia="he-IL"/>
        </w:rPr>
        <w:t>מירה סלומון:</w:t>
      </w:r>
      <w:r w:rsidRPr="00C01336">
        <w:rPr>
          <w:rStyle w:val="TagStyle"/>
          <w:rtl/>
        </w:rPr>
        <w:t xml:space="preserve"> &lt;&lt; אורח &gt;&gt;</w:t>
      </w:r>
      <w:r w:rsidR="007B2602">
        <w:rPr>
          <w:rtl/>
          <w:lang w:eastAsia="he-IL"/>
        </w:rPr>
        <w:t xml:space="preserve"> </w:t>
      </w:r>
      <w:r>
        <w:rPr>
          <w:rtl/>
          <w:lang w:eastAsia="he-IL"/>
        </w:rPr>
        <w:t xml:space="preserve"> </w:t>
      </w:r>
      <w:bookmarkEnd w:id="1016"/>
    </w:p>
    <w:p w14:paraId="165E576E" w14:textId="77777777" w:rsidR="00C01336" w:rsidRDefault="00C01336" w:rsidP="00C01336">
      <w:pPr>
        <w:pStyle w:val="KeepWithNext"/>
        <w:rPr>
          <w:rtl/>
          <w:lang w:eastAsia="he-IL"/>
        </w:rPr>
      </w:pPr>
    </w:p>
    <w:p w14:paraId="3C4CCF9B" w14:textId="77777777" w:rsidR="00C01336" w:rsidRDefault="00C01336" w:rsidP="00C01336">
      <w:pPr>
        <w:rPr>
          <w:rtl/>
          <w:lang w:eastAsia="he-IL"/>
        </w:rPr>
      </w:pPr>
      <w:bookmarkStart w:id="1017" w:name="_ETM_Q1_1153158"/>
      <w:bookmarkStart w:id="1018" w:name="_ETM_Q1_1153208"/>
      <w:bookmarkEnd w:id="1017"/>
      <w:bookmarkEnd w:id="1018"/>
      <w:r>
        <w:rPr>
          <w:rFonts w:hint="cs"/>
          <w:rtl/>
          <w:lang w:eastAsia="he-IL"/>
        </w:rPr>
        <w:t>ברור, לפעמים דברים צריכים לעבור בפרוטוקול.</w:t>
      </w:r>
    </w:p>
    <w:p w14:paraId="6059E11E" w14:textId="77777777" w:rsidR="009E0495" w:rsidRDefault="009E0495" w:rsidP="00C01336">
      <w:pPr>
        <w:rPr>
          <w:rtl/>
          <w:lang w:eastAsia="he-IL"/>
        </w:rPr>
      </w:pPr>
    </w:p>
    <w:p w14:paraId="69C5536F" w14:textId="77777777" w:rsidR="00C01336" w:rsidRPr="00C01336" w:rsidRDefault="00C01336" w:rsidP="00C01336">
      <w:pPr>
        <w:pStyle w:val="a5"/>
        <w:rPr>
          <w:rStyle w:val="TagStyle"/>
          <w:rtl/>
        </w:rPr>
      </w:pPr>
      <w:bookmarkStart w:id="1019" w:name="_ETM_Q1_1153353"/>
      <w:bookmarkStart w:id="1020" w:name="_ETM_Q1_482913"/>
      <w:bookmarkStart w:id="1021" w:name="_ETM_Q1_482960"/>
      <w:bookmarkStart w:id="1022" w:name="_ETM_Q1_483020"/>
      <w:bookmarkStart w:id="1023" w:name="ET_speaker_לירון_אדלר_מינקה_139"/>
      <w:bookmarkEnd w:id="1019"/>
      <w:bookmarkEnd w:id="1020"/>
      <w:bookmarkEnd w:id="1021"/>
      <w:bookmarkEnd w:id="1022"/>
    </w:p>
    <w:p w14:paraId="521EB944" w14:textId="0F3B137B" w:rsidR="00C01336" w:rsidRDefault="00C01336" w:rsidP="00C01336">
      <w:pPr>
        <w:pStyle w:val="a5"/>
        <w:keepNext/>
        <w:rPr>
          <w:rtl/>
        </w:rPr>
      </w:pPr>
      <w:r w:rsidRPr="00C01336">
        <w:rPr>
          <w:rStyle w:val="TagStyle"/>
          <w:rtl/>
        </w:rPr>
        <w:t xml:space="preserve"> &lt;&lt; דובר &gt;&gt; </w:t>
      </w:r>
      <w:r>
        <w:rPr>
          <w:rtl/>
        </w:rPr>
        <w:t>לירון אדלר מינקה:</w:t>
      </w:r>
      <w:r w:rsidRPr="00C01336">
        <w:rPr>
          <w:rStyle w:val="TagStyle"/>
          <w:rtl/>
        </w:rPr>
        <w:t xml:space="preserve"> &lt;&lt; דובר &gt;&gt;</w:t>
      </w:r>
      <w:r w:rsidR="007B2602">
        <w:rPr>
          <w:rtl/>
        </w:rPr>
        <w:t xml:space="preserve"> </w:t>
      </w:r>
      <w:r>
        <w:rPr>
          <w:rtl/>
        </w:rPr>
        <w:t xml:space="preserve"> </w:t>
      </w:r>
      <w:bookmarkEnd w:id="1023"/>
    </w:p>
    <w:p w14:paraId="7FB64DC6" w14:textId="77777777" w:rsidR="00C01336" w:rsidRDefault="00C01336" w:rsidP="00C01336">
      <w:pPr>
        <w:pStyle w:val="KeepWithNext"/>
        <w:rPr>
          <w:rtl/>
          <w:lang w:eastAsia="he-IL"/>
        </w:rPr>
      </w:pPr>
    </w:p>
    <w:p w14:paraId="0FD2B099" w14:textId="77777777" w:rsidR="00C01336" w:rsidRDefault="00C01336" w:rsidP="00C01336">
      <w:pPr>
        <w:rPr>
          <w:rtl/>
          <w:lang w:eastAsia="he-IL"/>
        </w:rPr>
      </w:pPr>
      <w:bookmarkStart w:id="1024" w:name="_ETM_Q1_1153934"/>
      <w:bookmarkStart w:id="1025" w:name="_ETM_Q1_1154002"/>
      <w:bookmarkStart w:id="1026" w:name="_ETM_Q1_1154018"/>
      <w:bookmarkStart w:id="1027" w:name="_ETM_Q1_1154077"/>
      <w:bookmarkEnd w:id="1024"/>
      <w:bookmarkEnd w:id="1025"/>
      <w:bookmarkEnd w:id="1026"/>
      <w:bookmarkEnd w:id="1027"/>
      <w:r>
        <w:rPr>
          <w:rFonts w:hint="cs"/>
          <w:rtl/>
          <w:lang w:eastAsia="he-IL"/>
        </w:rPr>
        <w:t>הסעיף</w:t>
      </w:r>
      <w:bookmarkStart w:id="1028" w:name="_ETM_Q1_1155222"/>
      <w:bookmarkEnd w:id="1028"/>
      <w:r>
        <w:rPr>
          <w:rFonts w:hint="cs"/>
          <w:rtl/>
          <w:lang w:eastAsia="he-IL"/>
        </w:rPr>
        <w:t xml:space="preserve"> הבא זה סעיף 44 שבעצם עוד לא הקראנו</w:t>
      </w:r>
      <w:r w:rsidR="000B0A31">
        <w:rPr>
          <w:rFonts w:hint="cs"/>
          <w:rtl/>
          <w:lang w:eastAsia="he-IL"/>
        </w:rPr>
        <w:t>.</w:t>
      </w:r>
    </w:p>
    <w:p w14:paraId="20CDA73D" w14:textId="77777777" w:rsidR="00C01336" w:rsidRDefault="00C01336" w:rsidP="00C01336">
      <w:pPr>
        <w:rPr>
          <w:rtl/>
          <w:lang w:eastAsia="he-IL"/>
        </w:rPr>
      </w:pPr>
      <w:bookmarkStart w:id="1029" w:name="_ETM_Q1_1159106"/>
      <w:bookmarkStart w:id="1030" w:name="_ETM_Q1_1159141"/>
      <w:bookmarkEnd w:id="1029"/>
      <w:bookmarkEnd w:id="1030"/>
    </w:p>
    <w:p w14:paraId="0C9597D8" w14:textId="54FF4E3F" w:rsidR="00C01336" w:rsidRDefault="00C01336" w:rsidP="00C01336">
      <w:pPr>
        <w:pStyle w:val="a5"/>
        <w:keepNext/>
        <w:rPr>
          <w:rtl/>
        </w:rPr>
      </w:pPr>
      <w:bookmarkStart w:id="1031" w:name="ET_speaker_תומר_רוזנר_140"/>
      <w:r w:rsidRPr="00C01336">
        <w:rPr>
          <w:rStyle w:val="TagStyle"/>
          <w:rtl/>
        </w:rPr>
        <w:t xml:space="preserve"> &lt;&lt; דובר &gt;&gt; </w:t>
      </w:r>
      <w:r>
        <w:rPr>
          <w:rtl/>
        </w:rPr>
        <w:t>תומר רוזנר:</w:t>
      </w:r>
      <w:r w:rsidRPr="00C01336">
        <w:rPr>
          <w:rStyle w:val="TagStyle"/>
          <w:rtl/>
        </w:rPr>
        <w:t xml:space="preserve"> &lt;&lt; דובר &gt;&gt;</w:t>
      </w:r>
      <w:r w:rsidR="007B2602">
        <w:rPr>
          <w:rtl/>
        </w:rPr>
        <w:t xml:space="preserve"> </w:t>
      </w:r>
      <w:r>
        <w:rPr>
          <w:rtl/>
        </w:rPr>
        <w:t xml:space="preserve"> </w:t>
      </w:r>
      <w:bookmarkEnd w:id="1031"/>
    </w:p>
    <w:p w14:paraId="61EEF449" w14:textId="77777777" w:rsidR="00C01336" w:rsidRDefault="00C01336" w:rsidP="00C01336">
      <w:pPr>
        <w:pStyle w:val="KeepWithNext"/>
        <w:rPr>
          <w:rtl/>
          <w:lang w:eastAsia="he-IL"/>
        </w:rPr>
      </w:pPr>
    </w:p>
    <w:p w14:paraId="271E84EA" w14:textId="77777777" w:rsidR="00C01336" w:rsidRDefault="00C01336" w:rsidP="00C01336">
      <w:pPr>
        <w:rPr>
          <w:rtl/>
          <w:lang w:eastAsia="he-IL"/>
        </w:rPr>
      </w:pPr>
      <w:bookmarkStart w:id="1032" w:name="_ETM_Q1_1159878"/>
      <w:bookmarkStart w:id="1033" w:name="_ETM_Q1_1159920"/>
      <w:bookmarkEnd w:id="1032"/>
      <w:bookmarkEnd w:id="1033"/>
      <w:r>
        <w:rPr>
          <w:rFonts w:hint="cs"/>
          <w:rtl/>
          <w:lang w:eastAsia="he-IL"/>
        </w:rPr>
        <w:t xml:space="preserve">זה נושא אחר </w:t>
      </w:r>
      <w:bookmarkStart w:id="1034" w:name="_ETM_Q1_1161492"/>
      <w:bookmarkEnd w:id="1034"/>
      <w:r>
        <w:rPr>
          <w:rFonts w:hint="cs"/>
          <w:rtl/>
          <w:lang w:eastAsia="he-IL"/>
        </w:rPr>
        <w:t>כן?</w:t>
      </w:r>
    </w:p>
    <w:p w14:paraId="58DDCA2A" w14:textId="77777777" w:rsidR="002F6E1C" w:rsidRDefault="002F6E1C" w:rsidP="00C01336">
      <w:pPr>
        <w:rPr>
          <w:rtl/>
          <w:lang w:eastAsia="he-IL"/>
        </w:rPr>
      </w:pPr>
      <w:bookmarkStart w:id="1035" w:name="_ETM_Q1_1161968"/>
      <w:bookmarkStart w:id="1036" w:name="_ETM_Q1_1162004"/>
      <w:bookmarkEnd w:id="1035"/>
      <w:bookmarkEnd w:id="1036"/>
    </w:p>
    <w:p w14:paraId="4FA1A032" w14:textId="2BD7B64A" w:rsidR="002F6E1C" w:rsidRDefault="002F6E1C" w:rsidP="002F6E1C">
      <w:pPr>
        <w:pStyle w:val="a5"/>
        <w:keepNext/>
        <w:rPr>
          <w:rtl/>
        </w:rPr>
      </w:pPr>
      <w:bookmarkStart w:id="1037" w:name="ET_speaker_לירון_אדלר_מינקה_141"/>
      <w:r w:rsidRPr="002F6E1C">
        <w:rPr>
          <w:rStyle w:val="TagStyle"/>
          <w:rtl/>
        </w:rPr>
        <w:t xml:space="preserve"> &lt;&lt; דובר &gt;&gt; </w:t>
      </w:r>
      <w:r>
        <w:rPr>
          <w:rtl/>
        </w:rPr>
        <w:t>לירון אדלר מינקה:</w:t>
      </w:r>
      <w:r w:rsidRPr="002F6E1C">
        <w:rPr>
          <w:rStyle w:val="TagStyle"/>
          <w:rtl/>
        </w:rPr>
        <w:t xml:space="preserve"> &lt;&lt; דובר &gt;&gt;</w:t>
      </w:r>
      <w:r w:rsidR="007B2602">
        <w:rPr>
          <w:rtl/>
        </w:rPr>
        <w:t xml:space="preserve"> </w:t>
      </w:r>
      <w:r>
        <w:rPr>
          <w:rtl/>
        </w:rPr>
        <w:t xml:space="preserve"> </w:t>
      </w:r>
      <w:bookmarkEnd w:id="1037"/>
    </w:p>
    <w:p w14:paraId="068B906F" w14:textId="77777777" w:rsidR="002F6E1C" w:rsidRDefault="002F6E1C" w:rsidP="002F6E1C">
      <w:pPr>
        <w:pStyle w:val="KeepWithNext"/>
        <w:rPr>
          <w:rtl/>
          <w:lang w:eastAsia="he-IL"/>
        </w:rPr>
      </w:pPr>
    </w:p>
    <w:p w14:paraId="3330A5E0" w14:textId="77777777" w:rsidR="002F6E1C" w:rsidRDefault="002F6E1C" w:rsidP="002F6E1C">
      <w:pPr>
        <w:rPr>
          <w:rtl/>
          <w:lang w:eastAsia="he-IL"/>
        </w:rPr>
      </w:pPr>
      <w:bookmarkStart w:id="1038" w:name="_ETM_Q1_1165846"/>
      <w:bookmarkStart w:id="1039" w:name="_ETM_Q1_1165868"/>
      <w:bookmarkEnd w:id="1038"/>
      <w:bookmarkEnd w:id="1039"/>
      <w:r>
        <w:rPr>
          <w:rFonts w:hint="cs"/>
          <w:rtl/>
          <w:lang w:eastAsia="he-IL"/>
        </w:rPr>
        <w:t>שלא נידון בוועדה. סעיף 40</w:t>
      </w:r>
    </w:p>
    <w:p w14:paraId="6C585B03" w14:textId="77777777" w:rsidR="002F6E1C" w:rsidRDefault="002F6E1C" w:rsidP="002F6E1C">
      <w:pPr>
        <w:rPr>
          <w:rtl/>
          <w:lang w:eastAsia="he-IL"/>
        </w:rPr>
      </w:pPr>
      <w:bookmarkStart w:id="1040" w:name="_ETM_Q1_1168215"/>
      <w:bookmarkStart w:id="1041" w:name="_ETM_Q1_1168253"/>
      <w:bookmarkStart w:id="1042" w:name="_ETM_Q1_1168922"/>
      <w:bookmarkEnd w:id="1040"/>
      <w:bookmarkEnd w:id="1041"/>
      <w:bookmarkEnd w:id="1042"/>
    </w:p>
    <w:p w14:paraId="14A87DB9" w14:textId="737C7752" w:rsidR="002F6E1C" w:rsidRDefault="002F6E1C" w:rsidP="002F6E1C">
      <w:pPr>
        <w:pStyle w:val="a5"/>
        <w:keepNext/>
        <w:rPr>
          <w:rtl/>
        </w:rPr>
      </w:pPr>
      <w:bookmarkStart w:id="1043" w:name="ET_speaker_תומר_רוזנר_142"/>
      <w:r w:rsidRPr="002F6E1C">
        <w:rPr>
          <w:rStyle w:val="TagStyle"/>
          <w:rtl/>
        </w:rPr>
        <w:t xml:space="preserve"> &lt;&lt; דובר &gt;&gt; </w:t>
      </w:r>
      <w:r>
        <w:rPr>
          <w:rtl/>
        </w:rPr>
        <w:t>תומר רוזנר:</w:t>
      </w:r>
      <w:r w:rsidRPr="002F6E1C">
        <w:rPr>
          <w:rStyle w:val="TagStyle"/>
          <w:rtl/>
        </w:rPr>
        <w:t xml:space="preserve"> &lt;&lt; דובר &gt;&gt;</w:t>
      </w:r>
      <w:r w:rsidR="007B2602">
        <w:rPr>
          <w:rtl/>
        </w:rPr>
        <w:t xml:space="preserve"> </w:t>
      </w:r>
      <w:r>
        <w:rPr>
          <w:rtl/>
        </w:rPr>
        <w:t xml:space="preserve"> </w:t>
      </w:r>
      <w:bookmarkEnd w:id="1043"/>
    </w:p>
    <w:p w14:paraId="1EEBF0F6" w14:textId="77777777" w:rsidR="002F6E1C" w:rsidRDefault="002F6E1C" w:rsidP="002F6E1C">
      <w:pPr>
        <w:pStyle w:val="KeepWithNext"/>
        <w:rPr>
          <w:rtl/>
          <w:lang w:eastAsia="he-IL"/>
        </w:rPr>
      </w:pPr>
    </w:p>
    <w:p w14:paraId="5C87BD2C" w14:textId="77777777" w:rsidR="002F6E1C" w:rsidRDefault="002F6E1C" w:rsidP="002F6E1C">
      <w:pPr>
        <w:rPr>
          <w:rtl/>
          <w:lang w:eastAsia="he-IL"/>
        </w:rPr>
      </w:pPr>
      <w:bookmarkStart w:id="1044" w:name="_ETM_Q1_1169232"/>
      <w:bookmarkStart w:id="1045" w:name="_ETM_Q1_1169281"/>
      <w:bookmarkEnd w:id="1044"/>
      <w:bookmarkEnd w:id="1045"/>
      <w:r>
        <w:rPr>
          <w:rFonts w:hint="cs"/>
          <w:rtl/>
          <w:lang w:eastAsia="he-IL"/>
        </w:rPr>
        <w:t xml:space="preserve">אנחנו עוסקים בתיאום תשתיות בין גופי </w:t>
      </w:r>
      <w:bookmarkStart w:id="1046" w:name="_ETM_Q1_1171772"/>
      <w:bookmarkEnd w:id="1046"/>
      <w:r>
        <w:rPr>
          <w:rFonts w:hint="cs"/>
          <w:rtl/>
          <w:lang w:eastAsia="he-IL"/>
        </w:rPr>
        <w:t>התשתית, הגופים</w:t>
      </w:r>
      <w:r w:rsidR="000B0A31">
        <w:rPr>
          <w:rFonts w:hint="cs"/>
          <w:rtl/>
          <w:lang w:eastAsia="he-IL"/>
        </w:rPr>
        <w:t xml:space="preserve"> </w:t>
      </w:r>
      <w:r>
        <w:rPr>
          <w:rFonts w:hint="cs"/>
          <w:rtl/>
          <w:lang w:eastAsia="he-IL"/>
        </w:rPr>
        <w:t>המבצעים</w:t>
      </w:r>
      <w:bookmarkStart w:id="1047" w:name="_ETM_Q1_1169987"/>
      <w:bookmarkEnd w:id="1047"/>
      <w:r>
        <w:rPr>
          <w:rFonts w:hint="cs"/>
          <w:rtl/>
          <w:lang w:eastAsia="he-IL"/>
        </w:rPr>
        <w:t xml:space="preserve"> וגורמים אחרים שעוסקים בהקמת וקידום</w:t>
      </w:r>
      <w:bookmarkStart w:id="1048" w:name="_ETM_Q1_1174475"/>
      <w:bookmarkEnd w:id="1048"/>
      <w:r>
        <w:rPr>
          <w:rFonts w:hint="cs"/>
          <w:rtl/>
          <w:lang w:eastAsia="he-IL"/>
        </w:rPr>
        <w:t xml:space="preserve"> תשתיות חיוניות. בעצם ההצעה היא לחייב אותם לפעול במסגרת מערכת </w:t>
      </w:r>
      <w:bookmarkStart w:id="1049" w:name="_ETM_Q1_1181136"/>
      <w:bookmarkEnd w:id="1049"/>
      <w:r>
        <w:rPr>
          <w:rFonts w:hint="cs"/>
          <w:rtl/>
          <w:lang w:eastAsia="he-IL"/>
        </w:rPr>
        <w:t xml:space="preserve">לתיאום תשתיות שהקים משרד התחבורה בשעתו, ועכשיו אני לא יודע </w:t>
      </w:r>
      <w:bookmarkStart w:id="1050" w:name="_ETM_Q1_1187893"/>
      <w:bookmarkEnd w:id="1050"/>
      <w:r>
        <w:rPr>
          <w:rFonts w:hint="cs"/>
          <w:rtl/>
          <w:lang w:eastAsia="he-IL"/>
        </w:rPr>
        <w:t>איפה היא נמצאת אבל היא קיימת. מי האחראי? עדיין משרד</w:t>
      </w:r>
      <w:bookmarkStart w:id="1051" w:name="_ETM_Q1_1192503"/>
      <w:bookmarkEnd w:id="1051"/>
      <w:r>
        <w:rPr>
          <w:rFonts w:hint="cs"/>
          <w:rtl/>
          <w:lang w:eastAsia="he-IL"/>
        </w:rPr>
        <w:t xml:space="preserve"> התחבורה?</w:t>
      </w:r>
    </w:p>
    <w:p w14:paraId="5E71167A" w14:textId="77777777" w:rsidR="002F6E1C" w:rsidRDefault="002F6E1C" w:rsidP="002F6E1C">
      <w:pPr>
        <w:rPr>
          <w:rtl/>
          <w:lang w:eastAsia="he-IL"/>
        </w:rPr>
      </w:pPr>
      <w:bookmarkStart w:id="1052" w:name="_ETM_Q1_1188494"/>
      <w:bookmarkStart w:id="1053" w:name="_ETM_Q1_1188675"/>
      <w:bookmarkStart w:id="1054" w:name="_ETM_Q1_1188705"/>
      <w:bookmarkStart w:id="1055" w:name="_ETM_Q1_1189102"/>
      <w:bookmarkStart w:id="1056" w:name="_ETM_Q1_1189133"/>
      <w:bookmarkEnd w:id="1052"/>
      <w:bookmarkEnd w:id="1053"/>
      <w:bookmarkEnd w:id="1054"/>
      <w:bookmarkEnd w:id="1055"/>
      <w:bookmarkEnd w:id="1056"/>
    </w:p>
    <w:p w14:paraId="337829D4" w14:textId="0F0627DA" w:rsidR="002F6E1C" w:rsidRDefault="002F6E1C" w:rsidP="002F6E1C">
      <w:pPr>
        <w:pStyle w:val="afb"/>
        <w:keepNext/>
        <w:rPr>
          <w:rtl/>
          <w:lang w:eastAsia="he-IL"/>
        </w:rPr>
      </w:pPr>
      <w:r w:rsidRPr="002F6E1C">
        <w:rPr>
          <w:rStyle w:val="TagStyle"/>
          <w:rtl/>
        </w:rPr>
        <w:t xml:space="preserve">&lt;&lt; אורח &gt;&gt; </w:t>
      </w:r>
      <w:r>
        <w:rPr>
          <w:rtl/>
          <w:lang w:eastAsia="he-IL"/>
        </w:rPr>
        <w:t>דנה דובר:</w:t>
      </w:r>
      <w:r w:rsidRPr="002F6E1C">
        <w:rPr>
          <w:rStyle w:val="TagStyle"/>
          <w:rtl/>
        </w:rPr>
        <w:t xml:space="preserve"> &lt;&lt; אורח &gt;&gt;</w:t>
      </w:r>
      <w:r w:rsidR="007B2602">
        <w:rPr>
          <w:rtl/>
          <w:lang w:eastAsia="he-IL"/>
        </w:rPr>
        <w:t xml:space="preserve"> </w:t>
      </w:r>
      <w:r>
        <w:rPr>
          <w:rtl/>
          <w:lang w:eastAsia="he-IL"/>
        </w:rPr>
        <w:t xml:space="preserve"> </w:t>
      </w:r>
    </w:p>
    <w:p w14:paraId="23E965E3" w14:textId="77777777" w:rsidR="002F6E1C" w:rsidRDefault="002F6E1C" w:rsidP="002F6E1C">
      <w:pPr>
        <w:pStyle w:val="KeepWithNext"/>
        <w:rPr>
          <w:rtl/>
          <w:lang w:eastAsia="he-IL"/>
        </w:rPr>
      </w:pPr>
    </w:p>
    <w:p w14:paraId="4BF66DF6" w14:textId="77777777" w:rsidR="002F6E1C" w:rsidRDefault="002F6E1C" w:rsidP="002F6E1C">
      <w:pPr>
        <w:rPr>
          <w:rtl/>
          <w:lang w:eastAsia="he-IL"/>
        </w:rPr>
      </w:pPr>
      <w:bookmarkStart w:id="1057" w:name="_ETM_Q1_1190825"/>
      <w:bookmarkEnd w:id="1057"/>
      <w:r>
        <w:rPr>
          <w:rFonts w:hint="cs"/>
          <w:rtl/>
          <w:lang w:eastAsia="he-IL"/>
        </w:rPr>
        <w:t>ע</w:t>
      </w:r>
      <w:bookmarkStart w:id="1058" w:name="_ETM_Q1_1191009"/>
      <w:bookmarkEnd w:id="1058"/>
      <w:r>
        <w:rPr>
          <w:rFonts w:hint="cs"/>
          <w:rtl/>
          <w:lang w:eastAsia="he-IL"/>
        </w:rPr>
        <w:t>די</w:t>
      </w:r>
      <w:bookmarkStart w:id="1059" w:name="_ETM_Q1_1191080"/>
      <w:bookmarkEnd w:id="1059"/>
      <w:r>
        <w:rPr>
          <w:rFonts w:hint="cs"/>
          <w:rtl/>
          <w:lang w:eastAsia="he-IL"/>
        </w:rPr>
        <w:t>ין משרד התחבורה.</w:t>
      </w:r>
      <w:bookmarkStart w:id="1060" w:name="_ETM_Q1_1187892"/>
      <w:bookmarkEnd w:id="1060"/>
    </w:p>
    <w:p w14:paraId="47E54E8F" w14:textId="77777777" w:rsidR="002F6E1C" w:rsidRDefault="002F6E1C" w:rsidP="002F6E1C">
      <w:pPr>
        <w:rPr>
          <w:rtl/>
          <w:lang w:eastAsia="he-IL"/>
        </w:rPr>
      </w:pPr>
      <w:bookmarkStart w:id="1061" w:name="_ETM_Q1_1188073"/>
      <w:bookmarkStart w:id="1062" w:name="_ETM_Q1_1188113"/>
      <w:bookmarkStart w:id="1063" w:name="_ETM_Q1_1188582"/>
      <w:bookmarkEnd w:id="1061"/>
      <w:bookmarkEnd w:id="1062"/>
      <w:bookmarkEnd w:id="1063"/>
    </w:p>
    <w:p w14:paraId="430395C5" w14:textId="27D06AAA" w:rsidR="002F6E1C" w:rsidRDefault="002F6E1C" w:rsidP="002F6E1C">
      <w:pPr>
        <w:pStyle w:val="a5"/>
        <w:keepNext/>
        <w:rPr>
          <w:rtl/>
        </w:rPr>
      </w:pPr>
      <w:bookmarkStart w:id="1064" w:name="ET_speaker_תומר_רוזנר_144"/>
      <w:r w:rsidRPr="002F6E1C">
        <w:rPr>
          <w:rStyle w:val="TagStyle"/>
          <w:rtl/>
        </w:rPr>
        <w:t xml:space="preserve"> &lt;&lt; דובר &gt;&gt; </w:t>
      </w:r>
      <w:r>
        <w:rPr>
          <w:rtl/>
        </w:rPr>
        <w:t>תומר רוזנר:</w:t>
      </w:r>
      <w:r w:rsidRPr="002F6E1C">
        <w:rPr>
          <w:rStyle w:val="TagStyle"/>
          <w:rtl/>
        </w:rPr>
        <w:t xml:space="preserve"> &lt;&lt; דובר &gt;&gt;</w:t>
      </w:r>
      <w:r w:rsidR="007B2602">
        <w:rPr>
          <w:rtl/>
        </w:rPr>
        <w:t xml:space="preserve"> </w:t>
      </w:r>
      <w:r>
        <w:rPr>
          <w:rtl/>
        </w:rPr>
        <w:t xml:space="preserve"> </w:t>
      </w:r>
      <w:bookmarkEnd w:id="1064"/>
    </w:p>
    <w:p w14:paraId="7B958DE4" w14:textId="77777777" w:rsidR="002F6E1C" w:rsidRDefault="002F6E1C" w:rsidP="002F6E1C">
      <w:pPr>
        <w:pStyle w:val="KeepWithNext"/>
        <w:rPr>
          <w:rtl/>
          <w:lang w:eastAsia="he-IL"/>
        </w:rPr>
      </w:pPr>
    </w:p>
    <w:p w14:paraId="3371502D" w14:textId="77777777" w:rsidR="002F6E1C" w:rsidRDefault="002F6E1C" w:rsidP="002F6E1C">
      <w:pPr>
        <w:rPr>
          <w:rtl/>
          <w:lang w:eastAsia="he-IL"/>
        </w:rPr>
      </w:pPr>
      <w:bookmarkStart w:id="1065" w:name="_ETM_Q1_1188959"/>
      <w:bookmarkStart w:id="1066" w:name="_ETM_Q1_1189007"/>
      <w:bookmarkEnd w:id="1065"/>
      <w:bookmarkEnd w:id="1066"/>
      <w:r>
        <w:rPr>
          <w:rFonts w:hint="cs"/>
          <w:rtl/>
          <w:lang w:eastAsia="he-IL"/>
        </w:rPr>
        <w:t xml:space="preserve">היא כיום באחריות משרד התחבורה. זו מערכת שקיימת. </w:t>
      </w:r>
      <w:bookmarkStart w:id="1067" w:name="_ETM_Q1_1196995"/>
      <w:bookmarkEnd w:id="1067"/>
      <w:r>
        <w:rPr>
          <w:rFonts w:hint="cs"/>
          <w:rtl/>
          <w:lang w:eastAsia="he-IL"/>
        </w:rPr>
        <w:t>הבאתם לנו איזו הצגה קצרצרה?</w:t>
      </w:r>
    </w:p>
    <w:p w14:paraId="1D1D9B00" w14:textId="77777777" w:rsidR="002F6E1C" w:rsidRDefault="002F6E1C" w:rsidP="002F6E1C">
      <w:pPr>
        <w:rPr>
          <w:rtl/>
          <w:lang w:eastAsia="he-IL"/>
        </w:rPr>
      </w:pPr>
      <w:bookmarkStart w:id="1068" w:name="_ETM_Q1_1200321"/>
      <w:bookmarkStart w:id="1069" w:name="_ETM_Q1_1200366"/>
      <w:bookmarkEnd w:id="1068"/>
      <w:bookmarkEnd w:id="1069"/>
    </w:p>
    <w:p w14:paraId="13D021E0" w14:textId="5D24F8D3" w:rsidR="002F6E1C" w:rsidRDefault="002F6E1C" w:rsidP="002F6E1C">
      <w:pPr>
        <w:pStyle w:val="afb"/>
        <w:keepNext/>
        <w:rPr>
          <w:rtl/>
          <w:lang w:eastAsia="he-IL"/>
        </w:rPr>
      </w:pPr>
      <w:bookmarkStart w:id="1070" w:name="ET_guest_דנה_דובר_145"/>
      <w:r w:rsidRPr="002F6E1C">
        <w:rPr>
          <w:rStyle w:val="TagStyle"/>
          <w:rtl/>
        </w:rPr>
        <w:t xml:space="preserve"> &lt;&lt; אורח &gt;&gt; </w:t>
      </w:r>
      <w:r>
        <w:rPr>
          <w:rtl/>
          <w:lang w:eastAsia="he-IL"/>
        </w:rPr>
        <w:t>דנה דובר:</w:t>
      </w:r>
      <w:r w:rsidRPr="002F6E1C">
        <w:rPr>
          <w:rStyle w:val="TagStyle"/>
          <w:rtl/>
        </w:rPr>
        <w:t xml:space="preserve"> &lt;&lt; אורח &gt;&gt;</w:t>
      </w:r>
      <w:r w:rsidR="007B2602">
        <w:rPr>
          <w:rtl/>
          <w:lang w:eastAsia="he-IL"/>
        </w:rPr>
        <w:t xml:space="preserve"> </w:t>
      </w:r>
      <w:r>
        <w:rPr>
          <w:rtl/>
          <w:lang w:eastAsia="he-IL"/>
        </w:rPr>
        <w:t xml:space="preserve"> </w:t>
      </w:r>
      <w:bookmarkEnd w:id="1070"/>
    </w:p>
    <w:p w14:paraId="32B03DCE" w14:textId="77777777" w:rsidR="002F6E1C" w:rsidRDefault="002F6E1C" w:rsidP="002F6E1C">
      <w:pPr>
        <w:pStyle w:val="KeepWithNext"/>
        <w:rPr>
          <w:rtl/>
          <w:lang w:eastAsia="he-IL"/>
        </w:rPr>
      </w:pPr>
    </w:p>
    <w:p w14:paraId="2E3FE0DA" w14:textId="77777777" w:rsidR="000B0A31" w:rsidRDefault="002F6E1C" w:rsidP="000B0A31">
      <w:pPr>
        <w:rPr>
          <w:rtl/>
          <w:lang w:eastAsia="he-IL"/>
        </w:rPr>
      </w:pPr>
      <w:bookmarkStart w:id="1071" w:name="_ETM_Q1_1201975"/>
      <w:bookmarkStart w:id="1072" w:name="_ETM_Q1_1202019"/>
      <w:bookmarkEnd w:id="1071"/>
      <w:bookmarkEnd w:id="1072"/>
      <w:r>
        <w:rPr>
          <w:rFonts w:hint="cs"/>
          <w:rtl/>
          <w:lang w:eastAsia="he-IL"/>
        </w:rPr>
        <w:t xml:space="preserve">אני אציג ממש ממש בקצרה כדי </w:t>
      </w:r>
      <w:bookmarkStart w:id="1073" w:name="_ETM_Q1_1206446"/>
      <w:bookmarkEnd w:id="1073"/>
      <w:r>
        <w:rPr>
          <w:rFonts w:hint="cs"/>
          <w:rtl/>
          <w:lang w:eastAsia="he-IL"/>
        </w:rPr>
        <w:t xml:space="preserve">לא לעכב את הוועדה. ואם אפשר </w:t>
      </w:r>
      <w:bookmarkStart w:id="1074" w:name="_ETM_Q1_1204273"/>
      <w:bookmarkStart w:id="1075" w:name="_ETM_Q1_1199917"/>
      <w:bookmarkEnd w:id="1074"/>
      <w:bookmarkEnd w:id="1075"/>
      <w:r>
        <w:rPr>
          <w:rFonts w:hint="cs"/>
          <w:rtl/>
          <w:lang w:eastAsia="he-IL"/>
        </w:rPr>
        <w:t xml:space="preserve">גם אחר כך </w:t>
      </w:r>
      <w:bookmarkStart w:id="1076" w:name="_ETM_Q1_1204873"/>
      <w:bookmarkEnd w:id="1076"/>
      <w:r>
        <w:rPr>
          <w:rFonts w:hint="cs"/>
          <w:rtl/>
          <w:lang w:eastAsia="he-IL"/>
        </w:rPr>
        <w:t xml:space="preserve">אני יכולה לפתוח במחשב. אבל שניה נתחיל בהסבר מהותי. מערכת </w:t>
      </w:r>
      <w:bookmarkStart w:id="1077" w:name="_ETM_Q1_1210245"/>
      <w:bookmarkEnd w:id="1077"/>
      <w:r>
        <w:rPr>
          <w:rFonts w:hint="cs"/>
          <w:rtl/>
          <w:lang w:eastAsia="he-IL"/>
        </w:rPr>
        <w:t xml:space="preserve">תיאום תשתיות זו בעצם מערכת מקוונת שהמטרה שלה להקל על </w:t>
      </w:r>
      <w:bookmarkStart w:id="1078" w:name="_ETM_Q1_1215955"/>
      <w:bookmarkStart w:id="1079" w:name="_ETM_Q1_1211329"/>
      <w:bookmarkEnd w:id="1078"/>
      <w:bookmarkEnd w:id="1079"/>
      <w:r>
        <w:rPr>
          <w:rFonts w:hint="cs"/>
          <w:rtl/>
          <w:lang w:eastAsia="he-IL"/>
        </w:rPr>
        <w:t xml:space="preserve">הליכי תיאום התשתיות, בעצם המערכת הזו מאפשרת ליוזרים להתחבר </w:t>
      </w:r>
      <w:bookmarkStart w:id="1080" w:name="_ETM_Q1_1219139"/>
      <w:bookmarkEnd w:id="1080"/>
      <w:r>
        <w:rPr>
          <w:rFonts w:hint="cs"/>
          <w:rtl/>
          <w:lang w:eastAsia="he-IL"/>
        </w:rPr>
        <w:t xml:space="preserve">ולנהל ביניהם את תהליך תיאום התשתיות, שאנחנו מדברים בעיקר על </w:t>
      </w:r>
      <w:bookmarkStart w:id="1081" w:name="_ETM_Q1_1224381"/>
      <w:bookmarkEnd w:id="1081"/>
      <w:r>
        <w:rPr>
          <w:rFonts w:hint="cs"/>
          <w:rtl/>
          <w:lang w:eastAsia="he-IL"/>
        </w:rPr>
        <w:t xml:space="preserve">הממסר והתקשורת ביניהם דרך המערכת. </w:t>
      </w:r>
      <w:bookmarkStart w:id="1082" w:name="_ETM_Q1_1236156"/>
      <w:bookmarkStart w:id="1083" w:name="_ETM_Q1_1236269"/>
      <w:bookmarkStart w:id="1084" w:name="_ETM_Q1_1236335"/>
      <w:bookmarkStart w:id="1085" w:name="_ETM_Q1_1236415"/>
      <w:bookmarkEnd w:id="1082"/>
      <w:bookmarkEnd w:id="1083"/>
      <w:bookmarkEnd w:id="1084"/>
      <w:bookmarkEnd w:id="1085"/>
      <w:r>
        <w:rPr>
          <w:rFonts w:hint="cs"/>
          <w:rtl/>
          <w:lang w:eastAsia="he-IL"/>
        </w:rPr>
        <w:t xml:space="preserve">זה מאפשר גם לבצע בקרה </w:t>
      </w:r>
      <w:bookmarkStart w:id="1086" w:name="_ETM_Q1_1229430"/>
      <w:bookmarkEnd w:id="1086"/>
      <w:r>
        <w:rPr>
          <w:rFonts w:hint="cs"/>
          <w:rtl/>
          <w:lang w:eastAsia="he-IL"/>
        </w:rPr>
        <w:t xml:space="preserve">ולוודא שהתהליכים נעשים כמו שצריך, </w:t>
      </w:r>
      <w:bookmarkStart w:id="1087" w:name="_ETM_Q1_1227915"/>
      <w:bookmarkEnd w:id="1087"/>
      <w:r>
        <w:rPr>
          <w:rFonts w:hint="cs"/>
          <w:rtl/>
          <w:lang w:eastAsia="he-IL"/>
        </w:rPr>
        <w:t xml:space="preserve">שהבקשות לא נאבדות, זה </w:t>
      </w:r>
      <w:bookmarkStart w:id="1088" w:name="_ETM_Q1_1231936"/>
      <w:bookmarkEnd w:id="1088"/>
      <w:r>
        <w:rPr>
          <w:rFonts w:hint="cs"/>
          <w:rtl/>
          <w:lang w:eastAsia="he-IL"/>
        </w:rPr>
        <w:t xml:space="preserve">מאפשר לנו כממשלה לעשות איזשהו פיקוח ולראות שחברות תשתית משתפות </w:t>
      </w:r>
      <w:bookmarkStart w:id="1089" w:name="_ETM_Q1_1238910"/>
      <w:bookmarkEnd w:id="1089"/>
      <w:r>
        <w:rPr>
          <w:rFonts w:hint="cs"/>
          <w:rtl/>
          <w:lang w:eastAsia="he-IL"/>
        </w:rPr>
        <w:t xml:space="preserve">אחת עם השנייה פעולה. </w:t>
      </w:r>
    </w:p>
    <w:p w14:paraId="63A1DCF1" w14:textId="77777777" w:rsidR="000B0A31" w:rsidRDefault="000B0A31" w:rsidP="000B0A31">
      <w:pPr>
        <w:rPr>
          <w:rtl/>
          <w:lang w:eastAsia="he-IL"/>
        </w:rPr>
      </w:pPr>
      <w:bookmarkStart w:id="1090" w:name="_ETM_Q1_1266012"/>
      <w:bookmarkStart w:id="1091" w:name="_ETM_Q1_1266110"/>
      <w:bookmarkEnd w:id="1090"/>
      <w:bookmarkEnd w:id="1091"/>
    </w:p>
    <w:p w14:paraId="53A5E9E8" w14:textId="77777777" w:rsidR="002F6E1C" w:rsidRDefault="002F6E1C" w:rsidP="000B0A31">
      <w:pPr>
        <w:rPr>
          <w:rtl/>
          <w:lang w:eastAsia="he-IL"/>
        </w:rPr>
      </w:pPr>
      <w:bookmarkStart w:id="1092" w:name="_ETM_Q1_1266169"/>
      <w:bookmarkStart w:id="1093" w:name="_ETM_Q1_1266246"/>
      <w:bookmarkEnd w:id="1092"/>
      <w:bookmarkEnd w:id="1093"/>
      <w:r>
        <w:rPr>
          <w:rFonts w:hint="cs"/>
          <w:rtl/>
          <w:lang w:eastAsia="he-IL"/>
        </w:rPr>
        <w:t xml:space="preserve">בעצם, המערכת היא חינמית, זו מערכת </w:t>
      </w:r>
      <w:bookmarkStart w:id="1094" w:name="_ETM_Q1_1243561"/>
      <w:bookmarkEnd w:id="1094"/>
      <w:r>
        <w:rPr>
          <w:rFonts w:hint="cs"/>
          <w:rtl/>
          <w:lang w:eastAsia="he-IL"/>
        </w:rPr>
        <w:t>שמתוקצבת על ידי המדינה, החיבור אליה הוא באמצעות, אפשר לקבל</w:t>
      </w:r>
      <w:bookmarkStart w:id="1095" w:name="_ETM_Q1_1249348"/>
      <w:bookmarkEnd w:id="1095"/>
      <w:r>
        <w:rPr>
          <w:rFonts w:hint="cs"/>
          <w:rtl/>
          <w:lang w:eastAsia="he-IL"/>
        </w:rPr>
        <w:t xml:space="preserve"> יוזר מרחוק והחיבור הוא פשוט על גבי אינטרנט הרגיל, בדפדפן </w:t>
      </w:r>
      <w:bookmarkStart w:id="1096" w:name="_ETM_Q1_1254658"/>
      <w:bookmarkEnd w:id="1096"/>
      <w:r>
        <w:rPr>
          <w:rFonts w:hint="cs"/>
          <w:rtl/>
          <w:lang w:eastAsia="he-IL"/>
        </w:rPr>
        <w:t xml:space="preserve">של אקספלורר מאוד מאוד נוח, או כרום, או כל דפדפן </w:t>
      </w:r>
      <w:bookmarkStart w:id="1097" w:name="_ETM_Q1_1261259"/>
      <w:bookmarkEnd w:id="1097"/>
      <w:r>
        <w:rPr>
          <w:rFonts w:hint="cs"/>
          <w:rtl/>
          <w:lang w:eastAsia="he-IL"/>
        </w:rPr>
        <w:t xml:space="preserve">אחר. מתחברים מרחוק, לא צריך שום תשתית בשביל להתחבר אליה, </w:t>
      </w:r>
      <w:bookmarkStart w:id="1098" w:name="_ETM_Q1_1266569"/>
      <w:bookmarkEnd w:id="1098"/>
      <w:r>
        <w:rPr>
          <w:rFonts w:hint="cs"/>
          <w:rtl/>
          <w:lang w:eastAsia="he-IL"/>
        </w:rPr>
        <w:t>גם החיבור ויצירת היוזרים זה דבר שנעשה מרחוק, לא צריך</w:t>
      </w:r>
      <w:bookmarkStart w:id="1099" w:name="_ETM_Q1_1270985"/>
      <w:bookmarkEnd w:id="1099"/>
      <w:r>
        <w:rPr>
          <w:rFonts w:hint="cs"/>
          <w:rtl/>
          <w:lang w:eastAsia="he-IL"/>
        </w:rPr>
        <w:t xml:space="preserve"> לבוא לשום מקום בשביל ליצור יוזרים.</w:t>
      </w:r>
    </w:p>
    <w:p w14:paraId="1F0B59C0" w14:textId="77777777" w:rsidR="002F6E1C" w:rsidRDefault="002F6E1C" w:rsidP="002F6E1C">
      <w:pPr>
        <w:rPr>
          <w:rtl/>
          <w:lang w:eastAsia="he-IL"/>
        </w:rPr>
      </w:pPr>
      <w:bookmarkStart w:id="1100" w:name="_ETM_Q1_1274570"/>
      <w:bookmarkStart w:id="1101" w:name="_ETM_Q1_1274612"/>
      <w:bookmarkStart w:id="1102" w:name="_ETM_Q1_1274654"/>
      <w:bookmarkEnd w:id="1100"/>
      <w:bookmarkEnd w:id="1101"/>
      <w:bookmarkEnd w:id="1102"/>
    </w:p>
    <w:p w14:paraId="117EE6E1" w14:textId="77777777" w:rsidR="002F6E1C" w:rsidRDefault="002F6E1C" w:rsidP="002F6E1C">
      <w:pPr>
        <w:rPr>
          <w:rtl/>
          <w:lang w:eastAsia="he-IL"/>
        </w:rPr>
      </w:pPr>
      <w:bookmarkStart w:id="1103" w:name="_ETM_Q1_1274689"/>
      <w:bookmarkEnd w:id="1103"/>
      <w:r>
        <w:rPr>
          <w:rFonts w:hint="cs"/>
          <w:rtl/>
          <w:lang w:eastAsia="he-IL"/>
        </w:rPr>
        <w:t xml:space="preserve">היום יש לנו כבר המון </w:t>
      </w:r>
      <w:bookmarkStart w:id="1104" w:name="_ETM_Q1_1276256"/>
      <w:bookmarkEnd w:id="1104"/>
      <w:r>
        <w:rPr>
          <w:rFonts w:hint="cs"/>
          <w:rtl/>
          <w:lang w:eastAsia="he-IL"/>
        </w:rPr>
        <w:t xml:space="preserve">גופים שנמצאים במערכת. מרבית חברות התשתית הגדולות והרבה מאוד גם </w:t>
      </w:r>
      <w:bookmarkStart w:id="1105" w:name="_ETM_Q1_1282728"/>
      <w:bookmarkEnd w:id="1105"/>
      <w:r>
        <w:rPr>
          <w:rFonts w:hint="cs"/>
          <w:rtl/>
          <w:lang w:eastAsia="he-IL"/>
        </w:rPr>
        <w:t>רשויות מקומיות. מטרת המערכת היא פשוט ליצור פלטפורמה שהיא ממשק</w:t>
      </w:r>
      <w:bookmarkStart w:id="1106" w:name="_ETM_Q1_1290061"/>
      <w:bookmarkEnd w:id="1106"/>
      <w:r>
        <w:rPr>
          <w:rFonts w:hint="cs"/>
          <w:rtl/>
          <w:lang w:eastAsia="he-IL"/>
        </w:rPr>
        <w:t xml:space="preserve"> נוח יותר ויעיל יותר </w:t>
      </w:r>
      <w:r w:rsidR="000B0A31">
        <w:rPr>
          <w:rFonts w:hint="cs"/>
          <w:rtl/>
          <w:lang w:eastAsia="he-IL"/>
        </w:rPr>
        <w:t xml:space="preserve">מתוך הבנה שאמנם חלק מהדברים שהם צריכים לעשות בשביל לקצר את </w:t>
      </w:r>
      <w:bookmarkStart w:id="1107" w:name="_ETM_Q1_1287699"/>
      <w:bookmarkEnd w:id="1107"/>
      <w:r>
        <w:rPr>
          <w:rFonts w:hint="cs"/>
          <w:rtl/>
          <w:lang w:eastAsia="he-IL"/>
        </w:rPr>
        <w:t>תיאום התשתיות נידונים כאן בוועדה,</w:t>
      </w:r>
      <w:bookmarkStart w:id="1108" w:name="_ETM_Q1_1295110"/>
      <w:bookmarkEnd w:id="1108"/>
      <w:r>
        <w:rPr>
          <w:rFonts w:hint="cs"/>
          <w:rtl/>
          <w:lang w:eastAsia="he-IL"/>
        </w:rPr>
        <w:t xml:space="preserve"> אבל יש לנו גם הרבה מאוד עניינים שאפשר לפתור בדרכים </w:t>
      </w:r>
      <w:bookmarkStart w:id="1109" w:name="_ETM_Q1_1299020"/>
      <w:bookmarkEnd w:id="1109"/>
      <w:r>
        <w:rPr>
          <w:rFonts w:hint="cs"/>
          <w:rtl/>
          <w:lang w:eastAsia="he-IL"/>
        </w:rPr>
        <w:t>אחרות והמערכת היא סיפור הצלחה באחד מהם.</w:t>
      </w:r>
      <w:bookmarkStart w:id="1110" w:name="_ETM_Q1_1305343"/>
      <w:bookmarkEnd w:id="1110"/>
    </w:p>
    <w:p w14:paraId="4C6C0E32" w14:textId="77777777" w:rsidR="002F6E1C" w:rsidRDefault="002F6E1C" w:rsidP="002F6E1C">
      <w:pPr>
        <w:rPr>
          <w:rtl/>
          <w:lang w:eastAsia="he-IL"/>
        </w:rPr>
      </w:pPr>
      <w:bookmarkStart w:id="1111" w:name="_ETM_Q1_1305380"/>
      <w:bookmarkStart w:id="1112" w:name="_ETM_Q1_1305836"/>
      <w:bookmarkEnd w:id="1111"/>
      <w:bookmarkEnd w:id="1112"/>
    </w:p>
    <w:p w14:paraId="68696070" w14:textId="0B807488" w:rsidR="002F6E1C" w:rsidRDefault="002F6E1C" w:rsidP="002F6E1C">
      <w:pPr>
        <w:pStyle w:val="a5"/>
        <w:keepNext/>
        <w:rPr>
          <w:rtl/>
        </w:rPr>
      </w:pPr>
      <w:bookmarkStart w:id="1113" w:name="ET_speaker_תומר_רוזנר_146"/>
      <w:r w:rsidRPr="002F6E1C">
        <w:rPr>
          <w:rStyle w:val="TagStyle"/>
          <w:rtl/>
        </w:rPr>
        <w:t xml:space="preserve"> &lt;&lt; דובר &gt;&gt; </w:t>
      </w:r>
      <w:r>
        <w:rPr>
          <w:rtl/>
        </w:rPr>
        <w:t>תומר רוזנר:</w:t>
      </w:r>
      <w:r w:rsidRPr="002F6E1C">
        <w:rPr>
          <w:rStyle w:val="TagStyle"/>
          <w:rtl/>
        </w:rPr>
        <w:t xml:space="preserve"> &lt;&lt; דובר &gt;&gt;</w:t>
      </w:r>
      <w:r w:rsidR="007B2602">
        <w:rPr>
          <w:rtl/>
        </w:rPr>
        <w:t xml:space="preserve"> </w:t>
      </w:r>
      <w:r>
        <w:rPr>
          <w:rtl/>
        </w:rPr>
        <w:t xml:space="preserve"> </w:t>
      </w:r>
      <w:bookmarkEnd w:id="1113"/>
    </w:p>
    <w:p w14:paraId="2DA5A572" w14:textId="77777777" w:rsidR="002F6E1C" w:rsidRDefault="002F6E1C" w:rsidP="002F6E1C">
      <w:pPr>
        <w:pStyle w:val="KeepWithNext"/>
        <w:rPr>
          <w:rtl/>
          <w:lang w:eastAsia="he-IL"/>
        </w:rPr>
      </w:pPr>
    </w:p>
    <w:p w14:paraId="46C8CA73" w14:textId="77777777" w:rsidR="002F6E1C" w:rsidRDefault="002F6E1C" w:rsidP="002F6E1C">
      <w:pPr>
        <w:rPr>
          <w:rtl/>
          <w:lang w:eastAsia="he-IL"/>
        </w:rPr>
      </w:pPr>
      <w:bookmarkStart w:id="1114" w:name="_ETM_Q1_1306172"/>
      <w:bookmarkStart w:id="1115" w:name="_ETM_Q1_1306220"/>
      <w:bookmarkEnd w:id="1114"/>
      <w:bookmarkEnd w:id="1115"/>
      <w:r>
        <w:rPr>
          <w:rFonts w:hint="cs"/>
          <w:rtl/>
          <w:lang w:eastAsia="he-IL"/>
        </w:rPr>
        <w:t>אני רק אזכיר ליוש</w:t>
      </w:r>
      <w:bookmarkStart w:id="1116" w:name="_ETM_Q1_1307851"/>
      <w:bookmarkEnd w:id="1116"/>
      <w:r>
        <w:rPr>
          <w:rFonts w:hint="cs"/>
          <w:rtl/>
          <w:lang w:eastAsia="he-IL"/>
        </w:rPr>
        <w:t>ב הראש, מה שהטריד את יושב הראש</w:t>
      </w:r>
      <w:r w:rsidR="000B0A31">
        <w:rPr>
          <w:rFonts w:hint="cs"/>
          <w:rtl/>
          <w:lang w:eastAsia="he-IL"/>
        </w:rPr>
        <w:t>.</w:t>
      </w:r>
    </w:p>
    <w:p w14:paraId="200B74EC" w14:textId="77777777" w:rsidR="002F6E1C" w:rsidRDefault="002F6E1C" w:rsidP="002F6E1C">
      <w:pPr>
        <w:rPr>
          <w:rtl/>
          <w:lang w:eastAsia="he-IL"/>
        </w:rPr>
      </w:pPr>
      <w:bookmarkStart w:id="1117" w:name="_ETM_Q1_1311016"/>
      <w:bookmarkStart w:id="1118" w:name="_ETM_Q1_1311067"/>
      <w:bookmarkEnd w:id="1117"/>
      <w:bookmarkEnd w:id="1118"/>
    </w:p>
    <w:p w14:paraId="72913EB9" w14:textId="47E69091" w:rsidR="002F6E1C" w:rsidRDefault="002F6E1C" w:rsidP="002F6E1C">
      <w:pPr>
        <w:pStyle w:val="af8"/>
        <w:keepNext/>
        <w:rPr>
          <w:rtl/>
        </w:rPr>
      </w:pPr>
      <w:bookmarkStart w:id="1119" w:name="ET_yor_5069_147"/>
      <w:r w:rsidRPr="002F6E1C">
        <w:rPr>
          <w:rStyle w:val="TagStyle"/>
          <w:rtl/>
        </w:rPr>
        <w:t xml:space="preserve"> &lt;&lt; יור &gt;&gt; </w:t>
      </w:r>
      <w:r>
        <w:rPr>
          <w:rtl/>
        </w:rPr>
        <w:t>היו"ר יעקב אשר:</w:t>
      </w:r>
      <w:r w:rsidRPr="002F6E1C">
        <w:rPr>
          <w:rStyle w:val="TagStyle"/>
          <w:rtl/>
        </w:rPr>
        <w:t xml:space="preserve"> &lt;&lt; יור &gt;&gt;</w:t>
      </w:r>
      <w:r w:rsidR="007B2602">
        <w:rPr>
          <w:rtl/>
        </w:rPr>
        <w:t xml:space="preserve"> </w:t>
      </w:r>
      <w:r>
        <w:rPr>
          <w:rtl/>
        </w:rPr>
        <w:t xml:space="preserve"> </w:t>
      </w:r>
      <w:bookmarkEnd w:id="1119"/>
    </w:p>
    <w:p w14:paraId="492039DD" w14:textId="77777777" w:rsidR="002F6E1C" w:rsidRDefault="002F6E1C" w:rsidP="002F6E1C">
      <w:pPr>
        <w:pStyle w:val="KeepWithNext"/>
        <w:rPr>
          <w:rtl/>
          <w:lang w:eastAsia="he-IL"/>
        </w:rPr>
      </w:pPr>
    </w:p>
    <w:p w14:paraId="7458BA75" w14:textId="77777777" w:rsidR="002F6E1C" w:rsidRDefault="002F6E1C" w:rsidP="002F6E1C">
      <w:pPr>
        <w:rPr>
          <w:rtl/>
          <w:lang w:eastAsia="he-IL"/>
        </w:rPr>
      </w:pPr>
      <w:bookmarkStart w:id="1120" w:name="_ETM_Q1_1311400"/>
      <w:bookmarkEnd w:id="1120"/>
      <w:r>
        <w:rPr>
          <w:rFonts w:hint="cs"/>
          <w:rtl/>
          <w:lang w:eastAsia="he-IL"/>
        </w:rPr>
        <w:t xml:space="preserve">מה שאותי הטריד זה </w:t>
      </w:r>
      <w:bookmarkStart w:id="1121" w:name="_ETM_Q1_1313518"/>
      <w:bookmarkEnd w:id="1121"/>
      <w:r>
        <w:rPr>
          <w:rFonts w:hint="cs"/>
          <w:rtl/>
          <w:lang w:eastAsia="he-IL"/>
        </w:rPr>
        <w:t>שהמערכת הזו עובדת</w:t>
      </w:r>
      <w:bookmarkStart w:id="1122" w:name="_ETM_Q1_1315641"/>
      <w:bookmarkEnd w:id="1122"/>
      <w:r w:rsidR="000B0A31">
        <w:rPr>
          <w:rFonts w:hint="cs"/>
          <w:rtl/>
          <w:lang w:eastAsia="he-IL"/>
        </w:rPr>
        <w:t>.</w:t>
      </w:r>
    </w:p>
    <w:p w14:paraId="0AF61F48" w14:textId="77777777" w:rsidR="002F6E1C" w:rsidRDefault="002F6E1C" w:rsidP="002F6E1C">
      <w:pPr>
        <w:rPr>
          <w:rtl/>
          <w:lang w:eastAsia="he-IL"/>
        </w:rPr>
      </w:pPr>
      <w:bookmarkStart w:id="1123" w:name="_ETM_Q1_1315686"/>
      <w:bookmarkStart w:id="1124" w:name="_ETM_Q1_1316061"/>
      <w:bookmarkEnd w:id="1123"/>
      <w:bookmarkEnd w:id="1124"/>
    </w:p>
    <w:p w14:paraId="1F1ABB8A" w14:textId="36AE9A3A" w:rsidR="002F6E1C" w:rsidRDefault="002F6E1C" w:rsidP="002F6E1C">
      <w:pPr>
        <w:pStyle w:val="a5"/>
        <w:keepNext/>
        <w:rPr>
          <w:rtl/>
        </w:rPr>
      </w:pPr>
      <w:bookmarkStart w:id="1125" w:name="ET_speaker_תומר_רוזנר_148"/>
      <w:r w:rsidRPr="002F6E1C">
        <w:rPr>
          <w:rStyle w:val="TagStyle"/>
          <w:rtl/>
        </w:rPr>
        <w:t xml:space="preserve"> &lt;&lt; דובר &gt;&gt; </w:t>
      </w:r>
      <w:r>
        <w:rPr>
          <w:rtl/>
        </w:rPr>
        <w:t>תומר רוזנר:</w:t>
      </w:r>
      <w:r w:rsidRPr="002F6E1C">
        <w:rPr>
          <w:rStyle w:val="TagStyle"/>
          <w:rtl/>
        </w:rPr>
        <w:t xml:space="preserve"> &lt;&lt; דובר &gt;&gt;</w:t>
      </w:r>
      <w:r w:rsidR="007B2602">
        <w:rPr>
          <w:rtl/>
        </w:rPr>
        <w:t xml:space="preserve"> </w:t>
      </w:r>
      <w:r>
        <w:rPr>
          <w:rtl/>
        </w:rPr>
        <w:t xml:space="preserve"> </w:t>
      </w:r>
      <w:bookmarkEnd w:id="1125"/>
    </w:p>
    <w:p w14:paraId="5F996151" w14:textId="77777777" w:rsidR="002F6E1C" w:rsidRDefault="002F6E1C" w:rsidP="002F6E1C">
      <w:pPr>
        <w:pStyle w:val="KeepWithNext"/>
        <w:rPr>
          <w:rtl/>
          <w:lang w:eastAsia="he-IL"/>
        </w:rPr>
      </w:pPr>
    </w:p>
    <w:p w14:paraId="1A374582" w14:textId="77777777" w:rsidR="002F6E1C" w:rsidRDefault="002F6E1C" w:rsidP="002F6E1C">
      <w:pPr>
        <w:rPr>
          <w:rtl/>
          <w:lang w:eastAsia="he-IL"/>
        </w:rPr>
      </w:pPr>
      <w:bookmarkStart w:id="1126" w:name="_ETM_Q1_1316403"/>
      <w:bookmarkStart w:id="1127" w:name="_ETM_Q1_1316452"/>
      <w:bookmarkEnd w:id="1126"/>
      <w:bookmarkEnd w:id="1127"/>
      <w:r>
        <w:rPr>
          <w:rFonts w:hint="cs"/>
          <w:rtl/>
          <w:lang w:eastAsia="he-IL"/>
        </w:rPr>
        <w:t xml:space="preserve">לא, היא עובדת, אבל מה שהטריד אותך זה </w:t>
      </w:r>
      <w:bookmarkStart w:id="1128" w:name="_ETM_Q1_1319405"/>
      <w:bookmarkEnd w:id="1128"/>
      <w:r>
        <w:rPr>
          <w:rFonts w:hint="cs"/>
          <w:rtl/>
          <w:lang w:eastAsia="he-IL"/>
        </w:rPr>
        <w:t>ש</w:t>
      </w:r>
      <w:r w:rsidR="000B0A31">
        <w:rPr>
          <w:rFonts w:hint="cs"/>
          <w:rtl/>
          <w:lang w:eastAsia="he-IL"/>
        </w:rPr>
        <w:t xml:space="preserve">בעצם </w:t>
      </w:r>
      <w:r>
        <w:rPr>
          <w:rFonts w:hint="cs"/>
          <w:rtl/>
          <w:lang w:eastAsia="he-IL"/>
        </w:rPr>
        <w:t xml:space="preserve">מחייבים גם רשויות מקומיות בין היתר, להתממשק עם המערכת הזו, </w:t>
      </w:r>
      <w:bookmarkStart w:id="1129" w:name="_ETM_Q1_1325922"/>
      <w:bookmarkEnd w:id="1129"/>
      <w:r>
        <w:rPr>
          <w:rFonts w:hint="cs"/>
          <w:rtl/>
          <w:lang w:eastAsia="he-IL"/>
        </w:rPr>
        <w:t xml:space="preserve">למרות שיש לחלקן לפחות, מערכת משלהן לתיאום תשתיות, וההתממשקות </w:t>
      </w:r>
      <w:bookmarkStart w:id="1130" w:name="_ETM_Q1_1322635"/>
      <w:bookmarkEnd w:id="1130"/>
      <w:r>
        <w:rPr>
          <w:rFonts w:hint="cs"/>
          <w:rtl/>
          <w:lang w:eastAsia="he-IL"/>
        </w:rPr>
        <w:t xml:space="preserve">הזאת </w:t>
      </w:r>
      <w:bookmarkStart w:id="1131" w:name="_ETM_Q1_1334208"/>
      <w:bookmarkEnd w:id="1131"/>
      <w:r>
        <w:rPr>
          <w:rFonts w:hint="cs"/>
          <w:rtl/>
          <w:lang w:eastAsia="he-IL"/>
        </w:rPr>
        <w:t>של המערכת שלהם עם המערכת הזו עלולה להשית עליהם עלויות</w:t>
      </w:r>
      <w:bookmarkStart w:id="1132" w:name="_ETM_Q1_1334561"/>
      <w:bookmarkEnd w:id="1132"/>
      <w:r>
        <w:rPr>
          <w:rFonts w:hint="cs"/>
          <w:rtl/>
          <w:lang w:eastAsia="he-IL"/>
        </w:rPr>
        <w:t xml:space="preserve"> </w:t>
      </w:r>
      <w:bookmarkStart w:id="1133" w:name="_ETM_Q1_1335058"/>
      <w:bookmarkEnd w:id="1133"/>
      <w:r>
        <w:rPr>
          <w:rFonts w:hint="cs"/>
          <w:rtl/>
          <w:lang w:eastAsia="he-IL"/>
        </w:rPr>
        <w:t>כאלה ואחרות</w:t>
      </w:r>
      <w:bookmarkStart w:id="1134" w:name="_ETM_Q1_1336179"/>
      <w:bookmarkEnd w:id="1134"/>
      <w:r w:rsidR="000B0A31">
        <w:rPr>
          <w:rFonts w:hint="cs"/>
          <w:rtl/>
          <w:lang w:eastAsia="he-IL"/>
        </w:rPr>
        <w:t>.</w:t>
      </w:r>
    </w:p>
    <w:p w14:paraId="557240FA" w14:textId="77777777" w:rsidR="002F6E1C" w:rsidRDefault="002F6E1C" w:rsidP="002F6E1C">
      <w:pPr>
        <w:rPr>
          <w:rtl/>
          <w:lang w:eastAsia="he-IL"/>
        </w:rPr>
      </w:pPr>
      <w:bookmarkStart w:id="1135" w:name="_ETM_Q1_1336219"/>
      <w:bookmarkEnd w:id="1135"/>
    </w:p>
    <w:p w14:paraId="1B338BDE" w14:textId="608FD097" w:rsidR="002F6E1C" w:rsidRDefault="002F6E1C" w:rsidP="002F6E1C">
      <w:pPr>
        <w:pStyle w:val="af8"/>
        <w:keepNext/>
        <w:rPr>
          <w:rtl/>
        </w:rPr>
      </w:pPr>
      <w:bookmarkStart w:id="1136" w:name="ET_yor_5069_149"/>
      <w:r w:rsidRPr="002F6E1C">
        <w:rPr>
          <w:rStyle w:val="TagStyle"/>
          <w:rtl/>
        </w:rPr>
        <w:t xml:space="preserve"> &lt;&lt; יור &gt;&gt; </w:t>
      </w:r>
      <w:r>
        <w:rPr>
          <w:rtl/>
        </w:rPr>
        <w:t>היו"ר יעקב אשר:</w:t>
      </w:r>
      <w:r w:rsidRPr="002F6E1C">
        <w:rPr>
          <w:rStyle w:val="TagStyle"/>
          <w:rtl/>
        </w:rPr>
        <w:t xml:space="preserve"> &lt;&lt; יור &gt;&gt;</w:t>
      </w:r>
      <w:r w:rsidR="007B2602">
        <w:rPr>
          <w:rtl/>
        </w:rPr>
        <w:t xml:space="preserve"> </w:t>
      </w:r>
      <w:r>
        <w:rPr>
          <w:rtl/>
        </w:rPr>
        <w:t xml:space="preserve"> </w:t>
      </w:r>
      <w:bookmarkEnd w:id="1136"/>
    </w:p>
    <w:p w14:paraId="23897D58" w14:textId="77777777" w:rsidR="002F6E1C" w:rsidRDefault="002F6E1C" w:rsidP="002F6E1C">
      <w:pPr>
        <w:pStyle w:val="KeepWithNext"/>
        <w:rPr>
          <w:rtl/>
          <w:lang w:eastAsia="he-IL"/>
        </w:rPr>
      </w:pPr>
    </w:p>
    <w:p w14:paraId="6C9A6D8F" w14:textId="77777777" w:rsidR="002F6E1C" w:rsidRDefault="002F6E1C" w:rsidP="002F6E1C">
      <w:pPr>
        <w:rPr>
          <w:rtl/>
          <w:lang w:eastAsia="he-IL"/>
        </w:rPr>
      </w:pPr>
      <w:bookmarkStart w:id="1137" w:name="_ETM_Q1_1336568"/>
      <w:bookmarkEnd w:id="1137"/>
      <w:r>
        <w:rPr>
          <w:rFonts w:hint="cs"/>
          <w:rtl/>
          <w:lang w:eastAsia="he-IL"/>
        </w:rPr>
        <w:t xml:space="preserve">כן, העלנו את זה בישיבה הקודמת. </w:t>
      </w:r>
    </w:p>
    <w:p w14:paraId="7B6A09EC" w14:textId="77777777" w:rsidR="002F6E1C" w:rsidRDefault="002F6E1C" w:rsidP="002F6E1C">
      <w:pPr>
        <w:rPr>
          <w:rtl/>
          <w:lang w:eastAsia="he-IL"/>
        </w:rPr>
      </w:pPr>
      <w:bookmarkStart w:id="1138" w:name="_ETM_Q1_1339738"/>
      <w:bookmarkStart w:id="1139" w:name="_ETM_Q1_1339773"/>
      <w:bookmarkEnd w:id="1138"/>
      <w:bookmarkEnd w:id="1139"/>
    </w:p>
    <w:p w14:paraId="2E0B900E" w14:textId="6D97A72C" w:rsidR="002F6E1C" w:rsidRDefault="002F6E1C" w:rsidP="002F6E1C">
      <w:pPr>
        <w:pStyle w:val="afb"/>
        <w:keepNext/>
        <w:rPr>
          <w:rtl/>
          <w:lang w:eastAsia="he-IL"/>
        </w:rPr>
      </w:pPr>
      <w:bookmarkStart w:id="1140" w:name="ET_guest_דנה_דובר_150"/>
      <w:r w:rsidRPr="002F6E1C">
        <w:rPr>
          <w:rStyle w:val="TagStyle"/>
          <w:rtl/>
        </w:rPr>
        <w:t xml:space="preserve"> &lt;&lt; אורח &gt;&gt; </w:t>
      </w:r>
      <w:r>
        <w:rPr>
          <w:rtl/>
          <w:lang w:eastAsia="he-IL"/>
        </w:rPr>
        <w:t>דנה דובר:</w:t>
      </w:r>
      <w:r w:rsidRPr="002F6E1C">
        <w:rPr>
          <w:rStyle w:val="TagStyle"/>
          <w:rtl/>
        </w:rPr>
        <w:t xml:space="preserve"> &lt;&lt; אורח &gt;&gt;</w:t>
      </w:r>
      <w:r w:rsidR="007B2602">
        <w:rPr>
          <w:rtl/>
          <w:lang w:eastAsia="he-IL"/>
        </w:rPr>
        <w:t xml:space="preserve"> </w:t>
      </w:r>
      <w:r>
        <w:rPr>
          <w:rtl/>
          <w:lang w:eastAsia="he-IL"/>
        </w:rPr>
        <w:t xml:space="preserve"> </w:t>
      </w:r>
      <w:bookmarkEnd w:id="1140"/>
    </w:p>
    <w:p w14:paraId="0CA24387" w14:textId="77777777" w:rsidR="002F6E1C" w:rsidRDefault="002F6E1C" w:rsidP="002F6E1C">
      <w:pPr>
        <w:pStyle w:val="KeepWithNext"/>
        <w:rPr>
          <w:rtl/>
          <w:lang w:eastAsia="he-IL"/>
        </w:rPr>
      </w:pPr>
    </w:p>
    <w:p w14:paraId="48054EBC" w14:textId="77777777" w:rsidR="002F6E1C" w:rsidRDefault="002F6E1C" w:rsidP="002F6E1C">
      <w:pPr>
        <w:rPr>
          <w:rtl/>
          <w:lang w:eastAsia="he-IL"/>
        </w:rPr>
      </w:pPr>
      <w:bookmarkStart w:id="1141" w:name="_ETM_Q1_1340867"/>
      <w:bookmarkStart w:id="1142" w:name="_ETM_Q1_1340906"/>
      <w:bookmarkEnd w:id="1141"/>
      <w:bookmarkEnd w:id="1142"/>
      <w:r>
        <w:rPr>
          <w:rFonts w:hint="cs"/>
          <w:rtl/>
          <w:lang w:eastAsia="he-IL"/>
        </w:rPr>
        <w:t xml:space="preserve">אז אני אסביר </w:t>
      </w:r>
      <w:bookmarkStart w:id="1143" w:name="_ETM_Q1_1342035"/>
      <w:bookmarkEnd w:id="1143"/>
      <w:r>
        <w:rPr>
          <w:rFonts w:hint="cs"/>
          <w:rtl/>
          <w:lang w:eastAsia="he-IL"/>
        </w:rPr>
        <w:t xml:space="preserve">שדבר ראשון שהמערכת העצמה היא חינמית ולא צריך לעשות </w:t>
      </w:r>
      <w:bookmarkStart w:id="1144" w:name="_ETM_Q1_1347641"/>
      <w:bookmarkStart w:id="1145" w:name="_ETM_Q1_1342774"/>
      <w:bookmarkEnd w:id="1144"/>
      <w:bookmarkEnd w:id="1145"/>
      <w:r>
        <w:rPr>
          <w:rFonts w:hint="cs"/>
          <w:rtl/>
          <w:lang w:eastAsia="he-IL"/>
        </w:rPr>
        <w:t>כל עיבוד בשביל להתחבר אליה</w:t>
      </w:r>
      <w:r w:rsidR="000B0A31">
        <w:rPr>
          <w:rFonts w:hint="cs"/>
          <w:rtl/>
          <w:lang w:eastAsia="he-IL"/>
        </w:rPr>
        <w:t>.</w:t>
      </w:r>
    </w:p>
    <w:p w14:paraId="0EAA6116" w14:textId="77777777" w:rsidR="002F6E1C" w:rsidRDefault="002F6E1C" w:rsidP="002F6E1C">
      <w:pPr>
        <w:rPr>
          <w:rtl/>
          <w:lang w:eastAsia="he-IL"/>
        </w:rPr>
      </w:pPr>
      <w:bookmarkStart w:id="1146" w:name="_ETM_Q1_1345292"/>
      <w:bookmarkStart w:id="1147" w:name="_ETM_Q1_1345337"/>
      <w:bookmarkEnd w:id="1146"/>
      <w:bookmarkEnd w:id="1147"/>
    </w:p>
    <w:p w14:paraId="395B33DA" w14:textId="724AFAC6" w:rsidR="002F6E1C" w:rsidRDefault="002F6E1C" w:rsidP="002F6E1C">
      <w:pPr>
        <w:pStyle w:val="af8"/>
        <w:keepNext/>
        <w:rPr>
          <w:rtl/>
        </w:rPr>
      </w:pPr>
      <w:bookmarkStart w:id="1148" w:name="ET_yor_5069_151"/>
      <w:r w:rsidRPr="002F6E1C">
        <w:rPr>
          <w:rStyle w:val="TagStyle"/>
          <w:rtl/>
        </w:rPr>
        <w:t xml:space="preserve"> &lt;&lt; יור &gt;&gt; </w:t>
      </w:r>
      <w:r>
        <w:rPr>
          <w:rtl/>
        </w:rPr>
        <w:t>היו"ר יעקב אשר:</w:t>
      </w:r>
      <w:r w:rsidRPr="002F6E1C">
        <w:rPr>
          <w:rStyle w:val="TagStyle"/>
          <w:rtl/>
        </w:rPr>
        <w:t xml:space="preserve"> &lt;&lt; יור &gt;&gt;</w:t>
      </w:r>
      <w:r w:rsidR="007B2602">
        <w:rPr>
          <w:rtl/>
        </w:rPr>
        <w:t xml:space="preserve"> </w:t>
      </w:r>
      <w:r>
        <w:rPr>
          <w:rtl/>
        </w:rPr>
        <w:t xml:space="preserve"> </w:t>
      </w:r>
      <w:bookmarkEnd w:id="1148"/>
    </w:p>
    <w:p w14:paraId="7AE10823" w14:textId="77777777" w:rsidR="002F6E1C" w:rsidRDefault="002F6E1C" w:rsidP="002F6E1C">
      <w:pPr>
        <w:pStyle w:val="KeepWithNext"/>
        <w:rPr>
          <w:rtl/>
          <w:lang w:eastAsia="he-IL"/>
        </w:rPr>
      </w:pPr>
    </w:p>
    <w:p w14:paraId="26020DAB" w14:textId="77777777" w:rsidR="002F6E1C" w:rsidRDefault="002F6E1C" w:rsidP="002F6E1C">
      <w:pPr>
        <w:rPr>
          <w:rtl/>
          <w:lang w:eastAsia="he-IL"/>
        </w:rPr>
      </w:pPr>
      <w:bookmarkStart w:id="1149" w:name="_ETM_Q1_1345647"/>
      <w:bookmarkEnd w:id="1149"/>
      <w:r>
        <w:rPr>
          <w:rFonts w:hint="cs"/>
          <w:rtl/>
          <w:lang w:eastAsia="he-IL"/>
        </w:rPr>
        <w:t>לא, אבל לשנות מהמערכת</w:t>
      </w:r>
      <w:r w:rsidR="000B0A31">
        <w:rPr>
          <w:rFonts w:hint="cs"/>
          <w:rtl/>
          <w:lang w:eastAsia="he-IL"/>
        </w:rPr>
        <w:t xml:space="preserve"> </w:t>
      </w:r>
      <w:r>
        <w:rPr>
          <w:rFonts w:hint="cs"/>
          <w:rtl/>
          <w:lang w:eastAsia="he-IL"/>
        </w:rPr>
        <w:t xml:space="preserve">אחרת. ואז דיברתם </w:t>
      </w:r>
      <w:bookmarkStart w:id="1150" w:name="_ETM_Q1_1349148"/>
      <w:bookmarkEnd w:id="1150"/>
      <w:r>
        <w:rPr>
          <w:rFonts w:hint="cs"/>
          <w:rtl/>
          <w:lang w:eastAsia="he-IL"/>
        </w:rPr>
        <w:t>שאתם</w:t>
      </w:r>
      <w:r w:rsidR="000B0A31">
        <w:rPr>
          <w:rFonts w:hint="cs"/>
          <w:rtl/>
          <w:lang w:eastAsia="he-IL"/>
        </w:rPr>
        <w:t xml:space="preserve"> </w:t>
      </w:r>
      <w:r>
        <w:rPr>
          <w:rFonts w:hint="cs"/>
          <w:rtl/>
          <w:lang w:eastAsia="he-IL"/>
        </w:rPr>
        <w:t>משנים גם את המערכות הקיימות</w:t>
      </w:r>
      <w:r w:rsidR="000B0A31">
        <w:rPr>
          <w:rFonts w:hint="cs"/>
          <w:rtl/>
          <w:lang w:eastAsia="he-IL"/>
        </w:rPr>
        <w:t>.</w:t>
      </w:r>
    </w:p>
    <w:p w14:paraId="37D322C7" w14:textId="77777777" w:rsidR="002F6E1C" w:rsidRDefault="002F6E1C" w:rsidP="002F6E1C">
      <w:pPr>
        <w:rPr>
          <w:rtl/>
          <w:lang w:eastAsia="he-IL"/>
        </w:rPr>
      </w:pPr>
      <w:bookmarkStart w:id="1151" w:name="_ETM_Q1_1352010"/>
      <w:bookmarkStart w:id="1152" w:name="_ETM_Q1_1352056"/>
      <w:bookmarkStart w:id="1153" w:name="_ETM_Q1_1352508"/>
      <w:bookmarkEnd w:id="1151"/>
      <w:bookmarkEnd w:id="1152"/>
      <w:bookmarkEnd w:id="1153"/>
    </w:p>
    <w:p w14:paraId="39E9F4F9" w14:textId="682F6246" w:rsidR="002F6E1C" w:rsidRDefault="002F6E1C" w:rsidP="002F6E1C">
      <w:pPr>
        <w:pStyle w:val="afb"/>
        <w:keepNext/>
        <w:rPr>
          <w:rtl/>
          <w:lang w:eastAsia="he-IL"/>
        </w:rPr>
      </w:pPr>
      <w:bookmarkStart w:id="1154" w:name="ET_guest_דנה_דובר_152"/>
      <w:r w:rsidRPr="002F6E1C">
        <w:rPr>
          <w:rStyle w:val="TagStyle"/>
          <w:rtl/>
        </w:rPr>
        <w:t xml:space="preserve"> &lt;&lt; אורח &gt;&gt; </w:t>
      </w:r>
      <w:r>
        <w:rPr>
          <w:rtl/>
          <w:lang w:eastAsia="he-IL"/>
        </w:rPr>
        <w:t>דנה דובר:</w:t>
      </w:r>
      <w:r w:rsidRPr="002F6E1C">
        <w:rPr>
          <w:rStyle w:val="TagStyle"/>
          <w:rtl/>
        </w:rPr>
        <w:t xml:space="preserve"> &lt;&lt; אורח &gt;&gt;</w:t>
      </w:r>
      <w:r w:rsidR="007B2602">
        <w:rPr>
          <w:rtl/>
          <w:lang w:eastAsia="he-IL"/>
        </w:rPr>
        <w:t xml:space="preserve"> </w:t>
      </w:r>
      <w:r>
        <w:rPr>
          <w:rtl/>
          <w:lang w:eastAsia="he-IL"/>
        </w:rPr>
        <w:t xml:space="preserve"> </w:t>
      </w:r>
      <w:bookmarkEnd w:id="1154"/>
    </w:p>
    <w:p w14:paraId="5F67D5A3" w14:textId="77777777" w:rsidR="002F6E1C" w:rsidRDefault="002F6E1C" w:rsidP="002F6E1C">
      <w:pPr>
        <w:pStyle w:val="KeepWithNext"/>
        <w:rPr>
          <w:rtl/>
          <w:lang w:eastAsia="he-IL"/>
        </w:rPr>
      </w:pPr>
    </w:p>
    <w:p w14:paraId="2D7BBE9C" w14:textId="77777777" w:rsidR="002F6E1C" w:rsidRDefault="002F6E1C" w:rsidP="002F6E1C">
      <w:pPr>
        <w:rPr>
          <w:rtl/>
          <w:lang w:eastAsia="he-IL"/>
        </w:rPr>
      </w:pPr>
      <w:bookmarkStart w:id="1155" w:name="_ETM_Q1_1352882"/>
      <w:bookmarkStart w:id="1156" w:name="_ETM_Q1_1352934"/>
      <w:bookmarkEnd w:id="1155"/>
      <w:bookmarkEnd w:id="1156"/>
      <w:r>
        <w:rPr>
          <w:rFonts w:hint="cs"/>
          <w:rtl/>
          <w:lang w:eastAsia="he-IL"/>
        </w:rPr>
        <w:t xml:space="preserve">אני מפרידה בין כמה </w:t>
      </w:r>
      <w:bookmarkStart w:id="1157" w:name="_ETM_Q1_1354671"/>
      <w:bookmarkEnd w:id="1157"/>
      <w:r>
        <w:rPr>
          <w:rFonts w:hint="cs"/>
          <w:rtl/>
          <w:lang w:eastAsia="he-IL"/>
        </w:rPr>
        <w:t xml:space="preserve">דברים. דבר ראשון הפלטפורמה של המערכת הזאת יכולה לשמש את </w:t>
      </w:r>
      <w:bookmarkStart w:id="1158" w:name="_ETM_Q1_1359290"/>
      <w:bookmarkEnd w:id="1158"/>
      <w:r>
        <w:rPr>
          <w:rFonts w:hint="cs"/>
          <w:rtl/>
          <w:lang w:eastAsia="he-IL"/>
        </w:rPr>
        <w:t xml:space="preserve">כולם. יש רשויות מקומיות שיש להן מערכות משלהן לתיאום </w:t>
      </w:r>
      <w:bookmarkStart w:id="1159" w:name="_ETM_Q1_1364313"/>
      <w:bookmarkEnd w:id="1159"/>
      <w:r>
        <w:rPr>
          <w:rFonts w:hint="cs"/>
          <w:rtl/>
          <w:lang w:eastAsia="he-IL"/>
        </w:rPr>
        <w:t>תשתיות</w:t>
      </w:r>
      <w:bookmarkStart w:id="1160" w:name="_ETM_Q1_1360003"/>
      <w:bookmarkEnd w:id="1160"/>
      <w:r>
        <w:rPr>
          <w:rFonts w:hint="cs"/>
          <w:rtl/>
          <w:lang w:eastAsia="he-IL"/>
        </w:rPr>
        <w:t xml:space="preserve"> בשביל דברים שקורים אצלם, ואז הבחירה האם להתממשק וכבר</w:t>
      </w:r>
      <w:bookmarkStart w:id="1161" w:name="_ETM_Q1_1367610"/>
      <w:bookmarkEnd w:id="1161"/>
      <w:r>
        <w:rPr>
          <w:rFonts w:hint="cs"/>
          <w:rtl/>
          <w:lang w:eastAsia="he-IL"/>
        </w:rPr>
        <w:t xml:space="preserve"> לנצל את הפלטפורמה של המערכת הממשלתית בצורה רחבה</w:t>
      </w:r>
      <w:bookmarkStart w:id="1162" w:name="_ETM_Q1_1372654"/>
      <w:bookmarkEnd w:id="1162"/>
      <w:r w:rsidR="000B0A31">
        <w:rPr>
          <w:rFonts w:hint="cs"/>
          <w:rtl/>
          <w:lang w:eastAsia="he-IL"/>
        </w:rPr>
        <w:t>.</w:t>
      </w:r>
    </w:p>
    <w:p w14:paraId="7F4C2BD4" w14:textId="77777777" w:rsidR="002F6E1C" w:rsidRDefault="002F6E1C" w:rsidP="002F6E1C">
      <w:pPr>
        <w:rPr>
          <w:rtl/>
          <w:lang w:eastAsia="he-IL"/>
        </w:rPr>
      </w:pPr>
      <w:bookmarkStart w:id="1163" w:name="_ETM_Q1_1372715"/>
      <w:bookmarkStart w:id="1164" w:name="_ETM_Q1_1373080"/>
      <w:bookmarkEnd w:id="1163"/>
      <w:bookmarkEnd w:id="1164"/>
    </w:p>
    <w:p w14:paraId="283A56F5" w14:textId="54EC1D7B" w:rsidR="002F6E1C" w:rsidRDefault="002F6E1C" w:rsidP="002F6E1C">
      <w:pPr>
        <w:pStyle w:val="a5"/>
        <w:keepNext/>
        <w:rPr>
          <w:rtl/>
        </w:rPr>
      </w:pPr>
      <w:bookmarkStart w:id="1165" w:name="ET_speaker_תומר_רוזנר_153"/>
      <w:r w:rsidRPr="002F6E1C">
        <w:rPr>
          <w:rStyle w:val="TagStyle"/>
          <w:rtl/>
        </w:rPr>
        <w:t xml:space="preserve"> &lt;&lt; דובר &gt;&gt; </w:t>
      </w:r>
      <w:r>
        <w:rPr>
          <w:rtl/>
        </w:rPr>
        <w:t>תומר רוזנר:</w:t>
      </w:r>
      <w:r w:rsidRPr="002F6E1C">
        <w:rPr>
          <w:rStyle w:val="TagStyle"/>
          <w:rtl/>
        </w:rPr>
        <w:t xml:space="preserve"> &lt;&lt; דובר &gt;&gt;</w:t>
      </w:r>
      <w:r w:rsidR="007B2602">
        <w:rPr>
          <w:rtl/>
        </w:rPr>
        <w:t xml:space="preserve"> </w:t>
      </w:r>
      <w:r>
        <w:rPr>
          <w:rtl/>
        </w:rPr>
        <w:t xml:space="preserve"> </w:t>
      </w:r>
      <w:bookmarkEnd w:id="1165"/>
    </w:p>
    <w:p w14:paraId="6126C10E" w14:textId="77777777" w:rsidR="002F6E1C" w:rsidRDefault="002F6E1C" w:rsidP="002F6E1C">
      <w:pPr>
        <w:pStyle w:val="KeepWithNext"/>
        <w:rPr>
          <w:rtl/>
          <w:lang w:eastAsia="he-IL"/>
        </w:rPr>
      </w:pPr>
    </w:p>
    <w:p w14:paraId="26C91DF0" w14:textId="77777777" w:rsidR="002F6E1C" w:rsidRDefault="002F6E1C" w:rsidP="002F6E1C">
      <w:pPr>
        <w:rPr>
          <w:rtl/>
          <w:lang w:eastAsia="he-IL"/>
        </w:rPr>
      </w:pPr>
      <w:bookmarkStart w:id="1166" w:name="_ETM_Q1_1373407"/>
      <w:bookmarkStart w:id="1167" w:name="_ETM_Q1_1373451"/>
      <w:bookmarkEnd w:id="1166"/>
      <w:bookmarkEnd w:id="1167"/>
      <w:r>
        <w:rPr>
          <w:rFonts w:hint="cs"/>
          <w:rtl/>
          <w:lang w:eastAsia="he-IL"/>
        </w:rPr>
        <w:t xml:space="preserve">לא לא זה </w:t>
      </w:r>
      <w:bookmarkStart w:id="1168" w:name="_ETM_Q1_1374088"/>
      <w:bookmarkEnd w:id="1168"/>
      <w:r>
        <w:rPr>
          <w:rFonts w:hint="cs"/>
          <w:rtl/>
          <w:lang w:eastAsia="he-IL"/>
        </w:rPr>
        <w:t>לא נכון</w:t>
      </w:r>
      <w:r w:rsidR="000B0A31">
        <w:rPr>
          <w:rFonts w:hint="cs"/>
          <w:rtl/>
          <w:lang w:eastAsia="he-IL"/>
        </w:rPr>
        <w:t>.</w:t>
      </w:r>
    </w:p>
    <w:p w14:paraId="0C8E5097" w14:textId="77777777" w:rsidR="002F6E1C" w:rsidRDefault="002F6E1C" w:rsidP="002F6E1C">
      <w:pPr>
        <w:rPr>
          <w:rtl/>
          <w:lang w:eastAsia="he-IL"/>
        </w:rPr>
      </w:pPr>
      <w:bookmarkStart w:id="1169" w:name="_ETM_Q1_1374653"/>
      <w:bookmarkStart w:id="1170" w:name="_ETM_Q1_1374705"/>
      <w:bookmarkStart w:id="1171" w:name="_ETM_Q1_1375186"/>
      <w:bookmarkEnd w:id="1169"/>
      <w:bookmarkEnd w:id="1170"/>
      <w:bookmarkEnd w:id="1171"/>
    </w:p>
    <w:p w14:paraId="4AB66082" w14:textId="3D7B0206" w:rsidR="002F6E1C" w:rsidRDefault="002F6E1C" w:rsidP="002F6E1C">
      <w:pPr>
        <w:pStyle w:val="afb"/>
        <w:keepNext/>
        <w:rPr>
          <w:rtl/>
          <w:lang w:eastAsia="he-IL"/>
        </w:rPr>
      </w:pPr>
      <w:bookmarkStart w:id="1172" w:name="ET_guest_דנה_דובר_154"/>
      <w:r w:rsidRPr="002F6E1C">
        <w:rPr>
          <w:rStyle w:val="TagStyle"/>
          <w:rtl/>
        </w:rPr>
        <w:t xml:space="preserve"> &lt;&lt; אורח &gt;&gt; </w:t>
      </w:r>
      <w:r>
        <w:rPr>
          <w:rtl/>
          <w:lang w:eastAsia="he-IL"/>
        </w:rPr>
        <w:t>דנה דובר:</w:t>
      </w:r>
      <w:r w:rsidRPr="002F6E1C">
        <w:rPr>
          <w:rStyle w:val="TagStyle"/>
          <w:rtl/>
        </w:rPr>
        <w:t xml:space="preserve"> &lt;&lt; אורח &gt;&gt;</w:t>
      </w:r>
      <w:r w:rsidR="007B2602">
        <w:rPr>
          <w:rtl/>
          <w:lang w:eastAsia="he-IL"/>
        </w:rPr>
        <w:t xml:space="preserve"> </w:t>
      </w:r>
      <w:r>
        <w:rPr>
          <w:rtl/>
          <w:lang w:eastAsia="he-IL"/>
        </w:rPr>
        <w:t xml:space="preserve"> </w:t>
      </w:r>
      <w:bookmarkEnd w:id="1172"/>
    </w:p>
    <w:p w14:paraId="51A14925" w14:textId="77777777" w:rsidR="002F6E1C" w:rsidRDefault="002F6E1C" w:rsidP="002F6E1C">
      <w:pPr>
        <w:pStyle w:val="KeepWithNext"/>
        <w:rPr>
          <w:rtl/>
          <w:lang w:eastAsia="he-IL"/>
        </w:rPr>
      </w:pPr>
    </w:p>
    <w:p w14:paraId="337FFC30" w14:textId="77777777" w:rsidR="002F6E1C" w:rsidRDefault="002F6E1C" w:rsidP="000B0A31">
      <w:pPr>
        <w:rPr>
          <w:rtl/>
          <w:lang w:eastAsia="he-IL"/>
        </w:rPr>
      </w:pPr>
      <w:bookmarkStart w:id="1173" w:name="_ETM_Q1_1375570"/>
      <w:bookmarkStart w:id="1174" w:name="_ETM_Q1_1375608"/>
      <w:bookmarkEnd w:id="1173"/>
      <w:bookmarkEnd w:id="1174"/>
      <w:r>
        <w:rPr>
          <w:rFonts w:hint="cs"/>
          <w:rtl/>
          <w:lang w:eastAsia="he-IL"/>
        </w:rPr>
        <w:t xml:space="preserve">רגע לא סיימתי. </w:t>
      </w:r>
      <w:bookmarkStart w:id="1175" w:name="_ETM_Q1_1372133"/>
      <w:bookmarkEnd w:id="1175"/>
      <w:r>
        <w:rPr>
          <w:rFonts w:hint="cs"/>
          <w:rtl/>
          <w:lang w:eastAsia="he-IL"/>
        </w:rPr>
        <w:t>הבחירה האם להתממשק ולייצר סנכרון בין</w:t>
      </w:r>
      <w:bookmarkStart w:id="1176" w:name="_ETM_Q1_1375912"/>
      <w:bookmarkEnd w:id="1176"/>
      <w:r>
        <w:rPr>
          <w:rFonts w:hint="cs"/>
          <w:rtl/>
          <w:lang w:eastAsia="he-IL"/>
        </w:rPr>
        <w:t xml:space="preserve"> שתי המערכות או לא, הוא בחירה שלהם. אני מזכירה שאנחנו</w:t>
      </w:r>
      <w:bookmarkStart w:id="1177" w:name="_ETM_Q1_1380308"/>
      <w:bookmarkEnd w:id="1177"/>
      <w:r>
        <w:rPr>
          <w:rFonts w:hint="cs"/>
          <w:rtl/>
          <w:lang w:eastAsia="he-IL"/>
        </w:rPr>
        <w:t xml:space="preserve"> מדברים פה לא כרגע על כל תשתית, אלא על </w:t>
      </w:r>
      <w:bookmarkStart w:id="1178" w:name="_ETM_Q1_1384299"/>
      <w:bookmarkEnd w:id="1178"/>
      <w:r>
        <w:rPr>
          <w:rFonts w:hint="cs"/>
          <w:rtl/>
          <w:lang w:eastAsia="he-IL"/>
        </w:rPr>
        <w:t xml:space="preserve">מיזמי תשתית חיוניים. </w:t>
      </w:r>
      <w:bookmarkStart w:id="1179" w:name="_ETM_Q1_1381746"/>
      <w:bookmarkEnd w:id="1179"/>
      <w:r>
        <w:rPr>
          <w:rFonts w:hint="cs"/>
          <w:rtl/>
          <w:lang w:eastAsia="he-IL"/>
        </w:rPr>
        <w:t xml:space="preserve">והצורך שעולה, והמטרה היא בלהיות במערכת </w:t>
      </w:r>
      <w:bookmarkStart w:id="1180" w:name="_ETM_Q1_1386819"/>
      <w:bookmarkEnd w:id="1180"/>
      <w:r>
        <w:rPr>
          <w:rFonts w:hint="cs"/>
          <w:rtl/>
          <w:lang w:eastAsia="he-IL"/>
        </w:rPr>
        <w:t xml:space="preserve">לתיאום תשתיות, היא מזה שפרויקטי תשתית </w:t>
      </w:r>
      <w:r w:rsidR="000B0A31">
        <w:rPr>
          <w:rFonts w:hint="cs"/>
          <w:rtl/>
          <w:lang w:eastAsia="he-IL"/>
        </w:rPr>
        <w:t xml:space="preserve">כאלה לפעמים צורכים - - </w:t>
      </w:r>
      <w:bookmarkStart w:id="1181" w:name="_ETM_Q1_1398010"/>
      <w:bookmarkEnd w:id="1181"/>
      <w:r w:rsidR="000B0A31">
        <w:rPr>
          <w:rFonts w:hint="cs"/>
          <w:rtl/>
          <w:lang w:eastAsia="he-IL"/>
        </w:rPr>
        <w:t>-</w:t>
      </w:r>
      <w:bookmarkStart w:id="1182" w:name="_ETM_Q1_1392511"/>
      <w:bookmarkStart w:id="1183" w:name="_ETM_Q1_1401159"/>
      <w:bookmarkEnd w:id="1182"/>
      <w:bookmarkEnd w:id="1183"/>
    </w:p>
    <w:p w14:paraId="4FFA9EEB" w14:textId="77777777" w:rsidR="000B0A31" w:rsidRDefault="000B0A31" w:rsidP="000B0A31">
      <w:pPr>
        <w:rPr>
          <w:rtl/>
          <w:lang w:eastAsia="he-IL"/>
        </w:rPr>
      </w:pPr>
      <w:bookmarkStart w:id="1184" w:name="_ETM_Q1_1401255"/>
      <w:bookmarkEnd w:id="1184"/>
    </w:p>
    <w:p w14:paraId="5CAF8346" w14:textId="0B4509DB" w:rsidR="002F6E1C" w:rsidRDefault="002F6E1C" w:rsidP="002F6E1C">
      <w:pPr>
        <w:pStyle w:val="af8"/>
        <w:keepNext/>
        <w:rPr>
          <w:rtl/>
        </w:rPr>
      </w:pPr>
      <w:bookmarkStart w:id="1185" w:name="ET_yor_5069_155"/>
      <w:r w:rsidRPr="002F6E1C">
        <w:rPr>
          <w:rStyle w:val="TagStyle"/>
          <w:rtl/>
        </w:rPr>
        <w:t xml:space="preserve"> &lt;&lt; יור &gt;&gt; </w:t>
      </w:r>
      <w:r>
        <w:rPr>
          <w:rtl/>
        </w:rPr>
        <w:t>היו"ר יעקב אשר:</w:t>
      </w:r>
      <w:r w:rsidRPr="002F6E1C">
        <w:rPr>
          <w:rStyle w:val="TagStyle"/>
          <w:rtl/>
        </w:rPr>
        <w:t xml:space="preserve"> &lt;&lt; יור &gt;&gt;</w:t>
      </w:r>
      <w:r w:rsidR="007B2602">
        <w:rPr>
          <w:rtl/>
        </w:rPr>
        <w:t xml:space="preserve"> </w:t>
      </w:r>
      <w:r>
        <w:rPr>
          <w:rtl/>
        </w:rPr>
        <w:t xml:space="preserve"> </w:t>
      </w:r>
      <w:bookmarkEnd w:id="1185"/>
    </w:p>
    <w:p w14:paraId="544BEF77" w14:textId="77777777" w:rsidR="002F6E1C" w:rsidRDefault="002F6E1C" w:rsidP="002F6E1C">
      <w:pPr>
        <w:pStyle w:val="KeepWithNext"/>
        <w:rPr>
          <w:rtl/>
          <w:lang w:eastAsia="he-IL"/>
        </w:rPr>
      </w:pPr>
    </w:p>
    <w:p w14:paraId="002E9CAC" w14:textId="77777777" w:rsidR="002F6E1C" w:rsidRDefault="002F6E1C" w:rsidP="002F6E1C">
      <w:pPr>
        <w:rPr>
          <w:rtl/>
          <w:lang w:eastAsia="he-IL"/>
        </w:rPr>
      </w:pPr>
      <w:bookmarkStart w:id="1186" w:name="_ETM_Q1_1392850"/>
      <w:bookmarkStart w:id="1187" w:name="_ETM_Q1_1390284"/>
      <w:bookmarkEnd w:id="1186"/>
      <w:bookmarkEnd w:id="1187"/>
      <w:r>
        <w:rPr>
          <w:rFonts w:hint="cs"/>
          <w:rtl/>
          <w:lang w:eastAsia="he-IL"/>
        </w:rPr>
        <w:t xml:space="preserve">את אומרת </w:t>
      </w:r>
      <w:bookmarkStart w:id="1188" w:name="_ETM_Q1_1394116"/>
      <w:bookmarkEnd w:id="1188"/>
      <w:r>
        <w:rPr>
          <w:rFonts w:hint="cs"/>
          <w:rtl/>
          <w:lang w:eastAsia="he-IL"/>
        </w:rPr>
        <w:t xml:space="preserve">שזה רק בחיוניים, ואת אומרת שבזה שאני מחייב אותם, </w:t>
      </w:r>
      <w:r w:rsidR="000B0A31">
        <w:rPr>
          <w:rFonts w:hint="cs"/>
          <w:rtl/>
          <w:lang w:eastAsia="he-IL"/>
        </w:rPr>
        <w:t>ו</w:t>
      </w:r>
      <w:r>
        <w:rPr>
          <w:rFonts w:hint="cs"/>
          <w:rtl/>
          <w:lang w:eastAsia="he-IL"/>
        </w:rPr>
        <w:t xml:space="preserve">את </w:t>
      </w:r>
      <w:bookmarkStart w:id="1189" w:name="_ETM_Q1_1399061"/>
      <w:bookmarkEnd w:id="1189"/>
      <w:r>
        <w:rPr>
          <w:rFonts w:hint="cs"/>
          <w:rtl/>
          <w:lang w:eastAsia="he-IL"/>
        </w:rPr>
        <w:t xml:space="preserve">מחייבת אותם, לעבוד </w:t>
      </w:r>
      <w:bookmarkStart w:id="1190" w:name="_ETM_Q1_1398580"/>
      <w:bookmarkEnd w:id="1190"/>
      <w:r>
        <w:rPr>
          <w:rFonts w:hint="cs"/>
          <w:rtl/>
          <w:lang w:eastAsia="he-IL"/>
        </w:rPr>
        <w:t>ב</w:t>
      </w:r>
      <w:bookmarkStart w:id="1191" w:name="_ETM_Q1_1394735"/>
      <w:bookmarkEnd w:id="1191"/>
      <w:r>
        <w:rPr>
          <w:rFonts w:hint="cs"/>
          <w:rtl/>
          <w:lang w:eastAsia="he-IL"/>
        </w:rPr>
        <w:t xml:space="preserve">אותם </w:t>
      </w:r>
      <w:r w:rsidR="000B0A31">
        <w:rPr>
          <w:rFonts w:hint="cs"/>
          <w:rtl/>
          <w:lang w:eastAsia="he-IL"/>
        </w:rPr>
        <w:t>חיוניים על זה</w:t>
      </w:r>
      <w:r>
        <w:rPr>
          <w:rFonts w:hint="cs"/>
          <w:rtl/>
          <w:lang w:eastAsia="he-IL"/>
        </w:rPr>
        <w:t xml:space="preserve"> לא אמור להשית עליהם שום </w:t>
      </w:r>
      <w:bookmarkStart w:id="1192" w:name="_ETM_Q1_1403934"/>
      <w:bookmarkEnd w:id="1192"/>
      <w:r>
        <w:rPr>
          <w:rFonts w:hint="cs"/>
          <w:rtl/>
          <w:lang w:eastAsia="he-IL"/>
        </w:rPr>
        <w:t>עלות?</w:t>
      </w:r>
    </w:p>
    <w:p w14:paraId="173D304E" w14:textId="77777777" w:rsidR="002F6E1C" w:rsidRDefault="002F6E1C" w:rsidP="002F6E1C">
      <w:pPr>
        <w:rPr>
          <w:rtl/>
          <w:lang w:eastAsia="he-IL"/>
        </w:rPr>
      </w:pPr>
      <w:bookmarkStart w:id="1193" w:name="_ETM_Q1_1404662"/>
      <w:bookmarkStart w:id="1194" w:name="_ETM_Q1_1404697"/>
      <w:bookmarkStart w:id="1195" w:name="_ETM_Q1_1405318"/>
      <w:bookmarkEnd w:id="1193"/>
      <w:bookmarkEnd w:id="1194"/>
      <w:bookmarkEnd w:id="1195"/>
    </w:p>
    <w:p w14:paraId="2172CE32" w14:textId="44E3A4CB" w:rsidR="002F6E1C" w:rsidRDefault="002F6E1C" w:rsidP="002F6E1C">
      <w:pPr>
        <w:pStyle w:val="afb"/>
        <w:keepNext/>
        <w:rPr>
          <w:rtl/>
          <w:lang w:eastAsia="he-IL"/>
        </w:rPr>
      </w:pPr>
      <w:bookmarkStart w:id="1196" w:name="ET_guest_דנה_דובר_156"/>
      <w:r w:rsidRPr="002F6E1C">
        <w:rPr>
          <w:rStyle w:val="TagStyle"/>
          <w:rtl/>
        </w:rPr>
        <w:t xml:space="preserve"> &lt;&lt; אורח &gt;&gt; </w:t>
      </w:r>
      <w:r>
        <w:rPr>
          <w:rtl/>
          <w:lang w:eastAsia="he-IL"/>
        </w:rPr>
        <w:t>דנה דובר:</w:t>
      </w:r>
      <w:r w:rsidRPr="002F6E1C">
        <w:rPr>
          <w:rStyle w:val="TagStyle"/>
          <w:rtl/>
        </w:rPr>
        <w:t xml:space="preserve"> &lt;&lt; אורח &gt;&gt;</w:t>
      </w:r>
      <w:r w:rsidR="007B2602">
        <w:rPr>
          <w:rtl/>
          <w:lang w:eastAsia="he-IL"/>
        </w:rPr>
        <w:t xml:space="preserve"> </w:t>
      </w:r>
      <w:r>
        <w:rPr>
          <w:rtl/>
          <w:lang w:eastAsia="he-IL"/>
        </w:rPr>
        <w:t xml:space="preserve"> </w:t>
      </w:r>
      <w:bookmarkEnd w:id="1196"/>
    </w:p>
    <w:p w14:paraId="4C5D1C4D" w14:textId="77777777" w:rsidR="002F6E1C" w:rsidRDefault="002F6E1C" w:rsidP="002F6E1C">
      <w:pPr>
        <w:pStyle w:val="KeepWithNext"/>
        <w:rPr>
          <w:rtl/>
          <w:lang w:eastAsia="he-IL"/>
        </w:rPr>
      </w:pPr>
    </w:p>
    <w:p w14:paraId="2B13949C" w14:textId="77777777" w:rsidR="002F6E1C" w:rsidRDefault="002F6E1C" w:rsidP="002F6E1C">
      <w:pPr>
        <w:rPr>
          <w:rtl/>
          <w:lang w:eastAsia="he-IL"/>
        </w:rPr>
      </w:pPr>
      <w:bookmarkStart w:id="1197" w:name="_ETM_Q1_1405631"/>
      <w:bookmarkStart w:id="1198" w:name="_ETM_Q1_1405675"/>
      <w:bookmarkEnd w:id="1197"/>
      <w:bookmarkEnd w:id="1198"/>
      <w:r>
        <w:rPr>
          <w:rFonts w:hint="cs"/>
          <w:rtl/>
          <w:lang w:eastAsia="he-IL"/>
        </w:rPr>
        <w:t>שום עלות</w:t>
      </w:r>
      <w:bookmarkStart w:id="1199" w:name="_ETM_Q1_1406421"/>
      <w:bookmarkEnd w:id="1199"/>
      <w:r w:rsidR="000B0A31">
        <w:rPr>
          <w:rFonts w:hint="cs"/>
          <w:rtl/>
          <w:lang w:eastAsia="he-IL"/>
        </w:rPr>
        <w:t>.</w:t>
      </w:r>
    </w:p>
    <w:p w14:paraId="2938E7F6" w14:textId="77777777" w:rsidR="002F6E1C" w:rsidRDefault="002F6E1C" w:rsidP="002F6E1C">
      <w:pPr>
        <w:rPr>
          <w:rtl/>
          <w:lang w:eastAsia="he-IL"/>
        </w:rPr>
      </w:pPr>
      <w:bookmarkStart w:id="1200" w:name="_ETM_Q1_1406455"/>
      <w:bookmarkEnd w:id="1200"/>
    </w:p>
    <w:p w14:paraId="07278031" w14:textId="6A30D26B" w:rsidR="002F6E1C" w:rsidRDefault="002F6E1C" w:rsidP="002F6E1C">
      <w:pPr>
        <w:pStyle w:val="a5"/>
        <w:keepNext/>
        <w:rPr>
          <w:rtl/>
        </w:rPr>
      </w:pPr>
      <w:bookmarkStart w:id="1201" w:name="ET_speaker_תומר_רוזנר_157"/>
      <w:r w:rsidRPr="002F6E1C">
        <w:rPr>
          <w:rStyle w:val="TagStyle"/>
          <w:rtl/>
        </w:rPr>
        <w:t xml:space="preserve"> &lt;&lt; דובר &gt;&gt; </w:t>
      </w:r>
      <w:r>
        <w:rPr>
          <w:rtl/>
        </w:rPr>
        <w:t>תומר רוזנר:</w:t>
      </w:r>
      <w:r w:rsidRPr="002F6E1C">
        <w:rPr>
          <w:rStyle w:val="TagStyle"/>
          <w:rtl/>
        </w:rPr>
        <w:t xml:space="preserve"> &lt;&lt; דובר &gt;&gt;</w:t>
      </w:r>
      <w:r w:rsidR="007B2602">
        <w:rPr>
          <w:rtl/>
        </w:rPr>
        <w:t xml:space="preserve"> </w:t>
      </w:r>
      <w:r>
        <w:rPr>
          <w:rtl/>
        </w:rPr>
        <w:t xml:space="preserve"> </w:t>
      </w:r>
      <w:bookmarkEnd w:id="1201"/>
    </w:p>
    <w:p w14:paraId="116D97A5" w14:textId="77777777" w:rsidR="002F6E1C" w:rsidRDefault="002F6E1C" w:rsidP="002F6E1C">
      <w:pPr>
        <w:pStyle w:val="KeepWithNext"/>
        <w:rPr>
          <w:rtl/>
          <w:lang w:eastAsia="he-IL"/>
        </w:rPr>
      </w:pPr>
    </w:p>
    <w:p w14:paraId="345F3F21" w14:textId="77777777" w:rsidR="002F6E1C" w:rsidRDefault="002F6E1C" w:rsidP="002F6E1C">
      <w:pPr>
        <w:rPr>
          <w:rtl/>
          <w:lang w:eastAsia="he-IL"/>
        </w:rPr>
      </w:pPr>
      <w:bookmarkStart w:id="1202" w:name="_ETM_Q1_1407094"/>
      <w:bookmarkStart w:id="1203" w:name="_ETM_Q1_1407134"/>
      <w:bookmarkEnd w:id="1202"/>
      <w:bookmarkEnd w:id="1203"/>
      <w:r>
        <w:rPr>
          <w:rFonts w:hint="cs"/>
          <w:rtl/>
          <w:lang w:eastAsia="he-IL"/>
        </w:rPr>
        <w:t>הם לא חייבות להתחבר?</w:t>
      </w:r>
    </w:p>
    <w:p w14:paraId="45059294" w14:textId="77777777" w:rsidR="002F6E1C" w:rsidRDefault="002F6E1C" w:rsidP="002F6E1C">
      <w:pPr>
        <w:rPr>
          <w:rtl/>
          <w:lang w:eastAsia="he-IL"/>
        </w:rPr>
      </w:pPr>
      <w:bookmarkStart w:id="1204" w:name="_ETM_Q1_1408877"/>
      <w:bookmarkStart w:id="1205" w:name="_ETM_Q1_1408907"/>
      <w:bookmarkEnd w:id="1204"/>
      <w:bookmarkEnd w:id="1205"/>
    </w:p>
    <w:p w14:paraId="01D51D73" w14:textId="5BD562A5" w:rsidR="002F6E1C" w:rsidRDefault="002F6E1C" w:rsidP="002F6E1C">
      <w:pPr>
        <w:pStyle w:val="afb"/>
        <w:keepNext/>
        <w:rPr>
          <w:rtl/>
          <w:lang w:eastAsia="he-IL"/>
        </w:rPr>
      </w:pPr>
      <w:bookmarkStart w:id="1206" w:name="ET_guest_דנה_דובר_158"/>
      <w:r w:rsidRPr="002F6E1C">
        <w:rPr>
          <w:rStyle w:val="TagStyle"/>
          <w:rtl/>
        </w:rPr>
        <w:t xml:space="preserve"> &lt;&lt; אורח &gt;&gt; </w:t>
      </w:r>
      <w:r>
        <w:rPr>
          <w:rtl/>
          <w:lang w:eastAsia="he-IL"/>
        </w:rPr>
        <w:t>דנה דובר:</w:t>
      </w:r>
      <w:r w:rsidRPr="002F6E1C">
        <w:rPr>
          <w:rStyle w:val="TagStyle"/>
          <w:rtl/>
        </w:rPr>
        <w:t xml:space="preserve"> &lt;&lt; אורח &gt;&gt;</w:t>
      </w:r>
      <w:r w:rsidR="007B2602">
        <w:rPr>
          <w:rtl/>
          <w:lang w:eastAsia="he-IL"/>
        </w:rPr>
        <w:t xml:space="preserve"> </w:t>
      </w:r>
      <w:r>
        <w:rPr>
          <w:rtl/>
          <w:lang w:eastAsia="he-IL"/>
        </w:rPr>
        <w:t xml:space="preserve"> </w:t>
      </w:r>
      <w:bookmarkEnd w:id="1206"/>
    </w:p>
    <w:p w14:paraId="67D7648B" w14:textId="77777777" w:rsidR="002F6E1C" w:rsidRDefault="002F6E1C" w:rsidP="002F6E1C">
      <w:pPr>
        <w:pStyle w:val="KeepWithNext"/>
        <w:rPr>
          <w:rtl/>
          <w:lang w:eastAsia="he-IL"/>
        </w:rPr>
      </w:pPr>
    </w:p>
    <w:p w14:paraId="4D39294D" w14:textId="77777777" w:rsidR="002F6E1C" w:rsidRDefault="002F6E1C" w:rsidP="002F6E1C">
      <w:pPr>
        <w:rPr>
          <w:rtl/>
          <w:lang w:eastAsia="he-IL"/>
        </w:rPr>
      </w:pPr>
      <w:bookmarkStart w:id="1207" w:name="_ETM_Q1_1409660"/>
      <w:bookmarkStart w:id="1208" w:name="_ETM_Q1_1409698"/>
      <w:bookmarkEnd w:id="1207"/>
      <w:bookmarkEnd w:id="1208"/>
      <w:r>
        <w:rPr>
          <w:rFonts w:hint="cs"/>
          <w:rtl/>
          <w:lang w:eastAsia="he-IL"/>
        </w:rPr>
        <w:t>להתחבר לא עולה כסף</w:t>
      </w:r>
      <w:r w:rsidR="000B0A31">
        <w:rPr>
          <w:rFonts w:hint="cs"/>
          <w:rtl/>
          <w:lang w:eastAsia="he-IL"/>
        </w:rPr>
        <w:t>.</w:t>
      </w:r>
    </w:p>
    <w:p w14:paraId="24F242AB" w14:textId="77777777" w:rsidR="002F6E1C" w:rsidRDefault="002F6E1C" w:rsidP="002F6E1C">
      <w:pPr>
        <w:rPr>
          <w:rtl/>
          <w:lang w:eastAsia="he-IL"/>
        </w:rPr>
      </w:pPr>
      <w:bookmarkStart w:id="1209" w:name="_ETM_Q1_1411184"/>
      <w:bookmarkStart w:id="1210" w:name="_ETM_Q1_1411222"/>
      <w:bookmarkStart w:id="1211" w:name="_ETM_Q1_1411857"/>
      <w:bookmarkStart w:id="1212" w:name="_ETM_Q1_1411898"/>
      <w:bookmarkStart w:id="1213" w:name="_ETM_Q1_1412394"/>
      <w:bookmarkEnd w:id="1209"/>
      <w:bookmarkEnd w:id="1210"/>
      <w:bookmarkEnd w:id="1211"/>
      <w:bookmarkEnd w:id="1212"/>
      <w:bookmarkEnd w:id="1213"/>
    </w:p>
    <w:p w14:paraId="7CF46FD6" w14:textId="4E8417F2" w:rsidR="002F6E1C" w:rsidRDefault="002F6E1C" w:rsidP="002F6E1C">
      <w:pPr>
        <w:pStyle w:val="a5"/>
        <w:keepNext/>
        <w:rPr>
          <w:rtl/>
        </w:rPr>
      </w:pPr>
      <w:bookmarkStart w:id="1214" w:name="ET_speaker_תומר_רוזנר_159"/>
      <w:r w:rsidRPr="002F6E1C">
        <w:rPr>
          <w:rStyle w:val="TagStyle"/>
          <w:rtl/>
        </w:rPr>
        <w:t xml:space="preserve"> &lt;&lt; דובר &gt;&gt; </w:t>
      </w:r>
      <w:r>
        <w:rPr>
          <w:rtl/>
        </w:rPr>
        <w:t>תומר רוזנר:</w:t>
      </w:r>
      <w:r w:rsidRPr="002F6E1C">
        <w:rPr>
          <w:rStyle w:val="TagStyle"/>
          <w:rtl/>
        </w:rPr>
        <w:t xml:space="preserve"> &lt;&lt; דובר &gt;&gt;</w:t>
      </w:r>
      <w:r w:rsidR="007B2602">
        <w:rPr>
          <w:rtl/>
        </w:rPr>
        <w:t xml:space="preserve"> </w:t>
      </w:r>
      <w:r>
        <w:rPr>
          <w:rtl/>
        </w:rPr>
        <w:t xml:space="preserve"> </w:t>
      </w:r>
      <w:bookmarkEnd w:id="1214"/>
    </w:p>
    <w:p w14:paraId="48735D27" w14:textId="77777777" w:rsidR="002F6E1C" w:rsidRDefault="002F6E1C" w:rsidP="002F6E1C">
      <w:pPr>
        <w:pStyle w:val="KeepWithNext"/>
        <w:rPr>
          <w:rtl/>
          <w:lang w:eastAsia="he-IL"/>
        </w:rPr>
      </w:pPr>
    </w:p>
    <w:p w14:paraId="0CC9771D" w14:textId="77777777" w:rsidR="002F6E1C" w:rsidRDefault="002F6E1C" w:rsidP="002F6E1C">
      <w:pPr>
        <w:rPr>
          <w:rtl/>
          <w:lang w:eastAsia="he-IL"/>
        </w:rPr>
      </w:pPr>
      <w:bookmarkStart w:id="1215" w:name="_ETM_Q1_1412669"/>
      <w:bookmarkStart w:id="1216" w:name="_ETM_Q1_1412710"/>
      <w:bookmarkEnd w:id="1215"/>
      <w:bookmarkEnd w:id="1216"/>
      <w:r>
        <w:rPr>
          <w:rFonts w:hint="cs"/>
          <w:rtl/>
          <w:lang w:eastAsia="he-IL"/>
        </w:rPr>
        <w:t>חייבות להתחבר?</w:t>
      </w:r>
    </w:p>
    <w:p w14:paraId="27EB5420" w14:textId="77777777" w:rsidR="002F6E1C" w:rsidRDefault="002F6E1C" w:rsidP="002F6E1C">
      <w:pPr>
        <w:rPr>
          <w:rtl/>
          <w:lang w:eastAsia="he-IL"/>
        </w:rPr>
      </w:pPr>
      <w:bookmarkStart w:id="1217" w:name="_ETM_Q1_1414052"/>
      <w:bookmarkStart w:id="1218" w:name="_ETM_Q1_1414093"/>
      <w:bookmarkStart w:id="1219" w:name="_ETM_Q1_1414730"/>
      <w:bookmarkEnd w:id="1217"/>
      <w:bookmarkEnd w:id="1218"/>
      <w:bookmarkEnd w:id="1219"/>
    </w:p>
    <w:p w14:paraId="0A071922" w14:textId="1D13F25A" w:rsidR="002F6E1C" w:rsidRDefault="002F6E1C" w:rsidP="002F6E1C">
      <w:pPr>
        <w:pStyle w:val="afb"/>
        <w:keepNext/>
        <w:rPr>
          <w:rtl/>
          <w:lang w:eastAsia="he-IL"/>
        </w:rPr>
      </w:pPr>
      <w:bookmarkStart w:id="1220" w:name="ET_guest_דנה_דובר_160"/>
      <w:r w:rsidRPr="002F6E1C">
        <w:rPr>
          <w:rStyle w:val="TagStyle"/>
          <w:rtl/>
        </w:rPr>
        <w:t xml:space="preserve"> &lt;&lt; אורח &gt;&gt; </w:t>
      </w:r>
      <w:r>
        <w:rPr>
          <w:rtl/>
          <w:lang w:eastAsia="he-IL"/>
        </w:rPr>
        <w:t>דנה דובר:</w:t>
      </w:r>
      <w:r w:rsidRPr="002F6E1C">
        <w:rPr>
          <w:rStyle w:val="TagStyle"/>
          <w:rtl/>
        </w:rPr>
        <w:t xml:space="preserve"> &lt;&lt; אורח &gt;&gt;</w:t>
      </w:r>
      <w:r w:rsidR="007B2602">
        <w:rPr>
          <w:rtl/>
          <w:lang w:eastAsia="he-IL"/>
        </w:rPr>
        <w:t xml:space="preserve"> </w:t>
      </w:r>
      <w:r>
        <w:rPr>
          <w:rtl/>
          <w:lang w:eastAsia="he-IL"/>
        </w:rPr>
        <w:t xml:space="preserve"> </w:t>
      </w:r>
      <w:bookmarkEnd w:id="1220"/>
    </w:p>
    <w:p w14:paraId="4D5BE818" w14:textId="77777777" w:rsidR="002F6E1C" w:rsidRDefault="002F6E1C" w:rsidP="002F6E1C">
      <w:pPr>
        <w:pStyle w:val="KeepWithNext"/>
        <w:rPr>
          <w:rtl/>
          <w:lang w:eastAsia="he-IL"/>
        </w:rPr>
      </w:pPr>
    </w:p>
    <w:p w14:paraId="59E3CA24" w14:textId="77777777" w:rsidR="002F6E1C" w:rsidRDefault="002F6E1C" w:rsidP="002F6E1C">
      <w:pPr>
        <w:rPr>
          <w:rtl/>
          <w:lang w:eastAsia="he-IL"/>
        </w:rPr>
      </w:pPr>
      <w:bookmarkStart w:id="1221" w:name="_ETM_Q1_1415038"/>
      <w:bookmarkStart w:id="1222" w:name="_ETM_Q1_1415066"/>
      <w:bookmarkEnd w:id="1221"/>
      <w:bookmarkEnd w:id="1222"/>
      <w:r>
        <w:rPr>
          <w:rFonts w:hint="cs"/>
          <w:rtl/>
          <w:lang w:eastAsia="he-IL"/>
        </w:rPr>
        <w:t xml:space="preserve">לא חייבות. </w:t>
      </w:r>
      <w:bookmarkStart w:id="1223" w:name="_ETM_Q1_1415957"/>
      <w:bookmarkEnd w:id="1223"/>
      <w:r>
        <w:rPr>
          <w:rFonts w:hint="cs"/>
          <w:rtl/>
          <w:lang w:eastAsia="he-IL"/>
        </w:rPr>
        <w:t>ל</w:t>
      </w:r>
      <w:bookmarkStart w:id="1224" w:name="_ETM_Q1_1411207"/>
      <w:bookmarkEnd w:id="1224"/>
      <w:r>
        <w:rPr>
          <w:rFonts w:hint="cs"/>
          <w:rtl/>
          <w:lang w:eastAsia="he-IL"/>
        </w:rPr>
        <w:t>עבוד ב</w:t>
      </w:r>
      <w:r w:rsidR="000B0A31">
        <w:rPr>
          <w:rFonts w:hint="cs"/>
          <w:rtl/>
          <w:lang w:eastAsia="he-IL"/>
        </w:rPr>
        <w:t xml:space="preserve">ה </w:t>
      </w:r>
      <w:r>
        <w:rPr>
          <w:rFonts w:hint="cs"/>
          <w:rtl/>
          <w:lang w:eastAsia="he-IL"/>
        </w:rPr>
        <w:t>לא אומר להשקיע שום עלות כספית בלייצר איזשהו</w:t>
      </w:r>
      <w:bookmarkStart w:id="1225" w:name="_ETM_Q1_1417975"/>
      <w:bookmarkEnd w:id="1225"/>
      <w:r>
        <w:rPr>
          <w:rFonts w:hint="cs"/>
          <w:rtl/>
          <w:lang w:eastAsia="he-IL"/>
        </w:rPr>
        <w:t xml:space="preserve"> ממשק, הם יכולים את האישורים שניתנים לגבי מיזמי התשתית החיוניים </w:t>
      </w:r>
      <w:bookmarkStart w:id="1226" w:name="_ETM_Q1_1424669"/>
      <w:bookmarkEnd w:id="1226"/>
      <w:r>
        <w:rPr>
          <w:rFonts w:hint="cs"/>
          <w:rtl/>
          <w:lang w:eastAsia="he-IL"/>
        </w:rPr>
        <w:t>לעשות במערכת הזאת, בלי שתהיה להם שום</w:t>
      </w:r>
      <w:bookmarkStart w:id="1227" w:name="_ETM_Q1_1428418"/>
      <w:bookmarkEnd w:id="1227"/>
      <w:r w:rsidR="000B0A31">
        <w:rPr>
          <w:rFonts w:hint="cs"/>
          <w:rtl/>
          <w:lang w:eastAsia="he-IL"/>
        </w:rPr>
        <w:t>.</w:t>
      </w:r>
    </w:p>
    <w:p w14:paraId="12CEB6B9" w14:textId="77777777" w:rsidR="002F6E1C" w:rsidRDefault="002F6E1C" w:rsidP="002F6E1C">
      <w:pPr>
        <w:rPr>
          <w:rtl/>
          <w:lang w:eastAsia="he-IL"/>
        </w:rPr>
      </w:pPr>
      <w:bookmarkStart w:id="1228" w:name="_ETM_Q1_1428464"/>
      <w:bookmarkEnd w:id="1228"/>
    </w:p>
    <w:p w14:paraId="1F44A369" w14:textId="763A36ED" w:rsidR="002F6E1C" w:rsidRDefault="002F6E1C" w:rsidP="002F6E1C">
      <w:pPr>
        <w:pStyle w:val="af8"/>
        <w:keepNext/>
        <w:rPr>
          <w:rtl/>
        </w:rPr>
      </w:pPr>
      <w:bookmarkStart w:id="1229" w:name="ET_yor_5069_161"/>
      <w:r w:rsidRPr="002F6E1C">
        <w:rPr>
          <w:rStyle w:val="TagStyle"/>
          <w:rtl/>
        </w:rPr>
        <w:t xml:space="preserve"> &lt;&lt; יור &gt;&gt; </w:t>
      </w:r>
      <w:r>
        <w:rPr>
          <w:rtl/>
        </w:rPr>
        <w:t>היו"ר יעקב אשר:</w:t>
      </w:r>
      <w:r w:rsidRPr="002F6E1C">
        <w:rPr>
          <w:rStyle w:val="TagStyle"/>
          <w:rtl/>
        </w:rPr>
        <w:t xml:space="preserve"> &lt;&lt; יור &gt;&gt;</w:t>
      </w:r>
      <w:r w:rsidR="007B2602">
        <w:rPr>
          <w:rtl/>
        </w:rPr>
        <w:t xml:space="preserve"> </w:t>
      </w:r>
      <w:r>
        <w:rPr>
          <w:rtl/>
        </w:rPr>
        <w:t xml:space="preserve"> </w:t>
      </w:r>
      <w:bookmarkEnd w:id="1229"/>
    </w:p>
    <w:p w14:paraId="273DC292" w14:textId="77777777" w:rsidR="002F6E1C" w:rsidRDefault="002F6E1C" w:rsidP="002F6E1C">
      <w:pPr>
        <w:pStyle w:val="KeepWithNext"/>
        <w:rPr>
          <w:rtl/>
          <w:lang w:eastAsia="he-IL"/>
        </w:rPr>
      </w:pPr>
    </w:p>
    <w:p w14:paraId="075E2333" w14:textId="77777777" w:rsidR="002F6E1C" w:rsidRDefault="002F6E1C" w:rsidP="002F6E1C">
      <w:pPr>
        <w:rPr>
          <w:rtl/>
          <w:lang w:eastAsia="he-IL"/>
        </w:rPr>
      </w:pPr>
      <w:bookmarkStart w:id="1230" w:name="_ETM_Q1_1428745"/>
      <w:bookmarkEnd w:id="1230"/>
      <w:r>
        <w:rPr>
          <w:rFonts w:hint="cs"/>
          <w:rtl/>
          <w:lang w:eastAsia="he-IL"/>
        </w:rPr>
        <w:t xml:space="preserve">השלטון המקומי האיר את </w:t>
      </w:r>
      <w:bookmarkStart w:id="1231" w:name="_ETM_Q1_1431012"/>
      <w:bookmarkEnd w:id="1231"/>
      <w:r w:rsidR="000B0A31">
        <w:rPr>
          <w:rFonts w:hint="cs"/>
          <w:rtl/>
          <w:lang w:eastAsia="he-IL"/>
        </w:rPr>
        <w:t>עינינו</w:t>
      </w:r>
      <w:r>
        <w:rPr>
          <w:rFonts w:hint="cs"/>
          <w:rtl/>
          <w:lang w:eastAsia="he-IL"/>
        </w:rPr>
        <w:t xml:space="preserve">, האם יש אפשרות </w:t>
      </w:r>
      <w:r w:rsidR="000B0A31">
        <w:rPr>
          <w:rFonts w:hint="cs"/>
          <w:rtl/>
          <w:lang w:eastAsia="he-IL"/>
        </w:rPr>
        <w:t>שהשלטון</w:t>
      </w:r>
      <w:r>
        <w:rPr>
          <w:rFonts w:hint="cs"/>
          <w:rtl/>
          <w:lang w:eastAsia="he-IL"/>
        </w:rPr>
        <w:t xml:space="preserve"> המקומי באותם מיזמים מיוחדים </w:t>
      </w:r>
      <w:bookmarkStart w:id="1232" w:name="_ETM_Q1_1437129"/>
      <w:bookmarkEnd w:id="1232"/>
      <w:r>
        <w:rPr>
          <w:rFonts w:hint="cs"/>
          <w:rtl/>
          <w:lang w:eastAsia="he-IL"/>
        </w:rPr>
        <w:t>לעבוד בזה?</w:t>
      </w:r>
    </w:p>
    <w:p w14:paraId="41790BEE" w14:textId="77777777" w:rsidR="002F6E1C" w:rsidRDefault="002F6E1C" w:rsidP="002F6E1C">
      <w:pPr>
        <w:rPr>
          <w:rtl/>
          <w:lang w:eastAsia="he-IL"/>
        </w:rPr>
      </w:pPr>
      <w:bookmarkStart w:id="1233" w:name="_ETM_Q1_1438423"/>
      <w:bookmarkStart w:id="1234" w:name="_ETM_Q1_1438463"/>
      <w:bookmarkStart w:id="1235" w:name="_ETM_Q1_1433558"/>
      <w:bookmarkStart w:id="1236" w:name="_ETM_Q1_1435159"/>
      <w:bookmarkEnd w:id="1233"/>
      <w:bookmarkEnd w:id="1234"/>
      <w:bookmarkEnd w:id="1235"/>
      <w:bookmarkEnd w:id="1236"/>
    </w:p>
    <w:p w14:paraId="5BCB9056" w14:textId="43E6181F" w:rsidR="002F6E1C" w:rsidRDefault="002F6E1C" w:rsidP="002F6E1C">
      <w:pPr>
        <w:pStyle w:val="afb"/>
        <w:keepNext/>
        <w:rPr>
          <w:rtl/>
          <w:lang w:eastAsia="he-IL"/>
        </w:rPr>
      </w:pPr>
      <w:bookmarkStart w:id="1237" w:name="ET_guest_רעות_לובצקי_162"/>
      <w:r w:rsidRPr="002F6E1C">
        <w:rPr>
          <w:rStyle w:val="TagStyle"/>
          <w:rtl/>
        </w:rPr>
        <w:t xml:space="preserve"> &lt;&lt; אורח &gt;&gt; </w:t>
      </w:r>
      <w:r>
        <w:rPr>
          <w:rtl/>
          <w:lang w:eastAsia="he-IL"/>
        </w:rPr>
        <w:t>רעות לובצקי:</w:t>
      </w:r>
      <w:r w:rsidRPr="002F6E1C">
        <w:rPr>
          <w:rStyle w:val="TagStyle"/>
          <w:rtl/>
        </w:rPr>
        <w:t xml:space="preserve"> &lt;&lt; אורח &gt;&gt;</w:t>
      </w:r>
      <w:r w:rsidR="007B2602">
        <w:rPr>
          <w:rtl/>
          <w:lang w:eastAsia="he-IL"/>
        </w:rPr>
        <w:t xml:space="preserve"> </w:t>
      </w:r>
      <w:r>
        <w:rPr>
          <w:rtl/>
          <w:lang w:eastAsia="he-IL"/>
        </w:rPr>
        <w:t xml:space="preserve"> </w:t>
      </w:r>
      <w:bookmarkEnd w:id="1237"/>
    </w:p>
    <w:p w14:paraId="2B6D1C25" w14:textId="77777777" w:rsidR="002F6E1C" w:rsidRDefault="002F6E1C" w:rsidP="002F6E1C">
      <w:pPr>
        <w:pStyle w:val="KeepWithNext"/>
        <w:rPr>
          <w:rtl/>
          <w:lang w:eastAsia="he-IL"/>
        </w:rPr>
      </w:pPr>
    </w:p>
    <w:p w14:paraId="13DD764F" w14:textId="77777777" w:rsidR="002F6E1C" w:rsidRDefault="002F6E1C" w:rsidP="002F6E1C">
      <w:pPr>
        <w:rPr>
          <w:rtl/>
          <w:lang w:eastAsia="he-IL"/>
        </w:rPr>
      </w:pPr>
      <w:bookmarkStart w:id="1238" w:name="_ETM_Q1_1438560"/>
      <w:bookmarkStart w:id="1239" w:name="_ETM_Q1_1449554"/>
      <w:bookmarkStart w:id="1240" w:name="_ETM_Q1_1436891"/>
      <w:bookmarkStart w:id="1241" w:name="_ETM_Q1_1436930"/>
      <w:bookmarkStart w:id="1242" w:name="_ETM_Q1_1438608"/>
      <w:bookmarkStart w:id="1243" w:name="_ETM_Q1_1436409"/>
      <w:bookmarkStart w:id="1244" w:name="_ETM_Q1_1436447"/>
      <w:bookmarkStart w:id="1245" w:name="_ETM_Q1_1431958"/>
      <w:bookmarkEnd w:id="1238"/>
      <w:bookmarkEnd w:id="1239"/>
      <w:bookmarkEnd w:id="1240"/>
      <w:bookmarkEnd w:id="1241"/>
      <w:bookmarkEnd w:id="1242"/>
      <w:bookmarkEnd w:id="1243"/>
      <w:bookmarkEnd w:id="1244"/>
      <w:bookmarkEnd w:id="1245"/>
      <w:r>
        <w:rPr>
          <w:rFonts w:hint="cs"/>
          <w:rtl/>
          <w:lang w:eastAsia="he-IL"/>
        </w:rPr>
        <w:t>אני רוצה להעיר, רעות לובוצקי</w:t>
      </w:r>
      <w:bookmarkStart w:id="1246" w:name="_ETM_Q1_1435610"/>
      <w:bookmarkStart w:id="1247" w:name="_ETM_Q1_1435779"/>
      <w:bookmarkEnd w:id="1246"/>
      <w:bookmarkEnd w:id="1247"/>
      <w:r>
        <w:rPr>
          <w:rFonts w:hint="cs"/>
          <w:rtl/>
          <w:lang w:eastAsia="he-IL"/>
        </w:rPr>
        <w:t xml:space="preserve">, היחידה לתיאום תשתיות </w:t>
      </w:r>
      <w:bookmarkStart w:id="1248" w:name="_ETM_Q1_1437566"/>
      <w:bookmarkEnd w:id="1248"/>
      <w:r>
        <w:rPr>
          <w:rFonts w:hint="cs"/>
          <w:rtl/>
          <w:lang w:eastAsia="he-IL"/>
        </w:rPr>
        <w:t>משרד התחבורה. היחידה שלי בן היתר קשורה גם למערכת .חברות</w:t>
      </w:r>
      <w:bookmarkStart w:id="1249" w:name="_ETM_Q1_1444556"/>
      <w:bookmarkEnd w:id="1249"/>
      <w:r>
        <w:rPr>
          <w:rFonts w:hint="cs"/>
          <w:rtl/>
          <w:lang w:eastAsia="he-IL"/>
        </w:rPr>
        <w:t xml:space="preserve"> תשתית רבות בוחרות להתממשק דרך המערכת שלהם. מקורות זו אחת </w:t>
      </w:r>
      <w:bookmarkStart w:id="1250" w:name="_ETM_Q1_1449700"/>
      <w:bookmarkEnd w:id="1250"/>
      <w:r>
        <w:rPr>
          <w:rFonts w:hint="cs"/>
          <w:rtl/>
          <w:lang w:eastAsia="he-IL"/>
        </w:rPr>
        <w:t xml:space="preserve">הדוגמאות, יש להם מערכת תיאום תשתיות משל עצמם, שהתממשקה </w:t>
      </w:r>
      <w:bookmarkStart w:id="1251" w:name="_ETM_Q1_1452465"/>
      <w:bookmarkEnd w:id="1251"/>
      <w:r>
        <w:rPr>
          <w:rFonts w:hint="cs"/>
          <w:rtl/>
          <w:lang w:eastAsia="he-IL"/>
        </w:rPr>
        <w:t>למערכת לתיאום תשתיות הלאומית. עלויות ההתממשקות כמובן הן של</w:t>
      </w:r>
      <w:bookmarkStart w:id="1252" w:name="_ETM_Q1_1459498"/>
      <w:bookmarkEnd w:id="1252"/>
      <w:r>
        <w:rPr>
          <w:rFonts w:hint="cs"/>
          <w:rtl/>
          <w:lang w:eastAsia="he-IL"/>
        </w:rPr>
        <w:t xml:space="preserve"> החברה</w:t>
      </w:r>
      <w:r w:rsidR="00050D40">
        <w:rPr>
          <w:rFonts w:hint="cs"/>
          <w:rtl/>
          <w:lang w:eastAsia="he-IL"/>
        </w:rPr>
        <w:t>.</w:t>
      </w:r>
    </w:p>
    <w:p w14:paraId="32107763" w14:textId="77777777" w:rsidR="002F6E1C" w:rsidRDefault="002F6E1C" w:rsidP="002F6E1C">
      <w:pPr>
        <w:rPr>
          <w:rtl/>
          <w:lang w:eastAsia="he-IL"/>
        </w:rPr>
      </w:pPr>
      <w:bookmarkStart w:id="1253" w:name="_ETM_Q1_1461711"/>
      <w:bookmarkStart w:id="1254" w:name="_ETM_Q1_1461764"/>
      <w:bookmarkEnd w:id="1253"/>
      <w:bookmarkEnd w:id="1254"/>
    </w:p>
    <w:p w14:paraId="3CC0DDC4" w14:textId="1F2E2310" w:rsidR="002F6E1C" w:rsidRDefault="002F6E1C" w:rsidP="002F6E1C">
      <w:pPr>
        <w:pStyle w:val="af8"/>
        <w:keepNext/>
        <w:rPr>
          <w:rtl/>
        </w:rPr>
      </w:pPr>
      <w:bookmarkStart w:id="1255" w:name="ET_yor_5069_163"/>
      <w:r w:rsidRPr="002F6E1C">
        <w:rPr>
          <w:rStyle w:val="TagStyle"/>
          <w:rtl/>
        </w:rPr>
        <w:t xml:space="preserve"> &lt;&lt; יור &gt;&gt; </w:t>
      </w:r>
      <w:r>
        <w:rPr>
          <w:rtl/>
        </w:rPr>
        <w:t>היו"ר יעקב אשר:</w:t>
      </w:r>
      <w:r w:rsidRPr="002F6E1C">
        <w:rPr>
          <w:rStyle w:val="TagStyle"/>
          <w:rtl/>
        </w:rPr>
        <w:t xml:space="preserve"> &lt;&lt; יור &gt;&gt;</w:t>
      </w:r>
      <w:r w:rsidR="007B2602">
        <w:rPr>
          <w:rtl/>
        </w:rPr>
        <w:t xml:space="preserve"> </w:t>
      </w:r>
      <w:r>
        <w:rPr>
          <w:rtl/>
        </w:rPr>
        <w:t xml:space="preserve"> </w:t>
      </w:r>
      <w:bookmarkEnd w:id="1255"/>
    </w:p>
    <w:p w14:paraId="4E088903" w14:textId="77777777" w:rsidR="002F6E1C" w:rsidRDefault="002F6E1C" w:rsidP="002F6E1C">
      <w:pPr>
        <w:pStyle w:val="KeepWithNext"/>
        <w:rPr>
          <w:rtl/>
          <w:lang w:eastAsia="he-IL"/>
        </w:rPr>
      </w:pPr>
    </w:p>
    <w:p w14:paraId="387D05A4" w14:textId="77777777" w:rsidR="002F6E1C" w:rsidRDefault="002F6E1C" w:rsidP="002F6E1C">
      <w:pPr>
        <w:rPr>
          <w:rtl/>
          <w:lang w:eastAsia="he-IL"/>
        </w:rPr>
      </w:pPr>
      <w:bookmarkStart w:id="1256" w:name="_ETM_Q1_1462105"/>
      <w:bookmarkEnd w:id="1256"/>
      <w:r>
        <w:rPr>
          <w:rFonts w:hint="cs"/>
          <w:rtl/>
          <w:lang w:eastAsia="he-IL"/>
        </w:rPr>
        <w:t>כן אבל אם זה יהיה ברשויות,</w:t>
      </w:r>
      <w:bookmarkStart w:id="1257" w:name="_ETM_Q1_1464124"/>
      <w:bookmarkEnd w:id="1257"/>
      <w:r>
        <w:rPr>
          <w:rFonts w:hint="cs"/>
          <w:rtl/>
          <w:lang w:eastAsia="he-IL"/>
        </w:rPr>
        <w:t xml:space="preserve"> העלויות כמובן על הרשויות.</w:t>
      </w:r>
      <w:bookmarkStart w:id="1258" w:name="_ETM_Q1_1461492"/>
      <w:bookmarkEnd w:id="1258"/>
    </w:p>
    <w:p w14:paraId="2F4E3E58" w14:textId="77777777" w:rsidR="002F6E1C" w:rsidRDefault="002F6E1C" w:rsidP="002F6E1C">
      <w:pPr>
        <w:rPr>
          <w:rtl/>
          <w:lang w:eastAsia="he-IL"/>
        </w:rPr>
      </w:pPr>
      <w:bookmarkStart w:id="1259" w:name="_ETM_Q1_1461662"/>
      <w:bookmarkStart w:id="1260" w:name="_ETM_Q1_1461701"/>
      <w:bookmarkStart w:id="1261" w:name="_ETM_Q1_1462563"/>
      <w:bookmarkEnd w:id="1259"/>
      <w:bookmarkEnd w:id="1260"/>
      <w:bookmarkEnd w:id="1261"/>
    </w:p>
    <w:p w14:paraId="67BA80AC" w14:textId="55B6746A" w:rsidR="002F6E1C" w:rsidRDefault="002F6E1C" w:rsidP="002F6E1C">
      <w:pPr>
        <w:pStyle w:val="afb"/>
        <w:keepNext/>
        <w:rPr>
          <w:rtl/>
          <w:lang w:eastAsia="he-IL"/>
        </w:rPr>
      </w:pPr>
      <w:bookmarkStart w:id="1262" w:name="ET_guest_רעות_לובצקי_164"/>
      <w:r w:rsidRPr="002F6E1C">
        <w:rPr>
          <w:rStyle w:val="TagStyle"/>
          <w:rtl/>
        </w:rPr>
        <w:t xml:space="preserve"> &lt;&lt; אורח &gt;&gt; </w:t>
      </w:r>
      <w:r>
        <w:rPr>
          <w:rtl/>
          <w:lang w:eastAsia="he-IL"/>
        </w:rPr>
        <w:t>רעות לובצקי:</w:t>
      </w:r>
      <w:r w:rsidRPr="002F6E1C">
        <w:rPr>
          <w:rStyle w:val="TagStyle"/>
          <w:rtl/>
        </w:rPr>
        <w:t xml:space="preserve"> &lt;&lt; אורח &gt;&gt;</w:t>
      </w:r>
      <w:r w:rsidR="007B2602">
        <w:rPr>
          <w:rtl/>
          <w:lang w:eastAsia="he-IL"/>
        </w:rPr>
        <w:t xml:space="preserve"> </w:t>
      </w:r>
      <w:r>
        <w:rPr>
          <w:rtl/>
          <w:lang w:eastAsia="he-IL"/>
        </w:rPr>
        <w:t xml:space="preserve"> </w:t>
      </w:r>
      <w:bookmarkEnd w:id="1262"/>
    </w:p>
    <w:p w14:paraId="78E723FE" w14:textId="77777777" w:rsidR="002F6E1C" w:rsidRDefault="002F6E1C" w:rsidP="002F6E1C">
      <w:pPr>
        <w:pStyle w:val="KeepWithNext"/>
        <w:rPr>
          <w:rtl/>
          <w:lang w:eastAsia="he-IL"/>
        </w:rPr>
      </w:pPr>
    </w:p>
    <w:p w14:paraId="565CBB7C" w14:textId="77777777" w:rsidR="002F6E1C" w:rsidRDefault="002F6E1C" w:rsidP="002F6E1C">
      <w:pPr>
        <w:rPr>
          <w:rtl/>
          <w:lang w:eastAsia="he-IL"/>
        </w:rPr>
      </w:pPr>
      <w:bookmarkStart w:id="1263" w:name="_ETM_Q1_1462930"/>
      <w:bookmarkStart w:id="1264" w:name="_ETM_Q1_1462973"/>
      <w:bookmarkEnd w:id="1263"/>
      <w:bookmarkEnd w:id="1264"/>
      <w:r>
        <w:rPr>
          <w:rFonts w:hint="cs"/>
          <w:rtl/>
          <w:lang w:eastAsia="he-IL"/>
        </w:rPr>
        <w:t>נכון</w:t>
      </w:r>
      <w:r w:rsidR="00050D40">
        <w:rPr>
          <w:rFonts w:hint="cs"/>
          <w:rtl/>
          <w:lang w:eastAsia="he-IL"/>
        </w:rPr>
        <w:t>.</w:t>
      </w:r>
    </w:p>
    <w:p w14:paraId="3E9179C2" w14:textId="77777777" w:rsidR="002F6E1C" w:rsidRDefault="002F6E1C" w:rsidP="002F6E1C">
      <w:pPr>
        <w:rPr>
          <w:rtl/>
          <w:lang w:eastAsia="he-IL"/>
        </w:rPr>
      </w:pPr>
      <w:bookmarkStart w:id="1265" w:name="_ETM_Q1_1463427"/>
      <w:bookmarkStart w:id="1266" w:name="_ETM_Q1_1463471"/>
      <w:bookmarkEnd w:id="1265"/>
      <w:bookmarkEnd w:id="1266"/>
    </w:p>
    <w:p w14:paraId="6DF8EF06" w14:textId="47822389" w:rsidR="002F6E1C" w:rsidRDefault="002F6E1C" w:rsidP="002F6E1C">
      <w:pPr>
        <w:pStyle w:val="af8"/>
        <w:keepNext/>
        <w:rPr>
          <w:rtl/>
        </w:rPr>
      </w:pPr>
      <w:bookmarkStart w:id="1267" w:name="ET_yor_5069_165"/>
      <w:r w:rsidRPr="002F6E1C">
        <w:rPr>
          <w:rStyle w:val="TagStyle"/>
          <w:rtl/>
        </w:rPr>
        <w:t xml:space="preserve"> &lt;&lt; יור &gt;&gt; </w:t>
      </w:r>
      <w:r>
        <w:rPr>
          <w:rtl/>
        </w:rPr>
        <w:t>היו"ר יעקב אשר:</w:t>
      </w:r>
      <w:r w:rsidRPr="002F6E1C">
        <w:rPr>
          <w:rStyle w:val="TagStyle"/>
          <w:rtl/>
        </w:rPr>
        <w:t xml:space="preserve"> &lt;&lt; יור &gt;&gt;</w:t>
      </w:r>
      <w:r w:rsidR="007B2602">
        <w:rPr>
          <w:rtl/>
        </w:rPr>
        <w:t xml:space="preserve"> </w:t>
      </w:r>
      <w:r>
        <w:rPr>
          <w:rtl/>
        </w:rPr>
        <w:t xml:space="preserve"> </w:t>
      </w:r>
      <w:bookmarkEnd w:id="1267"/>
    </w:p>
    <w:p w14:paraId="01F6BA6F" w14:textId="77777777" w:rsidR="002F6E1C" w:rsidRDefault="002F6E1C" w:rsidP="002F6E1C">
      <w:pPr>
        <w:pStyle w:val="KeepWithNext"/>
        <w:rPr>
          <w:rtl/>
          <w:lang w:eastAsia="he-IL"/>
        </w:rPr>
      </w:pPr>
    </w:p>
    <w:p w14:paraId="715AF489" w14:textId="77777777" w:rsidR="002F6E1C" w:rsidRDefault="002F6E1C" w:rsidP="002F6E1C">
      <w:pPr>
        <w:rPr>
          <w:rtl/>
          <w:lang w:eastAsia="he-IL"/>
        </w:rPr>
      </w:pPr>
      <w:bookmarkStart w:id="1268" w:name="_ETM_Q1_1463827"/>
      <w:bookmarkEnd w:id="1268"/>
      <w:r>
        <w:rPr>
          <w:rFonts w:hint="cs"/>
          <w:rtl/>
          <w:lang w:eastAsia="he-IL"/>
        </w:rPr>
        <w:t xml:space="preserve">השאלה אם יש רשויות, אז תל אביב </w:t>
      </w:r>
      <w:bookmarkStart w:id="1269" w:name="_ETM_Q1_1467041"/>
      <w:bookmarkEnd w:id="1269"/>
      <w:r>
        <w:rPr>
          <w:rFonts w:hint="cs"/>
          <w:rtl/>
          <w:lang w:eastAsia="he-IL"/>
        </w:rPr>
        <w:t>ורמת גן ועוד כמה חזקים אני לא מוד</w:t>
      </w:r>
      <w:r w:rsidR="00050D40">
        <w:rPr>
          <w:rFonts w:hint="cs"/>
          <w:rtl/>
          <w:lang w:eastAsia="he-IL"/>
        </w:rPr>
        <w:t>א</w:t>
      </w:r>
      <w:r>
        <w:rPr>
          <w:rFonts w:hint="cs"/>
          <w:rtl/>
          <w:lang w:eastAsia="he-IL"/>
        </w:rPr>
        <w:t xml:space="preserve">ג, בטח לא </w:t>
      </w:r>
      <w:bookmarkStart w:id="1270" w:name="_ETM_Q1_1471059"/>
      <w:bookmarkEnd w:id="1270"/>
      <w:r>
        <w:rPr>
          <w:rFonts w:hint="cs"/>
          <w:rtl/>
          <w:lang w:eastAsia="he-IL"/>
        </w:rPr>
        <w:t>מרשויות גדולות.</w:t>
      </w:r>
    </w:p>
    <w:p w14:paraId="49641F29" w14:textId="77777777" w:rsidR="002F6E1C" w:rsidRDefault="002F6E1C" w:rsidP="002F6E1C">
      <w:pPr>
        <w:rPr>
          <w:rtl/>
          <w:lang w:eastAsia="he-IL"/>
        </w:rPr>
      </w:pPr>
      <w:bookmarkStart w:id="1271" w:name="_ETM_Q1_1467490"/>
      <w:bookmarkStart w:id="1272" w:name="_ETM_Q1_1468091"/>
      <w:bookmarkEnd w:id="1271"/>
      <w:bookmarkEnd w:id="1272"/>
    </w:p>
    <w:p w14:paraId="210C4E53" w14:textId="3EEE7E85" w:rsidR="002F6E1C" w:rsidRDefault="002F6E1C" w:rsidP="002F6E1C">
      <w:pPr>
        <w:pStyle w:val="afb"/>
        <w:keepNext/>
        <w:rPr>
          <w:rtl/>
          <w:lang w:eastAsia="he-IL"/>
        </w:rPr>
      </w:pPr>
      <w:bookmarkStart w:id="1273" w:name="ET_guest_רעות_לובצקי_166"/>
      <w:r w:rsidRPr="002F6E1C">
        <w:rPr>
          <w:rStyle w:val="TagStyle"/>
          <w:rtl/>
        </w:rPr>
        <w:t xml:space="preserve"> &lt;&lt; אורח &gt;&gt; </w:t>
      </w:r>
      <w:r>
        <w:rPr>
          <w:rtl/>
          <w:lang w:eastAsia="he-IL"/>
        </w:rPr>
        <w:t>רעות לובצקי:</w:t>
      </w:r>
      <w:r w:rsidRPr="002F6E1C">
        <w:rPr>
          <w:rStyle w:val="TagStyle"/>
          <w:rtl/>
        </w:rPr>
        <w:t xml:space="preserve"> &lt;&lt; אורח &gt;&gt;</w:t>
      </w:r>
      <w:r w:rsidR="007B2602">
        <w:rPr>
          <w:rtl/>
          <w:lang w:eastAsia="he-IL"/>
        </w:rPr>
        <w:t xml:space="preserve"> </w:t>
      </w:r>
      <w:r>
        <w:rPr>
          <w:rtl/>
          <w:lang w:eastAsia="he-IL"/>
        </w:rPr>
        <w:t xml:space="preserve"> </w:t>
      </w:r>
      <w:bookmarkEnd w:id="1273"/>
    </w:p>
    <w:p w14:paraId="7025853D" w14:textId="77777777" w:rsidR="002F6E1C" w:rsidRDefault="002F6E1C" w:rsidP="002F6E1C">
      <w:pPr>
        <w:pStyle w:val="KeepWithNext"/>
        <w:rPr>
          <w:rtl/>
          <w:lang w:eastAsia="he-IL"/>
        </w:rPr>
      </w:pPr>
    </w:p>
    <w:p w14:paraId="6A75731D" w14:textId="77777777" w:rsidR="002F6E1C" w:rsidRDefault="002F6E1C" w:rsidP="002F6E1C">
      <w:pPr>
        <w:rPr>
          <w:rtl/>
          <w:lang w:eastAsia="he-IL"/>
        </w:rPr>
      </w:pPr>
      <w:bookmarkStart w:id="1274" w:name="_ETM_Q1_1468412"/>
      <w:bookmarkStart w:id="1275" w:name="_ETM_Q1_1468453"/>
      <w:bookmarkEnd w:id="1274"/>
      <w:bookmarkEnd w:id="1275"/>
      <w:r>
        <w:rPr>
          <w:rFonts w:hint="cs"/>
          <w:rtl/>
          <w:lang w:eastAsia="he-IL"/>
        </w:rPr>
        <w:t xml:space="preserve">גם רשויות חלשות יותר בחרו להתחבר, ויש הרבה ערך </w:t>
      </w:r>
      <w:bookmarkStart w:id="1276" w:name="_ETM_Q1_1474225"/>
      <w:bookmarkEnd w:id="1276"/>
      <w:r>
        <w:rPr>
          <w:rFonts w:hint="cs"/>
          <w:rtl/>
          <w:lang w:eastAsia="he-IL"/>
        </w:rPr>
        <w:t>גם לרשויות בהתממשקות</w:t>
      </w:r>
      <w:r w:rsidR="00050D40">
        <w:rPr>
          <w:rFonts w:hint="cs"/>
          <w:rtl/>
          <w:lang w:eastAsia="he-IL"/>
        </w:rPr>
        <w:t>.</w:t>
      </w:r>
    </w:p>
    <w:p w14:paraId="36CE066A" w14:textId="77777777" w:rsidR="002F6E1C" w:rsidRDefault="002F6E1C" w:rsidP="002F6E1C">
      <w:pPr>
        <w:rPr>
          <w:rtl/>
          <w:lang w:eastAsia="he-IL"/>
        </w:rPr>
      </w:pPr>
      <w:bookmarkStart w:id="1277" w:name="_ETM_Q1_1477089"/>
      <w:bookmarkStart w:id="1278" w:name="_ETM_Q1_1477133"/>
      <w:bookmarkEnd w:id="1277"/>
      <w:bookmarkEnd w:id="1278"/>
    </w:p>
    <w:p w14:paraId="18D8D30C" w14:textId="507CB704" w:rsidR="002F6E1C" w:rsidRDefault="002F6E1C" w:rsidP="002F6E1C">
      <w:pPr>
        <w:pStyle w:val="af8"/>
        <w:keepNext/>
        <w:rPr>
          <w:rtl/>
        </w:rPr>
      </w:pPr>
      <w:bookmarkStart w:id="1279" w:name="ET_yor_5069_167"/>
      <w:r w:rsidRPr="002F6E1C">
        <w:rPr>
          <w:rStyle w:val="TagStyle"/>
          <w:rtl/>
        </w:rPr>
        <w:t xml:space="preserve"> &lt;&lt; יור &gt;&gt; </w:t>
      </w:r>
      <w:r>
        <w:rPr>
          <w:rtl/>
        </w:rPr>
        <w:t>היו"ר יעקב אשר:</w:t>
      </w:r>
      <w:r w:rsidRPr="002F6E1C">
        <w:rPr>
          <w:rStyle w:val="TagStyle"/>
          <w:rtl/>
        </w:rPr>
        <w:t xml:space="preserve"> &lt;&lt; יור &gt;&gt;</w:t>
      </w:r>
      <w:r w:rsidR="007B2602">
        <w:rPr>
          <w:rtl/>
        </w:rPr>
        <w:t xml:space="preserve"> </w:t>
      </w:r>
      <w:r>
        <w:rPr>
          <w:rtl/>
        </w:rPr>
        <w:t xml:space="preserve"> </w:t>
      </w:r>
      <w:bookmarkEnd w:id="1279"/>
    </w:p>
    <w:p w14:paraId="51253239" w14:textId="77777777" w:rsidR="002F6E1C" w:rsidRDefault="002F6E1C" w:rsidP="002F6E1C">
      <w:pPr>
        <w:pStyle w:val="KeepWithNext"/>
        <w:rPr>
          <w:rtl/>
          <w:lang w:eastAsia="he-IL"/>
        </w:rPr>
      </w:pPr>
    </w:p>
    <w:p w14:paraId="1B049DC2" w14:textId="77777777" w:rsidR="002F6E1C" w:rsidRDefault="002F6E1C" w:rsidP="002F6E1C">
      <w:pPr>
        <w:rPr>
          <w:rtl/>
          <w:lang w:eastAsia="he-IL"/>
        </w:rPr>
      </w:pPr>
      <w:bookmarkStart w:id="1280" w:name="_ETM_Q1_1477456"/>
      <w:bookmarkEnd w:id="1280"/>
      <w:r>
        <w:rPr>
          <w:rFonts w:hint="cs"/>
          <w:rtl/>
          <w:lang w:eastAsia="he-IL"/>
        </w:rPr>
        <w:t xml:space="preserve">יש רשויות שהתחברו </w:t>
      </w:r>
      <w:r w:rsidR="00050D40">
        <w:rPr>
          <w:rFonts w:hint="cs"/>
          <w:rtl/>
          <w:lang w:eastAsia="he-IL"/>
        </w:rPr>
        <w:t>אל</w:t>
      </w:r>
      <w:r>
        <w:rPr>
          <w:rFonts w:hint="cs"/>
          <w:rtl/>
          <w:lang w:eastAsia="he-IL"/>
        </w:rPr>
        <w:t>יכם? למערכת שלכם?</w:t>
      </w:r>
    </w:p>
    <w:p w14:paraId="1B24E848" w14:textId="77777777" w:rsidR="002F6E1C" w:rsidRDefault="002F6E1C" w:rsidP="002F6E1C">
      <w:pPr>
        <w:rPr>
          <w:rtl/>
          <w:lang w:eastAsia="he-IL"/>
        </w:rPr>
      </w:pPr>
      <w:bookmarkStart w:id="1281" w:name="_ETM_Q1_1478251"/>
      <w:bookmarkStart w:id="1282" w:name="_ETM_Q1_1478408"/>
      <w:bookmarkStart w:id="1283" w:name="_ETM_Q1_1478835"/>
      <w:bookmarkEnd w:id="1281"/>
      <w:bookmarkEnd w:id="1282"/>
      <w:bookmarkEnd w:id="1283"/>
    </w:p>
    <w:p w14:paraId="71EFCC99" w14:textId="3BCE8806" w:rsidR="002F6E1C" w:rsidRDefault="002F6E1C" w:rsidP="002F6E1C">
      <w:pPr>
        <w:pStyle w:val="afb"/>
        <w:keepNext/>
        <w:rPr>
          <w:rtl/>
          <w:lang w:eastAsia="he-IL"/>
        </w:rPr>
      </w:pPr>
      <w:bookmarkStart w:id="1284" w:name="ET_guest_רעות_לובצקי_168"/>
      <w:r w:rsidRPr="002F6E1C">
        <w:rPr>
          <w:rStyle w:val="TagStyle"/>
          <w:rtl/>
        </w:rPr>
        <w:t xml:space="preserve"> &lt;&lt; אורח &gt;&gt; </w:t>
      </w:r>
      <w:r>
        <w:rPr>
          <w:rtl/>
          <w:lang w:eastAsia="he-IL"/>
        </w:rPr>
        <w:t>רעות לובצקי:</w:t>
      </w:r>
      <w:r w:rsidRPr="002F6E1C">
        <w:rPr>
          <w:rStyle w:val="TagStyle"/>
          <w:rtl/>
        </w:rPr>
        <w:t xml:space="preserve"> &lt;&lt; אורח &gt;&gt;</w:t>
      </w:r>
      <w:r w:rsidR="007B2602">
        <w:rPr>
          <w:rtl/>
          <w:lang w:eastAsia="he-IL"/>
        </w:rPr>
        <w:t xml:space="preserve"> </w:t>
      </w:r>
      <w:r>
        <w:rPr>
          <w:rtl/>
          <w:lang w:eastAsia="he-IL"/>
        </w:rPr>
        <w:t xml:space="preserve"> </w:t>
      </w:r>
      <w:bookmarkEnd w:id="1284"/>
    </w:p>
    <w:p w14:paraId="1788FD80" w14:textId="77777777" w:rsidR="002F6E1C" w:rsidRDefault="002F6E1C" w:rsidP="002F6E1C">
      <w:pPr>
        <w:pStyle w:val="KeepWithNext"/>
        <w:rPr>
          <w:rtl/>
          <w:lang w:eastAsia="he-IL"/>
        </w:rPr>
      </w:pPr>
    </w:p>
    <w:p w14:paraId="7D71CAF9" w14:textId="77777777" w:rsidR="002F6E1C" w:rsidRDefault="002F6E1C" w:rsidP="002F6E1C">
      <w:pPr>
        <w:rPr>
          <w:rtl/>
          <w:lang w:eastAsia="he-IL"/>
        </w:rPr>
      </w:pPr>
      <w:bookmarkStart w:id="1285" w:name="_ETM_Q1_1479150"/>
      <w:bookmarkStart w:id="1286" w:name="_ETM_Q1_1479188"/>
      <w:bookmarkEnd w:id="1285"/>
      <w:bookmarkEnd w:id="1286"/>
      <w:r>
        <w:rPr>
          <w:rFonts w:hint="cs"/>
          <w:rtl/>
          <w:lang w:eastAsia="he-IL"/>
        </w:rPr>
        <w:t xml:space="preserve">בוודאי. הרבה </w:t>
      </w:r>
      <w:bookmarkStart w:id="1287" w:name="_ETM_Q1_1480491"/>
      <w:bookmarkEnd w:id="1287"/>
      <w:r>
        <w:rPr>
          <w:rFonts w:hint="cs"/>
          <w:rtl/>
          <w:lang w:eastAsia="he-IL"/>
        </w:rPr>
        <w:t xml:space="preserve">רשויות נמצאות כבר היום במערכת בלי קשר לחובה שמופיעה בסעיף </w:t>
      </w:r>
      <w:bookmarkStart w:id="1288" w:name="_ETM_Q1_1486071"/>
      <w:bookmarkEnd w:id="1288"/>
      <w:r>
        <w:rPr>
          <w:rFonts w:hint="cs"/>
          <w:rtl/>
          <w:lang w:eastAsia="he-IL"/>
        </w:rPr>
        <w:t>הזה.</w:t>
      </w:r>
      <w:bookmarkStart w:id="1289" w:name="_ETM_Q1_1486473"/>
      <w:bookmarkEnd w:id="1289"/>
    </w:p>
    <w:p w14:paraId="1184AA7F" w14:textId="77777777" w:rsidR="002F6E1C" w:rsidRDefault="002F6E1C" w:rsidP="002F6E1C">
      <w:pPr>
        <w:rPr>
          <w:rtl/>
          <w:lang w:eastAsia="he-IL"/>
        </w:rPr>
      </w:pPr>
      <w:bookmarkStart w:id="1290" w:name="_ETM_Q1_1486514"/>
      <w:bookmarkEnd w:id="1290"/>
    </w:p>
    <w:p w14:paraId="298D7D50" w14:textId="5E9EF632" w:rsidR="002F6E1C" w:rsidRDefault="002F6E1C" w:rsidP="002F6E1C">
      <w:pPr>
        <w:pStyle w:val="af8"/>
        <w:keepNext/>
        <w:rPr>
          <w:rtl/>
        </w:rPr>
      </w:pPr>
      <w:bookmarkStart w:id="1291" w:name="ET_yor_5069_169"/>
      <w:r w:rsidRPr="002F6E1C">
        <w:rPr>
          <w:rStyle w:val="TagStyle"/>
          <w:rtl/>
        </w:rPr>
        <w:t xml:space="preserve"> &lt;&lt; יור &gt;&gt; </w:t>
      </w:r>
      <w:r>
        <w:rPr>
          <w:rtl/>
        </w:rPr>
        <w:t>היו"ר יעקב אשר:</w:t>
      </w:r>
      <w:r w:rsidRPr="002F6E1C">
        <w:rPr>
          <w:rStyle w:val="TagStyle"/>
          <w:rtl/>
        </w:rPr>
        <w:t xml:space="preserve"> &lt;&lt; יור &gt;&gt;</w:t>
      </w:r>
      <w:r w:rsidR="007B2602">
        <w:rPr>
          <w:rtl/>
        </w:rPr>
        <w:t xml:space="preserve"> </w:t>
      </w:r>
      <w:r>
        <w:rPr>
          <w:rtl/>
        </w:rPr>
        <w:t xml:space="preserve"> </w:t>
      </w:r>
      <w:bookmarkEnd w:id="1291"/>
    </w:p>
    <w:p w14:paraId="340D423A" w14:textId="77777777" w:rsidR="002F6E1C" w:rsidRDefault="002F6E1C" w:rsidP="002F6E1C">
      <w:pPr>
        <w:pStyle w:val="KeepWithNext"/>
        <w:rPr>
          <w:rtl/>
          <w:lang w:eastAsia="he-IL"/>
        </w:rPr>
      </w:pPr>
    </w:p>
    <w:p w14:paraId="7BB26E94" w14:textId="77777777" w:rsidR="002F6E1C" w:rsidRDefault="002F6E1C" w:rsidP="002F6E1C">
      <w:pPr>
        <w:rPr>
          <w:rtl/>
          <w:lang w:eastAsia="he-IL"/>
        </w:rPr>
      </w:pPr>
      <w:bookmarkStart w:id="1292" w:name="_ETM_Q1_1486890"/>
      <w:bookmarkEnd w:id="1292"/>
      <w:r>
        <w:rPr>
          <w:rFonts w:hint="cs"/>
          <w:rtl/>
          <w:lang w:eastAsia="he-IL"/>
        </w:rPr>
        <w:t>הבנתי</w:t>
      </w:r>
      <w:r w:rsidR="00050D40">
        <w:rPr>
          <w:rFonts w:hint="cs"/>
          <w:rtl/>
          <w:lang w:eastAsia="he-IL"/>
        </w:rPr>
        <w:t>.</w:t>
      </w:r>
    </w:p>
    <w:p w14:paraId="074916DC" w14:textId="77777777" w:rsidR="002F6E1C" w:rsidRDefault="002F6E1C" w:rsidP="002F6E1C">
      <w:pPr>
        <w:rPr>
          <w:rtl/>
          <w:lang w:eastAsia="he-IL"/>
        </w:rPr>
      </w:pPr>
      <w:bookmarkStart w:id="1293" w:name="_ETM_Q1_1487554"/>
      <w:bookmarkStart w:id="1294" w:name="_ETM_Q1_1487588"/>
      <w:bookmarkStart w:id="1295" w:name="_ETM_Q1_1488143"/>
      <w:bookmarkEnd w:id="1293"/>
      <w:bookmarkEnd w:id="1294"/>
      <w:bookmarkEnd w:id="1295"/>
    </w:p>
    <w:p w14:paraId="19FEA966" w14:textId="2BBC5EAF" w:rsidR="002F6E1C" w:rsidRDefault="002F6E1C" w:rsidP="002F6E1C">
      <w:pPr>
        <w:pStyle w:val="afb"/>
        <w:keepNext/>
        <w:rPr>
          <w:rtl/>
          <w:lang w:eastAsia="he-IL"/>
        </w:rPr>
      </w:pPr>
      <w:bookmarkStart w:id="1296" w:name="ET_guest_רעות_לובצקי_170"/>
      <w:r w:rsidRPr="002F6E1C">
        <w:rPr>
          <w:rStyle w:val="TagStyle"/>
          <w:rtl/>
        </w:rPr>
        <w:t xml:space="preserve"> &lt;&lt; אורח &gt;&gt; </w:t>
      </w:r>
      <w:r>
        <w:rPr>
          <w:rtl/>
          <w:lang w:eastAsia="he-IL"/>
        </w:rPr>
        <w:t>רעות לובצקי:</w:t>
      </w:r>
      <w:r w:rsidRPr="002F6E1C">
        <w:rPr>
          <w:rStyle w:val="TagStyle"/>
          <w:rtl/>
        </w:rPr>
        <w:t xml:space="preserve"> &lt;&lt; אורח &gt;&gt;</w:t>
      </w:r>
      <w:r w:rsidR="007B2602">
        <w:rPr>
          <w:rtl/>
          <w:lang w:eastAsia="he-IL"/>
        </w:rPr>
        <w:t xml:space="preserve"> </w:t>
      </w:r>
      <w:r>
        <w:rPr>
          <w:rtl/>
          <w:lang w:eastAsia="he-IL"/>
        </w:rPr>
        <w:t xml:space="preserve"> </w:t>
      </w:r>
      <w:bookmarkEnd w:id="1296"/>
    </w:p>
    <w:p w14:paraId="59B57FBA" w14:textId="77777777" w:rsidR="002F6E1C" w:rsidRDefault="002F6E1C" w:rsidP="002F6E1C">
      <w:pPr>
        <w:pStyle w:val="KeepWithNext"/>
        <w:rPr>
          <w:rtl/>
          <w:lang w:eastAsia="he-IL"/>
        </w:rPr>
      </w:pPr>
    </w:p>
    <w:p w14:paraId="22F1DBF6" w14:textId="77777777" w:rsidR="002F6E1C" w:rsidRDefault="002F6E1C" w:rsidP="002F6E1C">
      <w:pPr>
        <w:rPr>
          <w:rtl/>
          <w:lang w:eastAsia="he-IL"/>
        </w:rPr>
      </w:pPr>
      <w:bookmarkStart w:id="1297" w:name="_ETM_Q1_1488472"/>
      <w:bookmarkStart w:id="1298" w:name="_ETM_Q1_1488519"/>
      <w:bookmarkEnd w:id="1297"/>
      <w:bookmarkEnd w:id="1298"/>
      <w:r>
        <w:rPr>
          <w:rFonts w:hint="cs"/>
          <w:rtl/>
          <w:lang w:eastAsia="he-IL"/>
        </w:rPr>
        <w:t>בטח</w:t>
      </w:r>
      <w:r w:rsidR="00050D40">
        <w:rPr>
          <w:rFonts w:hint="cs"/>
          <w:rtl/>
          <w:lang w:eastAsia="he-IL"/>
        </w:rPr>
        <w:t>.</w:t>
      </w:r>
    </w:p>
    <w:p w14:paraId="33903A98" w14:textId="77777777" w:rsidR="002F6E1C" w:rsidRDefault="002F6E1C" w:rsidP="002F6E1C">
      <w:pPr>
        <w:rPr>
          <w:rtl/>
          <w:lang w:eastAsia="he-IL"/>
        </w:rPr>
      </w:pPr>
      <w:bookmarkStart w:id="1299" w:name="_ETM_Q1_1489313"/>
      <w:bookmarkStart w:id="1300" w:name="_ETM_Q1_1489364"/>
      <w:bookmarkEnd w:id="1299"/>
      <w:bookmarkEnd w:id="1300"/>
    </w:p>
    <w:p w14:paraId="3F24A4F9" w14:textId="4F7DA867" w:rsidR="002F6E1C" w:rsidRDefault="002F6E1C" w:rsidP="002F6E1C">
      <w:pPr>
        <w:pStyle w:val="af8"/>
        <w:keepNext/>
        <w:rPr>
          <w:rtl/>
        </w:rPr>
      </w:pPr>
      <w:bookmarkStart w:id="1301" w:name="ET_yor_5069_171"/>
      <w:r w:rsidRPr="002F6E1C">
        <w:rPr>
          <w:rStyle w:val="TagStyle"/>
          <w:rtl/>
        </w:rPr>
        <w:t xml:space="preserve"> &lt;&lt; יור &gt;&gt; </w:t>
      </w:r>
      <w:r>
        <w:rPr>
          <w:rtl/>
        </w:rPr>
        <w:t>היו"ר יעקב אשר:</w:t>
      </w:r>
      <w:r w:rsidRPr="002F6E1C">
        <w:rPr>
          <w:rStyle w:val="TagStyle"/>
          <w:rtl/>
        </w:rPr>
        <w:t xml:space="preserve"> &lt;&lt; יור &gt;&gt;</w:t>
      </w:r>
      <w:r w:rsidR="007B2602">
        <w:rPr>
          <w:rtl/>
        </w:rPr>
        <w:t xml:space="preserve"> </w:t>
      </w:r>
      <w:r>
        <w:rPr>
          <w:rtl/>
        </w:rPr>
        <w:t xml:space="preserve"> </w:t>
      </w:r>
      <w:bookmarkEnd w:id="1301"/>
    </w:p>
    <w:p w14:paraId="7BD9B06E" w14:textId="77777777" w:rsidR="002F6E1C" w:rsidRDefault="002F6E1C" w:rsidP="002F6E1C">
      <w:pPr>
        <w:pStyle w:val="KeepWithNext"/>
        <w:rPr>
          <w:rtl/>
          <w:lang w:eastAsia="he-IL"/>
        </w:rPr>
      </w:pPr>
    </w:p>
    <w:p w14:paraId="69527334" w14:textId="77777777" w:rsidR="002F6E1C" w:rsidRDefault="002F6E1C" w:rsidP="002F6E1C">
      <w:pPr>
        <w:rPr>
          <w:rtl/>
          <w:lang w:eastAsia="he-IL"/>
        </w:rPr>
      </w:pPr>
      <w:bookmarkStart w:id="1302" w:name="_ETM_Q1_1490397"/>
      <w:bookmarkEnd w:id="1302"/>
      <w:r>
        <w:rPr>
          <w:rFonts w:hint="cs"/>
          <w:rtl/>
          <w:lang w:eastAsia="he-IL"/>
        </w:rPr>
        <w:t>השאלה אם מישהו יכול להגיד לי, מירה?</w:t>
      </w:r>
    </w:p>
    <w:p w14:paraId="1B1A8CDA" w14:textId="77777777" w:rsidR="002F6E1C" w:rsidRDefault="002F6E1C" w:rsidP="002F6E1C">
      <w:pPr>
        <w:rPr>
          <w:rtl/>
          <w:lang w:eastAsia="he-IL"/>
        </w:rPr>
      </w:pPr>
      <w:bookmarkStart w:id="1303" w:name="_ETM_Q1_1494446"/>
      <w:bookmarkStart w:id="1304" w:name="_ETM_Q1_1494491"/>
      <w:bookmarkEnd w:id="1303"/>
      <w:bookmarkEnd w:id="1304"/>
    </w:p>
    <w:p w14:paraId="649A3D71" w14:textId="2FDE0BE3" w:rsidR="002F6E1C" w:rsidRDefault="002F6E1C" w:rsidP="002F6E1C">
      <w:pPr>
        <w:pStyle w:val="a5"/>
        <w:keepNext/>
        <w:rPr>
          <w:rtl/>
        </w:rPr>
      </w:pPr>
      <w:bookmarkStart w:id="1305" w:name="ET_speaker_תומר_רוזנר_172"/>
      <w:r w:rsidRPr="002F6E1C">
        <w:rPr>
          <w:rStyle w:val="TagStyle"/>
          <w:rtl/>
        </w:rPr>
        <w:t xml:space="preserve"> &lt;&lt; דובר &gt;&gt; </w:t>
      </w:r>
      <w:r>
        <w:rPr>
          <w:rtl/>
        </w:rPr>
        <w:t>תומר רוזנר:</w:t>
      </w:r>
      <w:r w:rsidRPr="002F6E1C">
        <w:rPr>
          <w:rStyle w:val="TagStyle"/>
          <w:rtl/>
        </w:rPr>
        <w:t xml:space="preserve"> &lt;&lt; דובר &gt;&gt;</w:t>
      </w:r>
      <w:r w:rsidR="007B2602">
        <w:rPr>
          <w:rtl/>
        </w:rPr>
        <w:t xml:space="preserve"> </w:t>
      </w:r>
      <w:r>
        <w:rPr>
          <w:rtl/>
        </w:rPr>
        <w:t xml:space="preserve"> </w:t>
      </w:r>
      <w:bookmarkEnd w:id="1305"/>
    </w:p>
    <w:p w14:paraId="0C340560" w14:textId="77777777" w:rsidR="002F6E1C" w:rsidRDefault="002F6E1C" w:rsidP="002F6E1C">
      <w:pPr>
        <w:pStyle w:val="KeepWithNext"/>
        <w:rPr>
          <w:rtl/>
          <w:lang w:eastAsia="he-IL"/>
        </w:rPr>
      </w:pPr>
    </w:p>
    <w:p w14:paraId="42BEE7E0" w14:textId="77777777" w:rsidR="002F6E1C" w:rsidRDefault="002F6E1C" w:rsidP="002F6E1C">
      <w:pPr>
        <w:rPr>
          <w:rtl/>
          <w:lang w:eastAsia="he-IL"/>
        </w:rPr>
      </w:pPr>
      <w:bookmarkStart w:id="1306" w:name="_ETM_Q1_1490323"/>
      <w:bookmarkStart w:id="1307" w:name="_ETM_Q1_1490370"/>
      <w:bookmarkEnd w:id="1306"/>
      <w:bookmarkEnd w:id="1307"/>
      <w:r>
        <w:rPr>
          <w:rFonts w:hint="cs"/>
          <w:rtl/>
          <w:lang w:eastAsia="he-IL"/>
        </w:rPr>
        <w:t>א</w:t>
      </w:r>
      <w:bookmarkStart w:id="1308" w:name="_ETM_Q1_1487162"/>
      <w:bookmarkEnd w:id="1308"/>
      <w:r>
        <w:rPr>
          <w:rFonts w:hint="cs"/>
          <w:rtl/>
          <w:lang w:eastAsia="he-IL"/>
        </w:rPr>
        <w:t xml:space="preserve">לה שיש להם </w:t>
      </w:r>
      <w:bookmarkStart w:id="1309" w:name="_ETM_Q1_1488987"/>
      <w:bookmarkEnd w:id="1309"/>
      <w:r>
        <w:rPr>
          <w:rFonts w:hint="cs"/>
          <w:rtl/>
          <w:lang w:eastAsia="he-IL"/>
        </w:rPr>
        <w:t>מערכות אחרות, מי שאין לו מערכת אז אין לו בעיה</w:t>
      </w:r>
      <w:r w:rsidR="00050D40">
        <w:rPr>
          <w:rFonts w:hint="cs"/>
          <w:rtl/>
          <w:lang w:eastAsia="he-IL"/>
        </w:rPr>
        <w:t>.</w:t>
      </w:r>
    </w:p>
    <w:p w14:paraId="30D25877" w14:textId="77777777" w:rsidR="002F6E1C" w:rsidRDefault="002F6E1C" w:rsidP="002F6E1C">
      <w:pPr>
        <w:rPr>
          <w:rtl/>
          <w:lang w:eastAsia="he-IL"/>
        </w:rPr>
      </w:pPr>
      <w:bookmarkStart w:id="1310" w:name="_ETM_Q1_1494550"/>
      <w:bookmarkStart w:id="1311" w:name="_ETM_Q1_1494592"/>
      <w:bookmarkEnd w:id="1310"/>
      <w:bookmarkEnd w:id="1311"/>
    </w:p>
    <w:p w14:paraId="109889C7" w14:textId="29018594" w:rsidR="002F6E1C" w:rsidRDefault="002F6E1C" w:rsidP="002F6E1C">
      <w:pPr>
        <w:pStyle w:val="af8"/>
        <w:keepNext/>
        <w:rPr>
          <w:rtl/>
        </w:rPr>
      </w:pPr>
      <w:bookmarkStart w:id="1312" w:name="ET_yor_5069_173"/>
      <w:r w:rsidRPr="002F6E1C">
        <w:rPr>
          <w:rStyle w:val="TagStyle"/>
          <w:rtl/>
        </w:rPr>
        <w:t xml:space="preserve"> &lt;&lt; יור &gt;&gt; </w:t>
      </w:r>
      <w:r>
        <w:rPr>
          <w:rtl/>
        </w:rPr>
        <w:t>היו"ר יעקב אשר:</w:t>
      </w:r>
      <w:r w:rsidRPr="002F6E1C">
        <w:rPr>
          <w:rStyle w:val="TagStyle"/>
          <w:rtl/>
        </w:rPr>
        <w:t xml:space="preserve"> &lt;&lt; יור &gt;&gt;</w:t>
      </w:r>
      <w:r w:rsidR="007B2602">
        <w:rPr>
          <w:rtl/>
        </w:rPr>
        <w:t xml:space="preserve"> </w:t>
      </w:r>
      <w:r>
        <w:rPr>
          <w:rtl/>
        </w:rPr>
        <w:t xml:space="preserve"> </w:t>
      </w:r>
      <w:bookmarkEnd w:id="1312"/>
    </w:p>
    <w:p w14:paraId="46EA41C7" w14:textId="77777777" w:rsidR="002F6E1C" w:rsidRDefault="002F6E1C" w:rsidP="002F6E1C">
      <w:pPr>
        <w:pStyle w:val="KeepWithNext"/>
        <w:rPr>
          <w:rtl/>
          <w:lang w:eastAsia="he-IL"/>
        </w:rPr>
      </w:pPr>
    </w:p>
    <w:p w14:paraId="23EA48C2" w14:textId="77777777" w:rsidR="002F6E1C" w:rsidRDefault="002F6E1C" w:rsidP="002F6E1C">
      <w:pPr>
        <w:rPr>
          <w:rtl/>
          <w:lang w:eastAsia="he-IL"/>
        </w:rPr>
      </w:pPr>
      <w:bookmarkStart w:id="1313" w:name="_ETM_Q1_1494948"/>
      <w:bookmarkEnd w:id="1313"/>
      <w:r>
        <w:rPr>
          <w:rFonts w:hint="cs"/>
          <w:rtl/>
          <w:lang w:eastAsia="he-IL"/>
        </w:rPr>
        <w:t>אז</w:t>
      </w:r>
      <w:bookmarkStart w:id="1314" w:name="_ETM_Q1_1495250"/>
      <w:bookmarkEnd w:id="1314"/>
      <w:r>
        <w:rPr>
          <w:rFonts w:hint="cs"/>
          <w:rtl/>
          <w:lang w:eastAsia="he-IL"/>
        </w:rPr>
        <w:t xml:space="preserve"> הוא עולה על זה. אלה שעובדים היום עם מערכות אחרות</w:t>
      </w:r>
      <w:bookmarkStart w:id="1315" w:name="_ETM_Q1_1500527"/>
      <w:bookmarkStart w:id="1316" w:name="_ETM_Q1_1500672"/>
      <w:bookmarkEnd w:id="1315"/>
      <w:bookmarkEnd w:id="1316"/>
      <w:r w:rsidR="00050D40">
        <w:rPr>
          <w:rFonts w:hint="cs"/>
          <w:rtl/>
          <w:lang w:eastAsia="he-IL"/>
        </w:rPr>
        <w:t>, את יכולה להגיד לי? כן</w:t>
      </w:r>
      <w:bookmarkStart w:id="1317" w:name="_ETM_Q1_1502306"/>
      <w:bookmarkEnd w:id="1317"/>
      <w:r w:rsidR="00050D40">
        <w:rPr>
          <w:rFonts w:hint="cs"/>
          <w:rtl/>
          <w:lang w:eastAsia="he-IL"/>
        </w:rPr>
        <w:t xml:space="preserve"> יוראי.</w:t>
      </w:r>
    </w:p>
    <w:p w14:paraId="6DF60FAB" w14:textId="77777777" w:rsidR="002F6E1C" w:rsidRDefault="002F6E1C" w:rsidP="002F6E1C">
      <w:pPr>
        <w:rPr>
          <w:rtl/>
          <w:lang w:eastAsia="he-IL"/>
        </w:rPr>
      </w:pPr>
      <w:bookmarkStart w:id="1318" w:name="_ETM_Q1_1500719"/>
      <w:bookmarkEnd w:id="1318"/>
    </w:p>
    <w:p w14:paraId="13C4011E" w14:textId="3347A6A4" w:rsidR="002F6E1C" w:rsidRDefault="002F6E1C" w:rsidP="002F6E1C">
      <w:pPr>
        <w:pStyle w:val="a5"/>
        <w:keepNext/>
        <w:rPr>
          <w:rtl/>
        </w:rPr>
      </w:pPr>
      <w:bookmarkStart w:id="1319" w:name="ET_speaker_5787_174"/>
      <w:r w:rsidRPr="002F6E1C">
        <w:rPr>
          <w:rStyle w:val="TagStyle"/>
          <w:rtl/>
        </w:rPr>
        <w:t xml:space="preserve"> &lt;&lt; דובר &gt;&gt; </w:t>
      </w:r>
      <w:r>
        <w:rPr>
          <w:rtl/>
        </w:rPr>
        <w:t>יוראי להב הרצנו (יש עתיד):</w:t>
      </w:r>
      <w:r w:rsidRPr="002F6E1C">
        <w:rPr>
          <w:rStyle w:val="TagStyle"/>
          <w:rtl/>
        </w:rPr>
        <w:t xml:space="preserve"> &lt;&lt; דובר &gt;&gt;</w:t>
      </w:r>
      <w:r w:rsidR="007B2602">
        <w:rPr>
          <w:rtl/>
        </w:rPr>
        <w:t xml:space="preserve"> </w:t>
      </w:r>
      <w:r>
        <w:rPr>
          <w:rtl/>
        </w:rPr>
        <w:t xml:space="preserve"> </w:t>
      </w:r>
      <w:bookmarkEnd w:id="1319"/>
    </w:p>
    <w:p w14:paraId="616BA840" w14:textId="77777777" w:rsidR="002F6E1C" w:rsidRDefault="002F6E1C" w:rsidP="002F6E1C">
      <w:pPr>
        <w:pStyle w:val="KeepWithNext"/>
        <w:rPr>
          <w:rtl/>
          <w:lang w:eastAsia="he-IL"/>
        </w:rPr>
      </w:pPr>
    </w:p>
    <w:p w14:paraId="7A227C9C" w14:textId="77777777" w:rsidR="002F6E1C" w:rsidRDefault="002F6E1C" w:rsidP="002F6E1C">
      <w:pPr>
        <w:rPr>
          <w:rtl/>
          <w:lang w:eastAsia="he-IL"/>
        </w:rPr>
      </w:pPr>
      <w:bookmarkStart w:id="1320" w:name="_ETM_Q1_1501631"/>
      <w:bookmarkStart w:id="1321" w:name="_ETM_Q1_1501687"/>
      <w:bookmarkEnd w:id="1320"/>
      <w:bookmarkEnd w:id="1321"/>
      <w:r>
        <w:rPr>
          <w:rFonts w:hint="cs"/>
          <w:rtl/>
          <w:lang w:eastAsia="he-IL"/>
        </w:rPr>
        <w:t xml:space="preserve">אני מבין שההתחברות למערכת מחליפה חובת דיווח כלשהי. השאלה </w:t>
      </w:r>
      <w:bookmarkStart w:id="1322" w:name="_ETM_Q1_1507435"/>
      <w:bookmarkEnd w:id="1322"/>
      <w:r>
        <w:rPr>
          <w:rFonts w:hint="cs"/>
          <w:rtl/>
          <w:lang w:eastAsia="he-IL"/>
        </w:rPr>
        <w:t>אם אפשר ל</w:t>
      </w:r>
      <w:bookmarkStart w:id="1323" w:name="_ETM_Q1_1503177"/>
      <w:bookmarkEnd w:id="1323"/>
      <w:r>
        <w:rPr>
          <w:rFonts w:hint="cs"/>
          <w:rtl/>
          <w:lang w:eastAsia="he-IL"/>
        </w:rPr>
        <w:t>הציע לרשויות או חלופה שהן מתחברות, או</w:t>
      </w:r>
      <w:bookmarkStart w:id="1324" w:name="_ETM_Q1_1507436"/>
      <w:bookmarkEnd w:id="1324"/>
      <w:r>
        <w:rPr>
          <w:rFonts w:hint="cs"/>
          <w:rtl/>
          <w:lang w:eastAsia="he-IL"/>
        </w:rPr>
        <w:t xml:space="preserve"> שהן מעבירות לכם דיווח לפי מה שאתם מבקשות.</w:t>
      </w:r>
    </w:p>
    <w:p w14:paraId="181352F4" w14:textId="77777777" w:rsidR="00D12EF4" w:rsidRDefault="00D12EF4" w:rsidP="002F6E1C">
      <w:pPr>
        <w:rPr>
          <w:rtl/>
          <w:lang w:eastAsia="he-IL"/>
        </w:rPr>
      </w:pPr>
      <w:bookmarkStart w:id="1325" w:name="_ETM_Q1_1513094"/>
      <w:bookmarkStart w:id="1326" w:name="_ETM_Q1_1513136"/>
      <w:bookmarkStart w:id="1327" w:name="_ETM_Q1_1508751"/>
      <w:bookmarkEnd w:id="1325"/>
      <w:bookmarkEnd w:id="1326"/>
      <w:bookmarkEnd w:id="1327"/>
    </w:p>
    <w:p w14:paraId="38620BDF" w14:textId="076B184A" w:rsidR="00D12EF4" w:rsidRDefault="00D12EF4" w:rsidP="00D12EF4">
      <w:pPr>
        <w:pStyle w:val="afb"/>
        <w:keepNext/>
        <w:rPr>
          <w:rtl/>
          <w:lang w:eastAsia="he-IL"/>
        </w:rPr>
      </w:pPr>
      <w:bookmarkStart w:id="1328" w:name="ET_guest_דנה_דובר_175"/>
      <w:r w:rsidRPr="00D12EF4">
        <w:rPr>
          <w:rStyle w:val="TagStyle"/>
          <w:rtl/>
        </w:rPr>
        <w:t xml:space="preserve"> &lt;&lt; אורח &gt;&gt; </w:t>
      </w:r>
      <w:r>
        <w:rPr>
          <w:rtl/>
          <w:lang w:eastAsia="he-IL"/>
        </w:rPr>
        <w:t>דנה דובר:</w:t>
      </w:r>
      <w:r w:rsidRPr="00D12EF4">
        <w:rPr>
          <w:rStyle w:val="TagStyle"/>
          <w:rtl/>
        </w:rPr>
        <w:t xml:space="preserve"> &lt;&lt; אורח &gt;&gt;</w:t>
      </w:r>
      <w:r w:rsidR="007B2602">
        <w:rPr>
          <w:rtl/>
          <w:lang w:eastAsia="he-IL"/>
        </w:rPr>
        <w:t xml:space="preserve"> </w:t>
      </w:r>
      <w:r>
        <w:rPr>
          <w:rtl/>
          <w:lang w:eastAsia="he-IL"/>
        </w:rPr>
        <w:t xml:space="preserve"> </w:t>
      </w:r>
      <w:bookmarkEnd w:id="1328"/>
    </w:p>
    <w:p w14:paraId="246E2A74" w14:textId="77777777" w:rsidR="00D12EF4" w:rsidRDefault="00D12EF4" w:rsidP="00D12EF4">
      <w:pPr>
        <w:pStyle w:val="KeepWithNext"/>
        <w:rPr>
          <w:rtl/>
          <w:lang w:eastAsia="he-IL"/>
        </w:rPr>
      </w:pPr>
    </w:p>
    <w:p w14:paraId="315F5FB6" w14:textId="77777777" w:rsidR="00D12EF4" w:rsidRDefault="00D12EF4" w:rsidP="00D12EF4">
      <w:pPr>
        <w:rPr>
          <w:rtl/>
          <w:lang w:eastAsia="he-IL"/>
        </w:rPr>
      </w:pPr>
      <w:bookmarkStart w:id="1329" w:name="_ETM_Q1_1509848"/>
      <w:bookmarkStart w:id="1330" w:name="_ETM_Q1_1509889"/>
      <w:bookmarkEnd w:id="1329"/>
      <w:bookmarkEnd w:id="1330"/>
      <w:r>
        <w:rPr>
          <w:rFonts w:hint="cs"/>
          <w:rtl/>
          <w:lang w:eastAsia="he-IL"/>
        </w:rPr>
        <w:t xml:space="preserve">הדיווח הוא פחות </w:t>
      </w:r>
      <w:bookmarkStart w:id="1331" w:name="_ETM_Q1_1511208"/>
      <w:bookmarkEnd w:id="1331"/>
      <w:r>
        <w:rPr>
          <w:rFonts w:hint="cs"/>
          <w:rtl/>
          <w:lang w:eastAsia="he-IL"/>
        </w:rPr>
        <w:t xml:space="preserve">המהות, המהות של המערכת יצירת ממשק קל ונוח </w:t>
      </w:r>
      <w:r w:rsidR="00050D40">
        <w:rPr>
          <w:rFonts w:hint="cs"/>
          <w:rtl/>
          <w:lang w:eastAsia="he-IL"/>
        </w:rPr>
        <w:t>.</w:t>
      </w:r>
    </w:p>
    <w:p w14:paraId="32E78C1B" w14:textId="77777777" w:rsidR="00D12EF4" w:rsidRDefault="00D12EF4" w:rsidP="00D12EF4">
      <w:pPr>
        <w:rPr>
          <w:rtl/>
          <w:lang w:eastAsia="he-IL"/>
        </w:rPr>
      </w:pPr>
      <w:bookmarkStart w:id="1332" w:name="_ETM_Q1_1517947"/>
      <w:bookmarkStart w:id="1333" w:name="_ETM_Q1_1517996"/>
      <w:bookmarkStart w:id="1334" w:name="_ETM_Q1_1519195"/>
      <w:bookmarkEnd w:id="1332"/>
      <w:bookmarkEnd w:id="1333"/>
      <w:bookmarkEnd w:id="1334"/>
    </w:p>
    <w:p w14:paraId="77F6AA1E" w14:textId="47E1C593" w:rsidR="00D12EF4" w:rsidRDefault="00D12EF4" w:rsidP="00D12EF4">
      <w:pPr>
        <w:pStyle w:val="a5"/>
        <w:keepNext/>
        <w:rPr>
          <w:rtl/>
        </w:rPr>
      </w:pPr>
      <w:bookmarkStart w:id="1335" w:name="ET_speaker_5787_176"/>
      <w:r w:rsidRPr="00D12EF4">
        <w:rPr>
          <w:rStyle w:val="TagStyle"/>
          <w:rtl/>
        </w:rPr>
        <w:t xml:space="preserve"> &lt;&lt; דובר &gt;&gt; </w:t>
      </w:r>
      <w:r>
        <w:rPr>
          <w:rtl/>
        </w:rPr>
        <w:t>יוראי להב הרצנו (יש עתיד):</w:t>
      </w:r>
      <w:r w:rsidRPr="00D12EF4">
        <w:rPr>
          <w:rStyle w:val="TagStyle"/>
          <w:rtl/>
        </w:rPr>
        <w:t xml:space="preserve"> &lt;&lt; דובר &gt;&gt;</w:t>
      </w:r>
      <w:r w:rsidR="007B2602">
        <w:rPr>
          <w:rtl/>
        </w:rPr>
        <w:t xml:space="preserve"> </w:t>
      </w:r>
      <w:r>
        <w:rPr>
          <w:rtl/>
        </w:rPr>
        <w:t xml:space="preserve"> </w:t>
      </w:r>
      <w:bookmarkEnd w:id="1335"/>
    </w:p>
    <w:p w14:paraId="4CE93796" w14:textId="77777777" w:rsidR="00D12EF4" w:rsidRDefault="00D12EF4" w:rsidP="00D12EF4">
      <w:pPr>
        <w:pStyle w:val="KeepWithNext"/>
        <w:rPr>
          <w:rtl/>
          <w:lang w:eastAsia="he-IL"/>
        </w:rPr>
      </w:pPr>
    </w:p>
    <w:p w14:paraId="2A06448B" w14:textId="77777777" w:rsidR="00D12EF4" w:rsidRDefault="00D12EF4" w:rsidP="00D12EF4">
      <w:pPr>
        <w:rPr>
          <w:rtl/>
          <w:lang w:eastAsia="he-IL"/>
        </w:rPr>
      </w:pPr>
      <w:bookmarkStart w:id="1336" w:name="_ETM_Q1_1519519"/>
      <w:bookmarkStart w:id="1337" w:name="_ETM_Q1_1519567"/>
      <w:bookmarkEnd w:id="1336"/>
      <w:bookmarkEnd w:id="1337"/>
      <w:r>
        <w:rPr>
          <w:rFonts w:hint="cs"/>
          <w:rtl/>
          <w:lang w:eastAsia="he-IL"/>
        </w:rPr>
        <w:t xml:space="preserve">כן אבל </w:t>
      </w:r>
      <w:bookmarkStart w:id="1338" w:name="_ETM_Q1_1520030"/>
      <w:bookmarkEnd w:id="1338"/>
      <w:r>
        <w:rPr>
          <w:rFonts w:hint="cs"/>
          <w:rtl/>
          <w:lang w:eastAsia="he-IL"/>
        </w:rPr>
        <w:t>מבחינתם יש להם ממשק שעובד להם</w:t>
      </w:r>
      <w:bookmarkStart w:id="1339" w:name="_ETM_Q1_1523617"/>
      <w:bookmarkEnd w:id="1339"/>
      <w:r w:rsidR="00050D40">
        <w:rPr>
          <w:rFonts w:hint="cs"/>
          <w:rtl/>
          <w:lang w:eastAsia="he-IL"/>
        </w:rPr>
        <w:t xml:space="preserve">. </w:t>
      </w:r>
    </w:p>
    <w:p w14:paraId="4D80542C" w14:textId="77777777" w:rsidR="00D12EF4" w:rsidRDefault="00D12EF4" w:rsidP="00D12EF4">
      <w:pPr>
        <w:rPr>
          <w:rtl/>
          <w:lang w:eastAsia="he-IL"/>
        </w:rPr>
      </w:pPr>
      <w:bookmarkStart w:id="1340" w:name="_ETM_Q1_1523663"/>
      <w:bookmarkEnd w:id="1340"/>
    </w:p>
    <w:p w14:paraId="4F2A075B" w14:textId="3E6C3FBB" w:rsidR="00D12EF4" w:rsidRDefault="00D12EF4" w:rsidP="00D12EF4">
      <w:pPr>
        <w:pStyle w:val="af8"/>
        <w:keepNext/>
        <w:rPr>
          <w:rtl/>
        </w:rPr>
      </w:pPr>
      <w:bookmarkStart w:id="1341" w:name="ET_yor_5069_177"/>
      <w:r w:rsidRPr="00D12EF4">
        <w:rPr>
          <w:rStyle w:val="TagStyle"/>
          <w:rtl/>
        </w:rPr>
        <w:t xml:space="preserve"> &lt;&lt; יור &gt;&gt; </w:t>
      </w:r>
      <w:r>
        <w:rPr>
          <w:rtl/>
        </w:rPr>
        <w:t>היו"ר יעקב אשר:</w:t>
      </w:r>
      <w:r w:rsidRPr="00D12EF4">
        <w:rPr>
          <w:rStyle w:val="TagStyle"/>
          <w:rtl/>
        </w:rPr>
        <w:t xml:space="preserve"> &lt;&lt; יור &gt;&gt;</w:t>
      </w:r>
      <w:r w:rsidR="007B2602">
        <w:rPr>
          <w:rtl/>
        </w:rPr>
        <w:t xml:space="preserve"> </w:t>
      </w:r>
      <w:r>
        <w:rPr>
          <w:rtl/>
        </w:rPr>
        <w:t xml:space="preserve"> </w:t>
      </w:r>
      <w:bookmarkEnd w:id="1341"/>
    </w:p>
    <w:p w14:paraId="1A691311" w14:textId="77777777" w:rsidR="00D12EF4" w:rsidRDefault="00D12EF4" w:rsidP="00D12EF4">
      <w:pPr>
        <w:pStyle w:val="KeepWithNext"/>
        <w:rPr>
          <w:rtl/>
          <w:lang w:eastAsia="he-IL"/>
        </w:rPr>
      </w:pPr>
    </w:p>
    <w:p w14:paraId="4C0D20F5" w14:textId="77777777" w:rsidR="00D12EF4" w:rsidRDefault="00D12EF4" w:rsidP="00D12EF4">
      <w:pPr>
        <w:rPr>
          <w:rtl/>
          <w:lang w:eastAsia="he-IL"/>
        </w:rPr>
      </w:pPr>
      <w:bookmarkStart w:id="1342" w:name="_ETM_Q1_1523969"/>
      <w:bookmarkEnd w:id="1342"/>
      <w:r>
        <w:rPr>
          <w:rFonts w:hint="cs"/>
          <w:rtl/>
          <w:lang w:eastAsia="he-IL"/>
        </w:rPr>
        <w:t xml:space="preserve">תראה, הרעיון עצמו הוא </w:t>
      </w:r>
      <w:bookmarkStart w:id="1343" w:name="_ETM_Q1_1526150"/>
      <w:bookmarkEnd w:id="1343"/>
      <w:r>
        <w:rPr>
          <w:rFonts w:hint="cs"/>
          <w:rtl/>
          <w:lang w:eastAsia="he-IL"/>
        </w:rPr>
        <w:t xml:space="preserve">רעיון מצוין. הלוואי שהמדינה כולה תעבוד על </w:t>
      </w:r>
      <w:bookmarkStart w:id="1344" w:name="_ETM_Q1_1526242"/>
      <w:bookmarkEnd w:id="1344"/>
      <w:r>
        <w:rPr>
          <w:rFonts w:hint="cs"/>
          <w:rtl/>
          <w:lang w:eastAsia="he-IL"/>
        </w:rPr>
        <w:t xml:space="preserve">אותו </w:t>
      </w:r>
      <w:r w:rsidR="008367BF">
        <w:rPr>
          <w:lang w:eastAsia="he-IL"/>
        </w:rPr>
        <w:t>system</w:t>
      </w:r>
      <w:r>
        <w:rPr>
          <w:rFonts w:hint="cs"/>
          <w:rtl/>
          <w:lang w:eastAsia="he-IL"/>
        </w:rPr>
        <w:t xml:space="preserve">, </w:t>
      </w:r>
      <w:bookmarkStart w:id="1345" w:name="_ETM_Q1_1527561"/>
      <w:bookmarkEnd w:id="1345"/>
      <w:r>
        <w:rPr>
          <w:rFonts w:hint="cs"/>
          <w:rtl/>
          <w:lang w:eastAsia="he-IL"/>
        </w:rPr>
        <w:t>על אותו דבר, זה הדבר שלדעתי</w:t>
      </w:r>
      <w:r w:rsidR="008367BF">
        <w:rPr>
          <w:rFonts w:hint="cs"/>
          <w:rtl/>
          <w:lang w:eastAsia="he-IL"/>
        </w:rPr>
        <w:t>,</w:t>
      </w:r>
      <w:r>
        <w:rPr>
          <w:rFonts w:hint="cs"/>
          <w:rtl/>
          <w:lang w:eastAsia="he-IL"/>
        </w:rPr>
        <w:t xml:space="preserve"> בניסיוני הקט, זה דבר</w:t>
      </w:r>
      <w:bookmarkStart w:id="1346" w:name="_ETM_Q1_1532317"/>
      <w:bookmarkEnd w:id="1346"/>
      <w:r>
        <w:rPr>
          <w:rFonts w:hint="cs"/>
          <w:rtl/>
          <w:lang w:eastAsia="he-IL"/>
        </w:rPr>
        <w:t xml:space="preserve"> מצוין. השאלה פה מה קורה</w:t>
      </w:r>
      <w:r w:rsidR="008367BF">
        <w:rPr>
          <w:rFonts w:hint="cs"/>
          <w:rtl/>
          <w:lang w:eastAsia="he-IL"/>
        </w:rPr>
        <w:t xml:space="preserve"> בתפר הזה? כי </w:t>
      </w:r>
      <w:bookmarkStart w:id="1347" w:name="_ETM_Q1_1534753"/>
      <w:bookmarkStart w:id="1348" w:name="_ETM_Q1_1534791"/>
      <w:bookmarkEnd w:id="1347"/>
      <w:bookmarkEnd w:id="1348"/>
      <w:r>
        <w:rPr>
          <w:rFonts w:hint="cs"/>
          <w:rtl/>
          <w:lang w:eastAsia="he-IL"/>
        </w:rPr>
        <w:t xml:space="preserve">אני </w:t>
      </w:r>
      <w:bookmarkStart w:id="1349" w:name="_ETM_Q1_1537868"/>
      <w:bookmarkEnd w:id="1349"/>
      <w:r>
        <w:rPr>
          <w:rFonts w:hint="cs"/>
          <w:rtl/>
          <w:lang w:eastAsia="he-IL"/>
        </w:rPr>
        <w:t>לא רוצה מצב שרש</w:t>
      </w:r>
      <w:r w:rsidR="008367BF">
        <w:rPr>
          <w:rFonts w:hint="cs"/>
          <w:rtl/>
          <w:lang w:eastAsia="he-IL"/>
        </w:rPr>
        <w:t>ו</w:t>
      </w:r>
      <w:bookmarkStart w:id="1350" w:name="_ETM_Q1_1535056"/>
      <w:bookmarkEnd w:id="1350"/>
      <w:r>
        <w:rPr>
          <w:rFonts w:hint="cs"/>
          <w:rtl/>
          <w:lang w:eastAsia="he-IL"/>
        </w:rPr>
        <w:t>יות חלשות או רשויות שאינן מסוגלות לעמוד</w:t>
      </w:r>
      <w:bookmarkStart w:id="1351" w:name="_ETM_Q1_1542749"/>
      <w:bookmarkEnd w:id="1351"/>
      <w:r>
        <w:rPr>
          <w:rFonts w:hint="cs"/>
          <w:rtl/>
          <w:lang w:eastAsia="he-IL"/>
        </w:rPr>
        <w:t xml:space="preserve"> בזה, לא יצליחו לעמוד בזה</w:t>
      </w:r>
      <w:bookmarkStart w:id="1352" w:name="_ETM_Q1_1545460"/>
      <w:bookmarkEnd w:id="1352"/>
      <w:r w:rsidR="008367BF">
        <w:rPr>
          <w:rFonts w:hint="cs"/>
          <w:rtl/>
          <w:lang w:eastAsia="he-IL"/>
        </w:rPr>
        <w:t>.</w:t>
      </w:r>
      <w:bookmarkStart w:id="1353" w:name="_ETM_Q1_1542085"/>
      <w:bookmarkEnd w:id="1353"/>
    </w:p>
    <w:p w14:paraId="2EB6302C" w14:textId="77777777" w:rsidR="008367BF" w:rsidRDefault="008367BF" w:rsidP="00D12EF4">
      <w:pPr>
        <w:rPr>
          <w:rtl/>
          <w:lang w:eastAsia="he-IL"/>
        </w:rPr>
      </w:pPr>
      <w:bookmarkStart w:id="1354" w:name="_ETM_Q1_1542140"/>
      <w:bookmarkStart w:id="1355" w:name="_ETM_Q1_1542813"/>
      <w:bookmarkEnd w:id="1354"/>
      <w:bookmarkEnd w:id="1355"/>
    </w:p>
    <w:p w14:paraId="1E62C14F" w14:textId="766A90F2" w:rsidR="008367BF" w:rsidRDefault="008367BF" w:rsidP="008367BF">
      <w:pPr>
        <w:pStyle w:val="a5"/>
        <w:keepNext/>
        <w:rPr>
          <w:rtl/>
        </w:rPr>
      </w:pPr>
      <w:bookmarkStart w:id="1356" w:name="ET_speaker_5787_1139"/>
      <w:r w:rsidRPr="008367BF">
        <w:rPr>
          <w:rStyle w:val="TagStyle"/>
          <w:rtl/>
        </w:rPr>
        <w:t xml:space="preserve"> &lt;&lt; דובר &gt;&gt; </w:t>
      </w:r>
      <w:r>
        <w:rPr>
          <w:rtl/>
        </w:rPr>
        <w:t>יוראי להב הרצנו (יש עתיד):</w:t>
      </w:r>
      <w:r w:rsidRPr="008367BF">
        <w:rPr>
          <w:rStyle w:val="TagStyle"/>
          <w:rtl/>
        </w:rPr>
        <w:t xml:space="preserve"> &lt;&lt; דובר &gt;&gt;</w:t>
      </w:r>
      <w:r w:rsidR="007B2602">
        <w:rPr>
          <w:rtl/>
        </w:rPr>
        <w:t xml:space="preserve"> </w:t>
      </w:r>
      <w:r>
        <w:rPr>
          <w:rtl/>
        </w:rPr>
        <w:t xml:space="preserve"> </w:t>
      </w:r>
      <w:bookmarkEnd w:id="1356"/>
    </w:p>
    <w:p w14:paraId="4D9EA573" w14:textId="77777777" w:rsidR="008367BF" w:rsidRDefault="008367BF" w:rsidP="008367BF">
      <w:pPr>
        <w:pStyle w:val="KeepWithNext"/>
        <w:rPr>
          <w:rtl/>
          <w:lang w:eastAsia="he-IL"/>
        </w:rPr>
      </w:pPr>
    </w:p>
    <w:p w14:paraId="5A3E1DFE" w14:textId="77777777" w:rsidR="008367BF" w:rsidRPr="008367BF" w:rsidRDefault="008367BF" w:rsidP="008367BF">
      <w:pPr>
        <w:rPr>
          <w:rtl/>
          <w:lang w:eastAsia="he-IL"/>
        </w:rPr>
      </w:pPr>
      <w:bookmarkStart w:id="1357" w:name="_ETM_Q1_1543055"/>
      <w:bookmarkStart w:id="1358" w:name="_ETM_Q1_1543089"/>
      <w:bookmarkEnd w:id="1357"/>
      <w:bookmarkEnd w:id="1358"/>
      <w:r>
        <w:rPr>
          <w:rFonts w:hint="cs"/>
          <w:rtl/>
          <w:lang w:eastAsia="he-IL"/>
        </w:rPr>
        <w:t>נכון.</w:t>
      </w:r>
    </w:p>
    <w:p w14:paraId="1C1184B9" w14:textId="77777777" w:rsidR="00D12EF4" w:rsidRDefault="00D12EF4" w:rsidP="00D12EF4">
      <w:pPr>
        <w:rPr>
          <w:rtl/>
          <w:lang w:eastAsia="he-IL"/>
        </w:rPr>
      </w:pPr>
      <w:bookmarkStart w:id="1359" w:name="_ETM_Q1_1545507"/>
      <w:bookmarkEnd w:id="1359"/>
    </w:p>
    <w:p w14:paraId="671D72D0" w14:textId="624951CC" w:rsidR="00D12EF4" w:rsidRDefault="00D12EF4" w:rsidP="00D12EF4">
      <w:pPr>
        <w:pStyle w:val="afb"/>
        <w:keepNext/>
        <w:rPr>
          <w:rtl/>
          <w:lang w:eastAsia="he-IL"/>
        </w:rPr>
      </w:pPr>
      <w:bookmarkStart w:id="1360" w:name="ET_guest_דנה_דובר_178"/>
      <w:r w:rsidRPr="00D12EF4">
        <w:rPr>
          <w:rStyle w:val="TagStyle"/>
          <w:rtl/>
        </w:rPr>
        <w:t xml:space="preserve"> &lt;&lt; אורח &gt;&gt; </w:t>
      </w:r>
      <w:r>
        <w:rPr>
          <w:rtl/>
          <w:lang w:eastAsia="he-IL"/>
        </w:rPr>
        <w:t>דנה דובר:</w:t>
      </w:r>
      <w:r w:rsidRPr="00D12EF4">
        <w:rPr>
          <w:rStyle w:val="TagStyle"/>
          <w:rtl/>
        </w:rPr>
        <w:t xml:space="preserve"> &lt;&lt; אורח &gt;&gt;</w:t>
      </w:r>
      <w:r w:rsidR="007B2602">
        <w:rPr>
          <w:rtl/>
          <w:lang w:eastAsia="he-IL"/>
        </w:rPr>
        <w:t xml:space="preserve"> </w:t>
      </w:r>
      <w:r>
        <w:rPr>
          <w:rtl/>
          <w:lang w:eastAsia="he-IL"/>
        </w:rPr>
        <w:t xml:space="preserve"> </w:t>
      </w:r>
      <w:bookmarkEnd w:id="1360"/>
    </w:p>
    <w:p w14:paraId="6FCA8BF2" w14:textId="77777777" w:rsidR="00D12EF4" w:rsidRDefault="00D12EF4" w:rsidP="00D12EF4">
      <w:pPr>
        <w:pStyle w:val="KeepWithNext"/>
        <w:rPr>
          <w:rtl/>
          <w:lang w:eastAsia="he-IL"/>
        </w:rPr>
      </w:pPr>
    </w:p>
    <w:p w14:paraId="4867C2D1" w14:textId="77777777" w:rsidR="00D12EF4" w:rsidRDefault="00D12EF4" w:rsidP="00D12EF4">
      <w:pPr>
        <w:rPr>
          <w:rtl/>
          <w:lang w:eastAsia="he-IL"/>
        </w:rPr>
      </w:pPr>
      <w:bookmarkStart w:id="1361" w:name="_ETM_Q1_1547559"/>
      <w:bookmarkEnd w:id="1361"/>
      <w:r>
        <w:rPr>
          <w:rFonts w:hint="cs"/>
          <w:rtl/>
          <w:lang w:eastAsia="he-IL"/>
        </w:rPr>
        <w:t>א</w:t>
      </w:r>
      <w:bookmarkStart w:id="1362" w:name="_ETM_Q1_1547612"/>
      <w:bookmarkEnd w:id="1362"/>
      <w:r>
        <w:rPr>
          <w:rFonts w:hint="cs"/>
          <w:rtl/>
          <w:lang w:eastAsia="he-IL"/>
        </w:rPr>
        <w:t>נחנו סוברים ש</w:t>
      </w:r>
      <w:bookmarkStart w:id="1363" w:name="_ETM_Q1_1543965"/>
      <w:bookmarkEnd w:id="1363"/>
      <w:r>
        <w:rPr>
          <w:rFonts w:hint="cs"/>
          <w:rtl/>
          <w:lang w:eastAsia="he-IL"/>
        </w:rPr>
        <w:t xml:space="preserve">דווקא רשויות חלשות, אנחנו </w:t>
      </w:r>
      <w:bookmarkStart w:id="1364" w:name="_ETM_Q1_1546664"/>
      <w:bookmarkEnd w:id="1364"/>
      <w:r>
        <w:rPr>
          <w:rFonts w:hint="cs"/>
          <w:rtl/>
          <w:lang w:eastAsia="he-IL"/>
        </w:rPr>
        <w:t>בעצם מאפשרים להם פה פלטפורמה חינמית ממשלתית</w:t>
      </w:r>
      <w:r w:rsidR="008367BF">
        <w:rPr>
          <w:rFonts w:hint="cs"/>
          <w:rtl/>
          <w:lang w:eastAsia="he-IL"/>
        </w:rPr>
        <w:t>.</w:t>
      </w:r>
    </w:p>
    <w:p w14:paraId="4FA9A829" w14:textId="77777777" w:rsidR="00D12EF4" w:rsidRDefault="00D12EF4" w:rsidP="00D12EF4">
      <w:pPr>
        <w:rPr>
          <w:rtl/>
          <w:lang w:eastAsia="he-IL"/>
        </w:rPr>
      </w:pPr>
      <w:bookmarkStart w:id="1365" w:name="_ETM_Q1_1551627"/>
      <w:bookmarkStart w:id="1366" w:name="_ETM_Q1_1551685"/>
      <w:bookmarkEnd w:id="1365"/>
      <w:bookmarkEnd w:id="1366"/>
    </w:p>
    <w:p w14:paraId="3AA51DBD" w14:textId="2BDCBE69" w:rsidR="00D12EF4" w:rsidRDefault="00D12EF4" w:rsidP="00D12EF4">
      <w:pPr>
        <w:pStyle w:val="af8"/>
        <w:keepNext/>
        <w:rPr>
          <w:rtl/>
        </w:rPr>
      </w:pPr>
      <w:bookmarkStart w:id="1367" w:name="ET_yor_5069_179"/>
      <w:r w:rsidRPr="00D12EF4">
        <w:rPr>
          <w:rStyle w:val="TagStyle"/>
          <w:rtl/>
        </w:rPr>
        <w:t xml:space="preserve"> &lt;&lt; יור &gt;&gt; </w:t>
      </w:r>
      <w:r>
        <w:rPr>
          <w:rtl/>
        </w:rPr>
        <w:t>היו"ר יעקב אשר:</w:t>
      </w:r>
      <w:r w:rsidRPr="00D12EF4">
        <w:rPr>
          <w:rStyle w:val="TagStyle"/>
          <w:rtl/>
        </w:rPr>
        <w:t xml:space="preserve"> &lt;&lt; יור &gt;&gt;</w:t>
      </w:r>
      <w:r w:rsidR="007B2602">
        <w:rPr>
          <w:rtl/>
        </w:rPr>
        <w:t xml:space="preserve"> </w:t>
      </w:r>
      <w:r>
        <w:rPr>
          <w:rtl/>
        </w:rPr>
        <w:t xml:space="preserve"> </w:t>
      </w:r>
      <w:bookmarkEnd w:id="1367"/>
    </w:p>
    <w:p w14:paraId="6B72A443" w14:textId="77777777" w:rsidR="00D12EF4" w:rsidRDefault="00D12EF4" w:rsidP="00D12EF4">
      <w:pPr>
        <w:pStyle w:val="KeepWithNext"/>
        <w:rPr>
          <w:rtl/>
          <w:lang w:eastAsia="he-IL"/>
        </w:rPr>
      </w:pPr>
    </w:p>
    <w:p w14:paraId="28149EEB" w14:textId="77777777" w:rsidR="00D12EF4" w:rsidRDefault="00D12EF4" w:rsidP="00D12EF4">
      <w:pPr>
        <w:rPr>
          <w:rtl/>
          <w:lang w:eastAsia="he-IL"/>
        </w:rPr>
      </w:pPr>
      <w:bookmarkStart w:id="1368" w:name="_ETM_Q1_1552031"/>
      <w:bookmarkEnd w:id="1368"/>
      <w:r>
        <w:rPr>
          <w:rFonts w:hint="cs"/>
          <w:rtl/>
          <w:lang w:eastAsia="he-IL"/>
        </w:rPr>
        <w:t xml:space="preserve">אבל אם </w:t>
      </w:r>
      <w:bookmarkStart w:id="1369" w:name="_ETM_Q1_1553499"/>
      <w:bookmarkEnd w:id="1369"/>
      <w:r>
        <w:rPr>
          <w:rFonts w:hint="cs"/>
          <w:rtl/>
          <w:lang w:eastAsia="he-IL"/>
        </w:rPr>
        <w:t>הם עובדים היום עם מערכת מסוימת</w:t>
      </w:r>
      <w:bookmarkStart w:id="1370" w:name="_ETM_Q1_1551463"/>
      <w:bookmarkEnd w:id="1370"/>
      <w:r>
        <w:rPr>
          <w:rFonts w:hint="cs"/>
          <w:rtl/>
          <w:lang w:eastAsia="he-IL"/>
        </w:rPr>
        <w:t xml:space="preserve"> שהם צריכים לצאת ממנה </w:t>
      </w:r>
      <w:bookmarkStart w:id="1371" w:name="_ETM_Q1_1553291"/>
      <w:bookmarkEnd w:id="1371"/>
      <w:r>
        <w:rPr>
          <w:rFonts w:hint="cs"/>
          <w:rtl/>
          <w:lang w:eastAsia="he-IL"/>
        </w:rPr>
        <w:t>ולהיכנס למערכת שלכם</w:t>
      </w:r>
      <w:bookmarkStart w:id="1372" w:name="_ETM_Q1_1555839"/>
      <w:bookmarkEnd w:id="1372"/>
      <w:r w:rsidR="008367BF">
        <w:rPr>
          <w:rFonts w:hint="cs"/>
          <w:rtl/>
          <w:lang w:eastAsia="he-IL"/>
        </w:rPr>
        <w:t>.</w:t>
      </w:r>
    </w:p>
    <w:p w14:paraId="3A216B86" w14:textId="77777777" w:rsidR="00D12EF4" w:rsidRDefault="00D12EF4" w:rsidP="00D12EF4">
      <w:pPr>
        <w:rPr>
          <w:rtl/>
          <w:lang w:eastAsia="he-IL"/>
        </w:rPr>
      </w:pPr>
      <w:bookmarkStart w:id="1373" w:name="_ETM_Q1_1555891"/>
      <w:bookmarkStart w:id="1374" w:name="_ETM_Q1_1556326"/>
      <w:bookmarkEnd w:id="1373"/>
      <w:bookmarkEnd w:id="1374"/>
    </w:p>
    <w:p w14:paraId="2F26B877" w14:textId="5A81044A" w:rsidR="00D12EF4" w:rsidRDefault="00D12EF4" w:rsidP="00D12EF4">
      <w:pPr>
        <w:pStyle w:val="a5"/>
        <w:keepNext/>
        <w:rPr>
          <w:rtl/>
        </w:rPr>
      </w:pPr>
      <w:bookmarkStart w:id="1375" w:name="ET_speaker_תומר_רוזנר_180"/>
      <w:r w:rsidRPr="00D12EF4">
        <w:rPr>
          <w:rStyle w:val="TagStyle"/>
          <w:rtl/>
        </w:rPr>
        <w:t xml:space="preserve"> &lt;&lt; דובר &gt;&gt; </w:t>
      </w:r>
      <w:r>
        <w:rPr>
          <w:rtl/>
        </w:rPr>
        <w:t>תומר רוזנר:</w:t>
      </w:r>
      <w:r w:rsidRPr="00D12EF4">
        <w:rPr>
          <w:rStyle w:val="TagStyle"/>
          <w:rtl/>
        </w:rPr>
        <w:t xml:space="preserve"> &lt;&lt; דובר &gt;&gt;</w:t>
      </w:r>
      <w:r w:rsidR="007B2602">
        <w:rPr>
          <w:rtl/>
        </w:rPr>
        <w:t xml:space="preserve"> </w:t>
      </w:r>
      <w:r>
        <w:rPr>
          <w:rtl/>
        </w:rPr>
        <w:t xml:space="preserve"> </w:t>
      </w:r>
      <w:bookmarkEnd w:id="1375"/>
    </w:p>
    <w:p w14:paraId="7B7F7D53" w14:textId="77777777" w:rsidR="00D12EF4" w:rsidRDefault="00D12EF4" w:rsidP="00D12EF4">
      <w:pPr>
        <w:pStyle w:val="KeepWithNext"/>
        <w:rPr>
          <w:rtl/>
          <w:lang w:eastAsia="he-IL"/>
        </w:rPr>
      </w:pPr>
    </w:p>
    <w:p w14:paraId="64F7E005" w14:textId="77777777" w:rsidR="00D12EF4" w:rsidRDefault="00D12EF4" w:rsidP="00D12EF4">
      <w:pPr>
        <w:rPr>
          <w:rtl/>
          <w:lang w:eastAsia="he-IL"/>
        </w:rPr>
      </w:pPr>
      <w:bookmarkStart w:id="1376" w:name="_ETM_Q1_1556668"/>
      <w:bookmarkStart w:id="1377" w:name="_ETM_Q1_1556708"/>
      <w:bookmarkEnd w:id="1376"/>
      <w:bookmarkEnd w:id="1377"/>
      <w:r>
        <w:rPr>
          <w:rFonts w:hint="cs"/>
          <w:rtl/>
          <w:lang w:eastAsia="he-IL"/>
        </w:rPr>
        <w:t>או לממשק</w:t>
      </w:r>
      <w:r w:rsidR="008367BF">
        <w:rPr>
          <w:rFonts w:hint="cs"/>
          <w:rtl/>
          <w:lang w:eastAsia="he-IL"/>
        </w:rPr>
        <w:t>.</w:t>
      </w:r>
    </w:p>
    <w:p w14:paraId="145A1E39" w14:textId="77777777" w:rsidR="00D12EF4" w:rsidRDefault="00D12EF4" w:rsidP="00D12EF4">
      <w:pPr>
        <w:rPr>
          <w:rtl/>
          <w:lang w:eastAsia="he-IL"/>
        </w:rPr>
      </w:pPr>
      <w:bookmarkStart w:id="1378" w:name="_ETM_Q1_1558142"/>
      <w:bookmarkStart w:id="1379" w:name="_ETM_Q1_1558186"/>
      <w:bookmarkEnd w:id="1378"/>
      <w:bookmarkEnd w:id="1379"/>
    </w:p>
    <w:p w14:paraId="60463497" w14:textId="4F58753C" w:rsidR="00D12EF4" w:rsidRDefault="00D12EF4" w:rsidP="00D12EF4">
      <w:pPr>
        <w:pStyle w:val="af8"/>
        <w:keepNext/>
        <w:rPr>
          <w:rtl/>
        </w:rPr>
      </w:pPr>
      <w:bookmarkStart w:id="1380" w:name="ET_yor_5069_181"/>
      <w:r w:rsidRPr="00D12EF4">
        <w:rPr>
          <w:rStyle w:val="TagStyle"/>
          <w:rtl/>
        </w:rPr>
        <w:t xml:space="preserve"> &lt;&lt; יור &gt;&gt; </w:t>
      </w:r>
      <w:r>
        <w:rPr>
          <w:rtl/>
        </w:rPr>
        <w:t>היו"ר יעקב אשר:</w:t>
      </w:r>
      <w:r w:rsidRPr="00D12EF4">
        <w:rPr>
          <w:rStyle w:val="TagStyle"/>
          <w:rtl/>
        </w:rPr>
        <w:t xml:space="preserve"> &lt;&lt; יור &gt;&gt;</w:t>
      </w:r>
      <w:r w:rsidR="007B2602">
        <w:rPr>
          <w:rtl/>
        </w:rPr>
        <w:t xml:space="preserve"> </w:t>
      </w:r>
      <w:r>
        <w:rPr>
          <w:rtl/>
        </w:rPr>
        <w:t xml:space="preserve"> </w:t>
      </w:r>
      <w:bookmarkEnd w:id="1380"/>
    </w:p>
    <w:p w14:paraId="005C746E" w14:textId="77777777" w:rsidR="00D12EF4" w:rsidRDefault="00D12EF4" w:rsidP="00D12EF4">
      <w:pPr>
        <w:pStyle w:val="KeepWithNext"/>
        <w:rPr>
          <w:rtl/>
          <w:lang w:eastAsia="he-IL"/>
        </w:rPr>
      </w:pPr>
    </w:p>
    <w:p w14:paraId="75EB3ED4" w14:textId="77777777" w:rsidR="002F6E1C" w:rsidRDefault="00D12EF4" w:rsidP="00D12EF4">
      <w:pPr>
        <w:rPr>
          <w:rtl/>
          <w:lang w:eastAsia="he-IL"/>
        </w:rPr>
      </w:pPr>
      <w:bookmarkStart w:id="1381" w:name="_ETM_Q1_1558806"/>
      <w:bookmarkEnd w:id="1381"/>
      <w:r>
        <w:rPr>
          <w:rFonts w:hint="cs"/>
          <w:rtl/>
          <w:lang w:eastAsia="he-IL"/>
        </w:rPr>
        <w:t>או לממשק אותם כדי לעבוד ביחד</w:t>
      </w:r>
      <w:bookmarkStart w:id="1382" w:name="_ETM_Q1_1562047"/>
      <w:bookmarkStart w:id="1383" w:name="_ETM_Q1_1562087"/>
      <w:bookmarkStart w:id="1384" w:name="_ETM_Q1_1557588"/>
      <w:bookmarkEnd w:id="1382"/>
      <w:bookmarkEnd w:id="1383"/>
      <w:bookmarkEnd w:id="1384"/>
      <w:r>
        <w:rPr>
          <w:rFonts w:hint="cs"/>
          <w:rtl/>
          <w:lang w:eastAsia="he-IL"/>
        </w:rPr>
        <w:t>. השאלה</w:t>
      </w:r>
      <w:bookmarkStart w:id="1385" w:name="_ETM_Q1_1559028"/>
      <w:bookmarkEnd w:id="1385"/>
      <w:r>
        <w:rPr>
          <w:rFonts w:hint="cs"/>
          <w:rtl/>
          <w:lang w:eastAsia="he-IL"/>
        </w:rPr>
        <w:t xml:space="preserve"> אם משרד האוצר יכול לבוא ולהגיד שכל רשות מקומית, מאלו </w:t>
      </w:r>
      <w:bookmarkStart w:id="1386" w:name="_ETM_Q1_1563858"/>
      <w:bookmarkEnd w:id="1386"/>
      <w:r>
        <w:rPr>
          <w:rFonts w:hint="cs"/>
          <w:rtl/>
          <w:lang w:eastAsia="he-IL"/>
        </w:rPr>
        <w:t>שמוגדרות חלשות</w:t>
      </w:r>
      <w:r w:rsidR="008367BF">
        <w:rPr>
          <w:rFonts w:hint="cs"/>
          <w:rtl/>
          <w:lang w:eastAsia="he-IL"/>
        </w:rPr>
        <w:t xml:space="preserve"> או מה</w:t>
      </w:r>
      <w:r>
        <w:rPr>
          <w:rFonts w:hint="cs"/>
          <w:rtl/>
          <w:lang w:eastAsia="he-IL"/>
        </w:rPr>
        <w:t xml:space="preserve">, בתיאום עם תומר ביטון שתפקידו </w:t>
      </w:r>
      <w:bookmarkStart w:id="1387" w:name="_ETM_Q1_1573302"/>
      <w:bookmarkStart w:id="1388" w:name="_ETM_Q1_1573342"/>
      <w:bookmarkStart w:id="1389" w:name="_ETM_Q1_1573756"/>
      <w:bookmarkStart w:id="1390" w:name="_ETM_Q1_1435203"/>
      <w:bookmarkEnd w:id="1387"/>
      <w:bookmarkEnd w:id="1388"/>
      <w:bookmarkEnd w:id="1389"/>
      <w:bookmarkEnd w:id="1390"/>
      <w:r>
        <w:rPr>
          <w:rFonts w:hint="cs"/>
          <w:rtl/>
          <w:lang w:eastAsia="he-IL"/>
        </w:rPr>
        <w:t xml:space="preserve">מנהל </w:t>
      </w:r>
      <w:bookmarkStart w:id="1391" w:name="_ETM_Q1_1577001"/>
      <w:bookmarkEnd w:id="1391"/>
      <w:r>
        <w:rPr>
          <w:rFonts w:hint="cs"/>
          <w:rtl/>
          <w:lang w:eastAsia="he-IL"/>
        </w:rPr>
        <w:t>המ</w:t>
      </w:r>
      <w:r w:rsidR="008367BF">
        <w:rPr>
          <w:rFonts w:hint="cs"/>
          <w:rtl/>
          <w:lang w:eastAsia="he-IL"/>
        </w:rPr>
        <w:t>י</w:t>
      </w:r>
      <w:r>
        <w:rPr>
          <w:rFonts w:hint="cs"/>
          <w:rtl/>
          <w:lang w:eastAsia="he-IL"/>
        </w:rPr>
        <w:t>נהל לש</w:t>
      </w:r>
      <w:r w:rsidR="008367BF">
        <w:rPr>
          <w:rFonts w:hint="cs"/>
          <w:rtl/>
          <w:lang w:eastAsia="he-IL"/>
        </w:rPr>
        <w:t>ל</w:t>
      </w:r>
      <w:r>
        <w:rPr>
          <w:rFonts w:hint="cs"/>
          <w:rtl/>
          <w:lang w:eastAsia="he-IL"/>
        </w:rPr>
        <w:t>טון מקומי, יתנו את הסיוע בעניין הזה. זה ממש</w:t>
      </w:r>
      <w:bookmarkStart w:id="1392" w:name="_ETM_Q1_1581359"/>
      <w:bookmarkEnd w:id="1392"/>
      <w:r>
        <w:rPr>
          <w:rFonts w:hint="cs"/>
          <w:rtl/>
          <w:lang w:eastAsia="he-IL"/>
        </w:rPr>
        <w:t xml:space="preserve"> לא משהו גדול</w:t>
      </w:r>
      <w:r w:rsidR="008367BF">
        <w:rPr>
          <w:rFonts w:hint="cs"/>
          <w:rtl/>
          <w:lang w:eastAsia="he-IL"/>
        </w:rPr>
        <w:t>.</w:t>
      </w:r>
    </w:p>
    <w:p w14:paraId="5CD644ED" w14:textId="77777777" w:rsidR="00D12EF4" w:rsidRDefault="00D12EF4" w:rsidP="00D12EF4">
      <w:pPr>
        <w:rPr>
          <w:rtl/>
          <w:lang w:eastAsia="he-IL"/>
        </w:rPr>
      </w:pPr>
      <w:bookmarkStart w:id="1393" w:name="_ETM_Q1_1582435"/>
      <w:bookmarkStart w:id="1394" w:name="_ETM_Q1_1582481"/>
      <w:bookmarkStart w:id="1395" w:name="_ETM_Q1_1583124"/>
      <w:bookmarkEnd w:id="1393"/>
      <w:bookmarkEnd w:id="1394"/>
      <w:bookmarkEnd w:id="1395"/>
    </w:p>
    <w:p w14:paraId="231F0E58" w14:textId="181D9C82" w:rsidR="00D12EF4" w:rsidRDefault="00D12EF4" w:rsidP="00D12EF4">
      <w:pPr>
        <w:pStyle w:val="afb"/>
        <w:keepNext/>
        <w:rPr>
          <w:rtl/>
          <w:lang w:eastAsia="he-IL"/>
        </w:rPr>
      </w:pPr>
      <w:bookmarkStart w:id="1396" w:name="ET_guest_דנה_דובר_183"/>
      <w:r w:rsidRPr="00D12EF4">
        <w:rPr>
          <w:rStyle w:val="TagStyle"/>
          <w:rtl/>
        </w:rPr>
        <w:t xml:space="preserve"> &lt;&lt; אורח &gt;&gt; </w:t>
      </w:r>
      <w:r>
        <w:rPr>
          <w:rtl/>
          <w:lang w:eastAsia="he-IL"/>
        </w:rPr>
        <w:t>דנה דובר:</w:t>
      </w:r>
      <w:r w:rsidRPr="00D12EF4">
        <w:rPr>
          <w:rStyle w:val="TagStyle"/>
          <w:rtl/>
        </w:rPr>
        <w:t xml:space="preserve"> &lt;&lt; אורח &gt;&gt;</w:t>
      </w:r>
      <w:r w:rsidR="007B2602">
        <w:rPr>
          <w:rtl/>
          <w:lang w:eastAsia="he-IL"/>
        </w:rPr>
        <w:t xml:space="preserve"> </w:t>
      </w:r>
      <w:r>
        <w:rPr>
          <w:rtl/>
          <w:lang w:eastAsia="he-IL"/>
        </w:rPr>
        <w:t xml:space="preserve"> </w:t>
      </w:r>
      <w:bookmarkEnd w:id="1396"/>
    </w:p>
    <w:p w14:paraId="7975FC10" w14:textId="77777777" w:rsidR="00D12EF4" w:rsidRDefault="00D12EF4" w:rsidP="00D12EF4">
      <w:pPr>
        <w:pStyle w:val="KeepWithNext"/>
        <w:rPr>
          <w:rtl/>
          <w:lang w:eastAsia="he-IL"/>
        </w:rPr>
      </w:pPr>
    </w:p>
    <w:p w14:paraId="3E53F78F" w14:textId="77777777" w:rsidR="00D12EF4" w:rsidRDefault="00D12EF4" w:rsidP="00D12EF4">
      <w:pPr>
        <w:rPr>
          <w:rtl/>
          <w:lang w:eastAsia="he-IL"/>
        </w:rPr>
      </w:pPr>
      <w:bookmarkStart w:id="1397" w:name="_ETM_Q1_1583424"/>
      <w:bookmarkStart w:id="1398" w:name="_ETM_Q1_1583469"/>
      <w:bookmarkEnd w:id="1397"/>
      <w:bookmarkEnd w:id="1398"/>
      <w:r>
        <w:rPr>
          <w:rFonts w:hint="cs"/>
          <w:rtl/>
          <w:lang w:eastAsia="he-IL"/>
        </w:rPr>
        <w:t>אנחנו פשוט סבורים שהמערכת עצמה היא חינמית</w:t>
      </w:r>
      <w:r w:rsidR="008367BF">
        <w:rPr>
          <w:rFonts w:hint="cs"/>
          <w:rtl/>
          <w:lang w:eastAsia="he-IL"/>
        </w:rPr>
        <w:t>.</w:t>
      </w:r>
    </w:p>
    <w:p w14:paraId="364D0BA1" w14:textId="77777777" w:rsidR="00D12EF4" w:rsidRDefault="00D12EF4" w:rsidP="00D12EF4">
      <w:pPr>
        <w:rPr>
          <w:rtl/>
          <w:lang w:eastAsia="he-IL"/>
        </w:rPr>
      </w:pPr>
      <w:bookmarkStart w:id="1399" w:name="_ETM_Q1_1587426"/>
      <w:bookmarkStart w:id="1400" w:name="_ETM_Q1_1587463"/>
      <w:bookmarkEnd w:id="1399"/>
      <w:bookmarkEnd w:id="1400"/>
    </w:p>
    <w:p w14:paraId="44C401CB" w14:textId="6C853825" w:rsidR="00D12EF4" w:rsidRDefault="00D12EF4" w:rsidP="00D12EF4">
      <w:pPr>
        <w:pStyle w:val="af8"/>
        <w:keepNext/>
        <w:rPr>
          <w:rtl/>
        </w:rPr>
      </w:pPr>
      <w:bookmarkStart w:id="1401" w:name="ET_yor_5069_184"/>
      <w:r w:rsidRPr="00D12EF4">
        <w:rPr>
          <w:rStyle w:val="TagStyle"/>
          <w:rtl/>
        </w:rPr>
        <w:t xml:space="preserve"> &lt;&lt; יור &gt;&gt; </w:t>
      </w:r>
      <w:r>
        <w:rPr>
          <w:rtl/>
        </w:rPr>
        <w:t>היו"ר יעקב אשר:</w:t>
      </w:r>
      <w:r w:rsidRPr="00D12EF4">
        <w:rPr>
          <w:rStyle w:val="TagStyle"/>
          <w:rtl/>
        </w:rPr>
        <w:t xml:space="preserve"> &lt;&lt; יור &gt;&gt;</w:t>
      </w:r>
      <w:r w:rsidR="007B2602">
        <w:rPr>
          <w:rtl/>
        </w:rPr>
        <w:t xml:space="preserve"> </w:t>
      </w:r>
      <w:r>
        <w:rPr>
          <w:rtl/>
        </w:rPr>
        <w:t xml:space="preserve"> </w:t>
      </w:r>
      <w:bookmarkEnd w:id="1401"/>
    </w:p>
    <w:p w14:paraId="2E85AE93" w14:textId="77777777" w:rsidR="00D12EF4" w:rsidRDefault="00D12EF4" w:rsidP="00D12EF4">
      <w:pPr>
        <w:pStyle w:val="KeepWithNext"/>
        <w:rPr>
          <w:rtl/>
          <w:lang w:eastAsia="he-IL"/>
        </w:rPr>
      </w:pPr>
    </w:p>
    <w:p w14:paraId="59871178" w14:textId="77777777" w:rsidR="00D12EF4" w:rsidRDefault="00D12EF4" w:rsidP="00D12EF4">
      <w:pPr>
        <w:rPr>
          <w:rtl/>
          <w:lang w:eastAsia="he-IL"/>
        </w:rPr>
      </w:pPr>
      <w:bookmarkStart w:id="1402" w:name="_ETM_Q1_1587787"/>
      <w:bookmarkEnd w:id="1402"/>
      <w:r>
        <w:rPr>
          <w:rFonts w:hint="cs"/>
          <w:rtl/>
          <w:lang w:eastAsia="he-IL"/>
        </w:rPr>
        <w:t xml:space="preserve">את זה </w:t>
      </w:r>
      <w:bookmarkStart w:id="1403" w:name="_ETM_Q1_1588128"/>
      <w:bookmarkEnd w:id="1403"/>
      <w:r>
        <w:rPr>
          <w:rFonts w:hint="cs"/>
          <w:rtl/>
          <w:lang w:eastAsia="he-IL"/>
        </w:rPr>
        <w:t>אני הבנתי,</w:t>
      </w:r>
      <w:bookmarkStart w:id="1404" w:name="_ETM_Q1_1584261"/>
      <w:bookmarkEnd w:id="1404"/>
      <w:r>
        <w:rPr>
          <w:rFonts w:hint="cs"/>
          <w:rtl/>
          <w:lang w:eastAsia="he-IL"/>
        </w:rPr>
        <w:t xml:space="preserve"> את עונה בפעם השלישית על אותה שא</w:t>
      </w:r>
      <w:bookmarkStart w:id="1405" w:name="_ETM_Q1_1585214"/>
      <w:bookmarkEnd w:id="1405"/>
      <w:r w:rsidR="008367BF">
        <w:rPr>
          <w:rFonts w:hint="cs"/>
          <w:rtl/>
          <w:lang w:eastAsia="he-IL"/>
        </w:rPr>
        <w:t>ל</w:t>
      </w:r>
      <w:r>
        <w:rPr>
          <w:rFonts w:hint="cs"/>
          <w:rtl/>
          <w:lang w:eastAsia="he-IL"/>
        </w:rPr>
        <w:t>ה</w:t>
      </w:r>
      <w:bookmarkStart w:id="1406" w:name="_ETM_Q1_1588577"/>
      <w:bookmarkEnd w:id="1406"/>
      <w:r w:rsidR="008367BF">
        <w:rPr>
          <w:rFonts w:hint="cs"/>
          <w:rtl/>
          <w:lang w:eastAsia="he-IL"/>
        </w:rPr>
        <w:t>.</w:t>
      </w:r>
    </w:p>
    <w:p w14:paraId="2DB62128" w14:textId="77777777" w:rsidR="00D12EF4" w:rsidRDefault="00D12EF4" w:rsidP="00D12EF4">
      <w:pPr>
        <w:rPr>
          <w:rtl/>
          <w:lang w:eastAsia="he-IL"/>
        </w:rPr>
      </w:pPr>
      <w:bookmarkStart w:id="1407" w:name="_ETM_Q1_1588619"/>
      <w:bookmarkEnd w:id="1407"/>
    </w:p>
    <w:p w14:paraId="3F22B8F9" w14:textId="07EB08E6" w:rsidR="00D12EF4" w:rsidRDefault="00D12EF4" w:rsidP="00D12EF4">
      <w:pPr>
        <w:pStyle w:val="afb"/>
        <w:keepNext/>
        <w:rPr>
          <w:rtl/>
          <w:lang w:eastAsia="he-IL"/>
        </w:rPr>
      </w:pPr>
      <w:bookmarkStart w:id="1408" w:name="ET_guest_דנה_דובר_185"/>
      <w:r w:rsidRPr="00D12EF4">
        <w:rPr>
          <w:rStyle w:val="TagStyle"/>
          <w:rtl/>
        </w:rPr>
        <w:t xml:space="preserve"> &lt;&lt; אורח &gt;&gt; </w:t>
      </w:r>
      <w:r>
        <w:rPr>
          <w:rtl/>
          <w:lang w:eastAsia="he-IL"/>
        </w:rPr>
        <w:t>דנה דובר:</w:t>
      </w:r>
      <w:r w:rsidRPr="00D12EF4">
        <w:rPr>
          <w:rStyle w:val="TagStyle"/>
          <w:rtl/>
        </w:rPr>
        <w:t xml:space="preserve"> &lt;&lt; אורח &gt;&gt;</w:t>
      </w:r>
      <w:r w:rsidR="007B2602">
        <w:rPr>
          <w:rtl/>
          <w:lang w:eastAsia="he-IL"/>
        </w:rPr>
        <w:t xml:space="preserve"> </w:t>
      </w:r>
      <w:r>
        <w:rPr>
          <w:rtl/>
          <w:lang w:eastAsia="he-IL"/>
        </w:rPr>
        <w:t xml:space="preserve"> </w:t>
      </w:r>
      <w:bookmarkEnd w:id="1408"/>
    </w:p>
    <w:p w14:paraId="321F0033" w14:textId="77777777" w:rsidR="00D12EF4" w:rsidRDefault="00D12EF4" w:rsidP="00D12EF4">
      <w:pPr>
        <w:pStyle w:val="KeepWithNext"/>
        <w:rPr>
          <w:rtl/>
          <w:lang w:eastAsia="he-IL"/>
        </w:rPr>
      </w:pPr>
    </w:p>
    <w:p w14:paraId="6A5772E6" w14:textId="77777777" w:rsidR="00D12EF4" w:rsidRDefault="00D12EF4" w:rsidP="00D12EF4">
      <w:pPr>
        <w:rPr>
          <w:rtl/>
          <w:lang w:eastAsia="he-IL"/>
        </w:rPr>
      </w:pPr>
      <w:bookmarkStart w:id="1409" w:name="_ETM_Q1_1589518"/>
      <w:bookmarkStart w:id="1410" w:name="_ETM_Q1_1589557"/>
      <w:bookmarkEnd w:id="1409"/>
      <w:bookmarkEnd w:id="1410"/>
      <w:r>
        <w:rPr>
          <w:rFonts w:hint="cs"/>
          <w:rtl/>
          <w:lang w:eastAsia="he-IL"/>
        </w:rPr>
        <w:t xml:space="preserve">כי </w:t>
      </w:r>
      <w:bookmarkStart w:id="1411" w:name="_ETM_Q1_1589820"/>
      <w:bookmarkEnd w:id="1411"/>
      <w:r>
        <w:rPr>
          <w:rFonts w:hint="cs"/>
          <w:rtl/>
          <w:lang w:eastAsia="he-IL"/>
        </w:rPr>
        <w:t xml:space="preserve">אנחנו חושבים שאנחנו לא משיתים פה עלויות נוספות </w:t>
      </w:r>
      <w:bookmarkStart w:id="1412" w:name="_ETM_Q1_1588494"/>
      <w:bookmarkEnd w:id="1412"/>
      <w:r>
        <w:rPr>
          <w:rFonts w:hint="cs"/>
          <w:rtl/>
          <w:lang w:eastAsia="he-IL"/>
        </w:rPr>
        <w:t>על הרשויות</w:t>
      </w:r>
      <w:bookmarkStart w:id="1413" w:name="_ETM_Q1_1589378"/>
      <w:bookmarkEnd w:id="1413"/>
      <w:r>
        <w:rPr>
          <w:rFonts w:hint="cs"/>
          <w:rtl/>
          <w:lang w:eastAsia="he-IL"/>
        </w:rPr>
        <w:t xml:space="preserve"> המקומיות</w:t>
      </w:r>
      <w:r w:rsidR="008367BF">
        <w:rPr>
          <w:rFonts w:hint="cs"/>
          <w:rtl/>
          <w:lang w:eastAsia="he-IL"/>
        </w:rPr>
        <w:t>.</w:t>
      </w:r>
    </w:p>
    <w:p w14:paraId="37DFE19C" w14:textId="77777777" w:rsidR="00D12EF4" w:rsidRDefault="00D12EF4" w:rsidP="00D12EF4">
      <w:pPr>
        <w:rPr>
          <w:rtl/>
          <w:lang w:eastAsia="he-IL"/>
        </w:rPr>
      </w:pPr>
      <w:bookmarkStart w:id="1414" w:name="_ETM_Q1_1590493"/>
      <w:bookmarkStart w:id="1415" w:name="_ETM_Q1_1590540"/>
      <w:bookmarkStart w:id="1416" w:name="_ETM_Q1_1591216"/>
      <w:bookmarkEnd w:id="1414"/>
      <w:bookmarkEnd w:id="1415"/>
      <w:bookmarkEnd w:id="1416"/>
    </w:p>
    <w:p w14:paraId="22DEE169" w14:textId="31E3F5FB" w:rsidR="00D12EF4" w:rsidRDefault="00D12EF4" w:rsidP="00D12EF4">
      <w:pPr>
        <w:pStyle w:val="afb"/>
        <w:keepNext/>
        <w:rPr>
          <w:rtl/>
          <w:lang w:eastAsia="he-IL"/>
        </w:rPr>
      </w:pPr>
      <w:bookmarkStart w:id="1417" w:name="ET_guest_מירה_סלומון_186"/>
      <w:r w:rsidRPr="00D12EF4">
        <w:rPr>
          <w:rStyle w:val="TagStyle"/>
          <w:rtl/>
        </w:rPr>
        <w:t xml:space="preserve"> &lt;&lt; אורח &gt;&gt; </w:t>
      </w:r>
      <w:r>
        <w:rPr>
          <w:rtl/>
          <w:lang w:eastAsia="he-IL"/>
        </w:rPr>
        <w:t>מירה סלומון:</w:t>
      </w:r>
      <w:r w:rsidRPr="00D12EF4">
        <w:rPr>
          <w:rStyle w:val="TagStyle"/>
          <w:rtl/>
        </w:rPr>
        <w:t xml:space="preserve"> &lt;&lt; אורח &gt;&gt;</w:t>
      </w:r>
      <w:r w:rsidR="007B2602">
        <w:rPr>
          <w:rtl/>
          <w:lang w:eastAsia="he-IL"/>
        </w:rPr>
        <w:t xml:space="preserve"> </w:t>
      </w:r>
      <w:r>
        <w:rPr>
          <w:rtl/>
          <w:lang w:eastAsia="he-IL"/>
        </w:rPr>
        <w:t xml:space="preserve"> </w:t>
      </w:r>
      <w:bookmarkEnd w:id="1417"/>
    </w:p>
    <w:p w14:paraId="5B7A3469" w14:textId="77777777" w:rsidR="00D12EF4" w:rsidRDefault="00D12EF4" w:rsidP="00D12EF4">
      <w:pPr>
        <w:pStyle w:val="KeepWithNext"/>
        <w:rPr>
          <w:rtl/>
          <w:lang w:eastAsia="he-IL"/>
        </w:rPr>
      </w:pPr>
    </w:p>
    <w:p w14:paraId="7A3993FB" w14:textId="77777777" w:rsidR="00D12EF4" w:rsidRDefault="00D12EF4" w:rsidP="00D12EF4">
      <w:pPr>
        <w:rPr>
          <w:rtl/>
          <w:lang w:eastAsia="he-IL"/>
        </w:rPr>
      </w:pPr>
      <w:bookmarkStart w:id="1418" w:name="_ETM_Q1_1591624"/>
      <w:bookmarkStart w:id="1419" w:name="_ETM_Q1_1591718"/>
      <w:bookmarkEnd w:id="1418"/>
      <w:bookmarkEnd w:id="1419"/>
      <w:r>
        <w:rPr>
          <w:rFonts w:hint="cs"/>
          <w:rtl/>
          <w:lang w:eastAsia="he-IL"/>
        </w:rPr>
        <w:t xml:space="preserve">אבל זה בגלל שהאוצר לא מכיר את הקשיים שיש במערכת </w:t>
      </w:r>
      <w:bookmarkStart w:id="1420" w:name="_ETM_Q1_1596414"/>
      <w:bookmarkEnd w:id="1420"/>
      <w:r>
        <w:rPr>
          <w:rFonts w:hint="cs"/>
          <w:rtl/>
          <w:lang w:eastAsia="he-IL"/>
        </w:rPr>
        <w:t>חינמית לרוב. אנחנו רואים את זה בהרבה מאוד מערכות. אם</w:t>
      </w:r>
      <w:bookmarkStart w:id="1421" w:name="_ETM_Q1_1601946"/>
      <w:bookmarkEnd w:id="1421"/>
      <w:r>
        <w:rPr>
          <w:rFonts w:hint="cs"/>
          <w:rtl/>
          <w:lang w:eastAsia="he-IL"/>
        </w:rPr>
        <w:t xml:space="preserve"> אפשר אני אסביר</w:t>
      </w:r>
      <w:bookmarkStart w:id="1422" w:name="_ETM_Q1_1603261"/>
      <w:bookmarkEnd w:id="1422"/>
      <w:r w:rsidR="008367BF">
        <w:rPr>
          <w:rFonts w:hint="cs"/>
          <w:rtl/>
          <w:lang w:eastAsia="he-IL"/>
        </w:rPr>
        <w:t>.</w:t>
      </w:r>
    </w:p>
    <w:p w14:paraId="0DEEFD59" w14:textId="77777777" w:rsidR="00D12EF4" w:rsidRDefault="00D12EF4" w:rsidP="00D12EF4">
      <w:pPr>
        <w:rPr>
          <w:rtl/>
          <w:lang w:eastAsia="he-IL"/>
        </w:rPr>
      </w:pPr>
      <w:bookmarkStart w:id="1423" w:name="_ETM_Q1_1603303"/>
      <w:bookmarkEnd w:id="1423"/>
    </w:p>
    <w:p w14:paraId="2479E7DF" w14:textId="3D312C9E" w:rsidR="00D12EF4" w:rsidRDefault="00D12EF4" w:rsidP="00D12EF4">
      <w:pPr>
        <w:pStyle w:val="af8"/>
        <w:keepNext/>
        <w:rPr>
          <w:rtl/>
        </w:rPr>
      </w:pPr>
      <w:bookmarkStart w:id="1424" w:name="ET_yor_5069_187"/>
      <w:r w:rsidRPr="00D12EF4">
        <w:rPr>
          <w:rStyle w:val="TagStyle"/>
          <w:rtl/>
        </w:rPr>
        <w:t xml:space="preserve"> &lt;&lt; יור &gt;&gt; </w:t>
      </w:r>
      <w:r>
        <w:rPr>
          <w:rtl/>
        </w:rPr>
        <w:t>היו"ר יעקב אשר:</w:t>
      </w:r>
      <w:r w:rsidRPr="00D12EF4">
        <w:rPr>
          <w:rStyle w:val="TagStyle"/>
          <w:rtl/>
        </w:rPr>
        <w:t xml:space="preserve"> &lt;&lt; יור &gt;&gt;</w:t>
      </w:r>
      <w:r w:rsidR="007B2602">
        <w:rPr>
          <w:rtl/>
        </w:rPr>
        <w:t xml:space="preserve"> </w:t>
      </w:r>
      <w:r>
        <w:rPr>
          <w:rtl/>
        </w:rPr>
        <w:t xml:space="preserve"> </w:t>
      </w:r>
      <w:bookmarkEnd w:id="1424"/>
    </w:p>
    <w:p w14:paraId="73C113C0" w14:textId="77777777" w:rsidR="00D12EF4" w:rsidRDefault="00D12EF4" w:rsidP="00D12EF4">
      <w:pPr>
        <w:pStyle w:val="KeepWithNext"/>
        <w:rPr>
          <w:rtl/>
          <w:lang w:eastAsia="he-IL"/>
        </w:rPr>
      </w:pPr>
    </w:p>
    <w:p w14:paraId="511FA05D" w14:textId="77777777" w:rsidR="00D12EF4" w:rsidRDefault="00D12EF4" w:rsidP="00D12EF4">
      <w:pPr>
        <w:rPr>
          <w:rtl/>
          <w:lang w:eastAsia="he-IL"/>
        </w:rPr>
      </w:pPr>
      <w:bookmarkStart w:id="1425" w:name="_ETM_Q1_1603777"/>
      <w:bookmarkEnd w:id="1425"/>
      <w:r>
        <w:rPr>
          <w:rFonts w:hint="cs"/>
          <w:rtl/>
          <w:lang w:eastAsia="he-IL"/>
        </w:rPr>
        <w:t>לא לא, הבעיה שהמערכת חינ</w:t>
      </w:r>
      <w:r w:rsidR="008367BF">
        <w:rPr>
          <w:rFonts w:hint="cs"/>
          <w:rtl/>
          <w:lang w:eastAsia="he-IL"/>
        </w:rPr>
        <w:t>מ</w:t>
      </w:r>
      <w:r>
        <w:rPr>
          <w:rFonts w:hint="cs"/>
          <w:rtl/>
          <w:lang w:eastAsia="he-IL"/>
        </w:rPr>
        <w:t>ית לא מה שמדאיג</w:t>
      </w:r>
      <w:bookmarkStart w:id="1426" w:name="_ETM_Q1_1609036"/>
      <w:bookmarkEnd w:id="1426"/>
      <w:r>
        <w:rPr>
          <w:rFonts w:hint="cs"/>
          <w:rtl/>
          <w:lang w:eastAsia="he-IL"/>
        </w:rPr>
        <w:t xml:space="preserve"> אותי. </w:t>
      </w:r>
      <w:bookmarkStart w:id="1427" w:name="_ETM_Q1_1604563"/>
      <w:bookmarkEnd w:id="1427"/>
      <w:r>
        <w:rPr>
          <w:rFonts w:hint="cs"/>
          <w:rtl/>
          <w:lang w:eastAsia="he-IL"/>
        </w:rPr>
        <w:t>מכיוון שאומרת נציגת משרד התחבורה המערכת עובדת, הכל</w:t>
      </w:r>
      <w:bookmarkStart w:id="1428" w:name="_ETM_Q1_1609818"/>
      <w:bookmarkEnd w:id="1428"/>
      <w:r>
        <w:rPr>
          <w:rFonts w:hint="cs"/>
          <w:rtl/>
          <w:lang w:eastAsia="he-IL"/>
        </w:rPr>
        <w:t xml:space="preserve"> מצוין וזה בסדר גמור. לא זה מה שמדאיג אותי. מדאיג </w:t>
      </w:r>
      <w:bookmarkStart w:id="1429" w:name="_ETM_Q1_1614094"/>
      <w:bookmarkEnd w:id="1429"/>
      <w:r>
        <w:rPr>
          <w:rFonts w:hint="cs"/>
          <w:rtl/>
          <w:lang w:eastAsia="he-IL"/>
        </w:rPr>
        <w:t xml:space="preserve">אותי שיש היום מערכת </w:t>
      </w:r>
      <w:bookmarkStart w:id="1430" w:name="_ETM_Q1_1612508"/>
      <w:bookmarkEnd w:id="1430"/>
      <w:r>
        <w:rPr>
          <w:rFonts w:hint="cs"/>
          <w:rtl/>
          <w:lang w:eastAsia="he-IL"/>
        </w:rPr>
        <w:t xml:space="preserve">שמנהל הנדסה, או אגף </w:t>
      </w:r>
      <w:bookmarkStart w:id="1431" w:name="_ETM_Q1_1614616"/>
      <w:bookmarkEnd w:id="1431"/>
      <w:r>
        <w:rPr>
          <w:rFonts w:hint="cs"/>
          <w:rtl/>
          <w:lang w:eastAsia="he-IL"/>
        </w:rPr>
        <w:t xml:space="preserve">הנדסה או מחלקת הנדסה, תלוי לפי גודל של רשות, עובדים </w:t>
      </w:r>
      <w:bookmarkStart w:id="1432" w:name="_ETM_Q1_1620370"/>
      <w:bookmarkEnd w:id="1432"/>
      <w:r>
        <w:rPr>
          <w:rFonts w:hint="cs"/>
          <w:rtl/>
          <w:lang w:eastAsia="he-IL"/>
        </w:rPr>
        <w:t xml:space="preserve">היום על פיה </w:t>
      </w:r>
      <w:r w:rsidR="00305E65">
        <w:rPr>
          <w:rFonts w:hint="cs"/>
          <w:rtl/>
          <w:lang w:eastAsia="he-IL"/>
        </w:rPr>
        <w:t>ה</w:t>
      </w:r>
      <w:r>
        <w:rPr>
          <w:rFonts w:hint="cs"/>
          <w:rtl/>
          <w:lang w:eastAsia="he-IL"/>
        </w:rPr>
        <w:t>ם</w:t>
      </w:r>
      <w:r w:rsidR="00305E65">
        <w:rPr>
          <w:rFonts w:hint="cs"/>
          <w:rtl/>
          <w:lang w:eastAsia="he-IL"/>
        </w:rPr>
        <w:t xml:space="preserve"> </w:t>
      </w:r>
      <w:r>
        <w:rPr>
          <w:rFonts w:hint="cs"/>
          <w:rtl/>
          <w:lang w:eastAsia="he-IL"/>
        </w:rPr>
        <w:t xml:space="preserve">מביאים את הבקשות לדיון, על </w:t>
      </w:r>
      <w:bookmarkStart w:id="1433" w:name="_ETM_Q1_1625416"/>
      <w:bookmarkEnd w:id="1433"/>
      <w:r>
        <w:rPr>
          <w:rFonts w:hint="cs"/>
          <w:rtl/>
          <w:lang w:eastAsia="he-IL"/>
        </w:rPr>
        <w:t>פיה הם מוציאים היתרים, על פיה הם מוציאים</w:t>
      </w:r>
      <w:r w:rsidR="00305E65">
        <w:rPr>
          <w:rFonts w:hint="cs"/>
          <w:rtl/>
          <w:lang w:eastAsia="he-IL"/>
        </w:rPr>
        <w:t xml:space="preserve"> </w:t>
      </w:r>
      <w:r>
        <w:rPr>
          <w:rFonts w:hint="cs"/>
          <w:rtl/>
          <w:lang w:eastAsia="he-IL"/>
        </w:rPr>
        <w:t xml:space="preserve">את כל </w:t>
      </w:r>
      <w:bookmarkStart w:id="1434" w:name="_ETM_Q1_1631535"/>
      <w:bookmarkEnd w:id="1434"/>
      <w:r>
        <w:rPr>
          <w:rFonts w:hint="cs"/>
          <w:rtl/>
          <w:lang w:eastAsia="he-IL"/>
        </w:rPr>
        <w:t>הדברים הללו. בערך. ע</w:t>
      </w:r>
      <w:bookmarkStart w:id="1435" w:name="_ETM_Q1_1635420"/>
      <w:bookmarkEnd w:id="1435"/>
      <w:r>
        <w:rPr>
          <w:rFonts w:hint="cs"/>
          <w:rtl/>
          <w:lang w:eastAsia="he-IL"/>
        </w:rPr>
        <w:t xml:space="preserve">כשיו אומרים להם, בתשתיות הגדולות תעבדו על </w:t>
      </w:r>
      <w:bookmarkStart w:id="1436" w:name="_ETM_Q1_1636554"/>
      <w:bookmarkEnd w:id="1436"/>
      <w:r>
        <w:rPr>
          <w:rFonts w:hint="cs"/>
          <w:rtl/>
          <w:lang w:eastAsia="he-IL"/>
        </w:rPr>
        <w:t>זה. השאלה מה המשמעות</w:t>
      </w:r>
      <w:r w:rsidR="00305E65">
        <w:rPr>
          <w:rFonts w:hint="cs"/>
          <w:rtl/>
          <w:lang w:eastAsia="he-IL"/>
        </w:rPr>
        <w:t>?</w:t>
      </w:r>
      <w:r>
        <w:rPr>
          <w:rFonts w:hint="cs"/>
          <w:rtl/>
          <w:lang w:eastAsia="he-IL"/>
        </w:rPr>
        <w:t xml:space="preserve"> האם הוועדה המקומית יכולה לשים בצד </w:t>
      </w:r>
      <w:bookmarkStart w:id="1437" w:name="_ETM_Q1_1641373"/>
      <w:bookmarkEnd w:id="1437"/>
      <w:r>
        <w:rPr>
          <w:rFonts w:hint="cs"/>
          <w:rtl/>
          <w:lang w:eastAsia="he-IL"/>
        </w:rPr>
        <w:t>את המערכת שלה ובתשתיות כאלה לעבוד? אז אין לי בעי</w:t>
      </w:r>
      <w:bookmarkStart w:id="1438" w:name="_ETM_Q1_1646080"/>
      <w:bookmarkStart w:id="1439" w:name="_ETM_Q1_1641187"/>
      <w:bookmarkEnd w:id="1438"/>
      <w:bookmarkEnd w:id="1439"/>
      <w:r>
        <w:rPr>
          <w:rFonts w:hint="cs"/>
          <w:rtl/>
          <w:lang w:eastAsia="he-IL"/>
        </w:rPr>
        <w:t xml:space="preserve">ה. ועם כל הדברים האחרים היא תמשיך </w:t>
      </w:r>
      <w:bookmarkStart w:id="1440" w:name="_ETM_Q1_1645144"/>
      <w:bookmarkEnd w:id="1440"/>
      <w:r>
        <w:rPr>
          <w:rFonts w:hint="cs"/>
          <w:rtl/>
          <w:lang w:eastAsia="he-IL"/>
        </w:rPr>
        <w:t>רגיל.</w:t>
      </w:r>
      <w:bookmarkStart w:id="1441" w:name="_ETM_Q1_1640984"/>
      <w:bookmarkEnd w:id="1441"/>
    </w:p>
    <w:p w14:paraId="4557F41D" w14:textId="77777777" w:rsidR="00D12EF4" w:rsidRDefault="00D12EF4" w:rsidP="00D12EF4">
      <w:pPr>
        <w:rPr>
          <w:rtl/>
          <w:lang w:eastAsia="he-IL"/>
        </w:rPr>
      </w:pPr>
      <w:bookmarkStart w:id="1442" w:name="_ETM_Q1_1645049"/>
      <w:bookmarkStart w:id="1443" w:name="_ETM_Q1_1645097"/>
      <w:bookmarkStart w:id="1444" w:name="_ETM_Q1_1646348"/>
      <w:bookmarkEnd w:id="1442"/>
      <w:bookmarkEnd w:id="1443"/>
      <w:bookmarkEnd w:id="1444"/>
    </w:p>
    <w:p w14:paraId="5A3CDEB1" w14:textId="123A18CA" w:rsidR="00D12EF4" w:rsidRDefault="00D12EF4" w:rsidP="00D12EF4">
      <w:pPr>
        <w:pStyle w:val="afb"/>
        <w:keepNext/>
        <w:rPr>
          <w:rtl/>
          <w:lang w:eastAsia="he-IL"/>
        </w:rPr>
      </w:pPr>
      <w:bookmarkStart w:id="1445" w:name="ET_guest_מירה_סלומון_188"/>
      <w:r w:rsidRPr="00D12EF4">
        <w:rPr>
          <w:rStyle w:val="TagStyle"/>
          <w:rtl/>
        </w:rPr>
        <w:t xml:space="preserve"> &lt;&lt; אורח &gt;&gt;</w:t>
      </w:r>
      <w:bookmarkStart w:id="1446" w:name="_ETM_Q1_1642237"/>
      <w:bookmarkEnd w:id="1446"/>
      <w:r w:rsidRPr="00D12EF4">
        <w:rPr>
          <w:rStyle w:val="TagStyle"/>
          <w:rtl/>
        </w:rPr>
        <w:t xml:space="preserve"> </w:t>
      </w:r>
      <w:r>
        <w:rPr>
          <w:rtl/>
          <w:lang w:eastAsia="he-IL"/>
        </w:rPr>
        <w:t>מירה סלומון:</w:t>
      </w:r>
      <w:r w:rsidRPr="00D12EF4">
        <w:rPr>
          <w:rStyle w:val="TagStyle"/>
          <w:rtl/>
        </w:rPr>
        <w:t xml:space="preserve"> &lt;&lt; אורח &gt;&gt;</w:t>
      </w:r>
      <w:r w:rsidR="007B2602">
        <w:rPr>
          <w:rtl/>
          <w:lang w:eastAsia="he-IL"/>
        </w:rPr>
        <w:t xml:space="preserve"> </w:t>
      </w:r>
      <w:r>
        <w:rPr>
          <w:rtl/>
          <w:lang w:eastAsia="he-IL"/>
        </w:rPr>
        <w:t xml:space="preserve"> </w:t>
      </w:r>
      <w:bookmarkEnd w:id="1445"/>
    </w:p>
    <w:p w14:paraId="6C380430" w14:textId="77777777" w:rsidR="00D12EF4" w:rsidRDefault="00D12EF4" w:rsidP="00D12EF4">
      <w:pPr>
        <w:pStyle w:val="KeepWithNext"/>
        <w:rPr>
          <w:rtl/>
          <w:lang w:eastAsia="he-IL"/>
        </w:rPr>
      </w:pPr>
    </w:p>
    <w:p w14:paraId="3C05A81D" w14:textId="77777777" w:rsidR="00D12EF4" w:rsidRDefault="00D12EF4" w:rsidP="00D12EF4">
      <w:pPr>
        <w:rPr>
          <w:rtl/>
          <w:lang w:eastAsia="he-IL"/>
        </w:rPr>
      </w:pPr>
      <w:bookmarkStart w:id="1447" w:name="_ETM_Q1_1646736"/>
      <w:bookmarkStart w:id="1448" w:name="_ETM_Q1_1646772"/>
      <w:bookmarkEnd w:id="1447"/>
      <w:bookmarkEnd w:id="1448"/>
      <w:r>
        <w:rPr>
          <w:rFonts w:hint="cs"/>
          <w:rtl/>
          <w:lang w:eastAsia="he-IL"/>
        </w:rPr>
        <w:t xml:space="preserve">אז אם יורשה לי אדוני, ממש הכי בקצרה שאני יכולה. </w:t>
      </w:r>
      <w:bookmarkStart w:id="1449" w:name="_ETM_Q1_1650516"/>
      <w:bookmarkEnd w:id="1449"/>
      <w:r>
        <w:rPr>
          <w:rFonts w:hint="cs"/>
          <w:rtl/>
          <w:lang w:eastAsia="he-IL"/>
        </w:rPr>
        <w:t>אנחנו מכירים היום את העולם של התכנון, שמתחלק לשתי מערכות.</w:t>
      </w:r>
      <w:bookmarkStart w:id="1450" w:name="_ETM_Q1_1655341"/>
      <w:bookmarkEnd w:id="1450"/>
      <w:r>
        <w:rPr>
          <w:rFonts w:hint="cs"/>
          <w:rtl/>
          <w:lang w:eastAsia="he-IL"/>
        </w:rPr>
        <w:t xml:space="preserve"> המערכת הראשונה היא רישוי זמין </w:t>
      </w:r>
      <w:bookmarkStart w:id="1451" w:name="_ETM_Q1_1653481"/>
      <w:bookmarkEnd w:id="1451"/>
      <w:r>
        <w:rPr>
          <w:rFonts w:hint="cs"/>
          <w:rtl/>
          <w:lang w:eastAsia="he-IL"/>
        </w:rPr>
        <w:t xml:space="preserve">שהממשלה מספקת, מנהל תכנון, </w:t>
      </w:r>
      <w:bookmarkStart w:id="1452" w:name="_ETM_Q1_1657350"/>
      <w:bookmarkEnd w:id="1452"/>
      <w:r>
        <w:rPr>
          <w:rFonts w:hint="cs"/>
          <w:rtl/>
          <w:lang w:eastAsia="he-IL"/>
        </w:rPr>
        <w:t>והיא מערכת חסרה, היא מערכת ש-</w:t>
      </w:r>
      <w:r w:rsidR="00305E65">
        <w:rPr>
          <w:rFonts w:hint="cs"/>
          <w:rtl/>
          <w:lang w:eastAsia="he-IL"/>
        </w:rPr>
        <w:t xml:space="preserve"> </w:t>
      </w:r>
      <w:r>
        <w:rPr>
          <w:rFonts w:hint="cs"/>
          <w:rtl/>
          <w:lang w:eastAsia="he-IL"/>
        </w:rPr>
        <w:t>-</w:t>
      </w:r>
      <w:r w:rsidR="00305E65">
        <w:rPr>
          <w:rFonts w:hint="cs"/>
          <w:rtl/>
          <w:lang w:eastAsia="he-IL"/>
        </w:rPr>
        <w:t xml:space="preserve"> </w:t>
      </w:r>
      <w:r>
        <w:rPr>
          <w:rFonts w:hint="cs"/>
          <w:rtl/>
          <w:lang w:eastAsia="he-IL"/>
        </w:rPr>
        <w:t xml:space="preserve">- </w:t>
      </w:r>
    </w:p>
    <w:p w14:paraId="400F31FC" w14:textId="77777777" w:rsidR="00D12EF4" w:rsidRDefault="00D12EF4" w:rsidP="00D12EF4">
      <w:pPr>
        <w:rPr>
          <w:rtl/>
          <w:lang w:eastAsia="he-IL"/>
        </w:rPr>
      </w:pPr>
      <w:bookmarkStart w:id="1453" w:name="_ETM_Q1_1660464"/>
      <w:bookmarkStart w:id="1454" w:name="_ETM_Q1_1660515"/>
      <w:bookmarkEnd w:id="1453"/>
      <w:bookmarkEnd w:id="1454"/>
    </w:p>
    <w:p w14:paraId="21FD5509" w14:textId="77E00338" w:rsidR="00D12EF4" w:rsidRDefault="00D12EF4" w:rsidP="00D12EF4">
      <w:pPr>
        <w:pStyle w:val="af8"/>
        <w:keepNext/>
        <w:rPr>
          <w:rtl/>
        </w:rPr>
      </w:pPr>
      <w:bookmarkStart w:id="1455" w:name="ET_yor_5069_189"/>
      <w:r w:rsidRPr="00D12EF4">
        <w:rPr>
          <w:rStyle w:val="TagStyle"/>
          <w:rtl/>
        </w:rPr>
        <w:t xml:space="preserve"> &lt;&lt; יור &gt;&gt; </w:t>
      </w:r>
      <w:r>
        <w:rPr>
          <w:rtl/>
        </w:rPr>
        <w:t>היו"ר יעקב אשר:</w:t>
      </w:r>
      <w:r w:rsidRPr="00D12EF4">
        <w:rPr>
          <w:rStyle w:val="TagStyle"/>
          <w:rtl/>
        </w:rPr>
        <w:t xml:space="preserve"> &lt;&lt; יור &gt;&gt;</w:t>
      </w:r>
      <w:r w:rsidR="007B2602">
        <w:rPr>
          <w:rtl/>
        </w:rPr>
        <w:t xml:space="preserve"> </w:t>
      </w:r>
      <w:r>
        <w:rPr>
          <w:rtl/>
        </w:rPr>
        <w:t xml:space="preserve"> </w:t>
      </w:r>
      <w:bookmarkEnd w:id="1455"/>
    </w:p>
    <w:p w14:paraId="0EB3EE7F" w14:textId="77777777" w:rsidR="00D12EF4" w:rsidRDefault="00D12EF4" w:rsidP="00D12EF4">
      <w:pPr>
        <w:pStyle w:val="KeepWithNext"/>
        <w:rPr>
          <w:rtl/>
          <w:lang w:eastAsia="he-IL"/>
        </w:rPr>
      </w:pPr>
    </w:p>
    <w:p w14:paraId="27D148C4" w14:textId="77777777" w:rsidR="00D12EF4" w:rsidRDefault="00D12EF4" w:rsidP="00D12EF4">
      <w:pPr>
        <w:rPr>
          <w:rtl/>
          <w:lang w:eastAsia="he-IL"/>
        </w:rPr>
      </w:pPr>
      <w:bookmarkStart w:id="1456" w:name="_ETM_Q1_1660987"/>
      <w:bookmarkEnd w:id="1456"/>
      <w:r>
        <w:rPr>
          <w:rFonts w:hint="cs"/>
          <w:rtl/>
          <w:lang w:eastAsia="he-IL"/>
        </w:rPr>
        <w:t>אז על זה הייתה</w:t>
      </w:r>
      <w:bookmarkStart w:id="1457" w:name="_ETM_Q1_1662173"/>
      <w:bookmarkEnd w:id="1457"/>
      <w:r>
        <w:rPr>
          <w:rFonts w:hint="cs"/>
          <w:rtl/>
          <w:lang w:eastAsia="he-IL"/>
        </w:rPr>
        <w:t xml:space="preserve"> פה הצהרה באחת הישיבות הקודמות, שהם נמצאים, תזכירו לי?</w:t>
      </w:r>
      <w:bookmarkStart w:id="1458" w:name="_ETM_Q1_1666788"/>
      <w:bookmarkEnd w:id="1458"/>
    </w:p>
    <w:p w14:paraId="22E15DBF" w14:textId="77777777" w:rsidR="00D12EF4" w:rsidRDefault="00D12EF4" w:rsidP="00D12EF4">
      <w:pPr>
        <w:rPr>
          <w:rtl/>
          <w:lang w:eastAsia="he-IL"/>
        </w:rPr>
      </w:pPr>
      <w:bookmarkStart w:id="1459" w:name="_ETM_Q1_1666837"/>
      <w:bookmarkEnd w:id="1459"/>
    </w:p>
    <w:p w14:paraId="3AD63A5C" w14:textId="596BC320" w:rsidR="00D12EF4" w:rsidRDefault="00D12EF4" w:rsidP="00D12EF4">
      <w:pPr>
        <w:pStyle w:val="a5"/>
        <w:keepNext/>
        <w:rPr>
          <w:rtl/>
        </w:rPr>
      </w:pPr>
      <w:bookmarkStart w:id="1460" w:name="ET_speaker_תומר_רוזנר_190"/>
      <w:r w:rsidRPr="00D12EF4">
        <w:rPr>
          <w:rStyle w:val="TagStyle"/>
          <w:rtl/>
        </w:rPr>
        <w:t xml:space="preserve"> &lt;&lt; דובר &gt;&gt; </w:t>
      </w:r>
      <w:r>
        <w:rPr>
          <w:rtl/>
        </w:rPr>
        <w:t>תומר רוזנר:</w:t>
      </w:r>
      <w:r w:rsidRPr="00D12EF4">
        <w:rPr>
          <w:rStyle w:val="TagStyle"/>
          <w:rtl/>
        </w:rPr>
        <w:t xml:space="preserve"> &lt;&lt; דובר &gt;&gt;</w:t>
      </w:r>
      <w:r w:rsidR="007B2602">
        <w:rPr>
          <w:rtl/>
        </w:rPr>
        <w:t xml:space="preserve"> </w:t>
      </w:r>
      <w:r>
        <w:rPr>
          <w:rtl/>
        </w:rPr>
        <w:t xml:space="preserve"> </w:t>
      </w:r>
      <w:bookmarkEnd w:id="1460"/>
    </w:p>
    <w:p w14:paraId="4789AA52" w14:textId="77777777" w:rsidR="00D12EF4" w:rsidRDefault="00D12EF4" w:rsidP="00D12EF4">
      <w:pPr>
        <w:pStyle w:val="KeepWithNext"/>
        <w:rPr>
          <w:rtl/>
          <w:lang w:eastAsia="he-IL"/>
        </w:rPr>
      </w:pPr>
    </w:p>
    <w:p w14:paraId="0757EFE6" w14:textId="77777777" w:rsidR="00D12EF4" w:rsidRDefault="00D12EF4" w:rsidP="00D12EF4">
      <w:pPr>
        <w:rPr>
          <w:rtl/>
          <w:lang w:eastAsia="he-IL"/>
        </w:rPr>
      </w:pPr>
      <w:bookmarkStart w:id="1461" w:name="_ETM_Q1_1667604"/>
      <w:bookmarkEnd w:id="1461"/>
      <w:r>
        <w:rPr>
          <w:rFonts w:hint="cs"/>
          <w:rtl/>
          <w:lang w:eastAsia="he-IL"/>
        </w:rPr>
        <w:t>ב</w:t>
      </w:r>
      <w:bookmarkStart w:id="1462" w:name="_ETM_Q1_1667646"/>
      <w:bookmarkEnd w:id="1462"/>
      <w:r>
        <w:rPr>
          <w:rFonts w:hint="cs"/>
          <w:rtl/>
          <w:lang w:eastAsia="he-IL"/>
        </w:rPr>
        <w:t xml:space="preserve">שלב המכרז </w:t>
      </w:r>
      <w:bookmarkStart w:id="1463" w:name="_ETM_Q1_1669026"/>
      <w:bookmarkEnd w:id="1463"/>
      <w:r>
        <w:rPr>
          <w:rFonts w:hint="cs"/>
          <w:rtl/>
          <w:lang w:eastAsia="he-IL"/>
        </w:rPr>
        <w:t>לאפיון</w:t>
      </w:r>
      <w:bookmarkStart w:id="1464" w:name="_ETM_Q1_1669989"/>
      <w:bookmarkEnd w:id="1464"/>
      <w:r w:rsidR="00305E65">
        <w:rPr>
          <w:rFonts w:hint="cs"/>
          <w:rtl/>
          <w:lang w:eastAsia="he-IL"/>
        </w:rPr>
        <w:t>.</w:t>
      </w:r>
    </w:p>
    <w:p w14:paraId="539AF171" w14:textId="77777777" w:rsidR="00D12EF4" w:rsidRDefault="00D12EF4" w:rsidP="00D12EF4">
      <w:pPr>
        <w:rPr>
          <w:rtl/>
          <w:lang w:eastAsia="he-IL"/>
        </w:rPr>
      </w:pPr>
      <w:bookmarkStart w:id="1465" w:name="_ETM_Q1_1670039"/>
      <w:bookmarkEnd w:id="1465"/>
    </w:p>
    <w:p w14:paraId="7A2D604D" w14:textId="51424B45" w:rsidR="00D12EF4" w:rsidRDefault="00D12EF4" w:rsidP="00D12EF4">
      <w:pPr>
        <w:pStyle w:val="af8"/>
        <w:keepNext/>
        <w:rPr>
          <w:rtl/>
        </w:rPr>
      </w:pPr>
      <w:bookmarkStart w:id="1466" w:name="ET_yor_5069_191"/>
      <w:r w:rsidRPr="00D12EF4">
        <w:rPr>
          <w:rStyle w:val="TagStyle"/>
          <w:rtl/>
        </w:rPr>
        <w:t xml:space="preserve"> &lt;&lt; יור &gt;&gt; </w:t>
      </w:r>
      <w:r>
        <w:rPr>
          <w:rtl/>
        </w:rPr>
        <w:t>היו"ר יעקב אשר:</w:t>
      </w:r>
      <w:r w:rsidRPr="00D12EF4">
        <w:rPr>
          <w:rStyle w:val="TagStyle"/>
          <w:rtl/>
        </w:rPr>
        <w:t xml:space="preserve"> &lt;&lt; יור &gt;&gt;</w:t>
      </w:r>
      <w:r w:rsidR="007B2602">
        <w:rPr>
          <w:rtl/>
        </w:rPr>
        <w:t xml:space="preserve"> </w:t>
      </w:r>
      <w:r>
        <w:rPr>
          <w:rtl/>
        </w:rPr>
        <w:t xml:space="preserve"> </w:t>
      </w:r>
      <w:bookmarkEnd w:id="1466"/>
    </w:p>
    <w:p w14:paraId="39D46B86" w14:textId="77777777" w:rsidR="00D12EF4" w:rsidRDefault="00D12EF4" w:rsidP="00D12EF4">
      <w:pPr>
        <w:pStyle w:val="KeepWithNext"/>
        <w:rPr>
          <w:rtl/>
          <w:lang w:eastAsia="he-IL"/>
        </w:rPr>
      </w:pPr>
      <w:bookmarkStart w:id="1467" w:name="_ETM_Q1_1672288"/>
      <w:bookmarkEnd w:id="1467"/>
    </w:p>
    <w:p w14:paraId="252DCFC5" w14:textId="77777777" w:rsidR="00D12EF4" w:rsidRDefault="00D12EF4" w:rsidP="00D12EF4">
      <w:pPr>
        <w:rPr>
          <w:rtl/>
          <w:lang w:eastAsia="he-IL"/>
        </w:rPr>
      </w:pPr>
      <w:bookmarkStart w:id="1468" w:name="_ETM_Q1_1670335"/>
      <w:bookmarkEnd w:id="1468"/>
      <w:r>
        <w:rPr>
          <w:rFonts w:hint="cs"/>
          <w:rtl/>
          <w:lang w:eastAsia="he-IL"/>
        </w:rPr>
        <w:t>והבשורות בוא יבואו.</w:t>
      </w:r>
      <w:bookmarkStart w:id="1469" w:name="_ETM_Q1_1667776"/>
      <w:bookmarkEnd w:id="1469"/>
    </w:p>
    <w:p w14:paraId="6988751B" w14:textId="77777777" w:rsidR="00D12EF4" w:rsidRDefault="00D12EF4" w:rsidP="00D12EF4">
      <w:pPr>
        <w:rPr>
          <w:rtl/>
          <w:lang w:eastAsia="he-IL"/>
        </w:rPr>
      </w:pPr>
      <w:bookmarkStart w:id="1470" w:name="_ETM_Q1_1668870"/>
      <w:bookmarkStart w:id="1471" w:name="_ETM_Q1_1669039"/>
      <w:bookmarkStart w:id="1472" w:name="_ETM_Q1_1669064"/>
      <w:bookmarkStart w:id="1473" w:name="_ETM_Q1_1669695"/>
      <w:bookmarkEnd w:id="1470"/>
      <w:bookmarkEnd w:id="1471"/>
      <w:bookmarkEnd w:id="1472"/>
      <w:bookmarkEnd w:id="1473"/>
    </w:p>
    <w:p w14:paraId="33018405" w14:textId="1AE51DE4" w:rsidR="00D12EF4" w:rsidRDefault="00D12EF4" w:rsidP="00D12EF4">
      <w:pPr>
        <w:pStyle w:val="afb"/>
        <w:keepNext/>
        <w:rPr>
          <w:rtl/>
          <w:lang w:eastAsia="he-IL"/>
        </w:rPr>
      </w:pPr>
      <w:bookmarkStart w:id="1474" w:name="ET_guest_מירה_סלומון_192"/>
      <w:r w:rsidRPr="00D12EF4">
        <w:rPr>
          <w:rStyle w:val="TagStyle"/>
          <w:rtl/>
        </w:rPr>
        <w:t xml:space="preserve"> &lt;&lt; אורח &gt;&gt; </w:t>
      </w:r>
      <w:r>
        <w:rPr>
          <w:rtl/>
          <w:lang w:eastAsia="he-IL"/>
        </w:rPr>
        <w:t>מירה סלומון:</w:t>
      </w:r>
      <w:r w:rsidRPr="00D12EF4">
        <w:rPr>
          <w:rStyle w:val="TagStyle"/>
          <w:rtl/>
        </w:rPr>
        <w:t xml:space="preserve"> &lt;&lt; אורח &gt;&gt;</w:t>
      </w:r>
      <w:r w:rsidR="007B2602">
        <w:rPr>
          <w:rtl/>
          <w:lang w:eastAsia="he-IL"/>
        </w:rPr>
        <w:t xml:space="preserve"> </w:t>
      </w:r>
      <w:r>
        <w:rPr>
          <w:rtl/>
          <w:lang w:eastAsia="he-IL"/>
        </w:rPr>
        <w:t xml:space="preserve"> </w:t>
      </w:r>
      <w:bookmarkEnd w:id="1474"/>
    </w:p>
    <w:p w14:paraId="5C328D48" w14:textId="77777777" w:rsidR="00D12EF4" w:rsidRDefault="00D12EF4" w:rsidP="00D12EF4">
      <w:pPr>
        <w:pStyle w:val="KeepWithNext"/>
        <w:rPr>
          <w:rtl/>
          <w:lang w:eastAsia="he-IL"/>
        </w:rPr>
      </w:pPr>
    </w:p>
    <w:p w14:paraId="1A62D85A" w14:textId="77777777" w:rsidR="00305E65" w:rsidRDefault="00D12EF4" w:rsidP="00D12EF4">
      <w:pPr>
        <w:rPr>
          <w:rtl/>
          <w:lang w:eastAsia="he-IL"/>
        </w:rPr>
      </w:pPr>
      <w:bookmarkStart w:id="1475" w:name="_ETM_Q1_1670097"/>
      <w:bookmarkStart w:id="1476" w:name="_ETM_Q1_1670138"/>
      <w:bookmarkEnd w:id="1475"/>
      <w:bookmarkEnd w:id="1476"/>
      <w:r>
        <w:rPr>
          <w:rFonts w:hint="cs"/>
          <w:rtl/>
          <w:lang w:eastAsia="he-IL"/>
        </w:rPr>
        <w:t xml:space="preserve">נכון ואחנו ראינו </w:t>
      </w:r>
      <w:r w:rsidR="00305E65">
        <w:rPr>
          <w:rFonts w:hint="cs"/>
          <w:rtl/>
          <w:lang w:eastAsia="he-IL"/>
        </w:rPr>
        <w:t xml:space="preserve">את ה - </w:t>
      </w:r>
      <w:bookmarkStart w:id="1477" w:name="_ETM_Q1_1676471"/>
      <w:bookmarkEnd w:id="1477"/>
      <w:r w:rsidR="00305E65">
        <w:rPr>
          <w:rFonts w:hint="cs"/>
          <w:rtl/>
          <w:lang w:eastAsia="he-IL"/>
        </w:rPr>
        <w:t>- -</w:t>
      </w:r>
      <w:r>
        <w:rPr>
          <w:rFonts w:hint="cs"/>
          <w:rtl/>
          <w:lang w:eastAsia="he-IL"/>
        </w:rPr>
        <w:t xml:space="preserve"> הללו אבל חשוב </w:t>
      </w:r>
      <w:bookmarkStart w:id="1478" w:name="_ETM_Q1_1673235"/>
      <w:bookmarkEnd w:id="1478"/>
      <w:r>
        <w:rPr>
          <w:rFonts w:hint="cs"/>
          <w:rtl/>
          <w:lang w:eastAsia="he-IL"/>
        </w:rPr>
        <w:t xml:space="preserve">לדעת שמערכת כזו היא מערכת חסרה שמצריכה מהרשויות המקומיות, מהוועדות </w:t>
      </w:r>
      <w:bookmarkStart w:id="1479" w:name="_ETM_Q1_1680225"/>
      <w:bookmarkEnd w:id="1479"/>
      <w:r>
        <w:rPr>
          <w:rFonts w:hint="cs"/>
          <w:rtl/>
          <w:lang w:eastAsia="he-IL"/>
        </w:rPr>
        <w:t>המקומיות, מאחר שיש להם את ה</w:t>
      </w:r>
      <w:r w:rsidR="00305E65">
        <w:rPr>
          <w:rFonts w:hint="cs"/>
          <w:rtl/>
          <w:lang w:eastAsia="he-IL"/>
        </w:rPr>
        <w:t>-</w:t>
      </w:r>
      <w:bookmarkStart w:id="1480" w:name="_ETM_Q1_1687019"/>
      <w:bookmarkEnd w:id="1480"/>
      <w:r w:rsidR="00305E65">
        <w:rPr>
          <w:lang w:eastAsia="he-IL"/>
        </w:rPr>
        <w:t>back offic</w:t>
      </w:r>
      <w:bookmarkStart w:id="1481" w:name="_ETM_Q1_1678169"/>
      <w:bookmarkEnd w:id="1481"/>
      <w:r w:rsidR="00305E65">
        <w:rPr>
          <w:lang w:eastAsia="he-IL"/>
        </w:rPr>
        <w:t>e</w:t>
      </w:r>
      <w:r w:rsidR="00305E65">
        <w:rPr>
          <w:rFonts w:hint="cs"/>
          <w:rtl/>
          <w:lang w:eastAsia="he-IL"/>
        </w:rPr>
        <w:t xml:space="preserve">, </w:t>
      </w:r>
      <w:r>
        <w:rPr>
          <w:rFonts w:hint="cs"/>
          <w:rtl/>
          <w:lang w:eastAsia="he-IL"/>
        </w:rPr>
        <w:t>את העבודה שלהם</w:t>
      </w:r>
      <w:bookmarkStart w:id="1482" w:name="_ETM_Q1_1684832"/>
      <w:bookmarkEnd w:id="1482"/>
      <w:r>
        <w:rPr>
          <w:rFonts w:hint="cs"/>
          <w:rtl/>
          <w:lang w:eastAsia="he-IL"/>
        </w:rPr>
        <w:t xml:space="preserve"> שהיא לא דרך רישוי זמין ושרישוי זמין לא נותן מענה </w:t>
      </w:r>
      <w:bookmarkStart w:id="1483" w:name="_ETM_Q1_1689308"/>
      <w:bookmarkEnd w:id="1483"/>
      <w:r>
        <w:rPr>
          <w:rFonts w:hint="cs"/>
          <w:rtl/>
          <w:lang w:eastAsia="he-IL"/>
        </w:rPr>
        <w:t>לה, להקים מ</w:t>
      </w:r>
      <w:bookmarkStart w:id="1484" w:name="_ETM_Q1_1685675"/>
      <w:bookmarkEnd w:id="1484"/>
      <w:r>
        <w:rPr>
          <w:rFonts w:hint="cs"/>
          <w:rtl/>
          <w:lang w:eastAsia="he-IL"/>
        </w:rPr>
        <w:t xml:space="preserve">ערכות נוספות, מערכת לניהול עבודת הוועדה היא </w:t>
      </w:r>
      <w:bookmarkStart w:id="1485" w:name="_ETM_Q1_1690206"/>
      <w:bookmarkEnd w:id="1485"/>
      <w:r>
        <w:rPr>
          <w:rFonts w:hint="cs"/>
          <w:rtl/>
          <w:lang w:eastAsia="he-IL"/>
        </w:rPr>
        <w:t>נקראת בלשון עממי, אם אפשר לקרוא לזה ככה</w:t>
      </w:r>
      <w:r w:rsidR="00305E65">
        <w:rPr>
          <w:rFonts w:hint="cs"/>
          <w:rtl/>
          <w:lang w:eastAsia="he-IL"/>
        </w:rPr>
        <w:t>.</w:t>
      </w:r>
    </w:p>
    <w:p w14:paraId="5D12BC53" w14:textId="77777777" w:rsidR="00305E65" w:rsidRDefault="00305E65" w:rsidP="00D12EF4">
      <w:pPr>
        <w:rPr>
          <w:rtl/>
          <w:lang w:eastAsia="he-IL"/>
        </w:rPr>
      </w:pPr>
    </w:p>
    <w:p w14:paraId="32CFAEDE" w14:textId="58A1DE86" w:rsidR="00305E65" w:rsidRDefault="00305E65" w:rsidP="00305E65">
      <w:pPr>
        <w:pStyle w:val="af8"/>
        <w:keepNext/>
        <w:rPr>
          <w:rtl/>
        </w:rPr>
      </w:pPr>
      <w:bookmarkStart w:id="1486" w:name="ET_yor_5069_1140"/>
      <w:r w:rsidRPr="00305E65">
        <w:rPr>
          <w:rStyle w:val="TagStyle"/>
          <w:rtl/>
        </w:rPr>
        <w:t xml:space="preserve"> &lt;&lt; יור &gt;&gt; </w:t>
      </w:r>
      <w:r>
        <w:rPr>
          <w:rtl/>
        </w:rPr>
        <w:t>היו"ר יעקב אשר:</w:t>
      </w:r>
      <w:r w:rsidRPr="00305E65">
        <w:rPr>
          <w:rStyle w:val="TagStyle"/>
          <w:rtl/>
        </w:rPr>
        <w:t xml:space="preserve"> &lt;&lt; יור &gt;&gt;</w:t>
      </w:r>
      <w:r w:rsidR="007B2602">
        <w:rPr>
          <w:rtl/>
        </w:rPr>
        <w:t xml:space="preserve"> </w:t>
      </w:r>
      <w:r>
        <w:rPr>
          <w:rtl/>
        </w:rPr>
        <w:t xml:space="preserve"> </w:t>
      </w:r>
      <w:bookmarkEnd w:id="1486"/>
    </w:p>
    <w:p w14:paraId="64745802" w14:textId="77777777" w:rsidR="00305E65" w:rsidRDefault="00305E65" w:rsidP="00305E65">
      <w:pPr>
        <w:pStyle w:val="KeepWithNext"/>
        <w:rPr>
          <w:rtl/>
          <w:lang w:eastAsia="he-IL"/>
        </w:rPr>
      </w:pPr>
    </w:p>
    <w:p w14:paraId="5E612B01" w14:textId="77777777" w:rsidR="00305E65" w:rsidRDefault="00305E65" w:rsidP="00305E65">
      <w:pPr>
        <w:rPr>
          <w:rtl/>
          <w:lang w:eastAsia="he-IL"/>
        </w:rPr>
      </w:pPr>
      <w:r>
        <w:rPr>
          <w:rFonts w:hint="cs"/>
          <w:rtl/>
          <w:lang w:eastAsia="he-IL"/>
        </w:rPr>
        <w:t>נכון.</w:t>
      </w:r>
    </w:p>
    <w:p w14:paraId="50BB9CE1" w14:textId="77777777" w:rsidR="00305E65" w:rsidRDefault="00305E65" w:rsidP="00305E65">
      <w:pPr>
        <w:rPr>
          <w:rtl/>
          <w:lang w:eastAsia="he-IL"/>
        </w:rPr>
      </w:pPr>
    </w:p>
    <w:p w14:paraId="487E4392" w14:textId="132946D6" w:rsidR="00305E65" w:rsidRDefault="00305E65" w:rsidP="00305E65">
      <w:pPr>
        <w:pStyle w:val="afb"/>
        <w:keepNext/>
        <w:rPr>
          <w:rtl/>
          <w:lang w:eastAsia="he-IL"/>
        </w:rPr>
      </w:pPr>
      <w:bookmarkStart w:id="1487" w:name="ET_guest_מירה_סלומון_1141"/>
      <w:r w:rsidRPr="00305E65">
        <w:rPr>
          <w:rStyle w:val="TagStyle"/>
          <w:rtl/>
        </w:rPr>
        <w:t xml:space="preserve"> &lt;&lt; אורח &gt;&gt; </w:t>
      </w:r>
      <w:r>
        <w:rPr>
          <w:rtl/>
          <w:lang w:eastAsia="he-IL"/>
        </w:rPr>
        <w:t>מירה סלומון:</w:t>
      </w:r>
      <w:r w:rsidRPr="00305E65">
        <w:rPr>
          <w:rStyle w:val="TagStyle"/>
          <w:rtl/>
        </w:rPr>
        <w:t xml:space="preserve"> &lt;&lt; אורח &gt;&gt;</w:t>
      </w:r>
      <w:r w:rsidR="007B2602">
        <w:rPr>
          <w:rtl/>
          <w:lang w:eastAsia="he-IL"/>
        </w:rPr>
        <w:t xml:space="preserve"> </w:t>
      </w:r>
      <w:r>
        <w:rPr>
          <w:rtl/>
          <w:lang w:eastAsia="he-IL"/>
        </w:rPr>
        <w:t xml:space="preserve"> </w:t>
      </w:r>
      <w:bookmarkEnd w:id="1487"/>
    </w:p>
    <w:p w14:paraId="2EF31E18" w14:textId="77777777" w:rsidR="00305E65" w:rsidRDefault="00305E65" w:rsidP="00305E65">
      <w:pPr>
        <w:pStyle w:val="KeepWithNext"/>
        <w:rPr>
          <w:rtl/>
          <w:lang w:eastAsia="he-IL"/>
        </w:rPr>
      </w:pPr>
    </w:p>
    <w:p w14:paraId="3FD64155" w14:textId="77777777" w:rsidR="00D12EF4" w:rsidRDefault="00D12EF4" w:rsidP="00D12EF4">
      <w:pPr>
        <w:rPr>
          <w:rtl/>
          <w:lang w:eastAsia="he-IL"/>
        </w:rPr>
      </w:pPr>
      <w:bookmarkStart w:id="1488" w:name="_ETM_Q1_1697642"/>
      <w:bookmarkEnd w:id="1488"/>
      <w:r>
        <w:rPr>
          <w:rFonts w:hint="cs"/>
          <w:rtl/>
          <w:lang w:eastAsia="he-IL"/>
        </w:rPr>
        <w:t xml:space="preserve">וזה קיים </w:t>
      </w:r>
      <w:bookmarkStart w:id="1489" w:name="_ETM_Q1_1696143"/>
      <w:bookmarkEnd w:id="1489"/>
      <w:r>
        <w:rPr>
          <w:rFonts w:hint="cs"/>
          <w:rtl/>
          <w:lang w:eastAsia="he-IL"/>
        </w:rPr>
        <w:t xml:space="preserve">המצב היום כבר ביחס לתכנון. הדבר הזה כבר נבדק </w:t>
      </w:r>
      <w:bookmarkStart w:id="1490" w:name="_ETM_Q1_1701724"/>
      <w:bookmarkEnd w:id="1490"/>
      <w:r>
        <w:rPr>
          <w:rFonts w:hint="cs"/>
          <w:rtl/>
          <w:lang w:eastAsia="he-IL"/>
        </w:rPr>
        <w:t>על</w:t>
      </w:r>
      <w:bookmarkStart w:id="1491" w:name="_ETM_Q1_1702324"/>
      <w:bookmarkEnd w:id="1491"/>
      <w:r>
        <w:rPr>
          <w:rFonts w:hint="cs"/>
          <w:rtl/>
          <w:lang w:eastAsia="he-IL"/>
        </w:rPr>
        <w:t xml:space="preserve"> ידי מבקר המדינה</w:t>
      </w:r>
      <w:r w:rsidR="00305E65">
        <w:rPr>
          <w:rFonts w:hint="cs"/>
          <w:rtl/>
          <w:lang w:eastAsia="he-IL"/>
        </w:rPr>
        <w:t>, זה מייצר פערים, זה מייצר בעיות בהזנה.</w:t>
      </w:r>
    </w:p>
    <w:p w14:paraId="19951FB7" w14:textId="77777777" w:rsidR="00D12EF4" w:rsidRDefault="00D12EF4" w:rsidP="00D12EF4">
      <w:pPr>
        <w:rPr>
          <w:rtl/>
          <w:lang w:eastAsia="he-IL"/>
        </w:rPr>
      </w:pPr>
      <w:bookmarkStart w:id="1492" w:name="_ETM_Q1_1703702"/>
      <w:bookmarkStart w:id="1493" w:name="_ETM_Q1_1703747"/>
      <w:bookmarkEnd w:id="1492"/>
      <w:bookmarkEnd w:id="1493"/>
    </w:p>
    <w:p w14:paraId="08EE6E0D" w14:textId="5FB225BC" w:rsidR="00D12EF4" w:rsidRDefault="00D12EF4" w:rsidP="00D12EF4">
      <w:pPr>
        <w:pStyle w:val="af8"/>
        <w:keepNext/>
        <w:rPr>
          <w:rtl/>
        </w:rPr>
      </w:pPr>
      <w:bookmarkStart w:id="1494" w:name="ET_yor_5069_193"/>
      <w:r w:rsidRPr="00D12EF4">
        <w:rPr>
          <w:rStyle w:val="TagStyle"/>
          <w:rtl/>
        </w:rPr>
        <w:t xml:space="preserve"> &lt;&lt; יור &gt;&gt; </w:t>
      </w:r>
      <w:r>
        <w:rPr>
          <w:rtl/>
        </w:rPr>
        <w:t>היו"ר יעקב אשר:</w:t>
      </w:r>
      <w:r w:rsidRPr="00D12EF4">
        <w:rPr>
          <w:rStyle w:val="TagStyle"/>
          <w:rtl/>
        </w:rPr>
        <w:t xml:space="preserve"> &lt;&lt; יור &gt;&gt;</w:t>
      </w:r>
      <w:r w:rsidR="007B2602">
        <w:rPr>
          <w:rtl/>
        </w:rPr>
        <w:t xml:space="preserve"> </w:t>
      </w:r>
      <w:r>
        <w:rPr>
          <w:rtl/>
        </w:rPr>
        <w:t xml:space="preserve"> </w:t>
      </w:r>
      <w:bookmarkEnd w:id="1494"/>
    </w:p>
    <w:p w14:paraId="3E008F89" w14:textId="77777777" w:rsidR="00D12EF4" w:rsidRDefault="00D12EF4" w:rsidP="00D12EF4">
      <w:pPr>
        <w:pStyle w:val="KeepWithNext"/>
        <w:rPr>
          <w:rtl/>
          <w:lang w:eastAsia="he-IL"/>
        </w:rPr>
      </w:pPr>
    </w:p>
    <w:p w14:paraId="368F580E" w14:textId="77777777" w:rsidR="00D12EF4" w:rsidRDefault="00D12EF4" w:rsidP="00D12EF4">
      <w:pPr>
        <w:rPr>
          <w:rtl/>
          <w:lang w:eastAsia="he-IL"/>
        </w:rPr>
      </w:pPr>
      <w:bookmarkStart w:id="1495" w:name="_ETM_Q1_1704048"/>
      <w:bookmarkEnd w:id="1495"/>
      <w:r>
        <w:rPr>
          <w:rFonts w:hint="cs"/>
          <w:rtl/>
          <w:lang w:eastAsia="he-IL"/>
        </w:rPr>
        <w:t>ולכן מה אומר</w:t>
      </w:r>
      <w:bookmarkStart w:id="1496" w:name="_ETM_Q1_1699565"/>
      <w:bookmarkEnd w:id="1496"/>
      <w:r w:rsidR="00305E65">
        <w:rPr>
          <w:rFonts w:hint="cs"/>
          <w:rtl/>
          <w:lang w:eastAsia="he-IL"/>
        </w:rPr>
        <w:t>ת גברתי?</w:t>
      </w:r>
    </w:p>
    <w:p w14:paraId="3431F065" w14:textId="77777777" w:rsidR="00D12EF4" w:rsidRDefault="00D12EF4" w:rsidP="00D12EF4">
      <w:pPr>
        <w:rPr>
          <w:rtl/>
          <w:lang w:eastAsia="he-IL"/>
        </w:rPr>
      </w:pPr>
      <w:bookmarkStart w:id="1497" w:name="_ETM_Q1_1705086"/>
      <w:bookmarkStart w:id="1498" w:name="_ETM_Q1_1705133"/>
      <w:bookmarkStart w:id="1499" w:name="_ETM_Q1_1705657"/>
      <w:bookmarkEnd w:id="1497"/>
      <w:bookmarkEnd w:id="1498"/>
      <w:bookmarkEnd w:id="1499"/>
    </w:p>
    <w:p w14:paraId="7AE02E53" w14:textId="56CD6031" w:rsidR="00D12EF4" w:rsidRDefault="00D12EF4" w:rsidP="00D12EF4">
      <w:pPr>
        <w:pStyle w:val="afb"/>
        <w:keepNext/>
        <w:rPr>
          <w:rtl/>
          <w:lang w:eastAsia="he-IL"/>
        </w:rPr>
      </w:pPr>
      <w:bookmarkStart w:id="1500" w:name="ET_guest_מירה_סלומון_194"/>
      <w:r w:rsidRPr="00D12EF4">
        <w:rPr>
          <w:rStyle w:val="TagStyle"/>
          <w:rtl/>
        </w:rPr>
        <w:t xml:space="preserve"> &lt;&lt; אורח &gt;&gt; </w:t>
      </w:r>
      <w:r>
        <w:rPr>
          <w:rtl/>
          <w:lang w:eastAsia="he-IL"/>
        </w:rPr>
        <w:t>מירה סלומון:</w:t>
      </w:r>
      <w:r w:rsidRPr="00D12EF4">
        <w:rPr>
          <w:rStyle w:val="TagStyle"/>
          <w:rtl/>
        </w:rPr>
        <w:t xml:space="preserve"> &lt;&lt; אורח &gt;&gt;</w:t>
      </w:r>
      <w:r w:rsidR="007B2602">
        <w:rPr>
          <w:rtl/>
          <w:lang w:eastAsia="he-IL"/>
        </w:rPr>
        <w:t xml:space="preserve"> </w:t>
      </w:r>
      <w:r>
        <w:rPr>
          <w:rtl/>
          <w:lang w:eastAsia="he-IL"/>
        </w:rPr>
        <w:t xml:space="preserve"> </w:t>
      </w:r>
      <w:bookmarkEnd w:id="1500"/>
    </w:p>
    <w:p w14:paraId="055E2BFA" w14:textId="77777777" w:rsidR="00D12EF4" w:rsidRDefault="00D12EF4" w:rsidP="00D12EF4">
      <w:pPr>
        <w:pStyle w:val="KeepWithNext"/>
        <w:rPr>
          <w:rtl/>
          <w:lang w:eastAsia="he-IL"/>
        </w:rPr>
      </w:pPr>
    </w:p>
    <w:p w14:paraId="08C9D92F" w14:textId="77777777" w:rsidR="00C16192" w:rsidRDefault="00D12EF4" w:rsidP="00D12EF4">
      <w:pPr>
        <w:rPr>
          <w:rtl/>
          <w:lang w:eastAsia="he-IL"/>
        </w:rPr>
      </w:pPr>
      <w:bookmarkStart w:id="1501" w:name="_ETM_Q1_1705986"/>
      <w:bookmarkStart w:id="1502" w:name="_ETM_Q1_1706033"/>
      <w:bookmarkEnd w:id="1501"/>
      <w:bookmarkEnd w:id="1502"/>
      <w:r>
        <w:rPr>
          <w:rFonts w:hint="cs"/>
          <w:rtl/>
          <w:lang w:eastAsia="he-IL"/>
        </w:rPr>
        <w:t xml:space="preserve">אני קודם כל </w:t>
      </w:r>
      <w:bookmarkStart w:id="1503" w:name="_ETM_Q1_1702931"/>
      <w:bookmarkEnd w:id="1503"/>
      <w:r>
        <w:rPr>
          <w:rFonts w:hint="cs"/>
          <w:rtl/>
          <w:lang w:eastAsia="he-IL"/>
        </w:rPr>
        <w:t xml:space="preserve">רק מסבירה את </w:t>
      </w:r>
      <w:bookmarkStart w:id="1504" w:name="_ETM_Q1_1704728"/>
      <w:bookmarkEnd w:id="1504"/>
      <w:r>
        <w:rPr>
          <w:rFonts w:hint="cs"/>
          <w:rtl/>
          <w:lang w:eastAsia="he-IL"/>
        </w:rPr>
        <w:t>הקושי, כיוון שהתשובה הכל נפלא פה, היא לא מלאה.</w:t>
      </w:r>
      <w:bookmarkStart w:id="1505" w:name="_ETM_Q1_1708762"/>
      <w:bookmarkEnd w:id="1505"/>
      <w:r>
        <w:rPr>
          <w:rFonts w:hint="cs"/>
          <w:rtl/>
          <w:lang w:eastAsia="he-IL"/>
        </w:rPr>
        <w:t xml:space="preserve"> את אותה הבעיה, ככל שהמערכת של המיזמים היא מערכת חסרה,</w:t>
      </w:r>
      <w:bookmarkStart w:id="1506" w:name="_ETM_Q1_1715110"/>
      <w:bookmarkEnd w:id="1506"/>
      <w:r>
        <w:rPr>
          <w:rFonts w:hint="cs"/>
          <w:rtl/>
          <w:lang w:eastAsia="he-IL"/>
        </w:rPr>
        <w:t xml:space="preserve"> שלא נותנת מענה לכל הצרכים של </w:t>
      </w:r>
      <w:r w:rsidR="00305E65">
        <w:rPr>
          <w:rFonts w:hint="cs"/>
          <w:rtl/>
          <w:lang w:eastAsia="he-IL"/>
        </w:rPr>
        <w:t>ה-</w:t>
      </w:r>
      <w:r w:rsidR="00305E65">
        <w:rPr>
          <w:lang w:eastAsia="he-IL"/>
        </w:rPr>
        <w:t>back office</w:t>
      </w:r>
      <w:r>
        <w:rPr>
          <w:rFonts w:hint="cs"/>
          <w:rtl/>
          <w:lang w:eastAsia="he-IL"/>
        </w:rPr>
        <w:t>, של הרשויות</w:t>
      </w:r>
      <w:bookmarkStart w:id="1507" w:name="_ETM_Q1_1720325"/>
      <w:bookmarkEnd w:id="1507"/>
      <w:r>
        <w:rPr>
          <w:rFonts w:hint="cs"/>
          <w:rtl/>
          <w:lang w:eastAsia="he-IL"/>
        </w:rPr>
        <w:t xml:space="preserve"> המקומיות והוועדות המקומיות, אנחנו נמצאים באותה סיטואציה של כפילות מערכות </w:t>
      </w:r>
      <w:bookmarkStart w:id="1508" w:name="_ETM_Q1_1725705"/>
      <w:bookmarkEnd w:id="1508"/>
      <w:r>
        <w:rPr>
          <w:rFonts w:hint="cs"/>
          <w:rtl/>
          <w:lang w:eastAsia="he-IL"/>
        </w:rPr>
        <w:t>והזנה ידנית של ממשקים ביניהם.</w:t>
      </w:r>
    </w:p>
    <w:p w14:paraId="429D9EDD" w14:textId="77777777" w:rsidR="00D12EF4" w:rsidRDefault="00D12EF4" w:rsidP="00C16192">
      <w:pPr>
        <w:rPr>
          <w:rtl/>
        </w:rPr>
      </w:pPr>
      <w:bookmarkStart w:id="1509" w:name="_ETM_Q1_1765489"/>
      <w:bookmarkStart w:id="1510" w:name="_ETM_Q1_1765536"/>
      <w:bookmarkEnd w:id="1509"/>
      <w:bookmarkEnd w:id="1510"/>
    </w:p>
    <w:p w14:paraId="33E4665E" w14:textId="77777777" w:rsidR="00C16192" w:rsidRDefault="00C16192" w:rsidP="00C16192">
      <w:pPr>
        <w:rPr>
          <w:rtl/>
        </w:rPr>
      </w:pPr>
      <w:bookmarkStart w:id="1511" w:name="_ETM_Q1_1771879"/>
      <w:bookmarkStart w:id="1512" w:name="_ETM_Q1_1771915"/>
      <w:bookmarkStart w:id="1513" w:name="_ETM_Q1_1768942"/>
      <w:bookmarkEnd w:id="1511"/>
      <w:bookmarkEnd w:id="1512"/>
      <w:bookmarkEnd w:id="1513"/>
      <w:r>
        <w:rPr>
          <w:rFonts w:hint="cs"/>
          <w:rtl/>
        </w:rPr>
        <w:t xml:space="preserve">באמת יש קושי בכך שהמערכת לא נותנת מענה </w:t>
      </w:r>
      <w:bookmarkStart w:id="1514" w:name="_ETM_Q1_1788735"/>
      <w:bookmarkEnd w:id="1514"/>
      <w:r>
        <w:rPr>
          <w:rFonts w:hint="cs"/>
          <w:rtl/>
        </w:rPr>
        <w:t xml:space="preserve">שלם והוליסטי ומאלצת את הרשויות המקומיות להישאר או לפתח את </w:t>
      </w:r>
      <w:bookmarkStart w:id="1515" w:name="_ETM_Q1_1795092"/>
      <w:bookmarkEnd w:id="1515"/>
      <w:r w:rsidR="00305E65">
        <w:rPr>
          <w:rFonts w:hint="cs"/>
          <w:rtl/>
        </w:rPr>
        <w:t>מערכות שנותנות השלמה לדברים שלהם.</w:t>
      </w:r>
      <w:bookmarkStart w:id="1516" w:name="_ETM_Q1_1788848"/>
      <w:bookmarkStart w:id="1517" w:name="_ETM_Q1_1795608"/>
      <w:bookmarkEnd w:id="1516"/>
      <w:bookmarkEnd w:id="1517"/>
    </w:p>
    <w:p w14:paraId="5C37F512" w14:textId="77777777" w:rsidR="00C16192" w:rsidRDefault="00C16192" w:rsidP="00C16192">
      <w:pPr>
        <w:rPr>
          <w:rtl/>
        </w:rPr>
      </w:pPr>
      <w:bookmarkStart w:id="1518" w:name="_ETM_Q1_1795646"/>
      <w:bookmarkEnd w:id="1518"/>
    </w:p>
    <w:p w14:paraId="69C193F8" w14:textId="58828B02" w:rsidR="00C16192" w:rsidRDefault="00C16192" w:rsidP="00C16192">
      <w:pPr>
        <w:pStyle w:val="af8"/>
        <w:keepNext/>
        <w:rPr>
          <w:rtl/>
        </w:rPr>
      </w:pPr>
      <w:bookmarkStart w:id="1519" w:name="ET_yor_5069_196"/>
      <w:r w:rsidRPr="00C16192">
        <w:rPr>
          <w:rStyle w:val="TagStyle"/>
          <w:rtl/>
        </w:rPr>
        <w:t xml:space="preserve"> &lt;&lt; יור &gt;&gt; </w:t>
      </w:r>
      <w:r>
        <w:rPr>
          <w:rtl/>
        </w:rPr>
        <w:t>היו"ר יעקב אשר:</w:t>
      </w:r>
      <w:r w:rsidRPr="00C16192">
        <w:rPr>
          <w:rStyle w:val="TagStyle"/>
          <w:rtl/>
        </w:rPr>
        <w:t xml:space="preserve"> &lt;&lt; יור &gt;&gt;</w:t>
      </w:r>
      <w:r w:rsidR="007B2602">
        <w:rPr>
          <w:rtl/>
        </w:rPr>
        <w:t xml:space="preserve"> </w:t>
      </w:r>
      <w:r>
        <w:rPr>
          <w:rtl/>
        </w:rPr>
        <w:t xml:space="preserve"> </w:t>
      </w:r>
      <w:bookmarkEnd w:id="1519"/>
    </w:p>
    <w:p w14:paraId="42568888" w14:textId="77777777" w:rsidR="00C16192" w:rsidRDefault="00C16192" w:rsidP="00C16192">
      <w:pPr>
        <w:pStyle w:val="KeepWithNext"/>
        <w:rPr>
          <w:rtl/>
          <w:lang w:eastAsia="he-IL"/>
        </w:rPr>
      </w:pPr>
    </w:p>
    <w:p w14:paraId="0CC0916A" w14:textId="77777777" w:rsidR="00C16192" w:rsidRDefault="00C16192" w:rsidP="00C16192">
      <w:pPr>
        <w:rPr>
          <w:rtl/>
          <w:lang w:eastAsia="he-IL"/>
        </w:rPr>
      </w:pPr>
      <w:bookmarkStart w:id="1520" w:name="_ETM_Q1_1795999"/>
      <w:bookmarkEnd w:id="1520"/>
      <w:r>
        <w:rPr>
          <w:rFonts w:hint="cs"/>
          <w:rtl/>
          <w:lang w:eastAsia="he-IL"/>
        </w:rPr>
        <w:t>זה בעיות ביום</w:t>
      </w:r>
      <w:r w:rsidR="00305E65">
        <w:rPr>
          <w:rFonts w:hint="cs"/>
          <w:rtl/>
          <w:lang w:eastAsia="he-IL"/>
        </w:rPr>
        <w:t>-</w:t>
      </w:r>
      <w:r>
        <w:rPr>
          <w:rFonts w:hint="cs"/>
          <w:rtl/>
          <w:lang w:eastAsia="he-IL"/>
        </w:rPr>
        <w:t>יום</w:t>
      </w:r>
      <w:r w:rsidR="00305E65">
        <w:rPr>
          <w:rFonts w:hint="cs"/>
          <w:rtl/>
          <w:lang w:eastAsia="he-IL"/>
        </w:rPr>
        <w:t>.</w:t>
      </w:r>
      <w:bookmarkStart w:id="1521" w:name="_ETM_Q1_1793358"/>
      <w:bookmarkEnd w:id="1521"/>
    </w:p>
    <w:p w14:paraId="52975856" w14:textId="77777777" w:rsidR="00C16192" w:rsidRDefault="00C16192" w:rsidP="00C16192">
      <w:pPr>
        <w:rPr>
          <w:rtl/>
          <w:lang w:eastAsia="he-IL"/>
        </w:rPr>
      </w:pPr>
      <w:bookmarkStart w:id="1522" w:name="_ETM_Q1_1797374"/>
      <w:bookmarkStart w:id="1523" w:name="_ETM_Q1_1797417"/>
      <w:bookmarkEnd w:id="1522"/>
      <w:bookmarkEnd w:id="1523"/>
    </w:p>
    <w:p w14:paraId="1324CA5D" w14:textId="76833F28" w:rsidR="00C16192" w:rsidRDefault="00C16192" w:rsidP="00C16192">
      <w:pPr>
        <w:pStyle w:val="afb"/>
        <w:keepNext/>
        <w:rPr>
          <w:rtl/>
          <w:lang w:eastAsia="he-IL"/>
        </w:rPr>
      </w:pPr>
      <w:bookmarkStart w:id="1524" w:name="ET_guest_מירה_סלומון_197"/>
      <w:r w:rsidRPr="00C16192">
        <w:rPr>
          <w:rStyle w:val="TagStyle"/>
          <w:rtl/>
        </w:rPr>
        <w:t xml:space="preserve"> &lt;&lt; אורח &gt;&gt; </w:t>
      </w:r>
      <w:r>
        <w:rPr>
          <w:rtl/>
          <w:lang w:eastAsia="he-IL"/>
        </w:rPr>
        <w:t>מירה סלומון:</w:t>
      </w:r>
      <w:r w:rsidRPr="00C16192">
        <w:rPr>
          <w:rStyle w:val="TagStyle"/>
          <w:rtl/>
        </w:rPr>
        <w:t xml:space="preserve"> &lt;&lt; אורח &gt;&gt;</w:t>
      </w:r>
      <w:r w:rsidR="007B2602">
        <w:rPr>
          <w:rtl/>
          <w:lang w:eastAsia="he-IL"/>
        </w:rPr>
        <w:t xml:space="preserve"> </w:t>
      </w:r>
      <w:r>
        <w:rPr>
          <w:rtl/>
          <w:lang w:eastAsia="he-IL"/>
        </w:rPr>
        <w:t xml:space="preserve"> </w:t>
      </w:r>
      <w:bookmarkEnd w:id="1524"/>
    </w:p>
    <w:p w14:paraId="05741393" w14:textId="77777777" w:rsidR="00C16192" w:rsidRDefault="00C16192" w:rsidP="00C16192">
      <w:pPr>
        <w:pStyle w:val="KeepWithNext"/>
        <w:rPr>
          <w:rtl/>
          <w:lang w:eastAsia="he-IL"/>
        </w:rPr>
      </w:pPr>
    </w:p>
    <w:p w14:paraId="511FB44F" w14:textId="77777777" w:rsidR="00C16192" w:rsidRDefault="00305E65" w:rsidP="00C16192">
      <w:pPr>
        <w:rPr>
          <w:rtl/>
          <w:lang w:eastAsia="he-IL"/>
        </w:rPr>
      </w:pPr>
      <w:bookmarkStart w:id="1525" w:name="_ETM_Q1_1798520"/>
      <w:bookmarkStart w:id="1526" w:name="_ETM_Q1_1798554"/>
      <w:bookmarkEnd w:id="1525"/>
      <w:bookmarkEnd w:id="1526"/>
      <w:r>
        <w:rPr>
          <w:rFonts w:hint="cs"/>
          <w:rtl/>
          <w:lang w:eastAsia="he-IL"/>
        </w:rPr>
        <w:t>ואז יש</w:t>
      </w:r>
      <w:r w:rsidR="00C16192">
        <w:rPr>
          <w:rFonts w:hint="cs"/>
          <w:rtl/>
          <w:lang w:eastAsia="he-IL"/>
        </w:rPr>
        <w:t xml:space="preserve"> בעיה של התממשקות עם המערכות שגם </w:t>
      </w:r>
      <w:bookmarkStart w:id="1527" w:name="_ETM_Q1_1801785"/>
      <w:bookmarkEnd w:id="1527"/>
      <w:r w:rsidR="00C16192">
        <w:rPr>
          <w:rFonts w:hint="cs"/>
          <w:rtl/>
          <w:lang w:eastAsia="he-IL"/>
        </w:rPr>
        <w:t>לה יש עלות מאוד משמעותית</w:t>
      </w:r>
      <w:bookmarkStart w:id="1528" w:name="_ETM_Q1_1804192"/>
      <w:bookmarkEnd w:id="1528"/>
      <w:r w:rsidR="00C16192">
        <w:rPr>
          <w:rFonts w:hint="cs"/>
          <w:rtl/>
          <w:lang w:eastAsia="he-IL"/>
        </w:rPr>
        <w:t>. זה הדבר השני.</w:t>
      </w:r>
      <w:bookmarkStart w:id="1529" w:name="_ETM_Q1_1804274"/>
      <w:bookmarkEnd w:id="1529"/>
    </w:p>
    <w:p w14:paraId="48552699" w14:textId="77777777" w:rsidR="00C16192" w:rsidRDefault="00C16192" w:rsidP="00C16192">
      <w:pPr>
        <w:rPr>
          <w:rtl/>
          <w:lang w:eastAsia="he-IL"/>
        </w:rPr>
      </w:pPr>
      <w:bookmarkStart w:id="1530" w:name="_ETM_Q1_1804240"/>
      <w:bookmarkEnd w:id="1530"/>
    </w:p>
    <w:p w14:paraId="05B684A4" w14:textId="33675CAB" w:rsidR="00C16192" w:rsidRDefault="00C16192" w:rsidP="00C16192">
      <w:pPr>
        <w:pStyle w:val="af8"/>
        <w:keepNext/>
        <w:rPr>
          <w:rtl/>
        </w:rPr>
      </w:pPr>
      <w:bookmarkStart w:id="1531" w:name="ET_yor_5069_198"/>
      <w:r w:rsidRPr="00C16192">
        <w:rPr>
          <w:rStyle w:val="TagStyle"/>
          <w:rtl/>
        </w:rPr>
        <w:t xml:space="preserve"> &lt;&lt; יור &gt;&gt; </w:t>
      </w:r>
      <w:r>
        <w:rPr>
          <w:rtl/>
        </w:rPr>
        <w:t>היו"ר יעקב אשר:</w:t>
      </w:r>
      <w:r w:rsidRPr="00C16192">
        <w:rPr>
          <w:rStyle w:val="TagStyle"/>
          <w:rtl/>
        </w:rPr>
        <w:t xml:space="preserve"> &lt;&lt; יור &gt;&gt;</w:t>
      </w:r>
      <w:r w:rsidR="007B2602">
        <w:rPr>
          <w:rtl/>
        </w:rPr>
        <w:t xml:space="preserve"> </w:t>
      </w:r>
      <w:r>
        <w:rPr>
          <w:rtl/>
        </w:rPr>
        <w:t xml:space="preserve"> </w:t>
      </w:r>
      <w:bookmarkEnd w:id="1531"/>
    </w:p>
    <w:p w14:paraId="460B3EE0" w14:textId="77777777" w:rsidR="00C16192" w:rsidRDefault="00C16192" w:rsidP="00C16192">
      <w:pPr>
        <w:pStyle w:val="KeepWithNext"/>
        <w:rPr>
          <w:rtl/>
          <w:lang w:eastAsia="he-IL"/>
        </w:rPr>
      </w:pPr>
    </w:p>
    <w:p w14:paraId="3877F32A" w14:textId="77777777" w:rsidR="00C16192" w:rsidRDefault="00C16192" w:rsidP="00C16192">
      <w:pPr>
        <w:rPr>
          <w:rtl/>
          <w:lang w:eastAsia="he-IL"/>
        </w:rPr>
      </w:pPr>
      <w:bookmarkStart w:id="1532" w:name="_ETM_Q1_1804633"/>
      <w:bookmarkEnd w:id="1532"/>
      <w:r>
        <w:rPr>
          <w:rFonts w:hint="cs"/>
          <w:rtl/>
          <w:lang w:eastAsia="he-IL"/>
        </w:rPr>
        <w:t>בדיוק</w:t>
      </w:r>
      <w:r w:rsidR="00305E65">
        <w:rPr>
          <w:rFonts w:hint="cs"/>
          <w:rtl/>
          <w:lang w:eastAsia="he-IL"/>
        </w:rPr>
        <w:t>.</w:t>
      </w:r>
    </w:p>
    <w:p w14:paraId="6CB8594A" w14:textId="77777777" w:rsidR="00C16192" w:rsidRDefault="00C16192" w:rsidP="00C16192">
      <w:pPr>
        <w:rPr>
          <w:rtl/>
          <w:lang w:eastAsia="he-IL"/>
        </w:rPr>
      </w:pPr>
      <w:bookmarkStart w:id="1533" w:name="_ETM_Q1_1807149"/>
      <w:bookmarkStart w:id="1534" w:name="_ETM_Q1_1807190"/>
      <w:bookmarkStart w:id="1535" w:name="_ETM_Q1_1807737"/>
      <w:bookmarkEnd w:id="1533"/>
      <w:bookmarkEnd w:id="1534"/>
      <w:bookmarkEnd w:id="1535"/>
    </w:p>
    <w:p w14:paraId="77464D36" w14:textId="7DC77971" w:rsidR="00C16192" w:rsidRDefault="00C16192" w:rsidP="00C16192">
      <w:pPr>
        <w:pStyle w:val="afb"/>
        <w:keepNext/>
        <w:rPr>
          <w:rtl/>
          <w:lang w:eastAsia="he-IL"/>
        </w:rPr>
      </w:pPr>
      <w:bookmarkStart w:id="1536" w:name="ET_guest_מירה_סלומון_199"/>
      <w:r w:rsidRPr="00C16192">
        <w:rPr>
          <w:rStyle w:val="TagStyle"/>
          <w:rtl/>
        </w:rPr>
        <w:t xml:space="preserve"> &lt;&lt; אורח &gt;&gt; </w:t>
      </w:r>
      <w:r>
        <w:rPr>
          <w:rtl/>
          <w:lang w:eastAsia="he-IL"/>
        </w:rPr>
        <w:t>מירה סלומון:</w:t>
      </w:r>
      <w:r w:rsidRPr="00C16192">
        <w:rPr>
          <w:rStyle w:val="TagStyle"/>
          <w:rtl/>
        </w:rPr>
        <w:t xml:space="preserve"> &lt;&lt; אורח &gt;&gt;</w:t>
      </w:r>
      <w:r w:rsidR="007B2602">
        <w:rPr>
          <w:rtl/>
          <w:lang w:eastAsia="he-IL"/>
        </w:rPr>
        <w:t xml:space="preserve"> </w:t>
      </w:r>
      <w:r>
        <w:rPr>
          <w:rtl/>
          <w:lang w:eastAsia="he-IL"/>
        </w:rPr>
        <w:t xml:space="preserve"> </w:t>
      </w:r>
      <w:bookmarkEnd w:id="1536"/>
    </w:p>
    <w:p w14:paraId="5F0D0F05" w14:textId="77777777" w:rsidR="00C16192" w:rsidRDefault="00C16192" w:rsidP="00C16192">
      <w:pPr>
        <w:pStyle w:val="KeepWithNext"/>
        <w:rPr>
          <w:rtl/>
          <w:lang w:eastAsia="he-IL"/>
        </w:rPr>
      </w:pPr>
      <w:bookmarkStart w:id="1537" w:name="_ETM_Q1_1805711"/>
      <w:bookmarkEnd w:id="1537"/>
    </w:p>
    <w:p w14:paraId="13061D25" w14:textId="77777777" w:rsidR="00C16192" w:rsidRDefault="00C16192" w:rsidP="00C16192">
      <w:pPr>
        <w:rPr>
          <w:rtl/>
          <w:lang w:eastAsia="he-IL"/>
        </w:rPr>
      </w:pPr>
      <w:bookmarkStart w:id="1538" w:name="_ETM_Q1_1805749"/>
      <w:bookmarkEnd w:id="1538"/>
      <w:r>
        <w:rPr>
          <w:rFonts w:hint="cs"/>
          <w:rtl/>
          <w:lang w:eastAsia="he-IL"/>
        </w:rPr>
        <w:t>הדבר השלישי כמ</w:t>
      </w:r>
      <w:bookmarkStart w:id="1539" w:name="_ETM_Q1_1807475"/>
      <w:bookmarkEnd w:id="1539"/>
      <w:r>
        <w:rPr>
          <w:rFonts w:hint="cs"/>
          <w:rtl/>
          <w:lang w:eastAsia="he-IL"/>
        </w:rPr>
        <w:t xml:space="preserve">ו שאמרתי, כשאתה צריך להתממשק ידנית זה מייצר חוסר תיאום </w:t>
      </w:r>
      <w:bookmarkStart w:id="1540" w:name="_ETM_Q1_1813538"/>
      <w:bookmarkEnd w:id="1540"/>
      <w:r>
        <w:rPr>
          <w:rFonts w:hint="cs"/>
          <w:rtl/>
          <w:lang w:eastAsia="he-IL"/>
        </w:rPr>
        <w:t>בנתונים לפעמים אפילו בגלל טעויות אנוש</w:t>
      </w:r>
      <w:bookmarkStart w:id="1541" w:name="_ETM_Q1_1817924"/>
      <w:bookmarkEnd w:id="1541"/>
      <w:r w:rsidR="00305E65">
        <w:rPr>
          <w:rFonts w:hint="cs"/>
          <w:rtl/>
          <w:lang w:eastAsia="he-IL"/>
        </w:rPr>
        <w:t>.</w:t>
      </w:r>
    </w:p>
    <w:p w14:paraId="6C98BE40" w14:textId="77777777" w:rsidR="00C16192" w:rsidRDefault="00C16192" w:rsidP="00C16192">
      <w:pPr>
        <w:rPr>
          <w:rtl/>
          <w:lang w:eastAsia="he-IL"/>
        </w:rPr>
      </w:pPr>
      <w:bookmarkStart w:id="1542" w:name="_ETM_Q1_1817967"/>
      <w:bookmarkEnd w:id="1542"/>
    </w:p>
    <w:p w14:paraId="3AC784BA" w14:textId="3091E3BF" w:rsidR="00C16192" w:rsidRDefault="00C16192" w:rsidP="00C16192">
      <w:pPr>
        <w:pStyle w:val="af8"/>
        <w:keepNext/>
        <w:rPr>
          <w:rtl/>
        </w:rPr>
      </w:pPr>
      <w:bookmarkStart w:id="1543" w:name="ET_yor_5069_200"/>
      <w:r w:rsidRPr="00C16192">
        <w:rPr>
          <w:rStyle w:val="TagStyle"/>
          <w:rtl/>
        </w:rPr>
        <w:t xml:space="preserve"> &lt;&lt; יור &gt;&gt; </w:t>
      </w:r>
      <w:r>
        <w:rPr>
          <w:rtl/>
        </w:rPr>
        <w:t>היו"ר יעקב אשר:</w:t>
      </w:r>
      <w:r w:rsidRPr="00C16192">
        <w:rPr>
          <w:rStyle w:val="TagStyle"/>
          <w:rtl/>
        </w:rPr>
        <w:t xml:space="preserve"> &lt;&lt; יור &gt;&gt;</w:t>
      </w:r>
      <w:r w:rsidR="007B2602">
        <w:rPr>
          <w:rtl/>
        </w:rPr>
        <w:t xml:space="preserve"> </w:t>
      </w:r>
      <w:r>
        <w:rPr>
          <w:rtl/>
        </w:rPr>
        <w:t xml:space="preserve"> </w:t>
      </w:r>
      <w:bookmarkEnd w:id="1543"/>
    </w:p>
    <w:p w14:paraId="133BA791" w14:textId="77777777" w:rsidR="00C16192" w:rsidRDefault="00C16192" w:rsidP="00C16192">
      <w:pPr>
        <w:pStyle w:val="KeepWithNext"/>
        <w:rPr>
          <w:rtl/>
          <w:lang w:eastAsia="he-IL"/>
        </w:rPr>
      </w:pPr>
    </w:p>
    <w:p w14:paraId="729830E7" w14:textId="77777777" w:rsidR="00C16192" w:rsidRDefault="00C16192" w:rsidP="00C16192">
      <w:pPr>
        <w:rPr>
          <w:rtl/>
          <w:lang w:eastAsia="he-IL"/>
        </w:rPr>
      </w:pPr>
      <w:bookmarkStart w:id="1544" w:name="_ETM_Q1_1818332"/>
      <w:bookmarkEnd w:id="1544"/>
      <w:r>
        <w:rPr>
          <w:rFonts w:hint="cs"/>
          <w:rtl/>
          <w:lang w:eastAsia="he-IL"/>
        </w:rPr>
        <w:t>בין הפנימה לבין ההחוצה</w:t>
      </w:r>
      <w:bookmarkStart w:id="1545" w:name="_ETM_Q1_1820030"/>
      <w:bookmarkEnd w:id="1545"/>
      <w:r w:rsidR="00305E65">
        <w:rPr>
          <w:rFonts w:hint="cs"/>
          <w:rtl/>
          <w:lang w:eastAsia="he-IL"/>
        </w:rPr>
        <w:t>.</w:t>
      </w:r>
    </w:p>
    <w:p w14:paraId="5398F5D8" w14:textId="77777777" w:rsidR="00C16192" w:rsidRDefault="00C16192" w:rsidP="00C16192">
      <w:pPr>
        <w:rPr>
          <w:rtl/>
          <w:lang w:eastAsia="he-IL"/>
        </w:rPr>
      </w:pPr>
      <w:bookmarkStart w:id="1546" w:name="_ETM_Q1_1820082"/>
      <w:bookmarkStart w:id="1547" w:name="_ETM_Q1_1821374"/>
      <w:bookmarkEnd w:id="1546"/>
      <w:bookmarkEnd w:id="1547"/>
    </w:p>
    <w:p w14:paraId="2E1C36E9" w14:textId="54F6D5F9" w:rsidR="00C16192" w:rsidRDefault="00C16192" w:rsidP="00C16192">
      <w:pPr>
        <w:pStyle w:val="afb"/>
        <w:keepNext/>
        <w:rPr>
          <w:rtl/>
          <w:lang w:eastAsia="he-IL"/>
        </w:rPr>
      </w:pPr>
      <w:bookmarkStart w:id="1548" w:name="ET_guest_מירה_סלומון_201"/>
      <w:r w:rsidRPr="00C16192">
        <w:rPr>
          <w:rStyle w:val="TagStyle"/>
          <w:rtl/>
        </w:rPr>
        <w:t xml:space="preserve"> &lt;&lt; אורח &gt;&gt; </w:t>
      </w:r>
      <w:r>
        <w:rPr>
          <w:rtl/>
          <w:lang w:eastAsia="he-IL"/>
        </w:rPr>
        <w:t>מירה סלומון:</w:t>
      </w:r>
      <w:r w:rsidRPr="00C16192">
        <w:rPr>
          <w:rStyle w:val="TagStyle"/>
          <w:rtl/>
        </w:rPr>
        <w:t xml:space="preserve"> &lt;&lt; אורח &gt;&gt;</w:t>
      </w:r>
      <w:r w:rsidR="007B2602">
        <w:rPr>
          <w:rtl/>
          <w:lang w:eastAsia="he-IL"/>
        </w:rPr>
        <w:t xml:space="preserve"> </w:t>
      </w:r>
      <w:r>
        <w:rPr>
          <w:rtl/>
          <w:lang w:eastAsia="he-IL"/>
        </w:rPr>
        <w:t xml:space="preserve"> </w:t>
      </w:r>
      <w:bookmarkEnd w:id="1548"/>
    </w:p>
    <w:p w14:paraId="0B736183" w14:textId="77777777" w:rsidR="00C16192" w:rsidRDefault="00C16192" w:rsidP="00C16192">
      <w:pPr>
        <w:pStyle w:val="KeepWithNext"/>
        <w:rPr>
          <w:rtl/>
          <w:lang w:eastAsia="he-IL"/>
        </w:rPr>
      </w:pPr>
    </w:p>
    <w:p w14:paraId="6470A266" w14:textId="77777777" w:rsidR="00C16192" w:rsidRDefault="00C16192" w:rsidP="00C16192">
      <w:pPr>
        <w:rPr>
          <w:rtl/>
          <w:lang w:eastAsia="he-IL"/>
        </w:rPr>
      </w:pPr>
      <w:bookmarkStart w:id="1549" w:name="_ETM_Q1_1821718"/>
      <w:bookmarkStart w:id="1550" w:name="_ETM_Q1_1821762"/>
      <w:bookmarkEnd w:id="1549"/>
      <w:bookmarkEnd w:id="1550"/>
      <w:r>
        <w:rPr>
          <w:rFonts w:hint="cs"/>
          <w:rtl/>
          <w:lang w:eastAsia="he-IL"/>
        </w:rPr>
        <w:t>נכון. אז</w:t>
      </w:r>
      <w:bookmarkStart w:id="1551" w:name="_ETM_Q1_1823006"/>
      <w:bookmarkEnd w:id="1551"/>
      <w:r>
        <w:rPr>
          <w:rFonts w:hint="cs"/>
          <w:rtl/>
          <w:lang w:eastAsia="he-IL"/>
        </w:rPr>
        <w:t xml:space="preserve"> הדבר הזה צריך להיפתר</w:t>
      </w:r>
      <w:bookmarkStart w:id="1552" w:name="_ETM_Q1_1825191"/>
      <w:bookmarkEnd w:id="1552"/>
      <w:r w:rsidR="00305E65">
        <w:rPr>
          <w:rFonts w:hint="cs"/>
          <w:rtl/>
          <w:lang w:eastAsia="he-IL"/>
        </w:rPr>
        <w:t>.</w:t>
      </w:r>
    </w:p>
    <w:p w14:paraId="50130BA7" w14:textId="77777777" w:rsidR="00C16192" w:rsidRDefault="00C16192" w:rsidP="00C16192">
      <w:pPr>
        <w:rPr>
          <w:rtl/>
          <w:lang w:eastAsia="he-IL"/>
        </w:rPr>
      </w:pPr>
      <w:bookmarkStart w:id="1553" w:name="_ETM_Q1_1825238"/>
      <w:bookmarkEnd w:id="1553"/>
    </w:p>
    <w:p w14:paraId="05B2F564" w14:textId="4E7B67AA" w:rsidR="00C16192" w:rsidRDefault="00C16192" w:rsidP="00C16192">
      <w:pPr>
        <w:pStyle w:val="af8"/>
        <w:keepNext/>
        <w:rPr>
          <w:rtl/>
        </w:rPr>
      </w:pPr>
      <w:bookmarkStart w:id="1554" w:name="ET_yor_5069_202"/>
      <w:r w:rsidRPr="00C16192">
        <w:rPr>
          <w:rStyle w:val="TagStyle"/>
          <w:rtl/>
        </w:rPr>
        <w:t xml:space="preserve"> &lt;&lt; יור &gt;&gt; </w:t>
      </w:r>
      <w:r>
        <w:rPr>
          <w:rtl/>
        </w:rPr>
        <w:t>היו"ר יעקב אשר:</w:t>
      </w:r>
      <w:r w:rsidRPr="00C16192">
        <w:rPr>
          <w:rStyle w:val="TagStyle"/>
          <w:rtl/>
        </w:rPr>
        <w:t xml:space="preserve"> &lt;&lt; יור &gt;&gt;</w:t>
      </w:r>
      <w:r w:rsidR="007B2602">
        <w:rPr>
          <w:rtl/>
        </w:rPr>
        <w:t xml:space="preserve"> </w:t>
      </w:r>
      <w:r>
        <w:rPr>
          <w:rtl/>
        </w:rPr>
        <w:t xml:space="preserve"> </w:t>
      </w:r>
      <w:bookmarkEnd w:id="1554"/>
    </w:p>
    <w:p w14:paraId="3D7CAA23" w14:textId="77777777" w:rsidR="00C16192" w:rsidRDefault="00C16192" w:rsidP="00C16192">
      <w:pPr>
        <w:pStyle w:val="KeepWithNext"/>
        <w:rPr>
          <w:rtl/>
          <w:lang w:eastAsia="he-IL"/>
        </w:rPr>
      </w:pPr>
    </w:p>
    <w:p w14:paraId="7297CC04" w14:textId="77777777" w:rsidR="00305E65" w:rsidRDefault="00C16192" w:rsidP="00C16192">
      <w:pPr>
        <w:rPr>
          <w:rtl/>
          <w:lang w:eastAsia="he-IL"/>
        </w:rPr>
      </w:pPr>
      <w:bookmarkStart w:id="1555" w:name="_ETM_Q1_1825568"/>
      <w:bookmarkEnd w:id="1555"/>
      <w:r>
        <w:rPr>
          <w:rFonts w:hint="cs"/>
          <w:rtl/>
          <w:lang w:eastAsia="he-IL"/>
        </w:rPr>
        <w:t>תקשיבי</w:t>
      </w:r>
      <w:r w:rsidR="00305E65">
        <w:rPr>
          <w:rFonts w:hint="cs"/>
          <w:rtl/>
          <w:lang w:eastAsia="he-IL"/>
        </w:rPr>
        <w:t xml:space="preserve"> דנה</w:t>
      </w:r>
      <w:r>
        <w:rPr>
          <w:rFonts w:hint="cs"/>
          <w:rtl/>
          <w:lang w:eastAsia="he-IL"/>
        </w:rPr>
        <w:t xml:space="preserve"> משרד האוצר, אין מצווה כתובה בתורה</w:t>
      </w:r>
      <w:bookmarkStart w:id="1556" w:name="_ETM_Q1_1829185"/>
      <w:bookmarkEnd w:id="1556"/>
      <w:r>
        <w:rPr>
          <w:rFonts w:hint="cs"/>
          <w:rtl/>
          <w:lang w:eastAsia="he-IL"/>
        </w:rPr>
        <w:t xml:space="preserve"> שצריך להוציא מהאוצר כמה שיכולים, אני לא מדבר על זה.</w:t>
      </w:r>
      <w:bookmarkStart w:id="1557" w:name="_ETM_Q1_1833509"/>
      <w:bookmarkEnd w:id="1557"/>
      <w:r>
        <w:rPr>
          <w:rFonts w:hint="cs"/>
          <w:rtl/>
          <w:lang w:eastAsia="he-IL"/>
        </w:rPr>
        <w:t xml:space="preserve"> יש פה לדעתי דבר שהוא נכון מערכתית, נכון שככה יעבדו </w:t>
      </w:r>
      <w:bookmarkStart w:id="1558" w:name="_ETM_Q1_1838855"/>
      <w:bookmarkEnd w:id="1558"/>
      <w:r>
        <w:rPr>
          <w:rFonts w:hint="cs"/>
          <w:rtl/>
          <w:lang w:eastAsia="he-IL"/>
        </w:rPr>
        <w:t xml:space="preserve">גם בתחבורה, גם בתשתיות לאומיות, גם אולי בעוד דברים שאני </w:t>
      </w:r>
      <w:bookmarkStart w:id="1559" w:name="_ETM_Q1_1843616"/>
      <w:bookmarkEnd w:id="1559"/>
      <w:r>
        <w:rPr>
          <w:rFonts w:hint="cs"/>
          <w:rtl/>
          <w:lang w:eastAsia="he-IL"/>
        </w:rPr>
        <w:t xml:space="preserve">כרגע לא מעלה על דעתי. </w:t>
      </w:r>
    </w:p>
    <w:p w14:paraId="447AA459" w14:textId="77777777" w:rsidR="00305E65" w:rsidRDefault="00305E65" w:rsidP="00C16192">
      <w:pPr>
        <w:rPr>
          <w:rtl/>
          <w:lang w:eastAsia="he-IL"/>
        </w:rPr>
      </w:pPr>
      <w:bookmarkStart w:id="1560" w:name="_ETM_Q1_1854580"/>
      <w:bookmarkStart w:id="1561" w:name="_ETM_Q1_1854698"/>
      <w:bookmarkStart w:id="1562" w:name="_ETM_Q1_1854772"/>
      <w:bookmarkEnd w:id="1560"/>
      <w:bookmarkEnd w:id="1561"/>
      <w:bookmarkEnd w:id="1562"/>
    </w:p>
    <w:p w14:paraId="2FFFBD94" w14:textId="77777777" w:rsidR="00C16192" w:rsidRDefault="00C16192" w:rsidP="00C16192">
      <w:pPr>
        <w:rPr>
          <w:rtl/>
          <w:lang w:eastAsia="he-IL"/>
        </w:rPr>
      </w:pPr>
      <w:bookmarkStart w:id="1563" w:name="_ETM_Q1_1854858"/>
      <w:bookmarkEnd w:id="1563"/>
      <w:r>
        <w:rPr>
          <w:rFonts w:hint="cs"/>
          <w:rtl/>
          <w:lang w:eastAsia="he-IL"/>
        </w:rPr>
        <w:t>יש דבר אחד, שבמקום שיצאו</w:t>
      </w:r>
      <w:bookmarkStart w:id="1564" w:name="_ETM_Q1_1847658"/>
      <w:bookmarkEnd w:id="1564"/>
      <w:r>
        <w:rPr>
          <w:rFonts w:hint="cs"/>
          <w:rtl/>
          <w:lang w:eastAsia="he-IL"/>
        </w:rPr>
        <w:t xml:space="preserve"> מהמערכת וייכנסו ידנית כל פעם לזה, אז זה נכון שזה</w:t>
      </w:r>
      <w:bookmarkStart w:id="1565" w:name="_ETM_Q1_1851791"/>
      <w:bookmarkEnd w:id="1565"/>
      <w:r>
        <w:rPr>
          <w:rFonts w:hint="cs"/>
          <w:rtl/>
          <w:lang w:eastAsia="he-IL"/>
        </w:rPr>
        <w:t xml:space="preserve"> רק מיזמים כאלה, תנו לנו איזשהו אופק שאתם תסדירו את </w:t>
      </w:r>
      <w:bookmarkStart w:id="1566" w:name="_ETM_Q1_1859034"/>
      <w:bookmarkEnd w:id="1566"/>
      <w:r>
        <w:rPr>
          <w:rFonts w:hint="cs"/>
          <w:rtl/>
          <w:lang w:eastAsia="he-IL"/>
        </w:rPr>
        <w:t>זה בצורה כזו או אחרת ואל תגידי לי את החינמי</w:t>
      </w:r>
      <w:bookmarkStart w:id="1567" w:name="_ETM_Q1_1863108"/>
      <w:bookmarkEnd w:id="1567"/>
      <w:r>
        <w:rPr>
          <w:rFonts w:hint="cs"/>
          <w:rtl/>
          <w:lang w:eastAsia="he-IL"/>
        </w:rPr>
        <w:t xml:space="preserve"> כל הזמן כי אני יודע שזה חינמי, אבל שעת עבודה </w:t>
      </w:r>
      <w:bookmarkStart w:id="1568" w:name="_ETM_Q1_1867522"/>
      <w:bookmarkStart w:id="1569" w:name="_ETM_Q1_1863021"/>
      <w:bookmarkEnd w:id="1568"/>
      <w:bookmarkEnd w:id="1569"/>
      <w:r>
        <w:rPr>
          <w:rFonts w:hint="cs"/>
          <w:rtl/>
          <w:lang w:eastAsia="he-IL"/>
        </w:rPr>
        <w:t xml:space="preserve">של עובד היא לא חינמית ברשות מקומית ואם הוא עובד </w:t>
      </w:r>
      <w:bookmarkStart w:id="1570" w:name="_ETM_Q1_1869464"/>
      <w:bookmarkEnd w:id="1570"/>
      <w:r>
        <w:rPr>
          <w:rFonts w:hint="cs"/>
          <w:rtl/>
          <w:lang w:eastAsia="he-IL"/>
        </w:rPr>
        <w:t xml:space="preserve">על </w:t>
      </w:r>
      <w:r w:rsidR="00305E65">
        <w:rPr>
          <w:lang w:eastAsia="he-IL"/>
        </w:rPr>
        <w:t>system</w:t>
      </w:r>
      <w:r>
        <w:rPr>
          <w:rFonts w:hint="cs"/>
          <w:rtl/>
          <w:lang w:eastAsia="he-IL"/>
        </w:rPr>
        <w:t xml:space="preserve"> מסוים ,לא בגלל שזה יותר נוח לו, אלא</w:t>
      </w:r>
      <w:bookmarkStart w:id="1571" w:name="_ETM_Q1_1873268"/>
      <w:bookmarkEnd w:id="1571"/>
      <w:r>
        <w:rPr>
          <w:rFonts w:hint="cs"/>
          <w:rtl/>
          <w:lang w:eastAsia="he-IL"/>
        </w:rPr>
        <w:t xml:space="preserve"> מזה הוא יודע להוציא את ההיתרים, מזה הוא חי את </w:t>
      </w:r>
      <w:bookmarkStart w:id="1572" w:name="_ETM_Q1_1877194"/>
      <w:bookmarkEnd w:id="1572"/>
      <w:r>
        <w:rPr>
          <w:rFonts w:hint="cs"/>
          <w:rtl/>
          <w:lang w:eastAsia="he-IL"/>
        </w:rPr>
        <w:t xml:space="preserve">חייו המקצועיים, אז אם לא יתממשקו שני הדברים האלה ביחד, </w:t>
      </w:r>
      <w:bookmarkStart w:id="1573" w:name="_ETM_Q1_1881761"/>
      <w:bookmarkEnd w:id="1573"/>
      <w:r>
        <w:rPr>
          <w:rFonts w:hint="cs"/>
          <w:rtl/>
          <w:lang w:eastAsia="he-IL"/>
        </w:rPr>
        <w:t>הוא יצטרך לעבוד על בשרי וחלבי ביחד, זו קצת בעיה.</w:t>
      </w:r>
    </w:p>
    <w:p w14:paraId="0118A90B" w14:textId="77777777" w:rsidR="00C16192" w:rsidRDefault="00C16192" w:rsidP="00C16192">
      <w:pPr>
        <w:rPr>
          <w:rtl/>
          <w:lang w:eastAsia="he-IL"/>
        </w:rPr>
      </w:pPr>
      <w:bookmarkStart w:id="1574" w:name="_ETM_Q1_1886456"/>
      <w:bookmarkStart w:id="1575" w:name="_ETM_Q1_1886506"/>
      <w:bookmarkStart w:id="1576" w:name="_ETM_Q1_1887313"/>
      <w:bookmarkEnd w:id="1574"/>
      <w:bookmarkEnd w:id="1575"/>
      <w:bookmarkEnd w:id="1576"/>
    </w:p>
    <w:p w14:paraId="2A19A90B" w14:textId="3AE66A0A" w:rsidR="00C16192" w:rsidRDefault="00C16192" w:rsidP="00C16192">
      <w:pPr>
        <w:pStyle w:val="a5"/>
        <w:keepNext/>
        <w:rPr>
          <w:rtl/>
        </w:rPr>
      </w:pPr>
      <w:bookmarkStart w:id="1577" w:name="ET_speaker_תומר_רוזנר_203"/>
      <w:r w:rsidRPr="00C16192">
        <w:rPr>
          <w:rStyle w:val="TagStyle"/>
          <w:rtl/>
        </w:rPr>
        <w:t xml:space="preserve"> &lt;&lt; דובר &gt;&gt; </w:t>
      </w:r>
      <w:r>
        <w:rPr>
          <w:rtl/>
        </w:rPr>
        <w:t>תומר רוזנר:</w:t>
      </w:r>
      <w:r w:rsidRPr="00C16192">
        <w:rPr>
          <w:rStyle w:val="TagStyle"/>
          <w:rtl/>
        </w:rPr>
        <w:t xml:space="preserve"> &lt;&lt; דובר &gt;&gt;</w:t>
      </w:r>
      <w:r w:rsidR="007B2602">
        <w:rPr>
          <w:rtl/>
        </w:rPr>
        <w:t xml:space="preserve"> </w:t>
      </w:r>
      <w:r>
        <w:rPr>
          <w:rtl/>
        </w:rPr>
        <w:t xml:space="preserve"> </w:t>
      </w:r>
      <w:bookmarkEnd w:id="1577"/>
    </w:p>
    <w:p w14:paraId="3576DE9E" w14:textId="77777777" w:rsidR="00C16192" w:rsidRDefault="00C16192" w:rsidP="00C16192">
      <w:pPr>
        <w:pStyle w:val="KeepWithNext"/>
        <w:rPr>
          <w:rtl/>
          <w:lang w:eastAsia="he-IL"/>
        </w:rPr>
      </w:pPr>
    </w:p>
    <w:p w14:paraId="2C472DA7" w14:textId="77777777" w:rsidR="00C16192" w:rsidRDefault="00305E65" w:rsidP="00C16192">
      <w:pPr>
        <w:rPr>
          <w:rtl/>
          <w:lang w:eastAsia="he-IL"/>
        </w:rPr>
      </w:pPr>
      <w:bookmarkStart w:id="1578" w:name="_ETM_Q1_1887682"/>
      <w:bookmarkStart w:id="1579" w:name="_ETM_Q1_1887741"/>
      <w:bookmarkEnd w:id="1578"/>
      <w:bookmarkEnd w:id="1579"/>
      <w:r>
        <w:rPr>
          <w:rFonts w:hint="cs"/>
          <w:rtl/>
          <w:lang w:eastAsia="he-IL"/>
        </w:rPr>
        <w:t xml:space="preserve">לי </w:t>
      </w:r>
      <w:r w:rsidR="00C16192">
        <w:rPr>
          <w:rFonts w:hint="cs"/>
          <w:rtl/>
          <w:lang w:eastAsia="he-IL"/>
        </w:rPr>
        <w:t xml:space="preserve">יש </w:t>
      </w:r>
      <w:bookmarkStart w:id="1580" w:name="_ETM_Q1_1887940"/>
      <w:bookmarkEnd w:id="1580"/>
      <w:r w:rsidR="00C16192">
        <w:rPr>
          <w:rFonts w:hint="cs"/>
          <w:rtl/>
          <w:lang w:eastAsia="he-IL"/>
        </w:rPr>
        <w:t>עוד שאלה בהקשר הזה. אנחנו הסתכלנו על המערכת הזאת וראינו</w:t>
      </w:r>
      <w:bookmarkStart w:id="1581" w:name="_ETM_Q1_1893146"/>
      <w:bookmarkEnd w:id="1581"/>
      <w:r w:rsidR="00C16192">
        <w:rPr>
          <w:rFonts w:hint="cs"/>
          <w:rtl/>
          <w:lang w:eastAsia="he-IL"/>
        </w:rPr>
        <w:t xml:space="preserve"> פחות או יותר מה היא עושה, מה שלא היה ברור </w:t>
      </w:r>
      <w:bookmarkStart w:id="1582" w:name="_ETM_Q1_1896372"/>
      <w:bookmarkEnd w:id="1582"/>
      <w:r w:rsidR="00C16192">
        <w:rPr>
          <w:rFonts w:hint="cs"/>
          <w:rtl/>
          <w:lang w:eastAsia="he-IL"/>
        </w:rPr>
        <w:t xml:space="preserve">לי, מה התשובה שמצופה ממי שפונים אליו? כלומר, מגוף התשתית </w:t>
      </w:r>
      <w:bookmarkStart w:id="1583" w:name="_ETM_Q1_1902551"/>
      <w:bookmarkEnd w:id="1583"/>
      <w:r w:rsidR="00C16192">
        <w:rPr>
          <w:rFonts w:hint="cs"/>
          <w:rtl/>
          <w:lang w:eastAsia="he-IL"/>
        </w:rPr>
        <w:t xml:space="preserve">שיש לו את המידע והוא צריך לתת תשובה? האם הוא </w:t>
      </w:r>
      <w:bookmarkStart w:id="1584" w:name="_ETM_Q1_1906109"/>
      <w:bookmarkEnd w:id="1584"/>
      <w:r w:rsidR="00C16192">
        <w:rPr>
          <w:rFonts w:hint="cs"/>
          <w:rtl/>
          <w:lang w:eastAsia="he-IL"/>
        </w:rPr>
        <w:t>צריך לספק מפה עם השרטוטים בפורמט מסוים? האם הוא עונה</w:t>
      </w:r>
      <w:bookmarkStart w:id="1585" w:name="_ETM_Q1_1911252"/>
      <w:bookmarkEnd w:id="1585"/>
      <w:r w:rsidR="00C16192">
        <w:rPr>
          <w:rFonts w:hint="cs"/>
          <w:rtl/>
          <w:lang w:eastAsia="he-IL"/>
        </w:rPr>
        <w:t xml:space="preserve"> תשובה מילולית? מה הוא עונה?</w:t>
      </w:r>
    </w:p>
    <w:p w14:paraId="41AF1E29" w14:textId="77777777" w:rsidR="00C16192" w:rsidRDefault="00C16192" w:rsidP="00C16192">
      <w:pPr>
        <w:rPr>
          <w:rtl/>
          <w:lang w:eastAsia="he-IL"/>
        </w:rPr>
      </w:pPr>
      <w:bookmarkStart w:id="1586" w:name="_ETM_Q1_1896658"/>
      <w:bookmarkStart w:id="1587" w:name="_ETM_Q1_1896700"/>
      <w:bookmarkEnd w:id="1586"/>
      <w:bookmarkEnd w:id="1587"/>
    </w:p>
    <w:p w14:paraId="7624D119" w14:textId="0182C4F6" w:rsidR="00C16192" w:rsidRDefault="00C16192" w:rsidP="00C16192">
      <w:pPr>
        <w:pStyle w:val="af8"/>
        <w:keepNext/>
        <w:rPr>
          <w:rtl/>
        </w:rPr>
      </w:pPr>
      <w:bookmarkStart w:id="1588" w:name="ET_yor_5069_204"/>
      <w:r w:rsidRPr="00C16192">
        <w:rPr>
          <w:rStyle w:val="TagStyle"/>
          <w:rtl/>
        </w:rPr>
        <w:t xml:space="preserve"> &lt;&lt; יור &gt;&gt; </w:t>
      </w:r>
      <w:r>
        <w:rPr>
          <w:rtl/>
        </w:rPr>
        <w:t>היו"ר יעקב אשר:</w:t>
      </w:r>
      <w:r w:rsidRPr="00C16192">
        <w:rPr>
          <w:rStyle w:val="TagStyle"/>
          <w:rtl/>
        </w:rPr>
        <w:t xml:space="preserve"> &lt;&lt; יור &gt;&gt;</w:t>
      </w:r>
      <w:r w:rsidR="007B2602">
        <w:rPr>
          <w:rtl/>
        </w:rPr>
        <w:t xml:space="preserve"> </w:t>
      </w:r>
      <w:r>
        <w:rPr>
          <w:rtl/>
        </w:rPr>
        <w:t xml:space="preserve"> </w:t>
      </w:r>
      <w:bookmarkEnd w:id="1588"/>
    </w:p>
    <w:p w14:paraId="7D76B3D9" w14:textId="77777777" w:rsidR="00C16192" w:rsidRDefault="00C16192" w:rsidP="00C16192">
      <w:pPr>
        <w:pStyle w:val="KeepWithNext"/>
        <w:rPr>
          <w:rtl/>
          <w:lang w:eastAsia="he-IL"/>
        </w:rPr>
      </w:pPr>
    </w:p>
    <w:p w14:paraId="4DDE9121" w14:textId="77777777" w:rsidR="00C16192" w:rsidRDefault="00C16192" w:rsidP="00C16192">
      <w:pPr>
        <w:rPr>
          <w:rtl/>
          <w:lang w:eastAsia="he-IL"/>
        </w:rPr>
      </w:pPr>
      <w:bookmarkStart w:id="1589" w:name="_ETM_Q1_1897026"/>
      <w:bookmarkEnd w:id="1589"/>
      <w:r>
        <w:rPr>
          <w:rFonts w:hint="cs"/>
          <w:rtl/>
          <w:lang w:eastAsia="he-IL"/>
        </w:rPr>
        <w:t>שאלה טובה, תחשבי.</w:t>
      </w:r>
      <w:bookmarkStart w:id="1590" w:name="_ETM_Q1_1917397"/>
      <w:bookmarkEnd w:id="1590"/>
    </w:p>
    <w:p w14:paraId="6E727E38" w14:textId="77777777" w:rsidR="00C16192" w:rsidRDefault="00C16192" w:rsidP="00C16192">
      <w:pPr>
        <w:rPr>
          <w:rtl/>
          <w:lang w:eastAsia="he-IL"/>
        </w:rPr>
      </w:pPr>
      <w:bookmarkStart w:id="1591" w:name="_ETM_Q1_1917442"/>
      <w:bookmarkEnd w:id="1591"/>
    </w:p>
    <w:p w14:paraId="39612560" w14:textId="4D7B6950" w:rsidR="00C16192" w:rsidRDefault="00C16192" w:rsidP="00C16192">
      <w:pPr>
        <w:pStyle w:val="a5"/>
        <w:keepNext/>
        <w:rPr>
          <w:rtl/>
        </w:rPr>
      </w:pPr>
      <w:bookmarkStart w:id="1592" w:name="ET_speaker_תומר_רוזנר_205"/>
      <w:r w:rsidRPr="00C16192">
        <w:rPr>
          <w:rStyle w:val="TagStyle"/>
          <w:rtl/>
        </w:rPr>
        <w:t xml:space="preserve"> &lt;&lt; דובר &gt;&gt; </w:t>
      </w:r>
      <w:r>
        <w:rPr>
          <w:rtl/>
        </w:rPr>
        <w:t>תומר רוזנר:</w:t>
      </w:r>
      <w:r w:rsidRPr="00C16192">
        <w:rPr>
          <w:rStyle w:val="TagStyle"/>
          <w:rtl/>
        </w:rPr>
        <w:t xml:space="preserve"> &lt;&lt; דובר &gt;&gt;</w:t>
      </w:r>
      <w:r w:rsidR="007B2602">
        <w:rPr>
          <w:rtl/>
        </w:rPr>
        <w:t xml:space="preserve"> </w:t>
      </w:r>
      <w:r>
        <w:rPr>
          <w:rtl/>
        </w:rPr>
        <w:t xml:space="preserve"> </w:t>
      </w:r>
      <w:bookmarkEnd w:id="1592"/>
    </w:p>
    <w:p w14:paraId="5EE3B79A" w14:textId="77777777" w:rsidR="00C16192" w:rsidRDefault="00C16192" w:rsidP="00C16192">
      <w:pPr>
        <w:pStyle w:val="KeepWithNext"/>
        <w:rPr>
          <w:rtl/>
          <w:lang w:eastAsia="he-IL"/>
        </w:rPr>
      </w:pPr>
    </w:p>
    <w:p w14:paraId="61078614" w14:textId="77777777" w:rsidR="00C16192" w:rsidRDefault="00305E65" w:rsidP="00C16192">
      <w:pPr>
        <w:rPr>
          <w:rtl/>
          <w:lang w:eastAsia="he-IL"/>
        </w:rPr>
      </w:pPr>
      <w:bookmarkStart w:id="1593" w:name="_ETM_Q1_1918151"/>
      <w:bookmarkStart w:id="1594" w:name="_ETM_Q1_1918192"/>
      <w:bookmarkEnd w:id="1593"/>
      <w:bookmarkEnd w:id="1594"/>
      <w:r>
        <w:rPr>
          <w:rFonts w:hint="cs"/>
          <w:rtl/>
          <w:lang w:eastAsia="he-IL"/>
        </w:rPr>
        <w:t xml:space="preserve">לא, </w:t>
      </w:r>
      <w:r w:rsidR="00C16192">
        <w:rPr>
          <w:rFonts w:hint="cs"/>
          <w:rtl/>
          <w:lang w:eastAsia="he-IL"/>
        </w:rPr>
        <w:t>מ</w:t>
      </w:r>
      <w:r>
        <w:rPr>
          <w:rFonts w:hint="cs"/>
          <w:rtl/>
          <w:lang w:eastAsia="he-IL"/>
        </w:rPr>
        <w:t>ב</w:t>
      </w:r>
      <w:r w:rsidR="00C16192">
        <w:rPr>
          <w:rFonts w:hint="cs"/>
          <w:rtl/>
          <w:lang w:eastAsia="he-IL"/>
        </w:rPr>
        <w:t>חינת העלויות</w:t>
      </w:r>
      <w:r>
        <w:rPr>
          <w:rFonts w:hint="cs"/>
          <w:rtl/>
          <w:lang w:eastAsia="he-IL"/>
        </w:rPr>
        <w:t>.</w:t>
      </w:r>
    </w:p>
    <w:p w14:paraId="78AFA61F" w14:textId="77777777" w:rsidR="00C16192" w:rsidRDefault="00C16192" w:rsidP="00C16192">
      <w:pPr>
        <w:rPr>
          <w:rtl/>
          <w:lang w:eastAsia="he-IL"/>
        </w:rPr>
      </w:pPr>
      <w:bookmarkStart w:id="1595" w:name="_ETM_Q1_1920037"/>
      <w:bookmarkStart w:id="1596" w:name="_ETM_Q1_1920076"/>
      <w:bookmarkStart w:id="1597" w:name="_ETM_Q1_1915910"/>
      <w:bookmarkStart w:id="1598" w:name="_ETM_Q1_1916452"/>
      <w:bookmarkEnd w:id="1595"/>
      <w:bookmarkEnd w:id="1596"/>
      <w:bookmarkEnd w:id="1597"/>
      <w:bookmarkEnd w:id="1598"/>
    </w:p>
    <w:p w14:paraId="0584F2F2" w14:textId="6FC087E4" w:rsidR="00C16192" w:rsidRDefault="00C16192" w:rsidP="00C16192">
      <w:pPr>
        <w:pStyle w:val="afb"/>
        <w:keepNext/>
        <w:rPr>
          <w:rtl/>
          <w:lang w:eastAsia="he-IL"/>
        </w:rPr>
      </w:pPr>
      <w:bookmarkStart w:id="1599" w:name="ET_guest_דנה_דובר_206"/>
      <w:r w:rsidRPr="00C16192">
        <w:rPr>
          <w:rStyle w:val="TagStyle"/>
          <w:rtl/>
        </w:rPr>
        <w:t xml:space="preserve"> &lt;&lt; אורח &gt;&gt; </w:t>
      </w:r>
      <w:r>
        <w:rPr>
          <w:rtl/>
          <w:lang w:eastAsia="he-IL"/>
        </w:rPr>
        <w:t>דנה דובר:</w:t>
      </w:r>
      <w:r w:rsidRPr="00C16192">
        <w:rPr>
          <w:rStyle w:val="TagStyle"/>
          <w:rtl/>
        </w:rPr>
        <w:t xml:space="preserve"> &lt;&lt; אורח &gt;&gt;</w:t>
      </w:r>
      <w:r w:rsidR="007B2602">
        <w:rPr>
          <w:rtl/>
          <w:lang w:eastAsia="he-IL"/>
        </w:rPr>
        <w:t xml:space="preserve"> </w:t>
      </w:r>
      <w:r>
        <w:rPr>
          <w:rtl/>
          <w:lang w:eastAsia="he-IL"/>
        </w:rPr>
        <w:t xml:space="preserve"> </w:t>
      </w:r>
      <w:bookmarkEnd w:id="1599"/>
    </w:p>
    <w:p w14:paraId="5868CECE" w14:textId="77777777" w:rsidR="00C16192" w:rsidRDefault="00C16192" w:rsidP="00C16192">
      <w:pPr>
        <w:pStyle w:val="KeepWithNext"/>
        <w:rPr>
          <w:rtl/>
          <w:lang w:eastAsia="he-IL"/>
        </w:rPr>
      </w:pPr>
    </w:p>
    <w:p w14:paraId="47D2AB13" w14:textId="77777777" w:rsidR="00C16192" w:rsidRDefault="00C16192" w:rsidP="00C16192">
      <w:pPr>
        <w:rPr>
          <w:rtl/>
          <w:lang w:eastAsia="he-IL"/>
        </w:rPr>
      </w:pPr>
      <w:bookmarkStart w:id="1600" w:name="_ETM_Q1_1916748"/>
      <w:bookmarkStart w:id="1601" w:name="_ETM_Q1_1916794"/>
      <w:bookmarkEnd w:id="1600"/>
      <w:bookmarkEnd w:id="1601"/>
      <w:r>
        <w:rPr>
          <w:rFonts w:hint="cs"/>
          <w:rtl/>
          <w:lang w:eastAsia="he-IL"/>
        </w:rPr>
        <w:t xml:space="preserve">הליך תיאום התשתיות </w:t>
      </w:r>
      <w:bookmarkStart w:id="1602" w:name="_ETM_Q1_1918549"/>
      <w:bookmarkEnd w:id="1602"/>
      <w:r>
        <w:rPr>
          <w:rFonts w:hint="cs"/>
          <w:rtl/>
          <w:lang w:eastAsia="he-IL"/>
        </w:rPr>
        <w:t xml:space="preserve">מורכב מהרבה מאוד שלבים שבמסגרתם יש בקשות לגופים שונים ודברים </w:t>
      </w:r>
      <w:bookmarkStart w:id="1603" w:name="_ETM_Q1_1924559"/>
      <w:bookmarkEnd w:id="1603"/>
      <w:r>
        <w:rPr>
          <w:rFonts w:hint="cs"/>
          <w:rtl/>
          <w:lang w:eastAsia="he-IL"/>
        </w:rPr>
        <w:t>שונים. חשוב להגיד שכאן, ספציפית בסעיף הזה אנחנו לא מבנים</w:t>
      </w:r>
      <w:bookmarkStart w:id="1604" w:name="_ETM_Q1_1929225"/>
      <w:bookmarkEnd w:id="1604"/>
      <w:r>
        <w:rPr>
          <w:rFonts w:hint="cs"/>
          <w:rtl/>
          <w:lang w:eastAsia="he-IL"/>
        </w:rPr>
        <w:t xml:space="preserve"> את הליך תיאום התשתיות או אנחנו לא יוצרים עוד חוב</w:t>
      </w:r>
      <w:bookmarkStart w:id="1605" w:name="_ETM_Q1_1933053"/>
      <w:bookmarkEnd w:id="1605"/>
      <w:r>
        <w:rPr>
          <w:rFonts w:hint="cs"/>
          <w:rtl/>
          <w:lang w:eastAsia="he-IL"/>
        </w:rPr>
        <w:t xml:space="preserve">ה או עוד נטל לא על רשות מקומית ולא על </w:t>
      </w:r>
      <w:bookmarkStart w:id="1606" w:name="_ETM_Q1_1936363"/>
      <w:bookmarkEnd w:id="1606"/>
      <w:r>
        <w:rPr>
          <w:rFonts w:hint="cs"/>
          <w:rtl/>
          <w:lang w:eastAsia="he-IL"/>
        </w:rPr>
        <w:t>אף גוף אחר נוספת על מה שיש היום.</w:t>
      </w:r>
      <w:bookmarkStart w:id="1607" w:name="_ETM_Q1_1940179"/>
      <w:bookmarkEnd w:id="1607"/>
      <w:r>
        <w:rPr>
          <w:rFonts w:hint="cs"/>
          <w:rtl/>
          <w:lang w:eastAsia="he-IL"/>
        </w:rPr>
        <w:t xml:space="preserve"> זאת אומרת זה שאנחנו מבקשים לעשות את השיח דרך המערכת</w:t>
      </w:r>
      <w:bookmarkStart w:id="1608" w:name="_ETM_Q1_1944237"/>
      <w:bookmarkEnd w:id="1608"/>
      <w:r>
        <w:rPr>
          <w:rFonts w:hint="cs"/>
          <w:rtl/>
          <w:lang w:eastAsia="he-IL"/>
        </w:rPr>
        <w:t xml:space="preserve"> לא מגדיל את הנטל או את החובות שקיימות היום במסגרת </w:t>
      </w:r>
      <w:bookmarkStart w:id="1609" w:name="_ETM_Q1_1948431"/>
      <w:bookmarkEnd w:id="1609"/>
      <w:r>
        <w:rPr>
          <w:rFonts w:hint="cs"/>
          <w:rtl/>
          <w:lang w:eastAsia="he-IL"/>
        </w:rPr>
        <w:t xml:space="preserve">התשובות שרשות מקומית או כל גוף אחר צריך לתת, אנחנו </w:t>
      </w:r>
      <w:bookmarkStart w:id="1610" w:name="_ETM_Q1_1952929"/>
      <w:bookmarkEnd w:id="1610"/>
      <w:r>
        <w:rPr>
          <w:rFonts w:hint="cs"/>
          <w:rtl/>
          <w:lang w:eastAsia="he-IL"/>
        </w:rPr>
        <w:t>בסך הכל מציעים לעשות את זה על פלטפורמה מ</w:t>
      </w:r>
      <w:r w:rsidR="00305E65">
        <w:rPr>
          <w:rFonts w:hint="cs"/>
          <w:rtl/>
          <w:lang w:eastAsia="he-IL"/>
        </w:rPr>
        <w:t>קוונת.</w:t>
      </w:r>
    </w:p>
    <w:p w14:paraId="77F9C380" w14:textId="77777777" w:rsidR="00C16192" w:rsidRDefault="00C16192" w:rsidP="00C16192">
      <w:pPr>
        <w:rPr>
          <w:rtl/>
          <w:lang w:eastAsia="he-IL"/>
        </w:rPr>
      </w:pPr>
      <w:bookmarkStart w:id="1611" w:name="_ETM_Q1_1957256"/>
      <w:bookmarkStart w:id="1612" w:name="_ETM_Q1_1957306"/>
      <w:bookmarkStart w:id="1613" w:name="_ETM_Q1_1957659"/>
      <w:bookmarkEnd w:id="1611"/>
      <w:bookmarkEnd w:id="1612"/>
      <w:bookmarkEnd w:id="1613"/>
    </w:p>
    <w:p w14:paraId="43CE1044" w14:textId="15DDA8DD" w:rsidR="00C16192" w:rsidRDefault="00C16192" w:rsidP="00C16192">
      <w:pPr>
        <w:pStyle w:val="a5"/>
        <w:keepNext/>
        <w:rPr>
          <w:rtl/>
        </w:rPr>
      </w:pPr>
      <w:bookmarkStart w:id="1614" w:name="ET_speaker_תומר_רוזנר_207"/>
      <w:r w:rsidRPr="00C16192">
        <w:rPr>
          <w:rStyle w:val="TagStyle"/>
          <w:rtl/>
        </w:rPr>
        <w:t xml:space="preserve"> &lt;&lt; דובר &gt;&gt; </w:t>
      </w:r>
      <w:r>
        <w:rPr>
          <w:rtl/>
        </w:rPr>
        <w:t>תומר רוזנר:</w:t>
      </w:r>
      <w:r w:rsidRPr="00C16192">
        <w:rPr>
          <w:rStyle w:val="TagStyle"/>
          <w:rtl/>
        </w:rPr>
        <w:t xml:space="preserve"> &lt;&lt; דובר &gt;&gt;</w:t>
      </w:r>
      <w:r w:rsidR="007B2602">
        <w:rPr>
          <w:rtl/>
        </w:rPr>
        <w:t xml:space="preserve"> </w:t>
      </w:r>
      <w:r>
        <w:rPr>
          <w:rtl/>
        </w:rPr>
        <w:t xml:space="preserve"> </w:t>
      </w:r>
      <w:bookmarkEnd w:id="1614"/>
    </w:p>
    <w:p w14:paraId="5352E9D4" w14:textId="77777777" w:rsidR="00C16192" w:rsidRDefault="00C16192" w:rsidP="00C16192">
      <w:pPr>
        <w:pStyle w:val="KeepWithNext"/>
        <w:rPr>
          <w:rtl/>
          <w:lang w:eastAsia="he-IL"/>
        </w:rPr>
      </w:pPr>
    </w:p>
    <w:p w14:paraId="2EE13DC9" w14:textId="77777777" w:rsidR="00C16192" w:rsidRDefault="00C16192" w:rsidP="00C16192">
      <w:pPr>
        <w:rPr>
          <w:rtl/>
          <w:lang w:eastAsia="he-IL"/>
        </w:rPr>
      </w:pPr>
      <w:bookmarkStart w:id="1615" w:name="_ETM_Q1_1957999"/>
      <w:bookmarkStart w:id="1616" w:name="_ETM_Q1_1958047"/>
      <w:bookmarkEnd w:id="1615"/>
      <w:bookmarkEnd w:id="1616"/>
      <w:r>
        <w:rPr>
          <w:rFonts w:hint="cs"/>
          <w:rtl/>
          <w:lang w:eastAsia="he-IL"/>
        </w:rPr>
        <w:t xml:space="preserve">כיון שלא </w:t>
      </w:r>
      <w:bookmarkStart w:id="1617" w:name="_ETM_Q1_1958706"/>
      <w:bookmarkEnd w:id="1617"/>
      <w:r>
        <w:rPr>
          <w:rFonts w:hint="cs"/>
          <w:rtl/>
          <w:lang w:eastAsia="he-IL"/>
        </w:rPr>
        <w:t>קיבלתי תשובה לשאלתי אני א</w:t>
      </w:r>
      <w:bookmarkStart w:id="1618" w:name="_ETM_Q1_1956158"/>
      <w:bookmarkEnd w:id="1618"/>
      <w:r>
        <w:rPr>
          <w:rFonts w:hint="cs"/>
          <w:rtl/>
          <w:lang w:eastAsia="he-IL"/>
        </w:rPr>
        <w:t>שאל אותה שוב.</w:t>
      </w:r>
      <w:bookmarkStart w:id="1619" w:name="_ETM_Q1_1957565"/>
      <w:bookmarkEnd w:id="1619"/>
    </w:p>
    <w:p w14:paraId="120C24B5" w14:textId="77777777" w:rsidR="00C16192" w:rsidRDefault="00C16192" w:rsidP="00C16192">
      <w:pPr>
        <w:rPr>
          <w:rtl/>
          <w:lang w:eastAsia="he-IL"/>
        </w:rPr>
      </w:pPr>
      <w:bookmarkStart w:id="1620" w:name="_ETM_Q1_1957606"/>
      <w:bookmarkStart w:id="1621" w:name="_ETM_Q1_1958316"/>
      <w:bookmarkEnd w:id="1620"/>
      <w:bookmarkEnd w:id="1621"/>
    </w:p>
    <w:p w14:paraId="76E901AD" w14:textId="71C5E9E9" w:rsidR="00C16192" w:rsidRDefault="00C16192" w:rsidP="00C16192">
      <w:pPr>
        <w:pStyle w:val="afb"/>
        <w:keepNext/>
        <w:rPr>
          <w:rtl/>
          <w:lang w:eastAsia="he-IL"/>
        </w:rPr>
      </w:pPr>
      <w:bookmarkStart w:id="1622" w:name="ET_guest_רעות_לובצקי_208"/>
      <w:r w:rsidRPr="00C16192">
        <w:rPr>
          <w:rStyle w:val="TagStyle"/>
          <w:rtl/>
        </w:rPr>
        <w:t xml:space="preserve"> &lt;&lt; אורח &gt;&gt; </w:t>
      </w:r>
      <w:r>
        <w:rPr>
          <w:rtl/>
          <w:lang w:eastAsia="he-IL"/>
        </w:rPr>
        <w:t>רעות לובצקי:</w:t>
      </w:r>
      <w:r w:rsidRPr="00C16192">
        <w:rPr>
          <w:rStyle w:val="TagStyle"/>
          <w:rtl/>
        </w:rPr>
        <w:t xml:space="preserve"> &lt;&lt; אורח &gt;&gt;</w:t>
      </w:r>
      <w:r w:rsidR="007B2602">
        <w:rPr>
          <w:rtl/>
          <w:lang w:eastAsia="he-IL"/>
        </w:rPr>
        <w:t xml:space="preserve"> </w:t>
      </w:r>
      <w:r>
        <w:rPr>
          <w:rtl/>
          <w:lang w:eastAsia="he-IL"/>
        </w:rPr>
        <w:t xml:space="preserve"> </w:t>
      </w:r>
      <w:bookmarkEnd w:id="1622"/>
    </w:p>
    <w:p w14:paraId="63F24674" w14:textId="77777777" w:rsidR="00C16192" w:rsidRDefault="00C16192" w:rsidP="00C16192">
      <w:pPr>
        <w:pStyle w:val="KeepWithNext"/>
        <w:rPr>
          <w:rtl/>
          <w:lang w:eastAsia="he-IL"/>
        </w:rPr>
      </w:pPr>
    </w:p>
    <w:p w14:paraId="6085ACAD" w14:textId="77777777" w:rsidR="00C16192" w:rsidRDefault="00C16192" w:rsidP="00C16192">
      <w:pPr>
        <w:rPr>
          <w:rtl/>
          <w:lang w:eastAsia="he-IL"/>
        </w:rPr>
      </w:pPr>
      <w:bookmarkStart w:id="1623" w:name="_ETM_Q1_1958651"/>
      <w:bookmarkStart w:id="1624" w:name="_ETM_Q1_1958694"/>
      <w:bookmarkEnd w:id="1623"/>
      <w:bookmarkEnd w:id="1624"/>
      <w:r>
        <w:rPr>
          <w:rFonts w:hint="cs"/>
          <w:rtl/>
          <w:lang w:eastAsia="he-IL"/>
        </w:rPr>
        <w:t xml:space="preserve">אני יכולה להוסיף. בעצם </w:t>
      </w:r>
      <w:bookmarkStart w:id="1625" w:name="_ETM_Q1_1960674"/>
      <w:bookmarkEnd w:id="1625"/>
      <w:r>
        <w:rPr>
          <w:rFonts w:hint="cs"/>
          <w:rtl/>
          <w:lang w:eastAsia="he-IL"/>
        </w:rPr>
        <w:t>תיאום תשתיות מחולק לארבעה חלקים מרכזיים. יש חלק שקור</w:t>
      </w:r>
      <w:r w:rsidR="00305E65">
        <w:rPr>
          <w:rFonts w:hint="cs"/>
          <w:rtl/>
          <w:lang w:eastAsia="he-IL"/>
        </w:rPr>
        <w:t>א</w:t>
      </w:r>
      <w:r>
        <w:rPr>
          <w:rFonts w:hint="cs"/>
          <w:rtl/>
          <w:lang w:eastAsia="he-IL"/>
        </w:rPr>
        <w:t xml:space="preserve">ים לו </w:t>
      </w:r>
      <w:bookmarkStart w:id="1626" w:name="_ETM_Q1_1966323"/>
      <w:bookmarkEnd w:id="1626"/>
      <w:r>
        <w:rPr>
          <w:rFonts w:hint="cs"/>
          <w:rtl/>
          <w:lang w:eastAsia="he-IL"/>
        </w:rPr>
        <w:t>בקשת מידע, לא</w:t>
      </w:r>
      <w:bookmarkStart w:id="1627" w:name="_ETM_Q1_1962829"/>
      <w:bookmarkEnd w:id="1627"/>
      <w:r>
        <w:rPr>
          <w:rFonts w:hint="cs"/>
          <w:rtl/>
          <w:lang w:eastAsia="he-IL"/>
        </w:rPr>
        <w:t xml:space="preserve">חר מכן יש תיאום תכנון ,לעיתים יש העתקת </w:t>
      </w:r>
      <w:bookmarkStart w:id="1628" w:name="_ETM_Q1_1967781"/>
      <w:bookmarkEnd w:id="1628"/>
      <w:r>
        <w:rPr>
          <w:rFonts w:hint="cs"/>
          <w:rtl/>
          <w:lang w:eastAsia="he-IL"/>
        </w:rPr>
        <w:t xml:space="preserve">תשתית, ובסופו של דבר יש תיאום ביצוע. כמו שדנה אמרה, </w:t>
      </w:r>
      <w:bookmarkStart w:id="1629" w:name="_ETM_Q1_1972072"/>
      <w:bookmarkEnd w:id="1629"/>
      <w:r>
        <w:rPr>
          <w:rFonts w:hint="cs"/>
          <w:rtl/>
          <w:lang w:eastAsia="he-IL"/>
        </w:rPr>
        <w:t xml:space="preserve">החלקים האלה תקיימים בין אם במערכת, בין עם מחוץ למערכת. </w:t>
      </w:r>
      <w:bookmarkStart w:id="1630" w:name="_ETM_Q1_1976704"/>
      <w:bookmarkEnd w:id="1630"/>
      <w:r>
        <w:rPr>
          <w:rFonts w:hint="cs"/>
          <w:rtl/>
          <w:lang w:eastAsia="he-IL"/>
        </w:rPr>
        <w:t xml:space="preserve">היתרון הגדול </w:t>
      </w:r>
      <w:bookmarkStart w:id="1631" w:name="_ETM_Q1_1973733"/>
      <w:bookmarkEnd w:id="1631"/>
      <w:r>
        <w:rPr>
          <w:rFonts w:hint="cs"/>
          <w:rtl/>
          <w:lang w:eastAsia="he-IL"/>
        </w:rPr>
        <w:t>ל</w:t>
      </w:r>
      <w:bookmarkStart w:id="1632" w:name="_ETM_Q1_1982910"/>
      <w:bookmarkEnd w:id="1632"/>
      <w:r>
        <w:rPr>
          <w:rFonts w:hint="cs"/>
          <w:rtl/>
          <w:lang w:eastAsia="he-IL"/>
        </w:rPr>
        <w:t>פרו</w:t>
      </w:r>
      <w:r w:rsidR="00305E65">
        <w:rPr>
          <w:rFonts w:hint="cs"/>
          <w:rtl/>
          <w:lang w:eastAsia="he-IL"/>
        </w:rPr>
        <w:t>י</w:t>
      </w:r>
      <w:r>
        <w:rPr>
          <w:rFonts w:hint="cs"/>
          <w:rtl/>
          <w:lang w:eastAsia="he-IL"/>
        </w:rPr>
        <w:t>קטי</w:t>
      </w:r>
      <w:r w:rsidR="00305E65">
        <w:rPr>
          <w:rFonts w:hint="cs"/>
          <w:rtl/>
          <w:lang w:eastAsia="he-IL"/>
        </w:rPr>
        <w:t>ם של</w:t>
      </w:r>
      <w:bookmarkStart w:id="1633" w:name="_ETM_Q1_1974782"/>
      <w:bookmarkEnd w:id="1633"/>
      <w:r>
        <w:rPr>
          <w:rFonts w:hint="cs"/>
          <w:rtl/>
          <w:lang w:eastAsia="he-IL"/>
        </w:rPr>
        <w:t xml:space="preserve"> תשתית חיוניים ובשאיפה אחר כך לשאר</w:t>
      </w:r>
      <w:bookmarkStart w:id="1634" w:name="_ETM_Q1_1979815"/>
      <w:bookmarkEnd w:id="1634"/>
      <w:r>
        <w:rPr>
          <w:rFonts w:hint="cs"/>
          <w:rtl/>
          <w:lang w:eastAsia="he-IL"/>
        </w:rPr>
        <w:t xml:space="preserve"> הפרויקטים, אחרי שכל הגופים כבר ייכנסו למערכת ויתרגלו לעבוד בה, </w:t>
      </w:r>
      <w:bookmarkStart w:id="1635" w:name="_ETM_Q1_1984932"/>
      <w:bookmarkEnd w:id="1635"/>
      <w:r>
        <w:rPr>
          <w:rFonts w:hint="cs"/>
          <w:rtl/>
          <w:lang w:eastAsia="he-IL"/>
        </w:rPr>
        <w:t xml:space="preserve">זה שכל </w:t>
      </w:r>
      <w:r w:rsidR="00305E65">
        <w:rPr>
          <w:rFonts w:hint="cs"/>
          <w:rtl/>
          <w:lang w:eastAsia="he-IL"/>
        </w:rPr>
        <w:t xml:space="preserve">התהליכים האלה יתבצעו בצורה קלה </w:t>
      </w:r>
      <w:bookmarkStart w:id="1636" w:name="_ETM_Q1_1991233"/>
      <w:bookmarkEnd w:id="1636"/>
      <w:r w:rsidR="00305E65">
        <w:rPr>
          <w:rFonts w:hint="cs"/>
          <w:rtl/>
          <w:lang w:eastAsia="he-IL"/>
        </w:rPr>
        <w:t>יותר,</w:t>
      </w:r>
      <w:r>
        <w:rPr>
          <w:rFonts w:hint="cs"/>
          <w:rtl/>
          <w:lang w:eastAsia="he-IL"/>
        </w:rPr>
        <w:t xml:space="preserve"> על גבי ממשק אחד, וכאמור</w:t>
      </w:r>
      <w:bookmarkStart w:id="1637" w:name="_ETM_Q1_1991000"/>
      <w:bookmarkEnd w:id="1637"/>
      <w:r>
        <w:rPr>
          <w:rFonts w:hint="cs"/>
          <w:rtl/>
          <w:lang w:eastAsia="he-IL"/>
        </w:rPr>
        <w:t xml:space="preserve"> יפוצלו לח</w:t>
      </w:r>
      <w:bookmarkStart w:id="1638" w:name="_ETM_Q1_1986791"/>
      <w:bookmarkEnd w:id="1638"/>
      <w:r>
        <w:rPr>
          <w:rFonts w:hint="cs"/>
          <w:rtl/>
          <w:lang w:eastAsia="he-IL"/>
        </w:rPr>
        <w:t>לקים השונים שזהים בתוך המערכת</w:t>
      </w:r>
      <w:r w:rsidR="00305E65">
        <w:rPr>
          <w:rFonts w:hint="cs"/>
          <w:rtl/>
          <w:lang w:eastAsia="he-IL"/>
        </w:rPr>
        <w:t xml:space="preserve"> </w:t>
      </w:r>
      <w:r>
        <w:rPr>
          <w:rFonts w:hint="cs"/>
          <w:rtl/>
          <w:lang w:eastAsia="he-IL"/>
        </w:rPr>
        <w:t xml:space="preserve">ומחוץ למערכת. </w:t>
      </w:r>
      <w:bookmarkStart w:id="1639" w:name="_ETM_Q1_1992696"/>
      <w:bookmarkEnd w:id="1639"/>
    </w:p>
    <w:p w14:paraId="033E4F34" w14:textId="77777777" w:rsidR="00C16192" w:rsidRDefault="00C16192" w:rsidP="00C16192">
      <w:pPr>
        <w:rPr>
          <w:rtl/>
          <w:lang w:eastAsia="he-IL"/>
        </w:rPr>
      </w:pPr>
      <w:bookmarkStart w:id="1640" w:name="_ETM_Q1_1992747"/>
      <w:bookmarkStart w:id="1641" w:name="_ETM_Q1_1993362"/>
      <w:bookmarkEnd w:id="1640"/>
      <w:bookmarkEnd w:id="1641"/>
    </w:p>
    <w:p w14:paraId="08713604" w14:textId="61050637" w:rsidR="00C16192" w:rsidRDefault="00C16192" w:rsidP="00C16192">
      <w:pPr>
        <w:pStyle w:val="a5"/>
        <w:keepNext/>
        <w:rPr>
          <w:rtl/>
        </w:rPr>
      </w:pPr>
      <w:bookmarkStart w:id="1642" w:name="ET_speaker_תומר_רוזנר_209"/>
      <w:r w:rsidRPr="00C16192">
        <w:rPr>
          <w:rStyle w:val="TagStyle"/>
          <w:rtl/>
        </w:rPr>
        <w:t xml:space="preserve"> &lt;&lt; דובר &gt;&gt; </w:t>
      </w:r>
      <w:r>
        <w:rPr>
          <w:rtl/>
        </w:rPr>
        <w:t>תומר רוזנר:</w:t>
      </w:r>
      <w:r w:rsidRPr="00C16192">
        <w:rPr>
          <w:rStyle w:val="TagStyle"/>
          <w:rtl/>
        </w:rPr>
        <w:t xml:space="preserve"> &lt;&lt; דובר &gt;&gt;</w:t>
      </w:r>
      <w:r w:rsidR="007B2602">
        <w:rPr>
          <w:rtl/>
        </w:rPr>
        <w:t xml:space="preserve"> </w:t>
      </w:r>
      <w:r>
        <w:rPr>
          <w:rtl/>
        </w:rPr>
        <w:t xml:space="preserve"> </w:t>
      </w:r>
      <w:bookmarkEnd w:id="1642"/>
    </w:p>
    <w:p w14:paraId="7A31ECCD" w14:textId="77777777" w:rsidR="00C16192" w:rsidRDefault="00C16192" w:rsidP="00C16192">
      <w:pPr>
        <w:pStyle w:val="KeepWithNext"/>
        <w:rPr>
          <w:rtl/>
          <w:lang w:eastAsia="he-IL"/>
        </w:rPr>
      </w:pPr>
    </w:p>
    <w:p w14:paraId="685671E4" w14:textId="77777777" w:rsidR="00C16192" w:rsidRDefault="00C16192" w:rsidP="00C16192">
      <w:pPr>
        <w:rPr>
          <w:rtl/>
          <w:lang w:eastAsia="he-IL"/>
        </w:rPr>
      </w:pPr>
      <w:bookmarkStart w:id="1643" w:name="_ETM_Q1_1993669"/>
      <w:bookmarkStart w:id="1644" w:name="_ETM_Q1_1993710"/>
      <w:bookmarkEnd w:id="1643"/>
      <w:bookmarkEnd w:id="1644"/>
      <w:r>
        <w:rPr>
          <w:rFonts w:hint="cs"/>
          <w:rtl/>
          <w:lang w:eastAsia="he-IL"/>
        </w:rPr>
        <w:t xml:space="preserve">אני אשאל בפעם </w:t>
      </w:r>
      <w:bookmarkStart w:id="1645" w:name="_ETM_Q1_1994684"/>
      <w:bookmarkEnd w:id="1645"/>
      <w:r>
        <w:rPr>
          <w:rFonts w:hint="cs"/>
          <w:rtl/>
          <w:lang w:eastAsia="he-IL"/>
        </w:rPr>
        <w:t xml:space="preserve">השנייה בכל זאת כי לא קיבלתי תשובה. האם יש </w:t>
      </w:r>
      <w:bookmarkStart w:id="1646" w:name="_ETM_Q1_1998213"/>
      <w:bookmarkEnd w:id="1646"/>
      <w:r>
        <w:rPr>
          <w:rFonts w:hint="cs"/>
          <w:rtl/>
          <w:lang w:eastAsia="he-IL"/>
        </w:rPr>
        <w:t>פורמט מסוים שצריך לענות בו בכל אחד מהשלבים שתיארתם?</w:t>
      </w:r>
      <w:bookmarkStart w:id="1647" w:name="_ETM_Q1_2003187"/>
      <w:bookmarkEnd w:id="1647"/>
    </w:p>
    <w:p w14:paraId="575C2B71" w14:textId="77777777" w:rsidR="00C16192" w:rsidRDefault="00C16192" w:rsidP="00C16192">
      <w:pPr>
        <w:rPr>
          <w:rtl/>
          <w:lang w:eastAsia="he-IL"/>
        </w:rPr>
      </w:pPr>
      <w:bookmarkStart w:id="1648" w:name="_ETM_Q1_2003237"/>
      <w:bookmarkEnd w:id="1648"/>
    </w:p>
    <w:p w14:paraId="05FB724F" w14:textId="71CA2200" w:rsidR="00C16192" w:rsidRDefault="00C16192" w:rsidP="00C16192">
      <w:pPr>
        <w:pStyle w:val="afb"/>
        <w:keepNext/>
        <w:rPr>
          <w:rtl/>
          <w:lang w:eastAsia="he-IL"/>
        </w:rPr>
      </w:pPr>
      <w:bookmarkStart w:id="1649" w:name="ET_guest_רעות_לובצקי_210"/>
      <w:r w:rsidRPr="00C16192">
        <w:rPr>
          <w:rStyle w:val="TagStyle"/>
          <w:rtl/>
        </w:rPr>
        <w:t xml:space="preserve"> &lt;&lt; אורח &gt;&gt; </w:t>
      </w:r>
      <w:r>
        <w:rPr>
          <w:rtl/>
          <w:lang w:eastAsia="he-IL"/>
        </w:rPr>
        <w:t>רעות לובצקי:</w:t>
      </w:r>
      <w:r w:rsidRPr="00C16192">
        <w:rPr>
          <w:rStyle w:val="TagStyle"/>
          <w:rtl/>
        </w:rPr>
        <w:t xml:space="preserve"> &lt;&lt; אורח &gt;&gt;</w:t>
      </w:r>
      <w:r w:rsidR="007B2602">
        <w:rPr>
          <w:rtl/>
          <w:lang w:eastAsia="he-IL"/>
        </w:rPr>
        <w:t xml:space="preserve"> </w:t>
      </w:r>
      <w:r>
        <w:rPr>
          <w:rtl/>
          <w:lang w:eastAsia="he-IL"/>
        </w:rPr>
        <w:t xml:space="preserve"> </w:t>
      </w:r>
      <w:bookmarkEnd w:id="1649"/>
    </w:p>
    <w:p w14:paraId="1A5CF587" w14:textId="77777777" w:rsidR="00C16192" w:rsidRDefault="00C16192" w:rsidP="00C16192">
      <w:pPr>
        <w:pStyle w:val="KeepWithNext"/>
        <w:rPr>
          <w:rtl/>
          <w:lang w:eastAsia="he-IL"/>
        </w:rPr>
      </w:pPr>
    </w:p>
    <w:p w14:paraId="7B43F1B0" w14:textId="77777777" w:rsidR="00C16192" w:rsidRDefault="00C16192" w:rsidP="00C16192">
      <w:pPr>
        <w:rPr>
          <w:rtl/>
          <w:lang w:eastAsia="he-IL"/>
        </w:rPr>
      </w:pPr>
      <w:bookmarkStart w:id="1650" w:name="_ETM_Q1_2004500"/>
      <w:bookmarkStart w:id="1651" w:name="_ETM_Q1_2004541"/>
      <w:bookmarkEnd w:id="1650"/>
      <w:bookmarkEnd w:id="1651"/>
      <w:r>
        <w:rPr>
          <w:rFonts w:hint="cs"/>
          <w:rtl/>
          <w:lang w:eastAsia="he-IL"/>
        </w:rPr>
        <w:t>כן</w:t>
      </w:r>
      <w:r w:rsidR="00305E65">
        <w:rPr>
          <w:rFonts w:hint="cs"/>
          <w:rtl/>
          <w:lang w:eastAsia="he-IL"/>
        </w:rPr>
        <w:t>.</w:t>
      </w:r>
    </w:p>
    <w:p w14:paraId="789BEF3C" w14:textId="77777777" w:rsidR="00C16192" w:rsidRDefault="00C16192" w:rsidP="00C16192">
      <w:pPr>
        <w:rPr>
          <w:rtl/>
          <w:lang w:eastAsia="he-IL"/>
        </w:rPr>
      </w:pPr>
      <w:bookmarkStart w:id="1652" w:name="_ETM_Q1_2004866"/>
      <w:bookmarkStart w:id="1653" w:name="_ETM_Q1_2004943"/>
      <w:bookmarkStart w:id="1654" w:name="_ETM_Q1_2005278"/>
      <w:bookmarkEnd w:id="1652"/>
      <w:bookmarkEnd w:id="1653"/>
      <w:bookmarkEnd w:id="1654"/>
    </w:p>
    <w:p w14:paraId="1135CC35" w14:textId="49551FFC" w:rsidR="00C16192" w:rsidRDefault="00C16192" w:rsidP="00C16192">
      <w:pPr>
        <w:pStyle w:val="a5"/>
        <w:keepNext/>
        <w:rPr>
          <w:rtl/>
        </w:rPr>
      </w:pPr>
      <w:bookmarkStart w:id="1655" w:name="ET_speaker_תומר_רוזנר_211"/>
      <w:r w:rsidRPr="00C16192">
        <w:rPr>
          <w:rStyle w:val="TagStyle"/>
          <w:rtl/>
        </w:rPr>
        <w:t xml:space="preserve"> &lt;&lt; דובר &gt;&gt; </w:t>
      </w:r>
      <w:r>
        <w:rPr>
          <w:rtl/>
        </w:rPr>
        <w:t>תומר רוזנר:</w:t>
      </w:r>
      <w:r w:rsidRPr="00C16192">
        <w:rPr>
          <w:rStyle w:val="TagStyle"/>
          <w:rtl/>
        </w:rPr>
        <w:t xml:space="preserve"> &lt;&lt; דובר &gt;&gt;</w:t>
      </w:r>
      <w:r w:rsidR="007B2602">
        <w:rPr>
          <w:rtl/>
        </w:rPr>
        <w:t xml:space="preserve"> </w:t>
      </w:r>
      <w:r>
        <w:rPr>
          <w:rtl/>
        </w:rPr>
        <w:t xml:space="preserve"> </w:t>
      </w:r>
      <w:bookmarkEnd w:id="1655"/>
    </w:p>
    <w:p w14:paraId="57E7C706" w14:textId="77777777" w:rsidR="00C16192" w:rsidRDefault="00C16192" w:rsidP="00C16192">
      <w:pPr>
        <w:pStyle w:val="KeepWithNext"/>
        <w:rPr>
          <w:rtl/>
          <w:lang w:eastAsia="he-IL"/>
        </w:rPr>
      </w:pPr>
    </w:p>
    <w:p w14:paraId="71CB0CBD" w14:textId="77777777" w:rsidR="00C16192" w:rsidRDefault="00C16192" w:rsidP="00C16192">
      <w:pPr>
        <w:rPr>
          <w:rtl/>
          <w:lang w:eastAsia="he-IL"/>
        </w:rPr>
      </w:pPr>
      <w:bookmarkStart w:id="1656" w:name="_ETM_Q1_2005635"/>
      <w:bookmarkStart w:id="1657" w:name="_ETM_Q1_2005681"/>
      <w:bookmarkEnd w:id="1656"/>
      <w:bookmarkEnd w:id="1657"/>
      <w:r>
        <w:rPr>
          <w:rFonts w:hint="cs"/>
          <w:rtl/>
          <w:lang w:eastAsia="he-IL"/>
        </w:rPr>
        <w:t xml:space="preserve">יפה, יש </w:t>
      </w:r>
      <w:bookmarkStart w:id="1658" w:name="_ETM_Q1_2006321"/>
      <w:bookmarkEnd w:id="1658"/>
      <w:r>
        <w:rPr>
          <w:rFonts w:hint="cs"/>
          <w:rtl/>
          <w:lang w:eastAsia="he-IL"/>
        </w:rPr>
        <w:t xml:space="preserve">פורמט מסוים. אז אצל הרשות המקומית </w:t>
      </w:r>
      <w:bookmarkStart w:id="1659" w:name="_ETM_Q1_2004443"/>
      <w:bookmarkEnd w:id="1659"/>
      <w:r>
        <w:rPr>
          <w:rFonts w:hint="cs"/>
          <w:rtl/>
          <w:lang w:eastAsia="he-IL"/>
        </w:rPr>
        <w:t xml:space="preserve">מסוימת יש פורמט שהיא </w:t>
      </w:r>
      <w:bookmarkStart w:id="1660" w:name="_ETM_Q1_2007841"/>
      <w:bookmarkEnd w:id="1660"/>
      <w:r>
        <w:rPr>
          <w:rFonts w:hint="cs"/>
          <w:rtl/>
          <w:lang w:eastAsia="he-IL"/>
        </w:rPr>
        <w:t>מוציאה מהמערכת שלה. מה היא תעשה איתו? היא צריכה להתאים</w:t>
      </w:r>
      <w:bookmarkStart w:id="1661" w:name="_ETM_Q1_2013073"/>
      <w:bookmarkEnd w:id="1661"/>
      <w:r>
        <w:rPr>
          <w:rFonts w:hint="cs"/>
          <w:rtl/>
          <w:lang w:eastAsia="he-IL"/>
        </w:rPr>
        <w:t xml:space="preserve"> אותו למערכת הזו, נכון?</w:t>
      </w:r>
      <w:bookmarkStart w:id="1662" w:name="_ETM_Q1_2015504"/>
      <w:bookmarkEnd w:id="1662"/>
    </w:p>
    <w:p w14:paraId="15B4AD84" w14:textId="77777777" w:rsidR="00C16192" w:rsidRDefault="00C16192" w:rsidP="00C16192">
      <w:pPr>
        <w:rPr>
          <w:rtl/>
          <w:lang w:eastAsia="he-IL"/>
        </w:rPr>
      </w:pPr>
      <w:bookmarkStart w:id="1663" w:name="_ETM_Q1_2015549"/>
      <w:bookmarkEnd w:id="1663"/>
    </w:p>
    <w:p w14:paraId="4F71685C" w14:textId="0E22F504" w:rsidR="00C16192" w:rsidRDefault="00C16192" w:rsidP="00C16192">
      <w:pPr>
        <w:pStyle w:val="afb"/>
        <w:keepNext/>
        <w:rPr>
          <w:rtl/>
        </w:rPr>
      </w:pPr>
      <w:bookmarkStart w:id="1664" w:name="_ETM_Q1_2022912"/>
      <w:bookmarkStart w:id="1665" w:name="ET_guest_דנה_דובר_214"/>
      <w:bookmarkEnd w:id="1664"/>
      <w:r w:rsidRPr="00C16192">
        <w:rPr>
          <w:rStyle w:val="TagStyle"/>
          <w:rtl/>
        </w:rPr>
        <w:t xml:space="preserve">&lt;&lt; אורח &gt;&gt; </w:t>
      </w:r>
      <w:r>
        <w:rPr>
          <w:rtl/>
        </w:rPr>
        <w:t>דנה דובר:</w:t>
      </w:r>
      <w:r w:rsidRPr="00C16192">
        <w:rPr>
          <w:rStyle w:val="TagStyle"/>
          <w:rtl/>
        </w:rPr>
        <w:t xml:space="preserve"> &lt;&lt; אורח &gt;&gt;</w:t>
      </w:r>
      <w:r w:rsidR="007B2602">
        <w:rPr>
          <w:rtl/>
        </w:rPr>
        <w:t xml:space="preserve"> </w:t>
      </w:r>
      <w:r>
        <w:rPr>
          <w:rtl/>
        </w:rPr>
        <w:t xml:space="preserve"> </w:t>
      </w:r>
      <w:bookmarkEnd w:id="1665"/>
    </w:p>
    <w:p w14:paraId="4CBD6F3B" w14:textId="77777777" w:rsidR="00C16192" w:rsidRDefault="00C16192" w:rsidP="00C16192">
      <w:pPr>
        <w:pStyle w:val="KeepWithNext"/>
        <w:rPr>
          <w:rtl/>
        </w:rPr>
      </w:pPr>
    </w:p>
    <w:p w14:paraId="1A611429" w14:textId="77777777" w:rsidR="00C16192" w:rsidRDefault="00C16192" w:rsidP="00C16192">
      <w:pPr>
        <w:rPr>
          <w:rtl/>
          <w:lang w:eastAsia="he-IL"/>
        </w:rPr>
      </w:pPr>
      <w:bookmarkStart w:id="1666" w:name="_ETM_Q1_2023284"/>
      <w:bookmarkStart w:id="1667" w:name="_ETM_Q1_2023332"/>
      <w:bookmarkStart w:id="1668" w:name="_ETM_Q1_2016428"/>
      <w:bookmarkStart w:id="1669" w:name="_ETM_Q1_2016491"/>
      <w:bookmarkEnd w:id="1666"/>
      <w:bookmarkEnd w:id="1667"/>
      <w:bookmarkEnd w:id="1668"/>
      <w:bookmarkEnd w:id="1669"/>
      <w:r>
        <w:rPr>
          <w:rFonts w:hint="cs"/>
          <w:rtl/>
          <w:lang w:eastAsia="he-IL"/>
        </w:rPr>
        <w:t>ספצ</w:t>
      </w:r>
      <w:r w:rsidR="00305E65">
        <w:rPr>
          <w:rFonts w:hint="cs"/>
          <w:rtl/>
          <w:lang w:eastAsia="he-IL"/>
        </w:rPr>
        <w:t>י</w:t>
      </w:r>
      <w:r>
        <w:rPr>
          <w:rFonts w:hint="cs"/>
          <w:rtl/>
          <w:lang w:eastAsia="he-IL"/>
        </w:rPr>
        <w:t>פית כשאנחנו מדברים על רשות מקומ</w:t>
      </w:r>
      <w:r w:rsidR="00305E65">
        <w:rPr>
          <w:rFonts w:hint="cs"/>
          <w:rtl/>
          <w:lang w:eastAsia="he-IL"/>
        </w:rPr>
        <w:t>י</w:t>
      </w:r>
      <w:r>
        <w:rPr>
          <w:rFonts w:hint="cs"/>
          <w:rtl/>
          <w:lang w:eastAsia="he-IL"/>
        </w:rPr>
        <w:t>ת</w:t>
      </w:r>
      <w:r w:rsidR="00305E65">
        <w:rPr>
          <w:rFonts w:hint="cs"/>
          <w:rtl/>
          <w:lang w:eastAsia="he-IL"/>
        </w:rPr>
        <w:t>.</w:t>
      </w:r>
    </w:p>
    <w:p w14:paraId="194F27B0" w14:textId="77777777" w:rsidR="00C16192" w:rsidRDefault="00C16192" w:rsidP="00C16192">
      <w:pPr>
        <w:rPr>
          <w:rtl/>
          <w:lang w:eastAsia="he-IL"/>
        </w:rPr>
      </w:pPr>
      <w:bookmarkStart w:id="1670" w:name="_ETM_Q1_2019859"/>
      <w:bookmarkStart w:id="1671" w:name="_ETM_Q1_2019898"/>
      <w:bookmarkEnd w:id="1670"/>
      <w:bookmarkEnd w:id="1671"/>
    </w:p>
    <w:p w14:paraId="0CB246A9" w14:textId="1E9D12BC" w:rsidR="00C16192" w:rsidRDefault="00C16192" w:rsidP="00C16192">
      <w:pPr>
        <w:pStyle w:val="a5"/>
        <w:keepNext/>
        <w:rPr>
          <w:rtl/>
        </w:rPr>
      </w:pPr>
      <w:bookmarkStart w:id="1672" w:name="ET_speaker_תומר_רוזנר_213"/>
      <w:r w:rsidRPr="00C16192">
        <w:rPr>
          <w:rStyle w:val="TagStyle"/>
          <w:rtl/>
        </w:rPr>
        <w:t xml:space="preserve"> &lt;&lt; דובר &gt;&gt; </w:t>
      </w:r>
      <w:r>
        <w:rPr>
          <w:rtl/>
        </w:rPr>
        <w:t>תומר רוזנר:</w:t>
      </w:r>
      <w:r w:rsidRPr="00C16192">
        <w:rPr>
          <w:rStyle w:val="TagStyle"/>
          <w:rtl/>
        </w:rPr>
        <w:t xml:space="preserve"> &lt;&lt; דובר &gt;&gt;</w:t>
      </w:r>
      <w:r w:rsidR="007B2602">
        <w:rPr>
          <w:rtl/>
        </w:rPr>
        <w:t xml:space="preserve"> </w:t>
      </w:r>
      <w:r>
        <w:rPr>
          <w:rtl/>
        </w:rPr>
        <w:t xml:space="preserve"> </w:t>
      </w:r>
      <w:bookmarkEnd w:id="1672"/>
    </w:p>
    <w:p w14:paraId="2E4D6BF5" w14:textId="77777777" w:rsidR="00C16192" w:rsidRDefault="00C16192" w:rsidP="00C16192">
      <w:pPr>
        <w:pStyle w:val="KeepWithNext"/>
        <w:rPr>
          <w:rtl/>
          <w:lang w:eastAsia="he-IL"/>
        </w:rPr>
      </w:pPr>
    </w:p>
    <w:p w14:paraId="6B335012" w14:textId="77777777" w:rsidR="00C16192" w:rsidRDefault="00C16192" w:rsidP="00C16192">
      <w:pPr>
        <w:rPr>
          <w:rtl/>
          <w:lang w:eastAsia="he-IL"/>
        </w:rPr>
      </w:pPr>
      <w:r>
        <w:rPr>
          <w:rFonts w:hint="cs"/>
          <w:rtl/>
          <w:lang w:eastAsia="he-IL"/>
        </w:rPr>
        <w:t>ל</w:t>
      </w:r>
      <w:bookmarkStart w:id="1673" w:name="_ETM_Q1_2020703"/>
      <w:bookmarkStart w:id="1674" w:name="_ETM_Q1_2020729"/>
      <w:bookmarkEnd w:id="1673"/>
      <w:bookmarkEnd w:id="1674"/>
      <w:r>
        <w:rPr>
          <w:rFonts w:hint="cs"/>
          <w:rtl/>
          <w:lang w:eastAsia="he-IL"/>
        </w:rPr>
        <w:t xml:space="preserve">א משנה, </w:t>
      </w:r>
      <w:bookmarkStart w:id="1675" w:name="_ETM_Q1_2021281"/>
      <w:bookmarkEnd w:id="1675"/>
      <w:r>
        <w:rPr>
          <w:rFonts w:hint="cs"/>
          <w:rtl/>
          <w:lang w:eastAsia="he-IL"/>
        </w:rPr>
        <w:t>כל גוף.</w:t>
      </w:r>
      <w:bookmarkStart w:id="1676" w:name="_ETM_Q1_2022339"/>
      <w:bookmarkEnd w:id="1676"/>
    </w:p>
    <w:p w14:paraId="2A93B9FA" w14:textId="77777777" w:rsidR="00C16192" w:rsidRDefault="00C16192" w:rsidP="00C16192">
      <w:pPr>
        <w:rPr>
          <w:rtl/>
          <w:lang w:eastAsia="he-IL"/>
        </w:rPr>
      </w:pPr>
      <w:bookmarkStart w:id="1677" w:name="_ETM_Q1_2022378"/>
      <w:bookmarkStart w:id="1678" w:name="_ETM_Q1_2020271"/>
      <w:bookmarkStart w:id="1679" w:name="_ETM_Q1_2024873"/>
      <w:bookmarkEnd w:id="1677"/>
      <w:bookmarkEnd w:id="1678"/>
      <w:bookmarkEnd w:id="1679"/>
    </w:p>
    <w:p w14:paraId="005273FB" w14:textId="7A1C072E" w:rsidR="00C16192" w:rsidRDefault="00C16192" w:rsidP="00C16192">
      <w:pPr>
        <w:pStyle w:val="afb"/>
        <w:keepNext/>
        <w:rPr>
          <w:rtl/>
          <w:lang w:eastAsia="he-IL"/>
        </w:rPr>
      </w:pPr>
      <w:bookmarkStart w:id="1680" w:name="ET_guest_דנה_דובר_215"/>
      <w:r w:rsidRPr="00C16192">
        <w:rPr>
          <w:rStyle w:val="TagStyle"/>
          <w:rtl/>
        </w:rPr>
        <w:t xml:space="preserve"> &lt;&lt; אורח &gt;&gt; </w:t>
      </w:r>
      <w:r>
        <w:rPr>
          <w:rtl/>
          <w:lang w:eastAsia="he-IL"/>
        </w:rPr>
        <w:t>דנה דובר:</w:t>
      </w:r>
      <w:r w:rsidRPr="00C16192">
        <w:rPr>
          <w:rStyle w:val="TagStyle"/>
          <w:rtl/>
        </w:rPr>
        <w:t xml:space="preserve"> &lt;&lt; אורח &gt;&gt;</w:t>
      </w:r>
      <w:r w:rsidR="007B2602">
        <w:rPr>
          <w:rtl/>
          <w:lang w:eastAsia="he-IL"/>
        </w:rPr>
        <w:t xml:space="preserve"> </w:t>
      </w:r>
      <w:r>
        <w:rPr>
          <w:rtl/>
          <w:lang w:eastAsia="he-IL"/>
        </w:rPr>
        <w:t xml:space="preserve"> </w:t>
      </w:r>
      <w:bookmarkEnd w:id="1680"/>
    </w:p>
    <w:p w14:paraId="76381496" w14:textId="77777777" w:rsidR="00C16192" w:rsidRDefault="00C16192" w:rsidP="00C16192">
      <w:pPr>
        <w:pStyle w:val="KeepWithNext"/>
        <w:rPr>
          <w:rtl/>
          <w:lang w:eastAsia="he-IL"/>
        </w:rPr>
      </w:pPr>
    </w:p>
    <w:p w14:paraId="607AA55E" w14:textId="77777777" w:rsidR="00C16192" w:rsidRDefault="00305E65" w:rsidP="00C16192">
      <w:pPr>
        <w:rPr>
          <w:rtl/>
          <w:lang w:eastAsia="he-IL"/>
        </w:rPr>
      </w:pPr>
      <w:bookmarkStart w:id="1681" w:name="_ETM_Q1_2025202"/>
      <w:bookmarkStart w:id="1682" w:name="_ETM_Q1_2025246"/>
      <w:bookmarkEnd w:id="1681"/>
      <w:bookmarkEnd w:id="1682"/>
      <w:r>
        <w:rPr>
          <w:rFonts w:hint="cs"/>
          <w:rtl/>
          <w:lang w:eastAsia="he-IL"/>
        </w:rPr>
        <w:t>ש</w:t>
      </w:r>
      <w:bookmarkStart w:id="1683" w:name="_ETM_Q1_2046950"/>
      <w:bookmarkEnd w:id="1683"/>
      <w:r>
        <w:rPr>
          <w:rFonts w:hint="cs"/>
          <w:rtl/>
          <w:lang w:eastAsia="he-IL"/>
        </w:rPr>
        <w:t xml:space="preserve">ניה, אז אני אחלק את זה לכמה דברים. </w:t>
      </w:r>
      <w:bookmarkStart w:id="1684" w:name="_ETM_Q1_2019677"/>
      <w:bookmarkEnd w:id="1684"/>
      <w:r w:rsidR="00C16192">
        <w:rPr>
          <w:rFonts w:hint="cs"/>
          <w:rtl/>
          <w:lang w:eastAsia="he-IL"/>
        </w:rPr>
        <w:t xml:space="preserve">אם יש מפות שעולה להפיק אותם, ממילא יהיה צריך </w:t>
      </w:r>
      <w:bookmarkStart w:id="1685" w:name="_ETM_Q1_2028796"/>
      <w:bookmarkEnd w:id="1685"/>
      <w:r w:rsidR="00C16192">
        <w:rPr>
          <w:rFonts w:hint="cs"/>
          <w:rtl/>
          <w:lang w:eastAsia="he-IL"/>
        </w:rPr>
        <w:t>להפיק אותם</w:t>
      </w:r>
      <w:bookmarkStart w:id="1686" w:name="_ETM_Q1_2029798"/>
      <w:bookmarkEnd w:id="1686"/>
      <w:r>
        <w:rPr>
          <w:rFonts w:hint="cs"/>
          <w:rtl/>
          <w:lang w:eastAsia="he-IL"/>
        </w:rPr>
        <w:t>.</w:t>
      </w:r>
    </w:p>
    <w:p w14:paraId="5C26FE82" w14:textId="77777777" w:rsidR="00C16192" w:rsidRDefault="00C16192" w:rsidP="00C16192">
      <w:pPr>
        <w:rPr>
          <w:rtl/>
          <w:lang w:eastAsia="he-IL"/>
        </w:rPr>
      </w:pPr>
      <w:bookmarkStart w:id="1687" w:name="_ETM_Q1_2029834"/>
      <w:bookmarkStart w:id="1688" w:name="_ETM_Q1_2030241"/>
      <w:bookmarkEnd w:id="1687"/>
      <w:bookmarkEnd w:id="1688"/>
    </w:p>
    <w:p w14:paraId="5EFEA8A0" w14:textId="30AA6788" w:rsidR="00C16192" w:rsidRDefault="00C16192" w:rsidP="00C16192">
      <w:pPr>
        <w:pStyle w:val="a5"/>
        <w:keepNext/>
        <w:rPr>
          <w:rtl/>
        </w:rPr>
      </w:pPr>
      <w:bookmarkStart w:id="1689" w:name="ET_speaker_תומר_רוזנר_216"/>
      <w:r w:rsidRPr="00C16192">
        <w:rPr>
          <w:rStyle w:val="TagStyle"/>
          <w:rtl/>
        </w:rPr>
        <w:t xml:space="preserve"> &lt;&lt; דובר &gt;&gt; </w:t>
      </w:r>
      <w:r>
        <w:rPr>
          <w:rtl/>
        </w:rPr>
        <w:t>תומר רוזנר:</w:t>
      </w:r>
      <w:r w:rsidRPr="00C16192">
        <w:rPr>
          <w:rStyle w:val="TagStyle"/>
          <w:rtl/>
        </w:rPr>
        <w:t xml:space="preserve"> &lt;&lt; דובר &gt;&gt;</w:t>
      </w:r>
      <w:r w:rsidR="007B2602">
        <w:rPr>
          <w:rtl/>
        </w:rPr>
        <w:t xml:space="preserve"> </w:t>
      </w:r>
      <w:r>
        <w:rPr>
          <w:rtl/>
        </w:rPr>
        <w:t xml:space="preserve"> </w:t>
      </w:r>
      <w:bookmarkEnd w:id="1689"/>
    </w:p>
    <w:p w14:paraId="6A97F570" w14:textId="77777777" w:rsidR="00C16192" w:rsidRDefault="00C16192" w:rsidP="00C16192">
      <w:pPr>
        <w:pStyle w:val="KeepWithNext"/>
        <w:rPr>
          <w:rtl/>
          <w:lang w:eastAsia="he-IL"/>
        </w:rPr>
      </w:pPr>
    </w:p>
    <w:p w14:paraId="62AFB86E" w14:textId="77777777" w:rsidR="00C16192" w:rsidRDefault="00C16192" w:rsidP="00C16192">
      <w:pPr>
        <w:rPr>
          <w:rtl/>
          <w:lang w:eastAsia="he-IL"/>
        </w:rPr>
      </w:pPr>
      <w:bookmarkStart w:id="1690" w:name="_ETM_Q1_2030547"/>
      <w:bookmarkStart w:id="1691" w:name="_ETM_Q1_2030590"/>
      <w:bookmarkEnd w:id="1690"/>
      <w:bookmarkEnd w:id="1691"/>
      <w:r>
        <w:rPr>
          <w:rFonts w:hint="cs"/>
          <w:rtl/>
          <w:lang w:eastAsia="he-IL"/>
        </w:rPr>
        <w:t xml:space="preserve">לא, שוב פעם אני שאלתי אם יש פורמט </w:t>
      </w:r>
      <w:bookmarkStart w:id="1692" w:name="_ETM_Q1_2033613"/>
      <w:bookmarkEnd w:id="1692"/>
      <w:r>
        <w:rPr>
          <w:rFonts w:hint="cs"/>
          <w:rtl/>
          <w:lang w:eastAsia="he-IL"/>
        </w:rPr>
        <w:t>מסוים שצריך להגיב?</w:t>
      </w:r>
      <w:bookmarkStart w:id="1693" w:name="_ETM_Q1_2030202"/>
      <w:bookmarkEnd w:id="1693"/>
      <w:r>
        <w:rPr>
          <w:rFonts w:hint="cs"/>
          <w:rtl/>
          <w:lang w:eastAsia="he-IL"/>
        </w:rPr>
        <w:t xml:space="preserve"> אמרו לי כן</w:t>
      </w:r>
      <w:bookmarkStart w:id="1694" w:name="_ETM_Q1_2031429"/>
      <w:bookmarkEnd w:id="1694"/>
      <w:r w:rsidR="00305E65">
        <w:rPr>
          <w:rFonts w:hint="cs"/>
          <w:rtl/>
          <w:lang w:eastAsia="he-IL"/>
        </w:rPr>
        <w:t>.</w:t>
      </w:r>
    </w:p>
    <w:p w14:paraId="0A433FA3" w14:textId="77777777" w:rsidR="00C16192" w:rsidRDefault="00C16192" w:rsidP="00C16192">
      <w:pPr>
        <w:rPr>
          <w:rtl/>
          <w:lang w:eastAsia="he-IL"/>
        </w:rPr>
      </w:pPr>
      <w:bookmarkStart w:id="1695" w:name="_ETM_Q1_2031469"/>
      <w:bookmarkStart w:id="1696" w:name="_ETM_Q1_2031973"/>
      <w:bookmarkEnd w:id="1695"/>
      <w:bookmarkEnd w:id="1696"/>
    </w:p>
    <w:p w14:paraId="50ED045D" w14:textId="3E091B5E" w:rsidR="00C16192" w:rsidRDefault="00C16192" w:rsidP="00C16192">
      <w:pPr>
        <w:pStyle w:val="afb"/>
        <w:keepNext/>
        <w:rPr>
          <w:rtl/>
          <w:lang w:eastAsia="he-IL"/>
        </w:rPr>
      </w:pPr>
      <w:bookmarkStart w:id="1697" w:name="ET_guest_דנה_דובר_217"/>
      <w:r w:rsidRPr="00C16192">
        <w:rPr>
          <w:rStyle w:val="TagStyle"/>
          <w:rtl/>
        </w:rPr>
        <w:t xml:space="preserve"> &lt;&lt; אורח &gt;&gt; </w:t>
      </w:r>
      <w:r>
        <w:rPr>
          <w:rtl/>
          <w:lang w:eastAsia="he-IL"/>
        </w:rPr>
        <w:t>דנה דובר:</w:t>
      </w:r>
      <w:r w:rsidRPr="00C16192">
        <w:rPr>
          <w:rStyle w:val="TagStyle"/>
          <w:rtl/>
        </w:rPr>
        <w:t xml:space="preserve"> &lt;&lt; אורח &gt;&gt;</w:t>
      </w:r>
      <w:r w:rsidR="007B2602">
        <w:rPr>
          <w:rtl/>
          <w:lang w:eastAsia="he-IL"/>
        </w:rPr>
        <w:t xml:space="preserve"> </w:t>
      </w:r>
      <w:r>
        <w:rPr>
          <w:rtl/>
          <w:lang w:eastAsia="he-IL"/>
        </w:rPr>
        <w:t xml:space="preserve"> </w:t>
      </w:r>
      <w:bookmarkEnd w:id="1697"/>
    </w:p>
    <w:p w14:paraId="2FCD4DCF" w14:textId="77777777" w:rsidR="00C16192" w:rsidRDefault="00C16192" w:rsidP="00C16192">
      <w:pPr>
        <w:pStyle w:val="KeepWithNext"/>
        <w:rPr>
          <w:rtl/>
          <w:lang w:eastAsia="he-IL"/>
        </w:rPr>
      </w:pPr>
    </w:p>
    <w:p w14:paraId="722ED8DC" w14:textId="77777777" w:rsidR="00C16192" w:rsidRDefault="00C16192" w:rsidP="00C16192">
      <w:pPr>
        <w:rPr>
          <w:rtl/>
          <w:lang w:eastAsia="he-IL"/>
        </w:rPr>
      </w:pPr>
      <w:bookmarkStart w:id="1698" w:name="_ETM_Q1_2032280"/>
      <w:bookmarkStart w:id="1699" w:name="_ETM_Q1_2032329"/>
      <w:bookmarkEnd w:id="1698"/>
      <w:bookmarkEnd w:id="1699"/>
      <w:r>
        <w:rPr>
          <w:rFonts w:hint="cs"/>
          <w:rtl/>
          <w:lang w:eastAsia="he-IL"/>
        </w:rPr>
        <w:t>אנחנו לא מחייבים בתהליך הזה</w:t>
      </w:r>
      <w:bookmarkStart w:id="1700" w:name="_ETM_Q1_2035602"/>
      <w:bookmarkEnd w:id="1700"/>
      <w:r>
        <w:rPr>
          <w:rFonts w:hint="cs"/>
          <w:rtl/>
          <w:lang w:eastAsia="he-IL"/>
        </w:rPr>
        <w:t xml:space="preserve"> עכשיו שום דבר שלא קיים היום. להעלות מפה זה לא</w:t>
      </w:r>
      <w:bookmarkStart w:id="1701" w:name="_ETM_Q1_2039786"/>
      <w:bookmarkEnd w:id="1701"/>
      <w:r>
        <w:rPr>
          <w:rFonts w:hint="cs"/>
          <w:rtl/>
          <w:lang w:eastAsia="he-IL"/>
        </w:rPr>
        <w:t xml:space="preserve"> משהו שהוא </w:t>
      </w:r>
      <w:bookmarkStart w:id="1702" w:name="_ETM_Q1_2041232"/>
      <w:bookmarkEnd w:id="1702"/>
      <w:r w:rsidR="00305E65">
        <w:rPr>
          <w:rFonts w:hint="cs"/>
          <w:rtl/>
          <w:lang w:eastAsia="he-IL"/>
        </w:rPr>
        <w:t>-</w:t>
      </w:r>
      <w:bookmarkStart w:id="1703" w:name="_ETM_Q1_2042676"/>
      <w:bookmarkEnd w:id="1703"/>
      <w:r w:rsidR="00305E65">
        <w:rPr>
          <w:rFonts w:hint="cs"/>
          <w:rtl/>
          <w:lang w:eastAsia="he-IL"/>
        </w:rPr>
        <w:t xml:space="preserve"> - -</w:t>
      </w:r>
    </w:p>
    <w:p w14:paraId="0A4267E3" w14:textId="77777777" w:rsidR="00C16192" w:rsidRDefault="00C16192" w:rsidP="00C16192">
      <w:pPr>
        <w:rPr>
          <w:rtl/>
          <w:lang w:eastAsia="he-IL"/>
        </w:rPr>
      </w:pPr>
      <w:bookmarkStart w:id="1704" w:name="_ETM_Q1_2041265"/>
      <w:bookmarkStart w:id="1705" w:name="_ETM_Q1_2041693"/>
      <w:bookmarkEnd w:id="1704"/>
      <w:bookmarkEnd w:id="1705"/>
    </w:p>
    <w:p w14:paraId="30981B99" w14:textId="03ECFFB8" w:rsidR="00C16192" w:rsidRDefault="00C16192" w:rsidP="00C16192">
      <w:pPr>
        <w:pStyle w:val="a5"/>
        <w:keepNext/>
        <w:rPr>
          <w:rtl/>
        </w:rPr>
      </w:pPr>
      <w:bookmarkStart w:id="1706" w:name="ET_speaker_תומר_רוזנר_218"/>
      <w:r w:rsidRPr="00C16192">
        <w:rPr>
          <w:rStyle w:val="TagStyle"/>
          <w:rtl/>
        </w:rPr>
        <w:t xml:space="preserve"> &lt;&lt; דובר &gt;&gt; </w:t>
      </w:r>
      <w:r>
        <w:rPr>
          <w:rtl/>
        </w:rPr>
        <w:t>תומר רוזנר:</w:t>
      </w:r>
      <w:r w:rsidRPr="00C16192">
        <w:rPr>
          <w:rStyle w:val="TagStyle"/>
          <w:rtl/>
        </w:rPr>
        <w:t xml:space="preserve"> &lt;&lt; דובר &gt;&gt;</w:t>
      </w:r>
      <w:r w:rsidR="007B2602">
        <w:rPr>
          <w:rtl/>
        </w:rPr>
        <w:t xml:space="preserve"> </w:t>
      </w:r>
      <w:r>
        <w:rPr>
          <w:rtl/>
        </w:rPr>
        <w:t xml:space="preserve"> </w:t>
      </w:r>
      <w:bookmarkEnd w:id="1706"/>
    </w:p>
    <w:p w14:paraId="566795E5" w14:textId="77777777" w:rsidR="00C16192" w:rsidRDefault="00C16192" w:rsidP="00C16192">
      <w:pPr>
        <w:pStyle w:val="KeepWithNext"/>
        <w:rPr>
          <w:rtl/>
          <w:lang w:eastAsia="he-IL"/>
        </w:rPr>
      </w:pPr>
    </w:p>
    <w:p w14:paraId="5EEE5FCF" w14:textId="77777777" w:rsidR="00C16192" w:rsidRDefault="00C16192" w:rsidP="00C16192">
      <w:pPr>
        <w:rPr>
          <w:rtl/>
          <w:lang w:eastAsia="he-IL"/>
        </w:rPr>
      </w:pPr>
      <w:bookmarkStart w:id="1707" w:name="_ETM_Q1_2041975"/>
      <w:bookmarkStart w:id="1708" w:name="_ETM_Q1_2042018"/>
      <w:bookmarkEnd w:id="1707"/>
      <w:bookmarkEnd w:id="1708"/>
      <w:r>
        <w:rPr>
          <w:rFonts w:hint="cs"/>
          <w:rtl/>
          <w:lang w:eastAsia="he-IL"/>
        </w:rPr>
        <w:t>המערכת הזאת דורשת פורמטים מסוימים ש</w:t>
      </w:r>
      <w:bookmarkStart w:id="1709" w:name="_ETM_Q1_2043311"/>
      <w:bookmarkEnd w:id="1709"/>
      <w:r>
        <w:rPr>
          <w:rFonts w:hint="cs"/>
          <w:rtl/>
          <w:lang w:eastAsia="he-IL"/>
        </w:rPr>
        <w:t>בהם צריך</w:t>
      </w:r>
      <w:bookmarkStart w:id="1710" w:name="_ETM_Q1_2044067"/>
      <w:bookmarkEnd w:id="1710"/>
      <w:r>
        <w:rPr>
          <w:rFonts w:hint="cs"/>
          <w:rtl/>
          <w:lang w:eastAsia="he-IL"/>
        </w:rPr>
        <w:t xml:space="preserve"> לענות?</w:t>
      </w:r>
    </w:p>
    <w:p w14:paraId="79DE7E6F" w14:textId="77777777" w:rsidR="00C16192" w:rsidRDefault="00C16192" w:rsidP="00C16192">
      <w:pPr>
        <w:rPr>
          <w:rtl/>
          <w:lang w:eastAsia="he-IL"/>
        </w:rPr>
      </w:pPr>
      <w:bookmarkStart w:id="1711" w:name="_ETM_Q1_2044843"/>
      <w:bookmarkStart w:id="1712" w:name="_ETM_Q1_2044892"/>
      <w:bookmarkStart w:id="1713" w:name="_ETM_Q1_2045268"/>
      <w:bookmarkEnd w:id="1711"/>
      <w:bookmarkEnd w:id="1712"/>
      <w:bookmarkEnd w:id="1713"/>
    </w:p>
    <w:p w14:paraId="67A55A4A" w14:textId="41927F2B" w:rsidR="00C16192" w:rsidRDefault="00C16192" w:rsidP="00C16192">
      <w:pPr>
        <w:pStyle w:val="afb"/>
        <w:keepNext/>
        <w:rPr>
          <w:rtl/>
          <w:lang w:eastAsia="he-IL"/>
        </w:rPr>
      </w:pPr>
      <w:bookmarkStart w:id="1714" w:name="ET_guest_דנה_דובר_219"/>
      <w:r w:rsidRPr="00C16192">
        <w:rPr>
          <w:rStyle w:val="TagStyle"/>
          <w:rtl/>
        </w:rPr>
        <w:t xml:space="preserve"> &lt;&lt; אורח &gt;&gt; </w:t>
      </w:r>
      <w:r>
        <w:rPr>
          <w:rtl/>
          <w:lang w:eastAsia="he-IL"/>
        </w:rPr>
        <w:t>דנה דובר:</w:t>
      </w:r>
      <w:r w:rsidRPr="00C16192">
        <w:rPr>
          <w:rStyle w:val="TagStyle"/>
          <w:rtl/>
        </w:rPr>
        <w:t xml:space="preserve"> &lt;&lt; אורח &gt;&gt;</w:t>
      </w:r>
      <w:r w:rsidR="007B2602">
        <w:rPr>
          <w:rtl/>
          <w:lang w:eastAsia="he-IL"/>
        </w:rPr>
        <w:t xml:space="preserve"> </w:t>
      </w:r>
      <w:r>
        <w:rPr>
          <w:rtl/>
          <w:lang w:eastAsia="he-IL"/>
        </w:rPr>
        <w:t xml:space="preserve"> </w:t>
      </w:r>
      <w:bookmarkEnd w:id="1714"/>
    </w:p>
    <w:p w14:paraId="4D85AD5C" w14:textId="77777777" w:rsidR="00C16192" w:rsidRDefault="00C16192" w:rsidP="00C16192">
      <w:pPr>
        <w:pStyle w:val="KeepWithNext"/>
        <w:rPr>
          <w:rtl/>
          <w:lang w:eastAsia="he-IL"/>
        </w:rPr>
      </w:pPr>
    </w:p>
    <w:p w14:paraId="1C589284" w14:textId="77777777" w:rsidR="00C16192" w:rsidRDefault="00C16192" w:rsidP="00C16192">
      <w:pPr>
        <w:rPr>
          <w:rtl/>
          <w:lang w:eastAsia="he-IL"/>
        </w:rPr>
      </w:pPr>
      <w:bookmarkStart w:id="1715" w:name="_ETM_Q1_2045626"/>
      <w:bookmarkEnd w:id="1715"/>
      <w:r>
        <w:rPr>
          <w:rFonts w:hint="cs"/>
          <w:rtl/>
          <w:lang w:eastAsia="he-IL"/>
        </w:rPr>
        <w:t>מ</w:t>
      </w:r>
      <w:bookmarkStart w:id="1716" w:name="_ETM_Q1_2045675"/>
      <w:bookmarkEnd w:id="1716"/>
      <w:r>
        <w:rPr>
          <w:rFonts w:hint="cs"/>
          <w:rtl/>
          <w:lang w:eastAsia="he-IL"/>
        </w:rPr>
        <w:t>ה הכוונה בפורמטים?</w:t>
      </w:r>
    </w:p>
    <w:p w14:paraId="0CF9A19B" w14:textId="77777777" w:rsidR="00C16192" w:rsidRDefault="00C16192" w:rsidP="00C16192">
      <w:pPr>
        <w:rPr>
          <w:rtl/>
          <w:lang w:eastAsia="he-IL"/>
        </w:rPr>
      </w:pPr>
      <w:bookmarkStart w:id="1717" w:name="_ETM_Q1_2047595"/>
      <w:bookmarkStart w:id="1718" w:name="_ETM_Q1_2047661"/>
      <w:bookmarkEnd w:id="1717"/>
      <w:bookmarkEnd w:id="1718"/>
    </w:p>
    <w:p w14:paraId="5FB96E01" w14:textId="328CFC3B" w:rsidR="00C16192" w:rsidRDefault="00C16192" w:rsidP="00C16192">
      <w:pPr>
        <w:pStyle w:val="a5"/>
        <w:keepNext/>
        <w:rPr>
          <w:rtl/>
        </w:rPr>
      </w:pPr>
      <w:bookmarkStart w:id="1719" w:name="ET_speaker_תומר_רוזנר_220"/>
      <w:r w:rsidRPr="00C16192">
        <w:rPr>
          <w:rStyle w:val="TagStyle"/>
          <w:rtl/>
        </w:rPr>
        <w:t xml:space="preserve"> &lt;&lt; דובר &gt;&gt; </w:t>
      </w:r>
      <w:r>
        <w:rPr>
          <w:rtl/>
        </w:rPr>
        <w:t>תומר רוזנר:</w:t>
      </w:r>
      <w:r w:rsidRPr="00C16192">
        <w:rPr>
          <w:rStyle w:val="TagStyle"/>
          <w:rtl/>
        </w:rPr>
        <w:t xml:space="preserve"> &lt;&lt; דובר &gt;&gt;</w:t>
      </w:r>
      <w:r w:rsidR="007B2602">
        <w:rPr>
          <w:rtl/>
        </w:rPr>
        <w:t xml:space="preserve"> </w:t>
      </w:r>
      <w:r>
        <w:rPr>
          <w:rtl/>
        </w:rPr>
        <w:t xml:space="preserve"> </w:t>
      </w:r>
      <w:bookmarkEnd w:id="1719"/>
    </w:p>
    <w:p w14:paraId="67BE0D21" w14:textId="77777777" w:rsidR="00C16192" w:rsidRDefault="00C16192" w:rsidP="00C16192">
      <w:pPr>
        <w:pStyle w:val="KeepWithNext"/>
        <w:rPr>
          <w:rtl/>
          <w:lang w:eastAsia="he-IL"/>
        </w:rPr>
      </w:pPr>
    </w:p>
    <w:p w14:paraId="010A92FE" w14:textId="77777777" w:rsidR="00C16192" w:rsidRDefault="00305E65" w:rsidP="00C16192">
      <w:pPr>
        <w:rPr>
          <w:rtl/>
          <w:lang w:eastAsia="he-IL"/>
        </w:rPr>
      </w:pPr>
      <w:bookmarkStart w:id="1720" w:name="_ETM_Q1_2049315"/>
      <w:bookmarkStart w:id="1721" w:name="_ETM_Q1_2049372"/>
      <w:bookmarkEnd w:id="1720"/>
      <w:bookmarkEnd w:id="1721"/>
      <w:r>
        <w:rPr>
          <w:rFonts w:hint="cs"/>
          <w:rtl/>
          <w:lang w:eastAsia="he-IL"/>
        </w:rPr>
        <w:t xml:space="preserve">סוג קובץ. </w:t>
      </w:r>
      <w:r w:rsidR="00C16192">
        <w:rPr>
          <w:rFonts w:hint="cs"/>
          <w:rtl/>
          <w:lang w:eastAsia="he-IL"/>
        </w:rPr>
        <w:t xml:space="preserve">לצורך העניין אם את רוצה שניכנס לפרטים. יש </w:t>
      </w:r>
      <w:bookmarkStart w:id="1722" w:name="_ETM_Q1_2053906"/>
      <w:bookmarkEnd w:id="1722"/>
      <w:r w:rsidR="00C16192">
        <w:rPr>
          <w:rFonts w:hint="cs"/>
          <w:rtl/>
          <w:lang w:eastAsia="he-IL"/>
        </w:rPr>
        <w:t>סוג קובץ מסוים שרק אותו אפשר להעלות</w:t>
      </w:r>
      <w:r>
        <w:rPr>
          <w:rFonts w:hint="cs"/>
          <w:rtl/>
          <w:lang w:eastAsia="he-IL"/>
        </w:rPr>
        <w:t>?</w:t>
      </w:r>
    </w:p>
    <w:p w14:paraId="0DB5D240" w14:textId="77777777" w:rsidR="00C16192" w:rsidRDefault="00C16192" w:rsidP="00C16192">
      <w:pPr>
        <w:rPr>
          <w:rtl/>
          <w:lang w:eastAsia="he-IL"/>
        </w:rPr>
      </w:pPr>
      <w:bookmarkStart w:id="1723" w:name="_ETM_Q1_2057026"/>
      <w:bookmarkStart w:id="1724" w:name="_ETM_Q1_2057083"/>
      <w:bookmarkStart w:id="1725" w:name="_ETM_Q1_2057603"/>
      <w:bookmarkEnd w:id="1723"/>
      <w:bookmarkEnd w:id="1724"/>
      <w:bookmarkEnd w:id="1725"/>
    </w:p>
    <w:p w14:paraId="134F88AB" w14:textId="7358CAFB" w:rsidR="00C16192" w:rsidRDefault="00C16192" w:rsidP="00C16192">
      <w:pPr>
        <w:pStyle w:val="afb"/>
        <w:keepNext/>
        <w:rPr>
          <w:rtl/>
          <w:lang w:eastAsia="he-IL"/>
        </w:rPr>
      </w:pPr>
      <w:bookmarkStart w:id="1726" w:name="ET_guest_דנה_דובר_221"/>
      <w:r w:rsidRPr="00C16192">
        <w:rPr>
          <w:rStyle w:val="TagStyle"/>
          <w:rtl/>
        </w:rPr>
        <w:t xml:space="preserve"> &lt;&lt; אורח &gt;&gt; </w:t>
      </w:r>
      <w:r>
        <w:rPr>
          <w:rtl/>
          <w:lang w:eastAsia="he-IL"/>
        </w:rPr>
        <w:t>דנה דובר:</w:t>
      </w:r>
      <w:r w:rsidRPr="00C16192">
        <w:rPr>
          <w:rStyle w:val="TagStyle"/>
          <w:rtl/>
        </w:rPr>
        <w:t xml:space="preserve"> &lt;&lt; אורח &gt;&gt;</w:t>
      </w:r>
      <w:r w:rsidR="007B2602">
        <w:rPr>
          <w:rtl/>
          <w:lang w:eastAsia="he-IL"/>
        </w:rPr>
        <w:t xml:space="preserve"> </w:t>
      </w:r>
      <w:r>
        <w:rPr>
          <w:rtl/>
          <w:lang w:eastAsia="he-IL"/>
        </w:rPr>
        <w:t xml:space="preserve"> </w:t>
      </w:r>
      <w:bookmarkEnd w:id="1726"/>
    </w:p>
    <w:p w14:paraId="6D3AB590" w14:textId="77777777" w:rsidR="00C16192" w:rsidRDefault="00C16192" w:rsidP="00C16192">
      <w:pPr>
        <w:pStyle w:val="KeepWithNext"/>
        <w:rPr>
          <w:rtl/>
          <w:lang w:eastAsia="he-IL"/>
        </w:rPr>
      </w:pPr>
    </w:p>
    <w:p w14:paraId="005448AB" w14:textId="77777777" w:rsidR="00C16192" w:rsidRDefault="00C16192" w:rsidP="00C16192">
      <w:pPr>
        <w:rPr>
          <w:rtl/>
          <w:lang w:eastAsia="he-IL"/>
        </w:rPr>
      </w:pPr>
      <w:bookmarkStart w:id="1727" w:name="_ETM_Q1_2057912"/>
      <w:bookmarkStart w:id="1728" w:name="_ETM_Q1_2057958"/>
      <w:bookmarkEnd w:id="1727"/>
      <w:bookmarkEnd w:id="1728"/>
      <w:r>
        <w:rPr>
          <w:rFonts w:hint="cs"/>
          <w:rtl/>
          <w:lang w:eastAsia="he-IL"/>
        </w:rPr>
        <w:t>מפה צריך להע</w:t>
      </w:r>
      <w:bookmarkStart w:id="1729" w:name="_ETM_Q1_2055383"/>
      <w:bookmarkEnd w:id="1729"/>
      <w:r>
        <w:rPr>
          <w:rFonts w:hint="cs"/>
          <w:rtl/>
          <w:lang w:eastAsia="he-IL"/>
        </w:rPr>
        <w:t>לות</w:t>
      </w:r>
      <w:bookmarkStart w:id="1730" w:name="_ETM_Q1_2056163"/>
      <w:bookmarkEnd w:id="1730"/>
      <w:r>
        <w:rPr>
          <w:rFonts w:hint="cs"/>
          <w:rtl/>
          <w:lang w:eastAsia="he-IL"/>
        </w:rPr>
        <w:t xml:space="preserve"> בקובץ של מפה</w:t>
      </w:r>
      <w:bookmarkStart w:id="1731" w:name="_ETM_Q1_2058556"/>
      <w:bookmarkEnd w:id="1731"/>
      <w:r w:rsidR="00305E65">
        <w:rPr>
          <w:rFonts w:hint="cs"/>
          <w:rtl/>
          <w:lang w:eastAsia="he-IL"/>
        </w:rPr>
        <w:t>.</w:t>
      </w:r>
    </w:p>
    <w:p w14:paraId="3C7480D8" w14:textId="77777777" w:rsidR="00C16192" w:rsidRDefault="00C16192" w:rsidP="00C16192">
      <w:pPr>
        <w:rPr>
          <w:rtl/>
          <w:lang w:eastAsia="he-IL"/>
        </w:rPr>
      </w:pPr>
      <w:bookmarkStart w:id="1732" w:name="_ETM_Q1_2058595"/>
      <w:bookmarkStart w:id="1733" w:name="_ETM_Q1_2059015"/>
      <w:bookmarkEnd w:id="1732"/>
      <w:bookmarkEnd w:id="1733"/>
    </w:p>
    <w:p w14:paraId="5C7FA533" w14:textId="51C26070" w:rsidR="00C16192" w:rsidRDefault="00C16192" w:rsidP="00C16192">
      <w:pPr>
        <w:pStyle w:val="a5"/>
        <w:keepNext/>
        <w:rPr>
          <w:rtl/>
        </w:rPr>
      </w:pPr>
      <w:bookmarkStart w:id="1734" w:name="ET_speaker_תומר_רוזנר_222"/>
      <w:r w:rsidRPr="00C16192">
        <w:rPr>
          <w:rStyle w:val="TagStyle"/>
          <w:rtl/>
        </w:rPr>
        <w:t xml:space="preserve"> &lt;&lt; דובר &gt;&gt; </w:t>
      </w:r>
      <w:r>
        <w:rPr>
          <w:rtl/>
        </w:rPr>
        <w:t>תומר רוזנר:</w:t>
      </w:r>
      <w:r w:rsidRPr="00C16192">
        <w:rPr>
          <w:rStyle w:val="TagStyle"/>
          <w:rtl/>
        </w:rPr>
        <w:t xml:space="preserve"> &lt;&lt; דובר &gt;&gt;</w:t>
      </w:r>
      <w:r w:rsidR="007B2602">
        <w:rPr>
          <w:rtl/>
        </w:rPr>
        <w:t xml:space="preserve"> </w:t>
      </w:r>
      <w:r>
        <w:rPr>
          <w:rtl/>
        </w:rPr>
        <w:t xml:space="preserve"> </w:t>
      </w:r>
      <w:bookmarkEnd w:id="1734"/>
    </w:p>
    <w:p w14:paraId="27F18FBD" w14:textId="77777777" w:rsidR="00C16192" w:rsidRDefault="00C16192" w:rsidP="00C16192">
      <w:pPr>
        <w:pStyle w:val="KeepWithNext"/>
        <w:rPr>
          <w:rtl/>
          <w:lang w:eastAsia="he-IL"/>
        </w:rPr>
      </w:pPr>
    </w:p>
    <w:p w14:paraId="792402F3" w14:textId="77777777" w:rsidR="00C16192" w:rsidRDefault="00C16192" w:rsidP="00C16192">
      <w:pPr>
        <w:rPr>
          <w:rtl/>
          <w:lang w:eastAsia="he-IL"/>
        </w:rPr>
      </w:pPr>
      <w:bookmarkStart w:id="1735" w:name="_ETM_Q1_2059306"/>
      <w:bookmarkStart w:id="1736" w:name="_ETM_Q1_2059343"/>
      <w:bookmarkEnd w:id="1735"/>
      <w:bookmarkEnd w:id="1736"/>
      <w:r>
        <w:rPr>
          <w:rFonts w:hint="cs"/>
          <w:rtl/>
          <w:lang w:eastAsia="he-IL"/>
        </w:rPr>
        <w:t>מה זה קובץ של מפה?</w:t>
      </w:r>
    </w:p>
    <w:p w14:paraId="75921471" w14:textId="77777777" w:rsidR="00C16192" w:rsidRDefault="00C16192" w:rsidP="00C16192">
      <w:pPr>
        <w:rPr>
          <w:rtl/>
          <w:lang w:eastAsia="he-IL"/>
        </w:rPr>
      </w:pPr>
      <w:bookmarkStart w:id="1737" w:name="_ETM_Q1_2056514"/>
      <w:bookmarkStart w:id="1738" w:name="_ETM_Q1_2056671"/>
      <w:bookmarkStart w:id="1739" w:name="_ETM_Q1_2056704"/>
      <w:bookmarkEnd w:id="1737"/>
      <w:bookmarkEnd w:id="1738"/>
      <w:bookmarkEnd w:id="1739"/>
    </w:p>
    <w:p w14:paraId="0027301C" w14:textId="2EAD585C" w:rsidR="00C16192" w:rsidRDefault="00C16192" w:rsidP="00C16192">
      <w:pPr>
        <w:pStyle w:val="afb"/>
        <w:keepNext/>
        <w:rPr>
          <w:rtl/>
          <w:lang w:eastAsia="he-IL"/>
        </w:rPr>
      </w:pPr>
      <w:bookmarkStart w:id="1740" w:name="ET_guest_דנה_דובר_223"/>
      <w:r w:rsidRPr="00C16192">
        <w:rPr>
          <w:rStyle w:val="TagStyle"/>
          <w:rtl/>
        </w:rPr>
        <w:t xml:space="preserve"> &lt;&lt; אורח &gt;&gt; </w:t>
      </w:r>
      <w:r>
        <w:rPr>
          <w:rtl/>
          <w:lang w:eastAsia="he-IL"/>
        </w:rPr>
        <w:t>דנה דובר:</w:t>
      </w:r>
      <w:r w:rsidRPr="00C16192">
        <w:rPr>
          <w:rStyle w:val="TagStyle"/>
          <w:rtl/>
        </w:rPr>
        <w:t xml:space="preserve"> &lt;&lt; אורח &gt;&gt;</w:t>
      </w:r>
      <w:r w:rsidR="007B2602">
        <w:rPr>
          <w:rtl/>
          <w:lang w:eastAsia="he-IL"/>
        </w:rPr>
        <w:t xml:space="preserve"> </w:t>
      </w:r>
      <w:r>
        <w:rPr>
          <w:rtl/>
          <w:lang w:eastAsia="he-IL"/>
        </w:rPr>
        <w:t xml:space="preserve"> </w:t>
      </w:r>
      <w:bookmarkEnd w:id="1740"/>
    </w:p>
    <w:p w14:paraId="7A6D5BCA" w14:textId="77777777" w:rsidR="00C16192" w:rsidRDefault="00C16192" w:rsidP="00C16192">
      <w:pPr>
        <w:pStyle w:val="KeepWithNext"/>
        <w:rPr>
          <w:rtl/>
          <w:lang w:eastAsia="he-IL"/>
        </w:rPr>
      </w:pPr>
    </w:p>
    <w:p w14:paraId="5067485F" w14:textId="77777777" w:rsidR="00C16192" w:rsidRDefault="00C16192" w:rsidP="00C16192">
      <w:pPr>
        <w:rPr>
          <w:rtl/>
          <w:lang w:eastAsia="he-IL"/>
        </w:rPr>
      </w:pPr>
      <w:bookmarkStart w:id="1741" w:name="_ETM_Q1_2057825"/>
      <w:bookmarkStart w:id="1742" w:name="_ETM_Q1_2057877"/>
      <w:bookmarkEnd w:id="1741"/>
      <w:bookmarkEnd w:id="1742"/>
      <w:r>
        <w:rPr>
          <w:rFonts w:hint="cs"/>
          <w:rtl/>
          <w:lang w:eastAsia="he-IL"/>
        </w:rPr>
        <w:t xml:space="preserve">יש אישורים שצריך לתת </w:t>
      </w:r>
      <w:bookmarkStart w:id="1743" w:name="_ETM_Q1_2059718"/>
      <w:bookmarkEnd w:id="1743"/>
      <w:r>
        <w:rPr>
          <w:rFonts w:hint="cs"/>
          <w:rtl/>
          <w:lang w:eastAsia="he-IL"/>
        </w:rPr>
        <w:t xml:space="preserve">בקובץ של </w:t>
      </w:r>
      <w:r>
        <w:rPr>
          <w:rFonts w:hint="cs"/>
          <w:lang w:eastAsia="he-IL"/>
        </w:rPr>
        <w:t>PDF</w:t>
      </w:r>
      <w:bookmarkStart w:id="1744" w:name="_ETM_Q1_2061534"/>
      <w:bookmarkEnd w:id="1744"/>
      <w:r w:rsidR="00305E65">
        <w:rPr>
          <w:rFonts w:hint="cs"/>
          <w:rtl/>
          <w:lang w:eastAsia="he-IL"/>
        </w:rPr>
        <w:t>.</w:t>
      </w:r>
    </w:p>
    <w:p w14:paraId="255053A2" w14:textId="77777777" w:rsidR="00C16192" w:rsidRDefault="00C16192" w:rsidP="00C16192">
      <w:pPr>
        <w:rPr>
          <w:rtl/>
          <w:lang w:eastAsia="he-IL"/>
        </w:rPr>
      </w:pPr>
      <w:bookmarkStart w:id="1745" w:name="_ETM_Q1_2061584"/>
      <w:bookmarkEnd w:id="1745"/>
    </w:p>
    <w:p w14:paraId="15A52FA4" w14:textId="306706BF" w:rsidR="00C16192" w:rsidRDefault="00C16192" w:rsidP="00C16192">
      <w:pPr>
        <w:pStyle w:val="af8"/>
        <w:keepNext/>
        <w:rPr>
          <w:rtl/>
        </w:rPr>
      </w:pPr>
      <w:bookmarkStart w:id="1746" w:name="ET_yor_5069_224"/>
      <w:r w:rsidRPr="00C16192">
        <w:rPr>
          <w:rStyle w:val="TagStyle"/>
          <w:rtl/>
        </w:rPr>
        <w:t xml:space="preserve"> &lt;&lt; יור &gt;&gt; </w:t>
      </w:r>
      <w:r>
        <w:rPr>
          <w:rtl/>
        </w:rPr>
        <w:t>היו"ר יעקב אשר:</w:t>
      </w:r>
      <w:r w:rsidRPr="00C16192">
        <w:rPr>
          <w:rStyle w:val="TagStyle"/>
          <w:rtl/>
        </w:rPr>
        <w:t xml:space="preserve"> &lt;&lt; יור &gt;&gt;</w:t>
      </w:r>
      <w:r w:rsidR="007B2602">
        <w:rPr>
          <w:rtl/>
        </w:rPr>
        <w:t xml:space="preserve"> </w:t>
      </w:r>
      <w:r>
        <w:rPr>
          <w:rtl/>
        </w:rPr>
        <w:t xml:space="preserve"> </w:t>
      </w:r>
      <w:bookmarkEnd w:id="1746"/>
    </w:p>
    <w:p w14:paraId="7D216C7C" w14:textId="77777777" w:rsidR="00C16192" w:rsidRDefault="00C16192" w:rsidP="00C16192">
      <w:pPr>
        <w:pStyle w:val="KeepWithNext"/>
        <w:rPr>
          <w:rtl/>
          <w:lang w:eastAsia="he-IL"/>
        </w:rPr>
      </w:pPr>
    </w:p>
    <w:p w14:paraId="064BBCF3" w14:textId="77777777" w:rsidR="00C16192" w:rsidRDefault="00C16192" w:rsidP="00C16192">
      <w:pPr>
        <w:rPr>
          <w:rtl/>
          <w:lang w:eastAsia="he-IL"/>
        </w:rPr>
      </w:pPr>
      <w:bookmarkStart w:id="1747" w:name="_ETM_Q1_2062315"/>
      <w:bookmarkEnd w:id="1747"/>
      <w:r>
        <w:rPr>
          <w:rFonts w:hint="cs"/>
          <w:rtl/>
          <w:lang w:eastAsia="he-IL"/>
        </w:rPr>
        <w:t>לא, אבל מה שהוא שואל האם יש הגבלות</w:t>
      </w:r>
      <w:bookmarkStart w:id="1748" w:name="_ETM_Q1_2064889"/>
      <w:bookmarkEnd w:id="1748"/>
      <w:r>
        <w:rPr>
          <w:rFonts w:hint="cs"/>
          <w:rtl/>
          <w:lang w:eastAsia="he-IL"/>
        </w:rPr>
        <w:t xml:space="preserve"> בעניין הזה? שוב, אנחנו לא מחפשים שאלות. אני רוצה לדעת </w:t>
      </w:r>
      <w:bookmarkStart w:id="1749" w:name="_ETM_Q1_2069709"/>
      <w:bookmarkEnd w:id="1749"/>
      <w:r>
        <w:rPr>
          <w:rFonts w:hint="cs"/>
          <w:rtl/>
          <w:lang w:eastAsia="he-IL"/>
        </w:rPr>
        <w:t>אם מחר כל רשות מקומית צריכה עכשיו להשקיע באיזושהי</w:t>
      </w:r>
      <w:bookmarkStart w:id="1750" w:name="_ETM_Q1_2075416"/>
      <w:bookmarkEnd w:id="1750"/>
      <w:r>
        <w:rPr>
          <w:rFonts w:hint="cs"/>
          <w:rtl/>
          <w:lang w:eastAsia="he-IL"/>
        </w:rPr>
        <w:t xml:space="preserve"> מערכת אחרת</w:t>
      </w:r>
      <w:r w:rsidR="00305E65">
        <w:rPr>
          <w:rFonts w:hint="cs"/>
          <w:rtl/>
          <w:lang w:eastAsia="he-IL"/>
        </w:rPr>
        <w:t xml:space="preserve"> או משהו כזה,</w:t>
      </w:r>
      <w:r>
        <w:rPr>
          <w:rFonts w:hint="cs"/>
          <w:rtl/>
          <w:lang w:eastAsia="he-IL"/>
        </w:rPr>
        <w:t xml:space="preserve"> כדי שיוכלו להתאים את עצמם לשרשור מולכם, כי </w:t>
      </w:r>
      <w:bookmarkStart w:id="1751" w:name="_ETM_Q1_2082930"/>
      <w:bookmarkEnd w:id="1751"/>
      <w:r>
        <w:rPr>
          <w:rFonts w:hint="cs"/>
          <w:rtl/>
          <w:lang w:eastAsia="he-IL"/>
        </w:rPr>
        <w:t>אחרת הם לא יוכלו לומר את דברם?</w:t>
      </w:r>
      <w:bookmarkStart w:id="1752" w:name="_ETM_Q1_2085831"/>
      <w:bookmarkEnd w:id="1752"/>
    </w:p>
    <w:p w14:paraId="229C58F9" w14:textId="77777777" w:rsidR="00C16192" w:rsidRDefault="00C16192" w:rsidP="00C16192">
      <w:pPr>
        <w:rPr>
          <w:rtl/>
          <w:lang w:eastAsia="he-IL"/>
        </w:rPr>
      </w:pPr>
      <w:bookmarkStart w:id="1753" w:name="_ETM_Q1_2085868"/>
      <w:bookmarkEnd w:id="1753"/>
    </w:p>
    <w:p w14:paraId="630DFFC1" w14:textId="283AF29A" w:rsidR="00C16192" w:rsidRDefault="00C16192" w:rsidP="00C16192">
      <w:pPr>
        <w:pStyle w:val="afb"/>
        <w:keepNext/>
        <w:rPr>
          <w:rtl/>
          <w:lang w:eastAsia="he-IL"/>
        </w:rPr>
      </w:pPr>
      <w:bookmarkStart w:id="1754" w:name="ET_guest_רעות_לובצקי_225"/>
      <w:r w:rsidRPr="00C16192">
        <w:rPr>
          <w:rStyle w:val="TagStyle"/>
          <w:rtl/>
        </w:rPr>
        <w:t xml:space="preserve"> &lt;&lt; אורח &gt;&gt; </w:t>
      </w:r>
      <w:r>
        <w:rPr>
          <w:rtl/>
          <w:lang w:eastAsia="he-IL"/>
        </w:rPr>
        <w:t>רעות לובצקי:</w:t>
      </w:r>
      <w:r w:rsidRPr="00C16192">
        <w:rPr>
          <w:rStyle w:val="TagStyle"/>
          <w:rtl/>
        </w:rPr>
        <w:t xml:space="preserve"> &lt;&lt; אורח &gt;&gt;</w:t>
      </w:r>
      <w:r w:rsidR="007B2602">
        <w:rPr>
          <w:rtl/>
          <w:lang w:eastAsia="he-IL"/>
        </w:rPr>
        <w:t xml:space="preserve"> </w:t>
      </w:r>
      <w:r>
        <w:rPr>
          <w:rtl/>
          <w:lang w:eastAsia="he-IL"/>
        </w:rPr>
        <w:t xml:space="preserve"> </w:t>
      </w:r>
      <w:bookmarkEnd w:id="1754"/>
    </w:p>
    <w:p w14:paraId="2B196AE7" w14:textId="77777777" w:rsidR="00C16192" w:rsidRDefault="00C16192" w:rsidP="00C16192">
      <w:pPr>
        <w:pStyle w:val="KeepWithNext"/>
        <w:rPr>
          <w:rtl/>
          <w:lang w:eastAsia="he-IL"/>
        </w:rPr>
      </w:pPr>
    </w:p>
    <w:p w14:paraId="0926E6F4" w14:textId="77777777" w:rsidR="00C16192" w:rsidRDefault="00C16192" w:rsidP="00C16192">
      <w:pPr>
        <w:rPr>
          <w:rtl/>
          <w:lang w:eastAsia="he-IL"/>
        </w:rPr>
      </w:pPr>
      <w:bookmarkStart w:id="1755" w:name="_ETM_Q1_2087723"/>
      <w:bookmarkStart w:id="1756" w:name="_ETM_Q1_2087764"/>
      <w:bookmarkEnd w:id="1755"/>
      <w:bookmarkEnd w:id="1756"/>
      <w:r>
        <w:rPr>
          <w:rFonts w:hint="cs"/>
          <w:rtl/>
          <w:lang w:eastAsia="he-IL"/>
        </w:rPr>
        <w:t xml:space="preserve">אני יכולה </w:t>
      </w:r>
      <w:bookmarkStart w:id="1757" w:name="_ETM_Q1_2084268"/>
      <w:bookmarkEnd w:id="1757"/>
      <w:r>
        <w:rPr>
          <w:rFonts w:hint="cs"/>
          <w:rtl/>
          <w:lang w:eastAsia="he-IL"/>
        </w:rPr>
        <w:t xml:space="preserve">לתאם </w:t>
      </w:r>
      <w:bookmarkStart w:id="1758" w:name="_ETM_Q1_2085055"/>
      <w:bookmarkEnd w:id="1758"/>
      <w:r>
        <w:rPr>
          <w:rFonts w:hint="cs"/>
          <w:rtl/>
          <w:lang w:eastAsia="he-IL"/>
        </w:rPr>
        <w:t>היום, בקשת מידע, זו בעצם הדרך שבה מתחילים תיאום תשתי</w:t>
      </w:r>
      <w:r w:rsidR="00305E65">
        <w:rPr>
          <w:rFonts w:hint="cs"/>
          <w:rtl/>
          <w:lang w:eastAsia="he-IL"/>
        </w:rPr>
        <w:t>ת</w:t>
      </w:r>
      <w:r>
        <w:rPr>
          <w:rFonts w:hint="cs"/>
          <w:rtl/>
          <w:lang w:eastAsia="he-IL"/>
        </w:rPr>
        <w:t>ו.</w:t>
      </w:r>
      <w:bookmarkStart w:id="1759" w:name="_ETM_Q1_2090150"/>
      <w:bookmarkEnd w:id="1759"/>
      <w:r>
        <w:rPr>
          <w:rFonts w:hint="cs"/>
          <w:rtl/>
          <w:lang w:eastAsia="he-IL"/>
        </w:rPr>
        <w:t xml:space="preserve"> בבקשת מידע נדרשים שני מסמכים</w:t>
      </w:r>
      <w:r w:rsidR="00305E65">
        <w:rPr>
          <w:rFonts w:hint="cs"/>
          <w:rtl/>
          <w:lang w:eastAsia="he-IL"/>
        </w:rPr>
        <w:t>.</w:t>
      </w:r>
      <w:bookmarkStart w:id="1760" w:name="_ETM_Q1_2094772"/>
      <w:bookmarkEnd w:id="1760"/>
    </w:p>
    <w:p w14:paraId="3476D99C" w14:textId="77777777" w:rsidR="00C16192" w:rsidRDefault="00C16192" w:rsidP="00C16192">
      <w:pPr>
        <w:rPr>
          <w:rtl/>
          <w:lang w:eastAsia="he-IL"/>
        </w:rPr>
      </w:pPr>
      <w:bookmarkStart w:id="1761" w:name="_ETM_Q1_2092682"/>
      <w:bookmarkStart w:id="1762" w:name="_ETM_Q1_2092727"/>
      <w:bookmarkStart w:id="1763" w:name="_ETM_Q1_2090277"/>
      <w:bookmarkEnd w:id="1761"/>
      <w:bookmarkEnd w:id="1762"/>
      <w:bookmarkEnd w:id="1763"/>
    </w:p>
    <w:p w14:paraId="4E870DA3" w14:textId="731365D0" w:rsidR="00C16192" w:rsidRDefault="00C16192" w:rsidP="00C16192">
      <w:pPr>
        <w:pStyle w:val="a5"/>
        <w:keepNext/>
        <w:rPr>
          <w:rtl/>
        </w:rPr>
      </w:pPr>
      <w:bookmarkStart w:id="1764" w:name="ET_speaker_תומר_רוזנר_226"/>
      <w:r w:rsidRPr="00C16192">
        <w:rPr>
          <w:rStyle w:val="TagStyle"/>
          <w:rtl/>
        </w:rPr>
        <w:t xml:space="preserve"> &lt;&lt; דובר &gt;&gt; </w:t>
      </w:r>
      <w:r>
        <w:rPr>
          <w:rtl/>
        </w:rPr>
        <w:t>תומר רוזנר:</w:t>
      </w:r>
      <w:r w:rsidRPr="00C16192">
        <w:rPr>
          <w:rStyle w:val="TagStyle"/>
          <w:rtl/>
        </w:rPr>
        <w:t xml:space="preserve"> &lt;&lt; דובר &gt;&gt;</w:t>
      </w:r>
      <w:r w:rsidR="007B2602">
        <w:rPr>
          <w:rtl/>
        </w:rPr>
        <w:t xml:space="preserve"> </w:t>
      </w:r>
      <w:r>
        <w:rPr>
          <w:rtl/>
        </w:rPr>
        <w:t xml:space="preserve"> </w:t>
      </w:r>
      <w:bookmarkEnd w:id="1764"/>
    </w:p>
    <w:p w14:paraId="2E23097F" w14:textId="77777777" w:rsidR="00C16192" w:rsidRDefault="00C16192" w:rsidP="00C16192">
      <w:pPr>
        <w:pStyle w:val="KeepWithNext"/>
        <w:rPr>
          <w:rtl/>
          <w:lang w:eastAsia="he-IL"/>
        </w:rPr>
      </w:pPr>
    </w:p>
    <w:p w14:paraId="11301A77" w14:textId="77777777" w:rsidR="00C16192" w:rsidRDefault="00C16192" w:rsidP="00C16192">
      <w:pPr>
        <w:rPr>
          <w:rtl/>
          <w:lang w:eastAsia="he-IL"/>
        </w:rPr>
      </w:pPr>
      <w:bookmarkStart w:id="1765" w:name="_ETM_Q1_2093424"/>
      <w:bookmarkStart w:id="1766" w:name="_ETM_Q1_2093467"/>
      <w:bookmarkEnd w:id="1765"/>
      <w:bookmarkEnd w:id="1766"/>
      <w:r>
        <w:rPr>
          <w:rFonts w:hint="cs"/>
          <w:rtl/>
          <w:lang w:eastAsia="he-IL"/>
        </w:rPr>
        <w:t xml:space="preserve">לא מעניין אותי מה מגיש </w:t>
      </w:r>
      <w:r w:rsidR="00305E65">
        <w:rPr>
          <w:rFonts w:hint="cs"/>
          <w:rtl/>
          <w:lang w:eastAsia="he-IL"/>
        </w:rPr>
        <w:t xml:space="preserve">מבקש המידע. </w:t>
      </w:r>
      <w:bookmarkStart w:id="1767" w:name="_ETM_Q1_2095578"/>
      <w:bookmarkEnd w:id="1767"/>
      <w:r>
        <w:rPr>
          <w:rFonts w:hint="cs"/>
          <w:rtl/>
          <w:lang w:eastAsia="he-IL"/>
        </w:rPr>
        <w:t>הרשות המקומית בדרך כלל לא מבקשת מידע, היא מוסרת מידע</w:t>
      </w:r>
      <w:bookmarkStart w:id="1768" w:name="_ETM_Q1_2100829"/>
      <w:bookmarkEnd w:id="1768"/>
      <w:r w:rsidR="00305E65">
        <w:rPr>
          <w:rFonts w:hint="cs"/>
          <w:rtl/>
          <w:lang w:eastAsia="he-IL"/>
        </w:rPr>
        <w:t>.</w:t>
      </w:r>
    </w:p>
    <w:p w14:paraId="7D740C16" w14:textId="77777777" w:rsidR="00C16192" w:rsidRDefault="00C16192" w:rsidP="00C16192">
      <w:pPr>
        <w:rPr>
          <w:rtl/>
          <w:lang w:eastAsia="he-IL"/>
        </w:rPr>
      </w:pPr>
      <w:bookmarkStart w:id="1769" w:name="_ETM_Q1_2100874"/>
      <w:bookmarkStart w:id="1770" w:name="_ETM_Q1_2101691"/>
      <w:bookmarkEnd w:id="1769"/>
      <w:bookmarkEnd w:id="1770"/>
    </w:p>
    <w:p w14:paraId="6800A56C" w14:textId="0D9731A5" w:rsidR="00C16192" w:rsidRDefault="00C16192" w:rsidP="00C16192">
      <w:pPr>
        <w:pStyle w:val="afb"/>
        <w:keepNext/>
        <w:rPr>
          <w:rtl/>
          <w:lang w:eastAsia="he-IL"/>
        </w:rPr>
      </w:pPr>
      <w:bookmarkStart w:id="1771" w:name="ET_guest_רעות_לובצקי_227"/>
      <w:r w:rsidRPr="00C16192">
        <w:rPr>
          <w:rStyle w:val="TagStyle"/>
          <w:rtl/>
        </w:rPr>
        <w:t xml:space="preserve"> &lt;&lt; אורח &gt;&gt; </w:t>
      </w:r>
      <w:r>
        <w:rPr>
          <w:rtl/>
          <w:lang w:eastAsia="he-IL"/>
        </w:rPr>
        <w:t>רעות לובצקי:</w:t>
      </w:r>
      <w:r w:rsidRPr="00C16192">
        <w:rPr>
          <w:rStyle w:val="TagStyle"/>
          <w:rtl/>
        </w:rPr>
        <w:t xml:space="preserve"> &lt;&lt; אורח &gt;&gt;</w:t>
      </w:r>
      <w:r w:rsidR="007B2602">
        <w:rPr>
          <w:rtl/>
          <w:lang w:eastAsia="he-IL"/>
        </w:rPr>
        <w:t xml:space="preserve"> </w:t>
      </w:r>
      <w:r>
        <w:rPr>
          <w:rtl/>
          <w:lang w:eastAsia="he-IL"/>
        </w:rPr>
        <w:t xml:space="preserve"> </w:t>
      </w:r>
      <w:bookmarkEnd w:id="1771"/>
    </w:p>
    <w:p w14:paraId="7BD6FCC4" w14:textId="77777777" w:rsidR="00C16192" w:rsidRDefault="00C16192" w:rsidP="00C16192">
      <w:pPr>
        <w:pStyle w:val="KeepWithNext"/>
        <w:rPr>
          <w:rtl/>
          <w:lang w:eastAsia="he-IL"/>
        </w:rPr>
      </w:pPr>
    </w:p>
    <w:p w14:paraId="01ABF7EC" w14:textId="77777777" w:rsidR="00C16192" w:rsidRDefault="00C16192" w:rsidP="00C16192">
      <w:pPr>
        <w:rPr>
          <w:rtl/>
          <w:lang w:eastAsia="he-IL"/>
        </w:rPr>
      </w:pPr>
      <w:bookmarkStart w:id="1772" w:name="_ETM_Q1_2102006"/>
      <w:bookmarkStart w:id="1773" w:name="_ETM_Q1_2102059"/>
      <w:bookmarkEnd w:id="1772"/>
      <w:bookmarkEnd w:id="1773"/>
      <w:r>
        <w:rPr>
          <w:rFonts w:hint="cs"/>
          <w:rtl/>
          <w:lang w:eastAsia="he-IL"/>
        </w:rPr>
        <w:t>אוקיי</w:t>
      </w:r>
      <w:r w:rsidR="00305E65">
        <w:rPr>
          <w:rFonts w:hint="cs"/>
          <w:rtl/>
          <w:lang w:eastAsia="he-IL"/>
        </w:rPr>
        <w:t>.</w:t>
      </w:r>
    </w:p>
    <w:p w14:paraId="3D52D102" w14:textId="77777777" w:rsidR="00C16192" w:rsidRDefault="00C16192" w:rsidP="00C16192">
      <w:pPr>
        <w:rPr>
          <w:rtl/>
          <w:lang w:eastAsia="he-IL"/>
        </w:rPr>
      </w:pPr>
      <w:bookmarkStart w:id="1774" w:name="_ETM_Q1_2103309"/>
      <w:bookmarkStart w:id="1775" w:name="_ETM_Q1_2103357"/>
      <w:bookmarkStart w:id="1776" w:name="_ETM_Q1_2104385"/>
      <w:bookmarkEnd w:id="1774"/>
      <w:bookmarkEnd w:id="1775"/>
      <w:bookmarkEnd w:id="1776"/>
    </w:p>
    <w:p w14:paraId="2D28FD04" w14:textId="61D3F4E0" w:rsidR="00C16192" w:rsidRDefault="00C16192" w:rsidP="00C16192">
      <w:pPr>
        <w:pStyle w:val="a5"/>
        <w:keepNext/>
        <w:rPr>
          <w:rtl/>
        </w:rPr>
      </w:pPr>
      <w:bookmarkStart w:id="1777" w:name="ET_speaker_תומר_רוזנר_228"/>
      <w:r w:rsidRPr="00C16192">
        <w:rPr>
          <w:rStyle w:val="TagStyle"/>
          <w:rtl/>
        </w:rPr>
        <w:t xml:space="preserve"> &lt;&lt; דובר &gt;&gt; </w:t>
      </w:r>
      <w:r>
        <w:rPr>
          <w:rtl/>
        </w:rPr>
        <w:t>תומר רוזנר:</w:t>
      </w:r>
      <w:r w:rsidRPr="00C16192">
        <w:rPr>
          <w:rStyle w:val="TagStyle"/>
          <w:rtl/>
        </w:rPr>
        <w:t xml:space="preserve"> &lt;&lt; דובר &gt;&gt;</w:t>
      </w:r>
      <w:r w:rsidR="007B2602">
        <w:rPr>
          <w:rtl/>
        </w:rPr>
        <w:t xml:space="preserve"> </w:t>
      </w:r>
      <w:r>
        <w:rPr>
          <w:rtl/>
        </w:rPr>
        <w:t xml:space="preserve"> </w:t>
      </w:r>
      <w:bookmarkEnd w:id="1777"/>
    </w:p>
    <w:p w14:paraId="187F5148" w14:textId="77777777" w:rsidR="00C16192" w:rsidRDefault="00C16192" w:rsidP="00C16192">
      <w:pPr>
        <w:pStyle w:val="KeepWithNext"/>
        <w:rPr>
          <w:rtl/>
          <w:lang w:eastAsia="he-IL"/>
        </w:rPr>
      </w:pPr>
    </w:p>
    <w:p w14:paraId="675DEDED" w14:textId="77777777" w:rsidR="00C16192" w:rsidRDefault="00C16192" w:rsidP="00C16192">
      <w:pPr>
        <w:rPr>
          <w:rtl/>
          <w:lang w:eastAsia="he-IL"/>
        </w:rPr>
      </w:pPr>
      <w:bookmarkStart w:id="1778" w:name="_ETM_Q1_2104696"/>
      <w:bookmarkStart w:id="1779" w:name="_ETM_Q1_2104737"/>
      <w:bookmarkEnd w:id="1778"/>
      <w:bookmarkEnd w:id="1779"/>
      <w:r>
        <w:rPr>
          <w:rFonts w:hint="cs"/>
          <w:rtl/>
          <w:lang w:eastAsia="he-IL"/>
        </w:rPr>
        <w:t xml:space="preserve">היא </w:t>
      </w:r>
      <w:bookmarkStart w:id="1780" w:name="_ETM_Q1_2105018"/>
      <w:bookmarkEnd w:id="1780"/>
      <w:r>
        <w:rPr>
          <w:rFonts w:hint="cs"/>
          <w:rtl/>
          <w:lang w:eastAsia="he-IL"/>
        </w:rPr>
        <w:t xml:space="preserve">מילאה את כל המידע שהיא צריכה, </w:t>
      </w:r>
      <w:bookmarkStart w:id="1781" w:name="_ETM_Q1_2102433"/>
      <w:bookmarkEnd w:id="1781"/>
      <w:r>
        <w:rPr>
          <w:rFonts w:hint="cs"/>
          <w:rtl/>
          <w:lang w:eastAsia="he-IL"/>
        </w:rPr>
        <w:t xml:space="preserve">עכשיו היא צריכה למסור </w:t>
      </w:r>
      <w:bookmarkStart w:id="1782" w:name="_ETM_Q1_2105442"/>
      <w:bookmarkEnd w:id="1782"/>
      <w:r>
        <w:rPr>
          <w:rFonts w:hint="cs"/>
          <w:rtl/>
          <w:lang w:eastAsia="he-IL"/>
        </w:rPr>
        <w:t>מידע. הא</w:t>
      </w:r>
      <w:r w:rsidR="00305E65">
        <w:rPr>
          <w:rFonts w:hint="cs"/>
          <w:rtl/>
          <w:lang w:eastAsia="he-IL"/>
        </w:rPr>
        <w:t>ם</w:t>
      </w:r>
      <w:r>
        <w:rPr>
          <w:rFonts w:hint="cs"/>
          <w:rtl/>
          <w:lang w:eastAsia="he-IL"/>
        </w:rPr>
        <w:t xml:space="preserve"> יש הגבלות על איזה סוג פורמט קובץ</w:t>
      </w:r>
      <w:r w:rsidR="00305E65">
        <w:rPr>
          <w:rFonts w:hint="cs"/>
          <w:rtl/>
          <w:lang w:eastAsia="he-IL"/>
        </w:rPr>
        <w:t>?</w:t>
      </w:r>
    </w:p>
    <w:p w14:paraId="197D94D6" w14:textId="77777777" w:rsidR="00C16192" w:rsidRDefault="00C16192" w:rsidP="00C16192">
      <w:pPr>
        <w:rPr>
          <w:rtl/>
          <w:lang w:eastAsia="he-IL"/>
        </w:rPr>
      </w:pPr>
      <w:bookmarkStart w:id="1783" w:name="_ETM_Q1_2111777"/>
      <w:bookmarkStart w:id="1784" w:name="_ETM_Q1_2111819"/>
      <w:bookmarkStart w:id="1785" w:name="_ETM_Q1_2112869"/>
      <w:bookmarkEnd w:id="1783"/>
      <w:bookmarkEnd w:id="1784"/>
      <w:bookmarkEnd w:id="1785"/>
    </w:p>
    <w:p w14:paraId="01C39343" w14:textId="374B2CAB" w:rsidR="00C16192" w:rsidRDefault="00C16192" w:rsidP="00C16192">
      <w:pPr>
        <w:pStyle w:val="afb"/>
        <w:keepNext/>
        <w:rPr>
          <w:rtl/>
          <w:lang w:eastAsia="he-IL"/>
        </w:rPr>
      </w:pPr>
      <w:bookmarkStart w:id="1786" w:name="ET_guest_רעות_לובצקי_229"/>
      <w:r w:rsidRPr="00C16192">
        <w:rPr>
          <w:rStyle w:val="TagStyle"/>
          <w:rtl/>
        </w:rPr>
        <w:t xml:space="preserve"> &lt;&lt; אורח &gt;&gt; </w:t>
      </w:r>
      <w:r>
        <w:rPr>
          <w:rtl/>
          <w:lang w:eastAsia="he-IL"/>
        </w:rPr>
        <w:t>רעות לובצקי:</w:t>
      </w:r>
      <w:r w:rsidRPr="00C16192">
        <w:rPr>
          <w:rStyle w:val="TagStyle"/>
          <w:rtl/>
        </w:rPr>
        <w:t xml:space="preserve"> &lt;&lt; אורח &gt;&gt;</w:t>
      </w:r>
      <w:r w:rsidR="007B2602">
        <w:rPr>
          <w:rtl/>
          <w:lang w:eastAsia="he-IL"/>
        </w:rPr>
        <w:t xml:space="preserve"> </w:t>
      </w:r>
      <w:r>
        <w:rPr>
          <w:rtl/>
          <w:lang w:eastAsia="he-IL"/>
        </w:rPr>
        <w:t xml:space="preserve"> </w:t>
      </w:r>
      <w:bookmarkEnd w:id="1786"/>
    </w:p>
    <w:p w14:paraId="46F529B0" w14:textId="77777777" w:rsidR="00C16192" w:rsidRDefault="00C16192" w:rsidP="00C16192">
      <w:pPr>
        <w:pStyle w:val="KeepWithNext"/>
        <w:rPr>
          <w:rtl/>
          <w:lang w:eastAsia="he-IL"/>
        </w:rPr>
      </w:pPr>
    </w:p>
    <w:p w14:paraId="464D0F32" w14:textId="77777777" w:rsidR="00C16192" w:rsidRDefault="00C16192" w:rsidP="00C16192">
      <w:pPr>
        <w:rPr>
          <w:rtl/>
          <w:lang w:eastAsia="he-IL"/>
        </w:rPr>
      </w:pPr>
      <w:bookmarkStart w:id="1787" w:name="_ETM_Q1_2113197"/>
      <w:bookmarkStart w:id="1788" w:name="_ETM_Q1_2113237"/>
      <w:bookmarkEnd w:id="1787"/>
      <w:bookmarkEnd w:id="1788"/>
      <w:r>
        <w:rPr>
          <w:rFonts w:hint="cs"/>
          <w:rtl/>
          <w:lang w:eastAsia="he-IL"/>
        </w:rPr>
        <w:t>כשהיא מחזי</w:t>
      </w:r>
      <w:bookmarkStart w:id="1789" w:name="_ETM_Q1_2114113"/>
      <w:bookmarkEnd w:id="1789"/>
      <w:r>
        <w:rPr>
          <w:rFonts w:hint="cs"/>
          <w:rtl/>
          <w:lang w:eastAsia="he-IL"/>
        </w:rPr>
        <w:t>רה את המידע לא</w:t>
      </w:r>
      <w:r w:rsidR="00305E65">
        <w:rPr>
          <w:rFonts w:hint="cs"/>
          <w:rtl/>
          <w:lang w:eastAsia="he-IL"/>
        </w:rPr>
        <w:t>.</w:t>
      </w:r>
    </w:p>
    <w:p w14:paraId="154CBBDF" w14:textId="77777777" w:rsidR="00C16192" w:rsidRDefault="00C16192" w:rsidP="00C16192">
      <w:pPr>
        <w:rPr>
          <w:rtl/>
          <w:lang w:eastAsia="he-IL"/>
        </w:rPr>
      </w:pPr>
      <w:bookmarkStart w:id="1790" w:name="_ETM_Q1_2115552"/>
      <w:bookmarkStart w:id="1791" w:name="_ETM_Q1_2115591"/>
      <w:bookmarkStart w:id="1792" w:name="_ETM_Q1_2115970"/>
      <w:bookmarkEnd w:id="1790"/>
      <w:bookmarkEnd w:id="1791"/>
      <w:bookmarkEnd w:id="1792"/>
    </w:p>
    <w:p w14:paraId="3BD01129" w14:textId="6A10C224" w:rsidR="00C16192" w:rsidRDefault="00C16192" w:rsidP="00C16192">
      <w:pPr>
        <w:pStyle w:val="a5"/>
        <w:keepNext/>
        <w:rPr>
          <w:rtl/>
        </w:rPr>
      </w:pPr>
      <w:bookmarkStart w:id="1793" w:name="ET_speaker_תומר_רוזנר_230"/>
      <w:r w:rsidRPr="00C16192">
        <w:rPr>
          <w:rStyle w:val="TagStyle"/>
          <w:rtl/>
        </w:rPr>
        <w:t xml:space="preserve"> &lt;&lt; דובר &gt;&gt; </w:t>
      </w:r>
      <w:r>
        <w:rPr>
          <w:rtl/>
        </w:rPr>
        <w:t>תומר רוזנר:</w:t>
      </w:r>
      <w:r w:rsidRPr="00C16192">
        <w:rPr>
          <w:rStyle w:val="TagStyle"/>
          <w:rtl/>
        </w:rPr>
        <w:t xml:space="preserve"> &lt;&lt; דובר &gt;&gt;</w:t>
      </w:r>
      <w:r w:rsidR="007B2602">
        <w:rPr>
          <w:rtl/>
        </w:rPr>
        <w:t xml:space="preserve"> </w:t>
      </w:r>
      <w:r>
        <w:rPr>
          <w:rtl/>
        </w:rPr>
        <w:t xml:space="preserve"> </w:t>
      </w:r>
      <w:bookmarkEnd w:id="1793"/>
    </w:p>
    <w:p w14:paraId="382F1FBF" w14:textId="77777777" w:rsidR="00C16192" w:rsidRDefault="00C16192" w:rsidP="00C16192">
      <w:pPr>
        <w:pStyle w:val="KeepWithNext"/>
        <w:rPr>
          <w:rtl/>
          <w:lang w:eastAsia="he-IL"/>
        </w:rPr>
      </w:pPr>
    </w:p>
    <w:p w14:paraId="02E1B1AA" w14:textId="77777777" w:rsidR="00C16192" w:rsidRDefault="00C16192" w:rsidP="00C16192">
      <w:pPr>
        <w:rPr>
          <w:rtl/>
          <w:lang w:eastAsia="he-IL"/>
        </w:rPr>
      </w:pPr>
      <w:bookmarkStart w:id="1794" w:name="_ETM_Q1_2116266"/>
      <w:bookmarkStart w:id="1795" w:name="_ETM_Q1_2116310"/>
      <w:bookmarkEnd w:id="1794"/>
      <w:bookmarkEnd w:id="1795"/>
      <w:r>
        <w:rPr>
          <w:rFonts w:hint="cs"/>
          <w:rtl/>
          <w:lang w:eastAsia="he-IL"/>
        </w:rPr>
        <w:t xml:space="preserve">אוקיי, אז היא יכולה לעשות מה שהיא </w:t>
      </w:r>
      <w:bookmarkStart w:id="1796" w:name="_ETM_Q1_2118894"/>
      <w:bookmarkEnd w:id="1796"/>
      <w:r>
        <w:rPr>
          <w:rFonts w:hint="cs"/>
          <w:rtl/>
          <w:lang w:eastAsia="he-IL"/>
        </w:rPr>
        <w:t>רוצה, כאילו באיזה פורמט שהיא רוצה</w:t>
      </w:r>
      <w:bookmarkStart w:id="1797" w:name="_ETM_Q1_2122366"/>
      <w:bookmarkEnd w:id="1797"/>
      <w:r w:rsidR="00305E65">
        <w:rPr>
          <w:rFonts w:hint="cs"/>
          <w:rtl/>
          <w:lang w:eastAsia="he-IL"/>
        </w:rPr>
        <w:t>.</w:t>
      </w:r>
    </w:p>
    <w:p w14:paraId="276980FB" w14:textId="77777777" w:rsidR="00C16192" w:rsidRDefault="00C16192" w:rsidP="00C16192">
      <w:pPr>
        <w:rPr>
          <w:rtl/>
          <w:lang w:eastAsia="he-IL"/>
        </w:rPr>
      </w:pPr>
      <w:bookmarkStart w:id="1798" w:name="_ETM_Q1_2122405"/>
      <w:bookmarkEnd w:id="1798"/>
    </w:p>
    <w:p w14:paraId="1585D5D6" w14:textId="104EDD05" w:rsidR="00C16192" w:rsidRDefault="00C16192" w:rsidP="00C16192">
      <w:pPr>
        <w:pStyle w:val="af8"/>
        <w:keepNext/>
        <w:rPr>
          <w:rtl/>
        </w:rPr>
      </w:pPr>
      <w:bookmarkStart w:id="1799" w:name="ET_yor_5069_231"/>
      <w:r w:rsidRPr="00C16192">
        <w:rPr>
          <w:rStyle w:val="TagStyle"/>
          <w:rtl/>
        </w:rPr>
        <w:t xml:space="preserve"> &lt;&lt; יור &gt;&gt; </w:t>
      </w:r>
      <w:r>
        <w:rPr>
          <w:rtl/>
        </w:rPr>
        <w:t>היו"ר יעקב אשר:</w:t>
      </w:r>
      <w:r w:rsidRPr="00C16192">
        <w:rPr>
          <w:rStyle w:val="TagStyle"/>
          <w:rtl/>
        </w:rPr>
        <w:t xml:space="preserve"> &lt;&lt; יור &gt;&gt;</w:t>
      </w:r>
      <w:r w:rsidR="007B2602">
        <w:rPr>
          <w:rtl/>
        </w:rPr>
        <w:t xml:space="preserve"> </w:t>
      </w:r>
      <w:r>
        <w:rPr>
          <w:rtl/>
        </w:rPr>
        <w:t xml:space="preserve"> </w:t>
      </w:r>
      <w:bookmarkEnd w:id="1799"/>
    </w:p>
    <w:p w14:paraId="4A692325" w14:textId="77777777" w:rsidR="00C16192" w:rsidRDefault="00C16192" w:rsidP="00C16192">
      <w:pPr>
        <w:pStyle w:val="KeepWithNext"/>
        <w:rPr>
          <w:rtl/>
          <w:lang w:eastAsia="he-IL"/>
        </w:rPr>
      </w:pPr>
    </w:p>
    <w:p w14:paraId="3E762952" w14:textId="77777777" w:rsidR="00C16192" w:rsidRDefault="00C16192" w:rsidP="00C16192">
      <w:pPr>
        <w:rPr>
          <w:rtl/>
          <w:lang w:eastAsia="he-IL"/>
        </w:rPr>
      </w:pPr>
      <w:bookmarkStart w:id="1800" w:name="_ETM_Q1_2122672"/>
      <w:bookmarkEnd w:id="1800"/>
      <w:r>
        <w:rPr>
          <w:rFonts w:hint="cs"/>
          <w:rtl/>
          <w:lang w:eastAsia="he-IL"/>
        </w:rPr>
        <w:t>אני הייתי מציע</w:t>
      </w:r>
      <w:bookmarkStart w:id="1801" w:name="_ETM_Q1_2124988"/>
      <w:bookmarkEnd w:id="1801"/>
      <w:r>
        <w:rPr>
          <w:rFonts w:hint="cs"/>
          <w:rtl/>
          <w:lang w:eastAsia="he-IL"/>
        </w:rPr>
        <w:t xml:space="preserve"> כן, שוב אם זו בעיה של להיכנס להתחייבויות או מה, </w:t>
      </w:r>
      <w:bookmarkStart w:id="1802" w:name="_ETM_Q1_2129202"/>
      <w:bookmarkEnd w:id="1802"/>
      <w:r>
        <w:rPr>
          <w:rFonts w:hint="cs"/>
          <w:rtl/>
          <w:lang w:eastAsia="he-IL"/>
        </w:rPr>
        <w:t xml:space="preserve">אני הייתי מציעה שהשאיפה שלכם </w:t>
      </w:r>
      <w:bookmarkStart w:id="1803" w:name="_ETM_Q1_2127631"/>
      <w:bookmarkEnd w:id="1803"/>
      <w:r>
        <w:rPr>
          <w:rFonts w:hint="cs"/>
          <w:rtl/>
          <w:lang w:eastAsia="he-IL"/>
        </w:rPr>
        <w:t>צריכה להיות שכל הממסר</w:t>
      </w:r>
      <w:bookmarkStart w:id="1804" w:name="_ETM_Q1_2130555"/>
      <w:bookmarkEnd w:id="1804"/>
      <w:r>
        <w:rPr>
          <w:rFonts w:hint="cs"/>
          <w:rtl/>
          <w:lang w:eastAsia="he-IL"/>
        </w:rPr>
        <w:t xml:space="preserve"> של התשובות והכל יהיה בפורמט אחיד והכל, אבל בסדר. ימים </w:t>
      </w:r>
      <w:bookmarkStart w:id="1805" w:name="_ETM_Q1_2135296"/>
      <w:bookmarkEnd w:id="1805"/>
      <w:r>
        <w:rPr>
          <w:rFonts w:hint="cs"/>
          <w:rtl/>
          <w:lang w:eastAsia="he-IL"/>
        </w:rPr>
        <w:t>יבואו</w:t>
      </w:r>
      <w:r w:rsidR="00305E65">
        <w:rPr>
          <w:rFonts w:hint="cs"/>
          <w:rtl/>
          <w:lang w:eastAsia="he-IL"/>
        </w:rPr>
        <w:t>.</w:t>
      </w:r>
    </w:p>
    <w:p w14:paraId="3A228C8B" w14:textId="77777777" w:rsidR="009E0495" w:rsidRDefault="009E0495" w:rsidP="00C16192">
      <w:pPr>
        <w:rPr>
          <w:rtl/>
          <w:lang w:eastAsia="he-IL"/>
        </w:rPr>
      </w:pPr>
    </w:p>
    <w:p w14:paraId="561BF153" w14:textId="77777777" w:rsidR="000F4B8D" w:rsidRDefault="000F4B8D" w:rsidP="000F4B8D">
      <w:pPr>
        <w:rPr>
          <w:rStyle w:val="TagStyle"/>
          <w:rFonts w:ascii="David" w:hAnsi="David"/>
          <w:u w:val="single"/>
          <w:rtl/>
        </w:rPr>
      </w:pPr>
      <w:bookmarkStart w:id="1806" w:name="_ETM_Q1_2135867"/>
      <w:bookmarkStart w:id="1807" w:name="_ETM_Q1_2135913"/>
      <w:bookmarkEnd w:id="1806"/>
      <w:bookmarkEnd w:id="1807"/>
    </w:p>
    <w:p w14:paraId="0905E262" w14:textId="5AEA3AD8" w:rsidR="000F4B8D" w:rsidRDefault="000F4B8D" w:rsidP="000F4B8D">
      <w:pPr>
        <w:pStyle w:val="afb"/>
        <w:keepNext/>
        <w:rPr>
          <w:rtl/>
        </w:rPr>
      </w:pPr>
      <w:bookmarkStart w:id="1808" w:name="ET_guest_דנה_דובר_235"/>
      <w:r w:rsidRPr="000F4B8D">
        <w:rPr>
          <w:rStyle w:val="TagStyle"/>
          <w:rtl/>
        </w:rPr>
        <w:t xml:space="preserve"> &lt;&lt; אורח &gt;&gt; </w:t>
      </w:r>
      <w:r>
        <w:rPr>
          <w:rtl/>
        </w:rPr>
        <w:t>דנה דובר:</w:t>
      </w:r>
      <w:r w:rsidRPr="000F4B8D">
        <w:rPr>
          <w:rStyle w:val="TagStyle"/>
          <w:rtl/>
        </w:rPr>
        <w:t xml:space="preserve"> &lt;&lt; אורח &gt;&gt;</w:t>
      </w:r>
      <w:r w:rsidR="007B2602">
        <w:rPr>
          <w:rtl/>
        </w:rPr>
        <w:t xml:space="preserve"> </w:t>
      </w:r>
      <w:r>
        <w:rPr>
          <w:rtl/>
        </w:rPr>
        <w:t xml:space="preserve"> </w:t>
      </w:r>
      <w:bookmarkEnd w:id="1808"/>
    </w:p>
    <w:p w14:paraId="41CA8C4A" w14:textId="77777777" w:rsidR="00C16192" w:rsidRDefault="00C16192" w:rsidP="00C16192">
      <w:pPr>
        <w:pStyle w:val="KeepWithNext"/>
        <w:rPr>
          <w:rtl/>
          <w:lang w:eastAsia="he-IL"/>
        </w:rPr>
      </w:pPr>
      <w:bookmarkStart w:id="1809" w:name="_ETM_Q1_2140100"/>
      <w:bookmarkEnd w:id="1809"/>
    </w:p>
    <w:p w14:paraId="1274BFB0" w14:textId="77777777" w:rsidR="00C16192" w:rsidRDefault="00C16192" w:rsidP="00C16192">
      <w:pPr>
        <w:rPr>
          <w:rtl/>
          <w:lang w:eastAsia="he-IL"/>
        </w:rPr>
      </w:pPr>
      <w:bookmarkStart w:id="1810" w:name="_ETM_Q1_2137541"/>
      <w:bookmarkStart w:id="1811" w:name="_ETM_Q1_2137583"/>
      <w:bookmarkEnd w:id="1810"/>
      <w:bookmarkEnd w:id="1811"/>
      <w:r>
        <w:rPr>
          <w:rFonts w:hint="cs"/>
          <w:rtl/>
          <w:lang w:eastAsia="he-IL"/>
        </w:rPr>
        <w:t>אנחנו משתדלים לאט לאט</w:t>
      </w:r>
      <w:r w:rsidR="00305E65">
        <w:rPr>
          <w:rFonts w:hint="cs"/>
          <w:rtl/>
          <w:lang w:eastAsia="he-IL"/>
        </w:rPr>
        <w:t>.</w:t>
      </w:r>
    </w:p>
    <w:p w14:paraId="23EA7D62" w14:textId="77777777" w:rsidR="00C16192" w:rsidRDefault="00C16192" w:rsidP="00C16192">
      <w:pPr>
        <w:rPr>
          <w:rtl/>
          <w:lang w:eastAsia="he-IL"/>
        </w:rPr>
      </w:pPr>
      <w:bookmarkStart w:id="1812" w:name="_ETM_Q1_2139177"/>
      <w:bookmarkStart w:id="1813" w:name="_ETM_Q1_2139227"/>
      <w:bookmarkEnd w:id="1812"/>
      <w:bookmarkEnd w:id="1813"/>
    </w:p>
    <w:p w14:paraId="75D8E626" w14:textId="478F335A" w:rsidR="00C16192" w:rsidRDefault="00C16192" w:rsidP="00C16192">
      <w:pPr>
        <w:pStyle w:val="af8"/>
        <w:keepNext/>
        <w:rPr>
          <w:rtl/>
        </w:rPr>
      </w:pPr>
      <w:bookmarkStart w:id="1814" w:name="ET_yor_5069_233"/>
      <w:r w:rsidRPr="00C16192">
        <w:rPr>
          <w:rStyle w:val="TagStyle"/>
          <w:rtl/>
        </w:rPr>
        <w:t xml:space="preserve"> &lt;&lt; יור &gt;&gt; </w:t>
      </w:r>
      <w:r>
        <w:rPr>
          <w:rtl/>
        </w:rPr>
        <w:t>היו"ר יעקב אשר:</w:t>
      </w:r>
      <w:r w:rsidRPr="00C16192">
        <w:rPr>
          <w:rStyle w:val="TagStyle"/>
          <w:rtl/>
        </w:rPr>
        <w:t xml:space="preserve"> &lt;&lt; יור &gt;&gt;</w:t>
      </w:r>
      <w:r w:rsidR="007B2602">
        <w:rPr>
          <w:rtl/>
        </w:rPr>
        <w:t xml:space="preserve"> </w:t>
      </w:r>
      <w:r>
        <w:rPr>
          <w:rtl/>
        </w:rPr>
        <w:t xml:space="preserve"> </w:t>
      </w:r>
      <w:bookmarkEnd w:id="1814"/>
    </w:p>
    <w:p w14:paraId="1D023FEF" w14:textId="77777777" w:rsidR="00C16192" w:rsidRDefault="00C16192" w:rsidP="00C16192">
      <w:pPr>
        <w:pStyle w:val="KeepWithNext"/>
        <w:rPr>
          <w:rtl/>
          <w:lang w:eastAsia="he-IL"/>
        </w:rPr>
      </w:pPr>
    </w:p>
    <w:p w14:paraId="7A5B7EAD" w14:textId="77777777" w:rsidR="00C16192" w:rsidRDefault="00C16192" w:rsidP="00C16192">
      <w:pPr>
        <w:rPr>
          <w:rtl/>
          <w:lang w:eastAsia="he-IL"/>
        </w:rPr>
      </w:pPr>
      <w:bookmarkStart w:id="1815" w:name="_ETM_Q1_2139634"/>
      <w:bookmarkEnd w:id="1815"/>
      <w:r>
        <w:rPr>
          <w:rFonts w:hint="cs"/>
          <w:rtl/>
          <w:lang w:eastAsia="he-IL"/>
        </w:rPr>
        <w:t>ההשתדלות שלכם נוגעת לל</w:t>
      </w:r>
      <w:r w:rsidR="00305E65">
        <w:rPr>
          <w:rFonts w:hint="cs"/>
          <w:rtl/>
          <w:lang w:eastAsia="he-IL"/>
        </w:rPr>
        <w:t>י</w:t>
      </w:r>
      <w:r>
        <w:rPr>
          <w:rFonts w:hint="cs"/>
          <w:rtl/>
          <w:lang w:eastAsia="he-IL"/>
        </w:rPr>
        <w:t>בי מאוד</w:t>
      </w:r>
      <w:r w:rsidR="00305E65">
        <w:rPr>
          <w:rFonts w:hint="cs"/>
          <w:rtl/>
          <w:lang w:eastAsia="he-IL"/>
        </w:rPr>
        <w:t>.</w:t>
      </w:r>
    </w:p>
    <w:p w14:paraId="23179E4C" w14:textId="77777777" w:rsidR="00C16192" w:rsidRDefault="00C16192" w:rsidP="00C16192">
      <w:pPr>
        <w:rPr>
          <w:rtl/>
          <w:lang w:eastAsia="he-IL"/>
        </w:rPr>
      </w:pPr>
      <w:bookmarkStart w:id="1816" w:name="_ETM_Q1_2143334"/>
      <w:bookmarkStart w:id="1817" w:name="_ETM_Q1_2143384"/>
      <w:bookmarkEnd w:id="1816"/>
      <w:bookmarkEnd w:id="1817"/>
    </w:p>
    <w:p w14:paraId="5C208F5E" w14:textId="50C92B3C" w:rsidR="000F4B8D" w:rsidRDefault="000F4B8D" w:rsidP="000F4B8D">
      <w:pPr>
        <w:pStyle w:val="afb"/>
        <w:keepNext/>
        <w:rPr>
          <w:rtl/>
        </w:rPr>
      </w:pPr>
      <w:r w:rsidRPr="000F4B8D">
        <w:rPr>
          <w:rStyle w:val="TagStyle"/>
          <w:rtl/>
        </w:rPr>
        <w:t xml:space="preserve">&lt;&lt; אורח &gt;&gt; </w:t>
      </w:r>
      <w:r>
        <w:rPr>
          <w:rtl/>
        </w:rPr>
        <w:t>דנה דובר:</w:t>
      </w:r>
      <w:r w:rsidRPr="000F4B8D">
        <w:rPr>
          <w:rStyle w:val="TagStyle"/>
          <w:rtl/>
        </w:rPr>
        <w:t xml:space="preserve"> &lt;&lt; אורח &gt;&gt;</w:t>
      </w:r>
      <w:r w:rsidR="007B2602">
        <w:rPr>
          <w:rtl/>
        </w:rPr>
        <w:t xml:space="preserve"> </w:t>
      </w:r>
      <w:r>
        <w:rPr>
          <w:rtl/>
        </w:rPr>
        <w:t xml:space="preserve"> </w:t>
      </w:r>
    </w:p>
    <w:p w14:paraId="6828E71B" w14:textId="77777777" w:rsidR="00C16192" w:rsidRDefault="00C16192" w:rsidP="00C16192">
      <w:pPr>
        <w:pStyle w:val="KeepWithNext"/>
        <w:rPr>
          <w:rtl/>
          <w:lang w:eastAsia="he-IL"/>
        </w:rPr>
      </w:pPr>
    </w:p>
    <w:p w14:paraId="0436EE79" w14:textId="77777777" w:rsidR="00C16192" w:rsidRDefault="00C16192" w:rsidP="00C16192">
      <w:pPr>
        <w:rPr>
          <w:rtl/>
          <w:lang w:eastAsia="he-IL"/>
        </w:rPr>
      </w:pPr>
      <w:bookmarkStart w:id="1818" w:name="_ETM_Q1_2144263"/>
      <w:bookmarkStart w:id="1819" w:name="_ETM_Q1_2144316"/>
      <w:bookmarkEnd w:id="1818"/>
      <w:bookmarkEnd w:id="1819"/>
      <w:r>
        <w:rPr>
          <w:rFonts w:hint="cs"/>
          <w:rtl/>
          <w:lang w:eastAsia="he-IL"/>
        </w:rPr>
        <w:t>ה</w:t>
      </w:r>
      <w:r w:rsidR="000F4B8D">
        <w:rPr>
          <w:rFonts w:hint="cs"/>
          <w:rtl/>
          <w:lang w:eastAsia="he-IL"/>
        </w:rPr>
        <w:t xml:space="preserve">מערכת הזאת </w:t>
      </w:r>
      <w:bookmarkStart w:id="1820" w:name="_ETM_Q1_2146209"/>
      <w:bookmarkEnd w:id="1820"/>
      <w:r w:rsidR="000F4B8D">
        <w:rPr>
          <w:rFonts w:hint="cs"/>
          <w:rtl/>
          <w:lang w:eastAsia="he-IL"/>
        </w:rPr>
        <w:t>היא לא השתדלות? היא מערכת טובה</w:t>
      </w:r>
      <w:r w:rsidR="00305E65">
        <w:rPr>
          <w:rFonts w:hint="cs"/>
          <w:rtl/>
          <w:lang w:eastAsia="he-IL"/>
        </w:rPr>
        <w:t>.</w:t>
      </w:r>
      <w:bookmarkStart w:id="1821" w:name="_ETM_Q1_2146629"/>
      <w:bookmarkEnd w:id="1821"/>
    </w:p>
    <w:p w14:paraId="4A674E81" w14:textId="77777777" w:rsidR="000F4B8D" w:rsidRDefault="000F4B8D" w:rsidP="00C16192">
      <w:pPr>
        <w:rPr>
          <w:rtl/>
          <w:lang w:eastAsia="he-IL"/>
        </w:rPr>
      </w:pPr>
      <w:bookmarkStart w:id="1822" w:name="_ETM_Q1_2149246"/>
      <w:bookmarkStart w:id="1823" w:name="_ETM_Q1_2149297"/>
      <w:bookmarkEnd w:id="1822"/>
      <w:bookmarkEnd w:id="1823"/>
    </w:p>
    <w:p w14:paraId="783B8DB1" w14:textId="395F497D" w:rsidR="000F4B8D" w:rsidRDefault="000F4B8D" w:rsidP="000F4B8D">
      <w:pPr>
        <w:pStyle w:val="af8"/>
        <w:keepNext/>
        <w:rPr>
          <w:rtl/>
        </w:rPr>
      </w:pPr>
      <w:bookmarkStart w:id="1824" w:name="ET_yor_5069_236"/>
      <w:r w:rsidRPr="000F4B8D">
        <w:rPr>
          <w:rStyle w:val="TagStyle"/>
          <w:rtl/>
        </w:rPr>
        <w:t xml:space="preserve"> &lt;&lt; יור &gt;&gt; </w:t>
      </w:r>
      <w:r>
        <w:rPr>
          <w:rtl/>
        </w:rPr>
        <w:t>היו"ר יעקב אשר:</w:t>
      </w:r>
      <w:r w:rsidRPr="000F4B8D">
        <w:rPr>
          <w:rStyle w:val="TagStyle"/>
          <w:rtl/>
        </w:rPr>
        <w:t xml:space="preserve"> &lt;&lt; יור &gt;&gt;</w:t>
      </w:r>
      <w:r w:rsidR="007B2602">
        <w:rPr>
          <w:rtl/>
        </w:rPr>
        <w:t xml:space="preserve"> </w:t>
      </w:r>
      <w:r>
        <w:rPr>
          <w:rtl/>
        </w:rPr>
        <w:t xml:space="preserve"> </w:t>
      </w:r>
      <w:bookmarkEnd w:id="1824"/>
    </w:p>
    <w:p w14:paraId="1FB7AF8C" w14:textId="77777777" w:rsidR="000F4B8D" w:rsidRDefault="000F4B8D" w:rsidP="000F4B8D">
      <w:pPr>
        <w:pStyle w:val="KeepWithNext"/>
        <w:rPr>
          <w:rtl/>
          <w:lang w:eastAsia="he-IL"/>
        </w:rPr>
      </w:pPr>
    </w:p>
    <w:p w14:paraId="64D6453B" w14:textId="77777777" w:rsidR="000F4B8D" w:rsidRDefault="000F4B8D" w:rsidP="00305E65">
      <w:pPr>
        <w:rPr>
          <w:rtl/>
          <w:lang w:eastAsia="he-IL"/>
        </w:rPr>
      </w:pPr>
      <w:bookmarkStart w:id="1825" w:name="_ETM_Q1_2149692"/>
      <w:bookmarkEnd w:id="1825"/>
      <w:r>
        <w:rPr>
          <w:rFonts w:hint="cs"/>
          <w:rtl/>
          <w:lang w:eastAsia="he-IL"/>
        </w:rPr>
        <w:t xml:space="preserve">האמת שכן. </w:t>
      </w:r>
      <w:bookmarkStart w:id="1826" w:name="_ETM_Q1_2152848"/>
      <w:bookmarkEnd w:id="1826"/>
      <w:r>
        <w:rPr>
          <w:rFonts w:hint="cs"/>
          <w:rtl/>
          <w:lang w:eastAsia="he-IL"/>
        </w:rPr>
        <w:t>זה אינטרס שלכם. שאדם משקיע במשהו שהילדים לא</w:t>
      </w:r>
      <w:bookmarkStart w:id="1827" w:name="_ETM_Q1_2159577"/>
      <w:bookmarkEnd w:id="1827"/>
      <w:r>
        <w:rPr>
          <w:rFonts w:hint="cs"/>
          <w:rtl/>
          <w:lang w:eastAsia="he-IL"/>
        </w:rPr>
        <w:t xml:space="preserve"> יחליקו בבית הוא לא השקיע בלשים פסים </w:t>
      </w:r>
      <w:r w:rsidR="00305E65">
        <w:rPr>
          <w:rFonts w:hint="cs"/>
          <w:rtl/>
          <w:lang w:eastAsia="he-IL"/>
        </w:rPr>
        <w:t>ומגיע לו</w:t>
      </w:r>
      <w:bookmarkStart w:id="1828" w:name="_ETM_Q1_2165086"/>
      <w:bookmarkStart w:id="1829" w:name="_ETM_Q1_2165176"/>
      <w:bookmarkStart w:id="1830" w:name="_ETM_Q1_2165277"/>
      <w:bookmarkStart w:id="1831" w:name="_ETM_Q1_2165376"/>
      <w:bookmarkEnd w:id="1828"/>
      <w:bookmarkEnd w:id="1829"/>
      <w:bookmarkEnd w:id="1830"/>
      <w:bookmarkEnd w:id="1831"/>
      <w:r>
        <w:rPr>
          <w:rFonts w:hint="cs"/>
          <w:rtl/>
          <w:lang w:eastAsia="he-IL"/>
        </w:rPr>
        <w:t xml:space="preserve"> מחיאות כפיים,</w:t>
      </w:r>
      <w:bookmarkStart w:id="1832" w:name="_ETM_Q1_2167657"/>
      <w:bookmarkEnd w:id="1832"/>
      <w:r>
        <w:rPr>
          <w:rFonts w:hint="cs"/>
          <w:rtl/>
          <w:lang w:eastAsia="he-IL"/>
        </w:rPr>
        <w:t xml:space="preserve"> זה פשוט יעלה לו יותר בימים ולילות אם מישהו יחליק.</w:t>
      </w:r>
      <w:bookmarkStart w:id="1833" w:name="_ETM_Q1_2172468"/>
      <w:bookmarkEnd w:id="1833"/>
      <w:r>
        <w:rPr>
          <w:rFonts w:hint="cs"/>
          <w:rtl/>
          <w:lang w:eastAsia="he-IL"/>
        </w:rPr>
        <w:t xml:space="preserve"> סתם דוגמה</w:t>
      </w:r>
      <w:bookmarkStart w:id="1834" w:name="_ETM_Q1_2174065"/>
      <w:bookmarkEnd w:id="1834"/>
      <w:r w:rsidR="00305E65">
        <w:rPr>
          <w:rFonts w:hint="cs"/>
          <w:rtl/>
          <w:lang w:eastAsia="he-IL"/>
        </w:rPr>
        <w:t>.</w:t>
      </w:r>
    </w:p>
    <w:p w14:paraId="0B2ACB31" w14:textId="77777777" w:rsidR="000F4B8D" w:rsidRDefault="000F4B8D" w:rsidP="000F4B8D">
      <w:pPr>
        <w:rPr>
          <w:rtl/>
          <w:lang w:eastAsia="he-IL"/>
        </w:rPr>
      </w:pPr>
      <w:bookmarkStart w:id="1835" w:name="_ETM_Q1_2174110"/>
      <w:bookmarkStart w:id="1836" w:name="_ETM_Q1_2175325"/>
      <w:bookmarkEnd w:id="1835"/>
      <w:bookmarkEnd w:id="1836"/>
    </w:p>
    <w:p w14:paraId="03C1D9B7" w14:textId="00AAE334" w:rsidR="000F4B8D" w:rsidRDefault="000F4B8D" w:rsidP="000F4B8D">
      <w:pPr>
        <w:pStyle w:val="a5"/>
        <w:keepNext/>
        <w:rPr>
          <w:rtl/>
        </w:rPr>
      </w:pPr>
      <w:bookmarkStart w:id="1837" w:name="ET_speaker_לירון_אדלר_מינקה_237"/>
      <w:r w:rsidRPr="000F4B8D">
        <w:rPr>
          <w:rStyle w:val="TagStyle"/>
          <w:rtl/>
        </w:rPr>
        <w:t xml:space="preserve"> &lt;&lt; דובר &gt;&gt; </w:t>
      </w:r>
      <w:r>
        <w:rPr>
          <w:rtl/>
        </w:rPr>
        <w:t>לירון אדלר מינקה:</w:t>
      </w:r>
      <w:r w:rsidRPr="000F4B8D">
        <w:rPr>
          <w:rStyle w:val="TagStyle"/>
          <w:rtl/>
        </w:rPr>
        <w:t xml:space="preserve"> &lt;&lt; דובר &gt;&gt;</w:t>
      </w:r>
      <w:r w:rsidR="007B2602">
        <w:rPr>
          <w:rtl/>
        </w:rPr>
        <w:t xml:space="preserve"> </w:t>
      </w:r>
      <w:r>
        <w:rPr>
          <w:rtl/>
        </w:rPr>
        <w:t xml:space="preserve"> </w:t>
      </w:r>
      <w:bookmarkEnd w:id="1837"/>
    </w:p>
    <w:p w14:paraId="3EC9FCD3" w14:textId="77777777" w:rsidR="000F4B8D" w:rsidRDefault="000F4B8D" w:rsidP="000F4B8D">
      <w:pPr>
        <w:pStyle w:val="KeepWithNext"/>
        <w:rPr>
          <w:rtl/>
          <w:lang w:eastAsia="he-IL"/>
        </w:rPr>
      </w:pPr>
    </w:p>
    <w:p w14:paraId="65F4FF18" w14:textId="77777777" w:rsidR="000F4B8D" w:rsidRDefault="000F4B8D" w:rsidP="000F4B8D">
      <w:pPr>
        <w:rPr>
          <w:rtl/>
          <w:lang w:eastAsia="he-IL"/>
        </w:rPr>
      </w:pPr>
      <w:bookmarkStart w:id="1838" w:name="_ETM_Q1_2175682"/>
      <w:bookmarkStart w:id="1839" w:name="_ETM_Q1_2175728"/>
      <w:bookmarkEnd w:id="1838"/>
      <w:bookmarkEnd w:id="1839"/>
      <w:r>
        <w:rPr>
          <w:rFonts w:hint="cs"/>
          <w:rtl/>
          <w:lang w:eastAsia="he-IL"/>
        </w:rPr>
        <w:t>אני אקריא את הסעיף</w:t>
      </w:r>
      <w:bookmarkStart w:id="1840" w:name="_ETM_Q1_2177129"/>
      <w:bookmarkStart w:id="1841" w:name="_ETM_Q1_2177183"/>
      <w:bookmarkStart w:id="1842" w:name="_ETM_Q1_2172306"/>
      <w:bookmarkEnd w:id="1840"/>
      <w:bookmarkEnd w:id="1841"/>
      <w:bookmarkEnd w:id="1842"/>
      <w:r>
        <w:rPr>
          <w:rFonts w:hint="cs"/>
          <w:rtl/>
          <w:lang w:eastAsia="he-IL"/>
        </w:rPr>
        <w:t>?</w:t>
      </w:r>
    </w:p>
    <w:p w14:paraId="02EB30C3" w14:textId="77777777" w:rsidR="000F4B8D" w:rsidRDefault="000F4B8D" w:rsidP="000F4B8D">
      <w:pPr>
        <w:rPr>
          <w:rtl/>
          <w:lang w:eastAsia="he-IL"/>
        </w:rPr>
      </w:pPr>
      <w:bookmarkStart w:id="1843" w:name="_ETM_Q1_2173046"/>
      <w:bookmarkStart w:id="1844" w:name="_ETM_Q1_2173094"/>
      <w:bookmarkEnd w:id="1843"/>
      <w:bookmarkEnd w:id="1844"/>
    </w:p>
    <w:p w14:paraId="13BA51AE" w14:textId="083AB1E1" w:rsidR="000F4B8D" w:rsidRDefault="000F4B8D" w:rsidP="000F4B8D">
      <w:pPr>
        <w:pStyle w:val="af8"/>
        <w:keepNext/>
        <w:rPr>
          <w:rtl/>
        </w:rPr>
      </w:pPr>
      <w:bookmarkStart w:id="1845" w:name="ET_yor_5069_238"/>
      <w:r w:rsidRPr="000F4B8D">
        <w:rPr>
          <w:rStyle w:val="TagStyle"/>
          <w:rtl/>
        </w:rPr>
        <w:t xml:space="preserve"> &lt;&lt; יור &gt;&gt; </w:t>
      </w:r>
      <w:r>
        <w:rPr>
          <w:rtl/>
        </w:rPr>
        <w:t>היו"ר יעקב אשר:</w:t>
      </w:r>
      <w:r w:rsidRPr="000F4B8D">
        <w:rPr>
          <w:rStyle w:val="TagStyle"/>
          <w:rtl/>
        </w:rPr>
        <w:t xml:space="preserve"> &lt;&lt; יור &gt;&gt;</w:t>
      </w:r>
      <w:r w:rsidR="007B2602">
        <w:rPr>
          <w:rtl/>
        </w:rPr>
        <w:t xml:space="preserve"> </w:t>
      </w:r>
      <w:r>
        <w:rPr>
          <w:rtl/>
        </w:rPr>
        <w:t xml:space="preserve"> </w:t>
      </w:r>
      <w:bookmarkEnd w:id="1845"/>
    </w:p>
    <w:p w14:paraId="6DDC3376" w14:textId="77777777" w:rsidR="000F4B8D" w:rsidRDefault="000F4B8D" w:rsidP="000F4B8D">
      <w:pPr>
        <w:pStyle w:val="KeepWithNext"/>
        <w:rPr>
          <w:rtl/>
          <w:lang w:eastAsia="he-IL"/>
        </w:rPr>
      </w:pPr>
    </w:p>
    <w:p w14:paraId="33AF3000" w14:textId="77777777" w:rsidR="000F4B8D" w:rsidRDefault="000F4B8D" w:rsidP="000F4B8D">
      <w:pPr>
        <w:rPr>
          <w:rtl/>
          <w:lang w:eastAsia="he-IL"/>
        </w:rPr>
      </w:pPr>
      <w:bookmarkStart w:id="1846" w:name="_ETM_Q1_2173449"/>
      <w:bookmarkEnd w:id="1846"/>
      <w:r>
        <w:rPr>
          <w:rFonts w:hint="cs"/>
          <w:rtl/>
          <w:lang w:eastAsia="he-IL"/>
        </w:rPr>
        <w:t>כן</w:t>
      </w:r>
      <w:bookmarkStart w:id="1847" w:name="_ETM_Q1_2174049"/>
      <w:bookmarkEnd w:id="1847"/>
      <w:r w:rsidR="00305E65">
        <w:rPr>
          <w:rFonts w:hint="cs"/>
          <w:rtl/>
          <w:lang w:eastAsia="he-IL"/>
        </w:rPr>
        <w:t>.</w:t>
      </w:r>
    </w:p>
    <w:p w14:paraId="62D14CD6" w14:textId="77777777" w:rsidR="000F4B8D" w:rsidRDefault="000F4B8D" w:rsidP="000F4B8D">
      <w:pPr>
        <w:rPr>
          <w:rtl/>
          <w:lang w:eastAsia="he-IL"/>
        </w:rPr>
      </w:pPr>
      <w:bookmarkStart w:id="1848" w:name="_ETM_Q1_2174136"/>
      <w:bookmarkEnd w:id="1848"/>
    </w:p>
    <w:p w14:paraId="127D899B" w14:textId="37795475" w:rsidR="000F4B8D" w:rsidRDefault="000F4B8D" w:rsidP="000F4B8D">
      <w:pPr>
        <w:pStyle w:val="a5"/>
        <w:keepNext/>
        <w:rPr>
          <w:rtl/>
        </w:rPr>
      </w:pPr>
      <w:bookmarkStart w:id="1849" w:name="ET_speaker_לירון_אדלר_מינקה_239"/>
      <w:r w:rsidRPr="000F4B8D">
        <w:rPr>
          <w:rStyle w:val="TagStyle"/>
          <w:rtl/>
        </w:rPr>
        <w:t xml:space="preserve"> &lt;&lt; דובר &gt;&gt; </w:t>
      </w:r>
      <w:r>
        <w:rPr>
          <w:rtl/>
        </w:rPr>
        <w:t>לירון אדלר מינקה:</w:t>
      </w:r>
      <w:r w:rsidRPr="000F4B8D">
        <w:rPr>
          <w:rStyle w:val="TagStyle"/>
          <w:rtl/>
        </w:rPr>
        <w:t xml:space="preserve"> &lt;&lt; דובר &gt;&gt;</w:t>
      </w:r>
      <w:r w:rsidR="007B2602">
        <w:rPr>
          <w:rtl/>
        </w:rPr>
        <w:t xml:space="preserve"> </w:t>
      </w:r>
      <w:r>
        <w:rPr>
          <w:rtl/>
        </w:rPr>
        <w:t xml:space="preserve"> </w:t>
      </w:r>
      <w:bookmarkEnd w:id="1849"/>
    </w:p>
    <w:p w14:paraId="7514CD4E" w14:textId="77777777" w:rsidR="000F4B8D" w:rsidRDefault="000F4B8D" w:rsidP="000F4B8D">
      <w:pPr>
        <w:pStyle w:val="KeepWithNext"/>
        <w:rPr>
          <w:rtl/>
          <w:lang w:eastAsia="he-IL"/>
        </w:rPr>
      </w:pPr>
    </w:p>
    <w:p w14:paraId="3A152CE9" w14:textId="77777777" w:rsidR="000F4B8D" w:rsidRDefault="000F4B8D" w:rsidP="000F4B8D">
      <w:pPr>
        <w:rPr>
          <w:rtl/>
          <w:lang w:eastAsia="he-IL"/>
        </w:rPr>
      </w:pPr>
      <w:bookmarkStart w:id="1850" w:name="_ETM_Q1_2175241"/>
      <w:bookmarkEnd w:id="1850"/>
      <w:r>
        <w:rPr>
          <w:rFonts w:hint="cs"/>
          <w:rtl/>
          <w:lang w:eastAsia="he-IL"/>
        </w:rPr>
        <w:t>ס</w:t>
      </w:r>
      <w:bookmarkStart w:id="1851" w:name="_ETM_Q1_2175296"/>
      <w:bookmarkEnd w:id="1851"/>
      <w:r>
        <w:rPr>
          <w:rFonts w:hint="cs"/>
          <w:rtl/>
          <w:lang w:eastAsia="he-IL"/>
        </w:rPr>
        <w:t>עיף 44 תיאום באמצעות המערכת הלאומית.</w:t>
      </w:r>
    </w:p>
    <w:p w14:paraId="5968BEFC" w14:textId="77777777" w:rsidR="000F4B8D" w:rsidRPr="000F4B8D" w:rsidRDefault="000F4B8D" w:rsidP="000F4B8D">
      <w:pPr>
        <w:rPr>
          <w:rtl/>
          <w:lang w:eastAsia="he-IL"/>
        </w:rPr>
      </w:pPr>
    </w:p>
    <w:tbl>
      <w:tblPr>
        <w:tblStyle w:val="aff"/>
        <w:bidiVisual/>
        <w:tblW w:w="0" w:type="auto"/>
        <w:tblLook w:val="04A0" w:firstRow="1" w:lastRow="0" w:firstColumn="1" w:lastColumn="0" w:noHBand="0" w:noVBand="1"/>
      </w:tblPr>
      <w:tblGrid>
        <w:gridCol w:w="1310"/>
        <w:gridCol w:w="821"/>
        <w:gridCol w:w="540"/>
        <w:gridCol w:w="6627"/>
      </w:tblGrid>
      <w:tr w:rsidR="000F4B8D" w14:paraId="38FBFDAC" w14:textId="77777777" w:rsidTr="00571C34">
        <w:trPr>
          <w:trHeight w:val="816"/>
        </w:trPr>
        <w:tc>
          <w:tcPr>
            <w:tcW w:w="1310" w:type="dxa"/>
          </w:tcPr>
          <w:p w14:paraId="2273A94F" w14:textId="77777777" w:rsidR="000F4B8D" w:rsidRPr="00C757A3" w:rsidRDefault="000F4B8D" w:rsidP="00571C34">
            <w:pPr>
              <w:ind w:firstLine="0"/>
              <w:jc w:val="left"/>
              <w:rPr>
                <w:rtl/>
                <w:lang w:eastAsia="he-IL"/>
              </w:rPr>
            </w:pPr>
            <w:bookmarkStart w:id="1852" w:name="_ETM_Q1_1808091"/>
            <w:bookmarkStart w:id="1853" w:name="_ETM_Q1_1808134"/>
            <w:bookmarkEnd w:id="1852"/>
            <w:bookmarkEnd w:id="1853"/>
            <w:r>
              <w:rPr>
                <w:rFonts w:hint="cs"/>
                <w:rtl/>
                <w:lang w:eastAsia="he-IL"/>
              </w:rPr>
              <w:t>תיאום באמצעות המערכת הלאומית לתיאום תשתיות</w:t>
            </w:r>
          </w:p>
        </w:tc>
        <w:tc>
          <w:tcPr>
            <w:tcW w:w="821" w:type="dxa"/>
          </w:tcPr>
          <w:p w14:paraId="4A32F46B" w14:textId="77777777" w:rsidR="000F4B8D" w:rsidRPr="00C757A3" w:rsidRDefault="000F4B8D" w:rsidP="00571C34">
            <w:pPr>
              <w:ind w:firstLine="0"/>
              <w:rPr>
                <w:rtl/>
                <w:lang w:eastAsia="he-IL"/>
              </w:rPr>
            </w:pPr>
            <w:r>
              <w:rPr>
                <w:rFonts w:hint="cs"/>
                <w:rtl/>
                <w:lang w:eastAsia="he-IL"/>
              </w:rPr>
              <w:t>44.</w:t>
            </w:r>
          </w:p>
        </w:tc>
        <w:tc>
          <w:tcPr>
            <w:tcW w:w="540" w:type="dxa"/>
          </w:tcPr>
          <w:p w14:paraId="1FD799F8" w14:textId="77777777" w:rsidR="000F4B8D" w:rsidRDefault="000F4B8D" w:rsidP="00571C34">
            <w:pPr>
              <w:ind w:firstLine="0"/>
              <w:rPr>
                <w:rtl/>
                <w:lang w:eastAsia="he-IL"/>
              </w:rPr>
            </w:pPr>
          </w:p>
        </w:tc>
        <w:tc>
          <w:tcPr>
            <w:tcW w:w="6627" w:type="dxa"/>
          </w:tcPr>
          <w:p w14:paraId="2D3A848E" w14:textId="77777777" w:rsidR="000F4B8D" w:rsidRPr="00C757A3" w:rsidRDefault="000F4B8D" w:rsidP="00571C34">
            <w:pPr>
              <w:ind w:firstLine="0"/>
              <w:rPr>
                <w:rtl/>
                <w:lang w:eastAsia="he-IL"/>
              </w:rPr>
            </w:pPr>
            <w:r>
              <w:rPr>
                <w:rFonts w:hint="cs"/>
                <w:rtl/>
              </w:rPr>
              <w:t xml:space="preserve">תיאום </w:t>
            </w:r>
            <w:bookmarkStart w:id="1854" w:name="_ETM_Q1_2175320"/>
            <w:bookmarkEnd w:id="1854"/>
            <w:r>
              <w:rPr>
                <w:rFonts w:hint="cs"/>
                <w:rtl/>
              </w:rPr>
              <w:t xml:space="preserve">תשתיות לשם קידום </w:t>
            </w:r>
            <w:r>
              <w:rPr>
                <w:rtl/>
              </w:rPr>
              <w:t>מיזם תשתית חיוני ייעשה על ידי גוף מבצע וגוף תשתית באמצעות המערכת הלאומית לתיאום תשתיות; לעניין זה</w:t>
            </w:r>
            <w:r>
              <w:t>, "</w:t>
            </w:r>
            <w:r>
              <w:rPr>
                <w:rtl/>
              </w:rPr>
              <w:t>המערכת הלאומית לתיאום תשתיות" – מערכת ממוחשבת לתיאום תשתיות שאת פרטיה פרסם המנהל הכללי של משרד התחבורה והבטיחות בדרכים באתר האינטרנט של המשרד</w:t>
            </w:r>
            <w:r>
              <w:rPr>
                <w:rFonts w:hint="cs"/>
                <w:rtl/>
              </w:rPr>
              <w:t>.</w:t>
            </w:r>
          </w:p>
        </w:tc>
      </w:tr>
    </w:tbl>
    <w:p w14:paraId="363F9144" w14:textId="77777777" w:rsidR="000F4B8D" w:rsidRDefault="000F4B8D" w:rsidP="00230BCB">
      <w:pPr>
        <w:rPr>
          <w:rtl/>
        </w:rPr>
      </w:pPr>
      <w:bookmarkStart w:id="1855" w:name="_ETM_Q1_483062"/>
      <w:bookmarkStart w:id="1856" w:name="_ETM_Q1_483126"/>
      <w:bookmarkStart w:id="1857" w:name="_ETM_Q1_2202335"/>
      <w:bookmarkStart w:id="1858" w:name="_ETM_Q1_2203742"/>
      <w:bookmarkEnd w:id="1855"/>
      <w:bookmarkEnd w:id="1856"/>
      <w:bookmarkEnd w:id="1857"/>
      <w:bookmarkEnd w:id="1858"/>
    </w:p>
    <w:p w14:paraId="3FB4B91E" w14:textId="42CBC89A" w:rsidR="000F4B8D" w:rsidRDefault="000F4B8D" w:rsidP="000F4B8D">
      <w:pPr>
        <w:pStyle w:val="a5"/>
        <w:keepNext/>
        <w:rPr>
          <w:rtl/>
        </w:rPr>
      </w:pPr>
      <w:bookmarkStart w:id="1859" w:name="ET_speaker_תומר_רוזנר_241"/>
      <w:r w:rsidRPr="000F4B8D">
        <w:rPr>
          <w:rStyle w:val="TagStyle"/>
          <w:rtl/>
        </w:rPr>
        <w:t xml:space="preserve"> &lt;&lt; דובר &gt;&gt; </w:t>
      </w:r>
      <w:r>
        <w:rPr>
          <w:rtl/>
        </w:rPr>
        <w:t>תומר רוזנר:</w:t>
      </w:r>
      <w:r w:rsidRPr="000F4B8D">
        <w:rPr>
          <w:rStyle w:val="TagStyle"/>
          <w:rtl/>
        </w:rPr>
        <w:t xml:space="preserve"> &lt;&lt; דובר &gt;&gt;</w:t>
      </w:r>
      <w:r w:rsidR="007B2602">
        <w:rPr>
          <w:rtl/>
        </w:rPr>
        <w:t xml:space="preserve"> </w:t>
      </w:r>
      <w:r>
        <w:rPr>
          <w:rtl/>
        </w:rPr>
        <w:t xml:space="preserve"> </w:t>
      </w:r>
      <w:bookmarkEnd w:id="1859"/>
    </w:p>
    <w:p w14:paraId="132E7E75" w14:textId="77777777" w:rsidR="000F4B8D" w:rsidRDefault="000F4B8D" w:rsidP="000F4B8D">
      <w:pPr>
        <w:pStyle w:val="KeepWithNext"/>
        <w:rPr>
          <w:rtl/>
        </w:rPr>
      </w:pPr>
      <w:bookmarkStart w:id="1860" w:name="_ETM_Q1_2202390"/>
      <w:bookmarkEnd w:id="1860"/>
    </w:p>
    <w:p w14:paraId="79B5F7B6" w14:textId="77777777" w:rsidR="00625C2D" w:rsidRDefault="000F4B8D" w:rsidP="000F4B8D">
      <w:pPr>
        <w:rPr>
          <w:rtl/>
        </w:rPr>
      </w:pPr>
      <w:bookmarkStart w:id="1861" w:name="_ETM_Q1_2204121"/>
      <w:bookmarkEnd w:id="1861"/>
      <w:r>
        <w:rPr>
          <w:rFonts w:hint="cs"/>
          <w:rtl/>
        </w:rPr>
        <w:t xml:space="preserve">זה משרד </w:t>
      </w:r>
      <w:bookmarkStart w:id="1862" w:name="_ETM_Q1_2195338"/>
      <w:bookmarkEnd w:id="1862"/>
      <w:r>
        <w:rPr>
          <w:rFonts w:hint="cs"/>
          <w:rtl/>
        </w:rPr>
        <w:t>ראש הממשלה? הפרסום צריך להיות רחב יותר כמובן</w:t>
      </w:r>
      <w:bookmarkStart w:id="1863" w:name="_ETM_Q1_2199625"/>
      <w:bookmarkEnd w:id="1863"/>
      <w:r w:rsidR="00305E65">
        <w:rPr>
          <w:rFonts w:hint="cs"/>
          <w:rtl/>
        </w:rPr>
        <w:t>.</w:t>
      </w:r>
    </w:p>
    <w:p w14:paraId="54ECFD92" w14:textId="77777777" w:rsidR="000F4B8D" w:rsidRDefault="000F4B8D" w:rsidP="00230BCB">
      <w:pPr>
        <w:rPr>
          <w:rtl/>
        </w:rPr>
      </w:pPr>
      <w:bookmarkStart w:id="1864" w:name="_ETM_Q1_2199662"/>
      <w:bookmarkStart w:id="1865" w:name="_ETM_Q1_2200157"/>
      <w:bookmarkStart w:id="1866" w:name="_ETM_Q1_2204163"/>
      <w:bookmarkEnd w:id="1864"/>
      <w:bookmarkEnd w:id="1865"/>
      <w:bookmarkEnd w:id="1866"/>
    </w:p>
    <w:p w14:paraId="22C8BF01" w14:textId="6773042F" w:rsidR="000F4B8D" w:rsidRDefault="000F4B8D" w:rsidP="000F4B8D">
      <w:pPr>
        <w:pStyle w:val="a5"/>
        <w:keepNext/>
        <w:rPr>
          <w:rtl/>
        </w:rPr>
      </w:pPr>
      <w:bookmarkStart w:id="1867" w:name="ET_speaker_לירון_אדלר_מינקה_240"/>
      <w:r w:rsidRPr="000F4B8D">
        <w:rPr>
          <w:rStyle w:val="TagStyle"/>
          <w:rtl/>
        </w:rPr>
        <w:t xml:space="preserve"> &lt;&lt; דובר &gt;&gt; </w:t>
      </w:r>
      <w:r>
        <w:rPr>
          <w:rtl/>
        </w:rPr>
        <w:t>לירון אדלר מינקה:</w:t>
      </w:r>
      <w:r w:rsidRPr="000F4B8D">
        <w:rPr>
          <w:rStyle w:val="TagStyle"/>
          <w:rtl/>
        </w:rPr>
        <w:t xml:space="preserve"> &lt;&lt; דובר &gt;&gt;</w:t>
      </w:r>
      <w:r w:rsidR="007B2602">
        <w:rPr>
          <w:rtl/>
        </w:rPr>
        <w:t xml:space="preserve"> </w:t>
      </w:r>
      <w:r>
        <w:rPr>
          <w:rtl/>
        </w:rPr>
        <w:t xml:space="preserve"> </w:t>
      </w:r>
      <w:bookmarkEnd w:id="1867"/>
    </w:p>
    <w:p w14:paraId="0A545199" w14:textId="77777777" w:rsidR="000F4B8D" w:rsidRDefault="000F4B8D" w:rsidP="000F4B8D">
      <w:pPr>
        <w:pStyle w:val="KeepWithNext"/>
        <w:rPr>
          <w:rtl/>
          <w:lang w:eastAsia="he-IL"/>
        </w:rPr>
      </w:pPr>
    </w:p>
    <w:p w14:paraId="5FCB11F4" w14:textId="77777777" w:rsidR="000F4B8D" w:rsidRDefault="000F4B8D" w:rsidP="000F4B8D">
      <w:pPr>
        <w:rPr>
          <w:rtl/>
          <w:lang w:eastAsia="he-IL"/>
        </w:rPr>
      </w:pPr>
      <w:bookmarkStart w:id="1868" w:name="_ETM_Q1_2200524"/>
      <w:bookmarkEnd w:id="1868"/>
      <w:r>
        <w:rPr>
          <w:rFonts w:hint="cs"/>
          <w:rtl/>
          <w:lang w:eastAsia="he-IL"/>
        </w:rPr>
        <w:t>ש</w:t>
      </w:r>
      <w:bookmarkStart w:id="1869" w:name="_ETM_Q1_2200574"/>
      <w:bookmarkEnd w:id="1869"/>
      <w:r>
        <w:rPr>
          <w:rFonts w:hint="cs"/>
          <w:rtl/>
          <w:lang w:eastAsia="he-IL"/>
        </w:rPr>
        <w:t>ל הפרטים?</w:t>
      </w:r>
    </w:p>
    <w:p w14:paraId="0C7CA066" w14:textId="77777777" w:rsidR="000F4B8D" w:rsidRDefault="000F4B8D" w:rsidP="000F4B8D">
      <w:pPr>
        <w:rPr>
          <w:rtl/>
          <w:lang w:eastAsia="he-IL"/>
        </w:rPr>
      </w:pPr>
      <w:bookmarkStart w:id="1870" w:name="_ETM_Q1_2204936"/>
      <w:bookmarkStart w:id="1871" w:name="_ETM_Q1_2204976"/>
      <w:bookmarkEnd w:id="1870"/>
      <w:bookmarkEnd w:id="1871"/>
    </w:p>
    <w:p w14:paraId="24222BF8" w14:textId="06866389" w:rsidR="000F4B8D" w:rsidRDefault="000F4B8D" w:rsidP="000F4B8D">
      <w:pPr>
        <w:pStyle w:val="a5"/>
        <w:keepNext/>
        <w:rPr>
          <w:rtl/>
        </w:rPr>
      </w:pPr>
      <w:bookmarkStart w:id="1872" w:name="ET_speaker_תומר_רוזנר_242"/>
      <w:r w:rsidRPr="000F4B8D">
        <w:rPr>
          <w:rStyle w:val="TagStyle"/>
          <w:rtl/>
        </w:rPr>
        <w:t xml:space="preserve"> &lt;&lt; דובר &gt;&gt; </w:t>
      </w:r>
      <w:r>
        <w:rPr>
          <w:rtl/>
        </w:rPr>
        <w:t>תומר רוזנר:</w:t>
      </w:r>
      <w:r w:rsidRPr="000F4B8D">
        <w:rPr>
          <w:rStyle w:val="TagStyle"/>
          <w:rtl/>
        </w:rPr>
        <w:t xml:space="preserve"> &lt;&lt; דובר &gt;&gt;</w:t>
      </w:r>
      <w:r w:rsidR="007B2602">
        <w:rPr>
          <w:rtl/>
        </w:rPr>
        <w:t xml:space="preserve"> </w:t>
      </w:r>
      <w:r>
        <w:rPr>
          <w:rtl/>
        </w:rPr>
        <w:t xml:space="preserve"> </w:t>
      </w:r>
      <w:bookmarkEnd w:id="1872"/>
    </w:p>
    <w:p w14:paraId="4DFD8470" w14:textId="77777777" w:rsidR="000F4B8D" w:rsidRDefault="000F4B8D" w:rsidP="000F4B8D">
      <w:pPr>
        <w:pStyle w:val="KeepWithNext"/>
        <w:rPr>
          <w:rtl/>
          <w:lang w:eastAsia="he-IL"/>
        </w:rPr>
      </w:pPr>
    </w:p>
    <w:p w14:paraId="11CE9123" w14:textId="77777777" w:rsidR="000F4B8D" w:rsidRDefault="000F4B8D" w:rsidP="000F4B8D">
      <w:pPr>
        <w:rPr>
          <w:rtl/>
          <w:lang w:eastAsia="he-IL"/>
        </w:rPr>
      </w:pPr>
      <w:bookmarkStart w:id="1873" w:name="_ETM_Q1_2205904"/>
      <w:bookmarkEnd w:id="1873"/>
      <w:r>
        <w:rPr>
          <w:rFonts w:hint="cs"/>
          <w:rtl/>
          <w:lang w:eastAsia="he-IL"/>
        </w:rPr>
        <w:t>ל</w:t>
      </w:r>
      <w:bookmarkStart w:id="1874" w:name="_ETM_Q1_2205952"/>
      <w:bookmarkEnd w:id="1874"/>
      <w:r>
        <w:rPr>
          <w:rFonts w:hint="cs"/>
          <w:rtl/>
          <w:lang w:eastAsia="he-IL"/>
        </w:rPr>
        <w:t>א במשרד</w:t>
      </w:r>
      <w:bookmarkStart w:id="1875" w:name="_ETM_Q1_2206677"/>
      <w:bookmarkEnd w:id="1875"/>
      <w:r>
        <w:rPr>
          <w:rFonts w:hint="cs"/>
          <w:rtl/>
          <w:lang w:eastAsia="he-IL"/>
        </w:rPr>
        <w:t xml:space="preserve"> התחבורה דווקא.</w:t>
      </w:r>
      <w:bookmarkStart w:id="1876" w:name="_ETM_Q1_2205154"/>
      <w:bookmarkStart w:id="1877" w:name="_ETM_Q1_2203155"/>
      <w:bookmarkEnd w:id="1876"/>
      <w:bookmarkEnd w:id="1877"/>
      <w:r>
        <w:rPr>
          <w:rFonts w:hint="cs"/>
          <w:rtl/>
          <w:lang w:eastAsia="he-IL"/>
        </w:rPr>
        <w:t xml:space="preserve"> למה אני צריך לנחש שזה משרד התחבורה?</w:t>
      </w:r>
      <w:bookmarkStart w:id="1878" w:name="_ETM_Q1_2206723"/>
      <w:bookmarkEnd w:id="1878"/>
    </w:p>
    <w:p w14:paraId="3CA29407" w14:textId="77777777" w:rsidR="000F4B8D" w:rsidRDefault="000F4B8D" w:rsidP="000F4B8D">
      <w:pPr>
        <w:rPr>
          <w:rtl/>
          <w:lang w:eastAsia="he-IL"/>
        </w:rPr>
      </w:pPr>
      <w:bookmarkStart w:id="1879" w:name="_ETM_Q1_2206763"/>
      <w:bookmarkEnd w:id="1879"/>
    </w:p>
    <w:p w14:paraId="44159FBE" w14:textId="1723DC78" w:rsidR="000F4B8D" w:rsidRDefault="000F4B8D" w:rsidP="000F4B8D">
      <w:pPr>
        <w:pStyle w:val="afb"/>
        <w:keepNext/>
        <w:rPr>
          <w:rtl/>
          <w:lang w:eastAsia="he-IL"/>
        </w:rPr>
      </w:pPr>
      <w:bookmarkStart w:id="1880" w:name="ET_guest_דנה_דובר_243"/>
      <w:r w:rsidRPr="000F4B8D">
        <w:rPr>
          <w:rStyle w:val="TagStyle"/>
          <w:rtl/>
        </w:rPr>
        <w:t xml:space="preserve"> &lt;&lt; אורח &gt;&gt; </w:t>
      </w:r>
      <w:r>
        <w:rPr>
          <w:rtl/>
          <w:lang w:eastAsia="he-IL"/>
        </w:rPr>
        <w:t>דנה דובר:</w:t>
      </w:r>
      <w:r w:rsidRPr="000F4B8D">
        <w:rPr>
          <w:rStyle w:val="TagStyle"/>
          <w:rtl/>
        </w:rPr>
        <w:t xml:space="preserve"> &lt;&lt; אורח &gt;&gt;</w:t>
      </w:r>
      <w:r w:rsidR="007B2602">
        <w:rPr>
          <w:rtl/>
          <w:lang w:eastAsia="he-IL"/>
        </w:rPr>
        <w:t xml:space="preserve"> </w:t>
      </w:r>
      <w:r>
        <w:rPr>
          <w:rtl/>
          <w:lang w:eastAsia="he-IL"/>
        </w:rPr>
        <w:t xml:space="preserve"> </w:t>
      </w:r>
      <w:bookmarkEnd w:id="1880"/>
    </w:p>
    <w:p w14:paraId="0C9E15A4" w14:textId="77777777" w:rsidR="000F4B8D" w:rsidRDefault="000F4B8D" w:rsidP="000F4B8D">
      <w:pPr>
        <w:pStyle w:val="KeepWithNext"/>
        <w:rPr>
          <w:rtl/>
          <w:lang w:eastAsia="he-IL"/>
        </w:rPr>
      </w:pPr>
    </w:p>
    <w:p w14:paraId="27B0F159" w14:textId="77777777" w:rsidR="000F4B8D" w:rsidRDefault="000F4B8D" w:rsidP="000F4B8D">
      <w:pPr>
        <w:rPr>
          <w:rtl/>
          <w:lang w:eastAsia="he-IL"/>
        </w:rPr>
      </w:pPr>
      <w:bookmarkStart w:id="1881" w:name="_ETM_Q1_2207544"/>
      <w:bookmarkStart w:id="1882" w:name="_ETM_Q1_2207580"/>
      <w:bookmarkEnd w:id="1881"/>
      <w:bookmarkEnd w:id="1882"/>
      <w:r>
        <w:rPr>
          <w:rFonts w:hint="cs"/>
          <w:rtl/>
          <w:lang w:eastAsia="he-IL"/>
        </w:rPr>
        <w:t xml:space="preserve">לא הבנתי </w:t>
      </w:r>
      <w:bookmarkStart w:id="1883" w:name="_ETM_Q1_2208157"/>
      <w:bookmarkEnd w:id="1883"/>
      <w:r>
        <w:rPr>
          <w:rFonts w:hint="cs"/>
          <w:rtl/>
          <w:lang w:eastAsia="he-IL"/>
        </w:rPr>
        <w:t>את ההערה</w:t>
      </w:r>
      <w:r w:rsidR="00305E65">
        <w:rPr>
          <w:rFonts w:hint="cs"/>
          <w:rtl/>
          <w:lang w:eastAsia="he-IL"/>
        </w:rPr>
        <w:t>?</w:t>
      </w:r>
    </w:p>
    <w:p w14:paraId="4A27A2B9" w14:textId="77777777" w:rsidR="000F4B8D" w:rsidRDefault="000F4B8D" w:rsidP="000F4B8D">
      <w:pPr>
        <w:rPr>
          <w:rtl/>
          <w:lang w:eastAsia="he-IL"/>
        </w:rPr>
      </w:pPr>
      <w:bookmarkStart w:id="1884" w:name="_ETM_Q1_2208997"/>
      <w:bookmarkStart w:id="1885" w:name="_ETM_Q1_2209040"/>
      <w:bookmarkStart w:id="1886" w:name="_ETM_Q1_2209389"/>
      <w:bookmarkEnd w:id="1884"/>
      <w:bookmarkEnd w:id="1885"/>
      <w:bookmarkEnd w:id="1886"/>
    </w:p>
    <w:p w14:paraId="6D9A604E" w14:textId="4CEDC5C3" w:rsidR="000F4B8D" w:rsidRDefault="000F4B8D" w:rsidP="000F4B8D">
      <w:pPr>
        <w:pStyle w:val="a5"/>
        <w:keepNext/>
        <w:rPr>
          <w:rtl/>
        </w:rPr>
      </w:pPr>
      <w:bookmarkStart w:id="1887" w:name="ET_speaker_תומר_רוזנר_244"/>
      <w:r w:rsidRPr="000F4B8D">
        <w:rPr>
          <w:rStyle w:val="TagStyle"/>
          <w:rtl/>
        </w:rPr>
        <w:t xml:space="preserve"> &lt;&lt; דובר &gt;&gt; </w:t>
      </w:r>
      <w:r>
        <w:rPr>
          <w:rtl/>
        </w:rPr>
        <w:t>תומר רוזנר:</w:t>
      </w:r>
      <w:r w:rsidRPr="000F4B8D">
        <w:rPr>
          <w:rStyle w:val="TagStyle"/>
          <w:rtl/>
        </w:rPr>
        <w:t xml:space="preserve"> &lt;&lt; דובר &gt;&gt;</w:t>
      </w:r>
      <w:r w:rsidR="007B2602">
        <w:rPr>
          <w:rtl/>
        </w:rPr>
        <w:t xml:space="preserve"> </w:t>
      </w:r>
      <w:r>
        <w:rPr>
          <w:rtl/>
        </w:rPr>
        <w:t xml:space="preserve"> </w:t>
      </w:r>
      <w:bookmarkEnd w:id="1887"/>
    </w:p>
    <w:p w14:paraId="566D8D04" w14:textId="77777777" w:rsidR="000F4B8D" w:rsidRDefault="000F4B8D" w:rsidP="000F4B8D">
      <w:pPr>
        <w:pStyle w:val="KeepWithNext"/>
        <w:rPr>
          <w:rtl/>
          <w:lang w:eastAsia="he-IL"/>
        </w:rPr>
      </w:pPr>
    </w:p>
    <w:p w14:paraId="43C7B5E2" w14:textId="77777777" w:rsidR="000F4B8D" w:rsidRDefault="000F4B8D" w:rsidP="000F4B8D">
      <w:pPr>
        <w:rPr>
          <w:rtl/>
          <w:lang w:eastAsia="he-IL"/>
        </w:rPr>
      </w:pPr>
      <w:bookmarkStart w:id="1888" w:name="_ETM_Q1_2209721"/>
      <w:bookmarkStart w:id="1889" w:name="_ETM_Q1_2209776"/>
      <w:bookmarkEnd w:id="1888"/>
      <w:bookmarkEnd w:id="1889"/>
      <w:r>
        <w:rPr>
          <w:rFonts w:hint="cs"/>
          <w:rtl/>
          <w:lang w:eastAsia="he-IL"/>
        </w:rPr>
        <w:t>זה שהם אחראיים לנושא, אנשים לא אמורים לנחש ש</w:t>
      </w:r>
      <w:bookmarkStart w:id="1890" w:name="_ETM_Q1_2209742"/>
      <w:bookmarkEnd w:id="1890"/>
      <w:r>
        <w:rPr>
          <w:rFonts w:hint="cs"/>
          <w:rtl/>
          <w:lang w:eastAsia="he-IL"/>
        </w:rPr>
        <w:t xml:space="preserve">משרד </w:t>
      </w:r>
      <w:bookmarkStart w:id="1891" w:name="_ETM_Q1_2210128"/>
      <w:bookmarkEnd w:id="1891"/>
      <w:r>
        <w:rPr>
          <w:rFonts w:hint="cs"/>
          <w:rtl/>
          <w:lang w:eastAsia="he-IL"/>
        </w:rPr>
        <w:t>התחבורה הוא האחראי</w:t>
      </w:r>
      <w:r w:rsidR="00305E65">
        <w:rPr>
          <w:rFonts w:hint="cs"/>
          <w:rtl/>
          <w:lang w:eastAsia="he-IL"/>
        </w:rPr>
        <w:t>.</w:t>
      </w:r>
    </w:p>
    <w:p w14:paraId="5F997A5D" w14:textId="77777777" w:rsidR="000F4B8D" w:rsidRDefault="000F4B8D" w:rsidP="000F4B8D">
      <w:pPr>
        <w:rPr>
          <w:rtl/>
          <w:lang w:eastAsia="he-IL"/>
        </w:rPr>
      </w:pPr>
      <w:bookmarkStart w:id="1892" w:name="_ETM_Q1_2212314"/>
      <w:bookmarkStart w:id="1893" w:name="_ETM_Q1_2212350"/>
      <w:bookmarkStart w:id="1894" w:name="_ETM_Q1_2213218"/>
      <w:bookmarkEnd w:id="1892"/>
      <w:bookmarkEnd w:id="1893"/>
      <w:bookmarkEnd w:id="1894"/>
    </w:p>
    <w:p w14:paraId="1DF824C5" w14:textId="232DE80B" w:rsidR="000F4B8D" w:rsidRDefault="000F4B8D" w:rsidP="000F4B8D">
      <w:pPr>
        <w:pStyle w:val="a5"/>
        <w:keepNext/>
        <w:rPr>
          <w:rtl/>
        </w:rPr>
      </w:pPr>
      <w:bookmarkStart w:id="1895" w:name="ET_speaker_לירון_אדלר_מינקה_245"/>
      <w:r w:rsidRPr="000F4B8D">
        <w:rPr>
          <w:rStyle w:val="TagStyle"/>
          <w:rtl/>
        </w:rPr>
        <w:t xml:space="preserve"> &lt;&lt; דובר &gt;&gt; </w:t>
      </w:r>
      <w:r>
        <w:rPr>
          <w:rtl/>
        </w:rPr>
        <w:t>לירון אדלר מינקה:</w:t>
      </w:r>
      <w:r w:rsidRPr="000F4B8D">
        <w:rPr>
          <w:rStyle w:val="TagStyle"/>
          <w:rtl/>
        </w:rPr>
        <w:t xml:space="preserve"> &lt;&lt; דובר &gt;&gt;</w:t>
      </w:r>
      <w:r w:rsidR="007B2602">
        <w:rPr>
          <w:rtl/>
        </w:rPr>
        <w:t xml:space="preserve"> </w:t>
      </w:r>
      <w:r>
        <w:rPr>
          <w:rtl/>
        </w:rPr>
        <w:t xml:space="preserve"> </w:t>
      </w:r>
      <w:bookmarkEnd w:id="1895"/>
    </w:p>
    <w:p w14:paraId="53A74B05" w14:textId="77777777" w:rsidR="000F4B8D" w:rsidRDefault="000F4B8D" w:rsidP="000F4B8D">
      <w:pPr>
        <w:pStyle w:val="KeepWithNext"/>
        <w:rPr>
          <w:rtl/>
          <w:lang w:eastAsia="he-IL"/>
        </w:rPr>
      </w:pPr>
    </w:p>
    <w:p w14:paraId="53F5D429" w14:textId="77777777" w:rsidR="000F4B8D" w:rsidRDefault="000F4B8D" w:rsidP="000F4B8D">
      <w:pPr>
        <w:rPr>
          <w:rtl/>
          <w:lang w:eastAsia="he-IL"/>
        </w:rPr>
      </w:pPr>
      <w:bookmarkStart w:id="1896" w:name="_ETM_Q1_2213600"/>
      <w:bookmarkEnd w:id="1896"/>
      <w:r>
        <w:rPr>
          <w:rFonts w:hint="cs"/>
          <w:rtl/>
          <w:lang w:eastAsia="he-IL"/>
        </w:rPr>
        <w:t>א</w:t>
      </w:r>
      <w:bookmarkStart w:id="1897" w:name="_ETM_Q1_2213636"/>
      <w:bookmarkEnd w:id="1897"/>
      <w:r>
        <w:rPr>
          <w:rFonts w:hint="cs"/>
          <w:rtl/>
          <w:lang w:eastAsia="he-IL"/>
        </w:rPr>
        <w:t>ז שיפנו בעצם לקיומה של המערכת הזאת?</w:t>
      </w:r>
    </w:p>
    <w:p w14:paraId="18D8FE77" w14:textId="77777777" w:rsidR="000F4B8D" w:rsidRDefault="000F4B8D" w:rsidP="000F4B8D">
      <w:pPr>
        <w:rPr>
          <w:rtl/>
          <w:lang w:eastAsia="he-IL"/>
        </w:rPr>
      </w:pPr>
      <w:bookmarkStart w:id="1898" w:name="_ETM_Q1_2217178"/>
      <w:bookmarkStart w:id="1899" w:name="_ETM_Q1_2217215"/>
      <w:bookmarkStart w:id="1900" w:name="_ETM_Q1_2217598"/>
      <w:bookmarkEnd w:id="1898"/>
      <w:bookmarkEnd w:id="1899"/>
      <w:bookmarkEnd w:id="1900"/>
    </w:p>
    <w:p w14:paraId="57A6DF57" w14:textId="2C5CEAF1" w:rsidR="000F4B8D" w:rsidRDefault="000F4B8D" w:rsidP="000F4B8D">
      <w:pPr>
        <w:pStyle w:val="a5"/>
        <w:keepNext/>
        <w:rPr>
          <w:rtl/>
        </w:rPr>
      </w:pPr>
      <w:bookmarkStart w:id="1901" w:name="ET_speaker_תומר_רוזנר_246"/>
      <w:r w:rsidRPr="000F4B8D">
        <w:rPr>
          <w:rStyle w:val="TagStyle"/>
          <w:rtl/>
        </w:rPr>
        <w:t xml:space="preserve"> &lt;&lt; דובר &gt;&gt; </w:t>
      </w:r>
      <w:r>
        <w:rPr>
          <w:rtl/>
        </w:rPr>
        <w:t>תומר רוזנר:</w:t>
      </w:r>
      <w:r w:rsidRPr="000F4B8D">
        <w:rPr>
          <w:rStyle w:val="TagStyle"/>
          <w:rtl/>
        </w:rPr>
        <w:t xml:space="preserve"> &lt;&lt; דובר &gt;&gt;</w:t>
      </w:r>
      <w:r w:rsidR="007B2602">
        <w:rPr>
          <w:rtl/>
        </w:rPr>
        <w:t xml:space="preserve"> </w:t>
      </w:r>
      <w:r>
        <w:rPr>
          <w:rtl/>
        </w:rPr>
        <w:t xml:space="preserve"> </w:t>
      </w:r>
      <w:bookmarkEnd w:id="1901"/>
    </w:p>
    <w:p w14:paraId="37D2EAB7" w14:textId="77777777" w:rsidR="000F4B8D" w:rsidRDefault="000F4B8D" w:rsidP="000F4B8D">
      <w:pPr>
        <w:pStyle w:val="KeepWithNext"/>
        <w:rPr>
          <w:rtl/>
          <w:lang w:eastAsia="he-IL"/>
        </w:rPr>
      </w:pPr>
    </w:p>
    <w:p w14:paraId="31834DB7" w14:textId="77777777" w:rsidR="000F4B8D" w:rsidRDefault="000F4B8D" w:rsidP="000F4B8D">
      <w:pPr>
        <w:rPr>
          <w:rtl/>
          <w:lang w:eastAsia="he-IL"/>
        </w:rPr>
      </w:pPr>
      <w:bookmarkStart w:id="1902" w:name="_ETM_Q1_2217919"/>
      <w:bookmarkStart w:id="1903" w:name="_ETM_Q1_2217983"/>
      <w:bookmarkEnd w:id="1902"/>
      <w:bookmarkEnd w:id="1903"/>
      <w:r>
        <w:rPr>
          <w:rFonts w:hint="cs"/>
          <w:rtl/>
          <w:lang w:eastAsia="he-IL"/>
        </w:rPr>
        <w:t xml:space="preserve">זה צריך </w:t>
      </w:r>
      <w:bookmarkStart w:id="1904" w:name="_ETM_Q1_2218467"/>
      <w:bookmarkEnd w:id="1904"/>
      <w:r>
        <w:rPr>
          <w:rFonts w:hint="cs"/>
          <w:rtl/>
          <w:lang w:eastAsia="he-IL"/>
        </w:rPr>
        <w:t>להיות בפרסום קצת יותר רחב הייתי אומר, בממשל זמין</w:t>
      </w:r>
      <w:r w:rsidR="00305E65">
        <w:rPr>
          <w:rFonts w:hint="cs"/>
          <w:rtl/>
          <w:lang w:eastAsia="he-IL"/>
        </w:rPr>
        <w:t>.</w:t>
      </w:r>
    </w:p>
    <w:p w14:paraId="15493A27" w14:textId="77777777" w:rsidR="000F4B8D" w:rsidRDefault="000F4B8D" w:rsidP="000F4B8D">
      <w:pPr>
        <w:rPr>
          <w:rtl/>
          <w:lang w:eastAsia="he-IL"/>
        </w:rPr>
      </w:pPr>
      <w:bookmarkStart w:id="1905" w:name="_ETM_Q1_2222886"/>
      <w:bookmarkStart w:id="1906" w:name="_ETM_Q1_2222941"/>
      <w:bookmarkStart w:id="1907" w:name="_ETM_Q1_2223592"/>
      <w:bookmarkEnd w:id="1905"/>
      <w:bookmarkEnd w:id="1906"/>
      <w:bookmarkEnd w:id="1907"/>
    </w:p>
    <w:p w14:paraId="3548A763" w14:textId="4006B3E3" w:rsidR="000F4B8D" w:rsidRDefault="000F4B8D" w:rsidP="000F4B8D">
      <w:pPr>
        <w:pStyle w:val="afb"/>
        <w:keepNext/>
        <w:rPr>
          <w:rtl/>
          <w:lang w:eastAsia="he-IL"/>
        </w:rPr>
      </w:pPr>
      <w:bookmarkStart w:id="1908" w:name="ET_guest_דנה_דובר_247"/>
      <w:r w:rsidRPr="000F4B8D">
        <w:rPr>
          <w:rStyle w:val="TagStyle"/>
          <w:rtl/>
        </w:rPr>
        <w:t xml:space="preserve"> &lt;&lt; אורח &gt;&gt; </w:t>
      </w:r>
      <w:r>
        <w:rPr>
          <w:rtl/>
          <w:lang w:eastAsia="he-IL"/>
        </w:rPr>
        <w:t>דנה דובר:</w:t>
      </w:r>
      <w:r w:rsidRPr="000F4B8D">
        <w:rPr>
          <w:rStyle w:val="TagStyle"/>
          <w:rtl/>
        </w:rPr>
        <w:t xml:space="preserve"> &lt;&lt; אורח &gt;&gt;</w:t>
      </w:r>
      <w:r w:rsidR="007B2602">
        <w:rPr>
          <w:rtl/>
          <w:lang w:eastAsia="he-IL"/>
        </w:rPr>
        <w:t xml:space="preserve"> </w:t>
      </w:r>
      <w:r>
        <w:rPr>
          <w:rtl/>
          <w:lang w:eastAsia="he-IL"/>
        </w:rPr>
        <w:t xml:space="preserve"> </w:t>
      </w:r>
      <w:bookmarkEnd w:id="1908"/>
    </w:p>
    <w:p w14:paraId="3F4A43CD" w14:textId="77777777" w:rsidR="000F4B8D" w:rsidRDefault="000F4B8D" w:rsidP="000F4B8D">
      <w:pPr>
        <w:pStyle w:val="KeepWithNext"/>
        <w:rPr>
          <w:rtl/>
          <w:lang w:eastAsia="he-IL"/>
        </w:rPr>
      </w:pPr>
    </w:p>
    <w:p w14:paraId="1F17EA37" w14:textId="77777777" w:rsidR="000F4B8D" w:rsidRDefault="000F4B8D" w:rsidP="000F4B8D">
      <w:pPr>
        <w:rPr>
          <w:rtl/>
          <w:lang w:eastAsia="he-IL"/>
        </w:rPr>
      </w:pPr>
      <w:bookmarkStart w:id="1909" w:name="_ETM_Q1_2223904"/>
      <w:bookmarkStart w:id="1910" w:name="_ETM_Q1_2223965"/>
      <w:bookmarkEnd w:id="1909"/>
      <w:bookmarkEnd w:id="1910"/>
      <w:r>
        <w:rPr>
          <w:rFonts w:hint="cs"/>
          <w:rtl/>
          <w:lang w:eastAsia="he-IL"/>
        </w:rPr>
        <w:t xml:space="preserve">איפה תרצה </w:t>
      </w:r>
      <w:bookmarkStart w:id="1911" w:name="_ETM_Q1_2224841"/>
      <w:bookmarkEnd w:id="1911"/>
      <w:r>
        <w:rPr>
          <w:rFonts w:hint="cs"/>
          <w:rtl/>
          <w:lang w:eastAsia="he-IL"/>
        </w:rPr>
        <w:t>שזה יפורסם?</w:t>
      </w:r>
    </w:p>
    <w:p w14:paraId="7380F22E" w14:textId="77777777" w:rsidR="000F4B8D" w:rsidRDefault="000F4B8D" w:rsidP="000F4B8D">
      <w:pPr>
        <w:rPr>
          <w:rtl/>
          <w:lang w:eastAsia="he-IL"/>
        </w:rPr>
      </w:pPr>
      <w:bookmarkStart w:id="1912" w:name="_ETM_Q1_2225979"/>
      <w:bookmarkStart w:id="1913" w:name="_ETM_Q1_2226019"/>
      <w:bookmarkStart w:id="1914" w:name="_ETM_Q1_2226395"/>
      <w:bookmarkEnd w:id="1912"/>
      <w:bookmarkEnd w:id="1913"/>
      <w:bookmarkEnd w:id="1914"/>
    </w:p>
    <w:p w14:paraId="34D7C360" w14:textId="3226CDE9" w:rsidR="000F4B8D" w:rsidRDefault="000F4B8D" w:rsidP="000F4B8D">
      <w:pPr>
        <w:pStyle w:val="a5"/>
        <w:keepNext/>
        <w:rPr>
          <w:rtl/>
        </w:rPr>
      </w:pPr>
      <w:bookmarkStart w:id="1915" w:name="ET_speaker_תומר_רוזנר_248"/>
      <w:r w:rsidRPr="000F4B8D">
        <w:rPr>
          <w:rStyle w:val="TagStyle"/>
          <w:rtl/>
        </w:rPr>
        <w:t xml:space="preserve"> &lt;&lt; דובר &gt;&gt; </w:t>
      </w:r>
      <w:r>
        <w:rPr>
          <w:rtl/>
        </w:rPr>
        <w:t>תומר רוזנר:</w:t>
      </w:r>
      <w:r w:rsidRPr="000F4B8D">
        <w:rPr>
          <w:rStyle w:val="TagStyle"/>
          <w:rtl/>
        </w:rPr>
        <w:t xml:space="preserve"> &lt;&lt; דובר &gt;&gt;</w:t>
      </w:r>
      <w:r w:rsidR="007B2602">
        <w:rPr>
          <w:rtl/>
        </w:rPr>
        <w:t xml:space="preserve"> </w:t>
      </w:r>
      <w:r>
        <w:rPr>
          <w:rtl/>
        </w:rPr>
        <w:t xml:space="preserve"> </w:t>
      </w:r>
      <w:bookmarkEnd w:id="1915"/>
    </w:p>
    <w:p w14:paraId="546F0CAB" w14:textId="77777777" w:rsidR="000F4B8D" w:rsidRDefault="000F4B8D" w:rsidP="000F4B8D">
      <w:pPr>
        <w:pStyle w:val="KeepWithNext"/>
        <w:rPr>
          <w:rtl/>
          <w:lang w:eastAsia="he-IL"/>
        </w:rPr>
      </w:pPr>
    </w:p>
    <w:p w14:paraId="4345F14F" w14:textId="77777777" w:rsidR="000F4B8D" w:rsidRDefault="000F4B8D" w:rsidP="000F4B8D">
      <w:pPr>
        <w:rPr>
          <w:rtl/>
          <w:lang w:eastAsia="he-IL"/>
        </w:rPr>
      </w:pPr>
      <w:bookmarkStart w:id="1916" w:name="_ETM_Q1_2226692"/>
      <w:bookmarkStart w:id="1917" w:name="_ETM_Q1_2226741"/>
      <w:bookmarkEnd w:id="1916"/>
      <w:bookmarkEnd w:id="1917"/>
      <w:r>
        <w:rPr>
          <w:rFonts w:hint="cs"/>
          <w:rtl/>
          <w:lang w:eastAsia="he-IL"/>
        </w:rPr>
        <w:t>בממשל זמין</w:t>
      </w:r>
      <w:r w:rsidR="00305E65">
        <w:rPr>
          <w:rFonts w:hint="cs"/>
          <w:rtl/>
          <w:lang w:eastAsia="he-IL"/>
        </w:rPr>
        <w:t>.</w:t>
      </w:r>
    </w:p>
    <w:p w14:paraId="6D4740D5" w14:textId="77777777" w:rsidR="000F4B8D" w:rsidRDefault="000F4B8D" w:rsidP="000F4B8D">
      <w:pPr>
        <w:rPr>
          <w:rtl/>
          <w:lang w:eastAsia="he-IL"/>
        </w:rPr>
      </w:pPr>
      <w:bookmarkStart w:id="1918" w:name="_ETM_Q1_2227577"/>
      <w:bookmarkStart w:id="1919" w:name="_ETM_Q1_2227614"/>
      <w:bookmarkStart w:id="1920" w:name="_ETM_Q1_2228176"/>
      <w:bookmarkEnd w:id="1918"/>
      <w:bookmarkEnd w:id="1919"/>
      <w:bookmarkEnd w:id="1920"/>
    </w:p>
    <w:p w14:paraId="618F231D" w14:textId="078A7BF4" w:rsidR="000F4B8D" w:rsidRDefault="000F4B8D" w:rsidP="000F4B8D">
      <w:pPr>
        <w:pStyle w:val="afb"/>
        <w:keepNext/>
        <w:rPr>
          <w:rtl/>
          <w:lang w:eastAsia="he-IL"/>
        </w:rPr>
      </w:pPr>
      <w:bookmarkStart w:id="1921" w:name="ET_guest_דנה_דובר_249"/>
      <w:r w:rsidRPr="000F4B8D">
        <w:rPr>
          <w:rStyle w:val="TagStyle"/>
          <w:rtl/>
        </w:rPr>
        <w:t xml:space="preserve"> &lt;&lt; אורח &gt;&gt; </w:t>
      </w:r>
      <w:r>
        <w:rPr>
          <w:rtl/>
          <w:lang w:eastAsia="he-IL"/>
        </w:rPr>
        <w:t>דנה דובר:</w:t>
      </w:r>
      <w:r w:rsidRPr="000F4B8D">
        <w:rPr>
          <w:rStyle w:val="TagStyle"/>
          <w:rtl/>
        </w:rPr>
        <w:t xml:space="preserve"> &lt;&lt; אורח &gt;&gt;</w:t>
      </w:r>
      <w:r w:rsidR="007B2602">
        <w:rPr>
          <w:rtl/>
          <w:lang w:eastAsia="he-IL"/>
        </w:rPr>
        <w:t xml:space="preserve"> </w:t>
      </w:r>
      <w:r>
        <w:rPr>
          <w:rtl/>
          <w:lang w:eastAsia="he-IL"/>
        </w:rPr>
        <w:t xml:space="preserve"> </w:t>
      </w:r>
      <w:bookmarkEnd w:id="1921"/>
    </w:p>
    <w:p w14:paraId="4B42F390" w14:textId="77777777" w:rsidR="000F4B8D" w:rsidRDefault="000F4B8D" w:rsidP="000F4B8D">
      <w:pPr>
        <w:pStyle w:val="KeepWithNext"/>
        <w:rPr>
          <w:rtl/>
          <w:lang w:eastAsia="he-IL"/>
        </w:rPr>
      </w:pPr>
    </w:p>
    <w:p w14:paraId="6286C7F5" w14:textId="77777777" w:rsidR="000F4B8D" w:rsidRDefault="000F4B8D" w:rsidP="000F4B8D">
      <w:pPr>
        <w:rPr>
          <w:rtl/>
          <w:lang w:eastAsia="he-IL"/>
        </w:rPr>
      </w:pPr>
      <w:bookmarkStart w:id="1922" w:name="_ETM_Q1_2228525"/>
      <w:bookmarkEnd w:id="1922"/>
      <w:r>
        <w:rPr>
          <w:rFonts w:hint="cs"/>
          <w:rtl/>
          <w:lang w:eastAsia="he-IL"/>
        </w:rPr>
        <w:t>ב</w:t>
      </w:r>
      <w:bookmarkStart w:id="1923" w:name="_ETM_Q1_2228577"/>
      <w:bookmarkEnd w:id="1923"/>
      <w:r>
        <w:rPr>
          <w:rFonts w:hint="cs"/>
          <w:rtl/>
          <w:lang w:eastAsia="he-IL"/>
        </w:rPr>
        <w:t xml:space="preserve">סדר, נבדוק רגע אם משרד הפנים. </w:t>
      </w:r>
      <w:bookmarkStart w:id="1924" w:name="_ETM_Q1_2231790"/>
      <w:bookmarkEnd w:id="1924"/>
      <w:r>
        <w:rPr>
          <w:rFonts w:hint="cs"/>
          <w:rtl/>
          <w:lang w:eastAsia="he-IL"/>
        </w:rPr>
        <w:t>אבל אין לנו שום התנגדות שזה יפורסם שם</w:t>
      </w:r>
      <w:bookmarkStart w:id="1925" w:name="_ETM_Q1_2235906"/>
      <w:bookmarkEnd w:id="1925"/>
      <w:r w:rsidR="00305E65">
        <w:rPr>
          <w:rFonts w:hint="cs"/>
          <w:rtl/>
          <w:lang w:eastAsia="he-IL"/>
        </w:rPr>
        <w:t>.</w:t>
      </w:r>
    </w:p>
    <w:p w14:paraId="67B1EA60" w14:textId="77777777" w:rsidR="000F4B8D" w:rsidRDefault="000F4B8D" w:rsidP="000F4B8D">
      <w:pPr>
        <w:rPr>
          <w:rtl/>
          <w:lang w:eastAsia="he-IL"/>
        </w:rPr>
      </w:pPr>
      <w:bookmarkStart w:id="1926" w:name="_ETM_Q1_2235953"/>
      <w:bookmarkStart w:id="1927" w:name="_ETM_Q1_2236338"/>
      <w:bookmarkEnd w:id="1926"/>
      <w:bookmarkEnd w:id="1927"/>
    </w:p>
    <w:p w14:paraId="2F79660D" w14:textId="380629AD" w:rsidR="000F4B8D" w:rsidRDefault="000F4B8D" w:rsidP="000F4B8D">
      <w:pPr>
        <w:pStyle w:val="a5"/>
        <w:keepNext/>
        <w:rPr>
          <w:rtl/>
        </w:rPr>
      </w:pPr>
      <w:bookmarkStart w:id="1928" w:name="ET_speaker_תומר_רוזנר_250"/>
      <w:r w:rsidRPr="000F4B8D">
        <w:rPr>
          <w:rStyle w:val="TagStyle"/>
          <w:rtl/>
        </w:rPr>
        <w:t xml:space="preserve"> &lt;&lt; דובר &gt;&gt; </w:t>
      </w:r>
      <w:r>
        <w:rPr>
          <w:rtl/>
        </w:rPr>
        <w:t>תומר רוזנר:</w:t>
      </w:r>
      <w:r w:rsidRPr="000F4B8D">
        <w:rPr>
          <w:rStyle w:val="TagStyle"/>
          <w:rtl/>
        </w:rPr>
        <w:t xml:space="preserve"> &lt;&lt; דובר &gt;&gt;</w:t>
      </w:r>
      <w:r w:rsidR="007B2602">
        <w:rPr>
          <w:rtl/>
        </w:rPr>
        <w:t xml:space="preserve"> </w:t>
      </w:r>
      <w:r>
        <w:rPr>
          <w:rtl/>
        </w:rPr>
        <w:t xml:space="preserve"> </w:t>
      </w:r>
      <w:bookmarkEnd w:id="1928"/>
    </w:p>
    <w:p w14:paraId="5F4CE041" w14:textId="77777777" w:rsidR="000F4B8D" w:rsidRDefault="000F4B8D" w:rsidP="000F4B8D">
      <w:pPr>
        <w:pStyle w:val="KeepWithNext"/>
        <w:rPr>
          <w:rtl/>
          <w:lang w:eastAsia="he-IL"/>
        </w:rPr>
      </w:pPr>
    </w:p>
    <w:p w14:paraId="23440E28" w14:textId="77777777" w:rsidR="000F4B8D" w:rsidRDefault="000F4B8D" w:rsidP="000F4B8D">
      <w:pPr>
        <w:rPr>
          <w:rtl/>
          <w:lang w:eastAsia="he-IL"/>
        </w:rPr>
      </w:pPr>
      <w:bookmarkStart w:id="1929" w:name="_ETM_Q1_2236707"/>
      <w:bookmarkStart w:id="1930" w:name="_ETM_Q1_2236768"/>
      <w:bookmarkEnd w:id="1929"/>
      <w:bookmarkEnd w:id="1930"/>
      <w:r>
        <w:rPr>
          <w:rFonts w:hint="cs"/>
          <w:rtl/>
          <w:lang w:eastAsia="he-IL"/>
        </w:rPr>
        <w:t xml:space="preserve">גם שם, אני </w:t>
      </w:r>
      <w:bookmarkStart w:id="1931" w:name="_ETM_Q1_2237508"/>
      <w:bookmarkEnd w:id="1931"/>
      <w:r>
        <w:rPr>
          <w:rFonts w:hint="cs"/>
          <w:rtl/>
          <w:lang w:eastAsia="he-IL"/>
        </w:rPr>
        <w:t>לא נגד משרד התחב</w:t>
      </w:r>
      <w:r w:rsidR="00305E65">
        <w:rPr>
          <w:rFonts w:hint="cs"/>
          <w:rtl/>
          <w:lang w:eastAsia="he-IL"/>
        </w:rPr>
        <w:t>ו</w:t>
      </w:r>
      <w:r>
        <w:rPr>
          <w:rFonts w:hint="cs"/>
          <w:rtl/>
          <w:lang w:eastAsia="he-IL"/>
        </w:rPr>
        <w:t>רה</w:t>
      </w:r>
      <w:bookmarkStart w:id="1932" w:name="_ETM_Q1_2234684"/>
      <w:bookmarkEnd w:id="1932"/>
      <w:r w:rsidR="00305E65">
        <w:rPr>
          <w:rFonts w:hint="cs"/>
          <w:rtl/>
          <w:lang w:eastAsia="he-IL"/>
        </w:rPr>
        <w:t>.</w:t>
      </w:r>
    </w:p>
    <w:p w14:paraId="04DFE7A1" w14:textId="77777777" w:rsidR="000F4B8D" w:rsidRDefault="000F4B8D" w:rsidP="000F4B8D">
      <w:pPr>
        <w:rPr>
          <w:rtl/>
          <w:lang w:eastAsia="he-IL"/>
        </w:rPr>
      </w:pPr>
      <w:bookmarkStart w:id="1933" w:name="_ETM_Q1_2234844"/>
      <w:bookmarkStart w:id="1934" w:name="_ETM_Q1_2234908"/>
      <w:bookmarkStart w:id="1935" w:name="_ETM_Q1_2231167"/>
      <w:bookmarkEnd w:id="1933"/>
      <w:bookmarkEnd w:id="1934"/>
      <w:bookmarkEnd w:id="1935"/>
    </w:p>
    <w:p w14:paraId="1CC5CFD3" w14:textId="59E48ECC" w:rsidR="000F4B8D" w:rsidRDefault="000F4B8D" w:rsidP="000F4B8D">
      <w:pPr>
        <w:pStyle w:val="afb"/>
        <w:keepNext/>
        <w:rPr>
          <w:rtl/>
          <w:lang w:eastAsia="he-IL"/>
        </w:rPr>
      </w:pPr>
      <w:bookmarkStart w:id="1936" w:name="ET_guest_דנה_דובר_251"/>
      <w:r w:rsidRPr="000F4B8D">
        <w:rPr>
          <w:rStyle w:val="TagStyle"/>
          <w:rtl/>
        </w:rPr>
        <w:t xml:space="preserve"> &lt;&lt; אורח &gt;&gt; </w:t>
      </w:r>
      <w:r>
        <w:rPr>
          <w:rtl/>
          <w:lang w:eastAsia="he-IL"/>
        </w:rPr>
        <w:t>דנה דובר:</w:t>
      </w:r>
      <w:r w:rsidRPr="000F4B8D">
        <w:rPr>
          <w:rStyle w:val="TagStyle"/>
          <w:rtl/>
        </w:rPr>
        <w:t xml:space="preserve"> &lt;&lt; אורח &gt;&gt;</w:t>
      </w:r>
      <w:r w:rsidR="007B2602">
        <w:rPr>
          <w:rtl/>
          <w:lang w:eastAsia="he-IL"/>
        </w:rPr>
        <w:t xml:space="preserve"> </w:t>
      </w:r>
      <w:r>
        <w:rPr>
          <w:rtl/>
          <w:lang w:eastAsia="he-IL"/>
        </w:rPr>
        <w:t xml:space="preserve"> </w:t>
      </w:r>
      <w:bookmarkEnd w:id="1936"/>
    </w:p>
    <w:p w14:paraId="6BC29E4D" w14:textId="77777777" w:rsidR="000F4B8D" w:rsidRDefault="000F4B8D" w:rsidP="000F4B8D">
      <w:pPr>
        <w:pStyle w:val="KeepWithNext"/>
        <w:rPr>
          <w:rtl/>
          <w:lang w:eastAsia="he-IL"/>
        </w:rPr>
      </w:pPr>
    </w:p>
    <w:p w14:paraId="243FE935" w14:textId="77777777" w:rsidR="000F4B8D" w:rsidRDefault="000F4B8D" w:rsidP="000F4B8D">
      <w:pPr>
        <w:rPr>
          <w:rtl/>
          <w:lang w:eastAsia="he-IL"/>
        </w:rPr>
      </w:pPr>
      <w:bookmarkStart w:id="1937" w:name="_ETM_Q1_2232117"/>
      <w:bookmarkStart w:id="1938" w:name="_ETM_Q1_2232168"/>
      <w:bookmarkEnd w:id="1937"/>
      <w:bookmarkEnd w:id="1938"/>
      <w:r>
        <w:rPr>
          <w:rFonts w:hint="cs"/>
          <w:rtl/>
          <w:lang w:eastAsia="he-IL"/>
        </w:rPr>
        <w:t xml:space="preserve">גם שם וגם במשרד האוצר, וגם בכל </w:t>
      </w:r>
      <w:bookmarkStart w:id="1939" w:name="_ETM_Q1_2237022"/>
      <w:bookmarkEnd w:id="1939"/>
      <w:r>
        <w:rPr>
          <w:rFonts w:hint="cs"/>
          <w:rtl/>
          <w:lang w:eastAsia="he-IL"/>
        </w:rPr>
        <w:t>מקום ,אנחנו ממש בעד לשווק את המערכת, אין שום בעיה.</w:t>
      </w:r>
    </w:p>
    <w:p w14:paraId="42E26C32" w14:textId="77777777" w:rsidR="000F4B8D" w:rsidRDefault="000F4B8D" w:rsidP="000F4B8D">
      <w:pPr>
        <w:rPr>
          <w:rtl/>
          <w:lang w:eastAsia="he-IL"/>
        </w:rPr>
      </w:pPr>
      <w:bookmarkStart w:id="1940" w:name="_ETM_Q1_2237455"/>
      <w:bookmarkStart w:id="1941" w:name="_ETM_Q1_2237624"/>
      <w:bookmarkStart w:id="1942" w:name="_ETM_Q1_2237652"/>
      <w:bookmarkStart w:id="1943" w:name="_ETM_Q1_2238066"/>
      <w:bookmarkEnd w:id="1940"/>
      <w:bookmarkEnd w:id="1941"/>
      <w:bookmarkEnd w:id="1942"/>
      <w:bookmarkEnd w:id="1943"/>
    </w:p>
    <w:p w14:paraId="035DA11F" w14:textId="31EB78E1" w:rsidR="000F4B8D" w:rsidRDefault="000F4B8D" w:rsidP="000F4B8D">
      <w:pPr>
        <w:pStyle w:val="a5"/>
        <w:keepNext/>
        <w:rPr>
          <w:rtl/>
        </w:rPr>
      </w:pPr>
      <w:bookmarkStart w:id="1944" w:name="ET_speaker_תומר_רוזנר_252"/>
      <w:r w:rsidRPr="000F4B8D">
        <w:rPr>
          <w:rStyle w:val="TagStyle"/>
          <w:rtl/>
        </w:rPr>
        <w:t xml:space="preserve"> &lt;&lt; דובר &gt;&gt; </w:t>
      </w:r>
      <w:r>
        <w:rPr>
          <w:rtl/>
        </w:rPr>
        <w:t>תומר רוזנר:</w:t>
      </w:r>
      <w:r w:rsidRPr="000F4B8D">
        <w:rPr>
          <w:rStyle w:val="TagStyle"/>
          <w:rtl/>
        </w:rPr>
        <w:t xml:space="preserve"> &lt;&lt; דובר &gt;&gt;</w:t>
      </w:r>
      <w:r w:rsidR="007B2602">
        <w:rPr>
          <w:rtl/>
        </w:rPr>
        <w:t xml:space="preserve"> </w:t>
      </w:r>
      <w:r>
        <w:rPr>
          <w:rtl/>
        </w:rPr>
        <w:t xml:space="preserve"> </w:t>
      </w:r>
      <w:bookmarkEnd w:id="1944"/>
    </w:p>
    <w:p w14:paraId="39FAC567" w14:textId="77777777" w:rsidR="000F4B8D" w:rsidRDefault="000F4B8D" w:rsidP="000F4B8D">
      <w:pPr>
        <w:pStyle w:val="KeepWithNext"/>
        <w:rPr>
          <w:rtl/>
          <w:lang w:eastAsia="he-IL"/>
        </w:rPr>
      </w:pPr>
    </w:p>
    <w:p w14:paraId="6473E186" w14:textId="77777777" w:rsidR="000F4B8D" w:rsidRDefault="000F4B8D" w:rsidP="000F4B8D">
      <w:pPr>
        <w:rPr>
          <w:rtl/>
          <w:lang w:eastAsia="he-IL"/>
        </w:rPr>
      </w:pPr>
      <w:bookmarkStart w:id="1945" w:name="_ETM_Q1_2238393"/>
      <w:bookmarkStart w:id="1946" w:name="_ETM_Q1_2238439"/>
      <w:bookmarkEnd w:id="1945"/>
      <w:bookmarkEnd w:id="1946"/>
      <w:r>
        <w:rPr>
          <w:rFonts w:hint="cs"/>
          <w:rtl/>
          <w:lang w:eastAsia="he-IL"/>
        </w:rPr>
        <w:t xml:space="preserve">ממשל </w:t>
      </w:r>
      <w:bookmarkStart w:id="1947" w:name="_ETM_Q1_2239662"/>
      <w:bookmarkEnd w:id="1947"/>
      <w:r>
        <w:rPr>
          <w:rFonts w:hint="cs"/>
          <w:rtl/>
          <w:lang w:eastAsia="he-IL"/>
        </w:rPr>
        <w:t>זמין זה לכל הממשלה</w:t>
      </w:r>
      <w:r w:rsidR="00305E65">
        <w:rPr>
          <w:rFonts w:hint="cs"/>
          <w:rtl/>
          <w:lang w:eastAsia="he-IL"/>
        </w:rPr>
        <w:t>.</w:t>
      </w:r>
    </w:p>
    <w:p w14:paraId="4C9FBB1A" w14:textId="77777777" w:rsidR="000F4B8D" w:rsidRDefault="000F4B8D" w:rsidP="000F4B8D">
      <w:pPr>
        <w:rPr>
          <w:rtl/>
          <w:lang w:eastAsia="he-IL"/>
        </w:rPr>
      </w:pPr>
      <w:bookmarkStart w:id="1948" w:name="_ETM_Q1_2242087"/>
      <w:bookmarkStart w:id="1949" w:name="_ETM_Q1_2242134"/>
      <w:bookmarkEnd w:id="1948"/>
      <w:bookmarkEnd w:id="1949"/>
    </w:p>
    <w:p w14:paraId="26D9C417" w14:textId="724CCFA1" w:rsidR="000F4B8D" w:rsidRDefault="000F4B8D" w:rsidP="000F4B8D">
      <w:pPr>
        <w:pStyle w:val="af8"/>
        <w:keepNext/>
        <w:rPr>
          <w:rtl/>
        </w:rPr>
      </w:pPr>
      <w:bookmarkStart w:id="1950" w:name="ET_yor_5069_253"/>
      <w:r w:rsidRPr="000F4B8D">
        <w:rPr>
          <w:rStyle w:val="TagStyle"/>
          <w:rtl/>
        </w:rPr>
        <w:t xml:space="preserve"> &lt;&lt; יור &gt;&gt; </w:t>
      </w:r>
      <w:r>
        <w:rPr>
          <w:rtl/>
        </w:rPr>
        <w:t>היו"ר יעקב אשר:</w:t>
      </w:r>
      <w:r w:rsidRPr="000F4B8D">
        <w:rPr>
          <w:rStyle w:val="TagStyle"/>
          <w:rtl/>
        </w:rPr>
        <w:t xml:space="preserve"> &lt;&lt; יור &gt;&gt;</w:t>
      </w:r>
      <w:r w:rsidR="007B2602">
        <w:rPr>
          <w:rtl/>
        </w:rPr>
        <w:t xml:space="preserve"> </w:t>
      </w:r>
      <w:r>
        <w:rPr>
          <w:rtl/>
        </w:rPr>
        <w:t xml:space="preserve"> </w:t>
      </w:r>
      <w:bookmarkEnd w:id="1950"/>
    </w:p>
    <w:p w14:paraId="0B447290" w14:textId="77777777" w:rsidR="000F4B8D" w:rsidRDefault="000F4B8D" w:rsidP="000F4B8D">
      <w:pPr>
        <w:pStyle w:val="KeepWithNext"/>
        <w:rPr>
          <w:rtl/>
          <w:lang w:eastAsia="he-IL"/>
        </w:rPr>
      </w:pPr>
    </w:p>
    <w:p w14:paraId="5BEBA75F" w14:textId="77777777" w:rsidR="000F4B8D" w:rsidRDefault="000F4B8D" w:rsidP="000F4B8D">
      <w:pPr>
        <w:rPr>
          <w:rtl/>
          <w:lang w:eastAsia="he-IL"/>
        </w:rPr>
      </w:pPr>
      <w:bookmarkStart w:id="1951" w:name="_ETM_Q1_2242552"/>
      <w:bookmarkEnd w:id="1951"/>
      <w:r>
        <w:rPr>
          <w:rFonts w:hint="cs"/>
          <w:rtl/>
          <w:lang w:eastAsia="he-IL"/>
        </w:rPr>
        <w:t>ותודה ליועץ המשפטי שדואג לדברים שזה לא</w:t>
      </w:r>
      <w:bookmarkStart w:id="1952" w:name="_ETM_Q1_2246790"/>
      <w:bookmarkEnd w:id="1952"/>
      <w:r>
        <w:rPr>
          <w:rFonts w:hint="cs"/>
          <w:rtl/>
          <w:lang w:eastAsia="he-IL"/>
        </w:rPr>
        <w:t xml:space="preserve"> תחת אחריותו אפילו. זה מה שנקרא ראש גדול.</w:t>
      </w:r>
      <w:bookmarkStart w:id="1953" w:name="_ETM_Q1_2247380"/>
      <w:bookmarkStart w:id="1954" w:name="_ETM_Q1_2249011"/>
      <w:bookmarkEnd w:id="1953"/>
      <w:bookmarkEnd w:id="1954"/>
    </w:p>
    <w:p w14:paraId="7A80D607" w14:textId="77777777" w:rsidR="00305E65" w:rsidRDefault="00305E65" w:rsidP="000F4B8D">
      <w:pPr>
        <w:rPr>
          <w:rtl/>
          <w:lang w:eastAsia="he-IL"/>
        </w:rPr>
      </w:pPr>
      <w:bookmarkStart w:id="1955" w:name="_ETM_Q1_2250324"/>
      <w:bookmarkStart w:id="1956" w:name="_ETM_Q1_2250407"/>
      <w:bookmarkEnd w:id="1955"/>
      <w:bookmarkEnd w:id="1956"/>
    </w:p>
    <w:p w14:paraId="3B9FC7AC" w14:textId="5DC207D7" w:rsidR="00305E65" w:rsidRDefault="00305E65" w:rsidP="00305E65">
      <w:pPr>
        <w:pStyle w:val="afb"/>
        <w:keepNext/>
        <w:rPr>
          <w:rtl/>
          <w:lang w:eastAsia="he-IL"/>
        </w:rPr>
      </w:pPr>
      <w:bookmarkStart w:id="1957" w:name="ET_guest_דנה_דובר_1142"/>
      <w:r w:rsidRPr="00305E65">
        <w:rPr>
          <w:rStyle w:val="TagStyle"/>
          <w:rtl/>
        </w:rPr>
        <w:t xml:space="preserve"> &lt;&lt; אורח &gt;&gt; </w:t>
      </w:r>
      <w:r>
        <w:rPr>
          <w:rtl/>
          <w:lang w:eastAsia="he-IL"/>
        </w:rPr>
        <w:t>דנה דובר:</w:t>
      </w:r>
      <w:r w:rsidRPr="00305E65">
        <w:rPr>
          <w:rStyle w:val="TagStyle"/>
          <w:rtl/>
        </w:rPr>
        <w:t xml:space="preserve"> &lt;&lt; אורח &gt;&gt;</w:t>
      </w:r>
      <w:r w:rsidR="007B2602">
        <w:rPr>
          <w:rtl/>
          <w:lang w:eastAsia="he-IL"/>
        </w:rPr>
        <w:t xml:space="preserve"> </w:t>
      </w:r>
      <w:r>
        <w:rPr>
          <w:rtl/>
          <w:lang w:eastAsia="he-IL"/>
        </w:rPr>
        <w:t xml:space="preserve"> </w:t>
      </w:r>
      <w:bookmarkEnd w:id="1957"/>
    </w:p>
    <w:p w14:paraId="7BBBF882" w14:textId="77777777" w:rsidR="00305E65" w:rsidRDefault="00305E65" w:rsidP="00305E65">
      <w:pPr>
        <w:pStyle w:val="KeepWithNext"/>
        <w:rPr>
          <w:rtl/>
          <w:lang w:eastAsia="he-IL"/>
        </w:rPr>
      </w:pPr>
    </w:p>
    <w:p w14:paraId="75398A0F" w14:textId="77777777" w:rsidR="00305E65" w:rsidRPr="00305E65" w:rsidRDefault="00305E65" w:rsidP="00305E65">
      <w:pPr>
        <w:rPr>
          <w:rtl/>
          <w:lang w:eastAsia="he-IL"/>
        </w:rPr>
      </w:pPr>
      <w:bookmarkStart w:id="1958" w:name="_ETM_Q1_2252148"/>
      <w:bookmarkStart w:id="1959" w:name="_ETM_Q1_2252221"/>
      <w:bookmarkEnd w:id="1958"/>
      <w:bookmarkEnd w:id="1959"/>
      <w:r>
        <w:rPr>
          <w:rFonts w:hint="cs"/>
          <w:rtl/>
          <w:lang w:eastAsia="he-IL"/>
        </w:rPr>
        <w:t>לגמרי.</w:t>
      </w:r>
    </w:p>
    <w:p w14:paraId="3B7264F3" w14:textId="77777777" w:rsidR="000F4B8D" w:rsidRDefault="000F4B8D" w:rsidP="000F4B8D">
      <w:pPr>
        <w:rPr>
          <w:rtl/>
          <w:lang w:eastAsia="he-IL"/>
        </w:rPr>
      </w:pPr>
      <w:bookmarkStart w:id="1960" w:name="_ETM_Q1_2249060"/>
      <w:bookmarkEnd w:id="1960"/>
    </w:p>
    <w:p w14:paraId="2E978FBA" w14:textId="43534229" w:rsidR="000F4B8D" w:rsidRDefault="000F4B8D" w:rsidP="000F4B8D">
      <w:pPr>
        <w:pStyle w:val="afb"/>
        <w:keepNext/>
        <w:rPr>
          <w:rtl/>
          <w:lang w:eastAsia="he-IL"/>
        </w:rPr>
      </w:pPr>
      <w:bookmarkStart w:id="1961" w:name="ET_guest_שי_שלף_254"/>
      <w:r w:rsidRPr="000F4B8D">
        <w:rPr>
          <w:rStyle w:val="TagStyle"/>
          <w:rtl/>
        </w:rPr>
        <w:t xml:space="preserve"> &lt;&lt; אורח &gt;&gt; </w:t>
      </w:r>
      <w:r>
        <w:rPr>
          <w:rtl/>
          <w:lang w:eastAsia="he-IL"/>
        </w:rPr>
        <w:t>שי שלף:</w:t>
      </w:r>
      <w:r w:rsidRPr="000F4B8D">
        <w:rPr>
          <w:rStyle w:val="TagStyle"/>
          <w:rtl/>
        </w:rPr>
        <w:t xml:space="preserve"> &lt;&lt; אורח &gt;&gt;</w:t>
      </w:r>
      <w:r w:rsidR="007B2602">
        <w:rPr>
          <w:rtl/>
          <w:lang w:eastAsia="he-IL"/>
        </w:rPr>
        <w:t xml:space="preserve"> </w:t>
      </w:r>
      <w:r>
        <w:rPr>
          <w:rtl/>
          <w:lang w:eastAsia="he-IL"/>
        </w:rPr>
        <w:t xml:space="preserve"> </w:t>
      </w:r>
      <w:bookmarkEnd w:id="1961"/>
    </w:p>
    <w:p w14:paraId="0771970F" w14:textId="77777777" w:rsidR="000F4B8D" w:rsidRDefault="000F4B8D" w:rsidP="000F4B8D">
      <w:pPr>
        <w:pStyle w:val="KeepWithNext"/>
        <w:rPr>
          <w:rtl/>
          <w:lang w:eastAsia="he-IL"/>
        </w:rPr>
      </w:pPr>
    </w:p>
    <w:p w14:paraId="2BBCCEAD" w14:textId="77777777" w:rsidR="000F4B8D" w:rsidRDefault="000F4B8D" w:rsidP="000F4B8D">
      <w:pPr>
        <w:rPr>
          <w:rtl/>
          <w:lang w:eastAsia="he-IL"/>
        </w:rPr>
      </w:pPr>
      <w:bookmarkStart w:id="1962" w:name="_ETM_Q1_2250074"/>
      <w:bookmarkStart w:id="1963" w:name="_ETM_Q1_2250118"/>
      <w:bookmarkStart w:id="1964" w:name="_ETM_Q1_2249605"/>
      <w:bookmarkEnd w:id="1962"/>
      <w:bookmarkEnd w:id="1963"/>
      <w:bookmarkEnd w:id="1964"/>
      <w:r>
        <w:rPr>
          <w:rFonts w:hint="cs"/>
          <w:rtl/>
          <w:lang w:eastAsia="he-IL"/>
        </w:rPr>
        <w:t xml:space="preserve">רק נבקש לחדד, בגלל שהסעיף הזה לא בא </w:t>
      </w:r>
      <w:bookmarkStart w:id="1965" w:name="_ETM_Q1_2254744"/>
      <w:bookmarkEnd w:id="1965"/>
      <w:r>
        <w:rPr>
          <w:rFonts w:hint="cs"/>
          <w:rtl/>
          <w:lang w:eastAsia="he-IL"/>
        </w:rPr>
        <w:t xml:space="preserve">לקבוע חובת פוזיטיבית לתיאום תשתיות שהיום מתנהל במסגרת </w:t>
      </w:r>
      <w:bookmarkStart w:id="1966" w:name="_ETM_Q1_2259481"/>
      <w:bookmarkStart w:id="1967" w:name="_ETM_Q1_2256264"/>
      <w:bookmarkEnd w:id="1966"/>
      <w:bookmarkEnd w:id="1967"/>
      <w:r>
        <w:rPr>
          <w:rFonts w:hint="cs"/>
          <w:rtl/>
          <w:lang w:eastAsia="he-IL"/>
        </w:rPr>
        <w:t xml:space="preserve">תיאום לתכנון </w:t>
      </w:r>
      <w:bookmarkStart w:id="1968" w:name="_ETM_Q1_2261752"/>
      <w:bookmarkEnd w:id="1968"/>
      <w:r>
        <w:rPr>
          <w:rFonts w:hint="cs"/>
          <w:rtl/>
          <w:lang w:eastAsia="he-IL"/>
        </w:rPr>
        <w:t>ולהוצאת היתרים, נבקש לחדד את הנוסח כך שיהיה שגוף</w:t>
      </w:r>
      <w:bookmarkStart w:id="1969" w:name="_ETM_Q1_2265978"/>
      <w:bookmarkEnd w:id="1969"/>
      <w:r w:rsidR="00305E65">
        <w:rPr>
          <w:rFonts w:hint="cs"/>
          <w:rtl/>
          <w:lang w:eastAsia="he-IL"/>
        </w:rPr>
        <w:t xml:space="preserve"> </w:t>
      </w:r>
      <w:r>
        <w:rPr>
          <w:rFonts w:hint="cs"/>
          <w:rtl/>
          <w:lang w:eastAsia="he-IL"/>
        </w:rPr>
        <w:t xml:space="preserve">מבצע </w:t>
      </w:r>
      <w:bookmarkStart w:id="1970" w:name="_ETM_Q1_2267070"/>
      <w:bookmarkEnd w:id="1970"/>
      <w:r>
        <w:rPr>
          <w:rFonts w:hint="cs"/>
          <w:rtl/>
          <w:lang w:eastAsia="he-IL"/>
        </w:rPr>
        <w:t>או גוף תשתית המבצעים תיאום תשת</w:t>
      </w:r>
      <w:bookmarkStart w:id="1971" w:name="_ETM_Q1_2265528"/>
      <w:bookmarkEnd w:id="1971"/>
      <w:r>
        <w:rPr>
          <w:rFonts w:hint="cs"/>
          <w:rtl/>
          <w:lang w:eastAsia="he-IL"/>
        </w:rPr>
        <w:t>יות לשם קידום מיזם</w:t>
      </w:r>
      <w:bookmarkStart w:id="1972" w:name="_ETM_Q1_2268751"/>
      <w:bookmarkEnd w:id="1972"/>
      <w:r>
        <w:rPr>
          <w:rFonts w:hint="cs"/>
          <w:rtl/>
          <w:lang w:eastAsia="he-IL"/>
        </w:rPr>
        <w:t xml:space="preserve"> תשתית, יבצעו את התיאום כאמור באמצעות המערכת, כדי שיהיה ברור</w:t>
      </w:r>
      <w:bookmarkStart w:id="1973" w:name="_ETM_Q1_2274027"/>
      <w:bookmarkEnd w:id="1973"/>
      <w:r>
        <w:rPr>
          <w:rFonts w:hint="cs"/>
          <w:rtl/>
          <w:lang w:eastAsia="he-IL"/>
        </w:rPr>
        <w:t xml:space="preserve"> שאם הם עושים שיעשו את זה שם, אבל זה לא </w:t>
      </w:r>
      <w:bookmarkStart w:id="1974" w:name="_ETM_Q1_2277397"/>
      <w:bookmarkEnd w:id="1974"/>
      <w:r>
        <w:rPr>
          <w:rFonts w:hint="cs"/>
          <w:rtl/>
          <w:lang w:eastAsia="he-IL"/>
        </w:rPr>
        <w:t>מטיל עליהם חובה נוספת</w:t>
      </w:r>
      <w:r w:rsidR="00305E65">
        <w:rPr>
          <w:rFonts w:hint="cs"/>
          <w:rtl/>
          <w:lang w:eastAsia="he-IL"/>
        </w:rPr>
        <w:t xml:space="preserve">. </w:t>
      </w:r>
      <w:bookmarkStart w:id="1975" w:name="_ETM_Q1_2272749"/>
      <w:bookmarkEnd w:id="1975"/>
    </w:p>
    <w:p w14:paraId="05518D7B" w14:textId="77777777" w:rsidR="000F4B8D" w:rsidRDefault="000F4B8D" w:rsidP="000F4B8D">
      <w:pPr>
        <w:rPr>
          <w:rtl/>
          <w:lang w:eastAsia="he-IL"/>
        </w:rPr>
      </w:pPr>
      <w:bookmarkStart w:id="1976" w:name="_ETM_Q1_2274089"/>
      <w:bookmarkStart w:id="1977" w:name="_ETM_Q1_2274256"/>
      <w:bookmarkStart w:id="1978" w:name="_ETM_Q1_2274283"/>
      <w:bookmarkStart w:id="1979" w:name="_ETM_Q1_2274740"/>
      <w:bookmarkEnd w:id="1976"/>
      <w:bookmarkEnd w:id="1977"/>
      <w:bookmarkEnd w:id="1978"/>
      <w:bookmarkEnd w:id="1979"/>
    </w:p>
    <w:p w14:paraId="24AD57DD" w14:textId="54355D78" w:rsidR="000F4B8D" w:rsidRDefault="000F4B8D" w:rsidP="000F4B8D">
      <w:pPr>
        <w:pStyle w:val="a5"/>
        <w:keepNext/>
        <w:rPr>
          <w:rtl/>
        </w:rPr>
      </w:pPr>
      <w:bookmarkStart w:id="1980" w:name="ET_speaker_תומר_רוזנר_255"/>
      <w:r w:rsidRPr="000F4B8D">
        <w:rPr>
          <w:rStyle w:val="TagStyle"/>
          <w:rtl/>
        </w:rPr>
        <w:t xml:space="preserve"> &lt;&lt; דובר &gt;&gt; </w:t>
      </w:r>
      <w:r>
        <w:rPr>
          <w:rtl/>
        </w:rPr>
        <w:t>תומר רוזנר:</w:t>
      </w:r>
      <w:r w:rsidRPr="000F4B8D">
        <w:rPr>
          <w:rStyle w:val="TagStyle"/>
          <w:rtl/>
        </w:rPr>
        <w:t xml:space="preserve"> &lt;&lt; דובר &gt;&gt;</w:t>
      </w:r>
      <w:r w:rsidR="007B2602">
        <w:rPr>
          <w:rtl/>
        </w:rPr>
        <w:t xml:space="preserve"> </w:t>
      </w:r>
      <w:r>
        <w:rPr>
          <w:rtl/>
        </w:rPr>
        <w:t xml:space="preserve"> </w:t>
      </w:r>
      <w:bookmarkEnd w:id="1980"/>
    </w:p>
    <w:p w14:paraId="29108B42" w14:textId="77777777" w:rsidR="000F4B8D" w:rsidRDefault="000F4B8D" w:rsidP="000F4B8D">
      <w:pPr>
        <w:pStyle w:val="KeepWithNext"/>
        <w:rPr>
          <w:rtl/>
          <w:lang w:eastAsia="he-IL"/>
        </w:rPr>
      </w:pPr>
    </w:p>
    <w:p w14:paraId="7ABB31DF" w14:textId="77777777" w:rsidR="000F4B8D" w:rsidRDefault="000F4B8D" w:rsidP="000F4B8D">
      <w:pPr>
        <w:rPr>
          <w:rtl/>
          <w:lang w:eastAsia="he-IL"/>
        </w:rPr>
      </w:pPr>
      <w:bookmarkStart w:id="1981" w:name="_ETM_Q1_2275030"/>
      <w:bookmarkStart w:id="1982" w:name="_ETM_Q1_2275059"/>
      <w:bookmarkEnd w:id="1981"/>
      <w:bookmarkEnd w:id="1982"/>
      <w:r>
        <w:rPr>
          <w:rFonts w:hint="cs"/>
          <w:rtl/>
          <w:lang w:eastAsia="he-IL"/>
        </w:rPr>
        <w:t xml:space="preserve">בסדר גמור. רק אנחנו נדגיש כמובן, שזה </w:t>
      </w:r>
      <w:bookmarkStart w:id="1983" w:name="_ETM_Q1_2278712"/>
      <w:bookmarkEnd w:id="1983"/>
      <w:r>
        <w:rPr>
          <w:rFonts w:hint="cs"/>
          <w:rtl/>
          <w:lang w:eastAsia="he-IL"/>
        </w:rPr>
        <w:t>חשוב להדגיש, ההגדרה ש</w:t>
      </w:r>
      <w:bookmarkStart w:id="1984" w:name="_ETM_Q1_2283346"/>
      <w:bookmarkEnd w:id="1984"/>
      <w:r w:rsidR="008A6868">
        <w:rPr>
          <w:rFonts w:hint="cs"/>
          <w:rtl/>
          <w:lang w:eastAsia="he-IL"/>
        </w:rPr>
        <w:t>מופיעה - -</w:t>
      </w:r>
    </w:p>
    <w:p w14:paraId="7A75427A" w14:textId="77777777" w:rsidR="000F4B8D" w:rsidRDefault="000F4B8D" w:rsidP="000F4B8D">
      <w:pPr>
        <w:rPr>
          <w:rtl/>
          <w:lang w:eastAsia="he-IL"/>
        </w:rPr>
      </w:pPr>
      <w:bookmarkStart w:id="1985" w:name="_ETM_Q1_2283382"/>
      <w:bookmarkStart w:id="1986" w:name="_ETM_Q1_2283873"/>
      <w:bookmarkEnd w:id="1985"/>
      <w:bookmarkEnd w:id="1986"/>
    </w:p>
    <w:p w14:paraId="7F8435EE" w14:textId="70BFCB82" w:rsidR="000F4B8D" w:rsidRDefault="000F4B8D" w:rsidP="000F4B8D">
      <w:pPr>
        <w:pStyle w:val="a5"/>
        <w:keepNext/>
        <w:rPr>
          <w:rtl/>
        </w:rPr>
      </w:pPr>
      <w:bookmarkStart w:id="1987" w:name="ET_speaker_לירון_אדלר_מינקה_256"/>
      <w:r w:rsidRPr="000F4B8D">
        <w:rPr>
          <w:rStyle w:val="TagStyle"/>
          <w:rtl/>
        </w:rPr>
        <w:t xml:space="preserve"> &lt;&lt; דובר &gt;&gt; </w:t>
      </w:r>
      <w:r>
        <w:rPr>
          <w:rtl/>
        </w:rPr>
        <w:t>לירון אדלר מינקה:</w:t>
      </w:r>
      <w:r w:rsidRPr="000F4B8D">
        <w:rPr>
          <w:rStyle w:val="TagStyle"/>
          <w:rtl/>
        </w:rPr>
        <w:t xml:space="preserve"> &lt;&lt; דובר &gt;&gt;</w:t>
      </w:r>
      <w:r w:rsidR="007B2602">
        <w:rPr>
          <w:rtl/>
        </w:rPr>
        <w:t xml:space="preserve"> </w:t>
      </w:r>
      <w:r>
        <w:rPr>
          <w:rtl/>
        </w:rPr>
        <w:t xml:space="preserve"> </w:t>
      </w:r>
      <w:bookmarkEnd w:id="1987"/>
    </w:p>
    <w:p w14:paraId="0E15F628" w14:textId="77777777" w:rsidR="000F4B8D" w:rsidRDefault="000F4B8D" w:rsidP="000F4B8D">
      <w:pPr>
        <w:pStyle w:val="KeepWithNext"/>
        <w:rPr>
          <w:rtl/>
          <w:lang w:eastAsia="he-IL"/>
        </w:rPr>
      </w:pPr>
    </w:p>
    <w:p w14:paraId="7B911865" w14:textId="77777777" w:rsidR="000F4B8D" w:rsidRDefault="000F4B8D" w:rsidP="000F4B8D">
      <w:pPr>
        <w:rPr>
          <w:rtl/>
          <w:lang w:eastAsia="he-IL"/>
        </w:rPr>
      </w:pPr>
      <w:bookmarkStart w:id="1988" w:name="_ETM_Q1_2284175"/>
      <w:bookmarkStart w:id="1989" w:name="_ETM_Q1_2284215"/>
      <w:bookmarkEnd w:id="1988"/>
      <w:bookmarkEnd w:id="1989"/>
      <w:r>
        <w:rPr>
          <w:rFonts w:hint="cs"/>
          <w:rtl/>
          <w:lang w:eastAsia="he-IL"/>
        </w:rPr>
        <w:t>כתבתי אותה בצד</w:t>
      </w:r>
      <w:r w:rsidR="008A6868">
        <w:rPr>
          <w:rFonts w:hint="cs"/>
          <w:rtl/>
          <w:lang w:eastAsia="he-IL"/>
        </w:rPr>
        <w:t>.</w:t>
      </w:r>
    </w:p>
    <w:p w14:paraId="0861DFEB" w14:textId="77777777" w:rsidR="000F4B8D" w:rsidRDefault="000F4B8D" w:rsidP="000F4B8D">
      <w:pPr>
        <w:rPr>
          <w:rtl/>
          <w:lang w:eastAsia="he-IL"/>
        </w:rPr>
      </w:pPr>
      <w:bookmarkStart w:id="1990" w:name="_ETM_Q1_2285603"/>
      <w:bookmarkStart w:id="1991" w:name="_ETM_Q1_2285648"/>
      <w:bookmarkEnd w:id="1990"/>
      <w:bookmarkEnd w:id="1991"/>
    </w:p>
    <w:p w14:paraId="2DD7EC5A" w14:textId="5C62228D" w:rsidR="000F4B8D" w:rsidRDefault="000F4B8D" w:rsidP="000F4B8D">
      <w:pPr>
        <w:pStyle w:val="a5"/>
        <w:keepNext/>
        <w:rPr>
          <w:rtl/>
        </w:rPr>
      </w:pPr>
      <w:bookmarkStart w:id="1992" w:name="ET_speaker_תומר_רוזנר_257"/>
      <w:r w:rsidRPr="000F4B8D">
        <w:rPr>
          <w:rStyle w:val="TagStyle"/>
          <w:rtl/>
        </w:rPr>
        <w:t xml:space="preserve"> &lt;&lt; דובר &gt;&gt; </w:t>
      </w:r>
      <w:r>
        <w:rPr>
          <w:rtl/>
        </w:rPr>
        <w:t>תומר רוזנר:</w:t>
      </w:r>
      <w:r w:rsidRPr="000F4B8D">
        <w:rPr>
          <w:rStyle w:val="TagStyle"/>
          <w:rtl/>
        </w:rPr>
        <w:t xml:space="preserve"> &lt;&lt; דובר &gt;&gt;</w:t>
      </w:r>
      <w:r w:rsidR="007B2602">
        <w:rPr>
          <w:rtl/>
        </w:rPr>
        <w:t xml:space="preserve"> </w:t>
      </w:r>
      <w:r>
        <w:rPr>
          <w:rtl/>
        </w:rPr>
        <w:t xml:space="preserve"> </w:t>
      </w:r>
      <w:bookmarkEnd w:id="1992"/>
    </w:p>
    <w:p w14:paraId="4F92F217" w14:textId="77777777" w:rsidR="000F4B8D" w:rsidRDefault="000F4B8D" w:rsidP="000F4B8D">
      <w:pPr>
        <w:pStyle w:val="KeepWithNext"/>
        <w:rPr>
          <w:rtl/>
          <w:lang w:eastAsia="he-IL"/>
        </w:rPr>
      </w:pPr>
    </w:p>
    <w:p w14:paraId="535E3B70" w14:textId="77777777" w:rsidR="000F4B8D" w:rsidRDefault="008A6868" w:rsidP="000F4B8D">
      <w:pPr>
        <w:rPr>
          <w:rtl/>
          <w:lang w:eastAsia="he-IL"/>
        </w:rPr>
      </w:pPr>
      <w:bookmarkStart w:id="1993" w:name="_ETM_Q1_2286323"/>
      <w:bookmarkStart w:id="1994" w:name="_ETM_Q1_2286360"/>
      <w:bookmarkEnd w:id="1993"/>
      <w:bookmarkEnd w:id="1994"/>
      <w:r>
        <w:rPr>
          <w:rFonts w:hint="cs"/>
          <w:rtl/>
          <w:lang w:eastAsia="he-IL"/>
        </w:rPr>
        <w:t xml:space="preserve">- - </w:t>
      </w:r>
      <w:r w:rsidR="000F4B8D">
        <w:rPr>
          <w:rFonts w:hint="cs"/>
          <w:rtl/>
          <w:lang w:eastAsia="he-IL"/>
        </w:rPr>
        <w:t>ההגדרה שנידונה בוועדה השנייה כדאי</w:t>
      </w:r>
      <w:bookmarkStart w:id="1995" w:name="_ETM_Q1_2289407"/>
      <w:bookmarkEnd w:id="1995"/>
      <w:r w:rsidR="000F4B8D">
        <w:rPr>
          <w:rFonts w:hint="cs"/>
          <w:rtl/>
          <w:lang w:eastAsia="he-IL"/>
        </w:rPr>
        <w:t xml:space="preserve"> שתכירו אותה, </w:t>
      </w:r>
      <w:bookmarkStart w:id="1996" w:name="_ETM_Q1_2285964"/>
      <w:bookmarkEnd w:id="1996"/>
      <w:r w:rsidR="000F4B8D">
        <w:rPr>
          <w:rFonts w:hint="cs"/>
          <w:rtl/>
          <w:lang w:eastAsia="he-IL"/>
        </w:rPr>
        <w:t xml:space="preserve">אנחנו לא נדון בה כי היא נדונה שם, </w:t>
      </w:r>
      <w:bookmarkStart w:id="1997" w:name="_ETM_Q1_2289092"/>
      <w:bookmarkEnd w:id="1997"/>
      <w:r w:rsidR="000F4B8D">
        <w:rPr>
          <w:rFonts w:hint="cs"/>
          <w:rtl/>
          <w:lang w:eastAsia="he-IL"/>
        </w:rPr>
        <w:t xml:space="preserve">אבל מה שמדובר בה על תיאום תשתיות, זו ההגדרה שמופיעה </w:t>
      </w:r>
      <w:bookmarkStart w:id="1998" w:name="_ETM_Q1_2294864"/>
      <w:bookmarkEnd w:id="1998"/>
      <w:r w:rsidR="000F4B8D">
        <w:rPr>
          <w:rFonts w:hint="cs"/>
          <w:rtl/>
          <w:lang w:eastAsia="he-IL"/>
        </w:rPr>
        <w:t>לכם פה בצד</w:t>
      </w:r>
      <w:bookmarkStart w:id="1999" w:name="_ETM_Q1_2296242"/>
      <w:bookmarkEnd w:id="1999"/>
      <w:r>
        <w:rPr>
          <w:rFonts w:hint="cs"/>
          <w:rtl/>
          <w:lang w:eastAsia="he-IL"/>
        </w:rPr>
        <w:t>.</w:t>
      </w:r>
    </w:p>
    <w:p w14:paraId="611B24C8" w14:textId="77777777" w:rsidR="000F4B8D" w:rsidRDefault="000F4B8D" w:rsidP="000F4B8D">
      <w:pPr>
        <w:rPr>
          <w:rtl/>
          <w:lang w:eastAsia="he-IL"/>
        </w:rPr>
      </w:pPr>
      <w:bookmarkStart w:id="2000" w:name="_ETM_Q1_2296279"/>
      <w:bookmarkEnd w:id="2000"/>
    </w:p>
    <w:p w14:paraId="695EF87A" w14:textId="5EE0D52D" w:rsidR="000F4B8D" w:rsidRDefault="000F4B8D" w:rsidP="000F4B8D">
      <w:pPr>
        <w:pStyle w:val="af8"/>
        <w:keepNext/>
        <w:rPr>
          <w:rtl/>
        </w:rPr>
      </w:pPr>
      <w:bookmarkStart w:id="2001" w:name="ET_yor_5069_258"/>
      <w:r w:rsidRPr="000F4B8D">
        <w:rPr>
          <w:rStyle w:val="TagStyle"/>
          <w:rtl/>
        </w:rPr>
        <w:t xml:space="preserve"> &lt;&lt; יור &gt;&gt; </w:t>
      </w:r>
      <w:r>
        <w:rPr>
          <w:rtl/>
        </w:rPr>
        <w:t>היו"ר יעקב אשר:</w:t>
      </w:r>
      <w:r w:rsidRPr="000F4B8D">
        <w:rPr>
          <w:rStyle w:val="TagStyle"/>
          <w:rtl/>
        </w:rPr>
        <w:t xml:space="preserve"> &lt;&lt; יור &gt;&gt;</w:t>
      </w:r>
      <w:r w:rsidR="007B2602">
        <w:rPr>
          <w:rtl/>
        </w:rPr>
        <w:t xml:space="preserve"> </w:t>
      </w:r>
      <w:r>
        <w:rPr>
          <w:rtl/>
        </w:rPr>
        <w:t xml:space="preserve"> </w:t>
      </w:r>
      <w:bookmarkEnd w:id="2001"/>
    </w:p>
    <w:p w14:paraId="7B6F48C4" w14:textId="77777777" w:rsidR="000F4B8D" w:rsidRDefault="000F4B8D" w:rsidP="000F4B8D">
      <w:pPr>
        <w:pStyle w:val="KeepWithNext"/>
        <w:rPr>
          <w:rtl/>
          <w:lang w:eastAsia="he-IL"/>
        </w:rPr>
      </w:pPr>
    </w:p>
    <w:p w14:paraId="77478F58" w14:textId="77777777" w:rsidR="000F4B8D" w:rsidRDefault="000F4B8D" w:rsidP="008A6868">
      <w:pPr>
        <w:rPr>
          <w:rtl/>
          <w:lang w:eastAsia="he-IL"/>
        </w:rPr>
      </w:pPr>
      <w:bookmarkStart w:id="2002" w:name="_ETM_Q1_2296649"/>
      <w:bookmarkEnd w:id="2002"/>
      <w:r>
        <w:rPr>
          <w:rFonts w:hint="cs"/>
          <w:rtl/>
          <w:lang w:eastAsia="he-IL"/>
        </w:rPr>
        <w:t>זה לידיעה.</w:t>
      </w:r>
      <w:bookmarkStart w:id="2003" w:name="_ETM_Q1_2297844"/>
      <w:bookmarkStart w:id="2004" w:name="_ETM_Q1_2297887"/>
      <w:bookmarkEnd w:id="2003"/>
      <w:bookmarkEnd w:id="2004"/>
    </w:p>
    <w:p w14:paraId="0F5324D3" w14:textId="77777777" w:rsidR="000F4B8D" w:rsidRDefault="000F4B8D" w:rsidP="000F4B8D">
      <w:pPr>
        <w:rPr>
          <w:rtl/>
          <w:lang w:eastAsia="he-IL"/>
        </w:rPr>
      </w:pPr>
      <w:bookmarkStart w:id="2005" w:name="_ETM_Q1_2300012"/>
      <w:bookmarkStart w:id="2006" w:name="_ETM_Q1_2300060"/>
      <w:bookmarkStart w:id="2007" w:name="_ETM_Q1_2300661"/>
      <w:bookmarkEnd w:id="2005"/>
      <w:bookmarkEnd w:id="2006"/>
      <w:bookmarkEnd w:id="2007"/>
    </w:p>
    <w:p w14:paraId="03B85DE4" w14:textId="4458EC45" w:rsidR="000F4B8D" w:rsidRDefault="000F4B8D" w:rsidP="000F4B8D">
      <w:pPr>
        <w:pStyle w:val="a5"/>
        <w:keepNext/>
        <w:rPr>
          <w:rtl/>
        </w:rPr>
      </w:pPr>
      <w:bookmarkStart w:id="2008" w:name="ET_speaker_תומר_רוזנר_259"/>
      <w:r w:rsidRPr="000F4B8D">
        <w:rPr>
          <w:rStyle w:val="TagStyle"/>
          <w:rtl/>
        </w:rPr>
        <w:t xml:space="preserve"> &lt;&lt; דובר &gt;&gt; </w:t>
      </w:r>
      <w:r>
        <w:rPr>
          <w:rtl/>
        </w:rPr>
        <w:t>תומר רוזנר:</w:t>
      </w:r>
      <w:r w:rsidRPr="000F4B8D">
        <w:rPr>
          <w:rStyle w:val="TagStyle"/>
          <w:rtl/>
        </w:rPr>
        <w:t xml:space="preserve"> &lt;&lt; דובר &gt;&gt;</w:t>
      </w:r>
      <w:r w:rsidR="007B2602">
        <w:rPr>
          <w:rtl/>
        </w:rPr>
        <w:t xml:space="preserve"> </w:t>
      </w:r>
      <w:r>
        <w:rPr>
          <w:rtl/>
        </w:rPr>
        <w:t xml:space="preserve"> </w:t>
      </w:r>
      <w:bookmarkEnd w:id="2008"/>
    </w:p>
    <w:p w14:paraId="52F69FE3" w14:textId="77777777" w:rsidR="000F4B8D" w:rsidRDefault="000F4B8D" w:rsidP="000F4B8D">
      <w:pPr>
        <w:pStyle w:val="KeepWithNext"/>
        <w:rPr>
          <w:rtl/>
          <w:lang w:eastAsia="he-IL"/>
        </w:rPr>
      </w:pPr>
    </w:p>
    <w:p w14:paraId="5A6099CF" w14:textId="77777777" w:rsidR="008A6868" w:rsidRDefault="000F4B8D" w:rsidP="000F4B8D">
      <w:pPr>
        <w:rPr>
          <w:rtl/>
          <w:lang w:eastAsia="he-IL"/>
        </w:rPr>
      </w:pPr>
      <w:bookmarkStart w:id="2009" w:name="_ETM_Q1_2301000"/>
      <w:bookmarkStart w:id="2010" w:name="_ETM_Q1_2301034"/>
      <w:bookmarkEnd w:id="2009"/>
      <w:bookmarkEnd w:id="2010"/>
      <w:r>
        <w:rPr>
          <w:rFonts w:hint="cs"/>
          <w:rtl/>
          <w:lang w:eastAsia="he-IL"/>
        </w:rPr>
        <w:t xml:space="preserve">בזה סיימנו את חלק ג'. </w:t>
      </w:r>
    </w:p>
    <w:p w14:paraId="46F98BF1" w14:textId="77777777" w:rsidR="008A6868" w:rsidRDefault="008A6868" w:rsidP="000F4B8D">
      <w:pPr>
        <w:rPr>
          <w:rtl/>
          <w:lang w:eastAsia="he-IL"/>
        </w:rPr>
      </w:pPr>
    </w:p>
    <w:p w14:paraId="6E7A6C0C" w14:textId="4556AE25" w:rsidR="008A6868" w:rsidRDefault="008A6868" w:rsidP="008A6868">
      <w:pPr>
        <w:pStyle w:val="af8"/>
        <w:keepNext/>
        <w:rPr>
          <w:rtl/>
        </w:rPr>
      </w:pPr>
      <w:r w:rsidRPr="008A6868">
        <w:rPr>
          <w:rStyle w:val="TagStyle"/>
          <w:rtl/>
        </w:rPr>
        <w:t xml:space="preserve"> &lt;&lt; יור &gt;&gt; </w:t>
      </w:r>
      <w:r>
        <w:rPr>
          <w:rtl/>
        </w:rPr>
        <w:t>היו"ר יעקב אשר:</w:t>
      </w:r>
      <w:r w:rsidRPr="008A6868">
        <w:rPr>
          <w:rStyle w:val="TagStyle"/>
          <w:rtl/>
        </w:rPr>
        <w:t xml:space="preserve"> &lt;&lt; יור &gt;&gt;</w:t>
      </w:r>
      <w:r w:rsidR="007B2602">
        <w:rPr>
          <w:rtl/>
        </w:rPr>
        <w:t xml:space="preserve"> </w:t>
      </w:r>
      <w:r>
        <w:rPr>
          <w:rtl/>
        </w:rPr>
        <w:t xml:space="preserve"> </w:t>
      </w:r>
    </w:p>
    <w:p w14:paraId="698FFDD8" w14:textId="77777777" w:rsidR="008A6868" w:rsidRDefault="008A6868" w:rsidP="008A6868">
      <w:pPr>
        <w:pStyle w:val="KeepWithNext"/>
        <w:rPr>
          <w:rtl/>
        </w:rPr>
      </w:pPr>
    </w:p>
    <w:p w14:paraId="540A407A" w14:textId="77777777" w:rsidR="008A6868" w:rsidRDefault="008A6868" w:rsidP="008A6868">
      <w:pPr>
        <w:rPr>
          <w:rtl/>
        </w:rPr>
      </w:pPr>
      <w:r>
        <w:rPr>
          <w:rFonts w:hint="cs"/>
          <w:rtl/>
        </w:rPr>
        <w:t>חלק ג' הסתיים בשעה טובה ומוצלחת.</w:t>
      </w:r>
    </w:p>
    <w:p w14:paraId="28586F93" w14:textId="77777777" w:rsidR="008A6868" w:rsidRDefault="008A6868" w:rsidP="008A6868">
      <w:pPr>
        <w:rPr>
          <w:rtl/>
        </w:rPr>
      </w:pPr>
    </w:p>
    <w:p w14:paraId="63BD196A" w14:textId="6F9ECFED" w:rsidR="008A6868" w:rsidRDefault="008A6868" w:rsidP="008A6868">
      <w:pPr>
        <w:pStyle w:val="a5"/>
        <w:keepNext/>
        <w:rPr>
          <w:rtl/>
        </w:rPr>
      </w:pPr>
      <w:bookmarkStart w:id="2011" w:name="ET_speaker_תומר_רוזנר_1144"/>
      <w:r w:rsidRPr="008A6868">
        <w:rPr>
          <w:rStyle w:val="TagStyle"/>
          <w:rtl/>
        </w:rPr>
        <w:t xml:space="preserve"> &lt;&lt; דובר &gt;&gt; </w:t>
      </w:r>
      <w:r>
        <w:rPr>
          <w:rtl/>
        </w:rPr>
        <w:t>תומר רוזנר:</w:t>
      </w:r>
      <w:r w:rsidRPr="008A6868">
        <w:rPr>
          <w:rStyle w:val="TagStyle"/>
          <w:rtl/>
        </w:rPr>
        <w:t xml:space="preserve"> &lt;&lt; דובר &gt;&gt;</w:t>
      </w:r>
      <w:r w:rsidR="007B2602">
        <w:rPr>
          <w:rtl/>
        </w:rPr>
        <w:t xml:space="preserve"> </w:t>
      </w:r>
      <w:r>
        <w:rPr>
          <w:rtl/>
        </w:rPr>
        <w:t xml:space="preserve"> </w:t>
      </w:r>
      <w:bookmarkEnd w:id="2011"/>
    </w:p>
    <w:p w14:paraId="6884EE7E" w14:textId="77777777" w:rsidR="008A6868" w:rsidRDefault="008A6868" w:rsidP="008A6868">
      <w:pPr>
        <w:pStyle w:val="KeepWithNext"/>
        <w:rPr>
          <w:rtl/>
          <w:lang w:eastAsia="he-IL"/>
        </w:rPr>
      </w:pPr>
    </w:p>
    <w:p w14:paraId="4EBE42B2" w14:textId="77777777" w:rsidR="000F4B8D" w:rsidRDefault="000F4B8D" w:rsidP="008A6868">
      <w:pPr>
        <w:rPr>
          <w:rtl/>
        </w:rPr>
      </w:pPr>
      <w:bookmarkStart w:id="2012" w:name="_ETM_Q1_2299248"/>
      <w:bookmarkStart w:id="2013" w:name="_ETM_Q1_2299314"/>
      <w:bookmarkStart w:id="2014" w:name="_ETM_Q1_2297971"/>
      <w:bookmarkEnd w:id="2012"/>
      <w:bookmarkEnd w:id="2013"/>
      <w:bookmarkEnd w:id="2014"/>
      <w:r>
        <w:rPr>
          <w:rFonts w:hint="cs"/>
          <w:rtl/>
        </w:rPr>
        <w:t xml:space="preserve">אנחנו עוברים </w:t>
      </w:r>
      <w:bookmarkStart w:id="2015" w:name="_ETM_Q1_2306018"/>
      <w:bookmarkEnd w:id="2015"/>
      <w:r>
        <w:rPr>
          <w:rFonts w:hint="cs"/>
          <w:rtl/>
        </w:rPr>
        <w:t>עכשיו לחלק ה', תיקונים עקיפים. כפי שאמרתי בתחילת הדיון היום,</w:t>
      </w:r>
      <w:bookmarkStart w:id="2016" w:name="_ETM_Q1_2320566"/>
      <w:bookmarkEnd w:id="2016"/>
      <w:r>
        <w:rPr>
          <w:rFonts w:hint="cs"/>
          <w:rtl/>
        </w:rPr>
        <w:t xml:space="preserve"> </w:t>
      </w:r>
      <w:bookmarkStart w:id="2017" w:name="_ETM_Q1_2320727"/>
      <w:bookmarkEnd w:id="2017"/>
      <w:r>
        <w:rPr>
          <w:rFonts w:hint="cs"/>
          <w:rtl/>
        </w:rPr>
        <w:t xml:space="preserve">אנחנו נדון בתיקונים העקיפים לאו דווקא לפי סדרם בנוסח הצעת </w:t>
      </w:r>
      <w:bookmarkStart w:id="2018" w:name="_ETM_Q1_2326421"/>
      <w:bookmarkEnd w:id="2018"/>
      <w:r>
        <w:rPr>
          <w:rFonts w:hint="cs"/>
          <w:rtl/>
        </w:rPr>
        <w:t xml:space="preserve">החוק, אלא לפי נושאים שבהם הגענו בעצם לסדרי עדיפויות של </w:t>
      </w:r>
      <w:bookmarkStart w:id="2019" w:name="_ETM_Q1_2333755"/>
      <w:bookmarkEnd w:id="2019"/>
      <w:r>
        <w:rPr>
          <w:rFonts w:hint="cs"/>
          <w:rtl/>
        </w:rPr>
        <w:t>הוועדה. הנושא הראשון שנדון בו הוא מופיע בס</w:t>
      </w:r>
      <w:r w:rsidR="005B7567">
        <w:rPr>
          <w:rFonts w:hint="cs"/>
          <w:rtl/>
        </w:rPr>
        <w:t>ע</w:t>
      </w:r>
      <w:r>
        <w:rPr>
          <w:rFonts w:hint="cs"/>
          <w:rtl/>
        </w:rPr>
        <w:t>יף 63</w:t>
      </w:r>
      <w:r w:rsidR="008A6868">
        <w:rPr>
          <w:rFonts w:hint="cs"/>
          <w:rtl/>
        </w:rPr>
        <w:t>.</w:t>
      </w:r>
    </w:p>
    <w:p w14:paraId="74118838" w14:textId="77777777" w:rsidR="005B7567" w:rsidRDefault="005B7567" w:rsidP="000F4B8D">
      <w:pPr>
        <w:rPr>
          <w:rtl/>
          <w:lang w:eastAsia="he-IL"/>
        </w:rPr>
      </w:pPr>
    </w:p>
    <w:p w14:paraId="5FA3B937" w14:textId="00C8AE43" w:rsidR="005B7567" w:rsidRDefault="005B7567" w:rsidP="005B7567">
      <w:pPr>
        <w:pStyle w:val="a5"/>
        <w:keepNext/>
        <w:rPr>
          <w:rtl/>
        </w:rPr>
      </w:pPr>
      <w:bookmarkStart w:id="2020" w:name="ET_speaker_לירון_אדלר_מינקה_260"/>
      <w:r w:rsidRPr="005B7567">
        <w:rPr>
          <w:rStyle w:val="TagStyle"/>
          <w:rtl/>
        </w:rPr>
        <w:t xml:space="preserve"> &lt;&lt; דובר &gt;&gt; </w:t>
      </w:r>
      <w:r>
        <w:rPr>
          <w:rtl/>
        </w:rPr>
        <w:t>לירון אדלר מינקה:</w:t>
      </w:r>
      <w:r w:rsidRPr="005B7567">
        <w:rPr>
          <w:rStyle w:val="TagStyle"/>
          <w:rtl/>
        </w:rPr>
        <w:t xml:space="preserve"> &lt;&lt; דובר &gt;&gt;</w:t>
      </w:r>
      <w:r w:rsidR="007B2602">
        <w:rPr>
          <w:rtl/>
        </w:rPr>
        <w:t xml:space="preserve"> </w:t>
      </w:r>
      <w:r>
        <w:rPr>
          <w:rtl/>
        </w:rPr>
        <w:t xml:space="preserve"> </w:t>
      </w:r>
      <w:bookmarkEnd w:id="2020"/>
    </w:p>
    <w:p w14:paraId="270549F9" w14:textId="77777777" w:rsidR="005B7567" w:rsidRDefault="005B7567" w:rsidP="005B7567">
      <w:pPr>
        <w:pStyle w:val="KeepWithNext"/>
        <w:rPr>
          <w:rtl/>
          <w:lang w:eastAsia="he-IL"/>
        </w:rPr>
      </w:pPr>
    </w:p>
    <w:p w14:paraId="10F3AAE1" w14:textId="77777777" w:rsidR="005B7567" w:rsidRDefault="005B7567" w:rsidP="005B7567">
      <w:pPr>
        <w:rPr>
          <w:rtl/>
          <w:lang w:eastAsia="he-IL"/>
        </w:rPr>
      </w:pPr>
      <w:bookmarkStart w:id="2021" w:name="_ETM_Q1_2341796"/>
      <w:bookmarkEnd w:id="2021"/>
      <w:r>
        <w:rPr>
          <w:rFonts w:hint="cs"/>
          <w:rtl/>
          <w:lang w:eastAsia="he-IL"/>
        </w:rPr>
        <w:t xml:space="preserve">רגע </w:t>
      </w:r>
      <w:bookmarkStart w:id="2022" w:name="_ETM_Q1_2342496"/>
      <w:bookmarkEnd w:id="2022"/>
      <w:r>
        <w:rPr>
          <w:rFonts w:hint="cs"/>
          <w:rtl/>
          <w:lang w:eastAsia="he-IL"/>
        </w:rPr>
        <w:t xml:space="preserve">לא לא, אנחנו בתיקונים כרגע של חוק התכנון והבניה </w:t>
      </w:r>
      <w:bookmarkStart w:id="2023" w:name="_ETM_Q1_2347414"/>
      <w:bookmarkEnd w:id="2023"/>
      <w:r>
        <w:rPr>
          <w:rFonts w:hint="cs"/>
          <w:rtl/>
          <w:lang w:eastAsia="he-IL"/>
        </w:rPr>
        <w:t>שמופיע בתוך סעיף 62. הנושא הראשון הוא נושא של אישור</w:t>
      </w:r>
      <w:bookmarkStart w:id="2024" w:name="_ETM_Q1_2375074"/>
      <w:bookmarkEnd w:id="2024"/>
      <w:r>
        <w:rPr>
          <w:rFonts w:hint="cs"/>
          <w:rtl/>
          <w:lang w:eastAsia="he-IL"/>
        </w:rPr>
        <w:t xml:space="preserve"> תוכניות בממשלה, זה מופיע בפסקה 10 ובפסקה 12 א'. </w:t>
      </w:r>
      <w:bookmarkStart w:id="2025" w:name="_ETM_Q1_2381045"/>
      <w:bookmarkEnd w:id="2025"/>
      <w:r>
        <w:rPr>
          <w:rFonts w:hint="cs"/>
          <w:rtl/>
          <w:lang w:eastAsia="he-IL"/>
        </w:rPr>
        <w:t>עמוד 6.</w:t>
      </w:r>
    </w:p>
    <w:p w14:paraId="6EEF2FE9" w14:textId="77777777" w:rsidR="005B7567" w:rsidRDefault="005B7567" w:rsidP="005B7567">
      <w:pPr>
        <w:rPr>
          <w:rtl/>
          <w:lang w:eastAsia="he-IL"/>
        </w:rPr>
      </w:pPr>
      <w:bookmarkStart w:id="2026" w:name="_ETM_Q1_2381208"/>
      <w:bookmarkStart w:id="2027" w:name="_ETM_Q1_2381257"/>
      <w:bookmarkStart w:id="2028" w:name="_ETM_Q1_2381824"/>
      <w:bookmarkEnd w:id="2026"/>
      <w:bookmarkEnd w:id="2027"/>
      <w:bookmarkEnd w:id="2028"/>
    </w:p>
    <w:p w14:paraId="690DE3FF" w14:textId="68E85D17" w:rsidR="005B7567" w:rsidRDefault="005B7567" w:rsidP="005B7567">
      <w:pPr>
        <w:pStyle w:val="a5"/>
        <w:keepNext/>
        <w:rPr>
          <w:rtl/>
        </w:rPr>
      </w:pPr>
      <w:bookmarkStart w:id="2029" w:name="ET_speaker_תומר_רוזנר_261"/>
      <w:r w:rsidRPr="005B7567">
        <w:rPr>
          <w:rStyle w:val="TagStyle"/>
          <w:rtl/>
        </w:rPr>
        <w:t xml:space="preserve"> &lt;&lt; דובר &gt;&gt; </w:t>
      </w:r>
      <w:r>
        <w:rPr>
          <w:rtl/>
        </w:rPr>
        <w:t>תומר רוזנר:</w:t>
      </w:r>
      <w:r w:rsidRPr="005B7567">
        <w:rPr>
          <w:rStyle w:val="TagStyle"/>
          <w:rtl/>
        </w:rPr>
        <w:t xml:space="preserve"> &lt;&lt; דובר &gt;&gt;</w:t>
      </w:r>
      <w:r w:rsidR="007B2602">
        <w:rPr>
          <w:rtl/>
        </w:rPr>
        <w:t xml:space="preserve"> </w:t>
      </w:r>
      <w:r>
        <w:rPr>
          <w:rtl/>
        </w:rPr>
        <w:t xml:space="preserve"> </w:t>
      </w:r>
      <w:bookmarkEnd w:id="2029"/>
    </w:p>
    <w:p w14:paraId="54F08C45" w14:textId="77777777" w:rsidR="005B7567" w:rsidRDefault="005B7567" w:rsidP="005B7567">
      <w:pPr>
        <w:pStyle w:val="KeepWithNext"/>
        <w:rPr>
          <w:rtl/>
          <w:lang w:eastAsia="he-IL"/>
        </w:rPr>
      </w:pPr>
    </w:p>
    <w:p w14:paraId="2B421CB8" w14:textId="77777777" w:rsidR="005B7567" w:rsidRDefault="005B7567" w:rsidP="005B7567">
      <w:pPr>
        <w:rPr>
          <w:rtl/>
          <w:lang w:eastAsia="he-IL"/>
        </w:rPr>
      </w:pPr>
      <w:bookmarkStart w:id="2030" w:name="_ETM_Q1_2382183"/>
      <w:bookmarkStart w:id="2031" w:name="_ETM_Q1_2382229"/>
      <w:bookmarkStart w:id="2032" w:name="_ETM_Q1_2385206"/>
      <w:bookmarkEnd w:id="2030"/>
      <w:bookmarkEnd w:id="2031"/>
      <w:bookmarkEnd w:id="2032"/>
      <w:r>
        <w:rPr>
          <w:rFonts w:hint="cs"/>
          <w:rtl/>
          <w:lang w:eastAsia="he-IL"/>
        </w:rPr>
        <w:t xml:space="preserve">אנחנו לוקחים מתוך הצעת החוק כפי שאמרתי, קטעים, לאו </w:t>
      </w:r>
      <w:bookmarkStart w:id="2033" w:name="_ETM_Q1_2390559"/>
      <w:bookmarkEnd w:id="2033"/>
      <w:r>
        <w:rPr>
          <w:rFonts w:hint="cs"/>
          <w:rtl/>
          <w:lang w:eastAsia="he-IL"/>
        </w:rPr>
        <w:t>דווקא לפי סדרם, אלא לפי נושאים. אנחנו מתחילים בפסקאות 10</w:t>
      </w:r>
      <w:bookmarkStart w:id="2034" w:name="_ETM_Q1_2395466"/>
      <w:bookmarkEnd w:id="2034"/>
      <w:r>
        <w:rPr>
          <w:rFonts w:hint="cs"/>
          <w:rtl/>
          <w:lang w:eastAsia="he-IL"/>
        </w:rPr>
        <w:t xml:space="preserve"> ו-12 א' שעוסקים באישור תוכניות.</w:t>
      </w:r>
      <w:bookmarkStart w:id="2035" w:name="_ETM_Q1_2401558"/>
      <w:bookmarkStart w:id="2036" w:name="_ETM_Q1_2404655"/>
      <w:bookmarkEnd w:id="2035"/>
      <w:bookmarkEnd w:id="2036"/>
    </w:p>
    <w:p w14:paraId="225476AB" w14:textId="77777777" w:rsidR="005B7567" w:rsidRDefault="005B7567" w:rsidP="005B7567">
      <w:pPr>
        <w:rPr>
          <w:rtl/>
          <w:lang w:eastAsia="he-IL"/>
        </w:rPr>
      </w:pPr>
      <w:bookmarkStart w:id="2037" w:name="_ETM_Q1_2404701"/>
      <w:bookmarkEnd w:id="2037"/>
    </w:p>
    <w:p w14:paraId="1D593DF6" w14:textId="2D1DB5CD" w:rsidR="005B7567" w:rsidRDefault="005B7567" w:rsidP="005B7567">
      <w:pPr>
        <w:pStyle w:val="af8"/>
        <w:keepNext/>
        <w:rPr>
          <w:rtl/>
        </w:rPr>
      </w:pPr>
      <w:bookmarkStart w:id="2038" w:name="ET_yor_5069_262"/>
      <w:r w:rsidRPr="005B7567">
        <w:rPr>
          <w:rStyle w:val="TagStyle"/>
          <w:rtl/>
        </w:rPr>
        <w:t xml:space="preserve"> &lt;&lt; יור &gt;&gt; </w:t>
      </w:r>
      <w:r>
        <w:rPr>
          <w:rtl/>
        </w:rPr>
        <w:t>היו"ר יעקב אשר:</w:t>
      </w:r>
      <w:r w:rsidRPr="005B7567">
        <w:rPr>
          <w:rStyle w:val="TagStyle"/>
          <w:rtl/>
        </w:rPr>
        <w:t xml:space="preserve"> &lt;&lt; יור &gt;&gt;</w:t>
      </w:r>
      <w:r w:rsidR="007B2602">
        <w:rPr>
          <w:rtl/>
        </w:rPr>
        <w:t xml:space="preserve"> </w:t>
      </w:r>
      <w:r>
        <w:rPr>
          <w:rtl/>
        </w:rPr>
        <w:t xml:space="preserve"> </w:t>
      </w:r>
      <w:bookmarkEnd w:id="2038"/>
    </w:p>
    <w:p w14:paraId="03AAD6EB" w14:textId="77777777" w:rsidR="005B7567" w:rsidRDefault="005B7567" w:rsidP="005B7567">
      <w:pPr>
        <w:pStyle w:val="KeepWithNext"/>
        <w:rPr>
          <w:rtl/>
          <w:lang w:eastAsia="he-IL"/>
        </w:rPr>
      </w:pPr>
    </w:p>
    <w:p w14:paraId="4C03B2F6" w14:textId="77777777" w:rsidR="005B7567" w:rsidRDefault="005B7567" w:rsidP="005B7567">
      <w:pPr>
        <w:rPr>
          <w:rtl/>
          <w:lang w:eastAsia="he-IL"/>
        </w:rPr>
      </w:pPr>
      <w:r>
        <w:rPr>
          <w:rFonts w:hint="cs"/>
          <w:rtl/>
          <w:lang w:eastAsia="he-IL"/>
        </w:rPr>
        <w:t>להקריא? להסביר?</w:t>
      </w:r>
    </w:p>
    <w:p w14:paraId="44F56D0B" w14:textId="77777777" w:rsidR="005B7567" w:rsidRDefault="005B7567" w:rsidP="005B7567">
      <w:pPr>
        <w:rPr>
          <w:rtl/>
          <w:lang w:eastAsia="he-IL"/>
        </w:rPr>
      </w:pPr>
      <w:bookmarkStart w:id="2039" w:name="_ETM_Q1_2400012"/>
      <w:bookmarkStart w:id="2040" w:name="_ETM_Q1_2400426"/>
      <w:bookmarkEnd w:id="2039"/>
      <w:bookmarkEnd w:id="2040"/>
    </w:p>
    <w:p w14:paraId="16652B7F" w14:textId="52D5AC0D" w:rsidR="005B7567" w:rsidRDefault="005B7567" w:rsidP="005B7567">
      <w:pPr>
        <w:pStyle w:val="a5"/>
        <w:keepNext/>
        <w:rPr>
          <w:rtl/>
        </w:rPr>
      </w:pPr>
      <w:bookmarkStart w:id="2041" w:name="ET_speaker_תומר_רוזנר_263"/>
      <w:r w:rsidRPr="005B7567">
        <w:rPr>
          <w:rStyle w:val="TagStyle"/>
          <w:rtl/>
        </w:rPr>
        <w:t xml:space="preserve"> &lt;&lt; דובר &gt;&gt; </w:t>
      </w:r>
      <w:r>
        <w:rPr>
          <w:rtl/>
        </w:rPr>
        <w:t>תומר רוזנר:</w:t>
      </w:r>
      <w:r w:rsidRPr="005B7567">
        <w:rPr>
          <w:rStyle w:val="TagStyle"/>
          <w:rtl/>
        </w:rPr>
        <w:t xml:space="preserve"> &lt;&lt; דובר &gt;&gt;</w:t>
      </w:r>
      <w:r w:rsidR="007B2602">
        <w:rPr>
          <w:rtl/>
        </w:rPr>
        <w:t xml:space="preserve"> </w:t>
      </w:r>
      <w:r>
        <w:rPr>
          <w:rtl/>
        </w:rPr>
        <w:t xml:space="preserve"> </w:t>
      </w:r>
      <w:bookmarkEnd w:id="2041"/>
    </w:p>
    <w:p w14:paraId="42425B36" w14:textId="77777777" w:rsidR="005B7567" w:rsidRDefault="005B7567" w:rsidP="005B7567">
      <w:pPr>
        <w:pStyle w:val="KeepWithNext"/>
        <w:rPr>
          <w:rtl/>
          <w:lang w:eastAsia="he-IL"/>
        </w:rPr>
      </w:pPr>
    </w:p>
    <w:p w14:paraId="06B209AD" w14:textId="77777777" w:rsidR="005B7567" w:rsidRDefault="005B7567" w:rsidP="005B7567">
      <w:pPr>
        <w:rPr>
          <w:rtl/>
          <w:lang w:eastAsia="he-IL"/>
        </w:rPr>
      </w:pPr>
      <w:r>
        <w:rPr>
          <w:rFonts w:hint="cs"/>
          <w:rtl/>
          <w:lang w:eastAsia="he-IL"/>
        </w:rPr>
        <w:t>ל</w:t>
      </w:r>
      <w:bookmarkStart w:id="2042" w:name="_ETM_Q1_2400830"/>
      <w:bookmarkStart w:id="2043" w:name="_ETM_Q1_2400854"/>
      <w:bookmarkEnd w:id="2042"/>
      <w:bookmarkEnd w:id="2043"/>
      <w:r>
        <w:rPr>
          <w:rFonts w:hint="cs"/>
          <w:rtl/>
          <w:lang w:eastAsia="he-IL"/>
        </w:rPr>
        <w:t xml:space="preserve">א, קודם כל </w:t>
      </w:r>
      <w:bookmarkStart w:id="2044" w:name="_ETM_Q1_2401752"/>
      <w:bookmarkEnd w:id="2044"/>
      <w:r>
        <w:rPr>
          <w:rFonts w:hint="cs"/>
          <w:rtl/>
          <w:lang w:eastAsia="he-IL"/>
        </w:rPr>
        <w:t>להסביר. האוצר יסביר מה הביא אותם להצעה</w:t>
      </w:r>
      <w:r w:rsidR="008A6868">
        <w:rPr>
          <w:rFonts w:hint="cs"/>
          <w:rtl/>
          <w:lang w:eastAsia="he-IL"/>
        </w:rPr>
        <w:t>.</w:t>
      </w:r>
    </w:p>
    <w:p w14:paraId="7729EA44" w14:textId="77777777" w:rsidR="005B7567" w:rsidRDefault="005B7567" w:rsidP="005B7567">
      <w:pPr>
        <w:rPr>
          <w:rtl/>
          <w:lang w:eastAsia="he-IL"/>
        </w:rPr>
      </w:pPr>
      <w:bookmarkStart w:id="2045" w:name="_ETM_Q1_2409080"/>
      <w:bookmarkStart w:id="2046" w:name="_ETM_Q1_2409129"/>
      <w:bookmarkEnd w:id="2045"/>
      <w:bookmarkEnd w:id="2046"/>
    </w:p>
    <w:p w14:paraId="1E0D2A4B" w14:textId="4025C700" w:rsidR="005B7567" w:rsidRDefault="005B7567" w:rsidP="005B7567">
      <w:pPr>
        <w:pStyle w:val="af8"/>
        <w:keepNext/>
        <w:rPr>
          <w:rtl/>
        </w:rPr>
      </w:pPr>
      <w:bookmarkStart w:id="2047" w:name="ET_yor_5069_264"/>
      <w:r w:rsidRPr="005B7567">
        <w:rPr>
          <w:rStyle w:val="TagStyle"/>
          <w:rtl/>
        </w:rPr>
        <w:t xml:space="preserve"> &lt;&lt; יור &gt;&gt; </w:t>
      </w:r>
      <w:r>
        <w:rPr>
          <w:rtl/>
        </w:rPr>
        <w:t>היו"ר יעקב אשר:</w:t>
      </w:r>
      <w:r w:rsidRPr="005B7567">
        <w:rPr>
          <w:rStyle w:val="TagStyle"/>
          <w:rtl/>
        </w:rPr>
        <w:t xml:space="preserve"> &lt;&lt; יור &gt;&gt;</w:t>
      </w:r>
      <w:r w:rsidR="007B2602">
        <w:rPr>
          <w:rtl/>
        </w:rPr>
        <w:t xml:space="preserve"> </w:t>
      </w:r>
      <w:r>
        <w:rPr>
          <w:rtl/>
        </w:rPr>
        <w:t xml:space="preserve"> </w:t>
      </w:r>
      <w:bookmarkEnd w:id="2047"/>
    </w:p>
    <w:p w14:paraId="7A1C2ED3" w14:textId="77777777" w:rsidR="005B7567" w:rsidRDefault="005B7567" w:rsidP="005B7567">
      <w:pPr>
        <w:pStyle w:val="KeepWithNext"/>
        <w:rPr>
          <w:rtl/>
          <w:lang w:eastAsia="he-IL"/>
        </w:rPr>
      </w:pPr>
    </w:p>
    <w:p w14:paraId="263D3B9B" w14:textId="77777777" w:rsidR="005B7567" w:rsidRDefault="005B7567" w:rsidP="005B7567">
      <w:pPr>
        <w:rPr>
          <w:rtl/>
          <w:lang w:eastAsia="he-IL"/>
        </w:rPr>
      </w:pPr>
      <w:bookmarkStart w:id="2048" w:name="_ETM_Q1_2409603"/>
      <w:bookmarkEnd w:id="2048"/>
      <w:r>
        <w:rPr>
          <w:rFonts w:hint="cs"/>
          <w:rtl/>
          <w:lang w:eastAsia="he-IL"/>
        </w:rPr>
        <w:t>נסביר ונקריא</w:t>
      </w:r>
      <w:r w:rsidR="008A6868">
        <w:rPr>
          <w:rFonts w:hint="cs"/>
          <w:rtl/>
          <w:lang w:eastAsia="he-IL"/>
        </w:rPr>
        <w:t>.</w:t>
      </w:r>
    </w:p>
    <w:p w14:paraId="162472F7" w14:textId="77777777" w:rsidR="005B7567" w:rsidRDefault="005B7567" w:rsidP="005B7567">
      <w:pPr>
        <w:rPr>
          <w:rtl/>
          <w:lang w:eastAsia="he-IL"/>
        </w:rPr>
      </w:pPr>
      <w:bookmarkStart w:id="2049" w:name="_ETM_Q1_2412066"/>
      <w:bookmarkStart w:id="2050" w:name="_ETM_Q1_2412106"/>
      <w:bookmarkStart w:id="2051" w:name="_ETM_Q1_2412519"/>
      <w:bookmarkEnd w:id="2049"/>
      <w:bookmarkEnd w:id="2050"/>
      <w:bookmarkEnd w:id="2051"/>
    </w:p>
    <w:p w14:paraId="0F5B366A" w14:textId="12B6115D" w:rsidR="005B7567" w:rsidRDefault="005B7567" w:rsidP="005B7567">
      <w:pPr>
        <w:pStyle w:val="a5"/>
        <w:keepNext/>
        <w:rPr>
          <w:rtl/>
        </w:rPr>
      </w:pPr>
      <w:bookmarkStart w:id="2052" w:name="ET_speaker_תומר_רוזנר_265"/>
      <w:r w:rsidRPr="005B7567">
        <w:rPr>
          <w:rStyle w:val="TagStyle"/>
          <w:rtl/>
        </w:rPr>
        <w:t xml:space="preserve"> &lt;&lt; דובר &gt;&gt; </w:t>
      </w:r>
      <w:r>
        <w:rPr>
          <w:rtl/>
        </w:rPr>
        <w:t>תומר רוזנר:</w:t>
      </w:r>
      <w:r w:rsidRPr="005B7567">
        <w:rPr>
          <w:rStyle w:val="TagStyle"/>
          <w:rtl/>
        </w:rPr>
        <w:t xml:space="preserve"> &lt;&lt; דובר &gt;&gt;</w:t>
      </w:r>
      <w:r w:rsidR="007B2602">
        <w:rPr>
          <w:rtl/>
        </w:rPr>
        <w:t xml:space="preserve"> </w:t>
      </w:r>
      <w:r>
        <w:rPr>
          <w:rtl/>
        </w:rPr>
        <w:t xml:space="preserve"> </w:t>
      </w:r>
      <w:bookmarkEnd w:id="2052"/>
    </w:p>
    <w:p w14:paraId="39433B54" w14:textId="77777777" w:rsidR="005B7567" w:rsidRDefault="005B7567" w:rsidP="005B7567">
      <w:pPr>
        <w:pStyle w:val="KeepWithNext"/>
        <w:rPr>
          <w:rtl/>
          <w:lang w:eastAsia="he-IL"/>
        </w:rPr>
      </w:pPr>
    </w:p>
    <w:p w14:paraId="6347CF8B" w14:textId="77777777" w:rsidR="005B7567" w:rsidRDefault="005B7567" w:rsidP="005B7567">
      <w:pPr>
        <w:rPr>
          <w:rtl/>
          <w:lang w:eastAsia="he-IL"/>
        </w:rPr>
      </w:pPr>
      <w:bookmarkStart w:id="2053" w:name="_ETM_Q1_2412871"/>
      <w:bookmarkStart w:id="2054" w:name="_ETM_Q1_2412907"/>
      <w:bookmarkEnd w:id="2053"/>
      <w:bookmarkEnd w:id="2054"/>
      <w:r>
        <w:rPr>
          <w:rFonts w:hint="cs"/>
          <w:rtl/>
          <w:lang w:eastAsia="he-IL"/>
        </w:rPr>
        <w:t xml:space="preserve">כן אחרי ההסבר </w:t>
      </w:r>
      <w:bookmarkStart w:id="2055" w:name="_ETM_Q1_2414167"/>
      <w:bookmarkEnd w:id="2055"/>
      <w:r>
        <w:rPr>
          <w:rFonts w:hint="cs"/>
          <w:rtl/>
          <w:lang w:eastAsia="he-IL"/>
        </w:rPr>
        <w:t>מיד נקריא</w:t>
      </w:r>
      <w:r w:rsidR="008A6868">
        <w:rPr>
          <w:rFonts w:hint="cs"/>
          <w:rtl/>
          <w:lang w:eastAsia="he-IL"/>
        </w:rPr>
        <w:t>.</w:t>
      </w:r>
    </w:p>
    <w:p w14:paraId="54F1F304" w14:textId="77777777" w:rsidR="005B7567" w:rsidRDefault="005B7567" w:rsidP="005B7567">
      <w:pPr>
        <w:rPr>
          <w:rtl/>
          <w:lang w:eastAsia="he-IL"/>
        </w:rPr>
      </w:pPr>
      <w:bookmarkStart w:id="2056" w:name="_ETM_Q1_2415141"/>
      <w:bookmarkStart w:id="2057" w:name="_ETM_Q1_2415172"/>
      <w:bookmarkStart w:id="2058" w:name="_ETM_Q1_2421204"/>
      <w:bookmarkEnd w:id="2056"/>
      <w:bookmarkEnd w:id="2057"/>
      <w:bookmarkEnd w:id="2058"/>
    </w:p>
    <w:p w14:paraId="6104D364" w14:textId="3658FF44" w:rsidR="005B7567" w:rsidRDefault="005B7567" w:rsidP="005B7567">
      <w:pPr>
        <w:pStyle w:val="afb"/>
        <w:keepNext/>
        <w:rPr>
          <w:rtl/>
          <w:lang w:eastAsia="he-IL"/>
        </w:rPr>
      </w:pPr>
      <w:bookmarkStart w:id="2059" w:name="ET_guest_דנה_דובר_266"/>
      <w:r w:rsidRPr="005B7567">
        <w:rPr>
          <w:rStyle w:val="TagStyle"/>
          <w:rtl/>
        </w:rPr>
        <w:t xml:space="preserve"> &lt;&lt; אורח &gt;&gt; </w:t>
      </w:r>
      <w:r>
        <w:rPr>
          <w:rtl/>
          <w:lang w:eastAsia="he-IL"/>
        </w:rPr>
        <w:t>דנה דובר:</w:t>
      </w:r>
      <w:r w:rsidRPr="005B7567">
        <w:rPr>
          <w:rStyle w:val="TagStyle"/>
          <w:rtl/>
        </w:rPr>
        <w:t xml:space="preserve"> &lt;&lt; אורח &gt;&gt;</w:t>
      </w:r>
      <w:r w:rsidR="007B2602">
        <w:rPr>
          <w:rtl/>
          <w:lang w:eastAsia="he-IL"/>
        </w:rPr>
        <w:t xml:space="preserve"> </w:t>
      </w:r>
      <w:r>
        <w:rPr>
          <w:rtl/>
          <w:lang w:eastAsia="he-IL"/>
        </w:rPr>
        <w:t xml:space="preserve"> </w:t>
      </w:r>
      <w:bookmarkEnd w:id="2059"/>
    </w:p>
    <w:p w14:paraId="112E9599" w14:textId="77777777" w:rsidR="005B7567" w:rsidRDefault="005B7567" w:rsidP="005B7567">
      <w:pPr>
        <w:pStyle w:val="KeepWithNext"/>
        <w:rPr>
          <w:rtl/>
          <w:lang w:eastAsia="he-IL"/>
        </w:rPr>
      </w:pPr>
    </w:p>
    <w:p w14:paraId="432DC222" w14:textId="77777777" w:rsidR="005B7567" w:rsidRDefault="005B7567" w:rsidP="005B7567">
      <w:pPr>
        <w:rPr>
          <w:rtl/>
          <w:lang w:eastAsia="he-IL"/>
        </w:rPr>
      </w:pPr>
      <w:bookmarkStart w:id="2060" w:name="_ETM_Q1_2421502"/>
      <w:bookmarkStart w:id="2061" w:name="_ETM_Q1_2421548"/>
      <w:bookmarkEnd w:id="2060"/>
      <w:bookmarkEnd w:id="2061"/>
      <w:r>
        <w:rPr>
          <w:rFonts w:hint="cs"/>
          <w:rtl/>
          <w:lang w:eastAsia="he-IL"/>
        </w:rPr>
        <w:t xml:space="preserve">דנה דובר אגף תקציבים באוצר. מהות הסעיף בעצם באה </w:t>
      </w:r>
      <w:bookmarkStart w:id="2062" w:name="_ETM_Q1_2426284"/>
      <w:bookmarkEnd w:id="2062"/>
      <w:r>
        <w:rPr>
          <w:rFonts w:hint="cs"/>
          <w:rtl/>
          <w:lang w:eastAsia="he-IL"/>
        </w:rPr>
        <w:t>לייצר מצב שבו תוכניות</w:t>
      </w:r>
      <w:r w:rsidR="008A6868">
        <w:rPr>
          <w:rFonts w:hint="cs"/>
          <w:rtl/>
          <w:lang w:eastAsia="he-IL"/>
        </w:rPr>
        <w:t>,</w:t>
      </w:r>
      <w:r>
        <w:rPr>
          <w:rFonts w:hint="cs"/>
          <w:rtl/>
          <w:lang w:eastAsia="he-IL"/>
        </w:rPr>
        <w:t xml:space="preserve"> </w:t>
      </w:r>
      <w:bookmarkStart w:id="2063" w:name="_ETM_Q1_2424102"/>
      <w:bookmarkEnd w:id="2063"/>
      <w:r>
        <w:rPr>
          <w:rFonts w:hint="cs"/>
          <w:rtl/>
          <w:lang w:eastAsia="he-IL"/>
        </w:rPr>
        <w:t>אחרי שהן נידונו במוסדות התכנון</w:t>
      </w:r>
      <w:r w:rsidR="008A6868">
        <w:rPr>
          <w:rFonts w:hint="cs"/>
          <w:rtl/>
          <w:lang w:eastAsia="he-IL"/>
        </w:rPr>
        <w:t>,</w:t>
      </w:r>
      <w:r>
        <w:rPr>
          <w:rFonts w:hint="cs"/>
          <w:rtl/>
          <w:lang w:eastAsia="he-IL"/>
        </w:rPr>
        <w:t xml:space="preserve"> </w:t>
      </w:r>
      <w:bookmarkStart w:id="2064" w:name="_ETM_Q1_2429240"/>
      <w:bookmarkEnd w:id="2064"/>
      <w:r>
        <w:rPr>
          <w:rFonts w:hint="cs"/>
          <w:rtl/>
          <w:lang w:eastAsia="he-IL"/>
        </w:rPr>
        <w:t xml:space="preserve">יוכלו לאשר במנגנון יעיל יותר נגיד את זה ככה, </w:t>
      </w:r>
      <w:bookmarkStart w:id="2065" w:name="_ETM_Q1_2435923"/>
      <w:bookmarkEnd w:id="2065"/>
      <w:r>
        <w:rPr>
          <w:rFonts w:hint="cs"/>
          <w:rtl/>
          <w:lang w:eastAsia="he-IL"/>
        </w:rPr>
        <w:t>גם בממשלה</w:t>
      </w:r>
      <w:r w:rsidR="008A6868">
        <w:rPr>
          <w:rFonts w:hint="cs"/>
          <w:rtl/>
          <w:lang w:eastAsia="he-IL"/>
        </w:rPr>
        <w:t>.</w:t>
      </w:r>
      <w:r>
        <w:rPr>
          <w:rFonts w:hint="cs"/>
          <w:rtl/>
          <w:lang w:eastAsia="he-IL"/>
        </w:rPr>
        <w:t xml:space="preserve"> בעצם המנגנון מחולק לשניים, בשני החלקים </w:t>
      </w:r>
      <w:bookmarkStart w:id="2066" w:name="_ETM_Q1_2443296"/>
      <w:bookmarkEnd w:id="2066"/>
      <w:r>
        <w:rPr>
          <w:rFonts w:hint="cs"/>
          <w:rtl/>
          <w:lang w:eastAsia="he-IL"/>
        </w:rPr>
        <w:t>שלו אנחנו</w:t>
      </w:r>
      <w:r w:rsidR="008A6868">
        <w:rPr>
          <w:rFonts w:hint="cs"/>
          <w:rtl/>
          <w:lang w:eastAsia="he-IL"/>
        </w:rPr>
        <w:t xml:space="preserve"> </w:t>
      </w:r>
      <w:r>
        <w:rPr>
          <w:rFonts w:hint="cs"/>
          <w:rtl/>
          <w:lang w:eastAsia="he-IL"/>
        </w:rPr>
        <w:t xml:space="preserve">אומרים שמהרגע שמוסד התכנון סיים לדון ואישר תכנון </w:t>
      </w:r>
      <w:bookmarkStart w:id="2067" w:name="_ETM_Q1_2449217"/>
      <w:bookmarkEnd w:id="2067"/>
      <w:r>
        <w:rPr>
          <w:rFonts w:hint="cs"/>
          <w:rtl/>
          <w:lang w:eastAsia="he-IL"/>
        </w:rPr>
        <w:t>במוסד התכנון</w:t>
      </w:r>
      <w:r w:rsidR="008A6868">
        <w:rPr>
          <w:rFonts w:hint="cs"/>
          <w:rtl/>
          <w:lang w:eastAsia="he-IL"/>
        </w:rPr>
        <w:t>.</w:t>
      </w:r>
    </w:p>
    <w:p w14:paraId="4D7D6AFE" w14:textId="77777777" w:rsidR="005B7567" w:rsidRDefault="005B7567" w:rsidP="005B7567">
      <w:pPr>
        <w:rPr>
          <w:rtl/>
          <w:lang w:eastAsia="he-IL"/>
        </w:rPr>
      </w:pPr>
      <w:bookmarkStart w:id="2068" w:name="_ETM_Q1_2450617"/>
      <w:bookmarkStart w:id="2069" w:name="_ETM_Q1_2450655"/>
      <w:bookmarkEnd w:id="2068"/>
      <w:bookmarkEnd w:id="2069"/>
    </w:p>
    <w:p w14:paraId="5F7E678A" w14:textId="7E170B10" w:rsidR="005B7567" w:rsidRDefault="005B7567" w:rsidP="005B7567">
      <w:pPr>
        <w:pStyle w:val="a5"/>
        <w:keepNext/>
        <w:rPr>
          <w:rtl/>
        </w:rPr>
      </w:pPr>
      <w:bookmarkStart w:id="2070" w:name="ET_speaker_תומר_רוזנר_267"/>
      <w:r w:rsidRPr="005B7567">
        <w:rPr>
          <w:rStyle w:val="TagStyle"/>
          <w:rtl/>
        </w:rPr>
        <w:t xml:space="preserve"> &lt;&lt; דובר &gt;&gt; </w:t>
      </w:r>
      <w:r>
        <w:rPr>
          <w:rtl/>
        </w:rPr>
        <w:t>תומר רוזנר:</w:t>
      </w:r>
      <w:r w:rsidRPr="005B7567">
        <w:rPr>
          <w:rStyle w:val="TagStyle"/>
          <w:rtl/>
        </w:rPr>
        <w:t xml:space="preserve"> &lt;&lt; דובר &gt;&gt;</w:t>
      </w:r>
      <w:r w:rsidR="007B2602">
        <w:rPr>
          <w:rtl/>
        </w:rPr>
        <w:t xml:space="preserve"> </w:t>
      </w:r>
      <w:r>
        <w:rPr>
          <w:rtl/>
        </w:rPr>
        <w:t xml:space="preserve"> </w:t>
      </w:r>
      <w:bookmarkEnd w:id="2070"/>
    </w:p>
    <w:p w14:paraId="0F570E19" w14:textId="77777777" w:rsidR="005B7567" w:rsidRDefault="005B7567" w:rsidP="005B7567">
      <w:pPr>
        <w:pStyle w:val="KeepWithNext"/>
        <w:rPr>
          <w:rtl/>
          <w:lang w:eastAsia="he-IL"/>
        </w:rPr>
      </w:pPr>
    </w:p>
    <w:p w14:paraId="19C49D51" w14:textId="77777777" w:rsidR="005B7567" w:rsidRDefault="005B7567" w:rsidP="005B7567">
      <w:pPr>
        <w:rPr>
          <w:rtl/>
          <w:lang w:eastAsia="he-IL"/>
        </w:rPr>
      </w:pPr>
      <w:bookmarkStart w:id="2071" w:name="_ETM_Q1_2451379"/>
      <w:bookmarkStart w:id="2072" w:name="_ETM_Q1_2451421"/>
      <w:bookmarkEnd w:id="2071"/>
      <w:bookmarkEnd w:id="2072"/>
      <w:r>
        <w:rPr>
          <w:rFonts w:hint="cs"/>
          <w:rtl/>
          <w:lang w:eastAsia="he-IL"/>
        </w:rPr>
        <w:t>המליץ לאשר</w:t>
      </w:r>
      <w:r w:rsidR="008A6868">
        <w:rPr>
          <w:rFonts w:hint="cs"/>
          <w:rtl/>
          <w:lang w:eastAsia="he-IL"/>
        </w:rPr>
        <w:t>.</w:t>
      </w:r>
      <w:bookmarkStart w:id="2073" w:name="_ETM_Q1_2450011"/>
      <w:bookmarkEnd w:id="2073"/>
    </w:p>
    <w:p w14:paraId="26D3E3CD" w14:textId="77777777" w:rsidR="005B7567" w:rsidRDefault="005B7567" w:rsidP="005B7567">
      <w:pPr>
        <w:rPr>
          <w:rtl/>
          <w:lang w:eastAsia="he-IL"/>
        </w:rPr>
      </w:pPr>
      <w:bookmarkStart w:id="2074" w:name="_ETM_Q1_2452326"/>
      <w:bookmarkStart w:id="2075" w:name="_ETM_Q1_2452370"/>
      <w:bookmarkStart w:id="2076" w:name="_ETM_Q1_2447542"/>
      <w:bookmarkEnd w:id="2074"/>
      <w:bookmarkEnd w:id="2075"/>
      <w:bookmarkEnd w:id="2076"/>
    </w:p>
    <w:p w14:paraId="29D6EBDE" w14:textId="704264BC" w:rsidR="005B7567" w:rsidRDefault="005B7567" w:rsidP="005B7567">
      <w:pPr>
        <w:pStyle w:val="afb"/>
        <w:keepNext/>
        <w:rPr>
          <w:rtl/>
          <w:lang w:eastAsia="he-IL"/>
        </w:rPr>
      </w:pPr>
      <w:bookmarkStart w:id="2077" w:name="ET_guest_דנה_דובר_268"/>
      <w:r w:rsidRPr="005B7567">
        <w:rPr>
          <w:rStyle w:val="TagStyle"/>
          <w:rtl/>
        </w:rPr>
        <w:t xml:space="preserve"> &lt;&lt; אורח &gt;&gt; </w:t>
      </w:r>
      <w:r>
        <w:rPr>
          <w:rtl/>
          <w:lang w:eastAsia="he-IL"/>
        </w:rPr>
        <w:t>דנה דובר:</w:t>
      </w:r>
      <w:r w:rsidRPr="005B7567">
        <w:rPr>
          <w:rStyle w:val="TagStyle"/>
          <w:rtl/>
        </w:rPr>
        <w:t xml:space="preserve"> &lt;&lt; אורח &gt;&gt;</w:t>
      </w:r>
      <w:r w:rsidR="007B2602">
        <w:rPr>
          <w:rtl/>
          <w:lang w:eastAsia="he-IL"/>
        </w:rPr>
        <w:t xml:space="preserve"> </w:t>
      </w:r>
      <w:r>
        <w:rPr>
          <w:rtl/>
          <w:lang w:eastAsia="he-IL"/>
        </w:rPr>
        <w:t xml:space="preserve"> </w:t>
      </w:r>
      <w:bookmarkEnd w:id="2077"/>
    </w:p>
    <w:p w14:paraId="3523668F" w14:textId="77777777" w:rsidR="005B7567" w:rsidRDefault="005B7567" w:rsidP="005B7567">
      <w:pPr>
        <w:pStyle w:val="KeepWithNext"/>
        <w:rPr>
          <w:rtl/>
          <w:lang w:eastAsia="he-IL"/>
        </w:rPr>
      </w:pPr>
    </w:p>
    <w:p w14:paraId="2A225DA8" w14:textId="77777777" w:rsidR="008A6868" w:rsidRDefault="005B7567" w:rsidP="005B7567">
      <w:pPr>
        <w:rPr>
          <w:rtl/>
          <w:lang w:eastAsia="he-IL"/>
        </w:rPr>
      </w:pPr>
      <w:bookmarkStart w:id="2078" w:name="_ETM_Q1_2451243"/>
      <w:bookmarkStart w:id="2079" w:name="_ETM_Q1_2451285"/>
      <w:bookmarkEnd w:id="2078"/>
      <w:bookmarkEnd w:id="2079"/>
      <w:r>
        <w:rPr>
          <w:rFonts w:hint="cs"/>
          <w:rtl/>
          <w:lang w:eastAsia="he-IL"/>
        </w:rPr>
        <w:t xml:space="preserve">המליץ לאשר. התוכנית מועברת לממשלה. יש מספק ימים </w:t>
      </w:r>
      <w:bookmarkStart w:id="2080" w:name="_ETM_Q1_2456521"/>
      <w:bookmarkEnd w:id="2080"/>
      <w:r>
        <w:rPr>
          <w:rFonts w:hint="cs"/>
          <w:rtl/>
          <w:lang w:eastAsia="he-IL"/>
        </w:rPr>
        <w:t>בהם התוכנית מונחת לפתחה של הממשלה, אם אחד מהשרים מעוניין</w:t>
      </w:r>
      <w:bookmarkStart w:id="2081" w:name="_ETM_Q1_2461182"/>
      <w:bookmarkEnd w:id="2081"/>
      <w:r>
        <w:rPr>
          <w:rFonts w:hint="cs"/>
          <w:rtl/>
          <w:lang w:eastAsia="he-IL"/>
        </w:rPr>
        <w:t xml:space="preserve"> לדון בתוכנית יהיה אפשר לדון בה, ואם לא רוצים לדון </w:t>
      </w:r>
      <w:bookmarkStart w:id="2082" w:name="_ETM_Q1_2464875"/>
      <w:bookmarkEnd w:id="2082"/>
      <w:r>
        <w:rPr>
          <w:rFonts w:hint="cs"/>
          <w:rtl/>
          <w:lang w:eastAsia="he-IL"/>
        </w:rPr>
        <w:t>בתוכנית, יראו את התוכנית כמאושרת. המנגנון מחולק לשניים, שהדיון בתוכנ</w:t>
      </w:r>
      <w:bookmarkStart w:id="2083" w:name="_ETM_Q1_2472533"/>
      <w:bookmarkEnd w:id="2083"/>
      <w:r>
        <w:rPr>
          <w:rFonts w:hint="cs"/>
          <w:rtl/>
          <w:lang w:eastAsia="he-IL"/>
        </w:rPr>
        <w:t xml:space="preserve">ית באופן רחב יידון בממשלה, ותוכניות שמיזמי תשתית </w:t>
      </w:r>
      <w:bookmarkStart w:id="2084" w:name="_ETM_Q1_2483139"/>
      <w:bookmarkStart w:id="2085" w:name="_ETM_Q1_2479674"/>
      <w:bookmarkStart w:id="2086" w:name="_ETM_Q1_2475297"/>
      <w:bookmarkEnd w:id="2084"/>
      <w:bookmarkEnd w:id="2085"/>
      <w:bookmarkEnd w:id="2086"/>
      <w:r>
        <w:rPr>
          <w:rFonts w:hint="cs"/>
          <w:rtl/>
          <w:lang w:eastAsia="he-IL"/>
        </w:rPr>
        <w:t>חיוניים מועדפים, שאלו עשר התוכניות שלנו</w:t>
      </w:r>
      <w:r w:rsidR="008A6868">
        <w:rPr>
          <w:rFonts w:hint="cs"/>
          <w:rtl/>
          <w:lang w:eastAsia="he-IL"/>
        </w:rPr>
        <w:t>.</w:t>
      </w:r>
    </w:p>
    <w:p w14:paraId="036FCA7B" w14:textId="77777777" w:rsidR="008A6868" w:rsidRDefault="008A6868" w:rsidP="005B7567">
      <w:pPr>
        <w:rPr>
          <w:rtl/>
          <w:lang w:eastAsia="he-IL"/>
        </w:rPr>
      </w:pPr>
    </w:p>
    <w:p w14:paraId="72B778FE" w14:textId="77777777" w:rsidR="008A6868" w:rsidRDefault="008A6868" w:rsidP="005B7567">
      <w:pPr>
        <w:rPr>
          <w:rtl/>
          <w:lang w:eastAsia="he-IL"/>
        </w:rPr>
      </w:pPr>
    </w:p>
    <w:p w14:paraId="03A99DD7" w14:textId="5550112F" w:rsidR="008A6868" w:rsidRDefault="008A6868" w:rsidP="008A6868">
      <w:pPr>
        <w:pStyle w:val="af8"/>
        <w:keepNext/>
        <w:rPr>
          <w:rtl/>
        </w:rPr>
      </w:pPr>
      <w:bookmarkStart w:id="2087" w:name="ET_yor_5069_1145"/>
      <w:r w:rsidRPr="008A6868">
        <w:rPr>
          <w:rStyle w:val="TagStyle"/>
          <w:rtl/>
        </w:rPr>
        <w:t xml:space="preserve"> &lt;&lt; יור &gt;&gt; </w:t>
      </w:r>
      <w:r>
        <w:rPr>
          <w:rtl/>
        </w:rPr>
        <w:t>היו"ר יעקב אשר:</w:t>
      </w:r>
      <w:r w:rsidRPr="008A6868">
        <w:rPr>
          <w:rStyle w:val="TagStyle"/>
          <w:rtl/>
        </w:rPr>
        <w:t xml:space="preserve"> &lt;&lt; יור &gt;&gt;</w:t>
      </w:r>
      <w:r w:rsidR="007B2602">
        <w:rPr>
          <w:rtl/>
        </w:rPr>
        <w:t xml:space="preserve"> </w:t>
      </w:r>
      <w:r>
        <w:rPr>
          <w:rtl/>
        </w:rPr>
        <w:t xml:space="preserve"> </w:t>
      </w:r>
      <w:bookmarkEnd w:id="2087"/>
    </w:p>
    <w:p w14:paraId="1D18F46F" w14:textId="77777777" w:rsidR="008A6868" w:rsidRDefault="008A6868" w:rsidP="008A6868">
      <w:pPr>
        <w:pStyle w:val="KeepWithNext"/>
        <w:rPr>
          <w:rtl/>
          <w:lang w:eastAsia="he-IL"/>
        </w:rPr>
      </w:pPr>
    </w:p>
    <w:p w14:paraId="61660A0F" w14:textId="77777777" w:rsidR="008A6868" w:rsidRDefault="008A6868" w:rsidP="008A6868">
      <w:pPr>
        <w:rPr>
          <w:lang w:eastAsia="he-IL"/>
        </w:rPr>
      </w:pPr>
      <w:r>
        <w:rPr>
          <w:lang w:eastAsia="he-IL"/>
        </w:rPr>
        <w:t>Top ten</w:t>
      </w:r>
      <w:r>
        <w:rPr>
          <w:rFonts w:hint="cs"/>
          <w:rtl/>
          <w:lang w:eastAsia="he-IL"/>
        </w:rPr>
        <w:t>.</w:t>
      </w:r>
    </w:p>
    <w:p w14:paraId="229CC315" w14:textId="77777777" w:rsidR="008A6868" w:rsidRDefault="008A6868" w:rsidP="008A6868">
      <w:pPr>
        <w:rPr>
          <w:rtl/>
          <w:lang w:eastAsia="he-IL"/>
        </w:rPr>
      </w:pPr>
    </w:p>
    <w:p w14:paraId="72F4CA1A" w14:textId="30B40141" w:rsidR="008A6868" w:rsidRDefault="008A6868" w:rsidP="008A6868">
      <w:pPr>
        <w:pStyle w:val="afb"/>
        <w:keepNext/>
        <w:rPr>
          <w:rtl/>
          <w:lang w:eastAsia="he-IL"/>
        </w:rPr>
      </w:pPr>
      <w:bookmarkStart w:id="2088" w:name="ET_guest_דנה_דובר_1146"/>
      <w:r w:rsidRPr="008A6868">
        <w:rPr>
          <w:rStyle w:val="TagStyle"/>
          <w:rtl/>
        </w:rPr>
        <w:t xml:space="preserve"> &lt;&lt; אורח &gt;&gt; </w:t>
      </w:r>
      <w:r>
        <w:rPr>
          <w:rtl/>
          <w:lang w:eastAsia="he-IL"/>
        </w:rPr>
        <w:t>דנה דובר:</w:t>
      </w:r>
      <w:r w:rsidRPr="008A6868">
        <w:rPr>
          <w:rStyle w:val="TagStyle"/>
          <w:rtl/>
        </w:rPr>
        <w:t xml:space="preserve"> &lt;&lt; אורח &gt;&gt;</w:t>
      </w:r>
      <w:r w:rsidR="007B2602">
        <w:rPr>
          <w:rtl/>
          <w:lang w:eastAsia="he-IL"/>
        </w:rPr>
        <w:t xml:space="preserve"> </w:t>
      </w:r>
      <w:r>
        <w:rPr>
          <w:rtl/>
          <w:lang w:eastAsia="he-IL"/>
        </w:rPr>
        <w:t xml:space="preserve"> </w:t>
      </w:r>
      <w:bookmarkEnd w:id="2088"/>
    </w:p>
    <w:p w14:paraId="33FA409B" w14:textId="77777777" w:rsidR="008A6868" w:rsidRDefault="008A6868" w:rsidP="008A6868">
      <w:pPr>
        <w:pStyle w:val="KeepWithNext"/>
        <w:rPr>
          <w:rtl/>
          <w:lang w:eastAsia="he-IL"/>
        </w:rPr>
      </w:pPr>
    </w:p>
    <w:p w14:paraId="228D4936" w14:textId="77777777" w:rsidR="005B7567" w:rsidRDefault="008A6868" w:rsidP="005B7567">
      <w:pPr>
        <w:rPr>
          <w:rtl/>
          <w:lang w:eastAsia="he-IL"/>
        </w:rPr>
      </w:pPr>
      <w:r>
        <w:rPr>
          <w:lang w:eastAsia="he-IL"/>
        </w:rPr>
        <w:t>Top ten</w:t>
      </w:r>
      <w:bookmarkStart w:id="2089" w:name="_ETM_Q1_2484016"/>
      <w:bookmarkEnd w:id="2089"/>
      <w:r>
        <w:rPr>
          <w:rFonts w:hint="cs"/>
          <w:rtl/>
          <w:lang w:eastAsia="he-IL"/>
        </w:rPr>
        <w:t>,</w:t>
      </w:r>
      <w:r w:rsidR="005B7567">
        <w:rPr>
          <w:rFonts w:hint="cs"/>
          <w:rtl/>
          <w:lang w:eastAsia="he-IL"/>
        </w:rPr>
        <w:t xml:space="preserve"> יידונו בוועדת שרים מיוחדת,</w:t>
      </w:r>
      <w:bookmarkStart w:id="2090" w:name="_ETM_Q1_2489137"/>
      <w:bookmarkEnd w:id="2090"/>
      <w:r w:rsidR="005B7567">
        <w:rPr>
          <w:rFonts w:hint="cs"/>
          <w:rtl/>
          <w:lang w:eastAsia="he-IL"/>
        </w:rPr>
        <w:t xml:space="preserve"> שכול</w:t>
      </w:r>
      <w:r>
        <w:rPr>
          <w:rFonts w:hint="cs"/>
          <w:rtl/>
          <w:lang w:eastAsia="he-IL"/>
        </w:rPr>
        <w:t>ל</w:t>
      </w:r>
      <w:r w:rsidR="005B7567">
        <w:rPr>
          <w:rFonts w:hint="cs"/>
          <w:rtl/>
          <w:lang w:eastAsia="he-IL"/>
        </w:rPr>
        <w:t xml:space="preserve">ת את ראש הממשלה, את שר הפנים, את שר האוצר, </w:t>
      </w:r>
      <w:bookmarkStart w:id="2091" w:name="_ETM_Q1_2494139"/>
      <w:bookmarkEnd w:id="2091"/>
      <w:r w:rsidR="005B7567">
        <w:rPr>
          <w:rFonts w:hint="cs"/>
          <w:rtl/>
          <w:lang w:eastAsia="he-IL"/>
        </w:rPr>
        <w:t xml:space="preserve">את השר שאחראי על התוכנית הרלוונטית שבגינה דנים, והוועדה </w:t>
      </w:r>
      <w:bookmarkStart w:id="2092" w:name="_ETM_Q1_2503042"/>
      <w:bookmarkEnd w:id="2092"/>
      <w:r w:rsidR="005B7567">
        <w:rPr>
          <w:rFonts w:hint="cs"/>
          <w:rtl/>
          <w:lang w:eastAsia="he-IL"/>
        </w:rPr>
        <w:t>גם ביקשה עוד הצעה</w:t>
      </w:r>
      <w:r>
        <w:rPr>
          <w:rFonts w:hint="cs"/>
          <w:rtl/>
          <w:lang w:eastAsia="he-IL"/>
        </w:rPr>
        <w:t>.</w:t>
      </w:r>
    </w:p>
    <w:p w14:paraId="213E5A5C" w14:textId="77777777" w:rsidR="005B7567" w:rsidRDefault="005B7567" w:rsidP="005B7567">
      <w:pPr>
        <w:rPr>
          <w:rtl/>
          <w:lang w:eastAsia="he-IL"/>
        </w:rPr>
      </w:pPr>
      <w:bookmarkStart w:id="2093" w:name="_ETM_Q1_2506341"/>
      <w:bookmarkStart w:id="2094" w:name="_ETM_Q1_2506381"/>
      <w:bookmarkStart w:id="2095" w:name="_ETM_Q1_2506795"/>
      <w:bookmarkEnd w:id="2093"/>
      <w:bookmarkEnd w:id="2094"/>
      <w:bookmarkEnd w:id="2095"/>
    </w:p>
    <w:p w14:paraId="701D48AC" w14:textId="2A81BDD6" w:rsidR="005B7567" w:rsidRDefault="005B7567" w:rsidP="005B7567">
      <w:pPr>
        <w:pStyle w:val="af8"/>
        <w:keepNext/>
        <w:rPr>
          <w:rtl/>
        </w:rPr>
      </w:pPr>
      <w:bookmarkStart w:id="2096" w:name="_ETM_Q1_2507047"/>
      <w:bookmarkStart w:id="2097" w:name="_ETM_Q1_2507079"/>
      <w:bookmarkStart w:id="2098" w:name="ET_yor_5069_270"/>
      <w:bookmarkEnd w:id="2096"/>
      <w:bookmarkEnd w:id="2097"/>
      <w:r w:rsidRPr="005B7567">
        <w:rPr>
          <w:rStyle w:val="TagStyle"/>
          <w:rtl/>
        </w:rPr>
        <w:t xml:space="preserve"> &lt;&lt; יור &gt;&gt; </w:t>
      </w:r>
      <w:r>
        <w:rPr>
          <w:rtl/>
        </w:rPr>
        <w:t>היו"ר יעקב אשר:</w:t>
      </w:r>
      <w:r w:rsidRPr="005B7567">
        <w:rPr>
          <w:rStyle w:val="TagStyle"/>
          <w:rtl/>
        </w:rPr>
        <w:t xml:space="preserve"> &lt;&lt; יור &gt;&gt;</w:t>
      </w:r>
      <w:r w:rsidR="007B2602">
        <w:rPr>
          <w:rtl/>
        </w:rPr>
        <w:t xml:space="preserve"> </w:t>
      </w:r>
      <w:r>
        <w:rPr>
          <w:rtl/>
        </w:rPr>
        <w:t xml:space="preserve"> </w:t>
      </w:r>
      <w:bookmarkEnd w:id="2098"/>
    </w:p>
    <w:p w14:paraId="2E79D2BD" w14:textId="77777777" w:rsidR="005B7567" w:rsidRDefault="005B7567" w:rsidP="005B7567">
      <w:pPr>
        <w:pStyle w:val="KeepWithNext"/>
        <w:rPr>
          <w:rtl/>
          <w:lang w:eastAsia="he-IL"/>
        </w:rPr>
      </w:pPr>
    </w:p>
    <w:p w14:paraId="12967800" w14:textId="77777777" w:rsidR="005B7567" w:rsidRDefault="005B7567" w:rsidP="005B7567">
      <w:pPr>
        <w:rPr>
          <w:rtl/>
          <w:lang w:eastAsia="he-IL"/>
        </w:rPr>
      </w:pPr>
      <w:bookmarkStart w:id="2099" w:name="_ETM_Q1_2508236"/>
      <w:bookmarkEnd w:id="2099"/>
      <w:r>
        <w:rPr>
          <w:rFonts w:hint="cs"/>
          <w:rtl/>
          <w:lang w:eastAsia="he-IL"/>
        </w:rPr>
        <w:t xml:space="preserve">היא לא ביקשה, הוועדה דרשה. בלי </w:t>
      </w:r>
      <w:bookmarkStart w:id="2100" w:name="_ETM_Q1_2510694"/>
      <w:bookmarkEnd w:id="2100"/>
      <w:r>
        <w:rPr>
          <w:rFonts w:hint="cs"/>
          <w:rtl/>
          <w:lang w:eastAsia="he-IL"/>
        </w:rPr>
        <w:t>לעשות את זה במשחקים</w:t>
      </w:r>
      <w:bookmarkStart w:id="2101" w:name="_ETM_Q1_2512225"/>
      <w:bookmarkEnd w:id="2101"/>
      <w:r w:rsidR="008A6868">
        <w:rPr>
          <w:rFonts w:hint="cs"/>
          <w:rtl/>
          <w:lang w:eastAsia="he-IL"/>
        </w:rPr>
        <w:t>.</w:t>
      </w:r>
    </w:p>
    <w:p w14:paraId="31865B96" w14:textId="77777777" w:rsidR="005B7567" w:rsidRDefault="005B7567" w:rsidP="005B7567">
      <w:pPr>
        <w:rPr>
          <w:rtl/>
          <w:lang w:eastAsia="he-IL"/>
        </w:rPr>
      </w:pPr>
      <w:bookmarkStart w:id="2102" w:name="_ETM_Q1_2512273"/>
      <w:bookmarkStart w:id="2103" w:name="_ETM_Q1_2512656"/>
      <w:bookmarkEnd w:id="2102"/>
      <w:bookmarkEnd w:id="2103"/>
    </w:p>
    <w:p w14:paraId="0A745D31" w14:textId="4E448640" w:rsidR="005B7567" w:rsidRDefault="005B7567" w:rsidP="005B7567">
      <w:pPr>
        <w:pStyle w:val="a5"/>
        <w:keepNext/>
        <w:rPr>
          <w:rtl/>
        </w:rPr>
      </w:pPr>
      <w:bookmarkStart w:id="2104" w:name="ET_speaker_תומר_רוזנר_271"/>
      <w:r w:rsidRPr="005B7567">
        <w:rPr>
          <w:rStyle w:val="TagStyle"/>
          <w:rtl/>
        </w:rPr>
        <w:t xml:space="preserve"> &lt;&lt; דובר &gt;&gt; </w:t>
      </w:r>
      <w:r>
        <w:rPr>
          <w:rtl/>
        </w:rPr>
        <w:t>תומר רוזנר:</w:t>
      </w:r>
      <w:r w:rsidRPr="005B7567">
        <w:rPr>
          <w:rStyle w:val="TagStyle"/>
          <w:rtl/>
        </w:rPr>
        <w:t xml:space="preserve"> &lt;&lt; דובר &gt;&gt;</w:t>
      </w:r>
      <w:r w:rsidR="007B2602">
        <w:rPr>
          <w:rtl/>
        </w:rPr>
        <w:t xml:space="preserve"> </w:t>
      </w:r>
      <w:r>
        <w:rPr>
          <w:rtl/>
        </w:rPr>
        <w:t xml:space="preserve"> </w:t>
      </w:r>
      <w:bookmarkEnd w:id="2104"/>
    </w:p>
    <w:p w14:paraId="2D27D028" w14:textId="77777777" w:rsidR="005B7567" w:rsidRDefault="005B7567" w:rsidP="005B7567">
      <w:pPr>
        <w:pStyle w:val="KeepWithNext"/>
        <w:rPr>
          <w:rtl/>
          <w:lang w:eastAsia="he-IL"/>
        </w:rPr>
      </w:pPr>
    </w:p>
    <w:p w14:paraId="6B696093" w14:textId="77777777" w:rsidR="005B7567" w:rsidRDefault="005B7567" w:rsidP="005B7567">
      <w:pPr>
        <w:rPr>
          <w:rtl/>
          <w:lang w:eastAsia="he-IL"/>
        </w:rPr>
      </w:pPr>
      <w:bookmarkStart w:id="2105" w:name="_ETM_Q1_2513010"/>
      <w:bookmarkStart w:id="2106" w:name="_ETM_Q1_2513051"/>
      <w:bookmarkEnd w:id="2105"/>
      <w:bookmarkEnd w:id="2106"/>
      <w:r>
        <w:rPr>
          <w:rFonts w:hint="cs"/>
          <w:rtl/>
          <w:lang w:eastAsia="he-IL"/>
        </w:rPr>
        <w:t>מה?</w:t>
      </w:r>
    </w:p>
    <w:p w14:paraId="44AAE3A2" w14:textId="77777777" w:rsidR="005B7567" w:rsidRDefault="005B7567" w:rsidP="005B7567">
      <w:pPr>
        <w:rPr>
          <w:rtl/>
          <w:lang w:eastAsia="he-IL"/>
        </w:rPr>
      </w:pPr>
      <w:bookmarkStart w:id="2107" w:name="_ETM_Q1_2513385"/>
      <w:bookmarkStart w:id="2108" w:name="_ETM_Q1_2513424"/>
      <w:bookmarkEnd w:id="2107"/>
      <w:bookmarkEnd w:id="2108"/>
    </w:p>
    <w:p w14:paraId="6AEB9DFB" w14:textId="4F4A9DE7" w:rsidR="005B7567" w:rsidRDefault="005B7567" w:rsidP="005B7567">
      <w:pPr>
        <w:pStyle w:val="af8"/>
        <w:keepNext/>
        <w:rPr>
          <w:rtl/>
        </w:rPr>
      </w:pPr>
      <w:bookmarkStart w:id="2109" w:name="ET_yor_5069_272"/>
      <w:r w:rsidRPr="005B7567">
        <w:rPr>
          <w:rStyle w:val="TagStyle"/>
          <w:rtl/>
        </w:rPr>
        <w:t xml:space="preserve"> &lt;&lt; יור &gt;&gt; </w:t>
      </w:r>
      <w:r>
        <w:rPr>
          <w:rtl/>
        </w:rPr>
        <w:t>היו"ר יעקב אשר:</w:t>
      </w:r>
      <w:r w:rsidRPr="005B7567">
        <w:rPr>
          <w:rStyle w:val="TagStyle"/>
          <w:rtl/>
        </w:rPr>
        <w:t xml:space="preserve"> &lt;&lt; יור &gt;&gt;</w:t>
      </w:r>
      <w:r w:rsidR="007B2602">
        <w:rPr>
          <w:rtl/>
        </w:rPr>
        <w:t xml:space="preserve"> </w:t>
      </w:r>
      <w:r>
        <w:rPr>
          <w:rtl/>
        </w:rPr>
        <w:t xml:space="preserve"> </w:t>
      </w:r>
      <w:bookmarkEnd w:id="2109"/>
    </w:p>
    <w:p w14:paraId="6C18A81B" w14:textId="77777777" w:rsidR="005B7567" w:rsidRDefault="005B7567" w:rsidP="005B7567">
      <w:pPr>
        <w:pStyle w:val="KeepWithNext"/>
        <w:rPr>
          <w:rtl/>
          <w:lang w:eastAsia="he-IL"/>
        </w:rPr>
      </w:pPr>
    </w:p>
    <w:p w14:paraId="08F612D1" w14:textId="77777777" w:rsidR="005B7567" w:rsidRDefault="005B7567" w:rsidP="005B7567">
      <w:pPr>
        <w:rPr>
          <w:rtl/>
          <w:lang w:eastAsia="he-IL"/>
        </w:rPr>
      </w:pPr>
      <w:bookmarkStart w:id="2110" w:name="_ETM_Q1_2513839"/>
      <w:bookmarkEnd w:id="2110"/>
      <w:r>
        <w:rPr>
          <w:rFonts w:hint="cs"/>
          <w:rtl/>
          <w:lang w:eastAsia="he-IL"/>
        </w:rPr>
        <w:t>שיהיה גם השר להגנת הסביבה.</w:t>
      </w:r>
    </w:p>
    <w:p w14:paraId="633C8AE7" w14:textId="77777777" w:rsidR="005B7567" w:rsidRDefault="005B7567" w:rsidP="005B7567">
      <w:pPr>
        <w:rPr>
          <w:rtl/>
          <w:lang w:eastAsia="he-IL"/>
        </w:rPr>
      </w:pPr>
      <w:bookmarkStart w:id="2111" w:name="_ETM_Q1_2516572"/>
      <w:bookmarkStart w:id="2112" w:name="_ETM_Q1_2516613"/>
      <w:bookmarkEnd w:id="2111"/>
      <w:bookmarkEnd w:id="2112"/>
    </w:p>
    <w:p w14:paraId="24A9BBDA" w14:textId="00936F89" w:rsidR="005B7567" w:rsidRDefault="005B7567" w:rsidP="005B7567">
      <w:pPr>
        <w:pStyle w:val="afb"/>
        <w:keepNext/>
        <w:rPr>
          <w:rtl/>
          <w:lang w:eastAsia="he-IL"/>
        </w:rPr>
      </w:pPr>
      <w:bookmarkStart w:id="2113" w:name="ET_guest_דנה_דובר_273"/>
      <w:r w:rsidRPr="005B7567">
        <w:rPr>
          <w:rStyle w:val="TagStyle"/>
          <w:rtl/>
        </w:rPr>
        <w:t xml:space="preserve"> &lt;&lt; אורח &gt;&gt; </w:t>
      </w:r>
      <w:r>
        <w:rPr>
          <w:rtl/>
          <w:lang w:eastAsia="he-IL"/>
        </w:rPr>
        <w:t>דנה דובר:</w:t>
      </w:r>
      <w:r w:rsidRPr="005B7567">
        <w:rPr>
          <w:rStyle w:val="TagStyle"/>
          <w:rtl/>
        </w:rPr>
        <w:t xml:space="preserve"> &lt;&lt; אורח &gt;&gt;</w:t>
      </w:r>
      <w:r w:rsidR="007B2602">
        <w:rPr>
          <w:rtl/>
          <w:lang w:eastAsia="he-IL"/>
        </w:rPr>
        <w:t xml:space="preserve"> </w:t>
      </w:r>
      <w:r>
        <w:rPr>
          <w:rtl/>
          <w:lang w:eastAsia="he-IL"/>
        </w:rPr>
        <w:t xml:space="preserve"> </w:t>
      </w:r>
      <w:bookmarkEnd w:id="2113"/>
    </w:p>
    <w:p w14:paraId="1E985E4F" w14:textId="77777777" w:rsidR="005B7567" w:rsidRDefault="005B7567" w:rsidP="005B7567">
      <w:pPr>
        <w:pStyle w:val="KeepWithNext"/>
        <w:rPr>
          <w:rtl/>
          <w:lang w:eastAsia="he-IL"/>
        </w:rPr>
      </w:pPr>
    </w:p>
    <w:p w14:paraId="5666B472" w14:textId="77777777" w:rsidR="005B7567" w:rsidRDefault="005B7567" w:rsidP="005B7567">
      <w:pPr>
        <w:rPr>
          <w:rtl/>
          <w:lang w:eastAsia="he-IL"/>
        </w:rPr>
      </w:pPr>
      <w:bookmarkStart w:id="2114" w:name="_ETM_Q1_2517796"/>
      <w:bookmarkStart w:id="2115" w:name="_ETM_Q1_2517835"/>
      <w:bookmarkEnd w:id="2114"/>
      <w:bookmarkEnd w:id="2115"/>
      <w:r>
        <w:rPr>
          <w:rFonts w:hint="cs"/>
          <w:rtl/>
          <w:lang w:eastAsia="he-IL"/>
        </w:rPr>
        <w:t xml:space="preserve">אני מציגה את </w:t>
      </w:r>
      <w:bookmarkStart w:id="2116" w:name="_ETM_Q1_2518919"/>
      <w:bookmarkEnd w:id="2116"/>
      <w:r>
        <w:rPr>
          <w:rFonts w:hint="cs"/>
          <w:rtl/>
          <w:lang w:eastAsia="he-IL"/>
        </w:rPr>
        <w:t xml:space="preserve">ההסדר. </w:t>
      </w:r>
    </w:p>
    <w:p w14:paraId="5F414961" w14:textId="77777777" w:rsidR="009E0495" w:rsidRDefault="009E0495" w:rsidP="005B7567">
      <w:pPr>
        <w:rPr>
          <w:rtl/>
          <w:lang w:eastAsia="he-IL"/>
        </w:rPr>
      </w:pPr>
    </w:p>
    <w:p w14:paraId="3D2558A6" w14:textId="77777777" w:rsidR="005B7567" w:rsidRDefault="005B7567" w:rsidP="005B7567">
      <w:pPr>
        <w:rPr>
          <w:rStyle w:val="TagStyle"/>
          <w:rFonts w:ascii="David" w:hAnsi="David"/>
          <w:u w:val="single"/>
          <w:rtl/>
          <w:lang w:eastAsia="he-IL"/>
        </w:rPr>
      </w:pPr>
      <w:bookmarkStart w:id="2117" w:name="_ETM_Q1_2520064"/>
      <w:bookmarkStart w:id="2118" w:name="_ETM_Q1_2520099"/>
      <w:bookmarkEnd w:id="2117"/>
      <w:bookmarkEnd w:id="2118"/>
    </w:p>
    <w:p w14:paraId="5CC6ACF9" w14:textId="7F6F7D49" w:rsidR="005B7567" w:rsidRDefault="005B7567" w:rsidP="005B7567">
      <w:pPr>
        <w:pStyle w:val="a5"/>
        <w:keepNext/>
        <w:rPr>
          <w:rtl/>
        </w:rPr>
      </w:pPr>
      <w:bookmarkStart w:id="2119" w:name="ET_speaker_5787_275"/>
      <w:r w:rsidRPr="005B7567">
        <w:rPr>
          <w:rStyle w:val="TagStyle"/>
          <w:rtl/>
        </w:rPr>
        <w:t xml:space="preserve"> &lt;&lt; דובר &gt;&gt; </w:t>
      </w:r>
      <w:r>
        <w:rPr>
          <w:rtl/>
        </w:rPr>
        <w:t>יוראי להב הרצנו (יש עתיד):</w:t>
      </w:r>
      <w:r w:rsidRPr="005B7567">
        <w:rPr>
          <w:rStyle w:val="TagStyle"/>
          <w:rtl/>
        </w:rPr>
        <w:t xml:space="preserve"> &lt;&lt; דובר &gt;&gt;</w:t>
      </w:r>
      <w:r w:rsidR="007B2602">
        <w:rPr>
          <w:rtl/>
        </w:rPr>
        <w:t xml:space="preserve"> </w:t>
      </w:r>
      <w:r>
        <w:rPr>
          <w:rtl/>
        </w:rPr>
        <w:t xml:space="preserve"> </w:t>
      </w:r>
      <w:bookmarkEnd w:id="2119"/>
    </w:p>
    <w:p w14:paraId="4CE6B009" w14:textId="77777777" w:rsidR="005B7567" w:rsidRDefault="005B7567" w:rsidP="005B7567">
      <w:pPr>
        <w:pStyle w:val="KeepWithNext"/>
        <w:rPr>
          <w:rtl/>
          <w:lang w:eastAsia="he-IL"/>
        </w:rPr>
      </w:pPr>
    </w:p>
    <w:p w14:paraId="48FC3278" w14:textId="77777777" w:rsidR="005B7567" w:rsidRDefault="005B7567" w:rsidP="005B7567">
      <w:pPr>
        <w:rPr>
          <w:rtl/>
          <w:lang w:eastAsia="he-IL"/>
        </w:rPr>
      </w:pPr>
      <w:bookmarkStart w:id="2120" w:name="_ETM_Q1_2527735"/>
      <w:bookmarkStart w:id="2121" w:name="_ETM_Q1_2527770"/>
      <w:bookmarkEnd w:id="2120"/>
      <w:bookmarkEnd w:id="2121"/>
      <w:r>
        <w:rPr>
          <w:rFonts w:hint="cs"/>
          <w:rtl/>
          <w:lang w:eastAsia="he-IL"/>
        </w:rPr>
        <w:t>טוב להגיב?</w:t>
      </w:r>
      <w:bookmarkStart w:id="2122" w:name="_ETM_Q1_2524414"/>
      <w:bookmarkEnd w:id="2122"/>
    </w:p>
    <w:p w14:paraId="0E290056" w14:textId="77777777" w:rsidR="005B7567" w:rsidRDefault="005B7567" w:rsidP="005B7567">
      <w:pPr>
        <w:rPr>
          <w:rtl/>
          <w:lang w:eastAsia="he-IL"/>
        </w:rPr>
      </w:pPr>
      <w:bookmarkStart w:id="2123" w:name="_ETM_Q1_2524575"/>
      <w:bookmarkStart w:id="2124" w:name="_ETM_Q1_2524605"/>
      <w:bookmarkEnd w:id="2123"/>
      <w:bookmarkEnd w:id="2124"/>
    </w:p>
    <w:p w14:paraId="55FE9571" w14:textId="20207D82" w:rsidR="005B7567" w:rsidRDefault="005B7567" w:rsidP="005B7567">
      <w:pPr>
        <w:pStyle w:val="af8"/>
        <w:keepNext/>
        <w:rPr>
          <w:rtl/>
        </w:rPr>
      </w:pPr>
      <w:bookmarkStart w:id="2125" w:name="ET_yor_5069_276"/>
      <w:r w:rsidRPr="005B7567">
        <w:rPr>
          <w:rStyle w:val="TagStyle"/>
          <w:rtl/>
        </w:rPr>
        <w:t xml:space="preserve"> &lt;&lt; יור &gt;&gt; </w:t>
      </w:r>
      <w:r>
        <w:rPr>
          <w:rtl/>
        </w:rPr>
        <w:t>היו"ר יעקב אשר:</w:t>
      </w:r>
      <w:r w:rsidRPr="005B7567">
        <w:rPr>
          <w:rStyle w:val="TagStyle"/>
          <w:rtl/>
        </w:rPr>
        <w:t xml:space="preserve"> &lt;&lt; יור &gt;&gt;</w:t>
      </w:r>
      <w:r w:rsidR="007B2602">
        <w:rPr>
          <w:rtl/>
        </w:rPr>
        <w:t xml:space="preserve"> </w:t>
      </w:r>
      <w:r>
        <w:rPr>
          <w:rtl/>
        </w:rPr>
        <w:t xml:space="preserve"> </w:t>
      </w:r>
      <w:bookmarkEnd w:id="2125"/>
    </w:p>
    <w:p w14:paraId="22B804B7" w14:textId="77777777" w:rsidR="005B7567" w:rsidRDefault="005B7567" w:rsidP="005B7567">
      <w:pPr>
        <w:pStyle w:val="KeepWithNext"/>
        <w:rPr>
          <w:rtl/>
          <w:lang w:eastAsia="he-IL"/>
        </w:rPr>
      </w:pPr>
    </w:p>
    <w:p w14:paraId="0899B334" w14:textId="77777777" w:rsidR="005B7567" w:rsidRDefault="005B7567" w:rsidP="005B7567">
      <w:pPr>
        <w:rPr>
          <w:rtl/>
          <w:lang w:eastAsia="he-IL"/>
        </w:rPr>
      </w:pPr>
      <w:bookmarkStart w:id="2126" w:name="_ETM_Q1_2524844"/>
      <w:bookmarkEnd w:id="2126"/>
      <w:r>
        <w:rPr>
          <w:rFonts w:hint="cs"/>
          <w:rtl/>
          <w:lang w:eastAsia="he-IL"/>
        </w:rPr>
        <w:t xml:space="preserve">רגע עוד לא נגיב, עוד לא הקראנו. איך </w:t>
      </w:r>
      <w:bookmarkStart w:id="2127" w:name="_ETM_Q1_2531889"/>
      <w:bookmarkEnd w:id="2127"/>
      <w:r>
        <w:rPr>
          <w:rFonts w:hint="cs"/>
          <w:rtl/>
          <w:lang w:eastAsia="he-IL"/>
        </w:rPr>
        <w:t>תגיב אם עוד לא הקראנו יוראי?</w:t>
      </w:r>
      <w:bookmarkStart w:id="2128" w:name="_ETM_Q1_2535339"/>
      <w:bookmarkEnd w:id="2128"/>
    </w:p>
    <w:p w14:paraId="0B7C99C0" w14:textId="77777777" w:rsidR="005B7567" w:rsidRDefault="005B7567" w:rsidP="005B7567">
      <w:pPr>
        <w:rPr>
          <w:rtl/>
          <w:lang w:eastAsia="he-IL"/>
        </w:rPr>
      </w:pPr>
      <w:bookmarkStart w:id="2129" w:name="_ETM_Q1_2535378"/>
      <w:bookmarkEnd w:id="2129"/>
    </w:p>
    <w:p w14:paraId="462315A5" w14:textId="384645BB" w:rsidR="005B7567" w:rsidRDefault="005B7567" w:rsidP="005B7567">
      <w:pPr>
        <w:pStyle w:val="a5"/>
        <w:keepNext/>
        <w:rPr>
          <w:rtl/>
        </w:rPr>
      </w:pPr>
      <w:bookmarkStart w:id="2130" w:name="ET_speaker_5787_278"/>
      <w:r w:rsidRPr="005B7567">
        <w:rPr>
          <w:rStyle w:val="TagStyle"/>
          <w:rtl/>
        </w:rPr>
        <w:t xml:space="preserve"> &lt;&lt; דובר &gt;&gt; </w:t>
      </w:r>
      <w:r>
        <w:rPr>
          <w:rtl/>
        </w:rPr>
        <w:t>יוראי להב הרצנו (יש עתיד):</w:t>
      </w:r>
      <w:r w:rsidRPr="005B7567">
        <w:rPr>
          <w:rStyle w:val="TagStyle"/>
          <w:rtl/>
        </w:rPr>
        <w:t xml:space="preserve"> &lt;&lt; דובר &gt;&gt;</w:t>
      </w:r>
      <w:r w:rsidR="007B2602">
        <w:rPr>
          <w:rtl/>
        </w:rPr>
        <w:t xml:space="preserve"> </w:t>
      </w:r>
      <w:r>
        <w:rPr>
          <w:rtl/>
        </w:rPr>
        <w:t xml:space="preserve"> </w:t>
      </w:r>
      <w:bookmarkEnd w:id="2130"/>
    </w:p>
    <w:p w14:paraId="4B022BF0" w14:textId="77777777" w:rsidR="005B7567" w:rsidRDefault="005B7567" w:rsidP="005B7567">
      <w:pPr>
        <w:pStyle w:val="KeepWithNext"/>
        <w:rPr>
          <w:rtl/>
          <w:lang w:eastAsia="he-IL"/>
        </w:rPr>
      </w:pPr>
    </w:p>
    <w:p w14:paraId="2D5C7D97" w14:textId="77777777" w:rsidR="005B7567" w:rsidRPr="005B7567" w:rsidRDefault="005B7567" w:rsidP="005B7567">
      <w:pPr>
        <w:rPr>
          <w:rtl/>
          <w:lang w:eastAsia="he-IL"/>
        </w:rPr>
      </w:pPr>
      <w:bookmarkStart w:id="2131" w:name="_ETM_Q1_2536437"/>
      <w:bookmarkStart w:id="2132" w:name="_ETM_Q1_2536476"/>
      <w:bookmarkEnd w:id="2131"/>
      <w:bookmarkEnd w:id="2132"/>
      <w:r>
        <w:rPr>
          <w:rFonts w:hint="cs"/>
          <w:rtl/>
          <w:lang w:eastAsia="he-IL"/>
        </w:rPr>
        <w:t xml:space="preserve">דנה ברורה היא מבטאת </w:t>
      </w:r>
      <w:bookmarkStart w:id="2133" w:name="_ETM_Q1_2538639"/>
      <w:bookmarkEnd w:id="2133"/>
      <w:r>
        <w:rPr>
          <w:rFonts w:hint="cs"/>
          <w:rtl/>
          <w:lang w:eastAsia="he-IL"/>
        </w:rPr>
        <w:t>את הכתוב היטב.</w:t>
      </w:r>
    </w:p>
    <w:p w14:paraId="504AD6CE" w14:textId="77777777" w:rsidR="005B7567" w:rsidRDefault="005B7567" w:rsidP="005B7567">
      <w:pPr>
        <w:rPr>
          <w:rtl/>
          <w:lang w:eastAsia="he-IL"/>
        </w:rPr>
      </w:pPr>
      <w:bookmarkStart w:id="2134" w:name="_ETM_Q1_2527637"/>
      <w:bookmarkStart w:id="2135" w:name="_ETM_Q1_2527681"/>
      <w:bookmarkStart w:id="2136" w:name="_ETM_Q1_2528393"/>
      <w:bookmarkStart w:id="2137" w:name="_ETM_Q1_2545766"/>
      <w:bookmarkEnd w:id="2134"/>
      <w:bookmarkEnd w:id="2135"/>
      <w:bookmarkEnd w:id="2136"/>
      <w:bookmarkEnd w:id="2137"/>
    </w:p>
    <w:p w14:paraId="621F8B94" w14:textId="15FE24CF" w:rsidR="005B7567" w:rsidRDefault="005B7567" w:rsidP="005B7567">
      <w:pPr>
        <w:pStyle w:val="a5"/>
        <w:keepNext/>
        <w:rPr>
          <w:rtl/>
        </w:rPr>
      </w:pPr>
      <w:bookmarkStart w:id="2138" w:name="ET_speaker_5787_279"/>
      <w:r w:rsidRPr="005B7567">
        <w:rPr>
          <w:rStyle w:val="TagStyle"/>
          <w:rtl/>
        </w:rPr>
        <w:t xml:space="preserve"> &lt;&lt; דובר &gt;&gt; </w:t>
      </w:r>
      <w:r>
        <w:rPr>
          <w:rtl/>
        </w:rPr>
        <w:t>יוראי להב הרצנו (יש עתיד):</w:t>
      </w:r>
      <w:r w:rsidRPr="005B7567">
        <w:rPr>
          <w:rStyle w:val="TagStyle"/>
          <w:rtl/>
        </w:rPr>
        <w:t xml:space="preserve"> &lt;&lt; דובר &gt;&gt;</w:t>
      </w:r>
      <w:r w:rsidR="007B2602">
        <w:rPr>
          <w:rtl/>
        </w:rPr>
        <w:t xml:space="preserve"> </w:t>
      </w:r>
      <w:r>
        <w:rPr>
          <w:rtl/>
        </w:rPr>
        <w:t xml:space="preserve"> </w:t>
      </w:r>
      <w:bookmarkEnd w:id="2138"/>
    </w:p>
    <w:p w14:paraId="6F3A986F" w14:textId="77777777" w:rsidR="005B7567" w:rsidRDefault="005B7567" w:rsidP="005B7567">
      <w:pPr>
        <w:pStyle w:val="KeepWithNext"/>
        <w:rPr>
          <w:rtl/>
          <w:lang w:eastAsia="he-IL"/>
        </w:rPr>
      </w:pPr>
    </w:p>
    <w:p w14:paraId="35F6DB34" w14:textId="77777777" w:rsidR="005B7567" w:rsidRDefault="005B7567" w:rsidP="005B7567">
      <w:pPr>
        <w:rPr>
          <w:rtl/>
          <w:lang w:eastAsia="he-IL"/>
        </w:rPr>
      </w:pPr>
      <w:bookmarkStart w:id="2139" w:name="_ETM_Q1_2546095"/>
      <w:bookmarkStart w:id="2140" w:name="_ETM_Q1_2546131"/>
      <w:bookmarkEnd w:id="2139"/>
      <w:bookmarkEnd w:id="2140"/>
      <w:r>
        <w:rPr>
          <w:rFonts w:hint="cs"/>
          <w:rtl/>
          <w:lang w:eastAsia="he-IL"/>
        </w:rPr>
        <w:t xml:space="preserve">זה הליך שיש בו קסם. הרבה קסם תרתי </w:t>
      </w:r>
      <w:bookmarkStart w:id="2141" w:name="_ETM_Q1_2549301"/>
      <w:bookmarkEnd w:id="2141"/>
      <w:r>
        <w:rPr>
          <w:rFonts w:hint="cs"/>
          <w:rtl/>
          <w:lang w:eastAsia="he-IL"/>
        </w:rPr>
        <w:t>משמע</w:t>
      </w:r>
      <w:bookmarkStart w:id="2142" w:name="_ETM_Q1_2549861"/>
      <w:bookmarkEnd w:id="2142"/>
      <w:r w:rsidR="008A6868">
        <w:rPr>
          <w:rFonts w:hint="cs"/>
          <w:rtl/>
          <w:lang w:eastAsia="he-IL"/>
        </w:rPr>
        <w:t>.</w:t>
      </w:r>
    </w:p>
    <w:p w14:paraId="5A441D8D" w14:textId="77777777" w:rsidR="005B7567" w:rsidRPr="005B7567" w:rsidRDefault="005B7567" w:rsidP="005B7567">
      <w:pPr>
        <w:rPr>
          <w:rtl/>
          <w:lang w:eastAsia="he-IL"/>
        </w:rPr>
      </w:pPr>
      <w:bookmarkStart w:id="2143" w:name="_ETM_Q1_2549902"/>
      <w:bookmarkEnd w:id="2143"/>
    </w:p>
    <w:p w14:paraId="022E84E4" w14:textId="3C6AACFF" w:rsidR="005B7567" w:rsidRDefault="005B7567" w:rsidP="005B7567">
      <w:pPr>
        <w:pStyle w:val="afb"/>
        <w:keepNext/>
        <w:rPr>
          <w:rtl/>
          <w:lang w:eastAsia="he-IL"/>
        </w:rPr>
      </w:pPr>
      <w:bookmarkStart w:id="2144" w:name="ET_guest_דנה_דובר_277"/>
      <w:r w:rsidRPr="005B7567">
        <w:rPr>
          <w:rStyle w:val="TagStyle"/>
          <w:rtl/>
        </w:rPr>
        <w:t xml:space="preserve"> &lt;&lt; אורח &gt;&gt; </w:t>
      </w:r>
      <w:r>
        <w:rPr>
          <w:rtl/>
          <w:lang w:eastAsia="he-IL"/>
        </w:rPr>
        <w:t>דנה דובר:</w:t>
      </w:r>
      <w:r w:rsidRPr="005B7567">
        <w:rPr>
          <w:rStyle w:val="TagStyle"/>
          <w:rtl/>
        </w:rPr>
        <w:t xml:space="preserve"> &lt;&lt; אורח &gt;&gt;</w:t>
      </w:r>
      <w:r w:rsidR="007B2602">
        <w:rPr>
          <w:rtl/>
          <w:lang w:eastAsia="he-IL"/>
        </w:rPr>
        <w:t xml:space="preserve"> </w:t>
      </w:r>
      <w:r>
        <w:rPr>
          <w:rtl/>
          <w:lang w:eastAsia="he-IL"/>
        </w:rPr>
        <w:t xml:space="preserve"> </w:t>
      </w:r>
      <w:bookmarkEnd w:id="2144"/>
    </w:p>
    <w:p w14:paraId="4DACCA10" w14:textId="77777777" w:rsidR="005B7567" w:rsidRDefault="005B7567" w:rsidP="005B7567">
      <w:pPr>
        <w:pStyle w:val="KeepWithNext"/>
        <w:rPr>
          <w:rtl/>
          <w:lang w:eastAsia="he-IL"/>
        </w:rPr>
      </w:pPr>
    </w:p>
    <w:p w14:paraId="78D09A3C" w14:textId="77777777" w:rsidR="005B7567" w:rsidRDefault="005B7567" w:rsidP="005B7567">
      <w:pPr>
        <w:rPr>
          <w:rtl/>
          <w:lang w:eastAsia="he-IL"/>
        </w:rPr>
      </w:pPr>
      <w:bookmarkStart w:id="2145" w:name="_ETM_Q1_2528720"/>
      <w:bookmarkStart w:id="2146" w:name="_ETM_Q1_2528766"/>
      <w:bookmarkEnd w:id="2145"/>
      <w:bookmarkEnd w:id="2146"/>
      <w:r>
        <w:rPr>
          <w:rFonts w:hint="cs"/>
          <w:rtl/>
          <w:lang w:eastAsia="he-IL"/>
        </w:rPr>
        <w:t xml:space="preserve">אני רק אשמח להסביר שניה את הצורך ולהגיד שיש לנו </w:t>
      </w:r>
      <w:bookmarkStart w:id="2147" w:name="_ETM_Q1_2553885"/>
      <w:bookmarkEnd w:id="2147"/>
      <w:r>
        <w:rPr>
          <w:rFonts w:hint="cs"/>
          <w:rtl/>
          <w:lang w:eastAsia="he-IL"/>
        </w:rPr>
        <w:t>תוכניות רבות שלא מאושרות, שלא מועלות בכלל לאישור ממשלה כיום</w:t>
      </w:r>
      <w:bookmarkStart w:id="2148" w:name="_ETM_Q1_2558786"/>
      <w:bookmarkEnd w:id="2148"/>
      <w:r w:rsidR="008A6868">
        <w:rPr>
          <w:rFonts w:hint="cs"/>
          <w:rtl/>
          <w:lang w:eastAsia="he-IL"/>
        </w:rPr>
        <w:t>.</w:t>
      </w:r>
    </w:p>
    <w:p w14:paraId="75B9D925" w14:textId="77777777" w:rsidR="005B7567" w:rsidRDefault="005B7567" w:rsidP="005B7567">
      <w:pPr>
        <w:rPr>
          <w:rtl/>
          <w:lang w:eastAsia="he-IL"/>
        </w:rPr>
      </w:pPr>
      <w:bookmarkStart w:id="2149" w:name="_ETM_Q1_2559963"/>
      <w:bookmarkStart w:id="2150" w:name="_ETM_Q1_2560004"/>
      <w:bookmarkStart w:id="2151" w:name="_ETM_Q1_2560489"/>
      <w:bookmarkEnd w:id="2149"/>
      <w:bookmarkEnd w:id="2150"/>
      <w:bookmarkEnd w:id="2151"/>
    </w:p>
    <w:p w14:paraId="75CC4943" w14:textId="16CBAA5B" w:rsidR="005B7567" w:rsidRDefault="005B7567" w:rsidP="005B7567">
      <w:pPr>
        <w:pStyle w:val="a5"/>
        <w:keepNext/>
        <w:rPr>
          <w:rtl/>
        </w:rPr>
      </w:pPr>
      <w:bookmarkStart w:id="2152" w:name="ET_speaker_5787_280"/>
      <w:r w:rsidRPr="005B7567">
        <w:rPr>
          <w:rStyle w:val="TagStyle"/>
          <w:rtl/>
        </w:rPr>
        <w:t xml:space="preserve"> &lt;&lt; דובר &gt;&gt; </w:t>
      </w:r>
      <w:r>
        <w:rPr>
          <w:rtl/>
        </w:rPr>
        <w:t>יוראי להב הרצנו (יש עתיד):</w:t>
      </w:r>
      <w:r w:rsidRPr="005B7567">
        <w:rPr>
          <w:rStyle w:val="TagStyle"/>
          <w:rtl/>
        </w:rPr>
        <w:t xml:space="preserve"> &lt;&lt; דובר &gt;&gt;</w:t>
      </w:r>
      <w:r w:rsidR="007B2602">
        <w:rPr>
          <w:rtl/>
        </w:rPr>
        <w:t xml:space="preserve"> </w:t>
      </w:r>
      <w:r>
        <w:rPr>
          <w:rtl/>
        </w:rPr>
        <w:t xml:space="preserve"> </w:t>
      </w:r>
      <w:bookmarkEnd w:id="2152"/>
    </w:p>
    <w:p w14:paraId="3923940A" w14:textId="77777777" w:rsidR="005B7567" w:rsidRDefault="005B7567" w:rsidP="005B7567">
      <w:pPr>
        <w:pStyle w:val="KeepWithNext"/>
        <w:rPr>
          <w:rtl/>
          <w:lang w:eastAsia="he-IL"/>
        </w:rPr>
      </w:pPr>
    </w:p>
    <w:p w14:paraId="24F3117C" w14:textId="77777777" w:rsidR="005B7567" w:rsidRDefault="005B7567" w:rsidP="005B7567">
      <w:pPr>
        <w:rPr>
          <w:rtl/>
          <w:lang w:eastAsia="he-IL"/>
        </w:rPr>
      </w:pPr>
      <w:bookmarkStart w:id="2153" w:name="_ETM_Q1_2560811"/>
      <w:bookmarkStart w:id="2154" w:name="_ETM_Q1_2560851"/>
      <w:bookmarkEnd w:id="2153"/>
      <w:bookmarkEnd w:id="2154"/>
      <w:r>
        <w:rPr>
          <w:rFonts w:hint="cs"/>
          <w:rtl/>
          <w:lang w:eastAsia="he-IL"/>
        </w:rPr>
        <w:t>את יודעת כמה חוקים יש שלא עולים לכנסת</w:t>
      </w:r>
      <w:r w:rsidR="008A6868">
        <w:rPr>
          <w:rFonts w:hint="cs"/>
          <w:rtl/>
          <w:lang w:eastAsia="he-IL"/>
        </w:rPr>
        <w:t>?</w:t>
      </w:r>
    </w:p>
    <w:p w14:paraId="1BF29153" w14:textId="77777777" w:rsidR="005B7567" w:rsidRDefault="005B7567" w:rsidP="005B7567">
      <w:pPr>
        <w:rPr>
          <w:rtl/>
          <w:lang w:eastAsia="he-IL"/>
        </w:rPr>
      </w:pPr>
      <w:bookmarkStart w:id="2155" w:name="_ETM_Q1_2564276"/>
      <w:bookmarkStart w:id="2156" w:name="_ETM_Q1_2564327"/>
      <w:bookmarkStart w:id="2157" w:name="_ETM_Q1_2564972"/>
      <w:bookmarkEnd w:id="2155"/>
      <w:bookmarkEnd w:id="2156"/>
      <w:bookmarkEnd w:id="2157"/>
    </w:p>
    <w:p w14:paraId="43BDD75F" w14:textId="76B87C3B" w:rsidR="005B7567" w:rsidRDefault="005B7567" w:rsidP="005B7567">
      <w:pPr>
        <w:pStyle w:val="afb"/>
        <w:keepNext/>
        <w:rPr>
          <w:rtl/>
          <w:lang w:eastAsia="he-IL"/>
        </w:rPr>
      </w:pPr>
      <w:bookmarkStart w:id="2158" w:name="ET_guest_דנה_דובר_281"/>
      <w:r w:rsidRPr="005B7567">
        <w:rPr>
          <w:rStyle w:val="TagStyle"/>
          <w:rtl/>
        </w:rPr>
        <w:t xml:space="preserve"> &lt;&lt; אורח &gt;&gt; </w:t>
      </w:r>
      <w:r>
        <w:rPr>
          <w:rtl/>
          <w:lang w:eastAsia="he-IL"/>
        </w:rPr>
        <w:t>דנה דובר:</w:t>
      </w:r>
      <w:r w:rsidRPr="005B7567">
        <w:rPr>
          <w:rStyle w:val="TagStyle"/>
          <w:rtl/>
        </w:rPr>
        <w:t xml:space="preserve"> &lt;&lt; אורח &gt;&gt;</w:t>
      </w:r>
      <w:r w:rsidR="007B2602">
        <w:rPr>
          <w:rtl/>
          <w:lang w:eastAsia="he-IL"/>
        </w:rPr>
        <w:t xml:space="preserve"> </w:t>
      </w:r>
      <w:r>
        <w:rPr>
          <w:rtl/>
          <w:lang w:eastAsia="he-IL"/>
        </w:rPr>
        <w:t xml:space="preserve"> </w:t>
      </w:r>
      <w:bookmarkEnd w:id="2158"/>
    </w:p>
    <w:p w14:paraId="64FC3685" w14:textId="77777777" w:rsidR="005B7567" w:rsidRDefault="005B7567" w:rsidP="005B7567">
      <w:pPr>
        <w:pStyle w:val="KeepWithNext"/>
        <w:rPr>
          <w:rtl/>
          <w:lang w:eastAsia="he-IL"/>
        </w:rPr>
      </w:pPr>
    </w:p>
    <w:p w14:paraId="3AC47272" w14:textId="77777777" w:rsidR="005B7567" w:rsidRDefault="005B7567" w:rsidP="005B7567">
      <w:pPr>
        <w:rPr>
          <w:rtl/>
          <w:lang w:eastAsia="he-IL"/>
        </w:rPr>
      </w:pPr>
      <w:bookmarkStart w:id="2159" w:name="_ETM_Q1_2565301"/>
      <w:bookmarkStart w:id="2160" w:name="_ETM_Q1_2565346"/>
      <w:bookmarkEnd w:id="2159"/>
      <w:bookmarkEnd w:id="2160"/>
      <w:r>
        <w:rPr>
          <w:rFonts w:hint="cs"/>
          <w:rtl/>
          <w:lang w:eastAsia="he-IL"/>
        </w:rPr>
        <w:t xml:space="preserve">כן אני </w:t>
      </w:r>
      <w:bookmarkStart w:id="2161" w:name="_ETM_Q1_2565639"/>
      <w:bookmarkEnd w:id="2161"/>
      <w:r>
        <w:rPr>
          <w:rFonts w:hint="cs"/>
          <w:rtl/>
          <w:lang w:eastAsia="he-IL"/>
        </w:rPr>
        <w:t xml:space="preserve">יודעת, מטרת החוק הזה </w:t>
      </w:r>
      <w:bookmarkStart w:id="2162" w:name="_ETM_Q1_2577346"/>
      <w:r>
        <w:rPr>
          <w:rFonts w:hint="cs"/>
          <w:rtl/>
          <w:lang w:eastAsia="he-IL"/>
        </w:rPr>
        <w:t>היא בעצם</w:t>
      </w:r>
      <w:bookmarkStart w:id="2163" w:name="_ETM_Q1_2568215"/>
      <w:bookmarkEnd w:id="2162"/>
      <w:bookmarkEnd w:id="2163"/>
      <w:r w:rsidR="008A6868">
        <w:rPr>
          <w:rFonts w:hint="cs"/>
          <w:rtl/>
          <w:lang w:eastAsia="he-IL"/>
        </w:rPr>
        <w:t>.</w:t>
      </w:r>
    </w:p>
    <w:p w14:paraId="1D6748FF" w14:textId="77777777" w:rsidR="005B7567" w:rsidRDefault="005B7567" w:rsidP="005B7567">
      <w:pPr>
        <w:rPr>
          <w:rtl/>
          <w:lang w:eastAsia="he-IL"/>
        </w:rPr>
      </w:pPr>
      <w:bookmarkStart w:id="2164" w:name="_ETM_Q1_2568290"/>
      <w:bookmarkEnd w:id="2164"/>
    </w:p>
    <w:p w14:paraId="1E68205A" w14:textId="1AC61F9B" w:rsidR="005B7567" w:rsidRDefault="005B7567" w:rsidP="005B7567">
      <w:pPr>
        <w:pStyle w:val="a5"/>
        <w:keepNext/>
        <w:rPr>
          <w:rtl/>
        </w:rPr>
      </w:pPr>
      <w:bookmarkStart w:id="2165" w:name="ET_speaker_5787_282"/>
      <w:r w:rsidRPr="005B7567">
        <w:rPr>
          <w:rStyle w:val="TagStyle"/>
          <w:rtl/>
        </w:rPr>
        <w:t xml:space="preserve"> &lt;&lt; דובר &gt;&gt; </w:t>
      </w:r>
      <w:r>
        <w:rPr>
          <w:rtl/>
        </w:rPr>
        <w:t>יוראי להב הרצנו (יש עתיד):</w:t>
      </w:r>
      <w:r w:rsidRPr="005B7567">
        <w:rPr>
          <w:rStyle w:val="TagStyle"/>
          <w:rtl/>
        </w:rPr>
        <w:t xml:space="preserve"> &lt;&lt; דובר &gt;&gt;</w:t>
      </w:r>
      <w:r w:rsidR="007B2602">
        <w:rPr>
          <w:rtl/>
        </w:rPr>
        <w:t xml:space="preserve"> </w:t>
      </w:r>
      <w:r>
        <w:rPr>
          <w:rtl/>
        </w:rPr>
        <w:t xml:space="preserve"> </w:t>
      </w:r>
      <w:bookmarkEnd w:id="2165"/>
    </w:p>
    <w:p w14:paraId="1BADDBA3" w14:textId="77777777" w:rsidR="005B7567" w:rsidRDefault="005B7567" w:rsidP="005B7567">
      <w:pPr>
        <w:pStyle w:val="KeepWithNext"/>
        <w:rPr>
          <w:rtl/>
          <w:lang w:eastAsia="he-IL"/>
        </w:rPr>
      </w:pPr>
    </w:p>
    <w:p w14:paraId="77CFC5DE" w14:textId="77777777" w:rsidR="005B7567" w:rsidRDefault="005B7567" w:rsidP="005B7567">
      <w:pPr>
        <w:rPr>
          <w:rtl/>
          <w:lang w:eastAsia="he-IL"/>
        </w:rPr>
      </w:pPr>
      <w:bookmarkStart w:id="2166" w:name="_ETM_Q1_2569131"/>
      <w:bookmarkStart w:id="2167" w:name="_ETM_Q1_2569181"/>
      <w:bookmarkEnd w:id="2166"/>
      <w:bookmarkEnd w:id="2167"/>
      <w:r>
        <w:rPr>
          <w:rFonts w:hint="cs"/>
          <w:rtl/>
          <w:lang w:eastAsia="he-IL"/>
        </w:rPr>
        <w:t>להגביר את המשילות</w:t>
      </w:r>
      <w:bookmarkStart w:id="2168" w:name="_ETM_Q1_2571829"/>
      <w:bookmarkEnd w:id="2168"/>
      <w:r w:rsidR="008A6868">
        <w:rPr>
          <w:rFonts w:hint="cs"/>
          <w:rtl/>
          <w:lang w:eastAsia="he-IL"/>
        </w:rPr>
        <w:t>.</w:t>
      </w:r>
    </w:p>
    <w:p w14:paraId="78E6C4B0" w14:textId="77777777" w:rsidR="005B7567" w:rsidRDefault="005B7567" w:rsidP="005B7567">
      <w:pPr>
        <w:rPr>
          <w:rtl/>
          <w:lang w:eastAsia="he-IL"/>
        </w:rPr>
      </w:pPr>
      <w:bookmarkStart w:id="2169" w:name="_ETM_Q1_2571866"/>
      <w:bookmarkStart w:id="2170" w:name="_ETM_Q1_2572338"/>
      <w:bookmarkEnd w:id="2169"/>
      <w:bookmarkEnd w:id="2170"/>
    </w:p>
    <w:p w14:paraId="48149BA2" w14:textId="3C358E62" w:rsidR="005B7567" w:rsidRDefault="005B7567" w:rsidP="005B7567">
      <w:pPr>
        <w:pStyle w:val="afb"/>
        <w:keepNext/>
        <w:rPr>
          <w:rtl/>
          <w:lang w:eastAsia="he-IL"/>
        </w:rPr>
      </w:pPr>
      <w:bookmarkStart w:id="2171" w:name="ET_guest_דנה_דובר_283"/>
      <w:r w:rsidRPr="005B7567">
        <w:rPr>
          <w:rStyle w:val="TagStyle"/>
          <w:rtl/>
        </w:rPr>
        <w:t xml:space="preserve"> &lt;&lt; אורח &gt;&gt; </w:t>
      </w:r>
      <w:r>
        <w:rPr>
          <w:rtl/>
          <w:lang w:eastAsia="he-IL"/>
        </w:rPr>
        <w:t>דנה דובר:</w:t>
      </w:r>
      <w:r w:rsidRPr="005B7567">
        <w:rPr>
          <w:rStyle w:val="TagStyle"/>
          <w:rtl/>
        </w:rPr>
        <w:t xml:space="preserve"> &lt;&lt; אורח &gt;&gt;</w:t>
      </w:r>
      <w:r w:rsidR="007B2602">
        <w:rPr>
          <w:rtl/>
          <w:lang w:eastAsia="he-IL"/>
        </w:rPr>
        <w:t xml:space="preserve"> </w:t>
      </w:r>
      <w:r>
        <w:rPr>
          <w:rtl/>
          <w:lang w:eastAsia="he-IL"/>
        </w:rPr>
        <w:t xml:space="preserve"> </w:t>
      </w:r>
      <w:bookmarkEnd w:id="2171"/>
    </w:p>
    <w:p w14:paraId="59A36DE4" w14:textId="77777777" w:rsidR="005B7567" w:rsidRDefault="005B7567" w:rsidP="005B7567">
      <w:pPr>
        <w:pStyle w:val="KeepWithNext"/>
        <w:rPr>
          <w:rtl/>
          <w:lang w:eastAsia="he-IL"/>
        </w:rPr>
      </w:pPr>
    </w:p>
    <w:p w14:paraId="6DBBAE13" w14:textId="77777777" w:rsidR="005B7567" w:rsidRDefault="005B7567" w:rsidP="005B7567">
      <w:pPr>
        <w:rPr>
          <w:rtl/>
          <w:lang w:eastAsia="he-IL"/>
        </w:rPr>
      </w:pPr>
      <w:bookmarkStart w:id="2172" w:name="_ETM_Q1_2572649"/>
      <w:bookmarkStart w:id="2173" w:name="_ETM_Q1_2572690"/>
      <w:bookmarkEnd w:id="2172"/>
      <w:bookmarkEnd w:id="2173"/>
      <w:r>
        <w:rPr>
          <w:rFonts w:hint="cs"/>
          <w:rtl/>
          <w:lang w:eastAsia="he-IL"/>
        </w:rPr>
        <w:t xml:space="preserve">מטרת </w:t>
      </w:r>
      <w:bookmarkStart w:id="2174" w:name="_ETM_Q1_2573150"/>
      <w:bookmarkEnd w:id="2174"/>
      <w:r>
        <w:rPr>
          <w:rFonts w:hint="cs"/>
          <w:rtl/>
          <w:lang w:eastAsia="he-IL"/>
        </w:rPr>
        <w:t xml:space="preserve">החוק היא להכיר ולהסיר חסמים </w:t>
      </w:r>
      <w:bookmarkStart w:id="2175" w:name="_ETM_Q1_2570633"/>
      <w:bookmarkEnd w:id="2175"/>
      <w:r>
        <w:rPr>
          <w:rFonts w:hint="cs"/>
          <w:rtl/>
          <w:lang w:eastAsia="he-IL"/>
        </w:rPr>
        <w:t xml:space="preserve">שיש בהקמת תשתיות. יש לנו </w:t>
      </w:r>
      <w:bookmarkStart w:id="2176" w:name="_ETM_Q1_2573984"/>
      <w:bookmarkEnd w:id="2176"/>
      <w:r>
        <w:rPr>
          <w:rFonts w:hint="cs"/>
          <w:rtl/>
          <w:lang w:eastAsia="he-IL"/>
        </w:rPr>
        <w:t xml:space="preserve">דוגמאות לכל מיני תוכניות שלפי דעתי הם </w:t>
      </w:r>
      <w:r w:rsidR="008A6868">
        <w:rPr>
          <w:rFonts w:hint="cs"/>
          <w:rtl/>
          <w:lang w:eastAsia="he-IL"/>
        </w:rPr>
        <w:t>אפילו</w:t>
      </w:r>
      <w:r>
        <w:rPr>
          <w:rFonts w:hint="cs"/>
          <w:rtl/>
          <w:lang w:eastAsia="he-IL"/>
        </w:rPr>
        <w:t xml:space="preserve"> לא במחלוקת, </w:t>
      </w:r>
      <w:bookmarkStart w:id="2177" w:name="_ETM_Q1_2579710"/>
      <w:bookmarkEnd w:id="2177"/>
      <w:r>
        <w:rPr>
          <w:rFonts w:hint="cs"/>
          <w:rtl/>
          <w:lang w:eastAsia="he-IL"/>
        </w:rPr>
        <w:t xml:space="preserve">הם פשוט מכוח אינרציה לא עלו לאישור, והם דה פקטו </w:t>
      </w:r>
      <w:bookmarkStart w:id="2178" w:name="_ETM_Q1_2585491"/>
      <w:bookmarkEnd w:id="2178"/>
      <w:r>
        <w:rPr>
          <w:rFonts w:hint="cs"/>
          <w:rtl/>
          <w:lang w:eastAsia="he-IL"/>
        </w:rPr>
        <w:t xml:space="preserve">מעכבים </w:t>
      </w:r>
      <w:r w:rsidR="008A6868">
        <w:rPr>
          <w:rFonts w:hint="cs"/>
          <w:rtl/>
          <w:lang w:eastAsia="he-IL"/>
        </w:rPr>
        <w:t>פרויקטי</w:t>
      </w:r>
      <w:r w:rsidR="008A6868">
        <w:rPr>
          <w:rFonts w:hint="eastAsia"/>
          <w:rtl/>
          <w:lang w:eastAsia="he-IL"/>
        </w:rPr>
        <w:t>ם</w:t>
      </w:r>
      <w:r w:rsidR="008A6868">
        <w:rPr>
          <w:rFonts w:hint="cs"/>
          <w:rtl/>
          <w:lang w:eastAsia="he-IL"/>
        </w:rPr>
        <w:t xml:space="preserve"> של</w:t>
      </w:r>
      <w:r>
        <w:rPr>
          <w:rFonts w:hint="cs"/>
          <w:rtl/>
          <w:lang w:eastAsia="he-IL"/>
        </w:rPr>
        <w:t xml:space="preserve"> תשתית רבים שהם </w:t>
      </w:r>
      <w:r w:rsidR="008A6868">
        <w:rPr>
          <w:rFonts w:hint="cs"/>
          <w:rtl/>
          <w:lang w:eastAsia="he-IL"/>
        </w:rPr>
        <w:t>קריטיי</w:t>
      </w:r>
      <w:r w:rsidR="008A6868">
        <w:rPr>
          <w:rFonts w:hint="eastAsia"/>
          <w:rtl/>
          <w:lang w:eastAsia="he-IL"/>
        </w:rPr>
        <w:t>ם</w:t>
      </w:r>
      <w:r>
        <w:rPr>
          <w:rFonts w:hint="cs"/>
          <w:rtl/>
          <w:lang w:eastAsia="he-IL"/>
        </w:rPr>
        <w:t xml:space="preserve"> ואקוטיים. לדוגמה יש </w:t>
      </w:r>
      <w:bookmarkStart w:id="2179" w:name="_ETM_Q1_2592126"/>
      <w:bookmarkEnd w:id="2179"/>
      <w:r>
        <w:rPr>
          <w:rFonts w:hint="cs"/>
          <w:rtl/>
          <w:lang w:eastAsia="he-IL"/>
        </w:rPr>
        <w:t>תוכנית</w:t>
      </w:r>
      <w:bookmarkStart w:id="2180" w:name="_ETM_Q1_2592815"/>
      <w:bookmarkEnd w:id="2180"/>
      <w:r w:rsidR="008A6868">
        <w:rPr>
          <w:rFonts w:hint="cs"/>
          <w:rtl/>
          <w:lang w:eastAsia="he-IL"/>
        </w:rPr>
        <w:t xml:space="preserve"> - - -</w:t>
      </w:r>
      <w:bookmarkStart w:id="2181" w:name="_ETM_Q1_2593141"/>
      <w:bookmarkEnd w:id="2181"/>
    </w:p>
    <w:p w14:paraId="5411FE78" w14:textId="77777777" w:rsidR="005B7567" w:rsidRDefault="005B7567" w:rsidP="005B7567">
      <w:pPr>
        <w:rPr>
          <w:rtl/>
          <w:lang w:eastAsia="he-IL"/>
        </w:rPr>
      </w:pPr>
      <w:bookmarkStart w:id="2182" w:name="_ETM_Q1_2592865"/>
      <w:bookmarkEnd w:id="2182"/>
    </w:p>
    <w:p w14:paraId="515C2D44" w14:textId="4D7F1667" w:rsidR="005B7567" w:rsidRDefault="005B7567" w:rsidP="005B7567">
      <w:pPr>
        <w:pStyle w:val="af8"/>
        <w:keepNext/>
        <w:rPr>
          <w:rtl/>
        </w:rPr>
      </w:pPr>
      <w:bookmarkStart w:id="2183" w:name="ET_yor_5069_284"/>
      <w:r w:rsidRPr="005B7567">
        <w:rPr>
          <w:rStyle w:val="TagStyle"/>
          <w:rtl/>
        </w:rPr>
        <w:t xml:space="preserve"> &lt;&lt; יור &gt;&gt; </w:t>
      </w:r>
      <w:r>
        <w:rPr>
          <w:rtl/>
        </w:rPr>
        <w:t>היו"ר יעקב אשר:</w:t>
      </w:r>
      <w:r w:rsidRPr="005B7567">
        <w:rPr>
          <w:rStyle w:val="TagStyle"/>
          <w:rtl/>
        </w:rPr>
        <w:t xml:space="preserve"> &lt;&lt; יור &gt;&gt;</w:t>
      </w:r>
      <w:r w:rsidR="007B2602">
        <w:rPr>
          <w:rtl/>
        </w:rPr>
        <w:t xml:space="preserve"> </w:t>
      </w:r>
      <w:r>
        <w:rPr>
          <w:rtl/>
        </w:rPr>
        <w:t xml:space="preserve"> </w:t>
      </w:r>
      <w:bookmarkEnd w:id="2183"/>
    </w:p>
    <w:p w14:paraId="58416437" w14:textId="77777777" w:rsidR="005B7567" w:rsidRDefault="005B7567" w:rsidP="005B7567">
      <w:pPr>
        <w:pStyle w:val="KeepWithNext"/>
        <w:rPr>
          <w:rtl/>
          <w:lang w:eastAsia="he-IL"/>
        </w:rPr>
      </w:pPr>
    </w:p>
    <w:p w14:paraId="5FAE7C01" w14:textId="77777777" w:rsidR="005B7567" w:rsidRDefault="005B7567" w:rsidP="005B7567">
      <w:pPr>
        <w:rPr>
          <w:rtl/>
          <w:lang w:eastAsia="he-IL"/>
        </w:rPr>
      </w:pPr>
      <w:bookmarkStart w:id="2184" w:name="_ETM_Q1_2593164"/>
      <w:bookmarkEnd w:id="2184"/>
      <w:r>
        <w:rPr>
          <w:rFonts w:hint="cs"/>
          <w:rtl/>
          <w:lang w:eastAsia="he-IL"/>
        </w:rPr>
        <w:t>אגב זה חל על כל ממשלה</w:t>
      </w:r>
      <w:r w:rsidR="008A6868">
        <w:rPr>
          <w:rFonts w:hint="cs"/>
          <w:rtl/>
          <w:lang w:eastAsia="he-IL"/>
        </w:rPr>
        <w:t>.</w:t>
      </w:r>
    </w:p>
    <w:p w14:paraId="43D80D07" w14:textId="77777777" w:rsidR="005B7567" w:rsidRDefault="005B7567" w:rsidP="005B7567">
      <w:pPr>
        <w:rPr>
          <w:rtl/>
          <w:lang w:eastAsia="he-IL"/>
        </w:rPr>
      </w:pPr>
      <w:bookmarkStart w:id="2185" w:name="_ETM_Q1_2595414"/>
      <w:bookmarkStart w:id="2186" w:name="_ETM_Q1_2595451"/>
      <w:bookmarkStart w:id="2187" w:name="_ETM_Q1_2595924"/>
      <w:bookmarkEnd w:id="2185"/>
      <w:bookmarkEnd w:id="2186"/>
      <w:bookmarkEnd w:id="2187"/>
    </w:p>
    <w:p w14:paraId="52789724" w14:textId="3CCC4590" w:rsidR="005B7567" w:rsidRDefault="005B7567" w:rsidP="005B7567">
      <w:pPr>
        <w:pStyle w:val="a5"/>
        <w:keepNext/>
        <w:rPr>
          <w:rtl/>
        </w:rPr>
      </w:pPr>
      <w:bookmarkStart w:id="2188" w:name="ET_speaker_5787_285"/>
      <w:r w:rsidRPr="005B7567">
        <w:rPr>
          <w:rStyle w:val="TagStyle"/>
          <w:rtl/>
        </w:rPr>
        <w:t xml:space="preserve"> &lt;&lt; דובר &gt;&gt; </w:t>
      </w:r>
      <w:r>
        <w:rPr>
          <w:rtl/>
        </w:rPr>
        <w:t>יוראי להב הרצנו (יש עתיד):</w:t>
      </w:r>
      <w:r w:rsidRPr="005B7567">
        <w:rPr>
          <w:rStyle w:val="TagStyle"/>
          <w:rtl/>
        </w:rPr>
        <w:t xml:space="preserve"> &lt;&lt; דובר &gt;&gt;</w:t>
      </w:r>
      <w:r w:rsidR="007B2602">
        <w:rPr>
          <w:rtl/>
        </w:rPr>
        <w:t xml:space="preserve"> </w:t>
      </w:r>
      <w:r>
        <w:rPr>
          <w:rtl/>
        </w:rPr>
        <w:t xml:space="preserve"> </w:t>
      </w:r>
      <w:bookmarkEnd w:id="2188"/>
    </w:p>
    <w:p w14:paraId="774B127F" w14:textId="77777777" w:rsidR="005B7567" w:rsidRDefault="005B7567" w:rsidP="005B7567">
      <w:pPr>
        <w:pStyle w:val="KeepWithNext"/>
        <w:rPr>
          <w:rtl/>
          <w:lang w:eastAsia="he-IL"/>
        </w:rPr>
      </w:pPr>
    </w:p>
    <w:p w14:paraId="16118AD9" w14:textId="77777777" w:rsidR="005B7567" w:rsidRDefault="005B7567" w:rsidP="005B7567">
      <w:pPr>
        <w:rPr>
          <w:rtl/>
          <w:lang w:eastAsia="he-IL"/>
        </w:rPr>
      </w:pPr>
      <w:bookmarkStart w:id="2189" w:name="_ETM_Q1_2596287"/>
      <w:bookmarkStart w:id="2190" w:name="_ETM_Q1_2596343"/>
      <w:bookmarkEnd w:id="2189"/>
      <w:bookmarkEnd w:id="2190"/>
      <w:r>
        <w:rPr>
          <w:rFonts w:hint="cs"/>
          <w:rtl/>
          <w:lang w:eastAsia="he-IL"/>
        </w:rPr>
        <w:t xml:space="preserve">יעקב, סדר היום של ממשלת </w:t>
      </w:r>
      <w:bookmarkStart w:id="2191" w:name="_ETM_Q1_2598354"/>
      <w:bookmarkEnd w:id="2191"/>
      <w:r>
        <w:rPr>
          <w:rFonts w:hint="cs"/>
          <w:rtl/>
          <w:lang w:eastAsia="he-IL"/>
        </w:rPr>
        <w:t>ישראל היום חוץ מחשמל כשר שזה חשוב, היו שלושה פריטים</w:t>
      </w:r>
      <w:bookmarkStart w:id="2192" w:name="_ETM_Q1_2602888"/>
      <w:bookmarkEnd w:id="2192"/>
      <w:r>
        <w:rPr>
          <w:rFonts w:hint="cs"/>
          <w:rtl/>
          <w:lang w:eastAsia="he-IL"/>
        </w:rPr>
        <w:t xml:space="preserve"> נוספים. מה הבעיה להוסיף </w:t>
      </w:r>
      <w:bookmarkStart w:id="2193" w:name="_ETM_Q1_2599920"/>
      <w:bookmarkEnd w:id="2193"/>
      <w:r>
        <w:rPr>
          <w:rFonts w:hint="cs"/>
          <w:rtl/>
          <w:lang w:eastAsia="he-IL"/>
        </w:rPr>
        <w:t>את כל פריטי התשתיות</w:t>
      </w:r>
      <w:bookmarkStart w:id="2194" w:name="_ETM_Q1_2602061"/>
      <w:bookmarkEnd w:id="2194"/>
      <w:r w:rsidR="008A6868">
        <w:rPr>
          <w:rFonts w:hint="cs"/>
          <w:rtl/>
          <w:lang w:eastAsia="he-IL"/>
        </w:rPr>
        <w:t>?</w:t>
      </w:r>
    </w:p>
    <w:p w14:paraId="3A087249" w14:textId="77777777" w:rsidR="005B7567" w:rsidRDefault="005B7567" w:rsidP="005B7567">
      <w:pPr>
        <w:rPr>
          <w:rtl/>
          <w:lang w:eastAsia="he-IL"/>
        </w:rPr>
      </w:pPr>
      <w:bookmarkStart w:id="2195" w:name="_ETM_Q1_2602109"/>
      <w:bookmarkEnd w:id="2195"/>
    </w:p>
    <w:p w14:paraId="711530FC" w14:textId="19A34830" w:rsidR="005B7567" w:rsidRDefault="005B7567" w:rsidP="005B7567">
      <w:pPr>
        <w:pStyle w:val="af8"/>
        <w:keepNext/>
        <w:rPr>
          <w:rtl/>
        </w:rPr>
      </w:pPr>
      <w:bookmarkStart w:id="2196" w:name="ET_yor_5069_286"/>
      <w:r w:rsidRPr="005B7567">
        <w:rPr>
          <w:rStyle w:val="TagStyle"/>
          <w:rtl/>
        </w:rPr>
        <w:t xml:space="preserve"> &lt;&lt; יור &gt;&gt; </w:t>
      </w:r>
      <w:r>
        <w:rPr>
          <w:rtl/>
        </w:rPr>
        <w:t>היו"ר יעקב אשר:</w:t>
      </w:r>
      <w:r w:rsidRPr="005B7567">
        <w:rPr>
          <w:rStyle w:val="TagStyle"/>
          <w:rtl/>
        </w:rPr>
        <w:t xml:space="preserve"> &lt;&lt; יור &gt;&gt;</w:t>
      </w:r>
      <w:r w:rsidR="007B2602">
        <w:rPr>
          <w:rtl/>
        </w:rPr>
        <w:t xml:space="preserve"> </w:t>
      </w:r>
      <w:r>
        <w:rPr>
          <w:rtl/>
        </w:rPr>
        <w:t xml:space="preserve"> </w:t>
      </w:r>
      <w:bookmarkEnd w:id="2196"/>
    </w:p>
    <w:p w14:paraId="550524EA" w14:textId="77777777" w:rsidR="005B7567" w:rsidRDefault="005B7567" w:rsidP="005B7567">
      <w:pPr>
        <w:pStyle w:val="KeepWithNext"/>
        <w:rPr>
          <w:rtl/>
          <w:lang w:eastAsia="he-IL"/>
        </w:rPr>
      </w:pPr>
    </w:p>
    <w:p w14:paraId="4165F81B" w14:textId="77777777" w:rsidR="005B7567" w:rsidRDefault="005B7567" w:rsidP="005B7567">
      <w:pPr>
        <w:rPr>
          <w:rtl/>
          <w:lang w:eastAsia="he-IL"/>
        </w:rPr>
      </w:pPr>
      <w:bookmarkStart w:id="2197" w:name="_ETM_Q1_2602498"/>
      <w:bookmarkEnd w:id="2197"/>
      <w:r>
        <w:rPr>
          <w:rFonts w:hint="cs"/>
          <w:rtl/>
          <w:lang w:eastAsia="he-IL"/>
        </w:rPr>
        <w:t xml:space="preserve">אבל למה אתה </w:t>
      </w:r>
      <w:bookmarkStart w:id="2198" w:name="_ETM_Q1_2603446"/>
      <w:bookmarkEnd w:id="2198"/>
      <w:r>
        <w:rPr>
          <w:rFonts w:hint="cs"/>
          <w:rtl/>
          <w:lang w:eastAsia="he-IL"/>
        </w:rPr>
        <w:t>קורא לזה רק חשמל כשר</w:t>
      </w:r>
      <w:r w:rsidR="008A6868">
        <w:rPr>
          <w:rFonts w:hint="cs"/>
          <w:rtl/>
          <w:lang w:eastAsia="he-IL"/>
        </w:rPr>
        <w:t>?</w:t>
      </w:r>
      <w:r>
        <w:rPr>
          <w:rFonts w:hint="cs"/>
          <w:rtl/>
          <w:lang w:eastAsia="he-IL"/>
        </w:rPr>
        <w:t xml:space="preserve"> למה אתה לא קורא לזה </w:t>
      </w:r>
      <w:bookmarkStart w:id="2199" w:name="_ETM_Q1_2609187"/>
      <w:bookmarkEnd w:id="2199"/>
      <w:r>
        <w:rPr>
          <w:rFonts w:hint="cs"/>
          <w:rtl/>
          <w:lang w:eastAsia="he-IL"/>
        </w:rPr>
        <w:t>חשמל עידוד אנרגיה ירוקה?</w:t>
      </w:r>
    </w:p>
    <w:p w14:paraId="7FEBE824" w14:textId="77777777" w:rsidR="005B7567" w:rsidRDefault="005B7567" w:rsidP="005B7567">
      <w:pPr>
        <w:rPr>
          <w:rtl/>
          <w:lang w:eastAsia="he-IL"/>
        </w:rPr>
      </w:pPr>
      <w:bookmarkStart w:id="2200" w:name="_ETM_Q1_2612450"/>
      <w:bookmarkStart w:id="2201" w:name="_ETM_Q1_2612505"/>
      <w:bookmarkStart w:id="2202" w:name="_ETM_Q1_2613255"/>
      <w:bookmarkEnd w:id="2200"/>
      <w:bookmarkEnd w:id="2201"/>
      <w:bookmarkEnd w:id="2202"/>
    </w:p>
    <w:p w14:paraId="1835A019" w14:textId="4B4F76A9" w:rsidR="005B7567" w:rsidRDefault="005B7567" w:rsidP="005B7567">
      <w:pPr>
        <w:pStyle w:val="a5"/>
        <w:keepNext/>
        <w:rPr>
          <w:rtl/>
        </w:rPr>
      </w:pPr>
      <w:bookmarkStart w:id="2203" w:name="ET_speaker_5787_287"/>
      <w:r w:rsidRPr="005B7567">
        <w:rPr>
          <w:rStyle w:val="TagStyle"/>
          <w:rtl/>
        </w:rPr>
        <w:t xml:space="preserve"> &lt;&lt; דובר &gt;&gt; </w:t>
      </w:r>
      <w:r>
        <w:rPr>
          <w:rtl/>
        </w:rPr>
        <w:t>יוראי להב הרצנו (יש עתיד):</w:t>
      </w:r>
      <w:r w:rsidRPr="005B7567">
        <w:rPr>
          <w:rStyle w:val="TagStyle"/>
          <w:rtl/>
        </w:rPr>
        <w:t xml:space="preserve"> &lt;&lt; דובר &gt;&gt;</w:t>
      </w:r>
      <w:r w:rsidR="007B2602">
        <w:rPr>
          <w:rtl/>
        </w:rPr>
        <w:t xml:space="preserve"> </w:t>
      </w:r>
      <w:r>
        <w:rPr>
          <w:rtl/>
        </w:rPr>
        <w:t xml:space="preserve"> </w:t>
      </w:r>
      <w:bookmarkEnd w:id="2203"/>
    </w:p>
    <w:p w14:paraId="5C4B8BAA" w14:textId="77777777" w:rsidR="005B7567" w:rsidRDefault="005B7567" w:rsidP="005B7567">
      <w:pPr>
        <w:pStyle w:val="KeepWithNext"/>
        <w:rPr>
          <w:rtl/>
          <w:lang w:eastAsia="he-IL"/>
        </w:rPr>
      </w:pPr>
    </w:p>
    <w:p w14:paraId="5939D585" w14:textId="77777777" w:rsidR="005B7567" w:rsidRDefault="005B7567" w:rsidP="005B7567">
      <w:pPr>
        <w:rPr>
          <w:rtl/>
          <w:lang w:eastAsia="he-IL"/>
        </w:rPr>
      </w:pPr>
      <w:bookmarkStart w:id="2204" w:name="_ETM_Q1_2613630"/>
      <w:bookmarkStart w:id="2205" w:name="_ETM_Q1_2613675"/>
      <w:bookmarkEnd w:id="2204"/>
      <w:bookmarkEnd w:id="2205"/>
      <w:r>
        <w:rPr>
          <w:rFonts w:hint="cs"/>
          <w:rtl/>
          <w:lang w:eastAsia="he-IL"/>
        </w:rPr>
        <w:t>אני לא</w:t>
      </w:r>
      <w:r w:rsidR="008A6868">
        <w:rPr>
          <w:rFonts w:hint="cs"/>
          <w:rtl/>
          <w:lang w:eastAsia="he-IL"/>
        </w:rPr>
        <w:t xml:space="preserve"> </w:t>
      </w:r>
      <w:bookmarkStart w:id="2206" w:name="_ETM_Q1_2610564"/>
      <w:bookmarkEnd w:id="2206"/>
      <w:r>
        <w:rPr>
          <w:rFonts w:hint="cs"/>
          <w:rtl/>
          <w:lang w:eastAsia="he-IL"/>
        </w:rPr>
        <w:t>ציני.</w:t>
      </w:r>
    </w:p>
    <w:p w14:paraId="1AC12436" w14:textId="77777777" w:rsidR="005B7567" w:rsidRDefault="005B7567" w:rsidP="005B7567">
      <w:pPr>
        <w:rPr>
          <w:rtl/>
          <w:lang w:eastAsia="he-IL"/>
        </w:rPr>
      </w:pPr>
      <w:bookmarkStart w:id="2207" w:name="_ETM_Q1_2615048"/>
      <w:bookmarkStart w:id="2208" w:name="_ETM_Q1_2615108"/>
      <w:bookmarkEnd w:id="2207"/>
      <w:bookmarkEnd w:id="2208"/>
    </w:p>
    <w:p w14:paraId="7E96FDBC" w14:textId="7A06B8BD" w:rsidR="005B7567" w:rsidRDefault="005B7567" w:rsidP="005B7567">
      <w:pPr>
        <w:pStyle w:val="af8"/>
        <w:keepNext/>
        <w:rPr>
          <w:rtl/>
        </w:rPr>
      </w:pPr>
      <w:bookmarkStart w:id="2209" w:name="ET_yor_5069_288"/>
      <w:r w:rsidRPr="005B7567">
        <w:rPr>
          <w:rStyle w:val="TagStyle"/>
          <w:rtl/>
        </w:rPr>
        <w:t xml:space="preserve"> &lt;&lt; יור &gt;&gt; </w:t>
      </w:r>
      <w:r>
        <w:rPr>
          <w:rtl/>
        </w:rPr>
        <w:t>היו"ר יעקב אשר:</w:t>
      </w:r>
      <w:r w:rsidRPr="005B7567">
        <w:rPr>
          <w:rStyle w:val="TagStyle"/>
          <w:rtl/>
        </w:rPr>
        <w:t xml:space="preserve"> &lt;&lt; יור &gt;&gt;</w:t>
      </w:r>
      <w:r w:rsidR="007B2602">
        <w:rPr>
          <w:rtl/>
        </w:rPr>
        <w:t xml:space="preserve"> </w:t>
      </w:r>
      <w:r>
        <w:rPr>
          <w:rtl/>
        </w:rPr>
        <w:t xml:space="preserve"> </w:t>
      </w:r>
      <w:bookmarkEnd w:id="2209"/>
    </w:p>
    <w:p w14:paraId="01911880" w14:textId="77777777" w:rsidR="005B7567" w:rsidRDefault="005B7567" w:rsidP="005B7567">
      <w:pPr>
        <w:pStyle w:val="KeepWithNext"/>
        <w:rPr>
          <w:rtl/>
          <w:lang w:eastAsia="he-IL"/>
        </w:rPr>
      </w:pPr>
    </w:p>
    <w:p w14:paraId="36659C13" w14:textId="77777777" w:rsidR="005B7567" w:rsidRDefault="005B7567" w:rsidP="008A6868">
      <w:pPr>
        <w:rPr>
          <w:rtl/>
          <w:lang w:eastAsia="he-IL"/>
        </w:rPr>
      </w:pPr>
      <w:bookmarkStart w:id="2210" w:name="_ETM_Q1_2615557"/>
      <w:bookmarkEnd w:id="2210"/>
      <w:r>
        <w:rPr>
          <w:rFonts w:hint="cs"/>
          <w:rtl/>
          <w:lang w:eastAsia="he-IL"/>
        </w:rPr>
        <w:t>אני צועק על זה כבר שנים.</w:t>
      </w:r>
      <w:r w:rsidR="008A6868">
        <w:rPr>
          <w:rFonts w:hint="cs"/>
          <w:rtl/>
          <w:lang w:eastAsia="he-IL"/>
        </w:rPr>
        <w:t xml:space="preserve"> אני אומר</w:t>
      </w:r>
      <w:r>
        <w:rPr>
          <w:rFonts w:hint="cs"/>
          <w:rtl/>
          <w:lang w:eastAsia="he-IL"/>
        </w:rPr>
        <w:t xml:space="preserve"> </w:t>
      </w:r>
      <w:bookmarkStart w:id="2211" w:name="_ETM_Q1_2613326"/>
      <w:bookmarkStart w:id="2212" w:name="_ETM_Q1_2613482"/>
      <w:bookmarkEnd w:id="2211"/>
      <w:bookmarkEnd w:id="2212"/>
      <w:r>
        <w:rPr>
          <w:lang w:eastAsia="he-IL"/>
        </w:rPr>
        <w:t>Win win situation</w:t>
      </w:r>
      <w:r>
        <w:rPr>
          <w:rFonts w:hint="cs"/>
          <w:rtl/>
          <w:lang w:eastAsia="he-IL"/>
        </w:rPr>
        <w:t>.</w:t>
      </w:r>
      <w:bookmarkStart w:id="2213" w:name="_ETM_Q1_2616591"/>
      <w:bookmarkStart w:id="2214" w:name="_ETM_Q1_2616676"/>
      <w:bookmarkEnd w:id="2213"/>
      <w:bookmarkEnd w:id="2214"/>
      <w:r w:rsidR="008A6868">
        <w:rPr>
          <w:rFonts w:hint="cs"/>
          <w:rtl/>
          <w:lang w:eastAsia="he-IL"/>
        </w:rPr>
        <w:t xml:space="preserve"> </w:t>
      </w:r>
      <w:r>
        <w:rPr>
          <w:rFonts w:hint="cs"/>
          <w:rtl/>
          <w:lang w:eastAsia="he-IL"/>
        </w:rPr>
        <w:t xml:space="preserve">שלוש מילים, ארבע </w:t>
      </w:r>
      <w:r>
        <w:rPr>
          <w:lang w:eastAsia="he-IL"/>
        </w:rPr>
        <w:t>win</w:t>
      </w:r>
      <w:bookmarkStart w:id="2215" w:name="_ETM_Q1_2618239"/>
      <w:bookmarkEnd w:id="2215"/>
      <w:r>
        <w:rPr>
          <w:rFonts w:hint="cs"/>
          <w:rtl/>
          <w:lang w:eastAsia="he-IL"/>
        </w:rPr>
        <w:t xml:space="preserve">, לכל הכיוונים, </w:t>
      </w:r>
      <w:bookmarkStart w:id="2216" w:name="_ETM_Q1_2618145"/>
      <w:bookmarkEnd w:id="2216"/>
      <w:r>
        <w:rPr>
          <w:rFonts w:hint="cs"/>
          <w:rtl/>
          <w:lang w:eastAsia="he-IL"/>
        </w:rPr>
        <w:t>לכל</w:t>
      </w:r>
      <w:bookmarkStart w:id="2217" w:name="_ETM_Q1_2620422"/>
      <w:bookmarkEnd w:id="2217"/>
      <w:r>
        <w:rPr>
          <w:rFonts w:hint="cs"/>
          <w:rtl/>
          <w:lang w:eastAsia="he-IL"/>
        </w:rPr>
        <w:t xml:space="preserve"> האזרחים, גם </w:t>
      </w:r>
      <w:r w:rsidR="008A6868">
        <w:rPr>
          <w:rFonts w:hint="cs"/>
          <w:rtl/>
          <w:lang w:eastAsia="he-IL"/>
        </w:rPr>
        <w:t>על הדרך</w:t>
      </w:r>
      <w:r>
        <w:rPr>
          <w:rFonts w:hint="cs"/>
          <w:rtl/>
          <w:lang w:eastAsia="he-IL"/>
        </w:rPr>
        <w:t xml:space="preserve"> לחרדים זה עוזר להם בעוד משהו.</w:t>
      </w:r>
    </w:p>
    <w:p w14:paraId="732159DF" w14:textId="77777777" w:rsidR="005B7567" w:rsidRDefault="005B7567" w:rsidP="005B7567">
      <w:pPr>
        <w:rPr>
          <w:rtl/>
          <w:lang w:eastAsia="he-IL"/>
        </w:rPr>
      </w:pPr>
      <w:bookmarkStart w:id="2218" w:name="_ETM_Q1_2627264"/>
      <w:bookmarkStart w:id="2219" w:name="_ETM_Q1_2627300"/>
      <w:bookmarkEnd w:id="2218"/>
      <w:bookmarkEnd w:id="2219"/>
    </w:p>
    <w:p w14:paraId="6181A490" w14:textId="2824F5EA" w:rsidR="005B7567" w:rsidRDefault="005B7567" w:rsidP="005B7567">
      <w:pPr>
        <w:pStyle w:val="a5"/>
        <w:keepNext/>
        <w:rPr>
          <w:rtl/>
        </w:rPr>
      </w:pPr>
      <w:bookmarkStart w:id="2220" w:name="_ETM_Q1_2623700"/>
      <w:bookmarkStart w:id="2221" w:name="_ETM_Q1_2623772"/>
      <w:bookmarkStart w:id="2222" w:name="_ETM_Q1_2628362"/>
      <w:bookmarkStart w:id="2223" w:name="_ETM_Q1_2628183"/>
      <w:bookmarkStart w:id="2224" w:name="ET_speaker_5787_289"/>
      <w:bookmarkEnd w:id="2220"/>
      <w:bookmarkEnd w:id="2221"/>
      <w:bookmarkEnd w:id="2222"/>
      <w:bookmarkEnd w:id="2223"/>
      <w:r w:rsidRPr="005B7567">
        <w:rPr>
          <w:rStyle w:val="TagStyle"/>
          <w:rtl/>
        </w:rPr>
        <w:t xml:space="preserve"> &lt;&lt; דובר &gt;&gt; </w:t>
      </w:r>
      <w:r>
        <w:rPr>
          <w:rtl/>
        </w:rPr>
        <w:t>יוראי להב הרצנו (יש עתיד):</w:t>
      </w:r>
      <w:r w:rsidRPr="005B7567">
        <w:rPr>
          <w:rStyle w:val="TagStyle"/>
          <w:rtl/>
        </w:rPr>
        <w:t xml:space="preserve"> &lt;&lt; דובר &gt;&gt;</w:t>
      </w:r>
      <w:r w:rsidR="007B2602">
        <w:rPr>
          <w:rtl/>
        </w:rPr>
        <w:t xml:space="preserve"> </w:t>
      </w:r>
      <w:r>
        <w:rPr>
          <w:rtl/>
        </w:rPr>
        <w:t xml:space="preserve"> </w:t>
      </w:r>
      <w:bookmarkEnd w:id="2224"/>
    </w:p>
    <w:p w14:paraId="45931F86" w14:textId="77777777" w:rsidR="005B7567" w:rsidRDefault="005B7567" w:rsidP="005B7567">
      <w:pPr>
        <w:pStyle w:val="KeepWithNext"/>
        <w:rPr>
          <w:rtl/>
          <w:lang w:eastAsia="he-IL"/>
        </w:rPr>
      </w:pPr>
    </w:p>
    <w:p w14:paraId="382D3125" w14:textId="77777777" w:rsidR="005B7567" w:rsidRDefault="005B7567" w:rsidP="005B7567">
      <w:pPr>
        <w:rPr>
          <w:rtl/>
          <w:lang w:eastAsia="he-IL"/>
        </w:rPr>
      </w:pPr>
      <w:bookmarkStart w:id="2225" w:name="_ETM_Q1_2628675"/>
      <w:bookmarkStart w:id="2226" w:name="_ETM_Q1_2628712"/>
      <w:bookmarkEnd w:id="2225"/>
      <w:bookmarkEnd w:id="2226"/>
      <w:r>
        <w:rPr>
          <w:rFonts w:hint="cs"/>
          <w:rtl/>
          <w:lang w:eastAsia="he-IL"/>
        </w:rPr>
        <w:t xml:space="preserve">יעקב אני </w:t>
      </w:r>
      <w:bookmarkStart w:id="2227" w:name="_ETM_Q1_2629605"/>
      <w:bookmarkEnd w:id="2227"/>
      <w:r>
        <w:rPr>
          <w:rFonts w:hint="cs"/>
          <w:rtl/>
          <w:lang w:eastAsia="he-IL"/>
        </w:rPr>
        <w:t>לא ציני, למעט חשמל תוכנית אגירה שתאפשר גם חשמל כשר</w:t>
      </w:r>
      <w:bookmarkStart w:id="2228" w:name="_ETM_Q1_2634148"/>
      <w:bookmarkEnd w:id="2228"/>
      <w:r>
        <w:rPr>
          <w:rFonts w:hint="cs"/>
          <w:rtl/>
          <w:lang w:eastAsia="he-IL"/>
        </w:rPr>
        <w:t>,</w:t>
      </w:r>
      <w:r w:rsidR="008A6868">
        <w:rPr>
          <w:rFonts w:hint="cs"/>
          <w:rtl/>
          <w:lang w:eastAsia="he-IL"/>
        </w:rPr>
        <w:t xml:space="preserve"> </w:t>
      </w:r>
      <w:r>
        <w:rPr>
          <w:rFonts w:hint="cs"/>
          <w:rtl/>
          <w:lang w:eastAsia="he-IL"/>
        </w:rPr>
        <w:t>שזה לא רע</w:t>
      </w:r>
      <w:r w:rsidR="008A6868">
        <w:rPr>
          <w:rFonts w:hint="cs"/>
          <w:rtl/>
          <w:lang w:eastAsia="he-IL"/>
        </w:rPr>
        <w:t>.</w:t>
      </w:r>
      <w:r>
        <w:rPr>
          <w:rFonts w:hint="cs"/>
          <w:rtl/>
          <w:lang w:eastAsia="he-IL"/>
        </w:rPr>
        <w:t xml:space="preserve"> היו עוד שלושה פריטים ישיבת הממשלה. לא </w:t>
      </w:r>
      <w:bookmarkStart w:id="2229" w:name="_ETM_Q1_2640233"/>
      <w:bookmarkEnd w:id="2229"/>
      <w:r>
        <w:rPr>
          <w:rFonts w:hint="cs"/>
          <w:rtl/>
          <w:lang w:eastAsia="he-IL"/>
        </w:rPr>
        <w:t xml:space="preserve">עמוסה בכלל, רוצה הממשלה? שתביא איזה פרויקט תשתית לסעיף ה' </w:t>
      </w:r>
      <w:bookmarkStart w:id="2230" w:name="_ETM_Q1_2645102"/>
      <w:bookmarkEnd w:id="2230"/>
      <w:r>
        <w:rPr>
          <w:rFonts w:hint="cs"/>
          <w:rtl/>
          <w:lang w:eastAsia="he-IL"/>
        </w:rPr>
        <w:t>ו' ז' ח' ט' וי'</w:t>
      </w:r>
      <w:bookmarkStart w:id="2231" w:name="_ETM_Q1_2648317"/>
      <w:bookmarkEnd w:id="2231"/>
      <w:r w:rsidR="008A6868">
        <w:rPr>
          <w:rFonts w:hint="cs"/>
          <w:rtl/>
          <w:lang w:eastAsia="he-IL"/>
        </w:rPr>
        <w:t>.</w:t>
      </w:r>
    </w:p>
    <w:p w14:paraId="38C32DA3" w14:textId="77777777" w:rsidR="005B7567" w:rsidRDefault="005B7567" w:rsidP="005B7567">
      <w:pPr>
        <w:rPr>
          <w:rtl/>
          <w:lang w:eastAsia="he-IL"/>
        </w:rPr>
      </w:pPr>
      <w:bookmarkStart w:id="2232" w:name="_ETM_Q1_2648359"/>
      <w:bookmarkEnd w:id="2232"/>
    </w:p>
    <w:p w14:paraId="32BA8DD9" w14:textId="2DBB9D99" w:rsidR="005B7567" w:rsidRDefault="005B7567" w:rsidP="005B7567">
      <w:pPr>
        <w:pStyle w:val="af8"/>
        <w:keepNext/>
        <w:rPr>
          <w:rtl/>
        </w:rPr>
      </w:pPr>
      <w:bookmarkStart w:id="2233" w:name="ET_yor_5069_290"/>
      <w:r w:rsidRPr="005B7567">
        <w:rPr>
          <w:rStyle w:val="TagStyle"/>
          <w:rtl/>
        </w:rPr>
        <w:t xml:space="preserve"> &lt;&lt; יור &gt;&gt; </w:t>
      </w:r>
      <w:r>
        <w:rPr>
          <w:rtl/>
        </w:rPr>
        <w:t>היו"ר יעקב אשר:</w:t>
      </w:r>
      <w:r w:rsidRPr="005B7567">
        <w:rPr>
          <w:rStyle w:val="TagStyle"/>
          <w:rtl/>
        </w:rPr>
        <w:t xml:space="preserve"> &lt;&lt; יור &gt;&gt;</w:t>
      </w:r>
      <w:r w:rsidR="007B2602">
        <w:rPr>
          <w:rtl/>
        </w:rPr>
        <w:t xml:space="preserve"> </w:t>
      </w:r>
      <w:r>
        <w:rPr>
          <w:rtl/>
        </w:rPr>
        <w:t xml:space="preserve"> </w:t>
      </w:r>
      <w:bookmarkEnd w:id="2233"/>
    </w:p>
    <w:p w14:paraId="39E08A2F" w14:textId="77777777" w:rsidR="005B7567" w:rsidRDefault="005B7567" w:rsidP="005B7567">
      <w:pPr>
        <w:pStyle w:val="KeepWithNext"/>
        <w:rPr>
          <w:rtl/>
          <w:lang w:eastAsia="he-IL"/>
        </w:rPr>
      </w:pPr>
    </w:p>
    <w:p w14:paraId="76220A6F" w14:textId="77777777" w:rsidR="005B7567" w:rsidRDefault="005B7567" w:rsidP="005B7567">
      <w:pPr>
        <w:rPr>
          <w:rtl/>
          <w:lang w:eastAsia="he-IL"/>
        </w:rPr>
      </w:pPr>
      <w:bookmarkStart w:id="2234" w:name="_ETM_Q1_2648776"/>
      <w:bookmarkEnd w:id="2234"/>
      <w:r>
        <w:rPr>
          <w:rFonts w:hint="cs"/>
          <w:rtl/>
          <w:lang w:eastAsia="he-IL"/>
        </w:rPr>
        <w:t xml:space="preserve">לא, זה בגלל חוק ההסדרים, הם </w:t>
      </w:r>
      <w:bookmarkStart w:id="2235" w:name="_ETM_Q1_2651570"/>
      <w:bookmarkEnd w:id="2235"/>
      <w:r>
        <w:rPr>
          <w:rFonts w:hint="cs"/>
          <w:rtl/>
          <w:lang w:eastAsia="he-IL"/>
        </w:rPr>
        <w:t>לא רוצ</w:t>
      </w:r>
      <w:r w:rsidR="008A6868">
        <w:rPr>
          <w:rFonts w:hint="cs"/>
          <w:rtl/>
          <w:lang w:eastAsia="he-IL"/>
        </w:rPr>
        <w:t>י</w:t>
      </w:r>
      <w:r>
        <w:rPr>
          <w:rFonts w:hint="cs"/>
          <w:rtl/>
          <w:lang w:eastAsia="he-IL"/>
        </w:rPr>
        <w:t>ם להעמיס כרגע</w:t>
      </w:r>
      <w:r w:rsidR="008A6868">
        <w:rPr>
          <w:rFonts w:hint="cs"/>
          <w:rtl/>
          <w:lang w:eastAsia="he-IL"/>
        </w:rPr>
        <w:t>.</w:t>
      </w:r>
    </w:p>
    <w:p w14:paraId="12F72A9B" w14:textId="77777777" w:rsidR="005B7567" w:rsidRDefault="005B7567" w:rsidP="005B7567">
      <w:pPr>
        <w:rPr>
          <w:rtl/>
          <w:lang w:eastAsia="he-IL"/>
        </w:rPr>
      </w:pPr>
      <w:bookmarkStart w:id="2236" w:name="_ETM_Q1_2654133"/>
      <w:bookmarkStart w:id="2237" w:name="_ETM_Q1_2654182"/>
      <w:bookmarkStart w:id="2238" w:name="_ETM_Q1_2649292"/>
      <w:bookmarkEnd w:id="2236"/>
      <w:bookmarkEnd w:id="2237"/>
      <w:bookmarkEnd w:id="2238"/>
    </w:p>
    <w:p w14:paraId="2F2A2D8A" w14:textId="50C73FFB" w:rsidR="005B7567" w:rsidRDefault="005B7567" w:rsidP="005B7567">
      <w:pPr>
        <w:pStyle w:val="a5"/>
        <w:keepNext/>
        <w:rPr>
          <w:rtl/>
        </w:rPr>
      </w:pPr>
      <w:bookmarkStart w:id="2239" w:name="ET_speaker_5787_291"/>
      <w:r w:rsidRPr="005B7567">
        <w:rPr>
          <w:rStyle w:val="TagStyle"/>
          <w:rtl/>
        </w:rPr>
        <w:t xml:space="preserve"> &lt;&lt; דובר &gt;&gt; </w:t>
      </w:r>
      <w:r>
        <w:rPr>
          <w:rtl/>
        </w:rPr>
        <w:t>יוראי להב הרצנו (יש עתיד):</w:t>
      </w:r>
      <w:r w:rsidRPr="005B7567">
        <w:rPr>
          <w:rStyle w:val="TagStyle"/>
          <w:rtl/>
        </w:rPr>
        <w:t xml:space="preserve"> &lt;&lt; דובר &gt;&gt;</w:t>
      </w:r>
      <w:r w:rsidR="007B2602">
        <w:rPr>
          <w:rtl/>
        </w:rPr>
        <w:t xml:space="preserve"> </w:t>
      </w:r>
      <w:r>
        <w:rPr>
          <w:rtl/>
        </w:rPr>
        <w:t xml:space="preserve"> </w:t>
      </w:r>
      <w:bookmarkEnd w:id="2239"/>
    </w:p>
    <w:p w14:paraId="0021C793" w14:textId="77777777" w:rsidR="005B7567" w:rsidRDefault="005B7567" w:rsidP="005B7567">
      <w:pPr>
        <w:pStyle w:val="KeepWithNext"/>
        <w:rPr>
          <w:rtl/>
          <w:lang w:eastAsia="he-IL"/>
        </w:rPr>
      </w:pPr>
    </w:p>
    <w:p w14:paraId="2AF20DF9" w14:textId="77777777" w:rsidR="005B7567" w:rsidRDefault="005B7567" w:rsidP="005B7567">
      <w:pPr>
        <w:rPr>
          <w:rtl/>
          <w:lang w:eastAsia="he-IL"/>
        </w:rPr>
      </w:pPr>
      <w:r>
        <w:rPr>
          <w:rFonts w:hint="cs"/>
          <w:rtl/>
          <w:lang w:eastAsia="he-IL"/>
        </w:rPr>
        <w:t>ע</w:t>
      </w:r>
      <w:bookmarkStart w:id="2240" w:name="_ETM_Q1_2650034"/>
      <w:bookmarkStart w:id="2241" w:name="_ETM_Q1_2650061"/>
      <w:bookmarkEnd w:id="2240"/>
      <w:bookmarkEnd w:id="2241"/>
      <w:r>
        <w:rPr>
          <w:rFonts w:hint="cs"/>
          <w:rtl/>
          <w:lang w:eastAsia="he-IL"/>
        </w:rPr>
        <w:t>ל החלטות ממשלה</w:t>
      </w:r>
      <w:r w:rsidR="008A6868">
        <w:rPr>
          <w:rFonts w:hint="cs"/>
          <w:rtl/>
          <w:lang w:eastAsia="he-IL"/>
        </w:rPr>
        <w:t>?</w:t>
      </w:r>
    </w:p>
    <w:p w14:paraId="230ECC72" w14:textId="77777777" w:rsidR="005B7567" w:rsidRDefault="005B7567" w:rsidP="005B7567">
      <w:pPr>
        <w:rPr>
          <w:rtl/>
          <w:lang w:eastAsia="he-IL"/>
        </w:rPr>
      </w:pPr>
      <w:bookmarkStart w:id="2242" w:name="_ETM_Q1_2651273"/>
      <w:bookmarkStart w:id="2243" w:name="_ETM_Q1_2651310"/>
      <w:bookmarkEnd w:id="2242"/>
      <w:bookmarkEnd w:id="2243"/>
    </w:p>
    <w:p w14:paraId="09C6021E" w14:textId="0184A3E8" w:rsidR="005B7567" w:rsidRDefault="005B7567" w:rsidP="005B7567">
      <w:pPr>
        <w:pStyle w:val="af8"/>
        <w:keepNext/>
        <w:rPr>
          <w:rtl/>
        </w:rPr>
      </w:pPr>
      <w:bookmarkStart w:id="2244" w:name="ET_yor_5069_292"/>
      <w:r w:rsidRPr="005B7567">
        <w:rPr>
          <w:rStyle w:val="TagStyle"/>
          <w:rtl/>
        </w:rPr>
        <w:t xml:space="preserve"> &lt;&lt; יור &gt;&gt; </w:t>
      </w:r>
      <w:r>
        <w:rPr>
          <w:rtl/>
        </w:rPr>
        <w:t>היו"ר יעקב אשר:</w:t>
      </w:r>
      <w:r w:rsidRPr="005B7567">
        <w:rPr>
          <w:rStyle w:val="TagStyle"/>
          <w:rtl/>
        </w:rPr>
        <w:t xml:space="preserve"> &lt;&lt; יור &gt;&gt;</w:t>
      </w:r>
      <w:r w:rsidR="007B2602">
        <w:rPr>
          <w:rtl/>
        </w:rPr>
        <w:t xml:space="preserve"> </w:t>
      </w:r>
      <w:r>
        <w:rPr>
          <w:rtl/>
        </w:rPr>
        <w:t xml:space="preserve"> </w:t>
      </w:r>
      <w:bookmarkEnd w:id="2244"/>
    </w:p>
    <w:p w14:paraId="0C4BDE11" w14:textId="77777777" w:rsidR="005B7567" w:rsidRDefault="005B7567" w:rsidP="005B7567">
      <w:pPr>
        <w:pStyle w:val="KeepWithNext"/>
        <w:rPr>
          <w:rtl/>
          <w:lang w:eastAsia="he-IL"/>
        </w:rPr>
      </w:pPr>
    </w:p>
    <w:p w14:paraId="5592E93F" w14:textId="77777777" w:rsidR="005B7567" w:rsidRDefault="005B7567" w:rsidP="005B7567">
      <w:pPr>
        <w:rPr>
          <w:rtl/>
          <w:lang w:eastAsia="he-IL"/>
        </w:rPr>
      </w:pPr>
      <w:bookmarkStart w:id="2245" w:name="_ETM_Q1_2651685"/>
      <w:bookmarkEnd w:id="2245"/>
      <w:r>
        <w:rPr>
          <w:rFonts w:hint="cs"/>
          <w:rtl/>
          <w:lang w:eastAsia="he-IL"/>
        </w:rPr>
        <w:t>ודאי. כל השרים מסתובבים פה</w:t>
      </w:r>
      <w:bookmarkStart w:id="2246" w:name="_ETM_Q1_2654068"/>
      <w:bookmarkEnd w:id="2246"/>
      <w:r>
        <w:rPr>
          <w:rFonts w:hint="cs"/>
          <w:rtl/>
          <w:lang w:eastAsia="he-IL"/>
        </w:rPr>
        <w:t xml:space="preserve"> במסדרונות, אתה לא רואה אותם?</w:t>
      </w:r>
      <w:bookmarkStart w:id="2247" w:name="_ETM_Q1_2657681"/>
      <w:bookmarkEnd w:id="2247"/>
    </w:p>
    <w:p w14:paraId="000B0323" w14:textId="77777777" w:rsidR="005B7567" w:rsidRDefault="005B7567" w:rsidP="005B7567">
      <w:pPr>
        <w:rPr>
          <w:rtl/>
          <w:lang w:eastAsia="he-IL"/>
        </w:rPr>
      </w:pPr>
      <w:bookmarkStart w:id="2248" w:name="_ETM_Q1_2657709"/>
      <w:bookmarkEnd w:id="2248"/>
    </w:p>
    <w:p w14:paraId="418402BF" w14:textId="41D2170C" w:rsidR="005B7567" w:rsidRDefault="005B7567" w:rsidP="005B7567">
      <w:pPr>
        <w:pStyle w:val="a5"/>
        <w:keepNext/>
        <w:rPr>
          <w:rtl/>
        </w:rPr>
      </w:pPr>
      <w:bookmarkStart w:id="2249" w:name="ET_speaker_5787_293"/>
      <w:r w:rsidRPr="005B7567">
        <w:rPr>
          <w:rStyle w:val="TagStyle"/>
          <w:rtl/>
        </w:rPr>
        <w:t xml:space="preserve"> &lt;&lt; דובר &gt;&gt; </w:t>
      </w:r>
      <w:r>
        <w:rPr>
          <w:rtl/>
        </w:rPr>
        <w:t>יוראי להב הרצנו (יש עתיד):</w:t>
      </w:r>
      <w:r w:rsidRPr="005B7567">
        <w:rPr>
          <w:rStyle w:val="TagStyle"/>
          <w:rtl/>
        </w:rPr>
        <w:t xml:space="preserve"> &lt;&lt; דובר &gt;&gt;</w:t>
      </w:r>
      <w:r w:rsidR="007B2602">
        <w:rPr>
          <w:rtl/>
        </w:rPr>
        <w:t xml:space="preserve"> </w:t>
      </w:r>
      <w:r>
        <w:rPr>
          <w:rtl/>
        </w:rPr>
        <w:t xml:space="preserve"> </w:t>
      </w:r>
      <w:bookmarkEnd w:id="2249"/>
    </w:p>
    <w:p w14:paraId="006A399A" w14:textId="77777777" w:rsidR="005B7567" w:rsidRDefault="005B7567" w:rsidP="005B7567">
      <w:pPr>
        <w:pStyle w:val="KeepWithNext"/>
        <w:rPr>
          <w:rtl/>
          <w:lang w:eastAsia="he-IL"/>
        </w:rPr>
      </w:pPr>
    </w:p>
    <w:p w14:paraId="06306C64" w14:textId="77777777" w:rsidR="005B7567" w:rsidRDefault="005B7567" w:rsidP="005B7567">
      <w:pPr>
        <w:rPr>
          <w:rtl/>
          <w:lang w:eastAsia="he-IL"/>
        </w:rPr>
      </w:pPr>
      <w:bookmarkStart w:id="2250" w:name="_ETM_Q1_2658873"/>
      <w:bookmarkStart w:id="2251" w:name="_ETM_Q1_2658918"/>
      <w:bookmarkEnd w:id="2250"/>
      <w:bookmarkEnd w:id="2251"/>
      <w:r>
        <w:rPr>
          <w:rFonts w:hint="cs"/>
          <w:rtl/>
          <w:lang w:eastAsia="he-IL"/>
        </w:rPr>
        <w:t>לא</w:t>
      </w:r>
      <w:r w:rsidR="008A6868">
        <w:rPr>
          <w:rFonts w:hint="cs"/>
          <w:rtl/>
          <w:lang w:eastAsia="he-IL"/>
        </w:rPr>
        <w:t>.</w:t>
      </w:r>
    </w:p>
    <w:p w14:paraId="0ABAE896" w14:textId="77777777" w:rsidR="005B7567" w:rsidRDefault="005B7567" w:rsidP="005B7567">
      <w:pPr>
        <w:rPr>
          <w:rtl/>
          <w:lang w:eastAsia="he-IL"/>
        </w:rPr>
      </w:pPr>
      <w:bookmarkStart w:id="2252" w:name="_ETM_Q1_2659148"/>
      <w:bookmarkStart w:id="2253" w:name="_ETM_Q1_2659202"/>
      <w:bookmarkEnd w:id="2252"/>
      <w:bookmarkEnd w:id="2253"/>
    </w:p>
    <w:p w14:paraId="3F798091" w14:textId="0C4D8679" w:rsidR="005B7567" w:rsidRDefault="005B7567" w:rsidP="005B7567">
      <w:pPr>
        <w:pStyle w:val="af8"/>
        <w:keepNext/>
        <w:rPr>
          <w:rtl/>
        </w:rPr>
      </w:pPr>
      <w:bookmarkStart w:id="2254" w:name="ET_yor_5069_294"/>
      <w:r w:rsidRPr="005B7567">
        <w:rPr>
          <w:rStyle w:val="TagStyle"/>
          <w:rtl/>
        </w:rPr>
        <w:t xml:space="preserve"> &lt;&lt; יור &gt;&gt; </w:t>
      </w:r>
      <w:r>
        <w:rPr>
          <w:rtl/>
        </w:rPr>
        <w:t>היו"ר יעקב אשר:</w:t>
      </w:r>
      <w:r w:rsidRPr="005B7567">
        <w:rPr>
          <w:rStyle w:val="TagStyle"/>
          <w:rtl/>
        </w:rPr>
        <w:t xml:space="preserve"> &lt;&lt; יור &gt;&gt;</w:t>
      </w:r>
      <w:r w:rsidR="007B2602">
        <w:rPr>
          <w:rtl/>
        </w:rPr>
        <w:t xml:space="preserve"> </w:t>
      </w:r>
      <w:r>
        <w:rPr>
          <w:rtl/>
        </w:rPr>
        <w:t xml:space="preserve"> </w:t>
      </w:r>
      <w:bookmarkEnd w:id="2254"/>
    </w:p>
    <w:p w14:paraId="33460C7B" w14:textId="77777777" w:rsidR="005B7567" w:rsidRDefault="005B7567" w:rsidP="005B7567">
      <w:pPr>
        <w:pStyle w:val="KeepWithNext"/>
        <w:rPr>
          <w:rtl/>
          <w:lang w:eastAsia="he-IL"/>
        </w:rPr>
      </w:pPr>
    </w:p>
    <w:p w14:paraId="21599384" w14:textId="77777777" w:rsidR="005B7567" w:rsidRDefault="005B7567" w:rsidP="005B7567">
      <w:pPr>
        <w:rPr>
          <w:rtl/>
          <w:lang w:eastAsia="he-IL"/>
        </w:rPr>
      </w:pPr>
      <w:bookmarkStart w:id="2255" w:name="_ETM_Q1_2659746"/>
      <w:bookmarkEnd w:id="2255"/>
      <w:r>
        <w:rPr>
          <w:rFonts w:hint="cs"/>
          <w:rtl/>
          <w:lang w:eastAsia="he-IL"/>
        </w:rPr>
        <w:t>אז אתה לא רואה מספיק טוב</w:t>
      </w:r>
      <w:r w:rsidR="008A6868">
        <w:rPr>
          <w:rFonts w:hint="cs"/>
          <w:rtl/>
          <w:lang w:eastAsia="he-IL"/>
        </w:rPr>
        <w:t>.</w:t>
      </w:r>
    </w:p>
    <w:p w14:paraId="047CF7B6" w14:textId="77777777" w:rsidR="005B7567" w:rsidRDefault="005B7567" w:rsidP="005B7567">
      <w:pPr>
        <w:rPr>
          <w:rtl/>
          <w:lang w:eastAsia="he-IL"/>
        </w:rPr>
      </w:pPr>
      <w:bookmarkStart w:id="2256" w:name="_ETM_Q1_2661613"/>
      <w:bookmarkStart w:id="2257" w:name="_ETM_Q1_2661648"/>
      <w:bookmarkStart w:id="2258" w:name="_ETM_Q1_2662296"/>
      <w:bookmarkEnd w:id="2256"/>
      <w:bookmarkEnd w:id="2257"/>
      <w:bookmarkEnd w:id="2258"/>
    </w:p>
    <w:p w14:paraId="4937C2E7" w14:textId="67B26B62" w:rsidR="005B7567" w:rsidRDefault="005B7567" w:rsidP="005B7567">
      <w:pPr>
        <w:pStyle w:val="a5"/>
        <w:keepNext/>
        <w:rPr>
          <w:rtl/>
        </w:rPr>
      </w:pPr>
      <w:bookmarkStart w:id="2259" w:name="ET_speaker_5787_295"/>
      <w:r w:rsidRPr="005B7567">
        <w:rPr>
          <w:rStyle w:val="TagStyle"/>
          <w:rtl/>
        </w:rPr>
        <w:t xml:space="preserve"> &lt;&lt; דובר &gt;&gt; </w:t>
      </w:r>
      <w:r>
        <w:rPr>
          <w:rtl/>
        </w:rPr>
        <w:t>יוראי להב הרצנו (יש עתיד):</w:t>
      </w:r>
      <w:r w:rsidRPr="005B7567">
        <w:rPr>
          <w:rStyle w:val="TagStyle"/>
          <w:rtl/>
        </w:rPr>
        <w:t xml:space="preserve"> &lt;&lt; דובר &gt;&gt;</w:t>
      </w:r>
      <w:r w:rsidR="007B2602">
        <w:rPr>
          <w:rtl/>
        </w:rPr>
        <w:t xml:space="preserve"> </w:t>
      </w:r>
      <w:r>
        <w:rPr>
          <w:rtl/>
        </w:rPr>
        <w:t xml:space="preserve"> </w:t>
      </w:r>
      <w:bookmarkEnd w:id="2259"/>
    </w:p>
    <w:p w14:paraId="7B3D0430" w14:textId="77777777" w:rsidR="005B7567" w:rsidRDefault="005B7567" w:rsidP="005B7567">
      <w:pPr>
        <w:pStyle w:val="KeepWithNext"/>
        <w:rPr>
          <w:rtl/>
          <w:lang w:eastAsia="he-IL"/>
        </w:rPr>
      </w:pPr>
    </w:p>
    <w:p w14:paraId="6ED69155" w14:textId="77777777" w:rsidR="005B7567" w:rsidRDefault="005B7567" w:rsidP="005B7567">
      <w:pPr>
        <w:rPr>
          <w:rtl/>
          <w:lang w:eastAsia="he-IL"/>
        </w:rPr>
      </w:pPr>
      <w:bookmarkStart w:id="2260" w:name="_ETM_Q1_2662600"/>
      <w:bookmarkStart w:id="2261" w:name="_ETM_Q1_2662650"/>
      <w:bookmarkEnd w:id="2260"/>
      <w:bookmarkEnd w:id="2261"/>
      <w:r>
        <w:rPr>
          <w:rFonts w:hint="cs"/>
          <w:rtl/>
          <w:lang w:eastAsia="he-IL"/>
        </w:rPr>
        <w:t>ר</w:t>
      </w:r>
      <w:bookmarkStart w:id="2262" w:name="_ETM_Q1_2662781"/>
      <w:bookmarkEnd w:id="2262"/>
      <w:r>
        <w:rPr>
          <w:rFonts w:hint="cs"/>
          <w:rtl/>
          <w:lang w:eastAsia="he-IL"/>
        </w:rPr>
        <w:t>ק את שיקלי אני רואה שיושב מולי במסדרון</w:t>
      </w:r>
      <w:r w:rsidR="008A6868">
        <w:rPr>
          <w:rFonts w:hint="cs"/>
          <w:rtl/>
          <w:lang w:eastAsia="he-IL"/>
        </w:rPr>
        <w:t>.</w:t>
      </w:r>
    </w:p>
    <w:p w14:paraId="3892594C" w14:textId="77777777" w:rsidR="005B7567" w:rsidRDefault="005B7567" w:rsidP="005B7567">
      <w:pPr>
        <w:rPr>
          <w:rtl/>
          <w:lang w:eastAsia="he-IL"/>
        </w:rPr>
      </w:pPr>
      <w:bookmarkStart w:id="2263" w:name="_ETM_Q1_2661291"/>
      <w:bookmarkStart w:id="2264" w:name="_ETM_Q1_2661449"/>
      <w:bookmarkStart w:id="2265" w:name="_ETM_Q1_2661475"/>
      <w:bookmarkEnd w:id="2263"/>
      <w:bookmarkEnd w:id="2264"/>
      <w:bookmarkEnd w:id="2265"/>
    </w:p>
    <w:p w14:paraId="61789658" w14:textId="0552942A" w:rsidR="005B7567" w:rsidRDefault="005B7567" w:rsidP="005B7567">
      <w:pPr>
        <w:pStyle w:val="af8"/>
        <w:keepNext/>
        <w:rPr>
          <w:rtl/>
        </w:rPr>
      </w:pPr>
      <w:bookmarkStart w:id="2266" w:name="ET_yor_5069_296"/>
      <w:r w:rsidRPr="005B7567">
        <w:rPr>
          <w:rStyle w:val="TagStyle"/>
          <w:rtl/>
        </w:rPr>
        <w:t xml:space="preserve"> &lt;&lt; יור &gt;&gt; </w:t>
      </w:r>
      <w:r>
        <w:rPr>
          <w:rtl/>
        </w:rPr>
        <w:t>היו"ר יעקב אשר:</w:t>
      </w:r>
      <w:r w:rsidRPr="005B7567">
        <w:rPr>
          <w:rStyle w:val="TagStyle"/>
          <w:rtl/>
        </w:rPr>
        <w:t xml:space="preserve"> &lt;&lt; יור &gt;&gt;</w:t>
      </w:r>
      <w:r w:rsidR="007B2602">
        <w:rPr>
          <w:rtl/>
        </w:rPr>
        <w:t xml:space="preserve"> </w:t>
      </w:r>
      <w:r>
        <w:rPr>
          <w:rtl/>
        </w:rPr>
        <w:t xml:space="preserve"> </w:t>
      </w:r>
      <w:bookmarkEnd w:id="2266"/>
    </w:p>
    <w:p w14:paraId="6A2C90B9" w14:textId="77777777" w:rsidR="005B7567" w:rsidRDefault="005B7567" w:rsidP="005B7567">
      <w:pPr>
        <w:pStyle w:val="KeepWithNext"/>
        <w:rPr>
          <w:rtl/>
          <w:lang w:eastAsia="he-IL"/>
        </w:rPr>
      </w:pPr>
    </w:p>
    <w:p w14:paraId="4AB8F27B" w14:textId="77777777" w:rsidR="005B7567" w:rsidRDefault="005B7567" w:rsidP="005B7567">
      <w:pPr>
        <w:rPr>
          <w:rtl/>
          <w:lang w:eastAsia="he-IL"/>
        </w:rPr>
      </w:pPr>
      <w:bookmarkStart w:id="2267" w:name="_ETM_Q1_2661746"/>
      <w:bookmarkEnd w:id="2267"/>
      <w:r>
        <w:rPr>
          <w:rFonts w:hint="cs"/>
          <w:rtl/>
          <w:lang w:eastAsia="he-IL"/>
        </w:rPr>
        <w:t xml:space="preserve">אני מבקש להוסיף </w:t>
      </w:r>
      <w:bookmarkStart w:id="2268" w:name="_ETM_Q1_2663313"/>
      <w:bookmarkEnd w:id="2268"/>
      <w:r>
        <w:rPr>
          <w:rFonts w:hint="cs"/>
          <w:rtl/>
          <w:lang w:eastAsia="he-IL"/>
        </w:rPr>
        <w:t>את כל השרים מולו במסדרון</w:t>
      </w:r>
      <w:r w:rsidR="008A6868">
        <w:rPr>
          <w:rFonts w:hint="cs"/>
          <w:rtl/>
          <w:lang w:eastAsia="he-IL"/>
        </w:rPr>
        <w:t>.</w:t>
      </w:r>
    </w:p>
    <w:p w14:paraId="343B3A64" w14:textId="77777777" w:rsidR="005B7567" w:rsidRDefault="005B7567" w:rsidP="005B7567">
      <w:pPr>
        <w:rPr>
          <w:rtl/>
          <w:lang w:eastAsia="he-IL"/>
        </w:rPr>
      </w:pPr>
      <w:bookmarkStart w:id="2269" w:name="_ETM_Q1_2666332"/>
      <w:bookmarkStart w:id="2270" w:name="_ETM_Q1_2666364"/>
      <w:bookmarkEnd w:id="2269"/>
      <w:bookmarkEnd w:id="2270"/>
    </w:p>
    <w:p w14:paraId="5F3BE2C5" w14:textId="53565E0C" w:rsidR="005B7567" w:rsidRDefault="005B7567" w:rsidP="005B7567">
      <w:pPr>
        <w:pStyle w:val="a5"/>
        <w:keepNext/>
        <w:rPr>
          <w:rtl/>
        </w:rPr>
      </w:pPr>
      <w:bookmarkStart w:id="2271" w:name="ET_speaker_5787_297"/>
      <w:r w:rsidRPr="005B7567">
        <w:rPr>
          <w:rStyle w:val="TagStyle"/>
          <w:rtl/>
        </w:rPr>
        <w:t xml:space="preserve"> &lt;&lt; דובר &gt;&gt; </w:t>
      </w:r>
      <w:r>
        <w:rPr>
          <w:rtl/>
        </w:rPr>
        <w:t>יוראי להב הרצנו (יש עתיד):</w:t>
      </w:r>
      <w:r w:rsidRPr="005B7567">
        <w:rPr>
          <w:rStyle w:val="TagStyle"/>
          <w:rtl/>
        </w:rPr>
        <w:t xml:space="preserve"> &lt;&lt; דובר &gt;&gt;</w:t>
      </w:r>
      <w:r w:rsidR="007B2602">
        <w:rPr>
          <w:rtl/>
        </w:rPr>
        <w:t xml:space="preserve"> </w:t>
      </w:r>
      <w:r>
        <w:rPr>
          <w:rtl/>
        </w:rPr>
        <w:t xml:space="preserve"> </w:t>
      </w:r>
      <w:bookmarkEnd w:id="2271"/>
    </w:p>
    <w:p w14:paraId="1777949B" w14:textId="77777777" w:rsidR="005B7567" w:rsidRDefault="005B7567" w:rsidP="005B7567">
      <w:pPr>
        <w:pStyle w:val="KeepWithNext"/>
        <w:rPr>
          <w:rtl/>
          <w:lang w:eastAsia="he-IL"/>
        </w:rPr>
      </w:pPr>
    </w:p>
    <w:p w14:paraId="618CCD82" w14:textId="77777777" w:rsidR="005B7567" w:rsidRDefault="005B7567" w:rsidP="005B7567">
      <w:pPr>
        <w:rPr>
          <w:rtl/>
          <w:lang w:eastAsia="he-IL"/>
        </w:rPr>
      </w:pPr>
      <w:bookmarkStart w:id="2272" w:name="_ETM_Q1_2667297"/>
      <w:bookmarkStart w:id="2273" w:name="_ETM_Q1_2667352"/>
      <w:bookmarkEnd w:id="2272"/>
      <w:bookmarkEnd w:id="2273"/>
      <w:r>
        <w:rPr>
          <w:rFonts w:hint="cs"/>
          <w:rtl/>
          <w:lang w:eastAsia="he-IL"/>
        </w:rPr>
        <w:t xml:space="preserve">באמת, דווקא בממשלה שצועקת משילות משילות, </w:t>
      </w:r>
      <w:bookmarkStart w:id="2274" w:name="_ETM_Q1_2666342"/>
      <w:bookmarkEnd w:id="2274"/>
      <w:r>
        <w:rPr>
          <w:rFonts w:hint="cs"/>
          <w:rtl/>
          <w:lang w:eastAsia="he-IL"/>
        </w:rPr>
        <w:t>א</w:t>
      </w:r>
      <w:bookmarkStart w:id="2275" w:name="_ETM_Q1_2666520"/>
      <w:bookmarkEnd w:id="2275"/>
      <w:r>
        <w:rPr>
          <w:rFonts w:hint="cs"/>
          <w:rtl/>
          <w:lang w:eastAsia="he-IL"/>
        </w:rPr>
        <w:t xml:space="preserve">תם נוטלים מנבחרי הצבור את הסמכויות שלהם, שחשוב שהממשלה תדון </w:t>
      </w:r>
      <w:bookmarkStart w:id="2276" w:name="_ETM_Q1_2672878"/>
      <w:bookmarkEnd w:id="2276"/>
      <w:r w:rsidR="008A6868">
        <w:rPr>
          <w:rFonts w:hint="cs"/>
          <w:rtl/>
          <w:lang w:eastAsia="he-IL"/>
        </w:rPr>
        <w:t>בפרויקטי</w:t>
      </w:r>
      <w:r w:rsidR="008A6868">
        <w:rPr>
          <w:rFonts w:hint="eastAsia"/>
          <w:rtl/>
          <w:lang w:eastAsia="he-IL"/>
        </w:rPr>
        <w:t>ם</w:t>
      </w:r>
      <w:r w:rsidR="008A6868">
        <w:rPr>
          <w:rFonts w:hint="cs"/>
          <w:rtl/>
          <w:lang w:eastAsia="he-IL"/>
        </w:rPr>
        <w:t xml:space="preserve"> של</w:t>
      </w:r>
      <w:bookmarkStart w:id="2277" w:name="_ETM_Q1_2667780"/>
      <w:bookmarkEnd w:id="2277"/>
      <w:r>
        <w:rPr>
          <w:rFonts w:hint="cs"/>
          <w:rtl/>
          <w:lang w:eastAsia="he-IL"/>
        </w:rPr>
        <w:t xml:space="preserve"> תשתית. </w:t>
      </w:r>
      <w:bookmarkStart w:id="2278" w:name="_ETM_Q1_2669567"/>
      <w:bookmarkEnd w:id="2278"/>
      <w:r>
        <w:rPr>
          <w:rFonts w:hint="cs"/>
          <w:rtl/>
          <w:lang w:eastAsia="he-IL"/>
        </w:rPr>
        <w:t xml:space="preserve">יש סיבה שלא מקימים תחנות כוח פוסיליות </w:t>
      </w:r>
      <w:r w:rsidR="008A6868">
        <w:rPr>
          <w:rFonts w:hint="cs"/>
          <w:rtl/>
          <w:lang w:eastAsia="he-IL"/>
        </w:rPr>
        <w:t xml:space="preserve">- </w:t>
      </w:r>
      <w:bookmarkStart w:id="2279" w:name="_ETM_Q1_2677675"/>
      <w:bookmarkEnd w:id="2279"/>
      <w:r w:rsidR="008A6868">
        <w:rPr>
          <w:rFonts w:hint="cs"/>
          <w:rtl/>
          <w:lang w:eastAsia="he-IL"/>
        </w:rPr>
        <w:t>- -</w:t>
      </w:r>
      <w:bookmarkStart w:id="2280" w:name="_ETM_Q1_2673973"/>
      <w:bookmarkEnd w:id="2280"/>
    </w:p>
    <w:p w14:paraId="71B4CDD7" w14:textId="77777777" w:rsidR="005B7567" w:rsidRDefault="005B7567" w:rsidP="005B7567">
      <w:pPr>
        <w:rPr>
          <w:rtl/>
          <w:lang w:eastAsia="he-IL"/>
        </w:rPr>
      </w:pPr>
      <w:bookmarkStart w:id="2281" w:name="_ETM_Q1_2676609"/>
      <w:bookmarkStart w:id="2282" w:name="_ETM_Q1_2676677"/>
      <w:bookmarkEnd w:id="2281"/>
      <w:bookmarkEnd w:id="2282"/>
    </w:p>
    <w:p w14:paraId="4049943C" w14:textId="70772FBD" w:rsidR="005B7567" w:rsidRDefault="005B7567" w:rsidP="005B7567">
      <w:pPr>
        <w:pStyle w:val="af8"/>
        <w:keepNext/>
        <w:rPr>
          <w:rtl/>
        </w:rPr>
      </w:pPr>
      <w:bookmarkStart w:id="2283" w:name="ET_yor_5069_298"/>
      <w:r w:rsidRPr="005B7567">
        <w:rPr>
          <w:rStyle w:val="TagStyle"/>
          <w:rtl/>
        </w:rPr>
        <w:t xml:space="preserve"> &lt;&lt; יור &gt;&gt; </w:t>
      </w:r>
      <w:r>
        <w:rPr>
          <w:rtl/>
        </w:rPr>
        <w:t>היו"ר יעקב אשר:</w:t>
      </w:r>
      <w:r w:rsidRPr="005B7567">
        <w:rPr>
          <w:rStyle w:val="TagStyle"/>
          <w:rtl/>
        </w:rPr>
        <w:t xml:space="preserve"> &lt;&lt; יור &gt;&gt;</w:t>
      </w:r>
      <w:r w:rsidR="007B2602">
        <w:rPr>
          <w:rtl/>
        </w:rPr>
        <w:t xml:space="preserve"> </w:t>
      </w:r>
      <w:r>
        <w:rPr>
          <w:rtl/>
        </w:rPr>
        <w:t xml:space="preserve"> </w:t>
      </w:r>
      <w:bookmarkEnd w:id="2283"/>
    </w:p>
    <w:p w14:paraId="61C8A79F" w14:textId="77777777" w:rsidR="005B7567" w:rsidRDefault="005B7567" w:rsidP="005B7567">
      <w:pPr>
        <w:pStyle w:val="KeepWithNext"/>
        <w:rPr>
          <w:rtl/>
          <w:lang w:eastAsia="he-IL"/>
        </w:rPr>
      </w:pPr>
    </w:p>
    <w:p w14:paraId="69D37931" w14:textId="77777777" w:rsidR="005B7567" w:rsidRDefault="008A6868" w:rsidP="005B7567">
      <w:pPr>
        <w:rPr>
          <w:rtl/>
          <w:lang w:eastAsia="he-IL"/>
        </w:rPr>
      </w:pPr>
      <w:bookmarkStart w:id="2284" w:name="_ETM_Q1_2676966"/>
      <w:bookmarkEnd w:id="2284"/>
      <w:r>
        <w:rPr>
          <w:rFonts w:hint="cs"/>
          <w:rtl/>
          <w:lang w:eastAsia="he-IL"/>
        </w:rPr>
        <w:t>תן לו,</w:t>
      </w:r>
      <w:r w:rsidR="005B7567">
        <w:rPr>
          <w:rFonts w:hint="cs"/>
          <w:rtl/>
          <w:lang w:eastAsia="he-IL"/>
        </w:rPr>
        <w:t xml:space="preserve"> </w:t>
      </w:r>
      <w:bookmarkStart w:id="2285" w:name="_ETM_Q1_2677423"/>
      <w:bookmarkEnd w:id="2285"/>
      <w:r w:rsidR="005B7567">
        <w:rPr>
          <w:rFonts w:hint="cs"/>
          <w:rtl/>
          <w:lang w:eastAsia="he-IL"/>
        </w:rPr>
        <w:t xml:space="preserve">הוא צודק מה שהוא אומר. בפוזיציה שלו אני הייתי עושה </w:t>
      </w:r>
      <w:bookmarkStart w:id="2286" w:name="_ETM_Q1_2681192"/>
      <w:bookmarkEnd w:id="2286"/>
      <w:r w:rsidR="005B7567">
        <w:rPr>
          <w:rFonts w:hint="cs"/>
          <w:rtl/>
          <w:lang w:eastAsia="he-IL"/>
        </w:rPr>
        <w:t>את אותו הדבר</w:t>
      </w:r>
      <w:r>
        <w:rPr>
          <w:rFonts w:hint="cs"/>
          <w:rtl/>
          <w:lang w:eastAsia="he-IL"/>
        </w:rPr>
        <w:t>.</w:t>
      </w:r>
    </w:p>
    <w:p w14:paraId="70DD455C" w14:textId="77777777" w:rsidR="005B7567" w:rsidRDefault="005B7567" w:rsidP="005B7567">
      <w:pPr>
        <w:rPr>
          <w:rtl/>
          <w:lang w:eastAsia="he-IL"/>
        </w:rPr>
      </w:pPr>
      <w:bookmarkStart w:id="2287" w:name="_ETM_Q1_2682279"/>
      <w:bookmarkStart w:id="2288" w:name="_ETM_Q1_2682330"/>
      <w:bookmarkStart w:id="2289" w:name="_ETM_Q1_2682744"/>
      <w:bookmarkEnd w:id="2287"/>
      <w:bookmarkEnd w:id="2288"/>
      <w:bookmarkEnd w:id="2289"/>
    </w:p>
    <w:p w14:paraId="73BABE39" w14:textId="77560472" w:rsidR="005B7567" w:rsidRDefault="005B7567" w:rsidP="005B7567">
      <w:pPr>
        <w:pStyle w:val="a5"/>
        <w:keepNext/>
        <w:rPr>
          <w:rtl/>
        </w:rPr>
      </w:pPr>
      <w:bookmarkStart w:id="2290" w:name="ET_speaker_5787_299"/>
      <w:r w:rsidRPr="005B7567">
        <w:rPr>
          <w:rStyle w:val="TagStyle"/>
          <w:rtl/>
        </w:rPr>
        <w:t xml:space="preserve"> &lt;&lt; דובר &gt;&gt; </w:t>
      </w:r>
      <w:r>
        <w:rPr>
          <w:rtl/>
        </w:rPr>
        <w:t>יוראי להב הרצנו (יש עתיד):</w:t>
      </w:r>
      <w:r w:rsidRPr="005B7567">
        <w:rPr>
          <w:rStyle w:val="TagStyle"/>
          <w:rtl/>
        </w:rPr>
        <w:t xml:space="preserve"> &lt;&lt; דובר &gt;&gt;</w:t>
      </w:r>
      <w:r w:rsidR="007B2602">
        <w:rPr>
          <w:rtl/>
        </w:rPr>
        <w:t xml:space="preserve"> </w:t>
      </w:r>
      <w:r>
        <w:rPr>
          <w:rtl/>
        </w:rPr>
        <w:t xml:space="preserve"> </w:t>
      </w:r>
      <w:bookmarkEnd w:id="2290"/>
    </w:p>
    <w:p w14:paraId="5E208ECF" w14:textId="77777777" w:rsidR="005B7567" w:rsidRDefault="005B7567" w:rsidP="005B7567">
      <w:pPr>
        <w:pStyle w:val="KeepWithNext"/>
        <w:rPr>
          <w:rtl/>
          <w:lang w:eastAsia="he-IL"/>
        </w:rPr>
      </w:pPr>
    </w:p>
    <w:p w14:paraId="22139004" w14:textId="77777777" w:rsidR="005B7567" w:rsidRDefault="005B7567" w:rsidP="005B7567">
      <w:pPr>
        <w:rPr>
          <w:rtl/>
          <w:lang w:eastAsia="he-IL"/>
        </w:rPr>
      </w:pPr>
      <w:bookmarkStart w:id="2291" w:name="_ETM_Q1_2683104"/>
      <w:bookmarkEnd w:id="2291"/>
      <w:r>
        <w:rPr>
          <w:rFonts w:hint="cs"/>
          <w:rtl/>
          <w:lang w:eastAsia="he-IL"/>
        </w:rPr>
        <w:t>א</w:t>
      </w:r>
      <w:bookmarkStart w:id="2292" w:name="_ETM_Q1_2683156"/>
      <w:bookmarkEnd w:id="2292"/>
      <w:r>
        <w:rPr>
          <w:rFonts w:hint="cs"/>
          <w:rtl/>
          <w:lang w:eastAsia="he-IL"/>
        </w:rPr>
        <w:t>ני באמת מאמין בזה</w:t>
      </w:r>
      <w:r w:rsidR="008A6868">
        <w:rPr>
          <w:rFonts w:hint="cs"/>
          <w:rtl/>
          <w:lang w:eastAsia="he-IL"/>
        </w:rPr>
        <w:t>.</w:t>
      </w:r>
      <w:bookmarkStart w:id="2293" w:name="_ETM_Q1_2680189"/>
      <w:bookmarkEnd w:id="2293"/>
    </w:p>
    <w:p w14:paraId="6388A3BF" w14:textId="77777777" w:rsidR="005B7567" w:rsidRDefault="005B7567" w:rsidP="005B7567">
      <w:pPr>
        <w:rPr>
          <w:rtl/>
          <w:lang w:eastAsia="he-IL"/>
        </w:rPr>
      </w:pPr>
      <w:bookmarkStart w:id="2294" w:name="_ETM_Q1_2684340"/>
      <w:bookmarkStart w:id="2295" w:name="_ETM_Q1_2684384"/>
      <w:bookmarkEnd w:id="2294"/>
      <w:bookmarkEnd w:id="2295"/>
    </w:p>
    <w:p w14:paraId="0BFEBC5E" w14:textId="1B096B98" w:rsidR="005B7567" w:rsidRDefault="005B7567" w:rsidP="005B7567">
      <w:pPr>
        <w:pStyle w:val="af8"/>
        <w:keepNext/>
        <w:rPr>
          <w:rtl/>
        </w:rPr>
      </w:pPr>
      <w:bookmarkStart w:id="2296" w:name="ET_yor_5069_300"/>
      <w:r w:rsidRPr="005B7567">
        <w:rPr>
          <w:rStyle w:val="TagStyle"/>
          <w:rtl/>
        </w:rPr>
        <w:t xml:space="preserve"> &lt;&lt; יור &gt;&gt; </w:t>
      </w:r>
      <w:r>
        <w:rPr>
          <w:rtl/>
        </w:rPr>
        <w:t>היו"ר יעקב אשר:</w:t>
      </w:r>
      <w:r w:rsidRPr="005B7567">
        <w:rPr>
          <w:rStyle w:val="TagStyle"/>
          <w:rtl/>
        </w:rPr>
        <w:t xml:space="preserve"> &lt;&lt; יור &gt;&gt;</w:t>
      </w:r>
      <w:r w:rsidR="007B2602">
        <w:rPr>
          <w:rtl/>
        </w:rPr>
        <w:t xml:space="preserve"> </w:t>
      </w:r>
      <w:r>
        <w:rPr>
          <w:rtl/>
        </w:rPr>
        <w:t xml:space="preserve"> </w:t>
      </w:r>
      <w:bookmarkEnd w:id="2296"/>
    </w:p>
    <w:p w14:paraId="468D1DCB" w14:textId="77777777" w:rsidR="005B7567" w:rsidRDefault="005B7567" w:rsidP="005B7567">
      <w:pPr>
        <w:pStyle w:val="KeepWithNext"/>
        <w:rPr>
          <w:rtl/>
          <w:lang w:eastAsia="he-IL"/>
        </w:rPr>
      </w:pPr>
    </w:p>
    <w:p w14:paraId="2EBCBEB4" w14:textId="77777777" w:rsidR="005B7567" w:rsidRDefault="005B7567" w:rsidP="005B7567">
      <w:pPr>
        <w:rPr>
          <w:rtl/>
          <w:lang w:eastAsia="he-IL"/>
        </w:rPr>
      </w:pPr>
      <w:bookmarkStart w:id="2297" w:name="_ETM_Q1_2684764"/>
      <w:bookmarkEnd w:id="2297"/>
      <w:r>
        <w:rPr>
          <w:rFonts w:hint="cs"/>
          <w:rtl/>
          <w:lang w:eastAsia="he-IL"/>
        </w:rPr>
        <w:t>עד כאן דברי</w:t>
      </w:r>
      <w:bookmarkStart w:id="2298" w:name="_ETM_Q1_2687567"/>
      <w:bookmarkEnd w:id="2298"/>
      <w:r>
        <w:rPr>
          <w:rFonts w:hint="cs"/>
          <w:rtl/>
          <w:lang w:eastAsia="he-IL"/>
        </w:rPr>
        <w:t xml:space="preserve"> פתיחה, בוא נמשיך.</w:t>
      </w:r>
    </w:p>
    <w:p w14:paraId="19ECBD95" w14:textId="77777777" w:rsidR="009313E0" w:rsidRDefault="009313E0" w:rsidP="005B7567">
      <w:pPr>
        <w:rPr>
          <w:rtl/>
          <w:lang w:eastAsia="he-IL"/>
        </w:rPr>
      </w:pPr>
      <w:bookmarkStart w:id="2299" w:name="_ETM_Q1_2689629"/>
      <w:bookmarkStart w:id="2300" w:name="_ETM_Q1_2689679"/>
      <w:bookmarkStart w:id="2301" w:name="_ETM_Q1_2704225"/>
      <w:bookmarkEnd w:id="2299"/>
      <w:bookmarkEnd w:id="2300"/>
      <w:bookmarkEnd w:id="2301"/>
    </w:p>
    <w:p w14:paraId="2A31CDD4" w14:textId="414553E9" w:rsidR="009313E0" w:rsidRDefault="009313E0" w:rsidP="009313E0">
      <w:pPr>
        <w:pStyle w:val="a5"/>
        <w:keepNext/>
        <w:rPr>
          <w:rtl/>
        </w:rPr>
      </w:pPr>
      <w:bookmarkStart w:id="2302" w:name="ET_speaker_5787_301"/>
      <w:r w:rsidRPr="009313E0">
        <w:rPr>
          <w:rStyle w:val="TagStyle"/>
          <w:rtl/>
        </w:rPr>
        <w:t xml:space="preserve"> &lt;&lt; דובר &gt;&gt; </w:t>
      </w:r>
      <w:r>
        <w:rPr>
          <w:rtl/>
        </w:rPr>
        <w:t>יוראי להב הרצנו (יש עתיד):</w:t>
      </w:r>
      <w:r w:rsidRPr="009313E0">
        <w:rPr>
          <w:rStyle w:val="TagStyle"/>
          <w:rtl/>
        </w:rPr>
        <w:t xml:space="preserve"> &lt;&lt; דובר &gt;&gt;</w:t>
      </w:r>
      <w:r w:rsidR="007B2602">
        <w:rPr>
          <w:rtl/>
        </w:rPr>
        <w:t xml:space="preserve"> </w:t>
      </w:r>
      <w:r>
        <w:rPr>
          <w:rtl/>
        </w:rPr>
        <w:t xml:space="preserve"> </w:t>
      </w:r>
      <w:bookmarkEnd w:id="2302"/>
    </w:p>
    <w:p w14:paraId="53B2098B" w14:textId="77777777" w:rsidR="009313E0" w:rsidRDefault="009313E0" w:rsidP="009313E0">
      <w:pPr>
        <w:pStyle w:val="KeepWithNext"/>
        <w:rPr>
          <w:rtl/>
          <w:lang w:eastAsia="he-IL"/>
        </w:rPr>
      </w:pPr>
    </w:p>
    <w:p w14:paraId="7024F6EE" w14:textId="77777777" w:rsidR="009313E0" w:rsidRDefault="009313E0" w:rsidP="009313E0">
      <w:pPr>
        <w:rPr>
          <w:rtl/>
          <w:lang w:eastAsia="he-IL"/>
        </w:rPr>
      </w:pPr>
      <w:bookmarkStart w:id="2303" w:name="_ETM_Q1_2704622"/>
      <w:bookmarkStart w:id="2304" w:name="_ETM_Q1_2704670"/>
      <w:bookmarkStart w:id="2305" w:name="_ETM_Q1_2700842"/>
      <w:bookmarkEnd w:id="2303"/>
      <w:bookmarkEnd w:id="2304"/>
      <w:bookmarkEnd w:id="2305"/>
      <w:r>
        <w:rPr>
          <w:rFonts w:hint="cs"/>
          <w:rtl/>
          <w:lang w:eastAsia="he-IL"/>
        </w:rPr>
        <w:t>יעקב, לפי השיטה</w:t>
      </w:r>
      <w:bookmarkStart w:id="2306" w:name="_ETM_Q1_2710629"/>
      <w:bookmarkStart w:id="2307" w:name="_ETM_Q1_2706531"/>
      <w:bookmarkStart w:id="2308" w:name="_ETM_Q1_2702006"/>
      <w:bookmarkStart w:id="2309" w:name="_ETM_Q1_2698504"/>
      <w:bookmarkStart w:id="2310" w:name="_ETM_Q1_2707911"/>
      <w:bookmarkEnd w:id="2306"/>
      <w:bookmarkEnd w:id="2307"/>
      <w:bookmarkEnd w:id="2308"/>
      <w:bookmarkEnd w:id="2309"/>
      <w:bookmarkEnd w:id="2310"/>
      <w:r w:rsidR="008A6868">
        <w:rPr>
          <w:rFonts w:hint="cs"/>
          <w:rtl/>
          <w:lang w:eastAsia="he-IL"/>
        </w:rPr>
        <w:t xml:space="preserve"> - - -</w:t>
      </w:r>
    </w:p>
    <w:p w14:paraId="5521F5B5" w14:textId="77777777" w:rsidR="009313E0" w:rsidRDefault="009313E0" w:rsidP="009313E0">
      <w:pPr>
        <w:rPr>
          <w:rtl/>
          <w:lang w:eastAsia="he-IL"/>
        </w:rPr>
      </w:pPr>
      <w:bookmarkStart w:id="2311" w:name="_ETM_Q1_2702259"/>
      <w:bookmarkStart w:id="2312" w:name="_ETM_Q1_2702298"/>
      <w:bookmarkEnd w:id="2311"/>
      <w:bookmarkEnd w:id="2312"/>
    </w:p>
    <w:p w14:paraId="12DBF44D" w14:textId="6C9D2D59" w:rsidR="009313E0" w:rsidRDefault="009313E0" w:rsidP="009313E0">
      <w:pPr>
        <w:pStyle w:val="af8"/>
        <w:keepNext/>
        <w:rPr>
          <w:rtl/>
        </w:rPr>
      </w:pPr>
      <w:bookmarkStart w:id="2313" w:name="ET_yor_5069_302"/>
      <w:r w:rsidRPr="009313E0">
        <w:rPr>
          <w:rStyle w:val="TagStyle"/>
          <w:rtl/>
        </w:rPr>
        <w:t xml:space="preserve"> &lt;&lt; יור &gt;&gt; </w:t>
      </w:r>
      <w:r>
        <w:rPr>
          <w:rtl/>
        </w:rPr>
        <w:t>היו"ר יעקב אשר:</w:t>
      </w:r>
      <w:r w:rsidRPr="009313E0">
        <w:rPr>
          <w:rStyle w:val="TagStyle"/>
          <w:rtl/>
        </w:rPr>
        <w:t xml:space="preserve"> &lt;&lt; יור &gt;&gt;</w:t>
      </w:r>
      <w:r w:rsidR="007B2602">
        <w:rPr>
          <w:rtl/>
        </w:rPr>
        <w:t xml:space="preserve"> </w:t>
      </w:r>
      <w:r>
        <w:rPr>
          <w:rtl/>
        </w:rPr>
        <w:t xml:space="preserve"> </w:t>
      </w:r>
      <w:bookmarkEnd w:id="2313"/>
    </w:p>
    <w:p w14:paraId="1B37F5C2" w14:textId="77777777" w:rsidR="009313E0" w:rsidRDefault="009313E0" w:rsidP="009313E0">
      <w:pPr>
        <w:pStyle w:val="KeepWithNext"/>
        <w:rPr>
          <w:rtl/>
          <w:lang w:eastAsia="he-IL"/>
        </w:rPr>
      </w:pPr>
    </w:p>
    <w:p w14:paraId="4CDBC767" w14:textId="77777777" w:rsidR="009313E0" w:rsidRDefault="009313E0" w:rsidP="009313E0">
      <w:pPr>
        <w:rPr>
          <w:rtl/>
          <w:lang w:eastAsia="he-IL"/>
        </w:rPr>
      </w:pPr>
      <w:bookmarkStart w:id="2314" w:name="_ETM_Q1_2702936"/>
      <w:bookmarkEnd w:id="2314"/>
      <w:r>
        <w:rPr>
          <w:rFonts w:hint="cs"/>
          <w:rtl/>
          <w:lang w:eastAsia="he-IL"/>
        </w:rPr>
        <w:t xml:space="preserve">הנה </w:t>
      </w:r>
      <w:r w:rsidR="008A6868">
        <w:rPr>
          <w:rFonts w:hint="cs"/>
          <w:rtl/>
          <w:lang w:eastAsia="he-IL"/>
        </w:rPr>
        <w:t>עכשיו הוא הביא לך להנחתה.</w:t>
      </w:r>
      <w:r>
        <w:rPr>
          <w:rFonts w:hint="cs"/>
          <w:rtl/>
          <w:lang w:eastAsia="he-IL"/>
        </w:rPr>
        <w:t xml:space="preserve"> בוא הנה תן לי </w:t>
      </w:r>
      <w:bookmarkStart w:id="2315" w:name="_ETM_Q1_2706658"/>
      <w:bookmarkEnd w:id="2315"/>
      <w:r>
        <w:rPr>
          <w:rFonts w:hint="cs"/>
          <w:rtl/>
          <w:lang w:eastAsia="he-IL"/>
        </w:rPr>
        <w:t>פעם גם איזה משהו טוב</w:t>
      </w:r>
      <w:r w:rsidR="008A6868">
        <w:rPr>
          <w:rFonts w:hint="cs"/>
          <w:rtl/>
          <w:lang w:eastAsia="he-IL"/>
        </w:rPr>
        <w:t>.</w:t>
      </w:r>
    </w:p>
    <w:p w14:paraId="267D8F8A" w14:textId="77777777" w:rsidR="009313E0" w:rsidRDefault="009313E0" w:rsidP="009313E0">
      <w:pPr>
        <w:rPr>
          <w:rtl/>
          <w:lang w:eastAsia="he-IL"/>
        </w:rPr>
      </w:pPr>
      <w:bookmarkStart w:id="2316" w:name="_ETM_Q1_2708159"/>
      <w:bookmarkStart w:id="2317" w:name="_ETM_Q1_2708207"/>
      <w:bookmarkStart w:id="2318" w:name="_ETM_Q1_2715290"/>
      <w:bookmarkEnd w:id="2316"/>
      <w:bookmarkEnd w:id="2317"/>
      <w:bookmarkEnd w:id="2318"/>
    </w:p>
    <w:p w14:paraId="39F861CC" w14:textId="3D383936" w:rsidR="009313E0" w:rsidRDefault="009313E0" w:rsidP="009313E0">
      <w:pPr>
        <w:pStyle w:val="a5"/>
        <w:keepNext/>
        <w:rPr>
          <w:rtl/>
        </w:rPr>
      </w:pPr>
      <w:bookmarkStart w:id="2319" w:name="ET_speaker_5787_303"/>
      <w:r w:rsidRPr="009313E0">
        <w:rPr>
          <w:rStyle w:val="TagStyle"/>
          <w:rtl/>
        </w:rPr>
        <w:t xml:space="preserve"> &lt;&lt; דובר &gt;&gt; </w:t>
      </w:r>
      <w:r>
        <w:rPr>
          <w:rtl/>
        </w:rPr>
        <w:t>יוראי להב הרצנו (יש עתיד):</w:t>
      </w:r>
      <w:r w:rsidRPr="009313E0">
        <w:rPr>
          <w:rStyle w:val="TagStyle"/>
          <w:rtl/>
        </w:rPr>
        <w:t xml:space="preserve"> &lt;&lt; דובר &gt;&gt;</w:t>
      </w:r>
      <w:r w:rsidR="007B2602">
        <w:rPr>
          <w:rtl/>
        </w:rPr>
        <w:t xml:space="preserve"> </w:t>
      </w:r>
      <w:r>
        <w:rPr>
          <w:rtl/>
        </w:rPr>
        <w:t xml:space="preserve"> </w:t>
      </w:r>
      <w:bookmarkEnd w:id="2319"/>
    </w:p>
    <w:p w14:paraId="08CC9F96" w14:textId="77777777" w:rsidR="009313E0" w:rsidRDefault="009313E0" w:rsidP="009313E0">
      <w:pPr>
        <w:pStyle w:val="KeepWithNext"/>
        <w:rPr>
          <w:rtl/>
          <w:lang w:eastAsia="he-IL"/>
        </w:rPr>
      </w:pPr>
    </w:p>
    <w:p w14:paraId="2D12F41E" w14:textId="77777777" w:rsidR="009313E0" w:rsidRDefault="009313E0" w:rsidP="009313E0">
      <w:pPr>
        <w:rPr>
          <w:rtl/>
          <w:lang w:eastAsia="he-IL"/>
        </w:rPr>
      </w:pPr>
      <w:bookmarkStart w:id="2320" w:name="_ETM_Q1_2715688"/>
      <w:bookmarkEnd w:id="2320"/>
      <w:r>
        <w:rPr>
          <w:rFonts w:hint="cs"/>
          <w:rtl/>
          <w:lang w:eastAsia="he-IL"/>
        </w:rPr>
        <w:t>ת</w:t>
      </w:r>
      <w:bookmarkStart w:id="2321" w:name="_ETM_Q1_2715728"/>
      <w:bookmarkEnd w:id="2321"/>
      <w:r>
        <w:rPr>
          <w:rFonts w:hint="cs"/>
          <w:rtl/>
          <w:lang w:eastAsia="he-IL"/>
        </w:rPr>
        <w:t xml:space="preserve">ומר הזכיר לי משהו נכון. לפי </w:t>
      </w:r>
      <w:bookmarkStart w:id="2322" w:name="_ETM_Q1_2717671"/>
      <w:bookmarkEnd w:id="2322"/>
      <w:r>
        <w:rPr>
          <w:rFonts w:hint="cs"/>
          <w:rtl/>
          <w:lang w:eastAsia="he-IL"/>
        </w:rPr>
        <w:t xml:space="preserve">השיטה הזו, שדה בריר, פרויקט התשתית החיוני שמתקיים, שיאושר באופן </w:t>
      </w:r>
      <w:bookmarkStart w:id="2323" w:name="_ETM_Q1_2725453"/>
      <w:bookmarkEnd w:id="2323"/>
      <w:r>
        <w:rPr>
          <w:rFonts w:hint="cs"/>
          <w:rtl/>
          <w:lang w:eastAsia="he-IL"/>
        </w:rPr>
        <w:t>אוטומטי</w:t>
      </w:r>
      <w:r w:rsidR="008A6868">
        <w:rPr>
          <w:rFonts w:hint="cs"/>
          <w:rtl/>
          <w:lang w:eastAsia="he-IL"/>
        </w:rPr>
        <w:t>.</w:t>
      </w:r>
    </w:p>
    <w:p w14:paraId="4B2BE655" w14:textId="77777777" w:rsidR="009313E0" w:rsidRDefault="009313E0" w:rsidP="009313E0">
      <w:pPr>
        <w:rPr>
          <w:rtl/>
          <w:lang w:eastAsia="he-IL"/>
        </w:rPr>
      </w:pPr>
      <w:bookmarkStart w:id="2324" w:name="_ETM_Q1_2726954"/>
      <w:bookmarkStart w:id="2325" w:name="_ETM_Q1_2726997"/>
      <w:bookmarkEnd w:id="2324"/>
      <w:bookmarkEnd w:id="2325"/>
    </w:p>
    <w:p w14:paraId="6E3036FF" w14:textId="24586F1B" w:rsidR="009313E0" w:rsidRDefault="009313E0" w:rsidP="009313E0">
      <w:pPr>
        <w:pStyle w:val="af8"/>
        <w:keepNext/>
        <w:rPr>
          <w:rtl/>
        </w:rPr>
      </w:pPr>
      <w:bookmarkStart w:id="2326" w:name="ET_yor_5069_304"/>
      <w:r w:rsidRPr="009313E0">
        <w:rPr>
          <w:rStyle w:val="TagStyle"/>
          <w:rtl/>
        </w:rPr>
        <w:t xml:space="preserve"> &lt;&lt; יור &gt;&gt; </w:t>
      </w:r>
      <w:r>
        <w:rPr>
          <w:rtl/>
        </w:rPr>
        <w:t>היו"ר יעקב אשר:</w:t>
      </w:r>
      <w:r w:rsidRPr="009313E0">
        <w:rPr>
          <w:rStyle w:val="TagStyle"/>
          <w:rtl/>
        </w:rPr>
        <w:t xml:space="preserve"> &lt;&lt; יור &gt;&gt;</w:t>
      </w:r>
      <w:r w:rsidR="007B2602">
        <w:rPr>
          <w:rtl/>
        </w:rPr>
        <w:t xml:space="preserve"> </w:t>
      </w:r>
      <w:r>
        <w:rPr>
          <w:rtl/>
        </w:rPr>
        <w:t xml:space="preserve"> </w:t>
      </w:r>
      <w:bookmarkEnd w:id="2326"/>
    </w:p>
    <w:p w14:paraId="4ABAD8F6" w14:textId="77777777" w:rsidR="009313E0" w:rsidRDefault="009313E0" w:rsidP="009313E0">
      <w:pPr>
        <w:pStyle w:val="KeepWithNext"/>
        <w:rPr>
          <w:rtl/>
          <w:lang w:eastAsia="he-IL"/>
        </w:rPr>
      </w:pPr>
    </w:p>
    <w:p w14:paraId="7D2226D0" w14:textId="77777777" w:rsidR="009313E0" w:rsidRDefault="009313E0" w:rsidP="009313E0">
      <w:pPr>
        <w:rPr>
          <w:rtl/>
          <w:lang w:eastAsia="he-IL"/>
        </w:rPr>
      </w:pPr>
      <w:bookmarkStart w:id="2327" w:name="_ETM_Q1_2727323"/>
      <w:bookmarkEnd w:id="2327"/>
      <w:r>
        <w:rPr>
          <w:rFonts w:hint="cs"/>
          <w:rtl/>
          <w:lang w:eastAsia="he-IL"/>
        </w:rPr>
        <w:t>לא</w:t>
      </w:r>
      <w:r w:rsidR="008A6868">
        <w:rPr>
          <w:rFonts w:hint="cs"/>
          <w:rtl/>
          <w:lang w:eastAsia="he-IL"/>
        </w:rPr>
        <w:t>.</w:t>
      </w:r>
    </w:p>
    <w:p w14:paraId="2237E46A" w14:textId="77777777" w:rsidR="009313E0" w:rsidRDefault="009313E0" w:rsidP="009313E0">
      <w:pPr>
        <w:rPr>
          <w:rtl/>
          <w:lang w:eastAsia="he-IL"/>
        </w:rPr>
      </w:pPr>
      <w:bookmarkStart w:id="2328" w:name="_ETM_Q1_2727974"/>
      <w:bookmarkStart w:id="2329" w:name="_ETM_Q1_2728036"/>
      <w:bookmarkEnd w:id="2328"/>
      <w:bookmarkEnd w:id="2329"/>
    </w:p>
    <w:p w14:paraId="55426AE2" w14:textId="12C396DB" w:rsidR="009313E0" w:rsidRDefault="009313E0" w:rsidP="009313E0">
      <w:pPr>
        <w:pStyle w:val="afb"/>
        <w:keepNext/>
        <w:rPr>
          <w:rtl/>
          <w:lang w:eastAsia="he-IL"/>
        </w:rPr>
      </w:pPr>
      <w:bookmarkStart w:id="2330" w:name="ET_guest_דנה_דובר_305"/>
      <w:r w:rsidRPr="009313E0">
        <w:rPr>
          <w:rStyle w:val="TagStyle"/>
          <w:rtl/>
        </w:rPr>
        <w:t xml:space="preserve"> &lt;&lt; אורח &gt;&gt; </w:t>
      </w:r>
      <w:r>
        <w:rPr>
          <w:rtl/>
          <w:lang w:eastAsia="he-IL"/>
        </w:rPr>
        <w:t>דנה דובר:</w:t>
      </w:r>
      <w:r w:rsidRPr="009313E0">
        <w:rPr>
          <w:rStyle w:val="TagStyle"/>
          <w:rtl/>
        </w:rPr>
        <w:t xml:space="preserve"> &lt;&lt; אורח &gt;&gt;</w:t>
      </w:r>
      <w:r w:rsidR="007B2602">
        <w:rPr>
          <w:rtl/>
          <w:lang w:eastAsia="he-IL"/>
        </w:rPr>
        <w:t xml:space="preserve"> </w:t>
      </w:r>
      <w:r>
        <w:rPr>
          <w:rtl/>
          <w:lang w:eastAsia="he-IL"/>
        </w:rPr>
        <w:t xml:space="preserve"> </w:t>
      </w:r>
      <w:bookmarkEnd w:id="2330"/>
    </w:p>
    <w:p w14:paraId="700B38AA" w14:textId="77777777" w:rsidR="009313E0" w:rsidRDefault="009313E0" w:rsidP="009313E0">
      <w:pPr>
        <w:pStyle w:val="KeepWithNext"/>
        <w:rPr>
          <w:rtl/>
          <w:lang w:eastAsia="he-IL"/>
        </w:rPr>
      </w:pPr>
    </w:p>
    <w:p w14:paraId="7989C66B" w14:textId="77777777" w:rsidR="009313E0" w:rsidRDefault="009313E0" w:rsidP="009313E0">
      <w:pPr>
        <w:rPr>
          <w:rtl/>
          <w:lang w:eastAsia="he-IL"/>
        </w:rPr>
      </w:pPr>
      <w:bookmarkStart w:id="2331" w:name="_ETM_Q1_2728902"/>
      <w:bookmarkStart w:id="2332" w:name="_ETM_Q1_2728953"/>
      <w:bookmarkStart w:id="2333" w:name="_ETM_Q1_2724055"/>
      <w:bookmarkEnd w:id="2331"/>
      <w:bookmarkEnd w:id="2332"/>
      <w:bookmarkEnd w:id="2333"/>
      <w:r>
        <w:rPr>
          <w:rFonts w:hint="cs"/>
          <w:rtl/>
          <w:lang w:eastAsia="he-IL"/>
        </w:rPr>
        <w:t>הוא לא מאושר באופן אוטומטי</w:t>
      </w:r>
      <w:bookmarkStart w:id="2334" w:name="_ETM_Q1_2727899"/>
      <w:bookmarkEnd w:id="2334"/>
      <w:r w:rsidR="008A6868">
        <w:rPr>
          <w:rFonts w:hint="cs"/>
          <w:rtl/>
          <w:lang w:eastAsia="he-IL"/>
        </w:rPr>
        <w:t>.</w:t>
      </w:r>
    </w:p>
    <w:p w14:paraId="358DF008" w14:textId="77777777" w:rsidR="009313E0" w:rsidRDefault="009313E0" w:rsidP="009313E0">
      <w:pPr>
        <w:rPr>
          <w:rtl/>
          <w:lang w:eastAsia="he-IL"/>
        </w:rPr>
      </w:pPr>
      <w:bookmarkStart w:id="2335" w:name="_ETM_Q1_2727945"/>
      <w:bookmarkStart w:id="2336" w:name="_ETM_Q1_2728393"/>
      <w:bookmarkEnd w:id="2335"/>
      <w:bookmarkEnd w:id="2336"/>
    </w:p>
    <w:p w14:paraId="213E31CF" w14:textId="492B305A" w:rsidR="009313E0" w:rsidRDefault="009313E0" w:rsidP="009313E0">
      <w:pPr>
        <w:pStyle w:val="a5"/>
        <w:keepNext/>
        <w:rPr>
          <w:rtl/>
        </w:rPr>
      </w:pPr>
      <w:bookmarkStart w:id="2337" w:name="ET_speaker_5787_306"/>
      <w:r w:rsidRPr="009313E0">
        <w:rPr>
          <w:rStyle w:val="TagStyle"/>
          <w:rtl/>
        </w:rPr>
        <w:t xml:space="preserve"> &lt;&lt; דובר &gt;&gt; </w:t>
      </w:r>
      <w:r>
        <w:rPr>
          <w:rtl/>
        </w:rPr>
        <w:t>יוראי להב הרצנו (יש עתיד):</w:t>
      </w:r>
      <w:r w:rsidRPr="009313E0">
        <w:rPr>
          <w:rStyle w:val="TagStyle"/>
          <w:rtl/>
        </w:rPr>
        <w:t xml:space="preserve"> &lt;&lt; דובר &gt;&gt;</w:t>
      </w:r>
      <w:r w:rsidR="007B2602">
        <w:rPr>
          <w:rtl/>
        </w:rPr>
        <w:t xml:space="preserve"> </w:t>
      </w:r>
      <w:r>
        <w:rPr>
          <w:rtl/>
        </w:rPr>
        <w:t xml:space="preserve"> </w:t>
      </w:r>
      <w:bookmarkEnd w:id="2337"/>
    </w:p>
    <w:p w14:paraId="6A098FF0" w14:textId="77777777" w:rsidR="009313E0" w:rsidRDefault="009313E0" w:rsidP="009313E0">
      <w:pPr>
        <w:pStyle w:val="KeepWithNext"/>
        <w:rPr>
          <w:rtl/>
          <w:lang w:eastAsia="he-IL"/>
        </w:rPr>
      </w:pPr>
    </w:p>
    <w:p w14:paraId="0BE3DDCE" w14:textId="77777777" w:rsidR="009313E0" w:rsidRDefault="009313E0" w:rsidP="009313E0">
      <w:pPr>
        <w:rPr>
          <w:rtl/>
          <w:lang w:eastAsia="he-IL"/>
        </w:rPr>
      </w:pPr>
      <w:bookmarkStart w:id="2338" w:name="_ETM_Q1_2728740"/>
      <w:bookmarkStart w:id="2339" w:name="_ETM_Q1_2728795"/>
      <w:bookmarkEnd w:id="2338"/>
      <w:bookmarkEnd w:id="2339"/>
      <w:r>
        <w:rPr>
          <w:rFonts w:hint="cs"/>
          <w:rtl/>
          <w:lang w:eastAsia="he-IL"/>
        </w:rPr>
        <w:t>תסבירי</w:t>
      </w:r>
      <w:r w:rsidR="008A6868">
        <w:rPr>
          <w:rFonts w:hint="cs"/>
          <w:rtl/>
          <w:lang w:eastAsia="he-IL"/>
        </w:rPr>
        <w:t>.</w:t>
      </w:r>
    </w:p>
    <w:p w14:paraId="3FC0E5BA" w14:textId="77777777" w:rsidR="009313E0" w:rsidRDefault="009313E0" w:rsidP="009313E0">
      <w:pPr>
        <w:rPr>
          <w:rtl/>
          <w:lang w:eastAsia="he-IL"/>
        </w:rPr>
      </w:pPr>
      <w:bookmarkStart w:id="2340" w:name="_ETM_Q1_2730033"/>
      <w:bookmarkStart w:id="2341" w:name="_ETM_Q1_2730069"/>
      <w:bookmarkStart w:id="2342" w:name="_ETM_Q1_2725226"/>
      <w:bookmarkEnd w:id="2340"/>
      <w:bookmarkEnd w:id="2341"/>
      <w:bookmarkEnd w:id="2342"/>
    </w:p>
    <w:p w14:paraId="6639EBC2" w14:textId="0402AE19" w:rsidR="009313E0" w:rsidRDefault="009313E0" w:rsidP="009313E0">
      <w:pPr>
        <w:pStyle w:val="af8"/>
        <w:keepNext/>
        <w:rPr>
          <w:rtl/>
        </w:rPr>
      </w:pPr>
      <w:bookmarkStart w:id="2343" w:name="ET_yor_5069_307"/>
      <w:r w:rsidRPr="009313E0">
        <w:rPr>
          <w:rStyle w:val="TagStyle"/>
          <w:rtl/>
        </w:rPr>
        <w:t xml:space="preserve"> &lt;&lt; יור &gt;&gt; </w:t>
      </w:r>
      <w:r>
        <w:rPr>
          <w:rtl/>
        </w:rPr>
        <w:t>היו"ר יעקב אשר:</w:t>
      </w:r>
      <w:r w:rsidRPr="009313E0">
        <w:rPr>
          <w:rStyle w:val="TagStyle"/>
          <w:rtl/>
        </w:rPr>
        <w:t xml:space="preserve"> &lt;&lt; יור &gt;&gt;</w:t>
      </w:r>
      <w:r w:rsidR="007B2602">
        <w:rPr>
          <w:rtl/>
        </w:rPr>
        <w:t xml:space="preserve"> </w:t>
      </w:r>
      <w:r>
        <w:rPr>
          <w:rtl/>
        </w:rPr>
        <w:t xml:space="preserve"> </w:t>
      </w:r>
      <w:bookmarkEnd w:id="2343"/>
    </w:p>
    <w:p w14:paraId="57164D7D" w14:textId="77777777" w:rsidR="009313E0" w:rsidRDefault="009313E0" w:rsidP="009313E0">
      <w:pPr>
        <w:pStyle w:val="KeepWithNext"/>
        <w:rPr>
          <w:rtl/>
          <w:lang w:eastAsia="he-IL"/>
        </w:rPr>
      </w:pPr>
    </w:p>
    <w:p w14:paraId="0DA7905A" w14:textId="77777777" w:rsidR="009313E0" w:rsidRDefault="009313E0" w:rsidP="009313E0">
      <w:pPr>
        <w:rPr>
          <w:rtl/>
          <w:lang w:eastAsia="he-IL"/>
        </w:rPr>
      </w:pPr>
      <w:bookmarkStart w:id="2344" w:name="_ETM_Q1_2725824"/>
      <w:bookmarkEnd w:id="2344"/>
      <w:r>
        <w:rPr>
          <w:rFonts w:hint="cs"/>
          <w:rtl/>
          <w:lang w:eastAsia="he-IL"/>
        </w:rPr>
        <w:t>בוא תשמע את התהליך עד הסוף</w:t>
      </w:r>
      <w:r w:rsidR="008A6868">
        <w:rPr>
          <w:rFonts w:hint="cs"/>
          <w:rtl/>
          <w:lang w:eastAsia="he-IL"/>
        </w:rPr>
        <w:t>.</w:t>
      </w:r>
    </w:p>
    <w:p w14:paraId="70597B4C" w14:textId="77777777" w:rsidR="009313E0" w:rsidRDefault="009313E0" w:rsidP="009313E0">
      <w:pPr>
        <w:rPr>
          <w:rtl/>
          <w:lang w:eastAsia="he-IL"/>
        </w:rPr>
      </w:pPr>
      <w:bookmarkStart w:id="2345" w:name="_ETM_Q1_2728260"/>
      <w:bookmarkStart w:id="2346" w:name="_ETM_Q1_2728321"/>
      <w:bookmarkEnd w:id="2345"/>
      <w:bookmarkEnd w:id="2346"/>
    </w:p>
    <w:p w14:paraId="33DC1210" w14:textId="53368C04" w:rsidR="009313E0" w:rsidRDefault="009313E0" w:rsidP="009313E0">
      <w:pPr>
        <w:pStyle w:val="afb"/>
        <w:keepNext/>
        <w:rPr>
          <w:rtl/>
          <w:lang w:eastAsia="he-IL"/>
        </w:rPr>
      </w:pPr>
      <w:bookmarkStart w:id="2347" w:name="ET_guest_דנה_דובר_308"/>
      <w:r w:rsidRPr="009313E0">
        <w:rPr>
          <w:rStyle w:val="TagStyle"/>
          <w:rtl/>
        </w:rPr>
        <w:t xml:space="preserve"> &lt;&lt; אורח &gt;&gt; </w:t>
      </w:r>
      <w:r>
        <w:rPr>
          <w:rtl/>
          <w:lang w:eastAsia="he-IL"/>
        </w:rPr>
        <w:t>דנה דובר:</w:t>
      </w:r>
      <w:r w:rsidRPr="009313E0">
        <w:rPr>
          <w:rStyle w:val="TagStyle"/>
          <w:rtl/>
        </w:rPr>
        <w:t xml:space="preserve"> &lt;&lt; אורח &gt;&gt;</w:t>
      </w:r>
      <w:r w:rsidR="007B2602">
        <w:rPr>
          <w:rtl/>
          <w:lang w:eastAsia="he-IL"/>
        </w:rPr>
        <w:t xml:space="preserve"> </w:t>
      </w:r>
      <w:r>
        <w:rPr>
          <w:rtl/>
          <w:lang w:eastAsia="he-IL"/>
        </w:rPr>
        <w:t xml:space="preserve"> </w:t>
      </w:r>
      <w:bookmarkEnd w:id="2347"/>
    </w:p>
    <w:p w14:paraId="1CADC89B" w14:textId="77777777" w:rsidR="009313E0" w:rsidRDefault="009313E0" w:rsidP="009313E0">
      <w:pPr>
        <w:pStyle w:val="KeepWithNext"/>
        <w:rPr>
          <w:rtl/>
          <w:lang w:eastAsia="he-IL"/>
        </w:rPr>
      </w:pPr>
    </w:p>
    <w:p w14:paraId="51F59F26" w14:textId="77777777" w:rsidR="009313E0" w:rsidRDefault="009313E0" w:rsidP="009313E0">
      <w:pPr>
        <w:rPr>
          <w:rtl/>
          <w:lang w:eastAsia="he-IL"/>
        </w:rPr>
      </w:pPr>
      <w:r>
        <w:rPr>
          <w:rFonts w:hint="cs"/>
          <w:rtl/>
          <w:lang w:eastAsia="he-IL"/>
        </w:rPr>
        <w:t>א</w:t>
      </w:r>
      <w:bookmarkStart w:id="2348" w:name="_ETM_Q1_2729378"/>
      <w:bookmarkStart w:id="2349" w:name="_ETM_Q1_2729408"/>
      <w:bookmarkEnd w:id="2348"/>
      <w:bookmarkEnd w:id="2349"/>
      <w:r>
        <w:rPr>
          <w:rFonts w:hint="cs"/>
          <w:rtl/>
          <w:lang w:eastAsia="he-IL"/>
        </w:rPr>
        <w:t xml:space="preserve">ז </w:t>
      </w:r>
      <w:bookmarkStart w:id="2350" w:name="_ETM_Q1_2729582"/>
      <w:bookmarkEnd w:id="2350"/>
      <w:r>
        <w:rPr>
          <w:rFonts w:hint="cs"/>
          <w:rtl/>
          <w:lang w:eastAsia="he-IL"/>
        </w:rPr>
        <w:t>אני אומר שוב, התוכנית מוגשת לממשלה</w:t>
      </w:r>
      <w:r w:rsidR="008A6868">
        <w:rPr>
          <w:rFonts w:hint="cs"/>
          <w:rtl/>
          <w:lang w:eastAsia="he-IL"/>
        </w:rPr>
        <w:t xml:space="preserve"> </w:t>
      </w:r>
      <w:bookmarkStart w:id="2351" w:name="_ETM_Q1_2742293"/>
      <w:bookmarkEnd w:id="2351"/>
      <w:r>
        <w:rPr>
          <w:rFonts w:hint="cs"/>
          <w:rtl/>
          <w:lang w:eastAsia="he-IL"/>
        </w:rPr>
        <w:t xml:space="preserve">ואם שר רוצה לדון </w:t>
      </w:r>
      <w:bookmarkStart w:id="2352" w:name="_ETM_Q1_2734446"/>
      <w:bookmarkEnd w:id="2352"/>
      <w:r>
        <w:rPr>
          <w:rFonts w:hint="cs"/>
          <w:rtl/>
          <w:lang w:eastAsia="he-IL"/>
        </w:rPr>
        <w:t xml:space="preserve">בתוכנית </w:t>
      </w:r>
      <w:r w:rsidR="008A6868">
        <w:rPr>
          <w:rFonts w:hint="cs"/>
          <w:rtl/>
          <w:lang w:eastAsia="he-IL"/>
        </w:rPr>
        <w:t>.</w:t>
      </w:r>
      <w:bookmarkStart w:id="2353" w:name="_ETM_Q1_2740193"/>
      <w:bookmarkEnd w:id="2353"/>
    </w:p>
    <w:p w14:paraId="56E76186" w14:textId="77777777" w:rsidR="009313E0" w:rsidRDefault="009313E0" w:rsidP="009313E0">
      <w:pPr>
        <w:rPr>
          <w:rtl/>
          <w:lang w:eastAsia="he-IL"/>
        </w:rPr>
      </w:pPr>
      <w:bookmarkStart w:id="2354" w:name="_ETM_Q1_2735604"/>
      <w:bookmarkStart w:id="2355" w:name="_ETM_Q1_2735645"/>
      <w:bookmarkEnd w:id="2354"/>
      <w:bookmarkEnd w:id="2355"/>
    </w:p>
    <w:p w14:paraId="05954107" w14:textId="00EB9781" w:rsidR="009313E0" w:rsidRDefault="009313E0" w:rsidP="009313E0">
      <w:pPr>
        <w:pStyle w:val="af8"/>
        <w:keepNext/>
        <w:rPr>
          <w:rtl/>
        </w:rPr>
      </w:pPr>
      <w:bookmarkStart w:id="2356" w:name="ET_yor_5069_309"/>
      <w:r w:rsidRPr="009313E0">
        <w:rPr>
          <w:rStyle w:val="TagStyle"/>
          <w:rtl/>
        </w:rPr>
        <w:t xml:space="preserve"> &lt;&lt; יור &gt;&gt; </w:t>
      </w:r>
      <w:r>
        <w:rPr>
          <w:rtl/>
        </w:rPr>
        <w:t>היו"ר יעקב אשר:</w:t>
      </w:r>
      <w:r w:rsidRPr="009313E0">
        <w:rPr>
          <w:rStyle w:val="TagStyle"/>
          <w:rtl/>
        </w:rPr>
        <w:t xml:space="preserve"> &lt;&lt; יור &gt;&gt;</w:t>
      </w:r>
      <w:r w:rsidR="007B2602">
        <w:rPr>
          <w:rtl/>
        </w:rPr>
        <w:t xml:space="preserve"> </w:t>
      </w:r>
      <w:r>
        <w:rPr>
          <w:rtl/>
        </w:rPr>
        <w:t xml:space="preserve"> </w:t>
      </w:r>
      <w:bookmarkEnd w:id="2356"/>
    </w:p>
    <w:p w14:paraId="49EC59DF" w14:textId="77777777" w:rsidR="009313E0" w:rsidRDefault="009313E0" w:rsidP="009313E0">
      <w:pPr>
        <w:pStyle w:val="KeepWithNext"/>
        <w:rPr>
          <w:rtl/>
          <w:lang w:eastAsia="he-IL"/>
        </w:rPr>
      </w:pPr>
    </w:p>
    <w:p w14:paraId="0B409FEC" w14:textId="77777777" w:rsidR="009313E0" w:rsidRDefault="009313E0" w:rsidP="009313E0">
      <w:pPr>
        <w:rPr>
          <w:rtl/>
          <w:lang w:eastAsia="he-IL"/>
        </w:rPr>
      </w:pPr>
      <w:bookmarkStart w:id="2357" w:name="_ETM_Q1_2736040"/>
      <w:bookmarkEnd w:id="2357"/>
      <w:r>
        <w:rPr>
          <w:rFonts w:hint="cs"/>
          <w:rtl/>
          <w:lang w:eastAsia="he-IL"/>
        </w:rPr>
        <w:t>לא רוצה, מבקש, חושב שצריך</w:t>
      </w:r>
      <w:bookmarkStart w:id="2358" w:name="_ETM_Q1_2739040"/>
      <w:bookmarkEnd w:id="2358"/>
      <w:r w:rsidR="008A6868">
        <w:rPr>
          <w:rFonts w:hint="cs"/>
          <w:rtl/>
          <w:lang w:eastAsia="he-IL"/>
        </w:rPr>
        <w:t>.</w:t>
      </w:r>
      <w:bookmarkStart w:id="2359" w:name="_ETM_Q1_2743676"/>
      <w:bookmarkEnd w:id="2359"/>
    </w:p>
    <w:p w14:paraId="4943E764" w14:textId="77777777" w:rsidR="009313E0" w:rsidRDefault="009313E0" w:rsidP="009313E0">
      <w:pPr>
        <w:rPr>
          <w:rtl/>
          <w:lang w:eastAsia="he-IL"/>
        </w:rPr>
      </w:pPr>
      <w:bookmarkStart w:id="2360" w:name="_ETM_Q1_2739090"/>
      <w:bookmarkEnd w:id="2360"/>
    </w:p>
    <w:p w14:paraId="4D10CC2E" w14:textId="05FCE252" w:rsidR="009313E0" w:rsidRDefault="009313E0" w:rsidP="009313E0">
      <w:pPr>
        <w:pStyle w:val="a5"/>
        <w:keepNext/>
        <w:rPr>
          <w:rtl/>
        </w:rPr>
      </w:pPr>
      <w:bookmarkStart w:id="2361" w:name="ET_speaker_5787_310"/>
      <w:r w:rsidRPr="009313E0">
        <w:rPr>
          <w:rStyle w:val="TagStyle"/>
          <w:rtl/>
        </w:rPr>
        <w:t xml:space="preserve"> &lt;&lt; דובר &gt;&gt; </w:t>
      </w:r>
      <w:r>
        <w:rPr>
          <w:rtl/>
        </w:rPr>
        <w:t>יוראי להב הרצנו (יש עתיד):</w:t>
      </w:r>
      <w:r w:rsidRPr="009313E0">
        <w:rPr>
          <w:rStyle w:val="TagStyle"/>
          <w:rtl/>
        </w:rPr>
        <w:t xml:space="preserve"> &lt;&lt; דובר &gt;&gt;</w:t>
      </w:r>
      <w:r w:rsidR="007B2602">
        <w:rPr>
          <w:rtl/>
        </w:rPr>
        <w:t xml:space="preserve"> </w:t>
      </w:r>
      <w:r>
        <w:rPr>
          <w:rtl/>
        </w:rPr>
        <w:t xml:space="preserve"> </w:t>
      </w:r>
      <w:bookmarkEnd w:id="2361"/>
    </w:p>
    <w:p w14:paraId="1875ED49" w14:textId="77777777" w:rsidR="009313E0" w:rsidRDefault="009313E0" w:rsidP="009313E0">
      <w:pPr>
        <w:pStyle w:val="KeepWithNext"/>
        <w:rPr>
          <w:rtl/>
          <w:lang w:eastAsia="he-IL"/>
        </w:rPr>
      </w:pPr>
    </w:p>
    <w:p w14:paraId="7F1CC48F" w14:textId="77777777" w:rsidR="009313E0" w:rsidRDefault="009313E0" w:rsidP="009313E0">
      <w:pPr>
        <w:rPr>
          <w:rtl/>
          <w:lang w:eastAsia="he-IL"/>
        </w:rPr>
      </w:pPr>
      <w:bookmarkStart w:id="2362" w:name="_ETM_Q1_2740001"/>
      <w:bookmarkEnd w:id="2362"/>
      <w:r>
        <w:rPr>
          <w:rFonts w:hint="cs"/>
          <w:rtl/>
          <w:lang w:eastAsia="he-IL"/>
        </w:rPr>
        <w:t>ו</w:t>
      </w:r>
      <w:bookmarkStart w:id="2363" w:name="_ETM_Q1_2740069"/>
      <w:bookmarkEnd w:id="2363"/>
      <w:r>
        <w:rPr>
          <w:rFonts w:hint="cs"/>
          <w:rtl/>
          <w:lang w:eastAsia="he-IL"/>
        </w:rPr>
        <w:t>אם לא?</w:t>
      </w:r>
    </w:p>
    <w:p w14:paraId="0DADA740" w14:textId="77777777" w:rsidR="009313E0" w:rsidRDefault="009313E0" w:rsidP="009313E0">
      <w:pPr>
        <w:rPr>
          <w:rtl/>
          <w:lang w:eastAsia="he-IL"/>
        </w:rPr>
      </w:pPr>
      <w:bookmarkStart w:id="2364" w:name="_ETM_Q1_2740575"/>
      <w:bookmarkStart w:id="2365" w:name="_ETM_Q1_2740614"/>
      <w:bookmarkEnd w:id="2364"/>
      <w:bookmarkEnd w:id="2365"/>
    </w:p>
    <w:p w14:paraId="59F5FB1F" w14:textId="2ADE975F" w:rsidR="009313E0" w:rsidRDefault="009313E0" w:rsidP="009313E0">
      <w:pPr>
        <w:pStyle w:val="af8"/>
        <w:keepNext/>
        <w:rPr>
          <w:rtl/>
        </w:rPr>
      </w:pPr>
      <w:bookmarkStart w:id="2366" w:name="ET_yor_5069_311"/>
      <w:r w:rsidRPr="009313E0">
        <w:rPr>
          <w:rStyle w:val="TagStyle"/>
          <w:rtl/>
        </w:rPr>
        <w:t xml:space="preserve"> &lt;&lt; יור &gt;&gt; </w:t>
      </w:r>
      <w:r>
        <w:rPr>
          <w:rtl/>
        </w:rPr>
        <w:t>היו"ר יעקב אשר:</w:t>
      </w:r>
      <w:r w:rsidRPr="009313E0">
        <w:rPr>
          <w:rStyle w:val="TagStyle"/>
          <w:rtl/>
        </w:rPr>
        <w:t xml:space="preserve"> &lt;&lt; יור &gt;&gt;</w:t>
      </w:r>
      <w:r w:rsidR="007B2602">
        <w:rPr>
          <w:rtl/>
        </w:rPr>
        <w:t xml:space="preserve"> </w:t>
      </w:r>
      <w:r>
        <w:rPr>
          <w:rtl/>
        </w:rPr>
        <w:t xml:space="preserve"> </w:t>
      </w:r>
      <w:bookmarkEnd w:id="2366"/>
    </w:p>
    <w:p w14:paraId="4CAFA8EE" w14:textId="77777777" w:rsidR="009313E0" w:rsidRDefault="009313E0" w:rsidP="009313E0">
      <w:pPr>
        <w:pStyle w:val="KeepWithNext"/>
        <w:rPr>
          <w:rtl/>
          <w:lang w:eastAsia="he-IL"/>
        </w:rPr>
      </w:pPr>
    </w:p>
    <w:p w14:paraId="09F0960B" w14:textId="77777777" w:rsidR="009313E0" w:rsidRDefault="009313E0" w:rsidP="009313E0">
      <w:pPr>
        <w:rPr>
          <w:rtl/>
          <w:lang w:eastAsia="he-IL"/>
        </w:rPr>
      </w:pPr>
      <w:bookmarkStart w:id="2367" w:name="_ETM_Q1_2741225"/>
      <w:bookmarkEnd w:id="2367"/>
      <w:r>
        <w:rPr>
          <w:rFonts w:hint="cs"/>
          <w:rtl/>
          <w:lang w:eastAsia="he-IL"/>
        </w:rPr>
        <w:t xml:space="preserve">רגע רגע, ואם </w:t>
      </w:r>
      <w:bookmarkStart w:id="2368" w:name="_ETM_Q1_2742300"/>
      <w:bookmarkEnd w:id="2368"/>
      <w:r>
        <w:rPr>
          <w:rFonts w:hint="cs"/>
          <w:rtl/>
          <w:lang w:eastAsia="he-IL"/>
        </w:rPr>
        <w:t>לא אז צריך לפטר אותו. אם הוא היה שר בריאות</w:t>
      </w:r>
      <w:bookmarkStart w:id="2369" w:name="_ETM_Q1_2746352"/>
      <w:bookmarkEnd w:id="2369"/>
      <w:r>
        <w:rPr>
          <w:rFonts w:hint="cs"/>
          <w:rtl/>
          <w:lang w:eastAsia="he-IL"/>
        </w:rPr>
        <w:t xml:space="preserve"> ולא אכפת לו מפרויקטים של בריאות</w:t>
      </w:r>
      <w:r w:rsidR="008A6868">
        <w:rPr>
          <w:rFonts w:hint="cs"/>
          <w:rtl/>
          <w:lang w:eastAsia="he-IL"/>
        </w:rPr>
        <w:t>.</w:t>
      </w:r>
    </w:p>
    <w:p w14:paraId="6DB8E6D4" w14:textId="77777777" w:rsidR="009313E0" w:rsidRDefault="009313E0" w:rsidP="009313E0">
      <w:pPr>
        <w:rPr>
          <w:rtl/>
          <w:lang w:eastAsia="he-IL"/>
        </w:rPr>
      </w:pPr>
      <w:bookmarkStart w:id="2370" w:name="_ETM_Q1_2748912"/>
      <w:bookmarkStart w:id="2371" w:name="_ETM_Q1_2748958"/>
      <w:bookmarkStart w:id="2372" w:name="_ETM_Q1_2749573"/>
      <w:bookmarkEnd w:id="2370"/>
      <w:bookmarkEnd w:id="2371"/>
      <w:bookmarkEnd w:id="2372"/>
    </w:p>
    <w:p w14:paraId="697C541D" w14:textId="1E0AD72D" w:rsidR="009313E0" w:rsidRDefault="009313E0" w:rsidP="009313E0">
      <w:pPr>
        <w:pStyle w:val="afb"/>
        <w:keepNext/>
        <w:rPr>
          <w:rtl/>
          <w:lang w:eastAsia="he-IL"/>
        </w:rPr>
      </w:pPr>
      <w:bookmarkStart w:id="2373" w:name="ET_guest_דנה_דובר_312"/>
      <w:r w:rsidRPr="009313E0">
        <w:rPr>
          <w:rStyle w:val="TagStyle"/>
          <w:rtl/>
        </w:rPr>
        <w:t xml:space="preserve"> &lt;&lt; אורח &gt;&gt; </w:t>
      </w:r>
      <w:r>
        <w:rPr>
          <w:rtl/>
          <w:lang w:eastAsia="he-IL"/>
        </w:rPr>
        <w:t>דנה דובר:</w:t>
      </w:r>
      <w:r w:rsidRPr="009313E0">
        <w:rPr>
          <w:rStyle w:val="TagStyle"/>
          <w:rtl/>
        </w:rPr>
        <w:t xml:space="preserve"> &lt;&lt; אורח &gt;&gt;</w:t>
      </w:r>
      <w:r w:rsidR="007B2602">
        <w:rPr>
          <w:rtl/>
          <w:lang w:eastAsia="he-IL"/>
        </w:rPr>
        <w:t xml:space="preserve"> </w:t>
      </w:r>
      <w:r>
        <w:rPr>
          <w:rtl/>
          <w:lang w:eastAsia="he-IL"/>
        </w:rPr>
        <w:t xml:space="preserve"> </w:t>
      </w:r>
      <w:bookmarkEnd w:id="2373"/>
    </w:p>
    <w:p w14:paraId="61B3DB89" w14:textId="77777777" w:rsidR="009313E0" w:rsidRDefault="009313E0" w:rsidP="009313E0">
      <w:pPr>
        <w:pStyle w:val="KeepWithNext"/>
        <w:rPr>
          <w:rtl/>
          <w:lang w:eastAsia="he-IL"/>
        </w:rPr>
      </w:pPr>
    </w:p>
    <w:p w14:paraId="4BFA1267" w14:textId="77777777" w:rsidR="009313E0" w:rsidRDefault="009313E0" w:rsidP="009313E0">
      <w:pPr>
        <w:rPr>
          <w:rtl/>
          <w:lang w:eastAsia="he-IL"/>
        </w:rPr>
      </w:pPr>
      <w:bookmarkStart w:id="2374" w:name="_ETM_Q1_2749918"/>
      <w:bookmarkStart w:id="2375" w:name="_ETM_Q1_2749955"/>
      <w:bookmarkEnd w:id="2374"/>
      <w:bookmarkEnd w:id="2375"/>
      <w:r>
        <w:rPr>
          <w:rFonts w:hint="cs"/>
          <w:rtl/>
          <w:lang w:eastAsia="he-IL"/>
        </w:rPr>
        <w:t>גם היום</w:t>
      </w:r>
      <w:bookmarkStart w:id="2376" w:name="_ETM_Q1_2745918"/>
      <w:bookmarkEnd w:id="2376"/>
      <w:r>
        <w:rPr>
          <w:rFonts w:hint="cs"/>
          <w:rtl/>
          <w:lang w:eastAsia="he-IL"/>
        </w:rPr>
        <w:t xml:space="preserve"> </w:t>
      </w:r>
      <w:bookmarkStart w:id="2377" w:name="_ETM_Q1_2741540"/>
      <w:bookmarkEnd w:id="2377"/>
      <w:r>
        <w:rPr>
          <w:rFonts w:hint="cs"/>
          <w:rtl/>
          <w:lang w:eastAsia="he-IL"/>
        </w:rPr>
        <w:t>הרי הממשלה היא</w:t>
      </w:r>
      <w:bookmarkStart w:id="2378" w:name="_ETM_Q1_2747384"/>
      <w:bookmarkEnd w:id="2378"/>
      <w:r>
        <w:rPr>
          <w:rFonts w:hint="cs"/>
          <w:rtl/>
          <w:lang w:eastAsia="he-IL"/>
        </w:rPr>
        <w:t xml:space="preserve"> זאת שדנה. זה אומר שכל חבר בממשלה שגם היום </w:t>
      </w:r>
      <w:bookmarkStart w:id="2379" w:name="_ETM_Q1_2751793"/>
      <w:bookmarkEnd w:id="2379"/>
      <w:r>
        <w:rPr>
          <w:rFonts w:hint="cs"/>
          <w:rtl/>
          <w:lang w:eastAsia="he-IL"/>
        </w:rPr>
        <w:t xml:space="preserve">דנה באישור תוכניות יכול לבקש לרצות, לדון בתוכנית והתוכנית </w:t>
      </w:r>
      <w:bookmarkStart w:id="2380" w:name="_ETM_Q1_2753068"/>
      <w:bookmarkEnd w:id="2380"/>
      <w:r>
        <w:rPr>
          <w:rFonts w:hint="cs"/>
          <w:rtl/>
          <w:lang w:eastAsia="he-IL"/>
        </w:rPr>
        <w:t xml:space="preserve">תבוא </w:t>
      </w:r>
      <w:bookmarkStart w:id="2381" w:name="_ETM_Q1_2754604"/>
      <w:bookmarkEnd w:id="2381"/>
      <w:r>
        <w:rPr>
          <w:rFonts w:hint="cs"/>
          <w:rtl/>
          <w:lang w:eastAsia="he-IL"/>
        </w:rPr>
        <w:t xml:space="preserve">לדיון. השאלה היא רק מה קורה עם התוכניות שלא </w:t>
      </w:r>
      <w:bookmarkStart w:id="2382" w:name="_ETM_Q1_2759182"/>
      <w:bookmarkEnd w:id="2382"/>
      <w:r>
        <w:rPr>
          <w:rFonts w:hint="cs"/>
          <w:rtl/>
          <w:lang w:eastAsia="he-IL"/>
        </w:rPr>
        <w:t>רוצים לדון בהם? ואפילו לא מסיבה</w:t>
      </w:r>
      <w:r w:rsidR="008A6868">
        <w:rPr>
          <w:rFonts w:hint="cs"/>
          <w:rtl/>
          <w:lang w:eastAsia="he-IL"/>
        </w:rPr>
        <w:t xml:space="preserve"> </w:t>
      </w:r>
      <w:r>
        <w:rPr>
          <w:rFonts w:hint="cs"/>
          <w:rtl/>
          <w:lang w:eastAsia="he-IL"/>
        </w:rPr>
        <w:t>מסוימת, פשוט סתם מתפספסות</w:t>
      </w:r>
      <w:bookmarkStart w:id="2383" w:name="_ETM_Q1_2765596"/>
      <w:bookmarkEnd w:id="2383"/>
      <w:r>
        <w:rPr>
          <w:rFonts w:hint="cs"/>
          <w:rtl/>
          <w:lang w:eastAsia="he-IL"/>
        </w:rPr>
        <w:t xml:space="preserve"> בין האצבעות</w:t>
      </w:r>
      <w:r w:rsidR="008A6868">
        <w:rPr>
          <w:rFonts w:hint="cs"/>
          <w:rtl/>
          <w:lang w:eastAsia="he-IL"/>
        </w:rPr>
        <w:t>.</w:t>
      </w:r>
    </w:p>
    <w:p w14:paraId="53A0C804" w14:textId="77777777" w:rsidR="009313E0" w:rsidRDefault="009313E0" w:rsidP="009313E0">
      <w:pPr>
        <w:rPr>
          <w:rtl/>
          <w:lang w:eastAsia="he-IL"/>
        </w:rPr>
      </w:pPr>
      <w:bookmarkStart w:id="2384" w:name="_ETM_Q1_2766919"/>
      <w:bookmarkStart w:id="2385" w:name="_ETM_Q1_2766964"/>
      <w:bookmarkStart w:id="2386" w:name="_ETM_Q1_2767293"/>
      <w:bookmarkEnd w:id="2384"/>
      <w:bookmarkEnd w:id="2385"/>
      <w:bookmarkEnd w:id="2386"/>
    </w:p>
    <w:p w14:paraId="5A26300C" w14:textId="54BBE6C3" w:rsidR="009313E0" w:rsidRDefault="009313E0" w:rsidP="009313E0">
      <w:pPr>
        <w:pStyle w:val="a5"/>
        <w:keepNext/>
        <w:rPr>
          <w:rtl/>
        </w:rPr>
      </w:pPr>
      <w:bookmarkStart w:id="2387" w:name="ET_speaker_תומר_רוזנר_313"/>
      <w:r w:rsidRPr="009313E0">
        <w:rPr>
          <w:rStyle w:val="TagStyle"/>
          <w:rtl/>
        </w:rPr>
        <w:t xml:space="preserve"> &lt;&lt; דובר &gt;&gt; </w:t>
      </w:r>
      <w:r>
        <w:rPr>
          <w:rtl/>
        </w:rPr>
        <w:t>תומר רוזנר:</w:t>
      </w:r>
      <w:r w:rsidRPr="009313E0">
        <w:rPr>
          <w:rStyle w:val="TagStyle"/>
          <w:rtl/>
        </w:rPr>
        <w:t xml:space="preserve"> &lt;&lt; דובר &gt;&gt;</w:t>
      </w:r>
      <w:r w:rsidR="007B2602">
        <w:rPr>
          <w:rtl/>
        </w:rPr>
        <w:t xml:space="preserve"> </w:t>
      </w:r>
      <w:r>
        <w:rPr>
          <w:rtl/>
        </w:rPr>
        <w:t xml:space="preserve"> </w:t>
      </w:r>
      <w:bookmarkEnd w:id="2387"/>
    </w:p>
    <w:p w14:paraId="060E1A19" w14:textId="77777777" w:rsidR="009313E0" w:rsidRDefault="009313E0" w:rsidP="009313E0">
      <w:pPr>
        <w:pStyle w:val="KeepWithNext"/>
        <w:rPr>
          <w:rtl/>
          <w:lang w:eastAsia="he-IL"/>
        </w:rPr>
      </w:pPr>
    </w:p>
    <w:p w14:paraId="660BED79" w14:textId="77777777" w:rsidR="009313E0" w:rsidRDefault="009313E0" w:rsidP="009313E0">
      <w:pPr>
        <w:rPr>
          <w:rtl/>
          <w:lang w:eastAsia="he-IL"/>
        </w:rPr>
      </w:pPr>
      <w:bookmarkStart w:id="2388" w:name="_ETM_Q1_2767603"/>
      <w:bookmarkEnd w:id="2388"/>
      <w:r>
        <w:rPr>
          <w:rFonts w:hint="cs"/>
          <w:rtl/>
          <w:lang w:eastAsia="he-IL"/>
        </w:rPr>
        <w:t>מ</w:t>
      </w:r>
      <w:bookmarkStart w:id="2389" w:name="_ETM_Q1_2767637"/>
      <w:bookmarkEnd w:id="2389"/>
      <w:r>
        <w:rPr>
          <w:rFonts w:hint="cs"/>
          <w:rtl/>
          <w:lang w:eastAsia="he-IL"/>
        </w:rPr>
        <w:t xml:space="preserve">תפספסות הן לא מתפספסות. בואי. </w:t>
      </w:r>
      <w:bookmarkStart w:id="2390" w:name="_ETM_Q1_2767278"/>
      <w:r w:rsidR="008A6868">
        <w:rPr>
          <w:rFonts w:hint="cs"/>
          <w:rtl/>
          <w:lang w:eastAsia="he-IL"/>
        </w:rPr>
        <w:t>חזקה</w:t>
      </w:r>
      <w:r>
        <w:rPr>
          <w:rFonts w:hint="cs"/>
          <w:rtl/>
          <w:lang w:eastAsia="he-IL"/>
        </w:rPr>
        <w:t xml:space="preserve"> </w:t>
      </w:r>
      <w:bookmarkEnd w:id="2390"/>
      <w:r w:rsidR="008A6868">
        <w:rPr>
          <w:rFonts w:hint="cs"/>
          <w:rtl/>
          <w:lang w:eastAsia="he-IL"/>
        </w:rPr>
        <w:t>ל</w:t>
      </w:r>
      <w:r>
        <w:rPr>
          <w:rFonts w:hint="cs"/>
          <w:rtl/>
          <w:lang w:eastAsia="he-IL"/>
        </w:rPr>
        <w:t>מזכירות הממשלה. בואי.</w:t>
      </w:r>
    </w:p>
    <w:p w14:paraId="72A2243A" w14:textId="77777777" w:rsidR="009313E0" w:rsidRDefault="009313E0" w:rsidP="009313E0">
      <w:pPr>
        <w:rPr>
          <w:rtl/>
          <w:lang w:eastAsia="he-IL"/>
        </w:rPr>
      </w:pPr>
      <w:bookmarkStart w:id="2391" w:name="_ETM_Q1_2773379"/>
      <w:bookmarkStart w:id="2392" w:name="_ETM_Q1_2773424"/>
      <w:bookmarkEnd w:id="2391"/>
      <w:bookmarkEnd w:id="2392"/>
    </w:p>
    <w:p w14:paraId="5154CD24" w14:textId="14904C71" w:rsidR="009313E0" w:rsidRDefault="009313E0" w:rsidP="009313E0">
      <w:pPr>
        <w:pStyle w:val="afb"/>
        <w:keepNext/>
        <w:rPr>
          <w:rtl/>
          <w:lang w:eastAsia="he-IL"/>
        </w:rPr>
      </w:pPr>
      <w:bookmarkStart w:id="2393" w:name="ET_guest_עידו_מור_314"/>
      <w:r w:rsidRPr="009313E0">
        <w:rPr>
          <w:rStyle w:val="TagStyle"/>
          <w:rtl/>
        </w:rPr>
        <w:t xml:space="preserve"> &lt;&lt; אורח &gt;&gt; </w:t>
      </w:r>
      <w:r>
        <w:rPr>
          <w:rtl/>
          <w:lang w:eastAsia="he-IL"/>
        </w:rPr>
        <w:t>עידו מור:</w:t>
      </w:r>
      <w:r w:rsidRPr="009313E0">
        <w:rPr>
          <w:rStyle w:val="TagStyle"/>
          <w:rtl/>
        </w:rPr>
        <w:t xml:space="preserve"> &lt;&lt; אורח &gt;&gt;</w:t>
      </w:r>
      <w:r w:rsidR="007B2602">
        <w:rPr>
          <w:rtl/>
          <w:lang w:eastAsia="he-IL"/>
        </w:rPr>
        <w:t xml:space="preserve"> </w:t>
      </w:r>
      <w:r>
        <w:rPr>
          <w:rtl/>
          <w:lang w:eastAsia="he-IL"/>
        </w:rPr>
        <w:t xml:space="preserve"> </w:t>
      </w:r>
      <w:bookmarkEnd w:id="2393"/>
    </w:p>
    <w:p w14:paraId="3D4EB286" w14:textId="77777777" w:rsidR="009313E0" w:rsidRDefault="009313E0" w:rsidP="009313E0">
      <w:pPr>
        <w:pStyle w:val="KeepWithNext"/>
        <w:rPr>
          <w:rtl/>
          <w:lang w:eastAsia="he-IL"/>
        </w:rPr>
      </w:pPr>
    </w:p>
    <w:p w14:paraId="0F238D5C" w14:textId="77777777" w:rsidR="008A6868" w:rsidRDefault="009313E0" w:rsidP="009313E0">
      <w:pPr>
        <w:rPr>
          <w:rtl/>
          <w:lang w:eastAsia="he-IL"/>
        </w:rPr>
      </w:pPr>
      <w:bookmarkStart w:id="2394" w:name="_ETM_Q1_2775337"/>
      <w:bookmarkStart w:id="2395" w:name="_ETM_Q1_2775384"/>
      <w:bookmarkEnd w:id="2394"/>
      <w:bookmarkEnd w:id="2395"/>
      <w:r>
        <w:rPr>
          <w:rFonts w:hint="cs"/>
          <w:rtl/>
          <w:lang w:eastAsia="he-IL"/>
        </w:rPr>
        <w:t>עידו</w:t>
      </w:r>
      <w:bookmarkStart w:id="2396" w:name="_ETM_Q1_2775944"/>
      <w:bookmarkEnd w:id="2396"/>
      <w:r>
        <w:rPr>
          <w:rFonts w:hint="cs"/>
          <w:rtl/>
          <w:lang w:eastAsia="he-IL"/>
        </w:rPr>
        <w:t xml:space="preserve"> מור אגף תקציבים. אפשר לומר את הדברים כ</w:t>
      </w:r>
      <w:r w:rsidR="008A6868">
        <w:rPr>
          <w:rFonts w:hint="cs"/>
          <w:rtl/>
          <w:lang w:eastAsia="he-IL"/>
        </w:rPr>
        <w:t>י</w:t>
      </w:r>
      <w:r>
        <w:rPr>
          <w:rFonts w:hint="cs"/>
          <w:rtl/>
          <w:lang w:eastAsia="he-IL"/>
        </w:rPr>
        <w:t xml:space="preserve">ישורם. יש </w:t>
      </w:r>
      <w:bookmarkStart w:id="2397" w:name="_ETM_Q1_2783660"/>
      <w:bookmarkEnd w:id="2397"/>
      <w:r w:rsidR="008A6868">
        <w:rPr>
          <w:rFonts w:hint="cs"/>
          <w:rtl/>
          <w:lang w:eastAsia="he-IL"/>
        </w:rPr>
        <w:t>ש</w:t>
      </w:r>
      <w:r>
        <w:rPr>
          <w:rFonts w:hint="cs"/>
          <w:rtl/>
          <w:lang w:eastAsia="he-IL"/>
        </w:rPr>
        <w:t>רים</w:t>
      </w:r>
      <w:r w:rsidR="008A6868">
        <w:rPr>
          <w:rFonts w:hint="cs"/>
          <w:rtl/>
          <w:lang w:eastAsia="he-IL"/>
        </w:rPr>
        <w:t>,</w:t>
      </w:r>
      <w:r>
        <w:rPr>
          <w:rFonts w:hint="cs"/>
          <w:rtl/>
          <w:lang w:eastAsia="he-IL"/>
        </w:rPr>
        <w:t xml:space="preserve"> או היו בעבר שרים</w:t>
      </w:r>
      <w:r w:rsidR="008A6868">
        <w:rPr>
          <w:rFonts w:hint="cs"/>
          <w:rtl/>
          <w:lang w:eastAsia="he-IL"/>
        </w:rPr>
        <w:t>,</w:t>
      </w:r>
      <w:r>
        <w:rPr>
          <w:rFonts w:hint="cs"/>
          <w:rtl/>
          <w:lang w:eastAsia="he-IL"/>
        </w:rPr>
        <w:t xml:space="preserve"> שלא היו מעוניינים להעלות תוכניות </w:t>
      </w:r>
      <w:bookmarkStart w:id="2398" w:name="_ETM_Q1_2788102"/>
      <w:bookmarkEnd w:id="2398"/>
      <w:r>
        <w:rPr>
          <w:rFonts w:hint="cs"/>
          <w:rtl/>
          <w:lang w:eastAsia="he-IL"/>
        </w:rPr>
        <w:t xml:space="preserve">מסוימות, יכול להיות גם שהם </w:t>
      </w:r>
      <w:r w:rsidR="008A6868">
        <w:rPr>
          <w:rFonts w:hint="cs"/>
          <w:rtl/>
          <w:lang w:eastAsia="he-IL"/>
        </w:rPr>
        <w:t>קונטרוברסליות</w:t>
      </w:r>
      <w:r>
        <w:rPr>
          <w:rFonts w:hint="cs"/>
          <w:rtl/>
          <w:lang w:eastAsia="he-IL"/>
        </w:rPr>
        <w:t xml:space="preserve"> לממשלה. עכשיו, בסופו של </w:t>
      </w:r>
      <w:bookmarkStart w:id="2399" w:name="_ETM_Q1_2795610"/>
      <w:bookmarkEnd w:id="2399"/>
      <w:r>
        <w:rPr>
          <w:rFonts w:hint="cs"/>
          <w:rtl/>
          <w:lang w:eastAsia="he-IL"/>
        </w:rPr>
        <w:t xml:space="preserve">דבר חוק התכנון והבניה לא קובע שהשר שאמון על מנהל </w:t>
      </w:r>
      <w:bookmarkStart w:id="2400" w:name="_ETM_Q1_2800411"/>
      <w:bookmarkEnd w:id="2400"/>
      <w:r>
        <w:rPr>
          <w:rFonts w:hint="cs"/>
          <w:rtl/>
          <w:lang w:eastAsia="he-IL"/>
        </w:rPr>
        <w:t xml:space="preserve">תכנו הוא מוסד תכנון. אין לו את הסמכות ולא אמורה </w:t>
      </w:r>
      <w:bookmarkStart w:id="2401" w:name="_ETM_Q1_2804219"/>
      <w:bookmarkEnd w:id="2401"/>
      <w:r w:rsidR="008A6868">
        <w:rPr>
          <w:rFonts w:hint="cs"/>
          <w:rtl/>
          <w:lang w:eastAsia="he-IL"/>
        </w:rPr>
        <w:t>להיות</w:t>
      </w:r>
      <w:r>
        <w:rPr>
          <w:rFonts w:hint="cs"/>
          <w:rtl/>
          <w:lang w:eastAsia="he-IL"/>
        </w:rPr>
        <w:t xml:space="preserve"> לו את הסמכות להחליט איזה תוכניות יעלו </w:t>
      </w:r>
      <w:bookmarkStart w:id="2402" w:name="_ETM_Q1_2809027"/>
      <w:bookmarkEnd w:id="2402"/>
      <w:r>
        <w:rPr>
          <w:rFonts w:hint="cs"/>
          <w:rtl/>
          <w:lang w:eastAsia="he-IL"/>
        </w:rPr>
        <w:t xml:space="preserve">או לא יעלו לדיון. יש ממשלה והדברים צריכים לעלות אוטומטית </w:t>
      </w:r>
      <w:bookmarkStart w:id="2403" w:name="_ETM_Q1_2814282"/>
      <w:bookmarkEnd w:id="2403"/>
      <w:r>
        <w:rPr>
          <w:rFonts w:hint="cs"/>
          <w:rtl/>
          <w:lang w:eastAsia="he-IL"/>
        </w:rPr>
        <w:t>לממשלה. וככל ששר מסו</w:t>
      </w:r>
      <w:r w:rsidR="008A6868">
        <w:rPr>
          <w:rFonts w:hint="cs"/>
          <w:rtl/>
          <w:lang w:eastAsia="he-IL"/>
        </w:rPr>
        <w:t>י</w:t>
      </w:r>
      <w:bookmarkStart w:id="2404" w:name="_ETM_Q1_2813520"/>
      <w:bookmarkEnd w:id="2404"/>
      <w:r>
        <w:rPr>
          <w:rFonts w:hint="cs"/>
          <w:rtl/>
          <w:lang w:eastAsia="he-IL"/>
        </w:rPr>
        <w:t xml:space="preserve">ם סבור שהתוכנית פוגעת, או שהוא סבור </w:t>
      </w:r>
      <w:bookmarkStart w:id="2405" w:name="_ETM_Q1_2819810"/>
      <w:bookmarkEnd w:id="2405"/>
      <w:r>
        <w:rPr>
          <w:rFonts w:hint="cs"/>
          <w:rtl/>
          <w:lang w:eastAsia="he-IL"/>
        </w:rPr>
        <w:t xml:space="preserve">שיש פה שיקולים </w:t>
      </w:r>
      <w:r w:rsidR="008A6868">
        <w:rPr>
          <w:rFonts w:hint="cs"/>
          <w:rtl/>
          <w:lang w:eastAsia="he-IL"/>
        </w:rPr>
        <w:t>תכנוניים,</w:t>
      </w:r>
      <w:r>
        <w:rPr>
          <w:rFonts w:hint="cs"/>
          <w:rtl/>
          <w:lang w:eastAsia="he-IL"/>
        </w:rPr>
        <w:t xml:space="preserve"> אגב גם הממשלה עצמה אמורה לדון </w:t>
      </w:r>
      <w:bookmarkStart w:id="2406" w:name="_ETM_Q1_2824053"/>
      <w:bookmarkEnd w:id="2406"/>
      <w:r>
        <w:rPr>
          <w:rFonts w:hint="cs"/>
          <w:rtl/>
          <w:lang w:eastAsia="he-IL"/>
        </w:rPr>
        <w:t xml:space="preserve">רק </w:t>
      </w:r>
      <w:bookmarkStart w:id="2407" w:name="_ETM_Q1_2820011"/>
      <w:bookmarkEnd w:id="2407"/>
      <w:r>
        <w:rPr>
          <w:rFonts w:hint="cs"/>
          <w:rtl/>
          <w:lang w:eastAsia="he-IL"/>
        </w:rPr>
        <w:t xml:space="preserve">שיקולים תכנוניים כשהיא בוחנת תוכנית כאלה ולא שיקולים אחרים, </w:t>
      </w:r>
      <w:bookmarkStart w:id="2408" w:name="_ETM_Q1_2825714"/>
      <w:bookmarkEnd w:id="2408"/>
      <w:r>
        <w:rPr>
          <w:rFonts w:hint="cs"/>
          <w:rtl/>
          <w:lang w:eastAsia="he-IL"/>
        </w:rPr>
        <w:t xml:space="preserve">ככל שהיא </w:t>
      </w:r>
      <w:r w:rsidR="008A6868">
        <w:rPr>
          <w:rFonts w:hint="cs"/>
          <w:rtl/>
          <w:lang w:eastAsia="he-IL"/>
        </w:rPr>
        <w:t>מעוניינת</w:t>
      </w:r>
      <w:r>
        <w:rPr>
          <w:rFonts w:hint="cs"/>
          <w:rtl/>
          <w:lang w:eastAsia="he-IL"/>
        </w:rPr>
        <w:t xml:space="preserve"> וסבורה שיש סיבות לדון בנושא, אז לכל </w:t>
      </w:r>
      <w:bookmarkStart w:id="2409" w:name="_ETM_Q1_2830671"/>
      <w:bookmarkEnd w:id="2409"/>
      <w:r>
        <w:rPr>
          <w:rFonts w:hint="cs"/>
          <w:rtl/>
          <w:lang w:eastAsia="he-IL"/>
        </w:rPr>
        <w:t xml:space="preserve">שר בממשלה יש את הסמכות לבקש את הדיון. </w:t>
      </w:r>
      <w:bookmarkStart w:id="2410" w:name="_ETM_Q1_2834059"/>
      <w:bookmarkEnd w:id="2410"/>
    </w:p>
    <w:p w14:paraId="61F2AB42" w14:textId="77777777" w:rsidR="008A6868" w:rsidRDefault="008A6868" w:rsidP="009313E0">
      <w:pPr>
        <w:rPr>
          <w:rtl/>
          <w:lang w:eastAsia="he-IL"/>
        </w:rPr>
      </w:pPr>
      <w:bookmarkStart w:id="2411" w:name="_ETM_Q1_2834161"/>
      <w:bookmarkEnd w:id="2411"/>
    </w:p>
    <w:p w14:paraId="35A0DC97" w14:textId="77777777" w:rsidR="009313E0" w:rsidRDefault="009313E0" w:rsidP="009313E0">
      <w:pPr>
        <w:rPr>
          <w:rtl/>
          <w:lang w:eastAsia="he-IL"/>
        </w:rPr>
      </w:pPr>
      <w:bookmarkStart w:id="2412" w:name="_ETM_Q1_2834264"/>
      <w:bookmarkStart w:id="2413" w:name="_ETM_Q1_2834431"/>
      <w:bookmarkEnd w:id="2412"/>
      <w:bookmarkEnd w:id="2413"/>
      <w:r>
        <w:rPr>
          <w:rFonts w:hint="cs"/>
          <w:rtl/>
          <w:lang w:eastAsia="he-IL"/>
        </w:rPr>
        <w:t xml:space="preserve">לכן אנחנו </w:t>
      </w:r>
      <w:bookmarkStart w:id="2414" w:name="_ETM_Q1_2834571"/>
      <w:bookmarkEnd w:id="2414"/>
      <w:r>
        <w:rPr>
          <w:rFonts w:hint="cs"/>
          <w:rtl/>
          <w:lang w:eastAsia="he-IL"/>
        </w:rPr>
        <w:t xml:space="preserve">לא חושבים שיש בהסדר הזה כדי לצמצמם את שיקול הדעת </w:t>
      </w:r>
      <w:bookmarkStart w:id="2415" w:name="_ETM_Q1_2838375"/>
      <w:bookmarkEnd w:id="2415"/>
      <w:r>
        <w:rPr>
          <w:rFonts w:hint="cs"/>
          <w:rtl/>
          <w:lang w:eastAsia="he-IL"/>
        </w:rPr>
        <w:t>של הממשלה. זה נכון שזה כן מונע מצב שבו</w:t>
      </w:r>
      <w:bookmarkStart w:id="2416" w:name="_ETM_Q1_2842021"/>
      <w:bookmarkEnd w:id="2416"/>
      <w:r>
        <w:rPr>
          <w:rFonts w:hint="cs"/>
          <w:rtl/>
          <w:lang w:eastAsia="he-IL"/>
        </w:rPr>
        <w:t xml:space="preserve"> תוכניות תקועות שלוש-ארבע שנים, לפעמים זה סתם</w:t>
      </w:r>
      <w:r w:rsidR="008A6868">
        <w:rPr>
          <w:rFonts w:hint="cs"/>
          <w:rtl/>
          <w:lang w:eastAsia="he-IL"/>
        </w:rPr>
        <w:t>.</w:t>
      </w:r>
      <w:bookmarkStart w:id="2417" w:name="_ETM_Q1_2838776"/>
      <w:bookmarkEnd w:id="2417"/>
    </w:p>
    <w:p w14:paraId="773B6FFC" w14:textId="77777777" w:rsidR="009313E0" w:rsidRDefault="009313E0" w:rsidP="009313E0">
      <w:pPr>
        <w:rPr>
          <w:rtl/>
          <w:lang w:eastAsia="he-IL"/>
        </w:rPr>
      </w:pPr>
      <w:bookmarkStart w:id="2418" w:name="_ETM_Q1_2847239"/>
      <w:bookmarkStart w:id="2419" w:name="_ETM_Q1_2847309"/>
      <w:bookmarkEnd w:id="2418"/>
      <w:bookmarkEnd w:id="2419"/>
    </w:p>
    <w:p w14:paraId="3E43FC4D" w14:textId="40498552" w:rsidR="009313E0" w:rsidRDefault="009313E0" w:rsidP="009313E0">
      <w:pPr>
        <w:pStyle w:val="af8"/>
        <w:keepNext/>
        <w:rPr>
          <w:rtl/>
        </w:rPr>
      </w:pPr>
      <w:bookmarkStart w:id="2420" w:name="ET_yor_5069_315"/>
      <w:r w:rsidRPr="009313E0">
        <w:rPr>
          <w:rStyle w:val="TagStyle"/>
          <w:rtl/>
        </w:rPr>
        <w:t xml:space="preserve"> &lt;&lt; יור &gt;&gt; </w:t>
      </w:r>
      <w:r>
        <w:rPr>
          <w:rtl/>
        </w:rPr>
        <w:t>היו"ר יעקב אשר:</w:t>
      </w:r>
      <w:r w:rsidRPr="009313E0">
        <w:rPr>
          <w:rStyle w:val="TagStyle"/>
          <w:rtl/>
        </w:rPr>
        <w:t xml:space="preserve"> &lt;&lt; יור &gt;&gt;</w:t>
      </w:r>
      <w:r w:rsidR="007B2602">
        <w:rPr>
          <w:rtl/>
        </w:rPr>
        <w:t xml:space="preserve"> </w:t>
      </w:r>
      <w:r>
        <w:rPr>
          <w:rtl/>
        </w:rPr>
        <w:t xml:space="preserve"> </w:t>
      </w:r>
      <w:bookmarkEnd w:id="2420"/>
    </w:p>
    <w:p w14:paraId="5132E339" w14:textId="77777777" w:rsidR="009313E0" w:rsidRDefault="009313E0" w:rsidP="009313E0">
      <w:pPr>
        <w:pStyle w:val="KeepWithNext"/>
        <w:rPr>
          <w:rtl/>
          <w:lang w:eastAsia="he-IL"/>
        </w:rPr>
      </w:pPr>
    </w:p>
    <w:p w14:paraId="2843E5F6" w14:textId="77777777" w:rsidR="00050A3F" w:rsidRDefault="009313E0" w:rsidP="009313E0">
      <w:pPr>
        <w:rPr>
          <w:rtl/>
          <w:lang w:eastAsia="he-IL"/>
        </w:rPr>
      </w:pPr>
      <w:bookmarkStart w:id="2421" w:name="_ETM_Q1_2847631"/>
      <w:bookmarkEnd w:id="2421"/>
      <w:r>
        <w:rPr>
          <w:rFonts w:hint="cs"/>
          <w:rtl/>
          <w:lang w:eastAsia="he-IL"/>
        </w:rPr>
        <w:t xml:space="preserve">בוא אני אגיד לך </w:t>
      </w:r>
      <w:bookmarkStart w:id="2422" w:name="_ETM_Q1_2848779"/>
      <w:bookmarkEnd w:id="2422"/>
      <w:r>
        <w:rPr>
          <w:rFonts w:hint="cs"/>
          <w:rtl/>
          <w:lang w:eastAsia="he-IL"/>
        </w:rPr>
        <w:t>במילים</w:t>
      </w:r>
      <w:r w:rsidR="00050A3F">
        <w:rPr>
          <w:rFonts w:hint="cs"/>
          <w:rtl/>
          <w:lang w:eastAsia="he-IL"/>
        </w:rPr>
        <w:t xml:space="preserve"> </w:t>
      </w:r>
      <w:r>
        <w:rPr>
          <w:rFonts w:hint="cs"/>
          <w:rtl/>
          <w:lang w:eastAsia="he-IL"/>
        </w:rPr>
        <w:t xml:space="preserve">אחרות, הם לא יכולים להגיד את זה, וגם אני </w:t>
      </w:r>
      <w:bookmarkStart w:id="2423" w:name="_ETM_Q1_2852381"/>
      <w:bookmarkEnd w:id="2423"/>
      <w:r>
        <w:rPr>
          <w:rFonts w:hint="cs"/>
          <w:rtl/>
          <w:lang w:eastAsia="he-IL"/>
        </w:rPr>
        <w:t xml:space="preserve">צריך להיזהר לומר את זה. יש הרבה פעמים, </w:t>
      </w:r>
      <w:r w:rsidR="00050A3F">
        <w:rPr>
          <w:rFonts w:hint="cs"/>
          <w:rtl/>
          <w:lang w:eastAsia="he-IL"/>
        </w:rPr>
        <w:t xml:space="preserve">זאת אומרת, </w:t>
      </w:r>
      <w:r>
        <w:rPr>
          <w:rFonts w:hint="cs"/>
          <w:rtl/>
          <w:lang w:eastAsia="he-IL"/>
        </w:rPr>
        <w:t>שוב,</w:t>
      </w:r>
      <w:bookmarkStart w:id="2424" w:name="_ETM_Q1_2856744"/>
      <w:bookmarkEnd w:id="2424"/>
      <w:r>
        <w:rPr>
          <w:rFonts w:hint="cs"/>
          <w:rtl/>
          <w:lang w:eastAsia="he-IL"/>
        </w:rPr>
        <w:t xml:space="preserve"> מדובר פה באמת על ה-</w:t>
      </w:r>
      <w:r>
        <w:rPr>
          <w:lang w:eastAsia="he-IL"/>
        </w:rPr>
        <w:t>top ten</w:t>
      </w:r>
      <w:r>
        <w:rPr>
          <w:rFonts w:hint="cs"/>
          <w:rtl/>
          <w:lang w:eastAsia="he-IL"/>
        </w:rPr>
        <w:t xml:space="preserve"> שמבחינתנו אלו פרויקטים ברמה </w:t>
      </w:r>
      <w:bookmarkStart w:id="2425" w:name="_ETM_Q1_2863407"/>
      <w:bookmarkEnd w:id="2425"/>
      <w:r>
        <w:rPr>
          <w:rFonts w:hint="cs"/>
          <w:rtl/>
          <w:lang w:eastAsia="he-IL"/>
        </w:rPr>
        <w:t xml:space="preserve">לאומית הכי בכירה, ואני לא מדבר על האחרים, על האחרים </w:t>
      </w:r>
      <w:bookmarkStart w:id="2426" w:name="_ETM_Q1_2867126"/>
      <w:bookmarkEnd w:id="2426"/>
      <w:r>
        <w:rPr>
          <w:rFonts w:hint="cs"/>
          <w:rtl/>
          <w:lang w:eastAsia="he-IL"/>
        </w:rPr>
        <w:t>יש את המנגנון שבעצם מח</w:t>
      </w:r>
      <w:r w:rsidR="00050A3F">
        <w:rPr>
          <w:rFonts w:hint="cs"/>
          <w:rtl/>
          <w:lang w:eastAsia="he-IL"/>
        </w:rPr>
        <w:t>י</w:t>
      </w:r>
      <w:r>
        <w:rPr>
          <w:rFonts w:hint="cs"/>
          <w:rtl/>
          <w:lang w:eastAsia="he-IL"/>
        </w:rPr>
        <w:t xml:space="preserve">יי, אם מבקש שר, דיון בממשלה </w:t>
      </w:r>
      <w:bookmarkStart w:id="2427" w:name="_ETM_Q1_2872086"/>
      <w:bookmarkEnd w:id="2427"/>
      <w:r>
        <w:rPr>
          <w:rFonts w:hint="cs"/>
          <w:rtl/>
          <w:lang w:eastAsia="he-IL"/>
        </w:rPr>
        <w:t xml:space="preserve">באופן רחב. </w:t>
      </w:r>
      <w:bookmarkStart w:id="2428" w:name="_ETM_Q1_2872816"/>
      <w:bookmarkEnd w:id="2428"/>
    </w:p>
    <w:p w14:paraId="4FD9E98E" w14:textId="77777777" w:rsidR="00050A3F" w:rsidRDefault="00050A3F" w:rsidP="009313E0">
      <w:pPr>
        <w:rPr>
          <w:rtl/>
          <w:lang w:eastAsia="he-IL"/>
        </w:rPr>
      </w:pPr>
      <w:bookmarkStart w:id="2429" w:name="_ETM_Q1_2872892"/>
      <w:bookmarkStart w:id="2430" w:name="_ETM_Q1_2872998"/>
      <w:bookmarkEnd w:id="2429"/>
      <w:bookmarkEnd w:id="2430"/>
    </w:p>
    <w:p w14:paraId="75E1C898" w14:textId="77777777" w:rsidR="009313E0" w:rsidRDefault="009313E0" w:rsidP="009313E0">
      <w:pPr>
        <w:rPr>
          <w:rtl/>
          <w:lang w:eastAsia="he-IL"/>
        </w:rPr>
      </w:pPr>
      <w:bookmarkStart w:id="2431" w:name="_ETM_Q1_2873205"/>
      <w:bookmarkEnd w:id="2431"/>
      <w:r>
        <w:rPr>
          <w:rFonts w:hint="cs"/>
          <w:rtl/>
          <w:lang w:eastAsia="he-IL"/>
        </w:rPr>
        <w:t>עכשיו, אתה יודע, כל אחד</w:t>
      </w:r>
      <w:r w:rsidR="00050A3F">
        <w:rPr>
          <w:rFonts w:hint="cs"/>
          <w:rtl/>
          <w:lang w:eastAsia="he-IL"/>
        </w:rPr>
        <w:t>,</w:t>
      </w:r>
      <w:r>
        <w:rPr>
          <w:rFonts w:hint="cs"/>
          <w:rtl/>
          <w:lang w:eastAsia="he-IL"/>
        </w:rPr>
        <w:t xml:space="preserve"> הרי בסוף כל </w:t>
      </w:r>
      <w:bookmarkStart w:id="2432" w:name="_ETM_Q1_2876449"/>
      <w:bookmarkEnd w:id="2432"/>
      <w:r>
        <w:rPr>
          <w:rFonts w:hint="cs"/>
          <w:rtl/>
          <w:lang w:eastAsia="he-IL"/>
        </w:rPr>
        <w:t>שר פועל בסמכויות שיש לו. אז אם הוא יודע שהדברים</w:t>
      </w:r>
      <w:bookmarkStart w:id="2433" w:name="_ETM_Q1_2880857"/>
      <w:bookmarkEnd w:id="2433"/>
      <w:r>
        <w:rPr>
          <w:rFonts w:hint="cs"/>
          <w:rtl/>
          <w:lang w:eastAsia="he-IL"/>
        </w:rPr>
        <w:t xml:space="preserve"> יגיעו</w:t>
      </w:r>
      <w:bookmarkStart w:id="2434" w:name="_ETM_Q1_2875574"/>
      <w:bookmarkEnd w:id="2434"/>
      <w:r w:rsidR="00050A3F">
        <w:rPr>
          <w:rFonts w:hint="cs"/>
          <w:rtl/>
          <w:lang w:eastAsia="he-IL"/>
        </w:rPr>
        <w:t xml:space="preserve"> לישיבת </w:t>
      </w:r>
      <w:r>
        <w:rPr>
          <w:rFonts w:hint="cs"/>
          <w:rtl/>
          <w:lang w:eastAsia="he-IL"/>
        </w:rPr>
        <w:t xml:space="preserve">ממשלה בכל מקרה </w:t>
      </w:r>
      <w:r w:rsidR="00050A3F">
        <w:rPr>
          <w:rFonts w:hint="cs"/>
          <w:rtl/>
          <w:lang w:eastAsia="he-IL"/>
        </w:rPr>
        <w:t>אז הוא פועל</w:t>
      </w:r>
      <w:r>
        <w:rPr>
          <w:rFonts w:hint="cs"/>
          <w:rtl/>
          <w:lang w:eastAsia="he-IL"/>
        </w:rPr>
        <w:t xml:space="preserve"> בדרך אחת</w:t>
      </w:r>
      <w:bookmarkStart w:id="2435" w:name="_ETM_Q1_2883643"/>
      <w:bookmarkEnd w:id="2435"/>
      <w:r>
        <w:rPr>
          <w:rFonts w:hint="cs"/>
          <w:rtl/>
          <w:lang w:eastAsia="he-IL"/>
        </w:rPr>
        <w:t xml:space="preserve">, אם הוא </w:t>
      </w:r>
      <w:bookmarkStart w:id="2436" w:name="_ETM_Q1_2885581"/>
      <w:bookmarkStart w:id="2437" w:name="_ETM_Q1_2879890"/>
      <w:bookmarkEnd w:id="2436"/>
      <w:bookmarkEnd w:id="2437"/>
      <w:r>
        <w:rPr>
          <w:rFonts w:hint="cs"/>
          <w:rtl/>
          <w:lang w:eastAsia="he-IL"/>
        </w:rPr>
        <w:t>יודע שהוא צריך לבדוק כל פעם</w:t>
      </w:r>
      <w:r w:rsidR="00050A3F">
        <w:rPr>
          <w:rFonts w:hint="cs"/>
          <w:rtl/>
          <w:lang w:eastAsia="he-IL"/>
        </w:rPr>
        <w:t xml:space="preserve"> מ</w:t>
      </w:r>
      <w:bookmarkStart w:id="2438" w:name="_ETM_Q1_2883863"/>
      <w:bookmarkEnd w:id="2438"/>
      <w:r w:rsidR="00050A3F">
        <w:rPr>
          <w:rFonts w:hint="cs"/>
          <w:rtl/>
          <w:lang w:eastAsia="he-IL"/>
        </w:rPr>
        <w:t>חדש מה קורה</w:t>
      </w:r>
      <w:bookmarkStart w:id="2439" w:name="_ETM_Q1_2889688"/>
      <w:bookmarkStart w:id="2440" w:name="_ETM_Q1_2886359"/>
      <w:bookmarkEnd w:id="2439"/>
      <w:bookmarkEnd w:id="2440"/>
      <w:r w:rsidR="00050A3F">
        <w:rPr>
          <w:rFonts w:hint="cs"/>
          <w:rtl/>
          <w:lang w:eastAsia="he-IL"/>
        </w:rPr>
        <w:t xml:space="preserve"> ומה לא קורה, אז הוא פועל ב</w:t>
      </w:r>
      <w:r>
        <w:rPr>
          <w:rFonts w:hint="cs"/>
          <w:rtl/>
          <w:lang w:eastAsia="he-IL"/>
        </w:rPr>
        <w:t>דרך שניה. אבל</w:t>
      </w:r>
      <w:bookmarkStart w:id="2441" w:name="_ETM_Q1_2889732"/>
      <w:bookmarkEnd w:id="2441"/>
      <w:r>
        <w:rPr>
          <w:rFonts w:hint="cs"/>
          <w:rtl/>
          <w:lang w:eastAsia="he-IL"/>
        </w:rPr>
        <w:t xml:space="preserve"> אני אענה לך רגע על ה-</w:t>
      </w:r>
      <w:r>
        <w:rPr>
          <w:lang w:eastAsia="he-IL"/>
        </w:rPr>
        <w:t>top ten</w:t>
      </w:r>
      <w:r>
        <w:rPr>
          <w:rFonts w:hint="cs"/>
          <w:rtl/>
          <w:lang w:eastAsia="he-IL"/>
        </w:rPr>
        <w:t>.</w:t>
      </w:r>
      <w:bookmarkStart w:id="2442" w:name="_ETM_Q1_2894191"/>
      <w:bookmarkStart w:id="2443" w:name="_ETM_Q1_2893174"/>
      <w:bookmarkStart w:id="2444" w:name="_ETM_Q1_2888898"/>
      <w:bookmarkStart w:id="2445" w:name="_ETM_Q1_2886131"/>
      <w:bookmarkStart w:id="2446" w:name="_ETM_Q1_2890168"/>
      <w:bookmarkEnd w:id="2442"/>
      <w:bookmarkEnd w:id="2443"/>
      <w:bookmarkEnd w:id="2444"/>
      <w:bookmarkEnd w:id="2445"/>
      <w:bookmarkEnd w:id="2446"/>
    </w:p>
    <w:p w14:paraId="71D97184" w14:textId="77777777" w:rsidR="00050A3F" w:rsidRDefault="00050A3F" w:rsidP="009313E0">
      <w:pPr>
        <w:rPr>
          <w:rtl/>
          <w:lang w:eastAsia="he-IL"/>
        </w:rPr>
      </w:pPr>
      <w:bookmarkStart w:id="2447" w:name="_ETM_Q1_2890305"/>
      <w:bookmarkStart w:id="2448" w:name="_ETM_Q1_2891346"/>
      <w:bookmarkEnd w:id="2447"/>
      <w:bookmarkEnd w:id="2448"/>
    </w:p>
    <w:p w14:paraId="3DE4D05C" w14:textId="2C06C348" w:rsidR="00050A3F" w:rsidRDefault="00050A3F" w:rsidP="00050A3F">
      <w:pPr>
        <w:pStyle w:val="afb"/>
        <w:keepNext/>
        <w:rPr>
          <w:rtl/>
          <w:lang w:eastAsia="he-IL"/>
        </w:rPr>
      </w:pPr>
      <w:bookmarkStart w:id="2449" w:name="ET_guest_עידו_מור_1147"/>
      <w:r w:rsidRPr="00050A3F">
        <w:rPr>
          <w:rStyle w:val="TagStyle"/>
          <w:rtl/>
        </w:rPr>
        <w:t xml:space="preserve"> &lt;&lt; אורח &gt;&gt; </w:t>
      </w:r>
      <w:r>
        <w:rPr>
          <w:rtl/>
          <w:lang w:eastAsia="he-IL"/>
        </w:rPr>
        <w:t>עידו מור:</w:t>
      </w:r>
      <w:r w:rsidRPr="00050A3F">
        <w:rPr>
          <w:rStyle w:val="TagStyle"/>
          <w:rtl/>
        </w:rPr>
        <w:t xml:space="preserve"> &lt;&lt; אורח &gt;&gt;</w:t>
      </w:r>
      <w:r w:rsidR="007B2602">
        <w:rPr>
          <w:rtl/>
          <w:lang w:eastAsia="he-IL"/>
        </w:rPr>
        <w:t xml:space="preserve"> </w:t>
      </w:r>
      <w:r>
        <w:rPr>
          <w:rtl/>
          <w:lang w:eastAsia="he-IL"/>
        </w:rPr>
        <w:t xml:space="preserve"> </w:t>
      </w:r>
      <w:bookmarkEnd w:id="2449"/>
    </w:p>
    <w:p w14:paraId="0E1A398F" w14:textId="77777777" w:rsidR="00050A3F" w:rsidRDefault="00050A3F" w:rsidP="00050A3F">
      <w:pPr>
        <w:pStyle w:val="KeepWithNext"/>
        <w:rPr>
          <w:rtl/>
          <w:lang w:eastAsia="he-IL"/>
        </w:rPr>
      </w:pPr>
    </w:p>
    <w:p w14:paraId="1F1ED827" w14:textId="77777777" w:rsidR="00050A3F" w:rsidRDefault="00050A3F" w:rsidP="00050A3F">
      <w:pPr>
        <w:rPr>
          <w:rtl/>
          <w:lang w:eastAsia="he-IL"/>
        </w:rPr>
      </w:pPr>
      <w:bookmarkStart w:id="2450" w:name="_ETM_Q1_2892004"/>
      <w:bookmarkStart w:id="2451" w:name="_ETM_Q1_2892089"/>
      <w:bookmarkEnd w:id="2450"/>
      <w:bookmarkEnd w:id="2451"/>
      <w:r>
        <w:rPr>
          <w:rFonts w:hint="cs"/>
          <w:rtl/>
          <w:lang w:eastAsia="he-IL"/>
        </w:rPr>
        <w:t xml:space="preserve">אבל </w:t>
      </w:r>
      <w:bookmarkStart w:id="2452" w:name="_ETM_Q1_2892964"/>
      <w:bookmarkEnd w:id="2452"/>
      <w:r>
        <w:rPr>
          <w:rFonts w:hint="cs"/>
          <w:rtl/>
          <w:lang w:eastAsia="he-IL"/>
        </w:rPr>
        <w:t>זה לא רק - - -</w:t>
      </w:r>
    </w:p>
    <w:p w14:paraId="7D57024B" w14:textId="77777777" w:rsidR="00050A3F" w:rsidRDefault="00050A3F" w:rsidP="00050A3F">
      <w:pPr>
        <w:rPr>
          <w:rtl/>
          <w:lang w:eastAsia="he-IL"/>
        </w:rPr>
      </w:pPr>
      <w:bookmarkStart w:id="2453" w:name="_ETM_Q1_2898066"/>
      <w:bookmarkStart w:id="2454" w:name="_ETM_Q1_2898151"/>
      <w:bookmarkEnd w:id="2453"/>
      <w:bookmarkEnd w:id="2454"/>
    </w:p>
    <w:p w14:paraId="0DFFE4F2" w14:textId="7D420858" w:rsidR="00050A3F" w:rsidRDefault="00050A3F" w:rsidP="00050A3F">
      <w:pPr>
        <w:pStyle w:val="af8"/>
        <w:keepNext/>
        <w:rPr>
          <w:rtl/>
        </w:rPr>
      </w:pPr>
      <w:r w:rsidRPr="00050A3F">
        <w:rPr>
          <w:rStyle w:val="TagStyle"/>
          <w:rtl/>
        </w:rPr>
        <w:t xml:space="preserve"> &lt;&lt; יור &gt;&gt; </w:t>
      </w:r>
      <w:r>
        <w:rPr>
          <w:rtl/>
        </w:rPr>
        <w:t>היו"ר יעקב אשר:</w:t>
      </w:r>
      <w:r w:rsidRPr="00050A3F">
        <w:rPr>
          <w:rStyle w:val="TagStyle"/>
          <w:rtl/>
        </w:rPr>
        <w:t xml:space="preserve"> &lt;&lt; יור &gt;&gt;</w:t>
      </w:r>
      <w:r w:rsidR="007B2602">
        <w:rPr>
          <w:rtl/>
        </w:rPr>
        <w:t xml:space="preserve"> </w:t>
      </w:r>
      <w:r>
        <w:rPr>
          <w:rtl/>
        </w:rPr>
        <w:t xml:space="preserve"> </w:t>
      </w:r>
    </w:p>
    <w:p w14:paraId="2CFEC865" w14:textId="77777777" w:rsidR="00050A3F" w:rsidRDefault="00050A3F" w:rsidP="00050A3F">
      <w:pPr>
        <w:pStyle w:val="KeepWithNext"/>
        <w:rPr>
          <w:rtl/>
          <w:lang w:eastAsia="he-IL"/>
        </w:rPr>
      </w:pPr>
    </w:p>
    <w:p w14:paraId="455A922C" w14:textId="77777777" w:rsidR="009313E0" w:rsidRDefault="00050A3F" w:rsidP="009313E0">
      <w:pPr>
        <w:rPr>
          <w:rtl/>
          <w:lang w:eastAsia="he-IL"/>
        </w:rPr>
      </w:pPr>
      <w:bookmarkStart w:id="2455" w:name="_ETM_Q1_2899099"/>
      <w:bookmarkStart w:id="2456" w:name="_ETM_Q1_2894633"/>
      <w:bookmarkStart w:id="2457" w:name="_ETM_Q1_2894242"/>
      <w:bookmarkStart w:id="2458" w:name="_ETM_Q1_2896445"/>
      <w:bookmarkStart w:id="2459" w:name="_ETM_Q1_2896485"/>
      <w:bookmarkStart w:id="2460" w:name="_ETM_Q1_2891226"/>
      <w:bookmarkEnd w:id="2455"/>
      <w:bookmarkEnd w:id="2456"/>
      <w:bookmarkEnd w:id="2457"/>
      <w:bookmarkEnd w:id="2458"/>
      <w:bookmarkEnd w:id="2459"/>
      <w:bookmarkEnd w:id="2460"/>
      <w:r>
        <w:rPr>
          <w:rFonts w:hint="cs"/>
          <w:rtl/>
          <w:lang w:eastAsia="he-IL"/>
        </w:rPr>
        <w:t xml:space="preserve">לא לא, </w:t>
      </w:r>
      <w:r w:rsidR="009313E0">
        <w:rPr>
          <w:rFonts w:hint="cs"/>
          <w:rtl/>
          <w:lang w:eastAsia="he-IL"/>
        </w:rPr>
        <w:t xml:space="preserve">עוד פעם, הצורה ששר </w:t>
      </w:r>
      <w:bookmarkStart w:id="2461" w:name="_ETM_Q1_2899296"/>
      <w:bookmarkEnd w:id="2461"/>
      <w:r w:rsidR="009313E0">
        <w:rPr>
          <w:rFonts w:hint="cs"/>
          <w:rtl/>
          <w:lang w:eastAsia="he-IL"/>
        </w:rPr>
        <w:t xml:space="preserve">יכול לבקש דיון זה על הכל, </w:t>
      </w:r>
      <w:bookmarkStart w:id="2462" w:name="_ETM_Q1_2897161"/>
      <w:bookmarkEnd w:id="2462"/>
      <w:r w:rsidR="009313E0">
        <w:rPr>
          <w:rFonts w:hint="cs"/>
          <w:rtl/>
          <w:lang w:eastAsia="he-IL"/>
        </w:rPr>
        <w:t xml:space="preserve">ולא בצורה הפוכה. </w:t>
      </w:r>
      <w:bookmarkStart w:id="2463" w:name="_ETM_Q1_2900781"/>
      <w:bookmarkEnd w:id="2463"/>
      <w:r w:rsidR="009313E0">
        <w:rPr>
          <w:rFonts w:hint="cs"/>
          <w:rtl/>
          <w:lang w:eastAsia="he-IL"/>
        </w:rPr>
        <w:t>זאת אומרת זה לא עולה לאישור הממשלה באופן אוטומטי. לא</w:t>
      </w:r>
      <w:bookmarkStart w:id="2464" w:name="_ETM_Q1_2905376"/>
      <w:bookmarkEnd w:id="2464"/>
      <w:r w:rsidR="009313E0">
        <w:rPr>
          <w:rFonts w:hint="cs"/>
          <w:rtl/>
          <w:lang w:eastAsia="he-IL"/>
        </w:rPr>
        <w:t xml:space="preserve"> כל פרויקט עולה לממשלה בצורה הזאת, אלא מודיעים את ההודעה</w:t>
      </w:r>
      <w:bookmarkStart w:id="2465" w:name="_ETM_Q1_2910608"/>
      <w:bookmarkEnd w:id="2465"/>
      <w:r w:rsidR="009313E0">
        <w:rPr>
          <w:rFonts w:hint="cs"/>
          <w:rtl/>
          <w:lang w:eastAsia="he-IL"/>
        </w:rPr>
        <w:t xml:space="preserve"> במזכירות הממשלה</w:t>
      </w:r>
      <w:bookmarkStart w:id="2466" w:name="_ETM_Q1_2912350"/>
      <w:bookmarkEnd w:id="2466"/>
      <w:r>
        <w:rPr>
          <w:rFonts w:hint="cs"/>
          <w:rtl/>
          <w:lang w:eastAsia="he-IL"/>
        </w:rPr>
        <w:t>.</w:t>
      </w:r>
    </w:p>
    <w:p w14:paraId="3EA686C3" w14:textId="77777777" w:rsidR="009313E0" w:rsidRDefault="009313E0" w:rsidP="009313E0">
      <w:pPr>
        <w:rPr>
          <w:rtl/>
          <w:lang w:eastAsia="he-IL"/>
        </w:rPr>
      </w:pPr>
      <w:bookmarkStart w:id="2467" w:name="_ETM_Q1_2912399"/>
      <w:bookmarkEnd w:id="2467"/>
    </w:p>
    <w:p w14:paraId="158CCC72" w14:textId="68CA5278" w:rsidR="009313E0" w:rsidRDefault="009313E0" w:rsidP="009313E0">
      <w:pPr>
        <w:pStyle w:val="a5"/>
        <w:keepNext/>
        <w:rPr>
          <w:rtl/>
        </w:rPr>
      </w:pPr>
      <w:bookmarkStart w:id="2468" w:name="ET_speaker_תומר_רוזנר_316"/>
      <w:r w:rsidRPr="009313E0">
        <w:rPr>
          <w:rStyle w:val="TagStyle"/>
          <w:rtl/>
        </w:rPr>
        <w:t xml:space="preserve"> &lt;&lt; דובר &gt;&gt; </w:t>
      </w:r>
      <w:r>
        <w:rPr>
          <w:rtl/>
        </w:rPr>
        <w:t>תומר רוזנר:</w:t>
      </w:r>
      <w:r w:rsidRPr="009313E0">
        <w:rPr>
          <w:rStyle w:val="TagStyle"/>
          <w:rtl/>
        </w:rPr>
        <w:t xml:space="preserve"> &lt;&lt; דובר &gt;&gt;</w:t>
      </w:r>
      <w:r w:rsidR="007B2602">
        <w:rPr>
          <w:rtl/>
        </w:rPr>
        <w:t xml:space="preserve"> </w:t>
      </w:r>
      <w:r>
        <w:rPr>
          <w:rtl/>
        </w:rPr>
        <w:t xml:space="preserve"> </w:t>
      </w:r>
      <w:bookmarkEnd w:id="2468"/>
    </w:p>
    <w:p w14:paraId="558BF094" w14:textId="77777777" w:rsidR="009313E0" w:rsidRDefault="009313E0" w:rsidP="009313E0">
      <w:pPr>
        <w:pStyle w:val="KeepWithNext"/>
        <w:rPr>
          <w:rtl/>
          <w:lang w:eastAsia="he-IL"/>
        </w:rPr>
      </w:pPr>
    </w:p>
    <w:p w14:paraId="74993C52" w14:textId="77777777" w:rsidR="009313E0" w:rsidRDefault="009313E0" w:rsidP="009313E0">
      <w:pPr>
        <w:rPr>
          <w:rtl/>
          <w:lang w:eastAsia="he-IL"/>
        </w:rPr>
      </w:pPr>
      <w:bookmarkStart w:id="2469" w:name="_ETM_Q1_2913098"/>
      <w:bookmarkStart w:id="2470" w:name="_ETM_Q1_2913140"/>
      <w:bookmarkEnd w:id="2469"/>
      <w:bookmarkEnd w:id="2470"/>
      <w:r>
        <w:rPr>
          <w:rFonts w:hint="cs"/>
          <w:rtl/>
          <w:lang w:eastAsia="he-IL"/>
        </w:rPr>
        <w:t>מזכירות הממשלה שולחת להם</w:t>
      </w:r>
      <w:r w:rsidR="00050A3F">
        <w:rPr>
          <w:rFonts w:hint="cs"/>
          <w:rtl/>
          <w:lang w:eastAsia="he-IL"/>
        </w:rPr>
        <w:t>.</w:t>
      </w:r>
    </w:p>
    <w:p w14:paraId="35AC1ED5" w14:textId="77777777" w:rsidR="009313E0" w:rsidRDefault="009313E0" w:rsidP="009313E0">
      <w:pPr>
        <w:rPr>
          <w:rtl/>
          <w:lang w:eastAsia="he-IL"/>
        </w:rPr>
      </w:pPr>
      <w:bookmarkStart w:id="2471" w:name="_ETM_Q1_2915323"/>
      <w:bookmarkStart w:id="2472" w:name="_ETM_Q1_2915362"/>
      <w:bookmarkEnd w:id="2471"/>
      <w:bookmarkEnd w:id="2472"/>
    </w:p>
    <w:p w14:paraId="2727B3C3" w14:textId="5F2A7646" w:rsidR="009313E0" w:rsidRDefault="009313E0" w:rsidP="009313E0">
      <w:pPr>
        <w:pStyle w:val="af8"/>
        <w:keepNext/>
        <w:rPr>
          <w:rtl/>
        </w:rPr>
      </w:pPr>
      <w:bookmarkStart w:id="2473" w:name="ET_yor_5069_317"/>
      <w:r w:rsidRPr="009313E0">
        <w:rPr>
          <w:rStyle w:val="TagStyle"/>
          <w:rtl/>
        </w:rPr>
        <w:t xml:space="preserve"> &lt;&lt; יור &gt;&gt; </w:t>
      </w:r>
      <w:r>
        <w:rPr>
          <w:rtl/>
        </w:rPr>
        <w:t>היו"ר יעקב אשר:</w:t>
      </w:r>
      <w:r w:rsidRPr="009313E0">
        <w:rPr>
          <w:rStyle w:val="TagStyle"/>
          <w:rtl/>
        </w:rPr>
        <w:t xml:space="preserve"> &lt;&lt; יור &gt;&gt;</w:t>
      </w:r>
      <w:r w:rsidR="007B2602">
        <w:rPr>
          <w:rtl/>
        </w:rPr>
        <w:t xml:space="preserve"> </w:t>
      </w:r>
      <w:r>
        <w:rPr>
          <w:rtl/>
        </w:rPr>
        <w:t xml:space="preserve"> </w:t>
      </w:r>
      <w:bookmarkEnd w:id="2473"/>
    </w:p>
    <w:p w14:paraId="39280646" w14:textId="77777777" w:rsidR="009313E0" w:rsidRDefault="009313E0" w:rsidP="009313E0">
      <w:pPr>
        <w:pStyle w:val="KeepWithNext"/>
        <w:rPr>
          <w:rtl/>
          <w:lang w:eastAsia="he-IL"/>
        </w:rPr>
      </w:pPr>
    </w:p>
    <w:p w14:paraId="4F857B61" w14:textId="77777777" w:rsidR="00050A3F" w:rsidRDefault="009313E0" w:rsidP="009313E0">
      <w:pPr>
        <w:rPr>
          <w:rtl/>
          <w:lang w:eastAsia="he-IL"/>
        </w:rPr>
      </w:pPr>
      <w:bookmarkStart w:id="2474" w:name="_ETM_Q1_2915694"/>
      <w:bookmarkEnd w:id="2474"/>
      <w:r>
        <w:rPr>
          <w:rFonts w:hint="cs"/>
          <w:rtl/>
          <w:lang w:eastAsia="he-IL"/>
        </w:rPr>
        <w:t>שולחת לשרים,</w:t>
      </w:r>
      <w:r w:rsidR="00050A3F">
        <w:rPr>
          <w:rFonts w:hint="cs"/>
          <w:rtl/>
          <w:lang w:eastAsia="he-IL"/>
        </w:rPr>
        <w:t xml:space="preserve"> </w:t>
      </w:r>
      <w:r>
        <w:rPr>
          <w:rFonts w:hint="cs"/>
          <w:rtl/>
          <w:lang w:eastAsia="he-IL"/>
        </w:rPr>
        <w:t xml:space="preserve">ואז הם בודקים </w:t>
      </w:r>
      <w:bookmarkStart w:id="2475" w:name="_ETM_Q1_2917735"/>
      <w:bookmarkEnd w:id="2475"/>
      <w:r>
        <w:rPr>
          <w:rFonts w:hint="cs"/>
          <w:rtl/>
          <w:lang w:eastAsia="he-IL"/>
        </w:rPr>
        <w:t>עם אנשי המקצוע שלהם ואומרים זה מעניין אותי או לא</w:t>
      </w:r>
      <w:bookmarkStart w:id="2476" w:name="_ETM_Q1_2921930"/>
      <w:bookmarkEnd w:id="2476"/>
      <w:r>
        <w:rPr>
          <w:rFonts w:hint="cs"/>
          <w:rtl/>
          <w:lang w:eastAsia="he-IL"/>
        </w:rPr>
        <w:t xml:space="preserve"> מעניין אותי. עכשיו, ההתחלה של זה, הכיוון של זה, אני</w:t>
      </w:r>
      <w:bookmarkStart w:id="2477" w:name="_ETM_Q1_2926210"/>
      <w:bookmarkEnd w:id="2477"/>
      <w:r>
        <w:rPr>
          <w:rFonts w:hint="cs"/>
          <w:rtl/>
          <w:lang w:eastAsia="he-IL"/>
        </w:rPr>
        <w:t xml:space="preserve"> יכול להבין אותו. כל איש פוליטי שיושב כאן סביב השול</w:t>
      </w:r>
      <w:bookmarkStart w:id="2478" w:name="_ETM_Q1_2930643"/>
      <w:bookmarkEnd w:id="2478"/>
      <w:r>
        <w:rPr>
          <w:rFonts w:hint="cs"/>
          <w:rtl/>
          <w:lang w:eastAsia="he-IL"/>
        </w:rPr>
        <w:t xml:space="preserve">חן הזה יכול להבין אותו, למה העבירו לו, למה </w:t>
      </w:r>
      <w:r w:rsidR="00050A3F">
        <w:rPr>
          <w:rFonts w:hint="cs"/>
          <w:rtl/>
          <w:lang w:eastAsia="he-IL"/>
        </w:rPr>
        <w:t xml:space="preserve">לא </w:t>
      </w:r>
      <w:r>
        <w:rPr>
          <w:rFonts w:hint="cs"/>
          <w:rtl/>
          <w:lang w:eastAsia="he-IL"/>
        </w:rPr>
        <w:t>העבירו</w:t>
      </w:r>
      <w:bookmarkStart w:id="2479" w:name="_ETM_Q1_2935908"/>
      <w:bookmarkEnd w:id="2479"/>
      <w:r>
        <w:rPr>
          <w:rFonts w:hint="cs"/>
          <w:rtl/>
          <w:lang w:eastAsia="he-IL"/>
        </w:rPr>
        <w:t xml:space="preserve"> </w:t>
      </w:r>
      <w:r w:rsidR="00050A3F">
        <w:rPr>
          <w:rFonts w:hint="cs"/>
          <w:rtl/>
          <w:lang w:eastAsia="he-IL"/>
        </w:rPr>
        <w:t>לי,</w:t>
      </w:r>
      <w:r>
        <w:rPr>
          <w:rFonts w:hint="cs"/>
          <w:rtl/>
          <w:lang w:eastAsia="he-IL"/>
        </w:rPr>
        <w:t xml:space="preserve"> הדיון הופך ליבות במקום דיון לגופ</w:t>
      </w:r>
      <w:r w:rsidR="00050A3F">
        <w:rPr>
          <w:rFonts w:hint="cs"/>
          <w:rtl/>
          <w:lang w:eastAsia="he-IL"/>
        </w:rPr>
        <w:t>ו</w:t>
      </w:r>
      <w:r>
        <w:rPr>
          <w:rFonts w:hint="cs"/>
          <w:rtl/>
          <w:lang w:eastAsia="he-IL"/>
        </w:rPr>
        <w:t xml:space="preserve"> של ד</w:t>
      </w:r>
      <w:bookmarkStart w:id="2480" w:name="_ETM_Q1_2938498"/>
      <w:bookmarkEnd w:id="2480"/>
      <w:r>
        <w:rPr>
          <w:rFonts w:hint="cs"/>
          <w:rtl/>
          <w:lang w:eastAsia="he-IL"/>
        </w:rPr>
        <w:t>ברים</w:t>
      </w:r>
      <w:bookmarkStart w:id="2481" w:name="_ETM_Q1_2941630"/>
      <w:bookmarkEnd w:id="2481"/>
      <w:r>
        <w:rPr>
          <w:rFonts w:hint="cs"/>
          <w:rtl/>
          <w:lang w:eastAsia="he-IL"/>
        </w:rPr>
        <w:t xml:space="preserve"> ולכן אנחנו באים והופכים פה את זה ואומרים אם יש</w:t>
      </w:r>
      <w:bookmarkStart w:id="2482" w:name="_ETM_Q1_2946010"/>
      <w:bookmarkEnd w:id="2482"/>
      <w:r>
        <w:rPr>
          <w:rFonts w:hint="cs"/>
          <w:rtl/>
          <w:lang w:eastAsia="he-IL"/>
        </w:rPr>
        <w:t xml:space="preserve"> לך מה להגיד בעניין תגיד. </w:t>
      </w:r>
    </w:p>
    <w:p w14:paraId="4EDB0ACF" w14:textId="77777777" w:rsidR="00050A3F" w:rsidRDefault="00050A3F" w:rsidP="009313E0">
      <w:pPr>
        <w:rPr>
          <w:rtl/>
          <w:lang w:eastAsia="he-IL"/>
        </w:rPr>
      </w:pPr>
      <w:bookmarkStart w:id="2483" w:name="_ETM_Q1_2948084"/>
      <w:bookmarkStart w:id="2484" w:name="_ETM_Q1_2948173"/>
      <w:bookmarkStart w:id="2485" w:name="_ETM_Q1_2949537"/>
      <w:bookmarkEnd w:id="2483"/>
      <w:bookmarkEnd w:id="2484"/>
      <w:bookmarkEnd w:id="2485"/>
    </w:p>
    <w:p w14:paraId="443A877B" w14:textId="77777777" w:rsidR="009313E0" w:rsidRDefault="009313E0" w:rsidP="009313E0">
      <w:pPr>
        <w:rPr>
          <w:rtl/>
          <w:lang w:eastAsia="he-IL"/>
        </w:rPr>
      </w:pPr>
      <w:bookmarkStart w:id="2486" w:name="_ETM_Q1_2949611"/>
      <w:bookmarkEnd w:id="2486"/>
      <w:r>
        <w:rPr>
          <w:rFonts w:hint="cs"/>
          <w:rtl/>
          <w:lang w:eastAsia="he-IL"/>
        </w:rPr>
        <w:t xml:space="preserve">ואז ברגע שמדובר לא על </w:t>
      </w:r>
      <w:bookmarkStart w:id="2487" w:name="_ETM_Q1_2951225"/>
      <w:bookmarkEnd w:id="2487"/>
      <w:r>
        <w:rPr>
          <w:rFonts w:hint="cs"/>
          <w:rtl/>
          <w:lang w:eastAsia="he-IL"/>
        </w:rPr>
        <w:t>ה</w:t>
      </w:r>
      <w:r w:rsidR="00050A3F">
        <w:rPr>
          <w:rFonts w:hint="cs"/>
          <w:rtl/>
          <w:lang w:eastAsia="he-IL"/>
        </w:rPr>
        <w:t>-</w:t>
      </w:r>
      <w:r w:rsidR="00050A3F">
        <w:rPr>
          <w:lang w:eastAsia="he-IL"/>
        </w:rPr>
        <w:t>top</w:t>
      </w:r>
      <w:bookmarkStart w:id="2488" w:name="_ETM_Q1_2958788"/>
      <w:bookmarkEnd w:id="2488"/>
      <w:r w:rsidR="00050A3F">
        <w:rPr>
          <w:lang w:eastAsia="he-IL"/>
        </w:rPr>
        <w:t xml:space="preserve"> ten</w:t>
      </w:r>
      <w:r>
        <w:rPr>
          <w:rFonts w:hint="cs"/>
          <w:rtl/>
          <w:lang w:eastAsia="he-IL"/>
        </w:rPr>
        <w:t xml:space="preserve"> שזה הרבה מאוד וגם גדולים מאוד, ברגע ששר </w:t>
      </w:r>
      <w:bookmarkStart w:id="2489" w:name="_ETM_Q1_2956571"/>
      <w:bookmarkEnd w:id="2489"/>
      <w:r>
        <w:rPr>
          <w:rFonts w:hint="cs"/>
          <w:rtl/>
          <w:lang w:eastAsia="he-IL"/>
        </w:rPr>
        <w:t>כותב</w:t>
      </w:r>
      <w:bookmarkStart w:id="2490" w:name="_ETM_Q1_2952394"/>
      <w:bookmarkEnd w:id="2490"/>
      <w:r>
        <w:rPr>
          <w:rFonts w:hint="cs"/>
          <w:rtl/>
          <w:lang w:eastAsia="he-IL"/>
        </w:rPr>
        <w:t xml:space="preserve"> אני מבקש יש לי סיבה, אני מבקש שידונו בממשלה, </w:t>
      </w:r>
      <w:bookmarkStart w:id="2491" w:name="_ETM_Q1_2957984"/>
      <w:bookmarkEnd w:id="2491"/>
      <w:r>
        <w:rPr>
          <w:rFonts w:hint="cs"/>
          <w:rtl/>
          <w:lang w:eastAsia="he-IL"/>
        </w:rPr>
        <w:t>זה עולה לממשלה. זה עולה לממשלה, אני מבקש לתת מקום</w:t>
      </w:r>
      <w:bookmarkStart w:id="2492" w:name="_ETM_Q1_2962524"/>
      <w:bookmarkEnd w:id="2492"/>
      <w:r>
        <w:rPr>
          <w:rFonts w:hint="cs"/>
          <w:rtl/>
          <w:lang w:eastAsia="he-IL"/>
        </w:rPr>
        <w:t xml:space="preserve"> לחברי הכנסת מלול.</w:t>
      </w:r>
    </w:p>
    <w:p w14:paraId="146C6330" w14:textId="77777777" w:rsidR="009313E0" w:rsidRDefault="009313E0" w:rsidP="009313E0">
      <w:pPr>
        <w:rPr>
          <w:rtl/>
          <w:lang w:eastAsia="he-IL"/>
        </w:rPr>
      </w:pPr>
      <w:bookmarkStart w:id="2493" w:name="_ETM_Q1_2967442"/>
      <w:bookmarkStart w:id="2494" w:name="_ETM_Q1_2967485"/>
      <w:bookmarkStart w:id="2495" w:name="_ETM_Q1_2967828"/>
      <w:bookmarkEnd w:id="2493"/>
      <w:bookmarkEnd w:id="2494"/>
      <w:bookmarkEnd w:id="2495"/>
    </w:p>
    <w:p w14:paraId="1D25D253" w14:textId="77777777" w:rsidR="009313E0" w:rsidRDefault="009313E0" w:rsidP="009313E0">
      <w:pPr>
        <w:rPr>
          <w:rtl/>
          <w:lang w:eastAsia="he-IL"/>
        </w:rPr>
      </w:pPr>
      <w:bookmarkStart w:id="2496" w:name="_ETM_Q1_2967871"/>
      <w:bookmarkEnd w:id="2496"/>
      <w:r>
        <w:rPr>
          <w:rFonts w:hint="cs"/>
          <w:rtl/>
          <w:lang w:eastAsia="he-IL"/>
        </w:rPr>
        <w:t>ו</w:t>
      </w:r>
      <w:r w:rsidR="00050A3F">
        <w:rPr>
          <w:rFonts w:hint="cs"/>
          <w:rtl/>
          <w:lang w:eastAsia="he-IL"/>
        </w:rPr>
        <w:t>ב-</w:t>
      </w:r>
      <w:r w:rsidR="00050A3F">
        <w:rPr>
          <w:lang w:eastAsia="he-IL"/>
        </w:rPr>
        <w:t>top ten</w:t>
      </w:r>
      <w:r>
        <w:rPr>
          <w:rFonts w:hint="cs"/>
          <w:rtl/>
          <w:lang w:eastAsia="he-IL"/>
        </w:rPr>
        <w:t xml:space="preserve"> זה הולך לוועדת שרים. זאת</w:t>
      </w:r>
      <w:bookmarkStart w:id="2497" w:name="_ETM_Q1_2975056"/>
      <w:bookmarkEnd w:id="2497"/>
      <w:r>
        <w:rPr>
          <w:rFonts w:hint="cs"/>
          <w:rtl/>
          <w:lang w:eastAsia="he-IL"/>
        </w:rPr>
        <w:t xml:space="preserve"> ההצעה שלהם, מפה תמשיכי הלאה להסביר, ולמה? שוב, אם אתה</w:t>
      </w:r>
      <w:bookmarkStart w:id="2498" w:name="_ETM_Q1_2979582"/>
      <w:bookmarkEnd w:id="2498"/>
      <w:r>
        <w:rPr>
          <w:rFonts w:hint="cs"/>
          <w:rtl/>
          <w:lang w:eastAsia="he-IL"/>
        </w:rPr>
        <w:t xml:space="preserve"> שואל אותי, מאותה סיבה שאנשים פוליט</w:t>
      </w:r>
      <w:r w:rsidR="00050A3F">
        <w:rPr>
          <w:rFonts w:hint="cs"/>
          <w:rtl/>
          <w:lang w:eastAsia="he-IL"/>
        </w:rPr>
        <w:t>י</w:t>
      </w:r>
      <w:r>
        <w:rPr>
          <w:rFonts w:hint="cs"/>
          <w:rtl/>
          <w:lang w:eastAsia="he-IL"/>
        </w:rPr>
        <w:t>ים יכולים להבין את הדבר</w:t>
      </w:r>
      <w:bookmarkStart w:id="2499" w:name="_ETM_Q1_2985262"/>
      <w:bookmarkEnd w:id="2499"/>
      <w:r>
        <w:rPr>
          <w:rFonts w:hint="cs"/>
          <w:rtl/>
          <w:lang w:eastAsia="he-IL"/>
        </w:rPr>
        <w:t xml:space="preserve"> הזה. כי מה שיצרנו פה, אני לא יודע אם </w:t>
      </w:r>
      <w:bookmarkStart w:id="2500" w:name="_ETM_Q1_2989908"/>
      <w:bookmarkEnd w:id="2500"/>
      <w:r>
        <w:rPr>
          <w:rFonts w:hint="cs"/>
          <w:rtl/>
          <w:lang w:eastAsia="he-IL"/>
        </w:rPr>
        <w:t>תראה את ההצעה שהייתה של הממשלה, הייתה קצת</w:t>
      </w:r>
      <w:r w:rsidR="00050A3F">
        <w:rPr>
          <w:rFonts w:hint="cs"/>
          <w:rtl/>
          <w:lang w:eastAsia="he-IL"/>
        </w:rPr>
        <w:t xml:space="preserve"> </w:t>
      </w:r>
      <w:r>
        <w:rPr>
          <w:rFonts w:hint="cs"/>
          <w:rtl/>
          <w:lang w:eastAsia="he-IL"/>
        </w:rPr>
        <w:t xml:space="preserve">יותר </w:t>
      </w:r>
      <w:bookmarkStart w:id="2501" w:name="_ETM_Q1_2994597"/>
      <w:bookmarkEnd w:id="2501"/>
      <w:r>
        <w:rPr>
          <w:rFonts w:hint="cs"/>
          <w:rtl/>
          <w:lang w:eastAsia="he-IL"/>
        </w:rPr>
        <w:t>רזה, וגם מי יכול, זאת אומרת תרא</w:t>
      </w:r>
      <w:r w:rsidR="00050A3F">
        <w:rPr>
          <w:rFonts w:hint="cs"/>
          <w:rtl/>
          <w:lang w:eastAsia="he-IL"/>
        </w:rPr>
        <w:t>י</w:t>
      </w:r>
      <w:r>
        <w:rPr>
          <w:rFonts w:hint="cs"/>
          <w:rtl/>
          <w:lang w:eastAsia="he-IL"/>
        </w:rPr>
        <w:t xml:space="preserve"> את כל המנגנון</w:t>
      </w:r>
      <w:bookmarkStart w:id="2502" w:name="_ETM_Q1_3001107"/>
      <w:bookmarkEnd w:id="2502"/>
      <w:r>
        <w:rPr>
          <w:rFonts w:hint="cs"/>
          <w:rtl/>
          <w:lang w:eastAsia="he-IL"/>
        </w:rPr>
        <w:t xml:space="preserve"> של עכשיו שנמצא כרגע בנוסח</w:t>
      </w:r>
      <w:r w:rsidR="00050A3F">
        <w:rPr>
          <w:rFonts w:hint="cs"/>
          <w:rtl/>
          <w:lang w:eastAsia="he-IL"/>
        </w:rPr>
        <w:t>.</w:t>
      </w:r>
    </w:p>
    <w:p w14:paraId="4F02823C" w14:textId="77777777" w:rsidR="009313E0" w:rsidRDefault="009313E0" w:rsidP="009313E0">
      <w:pPr>
        <w:rPr>
          <w:rtl/>
          <w:lang w:eastAsia="he-IL"/>
        </w:rPr>
      </w:pPr>
      <w:bookmarkStart w:id="2503" w:name="_ETM_Q1_3003650"/>
      <w:bookmarkStart w:id="2504" w:name="_ETM_Q1_3003699"/>
      <w:bookmarkStart w:id="2505" w:name="_ETM_Q1_3004126"/>
      <w:bookmarkEnd w:id="2503"/>
      <w:bookmarkEnd w:id="2504"/>
      <w:bookmarkEnd w:id="2505"/>
    </w:p>
    <w:p w14:paraId="2E4B0799" w14:textId="09995412" w:rsidR="009313E0" w:rsidRDefault="009313E0" w:rsidP="009313E0">
      <w:pPr>
        <w:pStyle w:val="afb"/>
        <w:keepNext/>
        <w:rPr>
          <w:rtl/>
          <w:lang w:eastAsia="he-IL"/>
        </w:rPr>
      </w:pPr>
      <w:bookmarkStart w:id="2506" w:name="ET_guest_דנה_דובר_318"/>
      <w:r w:rsidRPr="009313E0">
        <w:rPr>
          <w:rStyle w:val="TagStyle"/>
          <w:rtl/>
        </w:rPr>
        <w:t xml:space="preserve"> &lt;&lt; אורח &gt;&gt; </w:t>
      </w:r>
      <w:r>
        <w:rPr>
          <w:rtl/>
          <w:lang w:eastAsia="he-IL"/>
        </w:rPr>
        <w:t>דנה דובר:</w:t>
      </w:r>
      <w:r w:rsidRPr="009313E0">
        <w:rPr>
          <w:rStyle w:val="TagStyle"/>
          <w:rtl/>
        </w:rPr>
        <w:t xml:space="preserve"> &lt;&lt; אורח &gt;&gt;</w:t>
      </w:r>
      <w:r w:rsidR="007B2602">
        <w:rPr>
          <w:rtl/>
          <w:lang w:eastAsia="he-IL"/>
        </w:rPr>
        <w:t xml:space="preserve"> </w:t>
      </w:r>
      <w:r>
        <w:rPr>
          <w:rtl/>
          <w:lang w:eastAsia="he-IL"/>
        </w:rPr>
        <w:t xml:space="preserve"> </w:t>
      </w:r>
      <w:bookmarkEnd w:id="2506"/>
    </w:p>
    <w:p w14:paraId="0F6F3D38" w14:textId="77777777" w:rsidR="009313E0" w:rsidRDefault="009313E0" w:rsidP="009313E0">
      <w:pPr>
        <w:pStyle w:val="KeepWithNext"/>
        <w:rPr>
          <w:rtl/>
          <w:lang w:eastAsia="he-IL"/>
        </w:rPr>
      </w:pPr>
    </w:p>
    <w:p w14:paraId="398C4F82" w14:textId="77777777" w:rsidR="009313E0" w:rsidRDefault="009313E0" w:rsidP="009313E0">
      <w:pPr>
        <w:rPr>
          <w:rtl/>
          <w:lang w:eastAsia="he-IL"/>
        </w:rPr>
      </w:pPr>
      <w:bookmarkStart w:id="2507" w:name="_ETM_Q1_3004485"/>
      <w:bookmarkStart w:id="2508" w:name="_ETM_Q1_3004533"/>
      <w:bookmarkEnd w:id="2507"/>
      <w:bookmarkEnd w:id="2508"/>
      <w:r>
        <w:rPr>
          <w:rFonts w:hint="cs"/>
          <w:rtl/>
          <w:lang w:eastAsia="he-IL"/>
        </w:rPr>
        <w:t>אז המנגנון שנמצא</w:t>
      </w:r>
      <w:r w:rsidR="00050A3F">
        <w:rPr>
          <w:rFonts w:hint="cs"/>
          <w:rtl/>
          <w:lang w:eastAsia="he-IL"/>
        </w:rPr>
        <w:t>.</w:t>
      </w:r>
    </w:p>
    <w:p w14:paraId="56D2F09D" w14:textId="77777777" w:rsidR="009313E0" w:rsidRDefault="009313E0" w:rsidP="009313E0">
      <w:pPr>
        <w:rPr>
          <w:rtl/>
          <w:lang w:eastAsia="he-IL"/>
        </w:rPr>
      </w:pPr>
      <w:bookmarkStart w:id="2509" w:name="_ETM_Q1_3006149"/>
      <w:bookmarkStart w:id="2510" w:name="_ETM_Q1_3006198"/>
      <w:bookmarkEnd w:id="2509"/>
      <w:bookmarkEnd w:id="2510"/>
    </w:p>
    <w:p w14:paraId="75658E53" w14:textId="238C11F8" w:rsidR="009313E0" w:rsidRDefault="009313E0" w:rsidP="009313E0">
      <w:pPr>
        <w:pStyle w:val="af8"/>
        <w:keepNext/>
        <w:rPr>
          <w:rtl/>
        </w:rPr>
      </w:pPr>
      <w:bookmarkStart w:id="2511" w:name="ET_yor_5069_319"/>
      <w:r w:rsidRPr="009313E0">
        <w:rPr>
          <w:rStyle w:val="TagStyle"/>
          <w:rtl/>
        </w:rPr>
        <w:t xml:space="preserve"> &lt;&lt; יור &gt;&gt; </w:t>
      </w:r>
      <w:r>
        <w:rPr>
          <w:rtl/>
        </w:rPr>
        <w:t>היו"ר יעקב אשר:</w:t>
      </w:r>
      <w:r w:rsidRPr="009313E0">
        <w:rPr>
          <w:rStyle w:val="TagStyle"/>
          <w:rtl/>
        </w:rPr>
        <w:t xml:space="preserve"> &lt;&lt; יור &gt;&gt;</w:t>
      </w:r>
      <w:r w:rsidR="007B2602">
        <w:rPr>
          <w:rtl/>
        </w:rPr>
        <w:t xml:space="preserve"> </w:t>
      </w:r>
      <w:r>
        <w:rPr>
          <w:rtl/>
        </w:rPr>
        <w:t xml:space="preserve"> </w:t>
      </w:r>
      <w:bookmarkEnd w:id="2511"/>
    </w:p>
    <w:p w14:paraId="5411F771" w14:textId="77777777" w:rsidR="009313E0" w:rsidRDefault="009313E0" w:rsidP="009313E0">
      <w:pPr>
        <w:pStyle w:val="KeepWithNext"/>
        <w:rPr>
          <w:rtl/>
          <w:lang w:eastAsia="he-IL"/>
        </w:rPr>
      </w:pPr>
    </w:p>
    <w:p w14:paraId="504E9C77" w14:textId="77777777" w:rsidR="009313E0" w:rsidRDefault="009313E0" w:rsidP="009313E0">
      <w:pPr>
        <w:rPr>
          <w:rtl/>
          <w:lang w:eastAsia="he-IL"/>
        </w:rPr>
      </w:pPr>
      <w:bookmarkStart w:id="2512" w:name="_ETM_Q1_3006874"/>
      <w:bookmarkEnd w:id="2512"/>
      <w:r>
        <w:rPr>
          <w:rFonts w:hint="cs"/>
          <w:rtl/>
          <w:lang w:eastAsia="he-IL"/>
        </w:rPr>
        <w:t>על ה</w:t>
      </w:r>
      <w:bookmarkStart w:id="2513" w:name="_ETM_Q1_3008524"/>
      <w:bookmarkEnd w:id="2513"/>
      <w:r w:rsidR="00050A3F">
        <w:rPr>
          <w:rFonts w:hint="cs"/>
          <w:rtl/>
          <w:lang w:eastAsia="he-IL"/>
        </w:rPr>
        <w:t>-</w:t>
      </w:r>
      <w:r w:rsidR="00050A3F">
        <w:rPr>
          <w:lang w:eastAsia="he-IL"/>
        </w:rPr>
        <w:t>top ten</w:t>
      </w:r>
      <w:r w:rsidR="00050A3F">
        <w:rPr>
          <w:rFonts w:hint="cs"/>
          <w:rtl/>
          <w:lang w:eastAsia="he-IL"/>
        </w:rPr>
        <w:t>.</w:t>
      </w:r>
    </w:p>
    <w:p w14:paraId="72D56914" w14:textId="77777777" w:rsidR="009313E0" w:rsidRDefault="009313E0" w:rsidP="009313E0">
      <w:pPr>
        <w:rPr>
          <w:rtl/>
          <w:lang w:eastAsia="he-IL"/>
        </w:rPr>
      </w:pPr>
      <w:bookmarkStart w:id="2514" w:name="_ETM_Q1_3008569"/>
      <w:bookmarkEnd w:id="2514"/>
    </w:p>
    <w:p w14:paraId="002D1B08" w14:textId="660CB842" w:rsidR="009313E0" w:rsidRDefault="009313E0" w:rsidP="009313E0">
      <w:pPr>
        <w:pStyle w:val="afb"/>
        <w:keepNext/>
        <w:rPr>
          <w:rtl/>
          <w:lang w:eastAsia="he-IL"/>
        </w:rPr>
      </w:pPr>
      <w:bookmarkStart w:id="2515" w:name="ET_guest_דנה_דובר_320"/>
      <w:r w:rsidRPr="009313E0">
        <w:rPr>
          <w:rStyle w:val="TagStyle"/>
          <w:rtl/>
        </w:rPr>
        <w:t xml:space="preserve"> &lt;&lt; אורח &gt;&gt; </w:t>
      </w:r>
      <w:r>
        <w:rPr>
          <w:rtl/>
          <w:lang w:eastAsia="he-IL"/>
        </w:rPr>
        <w:t>דנה דובר:</w:t>
      </w:r>
      <w:r w:rsidRPr="009313E0">
        <w:rPr>
          <w:rStyle w:val="TagStyle"/>
          <w:rtl/>
        </w:rPr>
        <w:t xml:space="preserve"> &lt;&lt; אורח &gt;&gt;</w:t>
      </w:r>
      <w:r w:rsidR="007B2602">
        <w:rPr>
          <w:rtl/>
          <w:lang w:eastAsia="he-IL"/>
        </w:rPr>
        <w:t xml:space="preserve"> </w:t>
      </w:r>
      <w:r>
        <w:rPr>
          <w:rtl/>
          <w:lang w:eastAsia="he-IL"/>
        </w:rPr>
        <w:t xml:space="preserve"> </w:t>
      </w:r>
      <w:bookmarkEnd w:id="2515"/>
    </w:p>
    <w:p w14:paraId="5D72B1A2" w14:textId="77777777" w:rsidR="009313E0" w:rsidRDefault="009313E0" w:rsidP="009313E0">
      <w:pPr>
        <w:pStyle w:val="KeepWithNext"/>
        <w:rPr>
          <w:rtl/>
          <w:lang w:eastAsia="he-IL"/>
        </w:rPr>
      </w:pPr>
    </w:p>
    <w:p w14:paraId="141588BF" w14:textId="77777777" w:rsidR="009313E0" w:rsidRDefault="009313E0" w:rsidP="009313E0">
      <w:pPr>
        <w:rPr>
          <w:rtl/>
          <w:lang w:eastAsia="he-IL"/>
        </w:rPr>
      </w:pPr>
      <w:bookmarkStart w:id="2516" w:name="_ETM_Q1_3009487"/>
      <w:bookmarkStart w:id="2517" w:name="_ETM_Q1_3009543"/>
      <w:bookmarkEnd w:id="2516"/>
      <w:bookmarkEnd w:id="2517"/>
      <w:r>
        <w:rPr>
          <w:rFonts w:hint="cs"/>
          <w:rtl/>
          <w:lang w:eastAsia="he-IL"/>
        </w:rPr>
        <w:t xml:space="preserve">על ועדת </w:t>
      </w:r>
      <w:bookmarkStart w:id="2518" w:name="_ETM_Q1_3010159"/>
      <w:bookmarkEnd w:id="2518"/>
      <w:r>
        <w:rPr>
          <w:rFonts w:hint="cs"/>
          <w:rtl/>
          <w:lang w:eastAsia="he-IL"/>
        </w:rPr>
        <w:t>השרים זו השאלה כרגע</w:t>
      </w:r>
      <w:bookmarkStart w:id="2519" w:name="_ETM_Q1_3011714"/>
      <w:bookmarkEnd w:id="2519"/>
      <w:r w:rsidR="00050A3F">
        <w:rPr>
          <w:rFonts w:hint="cs"/>
          <w:rtl/>
          <w:lang w:eastAsia="he-IL"/>
        </w:rPr>
        <w:t>.</w:t>
      </w:r>
    </w:p>
    <w:p w14:paraId="192BB0AD" w14:textId="77777777" w:rsidR="009313E0" w:rsidRDefault="009313E0" w:rsidP="009313E0">
      <w:pPr>
        <w:rPr>
          <w:rtl/>
          <w:lang w:eastAsia="he-IL"/>
        </w:rPr>
      </w:pPr>
      <w:bookmarkStart w:id="2520" w:name="_ETM_Q1_3011770"/>
      <w:bookmarkStart w:id="2521" w:name="_ETM_Q1_3012145"/>
      <w:bookmarkEnd w:id="2520"/>
      <w:bookmarkEnd w:id="2521"/>
    </w:p>
    <w:p w14:paraId="3C25938C" w14:textId="205C6D10" w:rsidR="009313E0" w:rsidRDefault="009313E0" w:rsidP="009313E0">
      <w:pPr>
        <w:pStyle w:val="afb"/>
        <w:keepNext/>
        <w:rPr>
          <w:rtl/>
          <w:lang w:eastAsia="he-IL"/>
        </w:rPr>
      </w:pPr>
      <w:bookmarkStart w:id="2522" w:name="ET_guest_דנה_דובר_321"/>
      <w:r w:rsidRPr="009313E0">
        <w:rPr>
          <w:rStyle w:val="TagStyle"/>
          <w:rtl/>
        </w:rPr>
        <w:t xml:space="preserve"> &lt;&lt; אורח &gt;&gt; </w:t>
      </w:r>
      <w:r>
        <w:rPr>
          <w:rtl/>
          <w:lang w:eastAsia="he-IL"/>
        </w:rPr>
        <w:t>דנה דובר:</w:t>
      </w:r>
      <w:r w:rsidRPr="009313E0">
        <w:rPr>
          <w:rStyle w:val="TagStyle"/>
          <w:rtl/>
        </w:rPr>
        <w:t xml:space="preserve"> &lt;&lt; אורח &gt;&gt;</w:t>
      </w:r>
      <w:r w:rsidR="007B2602">
        <w:rPr>
          <w:rtl/>
          <w:lang w:eastAsia="he-IL"/>
        </w:rPr>
        <w:t xml:space="preserve"> </w:t>
      </w:r>
      <w:r>
        <w:rPr>
          <w:rtl/>
          <w:lang w:eastAsia="he-IL"/>
        </w:rPr>
        <w:t xml:space="preserve"> </w:t>
      </w:r>
      <w:bookmarkEnd w:id="2522"/>
    </w:p>
    <w:p w14:paraId="089A2C44" w14:textId="77777777" w:rsidR="009313E0" w:rsidRDefault="009313E0" w:rsidP="009313E0">
      <w:pPr>
        <w:pStyle w:val="KeepWithNext"/>
        <w:rPr>
          <w:rtl/>
          <w:lang w:eastAsia="he-IL"/>
        </w:rPr>
      </w:pPr>
    </w:p>
    <w:p w14:paraId="1DA0EE58" w14:textId="77777777" w:rsidR="005B7567" w:rsidRDefault="00050A3F" w:rsidP="009313E0">
      <w:pPr>
        <w:rPr>
          <w:rtl/>
          <w:lang w:eastAsia="he-IL"/>
        </w:rPr>
      </w:pPr>
      <w:r>
        <w:rPr>
          <w:rFonts w:hint="cs"/>
          <w:rtl/>
          <w:lang w:eastAsia="he-IL"/>
        </w:rPr>
        <w:t>א</w:t>
      </w:r>
      <w:r w:rsidR="009313E0">
        <w:rPr>
          <w:rFonts w:hint="cs"/>
          <w:rtl/>
          <w:lang w:eastAsia="he-IL"/>
        </w:rPr>
        <w:t xml:space="preserve">ם </w:t>
      </w:r>
      <w:bookmarkStart w:id="2523" w:name="_ETM_Q1_3012649"/>
      <w:bookmarkStart w:id="2524" w:name="_ETM_Q1_3012703"/>
      <w:bookmarkEnd w:id="2523"/>
      <w:bookmarkEnd w:id="2524"/>
      <w:r w:rsidR="009313E0">
        <w:rPr>
          <w:rFonts w:hint="cs"/>
          <w:rtl/>
          <w:lang w:eastAsia="he-IL"/>
        </w:rPr>
        <w:t xml:space="preserve">רוצים לקיים דיון, אז השר הרלוונטי </w:t>
      </w:r>
      <w:bookmarkStart w:id="2525" w:name="_ETM_Q1_3018816"/>
      <w:bookmarkEnd w:id="2525"/>
      <w:r w:rsidR="009313E0">
        <w:rPr>
          <w:rFonts w:hint="cs"/>
          <w:rtl/>
          <w:lang w:eastAsia="he-IL"/>
        </w:rPr>
        <w:t xml:space="preserve">שרוצה לקיים דיון בתוכנית, יגיד שהוא רוצה לקיים דיון </w:t>
      </w:r>
      <w:bookmarkStart w:id="2526" w:name="_ETM_Q1_3024946"/>
      <w:bookmarkEnd w:id="2526"/>
      <w:r w:rsidR="009313E0">
        <w:rPr>
          <w:rFonts w:hint="cs"/>
          <w:rtl/>
          <w:lang w:eastAsia="he-IL"/>
        </w:rPr>
        <w:t>בתוכנית, והתוכנית תידון בוועדת השרים הזאת</w:t>
      </w:r>
      <w:r>
        <w:rPr>
          <w:rFonts w:hint="cs"/>
          <w:rtl/>
          <w:lang w:eastAsia="he-IL"/>
        </w:rPr>
        <w:t>.</w:t>
      </w:r>
      <w:r w:rsidR="009313E0">
        <w:rPr>
          <w:rFonts w:hint="cs"/>
          <w:rtl/>
          <w:lang w:eastAsia="he-IL"/>
        </w:rPr>
        <w:t xml:space="preserve"> הוועדה ביקשה להכניס כמה </w:t>
      </w:r>
      <w:bookmarkStart w:id="2527" w:name="_ETM_Q1_3032362"/>
      <w:bookmarkEnd w:id="2527"/>
      <w:r w:rsidR="009313E0">
        <w:rPr>
          <w:rFonts w:hint="cs"/>
          <w:rtl/>
          <w:lang w:eastAsia="he-IL"/>
        </w:rPr>
        <w:t>שינויים</w:t>
      </w:r>
      <w:r>
        <w:rPr>
          <w:rFonts w:hint="cs"/>
          <w:rtl/>
          <w:lang w:eastAsia="he-IL"/>
        </w:rPr>
        <w:t>,</w:t>
      </w:r>
      <w:r w:rsidR="009313E0">
        <w:rPr>
          <w:rFonts w:hint="cs"/>
          <w:rtl/>
          <w:lang w:eastAsia="he-IL"/>
        </w:rPr>
        <w:t xml:space="preserve"> אחד שמדבר על ההשתתפות של השר שמתנגד ועל ההבניה</w:t>
      </w:r>
      <w:bookmarkStart w:id="2528" w:name="_ETM_Q1_3038280"/>
      <w:bookmarkEnd w:id="2528"/>
      <w:r w:rsidR="009313E0">
        <w:rPr>
          <w:rFonts w:hint="cs"/>
          <w:rtl/>
          <w:lang w:eastAsia="he-IL"/>
        </w:rPr>
        <w:t xml:space="preserve"> של היכולת שלו לטעון בפני ועדת השרים</w:t>
      </w:r>
      <w:bookmarkStart w:id="2529" w:name="_ETM_Q1_3042100"/>
      <w:bookmarkStart w:id="2530" w:name="_ETM_Q1_3042147"/>
      <w:bookmarkEnd w:id="2529"/>
      <w:bookmarkEnd w:id="2530"/>
      <w:r w:rsidR="009313E0">
        <w:rPr>
          <w:rFonts w:hint="cs"/>
          <w:rtl/>
          <w:lang w:eastAsia="he-IL"/>
        </w:rPr>
        <w:t xml:space="preserve"> </w:t>
      </w:r>
      <w:bookmarkStart w:id="2531" w:name="_ETM_Q1_3045388"/>
      <w:bookmarkEnd w:id="2531"/>
      <w:r w:rsidR="009313E0">
        <w:rPr>
          <w:rFonts w:hint="cs"/>
          <w:rtl/>
          <w:lang w:eastAsia="he-IL"/>
        </w:rPr>
        <w:t>ולהציג להם את התנגדותו. והבקשה השנייה של הוועדה ועוד שניה</w:t>
      </w:r>
      <w:bookmarkStart w:id="2532" w:name="_ETM_Q1_3050829"/>
      <w:bookmarkEnd w:id="2532"/>
      <w:r w:rsidR="009313E0">
        <w:rPr>
          <w:rFonts w:hint="cs"/>
          <w:rtl/>
          <w:lang w:eastAsia="he-IL"/>
        </w:rPr>
        <w:t xml:space="preserve"> אני אנסה לטעון למה בעינינו לא צריך אותה</w:t>
      </w:r>
      <w:bookmarkStart w:id="2533" w:name="_ETM_Q1_3054683"/>
      <w:bookmarkEnd w:id="2533"/>
      <w:r>
        <w:rPr>
          <w:rFonts w:hint="cs"/>
          <w:rtl/>
          <w:lang w:eastAsia="he-IL"/>
        </w:rPr>
        <w:t>.</w:t>
      </w:r>
    </w:p>
    <w:p w14:paraId="41E45DF1" w14:textId="77777777" w:rsidR="009313E0" w:rsidRDefault="009313E0" w:rsidP="009313E0">
      <w:pPr>
        <w:rPr>
          <w:rtl/>
          <w:lang w:eastAsia="he-IL"/>
        </w:rPr>
      </w:pPr>
      <w:bookmarkStart w:id="2534" w:name="_ETM_Q1_3054734"/>
      <w:bookmarkEnd w:id="2534"/>
    </w:p>
    <w:p w14:paraId="70F4B453" w14:textId="27D87596" w:rsidR="009313E0" w:rsidRDefault="009313E0" w:rsidP="009313E0">
      <w:pPr>
        <w:pStyle w:val="af8"/>
        <w:keepNext/>
        <w:rPr>
          <w:rtl/>
        </w:rPr>
      </w:pPr>
      <w:bookmarkStart w:id="2535" w:name="ET_yor_5069_323"/>
      <w:r w:rsidRPr="009313E0">
        <w:rPr>
          <w:rStyle w:val="TagStyle"/>
          <w:rtl/>
        </w:rPr>
        <w:t xml:space="preserve"> &lt;&lt; יור &gt;&gt; </w:t>
      </w:r>
      <w:r>
        <w:rPr>
          <w:rtl/>
        </w:rPr>
        <w:t>היו"ר יעקב אשר:</w:t>
      </w:r>
      <w:r w:rsidRPr="009313E0">
        <w:rPr>
          <w:rStyle w:val="TagStyle"/>
          <w:rtl/>
        </w:rPr>
        <w:t xml:space="preserve"> &lt;&lt; יור &gt;&gt;</w:t>
      </w:r>
      <w:r w:rsidR="007B2602">
        <w:rPr>
          <w:rtl/>
        </w:rPr>
        <w:t xml:space="preserve"> </w:t>
      </w:r>
      <w:r>
        <w:rPr>
          <w:rtl/>
        </w:rPr>
        <w:t xml:space="preserve"> </w:t>
      </w:r>
      <w:bookmarkEnd w:id="2535"/>
    </w:p>
    <w:p w14:paraId="76B6C2D2" w14:textId="77777777" w:rsidR="009313E0" w:rsidRDefault="009313E0" w:rsidP="009313E0">
      <w:pPr>
        <w:pStyle w:val="KeepWithNext"/>
        <w:rPr>
          <w:rtl/>
          <w:lang w:eastAsia="he-IL"/>
        </w:rPr>
      </w:pPr>
    </w:p>
    <w:p w14:paraId="5C5CD711" w14:textId="77777777" w:rsidR="009313E0" w:rsidRDefault="009313E0" w:rsidP="009313E0">
      <w:pPr>
        <w:rPr>
          <w:rtl/>
          <w:lang w:eastAsia="he-IL"/>
        </w:rPr>
      </w:pPr>
      <w:bookmarkStart w:id="2536" w:name="_ETM_Q1_3055093"/>
      <w:bookmarkEnd w:id="2536"/>
      <w:r>
        <w:rPr>
          <w:rFonts w:hint="cs"/>
          <w:rtl/>
          <w:lang w:eastAsia="he-IL"/>
        </w:rPr>
        <w:t xml:space="preserve">סתם תנסי, </w:t>
      </w:r>
      <w:bookmarkStart w:id="2537" w:name="_ETM_Q1_3052114"/>
      <w:bookmarkEnd w:id="2537"/>
      <w:r>
        <w:rPr>
          <w:rFonts w:hint="cs"/>
          <w:rtl/>
          <w:lang w:eastAsia="he-IL"/>
        </w:rPr>
        <w:t>א</w:t>
      </w:r>
      <w:bookmarkStart w:id="2538" w:name="_ETM_Q1_3052281"/>
      <w:bookmarkEnd w:id="2538"/>
      <w:r>
        <w:rPr>
          <w:rFonts w:hint="cs"/>
          <w:rtl/>
          <w:lang w:eastAsia="he-IL"/>
        </w:rPr>
        <w:t>מרתי לך כבר עשר פעמים</w:t>
      </w:r>
      <w:r w:rsidR="00050A3F">
        <w:rPr>
          <w:rFonts w:hint="cs"/>
          <w:rtl/>
          <w:lang w:eastAsia="he-IL"/>
        </w:rPr>
        <w:t>.</w:t>
      </w:r>
    </w:p>
    <w:p w14:paraId="70B38CDA" w14:textId="77777777" w:rsidR="009313E0" w:rsidRDefault="009313E0" w:rsidP="009313E0">
      <w:pPr>
        <w:rPr>
          <w:rtl/>
          <w:lang w:eastAsia="he-IL"/>
        </w:rPr>
      </w:pPr>
      <w:bookmarkStart w:id="2539" w:name="_ETM_Q1_3054631"/>
      <w:bookmarkStart w:id="2540" w:name="_ETM_Q1_3054675"/>
      <w:bookmarkEnd w:id="2539"/>
      <w:bookmarkEnd w:id="2540"/>
    </w:p>
    <w:p w14:paraId="332F73B1" w14:textId="174EB478" w:rsidR="009313E0" w:rsidRDefault="009313E0" w:rsidP="009313E0">
      <w:pPr>
        <w:pStyle w:val="afb"/>
        <w:keepNext/>
        <w:rPr>
          <w:rtl/>
          <w:lang w:eastAsia="he-IL"/>
        </w:rPr>
      </w:pPr>
      <w:bookmarkStart w:id="2541" w:name="ET_guest_דנה_דובר_324"/>
      <w:r w:rsidRPr="009313E0">
        <w:rPr>
          <w:rStyle w:val="TagStyle"/>
          <w:rtl/>
        </w:rPr>
        <w:t xml:space="preserve"> &lt;&lt; אורח &gt;&gt; </w:t>
      </w:r>
      <w:r>
        <w:rPr>
          <w:rtl/>
          <w:lang w:eastAsia="he-IL"/>
        </w:rPr>
        <w:t>דנה דובר:</w:t>
      </w:r>
      <w:r w:rsidRPr="009313E0">
        <w:rPr>
          <w:rStyle w:val="TagStyle"/>
          <w:rtl/>
        </w:rPr>
        <w:t xml:space="preserve"> &lt;&lt; אורח &gt;&gt;</w:t>
      </w:r>
      <w:r w:rsidR="007B2602">
        <w:rPr>
          <w:rtl/>
          <w:lang w:eastAsia="he-IL"/>
        </w:rPr>
        <w:t xml:space="preserve"> </w:t>
      </w:r>
      <w:r>
        <w:rPr>
          <w:rtl/>
          <w:lang w:eastAsia="he-IL"/>
        </w:rPr>
        <w:t xml:space="preserve"> </w:t>
      </w:r>
      <w:bookmarkEnd w:id="2541"/>
    </w:p>
    <w:p w14:paraId="3E7627BD" w14:textId="77777777" w:rsidR="009313E0" w:rsidRDefault="009313E0" w:rsidP="009313E0">
      <w:pPr>
        <w:pStyle w:val="KeepWithNext"/>
        <w:rPr>
          <w:rtl/>
          <w:lang w:eastAsia="he-IL"/>
        </w:rPr>
      </w:pPr>
    </w:p>
    <w:p w14:paraId="55DF60B7" w14:textId="77777777" w:rsidR="009313E0" w:rsidRDefault="009313E0" w:rsidP="009313E0">
      <w:pPr>
        <w:rPr>
          <w:rtl/>
          <w:lang w:eastAsia="he-IL"/>
        </w:rPr>
      </w:pPr>
      <w:bookmarkStart w:id="2542" w:name="_ETM_Q1_3055392"/>
      <w:bookmarkStart w:id="2543" w:name="_ETM_Q1_3055441"/>
      <w:bookmarkEnd w:id="2542"/>
      <w:bookmarkEnd w:id="2543"/>
      <w:r>
        <w:rPr>
          <w:rFonts w:hint="cs"/>
          <w:rtl/>
          <w:lang w:eastAsia="he-IL"/>
        </w:rPr>
        <w:t>בסדר, אני אטע</w:t>
      </w:r>
      <w:r w:rsidR="00050A3F">
        <w:rPr>
          <w:rFonts w:hint="cs"/>
          <w:rtl/>
          <w:lang w:eastAsia="he-IL"/>
        </w:rPr>
        <w:t>ן.</w:t>
      </w:r>
    </w:p>
    <w:p w14:paraId="758E2B43" w14:textId="77777777" w:rsidR="009313E0" w:rsidRDefault="009313E0" w:rsidP="009313E0">
      <w:pPr>
        <w:rPr>
          <w:rtl/>
          <w:lang w:eastAsia="he-IL"/>
        </w:rPr>
      </w:pPr>
      <w:bookmarkStart w:id="2544" w:name="_ETM_Q1_3057145"/>
      <w:bookmarkStart w:id="2545" w:name="_ETM_Q1_3057188"/>
      <w:bookmarkEnd w:id="2544"/>
      <w:bookmarkEnd w:id="2545"/>
    </w:p>
    <w:p w14:paraId="6A1EA0EC" w14:textId="3745E68E" w:rsidR="009313E0" w:rsidRDefault="009313E0" w:rsidP="009313E0">
      <w:pPr>
        <w:pStyle w:val="af8"/>
        <w:keepNext/>
        <w:rPr>
          <w:rtl/>
        </w:rPr>
      </w:pPr>
      <w:bookmarkStart w:id="2546" w:name="ET_yor_5069_325"/>
      <w:r w:rsidRPr="009313E0">
        <w:rPr>
          <w:rStyle w:val="TagStyle"/>
          <w:rtl/>
        </w:rPr>
        <w:t xml:space="preserve"> &lt;&lt; יור &gt;&gt; </w:t>
      </w:r>
      <w:r>
        <w:rPr>
          <w:rtl/>
        </w:rPr>
        <w:t>היו"ר יעקב אשר:</w:t>
      </w:r>
      <w:r w:rsidRPr="009313E0">
        <w:rPr>
          <w:rStyle w:val="TagStyle"/>
          <w:rtl/>
        </w:rPr>
        <w:t xml:space="preserve"> &lt;&lt; יור &gt;&gt;</w:t>
      </w:r>
      <w:r w:rsidR="007B2602">
        <w:rPr>
          <w:rtl/>
        </w:rPr>
        <w:t xml:space="preserve"> </w:t>
      </w:r>
      <w:r>
        <w:rPr>
          <w:rtl/>
        </w:rPr>
        <w:t xml:space="preserve"> </w:t>
      </w:r>
      <w:bookmarkEnd w:id="2546"/>
    </w:p>
    <w:p w14:paraId="34107A0B" w14:textId="77777777" w:rsidR="009313E0" w:rsidRDefault="009313E0" w:rsidP="009313E0">
      <w:pPr>
        <w:pStyle w:val="KeepWithNext"/>
        <w:rPr>
          <w:rtl/>
          <w:lang w:eastAsia="he-IL"/>
        </w:rPr>
      </w:pPr>
    </w:p>
    <w:p w14:paraId="7726B895" w14:textId="77777777" w:rsidR="009313E0" w:rsidRDefault="009313E0" w:rsidP="009313E0">
      <w:pPr>
        <w:rPr>
          <w:rtl/>
          <w:lang w:eastAsia="he-IL"/>
        </w:rPr>
      </w:pPr>
      <w:bookmarkStart w:id="2547" w:name="_ETM_Q1_3057474"/>
      <w:bookmarkEnd w:id="2547"/>
      <w:r>
        <w:rPr>
          <w:rFonts w:hint="cs"/>
          <w:rtl/>
          <w:lang w:eastAsia="he-IL"/>
        </w:rPr>
        <w:t xml:space="preserve">לפרוטוקול כן את </w:t>
      </w:r>
      <w:bookmarkStart w:id="2548" w:name="_ETM_Q1_3059565"/>
      <w:bookmarkEnd w:id="2548"/>
      <w:r>
        <w:rPr>
          <w:rFonts w:hint="cs"/>
          <w:rtl/>
          <w:lang w:eastAsia="he-IL"/>
        </w:rPr>
        <w:t>צריכה לחזור הביתה בשלום. והבקשה השנייה היא?</w:t>
      </w:r>
    </w:p>
    <w:p w14:paraId="23841C00" w14:textId="77777777" w:rsidR="009313E0" w:rsidRDefault="009313E0" w:rsidP="009313E0">
      <w:pPr>
        <w:rPr>
          <w:rtl/>
          <w:lang w:eastAsia="he-IL"/>
        </w:rPr>
      </w:pPr>
      <w:bookmarkStart w:id="2549" w:name="_ETM_Q1_3063268"/>
      <w:bookmarkStart w:id="2550" w:name="_ETM_Q1_3063316"/>
      <w:bookmarkStart w:id="2551" w:name="_ETM_Q1_3063634"/>
      <w:bookmarkEnd w:id="2549"/>
      <w:bookmarkEnd w:id="2550"/>
      <w:bookmarkEnd w:id="2551"/>
    </w:p>
    <w:p w14:paraId="1E32E6D2" w14:textId="22CAF241" w:rsidR="009313E0" w:rsidRDefault="009313E0" w:rsidP="009313E0">
      <w:pPr>
        <w:pStyle w:val="afb"/>
        <w:keepNext/>
        <w:rPr>
          <w:rtl/>
          <w:lang w:eastAsia="he-IL"/>
        </w:rPr>
      </w:pPr>
      <w:bookmarkStart w:id="2552" w:name="ET_guest_דנה_דובר_326"/>
      <w:r w:rsidRPr="009313E0">
        <w:rPr>
          <w:rStyle w:val="TagStyle"/>
          <w:rtl/>
        </w:rPr>
        <w:t xml:space="preserve"> &lt;&lt; אורח &gt;&gt; </w:t>
      </w:r>
      <w:r>
        <w:rPr>
          <w:rtl/>
          <w:lang w:eastAsia="he-IL"/>
        </w:rPr>
        <w:t>דנה דובר:</w:t>
      </w:r>
      <w:r w:rsidRPr="009313E0">
        <w:rPr>
          <w:rStyle w:val="TagStyle"/>
          <w:rtl/>
        </w:rPr>
        <w:t xml:space="preserve"> &lt;&lt; אורח &gt;&gt;</w:t>
      </w:r>
      <w:r w:rsidR="007B2602">
        <w:rPr>
          <w:rtl/>
          <w:lang w:eastAsia="he-IL"/>
        </w:rPr>
        <w:t xml:space="preserve"> </w:t>
      </w:r>
      <w:r>
        <w:rPr>
          <w:rtl/>
          <w:lang w:eastAsia="he-IL"/>
        </w:rPr>
        <w:t xml:space="preserve"> </w:t>
      </w:r>
      <w:bookmarkEnd w:id="2552"/>
    </w:p>
    <w:p w14:paraId="21CDD052" w14:textId="77777777" w:rsidR="009313E0" w:rsidRDefault="009313E0" w:rsidP="009313E0">
      <w:pPr>
        <w:pStyle w:val="KeepWithNext"/>
        <w:rPr>
          <w:rtl/>
          <w:lang w:eastAsia="he-IL"/>
        </w:rPr>
      </w:pPr>
    </w:p>
    <w:p w14:paraId="6FBD9EF2" w14:textId="77777777" w:rsidR="009313E0" w:rsidRDefault="009313E0" w:rsidP="009313E0">
      <w:pPr>
        <w:rPr>
          <w:rtl/>
          <w:lang w:eastAsia="he-IL"/>
        </w:rPr>
      </w:pPr>
      <w:bookmarkStart w:id="2553" w:name="_ETM_Q1_3063986"/>
      <w:bookmarkStart w:id="2554" w:name="_ETM_Q1_3064029"/>
      <w:bookmarkEnd w:id="2553"/>
      <w:bookmarkEnd w:id="2554"/>
      <w:r>
        <w:rPr>
          <w:rFonts w:hint="cs"/>
          <w:rtl/>
          <w:lang w:eastAsia="he-IL"/>
        </w:rPr>
        <w:t xml:space="preserve">הבקשה השנייה היא להוסיף </w:t>
      </w:r>
      <w:bookmarkStart w:id="2555" w:name="_ETM_Q1_3065992"/>
      <w:bookmarkEnd w:id="2555"/>
      <w:r>
        <w:rPr>
          <w:rFonts w:hint="cs"/>
          <w:rtl/>
          <w:lang w:eastAsia="he-IL"/>
        </w:rPr>
        <w:t>את השר להגנת הסביבה לקבינט הזה</w:t>
      </w:r>
      <w:r w:rsidR="00050A3F">
        <w:rPr>
          <w:rFonts w:hint="cs"/>
          <w:rtl/>
          <w:lang w:eastAsia="he-IL"/>
        </w:rPr>
        <w:t>.</w:t>
      </w:r>
    </w:p>
    <w:p w14:paraId="58879CDA" w14:textId="77777777" w:rsidR="009313E0" w:rsidRDefault="009313E0" w:rsidP="009313E0">
      <w:pPr>
        <w:ind w:firstLine="0"/>
        <w:rPr>
          <w:rtl/>
          <w:lang w:eastAsia="he-IL"/>
        </w:rPr>
      </w:pPr>
      <w:bookmarkStart w:id="2556" w:name="_ETM_Q1_3069751"/>
      <w:bookmarkStart w:id="2557" w:name="_ETM_Q1_3069798"/>
      <w:bookmarkEnd w:id="2556"/>
      <w:bookmarkEnd w:id="2557"/>
    </w:p>
    <w:p w14:paraId="6599499C" w14:textId="7CE23D4C" w:rsidR="009313E0" w:rsidRDefault="009313E0" w:rsidP="009313E0">
      <w:pPr>
        <w:pStyle w:val="af8"/>
        <w:keepNext/>
        <w:rPr>
          <w:rtl/>
        </w:rPr>
      </w:pPr>
      <w:bookmarkStart w:id="2558" w:name="ET_yor_5069_327"/>
      <w:r w:rsidRPr="009313E0">
        <w:rPr>
          <w:rStyle w:val="TagStyle"/>
          <w:rtl/>
        </w:rPr>
        <w:t xml:space="preserve"> &lt;&lt; יור &gt;&gt; </w:t>
      </w:r>
      <w:r>
        <w:rPr>
          <w:rtl/>
        </w:rPr>
        <w:t>היו"ר יעקב אשר:</w:t>
      </w:r>
      <w:r w:rsidRPr="009313E0">
        <w:rPr>
          <w:rStyle w:val="TagStyle"/>
          <w:rtl/>
        </w:rPr>
        <w:t xml:space="preserve"> &lt;&lt; יור &gt;&gt;</w:t>
      </w:r>
      <w:r w:rsidR="007B2602">
        <w:rPr>
          <w:rtl/>
        </w:rPr>
        <w:t xml:space="preserve"> </w:t>
      </w:r>
      <w:r>
        <w:rPr>
          <w:rtl/>
        </w:rPr>
        <w:t xml:space="preserve"> </w:t>
      </w:r>
      <w:bookmarkEnd w:id="2558"/>
    </w:p>
    <w:p w14:paraId="44A9CD86" w14:textId="77777777" w:rsidR="009313E0" w:rsidRDefault="009313E0" w:rsidP="009313E0">
      <w:pPr>
        <w:pStyle w:val="KeepWithNext"/>
        <w:rPr>
          <w:rtl/>
          <w:lang w:eastAsia="he-IL"/>
        </w:rPr>
      </w:pPr>
    </w:p>
    <w:p w14:paraId="413E5E14" w14:textId="77777777" w:rsidR="009313E0" w:rsidRDefault="009313E0" w:rsidP="009313E0">
      <w:pPr>
        <w:rPr>
          <w:rtl/>
          <w:lang w:eastAsia="he-IL"/>
        </w:rPr>
      </w:pPr>
      <w:bookmarkStart w:id="2559" w:name="_ETM_Q1_3071396"/>
      <w:bookmarkEnd w:id="2559"/>
      <w:r>
        <w:rPr>
          <w:rFonts w:hint="cs"/>
          <w:rtl/>
          <w:lang w:eastAsia="he-IL"/>
        </w:rPr>
        <w:t>שרה. אבל רגע אם יהיה</w:t>
      </w:r>
      <w:bookmarkStart w:id="2560" w:name="_ETM_Q1_3074128"/>
      <w:bookmarkEnd w:id="2560"/>
      <w:r>
        <w:rPr>
          <w:rFonts w:hint="cs"/>
          <w:rtl/>
          <w:lang w:eastAsia="he-IL"/>
        </w:rPr>
        <w:t xml:space="preserve"> שר?</w:t>
      </w:r>
    </w:p>
    <w:p w14:paraId="10ABFB49" w14:textId="77777777" w:rsidR="009313E0" w:rsidRDefault="009313E0" w:rsidP="009313E0">
      <w:pPr>
        <w:rPr>
          <w:rtl/>
          <w:lang w:eastAsia="he-IL"/>
        </w:rPr>
      </w:pPr>
      <w:bookmarkStart w:id="2561" w:name="_ETM_Q1_3074526"/>
      <w:bookmarkStart w:id="2562" w:name="_ETM_Q1_3074569"/>
      <w:bookmarkStart w:id="2563" w:name="_ETM_Q1_3074940"/>
      <w:bookmarkEnd w:id="2561"/>
      <w:bookmarkEnd w:id="2562"/>
      <w:bookmarkEnd w:id="2563"/>
    </w:p>
    <w:p w14:paraId="30D3E714" w14:textId="290E9D31" w:rsidR="009313E0" w:rsidRDefault="009313E0" w:rsidP="009313E0">
      <w:pPr>
        <w:pStyle w:val="afb"/>
        <w:keepNext/>
        <w:rPr>
          <w:rtl/>
          <w:lang w:eastAsia="he-IL"/>
        </w:rPr>
      </w:pPr>
      <w:bookmarkStart w:id="2564" w:name="ET_guest_דנה_דובר_328"/>
      <w:r w:rsidRPr="009313E0">
        <w:rPr>
          <w:rStyle w:val="TagStyle"/>
          <w:rtl/>
        </w:rPr>
        <w:t xml:space="preserve"> &lt;&lt; אורח &gt;&gt; </w:t>
      </w:r>
      <w:r>
        <w:rPr>
          <w:rtl/>
          <w:lang w:eastAsia="he-IL"/>
        </w:rPr>
        <w:t>דנה דובר:</w:t>
      </w:r>
      <w:r w:rsidRPr="009313E0">
        <w:rPr>
          <w:rStyle w:val="TagStyle"/>
          <w:rtl/>
        </w:rPr>
        <w:t xml:space="preserve"> &lt;&lt; אורח &gt;&gt;</w:t>
      </w:r>
      <w:r w:rsidR="007B2602">
        <w:rPr>
          <w:rtl/>
          <w:lang w:eastAsia="he-IL"/>
        </w:rPr>
        <w:t xml:space="preserve"> </w:t>
      </w:r>
      <w:r>
        <w:rPr>
          <w:rtl/>
          <w:lang w:eastAsia="he-IL"/>
        </w:rPr>
        <w:t xml:space="preserve"> </w:t>
      </w:r>
      <w:bookmarkEnd w:id="2564"/>
    </w:p>
    <w:p w14:paraId="4C54AFA6" w14:textId="77777777" w:rsidR="009313E0" w:rsidRDefault="009313E0" w:rsidP="009313E0">
      <w:pPr>
        <w:pStyle w:val="KeepWithNext"/>
        <w:rPr>
          <w:rtl/>
          <w:lang w:eastAsia="he-IL"/>
        </w:rPr>
      </w:pPr>
    </w:p>
    <w:p w14:paraId="67E354C9" w14:textId="77777777" w:rsidR="009313E0" w:rsidRDefault="009313E0" w:rsidP="009313E0">
      <w:pPr>
        <w:rPr>
          <w:rtl/>
          <w:lang w:eastAsia="he-IL"/>
        </w:rPr>
      </w:pPr>
      <w:bookmarkStart w:id="2565" w:name="_ETM_Q1_3075269"/>
      <w:bookmarkStart w:id="2566" w:name="_ETM_Q1_3075307"/>
      <w:bookmarkEnd w:id="2565"/>
      <w:bookmarkEnd w:id="2566"/>
      <w:r>
        <w:rPr>
          <w:rFonts w:hint="cs"/>
          <w:rtl/>
          <w:lang w:eastAsia="he-IL"/>
        </w:rPr>
        <w:t xml:space="preserve">מתנצלת, השרה להגנת הסביבה לקבינט הזה. רק </w:t>
      </w:r>
      <w:bookmarkStart w:id="2567" w:name="_ETM_Q1_3074616"/>
      <w:bookmarkEnd w:id="2567"/>
      <w:r>
        <w:rPr>
          <w:rFonts w:hint="cs"/>
          <w:rtl/>
          <w:lang w:eastAsia="he-IL"/>
        </w:rPr>
        <w:t xml:space="preserve">נטען, וחשוב לי </w:t>
      </w:r>
      <w:bookmarkStart w:id="2568" w:name="_ETM_Q1_3076640"/>
      <w:bookmarkEnd w:id="2568"/>
      <w:r>
        <w:rPr>
          <w:rFonts w:hint="cs"/>
          <w:rtl/>
          <w:lang w:eastAsia="he-IL"/>
        </w:rPr>
        <w:t xml:space="preserve">להזכיר שאנחנו מדברים על עשרה מיזמי התשתית החיוניים, אותם כאלה </w:t>
      </w:r>
      <w:bookmarkStart w:id="2569" w:name="_ETM_Q1_3082065"/>
      <w:bookmarkEnd w:id="2569"/>
      <w:r>
        <w:rPr>
          <w:rFonts w:hint="cs"/>
          <w:rtl/>
          <w:lang w:eastAsia="he-IL"/>
        </w:rPr>
        <w:t xml:space="preserve">שהממשלה כבר החליטה עליהם, ולכן בעינינו כבר הממשלה נתנה </w:t>
      </w:r>
      <w:bookmarkStart w:id="2570" w:name="_ETM_Q1_3087291"/>
      <w:bookmarkEnd w:id="2570"/>
      <w:r>
        <w:rPr>
          <w:rFonts w:hint="cs"/>
          <w:rtl/>
          <w:lang w:eastAsia="he-IL"/>
        </w:rPr>
        <w:t xml:space="preserve">את הסכמתה להתקדמות שלהם, ולכן הדיון בנושא צריך להיות </w:t>
      </w:r>
      <w:bookmarkStart w:id="2571" w:name="_ETM_Q1_3092427"/>
      <w:bookmarkEnd w:id="2571"/>
      <w:r>
        <w:rPr>
          <w:rFonts w:hint="cs"/>
          <w:rtl/>
          <w:lang w:eastAsia="he-IL"/>
        </w:rPr>
        <w:t>יחסית מצומצם תוך כדי שקילת השיקולים של המשמעות של אי</w:t>
      </w:r>
      <w:bookmarkStart w:id="2572" w:name="_ETM_Q1_3098076"/>
      <w:bookmarkEnd w:id="2572"/>
      <w:r>
        <w:rPr>
          <w:rFonts w:hint="cs"/>
          <w:rtl/>
          <w:lang w:eastAsia="he-IL"/>
        </w:rPr>
        <w:t xml:space="preserve"> אישור של המיזם הזה או של ההתנגדות הזאת, ולכן בעינינו </w:t>
      </w:r>
      <w:bookmarkStart w:id="2573" w:name="_ETM_Q1_3104210"/>
      <w:bookmarkEnd w:id="2573"/>
      <w:r>
        <w:rPr>
          <w:rFonts w:hint="cs"/>
          <w:rtl/>
          <w:lang w:eastAsia="he-IL"/>
        </w:rPr>
        <w:t xml:space="preserve">אפשר להשאיר את ועדת השרים כמו שהיא, הרי שהממשלה כבר </w:t>
      </w:r>
      <w:bookmarkStart w:id="2574" w:name="_ETM_Q1_3108508"/>
      <w:bookmarkEnd w:id="2574"/>
      <w:r>
        <w:rPr>
          <w:rFonts w:hint="cs"/>
          <w:rtl/>
          <w:lang w:eastAsia="he-IL"/>
        </w:rPr>
        <w:t>נתנה לה את האוק</w:t>
      </w:r>
      <w:r w:rsidR="00050A3F">
        <w:rPr>
          <w:rFonts w:hint="cs"/>
          <w:rtl/>
          <w:lang w:eastAsia="he-IL"/>
        </w:rPr>
        <w:t>י</w:t>
      </w:r>
      <w:r>
        <w:rPr>
          <w:rFonts w:hint="cs"/>
          <w:rtl/>
          <w:lang w:eastAsia="he-IL"/>
        </w:rPr>
        <w:t xml:space="preserve">י בזה שהיא אישרה את הפרויקט והגדירה </w:t>
      </w:r>
      <w:bookmarkStart w:id="2575" w:name="_ETM_Q1_3113135"/>
      <w:bookmarkEnd w:id="2575"/>
      <w:r>
        <w:rPr>
          <w:rFonts w:hint="cs"/>
          <w:rtl/>
          <w:lang w:eastAsia="he-IL"/>
        </w:rPr>
        <w:t xml:space="preserve">אותו כפרויקט של מיזם תשתית חיוני, </w:t>
      </w:r>
      <w:bookmarkStart w:id="2576" w:name="_ETM_Q1_3116871"/>
      <w:bookmarkEnd w:id="2576"/>
      <w:r>
        <w:rPr>
          <w:rFonts w:hint="cs"/>
          <w:rtl/>
          <w:lang w:eastAsia="he-IL"/>
        </w:rPr>
        <w:t xml:space="preserve">ולכן הממשלה לא צריכה </w:t>
      </w:r>
      <w:bookmarkStart w:id="2577" w:name="_ETM_Q1_3119898"/>
      <w:bookmarkEnd w:id="2577"/>
      <w:r>
        <w:rPr>
          <w:rFonts w:hint="cs"/>
          <w:rtl/>
          <w:lang w:eastAsia="he-IL"/>
        </w:rPr>
        <w:t>כממשלה או כוועדת שרים</w:t>
      </w:r>
      <w:r w:rsidR="00050A3F">
        <w:rPr>
          <w:rFonts w:hint="cs"/>
          <w:rtl/>
          <w:lang w:eastAsia="he-IL"/>
        </w:rPr>
        <w:t>.</w:t>
      </w:r>
    </w:p>
    <w:p w14:paraId="173888ED" w14:textId="77777777" w:rsidR="009313E0" w:rsidRDefault="009313E0" w:rsidP="009313E0">
      <w:pPr>
        <w:rPr>
          <w:rtl/>
          <w:lang w:eastAsia="he-IL"/>
        </w:rPr>
      </w:pPr>
      <w:bookmarkStart w:id="2578" w:name="_ETM_Q1_3122312"/>
      <w:bookmarkStart w:id="2579" w:name="_ETM_Q1_3122354"/>
      <w:bookmarkEnd w:id="2578"/>
      <w:bookmarkEnd w:id="2579"/>
    </w:p>
    <w:p w14:paraId="6EE9A0C5" w14:textId="16A57F79" w:rsidR="009313E0" w:rsidRDefault="009313E0" w:rsidP="009313E0">
      <w:pPr>
        <w:pStyle w:val="af8"/>
        <w:keepNext/>
        <w:rPr>
          <w:rtl/>
        </w:rPr>
      </w:pPr>
      <w:bookmarkStart w:id="2580" w:name="ET_yor_5069_330"/>
      <w:r w:rsidRPr="009313E0">
        <w:rPr>
          <w:rStyle w:val="TagStyle"/>
          <w:rtl/>
        </w:rPr>
        <w:t xml:space="preserve"> &lt;&lt; יור &gt;&gt; </w:t>
      </w:r>
      <w:r>
        <w:rPr>
          <w:rtl/>
        </w:rPr>
        <w:t>היו"ר יעקב אשר:</w:t>
      </w:r>
      <w:r w:rsidRPr="009313E0">
        <w:rPr>
          <w:rStyle w:val="TagStyle"/>
          <w:rtl/>
        </w:rPr>
        <w:t xml:space="preserve"> &lt;&lt; יור &gt;&gt;</w:t>
      </w:r>
      <w:r w:rsidR="007B2602">
        <w:rPr>
          <w:rtl/>
        </w:rPr>
        <w:t xml:space="preserve"> </w:t>
      </w:r>
      <w:r>
        <w:rPr>
          <w:rtl/>
        </w:rPr>
        <w:t xml:space="preserve"> </w:t>
      </w:r>
      <w:bookmarkEnd w:id="2580"/>
    </w:p>
    <w:p w14:paraId="13C99A02" w14:textId="77777777" w:rsidR="009313E0" w:rsidRDefault="009313E0" w:rsidP="009313E0">
      <w:pPr>
        <w:pStyle w:val="KeepWithNext"/>
        <w:rPr>
          <w:rtl/>
          <w:lang w:eastAsia="he-IL"/>
        </w:rPr>
      </w:pPr>
    </w:p>
    <w:p w14:paraId="3825FCB1" w14:textId="77777777" w:rsidR="009313E0" w:rsidRDefault="009313E0" w:rsidP="009313E0">
      <w:pPr>
        <w:rPr>
          <w:rtl/>
          <w:lang w:eastAsia="he-IL"/>
        </w:rPr>
      </w:pPr>
      <w:bookmarkStart w:id="2581" w:name="_ETM_Q1_3117522"/>
      <w:bookmarkStart w:id="2582" w:name="_ETM_Q1_3119318"/>
      <w:bookmarkEnd w:id="2581"/>
      <w:bookmarkEnd w:id="2582"/>
      <w:r>
        <w:rPr>
          <w:rFonts w:hint="cs"/>
          <w:rtl/>
          <w:lang w:eastAsia="he-IL"/>
        </w:rPr>
        <w:t>סיי</w:t>
      </w:r>
      <w:bookmarkStart w:id="2583" w:name="_ETM_Q1_3117171"/>
      <w:bookmarkEnd w:id="2583"/>
      <w:r>
        <w:rPr>
          <w:rFonts w:hint="cs"/>
          <w:rtl/>
          <w:lang w:eastAsia="he-IL"/>
        </w:rPr>
        <w:t xml:space="preserve">מת? </w:t>
      </w:r>
      <w:bookmarkStart w:id="2584" w:name="_ETM_Q1_3120393"/>
      <w:bookmarkStart w:id="2585" w:name="_ETM_Q1_3117126"/>
      <w:bookmarkEnd w:id="2584"/>
      <w:bookmarkEnd w:id="2585"/>
      <w:r>
        <w:rPr>
          <w:rFonts w:hint="cs"/>
          <w:rtl/>
          <w:lang w:eastAsia="he-IL"/>
        </w:rPr>
        <w:t>לפרוטוקול את רוצה להוציא עכשיו</w:t>
      </w:r>
      <w:bookmarkStart w:id="2586" w:name="_ETM_Q1_3123538"/>
      <w:bookmarkEnd w:id="2586"/>
      <w:r>
        <w:rPr>
          <w:rFonts w:hint="cs"/>
          <w:rtl/>
          <w:lang w:eastAsia="he-IL"/>
        </w:rPr>
        <w:t xml:space="preserve"> אז תגידי עכשיו?</w:t>
      </w:r>
    </w:p>
    <w:p w14:paraId="245BF475" w14:textId="77777777" w:rsidR="009313E0" w:rsidRDefault="009313E0" w:rsidP="009313E0">
      <w:pPr>
        <w:rPr>
          <w:rtl/>
          <w:lang w:eastAsia="he-IL"/>
        </w:rPr>
      </w:pPr>
      <w:bookmarkStart w:id="2587" w:name="_ETM_Q1_3125232"/>
      <w:bookmarkStart w:id="2588" w:name="_ETM_Q1_3125266"/>
      <w:bookmarkStart w:id="2589" w:name="_ETM_Q1_3126429"/>
      <w:bookmarkEnd w:id="2587"/>
      <w:bookmarkEnd w:id="2588"/>
      <w:bookmarkEnd w:id="2589"/>
    </w:p>
    <w:p w14:paraId="76BE0464" w14:textId="42EA11BE" w:rsidR="009313E0" w:rsidRDefault="009313E0" w:rsidP="009313E0">
      <w:pPr>
        <w:pStyle w:val="afb"/>
        <w:keepNext/>
        <w:rPr>
          <w:rtl/>
          <w:lang w:eastAsia="he-IL"/>
        </w:rPr>
      </w:pPr>
      <w:bookmarkStart w:id="2590" w:name="ET_guest_דנה_דובר_331"/>
      <w:r w:rsidRPr="009313E0">
        <w:rPr>
          <w:rStyle w:val="TagStyle"/>
          <w:rtl/>
        </w:rPr>
        <w:t xml:space="preserve"> &lt;&lt; אורח &gt;&gt; </w:t>
      </w:r>
      <w:r>
        <w:rPr>
          <w:rtl/>
          <w:lang w:eastAsia="he-IL"/>
        </w:rPr>
        <w:t>דנה דובר:</w:t>
      </w:r>
      <w:r w:rsidRPr="009313E0">
        <w:rPr>
          <w:rStyle w:val="TagStyle"/>
          <w:rtl/>
        </w:rPr>
        <w:t xml:space="preserve"> &lt;&lt; אורח &gt;&gt;</w:t>
      </w:r>
      <w:r w:rsidR="007B2602">
        <w:rPr>
          <w:rtl/>
          <w:lang w:eastAsia="he-IL"/>
        </w:rPr>
        <w:t xml:space="preserve"> </w:t>
      </w:r>
      <w:r>
        <w:rPr>
          <w:rtl/>
          <w:lang w:eastAsia="he-IL"/>
        </w:rPr>
        <w:t xml:space="preserve"> </w:t>
      </w:r>
      <w:bookmarkEnd w:id="2590"/>
    </w:p>
    <w:p w14:paraId="72BB7300" w14:textId="77777777" w:rsidR="009313E0" w:rsidRDefault="009313E0" w:rsidP="009313E0">
      <w:pPr>
        <w:pStyle w:val="KeepWithNext"/>
        <w:rPr>
          <w:rtl/>
          <w:lang w:eastAsia="he-IL"/>
        </w:rPr>
      </w:pPr>
    </w:p>
    <w:p w14:paraId="1C37BED0" w14:textId="77777777" w:rsidR="009313E0" w:rsidRDefault="009313E0" w:rsidP="009313E0">
      <w:pPr>
        <w:rPr>
          <w:rtl/>
          <w:lang w:eastAsia="he-IL"/>
        </w:rPr>
      </w:pPr>
      <w:bookmarkStart w:id="2591" w:name="_ETM_Q1_3126728"/>
      <w:bookmarkStart w:id="2592" w:name="_ETM_Q1_3126778"/>
      <w:bookmarkEnd w:id="2591"/>
      <w:bookmarkEnd w:id="2592"/>
      <w:r>
        <w:rPr>
          <w:rFonts w:hint="cs"/>
          <w:rtl/>
          <w:lang w:eastAsia="he-IL"/>
        </w:rPr>
        <w:t xml:space="preserve">אני </w:t>
      </w:r>
      <w:r w:rsidR="00050A3F">
        <w:rPr>
          <w:rFonts w:hint="cs"/>
          <w:rtl/>
          <w:lang w:eastAsia="he-IL"/>
        </w:rPr>
        <w:t>רק אסיים ואני</w:t>
      </w:r>
      <w:r>
        <w:rPr>
          <w:rFonts w:hint="cs"/>
          <w:rtl/>
          <w:lang w:eastAsia="he-IL"/>
        </w:rPr>
        <w:t xml:space="preserve"> אגיד שלכן אנחנו חושבים שוועדת השרים </w:t>
      </w:r>
      <w:bookmarkStart w:id="2593" w:name="_ETM_Q1_3131602"/>
      <w:bookmarkEnd w:id="2593"/>
      <w:r>
        <w:rPr>
          <w:rFonts w:hint="cs"/>
          <w:rtl/>
          <w:lang w:eastAsia="he-IL"/>
        </w:rPr>
        <w:t>צריכה להיות במבנה שאנחנ</w:t>
      </w:r>
      <w:r w:rsidR="00050A3F">
        <w:rPr>
          <w:rFonts w:hint="cs"/>
          <w:rtl/>
          <w:lang w:eastAsia="he-IL"/>
        </w:rPr>
        <w:t>ו</w:t>
      </w:r>
      <w:r>
        <w:rPr>
          <w:rFonts w:hint="cs"/>
          <w:rtl/>
          <w:lang w:eastAsia="he-IL"/>
        </w:rPr>
        <w:t xml:space="preserve"> הצענו</w:t>
      </w:r>
      <w:bookmarkStart w:id="2594" w:name="_ETM_Q1_3129700"/>
      <w:bookmarkEnd w:id="2594"/>
      <w:r>
        <w:rPr>
          <w:rFonts w:hint="cs"/>
          <w:rtl/>
          <w:lang w:eastAsia="he-IL"/>
        </w:rPr>
        <w:t xml:space="preserve">, והיא תדון רגע </w:t>
      </w:r>
      <w:r w:rsidR="00545186">
        <w:rPr>
          <w:rFonts w:hint="cs"/>
          <w:rtl/>
          <w:lang w:eastAsia="he-IL"/>
        </w:rPr>
        <w:t xml:space="preserve">בהתנגדות שהציגו </w:t>
      </w:r>
      <w:bookmarkStart w:id="2595" w:name="_ETM_Q1_3134908"/>
      <w:bookmarkEnd w:id="2595"/>
      <w:r w:rsidR="00545186">
        <w:rPr>
          <w:rFonts w:hint="cs"/>
          <w:rtl/>
          <w:lang w:eastAsia="he-IL"/>
        </w:rPr>
        <w:t>חברי</w:t>
      </w:r>
      <w:bookmarkStart w:id="2596" w:name="_ETM_Q1_3135440"/>
      <w:bookmarkStart w:id="2597" w:name="_ETM_Q1_3133311"/>
      <w:bookmarkEnd w:id="2596"/>
      <w:bookmarkEnd w:id="2597"/>
      <w:r w:rsidR="00050A3F">
        <w:rPr>
          <w:rFonts w:hint="cs"/>
          <w:rtl/>
          <w:lang w:eastAsia="he-IL"/>
        </w:rPr>
        <w:t>.</w:t>
      </w:r>
    </w:p>
    <w:p w14:paraId="219FF620" w14:textId="77777777" w:rsidR="00545186" w:rsidRDefault="00545186" w:rsidP="009313E0">
      <w:pPr>
        <w:rPr>
          <w:rtl/>
          <w:lang w:eastAsia="he-IL"/>
        </w:rPr>
      </w:pPr>
      <w:bookmarkStart w:id="2598" w:name="_ETM_Q1_3135485"/>
      <w:bookmarkEnd w:id="2598"/>
    </w:p>
    <w:p w14:paraId="10B1E4D2" w14:textId="23BC66EF" w:rsidR="00545186" w:rsidRDefault="00545186" w:rsidP="00545186">
      <w:pPr>
        <w:pStyle w:val="af8"/>
        <w:keepNext/>
        <w:rPr>
          <w:rtl/>
        </w:rPr>
      </w:pPr>
      <w:bookmarkStart w:id="2599" w:name="ET_yor_5069_332"/>
      <w:r w:rsidRPr="00545186">
        <w:rPr>
          <w:rStyle w:val="TagStyle"/>
          <w:rtl/>
        </w:rPr>
        <w:t xml:space="preserve"> &lt;&lt; יור &gt;&gt; </w:t>
      </w:r>
      <w:r>
        <w:rPr>
          <w:rtl/>
        </w:rPr>
        <w:t>היו"ר יעקב אשר:</w:t>
      </w:r>
      <w:r w:rsidRPr="00545186">
        <w:rPr>
          <w:rStyle w:val="TagStyle"/>
          <w:rtl/>
        </w:rPr>
        <w:t xml:space="preserve"> &lt;&lt; יור &gt;&gt;</w:t>
      </w:r>
      <w:r w:rsidR="007B2602">
        <w:rPr>
          <w:rtl/>
        </w:rPr>
        <w:t xml:space="preserve"> </w:t>
      </w:r>
      <w:r>
        <w:rPr>
          <w:rtl/>
        </w:rPr>
        <w:t xml:space="preserve"> </w:t>
      </w:r>
      <w:bookmarkEnd w:id="2599"/>
    </w:p>
    <w:p w14:paraId="13A412CD" w14:textId="77777777" w:rsidR="00545186" w:rsidRDefault="00545186" w:rsidP="00545186">
      <w:pPr>
        <w:pStyle w:val="KeepWithNext"/>
        <w:rPr>
          <w:rtl/>
          <w:lang w:eastAsia="he-IL"/>
        </w:rPr>
      </w:pPr>
    </w:p>
    <w:p w14:paraId="1871F307" w14:textId="77777777" w:rsidR="00050A3F" w:rsidRDefault="00545186" w:rsidP="00545186">
      <w:pPr>
        <w:rPr>
          <w:rtl/>
          <w:lang w:eastAsia="he-IL"/>
        </w:rPr>
      </w:pPr>
      <w:bookmarkStart w:id="2600" w:name="_ETM_Q1_3135778"/>
      <w:bookmarkEnd w:id="2600"/>
      <w:r>
        <w:rPr>
          <w:rFonts w:hint="cs"/>
          <w:rtl/>
          <w:lang w:eastAsia="he-IL"/>
        </w:rPr>
        <w:t>אז אני אענה לך מה שעניתי לך גם בישיבות הפנימיות</w:t>
      </w:r>
      <w:bookmarkStart w:id="2601" w:name="_ETM_Q1_3140018"/>
      <w:bookmarkEnd w:id="2601"/>
      <w:r>
        <w:rPr>
          <w:rFonts w:hint="cs"/>
          <w:rtl/>
          <w:lang w:eastAsia="he-IL"/>
        </w:rPr>
        <w:t xml:space="preserve"> ומה שענה לך גם הצ</w:t>
      </w:r>
      <w:r w:rsidR="00050A3F">
        <w:rPr>
          <w:rFonts w:hint="cs"/>
          <w:rtl/>
          <w:lang w:eastAsia="he-IL"/>
        </w:rPr>
        <w:t>ו</w:t>
      </w:r>
      <w:r>
        <w:rPr>
          <w:rFonts w:hint="cs"/>
          <w:rtl/>
          <w:lang w:eastAsia="he-IL"/>
        </w:rPr>
        <w:t>ו</w:t>
      </w:r>
      <w:r w:rsidR="00050A3F">
        <w:rPr>
          <w:rFonts w:hint="cs"/>
          <w:rtl/>
          <w:lang w:eastAsia="he-IL"/>
        </w:rPr>
        <w:t>ת</w:t>
      </w:r>
      <w:r>
        <w:rPr>
          <w:rFonts w:hint="cs"/>
          <w:rtl/>
          <w:lang w:eastAsia="he-IL"/>
        </w:rPr>
        <w:t xml:space="preserve"> המשפטי. יש דברים שהם, </w:t>
      </w:r>
      <w:bookmarkStart w:id="2602" w:name="_ETM_Q1_3148247"/>
      <w:bookmarkEnd w:id="2602"/>
      <w:r>
        <w:rPr>
          <w:rFonts w:hint="cs"/>
          <w:rtl/>
          <w:lang w:eastAsia="he-IL"/>
        </w:rPr>
        <w:t xml:space="preserve">במיוחד בפרויקטים של תשתית, שהתפקיד של איכות הסביבה הוא </w:t>
      </w:r>
      <w:bookmarkStart w:id="2603" w:name="_ETM_Q1_3153077"/>
      <w:bookmarkEnd w:id="2603"/>
      <w:r>
        <w:rPr>
          <w:rFonts w:hint="cs"/>
          <w:rtl/>
          <w:lang w:eastAsia="he-IL"/>
        </w:rPr>
        <w:t xml:space="preserve">תפקיד רוחב שיפגוש בכל מקרה את התוכנית הזאת באיזשהו שלב. </w:t>
      </w:r>
      <w:bookmarkStart w:id="2604" w:name="_ETM_Q1_3158326"/>
      <w:bookmarkEnd w:id="2604"/>
      <w:r>
        <w:rPr>
          <w:rFonts w:hint="cs"/>
          <w:rtl/>
          <w:lang w:eastAsia="he-IL"/>
        </w:rPr>
        <w:t xml:space="preserve">יפגוש. </w:t>
      </w:r>
    </w:p>
    <w:p w14:paraId="668521FE" w14:textId="77777777" w:rsidR="00050A3F" w:rsidRDefault="00050A3F" w:rsidP="00545186">
      <w:pPr>
        <w:rPr>
          <w:rtl/>
          <w:lang w:eastAsia="he-IL"/>
        </w:rPr>
      </w:pPr>
      <w:bookmarkStart w:id="2605" w:name="_ETM_Q1_3159248"/>
      <w:bookmarkStart w:id="2606" w:name="_ETM_Q1_3159330"/>
      <w:bookmarkStart w:id="2607" w:name="_ETM_Q1_3159424"/>
      <w:bookmarkEnd w:id="2605"/>
      <w:bookmarkEnd w:id="2606"/>
      <w:bookmarkEnd w:id="2607"/>
    </w:p>
    <w:p w14:paraId="1C75EDEF" w14:textId="77777777" w:rsidR="009313E0" w:rsidRDefault="00545186" w:rsidP="00545186">
      <w:pPr>
        <w:rPr>
          <w:rtl/>
          <w:lang w:eastAsia="he-IL"/>
        </w:rPr>
      </w:pPr>
      <w:bookmarkStart w:id="2608" w:name="_ETM_Q1_3159486"/>
      <w:bookmarkEnd w:id="2608"/>
      <w:r>
        <w:rPr>
          <w:rFonts w:hint="cs"/>
          <w:rtl/>
          <w:lang w:eastAsia="he-IL"/>
        </w:rPr>
        <w:t xml:space="preserve">עכשיו, יבואו ויגידו למה לא עוד משרד ועוד </w:t>
      </w:r>
      <w:bookmarkStart w:id="2609" w:name="_ETM_Q1_3163480"/>
      <w:bookmarkEnd w:id="2609"/>
      <w:r>
        <w:rPr>
          <w:rFonts w:hint="cs"/>
          <w:rtl/>
          <w:lang w:eastAsia="he-IL"/>
        </w:rPr>
        <w:t xml:space="preserve">משרד? יש משרדים שאני דורש מהם לבדוק, להיות בכוננות אם </w:t>
      </w:r>
      <w:bookmarkStart w:id="2610" w:name="_ETM_Q1_3168663"/>
      <w:bookmarkEnd w:id="2610"/>
      <w:r>
        <w:rPr>
          <w:rFonts w:hint="cs"/>
          <w:rtl/>
          <w:lang w:eastAsia="he-IL"/>
        </w:rPr>
        <w:t>יש השלכה על המשרד שלהם. אבל כן, תתרגלו, אני לא</w:t>
      </w:r>
      <w:bookmarkStart w:id="2611" w:name="_ETM_Q1_3173373"/>
      <w:bookmarkEnd w:id="2611"/>
      <w:r>
        <w:rPr>
          <w:rFonts w:hint="cs"/>
          <w:rtl/>
          <w:lang w:eastAsia="he-IL"/>
        </w:rPr>
        <w:t xml:space="preserve"> בא ומדבר </w:t>
      </w:r>
      <w:r w:rsidR="00050A3F">
        <w:rPr>
          <w:rFonts w:hint="cs"/>
          <w:rtl/>
          <w:lang w:eastAsia="he-IL"/>
        </w:rPr>
        <w:t xml:space="preserve">סתם </w:t>
      </w:r>
      <w:r>
        <w:rPr>
          <w:rFonts w:hint="cs"/>
          <w:rtl/>
          <w:lang w:eastAsia="he-IL"/>
        </w:rPr>
        <w:t>בגרונם מה שנקרא, אבל אני חושב</w:t>
      </w:r>
      <w:bookmarkStart w:id="2612" w:name="_ETM_Q1_3179084"/>
      <w:bookmarkEnd w:id="2612"/>
      <w:r>
        <w:rPr>
          <w:rFonts w:hint="cs"/>
          <w:rtl/>
          <w:lang w:eastAsia="he-IL"/>
        </w:rPr>
        <w:t xml:space="preserve"> שתשתיות לאומיות כן צריך להיות בוועדת קבינט מצומצם שלדעתי אפילו</w:t>
      </w:r>
      <w:bookmarkStart w:id="2613" w:name="_ETM_Q1_3185072"/>
      <w:bookmarkEnd w:id="2613"/>
      <w:r>
        <w:rPr>
          <w:rFonts w:hint="cs"/>
          <w:rtl/>
          <w:lang w:eastAsia="he-IL"/>
        </w:rPr>
        <w:t xml:space="preserve"> יכול להיות שהדיונים בו יתייעלו בו יותר מאשר בממשלה, סליחה</w:t>
      </w:r>
      <w:bookmarkStart w:id="2614" w:name="_ETM_Q1_3189979"/>
      <w:bookmarkEnd w:id="2614"/>
      <w:r>
        <w:rPr>
          <w:rFonts w:hint="cs"/>
          <w:rtl/>
          <w:lang w:eastAsia="he-IL"/>
        </w:rPr>
        <w:t xml:space="preserve"> שאני אומר את זה, אבל בפרויקטים כאלה צריך שזה יהיה. </w:t>
      </w:r>
      <w:bookmarkStart w:id="2615" w:name="_ETM_Q1_3193753"/>
      <w:bookmarkEnd w:id="2615"/>
      <w:r>
        <w:rPr>
          <w:rFonts w:hint="cs"/>
          <w:rtl/>
          <w:lang w:eastAsia="he-IL"/>
        </w:rPr>
        <w:t>הפרוטוקול רשם את מה שאמרת</w:t>
      </w:r>
      <w:r w:rsidR="00050A3F">
        <w:rPr>
          <w:rFonts w:hint="cs"/>
          <w:rtl/>
          <w:lang w:eastAsia="he-IL"/>
        </w:rPr>
        <w:t>,</w:t>
      </w:r>
      <w:r>
        <w:rPr>
          <w:rFonts w:hint="cs"/>
          <w:rtl/>
          <w:lang w:eastAsia="he-IL"/>
        </w:rPr>
        <w:t xml:space="preserve"> אפילו יעשה את זה </w:t>
      </w:r>
      <w:bookmarkStart w:id="2616" w:name="_ETM_Q1_3198624"/>
      <w:bookmarkEnd w:id="2616"/>
      <w:r>
        <w:rPr>
          <w:rFonts w:hint="cs"/>
          <w:rtl/>
          <w:lang w:eastAsia="he-IL"/>
        </w:rPr>
        <w:t>בהדגשה.</w:t>
      </w:r>
    </w:p>
    <w:p w14:paraId="7335A96F" w14:textId="77777777" w:rsidR="00545186" w:rsidRDefault="00545186" w:rsidP="00545186">
      <w:pPr>
        <w:rPr>
          <w:rtl/>
          <w:lang w:eastAsia="he-IL"/>
        </w:rPr>
      </w:pPr>
      <w:bookmarkStart w:id="2617" w:name="_ETM_Q1_3201425"/>
      <w:bookmarkStart w:id="2618" w:name="_ETM_Q1_3201479"/>
      <w:bookmarkEnd w:id="2617"/>
      <w:bookmarkEnd w:id="2618"/>
    </w:p>
    <w:p w14:paraId="6CB20FB1" w14:textId="77777777" w:rsidR="00545186" w:rsidRDefault="00545186" w:rsidP="00545186">
      <w:pPr>
        <w:pStyle w:val="a5"/>
        <w:keepNext/>
        <w:rPr>
          <w:rStyle w:val="TagStyle"/>
          <w:rtl/>
        </w:rPr>
      </w:pPr>
      <w:bookmarkStart w:id="2619" w:name="ET_speaker_5787_333"/>
      <w:r w:rsidRPr="00545186">
        <w:rPr>
          <w:rStyle w:val="TagStyle"/>
          <w:rtl/>
        </w:rPr>
        <w:t xml:space="preserve"> &lt;&lt; דובר &gt;&gt; </w:t>
      </w:r>
      <w:r w:rsidRPr="00545186">
        <w:rPr>
          <w:rStyle w:val="TagStyle"/>
          <w:rFonts w:cs="David"/>
          <w:b w:val="0"/>
          <w:color w:val="auto"/>
          <w:bdr w:val="none" w:sz="0" w:space="0" w:color="auto"/>
          <w:rtl/>
        </w:rPr>
        <w:t>יוראי להב הרצנו (יש עתיד):</w:t>
      </w:r>
      <w:r w:rsidRPr="00545186">
        <w:rPr>
          <w:rStyle w:val="TagStyle"/>
          <w:rtl/>
        </w:rPr>
        <w:t xml:space="preserve"> &lt;&lt; דובר &gt;&gt;</w:t>
      </w:r>
      <w:r>
        <w:rPr>
          <w:rStyle w:val="TagStyle"/>
          <w:rtl/>
        </w:rPr>
        <w:t xml:space="preserve">   </w:t>
      </w:r>
      <w:bookmarkEnd w:id="2619"/>
    </w:p>
    <w:p w14:paraId="0610E99F" w14:textId="77777777" w:rsidR="00545186" w:rsidRDefault="00545186" w:rsidP="00545186">
      <w:pPr>
        <w:pStyle w:val="KeepWithNext"/>
        <w:rPr>
          <w:rtl/>
          <w:lang w:eastAsia="he-IL"/>
        </w:rPr>
      </w:pPr>
    </w:p>
    <w:p w14:paraId="51DF3707" w14:textId="77777777" w:rsidR="00545186" w:rsidRDefault="00545186" w:rsidP="00545186">
      <w:pPr>
        <w:rPr>
          <w:rtl/>
          <w:lang w:eastAsia="he-IL"/>
        </w:rPr>
      </w:pPr>
      <w:bookmarkStart w:id="2620" w:name="_ETM_Q1_3202310"/>
      <w:bookmarkStart w:id="2621" w:name="_ETM_Q1_3202352"/>
      <w:bookmarkEnd w:id="2620"/>
      <w:bookmarkEnd w:id="2621"/>
      <w:r>
        <w:rPr>
          <w:rFonts w:hint="cs"/>
          <w:rtl/>
          <w:lang w:eastAsia="he-IL"/>
        </w:rPr>
        <w:t>שאלה אפשר?</w:t>
      </w:r>
    </w:p>
    <w:p w14:paraId="7B4EDF35" w14:textId="77777777" w:rsidR="00545186" w:rsidRDefault="00545186" w:rsidP="00545186">
      <w:pPr>
        <w:rPr>
          <w:rtl/>
          <w:lang w:eastAsia="he-IL"/>
        </w:rPr>
      </w:pPr>
      <w:bookmarkStart w:id="2622" w:name="_ETM_Q1_3203172"/>
      <w:bookmarkStart w:id="2623" w:name="_ETM_Q1_3203218"/>
      <w:bookmarkStart w:id="2624" w:name="_ETM_Q1_3198329"/>
      <w:bookmarkEnd w:id="2622"/>
      <w:bookmarkEnd w:id="2623"/>
      <w:bookmarkEnd w:id="2624"/>
    </w:p>
    <w:p w14:paraId="1BD5E207" w14:textId="6F8785C5" w:rsidR="00545186" w:rsidRDefault="00545186" w:rsidP="00545186">
      <w:pPr>
        <w:pStyle w:val="af8"/>
        <w:keepNext/>
        <w:rPr>
          <w:rtl/>
        </w:rPr>
      </w:pPr>
      <w:bookmarkStart w:id="2625" w:name="ET_yor_5069_334"/>
      <w:r w:rsidRPr="00545186">
        <w:rPr>
          <w:rStyle w:val="TagStyle"/>
          <w:rtl/>
        </w:rPr>
        <w:t xml:space="preserve"> &lt;&lt; יור &gt;&gt; </w:t>
      </w:r>
      <w:r>
        <w:rPr>
          <w:rtl/>
        </w:rPr>
        <w:t>היו"ר יעקב אשר:</w:t>
      </w:r>
      <w:r w:rsidRPr="00545186">
        <w:rPr>
          <w:rStyle w:val="TagStyle"/>
          <w:rtl/>
        </w:rPr>
        <w:t xml:space="preserve"> &lt;&lt; יור &gt;&gt;</w:t>
      </w:r>
      <w:r w:rsidR="007B2602">
        <w:rPr>
          <w:rtl/>
        </w:rPr>
        <w:t xml:space="preserve"> </w:t>
      </w:r>
      <w:r>
        <w:rPr>
          <w:rtl/>
        </w:rPr>
        <w:t xml:space="preserve"> </w:t>
      </w:r>
      <w:bookmarkEnd w:id="2625"/>
    </w:p>
    <w:p w14:paraId="774CDE10" w14:textId="77777777" w:rsidR="00545186" w:rsidRDefault="00545186" w:rsidP="00545186">
      <w:pPr>
        <w:pStyle w:val="KeepWithNext"/>
        <w:rPr>
          <w:rtl/>
          <w:lang w:eastAsia="he-IL"/>
        </w:rPr>
      </w:pPr>
    </w:p>
    <w:p w14:paraId="5AEFFC81" w14:textId="77777777" w:rsidR="00545186" w:rsidRDefault="00545186" w:rsidP="00545186">
      <w:pPr>
        <w:rPr>
          <w:rtl/>
          <w:lang w:eastAsia="he-IL"/>
        </w:rPr>
      </w:pPr>
      <w:r>
        <w:rPr>
          <w:rFonts w:hint="cs"/>
          <w:rtl/>
          <w:lang w:eastAsia="he-IL"/>
        </w:rPr>
        <w:t>כ</w:t>
      </w:r>
      <w:bookmarkStart w:id="2626" w:name="_ETM_Q1_3198831"/>
      <w:bookmarkEnd w:id="2626"/>
      <w:r>
        <w:rPr>
          <w:rFonts w:hint="cs"/>
          <w:rtl/>
          <w:lang w:eastAsia="he-IL"/>
        </w:rPr>
        <w:t>ן, אני רוצה גם לנציגי ציבור. בבקשה</w:t>
      </w:r>
      <w:r w:rsidR="00050A3F">
        <w:rPr>
          <w:rFonts w:hint="cs"/>
          <w:rtl/>
          <w:lang w:eastAsia="he-IL"/>
        </w:rPr>
        <w:t>.</w:t>
      </w:r>
    </w:p>
    <w:p w14:paraId="43B6C1E5" w14:textId="77777777" w:rsidR="00545186" w:rsidRDefault="00545186" w:rsidP="00545186">
      <w:pPr>
        <w:rPr>
          <w:rtl/>
          <w:lang w:eastAsia="he-IL"/>
        </w:rPr>
      </w:pPr>
      <w:bookmarkStart w:id="2627" w:name="_ETM_Q1_3201586"/>
      <w:bookmarkStart w:id="2628" w:name="_ETM_Q1_3201638"/>
      <w:bookmarkStart w:id="2629" w:name="_ETM_Q1_3202062"/>
      <w:bookmarkEnd w:id="2627"/>
      <w:bookmarkEnd w:id="2628"/>
      <w:bookmarkEnd w:id="2629"/>
    </w:p>
    <w:p w14:paraId="553950A5" w14:textId="237FEEE7" w:rsidR="00545186" w:rsidRDefault="00545186" w:rsidP="00545186">
      <w:pPr>
        <w:pStyle w:val="a5"/>
        <w:keepNext/>
        <w:rPr>
          <w:rtl/>
        </w:rPr>
      </w:pPr>
      <w:bookmarkStart w:id="2630" w:name="ET_speaker_5787_335"/>
      <w:r w:rsidRPr="00545186">
        <w:rPr>
          <w:rStyle w:val="TagStyle"/>
          <w:rtl/>
        </w:rPr>
        <w:t xml:space="preserve"> &lt;&lt; דובר &gt;&gt; </w:t>
      </w:r>
      <w:r>
        <w:rPr>
          <w:rtl/>
        </w:rPr>
        <w:t>יוראי להב הרצנו (יש עתיד):</w:t>
      </w:r>
      <w:r w:rsidRPr="00545186">
        <w:rPr>
          <w:rStyle w:val="TagStyle"/>
          <w:rtl/>
        </w:rPr>
        <w:t xml:space="preserve"> &lt;&lt; דובר &gt;&gt;</w:t>
      </w:r>
      <w:r w:rsidR="007B2602">
        <w:rPr>
          <w:rtl/>
        </w:rPr>
        <w:t xml:space="preserve"> </w:t>
      </w:r>
      <w:r>
        <w:rPr>
          <w:rtl/>
        </w:rPr>
        <w:t xml:space="preserve"> </w:t>
      </w:r>
      <w:bookmarkEnd w:id="2630"/>
    </w:p>
    <w:p w14:paraId="12D7BDB5" w14:textId="77777777" w:rsidR="00545186" w:rsidRDefault="00545186" w:rsidP="00545186">
      <w:pPr>
        <w:pStyle w:val="KeepWithNext"/>
        <w:rPr>
          <w:rtl/>
          <w:lang w:eastAsia="he-IL"/>
        </w:rPr>
      </w:pPr>
    </w:p>
    <w:p w14:paraId="79959494" w14:textId="77777777" w:rsidR="00545186" w:rsidRDefault="00545186" w:rsidP="00545186">
      <w:pPr>
        <w:rPr>
          <w:rtl/>
          <w:lang w:eastAsia="he-IL"/>
        </w:rPr>
      </w:pPr>
      <w:bookmarkStart w:id="2631" w:name="_ETM_Q1_3202428"/>
      <w:bookmarkStart w:id="2632" w:name="_ETM_Q1_3202466"/>
      <w:bookmarkEnd w:id="2631"/>
      <w:bookmarkEnd w:id="2632"/>
      <w:r>
        <w:rPr>
          <w:rFonts w:hint="cs"/>
          <w:rtl/>
          <w:lang w:eastAsia="he-IL"/>
        </w:rPr>
        <w:t xml:space="preserve">יש עוד תהליך </w:t>
      </w:r>
      <w:bookmarkStart w:id="2633" w:name="_ETM_Q1_3203240"/>
      <w:bookmarkEnd w:id="2633"/>
      <w:r>
        <w:rPr>
          <w:rFonts w:hint="cs"/>
          <w:rtl/>
          <w:lang w:eastAsia="he-IL"/>
        </w:rPr>
        <w:t>כזה שמתרחש בהחלטות אחרות שכרגע מסורות בידי השרים ועכשיו עוברים</w:t>
      </w:r>
      <w:bookmarkStart w:id="2634" w:name="_ETM_Q1_3209733"/>
      <w:bookmarkEnd w:id="2634"/>
      <w:r>
        <w:rPr>
          <w:rFonts w:hint="cs"/>
          <w:rtl/>
          <w:lang w:eastAsia="he-IL"/>
        </w:rPr>
        <w:t xml:space="preserve"> מידי השרים לידי הפקידות?</w:t>
      </w:r>
    </w:p>
    <w:p w14:paraId="7A71EB12" w14:textId="77777777" w:rsidR="00545186" w:rsidRDefault="00545186" w:rsidP="00545186">
      <w:pPr>
        <w:rPr>
          <w:rtl/>
          <w:lang w:eastAsia="he-IL"/>
        </w:rPr>
      </w:pPr>
      <w:bookmarkStart w:id="2635" w:name="_ETM_Q1_3212175"/>
      <w:bookmarkStart w:id="2636" w:name="_ETM_Q1_3212222"/>
      <w:bookmarkStart w:id="2637" w:name="_ETM_Q1_3213833"/>
      <w:bookmarkEnd w:id="2635"/>
      <w:bookmarkEnd w:id="2636"/>
      <w:bookmarkEnd w:id="2637"/>
    </w:p>
    <w:p w14:paraId="7F5414BC" w14:textId="69A4AF62" w:rsidR="00545186" w:rsidRDefault="00545186" w:rsidP="00545186">
      <w:pPr>
        <w:pStyle w:val="afb"/>
        <w:keepNext/>
        <w:rPr>
          <w:rtl/>
          <w:lang w:eastAsia="he-IL"/>
        </w:rPr>
      </w:pPr>
      <w:bookmarkStart w:id="2638" w:name="ET_guest_עידו_מור_336"/>
      <w:r w:rsidRPr="00545186">
        <w:rPr>
          <w:rStyle w:val="TagStyle"/>
          <w:rtl/>
        </w:rPr>
        <w:t xml:space="preserve"> &lt;&lt; אורח &gt;&gt; </w:t>
      </w:r>
      <w:r>
        <w:rPr>
          <w:rtl/>
          <w:lang w:eastAsia="he-IL"/>
        </w:rPr>
        <w:t>עידו מור:</w:t>
      </w:r>
      <w:r w:rsidRPr="00545186">
        <w:rPr>
          <w:rStyle w:val="TagStyle"/>
          <w:rtl/>
        </w:rPr>
        <w:t xml:space="preserve"> &lt;&lt; אורח &gt;&gt;</w:t>
      </w:r>
      <w:r w:rsidR="007B2602">
        <w:rPr>
          <w:rtl/>
          <w:lang w:eastAsia="he-IL"/>
        </w:rPr>
        <w:t xml:space="preserve"> </w:t>
      </w:r>
      <w:r>
        <w:rPr>
          <w:rtl/>
          <w:lang w:eastAsia="he-IL"/>
        </w:rPr>
        <w:t xml:space="preserve"> </w:t>
      </w:r>
      <w:bookmarkEnd w:id="2638"/>
    </w:p>
    <w:p w14:paraId="57AC7299" w14:textId="77777777" w:rsidR="00545186" w:rsidRDefault="00545186" w:rsidP="00545186">
      <w:pPr>
        <w:pStyle w:val="KeepWithNext"/>
        <w:rPr>
          <w:rtl/>
          <w:lang w:eastAsia="he-IL"/>
        </w:rPr>
      </w:pPr>
    </w:p>
    <w:p w14:paraId="0DB52CA1" w14:textId="77777777" w:rsidR="00545186" w:rsidRDefault="00545186" w:rsidP="00545186">
      <w:pPr>
        <w:rPr>
          <w:rtl/>
          <w:lang w:eastAsia="he-IL"/>
        </w:rPr>
      </w:pPr>
      <w:bookmarkStart w:id="2639" w:name="_ETM_Q1_3214123"/>
      <w:bookmarkStart w:id="2640" w:name="_ETM_Q1_3214175"/>
      <w:bookmarkEnd w:id="2639"/>
      <w:bookmarkEnd w:id="2640"/>
      <w:r>
        <w:rPr>
          <w:rFonts w:hint="cs"/>
          <w:rtl/>
          <w:lang w:eastAsia="he-IL"/>
        </w:rPr>
        <w:t>יש תהליך דומה היום</w:t>
      </w:r>
      <w:r w:rsidR="00050A3F">
        <w:rPr>
          <w:rFonts w:hint="cs"/>
          <w:rtl/>
          <w:lang w:eastAsia="he-IL"/>
        </w:rPr>
        <w:t>.</w:t>
      </w:r>
    </w:p>
    <w:p w14:paraId="7A7DD62E" w14:textId="77777777" w:rsidR="0035083E" w:rsidRPr="00545186" w:rsidRDefault="0035083E" w:rsidP="0035083E">
      <w:pPr>
        <w:rPr>
          <w:rtl/>
          <w:lang w:eastAsia="he-IL"/>
        </w:rPr>
      </w:pPr>
      <w:bookmarkStart w:id="2641" w:name="_ETM_Q1_3215712"/>
      <w:bookmarkStart w:id="2642" w:name="_ETM_Q1_3215760"/>
      <w:bookmarkEnd w:id="2641"/>
      <w:bookmarkEnd w:id="2642"/>
    </w:p>
    <w:p w14:paraId="488E9DAB" w14:textId="23BE23AC" w:rsidR="0035083E" w:rsidRDefault="0035083E" w:rsidP="0035083E">
      <w:pPr>
        <w:pStyle w:val="afb"/>
        <w:keepNext/>
        <w:rPr>
          <w:rtl/>
          <w:lang w:eastAsia="he-IL"/>
        </w:rPr>
      </w:pPr>
      <w:bookmarkStart w:id="2643" w:name="ET_guest_דנה_דובר_337"/>
      <w:r w:rsidRPr="00545186">
        <w:rPr>
          <w:rStyle w:val="TagStyle"/>
          <w:rtl/>
        </w:rPr>
        <w:t xml:space="preserve"> &lt;&lt; אורח &gt;&gt; </w:t>
      </w:r>
      <w:r>
        <w:rPr>
          <w:rtl/>
          <w:lang w:eastAsia="he-IL"/>
        </w:rPr>
        <w:t>דנה דובר:</w:t>
      </w:r>
      <w:r w:rsidRPr="00545186">
        <w:rPr>
          <w:rStyle w:val="TagStyle"/>
          <w:rtl/>
        </w:rPr>
        <w:t xml:space="preserve"> &lt;&lt; אורח &gt;&gt;</w:t>
      </w:r>
      <w:r w:rsidR="007B2602">
        <w:rPr>
          <w:rtl/>
          <w:lang w:eastAsia="he-IL"/>
        </w:rPr>
        <w:t xml:space="preserve"> </w:t>
      </w:r>
      <w:r>
        <w:rPr>
          <w:rtl/>
          <w:lang w:eastAsia="he-IL"/>
        </w:rPr>
        <w:t xml:space="preserve"> </w:t>
      </w:r>
      <w:bookmarkEnd w:id="2643"/>
    </w:p>
    <w:p w14:paraId="224385CF" w14:textId="77777777" w:rsidR="0035083E" w:rsidRDefault="0035083E" w:rsidP="0035083E">
      <w:pPr>
        <w:pStyle w:val="KeepWithNext"/>
        <w:rPr>
          <w:rtl/>
          <w:lang w:eastAsia="he-IL"/>
        </w:rPr>
      </w:pPr>
    </w:p>
    <w:p w14:paraId="13712421" w14:textId="77777777" w:rsidR="0035083E" w:rsidRPr="00545186" w:rsidRDefault="0035083E" w:rsidP="0035083E">
      <w:pPr>
        <w:rPr>
          <w:rtl/>
          <w:lang w:eastAsia="he-IL"/>
        </w:rPr>
      </w:pPr>
      <w:bookmarkStart w:id="2644" w:name="_ETM_Q1_3216724"/>
      <w:bookmarkEnd w:id="2644"/>
      <w:r>
        <w:rPr>
          <w:rFonts w:hint="cs"/>
          <w:rtl/>
          <w:lang w:eastAsia="he-IL"/>
        </w:rPr>
        <w:t>א</w:t>
      </w:r>
      <w:bookmarkStart w:id="2645" w:name="_ETM_Q1_3216768"/>
      <w:bookmarkEnd w:id="2645"/>
      <w:r>
        <w:rPr>
          <w:rFonts w:hint="cs"/>
          <w:rtl/>
          <w:lang w:eastAsia="he-IL"/>
        </w:rPr>
        <w:t xml:space="preserve">ין שיקול דעת כאן </w:t>
      </w:r>
      <w:bookmarkStart w:id="2646" w:name="_ETM_Q1_3218950"/>
      <w:bookmarkEnd w:id="2646"/>
      <w:r w:rsidR="00050A3F">
        <w:rPr>
          <w:rFonts w:hint="cs"/>
          <w:rtl/>
          <w:lang w:eastAsia="he-IL"/>
        </w:rPr>
        <w:t xml:space="preserve">שנלקחת </w:t>
      </w:r>
      <w:bookmarkStart w:id="2647" w:name="_ETM_Q1_3219252"/>
      <w:bookmarkStart w:id="2648" w:name="_ETM_Q1_3215842"/>
      <w:bookmarkEnd w:id="2647"/>
      <w:bookmarkEnd w:id="2648"/>
      <w:r w:rsidR="00050A3F">
        <w:rPr>
          <w:rFonts w:hint="cs"/>
          <w:rtl/>
          <w:lang w:eastAsia="he-IL"/>
        </w:rPr>
        <w:t>- - -</w:t>
      </w:r>
    </w:p>
    <w:p w14:paraId="7683B5DD" w14:textId="77777777" w:rsidR="00545186" w:rsidRDefault="00545186" w:rsidP="00545186">
      <w:pPr>
        <w:rPr>
          <w:rtl/>
          <w:lang w:eastAsia="he-IL"/>
        </w:rPr>
      </w:pPr>
    </w:p>
    <w:p w14:paraId="35E4E21C" w14:textId="3DF40000" w:rsidR="00545186" w:rsidRDefault="00545186" w:rsidP="00545186">
      <w:pPr>
        <w:pStyle w:val="af8"/>
        <w:keepNext/>
        <w:rPr>
          <w:rtl/>
        </w:rPr>
      </w:pPr>
      <w:bookmarkStart w:id="2649" w:name="ET_yor_5069_338"/>
      <w:r w:rsidRPr="00545186">
        <w:rPr>
          <w:rStyle w:val="TagStyle"/>
          <w:rtl/>
        </w:rPr>
        <w:t xml:space="preserve"> &lt;&lt; יור &gt;&gt; </w:t>
      </w:r>
      <w:r>
        <w:rPr>
          <w:rtl/>
        </w:rPr>
        <w:t>היו"ר יעקב אשר:</w:t>
      </w:r>
      <w:r w:rsidRPr="00545186">
        <w:rPr>
          <w:rStyle w:val="TagStyle"/>
          <w:rtl/>
        </w:rPr>
        <w:t xml:space="preserve"> &lt;&lt; יור &gt;&gt;</w:t>
      </w:r>
      <w:r w:rsidR="007B2602">
        <w:rPr>
          <w:rtl/>
        </w:rPr>
        <w:t xml:space="preserve"> </w:t>
      </w:r>
      <w:r>
        <w:rPr>
          <w:rtl/>
        </w:rPr>
        <w:t xml:space="preserve"> </w:t>
      </w:r>
      <w:bookmarkEnd w:id="2649"/>
    </w:p>
    <w:p w14:paraId="28C32BB5" w14:textId="77777777" w:rsidR="00545186" w:rsidRDefault="00545186" w:rsidP="00545186">
      <w:pPr>
        <w:pStyle w:val="KeepWithNext"/>
        <w:rPr>
          <w:rtl/>
          <w:lang w:eastAsia="he-IL"/>
        </w:rPr>
      </w:pPr>
    </w:p>
    <w:p w14:paraId="627088EE" w14:textId="77777777" w:rsidR="00545186" w:rsidRDefault="00545186" w:rsidP="00545186">
      <w:pPr>
        <w:rPr>
          <w:rtl/>
          <w:lang w:eastAsia="he-IL"/>
        </w:rPr>
      </w:pPr>
      <w:bookmarkStart w:id="2650" w:name="_ETM_Q1_3220061"/>
      <w:bookmarkEnd w:id="2650"/>
      <w:r>
        <w:rPr>
          <w:rFonts w:hint="cs"/>
          <w:rtl/>
          <w:lang w:eastAsia="he-IL"/>
        </w:rPr>
        <w:t xml:space="preserve">איזה פקידות? אני לא מעביר את זה לפקידות. ועדת שרים </w:t>
      </w:r>
      <w:bookmarkStart w:id="2651" w:name="_ETM_Q1_3224209"/>
      <w:bookmarkEnd w:id="2651"/>
      <w:r>
        <w:rPr>
          <w:rFonts w:hint="cs"/>
          <w:rtl/>
          <w:lang w:eastAsia="he-IL"/>
        </w:rPr>
        <w:t>זה לא פקידות.</w:t>
      </w:r>
    </w:p>
    <w:p w14:paraId="12420BEC" w14:textId="77777777" w:rsidR="00545186" w:rsidRDefault="00545186" w:rsidP="00545186">
      <w:pPr>
        <w:rPr>
          <w:rtl/>
          <w:lang w:eastAsia="he-IL"/>
        </w:rPr>
      </w:pPr>
      <w:bookmarkStart w:id="2652" w:name="_ETM_Q1_3225408"/>
      <w:bookmarkStart w:id="2653" w:name="_ETM_Q1_3225473"/>
      <w:bookmarkEnd w:id="2652"/>
      <w:bookmarkEnd w:id="2653"/>
    </w:p>
    <w:p w14:paraId="0AD02113" w14:textId="20D29112" w:rsidR="00545186" w:rsidRDefault="00545186" w:rsidP="00545186">
      <w:pPr>
        <w:pStyle w:val="a5"/>
        <w:keepNext/>
        <w:rPr>
          <w:rtl/>
        </w:rPr>
      </w:pPr>
      <w:bookmarkStart w:id="2654" w:name="ET_speaker_5787_339"/>
      <w:r w:rsidRPr="00545186">
        <w:rPr>
          <w:rStyle w:val="TagStyle"/>
          <w:rtl/>
        </w:rPr>
        <w:t xml:space="preserve"> &lt;&lt; דובר &gt;&gt; </w:t>
      </w:r>
      <w:r>
        <w:rPr>
          <w:rtl/>
        </w:rPr>
        <w:t>יוראי להב הרצנו (יש עתיד):</w:t>
      </w:r>
      <w:r w:rsidRPr="00545186">
        <w:rPr>
          <w:rStyle w:val="TagStyle"/>
          <w:rtl/>
        </w:rPr>
        <w:t xml:space="preserve"> &lt;&lt; דובר &gt;&gt;</w:t>
      </w:r>
      <w:r w:rsidR="007B2602">
        <w:rPr>
          <w:rtl/>
        </w:rPr>
        <w:t xml:space="preserve"> </w:t>
      </w:r>
      <w:r>
        <w:rPr>
          <w:rtl/>
        </w:rPr>
        <w:t xml:space="preserve"> </w:t>
      </w:r>
      <w:bookmarkEnd w:id="2654"/>
    </w:p>
    <w:p w14:paraId="6D917C30" w14:textId="77777777" w:rsidR="00545186" w:rsidRDefault="00545186" w:rsidP="00545186">
      <w:pPr>
        <w:pStyle w:val="KeepWithNext"/>
        <w:rPr>
          <w:rtl/>
          <w:lang w:eastAsia="he-IL"/>
        </w:rPr>
      </w:pPr>
    </w:p>
    <w:p w14:paraId="015636AD" w14:textId="77777777" w:rsidR="00545186" w:rsidRDefault="00545186" w:rsidP="00545186">
      <w:pPr>
        <w:rPr>
          <w:rtl/>
          <w:lang w:eastAsia="he-IL"/>
        </w:rPr>
      </w:pPr>
      <w:bookmarkStart w:id="2655" w:name="_ETM_Q1_3226449"/>
      <w:bookmarkStart w:id="2656" w:name="_ETM_Q1_3226486"/>
      <w:bookmarkStart w:id="2657" w:name="_ETM_Q1_3221590"/>
      <w:bookmarkStart w:id="2658" w:name="_ETM_Q1_3221759"/>
      <w:bookmarkEnd w:id="2655"/>
      <w:bookmarkEnd w:id="2656"/>
      <w:bookmarkEnd w:id="2657"/>
      <w:bookmarkEnd w:id="2658"/>
      <w:r>
        <w:rPr>
          <w:rFonts w:hint="cs"/>
          <w:rtl/>
          <w:lang w:eastAsia="he-IL"/>
        </w:rPr>
        <w:t>לא ועדת שרים, היום על תשתיות לאומיות</w:t>
      </w:r>
      <w:bookmarkStart w:id="2659" w:name="_ETM_Q1_3227231"/>
      <w:bookmarkEnd w:id="2659"/>
      <w:r>
        <w:rPr>
          <w:rFonts w:hint="cs"/>
          <w:rtl/>
          <w:lang w:eastAsia="he-IL"/>
        </w:rPr>
        <w:t xml:space="preserve"> מוסמכים השרים, דהיינו הממשלה, לקבל החלטות. עכשיו לא הממשלה </w:t>
      </w:r>
      <w:bookmarkStart w:id="2660" w:name="_ETM_Q1_3232681"/>
      <w:bookmarkEnd w:id="2660"/>
      <w:r>
        <w:rPr>
          <w:rFonts w:hint="cs"/>
          <w:rtl/>
          <w:lang w:eastAsia="he-IL"/>
        </w:rPr>
        <w:t>תקבל את ההחלטה</w:t>
      </w:r>
      <w:r w:rsidR="00050A3F">
        <w:rPr>
          <w:rFonts w:hint="cs"/>
          <w:rtl/>
          <w:lang w:eastAsia="he-IL"/>
        </w:rPr>
        <w:t>.</w:t>
      </w:r>
    </w:p>
    <w:p w14:paraId="637C3A6D" w14:textId="77777777" w:rsidR="00050A3F" w:rsidRDefault="00050A3F" w:rsidP="00545186">
      <w:pPr>
        <w:rPr>
          <w:rtl/>
          <w:lang w:eastAsia="he-IL"/>
        </w:rPr>
      </w:pPr>
      <w:bookmarkStart w:id="2661" w:name="_ETM_Q1_3238619"/>
      <w:bookmarkStart w:id="2662" w:name="_ETM_Q1_3238858"/>
      <w:bookmarkEnd w:id="2661"/>
      <w:bookmarkEnd w:id="2662"/>
    </w:p>
    <w:p w14:paraId="2FDA4E8D" w14:textId="259FAA4B" w:rsidR="00050A3F" w:rsidRDefault="00050A3F" w:rsidP="00050A3F">
      <w:pPr>
        <w:pStyle w:val="af7"/>
        <w:keepNext/>
        <w:rPr>
          <w:rtl/>
        </w:rPr>
      </w:pPr>
      <w:bookmarkStart w:id="2663" w:name="ET_interruption_קריאה_1149"/>
      <w:r w:rsidRPr="00050A3F">
        <w:rPr>
          <w:rStyle w:val="TagStyle"/>
          <w:rtl/>
        </w:rPr>
        <w:t xml:space="preserve"> &lt;&lt; קריאה &gt;&gt; </w:t>
      </w:r>
      <w:r>
        <w:rPr>
          <w:rtl/>
        </w:rPr>
        <w:t>קריאה:</w:t>
      </w:r>
      <w:r w:rsidRPr="00050A3F">
        <w:rPr>
          <w:rStyle w:val="TagStyle"/>
          <w:rtl/>
        </w:rPr>
        <w:t xml:space="preserve"> &lt;&lt; קריאה &gt;&gt;</w:t>
      </w:r>
      <w:r w:rsidR="007B2602">
        <w:rPr>
          <w:rtl/>
        </w:rPr>
        <w:t xml:space="preserve"> </w:t>
      </w:r>
      <w:r>
        <w:rPr>
          <w:rtl/>
        </w:rPr>
        <w:t xml:space="preserve"> </w:t>
      </w:r>
      <w:bookmarkEnd w:id="2663"/>
    </w:p>
    <w:p w14:paraId="65044C30" w14:textId="77777777" w:rsidR="00050A3F" w:rsidRDefault="00050A3F" w:rsidP="00050A3F">
      <w:pPr>
        <w:pStyle w:val="KeepWithNext"/>
        <w:rPr>
          <w:rtl/>
          <w:lang w:eastAsia="he-IL"/>
        </w:rPr>
      </w:pPr>
    </w:p>
    <w:p w14:paraId="70EBCCE3" w14:textId="77777777" w:rsidR="00050A3F" w:rsidRDefault="00050A3F" w:rsidP="00050A3F">
      <w:pPr>
        <w:rPr>
          <w:rtl/>
          <w:lang w:eastAsia="he-IL"/>
        </w:rPr>
      </w:pPr>
      <w:r>
        <w:rPr>
          <w:rFonts w:hint="cs"/>
          <w:rtl/>
          <w:lang w:eastAsia="he-IL"/>
        </w:rPr>
        <w:t>כן ה</w:t>
      </w:r>
      <w:bookmarkStart w:id="2664" w:name="_ETM_Q1_3235557"/>
      <w:bookmarkEnd w:id="2664"/>
      <w:r>
        <w:rPr>
          <w:rFonts w:hint="cs"/>
          <w:rtl/>
          <w:lang w:eastAsia="he-IL"/>
        </w:rPr>
        <w:t>ממשלה.</w:t>
      </w:r>
    </w:p>
    <w:p w14:paraId="21201F8C" w14:textId="77777777" w:rsidR="00050A3F" w:rsidRDefault="00050A3F" w:rsidP="00050A3F">
      <w:pPr>
        <w:rPr>
          <w:rtl/>
          <w:lang w:eastAsia="he-IL"/>
        </w:rPr>
      </w:pPr>
    </w:p>
    <w:p w14:paraId="6866F3BB" w14:textId="46893921" w:rsidR="00050A3F" w:rsidRPr="00050A3F" w:rsidRDefault="00050A3F" w:rsidP="00050A3F">
      <w:pPr>
        <w:pStyle w:val="KeepWithNext"/>
        <w:rPr>
          <w:u w:val="single"/>
          <w:rtl/>
          <w:lang w:eastAsia="he-IL"/>
        </w:rPr>
      </w:pPr>
      <w:bookmarkStart w:id="2665" w:name="ET_speaker_5787_1150"/>
      <w:r w:rsidRPr="00050A3F">
        <w:rPr>
          <w:rStyle w:val="TagStyle"/>
          <w:u w:val="single"/>
          <w:rtl/>
        </w:rPr>
        <w:t xml:space="preserve">&lt;&lt; דובר &gt;&gt; </w:t>
      </w:r>
      <w:r w:rsidRPr="00050A3F">
        <w:rPr>
          <w:u w:val="single"/>
          <w:rtl/>
        </w:rPr>
        <w:t>יוראי להב הרצנו (יש עתיד):</w:t>
      </w:r>
      <w:r w:rsidRPr="00050A3F">
        <w:rPr>
          <w:rStyle w:val="TagStyle"/>
          <w:u w:val="single"/>
          <w:rtl/>
        </w:rPr>
        <w:t xml:space="preserve"> &lt;&lt; דובר &gt;&gt;</w:t>
      </w:r>
      <w:r w:rsidR="007B2602">
        <w:rPr>
          <w:u w:val="single"/>
          <w:rtl/>
        </w:rPr>
        <w:t xml:space="preserve"> </w:t>
      </w:r>
      <w:r w:rsidRPr="00050A3F">
        <w:rPr>
          <w:u w:val="single"/>
          <w:rtl/>
        </w:rPr>
        <w:t xml:space="preserve"> </w:t>
      </w:r>
      <w:bookmarkEnd w:id="2665"/>
    </w:p>
    <w:p w14:paraId="50A13DC6" w14:textId="77777777" w:rsidR="0035083E" w:rsidRDefault="0035083E" w:rsidP="00545186">
      <w:pPr>
        <w:rPr>
          <w:rtl/>
          <w:lang w:eastAsia="he-IL"/>
        </w:rPr>
      </w:pPr>
      <w:bookmarkStart w:id="2666" w:name="_ETM_Q1_3240385"/>
      <w:bookmarkStart w:id="2667" w:name="_ETM_Q1_3240452"/>
      <w:bookmarkStart w:id="2668" w:name="_ETM_Q1_3240052"/>
      <w:bookmarkStart w:id="2669" w:name="_ETM_Q1_3240644"/>
      <w:bookmarkEnd w:id="2666"/>
      <w:bookmarkEnd w:id="2667"/>
      <w:bookmarkEnd w:id="2668"/>
      <w:bookmarkEnd w:id="2669"/>
    </w:p>
    <w:p w14:paraId="54CBC3E6" w14:textId="77777777" w:rsidR="00050A3F" w:rsidRDefault="00050A3F" w:rsidP="00545186">
      <w:pPr>
        <w:rPr>
          <w:rtl/>
          <w:lang w:eastAsia="he-IL"/>
        </w:rPr>
      </w:pPr>
      <w:r>
        <w:rPr>
          <w:rFonts w:hint="cs"/>
          <w:rtl/>
          <w:lang w:eastAsia="he-IL"/>
        </w:rPr>
        <w:t>לא.</w:t>
      </w:r>
    </w:p>
    <w:p w14:paraId="282728C5" w14:textId="77777777" w:rsidR="00050A3F" w:rsidRDefault="00050A3F" w:rsidP="00050A3F">
      <w:pPr>
        <w:rPr>
          <w:rtl/>
          <w:lang w:eastAsia="he-IL"/>
        </w:rPr>
      </w:pPr>
    </w:p>
    <w:p w14:paraId="0153DBB9" w14:textId="4EA8FEE4" w:rsidR="0035083E" w:rsidRDefault="0035083E" w:rsidP="0035083E">
      <w:pPr>
        <w:pStyle w:val="afb"/>
        <w:keepNext/>
        <w:rPr>
          <w:rtl/>
          <w:lang w:eastAsia="he-IL"/>
        </w:rPr>
      </w:pPr>
      <w:bookmarkStart w:id="2670" w:name="ET_guest_שירה_ברנד_341"/>
      <w:r w:rsidRPr="0035083E">
        <w:rPr>
          <w:rStyle w:val="TagStyle"/>
          <w:rtl/>
        </w:rPr>
        <w:t xml:space="preserve"> &lt;&lt; אורח &gt;&gt; </w:t>
      </w:r>
      <w:r>
        <w:rPr>
          <w:rtl/>
          <w:lang w:eastAsia="he-IL"/>
        </w:rPr>
        <w:t>שירה ברנד:</w:t>
      </w:r>
      <w:r w:rsidRPr="0035083E">
        <w:rPr>
          <w:rStyle w:val="TagStyle"/>
          <w:rtl/>
        </w:rPr>
        <w:t xml:space="preserve"> &lt;&lt; אורח &gt;&gt;</w:t>
      </w:r>
      <w:r w:rsidR="007B2602">
        <w:rPr>
          <w:rtl/>
          <w:lang w:eastAsia="he-IL"/>
        </w:rPr>
        <w:t xml:space="preserve"> </w:t>
      </w:r>
      <w:r>
        <w:rPr>
          <w:rtl/>
          <w:lang w:eastAsia="he-IL"/>
        </w:rPr>
        <w:t xml:space="preserve"> </w:t>
      </w:r>
      <w:bookmarkEnd w:id="2670"/>
    </w:p>
    <w:p w14:paraId="0920E6A2" w14:textId="77777777" w:rsidR="0035083E" w:rsidRDefault="0035083E" w:rsidP="0035083E">
      <w:pPr>
        <w:pStyle w:val="KeepWithNext"/>
        <w:rPr>
          <w:rtl/>
          <w:lang w:eastAsia="he-IL"/>
        </w:rPr>
      </w:pPr>
    </w:p>
    <w:p w14:paraId="4E3C7E96" w14:textId="77777777" w:rsidR="0035083E" w:rsidRDefault="0035083E" w:rsidP="0035083E">
      <w:pPr>
        <w:rPr>
          <w:rtl/>
          <w:lang w:eastAsia="he-IL"/>
        </w:rPr>
      </w:pPr>
      <w:bookmarkStart w:id="2671" w:name="_ETM_Q1_3240989"/>
      <w:bookmarkStart w:id="2672" w:name="_ETM_Q1_3241052"/>
      <w:bookmarkEnd w:id="2671"/>
      <w:bookmarkEnd w:id="2672"/>
      <w:r>
        <w:rPr>
          <w:rFonts w:hint="cs"/>
          <w:rtl/>
          <w:lang w:eastAsia="he-IL"/>
        </w:rPr>
        <w:t>גם היום זה מגיע לוועדת שרים לענייני פנים.</w:t>
      </w:r>
    </w:p>
    <w:p w14:paraId="01D12C81" w14:textId="77777777" w:rsidR="0035083E" w:rsidRDefault="0035083E" w:rsidP="0035083E">
      <w:pPr>
        <w:rPr>
          <w:rtl/>
          <w:lang w:eastAsia="he-IL"/>
        </w:rPr>
      </w:pPr>
      <w:bookmarkStart w:id="2673" w:name="_ETM_Q1_3244218"/>
      <w:bookmarkStart w:id="2674" w:name="_ETM_Q1_3244257"/>
      <w:bookmarkEnd w:id="2673"/>
      <w:bookmarkEnd w:id="2674"/>
    </w:p>
    <w:p w14:paraId="50A51127" w14:textId="7F50050C" w:rsidR="0035083E" w:rsidRDefault="0035083E" w:rsidP="0035083E">
      <w:pPr>
        <w:pStyle w:val="a5"/>
        <w:keepNext/>
        <w:rPr>
          <w:rtl/>
        </w:rPr>
      </w:pPr>
      <w:bookmarkStart w:id="2675" w:name="ET_speaker_5787_342"/>
      <w:r w:rsidRPr="0035083E">
        <w:rPr>
          <w:rStyle w:val="TagStyle"/>
          <w:rtl/>
        </w:rPr>
        <w:t xml:space="preserve"> &lt;&lt; דובר &gt;&gt; </w:t>
      </w:r>
      <w:r>
        <w:rPr>
          <w:rtl/>
        </w:rPr>
        <w:t>יוראי להב הרצנו (יש עתיד):</w:t>
      </w:r>
      <w:r w:rsidRPr="0035083E">
        <w:rPr>
          <w:rStyle w:val="TagStyle"/>
          <w:rtl/>
        </w:rPr>
        <w:t xml:space="preserve"> &lt;&lt; דובר &gt;&gt;</w:t>
      </w:r>
      <w:r w:rsidR="007B2602">
        <w:rPr>
          <w:rtl/>
        </w:rPr>
        <w:t xml:space="preserve"> </w:t>
      </w:r>
      <w:r>
        <w:rPr>
          <w:rtl/>
        </w:rPr>
        <w:t xml:space="preserve"> </w:t>
      </w:r>
      <w:bookmarkEnd w:id="2675"/>
    </w:p>
    <w:p w14:paraId="678FD92A" w14:textId="77777777" w:rsidR="0035083E" w:rsidRDefault="0035083E" w:rsidP="0035083E">
      <w:pPr>
        <w:pStyle w:val="KeepWithNext"/>
        <w:rPr>
          <w:rtl/>
          <w:lang w:eastAsia="he-IL"/>
        </w:rPr>
      </w:pPr>
    </w:p>
    <w:p w14:paraId="148B027E" w14:textId="77777777" w:rsidR="0035083E" w:rsidRDefault="0035083E" w:rsidP="0035083E">
      <w:pPr>
        <w:rPr>
          <w:rtl/>
          <w:lang w:eastAsia="he-IL"/>
        </w:rPr>
      </w:pPr>
      <w:bookmarkStart w:id="2676" w:name="_ETM_Q1_3245085"/>
      <w:bookmarkStart w:id="2677" w:name="_ETM_Q1_3245131"/>
      <w:bookmarkEnd w:id="2676"/>
      <w:bookmarkEnd w:id="2677"/>
      <w:r>
        <w:rPr>
          <w:rFonts w:hint="cs"/>
          <w:rtl/>
          <w:lang w:eastAsia="he-IL"/>
        </w:rPr>
        <w:t xml:space="preserve">100%, </w:t>
      </w:r>
      <w:bookmarkStart w:id="2678" w:name="_ETM_Q1_3246033"/>
      <w:bookmarkEnd w:id="2678"/>
      <w:r>
        <w:rPr>
          <w:rFonts w:hint="cs"/>
          <w:rtl/>
          <w:lang w:eastAsia="he-IL"/>
        </w:rPr>
        <w:t xml:space="preserve">של הממשלה. היום במידה וההחלטה מתקבלת על ידי וועדת התכנון, </w:t>
      </w:r>
      <w:bookmarkStart w:id="2679" w:name="_ETM_Q1_3251092"/>
      <w:bookmarkEnd w:id="2679"/>
      <w:r>
        <w:rPr>
          <w:rFonts w:hint="cs"/>
          <w:rtl/>
          <w:lang w:eastAsia="he-IL"/>
        </w:rPr>
        <w:t xml:space="preserve">ואף אחד לא נוגע בה, זאת אומרת לא מבקשים דיון </w:t>
      </w:r>
      <w:bookmarkStart w:id="2680" w:name="_ETM_Q1_3254248"/>
      <w:bookmarkEnd w:id="2680"/>
      <w:r>
        <w:rPr>
          <w:rFonts w:hint="cs"/>
          <w:rtl/>
          <w:lang w:eastAsia="he-IL"/>
        </w:rPr>
        <w:t>בה, אז היא מאושרת</w:t>
      </w:r>
      <w:r w:rsidR="00050A3F">
        <w:rPr>
          <w:rFonts w:hint="cs"/>
          <w:rtl/>
          <w:lang w:eastAsia="he-IL"/>
        </w:rPr>
        <w:t xml:space="preserve"> בלי שום</w:t>
      </w:r>
      <w:r>
        <w:rPr>
          <w:rFonts w:hint="cs"/>
          <w:rtl/>
          <w:lang w:eastAsia="he-IL"/>
        </w:rPr>
        <w:t>.</w:t>
      </w:r>
      <w:bookmarkStart w:id="2681" w:name="_ETM_Q1_3256734"/>
      <w:bookmarkEnd w:id="2681"/>
    </w:p>
    <w:p w14:paraId="33EB5445" w14:textId="77777777" w:rsidR="0035083E" w:rsidRPr="0035083E" w:rsidRDefault="0035083E" w:rsidP="0035083E">
      <w:pPr>
        <w:rPr>
          <w:rtl/>
          <w:lang w:eastAsia="he-IL"/>
        </w:rPr>
      </w:pPr>
      <w:bookmarkStart w:id="2682" w:name="_ETM_Q1_3256767"/>
      <w:bookmarkEnd w:id="2682"/>
    </w:p>
    <w:p w14:paraId="660CB341" w14:textId="64D40021" w:rsidR="0035083E" w:rsidRDefault="0035083E" w:rsidP="0035083E">
      <w:pPr>
        <w:pStyle w:val="af8"/>
        <w:keepNext/>
        <w:rPr>
          <w:rtl/>
        </w:rPr>
      </w:pPr>
      <w:bookmarkStart w:id="2683" w:name="ET_yor_5069_340"/>
      <w:r w:rsidRPr="0035083E">
        <w:rPr>
          <w:rStyle w:val="TagStyle"/>
          <w:rtl/>
        </w:rPr>
        <w:t xml:space="preserve"> &lt;&lt; יור &gt;&gt; </w:t>
      </w:r>
      <w:r>
        <w:rPr>
          <w:rtl/>
        </w:rPr>
        <w:t>היו"ר יעקב אשר:</w:t>
      </w:r>
      <w:r w:rsidRPr="0035083E">
        <w:rPr>
          <w:rStyle w:val="TagStyle"/>
          <w:rtl/>
        </w:rPr>
        <w:t xml:space="preserve"> &lt;&lt; יור &gt;&gt;</w:t>
      </w:r>
      <w:r w:rsidR="007B2602">
        <w:rPr>
          <w:rtl/>
        </w:rPr>
        <w:t xml:space="preserve"> </w:t>
      </w:r>
      <w:r>
        <w:rPr>
          <w:rtl/>
        </w:rPr>
        <w:t xml:space="preserve"> </w:t>
      </w:r>
      <w:bookmarkEnd w:id="2683"/>
    </w:p>
    <w:p w14:paraId="1045BCCD" w14:textId="77777777" w:rsidR="0035083E" w:rsidRDefault="0035083E" w:rsidP="0035083E">
      <w:pPr>
        <w:pStyle w:val="KeepWithNext"/>
        <w:rPr>
          <w:rtl/>
          <w:lang w:eastAsia="he-IL"/>
        </w:rPr>
      </w:pPr>
    </w:p>
    <w:p w14:paraId="5E68C56F" w14:textId="77777777" w:rsidR="0035083E" w:rsidRDefault="0035083E" w:rsidP="0035083E">
      <w:pPr>
        <w:rPr>
          <w:rtl/>
          <w:lang w:eastAsia="he-IL"/>
        </w:rPr>
      </w:pPr>
      <w:bookmarkStart w:id="2684" w:name="_ETM_Q1_3241958"/>
      <w:bookmarkEnd w:id="2684"/>
      <w:r>
        <w:rPr>
          <w:rFonts w:hint="cs"/>
          <w:rtl/>
          <w:lang w:eastAsia="he-IL"/>
        </w:rPr>
        <w:t>רגע רגע. אני מבקש מהדמות</w:t>
      </w:r>
      <w:r w:rsidR="00050A3F">
        <w:rPr>
          <w:rFonts w:hint="cs"/>
          <w:rtl/>
          <w:lang w:eastAsia="he-IL"/>
        </w:rPr>
        <w:t xml:space="preserve"> </w:t>
      </w:r>
      <w:r>
        <w:rPr>
          <w:rFonts w:hint="cs"/>
          <w:rtl/>
          <w:lang w:eastAsia="he-IL"/>
        </w:rPr>
        <w:t xml:space="preserve">הכי אובייקטיבית כרגע </w:t>
      </w:r>
      <w:bookmarkStart w:id="2685" w:name="_ETM_Q1_3265814"/>
      <w:bookmarkEnd w:id="2685"/>
      <w:r>
        <w:rPr>
          <w:rFonts w:hint="cs"/>
          <w:rtl/>
          <w:lang w:eastAsia="he-IL"/>
        </w:rPr>
        <w:t>בעניין הזה להסביר</w:t>
      </w:r>
      <w:r w:rsidR="00050A3F">
        <w:rPr>
          <w:rFonts w:hint="cs"/>
          <w:rtl/>
          <w:lang w:eastAsia="he-IL"/>
        </w:rPr>
        <w:t>.</w:t>
      </w:r>
    </w:p>
    <w:p w14:paraId="746B1FAB" w14:textId="77777777" w:rsidR="0035083E" w:rsidRDefault="0035083E" w:rsidP="0035083E">
      <w:pPr>
        <w:rPr>
          <w:rtl/>
          <w:lang w:eastAsia="he-IL"/>
        </w:rPr>
      </w:pPr>
      <w:bookmarkStart w:id="2686" w:name="_ETM_Q1_3267575"/>
      <w:bookmarkStart w:id="2687" w:name="_ETM_Q1_3267617"/>
      <w:bookmarkEnd w:id="2686"/>
      <w:bookmarkEnd w:id="2687"/>
    </w:p>
    <w:p w14:paraId="4CAAD5FC" w14:textId="453BDE8A" w:rsidR="0035083E" w:rsidRDefault="0035083E" w:rsidP="0035083E">
      <w:pPr>
        <w:pStyle w:val="a5"/>
        <w:keepNext/>
        <w:rPr>
          <w:rtl/>
        </w:rPr>
      </w:pPr>
      <w:bookmarkStart w:id="2688" w:name="ET_speaker_תומר_רוזנר_343"/>
      <w:r w:rsidRPr="0035083E">
        <w:rPr>
          <w:rStyle w:val="TagStyle"/>
          <w:rtl/>
        </w:rPr>
        <w:t xml:space="preserve"> &lt;&lt; דובר &gt;&gt; </w:t>
      </w:r>
      <w:r>
        <w:rPr>
          <w:rtl/>
        </w:rPr>
        <w:t>תומר רוזנר:</w:t>
      </w:r>
      <w:r w:rsidRPr="0035083E">
        <w:rPr>
          <w:rStyle w:val="TagStyle"/>
          <w:rtl/>
        </w:rPr>
        <w:t xml:space="preserve"> &lt;&lt; דובר &gt;&gt;</w:t>
      </w:r>
      <w:r w:rsidR="007B2602">
        <w:rPr>
          <w:rtl/>
        </w:rPr>
        <w:t xml:space="preserve"> </w:t>
      </w:r>
      <w:r>
        <w:rPr>
          <w:rtl/>
        </w:rPr>
        <w:t xml:space="preserve"> </w:t>
      </w:r>
      <w:bookmarkEnd w:id="2688"/>
    </w:p>
    <w:p w14:paraId="50E00FEB" w14:textId="77777777" w:rsidR="0035083E" w:rsidRDefault="0035083E" w:rsidP="0035083E">
      <w:pPr>
        <w:pStyle w:val="KeepWithNext"/>
        <w:rPr>
          <w:rtl/>
          <w:lang w:eastAsia="he-IL"/>
        </w:rPr>
      </w:pPr>
    </w:p>
    <w:p w14:paraId="3ECF8F60" w14:textId="77777777" w:rsidR="00050A3F" w:rsidRDefault="0035083E" w:rsidP="0035083E">
      <w:pPr>
        <w:rPr>
          <w:rtl/>
          <w:lang w:eastAsia="he-IL"/>
        </w:rPr>
      </w:pPr>
      <w:bookmarkStart w:id="2689" w:name="_ETM_Q1_3268421"/>
      <w:bookmarkStart w:id="2690" w:name="_ETM_Q1_3268468"/>
      <w:bookmarkEnd w:id="2689"/>
      <w:bookmarkEnd w:id="2690"/>
      <w:r>
        <w:rPr>
          <w:rFonts w:hint="cs"/>
          <w:rtl/>
          <w:lang w:eastAsia="he-IL"/>
        </w:rPr>
        <w:t xml:space="preserve">אני </w:t>
      </w:r>
      <w:bookmarkStart w:id="2691" w:name="_ETM_Q1_3271403"/>
      <w:bookmarkEnd w:id="2691"/>
      <w:r>
        <w:rPr>
          <w:rFonts w:hint="cs"/>
          <w:rtl/>
          <w:lang w:eastAsia="he-IL"/>
        </w:rPr>
        <w:t xml:space="preserve">רוצה </w:t>
      </w:r>
      <w:bookmarkStart w:id="2692" w:name="_ETM_Q1_3271881"/>
      <w:bookmarkEnd w:id="2692"/>
      <w:r>
        <w:rPr>
          <w:rFonts w:hint="cs"/>
          <w:rtl/>
          <w:lang w:eastAsia="he-IL"/>
        </w:rPr>
        <w:t xml:space="preserve">לעלות מדרגה למעלה, אוקיי? תפיסת הייסוד של חוק התכנון והבניה, </w:t>
      </w:r>
      <w:bookmarkStart w:id="2693" w:name="_ETM_Q1_3277408"/>
      <w:bookmarkEnd w:id="2693"/>
      <w:r>
        <w:rPr>
          <w:rFonts w:hint="cs"/>
          <w:rtl/>
          <w:lang w:eastAsia="he-IL"/>
        </w:rPr>
        <w:t>שהממשלה היא גוף התכנון הע</w:t>
      </w:r>
      <w:r w:rsidR="00050A3F">
        <w:rPr>
          <w:rFonts w:hint="cs"/>
          <w:rtl/>
          <w:lang w:eastAsia="he-IL"/>
        </w:rPr>
        <w:t>ל</w:t>
      </w:r>
      <w:r>
        <w:rPr>
          <w:rFonts w:hint="cs"/>
          <w:rtl/>
          <w:lang w:eastAsia="he-IL"/>
        </w:rPr>
        <w:t>יון של המדינה,</w:t>
      </w:r>
      <w:r w:rsidR="00050A3F">
        <w:rPr>
          <w:rFonts w:hint="cs"/>
          <w:rtl/>
          <w:lang w:eastAsia="he-IL"/>
        </w:rPr>
        <w:t xml:space="preserve"> </w:t>
      </w:r>
      <w:r>
        <w:rPr>
          <w:rFonts w:hint="cs"/>
          <w:rtl/>
          <w:lang w:eastAsia="he-IL"/>
        </w:rPr>
        <w:t xml:space="preserve">ולכן </w:t>
      </w:r>
      <w:bookmarkStart w:id="2694" w:name="_ETM_Q1_3276263"/>
      <w:bookmarkEnd w:id="2694"/>
      <w:r>
        <w:rPr>
          <w:rFonts w:hint="cs"/>
          <w:rtl/>
          <w:lang w:eastAsia="he-IL"/>
        </w:rPr>
        <w:t xml:space="preserve">הופקד בידיה </w:t>
      </w:r>
      <w:bookmarkStart w:id="2695" w:name="_ETM_Q1_3277668"/>
      <w:bookmarkEnd w:id="2695"/>
      <w:r>
        <w:rPr>
          <w:rFonts w:hint="cs"/>
          <w:rtl/>
          <w:lang w:eastAsia="he-IL"/>
        </w:rPr>
        <w:t>מנגנון אישורם של תוכניות מתאר ארציות. זו תפיסת הייסוד של</w:t>
      </w:r>
      <w:bookmarkStart w:id="2696" w:name="_ETM_Q1_3284994"/>
      <w:bookmarkEnd w:id="2696"/>
      <w:r>
        <w:rPr>
          <w:rFonts w:hint="cs"/>
          <w:rtl/>
          <w:lang w:eastAsia="he-IL"/>
        </w:rPr>
        <w:t xml:space="preserve"> החוק. יתרה מזאת גם הפרשנות שהתקבלה במהלך השנים היא, שלשרי </w:t>
      </w:r>
      <w:bookmarkStart w:id="2697" w:name="_ETM_Q1_3291298"/>
      <w:bookmarkEnd w:id="2697"/>
      <w:r>
        <w:rPr>
          <w:rFonts w:hint="cs"/>
          <w:rtl/>
          <w:lang w:eastAsia="he-IL"/>
        </w:rPr>
        <w:t>הממשלה אסור להתערב בשיקול דעתם של חברי מוסד תכנון, כי</w:t>
      </w:r>
      <w:bookmarkStart w:id="2698" w:name="_ETM_Q1_3297045"/>
      <w:bookmarkEnd w:id="2698"/>
      <w:r>
        <w:rPr>
          <w:rFonts w:hint="cs"/>
          <w:rtl/>
          <w:lang w:eastAsia="he-IL"/>
        </w:rPr>
        <w:t xml:space="preserve"> מוס</w:t>
      </w:r>
      <w:bookmarkStart w:id="2699" w:name="_ETM_Q1_3292581"/>
      <w:bookmarkEnd w:id="2699"/>
      <w:r>
        <w:rPr>
          <w:rFonts w:hint="cs"/>
          <w:rtl/>
          <w:lang w:eastAsia="he-IL"/>
        </w:rPr>
        <w:t>דות התכנון עצמאיים בשיקול דעתם. ורק הממשלה כשהממשלה רוצה להתערב</w:t>
      </w:r>
      <w:bookmarkStart w:id="2700" w:name="_ETM_Q1_3301653"/>
      <w:bookmarkEnd w:id="2700"/>
      <w:r>
        <w:rPr>
          <w:rFonts w:hint="cs"/>
          <w:rtl/>
          <w:lang w:eastAsia="he-IL"/>
        </w:rPr>
        <w:t xml:space="preserve"> בענייני תכנון, היכולת שלה לעשות זאת היא רק באמצעות תפקודה</w:t>
      </w:r>
      <w:bookmarkStart w:id="2701" w:name="_ETM_Q1_3306091"/>
      <w:bookmarkEnd w:id="2701"/>
      <w:r>
        <w:rPr>
          <w:rFonts w:hint="cs"/>
          <w:rtl/>
          <w:lang w:eastAsia="he-IL"/>
        </w:rPr>
        <w:t xml:space="preserve"> כמוסד תכנון עליו</w:t>
      </w:r>
      <w:r w:rsidR="00050A3F">
        <w:rPr>
          <w:rFonts w:hint="cs"/>
          <w:rtl/>
          <w:lang w:eastAsia="he-IL"/>
        </w:rPr>
        <w:t>ן</w:t>
      </w:r>
      <w:r>
        <w:rPr>
          <w:rFonts w:hint="cs"/>
          <w:rtl/>
          <w:lang w:eastAsia="he-IL"/>
        </w:rPr>
        <w:t xml:space="preserve"> שמא</w:t>
      </w:r>
      <w:bookmarkStart w:id="2702" w:name="_ETM_Q1_3304425"/>
      <w:bookmarkEnd w:id="2702"/>
      <w:r>
        <w:rPr>
          <w:rFonts w:hint="cs"/>
          <w:rtl/>
          <w:lang w:eastAsia="he-IL"/>
        </w:rPr>
        <w:t xml:space="preserve">שרת תוכניות מתאר ארציות. </w:t>
      </w:r>
    </w:p>
    <w:p w14:paraId="3BBC2A05" w14:textId="77777777" w:rsidR="00050A3F" w:rsidRDefault="00050A3F" w:rsidP="0035083E">
      <w:pPr>
        <w:rPr>
          <w:rtl/>
          <w:lang w:eastAsia="he-IL"/>
        </w:rPr>
      </w:pPr>
      <w:bookmarkStart w:id="2703" w:name="_ETM_Q1_3312795"/>
      <w:bookmarkEnd w:id="2703"/>
    </w:p>
    <w:p w14:paraId="3CA4DAFB" w14:textId="77777777" w:rsidR="00050A3F" w:rsidRDefault="0035083E" w:rsidP="0035083E">
      <w:pPr>
        <w:rPr>
          <w:rtl/>
          <w:lang w:eastAsia="he-IL"/>
        </w:rPr>
      </w:pPr>
      <w:bookmarkStart w:id="2704" w:name="_ETM_Q1_3313525"/>
      <w:bookmarkStart w:id="2705" w:name="_ETM_Q1_3313592"/>
      <w:bookmarkStart w:id="2706" w:name="_ETM_Q1_3313891"/>
      <w:bookmarkEnd w:id="2704"/>
      <w:bookmarkEnd w:id="2705"/>
      <w:bookmarkEnd w:id="2706"/>
      <w:r>
        <w:rPr>
          <w:rFonts w:hint="cs"/>
          <w:rtl/>
          <w:lang w:eastAsia="he-IL"/>
        </w:rPr>
        <w:t xml:space="preserve">לכן גם </w:t>
      </w:r>
      <w:bookmarkStart w:id="2707" w:name="_ETM_Q1_3310972"/>
      <w:bookmarkEnd w:id="2707"/>
      <w:r>
        <w:rPr>
          <w:rFonts w:hint="cs"/>
          <w:rtl/>
          <w:lang w:eastAsia="he-IL"/>
        </w:rPr>
        <w:t xml:space="preserve">החוק קבע באופן חריג שהממשלה יכול לעצור את הסמכות שלה </w:t>
      </w:r>
      <w:bookmarkStart w:id="2708" w:name="_ETM_Q1_3316272"/>
      <w:bookmarkStart w:id="2709" w:name="_ETM_Q1_3311468"/>
      <w:bookmarkEnd w:id="2708"/>
      <w:bookmarkEnd w:id="2709"/>
      <w:r>
        <w:rPr>
          <w:rFonts w:hint="cs"/>
          <w:rtl/>
          <w:lang w:eastAsia="he-IL"/>
        </w:rPr>
        <w:t>לאשר תוכניות רק לוועדת שרים. היא לא יכולה</w:t>
      </w:r>
      <w:r w:rsidR="00050A3F">
        <w:rPr>
          <w:rFonts w:hint="cs"/>
          <w:rtl/>
          <w:lang w:eastAsia="he-IL"/>
        </w:rPr>
        <w:t xml:space="preserve"> </w:t>
      </w:r>
      <w:r>
        <w:rPr>
          <w:rFonts w:hint="cs"/>
          <w:rtl/>
          <w:lang w:eastAsia="he-IL"/>
        </w:rPr>
        <w:t xml:space="preserve">לעצור את </w:t>
      </w:r>
      <w:bookmarkStart w:id="2710" w:name="_ETM_Q1_3316808"/>
      <w:bookmarkEnd w:id="2710"/>
      <w:r>
        <w:rPr>
          <w:rFonts w:hint="cs"/>
          <w:rtl/>
          <w:lang w:eastAsia="he-IL"/>
        </w:rPr>
        <w:t xml:space="preserve">זה לשר מסוים, כי המחוקק ראה חשיבות רבה שלפחות ועדת </w:t>
      </w:r>
      <w:bookmarkStart w:id="2711" w:name="_ETM_Q1_3321818"/>
      <w:bookmarkEnd w:id="2711"/>
      <w:r>
        <w:rPr>
          <w:rFonts w:hint="cs"/>
          <w:rtl/>
          <w:lang w:eastAsia="he-IL"/>
        </w:rPr>
        <w:t>שרים תראה את ההחלטה,</w:t>
      </w:r>
      <w:bookmarkStart w:id="2712" w:name="_ETM_Q1_3320842"/>
      <w:bookmarkEnd w:id="2712"/>
      <w:r>
        <w:rPr>
          <w:rFonts w:hint="cs"/>
          <w:rtl/>
          <w:lang w:eastAsia="he-IL"/>
        </w:rPr>
        <w:t xml:space="preserve"> </w:t>
      </w:r>
      <w:r w:rsidR="00050A3F">
        <w:rPr>
          <w:rFonts w:hint="cs"/>
          <w:rtl/>
          <w:lang w:eastAsia="he-IL"/>
        </w:rPr>
        <w:t>ת</w:t>
      </w:r>
      <w:r>
        <w:rPr>
          <w:rFonts w:hint="cs"/>
          <w:rtl/>
          <w:lang w:eastAsia="he-IL"/>
        </w:rPr>
        <w:t xml:space="preserve">תאר את ההחלטות. </w:t>
      </w:r>
    </w:p>
    <w:p w14:paraId="1B71AEDF" w14:textId="77777777" w:rsidR="00050A3F" w:rsidRDefault="00050A3F" w:rsidP="0035083E">
      <w:pPr>
        <w:rPr>
          <w:rtl/>
          <w:lang w:eastAsia="he-IL"/>
        </w:rPr>
      </w:pPr>
      <w:bookmarkStart w:id="2713" w:name="_ETM_Q1_3325712"/>
      <w:bookmarkStart w:id="2714" w:name="_ETM_Q1_3325813"/>
      <w:bookmarkStart w:id="2715" w:name="_ETM_Q1_3325879"/>
      <w:bookmarkEnd w:id="2713"/>
      <w:bookmarkEnd w:id="2714"/>
      <w:bookmarkEnd w:id="2715"/>
    </w:p>
    <w:p w14:paraId="734E52C3" w14:textId="77777777" w:rsidR="0035083E" w:rsidRDefault="0035083E" w:rsidP="0035083E">
      <w:pPr>
        <w:rPr>
          <w:rtl/>
          <w:lang w:eastAsia="he-IL"/>
        </w:rPr>
      </w:pPr>
      <w:bookmarkStart w:id="2716" w:name="_ETM_Q1_3326076"/>
      <w:bookmarkEnd w:id="2716"/>
      <w:r>
        <w:rPr>
          <w:rFonts w:hint="cs"/>
          <w:rtl/>
          <w:lang w:eastAsia="he-IL"/>
        </w:rPr>
        <w:t xml:space="preserve">על פי המצב </w:t>
      </w:r>
      <w:bookmarkStart w:id="2717" w:name="_ETM_Q1_3328232"/>
      <w:bookmarkEnd w:id="2717"/>
      <w:r>
        <w:rPr>
          <w:rFonts w:hint="cs"/>
          <w:rtl/>
          <w:lang w:eastAsia="he-IL"/>
        </w:rPr>
        <w:t>היום</w:t>
      </w:r>
      <w:bookmarkStart w:id="2718" w:name="_ETM_Q1_3323626"/>
      <w:bookmarkEnd w:id="2718"/>
      <w:r>
        <w:rPr>
          <w:rFonts w:hint="cs"/>
          <w:rtl/>
          <w:lang w:eastAsia="he-IL"/>
        </w:rPr>
        <w:t>, תוכנית מתאר ארצית או התוכנית לתשתיות לאומיות מועברת לממשלה</w:t>
      </w:r>
      <w:bookmarkStart w:id="2719" w:name="_ETM_Q1_3330255"/>
      <w:bookmarkEnd w:id="2719"/>
      <w:r>
        <w:rPr>
          <w:rFonts w:hint="cs"/>
          <w:rtl/>
          <w:lang w:eastAsia="he-IL"/>
        </w:rPr>
        <w:t xml:space="preserve"> על</w:t>
      </w:r>
      <w:r w:rsidR="00050A3F">
        <w:rPr>
          <w:rFonts w:hint="cs"/>
          <w:rtl/>
          <w:lang w:eastAsia="he-IL"/>
        </w:rPr>
        <w:t xml:space="preserve"> </w:t>
      </w:r>
      <w:r>
        <w:rPr>
          <w:rFonts w:hint="cs"/>
          <w:rtl/>
          <w:lang w:eastAsia="he-IL"/>
        </w:rPr>
        <w:t>ידי מזכירות המוסד לתכנון שהמליץ לאשר אותה, ומחכה בעצם לכך</w:t>
      </w:r>
      <w:bookmarkStart w:id="2720" w:name="_ETM_Q1_3336669"/>
      <w:bookmarkEnd w:id="2720"/>
      <w:r>
        <w:rPr>
          <w:rFonts w:hint="cs"/>
          <w:rtl/>
          <w:lang w:eastAsia="he-IL"/>
        </w:rPr>
        <w:t xml:space="preserve"> ששר הפנים יעלה אותה לדיון בוועדת השרים. כיום זה </w:t>
      </w:r>
      <w:bookmarkStart w:id="2721" w:name="_ETM_Q1_3344015"/>
      <w:bookmarkEnd w:id="2721"/>
      <w:r>
        <w:rPr>
          <w:rFonts w:hint="cs"/>
          <w:rtl/>
          <w:lang w:eastAsia="he-IL"/>
        </w:rPr>
        <w:t>ועדת השרי</w:t>
      </w:r>
      <w:bookmarkStart w:id="2722" w:name="_ETM_Q1_3347264"/>
      <w:bookmarkStart w:id="2723" w:name="_ETM_Q1_3347341"/>
      <w:bookmarkEnd w:id="2722"/>
      <w:bookmarkEnd w:id="2723"/>
      <w:r>
        <w:rPr>
          <w:rFonts w:hint="cs"/>
          <w:rtl/>
          <w:lang w:eastAsia="he-IL"/>
        </w:rPr>
        <w:t>ם שהממשלה הסמיכה לדון באישור תוכניות</w:t>
      </w:r>
      <w:r w:rsidR="00050A3F">
        <w:rPr>
          <w:rFonts w:hint="cs"/>
          <w:rtl/>
          <w:lang w:eastAsia="he-IL"/>
        </w:rPr>
        <w:t>,</w:t>
      </w:r>
      <w:r>
        <w:rPr>
          <w:rFonts w:hint="cs"/>
          <w:rtl/>
          <w:lang w:eastAsia="he-IL"/>
        </w:rPr>
        <w:t xml:space="preserve"> אוקיי? הקביעה </w:t>
      </w:r>
      <w:bookmarkStart w:id="2724" w:name="_ETM_Q1_3354245"/>
      <w:bookmarkEnd w:id="2724"/>
      <w:r>
        <w:rPr>
          <w:rFonts w:hint="cs"/>
          <w:rtl/>
          <w:lang w:eastAsia="he-IL"/>
        </w:rPr>
        <w:t>שרק שר הפנים יכול להביא תוכניות כאלה לאישור ועדת השרים</w:t>
      </w:r>
      <w:bookmarkStart w:id="2725" w:name="_ETM_Q1_3358934"/>
      <w:bookmarkEnd w:id="2725"/>
      <w:r>
        <w:rPr>
          <w:rFonts w:hint="cs"/>
          <w:rtl/>
          <w:lang w:eastAsia="he-IL"/>
        </w:rPr>
        <w:t xml:space="preserve"> לא מתחייבת מהחוק. זו</w:t>
      </w:r>
      <w:r w:rsidR="00050A3F">
        <w:rPr>
          <w:rFonts w:hint="cs"/>
          <w:rtl/>
          <w:lang w:eastAsia="he-IL"/>
        </w:rPr>
        <w:t xml:space="preserve"> </w:t>
      </w:r>
      <w:r>
        <w:rPr>
          <w:rFonts w:hint="cs"/>
          <w:rtl/>
          <w:lang w:eastAsia="he-IL"/>
        </w:rPr>
        <w:t>קביעה של הממשלה פנימה. אוקיי?</w:t>
      </w:r>
      <w:bookmarkStart w:id="2726" w:name="_ETM_Q1_3364188"/>
      <w:bookmarkEnd w:id="2726"/>
    </w:p>
    <w:p w14:paraId="1EC9F40F" w14:textId="77777777" w:rsidR="00050A3F" w:rsidRDefault="00050A3F" w:rsidP="0035083E">
      <w:pPr>
        <w:rPr>
          <w:rtl/>
          <w:lang w:eastAsia="he-IL"/>
        </w:rPr>
      </w:pPr>
      <w:bookmarkStart w:id="2727" w:name="_ETM_Q1_3363679"/>
      <w:bookmarkStart w:id="2728" w:name="_ETM_Q1_3363790"/>
      <w:bookmarkEnd w:id="2727"/>
      <w:bookmarkEnd w:id="2728"/>
    </w:p>
    <w:p w14:paraId="44A4A89C" w14:textId="77777777" w:rsidR="00050A3F" w:rsidRDefault="0035083E" w:rsidP="0035083E">
      <w:pPr>
        <w:rPr>
          <w:rtl/>
          <w:lang w:eastAsia="he-IL"/>
        </w:rPr>
      </w:pPr>
      <w:bookmarkStart w:id="2729" w:name="_ETM_Q1_3364256"/>
      <w:bookmarkEnd w:id="2729"/>
      <w:r>
        <w:rPr>
          <w:rFonts w:hint="cs"/>
          <w:rtl/>
          <w:lang w:eastAsia="he-IL"/>
        </w:rPr>
        <w:t xml:space="preserve">לגבי </w:t>
      </w:r>
      <w:bookmarkStart w:id="2730" w:name="_ETM_Q1_3360685"/>
      <w:bookmarkEnd w:id="2730"/>
      <w:r>
        <w:rPr>
          <w:rFonts w:hint="cs"/>
          <w:rtl/>
          <w:lang w:eastAsia="he-IL"/>
        </w:rPr>
        <w:t>החלטות</w:t>
      </w:r>
      <w:bookmarkStart w:id="2731" w:name="_ETM_Q1_3364366"/>
      <w:bookmarkEnd w:id="2731"/>
      <w:r>
        <w:rPr>
          <w:rFonts w:hint="cs"/>
          <w:rtl/>
          <w:lang w:eastAsia="he-IL"/>
        </w:rPr>
        <w:t xml:space="preserve"> של ועדת השרים לענייני פנים ושירותים שהיא הוועדה שה</w:t>
      </w:r>
      <w:r w:rsidR="00050A3F">
        <w:rPr>
          <w:rFonts w:hint="cs"/>
          <w:rtl/>
          <w:lang w:eastAsia="he-IL"/>
        </w:rPr>
        <w:t>י</w:t>
      </w:r>
      <w:r>
        <w:rPr>
          <w:rFonts w:hint="cs"/>
          <w:rtl/>
          <w:lang w:eastAsia="he-IL"/>
        </w:rPr>
        <w:t xml:space="preserve">ום </w:t>
      </w:r>
      <w:bookmarkStart w:id="2732" w:name="_ETM_Q1_3368864"/>
      <w:bookmarkEnd w:id="2732"/>
      <w:r>
        <w:rPr>
          <w:rFonts w:hint="cs"/>
          <w:rtl/>
          <w:lang w:eastAsia="he-IL"/>
        </w:rPr>
        <w:t>מאשרת את הת</w:t>
      </w:r>
      <w:r w:rsidR="00050A3F">
        <w:rPr>
          <w:rFonts w:hint="cs"/>
          <w:rtl/>
          <w:lang w:eastAsia="he-IL"/>
        </w:rPr>
        <w:t>ו</w:t>
      </w:r>
      <w:r>
        <w:rPr>
          <w:rFonts w:hint="cs"/>
          <w:rtl/>
          <w:lang w:eastAsia="he-IL"/>
        </w:rPr>
        <w:t>כניות, יש סמכות לכל שר לערור בפני הממשלה</w:t>
      </w:r>
      <w:bookmarkStart w:id="2733" w:name="_ETM_Q1_3374625"/>
      <w:bookmarkEnd w:id="2733"/>
      <w:r>
        <w:rPr>
          <w:rFonts w:hint="cs"/>
          <w:rtl/>
          <w:lang w:eastAsia="he-IL"/>
        </w:rPr>
        <w:t xml:space="preserve"> במליאתה. אוקיי? זאת אומרת אפשר להגיע עם כל תוכנית לממשלה</w:t>
      </w:r>
      <w:bookmarkStart w:id="2734" w:name="_ETM_Q1_3380097"/>
      <w:bookmarkEnd w:id="2734"/>
      <w:r>
        <w:rPr>
          <w:rFonts w:hint="cs"/>
          <w:rtl/>
          <w:lang w:eastAsia="he-IL"/>
        </w:rPr>
        <w:t xml:space="preserve"> במליאתה. זה המצב המשפטי היום. </w:t>
      </w:r>
    </w:p>
    <w:p w14:paraId="7BE5353F" w14:textId="77777777" w:rsidR="00050A3F" w:rsidRDefault="00050A3F" w:rsidP="0035083E">
      <w:pPr>
        <w:rPr>
          <w:rtl/>
          <w:lang w:eastAsia="he-IL"/>
        </w:rPr>
      </w:pPr>
      <w:bookmarkStart w:id="2735" w:name="_ETM_Q1_3386623"/>
      <w:bookmarkStart w:id="2736" w:name="_ETM_Q1_3386754"/>
      <w:bookmarkStart w:id="2737" w:name="_ETM_Q1_3386773"/>
      <w:bookmarkEnd w:id="2735"/>
      <w:bookmarkEnd w:id="2736"/>
      <w:bookmarkEnd w:id="2737"/>
    </w:p>
    <w:p w14:paraId="2338A428" w14:textId="77777777" w:rsidR="0035083E" w:rsidRDefault="0035083E" w:rsidP="0035083E">
      <w:pPr>
        <w:rPr>
          <w:rtl/>
          <w:lang w:eastAsia="he-IL"/>
        </w:rPr>
      </w:pPr>
      <w:bookmarkStart w:id="2738" w:name="_ETM_Q1_3386883"/>
      <w:bookmarkEnd w:id="2738"/>
      <w:r>
        <w:rPr>
          <w:rFonts w:hint="cs"/>
          <w:rtl/>
          <w:lang w:eastAsia="he-IL"/>
        </w:rPr>
        <w:t xml:space="preserve">המצב המוצע כאן משנה את </w:t>
      </w:r>
      <w:bookmarkStart w:id="2739" w:name="_ETM_Q1_3386043"/>
      <w:bookmarkEnd w:id="2739"/>
      <w:r>
        <w:rPr>
          <w:rFonts w:hint="cs"/>
          <w:rtl/>
          <w:lang w:eastAsia="he-IL"/>
        </w:rPr>
        <w:t>ה</w:t>
      </w:r>
      <w:bookmarkStart w:id="2740" w:name="_ETM_Q1_3392060"/>
      <w:bookmarkEnd w:id="2740"/>
      <w:r>
        <w:rPr>
          <w:rFonts w:hint="cs"/>
          <w:rtl/>
          <w:lang w:eastAsia="he-IL"/>
        </w:rPr>
        <w:t>נורמה בשני מובנים. אחד, לגבי תוכניות בכלל</w:t>
      </w:r>
      <w:r w:rsidR="00050A3F">
        <w:rPr>
          <w:rFonts w:hint="cs"/>
          <w:rtl/>
          <w:lang w:eastAsia="he-IL"/>
        </w:rPr>
        <w:t>,</w:t>
      </w:r>
      <w:r>
        <w:rPr>
          <w:rFonts w:hint="cs"/>
          <w:rtl/>
          <w:lang w:eastAsia="he-IL"/>
        </w:rPr>
        <w:t xml:space="preserve"> הוא קובע שהשר </w:t>
      </w:r>
      <w:bookmarkStart w:id="2741" w:name="_ETM_Q1_3398972"/>
      <w:bookmarkEnd w:id="2741"/>
      <w:r>
        <w:rPr>
          <w:rFonts w:hint="cs"/>
          <w:rtl/>
          <w:lang w:eastAsia="he-IL"/>
        </w:rPr>
        <w:t>שמבקש לקיים דיון בתוכנית, התוכנית מתאשרת אוטומטית אלא אם כן</w:t>
      </w:r>
      <w:bookmarkStart w:id="2742" w:name="_ETM_Q1_3405920"/>
      <w:bookmarkEnd w:id="2742"/>
      <w:r>
        <w:rPr>
          <w:rFonts w:hint="cs"/>
          <w:rtl/>
          <w:lang w:eastAsia="he-IL"/>
        </w:rPr>
        <w:t xml:space="preserve"> שר ביקש דיון בה, ואז היא צריכה להידון במליאת הממשלה.</w:t>
      </w:r>
      <w:bookmarkStart w:id="2743" w:name="_ETM_Q1_3410681"/>
      <w:bookmarkEnd w:id="2743"/>
      <w:r>
        <w:rPr>
          <w:rFonts w:hint="cs"/>
          <w:rtl/>
          <w:lang w:eastAsia="he-IL"/>
        </w:rPr>
        <w:t xml:space="preserve"> אוקיי?</w:t>
      </w:r>
      <w:bookmarkStart w:id="2744" w:name="_ETM_Q1_3413555"/>
      <w:bookmarkStart w:id="2745" w:name="_ETM_Q1_3413623"/>
      <w:bookmarkEnd w:id="2744"/>
      <w:bookmarkEnd w:id="2745"/>
      <w:r>
        <w:rPr>
          <w:rFonts w:hint="cs"/>
          <w:rtl/>
          <w:lang w:eastAsia="he-IL"/>
        </w:rPr>
        <w:t xml:space="preserve"> בתוך 21 ימים.</w:t>
      </w:r>
      <w:bookmarkStart w:id="2746" w:name="_ETM_Q1_3411043"/>
      <w:bookmarkEnd w:id="2746"/>
    </w:p>
    <w:p w14:paraId="4EFE4628" w14:textId="77777777" w:rsidR="00050A3F" w:rsidRDefault="00050A3F" w:rsidP="0035083E">
      <w:pPr>
        <w:rPr>
          <w:rtl/>
          <w:lang w:eastAsia="he-IL"/>
        </w:rPr>
      </w:pPr>
      <w:bookmarkStart w:id="2747" w:name="_ETM_Q1_3411133"/>
      <w:bookmarkEnd w:id="2747"/>
    </w:p>
    <w:p w14:paraId="0BD64C25" w14:textId="1FEFEB0A" w:rsidR="00050A3F" w:rsidRDefault="00050A3F" w:rsidP="00050A3F">
      <w:pPr>
        <w:pStyle w:val="af7"/>
        <w:keepNext/>
        <w:rPr>
          <w:rtl/>
        </w:rPr>
      </w:pPr>
      <w:bookmarkStart w:id="2748" w:name="ET_interruption_קריאה_1151"/>
      <w:r w:rsidRPr="00050A3F">
        <w:rPr>
          <w:rStyle w:val="TagStyle"/>
          <w:rtl/>
        </w:rPr>
        <w:t xml:space="preserve"> &lt;&lt; קריאה &gt;&gt; </w:t>
      </w:r>
      <w:r>
        <w:rPr>
          <w:rtl/>
        </w:rPr>
        <w:t>קריאה:</w:t>
      </w:r>
      <w:r w:rsidRPr="00050A3F">
        <w:rPr>
          <w:rStyle w:val="TagStyle"/>
          <w:rtl/>
        </w:rPr>
        <w:t xml:space="preserve"> &lt;&lt; קריאה &gt;&gt;</w:t>
      </w:r>
      <w:r w:rsidR="007B2602">
        <w:rPr>
          <w:rtl/>
        </w:rPr>
        <w:t xml:space="preserve"> </w:t>
      </w:r>
      <w:r>
        <w:rPr>
          <w:rtl/>
        </w:rPr>
        <w:t xml:space="preserve"> </w:t>
      </w:r>
      <w:bookmarkEnd w:id="2748"/>
    </w:p>
    <w:p w14:paraId="3733D23A" w14:textId="77777777" w:rsidR="00050A3F" w:rsidRDefault="00050A3F" w:rsidP="00050A3F">
      <w:pPr>
        <w:pStyle w:val="KeepWithNext"/>
        <w:rPr>
          <w:rtl/>
          <w:lang w:eastAsia="he-IL"/>
        </w:rPr>
      </w:pPr>
    </w:p>
    <w:p w14:paraId="5A14CA0B" w14:textId="77777777" w:rsidR="00050A3F" w:rsidRDefault="00050A3F" w:rsidP="00050A3F">
      <w:pPr>
        <w:rPr>
          <w:rtl/>
          <w:lang w:eastAsia="he-IL"/>
        </w:rPr>
      </w:pPr>
      <w:bookmarkStart w:id="2749" w:name="_ETM_Q1_3419489"/>
      <w:bookmarkEnd w:id="2749"/>
      <w:r>
        <w:rPr>
          <w:rFonts w:hint="cs"/>
          <w:rtl/>
          <w:lang w:eastAsia="he-IL"/>
        </w:rPr>
        <w:t>ביקשנו 14 אבל.</w:t>
      </w:r>
      <w:bookmarkStart w:id="2750" w:name="_ETM_Q1_3423090"/>
      <w:bookmarkEnd w:id="2750"/>
      <w:r>
        <w:rPr>
          <w:rFonts w:hint="cs"/>
          <w:rtl/>
          <w:lang w:eastAsia="he-IL"/>
        </w:rPr>
        <w:t xml:space="preserve"> </w:t>
      </w:r>
    </w:p>
    <w:p w14:paraId="6A97F311" w14:textId="77777777" w:rsidR="00050A3F" w:rsidRDefault="00050A3F" w:rsidP="00050A3F">
      <w:pPr>
        <w:rPr>
          <w:rtl/>
          <w:lang w:eastAsia="he-IL"/>
        </w:rPr>
      </w:pPr>
      <w:bookmarkStart w:id="2751" w:name="_ETM_Q1_3423463"/>
      <w:bookmarkStart w:id="2752" w:name="_ETM_Q1_3423552"/>
      <w:bookmarkStart w:id="2753" w:name="_ETM_Q1_3424700"/>
      <w:bookmarkEnd w:id="2751"/>
      <w:bookmarkEnd w:id="2752"/>
      <w:bookmarkEnd w:id="2753"/>
    </w:p>
    <w:p w14:paraId="6254C2AB" w14:textId="14D22087" w:rsidR="00050A3F" w:rsidRDefault="00050A3F" w:rsidP="00050A3F">
      <w:pPr>
        <w:pStyle w:val="a5"/>
        <w:keepNext/>
        <w:rPr>
          <w:rtl/>
        </w:rPr>
      </w:pPr>
      <w:bookmarkStart w:id="2754" w:name="ET_speaker_תומר_רוזנר_1152"/>
      <w:r w:rsidRPr="00050A3F">
        <w:rPr>
          <w:rStyle w:val="TagStyle"/>
          <w:rtl/>
        </w:rPr>
        <w:t xml:space="preserve"> &lt;&lt; דובר &gt;&gt; </w:t>
      </w:r>
      <w:r>
        <w:rPr>
          <w:rtl/>
        </w:rPr>
        <w:t>תומר רוזנר:</w:t>
      </w:r>
      <w:r w:rsidRPr="00050A3F">
        <w:rPr>
          <w:rStyle w:val="TagStyle"/>
          <w:rtl/>
        </w:rPr>
        <w:t xml:space="preserve"> &lt;&lt; דובר &gt;&gt;</w:t>
      </w:r>
      <w:r w:rsidR="007B2602">
        <w:rPr>
          <w:rtl/>
        </w:rPr>
        <w:t xml:space="preserve"> </w:t>
      </w:r>
      <w:r>
        <w:rPr>
          <w:rtl/>
        </w:rPr>
        <w:t xml:space="preserve"> </w:t>
      </w:r>
      <w:bookmarkEnd w:id="2754"/>
    </w:p>
    <w:p w14:paraId="68BCFEBF" w14:textId="77777777" w:rsidR="00050A3F" w:rsidRDefault="00050A3F" w:rsidP="00050A3F">
      <w:pPr>
        <w:pStyle w:val="KeepWithNext"/>
        <w:rPr>
          <w:rtl/>
          <w:lang w:eastAsia="he-IL"/>
        </w:rPr>
      </w:pPr>
    </w:p>
    <w:p w14:paraId="3585E36B" w14:textId="77777777" w:rsidR="0035083E" w:rsidRDefault="0035083E" w:rsidP="0035083E">
      <w:pPr>
        <w:rPr>
          <w:rtl/>
          <w:lang w:eastAsia="he-IL"/>
        </w:rPr>
      </w:pPr>
      <w:bookmarkStart w:id="2755" w:name="_ETM_Q1_3425349"/>
      <w:bookmarkStart w:id="2756" w:name="_ETM_Q1_3425420"/>
      <w:bookmarkStart w:id="2757" w:name="_ETM_Q1_3417367"/>
      <w:bookmarkStart w:id="2758" w:name="_ETM_Q1_3417418"/>
      <w:bookmarkEnd w:id="2755"/>
      <w:bookmarkEnd w:id="2756"/>
      <w:bookmarkEnd w:id="2757"/>
      <w:bookmarkEnd w:id="2758"/>
      <w:r>
        <w:rPr>
          <w:rFonts w:hint="cs"/>
          <w:rtl/>
          <w:lang w:eastAsia="he-IL"/>
        </w:rPr>
        <w:t xml:space="preserve">הממשלה ביקשה 14, הוועדה ביקשה </w:t>
      </w:r>
      <w:bookmarkStart w:id="2759" w:name="_ETM_Q1_3422957"/>
      <w:bookmarkEnd w:id="2759"/>
      <w:r>
        <w:rPr>
          <w:rFonts w:hint="cs"/>
          <w:rtl/>
          <w:lang w:eastAsia="he-IL"/>
        </w:rPr>
        <w:t>21. כולל שבתות וחגים. זה שינוי אחד. שינוי שני, והוא</w:t>
      </w:r>
      <w:bookmarkStart w:id="2760" w:name="_ETM_Q1_3429964"/>
      <w:bookmarkEnd w:id="2760"/>
      <w:r>
        <w:rPr>
          <w:rFonts w:hint="cs"/>
          <w:rtl/>
          <w:lang w:eastAsia="he-IL"/>
        </w:rPr>
        <w:t xml:space="preserve"> מתייחס כפי שאמרנו לעשרה פרויקטים, שם השינוי הוא שהתוכנית לא </w:t>
      </w:r>
      <w:bookmarkStart w:id="2761" w:name="_ETM_Q1_3436828"/>
      <w:bookmarkEnd w:id="2761"/>
      <w:r>
        <w:rPr>
          <w:rFonts w:hint="cs"/>
          <w:rtl/>
          <w:lang w:eastAsia="he-IL"/>
        </w:rPr>
        <w:t xml:space="preserve">תגיע לעולם לשולחן הממשלה במליאתה. היא תתאשר אם שר </w:t>
      </w:r>
      <w:bookmarkStart w:id="2762" w:name="_ETM_Q1_3442508"/>
      <w:bookmarkEnd w:id="2762"/>
      <w:r>
        <w:rPr>
          <w:rFonts w:hint="cs"/>
          <w:rtl/>
          <w:lang w:eastAsia="he-IL"/>
        </w:rPr>
        <w:t xml:space="preserve">יבקש זאת, בוועדת שרים מצומצמת, שרואים את החלטתה כהחלטת הממשלה. </w:t>
      </w:r>
      <w:bookmarkStart w:id="2763" w:name="_ETM_Q1_3449293"/>
      <w:bookmarkEnd w:id="2763"/>
      <w:r>
        <w:rPr>
          <w:rFonts w:hint="cs"/>
          <w:rtl/>
          <w:lang w:eastAsia="he-IL"/>
        </w:rPr>
        <w:t xml:space="preserve">זאת אומרת זה שינוי יותר מרחיק לכת מהראשון שבו </w:t>
      </w:r>
      <w:bookmarkStart w:id="2764" w:name="_ETM_Q1_3453276"/>
      <w:bookmarkEnd w:id="2764"/>
      <w:r>
        <w:rPr>
          <w:rFonts w:hint="cs"/>
          <w:rtl/>
          <w:lang w:eastAsia="he-IL"/>
        </w:rPr>
        <w:t>בעצם הדברים לא מגיעים לממשלה.</w:t>
      </w:r>
      <w:bookmarkStart w:id="2765" w:name="_ETM_Q1_3456387"/>
      <w:bookmarkEnd w:id="2765"/>
    </w:p>
    <w:p w14:paraId="6C724746" w14:textId="77777777" w:rsidR="0035083E" w:rsidRDefault="0035083E" w:rsidP="0035083E">
      <w:pPr>
        <w:rPr>
          <w:rtl/>
          <w:lang w:eastAsia="he-IL"/>
        </w:rPr>
      </w:pPr>
      <w:bookmarkStart w:id="2766" w:name="_ETM_Q1_3456436"/>
      <w:bookmarkStart w:id="2767" w:name="_ETM_Q1_3456886"/>
      <w:bookmarkEnd w:id="2766"/>
      <w:bookmarkEnd w:id="2767"/>
    </w:p>
    <w:p w14:paraId="77254C9A" w14:textId="33963B08" w:rsidR="0035083E" w:rsidRDefault="0035083E" w:rsidP="0035083E">
      <w:pPr>
        <w:pStyle w:val="a5"/>
        <w:keepNext/>
        <w:rPr>
          <w:rtl/>
        </w:rPr>
      </w:pPr>
      <w:bookmarkStart w:id="2768" w:name="ET_speaker_5787_345"/>
      <w:r w:rsidRPr="0035083E">
        <w:rPr>
          <w:rStyle w:val="TagStyle"/>
          <w:rtl/>
        </w:rPr>
        <w:t xml:space="preserve"> &lt;&lt; דובר &gt;&gt; </w:t>
      </w:r>
      <w:r>
        <w:rPr>
          <w:rtl/>
        </w:rPr>
        <w:t>יוראי להב הרצנו (יש עתיד):</w:t>
      </w:r>
      <w:r w:rsidRPr="0035083E">
        <w:rPr>
          <w:rStyle w:val="TagStyle"/>
          <w:rtl/>
        </w:rPr>
        <w:t xml:space="preserve"> &lt;&lt; דובר &gt;&gt;</w:t>
      </w:r>
      <w:r w:rsidR="007B2602">
        <w:rPr>
          <w:rtl/>
        </w:rPr>
        <w:t xml:space="preserve"> </w:t>
      </w:r>
      <w:r>
        <w:rPr>
          <w:rtl/>
        </w:rPr>
        <w:t xml:space="preserve"> </w:t>
      </w:r>
      <w:bookmarkEnd w:id="2768"/>
    </w:p>
    <w:p w14:paraId="6CF899AB" w14:textId="77777777" w:rsidR="0035083E" w:rsidRDefault="0035083E" w:rsidP="0035083E">
      <w:pPr>
        <w:pStyle w:val="KeepWithNext"/>
        <w:rPr>
          <w:rtl/>
          <w:lang w:eastAsia="he-IL"/>
        </w:rPr>
      </w:pPr>
    </w:p>
    <w:p w14:paraId="182C1A5A" w14:textId="77777777" w:rsidR="00050A3F" w:rsidRDefault="0035083E" w:rsidP="0035083E">
      <w:pPr>
        <w:rPr>
          <w:rtl/>
          <w:lang w:eastAsia="he-IL"/>
        </w:rPr>
      </w:pPr>
      <w:r>
        <w:rPr>
          <w:rFonts w:hint="cs"/>
          <w:rtl/>
          <w:lang w:eastAsia="he-IL"/>
        </w:rPr>
        <w:t>ו</w:t>
      </w:r>
      <w:bookmarkStart w:id="2769" w:name="_ETM_Q1_3457330"/>
      <w:bookmarkStart w:id="2770" w:name="_ETM_Q1_3457361"/>
      <w:bookmarkEnd w:id="2769"/>
      <w:bookmarkEnd w:id="2770"/>
      <w:r>
        <w:rPr>
          <w:rFonts w:hint="cs"/>
          <w:rtl/>
          <w:lang w:eastAsia="he-IL"/>
        </w:rPr>
        <w:t xml:space="preserve">חוזר אני על שאלתי. </w:t>
      </w:r>
      <w:bookmarkStart w:id="2771" w:name="_ETM_Q1_3459244"/>
      <w:bookmarkEnd w:id="2771"/>
      <w:r>
        <w:rPr>
          <w:rFonts w:hint="cs"/>
          <w:rtl/>
          <w:lang w:eastAsia="he-IL"/>
        </w:rPr>
        <w:t>תחנת כוח קסם בראש העין,</w:t>
      </w:r>
      <w:r w:rsidR="00050A3F">
        <w:rPr>
          <w:rFonts w:hint="cs"/>
          <w:rtl/>
          <w:lang w:eastAsia="he-IL"/>
        </w:rPr>
        <w:t xml:space="preserve"> </w:t>
      </w:r>
      <w:r>
        <w:rPr>
          <w:rFonts w:hint="cs"/>
          <w:rtl/>
          <w:lang w:eastAsia="he-IL"/>
        </w:rPr>
        <w:t xml:space="preserve">חייבת לקבל פוזיטיבית את אישור </w:t>
      </w:r>
      <w:bookmarkStart w:id="2772" w:name="_ETM_Q1_3467697"/>
      <w:bookmarkEnd w:id="2772"/>
      <w:r>
        <w:rPr>
          <w:rFonts w:hint="cs"/>
          <w:rtl/>
          <w:lang w:eastAsia="he-IL"/>
        </w:rPr>
        <w:t>ועדת השרים או לחילופי</w:t>
      </w:r>
      <w:bookmarkStart w:id="2773" w:name="_ETM_Q1_3465637"/>
      <w:bookmarkEnd w:id="2773"/>
      <w:r>
        <w:rPr>
          <w:rFonts w:hint="cs"/>
          <w:rtl/>
          <w:lang w:eastAsia="he-IL"/>
        </w:rPr>
        <w:t>ן הממשלה</w:t>
      </w:r>
      <w:r w:rsidR="00050A3F">
        <w:rPr>
          <w:rFonts w:hint="cs"/>
          <w:rtl/>
          <w:lang w:eastAsia="he-IL"/>
        </w:rPr>
        <w:t>.</w:t>
      </w:r>
    </w:p>
    <w:p w14:paraId="6EFBB174" w14:textId="77777777" w:rsidR="00050A3F" w:rsidRDefault="00050A3F" w:rsidP="0035083E">
      <w:pPr>
        <w:rPr>
          <w:rtl/>
          <w:lang w:eastAsia="he-IL"/>
        </w:rPr>
      </w:pPr>
    </w:p>
    <w:p w14:paraId="48D3A946" w14:textId="7594B449" w:rsidR="00050A3F" w:rsidRDefault="00050A3F" w:rsidP="00050A3F">
      <w:pPr>
        <w:pStyle w:val="a5"/>
        <w:keepNext/>
        <w:rPr>
          <w:rtl/>
        </w:rPr>
      </w:pPr>
      <w:bookmarkStart w:id="2774" w:name="ET_speaker_תומר_רוזנר_1153"/>
      <w:r w:rsidRPr="00050A3F">
        <w:rPr>
          <w:rStyle w:val="TagStyle"/>
          <w:rtl/>
        </w:rPr>
        <w:t xml:space="preserve"> &lt;&lt; דובר &gt;&gt; </w:t>
      </w:r>
      <w:r>
        <w:rPr>
          <w:rtl/>
        </w:rPr>
        <w:t>תומר רוזנר:</w:t>
      </w:r>
      <w:r w:rsidRPr="00050A3F">
        <w:rPr>
          <w:rStyle w:val="TagStyle"/>
          <w:rtl/>
        </w:rPr>
        <w:t xml:space="preserve"> &lt;&lt; דובר &gt;&gt;</w:t>
      </w:r>
      <w:r w:rsidR="007B2602">
        <w:rPr>
          <w:rtl/>
        </w:rPr>
        <w:t xml:space="preserve"> </w:t>
      </w:r>
      <w:r>
        <w:rPr>
          <w:rtl/>
        </w:rPr>
        <w:t xml:space="preserve"> </w:t>
      </w:r>
      <w:bookmarkEnd w:id="2774"/>
    </w:p>
    <w:p w14:paraId="7B11BF43" w14:textId="77777777" w:rsidR="00050A3F" w:rsidRDefault="00050A3F" w:rsidP="00050A3F">
      <w:pPr>
        <w:pStyle w:val="KeepWithNext"/>
        <w:rPr>
          <w:rtl/>
        </w:rPr>
      </w:pPr>
    </w:p>
    <w:p w14:paraId="72E36F90" w14:textId="77777777" w:rsidR="00050A3F" w:rsidRDefault="00050A3F" w:rsidP="00050A3F">
      <w:pPr>
        <w:rPr>
          <w:rtl/>
        </w:rPr>
      </w:pPr>
      <w:r>
        <w:rPr>
          <w:rFonts w:hint="cs"/>
          <w:rtl/>
        </w:rPr>
        <w:t>נכון.</w:t>
      </w:r>
    </w:p>
    <w:p w14:paraId="1A3BDBD4" w14:textId="77777777" w:rsidR="00050A3F" w:rsidRDefault="00050A3F" w:rsidP="00050A3F">
      <w:pPr>
        <w:rPr>
          <w:rtl/>
        </w:rPr>
      </w:pPr>
    </w:p>
    <w:p w14:paraId="056D18E1" w14:textId="685960C8" w:rsidR="00050A3F" w:rsidRDefault="00050A3F" w:rsidP="00050A3F">
      <w:pPr>
        <w:pStyle w:val="a5"/>
        <w:keepNext/>
        <w:rPr>
          <w:rtl/>
        </w:rPr>
      </w:pPr>
      <w:bookmarkStart w:id="2775" w:name="ET_speaker_5787_1154"/>
      <w:r w:rsidRPr="00050A3F">
        <w:rPr>
          <w:rStyle w:val="TagStyle"/>
          <w:rtl/>
        </w:rPr>
        <w:t xml:space="preserve"> &lt;&lt; דובר &gt;&gt; </w:t>
      </w:r>
      <w:r>
        <w:rPr>
          <w:rtl/>
        </w:rPr>
        <w:t>יוראי להב הרצנו (יש עתיד):</w:t>
      </w:r>
      <w:r w:rsidRPr="00050A3F">
        <w:rPr>
          <w:rStyle w:val="TagStyle"/>
          <w:rtl/>
        </w:rPr>
        <w:t xml:space="preserve"> &lt;&lt; דובר &gt;&gt;</w:t>
      </w:r>
      <w:r w:rsidR="007B2602">
        <w:rPr>
          <w:rtl/>
        </w:rPr>
        <w:t xml:space="preserve"> </w:t>
      </w:r>
      <w:r>
        <w:rPr>
          <w:rtl/>
        </w:rPr>
        <w:t xml:space="preserve"> </w:t>
      </w:r>
      <w:bookmarkEnd w:id="2775"/>
    </w:p>
    <w:p w14:paraId="45602071" w14:textId="77777777" w:rsidR="00050A3F" w:rsidRDefault="00050A3F" w:rsidP="00050A3F">
      <w:pPr>
        <w:pStyle w:val="KeepWithNext"/>
        <w:rPr>
          <w:rtl/>
        </w:rPr>
      </w:pPr>
      <w:bookmarkStart w:id="2776" w:name="_ETM_Q1_3467981"/>
      <w:bookmarkEnd w:id="2776"/>
    </w:p>
    <w:p w14:paraId="13C96B71" w14:textId="77777777" w:rsidR="0035083E" w:rsidRDefault="0035083E" w:rsidP="00050A3F">
      <w:pPr>
        <w:rPr>
          <w:rtl/>
        </w:rPr>
      </w:pPr>
      <w:r>
        <w:rPr>
          <w:rFonts w:hint="cs"/>
          <w:rtl/>
        </w:rPr>
        <w:t xml:space="preserve">השינוי המוצע הופך את </w:t>
      </w:r>
      <w:bookmarkStart w:id="2777" w:name="_ETM_Q1_3470139"/>
      <w:bookmarkEnd w:id="2777"/>
      <w:r>
        <w:rPr>
          <w:rFonts w:hint="cs"/>
          <w:rtl/>
        </w:rPr>
        <w:t xml:space="preserve">זה שבמידה ואף שר לא מבקש ערר, היא מאושרת בלי </w:t>
      </w:r>
      <w:bookmarkStart w:id="2778" w:name="_ETM_Q1_3474592"/>
      <w:bookmarkEnd w:id="2778"/>
      <w:r>
        <w:rPr>
          <w:rFonts w:hint="cs"/>
          <w:rtl/>
        </w:rPr>
        <w:t>שאף שר מרים את ידו?</w:t>
      </w:r>
    </w:p>
    <w:p w14:paraId="312B801B" w14:textId="77777777" w:rsidR="0035083E" w:rsidRDefault="0035083E" w:rsidP="0035083E">
      <w:pPr>
        <w:rPr>
          <w:rtl/>
          <w:lang w:eastAsia="he-IL"/>
        </w:rPr>
      </w:pPr>
      <w:bookmarkStart w:id="2779" w:name="_ETM_Q1_3477522"/>
      <w:bookmarkStart w:id="2780" w:name="_ETM_Q1_3477568"/>
      <w:bookmarkStart w:id="2781" w:name="_ETM_Q1_3478015"/>
      <w:bookmarkStart w:id="2782" w:name="_ETM_Q1_3473119"/>
      <w:bookmarkEnd w:id="2779"/>
      <w:bookmarkEnd w:id="2780"/>
      <w:bookmarkEnd w:id="2781"/>
      <w:bookmarkEnd w:id="2782"/>
    </w:p>
    <w:p w14:paraId="6CDE4C2B" w14:textId="60819150" w:rsidR="0035083E" w:rsidRDefault="0035083E" w:rsidP="0035083E">
      <w:pPr>
        <w:pStyle w:val="a5"/>
        <w:keepNext/>
        <w:rPr>
          <w:rtl/>
        </w:rPr>
      </w:pPr>
      <w:bookmarkStart w:id="2783" w:name="ET_speaker_תומר_רוזנר_346"/>
      <w:r w:rsidRPr="0035083E">
        <w:rPr>
          <w:rStyle w:val="TagStyle"/>
          <w:rtl/>
        </w:rPr>
        <w:t xml:space="preserve"> &lt;&lt; דובר &gt;&gt; </w:t>
      </w:r>
      <w:r>
        <w:rPr>
          <w:rtl/>
        </w:rPr>
        <w:t>תומר רוזנר:</w:t>
      </w:r>
      <w:r w:rsidRPr="0035083E">
        <w:rPr>
          <w:rStyle w:val="TagStyle"/>
          <w:rtl/>
        </w:rPr>
        <w:t xml:space="preserve"> &lt;&lt; דובר &gt;&gt;</w:t>
      </w:r>
      <w:r w:rsidR="007B2602">
        <w:rPr>
          <w:rtl/>
        </w:rPr>
        <w:t xml:space="preserve"> </w:t>
      </w:r>
      <w:r>
        <w:rPr>
          <w:rtl/>
        </w:rPr>
        <w:t xml:space="preserve"> </w:t>
      </w:r>
      <w:bookmarkEnd w:id="2783"/>
    </w:p>
    <w:p w14:paraId="271D0EF3" w14:textId="77777777" w:rsidR="0035083E" w:rsidRDefault="0035083E" w:rsidP="0035083E">
      <w:pPr>
        <w:pStyle w:val="KeepWithNext"/>
        <w:rPr>
          <w:rtl/>
          <w:lang w:eastAsia="he-IL"/>
        </w:rPr>
      </w:pPr>
    </w:p>
    <w:p w14:paraId="20D34789" w14:textId="77777777" w:rsidR="0035083E" w:rsidRDefault="00050A3F" w:rsidP="0035083E">
      <w:pPr>
        <w:rPr>
          <w:rtl/>
          <w:lang w:eastAsia="he-IL"/>
        </w:rPr>
      </w:pPr>
      <w:bookmarkStart w:id="2784" w:name="_ETM_Q1_3478412"/>
      <w:bookmarkStart w:id="2785" w:name="_ETM_Q1_3478455"/>
      <w:bookmarkEnd w:id="2784"/>
      <w:bookmarkEnd w:id="2785"/>
      <w:r>
        <w:rPr>
          <w:rFonts w:hint="cs"/>
          <w:rtl/>
          <w:lang w:eastAsia="he-IL"/>
        </w:rPr>
        <w:t>נכון</w:t>
      </w:r>
      <w:r w:rsidR="0035083E">
        <w:rPr>
          <w:rFonts w:hint="cs"/>
          <w:rtl/>
          <w:lang w:eastAsia="he-IL"/>
        </w:rPr>
        <w:t>.</w:t>
      </w:r>
    </w:p>
    <w:p w14:paraId="646C22A4" w14:textId="77777777" w:rsidR="008F015D" w:rsidRDefault="008F015D" w:rsidP="0035083E">
      <w:pPr>
        <w:rPr>
          <w:rtl/>
          <w:lang w:eastAsia="he-IL"/>
        </w:rPr>
      </w:pPr>
      <w:bookmarkStart w:id="2786" w:name="_ETM_Q1_3480256"/>
      <w:bookmarkStart w:id="2787" w:name="_ETM_Q1_3480309"/>
      <w:bookmarkStart w:id="2788" w:name="_ETM_Q1_3480768"/>
      <w:bookmarkEnd w:id="2786"/>
      <w:bookmarkEnd w:id="2787"/>
      <w:bookmarkEnd w:id="2788"/>
    </w:p>
    <w:p w14:paraId="2379DF8C" w14:textId="435BBD14" w:rsidR="008F015D" w:rsidRDefault="008F015D" w:rsidP="008F015D">
      <w:pPr>
        <w:pStyle w:val="a5"/>
        <w:keepNext/>
        <w:rPr>
          <w:rtl/>
        </w:rPr>
      </w:pPr>
      <w:bookmarkStart w:id="2789" w:name="ET_speaker_5787_348"/>
      <w:r w:rsidRPr="008F015D">
        <w:rPr>
          <w:rStyle w:val="TagStyle"/>
          <w:rtl/>
        </w:rPr>
        <w:t xml:space="preserve"> &lt;&lt; דובר &gt;&gt; </w:t>
      </w:r>
      <w:r>
        <w:rPr>
          <w:rtl/>
        </w:rPr>
        <w:t>יוראי להב הרצנו (יש עתיד):</w:t>
      </w:r>
      <w:r w:rsidRPr="008F015D">
        <w:rPr>
          <w:rStyle w:val="TagStyle"/>
          <w:rtl/>
        </w:rPr>
        <w:t xml:space="preserve"> &lt;&lt; דובר &gt;&gt;</w:t>
      </w:r>
      <w:r w:rsidR="007B2602">
        <w:rPr>
          <w:rtl/>
        </w:rPr>
        <w:t xml:space="preserve"> </w:t>
      </w:r>
      <w:r>
        <w:rPr>
          <w:rtl/>
        </w:rPr>
        <w:t xml:space="preserve"> </w:t>
      </w:r>
      <w:bookmarkEnd w:id="2789"/>
    </w:p>
    <w:p w14:paraId="1581BBE7" w14:textId="77777777" w:rsidR="008F015D" w:rsidRDefault="008F015D" w:rsidP="008F015D">
      <w:pPr>
        <w:pStyle w:val="KeepWithNext"/>
        <w:rPr>
          <w:rtl/>
          <w:lang w:eastAsia="he-IL"/>
        </w:rPr>
      </w:pPr>
    </w:p>
    <w:p w14:paraId="2D124FAE" w14:textId="77777777" w:rsidR="008F015D" w:rsidRPr="008F015D" w:rsidRDefault="008F015D" w:rsidP="008F015D">
      <w:pPr>
        <w:rPr>
          <w:rtl/>
          <w:lang w:eastAsia="he-IL"/>
        </w:rPr>
      </w:pPr>
      <w:bookmarkStart w:id="2790" w:name="_ETM_Q1_3481052"/>
      <w:bookmarkStart w:id="2791" w:name="_ETM_Q1_3481094"/>
      <w:bookmarkEnd w:id="2790"/>
      <w:bookmarkEnd w:id="2791"/>
      <w:r>
        <w:rPr>
          <w:rFonts w:hint="cs"/>
          <w:rtl/>
          <w:lang w:eastAsia="he-IL"/>
        </w:rPr>
        <w:t>זה</w:t>
      </w:r>
      <w:r w:rsidR="00050A3F">
        <w:rPr>
          <w:rFonts w:hint="cs"/>
          <w:rtl/>
          <w:lang w:eastAsia="he-IL"/>
        </w:rPr>
        <w:t xml:space="preserve"> </w:t>
      </w:r>
      <w:r>
        <w:rPr>
          <w:rFonts w:hint="cs"/>
          <w:rtl/>
          <w:lang w:eastAsia="he-IL"/>
        </w:rPr>
        <w:t xml:space="preserve">מה </w:t>
      </w:r>
      <w:bookmarkStart w:id="2792" w:name="_ETM_Q1_3481625"/>
      <w:bookmarkEnd w:id="2792"/>
      <w:r>
        <w:rPr>
          <w:rFonts w:hint="cs"/>
          <w:rtl/>
          <w:lang w:eastAsia="he-IL"/>
        </w:rPr>
        <w:t>שאמרתי.</w:t>
      </w:r>
      <w:bookmarkStart w:id="2793" w:name="_ETM_Q1_3479588"/>
      <w:bookmarkStart w:id="2794" w:name="_ETM_Q1_3475009"/>
      <w:bookmarkEnd w:id="2793"/>
      <w:bookmarkEnd w:id="2794"/>
    </w:p>
    <w:p w14:paraId="328799FB" w14:textId="77777777" w:rsidR="008F015D" w:rsidRDefault="008F015D" w:rsidP="0035083E">
      <w:pPr>
        <w:rPr>
          <w:rtl/>
          <w:lang w:eastAsia="he-IL"/>
        </w:rPr>
      </w:pPr>
      <w:bookmarkStart w:id="2795" w:name="_ETM_Q1_3479107"/>
      <w:bookmarkStart w:id="2796" w:name="_ETM_Q1_3479164"/>
      <w:bookmarkStart w:id="2797" w:name="_ETM_Q1_3474276"/>
      <w:bookmarkEnd w:id="2795"/>
      <w:bookmarkEnd w:id="2796"/>
      <w:bookmarkEnd w:id="2797"/>
    </w:p>
    <w:p w14:paraId="172B0EDF" w14:textId="67C1D833" w:rsidR="008F015D" w:rsidRDefault="008F015D" w:rsidP="008F015D">
      <w:pPr>
        <w:pStyle w:val="afb"/>
        <w:keepNext/>
        <w:rPr>
          <w:rtl/>
          <w:lang w:eastAsia="he-IL"/>
        </w:rPr>
      </w:pPr>
      <w:bookmarkStart w:id="2798" w:name="ET_guest_עידו_מור_347"/>
      <w:r w:rsidRPr="008F015D">
        <w:rPr>
          <w:rStyle w:val="TagStyle"/>
          <w:rtl/>
        </w:rPr>
        <w:t xml:space="preserve"> &lt;&lt; אורח &gt;&gt; </w:t>
      </w:r>
      <w:r>
        <w:rPr>
          <w:rtl/>
          <w:lang w:eastAsia="he-IL"/>
        </w:rPr>
        <w:t>עידו מור:</w:t>
      </w:r>
      <w:r w:rsidRPr="008F015D">
        <w:rPr>
          <w:rStyle w:val="TagStyle"/>
          <w:rtl/>
        </w:rPr>
        <w:t xml:space="preserve"> &lt;&lt; אורח &gt;&gt;</w:t>
      </w:r>
      <w:r w:rsidR="007B2602">
        <w:rPr>
          <w:rtl/>
          <w:lang w:eastAsia="he-IL"/>
        </w:rPr>
        <w:t xml:space="preserve"> </w:t>
      </w:r>
      <w:r>
        <w:rPr>
          <w:rtl/>
          <w:lang w:eastAsia="he-IL"/>
        </w:rPr>
        <w:t xml:space="preserve"> </w:t>
      </w:r>
      <w:bookmarkEnd w:id="2798"/>
    </w:p>
    <w:p w14:paraId="69E64EEF" w14:textId="77777777" w:rsidR="008F015D" w:rsidRDefault="008F015D" w:rsidP="008F015D">
      <w:pPr>
        <w:pStyle w:val="KeepWithNext"/>
        <w:rPr>
          <w:rtl/>
          <w:lang w:eastAsia="he-IL"/>
        </w:rPr>
      </w:pPr>
    </w:p>
    <w:p w14:paraId="436F236E" w14:textId="77777777" w:rsidR="008F015D" w:rsidRDefault="008F015D" w:rsidP="008F015D">
      <w:pPr>
        <w:rPr>
          <w:rtl/>
          <w:lang w:eastAsia="he-IL"/>
        </w:rPr>
      </w:pPr>
      <w:bookmarkStart w:id="2799" w:name="_ETM_Q1_3475454"/>
      <w:bookmarkStart w:id="2800" w:name="_ETM_Q1_3475493"/>
      <w:bookmarkEnd w:id="2799"/>
      <w:bookmarkEnd w:id="2800"/>
      <w:r>
        <w:rPr>
          <w:rFonts w:hint="cs"/>
          <w:rtl/>
          <w:lang w:eastAsia="he-IL"/>
        </w:rPr>
        <w:t>לשאלתך זה לא משהו ייחודי</w:t>
      </w:r>
      <w:bookmarkStart w:id="2801" w:name="_ETM_Q1_3475743"/>
      <w:bookmarkEnd w:id="2801"/>
      <w:r w:rsidR="00050A3F">
        <w:rPr>
          <w:rFonts w:hint="cs"/>
          <w:rtl/>
          <w:lang w:eastAsia="he-IL"/>
        </w:rPr>
        <w:t>.</w:t>
      </w:r>
    </w:p>
    <w:p w14:paraId="19AF0F6D" w14:textId="77777777" w:rsidR="008F015D" w:rsidRDefault="008F015D" w:rsidP="008F015D">
      <w:pPr>
        <w:rPr>
          <w:rtl/>
          <w:lang w:eastAsia="he-IL"/>
        </w:rPr>
      </w:pPr>
      <w:bookmarkStart w:id="2802" w:name="_ETM_Q1_3475786"/>
      <w:bookmarkStart w:id="2803" w:name="_ETM_Q1_3476477"/>
      <w:bookmarkEnd w:id="2802"/>
      <w:bookmarkEnd w:id="2803"/>
    </w:p>
    <w:p w14:paraId="6BEF819E" w14:textId="38DF9AD4" w:rsidR="008F015D" w:rsidRDefault="008F015D" w:rsidP="008F015D">
      <w:pPr>
        <w:pStyle w:val="afb"/>
        <w:keepNext/>
        <w:rPr>
          <w:rtl/>
          <w:lang w:eastAsia="he-IL"/>
        </w:rPr>
      </w:pPr>
      <w:bookmarkStart w:id="2804" w:name="ET_guest_אפרת_נחלון_349"/>
      <w:r w:rsidRPr="008F015D">
        <w:rPr>
          <w:rStyle w:val="TagStyle"/>
          <w:rtl/>
        </w:rPr>
        <w:t xml:space="preserve"> &lt;&lt; אורח &gt;&gt; </w:t>
      </w:r>
      <w:r>
        <w:rPr>
          <w:rtl/>
          <w:lang w:eastAsia="he-IL"/>
        </w:rPr>
        <w:t>אפרת נחלון:</w:t>
      </w:r>
      <w:r w:rsidRPr="008F015D">
        <w:rPr>
          <w:rStyle w:val="TagStyle"/>
          <w:rtl/>
        </w:rPr>
        <w:t xml:space="preserve"> &lt;&lt; אורח &gt;&gt;</w:t>
      </w:r>
      <w:r w:rsidR="007B2602">
        <w:rPr>
          <w:rtl/>
          <w:lang w:eastAsia="he-IL"/>
        </w:rPr>
        <w:t xml:space="preserve"> </w:t>
      </w:r>
      <w:r>
        <w:rPr>
          <w:rtl/>
          <w:lang w:eastAsia="he-IL"/>
        </w:rPr>
        <w:t xml:space="preserve"> </w:t>
      </w:r>
      <w:bookmarkEnd w:id="2804"/>
    </w:p>
    <w:p w14:paraId="5E4C6D01" w14:textId="77777777" w:rsidR="008F015D" w:rsidRDefault="008F015D" w:rsidP="008F015D">
      <w:pPr>
        <w:pStyle w:val="KeepWithNext"/>
        <w:rPr>
          <w:rtl/>
          <w:lang w:eastAsia="he-IL"/>
        </w:rPr>
      </w:pPr>
    </w:p>
    <w:p w14:paraId="34FE9AB4" w14:textId="77777777" w:rsidR="008F015D" w:rsidRDefault="008F015D" w:rsidP="008F015D">
      <w:pPr>
        <w:rPr>
          <w:rtl/>
          <w:lang w:eastAsia="he-IL"/>
        </w:rPr>
      </w:pPr>
      <w:bookmarkStart w:id="2805" w:name="_ETM_Q1_3476780"/>
      <w:bookmarkStart w:id="2806" w:name="_ETM_Q1_3476820"/>
      <w:bookmarkEnd w:id="2805"/>
      <w:bookmarkEnd w:id="2806"/>
      <w:r>
        <w:rPr>
          <w:rFonts w:hint="cs"/>
          <w:rtl/>
          <w:lang w:eastAsia="he-IL"/>
        </w:rPr>
        <w:t xml:space="preserve">יש בסעיף 53 לחוק התכנון והבניה סעיף קטן ג' כבר </w:t>
      </w:r>
      <w:bookmarkStart w:id="2807" w:name="_ETM_Q1_3485015"/>
      <w:bookmarkEnd w:id="2807"/>
      <w:r>
        <w:rPr>
          <w:rFonts w:hint="cs"/>
          <w:rtl/>
          <w:lang w:eastAsia="he-IL"/>
        </w:rPr>
        <w:t xml:space="preserve">יש היום מנגנון דומה של אישור בדרך כזו של ברירת </w:t>
      </w:r>
      <w:bookmarkStart w:id="2808" w:name="_ETM_Q1_3489094"/>
      <w:bookmarkEnd w:id="2808"/>
      <w:r>
        <w:rPr>
          <w:rFonts w:hint="cs"/>
          <w:rtl/>
          <w:lang w:eastAsia="he-IL"/>
        </w:rPr>
        <w:t xml:space="preserve">מחדל. זה לא משהו </w:t>
      </w:r>
      <w:bookmarkStart w:id="2809" w:name="_ETM_Q1_3492281"/>
      <w:bookmarkEnd w:id="2809"/>
      <w:r w:rsidR="00050A3F">
        <w:rPr>
          <w:rFonts w:hint="cs"/>
          <w:rtl/>
          <w:lang w:eastAsia="he-IL"/>
        </w:rPr>
        <w:t>- - -</w:t>
      </w:r>
    </w:p>
    <w:p w14:paraId="2681AEFA" w14:textId="77777777" w:rsidR="008F015D" w:rsidRDefault="008F015D" w:rsidP="008F015D">
      <w:pPr>
        <w:rPr>
          <w:rtl/>
          <w:lang w:eastAsia="he-IL"/>
        </w:rPr>
      </w:pPr>
      <w:bookmarkStart w:id="2810" w:name="_ETM_Q1_3492316"/>
      <w:bookmarkStart w:id="2811" w:name="_ETM_Q1_3492785"/>
      <w:bookmarkEnd w:id="2810"/>
      <w:bookmarkEnd w:id="2811"/>
    </w:p>
    <w:p w14:paraId="58228084" w14:textId="3B471CAC" w:rsidR="008F015D" w:rsidRDefault="008F015D" w:rsidP="008F015D">
      <w:pPr>
        <w:pStyle w:val="a5"/>
        <w:keepNext/>
        <w:rPr>
          <w:rtl/>
        </w:rPr>
      </w:pPr>
      <w:bookmarkStart w:id="2812" w:name="ET_speaker_5787_350"/>
      <w:r w:rsidRPr="008F015D">
        <w:rPr>
          <w:rStyle w:val="TagStyle"/>
          <w:rtl/>
        </w:rPr>
        <w:t xml:space="preserve"> &lt;&lt; דובר &gt;&gt; </w:t>
      </w:r>
      <w:r>
        <w:rPr>
          <w:rtl/>
        </w:rPr>
        <w:t>יוראי להב הרצנו (יש עתיד):</w:t>
      </w:r>
      <w:r w:rsidRPr="008F015D">
        <w:rPr>
          <w:rStyle w:val="TagStyle"/>
          <w:rtl/>
        </w:rPr>
        <w:t xml:space="preserve"> &lt;&lt; דובר &gt;&gt;</w:t>
      </w:r>
      <w:r w:rsidR="007B2602">
        <w:rPr>
          <w:rtl/>
        </w:rPr>
        <w:t xml:space="preserve"> </w:t>
      </w:r>
      <w:r>
        <w:rPr>
          <w:rtl/>
        </w:rPr>
        <w:t xml:space="preserve"> </w:t>
      </w:r>
      <w:bookmarkEnd w:id="2812"/>
    </w:p>
    <w:p w14:paraId="3EA91DAC" w14:textId="77777777" w:rsidR="008F015D" w:rsidRDefault="008F015D" w:rsidP="008F015D">
      <w:pPr>
        <w:pStyle w:val="KeepWithNext"/>
        <w:rPr>
          <w:rtl/>
          <w:lang w:eastAsia="he-IL"/>
        </w:rPr>
      </w:pPr>
    </w:p>
    <w:p w14:paraId="78E42187" w14:textId="77777777" w:rsidR="008F015D" w:rsidRDefault="008F015D" w:rsidP="008F015D">
      <w:pPr>
        <w:rPr>
          <w:rtl/>
          <w:lang w:eastAsia="he-IL"/>
        </w:rPr>
      </w:pPr>
      <w:bookmarkStart w:id="2813" w:name="_ETM_Q1_3493102"/>
      <w:bookmarkStart w:id="2814" w:name="_ETM_Q1_3493142"/>
      <w:bookmarkEnd w:id="2813"/>
      <w:bookmarkEnd w:id="2814"/>
      <w:r>
        <w:rPr>
          <w:rFonts w:hint="cs"/>
          <w:rtl/>
          <w:lang w:eastAsia="he-IL"/>
        </w:rPr>
        <w:t>אז אם זה קיים, אז לא</w:t>
      </w:r>
      <w:bookmarkStart w:id="2815" w:name="_ETM_Q1_3494646"/>
      <w:bookmarkEnd w:id="2815"/>
      <w:r>
        <w:rPr>
          <w:rFonts w:hint="cs"/>
          <w:rtl/>
          <w:lang w:eastAsia="he-IL"/>
        </w:rPr>
        <w:t xml:space="preserve"> צריך </w:t>
      </w:r>
      <w:bookmarkStart w:id="2816" w:name="_ETM_Q1_3495229"/>
      <w:bookmarkStart w:id="2817" w:name="_ETM_Q1_3493167"/>
      <w:bookmarkEnd w:id="2816"/>
      <w:bookmarkEnd w:id="2817"/>
      <w:r w:rsidR="00050A3F">
        <w:rPr>
          <w:rFonts w:hint="cs"/>
          <w:rtl/>
          <w:lang w:eastAsia="he-IL"/>
        </w:rPr>
        <w:t>- - -</w:t>
      </w:r>
    </w:p>
    <w:p w14:paraId="62E73446" w14:textId="77777777" w:rsidR="008F015D" w:rsidRDefault="008F015D" w:rsidP="008F015D">
      <w:pPr>
        <w:rPr>
          <w:rtl/>
          <w:lang w:eastAsia="he-IL"/>
        </w:rPr>
      </w:pPr>
      <w:bookmarkStart w:id="2818" w:name="_ETM_Q1_3495303"/>
      <w:bookmarkStart w:id="2819" w:name="_ETM_Q1_3496753"/>
      <w:bookmarkEnd w:id="2818"/>
      <w:bookmarkEnd w:id="2819"/>
    </w:p>
    <w:p w14:paraId="5ACD4190" w14:textId="216B28F3" w:rsidR="008F015D" w:rsidRDefault="008F015D" w:rsidP="008F015D">
      <w:pPr>
        <w:pStyle w:val="afb"/>
        <w:keepNext/>
        <w:rPr>
          <w:rtl/>
          <w:lang w:eastAsia="he-IL"/>
        </w:rPr>
      </w:pPr>
      <w:bookmarkStart w:id="2820" w:name="ET_guest_אפרת_נחלון_351"/>
      <w:r w:rsidRPr="008F015D">
        <w:rPr>
          <w:rStyle w:val="TagStyle"/>
          <w:rtl/>
        </w:rPr>
        <w:t xml:space="preserve"> &lt;&lt; אורח &gt;&gt; </w:t>
      </w:r>
      <w:r>
        <w:rPr>
          <w:rtl/>
          <w:lang w:eastAsia="he-IL"/>
        </w:rPr>
        <w:t>אפרת נחלון:</w:t>
      </w:r>
      <w:r w:rsidRPr="008F015D">
        <w:rPr>
          <w:rStyle w:val="TagStyle"/>
          <w:rtl/>
        </w:rPr>
        <w:t xml:space="preserve"> &lt;&lt; אורח &gt;&gt;</w:t>
      </w:r>
      <w:r w:rsidR="007B2602">
        <w:rPr>
          <w:rtl/>
          <w:lang w:eastAsia="he-IL"/>
        </w:rPr>
        <w:t xml:space="preserve"> </w:t>
      </w:r>
      <w:r>
        <w:rPr>
          <w:rtl/>
          <w:lang w:eastAsia="he-IL"/>
        </w:rPr>
        <w:t xml:space="preserve"> </w:t>
      </w:r>
      <w:bookmarkEnd w:id="2820"/>
    </w:p>
    <w:p w14:paraId="0F590CE1" w14:textId="77777777" w:rsidR="008F015D" w:rsidRDefault="008F015D" w:rsidP="008F015D">
      <w:pPr>
        <w:pStyle w:val="KeepWithNext"/>
        <w:rPr>
          <w:rtl/>
          <w:lang w:eastAsia="he-IL"/>
        </w:rPr>
      </w:pPr>
    </w:p>
    <w:p w14:paraId="664FC5DD" w14:textId="77777777" w:rsidR="008F015D" w:rsidRDefault="008F015D" w:rsidP="008F015D">
      <w:pPr>
        <w:rPr>
          <w:rtl/>
          <w:lang w:eastAsia="he-IL"/>
        </w:rPr>
      </w:pPr>
      <w:bookmarkStart w:id="2821" w:name="_ETM_Q1_3497053"/>
      <w:bookmarkStart w:id="2822" w:name="_ETM_Q1_3497090"/>
      <w:bookmarkEnd w:id="2821"/>
      <w:bookmarkEnd w:id="2822"/>
      <w:r>
        <w:rPr>
          <w:rFonts w:hint="cs"/>
          <w:rtl/>
          <w:lang w:eastAsia="he-IL"/>
        </w:rPr>
        <w:t>לא, אנחנו</w:t>
      </w:r>
      <w:r w:rsidR="00050A3F">
        <w:rPr>
          <w:rFonts w:hint="cs"/>
          <w:rtl/>
          <w:lang w:eastAsia="he-IL"/>
        </w:rPr>
        <w:t xml:space="preserve"> אומרים,</w:t>
      </w:r>
      <w:bookmarkStart w:id="2823" w:name="_ETM_Q1_3492236"/>
      <w:bookmarkEnd w:id="2823"/>
      <w:r>
        <w:rPr>
          <w:rFonts w:hint="cs"/>
          <w:rtl/>
          <w:lang w:eastAsia="he-IL"/>
        </w:rPr>
        <w:t xml:space="preserve"> </w:t>
      </w:r>
      <w:r w:rsidR="00050A3F">
        <w:rPr>
          <w:rFonts w:hint="cs"/>
          <w:rtl/>
          <w:lang w:eastAsia="he-IL"/>
        </w:rPr>
        <w:t xml:space="preserve">אנחנו </w:t>
      </w:r>
      <w:r>
        <w:rPr>
          <w:rFonts w:hint="cs"/>
          <w:rtl/>
          <w:lang w:eastAsia="he-IL"/>
        </w:rPr>
        <w:t xml:space="preserve">הולכים על אותו מנגנון </w:t>
      </w:r>
      <w:bookmarkStart w:id="2824" w:name="_ETM_Q1_3494682"/>
      <w:bookmarkStart w:id="2825" w:name="_ETM_Q1_3494255"/>
      <w:bookmarkEnd w:id="2824"/>
      <w:bookmarkEnd w:id="2825"/>
      <w:r>
        <w:rPr>
          <w:rFonts w:hint="cs"/>
          <w:rtl/>
          <w:lang w:eastAsia="he-IL"/>
        </w:rPr>
        <w:t xml:space="preserve">לתוכניות </w:t>
      </w:r>
      <w:bookmarkStart w:id="2826" w:name="_ETM_Q1_3497007"/>
      <w:bookmarkEnd w:id="2826"/>
      <w:r>
        <w:rPr>
          <w:rFonts w:hint="cs"/>
          <w:rtl/>
          <w:lang w:eastAsia="he-IL"/>
        </w:rPr>
        <w:t xml:space="preserve">האלה במובן הזה שבו אנחנו רוצים </w:t>
      </w:r>
      <w:bookmarkStart w:id="2827" w:name="_ETM_Q1_3500391"/>
      <w:bookmarkEnd w:id="2827"/>
      <w:r w:rsidR="00050A3F">
        <w:rPr>
          <w:rFonts w:hint="cs"/>
          <w:rtl/>
          <w:lang w:eastAsia="he-IL"/>
        </w:rPr>
        <w:t xml:space="preserve">- </w:t>
      </w:r>
      <w:bookmarkStart w:id="2828" w:name="_ETM_Q1_3502140"/>
      <w:bookmarkEnd w:id="2828"/>
      <w:r w:rsidR="00050A3F">
        <w:rPr>
          <w:rFonts w:hint="cs"/>
          <w:rtl/>
          <w:lang w:eastAsia="he-IL"/>
        </w:rPr>
        <w:t>- -</w:t>
      </w:r>
    </w:p>
    <w:p w14:paraId="1D669CFC" w14:textId="77777777" w:rsidR="008F015D" w:rsidRDefault="008F015D" w:rsidP="008F015D">
      <w:pPr>
        <w:rPr>
          <w:rtl/>
          <w:lang w:eastAsia="he-IL"/>
        </w:rPr>
      </w:pPr>
      <w:bookmarkStart w:id="2829" w:name="_ETM_Q1_3500432"/>
      <w:bookmarkStart w:id="2830" w:name="_ETM_Q1_3501719"/>
      <w:bookmarkEnd w:id="2829"/>
      <w:bookmarkEnd w:id="2830"/>
    </w:p>
    <w:p w14:paraId="04A12008" w14:textId="79471FC8" w:rsidR="008F015D" w:rsidRDefault="008F015D" w:rsidP="008F015D">
      <w:pPr>
        <w:pStyle w:val="a5"/>
        <w:keepNext/>
        <w:rPr>
          <w:rtl/>
        </w:rPr>
      </w:pPr>
      <w:bookmarkStart w:id="2831" w:name="ET_speaker_5787_352"/>
      <w:r w:rsidRPr="008F015D">
        <w:rPr>
          <w:rStyle w:val="TagStyle"/>
          <w:rtl/>
        </w:rPr>
        <w:t xml:space="preserve"> &lt;&lt; דובר &gt;&gt; </w:t>
      </w:r>
      <w:r>
        <w:rPr>
          <w:rtl/>
        </w:rPr>
        <w:t>יוראי להב הרצנו (יש עתיד):</w:t>
      </w:r>
      <w:r w:rsidRPr="008F015D">
        <w:rPr>
          <w:rStyle w:val="TagStyle"/>
          <w:rtl/>
        </w:rPr>
        <w:t xml:space="preserve"> &lt;&lt; דובר &gt;&gt;</w:t>
      </w:r>
      <w:r w:rsidR="007B2602">
        <w:rPr>
          <w:rtl/>
        </w:rPr>
        <w:t xml:space="preserve"> </w:t>
      </w:r>
      <w:r>
        <w:rPr>
          <w:rtl/>
        </w:rPr>
        <w:t xml:space="preserve"> </w:t>
      </w:r>
      <w:bookmarkEnd w:id="2831"/>
    </w:p>
    <w:p w14:paraId="34567407" w14:textId="77777777" w:rsidR="008F015D" w:rsidRDefault="008F015D" w:rsidP="008F015D">
      <w:pPr>
        <w:pStyle w:val="KeepWithNext"/>
        <w:rPr>
          <w:rtl/>
          <w:lang w:eastAsia="he-IL"/>
        </w:rPr>
      </w:pPr>
    </w:p>
    <w:p w14:paraId="73ADEEF5" w14:textId="77777777" w:rsidR="008F015D" w:rsidRDefault="008F015D" w:rsidP="008F015D">
      <w:pPr>
        <w:rPr>
          <w:rtl/>
          <w:lang w:eastAsia="he-IL"/>
        </w:rPr>
      </w:pPr>
      <w:bookmarkStart w:id="2832" w:name="_ETM_Q1_3502025"/>
      <w:bookmarkStart w:id="2833" w:name="_ETM_Q1_3502067"/>
      <w:bookmarkEnd w:id="2832"/>
      <w:bookmarkEnd w:id="2833"/>
      <w:r>
        <w:rPr>
          <w:rFonts w:hint="cs"/>
          <w:rtl/>
          <w:lang w:eastAsia="he-IL"/>
        </w:rPr>
        <w:t xml:space="preserve">אז אני אומר שוב, </w:t>
      </w:r>
      <w:bookmarkStart w:id="2834" w:name="_ETM_Q1_3503267"/>
      <w:bookmarkEnd w:id="2834"/>
      <w:r>
        <w:rPr>
          <w:rFonts w:hint="cs"/>
          <w:rtl/>
          <w:lang w:eastAsia="he-IL"/>
        </w:rPr>
        <w:t xml:space="preserve">ליטול מהממשלה את הסמכות להקים תחנות כוח לדוגמה, או את </w:t>
      </w:r>
      <w:bookmarkStart w:id="2835" w:name="_ETM_Q1_3508521"/>
      <w:bookmarkEnd w:id="2835"/>
      <w:r>
        <w:rPr>
          <w:rFonts w:hint="cs"/>
          <w:rtl/>
          <w:lang w:eastAsia="he-IL"/>
        </w:rPr>
        <w:t>הרישיון לנחות בשדה בריר מהממשלה לידי פקידות</w:t>
      </w:r>
      <w:r w:rsidR="00050A3F">
        <w:rPr>
          <w:rFonts w:hint="cs"/>
          <w:rtl/>
          <w:lang w:eastAsia="he-IL"/>
        </w:rPr>
        <w:t xml:space="preserve"> - - -</w:t>
      </w:r>
    </w:p>
    <w:p w14:paraId="72B5129B" w14:textId="77777777" w:rsidR="008F015D" w:rsidRDefault="008F015D" w:rsidP="008F015D">
      <w:pPr>
        <w:rPr>
          <w:rtl/>
          <w:lang w:eastAsia="he-IL"/>
        </w:rPr>
      </w:pPr>
      <w:bookmarkStart w:id="2836" w:name="_ETM_Q1_3513865"/>
      <w:bookmarkStart w:id="2837" w:name="_ETM_Q1_3513904"/>
      <w:bookmarkStart w:id="2838" w:name="_ETM_Q1_3514599"/>
      <w:bookmarkEnd w:id="2836"/>
      <w:bookmarkEnd w:id="2837"/>
      <w:bookmarkEnd w:id="2838"/>
    </w:p>
    <w:p w14:paraId="2797A9D7" w14:textId="339C97F7" w:rsidR="008F015D" w:rsidRDefault="008F015D" w:rsidP="008F015D">
      <w:pPr>
        <w:pStyle w:val="afb"/>
        <w:keepNext/>
        <w:rPr>
          <w:rtl/>
          <w:lang w:eastAsia="he-IL"/>
        </w:rPr>
      </w:pPr>
      <w:bookmarkStart w:id="2839" w:name="ET_guest_אפרת_נחלון_353"/>
      <w:r w:rsidRPr="008F015D">
        <w:rPr>
          <w:rStyle w:val="TagStyle"/>
          <w:rtl/>
        </w:rPr>
        <w:t xml:space="preserve"> &lt;&lt; אורח &gt;&gt; </w:t>
      </w:r>
      <w:r>
        <w:rPr>
          <w:rtl/>
          <w:lang w:eastAsia="he-IL"/>
        </w:rPr>
        <w:t>אפרת נחלון:</w:t>
      </w:r>
      <w:r w:rsidRPr="008F015D">
        <w:rPr>
          <w:rStyle w:val="TagStyle"/>
          <w:rtl/>
        </w:rPr>
        <w:t xml:space="preserve"> &lt;&lt; אורח &gt;&gt;</w:t>
      </w:r>
      <w:r w:rsidR="007B2602">
        <w:rPr>
          <w:rtl/>
          <w:lang w:eastAsia="he-IL"/>
        </w:rPr>
        <w:t xml:space="preserve"> </w:t>
      </w:r>
      <w:r>
        <w:rPr>
          <w:rtl/>
          <w:lang w:eastAsia="he-IL"/>
        </w:rPr>
        <w:t xml:space="preserve"> </w:t>
      </w:r>
      <w:bookmarkEnd w:id="2839"/>
    </w:p>
    <w:p w14:paraId="005B5561" w14:textId="77777777" w:rsidR="008F015D" w:rsidRDefault="008F015D" w:rsidP="008F015D">
      <w:pPr>
        <w:pStyle w:val="KeepWithNext"/>
        <w:rPr>
          <w:rtl/>
          <w:lang w:eastAsia="he-IL"/>
        </w:rPr>
      </w:pPr>
    </w:p>
    <w:p w14:paraId="4AE72D86" w14:textId="77777777" w:rsidR="008F015D" w:rsidRDefault="008F015D" w:rsidP="008F015D">
      <w:pPr>
        <w:rPr>
          <w:rtl/>
          <w:lang w:eastAsia="he-IL"/>
        </w:rPr>
      </w:pPr>
      <w:bookmarkStart w:id="2840" w:name="_ETM_Q1_3514874"/>
      <w:bookmarkStart w:id="2841" w:name="_ETM_Q1_3514930"/>
      <w:bookmarkEnd w:id="2840"/>
      <w:bookmarkEnd w:id="2841"/>
      <w:r>
        <w:rPr>
          <w:rFonts w:hint="cs"/>
          <w:rtl/>
          <w:lang w:eastAsia="he-IL"/>
        </w:rPr>
        <w:t xml:space="preserve">זה לא לידי פקידות </w:t>
      </w:r>
      <w:bookmarkStart w:id="2842" w:name="_ETM_Q1_3516763"/>
      <w:bookmarkStart w:id="2843" w:name="_ETM_Q1_3511942"/>
      <w:bookmarkEnd w:id="2842"/>
      <w:bookmarkEnd w:id="2843"/>
      <w:r>
        <w:rPr>
          <w:rFonts w:hint="cs"/>
          <w:rtl/>
          <w:lang w:eastAsia="he-IL"/>
        </w:rPr>
        <w:t>אדוני חבר הכנסת</w:t>
      </w:r>
      <w:r w:rsidR="00050A3F">
        <w:rPr>
          <w:rFonts w:hint="cs"/>
          <w:rtl/>
          <w:lang w:eastAsia="he-IL"/>
        </w:rPr>
        <w:t>, זה לא לידי פקידות</w:t>
      </w:r>
      <w:r>
        <w:rPr>
          <w:rFonts w:hint="cs"/>
          <w:rtl/>
          <w:lang w:eastAsia="he-IL"/>
        </w:rPr>
        <w:t xml:space="preserve">. הממשלה וחברי ממשלה עדיין יכולים לומר אני </w:t>
      </w:r>
      <w:bookmarkStart w:id="2844" w:name="_ETM_Q1_3518455"/>
      <w:bookmarkEnd w:id="2844"/>
      <w:r>
        <w:rPr>
          <w:rFonts w:hint="cs"/>
          <w:rtl/>
          <w:lang w:eastAsia="he-IL"/>
        </w:rPr>
        <w:t>רוצה שיתקיים דיון</w:t>
      </w:r>
      <w:r w:rsidR="00050A3F">
        <w:rPr>
          <w:rFonts w:hint="cs"/>
          <w:rtl/>
          <w:lang w:eastAsia="he-IL"/>
        </w:rPr>
        <w:t>.</w:t>
      </w:r>
    </w:p>
    <w:p w14:paraId="21CA4BDE" w14:textId="77777777" w:rsidR="00050A3F" w:rsidRDefault="00050A3F" w:rsidP="008F015D">
      <w:pPr>
        <w:rPr>
          <w:rtl/>
          <w:lang w:eastAsia="he-IL"/>
        </w:rPr>
      </w:pPr>
    </w:p>
    <w:p w14:paraId="68CD51DF" w14:textId="2E6FDFB8" w:rsidR="00050A3F" w:rsidRDefault="00050A3F" w:rsidP="00050A3F">
      <w:pPr>
        <w:pStyle w:val="af8"/>
        <w:keepNext/>
        <w:rPr>
          <w:rtl/>
        </w:rPr>
      </w:pPr>
      <w:bookmarkStart w:id="2845" w:name="ET_yor_5069_1155"/>
      <w:r w:rsidRPr="00050A3F">
        <w:rPr>
          <w:rStyle w:val="TagStyle"/>
          <w:rtl/>
        </w:rPr>
        <w:t xml:space="preserve"> &lt;&lt; יור &gt;&gt; </w:t>
      </w:r>
      <w:r>
        <w:rPr>
          <w:rtl/>
        </w:rPr>
        <w:t>היו"ר יעקב אשר:</w:t>
      </w:r>
      <w:r w:rsidRPr="00050A3F">
        <w:rPr>
          <w:rStyle w:val="TagStyle"/>
          <w:rtl/>
        </w:rPr>
        <w:t xml:space="preserve"> &lt;&lt; יור &gt;&gt;</w:t>
      </w:r>
      <w:r w:rsidR="007B2602">
        <w:rPr>
          <w:rtl/>
        </w:rPr>
        <w:t xml:space="preserve"> </w:t>
      </w:r>
      <w:r>
        <w:rPr>
          <w:rtl/>
        </w:rPr>
        <w:t xml:space="preserve"> </w:t>
      </w:r>
      <w:bookmarkEnd w:id="2845"/>
    </w:p>
    <w:p w14:paraId="27CACA21" w14:textId="77777777" w:rsidR="00050A3F" w:rsidRDefault="00050A3F" w:rsidP="00050A3F">
      <w:pPr>
        <w:pStyle w:val="KeepWithNext"/>
        <w:rPr>
          <w:rtl/>
          <w:lang w:eastAsia="he-IL"/>
        </w:rPr>
      </w:pPr>
    </w:p>
    <w:p w14:paraId="29B91FF8" w14:textId="77777777" w:rsidR="00050A3F" w:rsidRPr="00050A3F" w:rsidRDefault="00050A3F" w:rsidP="00050A3F">
      <w:pPr>
        <w:rPr>
          <w:rtl/>
          <w:lang w:eastAsia="he-IL"/>
        </w:rPr>
      </w:pPr>
      <w:r>
        <w:rPr>
          <w:rFonts w:hint="cs"/>
          <w:rtl/>
          <w:lang w:eastAsia="he-IL"/>
        </w:rPr>
        <w:t>הם לא יכולים, הם חייבים לעשות את זה.</w:t>
      </w:r>
      <w:bookmarkStart w:id="2846" w:name="_ETM_Q1_3520629"/>
      <w:bookmarkEnd w:id="2846"/>
    </w:p>
    <w:p w14:paraId="3E0C279D" w14:textId="77777777" w:rsidR="008F015D" w:rsidRDefault="008F015D" w:rsidP="008F015D">
      <w:pPr>
        <w:rPr>
          <w:rtl/>
          <w:lang w:eastAsia="he-IL"/>
        </w:rPr>
      </w:pPr>
      <w:bookmarkStart w:id="2847" w:name="_ETM_Q1_3520096"/>
      <w:bookmarkStart w:id="2848" w:name="_ETM_Q1_3520153"/>
      <w:bookmarkEnd w:id="2847"/>
      <w:bookmarkEnd w:id="2848"/>
    </w:p>
    <w:p w14:paraId="7358868D" w14:textId="668587AF" w:rsidR="008F015D" w:rsidRDefault="008F015D" w:rsidP="008F015D">
      <w:pPr>
        <w:pStyle w:val="a5"/>
        <w:keepNext/>
        <w:rPr>
          <w:rtl/>
        </w:rPr>
      </w:pPr>
      <w:bookmarkStart w:id="2849" w:name="ET_speaker_5787_354"/>
      <w:r w:rsidRPr="008F015D">
        <w:rPr>
          <w:rStyle w:val="TagStyle"/>
          <w:rtl/>
        </w:rPr>
        <w:t xml:space="preserve"> &lt;&lt; דובר &gt;&gt; </w:t>
      </w:r>
      <w:r>
        <w:rPr>
          <w:rtl/>
        </w:rPr>
        <w:t>יוראי להב הרצנו (יש עתיד):</w:t>
      </w:r>
      <w:r w:rsidRPr="008F015D">
        <w:rPr>
          <w:rStyle w:val="TagStyle"/>
          <w:rtl/>
        </w:rPr>
        <w:t xml:space="preserve"> &lt;&lt; דובר &gt;&gt;</w:t>
      </w:r>
      <w:r w:rsidR="007B2602">
        <w:rPr>
          <w:rtl/>
        </w:rPr>
        <w:t xml:space="preserve"> </w:t>
      </w:r>
      <w:r>
        <w:rPr>
          <w:rtl/>
        </w:rPr>
        <w:t xml:space="preserve"> </w:t>
      </w:r>
      <w:bookmarkEnd w:id="2849"/>
    </w:p>
    <w:p w14:paraId="262ECB3B" w14:textId="77777777" w:rsidR="008F015D" w:rsidRDefault="008F015D" w:rsidP="008F015D">
      <w:pPr>
        <w:pStyle w:val="KeepWithNext"/>
        <w:rPr>
          <w:rtl/>
          <w:lang w:eastAsia="he-IL"/>
        </w:rPr>
      </w:pPr>
    </w:p>
    <w:p w14:paraId="6C376196" w14:textId="77777777" w:rsidR="008F015D" w:rsidRDefault="008F015D" w:rsidP="008F015D">
      <w:pPr>
        <w:rPr>
          <w:rtl/>
          <w:lang w:eastAsia="he-IL"/>
        </w:rPr>
      </w:pPr>
      <w:bookmarkStart w:id="2850" w:name="_ETM_Q1_3521124"/>
      <w:bookmarkStart w:id="2851" w:name="_ETM_Q1_3521171"/>
      <w:bookmarkEnd w:id="2850"/>
      <w:bookmarkEnd w:id="2851"/>
      <w:r>
        <w:rPr>
          <w:rFonts w:hint="cs"/>
          <w:rtl/>
          <w:lang w:eastAsia="he-IL"/>
        </w:rPr>
        <w:t xml:space="preserve">אז אני אומר שוב, היה וחברי ממשלה נתונים </w:t>
      </w:r>
      <w:bookmarkStart w:id="2852" w:name="_ETM_Q1_3524421"/>
      <w:bookmarkEnd w:id="2852"/>
      <w:r>
        <w:rPr>
          <w:rFonts w:hint="cs"/>
          <w:rtl/>
          <w:lang w:eastAsia="he-IL"/>
        </w:rPr>
        <w:t>תחת לחצי</w:t>
      </w:r>
      <w:r w:rsidR="00050A3F">
        <w:rPr>
          <w:rFonts w:hint="cs"/>
          <w:rtl/>
          <w:lang w:eastAsia="he-IL"/>
        </w:rPr>
        <w:t>ם</w:t>
      </w:r>
      <w:r>
        <w:rPr>
          <w:rFonts w:hint="cs"/>
          <w:rtl/>
          <w:lang w:eastAsia="he-IL"/>
        </w:rPr>
        <w:t xml:space="preserve"> פוליטיים, שינוי</w:t>
      </w:r>
      <w:r w:rsidR="00050A3F">
        <w:rPr>
          <w:rFonts w:hint="cs"/>
          <w:rtl/>
          <w:lang w:eastAsia="he-IL"/>
        </w:rPr>
        <w:t xml:space="preserve"> </w:t>
      </w:r>
      <w:r>
        <w:rPr>
          <w:rFonts w:hint="cs"/>
          <w:rtl/>
          <w:lang w:eastAsia="he-IL"/>
        </w:rPr>
        <w:t xml:space="preserve">ברירת המחדל כך שהפרויקט מתאשר </w:t>
      </w:r>
      <w:bookmarkStart w:id="2853" w:name="_ETM_Q1_3528052"/>
      <w:bookmarkEnd w:id="2853"/>
      <w:r>
        <w:rPr>
          <w:rFonts w:hint="cs"/>
          <w:rtl/>
          <w:lang w:eastAsia="he-IL"/>
        </w:rPr>
        <w:t xml:space="preserve">פוזיטיבי </w:t>
      </w:r>
      <w:bookmarkStart w:id="2854" w:name="_ETM_Q1_3528883"/>
      <w:bookmarkEnd w:id="2854"/>
      <w:r>
        <w:rPr>
          <w:rFonts w:hint="cs"/>
          <w:rtl/>
          <w:lang w:eastAsia="he-IL"/>
        </w:rPr>
        <w:t>לא נגטיבי, מייצר סט תמריצים שונה לחלוטין, ועל כ</w:t>
      </w:r>
      <w:bookmarkStart w:id="2855" w:name="_ETM_Q1_3535338"/>
      <w:bookmarkEnd w:id="2855"/>
      <w:r>
        <w:rPr>
          <w:rFonts w:hint="cs"/>
          <w:rtl/>
          <w:lang w:eastAsia="he-IL"/>
        </w:rPr>
        <w:t>ן אני אומר, וזאת דעתי,</w:t>
      </w:r>
      <w:r w:rsidR="00050A3F">
        <w:rPr>
          <w:rFonts w:hint="cs"/>
          <w:rtl/>
          <w:lang w:eastAsia="he-IL"/>
        </w:rPr>
        <w:t xml:space="preserve"> </w:t>
      </w:r>
      <w:r>
        <w:rPr>
          <w:rFonts w:hint="cs"/>
          <w:rtl/>
          <w:lang w:eastAsia="he-IL"/>
        </w:rPr>
        <w:t>ואני חושב שהממשלה זוע</w:t>
      </w:r>
      <w:bookmarkStart w:id="2856" w:name="_ETM_Q1_3541304"/>
      <w:bookmarkEnd w:id="2856"/>
      <w:r>
        <w:rPr>
          <w:rFonts w:hint="cs"/>
          <w:rtl/>
          <w:lang w:eastAsia="he-IL"/>
        </w:rPr>
        <w:t xml:space="preserve">קת כל היום משילות משילות, </w:t>
      </w:r>
      <w:bookmarkStart w:id="2857" w:name="_ETM_Q1_3538910"/>
      <w:bookmarkEnd w:id="2857"/>
      <w:r>
        <w:rPr>
          <w:rFonts w:hint="cs"/>
          <w:rtl/>
          <w:lang w:eastAsia="he-IL"/>
        </w:rPr>
        <w:t>וככה מוותרת על סמכויות</w:t>
      </w:r>
      <w:bookmarkStart w:id="2858" w:name="_ETM_Q1_3541401"/>
      <w:bookmarkEnd w:id="2858"/>
      <w:r>
        <w:rPr>
          <w:rFonts w:hint="cs"/>
          <w:rtl/>
          <w:lang w:eastAsia="he-IL"/>
        </w:rPr>
        <w:t xml:space="preserve"> של השרים, סמכויות חיוביות, לאשר פרויקטי</w:t>
      </w:r>
      <w:r w:rsidR="00050A3F">
        <w:rPr>
          <w:rFonts w:hint="cs"/>
          <w:rtl/>
          <w:lang w:eastAsia="he-IL"/>
        </w:rPr>
        <w:t>ם</w:t>
      </w:r>
      <w:bookmarkStart w:id="2859" w:name="_ETM_Q1_3552002"/>
      <w:bookmarkEnd w:id="2859"/>
      <w:r w:rsidR="00050A3F">
        <w:rPr>
          <w:rFonts w:hint="cs"/>
          <w:rtl/>
          <w:lang w:eastAsia="he-IL"/>
        </w:rPr>
        <w:t xml:space="preserve"> של</w:t>
      </w:r>
      <w:r>
        <w:rPr>
          <w:rFonts w:hint="cs"/>
          <w:rtl/>
          <w:lang w:eastAsia="he-IL"/>
        </w:rPr>
        <w:t xml:space="preserve"> תשתית לאומיים, זה ביזיון </w:t>
      </w:r>
      <w:bookmarkStart w:id="2860" w:name="_ETM_Q1_3549063"/>
      <w:bookmarkEnd w:id="2860"/>
      <w:r>
        <w:rPr>
          <w:rFonts w:hint="cs"/>
          <w:rtl/>
          <w:lang w:eastAsia="he-IL"/>
        </w:rPr>
        <w:t>חד משמעית בסביבה, בבריאות הציבור.</w:t>
      </w:r>
      <w:bookmarkStart w:id="2861" w:name="_ETM_Q1_3548316"/>
      <w:bookmarkEnd w:id="2861"/>
    </w:p>
    <w:p w14:paraId="23A79874" w14:textId="77777777" w:rsidR="008F015D" w:rsidRDefault="008F015D" w:rsidP="008F015D">
      <w:pPr>
        <w:rPr>
          <w:rtl/>
          <w:lang w:eastAsia="he-IL"/>
        </w:rPr>
      </w:pPr>
      <w:bookmarkStart w:id="2862" w:name="_ETM_Q1_3548476"/>
      <w:bookmarkStart w:id="2863" w:name="_ETM_Q1_3548514"/>
      <w:bookmarkStart w:id="2864" w:name="_ETM_Q1_3552387"/>
      <w:bookmarkEnd w:id="2862"/>
      <w:bookmarkEnd w:id="2863"/>
      <w:bookmarkEnd w:id="2864"/>
    </w:p>
    <w:p w14:paraId="6F904F69" w14:textId="16684338" w:rsidR="008F015D" w:rsidRDefault="008F015D" w:rsidP="008F015D">
      <w:pPr>
        <w:pStyle w:val="afb"/>
        <w:keepNext/>
        <w:rPr>
          <w:rtl/>
          <w:lang w:eastAsia="he-IL"/>
        </w:rPr>
      </w:pPr>
      <w:bookmarkStart w:id="2865" w:name="ET_guest_אפרת_נחלון_355"/>
      <w:r w:rsidRPr="008F015D">
        <w:rPr>
          <w:rStyle w:val="TagStyle"/>
          <w:rtl/>
        </w:rPr>
        <w:t xml:space="preserve">&lt;&lt; אורח &gt;&gt; </w:t>
      </w:r>
      <w:r>
        <w:rPr>
          <w:rtl/>
          <w:lang w:eastAsia="he-IL"/>
        </w:rPr>
        <w:t>אפרת נחלון:</w:t>
      </w:r>
      <w:r w:rsidRPr="008F015D">
        <w:rPr>
          <w:rStyle w:val="TagStyle"/>
          <w:rtl/>
        </w:rPr>
        <w:t xml:space="preserve"> &lt;&lt; אורח &gt;&gt;</w:t>
      </w:r>
      <w:r w:rsidR="007B2602">
        <w:rPr>
          <w:rtl/>
          <w:lang w:eastAsia="he-IL"/>
        </w:rPr>
        <w:t xml:space="preserve"> </w:t>
      </w:r>
      <w:r>
        <w:rPr>
          <w:rtl/>
          <w:lang w:eastAsia="he-IL"/>
        </w:rPr>
        <w:t xml:space="preserve"> </w:t>
      </w:r>
      <w:bookmarkEnd w:id="2865"/>
    </w:p>
    <w:p w14:paraId="0E4374F8" w14:textId="77777777" w:rsidR="008F015D" w:rsidRDefault="008F015D" w:rsidP="008F015D">
      <w:pPr>
        <w:pStyle w:val="KeepWithNext"/>
        <w:rPr>
          <w:rtl/>
          <w:lang w:eastAsia="he-IL"/>
        </w:rPr>
      </w:pPr>
    </w:p>
    <w:p w14:paraId="4CEB1174" w14:textId="77777777" w:rsidR="008F015D" w:rsidRDefault="008F015D" w:rsidP="008F015D">
      <w:pPr>
        <w:rPr>
          <w:rtl/>
          <w:lang w:eastAsia="he-IL"/>
        </w:rPr>
      </w:pPr>
      <w:bookmarkStart w:id="2866" w:name="_ETM_Q1_3552756"/>
      <w:bookmarkStart w:id="2867" w:name="_ETM_Q1_3552799"/>
      <w:bookmarkStart w:id="2868" w:name="_ETM_Q1_3551371"/>
      <w:bookmarkStart w:id="2869" w:name="_ETM_Q1_3551531"/>
      <w:bookmarkStart w:id="2870" w:name="_ETM_Q1_3551570"/>
      <w:bookmarkEnd w:id="2866"/>
      <w:bookmarkEnd w:id="2867"/>
      <w:bookmarkEnd w:id="2868"/>
      <w:bookmarkEnd w:id="2869"/>
      <w:bookmarkEnd w:id="2870"/>
      <w:r>
        <w:rPr>
          <w:rFonts w:hint="cs"/>
          <w:rtl/>
          <w:lang w:eastAsia="he-IL"/>
        </w:rPr>
        <w:t>היא לא מוותרת על סמכות,</w:t>
      </w:r>
      <w:bookmarkStart w:id="2871" w:name="_ETM_Q1_3553212"/>
      <w:bookmarkEnd w:id="2871"/>
      <w:r>
        <w:rPr>
          <w:rFonts w:hint="cs"/>
          <w:rtl/>
          <w:lang w:eastAsia="he-IL"/>
        </w:rPr>
        <w:t xml:space="preserve"> היא מייעלת את התהליך.</w:t>
      </w:r>
      <w:bookmarkStart w:id="2872" w:name="_ETM_Q1_3554184"/>
      <w:bookmarkEnd w:id="2872"/>
    </w:p>
    <w:p w14:paraId="7109744B" w14:textId="77777777" w:rsidR="008F015D" w:rsidRDefault="008F015D" w:rsidP="008F015D">
      <w:pPr>
        <w:rPr>
          <w:rtl/>
          <w:lang w:eastAsia="he-IL"/>
        </w:rPr>
      </w:pPr>
      <w:bookmarkStart w:id="2873" w:name="_ETM_Q1_3554229"/>
      <w:bookmarkStart w:id="2874" w:name="_ETM_Q1_3554924"/>
      <w:bookmarkEnd w:id="2873"/>
      <w:bookmarkEnd w:id="2874"/>
    </w:p>
    <w:p w14:paraId="12BF4355" w14:textId="237EC9D9" w:rsidR="008F015D" w:rsidRDefault="008F015D" w:rsidP="008F015D">
      <w:pPr>
        <w:pStyle w:val="a5"/>
        <w:keepNext/>
        <w:rPr>
          <w:rtl/>
        </w:rPr>
      </w:pPr>
      <w:bookmarkStart w:id="2875" w:name="ET_speaker_5787_356"/>
      <w:r w:rsidRPr="008F015D">
        <w:rPr>
          <w:rStyle w:val="TagStyle"/>
          <w:rtl/>
        </w:rPr>
        <w:t xml:space="preserve"> &lt;&lt; דובר &gt;&gt; </w:t>
      </w:r>
      <w:r>
        <w:rPr>
          <w:rtl/>
        </w:rPr>
        <w:t>יוראי להב הרצנו (יש עתיד):</w:t>
      </w:r>
      <w:r w:rsidRPr="008F015D">
        <w:rPr>
          <w:rStyle w:val="TagStyle"/>
          <w:rtl/>
        </w:rPr>
        <w:t xml:space="preserve"> &lt;&lt; דובר &gt;&gt;</w:t>
      </w:r>
      <w:r w:rsidR="007B2602">
        <w:rPr>
          <w:rtl/>
        </w:rPr>
        <w:t xml:space="preserve"> </w:t>
      </w:r>
      <w:r>
        <w:rPr>
          <w:rtl/>
        </w:rPr>
        <w:t xml:space="preserve"> </w:t>
      </w:r>
      <w:bookmarkEnd w:id="2875"/>
    </w:p>
    <w:p w14:paraId="4E86BE83" w14:textId="77777777" w:rsidR="008F015D" w:rsidRDefault="008F015D" w:rsidP="008F015D">
      <w:pPr>
        <w:pStyle w:val="KeepWithNext"/>
        <w:rPr>
          <w:rtl/>
          <w:lang w:eastAsia="he-IL"/>
        </w:rPr>
      </w:pPr>
    </w:p>
    <w:p w14:paraId="22478EFE" w14:textId="77777777" w:rsidR="008F015D" w:rsidRDefault="008F015D" w:rsidP="008F015D">
      <w:pPr>
        <w:rPr>
          <w:rtl/>
          <w:lang w:eastAsia="he-IL"/>
        </w:rPr>
      </w:pPr>
      <w:bookmarkStart w:id="2876" w:name="_ETM_Q1_3555329"/>
      <w:bookmarkStart w:id="2877" w:name="_ETM_Q1_3555371"/>
      <w:bookmarkEnd w:id="2876"/>
      <w:bookmarkEnd w:id="2877"/>
      <w:r>
        <w:rPr>
          <w:rFonts w:hint="cs"/>
          <w:rtl/>
          <w:lang w:eastAsia="he-IL"/>
        </w:rPr>
        <w:t xml:space="preserve">סליחה, אני הצעתי לכם עכשיו את סדר </w:t>
      </w:r>
      <w:bookmarkStart w:id="2878" w:name="_ETM_Q1_3558319"/>
      <w:bookmarkEnd w:id="2878"/>
      <w:r>
        <w:rPr>
          <w:rFonts w:hint="cs"/>
          <w:rtl/>
          <w:lang w:eastAsia="he-IL"/>
        </w:rPr>
        <w:t>היום של ישיבת הממשלה</w:t>
      </w:r>
      <w:r w:rsidR="00050A3F">
        <w:rPr>
          <w:rFonts w:hint="cs"/>
          <w:rtl/>
          <w:lang w:eastAsia="he-IL"/>
        </w:rPr>
        <w:t>,</w:t>
      </w:r>
      <w:r>
        <w:rPr>
          <w:rFonts w:hint="cs"/>
          <w:rtl/>
          <w:lang w:eastAsia="he-IL"/>
        </w:rPr>
        <w:t xml:space="preserve"> </w:t>
      </w:r>
      <w:r w:rsidR="00050A3F">
        <w:rPr>
          <w:rFonts w:hint="cs"/>
          <w:rtl/>
          <w:lang w:eastAsia="he-IL"/>
        </w:rPr>
        <w:t>ממשלת ישראל,</w:t>
      </w:r>
      <w:bookmarkStart w:id="2879" w:name="_ETM_Q1_3555923"/>
      <w:bookmarkEnd w:id="2879"/>
      <w:r w:rsidR="00050A3F">
        <w:rPr>
          <w:rFonts w:hint="cs"/>
          <w:rtl/>
          <w:lang w:eastAsia="he-IL"/>
        </w:rPr>
        <w:t xml:space="preserve"> </w:t>
      </w:r>
      <w:r>
        <w:rPr>
          <w:rFonts w:hint="cs"/>
          <w:rtl/>
          <w:lang w:eastAsia="he-IL"/>
        </w:rPr>
        <w:t xml:space="preserve">יש בו חמישה פריטים, אחד מהם </w:t>
      </w:r>
      <w:bookmarkStart w:id="2880" w:name="_ETM_Q1_3563278"/>
      <w:bookmarkEnd w:id="2880"/>
      <w:r>
        <w:rPr>
          <w:rFonts w:hint="cs"/>
          <w:rtl/>
          <w:lang w:eastAsia="he-IL"/>
        </w:rPr>
        <w:t xml:space="preserve">חשוב בעיניי, היתר חשובים לא פחות אבל אפשר להוסיף עליהם. </w:t>
      </w:r>
      <w:bookmarkStart w:id="2881" w:name="_ETM_Q1_3567984"/>
      <w:bookmarkEnd w:id="2881"/>
      <w:r>
        <w:rPr>
          <w:rFonts w:hint="cs"/>
          <w:rtl/>
          <w:lang w:eastAsia="he-IL"/>
        </w:rPr>
        <w:t xml:space="preserve">ולכן אני אומר, רוצה הממשלה לממש את האחריות שלה כלפי </w:t>
      </w:r>
      <w:bookmarkStart w:id="2882" w:name="_ETM_Q1_3571904"/>
      <w:bookmarkEnd w:id="2882"/>
      <w:r>
        <w:rPr>
          <w:rFonts w:hint="cs"/>
          <w:rtl/>
          <w:lang w:eastAsia="he-IL"/>
        </w:rPr>
        <w:t xml:space="preserve">הציבור שלה, </w:t>
      </w:r>
      <w:bookmarkStart w:id="2883" w:name="_ETM_Q1_3568299"/>
      <w:bookmarkEnd w:id="2883"/>
      <w:r>
        <w:rPr>
          <w:rFonts w:hint="cs"/>
          <w:rtl/>
          <w:lang w:eastAsia="he-IL"/>
        </w:rPr>
        <w:t>או כלפי הציבור הישראלי בכללותו, שיוסיפו פרויקטי</w:t>
      </w:r>
      <w:r w:rsidR="00050A3F">
        <w:rPr>
          <w:rFonts w:hint="cs"/>
          <w:rtl/>
          <w:lang w:eastAsia="he-IL"/>
        </w:rPr>
        <w:t>ם של</w:t>
      </w:r>
      <w:r>
        <w:rPr>
          <w:rFonts w:hint="cs"/>
          <w:rtl/>
          <w:lang w:eastAsia="he-IL"/>
        </w:rPr>
        <w:t xml:space="preserve"> תשתית </w:t>
      </w:r>
      <w:bookmarkStart w:id="2884" w:name="_ETM_Q1_3574486"/>
      <w:bookmarkEnd w:id="2884"/>
      <w:r>
        <w:rPr>
          <w:rFonts w:hint="cs"/>
          <w:rtl/>
          <w:lang w:eastAsia="he-IL"/>
        </w:rPr>
        <w:t xml:space="preserve">לפי ראות עיני השרים. אבל להביא מנגנון בגלל אוזלת ידם </w:t>
      </w:r>
      <w:bookmarkStart w:id="2885" w:name="_ETM_Q1_3580121"/>
      <w:bookmarkEnd w:id="2885"/>
      <w:r>
        <w:rPr>
          <w:rFonts w:hint="cs"/>
          <w:rtl/>
          <w:lang w:eastAsia="he-IL"/>
        </w:rPr>
        <w:t>של השרים,</w:t>
      </w:r>
      <w:bookmarkStart w:id="2886" w:name="_ETM_Q1_3575909"/>
      <w:bookmarkEnd w:id="2886"/>
      <w:r>
        <w:rPr>
          <w:rFonts w:hint="cs"/>
          <w:rtl/>
          <w:lang w:eastAsia="he-IL"/>
        </w:rPr>
        <w:t xml:space="preserve"> מנגנון שמייעל את התהליך תוך שלילת הסמכות שלהם </w:t>
      </w:r>
      <w:bookmarkStart w:id="2887" w:name="_ETM_Q1_3583416"/>
      <w:bookmarkEnd w:id="2887"/>
      <w:r>
        <w:rPr>
          <w:rFonts w:hint="cs"/>
          <w:rtl/>
          <w:lang w:eastAsia="he-IL"/>
        </w:rPr>
        <w:t>והחובה שלהם להפעיל שיקול דעת</w:t>
      </w:r>
      <w:r w:rsidR="00050A3F">
        <w:rPr>
          <w:rFonts w:hint="cs"/>
          <w:rtl/>
          <w:lang w:eastAsia="he-IL"/>
        </w:rPr>
        <w:t>.</w:t>
      </w:r>
    </w:p>
    <w:p w14:paraId="2E45733A" w14:textId="77777777" w:rsidR="008F015D" w:rsidRDefault="008F015D" w:rsidP="008F015D">
      <w:pPr>
        <w:rPr>
          <w:rtl/>
          <w:lang w:eastAsia="he-IL"/>
        </w:rPr>
      </w:pPr>
      <w:bookmarkStart w:id="2888" w:name="_ETM_Q1_3586122"/>
      <w:bookmarkStart w:id="2889" w:name="_ETM_Q1_3586158"/>
      <w:bookmarkStart w:id="2890" w:name="_ETM_Q1_3586805"/>
      <w:bookmarkEnd w:id="2888"/>
      <w:bookmarkEnd w:id="2889"/>
      <w:bookmarkEnd w:id="2890"/>
    </w:p>
    <w:p w14:paraId="39624074" w14:textId="24560860" w:rsidR="008F015D" w:rsidRDefault="008F015D" w:rsidP="008F015D">
      <w:pPr>
        <w:pStyle w:val="afb"/>
        <w:keepNext/>
        <w:rPr>
          <w:rtl/>
          <w:lang w:eastAsia="he-IL"/>
        </w:rPr>
      </w:pPr>
      <w:bookmarkStart w:id="2891" w:name="ET_guest_אפרת_נחלון_357"/>
      <w:r w:rsidRPr="008F015D">
        <w:rPr>
          <w:rStyle w:val="TagStyle"/>
          <w:rtl/>
        </w:rPr>
        <w:t xml:space="preserve"> &lt;&lt; אורח &gt;&gt; </w:t>
      </w:r>
      <w:r>
        <w:rPr>
          <w:rtl/>
          <w:lang w:eastAsia="he-IL"/>
        </w:rPr>
        <w:t>אפרת נחלון:</w:t>
      </w:r>
      <w:r w:rsidRPr="008F015D">
        <w:rPr>
          <w:rStyle w:val="TagStyle"/>
          <w:rtl/>
        </w:rPr>
        <w:t xml:space="preserve"> &lt;&lt; אורח &gt;&gt;</w:t>
      </w:r>
      <w:r w:rsidR="007B2602">
        <w:rPr>
          <w:rtl/>
          <w:lang w:eastAsia="he-IL"/>
        </w:rPr>
        <w:t xml:space="preserve"> </w:t>
      </w:r>
      <w:r>
        <w:rPr>
          <w:rtl/>
          <w:lang w:eastAsia="he-IL"/>
        </w:rPr>
        <w:t xml:space="preserve"> </w:t>
      </w:r>
      <w:bookmarkEnd w:id="2891"/>
    </w:p>
    <w:p w14:paraId="094F6774" w14:textId="77777777" w:rsidR="008F015D" w:rsidRDefault="008F015D" w:rsidP="008F015D">
      <w:pPr>
        <w:pStyle w:val="KeepWithNext"/>
        <w:rPr>
          <w:rtl/>
          <w:lang w:eastAsia="he-IL"/>
        </w:rPr>
      </w:pPr>
    </w:p>
    <w:p w14:paraId="4640814A" w14:textId="77777777" w:rsidR="008F015D" w:rsidRDefault="008F015D" w:rsidP="008F015D">
      <w:pPr>
        <w:rPr>
          <w:rtl/>
          <w:lang w:eastAsia="he-IL"/>
        </w:rPr>
      </w:pPr>
      <w:bookmarkStart w:id="2892" w:name="_ETM_Q1_3587134"/>
      <w:bookmarkStart w:id="2893" w:name="_ETM_Q1_3587171"/>
      <w:bookmarkEnd w:id="2892"/>
      <w:bookmarkEnd w:id="2893"/>
      <w:r>
        <w:rPr>
          <w:rFonts w:hint="cs"/>
          <w:rtl/>
          <w:lang w:eastAsia="he-IL"/>
        </w:rPr>
        <w:t xml:space="preserve">לא שוללים את הסמכות </w:t>
      </w:r>
      <w:bookmarkStart w:id="2894" w:name="_ETM_Q1_3583919"/>
      <w:bookmarkEnd w:id="2894"/>
      <w:r>
        <w:rPr>
          <w:rFonts w:hint="cs"/>
          <w:rtl/>
          <w:lang w:eastAsia="he-IL"/>
        </w:rPr>
        <w:t>אדוני, שוב</w:t>
      </w:r>
      <w:bookmarkStart w:id="2895" w:name="_ETM_Q1_3585071"/>
      <w:bookmarkEnd w:id="2895"/>
      <w:r>
        <w:rPr>
          <w:rFonts w:hint="cs"/>
          <w:rtl/>
          <w:lang w:eastAsia="he-IL"/>
        </w:rPr>
        <w:t xml:space="preserve"> לא שוללים את הסמכות.</w:t>
      </w:r>
    </w:p>
    <w:p w14:paraId="33ACDDE8" w14:textId="77777777" w:rsidR="008F015D" w:rsidRDefault="008F015D" w:rsidP="008F015D">
      <w:pPr>
        <w:rPr>
          <w:rtl/>
          <w:lang w:eastAsia="he-IL"/>
        </w:rPr>
      </w:pPr>
      <w:bookmarkStart w:id="2896" w:name="_ETM_Q1_3582497"/>
      <w:bookmarkStart w:id="2897" w:name="_ETM_Q1_3582666"/>
      <w:bookmarkStart w:id="2898" w:name="_ETM_Q1_3582689"/>
      <w:bookmarkEnd w:id="2896"/>
      <w:bookmarkEnd w:id="2897"/>
      <w:bookmarkEnd w:id="2898"/>
    </w:p>
    <w:p w14:paraId="09C9E7F3" w14:textId="020A766D" w:rsidR="008F015D" w:rsidRDefault="008F015D" w:rsidP="008F015D">
      <w:pPr>
        <w:pStyle w:val="afb"/>
        <w:keepNext/>
        <w:rPr>
          <w:rtl/>
          <w:lang w:eastAsia="he-IL"/>
        </w:rPr>
      </w:pPr>
      <w:bookmarkStart w:id="2899" w:name="ET_guest_דנה_דובר_358"/>
      <w:r w:rsidRPr="008F015D">
        <w:rPr>
          <w:rStyle w:val="TagStyle"/>
          <w:rtl/>
        </w:rPr>
        <w:t xml:space="preserve"> &lt;&lt; אורח &gt;&gt; </w:t>
      </w:r>
      <w:r>
        <w:rPr>
          <w:rtl/>
          <w:lang w:eastAsia="he-IL"/>
        </w:rPr>
        <w:t>דנה דובר:</w:t>
      </w:r>
      <w:r w:rsidRPr="008F015D">
        <w:rPr>
          <w:rStyle w:val="TagStyle"/>
          <w:rtl/>
        </w:rPr>
        <w:t xml:space="preserve"> &lt;&lt; אורח &gt;&gt;</w:t>
      </w:r>
      <w:r w:rsidR="007B2602">
        <w:rPr>
          <w:rtl/>
          <w:lang w:eastAsia="he-IL"/>
        </w:rPr>
        <w:t xml:space="preserve"> </w:t>
      </w:r>
      <w:r>
        <w:rPr>
          <w:rtl/>
          <w:lang w:eastAsia="he-IL"/>
        </w:rPr>
        <w:t xml:space="preserve"> </w:t>
      </w:r>
      <w:bookmarkEnd w:id="2899"/>
    </w:p>
    <w:p w14:paraId="21D40083" w14:textId="77777777" w:rsidR="008F015D" w:rsidRDefault="008F015D" w:rsidP="008F015D">
      <w:pPr>
        <w:pStyle w:val="KeepWithNext"/>
        <w:rPr>
          <w:rtl/>
          <w:lang w:eastAsia="he-IL"/>
        </w:rPr>
      </w:pPr>
    </w:p>
    <w:p w14:paraId="5D247402" w14:textId="77777777" w:rsidR="008F015D" w:rsidRDefault="008F015D" w:rsidP="00050A3F">
      <w:pPr>
        <w:rPr>
          <w:rtl/>
          <w:lang w:eastAsia="he-IL"/>
        </w:rPr>
      </w:pPr>
      <w:bookmarkStart w:id="2900" w:name="_ETM_Q1_3583917"/>
      <w:bookmarkStart w:id="2901" w:name="_ETM_Q1_3583951"/>
      <w:bookmarkEnd w:id="2900"/>
      <w:bookmarkEnd w:id="2901"/>
      <w:r>
        <w:rPr>
          <w:rFonts w:hint="cs"/>
          <w:rtl/>
          <w:lang w:eastAsia="he-IL"/>
        </w:rPr>
        <w:t xml:space="preserve">אני גם רק אגיד שספציפית כשאנחנו מדברים </w:t>
      </w:r>
      <w:bookmarkStart w:id="2902" w:name="_ETM_Q1_3589248"/>
      <w:bookmarkEnd w:id="2902"/>
      <w:r>
        <w:rPr>
          <w:rFonts w:hint="cs"/>
          <w:rtl/>
          <w:lang w:eastAsia="he-IL"/>
        </w:rPr>
        <w:t xml:space="preserve">על עשרה מיזמי התשתית, הממשלה </w:t>
      </w:r>
      <w:r w:rsidR="00050A3F">
        <w:rPr>
          <w:rFonts w:hint="cs"/>
          <w:rtl/>
          <w:lang w:eastAsia="he-IL"/>
        </w:rPr>
        <w:t>הכריזה עליהם</w:t>
      </w:r>
      <w:bookmarkStart w:id="2903" w:name="_ETM_Q1_3592610"/>
      <w:bookmarkStart w:id="2904" w:name="_ETM_Q1_3592656"/>
      <w:bookmarkEnd w:id="2903"/>
      <w:bookmarkEnd w:id="2904"/>
      <w:r w:rsidR="00050A3F">
        <w:rPr>
          <w:rFonts w:hint="cs"/>
          <w:rtl/>
          <w:lang w:eastAsia="he-IL"/>
        </w:rPr>
        <w:t>.</w:t>
      </w:r>
    </w:p>
    <w:p w14:paraId="5A83696F" w14:textId="77777777" w:rsidR="00050A3F" w:rsidRDefault="00050A3F" w:rsidP="00050A3F">
      <w:pPr>
        <w:rPr>
          <w:rtl/>
          <w:lang w:eastAsia="he-IL"/>
        </w:rPr>
      </w:pPr>
      <w:bookmarkStart w:id="2905" w:name="_ETM_Q1_3609939"/>
      <w:bookmarkStart w:id="2906" w:name="_ETM_Q1_3610058"/>
      <w:bookmarkStart w:id="2907" w:name="_ETM_Q1_3610682"/>
      <w:bookmarkEnd w:id="2905"/>
      <w:bookmarkEnd w:id="2906"/>
      <w:bookmarkEnd w:id="2907"/>
    </w:p>
    <w:p w14:paraId="7E70B910" w14:textId="1E97947D" w:rsidR="008F015D" w:rsidRDefault="008F015D" w:rsidP="008F015D">
      <w:pPr>
        <w:pStyle w:val="af8"/>
        <w:keepNext/>
        <w:rPr>
          <w:rtl/>
        </w:rPr>
      </w:pPr>
      <w:bookmarkStart w:id="2908" w:name="ET_yor_5069_359"/>
      <w:r w:rsidRPr="008F015D">
        <w:rPr>
          <w:rStyle w:val="TagStyle"/>
          <w:rtl/>
        </w:rPr>
        <w:t xml:space="preserve"> &lt;&lt; יור &gt;&gt; </w:t>
      </w:r>
      <w:r>
        <w:rPr>
          <w:rtl/>
        </w:rPr>
        <w:t>היו"ר יעקב אשר:</w:t>
      </w:r>
      <w:r w:rsidRPr="008F015D">
        <w:rPr>
          <w:rStyle w:val="TagStyle"/>
          <w:rtl/>
        </w:rPr>
        <w:t xml:space="preserve"> &lt;&lt; יור &gt;&gt;</w:t>
      </w:r>
      <w:r w:rsidR="007B2602">
        <w:rPr>
          <w:rtl/>
        </w:rPr>
        <w:t xml:space="preserve"> </w:t>
      </w:r>
      <w:r>
        <w:rPr>
          <w:rtl/>
        </w:rPr>
        <w:t xml:space="preserve"> </w:t>
      </w:r>
      <w:bookmarkEnd w:id="2908"/>
    </w:p>
    <w:p w14:paraId="457890AD" w14:textId="77777777" w:rsidR="008F015D" w:rsidRDefault="008F015D" w:rsidP="008F015D">
      <w:pPr>
        <w:pStyle w:val="KeepWithNext"/>
        <w:rPr>
          <w:rtl/>
          <w:lang w:eastAsia="he-IL"/>
        </w:rPr>
      </w:pPr>
    </w:p>
    <w:p w14:paraId="3D530C0C" w14:textId="7AB62ECE" w:rsidR="008F015D" w:rsidRDefault="008F015D" w:rsidP="008F015D">
      <w:pPr>
        <w:rPr>
          <w:rtl/>
          <w:lang w:eastAsia="he-IL"/>
        </w:rPr>
      </w:pPr>
      <w:bookmarkStart w:id="2909" w:name="_ETM_Q1_3592973"/>
      <w:bookmarkEnd w:id="2909"/>
      <w:r>
        <w:rPr>
          <w:rFonts w:hint="cs"/>
          <w:rtl/>
          <w:lang w:eastAsia="he-IL"/>
        </w:rPr>
        <w:t>השאלות האלה הן ברורות וא</w:t>
      </w:r>
      <w:bookmarkStart w:id="2910" w:name="_ETM_Q1_3595103"/>
      <w:bookmarkEnd w:id="2910"/>
      <w:r>
        <w:rPr>
          <w:rFonts w:hint="cs"/>
          <w:rtl/>
          <w:lang w:eastAsia="he-IL"/>
        </w:rPr>
        <w:t>תה אומ</w:t>
      </w:r>
      <w:bookmarkStart w:id="2911" w:name="_ETM_Q1_3600025"/>
      <w:bookmarkEnd w:id="2911"/>
      <w:r>
        <w:rPr>
          <w:rFonts w:hint="cs"/>
          <w:rtl/>
          <w:lang w:eastAsia="he-IL"/>
        </w:rPr>
        <w:t>ר אותן מצוין.</w:t>
      </w:r>
      <w:r w:rsidR="007B2602">
        <w:rPr>
          <w:rFonts w:hint="cs"/>
          <w:rtl/>
          <w:lang w:eastAsia="he-IL"/>
        </w:rPr>
        <w:t xml:space="preserve"> </w:t>
      </w:r>
      <w:r>
        <w:rPr>
          <w:rFonts w:hint="cs"/>
          <w:rtl/>
          <w:lang w:eastAsia="he-IL"/>
        </w:rPr>
        <w:t>אני מציע רק שתשתמע</w:t>
      </w:r>
      <w:bookmarkStart w:id="2912" w:name="_ETM_Q1_3593016"/>
      <w:bookmarkEnd w:id="2912"/>
      <w:r>
        <w:rPr>
          <w:rFonts w:hint="cs"/>
          <w:rtl/>
          <w:lang w:eastAsia="he-IL"/>
        </w:rPr>
        <w:t xml:space="preserve"> גם את התש</w:t>
      </w:r>
      <w:r w:rsidR="00050A3F">
        <w:rPr>
          <w:rFonts w:hint="cs"/>
          <w:rtl/>
          <w:lang w:eastAsia="he-IL"/>
        </w:rPr>
        <w:t>ו</w:t>
      </w:r>
      <w:r>
        <w:rPr>
          <w:rFonts w:hint="cs"/>
          <w:rtl/>
          <w:lang w:eastAsia="he-IL"/>
        </w:rPr>
        <w:t>ב</w:t>
      </w:r>
      <w:bookmarkStart w:id="2913" w:name="_ETM_Q1_3606443"/>
      <w:bookmarkEnd w:id="2913"/>
      <w:r>
        <w:rPr>
          <w:rFonts w:hint="cs"/>
          <w:rtl/>
          <w:lang w:eastAsia="he-IL"/>
        </w:rPr>
        <w:t xml:space="preserve">ות. לא שאני בטוח שתשתכנע מזה, אבל תשמע </w:t>
      </w:r>
      <w:bookmarkStart w:id="2914" w:name="_ETM_Q1_3602253"/>
      <w:bookmarkEnd w:id="2914"/>
      <w:r>
        <w:rPr>
          <w:rFonts w:hint="cs"/>
          <w:rtl/>
          <w:lang w:eastAsia="he-IL"/>
        </w:rPr>
        <w:t>אותם.</w:t>
      </w:r>
    </w:p>
    <w:p w14:paraId="360201F9" w14:textId="77777777" w:rsidR="008F015D" w:rsidRDefault="008F015D" w:rsidP="008F015D">
      <w:pPr>
        <w:rPr>
          <w:rtl/>
          <w:lang w:eastAsia="he-IL"/>
        </w:rPr>
      </w:pPr>
      <w:bookmarkStart w:id="2915" w:name="_ETM_Q1_3603188"/>
      <w:bookmarkStart w:id="2916" w:name="_ETM_Q1_3603240"/>
      <w:bookmarkEnd w:id="2915"/>
      <w:bookmarkEnd w:id="2916"/>
    </w:p>
    <w:p w14:paraId="06129097" w14:textId="25C28D48" w:rsidR="008F015D" w:rsidRDefault="008F015D" w:rsidP="008F015D">
      <w:pPr>
        <w:pStyle w:val="afb"/>
        <w:keepNext/>
        <w:rPr>
          <w:rtl/>
          <w:lang w:eastAsia="he-IL"/>
        </w:rPr>
      </w:pPr>
      <w:bookmarkStart w:id="2917" w:name="ET_guest_דנה_דובר_360"/>
      <w:r w:rsidRPr="008F015D">
        <w:rPr>
          <w:rStyle w:val="TagStyle"/>
          <w:rtl/>
        </w:rPr>
        <w:t xml:space="preserve"> &lt;&lt; אורח &gt;&gt; </w:t>
      </w:r>
      <w:r>
        <w:rPr>
          <w:rtl/>
          <w:lang w:eastAsia="he-IL"/>
        </w:rPr>
        <w:t>דנה דובר:</w:t>
      </w:r>
      <w:r w:rsidRPr="008F015D">
        <w:rPr>
          <w:rStyle w:val="TagStyle"/>
          <w:rtl/>
        </w:rPr>
        <w:t xml:space="preserve"> &lt;&lt; אורח &gt;&gt;</w:t>
      </w:r>
      <w:r w:rsidR="007B2602">
        <w:rPr>
          <w:rtl/>
          <w:lang w:eastAsia="he-IL"/>
        </w:rPr>
        <w:t xml:space="preserve"> </w:t>
      </w:r>
      <w:r>
        <w:rPr>
          <w:rtl/>
          <w:lang w:eastAsia="he-IL"/>
        </w:rPr>
        <w:t xml:space="preserve"> </w:t>
      </w:r>
      <w:bookmarkEnd w:id="2917"/>
    </w:p>
    <w:p w14:paraId="1141B03F" w14:textId="77777777" w:rsidR="008F015D" w:rsidRDefault="008F015D" w:rsidP="008F015D">
      <w:pPr>
        <w:pStyle w:val="KeepWithNext"/>
        <w:rPr>
          <w:rtl/>
          <w:lang w:eastAsia="he-IL"/>
        </w:rPr>
      </w:pPr>
    </w:p>
    <w:p w14:paraId="20132DFD" w14:textId="77777777" w:rsidR="008F015D" w:rsidRDefault="008F015D" w:rsidP="008F015D">
      <w:pPr>
        <w:rPr>
          <w:rtl/>
          <w:lang w:eastAsia="he-IL"/>
        </w:rPr>
      </w:pPr>
      <w:bookmarkStart w:id="2918" w:name="_ETM_Q1_3604145"/>
      <w:bookmarkStart w:id="2919" w:name="_ETM_Q1_3604187"/>
      <w:bookmarkEnd w:id="2918"/>
      <w:bookmarkEnd w:id="2919"/>
      <w:r>
        <w:rPr>
          <w:rFonts w:hint="cs"/>
          <w:rtl/>
          <w:lang w:eastAsia="he-IL"/>
        </w:rPr>
        <w:t>הממשלה ספציפית לעשרה מיזמים גם ממש קבעה</w:t>
      </w:r>
      <w:r w:rsidR="00050A3F">
        <w:rPr>
          <w:rFonts w:hint="cs"/>
          <w:rtl/>
          <w:lang w:eastAsia="he-IL"/>
        </w:rPr>
        <w:t xml:space="preserve"> </w:t>
      </w:r>
      <w:r>
        <w:rPr>
          <w:rFonts w:hint="cs"/>
          <w:rtl/>
          <w:lang w:eastAsia="he-IL"/>
        </w:rPr>
        <w:t>אותם</w:t>
      </w:r>
      <w:bookmarkStart w:id="2920" w:name="_ETM_Q1_3604984"/>
      <w:bookmarkEnd w:id="2920"/>
      <w:r w:rsidR="0025330F">
        <w:rPr>
          <w:rFonts w:hint="cs"/>
          <w:rtl/>
          <w:lang w:eastAsia="he-IL"/>
        </w:rPr>
        <w:t xml:space="preserve"> כמיזמי תשתית</w:t>
      </w:r>
      <w:bookmarkStart w:id="2921" w:name="_ETM_Q1_3607481"/>
      <w:bookmarkEnd w:id="2921"/>
      <w:r w:rsidR="0025330F">
        <w:rPr>
          <w:rFonts w:hint="cs"/>
          <w:rtl/>
          <w:lang w:eastAsia="he-IL"/>
        </w:rPr>
        <w:t xml:space="preserve"> חיוניים מועדפים תוך שהיא מבינה גם מה המשמעויות של המנגנון </w:t>
      </w:r>
      <w:bookmarkStart w:id="2922" w:name="_ETM_Q1_3612562"/>
      <w:bookmarkEnd w:id="2922"/>
      <w:r w:rsidR="0025330F">
        <w:rPr>
          <w:rFonts w:hint="cs"/>
          <w:rtl/>
          <w:lang w:eastAsia="he-IL"/>
        </w:rPr>
        <w:t>הזה, ולכן למעשה הממשלה רק כבר מתנה את האישור שלה</w:t>
      </w:r>
      <w:bookmarkStart w:id="2923" w:name="_ETM_Q1_3616943"/>
      <w:bookmarkEnd w:id="2923"/>
      <w:r w:rsidR="0025330F">
        <w:rPr>
          <w:rFonts w:hint="cs"/>
          <w:rtl/>
          <w:lang w:eastAsia="he-IL"/>
        </w:rPr>
        <w:t xml:space="preserve"> למיזמי התשתית האלה, ושוב, כאמור, גם למיזמי תשתית באופן רחב </w:t>
      </w:r>
      <w:bookmarkStart w:id="2924" w:name="_ETM_Q1_3623733"/>
      <w:bookmarkEnd w:id="2924"/>
      <w:r w:rsidR="0025330F">
        <w:rPr>
          <w:rFonts w:hint="cs"/>
          <w:rtl/>
          <w:lang w:eastAsia="he-IL"/>
        </w:rPr>
        <w:t xml:space="preserve">וגם למיזמי תשתית לאומיים יש את האפשרות </w:t>
      </w:r>
      <w:r w:rsidR="00050A3F">
        <w:rPr>
          <w:rFonts w:hint="cs"/>
          <w:rtl/>
          <w:lang w:eastAsia="he-IL"/>
        </w:rPr>
        <w:t>להתנגד.</w:t>
      </w:r>
    </w:p>
    <w:p w14:paraId="1AD8193B" w14:textId="77777777" w:rsidR="0025330F" w:rsidRDefault="0025330F" w:rsidP="008F015D">
      <w:pPr>
        <w:rPr>
          <w:rtl/>
          <w:lang w:eastAsia="he-IL"/>
        </w:rPr>
      </w:pPr>
      <w:bookmarkStart w:id="2925" w:name="_ETM_Q1_3623495"/>
      <w:bookmarkStart w:id="2926" w:name="_ETM_Q1_3623675"/>
      <w:bookmarkStart w:id="2927" w:name="_ETM_Q1_3623703"/>
      <w:bookmarkStart w:id="2928" w:name="_ETM_Q1_3618867"/>
      <w:bookmarkEnd w:id="2925"/>
      <w:bookmarkEnd w:id="2926"/>
      <w:bookmarkEnd w:id="2927"/>
      <w:bookmarkEnd w:id="2928"/>
    </w:p>
    <w:p w14:paraId="6F4CA97F" w14:textId="6D093482" w:rsidR="0025330F" w:rsidRDefault="0025330F" w:rsidP="0025330F">
      <w:pPr>
        <w:pStyle w:val="af8"/>
        <w:keepNext/>
        <w:rPr>
          <w:rtl/>
        </w:rPr>
      </w:pPr>
      <w:bookmarkStart w:id="2929" w:name="ET_yor_5069_361"/>
      <w:r w:rsidRPr="0025330F">
        <w:rPr>
          <w:rStyle w:val="TagStyle"/>
          <w:rtl/>
        </w:rPr>
        <w:t xml:space="preserve"> &lt;&lt; יור &gt;&gt; </w:t>
      </w:r>
      <w:r>
        <w:rPr>
          <w:rtl/>
        </w:rPr>
        <w:t>היו"ר יעקב אשר:</w:t>
      </w:r>
      <w:r w:rsidRPr="0025330F">
        <w:rPr>
          <w:rStyle w:val="TagStyle"/>
          <w:rtl/>
        </w:rPr>
        <w:t xml:space="preserve"> &lt;&lt; יור &gt;&gt;</w:t>
      </w:r>
      <w:r w:rsidR="007B2602">
        <w:rPr>
          <w:rtl/>
        </w:rPr>
        <w:t xml:space="preserve"> </w:t>
      </w:r>
      <w:r>
        <w:rPr>
          <w:rtl/>
        </w:rPr>
        <w:t xml:space="preserve"> </w:t>
      </w:r>
      <w:bookmarkEnd w:id="2929"/>
    </w:p>
    <w:p w14:paraId="6B0F6EC3" w14:textId="77777777" w:rsidR="0025330F" w:rsidRDefault="0025330F" w:rsidP="0025330F">
      <w:pPr>
        <w:pStyle w:val="KeepWithNext"/>
        <w:rPr>
          <w:rtl/>
          <w:lang w:eastAsia="he-IL"/>
        </w:rPr>
      </w:pPr>
    </w:p>
    <w:p w14:paraId="4A1911F8" w14:textId="77777777" w:rsidR="0025330F" w:rsidRDefault="0025330F" w:rsidP="0025330F">
      <w:pPr>
        <w:rPr>
          <w:rtl/>
          <w:lang w:eastAsia="he-IL"/>
        </w:rPr>
      </w:pPr>
      <w:bookmarkStart w:id="2930" w:name="_ETM_Q1_3619729"/>
      <w:bookmarkStart w:id="2931" w:name="_ETM_Q1_3620424"/>
      <w:bookmarkEnd w:id="2930"/>
      <w:bookmarkEnd w:id="2931"/>
      <w:r>
        <w:rPr>
          <w:rFonts w:hint="cs"/>
          <w:rtl/>
          <w:lang w:eastAsia="he-IL"/>
        </w:rPr>
        <w:t>לא בפירוט</w:t>
      </w:r>
      <w:r w:rsidR="00050A3F">
        <w:rPr>
          <w:rFonts w:hint="cs"/>
          <w:rtl/>
          <w:lang w:eastAsia="he-IL"/>
        </w:rPr>
        <w:t>.</w:t>
      </w:r>
    </w:p>
    <w:p w14:paraId="3ED33CEC" w14:textId="77777777" w:rsidR="00050A3F" w:rsidRDefault="00050A3F" w:rsidP="0025330F">
      <w:pPr>
        <w:rPr>
          <w:rtl/>
          <w:lang w:eastAsia="he-IL"/>
        </w:rPr>
      </w:pPr>
      <w:bookmarkStart w:id="2932" w:name="_ETM_Q1_3630034"/>
      <w:bookmarkStart w:id="2933" w:name="_ETM_Q1_3630119"/>
      <w:bookmarkEnd w:id="2932"/>
      <w:bookmarkEnd w:id="2933"/>
    </w:p>
    <w:p w14:paraId="48D4FDCE" w14:textId="7A45C217" w:rsidR="0025330F" w:rsidRDefault="0025330F" w:rsidP="0025330F">
      <w:pPr>
        <w:pStyle w:val="a5"/>
        <w:keepNext/>
        <w:rPr>
          <w:rtl/>
        </w:rPr>
      </w:pPr>
      <w:bookmarkStart w:id="2934" w:name="ET_speaker_תומר_רוזנר_362"/>
      <w:r w:rsidRPr="0025330F">
        <w:rPr>
          <w:rStyle w:val="TagStyle"/>
          <w:rtl/>
        </w:rPr>
        <w:t xml:space="preserve"> &lt;&lt; דובר &gt;&gt; </w:t>
      </w:r>
      <w:r>
        <w:rPr>
          <w:rtl/>
        </w:rPr>
        <w:t>תומר רוזנר:</w:t>
      </w:r>
      <w:r w:rsidRPr="0025330F">
        <w:rPr>
          <w:rStyle w:val="TagStyle"/>
          <w:rtl/>
        </w:rPr>
        <w:t xml:space="preserve"> &lt;&lt; דובר &gt;&gt;</w:t>
      </w:r>
      <w:r w:rsidR="007B2602">
        <w:rPr>
          <w:rtl/>
        </w:rPr>
        <w:t xml:space="preserve"> </w:t>
      </w:r>
      <w:r>
        <w:rPr>
          <w:rtl/>
        </w:rPr>
        <w:t xml:space="preserve"> </w:t>
      </w:r>
      <w:bookmarkEnd w:id="2934"/>
    </w:p>
    <w:p w14:paraId="2E199A09" w14:textId="77777777" w:rsidR="0025330F" w:rsidRDefault="0025330F" w:rsidP="0025330F">
      <w:pPr>
        <w:pStyle w:val="KeepWithNext"/>
        <w:rPr>
          <w:rtl/>
          <w:lang w:eastAsia="he-IL"/>
        </w:rPr>
      </w:pPr>
      <w:bookmarkStart w:id="2935" w:name="_ETM_Q1_3620812"/>
      <w:bookmarkEnd w:id="2935"/>
    </w:p>
    <w:p w14:paraId="273708B6" w14:textId="77777777" w:rsidR="0025330F" w:rsidRDefault="0025330F" w:rsidP="00EF396B">
      <w:pPr>
        <w:rPr>
          <w:rtl/>
          <w:lang w:eastAsia="he-IL"/>
        </w:rPr>
      </w:pPr>
      <w:bookmarkStart w:id="2936" w:name="_ETM_Q1_3620760"/>
      <w:bookmarkEnd w:id="2936"/>
      <w:r>
        <w:rPr>
          <w:rFonts w:hint="cs"/>
          <w:rtl/>
          <w:lang w:eastAsia="he-IL"/>
        </w:rPr>
        <w:t xml:space="preserve">בעניין </w:t>
      </w:r>
      <w:bookmarkStart w:id="2937" w:name="_ETM_Q1_3627792"/>
      <w:bookmarkEnd w:id="2937"/>
      <w:r>
        <w:rPr>
          <w:rFonts w:hint="cs"/>
          <w:rtl/>
          <w:lang w:eastAsia="he-IL"/>
        </w:rPr>
        <w:t>הזה אני חייב לומר אם כבר, אני חייב לומר שההחלטה</w:t>
      </w:r>
      <w:bookmarkStart w:id="2938" w:name="_ETM_Q1_3632704"/>
      <w:bookmarkEnd w:id="2938"/>
      <w:r>
        <w:rPr>
          <w:rFonts w:hint="cs"/>
          <w:rtl/>
          <w:lang w:eastAsia="he-IL"/>
        </w:rPr>
        <w:t xml:space="preserve"> לאישור עשרת המיזמים שכבר התקבלה כפי שצוין, התקבלה במסגרת </w:t>
      </w:r>
      <w:bookmarkStart w:id="2939" w:name="_ETM_Q1_3638537"/>
      <w:bookmarkEnd w:id="2939"/>
      <w:r>
        <w:rPr>
          <w:rFonts w:hint="cs"/>
          <w:rtl/>
          <w:lang w:eastAsia="he-IL"/>
        </w:rPr>
        <w:t xml:space="preserve">החלטות חוק ההסדרים בשנה שעברה ותוקנה השנה, במסגרת מאות החלטות </w:t>
      </w:r>
      <w:bookmarkStart w:id="2940" w:name="_ETM_Q1_3644575"/>
      <w:bookmarkEnd w:id="2940"/>
      <w:r>
        <w:rPr>
          <w:rFonts w:hint="cs"/>
          <w:rtl/>
          <w:lang w:eastAsia="he-IL"/>
        </w:rPr>
        <w:t xml:space="preserve">שקיבלה ממשלה ב-24 שעות. קשה לומר שהיא נתנה את דעתה </w:t>
      </w:r>
      <w:bookmarkStart w:id="2941" w:name="_ETM_Q1_3649277"/>
      <w:bookmarkEnd w:id="2941"/>
      <w:r>
        <w:rPr>
          <w:rFonts w:hint="cs"/>
          <w:rtl/>
          <w:lang w:eastAsia="he-IL"/>
        </w:rPr>
        <w:t>לכל פרויקט ופרויקט, ו</w:t>
      </w:r>
      <w:bookmarkStart w:id="2942" w:name="_ETM_Q1_3647767"/>
      <w:bookmarkEnd w:id="2942"/>
      <w:r>
        <w:rPr>
          <w:rFonts w:hint="cs"/>
          <w:rtl/>
          <w:lang w:eastAsia="he-IL"/>
        </w:rPr>
        <w:t xml:space="preserve">בדקה אם הוא </w:t>
      </w:r>
      <w:r w:rsidR="00EF396B">
        <w:rPr>
          <w:rFonts w:hint="cs"/>
          <w:rtl/>
          <w:lang w:eastAsia="he-IL"/>
        </w:rPr>
        <w:t xml:space="preserve">מתאים להיות </w:t>
      </w:r>
      <w:r>
        <w:rPr>
          <w:rFonts w:hint="cs"/>
          <w:rtl/>
          <w:lang w:eastAsia="he-IL"/>
        </w:rPr>
        <w:t>פרויקט מועדף או לא.</w:t>
      </w:r>
      <w:bookmarkStart w:id="2943" w:name="_ETM_Q1_3651767"/>
      <w:bookmarkEnd w:id="2943"/>
      <w:r>
        <w:rPr>
          <w:rFonts w:hint="cs"/>
          <w:rtl/>
          <w:lang w:eastAsia="he-IL"/>
        </w:rPr>
        <w:t xml:space="preserve"> בואו לא נעמיד פנים.</w:t>
      </w:r>
      <w:bookmarkStart w:id="2944" w:name="_ETM_Q1_3653528"/>
      <w:bookmarkStart w:id="2945" w:name="_ETM_Q1_3653574"/>
      <w:bookmarkStart w:id="2946" w:name="_ETM_Q1_3654582"/>
      <w:bookmarkEnd w:id="2944"/>
      <w:bookmarkEnd w:id="2945"/>
      <w:bookmarkEnd w:id="2946"/>
    </w:p>
    <w:p w14:paraId="7C00F4B9" w14:textId="77777777" w:rsidR="009E0495" w:rsidRDefault="009E0495" w:rsidP="00EF396B">
      <w:pPr>
        <w:rPr>
          <w:rtl/>
          <w:lang w:eastAsia="he-IL"/>
        </w:rPr>
      </w:pPr>
    </w:p>
    <w:p w14:paraId="055605DD" w14:textId="77777777" w:rsidR="0025330F" w:rsidRDefault="0025330F" w:rsidP="0025330F">
      <w:pPr>
        <w:rPr>
          <w:rStyle w:val="TagStyle"/>
          <w:rFonts w:ascii="David" w:hAnsi="David"/>
          <w:u w:val="single"/>
          <w:rtl/>
        </w:rPr>
      </w:pPr>
    </w:p>
    <w:p w14:paraId="502B974C" w14:textId="1D18BD87" w:rsidR="0025330F" w:rsidRDefault="0025330F" w:rsidP="0025330F">
      <w:pPr>
        <w:pStyle w:val="afb"/>
        <w:keepNext/>
        <w:rPr>
          <w:rtl/>
        </w:rPr>
      </w:pPr>
      <w:bookmarkStart w:id="2947" w:name="ET_guest_אפרת_נחלון_364"/>
      <w:r w:rsidRPr="0025330F">
        <w:rPr>
          <w:rStyle w:val="TagStyle"/>
          <w:rtl/>
        </w:rPr>
        <w:t xml:space="preserve"> &lt;&lt; אורח &gt;&gt; </w:t>
      </w:r>
      <w:r>
        <w:rPr>
          <w:rtl/>
        </w:rPr>
        <w:t>אפרת נחלון:</w:t>
      </w:r>
      <w:r w:rsidRPr="0025330F">
        <w:rPr>
          <w:rStyle w:val="TagStyle"/>
          <w:rtl/>
        </w:rPr>
        <w:t xml:space="preserve"> &lt;&lt; אורח &gt;&gt;</w:t>
      </w:r>
      <w:r w:rsidR="007B2602">
        <w:rPr>
          <w:rtl/>
        </w:rPr>
        <w:t xml:space="preserve"> </w:t>
      </w:r>
      <w:r>
        <w:rPr>
          <w:rtl/>
        </w:rPr>
        <w:t xml:space="preserve"> </w:t>
      </w:r>
      <w:bookmarkEnd w:id="2947"/>
    </w:p>
    <w:p w14:paraId="3358184D" w14:textId="77777777" w:rsidR="0025330F" w:rsidRDefault="0025330F" w:rsidP="0025330F">
      <w:pPr>
        <w:pStyle w:val="KeepWithNext"/>
        <w:rPr>
          <w:rtl/>
        </w:rPr>
      </w:pPr>
    </w:p>
    <w:p w14:paraId="55A905B5" w14:textId="77777777" w:rsidR="0025330F" w:rsidRDefault="0025330F" w:rsidP="0025330F">
      <w:pPr>
        <w:rPr>
          <w:rtl/>
          <w:lang w:eastAsia="he-IL"/>
        </w:rPr>
      </w:pPr>
      <w:bookmarkStart w:id="2948" w:name="_ETM_Q1_3654921"/>
      <w:bookmarkStart w:id="2949" w:name="_ETM_Q1_3654963"/>
      <w:bookmarkStart w:id="2950" w:name="_ETM_Q1_3655952"/>
      <w:bookmarkEnd w:id="2948"/>
      <w:bookmarkEnd w:id="2949"/>
      <w:bookmarkEnd w:id="2950"/>
      <w:r>
        <w:rPr>
          <w:rFonts w:hint="cs"/>
          <w:rtl/>
          <w:lang w:eastAsia="he-IL"/>
        </w:rPr>
        <w:t xml:space="preserve">תומר אנחנו לא חושבים שיש פה העמדת </w:t>
      </w:r>
      <w:bookmarkStart w:id="2951" w:name="_ETM_Q1_3657544"/>
      <w:bookmarkEnd w:id="2951"/>
      <w:r>
        <w:rPr>
          <w:rFonts w:hint="cs"/>
          <w:rtl/>
          <w:lang w:eastAsia="he-IL"/>
        </w:rPr>
        <w:t xml:space="preserve">פנים. הממשלה עושה תהליך מאוד רציני ומעמיק </w:t>
      </w:r>
      <w:bookmarkStart w:id="2952" w:name="_ETM_Q1_3656502"/>
      <w:bookmarkEnd w:id="2952"/>
      <w:r>
        <w:rPr>
          <w:rFonts w:hint="cs"/>
          <w:rtl/>
          <w:lang w:eastAsia="he-IL"/>
        </w:rPr>
        <w:t xml:space="preserve">של החלטות הממשלה, </w:t>
      </w:r>
      <w:bookmarkStart w:id="2953" w:name="_ETM_Q1_3659405"/>
      <w:bookmarkEnd w:id="2953"/>
      <w:r>
        <w:rPr>
          <w:rFonts w:hint="cs"/>
          <w:rtl/>
          <w:lang w:eastAsia="he-IL"/>
        </w:rPr>
        <w:t xml:space="preserve">גם העברת ההחלטות להערות המשרדים, פרסום הטיוטות של החלטות </w:t>
      </w:r>
      <w:bookmarkStart w:id="2954" w:name="_ETM_Q1_3664330"/>
      <w:bookmarkEnd w:id="2954"/>
      <w:r>
        <w:rPr>
          <w:rFonts w:hint="cs"/>
          <w:rtl/>
          <w:lang w:eastAsia="he-IL"/>
        </w:rPr>
        <w:t xml:space="preserve">הממשלה להערות הציבור. אני חייבת למחות על האמירה הזאת. ההחלטות </w:t>
      </w:r>
      <w:bookmarkStart w:id="2955" w:name="_ETM_Q1_3669278"/>
      <w:bookmarkEnd w:id="2955"/>
      <w:r>
        <w:rPr>
          <w:rFonts w:hint="cs"/>
          <w:rtl/>
          <w:lang w:eastAsia="he-IL"/>
        </w:rPr>
        <w:t>שמתקבלות בליל ההסדרים מתקבלות אחרי הליך ארוך שבו הגורמים,</w:t>
      </w:r>
      <w:bookmarkStart w:id="2956" w:name="_ETM_Q1_3675294"/>
      <w:bookmarkEnd w:id="2956"/>
      <w:r>
        <w:rPr>
          <w:rFonts w:hint="cs"/>
          <w:rtl/>
          <w:lang w:eastAsia="he-IL"/>
        </w:rPr>
        <w:t xml:space="preserve"> היה להם מספיק זמן לתת את הדעת על הדברים, ולכן </w:t>
      </w:r>
      <w:bookmarkStart w:id="2957" w:name="_ETM_Q1_3678986"/>
      <w:bookmarkEnd w:id="2957"/>
      <w:r w:rsidR="00EF396B">
        <w:rPr>
          <w:rFonts w:hint="cs"/>
          <w:rtl/>
          <w:lang w:eastAsia="he-IL"/>
        </w:rPr>
        <w:t>- - -</w:t>
      </w:r>
    </w:p>
    <w:p w14:paraId="504CD263" w14:textId="77777777" w:rsidR="0025330F" w:rsidRDefault="0025330F" w:rsidP="0025330F">
      <w:pPr>
        <w:rPr>
          <w:rtl/>
          <w:lang w:eastAsia="he-IL"/>
        </w:rPr>
      </w:pPr>
      <w:bookmarkStart w:id="2958" w:name="_ETM_Q1_3679333"/>
      <w:bookmarkStart w:id="2959" w:name="_ETM_Q1_3679377"/>
      <w:bookmarkStart w:id="2960" w:name="_ETM_Q1_3679792"/>
      <w:bookmarkEnd w:id="2958"/>
      <w:bookmarkEnd w:id="2959"/>
      <w:bookmarkEnd w:id="2960"/>
    </w:p>
    <w:p w14:paraId="2E2FED71" w14:textId="7A9CA140" w:rsidR="0025330F" w:rsidRDefault="0025330F" w:rsidP="0025330F">
      <w:pPr>
        <w:pStyle w:val="a5"/>
        <w:keepNext/>
        <w:rPr>
          <w:rtl/>
        </w:rPr>
      </w:pPr>
      <w:bookmarkStart w:id="2961" w:name="ET_speaker_תומר_רוזנר_365"/>
      <w:r w:rsidRPr="0025330F">
        <w:rPr>
          <w:rStyle w:val="TagStyle"/>
          <w:rtl/>
        </w:rPr>
        <w:t xml:space="preserve"> &lt;&lt; דובר &gt;&gt; </w:t>
      </w:r>
      <w:r>
        <w:rPr>
          <w:rtl/>
        </w:rPr>
        <w:t>תומר רוזנר:</w:t>
      </w:r>
      <w:r w:rsidRPr="0025330F">
        <w:rPr>
          <w:rStyle w:val="TagStyle"/>
          <w:rtl/>
        </w:rPr>
        <w:t xml:space="preserve"> &lt;&lt; דובר &gt;&gt;</w:t>
      </w:r>
      <w:r w:rsidR="007B2602">
        <w:rPr>
          <w:rtl/>
        </w:rPr>
        <w:t xml:space="preserve"> </w:t>
      </w:r>
      <w:r>
        <w:rPr>
          <w:rtl/>
        </w:rPr>
        <w:t xml:space="preserve"> </w:t>
      </w:r>
      <w:bookmarkEnd w:id="2961"/>
    </w:p>
    <w:p w14:paraId="7FB4DAD8" w14:textId="77777777" w:rsidR="0025330F" w:rsidRDefault="0025330F" w:rsidP="0025330F">
      <w:pPr>
        <w:pStyle w:val="KeepWithNext"/>
        <w:rPr>
          <w:rtl/>
          <w:lang w:eastAsia="he-IL"/>
        </w:rPr>
      </w:pPr>
    </w:p>
    <w:p w14:paraId="583C85A8" w14:textId="77777777" w:rsidR="0025330F" w:rsidRDefault="0025330F" w:rsidP="0025330F">
      <w:pPr>
        <w:rPr>
          <w:rtl/>
          <w:lang w:eastAsia="he-IL"/>
        </w:rPr>
      </w:pPr>
      <w:bookmarkStart w:id="2962" w:name="_ETM_Q1_3680119"/>
      <w:bookmarkStart w:id="2963" w:name="_ETM_Q1_3680162"/>
      <w:bookmarkEnd w:id="2962"/>
      <w:bookmarkEnd w:id="2963"/>
      <w:r>
        <w:rPr>
          <w:rFonts w:hint="cs"/>
          <w:rtl/>
          <w:lang w:eastAsia="he-IL"/>
        </w:rPr>
        <w:t>הדיון</w:t>
      </w:r>
      <w:r w:rsidR="00EF396B">
        <w:rPr>
          <w:rFonts w:hint="cs"/>
          <w:rtl/>
          <w:lang w:eastAsia="he-IL"/>
        </w:rPr>
        <w:t>,</w:t>
      </w:r>
      <w:r>
        <w:rPr>
          <w:rFonts w:hint="cs"/>
          <w:rtl/>
          <w:lang w:eastAsia="he-IL"/>
        </w:rPr>
        <w:t xml:space="preserve"> בממשלה לא הקדישה לזה</w:t>
      </w:r>
      <w:r w:rsidR="00EF396B">
        <w:rPr>
          <w:rFonts w:hint="cs"/>
          <w:rtl/>
          <w:lang w:eastAsia="he-IL"/>
        </w:rPr>
        <w:t>.</w:t>
      </w:r>
    </w:p>
    <w:p w14:paraId="24E05B2B" w14:textId="77777777" w:rsidR="0025330F" w:rsidRDefault="0025330F" w:rsidP="0025330F">
      <w:pPr>
        <w:rPr>
          <w:rtl/>
          <w:lang w:eastAsia="he-IL"/>
        </w:rPr>
      </w:pPr>
      <w:bookmarkStart w:id="2964" w:name="_ETM_Q1_3682943"/>
      <w:bookmarkStart w:id="2965" w:name="_ETM_Q1_3682988"/>
      <w:bookmarkEnd w:id="2964"/>
      <w:bookmarkEnd w:id="2965"/>
    </w:p>
    <w:p w14:paraId="4E1651FE" w14:textId="5158718C" w:rsidR="0025330F" w:rsidRDefault="0025330F" w:rsidP="0025330F">
      <w:pPr>
        <w:pStyle w:val="af8"/>
        <w:keepNext/>
        <w:rPr>
          <w:rtl/>
        </w:rPr>
      </w:pPr>
      <w:bookmarkStart w:id="2966" w:name="ET_yor_5069_366"/>
      <w:r w:rsidRPr="0025330F">
        <w:rPr>
          <w:rStyle w:val="TagStyle"/>
          <w:rtl/>
        </w:rPr>
        <w:t xml:space="preserve"> &lt;&lt; יור &gt;&gt; </w:t>
      </w:r>
      <w:r>
        <w:rPr>
          <w:rtl/>
        </w:rPr>
        <w:t>היו"ר יעקב אשר:</w:t>
      </w:r>
      <w:r w:rsidRPr="0025330F">
        <w:rPr>
          <w:rStyle w:val="TagStyle"/>
          <w:rtl/>
        </w:rPr>
        <w:t xml:space="preserve"> &lt;&lt; יור &gt;&gt;</w:t>
      </w:r>
      <w:r w:rsidR="007B2602">
        <w:rPr>
          <w:rtl/>
        </w:rPr>
        <w:t xml:space="preserve"> </w:t>
      </w:r>
      <w:r>
        <w:rPr>
          <w:rtl/>
        </w:rPr>
        <w:t xml:space="preserve"> </w:t>
      </w:r>
      <w:bookmarkEnd w:id="2966"/>
    </w:p>
    <w:p w14:paraId="49546127" w14:textId="77777777" w:rsidR="0025330F" w:rsidRDefault="0025330F" w:rsidP="0025330F">
      <w:pPr>
        <w:pStyle w:val="KeepWithNext"/>
        <w:rPr>
          <w:rtl/>
          <w:lang w:eastAsia="he-IL"/>
        </w:rPr>
      </w:pPr>
    </w:p>
    <w:p w14:paraId="451FF3E1" w14:textId="77777777" w:rsidR="0025330F" w:rsidRDefault="0025330F" w:rsidP="0025330F">
      <w:pPr>
        <w:rPr>
          <w:rtl/>
          <w:lang w:eastAsia="he-IL"/>
        </w:rPr>
      </w:pPr>
      <w:bookmarkStart w:id="2967" w:name="_ETM_Q1_3683588"/>
      <w:bookmarkEnd w:id="2967"/>
      <w:r>
        <w:rPr>
          <w:rFonts w:hint="cs"/>
          <w:rtl/>
          <w:lang w:eastAsia="he-IL"/>
        </w:rPr>
        <w:t xml:space="preserve">אני רוצה לומר משהו, אני אחזור </w:t>
      </w:r>
      <w:bookmarkStart w:id="2968" w:name="_ETM_Q1_3685653"/>
      <w:bookmarkEnd w:id="2968"/>
      <w:r>
        <w:rPr>
          <w:rFonts w:hint="cs"/>
          <w:rtl/>
          <w:lang w:eastAsia="he-IL"/>
        </w:rPr>
        <w:t>על מה שאמרתי קודם</w:t>
      </w:r>
      <w:r w:rsidR="00EF396B">
        <w:rPr>
          <w:rFonts w:hint="cs"/>
          <w:rtl/>
          <w:lang w:eastAsia="he-IL"/>
        </w:rPr>
        <w:t>.</w:t>
      </w:r>
    </w:p>
    <w:p w14:paraId="75DBC8FD" w14:textId="77777777" w:rsidR="0025330F" w:rsidRDefault="0025330F" w:rsidP="0025330F">
      <w:pPr>
        <w:rPr>
          <w:rtl/>
          <w:lang w:eastAsia="he-IL"/>
        </w:rPr>
      </w:pPr>
      <w:bookmarkStart w:id="2969" w:name="_ETM_Q1_3687037"/>
      <w:bookmarkStart w:id="2970" w:name="_ETM_Q1_3687087"/>
      <w:bookmarkStart w:id="2971" w:name="_ETM_Q1_3687502"/>
      <w:bookmarkEnd w:id="2969"/>
      <w:bookmarkEnd w:id="2970"/>
      <w:bookmarkEnd w:id="2971"/>
    </w:p>
    <w:p w14:paraId="0BBA9257" w14:textId="76E0E983" w:rsidR="0025330F" w:rsidRDefault="0025330F" w:rsidP="0025330F">
      <w:pPr>
        <w:pStyle w:val="a5"/>
        <w:keepNext/>
        <w:rPr>
          <w:rtl/>
        </w:rPr>
      </w:pPr>
      <w:bookmarkStart w:id="2972" w:name="ET_speaker_5787_367"/>
      <w:r w:rsidRPr="0025330F">
        <w:rPr>
          <w:rStyle w:val="TagStyle"/>
          <w:rtl/>
        </w:rPr>
        <w:t xml:space="preserve"> &lt;&lt; דובר &gt;&gt; </w:t>
      </w:r>
      <w:r>
        <w:rPr>
          <w:rtl/>
        </w:rPr>
        <w:t>יוראי להב הרצנו (יש עתיד):</w:t>
      </w:r>
      <w:r w:rsidRPr="0025330F">
        <w:rPr>
          <w:rStyle w:val="TagStyle"/>
          <w:rtl/>
        </w:rPr>
        <w:t xml:space="preserve"> &lt;&lt; דובר &gt;&gt;</w:t>
      </w:r>
      <w:r w:rsidR="007B2602">
        <w:rPr>
          <w:rtl/>
        </w:rPr>
        <w:t xml:space="preserve"> </w:t>
      </w:r>
      <w:r>
        <w:rPr>
          <w:rtl/>
        </w:rPr>
        <w:t xml:space="preserve"> </w:t>
      </w:r>
      <w:bookmarkEnd w:id="2972"/>
    </w:p>
    <w:p w14:paraId="0F8CD3F9" w14:textId="77777777" w:rsidR="0025330F" w:rsidRDefault="0025330F" w:rsidP="0025330F">
      <w:pPr>
        <w:pStyle w:val="KeepWithNext"/>
        <w:rPr>
          <w:rtl/>
          <w:lang w:eastAsia="he-IL"/>
        </w:rPr>
      </w:pPr>
    </w:p>
    <w:p w14:paraId="28ACAC0F" w14:textId="77777777" w:rsidR="0025330F" w:rsidRDefault="0025330F" w:rsidP="0025330F">
      <w:pPr>
        <w:rPr>
          <w:rtl/>
          <w:lang w:eastAsia="he-IL"/>
        </w:rPr>
      </w:pPr>
      <w:bookmarkStart w:id="2973" w:name="_ETM_Q1_3687871"/>
      <w:bookmarkStart w:id="2974" w:name="_ETM_Q1_3687915"/>
      <w:bookmarkEnd w:id="2973"/>
      <w:bookmarkEnd w:id="2974"/>
      <w:r>
        <w:rPr>
          <w:rFonts w:hint="cs"/>
          <w:rtl/>
          <w:lang w:eastAsia="he-IL"/>
        </w:rPr>
        <w:t>נורא ואיום</w:t>
      </w:r>
      <w:r w:rsidR="00EF396B">
        <w:rPr>
          <w:rFonts w:hint="cs"/>
          <w:rtl/>
          <w:lang w:eastAsia="he-IL"/>
        </w:rPr>
        <w:t>.</w:t>
      </w:r>
    </w:p>
    <w:p w14:paraId="0351828F" w14:textId="77777777" w:rsidR="0025330F" w:rsidRDefault="0025330F" w:rsidP="0025330F">
      <w:pPr>
        <w:rPr>
          <w:rtl/>
          <w:lang w:eastAsia="he-IL"/>
        </w:rPr>
      </w:pPr>
      <w:bookmarkStart w:id="2975" w:name="_ETM_Q1_3688942"/>
      <w:bookmarkStart w:id="2976" w:name="_ETM_Q1_3688997"/>
      <w:bookmarkEnd w:id="2975"/>
      <w:bookmarkEnd w:id="2976"/>
    </w:p>
    <w:p w14:paraId="690A69E2" w14:textId="06F51204" w:rsidR="0025330F" w:rsidRDefault="0025330F" w:rsidP="0025330F">
      <w:pPr>
        <w:pStyle w:val="af8"/>
        <w:keepNext/>
        <w:rPr>
          <w:rtl/>
        </w:rPr>
      </w:pPr>
      <w:bookmarkStart w:id="2977" w:name="ET_yor_5069_368"/>
      <w:r w:rsidRPr="0025330F">
        <w:rPr>
          <w:rStyle w:val="TagStyle"/>
          <w:rtl/>
        </w:rPr>
        <w:t xml:space="preserve"> &lt;&lt; יור &gt;&gt; </w:t>
      </w:r>
      <w:r>
        <w:rPr>
          <w:rtl/>
        </w:rPr>
        <w:t>היו"ר יעקב אשר:</w:t>
      </w:r>
      <w:r w:rsidRPr="0025330F">
        <w:rPr>
          <w:rStyle w:val="TagStyle"/>
          <w:rtl/>
        </w:rPr>
        <w:t xml:space="preserve"> &lt;&lt; יור &gt;&gt;</w:t>
      </w:r>
      <w:r w:rsidR="007B2602">
        <w:rPr>
          <w:rtl/>
        </w:rPr>
        <w:t xml:space="preserve"> </w:t>
      </w:r>
      <w:r>
        <w:rPr>
          <w:rtl/>
        </w:rPr>
        <w:t xml:space="preserve"> </w:t>
      </w:r>
      <w:bookmarkEnd w:id="2977"/>
    </w:p>
    <w:p w14:paraId="4F8CFD50" w14:textId="77777777" w:rsidR="0025330F" w:rsidRDefault="0025330F" w:rsidP="0025330F">
      <w:pPr>
        <w:pStyle w:val="KeepWithNext"/>
        <w:rPr>
          <w:rtl/>
          <w:lang w:eastAsia="he-IL"/>
        </w:rPr>
      </w:pPr>
    </w:p>
    <w:p w14:paraId="6EDEBA5B" w14:textId="77777777" w:rsidR="00EF396B" w:rsidRDefault="0025330F" w:rsidP="0025330F">
      <w:pPr>
        <w:rPr>
          <w:rtl/>
          <w:lang w:eastAsia="he-IL"/>
        </w:rPr>
      </w:pPr>
      <w:bookmarkStart w:id="2978" w:name="_ETM_Q1_3689286"/>
      <w:bookmarkEnd w:id="2978"/>
      <w:r>
        <w:rPr>
          <w:rFonts w:hint="cs"/>
          <w:rtl/>
          <w:lang w:eastAsia="he-IL"/>
        </w:rPr>
        <w:t>יורא</w:t>
      </w:r>
      <w:r w:rsidR="00EF396B">
        <w:rPr>
          <w:rFonts w:hint="cs"/>
          <w:rtl/>
          <w:lang w:eastAsia="he-IL"/>
        </w:rPr>
        <w:t>י</w:t>
      </w:r>
      <w:r>
        <w:rPr>
          <w:rFonts w:hint="cs"/>
          <w:rtl/>
          <w:lang w:eastAsia="he-IL"/>
        </w:rPr>
        <w:t xml:space="preserve">, אני אומר עוד פעם. אני </w:t>
      </w:r>
      <w:bookmarkStart w:id="2979" w:name="_ETM_Q1_3691910"/>
      <w:bookmarkEnd w:id="2979"/>
      <w:r>
        <w:rPr>
          <w:rFonts w:hint="cs"/>
          <w:rtl/>
          <w:lang w:eastAsia="he-IL"/>
        </w:rPr>
        <w:t xml:space="preserve">לא מסנגר כרגע על אף אחד, אני יכול להבין את </w:t>
      </w:r>
      <w:bookmarkStart w:id="2980" w:name="_ETM_Q1_3695615"/>
      <w:bookmarkEnd w:id="2980"/>
      <w:r>
        <w:rPr>
          <w:rFonts w:hint="cs"/>
          <w:rtl/>
          <w:lang w:eastAsia="he-IL"/>
        </w:rPr>
        <w:t xml:space="preserve">הרציונל. הרציונל הוא בעייתי, אבל שוב, ברגע שהממשלה, ואני מתחבר </w:t>
      </w:r>
      <w:bookmarkStart w:id="2981" w:name="_ETM_Q1_3701133"/>
      <w:bookmarkEnd w:id="2981"/>
      <w:r>
        <w:rPr>
          <w:rFonts w:hint="cs"/>
          <w:rtl/>
          <w:lang w:eastAsia="he-IL"/>
        </w:rPr>
        <w:t>פה למה שאמרה נציגת משרד האוצר</w:t>
      </w:r>
      <w:r w:rsidR="00EF396B">
        <w:rPr>
          <w:rFonts w:hint="cs"/>
          <w:rtl/>
          <w:lang w:eastAsia="he-IL"/>
        </w:rPr>
        <w:t>.</w:t>
      </w:r>
      <w:r>
        <w:rPr>
          <w:rFonts w:hint="cs"/>
          <w:rtl/>
          <w:lang w:eastAsia="he-IL"/>
        </w:rPr>
        <w:t xml:space="preserve"> נציגת הייעוץ המשפטי </w:t>
      </w:r>
      <w:bookmarkStart w:id="2982" w:name="_ETM_Q1_3707465"/>
      <w:bookmarkEnd w:id="2982"/>
      <w:r>
        <w:rPr>
          <w:rFonts w:hint="cs"/>
          <w:rtl/>
          <w:lang w:eastAsia="he-IL"/>
        </w:rPr>
        <w:t>במשרד האוצר, צריך לומר כי לפעמים זה פותח את הדרך</w:t>
      </w:r>
      <w:bookmarkStart w:id="2983" w:name="_ETM_Q1_3711358"/>
      <w:bookmarkEnd w:id="2983"/>
      <w:r>
        <w:rPr>
          <w:rFonts w:hint="cs"/>
          <w:rtl/>
          <w:lang w:eastAsia="he-IL"/>
        </w:rPr>
        <w:t xml:space="preserve"> במהדורות מסוימות, ולפעמים זה סוגר במהדורות אחרות</w:t>
      </w:r>
      <w:r w:rsidR="00EF396B">
        <w:rPr>
          <w:rFonts w:hint="cs"/>
          <w:rtl/>
          <w:lang w:eastAsia="he-IL"/>
        </w:rPr>
        <w:t>,</w:t>
      </w:r>
      <w:r>
        <w:rPr>
          <w:rFonts w:hint="cs"/>
          <w:rtl/>
          <w:lang w:eastAsia="he-IL"/>
        </w:rPr>
        <w:t xml:space="preserve"> אבל לרוב זה </w:t>
      </w:r>
      <w:bookmarkStart w:id="2984" w:name="_ETM_Q1_3717234"/>
      <w:bookmarkEnd w:id="2984"/>
      <w:r>
        <w:rPr>
          <w:rFonts w:hint="cs"/>
          <w:rtl/>
          <w:lang w:eastAsia="he-IL"/>
        </w:rPr>
        <w:t>פותח</w:t>
      </w:r>
      <w:r w:rsidR="00EF396B">
        <w:rPr>
          <w:rFonts w:hint="cs"/>
          <w:rtl/>
          <w:lang w:eastAsia="he-IL"/>
        </w:rPr>
        <w:t>.</w:t>
      </w:r>
      <w:bookmarkStart w:id="2985" w:name="_ETM_Q1_3715364"/>
      <w:bookmarkEnd w:id="2985"/>
      <w:r>
        <w:rPr>
          <w:rFonts w:hint="cs"/>
          <w:rtl/>
          <w:lang w:eastAsia="he-IL"/>
        </w:rPr>
        <w:t xml:space="preserve"> </w:t>
      </w:r>
    </w:p>
    <w:p w14:paraId="71A01C28" w14:textId="77777777" w:rsidR="00EF396B" w:rsidRDefault="00EF396B" w:rsidP="0025330F">
      <w:pPr>
        <w:rPr>
          <w:rtl/>
          <w:lang w:eastAsia="he-IL"/>
        </w:rPr>
      </w:pPr>
      <w:bookmarkStart w:id="2986" w:name="_ETM_Q1_3716940"/>
      <w:bookmarkStart w:id="2987" w:name="_ETM_Q1_3717048"/>
      <w:bookmarkEnd w:id="2986"/>
      <w:bookmarkEnd w:id="2987"/>
    </w:p>
    <w:p w14:paraId="26652856" w14:textId="77777777" w:rsidR="0025330F" w:rsidRDefault="0025330F" w:rsidP="0025330F">
      <w:pPr>
        <w:rPr>
          <w:rtl/>
          <w:lang w:eastAsia="he-IL"/>
        </w:rPr>
      </w:pPr>
      <w:bookmarkStart w:id="2988" w:name="_ETM_Q1_3717107"/>
      <w:bookmarkStart w:id="2989" w:name="_ETM_Q1_3717181"/>
      <w:bookmarkEnd w:id="2988"/>
      <w:bookmarkEnd w:id="2989"/>
      <w:r>
        <w:rPr>
          <w:rFonts w:hint="cs"/>
          <w:rtl/>
          <w:lang w:eastAsia="he-IL"/>
        </w:rPr>
        <w:t>אבל מה שאמרה ואני יכול להתחבר לזה, ו</w:t>
      </w:r>
      <w:r w:rsidR="00EF396B">
        <w:rPr>
          <w:rFonts w:hint="cs"/>
          <w:rtl/>
          <w:lang w:eastAsia="he-IL"/>
        </w:rPr>
        <w:t>אני מנסה רגע ש</w:t>
      </w:r>
      <w:bookmarkStart w:id="2990" w:name="_ETM_Q1_3715141"/>
      <w:bookmarkStart w:id="2991" w:name="_ETM_Q1_3717804"/>
      <w:bookmarkStart w:id="2992" w:name="_ETM_Q1_3716119"/>
      <w:bookmarkEnd w:id="2990"/>
      <w:bookmarkEnd w:id="2991"/>
      <w:bookmarkEnd w:id="2992"/>
      <w:r w:rsidR="00EF396B">
        <w:rPr>
          <w:rFonts w:hint="cs"/>
          <w:rtl/>
          <w:lang w:eastAsia="he-IL"/>
        </w:rPr>
        <w:t>תדברו איתי</w:t>
      </w:r>
      <w:r>
        <w:rPr>
          <w:rFonts w:hint="cs"/>
          <w:rtl/>
          <w:lang w:eastAsia="he-IL"/>
        </w:rPr>
        <w:t xml:space="preserve"> לא </w:t>
      </w:r>
      <w:bookmarkStart w:id="2993" w:name="_ETM_Q1_3722097"/>
      <w:bookmarkEnd w:id="2993"/>
      <w:r>
        <w:rPr>
          <w:rFonts w:hint="cs"/>
          <w:rtl/>
          <w:lang w:eastAsia="he-IL"/>
        </w:rPr>
        <w:t>בגלל שאני הסנגור של אף אחד. אני אומר עוד פעם,</w:t>
      </w:r>
      <w:bookmarkStart w:id="2994" w:name="_ETM_Q1_3725458"/>
      <w:bookmarkEnd w:id="2994"/>
      <w:r>
        <w:rPr>
          <w:rFonts w:hint="cs"/>
          <w:rtl/>
          <w:lang w:eastAsia="he-IL"/>
        </w:rPr>
        <w:t xml:space="preserve"> יש קשיים בכל צורה שלא תהייה, יוראי תהיה איתי</w:t>
      </w:r>
      <w:r w:rsidR="00EF396B">
        <w:rPr>
          <w:rFonts w:hint="cs"/>
          <w:rtl/>
          <w:lang w:eastAsia="he-IL"/>
        </w:rPr>
        <w:t>.</w:t>
      </w:r>
    </w:p>
    <w:p w14:paraId="11C9442F" w14:textId="77777777" w:rsidR="0025330F" w:rsidRDefault="0025330F" w:rsidP="0025330F">
      <w:pPr>
        <w:rPr>
          <w:rtl/>
          <w:lang w:eastAsia="he-IL"/>
        </w:rPr>
      </w:pPr>
      <w:bookmarkStart w:id="2995" w:name="_ETM_Q1_3729503"/>
      <w:bookmarkStart w:id="2996" w:name="_ETM_Q1_3729540"/>
      <w:bookmarkEnd w:id="2995"/>
      <w:bookmarkEnd w:id="2996"/>
    </w:p>
    <w:p w14:paraId="714989DA" w14:textId="3DB13B39" w:rsidR="0025330F" w:rsidRDefault="0025330F" w:rsidP="0025330F">
      <w:pPr>
        <w:pStyle w:val="a5"/>
        <w:keepNext/>
        <w:rPr>
          <w:rtl/>
        </w:rPr>
      </w:pPr>
      <w:bookmarkStart w:id="2997" w:name="ET_speaker_5787_369"/>
      <w:r w:rsidRPr="0025330F">
        <w:rPr>
          <w:rStyle w:val="TagStyle"/>
          <w:rtl/>
        </w:rPr>
        <w:t xml:space="preserve"> &lt;&lt; דובר &gt;&gt; </w:t>
      </w:r>
      <w:r>
        <w:rPr>
          <w:rtl/>
        </w:rPr>
        <w:t>יוראי להב הרצנו (יש עתיד):</w:t>
      </w:r>
      <w:r w:rsidRPr="0025330F">
        <w:rPr>
          <w:rStyle w:val="TagStyle"/>
          <w:rtl/>
        </w:rPr>
        <w:t xml:space="preserve"> &lt;&lt; דובר &gt;&gt;</w:t>
      </w:r>
      <w:r w:rsidR="007B2602">
        <w:rPr>
          <w:rtl/>
        </w:rPr>
        <w:t xml:space="preserve"> </w:t>
      </w:r>
      <w:r>
        <w:rPr>
          <w:rtl/>
        </w:rPr>
        <w:t xml:space="preserve"> </w:t>
      </w:r>
      <w:bookmarkEnd w:id="2997"/>
    </w:p>
    <w:p w14:paraId="2D3A54AD" w14:textId="77777777" w:rsidR="0025330F" w:rsidRDefault="0025330F" w:rsidP="0025330F">
      <w:pPr>
        <w:pStyle w:val="KeepWithNext"/>
        <w:rPr>
          <w:rtl/>
          <w:lang w:eastAsia="he-IL"/>
        </w:rPr>
      </w:pPr>
    </w:p>
    <w:p w14:paraId="31CF3AA7" w14:textId="77777777" w:rsidR="0025330F" w:rsidRDefault="0025330F" w:rsidP="00EF396B">
      <w:pPr>
        <w:rPr>
          <w:rtl/>
          <w:lang w:eastAsia="he-IL"/>
        </w:rPr>
      </w:pPr>
      <w:bookmarkStart w:id="2998" w:name="_ETM_Q1_3730446"/>
      <w:bookmarkStart w:id="2999" w:name="_ETM_Q1_3730493"/>
      <w:bookmarkEnd w:id="2998"/>
      <w:bookmarkEnd w:id="2999"/>
      <w:r>
        <w:rPr>
          <w:rFonts w:hint="cs"/>
          <w:rtl/>
          <w:lang w:eastAsia="he-IL"/>
        </w:rPr>
        <w:t>אני מקשיב</w:t>
      </w:r>
      <w:r w:rsidR="00EF396B">
        <w:rPr>
          <w:rFonts w:hint="cs"/>
          <w:rtl/>
          <w:lang w:eastAsia="he-IL"/>
        </w:rPr>
        <w:t>.</w:t>
      </w:r>
      <w:bookmarkStart w:id="3000" w:name="_ETM_Q1_3731380"/>
      <w:bookmarkStart w:id="3001" w:name="_ETM_Q1_3731425"/>
      <w:bookmarkEnd w:id="3000"/>
      <w:bookmarkEnd w:id="3001"/>
    </w:p>
    <w:p w14:paraId="7609EF48" w14:textId="77777777" w:rsidR="00EF396B" w:rsidRDefault="00EF396B" w:rsidP="00EF396B">
      <w:pPr>
        <w:rPr>
          <w:rtl/>
          <w:lang w:eastAsia="he-IL"/>
        </w:rPr>
      </w:pPr>
      <w:bookmarkStart w:id="3002" w:name="_ETM_Q1_3734462"/>
      <w:bookmarkStart w:id="3003" w:name="_ETM_Q1_3734538"/>
      <w:bookmarkEnd w:id="3002"/>
      <w:bookmarkEnd w:id="3003"/>
    </w:p>
    <w:p w14:paraId="762D9C75" w14:textId="6E4455B6" w:rsidR="0025330F" w:rsidRDefault="0025330F" w:rsidP="0025330F">
      <w:pPr>
        <w:pStyle w:val="af8"/>
        <w:keepNext/>
        <w:rPr>
          <w:rtl/>
        </w:rPr>
      </w:pPr>
      <w:bookmarkStart w:id="3004" w:name="ET_yor_5069_370"/>
      <w:r w:rsidRPr="0025330F">
        <w:rPr>
          <w:rStyle w:val="TagStyle"/>
          <w:rtl/>
        </w:rPr>
        <w:t xml:space="preserve"> &lt;&lt; יור &gt;&gt; </w:t>
      </w:r>
      <w:r>
        <w:rPr>
          <w:rtl/>
        </w:rPr>
        <w:t>היו"ר יעקב אשר:</w:t>
      </w:r>
      <w:r w:rsidRPr="0025330F">
        <w:rPr>
          <w:rStyle w:val="TagStyle"/>
          <w:rtl/>
        </w:rPr>
        <w:t xml:space="preserve"> &lt;&lt; יור &gt;&gt;</w:t>
      </w:r>
      <w:r w:rsidR="007B2602">
        <w:rPr>
          <w:rtl/>
        </w:rPr>
        <w:t xml:space="preserve"> </w:t>
      </w:r>
      <w:r>
        <w:rPr>
          <w:rtl/>
        </w:rPr>
        <w:t xml:space="preserve"> </w:t>
      </w:r>
      <w:bookmarkEnd w:id="3004"/>
    </w:p>
    <w:p w14:paraId="4ED825B8" w14:textId="77777777" w:rsidR="0025330F" w:rsidRDefault="0025330F" w:rsidP="0025330F">
      <w:pPr>
        <w:pStyle w:val="KeepWithNext"/>
        <w:rPr>
          <w:rtl/>
          <w:lang w:eastAsia="he-IL"/>
        </w:rPr>
      </w:pPr>
    </w:p>
    <w:p w14:paraId="552BEF5D" w14:textId="77777777" w:rsidR="00EF396B" w:rsidRDefault="0025330F" w:rsidP="0025330F">
      <w:pPr>
        <w:rPr>
          <w:rtl/>
          <w:lang w:eastAsia="he-IL"/>
        </w:rPr>
      </w:pPr>
      <w:bookmarkStart w:id="3005" w:name="_ETM_Q1_3731834"/>
      <w:bookmarkEnd w:id="3005"/>
      <w:r>
        <w:rPr>
          <w:rFonts w:hint="cs"/>
          <w:rtl/>
          <w:lang w:eastAsia="he-IL"/>
        </w:rPr>
        <w:t>י</w:t>
      </w:r>
      <w:bookmarkStart w:id="3006" w:name="_ETM_Q1_3732030"/>
      <w:bookmarkEnd w:id="3006"/>
      <w:r>
        <w:rPr>
          <w:rFonts w:hint="cs"/>
          <w:rtl/>
          <w:lang w:eastAsia="he-IL"/>
        </w:rPr>
        <w:t xml:space="preserve">ש קשיים בכל צורה שלא יהיה. יש קשיים ברגע שאוטומטית אתה </w:t>
      </w:r>
      <w:bookmarkStart w:id="3007" w:name="_ETM_Q1_3737414"/>
      <w:bookmarkEnd w:id="3007"/>
      <w:r>
        <w:rPr>
          <w:rFonts w:hint="cs"/>
          <w:rtl/>
          <w:lang w:eastAsia="he-IL"/>
        </w:rPr>
        <w:t>מגיע בכל הממשלה, ומדובר על פרויקטים מ</w:t>
      </w:r>
      <w:r w:rsidR="00EF396B">
        <w:rPr>
          <w:rFonts w:hint="cs"/>
          <w:rtl/>
          <w:lang w:eastAsia="he-IL"/>
        </w:rPr>
        <w:t>ס</w:t>
      </w:r>
      <w:r>
        <w:rPr>
          <w:rFonts w:hint="cs"/>
          <w:rtl/>
          <w:lang w:eastAsia="he-IL"/>
        </w:rPr>
        <w:t xml:space="preserve">וימים שבדרך כלל הם </w:t>
      </w:r>
      <w:bookmarkStart w:id="3008" w:name="_ETM_Q1_3742109"/>
      <w:bookmarkEnd w:id="3008"/>
      <w:r>
        <w:rPr>
          <w:rFonts w:hint="cs"/>
          <w:rtl/>
          <w:lang w:eastAsia="he-IL"/>
        </w:rPr>
        <w:t>חשובים לתחום אחד ולא תחום אחר</w:t>
      </w:r>
      <w:r w:rsidR="00EF396B">
        <w:rPr>
          <w:rFonts w:hint="cs"/>
          <w:rtl/>
          <w:lang w:eastAsia="he-IL"/>
        </w:rPr>
        <w:t xml:space="preserve">, </w:t>
      </w:r>
      <w:bookmarkStart w:id="3009" w:name="_ETM_Q1_3750459"/>
      <w:bookmarkEnd w:id="3009"/>
      <w:r w:rsidR="00EF396B">
        <w:rPr>
          <w:rFonts w:hint="cs"/>
          <w:rtl/>
          <w:lang w:eastAsia="he-IL"/>
        </w:rPr>
        <w:t xml:space="preserve">אז </w:t>
      </w:r>
      <w:r>
        <w:rPr>
          <w:rFonts w:hint="cs"/>
          <w:rtl/>
          <w:lang w:eastAsia="he-IL"/>
        </w:rPr>
        <w:t>למה שלי תקוע וההוא</w:t>
      </w:r>
      <w:bookmarkStart w:id="3010" w:name="_ETM_Q1_3750109"/>
      <w:bookmarkEnd w:id="3010"/>
      <w:r>
        <w:rPr>
          <w:rFonts w:hint="cs"/>
          <w:rtl/>
          <w:lang w:eastAsia="he-IL"/>
        </w:rPr>
        <w:t xml:space="preserve"> לא תקוע</w:t>
      </w:r>
      <w:r w:rsidR="00EF396B">
        <w:rPr>
          <w:rFonts w:hint="cs"/>
          <w:rtl/>
          <w:lang w:eastAsia="he-IL"/>
        </w:rPr>
        <w:t>?</w:t>
      </w:r>
      <w:r>
        <w:rPr>
          <w:rFonts w:hint="cs"/>
          <w:rtl/>
          <w:lang w:eastAsia="he-IL"/>
        </w:rPr>
        <w:t xml:space="preserve"> ועכשיו ההוא הרגיז אותי ולא עשו משהו מסוים</w:t>
      </w:r>
      <w:bookmarkStart w:id="3011" w:name="_ETM_Q1_3754988"/>
      <w:bookmarkEnd w:id="3011"/>
      <w:r>
        <w:rPr>
          <w:rFonts w:hint="cs"/>
          <w:rtl/>
          <w:lang w:eastAsia="he-IL"/>
        </w:rPr>
        <w:t xml:space="preserve"> במשהו אחר, אז עושים עיצומים בזה</w:t>
      </w:r>
      <w:r w:rsidR="00EF396B">
        <w:rPr>
          <w:rFonts w:hint="cs"/>
          <w:rtl/>
          <w:lang w:eastAsia="he-IL"/>
        </w:rPr>
        <w:t>.</w:t>
      </w:r>
      <w:r>
        <w:rPr>
          <w:rFonts w:hint="cs"/>
          <w:rtl/>
          <w:lang w:eastAsia="he-IL"/>
        </w:rPr>
        <w:t xml:space="preserve"> מדובר פה על</w:t>
      </w:r>
      <w:bookmarkStart w:id="3012" w:name="_ETM_Q1_3760755"/>
      <w:bookmarkEnd w:id="3012"/>
      <w:r>
        <w:rPr>
          <w:rFonts w:hint="cs"/>
          <w:rtl/>
          <w:lang w:eastAsia="he-IL"/>
        </w:rPr>
        <w:t xml:space="preserve"> פרויקטים הכי גדולים והכי חשובים למדינת ישראל. שאני חושב שלהבנות </w:t>
      </w:r>
      <w:bookmarkStart w:id="3013" w:name="_ETM_Q1_3765964"/>
      <w:bookmarkEnd w:id="3013"/>
      <w:r>
        <w:rPr>
          <w:rFonts w:hint="cs"/>
          <w:rtl/>
          <w:lang w:eastAsia="he-IL"/>
        </w:rPr>
        <w:t>צורת עבודה אחרת שבאה ואומרת אתה מתנגד, הנה אתה משרד</w:t>
      </w:r>
      <w:bookmarkStart w:id="3014" w:name="_ETM_Q1_3770450"/>
      <w:bookmarkEnd w:id="3014"/>
      <w:r>
        <w:rPr>
          <w:rFonts w:hint="cs"/>
          <w:rtl/>
          <w:lang w:eastAsia="he-IL"/>
        </w:rPr>
        <w:t xml:space="preserve"> הבריאות</w:t>
      </w:r>
      <w:bookmarkStart w:id="3015" w:name="_ETM_Q1_3766155"/>
      <w:bookmarkEnd w:id="3015"/>
      <w:r>
        <w:rPr>
          <w:rFonts w:hint="cs"/>
          <w:rtl/>
          <w:lang w:eastAsia="he-IL"/>
        </w:rPr>
        <w:t xml:space="preserve"> חושב שיש פה </w:t>
      </w:r>
      <w:r w:rsidR="00EF396B">
        <w:rPr>
          <w:rFonts w:hint="cs"/>
          <w:rtl/>
          <w:lang w:eastAsia="he-IL"/>
        </w:rPr>
        <w:t xml:space="preserve">אירוע </w:t>
      </w:r>
      <w:r>
        <w:rPr>
          <w:rFonts w:hint="cs"/>
          <w:rtl/>
          <w:lang w:eastAsia="he-IL"/>
        </w:rPr>
        <w:t>בריאותי, אין שום שר</w:t>
      </w:r>
      <w:bookmarkStart w:id="3016" w:name="_ETM_Q1_3772484"/>
      <w:bookmarkEnd w:id="3016"/>
      <w:r>
        <w:rPr>
          <w:rFonts w:hint="cs"/>
          <w:rtl/>
          <w:lang w:eastAsia="he-IL"/>
        </w:rPr>
        <w:t xml:space="preserve"> שלא יכתוב את זה על הנייר קודם כל שהוא </w:t>
      </w:r>
      <w:bookmarkStart w:id="3017" w:name="_ETM_Q1_3776097"/>
      <w:bookmarkEnd w:id="3017"/>
      <w:r>
        <w:rPr>
          <w:rFonts w:hint="cs"/>
          <w:rtl/>
          <w:lang w:eastAsia="he-IL"/>
        </w:rPr>
        <w:t>ישלח את זה כי הוא חושב גם על עצמו עם</w:t>
      </w:r>
      <w:bookmarkStart w:id="3018" w:name="_ETM_Q1_3779273"/>
      <w:bookmarkEnd w:id="3018"/>
      <w:r>
        <w:rPr>
          <w:rFonts w:hint="cs"/>
          <w:rtl/>
          <w:lang w:eastAsia="he-IL"/>
        </w:rPr>
        <w:t xml:space="preserve"> כל הלחצים הפוליטיים</w:t>
      </w:r>
      <w:bookmarkStart w:id="3019" w:name="_ETM_Q1_3776706"/>
      <w:bookmarkStart w:id="3020" w:name="_ETM_Q1_3771669"/>
      <w:bookmarkEnd w:id="3019"/>
      <w:bookmarkEnd w:id="3020"/>
      <w:r w:rsidR="00EF396B">
        <w:rPr>
          <w:rFonts w:hint="cs"/>
          <w:rtl/>
          <w:lang w:eastAsia="he-IL"/>
        </w:rPr>
        <w:t>,</w:t>
      </w:r>
      <w:r>
        <w:rPr>
          <w:rFonts w:hint="cs"/>
          <w:rtl/>
          <w:lang w:eastAsia="he-IL"/>
        </w:rPr>
        <w:t xml:space="preserve"> או הפו</w:t>
      </w:r>
      <w:bookmarkStart w:id="3021" w:name="_ETM_Q1_3776147"/>
      <w:bookmarkEnd w:id="3021"/>
      <w:r>
        <w:rPr>
          <w:rFonts w:hint="cs"/>
          <w:rtl/>
          <w:lang w:eastAsia="he-IL"/>
        </w:rPr>
        <w:t>ך, הלחצים הפוליטיים מגיעים לתוך ממשלה,</w:t>
      </w:r>
      <w:bookmarkStart w:id="3022" w:name="_ETM_Q1_3781355"/>
      <w:bookmarkEnd w:id="3022"/>
      <w:r>
        <w:rPr>
          <w:rFonts w:hint="cs"/>
          <w:rtl/>
          <w:lang w:eastAsia="he-IL"/>
        </w:rPr>
        <w:t xml:space="preserve"> כשאותו שר עומד לבד וכולם עליו ויאללה בוא זה. </w:t>
      </w:r>
    </w:p>
    <w:p w14:paraId="118AB5BA" w14:textId="77777777" w:rsidR="00EF396B" w:rsidRDefault="00EF396B" w:rsidP="0025330F">
      <w:pPr>
        <w:rPr>
          <w:rtl/>
          <w:lang w:eastAsia="he-IL"/>
        </w:rPr>
      </w:pPr>
      <w:bookmarkStart w:id="3023" w:name="_ETM_Q1_3785404"/>
      <w:bookmarkStart w:id="3024" w:name="_ETM_Q1_3785511"/>
      <w:bookmarkEnd w:id="3023"/>
      <w:bookmarkEnd w:id="3024"/>
    </w:p>
    <w:p w14:paraId="116A6C7A" w14:textId="77777777" w:rsidR="0025330F" w:rsidRDefault="0025330F" w:rsidP="0025330F">
      <w:pPr>
        <w:rPr>
          <w:rtl/>
          <w:lang w:eastAsia="he-IL"/>
        </w:rPr>
      </w:pPr>
      <w:bookmarkStart w:id="3025" w:name="_ETM_Q1_3785584"/>
      <w:bookmarkStart w:id="3026" w:name="_ETM_Q1_3785799"/>
      <w:bookmarkEnd w:id="3025"/>
      <w:bookmarkEnd w:id="3026"/>
      <w:r>
        <w:rPr>
          <w:rFonts w:hint="cs"/>
          <w:rtl/>
          <w:lang w:eastAsia="he-IL"/>
        </w:rPr>
        <w:t xml:space="preserve">עכשיו </w:t>
      </w:r>
      <w:bookmarkStart w:id="3027" w:name="_ETM_Q1_3786519"/>
      <w:bookmarkEnd w:id="3027"/>
      <w:r>
        <w:rPr>
          <w:rFonts w:hint="cs"/>
          <w:rtl/>
          <w:lang w:eastAsia="he-IL"/>
        </w:rPr>
        <w:t>אני אומר את זה</w:t>
      </w:r>
      <w:r w:rsidR="00EF396B">
        <w:rPr>
          <w:rFonts w:hint="cs"/>
          <w:rtl/>
          <w:lang w:eastAsia="he-IL"/>
        </w:rPr>
        <w:t>,</w:t>
      </w:r>
      <w:r>
        <w:rPr>
          <w:rFonts w:hint="cs"/>
          <w:rtl/>
          <w:lang w:eastAsia="he-IL"/>
        </w:rPr>
        <w:t xml:space="preserve"> זה לא כאן במדינת </w:t>
      </w:r>
      <w:bookmarkStart w:id="3028" w:name="_ETM_Q1_3789751"/>
      <w:bookmarkEnd w:id="3028"/>
      <w:r>
        <w:rPr>
          <w:rFonts w:hint="cs"/>
          <w:rtl/>
          <w:lang w:eastAsia="he-IL"/>
        </w:rPr>
        <w:t>ישראל מה שאני מתאר לכם פה. זה במקומות אחרים. עכשיו,</w:t>
      </w:r>
      <w:bookmarkStart w:id="3029" w:name="_ETM_Q1_3797337"/>
      <w:bookmarkEnd w:id="3029"/>
      <w:r>
        <w:rPr>
          <w:rFonts w:hint="cs"/>
          <w:rtl/>
          <w:lang w:eastAsia="he-IL"/>
        </w:rPr>
        <w:t xml:space="preserve"> אני לא אומר לך שהשאלות שלך לא היו טובות, היו </w:t>
      </w:r>
      <w:bookmarkStart w:id="3030" w:name="_ETM_Q1_3800838"/>
      <w:bookmarkEnd w:id="3030"/>
      <w:r>
        <w:rPr>
          <w:rFonts w:hint="cs"/>
          <w:rtl/>
          <w:lang w:eastAsia="he-IL"/>
        </w:rPr>
        <w:t>מצוינות, לא רק טובות.</w:t>
      </w:r>
      <w:r w:rsidR="00EF396B">
        <w:rPr>
          <w:rFonts w:hint="cs"/>
          <w:rtl/>
          <w:lang w:eastAsia="he-IL"/>
        </w:rPr>
        <w:t xml:space="preserve"> </w:t>
      </w:r>
      <w:r>
        <w:rPr>
          <w:rFonts w:hint="cs"/>
          <w:rtl/>
          <w:lang w:eastAsia="he-IL"/>
        </w:rPr>
        <w:t>וההבהרה של היועץ המשפטי</w:t>
      </w:r>
      <w:bookmarkStart w:id="3031" w:name="_ETM_Q1_3805863"/>
      <w:bookmarkEnd w:id="3031"/>
      <w:r>
        <w:rPr>
          <w:rFonts w:hint="cs"/>
          <w:rtl/>
          <w:lang w:eastAsia="he-IL"/>
        </w:rPr>
        <w:t xml:space="preserve"> נתנה באמת את צילום הרנטגן של המצב</w:t>
      </w:r>
      <w:bookmarkStart w:id="3032" w:name="_ETM_Q1_3808778"/>
      <w:bookmarkEnd w:id="3032"/>
      <w:r w:rsidR="00EF396B">
        <w:rPr>
          <w:rFonts w:hint="cs"/>
          <w:rtl/>
          <w:lang w:eastAsia="he-IL"/>
        </w:rPr>
        <w:t>.</w:t>
      </w:r>
    </w:p>
    <w:p w14:paraId="3AD037DF" w14:textId="77777777" w:rsidR="0025330F" w:rsidRDefault="0025330F" w:rsidP="0025330F">
      <w:pPr>
        <w:rPr>
          <w:rtl/>
          <w:lang w:eastAsia="he-IL"/>
        </w:rPr>
      </w:pPr>
      <w:bookmarkStart w:id="3033" w:name="_ETM_Q1_3808835"/>
      <w:bookmarkStart w:id="3034" w:name="_ETM_Q1_3809500"/>
      <w:bookmarkEnd w:id="3033"/>
      <w:bookmarkEnd w:id="3034"/>
    </w:p>
    <w:p w14:paraId="60FC3EA6" w14:textId="61672A7D" w:rsidR="0025330F" w:rsidRDefault="0025330F" w:rsidP="0025330F">
      <w:pPr>
        <w:pStyle w:val="a5"/>
        <w:keepNext/>
        <w:rPr>
          <w:rtl/>
        </w:rPr>
      </w:pPr>
      <w:bookmarkStart w:id="3035" w:name="ET_speaker_5787_371"/>
      <w:r w:rsidRPr="0025330F">
        <w:rPr>
          <w:rStyle w:val="TagStyle"/>
          <w:rtl/>
        </w:rPr>
        <w:t xml:space="preserve"> &lt;&lt; דובר &gt;&gt; </w:t>
      </w:r>
      <w:r>
        <w:rPr>
          <w:rtl/>
        </w:rPr>
        <w:t>יוראי להב הרצנו (יש עתיד):</w:t>
      </w:r>
      <w:r w:rsidRPr="0025330F">
        <w:rPr>
          <w:rStyle w:val="TagStyle"/>
          <w:rtl/>
        </w:rPr>
        <w:t xml:space="preserve"> &lt;&lt; דובר &gt;&gt;</w:t>
      </w:r>
      <w:r w:rsidR="007B2602">
        <w:rPr>
          <w:rtl/>
        </w:rPr>
        <w:t xml:space="preserve"> </w:t>
      </w:r>
      <w:r>
        <w:rPr>
          <w:rtl/>
        </w:rPr>
        <w:t xml:space="preserve"> </w:t>
      </w:r>
      <w:bookmarkEnd w:id="3035"/>
    </w:p>
    <w:p w14:paraId="47FC61F0" w14:textId="77777777" w:rsidR="0025330F" w:rsidRDefault="0025330F" w:rsidP="0025330F">
      <w:pPr>
        <w:pStyle w:val="KeepWithNext"/>
        <w:rPr>
          <w:rtl/>
          <w:lang w:eastAsia="he-IL"/>
        </w:rPr>
      </w:pPr>
    </w:p>
    <w:p w14:paraId="384602CA" w14:textId="77777777" w:rsidR="0025330F" w:rsidRDefault="0025330F" w:rsidP="0025330F">
      <w:pPr>
        <w:rPr>
          <w:rtl/>
          <w:lang w:eastAsia="he-IL"/>
        </w:rPr>
      </w:pPr>
      <w:bookmarkStart w:id="3036" w:name="_ETM_Q1_3809786"/>
      <w:bookmarkStart w:id="3037" w:name="_ETM_Q1_3809829"/>
      <w:bookmarkEnd w:id="3036"/>
      <w:bookmarkEnd w:id="3037"/>
      <w:r>
        <w:rPr>
          <w:rFonts w:hint="cs"/>
          <w:rtl/>
          <w:lang w:eastAsia="he-IL"/>
        </w:rPr>
        <w:t>נכון</w:t>
      </w:r>
      <w:bookmarkStart w:id="3038" w:name="_ETM_Q1_3810285"/>
      <w:bookmarkEnd w:id="3038"/>
      <w:r w:rsidR="00EF396B">
        <w:rPr>
          <w:rFonts w:hint="cs"/>
          <w:rtl/>
          <w:lang w:eastAsia="he-IL"/>
        </w:rPr>
        <w:t>.</w:t>
      </w:r>
    </w:p>
    <w:p w14:paraId="70E5C79C" w14:textId="77777777" w:rsidR="0025330F" w:rsidRDefault="0025330F" w:rsidP="0025330F">
      <w:pPr>
        <w:rPr>
          <w:rtl/>
          <w:lang w:eastAsia="he-IL"/>
        </w:rPr>
      </w:pPr>
      <w:bookmarkStart w:id="3039" w:name="_ETM_Q1_3810317"/>
      <w:bookmarkEnd w:id="3039"/>
    </w:p>
    <w:p w14:paraId="3A27AFC5" w14:textId="1FE061BA" w:rsidR="0025330F" w:rsidRDefault="0025330F" w:rsidP="0025330F">
      <w:pPr>
        <w:pStyle w:val="af8"/>
        <w:keepNext/>
        <w:rPr>
          <w:rtl/>
        </w:rPr>
      </w:pPr>
      <w:bookmarkStart w:id="3040" w:name="ET_yor_5069_372"/>
      <w:r w:rsidRPr="0025330F">
        <w:rPr>
          <w:rStyle w:val="TagStyle"/>
          <w:rtl/>
        </w:rPr>
        <w:t xml:space="preserve"> &lt;&lt; יור &gt;&gt; </w:t>
      </w:r>
      <w:r>
        <w:rPr>
          <w:rtl/>
        </w:rPr>
        <w:t>היו"ר יעקב אשר:</w:t>
      </w:r>
      <w:r w:rsidRPr="0025330F">
        <w:rPr>
          <w:rStyle w:val="TagStyle"/>
          <w:rtl/>
        </w:rPr>
        <w:t xml:space="preserve"> &lt;&lt; יור &gt;&gt;</w:t>
      </w:r>
      <w:r w:rsidR="007B2602">
        <w:rPr>
          <w:rtl/>
        </w:rPr>
        <w:t xml:space="preserve"> </w:t>
      </w:r>
      <w:r>
        <w:rPr>
          <w:rtl/>
        </w:rPr>
        <w:t xml:space="preserve"> </w:t>
      </w:r>
      <w:bookmarkEnd w:id="3040"/>
    </w:p>
    <w:p w14:paraId="1F8EFB66" w14:textId="77777777" w:rsidR="0025330F" w:rsidRDefault="0025330F" w:rsidP="0025330F">
      <w:pPr>
        <w:pStyle w:val="KeepWithNext"/>
        <w:rPr>
          <w:rtl/>
          <w:lang w:eastAsia="he-IL"/>
        </w:rPr>
      </w:pPr>
    </w:p>
    <w:p w14:paraId="4B4F41EF" w14:textId="77777777" w:rsidR="0025330F" w:rsidRDefault="0025330F" w:rsidP="0025330F">
      <w:pPr>
        <w:rPr>
          <w:rtl/>
          <w:lang w:eastAsia="he-IL"/>
        </w:rPr>
      </w:pPr>
      <w:bookmarkStart w:id="3041" w:name="_ETM_Q1_3810692"/>
      <w:bookmarkEnd w:id="3041"/>
      <w:r>
        <w:rPr>
          <w:rFonts w:hint="cs"/>
          <w:rtl/>
          <w:lang w:eastAsia="he-IL"/>
        </w:rPr>
        <w:t xml:space="preserve">אבל אני לא מצפה </w:t>
      </w:r>
      <w:bookmarkStart w:id="3042" w:name="_ETM_Q1_3812178"/>
      <w:bookmarkEnd w:id="3042"/>
      <w:r>
        <w:rPr>
          <w:rFonts w:hint="cs"/>
          <w:rtl/>
          <w:lang w:eastAsia="he-IL"/>
        </w:rPr>
        <w:t>מהיועץ המשפטי שייכנס לשיקולים פוליטיים או דברים מהסוג הזה, לכן</w:t>
      </w:r>
      <w:bookmarkStart w:id="3043" w:name="_ETM_Q1_3817556"/>
      <w:bookmarkEnd w:id="3043"/>
      <w:r>
        <w:rPr>
          <w:rFonts w:hint="cs"/>
          <w:rtl/>
          <w:lang w:eastAsia="he-IL"/>
        </w:rPr>
        <w:t xml:space="preserve"> אני מנסה להסביר את זה, אני מלכלך את הידיים</w:t>
      </w:r>
      <w:r w:rsidR="00EF396B">
        <w:rPr>
          <w:rFonts w:hint="cs"/>
          <w:rtl/>
          <w:lang w:eastAsia="he-IL"/>
        </w:rPr>
        <w:t>.</w:t>
      </w:r>
      <w:r>
        <w:rPr>
          <w:rFonts w:hint="cs"/>
          <w:rtl/>
          <w:lang w:eastAsia="he-IL"/>
        </w:rPr>
        <w:t xml:space="preserve"> אני </w:t>
      </w:r>
      <w:bookmarkStart w:id="3044" w:name="_ETM_Q1_3821524"/>
      <w:bookmarkEnd w:id="3044"/>
      <w:r>
        <w:rPr>
          <w:rFonts w:hint="cs"/>
          <w:rtl/>
          <w:lang w:eastAsia="he-IL"/>
        </w:rPr>
        <w:t xml:space="preserve">בא ואומר אני יכול </w:t>
      </w:r>
      <w:bookmarkStart w:id="3045" w:name="_ETM_Q1_3818013"/>
      <w:bookmarkEnd w:id="3045"/>
      <w:r>
        <w:rPr>
          <w:rFonts w:hint="cs"/>
          <w:rtl/>
          <w:lang w:eastAsia="he-IL"/>
        </w:rPr>
        <w:t xml:space="preserve">להבין את הדבר הזה. אני יכול </w:t>
      </w:r>
      <w:bookmarkStart w:id="3046" w:name="_ETM_Q1_3820339"/>
      <w:bookmarkEnd w:id="3046"/>
      <w:r>
        <w:rPr>
          <w:rFonts w:hint="cs"/>
          <w:rtl/>
          <w:lang w:eastAsia="he-IL"/>
        </w:rPr>
        <w:t xml:space="preserve">להבין את זה בכל ממשלה אגב. ימין, שמאל, מרכז, אחורה </w:t>
      </w:r>
      <w:bookmarkStart w:id="3047" w:name="_ETM_Q1_3825006"/>
      <w:bookmarkEnd w:id="3047"/>
      <w:r>
        <w:rPr>
          <w:rFonts w:hint="cs"/>
          <w:rtl/>
          <w:lang w:eastAsia="he-IL"/>
        </w:rPr>
        <w:t xml:space="preserve">קדימה הכל אותו דבר. ויכול להיות שהבניה כזאת, אלא מה, </w:t>
      </w:r>
      <w:bookmarkStart w:id="3048" w:name="_ETM_Q1_3830418"/>
      <w:bookmarkEnd w:id="3048"/>
      <w:r>
        <w:rPr>
          <w:rFonts w:hint="cs"/>
          <w:rtl/>
          <w:lang w:eastAsia="he-IL"/>
        </w:rPr>
        <w:t>ופה זה משלים לי את מה שאמרה הייעוץ המשפטי במשרד</w:t>
      </w:r>
      <w:bookmarkStart w:id="3049" w:name="_ETM_Q1_3835146"/>
      <w:bookmarkEnd w:id="3049"/>
      <w:r>
        <w:rPr>
          <w:rFonts w:hint="cs"/>
          <w:rtl/>
          <w:lang w:eastAsia="he-IL"/>
        </w:rPr>
        <w:t xml:space="preserve"> האוצר, שזה לא מודיעים הולכים לעלות מיום זה </w:t>
      </w:r>
      <w:bookmarkStart w:id="3050" w:name="_ETM_Q1_3839261"/>
      <w:bookmarkEnd w:id="3050"/>
      <w:r>
        <w:rPr>
          <w:rFonts w:hint="cs"/>
          <w:rtl/>
          <w:lang w:eastAsia="he-IL"/>
        </w:rPr>
        <w:t xml:space="preserve">וגמרנו. יש מנגנון שלם שעובד וחייבים, את יודעת מה? </w:t>
      </w:r>
      <w:bookmarkStart w:id="3051" w:name="_ETM_Q1_3846531"/>
      <w:bookmarkEnd w:id="3051"/>
      <w:r>
        <w:rPr>
          <w:rFonts w:hint="cs"/>
          <w:rtl/>
          <w:lang w:eastAsia="he-IL"/>
        </w:rPr>
        <w:t>לא אכפת לי להכניס אפילו לתוך המנגנון, אני מתאר לעצמי</w:t>
      </w:r>
      <w:bookmarkStart w:id="3052" w:name="_ETM_Q1_3851118"/>
      <w:bookmarkEnd w:id="3052"/>
      <w:r>
        <w:rPr>
          <w:rFonts w:hint="cs"/>
          <w:rtl/>
          <w:lang w:eastAsia="he-IL"/>
        </w:rPr>
        <w:t xml:space="preserve"> שהוא קיים, שכל משרד גם אם הוא לא רוצה להתערב </w:t>
      </w:r>
      <w:bookmarkStart w:id="3053" w:name="_ETM_Q1_3855641"/>
      <w:bookmarkEnd w:id="3053"/>
      <w:r>
        <w:rPr>
          <w:rFonts w:hint="cs"/>
          <w:rtl/>
          <w:lang w:eastAsia="he-IL"/>
        </w:rPr>
        <w:t xml:space="preserve">הוא אומר, לא יודע, באיזושהי צורה לראות שהדברים הללו </w:t>
      </w:r>
      <w:bookmarkStart w:id="3054" w:name="_ETM_Q1_3856040"/>
      <w:bookmarkEnd w:id="3054"/>
      <w:r>
        <w:rPr>
          <w:rFonts w:hint="cs"/>
          <w:rtl/>
          <w:lang w:eastAsia="he-IL"/>
        </w:rPr>
        <w:t xml:space="preserve">תואמו </w:t>
      </w:r>
      <w:bookmarkStart w:id="3055" w:name="_ETM_Q1_3856971"/>
      <w:bookmarkEnd w:id="3055"/>
      <w:r>
        <w:rPr>
          <w:rFonts w:hint="cs"/>
          <w:rtl/>
          <w:lang w:eastAsia="he-IL"/>
        </w:rPr>
        <w:t xml:space="preserve">ונאמרו ונעשו והכל, ואז השר עם הצוות המקצועי שבעצם </w:t>
      </w:r>
      <w:bookmarkStart w:id="3056" w:name="_ETM_Q1_3862864"/>
      <w:bookmarkEnd w:id="3056"/>
      <w:r>
        <w:rPr>
          <w:rFonts w:hint="cs"/>
          <w:rtl/>
          <w:lang w:eastAsia="he-IL"/>
        </w:rPr>
        <w:t xml:space="preserve">אחראי לשים לו את הדברים על השולחן, אם יש לו </w:t>
      </w:r>
      <w:bookmarkStart w:id="3057" w:name="_ETM_Q1_3865955"/>
      <w:bookmarkEnd w:id="3057"/>
      <w:r>
        <w:rPr>
          <w:rFonts w:hint="cs"/>
          <w:rtl/>
          <w:lang w:eastAsia="he-IL"/>
        </w:rPr>
        <w:t>משהו שהוא אחראי בענ</w:t>
      </w:r>
      <w:r w:rsidR="00EF396B">
        <w:rPr>
          <w:rFonts w:hint="cs"/>
          <w:rtl/>
          <w:lang w:eastAsia="he-IL"/>
        </w:rPr>
        <w:t>י</w:t>
      </w:r>
      <w:r>
        <w:rPr>
          <w:rFonts w:hint="cs"/>
          <w:rtl/>
          <w:lang w:eastAsia="he-IL"/>
        </w:rPr>
        <w:t>ין הזה</w:t>
      </w:r>
      <w:r w:rsidR="00EF396B">
        <w:rPr>
          <w:rFonts w:hint="cs"/>
          <w:rtl/>
          <w:lang w:eastAsia="he-IL"/>
        </w:rPr>
        <w:t xml:space="preserve"> וצריך,</w:t>
      </w:r>
      <w:r>
        <w:rPr>
          <w:rFonts w:hint="cs"/>
          <w:rtl/>
          <w:lang w:eastAsia="he-IL"/>
        </w:rPr>
        <w:t xml:space="preserve"> אז הוא יעשה, מה קרה?</w:t>
      </w:r>
      <w:bookmarkStart w:id="3058" w:name="_ETM_Q1_3870243"/>
      <w:bookmarkEnd w:id="3058"/>
    </w:p>
    <w:p w14:paraId="3AA14B69" w14:textId="77777777" w:rsidR="0025330F" w:rsidRDefault="0025330F" w:rsidP="0025330F">
      <w:pPr>
        <w:rPr>
          <w:rtl/>
          <w:lang w:eastAsia="he-IL"/>
        </w:rPr>
      </w:pPr>
      <w:bookmarkStart w:id="3059" w:name="_ETM_Q1_3870326"/>
      <w:bookmarkStart w:id="3060" w:name="_ETM_Q1_3870792"/>
      <w:bookmarkEnd w:id="3059"/>
      <w:bookmarkEnd w:id="3060"/>
    </w:p>
    <w:p w14:paraId="58D6CFF6" w14:textId="0D55C34D" w:rsidR="0025330F" w:rsidRDefault="0025330F" w:rsidP="0025330F">
      <w:pPr>
        <w:pStyle w:val="a5"/>
        <w:keepNext/>
        <w:rPr>
          <w:rtl/>
        </w:rPr>
      </w:pPr>
      <w:bookmarkStart w:id="3061" w:name="ET_speaker_5787_373"/>
      <w:r w:rsidRPr="0025330F">
        <w:rPr>
          <w:rStyle w:val="TagStyle"/>
          <w:rtl/>
        </w:rPr>
        <w:t xml:space="preserve"> &lt;&lt; דובר &gt;&gt; </w:t>
      </w:r>
      <w:r>
        <w:rPr>
          <w:rtl/>
        </w:rPr>
        <w:t>יוראי להב הרצנו (יש עתיד):</w:t>
      </w:r>
      <w:r w:rsidRPr="0025330F">
        <w:rPr>
          <w:rStyle w:val="TagStyle"/>
          <w:rtl/>
        </w:rPr>
        <w:t xml:space="preserve"> &lt;&lt; דובר &gt;&gt;</w:t>
      </w:r>
      <w:r w:rsidR="007B2602">
        <w:rPr>
          <w:rtl/>
        </w:rPr>
        <w:t xml:space="preserve"> </w:t>
      </w:r>
      <w:r>
        <w:rPr>
          <w:rtl/>
        </w:rPr>
        <w:t xml:space="preserve"> </w:t>
      </w:r>
      <w:bookmarkEnd w:id="3061"/>
    </w:p>
    <w:p w14:paraId="43F501E2" w14:textId="77777777" w:rsidR="0025330F" w:rsidRDefault="0025330F" w:rsidP="0025330F">
      <w:pPr>
        <w:pStyle w:val="KeepWithNext"/>
        <w:rPr>
          <w:rtl/>
          <w:lang w:eastAsia="he-IL"/>
        </w:rPr>
      </w:pPr>
    </w:p>
    <w:p w14:paraId="29561C0F" w14:textId="77777777" w:rsidR="0025330F" w:rsidRDefault="0025330F" w:rsidP="0025330F">
      <w:pPr>
        <w:rPr>
          <w:rtl/>
          <w:lang w:eastAsia="he-IL"/>
        </w:rPr>
      </w:pPr>
      <w:bookmarkStart w:id="3062" w:name="_ETM_Q1_3871129"/>
      <w:bookmarkStart w:id="3063" w:name="_ETM_Q1_3871179"/>
      <w:bookmarkEnd w:id="3062"/>
      <w:bookmarkEnd w:id="3063"/>
      <w:r>
        <w:rPr>
          <w:rFonts w:hint="cs"/>
          <w:rtl/>
          <w:lang w:eastAsia="he-IL"/>
        </w:rPr>
        <w:t xml:space="preserve">אז </w:t>
      </w:r>
      <w:bookmarkStart w:id="3064" w:name="_ETM_Q1_3871397"/>
      <w:bookmarkEnd w:id="3064"/>
      <w:r>
        <w:rPr>
          <w:rFonts w:hint="cs"/>
          <w:rtl/>
          <w:lang w:eastAsia="he-IL"/>
        </w:rPr>
        <w:t>אני רק עוד הערה אחת</w:t>
      </w:r>
      <w:r w:rsidR="00EF396B">
        <w:rPr>
          <w:rFonts w:hint="cs"/>
          <w:rtl/>
          <w:lang w:eastAsia="he-IL"/>
        </w:rPr>
        <w:t>.</w:t>
      </w:r>
    </w:p>
    <w:p w14:paraId="677F46EF" w14:textId="77777777" w:rsidR="0025330F" w:rsidRDefault="0025330F" w:rsidP="0025330F">
      <w:pPr>
        <w:rPr>
          <w:rtl/>
          <w:lang w:eastAsia="he-IL"/>
        </w:rPr>
      </w:pPr>
      <w:bookmarkStart w:id="3065" w:name="_ETM_Q1_3873206"/>
      <w:bookmarkStart w:id="3066" w:name="_ETM_Q1_3873250"/>
      <w:bookmarkEnd w:id="3065"/>
      <w:bookmarkEnd w:id="3066"/>
    </w:p>
    <w:p w14:paraId="18D136B6" w14:textId="52B48C89" w:rsidR="0025330F" w:rsidRDefault="0025330F" w:rsidP="0025330F">
      <w:pPr>
        <w:pStyle w:val="af8"/>
        <w:keepNext/>
        <w:rPr>
          <w:rtl/>
        </w:rPr>
      </w:pPr>
      <w:bookmarkStart w:id="3067" w:name="ET_yor_5069_374"/>
      <w:r w:rsidRPr="0025330F">
        <w:rPr>
          <w:rStyle w:val="TagStyle"/>
          <w:rtl/>
        </w:rPr>
        <w:t xml:space="preserve"> &lt;&lt; יור &gt;&gt; </w:t>
      </w:r>
      <w:r>
        <w:rPr>
          <w:rtl/>
        </w:rPr>
        <w:t>היו"ר יעקב אשר:</w:t>
      </w:r>
      <w:r w:rsidRPr="0025330F">
        <w:rPr>
          <w:rStyle w:val="TagStyle"/>
          <w:rtl/>
        </w:rPr>
        <w:t xml:space="preserve"> &lt;&lt; יור &gt;&gt;</w:t>
      </w:r>
      <w:r w:rsidR="007B2602">
        <w:rPr>
          <w:rtl/>
        </w:rPr>
        <w:t xml:space="preserve"> </w:t>
      </w:r>
      <w:r>
        <w:rPr>
          <w:rtl/>
        </w:rPr>
        <w:t xml:space="preserve"> </w:t>
      </w:r>
      <w:bookmarkEnd w:id="3067"/>
    </w:p>
    <w:p w14:paraId="2D2CAF92" w14:textId="77777777" w:rsidR="0025330F" w:rsidRDefault="0025330F" w:rsidP="0025330F">
      <w:pPr>
        <w:pStyle w:val="KeepWithNext"/>
        <w:rPr>
          <w:rtl/>
          <w:lang w:eastAsia="he-IL"/>
        </w:rPr>
      </w:pPr>
    </w:p>
    <w:p w14:paraId="26584A82" w14:textId="77777777" w:rsidR="0025330F" w:rsidRDefault="0025330F" w:rsidP="0025330F">
      <w:pPr>
        <w:rPr>
          <w:rtl/>
          <w:lang w:eastAsia="he-IL"/>
        </w:rPr>
      </w:pPr>
      <w:bookmarkStart w:id="3068" w:name="_ETM_Q1_3873606"/>
      <w:bookmarkEnd w:id="3068"/>
      <w:r>
        <w:rPr>
          <w:rFonts w:hint="cs"/>
          <w:rtl/>
          <w:lang w:eastAsia="he-IL"/>
        </w:rPr>
        <w:t xml:space="preserve">אבל זה ויכוח שיכול לא להיגמר </w:t>
      </w:r>
      <w:bookmarkStart w:id="3069" w:name="_ETM_Q1_3875945"/>
      <w:bookmarkEnd w:id="3069"/>
      <w:r>
        <w:rPr>
          <w:rFonts w:hint="cs"/>
          <w:rtl/>
          <w:lang w:eastAsia="he-IL"/>
        </w:rPr>
        <w:t>גם כן</w:t>
      </w:r>
      <w:r w:rsidR="00EF396B">
        <w:rPr>
          <w:rFonts w:hint="cs"/>
          <w:rtl/>
          <w:lang w:eastAsia="he-IL"/>
        </w:rPr>
        <w:t>.</w:t>
      </w:r>
    </w:p>
    <w:p w14:paraId="242F283B" w14:textId="77777777" w:rsidR="0025330F" w:rsidRDefault="0025330F" w:rsidP="0025330F">
      <w:pPr>
        <w:rPr>
          <w:rtl/>
          <w:lang w:eastAsia="he-IL"/>
        </w:rPr>
      </w:pPr>
      <w:bookmarkStart w:id="3070" w:name="_ETM_Q1_3872020"/>
      <w:bookmarkStart w:id="3071" w:name="_ETM_Q1_3872178"/>
      <w:bookmarkEnd w:id="3070"/>
      <w:bookmarkEnd w:id="3071"/>
    </w:p>
    <w:p w14:paraId="40273274" w14:textId="193E618E" w:rsidR="0025330F" w:rsidRDefault="0025330F" w:rsidP="0025330F">
      <w:pPr>
        <w:pStyle w:val="a5"/>
        <w:keepNext/>
        <w:rPr>
          <w:rtl/>
        </w:rPr>
      </w:pPr>
      <w:bookmarkStart w:id="3072" w:name="ET_speaker_5787_375"/>
      <w:r w:rsidRPr="0025330F">
        <w:rPr>
          <w:rStyle w:val="TagStyle"/>
          <w:rtl/>
        </w:rPr>
        <w:t xml:space="preserve"> &lt;&lt; דובר &gt;&gt; </w:t>
      </w:r>
      <w:r>
        <w:rPr>
          <w:rtl/>
        </w:rPr>
        <w:t>יוראי להב הרצנו (יש עתיד):</w:t>
      </w:r>
      <w:r w:rsidRPr="0025330F">
        <w:rPr>
          <w:rStyle w:val="TagStyle"/>
          <w:rtl/>
        </w:rPr>
        <w:t xml:space="preserve"> &lt;&lt; דובר &gt;&gt;</w:t>
      </w:r>
      <w:r w:rsidR="007B2602">
        <w:rPr>
          <w:rtl/>
        </w:rPr>
        <w:t xml:space="preserve"> </w:t>
      </w:r>
      <w:r>
        <w:rPr>
          <w:rtl/>
        </w:rPr>
        <w:t xml:space="preserve"> </w:t>
      </w:r>
      <w:bookmarkEnd w:id="3072"/>
    </w:p>
    <w:p w14:paraId="3AC76FDF" w14:textId="77777777" w:rsidR="0025330F" w:rsidRDefault="0025330F" w:rsidP="0025330F">
      <w:pPr>
        <w:pStyle w:val="KeepWithNext"/>
        <w:rPr>
          <w:rtl/>
          <w:lang w:eastAsia="he-IL"/>
        </w:rPr>
      </w:pPr>
    </w:p>
    <w:p w14:paraId="101B8ECA" w14:textId="411B05A8" w:rsidR="00EF396B" w:rsidRDefault="0025330F" w:rsidP="0025330F">
      <w:pPr>
        <w:rPr>
          <w:rtl/>
          <w:lang w:eastAsia="he-IL"/>
        </w:rPr>
      </w:pPr>
      <w:bookmarkStart w:id="3073" w:name="_ETM_Q1_3873034"/>
      <w:bookmarkStart w:id="3074" w:name="_ETM_Q1_3873079"/>
      <w:bookmarkEnd w:id="3073"/>
      <w:bookmarkEnd w:id="3074"/>
      <w:r>
        <w:rPr>
          <w:rFonts w:hint="cs"/>
          <w:rtl/>
          <w:lang w:eastAsia="he-IL"/>
        </w:rPr>
        <w:t xml:space="preserve">לא, לכן אני אומר, אבל יעקב אם הממשלה לא </w:t>
      </w:r>
      <w:bookmarkStart w:id="3075" w:name="_ETM_Q1_3877571"/>
      <w:bookmarkEnd w:id="3075"/>
      <w:r>
        <w:rPr>
          <w:rFonts w:hint="cs"/>
          <w:rtl/>
          <w:lang w:eastAsia="he-IL"/>
        </w:rPr>
        <w:t xml:space="preserve">יודעת לעבוד זה לא סיבה לקחת ממנה את המשילות. ואני </w:t>
      </w:r>
      <w:bookmarkStart w:id="3076" w:name="_ETM_Q1_3881441"/>
      <w:bookmarkEnd w:id="3076"/>
      <w:r>
        <w:rPr>
          <w:rFonts w:hint="cs"/>
          <w:rtl/>
          <w:lang w:eastAsia="he-IL"/>
        </w:rPr>
        <w:t>אומר שוב, קח לדוגמה את תחנת הכוח קסם או את</w:t>
      </w:r>
      <w:bookmarkStart w:id="3077" w:name="_ETM_Q1_3885595"/>
      <w:bookmarkEnd w:id="3077"/>
      <w:r>
        <w:rPr>
          <w:rFonts w:hint="cs"/>
          <w:rtl/>
          <w:lang w:eastAsia="he-IL"/>
        </w:rPr>
        <w:t xml:space="preserve"> תחנת הכוח שרוצים להקים ב</w:t>
      </w:r>
      <w:bookmarkStart w:id="3078" w:name="_ETM_Q1_3882040"/>
      <w:bookmarkEnd w:id="3078"/>
      <w:r w:rsidR="00EF396B">
        <w:rPr>
          <w:rFonts w:hint="cs"/>
          <w:rtl/>
          <w:lang w:eastAsia="he-IL"/>
        </w:rPr>
        <w:t>ריינדיר,</w:t>
      </w:r>
      <w:r w:rsidR="007B2602">
        <w:rPr>
          <w:rFonts w:hint="cs"/>
          <w:rtl/>
          <w:lang w:eastAsia="he-IL"/>
        </w:rPr>
        <w:t xml:space="preserve"> </w:t>
      </w:r>
      <w:r>
        <w:rPr>
          <w:rFonts w:hint="cs"/>
          <w:rtl/>
          <w:lang w:eastAsia="he-IL"/>
        </w:rPr>
        <w:t>יש סיבה לכן שהם</w:t>
      </w:r>
      <w:bookmarkStart w:id="3079" w:name="_ETM_Q1_3890356"/>
      <w:bookmarkEnd w:id="3079"/>
      <w:r>
        <w:rPr>
          <w:rFonts w:hint="cs"/>
          <w:rtl/>
          <w:lang w:eastAsia="he-IL"/>
        </w:rPr>
        <w:t xml:space="preserve"> עדיין לא קמו ושהממשלה עוד לא קי</w:t>
      </w:r>
      <w:bookmarkStart w:id="3080" w:name="_ETM_Q1_3890579"/>
      <w:bookmarkStart w:id="3081" w:name="_ETM_Q1_3887688"/>
      <w:bookmarkEnd w:id="3080"/>
      <w:bookmarkEnd w:id="3081"/>
      <w:r>
        <w:rPr>
          <w:rFonts w:hint="cs"/>
          <w:rtl/>
          <w:lang w:eastAsia="he-IL"/>
        </w:rPr>
        <w:t>ד</w:t>
      </w:r>
      <w:r w:rsidR="00EF396B">
        <w:rPr>
          <w:rFonts w:hint="cs"/>
          <w:rtl/>
          <w:lang w:eastAsia="he-IL"/>
        </w:rPr>
        <w:t>מ</w:t>
      </w:r>
      <w:r>
        <w:rPr>
          <w:rFonts w:hint="cs"/>
          <w:rtl/>
          <w:lang w:eastAsia="he-IL"/>
        </w:rPr>
        <w:t xml:space="preserve">ה את ההחלטה </w:t>
      </w:r>
      <w:bookmarkStart w:id="3082" w:name="_ETM_Q1_3889836"/>
      <w:bookmarkEnd w:id="3082"/>
      <w:r>
        <w:rPr>
          <w:rFonts w:hint="cs"/>
          <w:rtl/>
          <w:lang w:eastAsia="he-IL"/>
        </w:rPr>
        <w:t xml:space="preserve">להביא </w:t>
      </w:r>
      <w:bookmarkStart w:id="3083" w:name="_ETM_Q1_3891080"/>
      <w:bookmarkEnd w:id="3083"/>
      <w:r>
        <w:rPr>
          <w:rFonts w:hint="cs"/>
          <w:rtl/>
          <w:lang w:eastAsia="he-IL"/>
        </w:rPr>
        <w:t xml:space="preserve">את האישור של תחנות הכוח האלה. </w:t>
      </w:r>
      <w:bookmarkStart w:id="3084" w:name="_ETM_Q1_3893758"/>
      <w:bookmarkEnd w:id="3084"/>
    </w:p>
    <w:p w14:paraId="0C418785" w14:textId="77777777" w:rsidR="00EF396B" w:rsidRDefault="00EF396B" w:rsidP="0025330F">
      <w:pPr>
        <w:rPr>
          <w:rtl/>
          <w:lang w:eastAsia="he-IL"/>
        </w:rPr>
      </w:pPr>
      <w:bookmarkStart w:id="3085" w:name="_ETM_Q1_3893843"/>
      <w:bookmarkEnd w:id="3085"/>
    </w:p>
    <w:p w14:paraId="48F8AC44" w14:textId="77777777" w:rsidR="0025330F" w:rsidRDefault="0025330F" w:rsidP="0025330F">
      <w:pPr>
        <w:rPr>
          <w:rtl/>
          <w:lang w:eastAsia="he-IL"/>
        </w:rPr>
      </w:pPr>
      <w:bookmarkStart w:id="3086" w:name="_ETM_Q1_3893922"/>
      <w:bookmarkStart w:id="3087" w:name="_ETM_Q1_3894019"/>
      <w:bookmarkEnd w:id="3086"/>
      <w:bookmarkEnd w:id="3087"/>
      <w:r>
        <w:rPr>
          <w:rFonts w:hint="cs"/>
          <w:rtl/>
          <w:lang w:eastAsia="he-IL"/>
        </w:rPr>
        <w:t>יש משמעות אדירה</w:t>
      </w:r>
      <w:bookmarkStart w:id="3088" w:name="_ETM_Q1_3895981"/>
      <w:bookmarkEnd w:id="3088"/>
      <w:r w:rsidR="00EF396B">
        <w:rPr>
          <w:rFonts w:hint="cs"/>
          <w:rtl/>
          <w:lang w:eastAsia="he-IL"/>
        </w:rPr>
        <w:t>,</w:t>
      </w:r>
      <w:r>
        <w:rPr>
          <w:rFonts w:hint="cs"/>
          <w:rtl/>
          <w:lang w:eastAsia="he-IL"/>
        </w:rPr>
        <w:t xml:space="preserve"> ציבורית פוליטית סביבתית </w:t>
      </w:r>
      <w:bookmarkStart w:id="3089" w:name="_ETM_Q1_3894435"/>
      <w:bookmarkEnd w:id="3089"/>
      <w:r>
        <w:rPr>
          <w:rFonts w:hint="cs"/>
          <w:rtl/>
          <w:lang w:eastAsia="he-IL"/>
        </w:rPr>
        <w:t>בריאותית להקים את התחנות האלה בלב</w:t>
      </w:r>
      <w:bookmarkStart w:id="3090" w:name="_ETM_Q1_3899831"/>
      <w:bookmarkEnd w:id="3090"/>
      <w:r>
        <w:rPr>
          <w:rFonts w:hint="cs"/>
          <w:rtl/>
          <w:lang w:eastAsia="he-IL"/>
        </w:rPr>
        <w:t xml:space="preserve"> שכונות מגורים. בסדר? ע</w:t>
      </w:r>
      <w:r w:rsidR="00EF396B">
        <w:rPr>
          <w:rFonts w:hint="cs"/>
          <w:rtl/>
          <w:lang w:eastAsia="he-IL"/>
        </w:rPr>
        <w:t>כ</w:t>
      </w:r>
      <w:r>
        <w:rPr>
          <w:rFonts w:hint="cs"/>
          <w:rtl/>
          <w:lang w:eastAsia="he-IL"/>
        </w:rPr>
        <w:t>שיו, שרים, במיוחד חברי כנסת ושרים, שהם</w:t>
      </w:r>
      <w:bookmarkStart w:id="3091" w:name="_ETM_Q1_3906049"/>
      <w:bookmarkEnd w:id="3091"/>
      <w:r>
        <w:rPr>
          <w:rFonts w:hint="cs"/>
          <w:rtl/>
          <w:lang w:eastAsia="he-IL"/>
        </w:rPr>
        <w:t xml:space="preserve"> נבחרי ציבור, לא מוכנים לקבל את ההחלטה הזו כי יש</w:t>
      </w:r>
      <w:bookmarkStart w:id="3092" w:name="_ETM_Q1_3909775"/>
      <w:bookmarkEnd w:id="3092"/>
      <w:r>
        <w:rPr>
          <w:rFonts w:hint="cs"/>
          <w:rtl/>
          <w:lang w:eastAsia="he-IL"/>
        </w:rPr>
        <w:t xml:space="preserve"> לה משמעויות אדירות. יש הבדל מהותי בין הצורך לקדם אות</w:t>
      </w:r>
      <w:bookmarkStart w:id="3093" w:name="_ETM_Q1_3913999"/>
      <w:bookmarkEnd w:id="3093"/>
      <w:r w:rsidR="00EF396B">
        <w:rPr>
          <w:rFonts w:hint="cs"/>
          <w:rtl/>
          <w:lang w:eastAsia="he-IL"/>
        </w:rPr>
        <w:t>ה</w:t>
      </w:r>
      <w:bookmarkStart w:id="3094" w:name="_ETM_Q1_3918373"/>
      <w:bookmarkEnd w:id="3094"/>
      <w:r>
        <w:rPr>
          <w:rFonts w:hint="cs"/>
          <w:rtl/>
          <w:lang w:eastAsia="he-IL"/>
        </w:rPr>
        <w:t xml:space="preserve"> בצורה אקטיבית, לבין להגיד הי זה לא אני זה ועדות </w:t>
      </w:r>
      <w:bookmarkStart w:id="3095" w:name="_ETM_Q1_3919069"/>
      <w:bookmarkEnd w:id="3095"/>
      <w:r>
        <w:rPr>
          <w:rFonts w:hint="cs"/>
          <w:rtl/>
          <w:lang w:eastAsia="he-IL"/>
        </w:rPr>
        <w:t xml:space="preserve">תכנון מקצועיות, הם קבעו את זה אני נוכח נפקד. מה </w:t>
      </w:r>
      <w:bookmarkStart w:id="3096" w:name="_ETM_Q1_3923759"/>
      <w:bookmarkEnd w:id="3096"/>
      <w:r>
        <w:rPr>
          <w:rFonts w:hint="cs"/>
          <w:rtl/>
          <w:lang w:eastAsia="he-IL"/>
        </w:rPr>
        <w:t>שיביא לפגיעה אנושה באינטרס הציבורי הרחב. ולכן אני אומר, דווקא</w:t>
      </w:r>
      <w:bookmarkStart w:id="3097" w:name="_ETM_Q1_3930324"/>
      <w:bookmarkEnd w:id="3097"/>
      <w:r>
        <w:rPr>
          <w:rFonts w:hint="cs"/>
          <w:rtl/>
          <w:lang w:eastAsia="he-IL"/>
        </w:rPr>
        <w:t xml:space="preserve"> </w:t>
      </w:r>
      <w:r w:rsidR="00EF396B">
        <w:rPr>
          <w:rFonts w:hint="cs"/>
          <w:rtl/>
          <w:lang w:eastAsia="he-IL"/>
        </w:rPr>
        <w:t>ב</w:t>
      </w:r>
      <w:r>
        <w:rPr>
          <w:rFonts w:hint="cs"/>
          <w:rtl/>
          <w:lang w:eastAsia="he-IL"/>
        </w:rPr>
        <w:t xml:space="preserve">ממשלה שעלתה על טהרת קידום המשילות </w:t>
      </w:r>
      <w:r w:rsidR="00EF396B">
        <w:rPr>
          <w:rFonts w:hint="cs"/>
          <w:rtl/>
          <w:lang w:eastAsia="he-IL"/>
        </w:rPr>
        <w:t xml:space="preserve">של נבחרי הציבור על פני </w:t>
      </w:r>
      <w:bookmarkStart w:id="3098" w:name="_ETM_Q1_3934529"/>
      <w:bookmarkEnd w:id="3098"/>
      <w:r w:rsidR="00EF396B">
        <w:rPr>
          <w:rFonts w:hint="cs"/>
          <w:rtl/>
          <w:lang w:eastAsia="he-IL"/>
        </w:rPr>
        <w:t>הפקידים.</w:t>
      </w:r>
      <w:r>
        <w:rPr>
          <w:rFonts w:hint="cs"/>
          <w:rtl/>
          <w:lang w:eastAsia="he-IL"/>
        </w:rPr>
        <w:t xml:space="preserve"> </w:t>
      </w:r>
    </w:p>
    <w:p w14:paraId="06F59A54" w14:textId="77777777" w:rsidR="0025330F" w:rsidRDefault="0025330F" w:rsidP="0025330F">
      <w:pPr>
        <w:rPr>
          <w:rtl/>
          <w:lang w:eastAsia="he-IL"/>
        </w:rPr>
      </w:pPr>
      <w:bookmarkStart w:id="3099" w:name="_ETM_Q1_3936130"/>
      <w:bookmarkStart w:id="3100" w:name="_ETM_Q1_3936196"/>
      <w:bookmarkEnd w:id="3099"/>
      <w:bookmarkEnd w:id="3100"/>
    </w:p>
    <w:p w14:paraId="172E3207" w14:textId="67C7A352" w:rsidR="0025330F" w:rsidRDefault="0025330F" w:rsidP="0025330F">
      <w:pPr>
        <w:pStyle w:val="af8"/>
        <w:keepNext/>
        <w:rPr>
          <w:rtl/>
        </w:rPr>
      </w:pPr>
      <w:bookmarkStart w:id="3101" w:name="ET_yor_5069_376"/>
      <w:r w:rsidRPr="0025330F">
        <w:rPr>
          <w:rStyle w:val="TagStyle"/>
          <w:rtl/>
        </w:rPr>
        <w:t xml:space="preserve"> &lt;&lt; יור &gt;&gt; </w:t>
      </w:r>
      <w:r>
        <w:rPr>
          <w:rtl/>
        </w:rPr>
        <w:t>היו"ר יעקב אשר:</w:t>
      </w:r>
      <w:r w:rsidRPr="0025330F">
        <w:rPr>
          <w:rStyle w:val="TagStyle"/>
          <w:rtl/>
        </w:rPr>
        <w:t xml:space="preserve"> &lt;&lt; יור &gt;&gt;</w:t>
      </w:r>
      <w:r w:rsidR="007B2602">
        <w:rPr>
          <w:rtl/>
        </w:rPr>
        <w:t xml:space="preserve"> </w:t>
      </w:r>
      <w:r>
        <w:rPr>
          <w:rtl/>
        </w:rPr>
        <w:t xml:space="preserve"> </w:t>
      </w:r>
      <w:bookmarkEnd w:id="3101"/>
    </w:p>
    <w:p w14:paraId="62420225" w14:textId="77777777" w:rsidR="0025330F" w:rsidRDefault="0025330F" w:rsidP="0025330F">
      <w:pPr>
        <w:pStyle w:val="KeepWithNext"/>
        <w:rPr>
          <w:rtl/>
          <w:lang w:eastAsia="he-IL"/>
        </w:rPr>
      </w:pPr>
    </w:p>
    <w:p w14:paraId="195929D9" w14:textId="77777777" w:rsidR="0025330F" w:rsidRDefault="0025330F" w:rsidP="0025330F">
      <w:pPr>
        <w:rPr>
          <w:rtl/>
          <w:lang w:eastAsia="he-IL"/>
        </w:rPr>
      </w:pPr>
      <w:bookmarkStart w:id="3102" w:name="_ETM_Q1_3936669"/>
      <w:bookmarkEnd w:id="3102"/>
      <w:r>
        <w:rPr>
          <w:rFonts w:hint="cs"/>
          <w:rtl/>
          <w:lang w:eastAsia="he-IL"/>
        </w:rPr>
        <w:t xml:space="preserve">דווקא אופוזיציה שכל </w:t>
      </w:r>
      <w:bookmarkStart w:id="3103" w:name="_ETM_Q1_3938690"/>
      <w:bookmarkEnd w:id="3103"/>
      <w:r>
        <w:rPr>
          <w:rFonts w:hint="cs"/>
          <w:rtl/>
          <w:lang w:eastAsia="he-IL"/>
        </w:rPr>
        <w:t xml:space="preserve">כך שומרת על </w:t>
      </w:r>
      <w:r w:rsidR="00EF396B">
        <w:rPr>
          <w:rFonts w:hint="cs"/>
          <w:rtl/>
          <w:lang w:eastAsia="he-IL"/>
        </w:rPr>
        <w:t>כבודם</w:t>
      </w:r>
      <w:bookmarkStart w:id="3104" w:name="_ETM_Q1_3934463"/>
      <w:bookmarkEnd w:id="3104"/>
      <w:r>
        <w:rPr>
          <w:rFonts w:hint="cs"/>
          <w:rtl/>
          <w:lang w:eastAsia="he-IL"/>
        </w:rPr>
        <w:t xml:space="preserve"> של הפקידים.</w:t>
      </w:r>
      <w:r w:rsidR="00EF396B">
        <w:rPr>
          <w:rFonts w:hint="cs"/>
          <w:rtl/>
          <w:lang w:eastAsia="he-IL"/>
        </w:rPr>
        <w:t xml:space="preserve"> מה אתה רוצה לעשות? </w:t>
      </w:r>
      <w:r>
        <w:rPr>
          <w:rFonts w:hint="cs"/>
          <w:rtl/>
          <w:lang w:eastAsia="he-IL"/>
        </w:rPr>
        <w:t>אל תביא אותי לעמוד בין</w:t>
      </w:r>
      <w:bookmarkStart w:id="3105" w:name="_ETM_Q1_3943630"/>
      <w:bookmarkEnd w:id="3105"/>
      <w:r>
        <w:rPr>
          <w:rFonts w:hint="cs"/>
          <w:rtl/>
          <w:lang w:eastAsia="he-IL"/>
        </w:rPr>
        <w:t xml:space="preserve"> שני -</w:t>
      </w:r>
      <w:r w:rsidR="00EF396B">
        <w:rPr>
          <w:rFonts w:hint="cs"/>
          <w:rtl/>
          <w:lang w:eastAsia="he-IL"/>
        </w:rPr>
        <w:t xml:space="preserve"> </w:t>
      </w:r>
      <w:r>
        <w:rPr>
          <w:rFonts w:hint="cs"/>
          <w:rtl/>
          <w:lang w:eastAsia="he-IL"/>
        </w:rPr>
        <w:t>-</w:t>
      </w:r>
      <w:r w:rsidR="00EF396B">
        <w:rPr>
          <w:rFonts w:hint="cs"/>
          <w:rtl/>
          <w:lang w:eastAsia="he-IL"/>
        </w:rPr>
        <w:t xml:space="preserve"> </w:t>
      </w:r>
      <w:r>
        <w:rPr>
          <w:rFonts w:hint="cs"/>
          <w:rtl/>
          <w:lang w:eastAsia="he-IL"/>
        </w:rPr>
        <w:t>-</w:t>
      </w:r>
      <w:bookmarkStart w:id="3106" w:name="_ETM_Q1_3940799"/>
      <w:bookmarkEnd w:id="3106"/>
      <w:r w:rsidR="00EF396B">
        <w:rPr>
          <w:rFonts w:hint="cs"/>
          <w:rtl/>
          <w:lang w:eastAsia="he-IL"/>
        </w:rPr>
        <w:t xml:space="preserve"> הללו.</w:t>
      </w:r>
    </w:p>
    <w:p w14:paraId="0CA72C99" w14:textId="77777777" w:rsidR="0025330F" w:rsidRDefault="0025330F" w:rsidP="0025330F">
      <w:pPr>
        <w:rPr>
          <w:rtl/>
          <w:lang w:eastAsia="he-IL"/>
        </w:rPr>
      </w:pPr>
      <w:bookmarkStart w:id="3107" w:name="_ETM_Q1_3944314"/>
      <w:bookmarkStart w:id="3108" w:name="_ETM_Q1_3944366"/>
      <w:bookmarkStart w:id="3109" w:name="_ETM_Q1_3944789"/>
      <w:bookmarkEnd w:id="3107"/>
      <w:bookmarkEnd w:id="3108"/>
      <w:bookmarkEnd w:id="3109"/>
    </w:p>
    <w:p w14:paraId="046696FE" w14:textId="2E5478B5" w:rsidR="0025330F" w:rsidRDefault="0025330F" w:rsidP="0025330F">
      <w:pPr>
        <w:pStyle w:val="a5"/>
        <w:keepNext/>
        <w:rPr>
          <w:rtl/>
        </w:rPr>
      </w:pPr>
      <w:bookmarkStart w:id="3110" w:name="ET_speaker_5787_377"/>
      <w:r w:rsidRPr="0025330F">
        <w:rPr>
          <w:rStyle w:val="TagStyle"/>
          <w:rtl/>
        </w:rPr>
        <w:t xml:space="preserve"> &lt;&lt; דובר &gt;&gt; </w:t>
      </w:r>
      <w:r>
        <w:rPr>
          <w:rtl/>
        </w:rPr>
        <w:t>יוראי להב הרצנו (יש עתיד):</w:t>
      </w:r>
      <w:r w:rsidRPr="0025330F">
        <w:rPr>
          <w:rStyle w:val="TagStyle"/>
          <w:rtl/>
        </w:rPr>
        <w:t xml:space="preserve"> &lt;&lt; דובר &gt;&gt;</w:t>
      </w:r>
      <w:r w:rsidR="007B2602">
        <w:rPr>
          <w:rtl/>
        </w:rPr>
        <w:t xml:space="preserve"> </w:t>
      </w:r>
      <w:r>
        <w:rPr>
          <w:rtl/>
        </w:rPr>
        <w:t xml:space="preserve"> </w:t>
      </w:r>
      <w:bookmarkEnd w:id="3110"/>
    </w:p>
    <w:p w14:paraId="6EBB4498" w14:textId="77777777" w:rsidR="0025330F" w:rsidRDefault="0025330F" w:rsidP="0025330F">
      <w:pPr>
        <w:pStyle w:val="KeepWithNext"/>
        <w:rPr>
          <w:rtl/>
          <w:lang w:eastAsia="he-IL"/>
        </w:rPr>
      </w:pPr>
    </w:p>
    <w:p w14:paraId="21436F82" w14:textId="77777777" w:rsidR="0025330F" w:rsidRDefault="0025330F" w:rsidP="0025330F">
      <w:pPr>
        <w:rPr>
          <w:rtl/>
          <w:lang w:eastAsia="he-IL"/>
        </w:rPr>
      </w:pPr>
      <w:bookmarkStart w:id="3111" w:name="_ETM_Q1_3945208"/>
      <w:bookmarkEnd w:id="3111"/>
      <w:r>
        <w:rPr>
          <w:rFonts w:hint="cs"/>
          <w:rtl/>
          <w:lang w:eastAsia="he-IL"/>
        </w:rPr>
        <w:t>א</w:t>
      </w:r>
      <w:bookmarkStart w:id="3112" w:name="_ETM_Q1_3945268"/>
      <w:bookmarkEnd w:id="3112"/>
      <w:r>
        <w:rPr>
          <w:rFonts w:hint="cs"/>
          <w:rtl/>
          <w:lang w:eastAsia="he-IL"/>
        </w:rPr>
        <w:t xml:space="preserve">ז אני אומר, דווקא במקרים האלה שלהם יש להחלטות </w:t>
      </w:r>
      <w:bookmarkStart w:id="3113" w:name="_ETM_Q1_3949486"/>
      <w:bookmarkEnd w:id="3113"/>
      <w:r>
        <w:rPr>
          <w:rFonts w:hint="cs"/>
          <w:rtl/>
          <w:lang w:eastAsia="he-IL"/>
        </w:rPr>
        <w:t>השפעות אדירות על חיי אנשים, אני מ</w:t>
      </w:r>
      <w:bookmarkStart w:id="3114" w:name="_ETM_Q1_3948996"/>
      <w:bookmarkEnd w:id="3114"/>
      <w:r>
        <w:rPr>
          <w:rFonts w:hint="cs"/>
          <w:rtl/>
          <w:lang w:eastAsia="he-IL"/>
        </w:rPr>
        <w:t>צפה שנבחרי הציבור</w:t>
      </w:r>
      <w:bookmarkStart w:id="3115" w:name="_ETM_Q1_3950988"/>
      <w:bookmarkEnd w:id="3115"/>
      <w:r>
        <w:rPr>
          <w:rFonts w:hint="cs"/>
          <w:rtl/>
          <w:lang w:eastAsia="he-IL"/>
        </w:rPr>
        <w:t xml:space="preserve"> </w:t>
      </w:r>
      <w:r w:rsidR="00EF396B">
        <w:rPr>
          <w:rFonts w:hint="cs"/>
          <w:rtl/>
          <w:lang w:eastAsia="he-IL"/>
        </w:rPr>
        <w:t>י</w:t>
      </w:r>
      <w:r>
        <w:rPr>
          <w:rFonts w:hint="cs"/>
          <w:rtl/>
          <w:lang w:eastAsia="he-IL"/>
        </w:rPr>
        <w:t xml:space="preserve">יקחו אחריות ולא יזרקו את זה על דרגים מקצועיים שאותם </w:t>
      </w:r>
      <w:bookmarkStart w:id="3116" w:name="_ETM_Q1_3956074"/>
      <w:bookmarkEnd w:id="3116"/>
      <w:r>
        <w:rPr>
          <w:rFonts w:hint="cs"/>
          <w:rtl/>
          <w:lang w:eastAsia="he-IL"/>
        </w:rPr>
        <w:t xml:space="preserve">אפשר להאשים. יש בממשלה הזאת יותר מידי אנשים שהם במחלקת </w:t>
      </w:r>
      <w:bookmarkStart w:id="3117" w:name="_ETM_Q1_3962395"/>
      <w:bookmarkStart w:id="3118" w:name="_ETM_Q1_3957567"/>
      <w:bookmarkEnd w:id="3117"/>
      <w:bookmarkEnd w:id="3118"/>
      <w:r>
        <w:rPr>
          <w:rFonts w:hint="cs"/>
          <w:rtl/>
          <w:lang w:eastAsia="he-IL"/>
        </w:rPr>
        <w:t>הדגים הקפואים, שלא מוכנים להביע את דעתם על נושאים</w:t>
      </w:r>
      <w:bookmarkStart w:id="3119" w:name="_ETM_Q1_3961965"/>
      <w:bookmarkEnd w:id="3119"/>
      <w:r>
        <w:rPr>
          <w:rFonts w:hint="cs"/>
          <w:rtl/>
          <w:lang w:eastAsia="he-IL"/>
        </w:rPr>
        <w:t xml:space="preserve"> הרבה יותר הרי משקל </w:t>
      </w:r>
      <w:bookmarkStart w:id="3120" w:name="_ETM_Q1_3960925"/>
      <w:bookmarkEnd w:id="3120"/>
      <w:r>
        <w:rPr>
          <w:rFonts w:hint="cs"/>
          <w:rtl/>
          <w:lang w:eastAsia="he-IL"/>
        </w:rPr>
        <w:t>מפרויקטי</w:t>
      </w:r>
      <w:r w:rsidR="00EF396B">
        <w:rPr>
          <w:rFonts w:hint="cs"/>
          <w:rtl/>
          <w:lang w:eastAsia="he-IL"/>
        </w:rPr>
        <w:t>ם של</w:t>
      </w:r>
      <w:r>
        <w:rPr>
          <w:rFonts w:hint="cs"/>
          <w:rtl/>
          <w:lang w:eastAsia="he-IL"/>
        </w:rPr>
        <w:t xml:space="preserve"> תשתיות לאומיות, על דמותה של </w:t>
      </w:r>
      <w:bookmarkStart w:id="3121" w:name="_ETM_Q1_3967786"/>
      <w:bookmarkEnd w:id="3121"/>
      <w:r>
        <w:rPr>
          <w:rFonts w:hint="cs"/>
          <w:rtl/>
          <w:lang w:eastAsia="he-IL"/>
        </w:rPr>
        <w:t xml:space="preserve">המדינה. אז אני אומר שוב, אני מצפה, במיוחד ממך אדוני </w:t>
      </w:r>
      <w:bookmarkStart w:id="3122" w:name="_ETM_Q1_3972157"/>
      <w:bookmarkEnd w:id="3122"/>
      <w:r>
        <w:rPr>
          <w:rFonts w:hint="cs"/>
          <w:rtl/>
          <w:lang w:eastAsia="he-IL"/>
        </w:rPr>
        <w:t>יושב הראש, יש לך עמוד ש</w:t>
      </w:r>
      <w:r w:rsidR="00EF396B">
        <w:rPr>
          <w:rFonts w:hint="cs"/>
          <w:rtl/>
          <w:lang w:eastAsia="he-IL"/>
        </w:rPr>
        <w:t>ד</w:t>
      </w:r>
      <w:r>
        <w:rPr>
          <w:rFonts w:hint="cs"/>
          <w:rtl/>
          <w:lang w:eastAsia="he-IL"/>
        </w:rPr>
        <w:t>רה</w:t>
      </w:r>
      <w:bookmarkStart w:id="3123" w:name="_ETM_Q1_3974672"/>
      <w:bookmarkEnd w:id="3123"/>
      <w:r w:rsidR="00EF396B">
        <w:rPr>
          <w:rFonts w:hint="cs"/>
          <w:rtl/>
          <w:lang w:eastAsia="he-IL"/>
        </w:rPr>
        <w:t>.</w:t>
      </w:r>
    </w:p>
    <w:p w14:paraId="3319A478" w14:textId="77777777" w:rsidR="0025330F" w:rsidRDefault="0025330F" w:rsidP="0025330F">
      <w:pPr>
        <w:rPr>
          <w:rtl/>
          <w:lang w:eastAsia="he-IL"/>
        </w:rPr>
      </w:pPr>
      <w:bookmarkStart w:id="3124" w:name="_ETM_Q1_3974745"/>
      <w:bookmarkEnd w:id="3124"/>
    </w:p>
    <w:p w14:paraId="79C76C0D" w14:textId="2BF3CC9E" w:rsidR="0025330F" w:rsidRDefault="0025330F" w:rsidP="0025330F">
      <w:pPr>
        <w:pStyle w:val="af8"/>
        <w:keepNext/>
        <w:rPr>
          <w:rtl/>
        </w:rPr>
      </w:pPr>
      <w:bookmarkStart w:id="3125" w:name="ET_yor_5069_378"/>
      <w:r w:rsidRPr="0025330F">
        <w:rPr>
          <w:rStyle w:val="TagStyle"/>
          <w:rtl/>
        </w:rPr>
        <w:t xml:space="preserve"> &lt;&lt; יור &gt;&gt; </w:t>
      </w:r>
      <w:r>
        <w:rPr>
          <w:rtl/>
        </w:rPr>
        <w:t>היו"ר יעקב אשר:</w:t>
      </w:r>
      <w:r w:rsidRPr="0025330F">
        <w:rPr>
          <w:rStyle w:val="TagStyle"/>
          <w:rtl/>
        </w:rPr>
        <w:t xml:space="preserve"> &lt;&lt; יור &gt;&gt;</w:t>
      </w:r>
      <w:r w:rsidR="007B2602">
        <w:rPr>
          <w:rtl/>
        </w:rPr>
        <w:t xml:space="preserve"> </w:t>
      </w:r>
      <w:r>
        <w:rPr>
          <w:rtl/>
        </w:rPr>
        <w:t xml:space="preserve"> </w:t>
      </w:r>
      <w:bookmarkEnd w:id="3125"/>
    </w:p>
    <w:p w14:paraId="72893478" w14:textId="77777777" w:rsidR="0025330F" w:rsidRDefault="0025330F" w:rsidP="0025330F">
      <w:pPr>
        <w:pStyle w:val="KeepWithNext"/>
        <w:rPr>
          <w:rtl/>
          <w:lang w:eastAsia="he-IL"/>
        </w:rPr>
      </w:pPr>
    </w:p>
    <w:p w14:paraId="14AEC247" w14:textId="77777777" w:rsidR="0025330F" w:rsidRDefault="0025330F" w:rsidP="0025330F">
      <w:pPr>
        <w:rPr>
          <w:rtl/>
          <w:lang w:eastAsia="he-IL"/>
        </w:rPr>
      </w:pPr>
      <w:bookmarkStart w:id="3126" w:name="_ETM_Q1_3975077"/>
      <w:bookmarkEnd w:id="3126"/>
      <w:r>
        <w:rPr>
          <w:rFonts w:hint="cs"/>
          <w:rtl/>
          <w:lang w:eastAsia="he-IL"/>
        </w:rPr>
        <w:t>איזה פ</w:t>
      </w:r>
      <w:r w:rsidR="00EF396B">
        <w:rPr>
          <w:rFonts w:hint="cs"/>
          <w:rtl/>
          <w:lang w:eastAsia="he-IL"/>
        </w:rPr>
        <w:t>י</w:t>
      </w:r>
      <w:r>
        <w:rPr>
          <w:rFonts w:hint="cs"/>
          <w:rtl/>
          <w:lang w:eastAsia="he-IL"/>
        </w:rPr>
        <w:t>רגון</w:t>
      </w:r>
      <w:r w:rsidR="00EF396B">
        <w:rPr>
          <w:rFonts w:hint="cs"/>
          <w:rtl/>
          <w:lang w:eastAsia="he-IL"/>
        </w:rPr>
        <w:t>.</w:t>
      </w:r>
    </w:p>
    <w:p w14:paraId="0F5FD9D0" w14:textId="77777777" w:rsidR="0025330F" w:rsidRDefault="0025330F" w:rsidP="0025330F">
      <w:pPr>
        <w:rPr>
          <w:rtl/>
          <w:lang w:eastAsia="he-IL"/>
        </w:rPr>
      </w:pPr>
      <w:bookmarkStart w:id="3127" w:name="_ETM_Q1_3976258"/>
      <w:bookmarkStart w:id="3128" w:name="_ETM_Q1_3976309"/>
      <w:bookmarkStart w:id="3129" w:name="_ETM_Q1_3976689"/>
      <w:bookmarkEnd w:id="3127"/>
      <w:bookmarkEnd w:id="3128"/>
      <w:bookmarkEnd w:id="3129"/>
    </w:p>
    <w:p w14:paraId="6B33C6FE" w14:textId="14FF48C5" w:rsidR="0025330F" w:rsidRDefault="0025330F" w:rsidP="0025330F">
      <w:pPr>
        <w:pStyle w:val="a5"/>
        <w:keepNext/>
        <w:rPr>
          <w:rtl/>
        </w:rPr>
      </w:pPr>
      <w:bookmarkStart w:id="3130" w:name="ET_speaker_5787_379"/>
      <w:r w:rsidRPr="0025330F">
        <w:rPr>
          <w:rStyle w:val="TagStyle"/>
          <w:rtl/>
        </w:rPr>
        <w:t xml:space="preserve"> &lt;&lt; דובר &gt;&gt; </w:t>
      </w:r>
      <w:r>
        <w:rPr>
          <w:rtl/>
        </w:rPr>
        <w:t>יוראי להב הרצנו (יש עתיד):</w:t>
      </w:r>
      <w:r w:rsidRPr="0025330F">
        <w:rPr>
          <w:rStyle w:val="TagStyle"/>
          <w:rtl/>
        </w:rPr>
        <w:t xml:space="preserve"> &lt;&lt; דובר &gt;&gt;</w:t>
      </w:r>
      <w:r w:rsidR="007B2602">
        <w:rPr>
          <w:rtl/>
        </w:rPr>
        <w:t xml:space="preserve"> </w:t>
      </w:r>
      <w:r>
        <w:rPr>
          <w:rtl/>
        </w:rPr>
        <w:t xml:space="preserve"> </w:t>
      </w:r>
      <w:bookmarkEnd w:id="3130"/>
    </w:p>
    <w:p w14:paraId="3C65F496" w14:textId="77777777" w:rsidR="0025330F" w:rsidRDefault="0025330F" w:rsidP="0025330F">
      <w:pPr>
        <w:pStyle w:val="KeepWithNext"/>
        <w:rPr>
          <w:rtl/>
          <w:lang w:eastAsia="he-IL"/>
        </w:rPr>
      </w:pPr>
    </w:p>
    <w:p w14:paraId="2E64F124" w14:textId="77777777" w:rsidR="0025330F" w:rsidRDefault="0025330F" w:rsidP="0025330F">
      <w:pPr>
        <w:rPr>
          <w:rtl/>
          <w:lang w:eastAsia="he-IL"/>
        </w:rPr>
      </w:pPr>
      <w:bookmarkStart w:id="3131" w:name="_ETM_Q1_3977046"/>
      <w:bookmarkStart w:id="3132" w:name="_ETM_Q1_3977096"/>
      <w:bookmarkEnd w:id="3131"/>
      <w:bookmarkEnd w:id="3132"/>
      <w:r>
        <w:rPr>
          <w:rFonts w:hint="cs"/>
          <w:rtl/>
          <w:lang w:eastAsia="he-IL"/>
        </w:rPr>
        <w:t xml:space="preserve">אני תמיד </w:t>
      </w:r>
      <w:bookmarkStart w:id="3133" w:name="_ETM_Q1_3980127"/>
      <w:bookmarkEnd w:id="3133"/>
      <w:r>
        <w:rPr>
          <w:rFonts w:hint="cs"/>
          <w:rtl/>
          <w:lang w:eastAsia="he-IL"/>
        </w:rPr>
        <w:t>מפרגן במה שצריך.</w:t>
      </w:r>
      <w:bookmarkStart w:id="3134" w:name="_ETM_Q1_3977079"/>
      <w:bookmarkEnd w:id="3134"/>
      <w:r w:rsidR="00EF396B">
        <w:rPr>
          <w:rFonts w:hint="cs"/>
          <w:rtl/>
          <w:lang w:eastAsia="he-IL"/>
        </w:rPr>
        <w:t xml:space="preserve"> </w:t>
      </w:r>
      <w:bookmarkStart w:id="3135" w:name="_ETM_Q1_3981887"/>
      <w:bookmarkEnd w:id="3135"/>
      <w:r>
        <w:rPr>
          <w:rFonts w:hint="cs"/>
          <w:rtl/>
          <w:lang w:eastAsia="he-IL"/>
        </w:rPr>
        <w:t xml:space="preserve">זה צריך להתפצל. רוצים לעשות את זה? שיקדמו את זה </w:t>
      </w:r>
      <w:bookmarkStart w:id="3136" w:name="_ETM_Q1_3981273"/>
      <w:bookmarkEnd w:id="3136"/>
      <w:r>
        <w:rPr>
          <w:rFonts w:hint="cs"/>
          <w:rtl/>
          <w:lang w:eastAsia="he-IL"/>
        </w:rPr>
        <w:t>בהליך חקיקה נורמלי.</w:t>
      </w:r>
    </w:p>
    <w:p w14:paraId="7183B2F7" w14:textId="77777777" w:rsidR="00EC4F4C" w:rsidRDefault="00EC4F4C" w:rsidP="0025330F">
      <w:pPr>
        <w:rPr>
          <w:rtl/>
          <w:lang w:eastAsia="he-IL"/>
        </w:rPr>
      </w:pPr>
    </w:p>
    <w:p w14:paraId="6475931B" w14:textId="6B8C67FE" w:rsidR="00EC4F4C" w:rsidRDefault="00EC4F4C" w:rsidP="00EC4F4C">
      <w:pPr>
        <w:pStyle w:val="af8"/>
        <w:keepNext/>
        <w:rPr>
          <w:rtl/>
        </w:rPr>
      </w:pPr>
      <w:bookmarkStart w:id="3137" w:name="ET_yor_5069_380"/>
      <w:r w:rsidRPr="00EC4F4C">
        <w:rPr>
          <w:rStyle w:val="TagStyle"/>
          <w:rtl/>
        </w:rPr>
        <w:t xml:space="preserve"> &lt;&lt; יור &gt;&gt; </w:t>
      </w:r>
      <w:r>
        <w:rPr>
          <w:rtl/>
        </w:rPr>
        <w:t>היו"ר יעקב אשר:</w:t>
      </w:r>
      <w:r w:rsidRPr="00EC4F4C">
        <w:rPr>
          <w:rStyle w:val="TagStyle"/>
          <w:rtl/>
        </w:rPr>
        <w:t xml:space="preserve"> &lt;&lt; יור &gt;&gt;</w:t>
      </w:r>
      <w:r w:rsidR="007B2602">
        <w:rPr>
          <w:rtl/>
        </w:rPr>
        <w:t xml:space="preserve"> </w:t>
      </w:r>
      <w:r>
        <w:rPr>
          <w:rtl/>
        </w:rPr>
        <w:t xml:space="preserve"> </w:t>
      </w:r>
      <w:bookmarkEnd w:id="3137"/>
    </w:p>
    <w:p w14:paraId="0D9969E0" w14:textId="77777777" w:rsidR="00EC4F4C" w:rsidRDefault="00EC4F4C" w:rsidP="00EC4F4C">
      <w:pPr>
        <w:pStyle w:val="KeepWithNext"/>
        <w:rPr>
          <w:rtl/>
          <w:lang w:eastAsia="he-IL"/>
        </w:rPr>
      </w:pPr>
    </w:p>
    <w:p w14:paraId="517F5B8A" w14:textId="77777777" w:rsidR="00EC4F4C" w:rsidRDefault="00EC4F4C" w:rsidP="00EC4F4C">
      <w:pPr>
        <w:rPr>
          <w:rtl/>
          <w:lang w:eastAsia="he-IL"/>
        </w:rPr>
      </w:pPr>
      <w:r>
        <w:rPr>
          <w:rFonts w:hint="cs"/>
          <w:rtl/>
          <w:lang w:eastAsia="he-IL"/>
        </w:rPr>
        <w:t xml:space="preserve">טוב, אז קודם כל זה מצטרף </w:t>
      </w:r>
      <w:bookmarkStart w:id="3138" w:name="_ETM_Q1_3978397"/>
      <w:bookmarkEnd w:id="3138"/>
      <w:r>
        <w:rPr>
          <w:rFonts w:hint="cs"/>
          <w:rtl/>
          <w:lang w:eastAsia="he-IL"/>
        </w:rPr>
        <w:t xml:space="preserve">לכל בקשת </w:t>
      </w:r>
      <w:bookmarkStart w:id="3139" w:name="_ETM_Q1_3984169"/>
      <w:bookmarkEnd w:id="3139"/>
      <w:r>
        <w:rPr>
          <w:rFonts w:hint="cs"/>
          <w:rtl/>
          <w:lang w:eastAsia="he-IL"/>
        </w:rPr>
        <w:t xml:space="preserve">הפיצול שהיה גם קודם. </w:t>
      </w:r>
    </w:p>
    <w:p w14:paraId="1DE79A92" w14:textId="77777777" w:rsidR="00EC4F4C" w:rsidRDefault="00EC4F4C" w:rsidP="00EC4F4C">
      <w:pPr>
        <w:rPr>
          <w:rtl/>
          <w:lang w:eastAsia="he-IL"/>
        </w:rPr>
      </w:pPr>
      <w:bookmarkStart w:id="3140" w:name="_ETM_Q1_3987143"/>
      <w:bookmarkStart w:id="3141" w:name="_ETM_Q1_3987177"/>
      <w:bookmarkStart w:id="3142" w:name="_ETM_Q1_3987647"/>
      <w:bookmarkEnd w:id="3140"/>
      <w:bookmarkEnd w:id="3141"/>
      <w:bookmarkEnd w:id="3142"/>
    </w:p>
    <w:p w14:paraId="592199EC" w14:textId="003A6CC4" w:rsidR="00EC4F4C" w:rsidRDefault="00EC4F4C" w:rsidP="00EC4F4C">
      <w:pPr>
        <w:pStyle w:val="a5"/>
        <w:keepNext/>
        <w:rPr>
          <w:rtl/>
        </w:rPr>
      </w:pPr>
      <w:bookmarkStart w:id="3143" w:name="ET_speaker_5787_381"/>
      <w:r w:rsidRPr="00EC4F4C">
        <w:rPr>
          <w:rStyle w:val="TagStyle"/>
          <w:rtl/>
        </w:rPr>
        <w:t xml:space="preserve"> &lt;&lt; דובר &gt;&gt; </w:t>
      </w:r>
      <w:r>
        <w:rPr>
          <w:rtl/>
        </w:rPr>
        <w:t>יוראי להב הרצנו (יש עתיד):</w:t>
      </w:r>
      <w:r w:rsidRPr="00EC4F4C">
        <w:rPr>
          <w:rStyle w:val="TagStyle"/>
          <w:rtl/>
        </w:rPr>
        <w:t xml:space="preserve"> &lt;&lt; דובר &gt;&gt;</w:t>
      </w:r>
      <w:r w:rsidR="007B2602">
        <w:rPr>
          <w:rtl/>
        </w:rPr>
        <w:t xml:space="preserve"> </w:t>
      </w:r>
      <w:r>
        <w:rPr>
          <w:rtl/>
        </w:rPr>
        <w:t xml:space="preserve"> </w:t>
      </w:r>
      <w:bookmarkEnd w:id="3143"/>
    </w:p>
    <w:p w14:paraId="791AC620" w14:textId="77777777" w:rsidR="00EC4F4C" w:rsidRDefault="00EC4F4C" w:rsidP="00EC4F4C">
      <w:pPr>
        <w:pStyle w:val="KeepWithNext"/>
        <w:rPr>
          <w:rtl/>
          <w:lang w:eastAsia="he-IL"/>
        </w:rPr>
      </w:pPr>
    </w:p>
    <w:p w14:paraId="132FC033" w14:textId="77777777" w:rsidR="00EC4F4C" w:rsidRDefault="00EC4F4C" w:rsidP="00EC4F4C">
      <w:pPr>
        <w:rPr>
          <w:rtl/>
          <w:lang w:eastAsia="he-IL"/>
        </w:rPr>
      </w:pPr>
      <w:bookmarkStart w:id="3144" w:name="_ETM_Q1_3987981"/>
      <w:bookmarkStart w:id="3145" w:name="_ETM_Q1_3988019"/>
      <w:bookmarkEnd w:id="3144"/>
      <w:bookmarkEnd w:id="3145"/>
      <w:r>
        <w:rPr>
          <w:rFonts w:hint="cs"/>
          <w:rtl/>
          <w:lang w:eastAsia="he-IL"/>
        </w:rPr>
        <w:t>אני באמת מזועזע</w:t>
      </w:r>
      <w:r w:rsidR="00EF396B">
        <w:rPr>
          <w:rFonts w:hint="cs"/>
          <w:rtl/>
          <w:lang w:eastAsia="he-IL"/>
        </w:rPr>
        <w:t>.</w:t>
      </w:r>
    </w:p>
    <w:p w14:paraId="29ED20B2" w14:textId="77777777" w:rsidR="00EC4F4C" w:rsidRDefault="00EC4F4C" w:rsidP="00EC4F4C">
      <w:pPr>
        <w:rPr>
          <w:rtl/>
          <w:lang w:eastAsia="he-IL"/>
        </w:rPr>
      </w:pPr>
      <w:bookmarkStart w:id="3146" w:name="_ETM_Q1_3989845"/>
      <w:bookmarkStart w:id="3147" w:name="_ETM_Q1_3989892"/>
      <w:bookmarkEnd w:id="3146"/>
      <w:bookmarkEnd w:id="3147"/>
    </w:p>
    <w:p w14:paraId="090C2109" w14:textId="1AAAE6EA" w:rsidR="00EC4F4C" w:rsidRDefault="00EC4F4C" w:rsidP="00EC4F4C">
      <w:pPr>
        <w:pStyle w:val="af8"/>
        <w:keepNext/>
        <w:rPr>
          <w:rtl/>
        </w:rPr>
      </w:pPr>
      <w:bookmarkStart w:id="3148" w:name="ET_yor_5069_382"/>
      <w:r w:rsidRPr="00EC4F4C">
        <w:rPr>
          <w:rStyle w:val="TagStyle"/>
          <w:rtl/>
        </w:rPr>
        <w:t xml:space="preserve"> &lt;&lt; יור &gt;&gt; </w:t>
      </w:r>
      <w:r>
        <w:rPr>
          <w:rtl/>
        </w:rPr>
        <w:t>היו"ר יעקב אשר:</w:t>
      </w:r>
      <w:r w:rsidRPr="00EC4F4C">
        <w:rPr>
          <w:rStyle w:val="TagStyle"/>
          <w:rtl/>
        </w:rPr>
        <w:t xml:space="preserve"> &lt;&lt; יור &gt;&gt;</w:t>
      </w:r>
      <w:r w:rsidR="007B2602">
        <w:rPr>
          <w:rtl/>
        </w:rPr>
        <w:t xml:space="preserve"> </w:t>
      </w:r>
      <w:r>
        <w:rPr>
          <w:rtl/>
        </w:rPr>
        <w:t xml:space="preserve"> </w:t>
      </w:r>
      <w:bookmarkEnd w:id="3148"/>
    </w:p>
    <w:p w14:paraId="315C1DFA" w14:textId="77777777" w:rsidR="00EC4F4C" w:rsidRDefault="00EC4F4C" w:rsidP="00EC4F4C">
      <w:pPr>
        <w:pStyle w:val="KeepWithNext"/>
        <w:rPr>
          <w:rtl/>
          <w:lang w:eastAsia="he-IL"/>
        </w:rPr>
      </w:pPr>
    </w:p>
    <w:p w14:paraId="35F6D324" w14:textId="77777777" w:rsidR="00EC4F4C" w:rsidRDefault="00EC4F4C" w:rsidP="00EC4F4C">
      <w:pPr>
        <w:rPr>
          <w:rtl/>
          <w:lang w:eastAsia="he-IL"/>
        </w:rPr>
      </w:pPr>
      <w:bookmarkStart w:id="3149" w:name="_ETM_Q1_3990268"/>
      <w:bookmarkEnd w:id="3149"/>
      <w:r>
        <w:rPr>
          <w:rFonts w:hint="cs"/>
          <w:rtl/>
          <w:lang w:eastAsia="he-IL"/>
        </w:rPr>
        <w:t xml:space="preserve">אני אומר עוד פעם </w:t>
      </w:r>
      <w:bookmarkStart w:id="3150" w:name="_ETM_Q1_3991508"/>
      <w:bookmarkEnd w:id="3150"/>
      <w:r>
        <w:rPr>
          <w:rFonts w:hint="cs"/>
          <w:rtl/>
          <w:lang w:eastAsia="he-IL"/>
        </w:rPr>
        <w:t>לעניין הזה, זו לא הצעת חוק פרטית שמישהו הגיש על</w:t>
      </w:r>
      <w:bookmarkStart w:id="3151" w:name="_ETM_Q1_3995715"/>
      <w:bookmarkEnd w:id="3151"/>
      <w:r>
        <w:rPr>
          <w:rFonts w:hint="cs"/>
          <w:rtl/>
          <w:lang w:eastAsia="he-IL"/>
        </w:rPr>
        <w:t xml:space="preserve"> הראש של הממשלה. באה ממשלת ישראל, שתתמודד עם עצמה בעניי</w:t>
      </w:r>
      <w:bookmarkStart w:id="3152" w:name="_ETM_Q1_4000510"/>
      <w:bookmarkEnd w:id="3152"/>
      <w:r>
        <w:rPr>
          <w:rFonts w:hint="cs"/>
          <w:rtl/>
          <w:lang w:eastAsia="he-IL"/>
        </w:rPr>
        <w:t>ן</w:t>
      </w:r>
      <w:r w:rsidR="00EF396B">
        <w:rPr>
          <w:rFonts w:hint="cs"/>
          <w:rtl/>
          <w:lang w:eastAsia="he-IL"/>
        </w:rPr>
        <w:t xml:space="preserve"> </w:t>
      </w:r>
      <w:r>
        <w:rPr>
          <w:rFonts w:hint="cs"/>
          <w:rtl/>
          <w:lang w:eastAsia="he-IL"/>
        </w:rPr>
        <w:t>הזה</w:t>
      </w:r>
      <w:bookmarkStart w:id="3153" w:name="_ETM_Q1_4000862"/>
      <w:bookmarkEnd w:id="3153"/>
      <w:r w:rsidR="00EF396B">
        <w:rPr>
          <w:rFonts w:hint="cs"/>
          <w:rtl/>
          <w:lang w:eastAsia="he-IL"/>
        </w:rPr>
        <w:t>.</w:t>
      </w:r>
    </w:p>
    <w:p w14:paraId="590EE551" w14:textId="77777777" w:rsidR="00EC4F4C" w:rsidRDefault="00EC4F4C" w:rsidP="00EC4F4C">
      <w:pPr>
        <w:rPr>
          <w:rtl/>
          <w:lang w:eastAsia="he-IL"/>
        </w:rPr>
      </w:pPr>
      <w:bookmarkStart w:id="3154" w:name="_ETM_Q1_4000916"/>
      <w:bookmarkStart w:id="3155" w:name="_ETM_Q1_3996037"/>
      <w:bookmarkStart w:id="3156" w:name="_ETM_Q1_3996801"/>
      <w:bookmarkEnd w:id="3154"/>
      <w:bookmarkEnd w:id="3155"/>
      <w:bookmarkEnd w:id="3156"/>
    </w:p>
    <w:p w14:paraId="2B803B14" w14:textId="4A96794F" w:rsidR="00EC4F4C" w:rsidRDefault="00EC4F4C" w:rsidP="00EC4F4C">
      <w:pPr>
        <w:pStyle w:val="a5"/>
        <w:keepNext/>
        <w:rPr>
          <w:rtl/>
        </w:rPr>
      </w:pPr>
      <w:bookmarkStart w:id="3157" w:name="ET_speaker_5787_383"/>
      <w:r w:rsidRPr="00EC4F4C">
        <w:rPr>
          <w:rStyle w:val="TagStyle"/>
          <w:rtl/>
        </w:rPr>
        <w:t xml:space="preserve"> &lt;&lt; דובר &gt;&gt; </w:t>
      </w:r>
      <w:r>
        <w:rPr>
          <w:rtl/>
        </w:rPr>
        <w:t>יוראי להב הרצנו (יש עתיד):</w:t>
      </w:r>
      <w:r w:rsidRPr="00EC4F4C">
        <w:rPr>
          <w:rStyle w:val="TagStyle"/>
          <w:rtl/>
        </w:rPr>
        <w:t xml:space="preserve"> &lt;&lt; דובר &gt;&gt;</w:t>
      </w:r>
      <w:r w:rsidR="007B2602">
        <w:rPr>
          <w:rtl/>
        </w:rPr>
        <w:t xml:space="preserve"> </w:t>
      </w:r>
      <w:r>
        <w:rPr>
          <w:rtl/>
        </w:rPr>
        <w:t xml:space="preserve"> </w:t>
      </w:r>
      <w:bookmarkEnd w:id="3157"/>
    </w:p>
    <w:p w14:paraId="71674242" w14:textId="77777777" w:rsidR="00EC4F4C" w:rsidRDefault="00EC4F4C" w:rsidP="00EC4F4C">
      <w:pPr>
        <w:pStyle w:val="KeepWithNext"/>
        <w:rPr>
          <w:rtl/>
          <w:lang w:eastAsia="he-IL"/>
        </w:rPr>
      </w:pPr>
    </w:p>
    <w:p w14:paraId="2165CF92" w14:textId="77777777" w:rsidR="00EC4F4C" w:rsidRDefault="00EF396B" w:rsidP="00EC4F4C">
      <w:pPr>
        <w:rPr>
          <w:rtl/>
          <w:lang w:eastAsia="he-IL"/>
        </w:rPr>
      </w:pPr>
      <w:bookmarkStart w:id="3158" w:name="_ETM_Q1_3997134"/>
      <w:bookmarkStart w:id="3159" w:name="_ETM_Q1_3997182"/>
      <w:bookmarkEnd w:id="3158"/>
      <w:bookmarkEnd w:id="3159"/>
      <w:r>
        <w:rPr>
          <w:rFonts w:hint="cs"/>
          <w:rtl/>
          <w:lang w:eastAsia="he-IL"/>
        </w:rPr>
        <w:t xml:space="preserve">- - - </w:t>
      </w:r>
      <w:r w:rsidR="00EC4F4C">
        <w:rPr>
          <w:rFonts w:hint="cs"/>
          <w:rtl/>
          <w:lang w:eastAsia="he-IL"/>
        </w:rPr>
        <w:t>לא חותמת הגומי</w:t>
      </w:r>
      <w:bookmarkStart w:id="3160" w:name="_ETM_Q1_3998347"/>
      <w:bookmarkStart w:id="3161" w:name="_ETM_Q1_3993869"/>
      <w:bookmarkEnd w:id="3160"/>
      <w:bookmarkEnd w:id="3161"/>
      <w:r>
        <w:rPr>
          <w:rFonts w:hint="cs"/>
          <w:rtl/>
          <w:lang w:eastAsia="he-IL"/>
        </w:rPr>
        <w:t>.</w:t>
      </w:r>
    </w:p>
    <w:p w14:paraId="59D8D59A" w14:textId="77777777" w:rsidR="00EC4F4C" w:rsidRDefault="00EC4F4C" w:rsidP="00EC4F4C">
      <w:pPr>
        <w:rPr>
          <w:rtl/>
          <w:lang w:eastAsia="he-IL"/>
        </w:rPr>
      </w:pPr>
      <w:bookmarkStart w:id="3162" w:name="_ETM_Q1_4001798"/>
      <w:bookmarkStart w:id="3163" w:name="_ETM_Q1_4001844"/>
      <w:bookmarkEnd w:id="3162"/>
      <w:bookmarkEnd w:id="3163"/>
    </w:p>
    <w:p w14:paraId="6E874C4F" w14:textId="0ED56CBA" w:rsidR="00EC4F4C" w:rsidRDefault="00EC4F4C" w:rsidP="00EC4F4C">
      <w:pPr>
        <w:pStyle w:val="af8"/>
        <w:keepNext/>
        <w:rPr>
          <w:rtl/>
        </w:rPr>
      </w:pPr>
      <w:bookmarkStart w:id="3164" w:name="ET_yor_5069_384"/>
      <w:r w:rsidRPr="00EC4F4C">
        <w:rPr>
          <w:rStyle w:val="TagStyle"/>
          <w:rtl/>
        </w:rPr>
        <w:t xml:space="preserve"> &lt;&lt; יור &gt;&gt; </w:t>
      </w:r>
      <w:r>
        <w:rPr>
          <w:rtl/>
        </w:rPr>
        <w:t>היו"ר יעקב אשר:</w:t>
      </w:r>
      <w:r w:rsidRPr="00EC4F4C">
        <w:rPr>
          <w:rStyle w:val="TagStyle"/>
          <w:rtl/>
        </w:rPr>
        <w:t xml:space="preserve"> &lt;&lt; יור &gt;&gt;</w:t>
      </w:r>
      <w:r w:rsidR="007B2602">
        <w:rPr>
          <w:rtl/>
        </w:rPr>
        <w:t xml:space="preserve"> </w:t>
      </w:r>
      <w:r>
        <w:rPr>
          <w:rtl/>
        </w:rPr>
        <w:t xml:space="preserve"> </w:t>
      </w:r>
      <w:bookmarkEnd w:id="3164"/>
    </w:p>
    <w:p w14:paraId="57876AF5" w14:textId="77777777" w:rsidR="00EC4F4C" w:rsidRDefault="00EC4F4C" w:rsidP="00EC4F4C">
      <w:pPr>
        <w:pStyle w:val="KeepWithNext"/>
        <w:rPr>
          <w:rtl/>
          <w:lang w:eastAsia="he-IL"/>
        </w:rPr>
      </w:pPr>
    </w:p>
    <w:p w14:paraId="011F2761" w14:textId="77777777" w:rsidR="00EC4F4C" w:rsidRDefault="00EC4F4C" w:rsidP="00EC4F4C">
      <w:pPr>
        <w:rPr>
          <w:rtl/>
          <w:lang w:eastAsia="he-IL"/>
        </w:rPr>
      </w:pPr>
      <w:bookmarkStart w:id="3165" w:name="_ETM_Q1_4002194"/>
      <w:bookmarkEnd w:id="3165"/>
      <w:r>
        <w:rPr>
          <w:rFonts w:hint="cs"/>
          <w:rtl/>
          <w:lang w:eastAsia="he-IL"/>
        </w:rPr>
        <w:t xml:space="preserve">אני יכול להבין את הרציונל בעניין הזה </w:t>
      </w:r>
      <w:bookmarkStart w:id="3166" w:name="_ETM_Q1_4005509"/>
      <w:bookmarkEnd w:id="3166"/>
      <w:r>
        <w:rPr>
          <w:rFonts w:hint="cs"/>
          <w:rtl/>
          <w:lang w:eastAsia="he-IL"/>
        </w:rPr>
        <w:t>ואני חושב שגם הגיע הזמן ששרים,</w:t>
      </w:r>
      <w:r w:rsidR="00EF396B">
        <w:rPr>
          <w:rFonts w:hint="cs"/>
          <w:rtl/>
          <w:lang w:eastAsia="he-IL"/>
        </w:rPr>
        <w:t xml:space="preserve"> </w:t>
      </w:r>
      <w:r>
        <w:rPr>
          <w:rFonts w:hint="cs"/>
          <w:rtl/>
          <w:lang w:eastAsia="he-IL"/>
        </w:rPr>
        <w:t>הרי אם אתה חושב</w:t>
      </w:r>
      <w:bookmarkStart w:id="3167" w:name="_ETM_Q1_4009261"/>
      <w:bookmarkEnd w:id="3167"/>
      <w:r>
        <w:rPr>
          <w:rFonts w:hint="cs"/>
          <w:rtl/>
          <w:lang w:eastAsia="he-IL"/>
        </w:rPr>
        <w:t xml:space="preserve"> ששרים שותקים וכו', אז הם ישתקו בכל צורה שהיא ככה </w:t>
      </w:r>
      <w:bookmarkStart w:id="3168" w:name="_ETM_Q1_4013927"/>
      <w:bookmarkEnd w:id="3168"/>
      <w:r>
        <w:rPr>
          <w:rFonts w:hint="cs"/>
          <w:rtl/>
          <w:lang w:eastAsia="he-IL"/>
        </w:rPr>
        <w:t xml:space="preserve">או ככה או ככה גם אם זה יגיע, גם המצב </w:t>
      </w:r>
      <w:bookmarkStart w:id="3169" w:name="_ETM_Q1_4017286"/>
      <w:bookmarkEnd w:id="3169"/>
      <w:r>
        <w:rPr>
          <w:rFonts w:hint="cs"/>
          <w:rtl/>
          <w:lang w:eastAsia="he-IL"/>
        </w:rPr>
        <w:t>של היום</w:t>
      </w:r>
      <w:r w:rsidR="00EF396B">
        <w:rPr>
          <w:rFonts w:hint="cs"/>
          <w:rtl/>
          <w:lang w:eastAsia="he-IL"/>
        </w:rPr>
        <w:t>.</w:t>
      </w:r>
    </w:p>
    <w:p w14:paraId="233656B5" w14:textId="77777777" w:rsidR="00EC4F4C" w:rsidRDefault="00EC4F4C" w:rsidP="00EC4F4C">
      <w:pPr>
        <w:rPr>
          <w:rtl/>
          <w:lang w:eastAsia="he-IL"/>
        </w:rPr>
      </w:pPr>
      <w:bookmarkStart w:id="3170" w:name="_ETM_Q1_4018008"/>
      <w:bookmarkStart w:id="3171" w:name="_ETM_Q1_4018101"/>
      <w:bookmarkStart w:id="3172" w:name="_ETM_Q1_4019408"/>
      <w:bookmarkEnd w:id="3170"/>
      <w:bookmarkEnd w:id="3171"/>
      <w:bookmarkEnd w:id="3172"/>
    </w:p>
    <w:p w14:paraId="76A92682" w14:textId="4905AFDE" w:rsidR="00EC4F4C" w:rsidRDefault="00EC4F4C" w:rsidP="00EC4F4C">
      <w:pPr>
        <w:pStyle w:val="a5"/>
        <w:keepNext/>
        <w:rPr>
          <w:rtl/>
        </w:rPr>
      </w:pPr>
      <w:bookmarkStart w:id="3173" w:name="ET_speaker_5787_386"/>
      <w:r w:rsidRPr="00EC4F4C">
        <w:rPr>
          <w:rStyle w:val="TagStyle"/>
          <w:rtl/>
        </w:rPr>
        <w:t xml:space="preserve"> &lt;&lt; דובר &gt;&gt; </w:t>
      </w:r>
      <w:r>
        <w:rPr>
          <w:rtl/>
        </w:rPr>
        <w:t>יוראי להב הרצנו (יש עתיד):</w:t>
      </w:r>
      <w:r w:rsidRPr="00EC4F4C">
        <w:rPr>
          <w:rStyle w:val="TagStyle"/>
          <w:rtl/>
        </w:rPr>
        <w:t xml:space="preserve"> &lt;&lt; דובר &gt;&gt;</w:t>
      </w:r>
      <w:r w:rsidR="007B2602">
        <w:rPr>
          <w:rtl/>
        </w:rPr>
        <w:t xml:space="preserve"> </w:t>
      </w:r>
      <w:r>
        <w:rPr>
          <w:rtl/>
        </w:rPr>
        <w:t xml:space="preserve"> </w:t>
      </w:r>
      <w:bookmarkEnd w:id="3173"/>
    </w:p>
    <w:p w14:paraId="52373CE1" w14:textId="77777777" w:rsidR="00EC4F4C" w:rsidRDefault="00EC4F4C" w:rsidP="00EC4F4C">
      <w:pPr>
        <w:pStyle w:val="KeepWithNext"/>
        <w:rPr>
          <w:rtl/>
          <w:lang w:eastAsia="he-IL"/>
        </w:rPr>
      </w:pPr>
    </w:p>
    <w:p w14:paraId="2C275855" w14:textId="77777777" w:rsidR="00EC4F4C" w:rsidRDefault="00EC4F4C" w:rsidP="00EC4F4C">
      <w:pPr>
        <w:rPr>
          <w:rtl/>
          <w:lang w:eastAsia="he-IL"/>
        </w:rPr>
      </w:pPr>
      <w:bookmarkStart w:id="3174" w:name="_ETM_Q1_4019762"/>
      <w:bookmarkStart w:id="3175" w:name="_ETM_Q1_4019812"/>
      <w:bookmarkEnd w:id="3174"/>
      <w:bookmarkEnd w:id="3175"/>
      <w:r>
        <w:rPr>
          <w:rFonts w:hint="cs"/>
          <w:rtl/>
          <w:lang w:eastAsia="he-IL"/>
        </w:rPr>
        <w:t>אז אני אומר ע</w:t>
      </w:r>
      <w:r w:rsidR="00EF396B">
        <w:rPr>
          <w:rFonts w:hint="cs"/>
          <w:rtl/>
          <w:lang w:eastAsia="he-IL"/>
        </w:rPr>
        <w:t>כ</w:t>
      </w:r>
      <w:r>
        <w:rPr>
          <w:rFonts w:hint="cs"/>
          <w:rtl/>
          <w:lang w:eastAsia="he-IL"/>
        </w:rPr>
        <w:t>ש</w:t>
      </w:r>
      <w:bookmarkStart w:id="3176" w:name="_ETM_Q1_4020173"/>
      <w:bookmarkEnd w:id="3176"/>
      <w:r>
        <w:rPr>
          <w:rFonts w:hint="cs"/>
          <w:rtl/>
          <w:lang w:eastAsia="he-IL"/>
        </w:rPr>
        <w:t>יו אם</w:t>
      </w:r>
      <w:bookmarkStart w:id="3177" w:name="_ETM_Q1_4014916"/>
      <w:bookmarkEnd w:id="3177"/>
      <w:r>
        <w:rPr>
          <w:rFonts w:hint="cs"/>
          <w:rtl/>
          <w:lang w:eastAsia="he-IL"/>
        </w:rPr>
        <w:t xml:space="preserve"> הם שותקים לא יקודמו</w:t>
      </w:r>
      <w:bookmarkStart w:id="3178" w:name="_ETM_Q1_4020266"/>
      <w:bookmarkEnd w:id="3178"/>
      <w:r>
        <w:rPr>
          <w:rFonts w:hint="cs"/>
          <w:rtl/>
          <w:lang w:eastAsia="he-IL"/>
        </w:rPr>
        <w:t xml:space="preserve"> פרויקטי</w:t>
      </w:r>
      <w:r w:rsidR="00EF396B">
        <w:rPr>
          <w:rFonts w:hint="cs"/>
          <w:rtl/>
          <w:lang w:eastAsia="he-IL"/>
        </w:rPr>
        <w:t xml:space="preserve">ם של </w:t>
      </w:r>
      <w:r>
        <w:rPr>
          <w:rFonts w:hint="cs"/>
          <w:rtl/>
          <w:lang w:eastAsia="he-IL"/>
        </w:rPr>
        <w:t>תשתית שיכולים לפגוע בציבור.</w:t>
      </w:r>
    </w:p>
    <w:p w14:paraId="7C74917D" w14:textId="77777777" w:rsidR="00EC4F4C" w:rsidRPr="00EC4F4C" w:rsidRDefault="00EC4F4C" w:rsidP="00EC4F4C">
      <w:pPr>
        <w:rPr>
          <w:rtl/>
          <w:lang w:eastAsia="he-IL"/>
        </w:rPr>
      </w:pPr>
      <w:bookmarkStart w:id="3179" w:name="_ETM_Q1_4024096"/>
      <w:bookmarkStart w:id="3180" w:name="_ETM_Q1_4024137"/>
      <w:bookmarkEnd w:id="3179"/>
      <w:bookmarkEnd w:id="3180"/>
    </w:p>
    <w:p w14:paraId="1EFE55BC" w14:textId="6C1D78A8" w:rsidR="00EC4F4C" w:rsidRDefault="00EC4F4C" w:rsidP="00EC4F4C">
      <w:pPr>
        <w:pStyle w:val="af8"/>
        <w:keepNext/>
        <w:rPr>
          <w:rtl/>
        </w:rPr>
      </w:pPr>
      <w:bookmarkStart w:id="3181" w:name="ET_yor_5069_385"/>
      <w:r w:rsidRPr="00EC4F4C">
        <w:rPr>
          <w:rStyle w:val="TagStyle"/>
          <w:rtl/>
        </w:rPr>
        <w:t xml:space="preserve"> &lt;&lt; יור &gt;&gt; </w:t>
      </w:r>
      <w:r>
        <w:rPr>
          <w:rtl/>
        </w:rPr>
        <w:t>היו"ר יעקב אשר:</w:t>
      </w:r>
      <w:r w:rsidRPr="00EC4F4C">
        <w:rPr>
          <w:rStyle w:val="TagStyle"/>
          <w:rtl/>
        </w:rPr>
        <w:t xml:space="preserve"> &lt;&lt; יור &gt;&gt;</w:t>
      </w:r>
      <w:r w:rsidR="007B2602">
        <w:rPr>
          <w:rtl/>
        </w:rPr>
        <w:t xml:space="preserve"> </w:t>
      </w:r>
      <w:r>
        <w:rPr>
          <w:rtl/>
        </w:rPr>
        <w:t xml:space="preserve"> </w:t>
      </w:r>
      <w:bookmarkEnd w:id="3181"/>
    </w:p>
    <w:p w14:paraId="1E2BC160" w14:textId="77777777" w:rsidR="00EC4F4C" w:rsidRDefault="00EC4F4C" w:rsidP="00EC4F4C">
      <w:pPr>
        <w:pStyle w:val="KeepWithNext"/>
        <w:rPr>
          <w:rtl/>
          <w:lang w:eastAsia="he-IL"/>
        </w:rPr>
      </w:pPr>
    </w:p>
    <w:p w14:paraId="0FA63C92" w14:textId="77777777" w:rsidR="00EC4F4C" w:rsidRDefault="00EC4F4C" w:rsidP="00EC4F4C">
      <w:pPr>
        <w:rPr>
          <w:rtl/>
          <w:lang w:eastAsia="he-IL"/>
        </w:rPr>
      </w:pPr>
      <w:bookmarkStart w:id="3182" w:name="_ETM_Q1_4018331"/>
      <w:bookmarkEnd w:id="3182"/>
      <w:r>
        <w:rPr>
          <w:rFonts w:hint="cs"/>
          <w:rtl/>
          <w:lang w:eastAsia="he-IL"/>
        </w:rPr>
        <w:t>יפה. אז אני אומר, למה אתה</w:t>
      </w:r>
      <w:bookmarkStart w:id="3183" w:name="_ETM_Q1_4026847"/>
      <w:bookmarkEnd w:id="3183"/>
      <w:r>
        <w:rPr>
          <w:rFonts w:hint="cs"/>
          <w:rtl/>
          <w:lang w:eastAsia="he-IL"/>
        </w:rPr>
        <w:t xml:space="preserve"> דואג יותר?</w:t>
      </w:r>
      <w:r>
        <w:rPr>
          <w:rFonts w:hint="cs"/>
          <w:lang w:eastAsia="he-IL"/>
        </w:rPr>
        <w:t xml:space="preserve"> </w:t>
      </w:r>
      <w:r>
        <w:rPr>
          <w:rFonts w:hint="cs"/>
          <w:rtl/>
          <w:lang w:eastAsia="he-IL"/>
        </w:rPr>
        <w:t>לתושבי עיר מסוימת שגרים ליד תשתיות כאלה?</w:t>
      </w:r>
      <w:r>
        <w:rPr>
          <w:rFonts w:hint="cs"/>
          <w:lang w:eastAsia="he-IL"/>
        </w:rPr>
        <w:t xml:space="preserve"> </w:t>
      </w:r>
      <w:r>
        <w:rPr>
          <w:rFonts w:hint="cs"/>
          <w:rtl/>
          <w:lang w:eastAsia="he-IL"/>
        </w:rPr>
        <w:t>או</w:t>
      </w:r>
      <w:bookmarkStart w:id="3184" w:name="_ETM_Q1_4031857"/>
      <w:bookmarkEnd w:id="3184"/>
      <w:r>
        <w:rPr>
          <w:rFonts w:hint="cs"/>
          <w:rtl/>
          <w:lang w:eastAsia="he-IL"/>
        </w:rPr>
        <w:t xml:space="preserve"> לתשתיות עצמן?</w:t>
      </w:r>
      <w:bookmarkStart w:id="3185" w:name="_ETM_Q1_4034069"/>
      <w:bookmarkEnd w:id="3185"/>
    </w:p>
    <w:p w14:paraId="776E6575" w14:textId="77777777" w:rsidR="00EC4F4C" w:rsidRDefault="00EC4F4C" w:rsidP="00EC4F4C">
      <w:pPr>
        <w:rPr>
          <w:rtl/>
          <w:lang w:eastAsia="he-IL"/>
        </w:rPr>
      </w:pPr>
      <w:bookmarkStart w:id="3186" w:name="_ETM_Q1_4034109"/>
      <w:bookmarkEnd w:id="3186"/>
    </w:p>
    <w:p w14:paraId="61373116" w14:textId="4E43AD38" w:rsidR="00EC4F4C" w:rsidRDefault="00EC4F4C" w:rsidP="00EC4F4C">
      <w:pPr>
        <w:pStyle w:val="a5"/>
        <w:keepNext/>
        <w:rPr>
          <w:rtl/>
        </w:rPr>
      </w:pPr>
      <w:bookmarkStart w:id="3187" w:name="ET_speaker_5787_387"/>
      <w:r w:rsidRPr="00EC4F4C">
        <w:rPr>
          <w:rStyle w:val="TagStyle"/>
          <w:rtl/>
        </w:rPr>
        <w:t xml:space="preserve"> &lt;&lt; דובר &gt;&gt; </w:t>
      </w:r>
      <w:r>
        <w:rPr>
          <w:rtl/>
        </w:rPr>
        <w:t>יוראי להב הרצנו (יש עתיד):</w:t>
      </w:r>
      <w:r w:rsidRPr="00EC4F4C">
        <w:rPr>
          <w:rStyle w:val="TagStyle"/>
          <w:rtl/>
        </w:rPr>
        <w:t xml:space="preserve"> &lt;&lt; דובר &gt;&gt;</w:t>
      </w:r>
      <w:r w:rsidR="007B2602">
        <w:rPr>
          <w:rtl/>
        </w:rPr>
        <w:t xml:space="preserve"> </w:t>
      </w:r>
      <w:r>
        <w:rPr>
          <w:rtl/>
        </w:rPr>
        <w:t xml:space="preserve"> </w:t>
      </w:r>
      <w:bookmarkEnd w:id="3187"/>
    </w:p>
    <w:p w14:paraId="1D63154D" w14:textId="77777777" w:rsidR="00EC4F4C" w:rsidRDefault="00EC4F4C" w:rsidP="00EC4F4C">
      <w:pPr>
        <w:pStyle w:val="KeepWithNext"/>
        <w:rPr>
          <w:rtl/>
          <w:lang w:eastAsia="he-IL"/>
        </w:rPr>
      </w:pPr>
    </w:p>
    <w:p w14:paraId="7D34EB8F" w14:textId="77777777" w:rsidR="00EC4F4C" w:rsidRDefault="00EC4F4C" w:rsidP="00EC4F4C">
      <w:pPr>
        <w:rPr>
          <w:rtl/>
          <w:lang w:eastAsia="he-IL"/>
        </w:rPr>
      </w:pPr>
      <w:bookmarkStart w:id="3188" w:name="_ETM_Q1_4035200"/>
      <w:bookmarkEnd w:id="3188"/>
      <w:r>
        <w:rPr>
          <w:rFonts w:hint="cs"/>
          <w:rtl/>
          <w:lang w:eastAsia="he-IL"/>
        </w:rPr>
        <w:t>לא</w:t>
      </w:r>
      <w:bookmarkStart w:id="3189" w:name="_ETM_Q1_4035253"/>
      <w:bookmarkEnd w:id="3189"/>
      <w:r>
        <w:rPr>
          <w:rFonts w:hint="cs"/>
          <w:rtl/>
          <w:lang w:eastAsia="he-IL"/>
        </w:rPr>
        <w:t>זרחים אני דואג</w:t>
      </w:r>
      <w:r w:rsidR="00EF396B">
        <w:rPr>
          <w:rFonts w:hint="cs"/>
          <w:rtl/>
          <w:lang w:eastAsia="he-IL"/>
        </w:rPr>
        <w:t>.</w:t>
      </w:r>
    </w:p>
    <w:p w14:paraId="723DBCD0" w14:textId="77777777" w:rsidR="00EC4F4C" w:rsidRDefault="00EC4F4C" w:rsidP="00EC4F4C">
      <w:pPr>
        <w:rPr>
          <w:rtl/>
          <w:lang w:eastAsia="he-IL"/>
        </w:rPr>
      </w:pPr>
      <w:bookmarkStart w:id="3190" w:name="_ETM_Q1_4036500"/>
      <w:bookmarkStart w:id="3191" w:name="_ETM_Q1_4036546"/>
      <w:bookmarkEnd w:id="3190"/>
      <w:bookmarkEnd w:id="3191"/>
    </w:p>
    <w:p w14:paraId="45817F1C" w14:textId="141DABCB" w:rsidR="00EC4F4C" w:rsidRDefault="00EC4F4C" w:rsidP="00EC4F4C">
      <w:pPr>
        <w:pStyle w:val="af8"/>
        <w:keepNext/>
        <w:rPr>
          <w:rtl/>
        </w:rPr>
      </w:pPr>
      <w:bookmarkStart w:id="3192" w:name="ET_yor_5069_388"/>
      <w:r w:rsidRPr="00EC4F4C">
        <w:rPr>
          <w:rStyle w:val="TagStyle"/>
          <w:rtl/>
        </w:rPr>
        <w:t xml:space="preserve"> &lt;&lt; יור &gt;&gt; </w:t>
      </w:r>
      <w:r>
        <w:rPr>
          <w:rtl/>
        </w:rPr>
        <w:t>היו"ר יעקב אשר:</w:t>
      </w:r>
      <w:r w:rsidRPr="00EC4F4C">
        <w:rPr>
          <w:rStyle w:val="TagStyle"/>
          <w:rtl/>
        </w:rPr>
        <w:t xml:space="preserve"> &lt;&lt; יור &gt;&gt;</w:t>
      </w:r>
      <w:r w:rsidR="007B2602">
        <w:rPr>
          <w:rtl/>
        </w:rPr>
        <w:t xml:space="preserve"> </w:t>
      </w:r>
      <w:r>
        <w:rPr>
          <w:rtl/>
        </w:rPr>
        <w:t xml:space="preserve"> </w:t>
      </w:r>
      <w:bookmarkEnd w:id="3192"/>
    </w:p>
    <w:p w14:paraId="13F61F47" w14:textId="77777777" w:rsidR="00EC4F4C" w:rsidRDefault="00EC4F4C" w:rsidP="00EC4F4C">
      <w:pPr>
        <w:pStyle w:val="KeepWithNext"/>
        <w:rPr>
          <w:rtl/>
          <w:lang w:eastAsia="he-IL"/>
        </w:rPr>
      </w:pPr>
    </w:p>
    <w:p w14:paraId="641AB2EB" w14:textId="77777777" w:rsidR="00EC4F4C" w:rsidRDefault="00EC4F4C" w:rsidP="00EC4F4C">
      <w:pPr>
        <w:rPr>
          <w:rtl/>
          <w:lang w:eastAsia="he-IL"/>
        </w:rPr>
      </w:pPr>
      <w:bookmarkStart w:id="3193" w:name="_ETM_Q1_4036993"/>
      <w:bookmarkEnd w:id="3193"/>
      <w:r>
        <w:rPr>
          <w:rFonts w:hint="cs"/>
          <w:rtl/>
          <w:lang w:eastAsia="he-IL"/>
        </w:rPr>
        <w:t xml:space="preserve">אני אגיד לך איפה נתקלתי כיושב ראש </w:t>
      </w:r>
      <w:bookmarkStart w:id="3194" w:name="_ETM_Q1_4040915"/>
      <w:bookmarkEnd w:id="3194"/>
      <w:r>
        <w:rPr>
          <w:rFonts w:hint="cs"/>
          <w:rtl/>
          <w:lang w:eastAsia="he-IL"/>
        </w:rPr>
        <w:t>ועדת פנים ואיכות הסביבה</w:t>
      </w:r>
      <w:r w:rsidR="00EF396B">
        <w:rPr>
          <w:rFonts w:hint="cs"/>
          <w:rtl/>
          <w:lang w:eastAsia="he-IL"/>
        </w:rPr>
        <w:t xml:space="preserve"> בקונפליקט הזה. איפה נתקלנו בזה?</w:t>
      </w:r>
      <w:bookmarkStart w:id="3195" w:name="_ETM_Q1_4035969"/>
      <w:bookmarkEnd w:id="3195"/>
      <w:r w:rsidR="00EF396B">
        <w:rPr>
          <w:rFonts w:hint="cs"/>
          <w:rtl/>
          <w:lang w:eastAsia="he-IL"/>
        </w:rPr>
        <w:t xml:space="preserve"> א</w:t>
      </w:r>
      <w:r>
        <w:rPr>
          <w:rFonts w:hint="cs"/>
          <w:rtl/>
          <w:lang w:eastAsia="he-IL"/>
        </w:rPr>
        <w:t xml:space="preserve">ני באתי ועשיתי התקפה על </w:t>
      </w:r>
      <w:bookmarkStart w:id="3196" w:name="_ETM_Q1_4046826"/>
      <w:bookmarkEnd w:id="3196"/>
      <w:r>
        <w:rPr>
          <w:rFonts w:hint="cs"/>
          <w:rtl/>
          <w:lang w:eastAsia="he-IL"/>
        </w:rPr>
        <w:t>קרן הניקיון</w:t>
      </w:r>
      <w:bookmarkStart w:id="3197" w:name="_ETM_Q1_4050462"/>
      <w:bookmarkEnd w:id="3197"/>
      <w:r w:rsidR="00EF396B">
        <w:rPr>
          <w:rFonts w:hint="cs"/>
          <w:rtl/>
          <w:lang w:eastAsia="he-IL"/>
        </w:rPr>
        <w:t>.</w:t>
      </w:r>
    </w:p>
    <w:p w14:paraId="6F4ED030" w14:textId="77777777" w:rsidR="00EC4F4C" w:rsidRDefault="00EC4F4C" w:rsidP="00EC4F4C">
      <w:pPr>
        <w:rPr>
          <w:rtl/>
          <w:lang w:eastAsia="he-IL"/>
        </w:rPr>
      </w:pPr>
      <w:bookmarkStart w:id="3198" w:name="_ETM_Q1_4050509"/>
      <w:bookmarkEnd w:id="3198"/>
    </w:p>
    <w:p w14:paraId="3D95B414" w14:textId="2B8FD817" w:rsidR="00EC4F4C" w:rsidRDefault="00EC4F4C" w:rsidP="00EC4F4C">
      <w:pPr>
        <w:pStyle w:val="a5"/>
        <w:keepNext/>
        <w:rPr>
          <w:rtl/>
        </w:rPr>
      </w:pPr>
      <w:bookmarkStart w:id="3199" w:name="ET_speaker_5787_389"/>
      <w:r w:rsidRPr="00EC4F4C">
        <w:rPr>
          <w:rStyle w:val="TagStyle"/>
          <w:rtl/>
        </w:rPr>
        <w:t xml:space="preserve"> &lt;&lt; דובר &gt;&gt; </w:t>
      </w:r>
      <w:r>
        <w:rPr>
          <w:rtl/>
        </w:rPr>
        <w:t>יוראי להב הרצנו (יש עתיד):</w:t>
      </w:r>
      <w:r w:rsidRPr="00EC4F4C">
        <w:rPr>
          <w:rStyle w:val="TagStyle"/>
          <w:rtl/>
        </w:rPr>
        <w:t xml:space="preserve"> &lt;&lt; דובר &gt;&gt;</w:t>
      </w:r>
      <w:r w:rsidR="007B2602">
        <w:rPr>
          <w:rtl/>
        </w:rPr>
        <w:t xml:space="preserve"> </w:t>
      </w:r>
      <w:r>
        <w:rPr>
          <w:rtl/>
        </w:rPr>
        <w:t xml:space="preserve"> </w:t>
      </w:r>
      <w:bookmarkEnd w:id="3199"/>
    </w:p>
    <w:p w14:paraId="332A39CF" w14:textId="77777777" w:rsidR="00EC4F4C" w:rsidRDefault="00EC4F4C" w:rsidP="00EC4F4C">
      <w:pPr>
        <w:pStyle w:val="KeepWithNext"/>
        <w:rPr>
          <w:rtl/>
          <w:lang w:eastAsia="he-IL"/>
        </w:rPr>
      </w:pPr>
    </w:p>
    <w:p w14:paraId="75F88C2B" w14:textId="77777777" w:rsidR="00EC4F4C" w:rsidRDefault="00EC4F4C" w:rsidP="00EC4F4C">
      <w:pPr>
        <w:rPr>
          <w:rtl/>
          <w:lang w:eastAsia="he-IL"/>
        </w:rPr>
      </w:pPr>
      <w:bookmarkStart w:id="3200" w:name="_ETM_Q1_4051368"/>
      <w:bookmarkStart w:id="3201" w:name="_ETM_Q1_4051411"/>
      <w:bookmarkEnd w:id="3200"/>
      <w:bookmarkEnd w:id="3201"/>
      <w:r>
        <w:rPr>
          <w:rFonts w:hint="cs"/>
          <w:rtl/>
          <w:lang w:eastAsia="he-IL"/>
        </w:rPr>
        <w:t>אני איתך</w:t>
      </w:r>
      <w:r w:rsidR="00EF396B">
        <w:rPr>
          <w:rFonts w:hint="cs"/>
          <w:rtl/>
          <w:lang w:eastAsia="he-IL"/>
        </w:rPr>
        <w:t>.</w:t>
      </w:r>
    </w:p>
    <w:p w14:paraId="5B2642E2" w14:textId="77777777" w:rsidR="00EF396B" w:rsidRDefault="00EF396B" w:rsidP="00EC4F4C">
      <w:pPr>
        <w:rPr>
          <w:rtl/>
          <w:lang w:eastAsia="he-IL"/>
        </w:rPr>
      </w:pPr>
      <w:bookmarkStart w:id="3202" w:name="_ETM_Q1_4051315"/>
      <w:bookmarkStart w:id="3203" w:name="_ETM_Q1_4051406"/>
      <w:bookmarkEnd w:id="3202"/>
      <w:bookmarkEnd w:id="3203"/>
    </w:p>
    <w:p w14:paraId="65E0BC47" w14:textId="68E46D04" w:rsidR="00EC4F4C" w:rsidRDefault="00EC4F4C" w:rsidP="00EC4F4C">
      <w:pPr>
        <w:pStyle w:val="af8"/>
        <w:keepNext/>
        <w:rPr>
          <w:rtl/>
        </w:rPr>
      </w:pPr>
      <w:bookmarkStart w:id="3204" w:name="ET_yor_5069_390"/>
      <w:r w:rsidRPr="00EC4F4C">
        <w:rPr>
          <w:rStyle w:val="TagStyle"/>
          <w:rtl/>
        </w:rPr>
        <w:t xml:space="preserve"> &lt;&lt; יור &gt;&gt; </w:t>
      </w:r>
      <w:r>
        <w:rPr>
          <w:rtl/>
        </w:rPr>
        <w:t>היו"ר יעקב אשר:</w:t>
      </w:r>
      <w:r w:rsidRPr="00EC4F4C">
        <w:rPr>
          <w:rStyle w:val="TagStyle"/>
          <w:rtl/>
        </w:rPr>
        <w:t xml:space="preserve"> &lt;&lt; יור &gt;&gt;</w:t>
      </w:r>
      <w:r w:rsidR="007B2602">
        <w:rPr>
          <w:rtl/>
        </w:rPr>
        <w:t xml:space="preserve"> </w:t>
      </w:r>
      <w:r>
        <w:rPr>
          <w:rtl/>
        </w:rPr>
        <w:t xml:space="preserve"> </w:t>
      </w:r>
      <w:bookmarkEnd w:id="3204"/>
    </w:p>
    <w:p w14:paraId="79A3EA5F" w14:textId="77777777" w:rsidR="00EC4F4C" w:rsidRDefault="00EC4F4C" w:rsidP="00EC4F4C">
      <w:pPr>
        <w:pStyle w:val="KeepWithNext"/>
        <w:rPr>
          <w:rtl/>
          <w:lang w:eastAsia="he-IL"/>
        </w:rPr>
      </w:pPr>
    </w:p>
    <w:p w14:paraId="20634503" w14:textId="77777777" w:rsidR="00EC4F4C" w:rsidRDefault="00EC4F4C" w:rsidP="00EC4F4C">
      <w:pPr>
        <w:rPr>
          <w:rtl/>
          <w:lang w:eastAsia="he-IL"/>
        </w:rPr>
      </w:pPr>
      <w:bookmarkStart w:id="3205" w:name="_ETM_Q1_4052579"/>
      <w:bookmarkEnd w:id="3205"/>
      <w:r>
        <w:rPr>
          <w:rFonts w:hint="cs"/>
          <w:rtl/>
          <w:lang w:eastAsia="he-IL"/>
        </w:rPr>
        <w:t xml:space="preserve">רגע אתה איתי, אתה הולך להחליק פנימה </w:t>
      </w:r>
      <w:bookmarkStart w:id="3206" w:name="_ETM_Q1_4056295"/>
      <w:bookmarkEnd w:id="3206"/>
      <w:r>
        <w:rPr>
          <w:rFonts w:hint="cs"/>
          <w:rtl/>
          <w:lang w:eastAsia="he-IL"/>
        </w:rPr>
        <w:t>לתוך משהו שגם אני חשבתי שאני עם עצמי. עד שהגעתי</w:t>
      </w:r>
      <w:bookmarkStart w:id="3207" w:name="_ETM_Q1_4060765"/>
      <w:bookmarkEnd w:id="3207"/>
      <w:r>
        <w:rPr>
          <w:rFonts w:hint="cs"/>
          <w:rtl/>
          <w:lang w:eastAsia="he-IL"/>
        </w:rPr>
        <w:t xml:space="preserve"> </w:t>
      </w:r>
      <w:r w:rsidR="00EF396B">
        <w:rPr>
          <w:rFonts w:hint="cs"/>
          <w:rtl/>
          <w:lang w:eastAsia="he-IL"/>
        </w:rPr>
        <w:t>ופתאום באו לפה</w:t>
      </w:r>
      <w:bookmarkStart w:id="3208" w:name="_ETM_Q1_4054883"/>
      <w:bookmarkEnd w:id="3208"/>
      <w:r>
        <w:rPr>
          <w:rFonts w:hint="cs"/>
          <w:rtl/>
          <w:lang w:eastAsia="he-IL"/>
        </w:rPr>
        <w:t xml:space="preserve"> ואמרו</w:t>
      </w:r>
      <w:r w:rsidR="00EF396B">
        <w:rPr>
          <w:rFonts w:hint="cs"/>
          <w:rtl/>
          <w:lang w:eastAsia="he-IL"/>
        </w:rPr>
        <w:t xml:space="preserve">, דווקא קרן </w:t>
      </w:r>
      <w:r>
        <w:rPr>
          <w:rFonts w:hint="cs"/>
          <w:rtl/>
          <w:lang w:eastAsia="he-IL"/>
        </w:rPr>
        <w:t xml:space="preserve">הניקיון כן שמה כסף בשביל מפעל מחזור </w:t>
      </w:r>
      <w:bookmarkStart w:id="3209" w:name="_ETM_Q1_4067028"/>
      <w:bookmarkEnd w:id="3209"/>
      <w:r>
        <w:rPr>
          <w:rFonts w:hint="cs"/>
          <w:rtl/>
          <w:lang w:eastAsia="he-IL"/>
        </w:rPr>
        <w:t>בעיר מסוימת דרומית לתל אביב</w:t>
      </w:r>
      <w:r w:rsidR="00EF396B">
        <w:rPr>
          <w:rFonts w:hint="cs"/>
          <w:rtl/>
          <w:lang w:eastAsia="he-IL"/>
        </w:rPr>
        <w:t>.</w:t>
      </w:r>
    </w:p>
    <w:p w14:paraId="1B5B395E" w14:textId="77777777" w:rsidR="00EC4F4C" w:rsidRDefault="00EC4F4C" w:rsidP="00EC4F4C">
      <w:pPr>
        <w:rPr>
          <w:rtl/>
          <w:lang w:eastAsia="he-IL"/>
        </w:rPr>
      </w:pPr>
      <w:bookmarkStart w:id="3210" w:name="_ETM_Q1_4069909"/>
      <w:bookmarkStart w:id="3211" w:name="_ETM_Q1_4069974"/>
      <w:bookmarkStart w:id="3212" w:name="_ETM_Q1_4070340"/>
      <w:bookmarkEnd w:id="3210"/>
      <w:bookmarkEnd w:id="3211"/>
      <w:bookmarkEnd w:id="3212"/>
    </w:p>
    <w:p w14:paraId="15B4843F" w14:textId="4468E22E" w:rsidR="00EC4F4C" w:rsidRDefault="00EC4F4C" w:rsidP="00EC4F4C">
      <w:pPr>
        <w:pStyle w:val="a5"/>
        <w:keepNext/>
        <w:rPr>
          <w:rtl/>
        </w:rPr>
      </w:pPr>
      <w:bookmarkStart w:id="3213" w:name="ET_speaker_5787_391"/>
      <w:r w:rsidRPr="00EC4F4C">
        <w:rPr>
          <w:rStyle w:val="TagStyle"/>
          <w:rtl/>
        </w:rPr>
        <w:t xml:space="preserve"> &lt;&lt; דובר &gt;&gt; </w:t>
      </w:r>
      <w:r>
        <w:rPr>
          <w:rtl/>
        </w:rPr>
        <w:t>יוראי להב הרצנו (יש עתיד):</w:t>
      </w:r>
      <w:r w:rsidRPr="00EC4F4C">
        <w:rPr>
          <w:rStyle w:val="TagStyle"/>
          <w:rtl/>
        </w:rPr>
        <w:t xml:space="preserve"> &lt;&lt; דובר &gt;&gt;</w:t>
      </w:r>
      <w:r w:rsidR="007B2602">
        <w:rPr>
          <w:rtl/>
        </w:rPr>
        <w:t xml:space="preserve"> </w:t>
      </w:r>
      <w:r>
        <w:rPr>
          <w:rtl/>
        </w:rPr>
        <w:t xml:space="preserve"> </w:t>
      </w:r>
      <w:bookmarkEnd w:id="3213"/>
    </w:p>
    <w:p w14:paraId="49422819" w14:textId="77777777" w:rsidR="00EC4F4C" w:rsidRDefault="00EC4F4C" w:rsidP="00EC4F4C">
      <w:pPr>
        <w:pStyle w:val="KeepWithNext"/>
        <w:rPr>
          <w:rtl/>
          <w:lang w:eastAsia="he-IL"/>
        </w:rPr>
      </w:pPr>
    </w:p>
    <w:p w14:paraId="0A091E4D" w14:textId="77777777" w:rsidR="00EC4F4C" w:rsidRDefault="00EC4F4C" w:rsidP="00EC4F4C">
      <w:pPr>
        <w:rPr>
          <w:rtl/>
          <w:lang w:eastAsia="he-IL"/>
        </w:rPr>
      </w:pPr>
      <w:bookmarkStart w:id="3214" w:name="_ETM_Q1_4070705"/>
      <w:bookmarkStart w:id="3215" w:name="_ETM_Q1_4070751"/>
      <w:bookmarkEnd w:id="3214"/>
      <w:bookmarkEnd w:id="3215"/>
      <w:r>
        <w:rPr>
          <w:rFonts w:hint="cs"/>
          <w:rtl/>
          <w:lang w:eastAsia="he-IL"/>
        </w:rPr>
        <w:t>ראשון לציון נגיד</w:t>
      </w:r>
      <w:r w:rsidR="00EF396B">
        <w:rPr>
          <w:rFonts w:hint="cs"/>
          <w:rtl/>
          <w:lang w:eastAsia="he-IL"/>
        </w:rPr>
        <w:t>.</w:t>
      </w:r>
    </w:p>
    <w:p w14:paraId="1ADC33EF" w14:textId="77777777" w:rsidR="00EC4F4C" w:rsidRDefault="00EC4F4C" w:rsidP="00EC4F4C">
      <w:pPr>
        <w:rPr>
          <w:rtl/>
          <w:lang w:eastAsia="he-IL"/>
        </w:rPr>
      </w:pPr>
      <w:bookmarkStart w:id="3216" w:name="_ETM_Q1_4072340"/>
      <w:bookmarkStart w:id="3217" w:name="_ETM_Q1_4072380"/>
      <w:bookmarkEnd w:id="3216"/>
      <w:bookmarkEnd w:id="3217"/>
    </w:p>
    <w:p w14:paraId="0CC12800" w14:textId="2392C0F0" w:rsidR="00EC4F4C" w:rsidRDefault="00EC4F4C" w:rsidP="00EC4F4C">
      <w:pPr>
        <w:pStyle w:val="af8"/>
        <w:keepNext/>
        <w:rPr>
          <w:rtl/>
        </w:rPr>
      </w:pPr>
      <w:bookmarkStart w:id="3218" w:name="ET_yor_5069_392"/>
      <w:r w:rsidRPr="00EC4F4C">
        <w:rPr>
          <w:rStyle w:val="TagStyle"/>
          <w:rtl/>
        </w:rPr>
        <w:t xml:space="preserve"> &lt;&lt; יור &gt;&gt; </w:t>
      </w:r>
      <w:r>
        <w:rPr>
          <w:rtl/>
        </w:rPr>
        <w:t>היו"ר יעקב אשר:</w:t>
      </w:r>
      <w:r w:rsidRPr="00EC4F4C">
        <w:rPr>
          <w:rStyle w:val="TagStyle"/>
          <w:rtl/>
        </w:rPr>
        <w:t xml:space="preserve"> &lt;&lt; יור &gt;&gt;</w:t>
      </w:r>
      <w:r w:rsidR="007B2602">
        <w:rPr>
          <w:rtl/>
        </w:rPr>
        <w:t xml:space="preserve"> </w:t>
      </w:r>
      <w:r>
        <w:rPr>
          <w:rtl/>
        </w:rPr>
        <w:t xml:space="preserve"> </w:t>
      </w:r>
      <w:bookmarkEnd w:id="3218"/>
    </w:p>
    <w:p w14:paraId="6928491C" w14:textId="77777777" w:rsidR="00EC4F4C" w:rsidRDefault="00EC4F4C" w:rsidP="00EC4F4C">
      <w:pPr>
        <w:pStyle w:val="KeepWithNext"/>
        <w:rPr>
          <w:rtl/>
          <w:lang w:eastAsia="he-IL"/>
        </w:rPr>
      </w:pPr>
    </w:p>
    <w:p w14:paraId="4989B174" w14:textId="77777777" w:rsidR="00EF396B" w:rsidRDefault="00EC4F4C" w:rsidP="00EC4F4C">
      <w:pPr>
        <w:rPr>
          <w:rtl/>
          <w:lang w:eastAsia="he-IL"/>
        </w:rPr>
      </w:pPr>
      <w:bookmarkStart w:id="3219" w:name="_ETM_Q1_4072737"/>
      <w:bookmarkEnd w:id="3219"/>
      <w:r>
        <w:rPr>
          <w:rFonts w:hint="cs"/>
          <w:rtl/>
          <w:lang w:eastAsia="he-IL"/>
        </w:rPr>
        <w:t xml:space="preserve">נגיד. לא ראשון לציון, </w:t>
      </w:r>
      <w:bookmarkStart w:id="3220" w:name="_ETM_Q1_4074984"/>
      <w:bookmarkStart w:id="3221" w:name="_ETM_Q1_4070366"/>
      <w:bookmarkEnd w:id="3220"/>
      <w:bookmarkEnd w:id="3221"/>
      <w:r>
        <w:rPr>
          <w:rFonts w:hint="cs"/>
          <w:rtl/>
          <w:lang w:eastAsia="he-IL"/>
        </w:rPr>
        <w:t>עיר שממנה אחד מחברינו יושבי ראש הוועדה גר. אוקיי? כדי</w:t>
      </w:r>
      <w:bookmarkStart w:id="3222" w:name="_ETM_Q1_4078065"/>
      <w:bookmarkEnd w:id="3222"/>
      <w:r>
        <w:rPr>
          <w:rFonts w:hint="cs"/>
          <w:rtl/>
          <w:lang w:eastAsia="he-IL"/>
        </w:rPr>
        <w:t xml:space="preserve"> שלא יבינו. סתם אני צוחק. ואני אומר, הגיעו לפה תושבים </w:t>
      </w:r>
      <w:bookmarkStart w:id="3223" w:name="_ETM_Q1_4082647"/>
      <w:bookmarkEnd w:id="3223"/>
      <w:r>
        <w:rPr>
          <w:rFonts w:hint="cs"/>
          <w:rtl/>
          <w:lang w:eastAsia="he-IL"/>
        </w:rPr>
        <w:t>ועשו רעש. זאת אומרת איפה אתה שם את האינטרסים האלה?</w:t>
      </w:r>
      <w:bookmarkStart w:id="3224" w:name="_ETM_Q1_4087795"/>
      <w:bookmarkEnd w:id="3224"/>
      <w:r>
        <w:rPr>
          <w:rFonts w:hint="cs"/>
          <w:rtl/>
          <w:lang w:eastAsia="he-IL"/>
        </w:rPr>
        <w:t xml:space="preserve"> אני אומר לך עוד פעם זה התנגש</w:t>
      </w:r>
      <w:r w:rsidR="00EF396B">
        <w:rPr>
          <w:rFonts w:hint="cs"/>
          <w:rtl/>
          <w:lang w:eastAsia="he-IL"/>
        </w:rPr>
        <w:t xml:space="preserve"> </w:t>
      </w:r>
      <w:bookmarkStart w:id="3225" w:name="_ETM_Q1_4088904"/>
      <w:bookmarkEnd w:id="3225"/>
      <w:r>
        <w:rPr>
          <w:rFonts w:hint="cs"/>
          <w:rtl/>
          <w:lang w:eastAsia="he-IL"/>
        </w:rPr>
        <w:t xml:space="preserve">לי פה בוועדה </w:t>
      </w:r>
      <w:bookmarkStart w:id="3226" w:name="_ETM_Q1_4092037"/>
      <w:bookmarkEnd w:id="3226"/>
      <w:r>
        <w:rPr>
          <w:rFonts w:hint="cs"/>
          <w:rtl/>
          <w:lang w:eastAsia="he-IL"/>
        </w:rPr>
        <w:t xml:space="preserve">בשידור חי. </w:t>
      </w:r>
    </w:p>
    <w:p w14:paraId="426999C4" w14:textId="77777777" w:rsidR="00EF396B" w:rsidRDefault="00EF396B" w:rsidP="00EC4F4C">
      <w:pPr>
        <w:rPr>
          <w:rtl/>
          <w:lang w:eastAsia="he-IL"/>
        </w:rPr>
      </w:pPr>
      <w:bookmarkStart w:id="3227" w:name="_ETM_Q1_4093472"/>
      <w:bookmarkStart w:id="3228" w:name="_ETM_Q1_4093572"/>
      <w:bookmarkStart w:id="3229" w:name="_ETM_Q1_4110322"/>
      <w:bookmarkEnd w:id="3227"/>
      <w:bookmarkEnd w:id="3228"/>
      <w:bookmarkEnd w:id="3229"/>
    </w:p>
    <w:p w14:paraId="683CB9E2" w14:textId="77777777" w:rsidR="00EF396B" w:rsidRDefault="00EC4F4C" w:rsidP="00EC4F4C">
      <w:pPr>
        <w:rPr>
          <w:rtl/>
          <w:lang w:eastAsia="he-IL"/>
        </w:rPr>
      </w:pPr>
      <w:bookmarkStart w:id="3230" w:name="_ETM_Q1_4093642"/>
      <w:bookmarkStart w:id="3231" w:name="_ETM_Q1_4093818"/>
      <w:bookmarkEnd w:id="3230"/>
      <w:bookmarkEnd w:id="3231"/>
      <w:r>
        <w:rPr>
          <w:rFonts w:hint="cs"/>
          <w:rtl/>
          <w:lang w:eastAsia="he-IL"/>
        </w:rPr>
        <w:t xml:space="preserve">אז אני אומר דבר אחד, אם </w:t>
      </w:r>
      <w:r w:rsidR="00EF396B">
        <w:rPr>
          <w:rFonts w:hint="cs"/>
          <w:rtl/>
          <w:lang w:eastAsia="he-IL"/>
        </w:rPr>
        <w:t>ת</w:t>
      </w:r>
      <w:r>
        <w:rPr>
          <w:rFonts w:hint="cs"/>
          <w:rtl/>
          <w:lang w:eastAsia="he-IL"/>
        </w:rPr>
        <w:t xml:space="preserve">היה שתיקת </w:t>
      </w:r>
      <w:bookmarkStart w:id="3232" w:name="_ETM_Q1_4096155"/>
      <w:bookmarkEnd w:id="3232"/>
      <w:r>
        <w:rPr>
          <w:rFonts w:hint="cs"/>
          <w:rtl/>
          <w:lang w:eastAsia="he-IL"/>
        </w:rPr>
        <w:t>כבשים יהיה במנגנון</w:t>
      </w:r>
      <w:r w:rsidR="00EF396B">
        <w:rPr>
          <w:rFonts w:hint="cs"/>
          <w:rtl/>
          <w:lang w:eastAsia="he-IL"/>
        </w:rPr>
        <w:t xml:space="preserve"> </w:t>
      </w:r>
      <w:r>
        <w:rPr>
          <w:rFonts w:hint="cs"/>
          <w:rtl/>
          <w:lang w:eastAsia="he-IL"/>
        </w:rPr>
        <w:t>כזה, במנגנון אחר, במנגנון שלישי ורביעי. פה בדיוק</w:t>
      </w:r>
      <w:bookmarkStart w:id="3233" w:name="_ETM_Q1_4103472"/>
      <w:bookmarkEnd w:id="3233"/>
      <w:r>
        <w:rPr>
          <w:rFonts w:hint="cs"/>
          <w:rtl/>
          <w:lang w:eastAsia="he-IL"/>
        </w:rPr>
        <w:t xml:space="preserve"> הפוך, פה באים</w:t>
      </w:r>
      <w:r w:rsidR="00EF396B">
        <w:rPr>
          <w:rFonts w:hint="cs"/>
          <w:rtl/>
          <w:lang w:eastAsia="he-IL"/>
        </w:rPr>
        <w:t xml:space="preserve"> </w:t>
      </w:r>
      <w:r>
        <w:rPr>
          <w:rFonts w:hint="cs"/>
          <w:rtl/>
          <w:lang w:eastAsia="he-IL"/>
        </w:rPr>
        <w:t>ואומרים וכותבים לך, אם זה קשור אליך ואם</w:t>
      </w:r>
      <w:bookmarkStart w:id="3234" w:name="_ETM_Q1_4108172"/>
      <w:bookmarkEnd w:id="3234"/>
      <w:r>
        <w:rPr>
          <w:rFonts w:hint="cs"/>
          <w:rtl/>
          <w:lang w:eastAsia="he-IL"/>
        </w:rPr>
        <w:t xml:space="preserve"> יש לך מה לומר </w:t>
      </w:r>
      <w:bookmarkStart w:id="3235" w:name="_ETM_Q1_4104486"/>
      <w:bookmarkEnd w:id="3235"/>
      <w:r>
        <w:rPr>
          <w:rFonts w:hint="cs"/>
          <w:rtl/>
          <w:lang w:eastAsia="he-IL"/>
        </w:rPr>
        <w:t>במסגרת תפקידך כשר, ו</w:t>
      </w:r>
      <w:bookmarkStart w:id="3236" w:name="_ETM_Q1_4107872"/>
      <w:bookmarkEnd w:id="3236"/>
      <w:r>
        <w:rPr>
          <w:rFonts w:hint="cs"/>
          <w:rtl/>
          <w:lang w:eastAsia="he-IL"/>
        </w:rPr>
        <w:t>מתחחת לכל שר יש מנכ</w:t>
      </w:r>
      <w:r w:rsidR="00EF396B">
        <w:rPr>
          <w:rFonts w:hint="cs"/>
          <w:rtl/>
          <w:lang w:eastAsia="he-IL"/>
        </w:rPr>
        <w:t>"</w:t>
      </w:r>
      <w:r>
        <w:rPr>
          <w:rFonts w:hint="cs"/>
          <w:rtl/>
          <w:lang w:eastAsia="he-IL"/>
        </w:rPr>
        <w:t xml:space="preserve">ל ויש אנשי מקצוע שלוקחים </w:t>
      </w:r>
      <w:bookmarkStart w:id="3237" w:name="_ETM_Q1_4112697"/>
      <w:bookmarkEnd w:id="3237"/>
      <w:r>
        <w:rPr>
          <w:rFonts w:hint="cs"/>
          <w:rtl/>
          <w:lang w:eastAsia="he-IL"/>
        </w:rPr>
        <w:t>אחריות על דבר כזה. זה לא שהם לא רואים את</w:t>
      </w:r>
      <w:bookmarkStart w:id="3238" w:name="_ETM_Q1_4115711"/>
      <w:bookmarkEnd w:id="3238"/>
      <w:r>
        <w:rPr>
          <w:rFonts w:hint="cs"/>
          <w:rtl/>
          <w:lang w:eastAsia="he-IL"/>
        </w:rPr>
        <w:t xml:space="preserve"> הנייר הזה, זה לא פתקים </w:t>
      </w:r>
      <w:r w:rsidR="00EF396B">
        <w:rPr>
          <w:rFonts w:hint="cs"/>
          <w:rtl/>
          <w:lang w:eastAsia="he-IL"/>
        </w:rPr>
        <w:t>צעטאלך</w:t>
      </w:r>
      <w:bookmarkStart w:id="3239" w:name="_ETM_Q1_4112809"/>
      <w:bookmarkEnd w:id="3239"/>
      <w:r>
        <w:rPr>
          <w:rFonts w:hint="cs"/>
          <w:rtl/>
          <w:lang w:eastAsia="he-IL"/>
        </w:rPr>
        <w:t xml:space="preserve"> </w:t>
      </w:r>
      <w:bookmarkStart w:id="3240" w:name="_ETM_Q1_4114936"/>
      <w:bookmarkEnd w:id="3240"/>
      <w:r>
        <w:rPr>
          <w:rFonts w:hint="cs"/>
          <w:rtl/>
          <w:lang w:eastAsia="he-IL"/>
        </w:rPr>
        <w:t>שהם מקבלים ממזכיר</w:t>
      </w:r>
      <w:bookmarkStart w:id="3241" w:name="_ETM_Q1_4116979"/>
      <w:bookmarkEnd w:id="3241"/>
      <w:r>
        <w:rPr>
          <w:rFonts w:hint="cs"/>
          <w:rtl/>
          <w:lang w:eastAsia="he-IL"/>
        </w:rPr>
        <w:t xml:space="preserve"> הממשלה באמצע ותגיד לך אכפת לך אם זה יעלה או</w:t>
      </w:r>
      <w:bookmarkStart w:id="3242" w:name="_ETM_Q1_4121260"/>
      <w:bookmarkEnd w:id="3242"/>
      <w:r>
        <w:rPr>
          <w:rFonts w:hint="cs"/>
          <w:rtl/>
          <w:lang w:eastAsia="he-IL"/>
        </w:rPr>
        <w:t xml:space="preserve"> לא</w:t>
      </w:r>
      <w:r w:rsidR="00EF396B">
        <w:rPr>
          <w:rFonts w:hint="cs"/>
          <w:rtl/>
          <w:lang w:eastAsia="he-IL"/>
        </w:rPr>
        <w:t>?</w:t>
      </w:r>
      <w:r>
        <w:rPr>
          <w:rFonts w:hint="cs"/>
          <w:rtl/>
          <w:lang w:eastAsia="he-IL"/>
        </w:rPr>
        <w:t xml:space="preserve">. יש פה מנגנון שאני מקווה שהוא מנגנון מה שנקרא, </w:t>
      </w:r>
      <w:bookmarkStart w:id="3243" w:name="_ETM_Q1_4125210"/>
      <w:bookmarkEnd w:id="3243"/>
      <w:r>
        <w:rPr>
          <w:rFonts w:hint="cs"/>
          <w:rtl/>
          <w:lang w:eastAsia="he-IL"/>
        </w:rPr>
        <w:t>משורשר פנימה לתוך המערכות המקצועיות</w:t>
      </w:r>
      <w:r w:rsidR="00EF396B">
        <w:rPr>
          <w:rFonts w:hint="cs"/>
          <w:rtl/>
          <w:lang w:eastAsia="he-IL"/>
        </w:rPr>
        <w:t>,</w:t>
      </w:r>
      <w:r>
        <w:rPr>
          <w:rFonts w:hint="cs"/>
          <w:rtl/>
          <w:lang w:eastAsia="he-IL"/>
        </w:rPr>
        <w:t xml:space="preserve"> ואם לא אז בכלל אני</w:t>
      </w:r>
      <w:bookmarkStart w:id="3244" w:name="_ETM_Q1_4130487"/>
      <w:bookmarkEnd w:id="3244"/>
      <w:r>
        <w:rPr>
          <w:rFonts w:hint="cs"/>
          <w:rtl/>
          <w:lang w:eastAsia="he-IL"/>
        </w:rPr>
        <w:t xml:space="preserve"> ולך לעזוב את הוועדה הזאת כי אחרת</w:t>
      </w:r>
      <w:r w:rsidR="00EF396B">
        <w:rPr>
          <w:rFonts w:hint="cs"/>
          <w:rtl/>
          <w:lang w:eastAsia="he-IL"/>
        </w:rPr>
        <w:t>.</w:t>
      </w:r>
      <w:r>
        <w:rPr>
          <w:rFonts w:hint="cs"/>
          <w:rtl/>
          <w:lang w:eastAsia="he-IL"/>
        </w:rPr>
        <w:t xml:space="preserve"> אז אני אומר</w:t>
      </w:r>
      <w:bookmarkStart w:id="3245" w:name="_ETM_Q1_4135192"/>
      <w:bookmarkEnd w:id="3245"/>
      <w:r>
        <w:rPr>
          <w:rFonts w:hint="cs"/>
          <w:rtl/>
          <w:lang w:eastAsia="he-IL"/>
        </w:rPr>
        <w:t xml:space="preserve"> עוד פעם, אמרתי לך את זה כבר בהתחלה. איך אומרים? </w:t>
      </w:r>
      <w:bookmarkStart w:id="3246" w:name="_ETM_Q1_4139844"/>
      <w:bookmarkEnd w:id="3246"/>
      <w:r>
        <w:rPr>
          <w:rFonts w:hint="cs"/>
          <w:rtl/>
          <w:lang w:eastAsia="he-IL"/>
        </w:rPr>
        <w:t xml:space="preserve">אתה צודק וכנראה גם אני צודק וגם תכף תומר יהיה </w:t>
      </w:r>
      <w:bookmarkStart w:id="3247" w:name="_ETM_Q1_4144297"/>
      <w:bookmarkEnd w:id="3247"/>
      <w:r>
        <w:rPr>
          <w:rFonts w:hint="cs"/>
          <w:rtl/>
          <w:lang w:eastAsia="he-IL"/>
        </w:rPr>
        <w:t>צודק שיגיד ששנינו צודקים</w:t>
      </w:r>
      <w:bookmarkStart w:id="3248" w:name="_ETM_Q1_4147075"/>
      <w:bookmarkStart w:id="3249" w:name="_ETM_Q1_4147123"/>
      <w:bookmarkEnd w:id="3248"/>
      <w:bookmarkEnd w:id="3249"/>
      <w:r>
        <w:rPr>
          <w:rFonts w:hint="cs"/>
          <w:rtl/>
          <w:lang w:eastAsia="he-IL"/>
        </w:rPr>
        <w:t xml:space="preserve"> אז זהו זה כרגע. </w:t>
      </w:r>
    </w:p>
    <w:p w14:paraId="7CB41074" w14:textId="77777777" w:rsidR="00EF396B" w:rsidRDefault="00EF396B" w:rsidP="00EC4F4C">
      <w:pPr>
        <w:rPr>
          <w:rtl/>
          <w:lang w:eastAsia="he-IL"/>
        </w:rPr>
      </w:pPr>
      <w:bookmarkStart w:id="3250" w:name="_ETM_Q1_4149708"/>
      <w:bookmarkStart w:id="3251" w:name="_ETM_Q1_4149805"/>
      <w:bookmarkEnd w:id="3250"/>
      <w:bookmarkEnd w:id="3251"/>
    </w:p>
    <w:p w14:paraId="22E82DED" w14:textId="77777777" w:rsidR="00EC4F4C" w:rsidRDefault="00EC4F4C" w:rsidP="00EC4F4C">
      <w:pPr>
        <w:rPr>
          <w:rtl/>
          <w:lang w:eastAsia="he-IL"/>
        </w:rPr>
      </w:pPr>
      <w:bookmarkStart w:id="3252" w:name="_ETM_Q1_4149889"/>
      <w:bookmarkStart w:id="3253" w:name="_ETM_Q1_4149963"/>
      <w:bookmarkEnd w:id="3252"/>
      <w:bookmarkEnd w:id="3253"/>
      <w:r>
        <w:rPr>
          <w:rFonts w:hint="cs"/>
          <w:rtl/>
          <w:lang w:eastAsia="he-IL"/>
        </w:rPr>
        <w:t xml:space="preserve">פה הממשלה </w:t>
      </w:r>
      <w:bookmarkStart w:id="3254" w:name="_ETM_Q1_4150147"/>
      <w:bookmarkEnd w:id="3254"/>
      <w:r>
        <w:rPr>
          <w:rFonts w:hint="cs"/>
          <w:rtl/>
          <w:lang w:eastAsia="he-IL"/>
        </w:rPr>
        <w:t xml:space="preserve">באה לבקש ואני בא ואומר, אתם יודעים מה? </w:t>
      </w:r>
      <w:r w:rsidR="00EF396B">
        <w:rPr>
          <w:rFonts w:hint="cs"/>
          <w:rtl/>
          <w:lang w:eastAsia="he-IL"/>
        </w:rPr>
        <w:t xml:space="preserve">אתם </w:t>
      </w:r>
      <w:r>
        <w:rPr>
          <w:rFonts w:hint="cs"/>
          <w:rtl/>
          <w:lang w:eastAsia="he-IL"/>
        </w:rPr>
        <w:t xml:space="preserve">הממשלה? </w:t>
      </w:r>
      <w:bookmarkStart w:id="3255" w:name="_ETM_Q1_4151058"/>
      <w:bookmarkStart w:id="3256" w:name="_ETM_Q1_4151229"/>
      <w:bookmarkEnd w:id="3255"/>
      <w:bookmarkEnd w:id="3256"/>
      <w:r>
        <w:rPr>
          <w:rFonts w:hint="cs"/>
          <w:rtl/>
          <w:lang w:eastAsia="he-IL"/>
        </w:rPr>
        <w:t>אתם רוצים לקדם? שיהיו פה תשתיות? שלא נראה כמו מדינה</w:t>
      </w:r>
      <w:r w:rsidR="00287FE4">
        <w:rPr>
          <w:rFonts w:hint="cs"/>
          <w:rtl/>
          <w:lang w:eastAsia="he-IL"/>
        </w:rPr>
        <w:t>,</w:t>
      </w:r>
      <w:bookmarkStart w:id="3257" w:name="_ETM_Q1_4158038"/>
      <w:bookmarkEnd w:id="3257"/>
      <w:r w:rsidR="00287FE4">
        <w:rPr>
          <w:rFonts w:hint="cs"/>
          <w:rtl/>
          <w:lang w:eastAsia="he-IL"/>
        </w:rPr>
        <w:t xml:space="preserve"> רק בסייבר אנחנו טובים אבל לא בתשתיות</w:t>
      </w:r>
      <w:r w:rsidR="00EF396B">
        <w:rPr>
          <w:rFonts w:hint="cs"/>
          <w:rtl/>
          <w:lang w:eastAsia="he-IL"/>
        </w:rPr>
        <w:t>.</w:t>
      </w:r>
      <w:r w:rsidR="00287FE4">
        <w:rPr>
          <w:rFonts w:hint="cs"/>
          <w:rtl/>
          <w:lang w:eastAsia="he-IL"/>
        </w:rPr>
        <w:t xml:space="preserve"> בתשתיות אנחנו </w:t>
      </w:r>
      <w:bookmarkStart w:id="3258" w:name="_ETM_Q1_4163500"/>
      <w:bookmarkEnd w:id="3258"/>
      <w:r w:rsidR="00287FE4">
        <w:rPr>
          <w:rFonts w:hint="cs"/>
          <w:rtl/>
          <w:lang w:eastAsia="he-IL"/>
        </w:rPr>
        <w:t>כמו לא יודע מה. כאילו שאף אחד לא למד פה</w:t>
      </w:r>
      <w:bookmarkStart w:id="3259" w:name="_ETM_Q1_4166855"/>
      <w:bookmarkEnd w:id="3259"/>
      <w:r w:rsidR="00287FE4">
        <w:rPr>
          <w:rFonts w:hint="cs"/>
          <w:rtl/>
          <w:lang w:eastAsia="he-IL"/>
        </w:rPr>
        <w:t xml:space="preserve"> ליבה</w:t>
      </w:r>
      <w:bookmarkStart w:id="3260" w:name="_ETM_Q1_4167287"/>
      <w:bookmarkEnd w:id="3260"/>
      <w:r w:rsidR="00287FE4">
        <w:rPr>
          <w:rFonts w:hint="cs"/>
          <w:rtl/>
          <w:lang w:eastAsia="he-IL"/>
        </w:rPr>
        <w:t xml:space="preserve"> . ככה אנחנו נראים בתשתיות</w:t>
      </w:r>
      <w:r w:rsidR="00EF396B">
        <w:rPr>
          <w:rFonts w:hint="cs"/>
          <w:rtl/>
          <w:lang w:eastAsia="he-IL"/>
        </w:rPr>
        <w:t>.</w:t>
      </w:r>
      <w:bookmarkStart w:id="3261" w:name="_ETM_Q1_4168494"/>
      <w:bookmarkEnd w:id="3261"/>
    </w:p>
    <w:p w14:paraId="40369345" w14:textId="77777777" w:rsidR="00287FE4" w:rsidRDefault="00287FE4" w:rsidP="00EC4F4C">
      <w:pPr>
        <w:rPr>
          <w:rtl/>
          <w:lang w:eastAsia="he-IL"/>
        </w:rPr>
      </w:pPr>
      <w:bookmarkStart w:id="3262" w:name="_ETM_Q1_4167351"/>
      <w:bookmarkStart w:id="3263" w:name="_ETM_Q1_4168810"/>
      <w:bookmarkEnd w:id="3262"/>
      <w:bookmarkEnd w:id="3263"/>
    </w:p>
    <w:p w14:paraId="08BCA46C" w14:textId="3F27BDF8" w:rsidR="00287FE4" w:rsidRDefault="00287FE4" w:rsidP="00287FE4">
      <w:pPr>
        <w:pStyle w:val="a5"/>
        <w:keepNext/>
        <w:rPr>
          <w:rtl/>
        </w:rPr>
      </w:pPr>
      <w:bookmarkStart w:id="3264" w:name="ET_speaker_5787_394"/>
      <w:r w:rsidRPr="00287FE4">
        <w:rPr>
          <w:rStyle w:val="TagStyle"/>
          <w:rtl/>
        </w:rPr>
        <w:t xml:space="preserve"> &lt;&lt; דובר &gt;&gt; </w:t>
      </w:r>
      <w:r>
        <w:rPr>
          <w:rtl/>
        </w:rPr>
        <w:t>יוראי להב הרצנו (יש עתיד):</w:t>
      </w:r>
      <w:r w:rsidRPr="00287FE4">
        <w:rPr>
          <w:rStyle w:val="TagStyle"/>
          <w:rtl/>
        </w:rPr>
        <w:t xml:space="preserve"> &lt;&lt; דובר &gt;&gt;</w:t>
      </w:r>
      <w:r w:rsidR="007B2602">
        <w:rPr>
          <w:rtl/>
        </w:rPr>
        <w:t xml:space="preserve"> </w:t>
      </w:r>
      <w:r>
        <w:rPr>
          <w:rtl/>
        </w:rPr>
        <w:t xml:space="preserve"> </w:t>
      </w:r>
      <w:bookmarkEnd w:id="3264"/>
    </w:p>
    <w:p w14:paraId="47FC7B5B" w14:textId="77777777" w:rsidR="00287FE4" w:rsidRDefault="00287FE4" w:rsidP="00287FE4">
      <w:pPr>
        <w:pStyle w:val="KeepWithNext"/>
        <w:rPr>
          <w:rtl/>
          <w:lang w:eastAsia="he-IL"/>
        </w:rPr>
      </w:pPr>
      <w:bookmarkStart w:id="3265" w:name="_ETM_Q1_4170205"/>
      <w:bookmarkEnd w:id="3265"/>
    </w:p>
    <w:p w14:paraId="3C152DC5" w14:textId="77777777" w:rsidR="00287FE4" w:rsidRPr="00287FE4" w:rsidRDefault="00287FE4" w:rsidP="00287FE4">
      <w:pPr>
        <w:rPr>
          <w:rtl/>
          <w:lang w:eastAsia="he-IL"/>
        </w:rPr>
      </w:pPr>
      <w:bookmarkStart w:id="3266" w:name="_ETM_Q1_4170252"/>
      <w:bookmarkEnd w:id="3266"/>
      <w:r>
        <w:rPr>
          <w:rFonts w:hint="cs"/>
          <w:rtl/>
          <w:lang w:eastAsia="he-IL"/>
        </w:rPr>
        <w:t>מה עמדת מ</w:t>
      </w:r>
      <w:bookmarkStart w:id="3267" w:name="_ETM_Q1_4166589"/>
      <w:bookmarkEnd w:id="3267"/>
      <w:r>
        <w:rPr>
          <w:rFonts w:hint="cs"/>
          <w:rtl/>
          <w:lang w:eastAsia="he-IL"/>
        </w:rPr>
        <w:t xml:space="preserve">שרד הבריאות והגנת </w:t>
      </w:r>
      <w:bookmarkStart w:id="3268" w:name="_ETM_Q1_4168917"/>
      <w:bookmarkEnd w:id="3268"/>
      <w:r>
        <w:rPr>
          <w:rFonts w:hint="cs"/>
          <w:rtl/>
          <w:lang w:eastAsia="he-IL"/>
        </w:rPr>
        <w:t>הסביבה על העניין הזה?</w:t>
      </w:r>
    </w:p>
    <w:p w14:paraId="1389C4FF" w14:textId="77777777" w:rsidR="00287FE4" w:rsidRPr="00287FE4" w:rsidRDefault="00287FE4" w:rsidP="00287FE4">
      <w:pPr>
        <w:rPr>
          <w:rtl/>
          <w:lang w:eastAsia="he-IL"/>
        </w:rPr>
      </w:pPr>
      <w:bookmarkStart w:id="3269" w:name="_ETM_Q1_4169145"/>
      <w:bookmarkStart w:id="3270" w:name="_ETM_Q1_4169210"/>
      <w:bookmarkStart w:id="3271" w:name="_ETM_Q1_4164627"/>
      <w:bookmarkEnd w:id="3269"/>
      <w:bookmarkEnd w:id="3270"/>
      <w:bookmarkEnd w:id="3271"/>
    </w:p>
    <w:p w14:paraId="275729BA" w14:textId="56091B56" w:rsidR="00287FE4" w:rsidRDefault="00287FE4" w:rsidP="00287FE4">
      <w:pPr>
        <w:pStyle w:val="af8"/>
        <w:keepNext/>
        <w:rPr>
          <w:rtl/>
        </w:rPr>
      </w:pPr>
      <w:bookmarkStart w:id="3272" w:name="ET_yor_5069_393"/>
      <w:r w:rsidRPr="00287FE4">
        <w:rPr>
          <w:rStyle w:val="TagStyle"/>
          <w:rtl/>
        </w:rPr>
        <w:t xml:space="preserve"> &lt;&lt; יור &gt;&gt; </w:t>
      </w:r>
      <w:r>
        <w:rPr>
          <w:rtl/>
        </w:rPr>
        <w:t>היו"ר יעקב אשר:</w:t>
      </w:r>
      <w:r w:rsidRPr="00287FE4">
        <w:rPr>
          <w:rStyle w:val="TagStyle"/>
          <w:rtl/>
        </w:rPr>
        <w:t xml:space="preserve"> &lt;&lt; יור &gt;&gt;</w:t>
      </w:r>
      <w:r w:rsidR="007B2602">
        <w:rPr>
          <w:rtl/>
        </w:rPr>
        <w:t xml:space="preserve"> </w:t>
      </w:r>
      <w:r>
        <w:rPr>
          <w:rtl/>
        </w:rPr>
        <w:t xml:space="preserve"> </w:t>
      </w:r>
      <w:bookmarkEnd w:id="3272"/>
    </w:p>
    <w:p w14:paraId="55E89C29" w14:textId="77777777" w:rsidR="00287FE4" w:rsidRDefault="00287FE4" w:rsidP="00287FE4">
      <w:pPr>
        <w:pStyle w:val="KeepWithNext"/>
        <w:rPr>
          <w:rtl/>
          <w:lang w:eastAsia="he-IL"/>
        </w:rPr>
      </w:pPr>
    </w:p>
    <w:p w14:paraId="57BBB7B2" w14:textId="77777777" w:rsidR="00287FE4" w:rsidRDefault="00287FE4" w:rsidP="00287FE4">
      <w:pPr>
        <w:rPr>
          <w:rtl/>
          <w:lang w:eastAsia="he-IL"/>
        </w:rPr>
      </w:pPr>
      <w:bookmarkStart w:id="3273" w:name="_ETM_Q1_4167681"/>
      <w:bookmarkStart w:id="3274" w:name="_ETM_Q1_4169493"/>
      <w:bookmarkEnd w:id="3273"/>
      <w:bookmarkEnd w:id="3274"/>
      <w:r>
        <w:rPr>
          <w:rFonts w:hint="cs"/>
          <w:rtl/>
          <w:lang w:eastAsia="he-IL"/>
        </w:rPr>
        <w:t xml:space="preserve">כאילו </w:t>
      </w:r>
      <w:bookmarkStart w:id="3275" w:name="_ETM_Q1_4167988"/>
      <w:bookmarkEnd w:id="3275"/>
      <w:r>
        <w:rPr>
          <w:rFonts w:hint="cs"/>
          <w:rtl/>
          <w:lang w:eastAsia="he-IL"/>
        </w:rPr>
        <w:t>כל מי שטיפל בזה לא</w:t>
      </w:r>
      <w:bookmarkStart w:id="3276" w:name="_ETM_Q1_4170305"/>
      <w:bookmarkEnd w:id="3276"/>
      <w:r>
        <w:rPr>
          <w:rFonts w:hint="cs"/>
          <w:rtl/>
          <w:lang w:eastAsia="he-IL"/>
        </w:rPr>
        <w:t xml:space="preserve"> למד ליבה בחיים.</w:t>
      </w:r>
      <w:bookmarkStart w:id="3277" w:name="_ETM_Q1_4172893"/>
      <w:bookmarkEnd w:id="3277"/>
    </w:p>
    <w:p w14:paraId="57830998" w14:textId="77777777" w:rsidR="00287FE4" w:rsidRDefault="00287FE4" w:rsidP="00287FE4">
      <w:pPr>
        <w:rPr>
          <w:rtl/>
          <w:lang w:eastAsia="he-IL"/>
        </w:rPr>
      </w:pPr>
      <w:bookmarkStart w:id="3278" w:name="_ETM_Q1_4172947"/>
      <w:bookmarkStart w:id="3279" w:name="_ETM_Q1_4168550"/>
      <w:bookmarkStart w:id="3280" w:name="_ETM_Q1_4169761"/>
      <w:bookmarkEnd w:id="3278"/>
      <w:bookmarkEnd w:id="3279"/>
      <w:bookmarkEnd w:id="3280"/>
    </w:p>
    <w:p w14:paraId="5913F591" w14:textId="303C56EC" w:rsidR="00287FE4" w:rsidRDefault="00287FE4" w:rsidP="00287FE4">
      <w:pPr>
        <w:pStyle w:val="afb"/>
        <w:keepNext/>
        <w:rPr>
          <w:rtl/>
          <w:lang w:eastAsia="he-IL"/>
        </w:rPr>
      </w:pPr>
      <w:bookmarkStart w:id="3281" w:name="ET_guest_אפרת_נחלון_395"/>
      <w:r w:rsidRPr="00287FE4">
        <w:rPr>
          <w:rStyle w:val="TagStyle"/>
          <w:rtl/>
        </w:rPr>
        <w:t xml:space="preserve"> &lt;&lt; אורח &gt;&gt; </w:t>
      </w:r>
      <w:r>
        <w:rPr>
          <w:rtl/>
          <w:lang w:eastAsia="he-IL"/>
        </w:rPr>
        <w:t>אפרת נחלון:</w:t>
      </w:r>
      <w:r w:rsidRPr="00287FE4">
        <w:rPr>
          <w:rStyle w:val="TagStyle"/>
          <w:rtl/>
        </w:rPr>
        <w:t xml:space="preserve"> &lt;&lt; אורח &gt;&gt;</w:t>
      </w:r>
      <w:r w:rsidR="007B2602">
        <w:rPr>
          <w:rtl/>
          <w:lang w:eastAsia="he-IL"/>
        </w:rPr>
        <w:t xml:space="preserve"> </w:t>
      </w:r>
      <w:r>
        <w:rPr>
          <w:rtl/>
          <w:lang w:eastAsia="he-IL"/>
        </w:rPr>
        <w:t xml:space="preserve"> </w:t>
      </w:r>
      <w:bookmarkEnd w:id="3281"/>
    </w:p>
    <w:p w14:paraId="6DC0A459" w14:textId="77777777" w:rsidR="00287FE4" w:rsidRDefault="00287FE4" w:rsidP="00287FE4">
      <w:pPr>
        <w:pStyle w:val="KeepWithNext"/>
        <w:rPr>
          <w:rtl/>
          <w:lang w:eastAsia="he-IL"/>
        </w:rPr>
      </w:pPr>
    </w:p>
    <w:p w14:paraId="126DE106" w14:textId="77777777" w:rsidR="00287FE4" w:rsidRDefault="00287FE4" w:rsidP="00287FE4">
      <w:pPr>
        <w:rPr>
          <w:rtl/>
          <w:lang w:eastAsia="he-IL"/>
        </w:rPr>
      </w:pPr>
      <w:bookmarkStart w:id="3282" w:name="_ETM_Q1_4170125"/>
      <w:bookmarkStart w:id="3283" w:name="_ETM_Q1_4170177"/>
      <w:bookmarkEnd w:id="3282"/>
      <w:bookmarkEnd w:id="3283"/>
      <w:r>
        <w:rPr>
          <w:rFonts w:hint="cs"/>
          <w:rtl/>
          <w:lang w:eastAsia="he-IL"/>
        </w:rPr>
        <w:t xml:space="preserve">הממשלה מחויבת להצעת החוק הממשלתית. </w:t>
      </w:r>
    </w:p>
    <w:p w14:paraId="1C5E4BDE" w14:textId="77777777" w:rsidR="00287FE4" w:rsidRDefault="00287FE4" w:rsidP="00287FE4">
      <w:pPr>
        <w:rPr>
          <w:rtl/>
          <w:lang w:eastAsia="he-IL"/>
        </w:rPr>
      </w:pPr>
      <w:bookmarkStart w:id="3284" w:name="_ETM_Q1_4174687"/>
      <w:bookmarkStart w:id="3285" w:name="_ETM_Q1_4174744"/>
      <w:bookmarkEnd w:id="3284"/>
      <w:bookmarkEnd w:id="3285"/>
    </w:p>
    <w:p w14:paraId="68914F53" w14:textId="38A89A55" w:rsidR="00287FE4" w:rsidRDefault="00287FE4" w:rsidP="00287FE4">
      <w:pPr>
        <w:pStyle w:val="a5"/>
        <w:keepNext/>
        <w:rPr>
          <w:rtl/>
        </w:rPr>
      </w:pPr>
      <w:bookmarkStart w:id="3286" w:name="ET_speaker_5787_396"/>
      <w:r w:rsidRPr="00287FE4">
        <w:rPr>
          <w:rStyle w:val="TagStyle"/>
          <w:rtl/>
        </w:rPr>
        <w:t xml:space="preserve"> &lt;&lt; דובר &gt;&gt; </w:t>
      </w:r>
      <w:r>
        <w:rPr>
          <w:rtl/>
        </w:rPr>
        <w:t>יוראי להב הרצנו (יש עתיד):</w:t>
      </w:r>
      <w:r w:rsidRPr="00287FE4">
        <w:rPr>
          <w:rStyle w:val="TagStyle"/>
          <w:rtl/>
        </w:rPr>
        <w:t xml:space="preserve"> &lt;&lt; דובר &gt;&gt;</w:t>
      </w:r>
      <w:r w:rsidR="007B2602">
        <w:rPr>
          <w:rtl/>
        </w:rPr>
        <w:t xml:space="preserve"> </w:t>
      </w:r>
      <w:r>
        <w:rPr>
          <w:rtl/>
        </w:rPr>
        <w:t xml:space="preserve"> </w:t>
      </w:r>
      <w:bookmarkEnd w:id="3286"/>
    </w:p>
    <w:p w14:paraId="299D0E87" w14:textId="77777777" w:rsidR="00287FE4" w:rsidRDefault="00287FE4" w:rsidP="00287FE4">
      <w:pPr>
        <w:pStyle w:val="KeepWithNext"/>
        <w:rPr>
          <w:rtl/>
          <w:lang w:eastAsia="he-IL"/>
        </w:rPr>
      </w:pPr>
    </w:p>
    <w:p w14:paraId="09430FB0" w14:textId="77777777" w:rsidR="00287FE4" w:rsidRDefault="00287FE4" w:rsidP="00287FE4">
      <w:pPr>
        <w:rPr>
          <w:rtl/>
          <w:lang w:eastAsia="he-IL"/>
        </w:rPr>
      </w:pPr>
      <w:bookmarkStart w:id="3287" w:name="_ETM_Q1_4175470"/>
      <w:bookmarkEnd w:id="3287"/>
      <w:r>
        <w:rPr>
          <w:rFonts w:hint="cs"/>
          <w:rtl/>
          <w:lang w:eastAsia="he-IL"/>
        </w:rPr>
        <w:t>אנ</w:t>
      </w:r>
      <w:bookmarkStart w:id="3288" w:name="_ETM_Q1_4175533"/>
      <w:bookmarkEnd w:id="3288"/>
      <w:r>
        <w:rPr>
          <w:rFonts w:hint="cs"/>
          <w:rtl/>
          <w:lang w:eastAsia="he-IL"/>
        </w:rPr>
        <w:t xml:space="preserve">י רוצה לדעת </w:t>
      </w:r>
      <w:bookmarkStart w:id="3289" w:name="_ETM_Q1_4176283"/>
      <w:bookmarkEnd w:id="3289"/>
      <w:r>
        <w:rPr>
          <w:rFonts w:hint="cs"/>
          <w:rtl/>
          <w:lang w:eastAsia="he-IL"/>
        </w:rPr>
        <w:t>מה עמדתם המקצועית</w:t>
      </w:r>
      <w:r w:rsidR="00EF396B">
        <w:rPr>
          <w:rFonts w:hint="cs"/>
          <w:rtl/>
          <w:lang w:eastAsia="he-IL"/>
        </w:rPr>
        <w:t>?</w:t>
      </w:r>
    </w:p>
    <w:p w14:paraId="6CBD80B7" w14:textId="77777777" w:rsidR="00287FE4" w:rsidRDefault="00287FE4" w:rsidP="00287FE4">
      <w:pPr>
        <w:rPr>
          <w:rtl/>
          <w:lang w:eastAsia="he-IL"/>
        </w:rPr>
      </w:pPr>
      <w:bookmarkStart w:id="3290" w:name="_ETM_Q1_4178149"/>
      <w:bookmarkStart w:id="3291" w:name="_ETM_Q1_4178197"/>
      <w:bookmarkStart w:id="3292" w:name="_ETM_Q1_4177240"/>
      <w:bookmarkEnd w:id="3290"/>
      <w:bookmarkEnd w:id="3291"/>
      <w:bookmarkEnd w:id="3292"/>
    </w:p>
    <w:p w14:paraId="3CFFEC02" w14:textId="1CF5BF11" w:rsidR="00287FE4" w:rsidRDefault="00287FE4" w:rsidP="00287FE4">
      <w:pPr>
        <w:pStyle w:val="afb"/>
        <w:keepNext/>
        <w:rPr>
          <w:rtl/>
          <w:lang w:eastAsia="he-IL"/>
        </w:rPr>
      </w:pPr>
      <w:bookmarkStart w:id="3293" w:name="ET_guest_עידו_מור_397"/>
      <w:r w:rsidRPr="00287FE4">
        <w:rPr>
          <w:rStyle w:val="TagStyle"/>
          <w:rtl/>
        </w:rPr>
        <w:t xml:space="preserve"> &lt;&lt; אורח &gt;&gt; </w:t>
      </w:r>
      <w:r>
        <w:rPr>
          <w:rtl/>
          <w:lang w:eastAsia="he-IL"/>
        </w:rPr>
        <w:t>עידו מור:</w:t>
      </w:r>
      <w:r w:rsidRPr="00287FE4">
        <w:rPr>
          <w:rStyle w:val="TagStyle"/>
          <w:rtl/>
        </w:rPr>
        <w:t xml:space="preserve"> &lt;&lt; אורח &gt;&gt;</w:t>
      </w:r>
      <w:r w:rsidR="007B2602">
        <w:rPr>
          <w:rtl/>
          <w:lang w:eastAsia="he-IL"/>
        </w:rPr>
        <w:t xml:space="preserve"> </w:t>
      </w:r>
      <w:r>
        <w:rPr>
          <w:rtl/>
          <w:lang w:eastAsia="he-IL"/>
        </w:rPr>
        <w:t xml:space="preserve"> </w:t>
      </w:r>
      <w:bookmarkEnd w:id="3293"/>
    </w:p>
    <w:p w14:paraId="410DE88F" w14:textId="77777777" w:rsidR="00287FE4" w:rsidRDefault="00287FE4" w:rsidP="00287FE4">
      <w:pPr>
        <w:pStyle w:val="KeepWithNext"/>
        <w:rPr>
          <w:rtl/>
          <w:lang w:eastAsia="he-IL"/>
        </w:rPr>
      </w:pPr>
    </w:p>
    <w:p w14:paraId="4D9F9C00" w14:textId="77777777" w:rsidR="00287FE4" w:rsidRDefault="00287FE4" w:rsidP="00287FE4">
      <w:pPr>
        <w:rPr>
          <w:rtl/>
          <w:lang w:eastAsia="he-IL"/>
        </w:rPr>
      </w:pPr>
      <w:r>
        <w:rPr>
          <w:rFonts w:hint="cs"/>
          <w:rtl/>
          <w:lang w:eastAsia="he-IL"/>
        </w:rPr>
        <w:t>ע</w:t>
      </w:r>
      <w:bookmarkStart w:id="3294" w:name="_ETM_Q1_4179077"/>
      <w:bookmarkStart w:id="3295" w:name="_ETM_Q1_4179104"/>
      <w:bookmarkEnd w:id="3294"/>
      <w:bookmarkEnd w:id="3295"/>
      <w:r>
        <w:rPr>
          <w:rFonts w:hint="cs"/>
          <w:rtl/>
          <w:lang w:eastAsia="he-IL"/>
        </w:rPr>
        <w:t>מד</w:t>
      </w:r>
      <w:bookmarkStart w:id="3296" w:name="_ETM_Q1_4174806"/>
      <w:bookmarkEnd w:id="3296"/>
      <w:r>
        <w:rPr>
          <w:rFonts w:hint="cs"/>
          <w:rtl/>
          <w:lang w:eastAsia="he-IL"/>
        </w:rPr>
        <w:t>תם המקצועית היא עמדת הממשלה. אין עמדה</w:t>
      </w:r>
      <w:bookmarkStart w:id="3297" w:name="_ETM_Q1_4178793"/>
      <w:bookmarkEnd w:id="3297"/>
      <w:r>
        <w:rPr>
          <w:rFonts w:hint="cs"/>
          <w:rtl/>
          <w:lang w:eastAsia="he-IL"/>
        </w:rPr>
        <w:t xml:space="preserve"> מקצועית שהיא לא עמדת הממשלה</w:t>
      </w:r>
      <w:r w:rsidR="00EF396B">
        <w:rPr>
          <w:rFonts w:hint="cs"/>
          <w:rtl/>
          <w:lang w:eastAsia="he-IL"/>
        </w:rPr>
        <w:t>.</w:t>
      </w:r>
      <w:bookmarkStart w:id="3298" w:name="_ETM_Q1_4176435"/>
      <w:bookmarkStart w:id="3299" w:name="_ETM_Q1_4174826"/>
      <w:bookmarkEnd w:id="3298"/>
      <w:bookmarkEnd w:id="3299"/>
    </w:p>
    <w:p w14:paraId="7F3094F9" w14:textId="77777777" w:rsidR="00287FE4" w:rsidRDefault="00287FE4" w:rsidP="00287FE4">
      <w:pPr>
        <w:rPr>
          <w:rtl/>
          <w:lang w:eastAsia="he-IL"/>
        </w:rPr>
      </w:pPr>
      <w:bookmarkStart w:id="3300" w:name="_ETM_Q1_4180787"/>
      <w:bookmarkStart w:id="3301" w:name="_ETM_Q1_4180845"/>
      <w:bookmarkStart w:id="3302" w:name="_ETM_Q1_4181235"/>
      <w:bookmarkEnd w:id="3300"/>
      <w:bookmarkEnd w:id="3301"/>
      <w:bookmarkEnd w:id="3302"/>
    </w:p>
    <w:p w14:paraId="05D000A8" w14:textId="63B13C48" w:rsidR="00287FE4" w:rsidRDefault="00287FE4" w:rsidP="00287FE4">
      <w:pPr>
        <w:pStyle w:val="a5"/>
        <w:keepNext/>
        <w:rPr>
          <w:rtl/>
        </w:rPr>
      </w:pPr>
      <w:bookmarkStart w:id="3303" w:name="ET_speaker_תומר_רוזנר_398"/>
      <w:r w:rsidRPr="00287FE4">
        <w:rPr>
          <w:rStyle w:val="TagStyle"/>
          <w:rtl/>
        </w:rPr>
        <w:t xml:space="preserve"> &lt;&lt; דובר &gt;&gt; </w:t>
      </w:r>
      <w:r>
        <w:rPr>
          <w:rtl/>
        </w:rPr>
        <w:t>תומר רוזנר:</w:t>
      </w:r>
      <w:r w:rsidRPr="00287FE4">
        <w:rPr>
          <w:rStyle w:val="TagStyle"/>
          <w:rtl/>
        </w:rPr>
        <w:t xml:space="preserve"> &lt;&lt; דובר &gt;&gt;</w:t>
      </w:r>
      <w:r w:rsidR="007B2602">
        <w:rPr>
          <w:rtl/>
        </w:rPr>
        <w:t xml:space="preserve"> </w:t>
      </w:r>
      <w:r>
        <w:rPr>
          <w:rtl/>
        </w:rPr>
        <w:t xml:space="preserve"> </w:t>
      </w:r>
      <w:bookmarkEnd w:id="3303"/>
    </w:p>
    <w:p w14:paraId="17B5EB99" w14:textId="77777777" w:rsidR="00287FE4" w:rsidRDefault="00287FE4" w:rsidP="00287FE4">
      <w:pPr>
        <w:pStyle w:val="KeepWithNext"/>
        <w:rPr>
          <w:rtl/>
          <w:lang w:eastAsia="he-IL"/>
        </w:rPr>
      </w:pPr>
    </w:p>
    <w:p w14:paraId="391C19C2" w14:textId="77777777" w:rsidR="00287FE4" w:rsidRDefault="00287FE4" w:rsidP="00287FE4">
      <w:pPr>
        <w:rPr>
          <w:rtl/>
          <w:lang w:eastAsia="he-IL"/>
        </w:rPr>
      </w:pPr>
      <w:bookmarkStart w:id="3304" w:name="_ETM_Q1_4181608"/>
      <w:bookmarkStart w:id="3305" w:name="_ETM_Q1_4181662"/>
      <w:bookmarkEnd w:id="3304"/>
      <w:bookmarkEnd w:id="3305"/>
      <w:r>
        <w:rPr>
          <w:rFonts w:hint="cs"/>
          <w:rtl/>
          <w:lang w:eastAsia="he-IL"/>
        </w:rPr>
        <w:t xml:space="preserve">הדבר היחיד שהם יכולים להגיד לך </w:t>
      </w:r>
      <w:bookmarkStart w:id="3306" w:name="_ETM_Q1_4184103"/>
      <w:bookmarkEnd w:id="3306"/>
      <w:r>
        <w:rPr>
          <w:rFonts w:hint="cs"/>
          <w:rtl/>
          <w:lang w:eastAsia="he-IL"/>
        </w:rPr>
        <w:t>-</w:t>
      </w:r>
      <w:r w:rsidR="00EF396B">
        <w:rPr>
          <w:rFonts w:hint="cs"/>
          <w:rtl/>
          <w:lang w:eastAsia="he-IL"/>
        </w:rPr>
        <w:t xml:space="preserve"> </w:t>
      </w:r>
      <w:r>
        <w:rPr>
          <w:rFonts w:hint="cs"/>
          <w:rtl/>
          <w:lang w:eastAsia="he-IL"/>
        </w:rPr>
        <w:t>-</w:t>
      </w:r>
      <w:r w:rsidR="00EF396B">
        <w:rPr>
          <w:rFonts w:hint="cs"/>
          <w:rtl/>
          <w:lang w:eastAsia="he-IL"/>
        </w:rPr>
        <w:t xml:space="preserve"> </w:t>
      </w:r>
      <w:r>
        <w:rPr>
          <w:rFonts w:hint="cs"/>
          <w:rtl/>
          <w:lang w:eastAsia="he-IL"/>
        </w:rPr>
        <w:t>-</w:t>
      </w:r>
      <w:bookmarkStart w:id="3307" w:name="_ETM_Q1_4184769"/>
      <w:bookmarkEnd w:id="3307"/>
    </w:p>
    <w:p w14:paraId="061504C4" w14:textId="77777777" w:rsidR="00287FE4" w:rsidRDefault="00287FE4" w:rsidP="00287FE4">
      <w:pPr>
        <w:rPr>
          <w:rtl/>
          <w:lang w:eastAsia="he-IL"/>
        </w:rPr>
      </w:pPr>
      <w:bookmarkStart w:id="3308" w:name="_ETM_Q1_4184821"/>
      <w:bookmarkEnd w:id="3308"/>
    </w:p>
    <w:p w14:paraId="6F648C25" w14:textId="58EDD59E" w:rsidR="00287FE4" w:rsidRDefault="00287FE4" w:rsidP="00287FE4">
      <w:pPr>
        <w:pStyle w:val="af8"/>
        <w:keepNext/>
        <w:rPr>
          <w:rtl/>
        </w:rPr>
      </w:pPr>
      <w:bookmarkStart w:id="3309" w:name="ET_yor_5069_399"/>
      <w:r w:rsidRPr="00287FE4">
        <w:rPr>
          <w:rStyle w:val="TagStyle"/>
          <w:rtl/>
        </w:rPr>
        <w:t xml:space="preserve"> &lt;&lt; יור &gt;&gt; </w:t>
      </w:r>
      <w:r>
        <w:rPr>
          <w:rtl/>
        </w:rPr>
        <w:t>היו"ר יעקב אשר:</w:t>
      </w:r>
      <w:r w:rsidRPr="00287FE4">
        <w:rPr>
          <w:rStyle w:val="TagStyle"/>
          <w:rtl/>
        </w:rPr>
        <w:t xml:space="preserve"> &lt;&lt; יור &gt;&gt;</w:t>
      </w:r>
      <w:r w:rsidR="007B2602">
        <w:rPr>
          <w:rtl/>
        </w:rPr>
        <w:t xml:space="preserve"> </w:t>
      </w:r>
      <w:r>
        <w:rPr>
          <w:rtl/>
        </w:rPr>
        <w:t xml:space="preserve"> </w:t>
      </w:r>
      <w:bookmarkEnd w:id="3309"/>
    </w:p>
    <w:p w14:paraId="7F616970" w14:textId="77777777" w:rsidR="00287FE4" w:rsidRDefault="00287FE4" w:rsidP="00287FE4">
      <w:pPr>
        <w:pStyle w:val="KeepWithNext"/>
        <w:rPr>
          <w:rtl/>
          <w:lang w:eastAsia="he-IL"/>
        </w:rPr>
      </w:pPr>
    </w:p>
    <w:p w14:paraId="5716F395" w14:textId="77777777" w:rsidR="00287FE4" w:rsidRDefault="00287FE4" w:rsidP="00287FE4">
      <w:pPr>
        <w:rPr>
          <w:rtl/>
          <w:lang w:eastAsia="he-IL"/>
        </w:rPr>
      </w:pPr>
      <w:bookmarkStart w:id="3310" w:name="_ETM_Q1_4185205"/>
      <w:bookmarkEnd w:id="3310"/>
      <w:r>
        <w:rPr>
          <w:rFonts w:hint="cs"/>
          <w:rtl/>
          <w:lang w:eastAsia="he-IL"/>
        </w:rPr>
        <w:t xml:space="preserve">כן, עכשיו ניקח מישהו שכן יכול להגיד את עמדתו ללא </w:t>
      </w:r>
      <w:bookmarkStart w:id="3311" w:name="_ETM_Q1_4189556"/>
      <w:bookmarkEnd w:id="3311"/>
      <w:r>
        <w:rPr>
          <w:rFonts w:hint="cs"/>
          <w:rtl/>
          <w:lang w:eastAsia="he-IL"/>
        </w:rPr>
        <w:t>כחל וסרק. בבקשה.</w:t>
      </w:r>
    </w:p>
    <w:p w14:paraId="6E3E5557" w14:textId="77777777" w:rsidR="00287FE4" w:rsidRPr="00287FE4" w:rsidRDefault="00287FE4" w:rsidP="00287FE4">
      <w:pPr>
        <w:rPr>
          <w:rtl/>
          <w:lang w:eastAsia="he-IL"/>
        </w:rPr>
      </w:pPr>
      <w:bookmarkStart w:id="3312" w:name="_ETM_Q1_4186887"/>
      <w:bookmarkStart w:id="3313" w:name="_ETM_Q1_4184599"/>
      <w:bookmarkStart w:id="3314" w:name="_ETM_Q1_4185362"/>
      <w:bookmarkStart w:id="3315" w:name="_ETM_Q1_4188543"/>
      <w:bookmarkStart w:id="3316" w:name="_ETM_Q1_4188593"/>
      <w:bookmarkEnd w:id="3312"/>
      <w:bookmarkEnd w:id="3313"/>
      <w:bookmarkEnd w:id="3314"/>
      <w:bookmarkEnd w:id="3315"/>
      <w:bookmarkEnd w:id="3316"/>
    </w:p>
    <w:p w14:paraId="685CD23B" w14:textId="38E36C81" w:rsidR="00287FE4" w:rsidRDefault="00287FE4" w:rsidP="00287FE4">
      <w:pPr>
        <w:pStyle w:val="a5"/>
        <w:keepNext/>
        <w:rPr>
          <w:rtl/>
        </w:rPr>
      </w:pPr>
      <w:bookmarkStart w:id="3317" w:name="ET_speaker_5787_400"/>
      <w:r w:rsidRPr="00287FE4">
        <w:rPr>
          <w:rStyle w:val="TagStyle"/>
          <w:rtl/>
        </w:rPr>
        <w:t xml:space="preserve"> &lt;&lt; דובר &gt;&gt; </w:t>
      </w:r>
      <w:r>
        <w:rPr>
          <w:rtl/>
        </w:rPr>
        <w:t>יוראי להב הרצנו (יש עתיד):</w:t>
      </w:r>
      <w:r w:rsidRPr="00287FE4">
        <w:rPr>
          <w:rStyle w:val="TagStyle"/>
          <w:rtl/>
        </w:rPr>
        <w:t xml:space="preserve"> &lt;&lt; דובר &gt;&gt;</w:t>
      </w:r>
      <w:r w:rsidR="007B2602">
        <w:rPr>
          <w:rtl/>
        </w:rPr>
        <w:t xml:space="preserve"> </w:t>
      </w:r>
      <w:r>
        <w:rPr>
          <w:rtl/>
        </w:rPr>
        <w:t xml:space="preserve"> </w:t>
      </w:r>
      <w:bookmarkEnd w:id="3317"/>
    </w:p>
    <w:p w14:paraId="4BFA035D" w14:textId="77777777" w:rsidR="00287FE4" w:rsidRDefault="00287FE4" w:rsidP="00287FE4">
      <w:pPr>
        <w:rPr>
          <w:rtl/>
          <w:lang w:eastAsia="he-IL"/>
        </w:rPr>
      </w:pPr>
      <w:bookmarkStart w:id="3318" w:name="_ETM_Q1_4185771"/>
      <w:bookmarkStart w:id="3319" w:name="_ETM_Q1_4185816"/>
      <w:bookmarkEnd w:id="3318"/>
      <w:bookmarkEnd w:id="3319"/>
    </w:p>
    <w:p w14:paraId="515FF022" w14:textId="77777777" w:rsidR="00287FE4" w:rsidRDefault="00287FE4" w:rsidP="00287FE4">
      <w:pPr>
        <w:rPr>
          <w:rtl/>
          <w:lang w:eastAsia="he-IL"/>
        </w:rPr>
      </w:pPr>
      <w:r>
        <w:rPr>
          <w:rFonts w:hint="cs"/>
          <w:rtl/>
          <w:lang w:eastAsia="he-IL"/>
        </w:rPr>
        <w:t>אם שרי הגנת הסביבה הצביעו בעד או</w:t>
      </w:r>
      <w:bookmarkStart w:id="3320" w:name="_ETM_Q1_4193576"/>
      <w:bookmarkEnd w:id="3320"/>
      <w:r>
        <w:rPr>
          <w:rFonts w:hint="cs"/>
          <w:rtl/>
          <w:lang w:eastAsia="he-IL"/>
        </w:rPr>
        <w:t xml:space="preserve"> נגד לסעיף. את זה מותר לכם להגיד.</w:t>
      </w:r>
    </w:p>
    <w:p w14:paraId="688C3106" w14:textId="77777777" w:rsidR="00287FE4" w:rsidRDefault="00287FE4" w:rsidP="00287FE4">
      <w:pPr>
        <w:rPr>
          <w:rtl/>
          <w:lang w:eastAsia="he-IL"/>
        </w:rPr>
      </w:pPr>
      <w:bookmarkStart w:id="3321" w:name="_ETM_Q1_4198920"/>
      <w:bookmarkStart w:id="3322" w:name="_ETM_Q1_4198977"/>
      <w:bookmarkEnd w:id="3321"/>
      <w:bookmarkEnd w:id="3322"/>
    </w:p>
    <w:p w14:paraId="6541A9DD" w14:textId="5FA267F6" w:rsidR="00287FE4" w:rsidRDefault="00287FE4" w:rsidP="00287FE4">
      <w:pPr>
        <w:pStyle w:val="af7"/>
        <w:keepNext/>
        <w:rPr>
          <w:rtl/>
        </w:rPr>
      </w:pPr>
      <w:bookmarkStart w:id="3323" w:name="ET_interruption_קריאה_403"/>
      <w:r w:rsidRPr="00287FE4">
        <w:rPr>
          <w:rStyle w:val="TagStyle"/>
          <w:rtl/>
        </w:rPr>
        <w:t xml:space="preserve"> &lt;&lt; קריאה &gt;&gt; </w:t>
      </w:r>
      <w:r>
        <w:rPr>
          <w:rtl/>
        </w:rPr>
        <w:t>קריאה:</w:t>
      </w:r>
      <w:r w:rsidRPr="00287FE4">
        <w:rPr>
          <w:rStyle w:val="TagStyle"/>
          <w:rtl/>
        </w:rPr>
        <w:t xml:space="preserve"> &lt;&lt; קריאה &gt;&gt;</w:t>
      </w:r>
      <w:r w:rsidR="007B2602">
        <w:rPr>
          <w:rtl/>
        </w:rPr>
        <w:t xml:space="preserve"> </w:t>
      </w:r>
      <w:r>
        <w:rPr>
          <w:rtl/>
        </w:rPr>
        <w:t xml:space="preserve"> </w:t>
      </w:r>
      <w:bookmarkEnd w:id="3323"/>
    </w:p>
    <w:p w14:paraId="231E78B3" w14:textId="77777777" w:rsidR="00287FE4" w:rsidRDefault="00287FE4" w:rsidP="00287FE4">
      <w:pPr>
        <w:pStyle w:val="KeepWithNext"/>
        <w:rPr>
          <w:rtl/>
          <w:lang w:eastAsia="he-IL"/>
        </w:rPr>
      </w:pPr>
    </w:p>
    <w:p w14:paraId="630936B4" w14:textId="77777777" w:rsidR="00287FE4" w:rsidRDefault="00287FE4" w:rsidP="00287FE4">
      <w:pPr>
        <w:rPr>
          <w:rtl/>
          <w:lang w:eastAsia="he-IL"/>
        </w:rPr>
      </w:pPr>
      <w:bookmarkStart w:id="3324" w:name="_ETM_Q1_4202842"/>
      <w:bookmarkEnd w:id="3324"/>
      <w:r>
        <w:rPr>
          <w:rFonts w:hint="cs"/>
          <w:rtl/>
          <w:lang w:eastAsia="he-IL"/>
        </w:rPr>
        <w:t>בעד</w:t>
      </w:r>
      <w:r w:rsidR="00EF396B">
        <w:rPr>
          <w:rFonts w:hint="cs"/>
          <w:rtl/>
          <w:lang w:eastAsia="he-IL"/>
        </w:rPr>
        <w:t>.</w:t>
      </w:r>
    </w:p>
    <w:p w14:paraId="738482C3" w14:textId="77777777" w:rsidR="00287FE4" w:rsidRDefault="00287FE4" w:rsidP="00287FE4">
      <w:pPr>
        <w:rPr>
          <w:rtl/>
          <w:lang w:eastAsia="he-IL"/>
        </w:rPr>
      </w:pPr>
      <w:bookmarkStart w:id="3325" w:name="_ETM_Q1_4203403"/>
      <w:bookmarkStart w:id="3326" w:name="_ETM_Q1_4203445"/>
      <w:bookmarkStart w:id="3327" w:name="_ETM_Q1_4203901"/>
      <w:bookmarkEnd w:id="3325"/>
      <w:bookmarkEnd w:id="3326"/>
      <w:bookmarkEnd w:id="3327"/>
    </w:p>
    <w:p w14:paraId="3D9957D8" w14:textId="34C4C6F1" w:rsidR="00287FE4" w:rsidRDefault="00287FE4" w:rsidP="00287FE4">
      <w:pPr>
        <w:pStyle w:val="a5"/>
        <w:keepNext/>
        <w:rPr>
          <w:rtl/>
        </w:rPr>
      </w:pPr>
      <w:bookmarkStart w:id="3328" w:name="ET_speaker_5787_404"/>
      <w:r w:rsidRPr="00287FE4">
        <w:rPr>
          <w:rStyle w:val="TagStyle"/>
          <w:rtl/>
        </w:rPr>
        <w:t xml:space="preserve"> &lt;&lt; דובר &gt;&gt; </w:t>
      </w:r>
      <w:r>
        <w:rPr>
          <w:rtl/>
        </w:rPr>
        <w:t>יוראי להב הרצנו (יש עתיד):</w:t>
      </w:r>
      <w:r w:rsidRPr="00287FE4">
        <w:rPr>
          <w:rStyle w:val="TagStyle"/>
          <w:rtl/>
        </w:rPr>
        <w:t xml:space="preserve"> &lt;&lt; דובר &gt;&gt;</w:t>
      </w:r>
      <w:r w:rsidR="007B2602">
        <w:rPr>
          <w:rtl/>
        </w:rPr>
        <w:t xml:space="preserve"> </w:t>
      </w:r>
      <w:r>
        <w:rPr>
          <w:rtl/>
        </w:rPr>
        <w:t xml:space="preserve"> </w:t>
      </w:r>
      <w:bookmarkEnd w:id="3328"/>
    </w:p>
    <w:p w14:paraId="3ECBCD9D" w14:textId="77777777" w:rsidR="00287FE4" w:rsidRDefault="00287FE4" w:rsidP="00287FE4">
      <w:pPr>
        <w:pStyle w:val="KeepWithNext"/>
        <w:rPr>
          <w:rtl/>
          <w:lang w:eastAsia="he-IL"/>
        </w:rPr>
      </w:pPr>
    </w:p>
    <w:p w14:paraId="2B9BD934" w14:textId="77777777" w:rsidR="00287FE4" w:rsidRDefault="00287FE4" w:rsidP="00287FE4">
      <w:pPr>
        <w:rPr>
          <w:rtl/>
          <w:lang w:eastAsia="he-IL"/>
        </w:rPr>
      </w:pPr>
      <w:r>
        <w:rPr>
          <w:rFonts w:hint="cs"/>
          <w:rtl/>
          <w:lang w:eastAsia="he-IL"/>
        </w:rPr>
        <w:t>ה</w:t>
      </w:r>
      <w:bookmarkStart w:id="3329" w:name="_ETM_Q1_4204288"/>
      <w:bookmarkStart w:id="3330" w:name="_ETM_Q1_4204316"/>
      <w:bookmarkEnd w:id="3329"/>
      <w:bookmarkEnd w:id="3330"/>
      <w:r>
        <w:rPr>
          <w:rFonts w:hint="cs"/>
          <w:rtl/>
          <w:lang w:eastAsia="he-IL"/>
        </w:rPr>
        <w:t>בנתי. וזו</w:t>
      </w:r>
      <w:bookmarkStart w:id="3331" w:name="_ETM_Q1_4201877"/>
      <w:bookmarkEnd w:id="3331"/>
      <w:r>
        <w:rPr>
          <w:rFonts w:hint="cs"/>
          <w:rtl/>
          <w:lang w:eastAsia="he-IL"/>
        </w:rPr>
        <w:t xml:space="preserve"> </w:t>
      </w:r>
      <w:bookmarkStart w:id="3332" w:name="_ETM_Q1_4202060"/>
      <w:bookmarkEnd w:id="3332"/>
      <w:r>
        <w:rPr>
          <w:rFonts w:hint="cs"/>
          <w:rtl/>
          <w:lang w:eastAsia="he-IL"/>
        </w:rPr>
        <w:t>גם עמדתם המקצועית?</w:t>
      </w:r>
    </w:p>
    <w:p w14:paraId="14E85937" w14:textId="77777777" w:rsidR="00287FE4" w:rsidRPr="00287FE4" w:rsidRDefault="00287FE4" w:rsidP="00287FE4">
      <w:pPr>
        <w:rPr>
          <w:rtl/>
          <w:lang w:eastAsia="he-IL"/>
        </w:rPr>
      </w:pPr>
      <w:bookmarkStart w:id="3333" w:name="_ETM_Q1_4204046"/>
      <w:bookmarkStart w:id="3334" w:name="_ETM_Q1_4204090"/>
      <w:bookmarkEnd w:id="3333"/>
      <w:bookmarkEnd w:id="3334"/>
    </w:p>
    <w:p w14:paraId="30B344BC" w14:textId="2DAA911B" w:rsidR="00287FE4" w:rsidRDefault="00287FE4" w:rsidP="00287FE4">
      <w:pPr>
        <w:pStyle w:val="af8"/>
        <w:keepNext/>
        <w:rPr>
          <w:rtl/>
        </w:rPr>
      </w:pPr>
      <w:bookmarkStart w:id="3335" w:name="ET_yor_5069_402"/>
      <w:r w:rsidRPr="00287FE4">
        <w:rPr>
          <w:rStyle w:val="TagStyle"/>
          <w:rtl/>
        </w:rPr>
        <w:t xml:space="preserve"> &lt;&lt; יור </w:t>
      </w:r>
      <w:bookmarkStart w:id="3336" w:name="_ETM_Q1_4199365"/>
      <w:bookmarkEnd w:id="3336"/>
      <w:r w:rsidRPr="00287FE4">
        <w:rPr>
          <w:rStyle w:val="TagStyle"/>
          <w:rtl/>
        </w:rPr>
        <w:t xml:space="preserve">&gt;&gt; </w:t>
      </w:r>
      <w:r>
        <w:rPr>
          <w:rtl/>
        </w:rPr>
        <w:t>היו"ר יעקב אשר:</w:t>
      </w:r>
      <w:r w:rsidRPr="00287FE4">
        <w:rPr>
          <w:rStyle w:val="TagStyle"/>
          <w:rtl/>
        </w:rPr>
        <w:t xml:space="preserve"> &lt;&lt; יור &gt;&gt;</w:t>
      </w:r>
      <w:r w:rsidR="007B2602">
        <w:rPr>
          <w:rtl/>
        </w:rPr>
        <w:t xml:space="preserve"> </w:t>
      </w:r>
      <w:r>
        <w:rPr>
          <w:rtl/>
        </w:rPr>
        <w:t xml:space="preserve"> </w:t>
      </w:r>
      <w:bookmarkEnd w:id="3335"/>
    </w:p>
    <w:p w14:paraId="6860AB26" w14:textId="77777777" w:rsidR="00287FE4" w:rsidRDefault="00287FE4" w:rsidP="00287FE4">
      <w:pPr>
        <w:pStyle w:val="KeepWithNext"/>
        <w:rPr>
          <w:rtl/>
          <w:lang w:eastAsia="he-IL"/>
        </w:rPr>
      </w:pPr>
    </w:p>
    <w:p w14:paraId="5F92BC40" w14:textId="77777777" w:rsidR="00287FE4" w:rsidRDefault="00287FE4" w:rsidP="00287FE4">
      <w:pPr>
        <w:rPr>
          <w:rtl/>
          <w:lang w:eastAsia="he-IL"/>
        </w:rPr>
      </w:pPr>
      <w:bookmarkStart w:id="3337" w:name="_ETM_Q1_4201072"/>
      <w:bookmarkEnd w:id="3337"/>
      <w:r>
        <w:rPr>
          <w:rFonts w:hint="cs"/>
          <w:rtl/>
          <w:lang w:eastAsia="he-IL"/>
        </w:rPr>
        <w:t>יוראי בוא תהיה, אם אתה יכ</w:t>
      </w:r>
      <w:r w:rsidR="00EF396B">
        <w:rPr>
          <w:rFonts w:hint="cs"/>
          <w:rtl/>
          <w:lang w:eastAsia="he-IL"/>
        </w:rPr>
        <w:t>ו</w:t>
      </w:r>
      <w:r>
        <w:rPr>
          <w:rFonts w:hint="cs"/>
          <w:rtl/>
          <w:lang w:eastAsia="he-IL"/>
        </w:rPr>
        <w:t xml:space="preserve">לת גם להיות </w:t>
      </w:r>
      <w:bookmarkStart w:id="3338" w:name="_ETM_Q1_4203266"/>
      <w:bookmarkEnd w:id="3338"/>
      <w:r>
        <w:rPr>
          <w:rFonts w:hint="cs"/>
          <w:rtl/>
          <w:lang w:eastAsia="he-IL"/>
        </w:rPr>
        <w:t>פקיד במצב הזה, לא הייתי עושה לך את זה ככה.</w:t>
      </w:r>
      <w:bookmarkStart w:id="3339" w:name="_ETM_Q1_4206262"/>
      <w:bookmarkEnd w:id="3339"/>
      <w:r>
        <w:rPr>
          <w:rFonts w:hint="cs"/>
          <w:rtl/>
          <w:lang w:eastAsia="he-IL"/>
        </w:rPr>
        <w:t xml:space="preserve"> לא, אבל אני אומר עוד פעם, בסוף תקשיב אליי, אם </w:t>
      </w:r>
      <w:bookmarkStart w:id="3340" w:name="_ETM_Q1_4210511"/>
      <w:bookmarkEnd w:id="3340"/>
      <w:r>
        <w:rPr>
          <w:rFonts w:hint="cs"/>
          <w:rtl/>
          <w:lang w:eastAsia="he-IL"/>
        </w:rPr>
        <w:t>אין אחריות לשרים, לא יהיה להם אחריות לא במנגנון הזה</w:t>
      </w:r>
      <w:bookmarkStart w:id="3341" w:name="_ETM_Q1_4215299"/>
      <w:bookmarkEnd w:id="3341"/>
      <w:r>
        <w:rPr>
          <w:rFonts w:hint="cs"/>
          <w:rtl/>
          <w:lang w:eastAsia="he-IL"/>
        </w:rPr>
        <w:t xml:space="preserve"> ולא במנגנון אחר</w:t>
      </w:r>
      <w:r w:rsidR="00EF396B">
        <w:rPr>
          <w:rFonts w:hint="cs"/>
          <w:rtl/>
          <w:lang w:eastAsia="he-IL"/>
        </w:rPr>
        <w:t>.</w:t>
      </w:r>
    </w:p>
    <w:p w14:paraId="1DD12513" w14:textId="77777777" w:rsidR="00287FE4" w:rsidRDefault="00287FE4" w:rsidP="00287FE4">
      <w:pPr>
        <w:pStyle w:val="KeepWithNext"/>
        <w:rPr>
          <w:rtl/>
          <w:lang w:eastAsia="he-IL"/>
        </w:rPr>
      </w:pPr>
      <w:bookmarkStart w:id="3342" w:name="_ETM_Q1_4216807"/>
      <w:bookmarkStart w:id="3343" w:name="_ETM_Q1_4216858"/>
      <w:bookmarkStart w:id="3344" w:name="_ETM_Q1_4217529"/>
      <w:bookmarkEnd w:id="3342"/>
      <w:bookmarkEnd w:id="3343"/>
      <w:bookmarkEnd w:id="3344"/>
    </w:p>
    <w:p w14:paraId="7B88180D" w14:textId="77777777" w:rsidR="00287FE4" w:rsidRDefault="00287FE4" w:rsidP="00287FE4">
      <w:pPr>
        <w:rPr>
          <w:rtl/>
          <w:lang w:eastAsia="he-IL"/>
        </w:rPr>
      </w:pPr>
      <w:bookmarkStart w:id="3345" w:name="_ETM_Q1_4219132"/>
      <w:bookmarkEnd w:id="3345"/>
      <w:r>
        <w:rPr>
          <w:rFonts w:hint="cs"/>
          <w:rtl/>
          <w:lang w:eastAsia="he-IL"/>
        </w:rPr>
        <w:t xml:space="preserve">רק שאם יהיה להם אחריות אז יהיה </w:t>
      </w:r>
      <w:bookmarkStart w:id="3346" w:name="_ETM_Q1_4222040"/>
      <w:bookmarkEnd w:id="3346"/>
      <w:r>
        <w:rPr>
          <w:rFonts w:hint="cs"/>
          <w:rtl/>
          <w:lang w:eastAsia="he-IL"/>
        </w:rPr>
        <w:t>להם אחריות כך או כך.</w:t>
      </w:r>
      <w:bookmarkStart w:id="3347" w:name="_ETM_Q1_4220185"/>
      <w:bookmarkStart w:id="3348" w:name="_ETM_Q1_4220356"/>
      <w:bookmarkStart w:id="3349" w:name="_ETM_Q1_4220390"/>
      <w:bookmarkEnd w:id="3347"/>
      <w:bookmarkEnd w:id="3348"/>
      <w:bookmarkEnd w:id="3349"/>
      <w:r>
        <w:rPr>
          <w:rFonts w:hint="cs"/>
          <w:rtl/>
          <w:lang w:eastAsia="he-IL"/>
        </w:rPr>
        <w:t xml:space="preserve"> ועכשיו החברה להגנת הטבע.</w:t>
      </w:r>
      <w:bookmarkStart w:id="3350" w:name="_ETM_Q1_4220589"/>
      <w:bookmarkEnd w:id="3350"/>
    </w:p>
    <w:p w14:paraId="2F0F95DF" w14:textId="77777777" w:rsidR="00287FE4" w:rsidRDefault="00287FE4" w:rsidP="00287FE4">
      <w:pPr>
        <w:rPr>
          <w:rtl/>
          <w:lang w:eastAsia="he-IL"/>
        </w:rPr>
      </w:pPr>
      <w:bookmarkStart w:id="3351" w:name="_ETM_Q1_4220745"/>
      <w:bookmarkStart w:id="3352" w:name="_ETM_Q1_4220784"/>
      <w:bookmarkEnd w:id="3351"/>
      <w:bookmarkEnd w:id="3352"/>
    </w:p>
    <w:p w14:paraId="03F55C44" w14:textId="696DB9E8" w:rsidR="00287FE4" w:rsidRDefault="00287FE4" w:rsidP="00287FE4">
      <w:pPr>
        <w:pStyle w:val="afb"/>
        <w:keepNext/>
        <w:rPr>
          <w:rtl/>
          <w:lang w:eastAsia="he-IL"/>
        </w:rPr>
      </w:pPr>
      <w:bookmarkStart w:id="3353" w:name="ET_guest_דרור_בוימל_407"/>
      <w:r w:rsidRPr="00287FE4">
        <w:rPr>
          <w:rStyle w:val="TagStyle"/>
          <w:rtl/>
        </w:rPr>
        <w:t xml:space="preserve"> &lt;&lt; אורח &gt;&gt; </w:t>
      </w:r>
      <w:r>
        <w:rPr>
          <w:rtl/>
          <w:lang w:eastAsia="he-IL"/>
        </w:rPr>
        <w:t>דרור בוימל:</w:t>
      </w:r>
      <w:r w:rsidRPr="00287FE4">
        <w:rPr>
          <w:rStyle w:val="TagStyle"/>
          <w:rtl/>
        </w:rPr>
        <w:t xml:space="preserve"> &lt;&lt; אורח &gt;&gt;</w:t>
      </w:r>
      <w:r w:rsidR="007B2602">
        <w:rPr>
          <w:rtl/>
          <w:lang w:eastAsia="he-IL"/>
        </w:rPr>
        <w:t xml:space="preserve"> </w:t>
      </w:r>
      <w:r>
        <w:rPr>
          <w:rtl/>
          <w:lang w:eastAsia="he-IL"/>
        </w:rPr>
        <w:t xml:space="preserve"> </w:t>
      </w:r>
      <w:bookmarkEnd w:id="3353"/>
    </w:p>
    <w:p w14:paraId="76E13E6B" w14:textId="77777777" w:rsidR="00287FE4" w:rsidRDefault="00287FE4" w:rsidP="00287FE4">
      <w:pPr>
        <w:pStyle w:val="KeepWithNext"/>
        <w:rPr>
          <w:rtl/>
          <w:lang w:eastAsia="he-IL"/>
        </w:rPr>
      </w:pPr>
    </w:p>
    <w:p w14:paraId="3A248509" w14:textId="77777777" w:rsidR="00287FE4" w:rsidRDefault="00287FE4" w:rsidP="00287FE4">
      <w:pPr>
        <w:rPr>
          <w:rtl/>
          <w:lang w:eastAsia="he-IL"/>
        </w:rPr>
      </w:pPr>
      <w:bookmarkStart w:id="3354" w:name="_ETM_Q1_4222544"/>
      <w:bookmarkStart w:id="3355" w:name="_ETM_Q1_4222586"/>
      <w:bookmarkEnd w:id="3354"/>
      <w:bookmarkEnd w:id="3355"/>
      <w:r>
        <w:rPr>
          <w:rFonts w:hint="cs"/>
          <w:rtl/>
          <w:lang w:eastAsia="he-IL"/>
        </w:rPr>
        <w:t xml:space="preserve">החברה להגנת </w:t>
      </w:r>
      <w:bookmarkStart w:id="3356" w:name="_ETM_Q1_4224563"/>
      <w:bookmarkEnd w:id="3356"/>
      <w:r>
        <w:rPr>
          <w:rFonts w:hint="cs"/>
          <w:rtl/>
          <w:lang w:eastAsia="he-IL"/>
        </w:rPr>
        <w:t>הטבע, אני חלק מהסביבה, בעיקר הטבע אבל לא רק</w:t>
      </w:r>
      <w:bookmarkStart w:id="3357" w:name="_ETM_Q1_4228699"/>
      <w:bookmarkEnd w:id="3357"/>
      <w:r w:rsidR="00EF396B">
        <w:rPr>
          <w:rFonts w:hint="cs"/>
          <w:rtl/>
          <w:lang w:eastAsia="he-IL"/>
        </w:rPr>
        <w:t>.</w:t>
      </w:r>
    </w:p>
    <w:p w14:paraId="26106EFB" w14:textId="77777777" w:rsidR="00287FE4" w:rsidRDefault="00287FE4" w:rsidP="00287FE4">
      <w:pPr>
        <w:rPr>
          <w:rtl/>
          <w:lang w:eastAsia="he-IL"/>
        </w:rPr>
      </w:pPr>
      <w:bookmarkStart w:id="3358" w:name="_ETM_Q1_4228748"/>
      <w:bookmarkEnd w:id="3358"/>
    </w:p>
    <w:p w14:paraId="5F7E5C50" w14:textId="5E19CC16" w:rsidR="00287FE4" w:rsidRDefault="00287FE4" w:rsidP="00287FE4">
      <w:pPr>
        <w:pStyle w:val="af8"/>
        <w:keepNext/>
        <w:rPr>
          <w:rtl/>
        </w:rPr>
      </w:pPr>
      <w:bookmarkStart w:id="3359" w:name="ET_yor_5069_408"/>
      <w:r w:rsidRPr="00287FE4">
        <w:rPr>
          <w:rStyle w:val="TagStyle"/>
          <w:rtl/>
        </w:rPr>
        <w:t xml:space="preserve"> &lt;&lt; יור &gt;&gt; </w:t>
      </w:r>
      <w:r>
        <w:rPr>
          <w:rtl/>
        </w:rPr>
        <w:t>היו"ר יעקב אשר:</w:t>
      </w:r>
      <w:r w:rsidRPr="00287FE4">
        <w:rPr>
          <w:rStyle w:val="TagStyle"/>
          <w:rtl/>
        </w:rPr>
        <w:t xml:space="preserve"> &lt;&lt; יור &gt;&gt;</w:t>
      </w:r>
      <w:r w:rsidR="007B2602">
        <w:rPr>
          <w:rtl/>
        </w:rPr>
        <w:t xml:space="preserve"> </w:t>
      </w:r>
      <w:r>
        <w:rPr>
          <w:rtl/>
        </w:rPr>
        <w:t xml:space="preserve"> </w:t>
      </w:r>
      <w:bookmarkEnd w:id="3359"/>
    </w:p>
    <w:p w14:paraId="0DA84DB2" w14:textId="77777777" w:rsidR="00287FE4" w:rsidRDefault="00287FE4" w:rsidP="00287FE4">
      <w:pPr>
        <w:pStyle w:val="KeepWithNext"/>
        <w:rPr>
          <w:rtl/>
          <w:lang w:eastAsia="he-IL"/>
        </w:rPr>
      </w:pPr>
    </w:p>
    <w:p w14:paraId="0CB956F8" w14:textId="77777777" w:rsidR="00287FE4" w:rsidRDefault="00287FE4" w:rsidP="00287FE4">
      <w:pPr>
        <w:rPr>
          <w:rtl/>
          <w:lang w:eastAsia="he-IL"/>
        </w:rPr>
      </w:pPr>
      <w:bookmarkStart w:id="3360" w:name="_ETM_Q1_4229037"/>
      <w:bookmarkEnd w:id="3360"/>
      <w:r>
        <w:rPr>
          <w:rFonts w:hint="cs"/>
          <w:rtl/>
          <w:lang w:eastAsia="he-IL"/>
        </w:rPr>
        <w:t xml:space="preserve">אבל אני </w:t>
      </w:r>
      <w:bookmarkStart w:id="3361" w:name="_ETM_Q1_4229607"/>
      <w:bookmarkEnd w:id="3361"/>
      <w:r>
        <w:rPr>
          <w:rFonts w:hint="cs"/>
          <w:rtl/>
          <w:lang w:eastAsia="he-IL"/>
        </w:rPr>
        <w:t xml:space="preserve">אומר עוד פעם, מאחר ואנחנו דנים בזה היום לראשונה, אז </w:t>
      </w:r>
      <w:bookmarkStart w:id="3362" w:name="_ETM_Q1_4234206"/>
      <w:bookmarkEnd w:id="3362"/>
      <w:r>
        <w:rPr>
          <w:rFonts w:hint="cs"/>
          <w:rtl/>
          <w:lang w:eastAsia="he-IL"/>
        </w:rPr>
        <w:t>לכן אני נותן לכם את רשות הדיבור אז תשתדלו להיות</w:t>
      </w:r>
      <w:bookmarkStart w:id="3363" w:name="_ETM_Q1_4239955"/>
      <w:bookmarkEnd w:id="3363"/>
      <w:r>
        <w:rPr>
          <w:rFonts w:hint="cs"/>
          <w:rtl/>
          <w:lang w:eastAsia="he-IL"/>
        </w:rPr>
        <w:t xml:space="preserve"> ממוקד</w:t>
      </w:r>
      <w:r w:rsidR="00EF396B">
        <w:rPr>
          <w:rFonts w:hint="cs"/>
          <w:rtl/>
          <w:lang w:eastAsia="he-IL"/>
        </w:rPr>
        <w:t>.</w:t>
      </w:r>
    </w:p>
    <w:p w14:paraId="3D4A2F80" w14:textId="77777777" w:rsidR="00287FE4" w:rsidRDefault="00287FE4" w:rsidP="00287FE4">
      <w:pPr>
        <w:rPr>
          <w:rtl/>
          <w:lang w:eastAsia="he-IL"/>
        </w:rPr>
      </w:pPr>
      <w:bookmarkStart w:id="3364" w:name="_ETM_Q1_4240538"/>
      <w:bookmarkStart w:id="3365" w:name="_ETM_Q1_4240604"/>
      <w:bookmarkStart w:id="3366" w:name="_ETM_Q1_4241317"/>
      <w:bookmarkEnd w:id="3364"/>
      <w:bookmarkEnd w:id="3365"/>
      <w:bookmarkEnd w:id="3366"/>
    </w:p>
    <w:p w14:paraId="620D1F4F" w14:textId="7856CF2F" w:rsidR="00287FE4" w:rsidRDefault="00287FE4" w:rsidP="00287FE4">
      <w:pPr>
        <w:pStyle w:val="afb"/>
        <w:keepNext/>
        <w:rPr>
          <w:rtl/>
          <w:lang w:eastAsia="he-IL"/>
        </w:rPr>
      </w:pPr>
      <w:bookmarkStart w:id="3367" w:name="ET_guest_דרור_בוימל_409"/>
      <w:r w:rsidRPr="00287FE4">
        <w:rPr>
          <w:rStyle w:val="TagStyle"/>
          <w:rtl/>
        </w:rPr>
        <w:t xml:space="preserve"> &lt;&lt; אורח &gt;&gt; </w:t>
      </w:r>
      <w:r>
        <w:rPr>
          <w:rtl/>
          <w:lang w:eastAsia="he-IL"/>
        </w:rPr>
        <w:t>דרור בוימל:</w:t>
      </w:r>
      <w:r w:rsidRPr="00287FE4">
        <w:rPr>
          <w:rStyle w:val="TagStyle"/>
          <w:rtl/>
        </w:rPr>
        <w:t xml:space="preserve"> &lt;&lt; אורח &gt;&gt;</w:t>
      </w:r>
      <w:r w:rsidR="007B2602">
        <w:rPr>
          <w:rtl/>
          <w:lang w:eastAsia="he-IL"/>
        </w:rPr>
        <w:t xml:space="preserve"> </w:t>
      </w:r>
      <w:r>
        <w:rPr>
          <w:rtl/>
          <w:lang w:eastAsia="he-IL"/>
        </w:rPr>
        <w:t xml:space="preserve"> </w:t>
      </w:r>
      <w:bookmarkEnd w:id="3367"/>
    </w:p>
    <w:p w14:paraId="2C77036D" w14:textId="77777777" w:rsidR="00287FE4" w:rsidRDefault="00287FE4" w:rsidP="00287FE4">
      <w:pPr>
        <w:pStyle w:val="KeepWithNext"/>
        <w:rPr>
          <w:rtl/>
          <w:lang w:eastAsia="he-IL"/>
        </w:rPr>
      </w:pPr>
    </w:p>
    <w:p w14:paraId="6CCB2B63" w14:textId="77777777" w:rsidR="00287FE4" w:rsidRDefault="00287FE4" w:rsidP="00287FE4">
      <w:pPr>
        <w:rPr>
          <w:rtl/>
          <w:lang w:eastAsia="he-IL"/>
        </w:rPr>
      </w:pPr>
      <w:bookmarkStart w:id="3368" w:name="_ETM_Q1_4241709"/>
      <w:bookmarkStart w:id="3369" w:name="_ETM_Q1_4241753"/>
      <w:bookmarkEnd w:id="3368"/>
      <w:bookmarkEnd w:id="3369"/>
      <w:r>
        <w:rPr>
          <w:rFonts w:hint="cs"/>
          <w:rtl/>
          <w:lang w:eastAsia="he-IL"/>
        </w:rPr>
        <w:t>ממוקד, ארבע הערות ברשותך. קודם כל אני רק רוצה לו</w:t>
      </w:r>
      <w:r w:rsidR="00EF396B">
        <w:rPr>
          <w:rFonts w:hint="cs"/>
          <w:rtl/>
          <w:lang w:eastAsia="he-IL"/>
        </w:rPr>
        <w:t>ו</w:t>
      </w:r>
      <w:r>
        <w:rPr>
          <w:rFonts w:hint="cs"/>
          <w:rtl/>
          <w:lang w:eastAsia="he-IL"/>
        </w:rPr>
        <w:t xml:space="preserve">דא </w:t>
      </w:r>
      <w:bookmarkStart w:id="3370" w:name="_ETM_Q1_4246845"/>
      <w:bookmarkEnd w:id="3370"/>
      <w:r>
        <w:rPr>
          <w:rFonts w:hint="cs"/>
          <w:rtl/>
          <w:lang w:eastAsia="he-IL"/>
        </w:rPr>
        <w:t xml:space="preserve">שהבנתי אותך יושב הראש, שאתה בעצם אמרת שבוועדה המצומצמת של </w:t>
      </w:r>
      <w:bookmarkStart w:id="3371" w:name="_ETM_Q1_4261864"/>
      <w:bookmarkEnd w:id="3371"/>
      <w:r>
        <w:rPr>
          <w:rFonts w:hint="cs"/>
          <w:rtl/>
          <w:lang w:eastAsia="he-IL"/>
        </w:rPr>
        <w:t>המיזמים החיוניים המועדפים</w:t>
      </w:r>
      <w:r w:rsidR="00EF396B">
        <w:rPr>
          <w:rFonts w:hint="cs"/>
          <w:rtl/>
          <w:lang w:eastAsia="he-IL"/>
        </w:rPr>
        <w:t>,</w:t>
      </w:r>
      <w:r>
        <w:rPr>
          <w:rFonts w:hint="cs"/>
          <w:rtl/>
          <w:lang w:eastAsia="he-IL"/>
        </w:rPr>
        <w:t xml:space="preserve"> אתה מבקש </w:t>
      </w:r>
      <w:r w:rsidR="00EF396B">
        <w:rPr>
          <w:rFonts w:hint="cs"/>
          <w:rtl/>
          <w:lang w:eastAsia="he-IL"/>
        </w:rPr>
        <w:t>ש</w:t>
      </w:r>
      <w:r>
        <w:rPr>
          <w:rFonts w:hint="cs"/>
          <w:rtl/>
          <w:lang w:eastAsia="he-IL"/>
        </w:rPr>
        <w:t xml:space="preserve">השרה או השר </w:t>
      </w:r>
      <w:bookmarkStart w:id="3372" w:name="_ETM_Q1_4269938"/>
      <w:bookmarkEnd w:id="3372"/>
      <w:r>
        <w:rPr>
          <w:rFonts w:hint="cs"/>
          <w:rtl/>
          <w:lang w:eastAsia="he-IL"/>
        </w:rPr>
        <w:t>להגנת הסביבה יהיו חברי ועדה, הבנתי נכון?</w:t>
      </w:r>
    </w:p>
    <w:p w14:paraId="494C570C" w14:textId="77777777" w:rsidR="00287FE4" w:rsidRDefault="00287FE4" w:rsidP="00287FE4">
      <w:pPr>
        <w:rPr>
          <w:rtl/>
          <w:lang w:eastAsia="he-IL"/>
        </w:rPr>
      </w:pPr>
      <w:bookmarkStart w:id="3373" w:name="_ETM_Q1_4274100"/>
      <w:bookmarkStart w:id="3374" w:name="_ETM_Q1_4274157"/>
      <w:bookmarkStart w:id="3375" w:name="_ETM_Q1_4274873"/>
      <w:bookmarkEnd w:id="3373"/>
      <w:bookmarkEnd w:id="3374"/>
      <w:bookmarkEnd w:id="3375"/>
    </w:p>
    <w:p w14:paraId="10B4385C" w14:textId="6EC93DDD" w:rsidR="00287FE4" w:rsidRDefault="00287FE4" w:rsidP="00287FE4">
      <w:pPr>
        <w:pStyle w:val="a5"/>
        <w:keepNext/>
        <w:rPr>
          <w:rtl/>
        </w:rPr>
      </w:pPr>
      <w:bookmarkStart w:id="3376" w:name="ET_speaker_תומר_רוזנר_410"/>
      <w:r w:rsidRPr="00287FE4">
        <w:rPr>
          <w:rStyle w:val="TagStyle"/>
          <w:rtl/>
        </w:rPr>
        <w:t xml:space="preserve"> &lt;&lt; דובר &gt;&gt; </w:t>
      </w:r>
      <w:r>
        <w:rPr>
          <w:rtl/>
        </w:rPr>
        <w:t>תומר רוזנר:</w:t>
      </w:r>
      <w:r w:rsidRPr="00287FE4">
        <w:rPr>
          <w:rStyle w:val="TagStyle"/>
          <w:rtl/>
        </w:rPr>
        <w:t xml:space="preserve"> &lt;&lt; דובר &gt;&gt;</w:t>
      </w:r>
      <w:r w:rsidR="007B2602">
        <w:rPr>
          <w:rtl/>
        </w:rPr>
        <w:t xml:space="preserve"> </w:t>
      </w:r>
      <w:r>
        <w:rPr>
          <w:rtl/>
        </w:rPr>
        <w:t xml:space="preserve"> </w:t>
      </w:r>
      <w:bookmarkEnd w:id="3376"/>
    </w:p>
    <w:p w14:paraId="6CE2E275" w14:textId="77777777" w:rsidR="00287FE4" w:rsidRDefault="00287FE4" w:rsidP="00287FE4">
      <w:pPr>
        <w:pStyle w:val="KeepWithNext"/>
        <w:rPr>
          <w:rtl/>
          <w:lang w:eastAsia="he-IL"/>
        </w:rPr>
      </w:pPr>
    </w:p>
    <w:p w14:paraId="571695D1" w14:textId="77777777" w:rsidR="00287FE4" w:rsidRDefault="00287FE4" w:rsidP="00287FE4">
      <w:pPr>
        <w:rPr>
          <w:rtl/>
          <w:lang w:eastAsia="he-IL"/>
        </w:rPr>
      </w:pPr>
      <w:bookmarkStart w:id="3377" w:name="_ETM_Q1_4275273"/>
      <w:bookmarkStart w:id="3378" w:name="_ETM_Q1_4275321"/>
      <w:bookmarkEnd w:id="3377"/>
      <w:bookmarkEnd w:id="3378"/>
      <w:r>
        <w:rPr>
          <w:rFonts w:hint="cs"/>
          <w:rtl/>
          <w:lang w:eastAsia="he-IL"/>
        </w:rPr>
        <w:t>כן</w:t>
      </w:r>
      <w:r w:rsidR="00EF396B">
        <w:rPr>
          <w:rFonts w:hint="cs"/>
          <w:rtl/>
          <w:lang w:eastAsia="he-IL"/>
        </w:rPr>
        <w:t>.</w:t>
      </w:r>
    </w:p>
    <w:p w14:paraId="187E61BF" w14:textId="77777777" w:rsidR="00287FE4" w:rsidRDefault="00287FE4" w:rsidP="00287FE4">
      <w:pPr>
        <w:rPr>
          <w:rtl/>
          <w:lang w:eastAsia="he-IL"/>
        </w:rPr>
      </w:pPr>
      <w:bookmarkStart w:id="3379" w:name="_ETM_Q1_4275815"/>
      <w:bookmarkStart w:id="3380" w:name="_ETM_Q1_4275870"/>
      <w:bookmarkEnd w:id="3379"/>
      <w:bookmarkEnd w:id="3380"/>
    </w:p>
    <w:p w14:paraId="4378A8AA" w14:textId="64F6B13A" w:rsidR="00287FE4" w:rsidRDefault="00287FE4" w:rsidP="00287FE4">
      <w:pPr>
        <w:pStyle w:val="af8"/>
        <w:keepNext/>
        <w:rPr>
          <w:rtl/>
        </w:rPr>
      </w:pPr>
      <w:bookmarkStart w:id="3381" w:name="ET_yor_5069_411"/>
      <w:r w:rsidRPr="00287FE4">
        <w:rPr>
          <w:rStyle w:val="TagStyle"/>
          <w:rtl/>
        </w:rPr>
        <w:t xml:space="preserve"> &lt;&lt; יור &gt;&gt; </w:t>
      </w:r>
      <w:r>
        <w:rPr>
          <w:rtl/>
        </w:rPr>
        <w:t>היו"ר יעקב אשר:</w:t>
      </w:r>
      <w:r w:rsidRPr="00287FE4">
        <w:rPr>
          <w:rStyle w:val="TagStyle"/>
          <w:rtl/>
        </w:rPr>
        <w:t xml:space="preserve"> &lt;&lt; יור &gt;&gt;</w:t>
      </w:r>
      <w:r w:rsidR="007B2602">
        <w:rPr>
          <w:rtl/>
        </w:rPr>
        <w:t xml:space="preserve"> </w:t>
      </w:r>
      <w:r>
        <w:rPr>
          <w:rtl/>
        </w:rPr>
        <w:t xml:space="preserve"> </w:t>
      </w:r>
      <w:bookmarkEnd w:id="3381"/>
    </w:p>
    <w:p w14:paraId="06EB5827" w14:textId="77777777" w:rsidR="00287FE4" w:rsidRDefault="00287FE4" w:rsidP="00287FE4">
      <w:pPr>
        <w:pStyle w:val="KeepWithNext"/>
        <w:rPr>
          <w:rtl/>
          <w:lang w:eastAsia="he-IL"/>
        </w:rPr>
      </w:pPr>
    </w:p>
    <w:p w14:paraId="0DA19435" w14:textId="77777777" w:rsidR="00287FE4" w:rsidRDefault="00287FE4" w:rsidP="00287FE4">
      <w:pPr>
        <w:rPr>
          <w:rtl/>
          <w:lang w:eastAsia="he-IL"/>
        </w:rPr>
      </w:pPr>
      <w:bookmarkStart w:id="3382" w:name="_ETM_Q1_4276376"/>
      <w:bookmarkEnd w:id="3382"/>
      <w:r>
        <w:rPr>
          <w:rFonts w:hint="cs"/>
          <w:rtl/>
          <w:lang w:eastAsia="he-IL"/>
        </w:rPr>
        <w:t xml:space="preserve">כן כן, ועדיין תחת </w:t>
      </w:r>
      <w:bookmarkStart w:id="3383" w:name="_ETM_Q1_4280398"/>
      <w:bookmarkEnd w:id="3383"/>
      <w:r>
        <w:rPr>
          <w:rFonts w:hint="cs"/>
          <w:rtl/>
          <w:lang w:eastAsia="he-IL"/>
        </w:rPr>
        <w:t xml:space="preserve">אי הסכמה שלהם. אבל אם אתה שואל אותי בשקט שהם </w:t>
      </w:r>
      <w:bookmarkStart w:id="3384" w:name="_ETM_Q1_4284566"/>
      <w:bookmarkEnd w:id="3384"/>
      <w:r>
        <w:rPr>
          <w:rFonts w:hint="cs"/>
          <w:rtl/>
          <w:lang w:eastAsia="he-IL"/>
        </w:rPr>
        <w:t>לא ישמעו, זה יהיה בנוסח.</w:t>
      </w:r>
    </w:p>
    <w:p w14:paraId="0ABF6609" w14:textId="77777777" w:rsidR="00287FE4" w:rsidRDefault="00287FE4" w:rsidP="00287FE4">
      <w:pPr>
        <w:rPr>
          <w:rtl/>
          <w:lang w:eastAsia="he-IL"/>
        </w:rPr>
      </w:pPr>
      <w:bookmarkStart w:id="3385" w:name="_ETM_Q1_4277148"/>
      <w:bookmarkStart w:id="3386" w:name="_ETM_Q1_4277215"/>
      <w:bookmarkEnd w:id="3385"/>
      <w:bookmarkEnd w:id="3386"/>
    </w:p>
    <w:p w14:paraId="6BBA2442" w14:textId="1B8EE3CA" w:rsidR="00287FE4" w:rsidRDefault="00287FE4" w:rsidP="00287FE4">
      <w:pPr>
        <w:pStyle w:val="afb"/>
        <w:keepNext/>
        <w:rPr>
          <w:rtl/>
          <w:lang w:eastAsia="he-IL"/>
        </w:rPr>
      </w:pPr>
      <w:bookmarkStart w:id="3387" w:name="ET_guest_דרור_בוימל_412"/>
      <w:r w:rsidRPr="00287FE4">
        <w:rPr>
          <w:rStyle w:val="TagStyle"/>
          <w:rtl/>
        </w:rPr>
        <w:t xml:space="preserve"> &lt;&lt; או</w:t>
      </w:r>
      <w:bookmarkStart w:id="3388" w:name="_ETM_Q1_4281753"/>
      <w:bookmarkEnd w:id="3388"/>
      <w:r w:rsidRPr="00287FE4">
        <w:rPr>
          <w:rStyle w:val="TagStyle"/>
          <w:rtl/>
        </w:rPr>
        <w:t xml:space="preserve">רח &gt;&gt; </w:t>
      </w:r>
      <w:r>
        <w:rPr>
          <w:rtl/>
          <w:lang w:eastAsia="he-IL"/>
        </w:rPr>
        <w:t>דרור בוימל:</w:t>
      </w:r>
      <w:r w:rsidRPr="00287FE4">
        <w:rPr>
          <w:rStyle w:val="TagStyle"/>
          <w:rtl/>
        </w:rPr>
        <w:t xml:space="preserve"> &lt;&lt; אורח &gt;&gt;</w:t>
      </w:r>
      <w:r w:rsidR="007B2602">
        <w:rPr>
          <w:rtl/>
          <w:lang w:eastAsia="he-IL"/>
        </w:rPr>
        <w:t xml:space="preserve"> </w:t>
      </w:r>
      <w:r>
        <w:rPr>
          <w:rtl/>
          <w:lang w:eastAsia="he-IL"/>
        </w:rPr>
        <w:t xml:space="preserve"> </w:t>
      </w:r>
      <w:bookmarkEnd w:id="3387"/>
    </w:p>
    <w:p w14:paraId="5F0DF2A2" w14:textId="77777777" w:rsidR="00287FE4" w:rsidRDefault="00287FE4" w:rsidP="00287FE4">
      <w:pPr>
        <w:pStyle w:val="KeepWithNext"/>
        <w:rPr>
          <w:rtl/>
          <w:lang w:eastAsia="he-IL"/>
        </w:rPr>
      </w:pPr>
      <w:bookmarkStart w:id="3389" w:name="_ETM_Q1_4278693"/>
      <w:bookmarkEnd w:id="3389"/>
    </w:p>
    <w:p w14:paraId="35221807" w14:textId="77777777" w:rsidR="00287FE4" w:rsidRDefault="00287FE4" w:rsidP="00287FE4">
      <w:pPr>
        <w:rPr>
          <w:rtl/>
          <w:lang w:eastAsia="he-IL"/>
        </w:rPr>
      </w:pPr>
      <w:bookmarkStart w:id="3390" w:name="_ETM_Q1_4278645"/>
      <w:bookmarkEnd w:id="3390"/>
      <w:r>
        <w:rPr>
          <w:rFonts w:hint="cs"/>
          <w:rtl/>
          <w:lang w:eastAsia="he-IL"/>
        </w:rPr>
        <w:t xml:space="preserve">כן, יש </w:t>
      </w:r>
      <w:bookmarkStart w:id="3391" w:name="_ETM_Q1_4284135"/>
      <w:bookmarkStart w:id="3392" w:name="_ETM_Q1_4286477"/>
      <w:bookmarkStart w:id="3393" w:name="_ETM_Q1_4284029"/>
      <w:bookmarkStart w:id="3394" w:name="_ETM_Q1_4283410"/>
      <w:bookmarkEnd w:id="3391"/>
      <w:bookmarkEnd w:id="3392"/>
      <w:bookmarkEnd w:id="3393"/>
      <w:bookmarkEnd w:id="3394"/>
      <w:r w:rsidR="00AC6F4B">
        <w:rPr>
          <w:rFonts w:hint="cs"/>
          <w:rtl/>
          <w:lang w:eastAsia="he-IL"/>
        </w:rPr>
        <w:t>קצת</w:t>
      </w:r>
      <w:bookmarkStart w:id="3395" w:name="_ETM_Q1_4284614"/>
      <w:bookmarkEnd w:id="3395"/>
      <w:r>
        <w:rPr>
          <w:rFonts w:hint="cs"/>
          <w:rtl/>
          <w:lang w:eastAsia="he-IL"/>
        </w:rPr>
        <w:t xml:space="preserve"> אלרגיה למשרד להגנת הסביבה</w:t>
      </w:r>
      <w:r w:rsidR="00AC6F4B">
        <w:rPr>
          <w:rFonts w:hint="cs"/>
          <w:rtl/>
          <w:lang w:eastAsia="he-IL"/>
        </w:rPr>
        <w:t xml:space="preserve"> </w:t>
      </w:r>
      <w:bookmarkStart w:id="3396" w:name="_ETM_Q1_4287306"/>
      <w:bookmarkEnd w:id="3396"/>
      <w:r w:rsidR="00AC6F4B">
        <w:rPr>
          <w:rFonts w:hint="cs"/>
          <w:rtl/>
          <w:lang w:eastAsia="he-IL"/>
        </w:rPr>
        <w:t xml:space="preserve">- </w:t>
      </w:r>
      <w:bookmarkStart w:id="3397" w:name="_ETM_Q1_4291670"/>
      <w:bookmarkEnd w:id="3397"/>
      <w:r w:rsidR="00AC6F4B">
        <w:rPr>
          <w:rFonts w:hint="cs"/>
          <w:rtl/>
          <w:lang w:eastAsia="he-IL"/>
        </w:rPr>
        <w:t>- - תקציבים.</w:t>
      </w:r>
    </w:p>
    <w:p w14:paraId="7800A2F3" w14:textId="77777777" w:rsidR="00287FE4" w:rsidRDefault="00287FE4" w:rsidP="00287FE4">
      <w:pPr>
        <w:rPr>
          <w:rtl/>
          <w:lang w:eastAsia="he-IL"/>
        </w:rPr>
      </w:pPr>
      <w:bookmarkStart w:id="3398" w:name="_ETM_Q1_4292763"/>
      <w:bookmarkStart w:id="3399" w:name="_ETM_Q1_4292822"/>
      <w:bookmarkEnd w:id="3398"/>
      <w:bookmarkEnd w:id="3399"/>
    </w:p>
    <w:p w14:paraId="4B783F62" w14:textId="5CCAC9C4" w:rsidR="00287FE4" w:rsidRDefault="00287FE4" w:rsidP="00287FE4">
      <w:pPr>
        <w:pStyle w:val="af8"/>
        <w:keepNext/>
        <w:rPr>
          <w:rtl/>
        </w:rPr>
      </w:pPr>
      <w:bookmarkStart w:id="3400" w:name="ET_yor_5069_413"/>
      <w:r w:rsidRPr="00287FE4">
        <w:rPr>
          <w:rStyle w:val="TagStyle"/>
          <w:rtl/>
        </w:rPr>
        <w:t xml:space="preserve"> &lt;&lt; יור &gt;&gt; </w:t>
      </w:r>
      <w:r>
        <w:rPr>
          <w:rtl/>
        </w:rPr>
        <w:t>היו"ר יעקב אשר:</w:t>
      </w:r>
      <w:r w:rsidRPr="00287FE4">
        <w:rPr>
          <w:rStyle w:val="TagStyle"/>
          <w:rtl/>
        </w:rPr>
        <w:t xml:space="preserve"> &lt;&lt; יור &gt;&gt;</w:t>
      </w:r>
      <w:r w:rsidR="007B2602">
        <w:rPr>
          <w:rtl/>
        </w:rPr>
        <w:t xml:space="preserve"> </w:t>
      </w:r>
      <w:r>
        <w:rPr>
          <w:rtl/>
        </w:rPr>
        <w:t xml:space="preserve"> </w:t>
      </w:r>
      <w:bookmarkEnd w:id="3400"/>
    </w:p>
    <w:p w14:paraId="5F247D39" w14:textId="77777777" w:rsidR="00287FE4" w:rsidRDefault="00287FE4" w:rsidP="00287FE4">
      <w:pPr>
        <w:pStyle w:val="KeepWithNext"/>
        <w:rPr>
          <w:rtl/>
          <w:lang w:eastAsia="he-IL"/>
        </w:rPr>
      </w:pPr>
    </w:p>
    <w:p w14:paraId="15E4DFC2" w14:textId="77777777" w:rsidR="00287FE4" w:rsidRDefault="00287FE4" w:rsidP="00287FE4">
      <w:pPr>
        <w:rPr>
          <w:rtl/>
          <w:lang w:eastAsia="he-IL"/>
        </w:rPr>
      </w:pPr>
      <w:bookmarkStart w:id="3401" w:name="_ETM_Q1_4293352"/>
      <w:bookmarkEnd w:id="3401"/>
      <w:r>
        <w:rPr>
          <w:rFonts w:hint="cs"/>
          <w:rtl/>
          <w:lang w:eastAsia="he-IL"/>
        </w:rPr>
        <w:t>אל תדבר</w:t>
      </w:r>
      <w:bookmarkStart w:id="3402" w:name="_ETM_Q1_4294813"/>
      <w:bookmarkEnd w:id="3402"/>
      <w:r>
        <w:rPr>
          <w:rFonts w:hint="cs"/>
          <w:rtl/>
          <w:lang w:eastAsia="he-IL"/>
        </w:rPr>
        <w:t xml:space="preserve"> כ</w:t>
      </w:r>
      <w:bookmarkStart w:id="3403" w:name="_ETM_Q1_4290450"/>
      <w:bookmarkStart w:id="3404" w:name="_ETM_Q1_4290617"/>
      <w:bookmarkEnd w:id="3403"/>
      <w:bookmarkEnd w:id="3404"/>
      <w:r>
        <w:rPr>
          <w:rFonts w:hint="cs"/>
          <w:rtl/>
          <w:lang w:eastAsia="he-IL"/>
        </w:rPr>
        <w:t>ך. לא אלרגיה, אתה מכניס לי את המשרד הבריאות עכשיו.</w:t>
      </w:r>
    </w:p>
    <w:p w14:paraId="0868C61C" w14:textId="77777777" w:rsidR="00287FE4" w:rsidRDefault="00287FE4" w:rsidP="00287FE4">
      <w:pPr>
        <w:rPr>
          <w:rtl/>
          <w:lang w:eastAsia="he-IL"/>
        </w:rPr>
      </w:pPr>
      <w:bookmarkStart w:id="3405" w:name="_ETM_Q1_4291915"/>
      <w:bookmarkStart w:id="3406" w:name="_ETM_Q1_4291967"/>
      <w:bookmarkStart w:id="3407" w:name="_ETM_Q1_4293369"/>
      <w:bookmarkEnd w:id="3405"/>
      <w:bookmarkEnd w:id="3406"/>
      <w:bookmarkEnd w:id="3407"/>
    </w:p>
    <w:p w14:paraId="3684CF3A" w14:textId="4AE76A95" w:rsidR="00287FE4" w:rsidRDefault="00287FE4" w:rsidP="00287FE4">
      <w:pPr>
        <w:pStyle w:val="afb"/>
        <w:keepNext/>
        <w:rPr>
          <w:rtl/>
          <w:lang w:eastAsia="he-IL"/>
        </w:rPr>
      </w:pPr>
      <w:bookmarkStart w:id="3408" w:name="ET_guest_דרור_בוימל_414"/>
      <w:r w:rsidRPr="00287FE4">
        <w:rPr>
          <w:rStyle w:val="TagStyle"/>
          <w:rtl/>
        </w:rPr>
        <w:t xml:space="preserve"> &lt;&lt; אורח &gt;&gt; </w:t>
      </w:r>
      <w:r>
        <w:rPr>
          <w:rtl/>
          <w:lang w:eastAsia="he-IL"/>
        </w:rPr>
        <w:t>דרור בוימל:</w:t>
      </w:r>
      <w:r w:rsidRPr="00287FE4">
        <w:rPr>
          <w:rStyle w:val="TagStyle"/>
          <w:rtl/>
        </w:rPr>
        <w:t xml:space="preserve"> &lt;&lt; אורח &gt;&gt;</w:t>
      </w:r>
      <w:r w:rsidR="007B2602">
        <w:rPr>
          <w:rtl/>
          <w:lang w:eastAsia="he-IL"/>
        </w:rPr>
        <w:t xml:space="preserve"> </w:t>
      </w:r>
      <w:r>
        <w:rPr>
          <w:rtl/>
          <w:lang w:eastAsia="he-IL"/>
        </w:rPr>
        <w:t xml:space="preserve"> </w:t>
      </w:r>
      <w:bookmarkStart w:id="3409" w:name="_ETM_Q1_4294660"/>
      <w:bookmarkEnd w:id="3408"/>
      <w:bookmarkEnd w:id="3409"/>
    </w:p>
    <w:p w14:paraId="200EC09C" w14:textId="77777777" w:rsidR="00287FE4" w:rsidRDefault="00287FE4" w:rsidP="00287FE4">
      <w:pPr>
        <w:pStyle w:val="KeepWithNext"/>
        <w:rPr>
          <w:rtl/>
          <w:lang w:eastAsia="he-IL"/>
        </w:rPr>
      </w:pPr>
      <w:bookmarkStart w:id="3410" w:name="_ETM_Q1_4293188"/>
      <w:bookmarkEnd w:id="3410"/>
    </w:p>
    <w:p w14:paraId="70FFE0A8" w14:textId="77777777" w:rsidR="00657E99" w:rsidRDefault="00287FE4" w:rsidP="00287FE4">
      <w:pPr>
        <w:rPr>
          <w:rtl/>
          <w:lang w:eastAsia="he-IL"/>
        </w:rPr>
      </w:pPr>
      <w:bookmarkStart w:id="3411" w:name="_ETM_Q1_4293134"/>
      <w:bookmarkEnd w:id="3411"/>
      <w:r>
        <w:rPr>
          <w:rFonts w:hint="cs"/>
          <w:rtl/>
          <w:lang w:eastAsia="he-IL"/>
        </w:rPr>
        <w:t>אני</w:t>
      </w:r>
      <w:bookmarkStart w:id="3412" w:name="_ETM_Q1_4294314"/>
      <w:bookmarkEnd w:id="3412"/>
      <w:r>
        <w:rPr>
          <w:rFonts w:hint="cs"/>
          <w:rtl/>
          <w:lang w:eastAsia="he-IL"/>
        </w:rPr>
        <w:t xml:space="preserve"> א</w:t>
      </w:r>
      <w:bookmarkStart w:id="3413" w:name="_ETM_Q1_4290477"/>
      <w:bookmarkEnd w:id="3413"/>
      <w:r>
        <w:rPr>
          <w:rFonts w:hint="cs"/>
          <w:rtl/>
          <w:lang w:eastAsia="he-IL"/>
        </w:rPr>
        <w:t>סייג את עצמי. התרשמות אולי, אבל אני ניגש להערות</w:t>
      </w:r>
      <w:bookmarkStart w:id="3414" w:name="_ETM_Q1_4300477"/>
      <w:bookmarkEnd w:id="3414"/>
      <w:r>
        <w:rPr>
          <w:rFonts w:hint="cs"/>
          <w:rtl/>
          <w:lang w:eastAsia="he-IL"/>
        </w:rPr>
        <w:t xml:space="preserve"> הבאות. אחד, אני מסכים עם חבר הכנסת יוראי לגבי </w:t>
      </w:r>
      <w:bookmarkStart w:id="3415" w:name="_ETM_Q1_4304958"/>
      <w:bookmarkStart w:id="3416" w:name="_ETM_Q1_4301247"/>
      <w:bookmarkEnd w:id="3415"/>
      <w:bookmarkEnd w:id="3416"/>
      <w:r>
        <w:rPr>
          <w:rFonts w:hint="cs"/>
          <w:rtl/>
          <w:lang w:eastAsia="he-IL"/>
        </w:rPr>
        <w:t>הסיפור של חוק המשילות. אני הייתי מצפה, אני חבר</w:t>
      </w:r>
      <w:bookmarkStart w:id="3417" w:name="_ETM_Q1_4306852"/>
      <w:bookmarkEnd w:id="3417"/>
      <w:r>
        <w:rPr>
          <w:rFonts w:hint="cs"/>
          <w:rtl/>
          <w:lang w:eastAsia="he-IL"/>
        </w:rPr>
        <w:t xml:space="preserve"> מוסדות תכנון, אנחנו דנים בתוכניות הכי מורכבות שיש, בתחנות כוח</w:t>
      </w:r>
      <w:bookmarkStart w:id="3418" w:name="_ETM_Q1_4312605"/>
      <w:bookmarkEnd w:id="3418"/>
      <w:r w:rsidR="00657E99">
        <w:rPr>
          <w:rFonts w:hint="cs"/>
          <w:rtl/>
          <w:lang w:eastAsia="he-IL"/>
        </w:rPr>
        <w:t>,</w:t>
      </w:r>
      <w:r>
        <w:rPr>
          <w:rFonts w:hint="cs"/>
          <w:rtl/>
          <w:lang w:eastAsia="he-IL"/>
        </w:rPr>
        <w:t xml:space="preserve"> בשדה בריר, ומפרץ חיפה ובזן,</w:t>
      </w:r>
      <w:r w:rsidR="00657E99">
        <w:rPr>
          <w:rFonts w:hint="cs"/>
          <w:rtl/>
          <w:lang w:eastAsia="he-IL"/>
        </w:rPr>
        <w:t xml:space="preserve"> </w:t>
      </w:r>
      <w:r>
        <w:rPr>
          <w:rFonts w:hint="cs"/>
          <w:rtl/>
          <w:lang w:eastAsia="he-IL"/>
        </w:rPr>
        <w:t>בדברים הכי מגעילים שיש, ואנחנו</w:t>
      </w:r>
      <w:bookmarkStart w:id="3419" w:name="_ETM_Q1_4318207"/>
      <w:bookmarkEnd w:id="3419"/>
      <w:r>
        <w:rPr>
          <w:rFonts w:hint="cs"/>
          <w:rtl/>
          <w:lang w:eastAsia="he-IL"/>
        </w:rPr>
        <w:t xml:space="preserve"> מקבלים החלטות, ו</w:t>
      </w:r>
      <w:bookmarkStart w:id="3420" w:name="_ETM_Q1_4314511"/>
      <w:bookmarkEnd w:id="3420"/>
      <w:r>
        <w:rPr>
          <w:rFonts w:hint="cs"/>
          <w:rtl/>
          <w:lang w:eastAsia="he-IL"/>
        </w:rPr>
        <w:t xml:space="preserve">החלטות אמיצות ואנחנו עושים את זה כל הזמן. </w:t>
      </w:r>
      <w:bookmarkStart w:id="3421" w:name="_ETM_Q1_4317654"/>
      <w:bookmarkEnd w:id="3421"/>
    </w:p>
    <w:p w14:paraId="235A91E2" w14:textId="77777777" w:rsidR="00657E99" w:rsidRDefault="00657E99" w:rsidP="00287FE4">
      <w:pPr>
        <w:rPr>
          <w:rtl/>
          <w:lang w:eastAsia="he-IL"/>
        </w:rPr>
      </w:pPr>
      <w:bookmarkStart w:id="3422" w:name="_ETM_Q1_4323827"/>
      <w:bookmarkStart w:id="3423" w:name="_ETM_Q1_4323937"/>
      <w:bookmarkStart w:id="3424" w:name="_ETM_Q1_4324019"/>
      <w:bookmarkEnd w:id="3422"/>
      <w:bookmarkEnd w:id="3423"/>
      <w:bookmarkEnd w:id="3424"/>
    </w:p>
    <w:p w14:paraId="649B4086" w14:textId="77777777" w:rsidR="00287FE4" w:rsidRDefault="00287FE4" w:rsidP="00287FE4">
      <w:pPr>
        <w:rPr>
          <w:rtl/>
          <w:lang w:eastAsia="he-IL"/>
        </w:rPr>
      </w:pPr>
      <w:bookmarkStart w:id="3425" w:name="_ETM_Q1_4324105"/>
      <w:bookmarkEnd w:id="3425"/>
      <w:r>
        <w:rPr>
          <w:rFonts w:hint="cs"/>
          <w:rtl/>
          <w:lang w:eastAsia="he-IL"/>
        </w:rPr>
        <w:t xml:space="preserve">אני כן הייתי מצפה מהממשלה גם לקבל את ההחלטות האמיצות </w:t>
      </w:r>
      <w:bookmarkStart w:id="3426" w:name="_ETM_Q1_4323195"/>
      <w:bookmarkEnd w:id="3426"/>
      <w:r>
        <w:rPr>
          <w:rFonts w:hint="cs"/>
          <w:rtl/>
          <w:lang w:eastAsia="he-IL"/>
        </w:rPr>
        <w:t>האלה</w:t>
      </w:r>
      <w:r w:rsidR="00657E99">
        <w:rPr>
          <w:rFonts w:hint="cs"/>
          <w:rtl/>
          <w:lang w:eastAsia="he-IL"/>
        </w:rPr>
        <w:t>.</w:t>
      </w:r>
      <w:r>
        <w:rPr>
          <w:rFonts w:hint="cs"/>
          <w:rtl/>
          <w:lang w:eastAsia="he-IL"/>
        </w:rPr>
        <w:t xml:space="preserve"> שמעתי את מה שדנה אמרה, התוכניות לא עולות לממשלה </w:t>
      </w:r>
      <w:bookmarkStart w:id="3427" w:name="_ETM_Q1_4327348"/>
      <w:bookmarkEnd w:id="3427"/>
      <w:r>
        <w:rPr>
          <w:rFonts w:hint="cs"/>
          <w:rtl/>
          <w:lang w:eastAsia="he-IL"/>
        </w:rPr>
        <w:t>בגלל שהן נופלות בין הכיסאות. התוכניות שעולות לממשלה הן תוכניות</w:t>
      </w:r>
      <w:bookmarkStart w:id="3428" w:name="_ETM_Q1_4332465"/>
      <w:bookmarkEnd w:id="3428"/>
      <w:r>
        <w:rPr>
          <w:rFonts w:hint="cs"/>
          <w:rtl/>
          <w:lang w:eastAsia="he-IL"/>
        </w:rPr>
        <w:t xml:space="preserve"> מורכבות שלא נעים לדון בהן. אבל אני הייתי מצפה שהממשלה </w:t>
      </w:r>
      <w:bookmarkStart w:id="3429" w:name="_ETM_Q1_4337410"/>
      <w:bookmarkEnd w:id="3429"/>
      <w:r>
        <w:rPr>
          <w:rFonts w:hint="cs"/>
          <w:rtl/>
          <w:lang w:eastAsia="he-IL"/>
        </w:rPr>
        <w:t>תקבל את ההחלטות הקשות האלה. אבל איך אני אגיד?</w:t>
      </w:r>
      <w:bookmarkStart w:id="3430" w:name="_ETM_Q1_4342485"/>
      <w:bookmarkEnd w:id="3430"/>
      <w:r>
        <w:rPr>
          <w:rFonts w:hint="cs"/>
          <w:rtl/>
          <w:lang w:eastAsia="he-IL"/>
        </w:rPr>
        <w:t xml:space="preserve"> ה</w:t>
      </w:r>
      <w:bookmarkStart w:id="3431" w:name="_ETM_Q1_4338188"/>
      <w:bookmarkEnd w:id="3431"/>
      <w:r>
        <w:rPr>
          <w:rFonts w:hint="cs"/>
          <w:rtl/>
          <w:lang w:eastAsia="he-IL"/>
        </w:rPr>
        <w:t>וועדה תחליט</w:t>
      </w:r>
      <w:r w:rsidR="00657E99">
        <w:rPr>
          <w:rFonts w:hint="cs"/>
          <w:rtl/>
          <w:lang w:eastAsia="he-IL"/>
        </w:rPr>
        <w:t xml:space="preserve"> כמובן</w:t>
      </w:r>
      <w:r>
        <w:rPr>
          <w:rFonts w:hint="cs"/>
          <w:rtl/>
          <w:lang w:eastAsia="he-IL"/>
        </w:rPr>
        <w:t xml:space="preserve"> מה שהיא תחליטה בעניין הזה. ולגבי עשרת הפרויקטים</w:t>
      </w:r>
      <w:bookmarkStart w:id="3432" w:name="_ETM_Q1_4345356"/>
      <w:bookmarkEnd w:id="3432"/>
      <w:r>
        <w:rPr>
          <w:rFonts w:hint="cs"/>
          <w:rtl/>
          <w:lang w:eastAsia="he-IL"/>
        </w:rPr>
        <w:t xml:space="preserve"> אני לא מאמין שאגף תקציבים</w:t>
      </w:r>
      <w:bookmarkStart w:id="3433" w:name="_ETM_Q1_4347853"/>
      <w:bookmarkEnd w:id="3433"/>
      <w:r>
        <w:rPr>
          <w:rFonts w:hint="cs"/>
          <w:rtl/>
          <w:lang w:eastAsia="he-IL"/>
        </w:rPr>
        <w:t xml:space="preserve"> מסכים לכך שהרכבת לאילת </w:t>
      </w:r>
      <w:bookmarkStart w:id="3434" w:name="_ETM_Q1_4345556"/>
      <w:bookmarkEnd w:id="3434"/>
      <w:r>
        <w:rPr>
          <w:rFonts w:hint="cs"/>
          <w:rtl/>
          <w:lang w:eastAsia="he-IL"/>
        </w:rPr>
        <w:t xml:space="preserve">שנוספה לעשרת הפרויקטים </w:t>
      </w:r>
      <w:bookmarkStart w:id="3435" w:name="_ETM_Q1_4349272"/>
      <w:bookmarkEnd w:id="3435"/>
      <w:r>
        <w:rPr>
          <w:rFonts w:hint="cs"/>
          <w:rtl/>
          <w:lang w:eastAsia="he-IL"/>
        </w:rPr>
        <w:t>האלה זה אחרי איזושהי עבודה, אתם עדיין מחכים לע</w:t>
      </w:r>
      <w:bookmarkStart w:id="3436" w:name="_ETM_Q1_4350618"/>
      <w:bookmarkStart w:id="3437" w:name="_ETM_Q1_4346889"/>
      <w:bookmarkStart w:id="3438" w:name="_ETM_Q1_4342826"/>
      <w:bookmarkEnd w:id="3436"/>
      <w:bookmarkEnd w:id="3437"/>
      <w:bookmarkEnd w:id="3438"/>
      <w:r>
        <w:rPr>
          <w:rFonts w:hint="cs"/>
          <w:rtl/>
          <w:lang w:eastAsia="he-IL"/>
        </w:rPr>
        <w:t>ב</w:t>
      </w:r>
      <w:r w:rsidR="00657E99">
        <w:rPr>
          <w:rFonts w:hint="cs"/>
          <w:rtl/>
          <w:lang w:eastAsia="he-IL"/>
        </w:rPr>
        <w:t>ו</w:t>
      </w:r>
      <w:r>
        <w:rPr>
          <w:rFonts w:hint="cs"/>
          <w:rtl/>
          <w:lang w:eastAsia="he-IL"/>
        </w:rPr>
        <w:t>דה הכ</w:t>
      </w:r>
      <w:bookmarkStart w:id="3439" w:name="_ETM_Q1_4352031"/>
      <w:bookmarkEnd w:id="3439"/>
      <w:r>
        <w:rPr>
          <w:rFonts w:hint="cs"/>
          <w:rtl/>
          <w:lang w:eastAsia="he-IL"/>
        </w:rPr>
        <w:t>לכ</w:t>
      </w:r>
      <w:r w:rsidR="00657E99">
        <w:rPr>
          <w:rFonts w:hint="cs"/>
          <w:rtl/>
          <w:lang w:eastAsia="he-IL"/>
        </w:rPr>
        <w:t>ל</w:t>
      </w:r>
      <w:r>
        <w:rPr>
          <w:rFonts w:hint="cs"/>
          <w:rtl/>
          <w:lang w:eastAsia="he-IL"/>
        </w:rPr>
        <w:t>ית</w:t>
      </w:r>
      <w:bookmarkStart w:id="3440" w:name="_ETM_Q1_4349584"/>
      <w:bookmarkEnd w:id="3440"/>
      <w:r>
        <w:rPr>
          <w:rFonts w:hint="cs"/>
          <w:rtl/>
          <w:lang w:eastAsia="he-IL"/>
        </w:rPr>
        <w:t xml:space="preserve"> שלכ</w:t>
      </w:r>
      <w:r w:rsidR="00657E99">
        <w:rPr>
          <w:rFonts w:hint="cs"/>
          <w:rtl/>
          <w:lang w:eastAsia="he-IL"/>
        </w:rPr>
        <w:t>ם</w:t>
      </w:r>
      <w:r>
        <w:rPr>
          <w:rFonts w:hint="cs"/>
          <w:rtl/>
          <w:lang w:eastAsia="he-IL"/>
        </w:rPr>
        <w:t xml:space="preserve"> שלא ראיתם אותה</w:t>
      </w:r>
      <w:r w:rsidR="00657E99">
        <w:rPr>
          <w:rFonts w:hint="cs"/>
          <w:rtl/>
          <w:lang w:eastAsia="he-IL"/>
        </w:rPr>
        <w:t xml:space="preserve">, אחרי איזו </w:t>
      </w:r>
      <w:bookmarkStart w:id="3441" w:name="_ETM_Q1_4351893"/>
      <w:bookmarkStart w:id="3442" w:name="_ETM_Q1_4356285"/>
      <w:bookmarkEnd w:id="3441"/>
      <w:bookmarkEnd w:id="3442"/>
      <w:r>
        <w:rPr>
          <w:rFonts w:hint="cs"/>
          <w:rtl/>
          <w:lang w:eastAsia="he-IL"/>
        </w:rPr>
        <w:t>עבודה</w:t>
      </w:r>
      <w:bookmarkStart w:id="3443" w:name="_ETM_Q1_4370885"/>
      <w:bookmarkEnd w:id="3443"/>
      <w:r>
        <w:rPr>
          <w:rFonts w:hint="cs"/>
          <w:rtl/>
          <w:lang w:eastAsia="he-IL"/>
        </w:rPr>
        <w:t xml:space="preserve"> ממשלתית מי יודע מה. זה לא בטוח שכל עשרת </w:t>
      </w:r>
      <w:bookmarkStart w:id="3444" w:name="_ETM_Q1_4360520"/>
      <w:bookmarkEnd w:id="3444"/>
      <w:r>
        <w:rPr>
          <w:rFonts w:hint="cs"/>
          <w:rtl/>
          <w:lang w:eastAsia="he-IL"/>
        </w:rPr>
        <w:t>הפרויקטים האלה עברו את התהליך הזה שעליו אתם מדברים. קשה</w:t>
      </w:r>
      <w:bookmarkStart w:id="3445" w:name="_ETM_Q1_4365447"/>
      <w:bookmarkEnd w:id="3445"/>
      <w:r>
        <w:rPr>
          <w:rFonts w:hint="cs"/>
          <w:rtl/>
          <w:lang w:eastAsia="he-IL"/>
        </w:rPr>
        <w:t xml:space="preserve"> לי להאמין</w:t>
      </w:r>
      <w:bookmarkStart w:id="3446" w:name="_ETM_Q1_4366169"/>
      <w:bookmarkEnd w:id="3446"/>
      <w:r w:rsidR="00657E99">
        <w:rPr>
          <w:rFonts w:hint="cs"/>
          <w:rtl/>
          <w:lang w:eastAsia="he-IL"/>
        </w:rPr>
        <w:t>.</w:t>
      </w:r>
    </w:p>
    <w:p w14:paraId="33074213" w14:textId="77777777" w:rsidR="00287FE4" w:rsidRDefault="00287FE4" w:rsidP="00287FE4">
      <w:pPr>
        <w:rPr>
          <w:rtl/>
          <w:lang w:eastAsia="he-IL"/>
        </w:rPr>
      </w:pPr>
      <w:bookmarkStart w:id="3447" w:name="_ETM_Q1_4366231"/>
      <w:bookmarkEnd w:id="3447"/>
    </w:p>
    <w:p w14:paraId="387EB43C" w14:textId="71CEC9E8" w:rsidR="00287FE4" w:rsidRDefault="00287FE4" w:rsidP="00287FE4">
      <w:pPr>
        <w:pStyle w:val="af8"/>
        <w:keepNext/>
        <w:rPr>
          <w:rtl/>
        </w:rPr>
      </w:pPr>
      <w:bookmarkStart w:id="3448" w:name="ET_yor_5069_415"/>
      <w:r w:rsidRPr="00287FE4">
        <w:rPr>
          <w:rStyle w:val="TagStyle"/>
          <w:rtl/>
        </w:rPr>
        <w:t xml:space="preserve"> &lt;&lt; יור &gt;&gt; </w:t>
      </w:r>
      <w:r>
        <w:rPr>
          <w:rtl/>
        </w:rPr>
        <w:t>היו"ר יעקב אשר:</w:t>
      </w:r>
      <w:r w:rsidRPr="00287FE4">
        <w:rPr>
          <w:rStyle w:val="TagStyle"/>
          <w:rtl/>
        </w:rPr>
        <w:t xml:space="preserve"> &lt;&lt; יור &gt;&gt;</w:t>
      </w:r>
      <w:r w:rsidR="007B2602">
        <w:rPr>
          <w:rtl/>
        </w:rPr>
        <w:t xml:space="preserve"> </w:t>
      </w:r>
      <w:r>
        <w:rPr>
          <w:rtl/>
        </w:rPr>
        <w:t xml:space="preserve"> </w:t>
      </w:r>
      <w:bookmarkEnd w:id="3448"/>
    </w:p>
    <w:p w14:paraId="6FD539C3" w14:textId="77777777" w:rsidR="00287FE4" w:rsidRDefault="00287FE4" w:rsidP="00287FE4">
      <w:pPr>
        <w:pStyle w:val="KeepWithNext"/>
        <w:rPr>
          <w:rtl/>
          <w:lang w:eastAsia="he-IL"/>
        </w:rPr>
      </w:pPr>
    </w:p>
    <w:p w14:paraId="6215D11E" w14:textId="77777777" w:rsidR="00287FE4" w:rsidRDefault="00287FE4" w:rsidP="00287FE4">
      <w:pPr>
        <w:rPr>
          <w:rtl/>
          <w:lang w:eastAsia="he-IL"/>
        </w:rPr>
      </w:pPr>
      <w:bookmarkStart w:id="3449" w:name="_ETM_Q1_4366560"/>
      <w:bookmarkEnd w:id="3449"/>
      <w:r>
        <w:rPr>
          <w:rFonts w:hint="cs"/>
          <w:rtl/>
          <w:lang w:eastAsia="he-IL"/>
        </w:rPr>
        <w:t>טוב, הערות נוספות?</w:t>
      </w:r>
      <w:bookmarkStart w:id="3450" w:name="_ETM_Q1_4363179"/>
      <w:bookmarkEnd w:id="3450"/>
    </w:p>
    <w:p w14:paraId="7A045FA9" w14:textId="77777777" w:rsidR="00287FE4" w:rsidRDefault="00287FE4" w:rsidP="00287FE4">
      <w:pPr>
        <w:rPr>
          <w:rtl/>
          <w:lang w:eastAsia="he-IL"/>
        </w:rPr>
      </w:pPr>
      <w:bookmarkStart w:id="3451" w:name="_ETM_Q1_4363380"/>
      <w:bookmarkStart w:id="3452" w:name="_ETM_Q1_4363407"/>
      <w:bookmarkStart w:id="3453" w:name="_ETM_Q1_4364295"/>
      <w:bookmarkEnd w:id="3451"/>
      <w:bookmarkEnd w:id="3452"/>
      <w:bookmarkEnd w:id="3453"/>
    </w:p>
    <w:p w14:paraId="14D6C897" w14:textId="0BB7B563" w:rsidR="00287FE4" w:rsidRDefault="00287FE4" w:rsidP="00287FE4">
      <w:pPr>
        <w:pStyle w:val="afb"/>
        <w:keepNext/>
        <w:rPr>
          <w:rtl/>
          <w:lang w:eastAsia="he-IL"/>
        </w:rPr>
      </w:pPr>
      <w:bookmarkStart w:id="3454" w:name="ET_guest_ניצן_בסן_416"/>
      <w:r w:rsidRPr="00287FE4">
        <w:rPr>
          <w:rStyle w:val="TagStyle"/>
          <w:rtl/>
        </w:rPr>
        <w:t xml:space="preserve"> &lt;&lt; אורח &gt;&gt; </w:t>
      </w:r>
      <w:r>
        <w:rPr>
          <w:rtl/>
          <w:lang w:eastAsia="he-IL"/>
        </w:rPr>
        <w:t>ניצן בסן:</w:t>
      </w:r>
      <w:r w:rsidRPr="00287FE4">
        <w:rPr>
          <w:rStyle w:val="TagStyle"/>
          <w:rtl/>
        </w:rPr>
        <w:t xml:space="preserve"> &lt;&lt; אורח &gt;&gt;</w:t>
      </w:r>
      <w:r w:rsidR="007B2602">
        <w:rPr>
          <w:rtl/>
          <w:lang w:eastAsia="he-IL"/>
        </w:rPr>
        <w:t xml:space="preserve"> </w:t>
      </w:r>
      <w:r>
        <w:rPr>
          <w:rtl/>
          <w:lang w:eastAsia="he-IL"/>
        </w:rPr>
        <w:t xml:space="preserve"> </w:t>
      </w:r>
      <w:bookmarkEnd w:id="3454"/>
    </w:p>
    <w:p w14:paraId="0ED9F571" w14:textId="77777777" w:rsidR="00287FE4" w:rsidRDefault="00287FE4" w:rsidP="00287FE4">
      <w:pPr>
        <w:pStyle w:val="KeepWithNext"/>
        <w:rPr>
          <w:rtl/>
          <w:lang w:eastAsia="he-IL"/>
        </w:rPr>
      </w:pPr>
    </w:p>
    <w:p w14:paraId="5AA9A673" w14:textId="77777777" w:rsidR="00657E99" w:rsidRDefault="00287FE4" w:rsidP="00287FE4">
      <w:pPr>
        <w:rPr>
          <w:rtl/>
          <w:lang w:eastAsia="he-IL"/>
        </w:rPr>
      </w:pPr>
      <w:bookmarkStart w:id="3455" w:name="_ETM_Q1_4364728"/>
      <w:bookmarkStart w:id="3456" w:name="_ETM_Q1_4364779"/>
      <w:bookmarkEnd w:id="3455"/>
      <w:bookmarkEnd w:id="3456"/>
      <w:r>
        <w:rPr>
          <w:rFonts w:hint="cs"/>
          <w:rtl/>
          <w:lang w:eastAsia="he-IL"/>
        </w:rPr>
        <w:t>אני. ניצן בסן</w:t>
      </w:r>
      <w:r w:rsidR="00657E99">
        <w:rPr>
          <w:rFonts w:hint="cs"/>
          <w:rtl/>
          <w:lang w:eastAsia="he-IL"/>
        </w:rPr>
        <w:t>,</w:t>
      </w:r>
      <w:r>
        <w:rPr>
          <w:rFonts w:hint="cs"/>
          <w:rtl/>
          <w:lang w:eastAsia="he-IL"/>
        </w:rPr>
        <w:t xml:space="preserve"> לוביסט מייצג את </w:t>
      </w:r>
      <w:bookmarkStart w:id="3457" w:name="_ETM_Q1_4369865"/>
      <w:bookmarkEnd w:id="3457"/>
      <w:r>
        <w:rPr>
          <w:rFonts w:hint="cs"/>
          <w:rtl/>
          <w:lang w:eastAsia="he-IL"/>
        </w:rPr>
        <w:t>הרשויות המקומיות באזור שרון שומרון נגד קסם וריינדיר.</w:t>
      </w:r>
      <w:r w:rsidR="00A260FE">
        <w:rPr>
          <w:rFonts w:hint="cs"/>
          <w:rtl/>
          <w:lang w:eastAsia="he-IL"/>
        </w:rPr>
        <w:t xml:space="preserve"> הזכיר </w:t>
      </w:r>
      <w:bookmarkStart w:id="3458" w:name="_ETM_Q1_4372652"/>
      <w:bookmarkEnd w:id="3458"/>
      <w:r w:rsidR="00A260FE">
        <w:rPr>
          <w:rFonts w:hint="cs"/>
          <w:rtl/>
          <w:lang w:eastAsia="he-IL"/>
        </w:rPr>
        <w:t>פה יוראי את קסם וריינדיר. דווקא קסם ורי</w:t>
      </w:r>
      <w:r w:rsidR="00657E99">
        <w:rPr>
          <w:rFonts w:hint="cs"/>
          <w:rtl/>
          <w:lang w:eastAsia="he-IL"/>
        </w:rPr>
        <w:t>י</w:t>
      </w:r>
      <w:r w:rsidR="00A260FE">
        <w:rPr>
          <w:rFonts w:hint="cs"/>
          <w:rtl/>
          <w:lang w:eastAsia="he-IL"/>
        </w:rPr>
        <w:t xml:space="preserve">נדיר אני לא </w:t>
      </w:r>
      <w:bookmarkStart w:id="3459" w:name="_ETM_Q1_4380303"/>
      <w:bookmarkEnd w:id="3459"/>
      <w:r w:rsidR="00A260FE">
        <w:rPr>
          <w:rFonts w:hint="cs"/>
          <w:rtl/>
          <w:lang w:eastAsia="he-IL"/>
        </w:rPr>
        <w:t xml:space="preserve">מודאג, כי קסם וריינדיר אף שר לא לא ישים לב </w:t>
      </w:r>
      <w:bookmarkStart w:id="3460" w:name="_ETM_Q1_4384992"/>
      <w:bookmarkEnd w:id="3460"/>
      <w:r w:rsidR="00A260FE">
        <w:rPr>
          <w:rFonts w:hint="cs"/>
          <w:rtl/>
          <w:lang w:eastAsia="he-IL"/>
        </w:rPr>
        <w:t xml:space="preserve">שזה מובא לממשלה. אני אפילו אסבר את האוזן שזה היה </w:t>
      </w:r>
      <w:bookmarkStart w:id="3461" w:name="_ETM_Q1_4389234"/>
      <w:bookmarkEnd w:id="3461"/>
      <w:r w:rsidR="00A260FE">
        <w:rPr>
          <w:rFonts w:hint="cs"/>
          <w:rtl/>
          <w:lang w:eastAsia="he-IL"/>
        </w:rPr>
        <w:t xml:space="preserve">אמור להגיע היום, להחלטת הממשלה, ובאורח פלא זה </w:t>
      </w:r>
      <w:bookmarkStart w:id="3462" w:name="_ETM_Q1_4396180"/>
      <w:bookmarkEnd w:id="3462"/>
      <w:r w:rsidR="00A260FE">
        <w:rPr>
          <w:rFonts w:hint="cs"/>
          <w:rtl/>
          <w:lang w:eastAsia="he-IL"/>
        </w:rPr>
        <w:t>לא הגיע, כלומר, אם יש איזשהו דחיפות, הייתי מצפה לראות</w:t>
      </w:r>
      <w:bookmarkStart w:id="3463" w:name="_ETM_Q1_4400724"/>
      <w:bookmarkEnd w:id="3463"/>
      <w:r w:rsidR="00A260FE">
        <w:rPr>
          <w:rFonts w:hint="cs"/>
          <w:rtl/>
          <w:lang w:eastAsia="he-IL"/>
        </w:rPr>
        <w:t xml:space="preserve"> את זה בישיבת הממשלה, אבל זה לא הגיע כאמור. </w:t>
      </w:r>
    </w:p>
    <w:p w14:paraId="39635EAC" w14:textId="77777777" w:rsidR="00657E99" w:rsidRDefault="00657E99" w:rsidP="00287FE4">
      <w:pPr>
        <w:rPr>
          <w:rtl/>
          <w:lang w:eastAsia="he-IL"/>
        </w:rPr>
      </w:pPr>
      <w:bookmarkStart w:id="3464" w:name="_ETM_Q1_4402341"/>
      <w:bookmarkStart w:id="3465" w:name="_ETM_Q1_4402450"/>
      <w:bookmarkStart w:id="3466" w:name="_ETM_Q1_4402515"/>
      <w:bookmarkEnd w:id="3464"/>
      <w:bookmarkEnd w:id="3465"/>
      <w:bookmarkEnd w:id="3466"/>
    </w:p>
    <w:p w14:paraId="3433BE9B" w14:textId="77777777" w:rsidR="00657E99" w:rsidRDefault="00A260FE" w:rsidP="00287FE4">
      <w:pPr>
        <w:rPr>
          <w:rtl/>
          <w:lang w:eastAsia="he-IL"/>
        </w:rPr>
      </w:pPr>
      <w:bookmarkStart w:id="3467" w:name="_ETM_Q1_4402629"/>
      <w:bookmarkEnd w:id="3467"/>
      <w:r>
        <w:rPr>
          <w:rFonts w:hint="cs"/>
          <w:rtl/>
          <w:lang w:eastAsia="he-IL"/>
        </w:rPr>
        <w:t>ועכשיו</w:t>
      </w:r>
      <w:bookmarkStart w:id="3468" w:name="_ETM_Q1_4404959"/>
      <w:bookmarkEnd w:id="3468"/>
      <w:r>
        <w:rPr>
          <w:rFonts w:hint="cs"/>
          <w:rtl/>
          <w:lang w:eastAsia="he-IL"/>
        </w:rPr>
        <w:t xml:space="preserve"> לשאלה של הפקעת הסמכויות, ואני אסביר למה זה כן הפקעת </w:t>
      </w:r>
      <w:bookmarkStart w:id="3469" w:name="_ETM_Q1_4409384"/>
      <w:bookmarkEnd w:id="3469"/>
      <w:r>
        <w:rPr>
          <w:rFonts w:hint="cs"/>
          <w:rtl/>
          <w:lang w:eastAsia="he-IL"/>
        </w:rPr>
        <w:t xml:space="preserve">סמכויות. כי יש ממשלה נבחרת בישראל </w:t>
      </w:r>
      <w:bookmarkStart w:id="3470" w:name="_ETM_Q1_4409243"/>
      <w:bookmarkEnd w:id="3470"/>
      <w:r>
        <w:rPr>
          <w:rFonts w:hint="cs"/>
          <w:rtl/>
          <w:lang w:eastAsia="he-IL"/>
        </w:rPr>
        <w:t>ו</w:t>
      </w:r>
      <w:r w:rsidR="00657E99">
        <w:rPr>
          <w:rFonts w:hint="cs"/>
          <w:rtl/>
          <w:lang w:eastAsia="he-IL"/>
        </w:rPr>
        <w:t xml:space="preserve">היא היום לצורך העניין </w:t>
      </w:r>
      <w:r>
        <w:rPr>
          <w:rFonts w:hint="cs"/>
          <w:rtl/>
          <w:lang w:eastAsia="he-IL"/>
        </w:rPr>
        <w:t>החליטה</w:t>
      </w:r>
      <w:bookmarkStart w:id="3471" w:name="_ETM_Q1_4412783"/>
      <w:bookmarkEnd w:id="3471"/>
      <w:r>
        <w:rPr>
          <w:rFonts w:hint="cs"/>
          <w:rtl/>
          <w:lang w:eastAsia="he-IL"/>
        </w:rPr>
        <w:t xml:space="preserve"> בהתחלה שהיא </w:t>
      </w:r>
      <w:bookmarkStart w:id="3472" w:name="_ETM_Q1_4412463"/>
      <w:bookmarkEnd w:id="3472"/>
      <w:r>
        <w:rPr>
          <w:rFonts w:hint="cs"/>
          <w:rtl/>
          <w:lang w:eastAsia="he-IL"/>
        </w:rPr>
        <w:t xml:space="preserve">כן מעלה שתי תחנות ואחר כך משנה את עמדתה שהיא </w:t>
      </w:r>
      <w:bookmarkStart w:id="3473" w:name="_ETM_Q1_4419581"/>
      <w:bookmarkEnd w:id="3473"/>
      <w:r>
        <w:rPr>
          <w:rFonts w:hint="cs"/>
          <w:rtl/>
          <w:lang w:eastAsia="he-IL"/>
        </w:rPr>
        <w:t>תעלה ארבע תוכניות לאישור ה</w:t>
      </w:r>
      <w:r w:rsidR="00657E99">
        <w:rPr>
          <w:rFonts w:hint="cs"/>
          <w:rtl/>
          <w:lang w:eastAsia="he-IL"/>
        </w:rPr>
        <w:t>מ</w:t>
      </w:r>
      <w:r>
        <w:rPr>
          <w:rFonts w:hint="cs"/>
          <w:rtl/>
          <w:lang w:eastAsia="he-IL"/>
        </w:rPr>
        <w:t xml:space="preserve">משלה ובסוף בסוף מחליטה שהיא לא </w:t>
      </w:r>
      <w:bookmarkStart w:id="3474" w:name="_ETM_Q1_4424962"/>
      <w:bookmarkEnd w:id="3474"/>
      <w:r>
        <w:rPr>
          <w:rFonts w:hint="cs"/>
          <w:rtl/>
          <w:lang w:eastAsia="he-IL"/>
        </w:rPr>
        <w:t xml:space="preserve">מעלה אף תוכנית להחלטת הממשלה. כלומר, גם הסוגייה של מה </w:t>
      </w:r>
      <w:bookmarkStart w:id="3475" w:name="_ETM_Q1_4429258"/>
      <w:bookmarkEnd w:id="3475"/>
      <w:r>
        <w:rPr>
          <w:rFonts w:hint="cs"/>
          <w:rtl/>
          <w:lang w:eastAsia="he-IL"/>
        </w:rPr>
        <w:t>עולה? איך עולה? ומתי עולה? עצם קביעת הדיון</w:t>
      </w:r>
      <w:bookmarkStart w:id="3476" w:name="_ETM_Q1_4427063"/>
      <w:bookmarkEnd w:id="3476"/>
      <w:r>
        <w:rPr>
          <w:rFonts w:hint="cs"/>
          <w:rtl/>
          <w:lang w:eastAsia="he-IL"/>
        </w:rPr>
        <w:t xml:space="preserve">, גם </w:t>
      </w:r>
      <w:bookmarkStart w:id="3477" w:name="_ETM_Q1_4432605"/>
      <w:bookmarkEnd w:id="3477"/>
      <w:r>
        <w:rPr>
          <w:rFonts w:hint="cs"/>
          <w:rtl/>
          <w:lang w:eastAsia="he-IL"/>
        </w:rPr>
        <w:t>הוא סמכות</w:t>
      </w:r>
      <w:r w:rsidR="00657E99">
        <w:rPr>
          <w:rFonts w:hint="cs"/>
          <w:rtl/>
          <w:lang w:eastAsia="he-IL"/>
        </w:rPr>
        <w:t>,</w:t>
      </w:r>
      <w:r>
        <w:rPr>
          <w:rFonts w:hint="cs"/>
          <w:rtl/>
          <w:lang w:eastAsia="he-IL"/>
        </w:rPr>
        <w:t xml:space="preserve"> והוא סמכות בלעדית של הממשלה. ולכן השאלה של </w:t>
      </w:r>
      <w:bookmarkStart w:id="3478" w:name="_ETM_Q1_4437285"/>
      <w:bookmarkEnd w:id="3478"/>
      <w:r>
        <w:rPr>
          <w:rFonts w:hint="cs"/>
          <w:rtl/>
          <w:lang w:eastAsia="he-IL"/>
        </w:rPr>
        <w:t>האם לאשר או לא לאשר היא לא השאלה היחידה של</w:t>
      </w:r>
      <w:bookmarkStart w:id="3479" w:name="_ETM_Q1_4441005"/>
      <w:bookmarkEnd w:id="3479"/>
      <w:r>
        <w:rPr>
          <w:rFonts w:hint="cs"/>
          <w:rtl/>
          <w:lang w:eastAsia="he-IL"/>
        </w:rPr>
        <w:t xml:space="preserve"> סמכות הממשלה. סמכות הממשלה היא בעצם קביעת הדיון</w:t>
      </w:r>
      <w:r w:rsidR="00657E99">
        <w:rPr>
          <w:rFonts w:hint="cs"/>
          <w:rtl/>
          <w:lang w:eastAsia="he-IL"/>
        </w:rPr>
        <w:t>.</w:t>
      </w:r>
      <w:r>
        <w:rPr>
          <w:rFonts w:hint="cs"/>
          <w:rtl/>
          <w:lang w:eastAsia="he-IL"/>
        </w:rPr>
        <w:t xml:space="preserve"> ואם יש </w:t>
      </w:r>
      <w:bookmarkStart w:id="3480" w:name="_ETM_Q1_4446113"/>
      <w:bookmarkEnd w:id="3480"/>
      <w:r>
        <w:rPr>
          <w:rFonts w:hint="cs"/>
          <w:rtl/>
          <w:lang w:eastAsia="he-IL"/>
        </w:rPr>
        <w:t xml:space="preserve">לדרג מקצועי כזה או אחר בעיה עם לוחות הזמנים של </w:t>
      </w:r>
      <w:bookmarkStart w:id="3481" w:name="_ETM_Q1_4450142"/>
      <w:bookmarkEnd w:id="3481"/>
      <w:r>
        <w:rPr>
          <w:rFonts w:hint="cs"/>
          <w:rtl/>
          <w:lang w:eastAsia="he-IL"/>
        </w:rPr>
        <w:t>הממשלה, אז שתפנה לשר הממונה, לשר האוצר ותגיד לו</w:t>
      </w:r>
      <w:r w:rsidR="00657E99">
        <w:rPr>
          <w:rFonts w:hint="cs"/>
          <w:rtl/>
          <w:lang w:eastAsia="he-IL"/>
        </w:rPr>
        <w:t>,</w:t>
      </w:r>
      <w:r>
        <w:rPr>
          <w:rFonts w:hint="cs"/>
          <w:rtl/>
          <w:lang w:eastAsia="he-IL"/>
        </w:rPr>
        <w:t xml:space="preserve"> חביבי, </w:t>
      </w:r>
      <w:bookmarkStart w:id="3482" w:name="_ETM_Q1_4454809"/>
      <w:bookmarkEnd w:id="3482"/>
      <w:r>
        <w:rPr>
          <w:rFonts w:hint="cs"/>
          <w:rtl/>
          <w:lang w:eastAsia="he-IL"/>
        </w:rPr>
        <w:t>אנחנו תקועים. אבל זה לא הגיוני לקחת את הסמכות</w:t>
      </w:r>
      <w:bookmarkStart w:id="3483" w:name="_ETM_Q1_4459458"/>
      <w:bookmarkEnd w:id="3483"/>
      <w:r>
        <w:rPr>
          <w:rFonts w:hint="cs"/>
          <w:rtl/>
          <w:lang w:eastAsia="he-IL"/>
        </w:rPr>
        <w:t xml:space="preserve"> של נבחרי הציבור רק בגלל שהדרג המקצועי דורש את </w:t>
      </w:r>
      <w:bookmarkStart w:id="3484" w:name="_ETM_Q1_4464283"/>
      <w:bookmarkEnd w:id="3484"/>
      <w:r>
        <w:rPr>
          <w:rFonts w:hint="cs"/>
          <w:rtl/>
          <w:lang w:eastAsia="he-IL"/>
        </w:rPr>
        <w:t>הדרישה הזאת. אגב</w:t>
      </w:r>
      <w:r w:rsidR="00657E99">
        <w:rPr>
          <w:rFonts w:hint="cs"/>
          <w:rtl/>
          <w:lang w:eastAsia="he-IL"/>
        </w:rPr>
        <w:t>,</w:t>
      </w:r>
      <w:r>
        <w:rPr>
          <w:rFonts w:hint="cs"/>
          <w:rtl/>
          <w:lang w:eastAsia="he-IL"/>
        </w:rPr>
        <w:t xml:space="preserve"> נכון ככל שיהיה. </w:t>
      </w:r>
      <w:bookmarkStart w:id="3485" w:name="_ETM_Q1_4464178"/>
      <w:bookmarkEnd w:id="3485"/>
      <w:r>
        <w:rPr>
          <w:rFonts w:hint="cs"/>
          <w:rtl/>
          <w:lang w:eastAsia="he-IL"/>
        </w:rPr>
        <w:t>מאוד יכול</w:t>
      </w:r>
      <w:r w:rsidR="00657E99">
        <w:rPr>
          <w:rFonts w:hint="cs"/>
          <w:rtl/>
          <w:lang w:eastAsia="he-IL"/>
        </w:rPr>
        <w:t xml:space="preserve"> </w:t>
      </w:r>
      <w:r>
        <w:rPr>
          <w:rFonts w:hint="cs"/>
          <w:rtl/>
          <w:lang w:eastAsia="he-IL"/>
        </w:rPr>
        <w:t xml:space="preserve">להיות </w:t>
      </w:r>
      <w:bookmarkStart w:id="3486" w:name="_ETM_Q1_4466871"/>
      <w:bookmarkEnd w:id="3486"/>
      <w:r>
        <w:rPr>
          <w:rFonts w:hint="cs"/>
          <w:rtl/>
          <w:lang w:eastAsia="he-IL"/>
        </w:rPr>
        <w:t>שתשתיות תקועות וצריך לאשר אותן, אבל סמכות האישור וסמכות הדיון</w:t>
      </w:r>
      <w:bookmarkStart w:id="3487" w:name="_ETM_Q1_4472327"/>
      <w:bookmarkEnd w:id="3487"/>
      <w:r>
        <w:rPr>
          <w:rFonts w:hint="cs"/>
          <w:rtl/>
          <w:lang w:eastAsia="he-IL"/>
        </w:rPr>
        <w:t xml:space="preserve"> היא לא של הדרג המקצועי, היא אך ורק של נבחרי</w:t>
      </w:r>
      <w:bookmarkStart w:id="3488" w:name="_ETM_Q1_4476609"/>
      <w:bookmarkEnd w:id="3488"/>
      <w:r>
        <w:rPr>
          <w:rFonts w:hint="cs"/>
          <w:rtl/>
          <w:lang w:eastAsia="he-IL"/>
        </w:rPr>
        <w:t xml:space="preserve"> הציבור. </w:t>
      </w:r>
    </w:p>
    <w:p w14:paraId="40241D25" w14:textId="77777777" w:rsidR="00657E99" w:rsidRDefault="00657E99" w:rsidP="00287FE4">
      <w:pPr>
        <w:rPr>
          <w:rtl/>
          <w:lang w:eastAsia="he-IL"/>
        </w:rPr>
      </w:pPr>
      <w:bookmarkStart w:id="3489" w:name="_ETM_Q1_4477992"/>
      <w:bookmarkStart w:id="3490" w:name="_ETM_Q1_4478105"/>
      <w:bookmarkEnd w:id="3489"/>
      <w:bookmarkEnd w:id="3490"/>
    </w:p>
    <w:p w14:paraId="447EF04E" w14:textId="685E4DB7" w:rsidR="00287FE4" w:rsidRDefault="00A260FE" w:rsidP="00287FE4">
      <w:pPr>
        <w:rPr>
          <w:rtl/>
          <w:lang w:eastAsia="he-IL"/>
        </w:rPr>
      </w:pPr>
      <w:bookmarkStart w:id="3491" w:name="_ETM_Q1_4478185"/>
      <w:bookmarkStart w:id="3492" w:name="_ETM_Q1_4478344"/>
      <w:bookmarkEnd w:id="3491"/>
      <w:bookmarkEnd w:id="3492"/>
      <w:r>
        <w:rPr>
          <w:rFonts w:hint="cs"/>
          <w:rtl/>
          <w:lang w:eastAsia="he-IL"/>
        </w:rPr>
        <w:t xml:space="preserve">ואני רוצה להוסיף את הדבר האחרון. תארו לכם סיטואציה </w:t>
      </w:r>
      <w:bookmarkStart w:id="3493" w:name="_ETM_Q1_4481314"/>
      <w:bookmarkEnd w:id="3493"/>
      <w:r>
        <w:rPr>
          <w:rFonts w:hint="cs"/>
          <w:rtl/>
          <w:lang w:eastAsia="he-IL"/>
        </w:rPr>
        <w:t>שבגלל שיש סדרי דיון מאוד ארוכים בממשלה, עכשיו מחליטים לוותר</w:t>
      </w:r>
      <w:bookmarkStart w:id="3494" w:name="_ETM_Q1_4486949"/>
      <w:bookmarkEnd w:id="3494"/>
      <w:r>
        <w:rPr>
          <w:rFonts w:hint="cs"/>
          <w:rtl/>
          <w:lang w:eastAsia="he-IL"/>
        </w:rPr>
        <w:t xml:space="preserve"> על ועדת שרים לענייני חקיקה. כלומר, כל </w:t>
      </w:r>
      <w:bookmarkStart w:id="3495" w:name="_ETM_Q1_4485592"/>
      <w:bookmarkEnd w:id="3495"/>
      <w:r>
        <w:rPr>
          <w:rFonts w:hint="cs"/>
          <w:rtl/>
          <w:lang w:eastAsia="he-IL"/>
        </w:rPr>
        <w:t>הצעת חוק עכשיו</w:t>
      </w:r>
      <w:bookmarkStart w:id="3496" w:name="_ETM_Q1_4489339"/>
      <w:bookmarkEnd w:id="3496"/>
      <w:r>
        <w:rPr>
          <w:rFonts w:hint="cs"/>
          <w:rtl/>
          <w:lang w:eastAsia="he-IL"/>
        </w:rPr>
        <w:t xml:space="preserve"> שמגיע</w:t>
      </w:r>
      <w:r w:rsidR="00657E99">
        <w:rPr>
          <w:rFonts w:hint="cs"/>
          <w:rtl/>
          <w:lang w:eastAsia="he-IL"/>
        </w:rPr>
        <w:t>ה</w:t>
      </w:r>
      <w:r w:rsidR="007B2602">
        <w:rPr>
          <w:rFonts w:hint="cs"/>
          <w:rtl/>
          <w:lang w:eastAsia="he-IL"/>
        </w:rPr>
        <w:t xml:space="preserve"> </w:t>
      </w:r>
      <w:r>
        <w:rPr>
          <w:rFonts w:hint="cs"/>
          <w:rtl/>
          <w:lang w:eastAsia="he-IL"/>
        </w:rPr>
        <w:t>ל</w:t>
      </w:r>
      <w:r w:rsidR="00657E99">
        <w:rPr>
          <w:rFonts w:hint="cs"/>
          <w:rtl/>
          <w:lang w:eastAsia="he-IL"/>
        </w:rPr>
        <w:t>ו</w:t>
      </w:r>
      <w:r>
        <w:rPr>
          <w:rFonts w:hint="cs"/>
          <w:rtl/>
          <w:lang w:eastAsia="he-IL"/>
        </w:rPr>
        <w:t>ועד</w:t>
      </w:r>
      <w:r w:rsidR="00657E99">
        <w:rPr>
          <w:rFonts w:hint="cs"/>
          <w:rtl/>
          <w:lang w:eastAsia="he-IL"/>
        </w:rPr>
        <w:t>ת</w:t>
      </w:r>
      <w:bookmarkStart w:id="3497" w:name="_ETM_Q1_4489616"/>
      <w:bookmarkEnd w:id="3497"/>
      <w:r>
        <w:rPr>
          <w:rFonts w:hint="cs"/>
          <w:rtl/>
          <w:lang w:eastAsia="he-IL"/>
        </w:rPr>
        <w:t xml:space="preserve"> שרים </w:t>
      </w:r>
      <w:bookmarkStart w:id="3498" w:name="_ETM_Q1_4486548"/>
      <w:bookmarkEnd w:id="3498"/>
      <w:r>
        <w:rPr>
          <w:rFonts w:hint="cs"/>
          <w:rtl/>
          <w:lang w:eastAsia="he-IL"/>
        </w:rPr>
        <w:t>לענייני חקיקה, מקבלת אישור אוטומטי או לא</w:t>
      </w:r>
      <w:bookmarkStart w:id="3499" w:name="_ETM_Q1_4492587"/>
      <w:bookmarkEnd w:id="3499"/>
      <w:r>
        <w:rPr>
          <w:rFonts w:hint="cs"/>
          <w:rtl/>
          <w:lang w:eastAsia="he-IL"/>
        </w:rPr>
        <w:t xml:space="preserve"> אישור אוטומטי תלוי אם אתה בקואליציה או באופוזיציה, אלא אם </w:t>
      </w:r>
      <w:bookmarkStart w:id="3500" w:name="_ETM_Q1_4497708"/>
      <w:bookmarkEnd w:id="3500"/>
      <w:r>
        <w:rPr>
          <w:rFonts w:hint="cs"/>
          <w:rtl/>
          <w:lang w:eastAsia="he-IL"/>
        </w:rPr>
        <w:t xml:space="preserve">כן יש שר שמתנגד. זה נשמע למישהו הגיוני? הרי זה </w:t>
      </w:r>
      <w:bookmarkStart w:id="3501" w:name="_ETM_Q1_4502638"/>
      <w:bookmarkEnd w:id="3501"/>
      <w:r>
        <w:rPr>
          <w:rFonts w:hint="cs"/>
          <w:rtl/>
          <w:lang w:eastAsia="he-IL"/>
        </w:rPr>
        <w:t>ידוע לנו, שתוכניות שהן לא קסם וריינדיר, ש</w:t>
      </w:r>
      <w:r w:rsidR="00657E99">
        <w:rPr>
          <w:rFonts w:hint="cs"/>
          <w:rtl/>
          <w:lang w:eastAsia="he-IL"/>
        </w:rPr>
        <w:t>ל</w:t>
      </w:r>
      <w:r>
        <w:rPr>
          <w:rFonts w:hint="cs"/>
          <w:rtl/>
          <w:lang w:eastAsia="he-IL"/>
        </w:rPr>
        <w:t xml:space="preserve">הן </w:t>
      </w:r>
      <w:bookmarkStart w:id="3502" w:name="_ETM_Q1_4502487"/>
      <w:bookmarkEnd w:id="3502"/>
      <w:r>
        <w:rPr>
          <w:rFonts w:hint="cs"/>
          <w:rtl/>
          <w:lang w:eastAsia="he-IL"/>
        </w:rPr>
        <w:t>אנחנו יודעים</w:t>
      </w:r>
      <w:bookmarkStart w:id="3503" w:name="_ETM_Q1_4503491"/>
      <w:bookmarkEnd w:id="3503"/>
      <w:r>
        <w:rPr>
          <w:rFonts w:hint="cs"/>
          <w:rtl/>
          <w:lang w:eastAsia="he-IL"/>
        </w:rPr>
        <w:t xml:space="preserve"> להגיע לכל השרים, ותוכניות אחרות שרים לא ישימו לב, ויעברו</w:t>
      </w:r>
      <w:bookmarkStart w:id="3504" w:name="_ETM_Q1_4509726"/>
      <w:bookmarkEnd w:id="3504"/>
      <w:r>
        <w:rPr>
          <w:rFonts w:hint="cs"/>
          <w:rtl/>
          <w:lang w:eastAsia="he-IL"/>
        </w:rPr>
        <w:t xml:space="preserve"> 14 ימים והופ זה יאושר. ולכן יש חשיבות אדירה</w:t>
      </w:r>
      <w:r w:rsidR="00657E99">
        <w:rPr>
          <w:rFonts w:hint="cs"/>
          <w:rtl/>
          <w:lang w:eastAsia="he-IL"/>
        </w:rPr>
        <w:t>.</w:t>
      </w:r>
    </w:p>
    <w:p w14:paraId="54D5AE56" w14:textId="77777777" w:rsidR="00A260FE" w:rsidRDefault="00A260FE" w:rsidP="00287FE4">
      <w:pPr>
        <w:rPr>
          <w:rtl/>
          <w:lang w:eastAsia="he-IL"/>
        </w:rPr>
      </w:pPr>
      <w:bookmarkStart w:id="3505" w:name="_ETM_Q1_4514360"/>
      <w:bookmarkStart w:id="3506" w:name="_ETM_Q1_4514442"/>
      <w:bookmarkEnd w:id="3505"/>
      <w:bookmarkEnd w:id="3506"/>
    </w:p>
    <w:p w14:paraId="248DF674" w14:textId="77B15692" w:rsidR="00A260FE" w:rsidRDefault="00A260FE" w:rsidP="00A260FE">
      <w:pPr>
        <w:pStyle w:val="af8"/>
        <w:keepNext/>
        <w:rPr>
          <w:rtl/>
        </w:rPr>
      </w:pPr>
      <w:bookmarkStart w:id="3507" w:name="ET_yor_5069_417"/>
      <w:r w:rsidRPr="00A260FE">
        <w:rPr>
          <w:rStyle w:val="TagStyle"/>
          <w:rtl/>
        </w:rPr>
        <w:t xml:space="preserve"> &lt;&lt; יור &gt;&gt; </w:t>
      </w:r>
      <w:r>
        <w:rPr>
          <w:rtl/>
        </w:rPr>
        <w:t>היו"ר יעקב אשר:</w:t>
      </w:r>
      <w:r w:rsidRPr="00A260FE">
        <w:rPr>
          <w:rStyle w:val="TagStyle"/>
          <w:rtl/>
        </w:rPr>
        <w:t xml:space="preserve"> &lt;&lt; יור &gt;&gt;</w:t>
      </w:r>
      <w:r w:rsidR="007B2602">
        <w:rPr>
          <w:rtl/>
        </w:rPr>
        <w:t xml:space="preserve"> </w:t>
      </w:r>
      <w:r>
        <w:rPr>
          <w:rtl/>
        </w:rPr>
        <w:t xml:space="preserve"> </w:t>
      </w:r>
      <w:bookmarkEnd w:id="3507"/>
    </w:p>
    <w:p w14:paraId="7534987A" w14:textId="77777777" w:rsidR="00A260FE" w:rsidRDefault="00A260FE" w:rsidP="00A260FE">
      <w:pPr>
        <w:pStyle w:val="KeepWithNext"/>
        <w:rPr>
          <w:rtl/>
          <w:lang w:eastAsia="he-IL"/>
        </w:rPr>
      </w:pPr>
    </w:p>
    <w:p w14:paraId="7DCA8670" w14:textId="77777777" w:rsidR="00A260FE" w:rsidRDefault="00A260FE" w:rsidP="00A260FE">
      <w:pPr>
        <w:rPr>
          <w:rtl/>
          <w:lang w:eastAsia="he-IL"/>
        </w:rPr>
      </w:pPr>
      <w:bookmarkStart w:id="3508" w:name="_ETM_Q1_4514910"/>
      <w:bookmarkEnd w:id="3508"/>
      <w:r>
        <w:rPr>
          <w:rFonts w:hint="cs"/>
          <w:rtl/>
          <w:lang w:eastAsia="he-IL"/>
        </w:rPr>
        <w:t>21 ימי</w:t>
      </w:r>
      <w:bookmarkStart w:id="3509" w:name="_ETM_Q1_4516035"/>
      <w:bookmarkEnd w:id="3509"/>
      <w:r w:rsidR="00657E99">
        <w:rPr>
          <w:rFonts w:hint="cs"/>
          <w:rtl/>
          <w:lang w:eastAsia="he-IL"/>
        </w:rPr>
        <w:t>ם.</w:t>
      </w:r>
    </w:p>
    <w:p w14:paraId="5D947C48" w14:textId="77777777" w:rsidR="00A260FE" w:rsidRDefault="00A260FE" w:rsidP="00A260FE">
      <w:pPr>
        <w:rPr>
          <w:rtl/>
          <w:lang w:eastAsia="he-IL"/>
        </w:rPr>
      </w:pPr>
      <w:bookmarkStart w:id="3510" w:name="_ETM_Q1_4516085"/>
      <w:bookmarkStart w:id="3511" w:name="_ETM_Q1_4517514"/>
      <w:bookmarkEnd w:id="3510"/>
      <w:bookmarkEnd w:id="3511"/>
    </w:p>
    <w:p w14:paraId="2470D144" w14:textId="31A3A4B9" w:rsidR="00A260FE" w:rsidRDefault="00A260FE" w:rsidP="00A260FE">
      <w:pPr>
        <w:pStyle w:val="afb"/>
        <w:keepNext/>
        <w:rPr>
          <w:rtl/>
          <w:lang w:eastAsia="he-IL"/>
        </w:rPr>
      </w:pPr>
      <w:bookmarkStart w:id="3512" w:name="ET_guest_ניצן_בסן_418"/>
      <w:r w:rsidRPr="00A260FE">
        <w:rPr>
          <w:rStyle w:val="TagStyle"/>
          <w:rtl/>
        </w:rPr>
        <w:t xml:space="preserve"> &lt;&lt; אורח &gt;&gt; </w:t>
      </w:r>
      <w:r>
        <w:rPr>
          <w:rtl/>
          <w:lang w:eastAsia="he-IL"/>
        </w:rPr>
        <w:t>ניצן בסן:</w:t>
      </w:r>
      <w:r w:rsidRPr="00A260FE">
        <w:rPr>
          <w:rStyle w:val="TagStyle"/>
          <w:rtl/>
        </w:rPr>
        <w:t xml:space="preserve"> &lt;&lt; אורח &gt;&gt;</w:t>
      </w:r>
      <w:r w:rsidR="007B2602">
        <w:rPr>
          <w:rtl/>
          <w:lang w:eastAsia="he-IL"/>
        </w:rPr>
        <w:t xml:space="preserve"> </w:t>
      </w:r>
      <w:r>
        <w:rPr>
          <w:rtl/>
          <w:lang w:eastAsia="he-IL"/>
        </w:rPr>
        <w:t xml:space="preserve"> </w:t>
      </w:r>
      <w:bookmarkEnd w:id="3512"/>
    </w:p>
    <w:p w14:paraId="1718E1E4" w14:textId="77777777" w:rsidR="00A260FE" w:rsidRDefault="00A260FE" w:rsidP="00A260FE">
      <w:pPr>
        <w:pStyle w:val="KeepWithNext"/>
        <w:rPr>
          <w:rtl/>
          <w:lang w:eastAsia="he-IL"/>
        </w:rPr>
      </w:pPr>
    </w:p>
    <w:p w14:paraId="309EA68B" w14:textId="77777777" w:rsidR="00A260FE" w:rsidRDefault="00A260FE" w:rsidP="00A260FE">
      <w:pPr>
        <w:rPr>
          <w:rtl/>
          <w:lang w:eastAsia="he-IL"/>
        </w:rPr>
      </w:pPr>
      <w:bookmarkStart w:id="3513" w:name="_ETM_Q1_4518032"/>
      <w:bookmarkStart w:id="3514" w:name="_ETM_Q1_4518094"/>
      <w:bookmarkEnd w:id="3513"/>
      <w:bookmarkEnd w:id="3514"/>
      <w:r>
        <w:rPr>
          <w:rFonts w:hint="cs"/>
          <w:rtl/>
          <w:lang w:eastAsia="he-IL"/>
        </w:rPr>
        <w:t xml:space="preserve">לא, </w:t>
      </w:r>
      <w:bookmarkStart w:id="3515" w:name="_ETM_Q1_4518276"/>
      <w:bookmarkEnd w:id="3515"/>
      <w:r>
        <w:rPr>
          <w:rFonts w:hint="cs"/>
          <w:rtl/>
          <w:lang w:eastAsia="he-IL"/>
        </w:rPr>
        <w:t xml:space="preserve">14 יום בחיוניים. </w:t>
      </w:r>
      <w:bookmarkStart w:id="3516" w:name="_ETM_Q1_4514827"/>
      <w:bookmarkEnd w:id="3516"/>
      <w:r>
        <w:rPr>
          <w:rFonts w:hint="cs"/>
          <w:rtl/>
          <w:lang w:eastAsia="he-IL"/>
        </w:rPr>
        <w:t xml:space="preserve">ב-21 ימים במועדפים,. אתה יודע מה? 21 </w:t>
      </w:r>
      <w:bookmarkStart w:id="3517" w:name="_ETM_Q1_4520278"/>
      <w:bookmarkEnd w:id="3517"/>
      <w:r>
        <w:rPr>
          <w:rFonts w:hint="cs"/>
          <w:rtl/>
          <w:lang w:eastAsia="he-IL"/>
        </w:rPr>
        <w:t xml:space="preserve">יום למועדפים, בסדר, אבל אני מדבר באופן כללי על חיוניים, </w:t>
      </w:r>
      <w:bookmarkStart w:id="3518" w:name="_ETM_Q1_4524812"/>
      <w:bookmarkEnd w:id="3518"/>
      <w:r>
        <w:rPr>
          <w:rFonts w:hint="cs"/>
          <w:rtl/>
          <w:lang w:eastAsia="he-IL"/>
        </w:rPr>
        <w:t>על 14 ימים.</w:t>
      </w:r>
      <w:bookmarkStart w:id="3519" w:name="_ETM_Q1_4535910"/>
      <w:bookmarkEnd w:id="3519"/>
    </w:p>
    <w:p w14:paraId="5167FD9C" w14:textId="77777777" w:rsidR="00A260FE" w:rsidRDefault="00A260FE" w:rsidP="00A260FE">
      <w:pPr>
        <w:rPr>
          <w:rtl/>
          <w:lang w:eastAsia="he-IL"/>
        </w:rPr>
      </w:pPr>
      <w:bookmarkStart w:id="3520" w:name="_ETM_Q1_4535950"/>
      <w:bookmarkEnd w:id="3520"/>
    </w:p>
    <w:p w14:paraId="1D791EB8" w14:textId="20B590FF" w:rsidR="00A260FE" w:rsidRDefault="00A260FE" w:rsidP="00A260FE">
      <w:pPr>
        <w:pStyle w:val="af8"/>
        <w:keepNext/>
        <w:rPr>
          <w:rtl/>
        </w:rPr>
      </w:pPr>
      <w:bookmarkStart w:id="3521" w:name="ET_yor_5069_419"/>
      <w:r w:rsidRPr="00A260FE">
        <w:rPr>
          <w:rStyle w:val="TagStyle"/>
          <w:rtl/>
        </w:rPr>
        <w:t xml:space="preserve"> &lt;&lt; יור &gt;&gt; </w:t>
      </w:r>
      <w:r>
        <w:rPr>
          <w:rtl/>
        </w:rPr>
        <w:t>היו"ר יעקב אשר:</w:t>
      </w:r>
      <w:r w:rsidRPr="00A260FE">
        <w:rPr>
          <w:rStyle w:val="TagStyle"/>
          <w:rtl/>
        </w:rPr>
        <w:t xml:space="preserve"> &lt;&lt; יור &gt;&gt;</w:t>
      </w:r>
      <w:r w:rsidR="007B2602">
        <w:rPr>
          <w:rtl/>
        </w:rPr>
        <w:t xml:space="preserve"> </w:t>
      </w:r>
      <w:r>
        <w:rPr>
          <w:rtl/>
        </w:rPr>
        <w:t xml:space="preserve"> </w:t>
      </w:r>
      <w:bookmarkEnd w:id="3521"/>
    </w:p>
    <w:p w14:paraId="4A9C328A" w14:textId="77777777" w:rsidR="00A260FE" w:rsidRDefault="00A260FE" w:rsidP="00A260FE">
      <w:pPr>
        <w:pStyle w:val="KeepWithNext"/>
        <w:rPr>
          <w:rtl/>
          <w:lang w:eastAsia="he-IL"/>
        </w:rPr>
      </w:pPr>
    </w:p>
    <w:p w14:paraId="654BACBA" w14:textId="77777777" w:rsidR="00A260FE" w:rsidRDefault="00A260FE" w:rsidP="00A260FE">
      <w:pPr>
        <w:rPr>
          <w:rtl/>
          <w:lang w:eastAsia="he-IL"/>
        </w:rPr>
      </w:pPr>
      <w:bookmarkStart w:id="3522" w:name="_ETM_Q1_4536521"/>
      <w:bookmarkEnd w:id="3522"/>
      <w:r>
        <w:rPr>
          <w:rFonts w:hint="cs"/>
          <w:rtl/>
          <w:lang w:eastAsia="he-IL"/>
        </w:rPr>
        <w:t>בשני המקרים 21.</w:t>
      </w:r>
    </w:p>
    <w:p w14:paraId="232E382F" w14:textId="77777777" w:rsidR="00A260FE" w:rsidRDefault="00A260FE" w:rsidP="00A260FE">
      <w:pPr>
        <w:rPr>
          <w:rtl/>
          <w:lang w:eastAsia="he-IL"/>
        </w:rPr>
      </w:pPr>
      <w:bookmarkStart w:id="3523" w:name="_ETM_Q1_4538678"/>
      <w:bookmarkStart w:id="3524" w:name="_ETM_Q1_4538726"/>
      <w:bookmarkStart w:id="3525" w:name="_ETM_Q1_4539731"/>
      <w:bookmarkEnd w:id="3523"/>
      <w:bookmarkEnd w:id="3524"/>
      <w:bookmarkEnd w:id="3525"/>
    </w:p>
    <w:p w14:paraId="3F2E2A08" w14:textId="3638700D" w:rsidR="00A260FE" w:rsidRDefault="00A260FE" w:rsidP="00A260FE">
      <w:pPr>
        <w:pStyle w:val="afb"/>
        <w:keepNext/>
        <w:rPr>
          <w:rtl/>
          <w:lang w:eastAsia="he-IL"/>
        </w:rPr>
      </w:pPr>
      <w:bookmarkStart w:id="3526" w:name="ET_guest_ניצן_בסן_420"/>
      <w:r w:rsidRPr="00A260FE">
        <w:rPr>
          <w:rStyle w:val="TagStyle"/>
          <w:rtl/>
        </w:rPr>
        <w:t xml:space="preserve"> &lt;&lt; אורח &gt;&gt; </w:t>
      </w:r>
      <w:r>
        <w:rPr>
          <w:rtl/>
          <w:lang w:eastAsia="he-IL"/>
        </w:rPr>
        <w:t>ניצן בסן:</w:t>
      </w:r>
      <w:r w:rsidRPr="00A260FE">
        <w:rPr>
          <w:rStyle w:val="TagStyle"/>
          <w:rtl/>
        </w:rPr>
        <w:t xml:space="preserve"> &lt;&lt; אורח &gt;&gt;</w:t>
      </w:r>
      <w:r w:rsidR="007B2602">
        <w:rPr>
          <w:rtl/>
          <w:lang w:eastAsia="he-IL"/>
        </w:rPr>
        <w:t xml:space="preserve"> </w:t>
      </w:r>
      <w:r>
        <w:rPr>
          <w:rtl/>
          <w:lang w:eastAsia="he-IL"/>
        </w:rPr>
        <w:t xml:space="preserve"> </w:t>
      </w:r>
      <w:bookmarkEnd w:id="3526"/>
    </w:p>
    <w:p w14:paraId="690F4F45" w14:textId="77777777" w:rsidR="00A260FE" w:rsidRDefault="00A260FE" w:rsidP="00A260FE">
      <w:pPr>
        <w:pStyle w:val="KeepWithNext"/>
        <w:rPr>
          <w:rtl/>
          <w:lang w:eastAsia="he-IL"/>
        </w:rPr>
      </w:pPr>
    </w:p>
    <w:p w14:paraId="0B60E628" w14:textId="77777777" w:rsidR="00A260FE" w:rsidRDefault="00A260FE" w:rsidP="00A260FE">
      <w:pPr>
        <w:rPr>
          <w:rtl/>
          <w:lang w:eastAsia="he-IL"/>
        </w:rPr>
      </w:pPr>
      <w:bookmarkStart w:id="3527" w:name="_ETM_Q1_4540143"/>
      <w:bookmarkStart w:id="3528" w:name="_ETM_Q1_4540198"/>
      <w:bookmarkEnd w:id="3527"/>
      <w:bookmarkEnd w:id="3528"/>
      <w:r>
        <w:rPr>
          <w:rFonts w:hint="cs"/>
          <w:rtl/>
          <w:lang w:eastAsia="he-IL"/>
        </w:rPr>
        <w:t>אוקיי אז טעות שלי אני מתקן</w:t>
      </w:r>
      <w:r w:rsidR="001C6468">
        <w:rPr>
          <w:rFonts w:hint="cs"/>
          <w:rtl/>
          <w:lang w:eastAsia="he-IL"/>
        </w:rPr>
        <w:t>.</w:t>
      </w:r>
    </w:p>
    <w:p w14:paraId="1F6A4913" w14:textId="77777777" w:rsidR="00A260FE" w:rsidRDefault="00A260FE" w:rsidP="00A260FE">
      <w:pPr>
        <w:rPr>
          <w:rtl/>
          <w:lang w:eastAsia="he-IL"/>
        </w:rPr>
      </w:pPr>
      <w:bookmarkStart w:id="3529" w:name="_ETM_Q1_4542279"/>
      <w:bookmarkStart w:id="3530" w:name="_ETM_Q1_4542335"/>
      <w:bookmarkStart w:id="3531" w:name="_ETM_Q1_4538698"/>
      <w:bookmarkStart w:id="3532" w:name="_ETM_Q1_4535258"/>
      <w:bookmarkEnd w:id="3529"/>
      <w:bookmarkEnd w:id="3530"/>
      <w:bookmarkEnd w:id="3531"/>
      <w:bookmarkEnd w:id="3532"/>
    </w:p>
    <w:p w14:paraId="4B822EC0" w14:textId="6E297939" w:rsidR="00A260FE" w:rsidRDefault="00A260FE" w:rsidP="00A260FE">
      <w:pPr>
        <w:pStyle w:val="af8"/>
        <w:keepNext/>
        <w:rPr>
          <w:rtl/>
        </w:rPr>
      </w:pPr>
      <w:bookmarkStart w:id="3533" w:name="ET_yor_5069_421"/>
      <w:r w:rsidRPr="00A260FE">
        <w:rPr>
          <w:rStyle w:val="TagStyle"/>
          <w:rtl/>
        </w:rPr>
        <w:t xml:space="preserve"> &lt;&lt; יור &gt;&gt; </w:t>
      </w:r>
      <w:r>
        <w:rPr>
          <w:rtl/>
        </w:rPr>
        <w:t>היו"ר יעקב אשר:</w:t>
      </w:r>
      <w:r w:rsidRPr="00A260FE">
        <w:rPr>
          <w:rStyle w:val="TagStyle"/>
          <w:rtl/>
        </w:rPr>
        <w:t xml:space="preserve"> &lt;&lt; יור &gt;&gt;</w:t>
      </w:r>
      <w:r w:rsidR="007B2602">
        <w:rPr>
          <w:rtl/>
        </w:rPr>
        <w:t xml:space="preserve"> </w:t>
      </w:r>
      <w:r>
        <w:rPr>
          <w:rtl/>
        </w:rPr>
        <w:t xml:space="preserve"> </w:t>
      </w:r>
      <w:bookmarkEnd w:id="3533"/>
    </w:p>
    <w:p w14:paraId="5C485537" w14:textId="77777777" w:rsidR="00A260FE" w:rsidRDefault="00A260FE" w:rsidP="00A260FE">
      <w:pPr>
        <w:pStyle w:val="KeepWithNext"/>
        <w:rPr>
          <w:rtl/>
          <w:lang w:eastAsia="he-IL"/>
        </w:rPr>
      </w:pPr>
    </w:p>
    <w:p w14:paraId="5DF9F42C" w14:textId="08699F23" w:rsidR="00A260FE" w:rsidRDefault="00A260FE" w:rsidP="00A260FE">
      <w:pPr>
        <w:rPr>
          <w:rtl/>
          <w:lang w:eastAsia="he-IL"/>
        </w:rPr>
      </w:pPr>
      <w:bookmarkStart w:id="3534" w:name="_ETM_Q1_4536624"/>
      <w:bookmarkEnd w:id="3534"/>
      <w:r>
        <w:rPr>
          <w:rFonts w:hint="cs"/>
          <w:rtl/>
          <w:lang w:eastAsia="he-IL"/>
        </w:rPr>
        <w:t xml:space="preserve">לא </w:t>
      </w:r>
      <w:bookmarkStart w:id="3535" w:name="_ETM_Q1_4537626"/>
      <w:bookmarkEnd w:id="3535"/>
      <w:r>
        <w:rPr>
          <w:rFonts w:hint="cs"/>
          <w:rtl/>
          <w:lang w:eastAsia="he-IL"/>
        </w:rPr>
        <w:t>זו לא טעות שלך,</w:t>
      </w:r>
      <w:r w:rsidR="007B2602">
        <w:rPr>
          <w:rFonts w:hint="cs"/>
          <w:rtl/>
          <w:lang w:eastAsia="he-IL"/>
        </w:rPr>
        <w:t xml:space="preserve"> </w:t>
      </w:r>
      <w:r>
        <w:rPr>
          <w:rFonts w:hint="cs"/>
          <w:rtl/>
          <w:lang w:eastAsia="he-IL"/>
        </w:rPr>
        <w:t xml:space="preserve">אנחנו תיקנו לפניך פשוט, זה </w:t>
      </w:r>
      <w:bookmarkStart w:id="3536" w:name="_ETM_Q1_4541393"/>
      <w:bookmarkEnd w:id="3536"/>
      <w:r>
        <w:rPr>
          <w:rFonts w:hint="cs"/>
          <w:rtl/>
          <w:lang w:eastAsia="he-IL"/>
        </w:rPr>
        <w:t>הכל</w:t>
      </w:r>
      <w:bookmarkStart w:id="3537" w:name="_ETM_Q1_4541813"/>
      <w:bookmarkEnd w:id="3537"/>
      <w:r w:rsidR="001C6468">
        <w:rPr>
          <w:rFonts w:hint="cs"/>
          <w:rtl/>
          <w:lang w:eastAsia="he-IL"/>
        </w:rPr>
        <w:t>.</w:t>
      </w:r>
    </w:p>
    <w:p w14:paraId="591929FA" w14:textId="77777777" w:rsidR="00A260FE" w:rsidRDefault="00A260FE" w:rsidP="00A260FE">
      <w:pPr>
        <w:rPr>
          <w:rtl/>
          <w:lang w:eastAsia="he-IL"/>
        </w:rPr>
      </w:pPr>
      <w:bookmarkStart w:id="3538" w:name="_ETM_Q1_4541865"/>
      <w:bookmarkStart w:id="3539" w:name="_ETM_Q1_4542798"/>
      <w:bookmarkEnd w:id="3538"/>
      <w:bookmarkEnd w:id="3539"/>
    </w:p>
    <w:p w14:paraId="356C4E89" w14:textId="5093CD72" w:rsidR="00A260FE" w:rsidRDefault="00A260FE" w:rsidP="00A260FE">
      <w:pPr>
        <w:pStyle w:val="afb"/>
        <w:keepNext/>
        <w:rPr>
          <w:rtl/>
          <w:lang w:eastAsia="he-IL"/>
        </w:rPr>
      </w:pPr>
      <w:bookmarkStart w:id="3540" w:name="ET_guest_ניצן_בסן_422"/>
      <w:r w:rsidRPr="00A260FE">
        <w:rPr>
          <w:rStyle w:val="TagStyle"/>
          <w:rtl/>
        </w:rPr>
        <w:t xml:space="preserve"> &lt;&lt; אורח &gt;&gt; </w:t>
      </w:r>
      <w:r>
        <w:rPr>
          <w:rtl/>
          <w:lang w:eastAsia="he-IL"/>
        </w:rPr>
        <w:t>ניצן בסן:</w:t>
      </w:r>
      <w:r w:rsidRPr="00A260FE">
        <w:rPr>
          <w:rStyle w:val="TagStyle"/>
          <w:rtl/>
        </w:rPr>
        <w:t xml:space="preserve"> &lt;&lt; אורח &gt;&gt;</w:t>
      </w:r>
      <w:r w:rsidR="007B2602">
        <w:rPr>
          <w:rtl/>
          <w:lang w:eastAsia="he-IL"/>
        </w:rPr>
        <w:t xml:space="preserve"> </w:t>
      </w:r>
      <w:r>
        <w:rPr>
          <w:rtl/>
          <w:lang w:eastAsia="he-IL"/>
        </w:rPr>
        <w:t xml:space="preserve"> </w:t>
      </w:r>
      <w:bookmarkEnd w:id="3540"/>
    </w:p>
    <w:p w14:paraId="170DBB22" w14:textId="77777777" w:rsidR="00A260FE" w:rsidRDefault="00A260FE" w:rsidP="00A260FE">
      <w:pPr>
        <w:pStyle w:val="KeepWithNext"/>
        <w:rPr>
          <w:rtl/>
          <w:lang w:eastAsia="he-IL"/>
        </w:rPr>
      </w:pPr>
    </w:p>
    <w:p w14:paraId="04D0C745" w14:textId="77777777" w:rsidR="001C6468" w:rsidRDefault="00A260FE" w:rsidP="00A260FE">
      <w:pPr>
        <w:rPr>
          <w:rtl/>
          <w:lang w:eastAsia="he-IL"/>
        </w:rPr>
      </w:pPr>
      <w:bookmarkStart w:id="3541" w:name="_ETM_Q1_4543132"/>
      <w:bookmarkStart w:id="3542" w:name="_ETM_Q1_4543175"/>
      <w:bookmarkStart w:id="3543" w:name="_ETM_Q1_4543447"/>
      <w:bookmarkEnd w:id="3541"/>
      <w:bookmarkEnd w:id="3542"/>
      <w:bookmarkEnd w:id="3543"/>
      <w:r>
        <w:rPr>
          <w:rFonts w:hint="cs"/>
          <w:rtl/>
          <w:lang w:eastAsia="he-IL"/>
        </w:rPr>
        <w:t>אז 21 ימים ואנחנו יודעים שדברים</w:t>
      </w:r>
      <w:r w:rsidR="001C6468">
        <w:rPr>
          <w:rFonts w:hint="cs"/>
          <w:rtl/>
          <w:lang w:eastAsia="he-IL"/>
        </w:rPr>
        <w:t xml:space="preserve"> </w:t>
      </w:r>
      <w:r>
        <w:rPr>
          <w:rFonts w:hint="cs"/>
          <w:rtl/>
          <w:lang w:eastAsia="he-IL"/>
        </w:rPr>
        <w:t xml:space="preserve">יכולים לרדת מתחת לרדר </w:t>
      </w:r>
      <w:bookmarkStart w:id="3544" w:name="_ETM_Q1_4548249"/>
      <w:bookmarkEnd w:id="3544"/>
      <w:r>
        <w:rPr>
          <w:rFonts w:hint="cs"/>
          <w:rtl/>
          <w:lang w:eastAsia="he-IL"/>
        </w:rPr>
        <w:t xml:space="preserve">שלא ישימו לב אליהם ואז הם יעברו. ולכן הבקשה שלי </w:t>
      </w:r>
      <w:bookmarkStart w:id="3545" w:name="_ETM_Q1_4553018"/>
      <w:bookmarkEnd w:id="3545"/>
      <w:r>
        <w:rPr>
          <w:rFonts w:hint="cs"/>
          <w:rtl/>
          <w:lang w:eastAsia="he-IL"/>
        </w:rPr>
        <w:t xml:space="preserve">היא כזו, א' אני חושב שזו חרפה שהפקידות המקצועית מביאה </w:t>
      </w:r>
      <w:bookmarkStart w:id="3546" w:name="_ETM_Q1_4559012"/>
      <w:bookmarkEnd w:id="3546"/>
      <w:r>
        <w:rPr>
          <w:rFonts w:hint="cs"/>
          <w:rtl/>
          <w:lang w:eastAsia="he-IL"/>
        </w:rPr>
        <w:t>את ההצעה הזו לאישור בחוק הסדרים. זו חרפה כיוון</w:t>
      </w:r>
      <w:r w:rsidR="00F77191">
        <w:rPr>
          <w:rFonts w:hint="cs"/>
          <w:rtl/>
          <w:lang w:eastAsia="he-IL"/>
        </w:rPr>
        <w:t>,</w:t>
      </w:r>
      <w:r>
        <w:rPr>
          <w:rFonts w:hint="cs"/>
          <w:rtl/>
          <w:lang w:eastAsia="he-IL"/>
        </w:rPr>
        <w:t xml:space="preserve"> </w:t>
      </w:r>
      <w:bookmarkStart w:id="3547" w:name="_ETM_Q1_4564346"/>
      <w:bookmarkEnd w:id="3547"/>
      <w:r>
        <w:rPr>
          <w:rFonts w:hint="cs"/>
          <w:rtl/>
          <w:lang w:eastAsia="he-IL"/>
        </w:rPr>
        <w:t xml:space="preserve">ששוב, זה מפקיע סמכויות ועוד בממשלה </w:t>
      </w:r>
      <w:bookmarkStart w:id="3548" w:name="_ETM_Q1_4562817"/>
      <w:bookmarkEnd w:id="3548"/>
      <w:r>
        <w:rPr>
          <w:rFonts w:hint="cs"/>
          <w:rtl/>
          <w:lang w:eastAsia="he-IL"/>
        </w:rPr>
        <w:t>שמנסה להעביר רפורמה משפטית</w:t>
      </w:r>
      <w:bookmarkStart w:id="3549" w:name="_ETM_Q1_4566320"/>
      <w:bookmarkEnd w:id="3549"/>
      <w:r>
        <w:rPr>
          <w:rFonts w:hint="cs"/>
          <w:rtl/>
          <w:lang w:eastAsia="he-IL"/>
        </w:rPr>
        <w:t xml:space="preserve"> כדי להחזיר את המשילות לנבחרי הציבור, זו חרפה. </w:t>
      </w:r>
    </w:p>
    <w:p w14:paraId="58795338" w14:textId="77777777" w:rsidR="001C6468" w:rsidRDefault="001C6468" w:rsidP="00A260FE">
      <w:pPr>
        <w:rPr>
          <w:rtl/>
          <w:lang w:eastAsia="he-IL"/>
        </w:rPr>
      </w:pPr>
    </w:p>
    <w:p w14:paraId="417A6B2D" w14:textId="77777777" w:rsidR="00A260FE" w:rsidRDefault="00A260FE" w:rsidP="00A260FE">
      <w:pPr>
        <w:rPr>
          <w:rtl/>
          <w:lang w:eastAsia="he-IL"/>
        </w:rPr>
      </w:pPr>
      <w:r>
        <w:rPr>
          <w:rFonts w:hint="cs"/>
          <w:rtl/>
          <w:lang w:eastAsia="he-IL"/>
        </w:rPr>
        <w:t xml:space="preserve">אז הבקשה </w:t>
      </w:r>
      <w:bookmarkStart w:id="3550" w:name="_ETM_Q1_4572249"/>
      <w:bookmarkEnd w:id="3550"/>
      <w:r>
        <w:rPr>
          <w:rFonts w:hint="cs"/>
          <w:rtl/>
          <w:lang w:eastAsia="he-IL"/>
        </w:rPr>
        <w:t xml:space="preserve">הראשונה היא, אנא פסלו את זה, מקומו לא בתוך </w:t>
      </w:r>
      <w:bookmarkStart w:id="3551" w:name="_ETM_Q1_4575991"/>
      <w:bookmarkEnd w:id="3551"/>
      <w:r>
        <w:rPr>
          <w:rFonts w:hint="cs"/>
          <w:rtl/>
          <w:lang w:eastAsia="he-IL"/>
        </w:rPr>
        <w:t xml:space="preserve">חוק ההסדרים בגלל ההסדרים המאוד מאוד קשוחים שהסעיף הזה </w:t>
      </w:r>
      <w:bookmarkStart w:id="3552" w:name="_ETM_Q1_4580896"/>
      <w:bookmarkEnd w:id="3552"/>
      <w:r>
        <w:rPr>
          <w:rFonts w:hint="cs"/>
          <w:rtl/>
          <w:lang w:eastAsia="he-IL"/>
        </w:rPr>
        <w:t>מבקש להעביר. הדבר השני</w:t>
      </w:r>
      <w:r w:rsidR="00F77191">
        <w:rPr>
          <w:rFonts w:hint="cs"/>
          <w:rtl/>
          <w:lang w:eastAsia="he-IL"/>
        </w:rPr>
        <w:t>,</w:t>
      </w:r>
      <w:r>
        <w:rPr>
          <w:rFonts w:hint="cs"/>
          <w:rtl/>
          <w:lang w:eastAsia="he-IL"/>
        </w:rPr>
        <w:t xml:space="preserve"> אדוני יושב הראש, זה שאם </w:t>
      </w:r>
      <w:bookmarkStart w:id="3553" w:name="_ETM_Q1_4586171"/>
      <w:bookmarkEnd w:id="3553"/>
      <w:r>
        <w:rPr>
          <w:rFonts w:hint="cs"/>
          <w:rtl/>
          <w:lang w:eastAsia="he-IL"/>
        </w:rPr>
        <w:t xml:space="preserve">לא תסכים איתי, אני מבקש שנמצא את דרך הביניים, כלומר, </w:t>
      </w:r>
      <w:bookmarkStart w:id="3554" w:name="_ETM_Q1_4590685"/>
      <w:bookmarkEnd w:id="3554"/>
      <w:r>
        <w:rPr>
          <w:rFonts w:hint="cs"/>
          <w:rtl/>
          <w:lang w:eastAsia="he-IL"/>
        </w:rPr>
        <w:t>כאשר עובר ב</w:t>
      </w:r>
      <w:r w:rsidR="001C6468">
        <w:rPr>
          <w:rFonts w:hint="cs"/>
          <w:rtl/>
          <w:lang w:eastAsia="he-IL"/>
        </w:rPr>
        <w:t>ו</w:t>
      </w:r>
      <w:r>
        <w:rPr>
          <w:rFonts w:hint="cs"/>
          <w:rtl/>
          <w:lang w:eastAsia="he-IL"/>
        </w:rPr>
        <w:t>ת"ל תוכנית ומתחילה הספירה של 21</w:t>
      </w:r>
      <w:bookmarkStart w:id="3555" w:name="_ETM_Q1_4599622"/>
      <w:bookmarkEnd w:id="3555"/>
      <w:r>
        <w:rPr>
          <w:rFonts w:hint="cs"/>
          <w:rtl/>
          <w:lang w:eastAsia="he-IL"/>
        </w:rPr>
        <w:t xml:space="preserve"> הימים, ששרי הממשלה או משרדי הממשלה יישלח אליהם איזשהו </w:t>
      </w:r>
      <w:bookmarkStart w:id="3556" w:name="_ETM_Q1_4604613"/>
      <w:bookmarkEnd w:id="3556"/>
      <w:r>
        <w:rPr>
          <w:rFonts w:hint="cs"/>
          <w:rtl/>
          <w:lang w:eastAsia="he-IL"/>
        </w:rPr>
        <w:t xml:space="preserve">מייל או לא יודע איך, שבו הם יצטרכו להגיד האם </w:t>
      </w:r>
      <w:bookmarkStart w:id="3557" w:name="_ETM_Q1_4609494"/>
      <w:bookmarkEnd w:id="3557"/>
      <w:r>
        <w:rPr>
          <w:rFonts w:hint="cs"/>
          <w:rtl/>
          <w:lang w:eastAsia="he-IL"/>
        </w:rPr>
        <w:t xml:space="preserve">יש לך </w:t>
      </w:r>
      <w:bookmarkStart w:id="3558" w:name="_ETM_Q1_4605666"/>
      <w:bookmarkEnd w:id="3558"/>
      <w:r>
        <w:rPr>
          <w:rFonts w:hint="cs"/>
          <w:rtl/>
          <w:lang w:eastAsia="he-IL"/>
        </w:rPr>
        <w:t>הערות לעניין הזה</w:t>
      </w:r>
      <w:r w:rsidR="00F77191">
        <w:rPr>
          <w:rFonts w:hint="cs"/>
          <w:rtl/>
          <w:lang w:eastAsia="he-IL"/>
        </w:rPr>
        <w:t>,</w:t>
      </w:r>
      <w:r>
        <w:rPr>
          <w:rFonts w:hint="cs"/>
          <w:rtl/>
          <w:lang w:eastAsia="he-IL"/>
        </w:rPr>
        <w:t xml:space="preserve"> כן או לא? והתשובה תהיה </w:t>
      </w:r>
      <w:bookmarkStart w:id="3559" w:name="_ETM_Q1_4610131"/>
      <w:bookmarkEnd w:id="3559"/>
      <w:r>
        <w:rPr>
          <w:rFonts w:hint="cs"/>
          <w:rtl/>
          <w:lang w:eastAsia="he-IL"/>
        </w:rPr>
        <w:t xml:space="preserve">פוזיטיבית אף על פי כן, ואז יהיה אפשר להחליט, </w:t>
      </w:r>
      <w:bookmarkStart w:id="3560" w:name="_ETM_Q1_4615353"/>
      <w:bookmarkEnd w:id="3560"/>
      <w:r>
        <w:rPr>
          <w:rFonts w:hint="cs"/>
          <w:rtl/>
          <w:lang w:eastAsia="he-IL"/>
        </w:rPr>
        <w:t>הוא י</w:t>
      </w:r>
      <w:bookmarkStart w:id="3561" w:name="_ETM_Q1_4611016"/>
      <w:bookmarkEnd w:id="3561"/>
      <w:r>
        <w:rPr>
          <w:rFonts w:hint="cs"/>
          <w:rtl/>
          <w:lang w:eastAsia="he-IL"/>
        </w:rPr>
        <w:t xml:space="preserve">בין שיש פה איזושהי סוגיה מהותית ואי אפשר פשוט </w:t>
      </w:r>
      <w:bookmarkStart w:id="3562" w:name="_ETM_Q1_4615792"/>
      <w:bookmarkEnd w:id="3562"/>
      <w:r>
        <w:rPr>
          <w:rFonts w:hint="cs"/>
          <w:rtl/>
          <w:lang w:eastAsia="he-IL"/>
        </w:rPr>
        <w:t>לדפדף את זה מדף המייל, אבל הנקודה היא שוב, סמכות</w:t>
      </w:r>
      <w:bookmarkStart w:id="3563" w:name="_ETM_Q1_4620248"/>
      <w:bookmarkEnd w:id="3563"/>
      <w:r>
        <w:rPr>
          <w:rFonts w:hint="cs"/>
          <w:rtl/>
          <w:lang w:eastAsia="he-IL"/>
        </w:rPr>
        <w:t xml:space="preserve"> סמכות סמכות, וזו בעיה, זו בעיה גדולה</w:t>
      </w:r>
      <w:r w:rsidR="00F77191">
        <w:rPr>
          <w:rFonts w:hint="cs"/>
          <w:rtl/>
          <w:lang w:eastAsia="he-IL"/>
        </w:rPr>
        <w:t>.</w:t>
      </w:r>
    </w:p>
    <w:p w14:paraId="106E8367" w14:textId="77777777" w:rsidR="00A260FE" w:rsidRDefault="00A260FE" w:rsidP="00A260FE">
      <w:pPr>
        <w:rPr>
          <w:rtl/>
          <w:lang w:eastAsia="he-IL"/>
        </w:rPr>
      </w:pPr>
      <w:bookmarkStart w:id="3564" w:name="_ETM_Q1_4623973"/>
      <w:bookmarkStart w:id="3565" w:name="_ETM_Q1_4624025"/>
      <w:bookmarkEnd w:id="3564"/>
      <w:bookmarkEnd w:id="3565"/>
    </w:p>
    <w:p w14:paraId="7AB3C907" w14:textId="3E78D8E5" w:rsidR="00A260FE" w:rsidRDefault="00A260FE" w:rsidP="00A260FE">
      <w:pPr>
        <w:pStyle w:val="af8"/>
        <w:keepNext/>
        <w:rPr>
          <w:rtl/>
        </w:rPr>
      </w:pPr>
      <w:bookmarkStart w:id="3566" w:name="ET_yor_5069_423"/>
      <w:r w:rsidRPr="00A260FE">
        <w:rPr>
          <w:rStyle w:val="TagStyle"/>
          <w:rtl/>
        </w:rPr>
        <w:t xml:space="preserve"> &lt;&lt; יור &gt;&gt; </w:t>
      </w:r>
      <w:r>
        <w:rPr>
          <w:rtl/>
        </w:rPr>
        <w:t>היו"ר יעקב אשר:</w:t>
      </w:r>
      <w:r w:rsidRPr="00A260FE">
        <w:rPr>
          <w:rStyle w:val="TagStyle"/>
          <w:rtl/>
        </w:rPr>
        <w:t xml:space="preserve"> &lt;&lt; יור &gt;&gt;</w:t>
      </w:r>
      <w:r w:rsidR="007B2602">
        <w:rPr>
          <w:rtl/>
        </w:rPr>
        <w:t xml:space="preserve"> </w:t>
      </w:r>
      <w:r>
        <w:rPr>
          <w:rtl/>
        </w:rPr>
        <w:t xml:space="preserve"> </w:t>
      </w:r>
      <w:bookmarkEnd w:id="3566"/>
    </w:p>
    <w:p w14:paraId="5E33FDBD" w14:textId="77777777" w:rsidR="00A260FE" w:rsidRDefault="00A260FE" w:rsidP="00A260FE">
      <w:pPr>
        <w:pStyle w:val="KeepWithNext"/>
        <w:rPr>
          <w:rtl/>
          <w:lang w:eastAsia="he-IL"/>
        </w:rPr>
      </w:pPr>
    </w:p>
    <w:p w14:paraId="0B9A2098" w14:textId="77777777" w:rsidR="00A260FE" w:rsidRDefault="00A260FE" w:rsidP="00A260FE">
      <w:pPr>
        <w:rPr>
          <w:rtl/>
          <w:lang w:eastAsia="he-IL"/>
        </w:rPr>
      </w:pPr>
      <w:bookmarkStart w:id="3567" w:name="_ETM_Q1_4624381"/>
      <w:bookmarkEnd w:id="3567"/>
      <w:r>
        <w:rPr>
          <w:rFonts w:hint="cs"/>
          <w:rtl/>
          <w:lang w:eastAsia="he-IL"/>
        </w:rPr>
        <w:t>אוקיי. לגבי הש</w:t>
      </w:r>
      <w:bookmarkStart w:id="3568" w:name="_ETM_Q1_4625715"/>
      <w:bookmarkEnd w:id="3568"/>
      <w:r>
        <w:rPr>
          <w:rFonts w:hint="cs"/>
          <w:rtl/>
          <w:lang w:eastAsia="he-IL"/>
        </w:rPr>
        <w:t xml:space="preserve">אלה הזאת. אולי את ממשרד האוצר תספרי לנו איך זה </w:t>
      </w:r>
      <w:bookmarkStart w:id="3569" w:name="_ETM_Q1_4630975"/>
      <w:bookmarkEnd w:id="3569"/>
      <w:r>
        <w:rPr>
          <w:rFonts w:hint="cs"/>
          <w:rtl/>
          <w:lang w:eastAsia="he-IL"/>
        </w:rPr>
        <w:t>עובד</w:t>
      </w:r>
      <w:r w:rsidR="00F77191">
        <w:rPr>
          <w:rFonts w:hint="cs"/>
          <w:rtl/>
          <w:lang w:eastAsia="he-IL"/>
        </w:rPr>
        <w:t xml:space="preserve"> בגדול</w:t>
      </w:r>
      <w:r>
        <w:rPr>
          <w:rFonts w:hint="cs"/>
          <w:rtl/>
          <w:lang w:eastAsia="he-IL"/>
        </w:rPr>
        <w:t>?</w:t>
      </w:r>
    </w:p>
    <w:p w14:paraId="32E10E08" w14:textId="77777777" w:rsidR="00A260FE" w:rsidRDefault="00A260FE" w:rsidP="00A260FE">
      <w:pPr>
        <w:rPr>
          <w:rtl/>
          <w:lang w:eastAsia="he-IL"/>
        </w:rPr>
      </w:pPr>
      <w:bookmarkStart w:id="3570" w:name="_ETM_Q1_4631602"/>
      <w:bookmarkStart w:id="3571" w:name="_ETM_Q1_4631639"/>
      <w:bookmarkEnd w:id="3570"/>
      <w:bookmarkEnd w:id="3571"/>
    </w:p>
    <w:p w14:paraId="7EE42630" w14:textId="6673AC85" w:rsidR="00A260FE" w:rsidRDefault="00A260FE" w:rsidP="00A260FE">
      <w:pPr>
        <w:pStyle w:val="afb"/>
        <w:keepNext/>
        <w:rPr>
          <w:rtl/>
          <w:lang w:eastAsia="he-IL"/>
        </w:rPr>
      </w:pPr>
      <w:bookmarkStart w:id="3572" w:name="ET_guest_איציק_דניאל_424"/>
      <w:r w:rsidRPr="00A260FE">
        <w:rPr>
          <w:rStyle w:val="TagStyle"/>
          <w:rtl/>
        </w:rPr>
        <w:t xml:space="preserve"> &lt;&lt; אורח &gt;&gt; </w:t>
      </w:r>
      <w:bookmarkStart w:id="3573" w:name="_ETM_Q1_1022317"/>
      <w:bookmarkStart w:id="3574" w:name="_ETM_Q1_1022606"/>
      <w:r>
        <w:rPr>
          <w:rtl/>
          <w:lang w:eastAsia="he-IL"/>
        </w:rPr>
        <w:t xml:space="preserve">איציק </w:t>
      </w:r>
      <w:bookmarkEnd w:id="3573"/>
      <w:bookmarkEnd w:id="3574"/>
      <w:r>
        <w:rPr>
          <w:rtl/>
          <w:lang w:eastAsia="he-IL"/>
        </w:rPr>
        <w:t>דניאל:</w:t>
      </w:r>
      <w:r w:rsidRPr="00A260FE">
        <w:rPr>
          <w:rStyle w:val="TagStyle"/>
          <w:rtl/>
        </w:rPr>
        <w:t xml:space="preserve"> &lt;&lt; אורח &gt;&gt;</w:t>
      </w:r>
      <w:r w:rsidR="007B2602">
        <w:rPr>
          <w:rtl/>
          <w:lang w:eastAsia="he-IL"/>
        </w:rPr>
        <w:t xml:space="preserve"> </w:t>
      </w:r>
      <w:r>
        <w:rPr>
          <w:rtl/>
          <w:lang w:eastAsia="he-IL"/>
        </w:rPr>
        <w:t xml:space="preserve"> </w:t>
      </w:r>
      <w:bookmarkEnd w:id="3572"/>
    </w:p>
    <w:p w14:paraId="119A051D" w14:textId="77777777" w:rsidR="00A260FE" w:rsidRDefault="00A260FE" w:rsidP="00A260FE">
      <w:pPr>
        <w:pStyle w:val="KeepWithNext"/>
        <w:rPr>
          <w:rtl/>
          <w:lang w:eastAsia="he-IL"/>
        </w:rPr>
      </w:pPr>
    </w:p>
    <w:p w14:paraId="5CC2DECF" w14:textId="77777777" w:rsidR="00A260FE" w:rsidRDefault="00A260FE" w:rsidP="00F77191">
      <w:pPr>
        <w:rPr>
          <w:rtl/>
          <w:lang w:eastAsia="he-IL"/>
        </w:rPr>
      </w:pPr>
      <w:bookmarkStart w:id="3575" w:name="_ETM_Q1_4632798"/>
      <w:bookmarkStart w:id="3576" w:name="_ETM_Q1_4632856"/>
      <w:bookmarkEnd w:id="3575"/>
      <w:bookmarkEnd w:id="3576"/>
      <w:r>
        <w:rPr>
          <w:rFonts w:hint="cs"/>
          <w:rtl/>
          <w:lang w:eastAsia="he-IL"/>
        </w:rPr>
        <w:t>א</w:t>
      </w:r>
      <w:bookmarkStart w:id="3577" w:name="_ETM_Q1_4651777"/>
      <w:bookmarkStart w:id="3578" w:name="_ETM_Q1_4649081"/>
      <w:bookmarkEnd w:id="3577"/>
      <w:bookmarkEnd w:id="3578"/>
      <w:r>
        <w:rPr>
          <w:rFonts w:hint="cs"/>
          <w:rtl/>
          <w:lang w:eastAsia="he-IL"/>
        </w:rPr>
        <w:t>יציק דניאל, משרד האוצר אגף תקציבים. רק נגיד רגע משהו פשוט, שכל הדברים שאמרת עכשיו יכולים להיות נכונים</w:t>
      </w:r>
      <w:bookmarkStart w:id="3579" w:name="_ETM_Q1_4634761"/>
      <w:bookmarkEnd w:id="3579"/>
      <w:r w:rsidR="00736636">
        <w:rPr>
          <w:rFonts w:hint="cs"/>
          <w:rtl/>
          <w:lang w:eastAsia="he-IL"/>
        </w:rPr>
        <w:t xml:space="preserve"> אבל </w:t>
      </w:r>
      <w:bookmarkStart w:id="3580" w:name="_ETM_Q1_4640391"/>
      <w:bookmarkEnd w:id="3580"/>
      <w:r w:rsidR="00736636">
        <w:rPr>
          <w:rFonts w:hint="cs"/>
          <w:rtl/>
          <w:lang w:eastAsia="he-IL"/>
        </w:rPr>
        <w:t xml:space="preserve">בהינתן שהממשלה, הגוף שבעצם ההחלטה היא שלו, בא והסכים למנגנון </w:t>
      </w:r>
      <w:bookmarkStart w:id="3581" w:name="_ETM_Q1_4645460"/>
      <w:bookmarkEnd w:id="3581"/>
      <w:r w:rsidR="00736636">
        <w:rPr>
          <w:rFonts w:hint="cs"/>
          <w:rtl/>
          <w:lang w:eastAsia="he-IL"/>
        </w:rPr>
        <w:t xml:space="preserve">הזה, אז ממה </w:t>
      </w:r>
      <w:bookmarkStart w:id="3582" w:name="_ETM_Q1_4646862"/>
      <w:bookmarkStart w:id="3583" w:name="_ETM_Q1_4645717"/>
      <w:bookmarkStart w:id="3584" w:name="_ETM_Q1_4648131"/>
      <w:bookmarkEnd w:id="3582"/>
      <w:bookmarkEnd w:id="3583"/>
      <w:bookmarkEnd w:id="3584"/>
      <w:r w:rsidR="00F77191">
        <w:rPr>
          <w:rFonts w:hint="cs"/>
          <w:rtl/>
          <w:lang w:eastAsia="he-IL"/>
        </w:rPr>
        <w:t xml:space="preserve">- - - </w:t>
      </w:r>
      <w:r w:rsidR="00736636">
        <w:rPr>
          <w:rFonts w:hint="cs"/>
          <w:rtl/>
          <w:lang w:eastAsia="he-IL"/>
        </w:rPr>
        <w:t xml:space="preserve">? </w:t>
      </w:r>
      <w:bookmarkStart w:id="3585" w:name="_ETM_Q1_4645485"/>
      <w:bookmarkStart w:id="3586" w:name="_ETM_Q1_4646921"/>
      <w:bookmarkStart w:id="3587" w:name="_ETM_Q1_4646964"/>
      <w:bookmarkStart w:id="3588" w:name="_ETM_Q1_4645866"/>
      <w:bookmarkStart w:id="3589" w:name="_ETM_Q1_4645898"/>
      <w:bookmarkEnd w:id="3585"/>
      <w:bookmarkEnd w:id="3586"/>
      <w:bookmarkEnd w:id="3587"/>
      <w:bookmarkEnd w:id="3588"/>
      <w:bookmarkEnd w:id="3589"/>
      <w:r w:rsidR="00736636">
        <w:rPr>
          <w:rFonts w:hint="cs"/>
          <w:rtl/>
          <w:lang w:eastAsia="he-IL"/>
        </w:rPr>
        <w:t xml:space="preserve">אם אתה אומר </w:t>
      </w:r>
      <w:bookmarkStart w:id="3590" w:name="_ETM_Q1_4644405"/>
      <w:bookmarkEnd w:id="3590"/>
      <w:r w:rsidR="00736636">
        <w:rPr>
          <w:rFonts w:hint="cs"/>
          <w:rtl/>
          <w:lang w:eastAsia="he-IL"/>
        </w:rPr>
        <w:t xml:space="preserve">הממשלה היא </w:t>
      </w:r>
      <w:bookmarkStart w:id="3591" w:name="_ETM_Q1_4648652"/>
      <w:bookmarkEnd w:id="3591"/>
      <w:r w:rsidR="00736636">
        <w:rPr>
          <w:rFonts w:hint="cs"/>
          <w:rtl/>
          <w:lang w:eastAsia="he-IL"/>
        </w:rPr>
        <w:t xml:space="preserve">זאת שהסכימה </w:t>
      </w:r>
      <w:bookmarkStart w:id="3592" w:name="_ETM_Q1_4650222"/>
      <w:bookmarkEnd w:id="3592"/>
      <w:r w:rsidR="00736636">
        <w:rPr>
          <w:rFonts w:hint="cs"/>
          <w:rtl/>
          <w:lang w:eastAsia="he-IL"/>
        </w:rPr>
        <w:t>למנגנון ו</w:t>
      </w:r>
      <w:r w:rsidR="00F77191">
        <w:rPr>
          <w:rFonts w:hint="cs"/>
          <w:rtl/>
          <w:lang w:eastAsia="he-IL"/>
        </w:rPr>
        <w:t>יצרה ו</w:t>
      </w:r>
      <w:r w:rsidR="00736636">
        <w:rPr>
          <w:rFonts w:hint="cs"/>
          <w:rtl/>
          <w:lang w:eastAsia="he-IL"/>
        </w:rPr>
        <w:t xml:space="preserve">הסכימה </w:t>
      </w:r>
      <w:bookmarkStart w:id="3593" w:name="_ETM_Q1_4647506"/>
      <w:bookmarkEnd w:id="3593"/>
      <w:r w:rsidR="00F77191">
        <w:rPr>
          <w:rFonts w:hint="cs"/>
          <w:rtl/>
          <w:lang w:eastAsia="he-IL"/>
        </w:rPr>
        <w:t>שזה המנגנון - -</w:t>
      </w:r>
    </w:p>
    <w:p w14:paraId="3AEA8AA9" w14:textId="77777777" w:rsidR="001C6468" w:rsidRDefault="001C6468" w:rsidP="00A260FE">
      <w:pPr>
        <w:rPr>
          <w:rtl/>
          <w:lang w:eastAsia="he-IL"/>
        </w:rPr>
      </w:pPr>
    </w:p>
    <w:p w14:paraId="52D6389B" w14:textId="7ED2A031" w:rsidR="00736636" w:rsidRDefault="00736636" w:rsidP="00736636">
      <w:pPr>
        <w:pStyle w:val="af8"/>
        <w:keepNext/>
        <w:rPr>
          <w:rtl/>
        </w:rPr>
      </w:pPr>
      <w:bookmarkStart w:id="3594" w:name="ET_yor_5069_428"/>
      <w:r w:rsidRPr="00736636">
        <w:rPr>
          <w:rStyle w:val="TagStyle"/>
          <w:rtl/>
        </w:rPr>
        <w:t xml:space="preserve"> &lt;&lt; יור &gt;&gt; </w:t>
      </w:r>
      <w:r>
        <w:rPr>
          <w:rtl/>
        </w:rPr>
        <w:t>היו"ר יעקב אשר:</w:t>
      </w:r>
      <w:r w:rsidRPr="00736636">
        <w:rPr>
          <w:rStyle w:val="TagStyle"/>
          <w:rtl/>
        </w:rPr>
        <w:t xml:space="preserve"> &lt;&lt; יור &gt;&gt;</w:t>
      </w:r>
      <w:r w:rsidR="007B2602">
        <w:rPr>
          <w:rtl/>
        </w:rPr>
        <w:t xml:space="preserve"> </w:t>
      </w:r>
      <w:r>
        <w:rPr>
          <w:rtl/>
        </w:rPr>
        <w:t xml:space="preserve"> </w:t>
      </w:r>
      <w:bookmarkEnd w:id="3594"/>
    </w:p>
    <w:p w14:paraId="7F466986" w14:textId="77777777" w:rsidR="00736636" w:rsidRDefault="00736636" w:rsidP="00736636">
      <w:pPr>
        <w:pStyle w:val="KeepWithNext"/>
        <w:rPr>
          <w:rtl/>
          <w:lang w:eastAsia="he-IL"/>
        </w:rPr>
      </w:pPr>
    </w:p>
    <w:p w14:paraId="4B4B2401" w14:textId="77777777" w:rsidR="00736636" w:rsidRDefault="00736636" w:rsidP="00736636">
      <w:pPr>
        <w:rPr>
          <w:rtl/>
          <w:lang w:eastAsia="he-IL"/>
        </w:rPr>
      </w:pPr>
      <w:bookmarkStart w:id="3595" w:name="_ETM_Q1_4652577"/>
      <w:bookmarkEnd w:id="3595"/>
      <w:r>
        <w:rPr>
          <w:rFonts w:hint="cs"/>
          <w:rtl/>
          <w:lang w:eastAsia="he-IL"/>
        </w:rPr>
        <w:t>לא רק יצרה, היא באה ומ</w:t>
      </w:r>
      <w:bookmarkStart w:id="3596" w:name="_ETM_Q1_4654720"/>
      <w:bookmarkEnd w:id="3596"/>
      <w:r>
        <w:rPr>
          <w:rFonts w:hint="cs"/>
          <w:rtl/>
          <w:lang w:eastAsia="he-IL"/>
        </w:rPr>
        <w:t>בקשת מאיתנו את אישורו</w:t>
      </w:r>
      <w:bookmarkStart w:id="3597" w:name="_ETM_Q1_4651809"/>
      <w:bookmarkEnd w:id="3597"/>
      <w:r w:rsidR="00F77191">
        <w:rPr>
          <w:rFonts w:hint="cs"/>
          <w:rtl/>
          <w:lang w:eastAsia="he-IL"/>
        </w:rPr>
        <w:t>.</w:t>
      </w:r>
    </w:p>
    <w:p w14:paraId="1CB10A9D" w14:textId="77777777" w:rsidR="00736636" w:rsidRDefault="00736636" w:rsidP="00736636">
      <w:pPr>
        <w:rPr>
          <w:rtl/>
          <w:lang w:eastAsia="he-IL"/>
        </w:rPr>
      </w:pPr>
      <w:bookmarkStart w:id="3598" w:name="_ETM_Q1_4652029"/>
      <w:bookmarkStart w:id="3599" w:name="_ETM_Q1_4652083"/>
      <w:bookmarkStart w:id="3600" w:name="_ETM_Q1_4653955"/>
      <w:bookmarkEnd w:id="3598"/>
      <w:bookmarkEnd w:id="3599"/>
      <w:bookmarkEnd w:id="3600"/>
    </w:p>
    <w:p w14:paraId="4EF0F11E" w14:textId="680C669C" w:rsidR="00736636" w:rsidRDefault="00736636" w:rsidP="00736636">
      <w:pPr>
        <w:pStyle w:val="afb"/>
        <w:keepNext/>
        <w:rPr>
          <w:rtl/>
          <w:lang w:eastAsia="he-IL"/>
        </w:rPr>
      </w:pPr>
      <w:bookmarkStart w:id="3601" w:name="ET_guest_איציק_דניאל_429"/>
      <w:r w:rsidRPr="00736636">
        <w:rPr>
          <w:rStyle w:val="TagStyle"/>
          <w:rtl/>
        </w:rPr>
        <w:t xml:space="preserve"> &lt;&lt; אורח &gt;&gt; </w:t>
      </w:r>
      <w:r>
        <w:rPr>
          <w:rtl/>
          <w:lang w:eastAsia="he-IL"/>
        </w:rPr>
        <w:t>איציק דניאל:</w:t>
      </w:r>
      <w:r w:rsidRPr="00736636">
        <w:rPr>
          <w:rStyle w:val="TagStyle"/>
          <w:rtl/>
        </w:rPr>
        <w:t xml:space="preserve"> &lt;&lt; אורח &gt;&gt;</w:t>
      </w:r>
      <w:r w:rsidR="007B2602">
        <w:rPr>
          <w:rtl/>
          <w:lang w:eastAsia="he-IL"/>
        </w:rPr>
        <w:t xml:space="preserve"> </w:t>
      </w:r>
      <w:r>
        <w:rPr>
          <w:rtl/>
          <w:lang w:eastAsia="he-IL"/>
        </w:rPr>
        <w:t xml:space="preserve"> </w:t>
      </w:r>
      <w:bookmarkEnd w:id="3601"/>
    </w:p>
    <w:p w14:paraId="0C5EDBB3" w14:textId="77777777" w:rsidR="00736636" w:rsidRDefault="00736636" w:rsidP="00736636">
      <w:pPr>
        <w:pStyle w:val="KeepWithNext"/>
        <w:rPr>
          <w:rtl/>
          <w:lang w:eastAsia="he-IL"/>
        </w:rPr>
      </w:pPr>
    </w:p>
    <w:p w14:paraId="2E1F26AA" w14:textId="77777777" w:rsidR="00736636" w:rsidRDefault="00F77191" w:rsidP="00736636">
      <w:pPr>
        <w:rPr>
          <w:rtl/>
          <w:lang w:eastAsia="he-IL"/>
        </w:rPr>
      </w:pPr>
      <w:bookmarkStart w:id="3602" w:name="_ETM_Q1_4654344"/>
      <w:bookmarkStart w:id="3603" w:name="_ETM_Q1_4654391"/>
      <w:bookmarkEnd w:id="3602"/>
      <w:bookmarkEnd w:id="3603"/>
      <w:r>
        <w:rPr>
          <w:rFonts w:hint="cs"/>
          <w:rtl/>
          <w:lang w:eastAsia="he-IL"/>
        </w:rPr>
        <w:t>- -</w:t>
      </w:r>
      <w:bookmarkStart w:id="3604" w:name="_ETM_Q1_4668767"/>
      <w:bookmarkEnd w:id="3604"/>
      <w:r>
        <w:rPr>
          <w:rFonts w:hint="cs"/>
          <w:rtl/>
          <w:lang w:eastAsia="he-IL"/>
        </w:rPr>
        <w:t xml:space="preserve"> </w:t>
      </w:r>
      <w:r w:rsidR="00736636">
        <w:rPr>
          <w:rFonts w:hint="cs"/>
          <w:rtl/>
          <w:lang w:eastAsia="he-IL"/>
        </w:rPr>
        <w:t>בהחלטת הממשלה וגם ב</w:t>
      </w:r>
      <w:bookmarkStart w:id="3605" w:name="_ETM_Q1_4650811"/>
      <w:bookmarkEnd w:id="3605"/>
      <w:r>
        <w:rPr>
          <w:rFonts w:hint="cs"/>
          <w:rtl/>
          <w:lang w:eastAsia="he-IL"/>
        </w:rPr>
        <w:t>ו</w:t>
      </w:r>
      <w:bookmarkStart w:id="3606" w:name="_ETM_Q1_4661118"/>
      <w:bookmarkEnd w:id="3606"/>
      <w:r w:rsidR="00736636">
        <w:rPr>
          <w:rFonts w:hint="cs"/>
          <w:rtl/>
          <w:lang w:eastAsia="he-IL"/>
        </w:rPr>
        <w:t>ועדת שרים לענייני חקיקה.</w:t>
      </w:r>
      <w:bookmarkStart w:id="3607" w:name="_ETM_Q1_4655473"/>
      <w:bookmarkEnd w:id="3607"/>
    </w:p>
    <w:p w14:paraId="7C1B09EB" w14:textId="77777777" w:rsidR="00736636" w:rsidRDefault="00736636" w:rsidP="00736636">
      <w:pPr>
        <w:rPr>
          <w:rtl/>
          <w:lang w:eastAsia="he-IL"/>
        </w:rPr>
      </w:pPr>
      <w:bookmarkStart w:id="3608" w:name="_ETM_Q1_4655531"/>
      <w:bookmarkEnd w:id="3608"/>
    </w:p>
    <w:p w14:paraId="3458651F" w14:textId="4FE62219" w:rsidR="00736636" w:rsidRDefault="00736636" w:rsidP="00736636">
      <w:pPr>
        <w:pStyle w:val="af8"/>
        <w:keepNext/>
        <w:rPr>
          <w:rtl/>
        </w:rPr>
      </w:pPr>
      <w:bookmarkStart w:id="3609" w:name="ET_yor_5069_430"/>
      <w:r w:rsidRPr="00736636">
        <w:rPr>
          <w:rStyle w:val="TagStyle"/>
          <w:rtl/>
        </w:rPr>
        <w:t xml:space="preserve"> &lt;&lt; יור &gt;&gt; </w:t>
      </w:r>
      <w:r>
        <w:rPr>
          <w:rtl/>
        </w:rPr>
        <w:t>היו"ר יעקב אשר:</w:t>
      </w:r>
      <w:r w:rsidRPr="00736636">
        <w:rPr>
          <w:rStyle w:val="TagStyle"/>
          <w:rtl/>
        </w:rPr>
        <w:t xml:space="preserve"> &lt;&lt; יור &gt;&gt;</w:t>
      </w:r>
      <w:r w:rsidR="007B2602">
        <w:rPr>
          <w:rtl/>
        </w:rPr>
        <w:t xml:space="preserve"> </w:t>
      </w:r>
      <w:r>
        <w:rPr>
          <w:rtl/>
        </w:rPr>
        <w:t xml:space="preserve"> </w:t>
      </w:r>
      <w:bookmarkEnd w:id="3609"/>
    </w:p>
    <w:p w14:paraId="3E2C2DB4" w14:textId="77777777" w:rsidR="00736636" w:rsidRDefault="00736636" w:rsidP="00736636">
      <w:pPr>
        <w:pStyle w:val="KeepWithNext"/>
        <w:rPr>
          <w:rtl/>
          <w:lang w:eastAsia="he-IL"/>
        </w:rPr>
      </w:pPr>
    </w:p>
    <w:p w14:paraId="3FE22B42" w14:textId="77777777" w:rsidR="00736636" w:rsidRDefault="00736636" w:rsidP="00736636">
      <w:pPr>
        <w:rPr>
          <w:rtl/>
          <w:lang w:eastAsia="he-IL"/>
        </w:rPr>
      </w:pPr>
      <w:bookmarkStart w:id="3610" w:name="_ETM_Q1_4656101"/>
      <w:bookmarkEnd w:id="3610"/>
      <w:r>
        <w:rPr>
          <w:rFonts w:hint="cs"/>
          <w:rtl/>
          <w:lang w:eastAsia="he-IL"/>
        </w:rPr>
        <w:t xml:space="preserve">לא, </w:t>
      </w:r>
      <w:bookmarkStart w:id="3611" w:name="_ETM_Q1_4656369"/>
      <w:bookmarkEnd w:id="3611"/>
      <w:r>
        <w:rPr>
          <w:rFonts w:hint="cs"/>
          <w:rtl/>
          <w:lang w:eastAsia="he-IL"/>
        </w:rPr>
        <w:t>אבל הוא רוצה להיות רגוע, שהשרים ראו את זה. ש</w:t>
      </w:r>
      <w:bookmarkStart w:id="3612" w:name="_ETM_Q1_4658197"/>
      <w:bookmarkStart w:id="3613" w:name="_ETM_Q1_4655364"/>
      <w:bookmarkStart w:id="3614" w:name="_ETM_Q1_4652475"/>
      <w:bookmarkStart w:id="3615" w:name="_ETM_Q1_4660233"/>
      <w:bookmarkEnd w:id="3612"/>
      <w:bookmarkEnd w:id="3613"/>
      <w:bookmarkEnd w:id="3614"/>
      <w:bookmarkEnd w:id="3615"/>
      <w:r w:rsidR="00F77191">
        <w:rPr>
          <w:rFonts w:hint="cs"/>
          <w:rtl/>
          <w:lang w:eastAsia="he-IL"/>
        </w:rPr>
        <w:t xml:space="preserve">זפו </w:t>
      </w:r>
      <w:r>
        <w:rPr>
          <w:rFonts w:hint="cs"/>
          <w:rtl/>
          <w:lang w:eastAsia="he-IL"/>
        </w:rPr>
        <w:t>את עיניהם</w:t>
      </w:r>
      <w:r w:rsidR="00F77191">
        <w:rPr>
          <w:rFonts w:hint="cs"/>
          <w:rtl/>
          <w:lang w:eastAsia="he-IL"/>
        </w:rPr>
        <w:t>.</w:t>
      </w:r>
    </w:p>
    <w:p w14:paraId="62A246C9" w14:textId="77777777" w:rsidR="00736636" w:rsidRDefault="00736636" w:rsidP="00736636">
      <w:pPr>
        <w:rPr>
          <w:rtl/>
          <w:lang w:eastAsia="he-IL"/>
        </w:rPr>
      </w:pPr>
      <w:bookmarkStart w:id="3616" w:name="_ETM_Q1_4661645"/>
      <w:bookmarkStart w:id="3617" w:name="_ETM_Q1_4661699"/>
      <w:bookmarkStart w:id="3618" w:name="_ETM_Q1_4662396"/>
      <w:bookmarkEnd w:id="3616"/>
      <w:bookmarkEnd w:id="3617"/>
      <w:bookmarkEnd w:id="3618"/>
    </w:p>
    <w:p w14:paraId="068275A0" w14:textId="6A7D77C7" w:rsidR="00736636" w:rsidRDefault="00736636" w:rsidP="00736636">
      <w:pPr>
        <w:pStyle w:val="afb"/>
        <w:keepNext/>
        <w:rPr>
          <w:rtl/>
          <w:lang w:eastAsia="he-IL"/>
        </w:rPr>
      </w:pPr>
      <w:bookmarkStart w:id="3619" w:name="ET_guest_איציק_דניאל_431"/>
      <w:r w:rsidRPr="00736636">
        <w:rPr>
          <w:rStyle w:val="TagStyle"/>
          <w:rtl/>
        </w:rPr>
        <w:t xml:space="preserve"> &lt;&lt; אורח &gt;&gt; </w:t>
      </w:r>
      <w:r>
        <w:rPr>
          <w:rtl/>
          <w:lang w:eastAsia="he-IL"/>
        </w:rPr>
        <w:t>איציק דניאל:</w:t>
      </w:r>
      <w:r w:rsidRPr="00736636">
        <w:rPr>
          <w:rStyle w:val="TagStyle"/>
          <w:rtl/>
        </w:rPr>
        <w:t xml:space="preserve"> &lt;&lt; אורח &gt;&gt;</w:t>
      </w:r>
      <w:r w:rsidR="007B2602">
        <w:rPr>
          <w:rtl/>
          <w:lang w:eastAsia="he-IL"/>
        </w:rPr>
        <w:t xml:space="preserve"> </w:t>
      </w:r>
      <w:r>
        <w:rPr>
          <w:rtl/>
          <w:lang w:eastAsia="he-IL"/>
        </w:rPr>
        <w:t xml:space="preserve"> </w:t>
      </w:r>
      <w:bookmarkEnd w:id="3619"/>
    </w:p>
    <w:p w14:paraId="55E71E1E" w14:textId="77777777" w:rsidR="00736636" w:rsidRDefault="00736636" w:rsidP="00736636">
      <w:pPr>
        <w:pStyle w:val="KeepWithNext"/>
        <w:rPr>
          <w:rtl/>
          <w:lang w:eastAsia="he-IL"/>
        </w:rPr>
      </w:pPr>
    </w:p>
    <w:p w14:paraId="1E7B3812" w14:textId="77777777" w:rsidR="00736636" w:rsidRDefault="00736636" w:rsidP="00736636">
      <w:pPr>
        <w:rPr>
          <w:rtl/>
          <w:lang w:eastAsia="he-IL"/>
        </w:rPr>
      </w:pPr>
      <w:bookmarkStart w:id="3620" w:name="_ETM_Q1_4662771"/>
      <w:bookmarkStart w:id="3621" w:name="_ETM_Q1_4662815"/>
      <w:bookmarkEnd w:id="3620"/>
      <w:bookmarkEnd w:id="3621"/>
      <w:r>
        <w:rPr>
          <w:rFonts w:hint="cs"/>
          <w:rtl/>
          <w:lang w:eastAsia="he-IL"/>
        </w:rPr>
        <w:t>זו נקודה ראשונה. נ</w:t>
      </w:r>
      <w:bookmarkStart w:id="3622" w:name="_ETM_Q1_4660446"/>
      <w:bookmarkEnd w:id="3622"/>
      <w:r>
        <w:rPr>
          <w:rFonts w:hint="cs"/>
          <w:rtl/>
          <w:lang w:eastAsia="he-IL"/>
        </w:rPr>
        <w:t xml:space="preserve">קודה שניה, כל דבר שנשלח </w:t>
      </w:r>
      <w:bookmarkStart w:id="3623" w:name="_ETM_Q1_4662413"/>
      <w:bookmarkEnd w:id="3623"/>
      <w:r>
        <w:rPr>
          <w:rFonts w:hint="cs"/>
          <w:rtl/>
          <w:lang w:eastAsia="he-IL"/>
        </w:rPr>
        <w:t xml:space="preserve">לממשלה ונכנס למעטפה מופץ לכל השרים. כך החלטות מתקבלות בממשלה. </w:t>
      </w:r>
      <w:bookmarkStart w:id="3624" w:name="_ETM_Q1_4670240"/>
      <w:bookmarkStart w:id="3625" w:name="_ETM_Q1_4666164"/>
      <w:bookmarkEnd w:id="3624"/>
      <w:bookmarkEnd w:id="3625"/>
      <w:r>
        <w:rPr>
          <w:rFonts w:hint="cs"/>
          <w:rtl/>
          <w:lang w:eastAsia="he-IL"/>
        </w:rPr>
        <w:t>במועד הזה שתיארת של 21 הימים, כל הממשלה, כל השרים</w:t>
      </w:r>
      <w:bookmarkStart w:id="3626" w:name="_ETM_Q1_4670806"/>
      <w:bookmarkEnd w:id="3626"/>
      <w:r>
        <w:rPr>
          <w:rFonts w:hint="cs"/>
          <w:rtl/>
          <w:lang w:eastAsia="he-IL"/>
        </w:rPr>
        <w:t xml:space="preserve"> אמורים לקבל את החומר עצמו, את התוכנית עצמה ויכולים לקבל </w:t>
      </w:r>
      <w:bookmarkStart w:id="3627" w:name="_ETM_Q1_4675360"/>
      <w:bookmarkEnd w:id="3627"/>
      <w:r>
        <w:rPr>
          <w:rFonts w:hint="cs"/>
          <w:rtl/>
          <w:lang w:eastAsia="he-IL"/>
        </w:rPr>
        <w:t>את ההחלטה האם הם באמת מתנגדים ומושכים ו</w:t>
      </w:r>
      <w:bookmarkStart w:id="3628" w:name="_ETM_Q1_4676801"/>
      <w:bookmarkEnd w:id="3628"/>
      <w:r w:rsidR="00F77191">
        <w:rPr>
          <w:rFonts w:hint="cs"/>
          <w:rtl/>
          <w:lang w:eastAsia="he-IL"/>
        </w:rPr>
        <w:t>נ</w:t>
      </w:r>
      <w:bookmarkStart w:id="3629" w:name="_ETM_Q1_4674152"/>
      <w:bookmarkEnd w:id="3629"/>
      <w:r w:rsidR="00F77191">
        <w:rPr>
          <w:rFonts w:hint="cs"/>
          <w:rtl/>
          <w:lang w:eastAsia="he-IL"/>
        </w:rPr>
        <w:t>כנסים</w:t>
      </w:r>
      <w:r>
        <w:rPr>
          <w:rFonts w:hint="cs"/>
          <w:rtl/>
          <w:lang w:eastAsia="he-IL"/>
        </w:rPr>
        <w:t xml:space="preserve"> או שמשאירים </w:t>
      </w:r>
      <w:bookmarkStart w:id="3630" w:name="_ETM_Q1_4680575"/>
      <w:bookmarkEnd w:id="3630"/>
      <w:r>
        <w:rPr>
          <w:rFonts w:hint="cs"/>
          <w:rtl/>
          <w:lang w:eastAsia="he-IL"/>
        </w:rPr>
        <w:t xml:space="preserve">את זה להיות </w:t>
      </w:r>
      <w:bookmarkStart w:id="3631" w:name="_ETM_Q1_4676897"/>
      <w:bookmarkEnd w:id="3631"/>
      <w:r>
        <w:rPr>
          <w:rFonts w:hint="cs"/>
          <w:rtl/>
          <w:lang w:eastAsia="he-IL"/>
        </w:rPr>
        <w:t>מאושר במשך אותם 21. לדעתנו 14 ימים</w:t>
      </w:r>
      <w:r w:rsidR="00F77191">
        <w:rPr>
          <w:rFonts w:hint="cs"/>
          <w:rtl/>
          <w:lang w:eastAsia="he-IL"/>
        </w:rPr>
        <w:t>.</w:t>
      </w:r>
    </w:p>
    <w:p w14:paraId="7822D5D7" w14:textId="77777777" w:rsidR="00736636" w:rsidRDefault="00736636" w:rsidP="00736636">
      <w:pPr>
        <w:rPr>
          <w:rtl/>
          <w:lang w:eastAsia="he-IL"/>
        </w:rPr>
      </w:pPr>
      <w:bookmarkStart w:id="3632" w:name="_ETM_Q1_4681863"/>
      <w:bookmarkStart w:id="3633" w:name="_ETM_Q1_4681919"/>
      <w:bookmarkEnd w:id="3632"/>
      <w:bookmarkEnd w:id="3633"/>
    </w:p>
    <w:p w14:paraId="6B7287FF" w14:textId="5B8DCEED" w:rsidR="00736636" w:rsidRDefault="00736636" w:rsidP="00736636">
      <w:pPr>
        <w:pStyle w:val="af8"/>
        <w:keepNext/>
        <w:rPr>
          <w:rtl/>
        </w:rPr>
      </w:pPr>
      <w:bookmarkStart w:id="3634" w:name="ET_yor_5069_432"/>
      <w:r w:rsidRPr="00736636">
        <w:rPr>
          <w:rStyle w:val="TagStyle"/>
          <w:rtl/>
        </w:rPr>
        <w:t xml:space="preserve"> &lt;&lt; יור &gt;&gt; </w:t>
      </w:r>
      <w:r>
        <w:rPr>
          <w:rtl/>
        </w:rPr>
        <w:t>היו"ר יעקב אשר:</w:t>
      </w:r>
      <w:r w:rsidRPr="00736636">
        <w:rPr>
          <w:rStyle w:val="TagStyle"/>
          <w:rtl/>
        </w:rPr>
        <w:t xml:space="preserve"> &lt;&lt; יור &gt;&gt;</w:t>
      </w:r>
      <w:r w:rsidR="007B2602">
        <w:rPr>
          <w:rtl/>
        </w:rPr>
        <w:t xml:space="preserve"> </w:t>
      </w:r>
      <w:r>
        <w:rPr>
          <w:rtl/>
        </w:rPr>
        <w:t xml:space="preserve"> </w:t>
      </w:r>
      <w:bookmarkEnd w:id="3634"/>
    </w:p>
    <w:p w14:paraId="23D83B3F" w14:textId="77777777" w:rsidR="00736636" w:rsidRDefault="00736636" w:rsidP="00736636">
      <w:pPr>
        <w:pStyle w:val="KeepWithNext"/>
        <w:rPr>
          <w:rtl/>
          <w:lang w:eastAsia="he-IL"/>
        </w:rPr>
      </w:pPr>
    </w:p>
    <w:p w14:paraId="3965B23C" w14:textId="77777777" w:rsidR="00736636" w:rsidRDefault="00736636" w:rsidP="00736636">
      <w:pPr>
        <w:rPr>
          <w:rtl/>
          <w:lang w:eastAsia="he-IL"/>
        </w:rPr>
      </w:pPr>
      <w:bookmarkStart w:id="3635" w:name="_ETM_Q1_4682313"/>
      <w:bookmarkEnd w:id="3635"/>
      <w:r>
        <w:rPr>
          <w:rFonts w:hint="cs"/>
          <w:rtl/>
          <w:lang w:eastAsia="he-IL"/>
        </w:rPr>
        <w:t>21.</w:t>
      </w:r>
    </w:p>
    <w:p w14:paraId="0D73732E" w14:textId="77777777" w:rsidR="00736636" w:rsidRDefault="00736636" w:rsidP="00736636">
      <w:pPr>
        <w:rPr>
          <w:rtl/>
          <w:lang w:eastAsia="he-IL"/>
        </w:rPr>
      </w:pPr>
      <w:bookmarkStart w:id="3636" w:name="_ETM_Q1_4682911"/>
      <w:bookmarkStart w:id="3637" w:name="_ETM_Q1_4682962"/>
      <w:bookmarkStart w:id="3638" w:name="_ETM_Q1_4683925"/>
      <w:bookmarkEnd w:id="3636"/>
      <w:bookmarkEnd w:id="3637"/>
      <w:bookmarkEnd w:id="3638"/>
    </w:p>
    <w:p w14:paraId="211654D9" w14:textId="73641D29" w:rsidR="00736636" w:rsidRDefault="00736636" w:rsidP="00736636">
      <w:pPr>
        <w:pStyle w:val="a5"/>
        <w:keepNext/>
        <w:rPr>
          <w:rtl/>
        </w:rPr>
      </w:pPr>
      <w:bookmarkStart w:id="3639" w:name="ET_speaker_5787_433"/>
      <w:r w:rsidRPr="00736636">
        <w:rPr>
          <w:rStyle w:val="TagStyle"/>
          <w:rtl/>
        </w:rPr>
        <w:t xml:space="preserve"> &lt;&lt; דובר &gt;&gt; </w:t>
      </w:r>
      <w:r>
        <w:rPr>
          <w:rtl/>
        </w:rPr>
        <w:t>יוראי להב הרצנו (יש עתיד):</w:t>
      </w:r>
      <w:r w:rsidRPr="00736636">
        <w:rPr>
          <w:rStyle w:val="TagStyle"/>
          <w:rtl/>
        </w:rPr>
        <w:t xml:space="preserve"> &lt;&lt; דובר &gt;&gt;</w:t>
      </w:r>
      <w:r w:rsidR="007B2602">
        <w:rPr>
          <w:rtl/>
        </w:rPr>
        <w:t xml:space="preserve"> </w:t>
      </w:r>
      <w:r>
        <w:rPr>
          <w:rtl/>
        </w:rPr>
        <w:t xml:space="preserve"> </w:t>
      </w:r>
      <w:bookmarkEnd w:id="3639"/>
    </w:p>
    <w:p w14:paraId="70C1D7F4" w14:textId="77777777" w:rsidR="00736636" w:rsidRDefault="00736636" w:rsidP="00736636">
      <w:pPr>
        <w:pStyle w:val="KeepWithNext"/>
        <w:rPr>
          <w:rtl/>
          <w:lang w:eastAsia="he-IL"/>
        </w:rPr>
      </w:pPr>
    </w:p>
    <w:p w14:paraId="5786A4A6" w14:textId="77777777" w:rsidR="00736636" w:rsidRDefault="00736636" w:rsidP="00736636">
      <w:pPr>
        <w:rPr>
          <w:rtl/>
          <w:lang w:eastAsia="he-IL"/>
        </w:rPr>
      </w:pPr>
      <w:r>
        <w:rPr>
          <w:rFonts w:hint="cs"/>
          <w:rtl/>
          <w:lang w:eastAsia="he-IL"/>
        </w:rPr>
        <w:t>הנ</w:t>
      </w:r>
      <w:bookmarkStart w:id="3640" w:name="_ETM_Q1_4684419"/>
      <w:bookmarkStart w:id="3641" w:name="_ETM_Q1_4684458"/>
      <w:bookmarkEnd w:id="3640"/>
      <w:bookmarkEnd w:id="3641"/>
      <w:r>
        <w:rPr>
          <w:rFonts w:hint="cs"/>
          <w:rtl/>
          <w:lang w:eastAsia="he-IL"/>
        </w:rPr>
        <w:t xml:space="preserve">קודה </w:t>
      </w:r>
      <w:bookmarkStart w:id="3642" w:name="_ETM_Q1_4684838"/>
      <w:bookmarkEnd w:id="3642"/>
      <w:r>
        <w:rPr>
          <w:rFonts w:hint="cs"/>
          <w:rtl/>
          <w:lang w:eastAsia="he-IL"/>
        </w:rPr>
        <w:t>היא לא שהשרים ישזפו את עיניהם, אלא שהם יברחו מאחריות</w:t>
      </w:r>
      <w:r w:rsidR="00F77191">
        <w:rPr>
          <w:rFonts w:hint="cs"/>
          <w:rtl/>
          <w:lang w:eastAsia="he-IL"/>
        </w:rPr>
        <w:t>.</w:t>
      </w:r>
      <w:bookmarkStart w:id="3643" w:name="_ETM_Q1_4689244"/>
      <w:bookmarkEnd w:id="3643"/>
    </w:p>
    <w:p w14:paraId="63675BA1" w14:textId="77777777" w:rsidR="00F77191" w:rsidRDefault="00F77191" w:rsidP="00736636">
      <w:pPr>
        <w:rPr>
          <w:rtl/>
          <w:lang w:eastAsia="he-IL"/>
        </w:rPr>
      </w:pPr>
      <w:bookmarkStart w:id="3644" w:name="_ETM_Q1_4736141"/>
      <w:bookmarkEnd w:id="3644"/>
    </w:p>
    <w:p w14:paraId="0F331BD7" w14:textId="6DD48ED8" w:rsidR="00F77191" w:rsidRDefault="00F77191" w:rsidP="00F77191">
      <w:pPr>
        <w:pStyle w:val="afb"/>
        <w:keepNext/>
        <w:rPr>
          <w:rtl/>
          <w:lang w:eastAsia="he-IL"/>
        </w:rPr>
      </w:pPr>
      <w:bookmarkStart w:id="3645" w:name="_ETM_Q1_4690649"/>
      <w:bookmarkStart w:id="3646" w:name="_ETM_Q1_4687449"/>
      <w:bookmarkStart w:id="3647" w:name="_ETM_Q1_4689052"/>
      <w:bookmarkStart w:id="3648" w:name="ET_guest_עידו_מור_1139"/>
      <w:bookmarkEnd w:id="3645"/>
      <w:bookmarkEnd w:id="3646"/>
      <w:bookmarkEnd w:id="3647"/>
      <w:r w:rsidRPr="00F77191">
        <w:rPr>
          <w:rStyle w:val="TagStyle"/>
          <w:rtl/>
        </w:rPr>
        <w:t xml:space="preserve"> &lt;&lt; אורח &gt;&gt; </w:t>
      </w:r>
      <w:r>
        <w:rPr>
          <w:rtl/>
          <w:lang w:eastAsia="he-IL"/>
        </w:rPr>
        <w:t>עידו מור:</w:t>
      </w:r>
      <w:r w:rsidRPr="00F77191">
        <w:rPr>
          <w:rStyle w:val="TagStyle"/>
          <w:rtl/>
        </w:rPr>
        <w:t xml:space="preserve"> &lt;&lt; אורח &gt;&gt;</w:t>
      </w:r>
      <w:r w:rsidR="007B2602">
        <w:rPr>
          <w:rtl/>
          <w:lang w:eastAsia="he-IL"/>
        </w:rPr>
        <w:t xml:space="preserve"> </w:t>
      </w:r>
      <w:r>
        <w:rPr>
          <w:rtl/>
          <w:lang w:eastAsia="he-IL"/>
        </w:rPr>
        <w:t xml:space="preserve"> </w:t>
      </w:r>
      <w:bookmarkEnd w:id="3648"/>
    </w:p>
    <w:p w14:paraId="36BFAD3F" w14:textId="77777777" w:rsidR="00F77191" w:rsidRDefault="00F77191" w:rsidP="00F77191">
      <w:pPr>
        <w:rPr>
          <w:rtl/>
          <w:lang w:eastAsia="he-IL"/>
        </w:rPr>
      </w:pPr>
      <w:bookmarkStart w:id="3649" w:name="_ETM_Q1_4740760"/>
      <w:bookmarkEnd w:id="3649"/>
    </w:p>
    <w:p w14:paraId="72660ED1" w14:textId="77777777" w:rsidR="00F77191" w:rsidRDefault="00F77191" w:rsidP="00F77191">
      <w:pPr>
        <w:rPr>
          <w:rtl/>
          <w:lang w:eastAsia="he-IL"/>
        </w:rPr>
      </w:pPr>
      <w:r>
        <w:rPr>
          <w:rFonts w:hint="cs"/>
          <w:rtl/>
          <w:lang w:eastAsia="he-IL"/>
        </w:rPr>
        <w:t>א</w:t>
      </w:r>
      <w:bookmarkStart w:id="3650" w:name="_ETM_Q1_4740818"/>
      <w:bookmarkStart w:id="3651" w:name="_ETM_Q1_4740863"/>
      <w:bookmarkEnd w:id="3650"/>
      <w:bookmarkEnd w:id="3651"/>
      <w:r>
        <w:rPr>
          <w:rFonts w:hint="cs"/>
          <w:rtl/>
          <w:lang w:eastAsia="he-IL"/>
        </w:rPr>
        <w:t>בל</w:t>
      </w:r>
      <w:bookmarkStart w:id="3652" w:name="_ETM_Q1_4740964"/>
      <w:bookmarkEnd w:id="3652"/>
      <w:r>
        <w:rPr>
          <w:rFonts w:hint="cs"/>
          <w:rtl/>
          <w:lang w:eastAsia="he-IL"/>
        </w:rPr>
        <w:t xml:space="preserve"> זו לא הייתה הערה שלו.</w:t>
      </w:r>
    </w:p>
    <w:p w14:paraId="50536C53" w14:textId="77777777" w:rsidR="00736636" w:rsidRDefault="00736636" w:rsidP="00736636">
      <w:pPr>
        <w:rPr>
          <w:rtl/>
          <w:lang w:eastAsia="he-IL"/>
        </w:rPr>
      </w:pPr>
      <w:bookmarkStart w:id="3653" w:name="_ETM_Q1_4690514"/>
      <w:bookmarkStart w:id="3654" w:name="_ETM_Q1_4690559"/>
      <w:bookmarkEnd w:id="3653"/>
      <w:bookmarkEnd w:id="3654"/>
    </w:p>
    <w:p w14:paraId="2B6F847F" w14:textId="50552768" w:rsidR="00736636" w:rsidRDefault="00736636" w:rsidP="00736636">
      <w:pPr>
        <w:pStyle w:val="af8"/>
        <w:keepNext/>
        <w:rPr>
          <w:rtl/>
        </w:rPr>
      </w:pPr>
      <w:bookmarkStart w:id="3655" w:name="ET_yor_5069_434"/>
      <w:r w:rsidRPr="00736636">
        <w:rPr>
          <w:rStyle w:val="TagStyle"/>
          <w:rtl/>
        </w:rPr>
        <w:t xml:space="preserve"> &lt;&lt; יור &gt;&gt; </w:t>
      </w:r>
      <w:r>
        <w:rPr>
          <w:rtl/>
        </w:rPr>
        <w:t>היו"ר יעקב אשר:</w:t>
      </w:r>
      <w:r w:rsidRPr="00736636">
        <w:rPr>
          <w:rStyle w:val="TagStyle"/>
          <w:rtl/>
        </w:rPr>
        <w:t xml:space="preserve"> &lt;&lt; יור &gt;&gt;</w:t>
      </w:r>
      <w:r w:rsidR="007B2602">
        <w:rPr>
          <w:rtl/>
        </w:rPr>
        <w:t xml:space="preserve"> </w:t>
      </w:r>
      <w:r>
        <w:rPr>
          <w:rtl/>
        </w:rPr>
        <w:t xml:space="preserve"> </w:t>
      </w:r>
      <w:bookmarkEnd w:id="3655"/>
    </w:p>
    <w:p w14:paraId="703AB587" w14:textId="77777777" w:rsidR="00736636" w:rsidRDefault="00736636" w:rsidP="00736636">
      <w:pPr>
        <w:pStyle w:val="KeepWithNext"/>
        <w:rPr>
          <w:rtl/>
          <w:lang w:eastAsia="he-IL"/>
        </w:rPr>
      </w:pPr>
    </w:p>
    <w:p w14:paraId="1753017E" w14:textId="77777777" w:rsidR="00736636" w:rsidRDefault="00736636" w:rsidP="00736636">
      <w:pPr>
        <w:rPr>
          <w:rtl/>
          <w:lang w:eastAsia="he-IL"/>
        </w:rPr>
      </w:pPr>
      <w:bookmarkStart w:id="3656" w:name="_ETM_Q1_4690998"/>
      <w:bookmarkEnd w:id="3656"/>
      <w:r>
        <w:rPr>
          <w:rFonts w:hint="cs"/>
          <w:rtl/>
          <w:lang w:eastAsia="he-IL"/>
        </w:rPr>
        <w:t xml:space="preserve">לא </w:t>
      </w:r>
      <w:bookmarkStart w:id="3657" w:name="_ETM_Q1_4691215"/>
      <w:bookmarkEnd w:id="3657"/>
      <w:r>
        <w:rPr>
          <w:rFonts w:hint="cs"/>
          <w:rtl/>
          <w:lang w:eastAsia="he-IL"/>
        </w:rPr>
        <w:t>לא, יוראי אתה סיימת לדבר מקודם, דיבר מישהו אחריך</w:t>
      </w:r>
      <w:bookmarkStart w:id="3658" w:name="_ETM_Q1_4697112"/>
      <w:bookmarkEnd w:id="3658"/>
      <w:r>
        <w:rPr>
          <w:rFonts w:hint="cs"/>
          <w:rtl/>
          <w:lang w:eastAsia="he-IL"/>
        </w:rPr>
        <w:t xml:space="preserve">, שגם </w:t>
      </w:r>
      <w:bookmarkStart w:id="3659" w:name="_ETM_Q1_4697930"/>
      <w:bookmarkEnd w:id="3659"/>
      <w:r>
        <w:rPr>
          <w:rFonts w:hint="cs"/>
          <w:rtl/>
          <w:lang w:eastAsia="he-IL"/>
        </w:rPr>
        <w:t xml:space="preserve">אמר </w:t>
      </w:r>
      <w:bookmarkStart w:id="3660" w:name="_ETM_Q1_4693407"/>
      <w:bookmarkEnd w:id="3660"/>
      <w:r>
        <w:rPr>
          <w:rFonts w:hint="cs"/>
          <w:rtl/>
          <w:lang w:eastAsia="he-IL"/>
        </w:rPr>
        <w:t>דברים טובים והכרחיים מכיוון מסוים, אז הם ענו לו</w:t>
      </w:r>
      <w:bookmarkStart w:id="3661" w:name="_ETM_Q1_4698540"/>
      <w:bookmarkEnd w:id="3661"/>
      <w:r>
        <w:rPr>
          <w:rFonts w:hint="cs"/>
          <w:rtl/>
          <w:lang w:eastAsia="he-IL"/>
        </w:rPr>
        <w:t xml:space="preserve"> את התשובה על הדבר הזה</w:t>
      </w:r>
      <w:bookmarkStart w:id="3662" w:name="_ETM_Q1_4700210"/>
      <w:bookmarkEnd w:id="3662"/>
      <w:r w:rsidR="00F77191">
        <w:rPr>
          <w:rFonts w:hint="cs"/>
          <w:rtl/>
          <w:lang w:eastAsia="he-IL"/>
        </w:rPr>
        <w:t>.</w:t>
      </w:r>
    </w:p>
    <w:p w14:paraId="666D0594" w14:textId="77777777" w:rsidR="00736636" w:rsidRDefault="00736636" w:rsidP="00736636">
      <w:pPr>
        <w:rPr>
          <w:rtl/>
          <w:lang w:eastAsia="he-IL"/>
        </w:rPr>
      </w:pPr>
      <w:bookmarkStart w:id="3663" w:name="_ETM_Q1_4700257"/>
      <w:bookmarkStart w:id="3664" w:name="_ETM_Q1_4700641"/>
      <w:bookmarkEnd w:id="3663"/>
      <w:bookmarkEnd w:id="3664"/>
    </w:p>
    <w:p w14:paraId="7F7BF18D" w14:textId="38852152" w:rsidR="00736636" w:rsidRDefault="00736636" w:rsidP="00736636">
      <w:pPr>
        <w:pStyle w:val="a5"/>
        <w:keepNext/>
        <w:rPr>
          <w:rtl/>
        </w:rPr>
      </w:pPr>
      <w:bookmarkStart w:id="3665" w:name="ET_speaker_5787_435"/>
      <w:r w:rsidRPr="00736636">
        <w:rPr>
          <w:rStyle w:val="TagStyle"/>
          <w:rtl/>
        </w:rPr>
        <w:t xml:space="preserve"> &lt;&lt; דובר &gt;&gt; </w:t>
      </w:r>
      <w:r>
        <w:rPr>
          <w:rtl/>
        </w:rPr>
        <w:t>יוראי להב הרצנו (יש עתיד):</w:t>
      </w:r>
      <w:r w:rsidRPr="00736636">
        <w:rPr>
          <w:rStyle w:val="TagStyle"/>
          <w:rtl/>
        </w:rPr>
        <w:t xml:space="preserve"> &lt;&lt; דובר &gt;&gt;</w:t>
      </w:r>
      <w:r w:rsidR="007B2602">
        <w:rPr>
          <w:rtl/>
        </w:rPr>
        <w:t xml:space="preserve"> </w:t>
      </w:r>
      <w:r>
        <w:rPr>
          <w:rtl/>
        </w:rPr>
        <w:t xml:space="preserve"> </w:t>
      </w:r>
      <w:bookmarkEnd w:id="3665"/>
    </w:p>
    <w:p w14:paraId="50EEB8EA" w14:textId="77777777" w:rsidR="00736636" w:rsidRDefault="00736636" w:rsidP="00736636">
      <w:pPr>
        <w:pStyle w:val="KeepWithNext"/>
        <w:rPr>
          <w:rtl/>
          <w:lang w:eastAsia="he-IL"/>
        </w:rPr>
      </w:pPr>
    </w:p>
    <w:p w14:paraId="7138CB3C" w14:textId="77777777" w:rsidR="00736636" w:rsidRDefault="00736636" w:rsidP="00736636">
      <w:pPr>
        <w:rPr>
          <w:rtl/>
          <w:lang w:eastAsia="he-IL"/>
        </w:rPr>
      </w:pPr>
      <w:bookmarkStart w:id="3666" w:name="_ETM_Q1_4700989"/>
      <w:bookmarkStart w:id="3667" w:name="_ETM_Q1_4701036"/>
      <w:bookmarkEnd w:id="3666"/>
      <w:bookmarkEnd w:id="3667"/>
      <w:r>
        <w:rPr>
          <w:rFonts w:hint="cs"/>
          <w:rtl/>
          <w:lang w:eastAsia="he-IL"/>
        </w:rPr>
        <w:t>אני פשוט</w:t>
      </w:r>
      <w:r w:rsidR="00F77191">
        <w:rPr>
          <w:rFonts w:hint="cs"/>
          <w:rtl/>
          <w:lang w:eastAsia="he-IL"/>
        </w:rPr>
        <w:t xml:space="preserve"> </w:t>
      </w:r>
      <w:r>
        <w:rPr>
          <w:rFonts w:hint="cs"/>
          <w:rtl/>
          <w:lang w:eastAsia="he-IL"/>
        </w:rPr>
        <w:t xml:space="preserve">חושש מהתזה אשמים אך לא </w:t>
      </w:r>
      <w:bookmarkStart w:id="3668" w:name="_ETM_Q1_4704237"/>
      <w:bookmarkEnd w:id="3668"/>
      <w:r>
        <w:rPr>
          <w:rFonts w:hint="cs"/>
          <w:rtl/>
          <w:lang w:eastAsia="he-IL"/>
        </w:rPr>
        <w:t>אחראיים</w:t>
      </w:r>
      <w:bookmarkStart w:id="3669" w:name="_ETM_Q1_4704943"/>
      <w:bookmarkEnd w:id="3669"/>
      <w:r w:rsidR="00F77191">
        <w:rPr>
          <w:rFonts w:hint="cs"/>
          <w:rtl/>
          <w:lang w:eastAsia="he-IL"/>
        </w:rPr>
        <w:t>.</w:t>
      </w:r>
      <w:bookmarkStart w:id="3670" w:name="_ETM_Q1_4696596"/>
      <w:bookmarkEnd w:id="3670"/>
    </w:p>
    <w:p w14:paraId="2AD9C205" w14:textId="77777777" w:rsidR="00736636" w:rsidRDefault="00736636" w:rsidP="00736636">
      <w:pPr>
        <w:rPr>
          <w:rtl/>
          <w:lang w:eastAsia="he-IL"/>
        </w:rPr>
      </w:pPr>
      <w:bookmarkStart w:id="3671" w:name="_ETM_Q1_4704987"/>
      <w:bookmarkEnd w:id="3671"/>
    </w:p>
    <w:p w14:paraId="7EF51227" w14:textId="752EEB3F" w:rsidR="00736636" w:rsidRDefault="00736636" w:rsidP="00736636">
      <w:pPr>
        <w:pStyle w:val="af8"/>
        <w:keepNext/>
        <w:rPr>
          <w:rtl/>
        </w:rPr>
      </w:pPr>
      <w:bookmarkStart w:id="3672" w:name="ET_yor_5069_436"/>
      <w:r w:rsidRPr="00736636">
        <w:rPr>
          <w:rStyle w:val="TagStyle"/>
          <w:rtl/>
        </w:rPr>
        <w:t xml:space="preserve"> &lt;&lt; יור &gt;&gt; </w:t>
      </w:r>
      <w:r>
        <w:rPr>
          <w:rtl/>
        </w:rPr>
        <w:t>היו"ר יעקב אשר:</w:t>
      </w:r>
      <w:r w:rsidRPr="00736636">
        <w:rPr>
          <w:rStyle w:val="TagStyle"/>
          <w:rtl/>
        </w:rPr>
        <w:t xml:space="preserve"> &lt;&lt; יור &gt;&gt;</w:t>
      </w:r>
      <w:r w:rsidR="007B2602">
        <w:rPr>
          <w:rtl/>
        </w:rPr>
        <w:t xml:space="preserve"> </w:t>
      </w:r>
      <w:r>
        <w:rPr>
          <w:rtl/>
        </w:rPr>
        <w:t xml:space="preserve"> </w:t>
      </w:r>
      <w:bookmarkEnd w:id="3672"/>
    </w:p>
    <w:p w14:paraId="1AC6684B" w14:textId="77777777" w:rsidR="00736636" w:rsidRDefault="00736636" w:rsidP="00736636">
      <w:pPr>
        <w:pStyle w:val="KeepWithNext"/>
        <w:rPr>
          <w:rtl/>
          <w:lang w:eastAsia="he-IL"/>
        </w:rPr>
      </w:pPr>
    </w:p>
    <w:p w14:paraId="489BBE1E" w14:textId="77777777" w:rsidR="00736636" w:rsidRDefault="00F77191" w:rsidP="00F77191">
      <w:pPr>
        <w:rPr>
          <w:rtl/>
          <w:lang w:eastAsia="he-IL"/>
        </w:rPr>
      </w:pPr>
      <w:bookmarkStart w:id="3673" w:name="_ETM_Q1_4705517"/>
      <w:bookmarkStart w:id="3674" w:name="_ETM_Q1_4699566"/>
      <w:bookmarkEnd w:id="3673"/>
      <w:bookmarkEnd w:id="3674"/>
      <w:r>
        <w:rPr>
          <w:rFonts w:hint="cs"/>
          <w:rtl/>
          <w:lang w:eastAsia="he-IL"/>
        </w:rPr>
        <w:t xml:space="preserve">לא </w:t>
      </w:r>
      <w:bookmarkStart w:id="3675" w:name="_ETM_Q1_4701790"/>
      <w:bookmarkEnd w:id="3675"/>
      <w:r>
        <w:rPr>
          <w:rFonts w:hint="cs"/>
          <w:rtl/>
          <w:lang w:eastAsia="he-IL"/>
        </w:rPr>
        <w:t>חשבנתי</w:t>
      </w:r>
      <w:bookmarkStart w:id="3676" w:name="_ETM_Q1_4706216"/>
      <w:bookmarkStart w:id="3677" w:name="_ETM_Q1_4706286"/>
      <w:bookmarkEnd w:id="3676"/>
      <w:bookmarkEnd w:id="3677"/>
      <w:r w:rsidR="00736636">
        <w:rPr>
          <w:rFonts w:hint="cs"/>
          <w:rtl/>
          <w:lang w:eastAsia="he-IL"/>
        </w:rPr>
        <w:t xml:space="preserve"> את התזה</w:t>
      </w:r>
      <w:bookmarkStart w:id="3678" w:name="_ETM_Q1_4706642"/>
      <w:bookmarkEnd w:id="3678"/>
      <w:r>
        <w:rPr>
          <w:rFonts w:hint="cs"/>
          <w:rtl/>
          <w:lang w:eastAsia="he-IL"/>
        </w:rPr>
        <w:t>.</w:t>
      </w:r>
    </w:p>
    <w:p w14:paraId="19D95992" w14:textId="77777777" w:rsidR="00736636" w:rsidRDefault="00736636" w:rsidP="00736636">
      <w:pPr>
        <w:rPr>
          <w:rtl/>
          <w:lang w:eastAsia="he-IL"/>
        </w:rPr>
      </w:pPr>
      <w:bookmarkStart w:id="3679" w:name="_ETM_Q1_4706683"/>
      <w:bookmarkEnd w:id="3679"/>
    </w:p>
    <w:p w14:paraId="424DF341" w14:textId="4055DF7C" w:rsidR="00736636" w:rsidRDefault="00736636" w:rsidP="00736636">
      <w:pPr>
        <w:pStyle w:val="a5"/>
        <w:keepNext/>
        <w:rPr>
          <w:rtl/>
        </w:rPr>
      </w:pPr>
      <w:bookmarkStart w:id="3680" w:name="ET_speaker_5787_437"/>
      <w:r w:rsidRPr="00736636">
        <w:rPr>
          <w:rStyle w:val="TagStyle"/>
          <w:rtl/>
        </w:rPr>
        <w:t xml:space="preserve"> &lt;&lt; דובר &gt;&gt; </w:t>
      </w:r>
      <w:r>
        <w:rPr>
          <w:rtl/>
        </w:rPr>
        <w:t>יוראי להב הרצנו (יש עתיד):</w:t>
      </w:r>
      <w:r w:rsidRPr="00736636">
        <w:rPr>
          <w:rStyle w:val="TagStyle"/>
          <w:rtl/>
        </w:rPr>
        <w:t xml:space="preserve"> &lt;&lt; דובר &gt;&gt;</w:t>
      </w:r>
      <w:r w:rsidR="007B2602">
        <w:rPr>
          <w:rtl/>
        </w:rPr>
        <w:t xml:space="preserve"> </w:t>
      </w:r>
      <w:r>
        <w:rPr>
          <w:rtl/>
        </w:rPr>
        <w:t xml:space="preserve"> </w:t>
      </w:r>
      <w:bookmarkEnd w:id="3680"/>
    </w:p>
    <w:p w14:paraId="4379EDD0" w14:textId="77777777" w:rsidR="00736636" w:rsidRDefault="00736636" w:rsidP="00736636">
      <w:pPr>
        <w:pStyle w:val="KeepWithNext"/>
        <w:rPr>
          <w:rtl/>
          <w:lang w:eastAsia="he-IL"/>
        </w:rPr>
      </w:pPr>
    </w:p>
    <w:p w14:paraId="37A51F4D" w14:textId="77777777" w:rsidR="00736636" w:rsidRDefault="00736636" w:rsidP="00736636">
      <w:pPr>
        <w:rPr>
          <w:rtl/>
          <w:lang w:eastAsia="he-IL"/>
        </w:rPr>
      </w:pPr>
      <w:bookmarkStart w:id="3681" w:name="_ETM_Q1_4707455"/>
      <w:bookmarkStart w:id="3682" w:name="_ETM_Q1_4707501"/>
      <w:bookmarkEnd w:id="3681"/>
      <w:bookmarkEnd w:id="3682"/>
      <w:r>
        <w:rPr>
          <w:rFonts w:hint="cs"/>
          <w:rtl/>
          <w:lang w:eastAsia="he-IL"/>
        </w:rPr>
        <w:t>התזה שקרובה, אגב מחר</w:t>
      </w:r>
      <w:bookmarkStart w:id="3683" w:name="_ETM_Q1_4707265"/>
      <w:bookmarkStart w:id="3684" w:name="_ETM_Q1_4702964"/>
      <w:bookmarkStart w:id="3685" w:name="_ETM_Q1_4699841"/>
      <w:bookmarkStart w:id="3686" w:name="_ETM_Q1_4698727"/>
      <w:bookmarkEnd w:id="3683"/>
      <w:bookmarkEnd w:id="3684"/>
      <w:bookmarkEnd w:id="3685"/>
      <w:bookmarkEnd w:id="3686"/>
      <w:r w:rsidR="00F77191">
        <w:rPr>
          <w:rFonts w:hint="cs"/>
          <w:rtl/>
          <w:lang w:eastAsia="he-IL"/>
        </w:rPr>
        <w:t xml:space="preserve"> - - -</w:t>
      </w:r>
    </w:p>
    <w:p w14:paraId="54AEA589" w14:textId="77777777" w:rsidR="00736636" w:rsidRDefault="00736636" w:rsidP="00736636">
      <w:pPr>
        <w:rPr>
          <w:rtl/>
          <w:lang w:eastAsia="he-IL"/>
        </w:rPr>
      </w:pPr>
      <w:bookmarkStart w:id="3687" w:name="_ETM_Q1_4710345"/>
      <w:bookmarkStart w:id="3688" w:name="_ETM_Q1_4710388"/>
      <w:bookmarkEnd w:id="3687"/>
      <w:bookmarkEnd w:id="3688"/>
    </w:p>
    <w:p w14:paraId="4B116D6F" w14:textId="67D21C18" w:rsidR="00736636" w:rsidRDefault="00736636" w:rsidP="00736636">
      <w:pPr>
        <w:pStyle w:val="af8"/>
        <w:keepNext/>
        <w:rPr>
          <w:rtl/>
        </w:rPr>
      </w:pPr>
      <w:bookmarkStart w:id="3689" w:name="ET_yor_5069_438"/>
      <w:r w:rsidRPr="00736636">
        <w:rPr>
          <w:rStyle w:val="TagStyle"/>
          <w:rtl/>
        </w:rPr>
        <w:t xml:space="preserve"> &lt;&lt; יור &gt;&gt; </w:t>
      </w:r>
      <w:r>
        <w:rPr>
          <w:rtl/>
        </w:rPr>
        <w:t>היו"ר יעקב אשר:</w:t>
      </w:r>
      <w:r w:rsidRPr="00736636">
        <w:rPr>
          <w:rStyle w:val="TagStyle"/>
          <w:rtl/>
        </w:rPr>
        <w:t xml:space="preserve"> &lt;&lt; יור &gt;&gt;</w:t>
      </w:r>
      <w:r w:rsidR="007B2602">
        <w:rPr>
          <w:rtl/>
        </w:rPr>
        <w:t xml:space="preserve"> </w:t>
      </w:r>
      <w:r>
        <w:rPr>
          <w:rtl/>
        </w:rPr>
        <w:t xml:space="preserve"> </w:t>
      </w:r>
      <w:bookmarkEnd w:id="3689"/>
    </w:p>
    <w:p w14:paraId="76A00E0B" w14:textId="77777777" w:rsidR="00736636" w:rsidRDefault="00736636" w:rsidP="00736636">
      <w:pPr>
        <w:pStyle w:val="KeepWithNext"/>
        <w:rPr>
          <w:rtl/>
          <w:lang w:eastAsia="he-IL"/>
        </w:rPr>
      </w:pPr>
    </w:p>
    <w:p w14:paraId="7547AA36" w14:textId="77777777" w:rsidR="00736636" w:rsidRDefault="00736636" w:rsidP="00736636">
      <w:pPr>
        <w:rPr>
          <w:rtl/>
          <w:lang w:eastAsia="he-IL"/>
        </w:rPr>
      </w:pPr>
      <w:bookmarkStart w:id="3690" w:name="_ETM_Q1_4710744"/>
      <w:bookmarkEnd w:id="3690"/>
      <w:r>
        <w:rPr>
          <w:rFonts w:hint="cs"/>
          <w:rtl/>
          <w:lang w:eastAsia="he-IL"/>
        </w:rPr>
        <w:t xml:space="preserve">מי עוד רוצה? </w:t>
      </w:r>
      <w:r w:rsidR="00F77191">
        <w:rPr>
          <w:rFonts w:hint="cs"/>
          <w:rtl/>
          <w:lang w:eastAsia="he-IL"/>
        </w:rPr>
        <w:t xml:space="preserve">הבחורצ'יק הצעיר ואחר כך את. </w:t>
      </w:r>
      <w:bookmarkStart w:id="3691" w:name="_ETM_Q1_4712959"/>
      <w:bookmarkEnd w:id="3691"/>
      <w:r w:rsidR="00F77191">
        <w:rPr>
          <w:rFonts w:hint="cs"/>
          <w:rtl/>
          <w:lang w:eastAsia="he-IL"/>
        </w:rPr>
        <w:t xml:space="preserve">לא יפה להשאיר אותו לסוף. </w:t>
      </w:r>
      <w:bookmarkStart w:id="3692" w:name="_ETM_Q1_4707315"/>
      <w:bookmarkEnd w:id="3692"/>
      <w:r w:rsidR="00F77191">
        <w:rPr>
          <w:rFonts w:hint="cs"/>
          <w:rtl/>
          <w:lang w:eastAsia="he-IL"/>
        </w:rPr>
        <w:t>תומר.</w:t>
      </w:r>
    </w:p>
    <w:p w14:paraId="5959E150" w14:textId="77777777" w:rsidR="00736636" w:rsidRDefault="00736636" w:rsidP="00736636">
      <w:pPr>
        <w:rPr>
          <w:rtl/>
          <w:lang w:eastAsia="he-IL"/>
        </w:rPr>
      </w:pPr>
      <w:bookmarkStart w:id="3693" w:name="_ETM_Q1_4715856"/>
      <w:bookmarkStart w:id="3694" w:name="_ETM_Q1_4715911"/>
      <w:bookmarkStart w:id="3695" w:name="_ETM_Q1_4716730"/>
      <w:bookmarkEnd w:id="3693"/>
      <w:bookmarkEnd w:id="3694"/>
      <w:bookmarkEnd w:id="3695"/>
    </w:p>
    <w:p w14:paraId="6825921A" w14:textId="6BD055E6" w:rsidR="00736636" w:rsidRDefault="00736636" w:rsidP="00736636">
      <w:pPr>
        <w:pStyle w:val="afb"/>
        <w:keepNext/>
        <w:rPr>
          <w:rtl/>
          <w:lang w:eastAsia="he-IL"/>
        </w:rPr>
      </w:pPr>
      <w:bookmarkStart w:id="3696" w:name="ET_guest_תומר_גרטל_439"/>
      <w:r w:rsidRPr="00736636">
        <w:rPr>
          <w:rStyle w:val="TagStyle"/>
          <w:rtl/>
        </w:rPr>
        <w:t xml:space="preserve"> &lt;&lt; אורח &gt;&gt; </w:t>
      </w:r>
      <w:r>
        <w:rPr>
          <w:rtl/>
          <w:lang w:eastAsia="he-IL"/>
        </w:rPr>
        <w:t>תומר גרטל:</w:t>
      </w:r>
      <w:r w:rsidRPr="00736636">
        <w:rPr>
          <w:rStyle w:val="TagStyle"/>
          <w:rtl/>
        </w:rPr>
        <w:t xml:space="preserve"> &lt;&lt; אורח &gt;&gt;</w:t>
      </w:r>
      <w:r w:rsidR="007B2602">
        <w:rPr>
          <w:rtl/>
          <w:lang w:eastAsia="he-IL"/>
        </w:rPr>
        <w:t xml:space="preserve"> </w:t>
      </w:r>
      <w:r>
        <w:rPr>
          <w:rtl/>
          <w:lang w:eastAsia="he-IL"/>
        </w:rPr>
        <w:t xml:space="preserve"> </w:t>
      </w:r>
      <w:bookmarkEnd w:id="3696"/>
    </w:p>
    <w:p w14:paraId="0462D9B3" w14:textId="77777777" w:rsidR="00736636" w:rsidRDefault="00736636" w:rsidP="00736636">
      <w:pPr>
        <w:pStyle w:val="KeepWithNext"/>
        <w:rPr>
          <w:rtl/>
          <w:lang w:eastAsia="he-IL"/>
        </w:rPr>
      </w:pPr>
    </w:p>
    <w:p w14:paraId="5F464ADE" w14:textId="77777777" w:rsidR="00736636" w:rsidRDefault="00736636" w:rsidP="00F77191">
      <w:pPr>
        <w:rPr>
          <w:rtl/>
          <w:lang w:eastAsia="he-IL"/>
        </w:rPr>
      </w:pPr>
      <w:bookmarkStart w:id="3697" w:name="_ETM_Q1_4717068"/>
      <w:bookmarkStart w:id="3698" w:name="_ETM_Q1_4717120"/>
      <w:bookmarkEnd w:id="3697"/>
      <w:bookmarkEnd w:id="3698"/>
      <w:r>
        <w:rPr>
          <w:rFonts w:hint="cs"/>
          <w:rtl/>
          <w:lang w:eastAsia="he-IL"/>
        </w:rPr>
        <w:t xml:space="preserve">השאלה שלי </w:t>
      </w:r>
      <w:bookmarkStart w:id="3699" w:name="_ETM_Q1_4729913"/>
      <w:bookmarkEnd w:id="3699"/>
      <w:r>
        <w:rPr>
          <w:rFonts w:hint="cs"/>
          <w:rtl/>
          <w:lang w:eastAsia="he-IL"/>
        </w:rPr>
        <w:t>היא שאלה שאני באמת</w:t>
      </w:r>
      <w:r w:rsidR="00F77191">
        <w:rPr>
          <w:rFonts w:hint="cs"/>
          <w:rtl/>
          <w:lang w:eastAsia="he-IL"/>
        </w:rPr>
        <w:t xml:space="preserve"> </w:t>
      </w:r>
      <w:r>
        <w:rPr>
          <w:rFonts w:hint="cs"/>
          <w:rtl/>
          <w:lang w:eastAsia="he-IL"/>
        </w:rPr>
        <w:t>לא מצליח להבין את זה. כשאני</w:t>
      </w:r>
      <w:bookmarkStart w:id="3700" w:name="_ETM_Q1_4735214"/>
      <w:bookmarkEnd w:id="3700"/>
      <w:r>
        <w:rPr>
          <w:rFonts w:hint="cs"/>
          <w:rtl/>
          <w:lang w:eastAsia="he-IL"/>
        </w:rPr>
        <w:t xml:space="preserve"> מסתכל למשל באמת, ואני רוצה ל</w:t>
      </w:r>
      <w:bookmarkStart w:id="3701" w:name="_ETM_Q1_4733189"/>
      <w:bookmarkEnd w:id="3701"/>
      <w:r>
        <w:rPr>
          <w:rFonts w:hint="cs"/>
          <w:rtl/>
          <w:lang w:eastAsia="he-IL"/>
        </w:rPr>
        <w:t xml:space="preserve">התעקש על הסיפור הזה של </w:t>
      </w:r>
      <w:bookmarkStart w:id="3702" w:name="_ETM_Q1_4735611"/>
      <w:bookmarkEnd w:id="3702"/>
      <w:r w:rsidR="00F77191">
        <w:rPr>
          <w:rFonts w:hint="cs"/>
          <w:rtl/>
          <w:lang w:eastAsia="he-IL"/>
        </w:rPr>
        <w:t>שדה</w:t>
      </w:r>
      <w:bookmarkStart w:id="3703" w:name="_ETM_Q1_4733768"/>
      <w:bookmarkEnd w:id="3703"/>
      <w:r>
        <w:rPr>
          <w:rFonts w:hint="cs"/>
          <w:rtl/>
          <w:lang w:eastAsia="he-IL"/>
        </w:rPr>
        <w:t xml:space="preserve"> בריר, שאני יודע שהוא גם חשוב לכם</w:t>
      </w:r>
      <w:r w:rsidR="00F77191">
        <w:rPr>
          <w:rFonts w:hint="cs"/>
          <w:rtl/>
          <w:lang w:eastAsia="he-IL"/>
        </w:rPr>
        <w:t xml:space="preserve"> </w:t>
      </w:r>
      <w:r>
        <w:rPr>
          <w:rFonts w:hint="cs"/>
          <w:rtl/>
          <w:lang w:eastAsia="he-IL"/>
        </w:rPr>
        <w:t xml:space="preserve">כמפלגה. איך, אני </w:t>
      </w:r>
      <w:bookmarkStart w:id="3704" w:name="_ETM_Q1_4741924"/>
      <w:bookmarkEnd w:id="3704"/>
      <w:r>
        <w:rPr>
          <w:rFonts w:hint="cs"/>
          <w:rtl/>
          <w:lang w:eastAsia="he-IL"/>
        </w:rPr>
        <w:t xml:space="preserve">לא מצליח להבין ואני קורא את המנגנון שוב ושוב ושוב, </w:t>
      </w:r>
      <w:bookmarkStart w:id="3705" w:name="_ETM_Q1_4747931"/>
      <w:bookmarkEnd w:id="3705"/>
      <w:r>
        <w:rPr>
          <w:rFonts w:hint="cs"/>
          <w:rtl/>
          <w:lang w:eastAsia="he-IL"/>
        </w:rPr>
        <w:t xml:space="preserve">נגיד </w:t>
      </w:r>
      <w:r w:rsidR="00F77191">
        <w:rPr>
          <w:rFonts w:hint="cs"/>
          <w:rtl/>
          <w:lang w:eastAsia="he-IL"/>
        </w:rPr>
        <w:t>ו</w:t>
      </w:r>
      <w:r>
        <w:rPr>
          <w:rFonts w:hint="cs"/>
          <w:rtl/>
          <w:lang w:eastAsia="he-IL"/>
        </w:rPr>
        <w:t xml:space="preserve">שר הבינוי והשיכון מתנגד עכשיו לשדה בריר. </w:t>
      </w:r>
      <w:bookmarkStart w:id="3706" w:name="_ETM_Q1_4748820"/>
      <w:bookmarkEnd w:id="3706"/>
      <w:r>
        <w:rPr>
          <w:rFonts w:hint="cs"/>
          <w:rtl/>
          <w:lang w:eastAsia="he-IL"/>
        </w:rPr>
        <w:t>הוא מתנגד,</w:t>
      </w:r>
      <w:bookmarkStart w:id="3707" w:name="_ETM_Q1_4751869"/>
      <w:bookmarkEnd w:id="3707"/>
      <w:r>
        <w:rPr>
          <w:rFonts w:hint="cs"/>
          <w:rtl/>
          <w:lang w:eastAsia="he-IL"/>
        </w:rPr>
        <w:t xml:space="preserve"> הוא עובר 14 ימים בממשלה, הוא אגב לא חבר ועדה </w:t>
      </w:r>
      <w:bookmarkStart w:id="3708" w:name="_ETM_Q1_4756832"/>
      <w:bookmarkEnd w:id="3708"/>
      <w:r>
        <w:rPr>
          <w:rFonts w:hint="cs"/>
          <w:rtl/>
          <w:lang w:eastAsia="he-IL"/>
        </w:rPr>
        <w:t xml:space="preserve">הוועדה בתוך 21 ימים בוחרת לאשר, ואז מה? וזה </w:t>
      </w:r>
      <w:bookmarkStart w:id="3709" w:name="_ETM_Q1_4765147"/>
      <w:bookmarkEnd w:id="3709"/>
      <w:r>
        <w:rPr>
          <w:rFonts w:hint="cs"/>
          <w:rtl/>
          <w:lang w:eastAsia="he-IL"/>
        </w:rPr>
        <w:t>מאושר</w:t>
      </w:r>
      <w:bookmarkStart w:id="3710" w:name="_ETM_Q1_4765646"/>
      <w:bookmarkStart w:id="3711" w:name="_ETM_Q1_4765693"/>
      <w:bookmarkStart w:id="3712" w:name="_ETM_Q1_4760998"/>
      <w:bookmarkStart w:id="3713" w:name="_ETM_Q1_4762159"/>
      <w:bookmarkEnd w:id="3710"/>
      <w:bookmarkEnd w:id="3711"/>
      <w:bookmarkEnd w:id="3712"/>
      <w:bookmarkEnd w:id="3713"/>
      <w:r w:rsidR="00F77191">
        <w:rPr>
          <w:rFonts w:hint="cs"/>
          <w:rtl/>
          <w:lang w:eastAsia="he-IL"/>
        </w:rPr>
        <w:t>.</w:t>
      </w:r>
    </w:p>
    <w:p w14:paraId="20BD1CD8" w14:textId="77777777" w:rsidR="009E0495" w:rsidRDefault="009E0495" w:rsidP="00F77191">
      <w:pPr>
        <w:rPr>
          <w:rtl/>
          <w:lang w:eastAsia="he-IL"/>
        </w:rPr>
      </w:pPr>
    </w:p>
    <w:p w14:paraId="26B3123F" w14:textId="77777777" w:rsidR="00736636" w:rsidRDefault="00736636" w:rsidP="00736636">
      <w:pPr>
        <w:rPr>
          <w:rStyle w:val="TagStyle"/>
          <w:rFonts w:ascii="David" w:hAnsi="David"/>
          <w:u w:val="single"/>
          <w:rtl/>
        </w:rPr>
      </w:pPr>
      <w:bookmarkStart w:id="3714" w:name="_ETM_Q1_4774053"/>
      <w:bookmarkEnd w:id="3714"/>
    </w:p>
    <w:p w14:paraId="3ECFCE6F" w14:textId="63A8BE4A" w:rsidR="00736636" w:rsidRDefault="00736636" w:rsidP="00736636">
      <w:pPr>
        <w:pStyle w:val="afb"/>
        <w:keepNext/>
        <w:rPr>
          <w:rtl/>
        </w:rPr>
      </w:pPr>
      <w:bookmarkStart w:id="3715" w:name="ET_guest_דנה_דובר_442"/>
      <w:r w:rsidRPr="00736636">
        <w:rPr>
          <w:rStyle w:val="TagStyle"/>
          <w:rtl/>
        </w:rPr>
        <w:t xml:space="preserve"> &lt;&lt; אורח &gt;&gt; </w:t>
      </w:r>
      <w:r>
        <w:rPr>
          <w:rtl/>
        </w:rPr>
        <w:t>דנה דובר:</w:t>
      </w:r>
      <w:r w:rsidRPr="00736636">
        <w:rPr>
          <w:rStyle w:val="TagStyle"/>
          <w:rtl/>
        </w:rPr>
        <w:t xml:space="preserve"> &lt;&lt; אורח &gt;&gt;</w:t>
      </w:r>
      <w:r w:rsidR="007B2602">
        <w:rPr>
          <w:rtl/>
        </w:rPr>
        <w:t xml:space="preserve"> </w:t>
      </w:r>
      <w:r>
        <w:rPr>
          <w:rtl/>
        </w:rPr>
        <w:t xml:space="preserve"> </w:t>
      </w:r>
      <w:bookmarkEnd w:id="3715"/>
    </w:p>
    <w:p w14:paraId="452F401B" w14:textId="77777777" w:rsidR="00736636" w:rsidRDefault="00736636" w:rsidP="00736636">
      <w:pPr>
        <w:pStyle w:val="KeepWithNext"/>
        <w:rPr>
          <w:rtl/>
        </w:rPr>
      </w:pPr>
    </w:p>
    <w:p w14:paraId="40BB2619" w14:textId="77777777" w:rsidR="00736636" w:rsidRDefault="00736636" w:rsidP="00736636">
      <w:pPr>
        <w:rPr>
          <w:rtl/>
          <w:lang w:eastAsia="he-IL"/>
        </w:rPr>
      </w:pPr>
      <w:bookmarkStart w:id="3716" w:name="_ETM_Q1_4774445"/>
      <w:bookmarkStart w:id="3717" w:name="_ETM_Q1_4774496"/>
      <w:bookmarkStart w:id="3718" w:name="_ETM_Q1_4774519"/>
      <w:bookmarkStart w:id="3719" w:name="_ETM_Q1_4774691"/>
      <w:bookmarkStart w:id="3720" w:name="_ETM_Q1_4769939"/>
      <w:bookmarkStart w:id="3721" w:name="_ETM_Q1_4762581"/>
      <w:bookmarkStart w:id="3722" w:name="_ETM_Q1_4762632"/>
      <w:bookmarkEnd w:id="3716"/>
      <w:bookmarkEnd w:id="3717"/>
      <w:bookmarkEnd w:id="3718"/>
      <w:bookmarkEnd w:id="3719"/>
      <w:bookmarkEnd w:id="3720"/>
      <w:bookmarkEnd w:id="3721"/>
      <w:bookmarkEnd w:id="3722"/>
      <w:r>
        <w:rPr>
          <w:rFonts w:hint="cs"/>
          <w:rtl/>
          <w:lang w:eastAsia="he-IL"/>
        </w:rPr>
        <w:t xml:space="preserve">אז אין לכם בעיה שנחזיר ל-14 אם זה לא משנה </w:t>
      </w:r>
      <w:bookmarkStart w:id="3723" w:name="_ETM_Q1_4767379"/>
      <w:bookmarkEnd w:id="3723"/>
      <w:r>
        <w:rPr>
          <w:rFonts w:hint="cs"/>
          <w:rtl/>
          <w:lang w:eastAsia="he-IL"/>
        </w:rPr>
        <w:t>בין 14 ל-21?</w:t>
      </w:r>
    </w:p>
    <w:p w14:paraId="66B16233" w14:textId="77777777" w:rsidR="00F77191" w:rsidRDefault="00F77191" w:rsidP="00736636">
      <w:pPr>
        <w:rPr>
          <w:rtl/>
          <w:lang w:eastAsia="he-IL"/>
        </w:rPr>
      </w:pPr>
    </w:p>
    <w:p w14:paraId="3E11258E" w14:textId="1A4B9A32" w:rsidR="00F77191" w:rsidRDefault="00F77191" w:rsidP="00F77191">
      <w:pPr>
        <w:pStyle w:val="afb"/>
        <w:keepNext/>
        <w:rPr>
          <w:rtl/>
          <w:lang w:eastAsia="he-IL"/>
        </w:rPr>
      </w:pPr>
      <w:bookmarkStart w:id="3724" w:name="ET_guest_תומר_גרטל_1140"/>
      <w:r w:rsidRPr="00F77191">
        <w:rPr>
          <w:rStyle w:val="TagStyle"/>
          <w:rtl/>
        </w:rPr>
        <w:t xml:space="preserve"> &lt;&lt; אורח &gt;&gt; </w:t>
      </w:r>
      <w:r>
        <w:rPr>
          <w:rtl/>
          <w:lang w:eastAsia="he-IL"/>
        </w:rPr>
        <w:t>תומר גרטל:</w:t>
      </w:r>
      <w:r w:rsidRPr="00F77191">
        <w:rPr>
          <w:rStyle w:val="TagStyle"/>
          <w:rtl/>
        </w:rPr>
        <w:t xml:space="preserve"> &lt;&lt; אורח &gt;&gt;</w:t>
      </w:r>
      <w:r w:rsidR="007B2602">
        <w:rPr>
          <w:rtl/>
          <w:lang w:eastAsia="he-IL"/>
        </w:rPr>
        <w:t xml:space="preserve"> </w:t>
      </w:r>
      <w:r>
        <w:rPr>
          <w:rtl/>
          <w:lang w:eastAsia="he-IL"/>
        </w:rPr>
        <w:t xml:space="preserve"> </w:t>
      </w:r>
      <w:bookmarkEnd w:id="3724"/>
    </w:p>
    <w:p w14:paraId="32DA890F" w14:textId="77777777" w:rsidR="00F77191" w:rsidRDefault="00F77191" w:rsidP="00F77191">
      <w:pPr>
        <w:pStyle w:val="KeepWithNext"/>
        <w:rPr>
          <w:rtl/>
          <w:lang w:eastAsia="he-IL"/>
        </w:rPr>
      </w:pPr>
    </w:p>
    <w:p w14:paraId="04C8E170" w14:textId="77777777" w:rsidR="00F77191" w:rsidRPr="00F77191" w:rsidRDefault="00F77191" w:rsidP="00F77191">
      <w:pPr>
        <w:rPr>
          <w:rtl/>
          <w:lang w:eastAsia="he-IL"/>
        </w:rPr>
      </w:pPr>
      <w:r>
        <w:rPr>
          <w:rFonts w:hint="cs"/>
          <w:rtl/>
          <w:lang w:eastAsia="he-IL"/>
        </w:rPr>
        <w:t>העיקרון הוא לא על המספר, נו באמת.</w:t>
      </w:r>
      <w:bookmarkStart w:id="3725" w:name="_ETM_Q1_4766784"/>
      <w:bookmarkEnd w:id="3725"/>
    </w:p>
    <w:p w14:paraId="297D4920" w14:textId="77777777" w:rsidR="00736636" w:rsidRDefault="00736636" w:rsidP="00736636">
      <w:pPr>
        <w:rPr>
          <w:rtl/>
          <w:lang w:eastAsia="he-IL"/>
        </w:rPr>
      </w:pPr>
      <w:bookmarkStart w:id="3726" w:name="_ETM_Q1_4771362"/>
      <w:bookmarkStart w:id="3727" w:name="_ETM_Q1_4771427"/>
      <w:bookmarkEnd w:id="3726"/>
      <w:bookmarkEnd w:id="3727"/>
    </w:p>
    <w:p w14:paraId="466B1662" w14:textId="4E02AE69" w:rsidR="00736636" w:rsidRDefault="00736636" w:rsidP="00736636">
      <w:pPr>
        <w:pStyle w:val="af8"/>
        <w:keepNext/>
        <w:rPr>
          <w:rtl/>
        </w:rPr>
      </w:pPr>
      <w:bookmarkStart w:id="3728" w:name="ET_yor_5069_443"/>
      <w:r w:rsidRPr="00736636">
        <w:rPr>
          <w:rStyle w:val="TagStyle"/>
          <w:rtl/>
        </w:rPr>
        <w:t xml:space="preserve"> &lt;&lt; יור &gt;&gt; </w:t>
      </w:r>
      <w:r>
        <w:rPr>
          <w:rtl/>
        </w:rPr>
        <w:t>היו"ר יעקב אשר:</w:t>
      </w:r>
      <w:r w:rsidRPr="00736636">
        <w:rPr>
          <w:rStyle w:val="TagStyle"/>
          <w:rtl/>
        </w:rPr>
        <w:t xml:space="preserve"> &lt;&lt; יור &gt;&gt;</w:t>
      </w:r>
      <w:r w:rsidR="007B2602">
        <w:rPr>
          <w:rtl/>
        </w:rPr>
        <w:t xml:space="preserve"> </w:t>
      </w:r>
      <w:r>
        <w:rPr>
          <w:rtl/>
        </w:rPr>
        <w:t xml:space="preserve"> </w:t>
      </w:r>
      <w:bookmarkEnd w:id="3728"/>
    </w:p>
    <w:p w14:paraId="15468B91" w14:textId="77777777" w:rsidR="00736636" w:rsidRDefault="00736636" w:rsidP="00736636">
      <w:pPr>
        <w:pStyle w:val="KeepWithNext"/>
        <w:rPr>
          <w:rtl/>
          <w:lang w:eastAsia="he-IL"/>
        </w:rPr>
      </w:pPr>
    </w:p>
    <w:p w14:paraId="4E64E49C" w14:textId="77777777" w:rsidR="00F77191" w:rsidRDefault="00736636" w:rsidP="00736636">
      <w:pPr>
        <w:rPr>
          <w:rtl/>
          <w:lang w:eastAsia="he-IL"/>
        </w:rPr>
      </w:pPr>
      <w:bookmarkStart w:id="3729" w:name="_ETM_Q1_4772050"/>
      <w:bookmarkEnd w:id="3729"/>
      <w:r>
        <w:rPr>
          <w:rFonts w:hint="cs"/>
          <w:rtl/>
          <w:lang w:eastAsia="he-IL"/>
        </w:rPr>
        <w:t xml:space="preserve">שאלת שאלה ואני אומר לך, שוב בעניין </w:t>
      </w:r>
      <w:bookmarkStart w:id="3730" w:name="_ETM_Q1_4777022"/>
      <w:bookmarkEnd w:id="3730"/>
      <w:r>
        <w:rPr>
          <w:rFonts w:hint="cs"/>
          <w:rtl/>
          <w:lang w:eastAsia="he-IL"/>
        </w:rPr>
        <w:t>הפוליטי, כל שר יודע בדיוק את כוחו ומה כוחו. יש</w:t>
      </w:r>
      <w:bookmarkStart w:id="3731" w:name="_ETM_Q1_4782237"/>
      <w:bookmarkEnd w:id="3731"/>
      <w:r>
        <w:rPr>
          <w:rFonts w:hint="cs"/>
          <w:rtl/>
          <w:lang w:eastAsia="he-IL"/>
        </w:rPr>
        <w:t xml:space="preserve"> דברים שאני אומר לך עוד פעם, אני לא מספיק</w:t>
      </w:r>
      <w:bookmarkStart w:id="3732" w:name="_ETM_Q1_4787077"/>
      <w:bookmarkEnd w:id="3732"/>
      <w:r>
        <w:rPr>
          <w:rFonts w:hint="cs"/>
          <w:rtl/>
          <w:lang w:eastAsia="he-IL"/>
        </w:rPr>
        <w:t xml:space="preserve"> ישבתי עם עצמי לחשוב מה יותר טוב ככה או </w:t>
      </w:r>
      <w:bookmarkStart w:id="3733" w:name="_ETM_Q1_4790883"/>
      <w:bookmarkEnd w:id="3733"/>
      <w:r>
        <w:rPr>
          <w:rFonts w:hint="cs"/>
          <w:rtl/>
          <w:lang w:eastAsia="he-IL"/>
        </w:rPr>
        <w:t xml:space="preserve">ככה, אבל שר שיהיה חשוב לו משהו מסוים, ובמיוחד אם </w:t>
      </w:r>
      <w:bookmarkStart w:id="3734" w:name="_ETM_Q1_4796473"/>
      <w:bookmarkEnd w:id="3734"/>
      <w:r>
        <w:rPr>
          <w:rFonts w:hint="cs"/>
          <w:rtl/>
          <w:lang w:eastAsia="he-IL"/>
        </w:rPr>
        <w:t>זה מתחום אחריותו, אבל גם אח</w:t>
      </w:r>
      <w:r w:rsidR="00F77191">
        <w:rPr>
          <w:rFonts w:hint="cs"/>
          <w:rtl/>
          <w:lang w:eastAsia="he-IL"/>
        </w:rPr>
        <w:t>ד</w:t>
      </w:r>
      <w:r>
        <w:rPr>
          <w:rFonts w:hint="cs"/>
          <w:rtl/>
          <w:lang w:eastAsia="he-IL"/>
        </w:rPr>
        <w:t xml:space="preserve"> שהוא לא מתחום </w:t>
      </w:r>
      <w:bookmarkStart w:id="3735" w:name="_ETM_Q1_4795728"/>
      <w:bookmarkEnd w:id="3735"/>
      <w:r>
        <w:rPr>
          <w:rFonts w:hint="cs"/>
          <w:rtl/>
          <w:lang w:eastAsia="he-IL"/>
        </w:rPr>
        <w:t>אחריותו</w:t>
      </w:r>
      <w:bookmarkStart w:id="3736" w:name="_ETM_Q1_4797678"/>
      <w:bookmarkEnd w:id="3736"/>
      <w:r>
        <w:rPr>
          <w:rFonts w:hint="cs"/>
          <w:rtl/>
          <w:lang w:eastAsia="he-IL"/>
        </w:rPr>
        <w:t xml:space="preserve"> וחשוב לו משהו מסוים, יש לו הרבה מאוד דרכים גם </w:t>
      </w:r>
      <w:bookmarkStart w:id="3737" w:name="_ETM_Q1_4802816"/>
      <w:bookmarkEnd w:id="3737"/>
      <w:r>
        <w:rPr>
          <w:rFonts w:hint="cs"/>
          <w:rtl/>
          <w:lang w:eastAsia="he-IL"/>
        </w:rPr>
        <w:t xml:space="preserve">בצורה כזו או בצורה אחרת להפיק את רצונו בעניין. </w:t>
      </w:r>
    </w:p>
    <w:p w14:paraId="0FA31196" w14:textId="77777777" w:rsidR="00F77191" w:rsidRDefault="00F77191" w:rsidP="00736636">
      <w:pPr>
        <w:rPr>
          <w:rtl/>
          <w:lang w:eastAsia="he-IL"/>
        </w:rPr>
      </w:pPr>
      <w:bookmarkStart w:id="3738" w:name="_ETM_Q1_4807161"/>
      <w:bookmarkStart w:id="3739" w:name="_ETM_Q1_4807287"/>
      <w:bookmarkEnd w:id="3738"/>
      <w:bookmarkEnd w:id="3739"/>
    </w:p>
    <w:p w14:paraId="7DE663F5" w14:textId="77777777" w:rsidR="00F77191" w:rsidRDefault="00736636" w:rsidP="00736636">
      <w:pPr>
        <w:rPr>
          <w:rtl/>
          <w:lang w:eastAsia="he-IL"/>
        </w:rPr>
      </w:pPr>
      <w:bookmarkStart w:id="3740" w:name="_ETM_Q1_4807366"/>
      <w:bookmarkStart w:id="3741" w:name="_ETM_Q1_4807424"/>
      <w:bookmarkStart w:id="3742" w:name="_ETM_Q1_4802846"/>
      <w:bookmarkEnd w:id="3740"/>
      <w:bookmarkEnd w:id="3741"/>
      <w:bookmarkEnd w:id="3742"/>
      <w:r>
        <w:rPr>
          <w:rFonts w:hint="cs"/>
          <w:rtl/>
          <w:lang w:eastAsia="he-IL"/>
        </w:rPr>
        <w:t xml:space="preserve">אני </w:t>
      </w:r>
      <w:bookmarkStart w:id="3743" w:name="_ETM_Q1_4809157"/>
      <w:bookmarkEnd w:id="3743"/>
      <w:r>
        <w:rPr>
          <w:rFonts w:hint="cs"/>
          <w:rtl/>
          <w:lang w:eastAsia="he-IL"/>
        </w:rPr>
        <w:t xml:space="preserve">כן רוצה לבנות מערכת שהיא קודם כל מערכת שבאה לדבר </w:t>
      </w:r>
      <w:bookmarkStart w:id="3744" w:name="_ETM_Q1_4814061"/>
      <w:bookmarkEnd w:id="3744"/>
      <w:r>
        <w:rPr>
          <w:rFonts w:hint="cs"/>
          <w:rtl/>
          <w:lang w:eastAsia="he-IL"/>
        </w:rPr>
        <w:t xml:space="preserve">בצורה הזאת שאם יש התנגדות </w:t>
      </w:r>
      <w:bookmarkStart w:id="3745" w:name="_ETM_Q1_4812483"/>
      <w:bookmarkEnd w:id="3745"/>
      <w:r>
        <w:rPr>
          <w:rFonts w:hint="cs"/>
          <w:rtl/>
          <w:lang w:eastAsia="he-IL"/>
        </w:rPr>
        <w:t>מקצועית, היא עולה, היא</w:t>
      </w:r>
      <w:bookmarkStart w:id="3746" w:name="_ETM_Q1_4820721"/>
      <w:bookmarkEnd w:id="3746"/>
      <w:r>
        <w:rPr>
          <w:rFonts w:hint="cs"/>
          <w:rtl/>
          <w:lang w:eastAsia="he-IL"/>
        </w:rPr>
        <w:t xml:space="preserve"> נכנסת לתוך זה. אבל אני אומר עוד פעם, הסר דאגה </w:t>
      </w:r>
      <w:bookmarkStart w:id="3747" w:name="_ETM_Q1_4826190"/>
      <w:bookmarkEnd w:id="3747"/>
      <w:r>
        <w:rPr>
          <w:rFonts w:hint="cs"/>
          <w:rtl/>
          <w:lang w:eastAsia="he-IL"/>
        </w:rPr>
        <w:t>מלבך, שאלת מה יעשו אם ירצו לתקוע תוכנית מסיבות טובות?</w:t>
      </w:r>
      <w:bookmarkStart w:id="3748" w:name="_ETM_Q1_4832207"/>
      <w:bookmarkEnd w:id="3748"/>
      <w:r>
        <w:rPr>
          <w:rFonts w:hint="cs"/>
          <w:rtl/>
          <w:lang w:eastAsia="he-IL"/>
        </w:rPr>
        <w:t xml:space="preserve"> אגב הרבה פעמים אתה יכול לשבת כאן ולה</w:t>
      </w:r>
      <w:r w:rsidR="00F77191">
        <w:rPr>
          <w:rFonts w:hint="cs"/>
          <w:rtl/>
          <w:lang w:eastAsia="he-IL"/>
        </w:rPr>
        <w:t xml:space="preserve">גיד </w:t>
      </w:r>
      <w:r>
        <w:rPr>
          <w:rFonts w:hint="cs"/>
          <w:rtl/>
          <w:lang w:eastAsia="he-IL"/>
        </w:rPr>
        <w:t>שתוקעים</w:t>
      </w:r>
      <w:bookmarkStart w:id="3749" w:name="_ETM_Q1_4837771"/>
      <w:bookmarkEnd w:id="3749"/>
      <w:r>
        <w:rPr>
          <w:rFonts w:hint="cs"/>
          <w:rtl/>
          <w:lang w:eastAsia="he-IL"/>
        </w:rPr>
        <w:t xml:space="preserve"> דברים טובים מסיבות לא טובות. שדה בריר הוא לא צד </w:t>
      </w:r>
      <w:bookmarkStart w:id="3750" w:name="_ETM_Q1_4842258"/>
      <w:bookmarkEnd w:id="3750"/>
      <w:r>
        <w:rPr>
          <w:rFonts w:hint="cs"/>
          <w:rtl/>
          <w:lang w:eastAsia="he-IL"/>
        </w:rPr>
        <w:t xml:space="preserve">אחד, יש גם לפעמים החלטות אחרות שהפוליטיקאים מקבלים על הראש </w:t>
      </w:r>
      <w:bookmarkStart w:id="3751" w:name="_ETM_Q1_4847893"/>
      <w:bookmarkEnd w:id="3751"/>
      <w:r>
        <w:rPr>
          <w:rFonts w:hint="cs"/>
          <w:rtl/>
          <w:lang w:eastAsia="he-IL"/>
        </w:rPr>
        <w:t xml:space="preserve">של למה אתם דוחים את ההחלטות שלהם וזה. </w:t>
      </w:r>
    </w:p>
    <w:p w14:paraId="0A959E40" w14:textId="77777777" w:rsidR="00F77191" w:rsidRDefault="00F77191" w:rsidP="00736636">
      <w:pPr>
        <w:rPr>
          <w:rtl/>
          <w:lang w:eastAsia="he-IL"/>
        </w:rPr>
      </w:pPr>
      <w:bookmarkStart w:id="3752" w:name="_ETM_Q1_4848046"/>
      <w:bookmarkStart w:id="3753" w:name="_ETM_Q1_4848140"/>
      <w:bookmarkStart w:id="3754" w:name="_ETM_Q1_4848198"/>
      <w:bookmarkEnd w:id="3752"/>
      <w:bookmarkEnd w:id="3753"/>
      <w:bookmarkEnd w:id="3754"/>
    </w:p>
    <w:p w14:paraId="28E4B4A0" w14:textId="77777777" w:rsidR="00736636" w:rsidRDefault="00736636" w:rsidP="00736636">
      <w:pPr>
        <w:rPr>
          <w:rtl/>
          <w:lang w:eastAsia="he-IL"/>
        </w:rPr>
      </w:pPr>
      <w:bookmarkStart w:id="3755" w:name="_ETM_Q1_4848287"/>
      <w:bookmarkEnd w:id="3755"/>
      <w:r>
        <w:rPr>
          <w:rFonts w:hint="cs"/>
          <w:rtl/>
          <w:lang w:eastAsia="he-IL"/>
        </w:rPr>
        <w:t>ולכן אני</w:t>
      </w:r>
      <w:bookmarkStart w:id="3756" w:name="_ETM_Q1_4851771"/>
      <w:bookmarkEnd w:id="3756"/>
      <w:r>
        <w:rPr>
          <w:rFonts w:hint="cs"/>
          <w:rtl/>
          <w:lang w:eastAsia="he-IL"/>
        </w:rPr>
        <w:t xml:space="preserve"> אומר עוד פעם, אם לא הייתה באה </w:t>
      </w:r>
      <w:bookmarkStart w:id="3757" w:name="_ETM_Q1_4856493"/>
      <w:bookmarkEnd w:id="3757"/>
      <w:r>
        <w:rPr>
          <w:rFonts w:hint="cs"/>
          <w:rtl/>
          <w:lang w:eastAsia="he-IL"/>
        </w:rPr>
        <w:t>הממשלה, אני לא הייתי מעז, אני או מישהו אחר, להגיש הצעה פרטית ל</w:t>
      </w:r>
      <w:bookmarkStart w:id="3758" w:name="_ETM_Q1_4862044"/>
      <w:bookmarkEnd w:id="3758"/>
      <w:r w:rsidR="00F77191">
        <w:rPr>
          <w:rFonts w:hint="cs"/>
          <w:rtl/>
          <w:lang w:eastAsia="he-IL"/>
        </w:rPr>
        <w:t>דבר כ</w:t>
      </w:r>
      <w:r>
        <w:rPr>
          <w:rFonts w:hint="cs"/>
          <w:rtl/>
          <w:lang w:eastAsia="he-IL"/>
        </w:rPr>
        <w:t>זה, לא הייתי חושב שזה נכו</w:t>
      </w:r>
      <w:r w:rsidR="00F77191">
        <w:rPr>
          <w:rFonts w:hint="cs"/>
          <w:rtl/>
          <w:lang w:eastAsia="he-IL"/>
        </w:rPr>
        <w:t>ן</w:t>
      </w:r>
      <w:r>
        <w:rPr>
          <w:rFonts w:hint="cs"/>
          <w:rtl/>
          <w:lang w:eastAsia="he-IL"/>
        </w:rPr>
        <w:t xml:space="preserve">. אבל אם ממשלה </w:t>
      </w:r>
      <w:bookmarkStart w:id="3759" w:name="_ETM_Q1_4865934"/>
      <w:bookmarkEnd w:id="3759"/>
      <w:r>
        <w:rPr>
          <w:rFonts w:hint="cs"/>
          <w:rtl/>
          <w:lang w:eastAsia="he-IL"/>
        </w:rPr>
        <w:t xml:space="preserve">באה ואומרת את הדברים הללו, והמנגנון פחות או יותר, מבחינתנו, </w:t>
      </w:r>
      <w:bookmarkStart w:id="3760" w:name="_ETM_Q1_4871809"/>
      <w:bookmarkEnd w:id="3760"/>
      <w:r>
        <w:rPr>
          <w:rFonts w:hint="cs"/>
          <w:rtl/>
          <w:lang w:eastAsia="he-IL"/>
        </w:rPr>
        <w:t>שופר באופן רחב מאוד במסגרת שלנו כאן בוועדה</w:t>
      </w:r>
      <w:bookmarkStart w:id="3761" w:name="_ETM_Q1_4877721"/>
      <w:bookmarkEnd w:id="3761"/>
      <w:r w:rsidR="00F77191">
        <w:rPr>
          <w:rFonts w:hint="cs"/>
          <w:rtl/>
          <w:lang w:eastAsia="he-IL"/>
        </w:rPr>
        <w:t>.</w:t>
      </w:r>
    </w:p>
    <w:p w14:paraId="68F21A84" w14:textId="77777777" w:rsidR="00736636" w:rsidRDefault="00736636" w:rsidP="00736636">
      <w:pPr>
        <w:rPr>
          <w:rtl/>
          <w:lang w:eastAsia="he-IL"/>
        </w:rPr>
      </w:pPr>
      <w:bookmarkStart w:id="3762" w:name="_ETM_Q1_4877787"/>
      <w:bookmarkStart w:id="3763" w:name="_ETM_Q1_4878270"/>
      <w:bookmarkEnd w:id="3762"/>
      <w:bookmarkEnd w:id="3763"/>
    </w:p>
    <w:p w14:paraId="2AF0233B" w14:textId="421A9380" w:rsidR="00736636" w:rsidRDefault="00736636" w:rsidP="00736636">
      <w:pPr>
        <w:pStyle w:val="afb"/>
        <w:keepNext/>
        <w:rPr>
          <w:rtl/>
          <w:lang w:eastAsia="he-IL"/>
        </w:rPr>
      </w:pPr>
      <w:bookmarkStart w:id="3764" w:name="ET_guest_תומר_גרטל_444"/>
      <w:r w:rsidRPr="00736636">
        <w:rPr>
          <w:rStyle w:val="TagStyle"/>
          <w:rtl/>
        </w:rPr>
        <w:t xml:space="preserve"> &lt;&lt; אורח &gt;&gt; </w:t>
      </w:r>
      <w:r>
        <w:rPr>
          <w:rtl/>
          <w:lang w:eastAsia="he-IL"/>
        </w:rPr>
        <w:t>תומר גרטל:</w:t>
      </w:r>
      <w:r w:rsidRPr="00736636">
        <w:rPr>
          <w:rStyle w:val="TagStyle"/>
          <w:rtl/>
        </w:rPr>
        <w:t xml:space="preserve"> &lt;&lt; אורח &gt;&gt;</w:t>
      </w:r>
      <w:r w:rsidR="007B2602">
        <w:rPr>
          <w:rtl/>
          <w:lang w:eastAsia="he-IL"/>
        </w:rPr>
        <w:t xml:space="preserve"> </w:t>
      </w:r>
      <w:r>
        <w:rPr>
          <w:rtl/>
          <w:lang w:eastAsia="he-IL"/>
        </w:rPr>
        <w:t xml:space="preserve"> </w:t>
      </w:r>
      <w:bookmarkEnd w:id="3764"/>
    </w:p>
    <w:p w14:paraId="598449C7" w14:textId="77777777" w:rsidR="00736636" w:rsidRDefault="00736636" w:rsidP="00736636">
      <w:pPr>
        <w:pStyle w:val="KeepWithNext"/>
        <w:rPr>
          <w:rtl/>
          <w:lang w:eastAsia="he-IL"/>
        </w:rPr>
      </w:pPr>
    </w:p>
    <w:p w14:paraId="430F2BBD" w14:textId="77777777" w:rsidR="00736636" w:rsidRDefault="00736636" w:rsidP="00736636">
      <w:pPr>
        <w:rPr>
          <w:rtl/>
          <w:lang w:eastAsia="he-IL"/>
        </w:rPr>
      </w:pPr>
      <w:bookmarkStart w:id="3765" w:name="_ETM_Q1_4878733"/>
      <w:bookmarkEnd w:id="3765"/>
      <w:r>
        <w:rPr>
          <w:rFonts w:hint="cs"/>
          <w:rtl/>
          <w:lang w:eastAsia="he-IL"/>
        </w:rPr>
        <w:t>א</w:t>
      </w:r>
      <w:bookmarkStart w:id="3766" w:name="_ETM_Q1_4878783"/>
      <w:bookmarkEnd w:id="3766"/>
      <w:r>
        <w:rPr>
          <w:rFonts w:hint="cs"/>
          <w:rtl/>
          <w:lang w:eastAsia="he-IL"/>
        </w:rPr>
        <w:t xml:space="preserve">בל </w:t>
      </w:r>
      <w:bookmarkStart w:id="3767" w:name="_ETM_Q1_4879194"/>
      <w:bookmarkEnd w:id="3767"/>
      <w:r>
        <w:rPr>
          <w:rFonts w:hint="cs"/>
          <w:rtl/>
          <w:lang w:eastAsia="he-IL"/>
        </w:rPr>
        <w:t>כן ראוי להגיד שהממשלה בסופו של דבר מוותרת על הסמכויות</w:t>
      </w:r>
      <w:bookmarkStart w:id="3768" w:name="_ETM_Q1_4887266"/>
      <w:bookmarkEnd w:id="3768"/>
      <w:r>
        <w:rPr>
          <w:rFonts w:hint="cs"/>
          <w:rtl/>
          <w:lang w:eastAsia="he-IL"/>
        </w:rPr>
        <w:t xml:space="preserve"> שלה, לא רק בשם הממשלה ה-37 אלא גם בשם 20</w:t>
      </w:r>
      <w:bookmarkStart w:id="3769" w:name="_ETM_Q1_4891435"/>
      <w:bookmarkEnd w:id="3769"/>
      <w:r>
        <w:rPr>
          <w:rFonts w:hint="cs"/>
          <w:rtl/>
          <w:lang w:eastAsia="he-IL"/>
        </w:rPr>
        <w:t xml:space="preserve"> ממשלות קדימה.</w:t>
      </w:r>
      <w:bookmarkStart w:id="3770" w:name="_ETM_Q1_4892753"/>
      <w:bookmarkEnd w:id="3770"/>
    </w:p>
    <w:p w14:paraId="380DC056" w14:textId="77777777" w:rsidR="00736636" w:rsidRDefault="00736636" w:rsidP="00736636">
      <w:pPr>
        <w:rPr>
          <w:rtl/>
          <w:lang w:eastAsia="he-IL"/>
        </w:rPr>
      </w:pPr>
      <w:bookmarkStart w:id="3771" w:name="_ETM_Q1_4892793"/>
      <w:bookmarkEnd w:id="3771"/>
    </w:p>
    <w:p w14:paraId="02987272" w14:textId="683A5AD2" w:rsidR="00736636" w:rsidRDefault="00736636" w:rsidP="00736636">
      <w:pPr>
        <w:pStyle w:val="af8"/>
        <w:keepNext/>
        <w:rPr>
          <w:rtl/>
        </w:rPr>
      </w:pPr>
      <w:bookmarkStart w:id="3772" w:name="ET_yor_5069_445"/>
      <w:r w:rsidRPr="00736636">
        <w:rPr>
          <w:rStyle w:val="TagStyle"/>
          <w:rtl/>
        </w:rPr>
        <w:t xml:space="preserve"> &lt;&lt; יור &gt;&gt; </w:t>
      </w:r>
      <w:r>
        <w:rPr>
          <w:rtl/>
        </w:rPr>
        <w:t>היו"ר יעקב אשר:</w:t>
      </w:r>
      <w:r w:rsidRPr="00736636">
        <w:rPr>
          <w:rStyle w:val="TagStyle"/>
          <w:rtl/>
        </w:rPr>
        <w:t xml:space="preserve"> &lt;&lt; יור &gt;&gt;</w:t>
      </w:r>
      <w:r w:rsidR="007B2602">
        <w:rPr>
          <w:rtl/>
        </w:rPr>
        <w:t xml:space="preserve"> </w:t>
      </w:r>
      <w:r>
        <w:rPr>
          <w:rtl/>
        </w:rPr>
        <w:t xml:space="preserve"> </w:t>
      </w:r>
      <w:bookmarkEnd w:id="3772"/>
    </w:p>
    <w:p w14:paraId="2D6B32AB" w14:textId="77777777" w:rsidR="00736636" w:rsidRDefault="00736636" w:rsidP="00736636">
      <w:pPr>
        <w:pStyle w:val="KeepWithNext"/>
        <w:rPr>
          <w:rtl/>
          <w:lang w:eastAsia="he-IL"/>
        </w:rPr>
      </w:pPr>
    </w:p>
    <w:p w14:paraId="048386E5" w14:textId="77777777" w:rsidR="00736636" w:rsidRPr="00736636" w:rsidRDefault="00736636" w:rsidP="00736636">
      <w:pPr>
        <w:rPr>
          <w:rtl/>
          <w:lang w:eastAsia="he-IL"/>
        </w:rPr>
      </w:pPr>
      <w:bookmarkStart w:id="3773" w:name="_ETM_Q1_4893105"/>
      <w:bookmarkEnd w:id="3773"/>
      <w:r>
        <w:rPr>
          <w:rFonts w:hint="cs"/>
          <w:rtl/>
          <w:lang w:eastAsia="he-IL"/>
        </w:rPr>
        <w:t xml:space="preserve">כן היו הרבה דברים שממשלות ויתרו אפילו על שטחי </w:t>
      </w:r>
      <w:bookmarkStart w:id="3774" w:name="_ETM_Q1_4898208"/>
      <w:bookmarkEnd w:id="3774"/>
      <w:r>
        <w:rPr>
          <w:rFonts w:hint="cs"/>
          <w:rtl/>
          <w:lang w:eastAsia="he-IL"/>
        </w:rPr>
        <w:t>מולדת. זה סתם אבל אני אומר</w:t>
      </w:r>
      <w:r w:rsidR="00F77191">
        <w:rPr>
          <w:rFonts w:hint="cs"/>
          <w:rtl/>
          <w:lang w:eastAsia="he-IL"/>
        </w:rPr>
        <w:t>.</w:t>
      </w:r>
    </w:p>
    <w:p w14:paraId="44DAAF38" w14:textId="77777777" w:rsidR="00736636" w:rsidRDefault="00736636" w:rsidP="00736636">
      <w:pPr>
        <w:rPr>
          <w:rtl/>
          <w:lang w:eastAsia="he-IL"/>
        </w:rPr>
      </w:pPr>
      <w:bookmarkStart w:id="3775" w:name="_ETM_Q1_4768864"/>
      <w:bookmarkStart w:id="3776" w:name="_ETM_Q1_4768913"/>
      <w:bookmarkStart w:id="3777" w:name="_ETM_Q1_4770018"/>
      <w:bookmarkStart w:id="3778" w:name="_ETM_Q1_4897640"/>
      <w:bookmarkEnd w:id="3775"/>
      <w:bookmarkEnd w:id="3776"/>
      <w:bookmarkEnd w:id="3777"/>
      <w:bookmarkEnd w:id="3778"/>
    </w:p>
    <w:p w14:paraId="1480E1BF" w14:textId="20F2FCA2" w:rsidR="00736636" w:rsidRDefault="00736636" w:rsidP="00736636">
      <w:pPr>
        <w:pStyle w:val="afb"/>
        <w:keepNext/>
        <w:rPr>
          <w:rtl/>
          <w:lang w:eastAsia="he-IL"/>
        </w:rPr>
      </w:pPr>
      <w:bookmarkStart w:id="3779" w:name="ET_guest_תומר_גרטל_441"/>
      <w:r w:rsidRPr="00736636">
        <w:rPr>
          <w:rStyle w:val="TagStyle"/>
          <w:rtl/>
        </w:rPr>
        <w:t xml:space="preserve"> &lt;&lt; אורח &gt;&gt; </w:t>
      </w:r>
      <w:r>
        <w:rPr>
          <w:rtl/>
          <w:lang w:eastAsia="he-IL"/>
        </w:rPr>
        <w:t>תומר גרטל:</w:t>
      </w:r>
      <w:r w:rsidRPr="00736636">
        <w:rPr>
          <w:rStyle w:val="TagStyle"/>
          <w:rtl/>
        </w:rPr>
        <w:t xml:space="preserve"> &lt;&lt; אורח &gt;&gt;</w:t>
      </w:r>
      <w:r w:rsidR="007B2602">
        <w:rPr>
          <w:rtl/>
          <w:lang w:eastAsia="he-IL"/>
        </w:rPr>
        <w:t xml:space="preserve"> </w:t>
      </w:r>
      <w:r>
        <w:rPr>
          <w:rtl/>
          <w:lang w:eastAsia="he-IL"/>
        </w:rPr>
        <w:t xml:space="preserve"> </w:t>
      </w:r>
      <w:bookmarkEnd w:id="3779"/>
    </w:p>
    <w:p w14:paraId="2F610D2B" w14:textId="77777777" w:rsidR="00736636" w:rsidRDefault="00736636" w:rsidP="00736636">
      <w:pPr>
        <w:pStyle w:val="KeepWithNext"/>
        <w:rPr>
          <w:rtl/>
          <w:lang w:eastAsia="he-IL"/>
        </w:rPr>
      </w:pPr>
    </w:p>
    <w:p w14:paraId="3942E79D" w14:textId="77777777" w:rsidR="00736636" w:rsidRDefault="00F77191" w:rsidP="00736636">
      <w:pPr>
        <w:rPr>
          <w:rtl/>
          <w:lang w:eastAsia="he-IL"/>
        </w:rPr>
      </w:pPr>
      <w:bookmarkStart w:id="3780" w:name="_ETM_Q1_4770410"/>
      <w:bookmarkStart w:id="3781" w:name="_ETM_Q1_4770462"/>
      <w:bookmarkEnd w:id="3780"/>
      <w:bookmarkEnd w:id="3781"/>
      <w:r>
        <w:rPr>
          <w:rFonts w:hint="cs"/>
          <w:rtl/>
          <w:lang w:eastAsia="he-IL"/>
        </w:rPr>
        <w:t>זה</w:t>
      </w:r>
      <w:r w:rsidR="00736636">
        <w:rPr>
          <w:rFonts w:hint="cs"/>
          <w:rtl/>
          <w:lang w:eastAsia="he-IL"/>
        </w:rPr>
        <w:t xml:space="preserve"> סמכויות ענ</w:t>
      </w:r>
      <w:bookmarkStart w:id="3782" w:name="_ETM_Q1_4904041"/>
      <w:bookmarkStart w:id="3783" w:name="_ETM_Q1_4904093"/>
      <w:bookmarkEnd w:id="3782"/>
      <w:bookmarkEnd w:id="3783"/>
      <w:r w:rsidR="00736636">
        <w:rPr>
          <w:rFonts w:hint="cs"/>
          <w:rtl/>
          <w:lang w:eastAsia="he-IL"/>
        </w:rPr>
        <w:t>ק</w:t>
      </w:r>
      <w:r>
        <w:rPr>
          <w:rFonts w:hint="cs"/>
          <w:rtl/>
          <w:lang w:eastAsia="he-IL"/>
        </w:rPr>
        <w:t>.</w:t>
      </w:r>
    </w:p>
    <w:p w14:paraId="56BC4654" w14:textId="77777777" w:rsidR="00736636" w:rsidRDefault="00736636" w:rsidP="00736636">
      <w:pPr>
        <w:rPr>
          <w:rtl/>
          <w:lang w:eastAsia="he-IL"/>
        </w:rPr>
      </w:pPr>
      <w:bookmarkStart w:id="3784" w:name="_ETM_Q1_4904949"/>
      <w:bookmarkStart w:id="3785" w:name="_ETM_Q1_4904994"/>
      <w:bookmarkEnd w:id="3784"/>
      <w:bookmarkEnd w:id="3785"/>
    </w:p>
    <w:p w14:paraId="0FE2EB9F" w14:textId="3E8E92A0" w:rsidR="00736636" w:rsidRDefault="00736636" w:rsidP="00736636">
      <w:pPr>
        <w:pStyle w:val="af8"/>
        <w:keepNext/>
        <w:rPr>
          <w:rtl/>
        </w:rPr>
      </w:pPr>
      <w:bookmarkStart w:id="3786" w:name="ET_yor_5069_446"/>
      <w:r w:rsidRPr="00736636">
        <w:rPr>
          <w:rStyle w:val="TagStyle"/>
          <w:rtl/>
        </w:rPr>
        <w:t xml:space="preserve"> &lt;&lt; יור &gt;&gt; </w:t>
      </w:r>
      <w:r>
        <w:rPr>
          <w:rtl/>
        </w:rPr>
        <w:t>היו"ר יעקב אשר:</w:t>
      </w:r>
      <w:r w:rsidRPr="00736636">
        <w:rPr>
          <w:rStyle w:val="TagStyle"/>
          <w:rtl/>
        </w:rPr>
        <w:t xml:space="preserve"> &lt;&lt; יור &gt;&gt;</w:t>
      </w:r>
      <w:r w:rsidR="007B2602">
        <w:rPr>
          <w:rtl/>
        </w:rPr>
        <w:t xml:space="preserve"> </w:t>
      </w:r>
      <w:r>
        <w:rPr>
          <w:rtl/>
        </w:rPr>
        <w:t xml:space="preserve"> </w:t>
      </w:r>
      <w:bookmarkEnd w:id="3786"/>
    </w:p>
    <w:p w14:paraId="0F75E3D8" w14:textId="77777777" w:rsidR="00736636" w:rsidRDefault="00736636" w:rsidP="00736636">
      <w:pPr>
        <w:pStyle w:val="KeepWithNext"/>
        <w:rPr>
          <w:rtl/>
          <w:lang w:eastAsia="he-IL"/>
        </w:rPr>
      </w:pPr>
    </w:p>
    <w:p w14:paraId="38B287F9" w14:textId="77777777" w:rsidR="00736636" w:rsidRDefault="00736636" w:rsidP="00736636">
      <w:pPr>
        <w:rPr>
          <w:rtl/>
          <w:lang w:eastAsia="he-IL"/>
        </w:rPr>
      </w:pPr>
      <w:r>
        <w:rPr>
          <w:rFonts w:hint="cs"/>
          <w:rtl/>
          <w:lang w:eastAsia="he-IL"/>
        </w:rPr>
        <w:t>י</w:t>
      </w:r>
      <w:bookmarkStart w:id="3787" w:name="_ETM_Q1_4906478"/>
      <w:bookmarkEnd w:id="3787"/>
      <w:r>
        <w:rPr>
          <w:rFonts w:hint="cs"/>
          <w:rtl/>
          <w:lang w:eastAsia="he-IL"/>
        </w:rPr>
        <w:t>וראי גם לי</w:t>
      </w:r>
      <w:bookmarkStart w:id="3788" w:name="_ETM_Q1_4907458"/>
      <w:bookmarkEnd w:id="3788"/>
      <w:r>
        <w:rPr>
          <w:rFonts w:hint="cs"/>
          <w:rtl/>
          <w:lang w:eastAsia="he-IL"/>
        </w:rPr>
        <w:t xml:space="preserve"> מותר פעם. בבקשה גבר</w:t>
      </w:r>
      <w:bookmarkStart w:id="3789" w:name="_ETM_Q1_4904702"/>
      <w:bookmarkEnd w:id="3789"/>
      <w:r>
        <w:rPr>
          <w:rFonts w:hint="cs"/>
          <w:rtl/>
          <w:lang w:eastAsia="he-IL"/>
        </w:rPr>
        <w:t>תי, מרכז שלטון מקומי</w:t>
      </w:r>
      <w:r w:rsidR="00F77191">
        <w:rPr>
          <w:rFonts w:hint="cs"/>
          <w:rtl/>
          <w:lang w:eastAsia="he-IL"/>
        </w:rPr>
        <w:t xml:space="preserve"> ופורום ה-15</w:t>
      </w:r>
      <w:r>
        <w:rPr>
          <w:rFonts w:hint="cs"/>
          <w:rtl/>
          <w:lang w:eastAsia="he-IL"/>
        </w:rPr>
        <w:t>.</w:t>
      </w:r>
      <w:bookmarkStart w:id="3790" w:name="_ETM_Q1_4908500"/>
      <w:bookmarkEnd w:id="3790"/>
    </w:p>
    <w:p w14:paraId="34171F45" w14:textId="77777777" w:rsidR="00736636" w:rsidRDefault="00736636" w:rsidP="00736636">
      <w:pPr>
        <w:rPr>
          <w:rtl/>
          <w:lang w:eastAsia="he-IL"/>
        </w:rPr>
      </w:pPr>
      <w:bookmarkStart w:id="3791" w:name="_ETM_Q1_4908561"/>
      <w:bookmarkEnd w:id="3791"/>
    </w:p>
    <w:p w14:paraId="76175C4D" w14:textId="3971A301" w:rsidR="000A267C" w:rsidRDefault="000A267C" w:rsidP="000A267C">
      <w:pPr>
        <w:pStyle w:val="afb"/>
        <w:keepNext/>
        <w:rPr>
          <w:rtl/>
        </w:rPr>
      </w:pPr>
      <w:r w:rsidRPr="00625C2D">
        <w:rPr>
          <w:rStyle w:val="TagStyle"/>
          <w:rtl/>
        </w:rPr>
        <w:t xml:space="preserve">&lt;&lt; אורח &gt;&gt; </w:t>
      </w:r>
      <w:r>
        <w:rPr>
          <w:rtl/>
        </w:rPr>
        <w:t>מאיה קר</w:t>
      </w:r>
      <w:r>
        <w:rPr>
          <w:rFonts w:hint="cs"/>
          <w:rtl/>
        </w:rPr>
        <w:t>ב</w:t>
      </w:r>
      <w:r>
        <w:rPr>
          <w:rtl/>
        </w:rPr>
        <w:t>טר</w:t>
      </w:r>
      <w:r>
        <w:rPr>
          <w:rFonts w:hint="cs"/>
          <w:rtl/>
        </w:rPr>
        <w:t>י</w:t>
      </w:r>
      <w:r>
        <w:rPr>
          <w:rtl/>
        </w:rPr>
        <w:t>:</w:t>
      </w:r>
      <w:r w:rsidRPr="00625C2D">
        <w:rPr>
          <w:rStyle w:val="TagStyle"/>
          <w:rtl/>
        </w:rPr>
        <w:t xml:space="preserve"> &lt;&lt; אורח &gt;&gt;</w:t>
      </w:r>
      <w:r w:rsidR="007B2602">
        <w:rPr>
          <w:rtl/>
        </w:rPr>
        <w:t xml:space="preserve"> </w:t>
      </w:r>
      <w:r>
        <w:rPr>
          <w:rtl/>
        </w:rPr>
        <w:t xml:space="preserve"> </w:t>
      </w:r>
    </w:p>
    <w:p w14:paraId="793CE5B0" w14:textId="77777777" w:rsidR="00736636" w:rsidRDefault="00736636" w:rsidP="00736636">
      <w:pPr>
        <w:pStyle w:val="KeepWithNext"/>
        <w:rPr>
          <w:rtl/>
          <w:lang w:eastAsia="he-IL"/>
        </w:rPr>
      </w:pPr>
    </w:p>
    <w:p w14:paraId="30448A8C" w14:textId="77777777" w:rsidR="00F77191" w:rsidRDefault="00F77191" w:rsidP="00736636">
      <w:pPr>
        <w:rPr>
          <w:rtl/>
          <w:lang w:eastAsia="he-IL"/>
        </w:rPr>
      </w:pPr>
      <w:bookmarkStart w:id="3792" w:name="_ETM_Q1_4909644"/>
      <w:bookmarkStart w:id="3793" w:name="_ETM_Q1_4909689"/>
      <w:bookmarkEnd w:id="3792"/>
      <w:bookmarkEnd w:id="3793"/>
      <w:r>
        <w:rPr>
          <w:rFonts w:hint="cs"/>
          <w:rtl/>
          <w:lang w:eastAsia="he-IL"/>
        </w:rPr>
        <w:t xml:space="preserve">מאיה קרבטרי, </w:t>
      </w:r>
      <w:r w:rsidR="00736636">
        <w:rPr>
          <w:rFonts w:hint="cs"/>
          <w:rtl/>
          <w:lang w:eastAsia="he-IL"/>
        </w:rPr>
        <w:t>מרכז הש</w:t>
      </w:r>
      <w:bookmarkStart w:id="3794" w:name="_ETM_Q1_4910481"/>
      <w:bookmarkEnd w:id="3794"/>
      <w:r w:rsidR="00736636">
        <w:rPr>
          <w:rFonts w:hint="cs"/>
          <w:rtl/>
          <w:lang w:eastAsia="he-IL"/>
        </w:rPr>
        <w:t xml:space="preserve">לטון המקומי ופורום </w:t>
      </w:r>
      <w:bookmarkStart w:id="3795" w:name="_ETM_Q1_4912970"/>
      <w:bookmarkEnd w:id="3795"/>
      <w:r w:rsidR="00736636">
        <w:rPr>
          <w:rFonts w:hint="cs"/>
          <w:rtl/>
          <w:lang w:eastAsia="he-IL"/>
        </w:rPr>
        <w:t>ה-15.</w:t>
      </w:r>
      <w:r w:rsidR="000A267C">
        <w:rPr>
          <w:rFonts w:hint="cs"/>
          <w:rtl/>
          <w:lang w:eastAsia="he-IL"/>
        </w:rPr>
        <w:t xml:space="preserve"> הרשויות העירוניות לצורך הדיון. בקצרה, אנחנו מסכימים שאולי עדיף</w:t>
      </w:r>
      <w:bookmarkStart w:id="3796" w:name="_ETM_Q1_4926542"/>
      <w:bookmarkEnd w:id="3796"/>
      <w:r w:rsidR="000A267C">
        <w:rPr>
          <w:rFonts w:hint="cs"/>
          <w:rtl/>
          <w:lang w:eastAsia="he-IL"/>
        </w:rPr>
        <w:t xml:space="preserve"> להקל את העומס של תוכניות שמגיעות לאישור הממשלה, אבל לא </w:t>
      </w:r>
      <w:bookmarkStart w:id="3797" w:name="_ETM_Q1_4930776"/>
      <w:bookmarkEnd w:id="3797"/>
      <w:r w:rsidR="000A267C">
        <w:rPr>
          <w:rFonts w:hint="cs"/>
          <w:rtl/>
          <w:lang w:eastAsia="he-IL"/>
        </w:rPr>
        <w:t>התוכניות האלה, ה</w:t>
      </w:r>
      <w:r>
        <w:rPr>
          <w:rFonts w:hint="cs"/>
          <w:rtl/>
          <w:lang w:eastAsia="he-IL"/>
        </w:rPr>
        <w:t>-</w:t>
      </w:r>
      <w:r>
        <w:rPr>
          <w:lang w:eastAsia="he-IL"/>
        </w:rPr>
        <w:t>top ten</w:t>
      </w:r>
      <w:r w:rsidR="000A267C">
        <w:rPr>
          <w:rFonts w:hint="cs"/>
          <w:rtl/>
          <w:lang w:eastAsia="he-IL"/>
        </w:rPr>
        <w:t>. דווקא בתוכניות ה</w:t>
      </w:r>
      <w:r>
        <w:rPr>
          <w:rFonts w:hint="cs"/>
          <w:rtl/>
          <w:lang w:eastAsia="he-IL"/>
        </w:rPr>
        <w:t>-</w:t>
      </w:r>
      <w:r>
        <w:rPr>
          <w:lang w:eastAsia="he-IL"/>
        </w:rPr>
        <w:t>top ten</w:t>
      </w:r>
      <w:bookmarkStart w:id="3798" w:name="_ETM_Q1_4936532"/>
      <w:bookmarkEnd w:id="3798"/>
      <w:r w:rsidR="000A267C">
        <w:rPr>
          <w:rFonts w:hint="cs"/>
          <w:rtl/>
          <w:lang w:eastAsia="he-IL"/>
        </w:rPr>
        <w:t xml:space="preserve"> הכי </w:t>
      </w:r>
      <w:bookmarkStart w:id="3799" w:name="_ETM_Q1_4937778"/>
      <w:bookmarkEnd w:id="3799"/>
      <w:r w:rsidR="000A267C">
        <w:rPr>
          <w:rFonts w:hint="cs"/>
          <w:rtl/>
          <w:lang w:eastAsia="he-IL"/>
        </w:rPr>
        <w:t xml:space="preserve">חשובות לממשלה, ראוי שייקחו את הזמן לדון בזה, גם אם </w:t>
      </w:r>
      <w:bookmarkStart w:id="3800" w:name="_ETM_Q1_4941707"/>
      <w:bookmarkEnd w:id="3800"/>
      <w:r w:rsidR="000A267C">
        <w:rPr>
          <w:rFonts w:hint="cs"/>
          <w:rtl/>
          <w:lang w:eastAsia="he-IL"/>
        </w:rPr>
        <w:t xml:space="preserve">ראו את זה במעטפה, </w:t>
      </w:r>
      <w:bookmarkStart w:id="3801" w:name="_ETM_Q1_4938342"/>
      <w:bookmarkEnd w:id="3801"/>
      <w:r w:rsidR="000A267C">
        <w:rPr>
          <w:rFonts w:hint="cs"/>
          <w:rtl/>
          <w:lang w:eastAsia="he-IL"/>
        </w:rPr>
        <w:t xml:space="preserve">וגם אם לפני שנה וחצי בחוק </w:t>
      </w:r>
      <w:bookmarkStart w:id="3802" w:name="_ETM_Q1_4942598"/>
      <w:bookmarkEnd w:id="3802"/>
      <w:r w:rsidR="000A267C">
        <w:rPr>
          <w:rFonts w:hint="cs"/>
          <w:rtl/>
          <w:lang w:eastAsia="he-IL"/>
        </w:rPr>
        <w:t xml:space="preserve">ההסדרים זה אושר והוחל ברשימה ארוכה כפי שאמר היועץ המשפטי </w:t>
      </w:r>
      <w:bookmarkStart w:id="3803" w:name="_ETM_Q1_4948676"/>
      <w:bookmarkEnd w:id="3803"/>
      <w:r w:rsidR="000A267C">
        <w:rPr>
          <w:rFonts w:hint="cs"/>
          <w:rtl/>
          <w:lang w:eastAsia="he-IL"/>
        </w:rPr>
        <w:t xml:space="preserve">לוועדה, </w:t>
      </w:r>
      <w:bookmarkStart w:id="3804" w:name="_ETM_Q1_4945980"/>
      <w:bookmarkEnd w:id="3804"/>
      <w:r w:rsidR="000A267C">
        <w:rPr>
          <w:rFonts w:hint="cs"/>
          <w:rtl/>
          <w:lang w:eastAsia="he-IL"/>
        </w:rPr>
        <w:t xml:space="preserve">ראו את זה אולי בחטף ולא התקיים </w:t>
      </w:r>
      <w:r>
        <w:rPr>
          <w:rFonts w:hint="cs"/>
          <w:rtl/>
          <w:lang w:eastAsia="he-IL"/>
        </w:rPr>
        <w:t>בהם</w:t>
      </w:r>
      <w:r w:rsidR="000A267C">
        <w:rPr>
          <w:rFonts w:hint="cs"/>
          <w:rtl/>
          <w:lang w:eastAsia="he-IL"/>
        </w:rPr>
        <w:t xml:space="preserve"> </w:t>
      </w:r>
      <w:bookmarkStart w:id="3805" w:name="_ETM_Q1_4949925"/>
      <w:bookmarkEnd w:id="3805"/>
      <w:r w:rsidR="000A267C">
        <w:rPr>
          <w:rFonts w:hint="cs"/>
          <w:rtl/>
          <w:lang w:eastAsia="he-IL"/>
        </w:rPr>
        <w:t xml:space="preserve">דיון בממשלה. </w:t>
      </w:r>
    </w:p>
    <w:p w14:paraId="5083EF34" w14:textId="77777777" w:rsidR="00F77191" w:rsidRDefault="00F77191" w:rsidP="00736636">
      <w:pPr>
        <w:rPr>
          <w:rtl/>
          <w:lang w:eastAsia="he-IL"/>
        </w:rPr>
      </w:pPr>
      <w:bookmarkStart w:id="3806" w:name="_ETM_Q1_4953472"/>
      <w:bookmarkStart w:id="3807" w:name="_ETM_Q1_4953577"/>
      <w:bookmarkEnd w:id="3806"/>
      <w:bookmarkEnd w:id="3807"/>
    </w:p>
    <w:p w14:paraId="707C8FA1" w14:textId="77777777" w:rsidR="00736636" w:rsidRDefault="000A267C" w:rsidP="00736636">
      <w:pPr>
        <w:rPr>
          <w:rtl/>
          <w:lang w:eastAsia="he-IL"/>
        </w:rPr>
      </w:pPr>
      <w:bookmarkStart w:id="3808" w:name="_ETM_Q1_4953647"/>
      <w:bookmarkStart w:id="3809" w:name="_ETM_Q1_4953740"/>
      <w:bookmarkEnd w:id="3808"/>
      <w:bookmarkEnd w:id="3809"/>
      <w:r>
        <w:rPr>
          <w:rFonts w:hint="cs"/>
          <w:rtl/>
          <w:lang w:eastAsia="he-IL"/>
        </w:rPr>
        <w:t>אנחנו סבורים שדווקא בתוכניות האסטרטגיות, שכל כך מ</w:t>
      </w:r>
      <w:bookmarkStart w:id="3810" w:name="_ETM_Q1_4951364"/>
      <w:bookmarkStart w:id="3811" w:name="_ETM_Q1_4952315"/>
      <w:bookmarkEnd w:id="3810"/>
      <w:bookmarkEnd w:id="3811"/>
      <w:r>
        <w:rPr>
          <w:rFonts w:hint="cs"/>
          <w:rtl/>
          <w:lang w:eastAsia="he-IL"/>
        </w:rPr>
        <w:t xml:space="preserve">שוכנעים בהן, שהן קריטיות, הרי הממשלה לא תתנגד להם, יהיה </w:t>
      </w:r>
      <w:bookmarkStart w:id="3812" w:name="_ETM_Q1_4959048"/>
      <w:bookmarkEnd w:id="3812"/>
      <w:r>
        <w:rPr>
          <w:rFonts w:hint="cs"/>
          <w:rtl/>
          <w:lang w:eastAsia="he-IL"/>
        </w:rPr>
        <w:t>דיון אמיתי, אולי יתקנו משהו קטן, הרי ב</w:t>
      </w:r>
      <w:bookmarkStart w:id="3813" w:name="_ETM_Q1_4959019"/>
      <w:bookmarkEnd w:id="3813"/>
      <w:r>
        <w:rPr>
          <w:rFonts w:hint="cs"/>
          <w:rtl/>
          <w:lang w:eastAsia="he-IL"/>
        </w:rPr>
        <w:t>שביל זה נועד</w:t>
      </w:r>
      <w:bookmarkStart w:id="3814" w:name="_ETM_Q1_4960893"/>
      <w:bookmarkEnd w:id="3814"/>
      <w:r>
        <w:rPr>
          <w:rFonts w:hint="cs"/>
          <w:rtl/>
          <w:lang w:eastAsia="he-IL"/>
        </w:rPr>
        <w:t xml:space="preserve"> הדיון נכון? ולכן, במיוחד במקום בו הות"ל הוא הגוף </w:t>
      </w:r>
      <w:bookmarkStart w:id="3815" w:name="_ETM_Q1_4967174"/>
      <w:bookmarkEnd w:id="3815"/>
      <w:r>
        <w:rPr>
          <w:rFonts w:hint="cs"/>
          <w:rtl/>
          <w:lang w:eastAsia="he-IL"/>
        </w:rPr>
        <w:t xml:space="preserve">התכנוני שבו הן קודמו, שהוא גוף הרבה פחות ייצוגי מהמועצה </w:t>
      </w:r>
      <w:bookmarkStart w:id="3816" w:name="_ETM_Q1_4972159"/>
      <w:bookmarkEnd w:id="3816"/>
      <w:r>
        <w:rPr>
          <w:rFonts w:hint="cs"/>
          <w:rtl/>
          <w:lang w:eastAsia="he-IL"/>
        </w:rPr>
        <w:t xml:space="preserve">הארצית, </w:t>
      </w:r>
      <w:bookmarkStart w:id="3817" w:name="_ETM_Q1_4968064"/>
      <w:bookmarkEnd w:id="3817"/>
      <w:r>
        <w:rPr>
          <w:rFonts w:hint="cs"/>
          <w:rtl/>
          <w:lang w:eastAsia="he-IL"/>
        </w:rPr>
        <w:t>דווקא כאן יש חשיבות מיוחדת לדיון בממשלה, דווקא ב</w:t>
      </w:r>
      <w:bookmarkStart w:id="3818" w:name="_ETM_Q1_4973937"/>
      <w:bookmarkEnd w:id="3818"/>
      <w:r w:rsidR="00F77191">
        <w:rPr>
          <w:rFonts w:hint="cs"/>
          <w:rtl/>
          <w:lang w:eastAsia="he-IL"/>
        </w:rPr>
        <w:t>-</w:t>
      </w:r>
      <w:r w:rsidR="00F77191">
        <w:rPr>
          <w:lang w:eastAsia="he-IL"/>
        </w:rPr>
        <w:t>top ten</w:t>
      </w:r>
      <w:r>
        <w:rPr>
          <w:rFonts w:hint="cs"/>
          <w:rtl/>
          <w:lang w:eastAsia="he-IL"/>
        </w:rPr>
        <w:t xml:space="preserve">, דווקא הייתי מוכנה לצמצם תמורת זה את הדיון בהרבה </w:t>
      </w:r>
      <w:bookmarkStart w:id="3819" w:name="_ETM_Q1_4979566"/>
      <w:bookmarkEnd w:id="3819"/>
      <w:r>
        <w:rPr>
          <w:rFonts w:hint="cs"/>
          <w:rtl/>
          <w:lang w:eastAsia="he-IL"/>
        </w:rPr>
        <w:t>תוכניות יותר קטנות ופחו</w:t>
      </w:r>
      <w:bookmarkStart w:id="3820" w:name="_ETM_Q1_4977341"/>
      <w:bookmarkEnd w:id="3820"/>
      <w:r>
        <w:rPr>
          <w:rFonts w:hint="cs"/>
          <w:rtl/>
          <w:lang w:eastAsia="he-IL"/>
        </w:rPr>
        <w:t>ת משמעותיות. לכן א</w:t>
      </w:r>
      <w:r w:rsidR="00F77191">
        <w:rPr>
          <w:rFonts w:hint="cs"/>
          <w:rtl/>
          <w:lang w:eastAsia="he-IL"/>
        </w:rPr>
        <w:t>נ</w:t>
      </w:r>
      <w:r>
        <w:rPr>
          <w:rFonts w:hint="cs"/>
          <w:rtl/>
          <w:lang w:eastAsia="he-IL"/>
        </w:rPr>
        <w:t xml:space="preserve">חנו סבורים </w:t>
      </w:r>
      <w:bookmarkStart w:id="3821" w:name="_ETM_Q1_4981312"/>
      <w:bookmarkEnd w:id="3821"/>
      <w:r>
        <w:rPr>
          <w:rFonts w:hint="cs"/>
          <w:rtl/>
          <w:lang w:eastAsia="he-IL"/>
        </w:rPr>
        <w:t>שאכן צריך</w:t>
      </w:r>
      <w:bookmarkStart w:id="3822" w:name="_ETM_Q1_4980804"/>
      <w:bookmarkEnd w:id="3822"/>
      <w:r>
        <w:rPr>
          <w:rFonts w:hint="cs"/>
          <w:rtl/>
          <w:lang w:eastAsia="he-IL"/>
        </w:rPr>
        <w:t xml:space="preserve"> להקל על העומס של הממשלה בשמחה ברבה, אבל</w:t>
      </w:r>
      <w:bookmarkStart w:id="3823" w:name="_ETM_Q1_4985807"/>
      <w:bookmarkEnd w:id="3823"/>
      <w:r>
        <w:rPr>
          <w:rFonts w:hint="cs"/>
          <w:rtl/>
          <w:lang w:eastAsia="he-IL"/>
        </w:rPr>
        <w:t xml:space="preserve"> דווקא לא להוריד </w:t>
      </w:r>
      <w:bookmarkStart w:id="3824" w:name="_ETM_Q1_4982690"/>
      <w:bookmarkEnd w:id="3824"/>
      <w:r>
        <w:rPr>
          <w:rFonts w:hint="cs"/>
          <w:rtl/>
          <w:lang w:eastAsia="he-IL"/>
        </w:rPr>
        <w:t xml:space="preserve">מהדיון את התוכניות האסטרטגיות ביותר </w:t>
      </w:r>
      <w:bookmarkStart w:id="3825" w:name="_ETM_Q1_4988996"/>
      <w:bookmarkEnd w:id="3825"/>
      <w:r>
        <w:rPr>
          <w:rFonts w:hint="cs"/>
          <w:rtl/>
          <w:lang w:eastAsia="he-IL"/>
        </w:rPr>
        <w:t>של מדינת ישראל. ובכך סיימתי.</w:t>
      </w:r>
      <w:bookmarkStart w:id="3826" w:name="_ETM_Q1_4991589"/>
      <w:bookmarkEnd w:id="3826"/>
    </w:p>
    <w:p w14:paraId="759F0959" w14:textId="77777777" w:rsidR="000A267C" w:rsidRDefault="000A267C" w:rsidP="00736636">
      <w:pPr>
        <w:rPr>
          <w:rtl/>
          <w:lang w:eastAsia="he-IL"/>
        </w:rPr>
      </w:pPr>
      <w:bookmarkStart w:id="3827" w:name="_ETM_Q1_4991649"/>
      <w:bookmarkEnd w:id="3827"/>
    </w:p>
    <w:p w14:paraId="713690E4" w14:textId="75DCBFE9" w:rsidR="000A267C" w:rsidRDefault="000A267C" w:rsidP="000A267C">
      <w:pPr>
        <w:pStyle w:val="af8"/>
        <w:keepNext/>
        <w:rPr>
          <w:rtl/>
        </w:rPr>
      </w:pPr>
      <w:bookmarkStart w:id="3828" w:name="ET_yor_5069_448"/>
      <w:r w:rsidRPr="000A267C">
        <w:rPr>
          <w:rStyle w:val="TagStyle"/>
          <w:rtl/>
        </w:rPr>
        <w:t xml:space="preserve"> &lt;&lt; יור &gt;&gt; </w:t>
      </w:r>
      <w:r>
        <w:rPr>
          <w:rtl/>
        </w:rPr>
        <w:t>היו"ר יעקב אשר:</w:t>
      </w:r>
      <w:r w:rsidRPr="000A267C">
        <w:rPr>
          <w:rStyle w:val="TagStyle"/>
          <w:rtl/>
        </w:rPr>
        <w:t xml:space="preserve"> &lt;&lt; יור &gt;&gt;</w:t>
      </w:r>
      <w:r w:rsidR="007B2602">
        <w:rPr>
          <w:rtl/>
        </w:rPr>
        <w:t xml:space="preserve"> </w:t>
      </w:r>
      <w:r>
        <w:rPr>
          <w:rtl/>
        </w:rPr>
        <w:t xml:space="preserve"> </w:t>
      </w:r>
      <w:bookmarkEnd w:id="3828"/>
    </w:p>
    <w:p w14:paraId="55617AE1" w14:textId="77777777" w:rsidR="000A267C" w:rsidRDefault="000A267C" w:rsidP="000A267C">
      <w:pPr>
        <w:pStyle w:val="KeepWithNext"/>
        <w:rPr>
          <w:rtl/>
          <w:lang w:eastAsia="he-IL"/>
        </w:rPr>
      </w:pPr>
    </w:p>
    <w:p w14:paraId="17B3F3EA" w14:textId="77777777" w:rsidR="000A267C" w:rsidRDefault="000A267C" w:rsidP="000A267C">
      <w:pPr>
        <w:rPr>
          <w:rtl/>
          <w:lang w:eastAsia="he-IL"/>
        </w:rPr>
      </w:pPr>
      <w:bookmarkStart w:id="3829" w:name="_ETM_Q1_4992118"/>
      <w:bookmarkEnd w:id="3829"/>
      <w:r>
        <w:rPr>
          <w:rFonts w:hint="cs"/>
          <w:rtl/>
          <w:lang w:eastAsia="he-IL"/>
        </w:rPr>
        <w:t>את בטוחה שאת מדברת בשם</w:t>
      </w:r>
      <w:bookmarkStart w:id="3830" w:name="_ETM_Q1_4994692"/>
      <w:bookmarkEnd w:id="3830"/>
      <w:r>
        <w:rPr>
          <w:rFonts w:hint="cs"/>
          <w:rtl/>
          <w:lang w:eastAsia="he-IL"/>
        </w:rPr>
        <w:t xml:space="preserve"> 15 הגדולות? או בשם </w:t>
      </w:r>
      <w:bookmarkStart w:id="3831" w:name="_ETM_Q1_4991907"/>
      <w:bookmarkEnd w:id="3831"/>
      <w:r>
        <w:rPr>
          <w:rFonts w:hint="cs"/>
          <w:rtl/>
          <w:lang w:eastAsia="he-IL"/>
        </w:rPr>
        <w:t>שאר השלטון המקומי? כי אני לא בטוח.</w:t>
      </w:r>
    </w:p>
    <w:p w14:paraId="6DA11A3E" w14:textId="77777777" w:rsidR="000A267C" w:rsidRDefault="000A267C" w:rsidP="000A267C">
      <w:pPr>
        <w:rPr>
          <w:rtl/>
          <w:lang w:eastAsia="he-IL"/>
        </w:rPr>
      </w:pPr>
      <w:bookmarkStart w:id="3832" w:name="_ETM_Q1_4995166"/>
      <w:bookmarkStart w:id="3833" w:name="_ETM_Q1_4995222"/>
      <w:bookmarkStart w:id="3834" w:name="_ETM_Q1_4995619"/>
      <w:bookmarkEnd w:id="3832"/>
      <w:bookmarkEnd w:id="3833"/>
      <w:bookmarkEnd w:id="3834"/>
    </w:p>
    <w:p w14:paraId="5878AC3E" w14:textId="19CC306E" w:rsidR="000A267C" w:rsidRDefault="000A267C" w:rsidP="000A267C">
      <w:pPr>
        <w:pStyle w:val="afb"/>
        <w:keepNext/>
        <w:rPr>
          <w:rtl/>
          <w:lang w:eastAsia="he-IL"/>
        </w:rPr>
      </w:pPr>
      <w:bookmarkStart w:id="3835" w:name="ET_guest_מאיה_קרבטרי_449"/>
      <w:r w:rsidRPr="000A267C">
        <w:rPr>
          <w:rStyle w:val="TagStyle"/>
          <w:rtl/>
        </w:rPr>
        <w:t xml:space="preserve"> &lt;&lt; אורח &gt;&gt; </w:t>
      </w:r>
      <w:r>
        <w:rPr>
          <w:rtl/>
          <w:lang w:eastAsia="he-IL"/>
        </w:rPr>
        <w:t>מאיה קרבטרי:</w:t>
      </w:r>
      <w:r w:rsidRPr="000A267C">
        <w:rPr>
          <w:rStyle w:val="TagStyle"/>
          <w:rtl/>
        </w:rPr>
        <w:t xml:space="preserve"> &lt;&lt; אורח &gt;&gt;</w:t>
      </w:r>
      <w:r w:rsidR="007B2602">
        <w:rPr>
          <w:rtl/>
          <w:lang w:eastAsia="he-IL"/>
        </w:rPr>
        <w:t xml:space="preserve"> </w:t>
      </w:r>
      <w:r>
        <w:rPr>
          <w:rtl/>
          <w:lang w:eastAsia="he-IL"/>
        </w:rPr>
        <w:t xml:space="preserve"> </w:t>
      </w:r>
      <w:bookmarkEnd w:id="3835"/>
    </w:p>
    <w:p w14:paraId="287499C5" w14:textId="77777777" w:rsidR="000A267C" w:rsidRDefault="000A267C" w:rsidP="000A267C">
      <w:pPr>
        <w:pStyle w:val="KeepWithNext"/>
        <w:rPr>
          <w:rtl/>
          <w:lang w:eastAsia="he-IL"/>
        </w:rPr>
      </w:pPr>
    </w:p>
    <w:p w14:paraId="1C3BECD7" w14:textId="77777777" w:rsidR="000A267C" w:rsidRDefault="000A267C" w:rsidP="000A267C">
      <w:pPr>
        <w:rPr>
          <w:rtl/>
          <w:lang w:eastAsia="he-IL"/>
        </w:rPr>
      </w:pPr>
      <w:bookmarkStart w:id="3836" w:name="_ETM_Q1_4996079"/>
      <w:bookmarkEnd w:id="3836"/>
      <w:r>
        <w:rPr>
          <w:rFonts w:hint="cs"/>
          <w:rtl/>
          <w:lang w:eastAsia="he-IL"/>
        </w:rPr>
        <w:t>ה</w:t>
      </w:r>
      <w:bookmarkStart w:id="3837" w:name="_ETM_Q1_4996135"/>
      <w:bookmarkEnd w:id="3837"/>
      <w:r>
        <w:rPr>
          <w:rFonts w:hint="cs"/>
          <w:rtl/>
          <w:lang w:eastAsia="he-IL"/>
        </w:rPr>
        <w:t xml:space="preserve">כל, שניהם. שני הארגונים </w:t>
      </w:r>
      <w:bookmarkStart w:id="3838" w:name="_ETM_Q1_4998272"/>
      <w:bookmarkStart w:id="3839" w:name="_ETM_Q1_4993461"/>
      <w:bookmarkEnd w:id="3838"/>
      <w:bookmarkEnd w:id="3839"/>
      <w:r>
        <w:rPr>
          <w:rFonts w:hint="cs"/>
          <w:rtl/>
          <w:lang w:eastAsia="he-IL"/>
        </w:rPr>
        <w:t xml:space="preserve">באותה עמדה בנושא, וזו העמדה שהעברנו </w:t>
      </w:r>
      <w:bookmarkStart w:id="3840" w:name="_ETM_Q1_5000316"/>
      <w:bookmarkEnd w:id="3840"/>
      <w:r>
        <w:rPr>
          <w:rFonts w:hint="cs"/>
          <w:rtl/>
          <w:lang w:eastAsia="he-IL"/>
        </w:rPr>
        <w:t>גם ביחס לתזכיר החוק</w:t>
      </w:r>
      <w:bookmarkStart w:id="3841" w:name="_ETM_Q1_5002002"/>
      <w:bookmarkEnd w:id="3841"/>
      <w:r w:rsidR="00F77191">
        <w:rPr>
          <w:rFonts w:hint="cs"/>
          <w:rtl/>
          <w:lang w:eastAsia="he-IL"/>
        </w:rPr>
        <w:t>.</w:t>
      </w:r>
    </w:p>
    <w:p w14:paraId="41F9B884" w14:textId="77777777" w:rsidR="000A267C" w:rsidRDefault="000A267C" w:rsidP="000A267C">
      <w:pPr>
        <w:rPr>
          <w:rtl/>
          <w:lang w:eastAsia="he-IL"/>
        </w:rPr>
      </w:pPr>
      <w:bookmarkStart w:id="3842" w:name="_ETM_Q1_5002045"/>
      <w:bookmarkEnd w:id="3842"/>
    </w:p>
    <w:p w14:paraId="24287393" w14:textId="1D111F3B" w:rsidR="000A267C" w:rsidRDefault="000A267C" w:rsidP="000A267C">
      <w:pPr>
        <w:pStyle w:val="af8"/>
        <w:keepNext/>
        <w:rPr>
          <w:rtl/>
        </w:rPr>
      </w:pPr>
      <w:bookmarkStart w:id="3843" w:name="ET_yor_5069_450"/>
      <w:r w:rsidRPr="000A267C">
        <w:rPr>
          <w:rStyle w:val="TagStyle"/>
          <w:rtl/>
        </w:rPr>
        <w:t xml:space="preserve"> &lt;&lt; יור &gt;&gt; </w:t>
      </w:r>
      <w:r>
        <w:rPr>
          <w:rtl/>
        </w:rPr>
        <w:t>היו"ר יעקב אשר:</w:t>
      </w:r>
      <w:r w:rsidRPr="000A267C">
        <w:rPr>
          <w:rStyle w:val="TagStyle"/>
          <w:rtl/>
        </w:rPr>
        <w:t xml:space="preserve"> &lt;&lt; יור &gt;&gt;</w:t>
      </w:r>
      <w:r w:rsidR="007B2602">
        <w:rPr>
          <w:rtl/>
        </w:rPr>
        <w:t xml:space="preserve"> </w:t>
      </w:r>
      <w:r>
        <w:rPr>
          <w:rtl/>
        </w:rPr>
        <w:t xml:space="preserve"> </w:t>
      </w:r>
      <w:bookmarkEnd w:id="3843"/>
    </w:p>
    <w:p w14:paraId="3EE69D27" w14:textId="77777777" w:rsidR="000A267C" w:rsidRDefault="000A267C" w:rsidP="000A267C">
      <w:pPr>
        <w:pStyle w:val="KeepWithNext"/>
        <w:rPr>
          <w:rtl/>
          <w:lang w:eastAsia="he-IL"/>
        </w:rPr>
      </w:pPr>
    </w:p>
    <w:p w14:paraId="3027B756" w14:textId="77777777" w:rsidR="000A267C" w:rsidRDefault="000A267C" w:rsidP="000A267C">
      <w:pPr>
        <w:rPr>
          <w:rtl/>
          <w:lang w:eastAsia="he-IL"/>
        </w:rPr>
      </w:pPr>
      <w:bookmarkStart w:id="3844" w:name="_ETM_Q1_5002502"/>
      <w:bookmarkEnd w:id="3844"/>
      <w:r>
        <w:rPr>
          <w:rFonts w:hint="cs"/>
          <w:rtl/>
          <w:lang w:eastAsia="he-IL"/>
        </w:rPr>
        <w:t xml:space="preserve">כן, את זה ראיתי. אוקיי אנחנו </w:t>
      </w:r>
      <w:bookmarkStart w:id="3845" w:name="_ETM_Q1_5005475"/>
      <w:bookmarkEnd w:id="3845"/>
      <w:r>
        <w:rPr>
          <w:rFonts w:hint="cs"/>
          <w:rtl/>
          <w:lang w:eastAsia="he-IL"/>
        </w:rPr>
        <w:t>נעבור להקראה בבקשה.</w:t>
      </w:r>
      <w:bookmarkStart w:id="3846" w:name="_ETM_Q1_5007425"/>
      <w:bookmarkEnd w:id="3846"/>
    </w:p>
    <w:p w14:paraId="7EB133BB" w14:textId="77777777" w:rsidR="000A267C" w:rsidRDefault="000A267C" w:rsidP="000A267C">
      <w:pPr>
        <w:rPr>
          <w:rtl/>
          <w:lang w:eastAsia="he-IL"/>
        </w:rPr>
      </w:pPr>
      <w:bookmarkStart w:id="3847" w:name="_ETM_Q1_5007468"/>
      <w:bookmarkStart w:id="3848" w:name="_ETM_Q1_5008010"/>
      <w:bookmarkEnd w:id="3847"/>
      <w:bookmarkEnd w:id="3848"/>
    </w:p>
    <w:p w14:paraId="6F1A96CD" w14:textId="3B96D808" w:rsidR="000A267C" w:rsidRDefault="000A267C" w:rsidP="000A267C">
      <w:pPr>
        <w:pStyle w:val="a5"/>
        <w:keepNext/>
        <w:rPr>
          <w:rtl/>
        </w:rPr>
      </w:pPr>
      <w:bookmarkStart w:id="3849" w:name="ET_speaker_לירון_אדלר_מינקה_451"/>
      <w:r w:rsidRPr="000A267C">
        <w:rPr>
          <w:rStyle w:val="TagStyle"/>
          <w:rtl/>
        </w:rPr>
        <w:t xml:space="preserve"> &lt;&lt; דובר &gt;&gt; </w:t>
      </w:r>
      <w:r>
        <w:rPr>
          <w:rtl/>
        </w:rPr>
        <w:t>לירון אדלר מינקה:</w:t>
      </w:r>
      <w:r w:rsidRPr="000A267C">
        <w:rPr>
          <w:rStyle w:val="TagStyle"/>
          <w:rtl/>
        </w:rPr>
        <w:t xml:space="preserve"> &lt;&lt; דובר &gt;&gt;</w:t>
      </w:r>
      <w:r w:rsidR="007B2602">
        <w:rPr>
          <w:rtl/>
        </w:rPr>
        <w:t xml:space="preserve"> </w:t>
      </w:r>
      <w:r>
        <w:rPr>
          <w:rtl/>
        </w:rPr>
        <w:t xml:space="preserve"> </w:t>
      </w:r>
      <w:bookmarkEnd w:id="3849"/>
    </w:p>
    <w:p w14:paraId="6A1818B4" w14:textId="77777777" w:rsidR="000A267C" w:rsidRDefault="000A267C" w:rsidP="000A267C">
      <w:pPr>
        <w:pStyle w:val="KeepWithNext"/>
        <w:rPr>
          <w:rtl/>
          <w:lang w:eastAsia="he-IL"/>
        </w:rPr>
      </w:pPr>
    </w:p>
    <w:p w14:paraId="39789053" w14:textId="77777777" w:rsidR="000A267C" w:rsidRPr="000A267C" w:rsidRDefault="000A267C" w:rsidP="000A267C">
      <w:pPr>
        <w:rPr>
          <w:rtl/>
          <w:lang w:eastAsia="he-IL"/>
        </w:rPr>
      </w:pPr>
      <w:bookmarkStart w:id="3850" w:name="_ETM_Q1_5008403"/>
      <w:bookmarkStart w:id="3851" w:name="_ETM_Q1_5008453"/>
      <w:bookmarkEnd w:id="3850"/>
      <w:bookmarkEnd w:id="3851"/>
      <w:r>
        <w:rPr>
          <w:rFonts w:hint="cs"/>
          <w:rtl/>
          <w:lang w:eastAsia="he-IL"/>
        </w:rPr>
        <w:t xml:space="preserve">אז פסקה 10 בעמוד 6. </w:t>
      </w:r>
    </w:p>
    <w:p w14:paraId="61459F4F" w14:textId="77777777" w:rsidR="008F015D" w:rsidRPr="008F015D" w:rsidRDefault="008F015D" w:rsidP="008F015D">
      <w:pPr>
        <w:rPr>
          <w:rtl/>
          <w:lang w:eastAsia="he-IL"/>
        </w:rPr>
      </w:pPr>
      <w:bookmarkStart w:id="3852" w:name="_ETM_Q1_3477949"/>
      <w:bookmarkStart w:id="3853" w:name="_ETM_Q1_3477986"/>
      <w:bookmarkStart w:id="3854" w:name="_ETM_Q1_4917138"/>
      <w:bookmarkEnd w:id="3852"/>
      <w:bookmarkEnd w:id="3853"/>
      <w:bookmarkEnd w:id="3854"/>
    </w:p>
    <w:tbl>
      <w:tblPr>
        <w:tblStyle w:val="aff"/>
        <w:bidiVisual/>
        <w:tblW w:w="0" w:type="auto"/>
        <w:tblLook w:val="04A0" w:firstRow="1" w:lastRow="0" w:firstColumn="1" w:lastColumn="0" w:noHBand="0" w:noVBand="1"/>
      </w:tblPr>
      <w:tblGrid>
        <w:gridCol w:w="1272"/>
        <w:gridCol w:w="795"/>
        <w:gridCol w:w="1033"/>
        <w:gridCol w:w="6198"/>
      </w:tblGrid>
      <w:tr w:rsidR="000A267C" w14:paraId="44E29B83" w14:textId="77777777" w:rsidTr="00571C34">
        <w:trPr>
          <w:trHeight w:val="816"/>
        </w:trPr>
        <w:tc>
          <w:tcPr>
            <w:tcW w:w="1310" w:type="dxa"/>
          </w:tcPr>
          <w:p w14:paraId="46FD8DC3" w14:textId="77777777" w:rsidR="000A267C" w:rsidRPr="00C757A3" w:rsidRDefault="000A267C" w:rsidP="00571C34">
            <w:pPr>
              <w:ind w:firstLine="0"/>
              <w:jc w:val="left"/>
              <w:rPr>
                <w:rtl/>
                <w:lang w:eastAsia="he-IL"/>
              </w:rPr>
            </w:pPr>
            <w:bookmarkStart w:id="3855" w:name="_ETM_Q1_3233918"/>
            <w:bookmarkStart w:id="3856" w:name="_ETM_Q1_3233965"/>
            <w:bookmarkStart w:id="3857" w:name="_ETM_Q1_3144958"/>
            <w:bookmarkStart w:id="3858" w:name="_ETM_Q1_3145022"/>
            <w:bookmarkEnd w:id="3855"/>
            <w:bookmarkEnd w:id="3856"/>
            <w:bookmarkEnd w:id="3857"/>
            <w:bookmarkEnd w:id="3858"/>
            <w:r>
              <w:rPr>
                <w:rFonts w:hint="cs"/>
                <w:rtl/>
                <w:lang w:eastAsia="he-IL"/>
              </w:rPr>
              <w:t>תיקון חוק התכנון והבניה</w:t>
            </w:r>
          </w:p>
        </w:tc>
        <w:tc>
          <w:tcPr>
            <w:tcW w:w="821" w:type="dxa"/>
          </w:tcPr>
          <w:p w14:paraId="0834598B" w14:textId="77777777" w:rsidR="000A267C" w:rsidRPr="00C757A3" w:rsidRDefault="000A267C" w:rsidP="00571C34">
            <w:pPr>
              <w:ind w:firstLine="0"/>
              <w:rPr>
                <w:rtl/>
                <w:lang w:eastAsia="he-IL"/>
              </w:rPr>
            </w:pPr>
            <w:r>
              <w:rPr>
                <w:rFonts w:hint="cs"/>
                <w:rtl/>
                <w:lang w:eastAsia="he-IL"/>
              </w:rPr>
              <w:t>62.</w:t>
            </w:r>
          </w:p>
        </w:tc>
        <w:tc>
          <w:tcPr>
            <w:tcW w:w="540" w:type="dxa"/>
          </w:tcPr>
          <w:p w14:paraId="5B5BEBF5" w14:textId="77777777" w:rsidR="000A267C" w:rsidRDefault="000A267C" w:rsidP="00571C34">
            <w:pPr>
              <w:ind w:firstLine="0"/>
              <w:rPr>
                <w:rtl/>
                <w:lang w:eastAsia="he-IL"/>
              </w:rPr>
            </w:pPr>
            <w:r>
              <w:rPr>
                <w:rFonts w:hint="cs"/>
                <w:rtl/>
                <w:lang w:eastAsia="he-IL"/>
              </w:rPr>
              <w:t>(10)</w:t>
            </w:r>
          </w:p>
        </w:tc>
        <w:tc>
          <w:tcPr>
            <w:tcW w:w="6627" w:type="dxa"/>
          </w:tcPr>
          <w:p w14:paraId="7077F443" w14:textId="77777777" w:rsidR="000A267C" w:rsidRPr="00C757A3" w:rsidRDefault="000A267C" w:rsidP="000A267C">
            <w:pPr>
              <w:ind w:firstLine="0"/>
              <w:rPr>
                <w:rtl/>
                <w:lang w:eastAsia="he-IL"/>
              </w:rPr>
            </w:pPr>
            <w:r>
              <w:rPr>
                <w:rFonts w:hint="cs"/>
                <w:rtl/>
                <w:lang w:eastAsia="he-IL"/>
              </w:rPr>
              <w:t>אחרי סעיף 53 יבוא:</w:t>
            </w:r>
            <w:bookmarkStart w:id="3859" w:name="_ETM_Q1_5018121"/>
            <w:bookmarkEnd w:id="3859"/>
          </w:p>
        </w:tc>
      </w:tr>
      <w:tr w:rsidR="000A267C" w14:paraId="3A0A14D2" w14:textId="77777777" w:rsidTr="00571C34">
        <w:trPr>
          <w:trHeight w:val="816"/>
        </w:trPr>
        <w:tc>
          <w:tcPr>
            <w:tcW w:w="1310" w:type="dxa"/>
          </w:tcPr>
          <w:p w14:paraId="4474BD17" w14:textId="77777777" w:rsidR="000A267C" w:rsidRDefault="000A267C" w:rsidP="00571C34">
            <w:pPr>
              <w:ind w:firstLine="0"/>
              <w:jc w:val="left"/>
              <w:rPr>
                <w:rtl/>
                <w:lang w:eastAsia="he-IL"/>
              </w:rPr>
            </w:pPr>
          </w:p>
        </w:tc>
        <w:tc>
          <w:tcPr>
            <w:tcW w:w="821" w:type="dxa"/>
          </w:tcPr>
          <w:p w14:paraId="4D8706A7" w14:textId="77777777" w:rsidR="000A267C" w:rsidRDefault="000A267C" w:rsidP="00571C34">
            <w:pPr>
              <w:ind w:firstLine="0"/>
              <w:rPr>
                <w:rtl/>
                <w:lang w:eastAsia="he-IL"/>
              </w:rPr>
            </w:pPr>
          </w:p>
        </w:tc>
        <w:tc>
          <w:tcPr>
            <w:tcW w:w="540" w:type="dxa"/>
          </w:tcPr>
          <w:p w14:paraId="501712B4" w14:textId="77777777" w:rsidR="000A267C" w:rsidRDefault="000A267C" w:rsidP="00571C34">
            <w:pPr>
              <w:ind w:firstLine="0"/>
              <w:rPr>
                <w:rtl/>
                <w:lang w:eastAsia="he-IL"/>
              </w:rPr>
            </w:pPr>
            <w:r>
              <w:rPr>
                <w:rFonts w:hint="cs"/>
                <w:rtl/>
                <w:lang w:eastAsia="he-IL"/>
              </w:rPr>
              <w:t>"אישור תוכנית מ</w:t>
            </w:r>
            <w:r w:rsidR="00EA1CDE">
              <w:rPr>
                <w:rFonts w:hint="cs"/>
                <w:rtl/>
                <w:lang w:eastAsia="he-IL"/>
              </w:rPr>
              <w:t>י</w:t>
            </w:r>
            <w:r>
              <w:rPr>
                <w:rFonts w:hint="cs"/>
                <w:rtl/>
                <w:lang w:eastAsia="he-IL"/>
              </w:rPr>
              <w:t>תאר ארצית מפורטת לתשתיות לאומיות</w:t>
            </w:r>
          </w:p>
        </w:tc>
        <w:tc>
          <w:tcPr>
            <w:tcW w:w="6627" w:type="dxa"/>
          </w:tcPr>
          <w:p w14:paraId="20355BA9" w14:textId="77777777" w:rsidR="000A267C" w:rsidRDefault="000A267C" w:rsidP="000A267C">
            <w:pPr>
              <w:ind w:firstLine="0"/>
              <w:rPr>
                <w:rtl/>
                <w:lang w:eastAsia="he-IL"/>
              </w:rPr>
            </w:pPr>
            <w:r>
              <w:rPr>
                <w:rFonts w:hint="cs"/>
                <w:rtl/>
                <w:lang w:eastAsia="he-IL"/>
              </w:rPr>
              <w:t xml:space="preserve">53א. (א) על אף </w:t>
            </w:r>
            <w:bookmarkStart w:id="3860" w:name="_ETM_Q1_5007365"/>
            <w:bookmarkEnd w:id="3860"/>
            <w:r>
              <w:rPr>
                <w:rFonts w:hint="cs"/>
                <w:rtl/>
                <w:lang w:eastAsia="he-IL"/>
              </w:rPr>
              <w:t xml:space="preserve">האמור בסעיף </w:t>
            </w:r>
            <w:bookmarkStart w:id="3861" w:name="_ETM_Q1_5008540"/>
            <w:bookmarkEnd w:id="3861"/>
            <w:r>
              <w:rPr>
                <w:rFonts w:hint="cs"/>
                <w:rtl/>
                <w:lang w:eastAsia="he-IL"/>
              </w:rPr>
              <w:t>53</w:t>
            </w:r>
            <w:bookmarkStart w:id="3862" w:name="_ETM_Q1_5010717"/>
            <w:bookmarkEnd w:id="3862"/>
            <w:r w:rsidR="00EA1CDE">
              <w:rPr>
                <w:rFonts w:hint="cs"/>
                <w:rtl/>
                <w:lang w:eastAsia="he-IL"/>
              </w:rPr>
              <w:t xml:space="preserve">, </w:t>
            </w:r>
            <w:r w:rsidR="00EA1CDE">
              <w:rPr>
                <w:sz w:val="26"/>
                <w:rtl/>
              </w:rPr>
              <w:t>החליטה המועצה הארצית להגיש לאישור הממשלה תוכנית מיתאר ארצית מפורטת לתשתיות לאומיות כהגדרתה בסעיף</w:t>
            </w:r>
            <w:r w:rsidR="00EA1CDE">
              <w:rPr>
                <w:rFonts w:hint="cs"/>
                <w:rtl/>
                <w:lang w:eastAsia="he-IL"/>
              </w:rPr>
              <w:t xml:space="preserve"> </w:t>
            </w:r>
            <w:bookmarkStart w:id="3863" w:name="_ETM_Q1_5024529"/>
            <w:bookmarkEnd w:id="3863"/>
            <w:r w:rsidR="00EA1CDE">
              <w:rPr>
                <w:rFonts w:hint="cs"/>
                <w:rtl/>
                <w:lang w:eastAsia="he-IL"/>
              </w:rPr>
              <w:t xml:space="preserve">6ב(ב), </w:t>
            </w:r>
            <w:r w:rsidR="00EA1CDE">
              <w:rPr>
                <w:sz w:val="26"/>
                <w:rtl/>
              </w:rPr>
              <w:t>ישלח מזכיר המועצה הארצית את התוכנית למזכיר הממשלה בתוך חמישה ימים מיום שקיבל לידיו את התוכנית, ויראו את התוכנית כמאושרת בידי הממשלה בתום</w:t>
            </w:r>
            <w:r w:rsidR="00EA1CDE">
              <w:rPr>
                <w:rFonts w:hint="cs"/>
                <w:sz w:val="26"/>
                <w:rtl/>
              </w:rPr>
              <w:t xml:space="preserve"> 21 </w:t>
            </w:r>
            <w:r w:rsidR="00EA1CDE">
              <w:rPr>
                <w:sz w:val="26"/>
                <w:rtl/>
              </w:rPr>
              <w:t>ימים מהמועד שבו נשלחה התוכנית למזכיר הממשלה, אלא אם כן ביקש חבר הממשלה, במהלך התקופה האמורה, להביא את התוכנית לדיון בממשלה.</w:t>
            </w:r>
          </w:p>
        </w:tc>
      </w:tr>
    </w:tbl>
    <w:p w14:paraId="2FCD9F7F" w14:textId="77777777" w:rsidR="00545186" w:rsidRPr="009313E0" w:rsidRDefault="00545186" w:rsidP="00545186">
      <w:pPr>
        <w:rPr>
          <w:rtl/>
          <w:lang w:eastAsia="he-IL"/>
        </w:rPr>
      </w:pPr>
      <w:bookmarkStart w:id="3864" w:name="_ETM_Q1_5005877"/>
      <w:bookmarkEnd w:id="3864"/>
    </w:p>
    <w:p w14:paraId="7E6C917E" w14:textId="555AB4E4" w:rsidR="00EA1CDE" w:rsidRDefault="00EA1CDE" w:rsidP="00EA1CDE">
      <w:pPr>
        <w:pStyle w:val="a5"/>
        <w:keepNext/>
        <w:rPr>
          <w:rtl/>
        </w:rPr>
      </w:pPr>
      <w:bookmarkStart w:id="3865" w:name="_ETM_Q1_2520395"/>
      <w:bookmarkStart w:id="3866" w:name="_ETM_Q1_5039552"/>
      <w:bookmarkStart w:id="3867" w:name="_ETM_Q1_5034806"/>
      <w:bookmarkStart w:id="3868" w:name="_ETM_Q1_5035101"/>
      <w:bookmarkStart w:id="3869" w:name="ET_speaker_תומר_רוזנר_452"/>
      <w:bookmarkEnd w:id="3865"/>
      <w:bookmarkEnd w:id="3866"/>
      <w:bookmarkEnd w:id="3867"/>
      <w:bookmarkEnd w:id="3868"/>
      <w:r w:rsidRPr="00EA1CDE">
        <w:rPr>
          <w:rStyle w:val="TagStyle"/>
          <w:rtl/>
        </w:rPr>
        <w:t xml:space="preserve"> &lt;&lt; דובר &gt;&gt; </w:t>
      </w:r>
      <w:r>
        <w:rPr>
          <w:rtl/>
        </w:rPr>
        <w:t>תומר רוזנר:</w:t>
      </w:r>
      <w:r w:rsidRPr="00EA1CDE">
        <w:rPr>
          <w:rStyle w:val="TagStyle"/>
          <w:rtl/>
        </w:rPr>
        <w:t xml:space="preserve"> &lt;&lt; דובר &gt;&gt;</w:t>
      </w:r>
      <w:r w:rsidR="007B2602">
        <w:rPr>
          <w:rtl/>
        </w:rPr>
        <w:t xml:space="preserve"> </w:t>
      </w:r>
      <w:r>
        <w:rPr>
          <w:rtl/>
        </w:rPr>
        <w:t xml:space="preserve"> </w:t>
      </w:r>
      <w:bookmarkEnd w:id="3869"/>
    </w:p>
    <w:p w14:paraId="26167E1E" w14:textId="77777777" w:rsidR="00EA1CDE" w:rsidRDefault="00EA1CDE" w:rsidP="00EA1CDE">
      <w:pPr>
        <w:pStyle w:val="KeepWithNext"/>
        <w:rPr>
          <w:rtl/>
          <w:lang w:eastAsia="he-IL"/>
        </w:rPr>
      </w:pPr>
    </w:p>
    <w:p w14:paraId="47F11BBD" w14:textId="77777777" w:rsidR="00EA1CDE" w:rsidRDefault="00EA1CDE" w:rsidP="00EA1CDE">
      <w:pPr>
        <w:rPr>
          <w:rtl/>
          <w:lang w:eastAsia="he-IL"/>
        </w:rPr>
      </w:pPr>
      <w:bookmarkStart w:id="3870" w:name="_ETM_Q1_5035501"/>
      <w:bookmarkStart w:id="3871" w:name="_ETM_Q1_5035545"/>
      <w:bookmarkEnd w:id="3870"/>
      <w:bookmarkEnd w:id="3871"/>
      <w:r>
        <w:rPr>
          <w:rFonts w:hint="cs"/>
          <w:rtl/>
          <w:lang w:eastAsia="he-IL"/>
        </w:rPr>
        <w:t xml:space="preserve">ממש לא שנשלחה למזכיר הממשלה, </w:t>
      </w:r>
      <w:bookmarkStart w:id="3872" w:name="_ETM_Q1_5040574"/>
      <w:bookmarkEnd w:id="3872"/>
      <w:r>
        <w:rPr>
          <w:rFonts w:hint="cs"/>
          <w:rtl/>
          <w:lang w:eastAsia="he-IL"/>
        </w:rPr>
        <w:t>סליחה. משנשלחה לשרים עם כל הכבוד.</w:t>
      </w:r>
    </w:p>
    <w:p w14:paraId="07C20F82" w14:textId="77777777" w:rsidR="00EA1CDE" w:rsidRDefault="00EA1CDE" w:rsidP="00EA1CDE">
      <w:pPr>
        <w:rPr>
          <w:rtl/>
          <w:lang w:eastAsia="he-IL"/>
        </w:rPr>
      </w:pPr>
    </w:p>
    <w:p w14:paraId="3AD9ACA4" w14:textId="402734AD" w:rsidR="00EA1CDE" w:rsidRDefault="00EA1CDE" w:rsidP="00EA1CDE">
      <w:pPr>
        <w:pStyle w:val="afb"/>
        <w:keepNext/>
        <w:rPr>
          <w:rtl/>
          <w:lang w:eastAsia="he-IL"/>
        </w:rPr>
      </w:pPr>
      <w:bookmarkStart w:id="3873" w:name="ET_guest_דנה_דובר_453"/>
      <w:r w:rsidRPr="00EA1CDE">
        <w:rPr>
          <w:rStyle w:val="TagStyle"/>
          <w:rtl/>
        </w:rPr>
        <w:t xml:space="preserve"> &lt;&lt; אורח &gt;&gt; </w:t>
      </w:r>
      <w:r>
        <w:rPr>
          <w:rtl/>
          <w:lang w:eastAsia="he-IL"/>
        </w:rPr>
        <w:t>דנה דובר:</w:t>
      </w:r>
      <w:r w:rsidRPr="00EA1CDE">
        <w:rPr>
          <w:rStyle w:val="TagStyle"/>
          <w:rtl/>
        </w:rPr>
        <w:t xml:space="preserve"> &lt;&lt; אורח &gt;&gt;</w:t>
      </w:r>
      <w:r w:rsidR="007B2602">
        <w:rPr>
          <w:rtl/>
          <w:lang w:eastAsia="he-IL"/>
        </w:rPr>
        <w:t xml:space="preserve"> </w:t>
      </w:r>
      <w:r>
        <w:rPr>
          <w:rtl/>
          <w:lang w:eastAsia="he-IL"/>
        </w:rPr>
        <w:t xml:space="preserve"> </w:t>
      </w:r>
      <w:bookmarkEnd w:id="3873"/>
    </w:p>
    <w:p w14:paraId="4BC0F52E" w14:textId="77777777" w:rsidR="00EA1CDE" w:rsidRDefault="00EA1CDE" w:rsidP="00EA1CDE">
      <w:pPr>
        <w:pStyle w:val="KeepWithNext"/>
        <w:rPr>
          <w:rtl/>
          <w:lang w:eastAsia="he-IL"/>
        </w:rPr>
      </w:pPr>
    </w:p>
    <w:p w14:paraId="448ACB3D" w14:textId="77777777" w:rsidR="00EA1CDE" w:rsidRDefault="00EA1CDE" w:rsidP="00EA1CDE">
      <w:pPr>
        <w:rPr>
          <w:rtl/>
          <w:lang w:eastAsia="he-IL"/>
        </w:rPr>
      </w:pPr>
      <w:r>
        <w:rPr>
          <w:rFonts w:hint="cs"/>
          <w:rtl/>
          <w:lang w:eastAsia="he-IL"/>
        </w:rPr>
        <w:t xml:space="preserve">תומר, </w:t>
      </w:r>
      <w:bookmarkStart w:id="3874" w:name="_ETM_Q1_5048859"/>
      <w:bookmarkEnd w:id="3874"/>
      <w:r>
        <w:rPr>
          <w:rFonts w:hint="cs"/>
          <w:rtl/>
          <w:lang w:eastAsia="he-IL"/>
        </w:rPr>
        <w:t xml:space="preserve">מזכיר הממשלה יודע </w:t>
      </w:r>
      <w:bookmarkStart w:id="3875" w:name="_ETM_Q1_5050354"/>
      <w:bookmarkEnd w:id="3875"/>
      <w:r>
        <w:rPr>
          <w:rFonts w:hint="cs"/>
          <w:rtl/>
          <w:lang w:eastAsia="he-IL"/>
        </w:rPr>
        <w:t>את עבודתו</w:t>
      </w:r>
      <w:bookmarkStart w:id="3876" w:name="_ETM_Q1_5053031"/>
      <w:bookmarkEnd w:id="3876"/>
      <w:r w:rsidR="00D17BE8">
        <w:rPr>
          <w:rFonts w:hint="cs"/>
          <w:rtl/>
          <w:lang w:eastAsia="he-IL"/>
        </w:rPr>
        <w:t>.</w:t>
      </w:r>
    </w:p>
    <w:p w14:paraId="1BA3C1B9" w14:textId="77777777" w:rsidR="00EA1CDE" w:rsidRDefault="00EA1CDE" w:rsidP="00EA1CDE">
      <w:pPr>
        <w:rPr>
          <w:rtl/>
          <w:lang w:eastAsia="he-IL"/>
        </w:rPr>
      </w:pPr>
      <w:bookmarkStart w:id="3877" w:name="_ETM_Q1_5053076"/>
      <w:bookmarkEnd w:id="3877"/>
    </w:p>
    <w:p w14:paraId="744B9285" w14:textId="56B5C922" w:rsidR="00EA1CDE" w:rsidRDefault="00EA1CDE" w:rsidP="00EA1CDE">
      <w:pPr>
        <w:pStyle w:val="af8"/>
        <w:keepNext/>
        <w:rPr>
          <w:rtl/>
        </w:rPr>
      </w:pPr>
      <w:bookmarkStart w:id="3878" w:name="ET_yor_5069_454"/>
      <w:r w:rsidRPr="00EA1CDE">
        <w:rPr>
          <w:rStyle w:val="TagStyle"/>
          <w:rtl/>
        </w:rPr>
        <w:t xml:space="preserve"> &lt;&lt; יור &gt;&gt; </w:t>
      </w:r>
      <w:r>
        <w:rPr>
          <w:rtl/>
        </w:rPr>
        <w:t>היו"ר יעקב אשר:</w:t>
      </w:r>
      <w:r w:rsidRPr="00EA1CDE">
        <w:rPr>
          <w:rStyle w:val="TagStyle"/>
          <w:rtl/>
        </w:rPr>
        <w:t xml:space="preserve"> &lt;&lt; יור &gt;&gt;</w:t>
      </w:r>
      <w:r w:rsidR="007B2602">
        <w:rPr>
          <w:rtl/>
        </w:rPr>
        <w:t xml:space="preserve"> </w:t>
      </w:r>
      <w:r>
        <w:rPr>
          <w:rtl/>
        </w:rPr>
        <w:t xml:space="preserve"> </w:t>
      </w:r>
      <w:bookmarkEnd w:id="3878"/>
    </w:p>
    <w:p w14:paraId="124100FD" w14:textId="77777777" w:rsidR="00EA1CDE" w:rsidRDefault="00EA1CDE" w:rsidP="00EA1CDE">
      <w:pPr>
        <w:pStyle w:val="KeepWithNext"/>
        <w:rPr>
          <w:rtl/>
          <w:lang w:eastAsia="he-IL"/>
        </w:rPr>
      </w:pPr>
    </w:p>
    <w:p w14:paraId="62CFA95F" w14:textId="77777777" w:rsidR="00EA1CDE" w:rsidRDefault="00EA1CDE" w:rsidP="00EA1CDE">
      <w:pPr>
        <w:rPr>
          <w:rtl/>
          <w:lang w:eastAsia="he-IL"/>
        </w:rPr>
      </w:pPr>
      <w:bookmarkStart w:id="3879" w:name="_ETM_Q1_5055613"/>
      <w:bookmarkEnd w:id="3879"/>
      <w:r>
        <w:rPr>
          <w:rFonts w:hint="cs"/>
          <w:rtl/>
          <w:lang w:eastAsia="he-IL"/>
        </w:rPr>
        <w:t>לא לא</w:t>
      </w:r>
      <w:r w:rsidR="00D17BE8">
        <w:rPr>
          <w:rFonts w:hint="cs"/>
          <w:rtl/>
          <w:lang w:eastAsia="he-IL"/>
        </w:rPr>
        <w:t>.</w:t>
      </w:r>
    </w:p>
    <w:p w14:paraId="53A19BF2" w14:textId="77777777" w:rsidR="00EA1CDE" w:rsidRDefault="00EA1CDE" w:rsidP="00EA1CDE">
      <w:pPr>
        <w:rPr>
          <w:rtl/>
          <w:lang w:eastAsia="he-IL"/>
        </w:rPr>
      </w:pPr>
      <w:bookmarkStart w:id="3880" w:name="_ETM_Q1_5056359"/>
      <w:bookmarkStart w:id="3881" w:name="_ETM_Q1_5056400"/>
      <w:bookmarkStart w:id="3882" w:name="_ETM_Q1_5056796"/>
      <w:bookmarkEnd w:id="3880"/>
      <w:bookmarkEnd w:id="3881"/>
      <w:bookmarkEnd w:id="3882"/>
    </w:p>
    <w:p w14:paraId="79E8651B" w14:textId="5D4B7176" w:rsidR="00EA1CDE" w:rsidRDefault="00EA1CDE" w:rsidP="00EA1CDE">
      <w:pPr>
        <w:pStyle w:val="a5"/>
        <w:keepNext/>
        <w:rPr>
          <w:rtl/>
        </w:rPr>
      </w:pPr>
      <w:bookmarkStart w:id="3883" w:name="ET_speaker_תומר_רוזנר_455"/>
      <w:r w:rsidRPr="00EA1CDE">
        <w:rPr>
          <w:rStyle w:val="TagStyle"/>
          <w:rtl/>
        </w:rPr>
        <w:t xml:space="preserve"> &lt;&lt; דובר &gt;&gt; </w:t>
      </w:r>
      <w:r>
        <w:rPr>
          <w:rtl/>
        </w:rPr>
        <w:t>תומר רוזנר:</w:t>
      </w:r>
      <w:r w:rsidRPr="00EA1CDE">
        <w:rPr>
          <w:rStyle w:val="TagStyle"/>
          <w:rtl/>
        </w:rPr>
        <w:t xml:space="preserve"> &lt;&lt; דובר &gt;&gt;</w:t>
      </w:r>
      <w:r w:rsidR="007B2602">
        <w:rPr>
          <w:rtl/>
        </w:rPr>
        <w:t xml:space="preserve"> </w:t>
      </w:r>
      <w:r>
        <w:rPr>
          <w:rtl/>
        </w:rPr>
        <w:t xml:space="preserve"> </w:t>
      </w:r>
      <w:bookmarkEnd w:id="3883"/>
    </w:p>
    <w:p w14:paraId="637BC6F9" w14:textId="77777777" w:rsidR="00EA1CDE" w:rsidRDefault="00EA1CDE" w:rsidP="00EA1CDE">
      <w:pPr>
        <w:pStyle w:val="KeepWithNext"/>
        <w:rPr>
          <w:rtl/>
          <w:lang w:eastAsia="he-IL"/>
        </w:rPr>
      </w:pPr>
    </w:p>
    <w:p w14:paraId="1E8D3C90" w14:textId="77777777" w:rsidR="00EA1CDE" w:rsidRDefault="00EA1CDE" w:rsidP="00EA1CDE">
      <w:pPr>
        <w:rPr>
          <w:rtl/>
          <w:lang w:eastAsia="he-IL"/>
        </w:rPr>
      </w:pPr>
      <w:bookmarkStart w:id="3884" w:name="_ETM_Q1_5057154"/>
      <w:bookmarkEnd w:id="3884"/>
      <w:r>
        <w:rPr>
          <w:rFonts w:hint="cs"/>
          <w:rtl/>
          <w:lang w:eastAsia="he-IL"/>
        </w:rPr>
        <w:t>מ</w:t>
      </w:r>
      <w:bookmarkStart w:id="3885" w:name="_ETM_Q1_5057197"/>
      <w:bookmarkEnd w:id="3885"/>
      <w:r>
        <w:rPr>
          <w:rFonts w:hint="cs"/>
          <w:rtl/>
          <w:lang w:eastAsia="he-IL"/>
        </w:rPr>
        <w:t>היום שהוא</w:t>
      </w:r>
      <w:r w:rsidR="00D17BE8">
        <w:rPr>
          <w:rFonts w:hint="cs"/>
          <w:rtl/>
          <w:lang w:eastAsia="he-IL"/>
        </w:rPr>
        <w:t xml:space="preserve"> </w:t>
      </w:r>
      <w:r>
        <w:rPr>
          <w:rFonts w:hint="cs"/>
          <w:rtl/>
          <w:lang w:eastAsia="he-IL"/>
        </w:rPr>
        <w:t>שלח לשרים, עם כל הכבוד.</w:t>
      </w:r>
    </w:p>
    <w:p w14:paraId="2B592EB0" w14:textId="77777777" w:rsidR="00EA1CDE" w:rsidRDefault="00EA1CDE" w:rsidP="00EA1CDE">
      <w:pPr>
        <w:rPr>
          <w:rtl/>
          <w:lang w:eastAsia="he-IL"/>
        </w:rPr>
      </w:pPr>
      <w:bookmarkStart w:id="3886" w:name="_ETM_Q1_5061199"/>
      <w:bookmarkStart w:id="3887" w:name="_ETM_Q1_5061237"/>
      <w:bookmarkStart w:id="3888" w:name="_ETM_Q1_5062390"/>
      <w:bookmarkEnd w:id="3886"/>
      <w:bookmarkEnd w:id="3887"/>
      <w:bookmarkEnd w:id="3888"/>
    </w:p>
    <w:p w14:paraId="1760EFA1" w14:textId="403A655D" w:rsidR="00EA1CDE" w:rsidRDefault="00EA1CDE" w:rsidP="00EA1CDE">
      <w:pPr>
        <w:pStyle w:val="afb"/>
        <w:keepNext/>
        <w:rPr>
          <w:rtl/>
          <w:lang w:eastAsia="he-IL"/>
        </w:rPr>
      </w:pPr>
      <w:bookmarkStart w:id="3889" w:name="ET_guest_דנה_דובר_456"/>
      <w:r w:rsidRPr="00EA1CDE">
        <w:rPr>
          <w:rStyle w:val="TagStyle"/>
          <w:rtl/>
        </w:rPr>
        <w:t xml:space="preserve"> &lt;&lt; אורח &gt;&gt; </w:t>
      </w:r>
      <w:r>
        <w:rPr>
          <w:rtl/>
          <w:lang w:eastAsia="he-IL"/>
        </w:rPr>
        <w:t>דנה דובר:</w:t>
      </w:r>
      <w:r w:rsidRPr="00EA1CDE">
        <w:rPr>
          <w:rStyle w:val="TagStyle"/>
          <w:rtl/>
        </w:rPr>
        <w:t xml:space="preserve"> &lt;&lt; אורח &gt;&gt;</w:t>
      </w:r>
      <w:r w:rsidR="007B2602">
        <w:rPr>
          <w:rtl/>
          <w:lang w:eastAsia="he-IL"/>
        </w:rPr>
        <w:t xml:space="preserve"> </w:t>
      </w:r>
      <w:r>
        <w:rPr>
          <w:rtl/>
          <w:lang w:eastAsia="he-IL"/>
        </w:rPr>
        <w:t xml:space="preserve"> </w:t>
      </w:r>
      <w:bookmarkEnd w:id="3889"/>
    </w:p>
    <w:p w14:paraId="7CD5B738" w14:textId="77777777" w:rsidR="00EA1CDE" w:rsidRDefault="00EA1CDE" w:rsidP="00EA1CDE">
      <w:pPr>
        <w:pStyle w:val="KeepWithNext"/>
        <w:rPr>
          <w:rtl/>
          <w:lang w:eastAsia="he-IL"/>
        </w:rPr>
      </w:pPr>
    </w:p>
    <w:p w14:paraId="2DE2E757" w14:textId="77777777" w:rsidR="00EA1CDE" w:rsidRDefault="00EA1CDE" w:rsidP="00EA1CDE">
      <w:pPr>
        <w:rPr>
          <w:rtl/>
          <w:lang w:eastAsia="he-IL"/>
        </w:rPr>
      </w:pPr>
      <w:bookmarkStart w:id="3890" w:name="_ETM_Q1_5062758"/>
      <w:bookmarkEnd w:id="3890"/>
      <w:r>
        <w:rPr>
          <w:rFonts w:hint="cs"/>
          <w:rtl/>
          <w:lang w:eastAsia="he-IL"/>
        </w:rPr>
        <w:t>ל</w:t>
      </w:r>
      <w:bookmarkStart w:id="3891" w:name="_ETM_Q1_5062797"/>
      <w:bookmarkEnd w:id="3891"/>
      <w:r>
        <w:rPr>
          <w:rFonts w:hint="cs"/>
          <w:rtl/>
          <w:lang w:eastAsia="he-IL"/>
        </w:rPr>
        <w:t xml:space="preserve">א מפריע </w:t>
      </w:r>
      <w:bookmarkStart w:id="3892" w:name="_ETM_Q1_5063335"/>
      <w:bookmarkEnd w:id="3892"/>
      <w:r>
        <w:rPr>
          <w:rFonts w:hint="cs"/>
          <w:rtl/>
          <w:lang w:eastAsia="he-IL"/>
        </w:rPr>
        <w:t>לנו שהוא ישלח לשרים</w:t>
      </w:r>
      <w:bookmarkStart w:id="3893" w:name="_ETM_Q1_5064814"/>
      <w:bookmarkEnd w:id="3893"/>
      <w:r w:rsidR="00D17BE8">
        <w:rPr>
          <w:rFonts w:hint="cs"/>
          <w:rtl/>
          <w:lang w:eastAsia="he-IL"/>
        </w:rPr>
        <w:t>, בסדר גמור.</w:t>
      </w:r>
    </w:p>
    <w:p w14:paraId="74D1C227" w14:textId="77777777" w:rsidR="00EA1CDE" w:rsidRDefault="00EA1CDE" w:rsidP="00EA1CDE">
      <w:pPr>
        <w:rPr>
          <w:rtl/>
          <w:lang w:eastAsia="he-IL"/>
        </w:rPr>
      </w:pPr>
      <w:bookmarkStart w:id="3894" w:name="_ETM_Q1_5064853"/>
      <w:bookmarkStart w:id="3895" w:name="_ETM_Q1_5065256"/>
      <w:bookmarkEnd w:id="3894"/>
      <w:bookmarkEnd w:id="3895"/>
    </w:p>
    <w:p w14:paraId="2E12524C" w14:textId="53EC349D" w:rsidR="00EA1CDE" w:rsidRDefault="00EA1CDE" w:rsidP="00EA1CDE">
      <w:pPr>
        <w:pStyle w:val="a5"/>
        <w:keepNext/>
        <w:rPr>
          <w:rtl/>
        </w:rPr>
      </w:pPr>
      <w:bookmarkStart w:id="3896" w:name="ET_speaker_5787_457"/>
      <w:r w:rsidRPr="00EA1CDE">
        <w:rPr>
          <w:rStyle w:val="TagStyle"/>
          <w:rtl/>
        </w:rPr>
        <w:t xml:space="preserve"> &lt;&lt; דובר &gt;&gt; </w:t>
      </w:r>
      <w:r>
        <w:rPr>
          <w:rtl/>
        </w:rPr>
        <w:t>יוראי להב הרצנו (יש עתיד):</w:t>
      </w:r>
      <w:r w:rsidRPr="00EA1CDE">
        <w:rPr>
          <w:rStyle w:val="TagStyle"/>
          <w:rtl/>
        </w:rPr>
        <w:t xml:space="preserve"> &lt;&lt; דובר &gt;&gt;</w:t>
      </w:r>
      <w:r w:rsidR="007B2602">
        <w:rPr>
          <w:rtl/>
        </w:rPr>
        <w:t xml:space="preserve"> </w:t>
      </w:r>
      <w:r>
        <w:rPr>
          <w:rtl/>
        </w:rPr>
        <w:t xml:space="preserve"> </w:t>
      </w:r>
      <w:bookmarkEnd w:id="3896"/>
    </w:p>
    <w:p w14:paraId="0FEBF877" w14:textId="77777777" w:rsidR="00EA1CDE" w:rsidRDefault="00EA1CDE" w:rsidP="00EA1CDE">
      <w:pPr>
        <w:pStyle w:val="KeepWithNext"/>
        <w:rPr>
          <w:rtl/>
          <w:lang w:eastAsia="he-IL"/>
        </w:rPr>
      </w:pPr>
    </w:p>
    <w:p w14:paraId="6AA7B250" w14:textId="77777777" w:rsidR="00EA1CDE" w:rsidRDefault="00EA1CDE" w:rsidP="00EA1CDE">
      <w:pPr>
        <w:rPr>
          <w:rtl/>
          <w:lang w:eastAsia="he-IL"/>
        </w:rPr>
      </w:pPr>
      <w:r>
        <w:rPr>
          <w:rFonts w:hint="cs"/>
          <w:rtl/>
          <w:lang w:eastAsia="he-IL"/>
        </w:rPr>
        <w:t>ה</w:t>
      </w:r>
      <w:bookmarkStart w:id="3897" w:name="_ETM_Q1_5065636"/>
      <w:bookmarkStart w:id="3898" w:name="_ETM_Q1_5065660"/>
      <w:bookmarkEnd w:id="3897"/>
      <w:bookmarkEnd w:id="3898"/>
      <w:r>
        <w:rPr>
          <w:rFonts w:hint="cs"/>
          <w:rtl/>
          <w:lang w:eastAsia="he-IL"/>
        </w:rPr>
        <w:t>ם הרי לא רלוונטיים יותר.</w:t>
      </w:r>
    </w:p>
    <w:p w14:paraId="3E709309" w14:textId="77777777" w:rsidR="00EA1CDE" w:rsidRDefault="00EA1CDE" w:rsidP="00EA1CDE">
      <w:pPr>
        <w:rPr>
          <w:rtl/>
          <w:lang w:eastAsia="he-IL"/>
        </w:rPr>
      </w:pPr>
      <w:bookmarkStart w:id="3899" w:name="_ETM_Q1_5067855"/>
      <w:bookmarkStart w:id="3900" w:name="_ETM_Q1_5067895"/>
      <w:bookmarkStart w:id="3901" w:name="_ETM_Q1_5072403"/>
      <w:bookmarkEnd w:id="3899"/>
      <w:bookmarkEnd w:id="3900"/>
      <w:bookmarkEnd w:id="3901"/>
    </w:p>
    <w:p w14:paraId="7FC5904A" w14:textId="7291DF1E" w:rsidR="00EA1CDE" w:rsidRDefault="00EA1CDE" w:rsidP="00EA1CDE">
      <w:pPr>
        <w:pStyle w:val="afb"/>
        <w:keepNext/>
        <w:rPr>
          <w:rtl/>
          <w:lang w:eastAsia="he-IL"/>
        </w:rPr>
      </w:pPr>
      <w:bookmarkStart w:id="3902" w:name="ET_guest_איציק_דניאל_458"/>
      <w:r w:rsidRPr="00EA1CDE">
        <w:rPr>
          <w:rStyle w:val="TagStyle"/>
          <w:rtl/>
        </w:rPr>
        <w:t xml:space="preserve"> &lt;&lt; אורח &gt;&gt; </w:t>
      </w:r>
      <w:r>
        <w:rPr>
          <w:rtl/>
          <w:lang w:eastAsia="he-IL"/>
        </w:rPr>
        <w:t>איציק דניאל:</w:t>
      </w:r>
      <w:r w:rsidRPr="00EA1CDE">
        <w:rPr>
          <w:rStyle w:val="TagStyle"/>
          <w:rtl/>
        </w:rPr>
        <w:t xml:space="preserve"> &lt;&lt; אורח &gt;&gt;</w:t>
      </w:r>
      <w:r w:rsidR="007B2602">
        <w:rPr>
          <w:rtl/>
          <w:lang w:eastAsia="he-IL"/>
        </w:rPr>
        <w:t xml:space="preserve"> </w:t>
      </w:r>
      <w:r>
        <w:rPr>
          <w:rtl/>
          <w:lang w:eastAsia="he-IL"/>
        </w:rPr>
        <w:t xml:space="preserve"> </w:t>
      </w:r>
      <w:bookmarkEnd w:id="3902"/>
    </w:p>
    <w:p w14:paraId="593D66C9" w14:textId="77777777" w:rsidR="00EA1CDE" w:rsidRDefault="00EA1CDE" w:rsidP="00EA1CDE">
      <w:pPr>
        <w:pStyle w:val="KeepWithNext"/>
        <w:rPr>
          <w:rtl/>
          <w:lang w:eastAsia="he-IL"/>
        </w:rPr>
      </w:pPr>
    </w:p>
    <w:p w14:paraId="239D0942" w14:textId="77777777" w:rsidR="00EA1CDE" w:rsidRDefault="00EA1CDE" w:rsidP="00EA1CDE">
      <w:pPr>
        <w:rPr>
          <w:rtl/>
          <w:lang w:eastAsia="he-IL"/>
        </w:rPr>
      </w:pPr>
      <w:r>
        <w:rPr>
          <w:rFonts w:hint="cs"/>
          <w:rtl/>
          <w:lang w:eastAsia="he-IL"/>
        </w:rPr>
        <w:t>א</w:t>
      </w:r>
      <w:bookmarkStart w:id="3903" w:name="_ETM_Q1_5072825"/>
      <w:bookmarkStart w:id="3904" w:name="_ETM_Q1_5072859"/>
      <w:bookmarkEnd w:id="3903"/>
      <w:bookmarkEnd w:id="3904"/>
      <w:r>
        <w:rPr>
          <w:rFonts w:hint="cs"/>
          <w:rtl/>
          <w:lang w:eastAsia="he-IL"/>
        </w:rPr>
        <w:t xml:space="preserve">פשר לשאול שאלה </w:t>
      </w:r>
      <w:bookmarkStart w:id="3905" w:name="_ETM_Q1_5074196"/>
      <w:bookmarkEnd w:id="3905"/>
      <w:r>
        <w:rPr>
          <w:rFonts w:hint="cs"/>
          <w:rtl/>
          <w:lang w:eastAsia="he-IL"/>
        </w:rPr>
        <w:t>בהקשר הזה?</w:t>
      </w:r>
      <w:bookmarkStart w:id="3906" w:name="_ETM_Q1_5070348"/>
      <w:bookmarkStart w:id="3907" w:name="_ETM_Q1_5071921"/>
      <w:bookmarkEnd w:id="3906"/>
      <w:bookmarkEnd w:id="3907"/>
    </w:p>
    <w:p w14:paraId="5A78F374" w14:textId="77777777" w:rsidR="00EA1CDE" w:rsidRDefault="00EA1CDE" w:rsidP="00EA1CDE">
      <w:pPr>
        <w:rPr>
          <w:rtl/>
          <w:lang w:eastAsia="he-IL"/>
        </w:rPr>
      </w:pPr>
      <w:bookmarkStart w:id="3908" w:name="_ETM_Q1_5072021"/>
      <w:bookmarkStart w:id="3909" w:name="_ETM_Q1_5067224"/>
      <w:bookmarkStart w:id="3910" w:name="_ETM_Q1_5069614"/>
      <w:bookmarkEnd w:id="3908"/>
      <w:bookmarkEnd w:id="3909"/>
      <w:bookmarkEnd w:id="3910"/>
    </w:p>
    <w:p w14:paraId="6D20981B" w14:textId="111A89A4" w:rsidR="00EA1CDE" w:rsidRDefault="00EA1CDE" w:rsidP="00EA1CDE">
      <w:pPr>
        <w:pStyle w:val="a5"/>
        <w:keepNext/>
        <w:rPr>
          <w:rtl/>
        </w:rPr>
      </w:pPr>
      <w:bookmarkStart w:id="3911" w:name="ET_speaker_5787_459"/>
      <w:r w:rsidRPr="00EA1CDE">
        <w:rPr>
          <w:rStyle w:val="TagStyle"/>
          <w:rtl/>
        </w:rPr>
        <w:t xml:space="preserve"> &lt;&lt; דובר &gt;&gt; </w:t>
      </w:r>
      <w:r>
        <w:rPr>
          <w:rtl/>
        </w:rPr>
        <w:t>יוראי להב הרצנו (יש עתיד):</w:t>
      </w:r>
      <w:r w:rsidRPr="00EA1CDE">
        <w:rPr>
          <w:rStyle w:val="TagStyle"/>
          <w:rtl/>
        </w:rPr>
        <w:t xml:space="preserve"> &lt;&lt; דובר &gt;&gt;</w:t>
      </w:r>
      <w:r w:rsidR="007B2602">
        <w:rPr>
          <w:rtl/>
        </w:rPr>
        <w:t xml:space="preserve"> </w:t>
      </w:r>
      <w:r>
        <w:rPr>
          <w:rtl/>
        </w:rPr>
        <w:t xml:space="preserve"> </w:t>
      </w:r>
      <w:bookmarkEnd w:id="3911"/>
    </w:p>
    <w:p w14:paraId="16784463" w14:textId="77777777" w:rsidR="00EA1CDE" w:rsidRDefault="00EA1CDE" w:rsidP="00EA1CDE">
      <w:pPr>
        <w:pStyle w:val="KeepWithNext"/>
        <w:rPr>
          <w:rtl/>
          <w:lang w:eastAsia="he-IL"/>
        </w:rPr>
      </w:pPr>
    </w:p>
    <w:p w14:paraId="1EE4581E" w14:textId="77777777" w:rsidR="00EA1CDE" w:rsidRDefault="00EA1CDE" w:rsidP="00EA1CDE">
      <w:pPr>
        <w:rPr>
          <w:rtl/>
          <w:lang w:eastAsia="he-IL"/>
        </w:rPr>
      </w:pPr>
      <w:bookmarkStart w:id="3912" w:name="_ETM_Q1_5069988"/>
      <w:bookmarkStart w:id="3913" w:name="_ETM_Q1_5070040"/>
      <w:bookmarkStart w:id="3914" w:name="_ETM_Q1_5047679"/>
      <w:bookmarkStart w:id="3915" w:name="_ETM_Q1_5047724"/>
      <w:bookmarkEnd w:id="3912"/>
      <w:bookmarkEnd w:id="3913"/>
      <w:bookmarkEnd w:id="3914"/>
      <w:bookmarkEnd w:id="3915"/>
      <w:r>
        <w:rPr>
          <w:rFonts w:hint="cs"/>
          <w:rtl/>
          <w:lang w:eastAsia="he-IL"/>
        </w:rPr>
        <w:t xml:space="preserve">אנחנו באמצע הקראה. </w:t>
      </w:r>
    </w:p>
    <w:p w14:paraId="39153BAF" w14:textId="77777777" w:rsidR="00EA1CDE" w:rsidRDefault="00EA1CDE" w:rsidP="00EA1CDE">
      <w:pPr>
        <w:rPr>
          <w:rtl/>
          <w:lang w:eastAsia="he-IL"/>
        </w:rPr>
      </w:pPr>
    </w:p>
    <w:p w14:paraId="7E9F78AB" w14:textId="3C3265DA" w:rsidR="00EA1CDE" w:rsidRDefault="00EA1CDE" w:rsidP="00EA1CDE">
      <w:pPr>
        <w:pStyle w:val="afb"/>
        <w:keepNext/>
        <w:rPr>
          <w:rtl/>
          <w:lang w:eastAsia="he-IL"/>
        </w:rPr>
      </w:pPr>
      <w:bookmarkStart w:id="3916" w:name="ET_guest_איציק_דניאל_460"/>
      <w:r w:rsidRPr="00EA1CDE">
        <w:rPr>
          <w:rStyle w:val="TagStyle"/>
          <w:rtl/>
        </w:rPr>
        <w:t xml:space="preserve"> &lt;&lt; אורח &gt;&gt; </w:t>
      </w:r>
      <w:r>
        <w:rPr>
          <w:rtl/>
          <w:lang w:eastAsia="he-IL"/>
        </w:rPr>
        <w:t>איציק דניאל:</w:t>
      </w:r>
      <w:r w:rsidRPr="00EA1CDE">
        <w:rPr>
          <w:rStyle w:val="TagStyle"/>
          <w:rtl/>
        </w:rPr>
        <w:t xml:space="preserve"> &lt;&lt; אורח &gt;&gt;</w:t>
      </w:r>
      <w:r w:rsidR="007B2602">
        <w:rPr>
          <w:rtl/>
          <w:lang w:eastAsia="he-IL"/>
        </w:rPr>
        <w:t xml:space="preserve"> </w:t>
      </w:r>
      <w:r>
        <w:rPr>
          <w:rtl/>
          <w:lang w:eastAsia="he-IL"/>
        </w:rPr>
        <w:t xml:space="preserve"> </w:t>
      </w:r>
      <w:bookmarkEnd w:id="3916"/>
    </w:p>
    <w:p w14:paraId="46E53EFE" w14:textId="77777777" w:rsidR="00EA1CDE" w:rsidRDefault="00EA1CDE" w:rsidP="00EA1CDE">
      <w:pPr>
        <w:pStyle w:val="KeepWithNext"/>
        <w:rPr>
          <w:rtl/>
          <w:lang w:eastAsia="he-IL"/>
        </w:rPr>
      </w:pPr>
    </w:p>
    <w:p w14:paraId="63AE6E50" w14:textId="77777777" w:rsidR="00EA1CDE" w:rsidRDefault="00EA1CDE" w:rsidP="00EA1CDE">
      <w:pPr>
        <w:rPr>
          <w:rtl/>
          <w:lang w:eastAsia="he-IL"/>
        </w:rPr>
      </w:pPr>
      <w:r>
        <w:rPr>
          <w:rFonts w:hint="cs"/>
          <w:rtl/>
          <w:lang w:eastAsia="he-IL"/>
        </w:rPr>
        <w:t>אז אפשר מיד אחרי?</w:t>
      </w:r>
    </w:p>
    <w:p w14:paraId="35CADD50" w14:textId="77777777" w:rsidR="00EA1CDE" w:rsidRDefault="00EA1CDE" w:rsidP="00EA1CDE">
      <w:pPr>
        <w:rPr>
          <w:rtl/>
          <w:lang w:eastAsia="he-IL"/>
        </w:rPr>
      </w:pPr>
    </w:p>
    <w:p w14:paraId="42990F45" w14:textId="10D3994C" w:rsidR="00EA1CDE" w:rsidRDefault="00EA1CDE" w:rsidP="00EA1CDE">
      <w:pPr>
        <w:pStyle w:val="af8"/>
        <w:keepNext/>
        <w:rPr>
          <w:rtl/>
        </w:rPr>
      </w:pPr>
      <w:bookmarkStart w:id="3917" w:name="ET_yor_5069_461"/>
      <w:r w:rsidRPr="00EA1CDE">
        <w:rPr>
          <w:rStyle w:val="TagStyle"/>
          <w:rtl/>
        </w:rPr>
        <w:t xml:space="preserve"> &lt;&lt; יור &gt;&gt; </w:t>
      </w:r>
      <w:r>
        <w:rPr>
          <w:rtl/>
        </w:rPr>
        <w:t>היו"ר יעקב אשר:</w:t>
      </w:r>
      <w:r w:rsidRPr="00EA1CDE">
        <w:rPr>
          <w:rStyle w:val="TagStyle"/>
          <w:rtl/>
        </w:rPr>
        <w:t xml:space="preserve"> &lt;&lt; יור &gt;&gt;</w:t>
      </w:r>
      <w:r w:rsidR="007B2602">
        <w:rPr>
          <w:rtl/>
        </w:rPr>
        <w:t xml:space="preserve"> </w:t>
      </w:r>
      <w:r>
        <w:rPr>
          <w:rtl/>
        </w:rPr>
        <w:t xml:space="preserve"> </w:t>
      </w:r>
      <w:bookmarkEnd w:id="3917"/>
    </w:p>
    <w:p w14:paraId="04EB8F4E" w14:textId="77777777" w:rsidR="00EA1CDE" w:rsidRDefault="00EA1CDE" w:rsidP="00EA1CDE">
      <w:pPr>
        <w:pStyle w:val="KeepWithNext"/>
        <w:rPr>
          <w:rtl/>
          <w:lang w:eastAsia="he-IL"/>
        </w:rPr>
      </w:pPr>
    </w:p>
    <w:p w14:paraId="5BE55084" w14:textId="77777777" w:rsidR="00EA1CDE" w:rsidRDefault="00EA1CDE" w:rsidP="00EA1CDE">
      <w:pPr>
        <w:rPr>
          <w:rtl/>
          <w:lang w:eastAsia="he-IL"/>
        </w:rPr>
      </w:pPr>
      <w:r>
        <w:rPr>
          <w:rFonts w:hint="cs"/>
          <w:rtl/>
          <w:lang w:eastAsia="he-IL"/>
        </w:rPr>
        <w:t>אתה תכף תראה תמתין להזדמנות תראה אם אפשר.</w:t>
      </w:r>
    </w:p>
    <w:p w14:paraId="074EC61A" w14:textId="77777777" w:rsidR="00EA1CDE" w:rsidRDefault="00EA1CDE" w:rsidP="00EA1CDE">
      <w:pPr>
        <w:rPr>
          <w:rtl/>
          <w:lang w:eastAsia="he-IL"/>
        </w:rPr>
      </w:pPr>
      <w:bookmarkStart w:id="3918" w:name="_ETM_Q1_5071471"/>
      <w:bookmarkStart w:id="3919" w:name="_ETM_Q1_5071522"/>
      <w:bookmarkEnd w:id="3918"/>
      <w:bookmarkEnd w:id="3919"/>
    </w:p>
    <w:p w14:paraId="7412875E" w14:textId="1B471A2F" w:rsidR="00EA1CDE" w:rsidRDefault="00EA1CDE" w:rsidP="00EA1CDE">
      <w:pPr>
        <w:pStyle w:val="a5"/>
        <w:keepNext/>
        <w:rPr>
          <w:rtl/>
        </w:rPr>
      </w:pPr>
      <w:bookmarkStart w:id="3920" w:name="ET_speaker_לירון_אדלר_מינקה_462"/>
      <w:r w:rsidRPr="00EA1CDE">
        <w:rPr>
          <w:rStyle w:val="TagStyle"/>
          <w:rtl/>
        </w:rPr>
        <w:t xml:space="preserve"> &lt;&lt; דובר &gt;&gt; </w:t>
      </w:r>
      <w:r>
        <w:rPr>
          <w:rtl/>
        </w:rPr>
        <w:t>לירון אדלר מינקה:</w:t>
      </w:r>
      <w:r w:rsidRPr="00EA1CDE">
        <w:rPr>
          <w:rStyle w:val="TagStyle"/>
          <w:rtl/>
        </w:rPr>
        <w:t xml:space="preserve"> &lt;&lt; דובר &gt;&gt;</w:t>
      </w:r>
      <w:r w:rsidR="007B2602">
        <w:rPr>
          <w:rtl/>
        </w:rPr>
        <w:t xml:space="preserve"> </w:t>
      </w:r>
      <w:r>
        <w:rPr>
          <w:rtl/>
        </w:rPr>
        <w:t xml:space="preserve"> </w:t>
      </w:r>
      <w:bookmarkEnd w:id="3920"/>
    </w:p>
    <w:p w14:paraId="05E01CA2" w14:textId="77777777" w:rsidR="00EA1CDE" w:rsidRDefault="00EA1CDE" w:rsidP="00EA1CDE">
      <w:pPr>
        <w:pStyle w:val="KeepWithNext"/>
        <w:rPr>
          <w:rtl/>
          <w:lang w:eastAsia="he-IL"/>
        </w:rPr>
      </w:pPr>
    </w:p>
    <w:tbl>
      <w:tblPr>
        <w:tblStyle w:val="aff"/>
        <w:bidiVisual/>
        <w:tblW w:w="0" w:type="auto"/>
        <w:tblLook w:val="04A0" w:firstRow="1" w:lastRow="0" w:firstColumn="1" w:lastColumn="0" w:noHBand="0" w:noVBand="1"/>
      </w:tblPr>
      <w:tblGrid>
        <w:gridCol w:w="1236"/>
        <w:gridCol w:w="780"/>
        <w:gridCol w:w="1033"/>
        <w:gridCol w:w="6249"/>
      </w:tblGrid>
      <w:tr w:rsidR="00EA1CDE" w14:paraId="1DCCEE98" w14:textId="77777777" w:rsidTr="00EA1CDE">
        <w:trPr>
          <w:trHeight w:val="816"/>
        </w:trPr>
        <w:tc>
          <w:tcPr>
            <w:tcW w:w="1236" w:type="dxa"/>
          </w:tcPr>
          <w:p w14:paraId="01B73385" w14:textId="77777777" w:rsidR="00EA1CDE" w:rsidRDefault="00EA1CDE" w:rsidP="00571C34">
            <w:pPr>
              <w:ind w:firstLine="0"/>
              <w:jc w:val="left"/>
              <w:rPr>
                <w:rtl/>
                <w:lang w:eastAsia="he-IL"/>
              </w:rPr>
            </w:pPr>
            <w:bookmarkStart w:id="3921" w:name="_ETM_Q1_5072491"/>
            <w:bookmarkStart w:id="3922" w:name="_ETM_Q1_5072542"/>
            <w:bookmarkEnd w:id="3921"/>
            <w:bookmarkEnd w:id="3922"/>
          </w:p>
        </w:tc>
        <w:tc>
          <w:tcPr>
            <w:tcW w:w="780" w:type="dxa"/>
          </w:tcPr>
          <w:p w14:paraId="6C401F6C" w14:textId="77777777" w:rsidR="00EA1CDE" w:rsidRDefault="00EA1CDE" w:rsidP="00571C34">
            <w:pPr>
              <w:ind w:firstLine="0"/>
              <w:rPr>
                <w:rtl/>
                <w:lang w:eastAsia="he-IL"/>
              </w:rPr>
            </w:pPr>
          </w:p>
        </w:tc>
        <w:tc>
          <w:tcPr>
            <w:tcW w:w="1033" w:type="dxa"/>
          </w:tcPr>
          <w:p w14:paraId="73027595" w14:textId="77777777" w:rsidR="00EA1CDE" w:rsidRDefault="00EA1CDE" w:rsidP="00571C34">
            <w:pPr>
              <w:ind w:firstLine="0"/>
              <w:rPr>
                <w:rtl/>
                <w:lang w:eastAsia="he-IL"/>
              </w:rPr>
            </w:pPr>
          </w:p>
        </w:tc>
        <w:tc>
          <w:tcPr>
            <w:tcW w:w="6249" w:type="dxa"/>
          </w:tcPr>
          <w:p w14:paraId="4065D5EE" w14:textId="77777777" w:rsidR="00EA1CDE" w:rsidRDefault="00EA1CDE" w:rsidP="00571C34">
            <w:pPr>
              <w:ind w:firstLine="0"/>
              <w:rPr>
                <w:rtl/>
                <w:lang w:eastAsia="he-IL"/>
              </w:rPr>
            </w:pPr>
            <w:r>
              <w:rPr>
                <w:rFonts w:hint="cs"/>
                <w:rtl/>
                <w:lang w:eastAsia="he-IL"/>
              </w:rPr>
              <w:t xml:space="preserve">(ב) </w:t>
            </w:r>
            <w:r>
              <w:rPr>
                <w:sz w:val="26"/>
                <w:rtl/>
              </w:rPr>
              <w:t>ביקש חבר הממשלה להביא תוכנית לדיון בממשלה לפי הוראות סעיף קטן (א), יתקיים הדיון בתוך 14 ימים מהיום שבו ביקש חבר הממשלה כאמור, והממשלה תכריע בדיון כאמור אם לאשר את התוכנית בלא שינוי או, לאחר דיון חוזר במועצה, לאשרה בשינוי או לדחותה.</w:t>
            </w:r>
            <w:bookmarkStart w:id="3923" w:name="_ETM_Q1_5082910"/>
            <w:bookmarkEnd w:id="3923"/>
          </w:p>
        </w:tc>
      </w:tr>
    </w:tbl>
    <w:p w14:paraId="59E9FC9B" w14:textId="77777777" w:rsidR="00EA1CDE" w:rsidRDefault="00EA1CDE" w:rsidP="005B7567">
      <w:pPr>
        <w:rPr>
          <w:rtl/>
          <w:lang w:eastAsia="he-IL"/>
        </w:rPr>
      </w:pPr>
      <w:bookmarkStart w:id="3924" w:name="_ETM_Q1_5069903"/>
      <w:bookmarkStart w:id="3925" w:name="_ETM_Q1_2401591"/>
      <w:bookmarkStart w:id="3926" w:name="_ETM_Q1_5092126"/>
      <w:bookmarkEnd w:id="3924"/>
      <w:bookmarkEnd w:id="3925"/>
      <w:bookmarkEnd w:id="3926"/>
    </w:p>
    <w:p w14:paraId="008CB9C7" w14:textId="30EE8738" w:rsidR="00EA1CDE" w:rsidRDefault="00EA1CDE" w:rsidP="00EA1CDE">
      <w:pPr>
        <w:pStyle w:val="a5"/>
        <w:keepNext/>
        <w:rPr>
          <w:rtl/>
        </w:rPr>
      </w:pPr>
      <w:bookmarkStart w:id="3927" w:name="ET_speaker_5787_463"/>
      <w:r w:rsidRPr="00EA1CDE">
        <w:rPr>
          <w:rStyle w:val="TagStyle"/>
          <w:rtl/>
        </w:rPr>
        <w:t xml:space="preserve"> &lt;&lt; דובר &gt;&gt; </w:t>
      </w:r>
      <w:r>
        <w:rPr>
          <w:rtl/>
        </w:rPr>
        <w:t>יוראי להב הרצנו (יש עתיד):</w:t>
      </w:r>
      <w:r w:rsidRPr="00EA1CDE">
        <w:rPr>
          <w:rStyle w:val="TagStyle"/>
          <w:rtl/>
        </w:rPr>
        <w:t xml:space="preserve"> &lt;&lt; דובר &gt;&gt;</w:t>
      </w:r>
      <w:r w:rsidR="007B2602">
        <w:rPr>
          <w:rtl/>
        </w:rPr>
        <w:t xml:space="preserve"> </w:t>
      </w:r>
      <w:r>
        <w:rPr>
          <w:rtl/>
        </w:rPr>
        <w:t xml:space="preserve"> </w:t>
      </w:r>
      <w:bookmarkEnd w:id="3927"/>
    </w:p>
    <w:p w14:paraId="31BFB740" w14:textId="77777777" w:rsidR="00EA1CDE" w:rsidRDefault="00EA1CDE" w:rsidP="00EA1CDE">
      <w:pPr>
        <w:pStyle w:val="KeepWithNext"/>
        <w:rPr>
          <w:rtl/>
          <w:lang w:eastAsia="he-IL"/>
        </w:rPr>
      </w:pPr>
    </w:p>
    <w:p w14:paraId="22E5CF52" w14:textId="77777777" w:rsidR="00EA1CDE" w:rsidRDefault="00EA1CDE" w:rsidP="00EA1CDE">
      <w:pPr>
        <w:rPr>
          <w:rtl/>
          <w:lang w:eastAsia="he-IL"/>
        </w:rPr>
      </w:pPr>
      <w:r>
        <w:rPr>
          <w:rFonts w:hint="cs"/>
          <w:rtl/>
          <w:lang w:eastAsia="he-IL"/>
        </w:rPr>
        <w:t>ר</w:t>
      </w:r>
      <w:bookmarkStart w:id="3928" w:name="_ETM_Q1_5092527"/>
      <w:bookmarkStart w:id="3929" w:name="_ETM_Q1_5092559"/>
      <w:bookmarkEnd w:id="3928"/>
      <w:bookmarkEnd w:id="3929"/>
      <w:r>
        <w:rPr>
          <w:rFonts w:hint="cs"/>
          <w:rtl/>
          <w:lang w:eastAsia="he-IL"/>
        </w:rPr>
        <w:t xml:space="preserve">גע יש לי שאלת הבהרה. חבר ממשלה זה </w:t>
      </w:r>
      <w:bookmarkStart w:id="3930" w:name="_ETM_Q1_5095660"/>
      <w:bookmarkEnd w:id="3930"/>
      <w:r>
        <w:rPr>
          <w:rFonts w:hint="cs"/>
          <w:rtl/>
          <w:lang w:eastAsia="he-IL"/>
        </w:rPr>
        <w:t>גם סגני שרים?</w:t>
      </w:r>
      <w:bookmarkStart w:id="3931" w:name="_ETM_Q1_5097582"/>
      <w:bookmarkEnd w:id="3931"/>
    </w:p>
    <w:p w14:paraId="654F3D30" w14:textId="77777777" w:rsidR="00EA1CDE" w:rsidRDefault="00EA1CDE" w:rsidP="00EA1CDE">
      <w:pPr>
        <w:rPr>
          <w:rtl/>
          <w:lang w:eastAsia="he-IL"/>
        </w:rPr>
      </w:pPr>
      <w:bookmarkStart w:id="3932" w:name="_ETM_Q1_5097688"/>
      <w:bookmarkEnd w:id="3932"/>
    </w:p>
    <w:p w14:paraId="2BEB4C11" w14:textId="56F261BF" w:rsidR="00EA1CDE" w:rsidRDefault="00EA1CDE" w:rsidP="00EA1CDE">
      <w:pPr>
        <w:pStyle w:val="a5"/>
        <w:keepNext/>
        <w:rPr>
          <w:rtl/>
        </w:rPr>
      </w:pPr>
      <w:bookmarkStart w:id="3933" w:name="ET_speaker_תומר_רוזנר_464"/>
      <w:r w:rsidRPr="00EA1CDE">
        <w:rPr>
          <w:rStyle w:val="TagStyle"/>
          <w:rtl/>
        </w:rPr>
        <w:t xml:space="preserve"> &lt;&lt; דובר &gt;&gt; </w:t>
      </w:r>
      <w:r>
        <w:rPr>
          <w:rtl/>
        </w:rPr>
        <w:t>תומר רוזנר:</w:t>
      </w:r>
      <w:r w:rsidRPr="00EA1CDE">
        <w:rPr>
          <w:rStyle w:val="TagStyle"/>
          <w:rtl/>
        </w:rPr>
        <w:t xml:space="preserve"> &lt;&lt; דובר &gt;&gt;</w:t>
      </w:r>
      <w:r w:rsidR="007B2602">
        <w:rPr>
          <w:rtl/>
        </w:rPr>
        <w:t xml:space="preserve"> </w:t>
      </w:r>
      <w:r>
        <w:rPr>
          <w:rtl/>
        </w:rPr>
        <w:t xml:space="preserve"> </w:t>
      </w:r>
      <w:bookmarkEnd w:id="3933"/>
    </w:p>
    <w:p w14:paraId="7CD20070" w14:textId="77777777" w:rsidR="00EA1CDE" w:rsidRDefault="00EA1CDE" w:rsidP="00EA1CDE">
      <w:pPr>
        <w:pStyle w:val="KeepWithNext"/>
        <w:rPr>
          <w:rtl/>
          <w:lang w:eastAsia="he-IL"/>
        </w:rPr>
      </w:pPr>
    </w:p>
    <w:p w14:paraId="1F67C7D8" w14:textId="77777777" w:rsidR="00EA1CDE" w:rsidRDefault="00EA1CDE" w:rsidP="00EA1CDE">
      <w:pPr>
        <w:rPr>
          <w:rtl/>
          <w:lang w:eastAsia="he-IL"/>
        </w:rPr>
      </w:pPr>
      <w:bookmarkStart w:id="3934" w:name="_ETM_Q1_5098359"/>
      <w:bookmarkStart w:id="3935" w:name="_ETM_Q1_5098412"/>
      <w:bookmarkEnd w:id="3934"/>
      <w:bookmarkEnd w:id="3935"/>
      <w:r>
        <w:rPr>
          <w:rFonts w:hint="cs"/>
          <w:rtl/>
          <w:lang w:eastAsia="he-IL"/>
        </w:rPr>
        <w:t>לא</w:t>
      </w:r>
    </w:p>
    <w:p w14:paraId="6B6A6662" w14:textId="77777777" w:rsidR="00EA1CDE" w:rsidRDefault="00D17BE8" w:rsidP="00EA1CDE">
      <w:pPr>
        <w:rPr>
          <w:rtl/>
          <w:lang w:eastAsia="he-IL"/>
        </w:rPr>
      </w:pPr>
      <w:bookmarkStart w:id="3936" w:name="_ETM_Q1_5098602"/>
      <w:bookmarkStart w:id="3937" w:name="_ETM_Q1_5098688"/>
      <w:bookmarkEnd w:id="3936"/>
      <w:bookmarkEnd w:id="3937"/>
      <w:r>
        <w:rPr>
          <w:rFonts w:hint="cs"/>
          <w:rtl/>
          <w:lang w:eastAsia="he-IL"/>
        </w:rPr>
        <w:t>.</w:t>
      </w:r>
    </w:p>
    <w:p w14:paraId="6BE6B14A" w14:textId="35F66185" w:rsidR="00EA1CDE" w:rsidRDefault="00EA1CDE" w:rsidP="00EA1CDE">
      <w:pPr>
        <w:pStyle w:val="a5"/>
        <w:keepNext/>
        <w:rPr>
          <w:rtl/>
        </w:rPr>
      </w:pPr>
      <w:bookmarkStart w:id="3938" w:name="ET_speaker_5787_465"/>
      <w:r w:rsidRPr="00EA1CDE">
        <w:rPr>
          <w:rStyle w:val="TagStyle"/>
          <w:rtl/>
        </w:rPr>
        <w:t xml:space="preserve"> &lt;&lt; דובר &gt;&gt; </w:t>
      </w:r>
      <w:r>
        <w:rPr>
          <w:rtl/>
        </w:rPr>
        <w:t>יוראי להב הרצנו (יש עתיד):</w:t>
      </w:r>
      <w:r w:rsidRPr="00EA1CDE">
        <w:rPr>
          <w:rStyle w:val="TagStyle"/>
          <w:rtl/>
        </w:rPr>
        <w:t xml:space="preserve"> &lt;&lt; דובר &gt;&gt;</w:t>
      </w:r>
      <w:r w:rsidR="007B2602">
        <w:rPr>
          <w:rtl/>
        </w:rPr>
        <w:t xml:space="preserve"> </w:t>
      </w:r>
      <w:r>
        <w:rPr>
          <w:rtl/>
        </w:rPr>
        <w:t xml:space="preserve"> </w:t>
      </w:r>
      <w:bookmarkEnd w:id="3938"/>
    </w:p>
    <w:p w14:paraId="0C2C4F1C" w14:textId="77777777" w:rsidR="00EA1CDE" w:rsidRDefault="00EA1CDE" w:rsidP="00EA1CDE">
      <w:pPr>
        <w:pStyle w:val="KeepWithNext"/>
        <w:rPr>
          <w:rtl/>
          <w:lang w:eastAsia="he-IL"/>
        </w:rPr>
      </w:pPr>
    </w:p>
    <w:p w14:paraId="1AE395F4" w14:textId="77777777" w:rsidR="00EA1CDE" w:rsidRDefault="00EA1CDE" w:rsidP="00EA1CDE">
      <w:pPr>
        <w:rPr>
          <w:rtl/>
          <w:lang w:eastAsia="he-IL"/>
        </w:rPr>
      </w:pPr>
      <w:bookmarkStart w:id="3939" w:name="_ETM_Q1_5099797"/>
      <w:bookmarkStart w:id="3940" w:name="_ETM_Q1_5099860"/>
      <w:bookmarkEnd w:id="3939"/>
      <w:bookmarkEnd w:id="3940"/>
      <w:r>
        <w:rPr>
          <w:rFonts w:hint="cs"/>
          <w:rtl/>
          <w:lang w:eastAsia="he-IL"/>
        </w:rPr>
        <w:t>רק שרים?</w:t>
      </w:r>
    </w:p>
    <w:p w14:paraId="27FC6EA2" w14:textId="77777777" w:rsidR="00EA1CDE" w:rsidRDefault="00EA1CDE" w:rsidP="00EA1CDE">
      <w:pPr>
        <w:rPr>
          <w:rtl/>
          <w:lang w:eastAsia="he-IL"/>
        </w:rPr>
      </w:pPr>
      <w:bookmarkStart w:id="3941" w:name="_ETM_Q1_5100992"/>
      <w:bookmarkStart w:id="3942" w:name="_ETM_Q1_5101039"/>
      <w:bookmarkStart w:id="3943" w:name="_ETM_Q1_5101572"/>
      <w:bookmarkEnd w:id="3941"/>
      <w:bookmarkEnd w:id="3942"/>
      <w:bookmarkEnd w:id="3943"/>
    </w:p>
    <w:p w14:paraId="1A2D1126" w14:textId="749E3983" w:rsidR="00EA1CDE" w:rsidRDefault="00EA1CDE" w:rsidP="00EA1CDE">
      <w:pPr>
        <w:pStyle w:val="a5"/>
        <w:keepNext/>
        <w:rPr>
          <w:rtl/>
        </w:rPr>
      </w:pPr>
      <w:bookmarkStart w:id="3944" w:name="ET_speaker_תומר_רוזנר_466"/>
      <w:r w:rsidRPr="00EA1CDE">
        <w:rPr>
          <w:rStyle w:val="TagStyle"/>
          <w:rtl/>
        </w:rPr>
        <w:t xml:space="preserve"> &lt;&lt; דובר &gt;&gt; </w:t>
      </w:r>
      <w:r>
        <w:rPr>
          <w:rtl/>
        </w:rPr>
        <w:t>תומר רוזנר:</w:t>
      </w:r>
      <w:r w:rsidRPr="00EA1CDE">
        <w:rPr>
          <w:rStyle w:val="TagStyle"/>
          <w:rtl/>
        </w:rPr>
        <w:t xml:space="preserve"> &lt;&lt; דובר &gt;&gt;</w:t>
      </w:r>
      <w:r w:rsidR="007B2602">
        <w:rPr>
          <w:rtl/>
        </w:rPr>
        <w:t xml:space="preserve"> </w:t>
      </w:r>
      <w:r>
        <w:rPr>
          <w:rtl/>
        </w:rPr>
        <w:t xml:space="preserve"> </w:t>
      </w:r>
      <w:bookmarkEnd w:id="3944"/>
    </w:p>
    <w:p w14:paraId="4DF79F8B" w14:textId="77777777" w:rsidR="00EA1CDE" w:rsidRDefault="00EA1CDE" w:rsidP="00EA1CDE">
      <w:pPr>
        <w:pStyle w:val="KeepWithNext"/>
        <w:rPr>
          <w:rtl/>
          <w:lang w:eastAsia="he-IL"/>
        </w:rPr>
      </w:pPr>
    </w:p>
    <w:p w14:paraId="2FB06EF0" w14:textId="77777777" w:rsidR="00EA1CDE" w:rsidRDefault="00EA1CDE" w:rsidP="00EA1CDE">
      <w:pPr>
        <w:rPr>
          <w:rtl/>
          <w:lang w:eastAsia="he-IL"/>
        </w:rPr>
      </w:pPr>
      <w:bookmarkStart w:id="3945" w:name="_ETM_Q1_5101969"/>
      <w:bookmarkStart w:id="3946" w:name="_ETM_Q1_5102020"/>
      <w:bookmarkStart w:id="3947" w:name="_ETM_Q1_5097137"/>
      <w:bookmarkStart w:id="3948" w:name="_ETM_Q1_5097821"/>
      <w:bookmarkStart w:id="3949" w:name="_ETM_Q1_5093209"/>
      <w:bookmarkEnd w:id="3945"/>
      <w:bookmarkEnd w:id="3946"/>
      <w:bookmarkEnd w:id="3947"/>
      <w:bookmarkEnd w:id="3948"/>
      <w:bookmarkEnd w:id="3949"/>
      <w:r>
        <w:rPr>
          <w:rFonts w:hint="cs"/>
          <w:rtl/>
          <w:lang w:eastAsia="he-IL"/>
        </w:rPr>
        <w:t>רק שרים.</w:t>
      </w:r>
    </w:p>
    <w:p w14:paraId="1E9CC60E" w14:textId="77777777" w:rsidR="00EA1CDE" w:rsidRDefault="00EA1CDE" w:rsidP="00EA1CDE">
      <w:pPr>
        <w:rPr>
          <w:rtl/>
          <w:lang w:eastAsia="he-IL"/>
        </w:rPr>
      </w:pPr>
      <w:bookmarkStart w:id="3950" w:name="_ETM_Q1_5096636"/>
      <w:bookmarkStart w:id="3951" w:name="_ETM_Q1_5096682"/>
      <w:bookmarkEnd w:id="3950"/>
      <w:bookmarkEnd w:id="3951"/>
    </w:p>
    <w:p w14:paraId="7F66CAE4" w14:textId="3649AF56" w:rsidR="00EA1CDE" w:rsidRDefault="00EA1CDE" w:rsidP="00EA1CDE">
      <w:pPr>
        <w:pStyle w:val="af8"/>
        <w:keepNext/>
        <w:rPr>
          <w:rtl/>
        </w:rPr>
      </w:pPr>
      <w:bookmarkStart w:id="3952" w:name="ET_yor_5069_467"/>
      <w:r w:rsidRPr="00EA1CDE">
        <w:rPr>
          <w:rStyle w:val="TagStyle"/>
          <w:rtl/>
        </w:rPr>
        <w:t xml:space="preserve"> &lt;&lt; יור &gt;&gt; </w:t>
      </w:r>
      <w:r>
        <w:rPr>
          <w:rtl/>
        </w:rPr>
        <w:t>היו"ר יעקב אשר:</w:t>
      </w:r>
      <w:r w:rsidRPr="00EA1CDE">
        <w:rPr>
          <w:rStyle w:val="TagStyle"/>
          <w:rtl/>
        </w:rPr>
        <w:t xml:space="preserve"> &lt;&lt; יור &gt;&gt;</w:t>
      </w:r>
      <w:r w:rsidR="007B2602">
        <w:rPr>
          <w:rtl/>
        </w:rPr>
        <w:t xml:space="preserve"> </w:t>
      </w:r>
      <w:r>
        <w:rPr>
          <w:rtl/>
        </w:rPr>
        <w:t xml:space="preserve"> </w:t>
      </w:r>
      <w:bookmarkEnd w:id="3952"/>
    </w:p>
    <w:p w14:paraId="25829BCB" w14:textId="77777777" w:rsidR="00EA1CDE" w:rsidRDefault="00EA1CDE" w:rsidP="00EA1CDE">
      <w:pPr>
        <w:pStyle w:val="KeepWithNext"/>
        <w:rPr>
          <w:rtl/>
          <w:lang w:eastAsia="he-IL"/>
        </w:rPr>
      </w:pPr>
    </w:p>
    <w:p w14:paraId="1E9F841A" w14:textId="77777777" w:rsidR="00EA1CDE" w:rsidRDefault="00EA1CDE" w:rsidP="00EA1CDE">
      <w:pPr>
        <w:rPr>
          <w:rtl/>
          <w:lang w:eastAsia="he-IL"/>
        </w:rPr>
      </w:pPr>
      <w:bookmarkStart w:id="3953" w:name="_ETM_Q1_5097139"/>
      <w:bookmarkEnd w:id="3953"/>
      <w:r>
        <w:rPr>
          <w:rFonts w:hint="cs"/>
          <w:rtl/>
          <w:lang w:eastAsia="he-IL"/>
        </w:rPr>
        <w:t xml:space="preserve">אבל השאלות לא באמצע ההקראה. זה </w:t>
      </w:r>
      <w:bookmarkStart w:id="3954" w:name="_ETM_Q1_5099975"/>
      <w:bookmarkEnd w:id="3954"/>
      <w:r>
        <w:rPr>
          <w:rFonts w:hint="cs"/>
          <w:rtl/>
          <w:lang w:eastAsia="he-IL"/>
        </w:rPr>
        <w:t>מבלבל אותם ואני לא רוצה</w:t>
      </w:r>
      <w:r w:rsidR="00D17BE8">
        <w:rPr>
          <w:rFonts w:hint="cs"/>
          <w:rtl/>
          <w:lang w:eastAsia="he-IL"/>
        </w:rPr>
        <w:t>.</w:t>
      </w:r>
    </w:p>
    <w:p w14:paraId="689BAC9D" w14:textId="77777777" w:rsidR="00EA1CDE" w:rsidRDefault="00EA1CDE" w:rsidP="00EA1CDE">
      <w:pPr>
        <w:rPr>
          <w:rtl/>
          <w:lang w:eastAsia="he-IL"/>
        </w:rPr>
      </w:pPr>
      <w:bookmarkStart w:id="3955" w:name="_ETM_Q1_5103615"/>
      <w:bookmarkStart w:id="3956" w:name="_ETM_Q1_5103663"/>
      <w:bookmarkStart w:id="3957" w:name="_ETM_Q1_5104216"/>
      <w:bookmarkEnd w:id="3955"/>
      <w:bookmarkEnd w:id="3956"/>
      <w:bookmarkEnd w:id="3957"/>
    </w:p>
    <w:p w14:paraId="3739F4B4" w14:textId="5CF24263" w:rsidR="00EA1CDE" w:rsidRDefault="00EA1CDE" w:rsidP="00EA1CDE">
      <w:pPr>
        <w:pStyle w:val="a5"/>
        <w:keepNext/>
        <w:rPr>
          <w:rtl/>
        </w:rPr>
      </w:pPr>
      <w:bookmarkStart w:id="3958" w:name="ET_speaker_לירון_אדלר_מינקה_468"/>
      <w:r w:rsidRPr="00EA1CDE">
        <w:rPr>
          <w:rStyle w:val="TagStyle"/>
          <w:rtl/>
        </w:rPr>
        <w:t xml:space="preserve"> &lt;&lt; דובר &gt;&gt; </w:t>
      </w:r>
      <w:r>
        <w:rPr>
          <w:rtl/>
        </w:rPr>
        <w:t>לירון אדלר מינקה:</w:t>
      </w:r>
      <w:r w:rsidRPr="00EA1CDE">
        <w:rPr>
          <w:rStyle w:val="TagStyle"/>
          <w:rtl/>
        </w:rPr>
        <w:t xml:space="preserve"> &lt;&lt; דובר &gt;&gt;</w:t>
      </w:r>
      <w:r w:rsidR="007B2602">
        <w:rPr>
          <w:rtl/>
        </w:rPr>
        <w:t xml:space="preserve"> </w:t>
      </w:r>
      <w:r>
        <w:rPr>
          <w:rtl/>
        </w:rPr>
        <w:t xml:space="preserve"> </w:t>
      </w:r>
      <w:bookmarkEnd w:id="3958"/>
    </w:p>
    <w:p w14:paraId="456D65EC" w14:textId="77777777" w:rsidR="00EA1CDE" w:rsidRDefault="00EA1CDE" w:rsidP="00EA1CDE">
      <w:pPr>
        <w:pStyle w:val="KeepWithNext"/>
        <w:rPr>
          <w:rtl/>
          <w:lang w:eastAsia="he-IL"/>
        </w:rPr>
      </w:pPr>
    </w:p>
    <w:tbl>
      <w:tblPr>
        <w:tblStyle w:val="aff"/>
        <w:bidiVisual/>
        <w:tblW w:w="0" w:type="auto"/>
        <w:tblLook w:val="04A0" w:firstRow="1" w:lastRow="0" w:firstColumn="1" w:lastColumn="0" w:noHBand="0" w:noVBand="1"/>
      </w:tblPr>
      <w:tblGrid>
        <w:gridCol w:w="1236"/>
        <w:gridCol w:w="780"/>
        <w:gridCol w:w="1033"/>
        <w:gridCol w:w="6249"/>
      </w:tblGrid>
      <w:tr w:rsidR="00EA1CDE" w14:paraId="38164B3D" w14:textId="77777777" w:rsidTr="00571C34">
        <w:trPr>
          <w:trHeight w:val="816"/>
        </w:trPr>
        <w:tc>
          <w:tcPr>
            <w:tcW w:w="1236" w:type="dxa"/>
          </w:tcPr>
          <w:p w14:paraId="10EBE1FC" w14:textId="77777777" w:rsidR="00EA1CDE" w:rsidRDefault="00EA1CDE" w:rsidP="00571C34">
            <w:pPr>
              <w:ind w:firstLine="0"/>
              <w:jc w:val="left"/>
              <w:rPr>
                <w:rtl/>
                <w:lang w:eastAsia="he-IL"/>
              </w:rPr>
            </w:pPr>
            <w:bookmarkStart w:id="3959" w:name="_ETM_Q1_5104553"/>
            <w:bookmarkStart w:id="3960" w:name="_ETM_Q1_5104591"/>
            <w:bookmarkEnd w:id="3959"/>
            <w:bookmarkEnd w:id="3960"/>
          </w:p>
        </w:tc>
        <w:tc>
          <w:tcPr>
            <w:tcW w:w="780" w:type="dxa"/>
          </w:tcPr>
          <w:p w14:paraId="44492C74" w14:textId="77777777" w:rsidR="00EA1CDE" w:rsidRDefault="00EA1CDE" w:rsidP="00571C34">
            <w:pPr>
              <w:ind w:firstLine="0"/>
              <w:rPr>
                <w:rtl/>
                <w:lang w:eastAsia="he-IL"/>
              </w:rPr>
            </w:pPr>
          </w:p>
        </w:tc>
        <w:tc>
          <w:tcPr>
            <w:tcW w:w="1033" w:type="dxa"/>
          </w:tcPr>
          <w:p w14:paraId="463B48EA" w14:textId="77777777" w:rsidR="00EA1CDE" w:rsidRDefault="00EA1CDE" w:rsidP="00571C34">
            <w:pPr>
              <w:ind w:firstLine="0"/>
              <w:rPr>
                <w:rtl/>
                <w:lang w:eastAsia="he-IL"/>
              </w:rPr>
            </w:pPr>
          </w:p>
        </w:tc>
        <w:tc>
          <w:tcPr>
            <w:tcW w:w="6249" w:type="dxa"/>
          </w:tcPr>
          <w:p w14:paraId="6B690CA0" w14:textId="77777777" w:rsidR="00EA1CDE" w:rsidRDefault="00EA1CDE" w:rsidP="00571C34">
            <w:pPr>
              <w:ind w:firstLine="0"/>
              <w:rPr>
                <w:rtl/>
                <w:lang w:eastAsia="he-IL"/>
              </w:rPr>
            </w:pPr>
            <w:r>
              <w:rPr>
                <w:rFonts w:hint="cs"/>
                <w:rtl/>
                <w:lang w:eastAsia="he-IL"/>
              </w:rPr>
              <w:t xml:space="preserve">(ג) (1) </w:t>
            </w:r>
            <w:r>
              <w:rPr>
                <w:sz w:val="26"/>
                <w:rtl/>
              </w:rPr>
              <w:t xml:space="preserve">על אף האמור בסעיף קטן (ב), כללה התוכנית מיזם תשתית חיוני מועדף כהגדרתו בסעיף 2 לחוק לקידום תשתיות לאומיות, ובמהלך תקופת </w:t>
            </w:r>
            <w:r>
              <w:rPr>
                <w:rFonts w:hint="cs"/>
                <w:sz w:val="26"/>
                <w:rtl/>
              </w:rPr>
              <w:t>21</w:t>
            </w:r>
            <w:r>
              <w:rPr>
                <w:sz w:val="26"/>
                <w:rtl/>
              </w:rPr>
              <w:t xml:space="preserve"> הימים כאמור בסעיף קטן (א) ביקש חבר ממשלה כי היא תובא לדיון בממשלה, יתקיים הדיון בוועדת השרים לענייני תשתיות חיוניות בתוך 14 ימים מהיום שבו ביקש חבר הממשלה כאמור, ויראו את החלטת הוועדה כהחלטת הממשלה</w:t>
            </w:r>
            <w:bookmarkStart w:id="3961" w:name="_ETM_Q1_5122662"/>
            <w:bookmarkStart w:id="3962" w:name="_ETM_Q1_5118247"/>
            <w:bookmarkEnd w:id="3961"/>
            <w:bookmarkEnd w:id="3962"/>
            <w:r>
              <w:rPr>
                <w:sz w:val="26"/>
                <w:rtl/>
              </w:rPr>
              <w:t xml:space="preserve">; </w:t>
            </w:r>
            <w:bookmarkStart w:id="3963" w:name="_ETM_Q1_5120864"/>
            <w:r>
              <w:rPr>
                <w:rFonts w:hint="cs"/>
                <w:sz w:val="26"/>
                <w:rtl/>
              </w:rPr>
              <w:t>חבר הממשל</w:t>
            </w:r>
            <w:bookmarkStart w:id="3964" w:name="_ETM_Q1_5115743"/>
            <w:bookmarkStart w:id="3965" w:name="_ETM_Q1_5111173"/>
            <w:bookmarkEnd w:id="3964"/>
            <w:bookmarkEnd w:id="3965"/>
            <w:r>
              <w:rPr>
                <w:rFonts w:hint="cs"/>
                <w:sz w:val="26"/>
                <w:rtl/>
              </w:rPr>
              <w:t>ה</w:t>
            </w:r>
            <w:bookmarkStart w:id="3966" w:name="_ETM_Q1_5107446"/>
            <w:bookmarkEnd w:id="3966"/>
            <w:r>
              <w:rPr>
                <w:rFonts w:hint="cs"/>
                <w:sz w:val="26"/>
                <w:rtl/>
              </w:rPr>
              <w:t xml:space="preserve"> </w:t>
            </w:r>
            <w:bookmarkStart w:id="3967" w:name="_ETM_Q1_5109903"/>
            <w:bookmarkEnd w:id="3967"/>
            <w:r>
              <w:rPr>
                <w:rFonts w:hint="cs"/>
                <w:sz w:val="26"/>
                <w:rtl/>
              </w:rPr>
              <w:t xml:space="preserve">שביקש כי יתקיים דיון כאמור יוזמן להציג את עמדתו ביחס לתוכנית בפני הוועדה. </w:t>
            </w:r>
            <w:bookmarkStart w:id="3968" w:name="_ETM_Q1_5123504"/>
            <w:bookmarkEnd w:id="3968"/>
            <w:r>
              <w:rPr>
                <w:sz w:val="26"/>
                <w:rtl/>
              </w:rPr>
              <w:t xml:space="preserve">הוועדה תכריע בדיון </w:t>
            </w:r>
            <w:bookmarkEnd w:id="3963"/>
            <w:r>
              <w:rPr>
                <w:sz w:val="26"/>
                <w:rtl/>
              </w:rPr>
              <w:t>כאמור אם לאשר את התוכנית בלא שינוי או, לאחר דיון חוזר במועצה, לאשרה בשינוי או לדחותה.</w:t>
            </w:r>
          </w:p>
        </w:tc>
      </w:tr>
      <w:tr w:rsidR="00EA1CDE" w14:paraId="5E09B9FC" w14:textId="77777777" w:rsidTr="00571C34">
        <w:trPr>
          <w:trHeight w:val="816"/>
        </w:trPr>
        <w:tc>
          <w:tcPr>
            <w:tcW w:w="1236" w:type="dxa"/>
          </w:tcPr>
          <w:p w14:paraId="4A513967" w14:textId="77777777" w:rsidR="00EA1CDE" w:rsidRDefault="00EA1CDE" w:rsidP="00571C34">
            <w:pPr>
              <w:ind w:firstLine="0"/>
              <w:jc w:val="left"/>
              <w:rPr>
                <w:rtl/>
                <w:lang w:eastAsia="he-IL"/>
              </w:rPr>
            </w:pPr>
          </w:p>
        </w:tc>
        <w:tc>
          <w:tcPr>
            <w:tcW w:w="780" w:type="dxa"/>
          </w:tcPr>
          <w:p w14:paraId="291400E2" w14:textId="77777777" w:rsidR="00EA1CDE" w:rsidRDefault="00EA1CDE" w:rsidP="00571C34">
            <w:pPr>
              <w:ind w:firstLine="0"/>
              <w:rPr>
                <w:rtl/>
                <w:lang w:eastAsia="he-IL"/>
              </w:rPr>
            </w:pPr>
          </w:p>
        </w:tc>
        <w:tc>
          <w:tcPr>
            <w:tcW w:w="1033" w:type="dxa"/>
          </w:tcPr>
          <w:p w14:paraId="7F72971E" w14:textId="77777777" w:rsidR="00EA1CDE" w:rsidRDefault="00EA1CDE" w:rsidP="00571C34">
            <w:pPr>
              <w:ind w:firstLine="0"/>
              <w:rPr>
                <w:rtl/>
                <w:lang w:eastAsia="he-IL"/>
              </w:rPr>
            </w:pPr>
          </w:p>
        </w:tc>
        <w:tc>
          <w:tcPr>
            <w:tcW w:w="6249" w:type="dxa"/>
          </w:tcPr>
          <w:p w14:paraId="6A1C62DD" w14:textId="77777777" w:rsidR="00EA1CDE" w:rsidRDefault="00EA1CDE" w:rsidP="00EA1CDE">
            <w:pPr>
              <w:ind w:firstLine="0"/>
              <w:rPr>
                <w:rtl/>
                <w:lang w:eastAsia="he-IL"/>
              </w:rPr>
            </w:pPr>
            <w:r>
              <w:rPr>
                <w:rFonts w:hint="cs"/>
                <w:rtl/>
                <w:lang w:eastAsia="he-IL"/>
              </w:rPr>
              <w:t>(2)</w:t>
            </w:r>
            <w:bookmarkStart w:id="3969" w:name="_ETM_Q1_5131432"/>
            <w:bookmarkEnd w:id="3969"/>
            <w:r>
              <w:rPr>
                <w:rFonts w:hint="cs"/>
                <w:rtl/>
                <w:lang w:eastAsia="he-IL"/>
              </w:rPr>
              <w:t xml:space="preserve"> בסעיף</w:t>
            </w:r>
            <w:bookmarkStart w:id="3970" w:name="_ETM_Q1_5132993"/>
            <w:bookmarkEnd w:id="3970"/>
            <w:r>
              <w:rPr>
                <w:rFonts w:hint="cs"/>
                <w:rtl/>
                <w:lang w:eastAsia="he-IL"/>
              </w:rPr>
              <w:t xml:space="preserve"> זה "ועדת השרים לענייני תשתיות חיוניות" </w:t>
            </w:r>
            <w:r>
              <w:rPr>
                <w:rtl/>
                <w:lang w:eastAsia="he-IL"/>
              </w:rPr>
              <w:t>–</w:t>
            </w:r>
            <w:r>
              <w:rPr>
                <w:rFonts w:hint="cs"/>
                <w:rtl/>
                <w:lang w:eastAsia="he-IL"/>
              </w:rPr>
              <w:t xml:space="preserve"> ועדת שרים שהוקמה ואלה חבריה:</w:t>
            </w:r>
            <w:bookmarkStart w:id="3971" w:name="_ETM_Q1_5134119"/>
            <w:bookmarkStart w:id="3972" w:name="_ETM_Q1_5134678"/>
            <w:bookmarkStart w:id="3973" w:name="_ETM_Q1_5134719"/>
            <w:bookmarkStart w:id="3974" w:name="_ETM_Q1_5136634"/>
            <w:bookmarkStart w:id="3975" w:name="_ETM_Q1_5136683"/>
            <w:bookmarkEnd w:id="3971"/>
            <w:bookmarkEnd w:id="3972"/>
            <w:bookmarkEnd w:id="3973"/>
            <w:bookmarkEnd w:id="3974"/>
            <w:bookmarkEnd w:id="3975"/>
          </w:p>
        </w:tc>
      </w:tr>
    </w:tbl>
    <w:p w14:paraId="3630E27F" w14:textId="77777777" w:rsidR="00EA1CDE" w:rsidRDefault="00EA1CDE" w:rsidP="00EA1CDE">
      <w:pPr>
        <w:rPr>
          <w:rtl/>
          <w:lang w:eastAsia="he-IL"/>
        </w:rPr>
      </w:pPr>
    </w:p>
    <w:p w14:paraId="0C6DF5D6" w14:textId="229A1BB8" w:rsidR="00EA1CDE" w:rsidRDefault="00EA1CDE" w:rsidP="00EA1CDE">
      <w:pPr>
        <w:pStyle w:val="a5"/>
        <w:keepNext/>
        <w:rPr>
          <w:rtl/>
        </w:rPr>
      </w:pPr>
      <w:bookmarkStart w:id="3976" w:name="ET_speaker_תומר_רוזנר_469"/>
      <w:r w:rsidRPr="00EA1CDE">
        <w:rPr>
          <w:rStyle w:val="TagStyle"/>
          <w:rtl/>
        </w:rPr>
        <w:t xml:space="preserve"> &lt;&lt; דובר &gt;&gt; </w:t>
      </w:r>
      <w:r>
        <w:rPr>
          <w:rtl/>
        </w:rPr>
        <w:t>תומר רוזנר:</w:t>
      </w:r>
      <w:r w:rsidRPr="00EA1CDE">
        <w:rPr>
          <w:rStyle w:val="TagStyle"/>
          <w:rtl/>
        </w:rPr>
        <w:t xml:space="preserve"> &lt;&lt; דובר &gt;&gt;</w:t>
      </w:r>
      <w:r w:rsidR="007B2602">
        <w:rPr>
          <w:rtl/>
        </w:rPr>
        <w:t xml:space="preserve"> </w:t>
      </w:r>
      <w:r>
        <w:rPr>
          <w:rtl/>
        </w:rPr>
        <w:t xml:space="preserve"> </w:t>
      </w:r>
      <w:bookmarkEnd w:id="3976"/>
    </w:p>
    <w:p w14:paraId="717CC218" w14:textId="77777777" w:rsidR="00EA1CDE" w:rsidRDefault="00EA1CDE" w:rsidP="00EA1CDE">
      <w:pPr>
        <w:pStyle w:val="KeepWithNext"/>
        <w:rPr>
          <w:rtl/>
          <w:lang w:eastAsia="he-IL"/>
        </w:rPr>
      </w:pPr>
    </w:p>
    <w:p w14:paraId="5A2F0B21" w14:textId="77777777" w:rsidR="00EA1CDE" w:rsidRDefault="00EA1CDE" w:rsidP="00EA1CDE">
      <w:pPr>
        <w:rPr>
          <w:rtl/>
          <w:lang w:eastAsia="he-IL"/>
        </w:rPr>
      </w:pPr>
      <w:r>
        <w:rPr>
          <w:rFonts w:hint="cs"/>
          <w:rtl/>
          <w:lang w:eastAsia="he-IL"/>
        </w:rPr>
        <w:t>שהקימה הממשלה, ואלה חבריה.</w:t>
      </w:r>
      <w:bookmarkStart w:id="3977" w:name="_ETM_Q1_5139812"/>
      <w:bookmarkEnd w:id="3977"/>
    </w:p>
    <w:p w14:paraId="59CAC6EE" w14:textId="77777777" w:rsidR="00EA1CDE" w:rsidRDefault="00EA1CDE" w:rsidP="00EA1CDE">
      <w:pPr>
        <w:rPr>
          <w:rtl/>
          <w:lang w:eastAsia="he-IL"/>
        </w:rPr>
      </w:pPr>
      <w:bookmarkStart w:id="3978" w:name="_ETM_Q1_5139981"/>
      <w:bookmarkStart w:id="3979" w:name="_ETM_Q1_5140014"/>
      <w:bookmarkStart w:id="3980" w:name="_ETM_Q1_5140631"/>
      <w:bookmarkEnd w:id="3978"/>
      <w:bookmarkEnd w:id="3979"/>
      <w:bookmarkEnd w:id="3980"/>
    </w:p>
    <w:p w14:paraId="533E7F69" w14:textId="09E172E5" w:rsidR="00EA1CDE" w:rsidRDefault="00EA1CDE" w:rsidP="00EA1CDE">
      <w:pPr>
        <w:pStyle w:val="a5"/>
        <w:keepNext/>
        <w:rPr>
          <w:rtl/>
        </w:rPr>
      </w:pPr>
      <w:bookmarkStart w:id="3981" w:name="ET_speaker_לירון_אדלר_מינקה_470"/>
      <w:r w:rsidRPr="00EA1CDE">
        <w:rPr>
          <w:rStyle w:val="TagStyle"/>
          <w:rtl/>
        </w:rPr>
        <w:t xml:space="preserve"> &lt;&lt; דובר &gt;&gt; </w:t>
      </w:r>
      <w:r>
        <w:rPr>
          <w:rtl/>
        </w:rPr>
        <w:t>לירון אדלר מינקה:</w:t>
      </w:r>
      <w:r w:rsidRPr="00EA1CDE">
        <w:rPr>
          <w:rStyle w:val="TagStyle"/>
          <w:rtl/>
        </w:rPr>
        <w:t xml:space="preserve"> &lt;&lt; דובר &gt;&gt;</w:t>
      </w:r>
      <w:r w:rsidR="007B2602">
        <w:rPr>
          <w:rtl/>
        </w:rPr>
        <w:t xml:space="preserve"> </w:t>
      </w:r>
      <w:r>
        <w:rPr>
          <w:rtl/>
        </w:rPr>
        <w:t xml:space="preserve"> </w:t>
      </w:r>
      <w:bookmarkEnd w:id="3981"/>
    </w:p>
    <w:p w14:paraId="1FAACF04" w14:textId="77777777" w:rsidR="00EA1CDE" w:rsidRDefault="00EA1CDE" w:rsidP="00EA1CDE">
      <w:pPr>
        <w:pStyle w:val="KeepWithNext"/>
        <w:rPr>
          <w:rtl/>
          <w:lang w:eastAsia="he-IL"/>
        </w:rPr>
      </w:pPr>
    </w:p>
    <w:p w14:paraId="76D48732" w14:textId="77777777" w:rsidR="00EA1CDE" w:rsidRPr="00EA1CDE" w:rsidRDefault="00EA1CDE" w:rsidP="00EA1CDE">
      <w:pPr>
        <w:rPr>
          <w:rtl/>
          <w:lang w:eastAsia="he-IL"/>
        </w:rPr>
      </w:pPr>
      <w:bookmarkStart w:id="3982" w:name="_ETM_Q1_5140984"/>
      <w:bookmarkStart w:id="3983" w:name="_ETM_Q1_5141029"/>
      <w:bookmarkEnd w:id="3982"/>
      <w:bookmarkEnd w:id="3983"/>
      <w:r>
        <w:rPr>
          <w:rFonts w:hint="cs"/>
          <w:rtl/>
          <w:lang w:eastAsia="he-IL"/>
        </w:rPr>
        <w:t xml:space="preserve">שהקימה הממשלה. </w:t>
      </w:r>
    </w:p>
    <w:p w14:paraId="52537296" w14:textId="77777777" w:rsidR="000F4B8D" w:rsidRPr="000F4B8D" w:rsidRDefault="000F4B8D" w:rsidP="000F4B8D">
      <w:pPr>
        <w:rPr>
          <w:rtl/>
          <w:lang w:eastAsia="he-IL"/>
        </w:rPr>
      </w:pPr>
      <w:bookmarkStart w:id="3984" w:name="_ETM_Q1_2365852"/>
      <w:bookmarkStart w:id="3985" w:name="_ETM_Q1_2365903"/>
      <w:bookmarkStart w:id="3986" w:name="_ETM_Q1_2308993"/>
      <w:bookmarkStart w:id="3987" w:name="_ETM_Q1_2309042"/>
      <w:bookmarkStart w:id="3988" w:name="_ETM_Q1_2316934"/>
      <w:bookmarkStart w:id="3989" w:name="_ETM_Q1_2201362"/>
      <w:bookmarkStart w:id="3990" w:name="_ETM_Q1_2201411"/>
      <w:bookmarkStart w:id="3991" w:name="_ETM_Q1_5018815"/>
      <w:bookmarkStart w:id="3992" w:name="_ETM_Q1_5014248"/>
      <w:bookmarkStart w:id="3993" w:name="_ETM_Q1_5009657"/>
      <w:bookmarkEnd w:id="3984"/>
      <w:bookmarkEnd w:id="3985"/>
      <w:bookmarkEnd w:id="3986"/>
      <w:bookmarkEnd w:id="3987"/>
      <w:bookmarkEnd w:id="3988"/>
      <w:bookmarkEnd w:id="3989"/>
      <w:bookmarkEnd w:id="3990"/>
      <w:bookmarkEnd w:id="3991"/>
      <w:bookmarkEnd w:id="3992"/>
      <w:bookmarkEnd w:id="3993"/>
    </w:p>
    <w:tbl>
      <w:tblPr>
        <w:tblStyle w:val="aff"/>
        <w:bidiVisual/>
        <w:tblW w:w="0" w:type="auto"/>
        <w:tblLook w:val="04A0" w:firstRow="1" w:lastRow="0" w:firstColumn="1" w:lastColumn="0" w:noHBand="0" w:noVBand="1"/>
      </w:tblPr>
      <w:tblGrid>
        <w:gridCol w:w="1236"/>
        <w:gridCol w:w="780"/>
        <w:gridCol w:w="1033"/>
        <w:gridCol w:w="6249"/>
      </w:tblGrid>
      <w:tr w:rsidR="00B13C91" w14:paraId="595F2CCB" w14:textId="77777777" w:rsidTr="00571C34">
        <w:trPr>
          <w:trHeight w:val="816"/>
        </w:trPr>
        <w:tc>
          <w:tcPr>
            <w:tcW w:w="1236" w:type="dxa"/>
          </w:tcPr>
          <w:p w14:paraId="665FD435" w14:textId="77777777" w:rsidR="00B13C91" w:rsidRDefault="00B13C91" w:rsidP="00571C34">
            <w:pPr>
              <w:ind w:firstLine="0"/>
              <w:jc w:val="left"/>
              <w:rPr>
                <w:rtl/>
                <w:lang w:eastAsia="he-IL"/>
              </w:rPr>
            </w:pPr>
            <w:bookmarkStart w:id="3994" w:name="_ETM_Q1_483175"/>
            <w:bookmarkStart w:id="3995" w:name="_ETM_Q1_5195708"/>
            <w:bookmarkEnd w:id="3994"/>
          </w:p>
        </w:tc>
        <w:tc>
          <w:tcPr>
            <w:tcW w:w="780" w:type="dxa"/>
          </w:tcPr>
          <w:p w14:paraId="055CEECB" w14:textId="77777777" w:rsidR="00B13C91" w:rsidRDefault="00B13C91" w:rsidP="00571C34">
            <w:pPr>
              <w:ind w:firstLine="0"/>
              <w:rPr>
                <w:rtl/>
                <w:lang w:eastAsia="he-IL"/>
              </w:rPr>
            </w:pPr>
          </w:p>
        </w:tc>
        <w:tc>
          <w:tcPr>
            <w:tcW w:w="1033" w:type="dxa"/>
          </w:tcPr>
          <w:p w14:paraId="594186AF" w14:textId="77777777" w:rsidR="00B13C91" w:rsidRDefault="00B13C91" w:rsidP="00571C34">
            <w:pPr>
              <w:ind w:firstLine="0"/>
              <w:rPr>
                <w:rtl/>
                <w:lang w:eastAsia="he-IL"/>
              </w:rPr>
            </w:pPr>
          </w:p>
        </w:tc>
        <w:tc>
          <w:tcPr>
            <w:tcW w:w="6249" w:type="dxa"/>
          </w:tcPr>
          <w:p w14:paraId="41D8D678" w14:textId="77777777" w:rsidR="00B13C91" w:rsidRDefault="00B13C91" w:rsidP="00571C34">
            <w:pPr>
              <w:ind w:firstLine="0"/>
              <w:rPr>
                <w:rtl/>
                <w:lang w:eastAsia="he-IL"/>
              </w:rPr>
            </w:pPr>
            <w:r>
              <w:rPr>
                <w:rFonts w:hint="cs"/>
                <w:rtl/>
                <w:lang w:eastAsia="he-IL"/>
              </w:rPr>
              <w:t xml:space="preserve">(2) </w:t>
            </w:r>
          </w:p>
          <w:p w14:paraId="36A88CD7" w14:textId="77777777" w:rsidR="00B13C91" w:rsidRDefault="00B13C91" w:rsidP="00B13C91">
            <w:pPr>
              <w:pStyle w:val="aff0"/>
              <w:numPr>
                <w:ilvl w:val="0"/>
                <w:numId w:val="4"/>
              </w:numPr>
              <w:rPr>
                <w:lang w:eastAsia="he-IL"/>
              </w:rPr>
            </w:pPr>
            <w:r>
              <w:rPr>
                <w:rFonts w:hint="cs"/>
                <w:rtl/>
                <w:lang w:eastAsia="he-IL"/>
              </w:rPr>
              <w:t xml:space="preserve">ראש הממשלה </w:t>
            </w:r>
            <w:r>
              <w:rPr>
                <w:rtl/>
                <w:lang w:eastAsia="he-IL"/>
              </w:rPr>
              <w:t>–</w:t>
            </w:r>
            <w:r>
              <w:rPr>
                <w:rFonts w:hint="cs"/>
                <w:rtl/>
                <w:lang w:eastAsia="he-IL"/>
              </w:rPr>
              <w:t xml:space="preserve"> והוא יהיה יושב ראש הוועדה</w:t>
            </w:r>
            <w:bookmarkStart w:id="3996" w:name="_ETM_Q1_5143386"/>
            <w:bookmarkEnd w:id="3996"/>
            <w:r>
              <w:rPr>
                <w:rFonts w:hint="cs"/>
                <w:rtl/>
                <w:lang w:eastAsia="he-IL"/>
              </w:rPr>
              <w:t>.</w:t>
            </w:r>
          </w:p>
          <w:p w14:paraId="7B2FE660" w14:textId="77777777" w:rsidR="00B13C91" w:rsidRDefault="00B13C91" w:rsidP="00B13C91">
            <w:pPr>
              <w:pStyle w:val="aff0"/>
              <w:numPr>
                <w:ilvl w:val="0"/>
                <w:numId w:val="4"/>
              </w:numPr>
              <w:rPr>
                <w:lang w:eastAsia="he-IL"/>
              </w:rPr>
            </w:pPr>
            <w:bookmarkStart w:id="3997" w:name="_ETM_Q1_5143656"/>
            <w:bookmarkStart w:id="3998" w:name="_ETM_Q1_5143707"/>
            <w:bookmarkEnd w:id="3997"/>
            <w:bookmarkEnd w:id="3998"/>
            <w:r>
              <w:rPr>
                <w:rFonts w:hint="cs"/>
                <w:rtl/>
                <w:lang w:eastAsia="he-IL"/>
              </w:rPr>
              <w:t xml:space="preserve">שר </w:t>
            </w:r>
            <w:bookmarkStart w:id="3999" w:name="_ETM_Q1_5145078"/>
            <w:bookmarkEnd w:id="3999"/>
            <w:r>
              <w:rPr>
                <w:rFonts w:hint="cs"/>
                <w:rtl/>
                <w:lang w:eastAsia="he-IL"/>
              </w:rPr>
              <w:t>האוצר והוא יהיה ממלא מקום יושב ראש הוועדה</w:t>
            </w:r>
            <w:bookmarkStart w:id="4000" w:name="_ETM_Q1_5149009"/>
            <w:bookmarkEnd w:id="4000"/>
            <w:r>
              <w:rPr>
                <w:rFonts w:hint="cs"/>
                <w:rtl/>
                <w:lang w:eastAsia="he-IL"/>
              </w:rPr>
              <w:t>.</w:t>
            </w:r>
          </w:p>
          <w:p w14:paraId="77A5DBA5" w14:textId="77777777" w:rsidR="00B13C91" w:rsidRDefault="00B13C91" w:rsidP="00B13C91">
            <w:pPr>
              <w:pStyle w:val="aff0"/>
              <w:numPr>
                <w:ilvl w:val="0"/>
                <w:numId w:val="4"/>
              </w:numPr>
              <w:rPr>
                <w:lang w:eastAsia="he-IL"/>
              </w:rPr>
            </w:pPr>
            <w:bookmarkStart w:id="4001" w:name="_ETM_Q1_5149069"/>
            <w:bookmarkEnd w:id="4001"/>
            <w:r>
              <w:rPr>
                <w:rFonts w:hint="cs"/>
                <w:rtl/>
                <w:lang w:eastAsia="he-IL"/>
              </w:rPr>
              <w:t>שר הפנים</w:t>
            </w:r>
            <w:bookmarkStart w:id="4002" w:name="_ETM_Q1_5152527"/>
            <w:bookmarkStart w:id="4003" w:name="_ETM_Q1_5152581"/>
            <w:bookmarkStart w:id="4004" w:name="_ETM_Q1_5154304"/>
            <w:bookmarkEnd w:id="4002"/>
            <w:bookmarkEnd w:id="4003"/>
            <w:bookmarkEnd w:id="4004"/>
          </w:p>
          <w:p w14:paraId="30E84300" w14:textId="77777777" w:rsidR="00B13C91" w:rsidRDefault="00B13C91" w:rsidP="00B13C91">
            <w:pPr>
              <w:pStyle w:val="aff0"/>
              <w:numPr>
                <w:ilvl w:val="0"/>
                <w:numId w:val="4"/>
              </w:numPr>
              <w:rPr>
                <w:rtl/>
                <w:lang w:eastAsia="he-IL"/>
              </w:rPr>
            </w:pPr>
            <w:bookmarkStart w:id="4005" w:name="_ETM_Q1_5154359"/>
            <w:bookmarkEnd w:id="4005"/>
            <w:r>
              <w:rPr>
                <w:rFonts w:hint="cs"/>
                <w:rtl/>
                <w:lang w:eastAsia="he-IL"/>
              </w:rPr>
              <w:t xml:space="preserve">השר הממונה על מיזם התשתית </w:t>
            </w:r>
          </w:p>
        </w:tc>
      </w:tr>
      <w:bookmarkEnd w:id="3995"/>
    </w:tbl>
    <w:p w14:paraId="334640C3" w14:textId="77777777" w:rsidR="00B13C91" w:rsidRDefault="00B13C91" w:rsidP="00B13C91">
      <w:pPr>
        <w:rPr>
          <w:rStyle w:val="TagStyle"/>
          <w:rFonts w:ascii="David" w:hAnsi="David"/>
          <w:u w:val="single"/>
          <w:rtl/>
          <w:lang w:eastAsia="he-IL"/>
        </w:rPr>
      </w:pPr>
    </w:p>
    <w:p w14:paraId="292F4A97" w14:textId="3738E535" w:rsidR="00B13C91" w:rsidRDefault="00B13C91" w:rsidP="00B13C91">
      <w:pPr>
        <w:pStyle w:val="afb"/>
        <w:keepNext/>
        <w:rPr>
          <w:rtl/>
          <w:lang w:eastAsia="he-IL"/>
        </w:rPr>
      </w:pPr>
      <w:bookmarkStart w:id="4006" w:name="ET_guest_דנה_דובר_488"/>
      <w:r w:rsidRPr="00B13C91">
        <w:rPr>
          <w:rStyle w:val="TagStyle"/>
          <w:rtl/>
        </w:rPr>
        <w:t xml:space="preserve"> &lt;&lt; אורח &gt;&gt; </w:t>
      </w:r>
      <w:r>
        <w:rPr>
          <w:rtl/>
          <w:lang w:eastAsia="he-IL"/>
        </w:rPr>
        <w:t>דנה דובר:</w:t>
      </w:r>
      <w:r w:rsidRPr="00B13C91">
        <w:rPr>
          <w:rStyle w:val="TagStyle"/>
          <w:rtl/>
        </w:rPr>
        <w:t xml:space="preserve"> &lt;&lt; אורח &gt;&gt;</w:t>
      </w:r>
      <w:r w:rsidR="007B2602">
        <w:rPr>
          <w:rtl/>
          <w:lang w:eastAsia="he-IL"/>
        </w:rPr>
        <w:t xml:space="preserve"> </w:t>
      </w:r>
      <w:r>
        <w:rPr>
          <w:rtl/>
          <w:lang w:eastAsia="he-IL"/>
        </w:rPr>
        <w:t xml:space="preserve"> </w:t>
      </w:r>
      <w:bookmarkEnd w:id="4006"/>
    </w:p>
    <w:p w14:paraId="164D3CDA" w14:textId="77777777" w:rsidR="00B13C91" w:rsidRDefault="00B13C91" w:rsidP="00B13C91">
      <w:pPr>
        <w:pStyle w:val="KeepWithNext"/>
        <w:rPr>
          <w:rtl/>
          <w:lang w:eastAsia="he-IL"/>
        </w:rPr>
      </w:pPr>
    </w:p>
    <w:p w14:paraId="2C24414D" w14:textId="77777777" w:rsidR="00B13C91" w:rsidRDefault="00B13C91" w:rsidP="00B13C91">
      <w:pPr>
        <w:rPr>
          <w:rtl/>
          <w:lang w:eastAsia="he-IL"/>
        </w:rPr>
      </w:pPr>
      <w:bookmarkStart w:id="4007" w:name="_ETM_Q1_5150690"/>
      <w:bookmarkStart w:id="4008" w:name="_ETM_Q1_5161680"/>
      <w:bookmarkEnd w:id="4007"/>
      <w:bookmarkEnd w:id="4008"/>
      <w:r>
        <w:rPr>
          <w:rFonts w:hint="cs"/>
          <w:rtl/>
          <w:lang w:eastAsia="he-IL"/>
        </w:rPr>
        <w:t xml:space="preserve">לירון זה לא שהקימה הממשלה, כי הוועדה מוקמת </w:t>
      </w:r>
      <w:bookmarkStart w:id="4009" w:name="_ETM_Q1_5156895"/>
      <w:bookmarkEnd w:id="4009"/>
      <w:r>
        <w:rPr>
          <w:rFonts w:hint="cs"/>
          <w:rtl/>
          <w:lang w:eastAsia="he-IL"/>
        </w:rPr>
        <w:t>פה מכוח סעיף אחר. זו ועדת שרים שמוקמת</w:t>
      </w:r>
      <w:bookmarkStart w:id="4010" w:name="_ETM_Q1_5161370"/>
      <w:bookmarkEnd w:id="4010"/>
      <w:r w:rsidR="00D17BE8">
        <w:rPr>
          <w:rFonts w:hint="cs"/>
          <w:rtl/>
          <w:lang w:eastAsia="he-IL"/>
        </w:rPr>
        <w:t>.</w:t>
      </w:r>
    </w:p>
    <w:p w14:paraId="05E9F31B" w14:textId="77777777" w:rsidR="00B13C91" w:rsidRDefault="00B13C91" w:rsidP="00B13C91">
      <w:pPr>
        <w:rPr>
          <w:rtl/>
          <w:lang w:eastAsia="he-IL"/>
        </w:rPr>
      </w:pPr>
      <w:bookmarkStart w:id="4011" w:name="_ETM_Q1_5161422"/>
      <w:bookmarkStart w:id="4012" w:name="_ETM_Q1_5165008"/>
      <w:bookmarkEnd w:id="4011"/>
      <w:bookmarkEnd w:id="4012"/>
    </w:p>
    <w:p w14:paraId="7B1FF4E6" w14:textId="3E9140FF" w:rsidR="00B13C91" w:rsidRDefault="00B13C91" w:rsidP="00B13C91">
      <w:pPr>
        <w:pStyle w:val="afb"/>
        <w:keepNext/>
        <w:rPr>
          <w:rtl/>
          <w:lang w:eastAsia="he-IL"/>
        </w:rPr>
      </w:pPr>
      <w:bookmarkStart w:id="4013" w:name="_ETM_Q1_5168032"/>
      <w:bookmarkStart w:id="4014" w:name="ET_guest_איציק_דניאל_487"/>
      <w:bookmarkEnd w:id="4013"/>
      <w:r w:rsidRPr="00B13C91">
        <w:rPr>
          <w:rStyle w:val="TagStyle"/>
          <w:rtl/>
        </w:rPr>
        <w:t xml:space="preserve"> &lt;&lt; אורח &gt;&gt; </w:t>
      </w:r>
      <w:r>
        <w:rPr>
          <w:rtl/>
          <w:lang w:eastAsia="he-IL"/>
        </w:rPr>
        <w:t>איציק דניאל:</w:t>
      </w:r>
      <w:r w:rsidRPr="00B13C91">
        <w:rPr>
          <w:rStyle w:val="TagStyle"/>
          <w:rtl/>
        </w:rPr>
        <w:t xml:space="preserve"> &lt;&lt; אורח &gt;&gt;</w:t>
      </w:r>
      <w:r w:rsidR="007B2602">
        <w:rPr>
          <w:rtl/>
          <w:lang w:eastAsia="he-IL"/>
        </w:rPr>
        <w:t xml:space="preserve"> </w:t>
      </w:r>
      <w:r>
        <w:rPr>
          <w:rtl/>
          <w:lang w:eastAsia="he-IL"/>
        </w:rPr>
        <w:t xml:space="preserve"> </w:t>
      </w:r>
      <w:bookmarkEnd w:id="4014"/>
    </w:p>
    <w:p w14:paraId="14030E33" w14:textId="77777777" w:rsidR="00B13C91" w:rsidRDefault="00B13C91" w:rsidP="00B13C91">
      <w:pPr>
        <w:pStyle w:val="KeepWithNext"/>
        <w:rPr>
          <w:rtl/>
          <w:lang w:eastAsia="he-IL"/>
        </w:rPr>
      </w:pPr>
    </w:p>
    <w:p w14:paraId="54446AB5" w14:textId="77777777" w:rsidR="00B13C91" w:rsidRDefault="00B13C91" w:rsidP="00B13C91">
      <w:pPr>
        <w:rPr>
          <w:rtl/>
          <w:lang w:eastAsia="he-IL"/>
        </w:rPr>
      </w:pPr>
      <w:bookmarkStart w:id="4015" w:name="_ETM_Q1_5168386"/>
      <w:bookmarkStart w:id="4016" w:name="_ETM_Q1_5168426"/>
      <w:bookmarkStart w:id="4017" w:name="_ETM_Q1_5165414"/>
      <w:bookmarkStart w:id="4018" w:name="_ETM_Q1_5165463"/>
      <w:bookmarkEnd w:id="4015"/>
      <w:bookmarkEnd w:id="4016"/>
      <w:bookmarkEnd w:id="4017"/>
      <w:bookmarkEnd w:id="4018"/>
      <w:r>
        <w:rPr>
          <w:rFonts w:hint="cs"/>
          <w:rtl/>
          <w:lang w:eastAsia="he-IL"/>
        </w:rPr>
        <w:t xml:space="preserve">הכוונה הייתה </w:t>
      </w:r>
      <w:bookmarkStart w:id="4019" w:name="_ETM_Q1_5166817"/>
      <w:bookmarkEnd w:id="4019"/>
      <w:r>
        <w:rPr>
          <w:rFonts w:hint="cs"/>
          <w:rtl/>
          <w:lang w:eastAsia="he-IL"/>
        </w:rPr>
        <w:t>שיהיה מ</w:t>
      </w:r>
      <w:bookmarkStart w:id="4020" w:name="_ETM_Q1_5162967"/>
      <w:bookmarkEnd w:id="4020"/>
      <w:r>
        <w:rPr>
          <w:rFonts w:hint="cs"/>
          <w:rtl/>
          <w:lang w:eastAsia="he-IL"/>
        </w:rPr>
        <w:t xml:space="preserve">דובר בוועדה סטטוטורית ולא בוועדת שרים </w:t>
      </w:r>
      <w:bookmarkStart w:id="4021" w:name="_ETM_Q1_5169268"/>
      <w:bookmarkEnd w:id="4021"/>
      <w:r w:rsidR="00D17BE8">
        <w:rPr>
          <w:rFonts w:hint="cs"/>
          <w:rtl/>
          <w:lang w:eastAsia="he-IL"/>
        </w:rPr>
        <w:t>ממשלתית.</w:t>
      </w:r>
    </w:p>
    <w:p w14:paraId="5FBE73B9" w14:textId="77777777" w:rsidR="00B13C91" w:rsidRDefault="00B13C91" w:rsidP="00B13C91">
      <w:pPr>
        <w:rPr>
          <w:rtl/>
          <w:lang w:eastAsia="he-IL"/>
        </w:rPr>
      </w:pPr>
      <w:bookmarkStart w:id="4022" w:name="_ETM_Q1_5169316"/>
      <w:bookmarkEnd w:id="4022"/>
    </w:p>
    <w:p w14:paraId="286A7579" w14:textId="2C2C3772" w:rsidR="00B13C91" w:rsidRDefault="00B13C91" w:rsidP="00B13C91">
      <w:pPr>
        <w:pStyle w:val="afb"/>
        <w:keepNext/>
        <w:rPr>
          <w:rtl/>
          <w:lang w:eastAsia="he-IL"/>
        </w:rPr>
      </w:pPr>
      <w:r w:rsidRPr="00B13C91">
        <w:rPr>
          <w:rStyle w:val="TagStyle"/>
          <w:rtl/>
        </w:rPr>
        <w:t xml:space="preserve">&lt;&lt; אורח &gt;&gt; </w:t>
      </w:r>
      <w:r>
        <w:rPr>
          <w:rtl/>
          <w:lang w:eastAsia="he-IL"/>
        </w:rPr>
        <w:t>דנה דובר:</w:t>
      </w:r>
      <w:r w:rsidRPr="00B13C91">
        <w:rPr>
          <w:rStyle w:val="TagStyle"/>
          <w:rtl/>
        </w:rPr>
        <w:t xml:space="preserve"> &lt;&lt; אורח &gt;&gt;</w:t>
      </w:r>
      <w:r w:rsidR="007B2602">
        <w:rPr>
          <w:rtl/>
          <w:lang w:eastAsia="he-IL"/>
        </w:rPr>
        <w:t xml:space="preserve"> </w:t>
      </w:r>
      <w:r>
        <w:rPr>
          <w:rtl/>
          <w:lang w:eastAsia="he-IL"/>
        </w:rPr>
        <w:t xml:space="preserve"> </w:t>
      </w:r>
    </w:p>
    <w:p w14:paraId="172960B3" w14:textId="77777777" w:rsidR="00B13C91" w:rsidRDefault="00B13C91" w:rsidP="00B13C91">
      <w:pPr>
        <w:pStyle w:val="KeepWithNext"/>
        <w:rPr>
          <w:rtl/>
          <w:lang w:eastAsia="he-IL"/>
        </w:rPr>
      </w:pPr>
    </w:p>
    <w:p w14:paraId="296F8048" w14:textId="77777777" w:rsidR="00B13C91" w:rsidRDefault="00D17BE8" w:rsidP="00B13C91">
      <w:pPr>
        <w:rPr>
          <w:rtl/>
          <w:lang w:eastAsia="he-IL"/>
        </w:rPr>
      </w:pPr>
      <w:bookmarkStart w:id="4023" w:name="_ETM_Q1_5171039"/>
      <w:bookmarkStart w:id="4024" w:name="_ETM_Q1_5171246"/>
      <w:bookmarkEnd w:id="4023"/>
      <w:bookmarkEnd w:id="4024"/>
      <w:r>
        <w:rPr>
          <w:rFonts w:hint="cs"/>
          <w:rtl/>
          <w:lang w:eastAsia="he-IL"/>
        </w:rPr>
        <w:t xml:space="preserve">לא, </w:t>
      </w:r>
      <w:r w:rsidR="00B13C91">
        <w:rPr>
          <w:rFonts w:hint="cs"/>
          <w:rtl/>
          <w:lang w:eastAsia="he-IL"/>
        </w:rPr>
        <w:t>ולכן</w:t>
      </w:r>
      <w:bookmarkStart w:id="4025" w:name="_ETM_Q1_5171315"/>
      <w:bookmarkEnd w:id="4025"/>
      <w:r w:rsidR="00B13C91">
        <w:rPr>
          <w:rFonts w:hint="cs"/>
          <w:rtl/>
          <w:lang w:eastAsia="he-IL"/>
        </w:rPr>
        <w:t xml:space="preserve"> עשינו את </w:t>
      </w:r>
      <w:bookmarkStart w:id="4026" w:name="_ETM_Q1_5172264"/>
      <w:bookmarkEnd w:id="4026"/>
      <w:r w:rsidR="00B13C91">
        <w:rPr>
          <w:rFonts w:hint="cs"/>
          <w:rtl/>
          <w:lang w:eastAsia="he-IL"/>
        </w:rPr>
        <w:t>התיקון כשהקמנו את הוועדה הזאת מחדש כאן</w:t>
      </w:r>
      <w:r>
        <w:rPr>
          <w:rFonts w:hint="cs"/>
          <w:rtl/>
          <w:lang w:eastAsia="he-IL"/>
        </w:rPr>
        <w:t>.</w:t>
      </w:r>
      <w:bookmarkStart w:id="4027" w:name="_ETM_Q1_5172685"/>
      <w:bookmarkEnd w:id="4027"/>
      <w:r>
        <w:rPr>
          <w:rFonts w:hint="cs"/>
          <w:rtl/>
          <w:lang w:eastAsia="he-IL"/>
        </w:rPr>
        <w:t xml:space="preserve"> כי זו </w:t>
      </w:r>
      <w:bookmarkStart w:id="4028" w:name="_ETM_Q1_5174093"/>
      <w:bookmarkEnd w:id="4028"/>
      <w:r>
        <w:rPr>
          <w:rFonts w:hint="cs"/>
          <w:rtl/>
          <w:lang w:eastAsia="he-IL"/>
        </w:rPr>
        <w:t>ועדה בחוק.</w:t>
      </w:r>
    </w:p>
    <w:p w14:paraId="3599080C" w14:textId="77777777" w:rsidR="00B13C91" w:rsidRDefault="00B13C91" w:rsidP="00B13C91">
      <w:pPr>
        <w:rPr>
          <w:rtl/>
          <w:lang w:eastAsia="he-IL"/>
        </w:rPr>
      </w:pPr>
      <w:bookmarkStart w:id="4029" w:name="_ETM_Q1_5175452"/>
      <w:bookmarkStart w:id="4030" w:name="_ETM_Q1_5175496"/>
      <w:bookmarkEnd w:id="4029"/>
      <w:bookmarkEnd w:id="4030"/>
    </w:p>
    <w:p w14:paraId="4AD68F8C" w14:textId="3DEE88E5" w:rsidR="00B13C91" w:rsidRDefault="00B13C91" w:rsidP="00B13C91">
      <w:pPr>
        <w:pStyle w:val="afb"/>
        <w:keepNext/>
        <w:rPr>
          <w:rtl/>
          <w:lang w:eastAsia="he-IL"/>
        </w:rPr>
      </w:pPr>
      <w:r w:rsidRPr="00B13C91">
        <w:rPr>
          <w:rStyle w:val="TagStyle"/>
          <w:rtl/>
        </w:rPr>
        <w:t xml:space="preserve">&lt;&lt; אורח &gt;&gt; </w:t>
      </w:r>
      <w:r>
        <w:rPr>
          <w:rtl/>
          <w:lang w:eastAsia="he-IL"/>
        </w:rPr>
        <w:t>איציק דניאל:</w:t>
      </w:r>
      <w:r w:rsidRPr="00B13C91">
        <w:rPr>
          <w:rStyle w:val="TagStyle"/>
          <w:rtl/>
        </w:rPr>
        <w:t xml:space="preserve"> &lt;&lt; אורח &gt;&gt;</w:t>
      </w:r>
      <w:r w:rsidR="007B2602">
        <w:rPr>
          <w:rtl/>
          <w:lang w:eastAsia="he-IL"/>
        </w:rPr>
        <w:t xml:space="preserve"> </w:t>
      </w:r>
      <w:r>
        <w:rPr>
          <w:rtl/>
          <w:lang w:eastAsia="he-IL"/>
        </w:rPr>
        <w:t xml:space="preserve"> </w:t>
      </w:r>
    </w:p>
    <w:p w14:paraId="244DC9E0" w14:textId="77777777" w:rsidR="00B13C91" w:rsidRDefault="00B13C91" w:rsidP="00B13C91">
      <w:pPr>
        <w:pStyle w:val="KeepWithNext"/>
        <w:rPr>
          <w:rtl/>
          <w:lang w:eastAsia="he-IL"/>
        </w:rPr>
      </w:pPr>
    </w:p>
    <w:p w14:paraId="57464BF3" w14:textId="77777777" w:rsidR="00B13C91" w:rsidRDefault="00B13C91" w:rsidP="00B13C91">
      <w:pPr>
        <w:rPr>
          <w:rtl/>
          <w:lang w:eastAsia="he-IL"/>
        </w:rPr>
      </w:pPr>
      <w:bookmarkStart w:id="4031" w:name="_ETM_Q1_5176426"/>
      <w:bookmarkEnd w:id="4031"/>
      <w:r>
        <w:rPr>
          <w:rFonts w:hint="cs"/>
          <w:rtl/>
          <w:lang w:eastAsia="he-IL"/>
        </w:rPr>
        <w:t>או</w:t>
      </w:r>
      <w:bookmarkStart w:id="4032" w:name="_ETM_Q1_5176491"/>
      <w:bookmarkEnd w:id="4032"/>
      <w:r>
        <w:rPr>
          <w:rFonts w:hint="cs"/>
          <w:rtl/>
          <w:lang w:eastAsia="he-IL"/>
        </w:rPr>
        <w:t xml:space="preserve">לי כדאי באמת להבהיר </w:t>
      </w:r>
      <w:bookmarkStart w:id="4033" w:name="_ETM_Q1_5178218"/>
      <w:bookmarkEnd w:id="4033"/>
      <w:r>
        <w:rPr>
          <w:rFonts w:hint="cs"/>
          <w:rtl/>
          <w:lang w:eastAsia="he-IL"/>
        </w:rPr>
        <w:t>את זה. כמו ועדת חוץ וביטחון ולא כמו ועדת שרים</w:t>
      </w:r>
      <w:bookmarkStart w:id="4034" w:name="_ETM_Q1_5182742"/>
      <w:bookmarkEnd w:id="4034"/>
      <w:r>
        <w:rPr>
          <w:rFonts w:hint="cs"/>
          <w:rtl/>
          <w:lang w:eastAsia="he-IL"/>
        </w:rPr>
        <w:t xml:space="preserve"> לענייני חקיקה</w:t>
      </w:r>
      <w:r w:rsidR="00D17BE8">
        <w:rPr>
          <w:rFonts w:hint="cs"/>
          <w:rtl/>
          <w:lang w:eastAsia="he-IL"/>
        </w:rPr>
        <w:t>.</w:t>
      </w:r>
    </w:p>
    <w:p w14:paraId="3EDC7E3F" w14:textId="77777777" w:rsidR="00B13C91" w:rsidRDefault="00B13C91" w:rsidP="00B13C91">
      <w:pPr>
        <w:rPr>
          <w:rtl/>
          <w:lang w:eastAsia="he-IL"/>
        </w:rPr>
      </w:pPr>
      <w:bookmarkStart w:id="4035" w:name="_ETM_Q1_5184439"/>
      <w:bookmarkStart w:id="4036" w:name="_ETM_Q1_5184488"/>
      <w:bookmarkStart w:id="4037" w:name="_ETM_Q1_5184893"/>
      <w:bookmarkStart w:id="4038" w:name="_ETM_Q1_5183455"/>
      <w:bookmarkEnd w:id="4035"/>
      <w:bookmarkEnd w:id="4036"/>
      <w:bookmarkEnd w:id="4037"/>
      <w:bookmarkEnd w:id="4038"/>
    </w:p>
    <w:p w14:paraId="2BE40FFA" w14:textId="2F4BDFAE" w:rsidR="00B13C91" w:rsidRDefault="00B13C91" w:rsidP="00B13C91">
      <w:pPr>
        <w:pStyle w:val="a5"/>
        <w:keepNext/>
        <w:rPr>
          <w:rtl/>
        </w:rPr>
      </w:pPr>
      <w:bookmarkStart w:id="4039" w:name="ET_speaker_5787_476"/>
      <w:r w:rsidRPr="00B13C91">
        <w:rPr>
          <w:rStyle w:val="TagStyle"/>
          <w:rtl/>
        </w:rPr>
        <w:t xml:space="preserve"> &lt;&lt; דובר &gt;&gt; </w:t>
      </w:r>
      <w:r>
        <w:rPr>
          <w:rtl/>
        </w:rPr>
        <w:t>יוראי להב הרצנו (יש עתיד):</w:t>
      </w:r>
      <w:r w:rsidRPr="00B13C91">
        <w:rPr>
          <w:rStyle w:val="TagStyle"/>
          <w:rtl/>
        </w:rPr>
        <w:t xml:space="preserve"> &lt;&lt; דובר &gt;&gt;</w:t>
      </w:r>
      <w:r w:rsidR="007B2602">
        <w:rPr>
          <w:rtl/>
        </w:rPr>
        <w:t xml:space="preserve"> </w:t>
      </w:r>
      <w:r>
        <w:rPr>
          <w:rtl/>
        </w:rPr>
        <w:t xml:space="preserve"> </w:t>
      </w:r>
      <w:bookmarkEnd w:id="4039"/>
    </w:p>
    <w:p w14:paraId="6745C289" w14:textId="77777777" w:rsidR="00B13C91" w:rsidRDefault="00B13C91" w:rsidP="00B13C91">
      <w:pPr>
        <w:pStyle w:val="KeepWithNext"/>
        <w:rPr>
          <w:rtl/>
          <w:lang w:eastAsia="he-IL"/>
        </w:rPr>
      </w:pPr>
    </w:p>
    <w:p w14:paraId="7A44DE01" w14:textId="77777777" w:rsidR="00B13C91" w:rsidRDefault="00B13C91" w:rsidP="00B13C91">
      <w:pPr>
        <w:rPr>
          <w:rtl/>
          <w:lang w:eastAsia="he-IL"/>
        </w:rPr>
      </w:pPr>
      <w:bookmarkStart w:id="4040" w:name="_ETM_Q1_5183766"/>
      <w:bookmarkStart w:id="4041" w:name="_ETM_Q1_5183810"/>
      <w:bookmarkEnd w:id="4040"/>
      <w:bookmarkEnd w:id="4041"/>
      <w:r>
        <w:rPr>
          <w:rFonts w:hint="cs"/>
          <w:rtl/>
          <w:lang w:eastAsia="he-IL"/>
        </w:rPr>
        <w:t>מה?</w:t>
      </w:r>
    </w:p>
    <w:p w14:paraId="3F05BD35" w14:textId="77777777" w:rsidR="00B13C91" w:rsidRPr="00B13C91" w:rsidRDefault="00B13C91" w:rsidP="00B13C91">
      <w:pPr>
        <w:rPr>
          <w:rtl/>
          <w:lang w:eastAsia="he-IL"/>
        </w:rPr>
      </w:pPr>
      <w:bookmarkStart w:id="4042" w:name="_ETM_Q1_5184469"/>
      <w:bookmarkStart w:id="4043" w:name="_ETM_Q1_5184572"/>
      <w:bookmarkEnd w:id="4042"/>
      <w:bookmarkEnd w:id="4043"/>
    </w:p>
    <w:p w14:paraId="5A386302" w14:textId="4731446A" w:rsidR="00B13C91" w:rsidRDefault="00B13C91" w:rsidP="00B13C91">
      <w:pPr>
        <w:pStyle w:val="a5"/>
        <w:keepNext/>
        <w:rPr>
          <w:rtl/>
        </w:rPr>
      </w:pPr>
      <w:bookmarkStart w:id="4044" w:name="ET_speaker_תומר_רוזנר_475"/>
      <w:r w:rsidRPr="00B13C91">
        <w:rPr>
          <w:rStyle w:val="TagStyle"/>
          <w:rtl/>
        </w:rPr>
        <w:t xml:space="preserve"> &lt;&lt; דובר &gt;&gt; </w:t>
      </w:r>
      <w:r>
        <w:rPr>
          <w:rtl/>
        </w:rPr>
        <w:t>תומר רוזנר:</w:t>
      </w:r>
      <w:r w:rsidRPr="00B13C91">
        <w:rPr>
          <w:rStyle w:val="TagStyle"/>
          <w:rtl/>
        </w:rPr>
        <w:t xml:space="preserve"> &lt;&lt; דובר &gt;&gt;</w:t>
      </w:r>
      <w:r w:rsidR="007B2602">
        <w:rPr>
          <w:rtl/>
        </w:rPr>
        <w:t xml:space="preserve"> </w:t>
      </w:r>
      <w:r>
        <w:rPr>
          <w:rtl/>
        </w:rPr>
        <w:t xml:space="preserve"> </w:t>
      </w:r>
      <w:bookmarkEnd w:id="4044"/>
    </w:p>
    <w:p w14:paraId="403B2BE1" w14:textId="77777777" w:rsidR="00B13C91" w:rsidRDefault="00B13C91" w:rsidP="00B13C91">
      <w:pPr>
        <w:pStyle w:val="KeepWithNext"/>
        <w:rPr>
          <w:rtl/>
          <w:lang w:eastAsia="he-IL"/>
        </w:rPr>
      </w:pPr>
    </w:p>
    <w:p w14:paraId="390F1CA6" w14:textId="77777777" w:rsidR="00B13C91" w:rsidRPr="00B13C91" w:rsidRDefault="00B13C91" w:rsidP="00B13C91">
      <w:pPr>
        <w:rPr>
          <w:rtl/>
          <w:lang w:eastAsia="he-IL"/>
        </w:rPr>
      </w:pPr>
      <w:bookmarkStart w:id="4045" w:name="_ETM_Q1_5185226"/>
      <w:bookmarkStart w:id="4046" w:name="_ETM_Q1_5185275"/>
      <w:bookmarkEnd w:id="4045"/>
      <w:bookmarkEnd w:id="4046"/>
      <w:r>
        <w:rPr>
          <w:rFonts w:hint="cs"/>
          <w:rtl/>
          <w:lang w:eastAsia="he-IL"/>
        </w:rPr>
        <w:t>לא הבנתי את ההערה.</w:t>
      </w:r>
      <w:bookmarkStart w:id="4047" w:name="_ETM_Q1_5182174"/>
      <w:bookmarkEnd w:id="4047"/>
    </w:p>
    <w:p w14:paraId="13CAD1D7" w14:textId="77777777" w:rsidR="00B13C91" w:rsidRDefault="00B13C91" w:rsidP="00230BCB">
      <w:pPr>
        <w:rPr>
          <w:rtl/>
        </w:rPr>
      </w:pPr>
    </w:p>
    <w:p w14:paraId="66E0EE29" w14:textId="390CFB3D" w:rsidR="00B13C91" w:rsidRDefault="00B13C91" w:rsidP="00B13C91">
      <w:pPr>
        <w:pStyle w:val="a5"/>
        <w:keepNext/>
        <w:rPr>
          <w:rtl/>
        </w:rPr>
      </w:pPr>
      <w:bookmarkStart w:id="4048" w:name="ET_speaker_לירון_אדלר_מינקה_477"/>
      <w:r w:rsidRPr="00B13C91">
        <w:rPr>
          <w:rStyle w:val="TagStyle"/>
          <w:rtl/>
        </w:rPr>
        <w:t xml:space="preserve"> &lt;&lt; דובר &gt;&gt; </w:t>
      </w:r>
      <w:r>
        <w:rPr>
          <w:rtl/>
        </w:rPr>
        <w:t>לירון אדלר מינקה:</w:t>
      </w:r>
      <w:r w:rsidRPr="00B13C91">
        <w:rPr>
          <w:rStyle w:val="TagStyle"/>
          <w:rtl/>
        </w:rPr>
        <w:t xml:space="preserve"> &lt;&lt; דובר &gt;&gt;</w:t>
      </w:r>
      <w:r w:rsidR="007B2602">
        <w:rPr>
          <w:rtl/>
        </w:rPr>
        <w:t xml:space="preserve"> </w:t>
      </w:r>
      <w:r>
        <w:rPr>
          <w:rtl/>
        </w:rPr>
        <w:t xml:space="preserve"> </w:t>
      </w:r>
      <w:bookmarkEnd w:id="4048"/>
    </w:p>
    <w:p w14:paraId="5E1D788E" w14:textId="77777777" w:rsidR="00B13C91" w:rsidRDefault="00B13C91" w:rsidP="00B13C91">
      <w:pPr>
        <w:pStyle w:val="KeepWithNext"/>
        <w:rPr>
          <w:rtl/>
          <w:lang w:eastAsia="he-IL"/>
        </w:rPr>
      </w:pPr>
    </w:p>
    <w:p w14:paraId="2BA6BB60" w14:textId="77777777" w:rsidR="00B13C91" w:rsidRDefault="00B13C91" w:rsidP="00B13C91">
      <w:pPr>
        <w:rPr>
          <w:rtl/>
          <w:lang w:eastAsia="he-IL"/>
        </w:rPr>
      </w:pPr>
      <w:bookmarkStart w:id="4049" w:name="_ETM_Q1_5186134"/>
      <w:bookmarkStart w:id="4050" w:name="_ETM_Q1_5186181"/>
      <w:bookmarkEnd w:id="4049"/>
      <w:bookmarkEnd w:id="4050"/>
      <w:r>
        <w:rPr>
          <w:rFonts w:hint="cs"/>
          <w:rtl/>
          <w:lang w:eastAsia="he-IL"/>
        </w:rPr>
        <w:t>הם רוצים שזה יהי</w:t>
      </w:r>
      <w:r w:rsidR="00D17BE8">
        <w:rPr>
          <w:rFonts w:hint="cs"/>
          <w:rtl/>
          <w:lang w:eastAsia="he-IL"/>
        </w:rPr>
        <w:t>ה</w:t>
      </w:r>
      <w:r>
        <w:rPr>
          <w:rFonts w:hint="cs"/>
          <w:rtl/>
          <w:lang w:eastAsia="he-IL"/>
        </w:rPr>
        <w:t xml:space="preserve">, ועדת </w:t>
      </w:r>
      <w:bookmarkStart w:id="4051" w:name="_ETM_Q1_5183456"/>
      <w:bookmarkEnd w:id="4051"/>
      <w:r>
        <w:rPr>
          <w:rFonts w:hint="cs"/>
          <w:rtl/>
          <w:lang w:eastAsia="he-IL"/>
        </w:rPr>
        <w:t>שרים</w:t>
      </w:r>
      <w:bookmarkStart w:id="4052" w:name="_ETM_Q1_5183715"/>
      <w:bookmarkEnd w:id="4052"/>
      <w:r>
        <w:rPr>
          <w:rFonts w:hint="cs"/>
          <w:rtl/>
          <w:lang w:eastAsia="he-IL"/>
        </w:rPr>
        <w:t xml:space="preserve"> מוקמת מכוח החוק בעצם ולא שהממשלה הקימה</w:t>
      </w:r>
      <w:r w:rsidR="00D17BE8">
        <w:rPr>
          <w:rFonts w:hint="cs"/>
          <w:rtl/>
          <w:lang w:eastAsia="he-IL"/>
        </w:rPr>
        <w:t>.</w:t>
      </w:r>
    </w:p>
    <w:p w14:paraId="366F18E8" w14:textId="77777777" w:rsidR="00B13C91" w:rsidRDefault="00B13C91" w:rsidP="00B13C91">
      <w:pPr>
        <w:rPr>
          <w:rtl/>
          <w:lang w:eastAsia="he-IL"/>
        </w:rPr>
      </w:pPr>
      <w:bookmarkStart w:id="4053" w:name="_ETM_Q1_5188465"/>
      <w:bookmarkStart w:id="4054" w:name="_ETM_Q1_5188515"/>
      <w:bookmarkEnd w:id="4053"/>
      <w:bookmarkEnd w:id="4054"/>
    </w:p>
    <w:p w14:paraId="5F1B5D9D" w14:textId="595E2045" w:rsidR="00B13C91" w:rsidRDefault="00B13C91" w:rsidP="00B13C91">
      <w:pPr>
        <w:pStyle w:val="a5"/>
        <w:keepNext/>
        <w:rPr>
          <w:rtl/>
        </w:rPr>
      </w:pPr>
      <w:bookmarkStart w:id="4055" w:name="ET_speaker_תומר_רוזנר_478"/>
      <w:r w:rsidRPr="00B13C91">
        <w:rPr>
          <w:rStyle w:val="TagStyle"/>
          <w:rtl/>
        </w:rPr>
        <w:t xml:space="preserve"> &lt;&lt; דובר &gt;&gt; </w:t>
      </w:r>
      <w:r>
        <w:rPr>
          <w:rtl/>
        </w:rPr>
        <w:t>תומר רוזנר:</w:t>
      </w:r>
      <w:r w:rsidRPr="00B13C91">
        <w:rPr>
          <w:rStyle w:val="TagStyle"/>
          <w:rtl/>
        </w:rPr>
        <w:t xml:space="preserve"> &lt;&lt; דובר &gt;&gt;</w:t>
      </w:r>
      <w:r w:rsidR="007B2602">
        <w:rPr>
          <w:rtl/>
        </w:rPr>
        <w:t xml:space="preserve"> </w:t>
      </w:r>
      <w:r>
        <w:rPr>
          <w:rtl/>
        </w:rPr>
        <w:t xml:space="preserve"> </w:t>
      </w:r>
      <w:bookmarkEnd w:id="4055"/>
    </w:p>
    <w:p w14:paraId="37E32800" w14:textId="77777777" w:rsidR="00B13C91" w:rsidRDefault="00B13C91" w:rsidP="00B13C91">
      <w:pPr>
        <w:pStyle w:val="KeepWithNext"/>
        <w:rPr>
          <w:rtl/>
          <w:lang w:eastAsia="he-IL"/>
        </w:rPr>
      </w:pPr>
    </w:p>
    <w:p w14:paraId="20826B48" w14:textId="77777777" w:rsidR="00B13C91" w:rsidRDefault="00B13C91" w:rsidP="00B13C91">
      <w:pPr>
        <w:rPr>
          <w:rtl/>
          <w:lang w:eastAsia="he-IL"/>
        </w:rPr>
      </w:pPr>
      <w:bookmarkStart w:id="4056" w:name="_ETM_Q1_5189151"/>
      <w:bookmarkStart w:id="4057" w:name="_ETM_Q1_5189197"/>
      <w:bookmarkEnd w:id="4056"/>
      <w:bookmarkEnd w:id="4057"/>
      <w:r>
        <w:rPr>
          <w:rFonts w:hint="cs"/>
          <w:rtl/>
          <w:lang w:eastAsia="he-IL"/>
        </w:rPr>
        <w:t xml:space="preserve">אנחנו תכף נבדוק </w:t>
      </w:r>
      <w:bookmarkStart w:id="4058" w:name="_ETM_Q1_5190974"/>
      <w:bookmarkEnd w:id="4058"/>
      <w:r>
        <w:rPr>
          <w:rFonts w:hint="cs"/>
          <w:rtl/>
          <w:lang w:eastAsia="he-IL"/>
        </w:rPr>
        <w:t>את עניין הנוסח.</w:t>
      </w:r>
    </w:p>
    <w:p w14:paraId="465A767B" w14:textId="77777777" w:rsidR="00B13C91" w:rsidRDefault="00B13C91" w:rsidP="00B13C91">
      <w:pPr>
        <w:rPr>
          <w:rtl/>
          <w:lang w:eastAsia="he-IL"/>
        </w:rPr>
      </w:pPr>
      <w:bookmarkStart w:id="4059" w:name="_ETM_Q1_5193290"/>
      <w:bookmarkStart w:id="4060" w:name="_ETM_Q1_5193324"/>
      <w:bookmarkStart w:id="4061" w:name="_ETM_Q1_5189662"/>
      <w:bookmarkEnd w:id="4059"/>
      <w:bookmarkEnd w:id="4060"/>
      <w:bookmarkEnd w:id="4061"/>
    </w:p>
    <w:p w14:paraId="178037E9" w14:textId="6BD8CABC" w:rsidR="00B13C91" w:rsidRDefault="00B13C91" w:rsidP="00B13C91">
      <w:pPr>
        <w:pStyle w:val="afb"/>
        <w:keepNext/>
        <w:rPr>
          <w:rtl/>
          <w:lang w:eastAsia="he-IL"/>
        </w:rPr>
      </w:pPr>
      <w:r w:rsidRPr="00B13C91">
        <w:rPr>
          <w:rStyle w:val="TagStyle"/>
          <w:rtl/>
        </w:rPr>
        <w:t xml:space="preserve">&lt;&lt; אורח &gt;&gt; </w:t>
      </w:r>
      <w:r>
        <w:rPr>
          <w:rtl/>
          <w:lang w:eastAsia="he-IL"/>
        </w:rPr>
        <w:t>איציק דניאל:</w:t>
      </w:r>
      <w:r w:rsidRPr="00B13C91">
        <w:rPr>
          <w:rStyle w:val="TagStyle"/>
          <w:rtl/>
        </w:rPr>
        <w:t xml:space="preserve"> &lt;&lt; אורח &gt;&gt;</w:t>
      </w:r>
      <w:r w:rsidR="007B2602">
        <w:rPr>
          <w:rtl/>
          <w:lang w:eastAsia="he-IL"/>
        </w:rPr>
        <w:t xml:space="preserve"> </w:t>
      </w:r>
      <w:r>
        <w:rPr>
          <w:rtl/>
          <w:lang w:eastAsia="he-IL"/>
        </w:rPr>
        <w:t xml:space="preserve"> </w:t>
      </w:r>
    </w:p>
    <w:p w14:paraId="2CED9659" w14:textId="77777777" w:rsidR="00B13C91" w:rsidRDefault="00B13C91" w:rsidP="00B13C91">
      <w:pPr>
        <w:pStyle w:val="KeepWithNext"/>
        <w:rPr>
          <w:rtl/>
          <w:lang w:eastAsia="he-IL"/>
        </w:rPr>
      </w:pPr>
    </w:p>
    <w:p w14:paraId="31ADB0B8" w14:textId="77777777" w:rsidR="00B13C91" w:rsidRDefault="00B13C91" w:rsidP="00B13C91">
      <w:pPr>
        <w:rPr>
          <w:rtl/>
          <w:lang w:eastAsia="he-IL"/>
        </w:rPr>
      </w:pPr>
      <w:bookmarkStart w:id="4062" w:name="_ETM_Q1_5190981"/>
      <w:bookmarkStart w:id="4063" w:name="_ETM_Q1_5191189"/>
      <w:bookmarkEnd w:id="4062"/>
      <w:bookmarkEnd w:id="4063"/>
      <w:r>
        <w:rPr>
          <w:rFonts w:hint="cs"/>
          <w:rtl/>
          <w:lang w:eastAsia="he-IL"/>
        </w:rPr>
        <w:t xml:space="preserve">גם </w:t>
      </w:r>
      <w:bookmarkStart w:id="4064" w:name="_ETM_Q1_5191269"/>
      <w:bookmarkEnd w:id="4064"/>
      <w:r>
        <w:rPr>
          <w:rFonts w:hint="cs"/>
          <w:rtl/>
          <w:lang w:eastAsia="he-IL"/>
        </w:rPr>
        <w:t xml:space="preserve">זה מתקשר לעניין להוסיף את השר להגנת </w:t>
      </w:r>
      <w:bookmarkStart w:id="4065" w:name="_ETM_Q1_5194226"/>
      <w:bookmarkEnd w:id="4065"/>
      <w:r>
        <w:rPr>
          <w:rFonts w:hint="cs"/>
          <w:rtl/>
          <w:lang w:eastAsia="he-IL"/>
        </w:rPr>
        <w:t>הסביבה, אחר</w:t>
      </w:r>
      <w:bookmarkStart w:id="4066" w:name="_ETM_Q1_5195604"/>
      <w:bookmarkStart w:id="4067" w:name="_ETM_Q1_5195647"/>
      <w:bookmarkEnd w:id="4066"/>
      <w:bookmarkEnd w:id="4067"/>
      <w:r>
        <w:rPr>
          <w:rFonts w:hint="cs"/>
          <w:rtl/>
          <w:lang w:eastAsia="he-IL"/>
        </w:rPr>
        <w:t>ת במסגרת מה הוא מוסף?</w:t>
      </w:r>
    </w:p>
    <w:p w14:paraId="6F615B42" w14:textId="77777777" w:rsidR="00B13C91" w:rsidRDefault="00B13C91" w:rsidP="00B13C91">
      <w:pPr>
        <w:rPr>
          <w:rtl/>
          <w:lang w:eastAsia="he-IL"/>
        </w:rPr>
      </w:pPr>
      <w:bookmarkStart w:id="4068" w:name="_ETM_Q1_5199032"/>
      <w:bookmarkStart w:id="4069" w:name="_ETM_Q1_5199076"/>
      <w:bookmarkEnd w:id="4068"/>
      <w:bookmarkEnd w:id="4069"/>
    </w:p>
    <w:p w14:paraId="04F6D9B5" w14:textId="05BEF8A2" w:rsidR="00B13C91" w:rsidRDefault="00B13C91" w:rsidP="00B13C91">
      <w:pPr>
        <w:pStyle w:val="a5"/>
        <w:keepNext/>
        <w:rPr>
          <w:rtl/>
        </w:rPr>
      </w:pPr>
      <w:bookmarkStart w:id="4070" w:name="ET_speaker_תומר_רוזנר_480"/>
      <w:r w:rsidRPr="00B13C91">
        <w:rPr>
          <w:rStyle w:val="TagStyle"/>
          <w:rtl/>
        </w:rPr>
        <w:t xml:space="preserve"> &lt;&lt; דובר &gt;&gt; </w:t>
      </w:r>
      <w:r>
        <w:rPr>
          <w:rtl/>
        </w:rPr>
        <w:t>תומר רוזנר:</w:t>
      </w:r>
      <w:r w:rsidRPr="00B13C91">
        <w:rPr>
          <w:rStyle w:val="TagStyle"/>
          <w:rtl/>
        </w:rPr>
        <w:t xml:space="preserve"> &lt;&lt; דובר &gt;&gt;</w:t>
      </w:r>
      <w:r w:rsidR="007B2602">
        <w:rPr>
          <w:rtl/>
        </w:rPr>
        <w:t xml:space="preserve"> </w:t>
      </w:r>
      <w:r>
        <w:rPr>
          <w:rtl/>
        </w:rPr>
        <w:t xml:space="preserve"> </w:t>
      </w:r>
      <w:bookmarkEnd w:id="4070"/>
    </w:p>
    <w:p w14:paraId="0D0AA96F" w14:textId="77777777" w:rsidR="00B13C91" w:rsidRDefault="00B13C91" w:rsidP="00B13C91">
      <w:pPr>
        <w:pStyle w:val="KeepWithNext"/>
        <w:rPr>
          <w:rtl/>
          <w:lang w:eastAsia="he-IL"/>
        </w:rPr>
      </w:pPr>
    </w:p>
    <w:p w14:paraId="6D12AF09" w14:textId="77777777" w:rsidR="00B13C91" w:rsidRDefault="00B13C91" w:rsidP="00B13C91">
      <w:pPr>
        <w:rPr>
          <w:rtl/>
          <w:lang w:eastAsia="he-IL"/>
        </w:rPr>
      </w:pPr>
      <w:bookmarkStart w:id="4071" w:name="_ETM_Q1_5199934"/>
      <w:bookmarkStart w:id="4072" w:name="_ETM_Q1_5199983"/>
      <w:bookmarkEnd w:id="4071"/>
      <w:bookmarkEnd w:id="4072"/>
      <w:r>
        <w:rPr>
          <w:rFonts w:hint="cs"/>
          <w:rtl/>
          <w:lang w:eastAsia="he-IL"/>
        </w:rPr>
        <w:t>מ</w:t>
      </w:r>
      <w:bookmarkStart w:id="4073" w:name="_ETM_Q1_5195090"/>
      <w:bookmarkEnd w:id="4073"/>
      <w:r>
        <w:rPr>
          <w:rFonts w:hint="cs"/>
          <w:rtl/>
          <w:lang w:eastAsia="he-IL"/>
        </w:rPr>
        <w:t xml:space="preserve">יד נבדוק את זה אחרי </w:t>
      </w:r>
      <w:bookmarkStart w:id="4074" w:name="_ETM_Q1_5197146"/>
      <w:bookmarkEnd w:id="4074"/>
      <w:r>
        <w:rPr>
          <w:rFonts w:hint="cs"/>
          <w:rtl/>
          <w:lang w:eastAsia="he-IL"/>
        </w:rPr>
        <w:t>ההקראה אנחנו נבדוק אם יש</w:t>
      </w:r>
      <w:r w:rsidR="00D17BE8">
        <w:rPr>
          <w:rFonts w:hint="cs"/>
          <w:rtl/>
          <w:lang w:eastAsia="he-IL"/>
        </w:rPr>
        <w:t>.</w:t>
      </w:r>
    </w:p>
    <w:p w14:paraId="00D1D074" w14:textId="77777777" w:rsidR="00B13C91" w:rsidRDefault="00B13C91" w:rsidP="00B13C91">
      <w:pPr>
        <w:rPr>
          <w:rtl/>
          <w:lang w:eastAsia="he-IL"/>
        </w:rPr>
      </w:pPr>
      <w:bookmarkStart w:id="4075" w:name="_ETM_Q1_5199465"/>
      <w:bookmarkStart w:id="4076" w:name="_ETM_Q1_5199509"/>
      <w:bookmarkEnd w:id="4075"/>
      <w:bookmarkEnd w:id="4076"/>
    </w:p>
    <w:p w14:paraId="0C36A013" w14:textId="7CDAF01D" w:rsidR="00B13C91" w:rsidRDefault="00B13C91" w:rsidP="00B13C91">
      <w:pPr>
        <w:pStyle w:val="a5"/>
        <w:keepNext/>
        <w:rPr>
          <w:rtl/>
        </w:rPr>
      </w:pPr>
      <w:bookmarkStart w:id="4077" w:name="ET_speaker_לירון_אדלר_מינקה_481"/>
      <w:r w:rsidRPr="00B13C91">
        <w:rPr>
          <w:rStyle w:val="TagStyle"/>
          <w:rtl/>
        </w:rPr>
        <w:t xml:space="preserve"> &lt;&lt; דובר &gt;&gt; </w:t>
      </w:r>
      <w:r>
        <w:rPr>
          <w:rtl/>
        </w:rPr>
        <w:t>לירון אדלר מינקה:</w:t>
      </w:r>
      <w:r w:rsidRPr="00B13C91">
        <w:rPr>
          <w:rStyle w:val="TagStyle"/>
          <w:rtl/>
        </w:rPr>
        <w:t xml:space="preserve"> &lt;&lt; דובר &gt;&gt;</w:t>
      </w:r>
      <w:r w:rsidR="007B2602">
        <w:rPr>
          <w:rtl/>
        </w:rPr>
        <w:t xml:space="preserve"> </w:t>
      </w:r>
      <w:r>
        <w:rPr>
          <w:rtl/>
        </w:rPr>
        <w:t xml:space="preserve"> </w:t>
      </w:r>
      <w:bookmarkEnd w:id="4077"/>
    </w:p>
    <w:p w14:paraId="26A7B9A5" w14:textId="77777777" w:rsidR="00B13C91" w:rsidRDefault="00B13C91" w:rsidP="00B13C91">
      <w:pPr>
        <w:pStyle w:val="KeepWithNext"/>
        <w:rPr>
          <w:rtl/>
          <w:lang w:eastAsia="he-IL"/>
        </w:rPr>
      </w:pPr>
    </w:p>
    <w:tbl>
      <w:tblPr>
        <w:tblStyle w:val="aff"/>
        <w:bidiVisual/>
        <w:tblW w:w="0" w:type="auto"/>
        <w:tblLook w:val="04A0" w:firstRow="1" w:lastRow="0" w:firstColumn="1" w:lastColumn="0" w:noHBand="0" w:noVBand="1"/>
      </w:tblPr>
      <w:tblGrid>
        <w:gridCol w:w="1236"/>
        <w:gridCol w:w="780"/>
        <w:gridCol w:w="1033"/>
        <w:gridCol w:w="6249"/>
      </w:tblGrid>
      <w:tr w:rsidR="00B13C91" w14:paraId="7121639B" w14:textId="77777777" w:rsidTr="00571C34">
        <w:trPr>
          <w:trHeight w:val="816"/>
        </w:trPr>
        <w:tc>
          <w:tcPr>
            <w:tcW w:w="1236" w:type="dxa"/>
          </w:tcPr>
          <w:p w14:paraId="0B89AB86" w14:textId="77777777" w:rsidR="00B13C91" w:rsidRDefault="00B13C91" w:rsidP="00571C34">
            <w:pPr>
              <w:ind w:firstLine="0"/>
              <w:jc w:val="left"/>
              <w:rPr>
                <w:rtl/>
                <w:lang w:eastAsia="he-IL"/>
              </w:rPr>
            </w:pPr>
            <w:bookmarkStart w:id="4078" w:name="_ETM_Q1_5200551"/>
            <w:bookmarkStart w:id="4079" w:name="_ETM_Q1_5200609"/>
            <w:bookmarkEnd w:id="4078"/>
            <w:bookmarkEnd w:id="4079"/>
          </w:p>
        </w:tc>
        <w:tc>
          <w:tcPr>
            <w:tcW w:w="780" w:type="dxa"/>
          </w:tcPr>
          <w:p w14:paraId="3B85F4D5" w14:textId="77777777" w:rsidR="00B13C91" w:rsidRDefault="00B13C91" w:rsidP="00571C34">
            <w:pPr>
              <w:ind w:firstLine="0"/>
              <w:rPr>
                <w:rtl/>
                <w:lang w:eastAsia="he-IL"/>
              </w:rPr>
            </w:pPr>
          </w:p>
        </w:tc>
        <w:tc>
          <w:tcPr>
            <w:tcW w:w="1033" w:type="dxa"/>
          </w:tcPr>
          <w:p w14:paraId="1D0E539B" w14:textId="77777777" w:rsidR="00B13C91" w:rsidRDefault="00B13C91" w:rsidP="00571C34">
            <w:pPr>
              <w:ind w:firstLine="0"/>
              <w:rPr>
                <w:rtl/>
                <w:lang w:eastAsia="he-IL"/>
              </w:rPr>
            </w:pPr>
          </w:p>
        </w:tc>
        <w:tc>
          <w:tcPr>
            <w:tcW w:w="6249" w:type="dxa"/>
          </w:tcPr>
          <w:p w14:paraId="49AA105D" w14:textId="77777777" w:rsidR="00B13C91" w:rsidRDefault="00B13C91" w:rsidP="00571C34">
            <w:pPr>
              <w:ind w:firstLine="0"/>
              <w:rPr>
                <w:rtl/>
                <w:lang w:eastAsia="he-IL"/>
              </w:rPr>
            </w:pPr>
            <w:r>
              <w:rPr>
                <w:rFonts w:hint="cs"/>
                <w:rtl/>
                <w:lang w:eastAsia="he-IL"/>
              </w:rPr>
              <w:t xml:space="preserve">(2) </w:t>
            </w:r>
          </w:p>
          <w:p w14:paraId="1C429C53" w14:textId="77777777" w:rsidR="00B13C91" w:rsidRDefault="00B13C91" w:rsidP="00B13C91">
            <w:pPr>
              <w:pStyle w:val="aff0"/>
              <w:numPr>
                <w:ilvl w:val="0"/>
                <w:numId w:val="5"/>
              </w:numPr>
              <w:rPr>
                <w:lang w:eastAsia="he-IL"/>
              </w:rPr>
            </w:pPr>
            <w:r>
              <w:rPr>
                <w:rFonts w:hint="cs"/>
                <w:rtl/>
                <w:lang w:eastAsia="he-IL"/>
              </w:rPr>
              <w:t xml:space="preserve">ראש הממשלה </w:t>
            </w:r>
            <w:r>
              <w:rPr>
                <w:rtl/>
                <w:lang w:eastAsia="he-IL"/>
              </w:rPr>
              <w:t>–</w:t>
            </w:r>
            <w:r>
              <w:rPr>
                <w:rFonts w:hint="cs"/>
                <w:rtl/>
                <w:lang w:eastAsia="he-IL"/>
              </w:rPr>
              <w:t xml:space="preserve"> והוא יהיה יושב ראש הוועדה.</w:t>
            </w:r>
          </w:p>
          <w:p w14:paraId="4273DC24" w14:textId="77777777" w:rsidR="00B13C91" w:rsidRDefault="00B13C91" w:rsidP="00B13C91">
            <w:pPr>
              <w:pStyle w:val="aff0"/>
              <w:numPr>
                <w:ilvl w:val="0"/>
                <w:numId w:val="5"/>
              </w:numPr>
              <w:rPr>
                <w:lang w:eastAsia="he-IL"/>
              </w:rPr>
            </w:pPr>
            <w:r>
              <w:rPr>
                <w:rFonts w:hint="cs"/>
                <w:rtl/>
                <w:lang w:eastAsia="he-IL"/>
              </w:rPr>
              <w:t>שר האוצר והוא יהיה ממלא מקום יושב ראש הוועדה.</w:t>
            </w:r>
          </w:p>
          <w:p w14:paraId="71D12F8F" w14:textId="77777777" w:rsidR="00B13C91" w:rsidRDefault="00B13C91" w:rsidP="00B13C91">
            <w:pPr>
              <w:pStyle w:val="aff0"/>
              <w:numPr>
                <w:ilvl w:val="0"/>
                <w:numId w:val="5"/>
              </w:numPr>
              <w:rPr>
                <w:lang w:eastAsia="he-IL"/>
              </w:rPr>
            </w:pPr>
            <w:r>
              <w:rPr>
                <w:rFonts w:hint="cs"/>
                <w:rtl/>
                <w:lang w:eastAsia="he-IL"/>
              </w:rPr>
              <w:t>שר הפנים</w:t>
            </w:r>
          </w:p>
          <w:p w14:paraId="011A8307" w14:textId="77777777" w:rsidR="00B13C91" w:rsidRDefault="00B13C91" w:rsidP="00B13C91">
            <w:pPr>
              <w:pStyle w:val="aff0"/>
              <w:numPr>
                <w:ilvl w:val="0"/>
                <w:numId w:val="5"/>
              </w:numPr>
              <w:rPr>
                <w:rtl/>
                <w:lang w:eastAsia="he-IL"/>
              </w:rPr>
            </w:pPr>
            <w:r>
              <w:rPr>
                <w:rFonts w:hint="cs"/>
                <w:rtl/>
                <w:lang w:eastAsia="he-IL"/>
              </w:rPr>
              <w:t xml:space="preserve">השר הממונה על מיזם התשתית החיוני, לפי העניין, אשר בעניינו התכנסה </w:t>
            </w:r>
            <w:bookmarkStart w:id="4080" w:name="_ETM_Q1_5210395"/>
            <w:bookmarkEnd w:id="4080"/>
            <w:r>
              <w:rPr>
                <w:rFonts w:hint="cs"/>
                <w:rtl/>
                <w:lang w:eastAsia="he-IL"/>
              </w:rPr>
              <w:t>הועדה;</w:t>
            </w:r>
          </w:p>
        </w:tc>
      </w:tr>
    </w:tbl>
    <w:p w14:paraId="28F716C4" w14:textId="77777777" w:rsidR="00230BCB" w:rsidRDefault="00230BCB" w:rsidP="00230BCB">
      <w:pPr>
        <w:rPr>
          <w:rtl/>
        </w:rPr>
      </w:pPr>
    </w:p>
    <w:p w14:paraId="2A3119F9" w14:textId="77777777" w:rsidR="00B13C91" w:rsidRDefault="00B13C91" w:rsidP="00D17BE8">
      <w:pPr>
        <w:rPr>
          <w:rtl/>
        </w:rPr>
      </w:pPr>
      <w:bookmarkStart w:id="4081" w:name="_ETM_Q1_5214590"/>
      <w:bookmarkStart w:id="4082" w:name="_ETM_Q1_5214650"/>
      <w:bookmarkEnd w:id="4081"/>
      <w:bookmarkEnd w:id="4082"/>
      <w:r>
        <w:rPr>
          <w:rFonts w:hint="cs"/>
          <w:rtl/>
        </w:rPr>
        <w:t>מחקנו פה בינתיים את המיזם החלוץ.</w:t>
      </w:r>
      <w:bookmarkStart w:id="4083" w:name="_ETM_Q1_5215935"/>
      <w:bookmarkStart w:id="4084" w:name="_ETM_Q1_5212402"/>
      <w:bookmarkStart w:id="4085" w:name="_ETM_Q1_5213031"/>
      <w:bookmarkStart w:id="4086" w:name="_ETM_Q1_5213085"/>
      <w:bookmarkStart w:id="4087" w:name="_ETM_Q1_5213366"/>
      <w:bookmarkStart w:id="4088" w:name="_ETM_Q1_5213407"/>
      <w:bookmarkStart w:id="4089" w:name="_ETM_Q1_5213095"/>
      <w:bookmarkEnd w:id="4083"/>
      <w:bookmarkEnd w:id="4084"/>
      <w:bookmarkEnd w:id="4085"/>
      <w:bookmarkEnd w:id="4086"/>
      <w:bookmarkEnd w:id="4087"/>
      <w:bookmarkEnd w:id="4088"/>
      <w:bookmarkEnd w:id="4089"/>
      <w:r w:rsidR="00D17BE8">
        <w:rPr>
          <w:rFonts w:hint="cs"/>
          <w:rtl/>
        </w:rPr>
        <w:t xml:space="preserve"> </w:t>
      </w:r>
      <w:r>
        <w:rPr>
          <w:rFonts w:hint="cs"/>
          <w:rtl/>
        </w:rPr>
        <w:t xml:space="preserve">ולפי בקשת הועדה </w:t>
      </w:r>
      <w:bookmarkStart w:id="4090" w:name="_ETM_Q1_5221350"/>
      <w:bookmarkEnd w:id="4090"/>
      <w:r>
        <w:rPr>
          <w:rFonts w:hint="cs"/>
          <w:rtl/>
        </w:rPr>
        <w:t>יתווסף כאן השר להגנת הסביבה.</w:t>
      </w:r>
    </w:p>
    <w:p w14:paraId="38BE24D9" w14:textId="77777777" w:rsidR="00B13C91" w:rsidRDefault="00B13C91" w:rsidP="00230BCB">
      <w:pPr>
        <w:rPr>
          <w:rtl/>
        </w:rPr>
      </w:pPr>
      <w:bookmarkStart w:id="4091" w:name="_ETM_Q1_5224190"/>
      <w:bookmarkStart w:id="4092" w:name="_ETM_Q1_5224236"/>
      <w:bookmarkStart w:id="4093" w:name="_ETM_Q1_5221477"/>
      <w:bookmarkEnd w:id="4091"/>
      <w:bookmarkEnd w:id="4092"/>
      <w:bookmarkEnd w:id="4093"/>
    </w:p>
    <w:p w14:paraId="719865EE" w14:textId="40293A8F" w:rsidR="00B13C91" w:rsidRDefault="00B13C91" w:rsidP="00B13C91">
      <w:pPr>
        <w:pStyle w:val="af7"/>
        <w:keepNext/>
        <w:rPr>
          <w:rtl/>
        </w:rPr>
      </w:pPr>
      <w:bookmarkStart w:id="4094" w:name="ET_interruption_קריאה_482"/>
      <w:r w:rsidRPr="00B13C91">
        <w:rPr>
          <w:rStyle w:val="TagStyle"/>
          <w:rtl/>
        </w:rPr>
        <w:t xml:space="preserve"> &lt;&lt; קריאה &gt;&gt; </w:t>
      </w:r>
      <w:r>
        <w:rPr>
          <w:rtl/>
        </w:rPr>
        <w:t>קריאה:</w:t>
      </w:r>
      <w:r w:rsidRPr="00B13C91">
        <w:rPr>
          <w:rStyle w:val="TagStyle"/>
          <w:rtl/>
        </w:rPr>
        <w:t xml:space="preserve"> &lt;&lt; קריאה &gt;&gt;</w:t>
      </w:r>
      <w:r w:rsidR="007B2602">
        <w:rPr>
          <w:rtl/>
        </w:rPr>
        <w:t xml:space="preserve"> </w:t>
      </w:r>
      <w:r>
        <w:rPr>
          <w:rtl/>
        </w:rPr>
        <w:t xml:space="preserve"> </w:t>
      </w:r>
      <w:bookmarkEnd w:id="4094"/>
    </w:p>
    <w:p w14:paraId="7E8B5823" w14:textId="77777777" w:rsidR="00B13C91" w:rsidRDefault="00B13C91" w:rsidP="00B13C91">
      <w:pPr>
        <w:pStyle w:val="KeepWithNext"/>
        <w:rPr>
          <w:rtl/>
          <w:lang w:eastAsia="he-IL"/>
        </w:rPr>
      </w:pPr>
    </w:p>
    <w:p w14:paraId="42C14082" w14:textId="77777777" w:rsidR="00B13C91" w:rsidRDefault="00B13C91" w:rsidP="00B13C91">
      <w:pPr>
        <w:rPr>
          <w:rtl/>
          <w:lang w:eastAsia="he-IL"/>
        </w:rPr>
      </w:pPr>
      <w:bookmarkStart w:id="4095" w:name="_ETM_Q1_5223540"/>
      <w:bookmarkEnd w:id="4095"/>
      <w:r>
        <w:rPr>
          <w:rFonts w:hint="cs"/>
          <w:rtl/>
          <w:lang w:eastAsia="he-IL"/>
        </w:rPr>
        <w:t>מדוע נמחק</w:t>
      </w:r>
      <w:bookmarkStart w:id="4096" w:name="_ETM_Q1_5194206"/>
      <w:bookmarkEnd w:id="4096"/>
      <w:r>
        <w:rPr>
          <w:rFonts w:hint="cs"/>
          <w:rtl/>
          <w:lang w:eastAsia="he-IL"/>
        </w:rPr>
        <w:t>ו המילים מיזם חלוץ?</w:t>
      </w:r>
      <w:bookmarkStart w:id="4097" w:name="_ETM_Q1_5228496"/>
      <w:bookmarkEnd w:id="4097"/>
    </w:p>
    <w:p w14:paraId="0AD49691" w14:textId="77777777" w:rsidR="00B13C91" w:rsidRDefault="00B13C91" w:rsidP="00B13C91">
      <w:pPr>
        <w:rPr>
          <w:rtl/>
          <w:lang w:eastAsia="he-IL"/>
        </w:rPr>
      </w:pPr>
      <w:bookmarkStart w:id="4098" w:name="_ETM_Q1_5228533"/>
      <w:bookmarkEnd w:id="4098"/>
    </w:p>
    <w:p w14:paraId="18A0FC44" w14:textId="25591509" w:rsidR="00B13C91" w:rsidRDefault="00B13C91" w:rsidP="00B13C91">
      <w:pPr>
        <w:pStyle w:val="a5"/>
        <w:keepNext/>
        <w:rPr>
          <w:rtl/>
        </w:rPr>
      </w:pPr>
      <w:bookmarkStart w:id="4099" w:name="ET_speaker_תומר_רוזנר_483"/>
      <w:r w:rsidRPr="00B13C91">
        <w:rPr>
          <w:rStyle w:val="TagStyle"/>
          <w:rtl/>
        </w:rPr>
        <w:t xml:space="preserve"> &lt;&lt; דובר &gt;&gt; </w:t>
      </w:r>
      <w:r>
        <w:rPr>
          <w:rtl/>
        </w:rPr>
        <w:t>תומר רוזנר:</w:t>
      </w:r>
      <w:r w:rsidRPr="00B13C91">
        <w:rPr>
          <w:rStyle w:val="TagStyle"/>
          <w:rtl/>
        </w:rPr>
        <w:t xml:space="preserve"> &lt;&lt; דובר &gt;&gt;</w:t>
      </w:r>
      <w:r w:rsidR="007B2602">
        <w:rPr>
          <w:rtl/>
        </w:rPr>
        <w:t xml:space="preserve"> </w:t>
      </w:r>
      <w:r>
        <w:rPr>
          <w:rtl/>
        </w:rPr>
        <w:t xml:space="preserve"> </w:t>
      </w:r>
      <w:bookmarkEnd w:id="4099"/>
    </w:p>
    <w:p w14:paraId="72FA6A08" w14:textId="77777777" w:rsidR="00B13C91" w:rsidRDefault="00B13C91" w:rsidP="00B13C91">
      <w:pPr>
        <w:pStyle w:val="KeepWithNext"/>
        <w:rPr>
          <w:rtl/>
          <w:lang w:eastAsia="he-IL"/>
        </w:rPr>
      </w:pPr>
    </w:p>
    <w:p w14:paraId="0BC2B0FE" w14:textId="77777777" w:rsidR="00B13C91" w:rsidRDefault="00B13C91" w:rsidP="00B13C91">
      <w:pPr>
        <w:rPr>
          <w:rtl/>
          <w:lang w:eastAsia="he-IL"/>
        </w:rPr>
      </w:pPr>
      <w:bookmarkStart w:id="4100" w:name="_ETM_Q1_5229256"/>
      <w:bookmarkStart w:id="4101" w:name="_ETM_Q1_5229306"/>
      <w:bookmarkEnd w:id="4100"/>
      <w:bookmarkEnd w:id="4101"/>
      <w:r>
        <w:rPr>
          <w:rFonts w:hint="cs"/>
          <w:rtl/>
          <w:lang w:eastAsia="he-IL"/>
        </w:rPr>
        <w:t>בשלב זה.</w:t>
      </w:r>
    </w:p>
    <w:p w14:paraId="470CABF5" w14:textId="77777777" w:rsidR="00B13C91" w:rsidRDefault="00B13C91" w:rsidP="00B13C91">
      <w:pPr>
        <w:rPr>
          <w:rtl/>
          <w:lang w:eastAsia="he-IL"/>
        </w:rPr>
      </w:pPr>
      <w:bookmarkStart w:id="4102" w:name="_ETM_Q1_5230716"/>
      <w:bookmarkStart w:id="4103" w:name="_ETM_Q1_5230757"/>
      <w:bookmarkStart w:id="4104" w:name="_ETM_Q1_5231327"/>
      <w:bookmarkEnd w:id="4102"/>
      <w:bookmarkEnd w:id="4103"/>
      <w:bookmarkEnd w:id="4104"/>
    </w:p>
    <w:p w14:paraId="4C2DABDF" w14:textId="4C7A90A3" w:rsidR="00B13C91" w:rsidRDefault="00B13C91" w:rsidP="00B13C91">
      <w:pPr>
        <w:pStyle w:val="a5"/>
        <w:keepNext/>
        <w:rPr>
          <w:rtl/>
        </w:rPr>
      </w:pPr>
      <w:bookmarkStart w:id="4105" w:name="ET_speaker_לירון_אדלר_מינקה_484"/>
      <w:r w:rsidRPr="00B13C91">
        <w:rPr>
          <w:rStyle w:val="TagStyle"/>
          <w:rtl/>
        </w:rPr>
        <w:t xml:space="preserve"> &lt;&lt; דובר &gt;&gt; </w:t>
      </w:r>
      <w:r>
        <w:rPr>
          <w:rtl/>
        </w:rPr>
        <w:t>לירון אדלר מינקה:</w:t>
      </w:r>
      <w:r w:rsidRPr="00B13C91">
        <w:rPr>
          <w:rStyle w:val="TagStyle"/>
          <w:rtl/>
        </w:rPr>
        <w:t xml:space="preserve"> &lt;&lt; דובר &gt;&gt;</w:t>
      </w:r>
      <w:r w:rsidR="007B2602">
        <w:rPr>
          <w:rtl/>
        </w:rPr>
        <w:t xml:space="preserve"> </w:t>
      </w:r>
      <w:r>
        <w:rPr>
          <w:rtl/>
        </w:rPr>
        <w:t xml:space="preserve"> </w:t>
      </w:r>
      <w:bookmarkEnd w:id="4105"/>
    </w:p>
    <w:p w14:paraId="0F276A00" w14:textId="77777777" w:rsidR="00B13C91" w:rsidRDefault="00B13C91" w:rsidP="00B13C91">
      <w:pPr>
        <w:pStyle w:val="KeepWithNext"/>
        <w:rPr>
          <w:rtl/>
          <w:lang w:eastAsia="he-IL"/>
        </w:rPr>
      </w:pPr>
    </w:p>
    <w:p w14:paraId="761A2942" w14:textId="77777777" w:rsidR="00B13C91" w:rsidRDefault="00B13C91" w:rsidP="00B13C91">
      <w:pPr>
        <w:rPr>
          <w:rtl/>
          <w:lang w:eastAsia="he-IL"/>
        </w:rPr>
      </w:pPr>
      <w:bookmarkStart w:id="4106" w:name="_ETM_Q1_5231637"/>
      <w:bookmarkStart w:id="4107" w:name="_ETM_Q1_5231672"/>
      <w:bookmarkEnd w:id="4106"/>
      <w:bookmarkEnd w:id="4107"/>
      <w:r>
        <w:rPr>
          <w:rFonts w:hint="cs"/>
          <w:rtl/>
          <w:lang w:eastAsia="he-IL"/>
        </w:rPr>
        <w:t xml:space="preserve">בשלב </w:t>
      </w:r>
      <w:bookmarkStart w:id="4108" w:name="_ETM_Q1_5232397"/>
      <w:bookmarkEnd w:id="4108"/>
      <w:r>
        <w:rPr>
          <w:rFonts w:hint="cs"/>
          <w:rtl/>
          <w:lang w:eastAsia="he-IL"/>
        </w:rPr>
        <w:t>זה נמחקו המילים</w:t>
      </w:r>
      <w:bookmarkStart w:id="4109" w:name="_ETM_Q1_5229232"/>
      <w:bookmarkEnd w:id="4109"/>
      <w:r>
        <w:rPr>
          <w:rFonts w:hint="cs"/>
          <w:rtl/>
          <w:lang w:eastAsia="he-IL"/>
        </w:rPr>
        <w:t xml:space="preserve"> המיזם החלוץ, זה תלוי בהמשך ה</w:t>
      </w:r>
      <w:bookmarkStart w:id="4110" w:name="_ETM_Q1_5229448"/>
      <w:bookmarkEnd w:id="4110"/>
      <w:r>
        <w:rPr>
          <w:rFonts w:hint="cs"/>
          <w:rtl/>
          <w:lang w:eastAsia="he-IL"/>
        </w:rPr>
        <w:t xml:space="preserve">עבודה של </w:t>
      </w:r>
      <w:bookmarkStart w:id="4111" w:name="_ETM_Q1_5230343"/>
      <w:bookmarkEnd w:id="4111"/>
      <w:r>
        <w:rPr>
          <w:rFonts w:hint="cs"/>
          <w:rtl/>
          <w:lang w:eastAsia="he-IL"/>
        </w:rPr>
        <w:t>הוועדה.</w:t>
      </w:r>
    </w:p>
    <w:p w14:paraId="64ADD012" w14:textId="77777777" w:rsidR="00B13C91" w:rsidRDefault="00B13C91" w:rsidP="00B13C91">
      <w:pPr>
        <w:rPr>
          <w:rtl/>
          <w:lang w:eastAsia="he-IL"/>
        </w:rPr>
      </w:pPr>
      <w:bookmarkStart w:id="4112" w:name="_ETM_Q1_5230989"/>
      <w:bookmarkStart w:id="4113" w:name="_ETM_Q1_5231028"/>
      <w:bookmarkStart w:id="4114" w:name="_ETM_Q1_5232418"/>
      <w:bookmarkEnd w:id="4112"/>
      <w:bookmarkEnd w:id="4113"/>
      <w:bookmarkEnd w:id="4114"/>
    </w:p>
    <w:p w14:paraId="7B142F8E" w14:textId="7A5DF25B" w:rsidR="00B13C91" w:rsidRDefault="00B13C91" w:rsidP="00B13C91">
      <w:pPr>
        <w:pStyle w:val="af7"/>
        <w:keepNext/>
        <w:rPr>
          <w:rtl/>
        </w:rPr>
      </w:pPr>
      <w:r w:rsidRPr="00B13C91">
        <w:rPr>
          <w:rStyle w:val="TagStyle"/>
          <w:rtl/>
        </w:rPr>
        <w:t xml:space="preserve">&lt;&lt; קריאה &gt;&gt; </w:t>
      </w:r>
      <w:r>
        <w:rPr>
          <w:rtl/>
        </w:rPr>
        <w:t>קריאה:</w:t>
      </w:r>
      <w:r w:rsidRPr="00B13C91">
        <w:rPr>
          <w:rStyle w:val="TagStyle"/>
          <w:rtl/>
        </w:rPr>
        <w:t xml:space="preserve"> &lt;&lt; קריאה &gt;&gt;</w:t>
      </w:r>
      <w:r w:rsidR="007B2602">
        <w:rPr>
          <w:rtl/>
        </w:rPr>
        <w:t xml:space="preserve"> </w:t>
      </w:r>
      <w:r>
        <w:rPr>
          <w:rtl/>
        </w:rPr>
        <w:t xml:space="preserve"> </w:t>
      </w:r>
    </w:p>
    <w:p w14:paraId="507165CD" w14:textId="77777777" w:rsidR="00B13C91" w:rsidRDefault="00B13C91" w:rsidP="00B13C91">
      <w:pPr>
        <w:pStyle w:val="KeepWithNext"/>
        <w:rPr>
          <w:rtl/>
          <w:lang w:eastAsia="he-IL"/>
        </w:rPr>
      </w:pPr>
    </w:p>
    <w:p w14:paraId="295B5632" w14:textId="77777777" w:rsidR="00B13C91" w:rsidRDefault="00B13C91" w:rsidP="00B13C91">
      <w:pPr>
        <w:rPr>
          <w:rtl/>
          <w:lang w:eastAsia="he-IL"/>
        </w:rPr>
      </w:pPr>
      <w:bookmarkStart w:id="4115" w:name="_ETM_Q1_5232753"/>
      <w:bookmarkStart w:id="4116" w:name="_ETM_Q1_5232786"/>
      <w:bookmarkEnd w:id="4115"/>
      <w:bookmarkEnd w:id="4116"/>
      <w:r>
        <w:rPr>
          <w:rFonts w:hint="cs"/>
          <w:rtl/>
          <w:lang w:eastAsia="he-IL"/>
        </w:rPr>
        <w:t>תלוי אם מיזם חלוץ ייכנס לחוק או לא ייכנס לחוק?</w:t>
      </w:r>
    </w:p>
    <w:p w14:paraId="30068525" w14:textId="77777777" w:rsidR="00B13C91" w:rsidRDefault="00B13C91" w:rsidP="00B13C91">
      <w:pPr>
        <w:rPr>
          <w:rtl/>
          <w:lang w:eastAsia="he-IL"/>
        </w:rPr>
      </w:pPr>
      <w:bookmarkStart w:id="4117" w:name="_ETM_Q1_5237007"/>
      <w:bookmarkStart w:id="4118" w:name="_ETM_Q1_5237046"/>
      <w:bookmarkStart w:id="4119" w:name="_ETM_Q1_5237645"/>
      <w:bookmarkEnd w:id="4117"/>
      <w:bookmarkEnd w:id="4118"/>
      <w:bookmarkEnd w:id="4119"/>
    </w:p>
    <w:p w14:paraId="052EB323" w14:textId="64AB1D5D" w:rsidR="00B13C91" w:rsidRDefault="00B13C91" w:rsidP="00B13C91">
      <w:pPr>
        <w:pStyle w:val="a5"/>
        <w:keepNext/>
        <w:rPr>
          <w:rtl/>
        </w:rPr>
      </w:pPr>
      <w:bookmarkStart w:id="4120" w:name="ET_speaker_תומר_רוזנר_486"/>
      <w:r w:rsidRPr="00B13C91">
        <w:rPr>
          <w:rStyle w:val="TagStyle"/>
          <w:rtl/>
        </w:rPr>
        <w:t xml:space="preserve"> &lt;&lt; דובר &gt;&gt; </w:t>
      </w:r>
      <w:r>
        <w:rPr>
          <w:rtl/>
        </w:rPr>
        <w:t>תומר רוזנר:</w:t>
      </w:r>
      <w:r w:rsidRPr="00B13C91">
        <w:rPr>
          <w:rStyle w:val="TagStyle"/>
          <w:rtl/>
        </w:rPr>
        <w:t xml:space="preserve"> &lt;&lt; דובר &gt;&gt;</w:t>
      </w:r>
      <w:r w:rsidR="007B2602">
        <w:rPr>
          <w:rtl/>
        </w:rPr>
        <w:t xml:space="preserve"> </w:t>
      </w:r>
      <w:r>
        <w:rPr>
          <w:rtl/>
        </w:rPr>
        <w:t xml:space="preserve"> </w:t>
      </w:r>
      <w:bookmarkEnd w:id="4120"/>
    </w:p>
    <w:p w14:paraId="6B9AFF42" w14:textId="77777777" w:rsidR="00B13C91" w:rsidRDefault="00B13C91" w:rsidP="00B13C91">
      <w:pPr>
        <w:pStyle w:val="KeepWithNext"/>
        <w:rPr>
          <w:rtl/>
          <w:lang w:eastAsia="he-IL"/>
        </w:rPr>
      </w:pPr>
    </w:p>
    <w:p w14:paraId="343F7400" w14:textId="77777777" w:rsidR="00B13C91" w:rsidRDefault="00B13C91" w:rsidP="00B13C91">
      <w:pPr>
        <w:rPr>
          <w:rtl/>
          <w:lang w:eastAsia="he-IL"/>
        </w:rPr>
      </w:pPr>
      <w:bookmarkStart w:id="4121" w:name="_ETM_Q1_5237958"/>
      <w:bookmarkStart w:id="4122" w:name="_ETM_Q1_5237999"/>
      <w:bookmarkEnd w:id="4121"/>
      <w:bookmarkEnd w:id="4122"/>
      <w:r>
        <w:rPr>
          <w:rFonts w:hint="cs"/>
          <w:rtl/>
          <w:lang w:eastAsia="he-IL"/>
        </w:rPr>
        <w:t>נכון.</w:t>
      </w:r>
    </w:p>
    <w:p w14:paraId="0151E292" w14:textId="77777777" w:rsidR="00B13C91" w:rsidRDefault="00B13C91" w:rsidP="00B13C91">
      <w:pPr>
        <w:rPr>
          <w:rtl/>
          <w:lang w:eastAsia="he-IL"/>
        </w:rPr>
      </w:pPr>
      <w:bookmarkStart w:id="4123" w:name="_ETM_Q1_5239330"/>
      <w:bookmarkStart w:id="4124" w:name="_ETM_Q1_5239377"/>
      <w:bookmarkStart w:id="4125" w:name="_ETM_Q1_5239890"/>
      <w:bookmarkEnd w:id="4123"/>
      <w:bookmarkEnd w:id="4124"/>
      <w:bookmarkEnd w:id="4125"/>
    </w:p>
    <w:p w14:paraId="3D6DA1DA" w14:textId="6FBABE49" w:rsidR="00B13C91" w:rsidRDefault="00B13C91" w:rsidP="00B13C91">
      <w:pPr>
        <w:pStyle w:val="afb"/>
        <w:keepNext/>
        <w:rPr>
          <w:rtl/>
          <w:lang w:eastAsia="he-IL"/>
        </w:rPr>
      </w:pPr>
      <w:bookmarkStart w:id="4126" w:name="ET_guest_עידו_מור_489"/>
      <w:r w:rsidRPr="00B13C91">
        <w:rPr>
          <w:rStyle w:val="TagStyle"/>
          <w:rtl/>
        </w:rPr>
        <w:t xml:space="preserve"> &lt;&lt; אורח &gt;&gt; </w:t>
      </w:r>
      <w:r>
        <w:rPr>
          <w:rtl/>
          <w:lang w:eastAsia="he-IL"/>
        </w:rPr>
        <w:t>עידו מור:</w:t>
      </w:r>
      <w:r w:rsidRPr="00B13C91">
        <w:rPr>
          <w:rStyle w:val="TagStyle"/>
          <w:rtl/>
        </w:rPr>
        <w:t xml:space="preserve"> &lt;&lt; אורח &gt;&gt;</w:t>
      </w:r>
      <w:r w:rsidR="007B2602">
        <w:rPr>
          <w:rtl/>
          <w:lang w:eastAsia="he-IL"/>
        </w:rPr>
        <w:t xml:space="preserve"> </w:t>
      </w:r>
      <w:r>
        <w:rPr>
          <w:rtl/>
          <w:lang w:eastAsia="he-IL"/>
        </w:rPr>
        <w:t xml:space="preserve"> </w:t>
      </w:r>
      <w:bookmarkEnd w:id="4126"/>
    </w:p>
    <w:p w14:paraId="31E7057C" w14:textId="77777777" w:rsidR="00B13C91" w:rsidRDefault="00B13C91" w:rsidP="00B13C91">
      <w:pPr>
        <w:pStyle w:val="KeepWithNext"/>
        <w:rPr>
          <w:rtl/>
          <w:lang w:eastAsia="he-IL"/>
        </w:rPr>
      </w:pPr>
    </w:p>
    <w:p w14:paraId="06CA2A76" w14:textId="77777777" w:rsidR="00B13C91" w:rsidRDefault="00B13C91" w:rsidP="00B13C91">
      <w:pPr>
        <w:rPr>
          <w:rtl/>
          <w:lang w:eastAsia="he-IL"/>
        </w:rPr>
      </w:pPr>
      <w:bookmarkStart w:id="4127" w:name="_ETM_Q1_5240169"/>
      <w:bookmarkStart w:id="4128" w:name="_ETM_Q1_5240209"/>
      <w:bookmarkEnd w:id="4127"/>
      <w:bookmarkEnd w:id="4128"/>
      <w:r>
        <w:rPr>
          <w:rFonts w:hint="cs"/>
          <w:rtl/>
          <w:lang w:eastAsia="he-IL"/>
        </w:rPr>
        <w:t xml:space="preserve">הכוונה היא </w:t>
      </w:r>
      <w:bookmarkStart w:id="4129" w:name="_ETM_Q1_5238088"/>
      <w:bookmarkStart w:id="4130" w:name="_ETM_Q1_5233334"/>
      <w:bookmarkEnd w:id="4129"/>
      <w:bookmarkEnd w:id="4130"/>
      <w:r>
        <w:rPr>
          <w:rFonts w:hint="cs"/>
          <w:rtl/>
          <w:lang w:eastAsia="he-IL"/>
        </w:rPr>
        <w:t xml:space="preserve">כאילו שכשאנחנו נדון במיזם חלוץ אז יעשו תיקון </w:t>
      </w:r>
      <w:bookmarkStart w:id="4131" w:name="_ETM_Q1_5242374"/>
      <w:bookmarkEnd w:id="4131"/>
      <w:r>
        <w:rPr>
          <w:rFonts w:hint="cs"/>
          <w:rtl/>
          <w:lang w:eastAsia="he-IL"/>
        </w:rPr>
        <w:t>לסעיף הזה?</w:t>
      </w:r>
      <w:bookmarkStart w:id="4132" w:name="_ETM_Q1_5243225"/>
      <w:bookmarkEnd w:id="4132"/>
    </w:p>
    <w:p w14:paraId="14CB9E20" w14:textId="77777777" w:rsidR="00B13C91" w:rsidRDefault="00B13C91" w:rsidP="00B13C91">
      <w:pPr>
        <w:rPr>
          <w:rtl/>
          <w:lang w:eastAsia="he-IL"/>
        </w:rPr>
      </w:pPr>
      <w:bookmarkStart w:id="4133" w:name="_ETM_Q1_5243276"/>
      <w:bookmarkStart w:id="4134" w:name="_ETM_Q1_5243629"/>
      <w:bookmarkEnd w:id="4133"/>
      <w:bookmarkEnd w:id="4134"/>
    </w:p>
    <w:p w14:paraId="627E005F" w14:textId="566656BC" w:rsidR="00B13C91" w:rsidRDefault="00B13C91" w:rsidP="00B13C91">
      <w:pPr>
        <w:pStyle w:val="a5"/>
        <w:keepNext/>
        <w:rPr>
          <w:rtl/>
        </w:rPr>
      </w:pPr>
      <w:bookmarkStart w:id="4135" w:name="ET_speaker_תומר_רוזנר_490"/>
      <w:r w:rsidRPr="00B13C91">
        <w:rPr>
          <w:rStyle w:val="TagStyle"/>
          <w:rtl/>
        </w:rPr>
        <w:t xml:space="preserve"> &lt;&lt; דובר &gt;&gt; </w:t>
      </w:r>
      <w:r>
        <w:rPr>
          <w:rtl/>
        </w:rPr>
        <w:t>תומר רוזנר:</w:t>
      </w:r>
      <w:r w:rsidRPr="00B13C91">
        <w:rPr>
          <w:rStyle w:val="TagStyle"/>
          <w:rtl/>
        </w:rPr>
        <w:t xml:space="preserve"> &lt;&lt; דובר &gt;&gt;</w:t>
      </w:r>
      <w:r w:rsidR="007B2602">
        <w:rPr>
          <w:rtl/>
        </w:rPr>
        <w:t xml:space="preserve"> </w:t>
      </w:r>
      <w:r>
        <w:rPr>
          <w:rtl/>
        </w:rPr>
        <w:t xml:space="preserve"> </w:t>
      </w:r>
      <w:bookmarkEnd w:id="4135"/>
    </w:p>
    <w:p w14:paraId="16E1390C" w14:textId="77777777" w:rsidR="00B13C91" w:rsidRDefault="00B13C91" w:rsidP="00B13C91">
      <w:pPr>
        <w:pStyle w:val="KeepWithNext"/>
        <w:rPr>
          <w:rtl/>
          <w:lang w:eastAsia="he-IL"/>
        </w:rPr>
      </w:pPr>
    </w:p>
    <w:p w14:paraId="5956307D" w14:textId="77777777" w:rsidR="00B13C91" w:rsidRDefault="00B13C91" w:rsidP="00B13C91">
      <w:pPr>
        <w:rPr>
          <w:rtl/>
          <w:lang w:eastAsia="he-IL"/>
        </w:rPr>
      </w:pPr>
      <w:bookmarkStart w:id="4136" w:name="_ETM_Q1_5243987"/>
      <w:bookmarkStart w:id="4137" w:name="_ETM_Q1_5244012"/>
      <w:bookmarkEnd w:id="4136"/>
      <w:bookmarkEnd w:id="4137"/>
      <w:r>
        <w:rPr>
          <w:rFonts w:hint="cs"/>
          <w:rtl/>
          <w:lang w:eastAsia="he-IL"/>
        </w:rPr>
        <w:t>נחזור גם לסעיף הזה.</w:t>
      </w:r>
    </w:p>
    <w:p w14:paraId="5A8F0EEA" w14:textId="77777777" w:rsidR="00B13C91" w:rsidRDefault="00B13C91" w:rsidP="00B13C91">
      <w:pPr>
        <w:rPr>
          <w:rtl/>
          <w:lang w:eastAsia="he-IL"/>
        </w:rPr>
      </w:pPr>
      <w:bookmarkStart w:id="4138" w:name="_ETM_Q1_5247204"/>
      <w:bookmarkStart w:id="4139" w:name="_ETM_Q1_5247245"/>
      <w:bookmarkStart w:id="4140" w:name="_ETM_Q1_5248605"/>
      <w:bookmarkEnd w:id="4138"/>
      <w:bookmarkEnd w:id="4139"/>
      <w:bookmarkEnd w:id="4140"/>
    </w:p>
    <w:p w14:paraId="3D3C093D" w14:textId="1ED71754" w:rsidR="00B13C91" w:rsidRDefault="00B13C91" w:rsidP="00B13C91">
      <w:pPr>
        <w:pStyle w:val="afb"/>
        <w:keepNext/>
        <w:rPr>
          <w:rtl/>
          <w:lang w:eastAsia="he-IL"/>
        </w:rPr>
      </w:pPr>
      <w:bookmarkStart w:id="4141" w:name="ET_guest_ניצן_בסן_491"/>
      <w:r w:rsidRPr="00B13C91">
        <w:rPr>
          <w:rStyle w:val="TagStyle"/>
          <w:rtl/>
        </w:rPr>
        <w:t xml:space="preserve"> &lt;&lt; אורח &gt;&gt; </w:t>
      </w:r>
      <w:r>
        <w:rPr>
          <w:rtl/>
          <w:lang w:eastAsia="he-IL"/>
        </w:rPr>
        <w:t>ניצן בסן:</w:t>
      </w:r>
      <w:r w:rsidRPr="00B13C91">
        <w:rPr>
          <w:rStyle w:val="TagStyle"/>
          <w:rtl/>
        </w:rPr>
        <w:t xml:space="preserve"> &lt;&lt; אורח &gt;&gt;</w:t>
      </w:r>
      <w:r w:rsidR="007B2602">
        <w:rPr>
          <w:rtl/>
          <w:lang w:eastAsia="he-IL"/>
        </w:rPr>
        <w:t xml:space="preserve"> </w:t>
      </w:r>
      <w:r>
        <w:rPr>
          <w:rtl/>
          <w:lang w:eastAsia="he-IL"/>
        </w:rPr>
        <w:t xml:space="preserve"> </w:t>
      </w:r>
      <w:bookmarkEnd w:id="4141"/>
    </w:p>
    <w:p w14:paraId="433B4805" w14:textId="77777777" w:rsidR="00B13C91" w:rsidRDefault="00B13C91" w:rsidP="00B13C91">
      <w:pPr>
        <w:pStyle w:val="KeepWithNext"/>
        <w:rPr>
          <w:rtl/>
          <w:lang w:eastAsia="he-IL"/>
        </w:rPr>
      </w:pPr>
    </w:p>
    <w:p w14:paraId="5446C002" w14:textId="77777777" w:rsidR="00B13C91" w:rsidRDefault="00B13C91" w:rsidP="00B13C91">
      <w:pPr>
        <w:rPr>
          <w:rtl/>
          <w:lang w:eastAsia="he-IL"/>
        </w:rPr>
      </w:pPr>
      <w:bookmarkStart w:id="4142" w:name="_ETM_Q1_5248937"/>
      <w:bookmarkStart w:id="4143" w:name="_ETM_Q1_5248985"/>
      <w:bookmarkEnd w:id="4142"/>
      <w:bookmarkEnd w:id="4143"/>
      <w:r>
        <w:rPr>
          <w:rFonts w:hint="cs"/>
          <w:rtl/>
          <w:lang w:eastAsia="he-IL"/>
        </w:rPr>
        <w:t xml:space="preserve">אפשר לשאול שאלה גם </w:t>
      </w:r>
      <w:r w:rsidR="00D17BE8">
        <w:rPr>
          <w:rFonts w:hint="cs"/>
          <w:rtl/>
          <w:lang w:eastAsia="he-IL"/>
        </w:rPr>
        <w:t>בהקשר</w:t>
      </w:r>
      <w:r>
        <w:rPr>
          <w:rFonts w:hint="cs"/>
          <w:rtl/>
          <w:lang w:eastAsia="he-IL"/>
        </w:rPr>
        <w:t xml:space="preserve"> הזה? </w:t>
      </w:r>
      <w:bookmarkStart w:id="4144" w:name="_ETM_Q1_5251260"/>
      <w:bookmarkEnd w:id="4144"/>
      <w:r>
        <w:rPr>
          <w:rFonts w:hint="cs"/>
          <w:rtl/>
          <w:lang w:eastAsia="he-IL"/>
        </w:rPr>
        <w:t>אני יכול?</w:t>
      </w:r>
    </w:p>
    <w:p w14:paraId="3940DE8D" w14:textId="77777777" w:rsidR="00D17BE8" w:rsidRDefault="00D17BE8" w:rsidP="00B13C91">
      <w:pPr>
        <w:rPr>
          <w:rtl/>
          <w:lang w:eastAsia="he-IL"/>
        </w:rPr>
      </w:pPr>
      <w:bookmarkStart w:id="4145" w:name="_ETM_Q1_5254712"/>
      <w:bookmarkStart w:id="4146" w:name="_ETM_Q1_5254834"/>
      <w:bookmarkStart w:id="4147" w:name="_ETM_Q1_5255501"/>
      <w:bookmarkEnd w:id="4145"/>
      <w:bookmarkEnd w:id="4146"/>
      <w:bookmarkEnd w:id="4147"/>
    </w:p>
    <w:p w14:paraId="08A68830" w14:textId="77777777" w:rsidR="00D17BE8" w:rsidRDefault="00D17BE8" w:rsidP="00D17BE8">
      <w:pPr>
        <w:ind w:firstLine="0"/>
        <w:jc w:val="center"/>
        <w:rPr>
          <w:rtl/>
          <w:lang w:eastAsia="he-IL"/>
        </w:rPr>
      </w:pPr>
      <w:bookmarkStart w:id="4148" w:name="_ETM_Q1_5255581"/>
      <w:bookmarkStart w:id="4149" w:name="_ETM_Q1_5255284"/>
      <w:bookmarkEnd w:id="4148"/>
      <w:r>
        <w:rPr>
          <w:rFonts w:hint="cs"/>
          <w:rtl/>
          <w:lang w:eastAsia="he-IL"/>
        </w:rPr>
        <w:t>(היו"ר ארז מלול)</w:t>
      </w:r>
    </w:p>
    <w:p w14:paraId="77C35F6B" w14:textId="77777777" w:rsidR="00D17BE8" w:rsidRDefault="00D17BE8" w:rsidP="00D17BE8">
      <w:pPr>
        <w:ind w:firstLine="0"/>
        <w:jc w:val="center"/>
        <w:rPr>
          <w:rtl/>
          <w:lang w:eastAsia="he-IL"/>
        </w:rPr>
      </w:pPr>
    </w:p>
    <w:p w14:paraId="1D307EBD" w14:textId="60E08CC3" w:rsidR="00D17BE8" w:rsidRDefault="00D17BE8" w:rsidP="00D17BE8">
      <w:pPr>
        <w:pStyle w:val="af8"/>
        <w:keepNext/>
        <w:rPr>
          <w:rtl/>
        </w:rPr>
      </w:pPr>
      <w:bookmarkStart w:id="4150" w:name="ET_yor_6520_1142"/>
      <w:r w:rsidRPr="00D17BE8">
        <w:rPr>
          <w:rStyle w:val="TagStyle"/>
          <w:rtl/>
        </w:rPr>
        <w:t xml:space="preserve">&lt;&lt; יור &gt;&gt; </w:t>
      </w:r>
      <w:r>
        <w:rPr>
          <w:rtl/>
        </w:rPr>
        <w:t>היו"ר ארז מלול:</w:t>
      </w:r>
      <w:r w:rsidRPr="00D17BE8">
        <w:rPr>
          <w:rStyle w:val="TagStyle"/>
          <w:rtl/>
        </w:rPr>
        <w:t xml:space="preserve"> &lt;&lt; יור &gt;&gt;</w:t>
      </w:r>
      <w:r w:rsidR="007B2602">
        <w:rPr>
          <w:rtl/>
        </w:rPr>
        <w:t xml:space="preserve"> </w:t>
      </w:r>
      <w:r>
        <w:rPr>
          <w:rtl/>
        </w:rPr>
        <w:t xml:space="preserve"> </w:t>
      </w:r>
      <w:bookmarkEnd w:id="4150"/>
    </w:p>
    <w:p w14:paraId="687ADDAB" w14:textId="77777777" w:rsidR="00D17BE8" w:rsidRDefault="00D17BE8" w:rsidP="00D17BE8">
      <w:pPr>
        <w:pStyle w:val="KeepWithNext"/>
        <w:rPr>
          <w:rtl/>
          <w:lang w:eastAsia="he-IL"/>
        </w:rPr>
      </w:pPr>
    </w:p>
    <w:p w14:paraId="4C96CE20" w14:textId="77777777" w:rsidR="00B13C91" w:rsidRDefault="00B13C91" w:rsidP="00B13C91">
      <w:pPr>
        <w:rPr>
          <w:rtl/>
          <w:lang w:eastAsia="he-IL"/>
        </w:rPr>
      </w:pPr>
      <w:bookmarkStart w:id="4151" w:name="_ETM_Q1_5252184"/>
      <w:bookmarkStart w:id="4152" w:name="_ETM_Q1_5252228"/>
      <w:bookmarkStart w:id="4153" w:name="_ETM_Q1_5252807"/>
      <w:bookmarkStart w:id="4154" w:name="_ETM_Q1_5248299"/>
      <w:bookmarkStart w:id="4155" w:name="_ETM_Q1_5249126"/>
      <w:bookmarkStart w:id="4156" w:name="_ETM_Q1_5249321"/>
      <w:bookmarkEnd w:id="4149"/>
      <w:bookmarkEnd w:id="4151"/>
      <w:bookmarkEnd w:id="4152"/>
      <w:bookmarkEnd w:id="4153"/>
      <w:bookmarkEnd w:id="4154"/>
      <w:bookmarkEnd w:id="4155"/>
      <w:bookmarkEnd w:id="4156"/>
      <w:r>
        <w:rPr>
          <w:rFonts w:hint="cs"/>
          <w:rtl/>
          <w:lang w:eastAsia="he-IL"/>
        </w:rPr>
        <w:t>רג</w:t>
      </w:r>
      <w:bookmarkStart w:id="4157" w:name="_ETM_Q1_5249378"/>
      <w:bookmarkEnd w:id="4157"/>
      <w:r>
        <w:rPr>
          <w:rFonts w:hint="cs"/>
          <w:rtl/>
          <w:lang w:eastAsia="he-IL"/>
        </w:rPr>
        <w:t>ע היא תסיים את ההקראה ואז יהיו שאלות ותשובות.</w:t>
      </w:r>
    </w:p>
    <w:p w14:paraId="506E75C5" w14:textId="77777777" w:rsidR="00B13C91" w:rsidRPr="00B13C91" w:rsidRDefault="00B13C91" w:rsidP="00B13C91">
      <w:pPr>
        <w:rPr>
          <w:rtl/>
          <w:lang w:eastAsia="he-IL"/>
        </w:rPr>
      </w:pPr>
      <w:bookmarkStart w:id="4158" w:name="_ETM_Q1_5253014"/>
      <w:bookmarkStart w:id="4159" w:name="_ETM_Q1_5253051"/>
      <w:bookmarkEnd w:id="4158"/>
      <w:bookmarkEnd w:id="4159"/>
    </w:p>
    <w:p w14:paraId="38A8DFBB" w14:textId="05D922F6" w:rsidR="00B13C91" w:rsidRDefault="00B13C91" w:rsidP="00B13C91">
      <w:pPr>
        <w:pStyle w:val="a5"/>
        <w:keepNext/>
        <w:rPr>
          <w:rtl/>
        </w:rPr>
      </w:pPr>
      <w:bookmarkStart w:id="4160" w:name="ET_speaker_לירון_אדלר_מינקה_492"/>
      <w:r w:rsidRPr="00B13C91">
        <w:rPr>
          <w:rStyle w:val="TagStyle"/>
          <w:rtl/>
        </w:rPr>
        <w:t xml:space="preserve"> &lt;&lt; דובר &gt;&gt; </w:t>
      </w:r>
      <w:r>
        <w:rPr>
          <w:rtl/>
        </w:rPr>
        <w:t>לירון אדלר מינקה:</w:t>
      </w:r>
      <w:r w:rsidRPr="00B13C91">
        <w:rPr>
          <w:rStyle w:val="TagStyle"/>
          <w:rtl/>
        </w:rPr>
        <w:t xml:space="preserve"> &lt;&lt; דובר &gt;&gt;</w:t>
      </w:r>
      <w:r w:rsidR="007B2602">
        <w:rPr>
          <w:rtl/>
        </w:rPr>
        <w:t xml:space="preserve"> </w:t>
      </w:r>
      <w:r>
        <w:rPr>
          <w:rtl/>
        </w:rPr>
        <w:t xml:space="preserve"> </w:t>
      </w:r>
      <w:bookmarkEnd w:id="4160"/>
    </w:p>
    <w:p w14:paraId="419BE89E" w14:textId="77777777" w:rsidR="00B13C91" w:rsidRDefault="00B13C91" w:rsidP="00B13C91">
      <w:pPr>
        <w:rPr>
          <w:rtl/>
          <w:lang w:eastAsia="he-IL"/>
        </w:rPr>
      </w:pPr>
      <w:bookmarkStart w:id="4161" w:name="_ETM_Q1_5253140"/>
      <w:bookmarkStart w:id="4162" w:name="_ETM_Q1_5253189"/>
      <w:bookmarkEnd w:id="4161"/>
      <w:bookmarkEnd w:id="4162"/>
    </w:p>
    <w:p w14:paraId="1537CD84" w14:textId="77777777" w:rsidR="00B13C91" w:rsidRDefault="00B13C91" w:rsidP="00B13C91">
      <w:pPr>
        <w:rPr>
          <w:rtl/>
          <w:lang w:eastAsia="he-IL"/>
        </w:rPr>
      </w:pPr>
      <w:r>
        <w:rPr>
          <w:rFonts w:hint="cs"/>
          <w:rtl/>
          <w:lang w:eastAsia="he-IL"/>
        </w:rPr>
        <w:t>בפסקה</w:t>
      </w:r>
      <w:bookmarkStart w:id="4163" w:name="_ETM_Q1_5254325"/>
      <w:bookmarkEnd w:id="4163"/>
      <w:r>
        <w:rPr>
          <w:rFonts w:hint="cs"/>
          <w:rtl/>
          <w:lang w:eastAsia="he-IL"/>
        </w:rPr>
        <w:t xml:space="preserve"> 12 בסעיף 76 ג' בעצם יש התאמה של המנגנון הזה</w:t>
      </w:r>
      <w:bookmarkStart w:id="4164" w:name="_ETM_Q1_5259338"/>
      <w:bookmarkEnd w:id="4164"/>
      <w:r>
        <w:rPr>
          <w:rFonts w:hint="cs"/>
          <w:rtl/>
          <w:lang w:eastAsia="he-IL"/>
        </w:rPr>
        <w:t xml:space="preserve"> גם לסעיף שעוסק בהוראות מיוחדות לתשתית לאומית. </w:t>
      </w:r>
    </w:p>
    <w:p w14:paraId="18D40BCF" w14:textId="77777777" w:rsidR="00B13C91" w:rsidRDefault="00B13C91" w:rsidP="00B13C91">
      <w:pPr>
        <w:rPr>
          <w:rtl/>
          <w:lang w:eastAsia="he-IL"/>
        </w:rPr>
      </w:pPr>
    </w:p>
    <w:tbl>
      <w:tblPr>
        <w:tblStyle w:val="aff"/>
        <w:bidiVisual/>
        <w:tblW w:w="0" w:type="auto"/>
        <w:tblLook w:val="04A0" w:firstRow="1" w:lastRow="0" w:firstColumn="1" w:lastColumn="0" w:noHBand="0" w:noVBand="1"/>
      </w:tblPr>
      <w:tblGrid>
        <w:gridCol w:w="1236"/>
        <w:gridCol w:w="780"/>
        <w:gridCol w:w="1033"/>
        <w:gridCol w:w="6249"/>
      </w:tblGrid>
      <w:tr w:rsidR="00B13C91" w14:paraId="5F0A5E86" w14:textId="77777777" w:rsidTr="00571C34">
        <w:trPr>
          <w:trHeight w:val="816"/>
        </w:trPr>
        <w:tc>
          <w:tcPr>
            <w:tcW w:w="1236" w:type="dxa"/>
          </w:tcPr>
          <w:p w14:paraId="19D5C949" w14:textId="77777777" w:rsidR="00B13C91" w:rsidRDefault="00B13C91" w:rsidP="00571C34">
            <w:pPr>
              <w:ind w:firstLine="0"/>
              <w:jc w:val="left"/>
              <w:rPr>
                <w:rtl/>
                <w:lang w:eastAsia="he-IL"/>
              </w:rPr>
            </w:pPr>
            <w:bookmarkStart w:id="4165" w:name="_ETM_Q1_5772510"/>
          </w:p>
        </w:tc>
        <w:tc>
          <w:tcPr>
            <w:tcW w:w="780" w:type="dxa"/>
          </w:tcPr>
          <w:p w14:paraId="3997BB21" w14:textId="77777777" w:rsidR="00B13C91" w:rsidRDefault="00B13C91" w:rsidP="00571C34">
            <w:pPr>
              <w:ind w:firstLine="0"/>
              <w:rPr>
                <w:rtl/>
                <w:lang w:eastAsia="he-IL"/>
              </w:rPr>
            </w:pPr>
          </w:p>
        </w:tc>
        <w:tc>
          <w:tcPr>
            <w:tcW w:w="1033" w:type="dxa"/>
          </w:tcPr>
          <w:p w14:paraId="0CF2B104" w14:textId="77777777" w:rsidR="00B13C91" w:rsidRDefault="00B13C91" w:rsidP="00571C34">
            <w:pPr>
              <w:ind w:firstLine="0"/>
              <w:rPr>
                <w:rtl/>
                <w:lang w:eastAsia="he-IL"/>
              </w:rPr>
            </w:pPr>
            <w:r>
              <w:rPr>
                <w:rFonts w:hint="cs"/>
                <w:rtl/>
                <w:lang w:eastAsia="he-IL"/>
              </w:rPr>
              <w:t>(12)</w:t>
            </w:r>
          </w:p>
        </w:tc>
        <w:tc>
          <w:tcPr>
            <w:tcW w:w="6249" w:type="dxa"/>
          </w:tcPr>
          <w:p w14:paraId="557D99A1" w14:textId="77777777" w:rsidR="00B13C91" w:rsidRDefault="00B13C91" w:rsidP="00B13C91">
            <w:pPr>
              <w:ind w:firstLine="0"/>
              <w:rPr>
                <w:rtl/>
                <w:lang w:eastAsia="he-IL"/>
              </w:rPr>
            </w:pPr>
            <w:r>
              <w:rPr>
                <w:rFonts w:hint="cs"/>
                <w:rtl/>
                <w:lang w:eastAsia="he-IL"/>
              </w:rPr>
              <w:t xml:space="preserve">בסעיף 76ג </w:t>
            </w:r>
            <w:r>
              <w:rPr>
                <w:rtl/>
                <w:lang w:eastAsia="he-IL"/>
              </w:rPr>
              <w:t>–</w:t>
            </w:r>
            <w:r>
              <w:rPr>
                <w:rFonts w:hint="cs"/>
                <w:rtl/>
                <w:lang w:eastAsia="he-IL"/>
              </w:rPr>
              <w:t xml:space="preserve"> </w:t>
            </w:r>
          </w:p>
          <w:p w14:paraId="4E7B91A6" w14:textId="77777777" w:rsidR="00B13C91" w:rsidRDefault="00B13C91" w:rsidP="00B13C91">
            <w:pPr>
              <w:pStyle w:val="aff0"/>
              <w:numPr>
                <w:ilvl w:val="0"/>
                <w:numId w:val="8"/>
              </w:numPr>
              <w:rPr>
                <w:lang w:eastAsia="he-IL"/>
              </w:rPr>
            </w:pPr>
            <w:r>
              <w:rPr>
                <w:rFonts w:hint="cs"/>
                <w:rtl/>
                <w:lang w:eastAsia="he-IL"/>
              </w:rPr>
              <w:t>אחרי פסקה (10) יבוא:</w:t>
            </w:r>
          </w:p>
          <w:p w14:paraId="758F772D" w14:textId="77777777" w:rsidR="00B13C91" w:rsidRDefault="00B13C91" w:rsidP="00B13C91">
            <w:pPr>
              <w:pStyle w:val="aff0"/>
              <w:ind w:firstLine="0"/>
              <w:rPr>
                <w:rtl/>
                <w:lang w:eastAsia="he-IL"/>
              </w:rPr>
            </w:pPr>
            <w:bookmarkStart w:id="4166" w:name="_ETM_Q1_5261858"/>
            <w:bookmarkEnd w:id="4166"/>
          </w:p>
          <w:p w14:paraId="1BDBEC71" w14:textId="77777777" w:rsidR="00B13C91" w:rsidRDefault="00B13C91" w:rsidP="00B13C91">
            <w:pPr>
              <w:pStyle w:val="aff0"/>
              <w:ind w:firstLine="0"/>
              <w:rPr>
                <w:rtl/>
                <w:lang w:eastAsia="he-IL"/>
              </w:rPr>
            </w:pPr>
            <w:bookmarkStart w:id="4167" w:name="_ETM_Q1_5262518"/>
            <w:bookmarkStart w:id="4168" w:name="_ETM_Q1_5262593"/>
            <w:bookmarkEnd w:id="4167"/>
            <w:bookmarkEnd w:id="4168"/>
            <w:r>
              <w:rPr>
                <w:rFonts w:hint="cs"/>
                <w:rtl/>
                <w:lang w:eastAsia="he-IL"/>
              </w:rPr>
              <w:t xml:space="preserve">"(10א) </w:t>
            </w:r>
            <w:r>
              <w:rPr>
                <w:rtl/>
              </w:rPr>
              <w:t xml:space="preserve">הגשת תוכנית לממשלה לפי </w:t>
            </w:r>
            <w:r>
              <w:rPr>
                <w:rFonts w:hint="cs"/>
                <w:rtl/>
              </w:rPr>
              <w:t xml:space="preserve">פסקאות (9)(ב) או (10) </w:t>
            </w:r>
            <w:bookmarkStart w:id="4169" w:name="_ETM_Q1_5264967"/>
            <w:bookmarkEnd w:id="4169"/>
            <w:r>
              <w:rPr>
                <w:rtl/>
              </w:rPr>
              <w:t xml:space="preserve">והכרעת הממשלה או ועדת השרים לענייני תשתיות חיוניות, לפי העניין, לגבי התוכנית, יהיו בהתאם להוראות סעיף </w:t>
            </w:r>
            <w:r w:rsidR="00B10E84">
              <w:rPr>
                <w:rFonts w:hint="cs"/>
                <w:rtl/>
              </w:rPr>
              <w:t>53</w:t>
            </w:r>
            <w:r>
              <w:rPr>
                <w:rtl/>
              </w:rPr>
              <w:t xml:space="preserve">א, ולעניין זה יקראו את הסעיף האמור כך שבמקום "מזכיר המועצה הארצית" יקראו "מזכיר הוועדה לתשתיות" ובמקום </w:t>
            </w:r>
            <w:r>
              <w:t>"</w:t>
            </w:r>
            <w:r>
              <w:rPr>
                <w:rtl/>
              </w:rPr>
              <w:t>במועצה" יקראו "בוועדה לתשתיות</w:t>
            </w:r>
            <w:r w:rsidR="00B10E84">
              <w:rPr>
                <w:rFonts w:hint="cs"/>
                <w:rtl/>
                <w:lang w:eastAsia="he-IL"/>
              </w:rPr>
              <w:t>";</w:t>
            </w:r>
          </w:p>
        </w:tc>
      </w:tr>
      <w:bookmarkEnd w:id="4165"/>
    </w:tbl>
    <w:p w14:paraId="2BD932B7" w14:textId="77777777" w:rsidR="00B13C91" w:rsidRDefault="00B13C91" w:rsidP="00B13C91">
      <w:pPr>
        <w:rPr>
          <w:rtl/>
          <w:lang w:eastAsia="he-IL"/>
        </w:rPr>
      </w:pPr>
    </w:p>
    <w:p w14:paraId="467B6FDF" w14:textId="1BCDCA83" w:rsidR="00B10E84" w:rsidRDefault="00B10E84" w:rsidP="00B10E84">
      <w:pPr>
        <w:pStyle w:val="a5"/>
        <w:keepNext/>
        <w:rPr>
          <w:rtl/>
        </w:rPr>
      </w:pPr>
      <w:bookmarkStart w:id="4170" w:name="_ETM_Q1_5285215"/>
      <w:bookmarkStart w:id="4171" w:name="_ETM_Q1_5285257"/>
      <w:bookmarkStart w:id="4172" w:name="ET_speaker_תומר_רוזנר_494"/>
      <w:bookmarkEnd w:id="4170"/>
      <w:bookmarkEnd w:id="4171"/>
      <w:r w:rsidRPr="00B10E84">
        <w:rPr>
          <w:rStyle w:val="TagStyle"/>
          <w:rtl/>
        </w:rPr>
        <w:t xml:space="preserve"> &lt;&lt; דובר &gt;&gt; </w:t>
      </w:r>
      <w:r>
        <w:rPr>
          <w:rtl/>
        </w:rPr>
        <w:t>תומר רוזנר:</w:t>
      </w:r>
      <w:r w:rsidRPr="00B10E84">
        <w:rPr>
          <w:rStyle w:val="TagStyle"/>
          <w:rtl/>
        </w:rPr>
        <w:t xml:space="preserve"> &lt;&lt; דובר &gt;&gt;</w:t>
      </w:r>
      <w:r w:rsidR="007B2602">
        <w:rPr>
          <w:rtl/>
        </w:rPr>
        <w:t xml:space="preserve"> </w:t>
      </w:r>
      <w:r>
        <w:rPr>
          <w:rtl/>
        </w:rPr>
        <w:t xml:space="preserve"> </w:t>
      </w:r>
      <w:bookmarkEnd w:id="4172"/>
    </w:p>
    <w:p w14:paraId="087F8C3E" w14:textId="77777777" w:rsidR="00B10E84" w:rsidRDefault="00B10E84" w:rsidP="00B10E84">
      <w:pPr>
        <w:pStyle w:val="KeepWithNext"/>
        <w:rPr>
          <w:rtl/>
          <w:lang w:eastAsia="he-IL"/>
        </w:rPr>
      </w:pPr>
    </w:p>
    <w:p w14:paraId="2033CBEA" w14:textId="77777777" w:rsidR="00B10E84" w:rsidRDefault="00B10E84" w:rsidP="00B10E84">
      <w:pPr>
        <w:rPr>
          <w:rtl/>
          <w:lang w:eastAsia="he-IL"/>
        </w:rPr>
      </w:pPr>
      <w:bookmarkStart w:id="4173" w:name="_ETM_Q1_5287429"/>
      <w:bookmarkStart w:id="4174" w:name="_ETM_Q1_5287472"/>
      <w:bookmarkEnd w:id="4173"/>
      <w:bookmarkEnd w:id="4174"/>
      <w:r>
        <w:rPr>
          <w:rFonts w:hint="cs"/>
          <w:rtl/>
          <w:lang w:eastAsia="he-IL"/>
        </w:rPr>
        <w:t>יש לנו להקר</w:t>
      </w:r>
      <w:r w:rsidR="00D17BE8">
        <w:rPr>
          <w:rFonts w:hint="cs"/>
          <w:rtl/>
          <w:lang w:eastAsia="he-IL"/>
        </w:rPr>
        <w:t>י</w:t>
      </w:r>
      <w:bookmarkStart w:id="4175" w:name="_ETM_Q1_5262536"/>
      <w:bookmarkEnd w:id="4175"/>
      <w:r>
        <w:rPr>
          <w:rFonts w:hint="cs"/>
          <w:rtl/>
          <w:lang w:eastAsia="he-IL"/>
        </w:rPr>
        <w:t xml:space="preserve">א גם את </w:t>
      </w:r>
      <w:bookmarkStart w:id="4176" w:name="_ETM_Q1_5295883"/>
      <w:bookmarkEnd w:id="4176"/>
      <w:r>
        <w:rPr>
          <w:rFonts w:hint="cs"/>
          <w:rtl/>
          <w:lang w:eastAsia="he-IL"/>
        </w:rPr>
        <w:t xml:space="preserve">הוראת המעבר שמתייחסת לתכולת ההסדר הזה בעצם. </w:t>
      </w:r>
      <w:bookmarkStart w:id="4177" w:name="_ETM_Q1_5295035"/>
      <w:bookmarkStart w:id="4178" w:name="_ETM_Q1_5297637"/>
      <w:bookmarkEnd w:id="4177"/>
      <w:bookmarkEnd w:id="4178"/>
    </w:p>
    <w:p w14:paraId="7E229BFB" w14:textId="77777777" w:rsidR="00B10E84" w:rsidRDefault="00B10E84" w:rsidP="00B10E84">
      <w:pPr>
        <w:rPr>
          <w:rtl/>
          <w:lang w:eastAsia="he-IL"/>
        </w:rPr>
      </w:pPr>
      <w:bookmarkStart w:id="4179" w:name="_ETM_Q1_5297692"/>
      <w:bookmarkEnd w:id="4179"/>
    </w:p>
    <w:p w14:paraId="10C6F36F" w14:textId="3EE1EDA7" w:rsidR="00D17BE8" w:rsidRDefault="00D17BE8" w:rsidP="00D17BE8">
      <w:pPr>
        <w:pStyle w:val="af8"/>
        <w:keepNext/>
        <w:rPr>
          <w:rtl/>
        </w:rPr>
      </w:pPr>
      <w:r w:rsidRPr="00D17BE8">
        <w:rPr>
          <w:rStyle w:val="TagStyle"/>
          <w:rtl/>
        </w:rPr>
        <w:t xml:space="preserve">&lt;&lt; יור &gt;&gt; </w:t>
      </w:r>
      <w:r>
        <w:rPr>
          <w:rtl/>
        </w:rPr>
        <w:t>היו"ר ארז מלול:</w:t>
      </w:r>
      <w:r w:rsidRPr="00D17BE8">
        <w:rPr>
          <w:rStyle w:val="TagStyle"/>
          <w:rtl/>
        </w:rPr>
        <w:t xml:space="preserve"> &lt;&lt; יור &gt;&gt;</w:t>
      </w:r>
      <w:r w:rsidR="007B2602">
        <w:rPr>
          <w:rtl/>
        </w:rPr>
        <w:t xml:space="preserve"> </w:t>
      </w:r>
      <w:r>
        <w:rPr>
          <w:rtl/>
        </w:rPr>
        <w:t xml:space="preserve"> </w:t>
      </w:r>
    </w:p>
    <w:p w14:paraId="3B75978E" w14:textId="77777777" w:rsidR="00B10E84" w:rsidRDefault="00B10E84" w:rsidP="00B10E84">
      <w:pPr>
        <w:pStyle w:val="KeepWithNext"/>
        <w:rPr>
          <w:rtl/>
          <w:lang w:eastAsia="he-IL"/>
        </w:rPr>
      </w:pPr>
    </w:p>
    <w:p w14:paraId="2943FF33" w14:textId="77777777" w:rsidR="00B10E84" w:rsidRDefault="00B10E84" w:rsidP="00B10E84">
      <w:pPr>
        <w:rPr>
          <w:rtl/>
          <w:lang w:eastAsia="he-IL"/>
        </w:rPr>
      </w:pPr>
      <w:bookmarkStart w:id="4180" w:name="_ETM_Q1_5298347"/>
      <w:bookmarkStart w:id="4181" w:name="_ETM_Q1_5298546"/>
      <w:bookmarkEnd w:id="4180"/>
      <w:bookmarkEnd w:id="4181"/>
      <w:r>
        <w:rPr>
          <w:rFonts w:hint="cs"/>
          <w:rtl/>
          <w:lang w:eastAsia="he-IL"/>
        </w:rPr>
        <w:t>כן ע</w:t>
      </w:r>
      <w:bookmarkStart w:id="4182" w:name="_ETM_Q1_5298631"/>
      <w:bookmarkEnd w:id="4182"/>
      <w:r>
        <w:rPr>
          <w:rFonts w:hint="cs"/>
          <w:rtl/>
          <w:lang w:eastAsia="he-IL"/>
        </w:rPr>
        <w:t>דיף</w:t>
      </w:r>
      <w:r w:rsidR="00D17BE8">
        <w:rPr>
          <w:rFonts w:hint="cs"/>
          <w:rtl/>
          <w:lang w:eastAsia="he-IL"/>
        </w:rPr>
        <w:t>.</w:t>
      </w:r>
    </w:p>
    <w:p w14:paraId="30A20E7C" w14:textId="77777777" w:rsidR="00B10E84" w:rsidRDefault="00B10E84" w:rsidP="00B10E84">
      <w:pPr>
        <w:rPr>
          <w:rtl/>
          <w:lang w:eastAsia="he-IL"/>
        </w:rPr>
      </w:pPr>
      <w:bookmarkStart w:id="4183" w:name="_ETM_Q1_5299009"/>
      <w:bookmarkStart w:id="4184" w:name="_ETM_Q1_5299058"/>
      <w:bookmarkStart w:id="4185" w:name="_ETM_Q1_5299502"/>
      <w:bookmarkEnd w:id="4183"/>
      <w:bookmarkEnd w:id="4184"/>
      <w:bookmarkEnd w:id="4185"/>
    </w:p>
    <w:p w14:paraId="54128569" w14:textId="161FBAA9" w:rsidR="00B10E84" w:rsidRDefault="00B10E84" w:rsidP="00B10E84">
      <w:pPr>
        <w:pStyle w:val="a5"/>
        <w:keepNext/>
        <w:rPr>
          <w:rtl/>
        </w:rPr>
      </w:pPr>
      <w:bookmarkStart w:id="4186" w:name="ET_speaker_תומר_רוזנר_497"/>
      <w:r w:rsidRPr="00B10E84">
        <w:rPr>
          <w:rStyle w:val="TagStyle"/>
          <w:rtl/>
        </w:rPr>
        <w:t xml:space="preserve"> &lt;&lt; דובר &gt;&gt; </w:t>
      </w:r>
      <w:r>
        <w:rPr>
          <w:rtl/>
        </w:rPr>
        <w:t>תומר רוזנר:</w:t>
      </w:r>
      <w:r w:rsidRPr="00B10E84">
        <w:rPr>
          <w:rStyle w:val="TagStyle"/>
          <w:rtl/>
        </w:rPr>
        <w:t xml:space="preserve"> &lt;&lt; דובר &gt;&gt;</w:t>
      </w:r>
      <w:r w:rsidR="007B2602">
        <w:rPr>
          <w:rtl/>
        </w:rPr>
        <w:t xml:space="preserve"> </w:t>
      </w:r>
      <w:r>
        <w:rPr>
          <w:rtl/>
        </w:rPr>
        <w:t xml:space="preserve"> </w:t>
      </w:r>
      <w:bookmarkEnd w:id="4186"/>
    </w:p>
    <w:p w14:paraId="6594E93B" w14:textId="77777777" w:rsidR="00B10E84" w:rsidRDefault="00B10E84" w:rsidP="00B10E84">
      <w:pPr>
        <w:pStyle w:val="KeepWithNext"/>
        <w:rPr>
          <w:rtl/>
          <w:lang w:eastAsia="he-IL"/>
        </w:rPr>
      </w:pPr>
    </w:p>
    <w:p w14:paraId="1CC45F57" w14:textId="77777777" w:rsidR="00B10E84" w:rsidRDefault="00B10E84" w:rsidP="00B10E84">
      <w:pPr>
        <w:rPr>
          <w:rtl/>
          <w:lang w:eastAsia="he-IL"/>
        </w:rPr>
      </w:pPr>
      <w:r>
        <w:rPr>
          <w:rFonts w:hint="cs"/>
          <w:rtl/>
          <w:lang w:eastAsia="he-IL"/>
        </w:rPr>
        <w:t>א</w:t>
      </w:r>
      <w:bookmarkStart w:id="4187" w:name="_ETM_Q1_5299874"/>
      <w:bookmarkStart w:id="4188" w:name="_ETM_Q1_5299902"/>
      <w:bookmarkEnd w:id="4187"/>
      <w:bookmarkEnd w:id="4188"/>
      <w:r>
        <w:rPr>
          <w:rFonts w:hint="cs"/>
          <w:rtl/>
          <w:lang w:eastAsia="he-IL"/>
        </w:rPr>
        <w:t xml:space="preserve">ז נקריא </w:t>
      </w:r>
      <w:bookmarkStart w:id="4189" w:name="_ETM_Q1_5300460"/>
      <w:bookmarkEnd w:id="4189"/>
      <w:r>
        <w:rPr>
          <w:rFonts w:hint="cs"/>
          <w:rtl/>
          <w:lang w:eastAsia="he-IL"/>
        </w:rPr>
        <w:t>גם אותה</w:t>
      </w:r>
      <w:r w:rsidR="00D17BE8">
        <w:rPr>
          <w:rFonts w:hint="cs"/>
          <w:rtl/>
          <w:lang w:eastAsia="he-IL"/>
        </w:rPr>
        <w:t>.</w:t>
      </w:r>
    </w:p>
    <w:p w14:paraId="348A5D74" w14:textId="77777777" w:rsidR="00B10E84" w:rsidRDefault="00B10E84" w:rsidP="00B10E84">
      <w:pPr>
        <w:rPr>
          <w:rtl/>
          <w:lang w:eastAsia="he-IL"/>
        </w:rPr>
      </w:pPr>
      <w:bookmarkStart w:id="4190" w:name="_ETM_Q1_5301054"/>
      <w:bookmarkStart w:id="4191" w:name="_ETM_Q1_5301098"/>
      <w:bookmarkEnd w:id="4190"/>
      <w:bookmarkEnd w:id="4191"/>
    </w:p>
    <w:p w14:paraId="3B30049B" w14:textId="2DFAF63D" w:rsidR="00B10E84" w:rsidRDefault="00B10E84" w:rsidP="00B10E84">
      <w:pPr>
        <w:pStyle w:val="a5"/>
        <w:keepNext/>
        <w:rPr>
          <w:rtl/>
        </w:rPr>
      </w:pPr>
      <w:bookmarkStart w:id="4192" w:name="ET_speaker_לירון_אדלר_מינקה_498"/>
      <w:r w:rsidRPr="00B10E84">
        <w:rPr>
          <w:rStyle w:val="TagStyle"/>
          <w:rtl/>
        </w:rPr>
        <w:t xml:space="preserve"> &lt;&lt; דובר &gt;&gt; </w:t>
      </w:r>
      <w:r>
        <w:rPr>
          <w:rtl/>
        </w:rPr>
        <w:t>לירון אדלר מינקה:</w:t>
      </w:r>
      <w:r w:rsidRPr="00B10E84">
        <w:rPr>
          <w:rStyle w:val="TagStyle"/>
          <w:rtl/>
        </w:rPr>
        <w:t xml:space="preserve"> &lt;&lt; דובר &gt;&gt;</w:t>
      </w:r>
      <w:r w:rsidR="007B2602">
        <w:rPr>
          <w:rtl/>
        </w:rPr>
        <w:t xml:space="preserve"> </w:t>
      </w:r>
      <w:r>
        <w:rPr>
          <w:rtl/>
        </w:rPr>
        <w:t xml:space="preserve"> </w:t>
      </w:r>
      <w:bookmarkEnd w:id="4192"/>
    </w:p>
    <w:p w14:paraId="3C2D8381" w14:textId="77777777" w:rsidR="00B10E84" w:rsidRDefault="00B10E84" w:rsidP="00B10E84">
      <w:pPr>
        <w:pStyle w:val="KeepWithNext"/>
        <w:rPr>
          <w:rtl/>
          <w:lang w:eastAsia="he-IL"/>
        </w:rPr>
      </w:pPr>
    </w:p>
    <w:p w14:paraId="391AB37F" w14:textId="77777777" w:rsidR="00B10E84" w:rsidRDefault="00B10E84" w:rsidP="00B10E84">
      <w:pPr>
        <w:rPr>
          <w:rtl/>
          <w:lang w:eastAsia="he-IL"/>
        </w:rPr>
      </w:pPr>
      <w:bookmarkStart w:id="4193" w:name="_ETM_Q1_5302070"/>
      <w:bookmarkEnd w:id="4193"/>
      <w:r>
        <w:rPr>
          <w:rFonts w:hint="cs"/>
          <w:rtl/>
          <w:lang w:eastAsia="he-IL"/>
        </w:rPr>
        <w:t>א</w:t>
      </w:r>
      <w:bookmarkStart w:id="4194" w:name="_ETM_Q1_5302110"/>
      <w:bookmarkEnd w:id="4194"/>
      <w:r>
        <w:rPr>
          <w:rFonts w:hint="cs"/>
          <w:rtl/>
          <w:lang w:eastAsia="he-IL"/>
        </w:rPr>
        <w:t>ז בעצם בעמוד האחרון, עמוד 18 סעיף 65.</w:t>
      </w:r>
    </w:p>
    <w:p w14:paraId="5064DB7D" w14:textId="77777777" w:rsidR="00B10E84" w:rsidRDefault="00B10E84" w:rsidP="00B13C91">
      <w:pPr>
        <w:rPr>
          <w:rtl/>
          <w:lang w:eastAsia="he-IL"/>
        </w:rPr>
      </w:pPr>
      <w:bookmarkStart w:id="4195" w:name="_ETM_Q1_5285570"/>
      <w:bookmarkEnd w:id="4195"/>
    </w:p>
    <w:tbl>
      <w:tblPr>
        <w:tblStyle w:val="aff"/>
        <w:bidiVisual/>
        <w:tblW w:w="0" w:type="auto"/>
        <w:tblLook w:val="04A0" w:firstRow="1" w:lastRow="0" w:firstColumn="1" w:lastColumn="0" w:noHBand="0" w:noVBand="1"/>
      </w:tblPr>
      <w:tblGrid>
        <w:gridCol w:w="1236"/>
        <w:gridCol w:w="780"/>
        <w:gridCol w:w="1033"/>
        <w:gridCol w:w="6249"/>
      </w:tblGrid>
      <w:tr w:rsidR="00B10E84" w14:paraId="51E4314A" w14:textId="77777777" w:rsidTr="00571C34">
        <w:trPr>
          <w:trHeight w:val="816"/>
        </w:trPr>
        <w:tc>
          <w:tcPr>
            <w:tcW w:w="1236" w:type="dxa"/>
          </w:tcPr>
          <w:p w14:paraId="484527C5" w14:textId="77777777" w:rsidR="00B10E84" w:rsidRDefault="00B10E84" w:rsidP="00571C34">
            <w:pPr>
              <w:ind w:firstLine="0"/>
              <w:jc w:val="left"/>
              <w:rPr>
                <w:rtl/>
                <w:lang w:eastAsia="he-IL"/>
              </w:rPr>
            </w:pPr>
            <w:r>
              <w:rPr>
                <w:rFonts w:hint="cs"/>
                <w:rtl/>
                <w:lang w:eastAsia="he-IL"/>
              </w:rPr>
              <w:t xml:space="preserve">חוק התכנון והבניה </w:t>
            </w:r>
            <w:r>
              <w:rPr>
                <w:rtl/>
                <w:lang w:eastAsia="he-IL"/>
              </w:rPr>
              <w:t>–</w:t>
            </w:r>
            <w:r>
              <w:rPr>
                <w:rFonts w:hint="cs"/>
                <w:rtl/>
                <w:lang w:eastAsia="he-IL"/>
              </w:rPr>
              <w:t xml:space="preserve"> הוראות מעבר</w:t>
            </w:r>
          </w:p>
        </w:tc>
        <w:tc>
          <w:tcPr>
            <w:tcW w:w="780" w:type="dxa"/>
          </w:tcPr>
          <w:p w14:paraId="201396D9" w14:textId="77777777" w:rsidR="00B10E84" w:rsidRDefault="00B10E84" w:rsidP="00571C34">
            <w:pPr>
              <w:ind w:firstLine="0"/>
              <w:rPr>
                <w:rtl/>
                <w:lang w:eastAsia="he-IL"/>
              </w:rPr>
            </w:pPr>
            <w:r>
              <w:rPr>
                <w:rFonts w:hint="cs"/>
                <w:rtl/>
                <w:lang w:eastAsia="he-IL"/>
              </w:rPr>
              <w:t>65.</w:t>
            </w:r>
          </w:p>
        </w:tc>
        <w:tc>
          <w:tcPr>
            <w:tcW w:w="1033" w:type="dxa"/>
          </w:tcPr>
          <w:p w14:paraId="2A8EB3FD" w14:textId="77777777" w:rsidR="00B10E84" w:rsidRDefault="00B10E84" w:rsidP="00571C34">
            <w:pPr>
              <w:ind w:firstLine="0"/>
              <w:rPr>
                <w:rtl/>
                <w:lang w:eastAsia="he-IL"/>
              </w:rPr>
            </w:pPr>
            <w:r>
              <w:rPr>
                <w:rFonts w:hint="cs"/>
                <w:rtl/>
                <w:lang w:eastAsia="he-IL"/>
              </w:rPr>
              <w:t>(א)</w:t>
            </w:r>
          </w:p>
        </w:tc>
        <w:tc>
          <w:tcPr>
            <w:tcW w:w="6249" w:type="dxa"/>
          </w:tcPr>
          <w:p w14:paraId="3F9BAA61" w14:textId="77777777" w:rsidR="00B10E84" w:rsidRDefault="00B10E84" w:rsidP="00B10E84">
            <w:pPr>
              <w:ind w:firstLine="0"/>
              <w:rPr>
                <w:rtl/>
                <w:lang w:eastAsia="he-IL"/>
              </w:rPr>
            </w:pPr>
            <w:bookmarkStart w:id="4196" w:name="_ETM_Q1_5301664"/>
            <w:bookmarkEnd w:id="4196"/>
            <w:r>
              <w:rPr>
                <w:rFonts w:hint="cs"/>
                <w:rtl/>
                <w:lang w:eastAsia="he-IL"/>
              </w:rPr>
              <w:t xml:space="preserve">מזכיר המועצה </w:t>
            </w:r>
            <w:r>
              <w:rPr>
                <w:rtl/>
              </w:rPr>
              <w:t>הארצית יעביר למזכיר הממשלה כל תוכנית מיתאר ארצית מפורטת לתשתיות לאומיות, שלפני יום התחילה החליטה המועצה הארצית להגישה לאישור הממשלה אך הממשלה טרם החליטה לאשרה או לדחותה, בתוך עשרה ימים מיום שקיבל לידיו את התוכנית או מיום התחילה</w:t>
            </w:r>
            <w:r>
              <w:t xml:space="preserve">, </w:t>
            </w:r>
            <w:r>
              <w:rPr>
                <w:rtl/>
              </w:rPr>
              <w:t>לפי המאוחר מביניהם, והוראות סעיף</w:t>
            </w:r>
            <w:r>
              <w:rPr>
                <w:rFonts w:hint="cs"/>
                <w:rtl/>
              </w:rPr>
              <w:t xml:space="preserve"> 53א </w:t>
            </w:r>
            <w:r>
              <w:rPr>
                <w:rtl/>
              </w:rPr>
              <w:t>לחוק התכנון והבנייה כנוסחו בסעיף</w:t>
            </w:r>
            <w:r>
              <w:rPr>
                <w:rFonts w:hint="cs"/>
                <w:rtl/>
              </w:rPr>
              <w:t xml:space="preserve"> 62(10)</w:t>
            </w:r>
            <w:bookmarkStart w:id="4197" w:name="_ETM_Q1_5324973"/>
            <w:bookmarkEnd w:id="4197"/>
            <w:r>
              <w:rPr>
                <w:rFonts w:hint="cs"/>
                <w:rtl/>
              </w:rPr>
              <w:t xml:space="preserve"> לחוק זה יחולו על תוכנית שהועברה כאמור.</w:t>
            </w:r>
          </w:p>
        </w:tc>
      </w:tr>
      <w:tr w:rsidR="00B10E84" w14:paraId="19819246" w14:textId="77777777" w:rsidTr="00571C34">
        <w:trPr>
          <w:trHeight w:val="816"/>
        </w:trPr>
        <w:tc>
          <w:tcPr>
            <w:tcW w:w="1236" w:type="dxa"/>
          </w:tcPr>
          <w:p w14:paraId="3A43CCDC" w14:textId="77777777" w:rsidR="00B10E84" w:rsidRDefault="00B10E84" w:rsidP="00571C34">
            <w:pPr>
              <w:ind w:firstLine="0"/>
              <w:jc w:val="left"/>
              <w:rPr>
                <w:rtl/>
                <w:lang w:eastAsia="he-IL"/>
              </w:rPr>
            </w:pPr>
          </w:p>
        </w:tc>
        <w:tc>
          <w:tcPr>
            <w:tcW w:w="780" w:type="dxa"/>
          </w:tcPr>
          <w:p w14:paraId="5616D9C1" w14:textId="77777777" w:rsidR="00B10E84" w:rsidRDefault="00B10E84" w:rsidP="00571C34">
            <w:pPr>
              <w:ind w:firstLine="0"/>
              <w:rPr>
                <w:rtl/>
                <w:lang w:eastAsia="he-IL"/>
              </w:rPr>
            </w:pPr>
          </w:p>
        </w:tc>
        <w:tc>
          <w:tcPr>
            <w:tcW w:w="1033" w:type="dxa"/>
          </w:tcPr>
          <w:p w14:paraId="45ACA60B" w14:textId="77777777" w:rsidR="00B10E84" w:rsidRDefault="00B10E84" w:rsidP="00571C34">
            <w:pPr>
              <w:ind w:firstLine="0"/>
              <w:rPr>
                <w:rtl/>
                <w:lang w:eastAsia="he-IL"/>
              </w:rPr>
            </w:pPr>
          </w:p>
        </w:tc>
        <w:tc>
          <w:tcPr>
            <w:tcW w:w="6249" w:type="dxa"/>
          </w:tcPr>
          <w:p w14:paraId="0B6AC12D" w14:textId="77777777" w:rsidR="00B10E84" w:rsidRDefault="00B10E84" w:rsidP="00B10E84">
            <w:pPr>
              <w:ind w:firstLine="0"/>
              <w:rPr>
                <w:rtl/>
                <w:lang w:eastAsia="he-IL"/>
              </w:rPr>
            </w:pPr>
            <w:r>
              <w:rPr>
                <w:rFonts w:hint="cs"/>
                <w:rtl/>
                <w:lang w:eastAsia="he-IL"/>
              </w:rPr>
              <w:t xml:space="preserve">(ב) </w:t>
            </w:r>
            <w:r>
              <w:rPr>
                <w:rtl/>
              </w:rPr>
              <w:t>מזכיר הוועדה לתשתיות יעביר למזכיר הממשלה כל תוכנית לתשתית לאומית שלפני יום התחילה החליטה הוועדה לתשתיות להגישה לאישור הממשלה אך הממשלה טרם החליטה לאשרה או לדחותה, בתוך עשרה ימים מיום שקיבל לידיו את התוכנית או מיום התחילה, לפי המאוחר מביניהם, והוראות סעיף</w:t>
            </w:r>
            <w:bookmarkStart w:id="4198" w:name="_ETM_Q1_5328779"/>
            <w:bookmarkEnd w:id="4198"/>
            <w:r>
              <w:rPr>
                <w:rFonts w:hint="cs"/>
                <w:rtl/>
                <w:lang w:eastAsia="he-IL"/>
              </w:rPr>
              <w:t xml:space="preserve"> 76ג(10א) לחוק </w:t>
            </w:r>
            <w:bookmarkStart w:id="4199" w:name="_ETM_Q1_5342020"/>
            <w:bookmarkEnd w:id="4199"/>
            <w:r>
              <w:rPr>
                <w:rFonts w:hint="cs"/>
                <w:rtl/>
                <w:lang w:eastAsia="he-IL"/>
              </w:rPr>
              <w:t xml:space="preserve">התכנון והבנייה כנוסחו בסעיף 62(12א) לחוק זה יחולו על תוכנית </w:t>
            </w:r>
            <w:bookmarkStart w:id="4200" w:name="_ETM_Q1_5351703"/>
            <w:bookmarkEnd w:id="4200"/>
            <w:r>
              <w:rPr>
                <w:rFonts w:hint="cs"/>
                <w:rtl/>
                <w:lang w:eastAsia="he-IL"/>
              </w:rPr>
              <w:t>שהועברה כאמור.</w:t>
            </w:r>
            <w:bookmarkStart w:id="4201" w:name="_ETM_Q1_5358876"/>
            <w:bookmarkEnd w:id="4201"/>
          </w:p>
        </w:tc>
      </w:tr>
      <w:tr w:rsidR="00B10E84" w14:paraId="2FE05DDB" w14:textId="77777777" w:rsidTr="00571C34">
        <w:trPr>
          <w:trHeight w:val="816"/>
        </w:trPr>
        <w:tc>
          <w:tcPr>
            <w:tcW w:w="1236" w:type="dxa"/>
          </w:tcPr>
          <w:p w14:paraId="1AD54061" w14:textId="77777777" w:rsidR="00B10E84" w:rsidRDefault="00B10E84" w:rsidP="00571C34">
            <w:pPr>
              <w:ind w:firstLine="0"/>
              <w:jc w:val="left"/>
              <w:rPr>
                <w:rtl/>
                <w:lang w:eastAsia="he-IL"/>
              </w:rPr>
            </w:pPr>
          </w:p>
        </w:tc>
        <w:tc>
          <w:tcPr>
            <w:tcW w:w="780" w:type="dxa"/>
          </w:tcPr>
          <w:p w14:paraId="02137E84" w14:textId="77777777" w:rsidR="00B10E84" w:rsidRDefault="00B10E84" w:rsidP="00571C34">
            <w:pPr>
              <w:ind w:firstLine="0"/>
              <w:rPr>
                <w:rtl/>
                <w:lang w:eastAsia="he-IL"/>
              </w:rPr>
            </w:pPr>
          </w:p>
        </w:tc>
        <w:tc>
          <w:tcPr>
            <w:tcW w:w="1033" w:type="dxa"/>
          </w:tcPr>
          <w:p w14:paraId="40E9470C" w14:textId="77777777" w:rsidR="00B10E84" w:rsidRDefault="00B10E84" w:rsidP="00571C34">
            <w:pPr>
              <w:ind w:firstLine="0"/>
              <w:rPr>
                <w:rtl/>
                <w:lang w:eastAsia="he-IL"/>
              </w:rPr>
            </w:pPr>
          </w:p>
        </w:tc>
        <w:tc>
          <w:tcPr>
            <w:tcW w:w="6249" w:type="dxa"/>
          </w:tcPr>
          <w:p w14:paraId="505780EF" w14:textId="77777777" w:rsidR="00B10E84" w:rsidRDefault="00B10E84" w:rsidP="00B10E84">
            <w:pPr>
              <w:ind w:firstLine="0"/>
              <w:rPr>
                <w:rtl/>
                <w:lang w:eastAsia="he-IL"/>
              </w:rPr>
            </w:pPr>
            <w:r>
              <w:rPr>
                <w:rFonts w:hint="cs"/>
                <w:rtl/>
                <w:lang w:eastAsia="he-IL"/>
              </w:rPr>
              <w:t xml:space="preserve">(ג) בסעיף זה </w:t>
            </w:r>
            <w:r>
              <w:rPr>
                <w:rtl/>
                <w:lang w:eastAsia="he-IL"/>
              </w:rPr>
              <w:t>–</w:t>
            </w:r>
            <w:r>
              <w:rPr>
                <w:rFonts w:hint="cs"/>
                <w:rtl/>
                <w:lang w:eastAsia="he-IL"/>
              </w:rPr>
              <w:t xml:space="preserve"> </w:t>
            </w:r>
          </w:p>
          <w:p w14:paraId="47FA3F0B" w14:textId="77777777" w:rsidR="00B10E84" w:rsidRDefault="00B10E84" w:rsidP="00B10E84">
            <w:pPr>
              <w:ind w:firstLine="0"/>
              <w:rPr>
                <w:rtl/>
                <w:lang w:eastAsia="he-IL"/>
              </w:rPr>
            </w:pPr>
          </w:p>
          <w:p w14:paraId="66516A40" w14:textId="77777777" w:rsidR="00B10E84" w:rsidRDefault="00B10E84" w:rsidP="00B10E84">
            <w:pPr>
              <w:ind w:firstLine="0"/>
              <w:rPr>
                <w:rtl/>
                <w:lang w:eastAsia="he-IL"/>
              </w:rPr>
            </w:pPr>
            <w:r>
              <w:rPr>
                <w:rFonts w:hint="cs"/>
                <w:rtl/>
                <w:lang w:eastAsia="he-IL"/>
              </w:rPr>
              <w:t xml:space="preserve">"הוועדה לתשתיות", "המועצה הארצית", "תוכנית לתשתית לאומית" </w:t>
            </w:r>
            <w:r>
              <w:rPr>
                <w:rtl/>
                <w:lang w:eastAsia="he-IL"/>
              </w:rPr>
              <w:t>–</w:t>
            </w:r>
            <w:r>
              <w:rPr>
                <w:rFonts w:hint="cs"/>
                <w:rtl/>
                <w:lang w:eastAsia="he-IL"/>
              </w:rPr>
              <w:t xml:space="preserve"> כמשמעותן בחוק התכנון והבנייה;</w:t>
            </w:r>
          </w:p>
          <w:p w14:paraId="5C66109C" w14:textId="77777777" w:rsidR="00B10E84" w:rsidRDefault="00B10E84" w:rsidP="00B10E84">
            <w:pPr>
              <w:ind w:firstLine="0"/>
              <w:rPr>
                <w:rtl/>
                <w:lang w:eastAsia="he-IL"/>
              </w:rPr>
            </w:pPr>
          </w:p>
          <w:p w14:paraId="52981812" w14:textId="77777777" w:rsidR="00B10E84" w:rsidRDefault="00B10E84" w:rsidP="00B10E84">
            <w:pPr>
              <w:ind w:firstLine="0"/>
              <w:rPr>
                <w:rtl/>
                <w:lang w:eastAsia="he-IL"/>
              </w:rPr>
            </w:pPr>
            <w:r>
              <w:rPr>
                <w:rFonts w:hint="cs"/>
                <w:rtl/>
                <w:lang w:eastAsia="he-IL"/>
              </w:rPr>
              <w:t xml:space="preserve">"תוכנית מיתאר ארצית מפורטת לתשתיות לאומיות" </w:t>
            </w:r>
            <w:r>
              <w:rPr>
                <w:rtl/>
                <w:lang w:eastAsia="he-IL"/>
              </w:rPr>
              <w:t>–</w:t>
            </w:r>
            <w:r>
              <w:rPr>
                <w:rFonts w:hint="cs"/>
                <w:rtl/>
                <w:lang w:eastAsia="he-IL"/>
              </w:rPr>
              <w:t xml:space="preserve"> כמשמעותה בסעיף 6ב(ב) לחוק התכנון והבניי</w:t>
            </w:r>
            <w:bookmarkStart w:id="4202" w:name="_ETM_Q1_5351540"/>
            <w:bookmarkEnd w:id="4202"/>
            <w:r>
              <w:rPr>
                <w:rFonts w:hint="cs"/>
                <w:rtl/>
                <w:lang w:eastAsia="he-IL"/>
              </w:rPr>
              <w:t>ה</w:t>
            </w:r>
          </w:p>
        </w:tc>
      </w:tr>
    </w:tbl>
    <w:p w14:paraId="4D7D62F0" w14:textId="77777777" w:rsidR="00B10E84" w:rsidRDefault="00B10E84" w:rsidP="00B13C91">
      <w:pPr>
        <w:rPr>
          <w:rtl/>
          <w:lang w:eastAsia="he-IL"/>
        </w:rPr>
      </w:pPr>
    </w:p>
    <w:p w14:paraId="5E497CDC" w14:textId="77777777" w:rsidR="00B10E84" w:rsidRDefault="00B10E84" w:rsidP="00B10E84">
      <w:pPr>
        <w:rPr>
          <w:rtl/>
          <w:lang w:eastAsia="he-IL"/>
        </w:rPr>
      </w:pPr>
      <w:bookmarkStart w:id="4203" w:name="_ETM_Q1_5363316"/>
      <w:bookmarkStart w:id="4204" w:name="_ETM_Q1_5363632"/>
      <w:bookmarkStart w:id="4205" w:name="_ETM_Q1_5363672"/>
      <w:bookmarkEnd w:id="4203"/>
      <w:bookmarkEnd w:id="4204"/>
      <w:bookmarkEnd w:id="4205"/>
      <w:r>
        <w:rPr>
          <w:rFonts w:hint="cs"/>
          <w:rtl/>
          <w:lang w:eastAsia="he-IL"/>
        </w:rPr>
        <w:t xml:space="preserve">גם פה יש תיקון שתלוי בדיון </w:t>
      </w:r>
      <w:bookmarkStart w:id="4206" w:name="_ETM_Q1_5368043"/>
      <w:bookmarkEnd w:id="4206"/>
      <w:r>
        <w:rPr>
          <w:rFonts w:hint="cs"/>
          <w:rtl/>
          <w:lang w:eastAsia="he-IL"/>
        </w:rPr>
        <w:t>שלנו בסעיף 6ב(ב)</w:t>
      </w:r>
      <w:bookmarkStart w:id="4207" w:name="_ETM_Q1_5366065"/>
      <w:bookmarkEnd w:id="4207"/>
      <w:r>
        <w:rPr>
          <w:rFonts w:hint="cs"/>
          <w:rtl/>
          <w:lang w:eastAsia="he-IL"/>
        </w:rPr>
        <w:t xml:space="preserve"> כי כאן כתוב שסעיף 6ב(ב) כנוסחו בסעיף 62(א)(3) לחוק זה.</w:t>
      </w:r>
      <w:bookmarkStart w:id="4208" w:name="_ETM_Q1_5369139"/>
      <w:bookmarkEnd w:id="4208"/>
      <w:r>
        <w:rPr>
          <w:rFonts w:hint="cs"/>
          <w:rtl/>
          <w:lang w:eastAsia="he-IL"/>
        </w:rPr>
        <w:t xml:space="preserve"> אנחנו בעצם עוד לא דנו בסעיף הזה, אז </w:t>
      </w:r>
      <w:bookmarkStart w:id="4209" w:name="_ETM_Q1_5376459"/>
      <w:bookmarkEnd w:id="4209"/>
      <w:r>
        <w:rPr>
          <w:rFonts w:hint="cs"/>
          <w:rtl/>
          <w:lang w:eastAsia="he-IL"/>
        </w:rPr>
        <w:t>ככל שיהיה צורך נוסיף אותו אחר כך, את הסוף.</w:t>
      </w:r>
    </w:p>
    <w:p w14:paraId="4447DE6F" w14:textId="77777777" w:rsidR="00B10E84" w:rsidRDefault="00B10E84" w:rsidP="00B10E84">
      <w:pPr>
        <w:rPr>
          <w:rtl/>
          <w:lang w:eastAsia="he-IL"/>
        </w:rPr>
      </w:pPr>
      <w:bookmarkStart w:id="4210" w:name="_ETM_Q1_5385265"/>
      <w:bookmarkStart w:id="4211" w:name="_ETM_Q1_5385335"/>
      <w:bookmarkStart w:id="4212" w:name="_ETM_Q1_5389199"/>
      <w:bookmarkEnd w:id="4210"/>
      <w:bookmarkEnd w:id="4211"/>
      <w:bookmarkEnd w:id="4212"/>
    </w:p>
    <w:p w14:paraId="142D325A" w14:textId="1D3FAD86" w:rsidR="00B10E84" w:rsidRDefault="00B10E84" w:rsidP="00B10E84">
      <w:pPr>
        <w:pStyle w:val="afb"/>
        <w:keepNext/>
        <w:rPr>
          <w:rtl/>
          <w:lang w:eastAsia="he-IL"/>
        </w:rPr>
      </w:pPr>
      <w:bookmarkStart w:id="4213" w:name="ET_guest_ניצן_בסן_500"/>
      <w:r w:rsidRPr="00B10E84">
        <w:rPr>
          <w:rStyle w:val="TagStyle"/>
          <w:rtl/>
        </w:rPr>
        <w:t xml:space="preserve"> &lt;&lt; אורח &gt;&gt; </w:t>
      </w:r>
      <w:r>
        <w:rPr>
          <w:rtl/>
          <w:lang w:eastAsia="he-IL"/>
        </w:rPr>
        <w:t>ניצן בסן:</w:t>
      </w:r>
      <w:r w:rsidRPr="00B10E84">
        <w:rPr>
          <w:rStyle w:val="TagStyle"/>
          <w:rtl/>
        </w:rPr>
        <w:t xml:space="preserve"> &lt;&lt; אורח &gt;&gt;</w:t>
      </w:r>
      <w:r w:rsidR="007B2602">
        <w:rPr>
          <w:rtl/>
          <w:lang w:eastAsia="he-IL"/>
        </w:rPr>
        <w:t xml:space="preserve"> </w:t>
      </w:r>
      <w:r>
        <w:rPr>
          <w:rtl/>
          <w:lang w:eastAsia="he-IL"/>
        </w:rPr>
        <w:t xml:space="preserve"> </w:t>
      </w:r>
      <w:bookmarkEnd w:id="4213"/>
    </w:p>
    <w:p w14:paraId="24F15AFF" w14:textId="77777777" w:rsidR="00B10E84" w:rsidRDefault="00B10E84" w:rsidP="00B10E84">
      <w:pPr>
        <w:pStyle w:val="KeepWithNext"/>
        <w:rPr>
          <w:rtl/>
          <w:lang w:eastAsia="he-IL"/>
        </w:rPr>
      </w:pPr>
    </w:p>
    <w:p w14:paraId="5A3CBA3B" w14:textId="77777777" w:rsidR="00D17BE8" w:rsidRDefault="00B10E84" w:rsidP="00B10E84">
      <w:pPr>
        <w:rPr>
          <w:rtl/>
          <w:lang w:eastAsia="he-IL"/>
        </w:rPr>
      </w:pPr>
      <w:bookmarkStart w:id="4214" w:name="_ETM_Q1_5389566"/>
      <w:bookmarkStart w:id="4215" w:name="_ETM_Q1_5389603"/>
      <w:bookmarkEnd w:id="4214"/>
      <w:bookmarkEnd w:id="4215"/>
      <w:r>
        <w:rPr>
          <w:rFonts w:hint="cs"/>
          <w:rtl/>
          <w:lang w:eastAsia="he-IL"/>
        </w:rPr>
        <w:t xml:space="preserve">היום בהסדר </w:t>
      </w:r>
      <w:bookmarkStart w:id="4216" w:name="_ETM_Q1_5390756"/>
      <w:bookmarkEnd w:id="4216"/>
      <w:r>
        <w:rPr>
          <w:rFonts w:hint="cs"/>
          <w:rtl/>
          <w:lang w:eastAsia="he-IL"/>
        </w:rPr>
        <w:t xml:space="preserve">הקיים, כשזה מגיע לממשלה, </w:t>
      </w:r>
      <w:bookmarkStart w:id="4217" w:name="_ETM_Q1_5388008"/>
      <w:bookmarkEnd w:id="4217"/>
      <w:r>
        <w:rPr>
          <w:rFonts w:hint="cs"/>
          <w:rtl/>
          <w:lang w:eastAsia="he-IL"/>
        </w:rPr>
        <w:t xml:space="preserve">מועלה סדר יום גם בוועדת שרים </w:t>
      </w:r>
      <w:bookmarkStart w:id="4218" w:name="_ETM_Q1_5393008"/>
      <w:bookmarkEnd w:id="4218"/>
      <w:r>
        <w:rPr>
          <w:rFonts w:hint="cs"/>
          <w:rtl/>
          <w:lang w:eastAsia="he-IL"/>
        </w:rPr>
        <w:t xml:space="preserve">לענייני פנים וגם לישיבת ממשלה, אם זה עולה בממשלה. </w:t>
      </w:r>
      <w:bookmarkStart w:id="4219" w:name="_ETM_Q1_5393510"/>
      <w:bookmarkEnd w:id="4219"/>
      <w:r>
        <w:rPr>
          <w:rFonts w:hint="cs"/>
          <w:rtl/>
          <w:lang w:eastAsia="he-IL"/>
        </w:rPr>
        <w:t xml:space="preserve">העלאת </w:t>
      </w:r>
      <w:bookmarkStart w:id="4220" w:name="_ETM_Q1_5399778"/>
      <w:bookmarkEnd w:id="4220"/>
      <w:r>
        <w:rPr>
          <w:rFonts w:hint="cs"/>
          <w:rtl/>
          <w:lang w:eastAsia="he-IL"/>
        </w:rPr>
        <w:t>סדר היום הזה וחומרי הרקע מאפשרים לציבור לקרוא להגיב</w:t>
      </w:r>
      <w:bookmarkStart w:id="4221" w:name="_ETM_Q1_5405536"/>
      <w:bookmarkEnd w:id="4221"/>
      <w:r>
        <w:rPr>
          <w:rFonts w:hint="cs"/>
          <w:rtl/>
          <w:lang w:eastAsia="he-IL"/>
        </w:rPr>
        <w:t xml:space="preserve"> ולהתנגד. </w:t>
      </w:r>
    </w:p>
    <w:p w14:paraId="66C16237" w14:textId="77777777" w:rsidR="00D17BE8" w:rsidRDefault="00D17BE8" w:rsidP="00B10E84">
      <w:pPr>
        <w:rPr>
          <w:rtl/>
          <w:lang w:eastAsia="he-IL"/>
        </w:rPr>
      </w:pPr>
      <w:bookmarkStart w:id="4222" w:name="_ETM_Q1_5407610"/>
      <w:bookmarkStart w:id="4223" w:name="_ETM_Q1_5407708"/>
      <w:bookmarkEnd w:id="4222"/>
      <w:bookmarkEnd w:id="4223"/>
    </w:p>
    <w:p w14:paraId="23E1D0B1" w14:textId="77777777" w:rsidR="00D17BE8" w:rsidRDefault="00B10E84" w:rsidP="00B10E84">
      <w:pPr>
        <w:rPr>
          <w:rtl/>
          <w:lang w:eastAsia="he-IL"/>
        </w:rPr>
      </w:pPr>
      <w:bookmarkStart w:id="4224" w:name="_ETM_Q1_5407824"/>
      <w:bookmarkStart w:id="4225" w:name="_ETM_Q1_5407966"/>
      <w:bookmarkEnd w:id="4224"/>
      <w:bookmarkEnd w:id="4225"/>
      <w:r>
        <w:rPr>
          <w:rFonts w:hint="cs"/>
          <w:rtl/>
          <w:lang w:eastAsia="he-IL"/>
        </w:rPr>
        <w:t>עכשיו, בהסדר הקיים, למעשה אין לציבור שום יכולת לדעת</w:t>
      </w:r>
      <w:bookmarkStart w:id="4226" w:name="_ETM_Q1_5410586"/>
      <w:bookmarkEnd w:id="4226"/>
      <w:r>
        <w:rPr>
          <w:rFonts w:hint="cs"/>
          <w:rtl/>
          <w:lang w:eastAsia="he-IL"/>
        </w:rPr>
        <w:t xml:space="preserve"> מתי</w:t>
      </w:r>
      <w:r w:rsidR="00D17BE8">
        <w:rPr>
          <w:rFonts w:hint="cs"/>
          <w:rtl/>
          <w:lang w:eastAsia="he-IL"/>
        </w:rPr>
        <w:t>,</w:t>
      </w:r>
      <w:r>
        <w:rPr>
          <w:rFonts w:hint="cs"/>
          <w:rtl/>
          <w:lang w:eastAsia="he-IL"/>
        </w:rPr>
        <w:t xml:space="preserve"> למעשה, מה התקופה שבה נגמרים 21 הימים, ואלו </w:t>
      </w:r>
      <w:bookmarkStart w:id="4227" w:name="_ETM_Q1_5416876"/>
      <w:bookmarkEnd w:id="4227"/>
      <w:r>
        <w:rPr>
          <w:rFonts w:hint="cs"/>
          <w:rtl/>
          <w:lang w:eastAsia="he-IL"/>
        </w:rPr>
        <w:t xml:space="preserve">הימים שבהם הוא צריך ללחוץ על נבחריו כדי להשפיע. עכשיו </w:t>
      </w:r>
      <w:bookmarkStart w:id="4228" w:name="_ETM_Q1_5422961"/>
      <w:bookmarkEnd w:id="4228"/>
      <w:r>
        <w:rPr>
          <w:rFonts w:hint="cs"/>
          <w:rtl/>
          <w:lang w:eastAsia="he-IL"/>
        </w:rPr>
        <w:t xml:space="preserve">השאלה בהקשר הזה היא איזה מנגנון בהסדר הקיים הוצע כדי </w:t>
      </w:r>
      <w:bookmarkStart w:id="4229" w:name="_ETM_Q1_5428523"/>
      <w:bookmarkEnd w:id="4229"/>
      <w:r>
        <w:rPr>
          <w:rFonts w:hint="cs"/>
          <w:rtl/>
          <w:lang w:eastAsia="he-IL"/>
        </w:rPr>
        <w:t xml:space="preserve">ליידע את הציבור על כך שהועברה </w:t>
      </w:r>
      <w:bookmarkStart w:id="4230" w:name="_ETM_Q1_5425378"/>
      <w:bookmarkEnd w:id="4230"/>
      <w:r>
        <w:rPr>
          <w:rFonts w:hint="cs"/>
          <w:rtl/>
          <w:lang w:eastAsia="he-IL"/>
        </w:rPr>
        <w:t xml:space="preserve">החלטה של תת"ל, אישור </w:t>
      </w:r>
      <w:bookmarkStart w:id="4231" w:name="_ETM_Q1_5433547"/>
      <w:bookmarkEnd w:id="4231"/>
      <w:r>
        <w:rPr>
          <w:rFonts w:hint="cs"/>
          <w:rtl/>
          <w:lang w:eastAsia="he-IL"/>
        </w:rPr>
        <w:t>תת"ל למזכירות הממשלה, ובתוך 21 יום מיום האישור היא תא</w:t>
      </w:r>
      <w:r w:rsidR="00D17BE8">
        <w:rPr>
          <w:rFonts w:hint="cs"/>
          <w:rtl/>
          <w:lang w:eastAsia="he-IL"/>
        </w:rPr>
        <w:t>ו</w:t>
      </w:r>
      <w:r>
        <w:rPr>
          <w:rFonts w:hint="cs"/>
          <w:rtl/>
          <w:lang w:eastAsia="he-IL"/>
        </w:rPr>
        <w:t xml:space="preserve">שר. </w:t>
      </w:r>
      <w:bookmarkStart w:id="4232" w:name="_ETM_Q1_5439789"/>
      <w:bookmarkEnd w:id="4232"/>
    </w:p>
    <w:p w14:paraId="290FE1AE" w14:textId="77777777" w:rsidR="00D17BE8" w:rsidRDefault="00D17BE8" w:rsidP="00B10E84">
      <w:pPr>
        <w:rPr>
          <w:rtl/>
          <w:lang w:eastAsia="he-IL"/>
        </w:rPr>
      </w:pPr>
      <w:bookmarkStart w:id="4233" w:name="_ETM_Q1_5440419"/>
      <w:bookmarkStart w:id="4234" w:name="_ETM_Q1_5440495"/>
      <w:bookmarkEnd w:id="4233"/>
      <w:bookmarkEnd w:id="4234"/>
    </w:p>
    <w:p w14:paraId="61519FB5" w14:textId="77777777" w:rsidR="00B10E84" w:rsidRDefault="00B10E84" w:rsidP="00B10E84">
      <w:pPr>
        <w:rPr>
          <w:rtl/>
          <w:lang w:eastAsia="he-IL"/>
        </w:rPr>
      </w:pPr>
      <w:bookmarkStart w:id="4235" w:name="_ETM_Q1_5440611"/>
      <w:bookmarkStart w:id="4236" w:name="_ETM_Q1_5440752"/>
      <w:bookmarkEnd w:id="4235"/>
      <w:bookmarkEnd w:id="4236"/>
      <w:r>
        <w:rPr>
          <w:rFonts w:hint="cs"/>
          <w:rtl/>
          <w:lang w:eastAsia="he-IL"/>
        </w:rPr>
        <w:t>האם אפשר, לצורך העניין, להעלות במזכירות הממשלה, תחת</w:t>
      </w:r>
      <w:r w:rsidR="00D17BE8">
        <w:rPr>
          <w:rFonts w:hint="cs"/>
          <w:rtl/>
          <w:lang w:eastAsia="he-IL"/>
        </w:rPr>
        <w:t>,</w:t>
      </w:r>
      <w:r>
        <w:rPr>
          <w:rFonts w:hint="cs"/>
          <w:rtl/>
          <w:lang w:eastAsia="he-IL"/>
        </w:rPr>
        <w:t xml:space="preserve"> לא יודע</w:t>
      </w:r>
      <w:r w:rsidR="00D17BE8">
        <w:rPr>
          <w:rFonts w:hint="cs"/>
          <w:rtl/>
          <w:lang w:eastAsia="he-IL"/>
        </w:rPr>
        <w:t>,</w:t>
      </w:r>
      <w:r>
        <w:rPr>
          <w:rFonts w:hint="cs"/>
          <w:rtl/>
          <w:lang w:eastAsia="he-IL"/>
        </w:rPr>
        <w:t xml:space="preserve"> </w:t>
      </w:r>
      <w:bookmarkStart w:id="4237" w:name="_ETM_Q1_5444870"/>
      <w:bookmarkEnd w:id="4237"/>
      <w:r>
        <w:rPr>
          <w:rFonts w:hint="cs"/>
          <w:rtl/>
          <w:lang w:eastAsia="he-IL"/>
        </w:rPr>
        <w:t xml:space="preserve">בכנסת יש את המסמכים </w:t>
      </w:r>
      <w:bookmarkStart w:id="4238" w:name="_ETM_Q1_5442070"/>
      <w:bookmarkEnd w:id="4238"/>
      <w:r>
        <w:rPr>
          <w:rFonts w:hint="cs"/>
          <w:rtl/>
          <w:lang w:eastAsia="he-IL"/>
        </w:rPr>
        <w:t>שהונחו על שולחן הכנסת ושם מודיעים</w:t>
      </w:r>
      <w:bookmarkStart w:id="4239" w:name="_ETM_Q1_5446172"/>
      <w:bookmarkEnd w:id="4239"/>
      <w:r>
        <w:rPr>
          <w:rFonts w:hint="cs"/>
          <w:rtl/>
          <w:lang w:eastAsia="he-IL"/>
        </w:rPr>
        <w:t xml:space="preserve"> על דברים שהונחו, אז מסמכים שהונחו על שולחן הממשלה ושם </w:t>
      </w:r>
      <w:bookmarkStart w:id="4240" w:name="_ETM_Q1_5451405"/>
      <w:bookmarkEnd w:id="4240"/>
      <w:r>
        <w:rPr>
          <w:rFonts w:hint="cs"/>
          <w:rtl/>
          <w:lang w:eastAsia="he-IL"/>
        </w:rPr>
        <w:t>לעדכן? הציבור צריך לדעת מה אושר והועבר לממשלה כדי,</w:t>
      </w:r>
      <w:bookmarkStart w:id="4241" w:name="_ETM_Q1_5457483"/>
      <w:bookmarkEnd w:id="4241"/>
      <w:r>
        <w:rPr>
          <w:rFonts w:hint="cs"/>
          <w:rtl/>
          <w:lang w:eastAsia="he-IL"/>
        </w:rPr>
        <w:t xml:space="preserve"> אם הוא רואה לנכון ללחוץ</w:t>
      </w:r>
      <w:r w:rsidR="00D17BE8">
        <w:rPr>
          <w:rFonts w:hint="cs"/>
          <w:rtl/>
          <w:lang w:eastAsia="he-IL"/>
        </w:rPr>
        <w:t>.</w:t>
      </w:r>
    </w:p>
    <w:p w14:paraId="1368D83F" w14:textId="77777777" w:rsidR="00B10E84" w:rsidRDefault="00B10E84" w:rsidP="00B10E84">
      <w:pPr>
        <w:rPr>
          <w:rtl/>
          <w:lang w:eastAsia="he-IL"/>
        </w:rPr>
      </w:pPr>
      <w:bookmarkStart w:id="4242" w:name="_ETM_Q1_5460174"/>
      <w:bookmarkStart w:id="4243" w:name="_ETM_Q1_5460213"/>
      <w:bookmarkEnd w:id="4242"/>
      <w:bookmarkEnd w:id="4243"/>
    </w:p>
    <w:p w14:paraId="383C952C" w14:textId="649C1C93" w:rsidR="00B10E84" w:rsidRDefault="00B10E84" w:rsidP="00B10E84">
      <w:pPr>
        <w:pStyle w:val="afb"/>
        <w:keepNext/>
        <w:rPr>
          <w:rtl/>
          <w:lang w:eastAsia="he-IL"/>
        </w:rPr>
      </w:pPr>
      <w:bookmarkStart w:id="4244" w:name="ET_guest_אפרת_נחלון_501"/>
      <w:r w:rsidRPr="00B10E84">
        <w:rPr>
          <w:rStyle w:val="TagStyle"/>
          <w:rtl/>
        </w:rPr>
        <w:t xml:space="preserve"> &lt;&lt; אורח &gt;&gt; </w:t>
      </w:r>
      <w:r>
        <w:rPr>
          <w:rtl/>
          <w:lang w:eastAsia="he-IL"/>
        </w:rPr>
        <w:t>אפרת נחלון:</w:t>
      </w:r>
      <w:r w:rsidRPr="00B10E84">
        <w:rPr>
          <w:rStyle w:val="TagStyle"/>
          <w:rtl/>
        </w:rPr>
        <w:t xml:space="preserve"> &lt;&lt; אורח &gt;&gt;</w:t>
      </w:r>
      <w:r w:rsidR="007B2602">
        <w:rPr>
          <w:rtl/>
          <w:lang w:eastAsia="he-IL"/>
        </w:rPr>
        <w:t xml:space="preserve"> </w:t>
      </w:r>
      <w:r>
        <w:rPr>
          <w:rtl/>
          <w:lang w:eastAsia="he-IL"/>
        </w:rPr>
        <w:t xml:space="preserve"> </w:t>
      </w:r>
      <w:bookmarkEnd w:id="4244"/>
    </w:p>
    <w:p w14:paraId="073379E0" w14:textId="77777777" w:rsidR="00B10E84" w:rsidRDefault="00B10E84" w:rsidP="00B10E84">
      <w:pPr>
        <w:pStyle w:val="KeepWithNext"/>
        <w:rPr>
          <w:rtl/>
          <w:lang w:eastAsia="he-IL"/>
        </w:rPr>
      </w:pPr>
    </w:p>
    <w:p w14:paraId="5CD74563" w14:textId="77777777" w:rsidR="00B10E84" w:rsidRDefault="00D17BE8" w:rsidP="00B10E84">
      <w:pPr>
        <w:rPr>
          <w:rtl/>
          <w:lang w:eastAsia="he-IL"/>
        </w:rPr>
      </w:pPr>
      <w:bookmarkStart w:id="4245" w:name="_ETM_Q1_5461704"/>
      <w:bookmarkStart w:id="4246" w:name="_ETM_Q1_5461744"/>
      <w:bookmarkEnd w:id="4245"/>
      <w:bookmarkEnd w:id="4246"/>
      <w:r>
        <w:rPr>
          <w:rFonts w:hint="cs"/>
          <w:rtl/>
          <w:lang w:eastAsia="he-IL"/>
        </w:rPr>
        <w:t>אלו</w:t>
      </w:r>
      <w:r w:rsidR="00B10E84">
        <w:rPr>
          <w:rFonts w:hint="cs"/>
          <w:rtl/>
          <w:lang w:eastAsia="he-IL"/>
        </w:rPr>
        <w:t xml:space="preserve"> דברים רוחביים לעבודת הממשלה</w:t>
      </w:r>
      <w:bookmarkStart w:id="4247" w:name="_ETM_Q1_5464566"/>
      <w:bookmarkStart w:id="4248" w:name="_ETM_Q1_5459675"/>
      <w:bookmarkEnd w:id="4247"/>
      <w:bookmarkEnd w:id="4248"/>
      <w:r w:rsidR="00B10E84">
        <w:rPr>
          <w:rFonts w:hint="cs"/>
          <w:rtl/>
          <w:lang w:eastAsia="he-IL"/>
        </w:rPr>
        <w:t xml:space="preserve">, לא כל כך הבנתי את ההערה הנוכחית. אפשר לבוא </w:t>
      </w:r>
      <w:bookmarkStart w:id="4249" w:name="_ETM_Q1_5464250"/>
      <w:bookmarkEnd w:id="4249"/>
      <w:r w:rsidR="00B10E84">
        <w:rPr>
          <w:rFonts w:hint="cs"/>
          <w:rtl/>
          <w:lang w:eastAsia="he-IL"/>
        </w:rPr>
        <w:t>ולטעון שלציבור יש מה לומר על כל החלטת ממשלה שמתקבלת</w:t>
      </w:r>
      <w:r>
        <w:rPr>
          <w:rFonts w:hint="cs"/>
          <w:rtl/>
          <w:lang w:eastAsia="he-IL"/>
        </w:rPr>
        <w:t>.</w:t>
      </w:r>
    </w:p>
    <w:p w14:paraId="498DDDF3" w14:textId="77777777" w:rsidR="00B10E84" w:rsidRDefault="00B10E84" w:rsidP="00B10E84">
      <w:pPr>
        <w:rPr>
          <w:rtl/>
          <w:lang w:eastAsia="he-IL"/>
        </w:rPr>
      </w:pPr>
      <w:bookmarkStart w:id="4250" w:name="_ETM_Q1_5469438"/>
      <w:bookmarkStart w:id="4251" w:name="_ETM_Q1_5469482"/>
      <w:bookmarkStart w:id="4252" w:name="_ETM_Q1_5470430"/>
      <w:bookmarkEnd w:id="4250"/>
      <w:bookmarkEnd w:id="4251"/>
      <w:bookmarkEnd w:id="4252"/>
    </w:p>
    <w:p w14:paraId="62889E33" w14:textId="4AD56D9F" w:rsidR="00B10E84" w:rsidRDefault="00B10E84" w:rsidP="00B10E84">
      <w:pPr>
        <w:pStyle w:val="afb"/>
        <w:keepNext/>
        <w:rPr>
          <w:rtl/>
          <w:lang w:eastAsia="he-IL"/>
        </w:rPr>
      </w:pPr>
      <w:bookmarkStart w:id="4253" w:name="ET_guest_ניצן_בסן_502"/>
      <w:r w:rsidRPr="00B10E84">
        <w:rPr>
          <w:rStyle w:val="TagStyle"/>
          <w:rtl/>
        </w:rPr>
        <w:t xml:space="preserve"> &lt;&lt; אורח &gt;&gt; </w:t>
      </w:r>
      <w:r>
        <w:rPr>
          <w:rtl/>
          <w:lang w:eastAsia="he-IL"/>
        </w:rPr>
        <w:t>ניצן בסן:</w:t>
      </w:r>
      <w:r w:rsidRPr="00B10E84">
        <w:rPr>
          <w:rStyle w:val="TagStyle"/>
          <w:rtl/>
        </w:rPr>
        <w:t xml:space="preserve"> &lt;&lt; אורח &gt;&gt;</w:t>
      </w:r>
      <w:r w:rsidR="007B2602">
        <w:rPr>
          <w:rtl/>
          <w:lang w:eastAsia="he-IL"/>
        </w:rPr>
        <w:t xml:space="preserve"> </w:t>
      </w:r>
      <w:r>
        <w:rPr>
          <w:rtl/>
          <w:lang w:eastAsia="he-IL"/>
        </w:rPr>
        <w:t xml:space="preserve"> </w:t>
      </w:r>
      <w:bookmarkEnd w:id="4253"/>
    </w:p>
    <w:p w14:paraId="2E29EC16" w14:textId="77777777" w:rsidR="00B10E84" w:rsidRDefault="00B10E84" w:rsidP="00B10E84">
      <w:pPr>
        <w:pStyle w:val="KeepWithNext"/>
        <w:rPr>
          <w:rtl/>
          <w:lang w:eastAsia="he-IL"/>
        </w:rPr>
      </w:pPr>
    </w:p>
    <w:p w14:paraId="1952CE81" w14:textId="77777777" w:rsidR="00B10E84" w:rsidRDefault="00B10E84" w:rsidP="00B10E84">
      <w:pPr>
        <w:rPr>
          <w:rtl/>
          <w:lang w:eastAsia="he-IL"/>
        </w:rPr>
      </w:pPr>
      <w:bookmarkStart w:id="4254" w:name="_ETM_Q1_5470829"/>
      <w:bookmarkStart w:id="4255" w:name="_ETM_Q1_5470883"/>
      <w:bookmarkEnd w:id="4254"/>
      <w:bookmarkEnd w:id="4255"/>
      <w:r>
        <w:rPr>
          <w:rFonts w:hint="cs"/>
          <w:rtl/>
          <w:lang w:eastAsia="he-IL"/>
        </w:rPr>
        <w:t>אבל</w:t>
      </w:r>
      <w:bookmarkStart w:id="4256" w:name="_ETM_Q1_5466011"/>
      <w:bookmarkEnd w:id="4256"/>
      <w:r>
        <w:rPr>
          <w:rFonts w:hint="cs"/>
          <w:rtl/>
          <w:lang w:eastAsia="he-IL"/>
        </w:rPr>
        <w:t xml:space="preserve"> </w:t>
      </w:r>
      <w:bookmarkStart w:id="4257" w:name="_ETM_Q1_5466194"/>
      <w:bookmarkEnd w:id="4257"/>
      <w:r>
        <w:rPr>
          <w:rFonts w:hint="cs"/>
          <w:rtl/>
          <w:lang w:eastAsia="he-IL"/>
        </w:rPr>
        <w:t xml:space="preserve">על כל החלטת ממשלה שמתקבלת יש חומר רקע ויש סדר </w:t>
      </w:r>
      <w:bookmarkStart w:id="4258" w:name="_ETM_Q1_5470589"/>
      <w:bookmarkEnd w:id="4258"/>
      <w:r>
        <w:rPr>
          <w:rFonts w:hint="cs"/>
          <w:rtl/>
          <w:lang w:eastAsia="he-IL"/>
        </w:rPr>
        <w:t xml:space="preserve">יום שמפורסם כמה שעות לפני, והציבור יכול לקרוא, לעבור ולהגיב. </w:t>
      </w:r>
      <w:bookmarkStart w:id="4259" w:name="_ETM_Q1_5475086"/>
      <w:bookmarkEnd w:id="4259"/>
      <w:r>
        <w:rPr>
          <w:rFonts w:hint="cs"/>
          <w:rtl/>
          <w:lang w:eastAsia="he-IL"/>
        </w:rPr>
        <w:t>בהסדר המוצע, שהוא הסדר אוטומטי, אין לציבור שום יכולת</w:t>
      </w:r>
      <w:r w:rsidR="00D17BE8">
        <w:rPr>
          <w:rFonts w:hint="cs"/>
          <w:rtl/>
          <w:lang w:eastAsia="he-IL"/>
        </w:rPr>
        <w:t>.</w:t>
      </w:r>
    </w:p>
    <w:p w14:paraId="18C8DB6B" w14:textId="77777777" w:rsidR="00B10E84" w:rsidRDefault="00B10E84" w:rsidP="00B10E84">
      <w:pPr>
        <w:rPr>
          <w:rtl/>
          <w:lang w:eastAsia="he-IL"/>
        </w:rPr>
      </w:pPr>
      <w:bookmarkStart w:id="4260" w:name="_ETM_Q1_5480175"/>
      <w:bookmarkStart w:id="4261" w:name="_ETM_Q1_5480225"/>
      <w:bookmarkStart w:id="4262" w:name="_ETM_Q1_5481239"/>
      <w:bookmarkEnd w:id="4260"/>
      <w:bookmarkEnd w:id="4261"/>
      <w:bookmarkEnd w:id="4262"/>
    </w:p>
    <w:p w14:paraId="6C966652" w14:textId="0FDCCBDC" w:rsidR="00B10E84" w:rsidRDefault="00B10E84" w:rsidP="00B10E84">
      <w:pPr>
        <w:pStyle w:val="afb"/>
        <w:keepNext/>
        <w:rPr>
          <w:rtl/>
          <w:lang w:eastAsia="he-IL"/>
        </w:rPr>
      </w:pPr>
      <w:bookmarkStart w:id="4263" w:name="ET_guest_אפרת_נחלון_503"/>
      <w:r w:rsidRPr="00B10E84">
        <w:rPr>
          <w:rStyle w:val="TagStyle"/>
          <w:rtl/>
        </w:rPr>
        <w:t xml:space="preserve"> &lt;&lt; אורח &gt;&gt; </w:t>
      </w:r>
      <w:r>
        <w:rPr>
          <w:rtl/>
          <w:lang w:eastAsia="he-IL"/>
        </w:rPr>
        <w:t>אפרת נחלון:</w:t>
      </w:r>
      <w:r w:rsidRPr="00B10E84">
        <w:rPr>
          <w:rStyle w:val="TagStyle"/>
          <w:rtl/>
        </w:rPr>
        <w:t xml:space="preserve"> &lt;&lt; אורח &gt;&gt;</w:t>
      </w:r>
      <w:r w:rsidR="007B2602">
        <w:rPr>
          <w:rtl/>
          <w:lang w:eastAsia="he-IL"/>
        </w:rPr>
        <w:t xml:space="preserve"> </w:t>
      </w:r>
      <w:r>
        <w:rPr>
          <w:rtl/>
          <w:lang w:eastAsia="he-IL"/>
        </w:rPr>
        <w:t xml:space="preserve"> </w:t>
      </w:r>
      <w:bookmarkEnd w:id="4263"/>
    </w:p>
    <w:p w14:paraId="60E03872" w14:textId="77777777" w:rsidR="00B10E84" w:rsidRDefault="00B10E84" w:rsidP="00B10E84">
      <w:pPr>
        <w:pStyle w:val="KeepWithNext"/>
        <w:rPr>
          <w:rtl/>
          <w:lang w:eastAsia="he-IL"/>
        </w:rPr>
      </w:pPr>
    </w:p>
    <w:p w14:paraId="14E2538B" w14:textId="77777777" w:rsidR="00B10E84" w:rsidRDefault="00B10E84" w:rsidP="00B10E84">
      <w:pPr>
        <w:rPr>
          <w:rtl/>
          <w:lang w:eastAsia="he-IL"/>
        </w:rPr>
      </w:pPr>
      <w:bookmarkStart w:id="4264" w:name="_ETM_Q1_5481645"/>
      <w:bookmarkEnd w:id="4264"/>
      <w:r>
        <w:rPr>
          <w:rFonts w:hint="cs"/>
          <w:rtl/>
          <w:lang w:eastAsia="he-IL"/>
        </w:rPr>
        <w:t>ה</w:t>
      </w:r>
      <w:bookmarkStart w:id="4265" w:name="_ETM_Q1_5481703"/>
      <w:bookmarkEnd w:id="4265"/>
      <w:r>
        <w:rPr>
          <w:rFonts w:hint="cs"/>
          <w:rtl/>
          <w:lang w:eastAsia="he-IL"/>
        </w:rPr>
        <w:t xml:space="preserve">ציבור היה </w:t>
      </w:r>
      <w:bookmarkStart w:id="4266" w:name="_ETM_Q1_5482505"/>
      <w:bookmarkEnd w:id="4266"/>
      <w:r>
        <w:rPr>
          <w:rFonts w:hint="cs"/>
          <w:rtl/>
          <w:lang w:eastAsia="he-IL"/>
        </w:rPr>
        <w:t xml:space="preserve">יכול להגיב בזמן הדיונים במוסד </w:t>
      </w:r>
      <w:r w:rsidR="00D17BE8">
        <w:rPr>
          <w:rFonts w:hint="cs"/>
          <w:rtl/>
          <w:lang w:eastAsia="he-IL"/>
        </w:rPr>
        <w:t>התכנון</w:t>
      </w:r>
      <w:bookmarkStart w:id="4267" w:name="_ETM_Q1_5487429"/>
      <w:bookmarkEnd w:id="4267"/>
      <w:r w:rsidR="00D17BE8">
        <w:rPr>
          <w:rFonts w:hint="cs"/>
          <w:rtl/>
          <w:lang w:eastAsia="he-IL"/>
        </w:rPr>
        <w:t>.</w:t>
      </w:r>
    </w:p>
    <w:p w14:paraId="49ABC513" w14:textId="77777777" w:rsidR="00B10E84" w:rsidRDefault="00B10E84" w:rsidP="00B10E84">
      <w:pPr>
        <w:ind w:firstLine="0"/>
        <w:rPr>
          <w:rtl/>
          <w:lang w:eastAsia="he-IL"/>
        </w:rPr>
      </w:pPr>
      <w:bookmarkStart w:id="4268" w:name="_ETM_Q1_5487474"/>
      <w:bookmarkEnd w:id="4268"/>
    </w:p>
    <w:p w14:paraId="5DB451FA" w14:textId="30747884" w:rsidR="00B10E84" w:rsidRDefault="00B10E84" w:rsidP="00B10E84">
      <w:pPr>
        <w:pStyle w:val="afb"/>
        <w:keepNext/>
        <w:rPr>
          <w:rtl/>
          <w:lang w:eastAsia="he-IL"/>
        </w:rPr>
      </w:pPr>
      <w:bookmarkStart w:id="4269" w:name="ET_guest_ניצן_בסן_504"/>
      <w:r w:rsidRPr="00B10E84">
        <w:rPr>
          <w:rStyle w:val="TagStyle"/>
          <w:rtl/>
        </w:rPr>
        <w:t xml:space="preserve"> &lt;&lt; אורח &gt;&gt; </w:t>
      </w:r>
      <w:r>
        <w:rPr>
          <w:rtl/>
          <w:lang w:eastAsia="he-IL"/>
        </w:rPr>
        <w:t>ניצן בסן:</w:t>
      </w:r>
      <w:r w:rsidRPr="00B10E84">
        <w:rPr>
          <w:rStyle w:val="TagStyle"/>
          <w:rtl/>
        </w:rPr>
        <w:t xml:space="preserve"> &lt;&lt; אורח &gt;&gt;</w:t>
      </w:r>
      <w:r w:rsidR="007B2602">
        <w:rPr>
          <w:rtl/>
          <w:lang w:eastAsia="he-IL"/>
        </w:rPr>
        <w:t xml:space="preserve"> </w:t>
      </w:r>
      <w:r>
        <w:rPr>
          <w:rtl/>
          <w:lang w:eastAsia="he-IL"/>
        </w:rPr>
        <w:t xml:space="preserve"> </w:t>
      </w:r>
      <w:bookmarkEnd w:id="4269"/>
    </w:p>
    <w:p w14:paraId="69B9C91F" w14:textId="77777777" w:rsidR="00B10E84" w:rsidRDefault="00B10E84" w:rsidP="00B10E84">
      <w:pPr>
        <w:pStyle w:val="KeepWithNext"/>
        <w:rPr>
          <w:rtl/>
          <w:lang w:eastAsia="he-IL"/>
        </w:rPr>
      </w:pPr>
    </w:p>
    <w:p w14:paraId="17659A48" w14:textId="77777777" w:rsidR="00B10E84" w:rsidRDefault="00D17BE8" w:rsidP="00B10E84">
      <w:pPr>
        <w:rPr>
          <w:rtl/>
          <w:lang w:eastAsia="he-IL"/>
        </w:rPr>
      </w:pPr>
      <w:bookmarkStart w:id="4270" w:name="_ETM_Q1_5489345"/>
      <w:bookmarkStart w:id="4271" w:name="_ETM_Q1_5489405"/>
      <w:bookmarkStart w:id="4272" w:name="_ETM_Q1_5484508"/>
      <w:bookmarkStart w:id="4273" w:name="_ETM_Q1_5482379"/>
      <w:bookmarkEnd w:id="4270"/>
      <w:bookmarkEnd w:id="4271"/>
      <w:bookmarkEnd w:id="4272"/>
      <w:bookmarkEnd w:id="4273"/>
      <w:r>
        <w:rPr>
          <w:rFonts w:hint="cs"/>
          <w:rtl/>
          <w:lang w:eastAsia="he-IL"/>
        </w:rPr>
        <w:t xml:space="preserve">אבל הדיונים הם דיונים מקצועיים של </w:t>
      </w:r>
      <w:bookmarkStart w:id="4274" w:name="_ETM_Q1_5488166"/>
      <w:bookmarkEnd w:id="4274"/>
      <w:r>
        <w:rPr>
          <w:rFonts w:hint="cs"/>
          <w:rtl/>
          <w:lang w:eastAsia="he-IL"/>
        </w:rPr>
        <w:t xml:space="preserve">ועדה, </w:t>
      </w:r>
      <w:r w:rsidR="00B10E84">
        <w:rPr>
          <w:rFonts w:hint="cs"/>
          <w:rtl/>
          <w:lang w:eastAsia="he-IL"/>
        </w:rPr>
        <w:t xml:space="preserve">אנחנו מדברים על מצב </w:t>
      </w:r>
      <w:bookmarkStart w:id="4275" w:name="_ETM_Q1_5488562"/>
      <w:bookmarkEnd w:id="4275"/>
      <w:r w:rsidR="00B10E84">
        <w:rPr>
          <w:rFonts w:hint="cs"/>
          <w:rtl/>
          <w:lang w:eastAsia="he-IL"/>
        </w:rPr>
        <w:t>שבו הממשלה כגוף נבחר צריך לקבל החלטה, ויש לו 21</w:t>
      </w:r>
      <w:bookmarkStart w:id="4276" w:name="_ETM_Q1_5494931"/>
      <w:bookmarkEnd w:id="4276"/>
      <w:r w:rsidR="00B10E84">
        <w:rPr>
          <w:rFonts w:hint="cs"/>
          <w:rtl/>
          <w:lang w:eastAsia="he-IL"/>
        </w:rPr>
        <w:t xml:space="preserve"> ימים </w:t>
      </w:r>
      <w:r w:rsidR="000D130F">
        <w:rPr>
          <w:rFonts w:hint="cs"/>
          <w:rtl/>
          <w:lang w:eastAsia="he-IL"/>
        </w:rPr>
        <w:t xml:space="preserve">להחליט האם הוא מנסה להשפיע על נבחריו ולוחץ </w:t>
      </w:r>
      <w:bookmarkStart w:id="4277" w:name="_ETM_Q1_5503952"/>
      <w:bookmarkEnd w:id="4277"/>
      <w:r w:rsidR="000D130F">
        <w:rPr>
          <w:rFonts w:hint="cs"/>
          <w:rtl/>
          <w:lang w:eastAsia="he-IL"/>
        </w:rPr>
        <w:t xml:space="preserve">עליהם או לא, ובמצב הקיים, כאשר זה לא עולה בסדר </w:t>
      </w:r>
      <w:bookmarkStart w:id="4278" w:name="_ETM_Q1_5507520"/>
      <w:bookmarkEnd w:id="4278"/>
      <w:r w:rsidR="000D130F">
        <w:rPr>
          <w:rFonts w:hint="cs"/>
          <w:rtl/>
          <w:lang w:eastAsia="he-IL"/>
        </w:rPr>
        <w:t xml:space="preserve">היום של שום מקום, אין לו שום יכולת לדעת. </w:t>
      </w:r>
      <w:bookmarkStart w:id="4279" w:name="_ETM_Q1_5511135"/>
      <w:bookmarkEnd w:id="4279"/>
    </w:p>
    <w:p w14:paraId="2FDC84D7" w14:textId="77777777" w:rsidR="000D130F" w:rsidRDefault="000D130F" w:rsidP="00B10E84">
      <w:pPr>
        <w:rPr>
          <w:rtl/>
          <w:lang w:eastAsia="he-IL"/>
        </w:rPr>
      </w:pPr>
      <w:bookmarkStart w:id="4280" w:name="_ETM_Q1_5511183"/>
      <w:bookmarkEnd w:id="4280"/>
    </w:p>
    <w:p w14:paraId="39E0E6ED" w14:textId="5D71B85E" w:rsidR="000D130F" w:rsidRDefault="000D130F" w:rsidP="000D130F">
      <w:pPr>
        <w:pStyle w:val="a5"/>
        <w:keepNext/>
        <w:rPr>
          <w:rtl/>
        </w:rPr>
      </w:pPr>
      <w:bookmarkStart w:id="4281" w:name="ET_speaker_5787_505"/>
      <w:r w:rsidRPr="000D130F">
        <w:rPr>
          <w:rStyle w:val="TagStyle"/>
          <w:rtl/>
        </w:rPr>
        <w:t xml:space="preserve"> &lt;&lt; דובר &gt;&gt; </w:t>
      </w:r>
      <w:r>
        <w:rPr>
          <w:rtl/>
        </w:rPr>
        <w:t>יוראי להב הרצנו (יש עתיד):</w:t>
      </w:r>
      <w:r w:rsidRPr="000D130F">
        <w:rPr>
          <w:rStyle w:val="TagStyle"/>
          <w:rtl/>
        </w:rPr>
        <w:t xml:space="preserve"> &lt;&lt; דובר &gt;&gt;</w:t>
      </w:r>
      <w:r w:rsidR="007B2602">
        <w:rPr>
          <w:rtl/>
        </w:rPr>
        <w:t xml:space="preserve"> </w:t>
      </w:r>
      <w:r>
        <w:rPr>
          <w:rtl/>
        </w:rPr>
        <w:t xml:space="preserve"> </w:t>
      </w:r>
      <w:bookmarkEnd w:id="4281"/>
    </w:p>
    <w:p w14:paraId="0407DC21" w14:textId="77777777" w:rsidR="000D130F" w:rsidRDefault="000D130F" w:rsidP="000D130F">
      <w:pPr>
        <w:pStyle w:val="KeepWithNext"/>
        <w:rPr>
          <w:rtl/>
          <w:lang w:eastAsia="he-IL"/>
        </w:rPr>
      </w:pPr>
    </w:p>
    <w:p w14:paraId="3C94A326" w14:textId="77777777" w:rsidR="000D130F" w:rsidRDefault="000D130F" w:rsidP="000D130F">
      <w:pPr>
        <w:rPr>
          <w:rtl/>
          <w:lang w:eastAsia="he-IL"/>
        </w:rPr>
      </w:pPr>
      <w:r>
        <w:rPr>
          <w:rFonts w:hint="cs"/>
          <w:rtl/>
          <w:lang w:eastAsia="he-IL"/>
        </w:rPr>
        <w:t>כ</w:t>
      </w:r>
      <w:bookmarkStart w:id="4282" w:name="_ETM_Q1_5512049"/>
      <w:bookmarkStart w:id="4283" w:name="_ETM_Q1_5512083"/>
      <w:bookmarkEnd w:id="4282"/>
      <w:bookmarkEnd w:id="4283"/>
      <w:r>
        <w:rPr>
          <w:rFonts w:hint="cs"/>
          <w:rtl/>
          <w:lang w:eastAsia="he-IL"/>
        </w:rPr>
        <w:t xml:space="preserve">ן, </w:t>
      </w:r>
      <w:bookmarkStart w:id="4284" w:name="_ETM_Q1_5512182"/>
      <w:bookmarkEnd w:id="4284"/>
      <w:r>
        <w:rPr>
          <w:rFonts w:hint="cs"/>
          <w:rtl/>
          <w:lang w:eastAsia="he-IL"/>
        </w:rPr>
        <w:t>זו נקודה חשובה. עכשיו</w:t>
      </w:r>
      <w:r w:rsidR="00D17BE8">
        <w:rPr>
          <w:rFonts w:hint="cs"/>
          <w:rtl/>
          <w:lang w:eastAsia="he-IL"/>
        </w:rPr>
        <w:t>,</w:t>
      </w:r>
      <w:r>
        <w:rPr>
          <w:rFonts w:hint="cs"/>
          <w:rtl/>
          <w:lang w:eastAsia="he-IL"/>
        </w:rPr>
        <w:t xml:space="preserve"> אם עמדת האוצר היא שהתהליך הזה </w:t>
      </w:r>
      <w:bookmarkStart w:id="4285" w:name="_ETM_Q1_5516960"/>
      <w:bookmarkEnd w:id="4285"/>
      <w:r>
        <w:rPr>
          <w:rFonts w:hint="cs"/>
          <w:rtl/>
          <w:lang w:eastAsia="he-IL"/>
        </w:rPr>
        <w:t xml:space="preserve">לא חשוב, והוא לא שלב נוסף בהליך </w:t>
      </w:r>
      <w:bookmarkStart w:id="4286" w:name="_ETM_Q1_5515659"/>
      <w:bookmarkEnd w:id="4286"/>
      <w:r>
        <w:rPr>
          <w:rFonts w:hint="cs"/>
          <w:rtl/>
          <w:lang w:eastAsia="he-IL"/>
        </w:rPr>
        <w:t>אישור התוכנית, אז</w:t>
      </w:r>
      <w:bookmarkStart w:id="4287" w:name="_ETM_Q1_5518436"/>
      <w:bookmarkEnd w:id="4287"/>
      <w:r>
        <w:rPr>
          <w:rFonts w:hint="cs"/>
          <w:rtl/>
          <w:lang w:eastAsia="he-IL"/>
        </w:rPr>
        <w:t xml:space="preserve"> בסדר, תגידו את זה, ונייתר את כל הצורך בהחלטה הזו</w:t>
      </w:r>
      <w:r w:rsidR="00D17BE8">
        <w:rPr>
          <w:rFonts w:hint="cs"/>
          <w:rtl/>
          <w:lang w:eastAsia="he-IL"/>
        </w:rPr>
        <w:t>.</w:t>
      </w:r>
    </w:p>
    <w:p w14:paraId="2D43B562" w14:textId="77777777" w:rsidR="000D130F" w:rsidRDefault="000D130F" w:rsidP="000D130F">
      <w:pPr>
        <w:rPr>
          <w:rtl/>
          <w:lang w:eastAsia="he-IL"/>
        </w:rPr>
      </w:pPr>
      <w:bookmarkStart w:id="4288" w:name="_ETM_Q1_5522765"/>
      <w:bookmarkStart w:id="4289" w:name="_ETM_Q1_5522812"/>
      <w:bookmarkEnd w:id="4288"/>
      <w:bookmarkEnd w:id="4289"/>
    </w:p>
    <w:p w14:paraId="19923C82" w14:textId="0E2F8B3E" w:rsidR="000D130F" w:rsidRDefault="000D130F" w:rsidP="000D130F">
      <w:pPr>
        <w:pStyle w:val="afb"/>
        <w:keepNext/>
        <w:rPr>
          <w:rtl/>
          <w:lang w:eastAsia="he-IL"/>
        </w:rPr>
      </w:pPr>
      <w:bookmarkStart w:id="4290" w:name="ET_guest_אפרת_נחלון_506"/>
      <w:r w:rsidRPr="000D130F">
        <w:rPr>
          <w:rStyle w:val="TagStyle"/>
          <w:rtl/>
        </w:rPr>
        <w:t xml:space="preserve"> &lt;&lt; אורח &gt;&gt; </w:t>
      </w:r>
      <w:r>
        <w:rPr>
          <w:rtl/>
          <w:lang w:eastAsia="he-IL"/>
        </w:rPr>
        <w:t>אפרת נחלון:</w:t>
      </w:r>
      <w:r w:rsidRPr="000D130F">
        <w:rPr>
          <w:rStyle w:val="TagStyle"/>
          <w:rtl/>
        </w:rPr>
        <w:t xml:space="preserve"> &lt;&lt; אורח &gt;&gt;</w:t>
      </w:r>
      <w:r w:rsidR="007B2602">
        <w:rPr>
          <w:rtl/>
          <w:lang w:eastAsia="he-IL"/>
        </w:rPr>
        <w:t xml:space="preserve"> </w:t>
      </w:r>
      <w:r>
        <w:rPr>
          <w:rtl/>
          <w:lang w:eastAsia="he-IL"/>
        </w:rPr>
        <w:t xml:space="preserve"> </w:t>
      </w:r>
      <w:bookmarkEnd w:id="4290"/>
    </w:p>
    <w:p w14:paraId="1A27FAC8" w14:textId="77777777" w:rsidR="000D130F" w:rsidRDefault="000D130F" w:rsidP="000D130F">
      <w:pPr>
        <w:pStyle w:val="KeepWithNext"/>
        <w:rPr>
          <w:rtl/>
          <w:lang w:eastAsia="he-IL"/>
        </w:rPr>
      </w:pPr>
    </w:p>
    <w:p w14:paraId="0ACC7CF0" w14:textId="77777777" w:rsidR="000D130F" w:rsidRDefault="000D130F" w:rsidP="000D130F">
      <w:pPr>
        <w:rPr>
          <w:rtl/>
          <w:lang w:eastAsia="he-IL"/>
        </w:rPr>
      </w:pPr>
      <w:bookmarkStart w:id="4291" w:name="_ETM_Q1_5524174"/>
      <w:bookmarkEnd w:id="4291"/>
      <w:r>
        <w:rPr>
          <w:rFonts w:hint="cs"/>
          <w:rtl/>
          <w:lang w:eastAsia="he-IL"/>
        </w:rPr>
        <w:t>א</w:t>
      </w:r>
      <w:bookmarkStart w:id="4292" w:name="_ETM_Q1_5524229"/>
      <w:bookmarkEnd w:id="4292"/>
      <w:r>
        <w:rPr>
          <w:rFonts w:hint="cs"/>
          <w:rtl/>
          <w:lang w:eastAsia="he-IL"/>
        </w:rPr>
        <w:t xml:space="preserve">נחנו </w:t>
      </w:r>
      <w:bookmarkStart w:id="4293" w:name="_ETM_Q1_5524451"/>
      <w:bookmarkEnd w:id="4293"/>
      <w:r>
        <w:rPr>
          <w:rFonts w:hint="cs"/>
          <w:rtl/>
          <w:lang w:eastAsia="he-IL"/>
        </w:rPr>
        <w:t>אומ</w:t>
      </w:r>
      <w:r w:rsidR="00D17BE8">
        <w:rPr>
          <w:rFonts w:hint="cs"/>
          <w:rtl/>
          <w:lang w:eastAsia="he-IL"/>
        </w:rPr>
        <w:t>ר</w:t>
      </w:r>
      <w:r>
        <w:rPr>
          <w:rFonts w:hint="cs"/>
          <w:rtl/>
          <w:lang w:eastAsia="he-IL"/>
        </w:rPr>
        <w:t>ים שהציבור ידע מה ההחלטה של מוסד התכנון</w:t>
      </w:r>
      <w:bookmarkStart w:id="4294" w:name="_ETM_Q1_5521468"/>
      <w:bookmarkEnd w:id="4294"/>
      <w:r w:rsidR="00D17BE8">
        <w:rPr>
          <w:rFonts w:hint="cs"/>
          <w:rtl/>
          <w:lang w:eastAsia="he-IL"/>
        </w:rPr>
        <w:t xml:space="preserve"> - - -</w:t>
      </w:r>
    </w:p>
    <w:p w14:paraId="61E1B217" w14:textId="77777777" w:rsidR="000D130F" w:rsidRDefault="000D130F" w:rsidP="000D130F">
      <w:pPr>
        <w:rPr>
          <w:rtl/>
          <w:lang w:eastAsia="he-IL"/>
        </w:rPr>
      </w:pPr>
      <w:bookmarkStart w:id="4295" w:name="_ETM_Q1_5529397"/>
      <w:bookmarkStart w:id="4296" w:name="_ETM_Q1_5529452"/>
      <w:bookmarkStart w:id="4297" w:name="_ETM_Q1_5529991"/>
      <w:bookmarkEnd w:id="4295"/>
      <w:bookmarkEnd w:id="4296"/>
      <w:bookmarkEnd w:id="4297"/>
    </w:p>
    <w:p w14:paraId="2A7A1152" w14:textId="26E243FC" w:rsidR="000D130F" w:rsidRDefault="000D130F" w:rsidP="000D130F">
      <w:pPr>
        <w:pStyle w:val="a5"/>
        <w:keepNext/>
        <w:rPr>
          <w:rtl/>
        </w:rPr>
      </w:pPr>
      <w:bookmarkStart w:id="4298" w:name="ET_speaker_5787_507"/>
      <w:r w:rsidRPr="000D130F">
        <w:rPr>
          <w:rStyle w:val="TagStyle"/>
          <w:rtl/>
        </w:rPr>
        <w:t xml:space="preserve"> &lt;&lt; דובר &gt;&gt; </w:t>
      </w:r>
      <w:r>
        <w:rPr>
          <w:rtl/>
        </w:rPr>
        <w:t>יוראי להב הרצנו (יש עתיד):</w:t>
      </w:r>
      <w:r w:rsidRPr="000D130F">
        <w:rPr>
          <w:rStyle w:val="TagStyle"/>
          <w:rtl/>
        </w:rPr>
        <w:t xml:space="preserve"> &lt;&lt; דובר &gt;&gt;</w:t>
      </w:r>
      <w:r w:rsidR="007B2602">
        <w:rPr>
          <w:rtl/>
        </w:rPr>
        <w:t xml:space="preserve"> </w:t>
      </w:r>
      <w:r>
        <w:rPr>
          <w:rtl/>
        </w:rPr>
        <w:t xml:space="preserve"> </w:t>
      </w:r>
      <w:bookmarkEnd w:id="4298"/>
    </w:p>
    <w:p w14:paraId="27F73F06" w14:textId="77777777" w:rsidR="000D130F" w:rsidRDefault="000D130F" w:rsidP="000D130F">
      <w:pPr>
        <w:pStyle w:val="KeepWithNext"/>
        <w:rPr>
          <w:rtl/>
          <w:lang w:eastAsia="he-IL"/>
        </w:rPr>
      </w:pPr>
    </w:p>
    <w:p w14:paraId="5339808D" w14:textId="77777777" w:rsidR="000D130F" w:rsidRDefault="000D130F" w:rsidP="000D130F">
      <w:pPr>
        <w:rPr>
          <w:rtl/>
          <w:lang w:eastAsia="he-IL"/>
        </w:rPr>
      </w:pPr>
      <w:bookmarkStart w:id="4299" w:name="_ETM_Q1_5530314"/>
      <w:bookmarkStart w:id="4300" w:name="_ETM_Q1_5530361"/>
      <w:bookmarkEnd w:id="4299"/>
      <w:bookmarkEnd w:id="4300"/>
      <w:r>
        <w:rPr>
          <w:rFonts w:hint="cs"/>
          <w:rtl/>
          <w:lang w:eastAsia="he-IL"/>
        </w:rPr>
        <w:t>אב</w:t>
      </w:r>
      <w:bookmarkStart w:id="4301" w:name="_ETM_Q1_5525472"/>
      <w:bookmarkEnd w:id="4301"/>
      <w:r>
        <w:rPr>
          <w:rFonts w:hint="cs"/>
          <w:rtl/>
          <w:lang w:eastAsia="he-IL"/>
        </w:rPr>
        <w:t>ל ההחלטה</w:t>
      </w:r>
      <w:bookmarkStart w:id="4302" w:name="_ETM_Q1_5526162"/>
      <w:bookmarkEnd w:id="4302"/>
      <w:r>
        <w:rPr>
          <w:rFonts w:hint="cs"/>
          <w:rtl/>
          <w:lang w:eastAsia="he-IL"/>
        </w:rPr>
        <w:t xml:space="preserve"> של מוסד התכנון אינה רלוונטית היום מאחר והיא טעונה אישור </w:t>
      </w:r>
      <w:bookmarkStart w:id="4303" w:name="_ETM_Q1_5530823"/>
      <w:bookmarkEnd w:id="4303"/>
      <w:r>
        <w:rPr>
          <w:rFonts w:hint="cs"/>
          <w:rtl/>
          <w:lang w:eastAsia="he-IL"/>
        </w:rPr>
        <w:t>ממשלה</w:t>
      </w:r>
      <w:r w:rsidR="00D17BE8">
        <w:rPr>
          <w:rFonts w:hint="cs"/>
          <w:rtl/>
          <w:lang w:eastAsia="he-IL"/>
        </w:rPr>
        <w:t>.</w:t>
      </w:r>
    </w:p>
    <w:p w14:paraId="600583FA" w14:textId="77777777" w:rsidR="000D130F" w:rsidRDefault="000D130F" w:rsidP="000D130F">
      <w:pPr>
        <w:rPr>
          <w:rtl/>
          <w:lang w:eastAsia="he-IL"/>
        </w:rPr>
      </w:pPr>
      <w:bookmarkStart w:id="4304" w:name="_ETM_Q1_5531423"/>
      <w:bookmarkStart w:id="4305" w:name="_ETM_Q1_5531473"/>
      <w:bookmarkEnd w:id="4304"/>
      <w:bookmarkEnd w:id="4305"/>
    </w:p>
    <w:p w14:paraId="4EA4F718" w14:textId="0E521E01" w:rsidR="000D130F" w:rsidRDefault="000D130F" w:rsidP="000D130F">
      <w:pPr>
        <w:pStyle w:val="afb"/>
        <w:keepNext/>
        <w:rPr>
          <w:rtl/>
          <w:lang w:eastAsia="he-IL"/>
        </w:rPr>
      </w:pPr>
      <w:bookmarkStart w:id="4306" w:name="ET_guest_ניצן_בסן_508"/>
      <w:r w:rsidRPr="000D130F">
        <w:rPr>
          <w:rStyle w:val="TagStyle"/>
          <w:rtl/>
        </w:rPr>
        <w:t xml:space="preserve"> &lt;&lt; אורח &gt;&gt; </w:t>
      </w:r>
      <w:r>
        <w:rPr>
          <w:rtl/>
          <w:lang w:eastAsia="he-IL"/>
        </w:rPr>
        <w:t>ניצן בסן:</w:t>
      </w:r>
      <w:r w:rsidRPr="000D130F">
        <w:rPr>
          <w:rStyle w:val="TagStyle"/>
          <w:rtl/>
        </w:rPr>
        <w:t xml:space="preserve"> &lt;&lt; אורח &gt;&gt;</w:t>
      </w:r>
      <w:r w:rsidR="007B2602">
        <w:rPr>
          <w:rtl/>
          <w:lang w:eastAsia="he-IL"/>
        </w:rPr>
        <w:t xml:space="preserve"> </w:t>
      </w:r>
      <w:r>
        <w:rPr>
          <w:rtl/>
          <w:lang w:eastAsia="he-IL"/>
        </w:rPr>
        <w:t xml:space="preserve"> </w:t>
      </w:r>
      <w:bookmarkEnd w:id="4306"/>
    </w:p>
    <w:p w14:paraId="29A8356D" w14:textId="77777777" w:rsidR="000D130F" w:rsidRDefault="000D130F" w:rsidP="000D130F">
      <w:pPr>
        <w:pStyle w:val="KeepWithNext"/>
        <w:rPr>
          <w:rtl/>
          <w:lang w:eastAsia="he-IL"/>
        </w:rPr>
      </w:pPr>
    </w:p>
    <w:p w14:paraId="35166B0B" w14:textId="77777777" w:rsidR="000D130F" w:rsidRDefault="000D130F" w:rsidP="000D130F">
      <w:pPr>
        <w:rPr>
          <w:rtl/>
          <w:lang w:eastAsia="he-IL"/>
        </w:rPr>
      </w:pPr>
      <w:bookmarkStart w:id="4307" w:name="_ETM_Q1_5532593"/>
      <w:bookmarkStart w:id="4308" w:name="_ETM_Q1_5532636"/>
      <w:bookmarkEnd w:id="4307"/>
      <w:bookmarkEnd w:id="4308"/>
      <w:r>
        <w:rPr>
          <w:rFonts w:hint="cs"/>
          <w:rtl/>
          <w:lang w:eastAsia="he-IL"/>
        </w:rPr>
        <w:t xml:space="preserve">איך הוא ידע אגב? איך הוא ידע, הוא ייכנס לאתר? </w:t>
      </w:r>
      <w:bookmarkStart w:id="4309" w:name="_ETM_Q1_5537031"/>
      <w:bookmarkEnd w:id="4309"/>
      <w:r>
        <w:rPr>
          <w:rFonts w:hint="cs"/>
          <w:rtl/>
          <w:lang w:eastAsia="he-IL"/>
        </w:rPr>
        <w:t>כי בתור אחד שנכנס, אני עובד בזה. סליחה יוראי</w:t>
      </w:r>
      <w:r w:rsidR="00D17BE8">
        <w:rPr>
          <w:rFonts w:hint="cs"/>
          <w:rtl/>
          <w:lang w:eastAsia="he-IL"/>
        </w:rPr>
        <w:t>.</w:t>
      </w:r>
    </w:p>
    <w:p w14:paraId="381553AC" w14:textId="77777777" w:rsidR="000D130F" w:rsidRDefault="000D130F" w:rsidP="000D130F">
      <w:pPr>
        <w:rPr>
          <w:rtl/>
          <w:lang w:eastAsia="he-IL"/>
        </w:rPr>
      </w:pPr>
      <w:bookmarkStart w:id="4310" w:name="_ETM_Q1_5541541"/>
      <w:bookmarkStart w:id="4311" w:name="_ETM_Q1_5541588"/>
      <w:bookmarkEnd w:id="4310"/>
      <w:bookmarkEnd w:id="4311"/>
    </w:p>
    <w:p w14:paraId="2537BCAF" w14:textId="1911DCBE" w:rsidR="000D130F" w:rsidRDefault="000D130F" w:rsidP="000D130F">
      <w:pPr>
        <w:pStyle w:val="a5"/>
        <w:keepNext/>
        <w:rPr>
          <w:rtl/>
        </w:rPr>
      </w:pPr>
      <w:bookmarkStart w:id="4312" w:name="ET_speaker_5787_509"/>
      <w:r w:rsidRPr="000D130F">
        <w:rPr>
          <w:rStyle w:val="TagStyle"/>
          <w:rtl/>
        </w:rPr>
        <w:t xml:space="preserve"> &lt;&lt; דובר &gt;&gt; </w:t>
      </w:r>
      <w:r>
        <w:rPr>
          <w:rtl/>
        </w:rPr>
        <w:t>יוראי להב הרצנו (יש עתיד):</w:t>
      </w:r>
      <w:r w:rsidRPr="000D130F">
        <w:rPr>
          <w:rStyle w:val="TagStyle"/>
          <w:rtl/>
        </w:rPr>
        <w:t xml:space="preserve"> &lt;&lt; דובר &gt;&gt;</w:t>
      </w:r>
      <w:r w:rsidR="007B2602">
        <w:rPr>
          <w:rtl/>
        </w:rPr>
        <w:t xml:space="preserve"> </w:t>
      </w:r>
      <w:r>
        <w:rPr>
          <w:rtl/>
        </w:rPr>
        <w:t xml:space="preserve"> </w:t>
      </w:r>
      <w:bookmarkEnd w:id="4312"/>
    </w:p>
    <w:p w14:paraId="664E5F30" w14:textId="77777777" w:rsidR="000D130F" w:rsidRDefault="000D130F" w:rsidP="000D130F">
      <w:pPr>
        <w:pStyle w:val="KeepWithNext"/>
        <w:rPr>
          <w:rtl/>
          <w:lang w:eastAsia="he-IL"/>
        </w:rPr>
      </w:pPr>
    </w:p>
    <w:p w14:paraId="67A69791" w14:textId="77777777" w:rsidR="000D130F" w:rsidRDefault="000D130F" w:rsidP="000D130F">
      <w:pPr>
        <w:rPr>
          <w:rtl/>
          <w:lang w:eastAsia="he-IL"/>
        </w:rPr>
      </w:pPr>
      <w:bookmarkStart w:id="4313" w:name="_ETM_Q1_5542615"/>
      <w:bookmarkEnd w:id="4313"/>
      <w:r>
        <w:rPr>
          <w:rFonts w:hint="cs"/>
          <w:rtl/>
          <w:lang w:eastAsia="he-IL"/>
        </w:rPr>
        <w:t>א</w:t>
      </w:r>
      <w:bookmarkStart w:id="4314" w:name="_ETM_Q1_5542669"/>
      <w:bookmarkEnd w:id="4314"/>
      <w:r>
        <w:rPr>
          <w:rFonts w:hint="cs"/>
          <w:rtl/>
          <w:lang w:eastAsia="he-IL"/>
        </w:rPr>
        <w:t xml:space="preserve">ני אומר </w:t>
      </w:r>
      <w:bookmarkStart w:id="4315" w:name="_ETM_Q1_5543193"/>
      <w:bookmarkEnd w:id="4315"/>
      <w:r>
        <w:rPr>
          <w:rFonts w:hint="cs"/>
          <w:rtl/>
          <w:lang w:eastAsia="he-IL"/>
        </w:rPr>
        <w:t>הי</w:t>
      </w:r>
      <w:r w:rsidR="00D17BE8">
        <w:rPr>
          <w:rFonts w:hint="cs"/>
          <w:rtl/>
          <w:lang w:eastAsia="he-IL"/>
        </w:rPr>
        <w:t>ו</w:t>
      </w:r>
      <w:r>
        <w:rPr>
          <w:rFonts w:hint="cs"/>
          <w:rtl/>
          <w:lang w:eastAsia="he-IL"/>
        </w:rPr>
        <w:t>ם</w:t>
      </w:r>
      <w:r w:rsidR="00D17BE8">
        <w:rPr>
          <w:rFonts w:hint="cs"/>
          <w:rtl/>
          <w:lang w:eastAsia="he-IL"/>
        </w:rPr>
        <w:t xml:space="preserve"> </w:t>
      </w:r>
      <w:r>
        <w:rPr>
          <w:rFonts w:hint="cs"/>
          <w:rtl/>
          <w:lang w:eastAsia="he-IL"/>
        </w:rPr>
        <w:t xml:space="preserve">כשזה </w:t>
      </w:r>
      <w:r w:rsidR="00D17BE8">
        <w:rPr>
          <w:rFonts w:hint="cs"/>
          <w:rtl/>
          <w:lang w:eastAsia="he-IL"/>
        </w:rPr>
        <w:t>עולה לאישור ממשלה</w:t>
      </w:r>
      <w:bookmarkStart w:id="4316" w:name="_ETM_Q1_5543121"/>
      <w:bookmarkStart w:id="4317" w:name="_ETM_Q1_5539576"/>
      <w:bookmarkEnd w:id="4316"/>
      <w:bookmarkEnd w:id="4317"/>
      <w:r w:rsidR="00D17BE8">
        <w:rPr>
          <w:rFonts w:hint="cs"/>
          <w:rtl/>
          <w:lang w:eastAsia="he-IL"/>
        </w:rPr>
        <w:t xml:space="preserve"> יש</w:t>
      </w:r>
      <w:bookmarkStart w:id="4318" w:name="_ETM_Q1_5542244"/>
      <w:bookmarkEnd w:id="4318"/>
      <w:r w:rsidR="00D17BE8">
        <w:rPr>
          <w:rFonts w:hint="cs"/>
          <w:rtl/>
          <w:lang w:eastAsia="he-IL"/>
        </w:rPr>
        <w:t xml:space="preserve"> ידוע של הציבור, הציבור יודע מה</w:t>
      </w:r>
      <w:r>
        <w:rPr>
          <w:rFonts w:hint="cs"/>
          <w:rtl/>
          <w:lang w:eastAsia="he-IL"/>
        </w:rPr>
        <w:t xml:space="preserve"> סדר יומה של הממשלה, והנקודה הזו היא </w:t>
      </w:r>
      <w:bookmarkStart w:id="4319" w:name="_ETM_Q1_5548870"/>
      <w:bookmarkEnd w:id="4319"/>
      <w:r>
        <w:rPr>
          <w:rFonts w:hint="cs"/>
          <w:rtl/>
          <w:lang w:eastAsia="he-IL"/>
        </w:rPr>
        <w:t xml:space="preserve">קריטית, ולכן אני מציע אדוני היועץ המשפטי, </w:t>
      </w:r>
      <w:bookmarkStart w:id="4320" w:name="_ETM_Q1_5547967"/>
      <w:bookmarkEnd w:id="4320"/>
      <w:r>
        <w:rPr>
          <w:rFonts w:hint="cs"/>
          <w:rtl/>
          <w:lang w:eastAsia="he-IL"/>
        </w:rPr>
        <w:t>אני מציע להכניס</w:t>
      </w:r>
      <w:r w:rsidR="00D17BE8">
        <w:rPr>
          <w:rFonts w:hint="cs"/>
          <w:rtl/>
          <w:lang w:eastAsia="he-IL"/>
        </w:rPr>
        <w:t>.</w:t>
      </w:r>
    </w:p>
    <w:p w14:paraId="7D117B6D" w14:textId="77777777" w:rsidR="000D130F" w:rsidRDefault="000D130F" w:rsidP="000D130F">
      <w:pPr>
        <w:rPr>
          <w:rtl/>
          <w:lang w:eastAsia="he-IL"/>
        </w:rPr>
      </w:pPr>
      <w:bookmarkStart w:id="4321" w:name="_ETM_Q1_5550195"/>
      <w:bookmarkStart w:id="4322" w:name="_ETM_Q1_5550226"/>
      <w:bookmarkEnd w:id="4321"/>
      <w:bookmarkEnd w:id="4322"/>
    </w:p>
    <w:p w14:paraId="22B8F810" w14:textId="1BEB8BB0" w:rsidR="000D130F" w:rsidRDefault="000D130F" w:rsidP="000D130F">
      <w:pPr>
        <w:pStyle w:val="a5"/>
        <w:keepNext/>
        <w:rPr>
          <w:rtl/>
        </w:rPr>
      </w:pPr>
      <w:bookmarkStart w:id="4323" w:name="ET_speaker_תומר_רוזנר_510"/>
      <w:r w:rsidRPr="000D130F">
        <w:rPr>
          <w:rStyle w:val="TagStyle"/>
          <w:rtl/>
        </w:rPr>
        <w:t xml:space="preserve"> &lt;&lt; דובר &gt;&gt; </w:t>
      </w:r>
      <w:r>
        <w:rPr>
          <w:rtl/>
        </w:rPr>
        <w:t>תומר רוזנר:</w:t>
      </w:r>
      <w:r w:rsidRPr="000D130F">
        <w:rPr>
          <w:rStyle w:val="TagStyle"/>
          <w:rtl/>
        </w:rPr>
        <w:t xml:space="preserve"> &lt;&lt; דובר &gt;&gt;</w:t>
      </w:r>
      <w:r w:rsidR="007B2602">
        <w:rPr>
          <w:rtl/>
        </w:rPr>
        <w:t xml:space="preserve"> </w:t>
      </w:r>
      <w:r>
        <w:rPr>
          <w:rtl/>
        </w:rPr>
        <w:t xml:space="preserve"> </w:t>
      </w:r>
      <w:bookmarkEnd w:id="4323"/>
    </w:p>
    <w:p w14:paraId="2D115435" w14:textId="77777777" w:rsidR="000D130F" w:rsidRDefault="000D130F" w:rsidP="000D130F">
      <w:pPr>
        <w:pStyle w:val="KeepWithNext"/>
        <w:rPr>
          <w:rtl/>
          <w:lang w:eastAsia="he-IL"/>
        </w:rPr>
      </w:pPr>
    </w:p>
    <w:p w14:paraId="0CD8394B" w14:textId="77777777" w:rsidR="000D130F" w:rsidRDefault="000D130F" w:rsidP="000D130F">
      <w:pPr>
        <w:rPr>
          <w:rtl/>
          <w:lang w:eastAsia="he-IL"/>
        </w:rPr>
      </w:pPr>
      <w:bookmarkStart w:id="4324" w:name="_ETM_Q1_5551242"/>
      <w:bookmarkStart w:id="4325" w:name="_ETM_Q1_5551283"/>
      <w:bookmarkEnd w:id="4324"/>
      <w:bookmarkEnd w:id="4325"/>
      <w:r>
        <w:rPr>
          <w:rFonts w:hint="cs"/>
          <w:rtl/>
          <w:lang w:eastAsia="he-IL"/>
        </w:rPr>
        <w:t xml:space="preserve">אתה </w:t>
      </w:r>
      <w:bookmarkStart w:id="4326" w:name="_ETM_Q1_5551533"/>
      <w:bookmarkEnd w:id="4326"/>
      <w:r>
        <w:rPr>
          <w:rFonts w:hint="cs"/>
          <w:rtl/>
          <w:lang w:eastAsia="he-IL"/>
        </w:rPr>
        <w:t>מציע לוועדה לא ליועץ המפטי</w:t>
      </w:r>
      <w:bookmarkStart w:id="4327" w:name="_ETM_Q1_5554418"/>
      <w:bookmarkEnd w:id="4327"/>
      <w:r w:rsidR="00D17BE8">
        <w:rPr>
          <w:rFonts w:hint="cs"/>
          <w:rtl/>
          <w:lang w:eastAsia="he-IL"/>
        </w:rPr>
        <w:t>.</w:t>
      </w:r>
    </w:p>
    <w:p w14:paraId="5E1AA306" w14:textId="77777777" w:rsidR="000D130F" w:rsidRDefault="000D130F" w:rsidP="000D130F">
      <w:pPr>
        <w:rPr>
          <w:rtl/>
          <w:lang w:eastAsia="he-IL"/>
        </w:rPr>
      </w:pPr>
      <w:bookmarkStart w:id="4328" w:name="_ETM_Q1_5554450"/>
      <w:bookmarkStart w:id="4329" w:name="_ETM_Q1_5555376"/>
      <w:bookmarkEnd w:id="4328"/>
      <w:bookmarkEnd w:id="4329"/>
    </w:p>
    <w:p w14:paraId="3EED0089" w14:textId="4BE37BDA" w:rsidR="000D130F" w:rsidRDefault="000D130F" w:rsidP="000D130F">
      <w:pPr>
        <w:pStyle w:val="a5"/>
        <w:keepNext/>
        <w:rPr>
          <w:rtl/>
        </w:rPr>
      </w:pPr>
      <w:bookmarkStart w:id="4330" w:name="ET_speaker_5787_511"/>
      <w:r w:rsidRPr="000D130F">
        <w:rPr>
          <w:rStyle w:val="TagStyle"/>
          <w:rtl/>
        </w:rPr>
        <w:t xml:space="preserve"> &lt;&lt; דובר &gt;&gt; </w:t>
      </w:r>
      <w:r>
        <w:rPr>
          <w:rtl/>
        </w:rPr>
        <w:t>יוראי להב הרצנו (יש עתיד):</w:t>
      </w:r>
      <w:r w:rsidRPr="000D130F">
        <w:rPr>
          <w:rStyle w:val="TagStyle"/>
          <w:rtl/>
        </w:rPr>
        <w:t xml:space="preserve"> &lt;&lt; דובר &gt;&gt;</w:t>
      </w:r>
      <w:r w:rsidR="007B2602">
        <w:rPr>
          <w:rtl/>
        </w:rPr>
        <w:t xml:space="preserve"> </w:t>
      </w:r>
      <w:r>
        <w:rPr>
          <w:rtl/>
        </w:rPr>
        <w:t xml:space="preserve"> </w:t>
      </w:r>
      <w:bookmarkEnd w:id="4330"/>
    </w:p>
    <w:p w14:paraId="253A5C11" w14:textId="77777777" w:rsidR="000D130F" w:rsidRDefault="000D130F" w:rsidP="000D130F">
      <w:pPr>
        <w:pStyle w:val="KeepWithNext"/>
        <w:rPr>
          <w:rtl/>
          <w:lang w:eastAsia="he-IL"/>
        </w:rPr>
      </w:pPr>
    </w:p>
    <w:p w14:paraId="4AEAB8EA" w14:textId="77777777" w:rsidR="000D130F" w:rsidRDefault="000D130F" w:rsidP="000D130F">
      <w:pPr>
        <w:rPr>
          <w:rtl/>
          <w:lang w:eastAsia="he-IL"/>
        </w:rPr>
      </w:pPr>
      <w:bookmarkStart w:id="4331" w:name="_ETM_Q1_5555679"/>
      <w:bookmarkStart w:id="4332" w:name="_ETM_Q1_5555734"/>
      <w:bookmarkEnd w:id="4331"/>
      <w:bookmarkEnd w:id="4332"/>
      <w:r>
        <w:rPr>
          <w:rFonts w:hint="cs"/>
          <w:rtl/>
          <w:lang w:eastAsia="he-IL"/>
        </w:rPr>
        <w:t xml:space="preserve">אני מציע לך להציע לנו, אני </w:t>
      </w:r>
      <w:bookmarkStart w:id="4333" w:name="_ETM_Q1_5558971"/>
      <w:bookmarkEnd w:id="4333"/>
      <w:r>
        <w:rPr>
          <w:rFonts w:hint="cs"/>
          <w:rtl/>
          <w:lang w:eastAsia="he-IL"/>
        </w:rPr>
        <w:t xml:space="preserve">מציע שתומר יציע דרך </w:t>
      </w:r>
      <w:bookmarkStart w:id="4334" w:name="_ETM_Q1_5556031"/>
      <w:bookmarkEnd w:id="4334"/>
      <w:r>
        <w:rPr>
          <w:rFonts w:hint="cs"/>
          <w:rtl/>
          <w:lang w:eastAsia="he-IL"/>
        </w:rPr>
        <w:t>שבה אפשר להתייחס לנקודה הנכונה</w:t>
      </w:r>
      <w:bookmarkStart w:id="4335" w:name="_ETM_Q1_5563627"/>
      <w:bookmarkEnd w:id="4335"/>
      <w:r w:rsidR="00D17BE8">
        <w:rPr>
          <w:rFonts w:hint="cs"/>
          <w:rtl/>
          <w:lang w:eastAsia="he-IL"/>
        </w:rPr>
        <w:t>.</w:t>
      </w:r>
    </w:p>
    <w:p w14:paraId="29C4C073" w14:textId="77777777" w:rsidR="000D130F" w:rsidRDefault="000D130F" w:rsidP="000D130F">
      <w:pPr>
        <w:rPr>
          <w:rtl/>
          <w:lang w:eastAsia="he-IL"/>
        </w:rPr>
      </w:pPr>
      <w:bookmarkStart w:id="4336" w:name="_ETM_Q1_5563673"/>
      <w:bookmarkEnd w:id="4336"/>
    </w:p>
    <w:p w14:paraId="7C17D4A4" w14:textId="09108B53" w:rsidR="000D130F" w:rsidRDefault="000D130F" w:rsidP="000D130F">
      <w:pPr>
        <w:pStyle w:val="afb"/>
        <w:keepNext/>
        <w:rPr>
          <w:rtl/>
          <w:lang w:eastAsia="he-IL"/>
        </w:rPr>
      </w:pPr>
      <w:bookmarkStart w:id="4337" w:name="ET_guest_ניצן_בסן_512"/>
      <w:r w:rsidRPr="000D130F">
        <w:rPr>
          <w:rStyle w:val="TagStyle"/>
          <w:rtl/>
        </w:rPr>
        <w:t xml:space="preserve"> &lt;&lt; אורח &gt;&gt; </w:t>
      </w:r>
      <w:r>
        <w:rPr>
          <w:rtl/>
          <w:lang w:eastAsia="he-IL"/>
        </w:rPr>
        <w:t>ניצן בסן:</w:t>
      </w:r>
      <w:r w:rsidRPr="000D130F">
        <w:rPr>
          <w:rStyle w:val="TagStyle"/>
          <w:rtl/>
        </w:rPr>
        <w:t xml:space="preserve"> &lt;&lt; אורח &gt;&gt;</w:t>
      </w:r>
      <w:r w:rsidR="007B2602">
        <w:rPr>
          <w:rtl/>
          <w:lang w:eastAsia="he-IL"/>
        </w:rPr>
        <w:t xml:space="preserve"> </w:t>
      </w:r>
      <w:r>
        <w:rPr>
          <w:rtl/>
          <w:lang w:eastAsia="he-IL"/>
        </w:rPr>
        <w:t xml:space="preserve"> </w:t>
      </w:r>
      <w:bookmarkEnd w:id="4337"/>
    </w:p>
    <w:p w14:paraId="394581C1" w14:textId="77777777" w:rsidR="000D130F" w:rsidRDefault="000D130F" w:rsidP="000D130F">
      <w:pPr>
        <w:pStyle w:val="KeepWithNext"/>
        <w:rPr>
          <w:rtl/>
          <w:lang w:eastAsia="he-IL"/>
        </w:rPr>
      </w:pPr>
    </w:p>
    <w:p w14:paraId="3A8F8B6D" w14:textId="77777777" w:rsidR="000D130F" w:rsidRDefault="000D130F" w:rsidP="000D130F">
      <w:pPr>
        <w:rPr>
          <w:rtl/>
          <w:lang w:eastAsia="he-IL"/>
        </w:rPr>
      </w:pPr>
      <w:bookmarkStart w:id="4338" w:name="_ETM_Q1_5565850"/>
      <w:bookmarkStart w:id="4339" w:name="_ETM_Q1_5565894"/>
      <w:bookmarkEnd w:id="4338"/>
      <w:bookmarkEnd w:id="4339"/>
      <w:r>
        <w:rPr>
          <w:rFonts w:hint="cs"/>
          <w:rtl/>
          <w:lang w:eastAsia="he-IL"/>
        </w:rPr>
        <w:t xml:space="preserve">אני רק </w:t>
      </w:r>
      <w:bookmarkStart w:id="4340" w:name="_ETM_Q1_5566351"/>
      <w:bookmarkEnd w:id="4340"/>
      <w:r>
        <w:rPr>
          <w:rFonts w:hint="cs"/>
          <w:rtl/>
          <w:lang w:eastAsia="he-IL"/>
        </w:rPr>
        <w:t>רוצה לבוא ולעשות סדר ב</w:t>
      </w:r>
      <w:bookmarkStart w:id="4341" w:name="_ETM_Q1_5563711"/>
      <w:bookmarkStart w:id="4342" w:name="_ETM_Q1_5563870"/>
      <w:bookmarkEnd w:id="4341"/>
      <w:bookmarkEnd w:id="4342"/>
      <w:r>
        <w:rPr>
          <w:rFonts w:hint="cs"/>
          <w:rtl/>
          <w:lang w:eastAsia="he-IL"/>
        </w:rPr>
        <w:t xml:space="preserve">הקשר הזה כמי שעובד בתחום ונכנס </w:t>
      </w:r>
      <w:bookmarkStart w:id="4343" w:name="_ETM_Q1_5567985"/>
      <w:bookmarkEnd w:id="4343"/>
      <w:r>
        <w:rPr>
          <w:rFonts w:hint="cs"/>
          <w:rtl/>
          <w:lang w:eastAsia="he-IL"/>
        </w:rPr>
        <w:t xml:space="preserve">לאתרי הממשלה ולמוסדות התכנון כדי לראות מה עובר ומה לא </w:t>
      </w:r>
      <w:bookmarkStart w:id="4344" w:name="_ETM_Q1_5572317"/>
      <w:bookmarkEnd w:id="4344"/>
      <w:r>
        <w:rPr>
          <w:rFonts w:hint="cs"/>
          <w:rtl/>
          <w:lang w:eastAsia="he-IL"/>
        </w:rPr>
        <w:t>עובר.</w:t>
      </w:r>
    </w:p>
    <w:p w14:paraId="2FE4A4EC" w14:textId="77777777" w:rsidR="00D17BE8" w:rsidRDefault="00D17BE8" w:rsidP="000D130F">
      <w:pPr>
        <w:rPr>
          <w:rtl/>
          <w:lang w:eastAsia="he-IL"/>
        </w:rPr>
      </w:pPr>
    </w:p>
    <w:p w14:paraId="7197C0C8" w14:textId="37FDCD32" w:rsidR="00D17BE8" w:rsidRDefault="00D17BE8" w:rsidP="00D17BE8">
      <w:pPr>
        <w:pStyle w:val="af8"/>
        <w:keepNext/>
        <w:rPr>
          <w:rtl/>
        </w:rPr>
      </w:pPr>
      <w:bookmarkStart w:id="4345" w:name="_ETM_Q1_5573556"/>
      <w:bookmarkEnd w:id="4345"/>
      <w:r w:rsidRPr="00D17BE8">
        <w:rPr>
          <w:rStyle w:val="TagStyle"/>
          <w:rtl/>
        </w:rPr>
        <w:t xml:space="preserve">&lt;&lt; יור &gt;&gt; </w:t>
      </w:r>
      <w:r>
        <w:rPr>
          <w:rtl/>
        </w:rPr>
        <w:t>היו"ר ארז מלול:</w:t>
      </w:r>
      <w:r w:rsidRPr="00D17BE8">
        <w:rPr>
          <w:rStyle w:val="TagStyle"/>
          <w:rtl/>
        </w:rPr>
        <w:t xml:space="preserve"> &lt;&lt; יור &gt;&gt;</w:t>
      </w:r>
      <w:r w:rsidR="007B2602">
        <w:rPr>
          <w:rtl/>
        </w:rPr>
        <w:t xml:space="preserve"> </w:t>
      </w:r>
      <w:r>
        <w:rPr>
          <w:rtl/>
        </w:rPr>
        <w:t xml:space="preserve"> </w:t>
      </w:r>
    </w:p>
    <w:p w14:paraId="65CBAAB2" w14:textId="77777777" w:rsidR="00D17BE8" w:rsidRDefault="00D17BE8" w:rsidP="000D130F">
      <w:pPr>
        <w:rPr>
          <w:rtl/>
          <w:lang w:eastAsia="he-IL"/>
        </w:rPr>
      </w:pPr>
      <w:bookmarkStart w:id="4346" w:name="_ETM_Q1_5570993"/>
      <w:bookmarkEnd w:id="4346"/>
    </w:p>
    <w:p w14:paraId="51605A2F" w14:textId="77777777" w:rsidR="00D17BE8" w:rsidRDefault="00D17BE8" w:rsidP="000D130F">
      <w:pPr>
        <w:rPr>
          <w:rtl/>
          <w:lang w:eastAsia="he-IL"/>
        </w:rPr>
      </w:pPr>
      <w:r>
        <w:rPr>
          <w:rFonts w:hint="cs"/>
          <w:rtl/>
          <w:lang w:eastAsia="he-IL"/>
        </w:rPr>
        <w:t>רגע, הבינו את זה. מה אתם אומרים?</w:t>
      </w:r>
    </w:p>
    <w:p w14:paraId="7870B003" w14:textId="77777777" w:rsidR="00721C72" w:rsidRDefault="00721C72" w:rsidP="00721C72">
      <w:pPr>
        <w:rPr>
          <w:rStyle w:val="TagStyle"/>
          <w:rFonts w:ascii="David" w:hAnsi="David"/>
          <w:u w:val="single"/>
          <w:rtl/>
          <w:lang w:eastAsia="he-IL"/>
        </w:rPr>
      </w:pPr>
      <w:bookmarkStart w:id="4347" w:name="_ETM_Q1_5580552"/>
      <w:bookmarkEnd w:id="4347"/>
    </w:p>
    <w:p w14:paraId="161D555C" w14:textId="3F3FAF1F" w:rsidR="00721C72" w:rsidRDefault="00721C72" w:rsidP="00721C72">
      <w:pPr>
        <w:pStyle w:val="afb"/>
        <w:keepNext/>
        <w:rPr>
          <w:rtl/>
          <w:lang w:eastAsia="he-IL"/>
        </w:rPr>
      </w:pPr>
      <w:bookmarkStart w:id="4348" w:name="ET_guest_שירה_ברנד_1700"/>
      <w:r w:rsidRPr="00721C72">
        <w:rPr>
          <w:rStyle w:val="TagStyle"/>
          <w:rtl/>
        </w:rPr>
        <w:t xml:space="preserve"> &lt;&lt; אורח &gt;&gt; </w:t>
      </w:r>
      <w:r>
        <w:rPr>
          <w:rtl/>
          <w:lang w:eastAsia="he-IL"/>
        </w:rPr>
        <w:t>שירה ברנד:</w:t>
      </w:r>
      <w:r w:rsidRPr="00721C72">
        <w:rPr>
          <w:rStyle w:val="TagStyle"/>
          <w:rtl/>
        </w:rPr>
        <w:t xml:space="preserve"> &lt;&lt; אורח &gt;&gt;</w:t>
      </w:r>
      <w:r w:rsidR="007B2602">
        <w:rPr>
          <w:rtl/>
          <w:lang w:eastAsia="he-IL"/>
        </w:rPr>
        <w:t xml:space="preserve"> </w:t>
      </w:r>
      <w:r>
        <w:rPr>
          <w:rtl/>
          <w:lang w:eastAsia="he-IL"/>
        </w:rPr>
        <w:t xml:space="preserve"> </w:t>
      </w:r>
      <w:bookmarkEnd w:id="4348"/>
    </w:p>
    <w:p w14:paraId="7E605E0B" w14:textId="77777777" w:rsidR="00721C72" w:rsidRDefault="00721C72" w:rsidP="00721C72">
      <w:pPr>
        <w:pStyle w:val="KeepWithNext"/>
        <w:rPr>
          <w:rtl/>
          <w:lang w:eastAsia="he-IL"/>
        </w:rPr>
      </w:pPr>
    </w:p>
    <w:p w14:paraId="5204D1F8" w14:textId="77777777" w:rsidR="00D17BE8" w:rsidRDefault="000D130F" w:rsidP="000D130F">
      <w:pPr>
        <w:rPr>
          <w:rtl/>
          <w:lang w:eastAsia="he-IL"/>
        </w:rPr>
      </w:pPr>
      <w:bookmarkStart w:id="4349" w:name="_ETM_Q1_5575291"/>
      <w:bookmarkEnd w:id="4349"/>
      <w:r>
        <w:rPr>
          <w:rFonts w:hint="cs"/>
          <w:rtl/>
          <w:lang w:eastAsia="he-IL"/>
        </w:rPr>
        <w:t>זכותו של הציבור בעצם להיות חלק מההליך התכנוני</w:t>
      </w:r>
      <w:bookmarkStart w:id="4350" w:name="_ETM_Q1_5582096"/>
      <w:bookmarkEnd w:id="4350"/>
      <w:r>
        <w:rPr>
          <w:rFonts w:hint="cs"/>
          <w:rtl/>
          <w:lang w:eastAsia="he-IL"/>
        </w:rPr>
        <w:t xml:space="preserve"> ובמוסדות התכנון ושם כמובן כשמדובר ב</w:t>
      </w:r>
      <w:r w:rsidR="00657E99">
        <w:rPr>
          <w:rFonts w:hint="cs"/>
          <w:rtl/>
          <w:lang w:eastAsia="he-IL"/>
        </w:rPr>
        <w:t>תמ</w:t>
      </w:r>
      <w:r w:rsidR="00657E99">
        <w:rPr>
          <w:rtl/>
          <w:lang w:eastAsia="he-IL"/>
        </w:rPr>
        <w:t>"</w:t>
      </w:r>
      <w:r w:rsidR="00657E99">
        <w:rPr>
          <w:rFonts w:hint="cs"/>
          <w:rtl/>
          <w:lang w:eastAsia="he-IL"/>
        </w:rPr>
        <w:t>א</w:t>
      </w:r>
      <w:r>
        <w:rPr>
          <w:rFonts w:hint="cs"/>
          <w:rtl/>
          <w:lang w:eastAsia="he-IL"/>
        </w:rPr>
        <w:t xml:space="preserve"> מפורטת או </w:t>
      </w:r>
      <w:bookmarkStart w:id="4351" w:name="_ETM_Q1_5589094"/>
      <w:bookmarkEnd w:id="4351"/>
      <w:r>
        <w:rPr>
          <w:rFonts w:hint="cs"/>
          <w:rtl/>
          <w:lang w:eastAsia="he-IL"/>
        </w:rPr>
        <w:t>בתת</w:t>
      </w:r>
      <w:r w:rsidR="00D17BE8">
        <w:rPr>
          <w:rFonts w:hint="cs"/>
          <w:rtl/>
          <w:lang w:eastAsia="he-IL"/>
        </w:rPr>
        <w:t>"</w:t>
      </w:r>
      <w:bookmarkStart w:id="4352" w:name="_ETM_Q1_5591258"/>
      <w:bookmarkEnd w:id="4352"/>
      <w:r>
        <w:rPr>
          <w:rFonts w:hint="cs"/>
          <w:rtl/>
          <w:lang w:eastAsia="he-IL"/>
        </w:rPr>
        <w:t xml:space="preserve">ל </w:t>
      </w:r>
      <w:bookmarkStart w:id="4353" w:name="_ETM_Q1_5584990"/>
      <w:bookmarkEnd w:id="4353"/>
      <w:r>
        <w:rPr>
          <w:rFonts w:hint="cs"/>
          <w:rtl/>
          <w:lang w:eastAsia="he-IL"/>
        </w:rPr>
        <w:t>יש זכות לציבור להגיש השגות והם נשמעים. החלטות מוסדות</w:t>
      </w:r>
      <w:bookmarkStart w:id="4354" w:name="_ETM_Q1_5592325"/>
      <w:bookmarkEnd w:id="4354"/>
      <w:r>
        <w:rPr>
          <w:rFonts w:hint="cs"/>
          <w:rtl/>
          <w:lang w:eastAsia="he-IL"/>
        </w:rPr>
        <w:t xml:space="preserve"> התכנון מועברים לחברי הממשלה, הכרעה בהשגות, ההשגות שהוגשו. </w:t>
      </w:r>
    </w:p>
    <w:p w14:paraId="1DF7E83E" w14:textId="77777777" w:rsidR="00D17BE8" w:rsidRDefault="00D17BE8" w:rsidP="000D130F">
      <w:pPr>
        <w:rPr>
          <w:rtl/>
          <w:lang w:eastAsia="he-IL"/>
        </w:rPr>
      </w:pPr>
      <w:bookmarkStart w:id="4355" w:name="_ETM_Q1_5598940"/>
      <w:bookmarkStart w:id="4356" w:name="_ETM_Q1_5599110"/>
      <w:bookmarkEnd w:id="4355"/>
      <w:bookmarkEnd w:id="4356"/>
    </w:p>
    <w:p w14:paraId="4A95617F" w14:textId="77777777" w:rsidR="000D130F" w:rsidRDefault="000D130F" w:rsidP="000D130F">
      <w:pPr>
        <w:rPr>
          <w:rtl/>
          <w:lang w:eastAsia="he-IL"/>
        </w:rPr>
      </w:pPr>
      <w:bookmarkStart w:id="4357" w:name="_ETM_Q1_5599136"/>
      <w:bookmarkStart w:id="4358" w:name="_ETM_Q1_5599263"/>
      <w:bookmarkEnd w:id="4357"/>
      <w:bookmarkEnd w:id="4358"/>
      <w:r>
        <w:rPr>
          <w:rFonts w:hint="cs"/>
          <w:rtl/>
          <w:lang w:eastAsia="he-IL"/>
        </w:rPr>
        <w:t xml:space="preserve">החוק </w:t>
      </w:r>
      <w:bookmarkStart w:id="4359" w:name="_ETM_Q1_5598893"/>
      <w:bookmarkEnd w:id="4359"/>
      <w:r>
        <w:rPr>
          <w:rFonts w:hint="cs"/>
          <w:rtl/>
          <w:lang w:eastAsia="he-IL"/>
        </w:rPr>
        <w:t xml:space="preserve">כמוש הוא מוצע בעצם מציע </w:t>
      </w:r>
      <w:r w:rsidR="00D17BE8">
        <w:rPr>
          <w:rFonts w:hint="cs"/>
          <w:rtl/>
          <w:lang w:eastAsia="he-IL"/>
        </w:rPr>
        <w:t>סד</w:t>
      </w:r>
      <w:bookmarkStart w:id="4360" w:name="_ETM_Q1_5597705"/>
      <w:bookmarkEnd w:id="4360"/>
      <w:r>
        <w:rPr>
          <w:rFonts w:hint="cs"/>
          <w:rtl/>
          <w:lang w:eastAsia="he-IL"/>
        </w:rPr>
        <w:t xml:space="preserve"> זמנים מאוד ברור</w:t>
      </w:r>
      <w:r w:rsidR="00D17BE8">
        <w:rPr>
          <w:rFonts w:hint="cs"/>
          <w:rtl/>
          <w:lang w:eastAsia="he-IL"/>
        </w:rPr>
        <w:t xml:space="preserve"> להעברה לממשלה, </w:t>
      </w:r>
      <w:r>
        <w:rPr>
          <w:rFonts w:hint="cs"/>
          <w:rtl/>
          <w:lang w:eastAsia="he-IL"/>
        </w:rPr>
        <w:t xml:space="preserve">כלומר </w:t>
      </w:r>
      <w:bookmarkStart w:id="4361" w:name="_ETM_Q1_5604820"/>
      <w:bookmarkEnd w:id="4361"/>
      <w:r>
        <w:rPr>
          <w:rFonts w:hint="cs"/>
          <w:rtl/>
          <w:lang w:eastAsia="he-IL"/>
        </w:rPr>
        <w:t>ה</w:t>
      </w:r>
      <w:r w:rsidR="00D17BE8">
        <w:rPr>
          <w:rFonts w:hint="cs"/>
          <w:rtl/>
          <w:lang w:eastAsia="he-IL"/>
        </w:rPr>
        <w:t>ת</w:t>
      </w:r>
      <w:r>
        <w:rPr>
          <w:rFonts w:hint="cs"/>
          <w:rtl/>
          <w:lang w:eastAsia="he-IL"/>
        </w:rPr>
        <w:t>וכנית צריכה להיות מתוקנת בהתאם לה</w:t>
      </w:r>
      <w:bookmarkStart w:id="4362" w:name="_ETM_Q1_5603199"/>
      <w:bookmarkEnd w:id="4362"/>
      <w:r>
        <w:rPr>
          <w:rFonts w:hint="cs"/>
          <w:rtl/>
          <w:lang w:eastAsia="he-IL"/>
        </w:rPr>
        <w:t xml:space="preserve">חלטת מוסד התכנון ואז היא </w:t>
      </w:r>
      <w:bookmarkStart w:id="4363" w:name="_ETM_Q1_5605895"/>
      <w:bookmarkEnd w:id="4363"/>
      <w:r>
        <w:rPr>
          <w:rFonts w:hint="cs"/>
          <w:rtl/>
          <w:lang w:eastAsia="he-IL"/>
        </w:rPr>
        <w:t>מועברת. כך שאין פה</w:t>
      </w:r>
      <w:r w:rsidR="00D17BE8">
        <w:rPr>
          <w:rFonts w:hint="cs"/>
          <w:rtl/>
          <w:lang w:eastAsia="he-IL"/>
        </w:rPr>
        <w:t>,</w:t>
      </w:r>
      <w:r>
        <w:rPr>
          <w:rFonts w:hint="cs"/>
          <w:rtl/>
          <w:lang w:eastAsia="he-IL"/>
        </w:rPr>
        <w:t xml:space="preserve"> פחו</w:t>
      </w:r>
      <w:r w:rsidR="00D17BE8">
        <w:rPr>
          <w:rFonts w:hint="cs"/>
          <w:rtl/>
          <w:lang w:eastAsia="he-IL"/>
        </w:rPr>
        <w:t>ת</w:t>
      </w:r>
      <w:r>
        <w:rPr>
          <w:rFonts w:hint="cs"/>
          <w:rtl/>
          <w:lang w:eastAsia="he-IL"/>
        </w:rPr>
        <w:t xml:space="preserve"> או יותר סד הזמנים ברור, </w:t>
      </w:r>
      <w:bookmarkStart w:id="4364" w:name="_ETM_Q1_5611149"/>
      <w:bookmarkEnd w:id="4364"/>
      <w:r>
        <w:rPr>
          <w:rFonts w:hint="cs"/>
          <w:rtl/>
          <w:lang w:eastAsia="he-IL"/>
        </w:rPr>
        <w:t xml:space="preserve">ולכן אם הציבור רוצה להשפיע על נבחריו, הוא יכול </w:t>
      </w:r>
      <w:bookmarkStart w:id="4365" w:name="_ETM_Q1_5616207"/>
      <w:bookmarkEnd w:id="4365"/>
      <w:r>
        <w:rPr>
          <w:rFonts w:hint="cs"/>
          <w:rtl/>
          <w:lang w:eastAsia="he-IL"/>
        </w:rPr>
        <w:t xml:space="preserve">להעריך שמתישהו בטווח הזמנים הנראה לעיין התוכנית תועבר לממשלה, ולנהוג </w:t>
      </w:r>
      <w:bookmarkStart w:id="4366" w:name="_ETM_Q1_5623923"/>
      <w:bookmarkEnd w:id="4366"/>
      <w:r>
        <w:rPr>
          <w:rFonts w:hint="cs"/>
          <w:rtl/>
          <w:lang w:eastAsia="he-IL"/>
        </w:rPr>
        <w:t>כמו שהוא רואה לנכון. אבל ההליך המוסדר</w:t>
      </w:r>
      <w:r w:rsidR="00D17BE8">
        <w:rPr>
          <w:rFonts w:hint="cs"/>
          <w:rtl/>
          <w:lang w:eastAsia="he-IL"/>
        </w:rPr>
        <w:t>,</w:t>
      </w:r>
      <w:r>
        <w:rPr>
          <w:rFonts w:hint="cs"/>
          <w:rtl/>
          <w:lang w:eastAsia="he-IL"/>
        </w:rPr>
        <w:t xml:space="preserve"> הסטטוטורי של </w:t>
      </w:r>
      <w:bookmarkStart w:id="4367" w:name="_ETM_Q1_5628779"/>
      <w:bookmarkEnd w:id="4367"/>
      <w:r>
        <w:rPr>
          <w:rFonts w:hint="cs"/>
          <w:rtl/>
          <w:lang w:eastAsia="he-IL"/>
        </w:rPr>
        <w:t>הציבור להישמע, הוא במסגרת ההליך בפני מוסד התכנון,</w:t>
      </w:r>
      <w:r w:rsidR="00D17BE8">
        <w:rPr>
          <w:rFonts w:hint="cs"/>
          <w:rtl/>
          <w:lang w:eastAsia="he-IL"/>
        </w:rPr>
        <w:t xml:space="preserve"> </w:t>
      </w:r>
      <w:r>
        <w:rPr>
          <w:rFonts w:hint="cs"/>
          <w:rtl/>
          <w:lang w:eastAsia="he-IL"/>
        </w:rPr>
        <w:t xml:space="preserve">וההחלטה </w:t>
      </w:r>
      <w:bookmarkStart w:id="4368" w:name="_ETM_Q1_5633778"/>
      <w:bookmarkEnd w:id="4368"/>
      <w:r>
        <w:rPr>
          <w:rFonts w:hint="cs"/>
          <w:rtl/>
          <w:lang w:eastAsia="he-IL"/>
        </w:rPr>
        <w:t>המפורטת, המנומקת עוברת לחברי הממשלה.</w:t>
      </w:r>
      <w:bookmarkStart w:id="4369" w:name="_ETM_Q1_5632064"/>
      <w:bookmarkStart w:id="4370" w:name="_ETM_Q1_5632246"/>
      <w:bookmarkEnd w:id="4369"/>
      <w:bookmarkEnd w:id="4370"/>
    </w:p>
    <w:p w14:paraId="5FCA3035" w14:textId="77777777" w:rsidR="000D130F" w:rsidRDefault="000D130F" w:rsidP="000D130F">
      <w:pPr>
        <w:rPr>
          <w:rtl/>
          <w:lang w:eastAsia="he-IL"/>
        </w:rPr>
      </w:pPr>
      <w:bookmarkStart w:id="4371" w:name="_ETM_Q1_5632299"/>
      <w:bookmarkEnd w:id="4371"/>
    </w:p>
    <w:p w14:paraId="6AA850BF" w14:textId="4995A8CE" w:rsidR="000D130F" w:rsidRDefault="000D130F" w:rsidP="000D130F">
      <w:pPr>
        <w:pStyle w:val="afb"/>
        <w:keepNext/>
        <w:rPr>
          <w:rtl/>
          <w:lang w:eastAsia="he-IL"/>
        </w:rPr>
      </w:pPr>
      <w:bookmarkStart w:id="4372" w:name="ET_guest_דרור_בוימל_514"/>
      <w:r w:rsidRPr="000D130F">
        <w:rPr>
          <w:rStyle w:val="TagStyle"/>
          <w:rtl/>
        </w:rPr>
        <w:t xml:space="preserve"> &lt;&lt; אורח &gt;&gt; </w:t>
      </w:r>
      <w:r>
        <w:rPr>
          <w:rtl/>
          <w:lang w:eastAsia="he-IL"/>
        </w:rPr>
        <w:t>דרור בוימל:</w:t>
      </w:r>
      <w:r w:rsidRPr="000D130F">
        <w:rPr>
          <w:rStyle w:val="TagStyle"/>
          <w:rtl/>
        </w:rPr>
        <w:t xml:space="preserve"> &lt;&lt; אורח &gt;&gt;</w:t>
      </w:r>
      <w:r w:rsidR="007B2602">
        <w:rPr>
          <w:rtl/>
          <w:lang w:eastAsia="he-IL"/>
        </w:rPr>
        <w:t xml:space="preserve"> </w:t>
      </w:r>
      <w:r>
        <w:rPr>
          <w:rtl/>
          <w:lang w:eastAsia="he-IL"/>
        </w:rPr>
        <w:t xml:space="preserve"> </w:t>
      </w:r>
      <w:bookmarkEnd w:id="4372"/>
    </w:p>
    <w:p w14:paraId="562E9404" w14:textId="77777777" w:rsidR="000D130F" w:rsidRDefault="000D130F" w:rsidP="000D130F">
      <w:pPr>
        <w:pStyle w:val="KeepWithNext"/>
        <w:rPr>
          <w:rtl/>
          <w:lang w:eastAsia="he-IL"/>
        </w:rPr>
      </w:pPr>
    </w:p>
    <w:p w14:paraId="53F1351E" w14:textId="77777777" w:rsidR="000D130F" w:rsidRPr="000D130F" w:rsidRDefault="000D130F" w:rsidP="00D17BE8">
      <w:pPr>
        <w:rPr>
          <w:rtl/>
          <w:lang w:eastAsia="he-IL"/>
        </w:rPr>
      </w:pPr>
      <w:bookmarkStart w:id="4373" w:name="_ETM_Q1_5633780"/>
      <w:bookmarkStart w:id="4374" w:name="_ETM_Q1_5633838"/>
      <w:bookmarkEnd w:id="4373"/>
      <w:bookmarkEnd w:id="4374"/>
      <w:r>
        <w:rPr>
          <w:rFonts w:hint="cs"/>
          <w:rtl/>
          <w:lang w:eastAsia="he-IL"/>
        </w:rPr>
        <w:t xml:space="preserve">אדוני, לפעמים לתקן תוכנית אחרי דיון </w:t>
      </w:r>
      <w:bookmarkStart w:id="4375" w:name="_ETM_Q1_5638316"/>
      <w:bookmarkEnd w:id="4375"/>
      <w:r>
        <w:rPr>
          <w:rFonts w:hint="cs"/>
          <w:rtl/>
          <w:lang w:eastAsia="he-IL"/>
        </w:rPr>
        <w:t xml:space="preserve">באישור של תוכנית לוקח שנה. לפעמים לוקח שנה, זה לא </w:t>
      </w:r>
      <w:bookmarkStart w:id="4376" w:name="_ETM_Q1_5643862"/>
      <w:bookmarkEnd w:id="4376"/>
      <w:r>
        <w:rPr>
          <w:rFonts w:hint="cs"/>
          <w:rtl/>
          <w:lang w:eastAsia="he-IL"/>
        </w:rPr>
        <w:t>21 ימים או 35 ימים.</w:t>
      </w:r>
      <w:bookmarkStart w:id="4377" w:name="_ETM_Q1_5647262"/>
      <w:bookmarkStart w:id="4378" w:name="_ETM_Q1_5647304"/>
      <w:bookmarkEnd w:id="4377"/>
      <w:bookmarkEnd w:id="4378"/>
    </w:p>
    <w:p w14:paraId="678FADAB" w14:textId="77777777" w:rsidR="00B10E84" w:rsidRDefault="00B10E84" w:rsidP="00B13C91">
      <w:pPr>
        <w:rPr>
          <w:rtl/>
          <w:lang w:eastAsia="he-IL"/>
        </w:rPr>
      </w:pPr>
      <w:bookmarkStart w:id="4379" w:name="_ETM_Q1_5285971"/>
      <w:bookmarkStart w:id="4380" w:name="_ETM_Q1_5643222"/>
      <w:bookmarkEnd w:id="4379"/>
      <w:bookmarkEnd w:id="4380"/>
    </w:p>
    <w:p w14:paraId="0E0656EF" w14:textId="11B0CC3B" w:rsidR="00721C72" w:rsidRDefault="00721C72" w:rsidP="00721C72">
      <w:pPr>
        <w:pStyle w:val="afb"/>
        <w:keepNext/>
        <w:rPr>
          <w:rtl/>
          <w:lang w:eastAsia="he-IL"/>
        </w:rPr>
      </w:pPr>
      <w:bookmarkStart w:id="4381" w:name="ET_guest_רון_רקח_1701"/>
      <w:r w:rsidRPr="00721C72">
        <w:rPr>
          <w:rStyle w:val="TagStyle"/>
          <w:rtl/>
        </w:rPr>
        <w:t xml:space="preserve"> &lt;&lt; אורח &gt;&gt; </w:t>
      </w:r>
      <w:r>
        <w:rPr>
          <w:rtl/>
          <w:lang w:eastAsia="he-IL"/>
        </w:rPr>
        <w:t>רון רקח:</w:t>
      </w:r>
      <w:r w:rsidRPr="00721C72">
        <w:rPr>
          <w:rStyle w:val="TagStyle"/>
          <w:rtl/>
        </w:rPr>
        <w:t xml:space="preserve"> &lt;&lt; אורח &gt;&gt;</w:t>
      </w:r>
      <w:r w:rsidR="007B2602">
        <w:rPr>
          <w:rtl/>
          <w:lang w:eastAsia="he-IL"/>
        </w:rPr>
        <w:t xml:space="preserve"> </w:t>
      </w:r>
      <w:r>
        <w:rPr>
          <w:rtl/>
          <w:lang w:eastAsia="he-IL"/>
        </w:rPr>
        <w:t xml:space="preserve"> </w:t>
      </w:r>
      <w:bookmarkEnd w:id="4381"/>
    </w:p>
    <w:p w14:paraId="2441D230" w14:textId="77777777" w:rsidR="00721C72" w:rsidRDefault="00721C72" w:rsidP="00721C72">
      <w:pPr>
        <w:pStyle w:val="KeepWithNext"/>
        <w:rPr>
          <w:rtl/>
          <w:lang w:eastAsia="he-IL"/>
        </w:rPr>
      </w:pPr>
    </w:p>
    <w:p w14:paraId="0C293A3B" w14:textId="77777777" w:rsidR="000D130F" w:rsidRDefault="000D130F" w:rsidP="000D130F">
      <w:pPr>
        <w:rPr>
          <w:rtl/>
          <w:lang w:eastAsia="he-IL"/>
        </w:rPr>
      </w:pPr>
      <w:bookmarkStart w:id="4382" w:name="_ETM_Q1_5644071"/>
      <w:bookmarkStart w:id="4383" w:name="_ETM_Q1_5644276"/>
      <w:bookmarkEnd w:id="4382"/>
      <w:bookmarkEnd w:id="4383"/>
      <w:r>
        <w:rPr>
          <w:rFonts w:hint="cs"/>
          <w:rtl/>
          <w:lang w:eastAsia="he-IL"/>
        </w:rPr>
        <w:t>א</w:t>
      </w:r>
      <w:bookmarkStart w:id="4384" w:name="_ETM_Q1_5644326"/>
      <w:bookmarkEnd w:id="4384"/>
      <w:r>
        <w:rPr>
          <w:rFonts w:hint="cs"/>
          <w:rtl/>
          <w:lang w:eastAsia="he-IL"/>
        </w:rPr>
        <w:t xml:space="preserve">בל אל תשכח שגם </w:t>
      </w:r>
      <w:bookmarkStart w:id="4385" w:name="_ETM_Q1_5647544"/>
      <w:bookmarkEnd w:id="4385"/>
      <w:r>
        <w:rPr>
          <w:rFonts w:hint="cs"/>
          <w:rtl/>
          <w:lang w:eastAsia="he-IL"/>
        </w:rPr>
        <w:t xml:space="preserve">בחוק התכנון והבניה גם יש זמן של אחרי הליך ההתנגדויות, </w:t>
      </w:r>
      <w:bookmarkStart w:id="4386" w:name="_ETM_Q1_5652232"/>
      <w:bookmarkEnd w:id="4386"/>
      <w:r>
        <w:rPr>
          <w:rFonts w:hint="cs"/>
          <w:rtl/>
          <w:lang w:eastAsia="he-IL"/>
        </w:rPr>
        <w:t xml:space="preserve">של לדון בתוכנית ולהעביר את זה לממשלה. לזמן יש פה </w:t>
      </w:r>
      <w:bookmarkStart w:id="4387" w:name="_ETM_Q1_5655879"/>
      <w:bookmarkEnd w:id="4387"/>
      <w:r>
        <w:rPr>
          <w:rFonts w:hint="cs"/>
          <w:rtl/>
          <w:lang w:eastAsia="he-IL"/>
        </w:rPr>
        <w:t>משמעות וגם הממשלה צריכה לדון</w:t>
      </w:r>
      <w:bookmarkStart w:id="4388" w:name="_ETM_Q1_5661073"/>
      <w:bookmarkEnd w:id="4388"/>
      <w:r w:rsidR="00D17BE8">
        <w:rPr>
          <w:rFonts w:hint="cs"/>
          <w:rtl/>
          <w:lang w:eastAsia="he-IL"/>
        </w:rPr>
        <w:t>.</w:t>
      </w:r>
    </w:p>
    <w:p w14:paraId="24ABA527" w14:textId="77777777" w:rsidR="000D130F" w:rsidRDefault="000D130F" w:rsidP="000D130F">
      <w:pPr>
        <w:rPr>
          <w:rtl/>
          <w:lang w:eastAsia="he-IL"/>
        </w:rPr>
      </w:pPr>
      <w:bookmarkStart w:id="4389" w:name="_ETM_Q1_5661121"/>
      <w:bookmarkEnd w:id="4389"/>
    </w:p>
    <w:p w14:paraId="67EB9A17" w14:textId="4512F17C" w:rsidR="000D130F" w:rsidRDefault="000D130F" w:rsidP="000D130F">
      <w:pPr>
        <w:pStyle w:val="a5"/>
        <w:keepNext/>
        <w:rPr>
          <w:rtl/>
        </w:rPr>
      </w:pPr>
      <w:bookmarkStart w:id="4390" w:name="ET_speaker_5787_516"/>
      <w:r w:rsidRPr="000D130F">
        <w:rPr>
          <w:rStyle w:val="TagStyle"/>
          <w:rtl/>
        </w:rPr>
        <w:t xml:space="preserve"> &lt;&lt; דובר &gt;&gt; </w:t>
      </w:r>
      <w:r>
        <w:rPr>
          <w:rtl/>
        </w:rPr>
        <w:t>יוראי להב הרצנו (יש עתיד):</w:t>
      </w:r>
      <w:r w:rsidRPr="000D130F">
        <w:rPr>
          <w:rStyle w:val="TagStyle"/>
          <w:rtl/>
        </w:rPr>
        <w:t xml:space="preserve"> &lt;&lt; דובר &gt;&gt;</w:t>
      </w:r>
      <w:r w:rsidR="007B2602">
        <w:rPr>
          <w:rtl/>
        </w:rPr>
        <w:t xml:space="preserve"> </w:t>
      </w:r>
      <w:r>
        <w:rPr>
          <w:rtl/>
        </w:rPr>
        <w:t xml:space="preserve"> </w:t>
      </w:r>
      <w:bookmarkEnd w:id="4390"/>
    </w:p>
    <w:p w14:paraId="548344CA" w14:textId="77777777" w:rsidR="000D130F" w:rsidRDefault="000D130F" w:rsidP="000D130F">
      <w:pPr>
        <w:pStyle w:val="KeepWithNext"/>
        <w:rPr>
          <w:rtl/>
          <w:lang w:eastAsia="he-IL"/>
        </w:rPr>
      </w:pPr>
    </w:p>
    <w:p w14:paraId="4AF2CA74" w14:textId="77777777" w:rsidR="000D130F" w:rsidRDefault="000D130F" w:rsidP="000D130F">
      <w:pPr>
        <w:rPr>
          <w:rtl/>
          <w:lang w:eastAsia="he-IL"/>
        </w:rPr>
      </w:pPr>
      <w:bookmarkStart w:id="4391" w:name="_ETM_Q1_5663257"/>
      <w:bookmarkStart w:id="4392" w:name="_ETM_Q1_5663302"/>
      <w:bookmarkEnd w:id="4391"/>
      <w:bookmarkEnd w:id="4392"/>
      <w:r>
        <w:rPr>
          <w:rFonts w:hint="cs"/>
          <w:rtl/>
          <w:lang w:eastAsia="he-IL"/>
        </w:rPr>
        <w:t xml:space="preserve">איך חברי הכנסת יכולים לדעת </w:t>
      </w:r>
      <w:bookmarkStart w:id="4393" w:name="_ETM_Q1_5665582"/>
      <w:bookmarkEnd w:id="4393"/>
      <w:r>
        <w:rPr>
          <w:rFonts w:hint="cs"/>
          <w:rtl/>
          <w:lang w:eastAsia="he-IL"/>
        </w:rPr>
        <w:t>שהדבר הזה עומד בפני אישור?</w:t>
      </w:r>
    </w:p>
    <w:p w14:paraId="5F4DB282" w14:textId="77777777" w:rsidR="000D130F" w:rsidRDefault="000D130F" w:rsidP="000D130F">
      <w:pPr>
        <w:rPr>
          <w:rtl/>
          <w:lang w:eastAsia="he-IL"/>
        </w:rPr>
      </w:pPr>
      <w:bookmarkStart w:id="4394" w:name="_ETM_Q1_5664761"/>
      <w:bookmarkStart w:id="4395" w:name="_ETM_Q1_5665392"/>
      <w:bookmarkEnd w:id="4394"/>
      <w:bookmarkEnd w:id="4395"/>
    </w:p>
    <w:p w14:paraId="42C6146C" w14:textId="28D0AD15" w:rsidR="00D17BE8" w:rsidRDefault="00D17BE8" w:rsidP="00D17BE8">
      <w:pPr>
        <w:pStyle w:val="af8"/>
        <w:keepNext/>
        <w:rPr>
          <w:rtl/>
        </w:rPr>
      </w:pPr>
      <w:r w:rsidRPr="00D17BE8">
        <w:rPr>
          <w:rStyle w:val="TagStyle"/>
          <w:rtl/>
        </w:rPr>
        <w:t xml:space="preserve">&lt;&lt; יור &gt;&gt; </w:t>
      </w:r>
      <w:r>
        <w:rPr>
          <w:rtl/>
        </w:rPr>
        <w:t>היו"ר ארז מלול:</w:t>
      </w:r>
      <w:r w:rsidRPr="00D17BE8">
        <w:rPr>
          <w:rStyle w:val="TagStyle"/>
          <w:rtl/>
        </w:rPr>
        <w:t xml:space="preserve"> &lt;&lt; יור &gt;&gt;</w:t>
      </w:r>
      <w:r w:rsidR="007B2602">
        <w:rPr>
          <w:rtl/>
        </w:rPr>
        <w:t xml:space="preserve"> </w:t>
      </w:r>
      <w:r>
        <w:rPr>
          <w:rtl/>
        </w:rPr>
        <w:t xml:space="preserve"> </w:t>
      </w:r>
    </w:p>
    <w:p w14:paraId="440A3BFD" w14:textId="77777777" w:rsidR="000D130F" w:rsidRDefault="000D130F" w:rsidP="000D130F">
      <w:pPr>
        <w:pStyle w:val="KeepWithNext"/>
        <w:rPr>
          <w:rtl/>
          <w:lang w:eastAsia="he-IL"/>
        </w:rPr>
      </w:pPr>
    </w:p>
    <w:p w14:paraId="57AC410F" w14:textId="77777777" w:rsidR="000D130F" w:rsidRDefault="000D130F" w:rsidP="000D130F">
      <w:pPr>
        <w:rPr>
          <w:rtl/>
          <w:lang w:eastAsia="he-IL"/>
        </w:rPr>
      </w:pPr>
      <w:bookmarkStart w:id="4396" w:name="_ETM_Q1_5665742"/>
      <w:bookmarkStart w:id="4397" w:name="_ETM_Q1_5665792"/>
      <w:bookmarkEnd w:id="4396"/>
      <w:bookmarkEnd w:id="4397"/>
      <w:r>
        <w:rPr>
          <w:rFonts w:hint="cs"/>
          <w:rtl/>
          <w:lang w:eastAsia="he-IL"/>
        </w:rPr>
        <w:t xml:space="preserve">יש פה הצעה שמזכיר הממשלה יפרסם </w:t>
      </w:r>
      <w:bookmarkStart w:id="4398" w:name="_ETM_Q1_5669127"/>
      <w:bookmarkEnd w:id="4398"/>
      <w:r>
        <w:rPr>
          <w:rFonts w:hint="cs"/>
          <w:rtl/>
          <w:lang w:eastAsia="he-IL"/>
        </w:rPr>
        <w:t>את זה באתר כשהוא מביא את זה לממשלה.</w:t>
      </w:r>
    </w:p>
    <w:p w14:paraId="0648C8B9" w14:textId="77777777" w:rsidR="000D130F" w:rsidRDefault="000D130F" w:rsidP="000D130F">
      <w:pPr>
        <w:rPr>
          <w:rtl/>
          <w:lang w:eastAsia="he-IL"/>
        </w:rPr>
      </w:pPr>
      <w:bookmarkStart w:id="4399" w:name="_ETM_Q1_5672020"/>
      <w:bookmarkStart w:id="4400" w:name="_ETM_Q1_5672057"/>
      <w:bookmarkStart w:id="4401" w:name="_ETM_Q1_5672714"/>
      <w:bookmarkEnd w:id="4399"/>
      <w:bookmarkEnd w:id="4400"/>
      <w:bookmarkEnd w:id="4401"/>
    </w:p>
    <w:p w14:paraId="314926BE" w14:textId="7E64DBBF" w:rsidR="000D130F" w:rsidRDefault="000D130F" w:rsidP="000D130F">
      <w:pPr>
        <w:pStyle w:val="a5"/>
        <w:keepNext/>
        <w:rPr>
          <w:rtl/>
        </w:rPr>
      </w:pPr>
      <w:bookmarkStart w:id="4402" w:name="ET_speaker_תומר_רוזנר_518"/>
      <w:r w:rsidRPr="000D130F">
        <w:rPr>
          <w:rStyle w:val="TagStyle"/>
          <w:rtl/>
        </w:rPr>
        <w:t xml:space="preserve"> &lt;&lt; דובר &gt;&gt; </w:t>
      </w:r>
      <w:r>
        <w:rPr>
          <w:rtl/>
        </w:rPr>
        <w:t>תומר רוזנר:</w:t>
      </w:r>
      <w:r w:rsidRPr="000D130F">
        <w:rPr>
          <w:rStyle w:val="TagStyle"/>
          <w:rtl/>
        </w:rPr>
        <w:t xml:space="preserve"> &lt;&lt; דובר &gt;&gt;</w:t>
      </w:r>
      <w:r w:rsidR="007B2602">
        <w:rPr>
          <w:rtl/>
        </w:rPr>
        <w:t xml:space="preserve"> </w:t>
      </w:r>
      <w:r>
        <w:rPr>
          <w:rtl/>
        </w:rPr>
        <w:t xml:space="preserve"> </w:t>
      </w:r>
      <w:bookmarkEnd w:id="4402"/>
    </w:p>
    <w:p w14:paraId="5E601014" w14:textId="77777777" w:rsidR="000D130F" w:rsidRDefault="000D130F" w:rsidP="000D130F">
      <w:pPr>
        <w:pStyle w:val="KeepWithNext"/>
        <w:rPr>
          <w:rtl/>
          <w:lang w:eastAsia="he-IL"/>
        </w:rPr>
      </w:pPr>
    </w:p>
    <w:p w14:paraId="2655ACEE" w14:textId="77777777" w:rsidR="000D130F" w:rsidRDefault="000D130F" w:rsidP="000D130F">
      <w:pPr>
        <w:rPr>
          <w:rtl/>
          <w:lang w:eastAsia="he-IL"/>
        </w:rPr>
      </w:pPr>
      <w:r>
        <w:rPr>
          <w:rFonts w:hint="cs"/>
          <w:rtl/>
          <w:lang w:eastAsia="he-IL"/>
        </w:rPr>
        <w:t>ה</w:t>
      </w:r>
      <w:bookmarkStart w:id="4403" w:name="_ETM_Q1_5673084"/>
      <w:bookmarkEnd w:id="4403"/>
      <w:r>
        <w:rPr>
          <w:rFonts w:hint="cs"/>
          <w:rtl/>
          <w:lang w:eastAsia="he-IL"/>
        </w:rPr>
        <w:t>ו</w:t>
      </w:r>
      <w:bookmarkStart w:id="4404" w:name="_ETM_Q1_5673115"/>
      <w:bookmarkEnd w:id="4404"/>
      <w:r>
        <w:rPr>
          <w:rFonts w:hint="cs"/>
          <w:rtl/>
          <w:lang w:eastAsia="he-IL"/>
        </w:rPr>
        <w:t xml:space="preserve">א לא מביא </w:t>
      </w:r>
      <w:bookmarkStart w:id="4405" w:name="_ETM_Q1_5673757"/>
      <w:bookmarkEnd w:id="4405"/>
      <w:r>
        <w:rPr>
          <w:rFonts w:hint="cs"/>
          <w:rtl/>
          <w:lang w:eastAsia="he-IL"/>
        </w:rPr>
        <w:t>את זה לממשלה, הוא שולח לשרים</w:t>
      </w:r>
    </w:p>
    <w:p w14:paraId="3FD7DBE3" w14:textId="77777777" w:rsidR="000D130F" w:rsidRDefault="000D130F" w:rsidP="000D130F">
      <w:pPr>
        <w:rPr>
          <w:rtl/>
          <w:lang w:eastAsia="he-IL"/>
        </w:rPr>
      </w:pPr>
      <w:bookmarkStart w:id="4406" w:name="_ETM_Q1_5671316"/>
      <w:bookmarkStart w:id="4407" w:name="_ETM_Q1_5671473"/>
      <w:bookmarkEnd w:id="4406"/>
      <w:bookmarkEnd w:id="4407"/>
    </w:p>
    <w:p w14:paraId="571B5A7F" w14:textId="40957330" w:rsidR="00D17BE8" w:rsidRDefault="00D17BE8" w:rsidP="00D17BE8">
      <w:pPr>
        <w:pStyle w:val="af8"/>
        <w:keepNext/>
        <w:rPr>
          <w:rtl/>
        </w:rPr>
      </w:pPr>
      <w:r w:rsidRPr="00D17BE8">
        <w:rPr>
          <w:rStyle w:val="TagStyle"/>
          <w:rtl/>
        </w:rPr>
        <w:t xml:space="preserve">&lt;&lt; יור &gt;&gt; </w:t>
      </w:r>
      <w:r>
        <w:rPr>
          <w:rtl/>
        </w:rPr>
        <w:t>היו"ר ארז מלול:</w:t>
      </w:r>
      <w:r w:rsidRPr="00D17BE8">
        <w:rPr>
          <w:rStyle w:val="TagStyle"/>
          <w:rtl/>
        </w:rPr>
        <w:t xml:space="preserve"> &lt;&lt; יור &gt;&gt;</w:t>
      </w:r>
      <w:r w:rsidR="007B2602">
        <w:rPr>
          <w:rtl/>
        </w:rPr>
        <w:t xml:space="preserve"> </w:t>
      </w:r>
      <w:r>
        <w:rPr>
          <w:rtl/>
        </w:rPr>
        <w:t xml:space="preserve"> </w:t>
      </w:r>
    </w:p>
    <w:p w14:paraId="4F6B9B78" w14:textId="77777777" w:rsidR="000D130F" w:rsidRDefault="000D130F" w:rsidP="000D130F">
      <w:pPr>
        <w:pStyle w:val="KeepWithNext"/>
        <w:rPr>
          <w:rtl/>
          <w:lang w:eastAsia="he-IL"/>
        </w:rPr>
      </w:pPr>
    </w:p>
    <w:p w14:paraId="6E38228F" w14:textId="77777777" w:rsidR="000D130F" w:rsidRDefault="000D130F" w:rsidP="000D130F">
      <w:pPr>
        <w:rPr>
          <w:rtl/>
          <w:lang w:eastAsia="he-IL"/>
        </w:rPr>
      </w:pPr>
      <w:bookmarkStart w:id="4408" w:name="_ETM_Q1_5672202"/>
      <w:bookmarkStart w:id="4409" w:name="_ETM_Q1_5672242"/>
      <w:bookmarkEnd w:id="4408"/>
      <w:bookmarkEnd w:id="4409"/>
      <w:r>
        <w:rPr>
          <w:rFonts w:hint="cs"/>
          <w:rtl/>
          <w:lang w:eastAsia="he-IL"/>
        </w:rPr>
        <w:t>כשהוא שולח לשרים, אותו דבר</w:t>
      </w:r>
    </w:p>
    <w:p w14:paraId="7A92AB3A" w14:textId="77777777" w:rsidR="000D130F" w:rsidRDefault="000D130F" w:rsidP="000D130F">
      <w:pPr>
        <w:rPr>
          <w:rtl/>
          <w:lang w:eastAsia="he-IL"/>
        </w:rPr>
      </w:pPr>
      <w:bookmarkStart w:id="4410" w:name="_ETM_Q1_5675062"/>
      <w:bookmarkStart w:id="4411" w:name="_ETM_Q1_5675108"/>
      <w:bookmarkEnd w:id="4410"/>
      <w:bookmarkEnd w:id="4411"/>
    </w:p>
    <w:p w14:paraId="67BFC3D5" w14:textId="44C6ADE0" w:rsidR="000D130F" w:rsidRDefault="000D130F" w:rsidP="000D130F">
      <w:pPr>
        <w:pStyle w:val="a5"/>
        <w:keepNext/>
        <w:rPr>
          <w:rtl/>
        </w:rPr>
      </w:pPr>
      <w:bookmarkStart w:id="4412" w:name="ET_speaker_5787_520"/>
      <w:r w:rsidRPr="000D130F">
        <w:rPr>
          <w:rStyle w:val="TagStyle"/>
          <w:rtl/>
        </w:rPr>
        <w:t xml:space="preserve"> &lt;&lt; דובר &gt;&gt; </w:t>
      </w:r>
      <w:r>
        <w:rPr>
          <w:rtl/>
        </w:rPr>
        <w:t>יוראי להב הרצנו (יש עתיד):</w:t>
      </w:r>
      <w:r w:rsidRPr="000D130F">
        <w:rPr>
          <w:rStyle w:val="TagStyle"/>
          <w:rtl/>
        </w:rPr>
        <w:t xml:space="preserve"> &lt;&lt; דובר &gt;&gt;</w:t>
      </w:r>
      <w:r w:rsidR="007B2602">
        <w:rPr>
          <w:rtl/>
        </w:rPr>
        <w:t xml:space="preserve"> </w:t>
      </w:r>
      <w:r>
        <w:rPr>
          <w:rtl/>
        </w:rPr>
        <w:t xml:space="preserve"> </w:t>
      </w:r>
      <w:bookmarkEnd w:id="4412"/>
    </w:p>
    <w:p w14:paraId="42C8B4A5" w14:textId="77777777" w:rsidR="000D130F" w:rsidRDefault="000D130F" w:rsidP="000D130F">
      <w:pPr>
        <w:pStyle w:val="KeepWithNext"/>
        <w:rPr>
          <w:rtl/>
          <w:lang w:eastAsia="he-IL"/>
        </w:rPr>
      </w:pPr>
    </w:p>
    <w:p w14:paraId="28C6F7DB" w14:textId="77777777" w:rsidR="000D130F" w:rsidRDefault="000D130F" w:rsidP="000D130F">
      <w:pPr>
        <w:rPr>
          <w:rtl/>
          <w:lang w:eastAsia="he-IL"/>
        </w:rPr>
      </w:pPr>
      <w:bookmarkStart w:id="4413" w:name="_ETM_Q1_5675866"/>
      <w:bookmarkStart w:id="4414" w:name="_ETM_Q1_5675909"/>
      <w:bookmarkEnd w:id="4413"/>
      <w:bookmarkEnd w:id="4414"/>
      <w:r>
        <w:rPr>
          <w:rFonts w:hint="cs"/>
          <w:rtl/>
          <w:lang w:eastAsia="he-IL"/>
        </w:rPr>
        <w:t xml:space="preserve">אבל </w:t>
      </w:r>
      <w:bookmarkStart w:id="4415" w:name="_ETM_Q1_5676149"/>
      <w:bookmarkEnd w:id="4415"/>
      <w:r>
        <w:rPr>
          <w:rFonts w:hint="cs"/>
          <w:rtl/>
          <w:lang w:eastAsia="he-IL"/>
        </w:rPr>
        <w:t>הוא לא מקבל, לפי השי</w:t>
      </w:r>
      <w:bookmarkStart w:id="4416" w:name="_ETM_Q1_5672812"/>
      <w:bookmarkEnd w:id="4416"/>
      <w:r>
        <w:rPr>
          <w:rFonts w:hint="cs"/>
          <w:rtl/>
          <w:lang w:eastAsia="he-IL"/>
        </w:rPr>
        <w:t xml:space="preserve">נוי שדרשתם זה לא עובר למזכיר </w:t>
      </w:r>
      <w:bookmarkStart w:id="4417" w:name="_ETM_Q1_5676018"/>
      <w:bookmarkEnd w:id="4417"/>
      <w:r>
        <w:rPr>
          <w:rFonts w:hint="cs"/>
          <w:rtl/>
          <w:lang w:eastAsia="he-IL"/>
        </w:rPr>
        <w:t>הממשלה, זה עובר ישירות לשרים.</w:t>
      </w:r>
    </w:p>
    <w:p w14:paraId="741F6532" w14:textId="77777777" w:rsidR="000D130F" w:rsidRDefault="000D130F" w:rsidP="000D130F">
      <w:pPr>
        <w:rPr>
          <w:rtl/>
          <w:lang w:eastAsia="he-IL"/>
        </w:rPr>
      </w:pPr>
      <w:bookmarkStart w:id="4418" w:name="_ETM_Q1_5678489"/>
      <w:bookmarkStart w:id="4419" w:name="_ETM_Q1_5678528"/>
      <w:bookmarkStart w:id="4420" w:name="_ETM_Q1_5679659"/>
      <w:bookmarkEnd w:id="4418"/>
      <w:bookmarkEnd w:id="4419"/>
      <w:bookmarkEnd w:id="4420"/>
    </w:p>
    <w:p w14:paraId="737A2ACB" w14:textId="21B86A91" w:rsidR="00D17BE8" w:rsidRDefault="00D17BE8" w:rsidP="00D17BE8">
      <w:pPr>
        <w:pStyle w:val="af8"/>
        <w:keepNext/>
        <w:rPr>
          <w:rtl/>
        </w:rPr>
      </w:pPr>
      <w:r w:rsidRPr="00D17BE8">
        <w:rPr>
          <w:rStyle w:val="TagStyle"/>
          <w:rtl/>
        </w:rPr>
        <w:t xml:space="preserve">&lt;&lt; יור &gt;&gt; </w:t>
      </w:r>
      <w:r>
        <w:rPr>
          <w:rtl/>
        </w:rPr>
        <w:t>היו"ר ארז מלול:</w:t>
      </w:r>
      <w:r w:rsidRPr="00D17BE8">
        <w:rPr>
          <w:rStyle w:val="TagStyle"/>
          <w:rtl/>
        </w:rPr>
        <w:t xml:space="preserve"> &lt;&lt; יור &gt;&gt;</w:t>
      </w:r>
      <w:r w:rsidR="007B2602">
        <w:rPr>
          <w:rtl/>
        </w:rPr>
        <w:t xml:space="preserve"> </w:t>
      </w:r>
      <w:r>
        <w:rPr>
          <w:rtl/>
        </w:rPr>
        <w:t xml:space="preserve"> </w:t>
      </w:r>
    </w:p>
    <w:p w14:paraId="30C8A2DC" w14:textId="77777777" w:rsidR="000D130F" w:rsidRDefault="000D130F" w:rsidP="000D130F">
      <w:pPr>
        <w:pStyle w:val="KeepWithNext"/>
        <w:rPr>
          <w:rtl/>
          <w:lang w:eastAsia="he-IL"/>
        </w:rPr>
      </w:pPr>
    </w:p>
    <w:p w14:paraId="1C1CA82B" w14:textId="77777777" w:rsidR="000D130F" w:rsidRDefault="000D130F" w:rsidP="000D130F">
      <w:pPr>
        <w:rPr>
          <w:rtl/>
          <w:lang w:eastAsia="he-IL"/>
        </w:rPr>
      </w:pPr>
      <w:bookmarkStart w:id="4421" w:name="_ETM_Q1_5680017"/>
      <w:bookmarkStart w:id="4422" w:name="_ETM_Q1_5680064"/>
      <w:bookmarkEnd w:id="4421"/>
      <w:bookmarkEnd w:id="4422"/>
      <w:r>
        <w:rPr>
          <w:rFonts w:hint="cs"/>
          <w:rtl/>
          <w:lang w:eastAsia="he-IL"/>
        </w:rPr>
        <w:t xml:space="preserve">לא, מה פתאום. מזכיר הממשלה שולח. </w:t>
      </w:r>
      <w:bookmarkStart w:id="4423" w:name="_ETM_Q1_5684068"/>
      <w:bookmarkEnd w:id="4423"/>
      <w:r>
        <w:rPr>
          <w:rFonts w:hint="cs"/>
          <w:rtl/>
          <w:lang w:eastAsia="he-IL"/>
        </w:rPr>
        <w:t>יש עם זה בעיה?</w:t>
      </w:r>
      <w:bookmarkStart w:id="4424" w:name="_ETM_Q1_5685765"/>
      <w:bookmarkEnd w:id="4424"/>
    </w:p>
    <w:p w14:paraId="126C2FB9" w14:textId="77777777" w:rsidR="000D130F" w:rsidRDefault="000D130F" w:rsidP="000D130F">
      <w:pPr>
        <w:rPr>
          <w:rtl/>
          <w:lang w:eastAsia="he-IL"/>
        </w:rPr>
      </w:pPr>
      <w:bookmarkStart w:id="4425" w:name="_ETM_Q1_5685801"/>
      <w:bookmarkEnd w:id="4425"/>
    </w:p>
    <w:p w14:paraId="5B6F853A" w14:textId="49D05003" w:rsidR="000D130F" w:rsidRDefault="000D130F" w:rsidP="000D130F">
      <w:pPr>
        <w:pStyle w:val="afb"/>
        <w:keepNext/>
        <w:rPr>
          <w:rtl/>
          <w:lang w:eastAsia="he-IL"/>
        </w:rPr>
      </w:pPr>
      <w:bookmarkStart w:id="4426" w:name="ET_guest_אפרת_נחלון_522"/>
      <w:r w:rsidRPr="000D130F">
        <w:rPr>
          <w:rStyle w:val="TagStyle"/>
          <w:rtl/>
        </w:rPr>
        <w:t xml:space="preserve"> &lt;&lt; אורח &gt;&gt; </w:t>
      </w:r>
      <w:r>
        <w:rPr>
          <w:rtl/>
          <w:lang w:eastAsia="he-IL"/>
        </w:rPr>
        <w:t>אפרת נחלון:</w:t>
      </w:r>
      <w:r w:rsidRPr="000D130F">
        <w:rPr>
          <w:rStyle w:val="TagStyle"/>
          <w:rtl/>
        </w:rPr>
        <w:t xml:space="preserve"> &lt;&lt; אורח &gt;&gt;</w:t>
      </w:r>
      <w:r w:rsidR="007B2602">
        <w:rPr>
          <w:rtl/>
          <w:lang w:eastAsia="he-IL"/>
        </w:rPr>
        <w:t xml:space="preserve"> </w:t>
      </w:r>
      <w:r>
        <w:rPr>
          <w:rtl/>
          <w:lang w:eastAsia="he-IL"/>
        </w:rPr>
        <w:t xml:space="preserve"> </w:t>
      </w:r>
      <w:bookmarkEnd w:id="4426"/>
    </w:p>
    <w:p w14:paraId="6056E4AD" w14:textId="77777777" w:rsidR="000D130F" w:rsidRDefault="000D130F" w:rsidP="000D130F">
      <w:pPr>
        <w:pStyle w:val="KeepWithNext"/>
        <w:rPr>
          <w:rtl/>
          <w:lang w:eastAsia="he-IL"/>
        </w:rPr>
      </w:pPr>
    </w:p>
    <w:p w14:paraId="008F9C30" w14:textId="77777777" w:rsidR="000D130F" w:rsidRDefault="000D130F" w:rsidP="000D130F">
      <w:pPr>
        <w:rPr>
          <w:rtl/>
          <w:lang w:eastAsia="he-IL"/>
        </w:rPr>
      </w:pPr>
      <w:bookmarkStart w:id="4427" w:name="_ETM_Q1_5687162"/>
      <w:bookmarkStart w:id="4428" w:name="_ETM_Q1_5687208"/>
      <w:bookmarkEnd w:id="4427"/>
      <w:bookmarkEnd w:id="4428"/>
      <w:r>
        <w:rPr>
          <w:rFonts w:hint="cs"/>
          <w:rtl/>
          <w:lang w:eastAsia="he-IL"/>
        </w:rPr>
        <w:t xml:space="preserve">אנחנו צריכים לדבר קודם </w:t>
      </w:r>
      <w:bookmarkStart w:id="4429" w:name="_ETM_Q1_5685089"/>
      <w:bookmarkEnd w:id="4429"/>
      <w:r>
        <w:rPr>
          <w:rFonts w:hint="cs"/>
          <w:rtl/>
          <w:lang w:eastAsia="he-IL"/>
        </w:rPr>
        <w:t>עם מזכיר</w:t>
      </w:r>
      <w:bookmarkStart w:id="4430" w:name="_ETM_Q1_5685815"/>
      <w:bookmarkEnd w:id="4430"/>
      <w:r>
        <w:rPr>
          <w:rFonts w:hint="cs"/>
          <w:rtl/>
          <w:lang w:eastAsia="he-IL"/>
        </w:rPr>
        <w:t>ות הממשלה, אנחנו לא יכולים לתת תשובה כאן ברגע זה</w:t>
      </w:r>
      <w:bookmarkStart w:id="4431" w:name="_ETM_Q1_5686439"/>
      <w:bookmarkEnd w:id="4431"/>
      <w:r>
        <w:rPr>
          <w:rFonts w:hint="cs"/>
          <w:rtl/>
          <w:lang w:eastAsia="he-IL"/>
        </w:rPr>
        <w:t>.</w:t>
      </w:r>
      <w:bookmarkStart w:id="4432" w:name="_ETM_Q1_5681673"/>
      <w:bookmarkEnd w:id="4432"/>
    </w:p>
    <w:p w14:paraId="2067A106" w14:textId="77777777" w:rsidR="000D130F" w:rsidRDefault="000D130F" w:rsidP="000D130F">
      <w:pPr>
        <w:rPr>
          <w:rtl/>
          <w:lang w:eastAsia="he-IL"/>
        </w:rPr>
      </w:pPr>
      <w:bookmarkStart w:id="4433" w:name="_ETM_Q1_5681839"/>
      <w:bookmarkEnd w:id="4433"/>
    </w:p>
    <w:p w14:paraId="429936E0" w14:textId="56E933C5" w:rsidR="000D130F" w:rsidRDefault="000D130F" w:rsidP="000D130F">
      <w:pPr>
        <w:pStyle w:val="a5"/>
        <w:keepNext/>
        <w:rPr>
          <w:rtl/>
        </w:rPr>
      </w:pPr>
      <w:bookmarkStart w:id="4434" w:name="ET_speaker_תומר_רוזנר_523"/>
      <w:r w:rsidRPr="000D130F">
        <w:rPr>
          <w:rStyle w:val="TagStyle"/>
          <w:rtl/>
        </w:rPr>
        <w:t xml:space="preserve"> &lt;&lt; דובר &gt;&gt; </w:t>
      </w:r>
      <w:r>
        <w:rPr>
          <w:rtl/>
        </w:rPr>
        <w:t>תומר רוזנר:</w:t>
      </w:r>
      <w:r w:rsidRPr="000D130F">
        <w:rPr>
          <w:rStyle w:val="TagStyle"/>
          <w:rtl/>
        </w:rPr>
        <w:t xml:space="preserve"> &lt;&lt; דובר &gt;&gt;</w:t>
      </w:r>
      <w:r w:rsidR="007B2602">
        <w:rPr>
          <w:rtl/>
        </w:rPr>
        <w:t xml:space="preserve"> </w:t>
      </w:r>
      <w:r>
        <w:rPr>
          <w:rtl/>
        </w:rPr>
        <w:t xml:space="preserve"> </w:t>
      </w:r>
      <w:bookmarkEnd w:id="4434"/>
    </w:p>
    <w:p w14:paraId="0ADB1099" w14:textId="77777777" w:rsidR="000D130F" w:rsidRDefault="000D130F" w:rsidP="000D130F">
      <w:pPr>
        <w:pStyle w:val="KeepWithNext"/>
        <w:rPr>
          <w:rtl/>
          <w:lang w:eastAsia="he-IL"/>
        </w:rPr>
      </w:pPr>
    </w:p>
    <w:p w14:paraId="111877E1" w14:textId="77777777" w:rsidR="000D130F" w:rsidRDefault="000D130F" w:rsidP="000D130F">
      <w:pPr>
        <w:rPr>
          <w:rtl/>
          <w:lang w:eastAsia="he-IL"/>
        </w:rPr>
      </w:pPr>
      <w:bookmarkStart w:id="4435" w:name="_ETM_Q1_5682487"/>
      <w:bookmarkStart w:id="4436" w:name="_ETM_Q1_5682536"/>
      <w:bookmarkEnd w:id="4435"/>
      <w:bookmarkEnd w:id="4436"/>
      <w:r>
        <w:rPr>
          <w:rFonts w:hint="cs"/>
          <w:rtl/>
          <w:lang w:eastAsia="he-IL"/>
        </w:rPr>
        <w:t xml:space="preserve">לא, </w:t>
      </w:r>
      <w:bookmarkStart w:id="4437" w:name="_ETM_Q1_5687276"/>
      <w:bookmarkEnd w:id="4437"/>
      <w:r>
        <w:rPr>
          <w:rFonts w:hint="cs"/>
          <w:rtl/>
          <w:lang w:eastAsia="he-IL"/>
        </w:rPr>
        <w:t xml:space="preserve">אבל הזמן מתחיל מהזמן שהוא שלח להם, הזמן שמזכיר הממשלה </w:t>
      </w:r>
      <w:bookmarkStart w:id="4438" w:name="_ETM_Q1_5692459"/>
      <w:bookmarkEnd w:id="4438"/>
      <w:r>
        <w:rPr>
          <w:rFonts w:hint="cs"/>
          <w:rtl/>
          <w:lang w:eastAsia="he-IL"/>
        </w:rPr>
        <w:t>שלח להם.</w:t>
      </w:r>
      <w:bookmarkStart w:id="4439" w:name="_ETM_Q1_5693899"/>
      <w:bookmarkEnd w:id="4439"/>
    </w:p>
    <w:p w14:paraId="72BBB25A" w14:textId="77777777" w:rsidR="000D130F" w:rsidRDefault="000D130F" w:rsidP="000D130F">
      <w:pPr>
        <w:rPr>
          <w:rtl/>
          <w:lang w:eastAsia="he-IL"/>
        </w:rPr>
      </w:pPr>
      <w:bookmarkStart w:id="4440" w:name="_ETM_Q1_5693937"/>
      <w:bookmarkEnd w:id="4440"/>
    </w:p>
    <w:p w14:paraId="25B608B4" w14:textId="3C20CA00" w:rsidR="00D17BE8" w:rsidRDefault="00D17BE8" w:rsidP="00D17BE8">
      <w:pPr>
        <w:pStyle w:val="af8"/>
        <w:keepNext/>
        <w:rPr>
          <w:rtl/>
        </w:rPr>
      </w:pPr>
      <w:r w:rsidRPr="00D17BE8">
        <w:rPr>
          <w:rStyle w:val="TagStyle"/>
          <w:rtl/>
        </w:rPr>
        <w:t xml:space="preserve">&lt;&lt; יור &gt;&gt; </w:t>
      </w:r>
      <w:r>
        <w:rPr>
          <w:rtl/>
        </w:rPr>
        <w:t>היו"ר ארז מלול:</w:t>
      </w:r>
      <w:r w:rsidRPr="00D17BE8">
        <w:rPr>
          <w:rStyle w:val="TagStyle"/>
          <w:rtl/>
        </w:rPr>
        <w:t xml:space="preserve"> &lt;&lt; יור &gt;&gt;</w:t>
      </w:r>
      <w:r w:rsidR="007B2602">
        <w:rPr>
          <w:rtl/>
        </w:rPr>
        <w:t xml:space="preserve"> </w:t>
      </w:r>
      <w:r>
        <w:rPr>
          <w:rtl/>
        </w:rPr>
        <w:t xml:space="preserve"> </w:t>
      </w:r>
    </w:p>
    <w:p w14:paraId="5378AB58" w14:textId="77777777" w:rsidR="000D130F" w:rsidRDefault="000D130F" w:rsidP="000D130F">
      <w:pPr>
        <w:pStyle w:val="KeepWithNext"/>
        <w:rPr>
          <w:rtl/>
          <w:lang w:eastAsia="he-IL"/>
        </w:rPr>
      </w:pPr>
    </w:p>
    <w:p w14:paraId="57523385" w14:textId="77777777" w:rsidR="000D130F" w:rsidRDefault="000D130F" w:rsidP="000D130F">
      <w:pPr>
        <w:rPr>
          <w:rtl/>
          <w:lang w:eastAsia="he-IL"/>
        </w:rPr>
      </w:pPr>
      <w:r>
        <w:rPr>
          <w:rFonts w:hint="cs"/>
          <w:rtl/>
          <w:lang w:eastAsia="he-IL"/>
        </w:rPr>
        <w:t>מ</w:t>
      </w:r>
      <w:bookmarkStart w:id="4441" w:name="_ETM_Q1_5695527"/>
      <w:bookmarkStart w:id="4442" w:name="_ETM_Q1_5695551"/>
      <w:bookmarkEnd w:id="4441"/>
      <w:bookmarkEnd w:id="4442"/>
      <w:r>
        <w:rPr>
          <w:rFonts w:hint="cs"/>
          <w:rtl/>
          <w:lang w:eastAsia="he-IL"/>
        </w:rPr>
        <w:t xml:space="preserve">ה הבעיה? לא הבנתי. </w:t>
      </w:r>
      <w:bookmarkStart w:id="4443" w:name="_ETM_Q1_5692149"/>
      <w:bookmarkEnd w:id="4443"/>
      <w:r>
        <w:rPr>
          <w:rFonts w:hint="cs"/>
          <w:rtl/>
          <w:lang w:eastAsia="he-IL"/>
        </w:rPr>
        <w:t xml:space="preserve">אנחנו קובעים פה. יש איזו </w:t>
      </w:r>
      <w:bookmarkStart w:id="4444" w:name="_ETM_Q1_5699593"/>
      <w:bookmarkEnd w:id="4444"/>
      <w:r>
        <w:rPr>
          <w:rFonts w:hint="cs"/>
          <w:rtl/>
          <w:lang w:eastAsia="he-IL"/>
        </w:rPr>
        <w:t>מניעה?</w:t>
      </w:r>
    </w:p>
    <w:p w14:paraId="078F6C62" w14:textId="77777777" w:rsidR="000D130F" w:rsidRDefault="000D130F" w:rsidP="000D130F">
      <w:pPr>
        <w:rPr>
          <w:rtl/>
          <w:lang w:eastAsia="he-IL"/>
        </w:rPr>
      </w:pPr>
      <w:bookmarkStart w:id="4445" w:name="_ETM_Q1_5695823"/>
      <w:bookmarkStart w:id="4446" w:name="_ETM_Q1_5695869"/>
      <w:bookmarkStart w:id="4447" w:name="_ETM_Q1_5697291"/>
      <w:bookmarkEnd w:id="4445"/>
      <w:bookmarkEnd w:id="4446"/>
      <w:bookmarkEnd w:id="4447"/>
    </w:p>
    <w:p w14:paraId="243D90C5" w14:textId="77533FC2" w:rsidR="000D130F" w:rsidRDefault="000D130F" w:rsidP="000D130F">
      <w:pPr>
        <w:pStyle w:val="afb"/>
        <w:keepNext/>
        <w:rPr>
          <w:rtl/>
          <w:lang w:eastAsia="he-IL"/>
        </w:rPr>
      </w:pPr>
      <w:bookmarkStart w:id="4448" w:name="ET_guest_אפרת_נחלון_525"/>
      <w:r w:rsidRPr="000D130F">
        <w:rPr>
          <w:rStyle w:val="TagStyle"/>
          <w:rtl/>
        </w:rPr>
        <w:t xml:space="preserve"> &lt;&lt; אורח &gt;&gt; </w:t>
      </w:r>
      <w:r>
        <w:rPr>
          <w:rtl/>
          <w:lang w:eastAsia="he-IL"/>
        </w:rPr>
        <w:t>אפרת נחלון:</w:t>
      </w:r>
      <w:r w:rsidRPr="000D130F">
        <w:rPr>
          <w:rStyle w:val="TagStyle"/>
          <w:rtl/>
        </w:rPr>
        <w:t xml:space="preserve"> &lt;&lt; אורח &gt;&gt;</w:t>
      </w:r>
      <w:r w:rsidR="007B2602">
        <w:rPr>
          <w:rtl/>
          <w:lang w:eastAsia="he-IL"/>
        </w:rPr>
        <w:t xml:space="preserve"> </w:t>
      </w:r>
      <w:r>
        <w:rPr>
          <w:rtl/>
          <w:lang w:eastAsia="he-IL"/>
        </w:rPr>
        <w:t xml:space="preserve"> </w:t>
      </w:r>
      <w:bookmarkEnd w:id="4448"/>
    </w:p>
    <w:p w14:paraId="68E78CA3" w14:textId="77777777" w:rsidR="000D130F" w:rsidRDefault="000D130F" w:rsidP="000D130F">
      <w:pPr>
        <w:pStyle w:val="KeepWithNext"/>
        <w:rPr>
          <w:rtl/>
          <w:lang w:eastAsia="he-IL"/>
        </w:rPr>
      </w:pPr>
    </w:p>
    <w:p w14:paraId="160B3677" w14:textId="5DC473EC" w:rsidR="000D130F" w:rsidRDefault="000D130F" w:rsidP="000D130F">
      <w:pPr>
        <w:rPr>
          <w:rtl/>
          <w:lang w:eastAsia="he-IL"/>
        </w:rPr>
      </w:pPr>
      <w:bookmarkStart w:id="4449" w:name="_ETM_Q1_5697639"/>
      <w:bookmarkStart w:id="4450" w:name="_ETM_Q1_5697688"/>
      <w:bookmarkEnd w:id="4449"/>
      <w:bookmarkEnd w:id="4450"/>
      <w:r>
        <w:rPr>
          <w:rFonts w:hint="cs"/>
          <w:rtl/>
          <w:lang w:eastAsia="he-IL"/>
        </w:rPr>
        <w:t>אני אומרת אדוני, אנחנו נצטרך לבדוק את זה ע</w:t>
      </w:r>
      <w:r w:rsidR="00D17BE8">
        <w:rPr>
          <w:rFonts w:hint="cs"/>
          <w:rtl/>
          <w:lang w:eastAsia="he-IL"/>
        </w:rPr>
        <w:t>ם</w:t>
      </w:r>
      <w:r>
        <w:rPr>
          <w:rFonts w:hint="cs"/>
          <w:rtl/>
          <w:lang w:eastAsia="he-IL"/>
        </w:rPr>
        <w:t xml:space="preserve"> מזכירות </w:t>
      </w:r>
      <w:bookmarkStart w:id="4451" w:name="_ETM_Q1_5705000"/>
      <w:bookmarkEnd w:id="4451"/>
      <w:r>
        <w:rPr>
          <w:rFonts w:hint="cs"/>
          <w:rtl/>
          <w:lang w:eastAsia="he-IL"/>
        </w:rPr>
        <w:t>הממשלה ואנחנו</w:t>
      </w:r>
      <w:bookmarkStart w:id="4452" w:name="_ETM_Q1_5701099"/>
      <w:bookmarkEnd w:id="4452"/>
      <w:r>
        <w:rPr>
          <w:rFonts w:hint="cs"/>
          <w:rtl/>
          <w:lang w:eastAsia="he-IL"/>
        </w:rPr>
        <w:t xml:space="preserve"> מבקשים זמן לבדוק, זה כל מה</w:t>
      </w:r>
      <w:r w:rsidR="007B2602">
        <w:rPr>
          <w:rFonts w:hint="cs"/>
          <w:rtl/>
          <w:lang w:eastAsia="he-IL"/>
        </w:rPr>
        <w:t xml:space="preserve"> </w:t>
      </w:r>
      <w:r>
        <w:rPr>
          <w:rFonts w:hint="cs"/>
          <w:rtl/>
          <w:lang w:eastAsia="he-IL"/>
        </w:rPr>
        <w:t>שביקשנו.</w:t>
      </w:r>
    </w:p>
    <w:p w14:paraId="47352043" w14:textId="77777777" w:rsidR="000D130F" w:rsidRDefault="000D130F" w:rsidP="000D130F">
      <w:pPr>
        <w:rPr>
          <w:rtl/>
          <w:lang w:eastAsia="he-IL"/>
        </w:rPr>
      </w:pPr>
      <w:bookmarkStart w:id="4453" w:name="_ETM_Q1_5703715"/>
      <w:bookmarkStart w:id="4454" w:name="_ETM_Q1_5703765"/>
      <w:bookmarkStart w:id="4455" w:name="_ETM_Q1_5704247"/>
      <w:bookmarkEnd w:id="4453"/>
      <w:bookmarkEnd w:id="4454"/>
      <w:bookmarkEnd w:id="4455"/>
    </w:p>
    <w:p w14:paraId="5C238A8C" w14:textId="1D658BFE" w:rsidR="000D130F" w:rsidRDefault="000D130F" w:rsidP="000D130F">
      <w:pPr>
        <w:pStyle w:val="a5"/>
        <w:keepNext/>
        <w:rPr>
          <w:rtl/>
        </w:rPr>
      </w:pPr>
      <w:bookmarkStart w:id="4456" w:name="ET_speaker_תומר_רוזנר_526"/>
      <w:r w:rsidRPr="000D130F">
        <w:rPr>
          <w:rStyle w:val="TagStyle"/>
          <w:rtl/>
        </w:rPr>
        <w:t xml:space="preserve"> &lt;&lt; דובר &gt;&gt; </w:t>
      </w:r>
      <w:r>
        <w:rPr>
          <w:rtl/>
        </w:rPr>
        <w:t>תומר רוזנר:</w:t>
      </w:r>
      <w:r w:rsidRPr="000D130F">
        <w:rPr>
          <w:rStyle w:val="TagStyle"/>
          <w:rtl/>
        </w:rPr>
        <w:t xml:space="preserve"> &lt;&lt; דובר &gt;&gt;</w:t>
      </w:r>
      <w:r w:rsidR="007B2602">
        <w:rPr>
          <w:rtl/>
        </w:rPr>
        <w:t xml:space="preserve"> </w:t>
      </w:r>
      <w:r>
        <w:rPr>
          <w:rtl/>
        </w:rPr>
        <w:t xml:space="preserve"> </w:t>
      </w:r>
      <w:bookmarkEnd w:id="4456"/>
    </w:p>
    <w:p w14:paraId="5A86FF64" w14:textId="77777777" w:rsidR="000D130F" w:rsidRDefault="000D130F" w:rsidP="000D130F">
      <w:pPr>
        <w:pStyle w:val="KeepWithNext"/>
        <w:rPr>
          <w:rtl/>
          <w:lang w:eastAsia="he-IL"/>
        </w:rPr>
      </w:pPr>
      <w:bookmarkStart w:id="4457" w:name="_ETM_Q1_5704632"/>
      <w:bookmarkEnd w:id="4457"/>
    </w:p>
    <w:p w14:paraId="080073B3" w14:textId="77777777" w:rsidR="000D130F" w:rsidRDefault="000D130F" w:rsidP="000D130F">
      <w:pPr>
        <w:rPr>
          <w:rtl/>
          <w:lang w:eastAsia="he-IL"/>
        </w:rPr>
      </w:pPr>
      <w:bookmarkStart w:id="4458" w:name="_ETM_Q1_5704580"/>
      <w:bookmarkEnd w:id="4458"/>
      <w:r>
        <w:rPr>
          <w:rFonts w:hint="cs"/>
          <w:rtl/>
          <w:lang w:eastAsia="he-IL"/>
        </w:rPr>
        <w:t xml:space="preserve">אין </w:t>
      </w:r>
      <w:bookmarkStart w:id="4459" w:name="_ETM_Q1_5707627"/>
      <w:bookmarkEnd w:id="4459"/>
      <w:r>
        <w:rPr>
          <w:rFonts w:hint="cs"/>
          <w:rtl/>
          <w:lang w:eastAsia="he-IL"/>
        </w:rPr>
        <w:t>בעיה תבדקו</w:t>
      </w:r>
      <w:r w:rsidR="00D17BE8">
        <w:rPr>
          <w:rFonts w:hint="cs"/>
          <w:rtl/>
          <w:lang w:eastAsia="he-IL"/>
        </w:rPr>
        <w:t>.</w:t>
      </w:r>
    </w:p>
    <w:p w14:paraId="146361BD" w14:textId="77777777" w:rsidR="000D130F" w:rsidRDefault="000D130F" w:rsidP="000D130F">
      <w:pPr>
        <w:rPr>
          <w:rtl/>
          <w:lang w:eastAsia="he-IL"/>
        </w:rPr>
      </w:pPr>
      <w:bookmarkStart w:id="4460" w:name="_ETM_Q1_5709845"/>
      <w:bookmarkStart w:id="4461" w:name="_ETM_Q1_5709888"/>
      <w:bookmarkEnd w:id="4460"/>
      <w:bookmarkEnd w:id="4461"/>
    </w:p>
    <w:p w14:paraId="43A93C9E" w14:textId="4A18CC90" w:rsidR="00D17BE8" w:rsidRDefault="00D17BE8" w:rsidP="00D17BE8">
      <w:pPr>
        <w:pStyle w:val="af8"/>
        <w:keepNext/>
        <w:rPr>
          <w:rtl/>
        </w:rPr>
      </w:pPr>
      <w:r w:rsidRPr="00D17BE8">
        <w:rPr>
          <w:rStyle w:val="TagStyle"/>
          <w:rtl/>
        </w:rPr>
        <w:t xml:space="preserve">&lt;&lt; יור &gt;&gt; </w:t>
      </w:r>
      <w:r>
        <w:rPr>
          <w:rtl/>
        </w:rPr>
        <w:t>היו"ר ארז מלול:</w:t>
      </w:r>
      <w:r w:rsidRPr="00D17BE8">
        <w:rPr>
          <w:rStyle w:val="TagStyle"/>
          <w:rtl/>
        </w:rPr>
        <w:t xml:space="preserve"> &lt;&lt; יור &gt;&gt;</w:t>
      </w:r>
      <w:r w:rsidR="007B2602">
        <w:rPr>
          <w:rtl/>
        </w:rPr>
        <w:t xml:space="preserve"> </w:t>
      </w:r>
      <w:r>
        <w:rPr>
          <w:rtl/>
        </w:rPr>
        <w:t xml:space="preserve"> </w:t>
      </w:r>
    </w:p>
    <w:p w14:paraId="4E8752A3" w14:textId="77777777" w:rsidR="000D130F" w:rsidRDefault="000D130F" w:rsidP="000D130F">
      <w:pPr>
        <w:pStyle w:val="KeepWithNext"/>
        <w:rPr>
          <w:rtl/>
          <w:lang w:eastAsia="he-IL"/>
        </w:rPr>
      </w:pPr>
    </w:p>
    <w:p w14:paraId="387A1DDE" w14:textId="77777777" w:rsidR="000D130F" w:rsidRDefault="000D130F" w:rsidP="000D130F">
      <w:pPr>
        <w:rPr>
          <w:rtl/>
          <w:lang w:eastAsia="he-IL"/>
        </w:rPr>
      </w:pPr>
      <w:bookmarkStart w:id="4462" w:name="_ETM_Q1_5710864"/>
      <w:bookmarkStart w:id="4463" w:name="_ETM_Q1_5710910"/>
      <w:bookmarkEnd w:id="4462"/>
      <w:bookmarkEnd w:id="4463"/>
      <w:r>
        <w:rPr>
          <w:rFonts w:hint="cs"/>
          <w:rtl/>
          <w:lang w:eastAsia="he-IL"/>
        </w:rPr>
        <w:t>תבדקו. יש עוד שאלות</w:t>
      </w:r>
      <w:r w:rsidR="00D17BE8">
        <w:rPr>
          <w:rFonts w:hint="cs"/>
          <w:rtl/>
          <w:lang w:eastAsia="he-IL"/>
        </w:rPr>
        <w:t>?</w:t>
      </w:r>
    </w:p>
    <w:p w14:paraId="3FD8A1A5" w14:textId="77777777" w:rsidR="000D130F" w:rsidRDefault="000D130F" w:rsidP="000D130F">
      <w:pPr>
        <w:rPr>
          <w:rtl/>
          <w:lang w:eastAsia="he-IL"/>
        </w:rPr>
      </w:pPr>
      <w:bookmarkStart w:id="4464" w:name="_ETM_Q1_5713609"/>
      <w:bookmarkStart w:id="4465" w:name="_ETM_Q1_5713659"/>
      <w:bookmarkEnd w:id="4464"/>
      <w:bookmarkEnd w:id="4465"/>
    </w:p>
    <w:p w14:paraId="74BE022B" w14:textId="4521D323" w:rsidR="000D130F" w:rsidRDefault="000D130F" w:rsidP="000D130F">
      <w:pPr>
        <w:pStyle w:val="a5"/>
        <w:keepNext/>
        <w:rPr>
          <w:rtl/>
        </w:rPr>
      </w:pPr>
      <w:bookmarkStart w:id="4466" w:name="ET_speaker_תומר_רוזנר_528"/>
      <w:r w:rsidRPr="000D130F">
        <w:rPr>
          <w:rStyle w:val="TagStyle"/>
          <w:rtl/>
        </w:rPr>
        <w:t xml:space="preserve"> &lt;&lt; דובר &gt;&gt; </w:t>
      </w:r>
      <w:r>
        <w:rPr>
          <w:rtl/>
        </w:rPr>
        <w:t>תומר רוזנר:</w:t>
      </w:r>
      <w:r w:rsidRPr="000D130F">
        <w:rPr>
          <w:rStyle w:val="TagStyle"/>
          <w:rtl/>
        </w:rPr>
        <w:t xml:space="preserve"> &lt;&lt; דובר &gt;&gt;</w:t>
      </w:r>
      <w:r w:rsidR="007B2602">
        <w:rPr>
          <w:rtl/>
        </w:rPr>
        <w:t xml:space="preserve"> </w:t>
      </w:r>
      <w:r>
        <w:rPr>
          <w:rtl/>
        </w:rPr>
        <w:t xml:space="preserve"> </w:t>
      </w:r>
      <w:bookmarkEnd w:id="4466"/>
    </w:p>
    <w:p w14:paraId="3866138C" w14:textId="77777777" w:rsidR="000D130F" w:rsidRDefault="000D130F" w:rsidP="000D130F">
      <w:pPr>
        <w:pStyle w:val="KeepWithNext"/>
        <w:rPr>
          <w:rtl/>
          <w:lang w:eastAsia="he-IL"/>
        </w:rPr>
      </w:pPr>
    </w:p>
    <w:p w14:paraId="3F08B94D" w14:textId="77777777" w:rsidR="000D130F" w:rsidRDefault="000D130F" w:rsidP="000D130F">
      <w:pPr>
        <w:rPr>
          <w:rtl/>
          <w:lang w:eastAsia="he-IL"/>
        </w:rPr>
      </w:pPr>
      <w:bookmarkStart w:id="4467" w:name="_ETM_Q1_5714507"/>
      <w:bookmarkStart w:id="4468" w:name="_ETM_Q1_5714544"/>
      <w:bookmarkEnd w:id="4467"/>
      <w:bookmarkEnd w:id="4468"/>
      <w:r>
        <w:rPr>
          <w:rFonts w:hint="cs"/>
          <w:rtl/>
          <w:lang w:eastAsia="he-IL"/>
        </w:rPr>
        <w:t>הנושא הבא?</w:t>
      </w:r>
    </w:p>
    <w:p w14:paraId="4CB997D6" w14:textId="77777777" w:rsidR="000D130F" w:rsidRDefault="000D130F" w:rsidP="000D130F">
      <w:pPr>
        <w:rPr>
          <w:rtl/>
          <w:lang w:eastAsia="he-IL"/>
        </w:rPr>
      </w:pPr>
      <w:bookmarkStart w:id="4469" w:name="_ETM_Q1_5715754"/>
      <w:bookmarkStart w:id="4470" w:name="_ETM_Q1_5715807"/>
      <w:bookmarkStart w:id="4471" w:name="_ETM_Q1_5716293"/>
      <w:bookmarkEnd w:id="4469"/>
      <w:bookmarkEnd w:id="4470"/>
      <w:bookmarkEnd w:id="4471"/>
    </w:p>
    <w:p w14:paraId="0702D6EB" w14:textId="504F3D17" w:rsidR="000D130F" w:rsidRDefault="000D130F" w:rsidP="000D130F">
      <w:pPr>
        <w:pStyle w:val="a5"/>
        <w:keepNext/>
        <w:rPr>
          <w:rtl/>
        </w:rPr>
      </w:pPr>
      <w:bookmarkStart w:id="4472" w:name="ET_speaker_לירון_אדלר_מינקה_529"/>
      <w:r w:rsidRPr="000D130F">
        <w:rPr>
          <w:rStyle w:val="TagStyle"/>
          <w:rtl/>
        </w:rPr>
        <w:t xml:space="preserve"> &lt;&lt; דובר &gt;&gt; </w:t>
      </w:r>
      <w:r>
        <w:rPr>
          <w:rtl/>
        </w:rPr>
        <w:t>לירון אדלר מינקה:</w:t>
      </w:r>
      <w:r w:rsidRPr="000D130F">
        <w:rPr>
          <w:rStyle w:val="TagStyle"/>
          <w:rtl/>
        </w:rPr>
        <w:t xml:space="preserve"> &lt;&lt; דובר &gt;&gt;</w:t>
      </w:r>
      <w:r w:rsidR="007B2602">
        <w:rPr>
          <w:rtl/>
        </w:rPr>
        <w:t xml:space="preserve"> </w:t>
      </w:r>
      <w:r>
        <w:rPr>
          <w:rtl/>
        </w:rPr>
        <w:t xml:space="preserve"> </w:t>
      </w:r>
      <w:bookmarkEnd w:id="4472"/>
    </w:p>
    <w:p w14:paraId="12FBB79C" w14:textId="77777777" w:rsidR="000D130F" w:rsidRDefault="000D130F" w:rsidP="000D130F">
      <w:pPr>
        <w:pStyle w:val="KeepWithNext"/>
        <w:rPr>
          <w:rtl/>
          <w:lang w:eastAsia="he-IL"/>
        </w:rPr>
      </w:pPr>
    </w:p>
    <w:p w14:paraId="5DBFA506" w14:textId="77777777" w:rsidR="000D130F" w:rsidRDefault="000D130F" w:rsidP="000D130F">
      <w:pPr>
        <w:rPr>
          <w:rtl/>
          <w:lang w:eastAsia="he-IL"/>
        </w:rPr>
      </w:pPr>
      <w:bookmarkStart w:id="4473" w:name="_ETM_Q1_5716618"/>
      <w:bookmarkStart w:id="4474" w:name="_ETM_Q1_5716671"/>
      <w:bookmarkEnd w:id="4473"/>
      <w:bookmarkEnd w:id="4474"/>
      <w:r>
        <w:rPr>
          <w:rFonts w:hint="cs"/>
          <w:rtl/>
          <w:lang w:eastAsia="he-IL"/>
        </w:rPr>
        <w:t>161.</w:t>
      </w:r>
    </w:p>
    <w:p w14:paraId="1C2AD0B7" w14:textId="77777777" w:rsidR="000D130F" w:rsidRDefault="000D130F" w:rsidP="000D130F">
      <w:pPr>
        <w:rPr>
          <w:rtl/>
          <w:lang w:eastAsia="he-IL"/>
        </w:rPr>
      </w:pPr>
      <w:bookmarkStart w:id="4475" w:name="_ETM_Q1_5721235"/>
      <w:bookmarkStart w:id="4476" w:name="_ETM_Q1_5721328"/>
      <w:bookmarkStart w:id="4477" w:name="_ETM_Q1_5721660"/>
      <w:bookmarkEnd w:id="4475"/>
      <w:bookmarkEnd w:id="4476"/>
      <w:bookmarkEnd w:id="4477"/>
    </w:p>
    <w:p w14:paraId="3195C7C9" w14:textId="6D1A6A3D" w:rsidR="000D130F" w:rsidRDefault="000D130F" w:rsidP="000D130F">
      <w:pPr>
        <w:pStyle w:val="a5"/>
        <w:keepNext/>
        <w:rPr>
          <w:rtl/>
        </w:rPr>
      </w:pPr>
      <w:bookmarkStart w:id="4478" w:name="ET_speaker_תומר_רוזנר_530"/>
      <w:r w:rsidRPr="000D130F">
        <w:rPr>
          <w:rStyle w:val="TagStyle"/>
          <w:rtl/>
        </w:rPr>
        <w:t xml:space="preserve"> &lt;&lt; דובר &gt;&gt; </w:t>
      </w:r>
      <w:r>
        <w:rPr>
          <w:rtl/>
        </w:rPr>
        <w:t>תומר רוזנר:</w:t>
      </w:r>
      <w:r w:rsidRPr="000D130F">
        <w:rPr>
          <w:rStyle w:val="TagStyle"/>
          <w:rtl/>
        </w:rPr>
        <w:t xml:space="preserve"> &lt;&lt; דובר &gt;&gt;</w:t>
      </w:r>
      <w:r w:rsidR="007B2602">
        <w:rPr>
          <w:rtl/>
        </w:rPr>
        <w:t xml:space="preserve"> </w:t>
      </w:r>
      <w:r>
        <w:rPr>
          <w:rtl/>
        </w:rPr>
        <w:t xml:space="preserve"> </w:t>
      </w:r>
      <w:bookmarkEnd w:id="4478"/>
    </w:p>
    <w:p w14:paraId="5A1E328D" w14:textId="77777777" w:rsidR="000D130F" w:rsidRDefault="000D130F" w:rsidP="000D130F">
      <w:pPr>
        <w:pStyle w:val="KeepWithNext"/>
        <w:rPr>
          <w:rtl/>
          <w:lang w:eastAsia="he-IL"/>
        </w:rPr>
      </w:pPr>
    </w:p>
    <w:p w14:paraId="53861E78" w14:textId="77777777" w:rsidR="000D130F" w:rsidRDefault="000D130F" w:rsidP="000D130F">
      <w:pPr>
        <w:rPr>
          <w:rtl/>
          <w:lang w:eastAsia="he-IL"/>
        </w:rPr>
      </w:pPr>
      <w:r>
        <w:rPr>
          <w:rFonts w:hint="cs"/>
          <w:rtl/>
          <w:lang w:eastAsia="he-IL"/>
        </w:rPr>
        <w:t>א</w:t>
      </w:r>
      <w:bookmarkStart w:id="4479" w:name="_ETM_Q1_5722109"/>
      <w:bookmarkStart w:id="4480" w:name="_ETM_Q1_5722130"/>
      <w:bookmarkEnd w:id="4479"/>
      <w:bookmarkEnd w:id="4480"/>
      <w:r>
        <w:rPr>
          <w:rFonts w:hint="cs"/>
          <w:rtl/>
          <w:lang w:eastAsia="he-IL"/>
        </w:rPr>
        <w:t xml:space="preserve">נחנו עוברים לנושא השני, נושא </w:t>
      </w:r>
      <w:bookmarkStart w:id="4481" w:name="_ETM_Q1_5725218"/>
      <w:bookmarkEnd w:id="4481"/>
      <w:r>
        <w:rPr>
          <w:rFonts w:hint="cs"/>
          <w:rtl/>
          <w:lang w:eastAsia="he-IL"/>
        </w:rPr>
        <w:t xml:space="preserve">של אישור מסלולים מיוחדים לאישור והרשאה של הקמת קווי תשתית </w:t>
      </w:r>
      <w:bookmarkStart w:id="4482" w:name="_ETM_Q1_5732455"/>
      <w:bookmarkEnd w:id="4482"/>
      <w:r>
        <w:rPr>
          <w:rFonts w:hint="cs"/>
          <w:rtl/>
          <w:lang w:eastAsia="he-IL"/>
        </w:rPr>
        <w:t>של חשמל במתח עליון. הידועים כקווי 161 זה</w:t>
      </w:r>
      <w:bookmarkStart w:id="4483" w:name="_ETM_Q1_5740242"/>
      <w:bookmarkEnd w:id="4483"/>
      <w:r>
        <w:rPr>
          <w:rFonts w:hint="cs"/>
          <w:rtl/>
          <w:lang w:eastAsia="he-IL"/>
        </w:rPr>
        <w:t xml:space="preserve"> 161 קילו</w:t>
      </w:r>
      <w:r w:rsidR="008A606F">
        <w:rPr>
          <w:rFonts w:hint="cs"/>
          <w:rtl/>
          <w:lang w:eastAsia="he-IL"/>
        </w:rPr>
        <w:t>-</w:t>
      </w:r>
      <w:r>
        <w:rPr>
          <w:rFonts w:hint="cs"/>
          <w:rtl/>
          <w:lang w:eastAsia="he-IL"/>
        </w:rPr>
        <w:t>ו</w:t>
      </w:r>
      <w:r w:rsidR="008A606F">
        <w:rPr>
          <w:rFonts w:hint="cs"/>
          <w:rtl/>
          <w:lang w:eastAsia="he-IL"/>
        </w:rPr>
        <w:t>ול</w:t>
      </w:r>
      <w:r>
        <w:rPr>
          <w:rFonts w:hint="cs"/>
          <w:rtl/>
          <w:lang w:eastAsia="he-IL"/>
        </w:rPr>
        <w:t>ט.</w:t>
      </w:r>
    </w:p>
    <w:p w14:paraId="5B4BB3DD" w14:textId="77777777" w:rsidR="000D130F" w:rsidRDefault="000D130F" w:rsidP="000D130F">
      <w:pPr>
        <w:rPr>
          <w:rtl/>
          <w:lang w:eastAsia="he-IL"/>
        </w:rPr>
      </w:pPr>
      <w:bookmarkStart w:id="4484" w:name="_ETM_Q1_5740443"/>
      <w:bookmarkStart w:id="4485" w:name="_ETM_Q1_5740486"/>
      <w:bookmarkEnd w:id="4484"/>
      <w:bookmarkEnd w:id="4485"/>
    </w:p>
    <w:p w14:paraId="02401010" w14:textId="78AB8FEA" w:rsidR="000D130F" w:rsidRDefault="000D130F" w:rsidP="000D130F">
      <w:pPr>
        <w:pStyle w:val="a5"/>
        <w:keepNext/>
        <w:rPr>
          <w:rtl/>
        </w:rPr>
      </w:pPr>
      <w:bookmarkStart w:id="4486" w:name="ET_speaker_לירון_אדלר_מינקה_531"/>
      <w:r w:rsidRPr="000D130F">
        <w:rPr>
          <w:rStyle w:val="TagStyle"/>
          <w:rtl/>
        </w:rPr>
        <w:t xml:space="preserve"> &lt;&lt; דובר &gt;&gt; </w:t>
      </w:r>
      <w:r>
        <w:rPr>
          <w:rtl/>
        </w:rPr>
        <w:t>לירון אדלר מינקה:</w:t>
      </w:r>
      <w:r w:rsidRPr="000D130F">
        <w:rPr>
          <w:rStyle w:val="TagStyle"/>
          <w:rtl/>
        </w:rPr>
        <w:t xml:space="preserve"> &lt;&lt; דובר &gt;&gt;</w:t>
      </w:r>
      <w:r w:rsidR="007B2602">
        <w:rPr>
          <w:rtl/>
        </w:rPr>
        <w:t xml:space="preserve"> </w:t>
      </w:r>
      <w:r>
        <w:rPr>
          <w:rtl/>
        </w:rPr>
        <w:t xml:space="preserve"> </w:t>
      </w:r>
      <w:bookmarkEnd w:id="4486"/>
    </w:p>
    <w:p w14:paraId="6EB4E311" w14:textId="77777777" w:rsidR="000D130F" w:rsidRDefault="000D130F" w:rsidP="000D130F">
      <w:pPr>
        <w:pStyle w:val="KeepWithNext"/>
        <w:rPr>
          <w:rtl/>
          <w:lang w:eastAsia="he-IL"/>
        </w:rPr>
      </w:pPr>
    </w:p>
    <w:p w14:paraId="2C77F84B" w14:textId="77777777" w:rsidR="000D130F" w:rsidRDefault="000D130F" w:rsidP="000D130F">
      <w:pPr>
        <w:rPr>
          <w:rtl/>
          <w:lang w:eastAsia="he-IL"/>
        </w:rPr>
      </w:pPr>
      <w:bookmarkStart w:id="4487" w:name="_ETM_Q1_5741390"/>
      <w:bookmarkEnd w:id="4487"/>
      <w:r>
        <w:rPr>
          <w:rFonts w:hint="cs"/>
          <w:rtl/>
          <w:lang w:eastAsia="he-IL"/>
        </w:rPr>
        <w:t>ז</w:t>
      </w:r>
      <w:bookmarkStart w:id="4488" w:name="_ETM_Q1_5741446"/>
      <w:bookmarkEnd w:id="4488"/>
      <w:r>
        <w:rPr>
          <w:rFonts w:hint="cs"/>
          <w:rtl/>
          <w:lang w:eastAsia="he-IL"/>
        </w:rPr>
        <w:t xml:space="preserve">ה </w:t>
      </w:r>
      <w:bookmarkStart w:id="4489" w:name="_ETM_Q1_5741570"/>
      <w:bookmarkEnd w:id="4489"/>
      <w:r>
        <w:rPr>
          <w:rFonts w:hint="cs"/>
          <w:rtl/>
          <w:lang w:eastAsia="he-IL"/>
        </w:rPr>
        <w:t xml:space="preserve">בפסקה </w:t>
      </w:r>
      <w:bookmarkStart w:id="4490" w:name="_ETM_Q1_5737378"/>
      <w:bookmarkStart w:id="4491" w:name="_ETM_Q1_5733326"/>
      <w:bookmarkEnd w:id="4490"/>
      <w:bookmarkEnd w:id="4491"/>
      <w:r>
        <w:rPr>
          <w:rFonts w:hint="cs"/>
          <w:rtl/>
          <w:lang w:eastAsia="he-IL"/>
        </w:rPr>
        <w:t xml:space="preserve">7 ובפסקה 16 ב' 2. אולי אני אקריא קודם </w:t>
      </w:r>
      <w:bookmarkStart w:id="4492" w:name="_ETM_Q1_5745690"/>
      <w:bookmarkEnd w:id="4492"/>
      <w:r>
        <w:rPr>
          <w:rFonts w:hint="cs"/>
          <w:rtl/>
          <w:lang w:eastAsia="he-IL"/>
        </w:rPr>
        <w:t>דווקא את פסקה 16.</w:t>
      </w:r>
    </w:p>
    <w:p w14:paraId="117D1C0E" w14:textId="77777777" w:rsidR="000D130F" w:rsidRDefault="000D130F" w:rsidP="000D130F">
      <w:pPr>
        <w:rPr>
          <w:rtl/>
          <w:lang w:eastAsia="he-IL"/>
        </w:rPr>
      </w:pPr>
      <w:bookmarkStart w:id="4493" w:name="_ETM_Q1_5747421"/>
      <w:bookmarkStart w:id="4494" w:name="_ETM_Q1_5747476"/>
      <w:bookmarkStart w:id="4495" w:name="_ETM_Q1_5747869"/>
      <w:bookmarkEnd w:id="4493"/>
      <w:bookmarkEnd w:id="4494"/>
      <w:bookmarkEnd w:id="4495"/>
    </w:p>
    <w:p w14:paraId="07AA1184" w14:textId="360F80AC" w:rsidR="000D130F" w:rsidRDefault="000D130F" w:rsidP="000D130F">
      <w:pPr>
        <w:pStyle w:val="a5"/>
        <w:keepNext/>
        <w:rPr>
          <w:rtl/>
        </w:rPr>
      </w:pPr>
      <w:bookmarkStart w:id="4496" w:name="ET_speaker_תומר_רוזנר_532"/>
      <w:r w:rsidRPr="000D130F">
        <w:rPr>
          <w:rStyle w:val="TagStyle"/>
          <w:rtl/>
        </w:rPr>
        <w:t xml:space="preserve"> &lt;&lt; דובר &gt;&gt; </w:t>
      </w:r>
      <w:r>
        <w:rPr>
          <w:rtl/>
        </w:rPr>
        <w:t>תומר רוזנר:</w:t>
      </w:r>
      <w:r w:rsidRPr="000D130F">
        <w:rPr>
          <w:rStyle w:val="TagStyle"/>
          <w:rtl/>
        </w:rPr>
        <w:t xml:space="preserve"> &lt;&lt; דובר &gt;&gt;</w:t>
      </w:r>
      <w:r w:rsidR="007B2602">
        <w:rPr>
          <w:rtl/>
        </w:rPr>
        <w:t xml:space="preserve"> </w:t>
      </w:r>
      <w:r>
        <w:rPr>
          <w:rtl/>
        </w:rPr>
        <w:t xml:space="preserve"> </w:t>
      </w:r>
      <w:bookmarkStart w:id="4497" w:name="_ETM_Q1_5733588"/>
      <w:bookmarkStart w:id="4498" w:name="_ETM_Q1_5734192"/>
      <w:bookmarkStart w:id="4499" w:name="_ETM_Q1_5733610"/>
      <w:bookmarkEnd w:id="4496"/>
      <w:bookmarkEnd w:id="4497"/>
      <w:bookmarkEnd w:id="4498"/>
      <w:bookmarkEnd w:id="4499"/>
    </w:p>
    <w:p w14:paraId="226EB2EC" w14:textId="77777777" w:rsidR="000D130F" w:rsidRDefault="000D130F" w:rsidP="000D130F">
      <w:pPr>
        <w:pStyle w:val="KeepWithNext"/>
        <w:rPr>
          <w:rtl/>
          <w:lang w:eastAsia="he-IL"/>
        </w:rPr>
      </w:pPr>
    </w:p>
    <w:p w14:paraId="0BD2C388" w14:textId="77777777" w:rsidR="000D130F" w:rsidRDefault="000D130F" w:rsidP="000D130F">
      <w:pPr>
        <w:rPr>
          <w:rtl/>
          <w:lang w:eastAsia="he-IL"/>
        </w:rPr>
      </w:pPr>
      <w:bookmarkStart w:id="4500" w:name="_ETM_Q1_5748191"/>
      <w:bookmarkStart w:id="4501" w:name="_ETM_Q1_5748236"/>
      <w:bookmarkEnd w:id="4500"/>
      <w:bookmarkEnd w:id="4501"/>
      <w:r>
        <w:rPr>
          <w:rFonts w:hint="cs"/>
          <w:rtl/>
          <w:lang w:eastAsia="he-IL"/>
        </w:rPr>
        <w:t>קודם כל תגידי את הסעיפים, עמוד וסעיפים.</w:t>
      </w:r>
      <w:bookmarkStart w:id="4502" w:name="_ETM_Q1_5746997"/>
      <w:bookmarkEnd w:id="4502"/>
    </w:p>
    <w:p w14:paraId="2FA3E9EF" w14:textId="77777777" w:rsidR="000D130F" w:rsidRDefault="000D130F" w:rsidP="000D130F">
      <w:pPr>
        <w:rPr>
          <w:rtl/>
          <w:lang w:eastAsia="he-IL"/>
        </w:rPr>
      </w:pPr>
      <w:bookmarkStart w:id="4503" w:name="_ETM_Q1_5747156"/>
      <w:bookmarkStart w:id="4504" w:name="_ETM_Q1_5747197"/>
      <w:bookmarkEnd w:id="4503"/>
      <w:bookmarkEnd w:id="4504"/>
    </w:p>
    <w:p w14:paraId="3E525223" w14:textId="17C37F5F" w:rsidR="000D130F" w:rsidRDefault="000D130F" w:rsidP="000D130F">
      <w:pPr>
        <w:pStyle w:val="af7"/>
        <w:keepNext/>
        <w:rPr>
          <w:rtl/>
        </w:rPr>
      </w:pPr>
      <w:bookmarkStart w:id="4505" w:name="ET_interruption_קריאה_533"/>
      <w:r w:rsidRPr="000D130F">
        <w:rPr>
          <w:rStyle w:val="TagStyle"/>
          <w:rtl/>
        </w:rPr>
        <w:t xml:space="preserve"> &lt;&lt; קריאה &gt;&gt; </w:t>
      </w:r>
      <w:r>
        <w:rPr>
          <w:rtl/>
        </w:rPr>
        <w:t>קריאה:</w:t>
      </w:r>
      <w:r w:rsidRPr="000D130F">
        <w:rPr>
          <w:rStyle w:val="TagStyle"/>
          <w:rtl/>
        </w:rPr>
        <w:t xml:space="preserve"> &lt;&lt; קריאה &gt;&gt;</w:t>
      </w:r>
      <w:r w:rsidR="007B2602">
        <w:rPr>
          <w:rtl/>
        </w:rPr>
        <w:t xml:space="preserve"> </w:t>
      </w:r>
      <w:r>
        <w:rPr>
          <w:rtl/>
        </w:rPr>
        <w:t xml:space="preserve"> </w:t>
      </w:r>
      <w:bookmarkEnd w:id="4505"/>
    </w:p>
    <w:p w14:paraId="7725DA29" w14:textId="77777777" w:rsidR="000D130F" w:rsidRDefault="000D130F" w:rsidP="000D130F">
      <w:pPr>
        <w:pStyle w:val="KeepWithNext"/>
        <w:rPr>
          <w:rtl/>
          <w:lang w:eastAsia="he-IL"/>
        </w:rPr>
      </w:pPr>
    </w:p>
    <w:p w14:paraId="022F41BF" w14:textId="77777777" w:rsidR="000D130F" w:rsidRDefault="000D130F" w:rsidP="000D130F">
      <w:pPr>
        <w:rPr>
          <w:rtl/>
          <w:lang w:eastAsia="he-IL"/>
        </w:rPr>
      </w:pPr>
      <w:bookmarkStart w:id="4506" w:name="_ETM_Q1_5748786"/>
      <w:bookmarkEnd w:id="4506"/>
      <w:r>
        <w:rPr>
          <w:rFonts w:hint="cs"/>
          <w:rtl/>
          <w:lang w:eastAsia="he-IL"/>
        </w:rPr>
        <w:t xml:space="preserve">איזה </w:t>
      </w:r>
      <w:bookmarkStart w:id="4507" w:name="_ETM_Q1_5749138"/>
      <w:bookmarkEnd w:id="4507"/>
      <w:r>
        <w:rPr>
          <w:rFonts w:hint="cs"/>
          <w:rtl/>
          <w:lang w:eastAsia="he-IL"/>
        </w:rPr>
        <w:t>עמוד?</w:t>
      </w:r>
    </w:p>
    <w:p w14:paraId="69F9F0C2" w14:textId="77777777" w:rsidR="000D130F" w:rsidRDefault="000D130F" w:rsidP="000D130F">
      <w:pPr>
        <w:rPr>
          <w:rtl/>
          <w:lang w:eastAsia="he-IL"/>
        </w:rPr>
      </w:pPr>
      <w:bookmarkStart w:id="4508" w:name="_ETM_Q1_5749951"/>
      <w:bookmarkStart w:id="4509" w:name="_ETM_Q1_5749996"/>
      <w:bookmarkEnd w:id="4508"/>
      <w:bookmarkEnd w:id="4509"/>
    </w:p>
    <w:p w14:paraId="34964169" w14:textId="3169A913" w:rsidR="000D130F" w:rsidRDefault="000D130F" w:rsidP="000D130F">
      <w:pPr>
        <w:pStyle w:val="a5"/>
        <w:keepNext/>
        <w:rPr>
          <w:rtl/>
        </w:rPr>
      </w:pPr>
      <w:bookmarkStart w:id="4510" w:name="ET_speaker_לירון_אדלר_מינקה_534"/>
      <w:r w:rsidRPr="000D130F">
        <w:rPr>
          <w:rStyle w:val="TagStyle"/>
          <w:rtl/>
        </w:rPr>
        <w:t xml:space="preserve"> &lt;&lt; דובר &gt;&gt; </w:t>
      </w:r>
      <w:r>
        <w:rPr>
          <w:rtl/>
        </w:rPr>
        <w:t>לירון אדלר מינקה:</w:t>
      </w:r>
      <w:r w:rsidRPr="000D130F">
        <w:rPr>
          <w:rStyle w:val="TagStyle"/>
          <w:rtl/>
        </w:rPr>
        <w:t xml:space="preserve"> &lt;&lt; דובר &gt;&gt;</w:t>
      </w:r>
      <w:r w:rsidR="007B2602">
        <w:rPr>
          <w:rtl/>
        </w:rPr>
        <w:t xml:space="preserve"> </w:t>
      </w:r>
      <w:r>
        <w:rPr>
          <w:rtl/>
        </w:rPr>
        <w:t xml:space="preserve"> </w:t>
      </w:r>
      <w:bookmarkEnd w:id="4510"/>
    </w:p>
    <w:p w14:paraId="03581817" w14:textId="77777777" w:rsidR="000D130F" w:rsidRDefault="000D130F" w:rsidP="000D130F">
      <w:pPr>
        <w:pStyle w:val="KeepWithNext"/>
        <w:rPr>
          <w:rtl/>
          <w:lang w:eastAsia="he-IL"/>
        </w:rPr>
      </w:pPr>
    </w:p>
    <w:p w14:paraId="65A0CDA5" w14:textId="77777777" w:rsidR="000D130F" w:rsidRDefault="000D130F" w:rsidP="008F4A69">
      <w:pPr>
        <w:rPr>
          <w:rtl/>
          <w:lang w:eastAsia="he-IL"/>
        </w:rPr>
      </w:pPr>
      <w:r>
        <w:rPr>
          <w:rFonts w:hint="cs"/>
          <w:rtl/>
          <w:lang w:eastAsia="he-IL"/>
        </w:rPr>
        <w:t>פ</w:t>
      </w:r>
      <w:bookmarkStart w:id="4511" w:name="_ETM_Q1_5752002"/>
      <w:bookmarkStart w:id="4512" w:name="_ETM_Q1_5752033"/>
      <w:bookmarkEnd w:id="4511"/>
      <w:bookmarkEnd w:id="4512"/>
      <w:r>
        <w:rPr>
          <w:rFonts w:hint="cs"/>
          <w:rtl/>
          <w:lang w:eastAsia="he-IL"/>
        </w:rPr>
        <w:t xml:space="preserve">סקה 7 בעמוד 4, ופסקה 16 ב' 2 </w:t>
      </w:r>
      <w:bookmarkStart w:id="4513" w:name="_ETM_Q1_5767841"/>
      <w:bookmarkEnd w:id="4513"/>
      <w:r>
        <w:rPr>
          <w:rFonts w:hint="cs"/>
          <w:rtl/>
          <w:lang w:eastAsia="he-IL"/>
        </w:rPr>
        <w:t>בעמוד 13.</w:t>
      </w:r>
      <w:bookmarkStart w:id="4514" w:name="_ETM_Q1_5769224"/>
      <w:bookmarkStart w:id="4515" w:name="_ETM_Q1_5769272"/>
      <w:bookmarkEnd w:id="4514"/>
      <w:bookmarkEnd w:id="4515"/>
      <w:r w:rsidR="008F4A69">
        <w:rPr>
          <w:rFonts w:hint="cs"/>
          <w:rtl/>
          <w:lang w:eastAsia="he-IL"/>
        </w:rPr>
        <w:t xml:space="preserve"> </w:t>
      </w:r>
      <w:bookmarkStart w:id="4516" w:name="_ETM_Q1_5753130"/>
      <w:bookmarkEnd w:id="4516"/>
      <w:r>
        <w:rPr>
          <w:rFonts w:hint="cs"/>
          <w:rtl/>
          <w:lang w:eastAsia="he-IL"/>
        </w:rPr>
        <w:t>להציג קודם את ההסדר?</w:t>
      </w:r>
    </w:p>
    <w:p w14:paraId="64FE21FC" w14:textId="77777777" w:rsidR="000D130F" w:rsidRDefault="000D130F" w:rsidP="000D130F">
      <w:pPr>
        <w:rPr>
          <w:rtl/>
          <w:lang w:eastAsia="he-IL"/>
        </w:rPr>
      </w:pPr>
      <w:bookmarkStart w:id="4517" w:name="_ETM_Q1_5775635"/>
      <w:bookmarkStart w:id="4518" w:name="_ETM_Q1_5775678"/>
      <w:bookmarkStart w:id="4519" w:name="_ETM_Q1_5776090"/>
      <w:bookmarkEnd w:id="4517"/>
      <w:bookmarkEnd w:id="4518"/>
      <w:bookmarkEnd w:id="4519"/>
    </w:p>
    <w:p w14:paraId="046AA1BC" w14:textId="285FCD12" w:rsidR="000D130F" w:rsidRDefault="000D130F" w:rsidP="000D130F">
      <w:pPr>
        <w:pStyle w:val="a5"/>
        <w:keepNext/>
        <w:rPr>
          <w:rtl/>
        </w:rPr>
      </w:pPr>
      <w:bookmarkStart w:id="4520" w:name="ET_speaker_תומר_רוזנר_535"/>
      <w:r w:rsidRPr="000D130F">
        <w:rPr>
          <w:rStyle w:val="TagStyle"/>
          <w:rtl/>
        </w:rPr>
        <w:t xml:space="preserve"> &lt;&lt; דובר &gt;&gt; </w:t>
      </w:r>
      <w:r>
        <w:rPr>
          <w:rtl/>
        </w:rPr>
        <w:t>תומר רוזנר:</w:t>
      </w:r>
      <w:r w:rsidRPr="000D130F">
        <w:rPr>
          <w:rStyle w:val="TagStyle"/>
          <w:rtl/>
        </w:rPr>
        <w:t xml:space="preserve"> &lt;&lt; דובר &gt;&gt;</w:t>
      </w:r>
      <w:r w:rsidR="007B2602">
        <w:rPr>
          <w:rtl/>
        </w:rPr>
        <w:t xml:space="preserve"> </w:t>
      </w:r>
      <w:r>
        <w:rPr>
          <w:rtl/>
        </w:rPr>
        <w:t xml:space="preserve"> </w:t>
      </w:r>
      <w:bookmarkEnd w:id="4520"/>
    </w:p>
    <w:p w14:paraId="09CB4CF7" w14:textId="77777777" w:rsidR="000D130F" w:rsidRDefault="000D130F" w:rsidP="000D130F">
      <w:pPr>
        <w:pStyle w:val="KeepWithNext"/>
        <w:rPr>
          <w:rtl/>
          <w:lang w:eastAsia="he-IL"/>
        </w:rPr>
      </w:pPr>
    </w:p>
    <w:p w14:paraId="575464E3" w14:textId="77777777" w:rsidR="000D130F" w:rsidRDefault="000D130F" w:rsidP="000D130F">
      <w:pPr>
        <w:rPr>
          <w:rtl/>
          <w:lang w:eastAsia="he-IL"/>
        </w:rPr>
      </w:pPr>
      <w:bookmarkStart w:id="4521" w:name="_ETM_Q1_5776448"/>
      <w:bookmarkStart w:id="4522" w:name="_ETM_Q1_5776499"/>
      <w:bookmarkEnd w:id="4521"/>
      <w:bookmarkEnd w:id="4522"/>
      <w:r>
        <w:rPr>
          <w:rFonts w:hint="cs"/>
          <w:rtl/>
          <w:lang w:eastAsia="he-IL"/>
        </w:rPr>
        <w:t xml:space="preserve">לא, קודם שיציגו את ההסדר. </w:t>
      </w:r>
      <w:bookmarkStart w:id="4523" w:name="_ETM_Q1_5778470"/>
      <w:bookmarkEnd w:id="4523"/>
    </w:p>
    <w:p w14:paraId="5BAF4B67" w14:textId="77777777" w:rsidR="000D130F" w:rsidRDefault="000D130F" w:rsidP="000D130F">
      <w:pPr>
        <w:rPr>
          <w:rtl/>
          <w:lang w:eastAsia="he-IL"/>
        </w:rPr>
      </w:pPr>
      <w:bookmarkStart w:id="4524" w:name="_ETM_Q1_5778666"/>
      <w:bookmarkStart w:id="4525" w:name="_ETM_Q1_5778712"/>
      <w:bookmarkEnd w:id="4524"/>
      <w:bookmarkEnd w:id="4525"/>
    </w:p>
    <w:p w14:paraId="6EECA0AE" w14:textId="19FE46C2" w:rsidR="000D130F" w:rsidRDefault="000D130F" w:rsidP="000D130F">
      <w:pPr>
        <w:pStyle w:val="afb"/>
        <w:keepNext/>
        <w:rPr>
          <w:rtl/>
          <w:lang w:eastAsia="he-IL"/>
        </w:rPr>
      </w:pPr>
      <w:bookmarkStart w:id="4526" w:name="ET_guest_עידו_מור_536"/>
      <w:r w:rsidRPr="000D130F">
        <w:rPr>
          <w:rStyle w:val="TagStyle"/>
          <w:rtl/>
        </w:rPr>
        <w:t xml:space="preserve"> &lt;&lt; אורח &gt;&gt; </w:t>
      </w:r>
      <w:r>
        <w:rPr>
          <w:rtl/>
          <w:lang w:eastAsia="he-IL"/>
        </w:rPr>
        <w:t>עידו מור:</w:t>
      </w:r>
      <w:r w:rsidRPr="000D130F">
        <w:rPr>
          <w:rStyle w:val="TagStyle"/>
          <w:rtl/>
        </w:rPr>
        <w:t xml:space="preserve"> &lt;&lt; אורח &gt;&gt;</w:t>
      </w:r>
      <w:r w:rsidR="007B2602">
        <w:rPr>
          <w:rtl/>
          <w:lang w:eastAsia="he-IL"/>
        </w:rPr>
        <w:t xml:space="preserve"> </w:t>
      </w:r>
      <w:r>
        <w:rPr>
          <w:rtl/>
          <w:lang w:eastAsia="he-IL"/>
        </w:rPr>
        <w:t xml:space="preserve"> </w:t>
      </w:r>
      <w:bookmarkEnd w:id="4526"/>
    </w:p>
    <w:p w14:paraId="06DD337E" w14:textId="77777777" w:rsidR="000D130F" w:rsidRDefault="000D130F" w:rsidP="000D130F">
      <w:pPr>
        <w:pStyle w:val="KeepWithNext"/>
        <w:rPr>
          <w:rtl/>
          <w:lang w:eastAsia="he-IL"/>
        </w:rPr>
      </w:pPr>
      <w:bookmarkStart w:id="4527" w:name="_ETM_Q1_5779702"/>
      <w:bookmarkStart w:id="4528" w:name="_ETM_Q1_5779746"/>
      <w:bookmarkEnd w:id="4527"/>
      <w:bookmarkEnd w:id="4528"/>
    </w:p>
    <w:p w14:paraId="6F0D1B0C" w14:textId="77777777" w:rsidR="008F4A69" w:rsidRDefault="000D130F" w:rsidP="000D130F">
      <w:pPr>
        <w:rPr>
          <w:rtl/>
          <w:lang w:eastAsia="he-IL"/>
        </w:rPr>
      </w:pPr>
      <w:r>
        <w:rPr>
          <w:rFonts w:hint="cs"/>
          <w:rtl/>
          <w:lang w:eastAsia="he-IL"/>
        </w:rPr>
        <w:t>עידו מור, רפרנט אנרגיה אגף תקציבים. בעצם מטרת ההסדר לאפשר</w:t>
      </w:r>
      <w:r w:rsidR="008F4A69">
        <w:rPr>
          <w:rFonts w:hint="cs"/>
          <w:rtl/>
          <w:lang w:eastAsia="he-IL"/>
        </w:rPr>
        <w:t xml:space="preserve"> </w:t>
      </w:r>
      <w:bookmarkStart w:id="4529" w:name="_ETM_Q1_5796296"/>
      <w:bookmarkEnd w:id="4529"/>
      <w:r>
        <w:rPr>
          <w:rFonts w:hint="cs"/>
          <w:rtl/>
          <w:lang w:eastAsia="he-IL"/>
        </w:rPr>
        <w:t xml:space="preserve">שדרוג של קווי חשמל </w:t>
      </w:r>
      <w:bookmarkStart w:id="4530" w:name="_ETM_Q1_5791485"/>
      <w:bookmarkEnd w:id="4530"/>
      <w:r>
        <w:rPr>
          <w:rFonts w:hint="cs"/>
          <w:rtl/>
          <w:lang w:eastAsia="he-IL"/>
        </w:rPr>
        <w:t>שקיימים היום. קווי חשמל מתח עליון, בהליך מהיר יותר מההליך</w:t>
      </w:r>
      <w:bookmarkStart w:id="4531" w:name="_ETM_Q1_5797167"/>
      <w:bookmarkEnd w:id="4531"/>
      <w:r>
        <w:rPr>
          <w:rFonts w:hint="cs"/>
          <w:rtl/>
          <w:lang w:eastAsia="he-IL"/>
        </w:rPr>
        <w:t xml:space="preserve"> הקיים כיום וזאת על מנת בעצם לשרת מספר מטרות. </w:t>
      </w:r>
    </w:p>
    <w:p w14:paraId="64D396FD" w14:textId="77777777" w:rsidR="008F4A69" w:rsidRDefault="008F4A69" w:rsidP="000D130F">
      <w:pPr>
        <w:rPr>
          <w:rtl/>
          <w:lang w:eastAsia="he-IL"/>
        </w:rPr>
      </w:pPr>
      <w:bookmarkStart w:id="4532" w:name="_ETM_Q1_5804461"/>
      <w:bookmarkStart w:id="4533" w:name="_ETM_Q1_5804565"/>
      <w:bookmarkEnd w:id="4532"/>
      <w:bookmarkEnd w:id="4533"/>
    </w:p>
    <w:p w14:paraId="24545D06" w14:textId="77777777" w:rsidR="008F4A69" w:rsidRDefault="000D130F" w:rsidP="000D130F">
      <w:pPr>
        <w:rPr>
          <w:rtl/>
          <w:lang w:eastAsia="he-IL"/>
        </w:rPr>
      </w:pPr>
      <w:bookmarkStart w:id="4534" w:name="_ETM_Q1_5804644"/>
      <w:bookmarkStart w:id="4535" w:name="_ETM_Q1_5804706"/>
      <w:bookmarkEnd w:id="4534"/>
      <w:bookmarkEnd w:id="4535"/>
      <w:r>
        <w:rPr>
          <w:rFonts w:hint="cs"/>
          <w:rtl/>
          <w:lang w:eastAsia="he-IL"/>
        </w:rPr>
        <w:t xml:space="preserve">המטרה </w:t>
      </w:r>
      <w:bookmarkStart w:id="4536" w:name="_ETM_Q1_5802673"/>
      <w:bookmarkEnd w:id="4536"/>
      <w:r>
        <w:rPr>
          <w:rFonts w:hint="cs"/>
          <w:rtl/>
          <w:lang w:eastAsia="he-IL"/>
        </w:rPr>
        <w:t xml:space="preserve">הראשונה היא לאפשר שילוב של מתחדשות בהתאם ליעדי הממשלה. היום </w:t>
      </w:r>
      <w:bookmarkStart w:id="4537" w:name="_ETM_Q1_5807596"/>
      <w:bookmarkEnd w:id="4537"/>
      <w:r>
        <w:rPr>
          <w:rFonts w:hint="cs"/>
          <w:rtl/>
          <w:lang w:eastAsia="he-IL"/>
        </w:rPr>
        <w:t>יש תוכנית פיתוח שדורשת הקמה של אלפי קילומטרים, אני אגיד</w:t>
      </w:r>
      <w:bookmarkStart w:id="4538" w:name="_ETM_Q1_5812825"/>
      <w:bookmarkEnd w:id="4538"/>
      <w:r>
        <w:rPr>
          <w:rFonts w:hint="cs"/>
          <w:rtl/>
          <w:lang w:eastAsia="he-IL"/>
        </w:rPr>
        <w:t xml:space="preserve"> לכם את המספר המדויק, של אלפי קילומטרים של ק</w:t>
      </w:r>
      <w:r w:rsidR="008F4A69">
        <w:rPr>
          <w:rFonts w:hint="cs"/>
          <w:rtl/>
          <w:lang w:eastAsia="he-IL"/>
        </w:rPr>
        <w:t>ו</w:t>
      </w:r>
      <w:r>
        <w:rPr>
          <w:rFonts w:hint="cs"/>
          <w:rtl/>
          <w:lang w:eastAsia="he-IL"/>
        </w:rPr>
        <w:t xml:space="preserve">וי חשמל, </w:t>
      </w:r>
      <w:bookmarkStart w:id="4539" w:name="_ETM_Q1_5817302"/>
      <w:bookmarkEnd w:id="4539"/>
      <w:r>
        <w:rPr>
          <w:rFonts w:hint="cs"/>
          <w:rtl/>
          <w:lang w:eastAsia="he-IL"/>
        </w:rPr>
        <w:t xml:space="preserve">שמתוכם אחוז מאוד גבוה הוא שדרוג של קווים קיימים, </w:t>
      </w:r>
      <w:bookmarkStart w:id="4540" w:name="_ETM_Q1_5815170"/>
      <w:bookmarkEnd w:id="4540"/>
      <w:r>
        <w:rPr>
          <w:rFonts w:hint="cs"/>
          <w:rtl/>
          <w:lang w:eastAsia="he-IL"/>
        </w:rPr>
        <w:t xml:space="preserve">כדי </w:t>
      </w:r>
      <w:bookmarkStart w:id="4541" w:name="_ETM_Q1_5822849"/>
      <w:bookmarkEnd w:id="4541"/>
      <w:r>
        <w:rPr>
          <w:rFonts w:hint="cs"/>
          <w:rtl/>
          <w:lang w:eastAsia="he-IL"/>
        </w:rPr>
        <w:t>לאפשר את זה בעצם בהליך שבעצם תואם את יעדי הממשלה,</w:t>
      </w:r>
      <w:bookmarkStart w:id="4542" w:name="_ETM_Q1_5827951"/>
      <w:bookmarkEnd w:id="4542"/>
      <w:r>
        <w:rPr>
          <w:rFonts w:hint="cs"/>
          <w:rtl/>
          <w:lang w:eastAsia="he-IL"/>
        </w:rPr>
        <w:t xml:space="preserve"> שזה להגיע ל-30% מתחדשות במהלך 2030, אנחנו חייב</w:t>
      </w:r>
      <w:r w:rsidR="008F4A69">
        <w:rPr>
          <w:rFonts w:hint="cs"/>
          <w:rtl/>
          <w:lang w:eastAsia="he-IL"/>
        </w:rPr>
        <w:t>י</w:t>
      </w:r>
      <w:r>
        <w:rPr>
          <w:rFonts w:hint="cs"/>
          <w:rtl/>
          <w:lang w:eastAsia="he-IL"/>
        </w:rPr>
        <w:t>ם לייצר הסדר</w:t>
      </w:r>
      <w:bookmarkStart w:id="4543" w:name="_ETM_Q1_5834846"/>
      <w:bookmarkEnd w:id="4543"/>
      <w:r>
        <w:rPr>
          <w:rFonts w:hint="cs"/>
          <w:rtl/>
          <w:lang w:eastAsia="he-IL"/>
        </w:rPr>
        <w:t xml:space="preserve"> שמאפשר לעשות את זה בזמן מהיר יותר, ולכן אנחנו רוצים</w:t>
      </w:r>
      <w:bookmarkStart w:id="4544" w:name="_ETM_Q1_5838988"/>
      <w:bookmarkEnd w:id="4544"/>
      <w:r>
        <w:rPr>
          <w:rFonts w:hint="cs"/>
          <w:rtl/>
          <w:lang w:eastAsia="he-IL"/>
        </w:rPr>
        <w:t xml:space="preserve"> לאפשר בעצם שדרוג של קווים קיימים בקצב מהיר יותר. זה </w:t>
      </w:r>
      <w:bookmarkStart w:id="4545" w:name="_ETM_Q1_5844164"/>
      <w:bookmarkEnd w:id="4545"/>
      <w:r>
        <w:rPr>
          <w:rFonts w:hint="cs"/>
          <w:rtl/>
          <w:lang w:eastAsia="he-IL"/>
        </w:rPr>
        <w:t xml:space="preserve">בעצם תכלית ההסדר. </w:t>
      </w:r>
    </w:p>
    <w:p w14:paraId="53818559" w14:textId="77777777" w:rsidR="008F4A69" w:rsidRDefault="008F4A69" w:rsidP="000D130F">
      <w:pPr>
        <w:rPr>
          <w:rtl/>
          <w:lang w:eastAsia="he-IL"/>
        </w:rPr>
      </w:pPr>
      <w:bookmarkStart w:id="4546" w:name="_ETM_Q1_5846343"/>
      <w:bookmarkStart w:id="4547" w:name="_ETM_Q1_5846437"/>
      <w:bookmarkEnd w:id="4546"/>
      <w:bookmarkEnd w:id="4547"/>
    </w:p>
    <w:p w14:paraId="2AE57CD4" w14:textId="082B721C" w:rsidR="008F4A69" w:rsidRDefault="000D130F" w:rsidP="000D130F">
      <w:pPr>
        <w:rPr>
          <w:rtl/>
          <w:lang w:eastAsia="he-IL"/>
        </w:rPr>
      </w:pPr>
      <w:bookmarkStart w:id="4548" w:name="_ETM_Q1_5846571"/>
      <w:bookmarkStart w:id="4549" w:name="_ETM_Q1_5846639"/>
      <w:bookmarkEnd w:id="4548"/>
      <w:bookmarkEnd w:id="4549"/>
      <w:r>
        <w:rPr>
          <w:rFonts w:hint="cs"/>
          <w:rtl/>
          <w:lang w:eastAsia="he-IL"/>
        </w:rPr>
        <w:t>ההסדר עצמו כולל תוכנית מתאר</w:t>
      </w:r>
      <w:r w:rsidR="008F4A69">
        <w:rPr>
          <w:rFonts w:hint="cs"/>
          <w:rtl/>
          <w:lang w:eastAsia="he-IL"/>
        </w:rPr>
        <w:t>,</w:t>
      </w:r>
      <w:r>
        <w:rPr>
          <w:rFonts w:hint="cs"/>
          <w:rtl/>
          <w:lang w:eastAsia="he-IL"/>
        </w:rPr>
        <w:t xml:space="preserve"> בעצם אנחנ</w:t>
      </w:r>
      <w:bookmarkStart w:id="4550" w:name="_ETM_Q1_5850193"/>
      <w:bookmarkEnd w:id="4550"/>
      <w:r>
        <w:rPr>
          <w:rFonts w:hint="cs"/>
          <w:rtl/>
          <w:lang w:eastAsia="he-IL"/>
        </w:rPr>
        <w:t xml:space="preserve">ו מתקנים את החוק כך שיהיה ניתן לקבוע תוכנית מתאר </w:t>
      </w:r>
      <w:bookmarkStart w:id="4551" w:name="_ETM_Q1_5854860"/>
      <w:bookmarkEnd w:id="4551"/>
      <w:r>
        <w:rPr>
          <w:rFonts w:hint="cs"/>
          <w:rtl/>
          <w:lang w:eastAsia="he-IL"/>
        </w:rPr>
        <w:t>ארצית, ש</w:t>
      </w:r>
      <w:bookmarkStart w:id="4552" w:name="_ETM_Q1_5852820"/>
      <w:bookmarkEnd w:id="4552"/>
      <w:r>
        <w:rPr>
          <w:rFonts w:hint="cs"/>
          <w:rtl/>
          <w:lang w:eastAsia="he-IL"/>
        </w:rPr>
        <w:t xml:space="preserve">תוכנית המתאר הארצית הזו תקבע את התנאים שבהם ניתן </w:t>
      </w:r>
      <w:bookmarkStart w:id="4553" w:name="_ETM_Q1_5857233"/>
      <w:bookmarkEnd w:id="4553"/>
      <w:r>
        <w:rPr>
          <w:rFonts w:hint="cs"/>
          <w:rtl/>
          <w:lang w:eastAsia="he-IL"/>
        </w:rPr>
        <w:t>לשדרג קו חשמל או להסי</w:t>
      </w:r>
      <w:r w:rsidR="008F4A69">
        <w:rPr>
          <w:rFonts w:hint="cs"/>
          <w:rtl/>
          <w:lang w:eastAsia="he-IL"/>
        </w:rPr>
        <w:t>ט</w:t>
      </w:r>
      <w:r w:rsidR="007B2602">
        <w:rPr>
          <w:rFonts w:hint="cs"/>
          <w:rtl/>
          <w:lang w:eastAsia="he-IL"/>
        </w:rPr>
        <w:t xml:space="preserve"> </w:t>
      </w:r>
      <w:r>
        <w:rPr>
          <w:rFonts w:hint="cs"/>
          <w:rtl/>
          <w:lang w:eastAsia="he-IL"/>
        </w:rPr>
        <w:t xml:space="preserve">אותו במרחקים מסוימים, או </w:t>
      </w:r>
      <w:bookmarkStart w:id="4554" w:name="_ETM_Q1_5862813"/>
      <w:bookmarkEnd w:id="4554"/>
      <w:r>
        <w:rPr>
          <w:rFonts w:hint="cs"/>
          <w:rtl/>
          <w:lang w:eastAsia="he-IL"/>
        </w:rPr>
        <w:t xml:space="preserve">להגביה אותו, להנמיך אותו ושינויים כאלה ואחרים, בעצם בהליך של </w:t>
      </w:r>
      <w:bookmarkStart w:id="4555" w:name="_ETM_Q1_5868606"/>
      <w:bookmarkEnd w:id="4555"/>
      <w:r>
        <w:rPr>
          <w:rFonts w:hint="cs"/>
          <w:rtl/>
          <w:lang w:eastAsia="he-IL"/>
        </w:rPr>
        <w:t>היתר או בהליך של הרשאה ולא בתוכנית מפורטת.</w:t>
      </w:r>
      <w:bookmarkStart w:id="4556" w:name="_ETM_Q1_5873767"/>
      <w:bookmarkEnd w:id="4556"/>
      <w:r>
        <w:rPr>
          <w:rFonts w:hint="cs"/>
          <w:rtl/>
          <w:lang w:eastAsia="he-IL"/>
        </w:rPr>
        <w:t xml:space="preserve"> זה החלק הראשון. </w:t>
      </w:r>
    </w:p>
    <w:p w14:paraId="40F28E28" w14:textId="77777777" w:rsidR="008F4A69" w:rsidRDefault="008F4A69" w:rsidP="000D130F">
      <w:pPr>
        <w:rPr>
          <w:rtl/>
          <w:lang w:eastAsia="he-IL"/>
        </w:rPr>
      </w:pPr>
      <w:bookmarkStart w:id="4557" w:name="_ETM_Q1_5875695"/>
      <w:bookmarkStart w:id="4558" w:name="_ETM_Q1_5875786"/>
      <w:bookmarkStart w:id="4559" w:name="_ETM_Q1_5875898"/>
      <w:bookmarkEnd w:id="4557"/>
      <w:bookmarkEnd w:id="4558"/>
      <w:bookmarkEnd w:id="4559"/>
    </w:p>
    <w:p w14:paraId="344476C3" w14:textId="7F3C9193" w:rsidR="008F4A69" w:rsidRDefault="000D130F" w:rsidP="000D130F">
      <w:pPr>
        <w:rPr>
          <w:rtl/>
          <w:lang w:eastAsia="he-IL"/>
        </w:rPr>
      </w:pPr>
      <w:bookmarkStart w:id="4560" w:name="_ETM_Q1_5876011"/>
      <w:bookmarkEnd w:id="4560"/>
      <w:r>
        <w:rPr>
          <w:rFonts w:hint="cs"/>
          <w:rtl/>
          <w:lang w:eastAsia="he-IL"/>
        </w:rPr>
        <w:t>החלק השני זה שניתן יהיה להקים</w:t>
      </w:r>
      <w:bookmarkStart w:id="4561" w:name="_ETM_Q1_5877704"/>
      <w:bookmarkEnd w:id="4561"/>
      <w:r>
        <w:rPr>
          <w:rFonts w:hint="cs"/>
          <w:rtl/>
          <w:lang w:eastAsia="he-IL"/>
        </w:rPr>
        <w:t xml:space="preserve"> קווי תשתית תת קרקעיים, ק</w:t>
      </w:r>
      <w:r w:rsidR="008F4A69">
        <w:rPr>
          <w:rFonts w:hint="cs"/>
          <w:rtl/>
          <w:lang w:eastAsia="he-IL"/>
        </w:rPr>
        <w:t>ו</w:t>
      </w:r>
      <w:r>
        <w:rPr>
          <w:rFonts w:hint="cs"/>
          <w:rtl/>
          <w:lang w:eastAsia="he-IL"/>
        </w:rPr>
        <w:t>וי חשמל תת קרקעיים, בעצם בהליך</w:t>
      </w:r>
      <w:bookmarkStart w:id="4562" w:name="_ETM_Q1_5883754"/>
      <w:bookmarkEnd w:id="4562"/>
      <w:r>
        <w:rPr>
          <w:rFonts w:hint="cs"/>
          <w:rtl/>
          <w:lang w:eastAsia="he-IL"/>
        </w:rPr>
        <w:t xml:space="preserve"> של היתר. תוכנית המתאר עצמה שתוכן במועצה הארצית, והחוק הזה </w:t>
      </w:r>
      <w:bookmarkStart w:id="4563" w:name="_ETM_Q1_5889890"/>
      <w:bookmarkEnd w:id="4563"/>
      <w:r>
        <w:rPr>
          <w:rFonts w:hint="cs"/>
          <w:rtl/>
          <w:lang w:eastAsia="he-IL"/>
        </w:rPr>
        <w:t>בעצם רק מסמיך את הכנת התוכנית. תוכנית המתאר הזו תכלול</w:t>
      </w:r>
      <w:bookmarkStart w:id="4564" w:name="_ETM_Q1_5895054"/>
      <w:bookmarkEnd w:id="4564"/>
      <w:r>
        <w:rPr>
          <w:rFonts w:hint="cs"/>
          <w:rtl/>
          <w:lang w:eastAsia="he-IL"/>
        </w:rPr>
        <w:t xml:space="preserve"> את </w:t>
      </w:r>
      <w:r w:rsidR="008F4A69">
        <w:rPr>
          <w:rFonts w:hint="cs"/>
          <w:rtl/>
          <w:lang w:eastAsia="he-IL"/>
        </w:rPr>
        <w:t xml:space="preserve">כל התנאים, את המקומות </w:t>
      </w:r>
      <w:bookmarkStart w:id="4565" w:name="_ETM_Q1_5900500"/>
      <w:bookmarkEnd w:id="4565"/>
      <w:r w:rsidR="008F4A69">
        <w:rPr>
          <w:rFonts w:hint="cs"/>
          <w:rtl/>
          <w:lang w:eastAsia="he-IL"/>
        </w:rPr>
        <w:t>בהם זה ניתן, את ה</w:t>
      </w:r>
      <w:r>
        <w:rPr>
          <w:rFonts w:hint="cs"/>
          <w:rtl/>
          <w:lang w:eastAsia="he-IL"/>
        </w:rPr>
        <w:t>מקומות שבהם זה לא ניתן, ברור לכולנו ומהשיחות</w:t>
      </w:r>
      <w:bookmarkStart w:id="4566" w:name="_ETM_Q1_5900535"/>
      <w:bookmarkEnd w:id="4566"/>
      <w:r>
        <w:rPr>
          <w:rFonts w:hint="cs"/>
          <w:rtl/>
          <w:lang w:eastAsia="he-IL"/>
        </w:rPr>
        <w:t xml:space="preserve"> שבהם עשינו בתוך הממשלה </w:t>
      </w:r>
      <w:r w:rsidR="008F4A69">
        <w:rPr>
          <w:rFonts w:hint="cs"/>
          <w:rtl/>
          <w:lang w:eastAsia="he-IL"/>
        </w:rPr>
        <w:t>שהדבר יתאפשר רק במקומות</w:t>
      </w:r>
      <w:bookmarkStart w:id="4567" w:name="_ETM_Q1_5897274"/>
      <w:bookmarkEnd w:id="4567"/>
      <w:r w:rsidR="008F4A69">
        <w:rPr>
          <w:rFonts w:hint="cs"/>
          <w:rtl/>
          <w:lang w:eastAsia="he-IL"/>
        </w:rPr>
        <w:t xml:space="preserve"> שבהם באמת</w:t>
      </w:r>
      <w:r w:rsidR="007B2602">
        <w:rPr>
          <w:rFonts w:hint="cs"/>
          <w:rtl/>
          <w:lang w:eastAsia="he-IL"/>
        </w:rPr>
        <w:t xml:space="preserve"> </w:t>
      </w:r>
      <w:bookmarkStart w:id="4568" w:name="_ETM_Q1_5902929"/>
      <w:bookmarkEnd w:id="4568"/>
      <w:r>
        <w:rPr>
          <w:rFonts w:hint="cs"/>
          <w:rtl/>
          <w:lang w:eastAsia="he-IL"/>
        </w:rPr>
        <w:t>ההשפעה הסביבתית היא יחסית</w:t>
      </w:r>
      <w:bookmarkStart w:id="4569" w:name="_ETM_Q1_5906192"/>
      <w:bookmarkEnd w:id="4569"/>
      <w:r>
        <w:rPr>
          <w:rFonts w:hint="cs"/>
          <w:rtl/>
          <w:lang w:eastAsia="he-IL"/>
        </w:rPr>
        <w:t xml:space="preserve"> נמוכה </w:t>
      </w:r>
      <w:bookmarkStart w:id="4570" w:name="_ETM_Q1_5904822"/>
      <w:bookmarkStart w:id="4571" w:name="_ETM_Q1_5900415"/>
      <w:bookmarkStart w:id="4572" w:name="_ETM_Q1_5897827"/>
      <w:bookmarkEnd w:id="4570"/>
      <w:bookmarkEnd w:id="4571"/>
      <w:bookmarkEnd w:id="4572"/>
      <w:r>
        <w:rPr>
          <w:rFonts w:hint="cs"/>
          <w:rtl/>
          <w:lang w:eastAsia="he-IL"/>
        </w:rPr>
        <w:t>ו</w:t>
      </w:r>
      <w:r w:rsidR="008F4A69">
        <w:rPr>
          <w:rFonts w:hint="cs"/>
          <w:rtl/>
          <w:lang w:eastAsia="he-IL"/>
        </w:rPr>
        <w:t>ש</w:t>
      </w:r>
      <w:r>
        <w:rPr>
          <w:rFonts w:hint="cs"/>
          <w:rtl/>
          <w:lang w:eastAsia="he-IL"/>
        </w:rPr>
        <w:t>זה לא נמצא בתוך מתחמים אורבניים צפופים</w:t>
      </w:r>
      <w:r w:rsidR="008F4A69">
        <w:rPr>
          <w:rFonts w:hint="cs"/>
          <w:rtl/>
          <w:lang w:eastAsia="he-IL"/>
        </w:rPr>
        <w:t>.</w:t>
      </w:r>
      <w:r>
        <w:rPr>
          <w:rFonts w:hint="cs"/>
          <w:rtl/>
          <w:lang w:eastAsia="he-IL"/>
        </w:rPr>
        <w:t xml:space="preserve"> אבל כל </w:t>
      </w:r>
      <w:bookmarkStart w:id="4573" w:name="_ETM_Q1_5911306"/>
      <w:bookmarkEnd w:id="4573"/>
      <w:r>
        <w:rPr>
          <w:rFonts w:hint="cs"/>
          <w:rtl/>
          <w:lang w:eastAsia="he-IL"/>
        </w:rPr>
        <w:t>הדברים האלה</w:t>
      </w:r>
      <w:r w:rsidR="008F4A69">
        <w:rPr>
          <w:rFonts w:hint="cs"/>
          <w:rtl/>
          <w:lang w:eastAsia="he-IL"/>
        </w:rPr>
        <w:t>,</w:t>
      </w:r>
      <w:r>
        <w:rPr>
          <w:rFonts w:hint="cs"/>
          <w:rtl/>
          <w:lang w:eastAsia="he-IL"/>
        </w:rPr>
        <w:t xml:space="preserve"> כאמור</w:t>
      </w:r>
      <w:r w:rsidR="008F4A69">
        <w:rPr>
          <w:rFonts w:hint="cs"/>
          <w:rtl/>
          <w:lang w:eastAsia="he-IL"/>
        </w:rPr>
        <w:t>,</w:t>
      </w:r>
      <w:r>
        <w:rPr>
          <w:rFonts w:hint="cs"/>
          <w:rtl/>
          <w:lang w:eastAsia="he-IL"/>
        </w:rPr>
        <w:t xml:space="preserve"> ייקבעו, כפי שאנחנו רואים את זה</w:t>
      </w:r>
      <w:r w:rsidR="008F4A69">
        <w:rPr>
          <w:rFonts w:hint="cs"/>
          <w:rtl/>
          <w:lang w:eastAsia="he-IL"/>
        </w:rPr>
        <w:t>,</w:t>
      </w:r>
      <w:r>
        <w:rPr>
          <w:rFonts w:hint="cs"/>
          <w:rtl/>
          <w:lang w:eastAsia="he-IL"/>
        </w:rPr>
        <w:t xml:space="preserve"> במוס</w:t>
      </w:r>
      <w:bookmarkStart w:id="4574" w:name="_ETM_Q1_5915790"/>
      <w:bookmarkEnd w:id="4574"/>
      <w:r>
        <w:rPr>
          <w:rFonts w:hint="cs"/>
          <w:rtl/>
          <w:lang w:eastAsia="he-IL"/>
        </w:rPr>
        <w:t xml:space="preserve">ד התכנון שישקול את כל השיקולים. </w:t>
      </w:r>
    </w:p>
    <w:p w14:paraId="418CF5B3" w14:textId="77777777" w:rsidR="008F4A69" w:rsidRDefault="008F4A69" w:rsidP="000D130F">
      <w:pPr>
        <w:rPr>
          <w:rtl/>
          <w:lang w:eastAsia="he-IL"/>
        </w:rPr>
      </w:pPr>
      <w:bookmarkStart w:id="4575" w:name="_ETM_Q1_5928301"/>
      <w:bookmarkStart w:id="4576" w:name="_ETM_Q1_5928398"/>
      <w:bookmarkStart w:id="4577" w:name="_ETM_Q1_5928493"/>
      <w:bookmarkEnd w:id="4575"/>
      <w:bookmarkEnd w:id="4576"/>
      <w:bookmarkEnd w:id="4577"/>
    </w:p>
    <w:p w14:paraId="57BAAC38" w14:textId="77777777" w:rsidR="000D130F" w:rsidRDefault="000D130F" w:rsidP="000D130F">
      <w:pPr>
        <w:rPr>
          <w:rtl/>
          <w:lang w:eastAsia="he-IL"/>
        </w:rPr>
      </w:pPr>
      <w:bookmarkStart w:id="4578" w:name="_ETM_Q1_5928618"/>
      <w:bookmarkEnd w:id="4578"/>
      <w:r>
        <w:rPr>
          <w:rFonts w:hint="cs"/>
          <w:rtl/>
          <w:lang w:eastAsia="he-IL"/>
        </w:rPr>
        <w:t xml:space="preserve">מבחינתנו זה </w:t>
      </w:r>
      <w:bookmarkStart w:id="4579" w:name="_ETM_Q1_5921112"/>
      <w:bookmarkEnd w:id="4579"/>
      <w:r>
        <w:rPr>
          <w:rFonts w:hint="cs"/>
          <w:rtl/>
          <w:lang w:eastAsia="he-IL"/>
        </w:rPr>
        <w:t>אירוע מאוד חשוב, כי אנחנו באמת לא רואים שום סבירות</w:t>
      </w:r>
      <w:bookmarkStart w:id="4580" w:name="_ETM_Q1_5925517"/>
      <w:bookmarkEnd w:id="4580"/>
      <w:r>
        <w:rPr>
          <w:rFonts w:hint="cs"/>
          <w:rtl/>
          <w:lang w:eastAsia="he-IL"/>
        </w:rPr>
        <w:t xml:space="preserve"> ל</w:t>
      </w:r>
      <w:bookmarkStart w:id="4581" w:name="_ETM_Q1_5920724"/>
      <w:bookmarkEnd w:id="4581"/>
      <w:r>
        <w:rPr>
          <w:rFonts w:hint="cs"/>
          <w:rtl/>
          <w:lang w:eastAsia="he-IL"/>
        </w:rPr>
        <w:t>עמוד ביעדי הממשלה בצורה אחרת</w:t>
      </w:r>
      <w:r w:rsidR="009C766A">
        <w:rPr>
          <w:rFonts w:hint="cs"/>
          <w:rtl/>
          <w:lang w:eastAsia="he-IL"/>
        </w:rPr>
        <w:t xml:space="preserve">, היום לוקח קו 161 </w:t>
      </w:r>
      <w:bookmarkStart w:id="4582" w:name="_ETM_Q1_5927911"/>
      <w:bookmarkEnd w:id="4582"/>
      <w:r w:rsidR="009C766A">
        <w:rPr>
          <w:rFonts w:hint="cs"/>
          <w:rtl/>
          <w:lang w:eastAsia="he-IL"/>
        </w:rPr>
        <w:t xml:space="preserve">לתכנן קו חדש לוקח 4.6 שנים, רוב החסמים או אפילו </w:t>
      </w:r>
      <w:bookmarkStart w:id="4583" w:name="_ETM_Q1_5934712"/>
      <w:bookmarkEnd w:id="4583"/>
      <w:r w:rsidR="009C766A">
        <w:rPr>
          <w:rFonts w:hint="cs"/>
          <w:rtl/>
          <w:lang w:eastAsia="he-IL"/>
        </w:rPr>
        <w:t>אפשר לומר כל החסמים של שילוב אנרגיה מתחדשת זה קווי</w:t>
      </w:r>
      <w:bookmarkStart w:id="4584" w:name="_ETM_Q1_5939111"/>
      <w:bookmarkEnd w:id="4584"/>
      <w:r w:rsidR="009C766A">
        <w:rPr>
          <w:rFonts w:hint="cs"/>
          <w:rtl/>
          <w:lang w:eastAsia="he-IL"/>
        </w:rPr>
        <w:t xml:space="preserve"> חשמל. החלופה לדבר הזה זה למעשה לתכנן כמעט את כל </w:t>
      </w:r>
      <w:bookmarkStart w:id="4585" w:name="_ETM_Q1_5943318"/>
      <w:bookmarkEnd w:id="4585"/>
      <w:r w:rsidR="009C766A">
        <w:rPr>
          <w:rFonts w:hint="cs"/>
          <w:rtl/>
          <w:lang w:eastAsia="he-IL"/>
        </w:rPr>
        <w:t xml:space="preserve">רשת החשמל בישראל מחדש, כיוון שעד 2017 כמעט כל קווי </w:t>
      </w:r>
      <w:bookmarkStart w:id="4586" w:name="_ETM_Q1_5948600"/>
      <w:bookmarkEnd w:id="4586"/>
      <w:r w:rsidR="009C766A">
        <w:rPr>
          <w:rFonts w:hint="cs"/>
          <w:rtl/>
          <w:lang w:eastAsia="he-IL"/>
        </w:rPr>
        <w:t xml:space="preserve">החשמל 161 בישראל הוקמו ללא תוכנית. אנחנו לא מציעים </w:t>
      </w:r>
      <w:bookmarkStart w:id="4587" w:name="_ETM_Q1_5953106"/>
      <w:bookmarkEnd w:id="4587"/>
      <w:r w:rsidR="009C766A">
        <w:rPr>
          <w:rFonts w:hint="cs"/>
          <w:rtl/>
          <w:lang w:eastAsia="he-IL"/>
        </w:rPr>
        <w:t>לעשות את זה ללא תוכנית, אבל אנחנו כן מציעים לעשות</w:t>
      </w:r>
      <w:bookmarkStart w:id="4588" w:name="_ETM_Q1_5956556"/>
      <w:bookmarkEnd w:id="4588"/>
      <w:r w:rsidR="009C766A">
        <w:rPr>
          <w:rFonts w:hint="cs"/>
          <w:rtl/>
          <w:lang w:eastAsia="he-IL"/>
        </w:rPr>
        <w:t xml:space="preserve"> איזושהי תוכנית מתאר ארצית שתכלול את התנאים שבהם ניתן לעשות </w:t>
      </w:r>
      <w:bookmarkStart w:id="4589" w:name="_ETM_Q1_5962304"/>
      <w:bookmarkEnd w:id="4589"/>
      <w:r w:rsidR="009C766A">
        <w:rPr>
          <w:rFonts w:hint="cs"/>
          <w:rtl/>
          <w:lang w:eastAsia="he-IL"/>
        </w:rPr>
        <w:t>את זה. זהו.</w:t>
      </w:r>
      <w:bookmarkStart w:id="4590" w:name="_ETM_Q1_5963196"/>
      <w:bookmarkEnd w:id="4590"/>
    </w:p>
    <w:p w14:paraId="2F6DB22B" w14:textId="77777777" w:rsidR="009C766A" w:rsidRDefault="009C766A" w:rsidP="000D130F">
      <w:pPr>
        <w:rPr>
          <w:rtl/>
          <w:lang w:eastAsia="he-IL"/>
        </w:rPr>
      </w:pPr>
      <w:bookmarkStart w:id="4591" w:name="_ETM_Q1_5963277"/>
      <w:bookmarkStart w:id="4592" w:name="_ETM_Q1_5963605"/>
      <w:bookmarkEnd w:id="4591"/>
      <w:bookmarkEnd w:id="4592"/>
    </w:p>
    <w:p w14:paraId="1E58DC96" w14:textId="75CA7854" w:rsidR="009C766A" w:rsidRDefault="009C766A" w:rsidP="009C766A">
      <w:pPr>
        <w:pStyle w:val="a5"/>
        <w:keepNext/>
        <w:rPr>
          <w:rtl/>
        </w:rPr>
      </w:pPr>
      <w:bookmarkStart w:id="4593" w:name="ET_speaker_תומר_רוזנר_537"/>
      <w:r w:rsidRPr="009C766A">
        <w:rPr>
          <w:rStyle w:val="TagStyle"/>
          <w:rtl/>
        </w:rPr>
        <w:t xml:space="preserve"> &lt;&lt; דובר &gt;&gt; </w:t>
      </w:r>
      <w:r>
        <w:rPr>
          <w:rtl/>
        </w:rPr>
        <w:t>תומר רוזנר:</w:t>
      </w:r>
      <w:r w:rsidRPr="009C766A">
        <w:rPr>
          <w:rStyle w:val="TagStyle"/>
          <w:rtl/>
        </w:rPr>
        <w:t xml:space="preserve"> &lt;&lt; דובר &gt;&gt;</w:t>
      </w:r>
      <w:r w:rsidR="007B2602">
        <w:rPr>
          <w:rtl/>
        </w:rPr>
        <w:t xml:space="preserve"> </w:t>
      </w:r>
      <w:r>
        <w:rPr>
          <w:rtl/>
        </w:rPr>
        <w:t xml:space="preserve"> </w:t>
      </w:r>
      <w:bookmarkEnd w:id="4593"/>
    </w:p>
    <w:p w14:paraId="52132C79" w14:textId="77777777" w:rsidR="009C766A" w:rsidRDefault="009C766A" w:rsidP="009C766A">
      <w:pPr>
        <w:pStyle w:val="KeepWithNext"/>
        <w:rPr>
          <w:rtl/>
          <w:lang w:eastAsia="he-IL"/>
        </w:rPr>
      </w:pPr>
    </w:p>
    <w:p w14:paraId="449E10D2" w14:textId="77777777" w:rsidR="008A606F" w:rsidRDefault="009C766A" w:rsidP="009C766A">
      <w:pPr>
        <w:rPr>
          <w:rtl/>
          <w:lang w:eastAsia="he-IL"/>
        </w:rPr>
      </w:pPr>
      <w:r>
        <w:rPr>
          <w:rFonts w:hint="cs"/>
          <w:rtl/>
          <w:lang w:eastAsia="he-IL"/>
        </w:rPr>
        <w:t>אני רק אעיר</w:t>
      </w:r>
      <w:r w:rsidR="008F4A69">
        <w:rPr>
          <w:rFonts w:hint="cs"/>
          <w:rtl/>
          <w:lang w:eastAsia="he-IL"/>
        </w:rPr>
        <w:t xml:space="preserve"> רגע</w:t>
      </w:r>
      <w:r>
        <w:rPr>
          <w:rFonts w:hint="cs"/>
          <w:rtl/>
          <w:lang w:eastAsia="he-IL"/>
        </w:rPr>
        <w:t xml:space="preserve"> לפני שנעבור </w:t>
      </w:r>
      <w:bookmarkStart w:id="4594" w:name="_ETM_Q1_5969475"/>
      <w:bookmarkEnd w:id="4594"/>
      <w:r>
        <w:rPr>
          <w:rFonts w:hint="cs"/>
          <w:rtl/>
          <w:lang w:eastAsia="he-IL"/>
        </w:rPr>
        <w:t>להקראה. אח</w:t>
      </w:r>
      <w:bookmarkStart w:id="4595" w:name="_ETM_Q1_5964171"/>
      <w:bookmarkEnd w:id="4595"/>
      <w:r>
        <w:rPr>
          <w:rFonts w:hint="cs"/>
          <w:rtl/>
          <w:lang w:eastAsia="he-IL"/>
        </w:rPr>
        <w:t>נ</w:t>
      </w:r>
      <w:bookmarkStart w:id="4596" w:name="_ETM_Q1_5964234"/>
      <w:bookmarkEnd w:id="4596"/>
      <w:r>
        <w:rPr>
          <w:rFonts w:hint="cs"/>
          <w:rtl/>
          <w:lang w:eastAsia="he-IL"/>
        </w:rPr>
        <w:t>ו מדברים על עוד סטייה מאוד משמעותית מעקרונות הייסוד</w:t>
      </w:r>
      <w:bookmarkStart w:id="4597" w:name="_ETM_Q1_5969779"/>
      <w:bookmarkEnd w:id="4597"/>
      <w:r>
        <w:rPr>
          <w:rFonts w:hint="cs"/>
          <w:rtl/>
          <w:lang w:eastAsia="he-IL"/>
        </w:rPr>
        <w:t xml:space="preserve"> של חוק התכנון </w:t>
      </w:r>
      <w:bookmarkStart w:id="4598" w:name="_ETM_Q1_5971012"/>
      <w:bookmarkEnd w:id="4598"/>
      <w:r>
        <w:rPr>
          <w:rFonts w:hint="cs"/>
          <w:rtl/>
          <w:lang w:eastAsia="he-IL"/>
        </w:rPr>
        <w:t>והבנייה</w:t>
      </w:r>
      <w:r w:rsidR="008F4A69">
        <w:rPr>
          <w:rFonts w:hint="cs"/>
          <w:rtl/>
          <w:lang w:eastAsia="he-IL"/>
        </w:rPr>
        <w:t>,</w:t>
      </w:r>
      <w:r>
        <w:rPr>
          <w:rFonts w:hint="cs"/>
          <w:rtl/>
          <w:lang w:eastAsia="he-IL"/>
        </w:rPr>
        <w:t xml:space="preserve"> זו הפעם השנייה</w:t>
      </w:r>
      <w:r w:rsidR="008F4A69">
        <w:rPr>
          <w:rFonts w:hint="cs"/>
          <w:rtl/>
          <w:lang w:eastAsia="he-IL"/>
        </w:rPr>
        <w:t>.</w:t>
      </w:r>
      <w:r>
        <w:rPr>
          <w:rFonts w:hint="cs"/>
          <w:rtl/>
          <w:lang w:eastAsia="he-IL"/>
        </w:rPr>
        <w:t xml:space="preserve"> שבעצם מאפשר שינוי של מתקני</w:t>
      </w:r>
      <w:bookmarkStart w:id="4599" w:name="_ETM_Q1_5980832"/>
      <w:bookmarkEnd w:id="4599"/>
      <w:r>
        <w:rPr>
          <w:rFonts w:hint="cs"/>
          <w:rtl/>
          <w:lang w:eastAsia="he-IL"/>
        </w:rPr>
        <w:t xml:space="preserve"> תשתית מאוד משמעותיים, ורק לשם לסבר את האוזן, קו </w:t>
      </w:r>
      <w:bookmarkStart w:id="4600" w:name="_ETM_Q1_5987494"/>
      <w:bookmarkEnd w:id="4600"/>
      <w:r>
        <w:rPr>
          <w:rFonts w:hint="cs"/>
          <w:rtl/>
          <w:lang w:eastAsia="he-IL"/>
        </w:rPr>
        <w:t>161 שזה קו מתח עליון בעוצמה של 161 קילו</w:t>
      </w:r>
      <w:bookmarkStart w:id="4601" w:name="_ETM_Q1_5992490"/>
      <w:bookmarkEnd w:id="4601"/>
      <w:r w:rsidR="008F4A69">
        <w:rPr>
          <w:rFonts w:hint="cs"/>
          <w:rtl/>
          <w:lang w:eastAsia="he-IL"/>
        </w:rPr>
        <w:t>-וול</w:t>
      </w:r>
      <w:r>
        <w:rPr>
          <w:rFonts w:hint="cs"/>
          <w:rtl/>
          <w:lang w:eastAsia="he-IL"/>
        </w:rPr>
        <w:t xml:space="preserve">ט למי שלא יודע, ברגע שהוא מוקם, הוא מטיל </w:t>
      </w:r>
      <w:bookmarkStart w:id="4602" w:name="_ETM_Q1_5999204"/>
      <w:bookmarkEnd w:id="4602"/>
      <w:r>
        <w:rPr>
          <w:rFonts w:hint="cs"/>
          <w:rtl/>
          <w:lang w:eastAsia="he-IL"/>
        </w:rPr>
        <w:t>מגבלות על הסביבה באופן כזה שלא ניתן להקי</w:t>
      </w:r>
      <w:bookmarkStart w:id="4603" w:name="_ETM_Q1_5990102"/>
      <w:bookmarkEnd w:id="4603"/>
      <w:r>
        <w:rPr>
          <w:rFonts w:hint="cs"/>
          <w:rtl/>
          <w:lang w:eastAsia="he-IL"/>
        </w:rPr>
        <w:t xml:space="preserve">ם כמעט שום </w:t>
      </w:r>
      <w:bookmarkStart w:id="4604" w:name="_ETM_Q1_6003937"/>
      <w:bookmarkEnd w:id="4604"/>
      <w:r>
        <w:rPr>
          <w:rFonts w:hint="cs"/>
          <w:rtl/>
          <w:lang w:eastAsia="he-IL"/>
        </w:rPr>
        <w:t xml:space="preserve">דבר שהוא כרוך בבניה, אם זה קו בודד אז </w:t>
      </w:r>
      <w:bookmarkStart w:id="4605" w:name="_ETM_Q1_6011456"/>
      <w:bookmarkEnd w:id="4605"/>
      <w:r>
        <w:rPr>
          <w:rFonts w:hint="cs"/>
          <w:rtl/>
          <w:lang w:eastAsia="he-IL"/>
        </w:rPr>
        <w:t>בטווח של 20 מטרים מכל צד של הקו, זה</w:t>
      </w:r>
      <w:r w:rsidR="008A606F">
        <w:rPr>
          <w:rFonts w:hint="cs"/>
          <w:rtl/>
          <w:lang w:eastAsia="he-IL"/>
        </w:rPr>
        <w:t xml:space="preserve"> פשוט</w:t>
      </w:r>
      <w:r>
        <w:rPr>
          <w:rFonts w:hint="cs"/>
          <w:rtl/>
          <w:lang w:eastAsia="he-IL"/>
        </w:rPr>
        <w:t xml:space="preserve"> זולל </w:t>
      </w:r>
      <w:bookmarkStart w:id="4606" w:name="_ETM_Q1_6015467"/>
      <w:bookmarkEnd w:id="4606"/>
      <w:r>
        <w:rPr>
          <w:rFonts w:hint="cs"/>
          <w:rtl/>
          <w:lang w:eastAsia="he-IL"/>
        </w:rPr>
        <w:t xml:space="preserve">קרקע משמעותי. </w:t>
      </w:r>
    </w:p>
    <w:p w14:paraId="7EF83395" w14:textId="77777777" w:rsidR="008A606F" w:rsidRDefault="008A606F" w:rsidP="009C766A">
      <w:pPr>
        <w:rPr>
          <w:rtl/>
          <w:lang w:eastAsia="he-IL"/>
        </w:rPr>
      </w:pPr>
      <w:bookmarkStart w:id="4607" w:name="_ETM_Q1_6049975"/>
      <w:bookmarkStart w:id="4608" w:name="_ETM_Q1_6050043"/>
      <w:bookmarkEnd w:id="4607"/>
      <w:bookmarkEnd w:id="4608"/>
    </w:p>
    <w:p w14:paraId="12DFDF88" w14:textId="77777777" w:rsidR="008A606F" w:rsidRDefault="009C766A" w:rsidP="009C766A">
      <w:pPr>
        <w:rPr>
          <w:rtl/>
          <w:lang w:eastAsia="he-IL"/>
        </w:rPr>
      </w:pPr>
      <w:bookmarkStart w:id="4609" w:name="_ETM_Q1_6050178"/>
      <w:bookmarkStart w:id="4610" w:name="_ETM_Q1_6050300"/>
      <w:bookmarkEnd w:id="4609"/>
      <w:bookmarkEnd w:id="4610"/>
      <w:r>
        <w:rPr>
          <w:rFonts w:hint="cs"/>
          <w:rtl/>
          <w:lang w:eastAsia="he-IL"/>
        </w:rPr>
        <w:t>בדרך כלל מקימים שניים או שלושה קווים ביחד</w:t>
      </w:r>
      <w:bookmarkStart w:id="4611" w:name="_ETM_Q1_6021012"/>
      <w:bookmarkEnd w:id="4611"/>
      <w:r>
        <w:rPr>
          <w:rFonts w:hint="cs"/>
          <w:rtl/>
          <w:lang w:eastAsia="he-IL"/>
        </w:rPr>
        <w:t xml:space="preserve"> באותו תוואי, ואז מדובר לגבי אותם שלושה קווים בטווחים של </w:t>
      </w:r>
      <w:bookmarkStart w:id="4612" w:name="_ETM_Q1_6026001"/>
      <w:bookmarkEnd w:id="4612"/>
      <w:r>
        <w:rPr>
          <w:rFonts w:hint="cs"/>
          <w:rtl/>
          <w:lang w:eastAsia="he-IL"/>
        </w:rPr>
        <w:t>50 מטרים מכל צד של הקו. זאת אומרת אנחנו</w:t>
      </w:r>
      <w:bookmarkStart w:id="4613" w:name="_ETM_Q1_6031495"/>
      <w:bookmarkEnd w:id="4613"/>
      <w:r>
        <w:rPr>
          <w:rFonts w:hint="cs"/>
          <w:rtl/>
          <w:lang w:eastAsia="he-IL"/>
        </w:rPr>
        <w:t xml:space="preserve"> מדברים בקווים שהם זוללי קרקע מאוד משמעותיים, ויש בהם גם </w:t>
      </w:r>
      <w:bookmarkStart w:id="4614" w:name="_ETM_Q1_6036275"/>
      <w:bookmarkEnd w:id="4614"/>
      <w:r>
        <w:rPr>
          <w:rFonts w:hint="cs"/>
          <w:rtl/>
          <w:lang w:eastAsia="he-IL"/>
        </w:rPr>
        <w:t xml:space="preserve">בעיה נופית מאוד מאוד משמעותית, ויש גם רגישות ציבורית </w:t>
      </w:r>
      <w:bookmarkStart w:id="4615" w:name="_ETM_Q1_6044341"/>
      <w:bookmarkEnd w:id="4615"/>
      <w:r>
        <w:rPr>
          <w:rFonts w:hint="cs"/>
          <w:rtl/>
          <w:lang w:eastAsia="he-IL"/>
        </w:rPr>
        <w:t xml:space="preserve">בעניין הזה מתוך חששות שברובן אינן נכונות, שמדובר במקור </w:t>
      </w:r>
      <w:bookmarkStart w:id="4616" w:name="_ETM_Q1_6051009"/>
      <w:bookmarkEnd w:id="4616"/>
      <w:r>
        <w:rPr>
          <w:rFonts w:hint="cs"/>
          <w:rtl/>
          <w:lang w:eastAsia="he-IL"/>
        </w:rPr>
        <w:t>קרינה מסוכנת. ברור שנושא הקרינה מטופל מאוד קפדנית במסגרת הזאת,</w:t>
      </w:r>
      <w:bookmarkStart w:id="4617" w:name="_ETM_Q1_6059164"/>
      <w:bookmarkEnd w:id="4617"/>
      <w:r>
        <w:rPr>
          <w:rFonts w:hint="cs"/>
          <w:rtl/>
          <w:lang w:eastAsia="he-IL"/>
        </w:rPr>
        <w:t xml:space="preserve"> ולרוב החששות הציבוריים אין בסיס בעניין הזה, אבל אנחנו מכירים </w:t>
      </w:r>
      <w:bookmarkStart w:id="4618" w:name="_ETM_Q1_6065194"/>
      <w:bookmarkEnd w:id="4618"/>
      <w:r>
        <w:rPr>
          <w:rFonts w:hint="cs"/>
          <w:rtl/>
          <w:lang w:eastAsia="he-IL"/>
        </w:rPr>
        <w:t xml:space="preserve">את התופעה הזאת גם מהאנטנות הסלולריות </w:t>
      </w:r>
      <w:bookmarkStart w:id="4619" w:name="_ETM_Q1_6064437"/>
      <w:bookmarkEnd w:id="4619"/>
      <w:r>
        <w:rPr>
          <w:rFonts w:hint="cs"/>
          <w:rtl/>
          <w:lang w:eastAsia="he-IL"/>
        </w:rPr>
        <w:t xml:space="preserve">שלא ניכנס לזה כרגע, </w:t>
      </w:r>
      <w:bookmarkStart w:id="4620" w:name="_ETM_Q1_6066137"/>
      <w:bookmarkEnd w:id="4620"/>
      <w:r>
        <w:rPr>
          <w:rFonts w:hint="cs"/>
          <w:rtl/>
          <w:lang w:eastAsia="he-IL"/>
        </w:rPr>
        <w:t>אבל יש רגישות</w:t>
      </w:r>
      <w:r w:rsidR="008A606F">
        <w:rPr>
          <w:rFonts w:hint="cs"/>
          <w:rtl/>
          <w:lang w:eastAsia="he-IL"/>
        </w:rPr>
        <w:t xml:space="preserve"> </w:t>
      </w:r>
      <w:r>
        <w:rPr>
          <w:rFonts w:hint="cs"/>
          <w:rtl/>
          <w:lang w:eastAsia="he-IL"/>
        </w:rPr>
        <w:t xml:space="preserve">ציבורית מאוד גבוהה בתחום הזה של קווי מתח </w:t>
      </w:r>
      <w:bookmarkStart w:id="4621" w:name="_ETM_Q1_6073287"/>
      <w:bookmarkEnd w:id="4621"/>
      <w:r>
        <w:rPr>
          <w:rFonts w:hint="cs"/>
          <w:rtl/>
          <w:lang w:eastAsia="he-IL"/>
        </w:rPr>
        <w:t xml:space="preserve">עליון, ובטח בקווי מתח על עליון שאנחנו לא דנים בהם </w:t>
      </w:r>
      <w:bookmarkStart w:id="4622" w:name="_ETM_Q1_6078603"/>
      <w:bookmarkEnd w:id="4622"/>
      <w:r>
        <w:rPr>
          <w:rFonts w:hint="cs"/>
          <w:rtl/>
          <w:lang w:eastAsia="he-IL"/>
        </w:rPr>
        <w:t xml:space="preserve">כאן. </w:t>
      </w:r>
    </w:p>
    <w:p w14:paraId="318F1662" w14:textId="77777777" w:rsidR="008A606F" w:rsidRDefault="008A606F" w:rsidP="009C766A">
      <w:pPr>
        <w:rPr>
          <w:rtl/>
          <w:lang w:eastAsia="he-IL"/>
        </w:rPr>
      </w:pPr>
      <w:bookmarkStart w:id="4623" w:name="_ETM_Q1_6101181"/>
      <w:bookmarkStart w:id="4624" w:name="_ETM_Q1_6101275"/>
      <w:bookmarkEnd w:id="4623"/>
      <w:bookmarkEnd w:id="4624"/>
    </w:p>
    <w:p w14:paraId="595A8D5C" w14:textId="77777777" w:rsidR="009C766A" w:rsidRDefault="009C766A" w:rsidP="009C766A">
      <w:pPr>
        <w:rPr>
          <w:rtl/>
          <w:lang w:eastAsia="he-IL"/>
        </w:rPr>
      </w:pPr>
      <w:bookmarkStart w:id="4625" w:name="_ETM_Q1_6101371"/>
      <w:bookmarkStart w:id="4626" w:name="_ETM_Q1_6101465"/>
      <w:bookmarkEnd w:id="4625"/>
      <w:bookmarkEnd w:id="4626"/>
      <w:r>
        <w:rPr>
          <w:rFonts w:hint="cs"/>
          <w:rtl/>
          <w:lang w:eastAsia="he-IL"/>
        </w:rPr>
        <w:t xml:space="preserve">מכל מקום, ההצעה שמונחת בפניכם נועדה לשנות מהמסלול הרגיל </w:t>
      </w:r>
      <w:bookmarkStart w:id="4627" w:name="_ETM_Q1_6085218"/>
      <w:bookmarkEnd w:id="4627"/>
      <w:r>
        <w:rPr>
          <w:rFonts w:hint="cs"/>
          <w:rtl/>
          <w:lang w:eastAsia="he-IL"/>
        </w:rPr>
        <w:t>של תוכניות שבהן צריך בכל תוכנית לצרף תשריט שמתאר</w:t>
      </w:r>
      <w:bookmarkStart w:id="4628" w:name="_ETM_Q1_6090856"/>
      <w:bookmarkEnd w:id="4628"/>
      <w:r>
        <w:rPr>
          <w:rFonts w:hint="cs"/>
          <w:rtl/>
          <w:lang w:eastAsia="he-IL"/>
        </w:rPr>
        <w:t xml:space="preserve">, במקרה שלנו, את תוואי הקו שבו מדובר, ואת רצועת </w:t>
      </w:r>
      <w:bookmarkStart w:id="4629" w:name="_ETM_Q1_6095269"/>
      <w:bookmarkEnd w:id="4629"/>
      <w:r>
        <w:rPr>
          <w:rFonts w:hint="cs"/>
          <w:rtl/>
          <w:lang w:eastAsia="he-IL"/>
        </w:rPr>
        <w:t>המגבלות שמסביבו. כאן מבקשים בעצם שתהיה תוכנית מתאר ארצית. אני</w:t>
      </w:r>
      <w:bookmarkStart w:id="4630" w:name="_ETM_Q1_6102738"/>
      <w:bookmarkEnd w:id="4630"/>
      <w:r>
        <w:rPr>
          <w:rFonts w:hint="cs"/>
          <w:rtl/>
          <w:lang w:eastAsia="he-IL"/>
        </w:rPr>
        <w:t xml:space="preserve"> אשאל שאלת הבהרה של ביניים, או לקבל הבהרה מהממשלה, </w:t>
      </w:r>
      <w:bookmarkStart w:id="4631" w:name="_ETM_Q1_6108457"/>
      <w:bookmarkEnd w:id="4631"/>
      <w:r>
        <w:rPr>
          <w:rFonts w:hint="cs"/>
          <w:rtl/>
          <w:lang w:eastAsia="he-IL"/>
        </w:rPr>
        <w:t xml:space="preserve">תוכנית המתאר הארצית שאנחנו </w:t>
      </w:r>
      <w:bookmarkStart w:id="4632" w:name="_ETM_Q1_6106923"/>
      <w:bookmarkEnd w:id="4632"/>
      <w:r>
        <w:rPr>
          <w:rFonts w:hint="cs"/>
          <w:rtl/>
          <w:lang w:eastAsia="he-IL"/>
        </w:rPr>
        <w:t>מדברים בה כאן לא תידון ב</w:t>
      </w:r>
      <w:r w:rsidR="00657E99">
        <w:rPr>
          <w:rFonts w:hint="cs"/>
          <w:rtl/>
          <w:lang w:eastAsia="he-IL"/>
        </w:rPr>
        <w:t>ות</w:t>
      </w:r>
      <w:r w:rsidR="00657E99">
        <w:rPr>
          <w:rtl/>
          <w:lang w:eastAsia="he-IL"/>
        </w:rPr>
        <w:t>"</w:t>
      </w:r>
      <w:r w:rsidR="00657E99">
        <w:rPr>
          <w:rFonts w:hint="cs"/>
          <w:rtl/>
          <w:lang w:eastAsia="he-IL"/>
        </w:rPr>
        <w:t>ל</w:t>
      </w:r>
      <w:r>
        <w:rPr>
          <w:rFonts w:hint="cs"/>
          <w:rtl/>
          <w:lang w:eastAsia="he-IL"/>
        </w:rPr>
        <w:t xml:space="preserve"> </w:t>
      </w:r>
      <w:bookmarkStart w:id="4633" w:name="_ETM_Q1_6111011"/>
      <w:bookmarkEnd w:id="4633"/>
      <w:r>
        <w:rPr>
          <w:rFonts w:hint="cs"/>
          <w:rtl/>
          <w:lang w:eastAsia="he-IL"/>
        </w:rPr>
        <w:t>אלא במועצה הארצית?</w:t>
      </w:r>
    </w:p>
    <w:p w14:paraId="01EDE183" w14:textId="77777777" w:rsidR="009C766A" w:rsidRDefault="009C766A" w:rsidP="009C766A">
      <w:pPr>
        <w:rPr>
          <w:rtl/>
          <w:lang w:eastAsia="he-IL"/>
        </w:rPr>
      </w:pPr>
      <w:bookmarkStart w:id="4634" w:name="_ETM_Q1_6112909"/>
      <w:bookmarkStart w:id="4635" w:name="_ETM_Q1_6112973"/>
      <w:bookmarkStart w:id="4636" w:name="_ETM_Q1_6113470"/>
      <w:bookmarkEnd w:id="4634"/>
      <w:bookmarkEnd w:id="4635"/>
      <w:bookmarkEnd w:id="4636"/>
    </w:p>
    <w:p w14:paraId="1DF0FEF6" w14:textId="3E8A37B1" w:rsidR="009C766A" w:rsidRDefault="009C766A" w:rsidP="009C766A">
      <w:pPr>
        <w:pStyle w:val="afb"/>
        <w:keepNext/>
        <w:rPr>
          <w:rtl/>
          <w:lang w:eastAsia="he-IL"/>
        </w:rPr>
      </w:pPr>
      <w:bookmarkStart w:id="4637" w:name="ET_guest_עידו_מור_538"/>
      <w:r w:rsidRPr="009C766A">
        <w:rPr>
          <w:rStyle w:val="TagStyle"/>
          <w:rtl/>
        </w:rPr>
        <w:t xml:space="preserve"> &lt;&lt; אורח &gt;&gt; </w:t>
      </w:r>
      <w:r>
        <w:rPr>
          <w:rtl/>
          <w:lang w:eastAsia="he-IL"/>
        </w:rPr>
        <w:t>עידו מור:</w:t>
      </w:r>
      <w:r w:rsidRPr="009C766A">
        <w:rPr>
          <w:rStyle w:val="TagStyle"/>
          <w:rtl/>
        </w:rPr>
        <w:t xml:space="preserve"> &lt;&lt; אורח &gt;&gt;</w:t>
      </w:r>
      <w:r w:rsidR="007B2602">
        <w:rPr>
          <w:rtl/>
          <w:lang w:eastAsia="he-IL"/>
        </w:rPr>
        <w:t xml:space="preserve"> </w:t>
      </w:r>
      <w:r>
        <w:rPr>
          <w:rtl/>
          <w:lang w:eastAsia="he-IL"/>
        </w:rPr>
        <w:t xml:space="preserve"> </w:t>
      </w:r>
      <w:bookmarkEnd w:id="4637"/>
    </w:p>
    <w:p w14:paraId="4171E8D4" w14:textId="77777777" w:rsidR="009C766A" w:rsidRDefault="009C766A" w:rsidP="009C766A">
      <w:pPr>
        <w:pStyle w:val="KeepWithNext"/>
        <w:rPr>
          <w:rtl/>
          <w:lang w:eastAsia="he-IL"/>
        </w:rPr>
      </w:pPr>
    </w:p>
    <w:p w14:paraId="49FDE61B" w14:textId="77777777" w:rsidR="009C766A" w:rsidRDefault="009C766A" w:rsidP="009C766A">
      <w:pPr>
        <w:rPr>
          <w:rtl/>
          <w:lang w:eastAsia="he-IL"/>
        </w:rPr>
      </w:pPr>
      <w:bookmarkStart w:id="4638" w:name="_ETM_Q1_6113803"/>
      <w:bookmarkStart w:id="4639" w:name="_ETM_Q1_6113854"/>
      <w:bookmarkEnd w:id="4638"/>
      <w:bookmarkEnd w:id="4639"/>
      <w:r>
        <w:rPr>
          <w:rFonts w:hint="cs"/>
          <w:rtl/>
          <w:lang w:eastAsia="he-IL"/>
        </w:rPr>
        <w:t xml:space="preserve">כן, מדובר בתוכנית מדיניות, כמובן שהיא לא תידון </w:t>
      </w:r>
      <w:bookmarkStart w:id="4640" w:name="_ETM_Q1_6117234"/>
      <w:bookmarkEnd w:id="4640"/>
      <w:r>
        <w:rPr>
          <w:rFonts w:hint="cs"/>
          <w:rtl/>
          <w:lang w:eastAsia="he-IL"/>
        </w:rPr>
        <w:t>ב</w:t>
      </w:r>
      <w:r w:rsidR="00657E99">
        <w:rPr>
          <w:rFonts w:hint="cs"/>
          <w:rtl/>
          <w:lang w:eastAsia="he-IL"/>
        </w:rPr>
        <w:t>ות</w:t>
      </w:r>
      <w:r w:rsidR="00657E99">
        <w:rPr>
          <w:rtl/>
          <w:lang w:eastAsia="he-IL"/>
        </w:rPr>
        <w:t>"</w:t>
      </w:r>
      <w:r w:rsidR="00657E99">
        <w:rPr>
          <w:rFonts w:hint="cs"/>
          <w:rtl/>
          <w:lang w:eastAsia="he-IL"/>
        </w:rPr>
        <w:t>ל</w:t>
      </w:r>
      <w:r>
        <w:rPr>
          <w:rFonts w:hint="cs"/>
          <w:rtl/>
          <w:lang w:eastAsia="he-IL"/>
        </w:rPr>
        <w:t>. מדובר בתוכנית מדיניות ש</w:t>
      </w:r>
      <w:bookmarkStart w:id="4641" w:name="_ETM_Q1_6115883"/>
      <w:bookmarkEnd w:id="4641"/>
      <w:r>
        <w:rPr>
          <w:rFonts w:hint="cs"/>
          <w:rtl/>
          <w:lang w:eastAsia="he-IL"/>
        </w:rPr>
        <w:t>תקבע כללים. אני לא חושב</w:t>
      </w:r>
      <w:bookmarkStart w:id="4642" w:name="_ETM_Q1_6119699"/>
      <w:bookmarkEnd w:id="4642"/>
      <w:r>
        <w:rPr>
          <w:rFonts w:hint="cs"/>
          <w:rtl/>
          <w:lang w:eastAsia="he-IL"/>
        </w:rPr>
        <w:t xml:space="preserve"> שאפשר להסדיר את זה ב</w:t>
      </w:r>
      <w:r w:rsidR="00657E99">
        <w:rPr>
          <w:rFonts w:hint="cs"/>
          <w:rtl/>
          <w:lang w:eastAsia="he-IL"/>
        </w:rPr>
        <w:t>ות</w:t>
      </w:r>
      <w:r w:rsidR="00657E99">
        <w:rPr>
          <w:rtl/>
          <w:lang w:eastAsia="he-IL"/>
        </w:rPr>
        <w:t>"</w:t>
      </w:r>
      <w:r w:rsidR="00657E99">
        <w:rPr>
          <w:rFonts w:hint="cs"/>
          <w:rtl/>
          <w:lang w:eastAsia="he-IL"/>
        </w:rPr>
        <w:t>ל</w:t>
      </w:r>
      <w:r>
        <w:rPr>
          <w:rFonts w:hint="cs"/>
          <w:rtl/>
          <w:lang w:eastAsia="he-IL"/>
        </w:rPr>
        <w:t>.</w:t>
      </w:r>
      <w:bookmarkStart w:id="4643" w:name="_ETM_Q1_6117726"/>
      <w:bookmarkEnd w:id="4643"/>
      <w:r>
        <w:rPr>
          <w:rFonts w:hint="cs"/>
          <w:rtl/>
          <w:lang w:eastAsia="he-IL"/>
        </w:rPr>
        <w:t xml:space="preserve"> כן,</w:t>
      </w:r>
      <w:r w:rsidR="008A606F">
        <w:rPr>
          <w:rFonts w:hint="cs"/>
          <w:rtl/>
          <w:lang w:eastAsia="he-IL"/>
        </w:rPr>
        <w:t xml:space="preserve"> </w:t>
      </w:r>
      <w:r>
        <w:rPr>
          <w:rFonts w:hint="cs"/>
          <w:rtl/>
          <w:lang w:eastAsia="he-IL"/>
        </w:rPr>
        <w:t xml:space="preserve">תוכנית מתאר ארצית היא </w:t>
      </w:r>
      <w:bookmarkStart w:id="4644" w:name="_ETM_Q1_6122732"/>
      <w:bookmarkEnd w:id="4644"/>
      <w:r>
        <w:rPr>
          <w:rFonts w:hint="cs"/>
          <w:rtl/>
          <w:lang w:eastAsia="he-IL"/>
        </w:rPr>
        <w:t>חייבת להיות במועצה הארצית.</w:t>
      </w:r>
    </w:p>
    <w:p w14:paraId="2C717286" w14:textId="77777777" w:rsidR="009C766A" w:rsidRDefault="009C766A" w:rsidP="009C766A">
      <w:pPr>
        <w:rPr>
          <w:rtl/>
          <w:lang w:eastAsia="he-IL"/>
        </w:rPr>
      </w:pPr>
      <w:bookmarkStart w:id="4645" w:name="_ETM_Q1_6125836"/>
      <w:bookmarkStart w:id="4646" w:name="_ETM_Q1_6125874"/>
      <w:bookmarkStart w:id="4647" w:name="_ETM_Q1_6126393"/>
      <w:bookmarkEnd w:id="4645"/>
      <w:bookmarkEnd w:id="4646"/>
      <w:bookmarkEnd w:id="4647"/>
    </w:p>
    <w:p w14:paraId="17435AEB" w14:textId="7E13CD82" w:rsidR="009C766A" w:rsidRDefault="009C766A" w:rsidP="009C766A">
      <w:pPr>
        <w:pStyle w:val="a5"/>
        <w:keepNext/>
        <w:rPr>
          <w:rtl/>
        </w:rPr>
      </w:pPr>
      <w:bookmarkStart w:id="4648" w:name="ET_speaker_תומר_רוזנר_539"/>
      <w:r w:rsidRPr="009C766A">
        <w:rPr>
          <w:rStyle w:val="TagStyle"/>
          <w:rtl/>
        </w:rPr>
        <w:t xml:space="preserve"> &lt;&lt; דובר &gt;&gt; </w:t>
      </w:r>
      <w:r>
        <w:rPr>
          <w:rtl/>
        </w:rPr>
        <w:t>תומר רוזנר:</w:t>
      </w:r>
      <w:r w:rsidRPr="009C766A">
        <w:rPr>
          <w:rStyle w:val="TagStyle"/>
          <w:rtl/>
        </w:rPr>
        <w:t xml:space="preserve"> &lt;&lt; דובר &gt;&gt;</w:t>
      </w:r>
      <w:r w:rsidR="007B2602">
        <w:rPr>
          <w:rtl/>
        </w:rPr>
        <w:t xml:space="preserve"> </w:t>
      </w:r>
      <w:r>
        <w:rPr>
          <w:rtl/>
        </w:rPr>
        <w:t xml:space="preserve"> </w:t>
      </w:r>
      <w:bookmarkEnd w:id="4648"/>
    </w:p>
    <w:p w14:paraId="0E03B3DA" w14:textId="77777777" w:rsidR="009C766A" w:rsidRDefault="009C766A" w:rsidP="009C766A">
      <w:pPr>
        <w:pStyle w:val="KeepWithNext"/>
        <w:rPr>
          <w:rtl/>
          <w:lang w:eastAsia="he-IL"/>
        </w:rPr>
      </w:pPr>
    </w:p>
    <w:p w14:paraId="3F177ACD" w14:textId="77777777" w:rsidR="009C766A" w:rsidRDefault="009C766A" w:rsidP="009C766A">
      <w:pPr>
        <w:rPr>
          <w:rtl/>
          <w:lang w:eastAsia="he-IL"/>
        </w:rPr>
      </w:pPr>
      <w:bookmarkStart w:id="4649" w:name="_ETM_Q1_6126691"/>
      <w:bookmarkStart w:id="4650" w:name="_ETM_Q1_6126738"/>
      <w:bookmarkStart w:id="4651" w:name="_ETM_Q1_6121838"/>
      <w:bookmarkEnd w:id="4649"/>
      <w:bookmarkEnd w:id="4650"/>
      <w:bookmarkEnd w:id="4651"/>
      <w:r>
        <w:rPr>
          <w:rFonts w:hint="cs"/>
          <w:rtl/>
          <w:lang w:eastAsia="he-IL"/>
        </w:rPr>
        <w:t xml:space="preserve">לא כי תוכנית מתאר ארצית יכולה </w:t>
      </w:r>
      <w:bookmarkStart w:id="4652" w:name="_ETM_Q1_6126957"/>
      <w:bookmarkEnd w:id="4652"/>
      <w:r>
        <w:rPr>
          <w:rFonts w:hint="cs"/>
          <w:rtl/>
          <w:lang w:eastAsia="he-IL"/>
        </w:rPr>
        <w:t>להיות גם</w:t>
      </w:r>
      <w:r w:rsidR="008A606F">
        <w:rPr>
          <w:rFonts w:hint="cs"/>
          <w:rtl/>
          <w:lang w:eastAsia="he-IL"/>
        </w:rPr>
        <w:t>.</w:t>
      </w:r>
    </w:p>
    <w:p w14:paraId="02CEE4B1" w14:textId="77777777" w:rsidR="009C766A" w:rsidRDefault="009C766A" w:rsidP="009C766A">
      <w:pPr>
        <w:rPr>
          <w:rtl/>
          <w:lang w:eastAsia="he-IL"/>
        </w:rPr>
      </w:pPr>
      <w:bookmarkStart w:id="4653" w:name="_ETM_Q1_6128083"/>
      <w:bookmarkStart w:id="4654" w:name="_ETM_Q1_6128124"/>
      <w:bookmarkEnd w:id="4653"/>
      <w:bookmarkEnd w:id="4654"/>
    </w:p>
    <w:p w14:paraId="56280216" w14:textId="53CF5736" w:rsidR="009C766A" w:rsidRDefault="009C766A" w:rsidP="009C766A">
      <w:pPr>
        <w:pStyle w:val="afb"/>
        <w:keepNext/>
        <w:rPr>
          <w:rtl/>
          <w:lang w:eastAsia="he-IL"/>
        </w:rPr>
      </w:pPr>
      <w:bookmarkStart w:id="4655" w:name="ET_guest_עידו_מור_540"/>
      <w:r w:rsidRPr="009C766A">
        <w:rPr>
          <w:rStyle w:val="TagStyle"/>
          <w:rtl/>
        </w:rPr>
        <w:t xml:space="preserve"> &lt;&lt; אורח &gt;&gt; </w:t>
      </w:r>
      <w:r>
        <w:rPr>
          <w:rtl/>
          <w:lang w:eastAsia="he-IL"/>
        </w:rPr>
        <w:t>עידו מור:</w:t>
      </w:r>
      <w:r w:rsidRPr="009C766A">
        <w:rPr>
          <w:rStyle w:val="TagStyle"/>
          <w:rtl/>
        </w:rPr>
        <w:t xml:space="preserve"> &lt;&lt; אורח &gt;&gt;</w:t>
      </w:r>
      <w:r w:rsidR="007B2602">
        <w:rPr>
          <w:rtl/>
          <w:lang w:eastAsia="he-IL"/>
        </w:rPr>
        <w:t xml:space="preserve"> </w:t>
      </w:r>
      <w:r>
        <w:rPr>
          <w:rtl/>
          <w:lang w:eastAsia="he-IL"/>
        </w:rPr>
        <w:t xml:space="preserve"> </w:t>
      </w:r>
      <w:bookmarkEnd w:id="4655"/>
    </w:p>
    <w:p w14:paraId="57E4F124" w14:textId="77777777" w:rsidR="009C766A" w:rsidRDefault="009C766A" w:rsidP="009C766A">
      <w:pPr>
        <w:pStyle w:val="KeepWithNext"/>
        <w:rPr>
          <w:rtl/>
          <w:lang w:eastAsia="he-IL"/>
        </w:rPr>
      </w:pPr>
    </w:p>
    <w:p w14:paraId="0503D92F" w14:textId="77777777" w:rsidR="009C766A" w:rsidRDefault="009C766A" w:rsidP="009C766A">
      <w:pPr>
        <w:rPr>
          <w:rtl/>
          <w:lang w:eastAsia="he-IL"/>
        </w:rPr>
      </w:pPr>
      <w:bookmarkStart w:id="4656" w:name="_ETM_Q1_6129016"/>
      <w:bookmarkStart w:id="4657" w:name="_ETM_Q1_6129054"/>
      <w:bookmarkEnd w:id="4656"/>
      <w:bookmarkEnd w:id="4657"/>
      <w:r>
        <w:rPr>
          <w:rFonts w:hint="cs"/>
          <w:rtl/>
          <w:lang w:eastAsia="he-IL"/>
        </w:rPr>
        <w:t>כן אבל תוכנית מתאר ארצית</w:t>
      </w:r>
      <w:bookmarkStart w:id="4658" w:name="_ETM_Q1_6131505"/>
      <w:bookmarkEnd w:id="4658"/>
      <w:r>
        <w:rPr>
          <w:rFonts w:hint="cs"/>
          <w:rtl/>
          <w:lang w:eastAsia="he-IL"/>
        </w:rPr>
        <w:t xml:space="preserve"> שהיא מדיניות ולא תכנון </w:t>
      </w:r>
      <w:bookmarkStart w:id="4659" w:name="_ETM_Q1_6133472"/>
      <w:bookmarkEnd w:id="4659"/>
      <w:r>
        <w:rPr>
          <w:rFonts w:hint="cs"/>
          <w:rtl/>
          <w:lang w:eastAsia="he-IL"/>
        </w:rPr>
        <w:t xml:space="preserve">מפורט </w:t>
      </w:r>
      <w:bookmarkStart w:id="4660" w:name="_ETM_Q1_6134357"/>
      <w:bookmarkEnd w:id="4660"/>
      <w:r w:rsidR="008A606F">
        <w:rPr>
          <w:rFonts w:hint="cs"/>
          <w:rtl/>
          <w:lang w:eastAsia="he-IL"/>
        </w:rPr>
        <w:t>ולכן היא צריכה להיות.</w:t>
      </w:r>
    </w:p>
    <w:p w14:paraId="7FAF9126" w14:textId="77777777" w:rsidR="009C766A" w:rsidRDefault="009C766A" w:rsidP="009C766A">
      <w:pPr>
        <w:rPr>
          <w:rtl/>
          <w:lang w:eastAsia="he-IL"/>
        </w:rPr>
      </w:pPr>
      <w:bookmarkStart w:id="4661" w:name="_ETM_Q1_6134410"/>
      <w:bookmarkEnd w:id="4661"/>
    </w:p>
    <w:p w14:paraId="0D605E09" w14:textId="596080D6" w:rsidR="009C766A" w:rsidRPr="009C766A" w:rsidRDefault="009C766A" w:rsidP="009C766A">
      <w:pPr>
        <w:pStyle w:val="a5"/>
        <w:rPr>
          <w:rtl/>
        </w:rPr>
      </w:pPr>
      <w:bookmarkStart w:id="4662" w:name="ET_speaker_תומר_רוזנר_541"/>
      <w:r w:rsidRPr="009C766A">
        <w:rPr>
          <w:rStyle w:val="TagStyle"/>
          <w:rFonts w:hint="cs"/>
          <w:rtl/>
        </w:rPr>
        <w:t xml:space="preserve"> </w:t>
      </w:r>
      <w:r w:rsidRPr="009C766A">
        <w:rPr>
          <w:rStyle w:val="TagStyle"/>
          <w:rtl/>
        </w:rPr>
        <w:t xml:space="preserve"> &lt;&lt; דובר &gt;&gt; </w:t>
      </w:r>
      <w:r>
        <w:rPr>
          <w:rtl/>
        </w:rPr>
        <w:t>תומר רוזנר:</w:t>
      </w:r>
      <w:r w:rsidRPr="009C766A">
        <w:rPr>
          <w:rStyle w:val="TagStyle"/>
          <w:rtl/>
        </w:rPr>
        <w:t xml:space="preserve"> &lt;&lt; דובר &gt;&gt;</w:t>
      </w:r>
      <w:r w:rsidR="007B2602">
        <w:rPr>
          <w:rtl/>
        </w:rPr>
        <w:t xml:space="preserve"> </w:t>
      </w:r>
    </w:p>
    <w:p w14:paraId="4504433B" w14:textId="77777777" w:rsidR="00B10E84" w:rsidRDefault="00B10E84" w:rsidP="009C766A">
      <w:pPr>
        <w:keepNext/>
        <w:rPr>
          <w:rtl/>
          <w:lang w:eastAsia="he-IL"/>
        </w:rPr>
      </w:pPr>
      <w:bookmarkStart w:id="4663" w:name="_ETM_Q1_5285826"/>
      <w:bookmarkStart w:id="4664" w:name="_ETM_Q1_5285869"/>
      <w:bookmarkStart w:id="4665" w:name="_ETM_Q1_5285881"/>
      <w:bookmarkStart w:id="4666" w:name="_ETM_Q1_5285918"/>
      <w:bookmarkStart w:id="4667" w:name="_ETM_Q1_5285929"/>
      <w:bookmarkEnd w:id="4662"/>
      <w:bookmarkEnd w:id="4663"/>
      <w:bookmarkEnd w:id="4664"/>
      <w:bookmarkEnd w:id="4665"/>
      <w:bookmarkEnd w:id="4666"/>
      <w:bookmarkEnd w:id="4667"/>
    </w:p>
    <w:p w14:paraId="4F93FE9B" w14:textId="77777777" w:rsidR="009C766A" w:rsidRDefault="009C766A" w:rsidP="009C766A">
      <w:pPr>
        <w:pStyle w:val="KeepWithNext"/>
        <w:rPr>
          <w:rtl/>
          <w:lang w:eastAsia="he-IL"/>
        </w:rPr>
      </w:pPr>
    </w:p>
    <w:p w14:paraId="7B9B67C8" w14:textId="77777777" w:rsidR="008A606F" w:rsidRDefault="009C766A" w:rsidP="009C766A">
      <w:pPr>
        <w:rPr>
          <w:rtl/>
          <w:lang w:eastAsia="he-IL"/>
        </w:rPr>
      </w:pPr>
      <w:bookmarkStart w:id="4668" w:name="_ETM_Q1_6135079"/>
      <w:bookmarkStart w:id="4669" w:name="_ETM_Q1_6128879"/>
      <w:bookmarkEnd w:id="4668"/>
      <w:bookmarkEnd w:id="4669"/>
      <w:r>
        <w:rPr>
          <w:rFonts w:hint="cs"/>
          <w:rtl/>
          <w:lang w:eastAsia="he-IL"/>
        </w:rPr>
        <w:t>מ</w:t>
      </w:r>
      <w:bookmarkStart w:id="4670" w:name="_ETM_Q1_6135139"/>
      <w:bookmarkEnd w:id="4670"/>
      <w:r>
        <w:rPr>
          <w:rFonts w:hint="cs"/>
          <w:rtl/>
          <w:lang w:eastAsia="he-IL"/>
        </w:rPr>
        <w:t xml:space="preserve">כל מקום </w:t>
      </w:r>
      <w:bookmarkStart w:id="4671" w:name="_ETM_Q1_6129114"/>
      <w:bookmarkEnd w:id="4671"/>
      <w:r w:rsidR="008A606F">
        <w:rPr>
          <w:rFonts w:hint="cs"/>
          <w:rtl/>
          <w:lang w:eastAsia="he-IL"/>
        </w:rPr>
        <w:t>נעשה הבהרה חשובה.</w:t>
      </w:r>
      <w:bookmarkStart w:id="4672" w:name="_ETM_Q1_6137197"/>
      <w:bookmarkEnd w:id="4672"/>
      <w:r w:rsidR="008A606F">
        <w:rPr>
          <w:rFonts w:hint="cs"/>
          <w:rtl/>
          <w:lang w:eastAsia="he-IL"/>
        </w:rPr>
        <w:t xml:space="preserve"> </w:t>
      </w:r>
      <w:bookmarkStart w:id="4673" w:name="_ETM_Q1_6137538"/>
      <w:bookmarkEnd w:id="4673"/>
      <w:r w:rsidR="008A606F">
        <w:rPr>
          <w:rFonts w:hint="cs"/>
          <w:rtl/>
          <w:lang w:eastAsia="he-IL"/>
        </w:rPr>
        <w:t xml:space="preserve">ההצעה כאן היא שבעצם תהיה תוכנית תקנונית למעשה, </w:t>
      </w:r>
      <w:bookmarkStart w:id="4674" w:name="_ETM_Q1_6131258"/>
      <w:bookmarkEnd w:id="4674"/>
      <w:r w:rsidR="008A606F">
        <w:rPr>
          <w:rFonts w:hint="cs"/>
          <w:rtl/>
          <w:lang w:eastAsia="he-IL"/>
        </w:rPr>
        <w:t xml:space="preserve">זאת אומרת שיהיו </w:t>
      </w:r>
      <w:bookmarkStart w:id="4675" w:name="_ETM_Q1_6134580"/>
      <w:bookmarkStart w:id="4676" w:name="_ETM_Q1_6132129"/>
      <w:bookmarkStart w:id="4677" w:name="_ETM_Q1_6139621"/>
      <w:bookmarkStart w:id="4678" w:name="_ETM_Q1_6139966"/>
      <w:bookmarkStart w:id="4679" w:name="_ETM_Q1_6135421"/>
      <w:bookmarkEnd w:id="4675"/>
      <w:bookmarkEnd w:id="4676"/>
      <w:bookmarkEnd w:id="4677"/>
      <w:bookmarkEnd w:id="4678"/>
      <w:bookmarkEnd w:id="4679"/>
      <w:r w:rsidR="008A606F">
        <w:rPr>
          <w:rFonts w:hint="cs"/>
          <w:rtl/>
          <w:lang w:eastAsia="he-IL"/>
        </w:rPr>
        <w:t>ל</w:t>
      </w:r>
      <w:r>
        <w:rPr>
          <w:rFonts w:hint="cs"/>
          <w:rtl/>
          <w:lang w:eastAsia="he-IL"/>
        </w:rPr>
        <w:t xml:space="preserve">ה רק הוראות </w:t>
      </w:r>
      <w:bookmarkStart w:id="4680" w:name="_ETM_Q1_6139361"/>
      <w:bookmarkEnd w:id="4680"/>
      <w:r>
        <w:rPr>
          <w:rFonts w:hint="cs"/>
          <w:rtl/>
          <w:lang w:eastAsia="he-IL"/>
        </w:rPr>
        <w:t xml:space="preserve">כתובות שבעצם יגדירו הוראות כלליות לגבי כל הקווים הסוג הזה, </w:t>
      </w:r>
      <w:bookmarkStart w:id="4681" w:name="_ETM_Q1_6144453"/>
      <w:bookmarkEnd w:id="4681"/>
      <w:r>
        <w:rPr>
          <w:rFonts w:hint="cs"/>
          <w:rtl/>
          <w:lang w:eastAsia="he-IL"/>
        </w:rPr>
        <w:t xml:space="preserve">וכדי לעשות גם את התכנון המפורט, התכנון המפורט יגיע </w:t>
      </w:r>
      <w:bookmarkStart w:id="4682" w:name="_ETM_Q1_6151203"/>
      <w:bookmarkEnd w:id="4682"/>
      <w:r>
        <w:rPr>
          <w:rFonts w:hint="cs"/>
          <w:rtl/>
          <w:lang w:eastAsia="he-IL"/>
        </w:rPr>
        <w:t>בעצם לוועדת משנה של הוועדה המחוזית, שבעצם ההרכב שלה מוגדר כאן, שהיא בעצם תדון, תפ</w:t>
      </w:r>
      <w:r w:rsidR="008A606F">
        <w:rPr>
          <w:rFonts w:hint="cs"/>
          <w:rtl/>
          <w:lang w:eastAsia="he-IL"/>
        </w:rPr>
        <w:t>ר</w:t>
      </w:r>
      <w:r>
        <w:rPr>
          <w:rFonts w:hint="cs"/>
          <w:rtl/>
          <w:lang w:eastAsia="he-IL"/>
        </w:rPr>
        <w:t xml:space="preserve">סם את </w:t>
      </w:r>
      <w:bookmarkStart w:id="4683" w:name="_ETM_Q1_6166275"/>
      <w:bookmarkEnd w:id="4683"/>
      <w:r>
        <w:rPr>
          <w:rFonts w:hint="cs"/>
          <w:rtl/>
          <w:lang w:eastAsia="he-IL"/>
        </w:rPr>
        <w:t xml:space="preserve">זה להערות הציבור, וההערות בעצם ידונו, ההערות שמשקלן כהתנגדויות כן? </w:t>
      </w:r>
      <w:bookmarkStart w:id="4684" w:name="_ETM_Q1_6170761"/>
      <w:bookmarkEnd w:id="4684"/>
      <w:r>
        <w:rPr>
          <w:rFonts w:hint="cs"/>
          <w:rtl/>
          <w:lang w:eastAsia="he-IL"/>
        </w:rPr>
        <w:t>י</w:t>
      </w:r>
      <w:bookmarkStart w:id="4685" w:name="_ETM_Q1_6170930"/>
      <w:bookmarkEnd w:id="4685"/>
      <w:r>
        <w:rPr>
          <w:rFonts w:hint="cs"/>
          <w:rtl/>
          <w:lang w:eastAsia="he-IL"/>
        </w:rPr>
        <w:t xml:space="preserve">דונו בוועדת המשנה הזו, במסגרת התכנון המפורט בשלב ההרשאה. </w:t>
      </w:r>
      <w:bookmarkStart w:id="4686" w:name="_ETM_Q1_6179401"/>
      <w:bookmarkEnd w:id="4686"/>
    </w:p>
    <w:p w14:paraId="13E95DF1" w14:textId="77777777" w:rsidR="008A606F" w:rsidRDefault="008A606F" w:rsidP="009C766A">
      <w:pPr>
        <w:rPr>
          <w:rtl/>
          <w:lang w:eastAsia="he-IL"/>
        </w:rPr>
      </w:pPr>
      <w:bookmarkStart w:id="4687" w:name="_ETM_Q1_6176706"/>
      <w:bookmarkStart w:id="4688" w:name="_ETM_Q1_6176779"/>
      <w:bookmarkEnd w:id="4687"/>
      <w:bookmarkEnd w:id="4688"/>
    </w:p>
    <w:p w14:paraId="7AC5AACF" w14:textId="77777777" w:rsidR="009C766A" w:rsidRDefault="009C766A" w:rsidP="009C766A">
      <w:pPr>
        <w:rPr>
          <w:rtl/>
          <w:lang w:eastAsia="he-IL"/>
        </w:rPr>
      </w:pPr>
      <w:bookmarkStart w:id="4689" w:name="_ETM_Q1_6176899"/>
      <w:bookmarkStart w:id="4690" w:name="_ETM_Q1_6176991"/>
      <w:bookmarkEnd w:id="4689"/>
      <w:bookmarkEnd w:id="4690"/>
      <w:r>
        <w:rPr>
          <w:rFonts w:hint="cs"/>
          <w:rtl/>
          <w:lang w:eastAsia="he-IL"/>
        </w:rPr>
        <w:t>בסוג הזה של קווי תשתית ניתנת הרשאה במקום היתר</w:t>
      </w:r>
      <w:r w:rsidR="008A606F">
        <w:rPr>
          <w:rFonts w:hint="cs"/>
          <w:rtl/>
          <w:lang w:eastAsia="he-IL"/>
        </w:rPr>
        <w:t>,</w:t>
      </w:r>
      <w:bookmarkStart w:id="4691" w:name="_ETM_Q1_6184607"/>
      <w:bookmarkEnd w:id="4691"/>
      <w:r w:rsidR="008A606F">
        <w:rPr>
          <w:rFonts w:hint="cs"/>
          <w:rtl/>
          <w:lang w:eastAsia="he-IL"/>
        </w:rPr>
        <w:t xml:space="preserve"> </w:t>
      </w:r>
      <w:r>
        <w:rPr>
          <w:rFonts w:hint="cs"/>
          <w:rtl/>
          <w:lang w:eastAsia="he-IL"/>
        </w:rPr>
        <w:t>זה כבר החוק הקיים</w:t>
      </w:r>
      <w:r w:rsidR="008A606F">
        <w:rPr>
          <w:rFonts w:hint="cs"/>
          <w:rtl/>
          <w:lang w:eastAsia="he-IL"/>
        </w:rPr>
        <w:t xml:space="preserve"> </w:t>
      </w:r>
      <w:r>
        <w:rPr>
          <w:rFonts w:hint="cs"/>
          <w:rtl/>
          <w:lang w:eastAsia="he-IL"/>
        </w:rPr>
        <w:t xml:space="preserve">,וההרשאה הזו תינתן במסגרת הליך מיוחד </w:t>
      </w:r>
      <w:bookmarkStart w:id="4692" w:name="_ETM_Q1_6190612"/>
      <w:bookmarkEnd w:id="4692"/>
      <w:r>
        <w:rPr>
          <w:rFonts w:hint="cs"/>
          <w:rtl/>
          <w:lang w:eastAsia="he-IL"/>
        </w:rPr>
        <w:t>של שמיעת התנגדויות בוועדת המשנה של הוועדה המחוזית, והחלטה שלה.</w:t>
      </w:r>
      <w:bookmarkStart w:id="4693" w:name="_ETM_Q1_6198534"/>
      <w:bookmarkEnd w:id="4693"/>
      <w:r>
        <w:rPr>
          <w:rFonts w:hint="cs"/>
          <w:rtl/>
          <w:lang w:eastAsia="he-IL"/>
        </w:rPr>
        <w:t xml:space="preserve"> אני כבר אתייחס רק לנקודה של משך הזמן שבו </w:t>
      </w:r>
      <w:bookmarkStart w:id="4694" w:name="_ETM_Q1_6204254"/>
      <w:bookmarkEnd w:id="4694"/>
      <w:r>
        <w:rPr>
          <w:rFonts w:hint="cs"/>
          <w:rtl/>
          <w:lang w:eastAsia="he-IL"/>
        </w:rPr>
        <w:t>עו</w:t>
      </w:r>
      <w:r w:rsidR="008A606F">
        <w:rPr>
          <w:rFonts w:hint="cs"/>
          <w:rtl/>
          <w:lang w:eastAsia="he-IL"/>
        </w:rPr>
        <w:t>ר</w:t>
      </w:r>
      <w:r>
        <w:rPr>
          <w:rFonts w:hint="cs"/>
          <w:rtl/>
          <w:lang w:eastAsia="he-IL"/>
        </w:rPr>
        <w:t xml:space="preserve">כות </w:t>
      </w:r>
      <w:bookmarkStart w:id="4695" w:name="_ETM_Q1_6204978"/>
      <w:bookmarkEnd w:id="4695"/>
      <w:r>
        <w:rPr>
          <w:rFonts w:hint="cs"/>
          <w:rtl/>
          <w:lang w:eastAsia="he-IL"/>
        </w:rPr>
        <w:t>התוכנית האלה להגשת קווי 161. ממידע שנמסר לנו על ידי</w:t>
      </w:r>
      <w:bookmarkStart w:id="4696" w:name="_ETM_Q1_6213758"/>
      <w:bookmarkEnd w:id="4696"/>
      <w:r>
        <w:rPr>
          <w:rFonts w:hint="cs"/>
          <w:rtl/>
          <w:lang w:eastAsia="he-IL"/>
        </w:rPr>
        <w:t xml:space="preserve"> גורמים שאני יכול גם להגיד מי הם, אבל אני </w:t>
      </w:r>
      <w:bookmarkStart w:id="4697" w:name="_ETM_Q1_6219250"/>
      <w:bookmarkEnd w:id="4697"/>
      <w:r>
        <w:rPr>
          <w:rFonts w:hint="cs"/>
          <w:rtl/>
          <w:lang w:eastAsia="he-IL"/>
        </w:rPr>
        <w:t xml:space="preserve">לא חושב שצריך, </w:t>
      </w:r>
      <w:bookmarkStart w:id="4698" w:name="_ETM_Q1_6215365"/>
      <w:bookmarkEnd w:id="4698"/>
      <w:r>
        <w:rPr>
          <w:rFonts w:hint="cs"/>
          <w:rtl/>
          <w:lang w:eastAsia="he-IL"/>
        </w:rPr>
        <w:t xml:space="preserve">ממנהל התכנון, העיכובים המשמעותיים ביותר, או עיקר </w:t>
      </w:r>
      <w:bookmarkStart w:id="4699" w:name="_ETM_Q1_6221281"/>
      <w:bookmarkEnd w:id="4699"/>
      <w:r>
        <w:rPr>
          <w:rFonts w:hint="cs"/>
          <w:rtl/>
          <w:lang w:eastAsia="he-IL"/>
        </w:rPr>
        <w:t>העיכובים בכל הנוגע לתכנון קווי 161 והתמשכות התוכניות, לא קשורות</w:t>
      </w:r>
      <w:bookmarkStart w:id="4700" w:name="_ETM_Q1_6227595"/>
      <w:bookmarkEnd w:id="4700"/>
      <w:r>
        <w:rPr>
          <w:rFonts w:hint="cs"/>
          <w:rtl/>
          <w:lang w:eastAsia="he-IL"/>
        </w:rPr>
        <w:t xml:space="preserve"> כלל לא בציבור ולא במוסדות תכנון אלא במתכנן, הגורם המקצועי</w:t>
      </w:r>
      <w:bookmarkStart w:id="4701" w:name="_ETM_Q1_6232827"/>
      <w:bookmarkEnd w:id="4701"/>
      <w:r>
        <w:rPr>
          <w:rFonts w:hint="cs"/>
          <w:rtl/>
          <w:lang w:eastAsia="he-IL"/>
        </w:rPr>
        <w:t xml:space="preserve"> שמתכנן את הקווים האלה לוקח את הזמן מסיבות כאלה ואחרות,</w:t>
      </w:r>
      <w:bookmarkStart w:id="4702" w:name="_ETM_Q1_6237876"/>
      <w:bookmarkEnd w:id="4702"/>
      <w:r>
        <w:rPr>
          <w:rFonts w:hint="cs"/>
          <w:rtl/>
          <w:lang w:eastAsia="he-IL"/>
        </w:rPr>
        <w:t xml:space="preserve"> והוא זה שגורם למרבית העיכובים בתהליך התכנון של הקווים. אז</w:t>
      </w:r>
      <w:bookmarkStart w:id="4703" w:name="_ETM_Q1_6244043"/>
      <w:bookmarkEnd w:id="4703"/>
      <w:r>
        <w:rPr>
          <w:rFonts w:hint="cs"/>
          <w:rtl/>
          <w:lang w:eastAsia="he-IL"/>
        </w:rPr>
        <w:t xml:space="preserve"> כאילו השינוי במובן הזה לא קשור לבעיה שגורמת לעיכוב באישורם </w:t>
      </w:r>
      <w:bookmarkStart w:id="4704" w:name="_ETM_Q1_6249720"/>
      <w:bookmarkEnd w:id="4704"/>
      <w:r>
        <w:rPr>
          <w:rFonts w:hint="cs"/>
          <w:rtl/>
          <w:lang w:eastAsia="he-IL"/>
        </w:rPr>
        <w:t>של תוכניות בק</w:t>
      </w:r>
      <w:r w:rsidR="008A606F">
        <w:rPr>
          <w:rFonts w:hint="cs"/>
          <w:rtl/>
          <w:lang w:eastAsia="he-IL"/>
        </w:rPr>
        <w:t>ו</w:t>
      </w:r>
      <w:r>
        <w:rPr>
          <w:rFonts w:hint="cs"/>
          <w:rtl/>
          <w:lang w:eastAsia="he-IL"/>
        </w:rPr>
        <w:t>וי תשתית מהסוג הזה, הוא נובע בעיקר מהגורם</w:t>
      </w:r>
      <w:bookmarkStart w:id="4705" w:name="_ETM_Q1_6255097"/>
      <w:bookmarkEnd w:id="4705"/>
      <w:r>
        <w:rPr>
          <w:rFonts w:hint="cs"/>
          <w:rtl/>
          <w:lang w:eastAsia="he-IL"/>
        </w:rPr>
        <w:t xml:space="preserve"> המקצועי האחראי על תכננום.</w:t>
      </w:r>
      <w:bookmarkStart w:id="4706" w:name="_ETM_Q1_6258060"/>
      <w:bookmarkStart w:id="4707" w:name="_ETM_Q1_6259288"/>
      <w:bookmarkStart w:id="4708" w:name="_ETM_Q1_6258748"/>
      <w:bookmarkStart w:id="4709" w:name="_ETM_Q1_6255902"/>
      <w:bookmarkEnd w:id="4706"/>
      <w:bookmarkEnd w:id="4707"/>
      <w:bookmarkEnd w:id="4708"/>
      <w:bookmarkEnd w:id="4709"/>
    </w:p>
    <w:p w14:paraId="0C36B340" w14:textId="77777777" w:rsidR="009C766A" w:rsidRDefault="009C766A" w:rsidP="009C766A">
      <w:pPr>
        <w:rPr>
          <w:rtl/>
          <w:lang w:eastAsia="he-IL"/>
        </w:rPr>
      </w:pPr>
      <w:bookmarkStart w:id="4710" w:name="_ETM_Q1_6258114"/>
      <w:bookmarkEnd w:id="4710"/>
    </w:p>
    <w:p w14:paraId="29874F08" w14:textId="121F1358" w:rsidR="009C766A" w:rsidRDefault="009C766A" w:rsidP="009C766A">
      <w:pPr>
        <w:pStyle w:val="afb"/>
        <w:keepNext/>
        <w:rPr>
          <w:rtl/>
          <w:lang w:eastAsia="he-IL"/>
        </w:rPr>
      </w:pPr>
      <w:bookmarkStart w:id="4711" w:name="ET_guest_עידו_מור_542"/>
      <w:r w:rsidRPr="009C766A">
        <w:rPr>
          <w:rStyle w:val="TagStyle"/>
          <w:rtl/>
        </w:rPr>
        <w:t xml:space="preserve"> &lt;&lt; אורח &gt;&gt; </w:t>
      </w:r>
      <w:r>
        <w:rPr>
          <w:rtl/>
          <w:lang w:eastAsia="he-IL"/>
        </w:rPr>
        <w:t>עידו מור:</w:t>
      </w:r>
      <w:r w:rsidRPr="009C766A">
        <w:rPr>
          <w:rStyle w:val="TagStyle"/>
          <w:rtl/>
        </w:rPr>
        <w:t xml:space="preserve"> &lt;&lt; אורח &gt;&gt;</w:t>
      </w:r>
      <w:r w:rsidR="007B2602">
        <w:rPr>
          <w:rtl/>
          <w:lang w:eastAsia="he-IL"/>
        </w:rPr>
        <w:t xml:space="preserve"> </w:t>
      </w:r>
      <w:r>
        <w:rPr>
          <w:rtl/>
          <w:lang w:eastAsia="he-IL"/>
        </w:rPr>
        <w:t xml:space="preserve"> </w:t>
      </w:r>
      <w:bookmarkEnd w:id="4711"/>
    </w:p>
    <w:p w14:paraId="46EFA2E6" w14:textId="77777777" w:rsidR="009C766A" w:rsidRDefault="009C766A" w:rsidP="009C766A">
      <w:pPr>
        <w:pStyle w:val="KeepWithNext"/>
        <w:rPr>
          <w:rtl/>
          <w:lang w:eastAsia="he-IL"/>
        </w:rPr>
      </w:pPr>
    </w:p>
    <w:p w14:paraId="724925D9" w14:textId="77777777" w:rsidR="009C766A" w:rsidRDefault="009C766A" w:rsidP="009C766A">
      <w:pPr>
        <w:rPr>
          <w:rtl/>
          <w:lang w:eastAsia="he-IL"/>
        </w:rPr>
      </w:pPr>
      <w:bookmarkStart w:id="4712" w:name="_ETM_Q1_6259070"/>
      <w:bookmarkStart w:id="4713" w:name="_ETM_Q1_6259141"/>
      <w:bookmarkEnd w:id="4712"/>
      <w:bookmarkEnd w:id="4713"/>
      <w:r>
        <w:rPr>
          <w:rFonts w:hint="cs"/>
          <w:rtl/>
          <w:lang w:eastAsia="he-IL"/>
        </w:rPr>
        <w:t xml:space="preserve">רק אם אפשר להתייחס לשני דברים. אחד, </w:t>
      </w:r>
      <w:bookmarkStart w:id="4714" w:name="_ETM_Q1_6262555"/>
      <w:bookmarkEnd w:id="4714"/>
      <w:r>
        <w:rPr>
          <w:rFonts w:hint="cs"/>
          <w:rtl/>
          <w:lang w:eastAsia="he-IL"/>
        </w:rPr>
        <w:t>אנ</w:t>
      </w:r>
      <w:bookmarkStart w:id="4715" w:name="_ETM_Q1_6271427"/>
      <w:bookmarkEnd w:id="4715"/>
      <w:r>
        <w:rPr>
          <w:rFonts w:hint="cs"/>
          <w:rtl/>
          <w:lang w:eastAsia="he-IL"/>
        </w:rPr>
        <w:t>י אמרתי קודם מספר קווי</w:t>
      </w:r>
      <w:bookmarkStart w:id="4716" w:name="_ETM_Q1_6260170"/>
      <w:bookmarkEnd w:id="4716"/>
      <w:r>
        <w:rPr>
          <w:rFonts w:hint="cs"/>
          <w:rtl/>
          <w:lang w:eastAsia="he-IL"/>
        </w:rPr>
        <w:t xml:space="preserve">ם, אז רק כדי להבין </w:t>
      </w:r>
      <w:bookmarkStart w:id="4717" w:name="_ETM_Q1_6262147"/>
      <w:bookmarkEnd w:id="4717"/>
      <w:r>
        <w:rPr>
          <w:rFonts w:hint="cs"/>
          <w:rtl/>
          <w:lang w:eastAsia="he-IL"/>
        </w:rPr>
        <w:t>את הפרופורציה ואת האתגר הכמעט בלתי אפשרי שיהיה למוסדות התכנון</w:t>
      </w:r>
      <w:bookmarkStart w:id="4718" w:name="_ETM_Q1_6268527"/>
      <w:bookmarkEnd w:id="4718"/>
      <w:r>
        <w:rPr>
          <w:rFonts w:hint="cs"/>
          <w:rtl/>
          <w:lang w:eastAsia="he-IL"/>
        </w:rPr>
        <w:t xml:space="preserve"> אם אנחנו לא נעשה את זה, היום קיימים 4,989 קילומטר </w:t>
      </w:r>
      <w:bookmarkStart w:id="4719" w:name="_ETM_Q1_6273190"/>
      <w:bookmarkEnd w:id="4719"/>
      <w:r>
        <w:rPr>
          <w:rFonts w:hint="cs"/>
          <w:rtl/>
          <w:lang w:eastAsia="he-IL"/>
        </w:rPr>
        <w:t xml:space="preserve">של קווי חשמל 161 מתוכם אושרו בתוכניות מתאר סך הכל </w:t>
      </w:r>
      <w:bookmarkStart w:id="4720" w:name="_ETM_Q1_6280338"/>
      <w:bookmarkEnd w:id="4720"/>
      <w:r>
        <w:rPr>
          <w:rFonts w:hint="cs"/>
          <w:rtl/>
          <w:lang w:eastAsia="he-IL"/>
        </w:rPr>
        <w:t xml:space="preserve">306 קילומטרים, כשסך הכל מתוך כל קווי החשמל שקיימים היום, </w:t>
      </w:r>
      <w:bookmarkStart w:id="4721" w:name="_ETM_Q1_6286927"/>
      <w:bookmarkEnd w:id="4721"/>
      <w:r>
        <w:rPr>
          <w:rFonts w:hint="cs"/>
          <w:rtl/>
          <w:lang w:eastAsia="he-IL"/>
        </w:rPr>
        <w:t xml:space="preserve">וכשאנחנו מדברים על בעצם שדרוג הקווים שנצטרך רק בשבע </w:t>
      </w:r>
      <w:bookmarkStart w:id="4722" w:name="_ETM_Q1_6292517"/>
      <w:bookmarkEnd w:id="4722"/>
      <w:r>
        <w:rPr>
          <w:rFonts w:hint="cs"/>
          <w:rtl/>
          <w:lang w:eastAsia="he-IL"/>
        </w:rPr>
        <w:t xml:space="preserve">השנים הקרובות כדי לעמוד ביעדי האנרגיה המתחדשת, אז רק שדרוג </w:t>
      </w:r>
      <w:bookmarkStart w:id="4723" w:name="_ETM_Q1_6297924"/>
      <w:bookmarkEnd w:id="4723"/>
      <w:r>
        <w:rPr>
          <w:rFonts w:hint="cs"/>
          <w:rtl/>
          <w:lang w:eastAsia="he-IL"/>
        </w:rPr>
        <w:t>בלי תוספת, אנחנו מדברים על 560 קילומטרים</w:t>
      </w:r>
      <w:r w:rsidR="008A606F">
        <w:rPr>
          <w:rFonts w:hint="cs"/>
          <w:rtl/>
          <w:lang w:eastAsia="he-IL"/>
        </w:rPr>
        <w:t>,</w:t>
      </w:r>
      <w:r>
        <w:rPr>
          <w:rFonts w:hint="cs"/>
          <w:rtl/>
          <w:lang w:eastAsia="he-IL"/>
        </w:rPr>
        <w:t xml:space="preserve"> שזה פי </w:t>
      </w:r>
      <w:bookmarkStart w:id="4724" w:name="_ETM_Q1_6302922"/>
      <w:bookmarkEnd w:id="4724"/>
      <w:r w:rsidR="00EC7A87">
        <w:rPr>
          <w:rFonts w:hint="cs"/>
          <w:rtl/>
          <w:lang w:eastAsia="he-IL"/>
        </w:rPr>
        <w:t>שתיים י</w:t>
      </w:r>
      <w:r>
        <w:rPr>
          <w:rFonts w:hint="cs"/>
          <w:rtl/>
          <w:lang w:eastAsia="he-IL"/>
        </w:rPr>
        <w:t>ותר ממה שעשינו עד היום. היום באמת אי אפשר,</w:t>
      </w:r>
      <w:bookmarkStart w:id="4725" w:name="_ETM_Q1_6306932"/>
      <w:bookmarkEnd w:id="4725"/>
      <w:r>
        <w:rPr>
          <w:rFonts w:hint="cs"/>
          <w:rtl/>
          <w:lang w:eastAsia="he-IL"/>
        </w:rPr>
        <w:t xml:space="preserve"> ולא נראה בעין שיהיה אפשר בעת הקרובה לחבר מתקני אנרגיה</w:t>
      </w:r>
      <w:bookmarkStart w:id="4726" w:name="_ETM_Q1_6311880"/>
      <w:bookmarkEnd w:id="4726"/>
      <w:r>
        <w:rPr>
          <w:rFonts w:hint="cs"/>
          <w:rtl/>
          <w:lang w:eastAsia="he-IL"/>
        </w:rPr>
        <w:t xml:space="preserve"> מתחדשת בשום מקום שהוא לא תל אביב וירושלים</w:t>
      </w:r>
      <w:r w:rsidR="00EC7A87">
        <w:rPr>
          <w:rFonts w:hint="cs"/>
          <w:rtl/>
          <w:lang w:eastAsia="he-IL"/>
        </w:rPr>
        <w:t xml:space="preserve"> וגם אם</w:t>
      </w:r>
      <w:bookmarkStart w:id="4727" w:name="_ETM_Q1_6317980"/>
      <w:bookmarkEnd w:id="4727"/>
      <w:r w:rsidR="00EC7A87">
        <w:rPr>
          <w:rFonts w:hint="cs"/>
          <w:rtl/>
          <w:lang w:eastAsia="he-IL"/>
        </w:rPr>
        <w:t xml:space="preserve"> זה רק בתל אביב וירושלים פחות או יותר.</w:t>
      </w:r>
    </w:p>
    <w:p w14:paraId="7B3DDCEE" w14:textId="77777777" w:rsidR="00EC7A87" w:rsidRDefault="00EC7A87" w:rsidP="009C766A">
      <w:pPr>
        <w:rPr>
          <w:rtl/>
          <w:lang w:eastAsia="he-IL"/>
        </w:rPr>
      </w:pPr>
      <w:bookmarkStart w:id="4728" w:name="_ETM_Q1_6325467"/>
      <w:bookmarkStart w:id="4729" w:name="_ETM_Q1_6325518"/>
      <w:bookmarkEnd w:id="4728"/>
      <w:bookmarkEnd w:id="4729"/>
    </w:p>
    <w:p w14:paraId="0F519445" w14:textId="267008E3" w:rsidR="00EC7A87" w:rsidRDefault="00EC7A87" w:rsidP="00EC7A87">
      <w:pPr>
        <w:pStyle w:val="a5"/>
        <w:keepNext/>
        <w:rPr>
          <w:rtl/>
        </w:rPr>
      </w:pPr>
      <w:bookmarkStart w:id="4730" w:name="ET_speaker_5787_543"/>
      <w:r w:rsidRPr="00EC7A87">
        <w:rPr>
          <w:rStyle w:val="TagStyle"/>
          <w:rtl/>
        </w:rPr>
        <w:t xml:space="preserve"> &lt;&lt; דובר &gt;&gt; </w:t>
      </w:r>
      <w:r>
        <w:rPr>
          <w:rtl/>
        </w:rPr>
        <w:t>יוראי להב הרצנו (יש עתיד):</w:t>
      </w:r>
      <w:r w:rsidRPr="00EC7A87">
        <w:rPr>
          <w:rStyle w:val="TagStyle"/>
          <w:rtl/>
        </w:rPr>
        <w:t xml:space="preserve"> &lt;&lt; דובר &gt;&gt;</w:t>
      </w:r>
      <w:r w:rsidR="007B2602">
        <w:rPr>
          <w:rtl/>
        </w:rPr>
        <w:t xml:space="preserve"> </w:t>
      </w:r>
      <w:r>
        <w:rPr>
          <w:rtl/>
        </w:rPr>
        <w:t xml:space="preserve"> </w:t>
      </w:r>
      <w:bookmarkEnd w:id="4730"/>
    </w:p>
    <w:p w14:paraId="47B1CDA5" w14:textId="77777777" w:rsidR="00EC7A87" w:rsidRDefault="00EC7A87" w:rsidP="00EC7A87">
      <w:pPr>
        <w:pStyle w:val="KeepWithNext"/>
        <w:rPr>
          <w:rtl/>
          <w:lang w:eastAsia="he-IL"/>
        </w:rPr>
      </w:pPr>
    </w:p>
    <w:p w14:paraId="0B2AFDB9" w14:textId="77777777" w:rsidR="00EC7A87" w:rsidRPr="00EC7A87" w:rsidRDefault="00EC7A87" w:rsidP="00EC7A87">
      <w:pPr>
        <w:rPr>
          <w:rtl/>
          <w:lang w:eastAsia="he-IL"/>
        </w:rPr>
      </w:pPr>
      <w:bookmarkStart w:id="4731" w:name="_ETM_Q1_6326448"/>
      <w:bookmarkEnd w:id="4731"/>
      <w:r>
        <w:rPr>
          <w:rFonts w:hint="cs"/>
          <w:rtl/>
          <w:lang w:eastAsia="he-IL"/>
        </w:rPr>
        <w:t>א</w:t>
      </w:r>
      <w:bookmarkStart w:id="4732" w:name="_ETM_Q1_6326490"/>
      <w:bookmarkEnd w:id="4732"/>
      <w:r>
        <w:rPr>
          <w:rFonts w:hint="cs"/>
          <w:rtl/>
          <w:lang w:eastAsia="he-IL"/>
        </w:rPr>
        <w:t xml:space="preserve">פשר לשאול </w:t>
      </w:r>
      <w:bookmarkStart w:id="4733" w:name="_ETM_Q1_6327354"/>
      <w:bookmarkEnd w:id="4733"/>
      <w:r>
        <w:rPr>
          <w:rFonts w:hint="cs"/>
          <w:rtl/>
          <w:lang w:eastAsia="he-IL"/>
        </w:rPr>
        <w:t xml:space="preserve">את מנהל התכנון, הנתונים לא טובים. מה החסמים </w:t>
      </w:r>
      <w:r w:rsidR="008A606F">
        <w:rPr>
          <w:rFonts w:hint="cs"/>
          <w:rtl/>
          <w:lang w:eastAsia="he-IL"/>
        </w:rPr>
        <w:t>המרכזיים</w:t>
      </w:r>
      <w:bookmarkStart w:id="4734" w:name="_ETM_Q1_6331634"/>
      <w:bookmarkEnd w:id="4734"/>
      <w:r>
        <w:rPr>
          <w:rFonts w:hint="cs"/>
          <w:rtl/>
          <w:lang w:eastAsia="he-IL"/>
        </w:rPr>
        <w:t xml:space="preserve"> שעומדים</w:t>
      </w:r>
      <w:r w:rsidR="008A606F">
        <w:rPr>
          <w:rFonts w:hint="cs"/>
          <w:rtl/>
          <w:lang w:eastAsia="he-IL"/>
        </w:rPr>
        <w:t xml:space="preserve"> לפניכם, </w:t>
      </w:r>
      <w:bookmarkStart w:id="4735" w:name="_ETM_Q1_6336495"/>
      <w:bookmarkEnd w:id="4735"/>
    </w:p>
    <w:p w14:paraId="0B546053" w14:textId="77777777" w:rsidR="00B10E84" w:rsidRDefault="00EC7A87" w:rsidP="00B13C91">
      <w:pPr>
        <w:rPr>
          <w:rtl/>
          <w:lang w:eastAsia="he-IL"/>
        </w:rPr>
      </w:pPr>
      <w:bookmarkStart w:id="4736" w:name="_ETM_Q1_5285731"/>
      <w:bookmarkStart w:id="4737" w:name="_ETM_Q1_5285741"/>
      <w:bookmarkStart w:id="4738" w:name="_ETM_Q1_5285771"/>
      <w:bookmarkStart w:id="4739" w:name="_ETM_Q1_5285782"/>
      <w:bookmarkStart w:id="4740" w:name="_ETM_Q1_5285813"/>
      <w:bookmarkStart w:id="4741" w:name="_ETM_Q1_6329424"/>
      <w:bookmarkEnd w:id="4736"/>
      <w:bookmarkEnd w:id="4737"/>
      <w:bookmarkEnd w:id="4738"/>
      <w:bookmarkEnd w:id="4739"/>
      <w:bookmarkEnd w:id="4740"/>
      <w:bookmarkEnd w:id="4741"/>
      <w:r>
        <w:rPr>
          <w:rFonts w:hint="cs"/>
          <w:rtl/>
          <w:lang w:eastAsia="he-IL"/>
        </w:rPr>
        <w:t>אין פה נציג מנהל התכנון?</w:t>
      </w:r>
      <w:bookmarkStart w:id="4742" w:name="_ETM_Q1_6333432"/>
      <w:bookmarkEnd w:id="4742"/>
    </w:p>
    <w:p w14:paraId="3F0019E2" w14:textId="77777777" w:rsidR="00EC7A87" w:rsidRDefault="00EC7A87" w:rsidP="00B13C91">
      <w:pPr>
        <w:rPr>
          <w:rtl/>
          <w:lang w:eastAsia="he-IL"/>
        </w:rPr>
      </w:pPr>
      <w:bookmarkStart w:id="4743" w:name="_ETM_Q1_6333469"/>
      <w:bookmarkEnd w:id="4743"/>
    </w:p>
    <w:p w14:paraId="01EDC2C1" w14:textId="47934251" w:rsidR="00EC7A87" w:rsidRDefault="00EC7A87" w:rsidP="00EC7A87">
      <w:pPr>
        <w:pStyle w:val="afb"/>
        <w:keepNext/>
        <w:rPr>
          <w:rtl/>
          <w:lang w:eastAsia="he-IL"/>
        </w:rPr>
      </w:pPr>
      <w:bookmarkStart w:id="4744" w:name="ET_guest_עידו_מור_544"/>
      <w:r w:rsidRPr="00EC7A87">
        <w:rPr>
          <w:rStyle w:val="TagStyle"/>
          <w:rtl/>
        </w:rPr>
        <w:t xml:space="preserve"> &lt;&lt; אורח &gt;&gt; </w:t>
      </w:r>
      <w:r>
        <w:rPr>
          <w:rtl/>
          <w:lang w:eastAsia="he-IL"/>
        </w:rPr>
        <w:t>עידו מור:</w:t>
      </w:r>
      <w:r w:rsidRPr="00EC7A87">
        <w:rPr>
          <w:rStyle w:val="TagStyle"/>
          <w:rtl/>
        </w:rPr>
        <w:t xml:space="preserve"> &lt;&lt; אורח &gt;&gt;</w:t>
      </w:r>
      <w:r w:rsidR="007B2602">
        <w:rPr>
          <w:rtl/>
          <w:lang w:eastAsia="he-IL"/>
        </w:rPr>
        <w:t xml:space="preserve"> </w:t>
      </w:r>
      <w:r>
        <w:rPr>
          <w:rtl/>
          <w:lang w:eastAsia="he-IL"/>
        </w:rPr>
        <w:t xml:space="preserve"> </w:t>
      </w:r>
      <w:bookmarkEnd w:id="4744"/>
    </w:p>
    <w:p w14:paraId="19551CD0" w14:textId="77777777" w:rsidR="00EC7A87" w:rsidRDefault="00EC7A87" w:rsidP="00EC7A87">
      <w:pPr>
        <w:pStyle w:val="KeepWithNext"/>
        <w:rPr>
          <w:rtl/>
          <w:lang w:eastAsia="he-IL"/>
        </w:rPr>
      </w:pPr>
    </w:p>
    <w:p w14:paraId="713F21F7" w14:textId="77777777" w:rsidR="00EC7A87" w:rsidRDefault="00EC7A87" w:rsidP="00EC7A87">
      <w:pPr>
        <w:rPr>
          <w:rtl/>
          <w:lang w:eastAsia="he-IL"/>
        </w:rPr>
      </w:pPr>
      <w:bookmarkStart w:id="4745" w:name="_ETM_Q1_6334309"/>
      <w:bookmarkStart w:id="4746" w:name="_ETM_Q1_6334350"/>
      <w:bookmarkEnd w:id="4745"/>
      <w:bookmarkEnd w:id="4746"/>
      <w:r>
        <w:rPr>
          <w:rFonts w:hint="cs"/>
          <w:rtl/>
          <w:lang w:eastAsia="he-IL"/>
        </w:rPr>
        <w:t>יש פה, אפרת ברנד.</w:t>
      </w:r>
    </w:p>
    <w:p w14:paraId="1E06FFBC" w14:textId="77777777" w:rsidR="00EC7A87" w:rsidRDefault="00EC7A87" w:rsidP="00EC7A87">
      <w:pPr>
        <w:rPr>
          <w:rtl/>
          <w:lang w:eastAsia="he-IL"/>
        </w:rPr>
      </w:pPr>
      <w:bookmarkStart w:id="4747" w:name="_ETM_Q1_6336501"/>
      <w:bookmarkStart w:id="4748" w:name="_ETM_Q1_6336539"/>
      <w:bookmarkStart w:id="4749" w:name="_ETM_Q1_6337762"/>
      <w:bookmarkEnd w:id="4747"/>
      <w:bookmarkEnd w:id="4748"/>
      <w:bookmarkEnd w:id="4749"/>
    </w:p>
    <w:p w14:paraId="0D8DA4A5" w14:textId="4FC72C3F" w:rsidR="00EC7A87" w:rsidRDefault="00EC7A87" w:rsidP="00EC7A87">
      <w:pPr>
        <w:pStyle w:val="a5"/>
        <w:keepNext/>
        <w:rPr>
          <w:rtl/>
        </w:rPr>
      </w:pPr>
      <w:bookmarkStart w:id="4750" w:name="ET_speaker_5787_545"/>
      <w:r w:rsidRPr="00EC7A87">
        <w:rPr>
          <w:rStyle w:val="TagStyle"/>
          <w:rtl/>
        </w:rPr>
        <w:t xml:space="preserve"> &lt;&lt; דובר &gt;&gt; </w:t>
      </w:r>
      <w:r>
        <w:rPr>
          <w:rtl/>
        </w:rPr>
        <w:t>יוראי להב הרצנו (יש עתיד):</w:t>
      </w:r>
      <w:r w:rsidRPr="00EC7A87">
        <w:rPr>
          <w:rStyle w:val="TagStyle"/>
          <w:rtl/>
        </w:rPr>
        <w:t xml:space="preserve"> &lt;&lt; דובר &gt;&gt;</w:t>
      </w:r>
      <w:r w:rsidR="007B2602">
        <w:rPr>
          <w:rtl/>
        </w:rPr>
        <w:t xml:space="preserve"> </w:t>
      </w:r>
      <w:r>
        <w:rPr>
          <w:rtl/>
        </w:rPr>
        <w:t xml:space="preserve"> </w:t>
      </w:r>
      <w:bookmarkEnd w:id="4750"/>
    </w:p>
    <w:p w14:paraId="0DF1FD26" w14:textId="77777777" w:rsidR="00EC7A87" w:rsidRDefault="00EC7A87" w:rsidP="00EC7A87">
      <w:pPr>
        <w:pStyle w:val="KeepWithNext"/>
        <w:rPr>
          <w:rtl/>
          <w:lang w:eastAsia="he-IL"/>
        </w:rPr>
      </w:pPr>
    </w:p>
    <w:p w14:paraId="17895EEB" w14:textId="77777777" w:rsidR="00EC7A87" w:rsidRDefault="00EC7A87" w:rsidP="00EC7A87">
      <w:pPr>
        <w:rPr>
          <w:rtl/>
          <w:lang w:eastAsia="he-IL"/>
        </w:rPr>
      </w:pPr>
      <w:bookmarkStart w:id="4751" w:name="_ETM_Q1_6338073"/>
      <w:bookmarkEnd w:id="4751"/>
      <w:r>
        <w:rPr>
          <w:rFonts w:hint="cs"/>
          <w:rtl/>
          <w:lang w:eastAsia="he-IL"/>
        </w:rPr>
        <w:t>א</w:t>
      </w:r>
      <w:bookmarkStart w:id="4752" w:name="_ETM_Q1_6338117"/>
      <w:bookmarkEnd w:id="4752"/>
      <w:r>
        <w:rPr>
          <w:rFonts w:hint="cs"/>
          <w:rtl/>
          <w:lang w:eastAsia="he-IL"/>
        </w:rPr>
        <w:t>ז אני אשמח</w:t>
      </w:r>
      <w:bookmarkStart w:id="4753" w:name="_ETM_Q1_6338837"/>
      <w:bookmarkEnd w:id="4753"/>
      <w:r>
        <w:rPr>
          <w:rFonts w:hint="cs"/>
          <w:rtl/>
          <w:lang w:eastAsia="he-IL"/>
        </w:rPr>
        <w:t xml:space="preserve"> לשמוע מהם החסמים המרכזיים</w:t>
      </w:r>
      <w:bookmarkStart w:id="4754" w:name="_ETM_Q1_6336686"/>
      <w:bookmarkEnd w:id="4754"/>
      <w:r>
        <w:rPr>
          <w:rFonts w:hint="cs"/>
          <w:rtl/>
          <w:lang w:eastAsia="he-IL"/>
        </w:rPr>
        <w:t>?</w:t>
      </w:r>
      <w:r>
        <w:rPr>
          <w:rFonts w:hint="cs"/>
          <w:lang w:eastAsia="he-IL"/>
        </w:rPr>
        <w:t xml:space="preserve"> </w:t>
      </w:r>
      <w:r>
        <w:rPr>
          <w:rFonts w:hint="cs"/>
          <w:rtl/>
          <w:lang w:eastAsia="he-IL"/>
        </w:rPr>
        <w:t xml:space="preserve">כי </w:t>
      </w:r>
      <w:r w:rsidR="008A606F">
        <w:rPr>
          <w:rFonts w:hint="cs"/>
          <w:rtl/>
          <w:lang w:eastAsia="he-IL"/>
        </w:rPr>
        <w:t>כ</w:t>
      </w:r>
      <w:r>
        <w:rPr>
          <w:rFonts w:hint="cs"/>
          <w:rtl/>
          <w:lang w:eastAsia="he-IL"/>
        </w:rPr>
        <w:t>מו שנאמר פה</w:t>
      </w:r>
      <w:bookmarkStart w:id="4755" w:name="_ETM_Q1_6339410"/>
      <w:bookmarkEnd w:id="4755"/>
      <w:r>
        <w:rPr>
          <w:rFonts w:hint="cs"/>
          <w:rtl/>
          <w:lang w:eastAsia="he-IL"/>
        </w:rPr>
        <w:t xml:space="preserve"> על ידי היועץ המשפטי, מדובר פה בסטייה די גדולה מעקרונות </w:t>
      </w:r>
      <w:bookmarkStart w:id="4756" w:name="_ETM_Q1_6345132"/>
      <w:bookmarkEnd w:id="4756"/>
      <w:r>
        <w:rPr>
          <w:rFonts w:hint="cs"/>
          <w:rtl/>
          <w:lang w:eastAsia="he-IL"/>
        </w:rPr>
        <w:t xml:space="preserve">חוק התכנון ולכן מהם החסמים שבגללם הקצב הוא כל כך </w:t>
      </w:r>
      <w:bookmarkStart w:id="4757" w:name="_ETM_Q1_6349490"/>
      <w:bookmarkEnd w:id="4757"/>
      <w:r>
        <w:rPr>
          <w:rFonts w:hint="cs"/>
          <w:rtl/>
          <w:lang w:eastAsia="he-IL"/>
        </w:rPr>
        <w:t>איטי באישור קווי חשמל?</w:t>
      </w:r>
    </w:p>
    <w:p w14:paraId="0C0B151F" w14:textId="77777777" w:rsidR="00EC7A87" w:rsidRDefault="00EC7A87" w:rsidP="00EC7A87">
      <w:pPr>
        <w:rPr>
          <w:rtl/>
          <w:lang w:eastAsia="he-IL"/>
        </w:rPr>
      </w:pPr>
      <w:bookmarkStart w:id="4758" w:name="_ETM_Q1_6346737"/>
      <w:bookmarkStart w:id="4759" w:name="_ETM_Q1_6348182"/>
      <w:bookmarkEnd w:id="4758"/>
      <w:bookmarkEnd w:id="4759"/>
    </w:p>
    <w:p w14:paraId="2035FF22" w14:textId="4615087B" w:rsidR="00EC7A87" w:rsidRDefault="00EC7A87" w:rsidP="00EC7A87">
      <w:pPr>
        <w:pStyle w:val="afb"/>
        <w:keepNext/>
        <w:rPr>
          <w:rtl/>
          <w:lang w:eastAsia="he-IL"/>
        </w:rPr>
      </w:pPr>
      <w:bookmarkStart w:id="4760" w:name="ET_guest_שירה_ברנד_546"/>
      <w:r w:rsidRPr="00EC7A87">
        <w:rPr>
          <w:rStyle w:val="TagStyle"/>
          <w:rtl/>
        </w:rPr>
        <w:t xml:space="preserve"> &lt;&lt; אורח &gt;&gt; </w:t>
      </w:r>
      <w:r>
        <w:rPr>
          <w:rtl/>
          <w:lang w:eastAsia="he-IL"/>
        </w:rPr>
        <w:t>שירה ברנד:</w:t>
      </w:r>
      <w:r w:rsidRPr="00EC7A87">
        <w:rPr>
          <w:rStyle w:val="TagStyle"/>
          <w:rtl/>
        </w:rPr>
        <w:t xml:space="preserve"> &lt;&lt; אורח &gt;&gt;</w:t>
      </w:r>
      <w:r w:rsidR="007B2602">
        <w:rPr>
          <w:rtl/>
          <w:lang w:eastAsia="he-IL"/>
        </w:rPr>
        <w:t xml:space="preserve"> </w:t>
      </w:r>
      <w:r>
        <w:rPr>
          <w:rtl/>
          <w:lang w:eastAsia="he-IL"/>
        </w:rPr>
        <w:t xml:space="preserve"> </w:t>
      </w:r>
      <w:bookmarkEnd w:id="4760"/>
    </w:p>
    <w:p w14:paraId="52899005" w14:textId="77777777" w:rsidR="00EC7A87" w:rsidRDefault="00EC7A87" w:rsidP="00EC7A87">
      <w:pPr>
        <w:pStyle w:val="KeepWithNext"/>
        <w:rPr>
          <w:rtl/>
          <w:lang w:eastAsia="he-IL"/>
        </w:rPr>
      </w:pPr>
    </w:p>
    <w:p w14:paraId="0266F366" w14:textId="77777777" w:rsidR="00EC7A87" w:rsidRDefault="00EC7A87" w:rsidP="00EC7A87">
      <w:pPr>
        <w:rPr>
          <w:rtl/>
          <w:lang w:eastAsia="he-IL"/>
        </w:rPr>
      </w:pPr>
      <w:bookmarkStart w:id="4761" w:name="_ETM_Q1_6348464"/>
      <w:bookmarkStart w:id="4762" w:name="_ETM_Q1_6348511"/>
      <w:bookmarkEnd w:id="4761"/>
      <w:bookmarkEnd w:id="4762"/>
      <w:r>
        <w:rPr>
          <w:rFonts w:hint="cs"/>
          <w:rtl/>
          <w:lang w:eastAsia="he-IL"/>
        </w:rPr>
        <w:t xml:space="preserve">באופן עקרוני עוד לא הוגשו כל התוכניות </w:t>
      </w:r>
      <w:bookmarkStart w:id="4763" w:name="_ETM_Q1_6353263"/>
      <w:bookmarkEnd w:id="4763"/>
      <w:r>
        <w:rPr>
          <w:rFonts w:hint="cs"/>
          <w:rtl/>
          <w:lang w:eastAsia="he-IL"/>
        </w:rPr>
        <w:t>האלה, נתחיל מזה.</w:t>
      </w:r>
    </w:p>
    <w:p w14:paraId="429452E4" w14:textId="77777777" w:rsidR="00EC7A87" w:rsidRDefault="00EC7A87" w:rsidP="00EC7A87">
      <w:pPr>
        <w:rPr>
          <w:rtl/>
          <w:lang w:eastAsia="he-IL"/>
        </w:rPr>
      </w:pPr>
      <w:bookmarkStart w:id="4764" w:name="_ETM_Q1_6354758"/>
      <w:bookmarkStart w:id="4765" w:name="_ETM_Q1_6354808"/>
      <w:bookmarkStart w:id="4766" w:name="_ETM_Q1_6355212"/>
      <w:bookmarkEnd w:id="4764"/>
      <w:bookmarkEnd w:id="4765"/>
      <w:bookmarkEnd w:id="4766"/>
    </w:p>
    <w:p w14:paraId="4F3CCF91" w14:textId="201210EC" w:rsidR="00EC7A87" w:rsidRDefault="00EC7A87" w:rsidP="00EC7A87">
      <w:pPr>
        <w:pStyle w:val="a5"/>
        <w:keepNext/>
        <w:rPr>
          <w:rtl/>
        </w:rPr>
      </w:pPr>
      <w:bookmarkStart w:id="4767" w:name="ET_speaker_5787_547"/>
      <w:r w:rsidRPr="00EC7A87">
        <w:rPr>
          <w:rStyle w:val="TagStyle"/>
          <w:rtl/>
        </w:rPr>
        <w:t xml:space="preserve"> &lt;&lt; דובר &gt;&gt; </w:t>
      </w:r>
      <w:r>
        <w:rPr>
          <w:rtl/>
        </w:rPr>
        <w:t>יוראי להב הרצנו (יש עתיד):</w:t>
      </w:r>
      <w:r w:rsidRPr="00EC7A87">
        <w:rPr>
          <w:rStyle w:val="TagStyle"/>
          <w:rtl/>
        </w:rPr>
        <w:t xml:space="preserve"> &lt;&lt; דובר &gt;&gt;</w:t>
      </w:r>
      <w:r w:rsidR="007B2602">
        <w:rPr>
          <w:rtl/>
        </w:rPr>
        <w:t xml:space="preserve"> </w:t>
      </w:r>
      <w:r>
        <w:rPr>
          <w:rtl/>
        </w:rPr>
        <w:t xml:space="preserve"> </w:t>
      </w:r>
      <w:bookmarkEnd w:id="4767"/>
    </w:p>
    <w:p w14:paraId="6AF3DD3E" w14:textId="77777777" w:rsidR="00EC7A87" w:rsidRDefault="00EC7A87" w:rsidP="00EC7A87">
      <w:pPr>
        <w:pStyle w:val="KeepWithNext"/>
        <w:rPr>
          <w:rtl/>
          <w:lang w:eastAsia="he-IL"/>
        </w:rPr>
      </w:pPr>
    </w:p>
    <w:p w14:paraId="287B7F1F" w14:textId="77777777" w:rsidR="00EC7A87" w:rsidRDefault="00EC7A87" w:rsidP="00EC7A87">
      <w:pPr>
        <w:rPr>
          <w:rtl/>
          <w:lang w:eastAsia="he-IL"/>
        </w:rPr>
      </w:pPr>
      <w:r>
        <w:rPr>
          <w:rFonts w:hint="cs"/>
          <w:rtl/>
          <w:lang w:eastAsia="he-IL"/>
        </w:rPr>
        <w:t>ב</w:t>
      </w:r>
      <w:bookmarkStart w:id="4768" w:name="_ETM_Q1_6355573"/>
      <w:bookmarkStart w:id="4769" w:name="_ETM_Q1_6355598"/>
      <w:bookmarkEnd w:id="4768"/>
      <w:bookmarkEnd w:id="4769"/>
      <w:r>
        <w:rPr>
          <w:rFonts w:hint="cs"/>
          <w:rtl/>
          <w:lang w:eastAsia="he-IL"/>
        </w:rPr>
        <w:t>וא נשמע אם הבעיה</w:t>
      </w:r>
      <w:bookmarkStart w:id="4770" w:name="_ETM_Q1_6352052"/>
      <w:bookmarkEnd w:id="4770"/>
      <w:r w:rsidR="008A606F">
        <w:rPr>
          <w:rFonts w:hint="cs"/>
          <w:rtl/>
          <w:lang w:eastAsia="he-IL"/>
        </w:rPr>
        <w:t xml:space="preserve"> - -</w:t>
      </w:r>
      <w:bookmarkStart w:id="4771" w:name="_ETM_Q1_6356489"/>
      <w:bookmarkEnd w:id="4771"/>
      <w:r w:rsidR="008A606F">
        <w:rPr>
          <w:rFonts w:hint="cs"/>
          <w:rtl/>
          <w:lang w:eastAsia="he-IL"/>
        </w:rPr>
        <w:t xml:space="preserve"> -</w:t>
      </w:r>
      <w:r>
        <w:rPr>
          <w:rFonts w:hint="cs"/>
          <w:rtl/>
          <w:lang w:eastAsia="he-IL"/>
        </w:rPr>
        <w:t xml:space="preserve"> </w:t>
      </w:r>
      <w:bookmarkStart w:id="4772" w:name="_ETM_Q1_6357617"/>
      <w:bookmarkStart w:id="4773" w:name="_ETM_Q1_6356572"/>
      <w:bookmarkStart w:id="4774" w:name="_ETM_Q1_6357170"/>
      <w:bookmarkEnd w:id="4772"/>
      <w:bookmarkEnd w:id="4773"/>
      <w:bookmarkEnd w:id="4774"/>
    </w:p>
    <w:p w14:paraId="24C89BCF" w14:textId="77777777" w:rsidR="00EC7A87" w:rsidRDefault="00EC7A87" w:rsidP="00EC7A87">
      <w:pPr>
        <w:rPr>
          <w:rtl/>
          <w:lang w:eastAsia="he-IL"/>
        </w:rPr>
      </w:pPr>
      <w:bookmarkStart w:id="4775" w:name="_ETM_Q1_6357233"/>
      <w:bookmarkEnd w:id="4775"/>
    </w:p>
    <w:p w14:paraId="3F0E1BFB" w14:textId="14CD06BD" w:rsidR="00EC7A87" w:rsidRDefault="00EC7A87" w:rsidP="00EC7A87">
      <w:pPr>
        <w:pStyle w:val="afb"/>
        <w:keepNext/>
        <w:rPr>
          <w:rtl/>
          <w:lang w:eastAsia="he-IL"/>
        </w:rPr>
      </w:pPr>
      <w:r w:rsidRPr="00EC7A87">
        <w:rPr>
          <w:rStyle w:val="TagStyle"/>
          <w:rtl/>
        </w:rPr>
        <w:t xml:space="preserve">&lt;&lt; אורח &gt;&gt; </w:t>
      </w:r>
      <w:r>
        <w:rPr>
          <w:rtl/>
          <w:lang w:eastAsia="he-IL"/>
        </w:rPr>
        <w:t>רון רקח:</w:t>
      </w:r>
      <w:r w:rsidRPr="00EC7A87">
        <w:rPr>
          <w:rStyle w:val="TagStyle"/>
          <w:rtl/>
        </w:rPr>
        <w:t xml:space="preserve"> &lt;&lt; אורח &gt;&gt;</w:t>
      </w:r>
      <w:r w:rsidR="007B2602">
        <w:rPr>
          <w:rtl/>
          <w:lang w:eastAsia="he-IL"/>
        </w:rPr>
        <w:t xml:space="preserve"> </w:t>
      </w:r>
      <w:r>
        <w:rPr>
          <w:rtl/>
          <w:lang w:eastAsia="he-IL"/>
        </w:rPr>
        <w:t xml:space="preserve"> </w:t>
      </w:r>
    </w:p>
    <w:p w14:paraId="1B54467A" w14:textId="77777777" w:rsidR="00EC7A87" w:rsidRDefault="00EC7A87" w:rsidP="00EC7A87">
      <w:pPr>
        <w:pStyle w:val="KeepWithNext"/>
        <w:rPr>
          <w:rtl/>
          <w:lang w:eastAsia="he-IL"/>
        </w:rPr>
      </w:pPr>
    </w:p>
    <w:p w14:paraId="0B206514" w14:textId="77777777" w:rsidR="00EC7A87" w:rsidRDefault="00EC7A87" w:rsidP="00EC7A87">
      <w:pPr>
        <w:rPr>
          <w:rtl/>
          <w:lang w:eastAsia="he-IL"/>
        </w:rPr>
      </w:pPr>
      <w:bookmarkStart w:id="4776" w:name="_ETM_Q1_6358106"/>
      <w:bookmarkStart w:id="4777" w:name="_ETM_Q1_6358304"/>
      <w:bookmarkEnd w:id="4776"/>
      <w:bookmarkEnd w:id="4777"/>
      <w:r>
        <w:rPr>
          <w:rFonts w:hint="cs"/>
          <w:rtl/>
          <w:lang w:eastAsia="he-IL"/>
        </w:rPr>
        <w:t>עידו</w:t>
      </w:r>
      <w:bookmarkStart w:id="4778" w:name="_ETM_Q1_6358361"/>
      <w:bookmarkEnd w:id="4778"/>
      <w:r>
        <w:rPr>
          <w:rFonts w:hint="cs"/>
          <w:rtl/>
          <w:lang w:eastAsia="he-IL"/>
        </w:rPr>
        <w:t xml:space="preserve"> פה </w:t>
      </w:r>
      <w:bookmarkStart w:id="4779" w:name="_ETM_Q1_6358727"/>
      <w:bookmarkEnd w:id="4779"/>
      <w:r>
        <w:rPr>
          <w:rFonts w:hint="cs"/>
          <w:rtl/>
          <w:lang w:eastAsia="he-IL"/>
        </w:rPr>
        <w:t xml:space="preserve">תיאר מצב שהוא הכפלה של קצב התוכניות. מן הסתם </w:t>
      </w:r>
      <w:bookmarkStart w:id="4780" w:name="_ETM_Q1_6363774"/>
      <w:bookmarkEnd w:id="4780"/>
      <w:r>
        <w:rPr>
          <w:rFonts w:hint="cs"/>
          <w:rtl/>
          <w:lang w:eastAsia="he-IL"/>
        </w:rPr>
        <w:t xml:space="preserve">אם היום לא עומדים בפערים האלה, אז על אחת כמה </w:t>
      </w:r>
      <w:bookmarkStart w:id="4781" w:name="_ETM_Q1_6368555"/>
      <w:bookmarkEnd w:id="4781"/>
      <w:r>
        <w:rPr>
          <w:rFonts w:hint="cs"/>
          <w:rtl/>
          <w:lang w:eastAsia="he-IL"/>
        </w:rPr>
        <w:t>וכמה</w:t>
      </w:r>
      <w:r w:rsidR="008A606F">
        <w:rPr>
          <w:rFonts w:hint="cs"/>
          <w:rtl/>
          <w:lang w:eastAsia="he-IL"/>
        </w:rPr>
        <w:t>.</w:t>
      </w:r>
    </w:p>
    <w:p w14:paraId="74D270ED" w14:textId="77777777" w:rsidR="00EC7A87" w:rsidRDefault="00EC7A87" w:rsidP="00EC7A87">
      <w:pPr>
        <w:rPr>
          <w:rtl/>
          <w:lang w:eastAsia="he-IL"/>
        </w:rPr>
      </w:pPr>
      <w:bookmarkStart w:id="4782" w:name="_ETM_Q1_6369092"/>
      <w:bookmarkStart w:id="4783" w:name="_ETM_Q1_6369128"/>
      <w:bookmarkStart w:id="4784" w:name="_ETM_Q1_6369989"/>
      <w:bookmarkEnd w:id="4782"/>
      <w:bookmarkEnd w:id="4783"/>
      <w:bookmarkEnd w:id="4784"/>
    </w:p>
    <w:p w14:paraId="48432AEF" w14:textId="3B0302DF" w:rsidR="00EC7A87" w:rsidRDefault="00EC7A87" w:rsidP="00EC7A87">
      <w:pPr>
        <w:pStyle w:val="a5"/>
        <w:keepNext/>
        <w:rPr>
          <w:rtl/>
        </w:rPr>
      </w:pPr>
      <w:bookmarkStart w:id="4785" w:name="ET_speaker_5787_549"/>
      <w:r w:rsidRPr="00EC7A87">
        <w:rPr>
          <w:rStyle w:val="TagStyle"/>
          <w:rtl/>
        </w:rPr>
        <w:t xml:space="preserve"> &lt;&lt; דובר &gt;&gt; </w:t>
      </w:r>
      <w:r>
        <w:rPr>
          <w:rtl/>
        </w:rPr>
        <w:t>יוראי להב הרצנו (יש עתיד):</w:t>
      </w:r>
      <w:r w:rsidRPr="00EC7A87">
        <w:rPr>
          <w:rStyle w:val="TagStyle"/>
          <w:rtl/>
        </w:rPr>
        <w:t xml:space="preserve"> &lt;&lt; דובר &gt;&gt;</w:t>
      </w:r>
      <w:r w:rsidR="007B2602">
        <w:rPr>
          <w:rtl/>
        </w:rPr>
        <w:t xml:space="preserve"> </w:t>
      </w:r>
      <w:r>
        <w:rPr>
          <w:rtl/>
        </w:rPr>
        <w:t xml:space="preserve"> </w:t>
      </w:r>
      <w:bookmarkEnd w:id="4785"/>
    </w:p>
    <w:p w14:paraId="53D2EFF6" w14:textId="77777777" w:rsidR="00EC7A87" w:rsidRDefault="00EC7A87" w:rsidP="00EC7A87">
      <w:pPr>
        <w:pStyle w:val="KeepWithNext"/>
        <w:rPr>
          <w:rtl/>
          <w:lang w:eastAsia="he-IL"/>
        </w:rPr>
      </w:pPr>
    </w:p>
    <w:p w14:paraId="5E4C81BD" w14:textId="77777777" w:rsidR="00EC7A87" w:rsidRDefault="00EC7A87" w:rsidP="00EC7A87">
      <w:pPr>
        <w:rPr>
          <w:rtl/>
          <w:lang w:eastAsia="he-IL"/>
        </w:rPr>
      </w:pPr>
      <w:bookmarkStart w:id="4786" w:name="_ETM_Q1_6370339"/>
      <w:bookmarkEnd w:id="4786"/>
      <w:r>
        <w:rPr>
          <w:rFonts w:hint="cs"/>
          <w:rtl/>
          <w:lang w:eastAsia="he-IL"/>
        </w:rPr>
        <w:t>א</w:t>
      </w:r>
      <w:bookmarkStart w:id="4787" w:name="_ETM_Q1_6370379"/>
      <w:bookmarkEnd w:id="4787"/>
      <w:r>
        <w:rPr>
          <w:rFonts w:hint="cs"/>
          <w:rtl/>
          <w:lang w:eastAsia="he-IL"/>
        </w:rPr>
        <w:t>ז אני שואל אותך למה לא עומדים בתוכניות היום?</w:t>
      </w:r>
    </w:p>
    <w:p w14:paraId="381A138A" w14:textId="77777777" w:rsidR="00EC7A87" w:rsidRDefault="00EC7A87" w:rsidP="00EC7A87">
      <w:pPr>
        <w:rPr>
          <w:rtl/>
          <w:lang w:eastAsia="he-IL"/>
        </w:rPr>
      </w:pPr>
      <w:bookmarkStart w:id="4788" w:name="_ETM_Q1_6374772"/>
      <w:bookmarkStart w:id="4789" w:name="_ETM_Q1_6374827"/>
      <w:bookmarkStart w:id="4790" w:name="_ETM_Q1_6369973"/>
      <w:bookmarkStart w:id="4791" w:name="_ETM_Q1_6374080"/>
      <w:bookmarkEnd w:id="4788"/>
      <w:bookmarkEnd w:id="4789"/>
      <w:bookmarkEnd w:id="4790"/>
      <w:bookmarkEnd w:id="4791"/>
    </w:p>
    <w:p w14:paraId="5B6C73D7" w14:textId="65078192" w:rsidR="00EC7A87" w:rsidRDefault="00EC7A87" w:rsidP="00EC7A87">
      <w:pPr>
        <w:pStyle w:val="afb"/>
        <w:keepNext/>
        <w:rPr>
          <w:rtl/>
          <w:lang w:eastAsia="he-IL"/>
        </w:rPr>
      </w:pPr>
      <w:bookmarkStart w:id="4792" w:name="ET_guest_רון_רקח_550"/>
      <w:r w:rsidRPr="00EC7A87">
        <w:rPr>
          <w:rStyle w:val="TagStyle"/>
          <w:rtl/>
        </w:rPr>
        <w:t xml:space="preserve"> &lt;&lt; אורח &gt;&gt; </w:t>
      </w:r>
      <w:r>
        <w:rPr>
          <w:rtl/>
          <w:lang w:eastAsia="he-IL"/>
        </w:rPr>
        <w:t>רון רקח:</w:t>
      </w:r>
      <w:r w:rsidRPr="00EC7A87">
        <w:rPr>
          <w:rStyle w:val="TagStyle"/>
          <w:rtl/>
        </w:rPr>
        <w:t xml:space="preserve"> &lt;&lt; אורח &gt;&gt;</w:t>
      </w:r>
      <w:r w:rsidR="007B2602">
        <w:rPr>
          <w:rtl/>
          <w:lang w:eastAsia="he-IL"/>
        </w:rPr>
        <w:t xml:space="preserve"> </w:t>
      </w:r>
      <w:r>
        <w:rPr>
          <w:rtl/>
          <w:lang w:eastAsia="he-IL"/>
        </w:rPr>
        <w:t xml:space="preserve"> </w:t>
      </w:r>
      <w:bookmarkEnd w:id="4792"/>
    </w:p>
    <w:p w14:paraId="6AA4EFB8" w14:textId="77777777" w:rsidR="00EC7A87" w:rsidRDefault="00EC7A87" w:rsidP="00EC7A87">
      <w:pPr>
        <w:pStyle w:val="KeepWithNext"/>
        <w:rPr>
          <w:rtl/>
          <w:lang w:eastAsia="he-IL"/>
        </w:rPr>
      </w:pPr>
    </w:p>
    <w:p w14:paraId="548D6645" w14:textId="77777777" w:rsidR="00EC7A87" w:rsidRDefault="00EC7A87" w:rsidP="00EC7A87">
      <w:pPr>
        <w:rPr>
          <w:rtl/>
          <w:lang w:eastAsia="he-IL"/>
        </w:rPr>
      </w:pPr>
      <w:bookmarkStart w:id="4793" w:name="_ETM_Q1_6374433"/>
      <w:bookmarkStart w:id="4794" w:name="_ETM_Q1_6374490"/>
      <w:bookmarkEnd w:id="4793"/>
      <w:bookmarkEnd w:id="4794"/>
      <w:r>
        <w:rPr>
          <w:rFonts w:hint="cs"/>
          <w:rtl/>
          <w:lang w:eastAsia="he-IL"/>
        </w:rPr>
        <w:t xml:space="preserve">לא עומדים </w:t>
      </w:r>
      <w:bookmarkStart w:id="4795" w:name="_ETM_Q1_6375116"/>
      <w:bookmarkEnd w:id="4795"/>
      <w:r>
        <w:rPr>
          <w:rFonts w:hint="cs"/>
          <w:rtl/>
          <w:lang w:eastAsia="he-IL"/>
        </w:rPr>
        <w:t>בתוכניות היום ממגו</w:t>
      </w:r>
      <w:r w:rsidR="008A606F">
        <w:rPr>
          <w:rFonts w:hint="cs"/>
          <w:rtl/>
          <w:lang w:eastAsia="he-IL"/>
        </w:rPr>
        <w:t>ו</w:t>
      </w:r>
      <w:r>
        <w:rPr>
          <w:rFonts w:hint="cs"/>
          <w:rtl/>
          <w:lang w:eastAsia="he-IL"/>
        </w:rPr>
        <w:t>ן</w:t>
      </w:r>
      <w:r w:rsidR="008A606F">
        <w:rPr>
          <w:rFonts w:hint="cs"/>
          <w:rtl/>
          <w:lang w:eastAsia="he-IL"/>
        </w:rPr>
        <w:t>.</w:t>
      </w:r>
    </w:p>
    <w:p w14:paraId="4F994BA5" w14:textId="77777777" w:rsidR="00EC7A87" w:rsidRDefault="00EC7A87" w:rsidP="00EC7A87">
      <w:pPr>
        <w:rPr>
          <w:rtl/>
          <w:lang w:eastAsia="he-IL"/>
        </w:rPr>
      </w:pPr>
      <w:bookmarkStart w:id="4796" w:name="_ETM_Q1_6377212"/>
      <w:bookmarkStart w:id="4797" w:name="_ETM_Q1_6377261"/>
      <w:bookmarkStart w:id="4798" w:name="_ETM_Q1_6377755"/>
      <w:bookmarkEnd w:id="4796"/>
      <w:bookmarkEnd w:id="4797"/>
      <w:bookmarkEnd w:id="4798"/>
    </w:p>
    <w:p w14:paraId="46F7C5F8" w14:textId="3FCAA7E3" w:rsidR="00EC7A87" w:rsidRDefault="00EC7A87" w:rsidP="00EC7A87">
      <w:pPr>
        <w:pStyle w:val="a5"/>
        <w:keepNext/>
        <w:rPr>
          <w:rtl/>
        </w:rPr>
      </w:pPr>
      <w:bookmarkStart w:id="4799" w:name="ET_speaker_5787_551"/>
      <w:r w:rsidRPr="00EC7A87">
        <w:rPr>
          <w:rStyle w:val="TagStyle"/>
          <w:rtl/>
        </w:rPr>
        <w:t xml:space="preserve"> &lt;&lt; דובר &gt;&gt; </w:t>
      </w:r>
      <w:r>
        <w:rPr>
          <w:rtl/>
        </w:rPr>
        <w:t>יוראי להב הרצנו (יש עתיד):</w:t>
      </w:r>
      <w:r w:rsidRPr="00EC7A87">
        <w:rPr>
          <w:rStyle w:val="TagStyle"/>
          <w:rtl/>
        </w:rPr>
        <w:t xml:space="preserve"> &lt;&lt; דובר &gt;&gt;</w:t>
      </w:r>
      <w:r w:rsidR="007B2602">
        <w:rPr>
          <w:rtl/>
        </w:rPr>
        <w:t xml:space="preserve"> </w:t>
      </w:r>
      <w:r>
        <w:rPr>
          <w:rtl/>
        </w:rPr>
        <w:t xml:space="preserve"> </w:t>
      </w:r>
      <w:bookmarkEnd w:id="4799"/>
    </w:p>
    <w:p w14:paraId="2A728A72" w14:textId="77777777" w:rsidR="00EC7A87" w:rsidRDefault="00EC7A87" w:rsidP="00EC7A87">
      <w:pPr>
        <w:pStyle w:val="KeepWithNext"/>
        <w:rPr>
          <w:rtl/>
          <w:lang w:eastAsia="he-IL"/>
        </w:rPr>
      </w:pPr>
      <w:bookmarkStart w:id="4800" w:name="_ETM_Q1_6376249"/>
      <w:bookmarkEnd w:id="4800"/>
    </w:p>
    <w:p w14:paraId="0735F89B" w14:textId="77777777" w:rsidR="00EC7A87" w:rsidRDefault="00EC7A87" w:rsidP="00EC7A87">
      <w:pPr>
        <w:rPr>
          <w:rtl/>
          <w:lang w:eastAsia="he-IL"/>
        </w:rPr>
      </w:pPr>
      <w:bookmarkStart w:id="4801" w:name="_ETM_Q1_6376297"/>
      <w:bookmarkEnd w:id="4801"/>
      <w:r>
        <w:rPr>
          <w:rFonts w:hint="cs"/>
          <w:rtl/>
          <w:lang w:eastAsia="he-IL"/>
        </w:rPr>
        <w:t xml:space="preserve">אז מאחר ואנחנו עושים היום שינוי באופן שבו </w:t>
      </w:r>
      <w:bookmarkStart w:id="4802" w:name="_ETM_Q1_6379280"/>
      <w:bookmarkEnd w:id="4802"/>
      <w:r>
        <w:rPr>
          <w:rFonts w:hint="cs"/>
          <w:rtl/>
          <w:lang w:eastAsia="he-IL"/>
        </w:rPr>
        <w:t xml:space="preserve">התהליך הזה עובד, אני רוצה להבין מהם החסמים שעומדים בפניכם </w:t>
      </w:r>
      <w:bookmarkStart w:id="4803" w:name="_ETM_Q1_6383601"/>
      <w:bookmarkEnd w:id="4803"/>
      <w:r>
        <w:rPr>
          <w:rFonts w:hint="cs"/>
          <w:rtl/>
          <w:lang w:eastAsia="he-IL"/>
        </w:rPr>
        <w:t>היום, מהם הסיבות המרכזיות?</w:t>
      </w:r>
      <w:bookmarkStart w:id="4804" w:name="_ETM_Q1_6386054"/>
      <w:bookmarkEnd w:id="4804"/>
    </w:p>
    <w:p w14:paraId="3C8F06D5" w14:textId="77777777" w:rsidR="00EC7A87" w:rsidRDefault="00EC7A87" w:rsidP="00EC7A87">
      <w:pPr>
        <w:rPr>
          <w:rtl/>
          <w:lang w:eastAsia="he-IL"/>
        </w:rPr>
      </w:pPr>
      <w:bookmarkStart w:id="4805" w:name="_ETM_Q1_6386096"/>
      <w:bookmarkStart w:id="4806" w:name="_ETM_Q1_6383114"/>
      <w:bookmarkEnd w:id="4805"/>
      <w:bookmarkEnd w:id="4806"/>
    </w:p>
    <w:p w14:paraId="5605FFE1" w14:textId="3ADD59A2" w:rsidR="00EC7A87" w:rsidRDefault="00EC7A87" w:rsidP="00EC7A87">
      <w:pPr>
        <w:pStyle w:val="afb"/>
        <w:keepNext/>
        <w:rPr>
          <w:rtl/>
          <w:lang w:eastAsia="he-IL"/>
        </w:rPr>
      </w:pPr>
      <w:bookmarkStart w:id="4807" w:name="ET_guest_עידו_מור_552"/>
      <w:r w:rsidRPr="00EC7A87">
        <w:rPr>
          <w:rStyle w:val="TagStyle"/>
          <w:rtl/>
        </w:rPr>
        <w:t xml:space="preserve"> &lt;&lt; אורח &gt;&gt; </w:t>
      </w:r>
      <w:r>
        <w:rPr>
          <w:rtl/>
          <w:lang w:eastAsia="he-IL"/>
        </w:rPr>
        <w:t>עידו מור:</w:t>
      </w:r>
      <w:r w:rsidRPr="00EC7A87">
        <w:rPr>
          <w:rStyle w:val="TagStyle"/>
          <w:rtl/>
        </w:rPr>
        <w:t xml:space="preserve"> &lt;&lt; אורח &gt;&gt;</w:t>
      </w:r>
      <w:r w:rsidR="007B2602">
        <w:rPr>
          <w:rtl/>
          <w:lang w:eastAsia="he-IL"/>
        </w:rPr>
        <w:t xml:space="preserve"> </w:t>
      </w:r>
      <w:r>
        <w:rPr>
          <w:rtl/>
          <w:lang w:eastAsia="he-IL"/>
        </w:rPr>
        <w:t xml:space="preserve"> </w:t>
      </w:r>
      <w:bookmarkEnd w:id="4807"/>
    </w:p>
    <w:p w14:paraId="3F364729" w14:textId="77777777" w:rsidR="00EC7A87" w:rsidRDefault="00EC7A87" w:rsidP="00EC7A87">
      <w:pPr>
        <w:pStyle w:val="KeepWithNext"/>
        <w:rPr>
          <w:rtl/>
          <w:lang w:eastAsia="he-IL"/>
        </w:rPr>
      </w:pPr>
    </w:p>
    <w:p w14:paraId="2054C35E" w14:textId="77777777" w:rsidR="00EC7A87" w:rsidRDefault="00EC7A87" w:rsidP="00EC7A87">
      <w:pPr>
        <w:rPr>
          <w:rtl/>
          <w:lang w:eastAsia="he-IL"/>
        </w:rPr>
      </w:pPr>
      <w:bookmarkStart w:id="4808" w:name="_ETM_Q1_6384217"/>
      <w:bookmarkStart w:id="4809" w:name="_ETM_Q1_6384264"/>
      <w:bookmarkEnd w:id="4808"/>
      <w:bookmarkEnd w:id="4809"/>
      <w:r>
        <w:rPr>
          <w:rFonts w:hint="cs"/>
          <w:rtl/>
          <w:lang w:eastAsia="he-IL"/>
        </w:rPr>
        <w:t xml:space="preserve">אם אפשר, אפשר לתת לך קונטקסט </w:t>
      </w:r>
      <w:bookmarkStart w:id="4810" w:name="_ETM_Q1_6389579"/>
      <w:bookmarkEnd w:id="4810"/>
      <w:r>
        <w:rPr>
          <w:rFonts w:hint="cs"/>
          <w:rtl/>
          <w:lang w:eastAsia="he-IL"/>
        </w:rPr>
        <w:t xml:space="preserve">כללי של </w:t>
      </w:r>
      <w:bookmarkStart w:id="4811" w:name="_ETM_Q1_6385381"/>
      <w:bookmarkStart w:id="4812" w:name="_ETM_Q1_6384128"/>
      <w:bookmarkStart w:id="4813" w:name="_ETM_Q1_6380086"/>
      <w:bookmarkStart w:id="4814" w:name="_ETM_Q1_6377123"/>
      <w:bookmarkStart w:id="4815" w:name="_ETM_Q1_6372513"/>
      <w:bookmarkEnd w:id="4811"/>
      <w:bookmarkEnd w:id="4812"/>
      <w:bookmarkEnd w:id="4813"/>
      <w:bookmarkEnd w:id="4814"/>
      <w:bookmarkEnd w:id="4815"/>
      <w:r w:rsidR="008A606F">
        <w:rPr>
          <w:rFonts w:hint="cs"/>
          <w:rtl/>
          <w:lang w:eastAsia="he-IL"/>
        </w:rPr>
        <w:t>הבהרה</w:t>
      </w:r>
      <w:bookmarkStart w:id="4816" w:name="_ETM_Q1_6384577"/>
      <w:bookmarkEnd w:id="4816"/>
      <w:r w:rsidR="008A606F">
        <w:rPr>
          <w:rFonts w:hint="cs"/>
          <w:rtl/>
          <w:lang w:eastAsia="he-IL"/>
        </w:rPr>
        <w:t>.</w:t>
      </w:r>
    </w:p>
    <w:p w14:paraId="6ED7ADF5" w14:textId="77777777" w:rsidR="00EC7A87" w:rsidRDefault="00EC7A87" w:rsidP="00EC7A87">
      <w:pPr>
        <w:rPr>
          <w:rtl/>
          <w:lang w:eastAsia="he-IL"/>
        </w:rPr>
      </w:pPr>
      <w:bookmarkStart w:id="4817" w:name="_ETM_Q1_6390671"/>
      <w:bookmarkStart w:id="4818" w:name="_ETM_Q1_6390720"/>
      <w:bookmarkStart w:id="4819" w:name="_ETM_Q1_6391136"/>
      <w:bookmarkEnd w:id="4817"/>
      <w:bookmarkEnd w:id="4818"/>
      <w:bookmarkEnd w:id="4819"/>
    </w:p>
    <w:p w14:paraId="633994C6" w14:textId="00C4BCEE" w:rsidR="00EC7A87" w:rsidRDefault="00EC7A87" w:rsidP="00EC7A87">
      <w:pPr>
        <w:pStyle w:val="a5"/>
        <w:keepNext/>
        <w:rPr>
          <w:rtl/>
        </w:rPr>
      </w:pPr>
      <w:bookmarkStart w:id="4820" w:name="ET_speaker_5787_553"/>
      <w:r w:rsidRPr="00EC7A87">
        <w:rPr>
          <w:rStyle w:val="TagStyle"/>
          <w:rtl/>
        </w:rPr>
        <w:t xml:space="preserve"> &lt;&lt; דובר &gt;&gt; </w:t>
      </w:r>
      <w:r>
        <w:rPr>
          <w:rtl/>
        </w:rPr>
        <w:t>יוראי להב הרצנו (יש עתיד):</w:t>
      </w:r>
      <w:r w:rsidRPr="00EC7A87">
        <w:rPr>
          <w:rStyle w:val="TagStyle"/>
          <w:rtl/>
        </w:rPr>
        <w:t xml:space="preserve"> &lt;&lt; דובר &gt;&gt;</w:t>
      </w:r>
      <w:r w:rsidR="007B2602">
        <w:rPr>
          <w:rtl/>
        </w:rPr>
        <w:t xml:space="preserve"> </w:t>
      </w:r>
      <w:r>
        <w:rPr>
          <w:rtl/>
        </w:rPr>
        <w:t xml:space="preserve"> </w:t>
      </w:r>
      <w:bookmarkEnd w:id="4820"/>
    </w:p>
    <w:p w14:paraId="330D6B0A" w14:textId="77777777" w:rsidR="00EC7A87" w:rsidRDefault="00EC7A87" w:rsidP="00EC7A87">
      <w:pPr>
        <w:pStyle w:val="KeepWithNext"/>
        <w:rPr>
          <w:rtl/>
          <w:lang w:eastAsia="he-IL"/>
        </w:rPr>
      </w:pPr>
    </w:p>
    <w:p w14:paraId="24D022D2" w14:textId="77777777" w:rsidR="00EC7A87" w:rsidRDefault="00EC7A87" w:rsidP="008A606F">
      <w:pPr>
        <w:rPr>
          <w:rtl/>
          <w:lang w:eastAsia="he-IL"/>
        </w:rPr>
      </w:pPr>
      <w:r>
        <w:rPr>
          <w:rFonts w:hint="cs"/>
          <w:rtl/>
          <w:lang w:eastAsia="he-IL"/>
        </w:rPr>
        <w:t>א</w:t>
      </w:r>
      <w:bookmarkStart w:id="4821" w:name="_ETM_Q1_6391521"/>
      <w:bookmarkStart w:id="4822" w:name="_ETM_Q1_6391556"/>
      <w:bookmarkEnd w:id="4821"/>
      <w:bookmarkEnd w:id="4822"/>
      <w:r>
        <w:rPr>
          <w:rFonts w:hint="cs"/>
          <w:rtl/>
          <w:lang w:eastAsia="he-IL"/>
        </w:rPr>
        <w:t xml:space="preserve">ני אשמח להבין ממנהל התכנון כי הוא זה </w:t>
      </w:r>
      <w:bookmarkStart w:id="4823" w:name="_ETM_Q1_6394409"/>
      <w:bookmarkEnd w:id="4823"/>
      <w:r>
        <w:rPr>
          <w:rFonts w:hint="cs"/>
          <w:rtl/>
          <w:lang w:eastAsia="he-IL"/>
        </w:rPr>
        <w:t>שאמור לתכנן את זה היום</w:t>
      </w:r>
      <w:bookmarkStart w:id="4824" w:name="_ETM_Q1_6396169"/>
      <w:bookmarkEnd w:id="4824"/>
      <w:r w:rsidR="008A606F">
        <w:rPr>
          <w:rFonts w:hint="cs"/>
          <w:rtl/>
          <w:lang w:eastAsia="he-IL"/>
        </w:rPr>
        <w:t>, לא?</w:t>
      </w:r>
      <w:bookmarkStart w:id="4825" w:name="_ETM_Q1_6396204"/>
      <w:bookmarkStart w:id="4826" w:name="_ETM_Q1_6399451"/>
      <w:bookmarkStart w:id="4827" w:name="_ETM_Q1_6399485"/>
      <w:bookmarkStart w:id="4828" w:name="_ETM_Q1_6400168"/>
      <w:bookmarkStart w:id="4829" w:name="_ETM_Q1_6400561"/>
      <w:bookmarkStart w:id="4830" w:name="_ETM_Q1_6400622"/>
      <w:bookmarkEnd w:id="4825"/>
      <w:bookmarkEnd w:id="4826"/>
      <w:bookmarkEnd w:id="4827"/>
      <w:bookmarkEnd w:id="4828"/>
      <w:bookmarkEnd w:id="4829"/>
      <w:bookmarkEnd w:id="4830"/>
      <w:r w:rsidR="008A606F">
        <w:rPr>
          <w:rFonts w:hint="cs"/>
          <w:rtl/>
          <w:lang w:eastAsia="he-IL"/>
        </w:rPr>
        <w:t xml:space="preserve"> א</w:t>
      </w:r>
      <w:r>
        <w:rPr>
          <w:rFonts w:hint="cs"/>
          <w:rtl/>
          <w:lang w:eastAsia="he-IL"/>
        </w:rPr>
        <w:t xml:space="preserve">ם </w:t>
      </w:r>
      <w:bookmarkStart w:id="4831" w:name="_ETM_Q1_6395749"/>
      <w:bookmarkEnd w:id="4831"/>
      <w:r>
        <w:rPr>
          <w:rFonts w:hint="cs"/>
          <w:rtl/>
          <w:lang w:eastAsia="he-IL"/>
        </w:rPr>
        <w:t>א</w:t>
      </w:r>
      <w:bookmarkStart w:id="4832" w:name="_ETM_Q1_6395908"/>
      <w:bookmarkEnd w:id="4832"/>
      <w:r>
        <w:rPr>
          <w:rFonts w:hint="cs"/>
          <w:rtl/>
          <w:lang w:eastAsia="he-IL"/>
        </w:rPr>
        <w:t xml:space="preserve">ין לכם תשובות אז אני מציע לפצל את הנושא הזה </w:t>
      </w:r>
      <w:bookmarkStart w:id="4833" w:name="_ETM_Q1_6399732"/>
      <w:bookmarkEnd w:id="4833"/>
      <w:r>
        <w:rPr>
          <w:rFonts w:hint="cs"/>
          <w:rtl/>
          <w:lang w:eastAsia="he-IL"/>
        </w:rPr>
        <w:t>ושתבואו לפה עם תשובות</w:t>
      </w:r>
      <w:bookmarkStart w:id="4834" w:name="_ETM_Q1_6402084"/>
      <w:bookmarkEnd w:id="4834"/>
      <w:r w:rsidR="008A606F">
        <w:rPr>
          <w:rFonts w:hint="cs"/>
          <w:rtl/>
          <w:lang w:eastAsia="he-IL"/>
        </w:rPr>
        <w:t>.</w:t>
      </w:r>
    </w:p>
    <w:p w14:paraId="5FD49101" w14:textId="77777777" w:rsidR="00EC7A87" w:rsidRDefault="00EC7A87" w:rsidP="00EC7A87">
      <w:pPr>
        <w:rPr>
          <w:rtl/>
          <w:lang w:eastAsia="he-IL"/>
        </w:rPr>
      </w:pPr>
      <w:bookmarkStart w:id="4835" w:name="_ETM_Q1_6402127"/>
      <w:bookmarkStart w:id="4836" w:name="_ETM_Q1_6402924"/>
      <w:bookmarkEnd w:id="4835"/>
      <w:bookmarkEnd w:id="4836"/>
    </w:p>
    <w:p w14:paraId="78CBAE79" w14:textId="45F9B7B0" w:rsidR="00EC7A87" w:rsidRDefault="00EC7A87" w:rsidP="00EC7A87">
      <w:pPr>
        <w:pStyle w:val="afb"/>
        <w:keepNext/>
        <w:rPr>
          <w:rtl/>
          <w:lang w:eastAsia="he-IL"/>
        </w:rPr>
      </w:pPr>
      <w:bookmarkStart w:id="4837" w:name="ET_guest_ניב_יערי_556"/>
      <w:r w:rsidRPr="00EC7A87">
        <w:rPr>
          <w:rStyle w:val="TagStyle"/>
          <w:rtl/>
        </w:rPr>
        <w:t xml:space="preserve"> &lt;&lt; אורח &gt;&gt; </w:t>
      </w:r>
      <w:r>
        <w:rPr>
          <w:rtl/>
          <w:lang w:eastAsia="he-IL"/>
        </w:rPr>
        <w:t>ניב יערי:</w:t>
      </w:r>
      <w:r w:rsidRPr="00EC7A87">
        <w:rPr>
          <w:rStyle w:val="TagStyle"/>
          <w:rtl/>
        </w:rPr>
        <w:t xml:space="preserve"> &lt;&lt; אורח &gt;&gt;</w:t>
      </w:r>
      <w:r w:rsidR="007B2602">
        <w:rPr>
          <w:rtl/>
          <w:lang w:eastAsia="he-IL"/>
        </w:rPr>
        <w:t xml:space="preserve"> </w:t>
      </w:r>
      <w:r>
        <w:rPr>
          <w:rtl/>
          <w:lang w:eastAsia="he-IL"/>
        </w:rPr>
        <w:t xml:space="preserve"> </w:t>
      </w:r>
      <w:bookmarkEnd w:id="4837"/>
    </w:p>
    <w:p w14:paraId="38F1535D" w14:textId="77777777" w:rsidR="00EC7A87" w:rsidRDefault="00EC7A87" w:rsidP="00EC7A87">
      <w:pPr>
        <w:pStyle w:val="KeepWithNext"/>
        <w:rPr>
          <w:rtl/>
          <w:lang w:eastAsia="he-IL"/>
        </w:rPr>
      </w:pPr>
    </w:p>
    <w:p w14:paraId="1D17F6EC" w14:textId="77777777" w:rsidR="00EC7A87" w:rsidRDefault="00EC7A87" w:rsidP="00EC7A87">
      <w:pPr>
        <w:rPr>
          <w:rtl/>
          <w:lang w:eastAsia="he-IL"/>
        </w:rPr>
      </w:pPr>
      <w:bookmarkStart w:id="4838" w:name="_ETM_Q1_6403325"/>
      <w:bookmarkStart w:id="4839" w:name="_ETM_Q1_6403396"/>
      <w:bookmarkEnd w:id="4838"/>
      <w:bookmarkEnd w:id="4839"/>
      <w:r>
        <w:rPr>
          <w:rFonts w:hint="cs"/>
          <w:rtl/>
          <w:lang w:eastAsia="he-IL"/>
        </w:rPr>
        <w:t>אני יכול? נ</w:t>
      </w:r>
      <w:bookmarkStart w:id="4840" w:name="_ETM_Q1_6399975"/>
      <w:bookmarkEnd w:id="4840"/>
      <w:r>
        <w:rPr>
          <w:rFonts w:hint="cs"/>
          <w:rtl/>
          <w:lang w:eastAsia="he-IL"/>
        </w:rPr>
        <w:t>יב יערי ממשרד המשפטים.</w:t>
      </w:r>
    </w:p>
    <w:p w14:paraId="3B6870EF" w14:textId="77777777" w:rsidR="00EC7A87" w:rsidRDefault="00EC7A87" w:rsidP="00EC7A87">
      <w:pPr>
        <w:rPr>
          <w:rtl/>
          <w:lang w:eastAsia="he-IL"/>
        </w:rPr>
      </w:pPr>
      <w:bookmarkStart w:id="4841" w:name="_ETM_Q1_6397930"/>
      <w:bookmarkStart w:id="4842" w:name="_ETM_Q1_6397983"/>
      <w:bookmarkStart w:id="4843" w:name="_ETM_Q1_6399617"/>
      <w:bookmarkEnd w:id="4841"/>
      <w:bookmarkEnd w:id="4842"/>
      <w:bookmarkEnd w:id="4843"/>
    </w:p>
    <w:p w14:paraId="30C15951" w14:textId="23A57A11" w:rsidR="00EC7A87" w:rsidRDefault="00EC7A87" w:rsidP="00EC7A87">
      <w:pPr>
        <w:pStyle w:val="a5"/>
        <w:keepNext/>
        <w:rPr>
          <w:rtl/>
        </w:rPr>
      </w:pPr>
      <w:bookmarkStart w:id="4844" w:name="ET_speaker_5787_557"/>
      <w:r w:rsidRPr="00EC7A87">
        <w:rPr>
          <w:rStyle w:val="TagStyle"/>
          <w:rtl/>
        </w:rPr>
        <w:t xml:space="preserve"> &lt;&lt; דובר &gt;&gt; </w:t>
      </w:r>
      <w:r>
        <w:rPr>
          <w:rtl/>
        </w:rPr>
        <w:t>יוראי להב הרצנו (יש עתיד):</w:t>
      </w:r>
      <w:r w:rsidRPr="00EC7A87">
        <w:rPr>
          <w:rStyle w:val="TagStyle"/>
          <w:rtl/>
        </w:rPr>
        <w:t xml:space="preserve"> &lt;&lt; דובר &gt;&gt;</w:t>
      </w:r>
      <w:r w:rsidR="007B2602">
        <w:rPr>
          <w:rtl/>
        </w:rPr>
        <w:t xml:space="preserve"> </w:t>
      </w:r>
      <w:r>
        <w:rPr>
          <w:rtl/>
        </w:rPr>
        <w:t xml:space="preserve"> </w:t>
      </w:r>
      <w:bookmarkEnd w:id="4844"/>
    </w:p>
    <w:p w14:paraId="048C3FC3" w14:textId="77777777" w:rsidR="00EC7A87" w:rsidRDefault="00EC7A87" w:rsidP="00EC7A87">
      <w:pPr>
        <w:pStyle w:val="KeepWithNext"/>
        <w:rPr>
          <w:rtl/>
          <w:lang w:eastAsia="he-IL"/>
        </w:rPr>
      </w:pPr>
    </w:p>
    <w:p w14:paraId="1376CC52" w14:textId="77777777" w:rsidR="00EC7A87" w:rsidRDefault="00EC7A87" w:rsidP="00EC7A87">
      <w:pPr>
        <w:rPr>
          <w:rtl/>
          <w:lang w:eastAsia="he-IL"/>
        </w:rPr>
      </w:pPr>
      <w:bookmarkStart w:id="4845" w:name="_ETM_Q1_6399987"/>
      <w:bookmarkStart w:id="4846" w:name="_ETM_Q1_6400032"/>
      <w:bookmarkEnd w:id="4845"/>
      <w:bookmarkEnd w:id="4846"/>
      <w:r>
        <w:rPr>
          <w:rFonts w:hint="cs"/>
          <w:rtl/>
          <w:lang w:eastAsia="he-IL"/>
        </w:rPr>
        <w:t xml:space="preserve">אני </w:t>
      </w:r>
      <w:bookmarkStart w:id="4847" w:name="_ETM_Q1_6401768"/>
      <w:bookmarkEnd w:id="4847"/>
      <w:r>
        <w:rPr>
          <w:rFonts w:hint="cs"/>
          <w:rtl/>
          <w:lang w:eastAsia="he-IL"/>
        </w:rPr>
        <w:t>אשמח להבין אבל ממנהל התכנון.</w:t>
      </w:r>
    </w:p>
    <w:p w14:paraId="4F892D45" w14:textId="77777777" w:rsidR="00EC7A87" w:rsidRDefault="00EC7A87" w:rsidP="00EC7A87">
      <w:pPr>
        <w:rPr>
          <w:rtl/>
          <w:lang w:eastAsia="he-IL"/>
        </w:rPr>
      </w:pPr>
      <w:bookmarkStart w:id="4848" w:name="_ETM_Q1_6404620"/>
      <w:bookmarkStart w:id="4849" w:name="_ETM_Q1_6404667"/>
      <w:bookmarkEnd w:id="4848"/>
      <w:bookmarkEnd w:id="4849"/>
    </w:p>
    <w:p w14:paraId="5C9A94D8" w14:textId="623EF75F" w:rsidR="00EC7A87" w:rsidRDefault="00EC7A87" w:rsidP="00EC7A87">
      <w:pPr>
        <w:pStyle w:val="afb"/>
        <w:keepNext/>
        <w:rPr>
          <w:rtl/>
          <w:lang w:eastAsia="he-IL"/>
        </w:rPr>
      </w:pPr>
      <w:bookmarkStart w:id="4850" w:name="ET_guest_ניב_יערי_558"/>
      <w:r w:rsidRPr="00EC7A87">
        <w:rPr>
          <w:rStyle w:val="TagStyle"/>
          <w:rtl/>
        </w:rPr>
        <w:t xml:space="preserve"> &lt;&lt; אורח &gt;&gt; </w:t>
      </w:r>
      <w:r>
        <w:rPr>
          <w:rtl/>
          <w:lang w:eastAsia="he-IL"/>
        </w:rPr>
        <w:t>ניב יערי:</w:t>
      </w:r>
      <w:r w:rsidRPr="00EC7A87">
        <w:rPr>
          <w:rStyle w:val="TagStyle"/>
          <w:rtl/>
        </w:rPr>
        <w:t xml:space="preserve"> &lt;&lt; אורח &gt;&gt;</w:t>
      </w:r>
      <w:r w:rsidR="007B2602">
        <w:rPr>
          <w:rtl/>
          <w:lang w:eastAsia="he-IL"/>
        </w:rPr>
        <w:t xml:space="preserve"> </w:t>
      </w:r>
      <w:r>
        <w:rPr>
          <w:rtl/>
          <w:lang w:eastAsia="he-IL"/>
        </w:rPr>
        <w:t xml:space="preserve"> </w:t>
      </w:r>
      <w:bookmarkEnd w:id="4850"/>
    </w:p>
    <w:p w14:paraId="314D0813" w14:textId="77777777" w:rsidR="00EC7A87" w:rsidRDefault="00EC7A87" w:rsidP="00EC7A87">
      <w:pPr>
        <w:pStyle w:val="KeepWithNext"/>
        <w:rPr>
          <w:rtl/>
          <w:lang w:eastAsia="he-IL"/>
        </w:rPr>
      </w:pPr>
    </w:p>
    <w:p w14:paraId="733B8010" w14:textId="77777777" w:rsidR="00EC7A87" w:rsidRDefault="00EC7A87" w:rsidP="00EC7A87">
      <w:pPr>
        <w:rPr>
          <w:rtl/>
          <w:lang w:eastAsia="he-IL"/>
        </w:rPr>
      </w:pPr>
      <w:bookmarkStart w:id="4851" w:name="_ETM_Q1_6405940"/>
      <w:bookmarkEnd w:id="4851"/>
      <w:r>
        <w:rPr>
          <w:rFonts w:hint="cs"/>
          <w:rtl/>
          <w:lang w:eastAsia="he-IL"/>
        </w:rPr>
        <w:t>פ</w:t>
      </w:r>
      <w:bookmarkStart w:id="4852" w:name="_ETM_Q1_6405973"/>
      <w:bookmarkEnd w:id="4852"/>
      <w:r>
        <w:rPr>
          <w:rFonts w:hint="cs"/>
          <w:rtl/>
          <w:lang w:eastAsia="he-IL"/>
        </w:rPr>
        <w:t xml:space="preserve">שוט אני רוצה לשים נתון שלדעתי </w:t>
      </w:r>
      <w:bookmarkStart w:id="4853" w:name="_ETM_Q1_6409045"/>
      <w:bookmarkEnd w:id="4853"/>
      <w:r>
        <w:rPr>
          <w:rFonts w:hint="cs"/>
          <w:rtl/>
          <w:lang w:eastAsia="he-IL"/>
        </w:rPr>
        <w:t xml:space="preserve">קצת חסר לדיון </w:t>
      </w:r>
      <w:bookmarkStart w:id="4854" w:name="_ETM_Q1_6405365"/>
      <w:bookmarkEnd w:id="4854"/>
      <w:r>
        <w:rPr>
          <w:rFonts w:hint="cs"/>
          <w:rtl/>
          <w:lang w:eastAsia="he-IL"/>
        </w:rPr>
        <w:t xml:space="preserve">שעשוי לשנות קצת, לפחות איך שאנחנו מסתכלים </w:t>
      </w:r>
      <w:bookmarkStart w:id="4855" w:name="_ETM_Q1_6411374"/>
      <w:bookmarkEnd w:id="4855"/>
      <w:r>
        <w:rPr>
          <w:rFonts w:hint="cs"/>
          <w:rtl/>
          <w:lang w:eastAsia="he-IL"/>
        </w:rPr>
        <w:t xml:space="preserve">על זה. </w:t>
      </w:r>
      <w:bookmarkStart w:id="4856" w:name="_ETM_Q1_6412007"/>
      <w:bookmarkEnd w:id="4856"/>
    </w:p>
    <w:p w14:paraId="4CACEABC" w14:textId="77777777" w:rsidR="008A606F" w:rsidRDefault="008A606F" w:rsidP="00EC7A87">
      <w:pPr>
        <w:rPr>
          <w:rtl/>
          <w:lang w:eastAsia="he-IL"/>
        </w:rPr>
      </w:pPr>
      <w:bookmarkStart w:id="4857" w:name="_ETM_Q1_6412514"/>
      <w:bookmarkStart w:id="4858" w:name="_ETM_Q1_6412622"/>
      <w:bookmarkEnd w:id="4857"/>
      <w:bookmarkEnd w:id="4858"/>
    </w:p>
    <w:p w14:paraId="20B61121" w14:textId="77777777" w:rsidR="008A606F" w:rsidRPr="008A606F" w:rsidRDefault="008A606F" w:rsidP="008A606F">
      <w:pPr>
        <w:pStyle w:val="KeepWithNext"/>
        <w:jc w:val="center"/>
        <w:rPr>
          <w:rtl/>
          <w:lang w:eastAsia="he-IL"/>
        </w:rPr>
      </w:pPr>
      <w:bookmarkStart w:id="4859" w:name="_ETM_Q1_6412743"/>
      <w:bookmarkStart w:id="4860" w:name="_ETM_Q1_6412843"/>
      <w:bookmarkStart w:id="4861" w:name="_ETM_Q1_6408286"/>
      <w:bookmarkEnd w:id="4859"/>
      <w:bookmarkEnd w:id="4860"/>
      <w:bookmarkEnd w:id="4861"/>
      <w:r>
        <w:rPr>
          <w:rFonts w:hint="cs"/>
          <w:rtl/>
          <w:lang w:eastAsia="he-IL"/>
        </w:rPr>
        <w:t>(היו"ר יעקב אשר)</w:t>
      </w:r>
    </w:p>
    <w:p w14:paraId="03BBE8DF" w14:textId="77777777" w:rsidR="00EC7A87" w:rsidRPr="00EC7A87" w:rsidRDefault="00EC7A87" w:rsidP="00EC7A87">
      <w:pPr>
        <w:rPr>
          <w:rtl/>
          <w:lang w:eastAsia="he-IL"/>
        </w:rPr>
      </w:pPr>
      <w:bookmarkStart w:id="4862" w:name="_ETM_Q1_6412049"/>
      <w:bookmarkEnd w:id="4862"/>
    </w:p>
    <w:p w14:paraId="5AE16A3C" w14:textId="643961C2" w:rsidR="00EC7A87" w:rsidRDefault="00EC7A87" w:rsidP="00EC7A87">
      <w:pPr>
        <w:pStyle w:val="af8"/>
        <w:keepNext/>
        <w:rPr>
          <w:rtl/>
        </w:rPr>
      </w:pPr>
      <w:bookmarkStart w:id="4863" w:name="ET_yor_5069_554"/>
      <w:r w:rsidRPr="00EC7A87">
        <w:rPr>
          <w:rStyle w:val="TagStyle"/>
          <w:rtl/>
        </w:rPr>
        <w:t xml:space="preserve">&lt;&lt; יור &gt;&gt; </w:t>
      </w:r>
      <w:r>
        <w:rPr>
          <w:rtl/>
        </w:rPr>
        <w:t>היו"ר יעקב אשר:</w:t>
      </w:r>
      <w:r w:rsidRPr="00EC7A87">
        <w:rPr>
          <w:rStyle w:val="TagStyle"/>
          <w:rtl/>
        </w:rPr>
        <w:t xml:space="preserve"> &lt;&lt; יור &gt;&gt;</w:t>
      </w:r>
      <w:r w:rsidR="007B2602">
        <w:rPr>
          <w:rtl/>
        </w:rPr>
        <w:t xml:space="preserve"> </w:t>
      </w:r>
      <w:r>
        <w:rPr>
          <w:rtl/>
        </w:rPr>
        <w:t xml:space="preserve"> </w:t>
      </w:r>
      <w:bookmarkEnd w:id="4863"/>
    </w:p>
    <w:p w14:paraId="14B5549E" w14:textId="77777777" w:rsidR="00EC7A87" w:rsidRDefault="00EC7A87" w:rsidP="00EC7A87">
      <w:pPr>
        <w:pStyle w:val="KeepWithNext"/>
        <w:rPr>
          <w:rtl/>
          <w:lang w:eastAsia="he-IL"/>
        </w:rPr>
      </w:pPr>
    </w:p>
    <w:p w14:paraId="0B7BFC8E" w14:textId="77777777" w:rsidR="00EC7A87" w:rsidRDefault="00EC7A87" w:rsidP="00EC7A87">
      <w:pPr>
        <w:rPr>
          <w:rtl/>
          <w:lang w:eastAsia="he-IL"/>
        </w:rPr>
      </w:pPr>
      <w:bookmarkStart w:id="4864" w:name="_ETM_Q1_6397038"/>
      <w:bookmarkEnd w:id="4864"/>
      <w:r>
        <w:rPr>
          <w:rFonts w:hint="cs"/>
          <w:rtl/>
          <w:lang w:eastAsia="he-IL"/>
        </w:rPr>
        <w:t>כן, רק תגיד לי מה השאלה כי לא הייתי בשאלה, בשנייה אבל</w:t>
      </w:r>
      <w:r w:rsidR="008A606F">
        <w:rPr>
          <w:rFonts w:hint="cs"/>
          <w:rtl/>
          <w:lang w:eastAsia="he-IL"/>
        </w:rPr>
        <w:t>.</w:t>
      </w:r>
    </w:p>
    <w:p w14:paraId="2E948E2E" w14:textId="77777777" w:rsidR="00EC7A87" w:rsidRDefault="00EC7A87" w:rsidP="00EC7A87">
      <w:pPr>
        <w:rPr>
          <w:rtl/>
          <w:lang w:eastAsia="he-IL"/>
        </w:rPr>
      </w:pPr>
      <w:bookmarkStart w:id="4865" w:name="_ETM_Q1_6416550"/>
      <w:bookmarkStart w:id="4866" w:name="_ETM_Q1_6416586"/>
      <w:bookmarkEnd w:id="4865"/>
      <w:bookmarkEnd w:id="4866"/>
    </w:p>
    <w:p w14:paraId="141F5634" w14:textId="2327AA82" w:rsidR="00EC7A87" w:rsidRDefault="00EC7A87" w:rsidP="00EC7A87">
      <w:pPr>
        <w:pStyle w:val="a5"/>
        <w:keepNext/>
        <w:rPr>
          <w:rtl/>
        </w:rPr>
      </w:pPr>
      <w:bookmarkStart w:id="4867" w:name="ET_speaker_5787_559"/>
      <w:r w:rsidRPr="00EC7A87">
        <w:rPr>
          <w:rStyle w:val="TagStyle"/>
          <w:rtl/>
        </w:rPr>
        <w:t xml:space="preserve"> &lt;&lt; דובר &gt;&gt; </w:t>
      </w:r>
      <w:r>
        <w:rPr>
          <w:rtl/>
        </w:rPr>
        <w:t>יוראי להב הרצנו (יש עתיד):</w:t>
      </w:r>
      <w:r w:rsidRPr="00EC7A87">
        <w:rPr>
          <w:rStyle w:val="TagStyle"/>
          <w:rtl/>
        </w:rPr>
        <w:t xml:space="preserve"> &lt;&lt; דובר &gt;&gt;</w:t>
      </w:r>
      <w:r w:rsidR="007B2602">
        <w:rPr>
          <w:rtl/>
        </w:rPr>
        <w:t xml:space="preserve"> </w:t>
      </w:r>
      <w:r>
        <w:rPr>
          <w:rtl/>
        </w:rPr>
        <w:t xml:space="preserve"> </w:t>
      </w:r>
      <w:bookmarkEnd w:id="4867"/>
    </w:p>
    <w:p w14:paraId="113AB40D" w14:textId="77777777" w:rsidR="00EC7A87" w:rsidRDefault="00EC7A87" w:rsidP="00EC7A87">
      <w:pPr>
        <w:pStyle w:val="KeepWithNext"/>
        <w:rPr>
          <w:rtl/>
          <w:lang w:eastAsia="he-IL"/>
        </w:rPr>
      </w:pPr>
    </w:p>
    <w:p w14:paraId="141A222E" w14:textId="77777777" w:rsidR="00EC7A87" w:rsidRDefault="00EC7A87" w:rsidP="00EC7A87">
      <w:pPr>
        <w:rPr>
          <w:rtl/>
          <w:lang w:eastAsia="he-IL"/>
        </w:rPr>
      </w:pPr>
      <w:bookmarkStart w:id="4868" w:name="_ETM_Q1_6417332"/>
      <w:bookmarkStart w:id="4869" w:name="_ETM_Q1_6417374"/>
      <w:bookmarkEnd w:id="4868"/>
      <w:bookmarkEnd w:id="4869"/>
      <w:r>
        <w:rPr>
          <w:rFonts w:hint="cs"/>
          <w:rtl/>
          <w:lang w:eastAsia="he-IL"/>
        </w:rPr>
        <w:t xml:space="preserve">עידו תיאר </w:t>
      </w:r>
      <w:bookmarkStart w:id="4870" w:name="_ETM_Q1_6418040"/>
      <w:bookmarkEnd w:id="4870"/>
      <w:r>
        <w:rPr>
          <w:rFonts w:hint="cs"/>
          <w:rtl/>
          <w:lang w:eastAsia="he-IL"/>
        </w:rPr>
        <w:t>מצב חמור</w:t>
      </w:r>
      <w:r w:rsidR="008A606F">
        <w:rPr>
          <w:rFonts w:hint="cs"/>
          <w:rtl/>
          <w:lang w:eastAsia="he-IL"/>
        </w:rPr>
        <w:t>.</w:t>
      </w:r>
    </w:p>
    <w:p w14:paraId="499DEED1" w14:textId="77777777" w:rsidR="00EC7A87" w:rsidRDefault="00EC7A87" w:rsidP="00EC7A87">
      <w:pPr>
        <w:rPr>
          <w:rtl/>
          <w:lang w:eastAsia="he-IL"/>
        </w:rPr>
      </w:pPr>
      <w:bookmarkStart w:id="4871" w:name="_ETM_Q1_6420074"/>
      <w:bookmarkStart w:id="4872" w:name="_ETM_Q1_6420110"/>
      <w:bookmarkEnd w:id="4871"/>
      <w:bookmarkEnd w:id="4872"/>
    </w:p>
    <w:p w14:paraId="4ADF92EE" w14:textId="77F39CCC" w:rsidR="00EC7A87" w:rsidRDefault="00EC7A87" w:rsidP="00EC7A87">
      <w:pPr>
        <w:pStyle w:val="af8"/>
        <w:keepNext/>
        <w:rPr>
          <w:rtl/>
        </w:rPr>
      </w:pPr>
      <w:bookmarkStart w:id="4873" w:name="ET_yor_5069_560"/>
      <w:r w:rsidRPr="00EC7A87">
        <w:rPr>
          <w:rStyle w:val="TagStyle"/>
          <w:rtl/>
        </w:rPr>
        <w:t xml:space="preserve"> &lt;&lt; יור &gt;&gt; </w:t>
      </w:r>
      <w:r>
        <w:rPr>
          <w:rtl/>
        </w:rPr>
        <w:t>היו"ר יעקב אשר:</w:t>
      </w:r>
      <w:r w:rsidRPr="00EC7A87">
        <w:rPr>
          <w:rStyle w:val="TagStyle"/>
          <w:rtl/>
        </w:rPr>
        <w:t xml:space="preserve"> &lt;&lt; יור &gt;&gt;</w:t>
      </w:r>
      <w:r w:rsidR="007B2602">
        <w:rPr>
          <w:rtl/>
        </w:rPr>
        <w:t xml:space="preserve"> </w:t>
      </w:r>
      <w:r>
        <w:rPr>
          <w:rtl/>
        </w:rPr>
        <w:t xml:space="preserve"> </w:t>
      </w:r>
      <w:bookmarkEnd w:id="4873"/>
    </w:p>
    <w:p w14:paraId="7E14877A" w14:textId="77777777" w:rsidR="00EC7A87" w:rsidRDefault="00EC7A87" w:rsidP="00EC7A87">
      <w:pPr>
        <w:pStyle w:val="KeepWithNext"/>
        <w:rPr>
          <w:rtl/>
          <w:lang w:eastAsia="he-IL"/>
        </w:rPr>
      </w:pPr>
    </w:p>
    <w:p w14:paraId="749E5D69" w14:textId="77777777" w:rsidR="00EC7A87" w:rsidRDefault="00EC7A87" w:rsidP="00EC7A87">
      <w:pPr>
        <w:rPr>
          <w:rtl/>
          <w:lang w:eastAsia="he-IL"/>
        </w:rPr>
      </w:pPr>
      <w:bookmarkStart w:id="4874" w:name="_ETM_Q1_6420712"/>
      <w:bookmarkEnd w:id="4874"/>
      <w:r>
        <w:rPr>
          <w:rFonts w:hint="cs"/>
          <w:rtl/>
          <w:lang w:eastAsia="he-IL"/>
        </w:rPr>
        <w:t>עיכובים, הלאה?</w:t>
      </w:r>
    </w:p>
    <w:p w14:paraId="7A727C5A" w14:textId="77777777" w:rsidR="00EC7A87" w:rsidRDefault="00EC7A87" w:rsidP="00EC7A87">
      <w:pPr>
        <w:rPr>
          <w:rtl/>
          <w:lang w:eastAsia="he-IL"/>
        </w:rPr>
      </w:pPr>
      <w:bookmarkStart w:id="4875" w:name="_ETM_Q1_6422734"/>
      <w:bookmarkStart w:id="4876" w:name="_ETM_Q1_6422784"/>
      <w:bookmarkStart w:id="4877" w:name="_ETM_Q1_6417897"/>
      <w:bookmarkStart w:id="4878" w:name="_ETM_Q1_6418657"/>
      <w:bookmarkEnd w:id="4875"/>
      <w:bookmarkEnd w:id="4876"/>
      <w:bookmarkEnd w:id="4877"/>
      <w:bookmarkEnd w:id="4878"/>
    </w:p>
    <w:p w14:paraId="1519889A" w14:textId="5D2FDEA3" w:rsidR="00EC7A87" w:rsidRDefault="00EC7A87" w:rsidP="00EC7A87">
      <w:pPr>
        <w:pStyle w:val="a5"/>
        <w:keepNext/>
        <w:rPr>
          <w:rtl/>
        </w:rPr>
      </w:pPr>
      <w:bookmarkStart w:id="4879" w:name="ET_speaker_5787_561"/>
      <w:r w:rsidRPr="00EC7A87">
        <w:rPr>
          <w:rStyle w:val="TagStyle"/>
          <w:rtl/>
        </w:rPr>
        <w:t xml:space="preserve"> &lt;&lt; דובר &gt;&gt; </w:t>
      </w:r>
      <w:r>
        <w:rPr>
          <w:rtl/>
        </w:rPr>
        <w:t>יוראי להב הרצנו (יש עתיד):</w:t>
      </w:r>
      <w:r w:rsidRPr="00EC7A87">
        <w:rPr>
          <w:rStyle w:val="TagStyle"/>
          <w:rtl/>
        </w:rPr>
        <w:t xml:space="preserve"> &lt;&lt; דובר &gt;&gt;</w:t>
      </w:r>
      <w:r w:rsidR="007B2602">
        <w:rPr>
          <w:rtl/>
        </w:rPr>
        <w:t xml:space="preserve"> </w:t>
      </w:r>
      <w:r>
        <w:rPr>
          <w:rtl/>
        </w:rPr>
        <w:t xml:space="preserve"> </w:t>
      </w:r>
      <w:bookmarkEnd w:id="4879"/>
    </w:p>
    <w:p w14:paraId="0F9A31D2" w14:textId="77777777" w:rsidR="00EC7A87" w:rsidRDefault="00EC7A87" w:rsidP="00EC7A87">
      <w:pPr>
        <w:pStyle w:val="KeepWithNext"/>
        <w:rPr>
          <w:rtl/>
          <w:lang w:eastAsia="he-IL"/>
        </w:rPr>
      </w:pPr>
    </w:p>
    <w:p w14:paraId="29760FC5" w14:textId="77777777" w:rsidR="00EC7A87" w:rsidRDefault="00EC7A87" w:rsidP="00EC7A87">
      <w:pPr>
        <w:rPr>
          <w:rtl/>
          <w:lang w:eastAsia="he-IL"/>
        </w:rPr>
      </w:pPr>
      <w:bookmarkStart w:id="4880" w:name="_ETM_Q1_6418973"/>
      <w:bookmarkStart w:id="4881" w:name="_ETM_Q1_6419022"/>
      <w:bookmarkEnd w:id="4880"/>
      <w:bookmarkEnd w:id="4881"/>
      <w:r>
        <w:rPr>
          <w:rFonts w:hint="cs"/>
          <w:rtl/>
          <w:lang w:eastAsia="he-IL"/>
        </w:rPr>
        <w:t xml:space="preserve">של עיכובים מאוד חמורים. שאלתי מה </w:t>
      </w:r>
      <w:bookmarkStart w:id="4882" w:name="_ETM_Q1_6422421"/>
      <w:bookmarkEnd w:id="4882"/>
      <w:r>
        <w:rPr>
          <w:rFonts w:hint="cs"/>
          <w:rtl/>
          <w:lang w:eastAsia="he-IL"/>
        </w:rPr>
        <w:t>החסמים המרכזיים.</w:t>
      </w:r>
    </w:p>
    <w:p w14:paraId="3147C12C" w14:textId="77777777" w:rsidR="00EC7A87" w:rsidRDefault="00EC7A87" w:rsidP="00EC7A87">
      <w:pPr>
        <w:rPr>
          <w:rtl/>
          <w:lang w:eastAsia="he-IL"/>
        </w:rPr>
      </w:pPr>
      <w:bookmarkStart w:id="4883" w:name="_ETM_Q1_6424169"/>
      <w:bookmarkStart w:id="4884" w:name="_ETM_Q1_6424213"/>
      <w:bookmarkEnd w:id="4883"/>
      <w:bookmarkEnd w:id="4884"/>
    </w:p>
    <w:p w14:paraId="28CA8F33" w14:textId="258A8DA5" w:rsidR="00EC7A87" w:rsidRDefault="00EC7A87" w:rsidP="00EC7A87">
      <w:pPr>
        <w:pStyle w:val="af8"/>
        <w:keepNext/>
        <w:rPr>
          <w:rtl/>
        </w:rPr>
      </w:pPr>
      <w:bookmarkStart w:id="4885" w:name="ET_yor_5069_562"/>
      <w:r w:rsidRPr="00EC7A87">
        <w:rPr>
          <w:rStyle w:val="TagStyle"/>
          <w:rtl/>
        </w:rPr>
        <w:t xml:space="preserve"> &lt;&lt; יור &gt;&gt; </w:t>
      </w:r>
      <w:r>
        <w:rPr>
          <w:rtl/>
        </w:rPr>
        <w:t>היו"ר יעקב אשר:</w:t>
      </w:r>
      <w:r w:rsidRPr="00EC7A87">
        <w:rPr>
          <w:rStyle w:val="TagStyle"/>
          <w:rtl/>
        </w:rPr>
        <w:t xml:space="preserve"> &lt;&lt; יור &gt;&gt;</w:t>
      </w:r>
      <w:r w:rsidR="007B2602">
        <w:rPr>
          <w:rtl/>
        </w:rPr>
        <w:t xml:space="preserve"> </w:t>
      </w:r>
      <w:r>
        <w:rPr>
          <w:rtl/>
        </w:rPr>
        <w:t xml:space="preserve"> </w:t>
      </w:r>
      <w:bookmarkEnd w:id="4885"/>
    </w:p>
    <w:p w14:paraId="7DE465AD" w14:textId="77777777" w:rsidR="00EC7A87" w:rsidRDefault="00EC7A87" w:rsidP="00EC7A87">
      <w:pPr>
        <w:pStyle w:val="KeepWithNext"/>
        <w:rPr>
          <w:rtl/>
          <w:lang w:eastAsia="he-IL"/>
        </w:rPr>
      </w:pPr>
    </w:p>
    <w:p w14:paraId="3E1D88FF" w14:textId="77777777" w:rsidR="00EC7A87" w:rsidRDefault="00EC7A87" w:rsidP="00EC7A87">
      <w:pPr>
        <w:rPr>
          <w:rtl/>
          <w:lang w:eastAsia="he-IL"/>
        </w:rPr>
      </w:pPr>
      <w:bookmarkStart w:id="4886" w:name="_ETM_Q1_6424678"/>
      <w:bookmarkEnd w:id="4886"/>
      <w:r>
        <w:rPr>
          <w:rFonts w:hint="cs"/>
          <w:rtl/>
          <w:lang w:eastAsia="he-IL"/>
        </w:rPr>
        <w:t>אוקיי, תשובה?</w:t>
      </w:r>
      <w:bookmarkStart w:id="4887" w:name="_ETM_Q1_6425789"/>
      <w:bookmarkEnd w:id="4887"/>
    </w:p>
    <w:p w14:paraId="0E1D6EE3" w14:textId="77777777" w:rsidR="00EC7A87" w:rsidRDefault="00EC7A87" w:rsidP="00EC7A87">
      <w:pPr>
        <w:rPr>
          <w:rtl/>
          <w:lang w:eastAsia="he-IL"/>
        </w:rPr>
      </w:pPr>
      <w:bookmarkStart w:id="4888" w:name="_ETM_Q1_6425829"/>
      <w:bookmarkStart w:id="4889" w:name="_ETM_Q1_6431387"/>
      <w:bookmarkEnd w:id="4888"/>
      <w:bookmarkEnd w:id="4889"/>
    </w:p>
    <w:p w14:paraId="1A33C28C" w14:textId="00545F8D" w:rsidR="00EC7A87" w:rsidRDefault="00EC7A87" w:rsidP="00EC7A87">
      <w:pPr>
        <w:pStyle w:val="a5"/>
        <w:keepNext/>
        <w:rPr>
          <w:rtl/>
        </w:rPr>
      </w:pPr>
      <w:bookmarkStart w:id="4890" w:name="ET_speaker_5787_564"/>
      <w:r w:rsidRPr="00EC7A87">
        <w:rPr>
          <w:rStyle w:val="TagStyle"/>
          <w:rtl/>
        </w:rPr>
        <w:t xml:space="preserve"> &lt;&lt; דובר &gt;&gt; </w:t>
      </w:r>
      <w:r>
        <w:rPr>
          <w:rtl/>
        </w:rPr>
        <w:t>יוראי להב הרצנו (יש עתיד):</w:t>
      </w:r>
      <w:r w:rsidRPr="00EC7A87">
        <w:rPr>
          <w:rStyle w:val="TagStyle"/>
          <w:rtl/>
        </w:rPr>
        <w:t xml:space="preserve"> &lt;&lt; דובר &gt;&gt;</w:t>
      </w:r>
      <w:r w:rsidR="007B2602">
        <w:rPr>
          <w:rtl/>
        </w:rPr>
        <w:t xml:space="preserve"> </w:t>
      </w:r>
      <w:r>
        <w:rPr>
          <w:rtl/>
        </w:rPr>
        <w:t xml:space="preserve"> </w:t>
      </w:r>
      <w:bookmarkEnd w:id="4890"/>
    </w:p>
    <w:p w14:paraId="4EBB44A8" w14:textId="77777777" w:rsidR="00EC7A87" w:rsidRDefault="00EC7A87" w:rsidP="00EC7A87">
      <w:pPr>
        <w:pStyle w:val="KeepWithNext"/>
        <w:rPr>
          <w:rtl/>
          <w:lang w:eastAsia="he-IL"/>
        </w:rPr>
      </w:pPr>
    </w:p>
    <w:p w14:paraId="0145CC08" w14:textId="77777777" w:rsidR="00EC7A87" w:rsidRDefault="00EC7A87" w:rsidP="00EC7A87">
      <w:pPr>
        <w:rPr>
          <w:rtl/>
          <w:lang w:eastAsia="he-IL"/>
        </w:rPr>
      </w:pPr>
      <w:r>
        <w:rPr>
          <w:rFonts w:hint="cs"/>
          <w:rtl/>
          <w:lang w:eastAsia="he-IL"/>
        </w:rPr>
        <w:t>ל</w:t>
      </w:r>
      <w:bookmarkStart w:id="4891" w:name="_ETM_Q1_6431788"/>
      <w:bookmarkEnd w:id="4891"/>
      <w:r>
        <w:rPr>
          <w:rFonts w:hint="cs"/>
          <w:rtl/>
          <w:lang w:eastAsia="he-IL"/>
        </w:rPr>
        <w:t>כ</w:t>
      </w:r>
      <w:bookmarkStart w:id="4892" w:name="_ETM_Q1_6431823"/>
      <w:bookmarkEnd w:id="4892"/>
      <w:r>
        <w:rPr>
          <w:rFonts w:hint="cs"/>
          <w:rtl/>
          <w:lang w:eastAsia="he-IL"/>
        </w:rPr>
        <w:t>ן אני שואל את מנהל התכנון</w:t>
      </w:r>
      <w:r w:rsidR="008A606F">
        <w:rPr>
          <w:rFonts w:hint="cs"/>
          <w:rtl/>
          <w:lang w:eastAsia="he-IL"/>
        </w:rPr>
        <w:t>.</w:t>
      </w:r>
    </w:p>
    <w:p w14:paraId="6DB11111" w14:textId="77777777" w:rsidR="00EC7A87" w:rsidRPr="00EC7A87" w:rsidRDefault="00EC7A87" w:rsidP="00EC7A87">
      <w:pPr>
        <w:rPr>
          <w:rtl/>
          <w:lang w:eastAsia="he-IL"/>
        </w:rPr>
      </w:pPr>
      <w:bookmarkStart w:id="4893" w:name="_ETM_Q1_6433633"/>
      <w:bookmarkStart w:id="4894" w:name="_ETM_Q1_6433684"/>
      <w:bookmarkEnd w:id="4893"/>
      <w:bookmarkEnd w:id="4894"/>
    </w:p>
    <w:p w14:paraId="3CE8A1ED" w14:textId="68EC63F7" w:rsidR="00EC7A87" w:rsidRDefault="00EC7A87" w:rsidP="00EC7A87">
      <w:pPr>
        <w:pStyle w:val="afb"/>
        <w:keepNext/>
        <w:rPr>
          <w:rtl/>
          <w:lang w:eastAsia="he-IL"/>
        </w:rPr>
      </w:pPr>
      <w:bookmarkStart w:id="4895" w:name="ET_guest_ניב_יערי_563"/>
      <w:r w:rsidRPr="00EC7A87">
        <w:rPr>
          <w:rStyle w:val="TagStyle"/>
          <w:rtl/>
        </w:rPr>
        <w:t xml:space="preserve"> &lt;&lt; אורח &gt;&gt; </w:t>
      </w:r>
      <w:r>
        <w:rPr>
          <w:rtl/>
          <w:lang w:eastAsia="he-IL"/>
        </w:rPr>
        <w:t>ניב יערי:</w:t>
      </w:r>
      <w:r w:rsidRPr="00EC7A87">
        <w:rPr>
          <w:rStyle w:val="TagStyle"/>
          <w:rtl/>
        </w:rPr>
        <w:t xml:space="preserve"> &lt;&lt; אורח &gt;&gt;</w:t>
      </w:r>
      <w:r w:rsidR="007B2602">
        <w:rPr>
          <w:rtl/>
          <w:lang w:eastAsia="he-IL"/>
        </w:rPr>
        <w:t xml:space="preserve"> </w:t>
      </w:r>
      <w:r>
        <w:rPr>
          <w:rtl/>
          <w:lang w:eastAsia="he-IL"/>
        </w:rPr>
        <w:t xml:space="preserve"> </w:t>
      </w:r>
      <w:bookmarkEnd w:id="4895"/>
    </w:p>
    <w:p w14:paraId="4398E3EE" w14:textId="77777777" w:rsidR="00EC7A87" w:rsidRDefault="00EC7A87" w:rsidP="00EC7A87">
      <w:pPr>
        <w:rPr>
          <w:rtl/>
          <w:lang w:eastAsia="he-IL"/>
        </w:rPr>
      </w:pPr>
      <w:bookmarkStart w:id="4896" w:name="_ETM_Q1_6429988"/>
      <w:bookmarkStart w:id="4897" w:name="_ETM_Q1_6430036"/>
      <w:bookmarkEnd w:id="4896"/>
      <w:bookmarkEnd w:id="4897"/>
    </w:p>
    <w:p w14:paraId="5B6CEB57" w14:textId="77777777" w:rsidR="00EC7A87" w:rsidRDefault="008A606F" w:rsidP="00EC7A87">
      <w:pPr>
        <w:rPr>
          <w:rtl/>
          <w:lang w:eastAsia="he-IL"/>
        </w:rPr>
      </w:pPr>
      <w:r>
        <w:rPr>
          <w:rFonts w:hint="cs"/>
          <w:rtl/>
          <w:lang w:eastAsia="he-IL"/>
        </w:rPr>
        <w:t xml:space="preserve">אז </w:t>
      </w:r>
      <w:r w:rsidR="00EC7A87">
        <w:rPr>
          <w:rFonts w:hint="cs"/>
          <w:rtl/>
          <w:lang w:eastAsia="he-IL"/>
        </w:rPr>
        <w:t>עידו שמחזיק ב</w:t>
      </w:r>
      <w:bookmarkStart w:id="4898" w:name="_ETM_Q1_6431020"/>
      <w:bookmarkEnd w:id="4898"/>
      <w:r w:rsidR="00EC7A87">
        <w:rPr>
          <w:rFonts w:hint="cs"/>
          <w:rtl/>
          <w:lang w:eastAsia="he-IL"/>
        </w:rPr>
        <w:t>פרטים</w:t>
      </w:r>
      <w:bookmarkStart w:id="4899" w:name="_ETM_Q1_6431797"/>
      <w:bookmarkEnd w:id="4899"/>
      <w:r w:rsidR="00EC7A87">
        <w:rPr>
          <w:rFonts w:hint="cs"/>
          <w:rtl/>
          <w:lang w:eastAsia="he-IL"/>
        </w:rPr>
        <w:t xml:space="preserve"> ועשו פה עבודה משמעותית באוצר יוכל להוסיף אבל</w:t>
      </w:r>
      <w:bookmarkStart w:id="4900" w:name="_ETM_Q1_6437258"/>
      <w:bookmarkEnd w:id="4900"/>
      <w:r>
        <w:rPr>
          <w:rFonts w:hint="cs"/>
          <w:rtl/>
          <w:lang w:eastAsia="he-IL"/>
        </w:rPr>
        <w:t>.</w:t>
      </w:r>
    </w:p>
    <w:p w14:paraId="7C8D4630" w14:textId="77777777" w:rsidR="00EC7A87" w:rsidRDefault="00EC7A87" w:rsidP="00EC7A87">
      <w:pPr>
        <w:rPr>
          <w:rtl/>
          <w:lang w:eastAsia="he-IL"/>
        </w:rPr>
      </w:pPr>
      <w:bookmarkStart w:id="4901" w:name="_ETM_Q1_6437308"/>
      <w:bookmarkEnd w:id="4901"/>
    </w:p>
    <w:p w14:paraId="52CA9A9E" w14:textId="2BF75A93" w:rsidR="00EC7A87" w:rsidRDefault="00EC7A87" w:rsidP="00EC7A87">
      <w:pPr>
        <w:pStyle w:val="af8"/>
        <w:keepNext/>
        <w:rPr>
          <w:rtl/>
        </w:rPr>
      </w:pPr>
      <w:bookmarkStart w:id="4902" w:name="ET_yor_5069_565"/>
      <w:r w:rsidRPr="00EC7A87">
        <w:rPr>
          <w:rStyle w:val="TagStyle"/>
          <w:rtl/>
        </w:rPr>
        <w:t xml:space="preserve"> &lt;&lt; יור &gt;&gt; </w:t>
      </w:r>
      <w:r>
        <w:rPr>
          <w:rtl/>
        </w:rPr>
        <w:t>היו"ר יעקב אשר:</w:t>
      </w:r>
      <w:r w:rsidRPr="00EC7A87">
        <w:rPr>
          <w:rStyle w:val="TagStyle"/>
          <w:rtl/>
        </w:rPr>
        <w:t xml:space="preserve"> &lt;&lt; יור &gt;&gt;</w:t>
      </w:r>
      <w:r w:rsidR="007B2602">
        <w:rPr>
          <w:rtl/>
        </w:rPr>
        <w:t xml:space="preserve"> </w:t>
      </w:r>
      <w:r>
        <w:rPr>
          <w:rtl/>
        </w:rPr>
        <w:t xml:space="preserve"> </w:t>
      </w:r>
      <w:bookmarkEnd w:id="4902"/>
    </w:p>
    <w:p w14:paraId="419A90EA" w14:textId="77777777" w:rsidR="00EC7A87" w:rsidRDefault="00EC7A87" w:rsidP="00EC7A87">
      <w:pPr>
        <w:pStyle w:val="KeepWithNext"/>
        <w:rPr>
          <w:rtl/>
          <w:lang w:eastAsia="he-IL"/>
        </w:rPr>
      </w:pPr>
    </w:p>
    <w:p w14:paraId="61B641F7" w14:textId="77777777" w:rsidR="00EC7A87" w:rsidRDefault="00EC7A87" w:rsidP="00EC7A87">
      <w:pPr>
        <w:rPr>
          <w:rtl/>
          <w:lang w:eastAsia="he-IL"/>
        </w:rPr>
      </w:pPr>
      <w:bookmarkStart w:id="4903" w:name="_ETM_Q1_6437766"/>
      <w:bookmarkEnd w:id="4903"/>
      <w:r>
        <w:rPr>
          <w:rFonts w:hint="cs"/>
          <w:rtl/>
          <w:lang w:eastAsia="he-IL"/>
        </w:rPr>
        <w:t xml:space="preserve">מי לא </w:t>
      </w:r>
      <w:bookmarkStart w:id="4904" w:name="_ETM_Q1_6438138"/>
      <w:bookmarkEnd w:id="4904"/>
      <w:r>
        <w:rPr>
          <w:rFonts w:hint="cs"/>
          <w:rtl/>
          <w:lang w:eastAsia="he-IL"/>
        </w:rPr>
        <w:t>רוצים לענות?</w:t>
      </w:r>
    </w:p>
    <w:p w14:paraId="280D7C38" w14:textId="77777777" w:rsidR="00EC7A87" w:rsidRDefault="00EC7A87" w:rsidP="00EC7A87">
      <w:pPr>
        <w:rPr>
          <w:rtl/>
          <w:lang w:eastAsia="he-IL"/>
        </w:rPr>
      </w:pPr>
      <w:bookmarkStart w:id="4905" w:name="_ETM_Q1_6439225"/>
      <w:bookmarkStart w:id="4906" w:name="_ETM_Q1_6439280"/>
      <w:bookmarkEnd w:id="4905"/>
      <w:bookmarkEnd w:id="4906"/>
    </w:p>
    <w:p w14:paraId="286341DE" w14:textId="6D0620BC" w:rsidR="00EC7A87" w:rsidRDefault="00EC7A87" w:rsidP="00EC7A87">
      <w:pPr>
        <w:pStyle w:val="a5"/>
        <w:keepNext/>
        <w:rPr>
          <w:rtl/>
        </w:rPr>
      </w:pPr>
      <w:bookmarkStart w:id="4907" w:name="ET_speaker_5787_566"/>
      <w:r w:rsidRPr="00EC7A87">
        <w:rPr>
          <w:rStyle w:val="TagStyle"/>
          <w:rtl/>
        </w:rPr>
        <w:t xml:space="preserve"> &lt;&lt; דובר &gt;&gt; </w:t>
      </w:r>
      <w:r>
        <w:rPr>
          <w:rtl/>
        </w:rPr>
        <w:t>יוראי להב הרצנו (יש עתיד):</w:t>
      </w:r>
      <w:r w:rsidRPr="00EC7A87">
        <w:rPr>
          <w:rStyle w:val="TagStyle"/>
          <w:rtl/>
        </w:rPr>
        <w:t xml:space="preserve"> &lt;&lt; דובר &gt;&gt;</w:t>
      </w:r>
      <w:r w:rsidR="007B2602">
        <w:rPr>
          <w:rtl/>
        </w:rPr>
        <w:t xml:space="preserve"> </w:t>
      </w:r>
      <w:r>
        <w:rPr>
          <w:rtl/>
        </w:rPr>
        <w:t xml:space="preserve"> </w:t>
      </w:r>
      <w:bookmarkEnd w:id="4907"/>
    </w:p>
    <w:p w14:paraId="02E2AD1B" w14:textId="77777777" w:rsidR="00EC7A87" w:rsidRDefault="00EC7A87" w:rsidP="00EC7A87">
      <w:pPr>
        <w:pStyle w:val="KeepWithNext"/>
        <w:rPr>
          <w:rtl/>
          <w:lang w:eastAsia="he-IL"/>
        </w:rPr>
      </w:pPr>
    </w:p>
    <w:p w14:paraId="4D1794E9" w14:textId="77777777" w:rsidR="00EC7A87" w:rsidRDefault="00EC7A87" w:rsidP="00EC7A87">
      <w:pPr>
        <w:rPr>
          <w:rtl/>
          <w:lang w:eastAsia="he-IL"/>
        </w:rPr>
      </w:pPr>
      <w:bookmarkStart w:id="4908" w:name="_ETM_Q1_6440054"/>
      <w:bookmarkEnd w:id="4908"/>
      <w:r>
        <w:rPr>
          <w:rFonts w:hint="cs"/>
          <w:rtl/>
          <w:lang w:eastAsia="he-IL"/>
        </w:rPr>
        <w:t>מ</w:t>
      </w:r>
      <w:bookmarkStart w:id="4909" w:name="_ETM_Q1_6440104"/>
      <w:bookmarkEnd w:id="4909"/>
      <w:r>
        <w:rPr>
          <w:rFonts w:hint="cs"/>
          <w:rtl/>
          <w:lang w:eastAsia="he-IL"/>
        </w:rPr>
        <w:t>נהל התכנון</w:t>
      </w:r>
      <w:r w:rsidR="008A606F">
        <w:rPr>
          <w:rFonts w:hint="cs"/>
          <w:rtl/>
          <w:lang w:eastAsia="he-IL"/>
        </w:rPr>
        <w:t>.</w:t>
      </w:r>
      <w:bookmarkStart w:id="4910" w:name="_ETM_Q1_6440082"/>
      <w:bookmarkEnd w:id="4910"/>
    </w:p>
    <w:p w14:paraId="1CB8A004" w14:textId="77777777" w:rsidR="00EC7A87" w:rsidRDefault="00EC7A87" w:rsidP="00EC7A87">
      <w:pPr>
        <w:rPr>
          <w:rtl/>
          <w:lang w:eastAsia="he-IL"/>
        </w:rPr>
      </w:pPr>
      <w:bookmarkStart w:id="4911" w:name="_ETM_Q1_6440924"/>
      <w:bookmarkStart w:id="4912" w:name="_ETM_Q1_6440976"/>
      <w:bookmarkStart w:id="4913" w:name="_ETM_Q1_6441501"/>
      <w:bookmarkEnd w:id="4911"/>
      <w:bookmarkEnd w:id="4912"/>
      <w:bookmarkEnd w:id="4913"/>
    </w:p>
    <w:p w14:paraId="71DF7D1C" w14:textId="14BE7FAB" w:rsidR="00EC7A87" w:rsidRDefault="00EC7A87" w:rsidP="00EC7A87">
      <w:pPr>
        <w:pStyle w:val="afb"/>
        <w:keepNext/>
        <w:rPr>
          <w:rtl/>
          <w:lang w:eastAsia="he-IL"/>
        </w:rPr>
      </w:pPr>
      <w:bookmarkStart w:id="4914" w:name="ET_guest_עידו_מור_567"/>
      <w:r w:rsidRPr="00EC7A87">
        <w:rPr>
          <w:rStyle w:val="TagStyle"/>
          <w:rtl/>
        </w:rPr>
        <w:t xml:space="preserve"> &lt;&lt; אורח &gt;&gt; </w:t>
      </w:r>
      <w:r>
        <w:rPr>
          <w:rtl/>
          <w:lang w:eastAsia="he-IL"/>
        </w:rPr>
        <w:t>עידו מור:</w:t>
      </w:r>
      <w:r w:rsidRPr="00EC7A87">
        <w:rPr>
          <w:rStyle w:val="TagStyle"/>
          <w:rtl/>
        </w:rPr>
        <w:t xml:space="preserve"> &lt;&lt; אורח &gt;&gt;</w:t>
      </w:r>
      <w:r w:rsidR="007B2602">
        <w:rPr>
          <w:rtl/>
          <w:lang w:eastAsia="he-IL"/>
        </w:rPr>
        <w:t xml:space="preserve"> </w:t>
      </w:r>
      <w:r>
        <w:rPr>
          <w:rtl/>
          <w:lang w:eastAsia="he-IL"/>
        </w:rPr>
        <w:t xml:space="preserve"> </w:t>
      </w:r>
      <w:bookmarkEnd w:id="4914"/>
    </w:p>
    <w:p w14:paraId="25CF9C33" w14:textId="77777777" w:rsidR="00EC7A87" w:rsidRDefault="00EC7A87" w:rsidP="00EC7A87">
      <w:pPr>
        <w:pStyle w:val="KeepWithNext"/>
        <w:rPr>
          <w:rtl/>
          <w:lang w:eastAsia="he-IL"/>
        </w:rPr>
      </w:pPr>
    </w:p>
    <w:p w14:paraId="28A82247" w14:textId="77777777" w:rsidR="00EC7A87" w:rsidRDefault="00EC7A87" w:rsidP="00EC7A87">
      <w:pPr>
        <w:rPr>
          <w:rtl/>
          <w:lang w:eastAsia="he-IL"/>
        </w:rPr>
      </w:pPr>
      <w:r>
        <w:rPr>
          <w:rFonts w:hint="cs"/>
          <w:rtl/>
          <w:lang w:eastAsia="he-IL"/>
        </w:rPr>
        <w:t>ל</w:t>
      </w:r>
      <w:bookmarkStart w:id="4915" w:name="_ETM_Q1_6441849"/>
      <w:bookmarkStart w:id="4916" w:name="_ETM_Q1_6441877"/>
      <w:bookmarkEnd w:id="4915"/>
      <w:bookmarkEnd w:id="4916"/>
      <w:r>
        <w:rPr>
          <w:rFonts w:hint="cs"/>
          <w:rtl/>
          <w:lang w:eastAsia="he-IL"/>
        </w:rPr>
        <w:t xml:space="preserve">א רק מנהל התכנון. גם יש לנו פה </w:t>
      </w:r>
      <w:bookmarkStart w:id="4917" w:name="_ETM_Q1_6445758"/>
      <w:bookmarkEnd w:id="4917"/>
      <w:r>
        <w:rPr>
          <w:rFonts w:hint="cs"/>
          <w:rtl/>
          <w:lang w:eastAsia="he-IL"/>
        </w:rPr>
        <w:t>את נגה</w:t>
      </w:r>
      <w:r w:rsidR="008A606F">
        <w:rPr>
          <w:rFonts w:hint="cs"/>
          <w:rtl/>
          <w:lang w:eastAsia="he-IL"/>
        </w:rPr>
        <w:t xml:space="preserve"> מצד</w:t>
      </w:r>
      <w:r>
        <w:rPr>
          <w:rFonts w:hint="cs"/>
          <w:rtl/>
          <w:lang w:eastAsia="he-IL"/>
        </w:rPr>
        <w:t xml:space="preserve"> היזם, </w:t>
      </w:r>
      <w:bookmarkStart w:id="4918" w:name="_ETM_Q1_6444568"/>
      <w:bookmarkStart w:id="4919" w:name="_ETM_Q1_6440762"/>
      <w:bookmarkEnd w:id="4918"/>
      <w:bookmarkEnd w:id="4919"/>
      <w:r w:rsidR="008A606F">
        <w:rPr>
          <w:rFonts w:hint="cs"/>
          <w:rtl/>
          <w:lang w:eastAsia="he-IL"/>
        </w:rPr>
        <w:t xml:space="preserve">הרי נאמרה אז </w:t>
      </w:r>
      <w:bookmarkStart w:id="4920" w:name="_ETM_Q1_6448488"/>
      <w:bookmarkEnd w:id="4920"/>
      <w:r w:rsidR="008A606F">
        <w:rPr>
          <w:rFonts w:hint="cs"/>
          <w:rtl/>
          <w:lang w:eastAsia="he-IL"/>
        </w:rPr>
        <w:t>גם נגה יענו, אבל</w:t>
      </w:r>
      <w:r>
        <w:rPr>
          <w:rFonts w:hint="cs"/>
          <w:rtl/>
          <w:lang w:eastAsia="he-IL"/>
        </w:rPr>
        <w:t xml:space="preserve"> קודם משרד המשפטים רוצה</w:t>
      </w:r>
      <w:bookmarkStart w:id="4921" w:name="_ETM_Q1_6451001"/>
      <w:bookmarkEnd w:id="4921"/>
      <w:r w:rsidR="008A606F">
        <w:rPr>
          <w:rFonts w:hint="cs"/>
          <w:rtl/>
          <w:lang w:eastAsia="he-IL"/>
        </w:rPr>
        <w:t>.</w:t>
      </w:r>
      <w:bookmarkStart w:id="4922" w:name="_ETM_Q1_6450462"/>
      <w:bookmarkEnd w:id="4922"/>
    </w:p>
    <w:p w14:paraId="5537B7C9" w14:textId="77777777" w:rsidR="00EC7A87" w:rsidRDefault="00EC7A87" w:rsidP="00EC7A87">
      <w:pPr>
        <w:rPr>
          <w:rtl/>
          <w:lang w:eastAsia="he-IL"/>
        </w:rPr>
      </w:pPr>
      <w:bookmarkStart w:id="4923" w:name="_ETM_Q1_6451106"/>
      <w:bookmarkEnd w:id="4923"/>
    </w:p>
    <w:p w14:paraId="55928A7C" w14:textId="5612C4A0" w:rsidR="00EC7A87" w:rsidRDefault="00EC7A87" w:rsidP="00EC7A87">
      <w:pPr>
        <w:pStyle w:val="af8"/>
        <w:keepNext/>
        <w:rPr>
          <w:rtl/>
        </w:rPr>
      </w:pPr>
      <w:bookmarkStart w:id="4924" w:name="ET_yor_5069_568"/>
      <w:r w:rsidRPr="00EC7A87">
        <w:rPr>
          <w:rStyle w:val="TagStyle"/>
          <w:rtl/>
        </w:rPr>
        <w:t xml:space="preserve"> &lt;&lt; יור &gt;&gt; </w:t>
      </w:r>
      <w:r>
        <w:rPr>
          <w:rtl/>
        </w:rPr>
        <w:t>היו"ר יעקב אשר:</w:t>
      </w:r>
      <w:r w:rsidRPr="00EC7A87">
        <w:rPr>
          <w:rStyle w:val="TagStyle"/>
          <w:rtl/>
        </w:rPr>
        <w:t xml:space="preserve"> &lt;&lt; יור &gt;&gt;</w:t>
      </w:r>
      <w:r w:rsidR="007B2602">
        <w:rPr>
          <w:rtl/>
        </w:rPr>
        <w:t xml:space="preserve"> </w:t>
      </w:r>
      <w:r>
        <w:rPr>
          <w:rtl/>
        </w:rPr>
        <w:t xml:space="preserve"> </w:t>
      </w:r>
      <w:bookmarkEnd w:id="4924"/>
    </w:p>
    <w:p w14:paraId="71D7A989" w14:textId="77777777" w:rsidR="00EC7A87" w:rsidRDefault="00EC7A87" w:rsidP="00EC7A87">
      <w:pPr>
        <w:pStyle w:val="KeepWithNext"/>
        <w:rPr>
          <w:rtl/>
          <w:lang w:eastAsia="he-IL"/>
        </w:rPr>
      </w:pPr>
    </w:p>
    <w:p w14:paraId="798FDB96" w14:textId="77777777" w:rsidR="00EC7A87" w:rsidRDefault="00EC7A87" w:rsidP="00DC3194">
      <w:pPr>
        <w:rPr>
          <w:rtl/>
          <w:lang w:eastAsia="he-IL"/>
        </w:rPr>
      </w:pPr>
      <w:bookmarkStart w:id="4925" w:name="_ETM_Q1_6451536"/>
      <w:bookmarkEnd w:id="4925"/>
      <w:r>
        <w:rPr>
          <w:rFonts w:hint="cs"/>
          <w:rtl/>
          <w:lang w:eastAsia="he-IL"/>
        </w:rPr>
        <w:t xml:space="preserve">קודם משרד המשפטים, </w:t>
      </w:r>
      <w:bookmarkStart w:id="4926" w:name="_ETM_Q1_6453093"/>
      <w:bookmarkEnd w:id="4926"/>
      <w:r>
        <w:rPr>
          <w:rFonts w:hint="cs"/>
          <w:rtl/>
          <w:lang w:eastAsia="he-IL"/>
        </w:rPr>
        <w:t xml:space="preserve">אני מבקש ממך, משרד המשפטים </w:t>
      </w:r>
      <w:r w:rsidR="008A606F">
        <w:rPr>
          <w:rFonts w:hint="cs"/>
          <w:rtl/>
          <w:lang w:eastAsia="he-IL"/>
        </w:rPr>
        <w:t>אצלי בוועדה זה המשרד הכי</w:t>
      </w:r>
      <w:bookmarkStart w:id="4927" w:name="_ETM_Q1_6450812"/>
      <w:bookmarkEnd w:id="4927"/>
      <w:r w:rsidR="00DC3194">
        <w:rPr>
          <w:rFonts w:hint="cs"/>
          <w:rtl/>
          <w:lang w:eastAsia="he-IL"/>
        </w:rPr>
        <w:t>.</w:t>
      </w:r>
      <w:bookmarkStart w:id="4928" w:name="_ETM_Q1_6458447"/>
      <w:bookmarkStart w:id="4929" w:name="_ETM_Q1_6458503"/>
      <w:bookmarkEnd w:id="4928"/>
      <w:bookmarkEnd w:id="4929"/>
      <w:r w:rsidR="00DC3194">
        <w:rPr>
          <w:rFonts w:hint="cs"/>
          <w:rtl/>
          <w:lang w:eastAsia="he-IL"/>
        </w:rPr>
        <w:t xml:space="preserve"> </w:t>
      </w:r>
      <w:r>
        <w:rPr>
          <w:rFonts w:hint="cs"/>
          <w:rtl/>
          <w:lang w:eastAsia="he-IL"/>
        </w:rPr>
        <w:t xml:space="preserve">מה </w:t>
      </w:r>
      <w:bookmarkStart w:id="4930" w:name="_ETM_Q1_6461467"/>
      <w:bookmarkEnd w:id="4930"/>
      <w:r>
        <w:rPr>
          <w:rFonts w:hint="cs"/>
          <w:rtl/>
          <w:lang w:eastAsia="he-IL"/>
        </w:rPr>
        <w:t>שיפה אצל יוראי שיש לו סט עבודה מעבר לקיר, וסט</w:t>
      </w:r>
      <w:bookmarkStart w:id="4931" w:name="_ETM_Q1_6466308"/>
      <w:bookmarkEnd w:id="4931"/>
      <w:r>
        <w:rPr>
          <w:rFonts w:hint="cs"/>
          <w:rtl/>
          <w:lang w:eastAsia="he-IL"/>
        </w:rPr>
        <w:t xml:space="preserve"> עבודה</w:t>
      </w:r>
      <w:bookmarkStart w:id="4932" w:name="_ETM_Q1_6467070"/>
      <w:bookmarkEnd w:id="4932"/>
      <w:r w:rsidR="00DC3194">
        <w:rPr>
          <w:rFonts w:hint="cs"/>
          <w:rtl/>
          <w:lang w:eastAsia="he-IL"/>
        </w:rPr>
        <w:t xml:space="preserve"> - </w:t>
      </w:r>
      <w:bookmarkStart w:id="4933" w:name="_ETM_Q1_6466920"/>
      <w:bookmarkEnd w:id="4933"/>
      <w:r w:rsidR="00DC3194">
        <w:rPr>
          <w:rFonts w:hint="cs"/>
          <w:rtl/>
          <w:lang w:eastAsia="he-IL"/>
        </w:rPr>
        <w:t>- -</w:t>
      </w:r>
      <w:bookmarkStart w:id="4934" w:name="_ETM_Q1_6467109"/>
      <w:bookmarkEnd w:id="4934"/>
      <w:r w:rsidR="00DC3194">
        <w:rPr>
          <w:rFonts w:hint="cs"/>
          <w:rtl/>
          <w:lang w:eastAsia="he-IL"/>
        </w:rPr>
        <w:t xml:space="preserve"> </w:t>
      </w:r>
      <w:r>
        <w:rPr>
          <w:rFonts w:hint="cs"/>
          <w:rtl/>
          <w:lang w:eastAsia="he-IL"/>
        </w:rPr>
        <w:t>כן בבקשה משרד המשפטים?</w:t>
      </w:r>
    </w:p>
    <w:p w14:paraId="1EE7FC36" w14:textId="77777777" w:rsidR="00EC7A87" w:rsidRDefault="00EC7A87" w:rsidP="00EC7A87">
      <w:pPr>
        <w:rPr>
          <w:rtl/>
          <w:lang w:eastAsia="he-IL"/>
        </w:rPr>
      </w:pPr>
      <w:bookmarkStart w:id="4935" w:name="_ETM_Q1_6470045"/>
      <w:bookmarkStart w:id="4936" w:name="_ETM_Q1_6470095"/>
      <w:bookmarkEnd w:id="4935"/>
      <w:bookmarkEnd w:id="4936"/>
    </w:p>
    <w:p w14:paraId="44C35AB1" w14:textId="1AFB18E7" w:rsidR="00EC7A87" w:rsidRDefault="00EC7A87" w:rsidP="00EC7A87">
      <w:pPr>
        <w:pStyle w:val="afb"/>
        <w:keepNext/>
        <w:rPr>
          <w:rtl/>
          <w:lang w:eastAsia="he-IL"/>
        </w:rPr>
      </w:pPr>
      <w:bookmarkStart w:id="4937" w:name="ET_guest_ניב_יערי_569"/>
      <w:r w:rsidRPr="00EC7A87">
        <w:rPr>
          <w:rStyle w:val="TagStyle"/>
          <w:rtl/>
        </w:rPr>
        <w:t xml:space="preserve"> &lt;&lt; אורח &gt;&gt; </w:t>
      </w:r>
      <w:r>
        <w:rPr>
          <w:rtl/>
          <w:lang w:eastAsia="he-IL"/>
        </w:rPr>
        <w:t>ניב יערי:</w:t>
      </w:r>
      <w:r w:rsidRPr="00EC7A87">
        <w:rPr>
          <w:rStyle w:val="TagStyle"/>
          <w:rtl/>
        </w:rPr>
        <w:t xml:space="preserve"> &lt;&lt; אורח &gt;&gt;</w:t>
      </w:r>
      <w:r w:rsidR="007B2602">
        <w:rPr>
          <w:rtl/>
          <w:lang w:eastAsia="he-IL"/>
        </w:rPr>
        <w:t xml:space="preserve"> </w:t>
      </w:r>
      <w:r>
        <w:rPr>
          <w:rtl/>
          <w:lang w:eastAsia="he-IL"/>
        </w:rPr>
        <w:t xml:space="preserve"> </w:t>
      </w:r>
      <w:bookmarkEnd w:id="4937"/>
    </w:p>
    <w:p w14:paraId="157AFF30" w14:textId="77777777" w:rsidR="00EC7A87" w:rsidRDefault="00EC7A87" w:rsidP="00EC7A87">
      <w:pPr>
        <w:pStyle w:val="KeepWithNext"/>
        <w:rPr>
          <w:rtl/>
          <w:lang w:eastAsia="he-IL"/>
        </w:rPr>
      </w:pPr>
    </w:p>
    <w:p w14:paraId="2A9C8179" w14:textId="77777777" w:rsidR="00DC3194" w:rsidRDefault="00EC7A87" w:rsidP="00DC3194">
      <w:pPr>
        <w:rPr>
          <w:rtl/>
          <w:lang w:eastAsia="he-IL"/>
        </w:rPr>
      </w:pPr>
      <w:bookmarkStart w:id="4938" w:name="_ETM_Q1_6460609"/>
      <w:bookmarkStart w:id="4939" w:name="_ETM_Q1_6460655"/>
      <w:bookmarkEnd w:id="4938"/>
      <w:bookmarkEnd w:id="4939"/>
      <w:r>
        <w:rPr>
          <w:rFonts w:hint="cs"/>
          <w:rtl/>
          <w:lang w:eastAsia="he-IL"/>
        </w:rPr>
        <w:t>אז מה שבעיניי הוא פרט מידע חשוב</w:t>
      </w:r>
      <w:bookmarkStart w:id="4940" w:name="_ETM_Q1_6473093"/>
      <w:bookmarkEnd w:id="4940"/>
      <w:r>
        <w:rPr>
          <w:rFonts w:hint="cs"/>
          <w:rtl/>
          <w:lang w:eastAsia="he-IL"/>
        </w:rPr>
        <w:t xml:space="preserve"> פה בשביל ההקשר, זה זה שבעצם יש פה</w:t>
      </w:r>
      <w:r w:rsidR="00DC3194">
        <w:rPr>
          <w:rFonts w:hint="cs"/>
          <w:rtl/>
          <w:lang w:eastAsia="he-IL"/>
        </w:rPr>
        <w:t xml:space="preserve"> </w:t>
      </w:r>
      <w:r>
        <w:rPr>
          <w:rFonts w:hint="cs"/>
          <w:rtl/>
          <w:lang w:eastAsia="he-IL"/>
        </w:rPr>
        <w:t>פן אחד שהוא</w:t>
      </w:r>
      <w:bookmarkStart w:id="4941" w:name="_ETM_Q1_6477136"/>
      <w:bookmarkEnd w:id="4941"/>
      <w:r>
        <w:rPr>
          <w:rFonts w:hint="cs"/>
          <w:rtl/>
          <w:lang w:eastAsia="he-IL"/>
        </w:rPr>
        <w:t xml:space="preserve"> בטוח חיובי, זה שאנחנו מסדירים מצב קיים שהוא לא טוב </w:t>
      </w:r>
      <w:bookmarkStart w:id="4942" w:name="_ETM_Q1_6481671"/>
      <w:bookmarkEnd w:id="4942"/>
      <w:r>
        <w:rPr>
          <w:rFonts w:hint="cs"/>
          <w:rtl/>
          <w:lang w:eastAsia="he-IL"/>
        </w:rPr>
        <w:t>ונותנים לו מסגרת חוקי</w:t>
      </w:r>
      <w:bookmarkStart w:id="4943" w:name="_ETM_Q1_6484577"/>
      <w:bookmarkStart w:id="4944" w:name="_ETM_Q1_6480064"/>
      <w:bookmarkEnd w:id="4943"/>
      <w:bookmarkEnd w:id="4944"/>
      <w:r>
        <w:rPr>
          <w:rFonts w:hint="cs"/>
          <w:rtl/>
          <w:lang w:eastAsia="he-IL"/>
        </w:rPr>
        <w:t>ת יותר טובה</w:t>
      </w:r>
      <w:r w:rsidR="00DC3194">
        <w:rPr>
          <w:rFonts w:hint="cs"/>
          <w:rtl/>
          <w:lang w:eastAsia="he-IL"/>
        </w:rPr>
        <w:t>.</w:t>
      </w:r>
    </w:p>
    <w:p w14:paraId="511FB8CD" w14:textId="77777777" w:rsidR="00DC3194" w:rsidRDefault="00DC3194" w:rsidP="00EC7A87">
      <w:pPr>
        <w:rPr>
          <w:rtl/>
          <w:lang w:eastAsia="he-IL"/>
        </w:rPr>
      </w:pPr>
    </w:p>
    <w:p w14:paraId="49017301" w14:textId="7D8B872E" w:rsidR="00DC3194" w:rsidRDefault="00DC3194" w:rsidP="00DC3194">
      <w:pPr>
        <w:pStyle w:val="a5"/>
        <w:keepNext/>
        <w:rPr>
          <w:rtl/>
        </w:rPr>
      </w:pPr>
      <w:bookmarkStart w:id="4945" w:name="ET_speaker_5787_1145"/>
      <w:r w:rsidRPr="00DC3194">
        <w:rPr>
          <w:rStyle w:val="TagStyle"/>
          <w:rtl/>
        </w:rPr>
        <w:t xml:space="preserve"> &lt;&lt; דובר &gt;&gt; </w:t>
      </w:r>
      <w:r>
        <w:rPr>
          <w:rtl/>
        </w:rPr>
        <w:t>יוראי להב הרצנו (יש עתיד):</w:t>
      </w:r>
      <w:r w:rsidRPr="00DC3194">
        <w:rPr>
          <w:rStyle w:val="TagStyle"/>
          <w:rtl/>
        </w:rPr>
        <w:t xml:space="preserve"> &lt;&lt; דובר &gt;&gt;</w:t>
      </w:r>
      <w:r w:rsidR="007B2602">
        <w:rPr>
          <w:rtl/>
        </w:rPr>
        <w:t xml:space="preserve"> </w:t>
      </w:r>
      <w:r>
        <w:rPr>
          <w:rtl/>
        </w:rPr>
        <w:t xml:space="preserve"> </w:t>
      </w:r>
      <w:bookmarkEnd w:id="4945"/>
    </w:p>
    <w:p w14:paraId="57A5C1BB" w14:textId="77777777" w:rsidR="00DC3194" w:rsidRDefault="00DC3194" w:rsidP="00DC3194">
      <w:pPr>
        <w:pStyle w:val="KeepWithNext"/>
        <w:rPr>
          <w:rtl/>
          <w:lang w:eastAsia="he-IL"/>
        </w:rPr>
      </w:pPr>
    </w:p>
    <w:p w14:paraId="0D061102" w14:textId="77777777" w:rsidR="00DC3194" w:rsidRDefault="00DC3194" w:rsidP="00DC3194">
      <w:pPr>
        <w:rPr>
          <w:rtl/>
          <w:lang w:eastAsia="he-IL"/>
        </w:rPr>
      </w:pPr>
      <w:r>
        <w:rPr>
          <w:rFonts w:hint="cs"/>
          <w:rtl/>
          <w:lang w:eastAsia="he-IL"/>
        </w:rPr>
        <w:t>מה זאת אומרת?</w:t>
      </w:r>
    </w:p>
    <w:p w14:paraId="3CC726AF" w14:textId="77777777" w:rsidR="00DC3194" w:rsidRDefault="00DC3194" w:rsidP="00DC3194">
      <w:pPr>
        <w:rPr>
          <w:rtl/>
          <w:lang w:eastAsia="he-IL"/>
        </w:rPr>
      </w:pPr>
    </w:p>
    <w:p w14:paraId="3F23E0D0" w14:textId="353FE152" w:rsidR="00DC3194" w:rsidRDefault="00DC3194" w:rsidP="00DC3194">
      <w:pPr>
        <w:pStyle w:val="afb"/>
        <w:keepNext/>
        <w:rPr>
          <w:rtl/>
          <w:lang w:eastAsia="he-IL"/>
        </w:rPr>
      </w:pPr>
      <w:bookmarkStart w:id="4946" w:name="ET_guest_ניב_יערי_1146"/>
      <w:r w:rsidRPr="00DC3194">
        <w:rPr>
          <w:rStyle w:val="TagStyle"/>
          <w:rtl/>
        </w:rPr>
        <w:t xml:space="preserve"> &lt;&lt; אורח &gt;&gt; </w:t>
      </w:r>
      <w:r>
        <w:rPr>
          <w:rtl/>
          <w:lang w:eastAsia="he-IL"/>
        </w:rPr>
        <w:t>ניב יערי:</w:t>
      </w:r>
      <w:r w:rsidRPr="00DC3194">
        <w:rPr>
          <w:rStyle w:val="TagStyle"/>
          <w:rtl/>
        </w:rPr>
        <w:t xml:space="preserve"> &lt;&lt; אורח &gt;&gt;</w:t>
      </w:r>
      <w:r w:rsidR="007B2602">
        <w:rPr>
          <w:rtl/>
          <w:lang w:eastAsia="he-IL"/>
        </w:rPr>
        <w:t xml:space="preserve"> </w:t>
      </w:r>
      <w:r>
        <w:rPr>
          <w:rtl/>
          <w:lang w:eastAsia="he-IL"/>
        </w:rPr>
        <w:t xml:space="preserve"> </w:t>
      </w:r>
      <w:bookmarkEnd w:id="4946"/>
    </w:p>
    <w:p w14:paraId="5E747236" w14:textId="77777777" w:rsidR="00DC3194" w:rsidRPr="00DC3194" w:rsidRDefault="00DC3194" w:rsidP="00DC3194">
      <w:pPr>
        <w:rPr>
          <w:rtl/>
          <w:lang w:eastAsia="he-IL"/>
        </w:rPr>
      </w:pPr>
      <w:bookmarkStart w:id="4947" w:name="_ETM_Q1_6478067"/>
      <w:bookmarkEnd w:id="4947"/>
    </w:p>
    <w:p w14:paraId="344E7BFA" w14:textId="77777777" w:rsidR="00EC7A87" w:rsidRDefault="00EC7A87" w:rsidP="00EC7A87">
      <w:pPr>
        <w:rPr>
          <w:rtl/>
          <w:lang w:eastAsia="he-IL"/>
        </w:rPr>
      </w:pPr>
      <w:r>
        <w:rPr>
          <w:rFonts w:hint="cs"/>
          <w:rtl/>
          <w:lang w:eastAsia="he-IL"/>
        </w:rPr>
        <w:t xml:space="preserve">וזה המצב </w:t>
      </w:r>
      <w:bookmarkStart w:id="4948" w:name="_ETM_Q1_6483187"/>
      <w:bookmarkEnd w:id="4948"/>
      <w:r>
        <w:rPr>
          <w:rFonts w:hint="cs"/>
          <w:rtl/>
          <w:lang w:eastAsia="he-IL"/>
        </w:rPr>
        <w:t xml:space="preserve">של זה שהקווים הלא </w:t>
      </w:r>
      <w:r w:rsidR="00DC3194">
        <w:rPr>
          <w:rFonts w:hint="cs"/>
          <w:rtl/>
          <w:lang w:eastAsia="he-IL"/>
        </w:rPr>
        <w:t>מתוכננים</w:t>
      </w:r>
      <w:r>
        <w:rPr>
          <w:rFonts w:hint="cs"/>
          <w:rtl/>
          <w:lang w:eastAsia="he-IL"/>
        </w:rPr>
        <w:t xml:space="preserve"> 161 הלא </w:t>
      </w:r>
      <w:bookmarkStart w:id="4949" w:name="_ETM_Q1_6484467"/>
      <w:bookmarkEnd w:id="4949"/>
      <w:r w:rsidR="00DC3194">
        <w:rPr>
          <w:rFonts w:hint="cs"/>
          <w:rtl/>
          <w:lang w:eastAsia="he-IL"/>
        </w:rPr>
        <w:t>מתוכננים.</w:t>
      </w:r>
    </w:p>
    <w:p w14:paraId="41F6F10C" w14:textId="77777777" w:rsidR="00EC7A87" w:rsidRDefault="00EC7A87" w:rsidP="00EC7A87">
      <w:pPr>
        <w:rPr>
          <w:rtl/>
          <w:lang w:eastAsia="he-IL"/>
        </w:rPr>
      </w:pPr>
      <w:bookmarkStart w:id="4950" w:name="_ETM_Q1_6484627"/>
      <w:bookmarkStart w:id="4951" w:name="_ETM_Q1_6484667"/>
      <w:bookmarkEnd w:id="4950"/>
      <w:bookmarkEnd w:id="4951"/>
    </w:p>
    <w:p w14:paraId="398A4149" w14:textId="06E284F9" w:rsidR="00EC7A87" w:rsidRDefault="00EC7A87" w:rsidP="00EC7A87">
      <w:pPr>
        <w:pStyle w:val="af8"/>
        <w:keepNext/>
        <w:rPr>
          <w:rtl/>
        </w:rPr>
      </w:pPr>
      <w:bookmarkStart w:id="4952" w:name="ET_yor_5069_570"/>
      <w:r w:rsidRPr="00EC7A87">
        <w:rPr>
          <w:rStyle w:val="TagStyle"/>
          <w:rtl/>
        </w:rPr>
        <w:t xml:space="preserve"> &lt;&lt; יור &gt;&gt; </w:t>
      </w:r>
      <w:r>
        <w:rPr>
          <w:rtl/>
        </w:rPr>
        <w:t>היו"ר יעקב אשר:</w:t>
      </w:r>
      <w:r w:rsidRPr="00EC7A87">
        <w:rPr>
          <w:rStyle w:val="TagStyle"/>
          <w:rtl/>
        </w:rPr>
        <w:t xml:space="preserve"> &lt;&lt; יור &gt;&gt;</w:t>
      </w:r>
      <w:r w:rsidR="007B2602">
        <w:rPr>
          <w:rtl/>
        </w:rPr>
        <w:t xml:space="preserve"> </w:t>
      </w:r>
      <w:r>
        <w:rPr>
          <w:rtl/>
        </w:rPr>
        <w:t xml:space="preserve"> </w:t>
      </w:r>
      <w:bookmarkEnd w:id="4952"/>
    </w:p>
    <w:p w14:paraId="07F764E4" w14:textId="77777777" w:rsidR="00EC7A87" w:rsidRDefault="00EC7A87" w:rsidP="00EC7A87">
      <w:pPr>
        <w:pStyle w:val="KeepWithNext"/>
        <w:rPr>
          <w:rtl/>
          <w:lang w:eastAsia="he-IL"/>
        </w:rPr>
      </w:pPr>
    </w:p>
    <w:p w14:paraId="38E62A5D" w14:textId="77777777" w:rsidR="00EC7A87" w:rsidRDefault="00EC7A87" w:rsidP="00EC7A87">
      <w:pPr>
        <w:rPr>
          <w:rtl/>
          <w:lang w:eastAsia="he-IL"/>
        </w:rPr>
      </w:pPr>
      <w:bookmarkStart w:id="4953" w:name="_ETM_Q1_6484973"/>
      <w:bookmarkEnd w:id="4953"/>
      <w:r>
        <w:rPr>
          <w:rFonts w:hint="cs"/>
          <w:rtl/>
          <w:lang w:eastAsia="he-IL"/>
        </w:rPr>
        <w:t>כן תסביר?</w:t>
      </w:r>
    </w:p>
    <w:p w14:paraId="70F3F9B7" w14:textId="77777777" w:rsidR="00EC7A87" w:rsidRDefault="00EC7A87" w:rsidP="00EC7A87">
      <w:pPr>
        <w:rPr>
          <w:rtl/>
          <w:lang w:eastAsia="he-IL"/>
        </w:rPr>
      </w:pPr>
      <w:bookmarkStart w:id="4954" w:name="_ETM_Q1_6485799"/>
      <w:bookmarkStart w:id="4955" w:name="_ETM_Q1_6485852"/>
      <w:bookmarkStart w:id="4956" w:name="_ETM_Q1_6486376"/>
      <w:bookmarkEnd w:id="4954"/>
      <w:bookmarkEnd w:id="4955"/>
      <w:bookmarkEnd w:id="4956"/>
    </w:p>
    <w:p w14:paraId="5ABFC9B4" w14:textId="08495B6E" w:rsidR="00EC7A87" w:rsidRDefault="00EC7A87" w:rsidP="00EC7A87">
      <w:pPr>
        <w:pStyle w:val="afb"/>
        <w:keepNext/>
        <w:rPr>
          <w:rtl/>
          <w:lang w:eastAsia="he-IL"/>
        </w:rPr>
      </w:pPr>
      <w:bookmarkStart w:id="4957" w:name="ET_guest_ניב_יערי_571"/>
      <w:r w:rsidRPr="00EC7A87">
        <w:rPr>
          <w:rStyle w:val="TagStyle"/>
          <w:rtl/>
        </w:rPr>
        <w:t xml:space="preserve"> &lt;&lt; אורח &gt;&gt; </w:t>
      </w:r>
      <w:r>
        <w:rPr>
          <w:rtl/>
          <w:lang w:eastAsia="he-IL"/>
        </w:rPr>
        <w:t>ניב יערי:</w:t>
      </w:r>
      <w:r w:rsidRPr="00EC7A87">
        <w:rPr>
          <w:rStyle w:val="TagStyle"/>
          <w:rtl/>
        </w:rPr>
        <w:t xml:space="preserve"> &lt;&lt; אורח &gt;&gt;</w:t>
      </w:r>
      <w:r w:rsidR="007B2602">
        <w:rPr>
          <w:rtl/>
          <w:lang w:eastAsia="he-IL"/>
        </w:rPr>
        <w:t xml:space="preserve"> </w:t>
      </w:r>
      <w:r>
        <w:rPr>
          <w:rtl/>
          <w:lang w:eastAsia="he-IL"/>
        </w:rPr>
        <w:t xml:space="preserve"> </w:t>
      </w:r>
      <w:bookmarkEnd w:id="4957"/>
    </w:p>
    <w:p w14:paraId="0AA9F1B5" w14:textId="77777777" w:rsidR="00EC7A87" w:rsidRDefault="00EC7A87" w:rsidP="00EC7A87">
      <w:pPr>
        <w:pStyle w:val="KeepWithNext"/>
        <w:rPr>
          <w:rtl/>
          <w:lang w:eastAsia="he-IL"/>
        </w:rPr>
      </w:pPr>
    </w:p>
    <w:p w14:paraId="34AA7523" w14:textId="77777777" w:rsidR="00EC7A87" w:rsidRDefault="00EC7A87" w:rsidP="00EC7A87">
      <w:pPr>
        <w:rPr>
          <w:rtl/>
          <w:lang w:eastAsia="he-IL"/>
        </w:rPr>
      </w:pPr>
      <w:bookmarkStart w:id="4958" w:name="_ETM_Q1_6486706"/>
      <w:bookmarkStart w:id="4959" w:name="_ETM_Q1_6486746"/>
      <w:bookmarkEnd w:id="4958"/>
      <w:bookmarkEnd w:id="4959"/>
      <w:r>
        <w:rPr>
          <w:rFonts w:hint="cs"/>
          <w:rtl/>
          <w:lang w:eastAsia="he-IL"/>
        </w:rPr>
        <w:t xml:space="preserve">היום </w:t>
      </w:r>
      <w:bookmarkStart w:id="4960" w:name="_ETM_Q1_6487082"/>
      <w:bookmarkEnd w:id="4960"/>
      <w:r>
        <w:rPr>
          <w:rFonts w:hint="cs"/>
          <w:rtl/>
          <w:lang w:eastAsia="he-IL"/>
        </w:rPr>
        <w:t>סיבה משמעותית לכ</w:t>
      </w:r>
      <w:r w:rsidR="00DC3194">
        <w:rPr>
          <w:rFonts w:hint="cs"/>
          <w:rtl/>
          <w:lang w:eastAsia="he-IL"/>
        </w:rPr>
        <w:t>ך</w:t>
      </w:r>
      <w:bookmarkStart w:id="4961" w:name="_ETM_Q1_6492974"/>
      <w:bookmarkEnd w:id="4961"/>
      <w:r>
        <w:rPr>
          <w:rFonts w:hint="cs"/>
          <w:rtl/>
          <w:lang w:eastAsia="he-IL"/>
        </w:rPr>
        <w:t xml:space="preserve"> שהם לא עברו לתכנון מלא, היא שהיום </w:t>
      </w:r>
      <w:bookmarkStart w:id="4962" w:name="_ETM_Q1_6491969"/>
      <w:bookmarkEnd w:id="4962"/>
      <w:r>
        <w:rPr>
          <w:rFonts w:hint="cs"/>
          <w:rtl/>
          <w:lang w:eastAsia="he-IL"/>
        </w:rPr>
        <w:t>יש פרק</w:t>
      </w:r>
      <w:bookmarkStart w:id="4963" w:name="_ETM_Q1_6490611"/>
      <w:bookmarkEnd w:id="4963"/>
      <w:r>
        <w:rPr>
          <w:rFonts w:hint="cs"/>
          <w:rtl/>
          <w:lang w:eastAsia="he-IL"/>
        </w:rPr>
        <w:t xml:space="preserve">טיקה אחרת שמסבירה אותם. מה </w:t>
      </w:r>
      <w:r w:rsidR="00DC3194">
        <w:rPr>
          <w:rFonts w:hint="cs"/>
          <w:rtl/>
          <w:lang w:eastAsia="he-IL"/>
        </w:rPr>
        <w:t>שראיתם בדברי ההסבר,</w:t>
      </w:r>
      <w:bookmarkStart w:id="4964" w:name="_ETM_Q1_6499272"/>
      <w:bookmarkEnd w:id="4964"/>
      <w:r>
        <w:rPr>
          <w:rFonts w:hint="cs"/>
          <w:rtl/>
          <w:lang w:eastAsia="he-IL"/>
        </w:rPr>
        <w:t xml:space="preserve"> אפילו כונו בש</w:t>
      </w:r>
      <w:bookmarkStart w:id="4965" w:name="_ETM_Q1_6497655"/>
      <w:bookmarkEnd w:id="4965"/>
      <w:r>
        <w:rPr>
          <w:rFonts w:hint="cs"/>
          <w:rtl/>
          <w:lang w:eastAsia="he-IL"/>
        </w:rPr>
        <w:t>מם</w:t>
      </w:r>
      <w:bookmarkStart w:id="4966" w:name="_ETM_Q1_6498562"/>
      <w:bookmarkEnd w:id="4966"/>
      <w:r w:rsidR="00DC3194">
        <w:rPr>
          <w:rFonts w:hint="cs"/>
          <w:rtl/>
          <w:lang w:eastAsia="he-IL"/>
        </w:rPr>
        <w:t xml:space="preserve"> מסמך בינת.</w:t>
      </w:r>
    </w:p>
    <w:p w14:paraId="0A5C8507" w14:textId="77777777" w:rsidR="00EC7A87" w:rsidRDefault="00EC7A87" w:rsidP="00EC7A87">
      <w:pPr>
        <w:rPr>
          <w:rtl/>
          <w:lang w:eastAsia="he-IL"/>
        </w:rPr>
      </w:pPr>
      <w:bookmarkStart w:id="4967" w:name="_ETM_Q1_6498601"/>
      <w:bookmarkEnd w:id="4967"/>
    </w:p>
    <w:p w14:paraId="1A6811B2" w14:textId="5A05CE83" w:rsidR="00EC7A87" w:rsidRDefault="00EC7A87" w:rsidP="00EC7A87">
      <w:pPr>
        <w:pStyle w:val="af8"/>
        <w:keepNext/>
        <w:rPr>
          <w:rtl/>
        </w:rPr>
      </w:pPr>
      <w:bookmarkStart w:id="4968" w:name="ET_yor_5069_572"/>
      <w:r w:rsidRPr="00EC7A87">
        <w:rPr>
          <w:rStyle w:val="TagStyle"/>
          <w:rtl/>
        </w:rPr>
        <w:t xml:space="preserve"> &lt;&lt; יור &gt;&gt; </w:t>
      </w:r>
      <w:r>
        <w:rPr>
          <w:rtl/>
        </w:rPr>
        <w:t>היו"ר יעקב אשר:</w:t>
      </w:r>
      <w:r w:rsidRPr="00EC7A87">
        <w:rPr>
          <w:rStyle w:val="TagStyle"/>
          <w:rtl/>
        </w:rPr>
        <w:t xml:space="preserve"> &lt;&lt; יור &gt;&gt;</w:t>
      </w:r>
      <w:r w:rsidR="007B2602">
        <w:rPr>
          <w:rtl/>
        </w:rPr>
        <w:t xml:space="preserve"> </w:t>
      </w:r>
      <w:r>
        <w:rPr>
          <w:rtl/>
        </w:rPr>
        <w:t xml:space="preserve"> </w:t>
      </w:r>
      <w:bookmarkEnd w:id="4968"/>
    </w:p>
    <w:p w14:paraId="257B9D54" w14:textId="77777777" w:rsidR="00EC7A87" w:rsidRDefault="00EC7A87" w:rsidP="00EC7A87">
      <w:pPr>
        <w:pStyle w:val="KeepWithNext"/>
        <w:rPr>
          <w:rtl/>
          <w:lang w:eastAsia="he-IL"/>
        </w:rPr>
      </w:pPr>
    </w:p>
    <w:p w14:paraId="124F53D2" w14:textId="77777777" w:rsidR="00EC7A87" w:rsidRDefault="00EC7A87" w:rsidP="00EC7A87">
      <w:pPr>
        <w:rPr>
          <w:rtl/>
          <w:lang w:eastAsia="he-IL"/>
        </w:rPr>
      </w:pPr>
      <w:bookmarkStart w:id="4969" w:name="_ETM_Q1_6499024"/>
      <w:bookmarkEnd w:id="4969"/>
      <w:r>
        <w:rPr>
          <w:rFonts w:hint="cs"/>
          <w:rtl/>
          <w:lang w:eastAsia="he-IL"/>
        </w:rPr>
        <w:t>עד היום</w:t>
      </w:r>
      <w:bookmarkStart w:id="4970" w:name="_ETM_Q1_6499945"/>
      <w:bookmarkEnd w:id="4970"/>
      <w:r w:rsidR="00DC3194">
        <w:rPr>
          <w:rFonts w:hint="cs"/>
          <w:rtl/>
          <w:lang w:eastAsia="he-IL"/>
        </w:rPr>
        <w:t>.</w:t>
      </w:r>
    </w:p>
    <w:p w14:paraId="084F4A87" w14:textId="77777777" w:rsidR="00EC7A87" w:rsidRDefault="00EC7A87" w:rsidP="00EC7A87">
      <w:pPr>
        <w:rPr>
          <w:rtl/>
          <w:lang w:eastAsia="he-IL"/>
        </w:rPr>
      </w:pPr>
      <w:bookmarkStart w:id="4971" w:name="_ETM_Q1_6499990"/>
      <w:bookmarkStart w:id="4972" w:name="_ETM_Q1_6500533"/>
      <w:bookmarkEnd w:id="4971"/>
      <w:bookmarkEnd w:id="4972"/>
    </w:p>
    <w:p w14:paraId="64EAC919" w14:textId="72C23B3B" w:rsidR="00EC7A87" w:rsidRDefault="00EC7A87" w:rsidP="00EC7A87">
      <w:pPr>
        <w:pStyle w:val="afb"/>
        <w:keepNext/>
        <w:rPr>
          <w:rtl/>
          <w:lang w:eastAsia="he-IL"/>
        </w:rPr>
      </w:pPr>
      <w:bookmarkStart w:id="4973" w:name="ET_guest_ניב_יערי_573"/>
      <w:r w:rsidRPr="00EC7A87">
        <w:rPr>
          <w:rStyle w:val="TagStyle"/>
          <w:rtl/>
        </w:rPr>
        <w:t xml:space="preserve"> &lt;&lt; אורח &gt;&gt; </w:t>
      </w:r>
      <w:r>
        <w:rPr>
          <w:rtl/>
          <w:lang w:eastAsia="he-IL"/>
        </w:rPr>
        <w:t>ניב יערי:</w:t>
      </w:r>
      <w:r w:rsidRPr="00EC7A87">
        <w:rPr>
          <w:rStyle w:val="TagStyle"/>
          <w:rtl/>
        </w:rPr>
        <w:t xml:space="preserve"> &lt;&lt; אורח &gt;&gt;</w:t>
      </w:r>
      <w:r w:rsidR="007B2602">
        <w:rPr>
          <w:rtl/>
          <w:lang w:eastAsia="he-IL"/>
        </w:rPr>
        <w:t xml:space="preserve"> </w:t>
      </w:r>
      <w:r>
        <w:rPr>
          <w:rtl/>
          <w:lang w:eastAsia="he-IL"/>
        </w:rPr>
        <w:t xml:space="preserve"> </w:t>
      </w:r>
      <w:bookmarkEnd w:id="4973"/>
    </w:p>
    <w:p w14:paraId="1E31BCCB" w14:textId="77777777" w:rsidR="00EC7A87" w:rsidRDefault="00EC7A87" w:rsidP="00EC7A87">
      <w:pPr>
        <w:pStyle w:val="KeepWithNext"/>
        <w:rPr>
          <w:rtl/>
          <w:lang w:eastAsia="he-IL"/>
        </w:rPr>
      </w:pPr>
    </w:p>
    <w:p w14:paraId="7524831F" w14:textId="77777777" w:rsidR="00EC7A87" w:rsidRDefault="00EC7A87" w:rsidP="00EC7A87">
      <w:pPr>
        <w:rPr>
          <w:rtl/>
          <w:lang w:eastAsia="he-IL"/>
        </w:rPr>
      </w:pPr>
      <w:r>
        <w:rPr>
          <w:rFonts w:hint="cs"/>
          <w:rtl/>
          <w:lang w:eastAsia="he-IL"/>
        </w:rPr>
        <w:t>ע</w:t>
      </w:r>
      <w:bookmarkStart w:id="4974" w:name="_ETM_Q1_6500904"/>
      <w:bookmarkStart w:id="4975" w:name="_ETM_Q1_6500934"/>
      <w:bookmarkEnd w:id="4974"/>
      <w:bookmarkEnd w:id="4975"/>
      <w:r>
        <w:rPr>
          <w:rFonts w:hint="cs"/>
          <w:rtl/>
          <w:lang w:eastAsia="he-IL"/>
        </w:rPr>
        <w:t>ד היום נכון, אותו מסמך בינת</w:t>
      </w:r>
      <w:bookmarkStart w:id="4976" w:name="_ETM_Q1_6498511"/>
      <w:bookmarkEnd w:id="4976"/>
      <w:r>
        <w:rPr>
          <w:rFonts w:hint="cs"/>
          <w:rtl/>
          <w:lang w:eastAsia="he-IL"/>
        </w:rPr>
        <w:t xml:space="preserve"> שהוצהר לבית המשפט</w:t>
      </w:r>
      <w:bookmarkStart w:id="4977" w:name="_ETM_Q1_6501033"/>
      <w:bookmarkEnd w:id="4977"/>
      <w:r>
        <w:rPr>
          <w:rFonts w:hint="cs"/>
          <w:rtl/>
          <w:lang w:eastAsia="he-IL"/>
        </w:rPr>
        <w:t xml:space="preserve"> העליון, שנכון להיום, או נכון לעבר היותר רחוק, קווים מהסוג </w:t>
      </w:r>
      <w:bookmarkStart w:id="4978" w:name="_ETM_Q1_6506496"/>
      <w:bookmarkEnd w:id="4978"/>
      <w:r>
        <w:rPr>
          <w:rFonts w:hint="cs"/>
          <w:rtl/>
          <w:lang w:eastAsia="he-IL"/>
        </w:rPr>
        <w:t>הזה הו</w:t>
      </w:r>
      <w:r w:rsidR="00DC3194">
        <w:rPr>
          <w:rFonts w:hint="cs"/>
          <w:rtl/>
          <w:lang w:eastAsia="he-IL"/>
        </w:rPr>
        <w:t>ק</w:t>
      </w:r>
      <w:r>
        <w:rPr>
          <w:rFonts w:hint="cs"/>
          <w:rtl/>
          <w:lang w:eastAsia="he-IL"/>
        </w:rPr>
        <w:t xml:space="preserve">מו ללא תכנון, שזה מצב שהוא כנראה בעייתי מאוד. </w:t>
      </w:r>
      <w:bookmarkStart w:id="4979" w:name="_ETM_Q1_6512372"/>
      <w:bookmarkEnd w:id="4979"/>
      <w:r>
        <w:rPr>
          <w:rFonts w:hint="cs"/>
          <w:rtl/>
          <w:lang w:eastAsia="he-IL"/>
        </w:rPr>
        <w:t>והמסמך בינת הזה שהוא בעצם על שם מי שהייתה מנהלת</w:t>
      </w:r>
      <w:bookmarkStart w:id="4980" w:name="_ETM_Q1_6516433"/>
      <w:bookmarkEnd w:id="4980"/>
      <w:r>
        <w:rPr>
          <w:rFonts w:hint="cs"/>
          <w:rtl/>
          <w:lang w:eastAsia="he-IL"/>
        </w:rPr>
        <w:t xml:space="preserve"> מנהל התכנון דאז, הסדיר את היכולת להזיז את הקווים האלה. </w:t>
      </w:r>
      <w:bookmarkStart w:id="4981" w:name="_ETM_Q1_6521202"/>
      <w:bookmarkEnd w:id="4981"/>
      <w:r>
        <w:rPr>
          <w:rFonts w:hint="cs"/>
          <w:rtl/>
          <w:lang w:eastAsia="he-IL"/>
        </w:rPr>
        <w:t xml:space="preserve">מה </w:t>
      </w:r>
      <w:r w:rsidR="00DC3194">
        <w:rPr>
          <w:rFonts w:hint="cs"/>
          <w:rtl/>
          <w:lang w:eastAsia="he-IL"/>
        </w:rPr>
        <w:t>,</w:t>
      </w:r>
      <w:r>
        <w:rPr>
          <w:rFonts w:hint="cs"/>
          <w:rtl/>
          <w:lang w:eastAsia="he-IL"/>
        </w:rPr>
        <w:t xml:space="preserve">שנעשה עד היום, הזזה של אותם קווים, שדרוג קל, </w:t>
      </w:r>
      <w:bookmarkStart w:id="4982" w:name="_ETM_Q1_6525191"/>
      <w:bookmarkEnd w:id="4982"/>
      <w:r>
        <w:rPr>
          <w:rFonts w:hint="cs"/>
          <w:rtl/>
          <w:lang w:eastAsia="he-IL"/>
        </w:rPr>
        <w:t>שינוי, הזזה שלהם, ללא הסדרה משפטית שכוללת את המנגנון</w:t>
      </w:r>
      <w:bookmarkStart w:id="4983" w:name="_ETM_Q1_6529968"/>
      <w:bookmarkEnd w:id="4983"/>
      <w:r>
        <w:rPr>
          <w:rFonts w:hint="cs"/>
          <w:rtl/>
          <w:lang w:eastAsia="he-IL"/>
        </w:rPr>
        <w:t xml:space="preserve"> שעכשיו אנחנו מציעים להוסיף. אלא פשוט מכוח אמירה שאין מה </w:t>
      </w:r>
      <w:bookmarkStart w:id="4984" w:name="_ETM_Q1_6534748"/>
      <w:bookmarkEnd w:id="4984"/>
      <w:r>
        <w:rPr>
          <w:rFonts w:hint="cs"/>
          <w:rtl/>
          <w:lang w:eastAsia="he-IL"/>
        </w:rPr>
        <w:t xml:space="preserve">לעשות המדינה הזאת </w:t>
      </w:r>
      <w:bookmarkStart w:id="4985" w:name="_ETM_Q1_6532742"/>
      <w:bookmarkEnd w:id="4985"/>
      <w:r>
        <w:rPr>
          <w:rFonts w:hint="cs"/>
          <w:rtl/>
          <w:lang w:eastAsia="he-IL"/>
        </w:rPr>
        <w:t>לא תוכל להסתדר בלי חשמל</w:t>
      </w:r>
      <w:bookmarkStart w:id="4986" w:name="_ETM_Q1_6536453"/>
      <w:bookmarkEnd w:id="4986"/>
      <w:r>
        <w:rPr>
          <w:rFonts w:hint="cs"/>
          <w:rtl/>
          <w:lang w:eastAsia="he-IL"/>
        </w:rPr>
        <w:t xml:space="preserve"> ולכן</w:t>
      </w:r>
      <w:bookmarkStart w:id="4987" w:name="_ETM_Q1_6533108"/>
      <w:bookmarkStart w:id="4988" w:name="_ETM_Q1_6534572"/>
      <w:bookmarkStart w:id="4989" w:name="_ETM_Q1_6537953"/>
      <w:bookmarkEnd w:id="4987"/>
      <w:bookmarkEnd w:id="4988"/>
      <w:bookmarkEnd w:id="4989"/>
      <w:r w:rsidR="00DC3194">
        <w:rPr>
          <w:rFonts w:hint="cs"/>
          <w:rtl/>
          <w:lang w:eastAsia="he-IL"/>
        </w:rPr>
        <w:t xml:space="preserve"> - - -</w:t>
      </w:r>
    </w:p>
    <w:p w14:paraId="14C73220" w14:textId="77777777" w:rsidR="00EC7A87" w:rsidRDefault="00EC7A87" w:rsidP="00EC7A87">
      <w:pPr>
        <w:rPr>
          <w:rtl/>
          <w:lang w:eastAsia="he-IL"/>
        </w:rPr>
      </w:pPr>
      <w:bookmarkStart w:id="4990" w:name="_ETM_Q1_6536985"/>
      <w:bookmarkStart w:id="4991" w:name="_ETM_Q1_6537033"/>
      <w:bookmarkEnd w:id="4990"/>
      <w:bookmarkEnd w:id="4991"/>
    </w:p>
    <w:p w14:paraId="38DAC4D3" w14:textId="33A65D34" w:rsidR="00EC7A87" w:rsidRDefault="00EC7A87" w:rsidP="00EC7A87">
      <w:pPr>
        <w:pStyle w:val="af8"/>
        <w:keepNext/>
        <w:rPr>
          <w:rtl/>
        </w:rPr>
      </w:pPr>
      <w:bookmarkStart w:id="4992" w:name="ET_yor_5069_574"/>
      <w:r w:rsidRPr="00EC7A87">
        <w:rPr>
          <w:rStyle w:val="TagStyle"/>
          <w:rtl/>
        </w:rPr>
        <w:t xml:space="preserve"> &lt;&lt; יור &gt;&gt; </w:t>
      </w:r>
      <w:r>
        <w:rPr>
          <w:rtl/>
        </w:rPr>
        <w:t>היו"ר יעקב אשר:</w:t>
      </w:r>
      <w:r w:rsidRPr="00EC7A87">
        <w:rPr>
          <w:rStyle w:val="TagStyle"/>
          <w:rtl/>
        </w:rPr>
        <w:t xml:space="preserve"> &lt;&lt; יור &gt;&gt;</w:t>
      </w:r>
      <w:r w:rsidR="007B2602">
        <w:rPr>
          <w:rtl/>
        </w:rPr>
        <w:t xml:space="preserve"> </w:t>
      </w:r>
      <w:r>
        <w:rPr>
          <w:rtl/>
        </w:rPr>
        <w:t xml:space="preserve"> </w:t>
      </w:r>
      <w:bookmarkEnd w:id="4992"/>
    </w:p>
    <w:p w14:paraId="3BBDAC44" w14:textId="77777777" w:rsidR="00EC7A87" w:rsidRDefault="00EC7A87" w:rsidP="00EC7A87">
      <w:pPr>
        <w:pStyle w:val="KeepWithNext"/>
        <w:rPr>
          <w:rtl/>
          <w:lang w:eastAsia="he-IL"/>
        </w:rPr>
      </w:pPr>
    </w:p>
    <w:p w14:paraId="76868FD5" w14:textId="77777777" w:rsidR="00EC7A87" w:rsidRDefault="00EC7A87" w:rsidP="00EC7A87">
      <w:pPr>
        <w:rPr>
          <w:rtl/>
          <w:lang w:eastAsia="he-IL"/>
        </w:rPr>
      </w:pPr>
      <w:bookmarkStart w:id="4993" w:name="_ETM_Q1_6537408"/>
      <w:bookmarkEnd w:id="4993"/>
      <w:r>
        <w:rPr>
          <w:rFonts w:hint="cs"/>
          <w:rtl/>
          <w:lang w:eastAsia="he-IL"/>
        </w:rPr>
        <w:t>לכן משרד המשפטים אומר מה?</w:t>
      </w:r>
    </w:p>
    <w:p w14:paraId="2348C422" w14:textId="77777777" w:rsidR="00EC7A87" w:rsidRDefault="00EC7A87" w:rsidP="00EC7A87">
      <w:pPr>
        <w:rPr>
          <w:rtl/>
          <w:lang w:eastAsia="he-IL"/>
        </w:rPr>
      </w:pPr>
      <w:bookmarkStart w:id="4994" w:name="_ETM_Q1_6539489"/>
      <w:bookmarkStart w:id="4995" w:name="_ETM_Q1_6539603"/>
      <w:bookmarkEnd w:id="4994"/>
      <w:bookmarkEnd w:id="4995"/>
    </w:p>
    <w:p w14:paraId="3999199A" w14:textId="44039F38" w:rsidR="00EC7A87" w:rsidRDefault="00EC7A87" w:rsidP="00EC7A87">
      <w:pPr>
        <w:pStyle w:val="afb"/>
        <w:keepNext/>
        <w:rPr>
          <w:rtl/>
          <w:lang w:eastAsia="he-IL"/>
        </w:rPr>
      </w:pPr>
      <w:bookmarkStart w:id="4996" w:name="ET_guest_ניב_יערי_575"/>
      <w:r w:rsidRPr="00EC7A87">
        <w:rPr>
          <w:rStyle w:val="TagStyle"/>
          <w:rtl/>
        </w:rPr>
        <w:t xml:space="preserve"> &lt;&lt; אורח &gt;&gt; </w:t>
      </w:r>
      <w:r>
        <w:rPr>
          <w:rtl/>
          <w:lang w:eastAsia="he-IL"/>
        </w:rPr>
        <w:t>ניב יערי:</w:t>
      </w:r>
      <w:r w:rsidRPr="00EC7A87">
        <w:rPr>
          <w:rStyle w:val="TagStyle"/>
          <w:rtl/>
        </w:rPr>
        <w:t xml:space="preserve"> &lt;&lt; אורח &gt;&gt;</w:t>
      </w:r>
      <w:r w:rsidR="007B2602">
        <w:rPr>
          <w:rtl/>
          <w:lang w:eastAsia="he-IL"/>
        </w:rPr>
        <w:t xml:space="preserve"> </w:t>
      </w:r>
      <w:r>
        <w:rPr>
          <w:rtl/>
          <w:lang w:eastAsia="he-IL"/>
        </w:rPr>
        <w:t xml:space="preserve"> </w:t>
      </w:r>
      <w:bookmarkEnd w:id="4996"/>
    </w:p>
    <w:p w14:paraId="41780D33" w14:textId="77777777" w:rsidR="00EC7A87" w:rsidRDefault="00EC7A87" w:rsidP="00EC7A87">
      <w:pPr>
        <w:pStyle w:val="KeepWithNext"/>
        <w:rPr>
          <w:rtl/>
          <w:lang w:eastAsia="he-IL"/>
        </w:rPr>
      </w:pPr>
    </w:p>
    <w:p w14:paraId="359F38B7" w14:textId="77777777" w:rsidR="00EC7A87" w:rsidRDefault="00EC7A87" w:rsidP="00EC7A87">
      <w:pPr>
        <w:rPr>
          <w:rtl/>
          <w:lang w:eastAsia="he-IL"/>
        </w:rPr>
      </w:pPr>
      <w:r>
        <w:rPr>
          <w:rFonts w:hint="cs"/>
          <w:rtl/>
          <w:lang w:eastAsia="he-IL"/>
        </w:rPr>
        <w:t>ו</w:t>
      </w:r>
      <w:bookmarkStart w:id="4997" w:name="_ETM_Q1_6540397"/>
      <w:bookmarkStart w:id="4998" w:name="_ETM_Q1_6540424"/>
      <w:bookmarkEnd w:id="4997"/>
      <w:bookmarkEnd w:id="4998"/>
      <w:r>
        <w:rPr>
          <w:rFonts w:hint="cs"/>
          <w:rtl/>
          <w:lang w:eastAsia="he-IL"/>
        </w:rPr>
        <w:t xml:space="preserve">אני אומר שעכשיו אנחנו עוברים </w:t>
      </w:r>
      <w:bookmarkStart w:id="4999" w:name="_ETM_Q1_6542827"/>
      <w:bookmarkEnd w:id="4999"/>
      <w:r>
        <w:rPr>
          <w:rFonts w:hint="cs"/>
          <w:rtl/>
          <w:lang w:eastAsia="he-IL"/>
        </w:rPr>
        <w:t>למצב שבו תהיה הסדרה שנשענת על מנגנון</w:t>
      </w:r>
      <w:bookmarkStart w:id="5000" w:name="_ETM_Q1_6541903"/>
      <w:bookmarkEnd w:id="5000"/>
      <w:r>
        <w:rPr>
          <w:rFonts w:hint="cs"/>
          <w:rtl/>
          <w:lang w:eastAsia="he-IL"/>
        </w:rPr>
        <w:t xml:space="preserve"> ההרשאות ועל אפשרות </w:t>
      </w:r>
      <w:bookmarkStart w:id="5001" w:name="_ETM_Q1_6544965"/>
      <w:bookmarkEnd w:id="5001"/>
      <w:r>
        <w:rPr>
          <w:rFonts w:hint="cs"/>
          <w:rtl/>
          <w:lang w:eastAsia="he-IL"/>
        </w:rPr>
        <w:t>לשימוע ציבורי לאדם שרוצה להתנגד ולהגיד אני לא מסכים לקו</w:t>
      </w:r>
      <w:bookmarkStart w:id="5002" w:name="_ETM_Q1_6549090"/>
      <w:bookmarkEnd w:id="5002"/>
      <w:r>
        <w:rPr>
          <w:rFonts w:hint="cs"/>
          <w:rtl/>
          <w:lang w:eastAsia="he-IL"/>
        </w:rPr>
        <w:t xml:space="preserve"> הזה, אפילו הקו הקיים כמו שהוא היום, עכשיו יהיה לו </w:t>
      </w:r>
      <w:bookmarkStart w:id="5003" w:name="_ETM_Q1_6552849"/>
      <w:bookmarkEnd w:id="5003"/>
      <w:r>
        <w:rPr>
          <w:rFonts w:hint="cs"/>
          <w:rtl/>
          <w:lang w:eastAsia="he-IL"/>
        </w:rPr>
        <w:t>את פתחון</w:t>
      </w:r>
      <w:r w:rsidR="00DC3194">
        <w:rPr>
          <w:rFonts w:hint="cs"/>
          <w:rtl/>
          <w:lang w:eastAsia="he-IL"/>
        </w:rPr>
        <w:t xml:space="preserve"> </w:t>
      </w:r>
      <w:r>
        <w:rPr>
          <w:rFonts w:hint="cs"/>
          <w:rtl/>
          <w:lang w:eastAsia="he-IL"/>
        </w:rPr>
        <w:t xml:space="preserve">הפה להגיד אני לא מסכים שעכשיו הוא ישתנה, </w:t>
      </w:r>
      <w:bookmarkStart w:id="5004" w:name="_ETM_Q1_6557548"/>
      <w:bookmarkEnd w:id="5004"/>
      <w:r>
        <w:rPr>
          <w:rFonts w:hint="cs"/>
          <w:rtl/>
          <w:lang w:eastAsia="he-IL"/>
        </w:rPr>
        <w:t>יהיה גבוה יותר, יזוז 10 מטרים ימינה, שמאלה. הדברים י</w:t>
      </w:r>
      <w:r w:rsidR="00DC3194">
        <w:rPr>
          <w:rFonts w:hint="cs"/>
          <w:rtl/>
          <w:lang w:eastAsia="he-IL"/>
        </w:rPr>
        <w:t>קבלו איזשהו עיגון משפטי</w:t>
      </w:r>
      <w:bookmarkStart w:id="5005" w:name="_ETM_Q1_6563175"/>
      <w:bookmarkStart w:id="5006" w:name="_ETM_Q1_6559176"/>
      <w:bookmarkStart w:id="5007" w:name="_ETM_Q1_6563291"/>
      <w:bookmarkEnd w:id="5005"/>
      <w:bookmarkEnd w:id="5006"/>
      <w:bookmarkEnd w:id="5007"/>
      <w:r w:rsidR="00DC3194">
        <w:rPr>
          <w:rFonts w:hint="cs"/>
          <w:rtl/>
          <w:lang w:eastAsia="he-IL"/>
        </w:rPr>
        <w:t xml:space="preserve"> שנותן את האפשרות </w:t>
      </w:r>
      <w:bookmarkStart w:id="5008" w:name="_ETM_Q1_6566420"/>
      <w:bookmarkEnd w:id="5008"/>
      <w:r w:rsidR="00DC3194">
        <w:rPr>
          <w:rFonts w:hint="cs"/>
          <w:rtl/>
          <w:lang w:eastAsia="he-IL"/>
        </w:rPr>
        <w:t>להביא את</w:t>
      </w:r>
      <w:r>
        <w:rPr>
          <w:rFonts w:hint="cs"/>
          <w:rtl/>
          <w:lang w:eastAsia="he-IL"/>
        </w:rPr>
        <w:t xml:space="preserve"> ההתנגדות וכן צריך להגיד גם בצורה כנה, סביר להניח </w:t>
      </w:r>
      <w:bookmarkStart w:id="5009" w:name="_ETM_Q1_6568988"/>
      <w:bookmarkEnd w:id="5009"/>
      <w:r>
        <w:rPr>
          <w:rFonts w:hint="cs"/>
          <w:rtl/>
          <w:lang w:eastAsia="he-IL"/>
        </w:rPr>
        <w:t xml:space="preserve">שייתן יותר גמישות למדינה בעת הפרידה המחודשת הזאת או השחלוף </w:t>
      </w:r>
      <w:bookmarkStart w:id="5010" w:name="_ETM_Q1_6574446"/>
      <w:bookmarkEnd w:id="5010"/>
      <w:r>
        <w:rPr>
          <w:rFonts w:hint="cs"/>
          <w:rtl/>
          <w:lang w:eastAsia="he-IL"/>
        </w:rPr>
        <w:t>וה</w:t>
      </w:r>
      <w:r w:rsidR="00DC3194">
        <w:rPr>
          <w:rFonts w:hint="cs"/>
          <w:rtl/>
          <w:lang w:eastAsia="he-IL"/>
        </w:rPr>
        <w:t xml:space="preserve">שינוי </w:t>
      </w:r>
      <w:r>
        <w:rPr>
          <w:rFonts w:hint="cs"/>
          <w:rtl/>
          <w:lang w:eastAsia="he-IL"/>
        </w:rPr>
        <w:t>של הקווים.</w:t>
      </w:r>
      <w:bookmarkStart w:id="5011" w:name="_ETM_Q1_6576430"/>
      <w:bookmarkEnd w:id="5011"/>
    </w:p>
    <w:p w14:paraId="384FA07E" w14:textId="77777777" w:rsidR="00762BE0" w:rsidRDefault="00762BE0" w:rsidP="00EC7A87">
      <w:pPr>
        <w:rPr>
          <w:rtl/>
          <w:lang w:eastAsia="he-IL"/>
        </w:rPr>
      </w:pPr>
      <w:bookmarkStart w:id="5012" w:name="_ETM_Q1_6576478"/>
      <w:bookmarkStart w:id="5013" w:name="_ETM_Q1_6571761"/>
      <w:bookmarkStart w:id="5014" w:name="_ETM_Q1_6572424"/>
      <w:bookmarkEnd w:id="5012"/>
      <w:bookmarkEnd w:id="5013"/>
      <w:bookmarkEnd w:id="5014"/>
    </w:p>
    <w:p w14:paraId="61CCDDB5" w14:textId="4DF51157" w:rsidR="00762BE0" w:rsidRDefault="00762BE0" w:rsidP="00762BE0">
      <w:pPr>
        <w:pStyle w:val="afb"/>
        <w:keepNext/>
        <w:rPr>
          <w:rtl/>
          <w:lang w:eastAsia="he-IL"/>
        </w:rPr>
      </w:pPr>
      <w:bookmarkStart w:id="5015" w:name="ET_guest_עידו_מור_576"/>
      <w:r w:rsidRPr="00762BE0">
        <w:rPr>
          <w:rStyle w:val="TagStyle"/>
          <w:rtl/>
        </w:rPr>
        <w:t xml:space="preserve"> &lt;&lt; אורח &gt;&gt; </w:t>
      </w:r>
      <w:r>
        <w:rPr>
          <w:rtl/>
          <w:lang w:eastAsia="he-IL"/>
        </w:rPr>
        <w:t>עידו מור:</w:t>
      </w:r>
      <w:r w:rsidRPr="00762BE0">
        <w:rPr>
          <w:rStyle w:val="TagStyle"/>
          <w:rtl/>
        </w:rPr>
        <w:t xml:space="preserve"> &lt;&lt; אורח &gt;&gt;</w:t>
      </w:r>
      <w:r w:rsidR="007B2602">
        <w:rPr>
          <w:rtl/>
          <w:lang w:eastAsia="he-IL"/>
        </w:rPr>
        <w:t xml:space="preserve"> </w:t>
      </w:r>
      <w:r>
        <w:rPr>
          <w:rtl/>
          <w:lang w:eastAsia="he-IL"/>
        </w:rPr>
        <w:t xml:space="preserve"> </w:t>
      </w:r>
      <w:bookmarkEnd w:id="5015"/>
    </w:p>
    <w:p w14:paraId="0B626417" w14:textId="77777777" w:rsidR="00762BE0" w:rsidRDefault="00762BE0" w:rsidP="00762BE0">
      <w:pPr>
        <w:pStyle w:val="KeepWithNext"/>
        <w:rPr>
          <w:rtl/>
          <w:lang w:eastAsia="he-IL"/>
        </w:rPr>
      </w:pPr>
    </w:p>
    <w:p w14:paraId="58A67915" w14:textId="77777777" w:rsidR="00762BE0" w:rsidRDefault="00762BE0" w:rsidP="00762BE0">
      <w:pPr>
        <w:rPr>
          <w:rtl/>
          <w:lang w:eastAsia="he-IL"/>
        </w:rPr>
      </w:pPr>
      <w:bookmarkStart w:id="5016" w:name="_ETM_Q1_6572730"/>
      <w:bookmarkStart w:id="5017" w:name="_ETM_Q1_6572769"/>
      <w:bookmarkEnd w:id="5016"/>
      <w:bookmarkEnd w:id="5017"/>
      <w:r>
        <w:rPr>
          <w:rFonts w:hint="cs"/>
          <w:rtl/>
          <w:lang w:eastAsia="he-IL"/>
        </w:rPr>
        <w:t xml:space="preserve">אני רק אוסיף לזה, וזו נקודה חשובה. צריך </w:t>
      </w:r>
      <w:bookmarkStart w:id="5018" w:name="_ETM_Q1_6578261"/>
      <w:bookmarkEnd w:id="5018"/>
      <w:r>
        <w:rPr>
          <w:rFonts w:hint="cs"/>
          <w:rtl/>
          <w:lang w:eastAsia="he-IL"/>
        </w:rPr>
        <w:t>להבדיל בין קווים חדשים לשדרוג של קווים קיימים. לכולם ברור,</w:t>
      </w:r>
      <w:bookmarkStart w:id="5019" w:name="_ETM_Q1_6583366"/>
      <w:bookmarkEnd w:id="5019"/>
      <w:r>
        <w:rPr>
          <w:rFonts w:hint="cs"/>
          <w:rtl/>
          <w:lang w:eastAsia="he-IL"/>
        </w:rPr>
        <w:t xml:space="preserve"> לכל הממשלה וגם לכנסת אני מניח, שקווים חדשים וודאי צריכים </w:t>
      </w:r>
      <w:bookmarkStart w:id="5020" w:name="_ETM_Q1_6588956"/>
      <w:bookmarkEnd w:id="5020"/>
      <w:r>
        <w:rPr>
          <w:rFonts w:hint="cs"/>
          <w:rtl/>
          <w:lang w:eastAsia="he-IL"/>
        </w:rPr>
        <w:t xml:space="preserve">לקום על פי, לעשות </w:t>
      </w:r>
      <w:r w:rsidR="00DC3194">
        <w:rPr>
          <w:rFonts w:hint="cs"/>
          <w:rtl/>
          <w:lang w:eastAsia="he-IL"/>
        </w:rPr>
        <w:t>ת</w:t>
      </w:r>
      <w:r>
        <w:rPr>
          <w:rFonts w:hint="cs"/>
          <w:rtl/>
          <w:lang w:eastAsia="he-IL"/>
        </w:rPr>
        <w:t>וכנית תאר חדשה שצריך לתכנן</w:t>
      </w:r>
      <w:bookmarkStart w:id="5021" w:name="_ETM_Q1_6594440"/>
      <w:bookmarkEnd w:id="5021"/>
      <w:r>
        <w:rPr>
          <w:rFonts w:hint="cs"/>
          <w:rtl/>
          <w:lang w:eastAsia="he-IL"/>
        </w:rPr>
        <w:t xml:space="preserve"> קדימה. בסופו של דבר כשיש מלאי של 4,989 קילומטרים, לעשות </w:t>
      </w:r>
      <w:bookmarkStart w:id="5022" w:name="_ETM_Q1_6599887"/>
      <w:bookmarkEnd w:id="5022"/>
      <w:r>
        <w:rPr>
          <w:rFonts w:hint="cs"/>
          <w:rtl/>
          <w:lang w:eastAsia="he-IL"/>
        </w:rPr>
        <w:t xml:space="preserve">לו תכנון מחדש בדיעבד, זה משהו שאנחנו גם בעוד 30 </w:t>
      </w:r>
      <w:bookmarkStart w:id="5023" w:name="_ETM_Q1_6605999"/>
      <w:bookmarkEnd w:id="5023"/>
      <w:r>
        <w:rPr>
          <w:rFonts w:hint="cs"/>
          <w:rtl/>
          <w:lang w:eastAsia="he-IL"/>
        </w:rPr>
        <w:t>שנים לא נסיים</w:t>
      </w:r>
      <w:bookmarkStart w:id="5024" w:name="_ETM_Q1_6607135"/>
      <w:bookmarkEnd w:id="5024"/>
      <w:r w:rsidR="00DC3194">
        <w:rPr>
          <w:rFonts w:hint="cs"/>
          <w:rtl/>
          <w:lang w:eastAsia="he-IL"/>
        </w:rPr>
        <w:t>.</w:t>
      </w:r>
    </w:p>
    <w:p w14:paraId="057FF359" w14:textId="77777777" w:rsidR="00762BE0" w:rsidRDefault="00762BE0" w:rsidP="00762BE0">
      <w:pPr>
        <w:rPr>
          <w:rtl/>
          <w:lang w:eastAsia="he-IL"/>
        </w:rPr>
      </w:pPr>
      <w:bookmarkStart w:id="5025" w:name="_ETM_Q1_6607184"/>
      <w:bookmarkEnd w:id="5025"/>
    </w:p>
    <w:p w14:paraId="18A75335" w14:textId="1D3756B3" w:rsidR="00762BE0" w:rsidRDefault="00762BE0" w:rsidP="00762BE0">
      <w:pPr>
        <w:pStyle w:val="af8"/>
        <w:keepNext/>
        <w:rPr>
          <w:rtl/>
        </w:rPr>
      </w:pPr>
      <w:bookmarkStart w:id="5026" w:name="ET_yor_5069_577"/>
      <w:r w:rsidRPr="00762BE0">
        <w:rPr>
          <w:rStyle w:val="TagStyle"/>
          <w:rtl/>
        </w:rPr>
        <w:t xml:space="preserve"> &lt;&lt; יור &gt;&gt; </w:t>
      </w:r>
      <w:r>
        <w:rPr>
          <w:rtl/>
        </w:rPr>
        <w:t>היו"ר יעקב אשר:</w:t>
      </w:r>
      <w:r w:rsidRPr="00762BE0">
        <w:rPr>
          <w:rStyle w:val="TagStyle"/>
          <w:rtl/>
        </w:rPr>
        <w:t xml:space="preserve"> &lt;&lt; יור &gt;&gt;</w:t>
      </w:r>
      <w:r w:rsidR="007B2602">
        <w:rPr>
          <w:rtl/>
        </w:rPr>
        <w:t xml:space="preserve"> </w:t>
      </w:r>
      <w:r>
        <w:rPr>
          <w:rtl/>
        </w:rPr>
        <w:t xml:space="preserve"> </w:t>
      </w:r>
      <w:bookmarkEnd w:id="5026"/>
    </w:p>
    <w:p w14:paraId="662FE2BB" w14:textId="77777777" w:rsidR="00762BE0" w:rsidRDefault="00762BE0" w:rsidP="00762BE0">
      <w:pPr>
        <w:pStyle w:val="KeepWithNext"/>
        <w:rPr>
          <w:rtl/>
          <w:lang w:eastAsia="he-IL"/>
        </w:rPr>
      </w:pPr>
    </w:p>
    <w:p w14:paraId="561A0EE7" w14:textId="77777777" w:rsidR="00762BE0" w:rsidRDefault="00762BE0" w:rsidP="00762BE0">
      <w:pPr>
        <w:rPr>
          <w:rtl/>
          <w:lang w:eastAsia="he-IL"/>
        </w:rPr>
      </w:pPr>
      <w:bookmarkStart w:id="5027" w:name="_ETM_Q1_6607497"/>
      <w:bookmarkEnd w:id="5027"/>
      <w:r>
        <w:rPr>
          <w:rFonts w:hint="cs"/>
          <w:rtl/>
          <w:lang w:eastAsia="he-IL"/>
        </w:rPr>
        <w:t xml:space="preserve">אני הייתי רוצה להציע הצעה רגע, דקה פה </w:t>
      </w:r>
      <w:bookmarkStart w:id="5028" w:name="_ETM_Q1_6611406"/>
      <w:bookmarkEnd w:id="5028"/>
      <w:r>
        <w:rPr>
          <w:rFonts w:hint="cs"/>
          <w:rtl/>
          <w:lang w:eastAsia="he-IL"/>
        </w:rPr>
        <w:t xml:space="preserve">שניה אחת. כי יש גם תיקונים שאנחנו ביקשנו </w:t>
      </w:r>
      <w:bookmarkStart w:id="5029" w:name="_ETM_Q1_6617635"/>
      <w:bookmarkEnd w:id="5029"/>
      <w:r>
        <w:rPr>
          <w:rFonts w:hint="cs"/>
          <w:rtl/>
          <w:lang w:eastAsia="he-IL"/>
        </w:rPr>
        <w:t>להוסיף כאן. אז יכול להיות</w:t>
      </w:r>
      <w:r w:rsidR="00DC3194">
        <w:rPr>
          <w:rFonts w:hint="cs"/>
          <w:rtl/>
          <w:lang w:eastAsia="he-IL"/>
        </w:rPr>
        <w:t xml:space="preserve"> </w:t>
      </w:r>
      <w:r>
        <w:rPr>
          <w:rFonts w:hint="cs"/>
          <w:rtl/>
          <w:lang w:eastAsia="he-IL"/>
        </w:rPr>
        <w:t>שכדאי?</w:t>
      </w:r>
    </w:p>
    <w:p w14:paraId="40BA8E22" w14:textId="77777777" w:rsidR="00762BE0" w:rsidRDefault="00762BE0" w:rsidP="00762BE0">
      <w:pPr>
        <w:rPr>
          <w:rtl/>
          <w:lang w:eastAsia="he-IL"/>
        </w:rPr>
      </w:pPr>
      <w:bookmarkStart w:id="5030" w:name="_ETM_Q1_6621530"/>
      <w:bookmarkStart w:id="5031" w:name="_ETM_Q1_6621588"/>
      <w:bookmarkStart w:id="5032" w:name="_ETM_Q1_6622113"/>
      <w:bookmarkEnd w:id="5030"/>
      <w:bookmarkEnd w:id="5031"/>
      <w:bookmarkEnd w:id="5032"/>
    </w:p>
    <w:p w14:paraId="4FEB7C80" w14:textId="4F248E6F" w:rsidR="00762BE0" w:rsidRDefault="00762BE0" w:rsidP="00762BE0">
      <w:pPr>
        <w:pStyle w:val="a5"/>
        <w:keepNext/>
        <w:rPr>
          <w:rtl/>
        </w:rPr>
      </w:pPr>
      <w:bookmarkStart w:id="5033" w:name="ET_speaker_תומר_רוזנר_578"/>
      <w:r w:rsidRPr="00762BE0">
        <w:rPr>
          <w:rStyle w:val="TagStyle"/>
          <w:rtl/>
        </w:rPr>
        <w:t xml:space="preserve"> &lt;&lt; דובר &gt;&gt; </w:t>
      </w:r>
      <w:r>
        <w:rPr>
          <w:rtl/>
        </w:rPr>
        <w:t>תומר רוזנר:</w:t>
      </w:r>
      <w:r w:rsidRPr="00762BE0">
        <w:rPr>
          <w:rStyle w:val="TagStyle"/>
          <w:rtl/>
        </w:rPr>
        <w:t xml:space="preserve"> &lt;&lt; דובר &gt;&gt;</w:t>
      </w:r>
      <w:r w:rsidR="007B2602">
        <w:rPr>
          <w:rtl/>
        </w:rPr>
        <w:t xml:space="preserve"> </w:t>
      </w:r>
      <w:r>
        <w:rPr>
          <w:rtl/>
        </w:rPr>
        <w:t xml:space="preserve"> </w:t>
      </w:r>
      <w:bookmarkEnd w:id="5033"/>
    </w:p>
    <w:p w14:paraId="181425A6" w14:textId="77777777" w:rsidR="00762BE0" w:rsidRDefault="00762BE0" w:rsidP="00762BE0">
      <w:pPr>
        <w:pStyle w:val="KeepWithNext"/>
        <w:rPr>
          <w:rtl/>
          <w:lang w:eastAsia="he-IL"/>
        </w:rPr>
      </w:pPr>
    </w:p>
    <w:p w14:paraId="57F52167" w14:textId="77777777" w:rsidR="00762BE0" w:rsidRDefault="00762BE0" w:rsidP="00762BE0">
      <w:pPr>
        <w:rPr>
          <w:rtl/>
          <w:lang w:eastAsia="he-IL"/>
        </w:rPr>
      </w:pPr>
      <w:r>
        <w:rPr>
          <w:rFonts w:hint="cs"/>
          <w:rtl/>
          <w:lang w:eastAsia="he-IL"/>
        </w:rPr>
        <w:t>כ</w:t>
      </w:r>
      <w:bookmarkStart w:id="5034" w:name="_ETM_Q1_6622435"/>
      <w:bookmarkStart w:id="5035" w:name="_ETM_Q1_6622466"/>
      <w:bookmarkEnd w:id="5034"/>
      <w:bookmarkEnd w:id="5035"/>
      <w:r>
        <w:rPr>
          <w:rFonts w:hint="cs"/>
          <w:rtl/>
          <w:lang w:eastAsia="he-IL"/>
        </w:rPr>
        <w:t>ן אני יכול להציג אותם</w:t>
      </w:r>
      <w:r w:rsidR="00DC3194">
        <w:rPr>
          <w:rFonts w:hint="cs"/>
          <w:rtl/>
          <w:lang w:eastAsia="he-IL"/>
        </w:rPr>
        <w:t>.</w:t>
      </w:r>
    </w:p>
    <w:p w14:paraId="720F4CEC" w14:textId="77777777" w:rsidR="00762BE0" w:rsidRDefault="00762BE0" w:rsidP="00762BE0">
      <w:pPr>
        <w:rPr>
          <w:rtl/>
          <w:lang w:eastAsia="he-IL"/>
        </w:rPr>
      </w:pPr>
      <w:bookmarkStart w:id="5036" w:name="_ETM_Q1_6624096"/>
      <w:bookmarkStart w:id="5037" w:name="_ETM_Q1_6624152"/>
      <w:bookmarkEnd w:id="5036"/>
      <w:bookmarkEnd w:id="5037"/>
    </w:p>
    <w:p w14:paraId="5006F823" w14:textId="69CB8F22" w:rsidR="00762BE0" w:rsidRDefault="00762BE0" w:rsidP="00762BE0">
      <w:pPr>
        <w:pStyle w:val="af8"/>
        <w:keepNext/>
        <w:rPr>
          <w:rtl/>
        </w:rPr>
      </w:pPr>
      <w:bookmarkStart w:id="5038" w:name="ET_yor_5069_579"/>
      <w:r w:rsidRPr="00762BE0">
        <w:rPr>
          <w:rStyle w:val="TagStyle"/>
          <w:rtl/>
        </w:rPr>
        <w:t xml:space="preserve"> &lt;&lt; יור &gt;&gt; </w:t>
      </w:r>
      <w:r>
        <w:rPr>
          <w:rtl/>
        </w:rPr>
        <w:t>היו"ר יעקב אשר:</w:t>
      </w:r>
      <w:r w:rsidRPr="00762BE0">
        <w:rPr>
          <w:rStyle w:val="TagStyle"/>
          <w:rtl/>
        </w:rPr>
        <w:t xml:space="preserve"> &lt;&lt; יור &gt;&gt;</w:t>
      </w:r>
      <w:r w:rsidR="007B2602">
        <w:rPr>
          <w:rtl/>
        </w:rPr>
        <w:t xml:space="preserve"> </w:t>
      </w:r>
      <w:r>
        <w:rPr>
          <w:rtl/>
        </w:rPr>
        <w:t xml:space="preserve"> </w:t>
      </w:r>
      <w:bookmarkEnd w:id="5038"/>
    </w:p>
    <w:p w14:paraId="366A410A" w14:textId="77777777" w:rsidR="00762BE0" w:rsidRDefault="00762BE0" w:rsidP="00762BE0">
      <w:pPr>
        <w:pStyle w:val="KeepWithNext"/>
        <w:rPr>
          <w:rtl/>
          <w:lang w:eastAsia="he-IL"/>
        </w:rPr>
      </w:pPr>
    </w:p>
    <w:p w14:paraId="254DECCF" w14:textId="77777777" w:rsidR="00762BE0" w:rsidRDefault="00762BE0" w:rsidP="00762BE0">
      <w:pPr>
        <w:rPr>
          <w:rtl/>
          <w:lang w:eastAsia="he-IL"/>
        </w:rPr>
      </w:pPr>
      <w:bookmarkStart w:id="5039" w:name="_ETM_Q1_6624493"/>
      <w:bookmarkEnd w:id="5039"/>
      <w:r>
        <w:rPr>
          <w:rFonts w:hint="cs"/>
          <w:rtl/>
          <w:lang w:eastAsia="he-IL"/>
        </w:rPr>
        <w:t xml:space="preserve">להציג </w:t>
      </w:r>
      <w:bookmarkStart w:id="5040" w:name="_ETM_Q1_6625014"/>
      <w:bookmarkEnd w:id="5040"/>
      <w:r>
        <w:rPr>
          <w:rFonts w:hint="cs"/>
          <w:rtl/>
          <w:lang w:eastAsia="he-IL"/>
        </w:rPr>
        <w:t xml:space="preserve">גם אותם ואז נגמור </w:t>
      </w:r>
      <w:r w:rsidR="00DC3194">
        <w:rPr>
          <w:rFonts w:hint="cs"/>
          <w:rtl/>
          <w:lang w:eastAsia="he-IL"/>
        </w:rPr>
        <w:t>א</w:t>
      </w:r>
      <w:r>
        <w:rPr>
          <w:rFonts w:hint="cs"/>
          <w:rtl/>
          <w:lang w:eastAsia="he-IL"/>
        </w:rPr>
        <w:t>ת הדיון על מכלול הדברים. כי</w:t>
      </w:r>
      <w:bookmarkStart w:id="5041" w:name="_ETM_Q1_6629305"/>
      <w:bookmarkEnd w:id="5041"/>
      <w:r>
        <w:rPr>
          <w:rFonts w:hint="cs"/>
          <w:rtl/>
          <w:lang w:eastAsia="he-IL"/>
        </w:rPr>
        <w:t xml:space="preserve"> זה לא, לפחות מה שמופיע בהקראה, עוד לא הקראתם</w:t>
      </w:r>
      <w:bookmarkStart w:id="5042" w:name="_ETM_Q1_6634286"/>
      <w:bookmarkEnd w:id="5042"/>
      <w:r>
        <w:rPr>
          <w:rFonts w:hint="cs"/>
          <w:rtl/>
          <w:lang w:eastAsia="he-IL"/>
        </w:rPr>
        <w:t xml:space="preserve"> נכון?</w:t>
      </w:r>
    </w:p>
    <w:p w14:paraId="39828250" w14:textId="77777777" w:rsidR="00762BE0" w:rsidRDefault="00762BE0" w:rsidP="00762BE0">
      <w:pPr>
        <w:rPr>
          <w:rtl/>
          <w:lang w:eastAsia="he-IL"/>
        </w:rPr>
      </w:pPr>
      <w:bookmarkStart w:id="5043" w:name="_ETM_Q1_6634981"/>
      <w:bookmarkStart w:id="5044" w:name="_ETM_Q1_6635028"/>
      <w:bookmarkStart w:id="5045" w:name="_ETM_Q1_6635401"/>
      <w:bookmarkEnd w:id="5043"/>
      <w:bookmarkEnd w:id="5044"/>
      <w:bookmarkEnd w:id="5045"/>
    </w:p>
    <w:p w14:paraId="5ECE0AFB" w14:textId="26330BBB" w:rsidR="00762BE0" w:rsidRDefault="00762BE0" w:rsidP="00762BE0">
      <w:pPr>
        <w:pStyle w:val="a5"/>
        <w:keepNext/>
        <w:rPr>
          <w:rtl/>
        </w:rPr>
      </w:pPr>
      <w:bookmarkStart w:id="5046" w:name="ET_speaker_תומר_רוזנר_580"/>
      <w:r w:rsidRPr="00762BE0">
        <w:rPr>
          <w:rStyle w:val="TagStyle"/>
          <w:rtl/>
        </w:rPr>
        <w:t xml:space="preserve"> &lt;&lt; דובר &gt;&gt; </w:t>
      </w:r>
      <w:r>
        <w:rPr>
          <w:rtl/>
        </w:rPr>
        <w:t>תומר רוזנר:</w:t>
      </w:r>
      <w:r w:rsidRPr="00762BE0">
        <w:rPr>
          <w:rStyle w:val="TagStyle"/>
          <w:rtl/>
        </w:rPr>
        <w:t xml:space="preserve"> &lt;&lt; דובר &gt;&gt;</w:t>
      </w:r>
      <w:r w:rsidR="007B2602">
        <w:rPr>
          <w:rtl/>
        </w:rPr>
        <w:t xml:space="preserve"> </w:t>
      </w:r>
      <w:r>
        <w:rPr>
          <w:rtl/>
        </w:rPr>
        <w:t xml:space="preserve"> </w:t>
      </w:r>
      <w:bookmarkEnd w:id="5046"/>
    </w:p>
    <w:p w14:paraId="218829CF" w14:textId="77777777" w:rsidR="00762BE0" w:rsidRDefault="00762BE0" w:rsidP="00762BE0">
      <w:pPr>
        <w:pStyle w:val="KeepWithNext"/>
        <w:rPr>
          <w:rtl/>
          <w:lang w:eastAsia="he-IL"/>
        </w:rPr>
      </w:pPr>
    </w:p>
    <w:p w14:paraId="7FB8AFE1" w14:textId="77777777" w:rsidR="00762BE0" w:rsidRDefault="00762BE0" w:rsidP="00762BE0">
      <w:pPr>
        <w:rPr>
          <w:rtl/>
          <w:lang w:eastAsia="he-IL"/>
        </w:rPr>
      </w:pPr>
      <w:bookmarkStart w:id="5047" w:name="_ETM_Q1_6635725"/>
      <w:bookmarkStart w:id="5048" w:name="_ETM_Q1_6635770"/>
      <w:bookmarkEnd w:id="5047"/>
      <w:bookmarkEnd w:id="5048"/>
      <w:r>
        <w:rPr>
          <w:rFonts w:hint="cs"/>
          <w:rtl/>
          <w:lang w:eastAsia="he-IL"/>
        </w:rPr>
        <w:t>לא</w:t>
      </w:r>
      <w:r w:rsidR="00DC3194">
        <w:rPr>
          <w:rFonts w:hint="cs"/>
          <w:rtl/>
          <w:lang w:eastAsia="he-IL"/>
        </w:rPr>
        <w:t>.</w:t>
      </w:r>
    </w:p>
    <w:p w14:paraId="6B404817" w14:textId="77777777" w:rsidR="00762BE0" w:rsidRDefault="00762BE0" w:rsidP="00762BE0">
      <w:pPr>
        <w:rPr>
          <w:rtl/>
          <w:lang w:eastAsia="he-IL"/>
        </w:rPr>
      </w:pPr>
      <w:bookmarkStart w:id="5049" w:name="_ETM_Q1_6635972"/>
      <w:bookmarkStart w:id="5050" w:name="_ETM_Q1_6636038"/>
      <w:bookmarkEnd w:id="5049"/>
      <w:bookmarkEnd w:id="5050"/>
    </w:p>
    <w:p w14:paraId="1C1A9637" w14:textId="6AD4B4AC" w:rsidR="00762BE0" w:rsidRDefault="00762BE0" w:rsidP="00762BE0">
      <w:pPr>
        <w:pStyle w:val="af8"/>
        <w:keepNext/>
        <w:rPr>
          <w:rtl/>
        </w:rPr>
      </w:pPr>
      <w:bookmarkStart w:id="5051" w:name="ET_yor_5069_581"/>
      <w:r w:rsidRPr="00762BE0">
        <w:rPr>
          <w:rStyle w:val="TagStyle"/>
          <w:rtl/>
        </w:rPr>
        <w:t xml:space="preserve"> &lt;&lt; יור &gt;&gt; </w:t>
      </w:r>
      <w:r>
        <w:rPr>
          <w:rtl/>
        </w:rPr>
        <w:t>היו"ר יעקב אשר:</w:t>
      </w:r>
      <w:r w:rsidRPr="00762BE0">
        <w:rPr>
          <w:rStyle w:val="TagStyle"/>
          <w:rtl/>
        </w:rPr>
        <w:t xml:space="preserve"> &lt;&lt; יור &gt;&gt;</w:t>
      </w:r>
      <w:r w:rsidR="007B2602">
        <w:rPr>
          <w:rtl/>
        </w:rPr>
        <w:t xml:space="preserve"> </w:t>
      </w:r>
      <w:r>
        <w:rPr>
          <w:rtl/>
        </w:rPr>
        <w:t xml:space="preserve"> </w:t>
      </w:r>
      <w:bookmarkEnd w:id="5051"/>
    </w:p>
    <w:p w14:paraId="43017932" w14:textId="77777777" w:rsidR="00762BE0" w:rsidRDefault="00762BE0" w:rsidP="00762BE0">
      <w:pPr>
        <w:pStyle w:val="KeepWithNext"/>
        <w:rPr>
          <w:rtl/>
          <w:lang w:eastAsia="he-IL"/>
        </w:rPr>
      </w:pPr>
    </w:p>
    <w:p w14:paraId="2A935C5D" w14:textId="77777777" w:rsidR="00762BE0" w:rsidRDefault="00762BE0" w:rsidP="00762BE0">
      <w:pPr>
        <w:rPr>
          <w:rtl/>
          <w:lang w:eastAsia="he-IL"/>
        </w:rPr>
      </w:pPr>
      <w:bookmarkStart w:id="5052" w:name="_ETM_Q1_6636350"/>
      <w:bookmarkEnd w:id="5052"/>
      <w:r>
        <w:rPr>
          <w:rFonts w:hint="cs"/>
          <w:rtl/>
          <w:lang w:eastAsia="he-IL"/>
        </w:rPr>
        <w:t>זהו אז יש עוד כמה תיקונים שצריך להבין אותם, ו</w:t>
      </w:r>
      <w:r w:rsidR="00DC3194">
        <w:rPr>
          <w:rFonts w:hint="cs"/>
          <w:rtl/>
          <w:lang w:eastAsia="he-IL"/>
        </w:rPr>
        <w:t xml:space="preserve">אז </w:t>
      </w:r>
      <w:r>
        <w:rPr>
          <w:rFonts w:hint="cs"/>
          <w:rtl/>
          <w:lang w:eastAsia="he-IL"/>
        </w:rPr>
        <w:t xml:space="preserve">נדבר </w:t>
      </w:r>
      <w:bookmarkStart w:id="5053" w:name="_ETM_Q1_6640476"/>
      <w:bookmarkEnd w:id="5053"/>
      <w:r>
        <w:rPr>
          <w:rFonts w:hint="cs"/>
          <w:rtl/>
          <w:lang w:eastAsia="he-IL"/>
        </w:rPr>
        <w:t>על הכל</w:t>
      </w:r>
      <w:r w:rsidR="00DC3194">
        <w:rPr>
          <w:rFonts w:hint="cs"/>
          <w:rtl/>
          <w:lang w:eastAsia="he-IL"/>
        </w:rPr>
        <w:t>.</w:t>
      </w:r>
    </w:p>
    <w:p w14:paraId="724B3685" w14:textId="77777777" w:rsidR="00762BE0" w:rsidRDefault="00762BE0" w:rsidP="00762BE0">
      <w:pPr>
        <w:rPr>
          <w:rtl/>
          <w:lang w:eastAsia="he-IL"/>
        </w:rPr>
      </w:pPr>
      <w:bookmarkStart w:id="5054" w:name="_ETM_Q1_6641731"/>
      <w:bookmarkStart w:id="5055" w:name="_ETM_Q1_6641772"/>
      <w:bookmarkEnd w:id="5054"/>
      <w:bookmarkEnd w:id="5055"/>
    </w:p>
    <w:p w14:paraId="4A778B3F" w14:textId="6ABDEAC6" w:rsidR="00762BE0" w:rsidRDefault="00762BE0" w:rsidP="00762BE0">
      <w:pPr>
        <w:pStyle w:val="afb"/>
        <w:keepNext/>
        <w:rPr>
          <w:rtl/>
          <w:lang w:eastAsia="he-IL"/>
        </w:rPr>
      </w:pPr>
      <w:bookmarkStart w:id="5056" w:name="ET_guest_שירה_ברנד_582"/>
      <w:r w:rsidRPr="00762BE0">
        <w:rPr>
          <w:rStyle w:val="TagStyle"/>
          <w:rtl/>
        </w:rPr>
        <w:t xml:space="preserve"> &lt;&lt; אורח &gt;&gt; </w:t>
      </w:r>
      <w:r>
        <w:rPr>
          <w:rtl/>
          <w:lang w:eastAsia="he-IL"/>
        </w:rPr>
        <w:t>שירה ברנד:</w:t>
      </w:r>
      <w:r w:rsidRPr="00762BE0">
        <w:rPr>
          <w:rStyle w:val="TagStyle"/>
          <w:rtl/>
        </w:rPr>
        <w:t xml:space="preserve"> &lt;&lt; אורח &gt;&gt;</w:t>
      </w:r>
      <w:r w:rsidR="007B2602">
        <w:rPr>
          <w:rtl/>
          <w:lang w:eastAsia="he-IL"/>
        </w:rPr>
        <w:t xml:space="preserve"> </w:t>
      </w:r>
      <w:r>
        <w:rPr>
          <w:rtl/>
          <w:lang w:eastAsia="he-IL"/>
        </w:rPr>
        <w:t xml:space="preserve"> </w:t>
      </w:r>
      <w:bookmarkEnd w:id="5056"/>
    </w:p>
    <w:p w14:paraId="6725BE56" w14:textId="77777777" w:rsidR="00762BE0" w:rsidRDefault="00762BE0" w:rsidP="00762BE0">
      <w:pPr>
        <w:pStyle w:val="KeepWithNext"/>
        <w:rPr>
          <w:rtl/>
          <w:lang w:eastAsia="he-IL"/>
        </w:rPr>
      </w:pPr>
    </w:p>
    <w:p w14:paraId="2E03C9E7" w14:textId="77777777" w:rsidR="00762BE0" w:rsidRDefault="00762BE0" w:rsidP="00762BE0">
      <w:pPr>
        <w:rPr>
          <w:rtl/>
          <w:lang w:eastAsia="he-IL"/>
        </w:rPr>
      </w:pPr>
      <w:bookmarkStart w:id="5057" w:name="_ETM_Q1_6642856"/>
      <w:bookmarkStart w:id="5058" w:name="_ETM_Q1_6642903"/>
      <w:bookmarkStart w:id="5059" w:name="_ETM_Q1_6638028"/>
      <w:bookmarkEnd w:id="5057"/>
      <w:bookmarkEnd w:id="5058"/>
      <w:bookmarkEnd w:id="5059"/>
      <w:r>
        <w:rPr>
          <w:rFonts w:hint="cs"/>
          <w:rtl/>
          <w:lang w:eastAsia="he-IL"/>
        </w:rPr>
        <w:t>ואם אפשר בכל זאת להשיב לשאלה לגבי, מוצג פה</w:t>
      </w:r>
      <w:bookmarkStart w:id="5060" w:name="_ETM_Q1_6644311"/>
      <w:bookmarkEnd w:id="5060"/>
      <w:r>
        <w:rPr>
          <w:rFonts w:hint="cs"/>
          <w:rtl/>
          <w:lang w:eastAsia="he-IL"/>
        </w:rPr>
        <w:t xml:space="preserve"> כאילו שזה מחדל של מוסדות התכנון</w:t>
      </w:r>
      <w:r w:rsidR="00DC3194">
        <w:rPr>
          <w:rFonts w:hint="cs"/>
          <w:rtl/>
          <w:lang w:eastAsia="he-IL"/>
        </w:rPr>
        <w:t>.</w:t>
      </w:r>
    </w:p>
    <w:p w14:paraId="62656288" w14:textId="77777777" w:rsidR="00762BE0" w:rsidRDefault="00762BE0" w:rsidP="00762BE0">
      <w:pPr>
        <w:rPr>
          <w:rtl/>
          <w:lang w:eastAsia="he-IL"/>
        </w:rPr>
      </w:pPr>
      <w:bookmarkStart w:id="5061" w:name="_ETM_Q1_6647543"/>
      <w:bookmarkStart w:id="5062" w:name="_ETM_Q1_6647592"/>
      <w:bookmarkEnd w:id="5061"/>
      <w:bookmarkEnd w:id="5062"/>
    </w:p>
    <w:p w14:paraId="6681DD69" w14:textId="6997646B" w:rsidR="00762BE0" w:rsidRDefault="00762BE0" w:rsidP="00762BE0">
      <w:pPr>
        <w:pStyle w:val="a5"/>
        <w:keepNext/>
        <w:rPr>
          <w:rtl/>
        </w:rPr>
      </w:pPr>
      <w:bookmarkStart w:id="5063" w:name="ET_speaker_תומר_רוזנר_583"/>
      <w:r w:rsidRPr="00762BE0">
        <w:rPr>
          <w:rStyle w:val="TagStyle"/>
          <w:rtl/>
        </w:rPr>
        <w:t xml:space="preserve"> &lt;&lt; דובר &gt;&gt; </w:t>
      </w:r>
      <w:r>
        <w:rPr>
          <w:rtl/>
        </w:rPr>
        <w:t>תומר רוזנר:</w:t>
      </w:r>
      <w:r w:rsidRPr="00762BE0">
        <w:rPr>
          <w:rStyle w:val="TagStyle"/>
          <w:rtl/>
        </w:rPr>
        <w:t xml:space="preserve"> &lt;&lt; דובר &gt;&gt;</w:t>
      </w:r>
      <w:r w:rsidR="007B2602">
        <w:rPr>
          <w:rtl/>
        </w:rPr>
        <w:t xml:space="preserve"> </w:t>
      </w:r>
      <w:r>
        <w:rPr>
          <w:rtl/>
        </w:rPr>
        <w:t xml:space="preserve"> </w:t>
      </w:r>
      <w:bookmarkEnd w:id="5063"/>
    </w:p>
    <w:p w14:paraId="1F17F577" w14:textId="77777777" w:rsidR="00762BE0" w:rsidRDefault="00762BE0" w:rsidP="00762BE0">
      <w:pPr>
        <w:pStyle w:val="KeepWithNext"/>
        <w:rPr>
          <w:rtl/>
          <w:lang w:eastAsia="he-IL"/>
        </w:rPr>
      </w:pPr>
    </w:p>
    <w:p w14:paraId="7530946B" w14:textId="77777777" w:rsidR="00762BE0" w:rsidRDefault="00762BE0" w:rsidP="00762BE0">
      <w:pPr>
        <w:rPr>
          <w:rtl/>
          <w:lang w:eastAsia="he-IL"/>
        </w:rPr>
      </w:pPr>
      <w:bookmarkStart w:id="5064" w:name="_ETM_Q1_6648802"/>
      <w:bookmarkStart w:id="5065" w:name="_ETM_Q1_6648854"/>
      <w:bookmarkEnd w:id="5064"/>
      <w:bookmarkEnd w:id="5065"/>
      <w:r>
        <w:rPr>
          <w:rFonts w:hint="cs"/>
          <w:rtl/>
          <w:lang w:eastAsia="he-IL"/>
        </w:rPr>
        <w:t xml:space="preserve">להיפך, הוא שאל אותך מה </w:t>
      </w:r>
      <w:bookmarkStart w:id="5066" w:name="_ETM_Q1_6650450"/>
      <w:bookmarkEnd w:id="5066"/>
      <w:r>
        <w:rPr>
          <w:rFonts w:hint="cs"/>
          <w:rtl/>
          <w:lang w:eastAsia="he-IL"/>
        </w:rPr>
        <w:t>כן גורם</w:t>
      </w:r>
      <w:r w:rsidR="00DC3194">
        <w:rPr>
          <w:rFonts w:hint="cs"/>
          <w:rtl/>
          <w:lang w:eastAsia="he-IL"/>
        </w:rPr>
        <w:t xml:space="preserve"> אבל</w:t>
      </w:r>
      <w:bookmarkStart w:id="5067" w:name="_ETM_Q1_6647646"/>
      <w:bookmarkEnd w:id="5067"/>
      <w:r>
        <w:rPr>
          <w:rFonts w:hint="cs"/>
          <w:rtl/>
          <w:lang w:eastAsia="he-IL"/>
        </w:rPr>
        <w:t xml:space="preserve"> לעיכובים</w:t>
      </w:r>
      <w:r w:rsidR="00DC3194">
        <w:rPr>
          <w:rFonts w:hint="cs"/>
          <w:rtl/>
          <w:lang w:eastAsia="he-IL"/>
        </w:rPr>
        <w:t>?</w:t>
      </w:r>
    </w:p>
    <w:p w14:paraId="63BAC3EE" w14:textId="77777777" w:rsidR="00762BE0" w:rsidRDefault="00762BE0" w:rsidP="00762BE0">
      <w:pPr>
        <w:rPr>
          <w:rtl/>
          <w:lang w:eastAsia="he-IL"/>
        </w:rPr>
      </w:pPr>
      <w:bookmarkStart w:id="5068" w:name="_ETM_Q1_6652148"/>
      <w:bookmarkStart w:id="5069" w:name="_ETM_Q1_6652196"/>
      <w:bookmarkStart w:id="5070" w:name="_ETM_Q1_6647336"/>
      <w:bookmarkEnd w:id="5068"/>
      <w:bookmarkEnd w:id="5069"/>
      <w:bookmarkEnd w:id="5070"/>
    </w:p>
    <w:p w14:paraId="0EFB736E" w14:textId="0A928B60" w:rsidR="00762BE0" w:rsidRDefault="00762BE0" w:rsidP="00762BE0">
      <w:pPr>
        <w:pStyle w:val="af8"/>
        <w:keepNext/>
        <w:rPr>
          <w:rtl/>
        </w:rPr>
      </w:pPr>
      <w:bookmarkStart w:id="5071" w:name="ET_yor_5069_584"/>
      <w:r w:rsidRPr="00762BE0">
        <w:rPr>
          <w:rStyle w:val="TagStyle"/>
          <w:rtl/>
        </w:rPr>
        <w:t xml:space="preserve"> &lt;&lt; יור &gt;&gt; </w:t>
      </w:r>
      <w:r>
        <w:rPr>
          <w:rtl/>
        </w:rPr>
        <w:t>היו"ר יעקב אשר:</w:t>
      </w:r>
      <w:r w:rsidRPr="00762BE0">
        <w:rPr>
          <w:rStyle w:val="TagStyle"/>
          <w:rtl/>
        </w:rPr>
        <w:t xml:space="preserve"> &lt;&lt; יור &gt;&gt;</w:t>
      </w:r>
      <w:r w:rsidR="007B2602">
        <w:rPr>
          <w:rtl/>
        </w:rPr>
        <w:t xml:space="preserve"> </w:t>
      </w:r>
      <w:r>
        <w:rPr>
          <w:rtl/>
        </w:rPr>
        <w:t xml:space="preserve"> </w:t>
      </w:r>
      <w:bookmarkEnd w:id="5071"/>
    </w:p>
    <w:p w14:paraId="5F880100" w14:textId="77777777" w:rsidR="00762BE0" w:rsidRDefault="00762BE0" w:rsidP="00762BE0">
      <w:pPr>
        <w:pStyle w:val="KeepWithNext"/>
        <w:rPr>
          <w:rtl/>
          <w:lang w:eastAsia="he-IL"/>
        </w:rPr>
      </w:pPr>
    </w:p>
    <w:p w14:paraId="7F9B461F" w14:textId="77777777" w:rsidR="00DC3194" w:rsidRDefault="00762BE0" w:rsidP="00DC3194">
      <w:pPr>
        <w:rPr>
          <w:rtl/>
          <w:lang w:eastAsia="he-IL"/>
        </w:rPr>
      </w:pPr>
      <w:bookmarkStart w:id="5072" w:name="_ETM_Q1_6647713"/>
      <w:bookmarkEnd w:id="5072"/>
      <w:r>
        <w:rPr>
          <w:rFonts w:hint="cs"/>
          <w:rtl/>
          <w:lang w:eastAsia="he-IL"/>
        </w:rPr>
        <w:t>הוא רצה</w:t>
      </w:r>
      <w:r w:rsidR="00DC3194">
        <w:rPr>
          <w:rFonts w:hint="cs"/>
          <w:rtl/>
          <w:lang w:eastAsia="he-IL"/>
        </w:rPr>
        <w:t xml:space="preserve"> </w:t>
      </w:r>
      <w:r>
        <w:rPr>
          <w:rFonts w:hint="cs"/>
          <w:rtl/>
          <w:lang w:eastAsia="he-IL"/>
        </w:rPr>
        <w:t>לדעת איפה לשים את האצבע המאשימה.</w:t>
      </w:r>
      <w:bookmarkStart w:id="5073" w:name="_ETM_Q1_6653690"/>
      <w:bookmarkStart w:id="5074" w:name="_ETM_Q1_6653729"/>
      <w:bookmarkEnd w:id="5073"/>
      <w:bookmarkEnd w:id="5074"/>
      <w:r w:rsidR="00DC3194">
        <w:rPr>
          <w:rFonts w:hint="cs"/>
          <w:rtl/>
          <w:lang w:eastAsia="he-IL"/>
        </w:rPr>
        <w:t xml:space="preserve"> </w:t>
      </w:r>
    </w:p>
    <w:p w14:paraId="02DE0D66" w14:textId="77777777" w:rsidR="00DC3194" w:rsidRDefault="00DC3194" w:rsidP="00DC3194">
      <w:pPr>
        <w:rPr>
          <w:rtl/>
          <w:lang w:eastAsia="he-IL"/>
        </w:rPr>
      </w:pPr>
    </w:p>
    <w:p w14:paraId="1BB4B888" w14:textId="2A7EFF68" w:rsidR="00DC3194" w:rsidRDefault="00DC3194" w:rsidP="00DC3194">
      <w:pPr>
        <w:pStyle w:val="a5"/>
        <w:keepNext/>
        <w:rPr>
          <w:rtl/>
        </w:rPr>
      </w:pPr>
      <w:bookmarkStart w:id="5075" w:name="ET_speaker_5787_1147"/>
      <w:r w:rsidRPr="00DC3194">
        <w:rPr>
          <w:rStyle w:val="TagStyle"/>
          <w:rtl/>
        </w:rPr>
        <w:t xml:space="preserve"> &lt;&lt; דובר &gt;&gt; </w:t>
      </w:r>
      <w:r>
        <w:rPr>
          <w:rtl/>
        </w:rPr>
        <w:t>יוראי להב הרצנו (יש עתיד):</w:t>
      </w:r>
      <w:r w:rsidRPr="00DC3194">
        <w:rPr>
          <w:rStyle w:val="TagStyle"/>
          <w:rtl/>
        </w:rPr>
        <w:t xml:space="preserve"> &lt;&lt; דובר &gt;&gt;</w:t>
      </w:r>
      <w:r w:rsidR="007B2602">
        <w:rPr>
          <w:rtl/>
        </w:rPr>
        <w:t xml:space="preserve"> </w:t>
      </w:r>
      <w:r>
        <w:rPr>
          <w:rtl/>
        </w:rPr>
        <w:t xml:space="preserve"> </w:t>
      </w:r>
      <w:bookmarkEnd w:id="5075"/>
    </w:p>
    <w:p w14:paraId="7F17EEE7" w14:textId="77777777" w:rsidR="00DC3194" w:rsidRDefault="00DC3194" w:rsidP="00DC3194">
      <w:pPr>
        <w:pStyle w:val="KeepWithNext"/>
        <w:rPr>
          <w:rtl/>
          <w:lang w:eastAsia="he-IL"/>
        </w:rPr>
      </w:pPr>
    </w:p>
    <w:p w14:paraId="54351F49" w14:textId="77777777" w:rsidR="00DC3194" w:rsidRDefault="00DC3194" w:rsidP="00DC3194">
      <w:pPr>
        <w:rPr>
          <w:rtl/>
          <w:lang w:eastAsia="he-IL"/>
        </w:rPr>
      </w:pPr>
      <w:r>
        <w:rPr>
          <w:rFonts w:hint="cs"/>
          <w:rtl/>
          <w:lang w:eastAsia="he-IL"/>
        </w:rPr>
        <w:t>לא.</w:t>
      </w:r>
    </w:p>
    <w:p w14:paraId="14FE07AB" w14:textId="77777777" w:rsidR="00DC3194" w:rsidRDefault="00DC3194" w:rsidP="00DC3194">
      <w:pPr>
        <w:rPr>
          <w:rtl/>
          <w:lang w:eastAsia="he-IL"/>
        </w:rPr>
      </w:pPr>
    </w:p>
    <w:p w14:paraId="7078DDEB" w14:textId="09F29D38" w:rsidR="00DC3194" w:rsidRDefault="00DC3194" w:rsidP="00DC3194">
      <w:pPr>
        <w:pStyle w:val="af8"/>
        <w:keepNext/>
        <w:rPr>
          <w:rtl/>
        </w:rPr>
      </w:pPr>
      <w:bookmarkStart w:id="5076" w:name="ET_yor_5069_1148"/>
      <w:r w:rsidRPr="00DC3194">
        <w:rPr>
          <w:rStyle w:val="TagStyle"/>
          <w:rtl/>
        </w:rPr>
        <w:t xml:space="preserve"> &lt;&lt; יור &gt;&gt; </w:t>
      </w:r>
      <w:r>
        <w:rPr>
          <w:rtl/>
        </w:rPr>
        <w:t>היו"ר יעקב אשר:</w:t>
      </w:r>
      <w:r w:rsidRPr="00DC3194">
        <w:rPr>
          <w:rStyle w:val="TagStyle"/>
          <w:rtl/>
        </w:rPr>
        <w:t xml:space="preserve"> &lt;&lt; יור &gt;&gt;</w:t>
      </w:r>
      <w:r w:rsidR="007B2602">
        <w:rPr>
          <w:rtl/>
        </w:rPr>
        <w:t xml:space="preserve"> </w:t>
      </w:r>
      <w:r>
        <w:rPr>
          <w:rtl/>
        </w:rPr>
        <w:t xml:space="preserve"> </w:t>
      </w:r>
      <w:bookmarkEnd w:id="5076"/>
    </w:p>
    <w:p w14:paraId="67E6866A" w14:textId="77777777" w:rsidR="00DC3194" w:rsidRDefault="00DC3194" w:rsidP="00DC3194">
      <w:pPr>
        <w:pStyle w:val="KeepWithNext"/>
        <w:rPr>
          <w:rtl/>
          <w:lang w:eastAsia="he-IL"/>
        </w:rPr>
      </w:pPr>
    </w:p>
    <w:p w14:paraId="11BF8F11" w14:textId="77777777" w:rsidR="00762BE0" w:rsidRDefault="00DC3194" w:rsidP="00DC3194">
      <w:pPr>
        <w:rPr>
          <w:rtl/>
          <w:lang w:eastAsia="he-IL"/>
        </w:rPr>
      </w:pPr>
      <w:bookmarkStart w:id="5077" w:name="_ETM_Q1_6648357"/>
      <w:bookmarkEnd w:id="5077"/>
      <w:r>
        <w:rPr>
          <w:rFonts w:hint="cs"/>
          <w:rtl/>
          <w:lang w:eastAsia="he-IL"/>
        </w:rPr>
        <w:t xml:space="preserve">כן, </w:t>
      </w:r>
      <w:r w:rsidR="00762BE0">
        <w:rPr>
          <w:rFonts w:hint="cs"/>
          <w:rtl/>
          <w:lang w:eastAsia="he-IL"/>
        </w:rPr>
        <w:t>בשביל ללמוד</w:t>
      </w:r>
      <w:bookmarkStart w:id="5078" w:name="_ETM_Q1_6656021"/>
      <w:bookmarkEnd w:id="5078"/>
      <w:r>
        <w:rPr>
          <w:rFonts w:hint="cs"/>
          <w:rtl/>
          <w:lang w:eastAsia="he-IL"/>
        </w:rPr>
        <w:t>.</w:t>
      </w:r>
      <w:bookmarkStart w:id="5079" w:name="_ETM_Q1_6651997"/>
      <w:bookmarkStart w:id="5080" w:name="_ETM_Q1_6651702"/>
      <w:bookmarkEnd w:id="5079"/>
      <w:bookmarkEnd w:id="5080"/>
    </w:p>
    <w:p w14:paraId="7CE02AA1" w14:textId="77777777" w:rsidR="00762BE0" w:rsidRDefault="00762BE0" w:rsidP="00762BE0">
      <w:pPr>
        <w:rPr>
          <w:rtl/>
          <w:lang w:eastAsia="he-IL"/>
        </w:rPr>
      </w:pPr>
      <w:bookmarkStart w:id="5081" w:name="_ETM_Q1_6656067"/>
      <w:bookmarkStart w:id="5082" w:name="_ETM_Q1_6656524"/>
      <w:bookmarkEnd w:id="5081"/>
      <w:bookmarkEnd w:id="5082"/>
    </w:p>
    <w:p w14:paraId="3ED0702E" w14:textId="23BCE8EE" w:rsidR="00762BE0" w:rsidRDefault="00762BE0" w:rsidP="00762BE0">
      <w:pPr>
        <w:pStyle w:val="afb"/>
        <w:keepNext/>
        <w:rPr>
          <w:rtl/>
          <w:lang w:eastAsia="he-IL"/>
        </w:rPr>
      </w:pPr>
      <w:bookmarkStart w:id="5083" w:name="ET_guest_שירה_ברנד_585"/>
      <w:r w:rsidRPr="00762BE0">
        <w:rPr>
          <w:rStyle w:val="TagStyle"/>
          <w:rtl/>
        </w:rPr>
        <w:t xml:space="preserve"> &lt;&lt; אורח &gt;&gt; </w:t>
      </w:r>
      <w:r>
        <w:rPr>
          <w:rtl/>
          <w:lang w:eastAsia="he-IL"/>
        </w:rPr>
        <w:t>שירה ברנד:</w:t>
      </w:r>
      <w:r w:rsidRPr="00762BE0">
        <w:rPr>
          <w:rStyle w:val="TagStyle"/>
          <w:rtl/>
        </w:rPr>
        <w:t xml:space="preserve"> &lt;&lt; אורח &gt;&gt;</w:t>
      </w:r>
      <w:r w:rsidR="007B2602">
        <w:rPr>
          <w:rtl/>
          <w:lang w:eastAsia="he-IL"/>
        </w:rPr>
        <w:t xml:space="preserve"> </w:t>
      </w:r>
      <w:r>
        <w:rPr>
          <w:rtl/>
          <w:lang w:eastAsia="he-IL"/>
        </w:rPr>
        <w:t xml:space="preserve"> </w:t>
      </w:r>
      <w:bookmarkEnd w:id="5083"/>
    </w:p>
    <w:p w14:paraId="5D6C5AC4" w14:textId="77777777" w:rsidR="00762BE0" w:rsidRDefault="00762BE0" w:rsidP="00762BE0">
      <w:pPr>
        <w:pStyle w:val="KeepWithNext"/>
        <w:rPr>
          <w:rtl/>
          <w:lang w:eastAsia="he-IL"/>
        </w:rPr>
      </w:pPr>
    </w:p>
    <w:p w14:paraId="20E30B0A" w14:textId="77777777" w:rsidR="00762BE0" w:rsidRDefault="00762BE0" w:rsidP="00762BE0">
      <w:pPr>
        <w:rPr>
          <w:rtl/>
          <w:lang w:eastAsia="he-IL"/>
        </w:rPr>
      </w:pPr>
      <w:bookmarkStart w:id="5084" w:name="_ETM_Q1_6656903"/>
      <w:bookmarkEnd w:id="5084"/>
      <w:r>
        <w:rPr>
          <w:rFonts w:hint="cs"/>
          <w:rtl/>
          <w:lang w:eastAsia="he-IL"/>
        </w:rPr>
        <w:t>א</w:t>
      </w:r>
      <w:bookmarkStart w:id="5085" w:name="_ETM_Q1_6656948"/>
      <w:bookmarkEnd w:id="5085"/>
      <w:r>
        <w:rPr>
          <w:rFonts w:hint="cs"/>
          <w:rtl/>
          <w:lang w:eastAsia="he-IL"/>
        </w:rPr>
        <w:t xml:space="preserve">ני </w:t>
      </w:r>
      <w:bookmarkStart w:id="5086" w:name="_ETM_Q1_6657096"/>
      <w:bookmarkEnd w:id="5086"/>
      <w:r>
        <w:rPr>
          <w:rFonts w:hint="cs"/>
          <w:rtl/>
          <w:lang w:eastAsia="he-IL"/>
        </w:rPr>
        <w:t xml:space="preserve">אומרת, היו שנים, שהפרשנות הייתה, ששדרוג קו קיים לא מצריכה </w:t>
      </w:r>
      <w:bookmarkStart w:id="5087" w:name="_ETM_Q1_6662324"/>
      <w:bookmarkEnd w:id="5087"/>
      <w:r>
        <w:rPr>
          <w:rFonts w:hint="cs"/>
          <w:rtl/>
          <w:lang w:eastAsia="he-IL"/>
        </w:rPr>
        <w:t>הליך תכנוני. הבנו שזה כבר לא נכון, בסדר, ולכן הציגו</w:t>
      </w:r>
      <w:bookmarkStart w:id="5088" w:name="_ETM_Q1_6666928"/>
      <w:bookmarkEnd w:id="5088"/>
      <w:r>
        <w:rPr>
          <w:rFonts w:hint="cs"/>
          <w:rtl/>
          <w:lang w:eastAsia="he-IL"/>
        </w:rPr>
        <w:t xml:space="preserve"> פה את מסמך בינת שנתן איזשהו </w:t>
      </w:r>
      <w:bookmarkStart w:id="5089" w:name="_ETM_Q1_6664421"/>
      <w:bookmarkEnd w:id="5089"/>
      <w:r>
        <w:rPr>
          <w:rFonts w:hint="cs"/>
          <w:rtl/>
          <w:lang w:eastAsia="he-IL"/>
        </w:rPr>
        <w:t xml:space="preserve">הוראת מעבר והתייחס לתקופת </w:t>
      </w:r>
      <w:bookmarkStart w:id="5090" w:name="_ETM_Q1_6668863"/>
      <w:bookmarkEnd w:id="5090"/>
      <w:r>
        <w:rPr>
          <w:rFonts w:hint="cs"/>
          <w:rtl/>
          <w:lang w:eastAsia="he-IL"/>
        </w:rPr>
        <w:t>המעבר הזו</w:t>
      </w:r>
      <w:bookmarkStart w:id="5091" w:name="_ETM_Q1_6670331"/>
      <w:bookmarkEnd w:id="5091"/>
      <w:r w:rsidR="00DC3194">
        <w:rPr>
          <w:rFonts w:hint="cs"/>
          <w:rtl/>
          <w:lang w:eastAsia="he-IL"/>
        </w:rPr>
        <w:t>.</w:t>
      </w:r>
    </w:p>
    <w:p w14:paraId="412B3F72" w14:textId="77777777" w:rsidR="00762BE0" w:rsidRDefault="00762BE0" w:rsidP="00762BE0">
      <w:pPr>
        <w:rPr>
          <w:rtl/>
          <w:lang w:eastAsia="he-IL"/>
        </w:rPr>
      </w:pPr>
      <w:bookmarkStart w:id="5092" w:name="_ETM_Q1_6670381"/>
      <w:bookmarkStart w:id="5093" w:name="_ETM_Q1_6665712"/>
      <w:bookmarkEnd w:id="5092"/>
      <w:bookmarkEnd w:id="5093"/>
    </w:p>
    <w:p w14:paraId="332DD6D3" w14:textId="48E87153" w:rsidR="00762BE0" w:rsidRDefault="00762BE0" w:rsidP="00762BE0">
      <w:pPr>
        <w:pStyle w:val="a5"/>
        <w:keepNext/>
        <w:rPr>
          <w:rtl/>
        </w:rPr>
      </w:pPr>
      <w:bookmarkStart w:id="5094" w:name="ET_speaker_תומר_רוזנר_586"/>
      <w:r w:rsidRPr="00762BE0">
        <w:rPr>
          <w:rStyle w:val="TagStyle"/>
          <w:rtl/>
        </w:rPr>
        <w:t xml:space="preserve"> &lt;&lt; דובר &gt;&gt; </w:t>
      </w:r>
      <w:r>
        <w:rPr>
          <w:rtl/>
        </w:rPr>
        <w:t>תומר רוזנר:</w:t>
      </w:r>
      <w:r w:rsidRPr="00762BE0">
        <w:rPr>
          <w:rStyle w:val="TagStyle"/>
          <w:rtl/>
        </w:rPr>
        <w:t xml:space="preserve"> &lt;&lt; דובר &gt;&gt;</w:t>
      </w:r>
      <w:r w:rsidR="007B2602">
        <w:rPr>
          <w:rtl/>
        </w:rPr>
        <w:t xml:space="preserve"> </w:t>
      </w:r>
      <w:r>
        <w:rPr>
          <w:rtl/>
        </w:rPr>
        <w:t xml:space="preserve"> </w:t>
      </w:r>
      <w:bookmarkEnd w:id="5094"/>
    </w:p>
    <w:p w14:paraId="00973167" w14:textId="77777777" w:rsidR="00762BE0" w:rsidRDefault="00762BE0" w:rsidP="00762BE0">
      <w:pPr>
        <w:pStyle w:val="KeepWithNext"/>
        <w:rPr>
          <w:rtl/>
          <w:lang w:eastAsia="he-IL"/>
        </w:rPr>
      </w:pPr>
    </w:p>
    <w:p w14:paraId="434EDA3D" w14:textId="77777777" w:rsidR="00762BE0" w:rsidRDefault="00762BE0" w:rsidP="00762BE0">
      <w:pPr>
        <w:rPr>
          <w:rtl/>
          <w:lang w:eastAsia="he-IL"/>
        </w:rPr>
      </w:pPr>
      <w:bookmarkStart w:id="5095" w:name="_ETM_Q1_6666160"/>
      <w:bookmarkStart w:id="5096" w:name="_ETM_Q1_6666217"/>
      <w:bookmarkEnd w:id="5095"/>
      <w:bookmarkEnd w:id="5096"/>
      <w:r>
        <w:rPr>
          <w:rFonts w:hint="cs"/>
          <w:rtl/>
          <w:lang w:eastAsia="he-IL"/>
        </w:rPr>
        <w:t>למה לוקח 4.6 שנים , זאת השאלה?</w:t>
      </w:r>
    </w:p>
    <w:p w14:paraId="43173B3D" w14:textId="77777777" w:rsidR="00762BE0" w:rsidRDefault="00762BE0" w:rsidP="00762BE0">
      <w:pPr>
        <w:rPr>
          <w:rtl/>
          <w:lang w:eastAsia="he-IL"/>
        </w:rPr>
      </w:pPr>
      <w:bookmarkStart w:id="5097" w:name="_ETM_Q1_6671635"/>
      <w:bookmarkStart w:id="5098" w:name="_ETM_Q1_6671684"/>
      <w:bookmarkStart w:id="5099" w:name="_ETM_Q1_6672240"/>
      <w:bookmarkEnd w:id="5097"/>
      <w:bookmarkEnd w:id="5098"/>
      <w:bookmarkEnd w:id="5099"/>
    </w:p>
    <w:p w14:paraId="6D4879BC" w14:textId="5C90A6AB" w:rsidR="00762BE0" w:rsidRDefault="00762BE0" w:rsidP="00762BE0">
      <w:pPr>
        <w:pStyle w:val="afb"/>
        <w:keepNext/>
        <w:rPr>
          <w:rtl/>
          <w:lang w:eastAsia="he-IL"/>
        </w:rPr>
      </w:pPr>
      <w:bookmarkStart w:id="5100" w:name="ET_guest_שירה_ברנד_587"/>
      <w:r w:rsidRPr="00762BE0">
        <w:rPr>
          <w:rStyle w:val="TagStyle"/>
          <w:rtl/>
        </w:rPr>
        <w:t xml:space="preserve"> &lt;&lt; אורח &gt;&gt; </w:t>
      </w:r>
      <w:r>
        <w:rPr>
          <w:rtl/>
          <w:lang w:eastAsia="he-IL"/>
        </w:rPr>
        <w:t>שירה ברנד:</w:t>
      </w:r>
      <w:r w:rsidRPr="00762BE0">
        <w:rPr>
          <w:rStyle w:val="TagStyle"/>
          <w:rtl/>
        </w:rPr>
        <w:t xml:space="preserve"> &lt;&lt; אורח &gt;&gt;</w:t>
      </w:r>
      <w:r w:rsidR="007B2602">
        <w:rPr>
          <w:rtl/>
          <w:lang w:eastAsia="he-IL"/>
        </w:rPr>
        <w:t xml:space="preserve"> </w:t>
      </w:r>
      <w:r>
        <w:rPr>
          <w:rtl/>
          <w:lang w:eastAsia="he-IL"/>
        </w:rPr>
        <w:t xml:space="preserve"> </w:t>
      </w:r>
      <w:bookmarkEnd w:id="5100"/>
    </w:p>
    <w:p w14:paraId="107314B1" w14:textId="77777777" w:rsidR="00762BE0" w:rsidRDefault="00762BE0" w:rsidP="00762BE0">
      <w:pPr>
        <w:pStyle w:val="KeepWithNext"/>
        <w:rPr>
          <w:rtl/>
          <w:lang w:eastAsia="he-IL"/>
        </w:rPr>
      </w:pPr>
    </w:p>
    <w:p w14:paraId="29ED734A" w14:textId="77777777" w:rsidR="00762BE0" w:rsidRDefault="00762BE0" w:rsidP="00762BE0">
      <w:pPr>
        <w:rPr>
          <w:rtl/>
          <w:lang w:eastAsia="he-IL"/>
        </w:rPr>
      </w:pPr>
      <w:bookmarkStart w:id="5101" w:name="_ETM_Q1_6672582"/>
      <w:bookmarkStart w:id="5102" w:name="_ETM_Q1_6672609"/>
      <w:bookmarkEnd w:id="5101"/>
      <w:bookmarkEnd w:id="5102"/>
      <w:r>
        <w:rPr>
          <w:rFonts w:hint="cs"/>
          <w:rtl/>
          <w:lang w:eastAsia="he-IL"/>
        </w:rPr>
        <w:t xml:space="preserve">רגע שניה </w:t>
      </w:r>
      <w:bookmarkStart w:id="5103" w:name="_ETM_Q1_6673271"/>
      <w:bookmarkEnd w:id="5103"/>
      <w:r>
        <w:rPr>
          <w:rFonts w:hint="cs"/>
          <w:rtl/>
          <w:lang w:eastAsia="he-IL"/>
        </w:rPr>
        <w:t xml:space="preserve">אחת, אני רק אומרת. </w:t>
      </w:r>
    </w:p>
    <w:p w14:paraId="156C9F13" w14:textId="77777777" w:rsidR="00762BE0" w:rsidRDefault="00762BE0" w:rsidP="00762BE0">
      <w:pPr>
        <w:rPr>
          <w:rtl/>
          <w:lang w:eastAsia="he-IL"/>
        </w:rPr>
      </w:pPr>
      <w:bookmarkStart w:id="5104" w:name="_ETM_Q1_6674677"/>
      <w:bookmarkStart w:id="5105" w:name="_ETM_Q1_6674718"/>
      <w:bookmarkEnd w:id="5104"/>
      <w:bookmarkEnd w:id="5105"/>
    </w:p>
    <w:p w14:paraId="031F506E" w14:textId="038F1405" w:rsidR="00762BE0" w:rsidRDefault="00762BE0" w:rsidP="00762BE0">
      <w:pPr>
        <w:pStyle w:val="af8"/>
        <w:keepNext/>
        <w:rPr>
          <w:rtl/>
        </w:rPr>
      </w:pPr>
      <w:bookmarkStart w:id="5106" w:name="ET_yor_5069_588"/>
      <w:r w:rsidRPr="00762BE0">
        <w:rPr>
          <w:rStyle w:val="TagStyle"/>
          <w:rtl/>
        </w:rPr>
        <w:t xml:space="preserve"> &lt;&lt; יור &gt;&gt; </w:t>
      </w:r>
      <w:r>
        <w:rPr>
          <w:rtl/>
        </w:rPr>
        <w:t>היו"ר יעקב אשר:</w:t>
      </w:r>
      <w:r w:rsidRPr="00762BE0">
        <w:rPr>
          <w:rStyle w:val="TagStyle"/>
          <w:rtl/>
        </w:rPr>
        <w:t xml:space="preserve"> &lt;&lt; יור &gt;&gt;</w:t>
      </w:r>
      <w:r w:rsidR="007B2602">
        <w:rPr>
          <w:rtl/>
        </w:rPr>
        <w:t xml:space="preserve"> </w:t>
      </w:r>
      <w:r>
        <w:rPr>
          <w:rtl/>
        </w:rPr>
        <w:t xml:space="preserve"> </w:t>
      </w:r>
      <w:bookmarkEnd w:id="5106"/>
    </w:p>
    <w:p w14:paraId="635D4C19" w14:textId="77777777" w:rsidR="00762BE0" w:rsidRDefault="00762BE0" w:rsidP="00762BE0">
      <w:pPr>
        <w:pStyle w:val="KeepWithNext"/>
        <w:rPr>
          <w:rtl/>
          <w:lang w:eastAsia="he-IL"/>
        </w:rPr>
      </w:pPr>
    </w:p>
    <w:p w14:paraId="0D3D4782" w14:textId="77777777" w:rsidR="00762BE0" w:rsidRDefault="00762BE0" w:rsidP="00762BE0">
      <w:pPr>
        <w:rPr>
          <w:rtl/>
          <w:lang w:eastAsia="he-IL"/>
        </w:rPr>
      </w:pPr>
      <w:bookmarkStart w:id="5107" w:name="_ETM_Q1_6675051"/>
      <w:bookmarkEnd w:id="5107"/>
      <w:r>
        <w:rPr>
          <w:rFonts w:hint="cs"/>
          <w:rtl/>
          <w:lang w:eastAsia="he-IL"/>
        </w:rPr>
        <w:t xml:space="preserve">תגידי למה? בשביל זה אנחנו מתכנסים </w:t>
      </w:r>
      <w:bookmarkStart w:id="5108" w:name="_ETM_Q1_6677904"/>
      <w:bookmarkEnd w:id="5108"/>
      <w:r>
        <w:rPr>
          <w:rFonts w:hint="cs"/>
          <w:rtl/>
          <w:lang w:eastAsia="he-IL"/>
        </w:rPr>
        <w:t>פה</w:t>
      </w:r>
      <w:r w:rsidR="00DC3194">
        <w:rPr>
          <w:rFonts w:hint="cs"/>
          <w:rtl/>
          <w:lang w:eastAsia="he-IL"/>
        </w:rPr>
        <w:t>.</w:t>
      </w:r>
    </w:p>
    <w:p w14:paraId="02ED0A57" w14:textId="77777777" w:rsidR="00762BE0" w:rsidRDefault="00762BE0" w:rsidP="00762BE0">
      <w:pPr>
        <w:rPr>
          <w:rtl/>
          <w:lang w:eastAsia="he-IL"/>
        </w:rPr>
      </w:pPr>
      <w:bookmarkStart w:id="5109" w:name="_ETM_Q1_6678240"/>
      <w:bookmarkStart w:id="5110" w:name="_ETM_Q1_6678295"/>
      <w:bookmarkEnd w:id="5109"/>
      <w:bookmarkEnd w:id="5110"/>
    </w:p>
    <w:p w14:paraId="5AB2635A" w14:textId="497D6F05" w:rsidR="00762BE0" w:rsidRDefault="00762BE0" w:rsidP="00762BE0">
      <w:pPr>
        <w:pStyle w:val="afb"/>
        <w:keepNext/>
        <w:rPr>
          <w:rtl/>
          <w:lang w:eastAsia="he-IL"/>
        </w:rPr>
      </w:pPr>
      <w:bookmarkStart w:id="5111" w:name="ET_guest_שירה_ברנד_589"/>
      <w:r w:rsidRPr="00762BE0">
        <w:rPr>
          <w:rStyle w:val="TagStyle"/>
          <w:rtl/>
        </w:rPr>
        <w:t xml:space="preserve"> &lt;&lt; אורח &gt;&gt; </w:t>
      </w:r>
      <w:r>
        <w:rPr>
          <w:rtl/>
          <w:lang w:eastAsia="he-IL"/>
        </w:rPr>
        <w:t>שירה ברנד:</w:t>
      </w:r>
      <w:r w:rsidRPr="00762BE0">
        <w:rPr>
          <w:rStyle w:val="TagStyle"/>
          <w:rtl/>
        </w:rPr>
        <w:t xml:space="preserve"> &lt;&lt; אורח &gt;&gt;</w:t>
      </w:r>
      <w:r w:rsidR="007B2602">
        <w:rPr>
          <w:rtl/>
          <w:lang w:eastAsia="he-IL"/>
        </w:rPr>
        <w:t xml:space="preserve"> </w:t>
      </w:r>
      <w:r>
        <w:rPr>
          <w:rtl/>
          <w:lang w:eastAsia="he-IL"/>
        </w:rPr>
        <w:t xml:space="preserve"> </w:t>
      </w:r>
      <w:bookmarkEnd w:id="5111"/>
    </w:p>
    <w:p w14:paraId="089A52EF" w14:textId="77777777" w:rsidR="00762BE0" w:rsidRDefault="00762BE0" w:rsidP="00762BE0">
      <w:pPr>
        <w:pStyle w:val="KeepWithNext"/>
        <w:rPr>
          <w:rtl/>
          <w:lang w:eastAsia="he-IL"/>
        </w:rPr>
      </w:pPr>
    </w:p>
    <w:p w14:paraId="236C6023" w14:textId="77777777" w:rsidR="00762BE0" w:rsidRDefault="00762BE0" w:rsidP="00762BE0">
      <w:pPr>
        <w:rPr>
          <w:rtl/>
          <w:lang w:eastAsia="he-IL"/>
        </w:rPr>
      </w:pPr>
      <w:bookmarkStart w:id="5112" w:name="_ETM_Q1_6679079"/>
      <w:bookmarkStart w:id="5113" w:name="_ETM_Q1_6679128"/>
      <w:bookmarkEnd w:id="5112"/>
      <w:bookmarkEnd w:id="5113"/>
      <w:r>
        <w:rPr>
          <w:rFonts w:hint="cs"/>
          <w:rtl/>
          <w:lang w:eastAsia="he-IL"/>
        </w:rPr>
        <w:t xml:space="preserve">אז קודם כל היו הרבה שנים שפשוט </w:t>
      </w:r>
      <w:bookmarkStart w:id="5114" w:name="_ETM_Q1_6679854"/>
      <w:bookmarkEnd w:id="5114"/>
      <w:r>
        <w:rPr>
          <w:rFonts w:hint="cs"/>
          <w:rtl/>
          <w:lang w:eastAsia="he-IL"/>
        </w:rPr>
        <w:t>זה ל</w:t>
      </w:r>
      <w:bookmarkStart w:id="5115" w:name="_ETM_Q1_6676935"/>
      <w:bookmarkEnd w:id="5115"/>
      <w:r>
        <w:rPr>
          <w:rFonts w:hint="cs"/>
          <w:rtl/>
          <w:lang w:eastAsia="he-IL"/>
        </w:rPr>
        <w:t>א עבר בהליך תכנוני כי ככה הבינו את העניין</w:t>
      </w:r>
      <w:r w:rsidR="00DC3194">
        <w:rPr>
          <w:rFonts w:hint="cs"/>
          <w:rtl/>
          <w:lang w:eastAsia="he-IL"/>
        </w:rPr>
        <w:t>.</w:t>
      </w:r>
    </w:p>
    <w:p w14:paraId="0FB0D2DE" w14:textId="77777777" w:rsidR="00762BE0" w:rsidRDefault="00762BE0" w:rsidP="00762BE0">
      <w:pPr>
        <w:rPr>
          <w:rtl/>
          <w:lang w:eastAsia="he-IL"/>
        </w:rPr>
      </w:pPr>
      <w:bookmarkStart w:id="5116" w:name="_ETM_Q1_6683686"/>
      <w:bookmarkStart w:id="5117" w:name="_ETM_Q1_6683733"/>
      <w:bookmarkStart w:id="5118" w:name="_ETM_Q1_6684062"/>
      <w:bookmarkEnd w:id="5116"/>
      <w:bookmarkEnd w:id="5117"/>
      <w:bookmarkEnd w:id="5118"/>
    </w:p>
    <w:p w14:paraId="0D965250" w14:textId="1130923E" w:rsidR="00762BE0" w:rsidRDefault="00762BE0" w:rsidP="00762BE0">
      <w:pPr>
        <w:pStyle w:val="a5"/>
        <w:keepNext/>
        <w:rPr>
          <w:rtl/>
        </w:rPr>
      </w:pPr>
      <w:bookmarkStart w:id="5119" w:name="ET_speaker_תומר_רוזנר_590"/>
      <w:r w:rsidRPr="00762BE0">
        <w:rPr>
          <w:rStyle w:val="TagStyle"/>
          <w:rtl/>
        </w:rPr>
        <w:t xml:space="preserve"> &lt;&lt; דובר &gt;&gt; </w:t>
      </w:r>
      <w:r>
        <w:rPr>
          <w:rtl/>
        </w:rPr>
        <w:t>תומר רוזנר:</w:t>
      </w:r>
      <w:r w:rsidRPr="00762BE0">
        <w:rPr>
          <w:rStyle w:val="TagStyle"/>
          <w:rtl/>
        </w:rPr>
        <w:t xml:space="preserve"> &lt;&lt; דובר &gt;&gt;</w:t>
      </w:r>
      <w:r w:rsidR="007B2602">
        <w:rPr>
          <w:rtl/>
        </w:rPr>
        <w:t xml:space="preserve"> </w:t>
      </w:r>
      <w:r>
        <w:rPr>
          <w:rtl/>
        </w:rPr>
        <w:t xml:space="preserve"> </w:t>
      </w:r>
      <w:bookmarkEnd w:id="5119"/>
    </w:p>
    <w:p w14:paraId="5AE07B5C" w14:textId="77777777" w:rsidR="00762BE0" w:rsidRDefault="00762BE0" w:rsidP="00762BE0">
      <w:pPr>
        <w:pStyle w:val="KeepWithNext"/>
        <w:rPr>
          <w:rtl/>
          <w:lang w:eastAsia="he-IL"/>
        </w:rPr>
      </w:pPr>
    </w:p>
    <w:p w14:paraId="70E97061" w14:textId="77777777" w:rsidR="00762BE0" w:rsidRDefault="00762BE0" w:rsidP="00762BE0">
      <w:pPr>
        <w:rPr>
          <w:rtl/>
          <w:lang w:eastAsia="he-IL"/>
        </w:rPr>
      </w:pPr>
      <w:bookmarkStart w:id="5120" w:name="_ETM_Q1_6684420"/>
      <w:bookmarkEnd w:id="5120"/>
      <w:r>
        <w:rPr>
          <w:rFonts w:hint="cs"/>
          <w:rtl/>
          <w:lang w:eastAsia="he-IL"/>
        </w:rPr>
        <w:t>ב</w:t>
      </w:r>
      <w:bookmarkStart w:id="5121" w:name="_ETM_Q1_6684477"/>
      <w:bookmarkEnd w:id="5121"/>
      <w:r>
        <w:rPr>
          <w:rFonts w:hint="cs"/>
          <w:rtl/>
          <w:lang w:eastAsia="he-IL"/>
        </w:rPr>
        <w:t>סדר</w:t>
      </w:r>
      <w:r w:rsidR="00DC3194">
        <w:rPr>
          <w:rFonts w:hint="cs"/>
          <w:rtl/>
          <w:lang w:eastAsia="he-IL"/>
        </w:rPr>
        <w:t>,</w:t>
      </w:r>
      <w:bookmarkStart w:id="5122" w:name="_ETM_Q1_6682013"/>
      <w:bookmarkStart w:id="5123" w:name="_ETM_Q1_6677604"/>
      <w:bookmarkEnd w:id="5122"/>
      <w:bookmarkEnd w:id="5123"/>
      <w:r>
        <w:rPr>
          <w:rFonts w:hint="cs"/>
          <w:rtl/>
          <w:lang w:eastAsia="he-IL"/>
        </w:rPr>
        <w:t xml:space="preserve"> ועכשיו?</w:t>
      </w:r>
    </w:p>
    <w:p w14:paraId="46893206" w14:textId="77777777" w:rsidR="00762BE0" w:rsidRDefault="00762BE0" w:rsidP="00762BE0">
      <w:pPr>
        <w:rPr>
          <w:rtl/>
          <w:lang w:eastAsia="he-IL"/>
        </w:rPr>
      </w:pPr>
      <w:bookmarkStart w:id="5124" w:name="_ETM_Q1_6685506"/>
      <w:bookmarkStart w:id="5125" w:name="_ETM_Q1_6685555"/>
      <w:bookmarkEnd w:id="5124"/>
      <w:bookmarkEnd w:id="5125"/>
    </w:p>
    <w:p w14:paraId="1850E287" w14:textId="01C415FB" w:rsidR="00762BE0" w:rsidRDefault="00762BE0" w:rsidP="00762BE0">
      <w:pPr>
        <w:pStyle w:val="afb"/>
        <w:keepNext/>
        <w:rPr>
          <w:rtl/>
          <w:lang w:eastAsia="he-IL"/>
        </w:rPr>
      </w:pPr>
      <w:bookmarkStart w:id="5126" w:name="ET_guest_שירה_ברנד_591"/>
      <w:r w:rsidRPr="00762BE0">
        <w:rPr>
          <w:rStyle w:val="TagStyle"/>
          <w:rtl/>
        </w:rPr>
        <w:t xml:space="preserve"> &lt;&lt; אורח &gt;&gt; </w:t>
      </w:r>
      <w:r>
        <w:rPr>
          <w:rtl/>
          <w:lang w:eastAsia="he-IL"/>
        </w:rPr>
        <w:t>שירה ברנד:</w:t>
      </w:r>
      <w:r w:rsidRPr="00762BE0">
        <w:rPr>
          <w:rStyle w:val="TagStyle"/>
          <w:rtl/>
        </w:rPr>
        <w:t xml:space="preserve"> &lt;&lt; אורח &gt;&gt;</w:t>
      </w:r>
      <w:r w:rsidR="007B2602">
        <w:rPr>
          <w:rtl/>
          <w:lang w:eastAsia="he-IL"/>
        </w:rPr>
        <w:t xml:space="preserve"> </w:t>
      </w:r>
      <w:r>
        <w:rPr>
          <w:rtl/>
          <w:lang w:eastAsia="he-IL"/>
        </w:rPr>
        <w:t xml:space="preserve"> </w:t>
      </w:r>
      <w:bookmarkEnd w:id="5126"/>
    </w:p>
    <w:p w14:paraId="720F206B" w14:textId="77777777" w:rsidR="00762BE0" w:rsidRDefault="00762BE0" w:rsidP="00762BE0">
      <w:pPr>
        <w:pStyle w:val="KeepWithNext"/>
        <w:rPr>
          <w:rtl/>
          <w:lang w:eastAsia="he-IL"/>
        </w:rPr>
      </w:pPr>
    </w:p>
    <w:p w14:paraId="495B9EBC" w14:textId="77777777" w:rsidR="00762BE0" w:rsidRDefault="00DC3194" w:rsidP="00762BE0">
      <w:pPr>
        <w:rPr>
          <w:rtl/>
          <w:lang w:eastAsia="he-IL"/>
        </w:rPr>
      </w:pPr>
      <w:bookmarkStart w:id="5127" w:name="_ETM_Q1_6686678"/>
      <w:bookmarkEnd w:id="5127"/>
      <w:r>
        <w:rPr>
          <w:rFonts w:hint="cs"/>
          <w:rtl/>
          <w:lang w:eastAsia="he-IL"/>
        </w:rPr>
        <w:t>בשנים האחרונות</w:t>
      </w:r>
      <w:bookmarkStart w:id="5128" w:name="_ETM_Q1_6684422"/>
      <w:bookmarkEnd w:id="5128"/>
      <w:r>
        <w:rPr>
          <w:rFonts w:hint="cs"/>
          <w:rtl/>
          <w:lang w:eastAsia="he-IL"/>
        </w:rPr>
        <w:t xml:space="preserve"> שכבר הובן שזה המצב, אז קודם כל היה</w:t>
      </w:r>
      <w:r w:rsidR="00762BE0">
        <w:rPr>
          <w:rFonts w:hint="cs"/>
          <w:rtl/>
          <w:lang w:eastAsia="he-IL"/>
        </w:rPr>
        <w:t xml:space="preserve"> את רשימת </w:t>
      </w:r>
      <w:bookmarkStart w:id="5129" w:name="_ETM_Q1_6688105"/>
      <w:bookmarkEnd w:id="5129"/>
      <w:r w:rsidR="00762BE0">
        <w:rPr>
          <w:rFonts w:hint="cs"/>
          <w:rtl/>
          <w:lang w:eastAsia="he-IL"/>
        </w:rPr>
        <w:t xml:space="preserve">הקווים שהייתה פטורה מהמלך אז התחילו איתם ותוכניות </w:t>
      </w:r>
      <w:bookmarkStart w:id="5130" w:name="_ETM_Q1_6688204"/>
      <w:bookmarkEnd w:id="5130"/>
      <w:r w:rsidR="00762BE0">
        <w:rPr>
          <w:rFonts w:hint="cs"/>
          <w:rtl/>
          <w:lang w:eastAsia="he-IL"/>
        </w:rPr>
        <w:t xml:space="preserve">לגבי הקווים </w:t>
      </w:r>
      <w:bookmarkStart w:id="5131" w:name="_ETM_Q1_6690401"/>
      <w:bookmarkEnd w:id="5131"/>
      <w:r w:rsidR="00762BE0">
        <w:rPr>
          <w:rFonts w:hint="cs"/>
          <w:rtl/>
          <w:lang w:eastAsia="he-IL"/>
        </w:rPr>
        <w:t>היום שרוצים להחליף עוד לא הגיעו למוסדות התכנון?</w:t>
      </w:r>
    </w:p>
    <w:p w14:paraId="5AE5617F" w14:textId="77777777" w:rsidR="00762BE0" w:rsidRDefault="00762BE0" w:rsidP="00762BE0">
      <w:pPr>
        <w:rPr>
          <w:rtl/>
          <w:lang w:eastAsia="he-IL"/>
        </w:rPr>
      </w:pPr>
      <w:bookmarkStart w:id="5132" w:name="_ETM_Q1_6694732"/>
      <w:bookmarkStart w:id="5133" w:name="_ETM_Q1_6694784"/>
      <w:bookmarkStart w:id="5134" w:name="_ETM_Q1_6695140"/>
      <w:bookmarkEnd w:id="5132"/>
      <w:bookmarkEnd w:id="5133"/>
      <w:bookmarkEnd w:id="5134"/>
    </w:p>
    <w:p w14:paraId="2CDA1EC1" w14:textId="47B6DB91" w:rsidR="00762BE0" w:rsidRDefault="00762BE0" w:rsidP="00762BE0">
      <w:pPr>
        <w:pStyle w:val="a5"/>
        <w:keepNext/>
        <w:rPr>
          <w:rtl/>
        </w:rPr>
      </w:pPr>
      <w:bookmarkStart w:id="5135" w:name="ET_speaker_תומר_רוזנר_592"/>
      <w:r w:rsidRPr="00762BE0">
        <w:rPr>
          <w:rStyle w:val="TagStyle"/>
          <w:rtl/>
        </w:rPr>
        <w:t xml:space="preserve"> &lt;&lt; דובר &gt;&gt; </w:t>
      </w:r>
      <w:r>
        <w:rPr>
          <w:rtl/>
        </w:rPr>
        <w:t>תומר רוזנר:</w:t>
      </w:r>
      <w:r w:rsidRPr="00762BE0">
        <w:rPr>
          <w:rStyle w:val="TagStyle"/>
          <w:rtl/>
        </w:rPr>
        <w:t xml:space="preserve"> &lt;&lt; דובר &gt;&gt;</w:t>
      </w:r>
      <w:r w:rsidR="007B2602">
        <w:rPr>
          <w:rtl/>
        </w:rPr>
        <w:t xml:space="preserve"> </w:t>
      </w:r>
      <w:r>
        <w:rPr>
          <w:rtl/>
        </w:rPr>
        <w:t xml:space="preserve"> </w:t>
      </w:r>
      <w:bookmarkEnd w:id="5135"/>
    </w:p>
    <w:p w14:paraId="46DA8EE1" w14:textId="77777777" w:rsidR="00762BE0" w:rsidRDefault="00762BE0" w:rsidP="00762BE0">
      <w:pPr>
        <w:pStyle w:val="KeepWithNext"/>
        <w:rPr>
          <w:rtl/>
          <w:lang w:eastAsia="he-IL"/>
        </w:rPr>
      </w:pPr>
    </w:p>
    <w:p w14:paraId="49A8337E" w14:textId="77777777" w:rsidR="00762BE0" w:rsidRDefault="00762BE0" w:rsidP="00762BE0">
      <w:pPr>
        <w:rPr>
          <w:rtl/>
          <w:lang w:eastAsia="he-IL"/>
        </w:rPr>
      </w:pPr>
      <w:bookmarkStart w:id="5136" w:name="_ETM_Q1_6695493"/>
      <w:bookmarkStart w:id="5137" w:name="_ETM_Q1_6695543"/>
      <w:bookmarkEnd w:id="5136"/>
      <w:bookmarkEnd w:id="5137"/>
      <w:r>
        <w:rPr>
          <w:rFonts w:hint="cs"/>
          <w:rtl/>
          <w:lang w:eastAsia="he-IL"/>
        </w:rPr>
        <w:t>למה?</w:t>
      </w:r>
    </w:p>
    <w:p w14:paraId="54CC35E0" w14:textId="77777777" w:rsidR="00762BE0" w:rsidRDefault="00762BE0" w:rsidP="00762BE0">
      <w:pPr>
        <w:rPr>
          <w:rtl/>
          <w:lang w:eastAsia="he-IL"/>
        </w:rPr>
      </w:pPr>
      <w:bookmarkStart w:id="5138" w:name="_ETM_Q1_6696159"/>
      <w:bookmarkStart w:id="5139" w:name="_ETM_Q1_6696213"/>
      <w:bookmarkStart w:id="5140" w:name="_ETM_Q1_6696781"/>
      <w:bookmarkEnd w:id="5138"/>
      <w:bookmarkEnd w:id="5139"/>
      <w:bookmarkEnd w:id="5140"/>
    </w:p>
    <w:p w14:paraId="393BA8B1" w14:textId="4B50F77B" w:rsidR="00762BE0" w:rsidRDefault="00762BE0" w:rsidP="00762BE0">
      <w:pPr>
        <w:pStyle w:val="afb"/>
        <w:keepNext/>
        <w:rPr>
          <w:rtl/>
          <w:lang w:eastAsia="he-IL"/>
        </w:rPr>
      </w:pPr>
      <w:bookmarkStart w:id="5141" w:name="ET_guest_שירה_ברנד_593"/>
      <w:r w:rsidRPr="00762BE0">
        <w:rPr>
          <w:rStyle w:val="TagStyle"/>
          <w:rtl/>
        </w:rPr>
        <w:t xml:space="preserve"> &lt;&lt; אורח &gt;&gt; </w:t>
      </w:r>
      <w:r>
        <w:rPr>
          <w:rtl/>
          <w:lang w:eastAsia="he-IL"/>
        </w:rPr>
        <w:t>שירה ברנד:</w:t>
      </w:r>
      <w:r w:rsidRPr="00762BE0">
        <w:rPr>
          <w:rStyle w:val="TagStyle"/>
          <w:rtl/>
        </w:rPr>
        <w:t xml:space="preserve"> &lt;&lt; אורח &gt;&gt;</w:t>
      </w:r>
      <w:r w:rsidR="007B2602">
        <w:rPr>
          <w:rtl/>
          <w:lang w:eastAsia="he-IL"/>
        </w:rPr>
        <w:t xml:space="preserve"> </w:t>
      </w:r>
      <w:r>
        <w:rPr>
          <w:rtl/>
          <w:lang w:eastAsia="he-IL"/>
        </w:rPr>
        <w:t xml:space="preserve"> </w:t>
      </w:r>
      <w:bookmarkEnd w:id="5141"/>
    </w:p>
    <w:p w14:paraId="40C371BB" w14:textId="77777777" w:rsidR="00762BE0" w:rsidRDefault="00762BE0" w:rsidP="00762BE0">
      <w:pPr>
        <w:pStyle w:val="KeepWithNext"/>
        <w:rPr>
          <w:rtl/>
          <w:lang w:eastAsia="he-IL"/>
        </w:rPr>
      </w:pPr>
    </w:p>
    <w:p w14:paraId="24EEEE33" w14:textId="77777777" w:rsidR="00762BE0" w:rsidRDefault="00762BE0" w:rsidP="00762BE0">
      <w:pPr>
        <w:rPr>
          <w:rtl/>
          <w:lang w:eastAsia="he-IL"/>
        </w:rPr>
      </w:pPr>
      <w:bookmarkStart w:id="5142" w:name="_ETM_Q1_6697136"/>
      <w:bookmarkStart w:id="5143" w:name="_ETM_Q1_6697179"/>
      <w:bookmarkEnd w:id="5142"/>
      <w:bookmarkEnd w:id="5143"/>
      <w:r>
        <w:rPr>
          <w:rFonts w:hint="cs"/>
          <w:rtl/>
          <w:lang w:eastAsia="he-IL"/>
        </w:rPr>
        <w:t>את</w:t>
      </w:r>
      <w:bookmarkStart w:id="5144" w:name="_ETM_Q1_6692294"/>
      <w:bookmarkEnd w:id="5144"/>
      <w:r>
        <w:rPr>
          <w:rFonts w:hint="cs"/>
          <w:rtl/>
          <w:lang w:eastAsia="he-IL"/>
        </w:rPr>
        <w:t xml:space="preserve">ה אומר 4.6 </w:t>
      </w:r>
      <w:bookmarkStart w:id="5145" w:name="_ETM_Q1_6693677"/>
      <w:bookmarkEnd w:id="5145"/>
      <w:r>
        <w:rPr>
          <w:rFonts w:hint="cs"/>
          <w:rtl/>
          <w:lang w:eastAsia="he-IL"/>
        </w:rPr>
        <w:t>אבל רובם עוד לא הגיעו בכלל.</w:t>
      </w:r>
      <w:bookmarkStart w:id="5146" w:name="_ETM_Q1_6698362"/>
      <w:bookmarkEnd w:id="5146"/>
    </w:p>
    <w:p w14:paraId="7D34D724" w14:textId="77777777" w:rsidR="00762BE0" w:rsidRDefault="00762BE0" w:rsidP="00762BE0">
      <w:pPr>
        <w:rPr>
          <w:rtl/>
          <w:lang w:eastAsia="he-IL"/>
        </w:rPr>
      </w:pPr>
      <w:bookmarkStart w:id="5147" w:name="_ETM_Q1_6698407"/>
      <w:bookmarkStart w:id="5148" w:name="_ETM_Q1_6699135"/>
      <w:bookmarkEnd w:id="5147"/>
      <w:bookmarkEnd w:id="5148"/>
    </w:p>
    <w:p w14:paraId="6F2E7E41" w14:textId="4A46726E" w:rsidR="00762BE0" w:rsidRDefault="00762BE0" w:rsidP="00762BE0">
      <w:pPr>
        <w:pStyle w:val="a5"/>
        <w:keepNext/>
        <w:rPr>
          <w:rtl/>
        </w:rPr>
      </w:pPr>
      <w:bookmarkStart w:id="5149" w:name="ET_speaker_5787_594"/>
      <w:r w:rsidRPr="00762BE0">
        <w:rPr>
          <w:rStyle w:val="TagStyle"/>
          <w:rtl/>
        </w:rPr>
        <w:t xml:space="preserve"> &lt;&lt; דובר &gt;&gt; </w:t>
      </w:r>
      <w:r>
        <w:rPr>
          <w:rtl/>
        </w:rPr>
        <w:t>יוראי להב הרצנו (יש עתיד):</w:t>
      </w:r>
      <w:r w:rsidRPr="00762BE0">
        <w:rPr>
          <w:rStyle w:val="TagStyle"/>
          <w:rtl/>
        </w:rPr>
        <w:t xml:space="preserve"> &lt;&lt; דובר &gt;&gt;</w:t>
      </w:r>
      <w:r w:rsidR="007B2602">
        <w:rPr>
          <w:rtl/>
        </w:rPr>
        <w:t xml:space="preserve"> </w:t>
      </w:r>
      <w:r>
        <w:rPr>
          <w:rtl/>
        </w:rPr>
        <w:t xml:space="preserve"> </w:t>
      </w:r>
      <w:bookmarkEnd w:id="5149"/>
    </w:p>
    <w:p w14:paraId="65AE7F51" w14:textId="77777777" w:rsidR="00762BE0" w:rsidRDefault="00762BE0" w:rsidP="00762BE0">
      <w:pPr>
        <w:pStyle w:val="KeepWithNext"/>
        <w:rPr>
          <w:rtl/>
          <w:lang w:eastAsia="he-IL"/>
        </w:rPr>
      </w:pPr>
    </w:p>
    <w:p w14:paraId="7257426E" w14:textId="77777777" w:rsidR="00762BE0" w:rsidRDefault="00762BE0" w:rsidP="00762BE0">
      <w:pPr>
        <w:rPr>
          <w:rtl/>
          <w:lang w:eastAsia="he-IL"/>
        </w:rPr>
      </w:pPr>
      <w:r>
        <w:rPr>
          <w:rFonts w:hint="cs"/>
          <w:rtl/>
          <w:lang w:eastAsia="he-IL"/>
        </w:rPr>
        <w:t>א</w:t>
      </w:r>
      <w:bookmarkStart w:id="5150" w:name="_ETM_Q1_6699540"/>
      <w:bookmarkStart w:id="5151" w:name="_ETM_Q1_6699562"/>
      <w:bookmarkEnd w:id="5150"/>
      <w:bookmarkEnd w:id="5151"/>
      <w:r>
        <w:rPr>
          <w:rFonts w:hint="cs"/>
          <w:rtl/>
          <w:lang w:eastAsia="he-IL"/>
        </w:rPr>
        <w:t xml:space="preserve">ז מי לא מעביר </w:t>
      </w:r>
      <w:bookmarkStart w:id="5152" w:name="_ETM_Q1_6701835"/>
      <w:bookmarkEnd w:id="5152"/>
      <w:r>
        <w:rPr>
          <w:rFonts w:hint="cs"/>
          <w:rtl/>
          <w:lang w:eastAsia="he-IL"/>
        </w:rPr>
        <w:t>אותם אליכם? מי מעכב את זה?</w:t>
      </w:r>
      <w:bookmarkStart w:id="5153" w:name="_ETM_Q1_6699768"/>
      <w:bookmarkEnd w:id="5153"/>
    </w:p>
    <w:p w14:paraId="189C6768" w14:textId="77777777" w:rsidR="00762BE0" w:rsidRDefault="00762BE0" w:rsidP="00762BE0">
      <w:pPr>
        <w:rPr>
          <w:rtl/>
          <w:lang w:eastAsia="he-IL"/>
        </w:rPr>
      </w:pPr>
      <w:bookmarkStart w:id="5154" w:name="_ETM_Q1_6699928"/>
      <w:bookmarkEnd w:id="5154"/>
    </w:p>
    <w:p w14:paraId="4337B48F" w14:textId="33CACC0A" w:rsidR="00762BE0" w:rsidRDefault="00762BE0" w:rsidP="00762BE0">
      <w:pPr>
        <w:pStyle w:val="a5"/>
        <w:keepNext/>
        <w:rPr>
          <w:rtl/>
        </w:rPr>
      </w:pPr>
      <w:bookmarkStart w:id="5155" w:name="ET_speaker_תומר_רוזנר_595"/>
      <w:r w:rsidRPr="00762BE0">
        <w:rPr>
          <w:rStyle w:val="TagStyle"/>
          <w:rtl/>
        </w:rPr>
        <w:t xml:space="preserve"> &lt;&lt; דובר &gt;&gt; </w:t>
      </w:r>
      <w:r>
        <w:rPr>
          <w:rtl/>
        </w:rPr>
        <w:t>תומר רוזנר:</w:t>
      </w:r>
      <w:r w:rsidRPr="00762BE0">
        <w:rPr>
          <w:rStyle w:val="TagStyle"/>
          <w:rtl/>
        </w:rPr>
        <w:t xml:space="preserve"> &lt;&lt; דובר &gt;&gt;</w:t>
      </w:r>
      <w:r w:rsidR="007B2602">
        <w:rPr>
          <w:rtl/>
        </w:rPr>
        <w:t xml:space="preserve"> </w:t>
      </w:r>
      <w:r>
        <w:rPr>
          <w:rtl/>
        </w:rPr>
        <w:t xml:space="preserve"> </w:t>
      </w:r>
      <w:bookmarkEnd w:id="5155"/>
    </w:p>
    <w:p w14:paraId="4B169921" w14:textId="77777777" w:rsidR="00762BE0" w:rsidRDefault="00762BE0" w:rsidP="00762BE0">
      <w:pPr>
        <w:pStyle w:val="KeepWithNext"/>
        <w:rPr>
          <w:rtl/>
          <w:lang w:eastAsia="he-IL"/>
        </w:rPr>
      </w:pPr>
    </w:p>
    <w:p w14:paraId="3CFD7642" w14:textId="77777777" w:rsidR="00762BE0" w:rsidRDefault="00762BE0" w:rsidP="00762BE0">
      <w:pPr>
        <w:rPr>
          <w:rtl/>
          <w:lang w:eastAsia="he-IL"/>
        </w:rPr>
      </w:pPr>
      <w:bookmarkStart w:id="5156" w:name="_ETM_Q1_6700602"/>
      <w:bookmarkStart w:id="5157" w:name="_ETM_Q1_6700649"/>
      <w:bookmarkEnd w:id="5156"/>
      <w:bookmarkEnd w:id="5157"/>
      <w:r>
        <w:rPr>
          <w:rFonts w:hint="cs"/>
          <w:rtl/>
          <w:lang w:eastAsia="he-IL"/>
        </w:rPr>
        <w:t>מי מעכב את התוכניות האלה?</w:t>
      </w:r>
    </w:p>
    <w:p w14:paraId="62AE91B3" w14:textId="77777777" w:rsidR="00762BE0" w:rsidRDefault="00762BE0" w:rsidP="00762BE0">
      <w:pPr>
        <w:rPr>
          <w:rtl/>
          <w:lang w:eastAsia="he-IL"/>
        </w:rPr>
      </w:pPr>
      <w:bookmarkStart w:id="5158" w:name="_ETM_Q1_6703927"/>
      <w:bookmarkStart w:id="5159" w:name="_ETM_Q1_6704017"/>
      <w:bookmarkEnd w:id="5158"/>
      <w:bookmarkEnd w:id="5159"/>
    </w:p>
    <w:p w14:paraId="5E18640E" w14:textId="24705684" w:rsidR="00762BE0" w:rsidRDefault="00762BE0" w:rsidP="00762BE0">
      <w:pPr>
        <w:pStyle w:val="afb"/>
        <w:keepNext/>
        <w:rPr>
          <w:rtl/>
          <w:lang w:eastAsia="he-IL"/>
        </w:rPr>
      </w:pPr>
      <w:bookmarkStart w:id="5160" w:name="ET_guest_שירה_ברנד_596"/>
      <w:r w:rsidRPr="00762BE0">
        <w:rPr>
          <w:rStyle w:val="TagStyle"/>
          <w:rtl/>
        </w:rPr>
        <w:t xml:space="preserve"> &lt;&lt; אורח &gt;&gt; </w:t>
      </w:r>
      <w:r>
        <w:rPr>
          <w:rtl/>
          <w:lang w:eastAsia="he-IL"/>
        </w:rPr>
        <w:t>שירה ברנד:</w:t>
      </w:r>
      <w:r w:rsidRPr="00762BE0">
        <w:rPr>
          <w:rStyle w:val="TagStyle"/>
          <w:rtl/>
        </w:rPr>
        <w:t xml:space="preserve"> &lt;&lt; אורח &gt;&gt;</w:t>
      </w:r>
      <w:r w:rsidR="007B2602">
        <w:rPr>
          <w:rtl/>
          <w:lang w:eastAsia="he-IL"/>
        </w:rPr>
        <w:t xml:space="preserve"> </w:t>
      </w:r>
      <w:r>
        <w:rPr>
          <w:rtl/>
          <w:lang w:eastAsia="he-IL"/>
        </w:rPr>
        <w:t xml:space="preserve"> </w:t>
      </w:r>
      <w:bookmarkEnd w:id="5160"/>
    </w:p>
    <w:p w14:paraId="68C359BB" w14:textId="77777777" w:rsidR="00762BE0" w:rsidRDefault="00762BE0" w:rsidP="00762BE0">
      <w:pPr>
        <w:pStyle w:val="KeepWithNext"/>
        <w:rPr>
          <w:rtl/>
          <w:lang w:eastAsia="he-IL"/>
        </w:rPr>
      </w:pPr>
    </w:p>
    <w:p w14:paraId="2956434F" w14:textId="77777777" w:rsidR="00762BE0" w:rsidRDefault="00762BE0" w:rsidP="00762BE0">
      <w:pPr>
        <w:rPr>
          <w:rtl/>
          <w:lang w:eastAsia="he-IL"/>
        </w:rPr>
      </w:pPr>
      <w:bookmarkStart w:id="5161" w:name="_ETM_Q1_6705418"/>
      <w:bookmarkEnd w:id="5161"/>
      <w:r>
        <w:rPr>
          <w:rFonts w:hint="cs"/>
          <w:rtl/>
          <w:lang w:eastAsia="he-IL"/>
        </w:rPr>
        <w:t>מ</w:t>
      </w:r>
      <w:bookmarkStart w:id="5162" w:name="_ETM_Q1_6705468"/>
      <w:bookmarkEnd w:id="5162"/>
      <w:r>
        <w:rPr>
          <w:rFonts w:hint="cs"/>
          <w:rtl/>
          <w:lang w:eastAsia="he-IL"/>
        </w:rPr>
        <w:t xml:space="preserve">י </w:t>
      </w:r>
      <w:bookmarkStart w:id="5163" w:name="_ETM_Q1_6705579"/>
      <w:bookmarkEnd w:id="5163"/>
      <w:r>
        <w:rPr>
          <w:rFonts w:hint="cs"/>
          <w:rtl/>
          <w:lang w:eastAsia="he-IL"/>
        </w:rPr>
        <w:t>שרוצה היום להכין תוכניות ל-4,000 קילומטר, זה לא תהליך שבחמש</w:t>
      </w:r>
      <w:bookmarkStart w:id="5164" w:name="_ETM_Q1_6710818"/>
      <w:bookmarkEnd w:id="5164"/>
      <w:r>
        <w:rPr>
          <w:rFonts w:hint="cs"/>
          <w:rtl/>
          <w:lang w:eastAsia="he-IL"/>
        </w:rPr>
        <w:t xml:space="preserve"> דקות עושים את זה</w:t>
      </w:r>
      <w:bookmarkStart w:id="5165" w:name="_ETM_Q1_6712208"/>
      <w:bookmarkEnd w:id="5165"/>
      <w:r w:rsidR="00DC3194">
        <w:rPr>
          <w:rFonts w:hint="cs"/>
          <w:rtl/>
          <w:lang w:eastAsia="he-IL"/>
        </w:rPr>
        <w:t>.</w:t>
      </w:r>
    </w:p>
    <w:p w14:paraId="6D610883" w14:textId="77777777" w:rsidR="00762BE0" w:rsidRDefault="00762BE0" w:rsidP="00762BE0">
      <w:pPr>
        <w:rPr>
          <w:rtl/>
          <w:lang w:eastAsia="he-IL"/>
        </w:rPr>
      </w:pPr>
      <w:bookmarkStart w:id="5166" w:name="_ETM_Q1_6712251"/>
      <w:bookmarkStart w:id="5167" w:name="_ETM_Q1_6712751"/>
      <w:bookmarkEnd w:id="5166"/>
      <w:bookmarkEnd w:id="5167"/>
    </w:p>
    <w:p w14:paraId="3E906920" w14:textId="7EA0F9D6" w:rsidR="00762BE0" w:rsidRDefault="00762BE0" w:rsidP="00762BE0">
      <w:pPr>
        <w:pStyle w:val="a5"/>
        <w:keepNext/>
        <w:rPr>
          <w:rtl/>
        </w:rPr>
      </w:pPr>
      <w:bookmarkStart w:id="5168" w:name="ET_speaker_תומר_רוזנר_597"/>
      <w:r w:rsidRPr="00762BE0">
        <w:rPr>
          <w:rStyle w:val="TagStyle"/>
          <w:rtl/>
        </w:rPr>
        <w:t xml:space="preserve"> &lt;&lt; דובר &gt;&gt; </w:t>
      </w:r>
      <w:r>
        <w:rPr>
          <w:rtl/>
        </w:rPr>
        <w:t>תומר רוזנר:</w:t>
      </w:r>
      <w:r w:rsidRPr="00762BE0">
        <w:rPr>
          <w:rStyle w:val="TagStyle"/>
          <w:rtl/>
        </w:rPr>
        <w:t xml:space="preserve"> &lt;&lt; דובר &gt;&gt;</w:t>
      </w:r>
      <w:r w:rsidR="007B2602">
        <w:rPr>
          <w:rtl/>
        </w:rPr>
        <w:t xml:space="preserve"> </w:t>
      </w:r>
      <w:r>
        <w:rPr>
          <w:rtl/>
        </w:rPr>
        <w:t xml:space="preserve"> </w:t>
      </w:r>
      <w:bookmarkEnd w:id="5168"/>
    </w:p>
    <w:p w14:paraId="451DBAE1" w14:textId="77777777" w:rsidR="00762BE0" w:rsidRDefault="00762BE0" w:rsidP="00762BE0">
      <w:pPr>
        <w:pStyle w:val="KeepWithNext"/>
        <w:rPr>
          <w:rtl/>
          <w:lang w:eastAsia="he-IL"/>
        </w:rPr>
      </w:pPr>
    </w:p>
    <w:p w14:paraId="209723CE" w14:textId="77777777" w:rsidR="00762BE0" w:rsidRDefault="00762BE0" w:rsidP="00762BE0">
      <w:pPr>
        <w:rPr>
          <w:rtl/>
          <w:lang w:eastAsia="he-IL"/>
        </w:rPr>
      </w:pPr>
      <w:bookmarkStart w:id="5169" w:name="_ETM_Q1_6713093"/>
      <w:bookmarkStart w:id="5170" w:name="_ETM_Q1_6713138"/>
      <w:bookmarkEnd w:id="5169"/>
      <w:bookmarkEnd w:id="5170"/>
      <w:r>
        <w:rPr>
          <w:rFonts w:hint="cs"/>
          <w:rtl/>
          <w:lang w:eastAsia="he-IL"/>
        </w:rPr>
        <w:t xml:space="preserve">לא, לא נשאלה שאלה למה התוכניות </w:t>
      </w:r>
      <w:bookmarkStart w:id="5171" w:name="_ETM_Q1_6711539"/>
      <w:bookmarkEnd w:id="5171"/>
      <w:r>
        <w:rPr>
          <w:rFonts w:hint="cs"/>
          <w:rtl/>
          <w:lang w:eastAsia="he-IL"/>
        </w:rPr>
        <w:t>האלה</w:t>
      </w:r>
      <w:bookmarkStart w:id="5172" w:name="_ETM_Q1_6711879"/>
      <w:bookmarkEnd w:id="5172"/>
      <w:r>
        <w:rPr>
          <w:rFonts w:hint="cs"/>
          <w:rtl/>
          <w:lang w:eastAsia="he-IL"/>
        </w:rPr>
        <w:t xml:space="preserve"> לא מוגשות? נשאלה שאלה למה התוכניות שכבר הוגשו, נמסר נתון </w:t>
      </w:r>
      <w:bookmarkStart w:id="5173" w:name="_ETM_Q1_6718366"/>
      <w:bookmarkEnd w:id="5173"/>
      <w:r>
        <w:rPr>
          <w:rFonts w:hint="cs"/>
          <w:rtl/>
          <w:lang w:eastAsia="he-IL"/>
        </w:rPr>
        <w:t>פה של 4.6 שנים בממוצע שלוקח להם להתאשר.</w:t>
      </w:r>
      <w:bookmarkStart w:id="5174" w:name="_ETM_Q1_6717364"/>
      <w:bookmarkEnd w:id="5174"/>
    </w:p>
    <w:p w14:paraId="6145560C" w14:textId="77777777" w:rsidR="00762BE0" w:rsidRDefault="00762BE0" w:rsidP="00762BE0">
      <w:pPr>
        <w:rPr>
          <w:rtl/>
          <w:lang w:eastAsia="he-IL"/>
        </w:rPr>
      </w:pPr>
      <w:bookmarkStart w:id="5175" w:name="_ETM_Q1_6718563"/>
      <w:bookmarkEnd w:id="5175"/>
    </w:p>
    <w:p w14:paraId="3C02FDC0" w14:textId="347D189D" w:rsidR="00762BE0" w:rsidRDefault="00762BE0" w:rsidP="00762BE0">
      <w:pPr>
        <w:pStyle w:val="afb"/>
        <w:keepNext/>
        <w:rPr>
          <w:rtl/>
          <w:lang w:eastAsia="he-IL"/>
        </w:rPr>
      </w:pPr>
      <w:bookmarkStart w:id="5176" w:name="ET_guest_שירה_ברנד_598"/>
      <w:r w:rsidRPr="00762BE0">
        <w:rPr>
          <w:rStyle w:val="TagStyle"/>
          <w:rtl/>
        </w:rPr>
        <w:t xml:space="preserve"> &lt;&lt; אורח &gt;&gt; </w:t>
      </w:r>
      <w:r>
        <w:rPr>
          <w:rtl/>
          <w:lang w:eastAsia="he-IL"/>
        </w:rPr>
        <w:t>שירה ברנד:</w:t>
      </w:r>
      <w:r w:rsidRPr="00762BE0">
        <w:rPr>
          <w:rStyle w:val="TagStyle"/>
          <w:rtl/>
        </w:rPr>
        <w:t xml:space="preserve"> &lt;&lt; אורח &gt;&gt;</w:t>
      </w:r>
      <w:r w:rsidR="007B2602">
        <w:rPr>
          <w:rtl/>
          <w:lang w:eastAsia="he-IL"/>
        </w:rPr>
        <w:t xml:space="preserve"> </w:t>
      </w:r>
      <w:r>
        <w:rPr>
          <w:rtl/>
          <w:lang w:eastAsia="he-IL"/>
        </w:rPr>
        <w:t xml:space="preserve"> </w:t>
      </w:r>
      <w:bookmarkEnd w:id="5176"/>
    </w:p>
    <w:p w14:paraId="59CD7E19" w14:textId="77777777" w:rsidR="00762BE0" w:rsidRDefault="00762BE0" w:rsidP="00762BE0">
      <w:pPr>
        <w:pStyle w:val="KeepWithNext"/>
        <w:rPr>
          <w:rtl/>
          <w:lang w:eastAsia="he-IL"/>
        </w:rPr>
      </w:pPr>
    </w:p>
    <w:p w14:paraId="3B6B6CA2" w14:textId="77777777" w:rsidR="00762BE0" w:rsidRDefault="00762BE0" w:rsidP="00762BE0">
      <w:pPr>
        <w:rPr>
          <w:rtl/>
          <w:lang w:eastAsia="he-IL"/>
        </w:rPr>
      </w:pPr>
      <w:bookmarkStart w:id="5177" w:name="_ETM_Q1_6718889"/>
      <w:bookmarkStart w:id="5178" w:name="_ETM_Q1_6718940"/>
      <w:bookmarkEnd w:id="5177"/>
      <w:bookmarkEnd w:id="5178"/>
      <w:r>
        <w:rPr>
          <w:rFonts w:hint="cs"/>
          <w:rtl/>
          <w:lang w:eastAsia="he-IL"/>
        </w:rPr>
        <w:t xml:space="preserve">אני לא </w:t>
      </w:r>
      <w:bookmarkStart w:id="5179" w:name="_ETM_Q1_6720938"/>
      <w:bookmarkEnd w:id="5179"/>
      <w:r>
        <w:rPr>
          <w:rFonts w:hint="cs"/>
          <w:rtl/>
          <w:lang w:eastAsia="he-IL"/>
        </w:rPr>
        <w:t>מכירה את הנתון הזה אז אני לא רוצה להתייחס</w:t>
      </w:r>
      <w:bookmarkStart w:id="5180" w:name="_ETM_Q1_6723862"/>
      <w:bookmarkEnd w:id="5180"/>
      <w:r w:rsidR="00DC3194">
        <w:rPr>
          <w:rFonts w:hint="cs"/>
          <w:rtl/>
          <w:lang w:eastAsia="he-IL"/>
        </w:rPr>
        <w:t>.</w:t>
      </w:r>
    </w:p>
    <w:p w14:paraId="23335DBE" w14:textId="77777777" w:rsidR="00762BE0" w:rsidRDefault="00762BE0" w:rsidP="00762BE0">
      <w:pPr>
        <w:rPr>
          <w:rtl/>
          <w:lang w:eastAsia="he-IL"/>
        </w:rPr>
      </w:pPr>
      <w:bookmarkStart w:id="5181" w:name="_ETM_Q1_6723914"/>
      <w:bookmarkEnd w:id="5181"/>
    </w:p>
    <w:p w14:paraId="04A0022A" w14:textId="541FA2DF" w:rsidR="00762BE0" w:rsidRDefault="00762BE0" w:rsidP="00762BE0">
      <w:pPr>
        <w:pStyle w:val="a5"/>
        <w:keepNext/>
        <w:rPr>
          <w:rtl/>
        </w:rPr>
      </w:pPr>
      <w:bookmarkStart w:id="5182" w:name="ET_speaker_תומר_רוזנר_599"/>
      <w:r w:rsidRPr="00762BE0">
        <w:rPr>
          <w:rStyle w:val="TagStyle"/>
          <w:rtl/>
        </w:rPr>
        <w:t xml:space="preserve"> &lt;&lt; דובר &gt;&gt; </w:t>
      </w:r>
      <w:r>
        <w:rPr>
          <w:rtl/>
        </w:rPr>
        <w:t>תומר רוזנר:</w:t>
      </w:r>
      <w:r w:rsidRPr="00762BE0">
        <w:rPr>
          <w:rStyle w:val="TagStyle"/>
          <w:rtl/>
        </w:rPr>
        <w:t xml:space="preserve"> &lt;&lt; דובר &gt;&gt;</w:t>
      </w:r>
      <w:r w:rsidR="007B2602">
        <w:rPr>
          <w:rtl/>
        </w:rPr>
        <w:t xml:space="preserve"> </w:t>
      </w:r>
      <w:r>
        <w:rPr>
          <w:rtl/>
        </w:rPr>
        <w:t xml:space="preserve"> </w:t>
      </w:r>
      <w:bookmarkEnd w:id="5182"/>
    </w:p>
    <w:p w14:paraId="097FCB52" w14:textId="77777777" w:rsidR="00762BE0" w:rsidRDefault="00762BE0" w:rsidP="00762BE0">
      <w:pPr>
        <w:pStyle w:val="KeepWithNext"/>
        <w:rPr>
          <w:rtl/>
          <w:lang w:eastAsia="he-IL"/>
        </w:rPr>
      </w:pPr>
    </w:p>
    <w:p w14:paraId="06A7B5E6" w14:textId="77777777" w:rsidR="00762BE0" w:rsidRDefault="00762BE0" w:rsidP="00762BE0">
      <w:pPr>
        <w:rPr>
          <w:rtl/>
          <w:lang w:eastAsia="he-IL"/>
        </w:rPr>
      </w:pPr>
      <w:r>
        <w:rPr>
          <w:rFonts w:hint="cs"/>
          <w:rtl/>
          <w:lang w:eastAsia="he-IL"/>
        </w:rPr>
        <w:t>ז</w:t>
      </w:r>
      <w:bookmarkStart w:id="5183" w:name="_ETM_Q1_6724761"/>
      <w:bookmarkStart w:id="5184" w:name="_ETM_Q1_6724789"/>
      <w:bookmarkEnd w:id="5183"/>
      <w:bookmarkEnd w:id="5184"/>
      <w:r>
        <w:rPr>
          <w:rFonts w:hint="cs"/>
          <w:rtl/>
          <w:lang w:eastAsia="he-IL"/>
        </w:rPr>
        <w:t xml:space="preserve">ה מה </w:t>
      </w:r>
      <w:bookmarkStart w:id="5185" w:name="_ETM_Q1_6725028"/>
      <w:bookmarkEnd w:id="5185"/>
      <w:r>
        <w:rPr>
          <w:rFonts w:hint="cs"/>
          <w:rtl/>
          <w:lang w:eastAsia="he-IL"/>
        </w:rPr>
        <w:t xml:space="preserve">שאמר </w:t>
      </w:r>
      <w:bookmarkStart w:id="5186" w:name="_ETM_Q1_6721409"/>
      <w:bookmarkEnd w:id="5186"/>
      <w:r>
        <w:rPr>
          <w:rFonts w:hint="cs"/>
          <w:rtl/>
          <w:lang w:eastAsia="he-IL"/>
        </w:rPr>
        <w:t>נציג האוצר.</w:t>
      </w:r>
    </w:p>
    <w:p w14:paraId="6AF9F95E" w14:textId="77777777" w:rsidR="00762BE0" w:rsidRDefault="00762BE0" w:rsidP="00762BE0">
      <w:pPr>
        <w:rPr>
          <w:rtl/>
          <w:lang w:eastAsia="he-IL"/>
        </w:rPr>
      </w:pPr>
      <w:bookmarkStart w:id="5187" w:name="_ETM_Q1_6718000"/>
      <w:bookmarkStart w:id="5188" w:name="_ETM_Q1_6718954"/>
      <w:bookmarkEnd w:id="5187"/>
      <w:bookmarkEnd w:id="5188"/>
    </w:p>
    <w:p w14:paraId="12E06990" w14:textId="1DEC09B9" w:rsidR="00762BE0" w:rsidRDefault="00762BE0" w:rsidP="00762BE0">
      <w:pPr>
        <w:pStyle w:val="afb"/>
        <w:keepNext/>
        <w:rPr>
          <w:rtl/>
          <w:lang w:eastAsia="he-IL"/>
        </w:rPr>
      </w:pPr>
      <w:bookmarkStart w:id="5189" w:name="ET_guest_עידו_מור_600"/>
      <w:r w:rsidRPr="00762BE0">
        <w:rPr>
          <w:rStyle w:val="TagStyle"/>
          <w:rtl/>
        </w:rPr>
        <w:t xml:space="preserve"> &lt;&lt; אורח &gt;&gt; </w:t>
      </w:r>
      <w:r>
        <w:rPr>
          <w:rtl/>
          <w:lang w:eastAsia="he-IL"/>
        </w:rPr>
        <w:t>עידו מור:</w:t>
      </w:r>
      <w:r w:rsidRPr="00762BE0">
        <w:rPr>
          <w:rStyle w:val="TagStyle"/>
          <w:rtl/>
        </w:rPr>
        <w:t xml:space="preserve"> &lt;&lt; אורח &gt;&gt;</w:t>
      </w:r>
      <w:r w:rsidR="007B2602">
        <w:rPr>
          <w:rtl/>
          <w:lang w:eastAsia="he-IL"/>
        </w:rPr>
        <w:t xml:space="preserve"> </w:t>
      </w:r>
      <w:r>
        <w:rPr>
          <w:rtl/>
          <w:lang w:eastAsia="he-IL"/>
        </w:rPr>
        <w:t xml:space="preserve"> </w:t>
      </w:r>
      <w:bookmarkEnd w:id="5189"/>
    </w:p>
    <w:p w14:paraId="463E67B1" w14:textId="77777777" w:rsidR="00762BE0" w:rsidRDefault="00762BE0" w:rsidP="00762BE0">
      <w:pPr>
        <w:pStyle w:val="KeepWithNext"/>
        <w:rPr>
          <w:rtl/>
          <w:lang w:eastAsia="he-IL"/>
        </w:rPr>
      </w:pPr>
    </w:p>
    <w:p w14:paraId="631CDBD9" w14:textId="77777777" w:rsidR="00762BE0" w:rsidRDefault="00762BE0" w:rsidP="00762BE0">
      <w:pPr>
        <w:rPr>
          <w:rtl/>
          <w:lang w:eastAsia="he-IL"/>
        </w:rPr>
      </w:pPr>
      <w:bookmarkStart w:id="5190" w:name="_ETM_Q1_6719330"/>
      <w:bookmarkStart w:id="5191" w:name="_ETM_Q1_6719360"/>
      <w:bookmarkEnd w:id="5190"/>
      <w:bookmarkEnd w:id="5191"/>
      <w:r>
        <w:rPr>
          <w:rFonts w:hint="cs"/>
          <w:rtl/>
          <w:lang w:eastAsia="he-IL"/>
        </w:rPr>
        <w:t xml:space="preserve">רשות החשמל עשתה בחינה לפני, </w:t>
      </w:r>
      <w:bookmarkStart w:id="5192" w:name="_ETM_Q1_6728034"/>
      <w:bookmarkEnd w:id="5192"/>
      <w:r>
        <w:rPr>
          <w:rFonts w:hint="cs"/>
          <w:rtl/>
          <w:lang w:eastAsia="he-IL"/>
        </w:rPr>
        <w:t>לדעתי</w:t>
      </w:r>
      <w:r w:rsidR="00DC3194">
        <w:rPr>
          <w:rFonts w:hint="cs"/>
          <w:rtl/>
          <w:lang w:eastAsia="he-IL"/>
        </w:rPr>
        <w:t>,</w:t>
      </w:r>
      <w:r>
        <w:rPr>
          <w:rFonts w:hint="cs"/>
          <w:rtl/>
          <w:lang w:eastAsia="he-IL"/>
        </w:rPr>
        <w:t xml:space="preserve"> שירלי שנתיים? והממוצע היה 4.6 שנים. עכשיו, אחת הסיבות </w:t>
      </w:r>
      <w:bookmarkStart w:id="5193" w:name="_ETM_Q1_6734316"/>
      <w:bookmarkEnd w:id="5193"/>
      <w:r>
        <w:rPr>
          <w:rFonts w:hint="cs"/>
          <w:rtl/>
          <w:lang w:eastAsia="he-IL"/>
        </w:rPr>
        <w:t xml:space="preserve">לזה, אין פה עניין, גברת שירה ברנד, </w:t>
      </w:r>
      <w:bookmarkStart w:id="5194" w:name="_ETM_Q1_6741706"/>
      <w:bookmarkEnd w:id="5194"/>
      <w:r>
        <w:rPr>
          <w:rFonts w:hint="cs"/>
          <w:rtl/>
          <w:lang w:eastAsia="he-IL"/>
        </w:rPr>
        <w:t xml:space="preserve">של שיח האשמות בין הגורמים. בסופו של דבר יש פה </w:t>
      </w:r>
      <w:bookmarkStart w:id="5195" w:name="_ETM_Q1_6745582"/>
      <w:bookmarkEnd w:id="5195"/>
      <w:r>
        <w:rPr>
          <w:rFonts w:hint="cs"/>
          <w:rtl/>
          <w:lang w:eastAsia="he-IL"/>
        </w:rPr>
        <w:t xml:space="preserve">מסה מאוד גדולה של קווים ארוכים שהחתימה שלהם יחסית נמוכה </w:t>
      </w:r>
      <w:bookmarkStart w:id="5196" w:name="_ETM_Q1_6751592"/>
      <w:bookmarkStart w:id="5197" w:name="_ETM_Q1_6746775"/>
      <w:bookmarkEnd w:id="5196"/>
      <w:bookmarkEnd w:id="5197"/>
      <w:r>
        <w:rPr>
          <w:rFonts w:hint="cs"/>
          <w:rtl/>
          <w:lang w:eastAsia="he-IL"/>
        </w:rPr>
        <w:t>שרובם נמצאים בשטחים פתוחים</w:t>
      </w:r>
      <w:bookmarkStart w:id="5198" w:name="_ETM_Q1_6750245"/>
      <w:bookmarkEnd w:id="5198"/>
      <w:r w:rsidR="00DC3194">
        <w:rPr>
          <w:rFonts w:hint="cs"/>
          <w:rtl/>
          <w:lang w:eastAsia="he-IL"/>
        </w:rPr>
        <w:t>.</w:t>
      </w:r>
      <w:bookmarkStart w:id="5199" w:name="_ETM_Q1_6750698"/>
      <w:bookmarkStart w:id="5200" w:name="_ETM_Q1_6748283"/>
      <w:bookmarkStart w:id="5201" w:name="_ETM_Q1_6743806"/>
      <w:bookmarkEnd w:id="5199"/>
      <w:bookmarkEnd w:id="5200"/>
      <w:bookmarkEnd w:id="5201"/>
    </w:p>
    <w:p w14:paraId="652AF8E9" w14:textId="77777777" w:rsidR="00762BE0" w:rsidRDefault="00762BE0" w:rsidP="00762BE0">
      <w:pPr>
        <w:rPr>
          <w:rtl/>
          <w:lang w:eastAsia="he-IL"/>
        </w:rPr>
      </w:pPr>
      <w:bookmarkStart w:id="5202" w:name="_ETM_Q1_6750322"/>
      <w:bookmarkStart w:id="5203" w:name="_ETM_Q1_6750755"/>
      <w:bookmarkEnd w:id="5202"/>
      <w:bookmarkEnd w:id="5203"/>
    </w:p>
    <w:p w14:paraId="3C9BDDC2" w14:textId="74C18B1C" w:rsidR="00762BE0" w:rsidRDefault="00762BE0" w:rsidP="00762BE0">
      <w:pPr>
        <w:pStyle w:val="afb"/>
        <w:keepNext/>
        <w:rPr>
          <w:rtl/>
          <w:lang w:eastAsia="he-IL"/>
        </w:rPr>
      </w:pPr>
      <w:bookmarkStart w:id="5204" w:name="ET_guest_דרור_בוימל_601"/>
      <w:r w:rsidRPr="00762BE0">
        <w:rPr>
          <w:rStyle w:val="TagStyle"/>
          <w:rtl/>
        </w:rPr>
        <w:t xml:space="preserve"> &lt;&lt; אורח &gt;&gt; </w:t>
      </w:r>
      <w:r>
        <w:rPr>
          <w:rtl/>
          <w:lang w:eastAsia="he-IL"/>
        </w:rPr>
        <w:t>דרור בוימל:</w:t>
      </w:r>
      <w:r w:rsidRPr="00762BE0">
        <w:rPr>
          <w:rStyle w:val="TagStyle"/>
          <w:rtl/>
        </w:rPr>
        <w:t xml:space="preserve"> &lt;&lt; אורח &gt;&gt;</w:t>
      </w:r>
      <w:r w:rsidR="007B2602">
        <w:rPr>
          <w:rtl/>
          <w:lang w:eastAsia="he-IL"/>
        </w:rPr>
        <w:t xml:space="preserve"> </w:t>
      </w:r>
      <w:r>
        <w:rPr>
          <w:rtl/>
          <w:lang w:eastAsia="he-IL"/>
        </w:rPr>
        <w:t xml:space="preserve"> </w:t>
      </w:r>
      <w:bookmarkEnd w:id="5204"/>
    </w:p>
    <w:p w14:paraId="42973085" w14:textId="77777777" w:rsidR="00762BE0" w:rsidRDefault="00762BE0" w:rsidP="00762BE0">
      <w:pPr>
        <w:pStyle w:val="KeepWithNext"/>
        <w:rPr>
          <w:rtl/>
          <w:lang w:eastAsia="he-IL"/>
        </w:rPr>
      </w:pPr>
    </w:p>
    <w:p w14:paraId="3D2D3E60" w14:textId="77777777" w:rsidR="00762BE0" w:rsidRDefault="00762BE0" w:rsidP="00762BE0">
      <w:pPr>
        <w:rPr>
          <w:rtl/>
          <w:lang w:eastAsia="he-IL"/>
        </w:rPr>
      </w:pPr>
      <w:bookmarkStart w:id="5205" w:name="_ETM_Q1_6751157"/>
      <w:bookmarkStart w:id="5206" w:name="_ETM_Q1_6751214"/>
      <w:bookmarkEnd w:id="5205"/>
      <w:bookmarkEnd w:id="5206"/>
      <w:r>
        <w:rPr>
          <w:rFonts w:hint="cs"/>
          <w:rtl/>
          <w:lang w:eastAsia="he-IL"/>
        </w:rPr>
        <w:t>היא לא ח</w:t>
      </w:r>
      <w:r w:rsidR="00DC3194">
        <w:rPr>
          <w:rFonts w:hint="cs"/>
          <w:rtl/>
          <w:lang w:eastAsia="he-IL"/>
        </w:rPr>
        <w:t>ת</w:t>
      </w:r>
      <w:r>
        <w:rPr>
          <w:rFonts w:hint="cs"/>
          <w:rtl/>
          <w:lang w:eastAsia="he-IL"/>
        </w:rPr>
        <w:t>ימה נמוכה עידו.</w:t>
      </w:r>
      <w:bookmarkStart w:id="5207" w:name="_ETM_Q1_6733083"/>
      <w:bookmarkEnd w:id="5207"/>
    </w:p>
    <w:p w14:paraId="0BBEBD79" w14:textId="77777777" w:rsidR="00762BE0" w:rsidRDefault="00762BE0" w:rsidP="00762BE0">
      <w:pPr>
        <w:rPr>
          <w:rtl/>
          <w:lang w:eastAsia="he-IL"/>
        </w:rPr>
      </w:pPr>
      <w:bookmarkStart w:id="5208" w:name="_ETM_Q1_6753914"/>
      <w:bookmarkStart w:id="5209" w:name="_ETM_Q1_6753988"/>
      <w:bookmarkStart w:id="5210" w:name="_ETM_Q1_6754552"/>
      <w:bookmarkEnd w:id="5208"/>
      <w:bookmarkEnd w:id="5209"/>
      <w:bookmarkEnd w:id="5210"/>
    </w:p>
    <w:p w14:paraId="2F778135" w14:textId="3F78D9DD" w:rsidR="00762BE0" w:rsidRDefault="00762BE0" w:rsidP="00762BE0">
      <w:pPr>
        <w:pStyle w:val="afb"/>
        <w:keepNext/>
        <w:rPr>
          <w:rtl/>
          <w:lang w:eastAsia="he-IL"/>
        </w:rPr>
      </w:pPr>
      <w:bookmarkStart w:id="5211" w:name="ET_guest_עידו_מור_602"/>
      <w:r w:rsidRPr="00762BE0">
        <w:rPr>
          <w:rStyle w:val="TagStyle"/>
          <w:rtl/>
        </w:rPr>
        <w:t xml:space="preserve"> &lt;&lt; אורח &gt;&gt; </w:t>
      </w:r>
      <w:r>
        <w:rPr>
          <w:rtl/>
          <w:lang w:eastAsia="he-IL"/>
        </w:rPr>
        <w:t>עידו מור:</w:t>
      </w:r>
      <w:r w:rsidRPr="00762BE0">
        <w:rPr>
          <w:rStyle w:val="TagStyle"/>
          <w:rtl/>
        </w:rPr>
        <w:t xml:space="preserve"> &lt;&lt; אורח &gt;&gt;</w:t>
      </w:r>
      <w:r w:rsidR="007B2602">
        <w:rPr>
          <w:rtl/>
          <w:lang w:eastAsia="he-IL"/>
        </w:rPr>
        <w:t xml:space="preserve"> </w:t>
      </w:r>
      <w:r>
        <w:rPr>
          <w:rtl/>
          <w:lang w:eastAsia="he-IL"/>
        </w:rPr>
        <w:t xml:space="preserve"> </w:t>
      </w:r>
      <w:bookmarkEnd w:id="5211"/>
    </w:p>
    <w:p w14:paraId="16A49537" w14:textId="77777777" w:rsidR="00762BE0" w:rsidRDefault="00762BE0" w:rsidP="00762BE0">
      <w:pPr>
        <w:pStyle w:val="KeepWithNext"/>
        <w:rPr>
          <w:rtl/>
          <w:lang w:eastAsia="he-IL"/>
        </w:rPr>
      </w:pPr>
    </w:p>
    <w:p w14:paraId="42FD12FB" w14:textId="77777777" w:rsidR="00762BE0" w:rsidRDefault="00762BE0" w:rsidP="00762BE0">
      <w:pPr>
        <w:rPr>
          <w:rtl/>
          <w:lang w:eastAsia="he-IL"/>
        </w:rPr>
      </w:pPr>
      <w:r>
        <w:rPr>
          <w:rFonts w:hint="cs"/>
          <w:rtl/>
          <w:lang w:eastAsia="he-IL"/>
        </w:rPr>
        <w:t>ב</w:t>
      </w:r>
      <w:bookmarkStart w:id="5212" w:name="_ETM_Q1_6755015"/>
      <w:bookmarkStart w:id="5213" w:name="_ETM_Q1_6755048"/>
      <w:bookmarkEnd w:id="5212"/>
      <w:bookmarkEnd w:id="5213"/>
      <w:r>
        <w:rPr>
          <w:rFonts w:hint="cs"/>
          <w:rtl/>
          <w:lang w:eastAsia="he-IL"/>
        </w:rPr>
        <w:t>שטחים פתוחים</w:t>
      </w:r>
      <w:r w:rsidR="00DC3194">
        <w:rPr>
          <w:rFonts w:hint="cs"/>
          <w:rtl/>
          <w:lang w:eastAsia="he-IL"/>
        </w:rPr>
        <w:t>.</w:t>
      </w:r>
    </w:p>
    <w:p w14:paraId="01CE0346" w14:textId="77777777" w:rsidR="00762BE0" w:rsidRDefault="00762BE0" w:rsidP="00762BE0">
      <w:pPr>
        <w:rPr>
          <w:rtl/>
          <w:lang w:eastAsia="he-IL"/>
        </w:rPr>
      </w:pPr>
      <w:bookmarkStart w:id="5214" w:name="_ETM_Q1_6757241"/>
      <w:bookmarkStart w:id="5215" w:name="_ETM_Q1_6757298"/>
      <w:bookmarkStart w:id="5216" w:name="_ETM_Q1_6757650"/>
      <w:bookmarkEnd w:id="5214"/>
      <w:bookmarkEnd w:id="5215"/>
      <w:bookmarkEnd w:id="5216"/>
    </w:p>
    <w:p w14:paraId="576050F8" w14:textId="400894B0" w:rsidR="00762BE0" w:rsidRDefault="00762BE0" w:rsidP="00762BE0">
      <w:pPr>
        <w:pStyle w:val="afb"/>
        <w:keepNext/>
        <w:rPr>
          <w:rtl/>
          <w:lang w:eastAsia="he-IL"/>
        </w:rPr>
      </w:pPr>
      <w:bookmarkStart w:id="5217" w:name="ET_guest_דרור_בוימל_603"/>
      <w:r w:rsidRPr="00762BE0">
        <w:rPr>
          <w:rStyle w:val="TagStyle"/>
          <w:rtl/>
        </w:rPr>
        <w:t xml:space="preserve"> &lt;&lt; אורח &gt;&gt; </w:t>
      </w:r>
      <w:r>
        <w:rPr>
          <w:rtl/>
          <w:lang w:eastAsia="he-IL"/>
        </w:rPr>
        <w:t>דרור בוימל:</w:t>
      </w:r>
      <w:r w:rsidRPr="00762BE0">
        <w:rPr>
          <w:rStyle w:val="TagStyle"/>
          <w:rtl/>
        </w:rPr>
        <w:t xml:space="preserve"> &lt;&lt; אורח &gt;&gt;</w:t>
      </w:r>
      <w:r w:rsidR="007B2602">
        <w:rPr>
          <w:rtl/>
          <w:lang w:eastAsia="he-IL"/>
        </w:rPr>
        <w:t xml:space="preserve"> </w:t>
      </w:r>
      <w:r>
        <w:rPr>
          <w:rtl/>
          <w:lang w:eastAsia="he-IL"/>
        </w:rPr>
        <w:t xml:space="preserve"> </w:t>
      </w:r>
      <w:bookmarkEnd w:id="5217"/>
    </w:p>
    <w:p w14:paraId="250F314F" w14:textId="77777777" w:rsidR="00762BE0" w:rsidRDefault="00762BE0" w:rsidP="00762BE0">
      <w:pPr>
        <w:pStyle w:val="KeepWithNext"/>
        <w:rPr>
          <w:rtl/>
          <w:lang w:eastAsia="he-IL"/>
        </w:rPr>
      </w:pPr>
    </w:p>
    <w:p w14:paraId="52E36DCD" w14:textId="77777777" w:rsidR="00762BE0" w:rsidRDefault="00762BE0" w:rsidP="00762BE0">
      <w:pPr>
        <w:rPr>
          <w:rtl/>
          <w:lang w:eastAsia="he-IL"/>
        </w:rPr>
      </w:pPr>
      <w:bookmarkStart w:id="5218" w:name="_ETM_Q1_6758010"/>
      <w:bookmarkStart w:id="5219" w:name="_ETM_Q1_6758059"/>
      <w:bookmarkEnd w:id="5218"/>
      <w:bookmarkEnd w:id="5219"/>
      <w:r>
        <w:rPr>
          <w:rFonts w:hint="cs"/>
          <w:rtl/>
          <w:lang w:eastAsia="he-IL"/>
        </w:rPr>
        <w:t xml:space="preserve">שטחים פתוחים </w:t>
      </w:r>
      <w:bookmarkStart w:id="5220" w:name="_ETM_Q1_6759023"/>
      <w:bookmarkEnd w:id="5220"/>
      <w:r>
        <w:rPr>
          <w:rFonts w:hint="cs"/>
          <w:rtl/>
          <w:lang w:eastAsia="he-IL"/>
        </w:rPr>
        <w:t>זה חתימה נמוכה?</w:t>
      </w:r>
    </w:p>
    <w:p w14:paraId="79F843F6" w14:textId="77777777" w:rsidR="00762BE0" w:rsidRDefault="00762BE0" w:rsidP="00762BE0">
      <w:pPr>
        <w:rPr>
          <w:rtl/>
          <w:lang w:eastAsia="he-IL"/>
        </w:rPr>
      </w:pPr>
      <w:bookmarkStart w:id="5221" w:name="_ETM_Q1_6755724"/>
      <w:bookmarkStart w:id="5222" w:name="_ETM_Q1_6756209"/>
      <w:bookmarkEnd w:id="5221"/>
      <w:bookmarkEnd w:id="5222"/>
    </w:p>
    <w:p w14:paraId="44542330" w14:textId="54369D93" w:rsidR="00762BE0" w:rsidRDefault="00762BE0" w:rsidP="00762BE0">
      <w:pPr>
        <w:pStyle w:val="afb"/>
        <w:keepNext/>
        <w:rPr>
          <w:rtl/>
          <w:lang w:eastAsia="he-IL"/>
        </w:rPr>
      </w:pPr>
      <w:bookmarkStart w:id="5223" w:name="ET_guest_עידו_מור_604"/>
      <w:r w:rsidRPr="00762BE0">
        <w:rPr>
          <w:rStyle w:val="TagStyle"/>
          <w:rtl/>
        </w:rPr>
        <w:t xml:space="preserve"> &lt;&lt; אורח &gt;&gt; </w:t>
      </w:r>
      <w:r>
        <w:rPr>
          <w:rtl/>
          <w:lang w:eastAsia="he-IL"/>
        </w:rPr>
        <w:t>עידו מור:</w:t>
      </w:r>
      <w:r w:rsidRPr="00762BE0">
        <w:rPr>
          <w:rStyle w:val="TagStyle"/>
          <w:rtl/>
        </w:rPr>
        <w:t xml:space="preserve"> &lt;&lt; אורח &gt;&gt;</w:t>
      </w:r>
      <w:r w:rsidR="007B2602">
        <w:rPr>
          <w:rtl/>
          <w:lang w:eastAsia="he-IL"/>
        </w:rPr>
        <w:t xml:space="preserve"> </w:t>
      </w:r>
      <w:r>
        <w:rPr>
          <w:rtl/>
          <w:lang w:eastAsia="he-IL"/>
        </w:rPr>
        <w:t xml:space="preserve"> </w:t>
      </w:r>
      <w:bookmarkEnd w:id="5223"/>
    </w:p>
    <w:p w14:paraId="6AD6B4CA" w14:textId="77777777" w:rsidR="00762BE0" w:rsidRDefault="00762BE0" w:rsidP="00762BE0">
      <w:pPr>
        <w:pStyle w:val="KeepWithNext"/>
        <w:rPr>
          <w:rtl/>
          <w:lang w:eastAsia="he-IL"/>
        </w:rPr>
      </w:pPr>
    </w:p>
    <w:p w14:paraId="49E286BE" w14:textId="77777777" w:rsidR="00762BE0" w:rsidRDefault="00762BE0" w:rsidP="00762BE0">
      <w:pPr>
        <w:rPr>
          <w:rtl/>
          <w:lang w:eastAsia="he-IL"/>
        </w:rPr>
      </w:pPr>
      <w:bookmarkStart w:id="5224" w:name="_ETM_Q1_6756585"/>
      <w:bookmarkEnd w:id="5224"/>
      <w:r>
        <w:rPr>
          <w:rFonts w:hint="cs"/>
          <w:rtl/>
          <w:lang w:eastAsia="he-IL"/>
        </w:rPr>
        <w:t>ש</w:t>
      </w:r>
      <w:bookmarkStart w:id="5225" w:name="_ETM_Q1_6756634"/>
      <w:bookmarkEnd w:id="5225"/>
      <w:r>
        <w:rPr>
          <w:rFonts w:hint="cs"/>
          <w:rtl/>
          <w:lang w:eastAsia="he-IL"/>
        </w:rPr>
        <w:t>וב, הדברים האלה ייבחנו במסגרת תוכנית המתאר</w:t>
      </w:r>
      <w:r w:rsidR="00DC3194">
        <w:rPr>
          <w:rFonts w:hint="cs"/>
          <w:rtl/>
          <w:lang w:eastAsia="he-IL"/>
        </w:rPr>
        <w:t>.</w:t>
      </w:r>
      <w:bookmarkStart w:id="5226" w:name="_ETM_Q1_6761593"/>
      <w:bookmarkStart w:id="5227" w:name="_ETM_Q1_6757197"/>
      <w:bookmarkEnd w:id="5226"/>
      <w:bookmarkEnd w:id="5227"/>
    </w:p>
    <w:p w14:paraId="12580D74" w14:textId="77777777" w:rsidR="00762BE0" w:rsidRDefault="00762BE0" w:rsidP="00762BE0">
      <w:pPr>
        <w:rPr>
          <w:rtl/>
          <w:lang w:eastAsia="he-IL"/>
        </w:rPr>
      </w:pPr>
      <w:bookmarkStart w:id="5228" w:name="_ETM_Q1_6760543"/>
      <w:bookmarkStart w:id="5229" w:name="_ETM_Q1_6760601"/>
      <w:bookmarkEnd w:id="5228"/>
      <w:bookmarkEnd w:id="5229"/>
    </w:p>
    <w:p w14:paraId="5708DA3B" w14:textId="391FF09E" w:rsidR="00762BE0" w:rsidRDefault="00762BE0" w:rsidP="00762BE0">
      <w:pPr>
        <w:pStyle w:val="a5"/>
        <w:keepNext/>
        <w:rPr>
          <w:rtl/>
        </w:rPr>
      </w:pPr>
      <w:bookmarkStart w:id="5230" w:name="ET_speaker_5787_605"/>
      <w:r w:rsidRPr="00762BE0">
        <w:rPr>
          <w:rStyle w:val="TagStyle"/>
          <w:rtl/>
        </w:rPr>
        <w:t xml:space="preserve"> &lt;&lt; דובר &gt;&gt; </w:t>
      </w:r>
      <w:r>
        <w:rPr>
          <w:rtl/>
        </w:rPr>
        <w:t>יוראי להב הרצנו (יש עתיד):</w:t>
      </w:r>
      <w:r w:rsidRPr="00762BE0">
        <w:rPr>
          <w:rStyle w:val="TagStyle"/>
          <w:rtl/>
        </w:rPr>
        <w:t xml:space="preserve"> &lt;&lt; דובר &gt;&gt;</w:t>
      </w:r>
      <w:r w:rsidR="007B2602">
        <w:rPr>
          <w:rtl/>
        </w:rPr>
        <w:t xml:space="preserve"> </w:t>
      </w:r>
      <w:r>
        <w:rPr>
          <w:rtl/>
        </w:rPr>
        <w:t xml:space="preserve"> </w:t>
      </w:r>
      <w:bookmarkEnd w:id="5230"/>
    </w:p>
    <w:p w14:paraId="09A8E107" w14:textId="77777777" w:rsidR="00762BE0" w:rsidRDefault="00762BE0" w:rsidP="00762BE0">
      <w:pPr>
        <w:pStyle w:val="KeepWithNext"/>
        <w:rPr>
          <w:rtl/>
          <w:lang w:eastAsia="he-IL"/>
        </w:rPr>
      </w:pPr>
    </w:p>
    <w:p w14:paraId="2ECD89FC" w14:textId="77777777" w:rsidR="00762BE0" w:rsidRDefault="00762BE0" w:rsidP="00762BE0">
      <w:pPr>
        <w:rPr>
          <w:rtl/>
          <w:lang w:eastAsia="he-IL"/>
        </w:rPr>
      </w:pPr>
      <w:bookmarkStart w:id="5231" w:name="_ETM_Q1_6761350"/>
      <w:bookmarkStart w:id="5232" w:name="_ETM_Q1_6761394"/>
      <w:bookmarkEnd w:id="5231"/>
      <w:bookmarkEnd w:id="5232"/>
      <w:r>
        <w:rPr>
          <w:rFonts w:hint="cs"/>
          <w:rtl/>
          <w:lang w:eastAsia="he-IL"/>
        </w:rPr>
        <w:t xml:space="preserve">אתה בא </w:t>
      </w:r>
      <w:bookmarkStart w:id="5233" w:name="_ETM_Q1_6761960"/>
      <w:bookmarkEnd w:id="5233"/>
      <w:r>
        <w:rPr>
          <w:rFonts w:hint="cs"/>
          <w:rtl/>
          <w:lang w:eastAsia="he-IL"/>
        </w:rPr>
        <w:t xml:space="preserve">לשנות </w:t>
      </w:r>
      <w:r w:rsidR="00DC3194">
        <w:rPr>
          <w:rFonts w:hint="cs"/>
          <w:rtl/>
          <w:lang w:eastAsia="he-IL"/>
        </w:rPr>
        <w:t>הסדר תכנוני שקיים</w:t>
      </w:r>
      <w:bookmarkStart w:id="5234" w:name="_ETM_Q1_6764551"/>
      <w:bookmarkEnd w:id="5234"/>
      <w:r>
        <w:rPr>
          <w:rFonts w:hint="cs"/>
          <w:rtl/>
          <w:lang w:eastAsia="he-IL"/>
        </w:rPr>
        <w:t xml:space="preserve"> תוך סטייה מהעקרונות.</w:t>
      </w:r>
      <w:r w:rsidR="00DC3194">
        <w:rPr>
          <w:rFonts w:hint="cs"/>
          <w:rtl/>
          <w:lang w:eastAsia="he-IL"/>
        </w:rPr>
        <w:t xml:space="preserve"> </w:t>
      </w:r>
      <w:r>
        <w:rPr>
          <w:rFonts w:hint="cs"/>
          <w:rtl/>
          <w:lang w:eastAsia="he-IL"/>
        </w:rPr>
        <w:t xml:space="preserve">אם אתה לא יודע </w:t>
      </w:r>
      <w:bookmarkStart w:id="5235" w:name="_ETM_Q1_6767455"/>
      <w:bookmarkEnd w:id="5235"/>
      <w:r>
        <w:rPr>
          <w:rFonts w:hint="cs"/>
          <w:rtl/>
          <w:lang w:eastAsia="he-IL"/>
        </w:rPr>
        <w:t xml:space="preserve">להגיד לי מה החסם, כי ממנהל התכנון </w:t>
      </w:r>
      <w:bookmarkStart w:id="5236" w:name="_ETM_Q1_6765636"/>
      <w:bookmarkEnd w:id="5236"/>
      <w:r>
        <w:rPr>
          <w:rFonts w:hint="cs"/>
          <w:rtl/>
          <w:lang w:eastAsia="he-IL"/>
        </w:rPr>
        <w:t xml:space="preserve">אומרים פה שאין </w:t>
      </w:r>
      <w:bookmarkStart w:id="5237" w:name="_ETM_Q1_6767284"/>
      <w:bookmarkEnd w:id="5237"/>
      <w:r>
        <w:rPr>
          <w:rFonts w:hint="cs"/>
          <w:rtl/>
          <w:lang w:eastAsia="he-IL"/>
        </w:rPr>
        <w:t>בעיה תכנונית</w:t>
      </w:r>
      <w:r w:rsidR="00DC3194">
        <w:rPr>
          <w:rFonts w:hint="cs"/>
          <w:rtl/>
          <w:lang w:eastAsia="he-IL"/>
        </w:rPr>
        <w:t>.</w:t>
      </w:r>
    </w:p>
    <w:p w14:paraId="1E33441E" w14:textId="77777777" w:rsidR="00762BE0" w:rsidRDefault="00762BE0" w:rsidP="00762BE0">
      <w:pPr>
        <w:rPr>
          <w:rtl/>
          <w:lang w:eastAsia="he-IL"/>
        </w:rPr>
      </w:pPr>
      <w:bookmarkStart w:id="5238" w:name="_ETM_Q1_6769800"/>
      <w:bookmarkStart w:id="5239" w:name="_ETM_Q1_6769865"/>
      <w:bookmarkStart w:id="5240" w:name="_ETM_Q1_6772006"/>
      <w:bookmarkEnd w:id="5238"/>
      <w:bookmarkEnd w:id="5239"/>
      <w:bookmarkEnd w:id="5240"/>
    </w:p>
    <w:p w14:paraId="2FC8F5E3" w14:textId="5FFC241A" w:rsidR="00762BE0" w:rsidRDefault="00762BE0" w:rsidP="00762BE0">
      <w:pPr>
        <w:pStyle w:val="afb"/>
        <w:keepNext/>
        <w:rPr>
          <w:rtl/>
          <w:lang w:eastAsia="he-IL"/>
        </w:rPr>
      </w:pPr>
      <w:bookmarkStart w:id="5241" w:name="ET_guest_עידו_מור_606"/>
      <w:r w:rsidRPr="00762BE0">
        <w:rPr>
          <w:rStyle w:val="TagStyle"/>
          <w:rtl/>
        </w:rPr>
        <w:t xml:space="preserve"> &lt;&lt; אורח &gt;&gt; </w:t>
      </w:r>
      <w:r>
        <w:rPr>
          <w:rtl/>
          <w:lang w:eastAsia="he-IL"/>
        </w:rPr>
        <w:t>עידו מור:</w:t>
      </w:r>
      <w:r w:rsidRPr="00762BE0">
        <w:rPr>
          <w:rStyle w:val="TagStyle"/>
          <w:rtl/>
        </w:rPr>
        <w:t xml:space="preserve"> &lt;&lt; אורח &gt;&gt;</w:t>
      </w:r>
      <w:r w:rsidR="007B2602">
        <w:rPr>
          <w:rtl/>
          <w:lang w:eastAsia="he-IL"/>
        </w:rPr>
        <w:t xml:space="preserve"> </w:t>
      </w:r>
      <w:r>
        <w:rPr>
          <w:rtl/>
          <w:lang w:eastAsia="he-IL"/>
        </w:rPr>
        <w:t xml:space="preserve"> </w:t>
      </w:r>
      <w:bookmarkEnd w:id="5241"/>
    </w:p>
    <w:p w14:paraId="4B8DC7C7" w14:textId="77777777" w:rsidR="00762BE0" w:rsidRDefault="00762BE0" w:rsidP="00762BE0">
      <w:pPr>
        <w:pStyle w:val="KeepWithNext"/>
        <w:rPr>
          <w:rtl/>
          <w:lang w:eastAsia="he-IL"/>
        </w:rPr>
      </w:pPr>
    </w:p>
    <w:p w14:paraId="1935ED9E" w14:textId="77777777" w:rsidR="00762BE0" w:rsidRDefault="00762BE0" w:rsidP="00762BE0">
      <w:pPr>
        <w:rPr>
          <w:rtl/>
          <w:lang w:eastAsia="he-IL"/>
        </w:rPr>
      </w:pPr>
      <w:bookmarkStart w:id="5242" w:name="_ETM_Q1_6772415"/>
      <w:bookmarkEnd w:id="5242"/>
      <w:r>
        <w:rPr>
          <w:rFonts w:hint="cs"/>
          <w:rtl/>
          <w:lang w:eastAsia="he-IL"/>
        </w:rPr>
        <w:t>א</w:t>
      </w:r>
      <w:bookmarkStart w:id="5243" w:name="_ETM_Q1_6772472"/>
      <w:bookmarkEnd w:id="5243"/>
      <w:r>
        <w:rPr>
          <w:rFonts w:hint="cs"/>
          <w:rtl/>
          <w:lang w:eastAsia="he-IL"/>
        </w:rPr>
        <w:t>ז אני מציע שרחל</w:t>
      </w:r>
      <w:r w:rsidR="00DC3194">
        <w:rPr>
          <w:rFonts w:hint="cs"/>
          <w:rtl/>
          <w:lang w:eastAsia="he-IL"/>
        </w:rPr>
        <w:t xml:space="preserve"> תענה.</w:t>
      </w:r>
    </w:p>
    <w:p w14:paraId="44E99573" w14:textId="77777777" w:rsidR="00762BE0" w:rsidRDefault="00762BE0" w:rsidP="00762BE0">
      <w:pPr>
        <w:rPr>
          <w:rtl/>
          <w:lang w:eastAsia="he-IL"/>
        </w:rPr>
      </w:pPr>
      <w:bookmarkStart w:id="5244" w:name="_ETM_Q1_6774909"/>
      <w:bookmarkStart w:id="5245" w:name="_ETM_Q1_6774957"/>
      <w:bookmarkStart w:id="5246" w:name="_ETM_Q1_6770885"/>
      <w:bookmarkEnd w:id="5244"/>
      <w:bookmarkEnd w:id="5245"/>
      <w:bookmarkEnd w:id="5246"/>
    </w:p>
    <w:p w14:paraId="50172874" w14:textId="4C0AC994" w:rsidR="00762BE0" w:rsidRDefault="00762BE0" w:rsidP="00762BE0">
      <w:pPr>
        <w:pStyle w:val="a5"/>
        <w:keepNext/>
        <w:rPr>
          <w:rtl/>
        </w:rPr>
      </w:pPr>
      <w:bookmarkStart w:id="5247" w:name="ET_speaker_5787_607"/>
      <w:r w:rsidRPr="00762BE0">
        <w:rPr>
          <w:rStyle w:val="TagStyle"/>
          <w:rtl/>
        </w:rPr>
        <w:t xml:space="preserve"> &lt;&lt; דובר &gt;&gt; </w:t>
      </w:r>
      <w:r>
        <w:rPr>
          <w:rtl/>
        </w:rPr>
        <w:t>יוראי להב הרצנו (יש עתיד):</w:t>
      </w:r>
      <w:r w:rsidRPr="00762BE0">
        <w:rPr>
          <w:rStyle w:val="TagStyle"/>
          <w:rtl/>
        </w:rPr>
        <w:t xml:space="preserve"> &lt;&lt; דובר &gt;&gt;</w:t>
      </w:r>
      <w:r w:rsidR="007B2602">
        <w:rPr>
          <w:rtl/>
        </w:rPr>
        <w:t xml:space="preserve"> </w:t>
      </w:r>
      <w:r>
        <w:rPr>
          <w:rtl/>
        </w:rPr>
        <w:t xml:space="preserve"> </w:t>
      </w:r>
      <w:bookmarkEnd w:id="5247"/>
    </w:p>
    <w:p w14:paraId="2377D584" w14:textId="77777777" w:rsidR="00762BE0" w:rsidRDefault="00762BE0" w:rsidP="00762BE0">
      <w:pPr>
        <w:pStyle w:val="KeepWithNext"/>
        <w:rPr>
          <w:rtl/>
          <w:lang w:eastAsia="he-IL"/>
        </w:rPr>
      </w:pPr>
    </w:p>
    <w:p w14:paraId="4746E798" w14:textId="77777777" w:rsidR="00762BE0" w:rsidRDefault="00762BE0" w:rsidP="00762BE0">
      <w:pPr>
        <w:rPr>
          <w:rtl/>
          <w:lang w:eastAsia="he-IL"/>
        </w:rPr>
      </w:pPr>
      <w:bookmarkStart w:id="5248" w:name="_ETM_Q1_6771257"/>
      <w:bookmarkStart w:id="5249" w:name="_ETM_Q1_6771311"/>
      <w:bookmarkEnd w:id="5248"/>
      <w:bookmarkEnd w:id="5249"/>
      <w:r>
        <w:rPr>
          <w:rFonts w:hint="cs"/>
          <w:rtl/>
          <w:lang w:eastAsia="he-IL"/>
        </w:rPr>
        <w:t xml:space="preserve">אם הבעיה לא שם, אז </w:t>
      </w:r>
      <w:bookmarkStart w:id="5250" w:name="_ETM_Q1_6772777"/>
      <w:bookmarkEnd w:id="5250"/>
      <w:r>
        <w:rPr>
          <w:rFonts w:hint="cs"/>
          <w:rtl/>
          <w:lang w:eastAsia="he-IL"/>
        </w:rPr>
        <w:t>אני מציע</w:t>
      </w:r>
      <w:r w:rsidR="00DC3194">
        <w:rPr>
          <w:rFonts w:hint="cs"/>
          <w:rtl/>
          <w:lang w:eastAsia="he-IL"/>
        </w:rPr>
        <w:t xml:space="preserve"> - - -</w:t>
      </w:r>
    </w:p>
    <w:p w14:paraId="062F865E" w14:textId="77777777" w:rsidR="00762BE0" w:rsidRDefault="00762BE0" w:rsidP="00762BE0">
      <w:pPr>
        <w:rPr>
          <w:rtl/>
          <w:lang w:eastAsia="he-IL"/>
        </w:rPr>
      </w:pPr>
      <w:bookmarkStart w:id="5251" w:name="_ETM_Q1_6774559"/>
      <w:bookmarkStart w:id="5252" w:name="_ETM_Q1_6774609"/>
      <w:bookmarkEnd w:id="5251"/>
      <w:bookmarkEnd w:id="5252"/>
    </w:p>
    <w:p w14:paraId="684276F3" w14:textId="4D8D736B" w:rsidR="00762BE0" w:rsidRDefault="00762BE0" w:rsidP="00762BE0">
      <w:pPr>
        <w:pStyle w:val="af8"/>
        <w:keepNext/>
        <w:rPr>
          <w:rtl/>
        </w:rPr>
      </w:pPr>
      <w:bookmarkStart w:id="5253" w:name="ET_yor_5069_608"/>
      <w:r w:rsidRPr="00762BE0">
        <w:rPr>
          <w:rStyle w:val="TagStyle"/>
          <w:rtl/>
        </w:rPr>
        <w:t xml:space="preserve"> &lt;&lt; יור &gt;&gt; </w:t>
      </w:r>
      <w:r>
        <w:rPr>
          <w:rtl/>
        </w:rPr>
        <w:t>היו"ר יעקב אשר:</w:t>
      </w:r>
      <w:r w:rsidRPr="00762BE0">
        <w:rPr>
          <w:rStyle w:val="TagStyle"/>
          <w:rtl/>
        </w:rPr>
        <w:t xml:space="preserve"> &lt;&lt; יור &gt;&gt;</w:t>
      </w:r>
      <w:r w:rsidR="007B2602">
        <w:rPr>
          <w:rtl/>
        </w:rPr>
        <w:t xml:space="preserve"> </w:t>
      </w:r>
      <w:r>
        <w:rPr>
          <w:rtl/>
        </w:rPr>
        <w:t xml:space="preserve"> </w:t>
      </w:r>
      <w:bookmarkEnd w:id="5253"/>
    </w:p>
    <w:p w14:paraId="58DA27F6" w14:textId="77777777" w:rsidR="00762BE0" w:rsidRDefault="00762BE0" w:rsidP="00762BE0">
      <w:pPr>
        <w:pStyle w:val="KeepWithNext"/>
        <w:rPr>
          <w:rtl/>
          <w:lang w:eastAsia="he-IL"/>
        </w:rPr>
      </w:pPr>
    </w:p>
    <w:p w14:paraId="443BE07C" w14:textId="77777777" w:rsidR="00762BE0" w:rsidRDefault="00762BE0" w:rsidP="00762BE0">
      <w:pPr>
        <w:rPr>
          <w:rtl/>
          <w:lang w:eastAsia="he-IL"/>
        </w:rPr>
      </w:pPr>
      <w:bookmarkStart w:id="5254" w:name="_ETM_Q1_6775188"/>
      <w:bookmarkEnd w:id="5254"/>
      <w:r>
        <w:rPr>
          <w:rFonts w:hint="cs"/>
          <w:rtl/>
          <w:lang w:eastAsia="he-IL"/>
        </w:rPr>
        <w:t>שם ותפקיד לפרוטוקול?</w:t>
      </w:r>
    </w:p>
    <w:p w14:paraId="481FBFE6" w14:textId="77777777" w:rsidR="00762BE0" w:rsidRDefault="00762BE0" w:rsidP="00762BE0">
      <w:pPr>
        <w:rPr>
          <w:rtl/>
          <w:lang w:eastAsia="he-IL"/>
        </w:rPr>
      </w:pPr>
      <w:bookmarkStart w:id="5255" w:name="_ETM_Q1_6777683"/>
      <w:bookmarkStart w:id="5256" w:name="_ETM_Q1_6777735"/>
      <w:bookmarkStart w:id="5257" w:name="_ETM_Q1_6774749"/>
      <w:bookmarkStart w:id="5258" w:name="_ETM_Q1_6774908"/>
      <w:bookmarkEnd w:id="5255"/>
      <w:bookmarkEnd w:id="5256"/>
      <w:bookmarkEnd w:id="5257"/>
      <w:bookmarkEnd w:id="5258"/>
    </w:p>
    <w:p w14:paraId="0511C601" w14:textId="5CA162DE" w:rsidR="00762BE0" w:rsidRDefault="00762BE0" w:rsidP="00762BE0">
      <w:pPr>
        <w:pStyle w:val="afb"/>
        <w:keepNext/>
        <w:rPr>
          <w:rtl/>
          <w:lang w:eastAsia="he-IL"/>
        </w:rPr>
      </w:pPr>
      <w:bookmarkStart w:id="5259" w:name="ET_guest_רחל_לוטן_609"/>
      <w:r w:rsidRPr="00762BE0">
        <w:rPr>
          <w:rStyle w:val="TagStyle"/>
          <w:rtl/>
        </w:rPr>
        <w:t xml:space="preserve"> &lt;&lt; אורח &gt;&gt; </w:t>
      </w:r>
      <w:r>
        <w:rPr>
          <w:rtl/>
          <w:lang w:eastAsia="he-IL"/>
        </w:rPr>
        <w:t>רחל לוטן:</w:t>
      </w:r>
      <w:r w:rsidRPr="00762BE0">
        <w:rPr>
          <w:rStyle w:val="TagStyle"/>
          <w:rtl/>
        </w:rPr>
        <w:t xml:space="preserve"> &lt;&lt; אורח &gt;&gt;</w:t>
      </w:r>
      <w:r w:rsidR="007B2602">
        <w:rPr>
          <w:rtl/>
          <w:lang w:eastAsia="he-IL"/>
        </w:rPr>
        <w:t xml:space="preserve"> </w:t>
      </w:r>
      <w:r>
        <w:rPr>
          <w:rtl/>
          <w:lang w:eastAsia="he-IL"/>
        </w:rPr>
        <w:t xml:space="preserve"> </w:t>
      </w:r>
      <w:bookmarkEnd w:id="5259"/>
    </w:p>
    <w:p w14:paraId="15E5D9F9" w14:textId="77777777" w:rsidR="00762BE0" w:rsidRDefault="00762BE0" w:rsidP="00762BE0">
      <w:pPr>
        <w:pStyle w:val="KeepWithNext"/>
        <w:rPr>
          <w:rtl/>
          <w:lang w:eastAsia="he-IL"/>
        </w:rPr>
      </w:pPr>
    </w:p>
    <w:p w14:paraId="2DE7F57B" w14:textId="77777777" w:rsidR="00762BE0" w:rsidRDefault="00762BE0" w:rsidP="00762BE0">
      <w:pPr>
        <w:rPr>
          <w:rtl/>
          <w:lang w:eastAsia="he-IL"/>
        </w:rPr>
      </w:pPr>
      <w:bookmarkStart w:id="5260" w:name="_ETM_Q1_6785333"/>
      <w:bookmarkStart w:id="5261" w:name="_ETM_Q1_6774947"/>
      <w:bookmarkStart w:id="5262" w:name="_ETM_Q1_6770414"/>
      <w:bookmarkEnd w:id="5260"/>
      <w:bookmarkEnd w:id="5261"/>
      <w:bookmarkEnd w:id="5262"/>
      <w:r>
        <w:rPr>
          <w:rFonts w:hint="cs"/>
          <w:rtl/>
          <w:lang w:eastAsia="he-IL"/>
        </w:rPr>
        <w:t xml:space="preserve">שמי רחל לוטן, אני מנהלת </w:t>
      </w:r>
      <w:bookmarkStart w:id="5263" w:name="_ETM_Q1_6774415"/>
      <w:bookmarkEnd w:id="5263"/>
      <w:r>
        <w:rPr>
          <w:rFonts w:hint="cs"/>
          <w:rtl/>
          <w:lang w:eastAsia="he-IL"/>
        </w:rPr>
        <w:t>מגזר תכנון וסביבה בחברת נגה, חברה ממשלתית חדשה, שהוקמה</w:t>
      </w:r>
      <w:bookmarkStart w:id="5264" w:name="_ETM_Q1_6784309"/>
      <w:bookmarkEnd w:id="5264"/>
      <w:r>
        <w:rPr>
          <w:rFonts w:hint="cs"/>
          <w:rtl/>
          <w:lang w:eastAsia="he-IL"/>
        </w:rPr>
        <w:t xml:space="preserve"> לפני שנתיים</w:t>
      </w:r>
      <w:r w:rsidR="00DC3194">
        <w:rPr>
          <w:rFonts w:hint="cs"/>
          <w:rtl/>
          <w:lang w:eastAsia="he-IL"/>
        </w:rPr>
        <w:t>,</w:t>
      </w:r>
      <w:r>
        <w:rPr>
          <w:rFonts w:hint="cs"/>
          <w:rtl/>
          <w:lang w:eastAsia="he-IL"/>
        </w:rPr>
        <w:t xml:space="preserve"> אחראית על כל הנושא של התכנון </w:t>
      </w:r>
      <w:bookmarkStart w:id="5265" w:name="_ETM_Q1_6788873"/>
      <w:bookmarkEnd w:id="5265"/>
      <w:r>
        <w:rPr>
          <w:rFonts w:hint="cs"/>
          <w:rtl/>
          <w:lang w:eastAsia="he-IL"/>
        </w:rPr>
        <w:t>הסטטוטו</w:t>
      </w:r>
      <w:bookmarkStart w:id="5266" w:name="_ETM_Q1_6784267"/>
      <w:bookmarkEnd w:id="5266"/>
      <w:r>
        <w:rPr>
          <w:rFonts w:hint="cs"/>
          <w:rtl/>
          <w:lang w:eastAsia="he-IL"/>
        </w:rPr>
        <w:t>רי. כפי ששירלי אמרה כאן מרשות החשמל, הנו</w:t>
      </w:r>
      <w:bookmarkStart w:id="5267" w:name="_ETM_Q1_6788322"/>
      <w:bookmarkEnd w:id="5267"/>
      <w:r>
        <w:rPr>
          <w:rFonts w:hint="cs"/>
          <w:rtl/>
          <w:lang w:eastAsia="he-IL"/>
        </w:rPr>
        <w:t>שא של 4.7</w:t>
      </w:r>
      <w:bookmarkStart w:id="5268" w:name="_ETM_Q1_6790230"/>
      <w:bookmarkEnd w:id="5268"/>
      <w:r>
        <w:rPr>
          <w:rFonts w:hint="cs"/>
          <w:rtl/>
          <w:lang w:eastAsia="he-IL"/>
        </w:rPr>
        <w:t xml:space="preserve"> זה נתון מלפני שנתיים. עיקר הבעיות</w:t>
      </w:r>
      <w:r w:rsidR="00DC3194">
        <w:rPr>
          <w:rFonts w:hint="cs"/>
          <w:rtl/>
          <w:lang w:eastAsia="he-IL"/>
        </w:rPr>
        <w:t xml:space="preserve"> </w:t>
      </w:r>
      <w:r>
        <w:rPr>
          <w:rFonts w:hint="cs"/>
          <w:rtl/>
          <w:lang w:eastAsia="he-IL"/>
        </w:rPr>
        <w:t xml:space="preserve">בקידום </w:t>
      </w:r>
      <w:r w:rsidR="00DC3194">
        <w:rPr>
          <w:rFonts w:hint="cs"/>
          <w:rtl/>
          <w:lang w:eastAsia="he-IL"/>
        </w:rPr>
        <w:t>ב</w:t>
      </w:r>
      <w:r>
        <w:rPr>
          <w:rFonts w:hint="cs"/>
          <w:rtl/>
          <w:lang w:eastAsia="he-IL"/>
        </w:rPr>
        <w:t>פרויקטי</w:t>
      </w:r>
      <w:r w:rsidR="00DC3194">
        <w:rPr>
          <w:rFonts w:hint="cs"/>
          <w:rtl/>
          <w:lang w:eastAsia="he-IL"/>
        </w:rPr>
        <w:t>ם של</w:t>
      </w:r>
      <w:r>
        <w:rPr>
          <w:rFonts w:hint="cs"/>
          <w:rtl/>
          <w:lang w:eastAsia="he-IL"/>
        </w:rPr>
        <w:t xml:space="preserve"> תשתית לאומית </w:t>
      </w:r>
      <w:bookmarkStart w:id="5269" w:name="_ETM_Q1_6795879"/>
      <w:bookmarkEnd w:id="5269"/>
      <w:r>
        <w:rPr>
          <w:rFonts w:hint="cs"/>
          <w:rtl/>
          <w:lang w:eastAsia="he-IL"/>
        </w:rPr>
        <w:t>דנו על זה קודם, זה על הנושא של תי</w:t>
      </w:r>
      <w:bookmarkStart w:id="5270" w:name="_ETM_Q1_6806722"/>
      <w:bookmarkStart w:id="5271" w:name="_ETM_Q1_6803408"/>
      <w:bookmarkEnd w:id="5270"/>
      <w:bookmarkEnd w:id="5271"/>
      <w:r>
        <w:rPr>
          <w:rFonts w:hint="cs"/>
          <w:rtl/>
          <w:lang w:eastAsia="he-IL"/>
        </w:rPr>
        <w:t>או</w:t>
      </w:r>
      <w:bookmarkStart w:id="5272" w:name="_ETM_Q1_6801362"/>
      <w:bookmarkStart w:id="5273" w:name="_ETM_Q1_6800365"/>
      <w:bookmarkStart w:id="5274" w:name="_ETM_Q1_6797059"/>
      <w:bookmarkEnd w:id="5272"/>
      <w:bookmarkEnd w:id="5273"/>
      <w:bookmarkEnd w:id="5274"/>
      <w:r w:rsidR="001059EB">
        <w:rPr>
          <w:rFonts w:hint="cs"/>
          <w:rtl/>
          <w:lang w:eastAsia="he-IL"/>
        </w:rPr>
        <w:t>מ</w:t>
      </w:r>
      <w:r>
        <w:rPr>
          <w:rFonts w:hint="cs"/>
          <w:rtl/>
          <w:lang w:eastAsia="he-IL"/>
        </w:rPr>
        <w:t xml:space="preserve">י תשתיות. </w:t>
      </w:r>
      <w:bookmarkStart w:id="5275" w:name="_ETM_Q1_6801003"/>
      <w:bookmarkEnd w:id="5275"/>
      <w:r>
        <w:rPr>
          <w:rFonts w:hint="cs"/>
          <w:rtl/>
          <w:lang w:eastAsia="he-IL"/>
        </w:rPr>
        <w:t xml:space="preserve">כל נושא של התנגשות בין תשתית חשובה מאוד וחיונית, של </w:t>
      </w:r>
      <w:bookmarkStart w:id="5276" w:name="_ETM_Q1_6806277"/>
      <w:bookmarkEnd w:id="5276"/>
      <w:r>
        <w:rPr>
          <w:rFonts w:hint="cs"/>
          <w:rtl/>
          <w:lang w:eastAsia="he-IL"/>
        </w:rPr>
        <w:t>מטרו,</w:t>
      </w:r>
      <w:r w:rsidR="001059EB">
        <w:rPr>
          <w:rFonts w:hint="cs"/>
          <w:rtl/>
          <w:lang w:eastAsia="he-IL"/>
        </w:rPr>
        <w:t xml:space="preserve"> </w:t>
      </w:r>
      <w:r>
        <w:rPr>
          <w:rFonts w:hint="cs"/>
          <w:rtl/>
          <w:lang w:eastAsia="he-IL"/>
        </w:rPr>
        <w:t>וקווים, יש פה תהליכים מאוד מורכבים. אנחנו</w:t>
      </w:r>
      <w:r w:rsidR="001059EB">
        <w:rPr>
          <w:rFonts w:hint="cs"/>
          <w:rtl/>
          <w:lang w:eastAsia="he-IL"/>
        </w:rPr>
        <w:t xml:space="preserve"> </w:t>
      </w:r>
      <w:r>
        <w:rPr>
          <w:rFonts w:hint="cs"/>
          <w:rtl/>
          <w:lang w:eastAsia="he-IL"/>
        </w:rPr>
        <w:t xml:space="preserve">היום בחברת </w:t>
      </w:r>
      <w:bookmarkStart w:id="5277" w:name="_ETM_Q1_6811677"/>
      <w:bookmarkEnd w:id="5277"/>
      <w:r>
        <w:rPr>
          <w:rFonts w:hint="cs"/>
          <w:rtl/>
          <w:lang w:eastAsia="he-IL"/>
        </w:rPr>
        <w:t xml:space="preserve">נגה עושים מהלכים מאוד מאוד מרחיקים וממשיים כדי לקצר את </w:t>
      </w:r>
      <w:bookmarkStart w:id="5278" w:name="_ETM_Q1_6817902"/>
      <w:bookmarkEnd w:id="5278"/>
      <w:r>
        <w:rPr>
          <w:rFonts w:hint="cs"/>
          <w:rtl/>
          <w:lang w:eastAsia="he-IL"/>
        </w:rPr>
        <w:t xml:space="preserve">לוחות הזמנים האלה. אנחנו עושים ישיבות עבודה שוטפות עם </w:t>
      </w:r>
      <w:bookmarkStart w:id="5279" w:name="_ETM_Q1_6823157"/>
      <w:bookmarkEnd w:id="5279"/>
      <w:r>
        <w:rPr>
          <w:rFonts w:hint="cs"/>
          <w:rtl/>
          <w:lang w:eastAsia="he-IL"/>
        </w:rPr>
        <w:t xml:space="preserve">כל גורמי התשתית כדי להתאים את עצמנו </w:t>
      </w:r>
      <w:r w:rsidR="001059EB">
        <w:rPr>
          <w:rFonts w:hint="cs"/>
          <w:rtl/>
          <w:lang w:eastAsia="he-IL"/>
        </w:rPr>
        <w:t>אחד</w:t>
      </w:r>
      <w:bookmarkStart w:id="5280" w:name="_ETM_Q1_6824163"/>
      <w:bookmarkEnd w:id="5280"/>
      <w:r w:rsidR="001059EB">
        <w:rPr>
          <w:rFonts w:hint="cs"/>
          <w:rtl/>
          <w:lang w:eastAsia="he-IL"/>
        </w:rPr>
        <w:t xml:space="preserve"> לשני לכל הפרויקטים האלה.</w:t>
      </w:r>
    </w:p>
    <w:p w14:paraId="36C14939" w14:textId="77777777" w:rsidR="00762BE0" w:rsidRDefault="00762BE0" w:rsidP="00762BE0">
      <w:pPr>
        <w:rPr>
          <w:rStyle w:val="TagStyle"/>
          <w:rtl/>
        </w:rPr>
      </w:pPr>
      <w:bookmarkStart w:id="5281" w:name="_ETM_Q1_6826932"/>
      <w:bookmarkStart w:id="5282" w:name="_ETM_Q1_6827002"/>
      <w:bookmarkEnd w:id="5281"/>
      <w:bookmarkEnd w:id="5282"/>
    </w:p>
    <w:p w14:paraId="3022EBDF" w14:textId="519B02A0" w:rsidR="00762BE0" w:rsidRDefault="00762BE0" w:rsidP="00762BE0">
      <w:pPr>
        <w:pStyle w:val="af8"/>
        <w:keepNext/>
        <w:rPr>
          <w:rtl/>
        </w:rPr>
      </w:pPr>
      <w:bookmarkStart w:id="5283" w:name="ET_yor_5069_611"/>
      <w:r w:rsidRPr="00762BE0">
        <w:rPr>
          <w:rStyle w:val="TagStyle"/>
          <w:rtl/>
        </w:rPr>
        <w:t xml:space="preserve"> &lt;&lt; יור &gt;&gt; </w:t>
      </w:r>
      <w:r>
        <w:rPr>
          <w:rtl/>
        </w:rPr>
        <w:t>היו"ר יעקב אשר:</w:t>
      </w:r>
      <w:r w:rsidRPr="00762BE0">
        <w:rPr>
          <w:rStyle w:val="TagStyle"/>
          <w:rtl/>
        </w:rPr>
        <w:t xml:space="preserve"> &lt;&lt; יור &gt;&gt;</w:t>
      </w:r>
      <w:r w:rsidR="007B2602">
        <w:rPr>
          <w:rtl/>
        </w:rPr>
        <w:t xml:space="preserve"> </w:t>
      </w:r>
      <w:r>
        <w:rPr>
          <w:rtl/>
        </w:rPr>
        <w:t xml:space="preserve"> </w:t>
      </w:r>
      <w:bookmarkEnd w:id="5283"/>
    </w:p>
    <w:p w14:paraId="46BF8D86" w14:textId="77777777" w:rsidR="00762BE0" w:rsidRDefault="00762BE0" w:rsidP="00762BE0">
      <w:pPr>
        <w:rPr>
          <w:rtl/>
          <w:lang w:eastAsia="he-IL"/>
        </w:rPr>
      </w:pPr>
    </w:p>
    <w:p w14:paraId="3DA51A68" w14:textId="77777777" w:rsidR="00762BE0" w:rsidRDefault="00762BE0" w:rsidP="00762BE0">
      <w:pPr>
        <w:rPr>
          <w:rtl/>
          <w:lang w:eastAsia="he-IL"/>
        </w:rPr>
      </w:pPr>
      <w:r>
        <w:rPr>
          <w:rFonts w:hint="cs"/>
          <w:rtl/>
          <w:lang w:eastAsia="he-IL"/>
        </w:rPr>
        <w:t>מי טיפל בזה לפניכם</w:t>
      </w:r>
      <w:r w:rsidR="001059EB">
        <w:rPr>
          <w:rFonts w:hint="cs"/>
          <w:rtl/>
          <w:lang w:eastAsia="he-IL"/>
        </w:rPr>
        <w:t>?</w:t>
      </w:r>
    </w:p>
    <w:p w14:paraId="01F2E1A0" w14:textId="77777777" w:rsidR="00762BE0" w:rsidRDefault="00762BE0" w:rsidP="00762BE0">
      <w:pPr>
        <w:rPr>
          <w:rtl/>
          <w:lang w:eastAsia="he-IL"/>
        </w:rPr>
      </w:pPr>
      <w:bookmarkStart w:id="5284" w:name="_ETM_Q1_6823843"/>
      <w:bookmarkEnd w:id="5284"/>
    </w:p>
    <w:p w14:paraId="5DC6626F" w14:textId="6FC571E4" w:rsidR="00762BE0" w:rsidRDefault="00762BE0" w:rsidP="00762BE0">
      <w:pPr>
        <w:pStyle w:val="afb"/>
        <w:keepNext/>
        <w:rPr>
          <w:rtl/>
          <w:lang w:eastAsia="he-IL"/>
        </w:rPr>
      </w:pPr>
      <w:bookmarkStart w:id="5285" w:name="ET_guest_רחל_לוטן_612"/>
      <w:r w:rsidRPr="00762BE0">
        <w:rPr>
          <w:rStyle w:val="TagStyle"/>
          <w:rtl/>
        </w:rPr>
        <w:t xml:space="preserve"> &lt;&lt; אורח &gt;&gt; </w:t>
      </w:r>
      <w:r>
        <w:rPr>
          <w:rtl/>
          <w:lang w:eastAsia="he-IL"/>
        </w:rPr>
        <w:t>רחל לוטן:</w:t>
      </w:r>
      <w:r w:rsidRPr="00762BE0">
        <w:rPr>
          <w:rStyle w:val="TagStyle"/>
          <w:rtl/>
        </w:rPr>
        <w:t xml:space="preserve"> &lt;&lt; אורח &gt;&gt;</w:t>
      </w:r>
      <w:r w:rsidR="007B2602">
        <w:rPr>
          <w:rtl/>
          <w:lang w:eastAsia="he-IL"/>
        </w:rPr>
        <w:t xml:space="preserve"> </w:t>
      </w:r>
      <w:r>
        <w:rPr>
          <w:rtl/>
          <w:lang w:eastAsia="he-IL"/>
        </w:rPr>
        <w:t xml:space="preserve"> </w:t>
      </w:r>
      <w:bookmarkEnd w:id="5285"/>
    </w:p>
    <w:p w14:paraId="1EBB15B8" w14:textId="77777777" w:rsidR="00762BE0" w:rsidRDefault="00762BE0" w:rsidP="00762BE0">
      <w:pPr>
        <w:pStyle w:val="KeepWithNext"/>
        <w:rPr>
          <w:rtl/>
          <w:lang w:eastAsia="he-IL"/>
        </w:rPr>
      </w:pPr>
    </w:p>
    <w:p w14:paraId="0A3CF2B6" w14:textId="77777777" w:rsidR="00762BE0" w:rsidRDefault="00762BE0" w:rsidP="00762BE0">
      <w:pPr>
        <w:rPr>
          <w:rtl/>
          <w:lang w:eastAsia="he-IL"/>
        </w:rPr>
      </w:pPr>
      <w:r>
        <w:rPr>
          <w:rFonts w:hint="cs"/>
          <w:rtl/>
          <w:lang w:eastAsia="he-IL"/>
        </w:rPr>
        <w:t>חב</w:t>
      </w:r>
      <w:bookmarkStart w:id="5286" w:name="_ETM_Q1_6824885"/>
      <w:bookmarkStart w:id="5287" w:name="_ETM_Q1_6824922"/>
      <w:bookmarkEnd w:id="5286"/>
      <w:bookmarkEnd w:id="5287"/>
      <w:r>
        <w:rPr>
          <w:rFonts w:hint="cs"/>
          <w:rtl/>
          <w:lang w:eastAsia="he-IL"/>
        </w:rPr>
        <w:t>רת חשמל</w:t>
      </w:r>
      <w:r w:rsidR="001059EB">
        <w:rPr>
          <w:rFonts w:hint="cs"/>
          <w:rtl/>
          <w:lang w:eastAsia="he-IL"/>
        </w:rPr>
        <w:t>.</w:t>
      </w:r>
    </w:p>
    <w:p w14:paraId="5F37F2CD" w14:textId="77777777" w:rsidR="00762BE0" w:rsidRDefault="00762BE0" w:rsidP="00762BE0">
      <w:pPr>
        <w:rPr>
          <w:rtl/>
          <w:lang w:eastAsia="he-IL"/>
        </w:rPr>
      </w:pPr>
      <w:bookmarkStart w:id="5288" w:name="_ETM_Q1_6828180"/>
      <w:bookmarkStart w:id="5289" w:name="_ETM_Q1_6828287"/>
      <w:bookmarkEnd w:id="5288"/>
      <w:bookmarkEnd w:id="5289"/>
    </w:p>
    <w:p w14:paraId="006A95A4" w14:textId="50618419" w:rsidR="00762BE0" w:rsidRDefault="00762BE0" w:rsidP="00762BE0">
      <w:pPr>
        <w:pStyle w:val="a5"/>
        <w:keepNext/>
        <w:rPr>
          <w:rtl/>
        </w:rPr>
      </w:pPr>
      <w:bookmarkStart w:id="5290" w:name="ET_speaker_תומר_רוזנר_613"/>
      <w:r w:rsidRPr="00762BE0">
        <w:rPr>
          <w:rStyle w:val="TagStyle"/>
          <w:rtl/>
        </w:rPr>
        <w:t xml:space="preserve"> &lt;&lt; דובר &gt;&gt; </w:t>
      </w:r>
      <w:r>
        <w:rPr>
          <w:rtl/>
        </w:rPr>
        <w:t>תומר רוזנר:</w:t>
      </w:r>
      <w:r w:rsidRPr="00762BE0">
        <w:rPr>
          <w:rStyle w:val="TagStyle"/>
          <w:rtl/>
        </w:rPr>
        <w:t xml:space="preserve"> &lt;&lt; דובר &gt;&gt;</w:t>
      </w:r>
      <w:r w:rsidR="007B2602">
        <w:rPr>
          <w:rtl/>
        </w:rPr>
        <w:t xml:space="preserve"> </w:t>
      </w:r>
      <w:r>
        <w:rPr>
          <w:rtl/>
        </w:rPr>
        <w:t xml:space="preserve"> </w:t>
      </w:r>
      <w:bookmarkEnd w:id="5290"/>
    </w:p>
    <w:p w14:paraId="13FB6F06" w14:textId="77777777" w:rsidR="00762BE0" w:rsidRDefault="00762BE0" w:rsidP="00762BE0">
      <w:pPr>
        <w:pStyle w:val="KeepWithNext"/>
        <w:rPr>
          <w:rtl/>
          <w:lang w:eastAsia="he-IL"/>
        </w:rPr>
      </w:pPr>
    </w:p>
    <w:p w14:paraId="2FDF06BC" w14:textId="77777777" w:rsidR="00762BE0" w:rsidRDefault="001059EB" w:rsidP="00762BE0">
      <w:pPr>
        <w:rPr>
          <w:rtl/>
          <w:lang w:eastAsia="he-IL"/>
        </w:rPr>
      </w:pPr>
      <w:r>
        <w:rPr>
          <w:rFonts w:hint="cs"/>
          <w:rtl/>
          <w:lang w:eastAsia="he-IL"/>
        </w:rPr>
        <w:t>ג</w:t>
      </w:r>
      <w:r w:rsidR="00762BE0">
        <w:rPr>
          <w:rFonts w:hint="cs"/>
          <w:rtl/>
          <w:lang w:eastAsia="he-IL"/>
        </w:rPr>
        <w:t>ם</w:t>
      </w:r>
      <w:bookmarkStart w:id="5291" w:name="_ETM_Q1_6829219"/>
      <w:bookmarkEnd w:id="5291"/>
      <w:r w:rsidR="00762BE0">
        <w:rPr>
          <w:rFonts w:hint="cs"/>
          <w:rtl/>
          <w:lang w:eastAsia="he-IL"/>
        </w:rPr>
        <w:t xml:space="preserve"> </w:t>
      </w:r>
      <w:bookmarkStart w:id="5292" w:name="_ETM_Q1_6829265"/>
      <w:bookmarkEnd w:id="5292"/>
      <w:r w:rsidR="00762BE0">
        <w:rPr>
          <w:rFonts w:hint="cs"/>
          <w:rtl/>
          <w:lang w:eastAsia="he-IL"/>
        </w:rPr>
        <w:t>ע</w:t>
      </w:r>
      <w:r>
        <w:rPr>
          <w:rFonts w:hint="cs"/>
          <w:rtl/>
          <w:lang w:eastAsia="he-IL"/>
        </w:rPr>
        <w:t>כ</w:t>
      </w:r>
      <w:r w:rsidR="00762BE0">
        <w:rPr>
          <w:rFonts w:hint="cs"/>
          <w:rtl/>
          <w:lang w:eastAsia="he-IL"/>
        </w:rPr>
        <w:t>שיו.</w:t>
      </w:r>
      <w:bookmarkStart w:id="5293" w:name="_ETM_Q1_6831423"/>
      <w:bookmarkEnd w:id="5293"/>
    </w:p>
    <w:p w14:paraId="1A121934" w14:textId="77777777" w:rsidR="00762BE0" w:rsidRDefault="00762BE0" w:rsidP="00762BE0">
      <w:pPr>
        <w:rPr>
          <w:rtl/>
          <w:lang w:eastAsia="he-IL"/>
        </w:rPr>
      </w:pPr>
      <w:bookmarkStart w:id="5294" w:name="_ETM_Q1_6831525"/>
      <w:bookmarkEnd w:id="5294"/>
    </w:p>
    <w:p w14:paraId="435D92E1" w14:textId="00868BFC" w:rsidR="00762BE0" w:rsidRDefault="00762BE0" w:rsidP="00762BE0">
      <w:pPr>
        <w:pStyle w:val="afb"/>
        <w:keepNext/>
        <w:rPr>
          <w:rtl/>
          <w:lang w:eastAsia="he-IL"/>
        </w:rPr>
      </w:pPr>
      <w:bookmarkStart w:id="5295" w:name="ET_guest_רחל_לוטן_614"/>
      <w:r w:rsidRPr="00762BE0">
        <w:rPr>
          <w:rStyle w:val="TagStyle"/>
          <w:rtl/>
        </w:rPr>
        <w:t xml:space="preserve"> &lt;&lt; אורח &gt;&gt; </w:t>
      </w:r>
      <w:r>
        <w:rPr>
          <w:rtl/>
          <w:lang w:eastAsia="he-IL"/>
        </w:rPr>
        <w:t>רחל לוטן:</w:t>
      </w:r>
      <w:r w:rsidRPr="00762BE0">
        <w:rPr>
          <w:rStyle w:val="TagStyle"/>
          <w:rtl/>
        </w:rPr>
        <w:t xml:space="preserve"> &lt;&lt; אורח &gt;&gt;</w:t>
      </w:r>
      <w:r w:rsidR="007B2602">
        <w:rPr>
          <w:rtl/>
          <w:lang w:eastAsia="he-IL"/>
        </w:rPr>
        <w:t xml:space="preserve"> </w:t>
      </w:r>
      <w:r>
        <w:rPr>
          <w:rtl/>
          <w:lang w:eastAsia="he-IL"/>
        </w:rPr>
        <w:t xml:space="preserve"> </w:t>
      </w:r>
      <w:bookmarkEnd w:id="5295"/>
    </w:p>
    <w:p w14:paraId="77D89FA8" w14:textId="77777777" w:rsidR="00762BE0" w:rsidRDefault="00762BE0" w:rsidP="00762BE0">
      <w:pPr>
        <w:pStyle w:val="KeepWithNext"/>
        <w:rPr>
          <w:rtl/>
          <w:lang w:eastAsia="he-IL"/>
        </w:rPr>
      </w:pPr>
    </w:p>
    <w:p w14:paraId="4C71F75A" w14:textId="77777777" w:rsidR="00762BE0" w:rsidRDefault="00762BE0" w:rsidP="00762BE0">
      <w:pPr>
        <w:rPr>
          <w:rtl/>
          <w:lang w:eastAsia="he-IL"/>
        </w:rPr>
      </w:pPr>
      <w:bookmarkStart w:id="5296" w:name="_ETM_Q1_6834076"/>
      <w:bookmarkEnd w:id="5296"/>
      <w:r>
        <w:rPr>
          <w:rFonts w:hint="cs"/>
          <w:rtl/>
          <w:lang w:eastAsia="he-IL"/>
        </w:rPr>
        <w:t>מ</w:t>
      </w:r>
      <w:bookmarkStart w:id="5297" w:name="_ETM_Q1_6834149"/>
      <w:bookmarkEnd w:id="5297"/>
      <w:r>
        <w:rPr>
          <w:rFonts w:hint="cs"/>
          <w:rtl/>
          <w:lang w:eastAsia="he-IL"/>
        </w:rPr>
        <w:t>ה עכשיו?</w:t>
      </w:r>
    </w:p>
    <w:p w14:paraId="4B2B1355" w14:textId="77777777" w:rsidR="00762BE0" w:rsidRDefault="00762BE0" w:rsidP="00762BE0">
      <w:pPr>
        <w:rPr>
          <w:rtl/>
          <w:lang w:eastAsia="he-IL"/>
        </w:rPr>
      </w:pPr>
      <w:bookmarkStart w:id="5298" w:name="_ETM_Q1_6835394"/>
      <w:bookmarkStart w:id="5299" w:name="_ETM_Q1_6835452"/>
      <w:bookmarkEnd w:id="5298"/>
      <w:bookmarkEnd w:id="5299"/>
    </w:p>
    <w:p w14:paraId="4E918356" w14:textId="6CA57D7B" w:rsidR="00762BE0" w:rsidRDefault="00762BE0" w:rsidP="00762BE0">
      <w:pPr>
        <w:pStyle w:val="a5"/>
        <w:keepNext/>
        <w:rPr>
          <w:rtl/>
        </w:rPr>
      </w:pPr>
      <w:bookmarkStart w:id="5300" w:name="ET_speaker_תומר_רוזנר_615"/>
      <w:r w:rsidRPr="00762BE0">
        <w:rPr>
          <w:rStyle w:val="TagStyle"/>
          <w:rtl/>
        </w:rPr>
        <w:t xml:space="preserve"> &lt;&lt; דובר &gt;&gt; </w:t>
      </w:r>
      <w:r>
        <w:rPr>
          <w:rtl/>
        </w:rPr>
        <w:t>תומר רוזנר:</w:t>
      </w:r>
      <w:r w:rsidRPr="00762BE0">
        <w:rPr>
          <w:rStyle w:val="TagStyle"/>
          <w:rtl/>
        </w:rPr>
        <w:t xml:space="preserve"> &lt;&lt; דובר &gt;&gt;</w:t>
      </w:r>
      <w:r w:rsidR="007B2602">
        <w:rPr>
          <w:rtl/>
        </w:rPr>
        <w:t xml:space="preserve"> </w:t>
      </w:r>
      <w:r>
        <w:rPr>
          <w:rtl/>
        </w:rPr>
        <w:t xml:space="preserve"> </w:t>
      </w:r>
      <w:bookmarkEnd w:id="5300"/>
    </w:p>
    <w:p w14:paraId="3F6863D1" w14:textId="77777777" w:rsidR="00762BE0" w:rsidRDefault="00762BE0" w:rsidP="00762BE0">
      <w:pPr>
        <w:pStyle w:val="KeepWithNext"/>
        <w:rPr>
          <w:rtl/>
          <w:lang w:eastAsia="he-IL"/>
        </w:rPr>
      </w:pPr>
    </w:p>
    <w:p w14:paraId="22CA2025" w14:textId="77777777" w:rsidR="00762BE0" w:rsidRDefault="00762BE0" w:rsidP="00762BE0">
      <w:pPr>
        <w:rPr>
          <w:rtl/>
          <w:lang w:eastAsia="he-IL"/>
        </w:rPr>
      </w:pPr>
      <w:bookmarkStart w:id="5301" w:name="_ETM_Q1_6836253"/>
      <w:bookmarkStart w:id="5302" w:name="_ETM_Q1_6836301"/>
      <w:bookmarkStart w:id="5303" w:name="_ETM_Q1_6831427"/>
      <w:bookmarkEnd w:id="5301"/>
      <w:bookmarkEnd w:id="5302"/>
      <w:bookmarkEnd w:id="5303"/>
      <w:r>
        <w:rPr>
          <w:rFonts w:hint="cs"/>
          <w:rtl/>
          <w:lang w:eastAsia="he-IL"/>
        </w:rPr>
        <w:t>אתם התק</w:t>
      </w:r>
      <w:r w:rsidR="001059EB">
        <w:rPr>
          <w:rFonts w:hint="cs"/>
          <w:rtl/>
          <w:lang w:eastAsia="he-IL"/>
        </w:rPr>
        <w:t>ש</w:t>
      </w:r>
      <w:r>
        <w:rPr>
          <w:rFonts w:hint="cs"/>
          <w:rtl/>
          <w:lang w:eastAsia="he-IL"/>
        </w:rPr>
        <w:t>רתם איתם בהסכם שהם המתכננים</w:t>
      </w:r>
      <w:bookmarkStart w:id="5304" w:name="_ETM_Q1_6835053"/>
      <w:bookmarkStart w:id="5305" w:name="_ETM_Q1_6841161"/>
      <w:bookmarkEnd w:id="5304"/>
      <w:bookmarkEnd w:id="5305"/>
      <w:r w:rsidR="001059EB">
        <w:rPr>
          <w:rFonts w:hint="cs"/>
          <w:rtl/>
          <w:lang w:eastAsia="he-IL"/>
        </w:rPr>
        <w:t>.</w:t>
      </w:r>
    </w:p>
    <w:p w14:paraId="3F3FEF67" w14:textId="77777777" w:rsidR="00762BE0" w:rsidRDefault="00762BE0" w:rsidP="00762BE0">
      <w:pPr>
        <w:rPr>
          <w:rtl/>
          <w:lang w:eastAsia="he-IL"/>
        </w:rPr>
      </w:pPr>
      <w:bookmarkStart w:id="5306" w:name="_ETM_Q1_6835099"/>
      <w:bookmarkStart w:id="5307" w:name="_ETM_Q1_6835670"/>
      <w:bookmarkEnd w:id="5306"/>
      <w:bookmarkEnd w:id="5307"/>
    </w:p>
    <w:p w14:paraId="12D01298" w14:textId="5BFE0A0A" w:rsidR="00762BE0" w:rsidRDefault="00762BE0" w:rsidP="00762BE0">
      <w:pPr>
        <w:pStyle w:val="afb"/>
        <w:keepNext/>
        <w:rPr>
          <w:rtl/>
          <w:lang w:eastAsia="he-IL"/>
        </w:rPr>
      </w:pPr>
      <w:bookmarkStart w:id="5308" w:name="ET_guest_רחל_לוטן_616"/>
      <w:r w:rsidRPr="00762BE0">
        <w:rPr>
          <w:rStyle w:val="TagStyle"/>
          <w:rtl/>
        </w:rPr>
        <w:t xml:space="preserve"> &lt;&lt; אורח &gt;&gt; </w:t>
      </w:r>
      <w:r>
        <w:rPr>
          <w:rtl/>
          <w:lang w:eastAsia="he-IL"/>
        </w:rPr>
        <w:t>רחל לוטן:</w:t>
      </w:r>
      <w:r w:rsidRPr="00762BE0">
        <w:rPr>
          <w:rStyle w:val="TagStyle"/>
          <w:rtl/>
        </w:rPr>
        <w:t xml:space="preserve"> &lt;&lt; אורח &gt;&gt;</w:t>
      </w:r>
      <w:r w:rsidR="007B2602">
        <w:rPr>
          <w:rtl/>
          <w:lang w:eastAsia="he-IL"/>
        </w:rPr>
        <w:t xml:space="preserve"> </w:t>
      </w:r>
      <w:r>
        <w:rPr>
          <w:rtl/>
          <w:lang w:eastAsia="he-IL"/>
        </w:rPr>
        <w:t xml:space="preserve"> </w:t>
      </w:r>
      <w:bookmarkEnd w:id="5308"/>
    </w:p>
    <w:p w14:paraId="53661255" w14:textId="77777777" w:rsidR="00762BE0" w:rsidRDefault="00762BE0" w:rsidP="00762BE0">
      <w:pPr>
        <w:pStyle w:val="KeepWithNext"/>
        <w:rPr>
          <w:rtl/>
          <w:lang w:eastAsia="he-IL"/>
        </w:rPr>
      </w:pPr>
    </w:p>
    <w:p w14:paraId="0DDA1ACD" w14:textId="77777777" w:rsidR="00762BE0" w:rsidRDefault="00762BE0" w:rsidP="00762BE0">
      <w:pPr>
        <w:rPr>
          <w:rtl/>
          <w:lang w:eastAsia="he-IL"/>
        </w:rPr>
      </w:pPr>
      <w:bookmarkStart w:id="5309" w:name="_ETM_Q1_6835982"/>
      <w:bookmarkStart w:id="5310" w:name="_ETM_Q1_6836025"/>
      <w:bookmarkEnd w:id="5309"/>
      <w:bookmarkEnd w:id="5310"/>
      <w:r>
        <w:rPr>
          <w:rFonts w:hint="cs"/>
          <w:rtl/>
          <w:lang w:eastAsia="he-IL"/>
        </w:rPr>
        <w:t xml:space="preserve">מי? </w:t>
      </w:r>
      <w:bookmarkStart w:id="5311" w:name="_ETM_Q1_6836408"/>
      <w:bookmarkEnd w:id="5311"/>
      <w:r>
        <w:rPr>
          <w:rFonts w:hint="cs"/>
          <w:rtl/>
          <w:lang w:eastAsia="he-IL"/>
        </w:rPr>
        <w:t xml:space="preserve">חברת חשמל? </w:t>
      </w:r>
      <w:bookmarkStart w:id="5312" w:name="_ETM_Q1_6838626"/>
      <w:bookmarkEnd w:id="5312"/>
    </w:p>
    <w:p w14:paraId="0342EEBD" w14:textId="77777777" w:rsidR="00762BE0" w:rsidRDefault="00762BE0" w:rsidP="00762BE0">
      <w:pPr>
        <w:rPr>
          <w:rtl/>
          <w:lang w:eastAsia="he-IL"/>
        </w:rPr>
      </w:pPr>
      <w:bookmarkStart w:id="5313" w:name="_ETM_Q1_6838668"/>
      <w:bookmarkStart w:id="5314" w:name="_ETM_Q1_6839058"/>
      <w:bookmarkEnd w:id="5313"/>
      <w:bookmarkEnd w:id="5314"/>
    </w:p>
    <w:p w14:paraId="39CD67FB" w14:textId="52F50DFE" w:rsidR="00762BE0" w:rsidRDefault="00762BE0" w:rsidP="00762BE0">
      <w:pPr>
        <w:pStyle w:val="a5"/>
        <w:keepNext/>
        <w:rPr>
          <w:rtl/>
        </w:rPr>
      </w:pPr>
      <w:bookmarkStart w:id="5315" w:name="ET_speaker_תומר_רוזנר_617"/>
      <w:r w:rsidRPr="00762BE0">
        <w:rPr>
          <w:rStyle w:val="TagStyle"/>
          <w:rtl/>
        </w:rPr>
        <w:t xml:space="preserve"> &lt;&lt; דובר &gt;&gt; </w:t>
      </w:r>
      <w:r>
        <w:rPr>
          <w:rtl/>
        </w:rPr>
        <w:t>תומר רוזנר:</w:t>
      </w:r>
      <w:r w:rsidRPr="00762BE0">
        <w:rPr>
          <w:rStyle w:val="TagStyle"/>
          <w:rtl/>
        </w:rPr>
        <w:t xml:space="preserve"> &lt;&lt; דובר &gt;&gt;</w:t>
      </w:r>
      <w:r w:rsidR="007B2602">
        <w:rPr>
          <w:rtl/>
        </w:rPr>
        <w:t xml:space="preserve"> </w:t>
      </w:r>
      <w:r>
        <w:rPr>
          <w:rtl/>
        </w:rPr>
        <w:t xml:space="preserve"> </w:t>
      </w:r>
      <w:bookmarkEnd w:id="5315"/>
    </w:p>
    <w:p w14:paraId="181ADF2E" w14:textId="77777777" w:rsidR="00762BE0" w:rsidRDefault="00762BE0" w:rsidP="00762BE0">
      <w:pPr>
        <w:pStyle w:val="KeepWithNext"/>
        <w:rPr>
          <w:rtl/>
          <w:lang w:eastAsia="he-IL"/>
        </w:rPr>
      </w:pPr>
    </w:p>
    <w:p w14:paraId="59F0ADC5" w14:textId="77777777" w:rsidR="00762BE0" w:rsidRDefault="00762BE0" w:rsidP="00762BE0">
      <w:pPr>
        <w:rPr>
          <w:rtl/>
          <w:lang w:eastAsia="he-IL"/>
        </w:rPr>
      </w:pPr>
      <w:bookmarkStart w:id="5316" w:name="_ETM_Q1_6839416"/>
      <w:bookmarkStart w:id="5317" w:name="_ETM_Q1_6839463"/>
      <w:bookmarkEnd w:id="5316"/>
      <w:bookmarkEnd w:id="5317"/>
      <w:r>
        <w:rPr>
          <w:rFonts w:hint="cs"/>
          <w:rtl/>
          <w:lang w:eastAsia="he-IL"/>
        </w:rPr>
        <w:t>כן</w:t>
      </w:r>
      <w:r w:rsidR="001059EB">
        <w:rPr>
          <w:rFonts w:hint="cs"/>
          <w:rtl/>
          <w:lang w:eastAsia="he-IL"/>
        </w:rPr>
        <w:t>.</w:t>
      </w:r>
    </w:p>
    <w:p w14:paraId="0147320A" w14:textId="77777777" w:rsidR="00762BE0" w:rsidRDefault="00762BE0" w:rsidP="00762BE0">
      <w:pPr>
        <w:rPr>
          <w:rtl/>
          <w:lang w:eastAsia="he-IL"/>
        </w:rPr>
      </w:pPr>
      <w:bookmarkStart w:id="5318" w:name="_ETM_Q1_6839781"/>
      <w:bookmarkStart w:id="5319" w:name="_ETM_Q1_6839844"/>
      <w:bookmarkStart w:id="5320" w:name="_ETM_Q1_6840790"/>
      <w:bookmarkEnd w:id="5318"/>
      <w:bookmarkEnd w:id="5319"/>
      <w:bookmarkEnd w:id="5320"/>
    </w:p>
    <w:p w14:paraId="23576A73" w14:textId="4CD62F7D" w:rsidR="00762BE0" w:rsidRDefault="00762BE0" w:rsidP="00762BE0">
      <w:pPr>
        <w:pStyle w:val="afb"/>
        <w:keepNext/>
        <w:rPr>
          <w:rtl/>
          <w:lang w:eastAsia="he-IL"/>
        </w:rPr>
      </w:pPr>
      <w:bookmarkStart w:id="5321" w:name="ET_guest_רחל_לוטן_618"/>
      <w:r w:rsidRPr="00762BE0">
        <w:rPr>
          <w:rStyle w:val="TagStyle"/>
          <w:rtl/>
        </w:rPr>
        <w:t xml:space="preserve"> &lt;&lt; אורח &gt;&gt; </w:t>
      </w:r>
      <w:r>
        <w:rPr>
          <w:rtl/>
          <w:lang w:eastAsia="he-IL"/>
        </w:rPr>
        <w:t>רחל לוטן:</w:t>
      </w:r>
      <w:r w:rsidRPr="00762BE0">
        <w:rPr>
          <w:rStyle w:val="TagStyle"/>
          <w:rtl/>
        </w:rPr>
        <w:t xml:space="preserve"> &lt;&lt; אורח &gt;&gt;</w:t>
      </w:r>
      <w:r w:rsidR="007B2602">
        <w:rPr>
          <w:rtl/>
          <w:lang w:eastAsia="he-IL"/>
        </w:rPr>
        <w:t xml:space="preserve"> </w:t>
      </w:r>
      <w:r>
        <w:rPr>
          <w:rtl/>
          <w:lang w:eastAsia="he-IL"/>
        </w:rPr>
        <w:t xml:space="preserve"> </w:t>
      </w:r>
      <w:bookmarkEnd w:id="5321"/>
    </w:p>
    <w:p w14:paraId="6B9B75D3" w14:textId="77777777" w:rsidR="00762BE0" w:rsidRDefault="00762BE0" w:rsidP="00762BE0">
      <w:pPr>
        <w:pStyle w:val="KeepWithNext"/>
        <w:rPr>
          <w:rtl/>
          <w:lang w:eastAsia="he-IL"/>
        </w:rPr>
      </w:pPr>
    </w:p>
    <w:p w14:paraId="4603FFE6" w14:textId="77777777" w:rsidR="001059EB" w:rsidRDefault="00762BE0" w:rsidP="00762BE0">
      <w:pPr>
        <w:rPr>
          <w:rtl/>
          <w:lang w:eastAsia="he-IL"/>
        </w:rPr>
      </w:pPr>
      <w:bookmarkStart w:id="5322" w:name="_ETM_Q1_6840700"/>
      <w:bookmarkStart w:id="5323" w:name="_ETM_Q1_6840756"/>
      <w:bookmarkEnd w:id="5322"/>
      <w:bookmarkEnd w:id="5323"/>
      <w:r>
        <w:rPr>
          <w:rFonts w:hint="cs"/>
          <w:rtl/>
          <w:lang w:eastAsia="he-IL"/>
        </w:rPr>
        <w:t>תלו</w:t>
      </w:r>
      <w:bookmarkStart w:id="5324" w:name="_ETM_Q1_6836988"/>
      <w:bookmarkEnd w:id="5324"/>
      <w:r>
        <w:rPr>
          <w:rFonts w:hint="cs"/>
          <w:rtl/>
          <w:lang w:eastAsia="he-IL"/>
        </w:rPr>
        <w:t xml:space="preserve">י במה. </w:t>
      </w:r>
      <w:bookmarkStart w:id="5325" w:name="_ETM_Q1_6837516"/>
      <w:bookmarkEnd w:id="5325"/>
      <w:r>
        <w:rPr>
          <w:rFonts w:hint="cs"/>
          <w:rtl/>
          <w:lang w:eastAsia="he-IL"/>
        </w:rPr>
        <w:t>רגע אתה מדבר על הר</w:t>
      </w:r>
      <w:bookmarkStart w:id="5326" w:name="_ETM_Q1_6840514"/>
      <w:bookmarkEnd w:id="5326"/>
      <w:r w:rsidR="001059EB">
        <w:rPr>
          <w:rFonts w:hint="cs"/>
          <w:rtl/>
          <w:lang w:eastAsia="he-IL"/>
        </w:rPr>
        <w:t xml:space="preserve">ישיון </w:t>
      </w:r>
      <w:bookmarkStart w:id="5327" w:name="_ETM_Q1_6836112"/>
      <w:bookmarkEnd w:id="5327"/>
      <w:r>
        <w:rPr>
          <w:rFonts w:hint="cs"/>
          <w:rtl/>
          <w:lang w:eastAsia="he-IL"/>
        </w:rPr>
        <w:t>של החברה, שניה. יש פה תחמ</w:t>
      </w:r>
      <w:r w:rsidR="001059EB">
        <w:rPr>
          <w:rFonts w:hint="cs"/>
          <w:rtl/>
          <w:lang w:eastAsia="he-IL"/>
        </w:rPr>
        <w:t>"</w:t>
      </w:r>
      <w:r>
        <w:rPr>
          <w:rFonts w:hint="cs"/>
          <w:rtl/>
          <w:lang w:eastAsia="he-IL"/>
        </w:rPr>
        <w:t xml:space="preserve">שים, </w:t>
      </w:r>
      <w:r w:rsidR="001059EB">
        <w:rPr>
          <w:rFonts w:hint="cs"/>
          <w:rtl/>
          <w:lang w:eastAsia="he-IL"/>
        </w:rPr>
        <w:t>תחנות</w:t>
      </w:r>
      <w:bookmarkStart w:id="5328" w:name="_ETM_Q1_6840393"/>
      <w:bookmarkEnd w:id="5328"/>
      <w:r w:rsidR="001059EB">
        <w:rPr>
          <w:rFonts w:hint="cs"/>
          <w:rtl/>
          <w:lang w:eastAsia="he-IL"/>
        </w:rPr>
        <w:t xml:space="preserve"> </w:t>
      </w:r>
      <w:bookmarkStart w:id="5329" w:name="_ETM_Q1_6838997"/>
      <w:bookmarkEnd w:id="5329"/>
      <w:r w:rsidR="001059EB">
        <w:rPr>
          <w:rFonts w:hint="cs"/>
          <w:rtl/>
          <w:lang w:eastAsia="he-IL"/>
        </w:rPr>
        <w:t>מיתוג,</w:t>
      </w:r>
      <w:r>
        <w:rPr>
          <w:rFonts w:hint="cs"/>
          <w:rtl/>
          <w:lang w:eastAsia="he-IL"/>
        </w:rPr>
        <w:t xml:space="preserve"> שלפי הר</w:t>
      </w:r>
      <w:r w:rsidR="001059EB">
        <w:rPr>
          <w:rFonts w:hint="cs"/>
          <w:rtl/>
          <w:lang w:eastAsia="he-IL"/>
        </w:rPr>
        <w:t>י</w:t>
      </w:r>
      <w:r>
        <w:rPr>
          <w:rFonts w:hint="cs"/>
          <w:rtl/>
          <w:lang w:eastAsia="he-IL"/>
        </w:rPr>
        <w:t xml:space="preserve">שיון </w:t>
      </w:r>
      <w:bookmarkStart w:id="5330" w:name="_ETM_Q1_6847747"/>
      <w:bookmarkEnd w:id="5330"/>
      <w:r>
        <w:rPr>
          <w:rFonts w:hint="cs"/>
          <w:rtl/>
          <w:lang w:eastAsia="he-IL"/>
        </w:rPr>
        <w:t>חברת חשמל עושה את התכנון, קווים חברת חשמל ל</w:t>
      </w:r>
      <w:r w:rsidR="001059EB">
        <w:rPr>
          <w:rFonts w:hint="cs"/>
          <w:rtl/>
          <w:lang w:eastAsia="he-IL"/>
        </w:rPr>
        <w:t>א</w:t>
      </w:r>
      <w:r>
        <w:rPr>
          <w:rFonts w:hint="cs"/>
          <w:rtl/>
          <w:lang w:eastAsia="he-IL"/>
        </w:rPr>
        <w:t xml:space="preserve"> </w:t>
      </w:r>
      <w:bookmarkStart w:id="5331" w:name="_ETM_Q1_6845631"/>
      <w:bookmarkEnd w:id="5331"/>
      <w:r>
        <w:rPr>
          <w:rFonts w:hint="cs"/>
          <w:rtl/>
          <w:lang w:eastAsia="he-IL"/>
        </w:rPr>
        <w:t>עושה</w:t>
      </w:r>
      <w:bookmarkStart w:id="5332" w:name="_ETM_Q1_6851774"/>
      <w:bookmarkEnd w:id="5332"/>
      <w:r>
        <w:rPr>
          <w:rFonts w:hint="cs"/>
          <w:rtl/>
          <w:lang w:eastAsia="he-IL"/>
        </w:rPr>
        <w:t xml:space="preserve"> את התכנון, יש פה מתכננים</w:t>
      </w:r>
      <w:r w:rsidR="001059EB">
        <w:rPr>
          <w:rFonts w:hint="cs"/>
          <w:rtl/>
          <w:lang w:eastAsia="he-IL"/>
        </w:rPr>
        <w:t>, גם מת</w:t>
      </w:r>
      <w:bookmarkStart w:id="5333" w:name="_ETM_Q1_6852323"/>
      <w:bookmarkEnd w:id="5333"/>
      <w:r w:rsidR="001059EB">
        <w:rPr>
          <w:rFonts w:hint="cs"/>
          <w:rtl/>
          <w:lang w:eastAsia="he-IL"/>
        </w:rPr>
        <w:t xml:space="preserve">כננים שיצאנו לתכנון חיצוני, </w:t>
      </w:r>
      <w:bookmarkStart w:id="5334" w:name="_ETM_Q1_6848638"/>
      <w:bookmarkStart w:id="5335" w:name="_ETM_Q1_6848981"/>
      <w:bookmarkEnd w:id="5334"/>
      <w:bookmarkEnd w:id="5335"/>
      <w:r w:rsidR="001059EB">
        <w:rPr>
          <w:rFonts w:hint="cs"/>
          <w:rtl/>
          <w:lang w:eastAsia="he-IL"/>
        </w:rPr>
        <w:t>חלקם מתכננים</w:t>
      </w:r>
      <w:r>
        <w:rPr>
          <w:rFonts w:hint="cs"/>
          <w:rtl/>
          <w:lang w:eastAsia="he-IL"/>
        </w:rPr>
        <w:t xml:space="preserve"> פנימיים, זה ממש לא </w:t>
      </w:r>
      <w:bookmarkStart w:id="5336" w:name="_ETM_Q1_6856326"/>
      <w:bookmarkEnd w:id="5336"/>
      <w:r>
        <w:rPr>
          <w:rFonts w:hint="cs"/>
          <w:rtl/>
          <w:lang w:eastAsia="he-IL"/>
        </w:rPr>
        <w:t xml:space="preserve">נכון. </w:t>
      </w:r>
    </w:p>
    <w:p w14:paraId="227CED81" w14:textId="77777777" w:rsidR="001059EB" w:rsidRDefault="001059EB" w:rsidP="00762BE0">
      <w:pPr>
        <w:rPr>
          <w:rtl/>
          <w:lang w:eastAsia="he-IL"/>
        </w:rPr>
      </w:pPr>
      <w:bookmarkStart w:id="5337" w:name="_ETM_Q1_6860190"/>
      <w:bookmarkStart w:id="5338" w:name="_ETM_Q1_6860263"/>
      <w:bookmarkEnd w:id="5337"/>
      <w:bookmarkEnd w:id="5338"/>
    </w:p>
    <w:p w14:paraId="2DB02443" w14:textId="77777777" w:rsidR="00762BE0" w:rsidRDefault="00762BE0" w:rsidP="00762BE0">
      <w:pPr>
        <w:rPr>
          <w:rtl/>
          <w:lang w:eastAsia="he-IL"/>
        </w:rPr>
      </w:pPr>
      <w:bookmarkStart w:id="5339" w:name="_ETM_Q1_6860356"/>
      <w:bookmarkStart w:id="5340" w:name="_ETM_Q1_6860443"/>
      <w:bookmarkEnd w:id="5339"/>
      <w:bookmarkEnd w:id="5340"/>
      <w:r>
        <w:rPr>
          <w:rFonts w:hint="cs"/>
          <w:rtl/>
          <w:lang w:eastAsia="he-IL"/>
        </w:rPr>
        <w:t xml:space="preserve">אני יכולה להגיד לך שאנחנו היום, </w:t>
      </w:r>
      <w:bookmarkStart w:id="5341" w:name="_ETM_Q1_6854951"/>
      <w:bookmarkEnd w:id="5341"/>
      <w:r>
        <w:rPr>
          <w:rFonts w:hint="cs"/>
          <w:rtl/>
          <w:lang w:eastAsia="he-IL"/>
        </w:rPr>
        <w:t>בתוכנית הפיתוח</w:t>
      </w:r>
      <w:bookmarkStart w:id="5342" w:name="_ETM_Q1_6857815"/>
      <w:bookmarkEnd w:id="5342"/>
      <w:r>
        <w:rPr>
          <w:rFonts w:hint="cs"/>
          <w:rtl/>
          <w:lang w:eastAsia="he-IL"/>
        </w:rPr>
        <w:t xml:space="preserve"> כפי שעידו אמר, כדי לעמוד ב-30% אנרגיה מתחדשת, יש </w:t>
      </w:r>
      <w:bookmarkStart w:id="5343" w:name="_ETM_Q1_6864269"/>
      <w:bookmarkEnd w:id="5343"/>
      <w:r>
        <w:rPr>
          <w:rFonts w:hint="cs"/>
          <w:rtl/>
          <w:lang w:eastAsia="he-IL"/>
        </w:rPr>
        <w:t xml:space="preserve">לנו 53 מגה פרויקטים </w:t>
      </w:r>
      <w:r w:rsidR="001059EB">
        <w:rPr>
          <w:rFonts w:hint="cs"/>
          <w:rtl/>
          <w:lang w:eastAsia="he-IL"/>
        </w:rPr>
        <w:t>סטטוטוריי</w:t>
      </w:r>
      <w:r w:rsidR="001059EB">
        <w:rPr>
          <w:rFonts w:hint="eastAsia"/>
          <w:rtl/>
          <w:lang w:eastAsia="he-IL"/>
        </w:rPr>
        <w:t>ם</w:t>
      </w:r>
      <w:bookmarkStart w:id="5344" w:name="_ETM_Q1_6868454"/>
      <w:bookmarkEnd w:id="5344"/>
      <w:r>
        <w:rPr>
          <w:rFonts w:hint="cs"/>
          <w:rtl/>
          <w:lang w:eastAsia="he-IL"/>
        </w:rPr>
        <w:t xml:space="preserve"> שכולם בלוחות זמנים מאוד קצובים, </w:t>
      </w:r>
      <w:bookmarkStart w:id="5345" w:name="_ETM_Q1_6870374"/>
      <w:bookmarkStart w:id="5346" w:name="_ETM_Q1_6865521"/>
      <w:bookmarkEnd w:id="5345"/>
      <w:bookmarkEnd w:id="5346"/>
      <w:r>
        <w:rPr>
          <w:rFonts w:hint="cs"/>
          <w:rtl/>
          <w:lang w:eastAsia="he-IL"/>
        </w:rPr>
        <w:t>והמטרה</w:t>
      </w:r>
      <w:r w:rsidR="00B25C3D">
        <w:rPr>
          <w:rFonts w:hint="cs"/>
          <w:rtl/>
          <w:lang w:eastAsia="he-IL"/>
        </w:rPr>
        <w:t xml:space="preserve"> העיקרית שלהם באמת להביא אנרגיה מתחדשת לבתים.</w:t>
      </w:r>
      <w:bookmarkStart w:id="5347" w:name="_ETM_Q1_6872287"/>
      <w:bookmarkEnd w:id="5347"/>
    </w:p>
    <w:p w14:paraId="596BF33B" w14:textId="77777777" w:rsidR="00B25C3D" w:rsidRDefault="00B25C3D" w:rsidP="00762BE0">
      <w:pPr>
        <w:rPr>
          <w:rtl/>
          <w:lang w:eastAsia="he-IL"/>
        </w:rPr>
      </w:pPr>
      <w:bookmarkStart w:id="5348" w:name="_ETM_Q1_6872333"/>
      <w:bookmarkStart w:id="5349" w:name="_ETM_Q1_6879671"/>
      <w:bookmarkEnd w:id="5348"/>
      <w:bookmarkEnd w:id="5349"/>
    </w:p>
    <w:p w14:paraId="1D5F16EC" w14:textId="2D1AFEF2" w:rsidR="00B25C3D" w:rsidRDefault="00B25C3D" w:rsidP="00B25C3D">
      <w:pPr>
        <w:pStyle w:val="a5"/>
        <w:keepNext/>
        <w:rPr>
          <w:rtl/>
        </w:rPr>
      </w:pPr>
      <w:bookmarkStart w:id="5350" w:name="ET_speaker_5787_620"/>
      <w:r w:rsidRPr="00B25C3D">
        <w:rPr>
          <w:rStyle w:val="TagStyle"/>
          <w:rtl/>
        </w:rPr>
        <w:t xml:space="preserve"> &lt;&lt; דובר &gt;&gt; </w:t>
      </w:r>
      <w:r>
        <w:rPr>
          <w:rtl/>
        </w:rPr>
        <w:t>יוראי להב הרצנו (יש עתיד):</w:t>
      </w:r>
      <w:r w:rsidRPr="00B25C3D">
        <w:rPr>
          <w:rStyle w:val="TagStyle"/>
          <w:rtl/>
        </w:rPr>
        <w:t xml:space="preserve"> &lt;&lt; דובר &gt;&gt;</w:t>
      </w:r>
      <w:r w:rsidR="007B2602">
        <w:rPr>
          <w:rtl/>
        </w:rPr>
        <w:t xml:space="preserve"> </w:t>
      </w:r>
      <w:r>
        <w:rPr>
          <w:rtl/>
        </w:rPr>
        <w:t xml:space="preserve"> </w:t>
      </w:r>
      <w:bookmarkEnd w:id="5350"/>
    </w:p>
    <w:p w14:paraId="63FF1235" w14:textId="77777777" w:rsidR="00B25C3D" w:rsidRDefault="00B25C3D" w:rsidP="00B25C3D">
      <w:pPr>
        <w:pStyle w:val="KeepWithNext"/>
        <w:rPr>
          <w:rtl/>
          <w:lang w:eastAsia="he-IL"/>
        </w:rPr>
      </w:pPr>
    </w:p>
    <w:p w14:paraId="4B6A571E" w14:textId="77777777" w:rsidR="00B25C3D" w:rsidRDefault="001059EB" w:rsidP="00B25C3D">
      <w:pPr>
        <w:rPr>
          <w:rtl/>
          <w:lang w:eastAsia="he-IL"/>
        </w:rPr>
      </w:pPr>
      <w:bookmarkStart w:id="5351" w:name="_ETM_Q1_6880064"/>
      <w:bookmarkStart w:id="5352" w:name="_ETM_Q1_6880119"/>
      <w:bookmarkStart w:id="5353" w:name="_ETM_Q1_6875229"/>
      <w:bookmarkEnd w:id="5351"/>
      <w:bookmarkEnd w:id="5352"/>
      <w:bookmarkEnd w:id="5353"/>
      <w:r>
        <w:rPr>
          <w:rFonts w:hint="cs"/>
          <w:rtl/>
          <w:lang w:eastAsia="he-IL"/>
        </w:rPr>
        <w:t>ואת מוצאת ש</w:t>
      </w:r>
      <w:r w:rsidR="00B25C3D">
        <w:rPr>
          <w:rFonts w:hint="cs"/>
          <w:rtl/>
          <w:lang w:eastAsia="he-IL"/>
        </w:rPr>
        <w:t xml:space="preserve">יש בעיה </w:t>
      </w:r>
      <w:bookmarkStart w:id="5354" w:name="_ETM_Q1_6876024"/>
      <w:bookmarkEnd w:id="5354"/>
      <w:r w:rsidR="00B25C3D">
        <w:rPr>
          <w:rFonts w:hint="cs"/>
          <w:rtl/>
          <w:lang w:eastAsia="he-IL"/>
        </w:rPr>
        <w:t>עם מנהל התכנון עכשיו?</w:t>
      </w:r>
      <w:bookmarkStart w:id="5355" w:name="_ETM_Q1_6877849"/>
      <w:bookmarkEnd w:id="5355"/>
    </w:p>
    <w:p w14:paraId="499CE7E6" w14:textId="77777777" w:rsidR="00B25C3D" w:rsidRPr="00B25C3D" w:rsidRDefault="00B25C3D" w:rsidP="00B25C3D">
      <w:pPr>
        <w:rPr>
          <w:rtl/>
          <w:lang w:eastAsia="he-IL"/>
        </w:rPr>
      </w:pPr>
      <w:bookmarkStart w:id="5356" w:name="_ETM_Q1_6877890"/>
      <w:bookmarkEnd w:id="5356"/>
    </w:p>
    <w:p w14:paraId="23793FC4" w14:textId="205A1109" w:rsidR="00B25C3D" w:rsidRDefault="00B25C3D" w:rsidP="00B25C3D">
      <w:pPr>
        <w:pStyle w:val="af8"/>
        <w:keepNext/>
        <w:rPr>
          <w:rtl/>
        </w:rPr>
      </w:pPr>
      <w:bookmarkStart w:id="5357" w:name="ET_yor_5069_619"/>
      <w:r w:rsidRPr="00B25C3D">
        <w:rPr>
          <w:rStyle w:val="TagStyle"/>
          <w:rtl/>
        </w:rPr>
        <w:t xml:space="preserve"> &lt;&lt; יור &gt;&gt; </w:t>
      </w:r>
      <w:r>
        <w:rPr>
          <w:rtl/>
        </w:rPr>
        <w:t>היו"ר יעקב אשר:</w:t>
      </w:r>
      <w:r w:rsidRPr="00B25C3D">
        <w:rPr>
          <w:rStyle w:val="TagStyle"/>
          <w:rtl/>
        </w:rPr>
        <w:t xml:space="preserve"> &lt;&lt; יור &gt;&gt;</w:t>
      </w:r>
      <w:r w:rsidR="007B2602">
        <w:rPr>
          <w:rtl/>
        </w:rPr>
        <w:t xml:space="preserve"> </w:t>
      </w:r>
      <w:r>
        <w:rPr>
          <w:rtl/>
        </w:rPr>
        <w:t xml:space="preserve"> </w:t>
      </w:r>
      <w:bookmarkEnd w:id="5357"/>
    </w:p>
    <w:p w14:paraId="7D901A8A" w14:textId="77777777" w:rsidR="00B25C3D" w:rsidRDefault="00B25C3D" w:rsidP="00B25C3D">
      <w:pPr>
        <w:pStyle w:val="KeepWithNext"/>
        <w:rPr>
          <w:rtl/>
          <w:lang w:eastAsia="he-IL"/>
        </w:rPr>
      </w:pPr>
    </w:p>
    <w:p w14:paraId="1C572642" w14:textId="77777777" w:rsidR="00B25C3D" w:rsidRPr="00B25C3D" w:rsidRDefault="00B25C3D" w:rsidP="00B25C3D">
      <w:pPr>
        <w:rPr>
          <w:rtl/>
          <w:lang w:eastAsia="he-IL"/>
        </w:rPr>
      </w:pPr>
      <w:bookmarkStart w:id="5358" w:name="_ETM_Q1_6872817"/>
      <w:bookmarkEnd w:id="5358"/>
      <w:r>
        <w:rPr>
          <w:rFonts w:hint="cs"/>
          <w:rtl/>
          <w:lang w:eastAsia="he-IL"/>
        </w:rPr>
        <w:t>זו הדרישה לשנו</w:t>
      </w:r>
      <w:bookmarkStart w:id="5359" w:name="_ETM_Q1_6874091"/>
      <w:bookmarkEnd w:id="5359"/>
      <w:r>
        <w:rPr>
          <w:rFonts w:hint="cs"/>
          <w:rtl/>
          <w:lang w:eastAsia="he-IL"/>
        </w:rPr>
        <w:t xml:space="preserve"> מסעיפים קודמים פה. אני שמח שאת אומרת את זה</w:t>
      </w:r>
      <w:r w:rsidR="001059EB">
        <w:rPr>
          <w:rFonts w:hint="cs"/>
          <w:rtl/>
          <w:lang w:eastAsia="he-IL"/>
        </w:rPr>
        <w:t>.</w:t>
      </w:r>
    </w:p>
    <w:p w14:paraId="56636AD9" w14:textId="77777777" w:rsidR="00B25C3D" w:rsidRDefault="00B25C3D" w:rsidP="00762BE0">
      <w:pPr>
        <w:rPr>
          <w:rtl/>
          <w:lang w:eastAsia="he-IL"/>
        </w:rPr>
      </w:pPr>
      <w:bookmarkStart w:id="5360" w:name="_ETM_Q1_6832170"/>
      <w:bookmarkStart w:id="5361" w:name="_ETM_Q1_6879441"/>
      <w:bookmarkEnd w:id="5360"/>
      <w:bookmarkEnd w:id="5361"/>
    </w:p>
    <w:p w14:paraId="3F06DB80" w14:textId="1E57EC1F" w:rsidR="00B25C3D" w:rsidRDefault="00B25C3D" w:rsidP="00B25C3D">
      <w:pPr>
        <w:pStyle w:val="afb"/>
        <w:keepNext/>
        <w:rPr>
          <w:rtl/>
          <w:lang w:eastAsia="he-IL"/>
        </w:rPr>
      </w:pPr>
      <w:bookmarkStart w:id="5362" w:name="ET_guest_רחל_לוטן_621"/>
      <w:r w:rsidRPr="00B25C3D">
        <w:rPr>
          <w:rStyle w:val="TagStyle"/>
          <w:rtl/>
        </w:rPr>
        <w:t xml:space="preserve"> &lt;&lt; אורח &gt;&gt; </w:t>
      </w:r>
      <w:r>
        <w:rPr>
          <w:rtl/>
          <w:lang w:eastAsia="he-IL"/>
        </w:rPr>
        <w:t>רחל לוטן:</w:t>
      </w:r>
      <w:r w:rsidRPr="00B25C3D">
        <w:rPr>
          <w:rStyle w:val="TagStyle"/>
          <w:rtl/>
        </w:rPr>
        <w:t xml:space="preserve"> &lt;&lt; אורח &gt;&gt;</w:t>
      </w:r>
      <w:r w:rsidR="007B2602">
        <w:rPr>
          <w:rtl/>
          <w:lang w:eastAsia="he-IL"/>
        </w:rPr>
        <w:t xml:space="preserve"> </w:t>
      </w:r>
      <w:r>
        <w:rPr>
          <w:rtl/>
          <w:lang w:eastAsia="he-IL"/>
        </w:rPr>
        <w:t xml:space="preserve"> </w:t>
      </w:r>
      <w:bookmarkEnd w:id="5362"/>
    </w:p>
    <w:p w14:paraId="051FA115" w14:textId="77777777" w:rsidR="00B25C3D" w:rsidRDefault="00B25C3D" w:rsidP="00B25C3D">
      <w:pPr>
        <w:pStyle w:val="KeepWithNext"/>
        <w:rPr>
          <w:rtl/>
          <w:lang w:eastAsia="he-IL"/>
        </w:rPr>
      </w:pPr>
    </w:p>
    <w:p w14:paraId="29736577" w14:textId="77777777" w:rsidR="00B25C3D" w:rsidRDefault="00B25C3D" w:rsidP="00B25C3D">
      <w:pPr>
        <w:rPr>
          <w:rtl/>
          <w:lang w:eastAsia="he-IL"/>
        </w:rPr>
      </w:pPr>
      <w:bookmarkStart w:id="5363" w:name="_ETM_Q1_6879832"/>
      <w:bookmarkStart w:id="5364" w:name="_ETM_Q1_6879878"/>
      <w:bookmarkStart w:id="5365" w:name="_ETM_Q1_6876632"/>
      <w:bookmarkEnd w:id="5363"/>
      <w:bookmarkEnd w:id="5364"/>
      <w:bookmarkEnd w:id="5365"/>
      <w:r>
        <w:rPr>
          <w:rFonts w:hint="cs"/>
          <w:rtl/>
          <w:lang w:eastAsia="he-IL"/>
        </w:rPr>
        <w:t>אני שתקתי</w:t>
      </w:r>
      <w:bookmarkStart w:id="5366" w:name="_ETM_Q1_6878620"/>
      <w:bookmarkEnd w:id="5366"/>
      <w:r w:rsidR="001059EB">
        <w:rPr>
          <w:rFonts w:hint="cs"/>
          <w:rtl/>
          <w:lang w:eastAsia="he-IL"/>
        </w:rPr>
        <w:t>.</w:t>
      </w:r>
      <w:bookmarkStart w:id="5367" w:name="_ETM_Q1_6881095"/>
      <w:bookmarkStart w:id="5368" w:name="_ETM_Q1_6876790"/>
      <w:bookmarkStart w:id="5369" w:name="_ETM_Q1_6874178"/>
      <w:bookmarkEnd w:id="5367"/>
      <w:bookmarkEnd w:id="5368"/>
      <w:bookmarkEnd w:id="5369"/>
    </w:p>
    <w:p w14:paraId="4B0860F8" w14:textId="77777777" w:rsidR="00B25C3D" w:rsidRDefault="00B25C3D" w:rsidP="00B25C3D">
      <w:pPr>
        <w:rPr>
          <w:rtl/>
          <w:lang w:eastAsia="he-IL"/>
        </w:rPr>
      </w:pPr>
      <w:bookmarkStart w:id="5370" w:name="_ETM_Q1_6878727"/>
      <w:bookmarkEnd w:id="5370"/>
    </w:p>
    <w:p w14:paraId="1B7CE2A9" w14:textId="58C0EF2B" w:rsidR="00B25C3D" w:rsidRDefault="00B25C3D" w:rsidP="00B25C3D">
      <w:pPr>
        <w:pStyle w:val="af8"/>
        <w:keepNext/>
        <w:rPr>
          <w:rtl/>
        </w:rPr>
      </w:pPr>
      <w:bookmarkStart w:id="5371" w:name="ET_yor_5069_622"/>
      <w:r w:rsidRPr="00B25C3D">
        <w:rPr>
          <w:rStyle w:val="TagStyle"/>
          <w:rtl/>
        </w:rPr>
        <w:t xml:space="preserve"> &lt;&lt; יור &gt;&gt; </w:t>
      </w:r>
      <w:r>
        <w:rPr>
          <w:rtl/>
        </w:rPr>
        <w:t>היו"ר יעקב אשר:</w:t>
      </w:r>
      <w:r w:rsidRPr="00B25C3D">
        <w:rPr>
          <w:rStyle w:val="TagStyle"/>
          <w:rtl/>
        </w:rPr>
        <w:t xml:space="preserve"> &lt;&lt; יור &gt;&gt;</w:t>
      </w:r>
      <w:r w:rsidR="007B2602">
        <w:rPr>
          <w:rtl/>
        </w:rPr>
        <w:t xml:space="preserve"> </w:t>
      </w:r>
      <w:r>
        <w:rPr>
          <w:rtl/>
        </w:rPr>
        <w:t xml:space="preserve"> </w:t>
      </w:r>
      <w:bookmarkEnd w:id="5371"/>
    </w:p>
    <w:p w14:paraId="21103BB2" w14:textId="77777777" w:rsidR="00B25C3D" w:rsidRDefault="00B25C3D" w:rsidP="00B25C3D">
      <w:pPr>
        <w:pStyle w:val="KeepWithNext"/>
        <w:rPr>
          <w:rtl/>
          <w:lang w:eastAsia="he-IL"/>
        </w:rPr>
      </w:pPr>
    </w:p>
    <w:p w14:paraId="06CEEE64" w14:textId="77777777" w:rsidR="00B25C3D" w:rsidRDefault="00B25C3D" w:rsidP="00B25C3D">
      <w:pPr>
        <w:rPr>
          <w:rtl/>
          <w:lang w:eastAsia="he-IL"/>
        </w:rPr>
      </w:pPr>
      <w:bookmarkStart w:id="5372" w:name="_ETM_Q1_6879064"/>
      <w:bookmarkEnd w:id="5372"/>
      <w:r>
        <w:rPr>
          <w:rFonts w:hint="cs"/>
          <w:rtl/>
          <w:lang w:eastAsia="he-IL"/>
        </w:rPr>
        <w:t xml:space="preserve">את היית כאן </w:t>
      </w:r>
      <w:bookmarkStart w:id="5373" w:name="_ETM_Q1_6881224"/>
      <w:bookmarkEnd w:id="5373"/>
      <w:r w:rsidR="001059EB">
        <w:rPr>
          <w:rFonts w:hint="cs"/>
          <w:rtl/>
          <w:lang w:eastAsia="he-IL"/>
        </w:rPr>
        <w:t>א אומרת ש</w:t>
      </w:r>
      <w:r>
        <w:rPr>
          <w:rFonts w:hint="cs"/>
          <w:rtl/>
          <w:lang w:eastAsia="he-IL"/>
        </w:rPr>
        <w:t>שתקת</w:t>
      </w:r>
      <w:bookmarkStart w:id="5374" w:name="_ETM_Q1_6881667"/>
      <w:bookmarkEnd w:id="5374"/>
      <w:r w:rsidR="001059EB">
        <w:rPr>
          <w:rFonts w:hint="cs"/>
          <w:rtl/>
          <w:lang w:eastAsia="he-IL"/>
        </w:rPr>
        <w:t>.</w:t>
      </w:r>
    </w:p>
    <w:p w14:paraId="4B9C13D2" w14:textId="77777777" w:rsidR="00B25C3D" w:rsidRDefault="00B25C3D" w:rsidP="00B25C3D">
      <w:pPr>
        <w:rPr>
          <w:rtl/>
          <w:lang w:eastAsia="he-IL"/>
        </w:rPr>
      </w:pPr>
      <w:bookmarkStart w:id="5375" w:name="_ETM_Q1_6881749"/>
      <w:bookmarkEnd w:id="5375"/>
    </w:p>
    <w:p w14:paraId="3DB1408C" w14:textId="421CC4EA" w:rsidR="00B25C3D" w:rsidRDefault="00B25C3D" w:rsidP="00B25C3D">
      <w:pPr>
        <w:pStyle w:val="a5"/>
        <w:keepNext/>
        <w:rPr>
          <w:rtl/>
        </w:rPr>
      </w:pPr>
      <w:bookmarkStart w:id="5376" w:name="ET_speaker_5787_623"/>
      <w:r w:rsidRPr="00B25C3D">
        <w:rPr>
          <w:rStyle w:val="TagStyle"/>
          <w:rtl/>
        </w:rPr>
        <w:t xml:space="preserve"> &lt;&lt; דובר &gt;&gt; </w:t>
      </w:r>
      <w:r>
        <w:rPr>
          <w:rtl/>
        </w:rPr>
        <w:t>יוראי להב הרצנו (יש עתיד):</w:t>
      </w:r>
      <w:r w:rsidRPr="00B25C3D">
        <w:rPr>
          <w:rStyle w:val="TagStyle"/>
          <w:rtl/>
        </w:rPr>
        <w:t xml:space="preserve"> &lt;&lt; דובר &gt;&gt;</w:t>
      </w:r>
      <w:r w:rsidR="007B2602">
        <w:rPr>
          <w:rtl/>
        </w:rPr>
        <w:t xml:space="preserve"> </w:t>
      </w:r>
      <w:r>
        <w:rPr>
          <w:rtl/>
        </w:rPr>
        <w:t xml:space="preserve"> </w:t>
      </w:r>
      <w:bookmarkEnd w:id="5376"/>
    </w:p>
    <w:p w14:paraId="54060BDB" w14:textId="77777777" w:rsidR="00B25C3D" w:rsidRDefault="00B25C3D" w:rsidP="00B25C3D">
      <w:pPr>
        <w:pStyle w:val="KeepWithNext"/>
        <w:rPr>
          <w:rtl/>
          <w:lang w:eastAsia="he-IL"/>
        </w:rPr>
      </w:pPr>
    </w:p>
    <w:p w14:paraId="0701B7F7" w14:textId="77777777" w:rsidR="00B25C3D" w:rsidRDefault="00B25C3D" w:rsidP="00B25C3D">
      <w:pPr>
        <w:rPr>
          <w:rtl/>
          <w:lang w:eastAsia="he-IL"/>
        </w:rPr>
      </w:pPr>
      <w:bookmarkStart w:id="5377" w:name="_ETM_Q1_6882755"/>
      <w:bookmarkStart w:id="5378" w:name="_ETM_Q1_6882799"/>
      <w:bookmarkEnd w:id="5377"/>
      <w:bookmarkEnd w:id="5378"/>
      <w:r>
        <w:rPr>
          <w:rFonts w:hint="cs"/>
          <w:rtl/>
          <w:lang w:eastAsia="he-IL"/>
        </w:rPr>
        <w:t>יש בעיה עם מנהל התכנון?</w:t>
      </w:r>
    </w:p>
    <w:p w14:paraId="67FB2551" w14:textId="77777777" w:rsidR="00B25C3D" w:rsidRDefault="00B25C3D" w:rsidP="00B25C3D">
      <w:pPr>
        <w:rPr>
          <w:rtl/>
          <w:lang w:eastAsia="he-IL"/>
        </w:rPr>
      </w:pPr>
      <w:bookmarkStart w:id="5379" w:name="_ETM_Q1_6884901"/>
      <w:bookmarkEnd w:id="5379"/>
    </w:p>
    <w:p w14:paraId="28D3832C" w14:textId="79F7385D" w:rsidR="00B25C3D" w:rsidRDefault="00B25C3D" w:rsidP="00B25C3D">
      <w:pPr>
        <w:pStyle w:val="afb"/>
        <w:keepNext/>
        <w:rPr>
          <w:rtl/>
          <w:lang w:eastAsia="he-IL"/>
        </w:rPr>
      </w:pPr>
      <w:bookmarkStart w:id="5380" w:name="ET_guest_רחל_לוטן_624"/>
      <w:r w:rsidRPr="00B25C3D">
        <w:rPr>
          <w:rStyle w:val="TagStyle"/>
          <w:rtl/>
        </w:rPr>
        <w:t xml:space="preserve"> &lt;&lt; אורח &gt;&gt; </w:t>
      </w:r>
      <w:r>
        <w:rPr>
          <w:rtl/>
          <w:lang w:eastAsia="he-IL"/>
        </w:rPr>
        <w:t>רחל לוטן:</w:t>
      </w:r>
      <w:r w:rsidRPr="00B25C3D">
        <w:rPr>
          <w:rStyle w:val="TagStyle"/>
          <w:rtl/>
        </w:rPr>
        <w:t xml:space="preserve"> &lt;&lt; אורח &gt;&gt;</w:t>
      </w:r>
      <w:r w:rsidR="007B2602">
        <w:rPr>
          <w:rtl/>
          <w:lang w:eastAsia="he-IL"/>
        </w:rPr>
        <w:t xml:space="preserve"> </w:t>
      </w:r>
      <w:r>
        <w:rPr>
          <w:rtl/>
          <w:lang w:eastAsia="he-IL"/>
        </w:rPr>
        <w:t xml:space="preserve"> </w:t>
      </w:r>
      <w:bookmarkEnd w:id="5380"/>
    </w:p>
    <w:p w14:paraId="555BF44B" w14:textId="77777777" w:rsidR="00B25C3D" w:rsidRDefault="00B25C3D" w:rsidP="00B25C3D">
      <w:pPr>
        <w:pStyle w:val="KeepWithNext"/>
        <w:rPr>
          <w:rtl/>
          <w:lang w:eastAsia="he-IL"/>
        </w:rPr>
      </w:pPr>
    </w:p>
    <w:p w14:paraId="43B7BBC2" w14:textId="77777777" w:rsidR="00B25C3D" w:rsidRDefault="00B25C3D" w:rsidP="00B25C3D">
      <w:pPr>
        <w:rPr>
          <w:rtl/>
          <w:lang w:eastAsia="he-IL"/>
        </w:rPr>
      </w:pPr>
      <w:bookmarkStart w:id="5381" w:name="_ETM_Q1_6885784"/>
      <w:bookmarkStart w:id="5382" w:name="_ETM_Q1_6885827"/>
      <w:bookmarkEnd w:id="5381"/>
      <w:bookmarkEnd w:id="5382"/>
      <w:r>
        <w:rPr>
          <w:rFonts w:hint="cs"/>
          <w:rtl/>
          <w:lang w:eastAsia="he-IL"/>
        </w:rPr>
        <w:t>לא ממש לא, בוא נעשה סדר</w:t>
      </w:r>
      <w:r w:rsidR="001059EB">
        <w:rPr>
          <w:rFonts w:hint="cs"/>
          <w:rtl/>
          <w:lang w:eastAsia="he-IL"/>
        </w:rPr>
        <w:t>.</w:t>
      </w:r>
    </w:p>
    <w:p w14:paraId="7AAAEB7F" w14:textId="77777777" w:rsidR="00B25C3D" w:rsidRDefault="00B25C3D" w:rsidP="00B25C3D">
      <w:pPr>
        <w:rPr>
          <w:rtl/>
          <w:lang w:eastAsia="he-IL"/>
        </w:rPr>
      </w:pPr>
      <w:bookmarkStart w:id="5383" w:name="_ETM_Q1_6888408"/>
      <w:bookmarkStart w:id="5384" w:name="_ETM_Q1_6888444"/>
      <w:bookmarkStart w:id="5385" w:name="_ETM_Q1_6889120"/>
      <w:bookmarkEnd w:id="5383"/>
      <w:bookmarkEnd w:id="5384"/>
      <w:bookmarkEnd w:id="5385"/>
    </w:p>
    <w:p w14:paraId="0A19682B" w14:textId="00536468" w:rsidR="00B25C3D" w:rsidRDefault="00B25C3D" w:rsidP="00B25C3D">
      <w:pPr>
        <w:pStyle w:val="afb"/>
        <w:keepNext/>
        <w:rPr>
          <w:rtl/>
          <w:lang w:eastAsia="he-IL"/>
        </w:rPr>
      </w:pPr>
      <w:bookmarkStart w:id="5386" w:name="ET_guest_עידו_מור_625"/>
      <w:r w:rsidRPr="00B25C3D">
        <w:rPr>
          <w:rStyle w:val="TagStyle"/>
          <w:rtl/>
        </w:rPr>
        <w:t xml:space="preserve"> &lt;&lt; אורח &gt;&gt; </w:t>
      </w:r>
      <w:r>
        <w:rPr>
          <w:rtl/>
          <w:lang w:eastAsia="he-IL"/>
        </w:rPr>
        <w:t>עידו מור:</w:t>
      </w:r>
      <w:r w:rsidRPr="00B25C3D">
        <w:rPr>
          <w:rStyle w:val="TagStyle"/>
          <w:rtl/>
        </w:rPr>
        <w:t xml:space="preserve"> &lt;&lt; אורח &gt;&gt;</w:t>
      </w:r>
      <w:r w:rsidR="007B2602">
        <w:rPr>
          <w:rtl/>
          <w:lang w:eastAsia="he-IL"/>
        </w:rPr>
        <w:t xml:space="preserve"> </w:t>
      </w:r>
      <w:r>
        <w:rPr>
          <w:rtl/>
          <w:lang w:eastAsia="he-IL"/>
        </w:rPr>
        <w:t xml:space="preserve"> </w:t>
      </w:r>
      <w:bookmarkEnd w:id="5386"/>
    </w:p>
    <w:p w14:paraId="0BBDE502" w14:textId="77777777" w:rsidR="00B25C3D" w:rsidRDefault="00B25C3D" w:rsidP="00B25C3D">
      <w:pPr>
        <w:pStyle w:val="KeepWithNext"/>
        <w:rPr>
          <w:rtl/>
          <w:lang w:eastAsia="he-IL"/>
        </w:rPr>
      </w:pPr>
    </w:p>
    <w:p w14:paraId="0F0737B9" w14:textId="77777777" w:rsidR="00B25C3D" w:rsidRDefault="00B25C3D" w:rsidP="00B25C3D">
      <w:pPr>
        <w:rPr>
          <w:rtl/>
          <w:lang w:eastAsia="he-IL"/>
        </w:rPr>
      </w:pPr>
      <w:bookmarkStart w:id="5387" w:name="_ETM_Q1_6889441"/>
      <w:bookmarkStart w:id="5388" w:name="_ETM_Q1_6889484"/>
      <w:bookmarkEnd w:id="5387"/>
      <w:bookmarkEnd w:id="5388"/>
      <w:r>
        <w:rPr>
          <w:rFonts w:hint="cs"/>
          <w:rtl/>
          <w:lang w:eastAsia="he-IL"/>
        </w:rPr>
        <w:t xml:space="preserve">רגע שניה, לא </w:t>
      </w:r>
      <w:bookmarkStart w:id="5389" w:name="_ETM_Q1_6889618"/>
      <w:bookmarkStart w:id="5390" w:name="_ETM_Q1_6886450"/>
      <w:bookmarkEnd w:id="5389"/>
      <w:bookmarkEnd w:id="5390"/>
      <w:r>
        <w:rPr>
          <w:rFonts w:hint="cs"/>
          <w:rtl/>
          <w:lang w:eastAsia="he-IL"/>
        </w:rPr>
        <w:t>עלתה טענה שיש בעיה עם מנהל התכנון</w:t>
      </w:r>
      <w:bookmarkStart w:id="5391" w:name="_ETM_Q1_6884804"/>
      <w:bookmarkEnd w:id="5391"/>
      <w:r>
        <w:rPr>
          <w:rFonts w:hint="cs"/>
          <w:rtl/>
          <w:lang w:eastAsia="he-IL"/>
        </w:rPr>
        <w:t>.</w:t>
      </w:r>
      <w:bookmarkStart w:id="5392" w:name="_ETM_Q1_6888315"/>
      <w:bookmarkEnd w:id="5392"/>
      <w:r>
        <w:rPr>
          <w:rFonts w:hint="cs"/>
          <w:rtl/>
          <w:lang w:eastAsia="he-IL"/>
        </w:rPr>
        <w:t xml:space="preserve"> יש טענה, אני אגיד אותה שוב, יש זרם ויש מלאי. </w:t>
      </w:r>
      <w:bookmarkStart w:id="5393" w:name="_ETM_Q1_6893208"/>
      <w:bookmarkEnd w:id="5393"/>
      <w:r>
        <w:rPr>
          <w:rFonts w:hint="cs"/>
          <w:rtl/>
          <w:lang w:eastAsia="he-IL"/>
        </w:rPr>
        <w:t>כשמתקנים ומשנים פרשנ</w:t>
      </w:r>
      <w:r w:rsidR="00657E99">
        <w:rPr>
          <w:rFonts w:hint="cs"/>
          <w:rtl/>
          <w:lang w:eastAsia="he-IL"/>
        </w:rPr>
        <w:t>ות</w:t>
      </w:r>
      <w:r w:rsidR="001059EB">
        <w:rPr>
          <w:rFonts w:hint="cs"/>
          <w:rtl/>
          <w:lang w:eastAsia="he-IL"/>
        </w:rPr>
        <w:t xml:space="preserve">, </w:t>
      </w:r>
      <w:r w:rsidR="00657E99">
        <w:rPr>
          <w:rFonts w:hint="cs"/>
          <w:rtl/>
          <w:lang w:eastAsia="he-IL"/>
        </w:rPr>
        <w:t>ל</w:t>
      </w:r>
      <w:r>
        <w:rPr>
          <w:rFonts w:hint="cs"/>
          <w:rtl/>
          <w:lang w:eastAsia="he-IL"/>
        </w:rPr>
        <w:t>חוק, וכמו ששירי אמרה קודם, עד 2012</w:t>
      </w:r>
      <w:bookmarkStart w:id="5394" w:name="_ETM_Q1_6903316"/>
      <w:bookmarkEnd w:id="5394"/>
      <w:r>
        <w:rPr>
          <w:rFonts w:hint="cs"/>
          <w:rtl/>
          <w:lang w:eastAsia="he-IL"/>
        </w:rPr>
        <w:t xml:space="preserve"> הסברה הייתה שלא נדרש תוכנית לקווי חשמל. יש היום כמעט </w:t>
      </w:r>
      <w:bookmarkStart w:id="5395" w:name="_ETM_Q1_6909325"/>
      <w:bookmarkEnd w:id="5395"/>
      <w:r>
        <w:rPr>
          <w:rFonts w:hint="cs"/>
          <w:rtl/>
          <w:lang w:eastAsia="he-IL"/>
        </w:rPr>
        <w:t>5,000 קילומטרים של קווי חשמל קיימים.</w:t>
      </w:r>
      <w:r w:rsidR="001059EB">
        <w:rPr>
          <w:rFonts w:hint="cs"/>
          <w:rtl/>
          <w:lang w:eastAsia="he-IL"/>
        </w:rPr>
        <w:t xml:space="preserve"> </w:t>
      </w:r>
      <w:bookmarkStart w:id="5396" w:name="_ETM_Q1_6912669"/>
      <w:bookmarkEnd w:id="5396"/>
      <w:r>
        <w:rPr>
          <w:rFonts w:hint="cs"/>
          <w:rtl/>
          <w:lang w:eastAsia="he-IL"/>
        </w:rPr>
        <w:t xml:space="preserve">לחשוב שאנחנו יכולים </w:t>
      </w:r>
      <w:bookmarkStart w:id="5397" w:name="_ETM_Q1_6912961"/>
      <w:bookmarkEnd w:id="5397"/>
      <w:r>
        <w:rPr>
          <w:rFonts w:hint="cs"/>
          <w:rtl/>
          <w:lang w:eastAsia="he-IL"/>
        </w:rPr>
        <w:t xml:space="preserve">לעשות </w:t>
      </w:r>
      <w:bookmarkStart w:id="5398" w:name="_ETM_Q1_6913838"/>
      <w:bookmarkEnd w:id="5398"/>
      <w:r>
        <w:rPr>
          <w:rFonts w:hint="cs"/>
          <w:rtl/>
          <w:lang w:eastAsia="he-IL"/>
        </w:rPr>
        <w:t>אותם, כל שינוי בהם, לתכנן מחדש, זה אירוע שאנחנו לא</w:t>
      </w:r>
      <w:bookmarkStart w:id="5399" w:name="_ETM_Q1_6919467"/>
      <w:bookmarkEnd w:id="5399"/>
      <w:r>
        <w:rPr>
          <w:rFonts w:hint="cs"/>
          <w:rtl/>
          <w:lang w:eastAsia="he-IL"/>
        </w:rPr>
        <w:t xml:space="preserve"> נסיים עד </w:t>
      </w:r>
      <w:r w:rsidR="001059EB">
        <w:rPr>
          <w:rFonts w:hint="cs"/>
          <w:rtl/>
          <w:lang w:eastAsia="he-IL"/>
        </w:rPr>
        <w:t>2100</w:t>
      </w:r>
      <w:r>
        <w:rPr>
          <w:rFonts w:hint="cs"/>
          <w:rtl/>
          <w:lang w:eastAsia="he-IL"/>
        </w:rPr>
        <w:t xml:space="preserve"> גם אם אין חסמים בכלל זה פשוט </w:t>
      </w:r>
      <w:bookmarkStart w:id="5400" w:name="_ETM_Q1_6925060"/>
      <w:bookmarkEnd w:id="5400"/>
      <w:r>
        <w:rPr>
          <w:rFonts w:hint="cs"/>
          <w:rtl/>
          <w:lang w:eastAsia="he-IL"/>
        </w:rPr>
        <w:t>לא מתכנס בלוחות הזמנים. כל הזרם צריך להיות מתוכנן כהלכה</w:t>
      </w:r>
      <w:bookmarkStart w:id="5401" w:name="_ETM_Q1_6931288"/>
      <w:bookmarkEnd w:id="5401"/>
      <w:r>
        <w:rPr>
          <w:rFonts w:hint="cs"/>
          <w:rtl/>
          <w:lang w:eastAsia="he-IL"/>
        </w:rPr>
        <w:t xml:space="preserve"> ולא יעבור קו חשמל עילי במקום חדש ללא תוכנית מלאה.</w:t>
      </w:r>
    </w:p>
    <w:p w14:paraId="22F17E50" w14:textId="77777777" w:rsidR="00B25C3D" w:rsidRDefault="00B25C3D" w:rsidP="00B25C3D">
      <w:pPr>
        <w:rPr>
          <w:rtl/>
          <w:lang w:eastAsia="he-IL"/>
        </w:rPr>
      </w:pPr>
      <w:bookmarkStart w:id="5402" w:name="_ETM_Q1_6936449"/>
      <w:bookmarkStart w:id="5403" w:name="_ETM_Q1_6936500"/>
      <w:bookmarkStart w:id="5404" w:name="_ETM_Q1_6931951"/>
      <w:bookmarkStart w:id="5405" w:name="_ETM_Q1_6933716"/>
      <w:bookmarkEnd w:id="5402"/>
      <w:bookmarkEnd w:id="5403"/>
      <w:bookmarkEnd w:id="5404"/>
      <w:bookmarkEnd w:id="5405"/>
    </w:p>
    <w:p w14:paraId="25878F31" w14:textId="14CBA6CD" w:rsidR="00B25C3D" w:rsidRDefault="00B25C3D" w:rsidP="00B25C3D">
      <w:pPr>
        <w:pStyle w:val="a5"/>
        <w:keepNext/>
        <w:rPr>
          <w:rtl/>
        </w:rPr>
      </w:pPr>
      <w:bookmarkStart w:id="5406" w:name="ET_speaker_5787_626"/>
      <w:r w:rsidRPr="00B25C3D">
        <w:rPr>
          <w:rStyle w:val="TagStyle"/>
          <w:rtl/>
        </w:rPr>
        <w:t xml:space="preserve"> &lt;&lt; דובר &gt;&gt; </w:t>
      </w:r>
      <w:r>
        <w:rPr>
          <w:rtl/>
        </w:rPr>
        <w:t>יוראי להב הרצנו (יש עתיד):</w:t>
      </w:r>
      <w:r w:rsidRPr="00B25C3D">
        <w:rPr>
          <w:rStyle w:val="TagStyle"/>
          <w:rtl/>
        </w:rPr>
        <w:t xml:space="preserve"> &lt;&lt; דובר &gt;&gt;</w:t>
      </w:r>
      <w:r w:rsidR="007B2602">
        <w:rPr>
          <w:rtl/>
        </w:rPr>
        <w:t xml:space="preserve"> </w:t>
      </w:r>
      <w:r>
        <w:rPr>
          <w:rtl/>
        </w:rPr>
        <w:t xml:space="preserve"> </w:t>
      </w:r>
      <w:bookmarkEnd w:id="5406"/>
    </w:p>
    <w:p w14:paraId="5C8D1341" w14:textId="77777777" w:rsidR="00B25C3D" w:rsidRDefault="00B25C3D" w:rsidP="00B25C3D">
      <w:pPr>
        <w:pStyle w:val="KeepWithNext"/>
        <w:rPr>
          <w:rtl/>
          <w:lang w:eastAsia="he-IL"/>
        </w:rPr>
      </w:pPr>
    </w:p>
    <w:p w14:paraId="2B289741" w14:textId="77777777" w:rsidR="00B25C3D" w:rsidRDefault="00B25C3D" w:rsidP="001059EB">
      <w:pPr>
        <w:rPr>
          <w:rtl/>
          <w:lang w:eastAsia="he-IL"/>
        </w:rPr>
      </w:pPr>
      <w:bookmarkStart w:id="5407" w:name="_ETM_Q1_6934113"/>
      <w:bookmarkEnd w:id="5407"/>
      <w:r>
        <w:rPr>
          <w:rFonts w:hint="cs"/>
          <w:rtl/>
          <w:lang w:eastAsia="he-IL"/>
        </w:rPr>
        <w:t>א</w:t>
      </w:r>
      <w:bookmarkStart w:id="5408" w:name="_ETM_Q1_6934161"/>
      <w:bookmarkEnd w:id="5408"/>
      <w:r>
        <w:rPr>
          <w:rFonts w:hint="cs"/>
          <w:rtl/>
          <w:lang w:eastAsia="he-IL"/>
        </w:rPr>
        <w:t xml:space="preserve">ם </w:t>
      </w:r>
      <w:bookmarkStart w:id="5409" w:name="_ETM_Q1_6934242"/>
      <w:bookmarkEnd w:id="5409"/>
      <w:r>
        <w:rPr>
          <w:rFonts w:hint="cs"/>
          <w:rtl/>
          <w:lang w:eastAsia="he-IL"/>
        </w:rPr>
        <w:t>אין בעיה עכשיו</w:t>
      </w:r>
      <w:bookmarkStart w:id="5410" w:name="_ETM_Q1_6935390"/>
      <w:bookmarkStart w:id="5411" w:name="_ETM_Q1_6935438"/>
      <w:bookmarkEnd w:id="5410"/>
      <w:bookmarkEnd w:id="5411"/>
      <w:r w:rsidR="001059EB">
        <w:rPr>
          <w:rFonts w:hint="cs"/>
          <w:rtl/>
          <w:lang w:eastAsia="he-IL"/>
        </w:rPr>
        <w:t xml:space="preserve"> - - -</w:t>
      </w:r>
    </w:p>
    <w:p w14:paraId="4F3F6F01" w14:textId="77777777" w:rsidR="00B25C3D" w:rsidRDefault="00B25C3D" w:rsidP="00B25C3D">
      <w:pPr>
        <w:rPr>
          <w:rStyle w:val="TagStyle"/>
          <w:rFonts w:ascii="David" w:hAnsi="David"/>
          <w:u w:val="single"/>
          <w:rtl/>
          <w:lang w:eastAsia="he-IL"/>
        </w:rPr>
      </w:pPr>
    </w:p>
    <w:p w14:paraId="4F9263C3" w14:textId="740C5050" w:rsidR="00B25C3D" w:rsidRDefault="00B25C3D" w:rsidP="00B25C3D">
      <w:pPr>
        <w:pStyle w:val="afb"/>
        <w:keepNext/>
        <w:rPr>
          <w:rtl/>
          <w:lang w:eastAsia="he-IL"/>
        </w:rPr>
      </w:pPr>
      <w:bookmarkStart w:id="5412" w:name="ET_guest_שירה_ברנד_630"/>
      <w:r w:rsidRPr="00B25C3D">
        <w:rPr>
          <w:rStyle w:val="TagStyle"/>
          <w:rtl/>
        </w:rPr>
        <w:t xml:space="preserve"> &lt;&lt; אורח &gt;&gt; </w:t>
      </w:r>
      <w:r>
        <w:rPr>
          <w:rtl/>
          <w:lang w:eastAsia="he-IL"/>
        </w:rPr>
        <w:t>שירה ברנד:</w:t>
      </w:r>
      <w:r w:rsidRPr="00B25C3D">
        <w:rPr>
          <w:rStyle w:val="TagStyle"/>
          <w:rtl/>
        </w:rPr>
        <w:t xml:space="preserve"> &lt;&lt; אורח &gt;&gt;</w:t>
      </w:r>
      <w:r w:rsidR="007B2602">
        <w:rPr>
          <w:rtl/>
          <w:lang w:eastAsia="he-IL"/>
        </w:rPr>
        <w:t xml:space="preserve"> </w:t>
      </w:r>
      <w:r>
        <w:rPr>
          <w:rtl/>
          <w:lang w:eastAsia="he-IL"/>
        </w:rPr>
        <w:t xml:space="preserve"> </w:t>
      </w:r>
      <w:bookmarkEnd w:id="5412"/>
    </w:p>
    <w:p w14:paraId="3E0A06FB" w14:textId="77777777" w:rsidR="00B25C3D" w:rsidRDefault="00B25C3D" w:rsidP="00B25C3D">
      <w:pPr>
        <w:pStyle w:val="KeepWithNext"/>
        <w:rPr>
          <w:rtl/>
          <w:lang w:eastAsia="he-IL"/>
        </w:rPr>
      </w:pPr>
    </w:p>
    <w:p w14:paraId="21BAAE8A" w14:textId="77777777" w:rsidR="00B25C3D" w:rsidRDefault="00B25C3D" w:rsidP="00B25C3D">
      <w:pPr>
        <w:rPr>
          <w:rtl/>
          <w:lang w:eastAsia="he-IL"/>
        </w:rPr>
      </w:pPr>
      <w:bookmarkStart w:id="5413" w:name="_ETM_Q1_6936434"/>
      <w:bookmarkStart w:id="5414" w:name="_ETM_Q1_6936640"/>
      <w:bookmarkStart w:id="5415" w:name="_ETM_Q1_6947536"/>
      <w:bookmarkEnd w:id="5413"/>
      <w:bookmarkEnd w:id="5414"/>
      <w:bookmarkEnd w:id="5415"/>
      <w:r>
        <w:rPr>
          <w:rFonts w:hint="cs"/>
          <w:rtl/>
          <w:lang w:eastAsia="he-IL"/>
        </w:rPr>
        <w:t>ולכ</w:t>
      </w:r>
      <w:bookmarkStart w:id="5416" w:name="_ETM_Q1_6936723"/>
      <w:bookmarkEnd w:id="5416"/>
      <w:r>
        <w:rPr>
          <w:rFonts w:hint="cs"/>
          <w:rtl/>
          <w:lang w:eastAsia="he-IL"/>
        </w:rPr>
        <w:t xml:space="preserve">ן הפתרון הזה של תוכנית מתאר ארצית יכול </w:t>
      </w:r>
      <w:bookmarkStart w:id="5417" w:name="_ETM_Q1_6940726"/>
      <w:bookmarkEnd w:id="5417"/>
      <w:r>
        <w:rPr>
          <w:rFonts w:hint="cs"/>
          <w:rtl/>
          <w:lang w:eastAsia="he-IL"/>
        </w:rPr>
        <w:t>בבת אחת לתת מענה מקרית שמונה ועד אילת, זה בתוכנית</w:t>
      </w:r>
      <w:bookmarkStart w:id="5418" w:name="_ETM_Q1_6945940"/>
      <w:bookmarkEnd w:id="5418"/>
      <w:r>
        <w:rPr>
          <w:rFonts w:hint="cs"/>
          <w:rtl/>
          <w:lang w:eastAsia="he-IL"/>
        </w:rPr>
        <w:t xml:space="preserve"> אחת מכסה</w:t>
      </w:r>
      <w:r w:rsidR="001059EB">
        <w:rPr>
          <w:rFonts w:hint="cs"/>
          <w:rtl/>
          <w:lang w:eastAsia="he-IL"/>
        </w:rPr>
        <w:t xml:space="preserve"> </w:t>
      </w:r>
      <w:r>
        <w:rPr>
          <w:rFonts w:hint="cs"/>
          <w:rtl/>
          <w:lang w:eastAsia="he-IL"/>
        </w:rPr>
        <w:t>את כולם.</w:t>
      </w:r>
      <w:bookmarkStart w:id="5419" w:name="_ETM_Q1_6948003"/>
      <w:bookmarkEnd w:id="5419"/>
    </w:p>
    <w:p w14:paraId="11C6B86E" w14:textId="77777777" w:rsidR="00B25C3D" w:rsidRDefault="00B25C3D" w:rsidP="00B25C3D">
      <w:pPr>
        <w:rPr>
          <w:rtl/>
          <w:lang w:eastAsia="he-IL"/>
        </w:rPr>
      </w:pPr>
      <w:bookmarkStart w:id="5420" w:name="_ETM_Q1_6948052"/>
      <w:bookmarkStart w:id="5421" w:name="_ETM_Q1_6952026"/>
      <w:bookmarkEnd w:id="5420"/>
      <w:bookmarkEnd w:id="5421"/>
    </w:p>
    <w:p w14:paraId="0F9E14B4" w14:textId="0DD85700" w:rsidR="00B25C3D" w:rsidRDefault="00B25C3D" w:rsidP="00B25C3D">
      <w:pPr>
        <w:pStyle w:val="afb"/>
        <w:keepNext/>
        <w:rPr>
          <w:rtl/>
          <w:lang w:eastAsia="he-IL"/>
        </w:rPr>
      </w:pPr>
      <w:bookmarkStart w:id="5422" w:name="ET_guest_רחל_לוטן_629"/>
      <w:r w:rsidRPr="00B25C3D">
        <w:rPr>
          <w:rStyle w:val="TagStyle"/>
          <w:rtl/>
        </w:rPr>
        <w:t xml:space="preserve"> &lt;&lt; אורח &gt;&gt; </w:t>
      </w:r>
      <w:r>
        <w:rPr>
          <w:rtl/>
          <w:lang w:eastAsia="he-IL"/>
        </w:rPr>
        <w:t>רחל לוטן:</w:t>
      </w:r>
      <w:r w:rsidRPr="00B25C3D">
        <w:rPr>
          <w:rStyle w:val="TagStyle"/>
          <w:rtl/>
        </w:rPr>
        <w:t xml:space="preserve"> &lt;&lt; אורח &gt;&gt;</w:t>
      </w:r>
      <w:r w:rsidR="007B2602">
        <w:rPr>
          <w:rtl/>
          <w:lang w:eastAsia="he-IL"/>
        </w:rPr>
        <w:t xml:space="preserve"> </w:t>
      </w:r>
      <w:r>
        <w:rPr>
          <w:rtl/>
          <w:lang w:eastAsia="he-IL"/>
        </w:rPr>
        <w:t xml:space="preserve"> </w:t>
      </w:r>
      <w:bookmarkEnd w:id="5422"/>
    </w:p>
    <w:p w14:paraId="3E8CEE78" w14:textId="77777777" w:rsidR="00B25C3D" w:rsidRDefault="00B25C3D" w:rsidP="00B25C3D">
      <w:pPr>
        <w:pStyle w:val="KeepWithNext"/>
        <w:rPr>
          <w:rtl/>
          <w:lang w:eastAsia="he-IL"/>
        </w:rPr>
      </w:pPr>
    </w:p>
    <w:p w14:paraId="3FA54A76" w14:textId="77777777" w:rsidR="00B25C3D" w:rsidRDefault="00B25C3D" w:rsidP="00B25C3D">
      <w:pPr>
        <w:rPr>
          <w:rtl/>
          <w:lang w:eastAsia="he-IL"/>
        </w:rPr>
      </w:pPr>
      <w:bookmarkStart w:id="5423" w:name="_ETM_Q1_6948954"/>
      <w:bookmarkStart w:id="5424" w:name="_ETM_Q1_6949019"/>
      <w:bookmarkEnd w:id="5423"/>
      <w:bookmarkEnd w:id="5424"/>
      <w:r>
        <w:rPr>
          <w:rFonts w:hint="cs"/>
          <w:rtl/>
          <w:lang w:eastAsia="he-IL"/>
        </w:rPr>
        <w:t>אני יכולה רק להשלים?</w:t>
      </w:r>
      <w:bookmarkStart w:id="5425" w:name="_ETM_Q1_6952698"/>
      <w:bookmarkEnd w:id="5425"/>
    </w:p>
    <w:p w14:paraId="432654AD" w14:textId="77777777" w:rsidR="00B25C3D" w:rsidRPr="00B25C3D" w:rsidRDefault="00B25C3D" w:rsidP="00B25C3D">
      <w:pPr>
        <w:rPr>
          <w:rtl/>
          <w:lang w:eastAsia="he-IL"/>
        </w:rPr>
      </w:pPr>
      <w:bookmarkStart w:id="5426" w:name="_ETM_Q1_6952746"/>
      <w:bookmarkStart w:id="5427" w:name="_ETM_Q1_6952391"/>
      <w:bookmarkStart w:id="5428" w:name="_ETM_Q1_6952434"/>
      <w:bookmarkEnd w:id="5426"/>
      <w:bookmarkEnd w:id="5427"/>
      <w:bookmarkEnd w:id="5428"/>
    </w:p>
    <w:p w14:paraId="308B5973" w14:textId="54CC68CE" w:rsidR="00B25C3D" w:rsidRDefault="00B25C3D" w:rsidP="00B25C3D">
      <w:pPr>
        <w:pStyle w:val="af8"/>
        <w:keepNext/>
        <w:rPr>
          <w:rtl/>
        </w:rPr>
      </w:pPr>
      <w:bookmarkStart w:id="5429" w:name="ET_yor_5069_628"/>
      <w:r w:rsidRPr="00B25C3D">
        <w:rPr>
          <w:rStyle w:val="TagStyle"/>
          <w:rtl/>
        </w:rPr>
        <w:t xml:space="preserve"> &lt;&lt; יור &gt;&gt; </w:t>
      </w:r>
      <w:r>
        <w:rPr>
          <w:rtl/>
        </w:rPr>
        <w:t>היו"ר יעקב אשר:</w:t>
      </w:r>
      <w:r w:rsidRPr="00B25C3D">
        <w:rPr>
          <w:rStyle w:val="TagStyle"/>
          <w:rtl/>
        </w:rPr>
        <w:t xml:space="preserve"> &lt;&lt; יור &gt;&gt;</w:t>
      </w:r>
      <w:r w:rsidR="007B2602">
        <w:rPr>
          <w:rtl/>
        </w:rPr>
        <w:t xml:space="preserve"> </w:t>
      </w:r>
      <w:r>
        <w:rPr>
          <w:rtl/>
        </w:rPr>
        <w:t xml:space="preserve"> </w:t>
      </w:r>
      <w:bookmarkEnd w:id="5429"/>
    </w:p>
    <w:p w14:paraId="6CF35A21" w14:textId="77777777" w:rsidR="00B25C3D" w:rsidRDefault="00B25C3D" w:rsidP="00B25C3D">
      <w:pPr>
        <w:pStyle w:val="KeepWithNext"/>
        <w:rPr>
          <w:rtl/>
          <w:lang w:eastAsia="he-IL"/>
        </w:rPr>
      </w:pPr>
    </w:p>
    <w:p w14:paraId="4ED59D85" w14:textId="77777777" w:rsidR="00B25C3D" w:rsidRDefault="001059EB" w:rsidP="00B25C3D">
      <w:pPr>
        <w:rPr>
          <w:rtl/>
          <w:lang w:eastAsia="he-IL"/>
        </w:rPr>
      </w:pPr>
      <w:bookmarkStart w:id="5430" w:name="_ETM_Q1_6948513"/>
      <w:bookmarkEnd w:id="5430"/>
      <w:r>
        <w:rPr>
          <w:rFonts w:hint="cs"/>
          <w:rtl/>
          <w:lang w:eastAsia="he-IL"/>
        </w:rPr>
        <w:t xml:space="preserve">רגע אני אתן, מי שלא דיבר ידבר. </w:t>
      </w:r>
      <w:r w:rsidR="00B25C3D">
        <w:rPr>
          <w:rFonts w:hint="cs"/>
          <w:rtl/>
          <w:lang w:eastAsia="he-IL"/>
        </w:rPr>
        <w:t>כן</w:t>
      </w:r>
      <w:bookmarkStart w:id="5431" w:name="_ETM_Q1_6947580"/>
      <w:bookmarkEnd w:id="5431"/>
      <w:r>
        <w:rPr>
          <w:rFonts w:hint="cs"/>
          <w:rtl/>
          <w:lang w:eastAsia="he-IL"/>
        </w:rPr>
        <w:t xml:space="preserve"> להשלים.</w:t>
      </w:r>
    </w:p>
    <w:p w14:paraId="7408E921" w14:textId="77777777" w:rsidR="00B25C3D" w:rsidRDefault="00B25C3D" w:rsidP="00B25C3D">
      <w:pPr>
        <w:rPr>
          <w:rtl/>
          <w:lang w:eastAsia="he-IL"/>
        </w:rPr>
      </w:pPr>
      <w:bookmarkStart w:id="5432" w:name="_ETM_Q1_6953914"/>
      <w:bookmarkStart w:id="5433" w:name="_ETM_Q1_6953971"/>
      <w:bookmarkEnd w:id="5432"/>
      <w:bookmarkEnd w:id="5433"/>
    </w:p>
    <w:p w14:paraId="14E493D2" w14:textId="0F25016D" w:rsidR="00B25C3D" w:rsidRDefault="00B25C3D" w:rsidP="00B25C3D">
      <w:pPr>
        <w:pStyle w:val="afb"/>
        <w:keepNext/>
        <w:rPr>
          <w:rtl/>
          <w:lang w:eastAsia="he-IL"/>
        </w:rPr>
      </w:pPr>
      <w:bookmarkStart w:id="5434" w:name="ET_guest_רחל_לוטן_631"/>
      <w:r w:rsidRPr="00B25C3D">
        <w:rPr>
          <w:rStyle w:val="TagStyle"/>
          <w:rtl/>
        </w:rPr>
        <w:t xml:space="preserve"> &lt;&lt; אורח &gt;&gt; </w:t>
      </w:r>
      <w:r>
        <w:rPr>
          <w:rtl/>
          <w:lang w:eastAsia="he-IL"/>
        </w:rPr>
        <w:t>רחל לוטן:</w:t>
      </w:r>
      <w:r w:rsidRPr="00B25C3D">
        <w:rPr>
          <w:rStyle w:val="TagStyle"/>
          <w:rtl/>
        </w:rPr>
        <w:t xml:space="preserve"> &lt;&lt; אורח &gt;&gt;</w:t>
      </w:r>
      <w:r w:rsidR="007B2602">
        <w:rPr>
          <w:rtl/>
          <w:lang w:eastAsia="he-IL"/>
        </w:rPr>
        <w:t xml:space="preserve"> </w:t>
      </w:r>
      <w:r>
        <w:rPr>
          <w:rtl/>
          <w:lang w:eastAsia="he-IL"/>
        </w:rPr>
        <w:t xml:space="preserve"> </w:t>
      </w:r>
      <w:bookmarkEnd w:id="5434"/>
    </w:p>
    <w:p w14:paraId="2007AA72" w14:textId="77777777" w:rsidR="00B25C3D" w:rsidRDefault="00B25C3D" w:rsidP="00B25C3D">
      <w:pPr>
        <w:pStyle w:val="KeepWithNext"/>
        <w:rPr>
          <w:rtl/>
          <w:lang w:eastAsia="he-IL"/>
        </w:rPr>
      </w:pPr>
    </w:p>
    <w:p w14:paraId="61229202" w14:textId="77777777" w:rsidR="00B25C3D" w:rsidRDefault="00B25C3D" w:rsidP="00B25C3D">
      <w:pPr>
        <w:rPr>
          <w:rtl/>
          <w:lang w:eastAsia="he-IL"/>
        </w:rPr>
      </w:pPr>
      <w:bookmarkStart w:id="5435" w:name="_ETM_Q1_6954709"/>
      <w:bookmarkEnd w:id="5435"/>
      <w:r>
        <w:rPr>
          <w:rFonts w:hint="cs"/>
          <w:rtl/>
          <w:lang w:eastAsia="he-IL"/>
        </w:rPr>
        <w:t>ד</w:t>
      </w:r>
      <w:bookmarkStart w:id="5436" w:name="_ETM_Q1_6954770"/>
      <w:bookmarkEnd w:id="5436"/>
      <w:r>
        <w:rPr>
          <w:rFonts w:hint="cs"/>
          <w:rtl/>
          <w:lang w:eastAsia="he-IL"/>
        </w:rPr>
        <w:t xml:space="preserve">יברנו על </w:t>
      </w:r>
      <w:bookmarkStart w:id="5437" w:name="_ETM_Q1_6955807"/>
      <w:bookmarkEnd w:id="5437"/>
      <w:r>
        <w:rPr>
          <w:rFonts w:hint="cs"/>
          <w:rtl/>
          <w:lang w:eastAsia="he-IL"/>
        </w:rPr>
        <w:t>חסמים.</w:t>
      </w:r>
      <w:r w:rsidR="001059EB">
        <w:rPr>
          <w:rFonts w:hint="cs"/>
          <w:rtl/>
          <w:lang w:eastAsia="he-IL"/>
        </w:rPr>
        <w:t xml:space="preserve"> </w:t>
      </w:r>
      <w:r>
        <w:rPr>
          <w:rFonts w:hint="cs"/>
          <w:rtl/>
          <w:lang w:eastAsia="he-IL"/>
        </w:rPr>
        <w:t>זה היה לגבי תוכניות. ואנחנו נעשה אותם בצורה טובה, קצרה</w:t>
      </w:r>
      <w:bookmarkStart w:id="5438" w:name="_ETM_Q1_6960669"/>
      <w:bookmarkEnd w:id="5438"/>
      <w:r>
        <w:rPr>
          <w:rFonts w:hint="cs"/>
          <w:rtl/>
          <w:lang w:eastAsia="he-IL"/>
        </w:rPr>
        <w:t xml:space="preserve"> לעמוד בלוחות הזמנים. ללא כל קשר, כמו שעידו אמר, מאז </w:t>
      </w:r>
      <w:bookmarkStart w:id="5439" w:name="_ETM_Q1_6966082"/>
      <w:bookmarkEnd w:id="5439"/>
      <w:r>
        <w:rPr>
          <w:rFonts w:hint="cs"/>
          <w:rtl/>
          <w:lang w:eastAsia="he-IL"/>
        </w:rPr>
        <w:t xml:space="preserve">קום המדינה הקימו קווי חשמל 161. אנחנו </w:t>
      </w:r>
      <w:bookmarkStart w:id="5440" w:name="_ETM_Q1_6966195"/>
      <w:bookmarkEnd w:id="5440"/>
      <w:r>
        <w:rPr>
          <w:rFonts w:hint="cs"/>
          <w:rtl/>
          <w:lang w:eastAsia="he-IL"/>
        </w:rPr>
        <w:t>עכשיו בשלב תפר,</w:t>
      </w:r>
      <w:bookmarkStart w:id="5441" w:name="_ETM_Q1_6968252"/>
      <w:bookmarkEnd w:id="5441"/>
      <w:r w:rsidR="001059EB">
        <w:rPr>
          <w:rFonts w:hint="cs"/>
          <w:rtl/>
          <w:lang w:eastAsia="he-IL"/>
        </w:rPr>
        <w:t xml:space="preserve"> אוקיי? אנחנו</w:t>
      </w:r>
      <w:r>
        <w:rPr>
          <w:rFonts w:hint="cs"/>
          <w:rtl/>
          <w:lang w:eastAsia="he-IL"/>
        </w:rPr>
        <w:t xml:space="preserve"> בשלב של מעבר בין תקופה שבה הקימו קווי 161 בלי </w:t>
      </w:r>
      <w:bookmarkStart w:id="5442" w:name="_ETM_Q1_6973083"/>
      <w:bookmarkEnd w:id="5442"/>
      <w:r>
        <w:rPr>
          <w:rFonts w:hint="cs"/>
          <w:rtl/>
          <w:lang w:eastAsia="he-IL"/>
        </w:rPr>
        <w:t xml:space="preserve">תוכנית לתקופה שעושים את זה עם תוכנית. אממה, תוכנית </w:t>
      </w:r>
      <w:bookmarkStart w:id="5443" w:name="_ETM_Q1_6977928"/>
      <w:bookmarkEnd w:id="5443"/>
      <w:r>
        <w:rPr>
          <w:rFonts w:hint="cs"/>
          <w:rtl/>
          <w:lang w:eastAsia="he-IL"/>
        </w:rPr>
        <w:t>הפיתוח לקחה בחשבון כ</w:t>
      </w:r>
      <w:bookmarkStart w:id="5444" w:name="_ETM_Q1_6975670"/>
      <w:bookmarkEnd w:id="5444"/>
      <w:r>
        <w:rPr>
          <w:rFonts w:hint="cs"/>
          <w:rtl/>
          <w:lang w:eastAsia="he-IL"/>
        </w:rPr>
        <w:t xml:space="preserve">מות מאוד גדולה של קווים, שצריך רק </w:t>
      </w:r>
      <w:bookmarkStart w:id="5445" w:name="_ETM_Q1_6979782"/>
      <w:bookmarkEnd w:id="5445"/>
      <w:r>
        <w:rPr>
          <w:rFonts w:hint="cs"/>
          <w:rtl/>
          <w:lang w:eastAsia="he-IL"/>
        </w:rPr>
        <w:t xml:space="preserve">לשדרג אותם, לא לעשות </w:t>
      </w:r>
      <w:r w:rsidR="001059EB">
        <w:rPr>
          <w:rFonts w:hint="cs"/>
          <w:rtl/>
          <w:lang w:eastAsia="he-IL"/>
        </w:rPr>
        <w:t>ת</w:t>
      </w:r>
      <w:r>
        <w:rPr>
          <w:rFonts w:hint="cs"/>
          <w:rtl/>
          <w:lang w:eastAsia="he-IL"/>
        </w:rPr>
        <w:t xml:space="preserve">וכנית חדשה ולאתר תוואים חדשים. כל </w:t>
      </w:r>
      <w:bookmarkStart w:id="5446" w:name="_ETM_Q1_6985709"/>
      <w:bookmarkEnd w:id="5446"/>
      <w:r>
        <w:rPr>
          <w:rFonts w:hint="cs"/>
          <w:rtl/>
          <w:lang w:eastAsia="he-IL"/>
        </w:rPr>
        <w:t>בר דעת</w:t>
      </w:r>
      <w:r w:rsidR="001059EB">
        <w:rPr>
          <w:rFonts w:hint="cs"/>
          <w:rtl/>
          <w:lang w:eastAsia="he-IL"/>
        </w:rPr>
        <w:t xml:space="preserve"> </w:t>
      </w:r>
      <w:r>
        <w:rPr>
          <w:rFonts w:hint="cs"/>
          <w:rtl/>
          <w:lang w:eastAsia="he-IL"/>
        </w:rPr>
        <w:t xml:space="preserve">לא יכול לחשוב שהתהליך הסטטוטורי של </w:t>
      </w:r>
      <w:bookmarkStart w:id="5447" w:name="_ETM_Q1_6984926"/>
      <w:bookmarkEnd w:id="5447"/>
      <w:r>
        <w:rPr>
          <w:rFonts w:hint="cs"/>
          <w:rtl/>
          <w:lang w:eastAsia="he-IL"/>
        </w:rPr>
        <w:t xml:space="preserve">קווים חדשים ושדרוג </w:t>
      </w:r>
      <w:bookmarkStart w:id="5448" w:name="_ETM_Q1_6987650"/>
      <w:bookmarkEnd w:id="5448"/>
      <w:r>
        <w:rPr>
          <w:rFonts w:hint="cs"/>
          <w:rtl/>
          <w:lang w:eastAsia="he-IL"/>
        </w:rPr>
        <w:t>קווים קיימים יהיה אותו תהליך,</w:t>
      </w:r>
      <w:r w:rsidR="001059EB">
        <w:rPr>
          <w:rFonts w:hint="cs"/>
          <w:rtl/>
          <w:lang w:eastAsia="he-IL"/>
        </w:rPr>
        <w:t xml:space="preserve"> </w:t>
      </w:r>
      <w:r>
        <w:rPr>
          <w:rFonts w:hint="cs"/>
          <w:rtl/>
          <w:lang w:eastAsia="he-IL"/>
        </w:rPr>
        <w:t>זה לא יקרה פשוט.</w:t>
      </w:r>
    </w:p>
    <w:p w14:paraId="06483238" w14:textId="77777777" w:rsidR="00B25C3D" w:rsidRDefault="00B25C3D" w:rsidP="00B25C3D">
      <w:pPr>
        <w:rPr>
          <w:rtl/>
          <w:lang w:eastAsia="he-IL"/>
        </w:rPr>
      </w:pPr>
      <w:bookmarkStart w:id="5449" w:name="_ETM_Q1_6992786"/>
      <w:bookmarkStart w:id="5450" w:name="_ETM_Q1_6992841"/>
      <w:bookmarkEnd w:id="5449"/>
      <w:bookmarkEnd w:id="5450"/>
    </w:p>
    <w:p w14:paraId="1ABB3981" w14:textId="37B1649A" w:rsidR="00B25C3D" w:rsidRDefault="00B25C3D" w:rsidP="00B25C3D">
      <w:pPr>
        <w:pStyle w:val="af8"/>
        <w:keepNext/>
        <w:rPr>
          <w:rtl/>
        </w:rPr>
      </w:pPr>
      <w:bookmarkStart w:id="5451" w:name="ET_yor_5069_632"/>
      <w:r w:rsidRPr="00B25C3D">
        <w:rPr>
          <w:rStyle w:val="TagStyle"/>
          <w:rtl/>
        </w:rPr>
        <w:t xml:space="preserve"> &lt;&lt; יור &gt;&gt; </w:t>
      </w:r>
      <w:r>
        <w:rPr>
          <w:rtl/>
        </w:rPr>
        <w:t>היו"ר יעקב אשר:</w:t>
      </w:r>
      <w:r w:rsidRPr="00B25C3D">
        <w:rPr>
          <w:rStyle w:val="TagStyle"/>
          <w:rtl/>
        </w:rPr>
        <w:t xml:space="preserve"> &lt;&lt; יור &gt;&gt;</w:t>
      </w:r>
      <w:r w:rsidR="007B2602">
        <w:rPr>
          <w:rtl/>
        </w:rPr>
        <w:t xml:space="preserve"> </w:t>
      </w:r>
      <w:r>
        <w:rPr>
          <w:rtl/>
        </w:rPr>
        <w:t xml:space="preserve"> </w:t>
      </w:r>
      <w:bookmarkEnd w:id="5451"/>
    </w:p>
    <w:p w14:paraId="1B99D552" w14:textId="77777777" w:rsidR="00B25C3D" w:rsidRDefault="00B25C3D" w:rsidP="00B25C3D">
      <w:pPr>
        <w:pStyle w:val="KeepWithNext"/>
        <w:rPr>
          <w:rtl/>
          <w:lang w:eastAsia="he-IL"/>
        </w:rPr>
      </w:pPr>
    </w:p>
    <w:p w14:paraId="77995AE4" w14:textId="77777777" w:rsidR="00B25C3D" w:rsidRDefault="00B25C3D" w:rsidP="00B25C3D">
      <w:pPr>
        <w:rPr>
          <w:rtl/>
          <w:lang w:eastAsia="he-IL"/>
        </w:rPr>
      </w:pPr>
      <w:bookmarkStart w:id="5452" w:name="_ETM_Q1_6993328"/>
      <w:bookmarkEnd w:id="5452"/>
      <w:r>
        <w:rPr>
          <w:rFonts w:hint="cs"/>
          <w:rtl/>
          <w:lang w:eastAsia="he-IL"/>
        </w:rPr>
        <w:t xml:space="preserve">טוב אני </w:t>
      </w:r>
      <w:bookmarkStart w:id="5453" w:name="_ETM_Q1_6995105"/>
      <w:bookmarkEnd w:id="5453"/>
      <w:r>
        <w:rPr>
          <w:rFonts w:hint="cs"/>
          <w:rtl/>
          <w:lang w:eastAsia="he-IL"/>
        </w:rPr>
        <w:t>מבקש רגע, תכף אפשר יה</w:t>
      </w:r>
      <w:r w:rsidR="001059EB">
        <w:rPr>
          <w:rFonts w:hint="cs"/>
          <w:rtl/>
          <w:lang w:eastAsia="he-IL"/>
        </w:rPr>
        <w:t>י</w:t>
      </w:r>
      <w:r>
        <w:rPr>
          <w:rFonts w:hint="cs"/>
          <w:rtl/>
          <w:lang w:eastAsia="he-IL"/>
        </w:rPr>
        <w:t xml:space="preserve">ה להעיר על הכל. אני רק </w:t>
      </w:r>
      <w:bookmarkStart w:id="5454" w:name="_ETM_Q1_7002180"/>
      <w:bookmarkEnd w:id="5454"/>
      <w:r>
        <w:rPr>
          <w:rFonts w:hint="cs"/>
          <w:rtl/>
          <w:lang w:eastAsia="he-IL"/>
        </w:rPr>
        <w:t>מבקש להציג את השינויים שהוועדה דרשה.</w:t>
      </w:r>
      <w:bookmarkStart w:id="5455" w:name="_ETM_Q1_7005811"/>
      <w:bookmarkEnd w:id="5455"/>
      <w:r>
        <w:rPr>
          <w:rFonts w:hint="cs"/>
          <w:rtl/>
          <w:lang w:eastAsia="he-IL"/>
        </w:rPr>
        <w:t xml:space="preserve"> ושהם מוטמעים כרגע בנוסח </w:t>
      </w:r>
      <w:bookmarkStart w:id="5456" w:name="_ETM_Q1_7009816"/>
      <w:bookmarkEnd w:id="5456"/>
      <w:r>
        <w:rPr>
          <w:rFonts w:hint="cs"/>
          <w:rtl/>
          <w:lang w:eastAsia="he-IL"/>
        </w:rPr>
        <w:t xml:space="preserve">אגב. אני מבקש להקשיב שאחר כך השאלות יהיו על </w:t>
      </w:r>
      <w:bookmarkStart w:id="5457" w:name="_ETM_Q1_7014690"/>
      <w:bookmarkEnd w:id="5457"/>
      <w:r>
        <w:rPr>
          <w:rFonts w:hint="cs"/>
          <w:rtl/>
          <w:lang w:eastAsia="he-IL"/>
        </w:rPr>
        <w:t>זה, כי יכול להיות שחלק מההערות שלכם זה בדיוק השינויים</w:t>
      </w:r>
      <w:bookmarkStart w:id="5458" w:name="_ETM_Q1_7019766"/>
      <w:bookmarkEnd w:id="5458"/>
      <w:r>
        <w:rPr>
          <w:rFonts w:hint="cs"/>
          <w:rtl/>
          <w:lang w:eastAsia="he-IL"/>
        </w:rPr>
        <w:t xml:space="preserve"> הללו ואולי עוד, בטוח עוד.</w:t>
      </w:r>
    </w:p>
    <w:p w14:paraId="5140CE32" w14:textId="77777777" w:rsidR="00B25C3D" w:rsidRDefault="00B25C3D" w:rsidP="00B25C3D">
      <w:pPr>
        <w:rPr>
          <w:rtl/>
          <w:lang w:eastAsia="he-IL"/>
        </w:rPr>
      </w:pPr>
      <w:bookmarkStart w:id="5459" w:name="_ETM_Q1_7005858"/>
      <w:bookmarkStart w:id="5460" w:name="_ETM_Q1_7006226"/>
      <w:bookmarkStart w:id="5461" w:name="_ETM_Q1_7017420"/>
      <w:bookmarkEnd w:id="5459"/>
      <w:bookmarkEnd w:id="5460"/>
      <w:bookmarkEnd w:id="5461"/>
    </w:p>
    <w:p w14:paraId="3E332743" w14:textId="1961EF1E" w:rsidR="00B25C3D" w:rsidRDefault="00B25C3D" w:rsidP="00B25C3D">
      <w:pPr>
        <w:pStyle w:val="a5"/>
        <w:keepNext/>
        <w:rPr>
          <w:rtl/>
        </w:rPr>
      </w:pPr>
      <w:bookmarkStart w:id="5462" w:name="ET_speaker_תומר_רוזנר_633"/>
      <w:r w:rsidRPr="00B25C3D">
        <w:rPr>
          <w:rStyle w:val="TagStyle"/>
          <w:rtl/>
        </w:rPr>
        <w:t xml:space="preserve"> &lt;&lt; דובר &gt;&gt; </w:t>
      </w:r>
      <w:r>
        <w:rPr>
          <w:rtl/>
        </w:rPr>
        <w:t>תומר רוזנר:</w:t>
      </w:r>
      <w:r w:rsidRPr="00B25C3D">
        <w:rPr>
          <w:rStyle w:val="TagStyle"/>
          <w:rtl/>
        </w:rPr>
        <w:t xml:space="preserve"> &lt;&lt; דובר &gt;&gt;</w:t>
      </w:r>
      <w:r w:rsidR="007B2602">
        <w:rPr>
          <w:rtl/>
        </w:rPr>
        <w:t xml:space="preserve"> </w:t>
      </w:r>
      <w:r>
        <w:rPr>
          <w:rtl/>
        </w:rPr>
        <w:t xml:space="preserve"> </w:t>
      </w:r>
      <w:bookmarkEnd w:id="5462"/>
    </w:p>
    <w:p w14:paraId="4B75F9AD" w14:textId="77777777" w:rsidR="00B25C3D" w:rsidRDefault="00B25C3D" w:rsidP="00B25C3D">
      <w:pPr>
        <w:pStyle w:val="KeepWithNext"/>
        <w:rPr>
          <w:rtl/>
          <w:lang w:eastAsia="he-IL"/>
        </w:rPr>
      </w:pPr>
    </w:p>
    <w:p w14:paraId="07F82E81" w14:textId="77777777" w:rsidR="00B25C3D" w:rsidRDefault="00B25C3D" w:rsidP="00B25C3D">
      <w:pPr>
        <w:rPr>
          <w:rtl/>
          <w:lang w:eastAsia="he-IL"/>
        </w:rPr>
      </w:pPr>
      <w:bookmarkStart w:id="5463" w:name="_ETM_Q1_7006571"/>
      <w:bookmarkStart w:id="5464" w:name="_ETM_Q1_7006635"/>
      <w:bookmarkEnd w:id="5463"/>
      <w:bookmarkEnd w:id="5464"/>
      <w:r>
        <w:rPr>
          <w:rFonts w:hint="cs"/>
          <w:rtl/>
          <w:lang w:eastAsia="he-IL"/>
        </w:rPr>
        <w:t xml:space="preserve">בעצם השינוי </w:t>
      </w:r>
      <w:r w:rsidR="001059EB">
        <w:rPr>
          <w:rFonts w:hint="cs"/>
          <w:rtl/>
          <w:lang w:eastAsia="he-IL"/>
        </w:rPr>
        <w:t>הראשון</w:t>
      </w:r>
      <w:r>
        <w:rPr>
          <w:rFonts w:hint="cs"/>
          <w:rtl/>
          <w:lang w:eastAsia="he-IL"/>
        </w:rPr>
        <w:t xml:space="preserve"> נוגע להסטת קווי </w:t>
      </w:r>
      <w:bookmarkStart w:id="5465" w:name="_ETM_Q1_7023521"/>
      <w:bookmarkEnd w:id="5465"/>
      <w:r>
        <w:rPr>
          <w:rFonts w:hint="cs"/>
          <w:rtl/>
          <w:lang w:eastAsia="he-IL"/>
        </w:rPr>
        <w:t>תשתית עיליים, קווי מתח עיליים</w:t>
      </w:r>
      <w:bookmarkStart w:id="5466" w:name="_ETM_Q1_7026985"/>
      <w:bookmarkEnd w:id="5466"/>
      <w:r w:rsidR="001059EB">
        <w:rPr>
          <w:rFonts w:hint="cs"/>
          <w:rtl/>
          <w:lang w:eastAsia="he-IL"/>
        </w:rPr>
        <w:t>.</w:t>
      </w:r>
    </w:p>
    <w:p w14:paraId="571CB75F" w14:textId="77777777" w:rsidR="00B25C3D" w:rsidRDefault="00B25C3D" w:rsidP="00B25C3D">
      <w:pPr>
        <w:rPr>
          <w:rtl/>
          <w:lang w:eastAsia="he-IL"/>
        </w:rPr>
      </w:pPr>
      <w:bookmarkStart w:id="5467" w:name="_ETM_Q1_7027032"/>
      <w:bookmarkEnd w:id="5467"/>
    </w:p>
    <w:p w14:paraId="03B38D4F" w14:textId="0B181A4D" w:rsidR="00B25C3D" w:rsidRDefault="00B25C3D" w:rsidP="00B25C3D">
      <w:pPr>
        <w:pStyle w:val="af8"/>
        <w:keepNext/>
        <w:rPr>
          <w:rtl/>
        </w:rPr>
      </w:pPr>
      <w:bookmarkStart w:id="5468" w:name="ET_yor_5069_634"/>
      <w:r w:rsidRPr="00B25C3D">
        <w:rPr>
          <w:rStyle w:val="TagStyle"/>
          <w:rtl/>
        </w:rPr>
        <w:t xml:space="preserve"> &lt;&lt; יור &gt;&gt; </w:t>
      </w:r>
      <w:r>
        <w:rPr>
          <w:rtl/>
        </w:rPr>
        <w:t>היו"ר יעקב אשר:</w:t>
      </w:r>
      <w:r w:rsidRPr="00B25C3D">
        <w:rPr>
          <w:rStyle w:val="TagStyle"/>
          <w:rtl/>
        </w:rPr>
        <w:t xml:space="preserve"> &lt;&lt; יור &gt;&gt;</w:t>
      </w:r>
      <w:r w:rsidR="007B2602">
        <w:rPr>
          <w:rtl/>
        </w:rPr>
        <w:t xml:space="preserve"> </w:t>
      </w:r>
      <w:r>
        <w:rPr>
          <w:rtl/>
        </w:rPr>
        <w:t xml:space="preserve"> </w:t>
      </w:r>
      <w:bookmarkEnd w:id="5468"/>
    </w:p>
    <w:p w14:paraId="1A40C25A" w14:textId="77777777" w:rsidR="00B25C3D" w:rsidRDefault="00B25C3D" w:rsidP="00B25C3D">
      <w:pPr>
        <w:pStyle w:val="KeepWithNext"/>
        <w:rPr>
          <w:rtl/>
          <w:lang w:eastAsia="he-IL"/>
        </w:rPr>
      </w:pPr>
    </w:p>
    <w:p w14:paraId="416CC871" w14:textId="77777777" w:rsidR="00B25C3D" w:rsidRDefault="00B25C3D" w:rsidP="00B25C3D">
      <w:pPr>
        <w:rPr>
          <w:rtl/>
          <w:lang w:eastAsia="he-IL"/>
        </w:rPr>
      </w:pPr>
      <w:bookmarkStart w:id="5469" w:name="_ETM_Q1_7027911"/>
      <w:bookmarkEnd w:id="5469"/>
      <w:r>
        <w:rPr>
          <w:rFonts w:hint="cs"/>
          <w:rtl/>
          <w:lang w:eastAsia="he-IL"/>
        </w:rPr>
        <w:t>אני מבקש ממשרדי הממשלה שקט והקשבה</w:t>
      </w:r>
      <w:r w:rsidR="001059EB">
        <w:rPr>
          <w:rFonts w:hint="cs"/>
          <w:rtl/>
          <w:lang w:eastAsia="he-IL"/>
        </w:rPr>
        <w:t>.</w:t>
      </w:r>
      <w:bookmarkStart w:id="5470" w:name="_ETM_Q1_7029573"/>
      <w:bookmarkStart w:id="5471" w:name="_ETM_Q1_7026360"/>
      <w:bookmarkEnd w:id="5470"/>
      <w:bookmarkEnd w:id="5471"/>
    </w:p>
    <w:p w14:paraId="0552776A" w14:textId="77777777" w:rsidR="00B25C3D" w:rsidRDefault="00B25C3D" w:rsidP="00B25C3D">
      <w:pPr>
        <w:rPr>
          <w:rtl/>
          <w:lang w:eastAsia="he-IL"/>
        </w:rPr>
      </w:pPr>
      <w:bookmarkStart w:id="5472" w:name="_ETM_Q1_7031601"/>
      <w:bookmarkStart w:id="5473" w:name="_ETM_Q1_7031650"/>
      <w:bookmarkStart w:id="5474" w:name="_ETM_Q1_7032156"/>
      <w:bookmarkEnd w:id="5472"/>
      <w:bookmarkEnd w:id="5473"/>
      <w:bookmarkEnd w:id="5474"/>
    </w:p>
    <w:p w14:paraId="47BBC140" w14:textId="710A981D" w:rsidR="00B25C3D" w:rsidRDefault="00B25C3D" w:rsidP="00B25C3D">
      <w:pPr>
        <w:pStyle w:val="a5"/>
        <w:keepNext/>
        <w:rPr>
          <w:rtl/>
        </w:rPr>
      </w:pPr>
      <w:bookmarkStart w:id="5475" w:name="ET_speaker_תומר_רוזנר_635"/>
      <w:r w:rsidRPr="00B25C3D">
        <w:rPr>
          <w:rStyle w:val="TagStyle"/>
          <w:rtl/>
        </w:rPr>
        <w:t xml:space="preserve"> &lt;&lt; דובר &gt;&gt; </w:t>
      </w:r>
      <w:r>
        <w:rPr>
          <w:rtl/>
        </w:rPr>
        <w:t>תומר רוזנר:</w:t>
      </w:r>
      <w:r w:rsidRPr="00B25C3D">
        <w:rPr>
          <w:rStyle w:val="TagStyle"/>
          <w:rtl/>
        </w:rPr>
        <w:t xml:space="preserve"> &lt;&lt; דובר &gt;&gt;</w:t>
      </w:r>
      <w:r w:rsidR="007B2602">
        <w:rPr>
          <w:rtl/>
        </w:rPr>
        <w:t xml:space="preserve"> </w:t>
      </w:r>
      <w:r>
        <w:rPr>
          <w:rtl/>
        </w:rPr>
        <w:t xml:space="preserve"> </w:t>
      </w:r>
      <w:bookmarkEnd w:id="5475"/>
    </w:p>
    <w:p w14:paraId="08F18061" w14:textId="77777777" w:rsidR="00B25C3D" w:rsidRDefault="00B25C3D" w:rsidP="00B25C3D">
      <w:pPr>
        <w:pStyle w:val="KeepWithNext"/>
        <w:rPr>
          <w:rtl/>
          <w:lang w:eastAsia="he-IL"/>
        </w:rPr>
      </w:pPr>
    </w:p>
    <w:p w14:paraId="33D6D1B2" w14:textId="77777777" w:rsidR="001059EB" w:rsidRDefault="001059EB" w:rsidP="00B25C3D">
      <w:pPr>
        <w:rPr>
          <w:rtl/>
          <w:lang w:eastAsia="he-IL"/>
        </w:rPr>
      </w:pPr>
      <w:bookmarkStart w:id="5476" w:name="_ETM_Q1_7032513"/>
      <w:bookmarkStart w:id="5477" w:name="_ETM_Q1_7032561"/>
      <w:bookmarkEnd w:id="5476"/>
      <w:bookmarkEnd w:id="5477"/>
      <w:r>
        <w:rPr>
          <w:rFonts w:hint="cs"/>
          <w:rtl/>
          <w:lang w:eastAsia="he-IL"/>
        </w:rPr>
        <w:t>שלגביו</w:t>
      </w:r>
      <w:bookmarkStart w:id="5478" w:name="_ETM_Q1_7030284"/>
      <w:bookmarkEnd w:id="5478"/>
      <w:r>
        <w:rPr>
          <w:rFonts w:hint="cs"/>
          <w:rtl/>
          <w:lang w:eastAsia="he-IL"/>
        </w:rPr>
        <w:t xml:space="preserve"> בעצם,</w:t>
      </w:r>
      <w:r w:rsidR="00B25C3D">
        <w:rPr>
          <w:rFonts w:hint="cs"/>
          <w:rtl/>
          <w:lang w:eastAsia="he-IL"/>
        </w:rPr>
        <w:t xml:space="preserve"> </w:t>
      </w:r>
      <w:bookmarkStart w:id="5479" w:name="_ETM_Q1_7033158"/>
      <w:bookmarkEnd w:id="5479"/>
      <w:r w:rsidR="00B25C3D">
        <w:rPr>
          <w:rFonts w:hint="cs"/>
          <w:rtl/>
          <w:lang w:eastAsia="he-IL"/>
        </w:rPr>
        <w:t>על כל שינוי כזה יידרש מסמך סביבתי שסוקר את ה</w:t>
      </w:r>
      <w:bookmarkStart w:id="5480" w:name="_ETM_Q1_7032883"/>
      <w:bookmarkEnd w:id="5480"/>
      <w:r w:rsidR="00B25C3D">
        <w:rPr>
          <w:rFonts w:hint="cs"/>
          <w:rtl/>
          <w:lang w:eastAsia="he-IL"/>
        </w:rPr>
        <w:t xml:space="preserve">השפעות </w:t>
      </w:r>
      <w:bookmarkStart w:id="5481" w:name="_ETM_Q1_7034006"/>
      <w:bookmarkEnd w:id="5481"/>
      <w:r w:rsidR="00B25C3D">
        <w:rPr>
          <w:rFonts w:hint="cs"/>
          <w:rtl/>
          <w:lang w:eastAsia="he-IL"/>
        </w:rPr>
        <w:t>על הסביבה, כתנאי להתקדמות. ושלציבור תינתן אפשרות של 45 ימים</w:t>
      </w:r>
      <w:bookmarkStart w:id="5482" w:name="_ETM_Q1_7043060"/>
      <w:bookmarkEnd w:id="5482"/>
      <w:r w:rsidR="00B25C3D">
        <w:rPr>
          <w:rFonts w:hint="cs"/>
          <w:rtl/>
          <w:lang w:eastAsia="he-IL"/>
        </w:rPr>
        <w:t xml:space="preserve"> לפחות להעיר הערות במסגרת הדיונים שהתנהלו בוועדת המשנה של הועדה </w:t>
      </w:r>
      <w:bookmarkStart w:id="5483" w:name="_ETM_Q1_7048343"/>
      <w:bookmarkEnd w:id="5483"/>
      <w:r w:rsidR="00B25C3D">
        <w:rPr>
          <w:rFonts w:hint="cs"/>
          <w:rtl/>
          <w:lang w:eastAsia="he-IL"/>
        </w:rPr>
        <w:t>המחוזית, כך שבעצם הובטח לתקופת זמן</w:t>
      </w:r>
      <w:r>
        <w:rPr>
          <w:rFonts w:hint="cs"/>
          <w:rtl/>
          <w:lang w:eastAsia="he-IL"/>
        </w:rPr>
        <w:t xml:space="preserve"> </w:t>
      </w:r>
      <w:r w:rsidR="00B25C3D">
        <w:rPr>
          <w:rFonts w:hint="cs"/>
          <w:rtl/>
          <w:lang w:eastAsia="he-IL"/>
        </w:rPr>
        <w:t xml:space="preserve">מתאימה להגשת הערות. </w:t>
      </w:r>
      <w:bookmarkStart w:id="5484" w:name="_ETM_Q1_7055387"/>
      <w:bookmarkEnd w:id="5484"/>
    </w:p>
    <w:p w14:paraId="533765F1" w14:textId="77777777" w:rsidR="001059EB" w:rsidRDefault="001059EB" w:rsidP="00B25C3D">
      <w:pPr>
        <w:rPr>
          <w:rtl/>
          <w:lang w:eastAsia="he-IL"/>
        </w:rPr>
      </w:pPr>
      <w:bookmarkStart w:id="5485" w:name="_ETM_Q1_7055454"/>
      <w:bookmarkStart w:id="5486" w:name="_ETM_Q1_7055565"/>
      <w:bookmarkEnd w:id="5485"/>
      <w:bookmarkEnd w:id="5486"/>
    </w:p>
    <w:p w14:paraId="0F4EA4F2" w14:textId="77777777" w:rsidR="00B25C3D" w:rsidRDefault="00B25C3D" w:rsidP="001059EB">
      <w:pPr>
        <w:rPr>
          <w:rtl/>
          <w:lang w:eastAsia="he-IL"/>
        </w:rPr>
      </w:pPr>
      <w:bookmarkStart w:id="5487" w:name="_ETM_Q1_7055624"/>
      <w:bookmarkEnd w:id="5487"/>
      <w:r>
        <w:rPr>
          <w:rFonts w:hint="cs"/>
          <w:rtl/>
          <w:lang w:eastAsia="he-IL"/>
        </w:rPr>
        <w:t xml:space="preserve">השינוי </w:t>
      </w:r>
      <w:bookmarkStart w:id="5488" w:name="_ETM_Q1_7055778"/>
      <w:bookmarkEnd w:id="5488"/>
      <w:r>
        <w:rPr>
          <w:rFonts w:hint="cs"/>
          <w:rtl/>
          <w:lang w:eastAsia="he-IL"/>
        </w:rPr>
        <w:t xml:space="preserve">השלישי ולדעתי הוא החשוב ביותר ולדעתי יש פה בשורה </w:t>
      </w:r>
      <w:bookmarkStart w:id="5489" w:name="_ETM_Q1_7063536"/>
      <w:bookmarkEnd w:id="5489"/>
      <w:r>
        <w:rPr>
          <w:rFonts w:hint="cs"/>
          <w:rtl/>
          <w:lang w:eastAsia="he-IL"/>
        </w:rPr>
        <w:t xml:space="preserve">זה שהקווים התת קרקעיים יהיו כאלה </w:t>
      </w:r>
      <w:r w:rsidR="001059EB">
        <w:rPr>
          <w:rFonts w:hint="cs"/>
          <w:rtl/>
          <w:lang w:eastAsia="he-IL"/>
        </w:rPr>
        <w:t>שמצמצמים</w:t>
      </w:r>
      <w:r>
        <w:rPr>
          <w:rFonts w:hint="cs"/>
          <w:rtl/>
          <w:lang w:eastAsia="he-IL"/>
        </w:rPr>
        <w:t xml:space="preserve"> את המגבלות </w:t>
      </w:r>
      <w:bookmarkStart w:id="5490" w:name="_ETM_Q1_7069212"/>
      <w:bookmarkEnd w:id="5490"/>
      <w:r>
        <w:rPr>
          <w:rFonts w:hint="cs"/>
          <w:rtl/>
          <w:lang w:eastAsia="he-IL"/>
        </w:rPr>
        <w:t xml:space="preserve">שמוטלות על הסביבה. המשמעות של זה שבעצם יינקטו פעולות </w:t>
      </w:r>
      <w:bookmarkStart w:id="5491" w:name="_ETM_Q1_7073890"/>
      <w:bookmarkEnd w:id="5491"/>
      <w:r>
        <w:rPr>
          <w:rFonts w:hint="cs"/>
          <w:rtl/>
          <w:lang w:eastAsia="he-IL"/>
        </w:rPr>
        <w:t xml:space="preserve">במסגרת התקנת אותם קווים כך שמרחקי הבטיחות </w:t>
      </w:r>
      <w:r w:rsidR="001059EB">
        <w:rPr>
          <w:rFonts w:hint="cs"/>
          <w:rtl/>
          <w:lang w:eastAsia="he-IL"/>
        </w:rPr>
        <w:t>ו</w:t>
      </w:r>
      <w:r>
        <w:rPr>
          <w:rFonts w:hint="cs"/>
          <w:rtl/>
          <w:lang w:eastAsia="he-IL"/>
        </w:rPr>
        <w:t>המרחקים השונים שבעצם</w:t>
      </w:r>
      <w:bookmarkStart w:id="5492" w:name="_ETM_Q1_7081353"/>
      <w:bookmarkEnd w:id="5492"/>
      <w:r>
        <w:rPr>
          <w:rFonts w:hint="cs"/>
          <w:rtl/>
          <w:lang w:eastAsia="he-IL"/>
        </w:rPr>
        <w:t xml:space="preserve"> אסורה שהייה ממושכת יקטנו באופן משמעותי כנראה</w:t>
      </w:r>
      <w:r w:rsidR="001059EB">
        <w:rPr>
          <w:rFonts w:hint="cs"/>
          <w:rtl/>
          <w:lang w:eastAsia="he-IL"/>
        </w:rPr>
        <w:t xml:space="preserve">. </w:t>
      </w:r>
      <w:bookmarkStart w:id="5493" w:name="_ETM_Q1_7085996"/>
      <w:bookmarkStart w:id="5494" w:name="_ETM_Q1_7086046"/>
      <w:bookmarkEnd w:id="5493"/>
      <w:bookmarkEnd w:id="5494"/>
      <w:r>
        <w:rPr>
          <w:rFonts w:hint="cs"/>
          <w:rtl/>
          <w:lang w:eastAsia="he-IL"/>
        </w:rPr>
        <w:t>והדבר הנוסף</w:t>
      </w:r>
      <w:bookmarkStart w:id="5495" w:name="_ETM_Q1_7104775"/>
      <w:bookmarkEnd w:id="5495"/>
      <w:r w:rsidR="001059EB">
        <w:rPr>
          <w:rFonts w:hint="cs"/>
          <w:rtl/>
          <w:lang w:eastAsia="he-IL"/>
        </w:rPr>
        <w:t>.</w:t>
      </w:r>
    </w:p>
    <w:p w14:paraId="571A9BF3" w14:textId="77777777" w:rsidR="00B25C3D" w:rsidRDefault="00B25C3D" w:rsidP="00B25C3D">
      <w:pPr>
        <w:rPr>
          <w:rtl/>
          <w:lang w:eastAsia="he-IL"/>
        </w:rPr>
      </w:pPr>
      <w:bookmarkStart w:id="5496" w:name="_ETM_Q1_7094345"/>
      <w:bookmarkStart w:id="5497" w:name="_ETM_Q1_7094387"/>
      <w:bookmarkEnd w:id="5496"/>
      <w:bookmarkEnd w:id="5497"/>
    </w:p>
    <w:p w14:paraId="32DD906C" w14:textId="7D072BE3" w:rsidR="00B25C3D" w:rsidRDefault="00B25C3D" w:rsidP="00B25C3D">
      <w:pPr>
        <w:pStyle w:val="af8"/>
        <w:keepNext/>
        <w:rPr>
          <w:rtl/>
        </w:rPr>
      </w:pPr>
      <w:bookmarkStart w:id="5498" w:name="ET_yor_5069_637"/>
      <w:r w:rsidRPr="00B25C3D">
        <w:rPr>
          <w:rStyle w:val="TagStyle"/>
          <w:rtl/>
        </w:rPr>
        <w:t xml:space="preserve"> &lt;&lt; יור &gt;&gt; </w:t>
      </w:r>
      <w:r>
        <w:rPr>
          <w:rtl/>
        </w:rPr>
        <w:t>היו"ר יעקב אשר:</w:t>
      </w:r>
      <w:r w:rsidRPr="00B25C3D">
        <w:rPr>
          <w:rStyle w:val="TagStyle"/>
          <w:rtl/>
        </w:rPr>
        <w:t xml:space="preserve"> &lt;&lt; יור &gt;&gt;</w:t>
      </w:r>
      <w:r w:rsidR="007B2602">
        <w:rPr>
          <w:rtl/>
        </w:rPr>
        <w:t xml:space="preserve"> </w:t>
      </w:r>
      <w:r>
        <w:rPr>
          <w:rtl/>
        </w:rPr>
        <w:t xml:space="preserve"> </w:t>
      </w:r>
      <w:bookmarkEnd w:id="5498"/>
    </w:p>
    <w:p w14:paraId="78FA3C39" w14:textId="77777777" w:rsidR="00B25C3D" w:rsidRDefault="00B25C3D" w:rsidP="00B25C3D">
      <w:pPr>
        <w:pStyle w:val="KeepWithNext"/>
        <w:rPr>
          <w:rtl/>
          <w:lang w:eastAsia="he-IL"/>
        </w:rPr>
      </w:pPr>
    </w:p>
    <w:p w14:paraId="32E5515E" w14:textId="77777777" w:rsidR="00B25C3D" w:rsidRDefault="001059EB" w:rsidP="00B25C3D">
      <w:pPr>
        <w:rPr>
          <w:rtl/>
          <w:lang w:eastAsia="he-IL"/>
        </w:rPr>
      </w:pPr>
      <w:bookmarkStart w:id="5499" w:name="_ETM_Q1_7094760"/>
      <w:bookmarkEnd w:id="5499"/>
      <w:r>
        <w:rPr>
          <w:rFonts w:hint="cs"/>
          <w:rtl/>
          <w:lang w:eastAsia="he-IL"/>
        </w:rPr>
        <w:t xml:space="preserve">הוא </w:t>
      </w:r>
      <w:r w:rsidR="00B25C3D">
        <w:rPr>
          <w:rFonts w:hint="cs"/>
          <w:rtl/>
          <w:lang w:eastAsia="he-IL"/>
        </w:rPr>
        <w:t xml:space="preserve">הכי </w:t>
      </w:r>
      <w:bookmarkStart w:id="5500" w:name="_ETM_Q1_7095583"/>
      <w:bookmarkEnd w:id="5500"/>
      <w:r w:rsidR="00B25C3D">
        <w:rPr>
          <w:rFonts w:hint="cs"/>
          <w:rtl/>
          <w:lang w:eastAsia="he-IL"/>
        </w:rPr>
        <w:t>חשוב</w:t>
      </w:r>
      <w:bookmarkStart w:id="5501" w:name="_ETM_Q1_7095998"/>
      <w:bookmarkEnd w:id="5501"/>
      <w:r>
        <w:rPr>
          <w:rFonts w:hint="cs"/>
          <w:rtl/>
          <w:lang w:eastAsia="he-IL"/>
        </w:rPr>
        <w:t>.</w:t>
      </w:r>
    </w:p>
    <w:p w14:paraId="226F43F7" w14:textId="77777777" w:rsidR="00B25C3D" w:rsidRDefault="00B25C3D" w:rsidP="00B25C3D">
      <w:pPr>
        <w:rPr>
          <w:rtl/>
          <w:lang w:eastAsia="he-IL"/>
        </w:rPr>
      </w:pPr>
      <w:bookmarkStart w:id="5502" w:name="_ETM_Q1_7096040"/>
      <w:bookmarkStart w:id="5503" w:name="_ETM_Q1_7096440"/>
      <w:bookmarkEnd w:id="5502"/>
      <w:bookmarkEnd w:id="5503"/>
    </w:p>
    <w:p w14:paraId="218F12C7" w14:textId="7F04D685" w:rsidR="00B25C3D" w:rsidRDefault="00B25C3D" w:rsidP="00B25C3D">
      <w:pPr>
        <w:pStyle w:val="a5"/>
        <w:keepNext/>
        <w:rPr>
          <w:rtl/>
        </w:rPr>
      </w:pPr>
      <w:bookmarkStart w:id="5504" w:name="ET_speaker_תומר_רוזנר_638"/>
      <w:r w:rsidRPr="00B25C3D">
        <w:rPr>
          <w:rStyle w:val="TagStyle"/>
          <w:rtl/>
        </w:rPr>
        <w:t xml:space="preserve"> &lt;&lt; דובר &gt;&gt; </w:t>
      </w:r>
      <w:r>
        <w:rPr>
          <w:rtl/>
        </w:rPr>
        <w:t>תומר רוזנר:</w:t>
      </w:r>
      <w:r w:rsidRPr="00B25C3D">
        <w:rPr>
          <w:rStyle w:val="TagStyle"/>
          <w:rtl/>
        </w:rPr>
        <w:t xml:space="preserve"> &lt;&lt; דובר &gt;&gt;</w:t>
      </w:r>
      <w:r w:rsidR="007B2602">
        <w:rPr>
          <w:rtl/>
        </w:rPr>
        <w:t xml:space="preserve"> </w:t>
      </w:r>
      <w:r>
        <w:rPr>
          <w:rtl/>
        </w:rPr>
        <w:t xml:space="preserve"> </w:t>
      </w:r>
      <w:bookmarkEnd w:id="5504"/>
    </w:p>
    <w:p w14:paraId="08D0310A" w14:textId="77777777" w:rsidR="00B25C3D" w:rsidRDefault="00B25C3D" w:rsidP="00B25C3D">
      <w:pPr>
        <w:pStyle w:val="KeepWithNext"/>
        <w:rPr>
          <w:rtl/>
          <w:lang w:eastAsia="he-IL"/>
        </w:rPr>
      </w:pPr>
    </w:p>
    <w:p w14:paraId="35F610D2" w14:textId="77777777" w:rsidR="00B25C3D" w:rsidRDefault="00B25C3D" w:rsidP="00B25C3D">
      <w:pPr>
        <w:rPr>
          <w:rtl/>
          <w:lang w:eastAsia="he-IL"/>
        </w:rPr>
      </w:pPr>
      <w:r>
        <w:rPr>
          <w:rFonts w:hint="cs"/>
          <w:rtl/>
          <w:lang w:eastAsia="he-IL"/>
        </w:rPr>
        <w:t>ס</w:t>
      </w:r>
      <w:bookmarkStart w:id="5505" w:name="_ETM_Q1_7096827"/>
      <w:bookmarkEnd w:id="5505"/>
      <w:r>
        <w:rPr>
          <w:rFonts w:hint="cs"/>
          <w:rtl/>
          <w:lang w:eastAsia="he-IL"/>
        </w:rPr>
        <w:t>ל</w:t>
      </w:r>
      <w:bookmarkStart w:id="5506" w:name="_ETM_Q1_7096857"/>
      <w:bookmarkEnd w:id="5506"/>
      <w:r>
        <w:rPr>
          <w:rFonts w:hint="cs"/>
          <w:rtl/>
          <w:lang w:eastAsia="he-IL"/>
        </w:rPr>
        <w:t xml:space="preserve">יחה אדוני, בעצם הדבר החשוב ביותר שבעצם קווים חדשים שאפשר </w:t>
      </w:r>
      <w:bookmarkStart w:id="5507" w:name="_ETM_Q1_7106682"/>
      <w:bookmarkEnd w:id="5507"/>
      <w:r>
        <w:rPr>
          <w:rFonts w:hint="cs"/>
          <w:rtl/>
          <w:lang w:eastAsia="he-IL"/>
        </w:rPr>
        <w:t>יהיה לעשות במסגרת הזאת הם רק תת קרקעיים</w:t>
      </w:r>
      <w:r w:rsidR="001059EB">
        <w:rPr>
          <w:rFonts w:hint="cs"/>
          <w:rtl/>
          <w:lang w:eastAsia="he-IL"/>
        </w:rPr>
        <w:t>.</w:t>
      </w:r>
    </w:p>
    <w:p w14:paraId="3BF00701" w14:textId="77777777" w:rsidR="001059EB" w:rsidRDefault="001059EB" w:rsidP="00B25C3D">
      <w:pPr>
        <w:rPr>
          <w:rtl/>
          <w:lang w:eastAsia="he-IL"/>
        </w:rPr>
      </w:pPr>
      <w:bookmarkStart w:id="5508" w:name="_ETM_Q1_7107827"/>
      <w:bookmarkStart w:id="5509" w:name="_ETM_Q1_7107916"/>
      <w:bookmarkEnd w:id="5508"/>
      <w:bookmarkEnd w:id="5509"/>
    </w:p>
    <w:p w14:paraId="02498C7B" w14:textId="4E15F495" w:rsidR="00B25C3D" w:rsidRDefault="00B25C3D" w:rsidP="00B25C3D">
      <w:pPr>
        <w:pStyle w:val="af8"/>
        <w:keepNext/>
        <w:rPr>
          <w:rtl/>
        </w:rPr>
      </w:pPr>
      <w:bookmarkStart w:id="5510" w:name="ET_yor_5069_639"/>
      <w:r w:rsidRPr="00B25C3D">
        <w:rPr>
          <w:rStyle w:val="TagStyle"/>
          <w:rtl/>
        </w:rPr>
        <w:t xml:space="preserve"> &lt;&lt; יור &gt;&gt; </w:t>
      </w:r>
      <w:r>
        <w:rPr>
          <w:rtl/>
        </w:rPr>
        <w:t>היו"ר יעקב אשר:</w:t>
      </w:r>
      <w:r w:rsidRPr="00B25C3D">
        <w:rPr>
          <w:rStyle w:val="TagStyle"/>
          <w:rtl/>
        </w:rPr>
        <w:t xml:space="preserve"> &lt;&lt; יור &gt;&gt;</w:t>
      </w:r>
      <w:r w:rsidR="007B2602">
        <w:rPr>
          <w:rtl/>
        </w:rPr>
        <w:t xml:space="preserve"> </w:t>
      </w:r>
      <w:r>
        <w:rPr>
          <w:rtl/>
        </w:rPr>
        <w:t xml:space="preserve"> </w:t>
      </w:r>
      <w:bookmarkEnd w:id="5510"/>
    </w:p>
    <w:p w14:paraId="5A9EF95D" w14:textId="77777777" w:rsidR="00B25C3D" w:rsidRDefault="00B25C3D" w:rsidP="00B25C3D">
      <w:pPr>
        <w:pStyle w:val="KeepWithNext"/>
        <w:rPr>
          <w:rtl/>
          <w:lang w:eastAsia="he-IL"/>
        </w:rPr>
      </w:pPr>
    </w:p>
    <w:p w14:paraId="1FD144D9" w14:textId="77777777" w:rsidR="00B25C3D" w:rsidRDefault="00B25C3D" w:rsidP="00B25C3D">
      <w:pPr>
        <w:rPr>
          <w:rtl/>
          <w:lang w:eastAsia="he-IL"/>
        </w:rPr>
      </w:pPr>
      <w:bookmarkStart w:id="5511" w:name="_ETM_Q1_7111800"/>
      <w:bookmarkEnd w:id="5511"/>
      <w:r>
        <w:rPr>
          <w:rFonts w:hint="cs"/>
          <w:rtl/>
          <w:lang w:eastAsia="he-IL"/>
        </w:rPr>
        <w:t>במסגרת השדרוג</w:t>
      </w:r>
      <w:bookmarkStart w:id="5512" w:name="_ETM_Q1_7113667"/>
      <w:bookmarkEnd w:id="5512"/>
      <w:r w:rsidR="001059EB">
        <w:rPr>
          <w:rFonts w:hint="cs"/>
          <w:rtl/>
          <w:lang w:eastAsia="he-IL"/>
        </w:rPr>
        <w:t>.</w:t>
      </w:r>
    </w:p>
    <w:p w14:paraId="3A4AFE11" w14:textId="77777777" w:rsidR="00B25C3D" w:rsidRDefault="00B25C3D" w:rsidP="00B25C3D">
      <w:pPr>
        <w:rPr>
          <w:rtl/>
          <w:lang w:eastAsia="he-IL"/>
        </w:rPr>
      </w:pPr>
      <w:bookmarkStart w:id="5513" w:name="_ETM_Q1_7113719"/>
      <w:bookmarkEnd w:id="5513"/>
    </w:p>
    <w:p w14:paraId="6A01A5B8" w14:textId="3E0DFF87" w:rsidR="00B25C3D" w:rsidRDefault="00B25C3D" w:rsidP="00B25C3D">
      <w:pPr>
        <w:pStyle w:val="a5"/>
        <w:keepNext/>
        <w:rPr>
          <w:rtl/>
        </w:rPr>
      </w:pPr>
      <w:bookmarkStart w:id="5514" w:name="ET_speaker_תומר_רוזנר_640"/>
      <w:r w:rsidRPr="00B25C3D">
        <w:rPr>
          <w:rStyle w:val="TagStyle"/>
          <w:rtl/>
        </w:rPr>
        <w:t xml:space="preserve"> &lt;&lt; דובר &gt;&gt; </w:t>
      </w:r>
      <w:r>
        <w:rPr>
          <w:rtl/>
        </w:rPr>
        <w:t>תומר רוזנר:</w:t>
      </w:r>
      <w:r w:rsidRPr="00B25C3D">
        <w:rPr>
          <w:rStyle w:val="TagStyle"/>
          <w:rtl/>
        </w:rPr>
        <w:t xml:space="preserve"> &lt;&lt; דובר &gt;&gt;</w:t>
      </w:r>
      <w:r w:rsidR="007B2602">
        <w:rPr>
          <w:rtl/>
        </w:rPr>
        <w:t xml:space="preserve"> </w:t>
      </w:r>
      <w:r>
        <w:rPr>
          <w:rtl/>
        </w:rPr>
        <w:t xml:space="preserve"> </w:t>
      </w:r>
      <w:bookmarkEnd w:id="5514"/>
    </w:p>
    <w:p w14:paraId="5C3F71FD" w14:textId="77777777" w:rsidR="00B25C3D" w:rsidRDefault="00B25C3D" w:rsidP="00B25C3D">
      <w:pPr>
        <w:pStyle w:val="KeepWithNext"/>
        <w:rPr>
          <w:rtl/>
          <w:lang w:eastAsia="he-IL"/>
        </w:rPr>
      </w:pPr>
    </w:p>
    <w:p w14:paraId="0904D134" w14:textId="77777777" w:rsidR="00B25C3D" w:rsidRDefault="00B25C3D" w:rsidP="00B25C3D">
      <w:pPr>
        <w:rPr>
          <w:rtl/>
          <w:lang w:eastAsia="he-IL"/>
        </w:rPr>
      </w:pPr>
      <w:bookmarkStart w:id="5515" w:name="_ETM_Q1_7114435"/>
      <w:bookmarkEnd w:id="5515"/>
      <w:r>
        <w:rPr>
          <w:rFonts w:hint="cs"/>
          <w:rtl/>
          <w:lang w:eastAsia="he-IL"/>
        </w:rPr>
        <w:t>ו</w:t>
      </w:r>
      <w:bookmarkStart w:id="5516" w:name="_ETM_Q1_7114483"/>
      <w:bookmarkEnd w:id="5516"/>
      <w:r>
        <w:rPr>
          <w:rFonts w:hint="cs"/>
          <w:rtl/>
          <w:lang w:eastAsia="he-IL"/>
        </w:rPr>
        <w:t xml:space="preserve">במסגרת </w:t>
      </w:r>
      <w:bookmarkStart w:id="5517" w:name="_ETM_Q1_7115000"/>
      <w:bookmarkEnd w:id="5517"/>
      <w:r>
        <w:rPr>
          <w:rFonts w:hint="cs"/>
          <w:rtl/>
          <w:lang w:eastAsia="he-IL"/>
        </w:rPr>
        <w:t>השדרוג יהיה אפשר לעשות רק קווים תת קרקעיים כך שבעצם</w:t>
      </w:r>
      <w:bookmarkStart w:id="5518" w:name="_ETM_Q1_7120239"/>
      <w:bookmarkEnd w:id="5518"/>
      <w:r>
        <w:rPr>
          <w:rFonts w:hint="cs"/>
          <w:rtl/>
          <w:lang w:eastAsia="he-IL"/>
        </w:rPr>
        <w:t xml:space="preserve"> התופעה של קווים </w:t>
      </w:r>
      <w:r w:rsidR="001059EB">
        <w:rPr>
          <w:rFonts w:hint="cs"/>
          <w:rtl/>
          <w:lang w:eastAsia="he-IL"/>
        </w:rPr>
        <w:t>עיליי</w:t>
      </w:r>
      <w:r w:rsidR="001059EB">
        <w:rPr>
          <w:rFonts w:hint="eastAsia"/>
          <w:rtl/>
          <w:lang w:eastAsia="he-IL"/>
        </w:rPr>
        <w:t>ם</w:t>
      </w:r>
      <w:r>
        <w:rPr>
          <w:rFonts w:hint="cs"/>
          <w:rtl/>
          <w:lang w:eastAsia="he-IL"/>
        </w:rPr>
        <w:t xml:space="preserve"> שממשי</w:t>
      </w:r>
      <w:r w:rsidR="001059EB">
        <w:rPr>
          <w:rFonts w:hint="cs"/>
          <w:rtl/>
          <w:lang w:eastAsia="he-IL"/>
        </w:rPr>
        <w:t>כ</w:t>
      </w:r>
      <w:r>
        <w:rPr>
          <w:rFonts w:hint="cs"/>
          <w:rtl/>
          <w:lang w:eastAsia="he-IL"/>
        </w:rPr>
        <w:t>ים וממשיכים שהם פחות באזורים הבנויים.</w:t>
      </w:r>
      <w:bookmarkStart w:id="5519" w:name="_ETM_Q1_7126205"/>
      <w:bookmarkEnd w:id="5519"/>
    </w:p>
    <w:p w14:paraId="18DA66A6" w14:textId="77777777" w:rsidR="00B25C3D" w:rsidRDefault="00B25C3D" w:rsidP="00B25C3D">
      <w:pPr>
        <w:rPr>
          <w:rtl/>
          <w:lang w:eastAsia="he-IL"/>
        </w:rPr>
      </w:pPr>
      <w:bookmarkStart w:id="5520" w:name="_ETM_Q1_7126247"/>
      <w:bookmarkEnd w:id="5520"/>
    </w:p>
    <w:p w14:paraId="0DA0AEF9" w14:textId="2DCFF1C2" w:rsidR="00B25C3D" w:rsidRDefault="00B25C3D" w:rsidP="00B25C3D">
      <w:pPr>
        <w:pStyle w:val="af8"/>
        <w:keepNext/>
        <w:rPr>
          <w:rtl/>
        </w:rPr>
      </w:pPr>
      <w:bookmarkStart w:id="5521" w:name="ET_yor_5069_641"/>
      <w:r w:rsidRPr="00B25C3D">
        <w:rPr>
          <w:rStyle w:val="TagStyle"/>
          <w:rtl/>
        </w:rPr>
        <w:t xml:space="preserve"> &lt;&lt; יור &gt;&gt; </w:t>
      </w:r>
      <w:r>
        <w:rPr>
          <w:rtl/>
        </w:rPr>
        <w:t>היו"ר יעקב אשר:</w:t>
      </w:r>
      <w:r w:rsidRPr="00B25C3D">
        <w:rPr>
          <w:rStyle w:val="TagStyle"/>
          <w:rtl/>
        </w:rPr>
        <w:t xml:space="preserve"> &lt;&lt; יור &gt;&gt;</w:t>
      </w:r>
      <w:r w:rsidR="007B2602">
        <w:rPr>
          <w:rtl/>
        </w:rPr>
        <w:t xml:space="preserve"> </w:t>
      </w:r>
      <w:r>
        <w:rPr>
          <w:rtl/>
        </w:rPr>
        <w:t xml:space="preserve"> </w:t>
      </w:r>
      <w:bookmarkEnd w:id="5521"/>
    </w:p>
    <w:p w14:paraId="68653091" w14:textId="77777777" w:rsidR="00B25C3D" w:rsidRDefault="00B25C3D" w:rsidP="00B25C3D">
      <w:pPr>
        <w:pStyle w:val="KeepWithNext"/>
        <w:rPr>
          <w:rtl/>
          <w:lang w:eastAsia="he-IL"/>
        </w:rPr>
      </w:pPr>
    </w:p>
    <w:p w14:paraId="0D0507AA" w14:textId="77777777" w:rsidR="00B25C3D" w:rsidRDefault="00B25C3D" w:rsidP="00B25C3D">
      <w:pPr>
        <w:rPr>
          <w:rtl/>
          <w:lang w:eastAsia="he-IL"/>
        </w:rPr>
      </w:pPr>
      <w:bookmarkStart w:id="5522" w:name="_ETM_Q1_7126704"/>
      <w:bookmarkEnd w:id="5522"/>
      <w:r>
        <w:rPr>
          <w:rFonts w:hint="cs"/>
          <w:rtl/>
          <w:lang w:eastAsia="he-IL"/>
        </w:rPr>
        <w:t>אז</w:t>
      </w:r>
      <w:bookmarkStart w:id="5523" w:name="_ETM_Q1_7126972"/>
      <w:bookmarkEnd w:id="5523"/>
      <w:r>
        <w:rPr>
          <w:rFonts w:hint="cs"/>
          <w:rtl/>
          <w:lang w:eastAsia="he-IL"/>
        </w:rPr>
        <w:t xml:space="preserve"> זהו, </w:t>
      </w:r>
      <w:r w:rsidR="001059EB">
        <w:rPr>
          <w:rFonts w:hint="cs"/>
          <w:rtl/>
          <w:lang w:eastAsia="he-IL"/>
        </w:rPr>
        <w:t xml:space="preserve">אז </w:t>
      </w:r>
      <w:r>
        <w:rPr>
          <w:rFonts w:hint="cs"/>
          <w:rtl/>
          <w:lang w:eastAsia="he-IL"/>
        </w:rPr>
        <w:t xml:space="preserve">תסביר את זה עוד פעם. הגנת הטבע לא ימחא </w:t>
      </w:r>
      <w:bookmarkStart w:id="5524" w:name="_ETM_Q1_7132795"/>
      <w:bookmarkEnd w:id="5524"/>
      <w:r>
        <w:rPr>
          <w:rFonts w:hint="cs"/>
          <w:rtl/>
          <w:lang w:eastAsia="he-IL"/>
        </w:rPr>
        <w:t>כפיים פה, אבל לפחות חלק אחד כן ימחא כפיים.</w:t>
      </w:r>
    </w:p>
    <w:p w14:paraId="1503C832" w14:textId="77777777" w:rsidR="00B25C3D" w:rsidRDefault="00B25C3D" w:rsidP="00B25C3D">
      <w:pPr>
        <w:rPr>
          <w:rtl/>
          <w:lang w:eastAsia="he-IL"/>
        </w:rPr>
      </w:pPr>
      <w:bookmarkStart w:id="5525" w:name="_ETM_Q1_7137427"/>
      <w:bookmarkStart w:id="5526" w:name="_ETM_Q1_7137472"/>
      <w:bookmarkStart w:id="5527" w:name="_ETM_Q1_7140318"/>
      <w:bookmarkEnd w:id="5525"/>
      <w:bookmarkEnd w:id="5526"/>
      <w:bookmarkEnd w:id="5527"/>
    </w:p>
    <w:p w14:paraId="4D23EBEC" w14:textId="7D567810" w:rsidR="00B25C3D" w:rsidRDefault="00B25C3D" w:rsidP="00B25C3D">
      <w:pPr>
        <w:pStyle w:val="afb"/>
        <w:keepNext/>
        <w:rPr>
          <w:rtl/>
          <w:lang w:eastAsia="he-IL"/>
        </w:rPr>
      </w:pPr>
      <w:bookmarkStart w:id="5528" w:name="ET_guest_תומר_גרטל_642"/>
      <w:r w:rsidRPr="00B25C3D">
        <w:rPr>
          <w:rStyle w:val="TagStyle"/>
          <w:rtl/>
        </w:rPr>
        <w:t xml:space="preserve"> &lt;&lt; אורח &gt;&gt; </w:t>
      </w:r>
      <w:r>
        <w:rPr>
          <w:rtl/>
          <w:lang w:eastAsia="he-IL"/>
        </w:rPr>
        <w:t>תומר גרטל:</w:t>
      </w:r>
      <w:r w:rsidRPr="00B25C3D">
        <w:rPr>
          <w:rStyle w:val="TagStyle"/>
          <w:rtl/>
        </w:rPr>
        <w:t xml:space="preserve"> &lt;&lt; אורח &gt;&gt;</w:t>
      </w:r>
      <w:r w:rsidR="007B2602">
        <w:rPr>
          <w:rtl/>
          <w:lang w:eastAsia="he-IL"/>
        </w:rPr>
        <w:t xml:space="preserve"> </w:t>
      </w:r>
      <w:r>
        <w:rPr>
          <w:rtl/>
          <w:lang w:eastAsia="he-IL"/>
        </w:rPr>
        <w:t xml:space="preserve"> </w:t>
      </w:r>
      <w:bookmarkEnd w:id="5528"/>
    </w:p>
    <w:p w14:paraId="761E9AB1" w14:textId="77777777" w:rsidR="00B25C3D" w:rsidRDefault="00B25C3D" w:rsidP="00B25C3D">
      <w:pPr>
        <w:pStyle w:val="KeepWithNext"/>
        <w:rPr>
          <w:rtl/>
          <w:lang w:eastAsia="he-IL"/>
        </w:rPr>
      </w:pPr>
    </w:p>
    <w:p w14:paraId="0F216FF7" w14:textId="77777777" w:rsidR="00B25C3D" w:rsidRDefault="00B25C3D" w:rsidP="00B25C3D">
      <w:pPr>
        <w:rPr>
          <w:rtl/>
          <w:lang w:eastAsia="he-IL"/>
        </w:rPr>
      </w:pPr>
      <w:bookmarkStart w:id="5529" w:name="_ETM_Q1_7140734"/>
      <w:bookmarkStart w:id="5530" w:name="_ETM_Q1_7140795"/>
      <w:bookmarkEnd w:id="5529"/>
      <w:bookmarkEnd w:id="5530"/>
      <w:r>
        <w:rPr>
          <w:rFonts w:hint="cs"/>
          <w:rtl/>
          <w:lang w:eastAsia="he-IL"/>
        </w:rPr>
        <w:t>לא, גם</w:t>
      </w:r>
      <w:bookmarkStart w:id="5531" w:name="_ETM_Q1_7141225"/>
      <w:bookmarkEnd w:id="5531"/>
      <w:r>
        <w:rPr>
          <w:rFonts w:hint="cs"/>
          <w:rtl/>
          <w:lang w:eastAsia="he-IL"/>
        </w:rPr>
        <w:t xml:space="preserve"> על זה </w:t>
      </w:r>
      <w:bookmarkStart w:id="5532" w:name="_ETM_Q1_7138057"/>
      <w:bookmarkEnd w:id="5532"/>
      <w:r w:rsidR="001059EB">
        <w:rPr>
          <w:rFonts w:hint="cs"/>
          <w:rtl/>
          <w:lang w:eastAsia="he-IL"/>
        </w:rPr>
        <w:t xml:space="preserve">צריך למחוא כפיים, </w:t>
      </w:r>
      <w:r>
        <w:rPr>
          <w:rFonts w:hint="cs"/>
          <w:rtl/>
          <w:lang w:eastAsia="he-IL"/>
        </w:rPr>
        <w:t>אבל לא רק על זה</w:t>
      </w:r>
      <w:r w:rsidR="001059EB">
        <w:rPr>
          <w:rFonts w:hint="cs"/>
          <w:rtl/>
          <w:lang w:eastAsia="he-IL"/>
        </w:rPr>
        <w:t>.</w:t>
      </w:r>
    </w:p>
    <w:p w14:paraId="10D10D5B" w14:textId="77777777" w:rsidR="00B25C3D" w:rsidRDefault="00B25C3D" w:rsidP="00B25C3D">
      <w:pPr>
        <w:rPr>
          <w:rtl/>
          <w:lang w:eastAsia="he-IL"/>
        </w:rPr>
      </w:pPr>
      <w:bookmarkStart w:id="5533" w:name="_ETM_Q1_7140315"/>
      <w:bookmarkStart w:id="5534" w:name="_ETM_Q1_7140359"/>
      <w:bookmarkEnd w:id="5533"/>
      <w:bookmarkEnd w:id="5534"/>
    </w:p>
    <w:p w14:paraId="3EFA1F7F" w14:textId="7DEA0C5B" w:rsidR="00B25C3D" w:rsidRDefault="00B25C3D" w:rsidP="00B25C3D">
      <w:pPr>
        <w:pStyle w:val="af8"/>
        <w:keepNext/>
        <w:rPr>
          <w:rtl/>
        </w:rPr>
      </w:pPr>
      <w:bookmarkStart w:id="5535" w:name="ET_yor_5069_643"/>
      <w:r w:rsidRPr="00B25C3D">
        <w:rPr>
          <w:rStyle w:val="TagStyle"/>
          <w:rtl/>
        </w:rPr>
        <w:t xml:space="preserve"> &lt;&lt; יור &gt;&gt; </w:t>
      </w:r>
      <w:r>
        <w:rPr>
          <w:rtl/>
        </w:rPr>
        <w:t>היו"ר יעקב אשר:</w:t>
      </w:r>
      <w:r w:rsidRPr="00B25C3D">
        <w:rPr>
          <w:rStyle w:val="TagStyle"/>
          <w:rtl/>
        </w:rPr>
        <w:t xml:space="preserve"> &lt;&lt; יור &gt;&gt;</w:t>
      </w:r>
      <w:r w:rsidR="007B2602">
        <w:rPr>
          <w:rtl/>
        </w:rPr>
        <w:t xml:space="preserve"> </w:t>
      </w:r>
      <w:r>
        <w:rPr>
          <w:rtl/>
        </w:rPr>
        <w:t xml:space="preserve"> </w:t>
      </w:r>
      <w:bookmarkEnd w:id="5535"/>
    </w:p>
    <w:p w14:paraId="1C9710E6" w14:textId="77777777" w:rsidR="00B25C3D" w:rsidRDefault="00B25C3D" w:rsidP="00B25C3D">
      <w:pPr>
        <w:pStyle w:val="KeepWithNext"/>
        <w:rPr>
          <w:rtl/>
          <w:lang w:eastAsia="he-IL"/>
        </w:rPr>
      </w:pPr>
    </w:p>
    <w:p w14:paraId="6A6FFF26" w14:textId="77777777" w:rsidR="00B25C3D" w:rsidRDefault="00B25C3D" w:rsidP="00B25C3D">
      <w:pPr>
        <w:rPr>
          <w:rtl/>
          <w:lang w:eastAsia="he-IL"/>
        </w:rPr>
      </w:pPr>
      <w:bookmarkStart w:id="5536" w:name="_ETM_Q1_7140727"/>
      <w:bookmarkStart w:id="5537" w:name="_ETM_Q1_7144416"/>
      <w:bookmarkEnd w:id="5536"/>
      <w:bookmarkEnd w:id="5537"/>
      <w:r>
        <w:rPr>
          <w:rFonts w:hint="cs"/>
          <w:rtl/>
          <w:lang w:eastAsia="he-IL"/>
        </w:rPr>
        <w:t>א</w:t>
      </w:r>
      <w:bookmarkStart w:id="5538" w:name="_ETM_Q1_7141630"/>
      <w:bookmarkEnd w:id="5538"/>
      <w:r>
        <w:rPr>
          <w:rFonts w:hint="cs"/>
          <w:rtl/>
          <w:lang w:eastAsia="he-IL"/>
        </w:rPr>
        <w:t>ב</w:t>
      </w:r>
      <w:r w:rsidR="001059EB">
        <w:rPr>
          <w:rFonts w:hint="cs"/>
          <w:rtl/>
          <w:lang w:eastAsia="he-IL"/>
        </w:rPr>
        <w:t>ל</w:t>
      </w:r>
      <w:bookmarkStart w:id="5539" w:name="_ETM_Q1_7138537"/>
      <w:bookmarkEnd w:id="5539"/>
      <w:r>
        <w:rPr>
          <w:rFonts w:hint="cs"/>
          <w:rtl/>
          <w:lang w:eastAsia="he-IL"/>
        </w:rPr>
        <w:t xml:space="preserve"> לא כפיים </w:t>
      </w:r>
      <w:bookmarkStart w:id="5540" w:name="_ETM_Q1_7142040"/>
      <w:bookmarkEnd w:id="5540"/>
      <w:r>
        <w:rPr>
          <w:rFonts w:hint="cs"/>
          <w:rtl/>
          <w:lang w:eastAsia="he-IL"/>
        </w:rPr>
        <w:t>סוערות אתה אומר</w:t>
      </w:r>
      <w:bookmarkStart w:id="5541" w:name="_ETM_Q1_7144214"/>
      <w:bookmarkEnd w:id="5541"/>
      <w:r w:rsidR="001059EB">
        <w:rPr>
          <w:rFonts w:hint="cs"/>
          <w:rtl/>
          <w:lang w:eastAsia="he-IL"/>
        </w:rPr>
        <w:t>.</w:t>
      </w:r>
    </w:p>
    <w:p w14:paraId="659C4C77" w14:textId="77777777" w:rsidR="00B25C3D" w:rsidRDefault="00B25C3D" w:rsidP="00B25C3D">
      <w:pPr>
        <w:rPr>
          <w:rtl/>
          <w:lang w:eastAsia="he-IL"/>
        </w:rPr>
      </w:pPr>
      <w:bookmarkStart w:id="5542" w:name="_ETM_Q1_7144265"/>
      <w:bookmarkStart w:id="5543" w:name="_ETM_Q1_7144718"/>
      <w:bookmarkEnd w:id="5542"/>
      <w:bookmarkEnd w:id="5543"/>
    </w:p>
    <w:p w14:paraId="382E4E24" w14:textId="0208D0F0" w:rsidR="00B25C3D" w:rsidRDefault="00B25C3D" w:rsidP="00B25C3D">
      <w:pPr>
        <w:pStyle w:val="afb"/>
        <w:keepNext/>
        <w:rPr>
          <w:rtl/>
          <w:lang w:eastAsia="he-IL"/>
        </w:rPr>
      </w:pPr>
      <w:bookmarkStart w:id="5544" w:name="ET_guest_תומר_גרטל_644"/>
      <w:r w:rsidRPr="00B25C3D">
        <w:rPr>
          <w:rStyle w:val="TagStyle"/>
          <w:rtl/>
        </w:rPr>
        <w:t xml:space="preserve"> &lt;&lt; אורח &gt;&gt; </w:t>
      </w:r>
      <w:r>
        <w:rPr>
          <w:rtl/>
          <w:lang w:eastAsia="he-IL"/>
        </w:rPr>
        <w:t>תומר גרטל:</w:t>
      </w:r>
      <w:r w:rsidRPr="00B25C3D">
        <w:rPr>
          <w:rStyle w:val="TagStyle"/>
          <w:rtl/>
        </w:rPr>
        <w:t xml:space="preserve"> &lt;&lt; אורח &gt;&gt;</w:t>
      </w:r>
      <w:r w:rsidR="007B2602">
        <w:rPr>
          <w:rtl/>
          <w:lang w:eastAsia="he-IL"/>
        </w:rPr>
        <w:t xml:space="preserve"> </w:t>
      </w:r>
      <w:r>
        <w:rPr>
          <w:rtl/>
          <w:lang w:eastAsia="he-IL"/>
        </w:rPr>
        <w:t xml:space="preserve"> </w:t>
      </w:r>
      <w:bookmarkEnd w:id="5544"/>
    </w:p>
    <w:p w14:paraId="63789DE8" w14:textId="77777777" w:rsidR="00B25C3D" w:rsidRDefault="00B25C3D" w:rsidP="00B25C3D">
      <w:pPr>
        <w:pStyle w:val="KeepWithNext"/>
        <w:rPr>
          <w:rtl/>
          <w:lang w:eastAsia="he-IL"/>
        </w:rPr>
      </w:pPr>
    </w:p>
    <w:p w14:paraId="254EBD87" w14:textId="77777777" w:rsidR="00B25C3D" w:rsidRPr="00B25C3D" w:rsidRDefault="001059EB" w:rsidP="00B25C3D">
      <w:pPr>
        <w:rPr>
          <w:rtl/>
          <w:lang w:eastAsia="he-IL"/>
        </w:rPr>
      </w:pPr>
      <w:bookmarkStart w:id="5545" w:name="_ETM_Q1_7145062"/>
      <w:bookmarkStart w:id="5546" w:name="_ETM_Q1_7145120"/>
      <w:bookmarkEnd w:id="5545"/>
      <w:bookmarkEnd w:id="5546"/>
      <w:r>
        <w:rPr>
          <w:rFonts w:hint="cs"/>
          <w:rtl/>
          <w:lang w:eastAsia="he-IL"/>
        </w:rPr>
        <w:t xml:space="preserve">לא לא, סוערות מאוד, אבל </w:t>
      </w:r>
      <w:bookmarkStart w:id="5547" w:name="_ETM_Q1_7137459"/>
      <w:bookmarkEnd w:id="5547"/>
      <w:r w:rsidR="00B25C3D">
        <w:rPr>
          <w:rFonts w:hint="cs"/>
          <w:rtl/>
          <w:lang w:eastAsia="he-IL"/>
        </w:rPr>
        <w:t>עוד מעט נמחא פעמיים</w:t>
      </w:r>
      <w:r>
        <w:rPr>
          <w:rFonts w:hint="cs"/>
          <w:rtl/>
          <w:lang w:eastAsia="he-IL"/>
        </w:rPr>
        <w:t xml:space="preserve"> כי</w:t>
      </w:r>
      <w:r w:rsidR="00B25C3D">
        <w:rPr>
          <w:rFonts w:hint="cs"/>
          <w:rtl/>
          <w:lang w:eastAsia="he-IL"/>
        </w:rPr>
        <w:t xml:space="preserve"> בשטחים הפתוחים</w:t>
      </w:r>
      <w:bookmarkStart w:id="5548" w:name="_ETM_Q1_7142507"/>
      <w:bookmarkEnd w:id="5548"/>
      <w:r>
        <w:rPr>
          <w:rFonts w:hint="cs"/>
          <w:rtl/>
          <w:lang w:eastAsia="he-IL"/>
        </w:rPr>
        <w:t xml:space="preserve"> - - -</w:t>
      </w:r>
    </w:p>
    <w:p w14:paraId="58C99B44" w14:textId="77777777" w:rsidR="00B25C3D" w:rsidRPr="00B25C3D" w:rsidRDefault="00B25C3D" w:rsidP="00B25C3D">
      <w:pPr>
        <w:rPr>
          <w:rtl/>
          <w:lang w:eastAsia="he-IL"/>
        </w:rPr>
      </w:pPr>
      <w:bookmarkStart w:id="5549" w:name="_ETM_Q1_7098798"/>
      <w:bookmarkStart w:id="5550" w:name="_ETM_Q1_7098842"/>
      <w:bookmarkEnd w:id="5549"/>
      <w:bookmarkEnd w:id="5550"/>
    </w:p>
    <w:p w14:paraId="49565486" w14:textId="7F82BDD1" w:rsidR="00B25C3D" w:rsidRDefault="00B25C3D" w:rsidP="00B25C3D">
      <w:pPr>
        <w:pStyle w:val="afb"/>
        <w:keepNext/>
        <w:rPr>
          <w:rtl/>
          <w:lang w:eastAsia="he-IL"/>
        </w:rPr>
      </w:pPr>
      <w:bookmarkStart w:id="5551" w:name="ET_guest_עידו_מור_636"/>
      <w:r w:rsidRPr="00B25C3D">
        <w:rPr>
          <w:rStyle w:val="TagStyle"/>
          <w:rtl/>
        </w:rPr>
        <w:t xml:space="preserve"> &lt;&lt; אורח &gt;&gt; </w:t>
      </w:r>
      <w:r>
        <w:rPr>
          <w:rtl/>
          <w:lang w:eastAsia="he-IL"/>
        </w:rPr>
        <w:t>עידו מור:</w:t>
      </w:r>
      <w:r w:rsidRPr="00B25C3D">
        <w:rPr>
          <w:rStyle w:val="TagStyle"/>
          <w:rtl/>
        </w:rPr>
        <w:t xml:space="preserve"> &lt;&lt; אורח &gt;&gt;</w:t>
      </w:r>
      <w:r w:rsidR="007B2602">
        <w:rPr>
          <w:rtl/>
          <w:lang w:eastAsia="he-IL"/>
        </w:rPr>
        <w:t xml:space="preserve"> </w:t>
      </w:r>
      <w:r>
        <w:rPr>
          <w:rtl/>
          <w:lang w:eastAsia="he-IL"/>
        </w:rPr>
        <w:t xml:space="preserve"> </w:t>
      </w:r>
      <w:bookmarkEnd w:id="5551"/>
    </w:p>
    <w:p w14:paraId="0FF563D6" w14:textId="77777777" w:rsidR="00B25C3D" w:rsidRDefault="00B25C3D" w:rsidP="00B25C3D">
      <w:pPr>
        <w:pStyle w:val="KeepWithNext"/>
        <w:rPr>
          <w:rtl/>
          <w:lang w:eastAsia="he-IL"/>
        </w:rPr>
      </w:pPr>
    </w:p>
    <w:p w14:paraId="5403C356" w14:textId="77777777" w:rsidR="00B25C3D" w:rsidRDefault="00B25C3D" w:rsidP="00B25C3D">
      <w:pPr>
        <w:rPr>
          <w:rtl/>
          <w:lang w:eastAsia="he-IL"/>
        </w:rPr>
      </w:pPr>
      <w:bookmarkStart w:id="5552" w:name="_ETM_Q1_7087027"/>
      <w:bookmarkStart w:id="5553" w:name="_ETM_Q1_7087077"/>
      <w:bookmarkEnd w:id="5552"/>
      <w:bookmarkEnd w:id="5553"/>
      <w:r>
        <w:rPr>
          <w:rFonts w:hint="cs"/>
          <w:rtl/>
          <w:lang w:eastAsia="he-IL"/>
        </w:rPr>
        <w:t xml:space="preserve">אפשר להעיר </w:t>
      </w:r>
      <w:bookmarkStart w:id="5554" w:name="_ETM_Q1_7151548"/>
      <w:bookmarkEnd w:id="5554"/>
      <w:r>
        <w:rPr>
          <w:rFonts w:hint="cs"/>
          <w:rtl/>
          <w:lang w:eastAsia="he-IL"/>
        </w:rPr>
        <w:t>רק על מה שאמר היועץ המשפטי?</w:t>
      </w:r>
    </w:p>
    <w:p w14:paraId="2F6995BB" w14:textId="77777777" w:rsidR="00B25C3D" w:rsidRDefault="00B25C3D" w:rsidP="00B25C3D">
      <w:pPr>
        <w:rPr>
          <w:rtl/>
          <w:lang w:eastAsia="he-IL"/>
        </w:rPr>
      </w:pPr>
      <w:bookmarkStart w:id="5555" w:name="_ETM_Q1_7160255"/>
      <w:bookmarkStart w:id="5556" w:name="_ETM_Q1_7160298"/>
      <w:bookmarkStart w:id="5557" w:name="_ETM_Q1_7160687"/>
      <w:bookmarkStart w:id="5558" w:name="_ETM_Q1_7160733"/>
      <w:bookmarkEnd w:id="5555"/>
      <w:bookmarkEnd w:id="5556"/>
      <w:bookmarkEnd w:id="5557"/>
      <w:bookmarkEnd w:id="5558"/>
    </w:p>
    <w:p w14:paraId="00A1F876" w14:textId="3402B8AF" w:rsidR="00B25C3D" w:rsidRDefault="00B25C3D" w:rsidP="00B25C3D">
      <w:pPr>
        <w:pStyle w:val="af8"/>
        <w:keepNext/>
        <w:rPr>
          <w:rtl/>
        </w:rPr>
      </w:pPr>
      <w:bookmarkStart w:id="5559" w:name="ET_yor_5069_645"/>
      <w:r w:rsidRPr="00B25C3D">
        <w:rPr>
          <w:rStyle w:val="TagStyle"/>
          <w:rtl/>
        </w:rPr>
        <w:t xml:space="preserve"> &lt;&lt; יור &gt;&gt; </w:t>
      </w:r>
      <w:r>
        <w:rPr>
          <w:rtl/>
        </w:rPr>
        <w:t>היו"ר יעקב אשר:</w:t>
      </w:r>
      <w:r w:rsidRPr="00B25C3D">
        <w:rPr>
          <w:rStyle w:val="TagStyle"/>
          <w:rtl/>
        </w:rPr>
        <w:t xml:space="preserve"> &lt;&lt; יור &gt;&gt;</w:t>
      </w:r>
      <w:r w:rsidR="007B2602">
        <w:rPr>
          <w:rtl/>
        </w:rPr>
        <w:t xml:space="preserve"> </w:t>
      </w:r>
      <w:r>
        <w:rPr>
          <w:rtl/>
        </w:rPr>
        <w:t xml:space="preserve"> </w:t>
      </w:r>
      <w:bookmarkEnd w:id="5559"/>
    </w:p>
    <w:p w14:paraId="60C56BF4" w14:textId="77777777" w:rsidR="00B25C3D" w:rsidRDefault="00B25C3D" w:rsidP="00B25C3D">
      <w:pPr>
        <w:pStyle w:val="KeepWithNext"/>
        <w:rPr>
          <w:rtl/>
          <w:lang w:eastAsia="he-IL"/>
        </w:rPr>
      </w:pPr>
    </w:p>
    <w:p w14:paraId="10CB6C7A" w14:textId="77777777" w:rsidR="00127A17" w:rsidRDefault="00B25C3D" w:rsidP="00B25C3D">
      <w:pPr>
        <w:rPr>
          <w:rtl/>
        </w:rPr>
      </w:pPr>
      <w:r>
        <w:rPr>
          <w:rFonts w:hint="cs"/>
          <w:rtl/>
          <w:lang w:eastAsia="he-IL"/>
        </w:rPr>
        <w:t>הפסקה של</w:t>
      </w:r>
      <w:bookmarkStart w:id="5560" w:name="_ETM_Q1_7183336"/>
      <w:bookmarkEnd w:id="5560"/>
      <w:r>
        <w:rPr>
          <w:rFonts w:hint="cs"/>
          <w:rtl/>
          <w:lang w:eastAsia="he-IL"/>
        </w:rPr>
        <w:t xml:space="preserve"> שלוש דקות לצורך העניין הזה.</w:t>
      </w:r>
      <w:bookmarkStart w:id="5561" w:name="_ETM_Q1_7154795"/>
      <w:bookmarkStart w:id="5562" w:name="_ETM_Q1_7154833"/>
      <w:bookmarkStart w:id="5563" w:name="_ETM_Q1_6876753"/>
      <w:bookmarkStart w:id="5564" w:name="_ETM_Q1_6396824"/>
      <w:bookmarkStart w:id="5565" w:name="_ETM_Q1_6378103"/>
      <w:bookmarkStart w:id="5566" w:name="_ETM_Q1_6378156"/>
      <w:bookmarkStart w:id="5567" w:name="_ETM_Q1_6373272"/>
      <w:bookmarkEnd w:id="5561"/>
      <w:bookmarkEnd w:id="5562"/>
      <w:bookmarkEnd w:id="5563"/>
      <w:bookmarkEnd w:id="5564"/>
      <w:bookmarkEnd w:id="5565"/>
      <w:bookmarkEnd w:id="5566"/>
      <w:bookmarkEnd w:id="5567"/>
    </w:p>
    <w:p w14:paraId="670D346C" w14:textId="77777777" w:rsidR="00127A17" w:rsidRDefault="00127A17" w:rsidP="00230BCB">
      <w:pPr>
        <w:rPr>
          <w:rtl/>
        </w:rPr>
      </w:pPr>
    </w:p>
    <w:p w14:paraId="00A1049B" w14:textId="65BEEBCE" w:rsidR="00127A17" w:rsidRDefault="00127A17" w:rsidP="00127A17">
      <w:pPr>
        <w:pStyle w:val="afc"/>
        <w:keepNext/>
        <w:rPr>
          <w:rtl/>
        </w:rPr>
      </w:pPr>
      <w:bookmarkStart w:id="5568" w:name="ET_meetingbreak_7"/>
      <w:r w:rsidRPr="00127A17">
        <w:rPr>
          <w:rStyle w:val="TagStyle"/>
          <w:rtl/>
        </w:rPr>
        <w:t xml:space="preserve"> &lt;&lt; הפסקה &gt;&gt; </w:t>
      </w:r>
      <w:r>
        <w:rPr>
          <w:rtl/>
        </w:rPr>
        <w:t>(הישיבה נפסקה בשעה 18:59 ונתחדשה בשעה 19:43.)</w:t>
      </w:r>
      <w:r w:rsidRPr="00127A17">
        <w:rPr>
          <w:rStyle w:val="TagStyle"/>
          <w:rtl/>
        </w:rPr>
        <w:t xml:space="preserve"> &lt;&lt; הפסקה &gt;&gt;</w:t>
      </w:r>
      <w:r w:rsidR="007B2602">
        <w:rPr>
          <w:rtl/>
        </w:rPr>
        <w:t xml:space="preserve"> </w:t>
      </w:r>
      <w:r>
        <w:rPr>
          <w:rtl/>
        </w:rPr>
        <w:t xml:space="preserve"> </w:t>
      </w:r>
      <w:bookmarkEnd w:id="5568"/>
    </w:p>
    <w:p w14:paraId="3C3A5AF7" w14:textId="77777777" w:rsidR="00127A17" w:rsidRDefault="00127A17" w:rsidP="00127A17">
      <w:pPr>
        <w:pStyle w:val="KeepWithNext"/>
        <w:rPr>
          <w:rtl/>
        </w:rPr>
      </w:pPr>
    </w:p>
    <w:p w14:paraId="25C09977" w14:textId="27B7803B" w:rsidR="00B07B24" w:rsidRDefault="00B07B24" w:rsidP="00B07B24">
      <w:pPr>
        <w:pStyle w:val="af8"/>
        <w:keepNext/>
        <w:rPr>
          <w:rtl/>
        </w:rPr>
      </w:pPr>
      <w:bookmarkStart w:id="5569" w:name="ET_yor_5069_607"/>
      <w:r>
        <w:rPr>
          <w:rStyle w:val="TagStyle"/>
          <w:rFonts w:hint="cs"/>
          <w:rtl/>
        </w:rPr>
        <w:t xml:space="preserve">&lt;&lt;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5569"/>
    </w:p>
    <w:p w14:paraId="68CC201A" w14:textId="77777777" w:rsidR="00B07B24" w:rsidRDefault="00B07B24" w:rsidP="00B07B24">
      <w:pPr>
        <w:pStyle w:val="KeepWithNext"/>
        <w:rPr>
          <w:rtl/>
        </w:rPr>
      </w:pPr>
    </w:p>
    <w:p w14:paraId="79F87649" w14:textId="77777777" w:rsidR="00B07B24" w:rsidRDefault="00B07B24" w:rsidP="00B07B24">
      <w:pPr>
        <w:rPr>
          <w:rtl/>
        </w:rPr>
      </w:pPr>
      <w:bookmarkStart w:id="5570" w:name="_ETM_Q1_7188366"/>
      <w:bookmarkEnd w:id="5570"/>
      <w:r>
        <w:rPr>
          <w:rtl/>
        </w:rPr>
        <w:t xml:space="preserve">טוב אני מחדש את ישיבת הוועדה, היועץ המשפטי תסכם את </w:t>
      </w:r>
      <w:bookmarkStart w:id="5571" w:name="_ETM_Q1_7197729"/>
      <w:bookmarkEnd w:id="5571"/>
      <w:r>
        <w:rPr>
          <w:rtl/>
        </w:rPr>
        <w:t>התוספות של הוועדה בסיכום מהיר, ואני מבקש להקשיב ולאחר</w:t>
      </w:r>
      <w:bookmarkStart w:id="5572" w:name="_ETM_Q1_7205280"/>
      <w:bookmarkEnd w:id="5572"/>
      <w:r>
        <w:rPr>
          <w:rtl/>
        </w:rPr>
        <w:t xml:space="preserve"> מכן אני אתן להגיב</w:t>
      </w:r>
      <w:bookmarkStart w:id="5573" w:name="_ETM_Q1_7203253"/>
      <w:bookmarkEnd w:id="5573"/>
      <w:r>
        <w:rPr>
          <w:rtl/>
        </w:rPr>
        <w:t>. עוד לא תפסת אותי פעם אחת</w:t>
      </w:r>
      <w:bookmarkStart w:id="5574" w:name="_ETM_Q1_7209253"/>
      <w:bookmarkEnd w:id="5574"/>
      <w:r>
        <w:rPr>
          <w:rtl/>
        </w:rPr>
        <w:t xml:space="preserve"> שלא נתתי</w:t>
      </w:r>
      <w:r w:rsidR="001059EB">
        <w:rPr>
          <w:rFonts w:hint="cs"/>
          <w:rtl/>
        </w:rPr>
        <w:t>.</w:t>
      </w:r>
    </w:p>
    <w:p w14:paraId="4BDEBD7D" w14:textId="77777777" w:rsidR="00B07B24" w:rsidRDefault="00B07B24" w:rsidP="00B07B24">
      <w:pPr>
        <w:rPr>
          <w:rtl/>
        </w:rPr>
      </w:pPr>
      <w:bookmarkStart w:id="5575" w:name="_ETM_Q1_7210083"/>
      <w:bookmarkStart w:id="5576" w:name="_ETM_Q1_7210118"/>
      <w:bookmarkEnd w:id="5575"/>
      <w:bookmarkEnd w:id="5576"/>
    </w:p>
    <w:p w14:paraId="3B183EB3" w14:textId="4F5FA3CE" w:rsidR="00B07B24" w:rsidRDefault="00B07B24" w:rsidP="00B07B24">
      <w:pPr>
        <w:pStyle w:val="a5"/>
        <w:keepNext/>
        <w:rPr>
          <w:rtl/>
        </w:rPr>
      </w:pPr>
      <w:bookmarkStart w:id="5577" w:name="ET_speaker_5787_61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5577"/>
    </w:p>
    <w:p w14:paraId="2C2A2E26" w14:textId="77777777" w:rsidR="00B07B24" w:rsidRDefault="00B07B24" w:rsidP="00B07B24">
      <w:pPr>
        <w:pStyle w:val="KeepWithNext"/>
        <w:rPr>
          <w:rtl/>
          <w:lang w:eastAsia="he-IL"/>
        </w:rPr>
      </w:pPr>
    </w:p>
    <w:p w14:paraId="69392877" w14:textId="77777777" w:rsidR="00B07B24" w:rsidRDefault="00B07B24" w:rsidP="00B07B24">
      <w:pPr>
        <w:rPr>
          <w:rtl/>
          <w:lang w:eastAsia="he-IL"/>
        </w:rPr>
      </w:pPr>
      <w:bookmarkStart w:id="5578" w:name="_ETM_Q1_7210803"/>
      <w:bookmarkStart w:id="5579" w:name="_ETM_Q1_7210841"/>
      <w:bookmarkEnd w:id="5578"/>
      <w:bookmarkEnd w:id="5579"/>
      <w:r>
        <w:rPr>
          <w:rtl/>
          <w:lang w:eastAsia="he-IL"/>
        </w:rPr>
        <w:t>זה לא נאמר כתלונה.</w:t>
      </w:r>
    </w:p>
    <w:p w14:paraId="50D25411" w14:textId="77777777" w:rsidR="00B07B24" w:rsidRDefault="00B07B24" w:rsidP="00B07B24">
      <w:pPr>
        <w:rPr>
          <w:rtl/>
        </w:rPr>
      </w:pPr>
      <w:bookmarkStart w:id="5580" w:name="_ETM_Q1_7208585"/>
      <w:bookmarkStart w:id="5581" w:name="_ETM_Q1_7208665"/>
      <w:bookmarkEnd w:id="5580"/>
      <w:bookmarkEnd w:id="5581"/>
    </w:p>
    <w:p w14:paraId="2FEFED2A" w14:textId="0195B3B9" w:rsidR="00B07B24" w:rsidRDefault="00B07B24" w:rsidP="00B07B24">
      <w:pPr>
        <w:pStyle w:val="a5"/>
        <w:keepNext/>
        <w:rPr>
          <w:rtl/>
        </w:rPr>
      </w:pPr>
      <w:bookmarkStart w:id="5582" w:name="ET_speaker_תומר_רוזנר_609"/>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5582"/>
    </w:p>
    <w:p w14:paraId="226A27B2" w14:textId="77777777" w:rsidR="00B07B24" w:rsidRDefault="00B07B24" w:rsidP="00B07B24">
      <w:pPr>
        <w:pStyle w:val="KeepWithNext"/>
        <w:rPr>
          <w:rtl/>
          <w:lang w:eastAsia="he-IL"/>
        </w:rPr>
      </w:pPr>
    </w:p>
    <w:p w14:paraId="5D819D6C" w14:textId="77777777" w:rsidR="00B07B24" w:rsidRDefault="00B07B24" w:rsidP="00B07B24">
      <w:pPr>
        <w:rPr>
          <w:rtl/>
          <w:lang w:eastAsia="he-IL"/>
        </w:rPr>
      </w:pPr>
      <w:bookmarkStart w:id="5583" w:name="_ETM_Q1_7210172"/>
      <w:bookmarkStart w:id="5584" w:name="_ETM_Q1_7210220"/>
      <w:bookmarkStart w:id="5585" w:name="_ETM_Q1_7205466"/>
      <w:bookmarkEnd w:id="5583"/>
      <w:bookmarkEnd w:id="5584"/>
      <w:bookmarkEnd w:id="5585"/>
      <w:r>
        <w:rPr>
          <w:rtl/>
          <w:lang w:eastAsia="he-IL"/>
        </w:rPr>
        <w:t>אז כמו שאמרתי קודם אנחנו מדברי</w:t>
      </w:r>
      <w:r w:rsidR="001059EB">
        <w:rPr>
          <w:rFonts w:hint="cs"/>
          <w:rtl/>
          <w:lang w:eastAsia="he-IL"/>
        </w:rPr>
        <w:t>ם</w:t>
      </w:r>
      <w:r>
        <w:rPr>
          <w:rtl/>
          <w:lang w:eastAsia="he-IL"/>
        </w:rPr>
        <w:t xml:space="preserve"> </w:t>
      </w:r>
      <w:bookmarkStart w:id="5586" w:name="_ETM_Q1_7215976"/>
      <w:bookmarkEnd w:id="5586"/>
      <w:r>
        <w:rPr>
          <w:rtl/>
          <w:lang w:eastAsia="he-IL"/>
        </w:rPr>
        <w:t xml:space="preserve">על מספר שינויים שבעצם נועדו להתוות כיוון בעצם, שהמחוקק התווה </w:t>
      </w:r>
      <w:bookmarkStart w:id="5587" w:name="_ETM_Q1_7225321"/>
      <w:bookmarkEnd w:id="5587"/>
      <w:r>
        <w:rPr>
          <w:rtl/>
          <w:lang w:eastAsia="he-IL"/>
        </w:rPr>
        <w:t>את הכיוון שהוא מתיישב אגב עם מדיניות</w:t>
      </w:r>
      <w:r w:rsidR="001059EB">
        <w:rPr>
          <w:rFonts w:hint="cs"/>
          <w:rtl/>
          <w:lang w:eastAsia="he-IL"/>
        </w:rPr>
        <w:t xml:space="preserve"> - </w:t>
      </w:r>
      <w:bookmarkStart w:id="5588" w:name="_ETM_Q1_7229990"/>
      <w:bookmarkEnd w:id="5588"/>
      <w:r w:rsidR="001059EB">
        <w:rPr>
          <w:rFonts w:hint="cs"/>
          <w:rtl/>
          <w:lang w:eastAsia="he-IL"/>
        </w:rPr>
        <w:t>- -</w:t>
      </w:r>
    </w:p>
    <w:p w14:paraId="50811632" w14:textId="77777777" w:rsidR="00B07B24" w:rsidRDefault="00B07B24" w:rsidP="00B07B24">
      <w:pPr>
        <w:rPr>
          <w:rtl/>
          <w:lang w:eastAsia="he-IL"/>
        </w:rPr>
      </w:pPr>
      <w:bookmarkStart w:id="5589" w:name="_ETM_Q1_7229439"/>
      <w:bookmarkStart w:id="5590" w:name="_ETM_Q1_7229471"/>
      <w:bookmarkEnd w:id="5589"/>
      <w:bookmarkEnd w:id="5590"/>
    </w:p>
    <w:p w14:paraId="033D4D77" w14:textId="487DBE88" w:rsidR="00B07B24" w:rsidRDefault="00B07B24" w:rsidP="00B07B24">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p>
    <w:p w14:paraId="61D184C7" w14:textId="77777777" w:rsidR="00B07B24" w:rsidRDefault="00B07B24" w:rsidP="00B07B24">
      <w:pPr>
        <w:pStyle w:val="KeepWithNext"/>
        <w:rPr>
          <w:rtl/>
          <w:lang w:eastAsia="he-IL"/>
        </w:rPr>
      </w:pPr>
    </w:p>
    <w:p w14:paraId="3DDFA920" w14:textId="77777777" w:rsidR="00B07B24" w:rsidRDefault="00B07B24" w:rsidP="00B07B24">
      <w:pPr>
        <w:rPr>
          <w:rtl/>
          <w:lang w:eastAsia="he-IL"/>
        </w:rPr>
      </w:pPr>
      <w:bookmarkStart w:id="5591" w:name="_ETM_Q1_7229778"/>
      <w:bookmarkEnd w:id="5591"/>
      <w:r>
        <w:rPr>
          <w:rtl/>
          <w:lang w:eastAsia="he-IL"/>
        </w:rPr>
        <w:t xml:space="preserve">אני אעצור אותך דקה, </w:t>
      </w:r>
      <w:bookmarkStart w:id="5592" w:name="_ETM_Q1_7231572"/>
      <w:bookmarkEnd w:id="5592"/>
      <w:r>
        <w:rPr>
          <w:rtl/>
          <w:lang w:eastAsia="he-IL"/>
        </w:rPr>
        <w:t xml:space="preserve">זה משתלב עם הדברים שאמרה מקודם שירה, שההסדרה פה היא </w:t>
      </w:r>
      <w:bookmarkStart w:id="5593" w:name="_ETM_Q1_7236605"/>
      <w:bookmarkEnd w:id="5593"/>
      <w:r>
        <w:rPr>
          <w:rtl/>
          <w:lang w:eastAsia="he-IL"/>
        </w:rPr>
        <w:t xml:space="preserve">הסדרה שלא הייתה עד היום, בוא נקרא לזה ככה, גם </w:t>
      </w:r>
      <w:bookmarkStart w:id="5594" w:name="_ETM_Q1_7244519"/>
      <w:bookmarkEnd w:id="5594"/>
      <w:r>
        <w:rPr>
          <w:rtl/>
          <w:lang w:eastAsia="he-IL"/>
        </w:rPr>
        <w:t>שירה אמרה את זה וגם אחרים</w:t>
      </w:r>
      <w:r w:rsidR="001059EB">
        <w:rPr>
          <w:rFonts w:hint="cs"/>
          <w:rtl/>
          <w:lang w:eastAsia="he-IL"/>
        </w:rPr>
        <w:t>,</w:t>
      </w:r>
      <w:r>
        <w:rPr>
          <w:rtl/>
          <w:lang w:eastAsia="he-IL"/>
        </w:rPr>
        <w:t xml:space="preserve"> משרד המשפטים </w:t>
      </w:r>
      <w:bookmarkStart w:id="5595" w:name="_ETM_Q1_7248706"/>
      <w:bookmarkEnd w:id="5595"/>
      <w:r w:rsidR="001059EB">
        <w:rPr>
          <w:rFonts w:hint="cs"/>
          <w:rtl/>
          <w:lang w:eastAsia="he-IL"/>
        </w:rPr>
        <w:t xml:space="preserve">למשל, </w:t>
      </w:r>
      <w:r>
        <w:rPr>
          <w:rtl/>
          <w:lang w:eastAsia="he-IL"/>
        </w:rPr>
        <w:t xml:space="preserve">ושירה וכולם. אחרי ההקדמה הזאת, לא הסתפקנו רק בהגדרה הזאת </w:t>
      </w:r>
      <w:bookmarkStart w:id="5596" w:name="_ETM_Q1_7254414"/>
      <w:bookmarkEnd w:id="5596"/>
      <w:r>
        <w:rPr>
          <w:rtl/>
          <w:lang w:eastAsia="he-IL"/>
        </w:rPr>
        <w:t>שהיא נכונה והיא חשובה עכשיו תרד גם לרזולוציות האלה</w:t>
      </w:r>
      <w:r w:rsidR="001059EB">
        <w:rPr>
          <w:rFonts w:hint="cs"/>
          <w:rtl/>
          <w:lang w:eastAsia="he-IL"/>
        </w:rPr>
        <w:t>.</w:t>
      </w:r>
    </w:p>
    <w:p w14:paraId="48681182" w14:textId="77777777" w:rsidR="00B07B24" w:rsidRDefault="00B07B24" w:rsidP="00B07B24">
      <w:pPr>
        <w:rPr>
          <w:rtl/>
          <w:lang w:eastAsia="he-IL"/>
        </w:rPr>
      </w:pPr>
      <w:bookmarkStart w:id="5597" w:name="_ETM_Q1_7259724"/>
      <w:bookmarkStart w:id="5598" w:name="_ETM_Q1_7259756"/>
      <w:bookmarkStart w:id="5599" w:name="_ETM_Q1_7260307"/>
      <w:bookmarkEnd w:id="5597"/>
      <w:bookmarkEnd w:id="5598"/>
      <w:bookmarkEnd w:id="5599"/>
    </w:p>
    <w:p w14:paraId="5B747CBF" w14:textId="69BF3EF7" w:rsidR="00B07B24" w:rsidRDefault="00B07B24" w:rsidP="00B07B24">
      <w:pPr>
        <w:pStyle w:val="a5"/>
        <w:keepNext/>
        <w:rPr>
          <w:rtl/>
        </w:rPr>
      </w:pPr>
      <w:bookmarkStart w:id="5600" w:name="_ETM_Q1_7257910"/>
      <w:bookmarkStart w:id="5601" w:name="ET_speaker_תומר_רוזנר_612"/>
      <w:bookmarkEnd w:id="5600"/>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5601"/>
    </w:p>
    <w:p w14:paraId="1EE28108" w14:textId="77777777" w:rsidR="00B07B24" w:rsidRDefault="00B07B24" w:rsidP="00B07B24">
      <w:pPr>
        <w:pStyle w:val="KeepWithNext"/>
        <w:rPr>
          <w:rtl/>
          <w:lang w:eastAsia="he-IL"/>
        </w:rPr>
      </w:pPr>
    </w:p>
    <w:p w14:paraId="727CDAFB" w14:textId="77777777" w:rsidR="001059EB" w:rsidRDefault="00B07B24" w:rsidP="00B07B24">
      <w:pPr>
        <w:rPr>
          <w:rtl/>
          <w:lang w:eastAsia="he-IL"/>
        </w:rPr>
      </w:pPr>
      <w:bookmarkStart w:id="5602" w:name="_ETM_Q1_7260584"/>
      <w:bookmarkStart w:id="5603" w:name="_ETM_Q1_7260628"/>
      <w:bookmarkStart w:id="5604" w:name="_ETM_Q1_7254494"/>
      <w:bookmarkEnd w:id="5602"/>
      <w:bookmarkEnd w:id="5603"/>
      <w:bookmarkEnd w:id="5604"/>
      <w:r>
        <w:rPr>
          <w:rtl/>
          <w:lang w:eastAsia="he-IL"/>
        </w:rPr>
        <w:t xml:space="preserve">אז קודם </w:t>
      </w:r>
      <w:bookmarkStart w:id="5605" w:name="_ETM_Q1_7261284"/>
      <w:bookmarkEnd w:id="5605"/>
      <w:r>
        <w:rPr>
          <w:rtl/>
          <w:lang w:eastAsia="he-IL"/>
        </w:rPr>
        <w:t>כל,</w:t>
      </w:r>
      <w:r w:rsidR="001059EB">
        <w:rPr>
          <w:rFonts w:hint="cs"/>
          <w:rtl/>
          <w:lang w:eastAsia="he-IL"/>
        </w:rPr>
        <w:t xml:space="preserve"> גם לפי הצעת הממשלה המקורית, אבל אנחנו הוספנו</w:t>
      </w:r>
      <w:bookmarkStart w:id="5606" w:name="_ETM_Q1_7255991"/>
      <w:bookmarkEnd w:id="5606"/>
      <w:r>
        <w:rPr>
          <w:rtl/>
          <w:lang w:eastAsia="he-IL"/>
        </w:rPr>
        <w:t xml:space="preserve"> עליה, בקווים חדשים שאינם קיימים</w:t>
      </w:r>
      <w:r w:rsidR="001059EB">
        <w:rPr>
          <w:rFonts w:hint="cs"/>
          <w:rtl/>
          <w:lang w:eastAsia="he-IL"/>
        </w:rPr>
        <w:t>,</w:t>
      </w:r>
      <w:r>
        <w:rPr>
          <w:rtl/>
          <w:lang w:eastAsia="he-IL"/>
        </w:rPr>
        <w:t xml:space="preserve"> העדיפויות </w:t>
      </w:r>
      <w:bookmarkStart w:id="5607" w:name="_ETM_Q1_7270532"/>
      <w:bookmarkEnd w:id="5607"/>
      <w:r>
        <w:rPr>
          <w:rtl/>
          <w:lang w:eastAsia="he-IL"/>
        </w:rPr>
        <w:t xml:space="preserve">ייתנו גם לקווים תת קרקעיים. הוועדה הוסיפה בהקשר הזה שבכל </w:t>
      </w:r>
      <w:bookmarkStart w:id="5608" w:name="_ETM_Q1_7277631"/>
      <w:bookmarkEnd w:id="5608"/>
      <w:r>
        <w:rPr>
          <w:rtl/>
          <w:lang w:eastAsia="he-IL"/>
        </w:rPr>
        <w:t xml:space="preserve">מקרה, אני לא זוכר את המילים אתם תראו אותן בנוסח, </w:t>
      </w:r>
      <w:bookmarkStart w:id="5609" w:name="_ETM_Q1_7282589"/>
      <w:bookmarkEnd w:id="5609"/>
      <w:r>
        <w:rPr>
          <w:rtl/>
          <w:lang w:eastAsia="he-IL"/>
        </w:rPr>
        <w:t xml:space="preserve">יינתן משקל לצורך בצמצום המגבלות שאותם קווים מטילים. </w:t>
      </w:r>
    </w:p>
    <w:p w14:paraId="3AE9CF89" w14:textId="77777777" w:rsidR="001059EB" w:rsidRDefault="001059EB" w:rsidP="00B07B24">
      <w:pPr>
        <w:rPr>
          <w:rtl/>
          <w:lang w:eastAsia="he-IL"/>
        </w:rPr>
      </w:pPr>
      <w:bookmarkStart w:id="5610" w:name="_ETM_Q1_7289710"/>
      <w:bookmarkStart w:id="5611" w:name="_ETM_Q1_7289792"/>
      <w:bookmarkStart w:id="5612" w:name="_ETM_Q1_7290245"/>
      <w:bookmarkEnd w:id="5610"/>
      <w:bookmarkEnd w:id="5611"/>
      <w:bookmarkEnd w:id="5612"/>
    </w:p>
    <w:p w14:paraId="36CB9A74" w14:textId="77777777" w:rsidR="00B07B24" w:rsidRDefault="00B07B24" w:rsidP="001059EB">
      <w:pPr>
        <w:rPr>
          <w:rtl/>
          <w:lang w:eastAsia="he-IL"/>
        </w:rPr>
      </w:pPr>
      <w:bookmarkStart w:id="5613" w:name="_ETM_Q1_7290305"/>
      <w:bookmarkEnd w:id="5613"/>
      <w:r>
        <w:rPr>
          <w:rtl/>
          <w:lang w:eastAsia="he-IL"/>
        </w:rPr>
        <w:t xml:space="preserve">מה שזה </w:t>
      </w:r>
      <w:bookmarkStart w:id="5614" w:name="_ETM_Q1_7289816"/>
      <w:bookmarkEnd w:id="5614"/>
      <w:r>
        <w:rPr>
          <w:rtl/>
          <w:lang w:eastAsia="he-IL"/>
        </w:rPr>
        <w:t>אומר בפועל זה שבעצם יצטרכו להינקט אמצעים</w:t>
      </w:r>
      <w:r w:rsidR="001059EB">
        <w:rPr>
          <w:rFonts w:hint="cs"/>
          <w:rtl/>
          <w:lang w:eastAsia="he-IL"/>
        </w:rPr>
        <w:t>,</w:t>
      </w:r>
      <w:r>
        <w:rPr>
          <w:rtl/>
          <w:lang w:eastAsia="he-IL"/>
        </w:rPr>
        <w:t xml:space="preserve"> ככל שאפשר וככל </w:t>
      </w:r>
      <w:bookmarkStart w:id="5615" w:name="_ETM_Q1_7296224"/>
      <w:bookmarkEnd w:id="5615"/>
      <w:r>
        <w:rPr>
          <w:rtl/>
          <w:lang w:eastAsia="he-IL"/>
        </w:rPr>
        <w:t>שקיימים</w:t>
      </w:r>
      <w:r w:rsidR="001059EB">
        <w:rPr>
          <w:rFonts w:hint="cs"/>
          <w:rtl/>
          <w:lang w:eastAsia="he-IL"/>
        </w:rPr>
        <w:t>,</w:t>
      </w:r>
      <w:r>
        <w:rPr>
          <w:rtl/>
          <w:lang w:eastAsia="he-IL"/>
        </w:rPr>
        <w:t xml:space="preserve"> לצמצום המגבלות כשמטמינים קווים חדשים. לא תינתן העדיפ</w:t>
      </w:r>
      <w:bookmarkStart w:id="5616" w:name="_ETM_Q1_7303852"/>
      <w:bookmarkEnd w:id="5616"/>
      <w:r>
        <w:rPr>
          <w:rtl/>
          <w:lang w:eastAsia="he-IL"/>
        </w:rPr>
        <w:t>ות</w:t>
      </w:r>
      <w:r w:rsidR="001059EB">
        <w:rPr>
          <w:rFonts w:hint="cs"/>
          <w:rtl/>
          <w:lang w:eastAsia="he-IL"/>
        </w:rPr>
        <w:t xml:space="preserve"> שמוצעת פה</w:t>
      </w:r>
      <w:r>
        <w:rPr>
          <w:rtl/>
          <w:lang w:eastAsia="he-IL"/>
        </w:rPr>
        <w:t xml:space="preserve"> במסלול </w:t>
      </w:r>
      <w:bookmarkStart w:id="5617" w:name="_ETM_Q1_7306751"/>
      <w:bookmarkEnd w:id="5617"/>
      <w:r>
        <w:rPr>
          <w:rtl/>
          <w:lang w:eastAsia="he-IL"/>
        </w:rPr>
        <w:t xml:space="preserve">שמוצע פה להקמת קווים חדשים שהם עיליים. </w:t>
      </w:r>
      <w:bookmarkStart w:id="5618" w:name="_ETM_Q1_7307265"/>
      <w:bookmarkEnd w:id="5618"/>
      <w:r>
        <w:rPr>
          <w:rtl/>
          <w:lang w:eastAsia="he-IL"/>
        </w:rPr>
        <w:t xml:space="preserve">זאת אומרת בעצם </w:t>
      </w:r>
      <w:bookmarkStart w:id="5619" w:name="_ETM_Q1_7311171"/>
      <w:bookmarkEnd w:id="5619"/>
      <w:r>
        <w:rPr>
          <w:rtl/>
          <w:lang w:eastAsia="he-IL"/>
        </w:rPr>
        <w:t xml:space="preserve">המחוקק מתווה בכך בבירור שבקווים חדשים העדיפות הברורה </w:t>
      </w:r>
      <w:bookmarkStart w:id="5620" w:name="_ETM_Q1_7306083"/>
      <w:bookmarkEnd w:id="5620"/>
      <w:r>
        <w:rPr>
          <w:rtl/>
          <w:lang w:eastAsia="he-IL"/>
        </w:rPr>
        <w:t xml:space="preserve">היא לקווים </w:t>
      </w:r>
      <w:bookmarkStart w:id="5621" w:name="_ETM_Q1_7318886"/>
      <w:bookmarkEnd w:id="5621"/>
      <w:r>
        <w:rPr>
          <w:rtl/>
          <w:lang w:eastAsia="he-IL"/>
        </w:rPr>
        <w:t>תת קרקעיים. אוקיי?</w:t>
      </w:r>
      <w:r>
        <w:rPr>
          <w:rFonts w:hint="cs"/>
          <w:lang w:eastAsia="he-IL"/>
        </w:rPr>
        <w:t xml:space="preserve"> </w:t>
      </w:r>
      <w:r>
        <w:rPr>
          <w:rtl/>
          <w:lang w:eastAsia="he-IL"/>
        </w:rPr>
        <w:t xml:space="preserve">זה כפי שאמרתי גם מתיישב עם מדיניות </w:t>
      </w:r>
      <w:bookmarkStart w:id="5622" w:name="_ETM_Q1_7323721"/>
      <w:bookmarkEnd w:id="5622"/>
      <w:r>
        <w:rPr>
          <w:rtl/>
          <w:lang w:eastAsia="he-IL"/>
        </w:rPr>
        <w:t>שר האנרגיה שנקבעה לאחרונה כפי שנמסר לנו באותו עניין</w:t>
      </w:r>
      <w:r w:rsidR="001059EB">
        <w:rPr>
          <w:rFonts w:hint="cs"/>
          <w:rtl/>
          <w:lang w:eastAsia="he-IL"/>
        </w:rPr>
        <w:t>.</w:t>
      </w:r>
      <w:bookmarkStart w:id="5623" w:name="_ETM_Q1_7329000"/>
      <w:bookmarkStart w:id="5624" w:name="_ETM_Q1_7329039"/>
      <w:bookmarkStart w:id="5625" w:name="_ETM_Q1_7329510"/>
      <w:bookmarkEnd w:id="5623"/>
      <w:bookmarkEnd w:id="5624"/>
      <w:bookmarkEnd w:id="5625"/>
    </w:p>
    <w:p w14:paraId="61E11736" w14:textId="77777777" w:rsidR="009E0495" w:rsidRDefault="009E0495" w:rsidP="001059EB">
      <w:pPr>
        <w:rPr>
          <w:rtl/>
          <w:lang w:eastAsia="he-IL"/>
        </w:rPr>
      </w:pPr>
    </w:p>
    <w:p w14:paraId="3BF12C42" w14:textId="77777777" w:rsidR="00B07B24" w:rsidRDefault="00B07B24" w:rsidP="00B07B24">
      <w:pPr>
        <w:rPr>
          <w:rStyle w:val="TagStyle"/>
          <w:rFonts w:ascii="David" w:hAnsi="David"/>
          <w:u w:val="single"/>
          <w:rtl/>
          <w:specVanish/>
        </w:rPr>
      </w:pPr>
      <w:bookmarkStart w:id="5626" w:name="_ETM_Q1_7339017"/>
      <w:bookmarkEnd w:id="5626"/>
    </w:p>
    <w:p w14:paraId="2E3BAAD5" w14:textId="6242ACED" w:rsidR="00B07B24" w:rsidRDefault="00B07B24" w:rsidP="00B07B24">
      <w:pPr>
        <w:pStyle w:val="afb"/>
        <w:keepNext/>
        <w:rPr>
          <w:rtl/>
        </w:rPr>
      </w:pPr>
      <w:bookmarkStart w:id="5627" w:name="ET_guest_עידו_מור_614"/>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5627"/>
    </w:p>
    <w:p w14:paraId="42157277" w14:textId="77777777" w:rsidR="00B07B24" w:rsidRDefault="00B07B24" w:rsidP="00B07B24">
      <w:pPr>
        <w:pStyle w:val="KeepWithNext"/>
        <w:rPr>
          <w:rtl/>
          <w:lang w:eastAsia="he-IL"/>
        </w:rPr>
      </w:pPr>
    </w:p>
    <w:p w14:paraId="4BD504D7" w14:textId="77777777" w:rsidR="00B07B24" w:rsidRDefault="00B07B24" w:rsidP="00B07B24">
      <w:pPr>
        <w:rPr>
          <w:rtl/>
          <w:lang w:eastAsia="he-IL"/>
        </w:rPr>
      </w:pPr>
      <w:bookmarkStart w:id="5628" w:name="_ETM_Q1_7339354"/>
      <w:bookmarkStart w:id="5629" w:name="_ETM_Q1_7339396"/>
      <w:bookmarkStart w:id="5630" w:name="_ETM_Q1_7329839"/>
      <w:bookmarkStart w:id="5631" w:name="_ETM_Q1_7329878"/>
      <w:bookmarkEnd w:id="5628"/>
      <w:bookmarkEnd w:id="5629"/>
      <w:bookmarkEnd w:id="5630"/>
      <w:bookmarkEnd w:id="5631"/>
      <w:r>
        <w:rPr>
          <w:rtl/>
          <w:lang w:eastAsia="he-IL"/>
        </w:rPr>
        <w:t xml:space="preserve">אני רק </w:t>
      </w:r>
      <w:bookmarkStart w:id="5632" w:name="_ETM_Q1_7330585"/>
      <w:bookmarkEnd w:id="5632"/>
      <w:r>
        <w:rPr>
          <w:rtl/>
          <w:lang w:eastAsia="he-IL"/>
        </w:rPr>
        <w:t xml:space="preserve">אעיר, </w:t>
      </w:r>
      <w:bookmarkStart w:id="5633" w:name="_ETM_Q1_7328300"/>
      <w:bookmarkEnd w:id="5633"/>
      <w:r>
        <w:rPr>
          <w:rtl/>
          <w:lang w:eastAsia="he-IL"/>
        </w:rPr>
        <w:t>המדיניות של שר האנרגיה</w:t>
      </w:r>
      <w:r w:rsidR="001059EB">
        <w:rPr>
          <w:rFonts w:hint="cs"/>
          <w:rtl/>
          <w:lang w:eastAsia="he-IL"/>
        </w:rPr>
        <w:t>,</w:t>
      </w:r>
      <w:r>
        <w:rPr>
          <w:rtl/>
          <w:lang w:eastAsia="he-IL"/>
        </w:rPr>
        <w:t xml:space="preserve"> מה </w:t>
      </w:r>
      <w:bookmarkStart w:id="5634" w:name="_ETM_Q1_7344842"/>
      <w:bookmarkEnd w:id="5634"/>
      <w:r>
        <w:rPr>
          <w:rtl/>
          <w:lang w:eastAsia="he-IL"/>
        </w:rPr>
        <w:t>שנאמר פה</w:t>
      </w:r>
      <w:r w:rsidR="001059EB">
        <w:rPr>
          <w:rFonts w:hint="cs"/>
          <w:rtl/>
          <w:lang w:eastAsia="he-IL"/>
        </w:rPr>
        <w:t>,</w:t>
      </w:r>
      <w:r>
        <w:rPr>
          <w:rtl/>
          <w:lang w:eastAsia="he-IL"/>
        </w:rPr>
        <w:t xml:space="preserve"> </w:t>
      </w:r>
      <w:bookmarkStart w:id="5635" w:name="_ETM_Q1_7340731"/>
      <w:bookmarkEnd w:id="5635"/>
      <w:r>
        <w:rPr>
          <w:rtl/>
          <w:lang w:eastAsia="he-IL"/>
        </w:rPr>
        <w:t>שבקווים תת קרקעיים בשטח בנוי תהיה עדיפות לקווים תת קרקעיים</w:t>
      </w:r>
      <w:bookmarkStart w:id="5636" w:name="_ETM_Q1_7347182"/>
      <w:bookmarkEnd w:id="5636"/>
      <w:r w:rsidR="001059EB">
        <w:rPr>
          <w:rFonts w:hint="cs"/>
          <w:rtl/>
          <w:lang w:eastAsia="he-IL"/>
        </w:rPr>
        <w:t>.</w:t>
      </w:r>
    </w:p>
    <w:p w14:paraId="46277C21" w14:textId="77777777" w:rsidR="001059EB" w:rsidRDefault="001059EB" w:rsidP="00B07B24">
      <w:pPr>
        <w:rPr>
          <w:rtl/>
          <w:lang w:eastAsia="he-IL"/>
        </w:rPr>
      </w:pPr>
      <w:bookmarkStart w:id="5637" w:name="_ETM_Q1_7347213"/>
      <w:bookmarkStart w:id="5638" w:name="_ETM_Q1_7339713"/>
      <w:bookmarkEnd w:id="5637"/>
      <w:bookmarkEnd w:id="5638"/>
    </w:p>
    <w:p w14:paraId="73D1D786" w14:textId="5FC57CC0" w:rsidR="001059EB" w:rsidRDefault="001059EB" w:rsidP="001059EB">
      <w:pPr>
        <w:pStyle w:val="a5"/>
        <w:keepNext/>
        <w:rPr>
          <w:rtl/>
        </w:rPr>
      </w:pPr>
      <w:bookmarkStart w:id="5639" w:name="ET_speaker_תומר_רוזנר_1149"/>
      <w:r w:rsidRPr="001059EB">
        <w:rPr>
          <w:rStyle w:val="TagStyle"/>
          <w:rtl/>
        </w:rPr>
        <w:t xml:space="preserve"> &lt;&lt; דובר &gt;&gt; </w:t>
      </w:r>
      <w:r>
        <w:rPr>
          <w:rtl/>
        </w:rPr>
        <w:t>תומר רוזנר:</w:t>
      </w:r>
      <w:r w:rsidRPr="001059EB">
        <w:rPr>
          <w:rStyle w:val="TagStyle"/>
          <w:rtl/>
        </w:rPr>
        <w:t xml:space="preserve"> &lt;&lt; דובר &gt;&gt;</w:t>
      </w:r>
      <w:r w:rsidR="007B2602">
        <w:rPr>
          <w:rtl/>
        </w:rPr>
        <w:t xml:space="preserve"> </w:t>
      </w:r>
      <w:r>
        <w:rPr>
          <w:rtl/>
        </w:rPr>
        <w:t xml:space="preserve"> </w:t>
      </w:r>
      <w:bookmarkEnd w:id="5639"/>
    </w:p>
    <w:p w14:paraId="54463234" w14:textId="77777777" w:rsidR="001059EB" w:rsidRDefault="001059EB" w:rsidP="001059EB">
      <w:pPr>
        <w:pStyle w:val="KeepWithNext"/>
        <w:rPr>
          <w:rtl/>
          <w:lang w:eastAsia="he-IL"/>
        </w:rPr>
      </w:pPr>
    </w:p>
    <w:p w14:paraId="2400DEEB" w14:textId="77777777" w:rsidR="00B07B24" w:rsidRDefault="00B07B24" w:rsidP="00B07B24">
      <w:pPr>
        <w:rPr>
          <w:rtl/>
          <w:lang w:eastAsia="he-IL"/>
        </w:rPr>
      </w:pPr>
      <w:bookmarkStart w:id="5640" w:name="_ETM_Q1_7340214"/>
      <w:bookmarkStart w:id="5641" w:name="_ETM_Q1_7340301"/>
      <w:bookmarkStart w:id="5642" w:name="_ETM_Q1_7335982"/>
      <w:bookmarkStart w:id="5643" w:name="_ETM_Q1_7336085"/>
      <w:bookmarkStart w:id="5644" w:name="_ETM_Q1_7347603"/>
      <w:bookmarkStart w:id="5645" w:name="_ETM_Q1_7347643"/>
      <w:bookmarkEnd w:id="5640"/>
      <w:bookmarkEnd w:id="5641"/>
      <w:bookmarkEnd w:id="5642"/>
      <w:bookmarkEnd w:id="5643"/>
      <w:bookmarkEnd w:id="5644"/>
      <w:bookmarkEnd w:id="5645"/>
      <w:r>
        <w:rPr>
          <w:rtl/>
          <w:lang w:eastAsia="he-IL"/>
        </w:rPr>
        <w:t>אבל העדיפויות</w:t>
      </w:r>
      <w:bookmarkStart w:id="5646" w:name="_ETM_Q1_7349590"/>
      <w:bookmarkEnd w:id="5646"/>
      <w:r>
        <w:rPr>
          <w:rtl/>
          <w:lang w:eastAsia="he-IL"/>
        </w:rPr>
        <w:t xml:space="preserve"> שבחוק יינתנו רק לקווים תת קרקעיים חדשים. זאת אומרת המחוקק</w:t>
      </w:r>
      <w:bookmarkStart w:id="5647" w:name="_ETM_Q1_7356023"/>
      <w:bookmarkEnd w:id="5647"/>
      <w:r>
        <w:rPr>
          <w:rtl/>
          <w:lang w:eastAsia="he-IL"/>
        </w:rPr>
        <w:t xml:space="preserve"> מרחיב את המדיניות הזו, </w:t>
      </w:r>
      <w:r w:rsidR="001059EB">
        <w:rPr>
          <w:rFonts w:hint="cs"/>
          <w:rtl/>
          <w:lang w:eastAsia="he-IL"/>
        </w:rPr>
        <w:t xml:space="preserve">בעצם </w:t>
      </w:r>
      <w:r>
        <w:rPr>
          <w:rtl/>
          <w:lang w:eastAsia="he-IL"/>
        </w:rPr>
        <w:t xml:space="preserve">מתווה מדיניות חקיקתית שבעצם אומרת </w:t>
      </w:r>
      <w:bookmarkStart w:id="5648" w:name="_ETM_Q1_7362995"/>
      <w:bookmarkEnd w:id="5648"/>
      <w:r>
        <w:rPr>
          <w:rtl/>
          <w:lang w:eastAsia="he-IL"/>
        </w:rPr>
        <w:t xml:space="preserve">שקווים חדשים יקבלו את המסלול היעיל יותר שמוצע כאן, </w:t>
      </w:r>
      <w:bookmarkStart w:id="5649" w:name="_ETM_Q1_7369323"/>
      <w:bookmarkEnd w:id="5649"/>
      <w:r>
        <w:rPr>
          <w:rtl/>
          <w:lang w:eastAsia="he-IL"/>
        </w:rPr>
        <w:t>רק אם הם קווים מוטמנים. אם ירצו לעשות קווים עיל</w:t>
      </w:r>
      <w:r w:rsidR="001059EB">
        <w:rPr>
          <w:rFonts w:hint="cs"/>
          <w:rtl/>
          <w:lang w:eastAsia="he-IL"/>
        </w:rPr>
        <w:t>י</w:t>
      </w:r>
      <w:r>
        <w:rPr>
          <w:rtl/>
          <w:lang w:eastAsia="he-IL"/>
        </w:rPr>
        <w:t>ים</w:t>
      </w:r>
      <w:bookmarkStart w:id="5650" w:name="_ETM_Q1_7373675"/>
      <w:bookmarkEnd w:id="5650"/>
      <w:r>
        <w:rPr>
          <w:rtl/>
          <w:lang w:eastAsia="he-IL"/>
        </w:rPr>
        <w:t xml:space="preserve"> חדשים יצטרכו ללכת במסלול של תוכנית מלאה, תוכנית רגילה </w:t>
      </w:r>
      <w:bookmarkStart w:id="5651" w:name="_ETM_Q1_7379789"/>
      <w:bookmarkEnd w:id="5651"/>
      <w:r w:rsidR="001059EB">
        <w:rPr>
          <w:rFonts w:hint="cs"/>
          <w:rtl/>
          <w:lang w:eastAsia="he-IL"/>
        </w:rPr>
        <w:t>לפי חוק</w:t>
      </w:r>
      <w:r>
        <w:rPr>
          <w:rtl/>
          <w:lang w:eastAsia="he-IL"/>
        </w:rPr>
        <w:t xml:space="preserve"> התכנון והבניה.</w:t>
      </w:r>
      <w:r w:rsidR="001059EB">
        <w:rPr>
          <w:rFonts w:hint="cs"/>
          <w:rtl/>
          <w:lang w:eastAsia="he-IL"/>
        </w:rPr>
        <w:t xml:space="preserve"> זה אחד.</w:t>
      </w:r>
    </w:p>
    <w:p w14:paraId="507491AC" w14:textId="77777777" w:rsidR="00B07B24" w:rsidRDefault="00B07B24" w:rsidP="00B07B24">
      <w:pPr>
        <w:rPr>
          <w:rtl/>
          <w:lang w:eastAsia="he-IL"/>
        </w:rPr>
      </w:pPr>
      <w:bookmarkStart w:id="5652" w:name="_ETM_Q1_7384859"/>
      <w:bookmarkStart w:id="5653" w:name="_ETM_Q1_7384893"/>
      <w:bookmarkStart w:id="5654" w:name="_ETM_Q1_7385754"/>
      <w:bookmarkEnd w:id="5652"/>
      <w:bookmarkEnd w:id="5653"/>
      <w:bookmarkEnd w:id="5654"/>
    </w:p>
    <w:p w14:paraId="23054515" w14:textId="2C453133" w:rsidR="00B07B24" w:rsidRDefault="00B07B24" w:rsidP="00B07B24">
      <w:pPr>
        <w:pStyle w:val="afb"/>
        <w:keepNext/>
        <w:rPr>
          <w:rtl/>
          <w:lang w:eastAsia="he-IL"/>
        </w:rPr>
      </w:pPr>
      <w:bookmarkStart w:id="5655" w:name="ET_guest_רומי_אבן_דנן_615"/>
      <w:r>
        <w:rPr>
          <w:rStyle w:val="TagStyle"/>
          <w:rFonts w:hint="cs"/>
          <w:rtl/>
        </w:rPr>
        <w:t xml:space="preserve"> &lt;&lt; אורח &gt;&gt; </w:t>
      </w:r>
      <w:r>
        <w:rPr>
          <w:rFonts w:hint="cs"/>
          <w:rtl/>
          <w:lang w:eastAsia="he-IL"/>
        </w:rPr>
        <w:t>רומי אבן דנן:</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5655"/>
    </w:p>
    <w:p w14:paraId="1C38090D" w14:textId="77777777" w:rsidR="00B07B24" w:rsidRDefault="00B07B24" w:rsidP="00B07B24">
      <w:pPr>
        <w:pStyle w:val="KeepWithNext"/>
        <w:rPr>
          <w:rtl/>
          <w:lang w:eastAsia="he-IL"/>
        </w:rPr>
      </w:pPr>
    </w:p>
    <w:p w14:paraId="2CC00A12" w14:textId="77777777" w:rsidR="00B07B24" w:rsidRDefault="00B07B24" w:rsidP="00B07B24">
      <w:pPr>
        <w:rPr>
          <w:rtl/>
          <w:lang w:eastAsia="he-IL"/>
        </w:rPr>
      </w:pPr>
      <w:bookmarkStart w:id="5656" w:name="_ETM_Q1_7386035"/>
      <w:bookmarkStart w:id="5657" w:name="_ETM_Q1_7386073"/>
      <w:bookmarkEnd w:id="5656"/>
      <w:bookmarkEnd w:id="5657"/>
      <w:r>
        <w:rPr>
          <w:rtl/>
          <w:lang w:eastAsia="he-IL"/>
        </w:rPr>
        <w:t xml:space="preserve">רק הבהרה. תוכנית חדשה של קו חדש, </w:t>
      </w:r>
      <w:bookmarkStart w:id="5658" w:name="_ETM_Q1_7389257"/>
      <w:bookmarkEnd w:id="5658"/>
      <w:r>
        <w:rPr>
          <w:rtl/>
          <w:lang w:eastAsia="he-IL"/>
        </w:rPr>
        <w:t>לא שדרוג, לא יצטרך תוכנית בכל מקרה?</w:t>
      </w:r>
    </w:p>
    <w:p w14:paraId="5E4F1FEA" w14:textId="77777777" w:rsidR="00B07B24" w:rsidRDefault="00B07B24" w:rsidP="00B07B24">
      <w:pPr>
        <w:rPr>
          <w:rtl/>
          <w:lang w:eastAsia="he-IL"/>
        </w:rPr>
      </w:pPr>
      <w:bookmarkStart w:id="5659" w:name="_ETM_Q1_7393033"/>
      <w:bookmarkStart w:id="5660" w:name="_ETM_Q1_7393062"/>
      <w:bookmarkStart w:id="5661" w:name="_ETM_Q1_7393459"/>
      <w:bookmarkEnd w:id="5659"/>
      <w:bookmarkEnd w:id="5660"/>
      <w:bookmarkEnd w:id="5661"/>
    </w:p>
    <w:p w14:paraId="1C8849DF" w14:textId="5DC4E03D" w:rsidR="00B07B24" w:rsidRDefault="00B07B24" w:rsidP="00B07B24">
      <w:pPr>
        <w:pStyle w:val="a5"/>
        <w:keepNext/>
        <w:rPr>
          <w:rtl/>
        </w:rPr>
      </w:pPr>
      <w:bookmarkStart w:id="5662" w:name="ET_speaker_תומר_רוזנר_616"/>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5662"/>
    </w:p>
    <w:p w14:paraId="3386BF23" w14:textId="77777777" w:rsidR="00B07B24" w:rsidRDefault="00B07B24" w:rsidP="00B07B24">
      <w:pPr>
        <w:pStyle w:val="KeepWithNext"/>
        <w:rPr>
          <w:rtl/>
          <w:lang w:eastAsia="he-IL"/>
        </w:rPr>
      </w:pPr>
    </w:p>
    <w:p w14:paraId="535F745C" w14:textId="77777777" w:rsidR="00B07B24" w:rsidRDefault="00B07B24" w:rsidP="001059EB">
      <w:pPr>
        <w:rPr>
          <w:rtl/>
          <w:lang w:eastAsia="he-IL"/>
        </w:rPr>
      </w:pPr>
      <w:bookmarkStart w:id="5663" w:name="_ETM_Q1_7393676"/>
      <w:bookmarkStart w:id="5664" w:name="_ETM_Q1_7393715"/>
      <w:bookmarkEnd w:id="5663"/>
      <w:bookmarkEnd w:id="5664"/>
      <w:r>
        <w:rPr>
          <w:rtl/>
          <w:lang w:eastAsia="he-IL"/>
        </w:rPr>
        <w:t xml:space="preserve">אם זה קו תת </w:t>
      </w:r>
      <w:bookmarkStart w:id="5665" w:name="_ETM_Q1_7394831"/>
      <w:bookmarkEnd w:id="5665"/>
      <w:r w:rsidR="001059EB">
        <w:rPr>
          <w:rFonts w:hint="cs"/>
          <w:rtl/>
          <w:lang w:eastAsia="he-IL"/>
        </w:rPr>
        <w:t>קרקעי</w:t>
      </w:r>
      <w:r>
        <w:rPr>
          <w:rtl/>
          <w:lang w:eastAsia="he-IL"/>
        </w:rPr>
        <w:t xml:space="preserve"> כל ה</w:t>
      </w:r>
      <w:bookmarkStart w:id="5666" w:name="_ETM_Q1_7392105"/>
      <w:bookmarkEnd w:id="5666"/>
      <w:r>
        <w:rPr>
          <w:rtl/>
          <w:lang w:eastAsia="he-IL"/>
        </w:rPr>
        <w:t xml:space="preserve">תיקון שמוצע כאן זה לתת מסלול שבעצם תהיה </w:t>
      </w:r>
      <w:bookmarkStart w:id="5667" w:name="_ETM_Q1_7396744"/>
      <w:bookmarkEnd w:id="5667"/>
      <w:r>
        <w:rPr>
          <w:rtl/>
          <w:lang w:eastAsia="he-IL"/>
        </w:rPr>
        <w:t>תוכנית מתאר ארצית שקובעת את המסגרת והתוכנית המפורטת לא</w:t>
      </w:r>
      <w:bookmarkStart w:id="5668" w:name="_ETM_Q1_7402851"/>
      <w:bookmarkEnd w:id="5668"/>
      <w:r>
        <w:rPr>
          <w:rtl/>
          <w:lang w:eastAsia="he-IL"/>
        </w:rPr>
        <w:t xml:space="preserve"> תהיה תוכנית מפורטת אלא זה ילך במסלול של הרשאה שבמסגרתה </w:t>
      </w:r>
      <w:bookmarkStart w:id="5669" w:name="_ETM_Q1_7408705"/>
      <w:bookmarkEnd w:id="5669"/>
      <w:r>
        <w:rPr>
          <w:rtl/>
          <w:lang w:eastAsia="he-IL"/>
        </w:rPr>
        <w:t>נשמעות הערות</w:t>
      </w:r>
      <w:r w:rsidR="001059EB">
        <w:rPr>
          <w:rFonts w:hint="cs"/>
          <w:rtl/>
          <w:lang w:eastAsia="he-IL"/>
        </w:rPr>
        <w:t xml:space="preserve"> </w:t>
      </w:r>
      <w:r>
        <w:rPr>
          <w:rtl/>
          <w:lang w:eastAsia="he-IL"/>
        </w:rPr>
        <w:t>הציבור</w:t>
      </w:r>
      <w:bookmarkStart w:id="5670" w:name="_ETM_Q1_7410887"/>
      <w:bookmarkStart w:id="5671" w:name="_ETM_Q1_7410943"/>
      <w:bookmarkStart w:id="5672" w:name="_ETM_Q1_7411654"/>
      <w:bookmarkEnd w:id="5670"/>
      <w:bookmarkEnd w:id="5671"/>
      <w:bookmarkEnd w:id="5672"/>
      <w:r w:rsidR="001059EB">
        <w:rPr>
          <w:rFonts w:hint="cs"/>
          <w:rtl/>
          <w:lang w:eastAsia="he-IL"/>
        </w:rPr>
        <w:t>.</w:t>
      </w:r>
    </w:p>
    <w:p w14:paraId="0FFFD4AD" w14:textId="77777777" w:rsidR="001059EB" w:rsidRDefault="001059EB" w:rsidP="001059EB">
      <w:pPr>
        <w:rPr>
          <w:rtl/>
          <w:lang w:eastAsia="he-IL"/>
        </w:rPr>
      </w:pPr>
      <w:bookmarkStart w:id="5673" w:name="_ETM_Q1_7411303"/>
      <w:bookmarkStart w:id="5674" w:name="_ETM_Q1_7411380"/>
      <w:bookmarkEnd w:id="5673"/>
      <w:bookmarkEnd w:id="5674"/>
    </w:p>
    <w:p w14:paraId="648EAFDC" w14:textId="52A5CA26" w:rsidR="00B07B24" w:rsidRDefault="00B07B24" w:rsidP="00B07B24">
      <w:pPr>
        <w:pStyle w:val="afb"/>
        <w:keepNext/>
        <w:rPr>
          <w:rtl/>
          <w:lang w:eastAsia="he-IL"/>
        </w:rPr>
      </w:pPr>
      <w:bookmarkStart w:id="5675" w:name="ET_guest_עידו_מור_617"/>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5675"/>
    </w:p>
    <w:p w14:paraId="50FD81E8" w14:textId="77777777" w:rsidR="00B07B24" w:rsidRDefault="00B07B24" w:rsidP="00B07B24">
      <w:pPr>
        <w:pStyle w:val="KeepWithNext"/>
        <w:rPr>
          <w:rtl/>
          <w:lang w:eastAsia="he-IL"/>
        </w:rPr>
      </w:pPr>
    </w:p>
    <w:p w14:paraId="286D8C35" w14:textId="77777777" w:rsidR="00B07B24" w:rsidRDefault="00B07B24" w:rsidP="00B07B24">
      <w:pPr>
        <w:rPr>
          <w:rtl/>
          <w:lang w:eastAsia="he-IL"/>
        </w:rPr>
      </w:pPr>
      <w:bookmarkStart w:id="5676" w:name="_ETM_Q1_7411928"/>
      <w:bookmarkStart w:id="5677" w:name="_ETM_Q1_7411968"/>
      <w:bookmarkEnd w:id="5676"/>
      <w:bookmarkEnd w:id="5677"/>
      <w:r>
        <w:rPr>
          <w:rtl/>
          <w:lang w:eastAsia="he-IL"/>
        </w:rPr>
        <w:t xml:space="preserve">אני רק אעיר על זה שבהמשך לשאלה הזאת, תוכנית </w:t>
      </w:r>
      <w:bookmarkStart w:id="5678" w:name="_ETM_Q1_7416028"/>
      <w:bookmarkEnd w:id="5678"/>
      <w:r>
        <w:rPr>
          <w:rtl/>
          <w:lang w:eastAsia="he-IL"/>
        </w:rPr>
        <w:t>המתאר הארצית תקבע את התנאים שבהם אפשר להקים קו תת</w:t>
      </w:r>
      <w:bookmarkStart w:id="5679" w:name="_ETM_Q1_7420997"/>
      <w:bookmarkEnd w:id="5679"/>
      <w:r>
        <w:rPr>
          <w:rtl/>
          <w:lang w:eastAsia="he-IL"/>
        </w:rPr>
        <w:t xml:space="preserve"> קרקעי חדש בהליך של הרשאה. זה לא אומר שבכל מקרה </w:t>
      </w:r>
      <w:bookmarkStart w:id="5680" w:name="_ETM_Q1_7425772"/>
      <w:bookmarkEnd w:id="5680"/>
      <w:r>
        <w:rPr>
          <w:rtl/>
          <w:lang w:eastAsia="he-IL"/>
        </w:rPr>
        <w:t xml:space="preserve">זה יקרה, זאת אומרת יכול להיות שיהיו תוואים שעדיין צריך </w:t>
      </w:r>
      <w:bookmarkStart w:id="5681" w:name="_ETM_Q1_7430707"/>
      <w:bookmarkEnd w:id="5681"/>
      <w:r>
        <w:rPr>
          <w:rtl/>
          <w:lang w:eastAsia="he-IL"/>
        </w:rPr>
        <w:t>תוכנית מפורטת</w:t>
      </w:r>
      <w:r w:rsidR="001059EB">
        <w:rPr>
          <w:rFonts w:hint="cs"/>
          <w:rtl/>
          <w:lang w:eastAsia="he-IL"/>
        </w:rPr>
        <w:t>, עדיין יהיו קווים</w:t>
      </w:r>
      <w:bookmarkStart w:id="5682" w:name="_ETM_Q1_7424186"/>
      <w:bookmarkEnd w:id="5682"/>
      <w:r w:rsidR="001059EB">
        <w:rPr>
          <w:rFonts w:hint="cs"/>
          <w:rtl/>
          <w:lang w:eastAsia="he-IL"/>
        </w:rPr>
        <w:t xml:space="preserve"> שהם ב</w:t>
      </w:r>
      <w:r>
        <w:rPr>
          <w:rtl/>
          <w:lang w:eastAsia="he-IL"/>
        </w:rPr>
        <w:t xml:space="preserve">שטח רגיש במיוחד או במרקם מיוחד </w:t>
      </w:r>
      <w:bookmarkStart w:id="5683" w:name="_ETM_Q1_7436485"/>
      <w:bookmarkStart w:id="5684" w:name="_ETM_Q1_7431706"/>
      <w:bookmarkEnd w:id="5683"/>
      <w:bookmarkEnd w:id="5684"/>
      <w:r w:rsidR="001059EB">
        <w:rPr>
          <w:rFonts w:hint="cs"/>
          <w:rtl/>
          <w:lang w:eastAsia="he-IL"/>
        </w:rPr>
        <w:t>או שיש הרבה תשתיות ויצטרכו</w:t>
      </w:r>
      <w:bookmarkStart w:id="5685" w:name="_ETM_Q1_7437747"/>
      <w:bookmarkEnd w:id="5685"/>
      <w:r w:rsidR="001059EB">
        <w:rPr>
          <w:rFonts w:hint="cs"/>
          <w:rtl/>
          <w:lang w:eastAsia="he-IL"/>
        </w:rPr>
        <w:t xml:space="preserve"> תוכנית.</w:t>
      </w:r>
    </w:p>
    <w:p w14:paraId="0DA88873" w14:textId="77777777" w:rsidR="00B07B24" w:rsidRDefault="00B07B24" w:rsidP="00B07B24">
      <w:pPr>
        <w:rPr>
          <w:rtl/>
          <w:lang w:eastAsia="he-IL"/>
        </w:rPr>
      </w:pPr>
      <w:bookmarkStart w:id="5686" w:name="_ETM_Q1_7436519"/>
      <w:bookmarkEnd w:id="5686"/>
    </w:p>
    <w:p w14:paraId="15876A4A" w14:textId="32D458FA" w:rsidR="00B07B24" w:rsidRDefault="00B07B24" w:rsidP="00B07B24">
      <w:pPr>
        <w:pStyle w:val="a5"/>
        <w:keepNext/>
        <w:rPr>
          <w:rtl/>
        </w:rPr>
      </w:pPr>
      <w:bookmarkStart w:id="5687" w:name="ET_speaker_תומר_רוזנר_618"/>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5687"/>
    </w:p>
    <w:p w14:paraId="07054971" w14:textId="77777777" w:rsidR="00B07B24" w:rsidRDefault="00B07B24" w:rsidP="00B07B24">
      <w:pPr>
        <w:pStyle w:val="KeepWithNext"/>
        <w:rPr>
          <w:rtl/>
          <w:lang w:eastAsia="he-IL"/>
        </w:rPr>
      </w:pPr>
    </w:p>
    <w:p w14:paraId="70DF1C23" w14:textId="77777777" w:rsidR="00B07B24" w:rsidRDefault="00B07B24" w:rsidP="00B07B24">
      <w:pPr>
        <w:rPr>
          <w:rtl/>
          <w:lang w:eastAsia="he-IL"/>
        </w:rPr>
      </w:pPr>
      <w:bookmarkStart w:id="5688" w:name="_ETM_Q1_7437212"/>
      <w:bookmarkStart w:id="5689" w:name="_ETM_Q1_7437271"/>
      <w:bookmarkEnd w:id="5688"/>
      <w:bookmarkEnd w:id="5689"/>
      <w:r>
        <w:rPr>
          <w:rtl/>
          <w:lang w:eastAsia="he-IL"/>
        </w:rPr>
        <w:t>ובקווים עיליים בכל</w:t>
      </w:r>
      <w:bookmarkStart w:id="5690" w:name="_ETM_Q1_7439250"/>
      <w:bookmarkEnd w:id="5690"/>
      <w:r>
        <w:rPr>
          <w:rtl/>
          <w:lang w:eastAsia="he-IL"/>
        </w:rPr>
        <w:t xml:space="preserve"> מקרה </w:t>
      </w:r>
      <w:bookmarkStart w:id="5691" w:name="_ETM_Q1_7434983"/>
      <w:bookmarkEnd w:id="5691"/>
      <w:r>
        <w:rPr>
          <w:rtl/>
          <w:lang w:eastAsia="he-IL"/>
        </w:rPr>
        <w:t>יצטרכו תוכנית</w:t>
      </w:r>
      <w:r w:rsidR="001059EB">
        <w:rPr>
          <w:rFonts w:hint="cs"/>
          <w:rtl/>
          <w:lang w:eastAsia="he-IL"/>
        </w:rPr>
        <w:t>.</w:t>
      </w:r>
    </w:p>
    <w:p w14:paraId="3A474B5F" w14:textId="77777777" w:rsidR="00B07B24" w:rsidRDefault="00B07B24" w:rsidP="00B07B24">
      <w:pPr>
        <w:rPr>
          <w:rtl/>
          <w:lang w:eastAsia="he-IL"/>
        </w:rPr>
      </w:pPr>
      <w:bookmarkStart w:id="5692" w:name="_ETM_Q1_7437001"/>
      <w:bookmarkStart w:id="5693" w:name="_ETM_Q1_7437151"/>
      <w:bookmarkStart w:id="5694" w:name="_ETM_Q1_7437587"/>
      <w:bookmarkEnd w:id="5692"/>
      <w:bookmarkEnd w:id="5693"/>
      <w:bookmarkEnd w:id="5694"/>
    </w:p>
    <w:p w14:paraId="5C2361A3" w14:textId="4615FA12" w:rsidR="00B07B24" w:rsidRDefault="00B07B24" w:rsidP="00B07B24">
      <w:pPr>
        <w:pStyle w:val="afb"/>
        <w:keepNext/>
        <w:rPr>
          <w:rtl/>
          <w:lang w:eastAsia="he-IL"/>
        </w:rPr>
      </w:pPr>
      <w:bookmarkStart w:id="5695" w:name="ET_guest_עידו_מור_619"/>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5695"/>
    </w:p>
    <w:p w14:paraId="54659A28" w14:textId="77777777" w:rsidR="00B07B24" w:rsidRDefault="00B07B24" w:rsidP="00B07B24">
      <w:pPr>
        <w:pStyle w:val="KeepWithNext"/>
        <w:rPr>
          <w:rtl/>
          <w:lang w:eastAsia="he-IL"/>
        </w:rPr>
      </w:pPr>
    </w:p>
    <w:p w14:paraId="58D7D89B" w14:textId="77777777" w:rsidR="00B07B24" w:rsidRDefault="00B07B24" w:rsidP="00B07B24">
      <w:pPr>
        <w:rPr>
          <w:rtl/>
          <w:lang w:eastAsia="he-IL"/>
        </w:rPr>
      </w:pPr>
      <w:bookmarkStart w:id="5696" w:name="_ETM_Q1_7437874"/>
      <w:bookmarkStart w:id="5697" w:name="_ETM_Q1_7437909"/>
      <w:bookmarkEnd w:id="5696"/>
      <w:bookmarkEnd w:id="5697"/>
      <w:r>
        <w:rPr>
          <w:rtl/>
          <w:lang w:eastAsia="he-IL"/>
        </w:rPr>
        <w:t>ובקווים עיליים בכל קו עילי</w:t>
      </w:r>
      <w:r w:rsidR="001059EB">
        <w:rPr>
          <w:rFonts w:hint="cs"/>
          <w:rtl/>
          <w:lang w:eastAsia="he-IL"/>
        </w:rPr>
        <w:t>.</w:t>
      </w:r>
    </w:p>
    <w:p w14:paraId="6B9D979C" w14:textId="77777777" w:rsidR="00B07B24" w:rsidRDefault="00B07B24" w:rsidP="00B07B24">
      <w:pPr>
        <w:rPr>
          <w:rtl/>
          <w:lang w:eastAsia="he-IL"/>
        </w:rPr>
      </w:pPr>
      <w:bookmarkStart w:id="5698" w:name="_ETM_Q1_7440855"/>
      <w:bookmarkStart w:id="5699" w:name="_ETM_Q1_7440887"/>
      <w:bookmarkEnd w:id="5698"/>
      <w:bookmarkEnd w:id="5699"/>
    </w:p>
    <w:p w14:paraId="17CE2BB1" w14:textId="077EA858" w:rsidR="00B07B24" w:rsidRDefault="00B07B24" w:rsidP="00B07B24">
      <w:pPr>
        <w:pStyle w:val="af8"/>
        <w:keepNext/>
        <w:rPr>
          <w:rtl/>
        </w:rPr>
      </w:pPr>
      <w:bookmarkStart w:id="5700" w:name="ET_yor_5069_620"/>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5700"/>
    </w:p>
    <w:p w14:paraId="5B6EEE0E" w14:textId="77777777" w:rsidR="00B07B24" w:rsidRDefault="00B07B24" w:rsidP="00B07B24">
      <w:pPr>
        <w:pStyle w:val="KeepWithNext"/>
        <w:rPr>
          <w:rtl/>
          <w:lang w:eastAsia="he-IL"/>
        </w:rPr>
      </w:pPr>
    </w:p>
    <w:p w14:paraId="49AF773C" w14:textId="77777777" w:rsidR="00B07B24" w:rsidRDefault="00B07B24" w:rsidP="00B07B24">
      <w:pPr>
        <w:rPr>
          <w:rtl/>
          <w:lang w:eastAsia="he-IL"/>
        </w:rPr>
      </w:pPr>
      <w:bookmarkStart w:id="5701" w:name="_ETM_Q1_7441209"/>
      <w:bookmarkEnd w:id="5701"/>
      <w:r>
        <w:rPr>
          <w:rtl/>
          <w:lang w:eastAsia="he-IL"/>
        </w:rPr>
        <w:t>זה</w:t>
      </w:r>
      <w:r w:rsidR="001059EB">
        <w:rPr>
          <w:rFonts w:hint="cs"/>
          <w:rtl/>
          <w:lang w:eastAsia="he-IL"/>
        </w:rPr>
        <w:t xml:space="preserve"> </w:t>
      </w:r>
      <w:bookmarkStart w:id="5702" w:name="_ETM_Q1_7440798"/>
      <w:bookmarkEnd w:id="5702"/>
      <w:r>
        <w:rPr>
          <w:rtl/>
          <w:lang w:eastAsia="he-IL"/>
        </w:rPr>
        <w:t xml:space="preserve">דבר מבחינתי, </w:t>
      </w:r>
      <w:bookmarkStart w:id="5703" w:name="_ETM_Q1_7444183"/>
      <w:bookmarkEnd w:id="5703"/>
      <w:r>
        <w:rPr>
          <w:rtl/>
          <w:lang w:eastAsia="he-IL"/>
        </w:rPr>
        <w:t>עוד פעם, בכפוף גם ל</w:t>
      </w:r>
      <w:r w:rsidR="001059EB">
        <w:rPr>
          <w:rFonts w:hint="cs"/>
          <w:rtl/>
          <w:lang w:eastAsia="he-IL"/>
        </w:rPr>
        <w:t>דברים ה</w:t>
      </w:r>
      <w:r>
        <w:rPr>
          <w:rtl/>
          <w:lang w:eastAsia="he-IL"/>
        </w:rPr>
        <w:t xml:space="preserve">אחרים. לכן גם אמרתי </w:t>
      </w:r>
      <w:bookmarkStart w:id="5704" w:name="_ETM_Q1_7449875"/>
      <w:bookmarkEnd w:id="5704"/>
      <w:r>
        <w:rPr>
          <w:rtl/>
          <w:lang w:eastAsia="he-IL"/>
        </w:rPr>
        <w:t>לך קודם אתה חצי שמח ו</w:t>
      </w:r>
      <w:r w:rsidR="001059EB">
        <w:rPr>
          <w:rFonts w:hint="cs"/>
          <w:rtl/>
          <w:lang w:eastAsia="he-IL"/>
        </w:rPr>
        <w:t xml:space="preserve">את </w:t>
      </w:r>
      <w:r>
        <w:rPr>
          <w:rtl/>
          <w:lang w:eastAsia="he-IL"/>
        </w:rPr>
        <w:t xml:space="preserve">תישאר חצי שמח, אבל אני </w:t>
      </w:r>
      <w:bookmarkStart w:id="5705" w:name="_ETM_Q1_7454255"/>
      <w:bookmarkEnd w:id="5705"/>
      <w:r>
        <w:rPr>
          <w:rtl/>
          <w:lang w:eastAsia="he-IL"/>
        </w:rPr>
        <w:t xml:space="preserve">אומר ההדגשות האלה הן כאן. למרות ששוב, אני חושב שדווקא </w:t>
      </w:r>
      <w:bookmarkStart w:id="5706" w:name="_ETM_Q1_7459494"/>
      <w:bookmarkEnd w:id="5706"/>
      <w:r>
        <w:rPr>
          <w:rtl/>
          <w:lang w:eastAsia="he-IL"/>
        </w:rPr>
        <w:t>הדבר הזה אני חושב</w:t>
      </w:r>
      <w:r w:rsidR="00B01C20">
        <w:rPr>
          <w:rFonts w:hint="cs"/>
          <w:rtl/>
          <w:lang w:eastAsia="he-IL"/>
        </w:rPr>
        <w:t>,</w:t>
      </w:r>
      <w:r>
        <w:rPr>
          <w:rtl/>
          <w:lang w:eastAsia="he-IL"/>
        </w:rPr>
        <w:t xml:space="preserve"> שקודם יש את חוות הדעת של </w:t>
      </w:r>
      <w:bookmarkStart w:id="5707" w:name="_ETM_Q1_7464710"/>
      <w:bookmarkStart w:id="5708" w:name="_ETM_Q1_7463904"/>
      <w:bookmarkEnd w:id="5707"/>
      <w:bookmarkEnd w:id="5708"/>
      <w:r>
        <w:rPr>
          <w:rtl/>
          <w:lang w:eastAsia="he-IL"/>
        </w:rPr>
        <w:t>המוסדות התכנוני</w:t>
      </w:r>
      <w:bookmarkStart w:id="5709" w:name="_ETM_Q1_7460543"/>
      <w:bookmarkEnd w:id="5709"/>
      <w:r>
        <w:rPr>
          <w:rtl/>
          <w:lang w:eastAsia="he-IL"/>
        </w:rPr>
        <w:t xml:space="preserve">ים </w:t>
      </w:r>
      <w:r w:rsidR="00B01C20">
        <w:rPr>
          <w:rFonts w:hint="cs"/>
          <w:rtl/>
          <w:lang w:eastAsia="he-IL"/>
        </w:rPr>
        <w:t>ש</w:t>
      </w:r>
      <w:r>
        <w:rPr>
          <w:rtl/>
          <w:lang w:eastAsia="he-IL"/>
        </w:rPr>
        <w:t xml:space="preserve">שמה שוקלים </w:t>
      </w:r>
      <w:bookmarkStart w:id="5710" w:name="_ETM_Q1_7463764"/>
      <w:bookmarkStart w:id="5711" w:name="_ETM_Q1_7460483"/>
      <w:bookmarkEnd w:id="5710"/>
      <w:bookmarkEnd w:id="5711"/>
      <w:r w:rsidR="00B01C20">
        <w:rPr>
          <w:rFonts w:hint="cs"/>
          <w:rtl/>
          <w:lang w:eastAsia="he-IL"/>
        </w:rPr>
        <w:t>גם את כל השיקולים האחרים ויודעים לקבוע</w:t>
      </w:r>
      <w:bookmarkStart w:id="5712" w:name="_ETM_Q1_7467779"/>
      <w:bookmarkEnd w:id="5712"/>
      <w:r w:rsidR="00B01C20">
        <w:rPr>
          <w:rFonts w:hint="cs"/>
          <w:rtl/>
          <w:lang w:eastAsia="he-IL"/>
        </w:rPr>
        <w:t xml:space="preserve"> אותם, לדעתי זה הרבה יותר טוב מהמצב</w:t>
      </w:r>
      <w:r>
        <w:rPr>
          <w:rtl/>
          <w:lang w:eastAsia="he-IL"/>
        </w:rPr>
        <w:t xml:space="preserve"> הקיים היום אם </w:t>
      </w:r>
      <w:bookmarkStart w:id="5713" w:name="_ETM_Q1_7472687"/>
      <w:bookmarkEnd w:id="5713"/>
      <w:r>
        <w:rPr>
          <w:rtl/>
          <w:lang w:eastAsia="he-IL"/>
        </w:rPr>
        <w:t>אתה שואל אותי, גם</w:t>
      </w:r>
      <w:r w:rsidR="00B01C20">
        <w:rPr>
          <w:rFonts w:hint="cs"/>
          <w:rtl/>
          <w:lang w:eastAsia="he-IL"/>
        </w:rPr>
        <w:t xml:space="preserve"> </w:t>
      </w:r>
      <w:r>
        <w:rPr>
          <w:rtl/>
          <w:lang w:eastAsia="he-IL"/>
        </w:rPr>
        <w:t xml:space="preserve">אם יש תוכנית וגם אם זה עובר </w:t>
      </w:r>
      <w:bookmarkStart w:id="5714" w:name="_ETM_Q1_7476403"/>
      <w:bookmarkEnd w:id="5714"/>
      <w:r>
        <w:rPr>
          <w:rtl/>
          <w:lang w:eastAsia="he-IL"/>
        </w:rPr>
        <w:t>לסוג אחר של אישור. סיימת</w:t>
      </w:r>
      <w:bookmarkStart w:id="5715" w:name="_ETM_Q1_7483668"/>
      <w:bookmarkStart w:id="5716" w:name="_ETM_Q1_7479973"/>
      <w:bookmarkEnd w:id="5715"/>
      <w:bookmarkEnd w:id="5716"/>
      <w:r w:rsidR="00B01C20">
        <w:rPr>
          <w:rFonts w:hint="cs"/>
          <w:rtl/>
          <w:lang w:eastAsia="he-IL"/>
        </w:rPr>
        <w:t>?</w:t>
      </w:r>
    </w:p>
    <w:p w14:paraId="6B7E2511" w14:textId="77777777" w:rsidR="00B07B24" w:rsidRDefault="00B07B24" w:rsidP="00B07B24">
      <w:pPr>
        <w:rPr>
          <w:rtl/>
          <w:lang w:eastAsia="he-IL"/>
        </w:rPr>
      </w:pPr>
      <w:bookmarkStart w:id="5717" w:name="_ETM_Q1_7479724"/>
      <w:bookmarkStart w:id="5718" w:name="_ETM_Q1_7479757"/>
      <w:bookmarkStart w:id="5719" w:name="_ETM_Q1_7480252"/>
      <w:bookmarkEnd w:id="5717"/>
      <w:bookmarkEnd w:id="5718"/>
      <w:bookmarkEnd w:id="5719"/>
    </w:p>
    <w:p w14:paraId="6160E912" w14:textId="05446206" w:rsidR="00B07B24" w:rsidRDefault="00B07B24" w:rsidP="00B07B24">
      <w:pPr>
        <w:pStyle w:val="a5"/>
        <w:keepNext/>
        <w:rPr>
          <w:rtl/>
        </w:rPr>
      </w:pPr>
      <w:bookmarkStart w:id="5720" w:name="ET_speaker_תומר_רוזנר_621"/>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5720"/>
    </w:p>
    <w:p w14:paraId="5DDA46F5" w14:textId="77777777" w:rsidR="00B07B24" w:rsidRDefault="00B07B24" w:rsidP="00B07B24">
      <w:pPr>
        <w:pStyle w:val="KeepWithNext"/>
        <w:rPr>
          <w:rtl/>
          <w:lang w:eastAsia="he-IL"/>
        </w:rPr>
      </w:pPr>
    </w:p>
    <w:p w14:paraId="19E102AB" w14:textId="77777777" w:rsidR="00B07B24" w:rsidRDefault="00B07B24" w:rsidP="00B07B24">
      <w:pPr>
        <w:rPr>
          <w:rtl/>
          <w:lang w:eastAsia="he-IL"/>
        </w:rPr>
      </w:pPr>
      <w:bookmarkStart w:id="5721" w:name="_ETM_Q1_7480537"/>
      <w:bookmarkStart w:id="5722" w:name="_ETM_Q1_7480579"/>
      <w:bookmarkEnd w:id="5721"/>
      <w:bookmarkEnd w:id="5722"/>
      <w:r>
        <w:rPr>
          <w:rtl/>
          <w:lang w:eastAsia="he-IL"/>
        </w:rPr>
        <w:t xml:space="preserve">רגע זה החלק הראשון. השני והשלישי </w:t>
      </w:r>
      <w:bookmarkStart w:id="5723" w:name="_ETM_Q1_7483853"/>
      <w:bookmarkEnd w:id="5723"/>
      <w:r>
        <w:rPr>
          <w:rtl/>
          <w:lang w:eastAsia="he-IL"/>
        </w:rPr>
        <w:t xml:space="preserve">נוגעים להסטת קווים עיליים קיימים, אוקיי? בהקשר הזה כן אפשר </w:t>
      </w:r>
      <w:bookmarkStart w:id="5724" w:name="_ETM_Q1_7490342"/>
      <w:bookmarkEnd w:id="5724"/>
      <w:r>
        <w:rPr>
          <w:rtl/>
          <w:lang w:eastAsia="he-IL"/>
        </w:rPr>
        <w:t>יהיה ללכת במסלול שמדובר פה כאן,</w:t>
      </w:r>
      <w:bookmarkStart w:id="5725" w:name="_ETM_Q1_7488750"/>
      <w:bookmarkEnd w:id="5725"/>
      <w:r>
        <w:rPr>
          <w:rtl/>
          <w:lang w:eastAsia="he-IL"/>
        </w:rPr>
        <w:t xml:space="preserve"> המסלול של תוכנית מתאר</w:t>
      </w:r>
      <w:bookmarkStart w:id="5726" w:name="_ETM_Q1_7491744"/>
      <w:bookmarkEnd w:id="5726"/>
      <w:r>
        <w:rPr>
          <w:rtl/>
          <w:lang w:eastAsia="he-IL"/>
        </w:rPr>
        <w:t xml:space="preserve"> ארצית והיתר שבמסגרתו נשמעות טענות. מה שהוועדה הוסיפה כאן היא</w:t>
      </w:r>
      <w:bookmarkStart w:id="5727" w:name="_ETM_Q1_7499088"/>
      <w:bookmarkEnd w:id="5727"/>
      <w:r>
        <w:rPr>
          <w:rtl/>
          <w:lang w:eastAsia="he-IL"/>
        </w:rPr>
        <w:t xml:space="preserve"> שבמקרה של הסטה שאינה שדרוג של קו קיים, זאת אומרת </w:t>
      </w:r>
      <w:bookmarkStart w:id="5728" w:name="_ETM_Q1_7504535"/>
      <w:bookmarkEnd w:id="5728"/>
      <w:r>
        <w:rPr>
          <w:rtl/>
          <w:lang w:eastAsia="he-IL"/>
        </w:rPr>
        <w:t>שהתוואי של הקו משתנה</w:t>
      </w:r>
      <w:r w:rsidR="00B01C20">
        <w:rPr>
          <w:rFonts w:hint="cs"/>
          <w:rtl/>
          <w:lang w:eastAsia="he-IL"/>
        </w:rPr>
        <w:t xml:space="preserve"> להבדיל ממצב</w:t>
      </w:r>
      <w:bookmarkStart w:id="5729" w:name="_ETM_Q1_7506106"/>
      <w:bookmarkEnd w:id="5729"/>
      <w:r w:rsidR="00B01C20">
        <w:rPr>
          <w:rFonts w:hint="cs"/>
          <w:rtl/>
          <w:lang w:eastAsia="he-IL"/>
        </w:rPr>
        <w:t xml:space="preserve"> שבו משדרגים את הקו הקיים</w:t>
      </w:r>
      <w:r>
        <w:rPr>
          <w:rtl/>
          <w:lang w:eastAsia="he-IL"/>
        </w:rPr>
        <w:t xml:space="preserve"> מבחינת גובה, מבחינ</w:t>
      </w:r>
      <w:bookmarkStart w:id="5730" w:name="_ETM_Q1_7523001"/>
      <w:bookmarkStart w:id="5731" w:name="_ETM_Q1_7518576"/>
      <w:bookmarkEnd w:id="5730"/>
      <w:bookmarkEnd w:id="5731"/>
      <w:r>
        <w:rPr>
          <w:rtl/>
          <w:lang w:eastAsia="he-IL"/>
        </w:rPr>
        <w:t xml:space="preserve">ת שלא משנים </w:t>
      </w:r>
      <w:bookmarkStart w:id="5732" w:name="_ETM_Q1_7510287"/>
      <w:bookmarkEnd w:id="5732"/>
      <w:r>
        <w:rPr>
          <w:rtl/>
          <w:lang w:eastAsia="he-IL"/>
        </w:rPr>
        <w:t>את התוואי שלו, אלא רק משדרגים אותו, במצבים האלה שמדובר</w:t>
      </w:r>
      <w:bookmarkStart w:id="5733" w:name="_ETM_Q1_7515420"/>
      <w:bookmarkEnd w:id="5733"/>
      <w:r>
        <w:rPr>
          <w:rtl/>
          <w:lang w:eastAsia="he-IL"/>
        </w:rPr>
        <w:t xml:space="preserve"> בהסטה של הקו יהיה צורך בשני דברים. אחד זה שיהיה</w:t>
      </w:r>
      <w:bookmarkStart w:id="5734" w:name="_ETM_Q1_7521335"/>
      <w:bookmarkEnd w:id="5734"/>
      <w:r>
        <w:rPr>
          <w:rtl/>
          <w:lang w:eastAsia="he-IL"/>
        </w:rPr>
        <w:t xml:space="preserve"> מסמך סביבתי שילווה את הבקשה להיתר</w:t>
      </w:r>
      <w:r w:rsidR="00B01C20">
        <w:rPr>
          <w:rFonts w:hint="cs"/>
          <w:rtl/>
          <w:lang w:eastAsia="he-IL"/>
        </w:rPr>
        <w:t>.</w:t>
      </w:r>
    </w:p>
    <w:p w14:paraId="68300F8B" w14:textId="77777777" w:rsidR="00B07B24" w:rsidRDefault="00B07B24" w:rsidP="00B07B24">
      <w:pPr>
        <w:rPr>
          <w:rtl/>
          <w:lang w:eastAsia="he-IL"/>
        </w:rPr>
      </w:pPr>
      <w:bookmarkStart w:id="5735" w:name="_ETM_Q1_7524534"/>
      <w:bookmarkStart w:id="5736" w:name="_ETM_Q1_7524574"/>
      <w:bookmarkEnd w:id="5735"/>
      <w:bookmarkEnd w:id="5736"/>
    </w:p>
    <w:p w14:paraId="16D134E5" w14:textId="31F13908" w:rsidR="00B07B24" w:rsidRDefault="00B07B24" w:rsidP="00B07B24">
      <w:pPr>
        <w:pStyle w:val="a5"/>
        <w:keepNext/>
        <w:rPr>
          <w:rtl/>
        </w:rPr>
      </w:pPr>
      <w:bookmarkStart w:id="5737" w:name="ET_speaker_5787_62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5737"/>
    </w:p>
    <w:p w14:paraId="72E6F028" w14:textId="77777777" w:rsidR="00B07B24" w:rsidRDefault="00B07B24" w:rsidP="00B07B24">
      <w:pPr>
        <w:pStyle w:val="KeepWithNext"/>
        <w:rPr>
          <w:rtl/>
          <w:lang w:eastAsia="he-IL"/>
        </w:rPr>
      </w:pPr>
    </w:p>
    <w:p w14:paraId="20982CDD" w14:textId="77777777" w:rsidR="00B07B24" w:rsidRDefault="00B07B24" w:rsidP="00B07B24">
      <w:pPr>
        <w:rPr>
          <w:rtl/>
          <w:lang w:eastAsia="he-IL"/>
        </w:rPr>
      </w:pPr>
      <w:bookmarkStart w:id="5738" w:name="_ETM_Q1_7525470"/>
      <w:bookmarkStart w:id="5739" w:name="_ETM_Q1_7525504"/>
      <w:bookmarkEnd w:id="5738"/>
      <w:bookmarkEnd w:id="5739"/>
      <w:r>
        <w:rPr>
          <w:rtl/>
          <w:lang w:eastAsia="he-IL"/>
        </w:rPr>
        <w:t>זה סעיף קטן א'?</w:t>
      </w:r>
    </w:p>
    <w:p w14:paraId="08FDD75B" w14:textId="77777777" w:rsidR="00B07B24" w:rsidRDefault="00B07B24" w:rsidP="00B07B24">
      <w:pPr>
        <w:rPr>
          <w:rtl/>
          <w:lang w:eastAsia="he-IL"/>
        </w:rPr>
      </w:pPr>
      <w:bookmarkStart w:id="5740" w:name="_ETM_Q1_7527080"/>
      <w:bookmarkStart w:id="5741" w:name="_ETM_Q1_7527114"/>
      <w:bookmarkStart w:id="5742" w:name="_ETM_Q1_7527635"/>
      <w:bookmarkEnd w:id="5740"/>
      <w:bookmarkEnd w:id="5741"/>
      <w:bookmarkEnd w:id="5742"/>
    </w:p>
    <w:p w14:paraId="0D3B72F6" w14:textId="566D31C0" w:rsidR="00B07B24" w:rsidRDefault="00B07B24" w:rsidP="00B07B24">
      <w:pPr>
        <w:pStyle w:val="a5"/>
        <w:keepNext/>
        <w:rPr>
          <w:rtl/>
        </w:rPr>
      </w:pPr>
      <w:bookmarkStart w:id="5743" w:name="ET_speaker_תומר_רוזנר_623"/>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5743"/>
    </w:p>
    <w:p w14:paraId="3CB603FC" w14:textId="77777777" w:rsidR="00B07B24" w:rsidRDefault="00B07B24" w:rsidP="00B07B24">
      <w:pPr>
        <w:pStyle w:val="KeepWithNext"/>
        <w:rPr>
          <w:rtl/>
          <w:lang w:eastAsia="he-IL"/>
        </w:rPr>
      </w:pPr>
    </w:p>
    <w:p w14:paraId="2DC3B25D" w14:textId="77777777" w:rsidR="00B07B24" w:rsidRDefault="00B07B24" w:rsidP="00B07B24">
      <w:pPr>
        <w:rPr>
          <w:rtl/>
          <w:lang w:eastAsia="he-IL"/>
        </w:rPr>
      </w:pPr>
      <w:bookmarkStart w:id="5744" w:name="_ETM_Q1_7527910"/>
      <w:bookmarkStart w:id="5745" w:name="_ETM_Q1_7527946"/>
      <w:bookmarkEnd w:id="5744"/>
      <w:bookmarkEnd w:id="5745"/>
      <w:r>
        <w:rPr>
          <w:rtl/>
          <w:lang w:eastAsia="he-IL"/>
        </w:rPr>
        <w:t xml:space="preserve">אם אתה </w:t>
      </w:r>
      <w:bookmarkStart w:id="5746" w:name="_ETM_Q1_7528379"/>
      <w:bookmarkEnd w:id="5746"/>
      <w:r>
        <w:rPr>
          <w:rtl/>
          <w:lang w:eastAsia="he-IL"/>
        </w:rPr>
        <w:t>אומר.</w:t>
      </w:r>
    </w:p>
    <w:p w14:paraId="479E6F21" w14:textId="77777777" w:rsidR="00B07B24" w:rsidRDefault="00B07B24" w:rsidP="00B07B24">
      <w:pPr>
        <w:rPr>
          <w:rtl/>
          <w:lang w:eastAsia="he-IL"/>
        </w:rPr>
      </w:pPr>
      <w:bookmarkStart w:id="5747" w:name="_ETM_Q1_7529673"/>
      <w:bookmarkStart w:id="5748" w:name="_ETM_Q1_7529705"/>
      <w:bookmarkStart w:id="5749" w:name="_ETM_Q1_7530133"/>
      <w:bookmarkEnd w:id="5747"/>
      <w:bookmarkEnd w:id="5748"/>
      <w:bookmarkEnd w:id="5749"/>
    </w:p>
    <w:p w14:paraId="241A1A8F" w14:textId="326DC45E" w:rsidR="00B07B24" w:rsidRDefault="00B07B24" w:rsidP="00B07B24">
      <w:pPr>
        <w:pStyle w:val="a5"/>
        <w:keepNext/>
        <w:rPr>
          <w:rtl/>
        </w:rPr>
      </w:pPr>
      <w:bookmarkStart w:id="5750" w:name="ET_speaker_5787_62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5750"/>
    </w:p>
    <w:p w14:paraId="1879A410" w14:textId="77777777" w:rsidR="00B07B24" w:rsidRDefault="00B07B24" w:rsidP="00B07B24">
      <w:pPr>
        <w:pStyle w:val="KeepWithNext"/>
        <w:rPr>
          <w:rtl/>
          <w:lang w:eastAsia="he-IL"/>
        </w:rPr>
      </w:pPr>
    </w:p>
    <w:p w14:paraId="0D97B190" w14:textId="77777777" w:rsidR="00B07B24" w:rsidRDefault="00B07B24" w:rsidP="00B07B24">
      <w:pPr>
        <w:rPr>
          <w:rtl/>
          <w:lang w:eastAsia="he-IL"/>
        </w:rPr>
      </w:pPr>
      <w:bookmarkStart w:id="5751" w:name="_ETM_Q1_7530405"/>
      <w:bookmarkStart w:id="5752" w:name="_ETM_Q1_7530454"/>
      <w:bookmarkEnd w:id="5751"/>
      <w:bookmarkEnd w:id="5752"/>
      <w:r>
        <w:rPr>
          <w:rtl/>
          <w:lang w:eastAsia="he-IL"/>
        </w:rPr>
        <w:t>אני שואל</w:t>
      </w:r>
      <w:r w:rsidR="00B01C20">
        <w:rPr>
          <w:rFonts w:hint="cs"/>
          <w:rtl/>
          <w:lang w:eastAsia="he-IL"/>
        </w:rPr>
        <w:t xml:space="preserve">, אני </w:t>
      </w:r>
      <w:r>
        <w:rPr>
          <w:rtl/>
          <w:lang w:eastAsia="he-IL"/>
        </w:rPr>
        <w:t>לא אומר</w:t>
      </w:r>
      <w:bookmarkStart w:id="5753" w:name="_ETM_Q1_7531773"/>
      <w:bookmarkEnd w:id="5753"/>
      <w:r w:rsidR="00B01C20">
        <w:rPr>
          <w:rFonts w:hint="cs"/>
          <w:rtl/>
          <w:lang w:eastAsia="he-IL"/>
        </w:rPr>
        <w:t>.</w:t>
      </w:r>
    </w:p>
    <w:p w14:paraId="0F839A30" w14:textId="77777777" w:rsidR="00B07B24" w:rsidRDefault="00B07B24" w:rsidP="00B07B24">
      <w:pPr>
        <w:rPr>
          <w:rtl/>
          <w:lang w:eastAsia="he-IL"/>
        </w:rPr>
      </w:pPr>
      <w:bookmarkStart w:id="5754" w:name="_ETM_Q1_7531921"/>
      <w:bookmarkEnd w:id="5754"/>
    </w:p>
    <w:p w14:paraId="46BED1BE" w14:textId="512A74A7" w:rsidR="00B07B24" w:rsidRDefault="00B07B24" w:rsidP="00B07B24">
      <w:pPr>
        <w:pStyle w:val="a5"/>
        <w:keepNext/>
        <w:rPr>
          <w:rtl/>
        </w:rPr>
      </w:pPr>
      <w:bookmarkStart w:id="5755" w:name="ET_speaker_תומר_רוזנר_625"/>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5755"/>
    </w:p>
    <w:p w14:paraId="2181499B" w14:textId="77777777" w:rsidR="00B07B24" w:rsidRDefault="00B07B24" w:rsidP="00B07B24">
      <w:pPr>
        <w:pStyle w:val="KeepWithNext"/>
        <w:rPr>
          <w:rtl/>
          <w:lang w:eastAsia="he-IL"/>
        </w:rPr>
      </w:pPr>
    </w:p>
    <w:p w14:paraId="77F18224" w14:textId="77777777" w:rsidR="00B07B24" w:rsidRDefault="00B01C20" w:rsidP="00B07B24">
      <w:pPr>
        <w:rPr>
          <w:rtl/>
          <w:lang w:eastAsia="he-IL"/>
        </w:rPr>
      </w:pPr>
      <w:bookmarkStart w:id="5756" w:name="_ETM_Q1_7532713"/>
      <w:bookmarkStart w:id="5757" w:name="_ETM_Q1_7532735"/>
      <w:bookmarkEnd w:id="5756"/>
      <w:bookmarkEnd w:id="5757"/>
      <w:r>
        <w:rPr>
          <w:rFonts w:hint="cs"/>
          <w:rtl/>
          <w:lang w:eastAsia="he-IL"/>
        </w:rPr>
        <w:t>ה</w:t>
      </w:r>
      <w:r w:rsidR="00B07B24">
        <w:rPr>
          <w:rtl/>
          <w:lang w:eastAsia="he-IL"/>
        </w:rPr>
        <w:t>דבר השני שיינתן לציבור פרק זמן</w:t>
      </w:r>
      <w:bookmarkStart w:id="5758" w:name="_ETM_Q1_7537537"/>
      <w:bookmarkEnd w:id="5758"/>
      <w:r w:rsidR="00B07B24">
        <w:rPr>
          <w:rtl/>
          <w:lang w:eastAsia="he-IL"/>
        </w:rPr>
        <w:t xml:space="preserve"> של 45 ימים כדי להגיש את </w:t>
      </w:r>
      <w:bookmarkStart w:id="5759" w:name="_ETM_Q1_7536451"/>
      <w:bookmarkEnd w:id="5759"/>
      <w:r w:rsidR="00B07B24">
        <w:rPr>
          <w:rtl/>
          <w:lang w:eastAsia="he-IL"/>
        </w:rPr>
        <w:t>הערותיו לבקשה הזאת. שכשפי</w:t>
      </w:r>
      <w:bookmarkStart w:id="5760" w:name="_ETM_Q1_7540611"/>
      <w:bookmarkEnd w:id="5760"/>
      <w:r w:rsidR="00B07B24">
        <w:rPr>
          <w:rtl/>
          <w:lang w:eastAsia="he-IL"/>
        </w:rPr>
        <w:t xml:space="preserve"> שאני הזכרתי תידון בפני ועדת משנה של הוועדה המחוזית שגם </w:t>
      </w:r>
      <w:bookmarkStart w:id="5761" w:name="_ETM_Q1_7546829"/>
      <w:bookmarkEnd w:id="5761"/>
      <w:r w:rsidR="00B07B24">
        <w:rPr>
          <w:rtl/>
          <w:lang w:eastAsia="he-IL"/>
        </w:rPr>
        <w:t>היא מוסדרת כאן בחוק.</w:t>
      </w:r>
    </w:p>
    <w:p w14:paraId="071AA02F" w14:textId="77777777" w:rsidR="00B07B24" w:rsidRDefault="00B07B24" w:rsidP="00B07B24">
      <w:pPr>
        <w:rPr>
          <w:rtl/>
          <w:lang w:eastAsia="he-IL"/>
        </w:rPr>
      </w:pPr>
      <w:bookmarkStart w:id="5762" w:name="_ETM_Q1_7549747"/>
      <w:bookmarkStart w:id="5763" w:name="_ETM_Q1_7549780"/>
      <w:bookmarkStart w:id="5764" w:name="_ETM_Q1_7545201"/>
      <w:bookmarkEnd w:id="5762"/>
      <w:bookmarkEnd w:id="5763"/>
      <w:bookmarkEnd w:id="5764"/>
    </w:p>
    <w:p w14:paraId="237FDD5A" w14:textId="336C944C" w:rsidR="00B07B24" w:rsidRDefault="00B07B24" w:rsidP="00B07B24">
      <w:pPr>
        <w:pStyle w:val="a5"/>
        <w:keepNext/>
        <w:rPr>
          <w:rtl/>
        </w:rPr>
      </w:pPr>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p>
    <w:p w14:paraId="7B5B9AF6" w14:textId="77777777" w:rsidR="00B07B24" w:rsidRDefault="00B07B24" w:rsidP="00B07B24">
      <w:pPr>
        <w:pStyle w:val="KeepWithNext"/>
        <w:rPr>
          <w:rtl/>
          <w:lang w:eastAsia="he-IL"/>
        </w:rPr>
      </w:pPr>
    </w:p>
    <w:p w14:paraId="0454C456" w14:textId="77777777" w:rsidR="00B07B24" w:rsidRDefault="00B07B24" w:rsidP="00B07B24">
      <w:pPr>
        <w:rPr>
          <w:rtl/>
          <w:lang w:eastAsia="he-IL"/>
        </w:rPr>
      </w:pPr>
      <w:bookmarkStart w:id="5765" w:name="_ETM_Q1_7545552"/>
      <w:bookmarkStart w:id="5766" w:name="_ETM_Q1_7545593"/>
      <w:bookmarkEnd w:id="5765"/>
      <w:bookmarkEnd w:id="5766"/>
      <w:r>
        <w:rPr>
          <w:rtl/>
          <w:lang w:eastAsia="he-IL"/>
        </w:rPr>
        <w:t>שאלה</w:t>
      </w:r>
      <w:r w:rsidR="00B01C20">
        <w:rPr>
          <w:rFonts w:hint="cs"/>
          <w:rtl/>
          <w:lang w:eastAsia="he-IL"/>
        </w:rPr>
        <w:t>.</w:t>
      </w:r>
    </w:p>
    <w:p w14:paraId="42FCB92F" w14:textId="77777777" w:rsidR="00B07B24" w:rsidRDefault="00B07B24" w:rsidP="00B07B24">
      <w:pPr>
        <w:rPr>
          <w:rtl/>
          <w:lang w:eastAsia="he-IL"/>
        </w:rPr>
      </w:pPr>
      <w:bookmarkStart w:id="5767" w:name="_ETM_Q1_7545986"/>
      <w:bookmarkStart w:id="5768" w:name="_ETM_Q1_7546024"/>
      <w:bookmarkEnd w:id="5767"/>
      <w:bookmarkEnd w:id="5768"/>
    </w:p>
    <w:p w14:paraId="745924C6" w14:textId="0213E3BA" w:rsidR="00B07B24" w:rsidRDefault="00B07B24" w:rsidP="00B07B24">
      <w:pPr>
        <w:pStyle w:val="af8"/>
        <w:keepNext/>
        <w:rPr>
          <w:rtl/>
        </w:rPr>
      </w:pPr>
      <w:bookmarkStart w:id="5769" w:name="ET_yor_5069_627"/>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5769"/>
    </w:p>
    <w:p w14:paraId="1AE4C4EE" w14:textId="77777777" w:rsidR="00B07B24" w:rsidRDefault="00B07B24" w:rsidP="00B07B24">
      <w:pPr>
        <w:pStyle w:val="KeepWithNext"/>
        <w:rPr>
          <w:rtl/>
          <w:lang w:eastAsia="he-IL"/>
        </w:rPr>
      </w:pPr>
    </w:p>
    <w:p w14:paraId="5563A1D2" w14:textId="77777777" w:rsidR="00B07B24" w:rsidRDefault="00B07B24" w:rsidP="00B07B24">
      <w:pPr>
        <w:rPr>
          <w:rtl/>
          <w:lang w:eastAsia="he-IL"/>
        </w:rPr>
      </w:pPr>
      <w:bookmarkStart w:id="5770" w:name="_ETM_Q1_7546398"/>
      <w:bookmarkEnd w:id="5770"/>
      <w:r>
        <w:rPr>
          <w:rtl/>
          <w:lang w:eastAsia="he-IL"/>
        </w:rPr>
        <w:t>דקה דקה. תסיים את השלישי</w:t>
      </w:r>
      <w:bookmarkStart w:id="5771" w:name="_ETM_Q1_7548518"/>
      <w:bookmarkEnd w:id="5771"/>
      <w:r w:rsidR="00B01C20">
        <w:rPr>
          <w:rFonts w:hint="cs"/>
          <w:rtl/>
          <w:lang w:eastAsia="he-IL"/>
        </w:rPr>
        <w:t>.</w:t>
      </w:r>
    </w:p>
    <w:p w14:paraId="6A43DA71" w14:textId="77777777" w:rsidR="00B07B24" w:rsidRDefault="00B07B24" w:rsidP="00B07B24">
      <w:pPr>
        <w:rPr>
          <w:rtl/>
          <w:lang w:eastAsia="he-IL"/>
        </w:rPr>
      </w:pPr>
      <w:bookmarkStart w:id="5772" w:name="_ETM_Q1_7548547"/>
      <w:bookmarkStart w:id="5773" w:name="_ETM_Q1_7548944"/>
      <w:bookmarkEnd w:id="5772"/>
      <w:bookmarkEnd w:id="5773"/>
    </w:p>
    <w:p w14:paraId="48200322" w14:textId="2E226565" w:rsidR="00B07B24" w:rsidRDefault="00B07B24" w:rsidP="00B07B24">
      <w:pPr>
        <w:pStyle w:val="a5"/>
        <w:keepNext/>
        <w:rPr>
          <w:rtl/>
        </w:rPr>
      </w:pPr>
      <w:bookmarkStart w:id="5774" w:name="ET_speaker_תומר_רוזנר_628"/>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5774"/>
    </w:p>
    <w:p w14:paraId="0F250047" w14:textId="77777777" w:rsidR="00B07B24" w:rsidRDefault="00B07B24" w:rsidP="00B07B24">
      <w:pPr>
        <w:pStyle w:val="KeepWithNext"/>
        <w:rPr>
          <w:rtl/>
          <w:lang w:eastAsia="he-IL"/>
        </w:rPr>
      </w:pPr>
    </w:p>
    <w:p w14:paraId="19885DDD" w14:textId="77777777" w:rsidR="00B07B24" w:rsidRDefault="00B07B24" w:rsidP="00B07B24">
      <w:pPr>
        <w:rPr>
          <w:rtl/>
          <w:lang w:eastAsia="he-IL"/>
        </w:rPr>
      </w:pPr>
      <w:bookmarkStart w:id="5775" w:name="_ETM_Q1_7549198"/>
      <w:bookmarkStart w:id="5776" w:name="_ETM_Q1_7549236"/>
      <w:bookmarkEnd w:id="5775"/>
      <w:bookmarkEnd w:id="5776"/>
      <w:r>
        <w:rPr>
          <w:rtl/>
          <w:lang w:eastAsia="he-IL"/>
        </w:rPr>
        <w:t xml:space="preserve">אמרתי את השני </w:t>
      </w:r>
      <w:bookmarkStart w:id="5777" w:name="_ETM_Q1_7550352"/>
      <w:bookmarkEnd w:id="5777"/>
      <w:r>
        <w:rPr>
          <w:rtl/>
          <w:lang w:eastAsia="he-IL"/>
        </w:rPr>
        <w:t xml:space="preserve">והשלישי. והרביעי זה מה שלצרכיו עשינו את ההפסקה. במסגרת תוכנית </w:t>
      </w:r>
      <w:bookmarkStart w:id="5778" w:name="_ETM_Q1_7559482"/>
      <w:bookmarkEnd w:id="5778"/>
      <w:r>
        <w:rPr>
          <w:rtl/>
          <w:lang w:eastAsia="he-IL"/>
        </w:rPr>
        <w:t>המתאר הארצי ייקבעו הוראות</w:t>
      </w:r>
      <w:r w:rsidR="00B01C20">
        <w:rPr>
          <w:rFonts w:hint="cs"/>
          <w:rtl/>
          <w:lang w:eastAsia="he-IL"/>
        </w:rPr>
        <w:t>,</w:t>
      </w:r>
      <w:r>
        <w:rPr>
          <w:rtl/>
          <w:lang w:eastAsia="he-IL"/>
        </w:rPr>
        <w:t xml:space="preserve"> ושים לב לצורך, בצמצום המגבלות שמטילים</w:t>
      </w:r>
      <w:r w:rsidR="00B01C20">
        <w:rPr>
          <w:rFonts w:hint="cs"/>
          <w:rtl/>
          <w:lang w:eastAsia="he-IL"/>
        </w:rPr>
        <w:t xml:space="preserve"> </w:t>
      </w:r>
      <w:r>
        <w:rPr>
          <w:rtl/>
          <w:lang w:eastAsia="he-IL"/>
        </w:rPr>
        <w:t xml:space="preserve">קווי </w:t>
      </w:r>
      <w:bookmarkStart w:id="5779" w:name="_ETM_Q1_7566089"/>
      <w:bookmarkEnd w:id="5779"/>
      <w:r>
        <w:rPr>
          <w:rtl/>
          <w:lang w:eastAsia="he-IL"/>
        </w:rPr>
        <w:t>החשמל באזורים בנויים. כלומר, כפי שאמרתי בתחילת הדברים, קווי חשמל</w:t>
      </w:r>
      <w:bookmarkStart w:id="5780" w:name="_ETM_Q1_7572066"/>
      <w:bookmarkEnd w:id="5780"/>
      <w:r>
        <w:rPr>
          <w:rtl/>
          <w:lang w:eastAsia="he-IL"/>
        </w:rPr>
        <w:t xml:space="preserve"> אחת הבעיות המטרידות את הציבור ב</w:t>
      </w:r>
      <w:r w:rsidR="00B01C20">
        <w:rPr>
          <w:rFonts w:hint="cs"/>
          <w:rtl/>
          <w:lang w:eastAsia="he-IL"/>
        </w:rPr>
        <w:t>הקשר</w:t>
      </w:r>
      <w:r>
        <w:rPr>
          <w:rtl/>
          <w:lang w:eastAsia="he-IL"/>
        </w:rPr>
        <w:t xml:space="preserve"> הזה הם שהם מטילים </w:t>
      </w:r>
      <w:bookmarkStart w:id="5781" w:name="_ETM_Q1_7579624"/>
      <w:bookmarkEnd w:id="5781"/>
      <w:r>
        <w:rPr>
          <w:rtl/>
          <w:lang w:eastAsia="he-IL"/>
        </w:rPr>
        <w:t>מגבל</w:t>
      </w:r>
      <w:bookmarkStart w:id="5782" w:name="_ETM_Q1_7575290"/>
      <w:bookmarkEnd w:id="5782"/>
      <w:r>
        <w:rPr>
          <w:rtl/>
          <w:lang w:eastAsia="he-IL"/>
        </w:rPr>
        <w:t xml:space="preserve">ות מאוד </w:t>
      </w:r>
      <w:r w:rsidR="00B01C20">
        <w:rPr>
          <w:rFonts w:hint="cs"/>
          <w:rtl/>
          <w:lang w:eastAsia="he-IL"/>
        </w:rPr>
        <w:t xml:space="preserve">נרחבות על סביבתם </w:t>
      </w:r>
      <w:bookmarkStart w:id="5783" w:name="_ETM_Q1_7573251"/>
      <w:bookmarkStart w:id="5784" w:name="_ETM_Q1_7571784"/>
      <w:bookmarkEnd w:id="5783"/>
      <w:bookmarkEnd w:id="5784"/>
      <w:r w:rsidR="00B01C20">
        <w:rPr>
          <w:rFonts w:hint="cs"/>
          <w:rtl/>
          <w:lang w:eastAsia="he-IL"/>
        </w:rPr>
        <w:t xml:space="preserve">ברצועות קרקע יחסית משמעותיות, </w:t>
      </w:r>
      <w:r>
        <w:rPr>
          <w:rtl/>
          <w:lang w:eastAsia="he-IL"/>
        </w:rPr>
        <w:t xml:space="preserve">באזורים בנויים זה </w:t>
      </w:r>
      <w:bookmarkStart w:id="5785" w:name="_ETM_Q1_7583094"/>
      <w:bookmarkEnd w:id="5785"/>
      <w:r>
        <w:rPr>
          <w:rtl/>
          <w:lang w:eastAsia="he-IL"/>
        </w:rPr>
        <w:t xml:space="preserve">במיוחד מטריד </w:t>
      </w:r>
      <w:bookmarkStart w:id="5786" w:name="_ETM_Q1_7588286"/>
      <w:bookmarkEnd w:id="5786"/>
      <w:r>
        <w:rPr>
          <w:rtl/>
          <w:lang w:eastAsia="he-IL"/>
        </w:rPr>
        <w:t>את ה</w:t>
      </w:r>
      <w:r w:rsidR="00B01C20">
        <w:rPr>
          <w:rFonts w:hint="cs"/>
          <w:rtl/>
          <w:lang w:eastAsia="he-IL"/>
        </w:rPr>
        <w:t xml:space="preserve">רשויות המקומיות </w:t>
      </w:r>
      <w:bookmarkStart w:id="5787" w:name="_ETM_Q1_7585885"/>
      <w:bookmarkEnd w:id="5787"/>
      <w:r w:rsidR="00B01C20">
        <w:rPr>
          <w:rFonts w:hint="cs"/>
          <w:rtl/>
          <w:lang w:eastAsia="he-IL"/>
        </w:rPr>
        <w:t>ואת הציבור ולכן בעצם</w:t>
      </w:r>
      <w:bookmarkStart w:id="5788" w:name="_ETM_Q1_7590247"/>
      <w:bookmarkEnd w:id="5788"/>
      <w:r w:rsidR="00B01C20">
        <w:rPr>
          <w:rFonts w:hint="cs"/>
          <w:rtl/>
          <w:lang w:eastAsia="he-IL"/>
        </w:rPr>
        <w:t xml:space="preserve"> מנחים את </w:t>
      </w:r>
      <w:r>
        <w:rPr>
          <w:rtl/>
          <w:lang w:eastAsia="he-IL"/>
        </w:rPr>
        <w:t>המועצה הארצית שתקבע את תוכנית המתאר הארצית לקבוע</w:t>
      </w:r>
      <w:bookmarkStart w:id="5789" w:name="_ETM_Q1_7596884"/>
      <w:bookmarkEnd w:id="5789"/>
      <w:r>
        <w:rPr>
          <w:rtl/>
          <w:lang w:eastAsia="he-IL"/>
        </w:rPr>
        <w:t xml:space="preserve"> הוראות </w:t>
      </w:r>
      <w:r w:rsidR="00B01C20">
        <w:rPr>
          <w:rFonts w:hint="cs"/>
          <w:rtl/>
          <w:lang w:eastAsia="he-IL"/>
        </w:rPr>
        <w:t>שיביאו לצמצום המגבלות האלה.</w:t>
      </w:r>
      <w:bookmarkStart w:id="5790" w:name="_ETM_Q1_7591472"/>
      <w:bookmarkEnd w:id="5790"/>
      <w:r>
        <w:rPr>
          <w:rtl/>
          <w:lang w:eastAsia="he-IL"/>
        </w:rPr>
        <w:t xml:space="preserve"> המשמעות היא שבעצם</w:t>
      </w:r>
      <w:r w:rsidR="00B01C20">
        <w:rPr>
          <w:rFonts w:hint="cs"/>
          <w:rtl/>
          <w:lang w:eastAsia="he-IL"/>
        </w:rPr>
        <w:t>,</w:t>
      </w:r>
      <w:r>
        <w:rPr>
          <w:rtl/>
          <w:lang w:eastAsia="he-IL"/>
        </w:rPr>
        <w:t xml:space="preserve"> כמו שאנחנו מבינים את זה,</w:t>
      </w:r>
      <w:bookmarkStart w:id="5791" w:name="_ETM_Q1_7603468"/>
      <w:bookmarkEnd w:id="5791"/>
      <w:r>
        <w:rPr>
          <w:rtl/>
          <w:lang w:eastAsia="he-IL"/>
        </w:rPr>
        <w:t xml:space="preserve"> מוליכים אותם לתת הקרקע ששם הרבה יותר קל לצמצם </w:t>
      </w:r>
      <w:bookmarkStart w:id="5792" w:name="_ETM_Q1_7609008"/>
      <w:bookmarkEnd w:id="5792"/>
      <w:r>
        <w:rPr>
          <w:rtl/>
          <w:lang w:eastAsia="he-IL"/>
        </w:rPr>
        <w:t>את המגבלות הסביבתיות.</w:t>
      </w:r>
      <w:bookmarkStart w:id="5793" w:name="_ETM_Q1_7611171"/>
      <w:bookmarkEnd w:id="5793"/>
    </w:p>
    <w:p w14:paraId="1F85B85C" w14:textId="77777777" w:rsidR="00B07B24" w:rsidRDefault="00B07B24" w:rsidP="00B07B24">
      <w:pPr>
        <w:rPr>
          <w:rtl/>
          <w:lang w:eastAsia="he-IL"/>
        </w:rPr>
      </w:pPr>
      <w:bookmarkStart w:id="5794" w:name="_ETM_Q1_7611212"/>
      <w:bookmarkEnd w:id="5794"/>
    </w:p>
    <w:p w14:paraId="67FE696D" w14:textId="1129CFE8" w:rsidR="00B07B24" w:rsidRDefault="00B07B24" w:rsidP="00B07B24">
      <w:pPr>
        <w:pStyle w:val="af8"/>
        <w:keepNext/>
        <w:rPr>
          <w:rtl/>
        </w:rPr>
      </w:pPr>
      <w:bookmarkStart w:id="5795" w:name="ET_yor_5069_629"/>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5795"/>
    </w:p>
    <w:p w14:paraId="261F69CB" w14:textId="77777777" w:rsidR="00B07B24" w:rsidRDefault="00B07B24" w:rsidP="00B07B24">
      <w:pPr>
        <w:pStyle w:val="KeepWithNext"/>
        <w:rPr>
          <w:rtl/>
          <w:lang w:eastAsia="he-IL"/>
        </w:rPr>
      </w:pPr>
    </w:p>
    <w:p w14:paraId="1E2A5981" w14:textId="77777777" w:rsidR="00B07B24" w:rsidRDefault="00B07B24" w:rsidP="00B07B24">
      <w:pPr>
        <w:rPr>
          <w:rtl/>
          <w:lang w:eastAsia="he-IL"/>
        </w:rPr>
      </w:pPr>
      <w:bookmarkStart w:id="5796" w:name="_ETM_Q1_7611452"/>
      <w:bookmarkEnd w:id="5796"/>
      <w:r>
        <w:rPr>
          <w:rtl/>
          <w:lang w:eastAsia="he-IL"/>
        </w:rPr>
        <w:t>עכשיו שאלות. חבר הכנסת יוראי?</w:t>
      </w:r>
    </w:p>
    <w:p w14:paraId="59B86BA6" w14:textId="77777777" w:rsidR="00B07B24" w:rsidRDefault="00B07B24" w:rsidP="00B07B24">
      <w:pPr>
        <w:rPr>
          <w:rtl/>
          <w:lang w:eastAsia="he-IL"/>
        </w:rPr>
      </w:pPr>
      <w:bookmarkStart w:id="5797" w:name="_ETM_Q1_7609869"/>
      <w:bookmarkEnd w:id="5797"/>
    </w:p>
    <w:p w14:paraId="1306AB94" w14:textId="4E42F6F6" w:rsidR="00B07B24" w:rsidRDefault="00B07B24" w:rsidP="00B07B24">
      <w:pPr>
        <w:pStyle w:val="a5"/>
        <w:keepNext/>
        <w:rPr>
          <w:rtl/>
        </w:rPr>
      </w:pPr>
      <w:bookmarkStart w:id="5798" w:name="ET_speaker_5787_63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5798"/>
    </w:p>
    <w:p w14:paraId="01F1124E" w14:textId="77777777" w:rsidR="00B07B24" w:rsidRDefault="00B07B24" w:rsidP="00B07B24">
      <w:pPr>
        <w:pStyle w:val="KeepWithNext"/>
        <w:rPr>
          <w:rtl/>
          <w:lang w:eastAsia="he-IL"/>
        </w:rPr>
      </w:pPr>
    </w:p>
    <w:p w14:paraId="1857DD08" w14:textId="77777777" w:rsidR="00B07B24" w:rsidRDefault="00B07B24" w:rsidP="00B07B24">
      <w:pPr>
        <w:rPr>
          <w:rtl/>
          <w:lang w:eastAsia="he-IL"/>
        </w:rPr>
      </w:pPr>
      <w:bookmarkStart w:id="5799" w:name="_ETM_Q1_7610895"/>
      <w:bookmarkStart w:id="5800" w:name="_ETM_Q1_7610929"/>
      <w:bookmarkEnd w:id="5799"/>
      <w:bookmarkEnd w:id="5800"/>
      <w:r>
        <w:rPr>
          <w:rtl/>
          <w:lang w:eastAsia="he-IL"/>
        </w:rPr>
        <w:t xml:space="preserve">הסעיף הקטן </w:t>
      </w:r>
      <w:bookmarkStart w:id="5801" w:name="_ETM_Q1_7614600"/>
      <w:bookmarkEnd w:id="5801"/>
      <w:r>
        <w:rPr>
          <w:rtl/>
          <w:lang w:eastAsia="he-IL"/>
        </w:rPr>
        <w:t xml:space="preserve">א' שבו כתוב </w:t>
      </w:r>
      <w:r w:rsidR="00B01C20">
        <w:rPr>
          <w:rFonts w:hint="cs"/>
          <w:rtl/>
          <w:lang w:eastAsia="he-IL"/>
        </w:rPr>
        <w:t>- - -</w:t>
      </w:r>
    </w:p>
    <w:p w14:paraId="7DC73334" w14:textId="77777777" w:rsidR="00B07B24" w:rsidRDefault="00B07B24" w:rsidP="00B07B24">
      <w:pPr>
        <w:rPr>
          <w:rtl/>
          <w:lang w:eastAsia="he-IL"/>
        </w:rPr>
      </w:pPr>
      <w:bookmarkStart w:id="5802" w:name="_ETM_Q1_7618445"/>
      <w:bookmarkStart w:id="5803" w:name="_ETM_Q1_7618482"/>
      <w:bookmarkEnd w:id="5802"/>
      <w:bookmarkEnd w:id="5803"/>
    </w:p>
    <w:p w14:paraId="5E0444AE" w14:textId="493A6708" w:rsidR="00B07B24" w:rsidRDefault="00B07B24" w:rsidP="00B07B24">
      <w:pPr>
        <w:pStyle w:val="af8"/>
        <w:keepNext/>
        <w:rPr>
          <w:rtl/>
        </w:rPr>
      </w:pPr>
      <w:bookmarkStart w:id="5804" w:name="ET_yor_5069_631"/>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5804"/>
    </w:p>
    <w:p w14:paraId="64CBAB8A" w14:textId="77777777" w:rsidR="00B07B24" w:rsidRDefault="00B07B24" w:rsidP="00B07B24">
      <w:pPr>
        <w:pStyle w:val="KeepWithNext"/>
        <w:rPr>
          <w:rtl/>
          <w:lang w:eastAsia="he-IL"/>
        </w:rPr>
      </w:pPr>
    </w:p>
    <w:p w14:paraId="7480AF49" w14:textId="77777777" w:rsidR="00B07B24" w:rsidRDefault="00B07B24" w:rsidP="00B07B24">
      <w:pPr>
        <w:rPr>
          <w:rtl/>
          <w:lang w:eastAsia="he-IL"/>
        </w:rPr>
      </w:pPr>
      <w:bookmarkStart w:id="5805" w:name="_ETM_Q1_7618999"/>
      <w:bookmarkEnd w:id="5805"/>
      <w:r>
        <w:rPr>
          <w:rtl/>
          <w:lang w:eastAsia="he-IL"/>
        </w:rPr>
        <w:t>אה אולי רוצים להקריא ואחר כך?</w:t>
      </w:r>
    </w:p>
    <w:p w14:paraId="07D181C7" w14:textId="77777777" w:rsidR="00B07B24" w:rsidRDefault="00B07B24" w:rsidP="00B07B24">
      <w:pPr>
        <w:rPr>
          <w:rtl/>
          <w:lang w:eastAsia="he-IL"/>
        </w:rPr>
      </w:pPr>
      <w:bookmarkStart w:id="5806" w:name="_ETM_Q1_7623195"/>
      <w:bookmarkStart w:id="5807" w:name="_ETM_Q1_7623229"/>
      <w:bookmarkStart w:id="5808" w:name="_ETM_Q1_7623665"/>
      <w:bookmarkEnd w:id="5806"/>
      <w:bookmarkEnd w:id="5807"/>
      <w:bookmarkEnd w:id="5808"/>
    </w:p>
    <w:p w14:paraId="0B6C6552" w14:textId="78794882" w:rsidR="00B07B24" w:rsidRDefault="00B07B24" w:rsidP="00B07B24">
      <w:pPr>
        <w:pStyle w:val="a5"/>
        <w:keepNext/>
        <w:rPr>
          <w:rtl/>
        </w:rPr>
      </w:pPr>
      <w:bookmarkStart w:id="5809" w:name="ET_speaker_תומר_רוזנר_632"/>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5809"/>
    </w:p>
    <w:p w14:paraId="5877ACD7" w14:textId="77777777" w:rsidR="00B07B24" w:rsidRDefault="00B07B24" w:rsidP="00B07B24">
      <w:pPr>
        <w:pStyle w:val="KeepWithNext"/>
        <w:rPr>
          <w:rtl/>
          <w:lang w:eastAsia="he-IL"/>
        </w:rPr>
      </w:pPr>
    </w:p>
    <w:p w14:paraId="022E9AD6" w14:textId="77777777" w:rsidR="00B07B24" w:rsidRDefault="00B07B24" w:rsidP="00B07B24">
      <w:pPr>
        <w:rPr>
          <w:rtl/>
          <w:lang w:eastAsia="he-IL"/>
        </w:rPr>
      </w:pPr>
      <w:bookmarkStart w:id="5810" w:name="_ETM_Q1_7623886"/>
      <w:bookmarkStart w:id="5811" w:name="_ETM_Q1_7623928"/>
      <w:bookmarkEnd w:id="5810"/>
      <w:bookmarkEnd w:id="5811"/>
      <w:r>
        <w:rPr>
          <w:rtl/>
          <w:lang w:eastAsia="he-IL"/>
        </w:rPr>
        <w:t>כן</w:t>
      </w:r>
      <w:bookmarkStart w:id="5812" w:name="_ETM_Q1_7624136"/>
      <w:bookmarkEnd w:id="5812"/>
      <w:r>
        <w:rPr>
          <w:rtl/>
          <w:lang w:eastAsia="he-IL"/>
        </w:rPr>
        <w:t xml:space="preserve"> אני חושב שכדאי</w:t>
      </w:r>
      <w:r w:rsidR="00B01C20">
        <w:rPr>
          <w:rFonts w:hint="cs"/>
          <w:rtl/>
          <w:lang w:eastAsia="he-IL"/>
        </w:rPr>
        <w:t>.</w:t>
      </w:r>
    </w:p>
    <w:p w14:paraId="50F6B857" w14:textId="77777777" w:rsidR="00B07B24" w:rsidRDefault="00B07B24" w:rsidP="00B07B24">
      <w:pPr>
        <w:rPr>
          <w:rtl/>
          <w:lang w:eastAsia="he-IL"/>
        </w:rPr>
      </w:pPr>
      <w:bookmarkStart w:id="5813" w:name="_ETM_Q1_7625475"/>
      <w:bookmarkStart w:id="5814" w:name="_ETM_Q1_7625512"/>
      <w:bookmarkEnd w:id="5813"/>
      <w:bookmarkEnd w:id="5814"/>
    </w:p>
    <w:p w14:paraId="240ACF14" w14:textId="1F5FDDCD" w:rsidR="00B07B24" w:rsidRDefault="00B07B24" w:rsidP="00B07B24">
      <w:pPr>
        <w:pStyle w:val="af8"/>
        <w:keepNext/>
        <w:rPr>
          <w:rtl/>
        </w:rPr>
      </w:pPr>
      <w:bookmarkStart w:id="5815" w:name="ET_yor_5069_633"/>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5815"/>
    </w:p>
    <w:p w14:paraId="4DB70B34" w14:textId="77777777" w:rsidR="00B07B24" w:rsidRDefault="00B07B24" w:rsidP="00B07B24">
      <w:pPr>
        <w:pStyle w:val="KeepWithNext"/>
        <w:rPr>
          <w:rtl/>
          <w:lang w:eastAsia="he-IL"/>
        </w:rPr>
      </w:pPr>
    </w:p>
    <w:p w14:paraId="0235BB09" w14:textId="77777777" w:rsidR="00B07B24" w:rsidRDefault="00B07B24" w:rsidP="00B07B24">
      <w:pPr>
        <w:rPr>
          <w:rtl/>
          <w:lang w:eastAsia="he-IL"/>
        </w:rPr>
      </w:pPr>
      <w:bookmarkStart w:id="5816" w:name="_ETM_Q1_7626247"/>
      <w:bookmarkStart w:id="5817" w:name="_ETM_Q1_7621694"/>
      <w:bookmarkStart w:id="5818" w:name="_ETM_Q1_7618007"/>
      <w:bookmarkEnd w:id="5816"/>
      <w:bookmarkEnd w:id="5817"/>
      <w:bookmarkEnd w:id="5818"/>
      <w:r>
        <w:rPr>
          <w:rtl/>
          <w:lang w:eastAsia="he-IL"/>
        </w:rPr>
        <w:t xml:space="preserve">כן, דקה אחת כדי שלא נשכח, שניה. אני </w:t>
      </w:r>
      <w:bookmarkStart w:id="5819" w:name="_ETM_Q1_7621795"/>
      <w:bookmarkEnd w:id="5819"/>
      <w:r>
        <w:rPr>
          <w:rtl/>
          <w:lang w:eastAsia="he-IL"/>
        </w:rPr>
        <w:t>רק מקריא שתי דקות . נקריא ואת כל השאלות שלכם</w:t>
      </w:r>
      <w:bookmarkStart w:id="5820" w:name="_ETM_Q1_7627482"/>
      <w:bookmarkEnd w:id="5820"/>
      <w:r>
        <w:rPr>
          <w:rtl/>
          <w:lang w:eastAsia="he-IL"/>
        </w:rPr>
        <w:t xml:space="preserve"> אחר כך. </w:t>
      </w:r>
    </w:p>
    <w:p w14:paraId="62550662" w14:textId="77777777" w:rsidR="00B07B24" w:rsidRDefault="00B07B24" w:rsidP="00B07B24">
      <w:pPr>
        <w:rPr>
          <w:rtl/>
          <w:lang w:eastAsia="he-IL"/>
        </w:rPr>
      </w:pPr>
      <w:bookmarkStart w:id="5821" w:name="_ETM_Q1_7628429"/>
      <w:bookmarkStart w:id="5822" w:name="_ETM_Q1_7628459"/>
      <w:bookmarkStart w:id="5823" w:name="_ETM_Q1_7628922"/>
      <w:bookmarkEnd w:id="5821"/>
      <w:bookmarkEnd w:id="5822"/>
      <w:bookmarkEnd w:id="5823"/>
    </w:p>
    <w:p w14:paraId="72E2CDB2" w14:textId="3754FF4E" w:rsidR="00B07B24" w:rsidRDefault="00B07B24" w:rsidP="00B07B24">
      <w:pPr>
        <w:pStyle w:val="a5"/>
        <w:keepNext/>
        <w:rPr>
          <w:rtl/>
        </w:rPr>
      </w:pPr>
      <w:bookmarkStart w:id="5824" w:name="ET_speaker_5787_63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5824"/>
    </w:p>
    <w:p w14:paraId="01FA0C52" w14:textId="77777777" w:rsidR="00B07B24" w:rsidRDefault="00B07B24" w:rsidP="00B07B24">
      <w:pPr>
        <w:pStyle w:val="KeepWithNext"/>
        <w:rPr>
          <w:rtl/>
          <w:lang w:eastAsia="he-IL"/>
        </w:rPr>
      </w:pPr>
    </w:p>
    <w:p w14:paraId="70B75391" w14:textId="77777777" w:rsidR="00B07B24" w:rsidRDefault="00B07B24" w:rsidP="00B07B24">
      <w:pPr>
        <w:rPr>
          <w:rtl/>
          <w:lang w:eastAsia="he-IL"/>
        </w:rPr>
      </w:pPr>
      <w:bookmarkStart w:id="5825" w:name="_ETM_Q1_7629196"/>
      <w:bookmarkStart w:id="5826" w:name="_ETM_Q1_7629232"/>
      <w:bookmarkEnd w:id="5825"/>
      <w:bookmarkEnd w:id="5826"/>
      <w:r>
        <w:rPr>
          <w:rtl/>
          <w:lang w:eastAsia="he-IL"/>
        </w:rPr>
        <w:t>מה שיעקב אומר לי אני מדבר.</w:t>
      </w:r>
    </w:p>
    <w:p w14:paraId="440DE135" w14:textId="77777777" w:rsidR="00B07B24" w:rsidRDefault="00B07B24" w:rsidP="00B07B24">
      <w:pPr>
        <w:rPr>
          <w:rtl/>
          <w:lang w:eastAsia="he-IL"/>
        </w:rPr>
      </w:pPr>
      <w:bookmarkStart w:id="5827" w:name="_ETM_Q1_7632534"/>
      <w:bookmarkStart w:id="5828" w:name="_ETM_Q1_7632572"/>
      <w:bookmarkStart w:id="5829" w:name="_ETM_Q1_7633207"/>
      <w:bookmarkEnd w:id="5827"/>
      <w:bookmarkEnd w:id="5828"/>
      <w:bookmarkEnd w:id="5829"/>
    </w:p>
    <w:p w14:paraId="63857EA6" w14:textId="07512D5D" w:rsidR="00B07B24" w:rsidRDefault="00B07B24" w:rsidP="00B07B24">
      <w:pPr>
        <w:pStyle w:val="a5"/>
        <w:keepNext/>
        <w:rPr>
          <w:rtl/>
        </w:rPr>
      </w:pPr>
      <w:bookmarkStart w:id="5830" w:name="ET_speaker_לירון_אדלר_מינקה_635"/>
      <w:r>
        <w:rPr>
          <w:rStyle w:val="TagStyle"/>
          <w:rFonts w:hint="cs"/>
          <w:rtl/>
        </w:rPr>
        <w:t xml:space="preserve"> &lt;&lt; דובר &gt;&gt; </w:t>
      </w:r>
      <w:r>
        <w:rPr>
          <w:rFonts w:hint="cs"/>
          <w:rtl/>
        </w:rPr>
        <w:t>לירון אדלר מינקה:</w:t>
      </w:r>
      <w:r>
        <w:rPr>
          <w:rStyle w:val="TagStyle"/>
          <w:rFonts w:hint="cs"/>
          <w:rtl/>
        </w:rPr>
        <w:t xml:space="preserve"> &lt;&lt; דובר &gt;&gt;</w:t>
      </w:r>
      <w:r w:rsidR="007B2602">
        <w:rPr>
          <w:rFonts w:hint="cs"/>
          <w:rtl/>
        </w:rPr>
        <w:t xml:space="preserve"> </w:t>
      </w:r>
      <w:r>
        <w:rPr>
          <w:rFonts w:hint="cs"/>
          <w:rtl/>
        </w:rPr>
        <w:t xml:space="preserve"> </w:t>
      </w:r>
      <w:bookmarkEnd w:id="5830"/>
    </w:p>
    <w:p w14:paraId="1358A2B0" w14:textId="77777777" w:rsidR="00B07B24" w:rsidRDefault="00B07B24" w:rsidP="00B07B24">
      <w:pPr>
        <w:pStyle w:val="KeepWithNext"/>
        <w:rPr>
          <w:rtl/>
          <w:lang w:eastAsia="he-IL"/>
        </w:rPr>
      </w:pPr>
    </w:p>
    <w:p w14:paraId="4A66017E" w14:textId="77777777" w:rsidR="00B07B24" w:rsidRDefault="00B07B24" w:rsidP="00B07B24">
      <w:pPr>
        <w:rPr>
          <w:rtl/>
          <w:lang w:eastAsia="he-IL"/>
        </w:rPr>
      </w:pPr>
      <w:bookmarkStart w:id="5831" w:name="_ETM_Q1_7633507"/>
      <w:bookmarkStart w:id="5832" w:name="_ETM_Q1_7633554"/>
      <w:bookmarkEnd w:id="5831"/>
      <w:bookmarkEnd w:id="5832"/>
      <w:r>
        <w:rPr>
          <w:rtl/>
          <w:lang w:eastAsia="he-IL"/>
        </w:rPr>
        <w:t>אוקיי נעשה את</w:t>
      </w:r>
      <w:bookmarkStart w:id="5833" w:name="_ETM_Q1_7634545"/>
      <w:bookmarkEnd w:id="5833"/>
      <w:r>
        <w:rPr>
          <w:rtl/>
          <w:lang w:eastAsia="he-IL"/>
        </w:rPr>
        <w:t xml:space="preserve"> זה לפי הסדר בכל זאת. פסקה 7 בעמוד 4 בעצם </w:t>
      </w:r>
      <w:bookmarkStart w:id="5834" w:name="_ETM_Q1_7644765"/>
      <w:bookmarkEnd w:id="5834"/>
      <w:r>
        <w:rPr>
          <w:rtl/>
          <w:lang w:eastAsia="he-IL"/>
        </w:rPr>
        <w:t xml:space="preserve">מדברת על ההרכב של ועדת </w:t>
      </w:r>
      <w:bookmarkStart w:id="5835" w:name="_ETM_Q1_7642141"/>
      <w:bookmarkEnd w:id="5835"/>
      <w:r>
        <w:rPr>
          <w:rtl/>
          <w:lang w:eastAsia="he-IL"/>
        </w:rPr>
        <w:t xml:space="preserve">המשנה של הוועדה המחוזית לעניין </w:t>
      </w:r>
      <w:bookmarkStart w:id="5836" w:name="_ETM_Q1_7645497"/>
      <w:bookmarkEnd w:id="5836"/>
      <w:r>
        <w:rPr>
          <w:rtl/>
          <w:lang w:eastAsia="he-IL"/>
        </w:rPr>
        <w:t>שמיעת טענות.</w:t>
      </w:r>
    </w:p>
    <w:p w14:paraId="46542A85" w14:textId="77777777" w:rsidR="00B07B24" w:rsidRDefault="00B07B24" w:rsidP="00B07B24">
      <w:pPr>
        <w:rPr>
          <w:rtl/>
          <w:lang w:eastAsia="he-IL"/>
        </w:rPr>
      </w:pPr>
      <w:bookmarkStart w:id="5837" w:name="_ETM_Q1_7646648"/>
      <w:bookmarkStart w:id="5838" w:name="_ETM_Q1_7646690"/>
      <w:bookmarkEnd w:id="5837"/>
      <w:bookmarkEnd w:id="5838"/>
    </w:p>
    <w:p w14:paraId="25F011CD" w14:textId="28EB3C81" w:rsidR="00B07B24" w:rsidRDefault="00B07B24" w:rsidP="00B07B24">
      <w:pPr>
        <w:pStyle w:val="a5"/>
        <w:keepNext/>
        <w:rPr>
          <w:rtl/>
        </w:rPr>
      </w:pPr>
      <w:bookmarkStart w:id="5839" w:name="ET_speaker_תומר_רוזנר_636"/>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5839"/>
    </w:p>
    <w:p w14:paraId="05E7A504" w14:textId="77777777" w:rsidR="00B07B24" w:rsidRDefault="00B07B24" w:rsidP="00B07B24">
      <w:pPr>
        <w:pStyle w:val="KeepWithNext"/>
        <w:rPr>
          <w:rtl/>
          <w:lang w:eastAsia="he-IL"/>
        </w:rPr>
      </w:pPr>
    </w:p>
    <w:p w14:paraId="22B23F21" w14:textId="77777777" w:rsidR="00B07B24" w:rsidRDefault="00B07B24" w:rsidP="00B07B24">
      <w:pPr>
        <w:rPr>
          <w:rtl/>
          <w:lang w:eastAsia="he-IL"/>
        </w:rPr>
      </w:pPr>
      <w:bookmarkStart w:id="5840" w:name="_ETM_Q1_7647383"/>
      <w:bookmarkStart w:id="5841" w:name="_ETM_Q1_7647426"/>
      <w:bookmarkEnd w:id="5840"/>
      <w:bookmarkEnd w:id="5841"/>
      <w:r>
        <w:rPr>
          <w:rtl/>
          <w:lang w:eastAsia="he-IL"/>
        </w:rPr>
        <w:t>כפי שאמרתי, הם שומעים את הטענות על הבקשה להיתר</w:t>
      </w:r>
      <w:bookmarkStart w:id="5842" w:name="_ETM_Q1_7651068"/>
      <w:bookmarkEnd w:id="5842"/>
      <w:r>
        <w:rPr>
          <w:rtl/>
          <w:lang w:eastAsia="he-IL"/>
        </w:rPr>
        <w:t xml:space="preserve"> שמוגשת מכוח תוכנית המתאר הארצית, שבעצם היא תחליף את </w:t>
      </w:r>
      <w:bookmarkStart w:id="5843" w:name="_ETM_Q1_7657291"/>
      <w:bookmarkEnd w:id="5843"/>
      <w:r>
        <w:rPr>
          <w:rtl/>
          <w:lang w:eastAsia="he-IL"/>
        </w:rPr>
        <w:t>תוכנית מפורטת</w:t>
      </w:r>
      <w:bookmarkStart w:id="5844" w:name="_ETM_Q1_7658506"/>
      <w:bookmarkEnd w:id="5844"/>
      <w:r w:rsidR="00B01C20">
        <w:rPr>
          <w:rFonts w:hint="cs"/>
          <w:rtl/>
          <w:lang w:eastAsia="he-IL"/>
        </w:rPr>
        <w:t>.</w:t>
      </w:r>
    </w:p>
    <w:p w14:paraId="2B2CA311" w14:textId="77777777" w:rsidR="00B07B24" w:rsidRDefault="00B07B24" w:rsidP="00B07B24">
      <w:pPr>
        <w:rPr>
          <w:rtl/>
          <w:lang w:eastAsia="he-IL"/>
        </w:rPr>
      </w:pPr>
      <w:bookmarkStart w:id="5845" w:name="_ETM_Q1_7658544"/>
      <w:bookmarkStart w:id="5846" w:name="_ETM_Q1_7659307"/>
      <w:bookmarkEnd w:id="5845"/>
      <w:bookmarkEnd w:id="5846"/>
    </w:p>
    <w:p w14:paraId="6A7880FD" w14:textId="496062F4" w:rsidR="00B07B24" w:rsidRDefault="00B07B24" w:rsidP="00B07B24">
      <w:pPr>
        <w:pStyle w:val="a5"/>
        <w:keepNext/>
        <w:rPr>
          <w:rtl/>
        </w:rPr>
      </w:pPr>
      <w:bookmarkStart w:id="5847" w:name="ET_speaker_לירון_אדלר_מינקה_637"/>
      <w:r>
        <w:rPr>
          <w:rStyle w:val="TagStyle"/>
          <w:rFonts w:hint="cs"/>
          <w:rtl/>
        </w:rPr>
        <w:t xml:space="preserve"> &lt;&lt; דובר &gt;&gt; </w:t>
      </w:r>
      <w:r>
        <w:rPr>
          <w:rFonts w:hint="cs"/>
          <w:rtl/>
        </w:rPr>
        <w:t>לירון אדלר מינקה:</w:t>
      </w:r>
      <w:r>
        <w:rPr>
          <w:rStyle w:val="TagStyle"/>
          <w:rFonts w:hint="cs"/>
          <w:rtl/>
        </w:rPr>
        <w:t xml:space="preserve"> &lt;&lt; דובר &gt;&gt;</w:t>
      </w:r>
      <w:r w:rsidR="007B2602">
        <w:rPr>
          <w:rFonts w:hint="cs"/>
          <w:rtl/>
        </w:rPr>
        <w:t xml:space="preserve"> </w:t>
      </w:r>
      <w:r>
        <w:rPr>
          <w:rFonts w:hint="cs"/>
          <w:rtl/>
        </w:rPr>
        <w:t xml:space="preserve"> </w:t>
      </w:r>
      <w:bookmarkEnd w:id="5847"/>
    </w:p>
    <w:p w14:paraId="2BF9647F" w14:textId="77777777" w:rsidR="00B07B24" w:rsidRDefault="00B07B24" w:rsidP="00B07B24">
      <w:pPr>
        <w:pStyle w:val="KeepWithNext"/>
        <w:rPr>
          <w:rtl/>
          <w:lang w:eastAsia="he-IL"/>
        </w:rPr>
      </w:pPr>
    </w:p>
    <w:tbl>
      <w:tblPr>
        <w:tblStyle w:val="aff"/>
        <w:bidiVisual/>
        <w:tblW w:w="0" w:type="auto"/>
        <w:tblLook w:val="04A0" w:firstRow="1" w:lastRow="0" w:firstColumn="1" w:lastColumn="0" w:noHBand="0" w:noVBand="1"/>
      </w:tblPr>
      <w:tblGrid>
        <w:gridCol w:w="1006"/>
        <w:gridCol w:w="619"/>
        <w:gridCol w:w="1579"/>
        <w:gridCol w:w="735"/>
        <w:gridCol w:w="5359"/>
      </w:tblGrid>
      <w:tr w:rsidR="00B07B24" w14:paraId="51ED7D32" w14:textId="77777777" w:rsidTr="003E0C24">
        <w:trPr>
          <w:trHeight w:val="816"/>
        </w:trPr>
        <w:tc>
          <w:tcPr>
            <w:tcW w:w="1006" w:type="dxa"/>
            <w:tcBorders>
              <w:top w:val="single" w:sz="4" w:space="0" w:color="auto"/>
              <w:left w:val="single" w:sz="4" w:space="0" w:color="auto"/>
              <w:bottom w:val="single" w:sz="4" w:space="0" w:color="auto"/>
              <w:right w:val="single" w:sz="4" w:space="0" w:color="auto"/>
            </w:tcBorders>
            <w:hideMark/>
          </w:tcPr>
          <w:p w14:paraId="199115E9" w14:textId="77777777" w:rsidR="00B07B24" w:rsidRDefault="00B07B24" w:rsidP="003E0C24">
            <w:pPr>
              <w:ind w:firstLine="0"/>
              <w:rPr>
                <w:rtl/>
                <w:lang w:eastAsia="he-IL"/>
              </w:rPr>
            </w:pPr>
            <w:bookmarkStart w:id="5848" w:name="_ETM_Q1_7659665"/>
            <w:bookmarkStart w:id="5849" w:name="_ETM_Q1_7659616"/>
            <w:bookmarkEnd w:id="5848"/>
            <w:bookmarkEnd w:id="5849"/>
            <w:r>
              <w:rPr>
                <w:rtl/>
                <w:lang w:eastAsia="he-IL"/>
              </w:rPr>
              <w:t>תיקון חוק התכנון והבניה</w:t>
            </w:r>
          </w:p>
        </w:tc>
        <w:tc>
          <w:tcPr>
            <w:tcW w:w="619" w:type="dxa"/>
            <w:tcBorders>
              <w:top w:val="single" w:sz="4" w:space="0" w:color="auto"/>
              <w:left w:val="single" w:sz="4" w:space="0" w:color="auto"/>
              <w:bottom w:val="single" w:sz="4" w:space="0" w:color="auto"/>
              <w:right w:val="single" w:sz="4" w:space="0" w:color="auto"/>
            </w:tcBorders>
            <w:hideMark/>
          </w:tcPr>
          <w:p w14:paraId="6E0240D7" w14:textId="77777777" w:rsidR="00B07B24" w:rsidRDefault="00B07B24" w:rsidP="003E0C24">
            <w:pPr>
              <w:ind w:firstLine="0"/>
              <w:rPr>
                <w:rtl/>
                <w:lang w:eastAsia="he-IL"/>
              </w:rPr>
            </w:pPr>
            <w:r>
              <w:rPr>
                <w:rtl/>
                <w:lang w:eastAsia="he-IL"/>
              </w:rPr>
              <w:t>62.</w:t>
            </w:r>
          </w:p>
        </w:tc>
        <w:tc>
          <w:tcPr>
            <w:tcW w:w="1579" w:type="dxa"/>
            <w:tcBorders>
              <w:top w:val="single" w:sz="4" w:space="0" w:color="auto"/>
              <w:left w:val="single" w:sz="4" w:space="0" w:color="auto"/>
              <w:bottom w:val="single" w:sz="4" w:space="0" w:color="auto"/>
              <w:right w:val="single" w:sz="4" w:space="0" w:color="auto"/>
            </w:tcBorders>
            <w:hideMark/>
          </w:tcPr>
          <w:p w14:paraId="677E76F5" w14:textId="77777777" w:rsidR="00B07B24" w:rsidRDefault="00B07B24" w:rsidP="003E0C24">
            <w:pPr>
              <w:ind w:firstLine="0"/>
              <w:rPr>
                <w:rtl/>
                <w:lang w:eastAsia="he-IL"/>
              </w:rPr>
            </w:pPr>
            <w:r>
              <w:rPr>
                <w:rtl/>
                <w:lang w:eastAsia="he-IL"/>
              </w:rPr>
              <w:t>(7)</w:t>
            </w:r>
          </w:p>
        </w:tc>
        <w:tc>
          <w:tcPr>
            <w:tcW w:w="735" w:type="dxa"/>
            <w:tcBorders>
              <w:top w:val="single" w:sz="4" w:space="0" w:color="auto"/>
              <w:left w:val="single" w:sz="4" w:space="0" w:color="auto"/>
              <w:bottom w:val="single" w:sz="4" w:space="0" w:color="auto"/>
              <w:right w:val="single" w:sz="4" w:space="0" w:color="auto"/>
            </w:tcBorders>
          </w:tcPr>
          <w:p w14:paraId="79A682C5" w14:textId="77777777" w:rsidR="00B07B24" w:rsidRDefault="00B07B24" w:rsidP="003E0C24">
            <w:pPr>
              <w:ind w:firstLine="0"/>
              <w:rPr>
                <w:rtl/>
                <w:lang w:eastAsia="he-IL"/>
              </w:rPr>
            </w:pPr>
          </w:p>
        </w:tc>
        <w:tc>
          <w:tcPr>
            <w:tcW w:w="5359" w:type="dxa"/>
            <w:tcBorders>
              <w:top w:val="single" w:sz="4" w:space="0" w:color="auto"/>
              <w:left w:val="single" w:sz="4" w:space="0" w:color="auto"/>
              <w:bottom w:val="single" w:sz="4" w:space="0" w:color="auto"/>
              <w:right w:val="single" w:sz="4" w:space="0" w:color="auto"/>
            </w:tcBorders>
          </w:tcPr>
          <w:p w14:paraId="03F3C3BE" w14:textId="77777777" w:rsidR="00B07B24" w:rsidRDefault="00B07B24" w:rsidP="003E0C24">
            <w:pPr>
              <w:ind w:firstLine="0"/>
              <w:rPr>
                <w:rtl/>
                <w:lang w:eastAsia="he-IL"/>
              </w:rPr>
            </w:pPr>
            <w:r>
              <w:rPr>
                <w:rtl/>
                <w:lang w:eastAsia="he-IL"/>
              </w:rPr>
              <w:t>אחרי סעיף 11א4 יבוא:</w:t>
            </w:r>
            <w:bookmarkStart w:id="5850" w:name="_ETM_Q1_7658133"/>
            <w:bookmarkStart w:id="5851" w:name="_ETM_Q1_7654962"/>
            <w:bookmarkEnd w:id="5850"/>
            <w:bookmarkEnd w:id="5851"/>
          </w:p>
          <w:p w14:paraId="39A91362" w14:textId="77777777" w:rsidR="00B07B24" w:rsidRDefault="00B07B24" w:rsidP="003E0C24">
            <w:pPr>
              <w:ind w:firstLine="0"/>
              <w:rPr>
                <w:rtl/>
                <w:lang w:eastAsia="he-IL"/>
              </w:rPr>
            </w:pPr>
            <w:bookmarkStart w:id="5852" w:name="_ETM_Q1_7658167"/>
            <w:bookmarkEnd w:id="5852"/>
          </w:p>
          <w:p w14:paraId="26597BC2" w14:textId="77777777" w:rsidR="00B07B24" w:rsidRDefault="00B07B24" w:rsidP="003E0C24">
            <w:pPr>
              <w:ind w:firstLine="0"/>
              <w:rPr>
                <w:rtl/>
                <w:lang w:eastAsia="he-IL"/>
              </w:rPr>
            </w:pPr>
            <w:bookmarkStart w:id="5853" w:name="_ETM_Q1_7659010"/>
            <w:bookmarkStart w:id="5854" w:name="_ETM_Q1_7658973"/>
            <w:bookmarkEnd w:id="5853"/>
            <w:bookmarkEnd w:id="5854"/>
          </w:p>
        </w:tc>
      </w:tr>
      <w:tr w:rsidR="00B07B24" w14:paraId="30B84511" w14:textId="77777777" w:rsidTr="003E0C24">
        <w:trPr>
          <w:trHeight w:val="816"/>
        </w:trPr>
        <w:tc>
          <w:tcPr>
            <w:tcW w:w="1006" w:type="dxa"/>
            <w:tcBorders>
              <w:top w:val="single" w:sz="4" w:space="0" w:color="auto"/>
              <w:left w:val="single" w:sz="4" w:space="0" w:color="auto"/>
              <w:bottom w:val="single" w:sz="4" w:space="0" w:color="auto"/>
              <w:right w:val="single" w:sz="4" w:space="0" w:color="auto"/>
            </w:tcBorders>
          </w:tcPr>
          <w:p w14:paraId="1EE8B817" w14:textId="77777777" w:rsidR="00B07B24" w:rsidRDefault="00B07B24" w:rsidP="003E0C24">
            <w:pPr>
              <w:ind w:firstLine="0"/>
              <w:rPr>
                <w:rtl/>
                <w:lang w:eastAsia="he-IL"/>
              </w:rPr>
            </w:pPr>
          </w:p>
        </w:tc>
        <w:tc>
          <w:tcPr>
            <w:tcW w:w="619" w:type="dxa"/>
            <w:tcBorders>
              <w:top w:val="single" w:sz="4" w:space="0" w:color="auto"/>
              <w:left w:val="single" w:sz="4" w:space="0" w:color="auto"/>
              <w:bottom w:val="single" w:sz="4" w:space="0" w:color="auto"/>
              <w:right w:val="single" w:sz="4" w:space="0" w:color="auto"/>
            </w:tcBorders>
          </w:tcPr>
          <w:p w14:paraId="60EB046C" w14:textId="77777777" w:rsidR="00B07B24" w:rsidRDefault="00B07B24" w:rsidP="003E0C24">
            <w:pPr>
              <w:ind w:firstLine="0"/>
              <w:rPr>
                <w:rtl/>
                <w:lang w:eastAsia="he-IL"/>
              </w:rPr>
            </w:pPr>
          </w:p>
        </w:tc>
        <w:tc>
          <w:tcPr>
            <w:tcW w:w="1579" w:type="dxa"/>
            <w:tcBorders>
              <w:top w:val="single" w:sz="4" w:space="0" w:color="auto"/>
              <w:left w:val="single" w:sz="4" w:space="0" w:color="auto"/>
              <w:bottom w:val="single" w:sz="4" w:space="0" w:color="auto"/>
              <w:right w:val="single" w:sz="4" w:space="0" w:color="auto"/>
            </w:tcBorders>
            <w:hideMark/>
          </w:tcPr>
          <w:p w14:paraId="33159AAC" w14:textId="77777777" w:rsidR="00B07B24" w:rsidRDefault="00B07B24" w:rsidP="003E0C24">
            <w:pPr>
              <w:ind w:firstLine="0"/>
              <w:rPr>
                <w:rtl/>
                <w:lang w:eastAsia="he-IL"/>
              </w:rPr>
            </w:pPr>
            <w:r>
              <w:rPr>
                <w:rtl/>
                <w:lang w:eastAsia="he-IL"/>
              </w:rPr>
              <w:t>"ועדת משנה של הוועדה המחוזית לעניין שמיעת טענות</w:t>
            </w:r>
          </w:p>
        </w:tc>
        <w:tc>
          <w:tcPr>
            <w:tcW w:w="735" w:type="dxa"/>
            <w:tcBorders>
              <w:top w:val="single" w:sz="4" w:space="0" w:color="auto"/>
              <w:left w:val="single" w:sz="4" w:space="0" w:color="auto"/>
              <w:bottom w:val="single" w:sz="4" w:space="0" w:color="auto"/>
              <w:right w:val="single" w:sz="4" w:space="0" w:color="auto"/>
            </w:tcBorders>
            <w:hideMark/>
          </w:tcPr>
          <w:p w14:paraId="5EDB807D" w14:textId="77777777" w:rsidR="00B07B24" w:rsidRDefault="00B07B24" w:rsidP="003E0C24">
            <w:pPr>
              <w:ind w:firstLine="0"/>
              <w:rPr>
                <w:rtl/>
                <w:lang w:eastAsia="he-IL"/>
              </w:rPr>
            </w:pPr>
            <w:r>
              <w:rPr>
                <w:rtl/>
                <w:lang w:eastAsia="he-IL"/>
              </w:rPr>
              <w:t>11א5.</w:t>
            </w:r>
          </w:p>
        </w:tc>
        <w:tc>
          <w:tcPr>
            <w:tcW w:w="5359" w:type="dxa"/>
            <w:tcBorders>
              <w:top w:val="single" w:sz="4" w:space="0" w:color="auto"/>
              <w:left w:val="single" w:sz="4" w:space="0" w:color="auto"/>
              <w:bottom w:val="single" w:sz="4" w:space="0" w:color="auto"/>
              <w:right w:val="single" w:sz="4" w:space="0" w:color="auto"/>
            </w:tcBorders>
            <w:hideMark/>
          </w:tcPr>
          <w:p w14:paraId="25DD2A9B" w14:textId="77777777" w:rsidR="00B07B24" w:rsidRDefault="00B07B24" w:rsidP="003E0C24">
            <w:pPr>
              <w:ind w:firstLine="0"/>
              <w:rPr>
                <w:rtl/>
                <w:lang w:eastAsia="he-IL"/>
              </w:rPr>
            </w:pPr>
            <w:r>
              <w:rPr>
                <w:rtl/>
                <w:lang w:eastAsia="he-IL"/>
              </w:rPr>
              <w:t>(א) תוקם, מקרב חברי הוועדה המחוזית, ועדת משנה לשמיעת טענות לעניין בקשה ל</w:t>
            </w:r>
            <w:bookmarkStart w:id="5855" w:name="_ETM_Q1_7658420"/>
            <w:bookmarkEnd w:id="5855"/>
            <w:r>
              <w:rPr>
                <w:rtl/>
                <w:lang w:eastAsia="he-IL"/>
              </w:rPr>
              <w:t xml:space="preserve">הרשאה על פי </w:t>
            </w:r>
            <w:bookmarkStart w:id="5856" w:name="_ETM_Q1_7660293"/>
            <w:bookmarkEnd w:id="5856"/>
            <w:r>
              <w:rPr>
                <w:rtl/>
                <w:lang w:eastAsia="he-IL"/>
              </w:rPr>
              <w:t xml:space="preserve">תוכנית מיתאר ארצית כאמור בסעיף 145(ח)(3) (בסעיף זה – ועדת </w:t>
            </w:r>
            <w:bookmarkStart w:id="5857" w:name="_ETM_Q1_7672018"/>
            <w:bookmarkEnd w:id="5857"/>
            <w:r>
              <w:rPr>
                <w:rtl/>
                <w:lang w:eastAsia="he-IL"/>
              </w:rPr>
              <w:t>משנה לשמיעת טענות), וזה הרכבה:</w:t>
            </w:r>
          </w:p>
        </w:tc>
      </w:tr>
      <w:tr w:rsidR="00B07B24" w14:paraId="7E2FAF76" w14:textId="77777777" w:rsidTr="003E0C24">
        <w:trPr>
          <w:trHeight w:val="816"/>
        </w:trPr>
        <w:tc>
          <w:tcPr>
            <w:tcW w:w="1006" w:type="dxa"/>
            <w:tcBorders>
              <w:top w:val="single" w:sz="4" w:space="0" w:color="auto"/>
              <w:left w:val="single" w:sz="4" w:space="0" w:color="auto"/>
              <w:bottom w:val="single" w:sz="4" w:space="0" w:color="auto"/>
              <w:right w:val="single" w:sz="4" w:space="0" w:color="auto"/>
            </w:tcBorders>
          </w:tcPr>
          <w:p w14:paraId="283E5EF7" w14:textId="77777777" w:rsidR="00B07B24" w:rsidRDefault="00B07B24" w:rsidP="003E0C24">
            <w:pPr>
              <w:ind w:firstLine="0"/>
              <w:rPr>
                <w:rtl/>
                <w:lang w:eastAsia="he-IL"/>
              </w:rPr>
            </w:pPr>
          </w:p>
        </w:tc>
        <w:tc>
          <w:tcPr>
            <w:tcW w:w="619" w:type="dxa"/>
            <w:tcBorders>
              <w:top w:val="single" w:sz="4" w:space="0" w:color="auto"/>
              <w:left w:val="single" w:sz="4" w:space="0" w:color="auto"/>
              <w:bottom w:val="single" w:sz="4" w:space="0" w:color="auto"/>
              <w:right w:val="single" w:sz="4" w:space="0" w:color="auto"/>
            </w:tcBorders>
          </w:tcPr>
          <w:p w14:paraId="7BCDEFA3" w14:textId="77777777" w:rsidR="00B07B24" w:rsidRDefault="00B07B24" w:rsidP="003E0C24">
            <w:pPr>
              <w:ind w:firstLine="0"/>
              <w:rPr>
                <w:rtl/>
                <w:lang w:eastAsia="he-IL"/>
              </w:rPr>
            </w:pPr>
          </w:p>
        </w:tc>
        <w:tc>
          <w:tcPr>
            <w:tcW w:w="1579" w:type="dxa"/>
            <w:tcBorders>
              <w:top w:val="single" w:sz="4" w:space="0" w:color="auto"/>
              <w:left w:val="single" w:sz="4" w:space="0" w:color="auto"/>
              <w:bottom w:val="single" w:sz="4" w:space="0" w:color="auto"/>
              <w:right w:val="single" w:sz="4" w:space="0" w:color="auto"/>
            </w:tcBorders>
          </w:tcPr>
          <w:p w14:paraId="266F2C1D" w14:textId="77777777" w:rsidR="00B07B24" w:rsidRDefault="00B07B24" w:rsidP="003E0C24">
            <w:pPr>
              <w:ind w:firstLine="0"/>
              <w:rPr>
                <w:rtl/>
                <w:lang w:eastAsia="he-IL"/>
              </w:rPr>
            </w:pPr>
          </w:p>
        </w:tc>
        <w:tc>
          <w:tcPr>
            <w:tcW w:w="735" w:type="dxa"/>
            <w:tcBorders>
              <w:top w:val="single" w:sz="4" w:space="0" w:color="auto"/>
              <w:left w:val="single" w:sz="4" w:space="0" w:color="auto"/>
              <w:bottom w:val="single" w:sz="4" w:space="0" w:color="auto"/>
              <w:right w:val="single" w:sz="4" w:space="0" w:color="auto"/>
            </w:tcBorders>
          </w:tcPr>
          <w:p w14:paraId="11FC1D98" w14:textId="77777777" w:rsidR="00B07B24" w:rsidRDefault="00B07B24" w:rsidP="003E0C24">
            <w:pPr>
              <w:ind w:firstLine="0"/>
              <w:rPr>
                <w:rtl/>
                <w:lang w:eastAsia="he-IL"/>
              </w:rPr>
            </w:pPr>
          </w:p>
        </w:tc>
        <w:tc>
          <w:tcPr>
            <w:tcW w:w="5359" w:type="dxa"/>
            <w:tcBorders>
              <w:top w:val="single" w:sz="4" w:space="0" w:color="auto"/>
              <w:left w:val="single" w:sz="4" w:space="0" w:color="auto"/>
              <w:bottom w:val="single" w:sz="4" w:space="0" w:color="auto"/>
              <w:right w:val="single" w:sz="4" w:space="0" w:color="auto"/>
            </w:tcBorders>
          </w:tcPr>
          <w:p w14:paraId="10080785" w14:textId="77777777" w:rsidR="00B07B24" w:rsidRDefault="00B07B24" w:rsidP="00B07B24">
            <w:pPr>
              <w:pStyle w:val="aff0"/>
              <w:numPr>
                <w:ilvl w:val="0"/>
                <w:numId w:val="10"/>
              </w:numPr>
              <w:rPr>
                <w:rtl/>
                <w:lang w:eastAsia="he-IL"/>
              </w:rPr>
            </w:pPr>
            <w:r>
              <w:rPr>
                <w:rtl/>
                <w:lang w:eastAsia="he-IL"/>
              </w:rPr>
              <w:t>יושב ראש הוועדה המחוזית, והוא יהיה היושב ראש;</w:t>
            </w:r>
          </w:p>
          <w:p w14:paraId="1F152EBE" w14:textId="77777777" w:rsidR="00B07B24" w:rsidRDefault="00B07B24" w:rsidP="003E0C24">
            <w:pPr>
              <w:pStyle w:val="aff0"/>
              <w:ind w:firstLine="0"/>
              <w:rPr>
                <w:lang w:eastAsia="he-IL"/>
              </w:rPr>
            </w:pPr>
          </w:p>
          <w:p w14:paraId="0AAEF60F" w14:textId="77777777" w:rsidR="00B07B24" w:rsidRDefault="00B07B24" w:rsidP="00B07B24">
            <w:pPr>
              <w:pStyle w:val="aff0"/>
              <w:numPr>
                <w:ilvl w:val="0"/>
                <w:numId w:val="10"/>
              </w:numPr>
              <w:rPr>
                <w:lang w:eastAsia="he-IL"/>
              </w:rPr>
            </w:pPr>
            <w:r>
              <w:rPr>
                <w:rtl/>
                <w:lang w:eastAsia="he-IL"/>
              </w:rPr>
              <w:t>מתכנן המחוז;</w:t>
            </w:r>
          </w:p>
          <w:p w14:paraId="7522586A" w14:textId="77777777" w:rsidR="00B07B24" w:rsidRDefault="00B07B24" w:rsidP="003E0C24">
            <w:pPr>
              <w:ind w:firstLine="0"/>
              <w:rPr>
                <w:lang w:eastAsia="he-IL"/>
              </w:rPr>
            </w:pPr>
          </w:p>
          <w:p w14:paraId="41A6D8D6" w14:textId="77777777" w:rsidR="00B07B24" w:rsidRDefault="00B07B24" w:rsidP="00B07B24">
            <w:pPr>
              <w:pStyle w:val="aff0"/>
              <w:numPr>
                <w:ilvl w:val="0"/>
                <w:numId w:val="10"/>
              </w:numPr>
              <w:rPr>
                <w:lang w:eastAsia="he-IL"/>
              </w:rPr>
            </w:pPr>
            <w:r>
              <w:rPr>
                <w:rtl/>
                <w:lang w:eastAsia="he-IL"/>
              </w:rPr>
              <w:t>נציג שר האנרגיה והתשתיות;</w:t>
            </w:r>
          </w:p>
          <w:p w14:paraId="38D96D2C" w14:textId="77777777" w:rsidR="00B07B24" w:rsidRDefault="00B07B24" w:rsidP="003E0C24">
            <w:pPr>
              <w:pStyle w:val="aff0"/>
              <w:rPr>
                <w:lang w:eastAsia="he-IL"/>
              </w:rPr>
            </w:pPr>
          </w:p>
          <w:p w14:paraId="083E0C40" w14:textId="77777777" w:rsidR="00B07B24" w:rsidRDefault="00B07B24" w:rsidP="00B07B24">
            <w:pPr>
              <w:pStyle w:val="aff0"/>
              <w:numPr>
                <w:ilvl w:val="0"/>
                <w:numId w:val="10"/>
              </w:numPr>
              <w:rPr>
                <w:rtl/>
                <w:lang w:eastAsia="he-IL"/>
              </w:rPr>
            </w:pPr>
            <w:r>
              <w:rPr>
                <w:rtl/>
                <w:lang w:eastAsia="he-IL"/>
              </w:rPr>
              <w:t>נציג השר להגנת הסביבה;</w:t>
            </w:r>
          </w:p>
          <w:p w14:paraId="4F68AFDE" w14:textId="77777777" w:rsidR="00B07B24" w:rsidRDefault="00B07B24" w:rsidP="003E0C24">
            <w:pPr>
              <w:ind w:firstLine="0"/>
              <w:rPr>
                <w:lang w:eastAsia="he-IL"/>
              </w:rPr>
            </w:pPr>
            <w:bookmarkStart w:id="5858" w:name="_ETM_Q1_7670227"/>
            <w:bookmarkEnd w:id="5858"/>
          </w:p>
        </w:tc>
      </w:tr>
    </w:tbl>
    <w:p w14:paraId="066B3D94" w14:textId="77777777" w:rsidR="00B07B24" w:rsidRDefault="00B07B24" w:rsidP="00B07B24">
      <w:pPr>
        <w:pStyle w:val="a5"/>
        <w:keepNext/>
        <w:rPr>
          <w:rStyle w:val="TagStyle"/>
          <w:rtl/>
          <w:specVanish/>
        </w:rPr>
      </w:pPr>
      <w:bookmarkStart w:id="5859" w:name="_ETM_Q1_7685967"/>
      <w:bookmarkStart w:id="5860" w:name="_ETM_Q1_7686017"/>
      <w:bookmarkStart w:id="5861" w:name="_ETM_Q1_7686506"/>
      <w:bookmarkEnd w:id="5859"/>
      <w:bookmarkEnd w:id="5860"/>
      <w:bookmarkEnd w:id="5861"/>
    </w:p>
    <w:p w14:paraId="5B26060B" w14:textId="377EF5B5" w:rsidR="00B07B24" w:rsidRDefault="00B07B24" w:rsidP="00B07B24">
      <w:pPr>
        <w:pStyle w:val="a5"/>
        <w:keepNext/>
        <w:rPr>
          <w:rtl/>
        </w:rPr>
      </w:pPr>
      <w:r>
        <w:rPr>
          <w:rStyle w:val="TagStyle"/>
          <w:rFonts w:hint="cs"/>
          <w:rtl/>
        </w:rPr>
        <w:t xml:space="preserve">&lt;&lt;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p>
    <w:p w14:paraId="5CC2C570" w14:textId="77777777" w:rsidR="00B07B24" w:rsidRDefault="00B07B24" w:rsidP="00B07B24">
      <w:pPr>
        <w:pStyle w:val="KeepWithNext"/>
        <w:rPr>
          <w:rtl/>
          <w:lang w:eastAsia="he-IL"/>
        </w:rPr>
      </w:pPr>
    </w:p>
    <w:p w14:paraId="371D33AD" w14:textId="77777777" w:rsidR="00B07B24" w:rsidRDefault="00B07B24" w:rsidP="00B07B24">
      <w:pPr>
        <w:rPr>
          <w:rtl/>
          <w:lang w:eastAsia="he-IL"/>
        </w:rPr>
      </w:pPr>
      <w:r>
        <w:rPr>
          <w:rtl/>
          <w:lang w:eastAsia="he-IL"/>
        </w:rPr>
        <w:t>החליפו עוד פעם את השם של המשרד?</w:t>
      </w:r>
    </w:p>
    <w:p w14:paraId="76545374" w14:textId="77777777" w:rsidR="00B07B24" w:rsidRDefault="00B07B24" w:rsidP="00B07B24">
      <w:pPr>
        <w:rPr>
          <w:rtl/>
          <w:lang w:eastAsia="he-IL"/>
        </w:rPr>
      </w:pPr>
    </w:p>
    <w:tbl>
      <w:tblPr>
        <w:tblStyle w:val="aff"/>
        <w:bidiVisual/>
        <w:tblW w:w="0" w:type="auto"/>
        <w:tblLook w:val="04A0" w:firstRow="1" w:lastRow="0" w:firstColumn="1" w:lastColumn="0" w:noHBand="0" w:noVBand="1"/>
      </w:tblPr>
      <w:tblGrid>
        <w:gridCol w:w="1006"/>
        <w:gridCol w:w="619"/>
        <w:gridCol w:w="1579"/>
        <w:gridCol w:w="735"/>
        <w:gridCol w:w="5359"/>
      </w:tblGrid>
      <w:tr w:rsidR="00B07B24" w14:paraId="617C41B2" w14:textId="77777777" w:rsidTr="003E0C24">
        <w:trPr>
          <w:trHeight w:val="816"/>
        </w:trPr>
        <w:tc>
          <w:tcPr>
            <w:tcW w:w="1006" w:type="dxa"/>
            <w:tcBorders>
              <w:top w:val="single" w:sz="4" w:space="0" w:color="auto"/>
              <w:left w:val="single" w:sz="4" w:space="0" w:color="auto"/>
              <w:bottom w:val="single" w:sz="4" w:space="0" w:color="auto"/>
              <w:right w:val="single" w:sz="4" w:space="0" w:color="auto"/>
            </w:tcBorders>
          </w:tcPr>
          <w:p w14:paraId="1C1280A7" w14:textId="77777777" w:rsidR="00B07B24" w:rsidRDefault="00B07B24" w:rsidP="003E0C24">
            <w:pPr>
              <w:ind w:firstLine="0"/>
              <w:rPr>
                <w:rtl/>
                <w:lang w:eastAsia="he-IL"/>
              </w:rPr>
            </w:pPr>
          </w:p>
        </w:tc>
        <w:tc>
          <w:tcPr>
            <w:tcW w:w="619" w:type="dxa"/>
            <w:tcBorders>
              <w:top w:val="single" w:sz="4" w:space="0" w:color="auto"/>
              <w:left w:val="single" w:sz="4" w:space="0" w:color="auto"/>
              <w:bottom w:val="single" w:sz="4" w:space="0" w:color="auto"/>
              <w:right w:val="single" w:sz="4" w:space="0" w:color="auto"/>
            </w:tcBorders>
          </w:tcPr>
          <w:p w14:paraId="0CDE55B9" w14:textId="77777777" w:rsidR="00B07B24" w:rsidRDefault="00B07B24" w:rsidP="003E0C24">
            <w:pPr>
              <w:ind w:firstLine="0"/>
              <w:rPr>
                <w:rtl/>
                <w:lang w:eastAsia="he-IL"/>
              </w:rPr>
            </w:pPr>
          </w:p>
        </w:tc>
        <w:tc>
          <w:tcPr>
            <w:tcW w:w="1579" w:type="dxa"/>
            <w:tcBorders>
              <w:top w:val="single" w:sz="4" w:space="0" w:color="auto"/>
              <w:left w:val="single" w:sz="4" w:space="0" w:color="auto"/>
              <w:bottom w:val="single" w:sz="4" w:space="0" w:color="auto"/>
              <w:right w:val="single" w:sz="4" w:space="0" w:color="auto"/>
            </w:tcBorders>
          </w:tcPr>
          <w:p w14:paraId="488B3F85" w14:textId="77777777" w:rsidR="00B07B24" w:rsidRDefault="00B07B24" w:rsidP="003E0C24">
            <w:pPr>
              <w:ind w:firstLine="0"/>
              <w:rPr>
                <w:rtl/>
                <w:lang w:eastAsia="he-IL"/>
              </w:rPr>
            </w:pPr>
          </w:p>
        </w:tc>
        <w:tc>
          <w:tcPr>
            <w:tcW w:w="735" w:type="dxa"/>
            <w:tcBorders>
              <w:top w:val="single" w:sz="4" w:space="0" w:color="auto"/>
              <w:left w:val="single" w:sz="4" w:space="0" w:color="auto"/>
              <w:bottom w:val="single" w:sz="4" w:space="0" w:color="auto"/>
              <w:right w:val="single" w:sz="4" w:space="0" w:color="auto"/>
            </w:tcBorders>
          </w:tcPr>
          <w:p w14:paraId="2110BCB1" w14:textId="77777777" w:rsidR="00B07B24" w:rsidRDefault="00B07B24" w:rsidP="003E0C24">
            <w:pPr>
              <w:ind w:firstLine="0"/>
              <w:rPr>
                <w:rtl/>
                <w:lang w:eastAsia="he-IL"/>
              </w:rPr>
            </w:pPr>
          </w:p>
        </w:tc>
        <w:tc>
          <w:tcPr>
            <w:tcW w:w="5359" w:type="dxa"/>
            <w:tcBorders>
              <w:top w:val="single" w:sz="4" w:space="0" w:color="auto"/>
              <w:left w:val="single" w:sz="4" w:space="0" w:color="auto"/>
              <w:bottom w:val="single" w:sz="4" w:space="0" w:color="auto"/>
              <w:right w:val="single" w:sz="4" w:space="0" w:color="auto"/>
            </w:tcBorders>
            <w:hideMark/>
          </w:tcPr>
          <w:p w14:paraId="1A2390F2" w14:textId="77777777" w:rsidR="00B07B24" w:rsidRDefault="00B07B24" w:rsidP="00B07B24">
            <w:pPr>
              <w:pStyle w:val="aff0"/>
              <w:numPr>
                <w:ilvl w:val="0"/>
                <w:numId w:val="10"/>
              </w:numPr>
              <w:rPr>
                <w:rtl/>
                <w:lang w:eastAsia="he-IL"/>
              </w:rPr>
            </w:pPr>
            <w:r>
              <w:rPr>
                <w:rtl/>
                <w:lang w:eastAsia="he-IL"/>
              </w:rPr>
              <w:t>חבר שתבחר הוועדה המחוזית מקרב חברי הוועדה המנויים בסעיף 7(א)(12).</w:t>
            </w:r>
            <w:bookmarkStart w:id="5862" w:name="_ETM_Q1_7689499"/>
            <w:bookmarkEnd w:id="5862"/>
          </w:p>
        </w:tc>
      </w:tr>
    </w:tbl>
    <w:p w14:paraId="76F122D3" w14:textId="77777777" w:rsidR="00B07B24" w:rsidRDefault="00B07B24" w:rsidP="00B07B24">
      <w:pPr>
        <w:rPr>
          <w:rtl/>
          <w:lang w:eastAsia="he-IL"/>
        </w:rPr>
      </w:pPr>
    </w:p>
    <w:p w14:paraId="1BD1FEB4" w14:textId="7D79AA0E" w:rsidR="00B07B24" w:rsidRDefault="00B07B24" w:rsidP="00B07B24">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p>
    <w:p w14:paraId="6224F137" w14:textId="77777777" w:rsidR="00B07B24" w:rsidRDefault="00B07B24" w:rsidP="00B07B24">
      <w:pPr>
        <w:pStyle w:val="KeepWithNext"/>
        <w:rPr>
          <w:rtl/>
          <w:lang w:eastAsia="he-IL"/>
        </w:rPr>
      </w:pPr>
    </w:p>
    <w:p w14:paraId="3E46C32A" w14:textId="77777777" w:rsidR="00B07B24" w:rsidRDefault="00B07B24" w:rsidP="00B07B24">
      <w:pPr>
        <w:rPr>
          <w:rtl/>
          <w:lang w:eastAsia="he-IL"/>
        </w:rPr>
      </w:pPr>
      <w:bookmarkStart w:id="5863" w:name="_ETM_Q1_7686798"/>
      <w:bookmarkStart w:id="5864" w:name="_ETM_Q1_7686830"/>
      <w:bookmarkEnd w:id="5863"/>
      <w:bookmarkEnd w:id="5864"/>
      <w:r>
        <w:rPr>
          <w:rtl/>
          <w:lang w:eastAsia="he-IL"/>
        </w:rPr>
        <w:t>שזה נציג הרשויות המקומיות.</w:t>
      </w:r>
    </w:p>
    <w:p w14:paraId="3BBA0996" w14:textId="77777777" w:rsidR="00B07B24" w:rsidRDefault="00B07B24" w:rsidP="00B07B24">
      <w:pPr>
        <w:rPr>
          <w:rtl/>
          <w:lang w:eastAsia="he-IL"/>
        </w:rPr>
      </w:pPr>
    </w:p>
    <w:p w14:paraId="6B0E8579" w14:textId="599D5FB3" w:rsidR="00B07B24" w:rsidRDefault="00B07B24" w:rsidP="00B07B24">
      <w:pPr>
        <w:pStyle w:val="a5"/>
        <w:keepNext/>
        <w:rPr>
          <w:rtl/>
        </w:rPr>
      </w:pPr>
      <w:bookmarkStart w:id="5865" w:name="ET_speaker_לירון_אדלר_מינקה_639"/>
      <w:r>
        <w:rPr>
          <w:rStyle w:val="TagStyle"/>
          <w:rFonts w:hint="cs"/>
          <w:rtl/>
        </w:rPr>
        <w:t xml:space="preserve"> &lt;&lt; דובר &gt;&gt; </w:t>
      </w:r>
      <w:r>
        <w:rPr>
          <w:rFonts w:hint="cs"/>
          <w:rtl/>
        </w:rPr>
        <w:t>לירון אדלר מינקה:</w:t>
      </w:r>
      <w:r>
        <w:rPr>
          <w:rStyle w:val="TagStyle"/>
          <w:rFonts w:hint="cs"/>
          <w:rtl/>
        </w:rPr>
        <w:t xml:space="preserve"> &lt;&lt; דובר &gt;&gt;</w:t>
      </w:r>
      <w:r w:rsidR="007B2602">
        <w:rPr>
          <w:rFonts w:hint="cs"/>
          <w:rtl/>
        </w:rPr>
        <w:t xml:space="preserve"> </w:t>
      </w:r>
      <w:r>
        <w:rPr>
          <w:rFonts w:hint="cs"/>
          <w:rtl/>
        </w:rPr>
        <w:t xml:space="preserve"> </w:t>
      </w:r>
      <w:bookmarkEnd w:id="5865"/>
    </w:p>
    <w:p w14:paraId="272365D3" w14:textId="77777777" w:rsidR="00B07B24" w:rsidRDefault="00B07B24" w:rsidP="00B07B24">
      <w:pPr>
        <w:pStyle w:val="KeepWithNext"/>
        <w:rPr>
          <w:rtl/>
          <w:lang w:eastAsia="he-IL"/>
        </w:rPr>
      </w:pPr>
    </w:p>
    <w:tbl>
      <w:tblPr>
        <w:tblStyle w:val="aff"/>
        <w:bidiVisual/>
        <w:tblW w:w="0" w:type="auto"/>
        <w:tblLook w:val="04A0" w:firstRow="1" w:lastRow="0" w:firstColumn="1" w:lastColumn="0" w:noHBand="0" w:noVBand="1"/>
      </w:tblPr>
      <w:tblGrid>
        <w:gridCol w:w="1006"/>
        <w:gridCol w:w="619"/>
        <w:gridCol w:w="1579"/>
        <w:gridCol w:w="735"/>
        <w:gridCol w:w="5359"/>
      </w:tblGrid>
      <w:tr w:rsidR="00B07B24" w14:paraId="00203EAB" w14:textId="77777777" w:rsidTr="003E0C24">
        <w:trPr>
          <w:trHeight w:val="816"/>
        </w:trPr>
        <w:tc>
          <w:tcPr>
            <w:tcW w:w="1006" w:type="dxa"/>
            <w:tcBorders>
              <w:top w:val="single" w:sz="4" w:space="0" w:color="auto"/>
              <w:left w:val="single" w:sz="4" w:space="0" w:color="auto"/>
              <w:bottom w:val="single" w:sz="4" w:space="0" w:color="auto"/>
              <w:right w:val="single" w:sz="4" w:space="0" w:color="auto"/>
            </w:tcBorders>
          </w:tcPr>
          <w:p w14:paraId="140614AA" w14:textId="77777777" w:rsidR="00B07B24" w:rsidRDefault="00B07B24" w:rsidP="003E0C24">
            <w:pPr>
              <w:ind w:firstLine="0"/>
              <w:rPr>
                <w:rtl/>
                <w:lang w:eastAsia="he-IL"/>
              </w:rPr>
            </w:pPr>
          </w:p>
        </w:tc>
        <w:tc>
          <w:tcPr>
            <w:tcW w:w="619" w:type="dxa"/>
            <w:tcBorders>
              <w:top w:val="single" w:sz="4" w:space="0" w:color="auto"/>
              <w:left w:val="single" w:sz="4" w:space="0" w:color="auto"/>
              <w:bottom w:val="single" w:sz="4" w:space="0" w:color="auto"/>
              <w:right w:val="single" w:sz="4" w:space="0" w:color="auto"/>
            </w:tcBorders>
          </w:tcPr>
          <w:p w14:paraId="48537C66" w14:textId="77777777" w:rsidR="00B07B24" w:rsidRDefault="00B07B24" w:rsidP="003E0C24">
            <w:pPr>
              <w:ind w:firstLine="0"/>
              <w:rPr>
                <w:rtl/>
                <w:lang w:eastAsia="he-IL"/>
              </w:rPr>
            </w:pPr>
          </w:p>
        </w:tc>
        <w:tc>
          <w:tcPr>
            <w:tcW w:w="1579" w:type="dxa"/>
            <w:tcBorders>
              <w:top w:val="single" w:sz="4" w:space="0" w:color="auto"/>
              <w:left w:val="single" w:sz="4" w:space="0" w:color="auto"/>
              <w:bottom w:val="single" w:sz="4" w:space="0" w:color="auto"/>
              <w:right w:val="single" w:sz="4" w:space="0" w:color="auto"/>
            </w:tcBorders>
          </w:tcPr>
          <w:p w14:paraId="45D82933" w14:textId="77777777" w:rsidR="00B07B24" w:rsidRDefault="00B07B24" w:rsidP="003E0C24">
            <w:pPr>
              <w:ind w:firstLine="0"/>
              <w:rPr>
                <w:rtl/>
                <w:lang w:eastAsia="he-IL"/>
              </w:rPr>
            </w:pPr>
          </w:p>
        </w:tc>
        <w:tc>
          <w:tcPr>
            <w:tcW w:w="735" w:type="dxa"/>
            <w:tcBorders>
              <w:top w:val="single" w:sz="4" w:space="0" w:color="auto"/>
              <w:left w:val="single" w:sz="4" w:space="0" w:color="auto"/>
              <w:bottom w:val="single" w:sz="4" w:space="0" w:color="auto"/>
              <w:right w:val="single" w:sz="4" w:space="0" w:color="auto"/>
            </w:tcBorders>
          </w:tcPr>
          <w:p w14:paraId="10B162B2" w14:textId="77777777" w:rsidR="00B07B24" w:rsidRDefault="00B07B24" w:rsidP="003E0C24">
            <w:pPr>
              <w:ind w:firstLine="0"/>
              <w:rPr>
                <w:rtl/>
                <w:lang w:eastAsia="he-IL"/>
              </w:rPr>
            </w:pPr>
          </w:p>
        </w:tc>
        <w:tc>
          <w:tcPr>
            <w:tcW w:w="5359" w:type="dxa"/>
            <w:tcBorders>
              <w:top w:val="single" w:sz="4" w:space="0" w:color="auto"/>
              <w:left w:val="single" w:sz="4" w:space="0" w:color="auto"/>
              <w:bottom w:val="single" w:sz="4" w:space="0" w:color="auto"/>
              <w:right w:val="single" w:sz="4" w:space="0" w:color="auto"/>
            </w:tcBorders>
            <w:hideMark/>
          </w:tcPr>
          <w:p w14:paraId="0023FFFD" w14:textId="77777777" w:rsidR="00B07B24" w:rsidRDefault="00B07B24" w:rsidP="003E0C24">
            <w:pPr>
              <w:ind w:firstLine="0"/>
              <w:rPr>
                <w:rtl/>
                <w:lang w:eastAsia="he-IL"/>
              </w:rPr>
            </w:pPr>
            <w:r>
              <w:rPr>
                <w:rtl/>
                <w:lang w:eastAsia="he-IL"/>
              </w:rPr>
              <w:t>(ב) דין החלטת ועדת משנה לשמיעת טענות כדין החלטת ועדה מחוזית, והוראות סעיפים 11ד' ו-11ה לא יחולו על ההחלטה.";</w:t>
            </w:r>
            <w:bookmarkStart w:id="5866" w:name="_ETM_Q1_7690612"/>
            <w:bookmarkEnd w:id="5866"/>
          </w:p>
        </w:tc>
      </w:tr>
    </w:tbl>
    <w:p w14:paraId="7010CA9C" w14:textId="77777777" w:rsidR="00B07B24" w:rsidRDefault="00B07B24" w:rsidP="00B07B24">
      <w:pPr>
        <w:ind w:firstLine="0"/>
        <w:rPr>
          <w:rtl/>
          <w:lang w:eastAsia="he-IL"/>
        </w:rPr>
      </w:pPr>
      <w:bookmarkStart w:id="5867" w:name="_ETM_Q1_7698086"/>
      <w:bookmarkStart w:id="5868" w:name="_ETM_Q1_7703278"/>
      <w:bookmarkEnd w:id="5867"/>
      <w:bookmarkEnd w:id="5868"/>
    </w:p>
    <w:p w14:paraId="4F39BC7E" w14:textId="77777777" w:rsidR="00B07B24" w:rsidRDefault="00B07B24" w:rsidP="00B07B24">
      <w:pPr>
        <w:ind w:firstLine="0"/>
        <w:rPr>
          <w:rtl/>
          <w:lang w:eastAsia="he-IL"/>
        </w:rPr>
      </w:pPr>
      <w:bookmarkStart w:id="5869" w:name="_ETM_Q1_7703330"/>
      <w:bookmarkEnd w:id="5869"/>
      <w:r>
        <w:rPr>
          <w:rtl/>
          <w:lang w:eastAsia="he-IL"/>
        </w:rPr>
        <w:tab/>
        <w:t xml:space="preserve">זה לגבי ועדת </w:t>
      </w:r>
      <w:bookmarkStart w:id="5870" w:name="_ETM_Q1_7705194"/>
      <w:bookmarkEnd w:id="5870"/>
      <w:r>
        <w:rPr>
          <w:rtl/>
          <w:lang w:eastAsia="he-IL"/>
        </w:rPr>
        <w:t>משנה</w:t>
      </w:r>
      <w:bookmarkStart w:id="5871" w:name="_ETM_Q1_7705861"/>
      <w:bookmarkEnd w:id="5871"/>
      <w:r w:rsidR="00B01C20">
        <w:rPr>
          <w:rFonts w:hint="cs"/>
          <w:rtl/>
          <w:lang w:eastAsia="he-IL"/>
        </w:rPr>
        <w:t>.</w:t>
      </w:r>
    </w:p>
    <w:p w14:paraId="75010F67" w14:textId="77777777" w:rsidR="00B07B24" w:rsidRDefault="00B07B24" w:rsidP="00B07B24">
      <w:pPr>
        <w:ind w:firstLine="0"/>
        <w:rPr>
          <w:rtl/>
          <w:lang w:eastAsia="he-IL"/>
        </w:rPr>
      </w:pPr>
      <w:bookmarkStart w:id="5872" w:name="_ETM_Q1_7705905"/>
      <w:bookmarkEnd w:id="5872"/>
    </w:p>
    <w:p w14:paraId="44B8D642" w14:textId="4D2A9745" w:rsidR="00B07B24" w:rsidRDefault="00B07B24" w:rsidP="00B07B24">
      <w:pPr>
        <w:pStyle w:val="af8"/>
        <w:keepNext/>
        <w:rPr>
          <w:rtl/>
        </w:rPr>
      </w:pPr>
      <w:bookmarkStart w:id="5873" w:name="ET_yor_5069_640"/>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5873"/>
    </w:p>
    <w:p w14:paraId="020074ED" w14:textId="77777777" w:rsidR="00B07B24" w:rsidRDefault="00B07B24" w:rsidP="00B07B24">
      <w:pPr>
        <w:pStyle w:val="KeepWithNext"/>
        <w:rPr>
          <w:rtl/>
          <w:lang w:eastAsia="he-IL"/>
        </w:rPr>
      </w:pPr>
    </w:p>
    <w:p w14:paraId="66925E7E" w14:textId="77777777" w:rsidR="00B07B24" w:rsidRDefault="00B07B24" w:rsidP="00B07B24">
      <w:pPr>
        <w:rPr>
          <w:rtl/>
          <w:lang w:eastAsia="he-IL"/>
        </w:rPr>
      </w:pPr>
      <w:bookmarkStart w:id="5874" w:name="_ETM_Q1_7706306"/>
      <w:bookmarkEnd w:id="5874"/>
      <w:r>
        <w:rPr>
          <w:rtl/>
          <w:lang w:eastAsia="he-IL"/>
        </w:rPr>
        <w:t>הלאה</w:t>
      </w:r>
      <w:r w:rsidR="00B01C20">
        <w:rPr>
          <w:rFonts w:hint="cs"/>
          <w:rtl/>
          <w:lang w:eastAsia="he-IL"/>
        </w:rPr>
        <w:t>.</w:t>
      </w:r>
    </w:p>
    <w:p w14:paraId="18400309" w14:textId="77777777" w:rsidR="00B07B24" w:rsidRDefault="00B07B24" w:rsidP="00B07B24">
      <w:pPr>
        <w:rPr>
          <w:rtl/>
          <w:lang w:eastAsia="he-IL"/>
        </w:rPr>
      </w:pPr>
      <w:bookmarkStart w:id="5875" w:name="_ETM_Q1_7706746"/>
      <w:bookmarkStart w:id="5876" w:name="_ETM_Q1_7706797"/>
      <w:bookmarkStart w:id="5877" w:name="_ETM_Q1_7707401"/>
      <w:bookmarkEnd w:id="5875"/>
      <w:bookmarkEnd w:id="5876"/>
      <w:bookmarkEnd w:id="5877"/>
    </w:p>
    <w:p w14:paraId="6AC13307" w14:textId="170BD969" w:rsidR="00B07B24" w:rsidRDefault="00B07B24" w:rsidP="00B07B24">
      <w:pPr>
        <w:pStyle w:val="a5"/>
        <w:keepNext/>
        <w:rPr>
          <w:rtl/>
        </w:rPr>
      </w:pPr>
      <w:bookmarkStart w:id="5878" w:name="ET_speaker_לירון_אדלר_מינקה_641"/>
      <w:r>
        <w:rPr>
          <w:rStyle w:val="TagStyle"/>
          <w:rFonts w:hint="cs"/>
          <w:rtl/>
        </w:rPr>
        <w:t xml:space="preserve"> &lt;&lt; דובר &gt;&gt; </w:t>
      </w:r>
      <w:r>
        <w:rPr>
          <w:rFonts w:hint="cs"/>
          <w:rtl/>
        </w:rPr>
        <w:t>לירון אדלר מינקה:</w:t>
      </w:r>
      <w:r>
        <w:rPr>
          <w:rStyle w:val="TagStyle"/>
          <w:rFonts w:hint="cs"/>
          <w:rtl/>
        </w:rPr>
        <w:t xml:space="preserve"> &lt;&lt; דובר &gt;&gt;</w:t>
      </w:r>
      <w:r w:rsidR="007B2602">
        <w:rPr>
          <w:rFonts w:hint="cs"/>
          <w:rtl/>
        </w:rPr>
        <w:t xml:space="preserve"> </w:t>
      </w:r>
      <w:r>
        <w:rPr>
          <w:rFonts w:hint="cs"/>
          <w:rtl/>
        </w:rPr>
        <w:t xml:space="preserve"> </w:t>
      </w:r>
      <w:bookmarkEnd w:id="5878"/>
    </w:p>
    <w:p w14:paraId="10CF8DAE" w14:textId="77777777" w:rsidR="00B07B24" w:rsidRDefault="00B07B24" w:rsidP="00B07B24">
      <w:pPr>
        <w:pStyle w:val="KeepWithNext"/>
        <w:rPr>
          <w:rtl/>
          <w:lang w:eastAsia="he-IL"/>
        </w:rPr>
      </w:pPr>
    </w:p>
    <w:p w14:paraId="057B028A" w14:textId="77777777" w:rsidR="00B07B24" w:rsidRDefault="00B07B24" w:rsidP="00B07B24">
      <w:pPr>
        <w:rPr>
          <w:rtl/>
          <w:lang w:eastAsia="he-IL"/>
        </w:rPr>
      </w:pPr>
      <w:bookmarkStart w:id="5879" w:name="_ETM_Q1_7707771"/>
      <w:bookmarkStart w:id="5880" w:name="_ETM_Q1_7707828"/>
      <w:bookmarkEnd w:id="5879"/>
      <w:bookmarkEnd w:id="5880"/>
      <w:r>
        <w:rPr>
          <w:rtl/>
          <w:lang w:eastAsia="he-IL"/>
        </w:rPr>
        <w:t xml:space="preserve">בעמוד 12 למטה פסקה 16 ב' בסעיף קטן ח'. </w:t>
      </w:r>
      <w:bookmarkStart w:id="5881" w:name="_ETM_Q1_7715285"/>
      <w:bookmarkStart w:id="5882" w:name="_ETM_Q1_7698164"/>
      <w:bookmarkEnd w:id="5881"/>
      <w:bookmarkEnd w:id="5882"/>
    </w:p>
    <w:p w14:paraId="5B1D0FB2" w14:textId="77777777" w:rsidR="00B07B24" w:rsidRDefault="00B07B24" w:rsidP="00B07B24">
      <w:pPr>
        <w:rPr>
          <w:rtl/>
          <w:lang w:eastAsia="he-IL"/>
        </w:rPr>
      </w:pPr>
      <w:bookmarkStart w:id="5883" w:name="_ETM_Q1_7700657"/>
      <w:bookmarkStart w:id="5884" w:name="_ETM_Q1_7700719"/>
      <w:bookmarkStart w:id="5885" w:name="_ETM_Q1_7700764"/>
      <w:bookmarkStart w:id="5886" w:name="_ETM_Q1_7700814"/>
      <w:bookmarkEnd w:id="5883"/>
      <w:bookmarkEnd w:id="5884"/>
      <w:bookmarkEnd w:id="5885"/>
      <w:bookmarkEnd w:id="5886"/>
    </w:p>
    <w:tbl>
      <w:tblPr>
        <w:tblStyle w:val="aff"/>
        <w:bidiVisual/>
        <w:tblW w:w="0" w:type="auto"/>
        <w:tblLook w:val="04A0" w:firstRow="1" w:lastRow="0" w:firstColumn="1" w:lastColumn="0" w:noHBand="0" w:noVBand="1"/>
      </w:tblPr>
      <w:tblGrid>
        <w:gridCol w:w="1236"/>
        <w:gridCol w:w="780"/>
        <w:gridCol w:w="1033"/>
        <w:gridCol w:w="6249"/>
      </w:tblGrid>
      <w:tr w:rsidR="00B07B24" w14:paraId="7A1F0E4C" w14:textId="77777777" w:rsidTr="003E0C24">
        <w:trPr>
          <w:trHeight w:val="816"/>
        </w:trPr>
        <w:tc>
          <w:tcPr>
            <w:tcW w:w="1236" w:type="dxa"/>
            <w:tcBorders>
              <w:top w:val="single" w:sz="4" w:space="0" w:color="auto"/>
              <w:left w:val="single" w:sz="4" w:space="0" w:color="auto"/>
              <w:bottom w:val="single" w:sz="4" w:space="0" w:color="auto"/>
              <w:right w:val="single" w:sz="4" w:space="0" w:color="auto"/>
            </w:tcBorders>
          </w:tcPr>
          <w:p w14:paraId="04EFF5E9" w14:textId="77777777" w:rsidR="00B07B24" w:rsidRDefault="00B07B24" w:rsidP="003E0C24">
            <w:pPr>
              <w:ind w:firstLine="0"/>
              <w:rPr>
                <w:rtl/>
                <w:lang w:eastAsia="he-IL"/>
              </w:rPr>
            </w:pPr>
          </w:p>
        </w:tc>
        <w:tc>
          <w:tcPr>
            <w:tcW w:w="780" w:type="dxa"/>
            <w:tcBorders>
              <w:top w:val="single" w:sz="4" w:space="0" w:color="auto"/>
              <w:left w:val="single" w:sz="4" w:space="0" w:color="auto"/>
              <w:bottom w:val="single" w:sz="4" w:space="0" w:color="auto"/>
              <w:right w:val="single" w:sz="4" w:space="0" w:color="auto"/>
            </w:tcBorders>
          </w:tcPr>
          <w:p w14:paraId="04B9A1BF" w14:textId="77777777" w:rsidR="00B07B24" w:rsidRDefault="00B07B24" w:rsidP="003E0C24">
            <w:pPr>
              <w:ind w:firstLine="0"/>
              <w:rPr>
                <w:rtl/>
                <w:lang w:eastAsia="he-IL"/>
              </w:rPr>
            </w:pPr>
          </w:p>
        </w:tc>
        <w:tc>
          <w:tcPr>
            <w:tcW w:w="1033" w:type="dxa"/>
            <w:tcBorders>
              <w:top w:val="single" w:sz="4" w:space="0" w:color="auto"/>
              <w:left w:val="single" w:sz="4" w:space="0" w:color="auto"/>
              <w:bottom w:val="single" w:sz="4" w:space="0" w:color="auto"/>
              <w:right w:val="single" w:sz="4" w:space="0" w:color="auto"/>
            </w:tcBorders>
            <w:hideMark/>
          </w:tcPr>
          <w:p w14:paraId="607ED568" w14:textId="77777777" w:rsidR="00B07B24" w:rsidRDefault="00B07B24" w:rsidP="003E0C24">
            <w:pPr>
              <w:ind w:firstLine="0"/>
              <w:rPr>
                <w:rtl/>
                <w:lang w:eastAsia="he-IL"/>
              </w:rPr>
            </w:pPr>
            <w:r>
              <w:rPr>
                <w:rtl/>
                <w:lang w:eastAsia="he-IL"/>
              </w:rPr>
              <w:t>(16)</w:t>
            </w:r>
          </w:p>
        </w:tc>
        <w:tc>
          <w:tcPr>
            <w:tcW w:w="6249" w:type="dxa"/>
            <w:tcBorders>
              <w:top w:val="single" w:sz="4" w:space="0" w:color="auto"/>
              <w:left w:val="single" w:sz="4" w:space="0" w:color="auto"/>
              <w:bottom w:val="single" w:sz="4" w:space="0" w:color="auto"/>
              <w:right w:val="single" w:sz="4" w:space="0" w:color="auto"/>
            </w:tcBorders>
          </w:tcPr>
          <w:p w14:paraId="7CCDD962" w14:textId="77777777" w:rsidR="00B07B24" w:rsidRDefault="00B07B24" w:rsidP="003E0C24">
            <w:pPr>
              <w:ind w:firstLine="0"/>
              <w:rPr>
                <w:rtl/>
                <w:lang w:eastAsia="he-IL"/>
              </w:rPr>
            </w:pPr>
            <w:r>
              <w:rPr>
                <w:rtl/>
                <w:lang w:eastAsia="he-IL"/>
              </w:rPr>
              <w:t xml:space="preserve">(ב) בסעיף קטן (ח) – </w:t>
            </w:r>
          </w:p>
          <w:p w14:paraId="0019864F" w14:textId="77777777" w:rsidR="00B07B24" w:rsidRDefault="00B07B24" w:rsidP="003E0C24">
            <w:pPr>
              <w:ind w:firstLine="0"/>
              <w:rPr>
                <w:rtl/>
                <w:lang w:eastAsia="he-IL"/>
              </w:rPr>
            </w:pPr>
          </w:p>
          <w:p w14:paraId="6E4221FE" w14:textId="77777777" w:rsidR="00B07B24" w:rsidRDefault="00B07B24" w:rsidP="00B07B24">
            <w:pPr>
              <w:pStyle w:val="aff0"/>
              <w:numPr>
                <w:ilvl w:val="0"/>
                <w:numId w:val="11"/>
              </w:numPr>
              <w:rPr>
                <w:rtl/>
                <w:lang w:eastAsia="he-IL"/>
              </w:rPr>
            </w:pPr>
            <w:bookmarkStart w:id="5887" w:name="_ETM_Q1_7708889"/>
            <w:bookmarkEnd w:id="5887"/>
            <w:r>
              <w:rPr>
                <w:rtl/>
                <w:lang w:eastAsia="he-IL"/>
              </w:rPr>
              <w:t xml:space="preserve">בפסקה </w:t>
            </w:r>
            <w:bookmarkStart w:id="5888" w:name="_ETM_Q1_7709988"/>
            <w:bookmarkEnd w:id="5888"/>
            <w:r>
              <w:rPr>
                <w:rtl/>
                <w:lang w:eastAsia="he-IL"/>
              </w:rPr>
              <w:t xml:space="preserve">(2), אחרי "אלחוטי" יבוא "קו או מיתקן ביוב"; </w:t>
            </w:r>
            <w:bookmarkStart w:id="5889" w:name="_ETM_Q1_7710836"/>
            <w:bookmarkEnd w:id="5889"/>
          </w:p>
        </w:tc>
      </w:tr>
    </w:tbl>
    <w:p w14:paraId="14747F5C" w14:textId="77777777" w:rsidR="00B07B24" w:rsidRDefault="00B07B24" w:rsidP="00B07B24">
      <w:pPr>
        <w:rPr>
          <w:rtl/>
          <w:lang w:eastAsia="he-IL"/>
        </w:rPr>
      </w:pPr>
    </w:p>
    <w:p w14:paraId="5446A8BD" w14:textId="77777777" w:rsidR="00B07B24" w:rsidRDefault="00B07B24" w:rsidP="00B07B24">
      <w:pPr>
        <w:rPr>
          <w:rtl/>
          <w:lang w:eastAsia="he-IL"/>
        </w:rPr>
      </w:pPr>
      <w:bookmarkStart w:id="5890" w:name="_ETM_Q1_7719252"/>
      <w:bookmarkStart w:id="5891" w:name="_ETM_Q1_7719294"/>
      <w:bookmarkEnd w:id="5890"/>
      <w:bookmarkEnd w:id="5891"/>
      <w:r>
        <w:rPr>
          <w:rtl/>
          <w:lang w:eastAsia="he-IL"/>
        </w:rPr>
        <w:t>זה בעצם נושא</w:t>
      </w:r>
      <w:bookmarkStart w:id="5892" w:name="_ETM_Q1_7720686"/>
      <w:bookmarkEnd w:id="5892"/>
      <w:r>
        <w:rPr>
          <w:rtl/>
          <w:lang w:eastAsia="he-IL"/>
        </w:rPr>
        <w:t xml:space="preserve"> אחר</w:t>
      </w:r>
      <w:r w:rsidR="00B01C20">
        <w:rPr>
          <w:rFonts w:hint="cs"/>
          <w:rtl/>
          <w:lang w:eastAsia="he-IL"/>
        </w:rPr>
        <w:t>.</w:t>
      </w:r>
    </w:p>
    <w:p w14:paraId="35C43CF8" w14:textId="77777777" w:rsidR="00B07B24" w:rsidRDefault="00B07B24" w:rsidP="00B07B24">
      <w:pPr>
        <w:rPr>
          <w:rtl/>
          <w:lang w:eastAsia="he-IL"/>
        </w:rPr>
      </w:pPr>
      <w:bookmarkStart w:id="5893" w:name="_ETM_Q1_7716180"/>
      <w:bookmarkEnd w:id="5893"/>
    </w:p>
    <w:p w14:paraId="4463B58F" w14:textId="6C165230" w:rsidR="00B07B24" w:rsidRDefault="00B07B24" w:rsidP="00B07B24">
      <w:pPr>
        <w:pStyle w:val="a5"/>
        <w:keepNext/>
        <w:rPr>
          <w:rtl/>
        </w:rPr>
      </w:pPr>
      <w:bookmarkStart w:id="5894" w:name="ET_speaker_תומר_רוזנר_642"/>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5894"/>
    </w:p>
    <w:p w14:paraId="40390305" w14:textId="77777777" w:rsidR="00B07B24" w:rsidRDefault="00B07B24" w:rsidP="00B07B24">
      <w:pPr>
        <w:pStyle w:val="KeepWithNext"/>
        <w:rPr>
          <w:rtl/>
          <w:lang w:eastAsia="he-IL"/>
        </w:rPr>
      </w:pPr>
    </w:p>
    <w:p w14:paraId="6635A903" w14:textId="77777777" w:rsidR="00B07B24" w:rsidRDefault="00B07B24" w:rsidP="00B07B24">
      <w:pPr>
        <w:rPr>
          <w:rtl/>
          <w:lang w:eastAsia="he-IL"/>
        </w:rPr>
      </w:pPr>
      <w:r>
        <w:rPr>
          <w:rtl/>
          <w:lang w:eastAsia="he-IL"/>
        </w:rPr>
        <w:t>ז</w:t>
      </w:r>
      <w:bookmarkStart w:id="5895" w:name="_ETM_Q1_7717494"/>
      <w:bookmarkStart w:id="5896" w:name="_ETM_Q1_7717526"/>
      <w:bookmarkEnd w:id="5895"/>
      <w:bookmarkEnd w:id="5896"/>
      <w:r>
        <w:rPr>
          <w:rtl/>
          <w:lang w:eastAsia="he-IL"/>
        </w:rPr>
        <w:t xml:space="preserve">ה נושא אחר שנכנס פה בנוסח, אנחנו נפרט עליו מיד </w:t>
      </w:r>
      <w:bookmarkStart w:id="5897" w:name="_ETM_Q1_7721489"/>
      <w:bookmarkEnd w:id="5897"/>
      <w:r>
        <w:rPr>
          <w:rtl/>
          <w:lang w:eastAsia="he-IL"/>
        </w:rPr>
        <w:t>אחרי שתסתיים ההקראה.</w:t>
      </w:r>
    </w:p>
    <w:p w14:paraId="33A1BBE5" w14:textId="77777777" w:rsidR="00B07B24" w:rsidRDefault="00B07B24" w:rsidP="00B07B24">
      <w:pPr>
        <w:rPr>
          <w:rtl/>
          <w:lang w:eastAsia="he-IL"/>
        </w:rPr>
      </w:pPr>
      <w:bookmarkStart w:id="5898" w:name="_ETM_Q1_7724286"/>
      <w:bookmarkStart w:id="5899" w:name="_ETM_Q1_7724324"/>
      <w:bookmarkEnd w:id="5898"/>
      <w:bookmarkEnd w:id="5899"/>
    </w:p>
    <w:p w14:paraId="5EB217EE" w14:textId="76A95622" w:rsidR="00B07B24" w:rsidRDefault="00B07B24" w:rsidP="00B07B24">
      <w:pPr>
        <w:pStyle w:val="a5"/>
        <w:keepNext/>
        <w:rPr>
          <w:rtl/>
        </w:rPr>
      </w:pPr>
      <w:bookmarkStart w:id="5900" w:name="ET_speaker_לירון_אדלר_מינקה_643"/>
      <w:r>
        <w:rPr>
          <w:rStyle w:val="TagStyle"/>
          <w:rFonts w:hint="cs"/>
          <w:rtl/>
        </w:rPr>
        <w:t xml:space="preserve"> &lt;&lt; דובר &gt;&gt; </w:t>
      </w:r>
      <w:r>
        <w:rPr>
          <w:rFonts w:hint="cs"/>
          <w:rtl/>
        </w:rPr>
        <w:t>לירון אדלר מינקה:</w:t>
      </w:r>
      <w:r>
        <w:rPr>
          <w:rStyle w:val="TagStyle"/>
          <w:rFonts w:hint="cs"/>
          <w:rtl/>
        </w:rPr>
        <w:t xml:space="preserve"> &lt;&lt; דובר &gt;&gt;</w:t>
      </w:r>
      <w:r w:rsidR="007B2602">
        <w:rPr>
          <w:rFonts w:hint="cs"/>
          <w:rtl/>
        </w:rPr>
        <w:t xml:space="preserve"> </w:t>
      </w:r>
      <w:r>
        <w:rPr>
          <w:rFonts w:hint="cs"/>
          <w:rtl/>
        </w:rPr>
        <w:t xml:space="preserve"> </w:t>
      </w:r>
      <w:bookmarkEnd w:id="5900"/>
    </w:p>
    <w:p w14:paraId="714CFA32" w14:textId="77777777" w:rsidR="00B07B24" w:rsidRDefault="00B07B24" w:rsidP="00B07B24">
      <w:pPr>
        <w:pStyle w:val="KeepWithNext"/>
        <w:rPr>
          <w:rtl/>
          <w:lang w:eastAsia="he-IL"/>
        </w:rPr>
      </w:pPr>
    </w:p>
    <w:tbl>
      <w:tblPr>
        <w:tblStyle w:val="aff"/>
        <w:bidiVisual/>
        <w:tblW w:w="0" w:type="auto"/>
        <w:tblLook w:val="04A0" w:firstRow="1" w:lastRow="0" w:firstColumn="1" w:lastColumn="0" w:noHBand="0" w:noVBand="1"/>
      </w:tblPr>
      <w:tblGrid>
        <w:gridCol w:w="1236"/>
        <w:gridCol w:w="780"/>
        <w:gridCol w:w="1033"/>
        <w:gridCol w:w="6249"/>
      </w:tblGrid>
      <w:tr w:rsidR="00B07B24" w14:paraId="65090405" w14:textId="77777777" w:rsidTr="003E0C24">
        <w:trPr>
          <w:trHeight w:val="816"/>
        </w:trPr>
        <w:tc>
          <w:tcPr>
            <w:tcW w:w="1236" w:type="dxa"/>
            <w:tcBorders>
              <w:top w:val="single" w:sz="4" w:space="0" w:color="auto"/>
              <w:left w:val="single" w:sz="4" w:space="0" w:color="auto"/>
              <w:bottom w:val="single" w:sz="4" w:space="0" w:color="auto"/>
              <w:right w:val="single" w:sz="4" w:space="0" w:color="auto"/>
            </w:tcBorders>
          </w:tcPr>
          <w:p w14:paraId="31275038" w14:textId="77777777" w:rsidR="00B07B24" w:rsidRDefault="00B07B24" w:rsidP="003E0C24">
            <w:pPr>
              <w:ind w:firstLine="0"/>
              <w:rPr>
                <w:rtl/>
                <w:lang w:eastAsia="he-IL"/>
              </w:rPr>
            </w:pPr>
          </w:p>
        </w:tc>
        <w:tc>
          <w:tcPr>
            <w:tcW w:w="780" w:type="dxa"/>
            <w:tcBorders>
              <w:top w:val="single" w:sz="4" w:space="0" w:color="auto"/>
              <w:left w:val="single" w:sz="4" w:space="0" w:color="auto"/>
              <w:bottom w:val="single" w:sz="4" w:space="0" w:color="auto"/>
              <w:right w:val="single" w:sz="4" w:space="0" w:color="auto"/>
            </w:tcBorders>
          </w:tcPr>
          <w:p w14:paraId="4C3D3827" w14:textId="77777777" w:rsidR="00B07B24" w:rsidRDefault="00B07B24" w:rsidP="003E0C24">
            <w:pPr>
              <w:ind w:firstLine="0"/>
              <w:rPr>
                <w:rtl/>
                <w:lang w:eastAsia="he-IL"/>
              </w:rPr>
            </w:pPr>
          </w:p>
        </w:tc>
        <w:tc>
          <w:tcPr>
            <w:tcW w:w="1033" w:type="dxa"/>
            <w:tcBorders>
              <w:top w:val="single" w:sz="4" w:space="0" w:color="auto"/>
              <w:left w:val="single" w:sz="4" w:space="0" w:color="auto"/>
              <w:bottom w:val="single" w:sz="4" w:space="0" w:color="auto"/>
              <w:right w:val="single" w:sz="4" w:space="0" w:color="auto"/>
            </w:tcBorders>
          </w:tcPr>
          <w:p w14:paraId="63A018C4" w14:textId="77777777" w:rsidR="00B07B24" w:rsidRDefault="00B07B24" w:rsidP="003E0C24">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tcPr>
          <w:p w14:paraId="0FE306ED" w14:textId="77777777" w:rsidR="00B07B24" w:rsidRDefault="00B07B24" w:rsidP="00B07B24">
            <w:pPr>
              <w:pStyle w:val="aff0"/>
              <w:numPr>
                <w:ilvl w:val="0"/>
                <w:numId w:val="11"/>
              </w:numPr>
              <w:rPr>
                <w:rtl/>
                <w:lang w:eastAsia="he-IL"/>
              </w:rPr>
            </w:pPr>
            <w:r>
              <w:rPr>
                <w:rtl/>
                <w:lang w:eastAsia="he-IL"/>
              </w:rPr>
              <w:t>אחרי פסקה (2) יבוא:</w:t>
            </w:r>
          </w:p>
          <w:p w14:paraId="138D5EE8" w14:textId="77777777" w:rsidR="00B07B24" w:rsidRDefault="00B07B24" w:rsidP="003E0C24">
            <w:pPr>
              <w:rPr>
                <w:lang w:eastAsia="he-IL"/>
              </w:rPr>
            </w:pPr>
          </w:p>
          <w:p w14:paraId="317EB596" w14:textId="77777777" w:rsidR="00B07B24" w:rsidRDefault="00B07B24" w:rsidP="003E0C24">
            <w:pPr>
              <w:rPr>
                <w:rtl/>
                <w:lang w:eastAsia="he-IL"/>
              </w:rPr>
            </w:pPr>
            <w:r>
              <w:rPr>
                <w:rtl/>
                <w:lang w:eastAsia="he-IL"/>
              </w:rPr>
              <w:t xml:space="preserve">"(3) הגורם </w:t>
            </w:r>
            <w:bookmarkStart w:id="5901" w:name="_ETM_Q1_7719474"/>
            <w:bookmarkEnd w:id="5901"/>
            <w:r>
              <w:rPr>
                <w:rtl/>
                <w:lang w:eastAsia="he-IL"/>
              </w:rPr>
              <w:t xml:space="preserve">המוסמך </w:t>
            </w:r>
            <w:bookmarkStart w:id="5902" w:name="_ETM_Q1_7720714"/>
            <w:bookmarkEnd w:id="5902"/>
            <w:r>
              <w:rPr>
                <w:rtl/>
                <w:lang w:eastAsia="he-IL"/>
              </w:rPr>
              <w:t xml:space="preserve">שקבע שר הפנים לפי סעיף קטן (ו)(1) או רשות הרישוי </w:t>
            </w:r>
            <w:bookmarkStart w:id="5903" w:name="_ETM_Q1_7728502"/>
            <w:bookmarkEnd w:id="5903"/>
            <w:r>
              <w:rPr>
                <w:rtl/>
                <w:lang w:eastAsia="he-IL"/>
              </w:rPr>
              <w:t xml:space="preserve">כאמור בסעיף קטן (ו)(1א) רשאים להחליט על מתן הרשאה לשינוי בנוגע לקווי חשמל במתח עליון (בפסקה זו – קווי 161) קיימים, וכן בנוגע למבנים ומתקנים הנלווים לקווים כאמור לרבות לעניין הקמתם, וכן להחליט על מתן הרשאה להקמת קווי 161 תת-קרקעיים </w:t>
            </w:r>
            <w:r>
              <w:rPr>
                <w:rtl/>
              </w:rPr>
              <w:t xml:space="preserve">ולהקמת המבנים והמיתקנים הנלווים להם, על פי תוכנית מיתאר ארצית, וזאת אף אם התוכנית לא כללה את ההוראות שבפסקאות (1) עד (4) של סעיף קטן (ז), </w:t>
            </w:r>
            <w:bookmarkStart w:id="5904" w:name="_ETM_Q1_7729879"/>
            <w:bookmarkEnd w:id="5904"/>
            <w:r>
              <w:rPr>
                <w:rtl/>
              </w:rPr>
              <w:t>ובלבד שהרשאה כאמור תואמת את הוראות התוכנית ובכלל זה את השטח הכולל המותר לבנייה על פיה, ומתקיים לגבי התוכנית האמור בפסקאות משנה (א) עד (ד) של סעיף קטן</w:t>
            </w:r>
            <w:r>
              <w:rPr>
                <w:rtl/>
                <w:lang w:eastAsia="he-IL"/>
              </w:rPr>
              <w:t xml:space="preserve"> (ח)(2) בשינוי זה: בפסקת משנה (ג) במקום "הוועדה המקומית" יקראו </w:t>
            </w:r>
            <w:bookmarkStart w:id="5905" w:name="_ETM_Q1_7763133"/>
            <w:bookmarkEnd w:id="5905"/>
          </w:p>
        </w:tc>
      </w:tr>
    </w:tbl>
    <w:p w14:paraId="25EC2D6D" w14:textId="77777777" w:rsidR="00B07B24" w:rsidRDefault="00B07B24" w:rsidP="00B07B24">
      <w:pPr>
        <w:rPr>
          <w:rtl/>
        </w:rPr>
      </w:pPr>
    </w:p>
    <w:p w14:paraId="709780DE" w14:textId="77777777" w:rsidR="00B07B24" w:rsidRDefault="00B07B24" w:rsidP="00B07B24">
      <w:pPr>
        <w:rPr>
          <w:rtl/>
        </w:rPr>
      </w:pPr>
      <w:r>
        <w:rPr>
          <w:rtl/>
        </w:rPr>
        <w:t>זה נמחק כאן אבל כן צריך לקרוא</w:t>
      </w:r>
      <w:r w:rsidR="00B01C20">
        <w:rPr>
          <w:rFonts w:hint="cs"/>
          <w:rtl/>
        </w:rPr>
        <w:t>.</w:t>
      </w:r>
    </w:p>
    <w:p w14:paraId="7F37AF6B" w14:textId="77777777" w:rsidR="00B07B24" w:rsidRDefault="00B07B24" w:rsidP="00B07B24">
      <w:pPr>
        <w:rPr>
          <w:rtl/>
        </w:rPr>
      </w:pPr>
    </w:p>
    <w:tbl>
      <w:tblPr>
        <w:tblStyle w:val="aff"/>
        <w:bidiVisual/>
        <w:tblW w:w="0" w:type="auto"/>
        <w:tblLook w:val="04A0" w:firstRow="1" w:lastRow="0" w:firstColumn="1" w:lastColumn="0" w:noHBand="0" w:noVBand="1"/>
      </w:tblPr>
      <w:tblGrid>
        <w:gridCol w:w="1236"/>
        <w:gridCol w:w="780"/>
        <w:gridCol w:w="1033"/>
        <w:gridCol w:w="6249"/>
      </w:tblGrid>
      <w:tr w:rsidR="00B07B24" w14:paraId="6667B327" w14:textId="77777777" w:rsidTr="003E0C24">
        <w:trPr>
          <w:trHeight w:val="816"/>
        </w:trPr>
        <w:tc>
          <w:tcPr>
            <w:tcW w:w="1236" w:type="dxa"/>
            <w:tcBorders>
              <w:top w:val="single" w:sz="4" w:space="0" w:color="auto"/>
              <w:left w:val="single" w:sz="4" w:space="0" w:color="auto"/>
              <w:bottom w:val="single" w:sz="4" w:space="0" w:color="auto"/>
              <w:right w:val="single" w:sz="4" w:space="0" w:color="auto"/>
            </w:tcBorders>
          </w:tcPr>
          <w:p w14:paraId="165195EF" w14:textId="77777777" w:rsidR="00B07B24" w:rsidRDefault="00B07B24" w:rsidP="003E0C24">
            <w:pPr>
              <w:ind w:firstLine="0"/>
              <w:rPr>
                <w:rtl/>
                <w:lang w:eastAsia="he-IL"/>
              </w:rPr>
            </w:pPr>
          </w:p>
        </w:tc>
        <w:tc>
          <w:tcPr>
            <w:tcW w:w="780" w:type="dxa"/>
            <w:tcBorders>
              <w:top w:val="single" w:sz="4" w:space="0" w:color="auto"/>
              <w:left w:val="single" w:sz="4" w:space="0" w:color="auto"/>
              <w:bottom w:val="single" w:sz="4" w:space="0" w:color="auto"/>
              <w:right w:val="single" w:sz="4" w:space="0" w:color="auto"/>
            </w:tcBorders>
          </w:tcPr>
          <w:p w14:paraId="52F1A141" w14:textId="77777777" w:rsidR="00B07B24" w:rsidRDefault="00B07B24" w:rsidP="003E0C24">
            <w:pPr>
              <w:ind w:firstLine="0"/>
              <w:rPr>
                <w:rtl/>
                <w:lang w:eastAsia="he-IL"/>
              </w:rPr>
            </w:pPr>
          </w:p>
        </w:tc>
        <w:tc>
          <w:tcPr>
            <w:tcW w:w="1033" w:type="dxa"/>
            <w:tcBorders>
              <w:top w:val="single" w:sz="4" w:space="0" w:color="auto"/>
              <w:left w:val="single" w:sz="4" w:space="0" w:color="auto"/>
              <w:bottom w:val="single" w:sz="4" w:space="0" w:color="auto"/>
              <w:right w:val="single" w:sz="4" w:space="0" w:color="auto"/>
            </w:tcBorders>
          </w:tcPr>
          <w:p w14:paraId="1AC413A1" w14:textId="77777777" w:rsidR="00B07B24" w:rsidRDefault="00B07B24" w:rsidP="003E0C24">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hideMark/>
          </w:tcPr>
          <w:p w14:paraId="6F31D93C" w14:textId="77777777" w:rsidR="00B07B24" w:rsidRDefault="00B07B24" w:rsidP="003E0C24">
            <w:pPr>
              <w:pStyle w:val="aff0"/>
              <w:ind w:firstLine="0"/>
              <w:rPr>
                <w:rtl/>
                <w:lang w:eastAsia="he-IL"/>
              </w:rPr>
            </w:pPr>
            <w:r>
              <w:rPr>
                <w:rtl/>
                <w:lang w:eastAsia="he-IL"/>
              </w:rPr>
              <w:t xml:space="preserve">אם הבקשה להרשאה </w:t>
            </w:r>
            <w:bookmarkStart w:id="5906" w:name="_ETM_Q1_7767861"/>
            <w:bookmarkEnd w:id="5906"/>
            <w:r>
              <w:rPr>
                <w:rtl/>
                <w:lang w:eastAsia="he-IL"/>
              </w:rPr>
              <w:t>הוגשה לרשות הרישוי של הוועדה לתשתיות לאומיות, או ועדת המשנה לשמיעת טענות שהוקמה לפי סעיף 11א5, אם הבקשה להיתר הוגשה לגורם המוסמך שקבע שר הפנים לפי סעיף קטן (ו)(1)." וכן מתקיימים תנאים אלה:;</w:t>
            </w:r>
          </w:p>
        </w:tc>
      </w:tr>
      <w:tr w:rsidR="00B07B24" w14:paraId="2FEAE782" w14:textId="77777777" w:rsidTr="003E0C24">
        <w:trPr>
          <w:trHeight w:val="816"/>
        </w:trPr>
        <w:tc>
          <w:tcPr>
            <w:tcW w:w="1236" w:type="dxa"/>
            <w:tcBorders>
              <w:top w:val="single" w:sz="4" w:space="0" w:color="auto"/>
              <w:left w:val="single" w:sz="4" w:space="0" w:color="auto"/>
              <w:bottom w:val="single" w:sz="4" w:space="0" w:color="auto"/>
              <w:right w:val="single" w:sz="4" w:space="0" w:color="auto"/>
            </w:tcBorders>
          </w:tcPr>
          <w:p w14:paraId="3350CFC9" w14:textId="77777777" w:rsidR="00B07B24" w:rsidRDefault="00B07B24" w:rsidP="003E0C24">
            <w:pPr>
              <w:ind w:firstLine="0"/>
              <w:rPr>
                <w:rtl/>
                <w:lang w:eastAsia="he-IL"/>
              </w:rPr>
            </w:pPr>
          </w:p>
        </w:tc>
        <w:tc>
          <w:tcPr>
            <w:tcW w:w="780" w:type="dxa"/>
            <w:tcBorders>
              <w:top w:val="single" w:sz="4" w:space="0" w:color="auto"/>
              <w:left w:val="single" w:sz="4" w:space="0" w:color="auto"/>
              <w:bottom w:val="single" w:sz="4" w:space="0" w:color="auto"/>
              <w:right w:val="single" w:sz="4" w:space="0" w:color="auto"/>
            </w:tcBorders>
          </w:tcPr>
          <w:p w14:paraId="3E402C15" w14:textId="77777777" w:rsidR="00B07B24" w:rsidRDefault="00B07B24" w:rsidP="003E0C24">
            <w:pPr>
              <w:ind w:firstLine="0"/>
              <w:rPr>
                <w:rtl/>
                <w:lang w:eastAsia="he-IL"/>
              </w:rPr>
            </w:pPr>
          </w:p>
        </w:tc>
        <w:tc>
          <w:tcPr>
            <w:tcW w:w="1033" w:type="dxa"/>
            <w:tcBorders>
              <w:top w:val="single" w:sz="4" w:space="0" w:color="auto"/>
              <w:left w:val="single" w:sz="4" w:space="0" w:color="auto"/>
              <w:bottom w:val="single" w:sz="4" w:space="0" w:color="auto"/>
              <w:right w:val="single" w:sz="4" w:space="0" w:color="auto"/>
            </w:tcBorders>
          </w:tcPr>
          <w:p w14:paraId="3EE80835" w14:textId="77777777" w:rsidR="00B07B24" w:rsidRDefault="00B07B24" w:rsidP="003E0C24">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hideMark/>
          </w:tcPr>
          <w:p w14:paraId="668FA647" w14:textId="77777777" w:rsidR="00B07B24" w:rsidRDefault="00B07B24" w:rsidP="003E0C24">
            <w:pPr>
              <w:ind w:left="1440" w:firstLine="0"/>
              <w:rPr>
                <w:rtl/>
                <w:lang w:eastAsia="he-IL"/>
              </w:rPr>
            </w:pPr>
            <w:r>
              <w:rPr>
                <w:rtl/>
                <w:lang w:eastAsia="he-IL"/>
              </w:rPr>
              <w:t>(א) לעניין הסטה</w:t>
            </w:r>
          </w:p>
        </w:tc>
      </w:tr>
    </w:tbl>
    <w:p w14:paraId="61C0276A" w14:textId="77777777" w:rsidR="00B07B24" w:rsidRDefault="00B07B24" w:rsidP="00B07B24">
      <w:pPr>
        <w:rPr>
          <w:rtl/>
        </w:rPr>
      </w:pPr>
      <w:bookmarkStart w:id="5907" w:name="_ETM_Q1_7788177"/>
      <w:bookmarkStart w:id="5908" w:name="_ETM_Q1_7793795"/>
      <w:bookmarkEnd w:id="5907"/>
      <w:bookmarkEnd w:id="5908"/>
    </w:p>
    <w:p w14:paraId="23B4E866" w14:textId="77D74CDA" w:rsidR="00B07B24" w:rsidRDefault="00B07B24" w:rsidP="00B07B24">
      <w:pPr>
        <w:pStyle w:val="a5"/>
        <w:keepNext/>
        <w:rPr>
          <w:rtl/>
        </w:rPr>
      </w:pPr>
      <w:bookmarkStart w:id="5909" w:name="ET_speaker_5787_64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5909"/>
    </w:p>
    <w:p w14:paraId="6E445131" w14:textId="77777777" w:rsidR="00B07B24" w:rsidRDefault="00B07B24" w:rsidP="00B07B24">
      <w:pPr>
        <w:pStyle w:val="KeepWithNext"/>
        <w:rPr>
          <w:rtl/>
          <w:lang w:eastAsia="he-IL"/>
        </w:rPr>
      </w:pPr>
    </w:p>
    <w:p w14:paraId="4DEBB139" w14:textId="77777777" w:rsidR="00B07B24" w:rsidRDefault="00B07B24" w:rsidP="00B07B24">
      <w:pPr>
        <w:rPr>
          <w:rtl/>
          <w:lang w:eastAsia="he-IL"/>
        </w:rPr>
      </w:pPr>
      <w:bookmarkStart w:id="5910" w:name="_ETM_Q1_7794200"/>
      <w:bookmarkStart w:id="5911" w:name="_ETM_Q1_7794248"/>
      <w:bookmarkEnd w:id="5910"/>
      <w:bookmarkEnd w:id="5911"/>
      <w:r>
        <w:rPr>
          <w:rtl/>
          <w:lang w:eastAsia="he-IL"/>
        </w:rPr>
        <w:t>הרשאה</w:t>
      </w:r>
      <w:r w:rsidR="00B01C20">
        <w:rPr>
          <w:rFonts w:hint="cs"/>
          <w:rtl/>
          <w:lang w:eastAsia="he-IL"/>
        </w:rPr>
        <w:t>.</w:t>
      </w:r>
    </w:p>
    <w:p w14:paraId="65FAAB40" w14:textId="77777777" w:rsidR="00B07B24" w:rsidRDefault="00B07B24" w:rsidP="00B07B24">
      <w:pPr>
        <w:rPr>
          <w:rtl/>
          <w:lang w:eastAsia="he-IL"/>
        </w:rPr>
      </w:pPr>
      <w:bookmarkStart w:id="5912" w:name="_ETM_Q1_7794961"/>
      <w:bookmarkStart w:id="5913" w:name="_ETM_Q1_7795005"/>
      <w:bookmarkEnd w:id="5912"/>
      <w:bookmarkEnd w:id="5913"/>
    </w:p>
    <w:p w14:paraId="5C88A465" w14:textId="00D18AAA" w:rsidR="00B07B24" w:rsidRDefault="00B07B24" w:rsidP="00B07B24">
      <w:pPr>
        <w:pStyle w:val="a5"/>
        <w:keepNext/>
        <w:rPr>
          <w:rtl/>
        </w:rPr>
      </w:pPr>
      <w:bookmarkStart w:id="5914" w:name="ET_speaker_לירון_אדלר_מינקה_645"/>
      <w:r>
        <w:rPr>
          <w:rStyle w:val="TagStyle"/>
          <w:rFonts w:hint="cs"/>
          <w:rtl/>
        </w:rPr>
        <w:t xml:space="preserve"> &lt;&lt; דובר &gt;&gt; </w:t>
      </w:r>
      <w:r>
        <w:rPr>
          <w:rFonts w:hint="cs"/>
          <w:rtl/>
        </w:rPr>
        <w:t>לירון אדלר מינקה:</w:t>
      </w:r>
      <w:r>
        <w:rPr>
          <w:rStyle w:val="TagStyle"/>
          <w:rFonts w:hint="cs"/>
          <w:rtl/>
        </w:rPr>
        <w:t xml:space="preserve"> &lt;&lt; דובר &gt;&gt;</w:t>
      </w:r>
      <w:r w:rsidR="007B2602">
        <w:rPr>
          <w:rFonts w:hint="cs"/>
          <w:rtl/>
        </w:rPr>
        <w:t xml:space="preserve"> </w:t>
      </w:r>
      <w:r>
        <w:rPr>
          <w:rFonts w:hint="cs"/>
          <w:rtl/>
        </w:rPr>
        <w:t xml:space="preserve"> </w:t>
      </w:r>
      <w:bookmarkEnd w:id="5914"/>
    </w:p>
    <w:p w14:paraId="011790FC" w14:textId="77777777" w:rsidR="00B07B24" w:rsidRDefault="00B07B24" w:rsidP="00B07B24">
      <w:pPr>
        <w:pStyle w:val="KeepWithNext"/>
        <w:rPr>
          <w:rtl/>
          <w:lang w:eastAsia="he-IL"/>
        </w:rPr>
      </w:pPr>
    </w:p>
    <w:p w14:paraId="0021C24E" w14:textId="77777777" w:rsidR="00B07B24" w:rsidRDefault="00B07B24" w:rsidP="00B07B24">
      <w:pPr>
        <w:rPr>
          <w:rtl/>
          <w:lang w:eastAsia="he-IL"/>
        </w:rPr>
      </w:pPr>
      <w:bookmarkStart w:id="5915" w:name="_ETM_Q1_7796330"/>
      <w:bookmarkEnd w:id="5915"/>
      <w:r>
        <w:rPr>
          <w:rtl/>
          <w:lang w:eastAsia="he-IL"/>
        </w:rPr>
        <w:t>ה</w:t>
      </w:r>
      <w:bookmarkStart w:id="5916" w:name="_ETM_Q1_7796394"/>
      <w:bookmarkEnd w:id="5916"/>
      <w:r>
        <w:rPr>
          <w:rtl/>
          <w:lang w:eastAsia="he-IL"/>
        </w:rPr>
        <w:t>ב</w:t>
      </w:r>
      <w:bookmarkStart w:id="5917" w:name="_ETM_Q1_7791910"/>
      <w:bookmarkEnd w:id="5917"/>
      <w:r>
        <w:rPr>
          <w:rtl/>
          <w:lang w:eastAsia="he-IL"/>
        </w:rPr>
        <w:t>נתי שזו טעות לכתוב פה הרשאה להסטה. מספיק לכתוב</w:t>
      </w:r>
      <w:bookmarkStart w:id="5918" w:name="_ETM_Q1_7797507"/>
      <w:bookmarkEnd w:id="5918"/>
      <w:r>
        <w:rPr>
          <w:rtl/>
          <w:lang w:eastAsia="he-IL"/>
        </w:rPr>
        <w:t xml:space="preserve"> הסטה</w:t>
      </w:r>
      <w:r w:rsidR="00B01C20">
        <w:rPr>
          <w:rFonts w:hint="cs"/>
          <w:rtl/>
          <w:lang w:eastAsia="he-IL"/>
        </w:rPr>
        <w:t>.</w:t>
      </w:r>
    </w:p>
    <w:p w14:paraId="2A27EB00" w14:textId="77777777" w:rsidR="00B07B24" w:rsidRDefault="00B07B24" w:rsidP="00B07B24">
      <w:pPr>
        <w:rPr>
          <w:rtl/>
        </w:rPr>
      </w:pPr>
      <w:bookmarkStart w:id="5919" w:name="_ETM_Q1_7791869"/>
      <w:bookmarkEnd w:id="5919"/>
    </w:p>
    <w:tbl>
      <w:tblPr>
        <w:tblStyle w:val="aff"/>
        <w:bidiVisual/>
        <w:tblW w:w="0" w:type="auto"/>
        <w:tblLook w:val="04A0" w:firstRow="1" w:lastRow="0" w:firstColumn="1" w:lastColumn="0" w:noHBand="0" w:noVBand="1"/>
      </w:tblPr>
      <w:tblGrid>
        <w:gridCol w:w="1236"/>
        <w:gridCol w:w="780"/>
        <w:gridCol w:w="1033"/>
        <w:gridCol w:w="6249"/>
      </w:tblGrid>
      <w:tr w:rsidR="00B07B24" w14:paraId="48BE12CC" w14:textId="77777777" w:rsidTr="003E0C24">
        <w:trPr>
          <w:trHeight w:val="816"/>
        </w:trPr>
        <w:tc>
          <w:tcPr>
            <w:tcW w:w="1236" w:type="dxa"/>
            <w:tcBorders>
              <w:top w:val="single" w:sz="4" w:space="0" w:color="auto"/>
              <w:left w:val="single" w:sz="4" w:space="0" w:color="auto"/>
              <w:bottom w:val="single" w:sz="4" w:space="0" w:color="auto"/>
              <w:right w:val="single" w:sz="4" w:space="0" w:color="auto"/>
            </w:tcBorders>
          </w:tcPr>
          <w:p w14:paraId="586F3AF9" w14:textId="77777777" w:rsidR="00B07B24" w:rsidRDefault="00B07B24" w:rsidP="003E0C24">
            <w:pPr>
              <w:ind w:firstLine="0"/>
              <w:rPr>
                <w:rtl/>
                <w:lang w:eastAsia="he-IL"/>
              </w:rPr>
            </w:pPr>
          </w:p>
        </w:tc>
        <w:tc>
          <w:tcPr>
            <w:tcW w:w="780" w:type="dxa"/>
            <w:tcBorders>
              <w:top w:val="single" w:sz="4" w:space="0" w:color="auto"/>
              <w:left w:val="single" w:sz="4" w:space="0" w:color="auto"/>
              <w:bottom w:val="single" w:sz="4" w:space="0" w:color="auto"/>
              <w:right w:val="single" w:sz="4" w:space="0" w:color="auto"/>
            </w:tcBorders>
          </w:tcPr>
          <w:p w14:paraId="3E3639F9" w14:textId="77777777" w:rsidR="00B07B24" w:rsidRDefault="00B07B24" w:rsidP="003E0C24">
            <w:pPr>
              <w:ind w:firstLine="0"/>
              <w:rPr>
                <w:rtl/>
                <w:lang w:eastAsia="he-IL"/>
              </w:rPr>
            </w:pPr>
          </w:p>
        </w:tc>
        <w:tc>
          <w:tcPr>
            <w:tcW w:w="1033" w:type="dxa"/>
            <w:tcBorders>
              <w:top w:val="single" w:sz="4" w:space="0" w:color="auto"/>
              <w:left w:val="single" w:sz="4" w:space="0" w:color="auto"/>
              <w:bottom w:val="single" w:sz="4" w:space="0" w:color="auto"/>
              <w:right w:val="single" w:sz="4" w:space="0" w:color="auto"/>
            </w:tcBorders>
          </w:tcPr>
          <w:p w14:paraId="415AE54A" w14:textId="77777777" w:rsidR="00B07B24" w:rsidRDefault="00B07B24" w:rsidP="003E0C24">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hideMark/>
          </w:tcPr>
          <w:p w14:paraId="571B2DEF" w14:textId="77777777" w:rsidR="00B07B24" w:rsidRDefault="00B07B24" w:rsidP="003E0C24">
            <w:pPr>
              <w:pStyle w:val="aff0"/>
              <w:ind w:firstLine="0"/>
              <w:rPr>
                <w:rtl/>
                <w:lang w:eastAsia="he-IL"/>
              </w:rPr>
            </w:pPr>
            <w:r>
              <w:rPr>
                <w:rtl/>
                <w:lang w:eastAsia="he-IL"/>
              </w:rPr>
              <w:t xml:space="preserve">(א) לעניין הסטה של קווי חשמל קיימים - </w:t>
            </w:r>
            <w:r>
              <w:rPr>
                <w:rtl/>
              </w:rPr>
              <w:t>נקבע בה כי יוגש לגורם המוסמך או לרשות הרישוי כאמור בפסקה זו מסמך הסוקר את ההשפעות הסביבתיות של הסטת הקו וכן נקבעו בה הוראות לעניין הליכי השמעת טענות בתקופה שלא תפחת מ-45 ימים;</w:t>
            </w:r>
            <w:bookmarkStart w:id="5920" w:name="_ETM_Q1_7793196"/>
            <w:bookmarkEnd w:id="5920"/>
          </w:p>
        </w:tc>
      </w:tr>
    </w:tbl>
    <w:p w14:paraId="3EE4084E" w14:textId="77777777" w:rsidR="00B07B24" w:rsidRDefault="00B07B24" w:rsidP="00B07B24">
      <w:pPr>
        <w:rPr>
          <w:rtl/>
        </w:rPr>
      </w:pPr>
    </w:p>
    <w:p w14:paraId="4D1F7D44" w14:textId="71E98CDF" w:rsidR="00B07B24" w:rsidRDefault="00B07B24" w:rsidP="00B07B24">
      <w:pPr>
        <w:rPr>
          <w:rtl/>
        </w:rPr>
      </w:pPr>
      <w:bookmarkStart w:id="5921" w:name="_ETM_Q1_7805506"/>
      <w:bookmarkStart w:id="5922" w:name="_ETM_Q1_7805541"/>
      <w:bookmarkEnd w:id="5921"/>
      <w:bookmarkEnd w:id="5922"/>
      <w:r>
        <w:rPr>
          <w:rtl/>
        </w:rPr>
        <w:t xml:space="preserve">ואנחנו רוצים </w:t>
      </w:r>
      <w:bookmarkStart w:id="5923" w:name="_ETM_Q1_7811892"/>
      <w:bookmarkEnd w:id="5923"/>
      <w:r>
        <w:rPr>
          <w:rtl/>
        </w:rPr>
        <w:t>להוסיף כאן, ולעניין הסטה בשטח בנוי כמשמעותו בסעיף קטן (ו)</w:t>
      </w:r>
      <w:bookmarkStart w:id="5924" w:name="_ETM_Q1_7815068"/>
      <w:bookmarkEnd w:id="5924"/>
      <w:r w:rsidR="00B01C20">
        <w:rPr>
          <w:rFonts w:hint="cs"/>
          <w:rtl/>
        </w:rPr>
        <w:t xml:space="preserve"> יקבעו הוראות</w:t>
      </w:r>
      <w:bookmarkStart w:id="5925" w:name="_ETM_Q1_7813359"/>
      <w:bookmarkEnd w:id="5925"/>
      <w:r w:rsidR="007B2602">
        <w:rPr>
          <w:rFonts w:hint="cs"/>
          <w:rtl/>
        </w:rPr>
        <w:t xml:space="preserve"> </w:t>
      </w:r>
      <w:bookmarkStart w:id="5926" w:name="_ETM_Q1_7815240"/>
      <w:bookmarkEnd w:id="5926"/>
      <w:r w:rsidR="00B01C20">
        <w:rPr>
          <w:rFonts w:hint="cs"/>
          <w:rtl/>
        </w:rPr>
        <w:t>ב</w:t>
      </w:r>
      <w:r>
        <w:rPr>
          <w:rtl/>
        </w:rPr>
        <w:t>שים לב לצורך בצמצום המגבלות בשטח ב</w:t>
      </w:r>
      <w:r w:rsidR="00B01C20">
        <w:rPr>
          <w:rFonts w:hint="cs"/>
          <w:rtl/>
        </w:rPr>
        <w:t>נ</w:t>
      </w:r>
      <w:r>
        <w:rPr>
          <w:rtl/>
        </w:rPr>
        <w:t xml:space="preserve">וי </w:t>
      </w:r>
      <w:bookmarkStart w:id="5927" w:name="_ETM_Q1_7825926"/>
      <w:bookmarkEnd w:id="5927"/>
      <w:r>
        <w:rPr>
          <w:rtl/>
        </w:rPr>
        <w:t>הנובעות מקו החשמל</w:t>
      </w:r>
      <w:bookmarkStart w:id="5928" w:name="_ETM_Q1_7827993"/>
      <w:bookmarkEnd w:id="5928"/>
      <w:r w:rsidR="00B01C20">
        <w:rPr>
          <w:rFonts w:hint="cs"/>
          <w:rtl/>
        </w:rPr>
        <w:t>.</w:t>
      </w:r>
      <w:bookmarkStart w:id="5929" w:name="_ETM_Q1_7815004"/>
      <w:bookmarkEnd w:id="5929"/>
    </w:p>
    <w:p w14:paraId="4C1566E1" w14:textId="77777777" w:rsidR="00B07B24" w:rsidRDefault="00B07B24" w:rsidP="00B07B24">
      <w:pPr>
        <w:rPr>
          <w:rtl/>
        </w:rPr>
      </w:pPr>
      <w:bookmarkStart w:id="5930" w:name="_ETM_Q1_7828032"/>
      <w:bookmarkStart w:id="5931" w:name="_ETM_Q1_7828402"/>
      <w:bookmarkEnd w:id="5930"/>
      <w:bookmarkEnd w:id="5931"/>
    </w:p>
    <w:p w14:paraId="6C18A306" w14:textId="2BD01EE5" w:rsidR="00B07B24" w:rsidRDefault="00B07B24" w:rsidP="00B07B24">
      <w:pPr>
        <w:pStyle w:val="a5"/>
        <w:keepNext/>
        <w:rPr>
          <w:rtl/>
        </w:rPr>
      </w:pPr>
      <w:bookmarkStart w:id="5932" w:name="ET_speaker_תומר_רוזנר_646"/>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5932"/>
    </w:p>
    <w:p w14:paraId="0832FC7E" w14:textId="77777777" w:rsidR="00B07B24" w:rsidRDefault="00B07B24" w:rsidP="00B07B24">
      <w:pPr>
        <w:pStyle w:val="KeepWithNext"/>
        <w:rPr>
          <w:rtl/>
          <w:lang w:eastAsia="he-IL"/>
        </w:rPr>
      </w:pPr>
    </w:p>
    <w:p w14:paraId="270D230D" w14:textId="77777777" w:rsidR="00B07B24" w:rsidRDefault="00B07B24" w:rsidP="00B07B24">
      <w:pPr>
        <w:rPr>
          <w:rtl/>
          <w:lang w:eastAsia="he-IL"/>
        </w:rPr>
      </w:pPr>
      <w:bookmarkStart w:id="5933" w:name="_ETM_Q1_7828758"/>
      <w:bookmarkStart w:id="5934" w:name="_ETM_Q1_7828800"/>
      <w:bookmarkEnd w:id="5933"/>
      <w:bookmarkEnd w:id="5934"/>
      <w:r>
        <w:rPr>
          <w:rtl/>
          <w:lang w:eastAsia="he-IL"/>
        </w:rPr>
        <w:t>לא</w:t>
      </w:r>
      <w:r w:rsidR="00B01C20">
        <w:rPr>
          <w:rFonts w:hint="cs"/>
          <w:rtl/>
          <w:lang w:eastAsia="he-IL"/>
        </w:rPr>
        <w:t xml:space="preserve"> זה לא נכון, לא,</w:t>
      </w:r>
      <w:bookmarkStart w:id="5935" w:name="_ETM_Q1_7825770"/>
      <w:bookmarkEnd w:id="5935"/>
      <w:r>
        <w:rPr>
          <w:rtl/>
          <w:lang w:eastAsia="he-IL"/>
        </w:rPr>
        <w:t xml:space="preserve"> זה ב</w:t>
      </w:r>
      <w:r w:rsidR="00657E99">
        <w:rPr>
          <w:rtl/>
          <w:lang w:eastAsia="he-IL"/>
        </w:rPr>
        <w:t>תמ"א</w:t>
      </w:r>
      <w:r>
        <w:rPr>
          <w:rtl/>
          <w:lang w:eastAsia="he-IL"/>
        </w:rPr>
        <w:t xml:space="preserve">, זה לא פה. </w:t>
      </w:r>
      <w:bookmarkStart w:id="5936" w:name="_ETM_Q1_7826430"/>
      <w:bookmarkStart w:id="5937" w:name="_ETM_Q1_7827472"/>
      <w:bookmarkEnd w:id="5936"/>
      <w:bookmarkEnd w:id="5937"/>
    </w:p>
    <w:p w14:paraId="3E0662D2" w14:textId="77777777" w:rsidR="00B07B24" w:rsidRDefault="00B07B24" w:rsidP="00B07B24">
      <w:pPr>
        <w:rPr>
          <w:rtl/>
          <w:lang w:eastAsia="he-IL"/>
        </w:rPr>
      </w:pPr>
      <w:bookmarkStart w:id="5938" w:name="_ETM_Q1_7827669"/>
      <w:bookmarkEnd w:id="5938"/>
    </w:p>
    <w:p w14:paraId="1609D581" w14:textId="663ABE74" w:rsidR="00B07B24" w:rsidRDefault="00B07B24" w:rsidP="00B07B24">
      <w:pPr>
        <w:pStyle w:val="a5"/>
        <w:keepNext/>
        <w:rPr>
          <w:rtl/>
        </w:rPr>
      </w:pPr>
      <w:bookmarkStart w:id="5939" w:name="ET_speaker_לירון_אדלר_מינקה_647"/>
      <w:r>
        <w:rPr>
          <w:rStyle w:val="TagStyle"/>
          <w:rFonts w:hint="cs"/>
          <w:rtl/>
        </w:rPr>
        <w:t xml:space="preserve"> &lt;&lt; דובר &gt;&gt; </w:t>
      </w:r>
      <w:r>
        <w:rPr>
          <w:rFonts w:hint="cs"/>
          <w:rtl/>
        </w:rPr>
        <w:t>לירון אדלר מינקה:</w:t>
      </w:r>
      <w:r>
        <w:rPr>
          <w:rStyle w:val="TagStyle"/>
          <w:rFonts w:hint="cs"/>
          <w:rtl/>
        </w:rPr>
        <w:t xml:space="preserve"> &lt;&lt; דובר &gt;&gt;</w:t>
      </w:r>
      <w:r w:rsidR="007B2602">
        <w:rPr>
          <w:rFonts w:hint="cs"/>
          <w:rtl/>
        </w:rPr>
        <w:t xml:space="preserve"> </w:t>
      </w:r>
      <w:r>
        <w:rPr>
          <w:rFonts w:hint="cs"/>
          <w:rtl/>
        </w:rPr>
        <w:t xml:space="preserve"> </w:t>
      </w:r>
      <w:bookmarkEnd w:id="5939"/>
    </w:p>
    <w:p w14:paraId="125066B8" w14:textId="77777777" w:rsidR="00B07B24" w:rsidRDefault="00B07B24" w:rsidP="00B07B24">
      <w:pPr>
        <w:pStyle w:val="KeepWithNext"/>
        <w:rPr>
          <w:rtl/>
          <w:lang w:eastAsia="he-IL"/>
        </w:rPr>
      </w:pPr>
    </w:p>
    <w:p w14:paraId="318164CE" w14:textId="77777777" w:rsidR="00B07B24" w:rsidRDefault="00B07B24" w:rsidP="00B07B24">
      <w:pPr>
        <w:rPr>
          <w:rtl/>
          <w:lang w:eastAsia="he-IL"/>
        </w:rPr>
      </w:pPr>
      <w:r>
        <w:rPr>
          <w:rtl/>
          <w:lang w:eastAsia="he-IL"/>
        </w:rPr>
        <w:t>ב</w:t>
      </w:r>
      <w:bookmarkStart w:id="5940" w:name="_ETM_Q1_7828658"/>
      <w:bookmarkEnd w:id="5940"/>
      <w:r w:rsidR="00657E99">
        <w:rPr>
          <w:rtl/>
          <w:lang w:eastAsia="he-IL"/>
        </w:rPr>
        <w:t>תמ"א</w:t>
      </w:r>
      <w:r>
        <w:rPr>
          <w:rtl/>
          <w:lang w:eastAsia="he-IL"/>
        </w:rPr>
        <w:t>, טוב אז</w:t>
      </w:r>
      <w:bookmarkStart w:id="5941" w:name="_ETM_Q1_7829925"/>
      <w:bookmarkEnd w:id="5941"/>
      <w:r>
        <w:rPr>
          <w:rtl/>
          <w:lang w:eastAsia="he-IL"/>
        </w:rPr>
        <w:t xml:space="preserve"> נכניס את זה</w:t>
      </w:r>
      <w:r w:rsidR="00B01C20">
        <w:rPr>
          <w:rFonts w:hint="cs"/>
          <w:rtl/>
          <w:lang w:eastAsia="he-IL"/>
        </w:rPr>
        <w:t>.</w:t>
      </w:r>
    </w:p>
    <w:p w14:paraId="4C050302" w14:textId="77777777" w:rsidR="00B07B24" w:rsidRDefault="00B07B24" w:rsidP="00B07B24">
      <w:pPr>
        <w:rPr>
          <w:rtl/>
          <w:lang w:eastAsia="he-IL"/>
        </w:rPr>
      </w:pPr>
      <w:bookmarkStart w:id="5942" w:name="_ETM_Q1_7827153"/>
      <w:bookmarkStart w:id="5943" w:name="_ETM_Q1_7827321"/>
      <w:bookmarkStart w:id="5944" w:name="_ETM_Q1_7827362"/>
      <w:bookmarkEnd w:id="5942"/>
      <w:bookmarkEnd w:id="5943"/>
      <w:bookmarkEnd w:id="5944"/>
    </w:p>
    <w:p w14:paraId="77514B33" w14:textId="57D91A65" w:rsidR="00B07B24" w:rsidRDefault="00B07B24" w:rsidP="00B07B24">
      <w:pPr>
        <w:pStyle w:val="a5"/>
        <w:keepNext/>
        <w:rPr>
          <w:rtl/>
        </w:rPr>
      </w:pPr>
      <w:bookmarkStart w:id="5945" w:name="ET_speaker_תומר_רוזנר_648"/>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5945"/>
    </w:p>
    <w:p w14:paraId="04BEDDD0" w14:textId="77777777" w:rsidR="00B07B24" w:rsidRDefault="00B07B24" w:rsidP="00B07B24">
      <w:pPr>
        <w:pStyle w:val="KeepWithNext"/>
        <w:rPr>
          <w:rtl/>
          <w:lang w:eastAsia="he-IL"/>
        </w:rPr>
      </w:pPr>
    </w:p>
    <w:p w14:paraId="295038D3" w14:textId="77777777" w:rsidR="00B07B24" w:rsidRDefault="00B07B24" w:rsidP="00B07B24">
      <w:pPr>
        <w:rPr>
          <w:rtl/>
          <w:lang w:eastAsia="he-IL"/>
        </w:rPr>
      </w:pPr>
      <w:bookmarkStart w:id="5946" w:name="_ETM_Q1_7828359"/>
      <w:bookmarkStart w:id="5947" w:name="_ETM_Q1_7828401"/>
      <w:bookmarkEnd w:id="5946"/>
      <w:bookmarkEnd w:id="5947"/>
      <w:r>
        <w:rPr>
          <w:rtl/>
          <w:lang w:eastAsia="he-IL"/>
        </w:rPr>
        <w:t xml:space="preserve">המקום של הסעיף הזה הוא יהיה בהוראות </w:t>
      </w:r>
      <w:bookmarkStart w:id="5948" w:name="_ETM_Q1_7831596"/>
      <w:bookmarkEnd w:id="5948"/>
      <w:r>
        <w:rPr>
          <w:rtl/>
          <w:lang w:eastAsia="he-IL"/>
        </w:rPr>
        <w:t xml:space="preserve">שיהיה </w:t>
      </w:r>
      <w:r w:rsidR="00B01C20">
        <w:rPr>
          <w:rFonts w:hint="cs"/>
          <w:rtl/>
          <w:lang w:eastAsia="he-IL"/>
        </w:rPr>
        <w:t>ל</w:t>
      </w:r>
      <w:r w:rsidR="00657E99">
        <w:rPr>
          <w:rtl/>
          <w:lang w:eastAsia="he-IL"/>
        </w:rPr>
        <w:t>תמ"א</w:t>
      </w:r>
      <w:r>
        <w:rPr>
          <w:rtl/>
          <w:lang w:eastAsia="he-IL"/>
        </w:rPr>
        <w:t>, בתוכנית</w:t>
      </w:r>
      <w:bookmarkStart w:id="5949" w:name="_ETM_Q1_7829351"/>
      <w:bookmarkEnd w:id="5949"/>
      <w:r>
        <w:rPr>
          <w:rtl/>
          <w:lang w:eastAsia="he-IL"/>
        </w:rPr>
        <w:t xml:space="preserve"> המתאר</w:t>
      </w:r>
      <w:bookmarkStart w:id="5950" w:name="_ETM_Q1_7831600"/>
      <w:bookmarkEnd w:id="5950"/>
      <w:r w:rsidR="00B01C20">
        <w:rPr>
          <w:rFonts w:hint="cs"/>
          <w:rtl/>
          <w:lang w:eastAsia="he-IL"/>
        </w:rPr>
        <w:t>.</w:t>
      </w:r>
    </w:p>
    <w:p w14:paraId="05A0BC57" w14:textId="77777777" w:rsidR="00B07B24" w:rsidRDefault="00B07B24" w:rsidP="00B07B24">
      <w:pPr>
        <w:rPr>
          <w:rtl/>
          <w:lang w:eastAsia="he-IL"/>
        </w:rPr>
      </w:pPr>
      <w:bookmarkStart w:id="5951" w:name="_ETM_Q1_7831647"/>
      <w:bookmarkEnd w:id="5951"/>
    </w:p>
    <w:p w14:paraId="0266063D" w14:textId="4629C8BF" w:rsidR="00B07B24" w:rsidRDefault="00B07B24" w:rsidP="00B07B24">
      <w:pPr>
        <w:pStyle w:val="af8"/>
        <w:keepNext/>
        <w:rPr>
          <w:rtl/>
        </w:rPr>
      </w:pPr>
      <w:bookmarkStart w:id="5952" w:name="ET_yor_5069_649"/>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5952"/>
    </w:p>
    <w:p w14:paraId="1F0A0138" w14:textId="77777777" w:rsidR="00B07B24" w:rsidRDefault="00B07B24" w:rsidP="00B07B24">
      <w:pPr>
        <w:pStyle w:val="KeepWithNext"/>
        <w:rPr>
          <w:rtl/>
          <w:lang w:eastAsia="he-IL"/>
        </w:rPr>
      </w:pPr>
    </w:p>
    <w:p w14:paraId="5DDD7785" w14:textId="77777777" w:rsidR="00B07B24" w:rsidRDefault="00B07B24" w:rsidP="00B07B24">
      <w:pPr>
        <w:rPr>
          <w:rtl/>
          <w:lang w:eastAsia="he-IL"/>
        </w:rPr>
      </w:pPr>
      <w:bookmarkStart w:id="5953" w:name="_ETM_Q1_7832177"/>
      <w:bookmarkEnd w:id="5953"/>
      <w:r>
        <w:rPr>
          <w:rtl/>
          <w:lang w:eastAsia="he-IL"/>
        </w:rPr>
        <w:t>תכף נקראו אותו</w:t>
      </w:r>
      <w:r w:rsidR="00B01C20">
        <w:rPr>
          <w:rFonts w:hint="cs"/>
          <w:rtl/>
          <w:lang w:eastAsia="he-IL"/>
        </w:rPr>
        <w:t>.</w:t>
      </w:r>
    </w:p>
    <w:p w14:paraId="143F0050" w14:textId="77777777" w:rsidR="00B07B24" w:rsidRDefault="00B07B24" w:rsidP="00B07B24">
      <w:pPr>
        <w:rPr>
          <w:rtl/>
          <w:lang w:eastAsia="he-IL"/>
        </w:rPr>
      </w:pPr>
      <w:bookmarkStart w:id="5954" w:name="_ETM_Q1_7834680"/>
      <w:bookmarkStart w:id="5955" w:name="_ETM_Q1_7834714"/>
      <w:bookmarkStart w:id="5956" w:name="_ETM_Q1_7830259"/>
      <w:bookmarkStart w:id="5957" w:name="_ETM_Q1_7830426"/>
      <w:bookmarkEnd w:id="5954"/>
      <w:bookmarkEnd w:id="5955"/>
      <w:bookmarkEnd w:id="5956"/>
      <w:bookmarkEnd w:id="5957"/>
    </w:p>
    <w:p w14:paraId="4FFBAC1E" w14:textId="4955F6F3" w:rsidR="00B07B24" w:rsidRDefault="00B07B24" w:rsidP="00B07B24">
      <w:pPr>
        <w:pStyle w:val="a5"/>
        <w:keepNext/>
        <w:rPr>
          <w:rtl/>
        </w:rPr>
      </w:pPr>
      <w:bookmarkStart w:id="5958" w:name="ET_speaker_לירון_אדלר_מינקה_650"/>
      <w:r>
        <w:rPr>
          <w:rStyle w:val="TagStyle"/>
          <w:rFonts w:hint="cs"/>
          <w:rtl/>
        </w:rPr>
        <w:t xml:space="preserve"> &lt;&lt; דובר &gt;&gt; </w:t>
      </w:r>
      <w:r>
        <w:rPr>
          <w:rFonts w:hint="cs"/>
          <w:rtl/>
        </w:rPr>
        <w:t>לירון אדלר מינקה:</w:t>
      </w:r>
      <w:r>
        <w:rPr>
          <w:rStyle w:val="TagStyle"/>
          <w:rFonts w:hint="cs"/>
          <w:rtl/>
        </w:rPr>
        <w:t xml:space="preserve"> &lt;&lt; דובר &gt;&gt;</w:t>
      </w:r>
      <w:r w:rsidR="007B2602">
        <w:rPr>
          <w:rFonts w:hint="cs"/>
          <w:rtl/>
        </w:rPr>
        <w:t xml:space="preserve"> </w:t>
      </w:r>
      <w:r>
        <w:rPr>
          <w:rFonts w:hint="cs"/>
          <w:rtl/>
        </w:rPr>
        <w:t xml:space="preserve"> </w:t>
      </w:r>
      <w:bookmarkEnd w:id="5958"/>
    </w:p>
    <w:p w14:paraId="0506D770" w14:textId="77777777" w:rsidR="00B07B24" w:rsidRDefault="00B07B24" w:rsidP="00B07B24">
      <w:pPr>
        <w:pStyle w:val="KeepWithNext"/>
        <w:rPr>
          <w:rtl/>
          <w:lang w:eastAsia="he-IL"/>
        </w:rPr>
      </w:pPr>
    </w:p>
    <w:p w14:paraId="7283A3AC" w14:textId="77777777" w:rsidR="00B07B24" w:rsidRDefault="00B07B24" w:rsidP="00B07B24">
      <w:pPr>
        <w:rPr>
          <w:rtl/>
          <w:lang w:eastAsia="he-IL"/>
        </w:rPr>
      </w:pPr>
      <w:bookmarkStart w:id="5959" w:name="_ETM_Q1_7830747"/>
      <w:bookmarkEnd w:id="5959"/>
      <w:r>
        <w:rPr>
          <w:rtl/>
          <w:lang w:eastAsia="he-IL"/>
        </w:rPr>
        <w:t>א</w:t>
      </w:r>
      <w:bookmarkStart w:id="5960" w:name="_ETM_Q1_7830785"/>
      <w:bookmarkEnd w:id="5960"/>
      <w:r>
        <w:rPr>
          <w:rtl/>
          <w:lang w:eastAsia="he-IL"/>
        </w:rPr>
        <w:t>וקיי. אז ב'.</w:t>
      </w:r>
    </w:p>
    <w:p w14:paraId="3F2B0255" w14:textId="77777777" w:rsidR="00B07B24" w:rsidRDefault="00B07B24" w:rsidP="00B07B24">
      <w:pPr>
        <w:rPr>
          <w:rtl/>
        </w:rPr>
      </w:pPr>
    </w:p>
    <w:tbl>
      <w:tblPr>
        <w:tblStyle w:val="aff"/>
        <w:bidiVisual/>
        <w:tblW w:w="0" w:type="auto"/>
        <w:tblLook w:val="04A0" w:firstRow="1" w:lastRow="0" w:firstColumn="1" w:lastColumn="0" w:noHBand="0" w:noVBand="1"/>
      </w:tblPr>
      <w:tblGrid>
        <w:gridCol w:w="1236"/>
        <w:gridCol w:w="780"/>
        <w:gridCol w:w="1033"/>
        <w:gridCol w:w="6249"/>
      </w:tblGrid>
      <w:tr w:rsidR="00B07B24" w14:paraId="177B1C83" w14:textId="77777777" w:rsidTr="003E0C24">
        <w:trPr>
          <w:trHeight w:val="816"/>
        </w:trPr>
        <w:tc>
          <w:tcPr>
            <w:tcW w:w="1236" w:type="dxa"/>
            <w:tcBorders>
              <w:top w:val="single" w:sz="4" w:space="0" w:color="auto"/>
              <w:left w:val="single" w:sz="4" w:space="0" w:color="auto"/>
              <w:bottom w:val="single" w:sz="4" w:space="0" w:color="auto"/>
              <w:right w:val="single" w:sz="4" w:space="0" w:color="auto"/>
            </w:tcBorders>
          </w:tcPr>
          <w:p w14:paraId="700552AA" w14:textId="77777777" w:rsidR="00B07B24" w:rsidRDefault="00B07B24" w:rsidP="003E0C24">
            <w:pPr>
              <w:ind w:firstLine="0"/>
              <w:rPr>
                <w:rtl/>
                <w:lang w:eastAsia="he-IL"/>
              </w:rPr>
            </w:pPr>
          </w:p>
        </w:tc>
        <w:tc>
          <w:tcPr>
            <w:tcW w:w="780" w:type="dxa"/>
            <w:tcBorders>
              <w:top w:val="single" w:sz="4" w:space="0" w:color="auto"/>
              <w:left w:val="single" w:sz="4" w:space="0" w:color="auto"/>
              <w:bottom w:val="single" w:sz="4" w:space="0" w:color="auto"/>
              <w:right w:val="single" w:sz="4" w:space="0" w:color="auto"/>
            </w:tcBorders>
          </w:tcPr>
          <w:p w14:paraId="17413128" w14:textId="77777777" w:rsidR="00B07B24" w:rsidRDefault="00B07B24" w:rsidP="003E0C24">
            <w:pPr>
              <w:ind w:firstLine="0"/>
              <w:rPr>
                <w:rtl/>
                <w:lang w:eastAsia="he-IL"/>
              </w:rPr>
            </w:pPr>
          </w:p>
        </w:tc>
        <w:tc>
          <w:tcPr>
            <w:tcW w:w="1033" w:type="dxa"/>
            <w:tcBorders>
              <w:top w:val="single" w:sz="4" w:space="0" w:color="auto"/>
              <w:left w:val="single" w:sz="4" w:space="0" w:color="auto"/>
              <w:bottom w:val="single" w:sz="4" w:space="0" w:color="auto"/>
              <w:right w:val="single" w:sz="4" w:space="0" w:color="auto"/>
            </w:tcBorders>
          </w:tcPr>
          <w:p w14:paraId="3B078680" w14:textId="77777777" w:rsidR="00B07B24" w:rsidRDefault="00B07B24" w:rsidP="003E0C24">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hideMark/>
          </w:tcPr>
          <w:p w14:paraId="2ABFB478" w14:textId="77777777" w:rsidR="00B07B24" w:rsidRDefault="00B07B24" w:rsidP="003E0C24">
            <w:pPr>
              <w:pStyle w:val="aff0"/>
              <w:ind w:firstLine="0"/>
              <w:rPr>
                <w:rtl/>
                <w:lang w:eastAsia="he-IL"/>
              </w:rPr>
            </w:pPr>
            <w:r>
              <w:rPr>
                <w:rtl/>
                <w:lang w:eastAsia="he-IL"/>
              </w:rPr>
              <w:t xml:space="preserve">(ב) </w:t>
            </w:r>
            <w:r>
              <w:rPr>
                <w:rtl/>
              </w:rPr>
              <w:t>לעניין הקמת קווים תת קרקעיים – נכללו בה הוראות לעניין הקמת הקווים כך שקווים שניתן להקים מכוחה יהיו קווים שהמגבלות החלות עליהם מצומצמות</w:t>
            </w:r>
            <w:r>
              <w:t xml:space="preserve"> .</w:t>
            </w:r>
            <w:bookmarkStart w:id="5961" w:name="_ETM_Q1_7829127"/>
            <w:bookmarkEnd w:id="5961"/>
          </w:p>
        </w:tc>
      </w:tr>
    </w:tbl>
    <w:p w14:paraId="69019AEA" w14:textId="77777777" w:rsidR="00B07B24" w:rsidRDefault="00B07B24" w:rsidP="00B07B24">
      <w:pPr>
        <w:rPr>
          <w:rtl/>
        </w:rPr>
      </w:pPr>
    </w:p>
    <w:p w14:paraId="7DA0EE3A" w14:textId="5F597F85" w:rsidR="00B07B24" w:rsidRDefault="00B07B24" w:rsidP="00B07B24">
      <w:pPr>
        <w:pStyle w:val="a5"/>
        <w:keepNext/>
        <w:rPr>
          <w:rtl/>
        </w:rPr>
      </w:pPr>
      <w:bookmarkStart w:id="5962" w:name="_ETM_Q1_7842898"/>
      <w:bookmarkStart w:id="5963" w:name="_ETM_Q1_7842935"/>
      <w:bookmarkStart w:id="5964" w:name="_ETM_Q1_7843441"/>
      <w:bookmarkStart w:id="5965" w:name="ET_speaker_תומר_רוזנר_651"/>
      <w:bookmarkEnd w:id="5962"/>
      <w:bookmarkEnd w:id="5963"/>
      <w:bookmarkEnd w:id="5964"/>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5965"/>
    </w:p>
    <w:p w14:paraId="21E02481" w14:textId="77777777" w:rsidR="00B07B24" w:rsidRDefault="00B07B24" w:rsidP="00B07B24">
      <w:pPr>
        <w:pStyle w:val="KeepWithNext"/>
        <w:rPr>
          <w:rtl/>
          <w:lang w:eastAsia="he-IL"/>
        </w:rPr>
      </w:pPr>
    </w:p>
    <w:p w14:paraId="2EE51F0A" w14:textId="77777777" w:rsidR="00B07B24" w:rsidRDefault="00B07B24" w:rsidP="00B07B24">
      <w:pPr>
        <w:rPr>
          <w:rtl/>
          <w:lang w:eastAsia="he-IL"/>
        </w:rPr>
      </w:pPr>
      <w:bookmarkStart w:id="5966" w:name="_ETM_Q1_7843747"/>
      <w:bookmarkStart w:id="5967" w:name="_ETM_Q1_7843785"/>
      <w:bookmarkEnd w:id="5966"/>
      <w:bookmarkEnd w:id="5967"/>
      <w:r>
        <w:rPr>
          <w:rtl/>
          <w:lang w:eastAsia="he-IL"/>
        </w:rPr>
        <w:t xml:space="preserve">אוקיי </w:t>
      </w:r>
      <w:bookmarkStart w:id="5968" w:name="_ETM_Q1_7844186"/>
      <w:bookmarkEnd w:id="5968"/>
      <w:r>
        <w:rPr>
          <w:rtl/>
          <w:lang w:eastAsia="he-IL"/>
        </w:rPr>
        <w:t>זה מה שאמרנו, שאנחנו בעצם מנחים להתקין את אמצעי המי</w:t>
      </w:r>
      <w:bookmarkStart w:id="5969" w:name="_ETM_Q1_7848611"/>
      <w:bookmarkEnd w:id="5969"/>
      <w:r>
        <w:rPr>
          <w:rtl/>
          <w:lang w:eastAsia="he-IL"/>
        </w:rPr>
        <w:t xml:space="preserve">גון </w:t>
      </w:r>
      <w:bookmarkStart w:id="5970" w:name="_ETM_Q1_7845083"/>
      <w:bookmarkEnd w:id="5970"/>
      <w:r>
        <w:rPr>
          <w:rtl/>
          <w:lang w:eastAsia="he-IL"/>
        </w:rPr>
        <w:t>שנדרש או אמצעים אחרים</w:t>
      </w:r>
      <w:r w:rsidR="00B01C20">
        <w:rPr>
          <w:rFonts w:hint="cs"/>
          <w:rtl/>
          <w:lang w:eastAsia="he-IL"/>
        </w:rPr>
        <w:t>.</w:t>
      </w:r>
    </w:p>
    <w:p w14:paraId="26E482A0" w14:textId="77777777" w:rsidR="00B07B24" w:rsidRDefault="00B07B24" w:rsidP="00B07B24">
      <w:pPr>
        <w:rPr>
          <w:rtl/>
          <w:lang w:eastAsia="he-IL"/>
        </w:rPr>
      </w:pPr>
      <w:bookmarkStart w:id="5971" w:name="_ETM_Q1_7850362"/>
      <w:bookmarkStart w:id="5972" w:name="_ETM_Q1_7850402"/>
      <w:bookmarkStart w:id="5973" w:name="_ETM_Q1_7851561"/>
      <w:bookmarkEnd w:id="5971"/>
      <w:bookmarkEnd w:id="5972"/>
      <w:bookmarkEnd w:id="5973"/>
    </w:p>
    <w:p w14:paraId="2773EC40" w14:textId="06F22C58" w:rsidR="00B07B24" w:rsidRDefault="00B07B24" w:rsidP="00B07B24">
      <w:pPr>
        <w:pStyle w:val="a5"/>
        <w:keepNext/>
        <w:rPr>
          <w:rtl/>
        </w:rPr>
      </w:pPr>
      <w:bookmarkStart w:id="5974" w:name="ET_speaker_לירון_אדלר_מינקה_652"/>
      <w:r>
        <w:rPr>
          <w:rStyle w:val="TagStyle"/>
          <w:rFonts w:hint="cs"/>
          <w:rtl/>
        </w:rPr>
        <w:t xml:space="preserve"> &lt;&lt; דובר &gt;&gt; </w:t>
      </w:r>
      <w:r>
        <w:rPr>
          <w:rFonts w:hint="cs"/>
          <w:rtl/>
        </w:rPr>
        <w:t>לירון אדלר מינקה:</w:t>
      </w:r>
      <w:r>
        <w:rPr>
          <w:rStyle w:val="TagStyle"/>
          <w:rFonts w:hint="cs"/>
          <w:rtl/>
        </w:rPr>
        <w:t xml:space="preserve"> &lt;&lt; דובר &gt;&gt;</w:t>
      </w:r>
      <w:r w:rsidR="007B2602">
        <w:rPr>
          <w:rFonts w:hint="cs"/>
          <w:rtl/>
        </w:rPr>
        <w:t xml:space="preserve"> </w:t>
      </w:r>
      <w:r>
        <w:rPr>
          <w:rFonts w:hint="cs"/>
          <w:rtl/>
        </w:rPr>
        <w:t xml:space="preserve"> </w:t>
      </w:r>
      <w:bookmarkEnd w:id="5974"/>
    </w:p>
    <w:p w14:paraId="253B089A" w14:textId="77777777" w:rsidR="00B07B24" w:rsidRDefault="00B07B24" w:rsidP="00B07B24">
      <w:pPr>
        <w:pStyle w:val="KeepWithNext"/>
        <w:rPr>
          <w:rtl/>
          <w:lang w:eastAsia="he-IL"/>
        </w:rPr>
      </w:pPr>
    </w:p>
    <w:p w14:paraId="64C5BC02" w14:textId="77777777" w:rsidR="00B07B24" w:rsidRDefault="00B07B24" w:rsidP="00B07B24">
      <w:pPr>
        <w:rPr>
          <w:rtl/>
          <w:lang w:eastAsia="he-IL"/>
        </w:rPr>
      </w:pPr>
      <w:bookmarkStart w:id="5975" w:name="_ETM_Q1_7851847"/>
      <w:bookmarkStart w:id="5976" w:name="_ETM_Q1_7851889"/>
      <w:bookmarkEnd w:id="5975"/>
      <w:bookmarkEnd w:id="5976"/>
      <w:r>
        <w:rPr>
          <w:rtl/>
          <w:lang w:eastAsia="he-IL"/>
        </w:rPr>
        <w:t>כדי שזה ייכלל בתוכנית</w:t>
      </w:r>
      <w:r w:rsidR="00B01C20">
        <w:rPr>
          <w:rFonts w:hint="cs"/>
          <w:rtl/>
          <w:lang w:eastAsia="he-IL"/>
        </w:rPr>
        <w:t>.</w:t>
      </w:r>
    </w:p>
    <w:p w14:paraId="10CA7E2F" w14:textId="77777777" w:rsidR="00B07B24" w:rsidRDefault="00B07B24" w:rsidP="00B07B24">
      <w:pPr>
        <w:rPr>
          <w:rtl/>
          <w:lang w:eastAsia="he-IL"/>
        </w:rPr>
      </w:pPr>
      <w:bookmarkStart w:id="5977" w:name="_ETM_Q1_7854289"/>
      <w:bookmarkStart w:id="5978" w:name="_ETM_Q1_7854329"/>
      <w:bookmarkEnd w:id="5977"/>
      <w:bookmarkEnd w:id="5978"/>
    </w:p>
    <w:p w14:paraId="4357824D" w14:textId="5F61B85E" w:rsidR="00B07B24" w:rsidRDefault="00B07B24" w:rsidP="00B07B24">
      <w:pPr>
        <w:pStyle w:val="afb"/>
        <w:keepNext/>
        <w:rPr>
          <w:rtl/>
          <w:lang w:eastAsia="he-IL"/>
        </w:rPr>
      </w:pPr>
      <w:bookmarkStart w:id="5979" w:name="ET_guest_רחל_לוטן_653"/>
      <w:r>
        <w:rPr>
          <w:rStyle w:val="TagStyle"/>
          <w:rFonts w:hint="cs"/>
          <w:rtl/>
        </w:rPr>
        <w:t xml:space="preserve"> &lt;&lt; אורח &gt;&gt; </w:t>
      </w:r>
      <w:r>
        <w:rPr>
          <w:rFonts w:hint="cs"/>
          <w:rtl/>
          <w:lang w:eastAsia="he-IL"/>
        </w:rPr>
        <w:t>רחל לוטן:</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5979"/>
    </w:p>
    <w:p w14:paraId="0F2EAAC7" w14:textId="77777777" w:rsidR="00B07B24" w:rsidRDefault="00B07B24" w:rsidP="00B07B24">
      <w:pPr>
        <w:pStyle w:val="KeepWithNext"/>
        <w:rPr>
          <w:rtl/>
          <w:lang w:eastAsia="he-IL"/>
        </w:rPr>
      </w:pPr>
    </w:p>
    <w:p w14:paraId="0C5A4FDD" w14:textId="77777777" w:rsidR="00B07B24" w:rsidRDefault="00B07B24" w:rsidP="00B07B24">
      <w:pPr>
        <w:rPr>
          <w:rtl/>
          <w:lang w:eastAsia="he-IL"/>
        </w:rPr>
      </w:pPr>
      <w:bookmarkStart w:id="5980" w:name="_ETM_Q1_7849678"/>
      <w:bookmarkEnd w:id="5980"/>
      <w:r>
        <w:rPr>
          <w:rtl/>
          <w:lang w:eastAsia="he-IL"/>
        </w:rPr>
        <w:t>אפשר להעיר</w:t>
      </w:r>
      <w:bookmarkStart w:id="5981" w:name="_ETM_Q1_7850707"/>
      <w:bookmarkEnd w:id="5981"/>
      <w:r>
        <w:rPr>
          <w:rtl/>
          <w:lang w:eastAsia="he-IL"/>
        </w:rPr>
        <w:t xml:space="preserve"> משהו קטן?</w:t>
      </w:r>
      <w:bookmarkStart w:id="5982" w:name="_ETM_Q1_7852119"/>
      <w:bookmarkEnd w:id="5982"/>
    </w:p>
    <w:p w14:paraId="7FB69444" w14:textId="77777777" w:rsidR="00B07B24" w:rsidRDefault="00B07B24" w:rsidP="00B07B24">
      <w:pPr>
        <w:rPr>
          <w:rtl/>
          <w:lang w:eastAsia="he-IL"/>
        </w:rPr>
      </w:pPr>
      <w:bookmarkStart w:id="5983" w:name="_ETM_Q1_7852332"/>
      <w:bookmarkEnd w:id="5983"/>
    </w:p>
    <w:p w14:paraId="1A6303BE" w14:textId="4596949B" w:rsidR="00B07B24" w:rsidRDefault="00B07B24" w:rsidP="00B07B24">
      <w:pPr>
        <w:pStyle w:val="af8"/>
        <w:keepNext/>
        <w:rPr>
          <w:rtl/>
        </w:rPr>
      </w:pPr>
      <w:bookmarkStart w:id="5984" w:name="ET_yor_5069_654"/>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5984"/>
    </w:p>
    <w:p w14:paraId="6393606B" w14:textId="77777777" w:rsidR="00B07B24" w:rsidRDefault="00B07B24" w:rsidP="00B07B24">
      <w:pPr>
        <w:pStyle w:val="KeepWithNext"/>
        <w:rPr>
          <w:rtl/>
          <w:lang w:eastAsia="he-IL"/>
        </w:rPr>
      </w:pPr>
    </w:p>
    <w:p w14:paraId="27E6E541" w14:textId="77777777" w:rsidR="00B07B24" w:rsidRDefault="00B07B24" w:rsidP="00B07B24">
      <w:pPr>
        <w:rPr>
          <w:rtl/>
          <w:lang w:eastAsia="he-IL"/>
        </w:rPr>
      </w:pPr>
      <w:bookmarkStart w:id="5985" w:name="_ETM_Q1_7852733"/>
      <w:bookmarkEnd w:id="5985"/>
      <w:r>
        <w:rPr>
          <w:rtl/>
          <w:lang w:eastAsia="he-IL"/>
        </w:rPr>
        <w:t>לא. על ניסוח?</w:t>
      </w:r>
      <w:bookmarkStart w:id="5986" w:name="_ETM_Q1_7854633"/>
      <w:bookmarkEnd w:id="5986"/>
    </w:p>
    <w:p w14:paraId="5FF5B62B" w14:textId="77777777" w:rsidR="00B07B24" w:rsidRDefault="00B07B24" w:rsidP="00B07B24">
      <w:pPr>
        <w:rPr>
          <w:rtl/>
          <w:lang w:eastAsia="he-IL"/>
        </w:rPr>
      </w:pPr>
      <w:bookmarkStart w:id="5987" w:name="_ETM_Q1_7854806"/>
      <w:bookmarkStart w:id="5988" w:name="_ETM_Q1_7856046"/>
      <w:bookmarkEnd w:id="5987"/>
      <w:bookmarkEnd w:id="5988"/>
    </w:p>
    <w:p w14:paraId="705A7B5E" w14:textId="0CF757BB" w:rsidR="00B07B24" w:rsidRDefault="00B07B24" w:rsidP="00B07B24">
      <w:pPr>
        <w:pStyle w:val="afb"/>
        <w:keepNext/>
        <w:rPr>
          <w:rtl/>
          <w:lang w:eastAsia="he-IL"/>
        </w:rPr>
      </w:pPr>
      <w:bookmarkStart w:id="5989" w:name="ET_guest_רחל_לוטן_655"/>
      <w:r>
        <w:rPr>
          <w:rStyle w:val="TagStyle"/>
          <w:rFonts w:hint="cs"/>
          <w:rtl/>
        </w:rPr>
        <w:t xml:space="preserve"> &lt;&lt; אורח &gt;&gt; </w:t>
      </w:r>
      <w:r>
        <w:rPr>
          <w:rFonts w:hint="cs"/>
          <w:rtl/>
          <w:lang w:eastAsia="he-IL"/>
        </w:rPr>
        <w:t>רחל לוטן:</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5989"/>
    </w:p>
    <w:p w14:paraId="5A3BA6A1" w14:textId="77777777" w:rsidR="00B07B24" w:rsidRDefault="00B07B24" w:rsidP="00B07B24">
      <w:pPr>
        <w:pStyle w:val="KeepWithNext"/>
        <w:rPr>
          <w:rtl/>
          <w:lang w:eastAsia="he-IL"/>
        </w:rPr>
      </w:pPr>
    </w:p>
    <w:p w14:paraId="3D745477" w14:textId="77777777" w:rsidR="00B07B24" w:rsidRDefault="00B07B24" w:rsidP="00B07B24">
      <w:pPr>
        <w:rPr>
          <w:rtl/>
          <w:lang w:eastAsia="he-IL"/>
        </w:rPr>
      </w:pPr>
      <w:bookmarkStart w:id="5990" w:name="_ETM_Q1_7856539"/>
      <w:bookmarkStart w:id="5991" w:name="_ETM_Q1_7856591"/>
      <w:bookmarkEnd w:id="5990"/>
      <w:bookmarkEnd w:id="5991"/>
      <w:r>
        <w:rPr>
          <w:rtl/>
          <w:lang w:eastAsia="he-IL"/>
        </w:rPr>
        <w:t>כן.</w:t>
      </w:r>
      <w:bookmarkStart w:id="5992" w:name="_ETM_Q1_7857081"/>
      <w:bookmarkEnd w:id="5992"/>
    </w:p>
    <w:p w14:paraId="32D93B3D" w14:textId="77777777" w:rsidR="00B07B24" w:rsidRDefault="00B07B24" w:rsidP="00B07B24">
      <w:pPr>
        <w:rPr>
          <w:rtl/>
          <w:lang w:eastAsia="he-IL"/>
        </w:rPr>
      </w:pPr>
      <w:bookmarkStart w:id="5993" w:name="_ETM_Q1_7857201"/>
      <w:bookmarkEnd w:id="5993"/>
    </w:p>
    <w:p w14:paraId="52C25D1D" w14:textId="36113A39" w:rsidR="00B07B24" w:rsidRDefault="00B07B24" w:rsidP="00B07B24">
      <w:pPr>
        <w:pStyle w:val="af8"/>
        <w:keepNext/>
        <w:rPr>
          <w:rtl/>
        </w:rPr>
      </w:pPr>
      <w:bookmarkStart w:id="5994" w:name="ET_yor_5069_656"/>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5994"/>
    </w:p>
    <w:p w14:paraId="057B0618" w14:textId="77777777" w:rsidR="00B07B24" w:rsidRDefault="00B07B24" w:rsidP="00B07B24">
      <w:pPr>
        <w:pStyle w:val="KeepWithNext"/>
        <w:rPr>
          <w:rtl/>
          <w:lang w:eastAsia="he-IL"/>
        </w:rPr>
      </w:pPr>
    </w:p>
    <w:p w14:paraId="5BA5710D" w14:textId="77777777" w:rsidR="00B07B24" w:rsidRDefault="00B07B24" w:rsidP="00B07B24">
      <w:pPr>
        <w:rPr>
          <w:rtl/>
          <w:lang w:eastAsia="he-IL"/>
        </w:rPr>
      </w:pPr>
      <w:bookmarkStart w:id="5995" w:name="_ETM_Q1_7857551"/>
      <w:bookmarkEnd w:id="5995"/>
      <w:r>
        <w:rPr>
          <w:rtl/>
          <w:lang w:eastAsia="he-IL"/>
        </w:rPr>
        <w:t>אם זה ניסוח אז עכשיו כן.</w:t>
      </w:r>
      <w:bookmarkStart w:id="5996" w:name="_ETM_Q1_7860790"/>
      <w:bookmarkEnd w:id="5996"/>
    </w:p>
    <w:p w14:paraId="74EEF19C" w14:textId="77777777" w:rsidR="00B07B24" w:rsidRDefault="00B07B24" w:rsidP="00B07B24">
      <w:pPr>
        <w:rPr>
          <w:rtl/>
          <w:lang w:eastAsia="he-IL"/>
        </w:rPr>
      </w:pPr>
      <w:bookmarkStart w:id="5997" w:name="_ETM_Q1_7860924"/>
      <w:bookmarkEnd w:id="5997"/>
    </w:p>
    <w:p w14:paraId="0DB7F179" w14:textId="0FEC8C79" w:rsidR="00B07B24" w:rsidRDefault="00B07B24" w:rsidP="00B07B24">
      <w:pPr>
        <w:pStyle w:val="afb"/>
        <w:keepNext/>
        <w:rPr>
          <w:rtl/>
          <w:lang w:eastAsia="he-IL"/>
        </w:rPr>
      </w:pPr>
      <w:bookmarkStart w:id="5998" w:name="ET_guest_רחל_לוטן_657"/>
      <w:r>
        <w:rPr>
          <w:rStyle w:val="TagStyle"/>
          <w:rFonts w:hint="cs"/>
          <w:rtl/>
        </w:rPr>
        <w:t xml:space="preserve"> &lt;&lt; אורח &gt;&gt; </w:t>
      </w:r>
      <w:r>
        <w:rPr>
          <w:rFonts w:hint="cs"/>
          <w:rtl/>
          <w:lang w:eastAsia="he-IL"/>
        </w:rPr>
        <w:t>רחל לוטן:</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5998"/>
    </w:p>
    <w:p w14:paraId="64B775EA" w14:textId="77777777" w:rsidR="00B07B24" w:rsidRDefault="00B07B24" w:rsidP="00B07B24">
      <w:pPr>
        <w:pStyle w:val="KeepWithNext"/>
        <w:rPr>
          <w:rtl/>
          <w:lang w:eastAsia="he-IL"/>
        </w:rPr>
      </w:pPr>
    </w:p>
    <w:p w14:paraId="6D336C5E" w14:textId="2477394C" w:rsidR="00B07B24" w:rsidRDefault="00B07B24" w:rsidP="00B07B24">
      <w:pPr>
        <w:rPr>
          <w:rtl/>
          <w:lang w:eastAsia="he-IL"/>
        </w:rPr>
      </w:pPr>
      <w:bookmarkStart w:id="5999" w:name="_ETM_Q1_7861713"/>
      <w:bookmarkEnd w:id="5999"/>
      <w:r>
        <w:rPr>
          <w:rtl/>
          <w:lang w:eastAsia="he-IL"/>
        </w:rPr>
        <w:t>א</w:t>
      </w:r>
      <w:bookmarkStart w:id="6000" w:name="_ETM_Q1_7861775"/>
      <w:bookmarkEnd w:id="6000"/>
      <w:r>
        <w:rPr>
          <w:rtl/>
          <w:lang w:eastAsia="he-IL"/>
        </w:rPr>
        <w:t>ני מדברת</w:t>
      </w:r>
      <w:bookmarkStart w:id="6001" w:name="_ETM_Q1_7862537"/>
      <w:bookmarkEnd w:id="6001"/>
      <w:r>
        <w:rPr>
          <w:rtl/>
          <w:lang w:eastAsia="he-IL"/>
        </w:rPr>
        <w:t xml:space="preserve"> על סעיף א' </w:t>
      </w:r>
      <w:r w:rsidR="00B01C20">
        <w:rPr>
          <w:rFonts w:hint="cs"/>
          <w:rtl/>
          <w:lang w:eastAsia="he-IL"/>
        </w:rPr>
        <w:t>על המסמך</w:t>
      </w:r>
      <w:r>
        <w:rPr>
          <w:rtl/>
          <w:lang w:eastAsia="he-IL"/>
        </w:rPr>
        <w:t xml:space="preserve"> הסביבתי</w:t>
      </w:r>
      <w:r w:rsidR="00B01C20">
        <w:rPr>
          <w:rFonts w:hint="cs"/>
          <w:rtl/>
          <w:lang w:eastAsia="he-IL"/>
        </w:rPr>
        <w:t xml:space="preserve">, כשאנחנו מדברים על הסטה, ויש לנו כבר </w:t>
      </w:r>
      <w:bookmarkStart w:id="6002" w:name="_ETM_Q1_7858372"/>
      <w:bookmarkEnd w:id="6002"/>
      <w:r w:rsidR="00B01C20">
        <w:rPr>
          <w:rFonts w:hint="cs"/>
          <w:rtl/>
          <w:lang w:eastAsia="he-IL"/>
        </w:rPr>
        <w:t>ה</w:t>
      </w:r>
      <w:bookmarkStart w:id="6003" w:name="_ETM_Q1_7860227"/>
      <w:bookmarkEnd w:id="6003"/>
      <w:r w:rsidR="00B01C20">
        <w:rPr>
          <w:rFonts w:hint="cs"/>
          <w:rtl/>
          <w:lang w:eastAsia="he-IL"/>
        </w:rPr>
        <w:t>יום</w:t>
      </w:r>
      <w:r w:rsidR="007B2602">
        <w:rPr>
          <w:rFonts w:hint="cs"/>
          <w:rtl/>
          <w:lang w:eastAsia="he-IL"/>
        </w:rPr>
        <w:t xml:space="preserve"> </w:t>
      </w:r>
      <w:r w:rsidR="00B01C20">
        <w:rPr>
          <w:rFonts w:hint="cs"/>
          <w:rtl/>
          <w:lang w:eastAsia="he-IL"/>
        </w:rPr>
        <w:t>מקומות שאנחנו</w:t>
      </w:r>
      <w:bookmarkStart w:id="6004" w:name="_ETM_Q1_7858687"/>
      <w:bookmarkEnd w:id="6004"/>
      <w:r w:rsidR="00B01C20">
        <w:rPr>
          <w:rFonts w:hint="cs"/>
          <w:rtl/>
          <w:lang w:eastAsia="he-IL"/>
        </w:rPr>
        <w:t xml:space="preserve"> צריכים</w:t>
      </w:r>
      <w:bookmarkStart w:id="6005" w:name="_ETM_Q1_7859849"/>
      <w:bookmarkEnd w:id="6005"/>
      <w:r w:rsidR="00B01C20">
        <w:rPr>
          <w:rFonts w:hint="cs"/>
          <w:rtl/>
          <w:lang w:eastAsia="he-IL"/>
        </w:rPr>
        <w:t xml:space="preserve"> להזיז עמודי חשמל</w:t>
      </w:r>
      <w:r>
        <w:rPr>
          <w:rtl/>
          <w:lang w:eastAsia="he-IL"/>
        </w:rPr>
        <w:t xml:space="preserve"> לתוך כביש, לתוך מ</w:t>
      </w:r>
      <w:bookmarkStart w:id="6006" w:name="_ETM_Q1_7868489"/>
      <w:bookmarkEnd w:id="6006"/>
      <w:r>
        <w:rPr>
          <w:rtl/>
          <w:lang w:eastAsia="he-IL"/>
        </w:rPr>
        <w:t>גרש חניה</w:t>
      </w:r>
      <w:bookmarkStart w:id="6007" w:name="_ETM_Q1_7870695"/>
      <w:bookmarkStart w:id="6008" w:name="_ETM_Q1_7870857"/>
      <w:bookmarkEnd w:id="6007"/>
      <w:bookmarkEnd w:id="6008"/>
      <w:r>
        <w:rPr>
          <w:rtl/>
          <w:lang w:eastAsia="he-IL"/>
        </w:rPr>
        <w:t>.</w:t>
      </w:r>
      <w:bookmarkStart w:id="6009" w:name="_ETM_Q1_7866107"/>
      <w:bookmarkEnd w:id="6009"/>
    </w:p>
    <w:p w14:paraId="68D15499" w14:textId="77777777" w:rsidR="00B07B24" w:rsidRDefault="00B07B24" w:rsidP="00B07B24">
      <w:pPr>
        <w:rPr>
          <w:rtl/>
          <w:lang w:eastAsia="he-IL"/>
        </w:rPr>
      </w:pPr>
      <w:bookmarkStart w:id="6010" w:name="_ETM_Q1_7866269"/>
      <w:bookmarkStart w:id="6011" w:name="_ETM_Q1_7866303"/>
      <w:bookmarkStart w:id="6012" w:name="_ETM_Q1_7866657"/>
      <w:bookmarkEnd w:id="6010"/>
      <w:bookmarkEnd w:id="6011"/>
      <w:bookmarkEnd w:id="6012"/>
    </w:p>
    <w:p w14:paraId="41A75490" w14:textId="33F9A485" w:rsidR="00B07B24" w:rsidRDefault="00B07B24" w:rsidP="00B07B24">
      <w:pPr>
        <w:pStyle w:val="a5"/>
        <w:keepNext/>
        <w:rPr>
          <w:rtl/>
        </w:rPr>
      </w:pPr>
      <w:bookmarkStart w:id="6013" w:name="ET_speaker_תומר_רוזנר_658"/>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013"/>
    </w:p>
    <w:p w14:paraId="4B63F021" w14:textId="77777777" w:rsidR="00B07B24" w:rsidRDefault="00B07B24" w:rsidP="00B07B24">
      <w:pPr>
        <w:pStyle w:val="KeepWithNext"/>
        <w:rPr>
          <w:rtl/>
          <w:lang w:eastAsia="he-IL"/>
        </w:rPr>
      </w:pPr>
    </w:p>
    <w:p w14:paraId="53FFF755" w14:textId="77777777" w:rsidR="00B07B24" w:rsidRDefault="00B07B24" w:rsidP="00B07B24">
      <w:pPr>
        <w:rPr>
          <w:rtl/>
          <w:lang w:eastAsia="he-IL"/>
        </w:rPr>
      </w:pPr>
      <w:bookmarkStart w:id="6014" w:name="_ETM_Q1_7866955"/>
      <w:bookmarkStart w:id="6015" w:name="_ETM_Q1_7866997"/>
      <w:bookmarkEnd w:id="6014"/>
      <w:bookmarkEnd w:id="6015"/>
      <w:r>
        <w:rPr>
          <w:rtl/>
          <w:lang w:eastAsia="he-IL"/>
        </w:rPr>
        <w:t>מצוין אז המסמך הסביבתי יהיה קצר</w:t>
      </w:r>
      <w:r w:rsidR="00B01C20">
        <w:rPr>
          <w:rFonts w:hint="cs"/>
          <w:rtl/>
          <w:lang w:eastAsia="he-IL"/>
        </w:rPr>
        <w:t>.</w:t>
      </w:r>
    </w:p>
    <w:p w14:paraId="1DC04D73" w14:textId="77777777" w:rsidR="00B07B24" w:rsidRDefault="00B07B24" w:rsidP="00B07B24">
      <w:pPr>
        <w:rPr>
          <w:rtl/>
          <w:lang w:eastAsia="he-IL"/>
        </w:rPr>
      </w:pPr>
      <w:bookmarkStart w:id="6016" w:name="_ETM_Q1_7870970"/>
      <w:bookmarkStart w:id="6017" w:name="_ETM_Q1_7871010"/>
      <w:bookmarkStart w:id="6018" w:name="_ETM_Q1_7866928"/>
      <w:bookmarkEnd w:id="6016"/>
      <w:bookmarkEnd w:id="6017"/>
      <w:bookmarkEnd w:id="6018"/>
    </w:p>
    <w:p w14:paraId="7567F8E2" w14:textId="4BCB7743" w:rsidR="00B07B24" w:rsidRDefault="00B07B24" w:rsidP="00B07B24">
      <w:pPr>
        <w:pStyle w:val="afb"/>
        <w:keepNext/>
        <w:rPr>
          <w:rtl/>
          <w:lang w:eastAsia="he-IL"/>
        </w:rPr>
      </w:pPr>
      <w:bookmarkStart w:id="6019" w:name="ET_guest_רחל_לוטן_659"/>
      <w:r>
        <w:rPr>
          <w:rStyle w:val="TagStyle"/>
          <w:rFonts w:hint="cs"/>
          <w:rtl/>
        </w:rPr>
        <w:t xml:space="preserve"> &lt;&lt; אורח &gt;&gt; </w:t>
      </w:r>
      <w:r>
        <w:rPr>
          <w:rFonts w:hint="cs"/>
          <w:rtl/>
          <w:lang w:eastAsia="he-IL"/>
        </w:rPr>
        <w:t>רחל לוטן:</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019"/>
    </w:p>
    <w:p w14:paraId="30C3FA93" w14:textId="77777777" w:rsidR="00B07B24" w:rsidRDefault="00B07B24" w:rsidP="00B07B24">
      <w:pPr>
        <w:pStyle w:val="KeepWithNext"/>
        <w:rPr>
          <w:rtl/>
          <w:lang w:eastAsia="he-IL"/>
        </w:rPr>
      </w:pPr>
    </w:p>
    <w:p w14:paraId="6970B8A2" w14:textId="77777777" w:rsidR="00B07B24" w:rsidRDefault="00B07B24" w:rsidP="00B07B24">
      <w:pPr>
        <w:rPr>
          <w:rtl/>
          <w:lang w:eastAsia="he-IL"/>
        </w:rPr>
      </w:pPr>
      <w:bookmarkStart w:id="6020" w:name="_ETM_Q1_7867722"/>
      <w:bookmarkStart w:id="6021" w:name="_ETM_Q1_7867770"/>
      <w:bookmarkEnd w:id="6020"/>
      <w:bookmarkEnd w:id="6021"/>
      <w:r>
        <w:rPr>
          <w:rtl/>
          <w:lang w:eastAsia="he-IL"/>
        </w:rPr>
        <w:t>הוא לא יהיה קצר</w:t>
      </w:r>
      <w:r w:rsidR="00B01C20">
        <w:rPr>
          <w:rFonts w:hint="cs"/>
          <w:rtl/>
          <w:lang w:eastAsia="he-IL"/>
        </w:rPr>
        <w:t>.</w:t>
      </w:r>
    </w:p>
    <w:p w14:paraId="246819E3" w14:textId="77777777" w:rsidR="00B07B24" w:rsidRDefault="00B07B24" w:rsidP="00B07B24">
      <w:pPr>
        <w:rPr>
          <w:rtl/>
          <w:lang w:eastAsia="he-IL"/>
        </w:rPr>
      </w:pPr>
      <w:bookmarkStart w:id="6022" w:name="_ETM_Q1_7869840"/>
      <w:bookmarkStart w:id="6023" w:name="_ETM_Q1_7869885"/>
      <w:bookmarkEnd w:id="6022"/>
      <w:bookmarkEnd w:id="6023"/>
    </w:p>
    <w:p w14:paraId="48B5D6AE" w14:textId="58F67F02" w:rsidR="00B07B24" w:rsidRDefault="00B07B24" w:rsidP="00B07B24">
      <w:pPr>
        <w:pStyle w:val="af8"/>
        <w:keepNext/>
        <w:rPr>
          <w:rtl/>
        </w:rPr>
      </w:pPr>
      <w:bookmarkStart w:id="6024" w:name="ET_yor_5069_660"/>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024"/>
    </w:p>
    <w:p w14:paraId="02F9BA6A" w14:textId="77777777" w:rsidR="00B07B24" w:rsidRDefault="00B07B24" w:rsidP="00B07B24">
      <w:pPr>
        <w:pStyle w:val="KeepWithNext"/>
        <w:rPr>
          <w:rtl/>
          <w:lang w:eastAsia="he-IL"/>
        </w:rPr>
      </w:pPr>
    </w:p>
    <w:p w14:paraId="417128E2" w14:textId="77777777" w:rsidR="00B07B24" w:rsidRDefault="00B07B24" w:rsidP="00B07B24">
      <w:pPr>
        <w:rPr>
          <w:rtl/>
          <w:lang w:eastAsia="he-IL"/>
        </w:rPr>
      </w:pPr>
      <w:bookmarkStart w:id="6025" w:name="_ETM_Q1_7870243"/>
      <w:bookmarkEnd w:id="6025"/>
      <w:r>
        <w:rPr>
          <w:rtl/>
          <w:lang w:eastAsia="he-IL"/>
        </w:rPr>
        <w:t xml:space="preserve">טוב </w:t>
      </w:r>
      <w:bookmarkStart w:id="6026" w:name="_ETM_Q1_7870899"/>
      <w:bookmarkEnd w:id="6026"/>
      <w:r>
        <w:rPr>
          <w:rtl/>
          <w:lang w:eastAsia="he-IL"/>
        </w:rPr>
        <w:t>זה לא הערה לנוסח</w:t>
      </w:r>
      <w:r w:rsidR="00B01C20">
        <w:rPr>
          <w:rFonts w:hint="cs"/>
          <w:rtl/>
          <w:lang w:eastAsia="he-IL"/>
        </w:rPr>
        <w:t>.</w:t>
      </w:r>
    </w:p>
    <w:p w14:paraId="2D3A3EAC" w14:textId="77777777" w:rsidR="00B07B24" w:rsidRDefault="00B07B24" w:rsidP="00B07B24">
      <w:pPr>
        <w:rPr>
          <w:rtl/>
          <w:lang w:eastAsia="he-IL"/>
        </w:rPr>
      </w:pPr>
      <w:bookmarkStart w:id="6027" w:name="_ETM_Q1_7872781"/>
      <w:bookmarkStart w:id="6028" w:name="_ETM_Q1_7872812"/>
      <w:bookmarkStart w:id="6029" w:name="_ETM_Q1_7873263"/>
      <w:bookmarkEnd w:id="6027"/>
      <w:bookmarkEnd w:id="6028"/>
      <w:bookmarkEnd w:id="6029"/>
    </w:p>
    <w:p w14:paraId="2E830B6D" w14:textId="78391896" w:rsidR="00B07B24" w:rsidRDefault="00B07B24" w:rsidP="00B07B24">
      <w:pPr>
        <w:pStyle w:val="afb"/>
        <w:keepNext/>
        <w:rPr>
          <w:rtl/>
          <w:lang w:eastAsia="he-IL"/>
        </w:rPr>
      </w:pPr>
      <w:bookmarkStart w:id="6030" w:name="ET_guest_רחל_לוטן_661"/>
      <w:r>
        <w:rPr>
          <w:rStyle w:val="TagStyle"/>
          <w:rFonts w:hint="cs"/>
          <w:rtl/>
        </w:rPr>
        <w:t xml:space="preserve"> &lt;&lt; אורח &gt;&gt; </w:t>
      </w:r>
      <w:r>
        <w:rPr>
          <w:rFonts w:hint="cs"/>
          <w:rtl/>
          <w:lang w:eastAsia="he-IL"/>
        </w:rPr>
        <w:t>רחל לוטן:</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030"/>
    </w:p>
    <w:p w14:paraId="745A1E40" w14:textId="77777777" w:rsidR="00B07B24" w:rsidRDefault="00B07B24" w:rsidP="00B07B24">
      <w:pPr>
        <w:pStyle w:val="KeepWithNext"/>
        <w:rPr>
          <w:rtl/>
          <w:lang w:eastAsia="he-IL"/>
        </w:rPr>
      </w:pPr>
    </w:p>
    <w:p w14:paraId="40476C4B" w14:textId="77777777" w:rsidR="00B07B24" w:rsidRDefault="00B07B24" w:rsidP="00B07B24">
      <w:pPr>
        <w:rPr>
          <w:rtl/>
          <w:lang w:eastAsia="he-IL"/>
        </w:rPr>
      </w:pPr>
      <w:bookmarkStart w:id="6031" w:name="_ETM_Q1_7873520"/>
      <w:bookmarkStart w:id="6032" w:name="_ETM_Q1_7873558"/>
      <w:bookmarkEnd w:id="6031"/>
      <w:bookmarkEnd w:id="6032"/>
      <w:r>
        <w:rPr>
          <w:rtl/>
          <w:lang w:eastAsia="he-IL"/>
        </w:rPr>
        <w:t xml:space="preserve">השאלה אם אפשר להגיד שהמסמך הסביבתי, אם </w:t>
      </w:r>
      <w:bookmarkStart w:id="6033" w:name="_ETM_Q1_7877693"/>
      <w:bookmarkEnd w:id="6033"/>
      <w:r>
        <w:rPr>
          <w:rtl/>
          <w:lang w:eastAsia="he-IL"/>
        </w:rPr>
        <w:t xml:space="preserve">מוסד תכנון ישקול </w:t>
      </w:r>
      <w:bookmarkStart w:id="6034" w:name="_ETM_Q1_7880286"/>
      <w:bookmarkEnd w:id="6034"/>
      <w:r w:rsidR="00B01C20">
        <w:rPr>
          <w:rFonts w:hint="cs"/>
          <w:rtl/>
          <w:lang w:eastAsia="he-IL"/>
        </w:rPr>
        <w:t>את הנחיצות במסמך סביבתי?</w:t>
      </w:r>
    </w:p>
    <w:p w14:paraId="0F125A95" w14:textId="77777777" w:rsidR="00B07B24" w:rsidRDefault="00B07B24" w:rsidP="00B07B24">
      <w:pPr>
        <w:rPr>
          <w:rtl/>
          <w:lang w:eastAsia="he-IL"/>
        </w:rPr>
      </w:pPr>
      <w:bookmarkStart w:id="6035" w:name="_ETM_Q1_7880323"/>
      <w:bookmarkStart w:id="6036" w:name="_ETM_Q1_7880878"/>
      <w:bookmarkEnd w:id="6035"/>
      <w:bookmarkEnd w:id="6036"/>
    </w:p>
    <w:p w14:paraId="4E29B7BB" w14:textId="2EB86827" w:rsidR="00B07B24" w:rsidRDefault="00B07B24" w:rsidP="00B07B24">
      <w:pPr>
        <w:pStyle w:val="a5"/>
        <w:keepNext/>
        <w:rPr>
          <w:rtl/>
        </w:rPr>
      </w:pPr>
      <w:bookmarkStart w:id="6037" w:name="ET_speaker_תומר_רוזנר_662"/>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037"/>
    </w:p>
    <w:p w14:paraId="317A6437" w14:textId="77777777" w:rsidR="00B07B24" w:rsidRDefault="00B07B24" w:rsidP="00B07B24">
      <w:pPr>
        <w:pStyle w:val="KeepWithNext"/>
        <w:rPr>
          <w:rtl/>
          <w:lang w:eastAsia="he-IL"/>
        </w:rPr>
      </w:pPr>
    </w:p>
    <w:p w14:paraId="3F635F4F" w14:textId="77777777" w:rsidR="00B07B24" w:rsidRDefault="00B07B24" w:rsidP="00B07B24">
      <w:pPr>
        <w:rPr>
          <w:rtl/>
          <w:lang w:eastAsia="he-IL"/>
        </w:rPr>
      </w:pPr>
      <w:bookmarkStart w:id="6038" w:name="_ETM_Q1_7881182"/>
      <w:bookmarkStart w:id="6039" w:name="_ETM_Q1_7881205"/>
      <w:bookmarkEnd w:id="6038"/>
      <w:bookmarkEnd w:id="6039"/>
      <w:r>
        <w:rPr>
          <w:rtl/>
          <w:lang w:eastAsia="he-IL"/>
        </w:rPr>
        <w:t>לא</w:t>
      </w:r>
      <w:r w:rsidR="00B01C20">
        <w:rPr>
          <w:rFonts w:hint="cs"/>
          <w:rtl/>
          <w:lang w:eastAsia="he-IL"/>
        </w:rPr>
        <w:t>.</w:t>
      </w:r>
    </w:p>
    <w:p w14:paraId="624C1E8E" w14:textId="77777777" w:rsidR="00B07B24" w:rsidRDefault="00B07B24" w:rsidP="00B07B24">
      <w:pPr>
        <w:rPr>
          <w:rtl/>
          <w:lang w:eastAsia="he-IL"/>
        </w:rPr>
      </w:pPr>
      <w:bookmarkStart w:id="6040" w:name="_ETM_Q1_7881527"/>
      <w:bookmarkStart w:id="6041" w:name="_ETM_Q1_7881562"/>
      <w:bookmarkEnd w:id="6040"/>
      <w:bookmarkEnd w:id="6041"/>
    </w:p>
    <w:p w14:paraId="1D3D2B05" w14:textId="22935360" w:rsidR="00B07B24" w:rsidRDefault="00B07B24" w:rsidP="00B07B24">
      <w:pPr>
        <w:pStyle w:val="af8"/>
        <w:keepNext/>
        <w:rPr>
          <w:rtl/>
        </w:rPr>
      </w:pPr>
      <w:bookmarkStart w:id="6042" w:name="ET_yor_5069_663"/>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042"/>
    </w:p>
    <w:p w14:paraId="4EA814D7" w14:textId="77777777" w:rsidR="00B07B24" w:rsidRDefault="00B07B24" w:rsidP="00B07B24">
      <w:pPr>
        <w:pStyle w:val="KeepWithNext"/>
        <w:rPr>
          <w:rtl/>
          <w:lang w:eastAsia="he-IL"/>
        </w:rPr>
      </w:pPr>
    </w:p>
    <w:p w14:paraId="21345486" w14:textId="77777777" w:rsidR="00B07B24" w:rsidRDefault="00B07B24" w:rsidP="00B07B24">
      <w:pPr>
        <w:rPr>
          <w:rtl/>
          <w:lang w:eastAsia="he-IL"/>
        </w:rPr>
      </w:pPr>
      <w:bookmarkStart w:id="6043" w:name="_ETM_Q1_7881906"/>
      <w:bookmarkEnd w:id="6043"/>
      <w:r>
        <w:rPr>
          <w:rtl/>
          <w:lang w:eastAsia="he-IL"/>
        </w:rPr>
        <w:t xml:space="preserve">לא, זה הסיפור שלנו ועם זה </w:t>
      </w:r>
      <w:bookmarkStart w:id="6044" w:name="_ETM_Q1_7884826"/>
      <w:bookmarkEnd w:id="6044"/>
      <w:r>
        <w:rPr>
          <w:rtl/>
          <w:lang w:eastAsia="he-IL"/>
        </w:rPr>
        <w:t>אנחנו הולכים. רוצים לפתוח? יש עוד כמה דברים.</w:t>
      </w:r>
      <w:bookmarkStart w:id="6045" w:name="_ETM_Q1_7885696"/>
      <w:bookmarkEnd w:id="6045"/>
    </w:p>
    <w:p w14:paraId="6F9B590A" w14:textId="77777777" w:rsidR="00B07B24" w:rsidRDefault="00B07B24" w:rsidP="00B07B24">
      <w:pPr>
        <w:rPr>
          <w:rtl/>
          <w:lang w:eastAsia="he-IL"/>
        </w:rPr>
      </w:pPr>
      <w:bookmarkStart w:id="6046" w:name="_ETM_Q1_7885863"/>
      <w:bookmarkEnd w:id="6046"/>
    </w:p>
    <w:p w14:paraId="35B3D5F6" w14:textId="52CED8D8" w:rsidR="00B07B24" w:rsidRDefault="00B07B24" w:rsidP="00B07B24">
      <w:pPr>
        <w:pStyle w:val="a5"/>
        <w:keepNext/>
        <w:rPr>
          <w:rtl/>
        </w:rPr>
      </w:pPr>
      <w:bookmarkStart w:id="6047" w:name="ET_speaker_5787_66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6047"/>
    </w:p>
    <w:p w14:paraId="4F2405A0" w14:textId="77777777" w:rsidR="00B07B24" w:rsidRDefault="00B07B24" w:rsidP="00B07B24">
      <w:pPr>
        <w:pStyle w:val="KeepWithNext"/>
        <w:rPr>
          <w:rtl/>
          <w:lang w:eastAsia="he-IL"/>
        </w:rPr>
      </w:pPr>
    </w:p>
    <w:p w14:paraId="33F89B00" w14:textId="77777777" w:rsidR="00B07B24" w:rsidRDefault="00B07B24" w:rsidP="00B07B24">
      <w:pPr>
        <w:rPr>
          <w:rtl/>
          <w:lang w:eastAsia="he-IL"/>
        </w:rPr>
      </w:pPr>
      <w:bookmarkStart w:id="6048" w:name="_ETM_Q1_7886509"/>
      <w:bookmarkStart w:id="6049" w:name="_ETM_Q1_7886561"/>
      <w:bookmarkStart w:id="6050" w:name="_ETM_Q1_7882120"/>
      <w:bookmarkEnd w:id="6048"/>
      <w:bookmarkEnd w:id="6049"/>
      <w:bookmarkEnd w:id="6050"/>
      <w:r>
        <w:rPr>
          <w:rtl/>
          <w:lang w:eastAsia="he-IL"/>
        </w:rPr>
        <w:t>לי יש</w:t>
      </w:r>
      <w:r w:rsidR="00B01C20">
        <w:rPr>
          <w:rFonts w:hint="cs"/>
          <w:rtl/>
          <w:lang w:eastAsia="he-IL"/>
        </w:rPr>
        <w:t>.</w:t>
      </w:r>
    </w:p>
    <w:p w14:paraId="635F1A9A" w14:textId="77777777" w:rsidR="00B07B24" w:rsidRDefault="00B07B24" w:rsidP="00B07B24">
      <w:pPr>
        <w:rPr>
          <w:rtl/>
          <w:lang w:eastAsia="he-IL"/>
        </w:rPr>
      </w:pPr>
      <w:bookmarkStart w:id="6051" w:name="_ETM_Q1_7886514"/>
      <w:bookmarkStart w:id="6052" w:name="_ETM_Q1_7886556"/>
      <w:bookmarkEnd w:id="6051"/>
      <w:bookmarkEnd w:id="6052"/>
    </w:p>
    <w:p w14:paraId="528C6A59" w14:textId="165EAE37" w:rsidR="00B07B24" w:rsidRDefault="00B07B24" w:rsidP="00B07B24">
      <w:pPr>
        <w:pStyle w:val="af8"/>
        <w:keepNext/>
        <w:rPr>
          <w:rtl/>
        </w:rPr>
      </w:pPr>
      <w:bookmarkStart w:id="6053" w:name="ET_yor_5069_665"/>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053"/>
    </w:p>
    <w:p w14:paraId="6FD8C174" w14:textId="77777777" w:rsidR="00B07B24" w:rsidRDefault="00B07B24" w:rsidP="00B07B24">
      <w:pPr>
        <w:pStyle w:val="KeepWithNext"/>
        <w:rPr>
          <w:rtl/>
          <w:lang w:eastAsia="he-IL"/>
        </w:rPr>
      </w:pPr>
    </w:p>
    <w:p w14:paraId="69827946" w14:textId="77777777" w:rsidR="00B07B24" w:rsidRDefault="00B07B24" w:rsidP="00B07B24">
      <w:pPr>
        <w:rPr>
          <w:rtl/>
          <w:lang w:eastAsia="he-IL"/>
        </w:rPr>
      </w:pPr>
      <w:bookmarkStart w:id="6054" w:name="_ETM_Q1_7887028"/>
      <w:bookmarkEnd w:id="6054"/>
      <w:r>
        <w:rPr>
          <w:rtl/>
          <w:lang w:eastAsia="he-IL"/>
        </w:rPr>
        <w:t xml:space="preserve">רגע </w:t>
      </w:r>
      <w:bookmarkStart w:id="6055" w:name="_ETM_Q1_7888300"/>
      <w:bookmarkEnd w:id="6055"/>
      <w:r>
        <w:rPr>
          <w:rtl/>
          <w:lang w:eastAsia="he-IL"/>
        </w:rPr>
        <w:t>עוד לא סיימנו. חשבתי שזה רק משהו בניסוח</w:t>
      </w:r>
      <w:bookmarkStart w:id="6056" w:name="_ETM_Q1_7891655"/>
      <w:bookmarkEnd w:id="6056"/>
      <w:r w:rsidR="00B01C20">
        <w:rPr>
          <w:rFonts w:hint="cs"/>
          <w:rtl/>
          <w:lang w:eastAsia="he-IL"/>
        </w:rPr>
        <w:t>.</w:t>
      </w:r>
    </w:p>
    <w:p w14:paraId="4D734F44" w14:textId="77777777" w:rsidR="00B07B24" w:rsidRDefault="00B07B24" w:rsidP="00B07B24">
      <w:pPr>
        <w:rPr>
          <w:rtl/>
          <w:lang w:eastAsia="he-IL"/>
        </w:rPr>
      </w:pPr>
      <w:bookmarkStart w:id="6057" w:name="_ETM_Q1_7891689"/>
      <w:bookmarkStart w:id="6058" w:name="_ETM_Q1_7892210"/>
      <w:bookmarkEnd w:id="6057"/>
      <w:bookmarkEnd w:id="6058"/>
    </w:p>
    <w:p w14:paraId="5BB4BF90" w14:textId="561E873E" w:rsidR="00B07B24" w:rsidRDefault="00B07B24" w:rsidP="00B07B24">
      <w:pPr>
        <w:pStyle w:val="a5"/>
        <w:keepNext/>
        <w:rPr>
          <w:rtl/>
        </w:rPr>
      </w:pPr>
      <w:bookmarkStart w:id="6059" w:name="ET_speaker_5787_66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6059"/>
    </w:p>
    <w:p w14:paraId="4025EBAD" w14:textId="77777777" w:rsidR="00B07B24" w:rsidRDefault="00B07B24" w:rsidP="00B07B24">
      <w:pPr>
        <w:pStyle w:val="KeepWithNext"/>
        <w:rPr>
          <w:rtl/>
          <w:lang w:eastAsia="he-IL"/>
        </w:rPr>
      </w:pPr>
    </w:p>
    <w:p w14:paraId="09CF2910" w14:textId="77777777" w:rsidR="00B07B24" w:rsidRDefault="00B01C20" w:rsidP="00B07B24">
      <w:pPr>
        <w:rPr>
          <w:rtl/>
          <w:lang w:eastAsia="he-IL"/>
        </w:rPr>
      </w:pPr>
      <w:bookmarkStart w:id="6060" w:name="_ETM_Q1_7892444"/>
      <w:bookmarkStart w:id="6061" w:name="_ETM_Q1_7892484"/>
      <w:bookmarkEnd w:id="6060"/>
      <w:bookmarkEnd w:id="6061"/>
      <w:r>
        <w:rPr>
          <w:rFonts w:hint="cs"/>
          <w:rtl/>
          <w:lang w:eastAsia="he-IL"/>
        </w:rPr>
        <w:t>גם</w:t>
      </w:r>
      <w:bookmarkStart w:id="6062" w:name="_ETM_Q1_7893474"/>
      <w:bookmarkEnd w:id="6062"/>
      <w:r>
        <w:rPr>
          <w:rFonts w:hint="cs"/>
          <w:rtl/>
          <w:lang w:eastAsia="he-IL"/>
        </w:rPr>
        <w:t xml:space="preserve"> לי </w:t>
      </w:r>
      <w:r w:rsidR="00B07B24">
        <w:rPr>
          <w:rtl/>
          <w:lang w:eastAsia="he-IL"/>
        </w:rPr>
        <w:t xml:space="preserve">יש משהו בניסוח </w:t>
      </w:r>
      <w:bookmarkStart w:id="6063" w:name="_ETM_Q1_7893756"/>
      <w:bookmarkEnd w:id="6063"/>
      <w:r w:rsidR="00B07B24">
        <w:rPr>
          <w:rtl/>
          <w:lang w:eastAsia="he-IL"/>
        </w:rPr>
        <w:t>שקשור לזה</w:t>
      </w:r>
      <w:r>
        <w:rPr>
          <w:rFonts w:hint="cs"/>
          <w:rtl/>
          <w:lang w:eastAsia="he-IL"/>
        </w:rPr>
        <w:t>.</w:t>
      </w:r>
    </w:p>
    <w:p w14:paraId="6B66FCCA" w14:textId="77777777" w:rsidR="00B07B24" w:rsidRDefault="00B07B24" w:rsidP="00B07B24">
      <w:pPr>
        <w:rPr>
          <w:rtl/>
          <w:lang w:eastAsia="he-IL"/>
        </w:rPr>
      </w:pPr>
      <w:bookmarkStart w:id="6064" w:name="_ETM_Q1_7894641"/>
      <w:bookmarkStart w:id="6065" w:name="_ETM_Q1_7894679"/>
      <w:bookmarkStart w:id="6066" w:name="_ETM_Q1_7891291"/>
      <w:bookmarkEnd w:id="6064"/>
      <w:bookmarkEnd w:id="6065"/>
      <w:bookmarkEnd w:id="6066"/>
    </w:p>
    <w:p w14:paraId="68FCB124" w14:textId="203165A5" w:rsidR="00B07B24" w:rsidRDefault="00B07B24" w:rsidP="00B07B24">
      <w:pPr>
        <w:pStyle w:val="af8"/>
        <w:keepNext/>
        <w:rPr>
          <w:rtl/>
        </w:rPr>
      </w:pPr>
      <w:bookmarkStart w:id="6067" w:name="ET_yor_5069_667"/>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067"/>
    </w:p>
    <w:p w14:paraId="41249150" w14:textId="77777777" w:rsidR="00B07B24" w:rsidRDefault="00B07B24" w:rsidP="00B07B24">
      <w:pPr>
        <w:pStyle w:val="KeepWithNext"/>
        <w:rPr>
          <w:rtl/>
          <w:lang w:eastAsia="he-IL"/>
        </w:rPr>
      </w:pPr>
    </w:p>
    <w:p w14:paraId="32E77EBC" w14:textId="77777777" w:rsidR="00B07B24" w:rsidRDefault="00B07B24" w:rsidP="00B07B24">
      <w:pPr>
        <w:rPr>
          <w:rtl/>
          <w:lang w:eastAsia="he-IL"/>
        </w:rPr>
      </w:pPr>
      <w:bookmarkStart w:id="6068" w:name="_ETM_Q1_7895056"/>
      <w:bookmarkEnd w:id="6068"/>
      <w:r>
        <w:rPr>
          <w:rtl/>
          <w:lang w:eastAsia="he-IL"/>
        </w:rPr>
        <w:t xml:space="preserve">יוראי דקה תן לי לסיים, </w:t>
      </w:r>
      <w:r w:rsidR="00B01C20">
        <w:rPr>
          <w:rFonts w:hint="cs"/>
          <w:rtl/>
          <w:lang w:eastAsia="he-IL"/>
        </w:rPr>
        <w:t xml:space="preserve">תן ללכת עם </w:t>
      </w:r>
      <w:bookmarkStart w:id="6069" w:name="_ETM_Q1_7890277"/>
      <w:bookmarkEnd w:id="6069"/>
      <w:r w:rsidR="00B01C20">
        <w:rPr>
          <w:rFonts w:hint="cs"/>
          <w:rtl/>
          <w:lang w:eastAsia="he-IL"/>
        </w:rPr>
        <w:t>ה</w:t>
      </w:r>
      <w:r>
        <w:rPr>
          <w:rtl/>
          <w:lang w:eastAsia="he-IL"/>
        </w:rPr>
        <w:t>ראש שלי</w:t>
      </w:r>
      <w:bookmarkStart w:id="6070" w:name="_ETM_Q1_7898905"/>
      <w:bookmarkStart w:id="6071" w:name="_ETM_Q1_7898948"/>
      <w:bookmarkEnd w:id="6070"/>
      <w:bookmarkEnd w:id="6071"/>
      <w:r w:rsidR="00B01C20">
        <w:rPr>
          <w:rFonts w:hint="cs"/>
          <w:rtl/>
          <w:lang w:eastAsia="he-IL"/>
        </w:rPr>
        <w:t xml:space="preserve"> בבקשה.</w:t>
      </w:r>
      <w:r>
        <w:rPr>
          <w:rtl/>
          <w:lang w:eastAsia="he-IL"/>
        </w:rPr>
        <w:t xml:space="preserve"> תמשי</w:t>
      </w:r>
      <w:bookmarkStart w:id="6072" w:name="_ETM_Q1_7901315"/>
      <w:bookmarkEnd w:id="6072"/>
      <w:r>
        <w:rPr>
          <w:rtl/>
          <w:lang w:eastAsia="he-IL"/>
        </w:rPr>
        <w:t>כי בבקשה את ההקראה</w:t>
      </w:r>
      <w:bookmarkStart w:id="6073" w:name="_ETM_Q1_7903561"/>
      <w:bookmarkEnd w:id="6073"/>
      <w:r w:rsidR="00B01C20">
        <w:rPr>
          <w:rFonts w:hint="cs"/>
          <w:rtl/>
          <w:lang w:eastAsia="he-IL"/>
        </w:rPr>
        <w:t>.</w:t>
      </w:r>
    </w:p>
    <w:p w14:paraId="75F5AF83" w14:textId="77777777" w:rsidR="00B07B24" w:rsidRDefault="00B07B24" w:rsidP="00B07B24">
      <w:pPr>
        <w:rPr>
          <w:rtl/>
          <w:lang w:eastAsia="he-IL"/>
        </w:rPr>
      </w:pPr>
      <w:bookmarkStart w:id="6074" w:name="_ETM_Q1_7903599"/>
      <w:bookmarkEnd w:id="6074"/>
    </w:p>
    <w:p w14:paraId="6D5B1DC9" w14:textId="1FD239D2" w:rsidR="00B07B24" w:rsidRDefault="00B07B24" w:rsidP="00B07B24">
      <w:pPr>
        <w:pStyle w:val="a5"/>
        <w:keepNext/>
        <w:rPr>
          <w:rtl/>
        </w:rPr>
      </w:pPr>
      <w:bookmarkStart w:id="6075" w:name="ET_speaker_5787_66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6075"/>
    </w:p>
    <w:p w14:paraId="5B92A91F" w14:textId="77777777" w:rsidR="00B07B24" w:rsidRDefault="00B07B24" w:rsidP="00B07B24">
      <w:pPr>
        <w:pStyle w:val="KeepWithNext"/>
        <w:rPr>
          <w:rtl/>
          <w:lang w:eastAsia="he-IL"/>
        </w:rPr>
      </w:pPr>
    </w:p>
    <w:p w14:paraId="246EE2E7" w14:textId="77777777" w:rsidR="00B07B24" w:rsidRDefault="00B07B24" w:rsidP="00B07B24">
      <w:pPr>
        <w:rPr>
          <w:rtl/>
          <w:lang w:eastAsia="he-IL"/>
        </w:rPr>
      </w:pPr>
      <w:bookmarkStart w:id="6076" w:name="_ETM_Q1_7904483"/>
      <w:bookmarkStart w:id="6077" w:name="_ETM_Q1_7904535"/>
      <w:bookmarkEnd w:id="6076"/>
      <w:bookmarkEnd w:id="6077"/>
      <w:r>
        <w:rPr>
          <w:rtl/>
          <w:lang w:eastAsia="he-IL"/>
        </w:rPr>
        <w:t>נגמרה ההקראה.</w:t>
      </w:r>
      <w:bookmarkStart w:id="6078" w:name="_ETM_Q1_7900907"/>
      <w:bookmarkEnd w:id="6078"/>
    </w:p>
    <w:p w14:paraId="4D038D30" w14:textId="77777777" w:rsidR="00B07B24" w:rsidRDefault="00B07B24" w:rsidP="00B07B24">
      <w:pPr>
        <w:rPr>
          <w:rtl/>
          <w:lang w:eastAsia="he-IL"/>
        </w:rPr>
      </w:pPr>
      <w:bookmarkStart w:id="6079" w:name="_ETM_Q1_7896788"/>
      <w:bookmarkStart w:id="6080" w:name="_ETM_Q1_7896957"/>
      <w:bookmarkStart w:id="6081" w:name="_ETM_Q1_7896984"/>
      <w:bookmarkEnd w:id="6079"/>
      <w:bookmarkEnd w:id="6080"/>
      <w:bookmarkEnd w:id="6081"/>
    </w:p>
    <w:p w14:paraId="1C4C390A" w14:textId="420BB63C" w:rsidR="00B07B24" w:rsidRDefault="00B07B24" w:rsidP="00B07B24">
      <w:pPr>
        <w:pStyle w:val="a5"/>
        <w:keepNext/>
        <w:rPr>
          <w:rtl/>
        </w:rPr>
      </w:pPr>
      <w:bookmarkStart w:id="6082" w:name="ET_speaker_תומר_רוזנר_670"/>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082"/>
    </w:p>
    <w:p w14:paraId="3334FCDD" w14:textId="77777777" w:rsidR="00B07B24" w:rsidRDefault="00B07B24" w:rsidP="00B07B24">
      <w:pPr>
        <w:pStyle w:val="KeepWithNext"/>
        <w:rPr>
          <w:rtl/>
          <w:lang w:eastAsia="he-IL"/>
        </w:rPr>
      </w:pPr>
    </w:p>
    <w:p w14:paraId="12D58806" w14:textId="77777777" w:rsidR="00B07B24" w:rsidRDefault="00B07B24" w:rsidP="00B07B24">
      <w:pPr>
        <w:rPr>
          <w:rtl/>
          <w:lang w:eastAsia="he-IL"/>
        </w:rPr>
      </w:pPr>
      <w:r>
        <w:rPr>
          <w:rtl/>
          <w:lang w:eastAsia="he-IL"/>
        </w:rPr>
        <w:t>לא, זה הקטע הזה.</w:t>
      </w:r>
    </w:p>
    <w:p w14:paraId="24D00A93" w14:textId="77777777" w:rsidR="00B07B24" w:rsidRDefault="00B07B24" w:rsidP="00B07B24">
      <w:pPr>
        <w:rPr>
          <w:rtl/>
          <w:lang w:eastAsia="he-IL"/>
        </w:rPr>
      </w:pPr>
      <w:bookmarkStart w:id="6083" w:name="_ETM_Q1_7894963"/>
      <w:bookmarkEnd w:id="6083"/>
    </w:p>
    <w:p w14:paraId="5C326C50" w14:textId="79BF4932" w:rsidR="00B07B24" w:rsidRDefault="00B07B24" w:rsidP="00B07B24">
      <w:pPr>
        <w:pStyle w:val="af8"/>
        <w:keepNext/>
        <w:rPr>
          <w:rtl/>
        </w:rPr>
      </w:pPr>
      <w:bookmarkStart w:id="6084" w:name="ET_yor_5069_669"/>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084"/>
    </w:p>
    <w:p w14:paraId="15721AC6" w14:textId="77777777" w:rsidR="00B07B24" w:rsidRDefault="00B07B24" w:rsidP="00B07B24">
      <w:pPr>
        <w:pStyle w:val="KeepWithNext"/>
        <w:rPr>
          <w:rtl/>
          <w:lang w:eastAsia="he-IL"/>
        </w:rPr>
      </w:pPr>
    </w:p>
    <w:p w14:paraId="5579CC02" w14:textId="77777777" w:rsidR="00B07B24" w:rsidRDefault="00B07B24" w:rsidP="00B07B24">
      <w:pPr>
        <w:rPr>
          <w:rtl/>
          <w:lang w:eastAsia="he-IL"/>
        </w:rPr>
      </w:pPr>
      <w:bookmarkStart w:id="6085" w:name="_ETM_Q1_7897288"/>
      <w:bookmarkEnd w:id="6085"/>
      <w:r>
        <w:rPr>
          <w:rtl/>
          <w:lang w:eastAsia="he-IL"/>
        </w:rPr>
        <w:t>לא, אבל אמרת</w:t>
      </w:r>
      <w:bookmarkStart w:id="6086" w:name="_ETM_Q1_7896792"/>
      <w:bookmarkEnd w:id="6086"/>
      <w:r>
        <w:rPr>
          <w:rtl/>
          <w:lang w:eastAsia="he-IL"/>
        </w:rPr>
        <w:t xml:space="preserve"> שיש את הקטע ב</w:t>
      </w:r>
      <w:r w:rsidR="00657E99">
        <w:rPr>
          <w:rtl/>
          <w:lang w:eastAsia="he-IL"/>
        </w:rPr>
        <w:t>תב"ע</w:t>
      </w:r>
      <w:r>
        <w:rPr>
          <w:rtl/>
          <w:lang w:eastAsia="he-IL"/>
        </w:rPr>
        <w:t xml:space="preserve"> שאתה רוצה?</w:t>
      </w:r>
      <w:bookmarkStart w:id="6087" w:name="_ETM_Q1_7903940"/>
      <w:bookmarkEnd w:id="6087"/>
    </w:p>
    <w:p w14:paraId="3C945DC4" w14:textId="77777777" w:rsidR="00B07B24" w:rsidRDefault="00B07B24" w:rsidP="00B07B24">
      <w:pPr>
        <w:rPr>
          <w:rtl/>
          <w:lang w:eastAsia="he-IL"/>
        </w:rPr>
      </w:pPr>
      <w:bookmarkStart w:id="6088" w:name="_ETM_Q1_7903985"/>
      <w:bookmarkEnd w:id="6088"/>
    </w:p>
    <w:p w14:paraId="22DDF768" w14:textId="41BDD142" w:rsidR="00B07B24" w:rsidRDefault="00B07B24" w:rsidP="00B07B24">
      <w:pPr>
        <w:pStyle w:val="a5"/>
        <w:keepNext/>
        <w:rPr>
          <w:rtl/>
        </w:rPr>
      </w:pPr>
      <w:bookmarkStart w:id="6089" w:name="ET_speaker_תומר_רוזנר_671"/>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089"/>
    </w:p>
    <w:p w14:paraId="38690408" w14:textId="77777777" w:rsidR="00B07B24" w:rsidRDefault="00B07B24" w:rsidP="00B07B24">
      <w:pPr>
        <w:pStyle w:val="KeepWithNext"/>
        <w:rPr>
          <w:rtl/>
          <w:lang w:eastAsia="he-IL"/>
        </w:rPr>
      </w:pPr>
    </w:p>
    <w:p w14:paraId="2FCC8A0A" w14:textId="77777777" w:rsidR="00B07B24" w:rsidRDefault="00B01C20" w:rsidP="00B07B24">
      <w:pPr>
        <w:rPr>
          <w:rtl/>
          <w:lang w:eastAsia="he-IL"/>
        </w:rPr>
      </w:pPr>
      <w:bookmarkStart w:id="6090" w:name="_ETM_Q1_7906597"/>
      <w:bookmarkStart w:id="6091" w:name="_ETM_Q1_7906651"/>
      <w:bookmarkEnd w:id="6090"/>
      <w:bookmarkEnd w:id="6091"/>
      <w:r>
        <w:rPr>
          <w:rFonts w:hint="cs"/>
          <w:rtl/>
          <w:lang w:eastAsia="he-IL"/>
        </w:rPr>
        <w:t xml:space="preserve">אה, </w:t>
      </w:r>
      <w:r w:rsidR="00B07B24">
        <w:rPr>
          <w:rtl/>
          <w:lang w:eastAsia="he-IL"/>
        </w:rPr>
        <w:t>רציתי להסביר</w:t>
      </w:r>
      <w:r>
        <w:rPr>
          <w:rFonts w:hint="cs"/>
          <w:rtl/>
          <w:lang w:eastAsia="he-IL"/>
        </w:rPr>
        <w:t>.</w:t>
      </w:r>
    </w:p>
    <w:p w14:paraId="54D86105" w14:textId="77777777" w:rsidR="00B07B24" w:rsidRDefault="00B07B24" w:rsidP="00B07B24">
      <w:pPr>
        <w:rPr>
          <w:rtl/>
          <w:lang w:eastAsia="he-IL"/>
        </w:rPr>
      </w:pPr>
      <w:bookmarkStart w:id="6092" w:name="_ETM_Q1_7909498"/>
      <w:bookmarkStart w:id="6093" w:name="_ETM_Q1_7909539"/>
      <w:bookmarkStart w:id="6094" w:name="_ETM_Q1_7910008"/>
      <w:bookmarkEnd w:id="6092"/>
      <w:bookmarkEnd w:id="6093"/>
      <w:bookmarkEnd w:id="6094"/>
    </w:p>
    <w:p w14:paraId="0C0EF049" w14:textId="0542A98A" w:rsidR="00B07B24" w:rsidRDefault="00B07B24" w:rsidP="00B07B24">
      <w:pPr>
        <w:pStyle w:val="a5"/>
        <w:keepNext/>
        <w:rPr>
          <w:rtl/>
        </w:rPr>
      </w:pPr>
      <w:bookmarkStart w:id="6095" w:name="ET_speaker_לירון_אדלר_מינקה_672"/>
      <w:r>
        <w:rPr>
          <w:rStyle w:val="TagStyle"/>
          <w:rFonts w:hint="cs"/>
          <w:rtl/>
        </w:rPr>
        <w:t xml:space="preserve"> &lt;&lt; דובר &gt;&gt; </w:t>
      </w:r>
      <w:r>
        <w:rPr>
          <w:rFonts w:hint="cs"/>
          <w:rtl/>
        </w:rPr>
        <w:t>לירון אדלר מינקה:</w:t>
      </w:r>
      <w:r>
        <w:rPr>
          <w:rStyle w:val="TagStyle"/>
          <w:rFonts w:hint="cs"/>
          <w:rtl/>
        </w:rPr>
        <w:t xml:space="preserve"> &lt;&lt; דובר &gt;&gt;</w:t>
      </w:r>
      <w:r w:rsidR="007B2602">
        <w:rPr>
          <w:rFonts w:hint="cs"/>
          <w:rtl/>
        </w:rPr>
        <w:t xml:space="preserve"> </w:t>
      </w:r>
      <w:r>
        <w:rPr>
          <w:rFonts w:hint="cs"/>
          <w:rtl/>
        </w:rPr>
        <w:t xml:space="preserve"> </w:t>
      </w:r>
      <w:bookmarkEnd w:id="6095"/>
    </w:p>
    <w:p w14:paraId="3424D07A" w14:textId="77777777" w:rsidR="00B07B24" w:rsidRDefault="00B07B24" w:rsidP="00B07B24">
      <w:pPr>
        <w:pStyle w:val="KeepWithNext"/>
        <w:rPr>
          <w:rtl/>
          <w:lang w:eastAsia="he-IL"/>
        </w:rPr>
      </w:pPr>
    </w:p>
    <w:p w14:paraId="035E9564" w14:textId="77777777" w:rsidR="00B07B24" w:rsidRDefault="00B07B24" w:rsidP="00B07B24">
      <w:pPr>
        <w:rPr>
          <w:rtl/>
          <w:lang w:eastAsia="he-IL"/>
        </w:rPr>
      </w:pPr>
      <w:bookmarkStart w:id="6096" w:name="_ETM_Q1_7910367"/>
      <w:bookmarkStart w:id="6097" w:name="_ETM_Q1_7910418"/>
      <w:bookmarkEnd w:id="6096"/>
      <w:bookmarkEnd w:id="6097"/>
      <w:r>
        <w:rPr>
          <w:rtl/>
          <w:lang w:eastAsia="he-IL"/>
        </w:rPr>
        <w:t>אה של הקו ביוב?</w:t>
      </w:r>
    </w:p>
    <w:p w14:paraId="5E95D23A" w14:textId="77777777" w:rsidR="00B07B24" w:rsidRDefault="00B07B24" w:rsidP="00B07B24">
      <w:pPr>
        <w:rPr>
          <w:rtl/>
          <w:lang w:eastAsia="he-IL"/>
        </w:rPr>
      </w:pPr>
      <w:bookmarkStart w:id="6098" w:name="_ETM_Q1_7912221"/>
      <w:bookmarkStart w:id="6099" w:name="_ETM_Q1_7912269"/>
      <w:bookmarkEnd w:id="6098"/>
      <w:bookmarkEnd w:id="6099"/>
    </w:p>
    <w:p w14:paraId="34AEDE0D" w14:textId="57EBD5AE" w:rsidR="00B07B24" w:rsidRDefault="00B07B24" w:rsidP="00B07B24">
      <w:pPr>
        <w:pStyle w:val="af8"/>
        <w:keepNext/>
        <w:rPr>
          <w:rtl/>
        </w:rPr>
      </w:pPr>
      <w:bookmarkStart w:id="6100" w:name="ET_yor_5069_673"/>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100"/>
    </w:p>
    <w:p w14:paraId="3389708A" w14:textId="77777777" w:rsidR="00B07B24" w:rsidRDefault="00B07B24" w:rsidP="00B07B24">
      <w:pPr>
        <w:pStyle w:val="KeepWithNext"/>
        <w:rPr>
          <w:rtl/>
          <w:lang w:eastAsia="he-IL"/>
        </w:rPr>
      </w:pPr>
    </w:p>
    <w:p w14:paraId="3AAF337A" w14:textId="77777777" w:rsidR="00B07B24" w:rsidRDefault="00B07B24" w:rsidP="00B07B24">
      <w:pPr>
        <w:rPr>
          <w:rtl/>
          <w:lang w:eastAsia="he-IL"/>
        </w:rPr>
      </w:pPr>
      <w:bookmarkStart w:id="6101" w:name="_ETM_Q1_7912613"/>
      <w:bookmarkEnd w:id="6101"/>
      <w:r>
        <w:rPr>
          <w:rtl/>
          <w:lang w:eastAsia="he-IL"/>
        </w:rPr>
        <w:t>לא,</w:t>
      </w:r>
      <w:bookmarkStart w:id="6102" w:name="_ETM_Q1_7912988"/>
      <w:bookmarkEnd w:id="6102"/>
      <w:r>
        <w:rPr>
          <w:rtl/>
          <w:lang w:eastAsia="he-IL"/>
        </w:rPr>
        <w:t xml:space="preserve"> אבל חוץ מהקו ביוב, </w:t>
      </w:r>
      <w:bookmarkStart w:id="6103" w:name="_ETM_Q1_7910028"/>
      <w:bookmarkEnd w:id="6103"/>
      <w:r>
        <w:rPr>
          <w:rtl/>
          <w:lang w:eastAsia="he-IL"/>
        </w:rPr>
        <w:t xml:space="preserve">בנושא הזה שבשים לב וזה, </w:t>
      </w:r>
      <w:bookmarkStart w:id="6104" w:name="_ETM_Q1_7915403"/>
      <w:bookmarkEnd w:id="6104"/>
      <w:r>
        <w:rPr>
          <w:rtl/>
          <w:lang w:eastAsia="he-IL"/>
        </w:rPr>
        <w:t>כבר הקראתם</w:t>
      </w:r>
      <w:bookmarkStart w:id="6105" w:name="_ETM_Q1_7911537"/>
      <w:bookmarkEnd w:id="6105"/>
      <w:r>
        <w:rPr>
          <w:rtl/>
          <w:lang w:eastAsia="he-IL"/>
        </w:rPr>
        <w:t>?</w:t>
      </w:r>
    </w:p>
    <w:p w14:paraId="6E56A4E3" w14:textId="77777777" w:rsidR="00B07B24" w:rsidRDefault="00B07B24" w:rsidP="00B07B24">
      <w:pPr>
        <w:rPr>
          <w:rtl/>
          <w:lang w:eastAsia="he-IL"/>
        </w:rPr>
      </w:pPr>
      <w:bookmarkStart w:id="6106" w:name="_ETM_Q1_7912369"/>
      <w:bookmarkStart w:id="6107" w:name="_ETM_Q1_7912423"/>
      <w:bookmarkEnd w:id="6106"/>
      <w:bookmarkEnd w:id="6107"/>
    </w:p>
    <w:p w14:paraId="0D0082F1" w14:textId="52E54B31" w:rsidR="00B07B24" w:rsidRDefault="00B07B24" w:rsidP="00B07B24">
      <w:pPr>
        <w:pStyle w:val="a5"/>
        <w:keepNext/>
        <w:rPr>
          <w:rtl/>
        </w:rPr>
      </w:pPr>
      <w:bookmarkStart w:id="6108" w:name="ET_speaker_תומר_רוזנר_674"/>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108"/>
    </w:p>
    <w:p w14:paraId="67AC0F5F" w14:textId="77777777" w:rsidR="00B07B24" w:rsidRDefault="00B07B24" w:rsidP="00B07B24">
      <w:pPr>
        <w:pStyle w:val="KeepWithNext"/>
        <w:rPr>
          <w:rtl/>
          <w:lang w:eastAsia="he-IL"/>
        </w:rPr>
      </w:pPr>
    </w:p>
    <w:p w14:paraId="4ED695B7" w14:textId="77777777" w:rsidR="00B07B24" w:rsidRDefault="00B07B24" w:rsidP="00B07B24">
      <w:pPr>
        <w:rPr>
          <w:rtl/>
          <w:lang w:eastAsia="he-IL"/>
        </w:rPr>
      </w:pPr>
      <w:bookmarkStart w:id="6109" w:name="_ETM_Q1_7913502"/>
      <w:bookmarkStart w:id="6110" w:name="_ETM_Q1_7913548"/>
      <w:bookmarkEnd w:id="6109"/>
      <w:bookmarkEnd w:id="6110"/>
      <w:r>
        <w:rPr>
          <w:rtl/>
          <w:lang w:eastAsia="he-IL"/>
        </w:rPr>
        <w:t>זה הכנסנו.</w:t>
      </w:r>
      <w:bookmarkStart w:id="6111" w:name="_ETM_Q1_7914899"/>
      <w:bookmarkEnd w:id="6111"/>
    </w:p>
    <w:p w14:paraId="193A5E08" w14:textId="77777777" w:rsidR="00B07B24" w:rsidRDefault="00B07B24" w:rsidP="00B07B24">
      <w:pPr>
        <w:rPr>
          <w:rtl/>
          <w:lang w:eastAsia="he-IL"/>
        </w:rPr>
      </w:pPr>
      <w:bookmarkStart w:id="6112" w:name="_ETM_Q1_7914938"/>
      <w:bookmarkEnd w:id="6112"/>
    </w:p>
    <w:p w14:paraId="6F36167F" w14:textId="42E343DD" w:rsidR="00B07B24" w:rsidRDefault="00B07B24" w:rsidP="00B07B24">
      <w:pPr>
        <w:pStyle w:val="af8"/>
        <w:keepNext/>
        <w:rPr>
          <w:rtl/>
        </w:rPr>
      </w:pPr>
      <w:bookmarkStart w:id="6113" w:name="ET_yor_5069_675"/>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113"/>
    </w:p>
    <w:p w14:paraId="0909EBD1" w14:textId="77777777" w:rsidR="00B07B24" w:rsidRDefault="00B07B24" w:rsidP="00B07B24">
      <w:pPr>
        <w:pStyle w:val="KeepWithNext"/>
        <w:rPr>
          <w:rtl/>
          <w:lang w:eastAsia="he-IL"/>
        </w:rPr>
      </w:pPr>
    </w:p>
    <w:p w14:paraId="5CA87722" w14:textId="77777777" w:rsidR="00B07B24" w:rsidRDefault="00B07B24" w:rsidP="00B07B24">
      <w:pPr>
        <w:rPr>
          <w:rtl/>
          <w:lang w:eastAsia="he-IL"/>
        </w:rPr>
      </w:pPr>
      <w:bookmarkStart w:id="6114" w:name="_ETM_Q1_7916229"/>
      <w:bookmarkEnd w:id="6114"/>
      <w:r>
        <w:rPr>
          <w:rtl/>
          <w:lang w:eastAsia="he-IL"/>
        </w:rPr>
        <w:t>לא כי אמרת לא כאן.</w:t>
      </w:r>
    </w:p>
    <w:p w14:paraId="45EF34C2" w14:textId="77777777" w:rsidR="00B07B24" w:rsidRDefault="00B07B24" w:rsidP="00B07B24">
      <w:pPr>
        <w:rPr>
          <w:rtl/>
          <w:lang w:eastAsia="he-IL"/>
        </w:rPr>
      </w:pPr>
      <w:bookmarkStart w:id="6115" w:name="_ETM_Q1_7918198"/>
      <w:bookmarkEnd w:id="6115"/>
    </w:p>
    <w:p w14:paraId="04C7D56A" w14:textId="183627E5" w:rsidR="00B07B24" w:rsidRDefault="00B07B24" w:rsidP="00B07B24">
      <w:pPr>
        <w:pStyle w:val="a5"/>
        <w:keepNext/>
        <w:rPr>
          <w:rtl/>
        </w:rPr>
      </w:pPr>
      <w:bookmarkStart w:id="6116" w:name="ET_speaker_תומר_רוזנר_676"/>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116"/>
    </w:p>
    <w:p w14:paraId="0152FC4F" w14:textId="77777777" w:rsidR="00B07B24" w:rsidRDefault="00B07B24" w:rsidP="00B07B24">
      <w:pPr>
        <w:pStyle w:val="KeepWithNext"/>
        <w:rPr>
          <w:rtl/>
          <w:lang w:eastAsia="he-IL"/>
        </w:rPr>
      </w:pPr>
    </w:p>
    <w:p w14:paraId="67A60A09" w14:textId="77777777" w:rsidR="00B07B24" w:rsidRDefault="00B07B24" w:rsidP="00B07B24">
      <w:pPr>
        <w:rPr>
          <w:rtl/>
          <w:lang w:eastAsia="he-IL"/>
        </w:rPr>
      </w:pPr>
      <w:bookmarkStart w:id="6117" w:name="_ETM_Q1_7918964"/>
      <w:bookmarkEnd w:id="6117"/>
      <w:r>
        <w:rPr>
          <w:rtl/>
          <w:lang w:eastAsia="he-IL"/>
        </w:rPr>
        <w:t>א</w:t>
      </w:r>
      <w:bookmarkStart w:id="6118" w:name="_ETM_Q1_7919007"/>
      <w:bookmarkEnd w:id="6118"/>
      <w:r>
        <w:rPr>
          <w:rtl/>
          <w:lang w:eastAsia="he-IL"/>
        </w:rPr>
        <w:t xml:space="preserve">ז אני אסביר, המקום שהיא הכניסה את זה בטעות זה </w:t>
      </w:r>
      <w:r w:rsidR="00B01C20">
        <w:rPr>
          <w:rFonts w:hint="cs"/>
          <w:rtl/>
          <w:lang w:eastAsia="he-IL"/>
        </w:rPr>
        <w:t>בנושא</w:t>
      </w:r>
      <w:bookmarkStart w:id="6119" w:name="_ETM_Q1_7917927"/>
      <w:bookmarkEnd w:id="6119"/>
      <w:r>
        <w:rPr>
          <w:rtl/>
          <w:lang w:eastAsia="he-IL"/>
        </w:rPr>
        <w:t xml:space="preserve"> של ההרשאה עצמית.</w:t>
      </w:r>
    </w:p>
    <w:p w14:paraId="67DBE2F8" w14:textId="77777777" w:rsidR="00B07B24" w:rsidRDefault="00B07B24" w:rsidP="00B07B24">
      <w:pPr>
        <w:ind w:firstLine="0"/>
        <w:rPr>
          <w:rtl/>
          <w:lang w:eastAsia="he-IL"/>
        </w:rPr>
      </w:pPr>
      <w:bookmarkStart w:id="6120" w:name="_ETM_Q1_7919900"/>
      <w:bookmarkStart w:id="6121" w:name="_ETM_Q1_7920089"/>
      <w:bookmarkStart w:id="6122" w:name="_ETM_Q1_7920434"/>
      <w:bookmarkEnd w:id="6120"/>
      <w:bookmarkEnd w:id="6121"/>
      <w:bookmarkEnd w:id="6122"/>
    </w:p>
    <w:p w14:paraId="799F3861" w14:textId="0C2B2469" w:rsidR="00B07B24" w:rsidRDefault="00B07B24" w:rsidP="00B07B24">
      <w:pPr>
        <w:pStyle w:val="af8"/>
        <w:keepNext/>
        <w:rPr>
          <w:rtl/>
        </w:rPr>
      </w:pPr>
      <w:bookmarkStart w:id="6123" w:name="ET_yor_5069_678"/>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123"/>
    </w:p>
    <w:p w14:paraId="6C42DDD7" w14:textId="77777777" w:rsidR="00B07B24" w:rsidRDefault="00B07B24" w:rsidP="00B07B24">
      <w:pPr>
        <w:pStyle w:val="KeepWithNext"/>
        <w:rPr>
          <w:rtl/>
          <w:lang w:eastAsia="he-IL"/>
        </w:rPr>
      </w:pPr>
    </w:p>
    <w:p w14:paraId="5C458401" w14:textId="77777777" w:rsidR="00B07B24" w:rsidRDefault="00B07B24" w:rsidP="00B07B24">
      <w:pPr>
        <w:rPr>
          <w:rtl/>
          <w:lang w:eastAsia="he-IL"/>
        </w:rPr>
      </w:pPr>
      <w:bookmarkStart w:id="6124" w:name="_ETM_Q1_7922366"/>
      <w:bookmarkEnd w:id="6124"/>
      <w:r>
        <w:rPr>
          <w:rtl/>
          <w:lang w:eastAsia="he-IL"/>
        </w:rPr>
        <w:t>אוקיי</w:t>
      </w:r>
      <w:bookmarkStart w:id="6125" w:name="_ETM_Q1_7922861"/>
      <w:bookmarkEnd w:id="6125"/>
      <w:r>
        <w:rPr>
          <w:rtl/>
          <w:lang w:eastAsia="he-IL"/>
        </w:rPr>
        <w:t xml:space="preserve"> אז איפה זה יקרה?</w:t>
      </w:r>
    </w:p>
    <w:p w14:paraId="71E600CA" w14:textId="77777777" w:rsidR="00B07B24" w:rsidRDefault="00B07B24" w:rsidP="00B07B24">
      <w:pPr>
        <w:rPr>
          <w:rtl/>
          <w:lang w:eastAsia="he-IL"/>
        </w:rPr>
      </w:pPr>
      <w:bookmarkStart w:id="6126" w:name="_ETM_Q1_7924530"/>
      <w:bookmarkStart w:id="6127" w:name="_ETM_Q1_7924568"/>
      <w:bookmarkStart w:id="6128" w:name="_ETM_Q1_7924967"/>
      <w:bookmarkEnd w:id="6126"/>
      <w:bookmarkEnd w:id="6127"/>
      <w:bookmarkEnd w:id="6128"/>
    </w:p>
    <w:p w14:paraId="1FB92AD7" w14:textId="6E7D926B" w:rsidR="00B07B24" w:rsidRDefault="00B07B24" w:rsidP="00B07B24">
      <w:pPr>
        <w:pStyle w:val="a5"/>
        <w:keepNext/>
        <w:rPr>
          <w:rtl/>
        </w:rPr>
      </w:pPr>
      <w:bookmarkStart w:id="6129" w:name="ET_speaker_תומר_רוזנר_679"/>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129"/>
    </w:p>
    <w:p w14:paraId="1DAD2B7C" w14:textId="77777777" w:rsidR="00B07B24" w:rsidRDefault="00B07B24" w:rsidP="00B07B24">
      <w:pPr>
        <w:pStyle w:val="KeepWithNext"/>
        <w:rPr>
          <w:rtl/>
          <w:lang w:eastAsia="he-IL"/>
        </w:rPr>
      </w:pPr>
    </w:p>
    <w:p w14:paraId="176A026D" w14:textId="77777777" w:rsidR="00B07B24" w:rsidRDefault="00B07B24" w:rsidP="00B07B24">
      <w:pPr>
        <w:rPr>
          <w:rtl/>
          <w:lang w:eastAsia="he-IL"/>
        </w:rPr>
      </w:pPr>
      <w:bookmarkStart w:id="6130" w:name="_ETM_Q1_7925273"/>
      <w:bookmarkStart w:id="6131" w:name="_ETM_Q1_7925317"/>
      <w:bookmarkEnd w:id="6130"/>
      <w:bookmarkEnd w:id="6131"/>
      <w:r>
        <w:rPr>
          <w:rtl/>
          <w:lang w:eastAsia="he-IL"/>
        </w:rPr>
        <w:t>זה פשוט צריך לעלות למעלה</w:t>
      </w:r>
      <w:r w:rsidR="00B01C20">
        <w:rPr>
          <w:rFonts w:hint="cs"/>
          <w:rtl/>
          <w:lang w:eastAsia="he-IL"/>
        </w:rPr>
        <w:t>.</w:t>
      </w:r>
    </w:p>
    <w:p w14:paraId="58EBC2EC" w14:textId="77777777" w:rsidR="00B07B24" w:rsidRDefault="00B07B24" w:rsidP="00B07B24">
      <w:pPr>
        <w:rPr>
          <w:rtl/>
          <w:lang w:eastAsia="he-IL"/>
        </w:rPr>
      </w:pPr>
      <w:bookmarkStart w:id="6132" w:name="_ETM_Q1_7928221"/>
      <w:bookmarkStart w:id="6133" w:name="_ETM_Q1_7928258"/>
      <w:bookmarkEnd w:id="6132"/>
      <w:bookmarkEnd w:id="6133"/>
    </w:p>
    <w:p w14:paraId="67A1C1D5" w14:textId="2303C350" w:rsidR="00B07B24" w:rsidRDefault="00B07B24" w:rsidP="00B07B24">
      <w:pPr>
        <w:pStyle w:val="af8"/>
        <w:keepNext/>
        <w:rPr>
          <w:rtl/>
        </w:rPr>
      </w:pPr>
      <w:bookmarkStart w:id="6134" w:name="ET_yor_5069_680"/>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134"/>
    </w:p>
    <w:p w14:paraId="4395EA03" w14:textId="77777777" w:rsidR="00B07B24" w:rsidRDefault="00B07B24" w:rsidP="00B07B24">
      <w:pPr>
        <w:pStyle w:val="KeepWithNext"/>
        <w:rPr>
          <w:rtl/>
          <w:lang w:eastAsia="he-IL"/>
        </w:rPr>
      </w:pPr>
    </w:p>
    <w:p w14:paraId="693F4290" w14:textId="77777777" w:rsidR="00B07B24" w:rsidRDefault="00B07B24" w:rsidP="00B07B24">
      <w:pPr>
        <w:rPr>
          <w:rtl/>
          <w:lang w:eastAsia="he-IL"/>
        </w:rPr>
      </w:pPr>
      <w:bookmarkStart w:id="6135" w:name="_ETM_Q1_7928747"/>
      <w:bookmarkEnd w:id="6135"/>
      <w:r>
        <w:rPr>
          <w:rtl/>
          <w:lang w:eastAsia="he-IL"/>
        </w:rPr>
        <w:t xml:space="preserve">אז לא צריך </w:t>
      </w:r>
      <w:bookmarkStart w:id="6136" w:name="_ETM_Q1_7929652"/>
      <w:bookmarkEnd w:id="6136"/>
      <w:r>
        <w:rPr>
          <w:rtl/>
          <w:lang w:eastAsia="he-IL"/>
        </w:rPr>
        <w:t>להקריא אותו ב</w:t>
      </w:r>
      <w:r w:rsidR="00B01C20">
        <w:rPr>
          <w:rFonts w:hint="cs"/>
          <w:rtl/>
          <w:lang w:eastAsia="he-IL"/>
        </w:rPr>
        <w:t>הקשר</w:t>
      </w:r>
      <w:r>
        <w:rPr>
          <w:rtl/>
          <w:lang w:eastAsia="he-IL"/>
        </w:rPr>
        <w:t xml:space="preserve"> הזה.</w:t>
      </w:r>
    </w:p>
    <w:p w14:paraId="3AE98779" w14:textId="77777777" w:rsidR="00B07B24" w:rsidRDefault="00B07B24" w:rsidP="00B07B24">
      <w:pPr>
        <w:rPr>
          <w:rtl/>
          <w:lang w:eastAsia="he-IL"/>
        </w:rPr>
      </w:pPr>
      <w:bookmarkStart w:id="6137" w:name="_ETM_Q1_7927317"/>
      <w:bookmarkStart w:id="6138" w:name="_ETM_Q1_7927485"/>
      <w:bookmarkStart w:id="6139" w:name="_ETM_Q1_7927514"/>
      <w:bookmarkStart w:id="6140" w:name="_ETM_Q1_7928696"/>
      <w:bookmarkEnd w:id="6137"/>
      <w:bookmarkEnd w:id="6138"/>
      <w:bookmarkEnd w:id="6139"/>
      <w:bookmarkEnd w:id="6140"/>
    </w:p>
    <w:p w14:paraId="2BFEFBC8" w14:textId="618E8EFF" w:rsidR="00B07B24" w:rsidRDefault="00B07B24" w:rsidP="00B07B24">
      <w:pPr>
        <w:pStyle w:val="a5"/>
        <w:keepNext/>
        <w:rPr>
          <w:rtl/>
        </w:rPr>
      </w:pPr>
      <w:bookmarkStart w:id="6141" w:name="ET_speaker_תומר_רוזנר_681"/>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141"/>
    </w:p>
    <w:p w14:paraId="700E04CA" w14:textId="77777777" w:rsidR="00B07B24" w:rsidRDefault="00B07B24" w:rsidP="00B07B24">
      <w:pPr>
        <w:pStyle w:val="KeepWithNext"/>
        <w:rPr>
          <w:rtl/>
          <w:lang w:eastAsia="he-IL"/>
        </w:rPr>
      </w:pPr>
    </w:p>
    <w:p w14:paraId="64DAB11E" w14:textId="77777777" w:rsidR="00B07B24" w:rsidRDefault="00B07B24" w:rsidP="00B07B24">
      <w:pPr>
        <w:rPr>
          <w:rtl/>
          <w:lang w:eastAsia="he-IL"/>
        </w:rPr>
      </w:pPr>
      <w:bookmarkStart w:id="6142" w:name="_ETM_Q1_7928986"/>
      <w:bookmarkStart w:id="6143" w:name="_ETM_Q1_7929010"/>
      <w:bookmarkEnd w:id="6142"/>
      <w:bookmarkEnd w:id="6143"/>
      <w:r>
        <w:rPr>
          <w:rtl/>
          <w:lang w:eastAsia="he-IL"/>
        </w:rPr>
        <w:t xml:space="preserve">רק אני מבהיר, הנושא הזה של בשים </w:t>
      </w:r>
      <w:bookmarkStart w:id="6144" w:name="_ETM_Q1_7932415"/>
      <w:bookmarkEnd w:id="6144"/>
      <w:r>
        <w:rPr>
          <w:rtl/>
          <w:lang w:eastAsia="he-IL"/>
        </w:rPr>
        <w:t>לב, הוא מתייחס להוראות ה</w:t>
      </w:r>
      <w:r w:rsidR="00657E99">
        <w:rPr>
          <w:rtl/>
          <w:lang w:eastAsia="he-IL"/>
        </w:rPr>
        <w:t>תמ"א</w:t>
      </w:r>
      <w:r>
        <w:rPr>
          <w:rtl/>
          <w:lang w:eastAsia="he-IL"/>
        </w:rPr>
        <w:t>, ולא להוראות</w:t>
      </w:r>
      <w:r w:rsidR="00B01C20">
        <w:rPr>
          <w:rFonts w:hint="cs"/>
          <w:rtl/>
          <w:lang w:eastAsia="he-IL"/>
        </w:rPr>
        <w:t xml:space="preserve"> </w:t>
      </w:r>
      <w:r>
        <w:rPr>
          <w:rtl/>
          <w:lang w:eastAsia="he-IL"/>
        </w:rPr>
        <w:t>ההרשאה עצמה.</w:t>
      </w:r>
      <w:bookmarkStart w:id="6145" w:name="_ETM_Q1_7937744"/>
      <w:bookmarkEnd w:id="6145"/>
    </w:p>
    <w:p w14:paraId="34C9AFEE" w14:textId="77777777" w:rsidR="00B07B24" w:rsidRDefault="00B07B24" w:rsidP="00B07B24">
      <w:pPr>
        <w:rPr>
          <w:rtl/>
          <w:lang w:eastAsia="he-IL"/>
        </w:rPr>
      </w:pPr>
      <w:bookmarkStart w:id="6146" w:name="_ETM_Q1_7937802"/>
      <w:bookmarkEnd w:id="6146"/>
    </w:p>
    <w:p w14:paraId="386F03BF" w14:textId="5FF10CE3" w:rsidR="00B07B24" w:rsidRDefault="00B07B24" w:rsidP="00B07B24">
      <w:pPr>
        <w:pStyle w:val="af8"/>
        <w:keepNext/>
        <w:rPr>
          <w:rtl/>
        </w:rPr>
      </w:pPr>
      <w:bookmarkStart w:id="6147" w:name="ET_yor_5069_682"/>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147"/>
    </w:p>
    <w:p w14:paraId="15EF7867" w14:textId="77777777" w:rsidR="00B07B24" w:rsidRDefault="00B07B24" w:rsidP="00B07B24">
      <w:pPr>
        <w:pStyle w:val="KeepWithNext"/>
        <w:rPr>
          <w:rtl/>
          <w:lang w:eastAsia="he-IL"/>
        </w:rPr>
      </w:pPr>
    </w:p>
    <w:p w14:paraId="1EEABBDF" w14:textId="77777777" w:rsidR="00B07B24" w:rsidRDefault="00B07B24" w:rsidP="00B07B24">
      <w:pPr>
        <w:rPr>
          <w:rtl/>
          <w:lang w:eastAsia="he-IL"/>
        </w:rPr>
      </w:pPr>
      <w:bookmarkStart w:id="6148" w:name="_ETM_Q1_7938235"/>
      <w:bookmarkEnd w:id="6148"/>
      <w:r>
        <w:rPr>
          <w:rtl/>
          <w:lang w:eastAsia="he-IL"/>
        </w:rPr>
        <w:t>אוקיי. יוראי בבקשה</w:t>
      </w:r>
      <w:bookmarkStart w:id="6149" w:name="_ETM_Q1_7939901"/>
      <w:bookmarkEnd w:id="6149"/>
      <w:r w:rsidR="00B01C20">
        <w:rPr>
          <w:rFonts w:hint="cs"/>
          <w:rtl/>
          <w:lang w:eastAsia="he-IL"/>
        </w:rPr>
        <w:t>.</w:t>
      </w:r>
    </w:p>
    <w:p w14:paraId="2E36132F" w14:textId="77777777" w:rsidR="00B07B24" w:rsidRDefault="00B07B24" w:rsidP="00B07B24">
      <w:pPr>
        <w:rPr>
          <w:rtl/>
          <w:lang w:eastAsia="he-IL"/>
        </w:rPr>
      </w:pPr>
      <w:bookmarkStart w:id="6150" w:name="_ETM_Q1_7939955"/>
      <w:bookmarkEnd w:id="6150"/>
    </w:p>
    <w:p w14:paraId="6B8ABC40" w14:textId="3358F8A6" w:rsidR="00B07B24" w:rsidRDefault="00B07B24" w:rsidP="00B07B24">
      <w:pPr>
        <w:pStyle w:val="a5"/>
        <w:keepNext/>
        <w:rPr>
          <w:rtl/>
        </w:rPr>
      </w:pPr>
      <w:bookmarkStart w:id="6151" w:name="ET_speaker_5787_68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6151"/>
    </w:p>
    <w:p w14:paraId="4464DCB5" w14:textId="77777777" w:rsidR="00B07B24" w:rsidRDefault="00B07B24" w:rsidP="00B07B24">
      <w:pPr>
        <w:pStyle w:val="KeepWithNext"/>
        <w:rPr>
          <w:rtl/>
          <w:lang w:eastAsia="he-IL"/>
        </w:rPr>
      </w:pPr>
    </w:p>
    <w:p w14:paraId="6C73F686" w14:textId="77777777" w:rsidR="00B07B24" w:rsidRDefault="00B07B24" w:rsidP="00B07B24">
      <w:pPr>
        <w:rPr>
          <w:rtl/>
          <w:lang w:eastAsia="he-IL"/>
        </w:rPr>
      </w:pPr>
      <w:bookmarkStart w:id="6152" w:name="_ETM_Q1_7940802"/>
      <w:bookmarkStart w:id="6153" w:name="_ETM_Q1_7940868"/>
      <w:bookmarkEnd w:id="6152"/>
      <w:bookmarkEnd w:id="6153"/>
      <w:r>
        <w:rPr>
          <w:rtl/>
          <w:lang w:eastAsia="he-IL"/>
        </w:rPr>
        <w:t xml:space="preserve">כן, </w:t>
      </w:r>
      <w:bookmarkStart w:id="6154" w:name="_ETM_Q1_7941105"/>
      <w:bookmarkEnd w:id="6154"/>
      <w:r>
        <w:rPr>
          <w:rtl/>
          <w:lang w:eastAsia="he-IL"/>
        </w:rPr>
        <w:t>רק לשאול את נציגי הממשלה האם בסעיף קטן א'</w:t>
      </w:r>
      <w:r w:rsidR="00B01C20">
        <w:rPr>
          <w:rFonts w:hint="cs"/>
          <w:rtl/>
          <w:lang w:eastAsia="he-IL"/>
        </w:rPr>
        <w:t>,</w:t>
      </w:r>
      <w:r>
        <w:rPr>
          <w:rtl/>
          <w:lang w:eastAsia="he-IL"/>
        </w:rPr>
        <w:t xml:space="preserve"> מה</w:t>
      </w:r>
      <w:bookmarkStart w:id="6155" w:name="_ETM_Q1_7944876"/>
      <w:bookmarkEnd w:id="6155"/>
      <w:r>
        <w:rPr>
          <w:rtl/>
          <w:lang w:eastAsia="he-IL"/>
        </w:rPr>
        <w:t xml:space="preserve"> שנציגת נגה התייחסה אליו. המסמך שסוקר את ההשפעות הסביבתיות </w:t>
      </w:r>
      <w:bookmarkStart w:id="6156" w:name="_ETM_Q1_7946137"/>
      <w:bookmarkEnd w:id="6156"/>
      <w:r>
        <w:rPr>
          <w:rtl/>
          <w:lang w:eastAsia="he-IL"/>
        </w:rPr>
        <w:t>של</w:t>
      </w:r>
      <w:bookmarkStart w:id="6157" w:name="_ETM_Q1_7946320"/>
      <w:bookmarkEnd w:id="6157"/>
      <w:r>
        <w:rPr>
          <w:rtl/>
          <w:lang w:eastAsia="he-IL"/>
        </w:rPr>
        <w:t xml:space="preserve"> הסטת הקו. מדובר בבחינה סביבתית למעשה?</w:t>
      </w:r>
    </w:p>
    <w:p w14:paraId="37C56CAA" w14:textId="77777777" w:rsidR="00B07B24" w:rsidRDefault="00B07B24" w:rsidP="00B07B24">
      <w:pPr>
        <w:rPr>
          <w:rtl/>
          <w:lang w:eastAsia="he-IL"/>
        </w:rPr>
      </w:pPr>
      <w:bookmarkStart w:id="6158" w:name="_ETM_Q1_7951867"/>
      <w:bookmarkStart w:id="6159" w:name="_ETM_Q1_7951936"/>
      <w:bookmarkStart w:id="6160" w:name="_ETM_Q1_7952573"/>
      <w:bookmarkEnd w:id="6158"/>
      <w:bookmarkEnd w:id="6159"/>
      <w:bookmarkEnd w:id="6160"/>
    </w:p>
    <w:p w14:paraId="2BE68482" w14:textId="17811C32" w:rsidR="00B07B24" w:rsidRDefault="00B07B24" w:rsidP="00B07B24">
      <w:pPr>
        <w:pStyle w:val="afb"/>
        <w:keepNext/>
        <w:rPr>
          <w:rtl/>
          <w:lang w:eastAsia="he-IL"/>
        </w:rPr>
      </w:pPr>
      <w:bookmarkStart w:id="6161" w:name="ET_guest_עידו_מור_684"/>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161"/>
    </w:p>
    <w:p w14:paraId="45764565" w14:textId="77777777" w:rsidR="00B07B24" w:rsidRDefault="00B07B24" w:rsidP="00B07B24">
      <w:pPr>
        <w:pStyle w:val="KeepWithNext"/>
        <w:rPr>
          <w:rtl/>
          <w:lang w:eastAsia="he-IL"/>
        </w:rPr>
      </w:pPr>
    </w:p>
    <w:p w14:paraId="6551092F" w14:textId="77777777" w:rsidR="00B01C20" w:rsidRDefault="00B07B24" w:rsidP="00B07B24">
      <w:pPr>
        <w:rPr>
          <w:rtl/>
          <w:lang w:eastAsia="he-IL"/>
        </w:rPr>
      </w:pPr>
      <w:bookmarkStart w:id="6162" w:name="_ETM_Q1_7952951"/>
      <w:bookmarkStart w:id="6163" w:name="_ETM_Q1_7953000"/>
      <w:bookmarkEnd w:id="6162"/>
      <w:bookmarkEnd w:id="6163"/>
      <w:r>
        <w:rPr>
          <w:rtl/>
          <w:lang w:eastAsia="he-IL"/>
        </w:rPr>
        <w:t>עידו מור רפרנט אנרגיה אגף</w:t>
      </w:r>
      <w:bookmarkStart w:id="6164" w:name="_ETM_Q1_7957099"/>
      <w:bookmarkEnd w:id="6164"/>
      <w:r>
        <w:rPr>
          <w:rtl/>
          <w:lang w:eastAsia="he-IL"/>
        </w:rPr>
        <w:t xml:space="preserve"> תקציבים. נאמר שניה מה </w:t>
      </w:r>
      <w:bookmarkStart w:id="6165" w:name="_ETM_Q1_7977129"/>
      <w:bookmarkEnd w:id="6165"/>
      <w:r>
        <w:rPr>
          <w:rtl/>
          <w:lang w:eastAsia="he-IL"/>
        </w:rPr>
        <w:t>הכוונה מבחינתנו. ואני אתחיל בהקדמה. כמו שיושב הראש אמר לאחר</w:t>
      </w:r>
      <w:bookmarkStart w:id="6166" w:name="_ETM_Q1_7983935"/>
      <w:bookmarkEnd w:id="6166"/>
      <w:r>
        <w:rPr>
          <w:rtl/>
          <w:lang w:eastAsia="he-IL"/>
        </w:rPr>
        <w:t xml:space="preserve"> שגם נציגת נגה</w:t>
      </w:r>
      <w:r w:rsidR="00B01C20">
        <w:rPr>
          <w:rFonts w:hint="cs"/>
          <w:rtl/>
          <w:lang w:eastAsia="he-IL"/>
        </w:rPr>
        <w:t>, רחל,</w:t>
      </w:r>
      <w:r>
        <w:rPr>
          <w:rtl/>
          <w:lang w:eastAsia="he-IL"/>
        </w:rPr>
        <w:t xml:space="preserve"> אכן הציגה את זה. לנו מאוד קשה</w:t>
      </w:r>
      <w:bookmarkStart w:id="6167" w:name="_ETM_Q1_7988519"/>
      <w:bookmarkEnd w:id="6167"/>
      <w:r>
        <w:rPr>
          <w:rtl/>
          <w:lang w:eastAsia="he-IL"/>
        </w:rPr>
        <w:t xml:space="preserve"> עם האמירה שבכל מקום יצטרכו בכלל מסמך או בחינה סביבתית, </w:t>
      </w:r>
      <w:bookmarkStart w:id="6168" w:name="_ETM_Q1_7993773"/>
      <w:bookmarkEnd w:id="6168"/>
      <w:r>
        <w:rPr>
          <w:rtl/>
          <w:lang w:eastAsia="he-IL"/>
        </w:rPr>
        <w:t xml:space="preserve">כיוון שהיום גם בתוכניות יש מקומות שבהם למעשה יש הקלה </w:t>
      </w:r>
      <w:bookmarkStart w:id="6169" w:name="_ETM_Q1_7998128"/>
      <w:bookmarkEnd w:id="6169"/>
      <w:r>
        <w:rPr>
          <w:rtl/>
          <w:lang w:eastAsia="he-IL"/>
        </w:rPr>
        <w:t xml:space="preserve">בסביבה, בגלל הסטת הקו ולכן לא עושים את זה. </w:t>
      </w:r>
    </w:p>
    <w:p w14:paraId="70DA3394" w14:textId="77777777" w:rsidR="00B01C20" w:rsidRDefault="00B01C20" w:rsidP="00B07B24">
      <w:pPr>
        <w:rPr>
          <w:rtl/>
          <w:lang w:eastAsia="he-IL"/>
        </w:rPr>
      </w:pPr>
      <w:bookmarkStart w:id="6170" w:name="_ETM_Q1_8003142"/>
      <w:bookmarkStart w:id="6171" w:name="_ETM_Q1_8003215"/>
      <w:bookmarkEnd w:id="6170"/>
      <w:bookmarkEnd w:id="6171"/>
    </w:p>
    <w:p w14:paraId="7DF996FE" w14:textId="77777777" w:rsidR="00B07B24" w:rsidRDefault="00B07B24" w:rsidP="00B07B24">
      <w:pPr>
        <w:rPr>
          <w:rtl/>
          <w:lang w:eastAsia="he-IL"/>
        </w:rPr>
      </w:pPr>
      <w:bookmarkStart w:id="6172" w:name="_ETM_Q1_8003332"/>
      <w:bookmarkStart w:id="6173" w:name="_ETM_Q1_8003416"/>
      <w:bookmarkEnd w:id="6172"/>
      <w:bookmarkEnd w:id="6173"/>
      <w:r>
        <w:rPr>
          <w:rtl/>
          <w:lang w:eastAsia="he-IL"/>
        </w:rPr>
        <w:t xml:space="preserve">עם </w:t>
      </w:r>
      <w:bookmarkStart w:id="6174" w:name="_ETM_Q1_8002963"/>
      <w:bookmarkEnd w:id="6174"/>
      <w:r>
        <w:rPr>
          <w:rtl/>
          <w:lang w:eastAsia="he-IL"/>
        </w:rPr>
        <w:t xml:space="preserve">זאת, אנחנו מבינים את הצורך להתייחס לכך, ויש על זה </w:t>
      </w:r>
      <w:bookmarkStart w:id="6175" w:name="_ETM_Q1_8007365"/>
      <w:bookmarkEnd w:id="6175"/>
      <w:r>
        <w:rPr>
          <w:rtl/>
          <w:lang w:eastAsia="he-IL"/>
        </w:rPr>
        <w:t xml:space="preserve">קושי בממשלה, ואנחנו מבינים את הצורך להתייחס לכך </w:t>
      </w:r>
      <w:bookmarkStart w:id="6176" w:name="_ETM_Q1_8011998"/>
      <w:bookmarkStart w:id="6177" w:name="_ETM_Q1_8008111"/>
      <w:bookmarkEnd w:id="6176"/>
      <w:bookmarkEnd w:id="6177"/>
      <w:r>
        <w:rPr>
          <w:rtl/>
          <w:lang w:eastAsia="he-IL"/>
        </w:rPr>
        <w:t xml:space="preserve">שכשאתה מסיט קו צריך להתייחס למה זה מייצר לסביבה. מבחינתנו </w:t>
      </w:r>
      <w:bookmarkStart w:id="6178" w:name="_ETM_Q1_8015806"/>
      <w:bookmarkEnd w:id="6178"/>
      <w:r>
        <w:rPr>
          <w:rtl/>
          <w:lang w:eastAsia="he-IL"/>
        </w:rPr>
        <w:t xml:space="preserve">מסמך סביבתי זה משהו שהמועצה הארצית, כשקובעת את התכנון היא </w:t>
      </w:r>
      <w:bookmarkStart w:id="6179" w:name="_ETM_Q1_8021521"/>
      <w:bookmarkEnd w:id="6179"/>
      <w:r>
        <w:rPr>
          <w:rtl/>
          <w:lang w:eastAsia="he-IL"/>
        </w:rPr>
        <w:t>תוכל לקבוע</w:t>
      </w:r>
      <w:r w:rsidR="00B01C20">
        <w:rPr>
          <w:rFonts w:hint="cs"/>
          <w:rtl/>
          <w:lang w:eastAsia="he-IL"/>
        </w:rPr>
        <w:t xml:space="preserve"> איזה.</w:t>
      </w:r>
    </w:p>
    <w:p w14:paraId="6B229392" w14:textId="77777777" w:rsidR="00B07B24" w:rsidRDefault="00B07B24" w:rsidP="00B07B24">
      <w:pPr>
        <w:rPr>
          <w:rtl/>
          <w:lang w:eastAsia="he-IL"/>
        </w:rPr>
      </w:pPr>
      <w:bookmarkStart w:id="6180" w:name="_ETM_Q1_8022871"/>
      <w:bookmarkStart w:id="6181" w:name="_ETM_Q1_8022916"/>
      <w:bookmarkStart w:id="6182" w:name="_ETM_Q1_8023482"/>
      <w:bookmarkEnd w:id="6180"/>
      <w:bookmarkEnd w:id="6181"/>
      <w:bookmarkEnd w:id="6182"/>
    </w:p>
    <w:p w14:paraId="28842746" w14:textId="1DAC0D25" w:rsidR="00B07B24" w:rsidRDefault="00B07B24" w:rsidP="00B07B24">
      <w:pPr>
        <w:pStyle w:val="a5"/>
        <w:keepNext/>
        <w:rPr>
          <w:rtl/>
        </w:rPr>
      </w:pPr>
      <w:bookmarkStart w:id="6183" w:name="ET_speaker_5787_68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6183"/>
    </w:p>
    <w:p w14:paraId="70E37D2C" w14:textId="77777777" w:rsidR="00B07B24" w:rsidRDefault="00B07B24" w:rsidP="00B07B24">
      <w:pPr>
        <w:pStyle w:val="KeepWithNext"/>
        <w:rPr>
          <w:rtl/>
          <w:lang w:eastAsia="he-IL"/>
        </w:rPr>
      </w:pPr>
    </w:p>
    <w:p w14:paraId="6245EB88" w14:textId="77777777" w:rsidR="00B07B24" w:rsidRDefault="00B07B24" w:rsidP="00B07B24">
      <w:pPr>
        <w:rPr>
          <w:rtl/>
          <w:lang w:eastAsia="he-IL"/>
        </w:rPr>
      </w:pPr>
      <w:bookmarkStart w:id="6184" w:name="_ETM_Q1_8023838"/>
      <w:bookmarkEnd w:id="6184"/>
      <w:r>
        <w:rPr>
          <w:rtl/>
          <w:lang w:eastAsia="he-IL"/>
        </w:rPr>
        <w:t>מ</w:t>
      </w:r>
      <w:bookmarkStart w:id="6185" w:name="_ETM_Q1_8023886"/>
      <w:bookmarkEnd w:id="6185"/>
      <w:r>
        <w:rPr>
          <w:rtl/>
          <w:lang w:eastAsia="he-IL"/>
        </w:rPr>
        <w:t>ה זה מסמך סביבתי?</w:t>
      </w:r>
      <w:bookmarkStart w:id="6186" w:name="_ETM_Q1_8025644"/>
      <w:bookmarkEnd w:id="6186"/>
    </w:p>
    <w:p w14:paraId="2F69A5A3" w14:textId="77777777" w:rsidR="00B07B24" w:rsidRDefault="00B07B24" w:rsidP="00B07B24">
      <w:pPr>
        <w:rPr>
          <w:rtl/>
          <w:lang w:eastAsia="he-IL"/>
        </w:rPr>
      </w:pPr>
      <w:bookmarkStart w:id="6187" w:name="_ETM_Q1_8025693"/>
      <w:bookmarkStart w:id="6188" w:name="_ETM_Q1_8026154"/>
      <w:bookmarkEnd w:id="6187"/>
      <w:bookmarkEnd w:id="6188"/>
    </w:p>
    <w:p w14:paraId="030420E8" w14:textId="2D8263B7" w:rsidR="00B07B24" w:rsidRDefault="00B07B24" w:rsidP="00B07B24">
      <w:pPr>
        <w:pStyle w:val="afb"/>
        <w:keepNext/>
        <w:rPr>
          <w:rtl/>
          <w:lang w:eastAsia="he-IL"/>
        </w:rPr>
      </w:pPr>
      <w:bookmarkStart w:id="6189" w:name="ET_guest_עידו_מור_686"/>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189"/>
    </w:p>
    <w:p w14:paraId="506F0AB8" w14:textId="77777777" w:rsidR="00B07B24" w:rsidRDefault="00B07B24" w:rsidP="00B07B24">
      <w:pPr>
        <w:pStyle w:val="KeepWithNext"/>
        <w:rPr>
          <w:rtl/>
          <w:lang w:eastAsia="he-IL"/>
        </w:rPr>
      </w:pPr>
    </w:p>
    <w:p w14:paraId="4EFB15A7" w14:textId="77777777" w:rsidR="00B07B24" w:rsidRDefault="00B07B24" w:rsidP="00B07B24">
      <w:pPr>
        <w:rPr>
          <w:rtl/>
          <w:lang w:eastAsia="he-IL"/>
        </w:rPr>
      </w:pPr>
      <w:bookmarkStart w:id="6190" w:name="_ETM_Q1_8026521"/>
      <w:bookmarkStart w:id="6191" w:name="_ETM_Q1_8026568"/>
      <w:bookmarkEnd w:id="6190"/>
      <w:bookmarkEnd w:id="6191"/>
      <w:r>
        <w:rPr>
          <w:rtl/>
          <w:lang w:eastAsia="he-IL"/>
        </w:rPr>
        <w:t>המועצה הארצית כשקובעת את התוכני</w:t>
      </w:r>
      <w:r w:rsidR="00B01C20">
        <w:rPr>
          <w:rFonts w:hint="cs"/>
          <w:rtl/>
          <w:lang w:eastAsia="he-IL"/>
        </w:rPr>
        <w:t>ת</w:t>
      </w:r>
      <w:r>
        <w:rPr>
          <w:rtl/>
          <w:lang w:eastAsia="he-IL"/>
        </w:rPr>
        <w:t xml:space="preserve"> היא </w:t>
      </w:r>
      <w:bookmarkStart w:id="6192" w:name="_ETM_Q1_8029971"/>
      <w:bookmarkEnd w:id="6192"/>
      <w:r>
        <w:rPr>
          <w:rtl/>
          <w:lang w:eastAsia="he-IL"/>
        </w:rPr>
        <w:t xml:space="preserve">תוכל להגדיר </w:t>
      </w:r>
      <w:bookmarkStart w:id="6193" w:name="_ETM_Q1_8027143"/>
      <w:bookmarkEnd w:id="6193"/>
      <w:r>
        <w:rPr>
          <w:rtl/>
          <w:lang w:eastAsia="he-IL"/>
        </w:rPr>
        <w:t xml:space="preserve">מה זה מסמך סביבתית. ועכשיו אתה מדבר על </w:t>
      </w:r>
      <w:bookmarkStart w:id="6194" w:name="_ETM_Q1_8033241"/>
      <w:bookmarkEnd w:id="6194"/>
      <w:r>
        <w:rPr>
          <w:rtl/>
          <w:lang w:eastAsia="he-IL"/>
        </w:rPr>
        <w:t xml:space="preserve">משהו כמו תזכיר סביבה או </w:t>
      </w:r>
      <w:bookmarkStart w:id="6195" w:name="_ETM_Q1_8027890"/>
      <w:bookmarkStart w:id="6196" w:name="_ETM_Q1_8032672"/>
      <w:bookmarkStart w:id="6197" w:name="_ETM_Q1_8029389"/>
      <w:bookmarkEnd w:id="6195"/>
      <w:bookmarkEnd w:id="6196"/>
      <w:bookmarkEnd w:id="6197"/>
      <w:r>
        <w:rPr>
          <w:rtl/>
          <w:lang w:eastAsia="he-IL"/>
        </w:rPr>
        <w:t>בחינה סביבתית.</w:t>
      </w:r>
      <w:bookmarkStart w:id="6198" w:name="_ETM_Q1_8035056"/>
      <w:bookmarkEnd w:id="6198"/>
    </w:p>
    <w:p w14:paraId="432F5CE2" w14:textId="77777777" w:rsidR="009E0495" w:rsidRDefault="009E0495" w:rsidP="00B07B24">
      <w:pPr>
        <w:rPr>
          <w:rtl/>
          <w:lang w:eastAsia="he-IL"/>
        </w:rPr>
      </w:pPr>
    </w:p>
    <w:p w14:paraId="117A8C3A" w14:textId="77777777" w:rsidR="00B01C20" w:rsidRDefault="00B01C20" w:rsidP="00B01C20">
      <w:pPr>
        <w:rPr>
          <w:rStyle w:val="TagStyle"/>
          <w:rFonts w:ascii="David" w:hAnsi="David"/>
          <w:u w:val="single"/>
          <w:rtl/>
          <w:lang w:eastAsia="he-IL"/>
        </w:rPr>
      </w:pPr>
      <w:bookmarkStart w:id="6199" w:name="_ETM_Q1_8035092"/>
      <w:bookmarkEnd w:id="6199"/>
    </w:p>
    <w:p w14:paraId="25623768" w14:textId="4998FDE2" w:rsidR="00B01C20" w:rsidRDefault="00B01C20" w:rsidP="00B01C20">
      <w:pPr>
        <w:pStyle w:val="afb"/>
        <w:keepNext/>
        <w:rPr>
          <w:rtl/>
          <w:lang w:eastAsia="he-IL"/>
        </w:rPr>
      </w:pPr>
      <w:bookmarkStart w:id="6200" w:name="ET_guest_רחל_לוטן_1150"/>
      <w:bookmarkStart w:id="6201" w:name="_ETM_Q1_8033564"/>
      <w:r w:rsidRPr="00B01C20">
        <w:rPr>
          <w:rStyle w:val="TagStyle"/>
          <w:rtl/>
        </w:rPr>
        <w:t xml:space="preserve"> &lt;&lt; אורח &gt;&gt; </w:t>
      </w:r>
      <w:r>
        <w:rPr>
          <w:rtl/>
          <w:lang w:eastAsia="he-IL"/>
        </w:rPr>
        <w:t>רחל לוטן:</w:t>
      </w:r>
      <w:r w:rsidRPr="00B01C20">
        <w:rPr>
          <w:rStyle w:val="TagStyle"/>
          <w:rtl/>
        </w:rPr>
        <w:t xml:space="preserve"> &lt;&lt; אורח &gt;&gt;</w:t>
      </w:r>
      <w:r w:rsidR="007B2602">
        <w:rPr>
          <w:rtl/>
          <w:lang w:eastAsia="he-IL"/>
        </w:rPr>
        <w:t xml:space="preserve"> </w:t>
      </w:r>
      <w:r>
        <w:rPr>
          <w:rtl/>
          <w:lang w:eastAsia="he-IL"/>
        </w:rPr>
        <w:t xml:space="preserve"> </w:t>
      </w:r>
      <w:bookmarkEnd w:id="6200"/>
    </w:p>
    <w:p w14:paraId="43F45C4F" w14:textId="77777777" w:rsidR="00B01C20" w:rsidRDefault="00B01C20" w:rsidP="00B01C20">
      <w:pPr>
        <w:pStyle w:val="KeepWithNext"/>
        <w:rPr>
          <w:rtl/>
          <w:lang w:eastAsia="he-IL"/>
        </w:rPr>
      </w:pPr>
      <w:bookmarkStart w:id="6202" w:name="_ETM_Q1_8031238"/>
      <w:bookmarkEnd w:id="6201"/>
      <w:bookmarkEnd w:id="6202"/>
    </w:p>
    <w:p w14:paraId="10862023" w14:textId="77777777" w:rsidR="00B07B24" w:rsidRDefault="00B01C20" w:rsidP="00B07B24">
      <w:pPr>
        <w:rPr>
          <w:rtl/>
          <w:lang w:eastAsia="he-IL"/>
        </w:rPr>
      </w:pPr>
      <w:bookmarkStart w:id="6203" w:name="_ETM_Q1_8037639"/>
      <w:bookmarkStart w:id="6204" w:name="_ETM_Q1_8037818"/>
      <w:bookmarkStart w:id="6205" w:name="_ETM_Q1_8037860"/>
      <w:bookmarkEnd w:id="6203"/>
      <w:bookmarkEnd w:id="6204"/>
      <w:bookmarkEnd w:id="6205"/>
      <w:r>
        <w:rPr>
          <w:rFonts w:hint="cs"/>
          <w:rtl/>
          <w:lang w:eastAsia="he-IL"/>
        </w:rPr>
        <w:t xml:space="preserve">רגע </w:t>
      </w:r>
      <w:r w:rsidR="00B07B24">
        <w:rPr>
          <w:rtl/>
          <w:lang w:eastAsia="he-IL"/>
        </w:rPr>
        <w:t xml:space="preserve">אני אסביר </w:t>
      </w:r>
      <w:bookmarkStart w:id="6206" w:name="_ETM_Q1_8038582"/>
      <w:bookmarkEnd w:id="6206"/>
      <w:r w:rsidR="00B07B24">
        <w:rPr>
          <w:rtl/>
          <w:lang w:eastAsia="he-IL"/>
        </w:rPr>
        <w:t>שניה</w:t>
      </w:r>
      <w:r>
        <w:rPr>
          <w:rFonts w:hint="cs"/>
          <w:rtl/>
          <w:lang w:eastAsia="he-IL"/>
        </w:rPr>
        <w:t>.</w:t>
      </w:r>
    </w:p>
    <w:p w14:paraId="048BA59A" w14:textId="77777777" w:rsidR="00B07B24" w:rsidRDefault="00B07B24" w:rsidP="00B07B24">
      <w:pPr>
        <w:rPr>
          <w:rtl/>
          <w:lang w:eastAsia="he-IL"/>
        </w:rPr>
      </w:pPr>
      <w:bookmarkStart w:id="6207" w:name="_ETM_Q1_8039036"/>
      <w:bookmarkStart w:id="6208" w:name="_ETM_Q1_8039062"/>
      <w:bookmarkEnd w:id="6207"/>
      <w:bookmarkEnd w:id="6208"/>
    </w:p>
    <w:p w14:paraId="7C5CB1F9" w14:textId="676F23EA" w:rsidR="00B07B24" w:rsidRDefault="00B07B24" w:rsidP="00B07B24">
      <w:pPr>
        <w:pStyle w:val="a5"/>
        <w:keepNext/>
        <w:rPr>
          <w:rtl/>
        </w:rPr>
      </w:pPr>
      <w:bookmarkStart w:id="6209" w:name="ET_speaker_5787_68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6209"/>
    </w:p>
    <w:p w14:paraId="0B24A408" w14:textId="77777777" w:rsidR="00B07B24" w:rsidRDefault="00B07B24" w:rsidP="00B07B24">
      <w:pPr>
        <w:pStyle w:val="KeepWithNext"/>
        <w:rPr>
          <w:rtl/>
          <w:lang w:eastAsia="he-IL"/>
        </w:rPr>
      </w:pPr>
    </w:p>
    <w:p w14:paraId="17B58314" w14:textId="77777777" w:rsidR="00B07B24" w:rsidRDefault="00B07B24" w:rsidP="00B07B24">
      <w:pPr>
        <w:rPr>
          <w:rtl/>
          <w:lang w:eastAsia="he-IL"/>
        </w:rPr>
      </w:pPr>
      <w:bookmarkStart w:id="6210" w:name="_ETM_Q1_8039895"/>
      <w:bookmarkStart w:id="6211" w:name="_ETM_Q1_8039942"/>
      <w:bookmarkEnd w:id="6210"/>
      <w:bookmarkEnd w:id="6211"/>
      <w:r>
        <w:rPr>
          <w:rtl/>
          <w:lang w:eastAsia="he-IL"/>
        </w:rPr>
        <w:t>אבל את נגה</w:t>
      </w:r>
      <w:r w:rsidR="00B01C20">
        <w:rPr>
          <w:rFonts w:hint="cs"/>
          <w:rtl/>
          <w:lang w:eastAsia="he-IL"/>
        </w:rPr>
        <w:t>.</w:t>
      </w:r>
    </w:p>
    <w:p w14:paraId="29724446" w14:textId="77777777" w:rsidR="00B07B24" w:rsidRDefault="00B07B24" w:rsidP="00B07B24">
      <w:pPr>
        <w:rPr>
          <w:rtl/>
          <w:lang w:eastAsia="he-IL"/>
        </w:rPr>
      </w:pPr>
    </w:p>
    <w:p w14:paraId="1FB1F923" w14:textId="796D87DD" w:rsidR="00B01C20" w:rsidRDefault="00B01C20" w:rsidP="00B01C20">
      <w:pPr>
        <w:pStyle w:val="afb"/>
        <w:keepNext/>
        <w:rPr>
          <w:rtl/>
          <w:lang w:eastAsia="he-IL"/>
        </w:rPr>
      </w:pPr>
      <w:bookmarkStart w:id="6212" w:name="ET_guest_רומי_אבן_דנן_1151"/>
      <w:r w:rsidRPr="00B01C20">
        <w:rPr>
          <w:rStyle w:val="TagStyle"/>
          <w:rtl/>
        </w:rPr>
        <w:t xml:space="preserve"> &lt;&lt; אורח &gt;&gt; </w:t>
      </w:r>
      <w:r>
        <w:rPr>
          <w:rtl/>
          <w:lang w:eastAsia="he-IL"/>
        </w:rPr>
        <w:t>רומי אבן דנן:</w:t>
      </w:r>
      <w:r w:rsidRPr="00B01C20">
        <w:rPr>
          <w:rStyle w:val="TagStyle"/>
          <w:rtl/>
        </w:rPr>
        <w:t xml:space="preserve"> &lt;&lt; אורח &gt;&gt;</w:t>
      </w:r>
      <w:r w:rsidR="007B2602">
        <w:rPr>
          <w:rtl/>
          <w:lang w:eastAsia="he-IL"/>
        </w:rPr>
        <w:t xml:space="preserve"> </w:t>
      </w:r>
      <w:r>
        <w:rPr>
          <w:rtl/>
          <w:lang w:eastAsia="he-IL"/>
        </w:rPr>
        <w:t xml:space="preserve"> </w:t>
      </w:r>
      <w:bookmarkEnd w:id="6212"/>
    </w:p>
    <w:p w14:paraId="09AF870A" w14:textId="77777777" w:rsidR="00B07B24" w:rsidRDefault="00B07B24" w:rsidP="00B01C20">
      <w:pPr>
        <w:pStyle w:val="KeepWithNext"/>
        <w:rPr>
          <w:rtl/>
          <w:lang w:eastAsia="he-IL"/>
        </w:rPr>
      </w:pPr>
    </w:p>
    <w:p w14:paraId="2DDC3D83" w14:textId="77777777" w:rsidR="00B07B24" w:rsidRDefault="00B07B24" w:rsidP="00B07B24">
      <w:pPr>
        <w:rPr>
          <w:rtl/>
          <w:lang w:eastAsia="he-IL"/>
        </w:rPr>
      </w:pPr>
      <w:bookmarkStart w:id="6213" w:name="_ETM_Q1_8038560"/>
      <w:bookmarkEnd w:id="6213"/>
      <w:r>
        <w:rPr>
          <w:rtl/>
          <w:lang w:eastAsia="he-IL"/>
        </w:rPr>
        <w:t>אני</w:t>
      </w:r>
      <w:r w:rsidR="00B01C20">
        <w:rPr>
          <w:rFonts w:hint="cs"/>
          <w:rtl/>
          <w:lang w:eastAsia="he-IL"/>
        </w:rPr>
        <w:t xml:space="preserve"> באמת </w:t>
      </w:r>
      <w:r>
        <w:rPr>
          <w:rtl/>
          <w:lang w:eastAsia="he-IL"/>
        </w:rPr>
        <w:t>לא</w:t>
      </w:r>
      <w:r w:rsidR="00B01C20">
        <w:rPr>
          <w:rFonts w:hint="cs"/>
          <w:rtl/>
          <w:lang w:eastAsia="he-IL"/>
        </w:rPr>
        <w:t xml:space="preserve"> </w:t>
      </w:r>
      <w:r>
        <w:rPr>
          <w:rtl/>
          <w:lang w:eastAsia="he-IL"/>
        </w:rPr>
        <w:t>מ</w:t>
      </w:r>
      <w:bookmarkStart w:id="6214" w:name="_ETM_Q1_8037200"/>
      <w:bookmarkStart w:id="6215" w:name="_ETM_Q1_8033879"/>
      <w:bookmarkEnd w:id="6214"/>
      <w:bookmarkEnd w:id="6215"/>
      <w:r w:rsidR="00B01C20">
        <w:rPr>
          <w:rFonts w:hint="cs"/>
          <w:rtl/>
          <w:lang w:eastAsia="he-IL"/>
        </w:rPr>
        <w:t>צליחה להבין.</w:t>
      </w:r>
    </w:p>
    <w:p w14:paraId="75308AE0" w14:textId="77777777" w:rsidR="00B07B24" w:rsidRDefault="00B07B24" w:rsidP="00B07B24">
      <w:pPr>
        <w:rPr>
          <w:rtl/>
          <w:lang w:eastAsia="he-IL"/>
        </w:rPr>
      </w:pPr>
      <w:bookmarkStart w:id="6216" w:name="_ETM_Q1_8042352"/>
      <w:bookmarkStart w:id="6217" w:name="_ETM_Q1_8042394"/>
      <w:bookmarkEnd w:id="6216"/>
      <w:bookmarkEnd w:id="6217"/>
    </w:p>
    <w:p w14:paraId="624CADBB" w14:textId="3C161F2A" w:rsidR="00B07B24" w:rsidRDefault="00B07B24" w:rsidP="00B07B24">
      <w:pPr>
        <w:pStyle w:val="af8"/>
        <w:keepNext/>
        <w:rPr>
          <w:rtl/>
        </w:rPr>
      </w:pPr>
      <w:bookmarkStart w:id="6218" w:name="ET_yor_5069_689"/>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218"/>
    </w:p>
    <w:p w14:paraId="32B1D09A" w14:textId="77777777" w:rsidR="00B07B24" w:rsidRDefault="00B07B24" w:rsidP="00B07B24">
      <w:pPr>
        <w:pStyle w:val="KeepWithNext"/>
        <w:rPr>
          <w:rtl/>
          <w:lang w:eastAsia="he-IL"/>
        </w:rPr>
      </w:pPr>
    </w:p>
    <w:p w14:paraId="6A9C6C79" w14:textId="77777777" w:rsidR="00B07B24" w:rsidRDefault="00B07B24" w:rsidP="00B07B24">
      <w:pPr>
        <w:rPr>
          <w:rtl/>
          <w:lang w:eastAsia="he-IL"/>
        </w:rPr>
      </w:pPr>
      <w:bookmarkStart w:id="6219" w:name="_ETM_Q1_8044322"/>
      <w:bookmarkEnd w:id="6219"/>
      <w:r>
        <w:rPr>
          <w:rtl/>
          <w:lang w:eastAsia="he-IL"/>
        </w:rPr>
        <w:t>רגע תכף את תביני הכל</w:t>
      </w:r>
      <w:r w:rsidR="00B01C20">
        <w:rPr>
          <w:rFonts w:hint="cs"/>
          <w:rtl/>
          <w:lang w:eastAsia="he-IL"/>
        </w:rPr>
        <w:t>.</w:t>
      </w:r>
    </w:p>
    <w:p w14:paraId="0DFA5792" w14:textId="77777777" w:rsidR="00B07B24" w:rsidRDefault="00B07B24" w:rsidP="00B07B24">
      <w:pPr>
        <w:rPr>
          <w:rtl/>
          <w:lang w:eastAsia="he-IL"/>
        </w:rPr>
      </w:pPr>
    </w:p>
    <w:p w14:paraId="57FE27F2" w14:textId="6934F63D" w:rsidR="00B07B24" w:rsidRDefault="00B07B24" w:rsidP="00B07B24">
      <w:pPr>
        <w:pStyle w:val="a5"/>
        <w:keepNext/>
        <w:rPr>
          <w:rtl/>
        </w:rPr>
      </w:pPr>
      <w:bookmarkStart w:id="6220" w:name="ET_speaker_5787_69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6220"/>
    </w:p>
    <w:p w14:paraId="4C4F59B0" w14:textId="77777777" w:rsidR="00B07B24" w:rsidRDefault="00B07B24" w:rsidP="00B07B24">
      <w:pPr>
        <w:pStyle w:val="KeepWithNext"/>
        <w:rPr>
          <w:rtl/>
          <w:lang w:eastAsia="he-IL"/>
        </w:rPr>
      </w:pPr>
    </w:p>
    <w:p w14:paraId="1B30888F" w14:textId="77777777" w:rsidR="00B07B24" w:rsidRDefault="00B07B24" w:rsidP="00B07B24">
      <w:pPr>
        <w:rPr>
          <w:rtl/>
          <w:lang w:eastAsia="he-IL"/>
        </w:rPr>
      </w:pPr>
      <w:bookmarkStart w:id="6221" w:name="_ETM_Q1_8043333"/>
      <w:bookmarkEnd w:id="6221"/>
      <w:r>
        <w:rPr>
          <w:rtl/>
          <w:lang w:eastAsia="he-IL"/>
        </w:rPr>
        <w:t xml:space="preserve">אני מכיר פשוט </w:t>
      </w:r>
      <w:bookmarkStart w:id="6222" w:name="_ETM_Q1_8045331"/>
      <w:bookmarkEnd w:id="6222"/>
      <w:r>
        <w:rPr>
          <w:rtl/>
          <w:lang w:eastAsia="he-IL"/>
        </w:rPr>
        <w:t xml:space="preserve">שני מושגים, או תזכיר או בחינה. </w:t>
      </w:r>
      <w:bookmarkStart w:id="6223" w:name="_ETM_Q1_8048748"/>
      <w:bookmarkEnd w:id="6223"/>
    </w:p>
    <w:p w14:paraId="2FF3A4B3" w14:textId="77777777" w:rsidR="00B07B24" w:rsidRDefault="00B07B24" w:rsidP="00B07B24">
      <w:pPr>
        <w:rPr>
          <w:rtl/>
          <w:lang w:eastAsia="he-IL"/>
        </w:rPr>
      </w:pPr>
      <w:bookmarkStart w:id="6224" w:name="_ETM_Q1_8048789"/>
      <w:bookmarkEnd w:id="6224"/>
    </w:p>
    <w:p w14:paraId="31023D32" w14:textId="76B45DDB" w:rsidR="00B07B24" w:rsidRDefault="00B07B24" w:rsidP="00B07B24">
      <w:pPr>
        <w:pStyle w:val="af8"/>
        <w:keepNext/>
        <w:rPr>
          <w:rtl/>
        </w:rPr>
      </w:pPr>
      <w:bookmarkStart w:id="6225" w:name="ET_yor_5069_692"/>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225"/>
    </w:p>
    <w:p w14:paraId="3DF27CA8" w14:textId="77777777" w:rsidR="00B07B24" w:rsidRDefault="00B07B24" w:rsidP="00B07B24">
      <w:pPr>
        <w:pStyle w:val="KeepWithNext"/>
        <w:rPr>
          <w:rtl/>
          <w:lang w:eastAsia="he-IL"/>
        </w:rPr>
      </w:pPr>
    </w:p>
    <w:p w14:paraId="1AA51C8A" w14:textId="77777777" w:rsidR="00B07B24" w:rsidRDefault="00B07B24" w:rsidP="00B07B24">
      <w:pPr>
        <w:rPr>
          <w:rtl/>
          <w:lang w:eastAsia="he-IL"/>
        </w:rPr>
      </w:pPr>
      <w:bookmarkStart w:id="6226" w:name="_ETM_Q1_8049140"/>
      <w:bookmarkEnd w:id="6226"/>
      <w:r>
        <w:rPr>
          <w:rtl/>
          <w:lang w:eastAsia="he-IL"/>
        </w:rPr>
        <w:t xml:space="preserve">רגע אבל אני אבקש </w:t>
      </w:r>
      <w:bookmarkStart w:id="6227" w:name="_ETM_Q1_8050663"/>
      <w:bookmarkEnd w:id="6227"/>
      <w:r>
        <w:rPr>
          <w:rtl/>
          <w:lang w:eastAsia="he-IL"/>
        </w:rPr>
        <w:t>מהיועץ המשפטי רגע לה</w:t>
      </w:r>
      <w:bookmarkStart w:id="6228" w:name="_ETM_Q1_8048301"/>
      <w:bookmarkEnd w:id="6228"/>
      <w:r>
        <w:rPr>
          <w:rtl/>
          <w:lang w:eastAsia="he-IL"/>
        </w:rPr>
        <w:t>סביר לנו. מה?</w:t>
      </w:r>
    </w:p>
    <w:p w14:paraId="4B449600" w14:textId="77777777" w:rsidR="00B07B24" w:rsidRDefault="00B07B24" w:rsidP="00B07B24">
      <w:pPr>
        <w:rPr>
          <w:rtl/>
          <w:lang w:eastAsia="he-IL"/>
        </w:rPr>
      </w:pPr>
      <w:bookmarkStart w:id="6229" w:name="_ETM_Q1_8052967"/>
      <w:bookmarkStart w:id="6230" w:name="_ETM_Q1_8053004"/>
      <w:bookmarkStart w:id="6231" w:name="_ETM_Q1_8053780"/>
      <w:bookmarkEnd w:id="6229"/>
      <w:bookmarkEnd w:id="6230"/>
      <w:bookmarkEnd w:id="6231"/>
    </w:p>
    <w:p w14:paraId="213B5CDD" w14:textId="0497198F" w:rsidR="00B07B24" w:rsidRDefault="00B07B24" w:rsidP="00B07B24">
      <w:pPr>
        <w:pStyle w:val="a5"/>
        <w:keepNext/>
        <w:rPr>
          <w:rtl/>
        </w:rPr>
      </w:pPr>
      <w:bookmarkStart w:id="6232" w:name="ET_speaker_תומר_רוזנר_693"/>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232"/>
    </w:p>
    <w:p w14:paraId="7D663C1C" w14:textId="77777777" w:rsidR="00B07B24" w:rsidRDefault="00B07B24" w:rsidP="00B07B24">
      <w:pPr>
        <w:pStyle w:val="KeepWithNext"/>
        <w:rPr>
          <w:rtl/>
          <w:lang w:eastAsia="he-IL"/>
        </w:rPr>
      </w:pPr>
    </w:p>
    <w:p w14:paraId="561CF65B" w14:textId="77777777" w:rsidR="00B07B24" w:rsidRDefault="00B07B24" w:rsidP="00B07B24">
      <w:pPr>
        <w:rPr>
          <w:rtl/>
          <w:lang w:eastAsia="he-IL"/>
        </w:rPr>
      </w:pPr>
      <w:bookmarkStart w:id="6233" w:name="_ETM_Q1_8054069"/>
      <w:bookmarkStart w:id="6234" w:name="_ETM_Q1_8054116"/>
      <w:bookmarkEnd w:id="6233"/>
      <w:bookmarkEnd w:id="6234"/>
      <w:r>
        <w:rPr>
          <w:rtl/>
          <w:lang w:eastAsia="he-IL"/>
        </w:rPr>
        <w:t>למה התכוון המחוקק?</w:t>
      </w:r>
    </w:p>
    <w:p w14:paraId="3023E863" w14:textId="77777777" w:rsidR="00B07B24" w:rsidRDefault="00B07B24" w:rsidP="00B07B24">
      <w:pPr>
        <w:rPr>
          <w:rtl/>
          <w:lang w:eastAsia="he-IL"/>
        </w:rPr>
      </w:pPr>
      <w:bookmarkStart w:id="6235" w:name="_ETM_Q1_8056468"/>
      <w:bookmarkStart w:id="6236" w:name="_ETM_Q1_8056512"/>
      <w:bookmarkEnd w:id="6235"/>
      <w:bookmarkEnd w:id="6236"/>
    </w:p>
    <w:p w14:paraId="6C96E3F2" w14:textId="57D6E160" w:rsidR="00B07B24" w:rsidRDefault="00B07B24" w:rsidP="00B07B24">
      <w:pPr>
        <w:pStyle w:val="af8"/>
        <w:keepNext/>
        <w:rPr>
          <w:rtl/>
        </w:rPr>
      </w:pPr>
      <w:bookmarkStart w:id="6237" w:name="ET_yor_5069_694"/>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237"/>
    </w:p>
    <w:p w14:paraId="73B3ADC7" w14:textId="77777777" w:rsidR="00B07B24" w:rsidRDefault="00B07B24" w:rsidP="00B07B24">
      <w:pPr>
        <w:pStyle w:val="KeepWithNext"/>
        <w:rPr>
          <w:rtl/>
          <w:lang w:eastAsia="he-IL"/>
        </w:rPr>
      </w:pPr>
    </w:p>
    <w:p w14:paraId="4F1E96AA" w14:textId="77777777" w:rsidR="00B07B24" w:rsidRDefault="00B07B24" w:rsidP="00B07B24">
      <w:pPr>
        <w:rPr>
          <w:rtl/>
          <w:lang w:eastAsia="he-IL"/>
        </w:rPr>
      </w:pPr>
      <w:bookmarkStart w:id="6238" w:name="_ETM_Q1_8056847"/>
      <w:bookmarkEnd w:id="6238"/>
      <w:r>
        <w:rPr>
          <w:rtl/>
          <w:lang w:eastAsia="he-IL"/>
        </w:rPr>
        <w:t xml:space="preserve">כן. </w:t>
      </w:r>
      <w:bookmarkStart w:id="6239" w:name="_ETM_Q1_8057339"/>
      <w:bookmarkEnd w:id="6239"/>
      <w:r>
        <w:rPr>
          <w:rtl/>
          <w:lang w:eastAsia="he-IL"/>
        </w:rPr>
        <w:t>למה הוא הולך להתכוון?</w:t>
      </w:r>
      <w:bookmarkStart w:id="6240" w:name="_ETM_Q1_8059517"/>
      <w:bookmarkEnd w:id="6240"/>
    </w:p>
    <w:p w14:paraId="6386DCD6" w14:textId="77777777" w:rsidR="00B07B24" w:rsidRDefault="00B07B24" w:rsidP="00B07B24">
      <w:pPr>
        <w:rPr>
          <w:rtl/>
          <w:lang w:eastAsia="he-IL"/>
        </w:rPr>
      </w:pPr>
      <w:bookmarkStart w:id="6241" w:name="_ETM_Q1_8059566"/>
      <w:bookmarkStart w:id="6242" w:name="_ETM_Q1_8060387"/>
      <w:bookmarkEnd w:id="6241"/>
      <w:bookmarkEnd w:id="6242"/>
    </w:p>
    <w:p w14:paraId="47D2D8DB" w14:textId="7C034971" w:rsidR="00B07B24" w:rsidRDefault="00B07B24" w:rsidP="00B07B24">
      <w:pPr>
        <w:pStyle w:val="a5"/>
        <w:keepNext/>
        <w:rPr>
          <w:rtl/>
        </w:rPr>
      </w:pPr>
      <w:bookmarkStart w:id="6243" w:name="ET_speaker_תומר_רוזנר_695"/>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243"/>
    </w:p>
    <w:p w14:paraId="7ED61E99" w14:textId="77777777" w:rsidR="00B07B24" w:rsidRDefault="00B07B24" w:rsidP="00B07B24">
      <w:pPr>
        <w:pStyle w:val="KeepWithNext"/>
        <w:rPr>
          <w:rtl/>
          <w:lang w:eastAsia="he-IL"/>
        </w:rPr>
      </w:pPr>
    </w:p>
    <w:p w14:paraId="7760DA00" w14:textId="77777777" w:rsidR="00B07B24" w:rsidRDefault="00B07B24" w:rsidP="00B07B24">
      <w:pPr>
        <w:rPr>
          <w:rtl/>
          <w:lang w:eastAsia="he-IL"/>
        </w:rPr>
      </w:pPr>
      <w:bookmarkStart w:id="6244" w:name="_ETM_Q1_8060706"/>
      <w:bookmarkStart w:id="6245" w:name="_ETM_Q1_8060755"/>
      <w:bookmarkEnd w:id="6244"/>
      <w:bookmarkEnd w:id="6245"/>
      <w:r>
        <w:rPr>
          <w:rtl/>
          <w:lang w:eastAsia="he-IL"/>
        </w:rPr>
        <w:t>הכוונה במסמך</w:t>
      </w:r>
      <w:bookmarkStart w:id="6246" w:name="_ETM_Q1_8057341"/>
      <w:bookmarkEnd w:id="6246"/>
      <w:r w:rsidR="00B01C20">
        <w:rPr>
          <w:rFonts w:hint="cs"/>
          <w:rtl/>
          <w:lang w:eastAsia="he-IL"/>
        </w:rPr>
        <w:t xml:space="preserve"> </w:t>
      </w:r>
      <w:r>
        <w:rPr>
          <w:rtl/>
          <w:lang w:eastAsia="he-IL"/>
        </w:rPr>
        <w:t>זה מושג שבדרך כלל נהוג</w:t>
      </w:r>
      <w:bookmarkStart w:id="6247" w:name="_ETM_Q1_8061446"/>
      <w:bookmarkEnd w:id="6247"/>
      <w:r>
        <w:rPr>
          <w:rtl/>
          <w:lang w:eastAsia="he-IL"/>
        </w:rPr>
        <w:t xml:space="preserve"> להחליט אותו בתוכנית עצמה. התוכנית עצמה אומרת כדי להוציא תוכנית </w:t>
      </w:r>
      <w:bookmarkStart w:id="6248" w:name="_ETM_Q1_8066191"/>
      <w:bookmarkEnd w:id="6248"/>
      <w:r>
        <w:rPr>
          <w:rtl/>
          <w:lang w:eastAsia="he-IL"/>
        </w:rPr>
        <w:t xml:space="preserve">מפורטת, או היתר בניה לצורך העניין ,יוגש מסמך סביבתי שוכלל </w:t>
      </w:r>
      <w:bookmarkStart w:id="6249" w:name="_ETM_Q1_8071985"/>
      <w:bookmarkEnd w:id="6249"/>
      <w:r>
        <w:rPr>
          <w:rtl/>
          <w:lang w:eastAsia="he-IL"/>
        </w:rPr>
        <w:t>א' ב' וג'. זה לא תזכיר, והוא לא</w:t>
      </w:r>
      <w:bookmarkStart w:id="6250" w:name="_ETM_Q1_8077099"/>
      <w:bookmarkEnd w:id="6250"/>
      <w:r>
        <w:rPr>
          <w:rtl/>
          <w:lang w:eastAsia="he-IL"/>
        </w:rPr>
        <w:t xml:space="preserve"> רחב </w:t>
      </w:r>
      <w:bookmarkStart w:id="6251" w:name="_ETM_Q1_8072777"/>
      <w:bookmarkEnd w:id="6251"/>
      <w:r>
        <w:rPr>
          <w:rtl/>
          <w:lang w:eastAsia="he-IL"/>
        </w:rPr>
        <w:t>כמו תזכיר השפעה על הסביבה. הוא מסמך שנותן את</w:t>
      </w:r>
      <w:bookmarkStart w:id="6252" w:name="_ETM_Q1_8079323"/>
      <w:bookmarkEnd w:id="6252"/>
      <w:r>
        <w:rPr>
          <w:rtl/>
          <w:lang w:eastAsia="he-IL"/>
        </w:rPr>
        <w:t xml:space="preserve"> העניינים הרלוונטיים לאותה תוכנית</w:t>
      </w:r>
      <w:r w:rsidR="00B01C20">
        <w:rPr>
          <w:rFonts w:hint="cs"/>
          <w:rtl/>
          <w:lang w:eastAsia="he-IL"/>
        </w:rPr>
        <w:t>.</w:t>
      </w:r>
    </w:p>
    <w:p w14:paraId="59982D1B" w14:textId="77777777" w:rsidR="00B07B24" w:rsidRDefault="00B07B24" w:rsidP="00B07B24">
      <w:pPr>
        <w:rPr>
          <w:rtl/>
          <w:lang w:eastAsia="he-IL"/>
        </w:rPr>
      </w:pPr>
      <w:bookmarkStart w:id="6253" w:name="_ETM_Q1_8083440"/>
      <w:bookmarkStart w:id="6254" w:name="_ETM_Q1_8083481"/>
      <w:bookmarkStart w:id="6255" w:name="_ETM_Q1_8077617"/>
      <w:bookmarkEnd w:id="6253"/>
      <w:bookmarkEnd w:id="6254"/>
      <w:bookmarkEnd w:id="6255"/>
    </w:p>
    <w:p w14:paraId="3E074F6F" w14:textId="26770F8E" w:rsidR="00B07B24" w:rsidRDefault="00B07B24" w:rsidP="00B07B24">
      <w:pPr>
        <w:pStyle w:val="afb"/>
        <w:keepNext/>
        <w:rPr>
          <w:rtl/>
          <w:lang w:eastAsia="he-IL"/>
        </w:rPr>
      </w:pPr>
      <w:bookmarkStart w:id="6256" w:name="ET_guest_עידו_מור_696"/>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256"/>
    </w:p>
    <w:p w14:paraId="397F1B02" w14:textId="77777777" w:rsidR="00B07B24" w:rsidRDefault="00B07B24" w:rsidP="00B07B24">
      <w:pPr>
        <w:pStyle w:val="KeepWithNext"/>
        <w:rPr>
          <w:rtl/>
          <w:lang w:eastAsia="he-IL"/>
        </w:rPr>
      </w:pPr>
    </w:p>
    <w:p w14:paraId="5C3BF2B8" w14:textId="77777777" w:rsidR="00B07B24" w:rsidRDefault="00B07B24" w:rsidP="00B07B24">
      <w:pPr>
        <w:rPr>
          <w:rtl/>
          <w:lang w:eastAsia="he-IL"/>
        </w:rPr>
      </w:pPr>
      <w:bookmarkStart w:id="6257" w:name="_ETM_Q1_8077968"/>
      <w:bookmarkStart w:id="6258" w:name="_ETM_Q1_8078014"/>
      <w:bookmarkEnd w:id="6257"/>
      <w:bookmarkEnd w:id="6258"/>
      <w:r>
        <w:rPr>
          <w:rtl/>
          <w:lang w:eastAsia="he-IL"/>
        </w:rPr>
        <w:t xml:space="preserve">זה גם לא דבר חדש, זה </w:t>
      </w:r>
      <w:bookmarkStart w:id="6259" w:name="_ETM_Q1_8081518"/>
      <w:bookmarkEnd w:id="6259"/>
      <w:r>
        <w:rPr>
          <w:rtl/>
          <w:lang w:eastAsia="he-IL"/>
        </w:rPr>
        <w:t>מופיע בחוק.</w:t>
      </w:r>
    </w:p>
    <w:p w14:paraId="02DB5244" w14:textId="77777777" w:rsidR="00B07B24" w:rsidRDefault="00B07B24" w:rsidP="00B07B24">
      <w:pPr>
        <w:rPr>
          <w:rtl/>
          <w:lang w:eastAsia="he-IL"/>
        </w:rPr>
      </w:pPr>
      <w:bookmarkStart w:id="6260" w:name="_ETM_Q1_8082694"/>
      <w:bookmarkStart w:id="6261" w:name="_ETM_Q1_8082738"/>
      <w:bookmarkStart w:id="6262" w:name="_ETM_Q1_8083136"/>
      <w:bookmarkEnd w:id="6260"/>
      <w:bookmarkEnd w:id="6261"/>
      <w:bookmarkEnd w:id="6262"/>
    </w:p>
    <w:p w14:paraId="32EFB0E1" w14:textId="4F98668E" w:rsidR="00B07B24" w:rsidRDefault="00B07B24" w:rsidP="00B07B24">
      <w:pPr>
        <w:pStyle w:val="a5"/>
        <w:keepNext/>
        <w:rPr>
          <w:rtl/>
        </w:rPr>
      </w:pPr>
      <w:bookmarkStart w:id="6263" w:name="ET_speaker_5787_69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6263"/>
    </w:p>
    <w:p w14:paraId="306167BB" w14:textId="77777777" w:rsidR="00B07B24" w:rsidRDefault="00B07B24" w:rsidP="00B07B24">
      <w:pPr>
        <w:pStyle w:val="KeepWithNext"/>
        <w:rPr>
          <w:rtl/>
          <w:lang w:eastAsia="he-IL"/>
        </w:rPr>
      </w:pPr>
    </w:p>
    <w:p w14:paraId="23D5400F" w14:textId="77777777" w:rsidR="00B07B24" w:rsidRDefault="00B07B24" w:rsidP="00B07B24">
      <w:pPr>
        <w:rPr>
          <w:rtl/>
          <w:lang w:eastAsia="he-IL"/>
        </w:rPr>
      </w:pPr>
      <w:bookmarkStart w:id="6264" w:name="_ETM_Q1_8083484"/>
      <w:bookmarkStart w:id="6265" w:name="_ETM_Q1_8083533"/>
      <w:bookmarkEnd w:id="6264"/>
      <w:bookmarkEnd w:id="6265"/>
      <w:r>
        <w:rPr>
          <w:rtl/>
          <w:lang w:eastAsia="he-IL"/>
        </w:rPr>
        <w:t>תומר, מה ההבדל בין בחינה לבין מסמך?</w:t>
      </w:r>
    </w:p>
    <w:p w14:paraId="47075218" w14:textId="77777777" w:rsidR="00B07B24" w:rsidRDefault="00B07B24" w:rsidP="00B07B24">
      <w:pPr>
        <w:rPr>
          <w:rtl/>
          <w:lang w:eastAsia="he-IL"/>
        </w:rPr>
      </w:pPr>
      <w:bookmarkStart w:id="6266" w:name="_ETM_Q1_8086453"/>
      <w:bookmarkStart w:id="6267" w:name="_ETM_Q1_8086518"/>
      <w:bookmarkStart w:id="6268" w:name="_ETM_Q1_8086896"/>
      <w:bookmarkEnd w:id="6266"/>
      <w:bookmarkEnd w:id="6267"/>
      <w:bookmarkEnd w:id="6268"/>
    </w:p>
    <w:p w14:paraId="7EE549F7" w14:textId="27222EF2" w:rsidR="00B07B24" w:rsidRDefault="00B07B24" w:rsidP="00B07B24">
      <w:pPr>
        <w:pStyle w:val="a5"/>
        <w:keepNext/>
        <w:rPr>
          <w:rtl/>
        </w:rPr>
      </w:pPr>
      <w:bookmarkStart w:id="6269" w:name="ET_speaker_תומר_רוזנר_698"/>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269"/>
    </w:p>
    <w:p w14:paraId="3D539479" w14:textId="77777777" w:rsidR="00B07B24" w:rsidRDefault="00B07B24" w:rsidP="00B07B24">
      <w:pPr>
        <w:pStyle w:val="KeepWithNext"/>
        <w:rPr>
          <w:rtl/>
          <w:lang w:eastAsia="he-IL"/>
        </w:rPr>
      </w:pPr>
    </w:p>
    <w:p w14:paraId="4A73B6A8" w14:textId="77777777" w:rsidR="00B07B24" w:rsidRDefault="00B07B24" w:rsidP="00B07B24">
      <w:pPr>
        <w:rPr>
          <w:rtl/>
          <w:lang w:eastAsia="he-IL"/>
        </w:rPr>
      </w:pPr>
      <w:bookmarkStart w:id="6270" w:name="_ETM_Q1_8087213"/>
      <w:bookmarkStart w:id="6271" w:name="_ETM_Q1_8087270"/>
      <w:bookmarkEnd w:id="6270"/>
      <w:bookmarkEnd w:id="6271"/>
      <w:r>
        <w:rPr>
          <w:rtl/>
          <w:lang w:eastAsia="he-IL"/>
        </w:rPr>
        <w:t>מה זה בחינה?</w:t>
      </w:r>
    </w:p>
    <w:p w14:paraId="5433168F" w14:textId="77777777" w:rsidR="00B07B24" w:rsidRDefault="00B07B24" w:rsidP="00B07B24">
      <w:pPr>
        <w:rPr>
          <w:rtl/>
          <w:lang w:eastAsia="he-IL"/>
        </w:rPr>
      </w:pPr>
      <w:bookmarkStart w:id="6272" w:name="_ETM_Q1_8088547"/>
      <w:bookmarkStart w:id="6273" w:name="_ETM_Q1_8088579"/>
      <w:bookmarkStart w:id="6274" w:name="_ETM_Q1_8089007"/>
      <w:bookmarkEnd w:id="6272"/>
      <w:bookmarkEnd w:id="6273"/>
      <w:bookmarkEnd w:id="6274"/>
    </w:p>
    <w:p w14:paraId="46F54962" w14:textId="0E1E44A9" w:rsidR="00B07B24" w:rsidRDefault="00B07B24" w:rsidP="00B07B24">
      <w:pPr>
        <w:pStyle w:val="a5"/>
        <w:keepNext/>
        <w:rPr>
          <w:rtl/>
        </w:rPr>
      </w:pPr>
      <w:bookmarkStart w:id="6275" w:name="ET_speaker_5787_69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6275"/>
    </w:p>
    <w:p w14:paraId="4B0D21D9" w14:textId="77777777" w:rsidR="00B07B24" w:rsidRDefault="00B07B24" w:rsidP="00B07B24">
      <w:pPr>
        <w:pStyle w:val="KeepWithNext"/>
        <w:rPr>
          <w:rtl/>
          <w:lang w:eastAsia="he-IL"/>
        </w:rPr>
      </w:pPr>
    </w:p>
    <w:p w14:paraId="51D8553A" w14:textId="77777777" w:rsidR="00B07B24" w:rsidRDefault="00B07B24" w:rsidP="00B07B24">
      <w:pPr>
        <w:rPr>
          <w:rtl/>
          <w:lang w:eastAsia="he-IL"/>
        </w:rPr>
      </w:pPr>
      <w:bookmarkStart w:id="6276" w:name="_ETM_Q1_8089423"/>
      <w:bookmarkEnd w:id="6276"/>
      <w:r>
        <w:rPr>
          <w:rtl/>
          <w:lang w:eastAsia="he-IL"/>
        </w:rPr>
        <w:t>ב</w:t>
      </w:r>
      <w:bookmarkStart w:id="6277" w:name="_ETM_Q1_8089491"/>
      <w:bookmarkEnd w:id="6277"/>
      <w:r>
        <w:rPr>
          <w:rtl/>
          <w:lang w:eastAsia="he-IL"/>
        </w:rPr>
        <w:t xml:space="preserve">חינה </w:t>
      </w:r>
      <w:bookmarkStart w:id="6278" w:name="_ETM_Q1_8089843"/>
      <w:bookmarkEnd w:id="6278"/>
      <w:r>
        <w:rPr>
          <w:rtl/>
          <w:lang w:eastAsia="he-IL"/>
        </w:rPr>
        <w:t>סביבתית</w:t>
      </w:r>
      <w:bookmarkStart w:id="6279" w:name="_ETM_Q1_8085816"/>
      <w:bookmarkEnd w:id="6279"/>
      <w:r w:rsidR="00B01C20">
        <w:rPr>
          <w:rFonts w:hint="cs"/>
          <w:rtl/>
          <w:lang w:eastAsia="he-IL"/>
        </w:rPr>
        <w:t>.</w:t>
      </w:r>
    </w:p>
    <w:p w14:paraId="734A7247" w14:textId="77777777" w:rsidR="00B07B24" w:rsidRDefault="00B07B24" w:rsidP="00B07B24">
      <w:pPr>
        <w:rPr>
          <w:rtl/>
          <w:lang w:eastAsia="he-IL"/>
        </w:rPr>
      </w:pPr>
      <w:bookmarkStart w:id="6280" w:name="_ETM_Q1_8085997"/>
      <w:bookmarkStart w:id="6281" w:name="_ETM_Q1_8086460"/>
      <w:bookmarkEnd w:id="6280"/>
      <w:bookmarkEnd w:id="6281"/>
    </w:p>
    <w:p w14:paraId="0A0EF054" w14:textId="462A7693" w:rsidR="00B07B24" w:rsidRDefault="00B07B24" w:rsidP="00B07B24">
      <w:pPr>
        <w:pStyle w:val="a5"/>
        <w:keepNext/>
        <w:rPr>
          <w:rtl/>
        </w:rPr>
      </w:pPr>
      <w:bookmarkStart w:id="6282" w:name="ET_speaker_תומר_רוזנר_700"/>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282"/>
    </w:p>
    <w:p w14:paraId="7A267498" w14:textId="77777777" w:rsidR="00B07B24" w:rsidRDefault="00B07B24" w:rsidP="00B07B24">
      <w:pPr>
        <w:pStyle w:val="KeepWithNext"/>
        <w:rPr>
          <w:rtl/>
          <w:lang w:eastAsia="he-IL"/>
        </w:rPr>
      </w:pPr>
    </w:p>
    <w:p w14:paraId="3053E042" w14:textId="77777777" w:rsidR="00B07B24" w:rsidRDefault="00B07B24" w:rsidP="00B07B24">
      <w:pPr>
        <w:rPr>
          <w:rtl/>
          <w:lang w:eastAsia="he-IL"/>
        </w:rPr>
      </w:pPr>
      <w:r>
        <w:rPr>
          <w:rtl/>
          <w:lang w:eastAsia="he-IL"/>
        </w:rPr>
        <w:t>ל</w:t>
      </w:r>
      <w:bookmarkStart w:id="6283" w:name="_ETM_Q1_8086887"/>
      <w:bookmarkStart w:id="6284" w:name="_ETM_Q1_8086926"/>
      <w:bookmarkEnd w:id="6283"/>
      <w:bookmarkEnd w:id="6284"/>
      <w:r>
        <w:rPr>
          <w:rtl/>
          <w:lang w:eastAsia="he-IL"/>
        </w:rPr>
        <w:t>א מכיר דבר כזה.</w:t>
      </w:r>
    </w:p>
    <w:p w14:paraId="1CCF1354" w14:textId="77777777" w:rsidR="00B07B24" w:rsidRDefault="00B07B24" w:rsidP="00B07B24">
      <w:pPr>
        <w:rPr>
          <w:rtl/>
          <w:lang w:eastAsia="he-IL"/>
        </w:rPr>
      </w:pPr>
      <w:bookmarkStart w:id="6285" w:name="_ETM_Q1_8088363"/>
      <w:bookmarkEnd w:id="6285"/>
    </w:p>
    <w:p w14:paraId="4F253EB4" w14:textId="1BF8FD97" w:rsidR="00B07B24" w:rsidRDefault="00B07B24" w:rsidP="00B07B24">
      <w:pPr>
        <w:pStyle w:val="afb"/>
        <w:keepNext/>
        <w:rPr>
          <w:rtl/>
          <w:lang w:eastAsia="he-IL"/>
        </w:rPr>
      </w:pPr>
      <w:bookmarkStart w:id="6286" w:name="ET_guest_שירה_ברנד_701"/>
      <w:r>
        <w:rPr>
          <w:rStyle w:val="TagStyle"/>
          <w:rFonts w:hint="cs"/>
          <w:rtl/>
        </w:rPr>
        <w:t xml:space="preserve"> &lt;&lt; אורח &gt;&gt; </w:t>
      </w:r>
      <w:r>
        <w:rPr>
          <w:rFonts w:hint="cs"/>
          <w:rtl/>
          <w:lang w:eastAsia="he-IL"/>
        </w:rPr>
        <w:t>שירה ברנד:</w:t>
      </w:r>
      <w:r>
        <w:rPr>
          <w:rStyle w:val="TagStyle"/>
          <w:rFonts w:hint="cs"/>
          <w:rtl/>
        </w:rPr>
        <w:t xml:space="preserve"> &lt;&lt; אורח &gt;</w:t>
      </w:r>
      <w:r>
        <w:rPr>
          <w:rFonts w:hint="cs"/>
          <w:rtl/>
          <w:lang w:eastAsia="he-IL"/>
        </w:rPr>
        <w:t>&gt;</w:t>
      </w:r>
      <w:r w:rsidR="007B2602">
        <w:rPr>
          <w:rFonts w:hint="cs"/>
          <w:rtl/>
          <w:lang w:eastAsia="he-IL"/>
        </w:rPr>
        <w:t xml:space="preserve"> </w:t>
      </w:r>
      <w:bookmarkEnd w:id="6286"/>
    </w:p>
    <w:p w14:paraId="62E35A47" w14:textId="77777777" w:rsidR="00B07B24" w:rsidRDefault="00B07B24" w:rsidP="00B07B24">
      <w:pPr>
        <w:pStyle w:val="KeepWithNext"/>
        <w:rPr>
          <w:rtl/>
          <w:lang w:eastAsia="he-IL"/>
        </w:rPr>
      </w:pPr>
    </w:p>
    <w:p w14:paraId="470B3C4B" w14:textId="77777777" w:rsidR="00B07B24" w:rsidRDefault="00B07B24" w:rsidP="00B07B24">
      <w:pPr>
        <w:ind w:firstLine="0"/>
        <w:rPr>
          <w:rtl/>
          <w:lang w:eastAsia="he-IL"/>
        </w:rPr>
      </w:pPr>
      <w:bookmarkStart w:id="6287" w:name="_ETM_Q1_8089962"/>
      <w:bookmarkStart w:id="6288" w:name="_ETM_Q1_8090027"/>
      <w:bookmarkEnd w:id="6287"/>
      <w:bookmarkEnd w:id="6288"/>
      <w:r>
        <w:rPr>
          <w:rtl/>
          <w:lang w:eastAsia="he-IL"/>
        </w:rPr>
        <w:t>הכוונה היש התכולה של המסמך יכולה ל</w:t>
      </w:r>
      <w:bookmarkStart w:id="6289" w:name="_ETM_Q1_8090971"/>
      <w:bookmarkEnd w:id="6289"/>
      <w:r>
        <w:rPr>
          <w:rtl/>
          <w:lang w:eastAsia="he-IL"/>
        </w:rPr>
        <w:t>השתנות</w:t>
      </w:r>
      <w:bookmarkStart w:id="6290" w:name="_ETM_Q1_8092063"/>
      <w:bookmarkEnd w:id="6290"/>
      <w:r w:rsidR="00B01C20">
        <w:rPr>
          <w:rFonts w:hint="cs"/>
          <w:rtl/>
          <w:lang w:eastAsia="he-IL"/>
        </w:rPr>
        <w:t>.</w:t>
      </w:r>
    </w:p>
    <w:p w14:paraId="1514F5AC" w14:textId="77777777" w:rsidR="00B07B24" w:rsidRDefault="00B07B24" w:rsidP="00B07B24">
      <w:pPr>
        <w:ind w:firstLine="0"/>
        <w:rPr>
          <w:rtl/>
          <w:lang w:eastAsia="he-IL"/>
        </w:rPr>
      </w:pPr>
      <w:bookmarkStart w:id="6291" w:name="_ETM_Q1_8092169"/>
      <w:bookmarkEnd w:id="6291"/>
    </w:p>
    <w:p w14:paraId="60217497" w14:textId="4304C829" w:rsidR="00B07B24" w:rsidRDefault="00B07B24" w:rsidP="00B07B24">
      <w:pPr>
        <w:pStyle w:val="a5"/>
        <w:keepNext/>
        <w:rPr>
          <w:rtl/>
        </w:rPr>
      </w:pPr>
      <w:bookmarkStart w:id="6292" w:name="ET_speaker_תומר_רוזנר_702"/>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292"/>
    </w:p>
    <w:p w14:paraId="7E82AC07" w14:textId="77777777" w:rsidR="00B07B24" w:rsidRDefault="00B07B24" w:rsidP="00B07B24">
      <w:pPr>
        <w:pStyle w:val="KeepWithNext"/>
        <w:rPr>
          <w:rtl/>
        </w:rPr>
      </w:pPr>
    </w:p>
    <w:p w14:paraId="760E8D50" w14:textId="77777777" w:rsidR="00B07B24" w:rsidRDefault="00B07B24" w:rsidP="00B07B24">
      <w:pPr>
        <w:rPr>
          <w:rtl/>
        </w:rPr>
      </w:pPr>
      <w:bookmarkStart w:id="6293" w:name="_ETM_Q1_8092849"/>
      <w:bookmarkStart w:id="6294" w:name="_ETM_Q1_8092893"/>
      <w:bookmarkEnd w:id="6293"/>
      <w:bookmarkEnd w:id="6294"/>
      <w:r>
        <w:rPr>
          <w:rtl/>
        </w:rPr>
        <w:t xml:space="preserve">מה </w:t>
      </w:r>
      <w:bookmarkStart w:id="6295" w:name="_ETM_Q1_8093127"/>
      <w:bookmarkEnd w:id="6295"/>
      <w:r>
        <w:rPr>
          <w:rtl/>
        </w:rPr>
        <w:t>זה</w:t>
      </w:r>
      <w:bookmarkStart w:id="6296" w:name="_ETM_Q1_8093692"/>
      <w:bookmarkStart w:id="6297" w:name="_ETM_Q1_8092973"/>
      <w:bookmarkEnd w:id="6296"/>
      <w:bookmarkEnd w:id="6297"/>
      <w:r w:rsidR="00B01C20">
        <w:rPr>
          <w:rFonts w:hint="cs"/>
          <w:rtl/>
        </w:rPr>
        <w:t xml:space="preserve"> בחינה סביבתית?</w:t>
      </w:r>
    </w:p>
    <w:p w14:paraId="2750312C" w14:textId="77777777" w:rsidR="00B07B24" w:rsidRDefault="00B07B24" w:rsidP="00B07B24">
      <w:pPr>
        <w:rPr>
          <w:rtl/>
        </w:rPr>
      </w:pPr>
      <w:bookmarkStart w:id="6298" w:name="_ETM_Q1_8093792"/>
      <w:bookmarkEnd w:id="6298"/>
    </w:p>
    <w:p w14:paraId="4A7B293E" w14:textId="225A1E64" w:rsidR="00B07B24" w:rsidRDefault="00B07B24" w:rsidP="00B07B24">
      <w:pPr>
        <w:pStyle w:val="a5"/>
        <w:keepNext/>
        <w:rPr>
          <w:rtl/>
        </w:rPr>
      </w:pPr>
      <w:bookmarkStart w:id="6299" w:name="ET_speaker_5787_70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6299"/>
    </w:p>
    <w:p w14:paraId="71EA1B91" w14:textId="77777777" w:rsidR="00B07B24" w:rsidRDefault="00B07B24" w:rsidP="00B07B24">
      <w:pPr>
        <w:pStyle w:val="KeepWithNext"/>
        <w:rPr>
          <w:rtl/>
        </w:rPr>
      </w:pPr>
    </w:p>
    <w:p w14:paraId="3D308708" w14:textId="772F428F" w:rsidR="00B07B24" w:rsidRDefault="00B07B24" w:rsidP="00B07B24">
      <w:pPr>
        <w:rPr>
          <w:rtl/>
        </w:rPr>
      </w:pPr>
      <w:bookmarkStart w:id="6300" w:name="_ETM_Q1_8094925"/>
      <w:bookmarkStart w:id="6301" w:name="_ETM_Q1_8094969"/>
      <w:bookmarkEnd w:id="6300"/>
      <w:bookmarkEnd w:id="6301"/>
      <w:r>
        <w:rPr>
          <w:rtl/>
        </w:rPr>
        <w:t xml:space="preserve">אני פשוט מכיר, לא נתקלתי בשום מקום וזה קורה בלא </w:t>
      </w:r>
      <w:bookmarkStart w:id="6302" w:name="_ETM_Q1_8099425"/>
      <w:bookmarkEnd w:id="6302"/>
      <w:r>
        <w:rPr>
          <w:rtl/>
        </w:rPr>
        <w:t>מעט חוקים, במסמך שסוקר את הסביבה.</w:t>
      </w:r>
      <w:r w:rsidR="007B2602">
        <w:rPr>
          <w:rtl/>
        </w:rPr>
        <w:t xml:space="preserve"> </w:t>
      </w:r>
      <w:bookmarkStart w:id="6303" w:name="_ETM_Q1_8098428"/>
      <w:bookmarkEnd w:id="6303"/>
      <w:r>
        <w:rPr>
          <w:rtl/>
        </w:rPr>
        <w:t xml:space="preserve">אני כן מכיר </w:t>
      </w:r>
      <w:bookmarkStart w:id="6304" w:name="_ETM_Q1_8099379"/>
      <w:bookmarkEnd w:id="6304"/>
      <w:r>
        <w:rPr>
          <w:rtl/>
        </w:rPr>
        <w:t xml:space="preserve">בחינה סביבתית ואני כן מכיר תזכיר. אני מבין שהכוונה היא </w:t>
      </w:r>
      <w:bookmarkStart w:id="6305" w:name="_ETM_Q1_8104399"/>
      <w:bookmarkEnd w:id="6305"/>
      <w:r>
        <w:rPr>
          <w:rtl/>
        </w:rPr>
        <w:t>לא לערוך תזכיר.</w:t>
      </w:r>
      <w:bookmarkStart w:id="6306" w:name="_ETM_Q1_8106976"/>
      <w:bookmarkEnd w:id="6306"/>
    </w:p>
    <w:p w14:paraId="09B91367" w14:textId="77777777" w:rsidR="00B07B24" w:rsidRDefault="00B07B24" w:rsidP="00B07B24">
      <w:pPr>
        <w:rPr>
          <w:rtl/>
        </w:rPr>
      </w:pPr>
      <w:bookmarkStart w:id="6307" w:name="_ETM_Q1_8107025"/>
      <w:bookmarkEnd w:id="6307"/>
    </w:p>
    <w:p w14:paraId="1C2A1390" w14:textId="48B7B22C" w:rsidR="00B07B24" w:rsidRDefault="00B07B24" w:rsidP="00B07B24">
      <w:pPr>
        <w:pStyle w:val="afb"/>
        <w:keepNext/>
        <w:rPr>
          <w:rtl/>
        </w:rPr>
      </w:pPr>
      <w:bookmarkStart w:id="6308" w:name="ET_guest_רון_רקח_704"/>
      <w:r>
        <w:rPr>
          <w:rStyle w:val="TagStyle"/>
          <w:rFonts w:hint="cs"/>
          <w:rtl/>
        </w:rPr>
        <w:t xml:space="preserve"> &lt;&lt; אורח &gt;&gt; </w:t>
      </w:r>
      <w:r>
        <w:rPr>
          <w:rFonts w:hint="cs"/>
          <w:rtl/>
        </w:rPr>
        <w:t>רון רקח:</w:t>
      </w:r>
      <w:r>
        <w:rPr>
          <w:rStyle w:val="TagStyle"/>
          <w:rFonts w:hint="cs"/>
          <w:rtl/>
        </w:rPr>
        <w:t xml:space="preserve"> &lt;&lt; אורח &gt;&gt;</w:t>
      </w:r>
      <w:r w:rsidR="007B2602">
        <w:rPr>
          <w:rFonts w:hint="cs"/>
          <w:rtl/>
        </w:rPr>
        <w:t xml:space="preserve"> </w:t>
      </w:r>
      <w:r>
        <w:rPr>
          <w:rFonts w:hint="cs"/>
          <w:rtl/>
        </w:rPr>
        <w:t xml:space="preserve"> </w:t>
      </w:r>
      <w:bookmarkEnd w:id="6308"/>
    </w:p>
    <w:p w14:paraId="153D372F" w14:textId="77777777" w:rsidR="00B07B24" w:rsidRDefault="00B07B24" w:rsidP="00B07B24">
      <w:pPr>
        <w:pStyle w:val="KeepWithNext"/>
        <w:rPr>
          <w:rtl/>
        </w:rPr>
      </w:pPr>
    </w:p>
    <w:p w14:paraId="687ABE91" w14:textId="77777777" w:rsidR="00B07B24" w:rsidRDefault="00B07B24" w:rsidP="00B07B24">
      <w:pPr>
        <w:rPr>
          <w:rtl/>
        </w:rPr>
      </w:pPr>
      <w:bookmarkStart w:id="6309" w:name="_ETM_Q1_8108829"/>
      <w:bookmarkStart w:id="6310" w:name="_ETM_Q1_8108879"/>
      <w:bookmarkEnd w:id="6309"/>
      <w:bookmarkEnd w:id="6310"/>
      <w:r>
        <w:rPr>
          <w:rtl/>
        </w:rPr>
        <w:t xml:space="preserve">אצלנו כשהוועדה פוטרת מתזכיר, בעצם מחליטה על </w:t>
      </w:r>
      <w:bookmarkStart w:id="6311" w:name="_ETM_Q1_8114404"/>
      <w:bookmarkEnd w:id="6311"/>
      <w:r>
        <w:rPr>
          <w:rtl/>
        </w:rPr>
        <w:t xml:space="preserve">מסמך סביבתי, כשהמסמך הסביבתי בעצם נותן את הסמכות לוועדה לתת </w:t>
      </w:r>
      <w:bookmarkStart w:id="6312" w:name="_ETM_Q1_8120875"/>
      <w:bookmarkEnd w:id="6312"/>
      <w:r>
        <w:rPr>
          <w:rtl/>
        </w:rPr>
        <w:t>את ההנחיות כמו שקורה גם מן הסתם בתזכיר, להכנת המסמך</w:t>
      </w:r>
      <w:bookmarkStart w:id="6313" w:name="_ETM_Q1_8126567"/>
      <w:bookmarkEnd w:id="6313"/>
      <w:r>
        <w:rPr>
          <w:rtl/>
        </w:rPr>
        <w:t xml:space="preserve"> הנלווה, ויש לו את אותה נפקות</w:t>
      </w:r>
      <w:r w:rsidR="005773B7">
        <w:rPr>
          <w:rFonts w:hint="cs"/>
          <w:rtl/>
        </w:rPr>
        <w:t>.</w:t>
      </w:r>
    </w:p>
    <w:p w14:paraId="47EDBF3B" w14:textId="77777777" w:rsidR="00B07B24" w:rsidRDefault="00B07B24" w:rsidP="00B07B24">
      <w:pPr>
        <w:rPr>
          <w:rtl/>
        </w:rPr>
      </w:pPr>
      <w:bookmarkStart w:id="6314" w:name="_ETM_Q1_8130434"/>
      <w:bookmarkStart w:id="6315" w:name="_ETM_Q1_8130480"/>
      <w:bookmarkStart w:id="6316" w:name="_ETM_Q1_8131128"/>
      <w:bookmarkEnd w:id="6314"/>
      <w:bookmarkEnd w:id="6315"/>
      <w:bookmarkEnd w:id="6316"/>
    </w:p>
    <w:p w14:paraId="06CE0C42" w14:textId="5AE065B7" w:rsidR="00B07B24" w:rsidRDefault="00B07B24" w:rsidP="00B07B24">
      <w:pPr>
        <w:pStyle w:val="a5"/>
        <w:keepNext/>
        <w:rPr>
          <w:rtl/>
        </w:rPr>
      </w:pPr>
      <w:bookmarkStart w:id="6317" w:name="ET_speaker_תומר_רוזנר_705"/>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317"/>
    </w:p>
    <w:p w14:paraId="29B900F1" w14:textId="77777777" w:rsidR="00B07B24" w:rsidRDefault="00B07B24" w:rsidP="00B07B24">
      <w:pPr>
        <w:pStyle w:val="KeepWithNext"/>
        <w:rPr>
          <w:rtl/>
        </w:rPr>
      </w:pPr>
    </w:p>
    <w:p w14:paraId="3965E389" w14:textId="77777777" w:rsidR="00B07B24" w:rsidRDefault="00B07B24" w:rsidP="00B07B24">
      <w:pPr>
        <w:rPr>
          <w:rtl/>
        </w:rPr>
      </w:pPr>
      <w:bookmarkStart w:id="6318" w:name="_ETM_Q1_8131419"/>
      <w:bookmarkStart w:id="6319" w:name="_ETM_Q1_8131464"/>
      <w:bookmarkEnd w:id="6318"/>
      <w:bookmarkEnd w:id="6319"/>
      <w:r>
        <w:rPr>
          <w:rtl/>
        </w:rPr>
        <w:t xml:space="preserve">זה מושג שמקובל, בדרך כלל </w:t>
      </w:r>
      <w:bookmarkStart w:id="6320" w:name="_ETM_Q1_8134282"/>
      <w:bookmarkEnd w:id="6320"/>
      <w:r>
        <w:rPr>
          <w:rtl/>
        </w:rPr>
        <w:t>בתוכנית עצמה קובעים את זה</w:t>
      </w:r>
      <w:r w:rsidR="005773B7">
        <w:rPr>
          <w:rFonts w:hint="cs"/>
          <w:rtl/>
        </w:rPr>
        <w:t>.</w:t>
      </w:r>
    </w:p>
    <w:p w14:paraId="14D6CB46" w14:textId="77777777" w:rsidR="00B07B24" w:rsidRDefault="00B07B24" w:rsidP="00B07B24">
      <w:pPr>
        <w:rPr>
          <w:rtl/>
        </w:rPr>
      </w:pPr>
      <w:bookmarkStart w:id="6321" w:name="_ETM_Q1_8132021"/>
      <w:bookmarkEnd w:id="6321"/>
    </w:p>
    <w:p w14:paraId="0F41015E" w14:textId="5700A6DE" w:rsidR="00B07B24" w:rsidRDefault="00B07B24" w:rsidP="00B07B24">
      <w:pPr>
        <w:pStyle w:val="a5"/>
        <w:keepNext/>
        <w:rPr>
          <w:rtl/>
        </w:rPr>
      </w:pPr>
      <w:bookmarkStart w:id="6322" w:name="ET_speaker_5787_70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6322"/>
    </w:p>
    <w:p w14:paraId="4BDE2AD2" w14:textId="77777777" w:rsidR="00B07B24" w:rsidRDefault="00B07B24" w:rsidP="00B07B24">
      <w:pPr>
        <w:pStyle w:val="KeepWithNext"/>
        <w:rPr>
          <w:rtl/>
        </w:rPr>
      </w:pPr>
    </w:p>
    <w:p w14:paraId="251D928E" w14:textId="77777777" w:rsidR="00B07B24" w:rsidRDefault="00B07B24" w:rsidP="00B07B24">
      <w:pPr>
        <w:rPr>
          <w:rtl/>
        </w:rPr>
      </w:pPr>
      <w:bookmarkStart w:id="6323" w:name="_ETM_Q1_8132810"/>
      <w:bookmarkStart w:id="6324" w:name="_ETM_Q1_8132866"/>
      <w:bookmarkEnd w:id="6323"/>
      <w:bookmarkEnd w:id="6324"/>
      <w:r>
        <w:rPr>
          <w:rtl/>
        </w:rPr>
        <w:t>וככה הוא מוגדר? כמסמך ולא כבחינה?</w:t>
      </w:r>
    </w:p>
    <w:p w14:paraId="7A8C2A5F" w14:textId="77777777" w:rsidR="00B07B24" w:rsidRDefault="00B07B24" w:rsidP="00B07B24">
      <w:pPr>
        <w:rPr>
          <w:rtl/>
        </w:rPr>
      </w:pPr>
      <w:bookmarkStart w:id="6325" w:name="_ETM_Q1_8137088"/>
      <w:bookmarkStart w:id="6326" w:name="_ETM_Q1_8137131"/>
      <w:bookmarkStart w:id="6327" w:name="_ETM_Q1_8137568"/>
      <w:bookmarkEnd w:id="6325"/>
      <w:bookmarkEnd w:id="6326"/>
      <w:bookmarkEnd w:id="6327"/>
    </w:p>
    <w:p w14:paraId="6E428814" w14:textId="7A0B2A8F" w:rsidR="00B07B24" w:rsidRDefault="00B07B24" w:rsidP="00B07B24">
      <w:pPr>
        <w:pStyle w:val="a5"/>
        <w:keepNext/>
        <w:rPr>
          <w:rtl/>
        </w:rPr>
      </w:pPr>
      <w:bookmarkStart w:id="6328" w:name="ET_speaker_תומר_רוזנר_707"/>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328"/>
    </w:p>
    <w:p w14:paraId="096B53FE" w14:textId="77777777" w:rsidR="00B07B24" w:rsidRDefault="00B07B24" w:rsidP="00B07B24">
      <w:pPr>
        <w:pStyle w:val="KeepWithNext"/>
        <w:rPr>
          <w:rtl/>
        </w:rPr>
      </w:pPr>
    </w:p>
    <w:p w14:paraId="7581D9F6" w14:textId="77777777" w:rsidR="00B07B24" w:rsidRDefault="00B07B24" w:rsidP="007D6D07">
      <w:pPr>
        <w:rPr>
          <w:rtl/>
        </w:rPr>
      </w:pPr>
      <w:bookmarkStart w:id="6329" w:name="_ETM_Q1_8137845"/>
      <w:bookmarkStart w:id="6330" w:name="_ETM_Q1_8137895"/>
      <w:bookmarkEnd w:id="6329"/>
      <w:bookmarkEnd w:id="6330"/>
      <w:r>
        <w:rPr>
          <w:rtl/>
        </w:rPr>
        <w:t>מה</w:t>
      </w:r>
      <w:bookmarkStart w:id="6331" w:name="_ETM_Q1_8138107"/>
      <w:bookmarkEnd w:id="6331"/>
      <w:r>
        <w:rPr>
          <w:rtl/>
        </w:rPr>
        <w:t xml:space="preserve"> זה בחינה? איפה אתה מכיר בחינה? אני לא מכיר</w:t>
      </w:r>
      <w:r w:rsidR="00EF4A22">
        <w:rPr>
          <w:rFonts w:hint="cs"/>
          <w:rtl/>
        </w:rPr>
        <w:t>, תגיד לי</w:t>
      </w:r>
      <w:r>
        <w:rPr>
          <w:rtl/>
        </w:rPr>
        <w:t>.</w:t>
      </w:r>
      <w:bookmarkStart w:id="6332" w:name="_ETM_Q1_8139460"/>
      <w:bookmarkEnd w:id="6332"/>
      <w:r w:rsidR="00672452">
        <w:rPr>
          <w:rFonts w:hint="cs"/>
          <w:rtl/>
        </w:rPr>
        <w:t xml:space="preserve"> </w:t>
      </w:r>
      <w:bookmarkStart w:id="6333" w:name="_ETM_Q1_8139937"/>
      <w:bookmarkStart w:id="6334" w:name="_ETM_Q1_8139979"/>
      <w:bookmarkEnd w:id="6333"/>
      <w:bookmarkEnd w:id="6334"/>
    </w:p>
    <w:p w14:paraId="1193B665" w14:textId="7797F1F7" w:rsidR="00B07B24" w:rsidRDefault="00B07B24" w:rsidP="00B07B24">
      <w:pPr>
        <w:pStyle w:val="afb"/>
        <w:keepNext/>
        <w:rPr>
          <w:rtl/>
        </w:rPr>
      </w:pPr>
      <w:bookmarkStart w:id="6335" w:name="ET_guest_רומי_אבן_דנן_708"/>
      <w:r>
        <w:rPr>
          <w:rStyle w:val="TagStyle"/>
          <w:rFonts w:hint="cs"/>
          <w:rtl/>
        </w:rPr>
        <w:t xml:space="preserve"> &lt;&lt; אורח &gt;&gt; </w:t>
      </w:r>
      <w:r>
        <w:rPr>
          <w:rFonts w:hint="cs"/>
          <w:rtl/>
        </w:rPr>
        <w:t>רומי אבן דנן:</w:t>
      </w:r>
      <w:r>
        <w:rPr>
          <w:rStyle w:val="TagStyle"/>
          <w:rFonts w:hint="cs"/>
          <w:rtl/>
        </w:rPr>
        <w:t xml:space="preserve"> &lt;&lt; אורח &gt;&gt;</w:t>
      </w:r>
      <w:r w:rsidR="007B2602">
        <w:rPr>
          <w:rFonts w:hint="cs"/>
          <w:rtl/>
        </w:rPr>
        <w:t xml:space="preserve"> </w:t>
      </w:r>
      <w:r>
        <w:rPr>
          <w:rFonts w:hint="cs"/>
          <w:rtl/>
        </w:rPr>
        <w:t xml:space="preserve"> </w:t>
      </w:r>
      <w:bookmarkEnd w:id="6335"/>
    </w:p>
    <w:p w14:paraId="6AC8F643" w14:textId="77777777" w:rsidR="00B07B24" w:rsidRDefault="00B07B24" w:rsidP="00B07B24">
      <w:pPr>
        <w:pStyle w:val="KeepWithNext"/>
        <w:rPr>
          <w:rtl/>
        </w:rPr>
      </w:pPr>
    </w:p>
    <w:p w14:paraId="3A9C63AC" w14:textId="77777777" w:rsidR="00B07B24" w:rsidRDefault="00B07B24" w:rsidP="00B07B24">
      <w:pPr>
        <w:rPr>
          <w:rtl/>
        </w:rPr>
      </w:pPr>
      <w:bookmarkStart w:id="6336" w:name="_ETM_Q1_8141116"/>
      <w:bookmarkStart w:id="6337" w:name="_ETM_Q1_8141159"/>
      <w:bookmarkEnd w:id="6336"/>
      <w:bookmarkEnd w:id="6337"/>
      <w:r>
        <w:rPr>
          <w:rtl/>
        </w:rPr>
        <w:t>יש</w:t>
      </w:r>
      <w:bookmarkStart w:id="6338" w:name="_ETM_Q1_8141415"/>
      <w:bookmarkEnd w:id="6338"/>
      <w:r>
        <w:rPr>
          <w:rtl/>
        </w:rPr>
        <w:t xml:space="preserve"> שני סוגים של מסמכים. או תזכיר השפעה על הסביבה או </w:t>
      </w:r>
      <w:bookmarkStart w:id="6339" w:name="_ETM_Q1_8147213"/>
      <w:bookmarkEnd w:id="6339"/>
      <w:r>
        <w:rPr>
          <w:rtl/>
        </w:rPr>
        <w:t>מסמך סביבתי.</w:t>
      </w:r>
      <w:bookmarkStart w:id="6340" w:name="_ETM_Q1_8143788"/>
      <w:bookmarkEnd w:id="6340"/>
      <w:r>
        <w:rPr>
          <w:rtl/>
        </w:rPr>
        <w:t xml:space="preserve"> </w:t>
      </w:r>
      <w:bookmarkStart w:id="6341" w:name="_ETM_Q1_8144512"/>
      <w:bookmarkEnd w:id="6341"/>
    </w:p>
    <w:p w14:paraId="1CA896BA" w14:textId="77777777" w:rsidR="00B07B24" w:rsidRDefault="00B07B24" w:rsidP="00B07B24">
      <w:pPr>
        <w:rPr>
          <w:rtl/>
        </w:rPr>
      </w:pPr>
      <w:bookmarkStart w:id="6342" w:name="_ETM_Q1_8144562"/>
      <w:bookmarkEnd w:id="6342"/>
    </w:p>
    <w:p w14:paraId="0AAB1DDD" w14:textId="4BE4488A" w:rsidR="00B07B24" w:rsidRDefault="00B07B24" w:rsidP="00B07B24">
      <w:pPr>
        <w:pStyle w:val="a5"/>
        <w:keepNext/>
        <w:rPr>
          <w:rtl/>
        </w:rPr>
      </w:pPr>
      <w:bookmarkStart w:id="6343" w:name="ET_speaker_תומר_רוזנר_709"/>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343"/>
    </w:p>
    <w:p w14:paraId="61A554EA" w14:textId="77777777" w:rsidR="00B07B24" w:rsidRDefault="00B07B24" w:rsidP="00B07B24">
      <w:pPr>
        <w:pStyle w:val="KeepWithNext"/>
        <w:rPr>
          <w:rtl/>
        </w:rPr>
      </w:pPr>
    </w:p>
    <w:p w14:paraId="1EB7869A" w14:textId="77777777" w:rsidR="00B07B24" w:rsidRDefault="00B07B24" w:rsidP="00B07B24">
      <w:pPr>
        <w:rPr>
          <w:rtl/>
        </w:rPr>
      </w:pPr>
      <w:bookmarkStart w:id="6344" w:name="_ETM_Q1_8145300"/>
      <w:bookmarkStart w:id="6345" w:name="_ETM_Q1_8145346"/>
      <w:bookmarkEnd w:id="6344"/>
      <w:bookmarkEnd w:id="6345"/>
      <w:r>
        <w:rPr>
          <w:rtl/>
        </w:rPr>
        <w:t>זה מסמך סביבתי</w:t>
      </w:r>
      <w:bookmarkStart w:id="6346" w:name="_ETM_Q1_8147085"/>
      <w:bookmarkStart w:id="6347" w:name="_ETM_Q1_8133739"/>
      <w:bookmarkEnd w:id="6346"/>
      <w:bookmarkEnd w:id="6347"/>
      <w:r w:rsidR="00EF4A22">
        <w:rPr>
          <w:rFonts w:hint="cs"/>
          <w:rtl/>
        </w:rPr>
        <w:t>.</w:t>
      </w:r>
    </w:p>
    <w:p w14:paraId="01B38383" w14:textId="77777777" w:rsidR="00B07B24" w:rsidRDefault="00B07B24" w:rsidP="00B07B24">
      <w:pPr>
        <w:rPr>
          <w:rtl/>
        </w:rPr>
      </w:pPr>
      <w:bookmarkStart w:id="6348" w:name="_ETM_Q1_8147194"/>
      <w:bookmarkEnd w:id="6348"/>
    </w:p>
    <w:p w14:paraId="5EC8E997" w14:textId="462DE7E2" w:rsidR="00B07B24" w:rsidRDefault="00B07B24" w:rsidP="00B07B24">
      <w:pPr>
        <w:pStyle w:val="KeepWithNext"/>
        <w:rPr>
          <w:u w:val="single"/>
          <w:rtl/>
        </w:rPr>
      </w:pPr>
      <w:bookmarkStart w:id="6349" w:name="ET_guest_רומי_אבן_דנן_710"/>
      <w:r>
        <w:rPr>
          <w:rStyle w:val="TagStyle"/>
          <w:rFonts w:hint="cs"/>
          <w:u w:val="single"/>
          <w:rtl/>
        </w:rPr>
        <w:t xml:space="preserve"> &lt;&lt; אורח &gt;&gt; </w:t>
      </w:r>
      <w:r>
        <w:rPr>
          <w:u w:val="single"/>
          <w:rtl/>
        </w:rPr>
        <w:t>רומי אבן דנן:</w:t>
      </w:r>
      <w:r>
        <w:rPr>
          <w:rStyle w:val="TagStyle"/>
          <w:rFonts w:hint="cs"/>
          <w:u w:val="single"/>
          <w:rtl/>
        </w:rPr>
        <w:t xml:space="preserve"> &lt;&lt; אורח &gt;&gt;</w:t>
      </w:r>
      <w:r w:rsidR="007B2602">
        <w:rPr>
          <w:u w:val="single"/>
          <w:rtl/>
        </w:rPr>
        <w:t xml:space="preserve"> </w:t>
      </w:r>
      <w:r>
        <w:rPr>
          <w:u w:val="single"/>
          <w:rtl/>
        </w:rPr>
        <w:t xml:space="preserve"> </w:t>
      </w:r>
      <w:bookmarkEnd w:id="6349"/>
    </w:p>
    <w:p w14:paraId="5CB63E1E" w14:textId="77777777" w:rsidR="00B07B24" w:rsidRDefault="00B07B24" w:rsidP="00B07B24">
      <w:pPr>
        <w:pStyle w:val="afb"/>
        <w:rPr>
          <w:rtl/>
        </w:rPr>
      </w:pPr>
      <w:bookmarkStart w:id="6350" w:name="_ETM_Q1_8148297"/>
      <w:bookmarkEnd w:id="6350"/>
    </w:p>
    <w:p w14:paraId="5679E3D5" w14:textId="77777777" w:rsidR="00B07B24" w:rsidRDefault="00B07B24" w:rsidP="00EF4A22">
      <w:pPr>
        <w:pStyle w:val="afb"/>
        <w:ind w:firstLine="720"/>
        <w:rPr>
          <w:u w:val="none"/>
          <w:rtl/>
        </w:rPr>
      </w:pPr>
      <w:r>
        <w:rPr>
          <w:rFonts w:hint="cs"/>
          <w:u w:val="none"/>
          <w:rtl/>
        </w:rPr>
        <w:t xml:space="preserve">אז </w:t>
      </w:r>
      <w:bookmarkStart w:id="6351" w:name="_ETM_Q1_8144494"/>
      <w:bookmarkEnd w:id="6351"/>
      <w:r>
        <w:rPr>
          <w:rFonts w:hint="cs"/>
          <w:u w:val="none"/>
          <w:rtl/>
        </w:rPr>
        <w:t>צריך לקרוא לזה כפי שכתוב</w:t>
      </w:r>
      <w:bookmarkStart w:id="6352" w:name="_ETM_Q1_8149869"/>
      <w:bookmarkEnd w:id="6352"/>
      <w:r w:rsidR="00EF4A22">
        <w:rPr>
          <w:rFonts w:hint="cs"/>
          <w:u w:val="none"/>
          <w:rtl/>
        </w:rPr>
        <w:t>.</w:t>
      </w:r>
    </w:p>
    <w:p w14:paraId="1D26418A" w14:textId="77777777" w:rsidR="00B07B24" w:rsidRDefault="00B07B24" w:rsidP="00B07B24">
      <w:pPr>
        <w:rPr>
          <w:rtl/>
        </w:rPr>
      </w:pPr>
      <w:bookmarkStart w:id="6353" w:name="_ETM_Q1_8149915"/>
      <w:bookmarkEnd w:id="6353"/>
    </w:p>
    <w:p w14:paraId="5FAD18D5" w14:textId="3E67C610" w:rsidR="00B07B24" w:rsidRDefault="00B07B24" w:rsidP="00B07B24">
      <w:pPr>
        <w:pStyle w:val="afb"/>
        <w:keepNext/>
        <w:rPr>
          <w:rtl/>
        </w:rPr>
      </w:pPr>
      <w:bookmarkStart w:id="6354" w:name="ET_guest_עידו_מור_711"/>
      <w:r>
        <w:rPr>
          <w:rStyle w:val="TagStyle"/>
          <w:rFonts w:hint="cs"/>
          <w:rtl/>
        </w:rPr>
        <w:t xml:space="preserve"> &lt;&lt; אורח &gt;&gt; </w:t>
      </w:r>
      <w:r>
        <w:rPr>
          <w:rFonts w:hint="cs"/>
          <w:rtl/>
        </w:rPr>
        <w:t>עידו מור:</w:t>
      </w:r>
      <w:r>
        <w:rPr>
          <w:rStyle w:val="TagStyle"/>
          <w:rFonts w:hint="cs"/>
          <w:rtl/>
        </w:rPr>
        <w:t xml:space="preserve"> &lt;&lt; אורח &gt;&gt;</w:t>
      </w:r>
      <w:r w:rsidR="007B2602">
        <w:rPr>
          <w:rFonts w:hint="cs"/>
          <w:rtl/>
        </w:rPr>
        <w:t xml:space="preserve"> </w:t>
      </w:r>
      <w:r>
        <w:rPr>
          <w:rFonts w:hint="cs"/>
          <w:rtl/>
        </w:rPr>
        <w:t xml:space="preserve"> </w:t>
      </w:r>
      <w:bookmarkEnd w:id="6354"/>
    </w:p>
    <w:p w14:paraId="0E9E8B15" w14:textId="77777777" w:rsidR="00B07B24" w:rsidRDefault="00B07B24" w:rsidP="00B07B24">
      <w:pPr>
        <w:pStyle w:val="KeepWithNext"/>
        <w:rPr>
          <w:rtl/>
        </w:rPr>
      </w:pPr>
    </w:p>
    <w:p w14:paraId="734A6716" w14:textId="77777777" w:rsidR="00B07B24" w:rsidRDefault="00B07B24" w:rsidP="00B07B24">
      <w:pPr>
        <w:rPr>
          <w:rtl/>
        </w:rPr>
      </w:pPr>
      <w:bookmarkStart w:id="6355" w:name="_ETM_Q1_8150795"/>
      <w:bookmarkStart w:id="6356" w:name="_ETM_Q1_8150834"/>
      <w:bookmarkEnd w:id="6355"/>
      <w:bookmarkEnd w:id="6356"/>
      <w:r>
        <w:rPr>
          <w:rtl/>
        </w:rPr>
        <w:t xml:space="preserve">אז </w:t>
      </w:r>
      <w:bookmarkStart w:id="6357" w:name="_ETM_Q1_8151140"/>
      <w:bookmarkEnd w:id="6357"/>
      <w:r>
        <w:rPr>
          <w:rtl/>
        </w:rPr>
        <w:t>כתוב בחוק מסמך סביבתי.</w:t>
      </w:r>
      <w:bookmarkStart w:id="6358" w:name="_ETM_Q1_8148569"/>
      <w:bookmarkStart w:id="6359" w:name="_ETM_Q1_8149274"/>
      <w:bookmarkEnd w:id="6358"/>
      <w:bookmarkEnd w:id="6359"/>
    </w:p>
    <w:p w14:paraId="0861BB9E" w14:textId="77777777" w:rsidR="00B07B24" w:rsidRDefault="00B07B24" w:rsidP="00B07B24">
      <w:pPr>
        <w:rPr>
          <w:rtl/>
        </w:rPr>
      </w:pPr>
      <w:bookmarkStart w:id="6360" w:name="_ETM_Q1_8149313"/>
      <w:bookmarkEnd w:id="6360"/>
    </w:p>
    <w:p w14:paraId="2867635B" w14:textId="095ED518" w:rsidR="00B07B24" w:rsidRDefault="00B07B24" w:rsidP="00B07B24">
      <w:pPr>
        <w:pStyle w:val="af7"/>
        <w:keepNext/>
        <w:rPr>
          <w:rtl/>
        </w:rPr>
      </w:pPr>
      <w:bookmarkStart w:id="6361" w:name="ET_interruption_קריאה_712"/>
      <w:r>
        <w:rPr>
          <w:rStyle w:val="TagStyle"/>
          <w:rFonts w:hint="cs"/>
          <w:rtl/>
        </w:rPr>
        <w:t xml:space="preserve"> &lt;&lt; קריאה &gt;&gt; </w:t>
      </w:r>
      <w:r>
        <w:rPr>
          <w:rFonts w:hint="cs"/>
          <w:rtl/>
        </w:rPr>
        <w:t>קריאה:</w:t>
      </w:r>
      <w:r>
        <w:rPr>
          <w:rStyle w:val="TagStyle"/>
          <w:rFonts w:hint="cs"/>
          <w:rtl/>
        </w:rPr>
        <w:t xml:space="preserve"> &lt;&lt; קריאה &gt;&gt;</w:t>
      </w:r>
      <w:r w:rsidR="007B2602">
        <w:rPr>
          <w:rFonts w:hint="cs"/>
          <w:rtl/>
        </w:rPr>
        <w:t xml:space="preserve"> </w:t>
      </w:r>
      <w:r>
        <w:rPr>
          <w:rFonts w:hint="cs"/>
          <w:rtl/>
        </w:rPr>
        <w:t xml:space="preserve"> </w:t>
      </w:r>
      <w:bookmarkEnd w:id="6361"/>
    </w:p>
    <w:p w14:paraId="215B746D" w14:textId="77777777" w:rsidR="00B07B24" w:rsidRDefault="00B07B24" w:rsidP="00B07B24">
      <w:pPr>
        <w:pStyle w:val="KeepWithNext"/>
        <w:rPr>
          <w:rtl/>
          <w:lang w:eastAsia="he-IL"/>
        </w:rPr>
      </w:pPr>
    </w:p>
    <w:p w14:paraId="4C8E2F52" w14:textId="77777777" w:rsidR="00B07B24" w:rsidRDefault="00B07B24" w:rsidP="00B07B24">
      <w:pPr>
        <w:rPr>
          <w:rtl/>
          <w:lang w:eastAsia="he-IL"/>
        </w:rPr>
      </w:pPr>
      <w:bookmarkStart w:id="6362" w:name="_ETM_Q1_8149842"/>
      <w:bookmarkEnd w:id="6362"/>
      <w:r>
        <w:rPr>
          <w:rtl/>
          <w:lang w:eastAsia="he-IL"/>
        </w:rPr>
        <w:t xml:space="preserve">אבל </w:t>
      </w:r>
      <w:bookmarkStart w:id="6363" w:name="_ETM_Q1_8150573"/>
      <w:bookmarkEnd w:id="6363"/>
      <w:r>
        <w:rPr>
          <w:rtl/>
          <w:lang w:eastAsia="he-IL"/>
        </w:rPr>
        <w:t xml:space="preserve">התכולה שלו תקבע בתוכנית המתאר. יש </w:t>
      </w:r>
      <w:bookmarkStart w:id="6364" w:name="_ETM_Q1_8153360"/>
      <w:bookmarkEnd w:id="6364"/>
      <w:r>
        <w:rPr>
          <w:rtl/>
          <w:lang w:eastAsia="he-IL"/>
        </w:rPr>
        <w:t>מקומות שיהיה לו תכולה יותר רחבה.</w:t>
      </w:r>
    </w:p>
    <w:p w14:paraId="05BA3FB3" w14:textId="77777777" w:rsidR="00B07B24" w:rsidRDefault="00B07B24" w:rsidP="00B07B24">
      <w:pPr>
        <w:rPr>
          <w:rtl/>
          <w:lang w:eastAsia="he-IL"/>
        </w:rPr>
      </w:pPr>
      <w:bookmarkStart w:id="6365" w:name="_ETM_Q1_8157388"/>
      <w:bookmarkStart w:id="6366" w:name="_ETM_Q1_8157431"/>
      <w:bookmarkStart w:id="6367" w:name="_ETM_Q1_8158217"/>
      <w:bookmarkEnd w:id="6365"/>
      <w:bookmarkEnd w:id="6366"/>
      <w:bookmarkEnd w:id="6367"/>
    </w:p>
    <w:p w14:paraId="552A6083" w14:textId="259681FC" w:rsidR="00B07B24" w:rsidRDefault="00B07B24" w:rsidP="00B07B24">
      <w:pPr>
        <w:pStyle w:val="afb"/>
        <w:keepNext/>
        <w:rPr>
          <w:rtl/>
          <w:lang w:eastAsia="he-IL"/>
        </w:rPr>
      </w:pPr>
      <w:bookmarkStart w:id="6368" w:name="ET_guest_רומי_אבן_דנן_713"/>
      <w:r>
        <w:rPr>
          <w:rStyle w:val="TagStyle"/>
          <w:rFonts w:hint="cs"/>
          <w:rtl/>
        </w:rPr>
        <w:t xml:space="preserve"> &lt;&lt; אורח &gt;&gt; </w:t>
      </w:r>
      <w:r>
        <w:rPr>
          <w:rFonts w:hint="cs"/>
          <w:rtl/>
          <w:lang w:eastAsia="he-IL"/>
        </w:rPr>
        <w:t>רומי אבן דנן:</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368"/>
    </w:p>
    <w:p w14:paraId="55C55B0E" w14:textId="77777777" w:rsidR="00B07B24" w:rsidRDefault="00B07B24" w:rsidP="00B07B24">
      <w:pPr>
        <w:pStyle w:val="KeepWithNext"/>
        <w:rPr>
          <w:rtl/>
          <w:lang w:eastAsia="he-IL"/>
        </w:rPr>
      </w:pPr>
    </w:p>
    <w:p w14:paraId="0F42FD48" w14:textId="5B274852" w:rsidR="00B07B24" w:rsidRDefault="00EF4A22" w:rsidP="00B07B24">
      <w:pPr>
        <w:rPr>
          <w:rtl/>
          <w:lang w:eastAsia="he-IL"/>
        </w:rPr>
      </w:pPr>
      <w:bookmarkStart w:id="6369" w:name="_ETM_Q1_8158482"/>
      <w:bookmarkStart w:id="6370" w:name="_ETM_Q1_8158519"/>
      <w:bookmarkEnd w:id="6369"/>
      <w:bookmarkEnd w:id="6370"/>
      <w:r>
        <w:rPr>
          <w:rFonts w:hint="cs"/>
          <w:rtl/>
          <w:lang w:eastAsia="he-IL"/>
        </w:rPr>
        <w:t>- -</w:t>
      </w:r>
      <w:r w:rsidR="007B2602">
        <w:rPr>
          <w:rFonts w:hint="cs"/>
          <w:rtl/>
          <w:lang w:eastAsia="he-IL"/>
        </w:rPr>
        <w:t xml:space="preserve"> </w:t>
      </w:r>
      <w:r>
        <w:rPr>
          <w:rFonts w:hint="cs"/>
          <w:rtl/>
          <w:lang w:eastAsia="he-IL"/>
        </w:rPr>
        <w:t>-</w:t>
      </w:r>
      <w:r w:rsidR="00B07B24">
        <w:rPr>
          <w:rtl/>
          <w:lang w:eastAsia="he-IL"/>
        </w:rPr>
        <w:t xml:space="preserve"> מסמך הסוקר השפעות הוא</w:t>
      </w:r>
      <w:bookmarkStart w:id="6371" w:name="_ETM_Q1_8161370"/>
      <w:bookmarkEnd w:id="6371"/>
      <w:r w:rsidR="00B07B24">
        <w:rPr>
          <w:rtl/>
          <w:lang w:eastAsia="he-IL"/>
        </w:rPr>
        <w:t xml:space="preserve"> מושג שהוא לא ידוע</w:t>
      </w:r>
      <w:r>
        <w:rPr>
          <w:rFonts w:hint="cs"/>
          <w:rtl/>
          <w:lang w:eastAsia="he-IL"/>
        </w:rPr>
        <w:t>.</w:t>
      </w:r>
    </w:p>
    <w:p w14:paraId="17FB7ACA" w14:textId="77777777" w:rsidR="00B07B24" w:rsidRDefault="00B07B24" w:rsidP="00B07B24">
      <w:pPr>
        <w:rPr>
          <w:rtl/>
          <w:lang w:eastAsia="he-IL"/>
        </w:rPr>
      </w:pPr>
      <w:bookmarkStart w:id="6372" w:name="_ETM_Q1_8163157"/>
      <w:bookmarkStart w:id="6373" w:name="_ETM_Q1_8163205"/>
      <w:bookmarkStart w:id="6374" w:name="_ETM_Q1_8163924"/>
      <w:bookmarkEnd w:id="6372"/>
      <w:bookmarkEnd w:id="6373"/>
      <w:bookmarkEnd w:id="6374"/>
    </w:p>
    <w:p w14:paraId="25A263BD" w14:textId="7CE1DE55" w:rsidR="00B07B24" w:rsidRDefault="00B07B24" w:rsidP="00B07B24">
      <w:pPr>
        <w:pStyle w:val="a5"/>
        <w:keepNext/>
        <w:rPr>
          <w:rtl/>
        </w:rPr>
      </w:pPr>
      <w:bookmarkStart w:id="6375" w:name="ET_speaker_תומר_רוזנר_714"/>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375"/>
    </w:p>
    <w:p w14:paraId="61D900A8" w14:textId="77777777" w:rsidR="00B07B24" w:rsidRDefault="00B07B24" w:rsidP="00B07B24">
      <w:pPr>
        <w:pStyle w:val="KeepWithNext"/>
        <w:rPr>
          <w:rtl/>
          <w:lang w:eastAsia="he-IL"/>
        </w:rPr>
      </w:pPr>
    </w:p>
    <w:p w14:paraId="5CFB134F" w14:textId="77777777" w:rsidR="00B07B24" w:rsidRDefault="00B07B24" w:rsidP="00B07B24">
      <w:pPr>
        <w:rPr>
          <w:rtl/>
          <w:lang w:eastAsia="he-IL"/>
        </w:rPr>
      </w:pPr>
      <w:bookmarkStart w:id="6376" w:name="_ETM_Q1_8164195"/>
      <w:bookmarkStart w:id="6377" w:name="_ETM_Q1_8164240"/>
      <w:bookmarkEnd w:id="6376"/>
      <w:bookmarkEnd w:id="6377"/>
      <w:r>
        <w:rPr>
          <w:rtl/>
          <w:lang w:eastAsia="he-IL"/>
        </w:rPr>
        <w:t>מסמך סביבתי הסוקר</w:t>
      </w:r>
      <w:r w:rsidR="00EF4A22">
        <w:rPr>
          <w:rFonts w:hint="cs"/>
          <w:rtl/>
          <w:lang w:eastAsia="he-IL"/>
        </w:rPr>
        <w:t>.</w:t>
      </w:r>
    </w:p>
    <w:p w14:paraId="27209538" w14:textId="77777777" w:rsidR="00B07B24" w:rsidRDefault="00B07B24" w:rsidP="00B07B24">
      <w:pPr>
        <w:rPr>
          <w:rtl/>
          <w:lang w:eastAsia="he-IL"/>
        </w:rPr>
      </w:pPr>
      <w:bookmarkStart w:id="6378" w:name="_ETM_Q1_8166439"/>
      <w:bookmarkStart w:id="6379" w:name="_ETM_Q1_8166476"/>
      <w:bookmarkEnd w:id="6378"/>
      <w:bookmarkEnd w:id="6379"/>
    </w:p>
    <w:p w14:paraId="28093ED1" w14:textId="34649D95" w:rsidR="00B07B24" w:rsidRDefault="00B07B24" w:rsidP="00B07B24">
      <w:pPr>
        <w:pStyle w:val="af8"/>
        <w:keepNext/>
        <w:rPr>
          <w:rtl/>
        </w:rPr>
      </w:pPr>
      <w:bookmarkStart w:id="6380" w:name="ET_yor_5069_715"/>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380"/>
    </w:p>
    <w:p w14:paraId="05BB979E" w14:textId="77777777" w:rsidR="00B07B24" w:rsidRDefault="00B07B24" w:rsidP="00B07B24">
      <w:pPr>
        <w:pStyle w:val="KeepWithNext"/>
        <w:rPr>
          <w:rtl/>
          <w:lang w:eastAsia="he-IL"/>
        </w:rPr>
      </w:pPr>
    </w:p>
    <w:p w14:paraId="08B44B03" w14:textId="77777777" w:rsidR="00B07B24" w:rsidRDefault="00B07B24" w:rsidP="00B07B24">
      <w:pPr>
        <w:rPr>
          <w:rtl/>
          <w:lang w:eastAsia="he-IL"/>
        </w:rPr>
      </w:pPr>
      <w:bookmarkStart w:id="6381" w:name="_ETM_Q1_8166826"/>
      <w:bookmarkEnd w:id="6381"/>
      <w:r>
        <w:rPr>
          <w:rtl/>
          <w:lang w:eastAsia="he-IL"/>
        </w:rPr>
        <w:t xml:space="preserve">חבר'ה תקשיבו, עוד פעם אנחנו </w:t>
      </w:r>
      <w:bookmarkStart w:id="6382" w:name="_ETM_Q1_8169557"/>
      <w:bookmarkEnd w:id="6382"/>
      <w:r>
        <w:rPr>
          <w:rtl/>
          <w:lang w:eastAsia="he-IL"/>
        </w:rPr>
        <w:t>מתחילים להגיע ל</w:t>
      </w:r>
      <w:bookmarkStart w:id="6383" w:name="_ETM_Q1_8164122"/>
      <w:bookmarkEnd w:id="6383"/>
      <w:r w:rsidR="00EF4A22">
        <w:rPr>
          <w:rFonts w:hint="cs"/>
          <w:rtl/>
          <w:lang w:eastAsia="he-IL"/>
        </w:rPr>
        <w:t>לב של</w:t>
      </w:r>
      <w:bookmarkStart w:id="6384" w:name="_ETM_Q1_8173123"/>
      <w:bookmarkEnd w:id="6384"/>
      <w:r w:rsidR="00EF4A22">
        <w:rPr>
          <w:rFonts w:hint="cs"/>
          <w:rtl/>
          <w:lang w:eastAsia="he-IL"/>
        </w:rPr>
        <w:t xml:space="preserve"> </w:t>
      </w:r>
      <w:r>
        <w:rPr>
          <w:rtl/>
          <w:lang w:eastAsia="he-IL"/>
        </w:rPr>
        <w:t>-</w:t>
      </w:r>
      <w:r w:rsidR="00EF4A22">
        <w:rPr>
          <w:rFonts w:hint="cs"/>
          <w:rtl/>
          <w:lang w:eastAsia="he-IL"/>
        </w:rPr>
        <w:t xml:space="preserve"> </w:t>
      </w:r>
      <w:r>
        <w:rPr>
          <w:rtl/>
          <w:lang w:eastAsia="he-IL"/>
        </w:rPr>
        <w:t>-</w:t>
      </w:r>
      <w:r w:rsidR="00EF4A22">
        <w:rPr>
          <w:rFonts w:hint="cs"/>
          <w:rtl/>
          <w:lang w:eastAsia="he-IL"/>
        </w:rPr>
        <w:t xml:space="preserve"> </w:t>
      </w:r>
      <w:r>
        <w:rPr>
          <w:rtl/>
          <w:lang w:eastAsia="he-IL"/>
        </w:rPr>
        <w:t>-</w:t>
      </w:r>
    </w:p>
    <w:p w14:paraId="07AE77ED" w14:textId="77777777" w:rsidR="00B07B24" w:rsidRDefault="00B07B24" w:rsidP="00B07B24">
      <w:pPr>
        <w:rPr>
          <w:rtl/>
          <w:lang w:eastAsia="he-IL"/>
        </w:rPr>
      </w:pPr>
      <w:bookmarkStart w:id="6385" w:name="_ETM_Q1_8171713"/>
      <w:bookmarkStart w:id="6386" w:name="_ETM_Q1_8171745"/>
      <w:bookmarkEnd w:id="6385"/>
      <w:bookmarkEnd w:id="6386"/>
    </w:p>
    <w:p w14:paraId="4B3B7DAA" w14:textId="3D19CD74" w:rsidR="00B07B24" w:rsidRDefault="00B07B24" w:rsidP="00B07B24">
      <w:pPr>
        <w:pStyle w:val="a5"/>
        <w:keepNext/>
        <w:rPr>
          <w:rtl/>
        </w:rPr>
      </w:pPr>
      <w:bookmarkStart w:id="6387" w:name="ET_speaker_5787_71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6387"/>
    </w:p>
    <w:p w14:paraId="4450AFEF" w14:textId="77777777" w:rsidR="00B07B24" w:rsidRDefault="00B07B24" w:rsidP="00B07B24">
      <w:pPr>
        <w:pStyle w:val="KeepWithNext"/>
        <w:rPr>
          <w:rtl/>
          <w:lang w:eastAsia="he-IL"/>
        </w:rPr>
      </w:pPr>
    </w:p>
    <w:p w14:paraId="667A411C" w14:textId="77777777" w:rsidR="00B07B24" w:rsidRDefault="00B07B24" w:rsidP="00B07B24">
      <w:pPr>
        <w:rPr>
          <w:rtl/>
          <w:lang w:eastAsia="he-IL"/>
        </w:rPr>
      </w:pPr>
      <w:bookmarkStart w:id="6388" w:name="_ETM_Q1_8172499"/>
      <w:bookmarkStart w:id="6389" w:name="_ETM_Q1_8172541"/>
      <w:bookmarkEnd w:id="6388"/>
      <w:bookmarkEnd w:id="6389"/>
      <w:r>
        <w:rPr>
          <w:rtl/>
          <w:lang w:eastAsia="he-IL"/>
        </w:rPr>
        <w:t>עכשיו עוד שאלה, למי הוא ניגש?</w:t>
      </w:r>
    </w:p>
    <w:p w14:paraId="7B20AE7A" w14:textId="77777777" w:rsidR="00B07B24" w:rsidRDefault="00B07B24" w:rsidP="00B07B24">
      <w:pPr>
        <w:rPr>
          <w:rtl/>
          <w:lang w:eastAsia="he-IL"/>
        </w:rPr>
      </w:pPr>
      <w:bookmarkStart w:id="6390" w:name="_ETM_Q1_8175634"/>
      <w:bookmarkStart w:id="6391" w:name="_ETM_Q1_8175683"/>
      <w:bookmarkStart w:id="6392" w:name="_ETM_Q1_8174025"/>
      <w:bookmarkEnd w:id="6390"/>
      <w:bookmarkEnd w:id="6391"/>
      <w:bookmarkEnd w:id="6392"/>
    </w:p>
    <w:p w14:paraId="2FD28052" w14:textId="6C14A123" w:rsidR="00B07B24" w:rsidRDefault="00B07B24" w:rsidP="00B07B24">
      <w:pPr>
        <w:pStyle w:val="af8"/>
        <w:keepNext/>
        <w:rPr>
          <w:rtl/>
        </w:rPr>
      </w:pPr>
      <w:bookmarkStart w:id="6393" w:name="ET_yor_5069_717"/>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393"/>
    </w:p>
    <w:p w14:paraId="3991A953" w14:textId="77777777" w:rsidR="00B07B24" w:rsidRDefault="00B07B24" w:rsidP="00B07B24">
      <w:pPr>
        <w:pStyle w:val="KeepWithNext"/>
        <w:rPr>
          <w:rtl/>
          <w:lang w:eastAsia="he-IL"/>
        </w:rPr>
      </w:pPr>
    </w:p>
    <w:p w14:paraId="24199F55" w14:textId="77777777" w:rsidR="00B07B24" w:rsidRDefault="00B07B24" w:rsidP="00B07B24">
      <w:pPr>
        <w:rPr>
          <w:rtl/>
          <w:lang w:eastAsia="he-IL"/>
        </w:rPr>
      </w:pPr>
      <w:bookmarkStart w:id="6394" w:name="_ETM_Q1_8177186"/>
      <w:bookmarkEnd w:id="6394"/>
      <w:r>
        <w:rPr>
          <w:rtl/>
          <w:lang w:eastAsia="he-IL"/>
        </w:rPr>
        <w:t>זה משנה</w:t>
      </w:r>
      <w:bookmarkStart w:id="6395" w:name="_ETM_Q1_8177784"/>
      <w:bookmarkEnd w:id="6395"/>
      <w:r>
        <w:rPr>
          <w:rtl/>
          <w:lang w:eastAsia="he-IL"/>
        </w:rPr>
        <w:t xml:space="preserve"> את המהות של זה? שירה?</w:t>
      </w:r>
      <w:bookmarkStart w:id="6396" w:name="_ETM_Q1_8174864"/>
      <w:bookmarkEnd w:id="6396"/>
    </w:p>
    <w:p w14:paraId="060252FA" w14:textId="77777777" w:rsidR="00B07B24" w:rsidRDefault="00B07B24" w:rsidP="00B07B24">
      <w:pPr>
        <w:rPr>
          <w:rtl/>
          <w:lang w:eastAsia="he-IL"/>
        </w:rPr>
      </w:pPr>
      <w:bookmarkStart w:id="6397" w:name="_ETM_Q1_8175023"/>
      <w:bookmarkStart w:id="6398" w:name="_ETM_Q1_8175100"/>
      <w:bookmarkEnd w:id="6397"/>
      <w:bookmarkEnd w:id="6398"/>
    </w:p>
    <w:p w14:paraId="22360528" w14:textId="57E3C86E" w:rsidR="00B07B24" w:rsidRDefault="00B07B24" w:rsidP="00B07B24">
      <w:pPr>
        <w:pStyle w:val="afb"/>
        <w:keepNext/>
        <w:rPr>
          <w:rtl/>
          <w:lang w:eastAsia="he-IL"/>
        </w:rPr>
      </w:pPr>
      <w:bookmarkStart w:id="6399" w:name="ET_guest_שירה_ברנד_718"/>
      <w:r>
        <w:rPr>
          <w:rStyle w:val="TagStyle"/>
          <w:rFonts w:hint="cs"/>
          <w:rtl/>
        </w:rPr>
        <w:t xml:space="preserve"> &lt;&lt; אורח &gt;&gt; </w:t>
      </w:r>
      <w:r>
        <w:rPr>
          <w:rFonts w:hint="cs"/>
          <w:rtl/>
          <w:lang w:eastAsia="he-IL"/>
        </w:rPr>
        <w:t>שירה ברנד:</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399"/>
    </w:p>
    <w:p w14:paraId="0D709C30" w14:textId="77777777" w:rsidR="00B07B24" w:rsidRDefault="00B07B24" w:rsidP="00B07B24">
      <w:pPr>
        <w:pStyle w:val="KeepWithNext"/>
        <w:rPr>
          <w:rtl/>
          <w:lang w:eastAsia="he-IL"/>
        </w:rPr>
      </w:pPr>
    </w:p>
    <w:p w14:paraId="342489F2" w14:textId="77777777" w:rsidR="00B07B24" w:rsidRDefault="00B07B24" w:rsidP="00B07B24">
      <w:pPr>
        <w:rPr>
          <w:rtl/>
          <w:lang w:eastAsia="he-IL"/>
        </w:rPr>
      </w:pPr>
      <w:bookmarkStart w:id="6400" w:name="_ETM_Q1_8177087"/>
      <w:bookmarkEnd w:id="6400"/>
      <w:r>
        <w:rPr>
          <w:rtl/>
          <w:lang w:eastAsia="he-IL"/>
        </w:rPr>
        <w:t>-</w:t>
      </w:r>
      <w:bookmarkStart w:id="6401" w:name="_ETM_Q1_8177131"/>
      <w:bookmarkEnd w:id="6401"/>
      <w:r w:rsidR="00EF4A22">
        <w:rPr>
          <w:rFonts w:hint="cs"/>
          <w:rtl/>
          <w:lang w:eastAsia="he-IL"/>
        </w:rPr>
        <w:t xml:space="preserve"> </w:t>
      </w:r>
      <w:r>
        <w:rPr>
          <w:rtl/>
          <w:lang w:eastAsia="he-IL"/>
        </w:rPr>
        <w:t>-</w:t>
      </w:r>
      <w:r w:rsidR="00EF4A22">
        <w:rPr>
          <w:rFonts w:hint="cs"/>
          <w:rtl/>
          <w:lang w:eastAsia="he-IL"/>
        </w:rPr>
        <w:t xml:space="preserve"> </w:t>
      </w:r>
      <w:r>
        <w:rPr>
          <w:rtl/>
          <w:lang w:eastAsia="he-IL"/>
        </w:rPr>
        <w:t>-</w:t>
      </w:r>
      <w:r w:rsidR="00EF4A22">
        <w:rPr>
          <w:rFonts w:hint="cs"/>
          <w:rtl/>
          <w:lang w:eastAsia="he-IL"/>
        </w:rPr>
        <w:t xml:space="preserve"> </w:t>
      </w:r>
      <w:r>
        <w:rPr>
          <w:rtl/>
          <w:lang w:eastAsia="he-IL"/>
        </w:rPr>
        <w:t>לגורם המוסמך</w:t>
      </w:r>
      <w:bookmarkStart w:id="6402" w:name="_ETM_Q1_8179904"/>
      <w:bookmarkEnd w:id="6402"/>
      <w:r w:rsidR="00EF4A22">
        <w:rPr>
          <w:rFonts w:hint="cs"/>
          <w:rtl/>
          <w:lang w:eastAsia="he-IL"/>
        </w:rPr>
        <w:t>.</w:t>
      </w:r>
    </w:p>
    <w:p w14:paraId="78CCDEB4" w14:textId="77777777" w:rsidR="00B07B24" w:rsidRDefault="00B07B24" w:rsidP="00B07B24">
      <w:pPr>
        <w:rPr>
          <w:rtl/>
          <w:lang w:eastAsia="he-IL"/>
        </w:rPr>
      </w:pPr>
      <w:bookmarkStart w:id="6403" w:name="_ETM_Q1_8179993"/>
      <w:bookmarkEnd w:id="6403"/>
    </w:p>
    <w:p w14:paraId="66889EC4" w14:textId="365E5736" w:rsidR="00B07B24" w:rsidRDefault="00B07B24" w:rsidP="00B07B24">
      <w:pPr>
        <w:pStyle w:val="afb"/>
        <w:keepNext/>
        <w:rPr>
          <w:rtl/>
          <w:lang w:eastAsia="he-IL"/>
        </w:rPr>
      </w:pPr>
      <w:bookmarkStart w:id="6404" w:name="ET_guest_עידו_מור_719"/>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404"/>
    </w:p>
    <w:p w14:paraId="223FBD51" w14:textId="77777777" w:rsidR="00B07B24" w:rsidRDefault="00B07B24" w:rsidP="00B07B24">
      <w:pPr>
        <w:pStyle w:val="KeepWithNext"/>
        <w:rPr>
          <w:rtl/>
          <w:lang w:eastAsia="he-IL"/>
        </w:rPr>
      </w:pPr>
    </w:p>
    <w:p w14:paraId="024E866D" w14:textId="77777777" w:rsidR="00B07B24" w:rsidRDefault="00B07B24" w:rsidP="00B07B24">
      <w:pPr>
        <w:rPr>
          <w:rtl/>
          <w:lang w:eastAsia="he-IL"/>
        </w:rPr>
      </w:pPr>
      <w:bookmarkStart w:id="6405" w:name="_ETM_Q1_8181375"/>
      <w:bookmarkStart w:id="6406" w:name="_ETM_Q1_8181419"/>
      <w:bookmarkStart w:id="6407" w:name="_ETM_Q1_8176550"/>
      <w:bookmarkEnd w:id="6405"/>
      <w:bookmarkEnd w:id="6406"/>
      <w:bookmarkEnd w:id="6407"/>
      <w:r>
        <w:rPr>
          <w:rtl/>
          <w:lang w:eastAsia="he-IL"/>
        </w:rPr>
        <w:t>אם</w:t>
      </w:r>
      <w:r w:rsidR="00A6446F">
        <w:rPr>
          <w:rFonts w:hint="cs"/>
          <w:rtl/>
          <w:lang w:eastAsia="he-IL"/>
        </w:rPr>
        <w:t xml:space="preserve"> </w:t>
      </w:r>
      <w:r>
        <w:rPr>
          <w:rtl/>
          <w:lang w:eastAsia="he-IL"/>
        </w:rPr>
        <w:t>אפשר, אם כתוב</w:t>
      </w:r>
      <w:bookmarkStart w:id="6408" w:name="_ETM_Q1_8178753"/>
      <w:bookmarkEnd w:id="6408"/>
      <w:r>
        <w:rPr>
          <w:rtl/>
          <w:lang w:eastAsia="he-IL"/>
        </w:rPr>
        <w:t xml:space="preserve"> מסמך סביבתי להוריד את הקושר את הקשר, כי </w:t>
      </w:r>
      <w:bookmarkStart w:id="6409" w:name="_ETM_Q1_8184710"/>
      <w:bookmarkStart w:id="6410" w:name="_ETM_Q1_8179869"/>
      <w:bookmarkStart w:id="6411" w:name="_ETM_Q1_8178889"/>
      <w:bookmarkEnd w:id="6409"/>
      <w:bookmarkEnd w:id="6410"/>
      <w:bookmarkEnd w:id="6411"/>
      <w:r>
        <w:rPr>
          <w:rtl/>
          <w:lang w:eastAsia="he-IL"/>
        </w:rPr>
        <w:t xml:space="preserve">יש פה באמת הגדרה מסמך סביבתי שקיימת בחוק, </w:t>
      </w:r>
      <w:bookmarkStart w:id="6412" w:name="_ETM_Q1_8185088"/>
      <w:bookmarkEnd w:id="6412"/>
      <w:r>
        <w:rPr>
          <w:rtl/>
          <w:lang w:eastAsia="he-IL"/>
        </w:rPr>
        <w:t xml:space="preserve">ומסמך הסוקר את הקשר הוא גם מוגדר בחוק בצורה אחרת, </w:t>
      </w:r>
      <w:bookmarkStart w:id="6413" w:name="_ETM_Q1_8189176"/>
      <w:bookmarkEnd w:id="6413"/>
      <w:r>
        <w:rPr>
          <w:rtl/>
          <w:lang w:eastAsia="he-IL"/>
        </w:rPr>
        <w:t xml:space="preserve">אז אם רוצים מסמך סביבתי אנחנו מבקשים שיהיה כתוב מסמך </w:t>
      </w:r>
      <w:bookmarkStart w:id="6414" w:name="_ETM_Q1_8195066"/>
      <w:bookmarkEnd w:id="6414"/>
      <w:r>
        <w:rPr>
          <w:rtl/>
          <w:lang w:eastAsia="he-IL"/>
        </w:rPr>
        <w:t>סביבתי.</w:t>
      </w:r>
    </w:p>
    <w:p w14:paraId="1987A757" w14:textId="77777777" w:rsidR="00B07B24" w:rsidRDefault="00B07B24" w:rsidP="00B07B24">
      <w:pPr>
        <w:rPr>
          <w:rtl/>
          <w:lang w:eastAsia="he-IL"/>
        </w:rPr>
      </w:pPr>
      <w:bookmarkStart w:id="6415" w:name="_ETM_Q1_8191019"/>
      <w:bookmarkStart w:id="6416" w:name="_ETM_Q1_8191176"/>
      <w:bookmarkStart w:id="6417" w:name="_ETM_Q1_8191207"/>
      <w:bookmarkStart w:id="6418" w:name="_ETM_Q1_8192520"/>
      <w:bookmarkEnd w:id="6415"/>
      <w:bookmarkEnd w:id="6416"/>
      <w:bookmarkEnd w:id="6417"/>
      <w:bookmarkEnd w:id="6418"/>
    </w:p>
    <w:p w14:paraId="042B80BD" w14:textId="4B910467" w:rsidR="00B07B24" w:rsidRDefault="00B07B24" w:rsidP="00B07B24">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p>
    <w:p w14:paraId="13F68BC2" w14:textId="77777777" w:rsidR="00B07B24" w:rsidRDefault="00B07B24" w:rsidP="00B07B24">
      <w:pPr>
        <w:pStyle w:val="KeepWithNext"/>
        <w:rPr>
          <w:rtl/>
          <w:lang w:eastAsia="he-IL"/>
        </w:rPr>
      </w:pPr>
    </w:p>
    <w:p w14:paraId="745C54AF" w14:textId="77777777" w:rsidR="00B07B24" w:rsidRDefault="00B07B24" w:rsidP="00B07B24">
      <w:pPr>
        <w:rPr>
          <w:rtl/>
          <w:lang w:eastAsia="he-IL"/>
        </w:rPr>
      </w:pPr>
      <w:bookmarkStart w:id="6419" w:name="_ETM_Q1_8192806"/>
      <w:bookmarkStart w:id="6420" w:name="_ETM_Q1_8192850"/>
      <w:bookmarkEnd w:id="6419"/>
      <w:bookmarkEnd w:id="6420"/>
      <w:r>
        <w:rPr>
          <w:rtl/>
          <w:lang w:eastAsia="he-IL"/>
        </w:rPr>
        <w:t>אני לא מכיר מה שאתה אמרת עכשיו.</w:t>
      </w:r>
    </w:p>
    <w:p w14:paraId="1529BB28" w14:textId="77777777" w:rsidR="00B07B24" w:rsidRDefault="00B07B24" w:rsidP="00B07B24">
      <w:pPr>
        <w:rPr>
          <w:rtl/>
          <w:lang w:eastAsia="he-IL"/>
        </w:rPr>
      </w:pPr>
      <w:bookmarkStart w:id="6421" w:name="_ETM_Q1_8195792"/>
      <w:bookmarkStart w:id="6422" w:name="_ETM_Q1_8195847"/>
      <w:bookmarkEnd w:id="6421"/>
      <w:bookmarkEnd w:id="6422"/>
    </w:p>
    <w:p w14:paraId="7CFDB17D" w14:textId="06E3EB96" w:rsidR="00B07B24" w:rsidRDefault="00B07B24" w:rsidP="00B07B24">
      <w:pPr>
        <w:pStyle w:val="af8"/>
        <w:keepNext/>
        <w:rPr>
          <w:rtl/>
        </w:rPr>
      </w:pPr>
      <w:bookmarkStart w:id="6423" w:name="ET_yor_5069_721"/>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423"/>
    </w:p>
    <w:p w14:paraId="2B8EFEF3" w14:textId="77777777" w:rsidR="00B07B24" w:rsidRDefault="00B07B24" w:rsidP="00B07B24">
      <w:pPr>
        <w:pStyle w:val="KeepWithNext"/>
        <w:rPr>
          <w:rtl/>
          <w:lang w:eastAsia="he-IL"/>
        </w:rPr>
      </w:pPr>
    </w:p>
    <w:p w14:paraId="27D7718B" w14:textId="77777777" w:rsidR="00B07B24" w:rsidRDefault="00B07B24" w:rsidP="00B07B24">
      <w:pPr>
        <w:rPr>
          <w:rtl/>
          <w:lang w:eastAsia="he-IL"/>
        </w:rPr>
      </w:pPr>
      <w:bookmarkStart w:id="6424" w:name="_ETM_Q1_8196459"/>
      <w:bookmarkEnd w:id="6424"/>
      <w:r>
        <w:rPr>
          <w:rtl/>
          <w:lang w:eastAsia="he-IL"/>
        </w:rPr>
        <w:t xml:space="preserve">רגע, המושג מסמך סביבתי </w:t>
      </w:r>
      <w:bookmarkStart w:id="6425" w:name="_ETM_Q1_8199987"/>
      <w:bookmarkEnd w:id="6425"/>
      <w:r>
        <w:rPr>
          <w:rtl/>
          <w:lang w:eastAsia="he-IL"/>
        </w:rPr>
        <w:t>מקוב</w:t>
      </w:r>
      <w:bookmarkStart w:id="6426" w:name="_ETM_Q1_8195928"/>
      <w:bookmarkEnd w:id="6426"/>
      <w:r>
        <w:rPr>
          <w:rtl/>
          <w:lang w:eastAsia="he-IL"/>
        </w:rPr>
        <w:t>ל?</w:t>
      </w:r>
      <w:bookmarkStart w:id="6427" w:name="_ETM_Q1_8196693"/>
      <w:bookmarkEnd w:id="6427"/>
    </w:p>
    <w:p w14:paraId="0F2B9CFE" w14:textId="77777777" w:rsidR="00B07B24" w:rsidRDefault="00B07B24" w:rsidP="00B07B24">
      <w:pPr>
        <w:rPr>
          <w:rtl/>
          <w:lang w:eastAsia="he-IL"/>
        </w:rPr>
      </w:pPr>
      <w:bookmarkStart w:id="6428" w:name="_ETM_Q1_8196743"/>
      <w:bookmarkStart w:id="6429" w:name="_ETM_Q1_8197817"/>
      <w:bookmarkEnd w:id="6428"/>
      <w:bookmarkEnd w:id="6429"/>
    </w:p>
    <w:p w14:paraId="1732784B" w14:textId="308D299D" w:rsidR="00B07B24" w:rsidRDefault="00B07B24" w:rsidP="00B07B24">
      <w:pPr>
        <w:pStyle w:val="afb"/>
        <w:keepNext/>
        <w:rPr>
          <w:rtl/>
          <w:lang w:eastAsia="he-IL"/>
        </w:rPr>
      </w:pPr>
      <w:bookmarkStart w:id="6430" w:name="ET_guest_עידו_מור_722"/>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430"/>
    </w:p>
    <w:p w14:paraId="063D9BAF" w14:textId="77777777" w:rsidR="00B07B24" w:rsidRDefault="00B07B24" w:rsidP="00B07B24">
      <w:pPr>
        <w:pStyle w:val="KeepWithNext"/>
        <w:rPr>
          <w:rtl/>
          <w:lang w:eastAsia="he-IL"/>
        </w:rPr>
      </w:pPr>
    </w:p>
    <w:p w14:paraId="048A322A" w14:textId="77777777" w:rsidR="00B07B24" w:rsidRDefault="00B07B24" w:rsidP="00B07B24">
      <w:pPr>
        <w:rPr>
          <w:rtl/>
          <w:lang w:eastAsia="he-IL"/>
        </w:rPr>
      </w:pPr>
      <w:bookmarkStart w:id="6431" w:name="_ETM_Q1_8198104"/>
      <w:bookmarkStart w:id="6432" w:name="_ETM_Q1_8198144"/>
      <w:bookmarkEnd w:id="6431"/>
      <w:bookmarkEnd w:id="6432"/>
      <w:r>
        <w:rPr>
          <w:rtl/>
          <w:lang w:eastAsia="he-IL"/>
        </w:rPr>
        <w:t>מסמך סביבתי מקובל</w:t>
      </w:r>
      <w:r w:rsidR="00EF4A22">
        <w:rPr>
          <w:rFonts w:hint="cs"/>
          <w:rtl/>
          <w:lang w:eastAsia="he-IL"/>
        </w:rPr>
        <w:t>.</w:t>
      </w:r>
    </w:p>
    <w:p w14:paraId="44B32177" w14:textId="77777777" w:rsidR="00EF4A22" w:rsidRDefault="00EF4A22" w:rsidP="00B07B24">
      <w:pPr>
        <w:rPr>
          <w:rtl/>
          <w:lang w:eastAsia="he-IL"/>
        </w:rPr>
      </w:pPr>
    </w:p>
    <w:p w14:paraId="2717B284" w14:textId="49AB8076" w:rsidR="00EF4A22" w:rsidRDefault="00EF4A22" w:rsidP="00EF4A22">
      <w:pPr>
        <w:pStyle w:val="af8"/>
        <w:keepNext/>
        <w:rPr>
          <w:rtl/>
        </w:rPr>
      </w:pPr>
      <w:bookmarkStart w:id="6433" w:name="ET_yor_5069_1152"/>
      <w:r w:rsidRPr="00EF4A22">
        <w:rPr>
          <w:rStyle w:val="TagStyle"/>
          <w:rtl/>
        </w:rPr>
        <w:t xml:space="preserve"> &lt;&lt; יור &gt;&gt; </w:t>
      </w:r>
      <w:r>
        <w:rPr>
          <w:rtl/>
        </w:rPr>
        <w:t>היו"ר יעקב אשר:</w:t>
      </w:r>
      <w:r w:rsidRPr="00EF4A22">
        <w:rPr>
          <w:rStyle w:val="TagStyle"/>
          <w:rtl/>
        </w:rPr>
        <w:t xml:space="preserve"> &lt;&lt; יור &gt;&gt;</w:t>
      </w:r>
      <w:r w:rsidR="007B2602">
        <w:rPr>
          <w:rtl/>
        </w:rPr>
        <w:t xml:space="preserve"> </w:t>
      </w:r>
      <w:r>
        <w:rPr>
          <w:rtl/>
        </w:rPr>
        <w:t xml:space="preserve"> </w:t>
      </w:r>
      <w:bookmarkEnd w:id="6433"/>
    </w:p>
    <w:p w14:paraId="53283517" w14:textId="77777777" w:rsidR="00EF4A22" w:rsidRDefault="00EF4A22" w:rsidP="00EF4A22">
      <w:pPr>
        <w:pStyle w:val="KeepWithNext"/>
        <w:rPr>
          <w:rtl/>
          <w:lang w:eastAsia="he-IL"/>
        </w:rPr>
      </w:pPr>
    </w:p>
    <w:p w14:paraId="4889839A" w14:textId="77777777" w:rsidR="00EF4A22" w:rsidRPr="00EF4A22" w:rsidRDefault="00EF4A22" w:rsidP="00EF4A22">
      <w:pPr>
        <w:rPr>
          <w:rtl/>
          <w:lang w:eastAsia="he-IL"/>
        </w:rPr>
      </w:pPr>
      <w:r>
        <w:rPr>
          <w:rFonts w:hint="cs"/>
          <w:rtl/>
          <w:lang w:eastAsia="he-IL"/>
        </w:rPr>
        <w:t>אז שלום, נגמר.</w:t>
      </w:r>
      <w:bookmarkStart w:id="6434" w:name="_ETM_Q1_8195034"/>
      <w:bookmarkEnd w:id="6434"/>
    </w:p>
    <w:p w14:paraId="5E8A9963" w14:textId="77777777" w:rsidR="00B07B24" w:rsidRDefault="00B07B24" w:rsidP="00B07B24">
      <w:pPr>
        <w:rPr>
          <w:rtl/>
          <w:lang w:eastAsia="he-IL"/>
        </w:rPr>
      </w:pPr>
      <w:bookmarkStart w:id="6435" w:name="_ETM_Q1_8200097"/>
      <w:bookmarkStart w:id="6436" w:name="_ETM_Q1_8200136"/>
      <w:bookmarkStart w:id="6437" w:name="_ETM_Q1_8200792"/>
      <w:bookmarkEnd w:id="6435"/>
      <w:bookmarkEnd w:id="6436"/>
      <w:bookmarkEnd w:id="6437"/>
    </w:p>
    <w:p w14:paraId="062B6121" w14:textId="74518582" w:rsidR="00B07B24" w:rsidRDefault="00B07B24" w:rsidP="00B07B24">
      <w:pPr>
        <w:pStyle w:val="a5"/>
        <w:keepNext/>
        <w:rPr>
          <w:rtl/>
        </w:rPr>
      </w:pPr>
      <w:bookmarkStart w:id="6438" w:name="ET_speaker_תומר_רוזנר_723"/>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438"/>
    </w:p>
    <w:p w14:paraId="4939F39F" w14:textId="77777777" w:rsidR="00B07B24" w:rsidRDefault="00B07B24" w:rsidP="00B07B24">
      <w:pPr>
        <w:pStyle w:val="KeepWithNext"/>
        <w:rPr>
          <w:rtl/>
          <w:lang w:eastAsia="he-IL"/>
        </w:rPr>
      </w:pPr>
    </w:p>
    <w:p w14:paraId="4F440349" w14:textId="77777777" w:rsidR="00B07B24" w:rsidRDefault="00B07B24" w:rsidP="00B07B24">
      <w:pPr>
        <w:rPr>
          <w:rtl/>
          <w:lang w:eastAsia="he-IL"/>
        </w:rPr>
      </w:pPr>
      <w:bookmarkStart w:id="6439" w:name="_ETM_Q1_8201100"/>
      <w:bookmarkStart w:id="6440" w:name="_ETM_Q1_8201145"/>
      <w:bookmarkEnd w:id="6439"/>
      <w:bookmarkEnd w:id="6440"/>
      <w:r>
        <w:rPr>
          <w:rtl/>
          <w:lang w:eastAsia="he-IL"/>
        </w:rPr>
        <w:t>לא, הסוקר את ההשפ</w:t>
      </w:r>
      <w:r w:rsidR="00EF4A22">
        <w:rPr>
          <w:rFonts w:hint="cs"/>
          <w:rtl/>
          <w:lang w:eastAsia="he-IL"/>
        </w:rPr>
        <w:t>ע</w:t>
      </w:r>
      <w:r>
        <w:rPr>
          <w:rtl/>
          <w:lang w:eastAsia="he-IL"/>
        </w:rPr>
        <w:t>ות?</w:t>
      </w:r>
    </w:p>
    <w:p w14:paraId="7F3EF044" w14:textId="77777777" w:rsidR="00B07B24" w:rsidRDefault="00B07B24" w:rsidP="00B07B24">
      <w:pPr>
        <w:rPr>
          <w:rtl/>
          <w:lang w:eastAsia="he-IL"/>
        </w:rPr>
      </w:pPr>
      <w:bookmarkStart w:id="6441" w:name="_ETM_Q1_8205104"/>
      <w:bookmarkStart w:id="6442" w:name="_ETM_Q1_8205156"/>
      <w:bookmarkStart w:id="6443" w:name="_ETM_Q1_8205603"/>
      <w:bookmarkEnd w:id="6441"/>
      <w:bookmarkEnd w:id="6442"/>
      <w:bookmarkEnd w:id="6443"/>
    </w:p>
    <w:p w14:paraId="2C945E5C" w14:textId="032E0E71" w:rsidR="00106C17" w:rsidRDefault="00106C17" w:rsidP="00106C17">
      <w:pPr>
        <w:pStyle w:val="a5"/>
        <w:keepNext/>
      </w:pPr>
      <w:bookmarkStart w:id="6444" w:name="ET_speaker_5787_724"/>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6444"/>
    </w:p>
    <w:p w14:paraId="52F4BA6D" w14:textId="77777777" w:rsidR="00106C17" w:rsidRDefault="00106C17" w:rsidP="00106C17">
      <w:pPr>
        <w:pStyle w:val="KeepWithNext"/>
        <w:rPr>
          <w:rtl/>
          <w:lang w:eastAsia="he-IL"/>
        </w:rPr>
      </w:pPr>
    </w:p>
    <w:p w14:paraId="11A0BA9F" w14:textId="77777777" w:rsidR="00106C17" w:rsidRDefault="00106C17" w:rsidP="00106C17">
      <w:pPr>
        <w:rPr>
          <w:rtl/>
          <w:lang w:eastAsia="he-IL"/>
        </w:rPr>
      </w:pPr>
      <w:bookmarkStart w:id="6445" w:name="_ETM_Q1_8205968"/>
      <w:bookmarkStart w:id="6446" w:name="_ETM_Q1_8206021"/>
      <w:bookmarkEnd w:id="6445"/>
      <w:bookmarkEnd w:id="6446"/>
      <w:r>
        <w:rPr>
          <w:rtl/>
          <w:lang w:eastAsia="he-IL"/>
        </w:rPr>
        <w:t>ברור שהוא סוק</w:t>
      </w:r>
      <w:bookmarkStart w:id="6447" w:name="_ETM_Q1_8200681"/>
      <w:bookmarkEnd w:id="6447"/>
      <w:r>
        <w:rPr>
          <w:rtl/>
          <w:lang w:eastAsia="he-IL"/>
        </w:rPr>
        <w:t>ר השפעות.</w:t>
      </w:r>
      <w:bookmarkStart w:id="6448" w:name="_ETM_Q1_8209377"/>
      <w:bookmarkEnd w:id="6448"/>
      <w:r>
        <w:rPr>
          <w:rtl/>
          <w:lang w:eastAsia="he-IL"/>
        </w:rPr>
        <w:t xml:space="preserve"> </w:t>
      </w:r>
      <w:bookmarkStart w:id="6449" w:name="_ETM_Q1_8198698"/>
      <w:bookmarkStart w:id="6450" w:name="_ETM_Q1_8198732"/>
      <w:bookmarkStart w:id="6451" w:name="_ETM_Q1_8206568"/>
      <w:bookmarkEnd w:id="6449"/>
      <w:bookmarkEnd w:id="6450"/>
      <w:bookmarkEnd w:id="6451"/>
    </w:p>
    <w:p w14:paraId="5E242320" w14:textId="77777777" w:rsidR="00106C17" w:rsidRDefault="00106C17" w:rsidP="00106C17">
      <w:pPr>
        <w:rPr>
          <w:rtl/>
          <w:lang w:eastAsia="he-IL"/>
        </w:rPr>
      </w:pPr>
      <w:bookmarkStart w:id="6452" w:name="_ETM_Q1_8206607"/>
      <w:bookmarkEnd w:id="6452"/>
    </w:p>
    <w:p w14:paraId="2B6479C3" w14:textId="4A9879ED" w:rsidR="00106C17" w:rsidRDefault="00106C17" w:rsidP="00106C17">
      <w:pPr>
        <w:pStyle w:val="af8"/>
        <w:keepNext/>
        <w:rPr>
          <w:rtl/>
        </w:rPr>
      </w:pPr>
      <w:bookmarkStart w:id="6453" w:name="ET_yor_5069_720"/>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453"/>
    </w:p>
    <w:p w14:paraId="48A00056" w14:textId="77777777" w:rsidR="00106C17" w:rsidRDefault="00106C17" w:rsidP="00106C17">
      <w:pPr>
        <w:pStyle w:val="KeepWithNext"/>
        <w:rPr>
          <w:rtl/>
          <w:lang w:eastAsia="he-IL"/>
        </w:rPr>
      </w:pPr>
    </w:p>
    <w:p w14:paraId="3D39BC8F" w14:textId="77777777" w:rsidR="00106C17" w:rsidRDefault="00106C17" w:rsidP="00106C17">
      <w:pPr>
        <w:rPr>
          <w:rtl/>
          <w:lang w:eastAsia="he-IL"/>
        </w:rPr>
      </w:pPr>
      <w:bookmarkStart w:id="6454" w:name="_ETM_Q1_8206667"/>
      <w:bookmarkStart w:id="6455" w:name="_ETM_Q1_8213101"/>
      <w:bookmarkStart w:id="6456" w:name="_ETM_Q1_8213151"/>
      <w:bookmarkStart w:id="6457" w:name="_ETM_Q1_8084101"/>
      <w:bookmarkStart w:id="6458" w:name="_ETM_Q1_8084150"/>
      <w:bookmarkEnd w:id="6454"/>
      <w:bookmarkEnd w:id="6455"/>
      <w:bookmarkEnd w:id="6456"/>
      <w:bookmarkEnd w:id="6457"/>
      <w:bookmarkEnd w:id="6458"/>
      <w:r>
        <w:rPr>
          <w:rtl/>
          <w:lang w:eastAsia="he-IL"/>
        </w:rPr>
        <w:t>מסמך סביבתי מה הוא סוקר?</w:t>
      </w:r>
      <w:r>
        <w:rPr>
          <w:rFonts w:hint="cs"/>
          <w:lang w:eastAsia="he-IL"/>
        </w:rPr>
        <w:t xml:space="preserve"> </w:t>
      </w:r>
      <w:r>
        <w:rPr>
          <w:rtl/>
          <w:lang w:eastAsia="he-IL"/>
        </w:rPr>
        <w:t>הוא יסקור את המצב</w:t>
      </w:r>
      <w:bookmarkStart w:id="6459" w:name="_ETM_Q1_8201885"/>
      <w:bookmarkEnd w:id="6459"/>
      <w:r w:rsidR="00EF4A22">
        <w:rPr>
          <w:rFonts w:hint="cs"/>
          <w:rtl/>
          <w:lang w:eastAsia="he-IL"/>
        </w:rPr>
        <w:t>?</w:t>
      </w:r>
    </w:p>
    <w:p w14:paraId="6B038134" w14:textId="77777777" w:rsidR="00106C17" w:rsidRDefault="00106C17" w:rsidP="00106C17">
      <w:pPr>
        <w:rPr>
          <w:rtl/>
          <w:lang w:eastAsia="he-IL"/>
        </w:rPr>
      </w:pPr>
    </w:p>
    <w:p w14:paraId="00809E22" w14:textId="14CA6548" w:rsidR="00106C17" w:rsidRDefault="00106C17" w:rsidP="00106C17">
      <w:pPr>
        <w:pStyle w:val="a5"/>
        <w:keepNext/>
        <w:rPr>
          <w:rtl/>
        </w:rPr>
      </w:pPr>
      <w:bookmarkStart w:id="6460" w:name="ET_speaker_5787_72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6460"/>
    </w:p>
    <w:p w14:paraId="613F23BD" w14:textId="77777777" w:rsidR="00106C17" w:rsidRDefault="00106C17" w:rsidP="00106C17">
      <w:pPr>
        <w:pStyle w:val="KeepWithNext"/>
        <w:rPr>
          <w:rtl/>
          <w:lang w:eastAsia="he-IL"/>
        </w:rPr>
      </w:pPr>
    </w:p>
    <w:p w14:paraId="4E4AFC00" w14:textId="77777777" w:rsidR="00106C17" w:rsidRDefault="00106C17" w:rsidP="00106C17">
      <w:pPr>
        <w:rPr>
          <w:rtl/>
          <w:lang w:eastAsia="he-IL"/>
        </w:rPr>
      </w:pPr>
      <w:r>
        <w:rPr>
          <w:rtl/>
          <w:lang w:eastAsia="he-IL"/>
        </w:rPr>
        <w:t>ברור.</w:t>
      </w:r>
      <w:bookmarkStart w:id="6461" w:name="_ETM_Q1_8206694"/>
      <w:bookmarkStart w:id="6462" w:name="_ETM_Q1_8202374"/>
      <w:bookmarkEnd w:id="6461"/>
      <w:bookmarkEnd w:id="6462"/>
      <w:r>
        <w:rPr>
          <w:rtl/>
          <w:lang w:eastAsia="he-IL"/>
        </w:rPr>
        <w:t xml:space="preserve"> רציתי לשאול עוד שאלה, למי מוגש המסמך הסביבתי?</w:t>
      </w:r>
      <w:bookmarkStart w:id="6463" w:name="_ETM_Q1_8202942"/>
      <w:bookmarkStart w:id="6464" w:name="_ETM_Q1_8198522"/>
      <w:bookmarkStart w:id="6465" w:name="_ETM_Q1_8209341"/>
      <w:bookmarkEnd w:id="6463"/>
      <w:bookmarkEnd w:id="6464"/>
      <w:bookmarkEnd w:id="6465"/>
    </w:p>
    <w:p w14:paraId="2DB27859" w14:textId="77777777" w:rsidR="00106C17" w:rsidRDefault="00106C17" w:rsidP="00106C17">
      <w:pPr>
        <w:rPr>
          <w:rtl/>
          <w:lang w:eastAsia="he-IL"/>
        </w:rPr>
      </w:pPr>
      <w:bookmarkStart w:id="6466" w:name="_ETM_Q1_8209385"/>
      <w:bookmarkEnd w:id="6466"/>
    </w:p>
    <w:p w14:paraId="32BFBAD6" w14:textId="0DC93F95" w:rsidR="00106C17" w:rsidRDefault="00106C17" w:rsidP="00106C17">
      <w:pPr>
        <w:pStyle w:val="af8"/>
        <w:keepNext/>
        <w:rPr>
          <w:rtl/>
        </w:rPr>
      </w:pPr>
      <w:bookmarkStart w:id="6467" w:name="ET_yor_5069_722"/>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467"/>
    </w:p>
    <w:p w14:paraId="006F68AE" w14:textId="77777777" w:rsidR="00106C17" w:rsidRDefault="00106C17" w:rsidP="00106C17">
      <w:pPr>
        <w:pStyle w:val="KeepWithNext"/>
        <w:rPr>
          <w:rtl/>
          <w:lang w:eastAsia="he-IL"/>
        </w:rPr>
      </w:pPr>
    </w:p>
    <w:p w14:paraId="4D0F92E2" w14:textId="77777777" w:rsidR="00106C17" w:rsidRDefault="00106C17" w:rsidP="00106C17">
      <w:pPr>
        <w:rPr>
          <w:rtl/>
          <w:lang w:eastAsia="he-IL"/>
        </w:rPr>
      </w:pPr>
      <w:bookmarkStart w:id="6468" w:name="_ETM_Q1_8209714"/>
      <w:bookmarkEnd w:id="6468"/>
      <w:r>
        <w:rPr>
          <w:rtl/>
          <w:lang w:eastAsia="he-IL"/>
        </w:rPr>
        <w:t xml:space="preserve">רגע אני רוצה להבין שניה. אני לא רוצה </w:t>
      </w:r>
      <w:bookmarkStart w:id="6469" w:name="_ETM_Q1_8213334"/>
      <w:bookmarkEnd w:id="6469"/>
      <w:r>
        <w:rPr>
          <w:rtl/>
          <w:lang w:eastAsia="he-IL"/>
        </w:rPr>
        <w:t>להוסיף עוד ועוד</w:t>
      </w:r>
      <w:r w:rsidR="00EF4A22">
        <w:rPr>
          <w:rFonts w:hint="cs"/>
          <w:rtl/>
          <w:lang w:eastAsia="he-IL"/>
        </w:rPr>
        <w:t>.</w:t>
      </w:r>
    </w:p>
    <w:p w14:paraId="6982C05E" w14:textId="77777777" w:rsidR="00106C17" w:rsidRDefault="00106C17" w:rsidP="00106C17">
      <w:pPr>
        <w:rPr>
          <w:rtl/>
          <w:lang w:eastAsia="he-IL"/>
        </w:rPr>
      </w:pPr>
      <w:bookmarkStart w:id="6470" w:name="_ETM_Q1_8214673"/>
      <w:bookmarkStart w:id="6471" w:name="_ETM_Q1_8214702"/>
      <w:bookmarkEnd w:id="6470"/>
      <w:bookmarkEnd w:id="6471"/>
    </w:p>
    <w:p w14:paraId="581ABA67" w14:textId="11646E5F" w:rsidR="00106C17" w:rsidRDefault="00106C17" w:rsidP="00106C17">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p>
    <w:p w14:paraId="146DDC9C" w14:textId="77777777" w:rsidR="00106C17" w:rsidRDefault="00106C17" w:rsidP="00106C17">
      <w:pPr>
        <w:pStyle w:val="KeepWithNext"/>
        <w:rPr>
          <w:rtl/>
          <w:lang w:eastAsia="he-IL"/>
        </w:rPr>
      </w:pPr>
    </w:p>
    <w:p w14:paraId="55B50252" w14:textId="77777777" w:rsidR="00106C17" w:rsidRDefault="00106C17" w:rsidP="00106C17">
      <w:pPr>
        <w:rPr>
          <w:rtl/>
          <w:lang w:eastAsia="he-IL"/>
        </w:rPr>
      </w:pPr>
      <w:bookmarkStart w:id="6472" w:name="_ETM_Q1_8215401"/>
      <w:bookmarkStart w:id="6473" w:name="_ETM_Q1_8215438"/>
      <w:bookmarkEnd w:id="6472"/>
      <w:bookmarkEnd w:id="6473"/>
      <w:r>
        <w:rPr>
          <w:rtl/>
          <w:lang w:eastAsia="he-IL"/>
        </w:rPr>
        <w:t xml:space="preserve">בניגוד </w:t>
      </w:r>
      <w:bookmarkStart w:id="6474" w:name="_ETM_Q1_8212166"/>
      <w:bookmarkEnd w:id="6474"/>
      <w:r>
        <w:rPr>
          <w:rtl/>
          <w:lang w:eastAsia="he-IL"/>
        </w:rPr>
        <w:t xml:space="preserve">למה שנאמר, המונח מסמך סביבתי לא מוגדר </w:t>
      </w:r>
      <w:bookmarkStart w:id="6475" w:name="_ETM_Q1_8218916"/>
      <w:bookmarkEnd w:id="6475"/>
      <w:r>
        <w:rPr>
          <w:rtl/>
          <w:lang w:eastAsia="he-IL"/>
        </w:rPr>
        <w:t>בחוק התכנון והבניה</w:t>
      </w:r>
      <w:r w:rsidR="00EF4A22">
        <w:rPr>
          <w:rFonts w:hint="cs"/>
          <w:rtl/>
          <w:lang w:eastAsia="he-IL"/>
        </w:rPr>
        <w:t>.</w:t>
      </w:r>
    </w:p>
    <w:p w14:paraId="1C26DFBB" w14:textId="77777777" w:rsidR="00106C17" w:rsidRDefault="00106C17" w:rsidP="00106C17">
      <w:pPr>
        <w:rPr>
          <w:rtl/>
          <w:lang w:eastAsia="he-IL"/>
        </w:rPr>
      </w:pPr>
      <w:bookmarkStart w:id="6476" w:name="_ETM_Q1_8220664"/>
      <w:bookmarkStart w:id="6477" w:name="_ETM_Q1_8220699"/>
      <w:bookmarkEnd w:id="6476"/>
      <w:bookmarkEnd w:id="6477"/>
    </w:p>
    <w:p w14:paraId="1A61B78B" w14:textId="5451D7E4" w:rsidR="00106C17" w:rsidRDefault="00106C17" w:rsidP="00106C17">
      <w:pPr>
        <w:pStyle w:val="afb"/>
        <w:keepNext/>
        <w:rPr>
          <w:rtl/>
          <w:lang w:eastAsia="he-IL"/>
        </w:rPr>
      </w:pPr>
      <w:bookmarkStart w:id="6478" w:name="ET_guest_עידו_מור_724"/>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478"/>
    </w:p>
    <w:p w14:paraId="31CB0239" w14:textId="77777777" w:rsidR="00106C17" w:rsidRDefault="00106C17" w:rsidP="00106C17">
      <w:pPr>
        <w:pStyle w:val="KeepWithNext"/>
        <w:rPr>
          <w:rtl/>
          <w:lang w:eastAsia="he-IL"/>
        </w:rPr>
      </w:pPr>
    </w:p>
    <w:p w14:paraId="54211D6C" w14:textId="77777777" w:rsidR="00106C17" w:rsidRDefault="00106C17" w:rsidP="00106C17">
      <w:pPr>
        <w:rPr>
          <w:rtl/>
          <w:lang w:eastAsia="he-IL"/>
        </w:rPr>
      </w:pPr>
      <w:bookmarkStart w:id="6479" w:name="_ETM_Q1_8221482"/>
      <w:bookmarkStart w:id="6480" w:name="_ETM_Q1_8221516"/>
      <w:bookmarkEnd w:id="6479"/>
      <w:bookmarkEnd w:id="6480"/>
      <w:r>
        <w:rPr>
          <w:rtl/>
          <w:lang w:eastAsia="he-IL"/>
        </w:rPr>
        <w:t>הוא מופיע בסעיף 255 לחוק</w:t>
      </w:r>
      <w:bookmarkStart w:id="6481" w:name="_ETM_Q1_8224165"/>
      <w:bookmarkEnd w:id="6481"/>
      <w:r w:rsidR="00EF4A22">
        <w:rPr>
          <w:rFonts w:hint="cs"/>
          <w:rtl/>
          <w:lang w:eastAsia="he-IL"/>
        </w:rPr>
        <w:t>.</w:t>
      </w:r>
    </w:p>
    <w:p w14:paraId="15729479" w14:textId="77777777" w:rsidR="00106C17" w:rsidRDefault="00106C17" w:rsidP="00106C17">
      <w:pPr>
        <w:rPr>
          <w:rtl/>
          <w:lang w:eastAsia="he-IL"/>
        </w:rPr>
      </w:pPr>
      <w:bookmarkStart w:id="6482" w:name="_ETM_Q1_8224200"/>
      <w:bookmarkEnd w:id="6482"/>
    </w:p>
    <w:p w14:paraId="67B6B06F" w14:textId="7DAA81FB" w:rsidR="00106C17" w:rsidRDefault="00106C17" w:rsidP="00106C17">
      <w:pPr>
        <w:pStyle w:val="a5"/>
        <w:keepNext/>
        <w:rPr>
          <w:rtl/>
        </w:rPr>
      </w:pPr>
      <w:bookmarkStart w:id="6483" w:name="ET_speaker_תומר_רוזנר_725"/>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483"/>
    </w:p>
    <w:p w14:paraId="669B814A" w14:textId="77777777" w:rsidR="00106C17" w:rsidRDefault="00106C17" w:rsidP="00106C17">
      <w:pPr>
        <w:pStyle w:val="KeepWithNext"/>
        <w:rPr>
          <w:rtl/>
          <w:lang w:eastAsia="he-IL"/>
        </w:rPr>
      </w:pPr>
    </w:p>
    <w:p w14:paraId="76BBF475" w14:textId="77777777" w:rsidR="00106C17" w:rsidRDefault="00106C17" w:rsidP="00106C17">
      <w:pPr>
        <w:rPr>
          <w:rtl/>
          <w:lang w:eastAsia="he-IL"/>
        </w:rPr>
      </w:pPr>
      <w:bookmarkStart w:id="6484" w:name="_ETM_Q1_8224821"/>
      <w:bookmarkStart w:id="6485" w:name="_ETM_Q1_8224851"/>
      <w:bookmarkEnd w:id="6484"/>
      <w:bookmarkEnd w:id="6485"/>
      <w:r>
        <w:rPr>
          <w:rtl/>
          <w:lang w:eastAsia="he-IL"/>
        </w:rPr>
        <w:t xml:space="preserve">כן אבל לא בהגדרה. </w:t>
      </w:r>
      <w:bookmarkStart w:id="6486" w:name="_ETM_Q1_8226787"/>
      <w:bookmarkEnd w:id="6486"/>
      <w:r>
        <w:rPr>
          <w:rtl/>
          <w:lang w:eastAsia="he-IL"/>
        </w:rPr>
        <w:t>כאילו זה בפרק ספציפי</w:t>
      </w:r>
      <w:r w:rsidR="00EF4A22">
        <w:rPr>
          <w:rFonts w:hint="cs"/>
          <w:rtl/>
          <w:lang w:eastAsia="he-IL"/>
        </w:rPr>
        <w:t>.</w:t>
      </w:r>
    </w:p>
    <w:p w14:paraId="239E2105" w14:textId="77777777" w:rsidR="00106C17" w:rsidRDefault="00106C17" w:rsidP="00106C17">
      <w:pPr>
        <w:rPr>
          <w:rtl/>
          <w:lang w:eastAsia="he-IL"/>
        </w:rPr>
      </w:pPr>
      <w:bookmarkStart w:id="6487" w:name="_ETM_Q1_8229326"/>
      <w:bookmarkStart w:id="6488" w:name="_ETM_Q1_8229355"/>
      <w:bookmarkEnd w:id="6487"/>
      <w:bookmarkEnd w:id="6488"/>
    </w:p>
    <w:p w14:paraId="046581AE" w14:textId="4A987D55" w:rsidR="00106C17" w:rsidRDefault="00106C17" w:rsidP="00106C17">
      <w:pPr>
        <w:pStyle w:val="af8"/>
        <w:keepNext/>
        <w:rPr>
          <w:rtl/>
        </w:rPr>
      </w:pPr>
      <w:bookmarkStart w:id="6489" w:name="ET_yor_5069_726"/>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489"/>
    </w:p>
    <w:p w14:paraId="452CA0EA" w14:textId="77777777" w:rsidR="00106C17" w:rsidRDefault="00106C17" w:rsidP="00106C17">
      <w:pPr>
        <w:pStyle w:val="KeepWithNext"/>
        <w:rPr>
          <w:rtl/>
          <w:lang w:eastAsia="he-IL"/>
        </w:rPr>
      </w:pPr>
    </w:p>
    <w:p w14:paraId="5C260D65" w14:textId="77777777" w:rsidR="00106C17" w:rsidRDefault="00106C17" w:rsidP="00106C17">
      <w:pPr>
        <w:rPr>
          <w:rtl/>
          <w:lang w:eastAsia="he-IL"/>
        </w:rPr>
      </w:pPr>
      <w:bookmarkStart w:id="6490" w:name="_ETM_Q1_8229710"/>
      <w:bookmarkEnd w:id="6490"/>
      <w:r>
        <w:rPr>
          <w:rtl/>
          <w:lang w:eastAsia="he-IL"/>
        </w:rPr>
        <w:t>מה כן מופיע בהגדרות?</w:t>
      </w:r>
      <w:bookmarkStart w:id="6491" w:name="_ETM_Q1_8227782"/>
      <w:bookmarkEnd w:id="6491"/>
    </w:p>
    <w:p w14:paraId="3ADCB41C" w14:textId="77777777" w:rsidR="00106C17" w:rsidRDefault="00106C17" w:rsidP="00106C17">
      <w:pPr>
        <w:rPr>
          <w:rtl/>
          <w:lang w:eastAsia="he-IL"/>
        </w:rPr>
      </w:pPr>
      <w:bookmarkStart w:id="6492" w:name="_ETM_Q1_8227945"/>
      <w:bookmarkStart w:id="6493" w:name="_ETM_Q1_8227972"/>
      <w:bookmarkEnd w:id="6492"/>
      <w:bookmarkEnd w:id="6493"/>
    </w:p>
    <w:p w14:paraId="3FF65689" w14:textId="29C09BC0" w:rsidR="00106C17" w:rsidRDefault="00106C17" w:rsidP="00106C17">
      <w:pPr>
        <w:pStyle w:val="a5"/>
        <w:keepNext/>
        <w:rPr>
          <w:rtl/>
        </w:rPr>
      </w:pPr>
      <w:bookmarkStart w:id="6494" w:name="ET_speaker_תומר_רוזנר_727"/>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494"/>
    </w:p>
    <w:p w14:paraId="6862A0BB" w14:textId="77777777" w:rsidR="00106C17" w:rsidRDefault="00106C17" w:rsidP="00106C17">
      <w:pPr>
        <w:pStyle w:val="KeepWithNext"/>
        <w:rPr>
          <w:rtl/>
          <w:lang w:eastAsia="he-IL"/>
        </w:rPr>
      </w:pPr>
    </w:p>
    <w:p w14:paraId="2ABD1368" w14:textId="77777777" w:rsidR="00106C17" w:rsidRDefault="00106C17" w:rsidP="00106C17">
      <w:pPr>
        <w:rPr>
          <w:rtl/>
          <w:lang w:eastAsia="he-IL"/>
        </w:rPr>
      </w:pPr>
      <w:bookmarkStart w:id="6495" w:name="_ETM_Q1_8228492"/>
      <w:bookmarkStart w:id="6496" w:name="_ETM_Q1_8228520"/>
      <w:bookmarkEnd w:id="6495"/>
      <w:bookmarkEnd w:id="6496"/>
      <w:r>
        <w:rPr>
          <w:rtl/>
          <w:lang w:eastAsia="he-IL"/>
        </w:rPr>
        <w:t>לא מופיע</w:t>
      </w:r>
      <w:bookmarkStart w:id="6497" w:name="_ETM_Q1_8229278"/>
      <w:bookmarkEnd w:id="6497"/>
      <w:r w:rsidR="00EF4A22">
        <w:rPr>
          <w:rFonts w:hint="cs"/>
          <w:rtl/>
          <w:lang w:eastAsia="he-IL"/>
        </w:rPr>
        <w:t>.</w:t>
      </w:r>
    </w:p>
    <w:p w14:paraId="329E3EB8" w14:textId="77777777" w:rsidR="00106C17" w:rsidRDefault="00106C17" w:rsidP="00106C17">
      <w:pPr>
        <w:rPr>
          <w:rtl/>
          <w:lang w:eastAsia="he-IL"/>
        </w:rPr>
      </w:pPr>
      <w:bookmarkStart w:id="6498" w:name="_ETM_Q1_8229304"/>
      <w:bookmarkEnd w:id="6498"/>
    </w:p>
    <w:p w14:paraId="7BD8ECAF" w14:textId="41FE7CA5" w:rsidR="00106C17" w:rsidRDefault="00106C17" w:rsidP="00106C17">
      <w:pPr>
        <w:pStyle w:val="af8"/>
        <w:keepNext/>
        <w:rPr>
          <w:rtl/>
        </w:rPr>
      </w:pPr>
      <w:bookmarkStart w:id="6499" w:name="ET_yor_5069_728"/>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499"/>
    </w:p>
    <w:p w14:paraId="4BFCFF97" w14:textId="77777777" w:rsidR="00106C17" w:rsidRDefault="00106C17" w:rsidP="00106C17">
      <w:pPr>
        <w:pStyle w:val="KeepWithNext"/>
        <w:rPr>
          <w:rtl/>
          <w:lang w:eastAsia="he-IL"/>
        </w:rPr>
      </w:pPr>
    </w:p>
    <w:p w14:paraId="43E6342C" w14:textId="77777777" w:rsidR="00106C17" w:rsidRDefault="00106C17" w:rsidP="00106C17">
      <w:pPr>
        <w:rPr>
          <w:rtl/>
          <w:lang w:eastAsia="he-IL"/>
        </w:rPr>
      </w:pPr>
      <w:bookmarkStart w:id="6500" w:name="_ETM_Q1_8229583"/>
      <w:bookmarkEnd w:id="6500"/>
      <w:r>
        <w:rPr>
          <w:rtl/>
          <w:lang w:eastAsia="he-IL"/>
        </w:rPr>
        <w:t>לא</w:t>
      </w:r>
      <w:bookmarkStart w:id="6501" w:name="_ETM_Q1_8230192"/>
      <w:bookmarkEnd w:id="6501"/>
      <w:r>
        <w:rPr>
          <w:rtl/>
          <w:lang w:eastAsia="he-IL"/>
        </w:rPr>
        <w:t xml:space="preserve"> מופיע בכלל</w:t>
      </w:r>
      <w:bookmarkStart w:id="6502" w:name="_ETM_Q1_8231115"/>
      <w:bookmarkEnd w:id="6502"/>
      <w:r w:rsidR="00EF4A22">
        <w:rPr>
          <w:rFonts w:hint="cs"/>
          <w:rtl/>
          <w:lang w:eastAsia="he-IL"/>
        </w:rPr>
        <w:t>?</w:t>
      </w:r>
    </w:p>
    <w:p w14:paraId="716C6089" w14:textId="77777777" w:rsidR="00106C17" w:rsidRDefault="00106C17" w:rsidP="00106C17">
      <w:pPr>
        <w:rPr>
          <w:rtl/>
          <w:lang w:eastAsia="he-IL"/>
        </w:rPr>
      </w:pPr>
      <w:bookmarkStart w:id="6503" w:name="_ETM_Q1_8231141"/>
      <w:bookmarkStart w:id="6504" w:name="_ETM_Q1_8232062"/>
      <w:bookmarkEnd w:id="6503"/>
      <w:bookmarkEnd w:id="6504"/>
    </w:p>
    <w:p w14:paraId="65C05ED4" w14:textId="43999AD6" w:rsidR="00106C17" w:rsidRDefault="00106C17" w:rsidP="00106C17">
      <w:pPr>
        <w:pStyle w:val="a5"/>
        <w:keepNext/>
        <w:rPr>
          <w:rtl/>
        </w:rPr>
      </w:pPr>
      <w:bookmarkStart w:id="6505" w:name="ET_speaker_תומר_רוזנר_729"/>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505"/>
    </w:p>
    <w:p w14:paraId="2002DCFC" w14:textId="77777777" w:rsidR="00106C17" w:rsidRDefault="00106C17" w:rsidP="00106C17">
      <w:pPr>
        <w:pStyle w:val="KeepWithNext"/>
        <w:rPr>
          <w:rtl/>
          <w:lang w:eastAsia="he-IL"/>
        </w:rPr>
      </w:pPr>
    </w:p>
    <w:p w14:paraId="28E46D97" w14:textId="77777777" w:rsidR="00106C17" w:rsidRDefault="00106C17" w:rsidP="00106C17">
      <w:pPr>
        <w:rPr>
          <w:rtl/>
          <w:lang w:eastAsia="he-IL"/>
        </w:rPr>
      </w:pPr>
      <w:bookmarkStart w:id="6506" w:name="_ETM_Q1_8232234"/>
      <w:bookmarkStart w:id="6507" w:name="_ETM_Q1_8232261"/>
      <w:bookmarkEnd w:id="6506"/>
      <w:bookmarkEnd w:id="6507"/>
      <w:r>
        <w:rPr>
          <w:rtl/>
          <w:lang w:eastAsia="he-IL"/>
        </w:rPr>
        <w:t xml:space="preserve">לכן אנחנו מוסיפים אותו פה, ואנחנו רוצים להסביר מה </w:t>
      </w:r>
      <w:bookmarkStart w:id="6508" w:name="_ETM_Q1_8236549"/>
      <w:bookmarkEnd w:id="6508"/>
      <w:r>
        <w:rPr>
          <w:rtl/>
          <w:lang w:eastAsia="he-IL"/>
        </w:rPr>
        <w:t>מהותו.</w:t>
      </w:r>
      <w:bookmarkStart w:id="6509" w:name="_ETM_Q1_8232239"/>
      <w:bookmarkEnd w:id="6509"/>
      <w:r>
        <w:rPr>
          <w:rtl/>
          <w:lang w:eastAsia="he-IL"/>
        </w:rPr>
        <w:t xml:space="preserve"> מהותו שהוא סוקר את ההשפעות הסביבתיות</w:t>
      </w:r>
      <w:r w:rsidR="00EF4A22">
        <w:rPr>
          <w:rFonts w:hint="cs"/>
          <w:rtl/>
          <w:lang w:eastAsia="he-IL"/>
        </w:rPr>
        <w:t>.</w:t>
      </w:r>
    </w:p>
    <w:p w14:paraId="5E4CFC9D" w14:textId="77777777" w:rsidR="00106C17" w:rsidRDefault="00106C17" w:rsidP="00106C17">
      <w:pPr>
        <w:rPr>
          <w:rtl/>
          <w:lang w:eastAsia="he-IL"/>
        </w:rPr>
      </w:pPr>
      <w:bookmarkStart w:id="6510" w:name="_ETM_Q1_8236905"/>
      <w:bookmarkStart w:id="6511" w:name="_ETM_Q1_8236940"/>
      <w:bookmarkEnd w:id="6510"/>
      <w:bookmarkEnd w:id="6511"/>
    </w:p>
    <w:p w14:paraId="4A840D2B" w14:textId="037D6782" w:rsidR="00106C17" w:rsidRDefault="00106C17" w:rsidP="00106C17">
      <w:pPr>
        <w:pStyle w:val="af8"/>
        <w:keepNext/>
        <w:rPr>
          <w:rtl/>
        </w:rPr>
      </w:pPr>
      <w:bookmarkStart w:id="6512" w:name="ET_yor_5069_730"/>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512"/>
    </w:p>
    <w:p w14:paraId="46FA074F" w14:textId="77777777" w:rsidR="00106C17" w:rsidRDefault="00106C17" w:rsidP="00106C17">
      <w:pPr>
        <w:pStyle w:val="KeepWithNext"/>
        <w:rPr>
          <w:rtl/>
          <w:lang w:eastAsia="he-IL"/>
        </w:rPr>
      </w:pPr>
    </w:p>
    <w:p w14:paraId="00F72FA1" w14:textId="77777777" w:rsidR="00106C17" w:rsidRDefault="00106C17" w:rsidP="00106C17">
      <w:pPr>
        <w:rPr>
          <w:rtl/>
          <w:lang w:eastAsia="he-IL"/>
        </w:rPr>
      </w:pPr>
      <w:bookmarkStart w:id="6513" w:name="_ETM_Q1_8237191"/>
      <w:bookmarkEnd w:id="6513"/>
      <w:r>
        <w:rPr>
          <w:rtl/>
          <w:lang w:eastAsia="he-IL"/>
        </w:rPr>
        <w:t xml:space="preserve">בסדר, השאלה בנוסח </w:t>
      </w:r>
      <w:bookmarkStart w:id="6514" w:name="_ETM_Q1_8239000"/>
      <w:bookmarkEnd w:id="6514"/>
      <w:r>
        <w:rPr>
          <w:rtl/>
          <w:lang w:eastAsia="he-IL"/>
        </w:rPr>
        <w:t>אבל</w:t>
      </w:r>
      <w:bookmarkStart w:id="6515" w:name="_ETM_Q1_8239510"/>
      <w:bookmarkEnd w:id="6515"/>
      <w:r w:rsidR="00EF4A22">
        <w:rPr>
          <w:rFonts w:hint="cs"/>
          <w:rtl/>
          <w:lang w:eastAsia="he-IL"/>
        </w:rPr>
        <w:t>.</w:t>
      </w:r>
    </w:p>
    <w:p w14:paraId="25EAE35F" w14:textId="77777777" w:rsidR="00106C17" w:rsidRDefault="00106C17" w:rsidP="00106C17">
      <w:pPr>
        <w:rPr>
          <w:rtl/>
          <w:lang w:eastAsia="he-IL"/>
        </w:rPr>
      </w:pPr>
      <w:bookmarkStart w:id="6516" w:name="_ETM_Q1_8239538"/>
      <w:bookmarkStart w:id="6517" w:name="_ETM_Q1_8239958"/>
      <w:bookmarkEnd w:id="6516"/>
      <w:bookmarkEnd w:id="6517"/>
    </w:p>
    <w:p w14:paraId="3F21699D" w14:textId="655900A7" w:rsidR="00106C17" w:rsidRDefault="00106C17" w:rsidP="00106C17">
      <w:pPr>
        <w:pStyle w:val="a5"/>
        <w:keepNext/>
        <w:rPr>
          <w:rtl/>
        </w:rPr>
      </w:pPr>
      <w:bookmarkStart w:id="6518" w:name="ET_speaker_תומר_רוזנר_731"/>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518"/>
    </w:p>
    <w:p w14:paraId="7FDD708E" w14:textId="77777777" w:rsidR="00106C17" w:rsidRDefault="00106C17" w:rsidP="00106C17">
      <w:pPr>
        <w:pStyle w:val="KeepWithNext"/>
        <w:rPr>
          <w:rtl/>
          <w:lang w:eastAsia="he-IL"/>
        </w:rPr>
      </w:pPr>
    </w:p>
    <w:p w14:paraId="6D33E8E0" w14:textId="77777777" w:rsidR="00106C17" w:rsidRDefault="00106C17" w:rsidP="00106C17">
      <w:pPr>
        <w:rPr>
          <w:rtl/>
          <w:lang w:eastAsia="he-IL"/>
        </w:rPr>
      </w:pPr>
      <w:bookmarkStart w:id="6519" w:name="_ETM_Q1_8240178"/>
      <w:bookmarkStart w:id="6520" w:name="_ETM_Q1_8240211"/>
      <w:bookmarkEnd w:id="6519"/>
      <w:bookmarkEnd w:id="6520"/>
      <w:r>
        <w:rPr>
          <w:rtl/>
          <w:lang w:eastAsia="he-IL"/>
        </w:rPr>
        <w:t>זה מה שיהיה כתוב, מסמך סביבתי הסוקר את ה</w:t>
      </w:r>
      <w:bookmarkStart w:id="6521" w:name="_ETM_Q1_8239608"/>
      <w:bookmarkEnd w:id="6521"/>
      <w:r>
        <w:rPr>
          <w:rtl/>
          <w:lang w:eastAsia="he-IL"/>
        </w:rPr>
        <w:t>השפעות הסביבתיות</w:t>
      </w:r>
      <w:r w:rsidR="00EF4A22">
        <w:rPr>
          <w:rFonts w:hint="cs"/>
          <w:rtl/>
          <w:lang w:eastAsia="he-IL"/>
        </w:rPr>
        <w:t>.</w:t>
      </w:r>
    </w:p>
    <w:p w14:paraId="7B79CBCA" w14:textId="77777777" w:rsidR="00106C17" w:rsidRDefault="00106C17" w:rsidP="00106C17">
      <w:pPr>
        <w:rPr>
          <w:rtl/>
          <w:lang w:eastAsia="he-IL"/>
        </w:rPr>
      </w:pPr>
      <w:bookmarkStart w:id="6522" w:name="_ETM_Q1_8241258"/>
      <w:bookmarkStart w:id="6523" w:name="_ETM_Q1_8241288"/>
      <w:bookmarkEnd w:id="6522"/>
      <w:bookmarkEnd w:id="6523"/>
    </w:p>
    <w:p w14:paraId="0A8BEC50" w14:textId="5F5FA8C2" w:rsidR="00106C17" w:rsidRDefault="00106C17" w:rsidP="00106C17">
      <w:pPr>
        <w:pStyle w:val="af8"/>
        <w:keepNext/>
        <w:rPr>
          <w:rtl/>
        </w:rPr>
      </w:pPr>
      <w:bookmarkStart w:id="6524" w:name="ET_yor_5069_732"/>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524"/>
    </w:p>
    <w:p w14:paraId="34F56A24" w14:textId="77777777" w:rsidR="00106C17" w:rsidRDefault="00106C17" w:rsidP="00106C17">
      <w:pPr>
        <w:pStyle w:val="KeepWithNext"/>
        <w:rPr>
          <w:rtl/>
          <w:lang w:eastAsia="he-IL"/>
        </w:rPr>
      </w:pPr>
    </w:p>
    <w:p w14:paraId="45F5BFF1" w14:textId="77777777" w:rsidR="00106C17" w:rsidRDefault="00106C17" w:rsidP="00106C17">
      <w:pPr>
        <w:rPr>
          <w:rtl/>
          <w:lang w:eastAsia="he-IL"/>
        </w:rPr>
      </w:pPr>
      <w:bookmarkStart w:id="6525" w:name="_ETM_Q1_8241540"/>
      <w:bookmarkEnd w:id="6525"/>
      <w:r>
        <w:rPr>
          <w:rtl/>
          <w:lang w:eastAsia="he-IL"/>
        </w:rPr>
        <w:t xml:space="preserve">את </w:t>
      </w:r>
      <w:bookmarkStart w:id="6526" w:name="_ETM_Q1_8243318"/>
      <w:bookmarkEnd w:id="6526"/>
      <w:r>
        <w:rPr>
          <w:rtl/>
          <w:lang w:eastAsia="he-IL"/>
        </w:rPr>
        <w:t>כל</w:t>
      </w:r>
      <w:r w:rsidR="00EF4A22">
        <w:rPr>
          <w:rFonts w:hint="cs"/>
          <w:rtl/>
          <w:lang w:eastAsia="he-IL"/>
        </w:rPr>
        <w:t xml:space="preserve"> ההשפעות</w:t>
      </w:r>
      <w:r>
        <w:rPr>
          <w:rtl/>
          <w:lang w:eastAsia="he-IL"/>
        </w:rPr>
        <w:t>?</w:t>
      </w:r>
    </w:p>
    <w:p w14:paraId="7FD16AB8" w14:textId="77777777" w:rsidR="00106C17" w:rsidRDefault="00106C17" w:rsidP="00106C17">
      <w:pPr>
        <w:rPr>
          <w:rtl/>
          <w:lang w:eastAsia="he-IL"/>
        </w:rPr>
      </w:pPr>
      <w:bookmarkStart w:id="6527" w:name="_ETM_Q1_8244394"/>
      <w:bookmarkStart w:id="6528" w:name="_ETM_Q1_8244424"/>
      <w:bookmarkStart w:id="6529" w:name="_ETM_Q1_8244876"/>
      <w:bookmarkEnd w:id="6527"/>
      <w:bookmarkEnd w:id="6528"/>
      <w:bookmarkEnd w:id="6529"/>
    </w:p>
    <w:p w14:paraId="1FF823CF" w14:textId="0EA934A2" w:rsidR="00106C17" w:rsidRDefault="00106C17" w:rsidP="00106C17">
      <w:pPr>
        <w:pStyle w:val="a5"/>
        <w:keepNext/>
        <w:rPr>
          <w:rtl/>
        </w:rPr>
      </w:pPr>
      <w:bookmarkStart w:id="6530" w:name="ET_speaker_תומר_רוזנר_733"/>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530"/>
    </w:p>
    <w:p w14:paraId="0D82858F" w14:textId="77777777" w:rsidR="00106C17" w:rsidRDefault="00106C17" w:rsidP="00106C17">
      <w:pPr>
        <w:pStyle w:val="KeepWithNext"/>
        <w:rPr>
          <w:rtl/>
          <w:lang w:eastAsia="he-IL"/>
        </w:rPr>
      </w:pPr>
    </w:p>
    <w:p w14:paraId="634A6BC1" w14:textId="77777777" w:rsidR="00106C17" w:rsidRDefault="00106C17" w:rsidP="00106C17">
      <w:pPr>
        <w:rPr>
          <w:rtl/>
          <w:lang w:eastAsia="he-IL"/>
        </w:rPr>
      </w:pPr>
      <w:bookmarkStart w:id="6531" w:name="_ETM_Q1_8245122"/>
      <w:bookmarkStart w:id="6532" w:name="_ETM_Q1_8245154"/>
      <w:bookmarkEnd w:id="6531"/>
      <w:bookmarkEnd w:id="6532"/>
      <w:r>
        <w:rPr>
          <w:rtl/>
          <w:lang w:eastAsia="he-IL"/>
        </w:rPr>
        <w:t>לא</w:t>
      </w:r>
      <w:r w:rsidR="00EF4A22">
        <w:rPr>
          <w:rFonts w:hint="cs"/>
          <w:rtl/>
          <w:lang w:eastAsia="he-IL"/>
        </w:rPr>
        <w:t>.</w:t>
      </w:r>
    </w:p>
    <w:p w14:paraId="3914BCC8" w14:textId="77777777" w:rsidR="00106C17" w:rsidRDefault="00106C17" w:rsidP="00106C17">
      <w:pPr>
        <w:rPr>
          <w:rtl/>
          <w:lang w:eastAsia="he-IL"/>
        </w:rPr>
      </w:pPr>
      <w:bookmarkStart w:id="6533" w:name="_ETM_Q1_8245464"/>
      <w:bookmarkStart w:id="6534" w:name="_ETM_Q1_8245500"/>
      <w:bookmarkEnd w:id="6533"/>
      <w:bookmarkEnd w:id="6534"/>
    </w:p>
    <w:p w14:paraId="6B9B0D2F" w14:textId="2D21A25D" w:rsidR="00106C17" w:rsidRDefault="00106C17" w:rsidP="00106C17">
      <w:pPr>
        <w:pStyle w:val="af8"/>
        <w:keepNext/>
        <w:rPr>
          <w:rtl/>
        </w:rPr>
      </w:pPr>
      <w:bookmarkStart w:id="6535" w:name="ET_yor_5069_734"/>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535"/>
    </w:p>
    <w:p w14:paraId="3655BDAF" w14:textId="77777777" w:rsidR="00106C17" w:rsidRDefault="00106C17" w:rsidP="00106C17">
      <w:pPr>
        <w:pStyle w:val="KeepWithNext"/>
        <w:rPr>
          <w:rtl/>
          <w:lang w:eastAsia="he-IL"/>
        </w:rPr>
      </w:pPr>
    </w:p>
    <w:p w14:paraId="125AB4EC" w14:textId="77777777" w:rsidR="00106C17" w:rsidRDefault="00106C17" w:rsidP="00106C17">
      <w:pPr>
        <w:rPr>
          <w:rtl/>
          <w:lang w:eastAsia="he-IL"/>
        </w:rPr>
      </w:pPr>
      <w:bookmarkStart w:id="6536" w:name="_ETM_Q1_8245893"/>
      <w:bookmarkEnd w:id="6536"/>
      <w:r>
        <w:rPr>
          <w:rtl/>
          <w:lang w:eastAsia="he-IL"/>
        </w:rPr>
        <w:t>אז מה זה אחרת מתזכיר סביבתי?</w:t>
      </w:r>
    </w:p>
    <w:p w14:paraId="3CDB8D1D" w14:textId="77777777" w:rsidR="00106C17" w:rsidRDefault="00106C17" w:rsidP="00106C17">
      <w:pPr>
        <w:rPr>
          <w:rtl/>
          <w:lang w:eastAsia="he-IL"/>
        </w:rPr>
      </w:pPr>
      <w:bookmarkStart w:id="6537" w:name="_ETM_Q1_8249903"/>
      <w:bookmarkStart w:id="6538" w:name="_ETM_Q1_8249934"/>
      <w:bookmarkStart w:id="6539" w:name="_ETM_Q1_8250625"/>
      <w:bookmarkEnd w:id="6537"/>
      <w:bookmarkEnd w:id="6538"/>
      <w:bookmarkEnd w:id="6539"/>
    </w:p>
    <w:p w14:paraId="4DC16109" w14:textId="0E42539D" w:rsidR="00106C17" w:rsidRDefault="00106C17" w:rsidP="00106C17">
      <w:pPr>
        <w:pStyle w:val="af7"/>
        <w:keepNext/>
        <w:rPr>
          <w:rtl/>
        </w:rPr>
      </w:pPr>
      <w:bookmarkStart w:id="6540" w:name="ET_interruption_קריאה_736"/>
      <w:r>
        <w:rPr>
          <w:rStyle w:val="TagStyle"/>
          <w:rFonts w:hint="cs"/>
          <w:rtl/>
        </w:rPr>
        <w:t xml:space="preserve"> &lt;&lt; קריאה &gt;&gt; </w:t>
      </w:r>
      <w:r>
        <w:rPr>
          <w:rFonts w:hint="cs"/>
          <w:rtl/>
        </w:rPr>
        <w:t>קריאה:</w:t>
      </w:r>
      <w:r>
        <w:rPr>
          <w:rStyle w:val="TagStyle"/>
          <w:rFonts w:hint="cs"/>
          <w:rtl/>
        </w:rPr>
        <w:t xml:space="preserve"> &lt;&lt; קריאה &gt;&gt;</w:t>
      </w:r>
      <w:r w:rsidR="007B2602">
        <w:rPr>
          <w:rFonts w:hint="cs"/>
          <w:rtl/>
        </w:rPr>
        <w:t xml:space="preserve"> </w:t>
      </w:r>
      <w:r>
        <w:rPr>
          <w:rFonts w:hint="cs"/>
          <w:rtl/>
        </w:rPr>
        <w:t xml:space="preserve"> </w:t>
      </w:r>
      <w:bookmarkEnd w:id="6540"/>
    </w:p>
    <w:p w14:paraId="0EB46566" w14:textId="77777777" w:rsidR="00106C17" w:rsidRDefault="00106C17" w:rsidP="00106C17">
      <w:pPr>
        <w:pStyle w:val="KeepWithNext"/>
        <w:rPr>
          <w:rtl/>
          <w:lang w:eastAsia="he-IL"/>
        </w:rPr>
      </w:pPr>
    </w:p>
    <w:p w14:paraId="39A2A657" w14:textId="77777777" w:rsidR="00106C17" w:rsidRDefault="00106C17" w:rsidP="00106C17">
      <w:pPr>
        <w:rPr>
          <w:rtl/>
          <w:lang w:eastAsia="he-IL"/>
        </w:rPr>
      </w:pPr>
      <w:bookmarkStart w:id="6541" w:name="_ETM_Q1_8252500"/>
      <w:bookmarkEnd w:id="6541"/>
      <w:r>
        <w:rPr>
          <w:rtl/>
          <w:lang w:eastAsia="he-IL"/>
        </w:rPr>
        <w:t>לתזכיר יש הבניה מסוימת</w:t>
      </w:r>
      <w:r w:rsidR="00EF4A22">
        <w:rPr>
          <w:rFonts w:hint="cs"/>
          <w:rtl/>
          <w:lang w:eastAsia="he-IL"/>
        </w:rPr>
        <w:t>.</w:t>
      </w:r>
    </w:p>
    <w:p w14:paraId="2FD4187F" w14:textId="77777777" w:rsidR="00106C17" w:rsidRDefault="00106C17" w:rsidP="00106C17">
      <w:pPr>
        <w:rPr>
          <w:rtl/>
          <w:lang w:eastAsia="he-IL"/>
        </w:rPr>
      </w:pPr>
      <w:bookmarkStart w:id="6542" w:name="_ETM_Q1_8249942"/>
      <w:bookmarkEnd w:id="6542"/>
    </w:p>
    <w:p w14:paraId="76BC7F26" w14:textId="6DFAB35D" w:rsidR="00106C17" w:rsidRDefault="00106C17" w:rsidP="00106C17">
      <w:pPr>
        <w:pStyle w:val="af8"/>
        <w:keepNext/>
        <w:rPr>
          <w:rtl/>
        </w:rPr>
      </w:pPr>
      <w:bookmarkStart w:id="6543" w:name="ET_yor_5069_737"/>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543"/>
    </w:p>
    <w:p w14:paraId="3866CBCB" w14:textId="77777777" w:rsidR="00106C17" w:rsidRDefault="00106C17" w:rsidP="00106C17">
      <w:pPr>
        <w:pStyle w:val="KeepWithNext"/>
        <w:rPr>
          <w:rtl/>
          <w:lang w:eastAsia="he-IL"/>
        </w:rPr>
      </w:pPr>
    </w:p>
    <w:p w14:paraId="5AA4EF4E" w14:textId="77777777" w:rsidR="00106C17" w:rsidRDefault="00106C17" w:rsidP="00106C17">
      <w:pPr>
        <w:rPr>
          <w:rtl/>
          <w:lang w:eastAsia="he-IL"/>
        </w:rPr>
      </w:pPr>
      <w:bookmarkStart w:id="6544" w:name="_ETM_Q1_8250272"/>
      <w:bookmarkEnd w:id="6544"/>
      <w:r>
        <w:rPr>
          <w:rtl/>
          <w:lang w:eastAsia="he-IL"/>
        </w:rPr>
        <w:t xml:space="preserve">אני </w:t>
      </w:r>
      <w:bookmarkStart w:id="6545" w:name="_ETM_Q1_8250652"/>
      <w:bookmarkEnd w:id="6545"/>
      <w:r>
        <w:rPr>
          <w:rtl/>
          <w:lang w:eastAsia="he-IL"/>
        </w:rPr>
        <w:t>יודע.</w:t>
      </w:r>
      <w:bookmarkStart w:id="6546" w:name="_ETM_Q1_8252051"/>
      <w:bookmarkEnd w:id="6546"/>
    </w:p>
    <w:p w14:paraId="047D64E6" w14:textId="77777777" w:rsidR="00106C17" w:rsidRDefault="00106C17" w:rsidP="00106C17">
      <w:pPr>
        <w:rPr>
          <w:rtl/>
          <w:lang w:eastAsia="he-IL"/>
        </w:rPr>
      </w:pPr>
      <w:bookmarkStart w:id="6547" w:name="_ETM_Q1_8252082"/>
      <w:bookmarkEnd w:id="6547"/>
    </w:p>
    <w:p w14:paraId="59946BB3" w14:textId="6DF4F65D" w:rsidR="00106C17" w:rsidRDefault="00106C17" w:rsidP="00106C17">
      <w:pPr>
        <w:pStyle w:val="a5"/>
        <w:keepNext/>
        <w:rPr>
          <w:rtl/>
        </w:rPr>
      </w:pPr>
      <w:bookmarkStart w:id="6548" w:name="ET_speaker_תומר_רוזנר_735"/>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548"/>
    </w:p>
    <w:p w14:paraId="2DF488F2" w14:textId="77777777" w:rsidR="00106C17" w:rsidRDefault="00106C17" w:rsidP="00106C17">
      <w:pPr>
        <w:pStyle w:val="KeepWithNext"/>
        <w:rPr>
          <w:rtl/>
          <w:lang w:eastAsia="he-IL"/>
        </w:rPr>
      </w:pPr>
    </w:p>
    <w:p w14:paraId="19367A5E" w14:textId="77777777" w:rsidR="00106C17" w:rsidRDefault="00106C17" w:rsidP="00106C17">
      <w:pPr>
        <w:rPr>
          <w:rtl/>
          <w:lang w:eastAsia="he-IL"/>
        </w:rPr>
      </w:pPr>
      <w:bookmarkStart w:id="6549" w:name="_ETM_Q1_8250869"/>
      <w:bookmarkStart w:id="6550" w:name="_ETM_Q1_8250907"/>
      <w:bookmarkEnd w:id="6549"/>
      <w:bookmarkEnd w:id="6550"/>
      <w:r>
        <w:rPr>
          <w:rtl/>
          <w:lang w:eastAsia="he-IL"/>
        </w:rPr>
        <w:t xml:space="preserve">הכוונה היא שהמועצה הארצית, כשהיא תדון בתוכנית, היא תכניס תוכן </w:t>
      </w:r>
      <w:bookmarkStart w:id="6551" w:name="_ETM_Q1_8259054"/>
      <w:bookmarkEnd w:id="6551"/>
      <w:r>
        <w:rPr>
          <w:rtl/>
          <w:lang w:eastAsia="he-IL"/>
        </w:rPr>
        <w:t>לדבר הזה</w:t>
      </w:r>
      <w:bookmarkStart w:id="6552" w:name="_ETM_Q1_8259832"/>
      <w:bookmarkEnd w:id="6552"/>
      <w:r w:rsidR="00EF4A22">
        <w:rPr>
          <w:rFonts w:hint="cs"/>
          <w:rtl/>
          <w:lang w:eastAsia="he-IL"/>
        </w:rPr>
        <w:t>.</w:t>
      </w:r>
      <w:bookmarkStart w:id="6553" w:name="_ETM_Q1_8255070"/>
      <w:bookmarkEnd w:id="6553"/>
    </w:p>
    <w:p w14:paraId="5A012271" w14:textId="77777777" w:rsidR="00106C17" w:rsidRDefault="00106C17" w:rsidP="00106C17">
      <w:pPr>
        <w:rPr>
          <w:rtl/>
          <w:lang w:eastAsia="he-IL"/>
        </w:rPr>
      </w:pPr>
      <w:bookmarkStart w:id="6554" w:name="_ETM_Q1_8259869"/>
      <w:bookmarkEnd w:id="6554"/>
    </w:p>
    <w:p w14:paraId="78932F06" w14:textId="2C82936B" w:rsidR="00106C17" w:rsidRDefault="00106C17" w:rsidP="00106C17">
      <w:pPr>
        <w:pStyle w:val="af8"/>
        <w:keepNext/>
        <w:rPr>
          <w:rtl/>
        </w:rPr>
      </w:pPr>
      <w:bookmarkStart w:id="6555" w:name="ET_yor_5069_738"/>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555"/>
    </w:p>
    <w:p w14:paraId="4180018D" w14:textId="77777777" w:rsidR="00106C17" w:rsidRDefault="00106C17" w:rsidP="00106C17">
      <w:pPr>
        <w:pStyle w:val="KeepWithNext"/>
        <w:rPr>
          <w:rtl/>
          <w:lang w:eastAsia="he-IL"/>
        </w:rPr>
      </w:pPr>
    </w:p>
    <w:p w14:paraId="66C8482D" w14:textId="77777777" w:rsidR="00106C17" w:rsidRDefault="00EF4A22" w:rsidP="00106C17">
      <w:pPr>
        <w:rPr>
          <w:rtl/>
          <w:lang w:eastAsia="he-IL"/>
        </w:rPr>
      </w:pPr>
      <w:bookmarkStart w:id="6556" w:name="_ETM_Q1_8260195"/>
      <w:bookmarkEnd w:id="6556"/>
      <w:r>
        <w:rPr>
          <w:rFonts w:hint="cs"/>
          <w:rtl/>
          <w:lang w:eastAsia="he-IL"/>
        </w:rPr>
        <w:t>הסוקר</w:t>
      </w:r>
      <w:r w:rsidR="00106C17">
        <w:rPr>
          <w:rtl/>
          <w:lang w:eastAsia="he-IL"/>
        </w:rPr>
        <w:t xml:space="preserve"> המתייחס</w:t>
      </w:r>
      <w:r>
        <w:rPr>
          <w:rFonts w:hint="cs"/>
          <w:rtl/>
          <w:lang w:eastAsia="he-IL"/>
        </w:rPr>
        <w:t>? אז זה הסבר.</w:t>
      </w:r>
      <w:bookmarkStart w:id="6557" w:name="_ETM_Q1_8261016"/>
      <w:bookmarkEnd w:id="6557"/>
    </w:p>
    <w:p w14:paraId="2C85CAE7" w14:textId="77777777" w:rsidR="00106C17" w:rsidRDefault="00106C17" w:rsidP="00106C17">
      <w:pPr>
        <w:rPr>
          <w:rtl/>
          <w:lang w:eastAsia="he-IL"/>
        </w:rPr>
      </w:pPr>
      <w:bookmarkStart w:id="6558" w:name="_ETM_Q1_8263946"/>
      <w:bookmarkStart w:id="6559" w:name="_ETM_Q1_8263986"/>
      <w:bookmarkEnd w:id="6558"/>
      <w:bookmarkEnd w:id="6559"/>
    </w:p>
    <w:p w14:paraId="23C5D09E" w14:textId="445E3B5E" w:rsidR="00106C17" w:rsidRDefault="00106C17" w:rsidP="00106C17">
      <w:pPr>
        <w:pStyle w:val="afb"/>
        <w:keepNext/>
        <w:rPr>
          <w:rtl/>
          <w:lang w:eastAsia="he-IL"/>
        </w:rPr>
      </w:pPr>
      <w:bookmarkStart w:id="6560" w:name="ET_guest_עידו_מור_739"/>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560"/>
    </w:p>
    <w:p w14:paraId="76E108EC" w14:textId="77777777" w:rsidR="00106C17" w:rsidRDefault="00106C17" w:rsidP="00106C17">
      <w:pPr>
        <w:pStyle w:val="KeepWithNext"/>
        <w:rPr>
          <w:rtl/>
          <w:lang w:eastAsia="he-IL"/>
        </w:rPr>
      </w:pPr>
    </w:p>
    <w:p w14:paraId="32204989" w14:textId="77777777" w:rsidR="00106C17" w:rsidRDefault="00106C17" w:rsidP="00106C17">
      <w:pPr>
        <w:rPr>
          <w:rtl/>
          <w:lang w:eastAsia="he-IL"/>
        </w:rPr>
      </w:pPr>
      <w:bookmarkStart w:id="6561" w:name="_ETM_Q1_8264988"/>
      <w:bookmarkStart w:id="6562" w:name="_ETM_Q1_8265020"/>
      <w:bookmarkEnd w:id="6561"/>
      <w:bookmarkEnd w:id="6562"/>
      <w:r>
        <w:rPr>
          <w:rtl/>
          <w:lang w:eastAsia="he-IL"/>
        </w:rPr>
        <w:t xml:space="preserve">מסמך סביבתי </w:t>
      </w:r>
      <w:bookmarkStart w:id="6563" w:name="_ETM_Q1_8261564"/>
      <w:bookmarkEnd w:id="6563"/>
      <w:r>
        <w:rPr>
          <w:rtl/>
          <w:lang w:eastAsia="he-IL"/>
        </w:rPr>
        <w:t xml:space="preserve">המתייחס להשפעות על הסביבה כפי שיוגדר </w:t>
      </w:r>
      <w:bookmarkStart w:id="6564" w:name="_ETM_Q1_8265964"/>
      <w:bookmarkEnd w:id="6564"/>
      <w:r>
        <w:rPr>
          <w:rtl/>
          <w:lang w:eastAsia="he-IL"/>
        </w:rPr>
        <w:t>בתוכנית</w:t>
      </w:r>
      <w:bookmarkStart w:id="6565" w:name="_ETM_Q1_8266586"/>
      <w:bookmarkEnd w:id="6565"/>
      <w:r>
        <w:rPr>
          <w:rtl/>
          <w:lang w:eastAsia="he-IL"/>
        </w:rPr>
        <w:t>. זה מקובל?</w:t>
      </w:r>
      <w:bookmarkStart w:id="6566" w:name="_ETM_Q1_8264298"/>
      <w:bookmarkEnd w:id="6566"/>
    </w:p>
    <w:p w14:paraId="1BB1D3BB" w14:textId="77777777" w:rsidR="00106C17" w:rsidRDefault="00106C17" w:rsidP="00106C17">
      <w:pPr>
        <w:rPr>
          <w:rtl/>
          <w:lang w:eastAsia="he-IL"/>
        </w:rPr>
      </w:pPr>
      <w:bookmarkStart w:id="6567" w:name="_ETM_Q1_8264460"/>
      <w:bookmarkStart w:id="6568" w:name="_ETM_Q1_8264485"/>
      <w:bookmarkEnd w:id="6567"/>
      <w:bookmarkEnd w:id="6568"/>
    </w:p>
    <w:p w14:paraId="101460F0" w14:textId="36E44E63" w:rsidR="00106C17" w:rsidRDefault="00106C17" w:rsidP="00106C17">
      <w:pPr>
        <w:pStyle w:val="a5"/>
        <w:keepNext/>
        <w:rPr>
          <w:rtl/>
        </w:rPr>
      </w:pPr>
      <w:bookmarkStart w:id="6569" w:name="ET_speaker_תומר_רוזנר_741"/>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569"/>
    </w:p>
    <w:p w14:paraId="78D78CE8" w14:textId="77777777" w:rsidR="00106C17" w:rsidRDefault="00106C17" w:rsidP="00106C17">
      <w:pPr>
        <w:pStyle w:val="KeepWithNext"/>
        <w:rPr>
          <w:rtl/>
          <w:lang w:eastAsia="he-IL"/>
        </w:rPr>
      </w:pPr>
    </w:p>
    <w:p w14:paraId="0045A98E" w14:textId="77777777" w:rsidR="00106C17" w:rsidRDefault="00106C17" w:rsidP="00106C17">
      <w:pPr>
        <w:rPr>
          <w:rtl/>
          <w:lang w:eastAsia="he-IL"/>
        </w:rPr>
      </w:pPr>
      <w:bookmarkStart w:id="6570" w:name="_ETM_Q1_8265000"/>
      <w:bookmarkStart w:id="6571" w:name="_ETM_Q1_8265032"/>
      <w:bookmarkEnd w:id="6570"/>
      <w:bookmarkEnd w:id="6571"/>
      <w:r>
        <w:rPr>
          <w:rtl/>
          <w:lang w:eastAsia="he-IL"/>
        </w:rPr>
        <w:t>כן</w:t>
      </w:r>
      <w:r w:rsidR="00EF4A22">
        <w:rPr>
          <w:rFonts w:hint="cs"/>
          <w:rtl/>
          <w:lang w:eastAsia="he-IL"/>
        </w:rPr>
        <w:t>.</w:t>
      </w:r>
    </w:p>
    <w:p w14:paraId="0B865713" w14:textId="77777777" w:rsidR="00106C17" w:rsidRDefault="00106C17" w:rsidP="00106C17">
      <w:pPr>
        <w:rPr>
          <w:rtl/>
          <w:lang w:eastAsia="he-IL"/>
        </w:rPr>
      </w:pPr>
      <w:bookmarkStart w:id="6572" w:name="_ETM_Q1_8265424"/>
      <w:bookmarkStart w:id="6573" w:name="_ETM_Q1_8265455"/>
      <w:bookmarkEnd w:id="6572"/>
      <w:bookmarkEnd w:id="6573"/>
    </w:p>
    <w:p w14:paraId="3BC72701" w14:textId="66E39A56" w:rsidR="00106C17" w:rsidRDefault="00106C17" w:rsidP="00106C17">
      <w:pPr>
        <w:pStyle w:val="afb"/>
        <w:keepNext/>
        <w:rPr>
          <w:rtl/>
          <w:lang w:eastAsia="he-IL"/>
        </w:rPr>
      </w:pPr>
      <w:bookmarkStart w:id="6574" w:name="ET_guest_עידו_מור_742"/>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574"/>
    </w:p>
    <w:p w14:paraId="623034EF" w14:textId="77777777" w:rsidR="00106C17" w:rsidRDefault="00106C17" w:rsidP="00106C17">
      <w:pPr>
        <w:pStyle w:val="KeepWithNext"/>
        <w:rPr>
          <w:rtl/>
          <w:lang w:eastAsia="he-IL"/>
        </w:rPr>
      </w:pPr>
    </w:p>
    <w:p w14:paraId="6E6B8EBC" w14:textId="77777777" w:rsidR="00106C17" w:rsidRDefault="00106C17" w:rsidP="00106C17">
      <w:pPr>
        <w:rPr>
          <w:rtl/>
          <w:lang w:eastAsia="he-IL"/>
        </w:rPr>
      </w:pPr>
      <w:bookmarkStart w:id="6575" w:name="_ETM_Q1_8266142"/>
      <w:bookmarkStart w:id="6576" w:name="_ETM_Q1_8266172"/>
      <w:bookmarkEnd w:id="6575"/>
      <w:bookmarkEnd w:id="6576"/>
      <w:r>
        <w:rPr>
          <w:rtl/>
          <w:lang w:eastAsia="he-IL"/>
        </w:rPr>
        <w:t>אז כפי שיוגדר בתוכנית</w:t>
      </w:r>
      <w:bookmarkStart w:id="6577" w:name="_ETM_Q1_8270315"/>
      <w:bookmarkEnd w:id="6577"/>
      <w:r w:rsidR="00EF4A22">
        <w:rPr>
          <w:rFonts w:hint="cs"/>
          <w:rtl/>
          <w:lang w:eastAsia="he-IL"/>
        </w:rPr>
        <w:t>?</w:t>
      </w:r>
    </w:p>
    <w:p w14:paraId="2F4FC14D" w14:textId="77777777" w:rsidR="00106C17" w:rsidRDefault="00106C17" w:rsidP="00106C17">
      <w:pPr>
        <w:rPr>
          <w:rtl/>
          <w:lang w:eastAsia="he-IL"/>
        </w:rPr>
      </w:pPr>
      <w:bookmarkStart w:id="6578" w:name="_ETM_Q1_8270345"/>
      <w:bookmarkEnd w:id="6578"/>
    </w:p>
    <w:p w14:paraId="21B77C51" w14:textId="0069E170" w:rsidR="00106C17" w:rsidRDefault="00106C17" w:rsidP="00106C17">
      <w:pPr>
        <w:pStyle w:val="a5"/>
        <w:keepNext/>
        <w:rPr>
          <w:rtl/>
        </w:rPr>
      </w:pPr>
      <w:bookmarkStart w:id="6579" w:name="ET_speaker_תומר_רוזנר_743"/>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579"/>
    </w:p>
    <w:p w14:paraId="172904FF" w14:textId="77777777" w:rsidR="00106C17" w:rsidRDefault="00106C17" w:rsidP="00106C17">
      <w:pPr>
        <w:pStyle w:val="KeepWithNext"/>
        <w:rPr>
          <w:rtl/>
          <w:lang w:eastAsia="he-IL"/>
        </w:rPr>
      </w:pPr>
    </w:p>
    <w:p w14:paraId="1BB16EC0" w14:textId="77777777" w:rsidR="00106C17" w:rsidRDefault="00106C17" w:rsidP="00106C17">
      <w:pPr>
        <w:rPr>
          <w:rtl/>
          <w:lang w:eastAsia="he-IL"/>
        </w:rPr>
      </w:pPr>
      <w:bookmarkStart w:id="6580" w:name="_ETM_Q1_8271212"/>
      <w:bookmarkStart w:id="6581" w:name="_ETM_Q1_8271240"/>
      <w:bookmarkEnd w:id="6580"/>
      <w:bookmarkEnd w:id="6581"/>
      <w:r>
        <w:rPr>
          <w:rtl/>
          <w:lang w:eastAsia="he-IL"/>
        </w:rPr>
        <w:t>כן אין בעיה</w:t>
      </w:r>
      <w:r w:rsidR="00EF4A22">
        <w:rPr>
          <w:rFonts w:hint="cs"/>
          <w:rtl/>
          <w:lang w:eastAsia="he-IL"/>
        </w:rPr>
        <w:t>.</w:t>
      </w:r>
    </w:p>
    <w:p w14:paraId="00F27380" w14:textId="77777777" w:rsidR="00106C17" w:rsidRDefault="00106C17" w:rsidP="00106C17">
      <w:pPr>
        <w:rPr>
          <w:rtl/>
          <w:lang w:eastAsia="he-IL"/>
        </w:rPr>
      </w:pPr>
      <w:bookmarkStart w:id="6582" w:name="_ETM_Q1_8272405"/>
      <w:bookmarkStart w:id="6583" w:name="_ETM_Q1_8272434"/>
      <w:bookmarkEnd w:id="6582"/>
      <w:bookmarkEnd w:id="6583"/>
    </w:p>
    <w:p w14:paraId="7045AE5E" w14:textId="32AF0F16" w:rsidR="00106C17" w:rsidRDefault="00106C17" w:rsidP="00106C17">
      <w:pPr>
        <w:pStyle w:val="afb"/>
        <w:keepNext/>
        <w:rPr>
          <w:rtl/>
          <w:lang w:eastAsia="he-IL"/>
        </w:rPr>
      </w:pPr>
      <w:bookmarkStart w:id="6584" w:name="ET_guest_עידו_מור_744"/>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584"/>
    </w:p>
    <w:p w14:paraId="3C3F472F" w14:textId="77777777" w:rsidR="00106C17" w:rsidRDefault="00106C17" w:rsidP="00106C17">
      <w:pPr>
        <w:pStyle w:val="KeepWithNext"/>
        <w:rPr>
          <w:rtl/>
          <w:lang w:eastAsia="he-IL"/>
        </w:rPr>
      </w:pPr>
    </w:p>
    <w:p w14:paraId="629A9ED4" w14:textId="77777777" w:rsidR="00106C17" w:rsidRDefault="00106C17" w:rsidP="00106C17">
      <w:pPr>
        <w:rPr>
          <w:rtl/>
          <w:lang w:eastAsia="he-IL"/>
        </w:rPr>
      </w:pPr>
      <w:bookmarkStart w:id="6585" w:name="_ETM_Q1_8273486"/>
      <w:bookmarkStart w:id="6586" w:name="_ETM_Q1_8273514"/>
      <w:bookmarkEnd w:id="6585"/>
      <w:bookmarkEnd w:id="6586"/>
      <w:r>
        <w:rPr>
          <w:rtl/>
          <w:lang w:eastAsia="he-IL"/>
        </w:rPr>
        <w:t>בסדר</w:t>
      </w:r>
      <w:r w:rsidR="00EF4A22">
        <w:rPr>
          <w:rFonts w:hint="cs"/>
          <w:rtl/>
          <w:lang w:eastAsia="he-IL"/>
        </w:rPr>
        <w:t>.</w:t>
      </w:r>
    </w:p>
    <w:p w14:paraId="60CC132A" w14:textId="77777777" w:rsidR="00106C17" w:rsidRDefault="00106C17" w:rsidP="00106C17">
      <w:pPr>
        <w:rPr>
          <w:rtl/>
          <w:lang w:eastAsia="he-IL"/>
        </w:rPr>
      </w:pPr>
      <w:bookmarkStart w:id="6587" w:name="_ETM_Q1_8274075"/>
      <w:bookmarkStart w:id="6588" w:name="_ETM_Q1_8274107"/>
      <w:bookmarkEnd w:id="6587"/>
      <w:bookmarkEnd w:id="6588"/>
    </w:p>
    <w:p w14:paraId="10081E88" w14:textId="100DF50E" w:rsidR="00106C17" w:rsidRDefault="00106C17" w:rsidP="00106C17">
      <w:pPr>
        <w:pStyle w:val="af8"/>
        <w:keepNext/>
        <w:rPr>
          <w:rtl/>
        </w:rPr>
      </w:pPr>
      <w:bookmarkStart w:id="6589" w:name="ET_yor_5069_745"/>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589"/>
    </w:p>
    <w:p w14:paraId="22880CF1" w14:textId="77777777" w:rsidR="00106C17" w:rsidRDefault="00106C17" w:rsidP="00106C17">
      <w:pPr>
        <w:pStyle w:val="KeepWithNext"/>
        <w:rPr>
          <w:rtl/>
          <w:lang w:eastAsia="he-IL"/>
        </w:rPr>
      </w:pPr>
    </w:p>
    <w:p w14:paraId="5865429B" w14:textId="77777777" w:rsidR="00106C17" w:rsidRDefault="00106C17" w:rsidP="00106C17">
      <w:pPr>
        <w:rPr>
          <w:rtl/>
          <w:lang w:eastAsia="he-IL"/>
        </w:rPr>
      </w:pPr>
      <w:bookmarkStart w:id="6590" w:name="_ETM_Q1_8274639"/>
      <w:bookmarkEnd w:id="6590"/>
      <w:r>
        <w:rPr>
          <w:rtl/>
          <w:lang w:eastAsia="he-IL"/>
        </w:rPr>
        <w:t xml:space="preserve">אוקיי בבקשה. רגע </w:t>
      </w:r>
      <w:bookmarkStart w:id="6591" w:name="_ETM_Q1_8276584"/>
      <w:bookmarkEnd w:id="6591"/>
      <w:r>
        <w:rPr>
          <w:rtl/>
          <w:lang w:eastAsia="he-IL"/>
        </w:rPr>
        <w:t>סיימ</w:t>
      </w:r>
      <w:bookmarkStart w:id="6592" w:name="_ETM_Q1_8272520"/>
      <w:bookmarkEnd w:id="6592"/>
      <w:r>
        <w:rPr>
          <w:rtl/>
          <w:lang w:eastAsia="he-IL"/>
        </w:rPr>
        <w:t>נו את ההקראה של כל החגיגה הזאת?</w:t>
      </w:r>
      <w:bookmarkStart w:id="6593" w:name="_ETM_Q1_8276261"/>
      <w:bookmarkEnd w:id="6593"/>
    </w:p>
    <w:p w14:paraId="3FB911F8" w14:textId="77777777" w:rsidR="00106C17" w:rsidRDefault="00106C17" w:rsidP="00106C17">
      <w:pPr>
        <w:rPr>
          <w:rtl/>
          <w:lang w:eastAsia="he-IL"/>
        </w:rPr>
      </w:pPr>
      <w:bookmarkStart w:id="6594" w:name="_ETM_Q1_8276296"/>
      <w:bookmarkStart w:id="6595" w:name="_ETM_Q1_8276698"/>
      <w:bookmarkEnd w:id="6594"/>
      <w:bookmarkEnd w:id="6595"/>
    </w:p>
    <w:p w14:paraId="39F332E2" w14:textId="558FAB43" w:rsidR="00106C17" w:rsidRDefault="00106C17" w:rsidP="00106C17">
      <w:pPr>
        <w:pStyle w:val="a5"/>
        <w:keepNext/>
        <w:rPr>
          <w:rtl/>
        </w:rPr>
      </w:pPr>
      <w:bookmarkStart w:id="6596" w:name="ET_speaker_תומר_רוזנר_746"/>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596"/>
    </w:p>
    <w:p w14:paraId="41F3CF22" w14:textId="77777777" w:rsidR="00106C17" w:rsidRDefault="00106C17" w:rsidP="00106C17">
      <w:pPr>
        <w:pStyle w:val="KeepWithNext"/>
        <w:rPr>
          <w:rtl/>
          <w:lang w:eastAsia="he-IL"/>
        </w:rPr>
      </w:pPr>
    </w:p>
    <w:p w14:paraId="415E2CAF" w14:textId="77777777" w:rsidR="00106C17" w:rsidRDefault="00106C17" w:rsidP="00106C17">
      <w:pPr>
        <w:rPr>
          <w:rtl/>
          <w:lang w:eastAsia="he-IL"/>
        </w:rPr>
      </w:pPr>
      <w:bookmarkStart w:id="6597" w:name="_ETM_Q1_8276914"/>
      <w:bookmarkStart w:id="6598" w:name="_ETM_Q1_8276953"/>
      <w:bookmarkEnd w:id="6597"/>
      <w:bookmarkEnd w:id="6598"/>
      <w:r>
        <w:rPr>
          <w:rtl/>
          <w:lang w:eastAsia="he-IL"/>
        </w:rPr>
        <w:t>של החלק הזה כן</w:t>
      </w:r>
      <w:bookmarkStart w:id="6599" w:name="_ETM_Q1_8278145"/>
      <w:bookmarkEnd w:id="6599"/>
      <w:r w:rsidR="00EF4A22">
        <w:rPr>
          <w:rFonts w:hint="cs"/>
          <w:rtl/>
          <w:lang w:eastAsia="he-IL"/>
        </w:rPr>
        <w:t>.</w:t>
      </w:r>
    </w:p>
    <w:p w14:paraId="54E50D8A" w14:textId="77777777" w:rsidR="00106C17" w:rsidRDefault="00106C17" w:rsidP="00106C17">
      <w:pPr>
        <w:rPr>
          <w:rtl/>
          <w:lang w:eastAsia="he-IL"/>
        </w:rPr>
      </w:pPr>
      <w:bookmarkStart w:id="6600" w:name="_ETM_Q1_8278179"/>
      <w:bookmarkEnd w:id="6600"/>
    </w:p>
    <w:p w14:paraId="72454A69" w14:textId="2C5E7361" w:rsidR="00106C17" w:rsidRDefault="00106C17" w:rsidP="00106C17">
      <w:pPr>
        <w:pStyle w:val="a5"/>
        <w:keepNext/>
        <w:rPr>
          <w:rtl/>
        </w:rPr>
      </w:pPr>
      <w:bookmarkStart w:id="6601" w:name="ET_speaker_5787_74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6601"/>
    </w:p>
    <w:p w14:paraId="674491D5" w14:textId="77777777" w:rsidR="00106C17" w:rsidRDefault="00106C17" w:rsidP="00106C17">
      <w:pPr>
        <w:pStyle w:val="KeepWithNext"/>
        <w:rPr>
          <w:rtl/>
          <w:lang w:eastAsia="he-IL"/>
        </w:rPr>
      </w:pPr>
    </w:p>
    <w:p w14:paraId="4C9B839A" w14:textId="77777777" w:rsidR="00106C17" w:rsidRDefault="00106C17" w:rsidP="00106C17">
      <w:pPr>
        <w:rPr>
          <w:rtl/>
          <w:lang w:eastAsia="he-IL"/>
        </w:rPr>
      </w:pPr>
      <w:bookmarkStart w:id="6602" w:name="_ETM_Q1_8278886"/>
      <w:bookmarkEnd w:id="6602"/>
      <w:r>
        <w:rPr>
          <w:rtl/>
          <w:lang w:eastAsia="he-IL"/>
        </w:rPr>
        <w:t>א</w:t>
      </w:r>
      <w:bookmarkStart w:id="6603" w:name="_ETM_Q1_8278927"/>
      <w:bookmarkEnd w:id="6603"/>
      <w:r>
        <w:rPr>
          <w:rtl/>
          <w:lang w:eastAsia="he-IL"/>
        </w:rPr>
        <w:t xml:space="preserve">ז </w:t>
      </w:r>
      <w:bookmarkStart w:id="6604" w:name="_ETM_Q1_8279108"/>
      <w:bookmarkEnd w:id="6604"/>
      <w:r>
        <w:rPr>
          <w:rtl/>
          <w:lang w:eastAsia="he-IL"/>
        </w:rPr>
        <w:t>יש לי עוד לחלק הזה</w:t>
      </w:r>
      <w:r w:rsidR="00EF4A22">
        <w:rPr>
          <w:rFonts w:hint="cs"/>
          <w:rtl/>
          <w:lang w:eastAsia="he-IL"/>
        </w:rPr>
        <w:t>.</w:t>
      </w:r>
    </w:p>
    <w:p w14:paraId="05148204" w14:textId="77777777" w:rsidR="00106C17" w:rsidRDefault="00106C17" w:rsidP="00106C17">
      <w:pPr>
        <w:rPr>
          <w:rtl/>
          <w:lang w:eastAsia="he-IL"/>
        </w:rPr>
      </w:pPr>
      <w:bookmarkStart w:id="6605" w:name="_ETM_Q1_8281288"/>
      <w:bookmarkStart w:id="6606" w:name="_ETM_Q1_8281320"/>
      <w:bookmarkEnd w:id="6605"/>
      <w:bookmarkEnd w:id="6606"/>
    </w:p>
    <w:p w14:paraId="7ECC8979" w14:textId="61EF5C81" w:rsidR="00106C17" w:rsidRDefault="00106C17" w:rsidP="00106C17">
      <w:pPr>
        <w:pStyle w:val="af8"/>
        <w:keepNext/>
        <w:rPr>
          <w:rtl/>
        </w:rPr>
      </w:pPr>
      <w:bookmarkStart w:id="6607" w:name="ET_yor_5069_748"/>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607"/>
    </w:p>
    <w:p w14:paraId="07C2E5BD" w14:textId="77777777" w:rsidR="00106C17" w:rsidRDefault="00106C17" w:rsidP="00106C17">
      <w:pPr>
        <w:pStyle w:val="KeepWithNext"/>
        <w:rPr>
          <w:rtl/>
          <w:lang w:eastAsia="he-IL"/>
        </w:rPr>
      </w:pPr>
    </w:p>
    <w:p w14:paraId="5AF44406" w14:textId="77777777" w:rsidR="00106C17" w:rsidRDefault="00106C17" w:rsidP="00106C17">
      <w:pPr>
        <w:pStyle w:val="KeepWithNext"/>
        <w:ind w:firstLine="720"/>
        <w:rPr>
          <w:rtl/>
          <w:lang w:eastAsia="he-IL"/>
        </w:rPr>
      </w:pPr>
      <w:bookmarkStart w:id="6608" w:name="_ETM_Q1_8281737"/>
      <w:bookmarkStart w:id="6609" w:name="_ETM_Q1_8277045"/>
      <w:bookmarkEnd w:id="6608"/>
      <w:bookmarkEnd w:id="6609"/>
      <w:r>
        <w:rPr>
          <w:rtl/>
          <w:lang w:eastAsia="he-IL"/>
        </w:rPr>
        <w:t>לא, תדבר על זה</w:t>
      </w:r>
      <w:r w:rsidR="00EF4A22">
        <w:rPr>
          <w:rFonts w:hint="cs"/>
          <w:rtl/>
          <w:lang w:eastAsia="he-IL"/>
        </w:rPr>
        <w:t>.</w:t>
      </w:r>
    </w:p>
    <w:p w14:paraId="67E27524" w14:textId="77777777" w:rsidR="00106C17" w:rsidRDefault="00106C17" w:rsidP="00106C17">
      <w:pPr>
        <w:rPr>
          <w:rtl/>
          <w:lang w:eastAsia="he-IL"/>
        </w:rPr>
      </w:pPr>
      <w:bookmarkStart w:id="6610" w:name="_ETM_Q1_8281312"/>
      <w:bookmarkStart w:id="6611" w:name="_ETM_Q1_8281349"/>
      <w:bookmarkEnd w:id="6610"/>
      <w:bookmarkEnd w:id="6611"/>
    </w:p>
    <w:p w14:paraId="75B4D38C" w14:textId="01EB7EFD" w:rsidR="00106C17" w:rsidRDefault="00106C17" w:rsidP="00106C17">
      <w:pPr>
        <w:pStyle w:val="a5"/>
        <w:keepNext/>
        <w:rPr>
          <w:rtl/>
        </w:rPr>
      </w:pPr>
      <w:bookmarkStart w:id="6612" w:name="ET_speaker_5787_74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6612"/>
    </w:p>
    <w:p w14:paraId="35248A29" w14:textId="77777777" w:rsidR="00106C17" w:rsidRDefault="00106C17" w:rsidP="00106C17">
      <w:pPr>
        <w:pStyle w:val="KeepWithNext"/>
        <w:rPr>
          <w:rtl/>
          <w:lang w:eastAsia="he-IL"/>
        </w:rPr>
      </w:pPr>
    </w:p>
    <w:p w14:paraId="55D51ABD" w14:textId="77777777" w:rsidR="00106C17" w:rsidRDefault="00106C17" w:rsidP="00106C17">
      <w:pPr>
        <w:rPr>
          <w:rtl/>
          <w:lang w:eastAsia="he-IL"/>
        </w:rPr>
      </w:pPr>
      <w:bookmarkStart w:id="6613" w:name="_ETM_Q1_8282065"/>
      <w:bookmarkStart w:id="6614" w:name="_ETM_Q1_8282102"/>
      <w:bookmarkEnd w:id="6613"/>
      <w:bookmarkEnd w:id="6614"/>
      <w:r>
        <w:rPr>
          <w:rtl/>
          <w:lang w:eastAsia="he-IL"/>
        </w:rPr>
        <w:t xml:space="preserve">לא, רק </w:t>
      </w:r>
      <w:bookmarkStart w:id="6615" w:name="_ETM_Q1_8282857"/>
      <w:bookmarkEnd w:id="6615"/>
      <w:r>
        <w:rPr>
          <w:rtl/>
          <w:lang w:eastAsia="he-IL"/>
        </w:rPr>
        <w:t>שאלה</w:t>
      </w:r>
      <w:bookmarkStart w:id="6616" w:name="_ETM_Q1_8283289"/>
      <w:bookmarkEnd w:id="6616"/>
      <w:r w:rsidR="00EF4A22">
        <w:rPr>
          <w:rFonts w:hint="cs"/>
          <w:rtl/>
          <w:lang w:eastAsia="he-IL"/>
        </w:rPr>
        <w:t>.</w:t>
      </w:r>
    </w:p>
    <w:p w14:paraId="6B6FA850" w14:textId="77777777" w:rsidR="00106C17" w:rsidRDefault="00106C17" w:rsidP="00106C17">
      <w:pPr>
        <w:rPr>
          <w:rtl/>
          <w:lang w:eastAsia="he-IL"/>
        </w:rPr>
      </w:pPr>
      <w:bookmarkStart w:id="6617" w:name="_ETM_Q1_8283318"/>
      <w:bookmarkEnd w:id="6617"/>
    </w:p>
    <w:p w14:paraId="3598F53B" w14:textId="622B4272" w:rsidR="00106C17" w:rsidRDefault="00106C17" w:rsidP="00106C17">
      <w:pPr>
        <w:pStyle w:val="af8"/>
        <w:keepNext/>
        <w:rPr>
          <w:rtl/>
        </w:rPr>
      </w:pPr>
      <w:bookmarkStart w:id="6618" w:name="ET_yor_5069_750"/>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618"/>
    </w:p>
    <w:p w14:paraId="4804AF20" w14:textId="77777777" w:rsidR="00106C17" w:rsidRDefault="00106C17" w:rsidP="00106C17">
      <w:pPr>
        <w:pStyle w:val="KeepWithNext"/>
        <w:rPr>
          <w:rtl/>
          <w:lang w:eastAsia="he-IL"/>
        </w:rPr>
      </w:pPr>
    </w:p>
    <w:p w14:paraId="76BF3E88" w14:textId="77777777" w:rsidR="00106C17" w:rsidRDefault="00EF4A22" w:rsidP="00106C17">
      <w:pPr>
        <w:rPr>
          <w:rtl/>
          <w:lang w:eastAsia="he-IL"/>
        </w:rPr>
      </w:pPr>
      <w:bookmarkStart w:id="6619" w:name="_ETM_Q1_8283782"/>
      <w:bookmarkEnd w:id="6619"/>
      <w:r>
        <w:rPr>
          <w:rFonts w:hint="cs"/>
          <w:rtl/>
          <w:lang w:eastAsia="he-IL"/>
        </w:rPr>
        <w:t xml:space="preserve">שניה, </w:t>
      </w:r>
      <w:bookmarkStart w:id="6620" w:name="_ETM_Q1_8279606"/>
      <w:bookmarkEnd w:id="6620"/>
      <w:r w:rsidR="00106C17">
        <w:rPr>
          <w:rtl/>
          <w:lang w:eastAsia="he-IL"/>
        </w:rPr>
        <w:t xml:space="preserve">אני שואל </w:t>
      </w:r>
      <w:r>
        <w:rPr>
          <w:rFonts w:hint="cs"/>
          <w:rtl/>
          <w:lang w:eastAsia="he-IL"/>
        </w:rPr>
        <w:t>אותם גם שאלה,</w:t>
      </w:r>
      <w:r w:rsidR="00106C17">
        <w:rPr>
          <w:rtl/>
          <w:lang w:eastAsia="he-IL"/>
        </w:rPr>
        <w:t xml:space="preserve"> ואתה עונה לי במקומם</w:t>
      </w:r>
      <w:r>
        <w:rPr>
          <w:rFonts w:hint="cs"/>
          <w:rtl/>
          <w:lang w:eastAsia="he-IL"/>
        </w:rPr>
        <w:t>.</w:t>
      </w:r>
    </w:p>
    <w:p w14:paraId="21CED46E" w14:textId="77777777" w:rsidR="00106C17" w:rsidRDefault="00106C17" w:rsidP="00106C17">
      <w:pPr>
        <w:rPr>
          <w:rtl/>
          <w:lang w:eastAsia="he-IL"/>
        </w:rPr>
      </w:pPr>
      <w:bookmarkStart w:id="6621" w:name="_ETM_Q1_8286651"/>
      <w:bookmarkStart w:id="6622" w:name="_ETM_Q1_8286683"/>
      <w:bookmarkEnd w:id="6621"/>
      <w:bookmarkEnd w:id="6622"/>
    </w:p>
    <w:p w14:paraId="16B83E87" w14:textId="291B4909" w:rsidR="00106C17" w:rsidRDefault="00106C17" w:rsidP="00106C17">
      <w:pPr>
        <w:pStyle w:val="a5"/>
        <w:keepNext/>
        <w:rPr>
          <w:rtl/>
        </w:rPr>
      </w:pPr>
      <w:bookmarkStart w:id="6623" w:name="ET_speaker_תומר_רוזנר_751"/>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623"/>
    </w:p>
    <w:p w14:paraId="35438E38" w14:textId="77777777" w:rsidR="00106C17" w:rsidRDefault="00106C17" w:rsidP="00106C17">
      <w:pPr>
        <w:pStyle w:val="KeepWithNext"/>
        <w:rPr>
          <w:rtl/>
          <w:lang w:eastAsia="he-IL"/>
        </w:rPr>
      </w:pPr>
    </w:p>
    <w:p w14:paraId="7BB3D7A0" w14:textId="77777777" w:rsidR="00106C17" w:rsidRDefault="00106C17" w:rsidP="00106C17">
      <w:pPr>
        <w:rPr>
          <w:rtl/>
          <w:lang w:eastAsia="he-IL"/>
        </w:rPr>
      </w:pPr>
      <w:bookmarkStart w:id="6624" w:name="_ETM_Q1_8287339"/>
      <w:bookmarkStart w:id="6625" w:name="_ETM_Q1_8287378"/>
      <w:bookmarkEnd w:id="6624"/>
      <w:bookmarkEnd w:id="6625"/>
      <w:r>
        <w:rPr>
          <w:rtl/>
          <w:lang w:eastAsia="he-IL"/>
        </w:rPr>
        <w:t xml:space="preserve">בתוך </w:t>
      </w:r>
      <w:r w:rsidR="00EF4A22">
        <w:rPr>
          <w:rFonts w:hint="cs"/>
          <w:rtl/>
          <w:lang w:eastAsia="he-IL"/>
        </w:rPr>
        <w:t>הדבר הזה יש נושא שלא קשור, אז קודם כל נמצה את הדיון על זה</w:t>
      </w:r>
      <w:bookmarkStart w:id="6626" w:name="_ETM_Q1_8283180"/>
      <w:bookmarkEnd w:id="6626"/>
      <w:r w:rsidR="00EF4A22">
        <w:rPr>
          <w:rFonts w:hint="cs"/>
          <w:rtl/>
          <w:lang w:eastAsia="he-IL"/>
        </w:rPr>
        <w:t xml:space="preserve"> ואחר </w:t>
      </w:r>
      <w:bookmarkStart w:id="6627" w:name="_ETM_Q1_8290075"/>
      <w:bookmarkEnd w:id="6627"/>
      <w:r w:rsidR="00EF4A22">
        <w:rPr>
          <w:rFonts w:hint="cs"/>
          <w:rtl/>
          <w:lang w:eastAsia="he-IL"/>
        </w:rPr>
        <w:t>כך נגיד את הדבר השני</w:t>
      </w:r>
      <w:bookmarkStart w:id="6628" w:name="_ETM_Q1_8286601"/>
      <w:bookmarkEnd w:id="6628"/>
      <w:r w:rsidR="00EF4A22">
        <w:rPr>
          <w:rFonts w:hint="cs"/>
          <w:rtl/>
          <w:lang w:eastAsia="he-IL"/>
        </w:rPr>
        <w:t>.</w:t>
      </w:r>
    </w:p>
    <w:p w14:paraId="3D641ACC" w14:textId="77777777" w:rsidR="00106C17" w:rsidRDefault="00106C17" w:rsidP="00106C17">
      <w:pPr>
        <w:rPr>
          <w:rtl/>
          <w:lang w:eastAsia="he-IL"/>
        </w:rPr>
      </w:pPr>
    </w:p>
    <w:p w14:paraId="4464DFBF" w14:textId="6B0ED382" w:rsidR="00106C17" w:rsidRDefault="00106C17" w:rsidP="00106C17">
      <w:pPr>
        <w:pStyle w:val="af8"/>
        <w:keepNext/>
        <w:rPr>
          <w:rtl/>
        </w:rPr>
      </w:pPr>
      <w:bookmarkStart w:id="6629" w:name="ET_yor_5069_754"/>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629"/>
    </w:p>
    <w:p w14:paraId="6CE881D8" w14:textId="77777777" w:rsidR="00106C17" w:rsidRDefault="00106C17" w:rsidP="00106C17">
      <w:pPr>
        <w:pStyle w:val="KeepWithNext"/>
        <w:rPr>
          <w:rtl/>
          <w:lang w:eastAsia="he-IL"/>
        </w:rPr>
      </w:pPr>
    </w:p>
    <w:p w14:paraId="2ECA250B" w14:textId="77777777" w:rsidR="00106C17" w:rsidRDefault="00106C17" w:rsidP="00106C17">
      <w:pPr>
        <w:rPr>
          <w:rtl/>
          <w:lang w:eastAsia="he-IL"/>
        </w:rPr>
      </w:pPr>
      <w:r>
        <w:rPr>
          <w:rtl/>
          <w:lang w:eastAsia="he-IL"/>
        </w:rPr>
        <w:t>על הביוב</w:t>
      </w:r>
      <w:bookmarkStart w:id="6630" w:name="_ETM_Q1_8288628"/>
      <w:bookmarkEnd w:id="6630"/>
      <w:r w:rsidR="00EF4A22">
        <w:rPr>
          <w:rFonts w:hint="cs"/>
          <w:rtl/>
          <w:lang w:eastAsia="he-IL"/>
        </w:rPr>
        <w:t>?</w:t>
      </w:r>
    </w:p>
    <w:p w14:paraId="1BFBEE4A" w14:textId="77777777" w:rsidR="00106C17" w:rsidRDefault="00106C17" w:rsidP="00106C17">
      <w:pPr>
        <w:rPr>
          <w:rtl/>
          <w:lang w:eastAsia="he-IL"/>
        </w:rPr>
      </w:pPr>
    </w:p>
    <w:p w14:paraId="2AF157D0" w14:textId="338E5F31" w:rsidR="00106C17" w:rsidRDefault="00106C17" w:rsidP="00106C17">
      <w:pPr>
        <w:pStyle w:val="a5"/>
        <w:keepNext/>
        <w:rPr>
          <w:rtl/>
        </w:rPr>
      </w:pPr>
      <w:bookmarkStart w:id="6631" w:name="ET_speaker_תומר_רוזנר_755"/>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631"/>
    </w:p>
    <w:p w14:paraId="07C2929E" w14:textId="77777777" w:rsidR="00106C17" w:rsidRDefault="00106C17" w:rsidP="00106C17">
      <w:pPr>
        <w:pStyle w:val="KeepWithNext"/>
        <w:rPr>
          <w:rtl/>
          <w:lang w:eastAsia="he-IL"/>
        </w:rPr>
      </w:pPr>
    </w:p>
    <w:p w14:paraId="4E7F78E3" w14:textId="77777777" w:rsidR="00106C17" w:rsidRDefault="00106C17" w:rsidP="00106C17">
      <w:pPr>
        <w:rPr>
          <w:rtl/>
          <w:lang w:eastAsia="he-IL"/>
        </w:rPr>
      </w:pPr>
      <w:r>
        <w:rPr>
          <w:rtl/>
          <w:lang w:eastAsia="he-IL"/>
        </w:rPr>
        <w:t>הדבר</w:t>
      </w:r>
      <w:bookmarkStart w:id="6632" w:name="_ETM_Q1_8289355"/>
      <w:bookmarkEnd w:id="6632"/>
      <w:r>
        <w:rPr>
          <w:rtl/>
          <w:lang w:eastAsia="he-IL"/>
        </w:rPr>
        <w:t xml:space="preserve"> השני שהוקרא פה על הביוב. אז בוא</w:t>
      </w:r>
      <w:r w:rsidR="00EF4A22">
        <w:rPr>
          <w:rFonts w:hint="cs"/>
          <w:rtl/>
          <w:lang w:eastAsia="he-IL"/>
        </w:rPr>
        <w:t>.</w:t>
      </w:r>
    </w:p>
    <w:p w14:paraId="0B4D6CDE" w14:textId="77777777" w:rsidR="00106C17" w:rsidRDefault="00106C17" w:rsidP="00106C17">
      <w:pPr>
        <w:rPr>
          <w:rtl/>
          <w:lang w:eastAsia="he-IL"/>
        </w:rPr>
      </w:pPr>
      <w:bookmarkStart w:id="6633" w:name="_ETM_Q1_8293951"/>
      <w:bookmarkStart w:id="6634" w:name="_ETM_Q1_8293991"/>
      <w:bookmarkEnd w:id="6633"/>
      <w:bookmarkEnd w:id="6634"/>
    </w:p>
    <w:p w14:paraId="3456304E" w14:textId="677EF6D4" w:rsidR="00106C17" w:rsidRDefault="00106C17" w:rsidP="00106C17">
      <w:pPr>
        <w:pStyle w:val="a5"/>
        <w:keepNext/>
        <w:rPr>
          <w:rtl/>
        </w:rPr>
      </w:pPr>
      <w:bookmarkStart w:id="6635" w:name="ET_speaker_5787_75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6635"/>
    </w:p>
    <w:p w14:paraId="6987E7E4" w14:textId="77777777" w:rsidR="00106C17" w:rsidRDefault="00106C17" w:rsidP="00106C17">
      <w:pPr>
        <w:pStyle w:val="KeepWithNext"/>
        <w:rPr>
          <w:rtl/>
          <w:lang w:eastAsia="he-IL"/>
        </w:rPr>
      </w:pPr>
    </w:p>
    <w:p w14:paraId="1DD80194" w14:textId="77777777" w:rsidR="00106C17" w:rsidRDefault="00106C17" w:rsidP="00106C17">
      <w:pPr>
        <w:rPr>
          <w:rtl/>
          <w:lang w:eastAsia="he-IL"/>
        </w:rPr>
      </w:pPr>
      <w:bookmarkStart w:id="6636" w:name="_ETM_Q1_8294807"/>
      <w:bookmarkStart w:id="6637" w:name="_ETM_Q1_8294849"/>
      <w:bookmarkEnd w:id="6636"/>
      <w:bookmarkEnd w:id="6637"/>
      <w:r>
        <w:rPr>
          <w:rtl/>
          <w:lang w:eastAsia="he-IL"/>
        </w:rPr>
        <w:t>מה יש לך עם</w:t>
      </w:r>
      <w:bookmarkStart w:id="6638" w:name="_ETM_Q1_8295850"/>
      <w:bookmarkEnd w:id="6638"/>
      <w:r>
        <w:rPr>
          <w:rtl/>
          <w:lang w:eastAsia="he-IL"/>
        </w:rPr>
        <w:t xml:space="preserve"> הביוב?</w:t>
      </w:r>
      <w:bookmarkStart w:id="6639" w:name="_ETM_Q1_8296791"/>
      <w:bookmarkEnd w:id="6639"/>
    </w:p>
    <w:p w14:paraId="02C145E3" w14:textId="77777777" w:rsidR="00106C17" w:rsidRDefault="00106C17" w:rsidP="00106C17">
      <w:pPr>
        <w:rPr>
          <w:rtl/>
          <w:lang w:eastAsia="he-IL"/>
        </w:rPr>
      </w:pPr>
      <w:bookmarkStart w:id="6640" w:name="_ETM_Q1_8296822"/>
      <w:bookmarkEnd w:id="6640"/>
    </w:p>
    <w:p w14:paraId="4BA2D501" w14:textId="23B0DD63" w:rsidR="00106C17" w:rsidRDefault="00106C17" w:rsidP="00106C17">
      <w:pPr>
        <w:pStyle w:val="af8"/>
        <w:keepNext/>
        <w:rPr>
          <w:rtl/>
        </w:rPr>
      </w:pPr>
      <w:bookmarkStart w:id="6641" w:name="ET_yor_5069_753"/>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641"/>
    </w:p>
    <w:p w14:paraId="40D26267" w14:textId="77777777" w:rsidR="00106C17" w:rsidRDefault="00106C17" w:rsidP="00106C17">
      <w:pPr>
        <w:pStyle w:val="KeepWithNext"/>
        <w:rPr>
          <w:rtl/>
          <w:lang w:eastAsia="he-IL"/>
        </w:rPr>
      </w:pPr>
    </w:p>
    <w:p w14:paraId="6215EE7F" w14:textId="77777777" w:rsidR="00106C17" w:rsidRDefault="00106C17" w:rsidP="00106C17">
      <w:pPr>
        <w:rPr>
          <w:rtl/>
          <w:lang w:eastAsia="he-IL"/>
        </w:rPr>
      </w:pPr>
      <w:bookmarkStart w:id="6642" w:name="_ETM_Q1_8297160"/>
      <w:bookmarkEnd w:id="6642"/>
      <w:r>
        <w:rPr>
          <w:rtl/>
          <w:lang w:eastAsia="he-IL"/>
        </w:rPr>
        <w:t>אני מזכיר לו, אני מזכיר הוועדה</w:t>
      </w:r>
      <w:bookmarkStart w:id="6643" w:name="_ETM_Q1_8299446"/>
      <w:bookmarkStart w:id="6644" w:name="_ETM_Q1_8299476"/>
      <w:bookmarkStart w:id="6645" w:name="_ETM_Q1_8294906"/>
      <w:bookmarkEnd w:id="6643"/>
      <w:bookmarkEnd w:id="6644"/>
      <w:bookmarkEnd w:id="6645"/>
      <w:r>
        <w:rPr>
          <w:rtl/>
          <w:lang w:eastAsia="he-IL"/>
        </w:rPr>
        <w:t xml:space="preserve">. יוראי קודם או </w:t>
      </w:r>
      <w:bookmarkStart w:id="6646" w:name="_ETM_Q1_8294140"/>
      <w:bookmarkEnd w:id="6646"/>
      <w:r>
        <w:rPr>
          <w:rtl/>
          <w:lang w:eastAsia="he-IL"/>
        </w:rPr>
        <w:t>שניתן?</w:t>
      </w:r>
    </w:p>
    <w:p w14:paraId="7E6B593F" w14:textId="77777777" w:rsidR="00106C17" w:rsidRDefault="00106C17" w:rsidP="00106C17">
      <w:pPr>
        <w:rPr>
          <w:rtl/>
          <w:lang w:eastAsia="he-IL"/>
        </w:rPr>
      </w:pPr>
      <w:bookmarkStart w:id="6647" w:name="_ETM_Q1_8299291"/>
      <w:bookmarkStart w:id="6648" w:name="_ETM_Q1_8299317"/>
      <w:bookmarkStart w:id="6649" w:name="_ETM_Q1_8299727"/>
      <w:bookmarkEnd w:id="6647"/>
      <w:bookmarkEnd w:id="6648"/>
      <w:bookmarkEnd w:id="6649"/>
    </w:p>
    <w:p w14:paraId="774BC14A" w14:textId="076C7FDD" w:rsidR="00106C17" w:rsidRDefault="00106C17" w:rsidP="00106C17">
      <w:pPr>
        <w:pStyle w:val="a5"/>
        <w:keepNext/>
        <w:rPr>
          <w:rtl/>
        </w:rPr>
      </w:pPr>
      <w:bookmarkStart w:id="6650" w:name="ET_speaker_5787_75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6650"/>
    </w:p>
    <w:p w14:paraId="30433A61" w14:textId="77777777" w:rsidR="00106C17" w:rsidRDefault="00106C17" w:rsidP="00106C17">
      <w:pPr>
        <w:pStyle w:val="KeepWithNext"/>
        <w:rPr>
          <w:rtl/>
          <w:lang w:eastAsia="he-IL"/>
        </w:rPr>
      </w:pPr>
    </w:p>
    <w:p w14:paraId="1E2376E1" w14:textId="77777777" w:rsidR="00106C17" w:rsidRDefault="00106C17" w:rsidP="00106C17">
      <w:pPr>
        <w:rPr>
          <w:rtl/>
          <w:lang w:eastAsia="he-IL"/>
        </w:rPr>
      </w:pPr>
      <w:bookmarkStart w:id="6651" w:name="_ETM_Q1_8299968"/>
      <w:bookmarkStart w:id="6652" w:name="_ETM_Q1_8299997"/>
      <w:bookmarkEnd w:id="6651"/>
      <w:bookmarkEnd w:id="6652"/>
      <w:r>
        <w:rPr>
          <w:rtl/>
          <w:lang w:eastAsia="he-IL"/>
        </w:rPr>
        <w:t>רק שאלה פשוטה שלי לא ברורה</w:t>
      </w:r>
      <w:r w:rsidR="00EF4A22">
        <w:rPr>
          <w:rFonts w:hint="cs"/>
          <w:rtl/>
          <w:lang w:eastAsia="he-IL"/>
        </w:rPr>
        <w:t>.</w:t>
      </w:r>
    </w:p>
    <w:p w14:paraId="51944ED5" w14:textId="77777777" w:rsidR="00106C17" w:rsidRDefault="00106C17" w:rsidP="00106C17">
      <w:pPr>
        <w:rPr>
          <w:rtl/>
          <w:lang w:eastAsia="he-IL"/>
        </w:rPr>
      </w:pPr>
      <w:bookmarkStart w:id="6653" w:name="_ETM_Q1_8301212"/>
      <w:bookmarkStart w:id="6654" w:name="_ETM_Q1_8301245"/>
      <w:bookmarkEnd w:id="6653"/>
      <w:bookmarkEnd w:id="6654"/>
    </w:p>
    <w:p w14:paraId="41A12AF4" w14:textId="7693F0D6" w:rsidR="00106C17" w:rsidRDefault="00106C17" w:rsidP="00106C17">
      <w:pPr>
        <w:pStyle w:val="af8"/>
        <w:keepNext/>
        <w:rPr>
          <w:rtl/>
        </w:rPr>
      </w:pPr>
      <w:bookmarkStart w:id="6655" w:name="ET_yor_5069_757"/>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655"/>
    </w:p>
    <w:p w14:paraId="5EF9A9DB" w14:textId="77777777" w:rsidR="00106C17" w:rsidRDefault="00106C17" w:rsidP="00106C17">
      <w:pPr>
        <w:pStyle w:val="KeepWithNext"/>
        <w:rPr>
          <w:rtl/>
          <w:lang w:eastAsia="he-IL"/>
        </w:rPr>
      </w:pPr>
    </w:p>
    <w:p w14:paraId="2AF620E2" w14:textId="77777777" w:rsidR="00106C17" w:rsidRDefault="00106C17" w:rsidP="00106C17">
      <w:pPr>
        <w:rPr>
          <w:rtl/>
          <w:lang w:eastAsia="he-IL"/>
        </w:rPr>
      </w:pPr>
      <w:bookmarkStart w:id="6656" w:name="_ETM_Q1_8301529"/>
      <w:bookmarkEnd w:id="6656"/>
      <w:r>
        <w:rPr>
          <w:rtl/>
          <w:lang w:eastAsia="he-IL"/>
        </w:rPr>
        <w:t>כן בבקשה</w:t>
      </w:r>
      <w:bookmarkStart w:id="6657" w:name="_ETM_Q1_8302433"/>
      <w:bookmarkEnd w:id="6657"/>
      <w:r>
        <w:rPr>
          <w:rtl/>
          <w:lang w:eastAsia="he-IL"/>
        </w:rPr>
        <w:t>, רק זריז</w:t>
      </w:r>
      <w:r w:rsidR="00EF4A22">
        <w:rPr>
          <w:rFonts w:hint="cs"/>
          <w:rtl/>
          <w:lang w:eastAsia="he-IL"/>
        </w:rPr>
        <w:t>.</w:t>
      </w:r>
    </w:p>
    <w:p w14:paraId="3F584E46" w14:textId="77777777" w:rsidR="00106C17" w:rsidRDefault="00106C17" w:rsidP="00106C17">
      <w:pPr>
        <w:rPr>
          <w:rtl/>
          <w:lang w:eastAsia="he-IL"/>
        </w:rPr>
      </w:pPr>
      <w:bookmarkStart w:id="6658" w:name="_ETM_Q1_8302466"/>
      <w:bookmarkEnd w:id="6658"/>
    </w:p>
    <w:p w14:paraId="39BFBAE8" w14:textId="0CFAB7D6" w:rsidR="00106C17" w:rsidRDefault="00106C17" w:rsidP="00106C17">
      <w:pPr>
        <w:pStyle w:val="a5"/>
        <w:keepNext/>
        <w:rPr>
          <w:rtl/>
        </w:rPr>
      </w:pPr>
      <w:bookmarkStart w:id="6659" w:name="ET_speaker_5787_75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6659"/>
    </w:p>
    <w:p w14:paraId="0B722A34" w14:textId="77777777" w:rsidR="00106C17" w:rsidRDefault="00106C17" w:rsidP="00106C17">
      <w:pPr>
        <w:pStyle w:val="KeepWithNext"/>
        <w:rPr>
          <w:rtl/>
          <w:lang w:eastAsia="he-IL"/>
        </w:rPr>
      </w:pPr>
    </w:p>
    <w:p w14:paraId="35C9D127" w14:textId="77777777" w:rsidR="00106C17" w:rsidRDefault="00106C17" w:rsidP="00106C17">
      <w:pPr>
        <w:rPr>
          <w:rtl/>
          <w:lang w:eastAsia="he-IL"/>
        </w:rPr>
      </w:pPr>
      <w:bookmarkStart w:id="6660" w:name="_ETM_Q1_8306844"/>
      <w:bookmarkStart w:id="6661" w:name="_ETM_Q1_8306874"/>
      <w:bookmarkStart w:id="6662" w:name="_ETM_Q1_8303231"/>
      <w:bookmarkEnd w:id="6660"/>
      <w:bookmarkEnd w:id="6661"/>
      <w:bookmarkEnd w:id="6662"/>
      <w:r>
        <w:rPr>
          <w:rtl/>
          <w:lang w:eastAsia="he-IL"/>
        </w:rPr>
        <w:t xml:space="preserve">עידו </w:t>
      </w:r>
      <w:bookmarkStart w:id="6663" w:name="_ETM_Q1_8303694"/>
      <w:bookmarkEnd w:id="6663"/>
      <w:r>
        <w:rPr>
          <w:rtl/>
          <w:lang w:eastAsia="he-IL"/>
        </w:rPr>
        <w:t>וגם נגה. למי מוגש המסמך הסביבתי הזה?</w:t>
      </w:r>
    </w:p>
    <w:p w14:paraId="1A698ADB" w14:textId="77777777" w:rsidR="00106C17" w:rsidRDefault="00106C17" w:rsidP="00106C17">
      <w:pPr>
        <w:rPr>
          <w:rtl/>
          <w:lang w:eastAsia="he-IL"/>
        </w:rPr>
      </w:pPr>
      <w:bookmarkStart w:id="6664" w:name="_ETM_Q1_8310938"/>
      <w:bookmarkStart w:id="6665" w:name="_ETM_Q1_8310967"/>
      <w:bookmarkStart w:id="6666" w:name="_ETM_Q1_8311453"/>
      <w:bookmarkEnd w:id="6664"/>
      <w:bookmarkEnd w:id="6665"/>
      <w:bookmarkEnd w:id="6666"/>
    </w:p>
    <w:p w14:paraId="5E00A430" w14:textId="753A771B" w:rsidR="00106C17" w:rsidRDefault="00106C17" w:rsidP="00106C17">
      <w:pPr>
        <w:pStyle w:val="afb"/>
        <w:keepNext/>
        <w:rPr>
          <w:rtl/>
          <w:lang w:eastAsia="he-IL"/>
        </w:rPr>
      </w:pPr>
      <w:bookmarkStart w:id="6667" w:name="ET_guest_עידו_מור_759"/>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667"/>
    </w:p>
    <w:p w14:paraId="59A79ADB" w14:textId="77777777" w:rsidR="00106C17" w:rsidRDefault="00106C17" w:rsidP="00106C17">
      <w:pPr>
        <w:pStyle w:val="KeepWithNext"/>
        <w:rPr>
          <w:rtl/>
          <w:lang w:eastAsia="he-IL"/>
        </w:rPr>
      </w:pPr>
    </w:p>
    <w:p w14:paraId="0DECA019" w14:textId="77777777" w:rsidR="00106C17" w:rsidRDefault="00106C17" w:rsidP="00106C17">
      <w:pPr>
        <w:rPr>
          <w:rtl/>
          <w:lang w:eastAsia="he-IL"/>
        </w:rPr>
      </w:pPr>
      <w:bookmarkStart w:id="6668" w:name="_ETM_Q1_8311675"/>
      <w:bookmarkStart w:id="6669" w:name="_ETM_Q1_8311700"/>
      <w:bookmarkEnd w:id="6668"/>
      <w:bookmarkEnd w:id="6669"/>
      <w:r>
        <w:rPr>
          <w:rtl/>
          <w:lang w:eastAsia="he-IL"/>
        </w:rPr>
        <w:t xml:space="preserve">זה ייקבע בתוכנית. </w:t>
      </w:r>
      <w:bookmarkStart w:id="6670" w:name="_ETM_Q1_8313155"/>
      <w:bookmarkEnd w:id="6670"/>
      <w:r>
        <w:rPr>
          <w:rtl/>
          <w:lang w:eastAsia="he-IL"/>
        </w:rPr>
        <w:t>כל הכללים האלה ייקבעו בתוכנית</w:t>
      </w:r>
      <w:r w:rsidR="00EF4A22">
        <w:rPr>
          <w:rFonts w:hint="cs"/>
          <w:rtl/>
          <w:lang w:eastAsia="he-IL"/>
        </w:rPr>
        <w:t>.</w:t>
      </w:r>
    </w:p>
    <w:p w14:paraId="49C69F12" w14:textId="77777777" w:rsidR="00106C17" w:rsidRDefault="00106C17" w:rsidP="00106C17">
      <w:pPr>
        <w:rPr>
          <w:rtl/>
          <w:lang w:eastAsia="he-IL"/>
        </w:rPr>
      </w:pPr>
      <w:bookmarkStart w:id="6671" w:name="_ETM_Q1_8315868"/>
      <w:bookmarkStart w:id="6672" w:name="_ETM_Q1_8315899"/>
      <w:bookmarkEnd w:id="6671"/>
      <w:bookmarkEnd w:id="6672"/>
    </w:p>
    <w:p w14:paraId="63D15406" w14:textId="71D81D27" w:rsidR="00106C17" w:rsidRDefault="00106C17" w:rsidP="00106C17">
      <w:pPr>
        <w:pStyle w:val="af8"/>
        <w:keepNext/>
        <w:rPr>
          <w:rtl/>
        </w:rPr>
      </w:pPr>
      <w:bookmarkStart w:id="6673" w:name="ET_yor_5069_760"/>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673"/>
    </w:p>
    <w:p w14:paraId="709145E4" w14:textId="77777777" w:rsidR="00106C17" w:rsidRDefault="00106C17" w:rsidP="00106C17">
      <w:pPr>
        <w:pStyle w:val="KeepWithNext"/>
        <w:rPr>
          <w:rtl/>
          <w:lang w:eastAsia="he-IL"/>
        </w:rPr>
      </w:pPr>
    </w:p>
    <w:p w14:paraId="10332242" w14:textId="77777777" w:rsidR="00106C17" w:rsidRDefault="00106C17" w:rsidP="00106C17">
      <w:pPr>
        <w:rPr>
          <w:rtl/>
          <w:lang w:eastAsia="he-IL"/>
        </w:rPr>
      </w:pPr>
      <w:bookmarkStart w:id="6674" w:name="_ETM_Q1_8316122"/>
      <w:bookmarkEnd w:id="6674"/>
      <w:r>
        <w:rPr>
          <w:rtl/>
          <w:lang w:eastAsia="he-IL"/>
        </w:rPr>
        <w:t>למוסד התכנון</w:t>
      </w:r>
      <w:r w:rsidR="00EF4A22">
        <w:rPr>
          <w:rFonts w:hint="cs"/>
          <w:rtl/>
          <w:lang w:eastAsia="he-IL"/>
        </w:rPr>
        <w:t>.</w:t>
      </w:r>
    </w:p>
    <w:p w14:paraId="14B5FD25" w14:textId="77777777" w:rsidR="00EF4A22" w:rsidRDefault="00EF4A22" w:rsidP="00106C17">
      <w:pPr>
        <w:rPr>
          <w:rtl/>
          <w:lang w:eastAsia="he-IL"/>
        </w:rPr>
      </w:pPr>
    </w:p>
    <w:p w14:paraId="24BD2CA4" w14:textId="4E57FFA3" w:rsidR="00EF4A22" w:rsidRDefault="00EF4A22" w:rsidP="00EF4A22">
      <w:pPr>
        <w:pStyle w:val="afb"/>
        <w:keepNext/>
        <w:rPr>
          <w:rtl/>
          <w:lang w:eastAsia="he-IL"/>
        </w:rPr>
      </w:pPr>
      <w:bookmarkStart w:id="6675" w:name="ET_guest_עידו_מור_1153"/>
      <w:r w:rsidRPr="00EF4A22">
        <w:rPr>
          <w:rStyle w:val="TagStyle"/>
          <w:rtl/>
        </w:rPr>
        <w:t xml:space="preserve"> &lt;&lt; אורח &gt;&gt; </w:t>
      </w:r>
      <w:r>
        <w:rPr>
          <w:rtl/>
          <w:lang w:eastAsia="he-IL"/>
        </w:rPr>
        <w:t>עידו מור:</w:t>
      </w:r>
      <w:r w:rsidRPr="00EF4A22">
        <w:rPr>
          <w:rStyle w:val="TagStyle"/>
          <w:rtl/>
        </w:rPr>
        <w:t xml:space="preserve"> &lt;&lt; אורח &gt;&gt;</w:t>
      </w:r>
      <w:r w:rsidR="007B2602">
        <w:rPr>
          <w:rtl/>
          <w:lang w:eastAsia="he-IL"/>
        </w:rPr>
        <w:t xml:space="preserve"> </w:t>
      </w:r>
      <w:r>
        <w:rPr>
          <w:rtl/>
          <w:lang w:eastAsia="he-IL"/>
        </w:rPr>
        <w:t xml:space="preserve"> </w:t>
      </w:r>
      <w:bookmarkEnd w:id="6675"/>
    </w:p>
    <w:p w14:paraId="08664BE6" w14:textId="77777777" w:rsidR="00EF4A22" w:rsidRDefault="00EF4A22" w:rsidP="00EF4A22">
      <w:pPr>
        <w:pStyle w:val="KeepWithNext"/>
        <w:rPr>
          <w:rtl/>
          <w:lang w:eastAsia="he-IL"/>
        </w:rPr>
      </w:pPr>
    </w:p>
    <w:p w14:paraId="577A727F" w14:textId="77777777" w:rsidR="00EF4A22" w:rsidRPr="00EF4A22" w:rsidRDefault="00EF4A22" w:rsidP="00EF4A22">
      <w:pPr>
        <w:rPr>
          <w:rtl/>
          <w:lang w:eastAsia="he-IL"/>
        </w:rPr>
      </w:pPr>
      <w:r>
        <w:rPr>
          <w:rFonts w:hint="cs"/>
          <w:rtl/>
          <w:lang w:eastAsia="he-IL"/>
        </w:rPr>
        <w:t>זה כתוב בסעיף.</w:t>
      </w:r>
      <w:bookmarkStart w:id="6676" w:name="_ETM_Q1_8313277"/>
      <w:bookmarkEnd w:id="6676"/>
    </w:p>
    <w:p w14:paraId="0F8757F8" w14:textId="77777777" w:rsidR="00106C17" w:rsidRDefault="00106C17" w:rsidP="00106C17">
      <w:pPr>
        <w:rPr>
          <w:rtl/>
          <w:lang w:eastAsia="he-IL"/>
        </w:rPr>
      </w:pPr>
      <w:bookmarkStart w:id="6677" w:name="_ETM_Q1_8312959"/>
      <w:bookmarkStart w:id="6678" w:name="_ETM_Q1_8313118"/>
      <w:bookmarkStart w:id="6679" w:name="_ETM_Q1_8313141"/>
      <w:bookmarkEnd w:id="6677"/>
      <w:bookmarkEnd w:id="6678"/>
      <w:bookmarkEnd w:id="6679"/>
    </w:p>
    <w:p w14:paraId="564672CD" w14:textId="3CBCFE67" w:rsidR="00106C17" w:rsidRDefault="00106C17" w:rsidP="00106C17">
      <w:pPr>
        <w:pStyle w:val="a5"/>
        <w:keepNext/>
        <w:rPr>
          <w:rtl/>
        </w:rPr>
      </w:pPr>
      <w:bookmarkStart w:id="6680" w:name="ET_speaker_תומר_רוזנר_761"/>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680"/>
    </w:p>
    <w:p w14:paraId="67AEF4AB" w14:textId="77777777" w:rsidR="00106C17" w:rsidRDefault="00106C17" w:rsidP="00106C17">
      <w:pPr>
        <w:pStyle w:val="KeepWithNext"/>
        <w:rPr>
          <w:rtl/>
          <w:lang w:eastAsia="he-IL"/>
        </w:rPr>
      </w:pPr>
    </w:p>
    <w:p w14:paraId="3DED27ED" w14:textId="77777777" w:rsidR="00106C17" w:rsidRDefault="00EF4A22" w:rsidP="00106C17">
      <w:pPr>
        <w:rPr>
          <w:rtl/>
          <w:lang w:eastAsia="he-IL"/>
        </w:rPr>
      </w:pPr>
      <w:bookmarkStart w:id="6681" w:name="_ETM_Q1_8315196"/>
      <w:bookmarkStart w:id="6682" w:name="_ETM_Q1_8315237"/>
      <w:bookmarkEnd w:id="6681"/>
      <w:bookmarkEnd w:id="6682"/>
      <w:r>
        <w:rPr>
          <w:rFonts w:hint="cs"/>
          <w:rtl/>
          <w:lang w:eastAsia="he-IL"/>
        </w:rPr>
        <w:t xml:space="preserve">זה </w:t>
      </w:r>
      <w:r w:rsidR="00106C17">
        <w:rPr>
          <w:rtl/>
          <w:lang w:eastAsia="he-IL"/>
        </w:rPr>
        <w:t>מוגש למוסד התכנון</w:t>
      </w:r>
      <w:bookmarkStart w:id="6683" w:name="_ETM_Q1_8316953"/>
      <w:bookmarkEnd w:id="6683"/>
      <w:r>
        <w:rPr>
          <w:rFonts w:hint="cs"/>
          <w:rtl/>
          <w:lang w:eastAsia="he-IL"/>
        </w:rPr>
        <w:t>.</w:t>
      </w:r>
    </w:p>
    <w:p w14:paraId="4E2186D7" w14:textId="77777777" w:rsidR="00106C17" w:rsidRDefault="00106C17" w:rsidP="00106C17">
      <w:pPr>
        <w:rPr>
          <w:rtl/>
          <w:lang w:eastAsia="he-IL"/>
        </w:rPr>
      </w:pPr>
      <w:bookmarkStart w:id="6684" w:name="_ETM_Q1_8316985"/>
      <w:bookmarkEnd w:id="6684"/>
    </w:p>
    <w:p w14:paraId="773EB47A" w14:textId="617B8461" w:rsidR="00106C17" w:rsidRDefault="00106C17" w:rsidP="00106C17">
      <w:pPr>
        <w:pStyle w:val="afb"/>
        <w:keepNext/>
        <w:rPr>
          <w:rtl/>
          <w:lang w:eastAsia="he-IL"/>
        </w:rPr>
      </w:pPr>
      <w:bookmarkStart w:id="6685" w:name="ET_guest_עידו_מור_762"/>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685"/>
    </w:p>
    <w:p w14:paraId="3B9EAC60" w14:textId="77777777" w:rsidR="00106C17" w:rsidRDefault="00106C17" w:rsidP="00106C17">
      <w:pPr>
        <w:pStyle w:val="KeepWithNext"/>
        <w:rPr>
          <w:rtl/>
          <w:lang w:eastAsia="he-IL"/>
        </w:rPr>
      </w:pPr>
    </w:p>
    <w:p w14:paraId="5147A2AF" w14:textId="77777777" w:rsidR="00106C17" w:rsidRDefault="00106C17" w:rsidP="00106C17">
      <w:pPr>
        <w:rPr>
          <w:rtl/>
          <w:lang w:eastAsia="he-IL"/>
        </w:rPr>
      </w:pPr>
      <w:bookmarkStart w:id="6686" w:name="_ETM_Q1_8317674"/>
      <w:bookmarkStart w:id="6687" w:name="_ETM_Q1_8317714"/>
      <w:bookmarkEnd w:id="6686"/>
      <w:bookmarkEnd w:id="6687"/>
      <w:r>
        <w:rPr>
          <w:rtl/>
          <w:lang w:eastAsia="he-IL"/>
        </w:rPr>
        <w:t>זה כתוב בסעיף</w:t>
      </w:r>
      <w:bookmarkStart w:id="6688" w:name="_ETM_Q1_8313941"/>
      <w:bookmarkEnd w:id="6688"/>
      <w:r w:rsidR="00EF4A22">
        <w:rPr>
          <w:rFonts w:hint="cs"/>
          <w:rtl/>
          <w:lang w:eastAsia="he-IL"/>
        </w:rPr>
        <w:t>.</w:t>
      </w:r>
      <w:bookmarkStart w:id="6689" w:name="_ETM_Q1_8322012"/>
      <w:bookmarkStart w:id="6690" w:name="_ETM_Q1_8318446"/>
      <w:bookmarkEnd w:id="6689"/>
      <w:bookmarkEnd w:id="6690"/>
    </w:p>
    <w:p w14:paraId="4438FC2D" w14:textId="77777777" w:rsidR="00106C17" w:rsidRDefault="00106C17" w:rsidP="00106C17">
      <w:pPr>
        <w:rPr>
          <w:rtl/>
          <w:lang w:eastAsia="he-IL"/>
        </w:rPr>
      </w:pPr>
      <w:bookmarkStart w:id="6691" w:name="_ETM_Q1_8314101"/>
      <w:bookmarkStart w:id="6692" w:name="_ETM_Q1_8314128"/>
      <w:bookmarkStart w:id="6693" w:name="_ETM_Q1_8314530"/>
      <w:bookmarkEnd w:id="6691"/>
      <w:bookmarkEnd w:id="6692"/>
      <w:bookmarkEnd w:id="6693"/>
    </w:p>
    <w:p w14:paraId="592F13B4" w14:textId="3DAFEE95" w:rsidR="00106C17" w:rsidRDefault="00106C17" w:rsidP="00106C17">
      <w:pPr>
        <w:pStyle w:val="a5"/>
        <w:keepNext/>
        <w:rPr>
          <w:rtl/>
        </w:rPr>
      </w:pPr>
      <w:bookmarkStart w:id="6694" w:name="ET_speaker_5787_76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B2602">
        <w:rPr>
          <w:rFonts w:hint="cs"/>
          <w:rtl/>
        </w:rPr>
        <w:t xml:space="preserve"> </w:t>
      </w:r>
      <w:r>
        <w:rPr>
          <w:rFonts w:hint="cs"/>
          <w:rtl/>
        </w:rPr>
        <w:t xml:space="preserve"> </w:t>
      </w:r>
      <w:bookmarkEnd w:id="6694"/>
    </w:p>
    <w:p w14:paraId="7E13B38F" w14:textId="77777777" w:rsidR="00106C17" w:rsidRDefault="00106C17" w:rsidP="00106C17">
      <w:pPr>
        <w:pStyle w:val="KeepWithNext"/>
        <w:rPr>
          <w:rtl/>
          <w:lang w:eastAsia="he-IL"/>
        </w:rPr>
      </w:pPr>
    </w:p>
    <w:p w14:paraId="54DC669D" w14:textId="77777777" w:rsidR="00106C17" w:rsidRDefault="00106C17" w:rsidP="00106C17">
      <w:pPr>
        <w:rPr>
          <w:rtl/>
          <w:lang w:eastAsia="he-IL"/>
        </w:rPr>
      </w:pPr>
      <w:bookmarkStart w:id="6695" w:name="_ETM_Q1_8314812"/>
      <w:bookmarkEnd w:id="6695"/>
      <w:r>
        <w:rPr>
          <w:rtl/>
          <w:lang w:eastAsia="he-IL"/>
        </w:rPr>
        <w:t>א</w:t>
      </w:r>
      <w:bookmarkStart w:id="6696" w:name="_ETM_Q1_8314852"/>
      <w:bookmarkEnd w:id="6696"/>
      <w:r>
        <w:rPr>
          <w:rtl/>
          <w:lang w:eastAsia="he-IL"/>
        </w:rPr>
        <w:t xml:space="preserve">ני </w:t>
      </w:r>
      <w:bookmarkStart w:id="6697" w:name="_ETM_Q1_8315036"/>
      <w:bookmarkEnd w:id="6697"/>
      <w:r>
        <w:rPr>
          <w:rtl/>
          <w:lang w:eastAsia="he-IL"/>
        </w:rPr>
        <w:t>רק מוודא את זה.</w:t>
      </w:r>
    </w:p>
    <w:p w14:paraId="26598401" w14:textId="77777777" w:rsidR="00106C17" w:rsidRDefault="00106C17" w:rsidP="00106C17">
      <w:pPr>
        <w:rPr>
          <w:rtl/>
          <w:lang w:eastAsia="he-IL"/>
        </w:rPr>
      </w:pPr>
      <w:bookmarkStart w:id="6698" w:name="_ETM_Q1_8316363"/>
      <w:bookmarkStart w:id="6699" w:name="_ETM_Q1_8316398"/>
      <w:bookmarkStart w:id="6700" w:name="_ETM_Q1_8317889"/>
      <w:bookmarkEnd w:id="6698"/>
      <w:bookmarkEnd w:id="6699"/>
      <w:bookmarkEnd w:id="6700"/>
    </w:p>
    <w:p w14:paraId="5329F493" w14:textId="1137AD06" w:rsidR="00106C17" w:rsidRDefault="00106C17" w:rsidP="00106C17">
      <w:pPr>
        <w:pStyle w:val="a5"/>
        <w:keepNext/>
        <w:rPr>
          <w:rtl/>
        </w:rPr>
      </w:pPr>
      <w:bookmarkStart w:id="6701" w:name="ET_speaker_תומר_רוזנר_764"/>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701"/>
    </w:p>
    <w:p w14:paraId="0B989FEB" w14:textId="77777777" w:rsidR="00106C17" w:rsidRDefault="00106C17" w:rsidP="00106C17">
      <w:pPr>
        <w:pStyle w:val="KeepWithNext"/>
        <w:rPr>
          <w:rtl/>
          <w:lang w:eastAsia="he-IL"/>
        </w:rPr>
      </w:pPr>
    </w:p>
    <w:p w14:paraId="793BBF27" w14:textId="77777777" w:rsidR="00106C17" w:rsidRDefault="00106C17" w:rsidP="00106C17">
      <w:pPr>
        <w:rPr>
          <w:rtl/>
          <w:lang w:eastAsia="he-IL"/>
        </w:rPr>
      </w:pPr>
      <w:bookmarkStart w:id="6702" w:name="_ETM_Q1_8318135"/>
      <w:bookmarkStart w:id="6703" w:name="_ETM_Q1_8318174"/>
      <w:bookmarkEnd w:id="6702"/>
      <w:bookmarkEnd w:id="6703"/>
      <w:r>
        <w:rPr>
          <w:rtl/>
          <w:lang w:eastAsia="he-IL"/>
        </w:rPr>
        <w:t xml:space="preserve">כתוב לגורם המוסמך </w:t>
      </w:r>
      <w:r w:rsidR="00EF4A22">
        <w:rPr>
          <w:rFonts w:hint="cs"/>
          <w:rtl/>
          <w:lang w:eastAsia="he-IL"/>
        </w:rPr>
        <w:t>- - -</w:t>
      </w:r>
    </w:p>
    <w:p w14:paraId="042131A2" w14:textId="77777777" w:rsidR="00106C17" w:rsidRDefault="00106C17" w:rsidP="00106C17">
      <w:pPr>
        <w:rPr>
          <w:rtl/>
          <w:lang w:eastAsia="he-IL"/>
        </w:rPr>
      </w:pPr>
      <w:bookmarkStart w:id="6704" w:name="_ETM_Q1_8324360"/>
      <w:bookmarkStart w:id="6705" w:name="_ETM_Q1_8324401"/>
      <w:bookmarkEnd w:id="6704"/>
      <w:bookmarkEnd w:id="6705"/>
    </w:p>
    <w:p w14:paraId="0879CE13" w14:textId="250E9649" w:rsidR="00106C17" w:rsidRDefault="00106C17" w:rsidP="00106C17">
      <w:pPr>
        <w:pStyle w:val="af8"/>
        <w:keepNext/>
        <w:rPr>
          <w:rtl/>
        </w:rPr>
      </w:pPr>
      <w:bookmarkStart w:id="6706" w:name="ET_yor_5069_766"/>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706"/>
    </w:p>
    <w:p w14:paraId="43E3678C" w14:textId="77777777" w:rsidR="00106C17" w:rsidRDefault="00106C17" w:rsidP="00106C17">
      <w:pPr>
        <w:pStyle w:val="KeepWithNext"/>
        <w:rPr>
          <w:rtl/>
          <w:lang w:eastAsia="he-IL"/>
        </w:rPr>
      </w:pPr>
    </w:p>
    <w:p w14:paraId="06084BFE" w14:textId="77777777" w:rsidR="00106C17" w:rsidRDefault="00106C17" w:rsidP="00106C17">
      <w:pPr>
        <w:rPr>
          <w:rtl/>
          <w:lang w:eastAsia="he-IL"/>
        </w:rPr>
      </w:pPr>
      <w:bookmarkStart w:id="6707" w:name="_ETM_Q1_8326485"/>
      <w:bookmarkEnd w:id="6707"/>
      <w:r>
        <w:rPr>
          <w:rtl/>
          <w:lang w:eastAsia="he-IL"/>
        </w:rPr>
        <w:t>את,</w:t>
      </w:r>
      <w:bookmarkStart w:id="6708" w:name="_ETM_Q1_8326986"/>
      <w:bookmarkEnd w:id="6708"/>
      <w:r>
        <w:rPr>
          <w:rtl/>
          <w:lang w:eastAsia="he-IL"/>
        </w:rPr>
        <w:t xml:space="preserve"> כן</w:t>
      </w:r>
      <w:r w:rsidR="00EF4A22">
        <w:rPr>
          <w:rFonts w:hint="cs"/>
          <w:rtl/>
          <w:lang w:eastAsia="he-IL"/>
        </w:rPr>
        <w:t>,</w:t>
      </w:r>
      <w:bookmarkStart w:id="6709" w:name="_ETM_Q1_8330268"/>
      <w:bookmarkEnd w:id="6709"/>
      <w:r w:rsidR="00EF4A22">
        <w:rPr>
          <w:rFonts w:hint="cs"/>
          <w:rtl/>
          <w:lang w:eastAsia="he-IL"/>
        </w:rPr>
        <w:t xml:space="preserve"> אבל רק בנחת.</w:t>
      </w:r>
    </w:p>
    <w:p w14:paraId="0757F27E" w14:textId="77777777" w:rsidR="00106C17" w:rsidRDefault="00106C17" w:rsidP="00106C17">
      <w:pPr>
        <w:rPr>
          <w:rtl/>
          <w:lang w:eastAsia="he-IL"/>
        </w:rPr>
      </w:pPr>
      <w:bookmarkStart w:id="6710" w:name="_ETM_Q1_8327441"/>
      <w:bookmarkStart w:id="6711" w:name="_ETM_Q1_8327617"/>
      <w:bookmarkEnd w:id="6710"/>
      <w:bookmarkEnd w:id="6711"/>
    </w:p>
    <w:p w14:paraId="53FE8D7C" w14:textId="3DB6D397" w:rsidR="00106C17" w:rsidRDefault="00106C17" w:rsidP="00106C17">
      <w:pPr>
        <w:pStyle w:val="afb"/>
        <w:keepNext/>
        <w:rPr>
          <w:rtl/>
          <w:lang w:eastAsia="he-IL"/>
        </w:rPr>
      </w:pPr>
      <w:bookmarkStart w:id="6712" w:name="ET_guest_רומי_אבן_דנן_765"/>
      <w:r>
        <w:rPr>
          <w:rStyle w:val="TagStyle"/>
          <w:rFonts w:hint="cs"/>
          <w:rtl/>
        </w:rPr>
        <w:t xml:space="preserve"> &lt;&lt; אורח &gt;&gt; </w:t>
      </w:r>
      <w:r>
        <w:rPr>
          <w:rFonts w:hint="cs"/>
          <w:rtl/>
          <w:lang w:eastAsia="he-IL"/>
        </w:rPr>
        <w:t>רומי אבן דנן:</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712"/>
    </w:p>
    <w:p w14:paraId="6786B359" w14:textId="77777777" w:rsidR="00106C17" w:rsidRDefault="00106C17" w:rsidP="00106C17">
      <w:pPr>
        <w:pStyle w:val="KeepWithNext"/>
        <w:rPr>
          <w:rtl/>
          <w:lang w:eastAsia="he-IL"/>
        </w:rPr>
      </w:pPr>
    </w:p>
    <w:p w14:paraId="359B4D5A" w14:textId="77777777" w:rsidR="00106C17" w:rsidRDefault="00106C17" w:rsidP="00106C17">
      <w:pPr>
        <w:rPr>
          <w:rtl/>
          <w:lang w:eastAsia="he-IL"/>
        </w:rPr>
      </w:pPr>
      <w:bookmarkStart w:id="6713" w:name="_ETM_Q1_8325549"/>
      <w:bookmarkStart w:id="6714" w:name="_ETM_Q1_8325586"/>
      <w:bookmarkEnd w:id="6713"/>
      <w:bookmarkEnd w:id="6714"/>
      <w:r>
        <w:rPr>
          <w:rtl/>
          <w:lang w:eastAsia="he-IL"/>
        </w:rPr>
        <w:t>זה בדיוק היה הנושא שרציתי לדבר עליו. מאחר ואנחנו</w:t>
      </w:r>
      <w:bookmarkStart w:id="6715" w:name="_ETM_Q1_8331693"/>
      <w:bookmarkEnd w:id="6715"/>
      <w:r>
        <w:rPr>
          <w:rtl/>
          <w:lang w:eastAsia="he-IL"/>
        </w:rPr>
        <w:t xml:space="preserve"> מדברים על ההרשאה והרשאה מי שאמור לתת זה יו"ר ועדת </w:t>
      </w:r>
      <w:bookmarkStart w:id="6716" w:name="_ETM_Q1_8337990"/>
      <w:bookmarkEnd w:id="6716"/>
      <w:r>
        <w:rPr>
          <w:rtl/>
          <w:lang w:eastAsia="he-IL"/>
        </w:rPr>
        <w:t>התכנון או מהנדס או משהו כזה, אבל אין שם נציג</w:t>
      </w:r>
      <w:bookmarkStart w:id="6717" w:name="_ETM_Q1_8342303"/>
      <w:bookmarkEnd w:id="6717"/>
      <w:r>
        <w:rPr>
          <w:rtl/>
          <w:lang w:eastAsia="he-IL"/>
        </w:rPr>
        <w:t xml:space="preserve"> של המשרד להגנת הסביבה, ומי שבודק בדרך כלל מסמכים סביבתיים,</w:t>
      </w:r>
      <w:bookmarkStart w:id="6718" w:name="_ETM_Q1_8348108"/>
      <w:bookmarkEnd w:id="6718"/>
      <w:r>
        <w:rPr>
          <w:rtl/>
          <w:lang w:eastAsia="he-IL"/>
        </w:rPr>
        <w:t xml:space="preserve"> זה </w:t>
      </w:r>
      <w:bookmarkStart w:id="6719" w:name="_ETM_Q1_8343708"/>
      <w:bookmarkEnd w:id="6719"/>
      <w:r>
        <w:rPr>
          <w:rtl/>
          <w:lang w:eastAsia="he-IL"/>
        </w:rPr>
        <w:t>נציג השרה להגנת הסביבה.</w:t>
      </w:r>
      <w:bookmarkStart w:id="6720" w:name="_ETM_Q1_8346816"/>
      <w:bookmarkEnd w:id="6720"/>
    </w:p>
    <w:p w14:paraId="21F33E61" w14:textId="77777777" w:rsidR="00106C17" w:rsidRDefault="00106C17" w:rsidP="00106C17">
      <w:pPr>
        <w:rPr>
          <w:rtl/>
          <w:lang w:eastAsia="he-IL"/>
        </w:rPr>
      </w:pPr>
      <w:bookmarkStart w:id="6721" w:name="_ETM_Q1_8346856"/>
      <w:bookmarkStart w:id="6722" w:name="_ETM_Q1_8347381"/>
      <w:bookmarkEnd w:id="6721"/>
      <w:bookmarkEnd w:id="6722"/>
    </w:p>
    <w:p w14:paraId="0BACCA0F" w14:textId="1809095D" w:rsidR="00106C17" w:rsidRDefault="00106C17" w:rsidP="00106C17">
      <w:pPr>
        <w:pStyle w:val="afb"/>
        <w:keepNext/>
        <w:rPr>
          <w:rtl/>
          <w:lang w:eastAsia="he-IL"/>
        </w:rPr>
      </w:pPr>
      <w:bookmarkStart w:id="6723" w:name="ET_guest_עידו_מור_767"/>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723"/>
    </w:p>
    <w:p w14:paraId="7ED06B7A" w14:textId="77777777" w:rsidR="00106C17" w:rsidRDefault="00106C17" w:rsidP="00106C17">
      <w:pPr>
        <w:pStyle w:val="KeepWithNext"/>
        <w:rPr>
          <w:rtl/>
          <w:lang w:eastAsia="he-IL"/>
        </w:rPr>
      </w:pPr>
    </w:p>
    <w:p w14:paraId="1CB812D8" w14:textId="77777777" w:rsidR="00106C17" w:rsidRDefault="00106C17" w:rsidP="00106C17">
      <w:pPr>
        <w:rPr>
          <w:rtl/>
          <w:lang w:eastAsia="he-IL"/>
        </w:rPr>
      </w:pPr>
      <w:bookmarkStart w:id="6724" w:name="_ETM_Q1_8347652"/>
      <w:bookmarkStart w:id="6725" w:name="_ETM_Q1_8347690"/>
      <w:bookmarkEnd w:id="6724"/>
      <w:bookmarkEnd w:id="6725"/>
      <w:r>
        <w:rPr>
          <w:rtl/>
          <w:lang w:eastAsia="he-IL"/>
        </w:rPr>
        <w:t>לא רגע, זה לא מדויק</w:t>
      </w:r>
      <w:r w:rsidR="00EF4A22">
        <w:rPr>
          <w:rFonts w:hint="cs"/>
          <w:rtl/>
          <w:lang w:eastAsia="he-IL"/>
        </w:rPr>
        <w:t>.</w:t>
      </w:r>
      <w:bookmarkStart w:id="6726" w:name="_ETM_Q1_8346609"/>
      <w:bookmarkEnd w:id="6726"/>
    </w:p>
    <w:p w14:paraId="5CB7B51E" w14:textId="77777777" w:rsidR="00106C17" w:rsidRDefault="00106C17" w:rsidP="00106C17">
      <w:pPr>
        <w:rPr>
          <w:rtl/>
          <w:lang w:eastAsia="he-IL"/>
        </w:rPr>
      </w:pPr>
      <w:bookmarkStart w:id="6727" w:name="_ETM_Q1_8349668"/>
      <w:bookmarkStart w:id="6728" w:name="_ETM_Q1_8349707"/>
      <w:bookmarkEnd w:id="6727"/>
      <w:bookmarkEnd w:id="6728"/>
    </w:p>
    <w:p w14:paraId="0EAC3923" w14:textId="2A068043" w:rsidR="00106C17" w:rsidRDefault="00106C17" w:rsidP="00106C17">
      <w:pPr>
        <w:pStyle w:val="afb"/>
        <w:keepNext/>
        <w:rPr>
          <w:rtl/>
          <w:lang w:eastAsia="he-IL"/>
        </w:rPr>
      </w:pPr>
      <w:bookmarkStart w:id="6729" w:name="ET_guest_רומי_אבן_דנן_768"/>
      <w:r>
        <w:rPr>
          <w:rStyle w:val="TagStyle"/>
          <w:rFonts w:hint="cs"/>
          <w:rtl/>
        </w:rPr>
        <w:t xml:space="preserve"> &lt;&lt; אורח &gt;&gt; </w:t>
      </w:r>
      <w:r>
        <w:rPr>
          <w:rFonts w:hint="cs"/>
          <w:rtl/>
          <w:lang w:eastAsia="he-IL"/>
        </w:rPr>
        <w:t>רומי אבן דנן:</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729"/>
    </w:p>
    <w:p w14:paraId="0018A326" w14:textId="77777777" w:rsidR="00106C17" w:rsidRDefault="00106C17" w:rsidP="00106C17">
      <w:pPr>
        <w:pStyle w:val="KeepWithNext"/>
        <w:rPr>
          <w:rtl/>
          <w:lang w:eastAsia="he-IL"/>
        </w:rPr>
      </w:pPr>
    </w:p>
    <w:p w14:paraId="4C379B75" w14:textId="77777777" w:rsidR="00106C17" w:rsidRDefault="00106C17" w:rsidP="00106C17">
      <w:pPr>
        <w:rPr>
          <w:rtl/>
          <w:lang w:eastAsia="he-IL"/>
        </w:rPr>
      </w:pPr>
      <w:bookmarkStart w:id="6730" w:name="_ETM_Q1_8350550"/>
      <w:bookmarkStart w:id="6731" w:name="_ETM_Q1_8350579"/>
      <w:bookmarkEnd w:id="6730"/>
      <w:bookmarkEnd w:id="6731"/>
      <w:r>
        <w:rPr>
          <w:rtl/>
          <w:lang w:eastAsia="he-IL"/>
        </w:rPr>
        <w:t xml:space="preserve">אנחנו מבקשים </w:t>
      </w:r>
      <w:bookmarkStart w:id="6732" w:name="_ETM_Q1_8351555"/>
      <w:bookmarkEnd w:id="6732"/>
      <w:r w:rsidR="00EF4A22">
        <w:rPr>
          <w:rFonts w:hint="cs"/>
          <w:rtl/>
          <w:lang w:eastAsia="he-IL"/>
        </w:rPr>
        <w:t xml:space="preserve">שהגורם </w:t>
      </w:r>
      <w:bookmarkStart w:id="6733" w:name="_ETM_Q1_8349092"/>
      <w:bookmarkEnd w:id="6733"/>
      <w:r w:rsidR="00EF4A22">
        <w:rPr>
          <w:rFonts w:hint="cs"/>
          <w:rtl/>
          <w:lang w:eastAsia="he-IL"/>
        </w:rPr>
        <w:t>יבדוק</w:t>
      </w:r>
      <w:r>
        <w:rPr>
          <w:rtl/>
          <w:lang w:eastAsia="he-IL"/>
        </w:rPr>
        <w:t xml:space="preserve"> את </w:t>
      </w:r>
      <w:r w:rsidR="00EF4A22">
        <w:rPr>
          <w:rFonts w:hint="cs"/>
          <w:rtl/>
          <w:lang w:eastAsia="he-IL"/>
        </w:rPr>
        <w:t>- - -</w:t>
      </w:r>
    </w:p>
    <w:p w14:paraId="0C53A941" w14:textId="77777777" w:rsidR="00106C17" w:rsidRDefault="00106C17" w:rsidP="00106C17">
      <w:pPr>
        <w:rPr>
          <w:rtl/>
          <w:lang w:eastAsia="he-IL"/>
        </w:rPr>
      </w:pPr>
      <w:bookmarkStart w:id="6734" w:name="_ETM_Q1_8353230"/>
      <w:bookmarkStart w:id="6735" w:name="_ETM_Q1_8353263"/>
      <w:bookmarkEnd w:id="6734"/>
      <w:bookmarkEnd w:id="6735"/>
    </w:p>
    <w:p w14:paraId="0090EA40" w14:textId="231C32CB" w:rsidR="00106C17" w:rsidRDefault="00106C17" w:rsidP="00106C17">
      <w:pPr>
        <w:pStyle w:val="afb"/>
        <w:keepNext/>
        <w:rPr>
          <w:rtl/>
          <w:lang w:eastAsia="he-IL"/>
        </w:rPr>
      </w:pPr>
      <w:bookmarkStart w:id="6736" w:name="ET_guest_עידו_מור_769"/>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736"/>
    </w:p>
    <w:p w14:paraId="52773F3D" w14:textId="77777777" w:rsidR="00106C17" w:rsidRDefault="00106C17" w:rsidP="00106C17">
      <w:pPr>
        <w:pStyle w:val="KeepWithNext"/>
        <w:rPr>
          <w:rtl/>
          <w:lang w:eastAsia="he-IL"/>
        </w:rPr>
      </w:pPr>
    </w:p>
    <w:p w14:paraId="43C1E486" w14:textId="77777777" w:rsidR="00106C17" w:rsidRDefault="00106C17" w:rsidP="00106C17">
      <w:pPr>
        <w:rPr>
          <w:rtl/>
          <w:lang w:eastAsia="he-IL"/>
        </w:rPr>
      </w:pPr>
      <w:bookmarkStart w:id="6737" w:name="_ETM_Q1_8353990"/>
      <w:bookmarkStart w:id="6738" w:name="_ETM_Q1_8354021"/>
      <w:bookmarkEnd w:id="6737"/>
      <w:bookmarkEnd w:id="6738"/>
      <w:r>
        <w:rPr>
          <w:rtl/>
          <w:lang w:eastAsia="he-IL"/>
        </w:rPr>
        <w:t>זה לא מדויק בכמה אופנים.</w:t>
      </w:r>
      <w:bookmarkStart w:id="6739" w:name="_ETM_Q1_8358152"/>
      <w:bookmarkEnd w:id="6739"/>
    </w:p>
    <w:p w14:paraId="0068B410" w14:textId="77777777" w:rsidR="00106C17" w:rsidRDefault="00106C17" w:rsidP="00106C17">
      <w:pPr>
        <w:rPr>
          <w:rtl/>
          <w:lang w:eastAsia="he-IL"/>
        </w:rPr>
      </w:pPr>
      <w:bookmarkStart w:id="6740" w:name="_ETM_Q1_8358193"/>
      <w:bookmarkStart w:id="6741" w:name="_ETM_Q1_8359456"/>
      <w:bookmarkEnd w:id="6740"/>
      <w:bookmarkEnd w:id="6741"/>
    </w:p>
    <w:p w14:paraId="4BD072F3" w14:textId="103BC352" w:rsidR="00106C17" w:rsidRDefault="00106C17" w:rsidP="00106C17">
      <w:pPr>
        <w:pStyle w:val="afb"/>
        <w:keepNext/>
        <w:rPr>
          <w:rtl/>
          <w:lang w:eastAsia="he-IL"/>
        </w:rPr>
      </w:pPr>
      <w:bookmarkStart w:id="6742" w:name="ET_guest_רומי_אבן_דנן_770"/>
      <w:r>
        <w:rPr>
          <w:rStyle w:val="TagStyle"/>
          <w:rFonts w:hint="cs"/>
          <w:rtl/>
        </w:rPr>
        <w:t xml:space="preserve"> &lt;&lt; אורח &gt;&gt; </w:t>
      </w:r>
      <w:r>
        <w:rPr>
          <w:rFonts w:hint="cs"/>
          <w:rtl/>
          <w:lang w:eastAsia="he-IL"/>
        </w:rPr>
        <w:t>רומי אבן דנן:</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742"/>
    </w:p>
    <w:p w14:paraId="16D6A368" w14:textId="77777777" w:rsidR="00106C17" w:rsidRDefault="00106C17" w:rsidP="00106C17">
      <w:pPr>
        <w:pStyle w:val="KeepWithNext"/>
        <w:rPr>
          <w:rtl/>
          <w:lang w:eastAsia="he-IL"/>
        </w:rPr>
      </w:pPr>
    </w:p>
    <w:p w14:paraId="43478773" w14:textId="77777777" w:rsidR="00106C17" w:rsidRDefault="00106C17" w:rsidP="00106C17">
      <w:pPr>
        <w:rPr>
          <w:rtl/>
          <w:lang w:eastAsia="he-IL"/>
        </w:rPr>
      </w:pPr>
      <w:bookmarkStart w:id="6743" w:name="_ETM_Q1_8359671"/>
      <w:bookmarkStart w:id="6744" w:name="_ETM_Q1_8359703"/>
      <w:bookmarkEnd w:id="6743"/>
      <w:bookmarkEnd w:id="6744"/>
      <w:r>
        <w:rPr>
          <w:rtl/>
          <w:lang w:eastAsia="he-IL"/>
        </w:rPr>
        <w:t>שניה לא</w:t>
      </w:r>
      <w:bookmarkStart w:id="6745" w:name="_ETM_Q1_8360380"/>
      <w:bookmarkEnd w:id="6745"/>
      <w:r>
        <w:rPr>
          <w:rtl/>
          <w:lang w:eastAsia="he-IL"/>
        </w:rPr>
        <w:t xml:space="preserve"> סיימתי. לכן אנחנו רוצים שיהיה בצורה מאוד ברורה שמי שבוחן </w:t>
      </w:r>
      <w:bookmarkStart w:id="6746" w:name="_ETM_Q1_8365080"/>
      <w:bookmarkEnd w:id="6746"/>
      <w:r>
        <w:rPr>
          <w:rtl/>
          <w:lang w:eastAsia="he-IL"/>
        </w:rPr>
        <w:t>את המסמך הסביבתי יהיה המשרד להגנת הסביבה</w:t>
      </w:r>
      <w:r w:rsidR="00EF4A22">
        <w:rPr>
          <w:rFonts w:hint="cs"/>
          <w:rtl/>
          <w:lang w:eastAsia="he-IL"/>
        </w:rPr>
        <w:t>.</w:t>
      </w:r>
    </w:p>
    <w:p w14:paraId="2A24293C" w14:textId="77777777" w:rsidR="00106C17" w:rsidRDefault="00106C17" w:rsidP="00106C17">
      <w:pPr>
        <w:rPr>
          <w:rtl/>
          <w:lang w:eastAsia="he-IL"/>
        </w:rPr>
      </w:pPr>
      <w:bookmarkStart w:id="6747" w:name="_ETM_Q1_8369533"/>
      <w:bookmarkStart w:id="6748" w:name="_ETM_Q1_8369564"/>
      <w:bookmarkStart w:id="6749" w:name="_ETM_Q1_8364685"/>
      <w:bookmarkEnd w:id="6747"/>
      <w:bookmarkEnd w:id="6748"/>
      <w:bookmarkEnd w:id="6749"/>
    </w:p>
    <w:p w14:paraId="484EB033" w14:textId="070E7EAD" w:rsidR="00106C17" w:rsidRDefault="00106C17" w:rsidP="00106C17">
      <w:pPr>
        <w:pStyle w:val="a5"/>
        <w:keepNext/>
        <w:rPr>
          <w:rtl/>
        </w:rPr>
      </w:pPr>
      <w:bookmarkStart w:id="6750" w:name="ET_speaker_תומר_רוזנר_771"/>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750"/>
    </w:p>
    <w:p w14:paraId="0DCA605C" w14:textId="77777777" w:rsidR="00106C17" w:rsidRDefault="00106C17" w:rsidP="00106C17">
      <w:pPr>
        <w:pStyle w:val="KeepWithNext"/>
        <w:rPr>
          <w:rtl/>
          <w:lang w:eastAsia="he-IL"/>
        </w:rPr>
      </w:pPr>
    </w:p>
    <w:p w14:paraId="27DF5602" w14:textId="77777777" w:rsidR="00106C17" w:rsidRDefault="00106C17" w:rsidP="00106C17">
      <w:pPr>
        <w:rPr>
          <w:rtl/>
          <w:lang w:eastAsia="he-IL"/>
        </w:rPr>
      </w:pPr>
      <w:bookmarkStart w:id="6751" w:name="_ETM_Q1_8365368"/>
      <w:bookmarkStart w:id="6752" w:name="_ETM_Q1_8365401"/>
      <w:bookmarkEnd w:id="6751"/>
      <w:bookmarkEnd w:id="6752"/>
      <w:r>
        <w:rPr>
          <w:rtl/>
          <w:lang w:eastAsia="he-IL"/>
        </w:rPr>
        <w:t>מה זה בוחן?</w:t>
      </w:r>
    </w:p>
    <w:p w14:paraId="3DF34120" w14:textId="77777777" w:rsidR="00106C17" w:rsidRDefault="00106C17" w:rsidP="00106C17">
      <w:pPr>
        <w:rPr>
          <w:rtl/>
          <w:lang w:eastAsia="he-IL"/>
        </w:rPr>
      </w:pPr>
      <w:bookmarkStart w:id="6753" w:name="_ETM_Q1_8366782"/>
      <w:bookmarkStart w:id="6754" w:name="_ETM_Q1_8366811"/>
      <w:bookmarkEnd w:id="6753"/>
      <w:bookmarkEnd w:id="6754"/>
    </w:p>
    <w:p w14:paraId="38163D85" w14:textId="7356AF2D" w:rsidR="00106C17" w:rsidRDefault="00106C17" w:rsidP="00106C17">
      <w:pPr>
        <w:pStyle w:val="af7"/>
        <w:keepNext/>
        <w:rPr>
          <w:rtl/>
        </w:rPr>
      </w:pPr>
      <w:bookmarkStart w:id="6755" w:name="ET_interruption_קריאה_773"/>
      <w:r>
        <w:rPr>
          <w:rStyle w:val="TagStyle"/>
          <w:rFonts w:hint="cs"/>
          <w:rtl/>
        </w:rPr>
        <w:t xml:space="preserve"> &lt;&lt; קריאה &gt;&gt; </w:t>
      </w:r>
      <w:r>
        <w:rPr>
          <w:rFonts w:hint="cs"/>
          <w:rtl/>
        </w:rPr>
        <w:t>קריאה:</w:t>
      </w:r>
      <w:r>
        <w:rPr>
          <w:rStyle w:val="TagStyle"/>
          <w:rFonts w:hint="cs"/>
          <w:rtl/>
        </w:rPr>
        <w:t xml:space="preserve"> &lt;&lt; קריאה &gt;&gt;</w:t>
      </w:r>
      <w:r w:rsidR="007B2602">
        <w:rPr>
          <w:rFonts w:hint="cs"/>
          <w:rtl/>
        </w:rPr>
        <w:t xml:space="preserve"> </w:t>
      </w:r>
      <w:r>
        <w:rPr>
          <w:rFonts w:hint="cs"/>
          <w:rtl/>
        </w:rPr>
        <w:t xml:space="preserve"> </w:t>
      </w:r>
      <w:bookmarkEnd w:id="6755"/>
    </w:p>
    <w:p w14:paraId="4842E970" w14:textId="77777777" w:rsidR="00106C17" w:rsidRDefault="00106C17" w:rsidP="00106C17">
      <w:pPr>
        <w:pStyle w:val="KeepWithNext"/>
        <w:rPr>
          <w:rtl/>
          <w:lang w:eastAsia="he-IL"/>
        </w:rPr>
      </w:pPr>
    </w:p>
    <w:p w14:paraId="4A024A86" w14:textId="77777777" w:rsidR="00106C17" w:rsidRDefault="00106C17" w:rsidP="00106C17">
      <w:pPr>
        <w:rPr>
          <w:rtl/>
          <w:lang w:eastAsia="he-IL"/>
        </w:rPr>
      </w:pPr>
      <w:bookmarkStart w:id="6756" w:name="_ETM_Q1_8368979"/>
      <w:bookmarkStart w:id="6757" w:name="_ETM_Q1_8369166"/>
      <w:bookmarkEnd w:id="6756"/>
      <w:bookmarkEnd w:id="6757"/>
      <w:r>
        <w:rPr>
          <w:rtl/>
          <w:lang w:eastAsia="he-IL"/>
        </w:rPr>
        <w:t>מ</w:t>
      </w:r>
      <w:bookmarkStart w:id="6758" w:name="_ETM_Q1_8369199"/>
      <w:bookmarkEnd w:id="6758"/>
      <w:r>
        <w:rPr>
          <w:rtl/>
          <w:lang w:eastAsia="he-IL"/>
        </w:rPr>
        <w:t>מש לא</w:t>
      </w:r>
      <w:r w:rsidR="00EF4A22">
        <w:rPr>
          <w:rFonts w:hint="cs"/>
          <w:rtl/>
          <w:lang w:eastAsia="he-IL"/>
        </w:rPr>
        <w:t>.</w:t>
      </w:r>
    </w:p>
    <w:p w14:paraId="54F1D28A" w14:textId="77777777" w:rsidR="00106C17" w:rsidRDefault="00106C17" w:rsidP="00106C17">
      <w:pPr>
        <w:rPr>
          <w:rtl/>
          <w:lang w:eastAsia="he-IL"/>
        </w:rPr>
      </w:pPr>
      <w:bookmarkStart w:id="6759" w:name="_ETM_Q1_8370374"/>
      <w:bookmarkStart w:id="6760" w:name="_ETM_Q1_8370411"/>
      <w:bookmarkStart w:id="6761" w:name="_ETM_Q1_8370872"/>
      <w:bookmarkEnd w:id="6759"/>
      <w:bookmarkEnd w:id="6760"/>
      <w:bookmarkEnd w:id="6761"/>
    </w:p>
    <w:p w14:paraId="5C26EC7F" w14:textId="7B9CA462" w:rsidR="00106C17" w:rsidRDefault="00106C17" w:rsidP="00106C17">
      <w:pPr>
        <w:pStyle w:val="a5"/>
        <w:keepNext/>
        <w:rPr>
          <w:rtl/>
        </w:rPr>
      </w:pPr>
      <w:bookmarkStart w:id="6762" w:name="ET_speaker_תומר_רוזנר_774"/>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762"/>
    </w:p>
    <w:p w14:paraId="5C4BA159" w14:textId="77777777" w:rsidR="00106C17" w:rsidRDefault="00106C17" w:rsidP="00106C17">
      <w:pPr>
        <w:pStyle w:val="KeepWithNext"/>
        <w:rPr>
          <w:rtl/>
          <w:lang w:eastAsia="he-IL"/>
        </w:rPr>
      </w:pPr>
    </w:p>
    <w:p w14:paraId="5C79ABAC" w14:textId="77777777" w:rsidR="00106C17" w:rsidRDefault="00106C17" w:rsidP="00106C17">
      <w:pPr>
        <w:rPr>
          <w:rtl/>
          <w:lang w:eastAsia="he-IL"/>
        </w:rPr>
      </w:pPr>
      <w:bookmarkStart w:id="6763" w:name="_ETM_Q1_8371106"/>
      <w:bookmarkStart w:id="6764" w:name="_ETM_Q1_8371138"/>
      <w:bookmarkEnd w:id="6763"/>
      <w:bookmarkEnd w:id="6764"/>
      <w:r>
        <w:rPr>
          <w:rtl/>
          <w:lang w:eastAsia="he-IL"/>
        </w:rPr>
        <w:t xml:space="preserve">לא </w:t>
      </w:r>
      <w:bookmarkStart w:id="6765" w:name="_ETM_Q1_8371382"/>
      <w:bookmarkEnd w:id="6765"/>
      <w:r>
        <w:rPr>
          <w:rtl/>
          <w:lang w:eastAsia="he-IL"/>
        </w:rPr>
        <w:t>לא.</w:t>
      </w:r>
    </w:p>
    <w:p w14:paraId="42BBC53E" w14:textId="77777777" w:rsidR="00106C17" w:rsidRDefault="00106C17" w:rsidP="00106C17">
      <w:pPr>
        <w:rPr>
          <w:rtl/>
          <w:lang w:eastAsia="he-IL"/>
        </w:rPr>
      </w:pPr>
      <w:bookmarkStart w:id="6766" w:name="_ETM_Q1_8371887"/>
      <w:bookmarkStart w:id="6767" w:name="_ETM_Q1_8371927"/>
      <w:bookmarkEnd w:id="6766"/>
      <w:bookmarkEnd w:id="6767"/>
    </w:p>
    <w:p w14:paraId="388ABA9C" w14:textId="1C9BC64F" w:rsidR="00106C17" w:rsidRDefault="00106C17" w:rsidP="00106C17">
      <w:pPr>
        <w:pStyle w:val="afb"/>
        <w:keepNext/>
        <w:rPr>
          <w:rtl/>
          <w:lang w:eastAsia="he-IL"/>
        </w:rPr>
      </w:pPr>
      <w:bookmarkStart w:id="6768" w:name="ET_guest_רומי_אבן_דנן_772"/>
      <w:r>
        <w:rPr>
          <w:rStyle w:val="TagStyle"/>
          <w:rFonts w:hint="cs"/>
          <w:rtl/>
        </w:rPr>
        <w:t xml:space="preserve"> &lt;&lt; אור</w:t>
      </w:r>
      <w:bookmarkStart w:id="6769" w:name="_ETM_Q1_8367163"/>
      <w:bookmarkEnd w:id="6769"/>
      <w:r>
        <w:rPr>
          <w:rStyle w:val="TagStyle"/>
          <w:rFonts w:hint="cs"/>
          <w:rtl/>
        </w:rPr>
        <w:t xml:space="preserve">ח &gt;&gt; </w:t>
      </w:r>
      <w:r>
        <w:rPr>
          <w:rFonts w:hint="cs"/>
          <w:rtl/>
          <w:lang w:eastAsia="he-IL"/>
        </w:rPr>
        <w:t>רומי אבן דנן:</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768"/>
    </w:p>
    <w:p w14:paraId="3D25B968" w14:textId="77777777" w:rsidR="00106C17" w:rsidRDefault="00106C17" w:rsidP="00106C17">
      <w:pPr>
        <w:pStyle w:val="KeepWithNext"/>
        <w:rPr>
          <w:rtl/>
          <w:lang w:eastAsia="he-IL"/>
        </w:rPr>
      </w:pPr>
    </w:p>
    <w:p w14:paraId="6B46903D" w14:textId="77777777" w:rsidR="00106C17" w:rsidRDefault="00106C17" w:rsidP="00106C17">
      <w:pPr>
        <w:rPr>
          <w:rtl/>
          <w:lang w:eastAsia="he-IL"/>
        </w:rPr>
      </w:pPr>
      <w:bookmarkStart w:id="6770" w:name="_ETM_Q1_8367886"/>
      <w:bookmarkStart w:id="6771" w:name="_ETM_Q1_8367926"/>
      <w:bookmarkEnd w:id="6770"/>
      <w:bookmarkEnd w:id="6771"/>
      <w:r>
        <w:rPr>
          <w:rtl/>
          <w:lang w:eastAsia="he-IL"/>
        </w:rPr>
        <w:t>אני רוצה רק להגיד שגם ככה יש פה איזשהו פגיעה.</w:t>
      </w:r>
      <w:bookmarkStart w:id="6772" w:name="_ETM_Q1_8371980"/>
      <w:bookmarkEnd w:id="6772"/>
      <w:r>
        <w:rPr>
          <w:rtl/>
          <w:lang w:eastAsia="he-IL"/>
        </w:rPr>
        <w:t xml:space="preserve"> בדרך כלל יש תמ"א, אחר כך יש תוכנית מפורטת, יש</w:t>
      </w:r>
      <w:bookmarkStart w:id="6773" w:name="_ETM_Q1_8375912"/>
      <w:bookmarkEnd w:id="6773"/>
      <w:r>
        <w:rPr>
          <w:rtl/>
          <w:lang w:eastAsia="he-IL"/>
        </w:rPr>
        <w:t xml:space="preserve"> היתרי בניה. אנחנו כאן מדלגים על חלק מהשלבים האלה</w:t>
      </w:r>
      <w:r w:rsidR="00EF4A22">
        <w:rPr>
          <w:rFonts w:hint="cs"/>
          <w:rtl/>
          <w:lang w:eastAsia="he-IL"/>
        </w:rPr>
        <w:t>.</w:t>
      </w:r>
    </w:p>
    <w:p w14:paraId="0D185C9D" w14:textId="77777777" w:rsidR="00106C17" w:rsidRDefault="00106C17" w:rsidP="00106C17">
      <w:pPr>
        <w:rPr>
          <w:rtl/>
          <w:lang w:eastAsia="he-IL"/>
        </w:rPr>
      </w:pPr>
      <w:bookmarkStart w:id="6774" w:name="_ETM_Q1_8380558"/>
      <w:bookmarkStart w:id="6775" w:name="_ETM_Q1_8380593"/>
      <w:bookmarkEnd w:id="6774"/>
      <w:bookmarkEnd w:id="6775"/>
    </w:p>
    <w:p w14:paraId="7AA5AE9A" w14:textId="4D9F1259" w:rsidR="00106C17" w:rsidRDefault="00106C17" w:rsidP="00106C17">
      <w:pPr>
        <w:pStyle w:val="af8"/>
        <w:keepNext/>
        <w:rPr>
          <w:rtl/>
        </w:rPr>
      </w:pPr>
      <w:bookmarkStart w:id="6776" w:name="ET_yor_5069_775"/>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776"/>
    </w:p>
    <w:p w14:paraId="4128334B" w14:textId="77777777" w:rsidR="00106C17" w:rsidRDefault="00106C17" w:rsidP="00106C17">
      <w:pPr>
        <w:pStyle w:val="KeepWithNext"/>
        <w:rPr>
          <w:rtl/>
          <w:lang w:eastAsia="he-IL"/>
        </w:rPr>
      </w:pPr>
    </w:p>
    <w:p w14:paraId="3E44AD12" w14:textId="77777777" w:rsidR="00106C17" w:rsidRDefault="00106C17" w:rsidP="00106C17">
      <w:pPr>
        <w:rPr>
          <w:rtl/>
          <w:lang w:eastAsia="he-IL"/>
        </w:rPr>
      </w:pPr>
      <w:bookmarkStart w:id="6777" w:name="_ETM_Q1_8380809"/>
      <w:bookmarkEnd w:id="6777"/>
      <w:r>
        <w:rPr>
          <w:rtl/>
          <w:lang w:eastAsia="he-IL"/>
        </w:rPr>
        <w:t>כן אבל</w:t>
      </w:r>
      <w:bookmarkStart w:id="6778" w:name="_ETM_Q1_8381404"/>
      <w:bookmarkEnd w:id="6778"/>
      <w:r>
        <w:rPr>
          <w:rtl/>
          <w:lang w:eastAsia="he-IL"/>
        </w:rPr>
        <w:t xml:space="preserve"> מקודם דילגו עליהם, דרסו אותם</w:t>
      </w:r>
      <w:bookmarkStart w:id="6779" w:name="_ETM_Q1_8384210"/>
      <w:bookmarkEnd w:id="6779"/>
      <w:r w:rsidR="00EF4A22">
        <w:rPr>
          <w:rFonts w:hint="cs"/>
          <w:rtl/>
          <w:lang w:eastAsia="he-IL"/>
        </w:rPr>
        <w:t>.</w:t>
      </w:r>
      <w:bookmarkStart w:id="6780" w:name="_ETM_Q1_8378614"/>
      <w:bookmarkEnd w:id="6780"/>
    </w:p>
    <w:p w14:paraId="6BB069CC" w14:textId="77777777" w:rsidR="00106C17" w:rsidRDefault="00106C17" w:rsidP="00106C17">
      <w:pPr>
        <w:rPr>
          <w:rtl/>
          <w:lang w:eastAsia="he-IL"/>
        </w:rPr>
      </w:pPr>
      <w:bookmarkStart w:id="6781" w:name="_ETM_Q1_8384240"/>
      <w:bookmarkStart w:id="6782" w:name="_ETM_Q1_8384782"/>
      <w:bookmarkEnd w:id="6781"/>
      <w:bookmarkEnd w:id="6782"/>
    </w:p>
    <w:p w14:paraId="69D7A447" w14:textId="293EC0A1" w:rsidR="00106C17" w:rsidRDefault="00106C17" w:rsidP="00106C17">
      <w:pPr>
        <w:pStyle w:val="afb"/>
        <w:keepNext/>
        <w:rPr>
          <w:rtl/>
          <w:lang w:eastAsia="he-IL"/>
        </w:rPr>
      </w:pPr>
      <w:bookmarkStart w:id="6783" w:name="ET_guest_רומי_אבן_דנן_776"/>
      <w:r>
        <w:rPr>
          <w:rStyle w:val="TagStyle"/>
          <w:rFonts w:hint="cs"/>
          <w:rtl/>
        </w:rPr>
        <w:t xml:space="preserve"> &lt;&lt; אורח &gt;&gt; </w:t>
      </w:r>
      <w:r>
        <w:rPr>
          <w:rFonts w:hint="cs"/>
          <w:rtl/>
          <w:lang w:eastAsia="he-IL"/>
        </w:rPr>
        <w:t>רומי אבן דנן:</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783"/>
    </w:p>
    <w:p w14:paraId="10C62AA9" w14:textId="77777777" w:rsidR="00106C17" w:rsidRDefault="00106C17" w:rsidP="00106C17">
      <w:pPr>
        <w:pStyle w:val="KeepWithNext"/>
        <w:rPr>
          <w:rtl/>
          <w:lang w:eastAsia="he-IL"/>
        </w:rPr>
      </w:pPr>
    </w:p>
    <w:p w14:paraId="1D5F5A55" w14:textId="77777777" w:rsidR="00106C17" w:rsidRDefault="00106C17" w:rsidP="00106C17">
      <w:pPr>
        <w:rPr>
          <w:rtl/>
          <w:lang w:eastAsia="he-IL"/>
        </w:rPr>
      </w:pPr>
      <w:r>
        <w:rPr>
          <w:rtl/>
          <w:lang w:eastAsia="he-IL"/>
        </w:rPr>
        <w:t>א</w:t>
      </w:r>
      <w:bookmarkStart w:id="6784" w:name="_ETM_Q1_8385098"/>
      <w:bookmarkStart w:id="6785" w:name="_ETM_Q1_8385125"/>
      <w:bookmarkEnd w:id="6784"/>
      <w:bookmarkEnd w:id="6785"/>
      <w:r>
        <w:rPr>
          <w:rtl/>
          <w:lang w:eastAsia="he-IL"/>
        </w:rPr>
        <w:t>תה צודק</w:t>
      </w:r>
      <w:r w:rsidR="00EF4A22">
        <w:rPr>
          <w:rFonts w:hint="cs"/>
          <w:rtl/>
          <w:lang w:eastAsia="he-IL"/>
        </w:rPr>
        <w:t xml:space="preserve">, ולכן אנחנו רק </w:t>
      </w:r>
      <w:bookmarkStart w:id="6786" w:name="_ETM_Q1_8384588"/>
      <w:bookmarkStart w:id="6787" w:name="_ETM_Q1_8380416"/>
      <w:bookmarkEnd w:id="6786"/>
      <w:bookmarkEnd w:id="6787"/>
      <w:r w:rsidR="00EF4A22">
        <w:rPr>
          <w:rFonts w:hint="cs"/>
          <w:rtl/>
          <w:lang w:eastAsia="he-IL"/>
        </w:rPr>
        <w:t>-</w:t>
      </w:r>
      <w:bookmarkStart w:id="6788" w:name="_ETM_Q1_8387463"/>
      <w:bookmarkEnd w:id="6788"/>
      <w:r w:rsidR="00EF4A22">
        <w:rPr>
          <w:rFonts w:hint="cs"/>
          <w:rtl/>
          <w:lang w:eastAsia="he-IL"/>
        </w:rPr>
        <w:t xml:space="preserve"> - -</w:t>
      </w:r>
    </w:p>
    <w:p w14:paraId="6E19268C" w14:textId="77777777" w:rsidR="00106C17" w:rsidRDefault="00106C17" w:rsidP="00106C17">
      <w:pPr>
        <w:rPr>
          <w:rtl/>
          <w:lang w:eastAsia="he-IL"/>
        </w:rPr>
      </w:pPr>
      <w:bookmarkStart w:id="6789" w:name="_ETM_Q1_8386058"/>
      <w:bookmarkStart w:id="6790" w:name="_ETM_Q1_8386092"/>
      <w:bookmarkEnd w:id="6789"/>
      <w:bookmarkEnd w:id="6790"/>
    </w:p>
    <w:p w14:paraId="55E8C77D" w14:textId="67FFB8D6" w:rsidR="00106C17" w:rsidRDefault="00106C17" w:rsidP="00106C17">
      <w:pPr>
        <w:pStyle w:val="af8"/>
        <w:keepNext/>
        <w:rPr>
          <w:rtl/>
        </w:rPr>
      </w:pPr>
      <w:bookmarkStart w:id="6791" w:name="ET_yor_5069_777"/>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791"/>
    </w:p>
    <w:p w14:paraId="5E39DF59" w14:textId="77777777" w:rsidR="00106C17" w:rsidRDefault="00106C17" w:rsidP="00106C17">
      <w:pPr>
        <w:pStyle w:val="KeepWithNext"/>
        <w:rPr>
          <w:rtl/>
          <w:lang w:eastAsia="he-IL"/>
        </w:rPr>
      </w:pPr>
    </w:p>
    <w:p w14:paraId="6D3A4A79" w14:textId="77777777" w:rsidR="00106C17" w:rsidRDefault="00106C17" w:rsidP="00106C17">
      <w:pPr>
        <w:rPr>
          <w:rtl/>
          <w:lang w:eastAsia="he-IL"/>
        </w:rPr>
      </w:pPr>
      <w:bookmarkStart w:id="6792" w:name="_ETM_Q1_8386347"/>
      <w:bookmarkEnd w:id="6792"/>
      <w:r>
        <w:rPr>
          <w:rtl/>
          <w:lang w:eastAsia="he-IL"/>
        </w:rPr>
        <w:t xml:space="preserve">קודם כל אני שמח </w:t>
      </w:r>
      <w:bookmarkStart w:id="6793" w:name="_ETM_Q1_8387941"/>
      <w:bookmarkEnd w:id="6793"/>
      <w:r>
        <w:rPr>
          <w:rtl/>
          <w:lang w:eastAsia="he-IL"/>
        </w:rPr>
        <w:t xml:space="preserve">שאת שמה לב שאני צודק בעניין הזה </w:t>
      </w:r>
      <w:r w:rsidR="00EF4A22">
        <w:rPr>
          <w:rFonts w:hint="cs"/>
          <w:rtl/>
          <w:lang w:eastAsia="he-IL"/>
        </w:rPr>
        <w:t>,</w:t>
      </w:r>
      <w:r>
        <w:rPr>
          <w:rtl/>
          <w:lang w:eastAsia="he-IL"/>
        </w:rPr>
        <w:t xml:space="preserve"> וזה כבר </w:t>
      </w:r>
      <w:bookmarkStart w:id="6794" w:name="_ETM_Q1_8393421"/>
      <w:bookmarkEnd w:id="6794"/>
      <w:r>
        <w:rPr>
          <w:rtl/>
          <w:lang w:eastAsia="he-IL"/>
        </w:rPr>
        <w:t xml:space="preserve">טוב. אבל היועץ המשפטי העיר בשלילה על העניין הזה שאמרת </w:t>
      </w:r>
      <w:bookmarkStart w:id="6795" w:name="_ETM_Q1_8398568"/>
      <w:bookmarkEnd w:id="6795"/>
      <w:r>
        <w:rPr>
          <w:rtl/>
          <w:lang w:eastAsia="he-IL"/>
        </w:rPr>
        <w:t>עכשיו על החלק השני</w:t>
      </w:r>
      <w:bookmarkStart w:id="6796" w:name="_ETM_Q1_8403867"/>
      <w:bookmarkStart w:id="6797" w:name="_ETM_Q1_8403926"/>
      <w:bookmarkEnd w:id="6796"/>
      <w:bookmarkEnd w:id="6797"/>
      <w:r>
        <w:rPr>
          <w:rtl/>
          <w:lang w:eastAsia="he-IL"/>
        </w:rPr>
        <w:t>. רגע תענה שניה לפני</w:t>
      </w:r>
      <w:bookmarkStart w:id="6798" w:name="_ETM_Q1_8406559"/>
      <w:bookmarkEnd w:id="6798"/>
      <w:r w:rsidR="00EF4A22">
        <w:rPr>
          <w:rFonts w:hint="cs"/>
          <w:rtl/>
          <w:lang w:eastAsia="he-IL"/>
        </w:rPr>
        <w:t>.</w:t>
      </w:r>
    </w:p>
    <w:p w14:paraId="7047E86F" w14:textId="77777777" w:rsidR="00106C17" w:rsidRDefault="00106C17" w:rsidP="00106C17">
      <w:pPr>
        <w:rPr>
          <w:rtl/>
          <w:lang w:eastAsia="he-IL"/>
        </w:rPr>
      </w:pPr>
      <w:bookmarkStart w:id="6799" w:name="_ETM_Q1_8406596"/>
      <w:bookmarkEnd w:id="6799"/>
    </w:p>
    <w:p w14:paraId="11ACDA7F" w14:textId="62883F2F" w:rsidR="00106C17" w:rsidRDefault="00106C17" w:rsidP="00106C17">
      <w:pPr>
        <w:pStyle w:val="a5"/>
        <w:keepNext/>
        <w:rPr>
          <w:rtl/>
        </w:rPr>
      </w:pPr>
      <w:bookmarkStart w:id="6800" w:name="ET_speaker_תומר_רוזנר_778"/>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800"/>
    </w:p>
    <w:p w14:paraId="2F46EA78" w14:textId="77777777" w:rsidR="00106C17" w:rsidRDefault="00106C17" w:rsidP="00106C17">
      <w:pPr>
        <w:pStyle w:val="KeepWithNext"/>
        <w:rPr>
          <w:rtl/>
          <w:lang w:eastAsia="he-IL"/>
        </w:rPr>
      </w:pPr>
    </w:p>
    <w:p w14:paraId="4E9DB723" w14:textId="77777777" w:rsidR="00106C17" w:rsidRDefault="00106C17" w:rsidP="00106C17">
      <w:pPr>
        <w:rPr>
          <w:rtl/>
          <w:lang w:eastAsia="he-IL"/>
        </w:rPr>
      </w:pPr>
      <w:bookmarkStart w:id="6801" w:name="_ETM_Q1_8407358"/>
      <w:bookmarkStart w:id="6802" w:name="_ETM_Q1_8407399"/>
      <w:bookmarkEnd w:id="6801"/>
      <w:bookmarkEnd w:id="6802"/>
      <w:r>
        <w:rPr>
          <w:rtl/>
          <w:lang w:eastAsia="he-IL"/>
        </w:rPr>
        <w:t>להבנתי, להבדיל</w:t>
      </w:r>
      <w:bookmarkStart w:id="6803" w:name="_ETM_Q1_8409247"/>
      <w:bookmarkEnd w:id="6803"/>
      <w:r>
        <w:rPr>
          <w:rtl/>
          <w:lang w:eastAsia="he-IL"/>
        </w:rPr>
        <w:t xml:space="preserve"> מתזכיר השפעה על הסביבה, שהדברים בו מאוד מובנים </w:t>
      </w:r>
      <w:r w:rsidR="00EF4A22">
        <w:rPr>
          <w:rFonts w:hint="cs"/>
          <w:rtl/>
          <w:lang w:eastAsia="he-IL"/>
        </w:rPr>
        <w:t xml:space="preserve">שיש הנחיות ואחר כך בדיקה </w:t>
      </w:r>
      <w:bookmarkStart w:id="6804" w:name="_ETM_Q1_8411660"/>
      <w:bookmarkStart w:id="6805" w:name="_ETM_Q1_8407828"/>
      <w:bookmarkEnd w:id="6804"/>
      <w:bookmarkEnd w:id="6805"/>
      <w:r w:rsidR="00EF4A22">
        <w:rPr>
          <w:rFonts w:hint="cs"/>
          <w:rtl/>
          <w:lang w:eastAsia="he-IL"/>
        </w:rPr>
        <w:t xml:space="preserve">של המשרד </w:t>
      </w:r>
      <w:bookmarkStart w:id="6806" w:name="_ETM_Q1_8414170"/>
      <w:bookmarkEnd w:id="6806"/>
      <w:r>
        <w:rPr>
          <w:rtl/>
          <w:lang w:eastAsia="he-IL"/>
        </w:rPr>
        <w:t>וכו'</w:t>
      </w:r>
      <w:bookmarkStart w:id="6807" w:name="_ETM_Q1_8414776"/>
      <w:bookmarkEnd w:id="6807"/>
      <w:r w:rsidR="00EF4A22">
        <w:rPr>
          <w:rFonts w:hint="cs"/>
          <w:rtl/>
          <w:lang w:eastAsia="he-IL"/>
        </w:rPr>
        <w:t>.</w:t>
      </w:r>
    </w:p>
    <w:p w14:paraId="1387A6BD" w14:textId="77777777" w:rsidR="00106C17" w:rsidRDefault="00106C17" w:rsidP="00106C17">
      <w:pPr>
        <w:rPr>
          <w:rtl/>
          <w:lang w:eastAsia="he-IL"/>
        </w:rPr>
      </w:pPr>
      <w:bookmarkStart w:id="6808" w:name="_ETM_Q1_8414857"/>
      <w:bookmarkEnd w:id="6808"/>
    </w:p>
    <w:p w14:paraId="56145F26" w14:textId="5BFA33F1" w:rsidR="00106C17" w:rsidRDefault="00106C17" w:rsidP="00106C17">
      <w:pPr>
        <w:pStyle w:val="af8"/>
        <w:keepNext/>
        <w:rPr>
          <w:rtl/>
        </w:rPr>
      </w:pPr>
      <w:bookmarkStart w:id="6809" w:name="ET_yor_5069_779"/>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809"/>
    </w:p>
    <w:p w14:paraId="66932160" w14:textId="77777777" w:rsidR="00106C17" w:rsidRDefault="00106C17" w:rsidP="00106C17">
      <w:pPr>
        <w:pStyle w:val="KeepWithNext"/>
        <w:rPr>
          <w:rtl/>
          <w:lang w:eastAsia="he-IL"/>
        </w:rPr>
      </w:pPr>
    </w:p>
    <w:p w14:paraId="35744148" w14:textId="77777777" w:rsidR="00106C17" w:rsidRDefault="00106C17" w:rsidP="00106C17">
      <w:pPr>
        <w:rPr>
          <w:rtl/>
          <w:lang w:eastAsia="he-IL"/>
        </w:rPr>
      </w:pPr>
      <w:bookmarkStart w:id="6810" w:name="_ETM_Q1_8415264"/>
      <w:bookmarkEnd w:id="6810"/>
      <w:r>
        <w:rPr>
          <w:rtl/>
          <w:lang w:eastAsia="he-IL"/>
        </w:rPr>
        <w:t>לא, שהיא אמרה שהמשרד יבחן את זה</w:t>
      </w:r>
      <w:r w:rsidR="00EF4A22">
        <w:rPr>
          <w:rFonts w:hint="cs"/>
          <w:rtl/>
          <w:lang w:eastAsia="he-IL"/>
        </w:rPr>
        <w:t>.</w:t>
      </w:r>
    </w:p>
    <w:p w14:paraId="47F94617" w14:textId="77777777" w:rsidR="00106C17" w:rsidRDefault="00106C17" w:rsidP="00106C17">
      <w:pPr>
        <w:rPr>
          <w:rtl/>
          <w:lang w:eastAsia="he-IL"/>
        </w:rPr>
      </w:pPr>
      <w:bookmarkStart w:id="6811" w:name="_ETM_Q1_8418086"/>
      <w:bookmarkStart w:id="6812" w:name="_ETM_Q1_8418177"/>
      <w:bookmarkEnd w:id="6811"/>
      <w:bookmarkEnd w:id="6812"/>
    </w:p>
    <w:p w14:paraId="4102BF84" w14:textId="402C4B85" w:rsidR="00106C17" w:rsidRDefault="00106C17" w:rsidP="00106C17">
      <w:pPr>
        <w:pStyle w:val="a5"/>
        <w:keepNext/>
        <w:rPr>
          <w:rtl/>
        </w:rPr>
      </w:pPr>
      <w:bookmarkStart w:id="6813" w:name="ET_speaker_תומר_רוזנר_780"/>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813"/>
    </w:p>
    <w:p w14:paraId="2179F8A8" w14:textId="77777777" w:rsidR="00106C17" w:rsidRDefault="00106C17" w:rsidP="00106C17">
      <w:pPr>
        <w:pStyle w:val="KeepWithNext"/>
        <w:rPr>
          <w:rtl/>
          <w:lang w:eastAsia="he-IL"/>
        </w:rPr>
      </w:pPr>
    </w:p>
    <w:p w14:paraId="5F45065E" w14:textId="77777777" w:rsidR="00106C17" w:rsidRDefault="00106C17" w:rsidP="00106C17">
      <w:pPr>
        <w:rPr>
          <w:rtl/>
          <w:lang w:eastAsia="he-IL"/>
        </w:rPr>
      </w:pPr>
      <w:bookmarkStart w:id="6814" w:name="_ETM_Q1_8418804"/>
      <w:bookmarkEnd w:id="6814"/>
      <w:r>
        <w:rPr>
          <w:rtl/>
          <w:lang w:eastAsia="he-IL"/>
        </w:rPr>
        <w:t>א</w:t>
      </w:r>
      <w:bookmarkStart w:id="6815" w:name="_ETM_Q1_8418839"/>
      <w:bookmarkEnd w:id="6815"/>
      <w:r>
        <w:rPr>
          <w:rtl/>
          <w:lang w:eastAsia="he-IL"/>
        </w:rPr>
        <w:t xml:space="preserve">ז </w:t>
      </w:r>
      <w:bookmarkStart w:id="6816" w:name="_ETM_Q1_8415900"/>
      <w:bookmarkEnd w:id="6816"/>
      <w:r>
        <w:rPr>
          <w:rtl/>
          <w:lang w:eastAsia="he-IL"/>
        </w:rPr>
        <w:t xml:space="preserve">אני אומר במסמך </w:t>
      </w:r>
      <w:bookmarkStart w:id="6817" w:name="_ETM_Q1_8420536"/>
      <w:bookmarkEnd w:id="6817"/>
      <w:r>
        <w:rPr>
          <w:rtl/>
          <w:lang w:eastAsia="he-IL"/>
        </w:rPr>
        <w:t xml:space="preserve">סביבתי הוא מסמך יותר גמיש </w:t>
      </w:r>
      <w:r w:rsidR="00EF4A22">
        <w:rPr>
          <w:rFonts w:hint="cs"/>
          <w:rtl/>
          <w:lang w:eastAsia="he-IL"/>
        </w:rPr>
        <w:t>ובו ניתן למוסד התכנון</w:t>
      </w:r>
      <w:bookmarkStart w:id="6818" w:name="_ETM_Q1_8415282"/>
      <w:bookmarkEnd w:id="6818"/>
      <w:r w:rsidR="00EF4A22">
        <w:rPr>
          <w:rFonts w:hint="cs"/>
          <w:rtl/>
          <w:lang w:eastAsia="he-IL"/>
        </w:rPr>
        <w:t xml:space="preserve"> שקובע את העניין ה</w:t>
      </w:r>
      <w:bookmarkStart w:id="6819" w:name="_ETM_Q1_8432703"/>
      <w:bookmarkEnd w:id="6819"/>
      <w:r w:rsidR="00EF4A22">
        <w:rPr>
          <w:rFonts w:hint="cs"/>
          <w:rtl/>
          <w:lang w:eastAsia="he-IL"/>
        </w:rPr>
        <w:t>זה,</w:t>
      </w:r>
      <w:r>
        <w:rPr>
          <w:rtl/>
          <w:lang w:eastAsia="he-IL"/>
        </w:rPr>
        <w:t xml:space="preserve"> שיקול דעת, מה יהיה</w:t>
      </w:r>
      <w:bookmarkStart w:id="6820" w:name="_ETM_Q1_8425829"/>
      <w:bookmarkEnd w:id="6820"/>
      <w:r>
        <w:rPr>
          <w:rtl/>
          <w:lang w:eastAsia="he-IL"/>
        </w:rPr>
        <w:t xml:space="preserve"> בו? מי יכין אותו? ואיך מטפלים בו? אוקיי? אנחנו משאירים </w:t>
      </w:r>
      <w:bookmarkStart w:id="6821" w:name="_ETM_Q1_8432005"/>
      <w:bookmarkEnd w:id="6821"/>
      <w:r>
        <w:rPr>
          <w:rtl/>
          <w:lang w:eastAsia="he-IL"/>
        </w:rPr>
        <w:t>את שיקול</w:t>
      </w:r>
      <w:r w:rsidR="00EF4A22">
        <w:rPr>
          <w:rFonts w:hint="cs"/>
          <w:rtl/>
          <w:lang w:eastAsia="he-IL"/>
        </w:rPr>
        <w:t xml:space="preserve"> ה</w:t>
      </w:r>
      <w:r>
        <w:rPr>
          <w:rtl/>
          <w:lang w:eastAsia="he-IL"/>
        </w:rPr>
        <w:t>דעת הזה למשרד התכנון</w:t>
      </w:r>
      <w:r w:rsidR="00EF4A22">
        <w:rPr>
          <w:rFonts w:hint="cs"/>
          <w:rtl/>
          <w:lang w:eastAsia="he-IL"/>
        </w:rPr>
        <w:t>.</w:t>
      </w:r>
    </w:p>
    <w:p w14:paraId="76122CF8" w14:textId="77777777" w:rsidR="00106C17" w:rsidRDefault="00106C17" w:rsidP="00106C17">
      <w:pPr>
        <w:rPr>
          <w:rtl/>
          <w:lang w:eastAsia="he-IL"/>
        </w:rPr>
      </w:pPr>
      <w:bookmarkStart w:id="6822" w:name="_ETM_Q1_8435679"/>
      <w:bookmarkStart w:id="6823" w:name="_ETM_Q1_8435718"/>
      <w:bookmarkStart w:id="6824" w:name="_ETM_Q1_8430994"/>
      <w:bookmarkStart w:id="6825" w:name="_ETM_Q1_8431615"/>
      <w:bookmarkEnd w:id="6822"/>
      <w:bookmarkEnd w:id="6823"/>
      <w:bookmarkEnd w:id="6824"/>
      <w:bookmarkEnd w:id="6825"/>
    </w:p>
    <w:p w14:paraId="32542AB8" w14:textId="60EAE304" w:rsidR="00106C17" w:rsidRDefault="00106C17" w:rsidP="00106C17">
      <w:pPr>
        <w:pStyle w:val="afb"/>
        <w:keepNext/>
        <w:rPr>
          <w:rtl/>
          <w:lang w:eastAsia="he-IL"/>
        </w:rPr>
      </w:pPr>
      <w:bookmarkStart w:id="6826" w:name="ET_guest_דרור_בוימל_781"/>
      <w:r>
        <w:rPr>
          <w:rStyle w:val="TagStyle"/>
          <w:rFonts w:hint="cs"/>
          <w:rtl/>
        </w:rPr>
        <w:t xml:space="preserve"> &lt;&lt; אורח &gt;&gt; </w:t>
      </w:r>
      <w:r>
        <w:rPr>
          <w:rFonts w:hint="cs"/>
          <w:rtl/>
          <w:lang w:eastAsia="he-IL"/>
        </w:rPr>
        <w:t>דרור בוימל:</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826"/>
    </w:p>
    <w:p w14:paraId="61F79BCD" w14:textId="77777777" w:rsidR="00106C17" w:rsidRDefault="00106C17" w:rsidP="00106C17">
      <w:pPr>
        <w:pStyle w:val="KeepWithNext"/>
        <w:rPr>
          <w:rtl/>
          <w:lang w:eastAsia="he-IL"/>
        </w:rPr>
      </w:pPr>
    </w:p>
    <w:p w14:paraId="7320E1D5" w14:textId="77777777" w:rsidR="00106C17" w:rsidRDefault="00106C17" w:rsidP="00106C17">
      <w:pPr>
        <w:rPr>
          <w:rtl/>
          <w:lang w:eastAsia="he-IL"/>
        </w:rPr>
      </w:pPr>
      <w:bookmarkStart w:id="6827" w:name="_ETM_Q1_8431832"/>
      <w:bookmarkStart w:id="6828" w:name="_ETM_Q1_8431868"/>
      <w:bookmarkEnd w:id="6827"/>
      <w:bookmarkEnd w:id="6828"/>
      <w:r>
        <w:rPr>
          <w:rtl/>
          <w:lang w:eastAsia="he-IL"/>
        </w:rPr>
        <w:t>זה לא מדויק. בתוכנית מפורטת</w:t>
      </w:r>
      <w:r w:rsidR="00EF4A22">
        <w:rPr>
          <w:rFonts w:hint="cs"/>
          <w:rtl/>
          <w:lang w:eastAsia="he-IL"/>
        </w:rPr>
        <w:t xml:space="preserve"> - -</w:t>
      </w:r>
      <w:bookmarkStart w:id="6829" w:name="_ETM_Q1_8437009"/>
      <w:bookmarkEnd w:id="6829"/>
    </w:p>
    <w:p w14:paraId="4F84AAD4" w14:textId="77777777" w:rsidR="00106C17" w:rsidRDefault="00106C17" w:rsidP="00106C17">
      <w:pPr>
        <w:rPr>
          <w:rtl/>
          <w:lang w:eastAsia="he-IL"/>
        </w:rPr>
      </w:pPr>
      <w:bookmarkStart w:id="6830" w:name="_ETM_Q1_8437436"/>
      <w:bookmarkStart w:id="6831" w:name="_ETM_Q1_8437475"/>
      <w:bookmarkEnd w:id="6830"/>
      <w:bookmarkEnd w:id="6831"/>
    </w:p>
    <w:p w14:paraId="2F9A69FF" w14:textId="5240152B" w:rsidR="00106C17" w:rsidRDefault="00106C17" w:rsidP="00106C17">
      <w:pPr>
        <w:pStyle w:val="af8"/>
        <w:keepNext/>
        <w:rPr>
          <w:rtl/>
        </w:rPr>
      </w:pPr>
      <w:bookmarkStart w:id="6832" w:name="ET_yor_5069_782"/>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832"/>
    </w:p>
    <w:p w14:paraId="51E13374" w14:textId="77777777" w:rsidR="00106C17" w:rsidRDefault="00106C17" w:rsidP="00106C17">
      <w:pPr>
        <w:pStyle w:val="KeepWithNext"/>
        <w:rPr>
          <w:rtl/>
          <w:lang w:eastAsia="he-IL"/>
        </w:rPr>
      </w:pPr>
    </w:p>
    <w:p w14:paraId="477FBE7C" w14:textId="77777777" w:rsidR="00106C17" w:rsidRDefault="00106C17" w:rsidP="00106C17">
      <w:pPr>
        <w:rPr>
          <w:rtl/>
          <w:lang w:eastAsia="he-IL"/>
        </w:rPr>
      </w:pPr>
      <w:bookmarkStart w:id="6833" w:name="_ETM_Q1_8437781"/>
      <w:bookmarkEnd w:id="6833"/>
      <w:r>
        <w:rPr>
          <w:rtl/>
          <w:lang w:eastAsia="he-IL"/>
        </w:rPr>
        <w:t>בתוכנית</w:t>
      </w:r>
      <w:bookmarkStart w:id="6834" w:name="_ETM_Q1_8438405"/>
      <w:bookmarkEnd w:id="6834"/>
      <w:r>
        <w:rPr>
          <w:rtl/>
          <w:lang w:eastAsia="he-IL"/>
        </w:rPr>
        <w:t xml:space="preserve"> מפורטת זה יותר</w:t>
      </w:r>
      <w:r w:rsidR="00EF4A22">
        <w:rPr>
          <w:rFonts w:hint="cs"/>
          <w:rtl/>
          <w:lang w:eastAsia="he-IL"/>
        </w:rPr>
        <w:t>.</w:t>
      </w:r>
    </w:p>
    <w:p w14:paraId="0ABB709E" w14:textId="77777777" w:rsidR="00106C17" w:rsidRDefault="00106C17" w:rsidP="00106C17">
      <w:pPr>
        <w:rPr>
          <w:rtl/>
          <w:lang w:eastAsia="he-IL"/>
        </w:rPr>
      </w:pPr>
      <w:bookmarkStart w:id="6835" w:name="_ETM_Q1_8439508"/>
      <w:bookmarkStart w:id="6836" w:name="_ETM_Q1_8439544"/>
      <w:bookmarkStart w:id="6837" w:name="_ETM_Q1_8440034"/>
      <w:bookmarkEnd w:id="6835"/>
      <w:bookmarkEnd w:id="6836"/>
      <w:bookmarkEnd w:id="6837"/>
    </w:p>
    <w:p w14:paraId="53DC2182" w14:textId="5F2524BE" w:rsidR="00106C17" w:rsidRDefault="00106C17" w:rsidP="00106C17">
      <w:pPr>
        <w:pStyle w:val="afb"/>
        <w:keepNext/>
        <w:rPr>
          <w:rtl/>
          <w:lang w:eastAsia="he-IL"/>
        </w:rPr>
      </w:pPr>
      <w:bookmarkStart w:id="6838" w:name="ET_guest_דרור_בוימל_783"/>
      <w:r>
        <w:rPr>
          <w:rStyle w:val="TagStyle"/>
          <w:rFonts w:hint="cs"/>
          <w:rtl/>
        </w:rPr>
        <w:t xml:space="preserve"> &lt;&lt; אורח &gt;&gt; </w:t>
      </w:r>
      <w:r>
        <w:rPr>
          <w:rFonts w:hint="cs"/>
          <w:rtl/>
          <w:lang w:eastAsia="he-IL"/>
        </w:rPr>
        <w:t>דרור בוימל:</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838"/>
    </w:p>
    <w:p w14:paraId="3EFE5656" w14:textId="77777777" w:rsidR="00106C17" w:rsidRDefault="00106C17" w:rsidP="00106C17">
      <w:pPr>
        <w:pStyle w:val="KeepWithNext"/>
        <w:rPr>
          <w:rtl/>
          <w:lang w:eastAsia="he-IL"/>
        </w:rPr>
      </w:pPr>
    </w:p>
    <w:p w14:paraId="3E43007A" w14:textId="77777777" w:rsidR="00106C17" w:rsidRDefault="00EF4A22" w:rsidP="00106C17">
      <w:pPr>
        <w:rPr>
          <w:rtl/>
          <w:lang w:eastAsia="he-IL"/>
        </w:rPr>
      </w:pPr>
      <w:bookmarkStart w:id="6839" w:name="_ETM_Q1_8440291"/>
      <w:bookmarkStart w:id="6840" w:name="_ETM_Q1_8440322"/>
      <w:bookmarkEnd w:id="6839"/>
      <w:bookmarkEnd w:id="6840"/>
      <w:r>
        <w:rPr>
          <w:rFonts w:hint="cs"/>
          <w:rtl/>
          <w:lang w:eastAsia="he-IL"/>
        </w:rPr>
        <w:t>- -</w:t>
      </w:r>
      <w:bookmarkStart w:id="6841" w:name="_ETM_Q1_8441143"/>
      <w:bookmarkEnd w:id="6841"/>
      <w:r>
        <w:rPr>
          <w:rFonts w:hint="cs"/>
          <w:rtl/>
          <w:lang w:eastAsia="he-IL"/>
        </w:rPr>
        <w:t xml:space="preserve"> </w:t>
      </w:r>
      <w:r w:rsidR="00106C17">
        <w:rPr>
          <w:rtl/>
          <w:lang w:eastAsia="he-IL"/>
        </w:rPr>
        <w:t xml:space="preserve">כשנדרש מסמך סביבתי, מי שמגיש </w:t>
      </w:r>
      <w:r>
        <w:rPr>
          <w:rFonts w:hint="cs"/>
          <w:rtl/>
          <w:lang w:eastAsia="he-IL"/>
        </w:rPr>
        <w:t>ח</w:t>
      </w:r>
      <w:r w:rsidR="00106C17">
        <w:rPr>
          <w:rtl/>
          <w:lang w:eastAsia="he-IL"/>
        </w:rPr>
        <w:t xml:space="preserve">וות דעת למשרד </w:t>
      </w:r>
      <w:bookmarkStart w:id="6842" w:name="_ETM_Q1_8445503"/>
      <w:bookmarkEnd w:id="6842"/>
      <w:r w:rsidR="00106C17">
        <w:rPr>
          <w:rtl/>
          <w:lang w:eastAsia="he-IL"/>
        </w:rPr>
        <w:t>התכנון זה המשרד להגנת הסביבה.</w:t>
      </w:r>
      <w:bookmarkStart w:id="6843" w:name="_ETM_Q1_8449739"/>
      <w:bookmarkEnd w:id="6843"/>
    </w:p>
    <w:p w14:paraId="2B761CFE" w14:textId="77777777" w:rsidR="00106C17" w:rsidRDefault="00106C17" w:rsidP="00106C17">
      <w:pPr>
        <w:rPr>
          <w:rtl/>
          <w:lang w:eastAsia="he-IL"/>
        </w:rPr>
      </w:pPr>
      <w:bookmarkStart w:id="6844" w:name="_ETM_Q1_8449775"/>
      <w:bookmarkEnd w:id="6844"/>
    </w:p>
    <w:p w14:paraId="6D42F97D" w14:textId="18676EF5" w:rsidR="00106C17" w:rsidRDefault="00106C17" w:rsidP="00106C17">
      <w:pPr>
        <w:pStyle w:val="af8"/>
        <w:keepNext/>
        <w:rPr>
          <w:rtl/>
        </w:rPr>
      </w:pPr>
      <w:bookmarkStart w:id="6845" w:name="ET_yor_5069_784"/>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845"/>
    </w:p>
    <w:p w14:paraId="3D6A199C" w14:textId="77777777" w:rsidR="00106C17" w:rsidRDefault="00106C17" w:rsidP="00106C17">
      <w:pPr>
        <w:pStyle w:val="KeepWithNext"/>
        <w:rPr>
          <w:rtl/>
          <w:lang w:eastAsia="he-IL"/>
        </w:rPr>
      </w:pPr>
    </w:p>
    <w:p w14:paraId="2A655069" w14:textId="77777777" w:rsidR="00106C17" w:rsidRDefault="00106C17" w:rsidP="00106C17">
      <w:pPr>
        <w:rPr>
          <w:rtl/>
          <w:lang w:eastAsia="he-IL"/>
        </w:rPr>
      </w:pPr>
      <w:bookmarkStart w:id="6846" w:name="_ETM_Q1_8451025"/>
      <w:bookmarkEnd w:id="6846"/>
      <w:r>
        <w:rPr>
          <w:rtl/>
          <w:lang w:eastAsia="he-IL"/>
        </w:rPr>
        <w:t>אם התוכנית קבעה את זה, אם</w:t>
      </w:r>
      <w:bookmarkStart w:id="6847" w:name="_ETM_Q1_8453044"/>
      <w:bookmarkEnd w:id="6847"/>
      <w:r>
        <w:rPr>
          <w:rtl/>
          <w:lang w:eastAsia="he-IL"/>
        </w:rPr>
        <w:t xml:space="preserve"> מוסד התכנון קבע שזה מה שהוא</w:t>
      </w:r>
      <w:r w:rsidR="00EF4A22">
        <w:rPr>
          <w:rFonts w:hint="cs"/>
          <w:rtl/>
          <w:lang w:eastAsia="he-IL"/>
        </w:rPr>
        <w:t>.</w:t>
      </w:r>
    </w:p>
    <w:p w14:paraId="0BCAA4B7" w14:textId="77777777" w:rsidR="00106C17" w:rsidRDefault="00106C17" w:rsidP="00106C17">
      <w:pPr>
        <w:rPr>
          <w:rtl/>
          <w:lang w:eastAsia="he-IL"/>
        </w:rPr>
      </w:pPr>
      <w:bookmarkStart w:id="6848" w:name="_ETM_Q1_8456081"/>
      <w:bookmarkStart w:id="6849" w:name="_ETM_Q1_8456119"/>
      <w:bookmarkStart w:id="6850" w:name="_ETM_Q1_8456591"/>
      <w:bookmarkEnd w:id="6848"/>
      <w:bookmarkEnd w:id="6849"/>
      <w:bookmarkEnd w:id="6850"/>
    </w:p>
    <w:p w14:paraId="781DA86A" w14:textId="6C423D6F" w:rsidR="00106C17" w:rsidRDefault="00106C17" w:rsidP="00106C17">
      <w:pPr>
        <w:pStyle w:val="a5"/>
        <w:keepNext/>
        <w:rPr>
          <w:rtl/>
        </w:rPr>
      </w:pPr>
      <w:bookmarkStart w:id="6851" w:name="ET_speaker_תומר_רוזנר_785"/>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851"/>
    </w:p>
    <w:p w14:paraId="24D2E398" w14:textId="77777777" w:rsidR="00106C17" w:rsidRDefault="00106C17" w:rsidP="00106C17">
      <w:pPr>
        <w:pStyle w:val="KeepWithNext"/>
        <w:rPr>
          <w:rtl/>
          <w:lang w:eastAsia="he-IL"/>
        </w:rPr>
      </w:pPr>
    </w:p>
    <w:p w14:paraId="49720613" w14:textId="77777777" w:rsidR="00106C17" w:rsidRDefault="00106C17" w:rsidP="00106C17">
      <w:pPr>
        <w:rPr>
          <w:rtl/>
          <w:lang w:eastAsia="he-IL"/>
        </w:rPr>
      </w:pPr>
      <w:bookmarkStart w:id="6852" w:name="_ETM_Q1_8456810"/>
      <w:bookmarkStart w:id="6853" w:name="_ETM_Q1_8456841"/>
      <w:bookmarkEnd w:id="6852"/>
      <w:bookmarkEnd w:id="6853"/>
      <w:r>
        <w:rPr>
          <w:rtl/>
          <w:lang w:eastAsia="he-IL"/>
        </w:rPr>
        <w:t>שזה מה שהוא רוצה</w:t>
      </w:r>
      <w:bookmarkStart w:id="6854" w:name="_ETM_Q1_8458115"/>
      <w:bookmarkEnd w:id="6854"/>
      <w:r w:rsidR="00EF4A22">
        <w:rPr>
          <w:rFonts w:hint="cs"/>
          <w:rtl/>
          <w:lang w:eastAsia="he-IL"/>
        </w:rPr>
        <w:t>.</w:t>
      </w:r>
    </w:p>
    <w:p w14:paraId="365FE829" w14:textId="77777777" w:rsidR="00106C17" w:rsidRDefault="00106C17" w:rsidP="00106C17">
      <w:pPr>
        <w:rPr>
          <w:rtl/>
          <w:lang w:eastAsia="he-IL"/>
        </w:rPr>
      </w:pPr>
      <w:bookmarkStart w:id="6855" w:name="_ETM_Q1_8458152"/>
      <w:bookmarkStart w:id="6856" w:name="_ETM_Q1_8458653"/>
      <w:bookmarkEnd w:id="6855"/>
      <w:bookmarkEnd w:id="6856"/>
    </w:p>
    <w:p w14:paraId="185A3DE5" w14:textId="44E4CCD3" w:rsidR="00106C17" w:rsidRDefault="00106C17" w:rsidP="00106C17">
      <w:pPr>
        <w:pStyle w:val="afb"/>
        <w:keepNext/>
        <w:rPr>
          <w:rtl/>
          <w:lang w:eastAsia="he-IL"/>
        </w:rPr>
      </w:pPr>
      <w:bookmarkStart w:id="6857" w:name="ET_guest_עידו_מור_786"/>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857"/>
    </w:p>
    <w:p w14:paraId="59053B3A" w14:textId="77777777" w:rsidR="00106C17" w:rsidRDefault="00106C17" w:rsidP="00106C17">
      <w:pPr>
        <w:pStyle w:val="KeepWithNext"/>
        <w:rPr>
          <w:rtl/>
          <w:lang w:eastAsia="he-IL"/>
        </w:rPr>
      </w:pPr>
    </w:p>
    <w:p w14:paraId="38BE1363" w14:textId="77777777" w:rsidR="00106C17" w:rsidRDefault="00106C17" w:rsidP="00106C17">
      <w:pPr>
        <w:rPr>
          <w:rtl/>
          <w:lang w:eastAsia="he-IL"/>
        </w:rPr>
      </w:pPr>
      <w:bookmarkStart w:id="6858" w:name="_ETM_Q1_8458898"/>
      <w:bookmarkStart w:id="6859" w:name="_ETM_Q1_8458924"/>
      <w:bookmarkEnd w:id="6858"/>
      <w:bookmarkEnd w:id="6859"/>
      <w:r>
        <w:rPr>
          <w:rtl/>
          <w:lang w:eastAsia="he-IL"/>
        </w:rPr>
        <w:t xml:space="preserve">אנחנו נשמח </w:t>
      </w:r>
      <w:bookmarkStart w:id="6860" w:name="_ETM_Q1_8459745"/>
      <w:bookmarkEnd w:id="6860"/>
      <w:r>
        <w:rPr>
          <w:rtl/>
          <w:lang w:eastAsia="he-IL"/>
        </w:rPr>
        <w:t>להתייחס לטע</w:t>
      </w:r>
      <w:r w:rsidR="00EF4A22">
        <w:rPr>
          <w:rFonts w:hint="cs"/>
          <w:rtl/>
          <w:lang w:eastAsia="he-IL"/>
        </w:rPr>
        <w:t>נ</w:t>
      </w:r>
      <w:r>
        <w:rPr>
          <w:rtl/>
          <w:lang w:eastAsia="he-IL"/>
        </w:rPr>
        <w:t>ה.</w:t>
      </w:r>
      <w:bookmarkStart w:id="6861" w:name="_ETM_Q1_8461655"/>
      <w:bookmarkEnd w:id="6861"/>
    </w:p>
    <w:p w14:paraId="6EFA8558" w14:textId="77777777" w:rsidR="00106C17" w:rsidRDefault="00106C17" w:rsidP="00106C17">
      <w:pPr>
        <w:rPr>
          <w:rtl/>
          <w:lang w:eastAsia="he-IL"/>
        </w:rPr>
      </w:pPr>
      <w:bookmarkStart w:id="6862" w:name="_ETM_Q1_8461690"/>
      <w:bookmarkEnd w:id="6862"/>
    </w:p>
    <w:p w14:paraId="1BDA6CA5" w14:textId="4A829581" w:rsidR="00106C17" w:rsidRDefault="00106C17" w:rsidP="00106C17">
      <w:pPr>
        <w:pStyle w:val="afb"/>
        <w:keepNext/>
        <w:rPr>
          <w:rtl/>
          <w:lang w:eastAsia="he-IL"/>
        </w:rPr>
      </w:pPr>
      <w:bookmarkStart w:id="6863" w:name="ET_guest_דרור_בוימל_787"/>
      <w:r>
        <w:rPr>
          <w:rStyle w:val="TagStyle"/>
          <w:rFonts w:hint="cs"/>
          <w:rtl/>
        </w:rPr>
        <w:t xml:space="preserve"> &lt;&lt; אורח &gt;&gt; </w:t>
      </w:r>
      <w:r>
        <w:rPr>
          <w:rFonts w:hint="cs"/>
          <w:rtl/>
          <w:lang w:eastAsia="he-IL"/>
        </w:rPr>
        <w:t>דרור בוימל:</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863"/>
    </w:p>
    <w:p w14:paraId="2586AA2B" w14:textId="77777777" w:rsidR="00106C17" w:rsidRDefault="00106C17" w:rsidP="00106C17">
      <w:pPr>
        <w:pStyle w:val="KeepWithNext"/>
        <w:rPr>
          <w:rtl/>
          <w:lang w:eastAsia="he-IL"/>
        </w:rPr>
      </w:pPr>
    </w:p>
    <w:p w14:paraId="3A3AFE40" w14:textId="525F451A" w:rsidR="00106C17" w:rsidRDefault="00106C17" w:rsidP="00106C17">
      <w:pPr>
        <w:rPr>
          <w:rtl/>
          <w:lang w:eastAsia="he-IL"/>
        </w:rPr>
      </w:pPr>
      <w:bookmarkStart w:id="6864" w:name="_ETM_Q1_8462728"/>
      <w:bookmarkStart w:id="6865" w:name="_ETM_Q1_8462764"/>
      <w:bookmarkEnd w:id="6864"/>
      <w:bookmarkEnd w:id="6865"/>
      <w:r>
        <w:rPr>
          <w:rtl/>
          <w:lang w:eastAsia="he-IL"/>
        </w:rPr>
        <w:t>גם ב</w:t>
      </w:r>
      <w:r w:rsidR="00657E99">
        <w:rPr>
          <w:rtl/>
          <w:lang w:eastAsia="he-IL"/>
        </w:rPr>
        <w:t>ות"ל</w:t>
      </w:r>
      <w:r>
        <w:rPr>
          <w:rtl/>
          <w:lang w:eastAsia="he-IL"/>
        </w:rPr>
        <w:t xml:space="preserve"> מי שנותן חוות דעת</w:t>
      </w:r>
      <w:r w:rsidR="007B2602">
        <w:rPr>
          <w:rtl/>
          <w:lang w:eastAsia="he-IL"/>
        </w:rPr>
        <w:t xml:space="preserve"> </w:t>
      </w:r>
      <w:bookmarkStart w:id="6866" w:name="_ETM_Q1_8462412"/>
      <w:bookmarkEnd w:id="6866"/>
      <w:r>
        <w:rPr>
          <w:rtl/>
          <w:lang w:eastAsia="he-IL"/>
        </w:rPr>
        <w:t>ז</w:t>
      </w:r>
      <w:bookmarkStart w:id="6867" w:name="_ETM_Q1_8462581"/>
      <w:bookmarkEnd w:id="6867"/>
      <w:r>
        <w:rPr>
          <w:rtl/>
          <w:lang w:eastAsia="he-IL"/>
        </w:rPr>
        <w:t>ה היועץ ה</w:t>
      </w:r>
      <w:bookmarkStart w:id="6868" w:name="_ETM_Q1_8458597"/>
      <w:bookmarkEnd w:id="6868"/>
      <w:r>
        <w:rPr>
          <w:rtl/>
          <w:lang w:eastAsia="he-IL"/>
        </w:rPr>
        <w:t>סביבתי לוועדה.</w:t>
      </w:r>
    </w:p>
    <w:p w14:paraId="0438B3CC" w14:textId="77777777" w:rsidR="00106C17" w:rsidRDefault="00106C17" w:rsidP="00106C17">
      <w:pPr>
        <w:rPr>
          <w:rtl/>
          <w:lang w:eastAsia="he-IL"/>
        </w:rPr>
      </w:pPr>
      <w:bookmarkStart w:id="6869" w:name="_ETM_Q1_8464328"/>
      <w:bookmarkStart w:id="6870" w:name="_ETM_Q1_8464361"/>
      <w:bookmarkStart w:id="6871" w:name="_ETM_Q1_8464897"/>
      <w:bookmarkEnd w:id="6869"/>
      <w:bookmarkEnd w:id="6870"/>
      <w:bookmarkEnd w:id="6871"/>
    </w:p>
    <w:p w14:paraId="0E5644B9" w14:textId="6BBDE13F" w:rsidR="00106C17" w:rsidRDefault="00106C17" w:rsidP="00106C17">
      <w:pPr>
        <w:pStyle w:val="a5"/>
        <w:keepNext/>
        <w:rPr>
          <w:rtl/>
        </w:rPr>
      </w:pPr>
      <w:bookmarkStart w:id="6872" w:name="ET_speaker_תומר_רוזנר_788"/>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6872"/>
    </w:p>
    <w:p w14:paraId="1E9715BF" w14:textId="77777777" w:rsidR="00106C17" w:rsidRDefault="00106C17" w:rsidP="00106C17">
      <w:pPr>
        <w:pStyle w:val="KeepWithNext"/>
        <w:rPr>
          <w:rtl/>
          <w:lang w:eastAsia="he-IL"/>
        </w:rPr>
      </w:pPr>
    </w:p>
    <w:p w14:paraId="2529FE21" w14:textId="77777777" w:rsidR="00106C17" w:rsidRDefault="00106C17" w:rsidP="00106C17">
      <w:pPr>
        <w:rPr>
          <w:rtl/>
          <w:lang w:eastAsia="he-IL"/>
        </w:rPr>
      </w:pPr>
      <w:bookmarkStart w:id="6873" w:name="_ETM_Q1_8465161"/>
      <w:bookmarkStart w:id="6874" w:name="_ETM_Q1_8465200"/>
      <w:bookmarkEnd w:id="6873"/>
      <w:bookmarkEnd w:id="6874"/>
      <w:r>
        <w:rPr>
          <w:rtl/>
          <w:lang w:eastAsia="he-IL"/>
        </w:rPr>
        <w:t>בתזכיר</w:t>
      </w:r>
      <w:bookmarkStart w:id="6875" w:name="_ETM_Q1_8467894"/>
      <w:bookmarkEnd w:id="6875"/>
      <w:r w:rsidR="00EF4A22">
        <w:rPr>
          <w:rFonts w:hint="cs"/>
          <w:rtl/>
          <w:lang w:eastAsia="he-IL"/>
        </w:rPr>
        <w:t>.</w:t>
      </w:r>
    </w:p>
    <w:p w14:paraId="5707053D" w14:textId="77777777" w:rsidR="00106C17" w:rsidRDefault="00106C17" w:rsidP="00106C17">
      <w:pPr>
        <w:rPr>
          <w:rtl/>
          <w:lang w:eastAsia="he-IL"/>
        </w:rPr>
      </w:pPr>
      <w:bookmarkStart w:id="6876" w:name="_ETM_Q1_8467930"/>
      <w:bookmarkStart w:id="6877" w:name="_ETM_Q1_8463101"/>
      <w:bookmarkStart w:id="6878" w:name="_ETM_Q1_8467655"/>
      <w:bookmarkEnd w:id="6876"/>
      <w:bookmarkEnd w:id="6877"/>
      <w:bookmarkEnd w:id="6878"/>
    </w:p>
    <w:p w14:paraId="4360D96A" w14:textId="6CB45F96" w:rsidR="00106C17" w:rsidRDefault="00106C17" w:rsidP="00106C17">
      <w:pPr>
        <w:pStyle w:val="afb"/>
        <w:keepNext/>
        <w:rPr>
          <w:rtl/>
          <w:lang w:eastAsia="he-IL"/>
        </w:rPr>
      </w:pPr>
      <w:bookmarkStart w:id="6879" w:name="ET_guest_רומי_אבן_דנן_789"/>
      <w:r>
        <w:rPr>
          <w:rStyle w:val="TagStyle"/>
          <w:rFonts w:hint="cs"/>
          <w:rtl/>
        </w:rPr>
        <w:t xml:space="preserve"> &lt;&lt; אורח &gt;&gt; </w:t>
      </w:r>
      <w:r>
        <w:rPr>
          <w:rFonts w:hint="cs"/>
          <w:rtl/>
          <w:lang w:eastAsia="he-IL"/>
        </w:rPr>
        <w:t>רומי אבן דנן:</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879"/>
    </w:p>
    <w:p w14:paraId="758192B1" w14:textId="77777777" w:rsidR="00106C17" w:rsidRDefault="00106C17" w:rsidP="00106C17">
      <w:pPr>
        <w:pStyle w:val="KeepWithNext"/>
        <w:rPr>
          <w:rtl/>
          <w:lang w:eastAsia="he-IL"/>
        </w:rPr>
      </w:pPr>
    </w:p>
    <w:p w14:paraId="06E592AE" w14:textId="77777777" w:rsidR="00106C17" w:rsidRDefault="00106C17" w:rsidP="00106C17">
      <w:pPr>
        <w:rPr>
          <w:rtl/>
          <w:lang w:eastAsia="he-IL"/>
        </w:rPr>
      </w:pPr>
      <w:bookmarkStart w:id="6880" w:name="_ETM_Q1_8467923"/>
      <w:bookmarkStart w:id="6881" w:name="_ETM_Q1_8467957"/>
      <w:bookmarkEnd w:id="6880"/>
      <w:bookmarkEnd w:id="6881"/>
      <w:r>
        <w:rPr>
          <w:rtl/>
          <w:lang w:eastAsia="he-IL"/>
        </w:rPr>
        <w:t>אבל ב</w:t>
      </w:r>
      <w:r w:rsidR="00657E99">
        <w:rPr>
          <w:rtl/>
          <w:lang w:eastAsia="he-IL"/>
        </w:rPr>
        <w:t>תמ"א</w:t>
      </w:r>
      <w:r>
        <w:rPr>
          <w:rtl/>
          <w:lang w:eastAsia="he-IL"/>
        </w:rPr>
        <w:t xml:space="preserve"> 1 יש הנחיות ברורו</w:t>
      </w:r>
      <w:r w:rsidR="00EF4A22">
        <w:rPr>
          <w:rFonts w:hint="cs"/>
          <w:rtl/>
          <w:lang w:eastAsia="he-IL"/>
        </w:rPr>
        <w:t>ת.</w:t>
      </w:r>
    </w:p>
    <w:p w14:paraId="3038D2C9" w14:textId="77777777" w:rsidR="00106C17" w:rsidRDefault="00106C17" w:rsidP="00106C17">
      <w:pPr>
        <w:rPr>
          <w:rtl/>
          <w:lang w:eastAsia="he-IL"/>
        </w:rPr>
      </w:pPr>
      <w:bookmarkStart w:id="6882" w:name="_ETM_Q1_8470383"/>
      <w:bookmarkStart w:id="6883" w:name="_ETM_Q1_8470426"/>
      <w:bookmarkEnd w:id="6882"/>
      <w:bookmarkEnd w:id="6883"/>
    </w:p>
    <w:p w14:paraId="0EFB3DFE" w14:textId="1DA98147" w:rsidR="00106C17" w:rsidRDefault="00106C17" w:rsidP="00106C17">
      <w:pPr>
        <w:pStyle w:val="af8"/>
        <w:keepNext/>
        <w:rPr>
          <w:rtl/>
        </w:rPr>
      </w:pPr>
      <w:bookmarkStart w:id="6884" w:name="ET_yor_5069_790"/>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884"/>
    </w:p>
    <w:p w14:paraId="5785EC00" w14:textId="77777777" w:rsidR="00106C17" w:rsidRDefault="00106C17" w:rsidP="00106C17">
      <w:pPr>
        <w:pStyle w:val="KeepWithNext"/>
        <w:rPr>
          <w:rtl/>
          <w:lang w:eastAsia="he-IL"/>
        </w:rPr>
      </w:pPr>
    </w:p>
    <w:p w14:paraId="47BB94B7" w14:textId="77777777" w:rsidR="00106C17" w:rsidRDefault="00106C17" w:rsidP="00106C17">
      <w:pPr>
        <w:rPr>
          <w:rtl/>
          <w:lang w:eastAsia="he-IL"/>
        </w:rPr>
      </w:pPr>
      <w:bookmarkStart w:id="6885" w:name="_ETM_Q1_8471039"/>
      <w:bookmarkEnd w:id="6885"/>
      <w:r>
        <w:rPr>
          <w:rtl/>
          <w:lang w:eastAsia="he-IL"/>
        </w:rPr>
        <w:t>אבל אפשר</w:t>
      </w:r>
      <w:bookmarkStart w:id="6886" w:name="_ETM_Q1_8471982"/>
      <w:bookmarkEnd w:id="6886"/>
      <w:r>
        <w:rPr>
          <w:rtl/>
          <w:lang w:eastAsia="he-IL"/>
        </w:rPr>
        <w:t xml:space="preserve"> רגע ש</w:t>
      </w:r>
      <w:r w:rsidR="00EF4A22">
        <w:rPr>
          <w:rFonts w:hint="cs"/>
          <w:rtl/>
          <w:lang w:eastAsia="he-IL"/>
        </w:rPr>
        <w:t>י</w:t>
      </w:r>
      <w:bookmarkStart w:id="6887" w:name="_ETM_Q1_8475992"/>
      <w:bookmarkEnd w:id="6887"/>
      <w:r>
        <w:rPr>
          <w:rtl/>
          <w:lang w:eastAsia="he-IL"/>
        </w:rPr>
        <w:t>תייחסו לתשובות האלה?</w:t>
      </w:r>
      <w:bookmarkStart w:id="6888" w:name="_ETM_Q1_8474457"/>
      <w:bookmarkEnd w:id="6888"/>
    </w:p>
    <w:p w14:paraId="02450CB9" w14:textId="77777777" w:rsidR="00106C17" w:rsidRDefault="00106C17" w:rsidP="00106C17">
      <w:pPr>
        <w:rPr>
          <w:rtl/>
          <w:lang w:eastAsia="he-IL"/>
        </w:rPr>
      </w:pPr>
      <w:bookmarkStart w:id="6889" w:name="_ETM_Q1_8474490"/>
      <w:bookmarkEnd w:id="6889"/>
    </w:p>
    <w:p w14:paraId="2E05B953" w14:textId="1A92016B" w:rsidR="00106C17" w:rsidRDefault="00106C17" w:rsidP="00106C17">
      <w:pPr>
        <w:pStyle w:val="afb"/>
        <w:keepNext/>
        <w:rPr>
          <w:rtl/>
          <w:lang w:eastAsia="he-IL"/>
        </w:rPr>
      </w:pPr>
      <w:bookmarkStart w:id="6890" w:name="ET_guest_עידו_מור_791"/>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890"/>
    </w:p>
    <w:p w14:paraId="2CA36DC3" w14:textId="77777777" w:rsidR="00106C17" w:rsidRDefault="00106C17" w:rsidP="00106C17">
      <w:pPr>
        <w:pStyle w:val="KeepWithNext"/>
        <w:rPr>
          <w:rtl/>
          <w:lang w:eastAsia="he-IL"/>
        </w:rPr>
      </w:pPr>
    </w:p>
    <w:p w14:paraId="14B69CB2" w14:textId="77777777" w:rsidR="00E135A5" w:rsidRDefault="00106C17" w:rsidP="00106C17">
      <w:pPr>
        <w:rPr>
          <w:rtl/>
          <w:lang w:eastAsia="he-IL"/>
        </w:rPr>
      </w:pPr>
      <w:bookmarkStart w:id="6891" w:name="_ETM_Q1_8475188"/>
      <w:bookmarkEnd w:id="6891"/>
      <w:r>
        <w:rPr>
          <w:rtl/>
          <w:lang w:eastAsia="he-IL"/>
        </w:rPr>
        <w:t>ק</w:t>
      </w:r>
      <w:bookmarkStart w:id="6892" w:name="_ETM_Q1_8475226"/>
      <w:bookmarkEnd w:id="6892"/>
      <w:r>
        <w:rPr>
          <w:rtl/>
          <w:lang w:eastAsia="he-IL"/>
        </w:rPr>
        <w:t>ודם כל על הטענה שאנחנו מדלגים פה</w:t>
      </w:r>
      <w:bookmarkStart w:id="6893" w:name="_ETM_Q1_8477718"/>
      <w:bookmarkEnd w:id="6893"/>
      <w:r>
        <w:rPr>
          <w:rtl/>
          <w:lang w:eastAsia="he-IL"/>
        </w:rPr>
        <w:t xml:space="preserve"> על שלבים, אנחנו ממש לא מדלגים פה על שלבים. יש</w:t>
      </w:r>
      <w:bookmarkStart w:id="6894" w:name="_ETM_Q1_8481717"/>
      <w:bookmarkEnd w:id="6894"/>
      <w:r>
        <w:rPr>
          <w:rtl/>
          <w:lang w:eastAsia="he-IL"/>
        </w:rPr>
        <w:t xml:space="preserve"> פה הליך של תוכנית מתאר, שבמהלך תוכנית המתאר הזאת היא</w:t>
      </w:r>
      <w:bookmarkStart w:id="6895" w:name="_ETM_Q1_8486172"/>
      <w:bookmarkEnd w:id="6895"/>
      <w:r>
        <w:rPr>
          <w:rtl/>
          <w:lang w:eastAsia="he-IL"/>
        </w:rPr>
        <w:t xml:space="preserve"> תאושר בכל הגורמים ונציג המשרד להגנת הסביבה וגם נציג הגופים</w:t>
      </w:r>
      <w:bookmarkStart w:id="6896" w:name="_ETM_Q1_8491241"/>
      <w:bookmarkEnd w:id="6896"/>
      <w:r>
        <w:rPr>
          <w:rtl/>
          <w:lang w:eastAsia="he-IL"/>
        </w:rPr>
        <w:t xml:space="preserve"> הירוקים </w:t>
      </w:r>
      <w:bookmarkStart w:id="6897" w:name="_ETM_Q1_8487169"/>
      <w:bookmarkEnd w:id="6897"/>
      <w:r>
        <w:rPr>
          <w:rtl/>
          <w:lang w:eastAsia="he-IL"/>
        </w:rPr>
        <w:t xml:space="preserve">יגיד את דעתו, והתוכנית תגדר בצורה מאוד משמעותית </w:t>
      </w:r>
      <w:bookmarkStart w:id="6898" w:name="_ETM_Q1_8494252"/>
      <w:bookmarkEnd w:id="6898"/>
      <w:r>
        <w:rPr>
          <w:rtl/>
          <w:lang w:eastAsia="he-IL"/>
        </w:rPr>
        <w:t xml:space="preserve">את המקומות שבהם הדברים נדרשים. </w:t>
      </w:r>
      <w:bookmarkStart w:id="6899" w:name="_ETM_Q1_8496655"/>
      <w:bookmarkEnd w:id="6899"/>
    </w:p>
    <w:p w14:paraId="3CA61DC0" w14:textId="77777777" w:rsidR="00E135A5" w:rsidRDefault="00E135A5" w:rsidP="00106C17">
      <w:pPr>
        <w:rPr>
          <w:rtl/>
          <w:lang w:eastAsia="he-IL"/>
        </w:rPr>
      </w:pPr>
      <w:bookmarkStart w:id="6900" w:name="_ETM_Q1_8496758"/>
      <w:bookmarkStart w:id="6901" w:name="_ETM_Q1_8496849"/>
      <w:bookmarkEnd w:id="6900"/>
      <w:bookmarkEnd w:id="6901"/>
    </w:p>
    <w:p w14:paraId="4BD0145C" w14:textId="77777777" w:rsidR="00106C17" w:rsidRDefault="00106C17" w:rsidP="00106C17">
      <w:pPr>
        <w:rPr>
          <w:rtl/>
          <w:lang w:eastAsia="he-IL"/>
        </w:rPr>
      </w:pPr>
      <w:bookmarkStart w:id="6902" w:name="_ETM_Q1_8496913"/>
      <w:bookmarkEnd w:id="6902"/>
      <w:r>
        <w:rPr>
          <w:rtl/>
          <w:lang w:eastAsia="he-IL"/>
        </w:rPr>
        <w:t xml:space="preserve">דבר שני, כפי שכתוב פה </w:t>
      </w:r>
      <w:bookmarkStart w:id="6903" w:name="_ETM_Q1_8498971"/>
      <w:bookmarkEnd w:id="6903"/>
      <w:r>
        <w:rPr>
          <w:rtl/>
          <w:lang w:eastAsia="he-IL"/>
        </w:rPr>
        <w:t xml:space="preserve">בנוסח, בסופו של דבר כשאנחנו רוצים לעשות הרשאה להסטה, אז </w:t>
      </w:r>
      <w:bookmarkStart w:id="6904" w:name="_ETM_Q1_8504392"/>
      <w:bookmarkEnd w:id="6904"/>
      <w:r>
        <w:rPr>
          <w:rtl/>
          <w:lang w:eastAsia="he-IL"/>
        </w:rPr>
        <w:t xml:space="preserve">הרשאה </w:t>
      </w:r>
      <w:bookmarkStart w:id="6905" w:name="_ETM_Q1_8501184"/>
      <w:bookmarkEnd w:id="6905"/>
      <w:r>
        <w:rPr>
          <w:rtl/>
          <w:lang w:eastAsia="he-IL"/>
        </w:rPr>
        <w:t>להסטה בניגוד לשדרוג, חשוב לומר לפרוטוקול, היא בהכרח עוברת</w:t>
      </w:r>
      <w:bookmarkStart w:id="6906" w:name="_ETM_Q1_8509718"/>
      <w:bookmarkEnd w:id="6906"/>
      <w:r>
        <w:rPr>
          <w:rtl/>
          <w:lang w:eastAsia="he-IL"/>
        </w:rPr>
        <w:t xml:space="preserve"> הליך הערות של הציבור. הליך הערות של הציבור הזה נעשה </w:t>
      </w:r>
      <w:bookmarkStart w:id="6907" w:name="_ETM_Q1_8515786"/>
      <w:bookmarkEnd w:id="6907"/>
      <w:r>
        <w:rPr>
          <w:rtl/>
          <w:lang w:eastAsia="he-IL"/>
        </w:rPr>
        <w:t>מול ועדה להשגות, שבמקרה של הוועדה המחוזית אנחנו לאור הערות</w:t>
      </w:r>
      <w:bookmarkStart w:id="6908" w:name="_ETM_Q1_8520621"/>
      <w:bookmarkEnd w:id="6908"/>
      <w:r>
        <w:rPr>
          <w:rtl/>
          <w:lang w:eastAsia="he-IL"/>
        </w:rPr>
        <w:t xml:space="preserve"> של מנהל התכנון כבר בממשלה, הכנסנו את המשרד להגנת הסביבה,</w:t>
      </w:r>
      <w:bookmarkStart w:id="6909" w:name="_ETM_Q1_8525130"/>
      <w:bookmarkEnd w:id="6909"/>
      <w:r>
        <w:rPr>
          <w:rtl/>
          <w:lang w:eastAsia="he-IL"/>
        </w:rPr>
        <w:t xml:space="preserve"> וב</w:t>
      </w:r>
      <w:r w:rsidR="00657E99">
        <w:rPr>
          <w:rtl/>
          <w:lang w:eastAsia="he-IL"/>
        </w:rPr>
        <w:t>ות"ל</w:t>
      </w:r>
      <w:r>
        <w:rPr>
          <w:rtl/>
          <w:lang w:eastAsia="he-IL"/>
        </w:rPr>
        <w:t>, בפעם האחרונה שאני בדקתי,</w:t>
      </w:r>
      <w:bookmarkStart w:id="6910" w:name="_ETM_Q1_8523676"/>
      <w:bookmarkEnd w:id="6910"/>
      <w:r>
        <w:rPr>
          <w:rtl/>
          <w:lang w:eastAsia="he-IL"/>
        </w:rPr>
        <w:t xml:space="preserve"> ב</w:t>
      </w:r>
      <w:r w:rsidR="00657E99">
        <w:rPr>
          <w:rtl/>
          <w:lang w:eastAsia="he-IL"/>
        </w:rPr>
        <w:t>ות"ל</w:t>
      </w:r>
      <w:r>
        <w:rPr>
          <w:rtl/>
          <w:lang w:eastAsia="he-IL"/>
        </w:rPr>
        <w:t xml:space="preserve"> יש נציג המשרד להגנת</w:t>
      </w:r>
      <w:bookmarkStart w:id="6911" w:name="_ETM_Q1_8528807"/>
      <w:bookmarkEnd w:id="6911"/>
      <w:r>
        <w:rPr>
          <w:rtl/>
          <w:lang w:eastAsia="he-IL"/>
        </w:rPr>
        <w:t xml:space="preserve"> הסביבה כחבר ב</w:t>
      </w:r>
      <w:r w:rsidR="00657E99">
        <w:rPr>
          <w:rtl/>
          <w:lang w:eastAsia="he-IL"/>
        </w:rPr>
        <w:t>ות"ל</w:t>
      </w:r>
    </w:p>
    <w:p w14:paraId="08A9DD73" w14:textId="77777777" w:rsidR="00106C17" w:rsidRDefault="00106C17" w:rsidP="00106C17">
      <w:pPr>
        <w:rPr>
          <w:rtl/>
          <w:lang w:eastAsia="he-IL"/>
        </w:rPr>
      </w:pPr>
      <w:bookmarkStart w:id="6912" w:name="_ETM_Q1_8530994"/>
      <w:bookmarkStart w:id="6913" w:name="_ETM_Q1_8531042"/>
      <w:bookmarkEnd w:id="6912"/>
      <w:bookmarkEnd w:id="6913"/>
    </w:p>
    <w:p w14:paraId="77A137F3" w14:textId="1ED51CE0" w:rsidR="00106C17" w:rsidRDefault="00106C17" w:rsidP="00106C17">
      <w:pPr>
        <w:pStyle w:val="af8"/>
        <w:keepNext/>
        <w:rPr>
          <w:rtl/>
        </w:rPr>
      </w:pPr>
      <w:bookmarkStart w:id="6914" w:name="ET_yor_5069_792"/>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6914"/>
    </w:p>
    <w:p w14:paraId="7EEC67CD" w14:textId="77777777" w:rsidR="00106C17" w:rsidRDefault="00106C17" w:rsidP="00106C17">
      <w:pPr>
        <w:pStyle w:val="KeepWithNext"/>
        <w:rPr>
          <w:rtl/>
          <w:lang w:eastAsia="he-IL"/>
        </w:rPr>
      </w:pPr>
    </w:p>
    <w:p w14:paraId="4E570D7F" w14:textId="77777777" w:rsidR="00E135A5" w:rsidRDefault="00106C17" w:rsidP="00106C17">
      <w:pPr>
        <w:rPr>
          <w:rtl/>
          <w:lang w:eastAsia="he-IL"/>
        </w:rPr>
      </w:pPr>
      <w:bookmarkStart w:id="6915" w:name="_ETM_Q1_8531618"/>
      <w:bookmarkEnd w:id="6915"/>
      <w:r>
        <w:rPr>
          <w:rtl/>
          <w:lang w:eastAsia="he-IL"/>
        </w:rPr>
        <w:t xml:space="preserve">גם בהתנגדויות פה נמצאים </w:t>
      </w:r>
      <w:bookmarkStart w:id="6916" w:name="_ETM_Q1_8529095"/>
      <w:bookmarkEnd w:id="6916"/>
      <w:r>
        <w:rPr>
          <w:rtl/>
          <w:lang w:eastAsia="he-IL"/>
        </w:rPr>
        <w:t xml:space="preserve">נציג של </w:t>
      </w:r>
      <w:bookmarkStart w:id="6917" w:name="_ETM_Q1_8531497"/>
      <w:bookmarkEnd w:id="6917"/>
      <w:r w:rsidR="00E135A5">
        <w:rPr>
          <w:rFonts w:hint="cs"/>
          <w:rtl/>
          <w:lang w:eastAsia="he-IL"/>
        </w:rPr>
        <w:t>הוועדה</w:t>
      </w:r>
      <w:r>
        <w:rPr>
          <w:rtl/>
          <w:lang w:eastAsia="he-IL"/>
        </w:rPr>
        <w:t>. עכשיו אני רוצה לומר לכם משהו, אני אומר לכם</w:t>
      </w:r>
      <w:bookmarkStart w:id="6918" w:name="_ETM_Q1_8536597"/>
      <w:bookmarkEnd w:id="6918"/>
      <w:r>
        <w:rPr>
          <w:rtl/>
          <w:lang w:eastAsia="he-IL"/>
        </w:rPr>
        <w:t xml:space="preserve"> את זה עכשיו בשלב הזה ונישאר חברים גם הלאה. לפעמים, </w:t>
      </w:r>
      <w:bookmarkStart w:id="6919" w:name="_ETM_Q1_8541364"/>
      <w:bookmarkEnd w:id="6919"/>
      <w:r>
        <w:rPr>
          <w:rtl/>
          <w:lang w:eastAsia="he-IL"/>
        </w:rPr>
        <w:t xml:space="preserve">ואני אמרתי הייתה לי חוויה גם אישית כראש עיר, אני </w:t>
      </w:r>
      <w:bookmarkStart w:id="6920" w:name="_ETM_Q1_8545427"/>
      <w:bookmarkEnd w:id="6920"/>
      <w:r>
        <w:rPr>
          <w:rtl/>
          <w:lang w:eastAsia="he-IL"/>
        </w:rPr>
        <w:t>אומר עוד פעם, זה נכון שתמיד יש לאן לשאוף יותר</w:t>
      </w:r>
      <w:bookmarkStart w:id="6921" w:name="_ETM_Q1_8549203"/>
      <w:bookmarkEnd w:id="6921"/>
      <w:r>
        <w:rPr>
          <w:rtl/>
          <w:lang w:eastAsia="he-IL"/>
        </w:rPr>
        <w:t xml:space="preserve"> ויותר ויותר. במה שאנחנו כוועדה, השולחן הזה וזה גם </w:t>
      </w:r>
      <w:bookmarkStart w:id="6922" w:name="_ETM_Q1_8555230"/>
      <w:bookmarkEnd w:id="6922"/>
      <w:r>
        <w:rPr>
          <w:rtl/>
          <w:lang w:eastAsia="he-IL"/>
        </w:rPr>
        <w:t>לזכותכם, זה לא רק לזכותי, תמיד יש יותר טוב, נחדד</w:t>
      </w:r>
      <w:bookmarkStart w:id="6923" w:name="_ETM_Q1_8560844"/>
      <w:bookmarkEnd w:id="6923"/>
      <w:r>
        <w:rPr>
          <w:rtl/>
          <w:lang w:eastAsia="he-IL"/>
        </w:rPr>
        <w:t xml:space="preserve"> את זה עוד קצת יותר טוב, בסוף אנחנו נוותר על</w:t>
      </w:r>
      <w:bookmarkStart w:id="6924" w:name="_ETM_Q1_8563993"/>
      <w:bookmarkEnd w:id="6924"/>
      <w:r>
        <w:rPr>
          <w:rtl/>
          <w:lang w:eastAsia="he-IL"/>
        </w:rPr>
        <w:t xml:space="preserve"> הדבר הזה. אנחנו עמדנו על כך, והממשלה לא אהבה את </w:t>
      </w:r>
      <w:bookmarkStart w:id="6925" w:name="_ETM_Q1_8568737"/>
      <w:bookmarkEnd w:id="6925"/>
      <w:r>
        <w:rPr>
          <w:rtl/>
          <w:lang w:eastAsia="he-IL"/>
        </w:rPr>
        <w:t>זה, תאמינו לי שלא. פשוט הם מפחדים להראות לי את</w:t>
      </w:r>
      <w:bookmarkStart w:id="6926" w:name="_ETM_Q1_8572470"/>
      <w:bookmarkEnd w:id="6926"/>
      <w:r>
        <w:rPr>
          <w:rtl/>
          <w:lang w:eastAsia="he-IL"/>
        </w:rPr>
        <w:t xml:space="preserve"> זה כרגע פה בשידור, אבל בשיחות פנימיות הם מנסים יותר, </w:t>
      </w:r>
      <w:bookmarkStart w:id="6927" w:name="_ETM_Q1_8577007"/>
      <w:bookmarkEnd w:id="6927"/>
      <w:r>
        <w:rPr>
          <w:rtl/>
          <w:lang w:eastAsia="he-IL"/>
        </w:rPr>
        <w:t>אבל גם זה לא משפיע, יש לי כמה גברתנים סביבי</w:t>
      </w:r>
      <w:bookmarkStart w:id="6928" w:name="_ETM_Q1_8581656"/>
      <w:bookmarkEnd w:id="6928"/>
      <w:r>
        <w:rPr>
          <w:rtl/>
          <w:lang w:eastAsia="he-IL"/>
        </w:rPr>
        <w:t xml:space="preserve"> ואני חזק. </w:t>
      </w:r>
    </w:p>
    <w:p w14:paraId="7CAD9BDF" w14:textId="77777777" w:rsidR="00E135A5" w:rsidRDefault="00E135A5" w:rsidP="00106C17">
      <w:pPr>
        <w:rPr>
          <w:rtl/>
          <w:lang w:eastAsia="he-IL"/>
        </w:rPr>
      </w:pPr>
      <w:bookmarkStart w:id="6929" w:name="_ETM_Q1_8580643"/>
      <w:bookmarkStart w:id="6930" w:name="_ETM_Q1_8580736"/>
      <w:bookmarkEnd w:id="6929"/>
      <w:bookmarkEnd w:id="6930"/>
    </w:p>
    <w:p w14:paraId="2B41B8F1" w14:textId="77777777" w:rsidR="00106C17" w:rsidRDefault="00106C17" w:rsidP="00106C17">
      <w:pPr>
        <w:rPr>
          <w:rtl/>
          <w:lang w:eastAsia="he-IL"/>
        </w:rPr>
      </w:pPr>
      <w:bookmarkStart w:id="6931" w:name="_ETM_Q1_8580837"/>
      <w:bookmarkStart w:id="6932" w:name="_ETM_Q1_8580910"/>
      <w:bookmarkEnd w:id="6931"/>
      <w:bookmarkEnd w:id="6932"/>
      <w:r>
        <w:rPr>
          <w:rtl/>
          <w:lang w:eastAsia="he-IL"/>
        </w:rPr>
        <w:t xml:space="preserve">אבל אני אומר עוד פעם, היה חשוב לנו </w:t>
      </w:r>
      <w:bookmarkStart w:id="6933" w:name="_ETM_Q1_8585456"/>
      <w:bookmarkEnd w:id="6933"/>
      <w:r>
        <w:rPr>
          <w:rtl/>
          <w:lang w:eastAsia="he-IL"/>
        </w:rPr>
        <w:t>המסמך הזה, היה חשוב לנו ההבניה של הדברים האלה.</w:t>
      </w:r>
      <w:bookmarkStart w:id="6934" w:name="_ETM_Q1_8589528"/>
      <w:bookmarkEnd w:id="6934"/>
      <w:r>
        <w:rPr>
          <w:rtl/>
          <w:lang w:eastAsia="he-IL"/>
        </w:rPr>
        <w:t xml:space="preserve"> בסוף זה גם מוסדות תכנון, אם אנחנו נחשוש </w:t>
      </w:r>
      <w:r w:rsidR="00E135A5">
        <w:rPr>
          <w:rFonts w:hint="cs"/>
          <w:rtl/>
          <w:lang w:eastAsia="he-IL"/>
        </w:rPr>
        <w:t>ש</w:t>
      </w:r>
      <w:r>
        <w:rPr>
          <w:rtl/>
          <w:lang w:eastAsia="he-IL"/>
        </w:rPr>
        <w:t xml:space="preserve">מוסדות התכנון </w:t>
      </w:r>
      <w:bookmarkStart w:id="6935" w:name="_ETM_Q1_8595097"/>
      <w:bookmarkEnd w:id="6935"/>
      <w:r>
        <w:rPr>
          <w:rtl/>
          <w:lang w:eastAsia="he-IL"/>
        </w:rPr>
        <w:t>ה</w:t>
      </w:r>
      <w:r w:rsidR="00E135A5">
        <w:rPr>
          <w:rFonts w:hint="cs"/>
          <w:rtl/>
          <w:lang w:eastAsia="he-IL"/>
        </w:rPr>
        <w:t xml:space="preserve">ם </w:t>
      </w:r>
      <w:r>
        <w:rPr>
          <w:rtl/>
          <w:lang w:eastAsia="he-IL"/>
        </w:rPr>
        <w:t>מופקרים לגמרי</w:t>
      </w:r>
      <w:bookmarkStart w:id="6936" w:name="_ETM_Q1_8591332"/>
      <w:bookmarkEnd w:id="6936"/>
      <w:r>
        <w:rPr>
          <w:rtl/>
          <w:lang w:eastAsia="he-IL"/>
        </w:rPr>
        <w:t xml:space="preserve"> אז בוא נסגור את כל הוועדה הזאת ונלך</w:t>
      </w:r>
      <w:bookmarkStart w:id="6937" w:name="_ETM_Q1_8595680"/>
      <w:bookmarkEnd w:id="6937"/>
      <w:r>
        <w:rPr>
          <w:rtl/>
          <w:lang w:eastAsia="he-IL"/>
        </w:rPr>
        <w:t xml:space="preserve"> הביתה. יושבים אנשים עם אחריות</w:t>
      </w:r>
      <w:r w:rsidR="00E135A5">
        <w:rPr>
          <w:rFonts w:hint="cs"/>
          <w:rtl/>
          <w:lang w:eastAsia="he-IL"/>
        </w:rPr>
        <w:t>.</w:t>
      </w:r>
      <w:r>
        <w:rPr>
          <w:rtl/>
          <w:lang w:eastAsia="he-IL"/>
        </w:rPr>
        <w:t xml:space="preserve"> איך אומרים? האויב של </w:t>
      </w:r>
      <w:bookmarkStart w:id="6938" w:name="_ETM_Q1_8600213"/>
      <w:bookmarkEnd w:id="6938"/>
      <w:r>
        <w:rPr>
          <w:rtl/>
          <w:lang w:eastAsia="he-IL"/>
        </w:rPr>
        <w:t xml:space="preserve">הטוב הוא הטוב ביותר? יכול להיות שבמקרה הזה עוד יותר </w:t>
      </w:r>
      <w:bookmarkStart w:id="6939" w:name="_ETM_Q1_8604353"/>
      <w:bookmarkEnd w:id="6939"/>
      <w:r>
        <w:rPr>
          <w:rtl/>
          <w:lang w:eastAsia="he-IL"/>
        </w:rPr>
        <w:t xml:space="preserve">טוב היה אפשר לעשות. זה הטוב שאני יודע לעשות ואני </w:t>
      </w:r>
      <w:bookmarkStart w:id="6940" w:name="_ETM_Q1_8608114"/>
      <w:bookmarkEnd w:id="6940"/>
      <w:r>
        <w:rPr>
          <w:rtl/>
          <w:lang w:eastAsia="he-IL"/>
        </w:rPr>
        <w:t>חושב שאני לפחות כלפי עצמי, יכול להסתכל על עצמי במראה</w:t>
      </w:r>
      <w:bookmarkStart w:id="6941" w:name="_ETM_Q1_8613542"/>
      <w:bookmarkEnd w:id="6941"/>
      <w:r>
        <w:rPr>
          <w:rtl/>
          <w:lang w:eastAsia="he-IL"/>
        </w:rPr>
        <w:t xml:space="preserve"> ואפילו לחייך בעניין הזה גם כן. ועכשיו, בנימה אופטימית זו</w:t>
      </w:r>
      <w:bookmarkStart w:id="6942" w:name="_ETM_Q1_8618253"/>
      <w:bookmarkEnd w:id="6942"/>
      <w:r>
        <w:rPr>
          <w:rtl/>
          <w:lang w:eastAsia="he-IL"/>
        </w:rPr>
        <w:t xml:space="preserve"> נעבור לנציג הגנת הטבע.</w:t>
      </w:r>
    </w:p>
    <w:p w14:paraId="1360C401" w14:textId="77777777" w:rsidR="00106C17" w:rsidRDefault="00106C17" w:rsidP="00106C17">
      <w:pPr>
        <w:rPr>
          <w:rtl/>
          <w:lang w:eastAsia="he-IL"/>
        </w:rPr>
      </w:pPr>
      <w:bookmarkStart w:id="6943" w:name="_ETM_Q1_8621350"/>
      <w:bookmarkStart w:id="6944" w:name="_ETM_Q1_8621392"/>
      <w:bookmarkStart w:id="6945" w:name="_ETM_Q1_8619324"/>
      <w:bookmarkStart w:id="6946" w:name="_ETM_Q1_8620650"/>
      <w:bookmarkEnd w:id="6943"/>
      <w:bookmarkEnd w:id="6944"/>
      <w:bookmarkEnd w:id="6945"/>
      <w:bookmarkEnd w:id="6946"/>
    </w:p>
    <w:p w14:paraId="024C14A9" w14:textId="4D267269" w:rsidR="00106C17" w:rsidRDefault="00106C17" w:rsidP="00106C17">
      <w:pPr>
        <w:pStyle w:val="afb"/>
        <w:keepNext/>
        <w:rPr>
          <w:rtl/>
          <w:lang w:eastAsia="he-IL"/>
        </w:rPr>
      </w:pPr>
      <w:bookmarkStart w:id="6947" w:name="ET_guest_רומי_אבן_דנן_793"/>
      <w:r>
        <w:rPr>
          <w:rStyle w:val="TagStyle"/>
          <w:rFonts w:hint="cs"/>
          <w:rtl/>
        </w:rPr>
        <w:t xml:space="preserve"> &lt;&lt; אורח &gt;&gt; </w:t>
      </w:r>
      <w:r>
        <w:rPr>
          <w:rFonts w:hint="cs"/>
          <w:rtl/>
          <w:lang w:eastAsia="he-IL"/>
        </w:rPr>
        <w:t>רומי אבן דנן:</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947"/>
    </w:p>
    <w:p w14:paraId="3BC15702" w14:textId="77777777" w:rsidR="00106C17" w:rsidRDefault="00106C17" w:rsidP="00106C17">
      <w:pPr>
        <w:pStyle w:val="KeepWithNext"/>
        <w:rPr>
          <w:rtl/>
          <w:lang w:eastAsia="he-IL"/>
        </w:rPr>
      </w:pPr>
    </w:p>
    <w:p w14:paraId="0333C9BD" w14:textId="77777777" w:rsidR="00106C17" w:rsidRDefault="00106C17" w:rsidP="00106C17">
      <w:pPr>
        <w:rPr>
          <w:rtl/>
          <w:lang w:eastAsia="he-IL"/>
        </w:rPr>
      </w:pPr>
      <w:bookmarkStart w:id="6948" w:name="_ETM_Q1_8620902"/>
      <w:bookmarkStart w:id="6949" w:name="_ETM_Q1_8620933"/>
      <w:bookmarkStart w:id="6950" w:name="_ETM_Q1_8616146"/>
      <w:bookmarkEnd w:id="6948"/>
      <w:bookmarkEnd w:id="6949"/>
      <w:bookmarkEnd w:id="6950"/>
      <w:r>
        <w:rPr>
          <w:rtl/>
          <w:lang w:eastAsia="he-IL"/>
        </w:rPr>
        <w:t>רק שאלה, דיברתם רק על הסטה והשאלה</w:t>
      </w:r>
      <w:bookmarkStart w:id="6951" w:name="_ETM_Q1_8623633"/>
      <w:bookmarkEnd w:id="6951"/>
      <w:r>
        <w:rPr>
          <w:rtl/>
          <w:lang w:eastAsia="he-IL"/>
        </w:rPr>
        <w:t xml:space="preserve"> היא לגבי שדרוגים. שדרוג יכול גם להוביל מספר קווים </w:t>
      </w:r>
      <w:bookmarkStart w:id="6952" w:name="_ETM_Q1_8629442"/>
      <w:bookmarkEnd w:id="6952"/>
      <w:r>
        <w:rPr>
          <w:rtl/>
          <w:lang w:eastAsia="he-IL"/>
        </w:rPr>
        <w:t xml:space="preserve">אם יש </w:t>
      </w:r>
      <w:r w:rsidR="00E135A5">
        <w:rPr>
          <w:rFonts w:hint="cs"/>
          <w:rtl/>
          <w:lang w:eastAsia="he-IL"/>
        </w:rPr>
        <w:t>קו אחד, להוסיף קווים,</w:t>
      </w:r>
      <w:r>
        <w:rPr>
          <w:rtl/>
          <w:lang w:eastAsia="he-IL"/>
        </w:rPr>
        <w:t xml:space="preserve"> ש</w:t>
      </w:r>
      <w:r w:rsidR="00E135A5">
        <w:rPr>
          <w:rFonts w:hint="cs"/>
          <w:rtl/>
          <w:lang w:eastAsia="he-IL"/>
        </w:rPr>
        <w:t>ם</w:t>
      </w:r>
      <w:r>
        <w:rPr>
          <w:rtl/>
          <w:lang w:eastAsia="he-IL"/>
        </w:rPr>
        <w:t xml:space="preserve"> לא נדרש מסמך סביבתי?</w:t>
      </w:r>
      <w:bookmarkStart w:id="6953" w:name="_ETM_Q1_8633363"/>
      <w:bookmarkEnd w:id="6953"/>
    </w:p>
    <w:p w14:paraId="74CF1240" w14:textId="77777777" w:rsidR="00106C17" w:rsidRDefault="00106C17" w:rsidP="00106C17">
      <w:pPr>
        <w:rPr>
          <w:rtl/>
          <w:lang w:eastAsia="he-IL"/>
        </w:rPr>
      </w:pPr>
      <w:bookmarkStart w:id="6954" w:name="_ETM_Q1_8633395"/>
      <w:bookmarkStart w:id="6955" w:name="_ETM_Q1_8633946"/>
      <w:bookmarkEnd w:id="6954"/>
      <w:bookmarkEnd w:id="6955"/>
    </w:p>
    <w:p w14:paraId="46FC231A" w14:textId="38901B40" w:rsidR="00106C17" w:rsidRDefault="00106C17" w:rsidP="00106C17">
      <w:pPr>
        <w:pStyle w:val="afb"/>
        <w:keepNext/>
        <w:rPr>
          <w:rtl/>
          <w:lang w:eastAsia="he-IL"/>
        </w:rPr>
      </w:pPr>
      <w:bookmarkStart w:id="6956" w:name="ET_guest_עידו_מור_794"/>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956"/>
    </w:p>
    <w:p w14:paraId="51DB84F8" w14:textId="77777777" w:rsidR="00106C17" w:rsidRDefault="00106C17" w:rsidP="00106C17">
      <w:pPr>
        <w:pStyle w:val="KeepWithNext"/>
        <w:rPr>
          <w:rtl/>
          <w:lang w:eastAsia="he-IL"/>
        </w:rPr>
      </w:pPr>
    </w:p>
    <w:p w14:paraId="6D8906D7" w14:textId="77777777" w:rsidR="00E135A5" w:rsidRDefault="00106C17" w:rsidP="00106C17">
      <w:pPr>
        <w:rPr>
          <w:rtl/>
          <w:lang w:eastAsia="he-IL"/>
        </w:rPr>
      </w:pPr>
      <w:bookmarkStart w:id="6957" w:name="_ETM_Q1_8634173"/>
      <w:bookmarkStart w:id="6958" w:name="_ETM_Q1_8634204"/>
      <w:bookmarkEnd w:id="6957"/>
      <w:bookmarkEnd w:id="6958"/>
      <w:r>
        <w:rPr>
          <w:rtl/>
          <w:lang w:eastAsia="he-IL"/>
        </w:rPr>
        <w:t>בהס</w:t>
      </w:r>
      <w:r w:rsidR="00B01C20">
        <w:rPr>
          <w:rFonts w:hint="cs"/>
          <w:rtl/>
          <w:lang w:eastAsia="he-IL"/>
        </w:rPr>
        <w:t>ט</w:t>
      </w:r>
      <w:r>
        <w:rPr>
          <w:rtl/>
          <w:lang w:eastAsia="he-IL"/>
        </w:rPr>
        <w:t xml:space="preserve">ה הכוונה היא </w:t>
      </w:r>
      <w:bookmarkStart w:id="6959" w:name="_ETM_Q1_8636031"/>
      <w:bookmarkEnd w:id="6959"/>
      <w:r>
        <w:rPr>
          <w:rtl/>
          <w:lang w:eastAsia="he-IL"/>
        </w:rPr>
        <w:t xml:space="preserve">שהתוואי של הקו משתנה. </w:t>
      </w:r>
    </w:p>
    <w:p w14:paraId="3CD863C3" w14:textId="77777777" w:rsidR="00E135A5" w:rsidRDefault="00E135A5" w:rsidP="00106C17">
      <w:pPr>
        <w:rPr>
          <w:rtl/>
          <w:lang w:eastAsia="he-IL"/>
        </w:rPr>
      </w:pPr>
    </w:p>
    <w:p w14:paraId="5477FAD8" w14:textId="38A448F1" w:rsidR="00E135A5" w:rsidRDefault="00E135A5" w:rsidP="00E135A5">
      <w:pPr>
        <w:pStyle w:val="af8"/>
        <w:keepNext/>
        <w:rPr>
          <w:rtl/>
        </w:rPr>
      </w:pPr>
      <w:bookmarkStart w:id="6960" w:name="ET_yor_5069_1154"/>
      <w:r w:rsidRPr="00E135A5">
        <w:rPr>
          <w:rStyle w:val="TagStyle"/>
          <w:rtl/>
        </w:rPr>
        <w:t xml:space="preserve"> &lt;&lt; יור &gt;&gt; </w:t>
      </w:r>
      <w:r>
        <w:rPr>
          <w:rtl/>
        </w:rPr>
        <w:t>היו"ר יעקב אשר:</w:t>
      </w:r>
      <w:r w:rsidRPr="00E135A5">
        <w:rPr>
          <w:rStyle w:val="TagStyle"/>
          <w:rtl/>
        </w:rPr>
        <w:t xml:space="preserve"> &lt;&lt; יור &gt;&gt;</w:t>
      </w:r>
      <w:r w:rsidR="007B2602">
        <w:rPr>
          <w:rtl/>
        </w:rPr>
        <w:t xml:space="preserve"> </w:t>
      </w:r>
      <w:r>
        <w:rPr>
          <w:rtl/>
        </w:rPr>
        <w:t xml:space="preserve"> </w:t>
      </w:r>
      <w:bookmarkEnd w:id="6960"/>
    </w:p>
    <w:p w14:paraId="19DF037E" w14:textId="77777777" w:rsidR="00E135A5" w:rsidRDefault="00E135A5" w:rsidP="00E135A5">
      <w:pPr>
        <w:pStyle w:val="KeepWithNext"/>
        <w:rPr>
          <w:rtl/>
          <w:lang w:eastAsia="he-IL"/>
        </w:rPr>
      </w:pPr>
    </w:p>
    <w:p w14:paraId="1B95B624" w14:textId="77777777" w:rsidR="00E135A5" w:rsidRDefault="00E135A5" w:rsidP="00E135A5">
      <w:pPr>
        <w:rPr>
          <w:rtl/>
          <w:lang w:eastAsia="he-IL"/>
        </w:rPr>
      </w:pPr>
      <w:r>
        <w:rPr>
          <w:rFonts w:hint="cs"/>
          <w:rtl/>
          <w:lang w:eastAsia="he-IL"/>
        </w:rPr>
        <w:t>כשהתוואי משתנה.</w:t>
      </w:r>
    </w:p>
    <w:p w14:paraId="597953D9" w14:textId="77777777" w:rsidR="00E135A5" w:rsidRDefault="00E135A5" w:rsidP="00E135A5">
      <w:pPr>
        <w:rPr>
          <w:rtl/>
          <w:lang w:eastAsia="he-IL"/>
        </w:rPr>
      </w:pPr>
    </w:p>
    <w:p w14:paraId="1E92A4B2" w14:textId="3B1B8C58" w:rsidR="00E135A5" w:rsidRDefault="00E135A5" w:rsidP="00E135A5">
      <w:pPr>
        <w:pStyle w:val="afb"/>
        <w:keepNext/>
        <w:rPr>
          <w:rtl/>
          <w:lang w:eastAsia="he-IL"/>
        </w:rPr>
      </w:pPr>
      <w:bookmarkStart w:id="6961" w:name="ET_guest_עידו_מור_1155"/>
      <w:r w:rsidRPr="00E135A5">
        <w:rPr>
          <w:rStyle w:val="TagStyle"/>
          <w:rtl/>
        </w:rPr>
        <w:t xml:space="preserve"> &lt;&lt; אורח &gt;&gt; </w:t>
      </w:r>
      <w:r>
        <w:rPr>
          <w:rtl/>
          <w:lang w:eastAsia="he-IL"/>
        </w:rPr>
        <w:t>עידו מור:</w:t>
      </w:r>
      <w:r w:rsidRPr="00E135A5">
        <w:rPr>
          <w:rStyle w:val="TagStyle"/>
          <w:rtl/>
        </w:rPr>
        <w:t xml:space="preserve"> &lt;&lt; אורח &gt;&gt;</w:t>
      </w:r>
      <w:r w:rsidR="007B2602">
        <w:rPr>
          <w:rtl/>
          <w:lang w:eastAsia="he-IL"/>
        </w:rPr>
        <w:t xml:space="preserve"> </w:t>
      </w:r>
      <w:r>
        <w:rPr>
          <w:rtl/>
          <w:lang w:eastAsia="he-IL"/>
        </w:rPr>
        <w:t xml:space="preserve"> </w:t>
      </w:r>
      <w:bookmarkEnd w:id="6961"/>
    </w:p>
    <w:p w14:paraId="7AC4F39D" w14:textId="77777777" w:rsidR="00E135A5" w:rsidRDefault="00E135A5" w:rsidP="00E135A5">
      <w:pPr>
        <w:pStyle w:val="KeepWithNext"/>
        <w:rPr>
          <w:rtl/>
          <w:lang w:eastAsia="he-IL"/>
        </w:rPr>
      </w:pPr>
    </w:p>
    <w:p w14:paraId="70C2BBA7" w14:textId="77777777" w:rsidR="00106C17" w:rsidRDefault="00106C17" w:rsidP="00106C17">
      <w:pPr>
        <w:rPr>
          <w:rtl/>
          <w:lang w:eastAsia="he-IL"/>
        </w:rPr>
      </w:pPr>
      <w:bookmarkStart w:id="6962" w:name="_ETM_Q1_8631568"/>
      <w:bookmarkEnd w:id="6962"/>
      <w:r>
        <w:rPr>
          <w:rtl/>
          <w:lang w:eastAsia="he-IL"/>
        </w:rPr>
        <w:t xml:space="preserve">ככל והתוואי לא משתנה, וזה כאמור </w:t>
      </w:r>
      <w:bookmarkStart w:id="6963" w:name="_ETM_Q1_8640479"/>
      <w:bookmarkEnd w:id="6963"/>
      <w:r>
        <w:rPr>
          <w:rtl/>
          <w:lang w:eastAsia="he-IL"/>
        </w:rPr>
        <w:t>פרטים שייקבעו בתוכנית אז קצת קשה להתייחס בהיבט הזה, א</w:t>
      </w:r>
      <w:bookmarkStart w:id="6964" w:name="_ETM_Q1_8637662"/>
      <w:bookmarkStart w:id="6965" w:name="_ETM_Q1_8634642"/>
      <w:bookmarkEnd w:id="6964"/>
      <w:bookmarkEnd w:id="6965"/>
      <w:r>
        <w:rPr>
          <w:rtl/>
          <w:lang w:eastAsia="he-IL"/>
        </w:rPr>
        <w:t xml:space="preserve">בל </w:t>
      </w:r>
      <w:bookmarkStart w:id="6966" w:name="_ETM_Q1_8645571"/>
      <w:bookmarkEnd w:id="6966"/>
      <w:r>
        <w:rPr>
          <w:rtl/>
          <w:lang w:eastAsia="he-IL"/>
        </w:rPr>
        <w:t>ככל והתוואי לא משתנה, אנחנו לא סבורים שבהכרח</w:t>
      </w:r>
      <w:bookmarkStart w:id="6967" w:name="_ETM_Q1_8644470"/>
      <w:bookmarkEnd w:id="6967"/>
      <w:r>
        <w:rPr>
          <w:rtl/>
          <w:lang w:eastAsia="he-IL"/>
        </w:rPr>
        <w:t>, כן זה</w:t>
      </w:r>
      <w:bookmarkStart w:id="6968" w:name="_ETM_Q1_8647393"/>
      <w:bookmarkEnd w:id="6968"/>
      <w:r>
        <w:rPr>
          <w:rtl/>
          <w:lang w:eastAsia="he-IL"/>
        </w:rPr>
        <w:t xml:space="preserve"> לא אומר שמוסד התכנון לא יוכל לקבוע אחרת, אבל אנחנו </w:t>
      </w:r>
      <w:bookmarkStart w:id="6969" w:name="_ETM_Q1_8651686"/>
      <w:bookmarkEnd w:id="6969"/>
      <w:r>
        <w:rPr>
          <w:rtl/>
          <w:lang w:eastAsia="he-IL"/>
        </w:rPr>
        <w:t xml:space="preserve">לא סבורים שהמחוקק צריך לקבוע כבר </w:t>
      </w:r>
      <w:bookmarkStart w:id="6970" w:name="_ETM_Q1_8650363"/>
      <w:bookmarkEnd w:id="6970"/>
      <w:r>
        <w:rPr>
          <w:rtl/>
          <w:lang w:eastAsia="he-IL"/>
        </w:rPr>
        <w:t xml:space="preserve">עכשיו בצורה מפורשת שחייבים </w:t>
      </w:r>
      <w:bookmarkStart w:id="6971" w:name="_ETM_Q1_8654261"/>
      <w:bookmarkEnd w:id="6971"/>
      <w:r>
        <w:rPr>
          <w:rtl/>
          <w:lang w:eastAsia="he-IL"/>
        </w:rPr>
        <w:t>מסמך סביבתי או 45 יום, כי וודאי שאם מח</w:t>
      </w:r>
      <w:bookmarkStart w:id="6972" w:name="_ETM_Q1_8658419"/>
      <w:bookmarkStart w:id="6973" w:name="_ETM_Q1_8653413"/>
      <w:bookmarkEnd w:id="6972"/>
      <w:bookmarkEnd w:id="6973"/>
      <w:r w:rsidR="00E135A5">
        <w:rPr>
          <w:rFonts w:hint="cs"/>
          <w:rtl/>
          <w:lang w:eastAsia="he-IL"/>
        </w:rPr>
        <w:t xml:space="preserve">ליפים את העיליים </w:t>
      </w:r>
      <w:r>
        <w:rPr>
          <w:rtl/>
          <w:lang w:eastAsia="he-IL"/>
        </w:rPr>
        <w:t>לדוגמה לא מצופה</w:t>
      </w:r>
      <w:bookmarkStart w:id="6974" w:name="_ETM_Q1_8662635"/>
      <w:bookmarkEnd w:id="6974"/>
      <w:r w:rsidR="00E135A5">
        <w:rPr>
          <w:rFonts w:hint="cs"/>
          <w:rtl/>
          <w:lang w:eastAsia="he-IL"/>
        </w:rPr>
        <w:t xml:space="preserve"> - - - </w:t>
      </w:r>
      <w:bookmarkStart w:id="6975" w:name="_ETM_Q1_8660399"/>
      <w:bookmarkEnd w:id="6975"/>
    </w:p>
    <w:p w14:paraId="79A5EBFA" w14:textId="77777777" w:rsidR="00106C17" w:rsidRDefault="00106C17" w:rsidP="00106C17">
      <w:pPr>
        <w:rPr>
          <w:rtl/>
          <w:lang w:eastAsia="he-IL"/>
        </w:rPr>
      </w:pPr>
      <w:bookmarkStart w:id="6976" w:name="_ETM_Q1_8661536"/>
      <w:bookmarkStart w:id="6977" w:name="_ETM_Q1_8661562"/>
      <w:bookmarkStart w:id="6978" w:name="_ETM_Q1_8662334"/>
      <w:bookmarkEnd w:id="6976"/>
      <w:bookmarkEnd w:id="6977"/>
      <w:bookmarkEnd w:id="6978"/>
    </w:p>
    <w:p w14:paraId="6D5ACED4" w14:textId="04A63FDB" w:rsidR="00106C17" w:rsidRDefault="00106C17" w:rsidP="00106C17">
      <w:pPr>
        <w:pStyle w:val="afb"/>
        <w:keepNext/>
        <w:rPr>
          <w:rtl/>
          <w:lang w:eastAsia="he-IL"/>
        </w:rPr>
      </w:pPr>
      <w:bookmarkStart w:id="6979" w:name="ET_guest_רומי_אבן_דנן_795"/>
      <w:r>
        <w:rPr>
          <w:rStyle w:val="TagStyle"/>
          <w:rFonts w:hint="cs"/>
          <w:rtl/>
        </w:rPr>
        <w:t xml:space="preserve"> &lt;&lt; אורח &gt;&gt; </w:t>
      </w:r>
      <w:r>
        <w:rPr>
          <w:rFonts w:hint="cs"/>
          <w:rtl/>
          <w:lang w:eastAsia="he-IL"/>
        </w:rPr>
        <w:t>רומי אבן דנן:</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979"/>
    </w:p>
    <w:p w14:paraId="4FBD8257" w14:textId="77777777" w:rsidR="00106C17" w:rsidRDefault="00106C17" w:rsidP="00106C17">
      <w:pPr>
        <w:pStyle w:val="KeepWithNext"/>
        <w:rPr>
          <w:rtl/>
          <w:lang w:eastAsia="he-IL"/>
        </w:rPr>
      </w:pPr>
    </w:p>
    <w:p w14:paraId="343E3007" w14:textId="77777777" w:rsidR="00106C17" w:rsidRDefault="00106C17" w:rsidP="00106C17">
      <w:pPr>
        <w:rPr>
          <w:rtl/>
          <w:lang w:eastAsia="he-IL"/>
        </w:rPr>
      </w:pPr>
      <w:bookmarkStart w:id="6980" w:name="_ETM_Q1_8662623"/>
      <w:bookmarkStart w:id="6981" w:name="_ETM_Q1_8662655"/>
      <w:bookmarkEnd w:id="6980"/>
      <w:bookmarkEnd w:id="6981"/>
      <w:r>
        <w:rPr>
          <w:rtl/>
          <w:lang w:eastAsia="he-IL"/>
        </w:rPr>
        <w:t>לא, זה ברור</w:t>
      </w:r>
    </w:p>
    <w:p w14:paraId="50C55003" w14:textId="77777777" w:rsidR="00106C17" w:rsidRDefault="00106C17" w:rsidP="00106C17">
      <w:pPr>
        <w:rPr>
          <w:rtl/>
          <w:lang w:eastAsia="he-IL"/>
        </w:rPr>
      </w:pPr>
      <w:bookmarkStart w:id="6982" w:name="_ETM_Q1_8663780"/>
      <w:bookmarkStart w:id="6983" w:name="_ETM_Q1_8663819"/>
      <w:bookmarkStart w:id="6984" w:name="_ETM_Q1_8664300"/>
      <w:bookmarkEnd w:id="6982"/>
      <w:bookmarkEnd w:id="6983"/>
      <w:bookmarkEnd w:id="6984"/>
    </w:p>
    <w:p w14:paraId="3C9B6A44" w14:textId="2242DD37" w:rsidR="00106C17" w:rsidRDefault="00106C17" w:rsidP="00106C17">
      <w:pPr>
        <w:pStyle w:val="afb"/>
        <w:keepNext/>
        <w:rPr>
          <w:rtl/>
          <w:lang w:eastAsia="he-IL"/>
        </w:rPr>
      </w:pPr>
      <w:bookmarkStart w:id="6985" w:name="ET_guest_עידו_מור_796"/>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6985"/>
    </w:p>
    <w:p w14:paraId="3148911D" w14:textId="77777777" w:rsidR="00106C17" w:rsidRDefault="00106C17" w:rsidP="00106C17">
      <w:pPr>
        <w:pStyle w:val="KeepWithNext"/>
        <w:rPr>
          <w:rtl/>
          <w:lang w:eastAsia="he-IL"/>
        </w:rPr>
      </w:pPr>
    </w:p>
    <w:p w14:paraId="47F3DA47" w14:textId="77777777" w:rsidR="00106C17" w:rsidRDefault="00E135A5" w:rsidP="00106C17">
      <w:pPr>
        <w:rPr>
          <w:rtl/>
          <w:lang w:eastAsia="he-IL"/>
        </w:rPr>
      </w:pPr>
      <w:bookmarkStart w:id="6986" w:name="_ETM_Q1_8664571"/>
      <w:bookmarkStart w:id="6987" w:name="_ETM_Q1_8658655"/>
      <w:bookmarkEnd w:id="6986"/>
      <w:r>
        <w:rPr>
          <w:rFonts w:hint="cs"/>
          <w:rtl/>
          <w:lang w:eastAsia="he-IL"/>
        </w:rPr>
        <w:t>אוקיי אז עכשיו יש פה, בגלל ש</w:t>
      </w:r>
      <w:bookmarkEnd w:id="6987"/>
      <w:r w:rsidR="00106C17">
        <w:rPr>
          <w:rtl/>
          <w:lang w:eastAsia="he-IL"/>
        </w:rPr>
        <w:t xml:space="preserve">בניסיון באמת כשעבדנו </w:t>
      </w:r>
      <w:bookmarkStart w:id="6988" w:name="_ETM_Q1_8666889"/>
      <w:bookmarkEnd w:id="6988"/>
      <w:r w:rsidR="00106C17">
        <w:rPr>
          <w:rtl/>
          <w:lang w:eastAsia="he-IL"/>
        </w:rPr>
        <w:t xml:space="preserve">על התהליך הזה בתוך הממשלה, הייתה באמת בקשה שננסה לפרוט </w:t>
      </w:r>
      <w:bookmarkStart w:id="6989" w:name="_ETM_Q1_8671510"/>
      <w:bookmarkEnd w:id="6989"/>
      <w:r w:rsidR="00106C17">
        <w:rPr>
          <w:rtl/>
          <w:lang w:eastAsia="he-IL"/>
        </w:rPr>
        <w:t xml:space="preserve">כמה שיותר טוב את כלל המקרים האלו, כי בסוף זה </w:t>
      </w:r>
      <w:bookmarkStart w:id="6990" w:name="_ETM_Q1_8675581"/>
      <w:bookmarkEnd w:id="6990"/>
      <w:r w:rsidR="00106C17">
        <w:rPr>
          <w:rtl/>
          <w:lang w:eastAsia="he-IL"/>
        </w:rPr>
        <w:t xml:space="preserve">ספקטרום רחב. וכן היה חשוב לוועדה, </w:t>
      </w:r>
      <w:r>
        <w:rPr>
          <w:rFonts w:hint="cs"/>
          <w:rtl/>
          <w:lang w:eastAsia="he-IL"/>
        </w:rPr>
        <w:t xml:space="preserve">אגב </w:t>
      </w:r>
      <w:bookmarkStart w:id="6991" w:name="_ETM_Q1_8681107"/>
      <w:bookmarkEnd w:id="6991"/>
      <w:r>
        <w:rPr>
          <w:rFonts w:hint="cs"/>
          <w:rtl/>
          <w:lang w:eastAsia="he-IL"/>
        </w:rPr>
        <w:t xml:space="preserve">זו תוספת של הוועדה, </w:t>
      </w:r>
      <w:r w:rsidR="00106C17">
        <w:rPr>
          <w:rtl/>
          <w:lang w:eastAsia="he-IL"/>
        </w:rPr>
        <w:t xml:space="preserve">להתייחס לסוגיה של הסטה </w:t>
      </w:r>
      <w:bookmarkStart w:id="6992" w:name="_ETM_Q1_8682509"/>
      <w:bookmarkEnd w:id="6992"/>
      <w:r w:rsidR="00106C17">
        <w:rPr>
          <w:rtl/>
          <w:lang w:eastAsia="he-IL"/>
        </w:rPr>
        <w:t xml:space="preserve">בצורה מפורשת, אבל יש הרבה מקומות שהם על הספקטרום </w:t>
      </w:r>
      <w:bookmarkStart w:id="6993" w:name="_ETM_Q1_8682382"/>
      <w:bookmarkEnd w:id="6993"/>
      <w:r w:rsidR="00106C17">
        <w:rPr>
          <w:rtl/>
          <w:lang w:eastAsia="he-IL"/>
        </w:rPr>
        <w:t>ש</w:t>
      </w:r>
      <w:bookmarkStart w:id="6994" w:name="_ETM_Q1_8682547"/>
      <w:bookmarkEnd w:id="6994"/>
      <w:r w:rsidR="00106C17">
        <w:rPr>
          <w:rtl/>
          <w:lang w:eastAsia="he-IL"/>
        </w:rPr>
        <w:t>ל שדרוג.</w:t>
      </w:r>
      <w:r>
        <w:rPr>
          <w:rFonts w:hint="cs"/>
          <w:rtl/>
          <w:lang w:eastAsia="he-IL"/>
        </w:rPr>
        <w:t xml:space="preserve"> </w:t>
      </w:r>
      <w:r w:rsidR="00106C17">
        <w:rPr>
          <w:rtl/>
          <w:lang w:eastAsia="he-IL"/>
        </w:rPr>
        <w:t xml:space="preserve">של החלפת </w:t>
      </w:r>
      <w:r>
        <w:rPr>
          <w:rFonts w:hint="cs"/>
          <w:rtl/>
          <w:lang w:eastAsia="he-IL"/>
        </w:rPr>
        <w:t>תיל</w:t>
      </w:r>
      <w:bookmarkStart w:id="6995" w:name="_ETM_Q1_8687407"/>
      <w:bookmarkEnd w:id="6995"/>
      <w:r w:rsidR="00106C17">
        <w:rPr>
          <w:rtl/>
          <w:lang w:eastAsia="he-IL"/>
        </w:rPr>
        <w:t xml:space="preserve"> של שינוי מבודדים, של הגבהה של </w:t>
      </w:r>
      <w:bookmarkStart w:id="6996" w:name="_ETM_Q1_8689954"/>
      <w:bookmarkEnd w:id="6996"/>
      <w:r w:rsidR="00106C17">
        <w:rPr>
          <w:rtl/>
          <w:lang w:eastAsia="he-IL"/>
        </w:rPr>
        <w:t>מטר, הנמכה של מטר</w:t>
      </w:r>
      <w:bookmarkStart w:id="6997" w:name="_ETM_Q1_8691741"/>
      <w:bookmarkStart w:id="6998" w:name="_ETM_Q1_8691780"/>
      <w:bookmarkStart w:id="6999" w:name="_ETM_Q1_8686870"/>
      <w:bookmarkStart w:id="7000" w:name="_ETM_Q1_8687466"/>
      <w:bookmarkEnd w:id="6997"/>
      <w:bookmarkEnd w:id="6998"/>
      <w:bookmarkEnd w:id="6999"/>
      <w:bookmarkEnd w:id="7000"/>
      <w:r>
        <w:rPr>
          <w:rFonts w:hint="cs"/>
          <w:rtl/>
          <w:lang w:eastAsia="he-IL"/>
        </w:rPr>
        <w:t>.</w:t>
      </w:r>
      <w:bookmarkStart w:id="7001" w:name="_ETM_Q1_8687782"/>
      <w:bookmarkEnd w:id="7001"/>
    </w:p>
    <w:p w14:paraId="7109C057" w14:textId="77777777" w:rsidR="00106C17" w:rsidRDefault="00106C17" w:rsidP="00106C17">
      <w:pPr>
        <w:rPr>
          <w:rtl/>
          <w:lang w:eastAsia="he-IL"/>
        </w:rPr>
      </w:pPr>
      <w:bookmarkStart w:id="7002" w:name="_ETM_Q1_8687506"/>
      <w:bookmarkStart w:id="7003" w:name="_ETM_Q1_8688547"/>
      <w:bookmarkEnd w:id="7002"/>
      <w:bookmarkEnd w:id="7003"/>
    </w:p>
    <w:p w14:paraId="1E24AEB0" w14:textId="3997AD95" w:rsidR="00106C17" w:rsidRDefault="00106C17" w:rsidP="00106C17">
      <w:pPr>
        <w:pStyle w:val="afb"/>
        <w:keepNext/>
        <w:rPr>
          <w:rtl/>
          <w:lang w:eastAsia="he-IL"/>
        </w:rPr>
      </w:pPr>
      <w:bookmarkStart w:id="7004" w:name="ET_guest_רומי_אבן_דנן_797"/>
      <w:r>
        <w:rPr>
          <w:rStyle w:val="TagStyle"/>
          <w:rFonts w:hint="cs"/>
          <w:rtl/>
        </w:rPr>
        <w:t xml:space="preserve"> &lt;&lt; אורח &gt;&gt; </w:t>
      </w:r>
      <w:r>
        <w:rPr>
          <w:rFonts w:hint="cs"/>
          <w:rtl/>
          <w:lang w:eastAsia="he-IL"/>
        </w:rPr>
        <w:t>רומי אבן דנן:</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004"/>
    </w:p>
    <w:p w14:paraId="004E4AC4" w14:textId="77777777" w:rsidR="00106C17" w:rsidRDefault="00106C17" w:rsidP="00106C17">
      <w:pPr>
        <w:pStyle w:val="KeepWithNext"/>
        <w:rPr>
          <w:rtl/>
          <w:lang w:eastAsia="he-IL"/>
        </w:rPr>
      </w:pPr>
    </w:p>
    <w:p w14:paraId="5696F6DA" w14:textId="77777777" w:rsidR="00106C17" w:rsidRDefault="00106C17" w:rsidP="00106C17">
      <w:pPr>
        <w:rPr>
          <w:rtl/>
          <w:lang w:eastAsia="he-IL"/>
        </w:rPr>
      </w:pPr>
      <w:bookmarkStart w:id="7005" w:name="_ETM_Q1_8688857"/>
      <w:bookmarkStart w:id="7006" w:name="_ETM_Q1_8688901"/>
      <w:bookmarkEnd w:id="7005"/>
      <w:bookmarkEnd w:id="7006"/>
      <w:r>
        <w:rPr>
          <w:rtl/>
          <w:lang w:eastAsia="he-IL"/>
        </w:rPr>
        <w:t>אנחנו לא מדברים על זה, אני</w:t>
      </w:r>
      <w:bookmarkStart w:id="7007" w:name="_ETM_Q1_8691526"/>
      <w:bookmarkEnd w:id="7007"/>
      <w:r>
        <w:rPr>
          <w:rtl/>
          <w:lang w:eastAsia="he-IL"/>
        </w:rPr>
        <w:t xml:space="preserve"> מדברת על -</w:t>
      </w:r>
      <w:r w:rsidR="00E135A5">
        <w:rPr>
          <w:rFonts w:hint="cs"/>
          <w:rtl/>
          <w:lang w:eastAsia="he-IL"/>
        </w:rPr>
        <w:t xml:space="preserve"> </w:t>
      </w:r>
      <w:r>
        <w:rPr>
          <w:rtl/>
          <w:lang w:eastAsia="he-IL"/>
        </w:rPr>
        <w:t>-</w:t>
      </w:r>
      <w:r w:rsidR="00E135A5">
        <w:rPr>
          <w:rFonts w:hint="cs"/>
          <w:rtl/>
          <w:lang w:eastAsia="he-IL"/>
        </w:rPr>
        <w:t xml:space="preserve"> </w:t>
      </w:r>
      <w:r>
        <w:rPr>
          <w:rtl/>
          <w:lang w:eastAsia="he-IL"/>
        </w:rPr>
        <w:t>-</w:t>
      </w:r>
    </w:p>
    <w:p w14:paraId="7888E521" w14:textId="77777777" w:rsidR="00106C17" w:rsidRDefault="00106C17" w:rsidP="00106C17">
      <w:pPr>
        <w:rPr>
          <w:rtl/>
          <w:lang w:eastAsia="he-IL"/>
        </w:rPr>
      </w:pPr>
      <w:bookmarkStart w:id="7008" w:name="_ETM_Q1_8692795"/>
      <w:bookmarkStart w:id="7009" w:name="_ETM_Q1_8692830"/>
      <w:bookmarkEnd w:id="7008"/>
      <w:bookmarkEnd w:id="7009"/>
    </w:p>
    <w:p w14:paraId="36CB2CB5" w14:textId="757729C3" w:rsidR="00106C17" w:rsidRDefault="00106C17" w:rsidP="00106C17">
      <w:pPr>
        <w:pStyle w:val="af8"/>
        <w:keepNext/>
        <w:rPr>
          <w:rtl/>
        </w:rPr>
      </w:pPr>
      <w:bookmarkStart w:id="7010" w:name="ET_yor_5069_798"/>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010"/>
    </w:p>
    <w:p w14:paraId="2B7EF033" w14:textId="77777777" w:rsidR="00106C17" w:rsidRDefault="00106C17" w:rsidP="00106C17">
      <w:pPr>
        <w:pStyle w:val="KeepWithNext"/>
        <w:rPr>
          <w:rtl/>
          <w:lang w:eastAsia="he-IL"/>
        </w:rPr>
      </w:pPr>
    </w:p>
    <w:p w14:paraId="3FD1A334" w14:textId="77777777" w:rsidR="00106C17" w:rsidRDefault="00106C17" w:rsidP="00106C17">
      <w:pPr>
        <w:rPr>
          <w:rtl/>
          <w:lang w:eastAsia="he-IL"/>
        </w:rPr>
      </w:pPr>
      <w:bookmarkStart w:id="7011" w:name="_ETM_Q1_8693171"/>
      <w:bookmarkEnd w:id="7011"/>
      <w:r>
        <w:rPr>
          <w:rtl/>
          <w:lang w:eastAsia="he-IL"/>
        </w:rPr>
        <w:t xml:space="preserve">לא, השאלה שלי היא אחת, האם זה </w:t>
      </w:r>
      <w:bookmarkStart w:id="7012" w:name="_ETM_Q1_8695871"/>
      <w:bookmarkEnd w:id="7012"/>
      <w:r>
        <w:rPr>
          <w:rtl/>
          <w:lang w:eastAsia="he-IL"/>
        </w:rPr>
        <w:t>מרחיב את ההגבלות? השאלה מה שהיא שאלה, האם בשדרוג</w:t>
      </w:r>
      <w:bookmarkStart w:id="7013" w:name="_ETM_Q1_8705542"/>
      <w:bookmarkEnd w:id="7013"/>
      <w:r w:rsidR="00E135A5">
        <w:rPr>
          <w:rFonts w:hint="cs"/>
          <w:rtl/>
          <w:lang w:eastAsia="he-IL"/>
        </w:rPr>
        <w:t>?</w:t>
      </w:r>
    </w:p>
    <w:p w14:paraId="686ED116" w14:textId="77777777" w:rsidR="00106C17" w:rsidRDefault="00106C17" w:rsidP="00106C17">
      <w:pPr>
        <w:rPr>
          <w:rtl/>
          <w:lang w:eastAsia="he-IL"/>
        </w:rPr>
      </w:pPr>
      <w:bookmarkStart w:id="7014" w:name="_ETM_Q1_8705581"/>
      <w:bookmarkEnd w:id="7014"/>
    </w:p>
    <w:p w14:paraId="7E5838F7" w14:textId="089E1E86" w:rsidR="00106C17" w:rsidRDefault="00106C17" w:rsidP="00106C17">
      <w:pPr>
        <w:pStyle w:val="afb"/>
        <w:keepNext/>
        <w:rPr>
          <w:rtl/>
          <w:lang w:eastAsia="he-IL"/>
        </w:rPr>
      </w:pPr>
      <w:bookmarkStart w:id="7015" w:name="ET_guest_שירלי_לוי_799"/>
      <w:r>
        <w:rPr>
          <w:rStyle w:val="TagStyle"/>
          <w:rFonts w:hint="cs"/>
          <w:rtl/>
        </w:rPr>
        <w:t xml:space="preserve"> &lt;&lt; אורח &gt;&gt; </w:t>
      </w:r>
      <w:r>
        <w:rPr>
          <w:rFonts w:hint="cs"/>
          <w:rtl/>
          <w:lang w:eastAsia="he-IL"/>
        </w:rPr>
        <w:t>שירלי לוי:</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015"/>
    </w:p>
    <w:p w14:paraId="198E653A" w14:textId="77777777" w:rsidR="00106C17" w:rsidRDefault="00106C17" w:rsidP="00106C17">
      <w:pPr>
        <w:pStyle w:val="KeepWithNext"/>
        <w:rPr>
          <w:rtl/>
          <w:lang w:eastAsia="he-IL"/>
        </w:rPr>
      </w:pPr>
    </w:p>
    <w:p w14:paraId="06CE218A" w14:textId="77777777" w:rsidR="00106C17" w:rsidRDefault="00106C17" w:rsidP="00106C17">
      <w:pPr>
        <w:rPr>
          <w:rtl/>
          <w:lang w:eastAsia="he-IL"/>
        </w:rPr>
      </w:pPr>
      <w:bookmarkStart w:id="7016" w:name="_ETM_Q1_8706847"/>
      <w:bookmarkStart w:id="7017" w:name="_ETM_Q1_8706881"/>
      <w:bookmarkEnd w:id="7016"/>
      <w:bookmarkEnd w:id="7017"/>
      <w:r>
        <w:rPr>
          <w:rtl/>
          <w:lang w:eastAsia="he-IL"/>
        </w:rPr>
        <w:t>בכל מצב</w:t>
      </w:r>
      <w:r w:rsidR="00E135A5">
        <w:rPr>
          <w:rFonts w:hint="cs"/>
          <w:rtl/>
          <w:lang w:eastAsia="he-IL"/>
        </w:rPr>
        <w:t>, ולא משנה מה ההליך</w:t>
      </w:r>
      <w:bookmarkStart w:id="7018" w:name="_ETM_Q1_8707776"/>
      <w:bookmarkStart w:id="7019" w:name="_ETM_Q1_8701546"/>
      <w:bookmarkEnd w:id="7018"/>
      <w:bookmarkEnd w:id="7019"/>
      <w:r>
        <w:rPr>
          <w:rtl/>
          <w:lang w:eastAsia="he-IL"/>
        </w:rPr>
        <w:t xml:space="preserve"> הסטטוטורי</w:t>
      </w:r>
      <w:r w:rsidR="00E135A5">
        <w:rPr>
          <w:rFonts w:hint="cs"/>
          <w:rtl/>
          <w:lang w:eastAsia="he-IL"/>
        </w:rPr>
        <w:t xml:space="preserve"> - - - זה חוק קרינה , וצריך לעמוד בחוק הקרינה</w:t>
      </w:r>
      <w:bookmarkStart w:id="7020" w:name="_ETM_Q1_8705579"/>
      <w:bookmarkEnd w:id="7020"/>
      <w:r w:rsidR="00E135A5">
        <w:rPr>
          <w:rFonts w:hint="cs"/>
          <w:rtl/>
          <w:lang w:eastAsia="he-IL"/>
        </w:rPr>
        <w:t>, זה לא קשור.</w:t>
      </w:r>
    </w:p>
    <w:p w14:paraId="2CE958D7" w14:textId="77777777" w:rsidR="00106C17" w:rsidRDefault="00106C17" w:rsidP="00106C17">
      <w:pPr>
        <w:rPr>
          <w:rtl/>
          <w:lang w:eastAsia="he-IL"/>
        </w:rPr>
      </w:pPr>
      <w:bookmarkStart w:id="7021" w:name="_ETM_Q1_8711916"/>
      <w:bookmarkStart w:id="7022" w:name="_ETM_Q1_8711961"/>
      <w:bookmarkEnd w:id="7021"/>
      <w:bookmarkEnd w:id="7022"/>
    </w:p>
    <w:p w14:paraId="0F02024E" w14:textId="34E8D25C" w:rsidR="00106C17" w:rsidRDefault="00106C17" w:rsidP="00106C17">
      <w:pPr>
        <w:pStyle w:val="af8"/>
        <w:keepNext/>
        <w:rPr>
          <w:rtl/>
        </w:rPr>
      </w:pPr>
      <w:bookmarkStart w:id="7023" w:name="ET_yor_5069_800"/>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023"/>
    </w:p>
    <w:p w14:paraId="5B1F27C7" w14:textId="77777777" w:rsidR="00106C17" w:rsidRDefault="00106C17" w:rsidP="00106C17">
      <w:pPr>
        <w:pStyle w:val="KeepWithNext"/>
        <w:rPr>
          <w:rtl/>
          <w:lang w:eastAsia="he-IL"/>
        </w:rPr>
      </w:pPr>
    </w:p>
    <w:p w14:paraId="5545D508" w14:textId="77777777" w:rsidR="00106C17" w:rsidRDefault="00106C17" w:rsidP="00106C17">
      <w:pPr>
        <w:rPr>
          <w:rtl/>
          <w:lang w:eastAsia="he-IL"/>
        </w:rPr>
      </w:pPr>
      <w:r>
        <w:rPr>
          <w:rtl/>
          <w:lang w:eastAsia="he-IL"/>
        </w:rPr>
        <w:t>ל</w:t>
      </w:r>
      <w:bookmarkStart w:id="7024" w:name="_ETM_Q1_8712479"/>
      <w:bookmarkEnd w:id="7024"/>
      <w:r>
        <w:rPr>
          <w:rtl/>
          <w:lang w:eastAsia="he-IL"/>
        </w:rPr>
        <w:t xml:space="preserve">א, אני שואל שאלה, </w:t>
      </w:r>
      <w:bookmarkStart w:id="7025" w:name="_ETM_Q1_8710030"/>
      <w:bookmarkEnd w:id="7025"/>
      <w:r>
        <w:rPr>
          <w:rtl/>
          <w:lang w:eastAsia="he-IL"/>
        </w:rPr>
        <w:t xml:space="preserve">האם </w:t>
      </w:r>
      <w:bookmarkStart w:id="7026" w:name="_ETM_Q1_8710354"/>
      <w:bookmarkEnd w:id="7026"/>
      <w:r>
        <w:rPr>
          <w:rtl/>
          <w:lang w:eastAsia="he-IL"/>
        </w:rPr>
        <w:t>משתנה? תשאל אתה את זה?</w:t>
      </w:r>
      <w:bookmarkStart w:id="7027" w:name="_ETM_Q1_8712858"/>
      <w:bookmarkEnd w:id="7027"/>
    </w:p>
    <w:p w14:paraId="730A88A4" w14:textId="77777777" w:rsidR="00106C17" w:rsidRDefault="00106C17" w:rsidP="00106C17">
      <w:pPr>
        <w:rPr>
          <w:rtl/>
          <w:lang w:eastAsia="he-IL"/>
        </w:rPr>
      </w:pPr>
      <w:bookmarkStart w:id="7028" w:name="_ETM_Q1_8712906"/>
      <w:bookmarkEnd w:id="7028"/>
    </w:p>
    <w:p w14:paraId="7628FBA1" w14:textId="044B6F53" w:rsidR="00106C17" w:rsidRDefault="00106C17" w:rsidP="00106C17">
      <w:pPr>
        <w:pStyle w:val="a5"/>
        <w:keepNext/>
        <w:rPr>
          <w:rtl/>
        </w:rPr>
      </w:pPr>
      <w:bookmarkStart w:id="7029" w:name="ET_speaker_תומר_רוזנר_801"/>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7029"/>
    </w:p>
    <w:p w14:paraId="1D4A39AA" w14:textId="77777777" w:rsidR="00106C17" w:rsidRDefault="00106C17" w:rsidP="00106C17">
      <w:pPr>
        <w:pStyle w:val="KeepWithNext"/>
        <w:rPr>
          <w:rtl/>
          <w:lang w:eastAsia="he-IL"/>
        </w:rPr>
      </w:pPr>
    </w:p>
    <w:p w14:paraId="4392F112" w14:textId="77777777" w:rsidR="00106C17" w:rsidRDefault="00106C17" w:rsidP="00106C17">
      <w:pPr>
        <w:rPr>
          <w:rtl/>
          <w:lang w:eastAsia="he-IL"/>
        </w:rPr>
      </w:pPr>
      <w:bookmarkStart w:id="7030" w:name="_ETM_Q1_8713621"/>
      <w:bookmarkStart w:id="7031" w:name="_ETM_Q1_8713663"/>
      <w:bookmarkEnd w:id="7030"/>
      <w:bookmarkEnd w:id="7031"/>
      <w:r>
        <w:rPr>
          <w:rtl/>
          <w:lang w:eastAsia="he-IL"/>
        </w:rPr>
        <w:t xml:space="preserve">אני אשאל. אם זה נכון, </w:t>
      </w:r>
      <w:bookmarkStart w:id="7032" w:name="_ETM_Q1_8715614"/>
      <w:bookmarkEnd w:id="7032"/>
      <w:r>
        <w:rPr>
          <w:rtl/>
          <w:lang w:eastAsia="he-IL"/>
        </w:rPr>
        <w:t xml:space="preserve">לפחות אני ככה הבנתי, אם אנחנו מדברים על זה שאנחנו </w:t>
      </w:r>
      <w:bookmarkStart w:id="7033" w:name="_ETM_Q1_8720319"/>
      <w:bookmarkEnd w:id="7033"/>
      <w:r>
        <w:rPr>
          <w:rtl/>
          <w:lang w:eastAsia="he-IL"/>
        </w:rPr>
        <w:t>לא נדרוש מסמך סביבתי במצב של אותו תוואי, אין הכוונה</w:t>
      </w:r>
      <w:bookmarkStart w:id="7034" w:name="_ETM_Q1_8725704"/>
      <w:bookmarkEnd w:id="7034"/>
      <w:r>
        <w:rPr>
          <w:rtl/>
          <w:lang w:eastAsia="he-IL"/>
        </w:rPr>
        <w:t xml:space="preserve"> שמצב שבו מרחיבים את רצועת ההגבלות. זה כבר לא שדרוג</w:t>
      </w:r>
      <w:r w:rsidR="00E135A5">
        <w:rPr>
          <w:rFonts w:hint="cs"/>
          <w:rtl/>
          <w:lang w:eastAsia="he-IL"/>
        </w:rPr>
        <w:t>.</w:t>
      </w:r>
    </w:p>
    <w:p w14:paraId="77370FDC" w14:textId="77777777" w:rsidR="00106C17" w:rsidRDefault="00106C17" w:rsidP="00106C17">
      <w:pPr>
        <w:rPr>
          <w:rtl/>
          <w:lang w:eastAsia="he-IL"/>
        </w:rPr>
      </w:pPr>
      <w:bookmarkStart w:id="7035" w:name="_ETM_Q1_8729776"/>
      <w:bookmarkStart w:id="7036" w:name="_ETM_Q1_8729814"/>
      <w:bookmarkEnd w:id="7035"/>
      <w:bookmarkEnd w:id="7036"/>
    </w:p>
    <w:p w14:paraId="16686056" w14:textId="1126FED5" w:rsidR="00106C17" w:rsidRDefault="00106C17" w:rsidP="00106C17">
      <w:pPr>
        <w:pStyle w:val="afb"/>
        <w:keepNext/>
        <w:rPr>
          <w:rtl/>
          <w:lang w:eastAsia="he-IL"/>
        </w:rPr>
      </w:pPr>
      <w:bookmarkStart w:id="7037" w:name="ET_guest_עידו_מור_802"/>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037"/>
    </w:p>
    <w:p w14:paraId="3D448EFF" w14:textId="77777777" w:rsidR="00106C17" w:rsidRDefault="00106C17" w:rsidP="00106C17">
      <w:pPr>
        <w:pStyle w:val="KeepWithNext"/>
        <w:rPr>
          <w:rtl/>
          <w:lang w:eastAsia="he-IL"/>
        </w:rPr>
      </w:pPr>
    </w:p>
    <w:p w14:paraId="0A2E989E" w14:textId="77777777" w:rsidR="00106C17" w:rsidRDefault="00106C17" w:rsidP="00106C17">
      <w:pPr>
        <w:rPr>
          <w:rtl/>
          <w:lang w:eastAsia="he-IL"/>
        </w:rPr>
      </w:pPr>
      <w:r>
        <w:rPr>
          <w:rtl/>
          <w:lang w:eastAsia="he-IL"/>
        </w:rPr>
        <w:t>א</w:t>
      </w:r>
      <w:bookmarkStart w:id="7038" w:name="_ETM_Q1_8730885"/>
      <w:bookmarkStart w:id="7039" w:name="_ETM_Q1_8730914"/>
      <w:bookmarkEnd w:id="7038"/>
      <w:bookmarkEnd w:id="7039"/>
      <w:r>
        <w:rPr>
          <w:rtl/>
          <w:lang w:eastAsia="he-IL"/>
        </w:rPr>
        <w:t xml:space="preserve">ז </w:t>
      </w:r>
      <w:bookmarkStart w:id="7040" w:name="_ETM_Q1_8731065"/>
      <w:bookmarkEnd w:id="7040"/>
      <w:r>
        <w:rPr>
          <w:rtl/>
          <w:lang w:eastAsia="he-IL"/>
        </w:rPr>
        <w:t>רגע, מה שחשוב לי לציין, בגלל שלא כל</w:t>
      </w:r>
      <w:bookmarkStart w:id="7041" w:name="_ETM_Q1_8735162"/>
      <w:bookmarkEnd w:id="7041"/>
      <w:r>
        <w:rPr>
          <w:rtl/>
          <w:lang w:eastAsia="he-IL"/>
        </w:rPr>
        <w:t xml:space="preserve"> המידע נמצא אצלנו, אף פעם לא נמצא אצלנו בטח לא</w:t>
      </w:r>
      <w:bookmarkStart w:id="7042" w:name="_ETM_Q1_8739855"/>
      <w:bookmarkEnd w:id="7042"/>
      <w:r>
        <w:rPr>
          <w:rtl/>
          <w:lang w:eastAsia="he-IL"/>
        </w:rPr>
        <w:t xml:space="preserve"> פה בוועדה</w:t>
      </w:r>
      <w:bookmarkStart w:id="7043" w:name="_ETM_Q1_8736079"/>
      <w:bookmarkEnd w:id="7043"/>
      <w:r>
        <w:rPr>
          <w:rtl/>
          <w:lang w:eastAsia="he-IL"/>
        </w:rPr>
        <w:t>.</w:t>
      </w:r>
    </w:p>
    <w:p w14:paraId="38A19FEB" w14:textId="77777777" w:rsidR="00106C17" w:rsidRDefault="00106C17" w:rsidP="00106C17">
      <w:pPr>
        <w:rPr>
          <w:rtl/>
          <w:lang w:eastAsia="he-IL"/>
        </w:rPr>
      </w:pPr>
      <w:bookmarkStart w:id="7044" w:name="_ETM_Q1_8736389"/>
      <w:bookmarkStart w:id="7045" w:name="_ETM_Q1_8736425"/>
      <w:bookmarkEnd w:id="7044"/>
      <w:bookmarkEnd w:id="7045"/>
    </w:p>
    <w:p w14:paraId="2B80CEE4" w14:textId="60644FEA" w:rsidR="00106C17" w:rsidRDefault="00106C17" w:rsidP="00106C17">
      <w:pPr>
        <w:pStyle w:val="af8"/>
        <w:keepNext/>
        <w:rPr>
          <w:rtl/>
        </w:rPr>
      </w:pPr>
      <w:bookmarkStart w:id="7046" w:name="ET_yor_5069_803"/>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046"/>
    </w:p>
    <w:p w14:paraId="078DD67A" w14:textId="77777777" w:rsidR="00106C17" w:rsidRDefault="00106C17" w:rsidP="00106C17">
      <w:pPr>
        <w:pStyle w:val="KeepWithNext"/>
        <w:rPr>
          <w:rtl/>
          <w:lang w:eastAsia="he-IL"/>
        </w:rPr>
      </w:pPr>
    </w:p>
    <w:p w14:paraId="6769AB08" w14:textId="77777777" w:rsidR="00106C17" w:rsidRDefault="00106C17" w:rsidP="00106C17">
      <w:pPr>
        <w:rPr>
          <w:rtl/>
          <w:lang w:eastAsia="he-IL"/>
        </w:rPr>
      </w:pPr>
      <w:bookmarkStart w:id="7047" w:name="_ETM_Q1_8736646"/>
      <w:bookmarkEnd w:id="7047"/>
      <w:r>
        <w:rPr>
          <w:rtl/>
          <w:lang w:eastAsia="he-IL"/>
        </w:rPr>
        <w:t>נגה בבקשה</w:t>
      </w:r>
      <w:r w:rsidR="00E135A5">
        <w:rPr>
          <w:rFonts w:hint="cs"/>
          <w:rtl/>
          <w:lang w:eastAsia="he-IL"/>
        </w:rPr>
        <w:t>.</w:t>
      </w:r>
    </w:p>
    <w:p w14:paraId="5BD35242" w14:textId="77777777" w:rsidR="00106C17" w:rsidRDefault="00106C17" w:rsidP="00106C17">
      <w:pPr>
        <w:rPr>
          <w:rtl/>
          <w:lang w:eastAsia="he-IL"/>
        </w:rPr>
      </w:pPr>
      <w:bookmarkStart w:id="7048" w:name="_ETM_Q1_8737824"/>
      <w:bookmarkStart w:id="7049" w:name="_ETM_Q1_8737859"/>
      <w:bookmarkEnd w:id="7048"/>
      <w:bookmarkEnd w:id="7049"/>
    </w:p>
    <w:p w14:paraId="55078D96" w14:textId="484F0985" w:rsidR="00106C17" w:rsidRDefault="00106C17" w:rsidP="00106C17">
      <w:pPr>
        <w:pStyle w:val="afb"/>
        <w:keepNext/>
        <w:rPr>
          <w:rtl/>
          <w:lang w:eastAsia="he-IL"/>
        </w:rPr>
      </w:pPr>
      <w:bookmarkStart w:id="7050" w:name="ET_guest_עידו_מור_804"/>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050"/>
    </w:p>
    <w:p w14:paraId="1DCF84A4" w14:textId="77777777" w:rsidR="00106C17" w:rsidRDefault="00106C17" w:rsidP="00106C17">
      <w:pPr>
        <w:pStyle w:val="KeepWithNext"/>
        <w:rPr>
          <w:rtl/>
          <w:lang w:eastAsia="he-IL"/>
        </w:rPr>
      </w:pPr>
    </w:p>
    <w:p w14:paraId="3D20568E" w14:textId="77777777" w:rsidR="00106C17" w:rsidRDefault="00106C17" w:rsidP="00106C17">
      <w:pPr>
        <w:rPr>
          <w:rtl/>
          <w:lang w:eastAsia="he-IL"/>
        </w:rPr>
      </w:pPr>
      <w:bookmarkStart w:id="7051" w:name="_ETM_Q1_8738598"/>
      <w:bookmarkStart w:id="7052" w:name="_ETM_Q1_8738629"/>
      <w:bookmarkEnd w:id="7051"/>
      <w:bookmarkEnd w:id="7052"/>
      <w:r>
        <w:rPr>
          <w:rtl/>
          <w:lang w:eastAsia="he-IL"/>
        </w:rPr>
        <w:t>לא, גם לא אצל נגה</w:t>
      </w:r>
      <w:bookmarkStart w:id="7053" w:name="_ETM_Q1_8740026"/>
      <w:bookmarkEnd w:id="7053"/>
      <w:r w:rsidR="00E135A5">
        <w:rPr>
          <w:rFonts w:hint="cs"/>
          <w:rtl/>
          <w:lang w:eastAsia="he-IL"/>
        </w:rPr>
        <w:t>, זאת הנקודה.</w:t>
      </w:r>
      <w:bookmarkStart w:id="7054" w:name="_ETM_Q1_8743385"/>
      <w:bookmarkEnd w:id="7054"/>
    </w:p>
    <w:p w14:paraId="1CA54A4C" w14:textId="77777777" w:rsidR="00106C17" w:rsidRDefault="00106C17" w:rsidP="00106C17">
      <w:pPr>
        <w:rPr>
          <w:rtl/>
          <w:lang w:eastAsia="he-IL"/>
        </w:rPr>
      </w:pPr>
      <w:bookmarkStart w:id="7055" w:name="_ETM_Q1_8740060"/>
      <w:bookmarkEnd w:id="7055"/>
    </w:p>
    <w:p w14:paraId="0C200EBE" w14:textId="28CC1B4F" w:rsidR="00106C17" w:rsidRDefault="00106C17" w:rsidP="00106C17">
      <w:pPr>
        <w:pStyle w:val="af8"/>
        <w:keepNext/>
        <w:rPr>
          <w:rtl/>
        </w:rPr>
      </w:pPr>
      <w:bookmarkStart w:id="7056" w:name="ET_yor_5069_805"/>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056"/>
    </w:p>
    <w:p w14:paraId="44E24D4A" w14:textId="77777777" w:rsidR="00106C17" w:rsidRDefault="00106C17" w:rsidP="00106C17">
      <w:pPr>
        <w:pStyle w:val="KeepWithNext"/>
        <w:rPr>
          <w:rtl/>
          <w:lang w:eastAsia="he-IL"/>
        </w:rPr>
      </w:pPr>
    </w:p>
    <w:p w14:paraId="38BBE78D" w14:textId="77777777" w:rsidR="00106C17" w:rsidRDefault="00106C17" w:rsidP="00106C17">
      <w:pPr>
        <w:rPr>
          <w:rtl/>
          <w:lang w:eastAsia="he-IL"/>
        </w:rPr>
      </w:pPr>
      <w:bookmarkStart w:id="7057" w:name="_ETM_Q1_8740403"/>
      <w:bookmarkEnd w:id="7057"/>
      <w:r>
        <w:rPr>
          <w:rtl/>
          <w:lang w:eastAsia="he-IL"/>
        </w:rPr>
        <w:t>אצל מי?</w:t>
      </w:r>
      <w:bookmarkStart w:id="7058" w:name="_ETM_Q1_8739068"/>
      <w:bookmarkEnd w:id="7058"/>
    </w:p>
    <w:p w14:paraId="1BAED3A2" w14:textId="77777777" w:rsidR="00106C17" w:rsidRDefault="00106C17" w:rsidP="00106C17">
      <w:pPr>
        <w:rPr>
          <w:rtl/>
          <w:lang w:eastAsia="he-IL"/>
        </w:rPr>
      </w:pPr>
      <w:bookmarkStart w:id="7059" w:name="_ETM_Q1_8741124"/>
      <w:bookmarkStart w:id="7060" w:name="_ETM_Q1_8741159"/>
      <w:bookmarkEnd w:id="7059"/>
      <w:bookmarkEnd w:id="7060"/>
    </w:p>
    <w:p w14:paraId="1CF9A54D" w14:textId="7A91E0FE" w:rsidR="00106C17" w:rsidRDefault="00106C17" w:rsidP="00106C17">
      <w:pPr>
        <w:pStyle w:val="afb"/>
        <w:keepNext/>
        <w:rPr>
          <w:rtl/>
          <w:lang w:eastAsia="he-IL"/>
        </w:rPr>
      </w:pPr>
      <w:bookmarkStart w:id="7061" w:name="ET_guest_עידו_מור_806"/>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061"/>
    </w:p>
    <w:p w14:paraId="30473E56" w14:textId="77777777" w:rsidR="00106C17" w:rsidRDefault="00106C17" w:rsidP="00106C17">
      <w:pPr>
        <w:pStyle w:val="KeepWithNext"/>
        <w:rPr>
          <w:rtl/>
          <w:lang w:eastAsia="he-IL"/>
        </w:rPr>
      </w:pPr>
    </w:p>
    <w:p w14:paraId="382F2808" w14:textId="77777777" w:rsidR="00106C17" w:rsidRDefault="00106C17" w:rsidP="00106C17">
      <w:pPr>
        <w:rPr>
          <w:rtl/>
          <w:lang w:eastAsia="he-IL"/>
        </w:rPr>
      </w:pPr>
      <w:bookmarkStart w:id="7062" w:name="_ETM_Q1_8741810"/>
      <w:bookmarkStart w:id="7063" w:name="_ETM_Q1_8741841"/>
      <w:bookmarkStart w:id="7064" w:name="_ETM_Q1_8737821"/>
      <w:bookmarkEnd w:id="7062"/>
      <w:bookmarkEnd w:id="7063"/>
      <w:bookmarkEnd w:id="7064"/>
      <w:r>
        <w:rPr>
          <w:rtl/>
          <w:lang w:eastAsia="he-IL"/>
        </w:rPr>
        <w:t>בס</w:t>
      </w:r>
      <w:bookmarkStart w:id="7065" w:name="_ETM_Q1_8735877"/>
      <w:bookmarkStart w:id="7066" w:name="_ETM_Q1_8734844"/>
      <w:bookmarkEnd w:id="7065"/>
      <w:bookmarkEnd w:id="7066"/>
      <w:r>
        <w:rPr>
          <w:rtl/>
          <w:lang w:eastAsia="he-IL"/>
        </w:rPr>
        <w:t>וף</w:t>
      </w:r>
      <w:r w:rsidR="00E135A5">
        <w:rPr>
          <w:rFonts w:hint="cs"/>
          <w:rtl/>
          <w:lang w:eastAsia="he-IL"/>
        </w:rPr>
        <w:t xml:space="preserve"> מוסד התכנון הולך לקבוע תמ"א</w:t>
      </w:r>
      <w:bookmarkStart w:id="7067" w:name="_ETM_Q1_8737588"/>
      <w:bookmarkEnd w:id="7067"/>
      <w:r w:rsidR="00E135A5">
        <w:rPr>
          <w:rFonts w:hint="cs"/>
          <w:rtl/>
          <w:lang w:eastAsia="he-IL"/>
        </w:rPr>
        <w:t xml:space="preserve"> ואם הוא יהיה סבור </w:t>
      </w:r>
      <w:r>
        <w:rPr>
          <w:rtl/>
          <w:lang w:eastAsia="he-IL"/>
        </w:rPr>
        <w:t xml:space="preserve">שיש פה שינוי </w:t>
      </w:r>
      <w:bookmarkStart w:id="7068" w:name="_ETM_Q1_8744697"/>
      <w:bookmarkEnd w:id="7068"/>
      <w:r>
        <w:rPr>
          <w:rtl/>
          <w:lang w:eastAsia="he-IL"/>
        </w:rPr>
        <w:t xml:space="preserve">מגבלות וזה לא באמת שדרוג אלא זה באמת יצירת חיה </w:t>
      </w:r>
      <w:bookmarkStart w:id="7069" w:name="_ETM_Q1_8748483"/>
      <w:bookmarkEnd w:id="7069"/>
      <w:r>
        <w:rPr>
          <w:rtl/>
          <w:lang w:eastAsia="he-IL"/>
        </w:rPr>
        <w:t xml:space="preserve">אחרת, אז הוא עדיין </w:t>
      </w:r>
      <w:bookmarkStart w:id="7070" w:name="_ETM_Q1_8746161"/>
      <w:bookmarkEnd w:id="7070"/>
      <w:r>
        <w:rPr>
          <w:rtl/>
          <w:lang w:eastAsia="he-IL"/>
        </w:rPr>
        <w:t xml:space="preserve">חלה האפשרות לבקש </w:t>
      </w:r>
      <w:r w:rsidR="00E135A5">
        <w:rPr>
          <w:rFonts w:hint="cs"/>
          <w:rtl/>
          <w:lang w:eastAsia="he-IL"/>
        </w:rPr>
        <w:t>מסמך</w:t>
      </w:r>
      <w:bookmarkStart w:id="7071" w:name="_ETM_Q1_8752066"/>
      <w:bookmarkEnd w:id="7071"/>
      <w:r w:rsidR="00E135A5">
        <w:rPr>
          <w:rFonts w:hint="cs"/>
          <w:rtl/>
          <w:lang w:eastAsia="he-IL"/>
        </w:rPr>
        <w:t xml:space="preserve"> סביבתי</w:t>
      </w:r>
      <w:bookmarkStart w:id="7072" w:name="_ETM_Q1_8754192"/>
      <w:bookmarkStart w:id="7073" w:name="_ETM_Q1_8749837"/>
      <w:bookmarkEnd w:id="7072"/>
      <w:bookmarkEnd w:id="7073"/>
    </w:p>
    <w:p w14:paraId="041F9CFE" w14:textId="77777777" w:rsidR="00106C17" w:rsidRDefault="00106C17" w:rsidP="00106C17">
      <w:pPr>
        <w:rPr>
          <w:rtl/>
          <w:lang w:eastAsia="he-IL"/>
        </w:rPr>
      </w:pPr>
      <w:bookmarkStart w:id="7074" w:name="_ETM_Q1_8753777"/>
      <w:bookmarkStart w:id="7075" w:name="_ETM_Q1_8753822"/>
      <w:bookmarkEnd w:id="7074"/>
      <w:bookmarkEnd w:id="7075"/>
    </w:p>
    <w:p w14:paraId="4BD666D5" w14:textId="1CFDEC36" w:rsidR="00106C17" w:rsidRDefault="00106C17" w:rsidP="00106C17">
      <w:pPr>
        <w:pStyle w:val="af8"/>
        <w:keepNext/>
        <w:rPr>
          <w:rtl/>
        </w:rPr>
      </w:pPr>
      <w:bookmarkStart w:id="7076" w:name="ET_yor_5069_807"/>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076"/>
    </w:p>
    <w:p w14:paraId="7B33D9CF" w14:textId="77777777" w:rsidR="00106C17" w:rsidRDefault="00106C17" w:rsidP="00106C17">
      <w:pPr>
        <w:pStyle w:val="KeepWithNext"/>
        <w:rPr>
          <w:rtl/>
          <w:lang w:eastAsia="he-IL"/>
        </w:rPr>
      </w:pPr>
    </w:p>
    <w:p w14:paraId="0F37D1A3" w14:textId="77777777" w:rsidR="00106C17" w:rsidRDefault="00E135A5" w:rsidP="00106C17">
      <w:pPr>
        <w:rPr>
          <w:rtl/>
          <w:lang w:eastAsia="he-IL"/>
        </w:rPr>
      </w:pPr>
      <w:bookmarkStart w:id="7077" w:name="_ETM_Q1_8754124"/>
      <w:bookmarkEnd w:id="7077"/>
      <w:r>
        <w:rPr>
          <w:rFonts w:hint="cs"/>
          <w:rtl/>
          <w:lang w:eastAsia="he-IL"/>
        </w:rPr>
        <w:t xml:space="preserve">לא, </w:t>
      </w:r>
      <w:bookmarkStart w:id="7078" w:name="_ETM_Q1_8750886"/>
      <w:bookmarkEnd w:id="7078"/>
      <w:r>
        <w:rPr>
          <w:rFonts w:hint="cs"/>
          <w:rtl/>
          <w:lang w:eastAsia="he-IL"/>
        </w:rPr>
        <w:t xml:space="preserve">יכול להיות שזה </w:t>
      </w:r>
      <w:bookmarkStart w:id="7079" w:name="_ETM_Q1_8750010"/>
      <w:bookmarkEnd w:id="7079"/>
      <w:r w:rsidR="00106C17">
        <w:rPr>
          <w:rtl/>
          <w:lang w:eastAsia="he-IL"/>
        </w:rPr>
        <w:t>שדרוג אחר</w:t>
      </w:r>
      <w:bookmarkStart w:id="7080" w:name="_ETM_Q1_8756731"/>
      <w:bookmarkStart w:id="7081" w:name="_ETM_Q1_8746001"/>
      <w:bookmarkEnd w:id="7080"/>
      <w:bookmarkEnd w:id="7081"/>
      <w:r>
        <w:rPr>
          <w:rFonts w:hint="cs"/>
          <w:rtl/>
          <w:lang w:eastAsia="he-IL"/>
        </w:rPr>
        <w:t>, שמישהו התכוון לשדרוג אחר.</w:t>
      </w:r>
      <w:bookmarkStart w:id="7082" w:name="_ETM_Q1_8754101"/>
      <w:bookmarkEnd w:id="7082"/>
    </w:p>
    <w:p w14:paraId="6B72225E" w14:textId="77777777" w:rsidR="00106C17" w:rsidRDefault="00106C17" w:rsidP="00106C17">
      <w:pPr>
        <w:rPr>
          <w:rtl/>
          <w:lang w:eastAsia="he-IL"/>
        </w:rPr>
      </w:pPr>
      <w:bookmarkStart w:id="7083" w:name="_ETM_Q1_8756768"/>
      <w:bookmarkStart w:id="7084" w:name="_ETM_Q1_8757331"/>
      <w:bookmarkEnd w:id="7083"/>
      <w:bookmarkEnd w:id="7084"/>
    </w:p>
    <w:p w14:paraId="149D6D48" w14:textId="59657258" w:rsidR="00106C17" w:rsidRDefault="00106C17" w:rsidP="00106C17">
      <w:pPr>
        <w:pStyle w:val="afb"/>
        <w:keepNext/>
        <w:rPr>
          <w:rtl/>
          <w:lang w:eastAsia="he-IL"/>
        </w:rPr>
      </w:pPr>
      <w:bookmarkStart w:id="7085" w:name="ET_guest_עידו_מור_808"/>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085"/>
    </w:p>
    <w:p w14:paraId="767623D1" w14:textId="77777777" w:rsidR="00106C17" w:rsidRDefault="00106C17" w:rsidP="00106C17">
      <w:pPr>
        <w:pStyle w:val="KeepWithNext"/>
        <w:rPr>
          <w:rtl/>
          <w:lang w:eastAsia="he-IL"/>
        </w:rPr>
      </w:pPr>
    </w:p>
    <w:p w14:paraId="2D48FFC3" w14:textId="77777777" w:rsidR="00106C17" w:rsidRDefault="00106C17" w:rsidP="00106C17">
      <w:pPr>
        <w:rPr>
          <w:rtl/>
          <w:lang w:eastAsia="he-IL"/>
        </w:rPr>
      </w:pPr>
      <w:bookmarkStart w:id="7086" w:name="_ETM_Q1_8757593"/>
      <w:bookmarkStart w:id="7087" w:name="_ETM_Q1_8757629"/>
      <w:bookmarkEnd w:id="7086"/>
      <w:bookmarkEnd w:id="7087"/>
      <w:r>
        <w:rPr>
          <w:rtl/>
          <w:lang w:eastAsia="he-IL"/>
        </w:rPr>
        <w:t>שדרוג על</w:t>
      </w:r>
      <w:bookmarkStart w:id="7088" w:name="_ETM_Q1_8758530"/>
      <w:bookmarkEnd w:id="7088"/>
      <w:r>
        <w:rPr>
          <w:rtl/>
          <w:lang w:eastAsia="he-IL"/>
        </w:rPr>
        <w:t>, אז הוא יבקש מסמך סביבתי</w:t>
      </w:r>
      <w:r w:rsidR="00E135A5">
        <w:rPr>
          <w:rFonts w:hint="cs"/>
          <w:rtl/>
          <w:lang w:eastAsia="he-IL"/>
        </w:rPr>
        <w:t>.</w:t>
      </w:r>
    </w:p>
    <w:p w14:paraId="6488B8F9" w14:textId="77777777" w:rsidR="00106C17" w:rsidRDefault="00106C17" w:rsidP="00106C17">
      <w:pPr>
        <w:rPr>
          <w:rtl/>
          <w:lang w:eastAsia="he-IL"/>
        </w:rPr>
      </w:pPr>
      <w:bookmarkStart w:id="7089" w:name="_ETM_Q1_8757043"/>
      <w:bookmarkStart w:id="7090" w:name="_ETM_Q1_8757211"/>
      <w:bookmarkStart w:id="7091" w:name="_ETM_Q1_8757236"/>
      <w:bookmarkStart w:id="7092" w:name="_ETM_Q1_8757532"/>
      <w:bookmarkEnd w:id="7089"/>
      <w:bookmarkEnd w:id="7090"/>
      <w:bookmarkEnd w:id="7091"/>
      <w:bookmarkEnd w:id="7092"/>
    </w:p>
    <w:p w14:paraId="6C2D2031" w14:textId="74128604" w:rsidR="00106C17" w:rsidRDefault="00106C17" w:rsidP="00106C17">
      <w:pPr>
        <w:pStyle w:val="a5"/>
        <w:keepNext/>
        <w:rPr>
          <w:rtl/>
        </w:rPr>
      </w:pPr>
      <w:bookmarkStart w:id="7093" w:name="ET_speaker_תומר_רוזנר_809"/>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7093"/>
    </w:p>
    <w:p w14:paraId="1A38DBAF" w14:textId="77777777" w:rsidR="00106C17" w:rsidRDefault="00106C17" w:rsidP="00106C17">
      <w:pPr>
        <w:pStyle w:val="KeepWithNext"/>
        <w:rPr>
          <w:rtl/>
          <w:lang w:eastAsia="he-IL"/>
        </w:rPr>
      </w:pPr>
    </w:p>
    <w:p w14:paraId="12508100" w14:textId="77777777" w:rsidR="00106C17" w:rsidRDefault="00E135A5" w:rsidP="00106C17">
      <w:pPr>
        <w:rPr>
          <w:rtl/>
          <w:lang w:eastAsia="he-IL"/>
        </w:rPr>
      </w:pPr>
      <w:bookmarkStart w:id="7094" w:name="_ETM_Q1_8757822"/>
      <w:bookmarkStart w:id="7095" w:name="_ETM_Q1_8757861"/>
      <w:bookmarkEnd w:id="7094"/>
      <w:bookmarkEnd w:id="7095"/>
      <w:r>
        <w:rPr>
          <w:rFonts w:hint="cs"/>
          <w:rtl/>
          <w:lang w:eastAsia="he-IL"/>
        </w:rPr>
        <w:t>לא לא, מבחינתו העיקרון</w:t>
      </w:r>
      <w:bookmarkStart w:id="7096" w:name="_ETM_Q1_8753104"/>
      <w:bookmarkEnd w:id="7096"/>
      <w:r>
        <w:rPr>
          <w:rFonts w:hint="cs"/>
          <w:rtl/>
          <w:lang w:eastAsia="he-IL"/>
        </w:rPr>
        <w:t xml:space="preserve"> ה</w:t>
      </w:r>
      <w:r w:rsidR="00106C17">
        <w:rPr>
          <w:rtl/>
          <w:lang w:eastAsia="he-IL"/>
        </w:rPr>
        <w:t xml:space="preserve">נכון הוא, שכאשר אתה משנה </w:t>
      </w:r>
      <w:bookmarkStart w:id="7097" w:name="_ETM_Q1_8761125"/>
      <w:bookmarkEnd w:id="7097"/>
      <w:r w:rsidR="00106C17">
        <w:rPr>
          <w:rtl/>
          <w:lang w:eastAsia="he-IL"/>
        </w:rPr>
        <w:t>את רצועת ההגבלות,</w:t>
      </w:r>
      <w:r>
        <w:rPr>
          <w:rFonts w:hint="cs"/>
          <w:rtl/>
          <w:lang w:eastAsia="he-IL"/>
        </w:rPr>
        <w:t xml:space="preserve"> מרחיב לא משנה, אם אתה מצמצם אז תבורך, אבל אם</w:t>
      </w:r>
      <w:bookmarkStart w:id="7098" w:name="_ETM_Q1_8760371"/>
      <w:bookmarkEnd w:id="7098"/>
      <w:r>
        <w:rPr>
          <w:rFonts w:hint="cs"/>
          <w:rtl/>
          <w:lang w:eastAsia="he-IL"/>
        </w:rPr>
        <w:t xml:space="preserve"> אתה</w:t>
      </w:r>
      <w:r w:rsidR="00106C17">
        <w:rPr>
          <w:rtl/>
          <w:lang w:eastAsia="he-IL"/>
        </w:rPr>
        <w:t xml:space="preserve"> מרחיב את רצועת ההגבלות, צריך להיות</w:t>
      </w:r>
      <w:bookmarkStart w:id="7099" w:name="_ETM_Q1_8767443"/>
      <w:bookmarkEnd w:id="7099"/>
      <w:r w:rsidR="00106C17">
        <w:rPr>
          <w:rtl/>
          <w:lang w:eastAsia="he-IL"/>
        </w:rPr>
        <w:t xml:space="preserve"> מסמך. מרחיב או משנה</w:t>
      </w:r>
      <w:bookmarkStart w:id="7100" w:name="_ETM_Q1_8771219"/>
      <w:bookmarkEnd w:id="7100"/>
      <w:r>
        <w:rPr>
          <w:rFonts w:hint="cs"/>
          <w:rtl/>
          <w:lang w:eastAsia="he-IL"/>
        </w:rPr>
        <w:t>.</w:t>
      </w:r>
    </w:p>
    <w:p w14:paraId="357187DC" w14:textId="77777777" w:rsidR="00106C17" w:rsidRDefault="00106C17" w:rsidP="00106C17">
      <w:pPr>
        <w:rPr>
          <w:rtl/>
          <w:lang w:eastAsia="he-IL"/>
        </w:rPr>
      </w:pPr>
      <w:bookmarkStart w:id="7101" w:name="_ETM_Q1_8771291"/>
      <w:bookmarkStart w:id="7102" w:name="_ETM_Q1_8771809"/>
      <w:bookmarkEnd w:id="7101"/>
      <w:bookmarkEnd w:id="7102"/>
    </w:p>
    <w:p w14:paraId="5F75D8DD" w14:textId="3BDE7A05" w:rsidR="00106C17" w:rsidRDefault="00106C17" w:rsidP="00106C17">
      <w:pPr>
        <w:pStyle w:val="afb"/>
        <w:keepNext/>
        <w:rPr>
          <w:rtl/>
          <w:lang w:eastAsia="he-IL"/>
        </w:rPr>
      </w:pPr>
      <w:bookmarkStart w:id="7103" w:name="ET_guest_עידו_מור_810"/>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103"/>
    </w:p>
    <w:p w14:paraId="470D7D3D" w14:textId="77777777" w:rsidR="00106C17" w:rsidRDefault="00106C17" w:rsidP="00106C17">
      <w:pPr>
        <w:pStyle w:val="KeepWithNext"/>
        <w:rPr>
          <w:rtl/>
          <w:lang w:eastAsia="he-IL"/>
        </w:rPr>
      </w:pPr>
    </w:p>
    <w:p w14:paraId="6B8A56AA" w14:textId="77777777" w:rsidR="00106C17" w:rsidRDefault="00106C17" w:rsidP="00106C17">
      <w:pPr>
        <w:rPr>
          <w:rtl/>
          <w:lang w:eastAsia="he-IL"/>
        </w:rPr>
      </w:pPr>
      <w:bookmarkStart w:id="7104" w:name="_ETM_Q1_8772134"/>
      <w:bookmarkStart w:id="7105" w:name="_ETM_Q1_8772170"/>
      <w:bookmarkEnd w:id="7104"/>
      <w:bookmarkEnd w:id="7105"/>
      <w:r>
        <w:rPr>
          <w:rtl/>
          <w:lang w:eastAsia="he-IL"/>
        </w:rPr>
        <w:t xml:space="preserve">הנקודה היא, ואני רק מזכיר את ההקשר, </w:t>
      </w:r>
      <w:bookmarkStart w:id="7106" w:name="_ETM_Q1_8774609"/>
      <w:bookmarkEnd w:id="7106"/>
      <w:r>
        <w:rPr>
          <w:rtl/>
          <w:lang w:eastAsia="he-IL"/>
        </w:rPr>
        <w:t>שקווי החשמל האלה הוקמו שלא על בסיס תוכנית, ולכן אין</w:t>
      </w:r>
      <w:bookmarkStart w:id="7107" w:name="_ETM_Q1_8780486"/>
      <w:bookmarkEnd w:id="7107"/>
      <w:r>
        <w:rPr>
          <w:rtl/>
          <w:lang w:eastAsia="he-IL"/>
        </w:rPr>
        <w:t xml:space="preserve"> קו כחול לקווים האלה.</w:t>
      </w:r>
    </w:p>
    <w:p w14:paraId="352B98DE" w14:textId="77777777" w:rsidR="00106C17" w:rsidRDefault="00106C17" w:rsidP="00106C17">
      <w:pPr>
        <w:rPr>
          <w:rtl/>
          <w:lang w:eastAsia="he-IL"/>
        </w:rPr>
      </w:pPr>
      <w:bookmarkStart w:id="7108" w:name="_ETM_Q1_8783231"/>
      <w:bookmarkStart w:id="7109" w:name="_ETM_Q1_8783265"/>
      <w:bookmarkStart w:id="7110" w:name="_ETM_Q1_8783640"/>
      <w:bookmarkEnd w:id="7108"/>
      <w:bookmarkEnd w:id="7109"/>
      <w:bookmarkEnd w:id="7110"/>
    </w:p>
    <w:p w14:paraId="64943FB5" w14:textId="3A478C51" w:rsidR="00106C17" w:rsidRDefault="00106C17" w:rsidP="00106C17">
      <w:pPr>
        <w:pStyle w:val="a5"/>
        <w:keepNext/>
        <w:rPr>
          <w:rtl/>
        </w:rPr>
      </w:pPr>
      <w:bookmarkStart w:id="7111" w:name="ET_speaker_תומר_רוזנר_811"/>
      <w:r>
        <w:rPr>
          <w:rStyle w:val="TagStyle"/>
          <w:rFonts w:hint="cs"/>
          <w:rtl/>
        </w:rPr>
        <w:t xml:space="preserve"> &lt;&lt; דוב</w:t>
      </w:r>
      <w:bookmarkStart w:id="7112" w:name="_ETM_Q1_8780763"/>
      <w:bookmarkEnd w:id="7112"/>
      <w:r>
        <w:rPr>
          <w:rStyle w:val="TagStyle"/>
          <w:rFonts w:hint="cs"/>
          <w:rtl/>
        </w:rPr>
        <w:t xml:space="preserve">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7111"/>
    </w:p>
    <w:p w14:paraId="265CF266" w14:textId="77777777" w:rsidR="00106C17" w:rsidRDefault="00106C17" w:rsidP="00106C17">
      <w:pPr>
        <w:pStyle w:val="KeepWithNext"/>
        <w:rPr>
          <w:rtl/>
          <w:lang w:eastAsia="he-IL"/>
        </w:rPr>
      </w:pPr>
    </w:p>
    <w:p w14:paraId="56CBFF41" w14:textId="77777777" w:rsidR="00106C17" w:rsidRDefault="00106C17" w:rsidP="00106C17">
      <w:pPr>
        <w:rPr>
          <w:rtl/>
          <w:lang w:eastAsia="he-IL"/>
        </w:rPr>
      </w:pPr>
      <w:bookmarkStart w:id="7113" w:name="_ETM_Q1_8783900"/>
      <w:bookmarkStart w:id="7114" w:name="_ETM_Q1_8783944"/>
      <w:bookmarkEnd w:id="7113"/>
      <w:bookmarkEnd w:id="7114"/>
      <w:r>
        <w:rPr>
          <w:rtl/>
          <w:lang w:eastAsia="he-IL"/>
        </w:rPr>
        <w:t>יש להם רצועת מגבלות.</w:t>
      </w:r>
    </w:p>
    <w:p w14:paraId="6B0C5666" w14:textId="77777777" w:rsidR="00106C17" w:rsidRDefault="00106C17" w:rsidP="00106C17">
      <w:pPr>
        <w:rPr>
          <w:rtl/>
          <w:lang w:eastAsia="he-IL"/>
        </w:rPr>
      </w:pPr>
    </w:p>
    <w:p w14:paraId="535B7593" w14:textId="31FCAEF8" w:rsidR="00106C17" w:rsidRDefault="00106C17" w:rsidP="00106C17">
      <w:pPr>
        <w:pStyle w:val="afb"/>
        <w:keepNext/>
        <w:rPr>
          <w:rtl/>
          <w:lang w:eastAsia="he-IL"/>
        </w:rPr>
      </w:pPr>
      <w:bookmarkStart w:id="7115" w:name="ET_guest_עידו_מור_812"/>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115"/>
    </w:p>
    <w:p w14:paraId="76BA5F3E" w14:textId="77777777" w:rsidR="00106C17" w:rsidRDefault="00106C17" w:rsidP="00106C17">
      <w:pPr>
        <w:pStyle w:val="KeepWithNext"/>
        <w:rPr>
          <w:rtl/>
          <w:lang w:eastAsia="he-IL"/>
        </w:rPr>
      </w:pPr>
    </w:p>
    <w:p w14:paraId="66E4BB5E" w14:textId="77777777" w:rsidR="00106C17" w:rsidRDefault="00106C17" w:rsidP="00106C17">
      <w:pPr>
        <w:rPr>
          <w:rtl/>
          <w:lang w:eastAsia="he-IL"/>
        </w:rPr>
      </w:pPr>
      <w:bookmarkStart w:id="7116" w:name="_ETM_Q1_8780383"/>
      <w:bookmarkStart w:id="7117" w:name="_ETM_Q1_8780749"/>
      <w:bookmarkStart w:id="7118" w:name="_ETM_Q1_8780786"/>
      <w:bookmarkStart w:id="7119" w:name="_ETM_Q1_8782398"/>
      <w:bookmarkEnd w:id="7116"/>
      <w:bookmarkEnd w:id="7117"/>
      <w:bookmarkEnd w:id="7118"/>
      <w:bookmarkEnd w:id="7119"/>
      <w:r>
        <w:rPr>
          <w:rtl/>
          <w:lang w:eastAsia="he-IL"/>
        </w:rPr>
        <w:t xml:space="preserve">יש להם רצועת מגבלות על פי חוק </w:t>
      </w:r>
      <w:bookmarkStart w:id="7120" w:name="_ETM_Q1_8786291"/>
      <w:bookmarkEnd w:id="7120"/>
      <w:r>
        <w:rPr>
          <w:rtl/>
          <w:lang w:eastAsia="he-IL"/>
        </w:rPr>
        <w:t>הקרינה הבלתי מייננת</w:t>
      </w:r>
      <w:bookmarkStart w:id="7121" w:name="_ETM_Q1_8783221"/>
      <w:bookmarkEnd w:id="7121"/>
      <w:r w:rsidR="00E135A5">
        <w:rPr>
          <w:rFonts w:hint="cs"/>
          <w:rtl/>
          <w:lang w:eastAsia="he-IL"/>
        </w:rPr>
        <w:t>.</w:t>
      </w:r>
    </w:p>
    <w:p w14:paraId="6FF4EA13" w14:textId="77777777" w:rsidR="00106C17" w:rsidRDefault="00106C17" w:rsidP="00106C17">
      <w:pPr>
        <w:rPr>
          <w:rtl/>
          <w:lang w:eastAsia="he-IL"/>
        </w:rPr>
      </w:pPr>
    </w:p>
    <w:p w14:paraId="21C4CE72" w14:textId="06B0F71D" w:rsidR="00106C17" w:rsidRDefault="00106C17" w:rsidP="00106C17">
      <w:pPr>
        <w:pStyle w:val="a5"/>
        <w:keepNext/>
        <w:rPr>
          <w:rtl/>
        </w:rPr>
      </w:pPr>
      <w:bookmarkStart w:id="7122" w:name="ET_speaker_תומר_רוזנר_813"/>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7122"/>
    </w:p>
    <w:p w14:paraId="1630A27D" w14:textId="77777777" w:rsidR="00106C17" w:rsidRDefault="00106C17" w:rsidP="00106C17">
      <w:pPr>
        <w:pStyle w:val="KeepWithNext"/>
        <w:rPr>
          <w:rtl/>
          <w:lang w:eastAsia="he-IL"/>
        </w:rPr>
      </w:pPr>
      <w:bookmarkStart w:id="7123" w:name="_ETM_Q1_8782691"/>
      <w:bookmarkEnd w:id="7123"/>
    </w:p>
    <w:p w14:paraId="62D65C4A" w14:textId="77777777" w:rsidR="00106C17" w:rsidRDefault="00106C17" w:rsidP="00106C17">
      <w:pPr>
        <w:rPr>
          <w:rtl/>
          <w:lang w:eastAsia="he-IL"/>
        </w:rPr>
      </w:pPr>
      <w:bookmarkStart w:id="7124" w:name="_ETM_Q1_8782653"/>
      <w:bookmarkEnd w:id="7124"/>
      <w:r>
        <w:rPr>
          <w:rtl/>
          <w:lang w:eastAsia="he-IL"/>
        </w:rPr>
        <w:t xml:space="preserve">לא רק, מגבלות הבטיחות חלות עליהם, מה לעשות. </w:t>
      </w:r>
      <w:bookmarkStart w:id="7125" w:name="_ETM_Q1_8789779"/>
      <w:bookmarkEnd w:id="7125"/>
      <w:r>
        <w:rPr>
          <w:rtl/>
          <w:lang w:eastAsia="he-IL"/>
        </w:rPr>
        <w:t>מרחקי בטיחות מה שנקרא</w:t>
      </w:r>
      <w:bookmarkStart w:id="7126" w:name="_ETM_Q1_8791805"/>
      <w:bookmarkEnd w:id="7126"/>
      <w:r w:rsidR="00E135A5">
        <w:rPr>
          <w:rFonts w:hint="cs"/>
          <w:rtl/>
          <w:lang w:eastAsia="he-IL"/>
        </w:rPr>
        <w:t>.</w:t>
      </w:r>
    </w:p>
    <w:p w14:paraId="549F7CA4" w14:textId="77777777" w:rsidR="00106C17" w:rsidRDefault="00106C17" w:rsidP="00106C17">
      <w:pPr>
        <w:rPr>
          <w:rtl/>
          <w:lang w:eastAsia="he-IL"/>
        </w:rPr>
      </w:pPr>
      <w:bookmarkStart w:id="7127" w:name="_ETM_Q1_8791839"/>
      <w:bookmarkEnd w:id="7127"/>
    </w:p>
    <w:p w14:paraId="057D7FCA" w14:textId="266805E1" w:rsidR="00106C17" w:rsidRDefault="00106C17" w:rsidP="00106C17">
      <w:pPr>
        <w:pStyle w:val="afb"/>
        <w:keepNext/>
        <w:rPr>
          <w:rtl/>
          <w:lang w:eastAsia="he-IL"/>
        </w:rPr>
      </w:pPr>
      <w:bookmarkStart w:id="7128" w:name="ET_guest_ניב_יערי_814"/>
      <w:r>
        <w:rPr>
          <w:rStyle w:val="TagStyle"/>
          <w:rFonts w:hint="cs"/>
          <w:rtl/>
        </w:rPr>
        <w:t xml:space="preserve"> &lt;&lt; אורח &gt;&gt; </w:t>
      </w:r>
      <w:r>
        <w:rPr>
          <w:rFonts w:hint="cs"/>
          <w:rtl/>
          <w:lang w:eastAsia="he-IL"/>
        </w:rPr>
        <w:t>ניב יערי:</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128"/>
    </w:p>
    <w:p w14:paraId="3A9C248D" w14:textId="77777777" w:rsidR="00106C17" w:rsidRDefault="00106C17" w:rsidP="00106C17">
      <w:pPr>
        <w:pStyle w:val="KeepWithNext"/>
        <w:rPr>
          <w:rtl/>
          <w:lang w:eastAsia="he-IL"/>
        </w:rPr>
      </w:pPr>
    </w:p>
    <w:p w14:paraId="13330998" w14:textId="77777777" w:rsidR="00E135A5" w:rsidRDefault="00E135A5" w:rsidP="00106C17">
      <w:pPr>
        <w:rPr>
          <w:rtl/>
          <w:lang w:eastAsia="he-IL"/>
        </w:rPr>
      </w:pPr>
      <w:bookmarkStart w:id="7129" w:name="_ETM_Q1_8794353"/>
      <w:bookmarkStart w:id="7130" w:name="_ETM_Q1_8794389"/>
      <w:bookmarkEnd w:id="7129"/>
      <w:bookmarkEnd w:id="7130"/>
      <w:r>
        <w:rPr>
          <w:rFonts w:hint="cs"/>
          <w:rtl/>
          <w:lang w:eastAsia="he-IL"/>
        </w:rPr>
        <w:t xml:space="preserve">כבוד יושב הראש צריך להבין, </w:t>
      </w:r>
      <w:r w:rsidR="00106C17">
        <w:rPr>
          <w:rtl/>
          <w:lang w:eastAsia="he-IL"/>
        </w:rPr>
        <w:t xml:space="preserve">ניב יערי משרד המשפטים. </w:t>
      </w:r>
      <w:bookmarkStart w:id="7131" w:name="_ETM_Q1_8789937"/>
      <w:bookmarkEnd w:id="7131"/>
      <w:r w:rsidR="00106C17">
        <w:rPr>
          <w:rtl/>
          <w:lang w:eastAsia="he-IL"/>
        </w:rPr>
        <w:t>להבנתי</w:t>
      </w:r>
      <w:r>
        <w:rPr>
          <w:rFonts w:hint="cs"/>
          <w:rtl/>
          <w:lang w:eastAsia="he-IL"/>
        </w:rPr>
        <w:t>,</w:t>
      </w:r>
      <w:r w:rsidR="00106C17">
        <w:rPr>
          <w:rtl/>
          <w:lang w:eastAsia="he-IL"/>
        </w:rPr>
        <w:t xml:space="preserve"> מה שהוועדה </w:t>
      </w:r>
      <w:bookmarkStart w:id="7132" w:name="_ETM_Q1_8798141"/>
      <w:bookmarkEnd w:id="7132"/>
      <w:r w:rsidR="00106C17">
        <w:rPr>
          <w:rtl/>
          <w:lang w:eastAsia="he-IL"/>
        </w:rPr>
        <w:t>פה הוסיפה זה מעין בטוחות לקידום ה</w:t>
      </w:r>
      <w:r w:rsidR="00657E99">
        <w:rPr>
          <w:rtl/>
          <w:lang w:eastAsia="he-IL"/>
        </w:rPr>
        <w:t>תמ"א</w:t>
      </w:r>
      <w:r w:rsidR="00106C17">
        <w:rPr>
          <w:rtl/>
          <w:lang w:eastAsia="he-IL"/>
        </w:rPr>
        <w:t xml:space="preserve">. גם אם לא </w:t>
      </w:r>
      <w:bookmarkStart w:id="7133" w:name="_ETM_Q1_8802678"/>
      <w:bookmarkEnd w:id="7133"/>
      <w:r w:rsidR="00106C17">
        <w:rPr>
          <w:rtl/>
          <w:lang w:eastAsia="he-IL"/>
        </w:rPr>
        <w:t xml:space="preserve">היה נאמר פה כלום לעניין הסעיפים האלה של 45 </w:t>
      </w:r>
      <w:bookmarkStart w:id="7134" w:name="_ETM_Q1_8806706"/>
      <w:bookmarkEnd w:id="7134"/>
      <w:r w:rsidR="00106C17">
        <w:rPr>
          <w:rtl/>
          <w:lang w:eastAsia="he-IL"/>
        </w:rPr>
        <w:t>ימים ושל הסטה, כאשר היו מאשרים את ה</w:t>
      </w:r>
      <w:r w:rsidR="00657E99">
        <w:rPr>
          <w:rtl/>
          <w:lang w:eastAsia="he-IL"/>
        </w:rPr>
        <w:t>תמ"א</w:t>
      </w:r>
      <w:r w:rsidR="00106C17">
        <w:rPr>
          <w:rtl/>
          <w:lang w:eastAsia="he-IL"/>
        </w:rPr>
        <w:t xml:space="preserve"> היו קובעים</w:t>
      </w:r>
      <w:bookmarkStart w:id="7135" w:name="_ETM_Q1_8810944"/>
      <w:bookmarkEnd w:id="7135"/>
      <w:r w:rsidR="00106C17">
        <w:rPr>
          <w:rtl/>
          <w:lang w:eastAsia="he-IL"/>
        </w:rPr>
        <w:t xml:space="preserve"> את התנאים, גם החוק מחייב את זה </w:t>
      </w:r>
      <w:bookmarkStart w:id="7136" w:name="_ETM_Q1_8808820"/>
      <w:bookmarkEnd w:id="7136"/>
      <w:r w:rsidR="00106C17">
        <w:rPr>
          <w:rtl/>
          <w:lang w:eastAsia="he-IL"/>
        </w:rPr>
        <w:t xml:space="preserve">של מתי יהיה </w:t>
      </w:r>
      <w:bookmarkStart w:id="7137" w:name="_ETM_Q1_8812075"/>
      <w:bookmarkEnd w:id="7137"/>
      <w:r w:rsidR="00106C17">
        <w:rPr>
          <w:rtl/>
          <w:lang w:eastAsia="he-IL"/>
        </w:rPr>
        <w:t>שימוע ובאיזה תנאים שייקבעו ב</w:t>
      </w:r>
      <w:r w:rsidR="00657E99">
        <w:rPr>
          <w:rtl/>
          <w:lang w:eastAsia="he-IL"/>
        </w:rPr>
        <w:t>תמ"א</w:t>
      </w:r>
      <w:r w:rsidR="00106C17">
        <w:rPr>
          <w:rtl/>
          <w:lang w:eastAsia="he-IL"/>
        </w:rPr>
        <w:t>ות. זה לפי סעיף 145 ח'.</w:t>
      </w:r>
      <w:bookmarkStart w:id="7138" w:name="_ETM_Q1_8816719"/>
      <w:bookmarkEnd w:id="7138"/>
      <w:r w:rsidR="00106C17">
        <w:rPr>
          <w:rtl/>
          <w:lang w:eastAsia="he-IL"/>
        </w:rPr>
        <w:t xml:space="preserve"> זאת אומרת יש את זכות השימוע ויש את הליך התנאים.</w:t>
      </w:r>
      <w:bookmarkStart w:id="7139" w:name="_ETM_Q1_8821297"/>
      <w:bookmarkEnd w:id="7139"/>
      <w:r w:rsidR="00106C17">
        <w:rPr>
          <w:rtl/>
          <w:lang w:eastAsia="he-IL"/>
        </w:rPr>
        <w:t xml:space="preserve"> </w:t>
      </w:r>
    </w:p>
    <w:p w14:paraId="2803D3ED" w14:textId="77777777" w:rsidR="00E135A5" w:rsidRDefault="00E135A5" w:rsidP="00106C17">
      <w:pPr>
        <w:rPr>
          <w:rtl/>
          <w:lang w:eastAsia="he-IL"/>
        </w:rPr>
      </w:pPr>
      <w:bookmarkStart w:id="7140" w:name="_ETM_Q1_8822038"/>
      <w:bookmarkStart w:id="7141" w:name="_ETM_Q1_8822136"/>
      <w:bookmarkEnd w:id="7140"/>
      <w:bookmarkEnd w:id="7141"/>
    </w:p>
    <w:p w14:paraId="35E5FE6B" w14:textId="77777777" w:rsidR="00106C17" w:rsidRDefault="00106C17" w:rsidP="00106C17">
      <w:pPr>
        <w:rPr>
          <w:rtl/>
          <w:lang w:eastAsia="he-IL"/>
        </w:rPr>
      </w:pPr>
      <w:bookmarkStart w:id="7142" w:name="_ETM_Q1_8822217"/>
      <w:bookmarkStart w:id="7143" w:name="_ETM_Q1_8822308"/>
      <w:bookmarkEnd w:id="7142"/>
      <w:bookmarkEnd w:id="7143"/>
      <w:r>
        <w:rPr>
          <w:rtl/>
          <w:lang w:eastAsia="he-IL"/>
        </w:rPr>
        <w:t>אנחנו, כשעשינו את עבודת המטה לאירוע הזה, ידענו שיהיו תנאים</w:t>
      </w:r>
      <w:bookmarkStart w:id="7144" w:name="_ETM_Q1_8826462"/>
      <w:bookmarkEnd w:id="7144"/>
      <w:r>
        <w:rPr>
          <w:rtl/>
          <w:lang w:eastAsia="he-IL"/>
        </w:rPr>
        <w:t xml:space="preserve"> מסוימים לרבות כמה מותר יהיה להסי</w:t>
      </w:r>
      <w:r w:rsidR="00B01C20">
        <w:rPr>
          <w:rFonts w:hint="cs"/>
          <w:rtl/>
          <w:lang w:eastAsia="he-IL"/>
        </w:rPr>
        <w:t>ט</w:t>
      </w:r>
      <w:r>
        <w:rPr>
          <w:rtl/>
          <w:lang w:eastAsia="he-IL"/>
        </w:rPr>
        <w:t xml:space="preserve">? כמה מטרים </w:t>
      </w:r>
      <w:r w:rsidR="00E135A5">
        <w:rPr>
          <w:rFonts w:hint="cs"/>
          <w:rtl/>
          <w:lang w:eastAsia="he-IL"/>
        </w:rPr>
        <w:t xml:space="preserve">יהיה </w:t>
      </w:r>
      <w:r>
        <w:rPr>
          <w:rtl/>
          <w:lang w:eastAsia="he-IL"/>
        </w:rPr>
        <w:t>מותר להסי</w:t>
      </w:r>
      <w:r w:rsidR="00B01C20">
        <w:rPr>
          <w:rFonts w:hint="cs"/>
          <w:rtl/>
          <w:lang w:eastAsia="he-IL"/>
        </w:rPr>
        <w:t>ט</w:t>
      </w:r>
      <w:r>
        <w:rPr>
          <w:rtl/>
          <w:lang w:eastAsia="he-IL"/>
        </w:rPr>
        <w:t>?</w:t>
      </w:r>
      <w:bookmarkStart w:id="7145" w:name="_ETM_Q1_8831393"/>
      <w:bookmarkEnd w:id="7145"/>
      <w:r>
        <w:rPr>
          <w:rtl/>
          <w:lang w:eastAsia="he-IL"/>
        </w:rPr>
        <w:t xml:space="preserve"> הדברים האלה יהיו קבו</w:t>
      </w:r>
      <w:r w:rsidR="00E135A5">
        <w:rPr>
          <w:rFonts w:hint="cs"/>
          <w:rtl/>
          <w:lang w:eastAsia="he-IL"/>
        </w:rPr>
        <w:t>ע</w:t>
      </w:r>
      <w:r>
        <w:rPr>
          <w:rtl/>
          <w:lang w:eastAsia="he-IL"/>
        </w:rPr>
        <w:t>ים ב</w:t>
      </w:r>
      <w:r w:rsidR="00657E99">
        <w:rPr>
          <w:rtl/>
          <w:lang w:eastAsia="he-IL"/>
        </w:rPr>
        <w:t>תמ"א</w:t>
      </w:r>
      <w:r>
        <w:rPr>
          <w:rtl/>
          <w:lang w:eastAsia="he-IL"/>
        </w:rPr>
        <w:t xml:space="preserve"> </w:t>
      </w:r>
      <w:r w:rsidR="00E135A5">
        <w:rPr>
          <w:rFonts w:hint="cs"/>
          <w:rtl/>
          <w:lang w:eastAsia="he-IL"/>
        </w:rPr>
        <w:t>ובתוך זה גם ייקבע</w:t>
      </w:r>
      <w:bookmarkStart w:id="7146" w:name="_ETM_Q1_8828302"/>
      <w:bookmarkEnd w:id="7146"/>
      <w:r w:rsidR="00E135A5">
        <w:rPr>
          <w:rFonts w:hint="cs"/>
          <w:rtl/>
          <w:lang w:eastAsia="he-IL"/>
        </w:rPr>
        <w:t>ו מגבלות שבתוכן יהיה חייבים לעשות</w:t>
      </w:r>
      <w:bookmarkStart w:id="7147" w:name="_ETM_Q1_8829689"/>
      <w:bookmarkEnd w:id="7147"/>
      <w:r>
        <w:rPr>
          <w:rtl/>
          <w:lang w:eastAsia="he-IL"/>
        </w:rPr>
        <w:t xml:space="preserve"> שימוע. ולכן אנחנו רואים</w:t>
      </w:r>
      <w:bookmarkStart w:id="7148" w:name="_ETM_Q1_8837846"/>
      <w:bookmarkEnd w:id="7148"/>
      <w:r>
        <w:rPr>
          <w:rtl/>
          <w:lang w:eastAsia="he-IL"/>
        </w:rPr>
        <w:t xml:space="preserve"> בתוספת הזאת תוספת שמוסיפה לנו בעצם מעין החמרה או הבטחה </w:t>
      </w:r>
      <w:bookmarkStart w:id="7149" w:name="_ETM_Q1_8842939"/>
      <w:bookmarkEnd w:id="7149"/>
      <w:r>
        <w:rPr>
          <w:rtl/>
          <w:lang w:eastAsia="he-IL"/>
        </w:rPr>
        <w:t xml:space="preserve">שזה חייב להיות. אבל יהיו עוד מגבלות שכשהמועצה הארצית תאשר </w:t>
      </w:r>
      <w:bookmarkStart w:id="7150" w:name="_ETM_Q1_8848901"/>
      <w:bookmarkEnd w:id="7150"/>
      <w:r>
        <w:rPr>
          <w:rtl/>
          <w:lang w:eastAsia="he-IL"/>
        </w:rPr>
        <w:t>את ה</w:t>
      </w:r>
      <w:r w:rsidR="00657E99">
        <w:rPr>
          <w:rtl/>
          <w:lang w:eastAsia="he-IL"/>
        </w:rPr>
        <w:t>תמ"א</w:t>
      </w:r>
      <w:r>
        <w:rPr>
          <w:rtl/>
          <w:lang w:eastAsia="he-IL"/>
        </w:rPr>
        <w:t xml:space="preserve"> הזאת, היא תוכל לקבוע</w:t>
      </w:r>
      <w:r w:rsidR="00E135A5">
        <w:rPr>
          <w:rFonts w:hint="cs"/>
          <w:rtl/>
          <w:lang w:eastAsia="he-IL"/>
        </w:rPr>
        <w:t xml:space="preserve">, </w:t>
      </w:r>
      <w:bookmarkStart w:id="7151" w:name="_ETM_Q1_8850218"/>
      <w:bookmarkEnd w:id="7151"/>
      <w:r w:rsidR="00E135A5">
        <w:rPr>
          <w:rFonts w:hint="cs"/>
          <w:rtl/>
          <w:lang w:eastAsia="he-IL"/>
        </w:rPr>
        <w:t>ויבוא הבן אדם שירצה לעסוק בשימוע</w:t>
      </w:r>
      <w:bookmarkStart w:id="7152" w:name="_ETM_Q1_8854533"/>
      <w:bookmarkStart w:id="7153" w:name="_ETM_Q1_8850779"/>
      <w:bookmarkStart w:id="7154" w:name="_ETM_Q1_8848048"/>
      <w:bookmarkEnd w:id="7152"/>
      <w:bookmarkEnd w:id="7153"/>
      <w:bookmarkEnd w:id="7154"/>
      <w:r w:rsidR="00E135A5">
        <w:rPr>
          <w:rFonts w:hint="cs"/>
          <w:rtl/>
          <w:lang w:eastAsia="he-IL"/>
        </w:rPr>
        <w:t xml:space="preserve"> ויגיד א</w:t>
      </w:r>
      <w:r>
        <w:rPr>
          <w:rtl/>
          <w:lang w:eastAsia="he-IL"/>
        </w:rPr>
        <w:t xml:space="preserve">תם לא עומדים </w:t>
      </w:r>
      <w:bookmarkStart w:id="7155" w:name="_ETM_Q1_8852698"/>
      <w:bookmarkEnd w:id="7155"/>
      <w:r>
        <w:rPr>
          <w:rtl/>
          <w:lang w:eastAsia="he-IL"/>
        </w:rPr>
        <w:t>בהוראות ה</w:t>
      </w:r>
      <w:r w:rsidR="00657E99">
        <w:rPr>
          <w:rtl/>
          <w:lang w:eastAsia="he-IL"/>
        </w:rPr>
        <w:t>תמ"א</w:t>
      </w:r>
      <w:r>
        <w:rPr>
          <w:rtl/>
          <w:lang w:eastAsia="he-IL"/>
        </w:rPr>
        <w:t xml:space="preserve">, הוא יוכל לעשות את זה. זה יכול </w:t>
      </w:r>
      <w:bookmarkStart w:id="7156" w:name="_ETM_Q1_8856543"/>
      <w:bookmarkEnd w:id="7156"/>
      <w:r>
        <w:rPr>
          <w:rtl/>
          <w:lang w:eastAsia="he-IL"/>
        </w:rPr>
        <w:t xml:space="preserve">להיות עוד הרבה דברים, וזה יכול להיות </w:t>
      </w:r>
      <w:r w:rsidR="00E135A5">
        <w:rPr>
          <w:rFonts w:hint="cs"/>
          <w:rtl/>
          <w:lang w:eastAsia="he-IL"/>
        </w:rPr>
        <w:t>בהרבה דברים, גם בדברים שהם</w:t>
      </w:r>
      <w:bookmarkStart w:id="7157" w:name="_ETM_Q1_8855250"/>
      <w:bookmarkEnd w:id="7157"/>
      <w:r w:rsidR="00E135A5">
        <w:rPr>
          <w:rFonts w:hint="cs"/>
          <w:rtl/>
          <w:lang w:eastAsia="he-IL"/>
        </w:rPr>
        <w:t xml:space="preserve"> לא</w:t>
      </w:r>
      <w:r>
        <w:rPr>
          <w:rtl/>
          <w:lang w:eastAsia="he-IL"/>
        </w:rPr>
        <w:t xml:space="preserve"> הסטה</w:t>
      </w:r>
      <w:r w:rsidR="00E135A5">
        <w:rPr>
          <w:rFonts w:hint="cs"/>
          <w:rtl/>
          <w:lang w:eastAsia="he-IL"/>
        </w:rPr>
        <w:t>.</w:t>
      </w:r>
    </w:p>
    <w:p w14:paraId="535E281C" w14:textId="77777777" w:rsidR="00106C17" w:rsidRDefault="00106C17" w:rsidP="00106C17">
      <w:pPr>
        <w:rPr>
          <w:rtl/>
          <w:lang w:eastAsia="he-IL"/>
        </w:rPr>
      </w:pPr>
      <w:bookmarkStart w:id="7158" w:name="_ETM_Q1_8862688"/>
      <w:bookmarkStart w:id="7159" w:name="_ETM_Q1_8862726"/>
      <w:bookmarkEnd w:id="7158"/>
      <w:bookmarkEnd w:id="7159"/>
    </w:p>
    <w:p w14:paraId="5E35A0D2" w14:textId="0F3EE3FD" w:rsidR="00106C17" w:rsidRDefault="00106C17" w:rsidP="00106C17">
      <w:pPr>
        <w:pStyle w:val="a5"/>
        <w:keepNext/>
        <w:rPr>
          <w:rtl/>
        </w:rPr>
      </w:pPr>
      <w:bookmarkStart w:id="7160" w:name="ET_speaker_תומר_רוזנר_815"/>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7160"/>
    </w:p>
    <w:p w14:paraId="4A6792A6" w14:textId="77777777" w:rsidR="00106C17" w:rsidRDefault="00106C17" w:rsidP="00106C17">
      <w:pPr>
        <w:pStyle w:val="KeepWithNext"/>
        <w:rPr>
          <w:rtl/>
          <w:lang w:eastAsia="he-IL"/>
        </w:rPr>
      </w:pPr>
    </w:p>
    <w:p w14:paraId="0271B589" w14:textId="77777777" w:rsidR="00106C17" w:rsidRDefault="00106C17" w:rsidP="00106C17">
      <w:pPr>
        <w:rPr>
          <w:rtl/>
          <w:lang w:eastAsia="he-IL"/>
        </w:rPr>
      </w:pPr>
      <w:bookmarkStart w:id="7161" w:name="_ETM_Q1_8863553"/>
      <w:bookmarkStart w:id="7162" w:name="_ETM_Q1_8863590"/>
      <w:bookmarkEnd w:id="7161"/>
      <w:bookmarkEnd w:id="7162"/>
      <w:r>
        <w:rPr>
          <w:rtl/>
          <w:lang w:eastAsia="he-IL"/>
        </w:rPr>
        <w:t>לא,</w:t>
      </w:r>
      <w:bookmarkStart w:id="7163" w:name="_ETM_Q1_8863786"/>
      <w:bookmarkEnd w:id="7163"/>
      <w:r>
        <w:rPr>
          <w:rtl/>
          <w:lang w:eastAsia="he-IL"/>
        </w:rPr>
        <w:t xml:space="preserve"> הכוונה שלנו הייתה, </w:t>
      </w:r>
      <w:r w:rsidR="00E135A5">
        <w:rPr>
          <w:rFonts w:hint="cs"/>
          <w:rtl/>
          <w:lang w:eastAsia="he-IL"/>
        </w:rPr>
        <w:t xml:space="preserve">כשדיברנו על הסטה, </w:t>
      </w:r>
      <w:bookmarkStart w:id="7164" w:name="_ETM_Q1_8858127"/>
      <w:bookmarkEnd w:id="7164"/>
      <w:r>
        <w:rPr>
          <w:rtl/>
          <w:lang w:eastAsia="he-IL"/>
        </w:rPr>
        <w:t>ואמרנו בדיונים המקדימים</w:t>
      </w:r>
      <w:bookmarkStart w:id="7165" w:name="_ETM_Q1_8863381"/>
      <w:bookmarkEnd w:id="7165"/>
      <w:r w:rsidR="00E135A5">
        <w:rPr>
          <w:rFonts w:hint="cs"/>
          <w:rtl/>
          <w:lang w:eastAsia="he-IL"/>
        </w:rPr>
        <w:t>,</w:t>
      </w:r>
      <w:r>
        <w:rPr>
          <w:rtl/>
          <w:lang w:eastAsia="he-IL"/>
        </w:rPr>
        <w:t xml:space="preserve"> שאמרנו בשדרוג כשמשנים את</w:t>
      </w:r>
      <w:bookmarkStart w:id="7166" w:name="_ETM_Q1_8867755"/>
      <w:bookmarkEnd w:id="7166"/>
      <w:r>
        <w:rPr>
          <w:rtl/>
          <w:lang w:eastAsia="he-IL"/>
        </w:rPr>
        <w:t xml:space="preserve"> גובה</w:t>
      </w:r>
      <w:r w:rsidR="00E135A5">
        <w:rPr>
          <w:rFonts w:hint="cs"/>
          <w:rtl/>
          <w:lang w:eastAsia="he-IL"/>
        </w:rPr>
        <w:t xml:space="preserve"> </w:t>
      </w:r>
      <w:r>
        <w:rPr>
          <w:rtl/>
          <w:lang w:eastAsia="he-IL"/>
        </w:rPr>
        <w:t>הקו או מחליפים את העיליים או מחליפים עמוד בעמוד,</w:t>
      </w:r>
      <w:bookmarkStart w:id="7167" w:name="_ETM_Q1_8872561"/>
      <w:bookmarkEnd w:id="7167"/>
      <w:r>
        <w:rPr>
          <w:rtl/>
          <w:lang w:eastAsia="he-IL"/>
        </w:rPr>
        <w:t xml:space="preserve"> זה באמת לא אמור להשפיע על הסביבה, אוקיי? אם אתם</w:t>
      </w:r>
      <w:bookmarkStart w:id="7168" w:name="_ETM_Q1_8877278"/>
      <w:bookmarkEnd w:id="7168"/>
      <w:r>
        <w:rPr>
          <w:rtl/>
          <w:lang w:eastAsia="he-IL"/>
        </w:rPr>
        <w:t xml:space="preserve"> תופסים שדרוג כמצב שבו גם מרחיבים את הקו, אוקיי? אז</w:t>
      </w:r>
      <w:bookmarkStart w:id="7169" w:name="_ETM_Q1_8882338"/>
      <w:bookmarkEnd w:id="7169"/>
      <w:r>
        <w:rPr>
          <w:rtl/>
          <w:lang w:eastAsia="he-IL"/>
        </w:rPr>
        <w:t xml:space="preserve"> מבחינתכם שדרוג</w:t>
      </w:r>
      <w:r w:rsidR="00E135A5">
        <w:rPr>
          <w:rFonts w:hint="cs"/>
          <w:rtl/>
          <w:lang w:eastAsia="he-IL"/>
        </w:rPr>
        <w:t>.</w:t>
      </w:r>
    </w:p>
    <w:p w14:paraId="5F4E0A55" w14:textId="77777777" w:rsidR="00106C17" w:rsidRDefault="00106C17" w:rsidP="00106C17">
      <w:pPr>
        <w:rPr>
          <w:rtl/>
          <w:lang w:eastAsia="he-IL"/>
        </w:rPr>
      </w:pPr>
      <w:bookmarkStart w:id="7170" w:name="_ETM_Q1_8884287"/>
      <w:bookmarkStart w:id="7171" w:name="_ETM_Q1_8884319"/>
      <w:bookmarkStart w:id="7172" w:name="_ETM_Q1_8884803"/>
      <w:bookmarkEnd w:id="7170"/>
      <w:bookmarkEnd w:id="7171"/>
      <w:bookmarkEnd w:id="7172"/>
    </w:p>
    <w:p w14:paraId="4FEF363F" w14:textId="44AC95A7" w:rsidR="00106C17" w:rsidRDefault="00106C17" w:rsidP="00106C17">
      <w:pPr>
        <w:pStyle w:val="afb"/>
        <w:keepNext/>
        <w:rPr>
          <w:rtl/>
          <w:lang w:eastAsia="he-IL"/>
        </w:rPr>
      </w:pPr>
      <w:bookmarkStart w:id="7173" w:name="ET_guest_עידו_מור_816"/>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173"/>
    </w:p>
    <w:p w14:paraId="2700F7CA" w14:textId="77777777" w:rsidR="00106C17" w:rsidRDefault="00106C17" w:rsidP="00106C17">
      <w:pPr>
        <w:pStyle w:val="KeepWithNext"/>
        <w:rPr>
          <w:rtl/>
          <w:lang w:eastAsia="he-IL"/>
        </w:rPr>
      </w:pPr>
    </w:p>
    <w:p w14:paraId="6B2EBF3F" w14:textId="77777777" w:rsidR="00106C17" w:rsidRDefault="00106C17" w:rsidP="00106C17">
      <w:pPr>
        <w:rPr>
          <w:rtl/>
          <w:lang w:eastAsia="he-IL"/>
        </w:rPr>
      </w:pPr>
      <w:bookmarkStart w:id="7174" w:name="_ETM_Q1_8885056"/>
      <w:bookmarkStart w:id="7175" w:name="_ETM_Q1_8885090"/>
      <w:bookmarkEnd w:id="7174"/>
      <w:bookmarkEnd w:id="7175"/>
      <w:r>
        <w:rPr>
          <w:rtl/>
          <w:lang w:eastAsia="he-IL"/>
        </w:rPr>
        <w:t xml:space="preserve">לא זאת לא הכוונה. המגבלות אמורות להישאר אותו דבר, </w:t>
      </w:r>
      <w:bookmarkStart w:id="7176" w:name="_ETM_Q1_8891252"/>
      <w:bookmarkEnd w:id="7176"/>
      <w:r>
        <w:rPr>
          <w:rtl/>
          <w:lang w:eastAsia="he-IL"/>
        </w:rPr>
        <w:t xml:space="preserve">ולרוב אפילו יש צמצום. אבל פשוט אנחנו לא רוצים כאן </w:t>
      </w:r>
      <w:bookmarkStart w:id="7177" w:name="_ETM_Q1_8895263"/>
      <w:bookmarkEnd w:id="7177"/>
      <w:r>
        <w:rPr>
          <w:rtl/>
          <w:lang w:eastAsia="he-IL"/>
        </w:rPr>
        <w:t xml:space="preserve">מול הוועדה לומר שלא יכול הבדל של מטר. </w:t>
      </w:r>
      <w:bookmarkStart w:id="7178" w:name="_ETM_Q1_8895279"/>
      <w:bookmarkEnd w:id="7178"/>
      <w:r>
        <w:rPr>
          <w:rtl/>
          <w:lang w:eastAsia="he-IL"/>
        </w:rPr>
        <w:t>הדברים האלה</w:t>
      </w:r>
      <w:bookmarkStart w:id="7179" w:name="_ETM_Q1_8896895"/>
      <w:bookmarkEnd w:id="7179"/>
      <w:r>
        <w:rPr>
          <w:rtl/>
          <w:lang w:eastAsia="he-IL"/>
        </w:rPr>
        <w:t xml:space="preserve"> יכולים להשתנות אפילו פשוט על ידי שינוי שטח</w:t>
      </w:r>
      <w:r w:rsidR="00E135A5">
        <w:rPr>
          <w:rFonts w:hint="cs"/>
          <w:rtl/>
          <w:lang w:eastAsia="he-IL"/>
        </w:rPr>
        <w:t>.</w:t>
      </w:r>
    </w:p>
    <w:p w14:paraId="7B6BBCEF" w14:textId="77777777" w:rsidR="00106C17" w:rsidRDefault="00106C17" w:rsidP="00106C17">
      <w:pPr>
        <w:rPr>
          <w:rtl/>
          <w:lang w:eastAsia="he-IL"/>
        </w:rPr>
      </w:pPr>
      <w:bookmarkStart w:id="7180" w:name="_ETM_Q1_8889256"/>
      <w:bookmarkStart w:id="7181" w:name="_ETM_Q1_8889287"/>
      <w:bookmarkStart w:id="7182" w:name="_ETM_Q1_8889704"/>
      <w:bookmarkStart w:id="7183" w:name="_ETM_Q1_8896918"/>
      <w:bookmarkEnd w:id="7180"/>
      <w:bookmarkEnd w:id="7181"/>
      <w:bookmarkEnd w:id="7182"/>
      <w:bookmarkEnd w:id="7183"/>
    </w:p>
    <w:p w14:paraId="6F3C1023" w14:textId="16123C02" w:rsidR="00106C17" w:rsidRDefault="00106C17" w:rsidP="00106C17">
      <w:pPr>
        <w:pStyle w:val="a5"/>
        <w:keepNext/>
        <w:rPr>
          <w:rtl/>
        </w:rPr>
      </w:pPr>
      <w:bookmarkStart w:id="7184" w:name="ET_speaker_תומר_רוזנר_817"/>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7184"/>
    </w:p>
    <w:p w14:paraId="6E43FD88" w14:textId="77777777" w:rsidR="00106C17" w:rsidRDefault="00106C17" w:rsidP="00106C17">
      <w:pPr>
        <w:pStyle w:val="KeepWithNext"/>
        <w:rPr>
          <w:rtl/>
          <w:lang w:eastAsia="he-IL"/>
        </w:rPr>
      </w:pPr>
    </w:p>
    <w:p w14:paraId="41623D1F" w14:textId="77777777" w:rsidR="00106C17" w:rsidRDefault="00106C17" w:rsidP="00106C17">
      <w:pPr>
        <w:rPr>
          <w:rtl/>
          <w:lang w:eastAsia="he-IL"/>
        </w:rPr>
      </w:pPr>
      <w:bookmarkStart w:id="7185" w:name="_ETM_Q1_8889896"/>
      <w:bookmarkStart w:id="7186" w:name="_ETM_Q1_8889925"/>
      <w:bookmarkEnd w:id="7185"/>
      <w:bookmarkEnd w:id="7186"/>
      <w:r>
        <w:rPr>
          <w:rtl/>
          <w:lang w:eastAsia="he-IL"/>
        </w:rPr>
        <w:t xml:space="preserve">לא אנחנו </w:t>
      </w:r>
      <w:bookmarkStart w:id="7187" w:name="_ETM_Q1_8897897"/>
      <w:bookmarkEnd w:id="7187"/>
      <w:r>
        <w:rPr>
          <w:rtl/>
          <w:lang w:eastAsia="he-IL"/>
        </w:rPr>
        <w:t>לא מדברים על זה</w:t>
      </w:r>
      <w:bookmarkStart w:id="7188" w:name="_ETM_Q1_8899023"/>
      <w:bookmarkEnd w:id="7188"/>
      <w:r w:rsidR="00E135A5">
        <w:rPr>
          <w:rFonts w:hint="cs"/>
          <w:rtl/>
          <w:lang w:eastAsia="he-IL"/>
        </w:rPr>
        <w:t>.</w:t>
      </w:r>
    </w:p>
    <w:p w14:paraId="70CFABB2" w14:textId="77777777" w:rsidR="00106C17" w:rsidRDefault="00106C17" w:rsidP="00106C17">
      <w:pPr>
        <w:rPr>
          <w:rtl/>
          <w:lang w:eastAsia="he-IL"/>
        </w:rPr>
      </w:pPr>
      <w:bookmarkStart w:id="7189" w:name="_ETM_Q1_8899065"/>
      <w:bookmarkStart w:id="7190" w:name="_ETM_Q1_8899465"/>
      <w:bookmarkEnd w:id="7189"/>
      <w:bookmarkEnd w:id="7190"/>
    </w:p>
    <w:p w14:paraId="69FAB8E8" w14:textId="6B92F6C0" w:rsidR="00106C17" w:rsidRDefault="00106C17" w:rsidP="00106C17">
      <w:pPr>
        <w:pStyle w:val="afb"/>
        <w:keepNext/>
        <w:rPr>
          <w:rtl/>
          <w:lang w:eastAsia="he-IL"/>
        </w:rPr>
      </w:pPr>
      <w:bookmarkStart w:id="7191" w:name="ET_guest_עידו_מור_818"/>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191"/>
    </w:p>
    <w:p w14:paraId="52949630" w14:textId="77777777" w:rsidR="00106C17" w:rsidRDefault="00106C17" w:rsidP="00106C17">
      <w:pPr>
        <w:pStyle w:val="KeepWithNext"/>
        <w:rPr>
          <w:rtl/>
          <w:lang w:eastAsia="he-IL"/>
        </w:rPr>
      </w:pPr>
    </w:p>
    <w:p w14:paraId="29529D95" w14:textId="77777777" w:rsidR="00106C17" w:rsidRDefault="00106C17" w:rsidP="00106C17">
      <w:pPr>
        <w:rPr>
          <w:rtl/>
          <w:lang w:eastAsia="he-IL"/>
        </w:rPr>
      </w:pPr>
      <w:bookmarkStart w:id="7192" w:name="_ETM_Q1_8899726"/>
      <w:bookmarkStart w:id="7193" w:name="_ETM_Q1_8899764"/>
      <w:bookmarkEnd w:id="7192"/>
      <w:bookmarkEnd w:id="7193"/>
      <w:r>
        <w:rPr>
          <w:rtl/>
          <w:lang w:eastAsia="he-IL"/>
        </w:rPr>
        <w:t>שינוי מהותי ככל ויהיה שינוי מהותי</w:t>
      </w:r>
      <w:r w:rsidR="00E135A5">
        <w:rPr>
          <w:rFonts w:hint="cs"/>
          <w:rtl/>
          <w:lang w:eastAsia="he-IL"/>
        </w:rPr>
        <w:t>.</w:t>
      </w:r>
    </w:p>
    <w:p w14:paraId="6174376A" w14:textId="77777777" w:rsidR="00106C17" w:rsidRDefault="00106C17" w:rsidP="00106C17">
      <w:pPr>
        <w:rPr>
          <w:rtl/>
          <w:lang w:eastAsia="he-IL"/>
        </w:rPr>
      </w:pPr>
      <w:bookmarkStart w:id="7194" w:name="_ETM_Q1_8902977"/>
      <w:bookmarkStart w:id="7195" w:name="_ETM_Q1_8903009"/>
      <w:bookmarkEnd w:id="7194"/>
      <w:bookmarkEnd w:id="7195"/>
    </w:p>
    <w:p w14:paraId="427ED8FD" w14:textId="29A63B88" w:rsidR="00106C17" w:rsidRDefault="00106C17" w:rsidP="00106C17">
      <w:pPr>
        <w:pStyle w:val="af8"/>
        <w:keepNext/>
        <w:rPr>
          <w:rtl/>
        </w:rPr>
      </w:pPr>
      <w:bookmarkStart w:id="7196" w:name="ET_yor_5069_819"/>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196"/>
    </w:p>
    <w:p w14:paraId="175748F0" w14:textId="77777777" w:rsidR="00106C17" w:rsidRDefault="00106C17" w:rsidP="00106C17">
      <w:pPr>
        <w:pStyle w:val="KeepWithNext"/>
        <w:rPr>
          <w:rtl/>
          <w:lang w:eastAsia="he-IL"/>
        </w:rPr>
      </w:pPr>
    </w:p>
    <w:p w14:paraId="0A95EFAA" w14:textId="77777777" w:rsidR="00106C17" w:rsidRDefault="00106C17" w:rsidP="00106C17">
      <w:pPr>
        <w:rPr>
          <w:rtl/>
          <w:lang w:eastAsia="he-IL"/>
        </w:rPr>
      </w:pPr>
      <w:bookmarkStart w:id="7197" w:name="_ETM_Q1_8903255"/>
      <w:bookmarkEnd w:id="7197"/>
      <w:r>
        <w:rPr>
          <w:rtl/>
          <w:lang w:eastAsia="he-IL"/>
        </w:rPr>
        <w:t>לא, שינויי</w:t>
      </w:r>
      <w:bookmarkStart w:id="7198" w:name="_ETM_Q1_8904164"/>
      <w:bookmarkEnd w:id="7198"/>
      <w:r>
        <w:rPr>
          <w:rtl/>
          <w:lang w:eastAsia="he-IL"/>
        </w:rPr>
        <w:t>ם בהגבלות</w:t>
      </w:r>
      <w:r w:rsidR="00E135A5">
        <w:rPr>
          <w:rFonts w:hint="cs"/>
          <w:rtl/>
          <w:lang w:eastAsia="he-IL"/>
        </w:rPr>
        <w:t>.</w:t>
      </w:r>
    </w:p>
    <w:p w14:paraId="35180362" w14:textId="77777777" w:rsidR="00106C17" w:rsidRDefault="00106C17" w:rsidP="00106C17">
      <w:pPr>
        <w:rPr>
          <w:rtl/>
          <w:lang w:eastAsia="he-IL"/>
        </w:rPr>
      </w:pPr>
      <w:bookmarkStart w:id="7199" w:name="_ETM_Q1_8905773"/>
      <w:bookmarkStart w:id="7200" w:name="_ETM_Q1_8905805"/>
      <w:bookmarkStart w:id="7201" w:name="_ETM_Q1_8906170"/>
      <w:bookmarkEnd w:id="7199"/>
      <w:bookmarkEnd w:id="7200"/>
      <w:bookmarkEnd w:id="7201"/>
    </w:p>
    <w:p w14:paraId="75468A09" w14:textId="5449515D" w:rsidR="00106C17" w:rsidRDefault="00106C17" w:rsidP="00106C17">
      <w:pPr>
        <w:pStyle w:val="a5"/>
        <w:keepNext/>
        <w:rPr>
          <w:rtl/>
        </w:rPr>
      </w:pPr>
      <w:bookmarkStart w:id="7202" w:name="ET_speaker_תומר_רוזנר_820"/>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7202"/>
    </w:p>
    <w:p w14:paraId="2E2A6764" w14:textId="77777777" w:rsidR="00106C17" w:rsidRDefault="00106C17" w:rsidP="00106C17">
      <w:pPr>
        <w:pStyle w:val="KeepWithNext"/>
        <w:rPr>
          <w:rtl/>
          <w:lang w:eastAsia="he-IL"/>
        </w:rPr>
      </w:pPr>
    </w:p>
    <w:p w14:paraId="2BCD455D" w14:textId="77777777" w:rsidR="00106C17" w:rsidRDefault="00106C17" w:rsidP="00106C17">
      <w:pPr>
        <w:rPr>
          <w:rtl/>
          <w:lang w:eastAsia="he-IL"/>
        </w:rPr>
      </w:pPr>
      <w:bookmarkStart w:id="7203" w:name="_ETM_Q1_8906395"/>
      <w:bookmarkStart w:id="7204" w:name="_ETM_Q1_8906430"/>
      <w:bookmarkEnd w:id="7203"/>
      <w:bookmarkEnd w:id="7204"/>
      <w:r>
        <w:rPr>
          <w:rtl/>
          <w:lang w:eastAsia="he-IL"/>
        </w:rPr>
        <w:t>שנויים בהגבלות שהוא לא חצי מטר-מטר</w:t>
      </w:r>
      <w:r w:rsidR="00E135A5">
        <w:rPr>
          <w:rFonts w:hint="cs"/>
          <w:rtl/>
          <w:lang w:eastAsia="he-IL"/>
        </w:rPr>
        <w:t>.</w:t>
      </w:r>
    </w:p>
    <w:p w14:paraId="7CEAD90C" w14:textId="77777777" w:rsidR="00106C17" w:rsidRDefault="00106C17" w:rsidP="00106C17">
      <w:pPr>
        <w:rPr>
          <w:rtl/>
          <w:lang w:eastAsia="he-IL"/>
        </w:rPr>
      </w:pPr>
      <w:bookmarkStart w:id="7205" w:name="_ETM_Q1_8910295"/>
      <w:bookmarkStart w:id="7206" w:name="_ETM_Q1_8910355"/>
      <w:bookmarkEnd w:id="7205"/>
      <w:bookmarkEnd w:id="7206"/>
    </w:p>
    <w:p w14:paraId="5895A083" w14:textId="2AB48E11" w:rsidR="00106C17" w:rsidRDefault="00106C17" w:rsidP="00106C17">
      <w:pPr>
        <w:pStyle w:val="afb"/>
        <w:keepNext/>
        <w:rPr>
          <w:rtl/>
          <w:lang w:eastAsia="he-IL"/>
        </w:rPr>
      </w:pPr>
      <w:bookmarkStart w:id="7207" w:name="ET_guest_עידו_מור_821"/>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207"/>
    </w:p>
    <w:p w14:paraId="7F3BA4DE" w14:textId="77777777" w:rsidR="00106C17" w:rsidRDefault="00106C17" w:rsidP="00106C17">
      <w:pPr>
        <w:pStyle w:val="KeepWithNext"/>
        <w:rPr>
          <w:rtl/>
          <w:lang w:eastAsia="he-IL"/>
        </w:rPr>
      </w:pPr>
    </w:p>
    <w:p w14:paraId="2E30CC57" w14:textId="77777777" w:rsidR="00106C17" w:rsidRDefault="00E135A5" w:rsidP="00106C17">
      <w:pPr>
        <w:rPr>
          <w:rtl/>
          <w:lang w:eastAsia="he-IL"/>
        </w:rPr>
      </w:pPr>
      <w:bookmarkStart w:id="7208" w:name="_ETM_Q1_8911240"/>
      <w:bookmarkStart w:id="7209" w:name="_ETM_Q1_8911279"/>
      <w:bookmarkEnd w:id="7208"/>
      <w:bookmarkEnd w:id="7209"/>
      <w:r>
        <w:rPr>
          <w:rFonts w:hint="cs"/>
          <w:rtl/>
          <w:lang w:eastAsia="he-IL"/>
        </w:rPr>
        <w:t>אז שינוי מהותי במגבלות</w:t>
      </w:r>
      <w:bookmarkStart w:id="7210" w:name="_ETM_Q1_8903509"/>
      <w:bookmarkStart w:id="7211" w:name="_ETM_Q1_8904374"/>
      <w:bookmarkEnd w:id="7210"/>
      <w:bookmarkEnd w:id="7211"/>
      <w:r>
        <w:rPr>
          <w:rFonts w:hint="cs"/>
          <w:rtl/>
          <w:lang w:eastAsia="he-IL"/>
        </w:rPr>
        <w:t xml:space="preserve"> ודאי שזה </w:t>
      </w:r>
      <w:r w:rsidR="00106C17">
        <w:rPr>
          <w:rtl/>
          <w:lang w:eastAsia="he-IL"/>
        </w:rPr>
        <w:t>כמו הס</w:t>
      </w:r>
      <w:r w:rsidR="00B01C20">
        <w:rPr>
          <w:rFonts w:hint="cs"/>
          <w:rtl/>
          <w:lang w:eastAsia="he-IL"/>
        </w:rPr>
        <w:t>ט</w:t>
      </w:r>
      <w:r w:rsidR="00106C17">
        <w:rPr>
          <w:rtl/>
          <w:lang w:eastAsia="he-IL"/>
        </w:rPr>
        <w:t>ה</w:t>
      </w:r>
      <w:bookmarkStart w:id="7212" w:name="_ETM_Q1_8912318"/>
      <w:bookmarkStart w:id="7213" w:name="_ETM_Q1_8907332"/>
      <w:bookmarkEnd w:id="7212"/>
      <w:bookmarkEnd w:id="7213"/>
      <w:r>
        <w:rPr>
          <w:rFonts w:hint="cs"/>
          <w:rtl/>
          <w:lang w:eastAsia="he-IL"/>
        </w:rPr>
        <w:t>, כלומר אם זה שינוי מהותי.</w:t>
      </w:r>
      <w:bookmarkStart w:id="7214" w:name="_ETM_Q1_8907296"/>
      <w:bookmarkEnd w:id="7214"/>
    </w:p>
    <w:p w14:paraId="211BEA77" w14:textId="77777777" w:rsidR="00106C17" w:rsidRDefault="00106C17" w:rsidP="00106C17">
      <w:pPr>
        <w:rPr>
          <w:rtl/>
          <w:lang w:eastAsia="he-IL"/>
        </w:rPr>
      </w:pPr>
      <w:bookmarkStart w:id="7215" w:name="_ETM_Q1_8912351"/>
      <w:bookmarkStart w:id="7216" w:name="_ETM_Q1_8912732"/>
      <w:bookmarkEnd w:id="7215"/>
      <w:bookmarkEnd w:id="7216"/>
    </w:p>
    <w:p w14:paraId="46FEAE4C" w14:textId="7CB3F608" w:rsidR="00106C17" w:rsidRDefault="00106C17" w:rsidP="00106C17">
      <w:pPr>
        <w:pStyle w:val="a5"/>
        <w:keepNext/>
        <w:rPr>
          <w:rtl/>
        </w:rPr>
      </w:pPr>
      <w:bookmarkStart w:id="7217" w:name="ET_speaker_תומר_רוזנר_822"/>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7217"/>
    </w:p>
    <w:p w14:paraId="337175FF" w14:textId="77777777" w:rsidR="00106C17" w:rsidRDefault="00106C17" w:rsidP="00106C17">
      <w:pPr>
        <w:pStyle w:val="KeepWithNext"/>
        <w:rPr>
          <w:rtl/>
          <w:lang w:eastAsia="he-IL"/>
        </w:rPr>
      </w:pPr>
    </w:p>
    <w:p w14:paraId="22C8900E" w14:textId="77777777" w:rsidR="00106C17" w:rsidRDefault="00106C17" w:rsidP="00106C17">
      <w:pPr>
        <w:rPr>
          <w:rtl/>
          <w:lang w:eastAsia="he-IL"/>
        </w:rPr>
      </w:pPr>
      <w:bookmarkStart w:id="7218" w:name="_ETM_Q1_8912980"/>
      <w:bookmarkStart w:id="7219" w:name="_ETM_Q1_8913022"/>
      <w:bookmarkEnd w:id="7218"/>
      <w:bookmarkEnd w:id="7219"/>
      <w:r>
        <w:rPr>
          <w:rtl/>
          <w:lang w:eastAsia="he-IL"/>
        </w:rPr>
        <w:t xml:space="preserve">אז בואו נגיד </w:t>
      </w:r>
      <w:bookmarkStart w:id="7220" w:name="_ETM_Q1_8913958"/>
      <w:bookmarkEnd w:id="7220"/>
      <w:r>
        <w:rPr>
          <w:rtl/>
          <w:lang w:eastAsia="he-IL"/>
        </w:rPr>
        <w:t>את זה. שינוי מהותי בהגבלות</w:t>
      </w:r>
      <w:bookmarkStart w:id="7221" w:name="_ETM_Q1_8916709"/>
      <w:bookmarkEnd w:id="7221"/>
      <w:r w:rsidR="00E135A5">
        <w:rPr>
          <w:rFonts w:hint="cs"/>
          <w:rtl/>
          <w:lang w:eastAsia="he-IL"/>
        </w:rPr>
        <w:t>.</w:t>
      </w:r>
    </w:p>
    <w:p w14:paraId="034B2974" w14:textId="77777777" w:rsidR="00106C17" w:rsidRDefault="00106C17" w:rsidP="00106C17">
      <w:pPr>
        <w:rPr>
          <w:rtl/>
          <w:lang w:eastAsia="he-IL"/>
        </w:rPr>
      </w:pPr>
      <w:bookmarkStart w:id="7222" w:name="_ETM_Q1_8916740"/>
      <w:bookmarkStart w:id="7223" w:name="_ETM_Q1_8917224"/>
      <w:bookmarkEnd w:id="7222"/>
      <w:bookmarkEnd w:id="7223"/>
    </w:p>
    <w:p w14:paraId="7581FBBD" w14:textId="58C74729" w:rsidR="00106C17" w:rsidRDefault="00106C17" w:rsidP="00106C17">
      <w:pPr>
        <w:pStyle w:val="afb"/>
        <w:keepNext/>
        <w:rPr>
          <w:rtl/>
          <w:lang w:eastAsia="he-IL"/>
        </w:rPr>
      </w:pPr>
      <w:bookmarkStart w:id="7224" w:name="ET_guest_עידו_מור_823"/>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224"/>
    </w:p>
    <w:p w14:paraId="16A36F23" w14:textId="77777777" w:rsidR="00106C17" w:rsidRDefault="00106C17" w:rsidP="00106C17">
      <w:pPr>
        <w:pStyle w:val="KeepWithNext"/>
        <w:rPr>
          <w:rtl/>
          <w:lang w:eastAsia="he-IL"/>
        </w:rPr>
      </w:pPr>
    </w:p>
    <w:p w14:paraId="16EB444B" w14:textId="77777777" w:rsidR="00106C17" w:rsidRDefault="00106C17" w:rsidP="00106C17">
      <w:pPr>
        <w:rPr>
          <w:rtl/>
          <w:lang w:eastAsia="he-IL"/>
        </w:rPr>
      </w:pPr>
      <w:bookmarkStart w:id="7225" w:name="_ETM_Q1_8917484"/>
      <w:bookmarkStart w:id="7226" w:name="_ETM_Q1_8917520"/>
      <w:bookmarkEnd w:id="7225"/>
      <w:bookmarkEnd w:id="7226"/>
      <w:r>
        <w:rPr>
          <w:rtl/>
          <w:lang w:eastAsia="he-IL"/>
        </w:rPr>
        <w:t xml:space="preserve">אפשר לומר שינוי מהותי </w:t>
      </w:r>
      <w:r w:rsidR="00E135A5">
        <w:rPr>
          <w:rFonts w:hint="cs"/>
          <w:rtl/>
          <w:lang w:eastAsia="he-IL"/>
        </w:rPr>
        <w:t>ב</w:t>
      </w:r>
      <w:r>
        <w:rPr>
          <w:rtl/>
          <w:lang w:eastAsia="he-IL"/>
        </w:rPr>
        <w:t>הסטה.</w:t>
      </w:r>
    </w:p>
    <w:p w14:paraId="5AA7BC06" w14:textId="77777777" w:rsidR="00106C17" w:rsidRDefault="00106C17" w:rsidP="00106C17">
      <w:pPr>
        <w:rPr>
          <w:rtl/>
          <w:lang w:eastAsia="he-IL"/>
        </w:rPr>
      </w:pPr>
      <w:bookmarkStart w:id="7227" w:name="_ETM_Q1_8920168"/>
      <w:bookmarkStart w:id="7228" w:name="_ETM_Q1_8920202"/>
      <w:bookmarkEnd w:id="7227"/>
      <w:bookmarkEnd w:id="7228"/>
    </w:p>
    <w:p w14:paraId="6FE516A8" w14:textId="135C782A" w:rsidR="00106C17" w:rsidRDefault="00106C17" w:rsidP="00106C17">
      <w:pPr>
        <w:pStyle w:val="af8"/>
        <w:keepNext/>
        <w:rPr>
          <w:rtl/>
        </w:rPr>
      </w:pPr>
      <w:bookmarkStart w:id="7229" w:name="ET_yor_5069_824"/>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229"/>
    </w:p>
    <w:p w14:paraId="42A31B20" w14:textId="77777777" w:rsidR="00106C17" w:rsidRDefault="00106C17" w:rsidP="00106C17">
      <w:pPr>
        <w:pStyle w:val="KeepWithNext"/>
        <w:rPr>
          <w:rtl/>
          <w:lang w:eastAsia="he-IL"/>
        </w:rPr>
      </w:pPr>
    </w:p>
    <w:p w14:paraId="06546A47" w14:textId="77777777" w:rsidR="00106C17" w:rsidRDefault="00106C17" w:rsidP="00106C17">
      <w:pPr>
        <w:rPr>
          <w:rtl/>
          <w:lang w:eastAsia="he-IL"/>
        </w:rPr>
      </w:pPr>
      <w:bookmarkStart w:id="7230" w:name="_ETM_Q1_8920438"/>
      <w:bookmarkEnd w:id="7230"/>
      <w:r>
        <w:rPr>
          <w:rtl/>
          <w:lang w:eastAsia="he-IL"/>
        </w:rPr>
        <w:t xml:space="preserve">בוא, </w:t>
      </w:r>
      <w:bookmarkStart w:id="7231" w:name="_ETM_Q1_8920933"/>
      <w:bookmarkEnd w:id="7231"/>
      <w:r>
        <w:rPr>
          <w:rtl/>
          <w:lang w:eastAsia="he-IL"/>
        </w:rPr>
        <w:t>אנחנו שוב, אנחנו הולכים ופותחים ונותנים את האפשרויות</w:t>
      </w:r>
      <w:r w:rsidR="00E135A5">
        <w:rPr>
          <w:rFonts w:hint="cs"/>
          <w:rtl/>
          <w:lang w:eastAsia="he-IL"/>
        </w:rPr>
        <w:t>.</w:t>
      </w:r>
    </w:p>
    <w:p w14:paraId="6F7DDC7D" w14:textId="77777777" w:rsidR="00106C17" w:rsidRDefault="00106C17" w:rsidP="00106C17">
      <w:pPr>
        <w:rPr>
          <w:rtl/>
          <w:lang w:eastAsia="he-IL"/>
        </w:rPr>
      </w:pPr>
      <w:bookmarkStart w:id="7232" w:name="_ETM_Q1_8926951"/>
      <w:bookmarkStart w:id="7233" w:name="_ETM_Q1_8926985"/>
      <w:bookmarkStart w:id="7234" w:name="_ETM_Q1_8928189"/>
      <w:bookmarkEnd w:id="7232"/>
      <w:bookmarkEnd w:id="7233"/>
      <w:bookmarkEnd w:id="7234"/>
    </w:p>
    <w:p w14:paraId="4A80982D" w14:textId="45739F42" w:rsidR="00106C17" w:rsidRDefault="00106C17" w:rsidP="00106C17">
      <w:pPr>
        <w:pStyle w:val="afb"/>
        <w:keepNext/>
        <w:rPr>
          <w:rtl/>
          <w:lang w:eastAsia="he-IL"/>
        </w:rPr>
      </w:pPr>
      <w:bookmarkStart w:id="7235" w:name="ET_guest_ניב_יערי_825"/>
      <w:r>
        <w:rPr>
          <w:rStyle w:val="TagStyle"/>
          <w:rFonts w:hint="cs"/>
          <w:rtl/>
        </w:rPr>
        <w:t xml:space="preserve"> &lt;&lt; אורח &gt;&gt; </w:t>
      </w:r>
      <w:r>
        <w:rPr>
          <w:rFonts w:hint="cs"/>
          <w:rtl/>
          <w:lang w:eastAsia="he-IL"/>
        </w:rPr>
        <w:t>ניב יערי:</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235"/>
    </w:p>
    <w:p w14:paraId="425ADE6C" w14:textId="77777777" w:rsidR="00106C17" w:rsidRDefault="00106C17" w:rsidP="00106C17">
      <w:pPr>
        <w:pStyle w:val="KeepWithNext"/>
        <w:rPr>
          <w:rtl/>
          <w:lang w:eastAsia="he-IL"/>
        </w:rPr>
      </w:pPr>
    </w:p>
    <w:p w14:paraId="3313BA8A" w14:textId="77777777" w:rsidR="00106C17" w:rsidRDefault="00E135A5" w:rsidP="00106C17">
      <w:pPr>
        <w:rPr>
          <w:rtl/>
          <w:lang w:eastAsia="he-IL"/>
        </w:rPr>
      </w:pPr>
      <w:bookmarkStart w:id="7236" w:name="_ETM_Q1_8928512"/>
      <w:bookmarkStart w:id="7237" w:name="_ETM_Q1_8928555"/>
      <w:bookmarkEnd w:id="7236"/>
      <w:bookmarkEnd w:id="7237"/>
      <w:r>
        <w:rPr>
          <w:rFonts w:hint="cs"/>
          <w:rtl/>
          <w:lang w:eastAsia="he-IL"/>
        </w:rPr>
        <w:t>דווקא</w:t>
      </w:r>
      <w:bookmarkStart w:id="7238" w:name="_ETM_Q1_8935375"/>
      <w:bookmarkEnd w:id="7238"/>
      <w:r>
        <w:rPr>
          <w:rFonts w:hint="cs"/>
          <w:rtl/>
          <w:lang w:eastAsia="he-IL"/>
        </w:rPr>
        <w:t xml:space="preserve"> </w:t>
      </w:r>
      <w:r w:rsidR="00106C17">
        <w:rPr>
          <w:rtl/>
          <w:lang w:eastAsia="he-IL"/>
        </w:rPr>
        <w:t xml:space="preserve">אין לזה </w:t>
      </w:r>
      <w:bookmarkStart w:id="7239" w:name="_ETM_Q1_8929097"/>
      <w:bookmarkEnd w:id="7239"/>
      <w:r w:rsidR="00106C17">
        <w:rPr>
          <w:rtl/>
          <w:lang w:eastAsia="he-IL"/>
        </w:rPr>
        <w:t>סוף, יש למשל דו</w:t>
      </w:r>
      <w:bookmarkStart w:id="7240" w:name="_ETM_Q1_8926251"/>
      <w:bookmarkStart w:id="7241" w:name="_ETM_Q1_8921549"/>
      <w:bookmarkEnd w:id="7240"/>
      <w:bookmarkEnd w:id="7241"/>
      <w:r w:rsidR="00106C17">
        <w:rPr>
          <w:rtl/>
          <w:lang w:eastAsia="he-IL"/>
        </w:rPr>
        <w:t xml:space="preserve">גמה שעמוד יכול לזוז בתוך התוואי, שאנחנו </w:t>
      </w:r>
      <w:bookmarkStart w:id="7242" w:name="_ETM_Q1_8931698"/>
      <w:bookmarkEnd w:id="7242"/>
      <w:r w:rsidR="00106C17">
        <w:rPr>
          <w:rtl/>
          <w:lang w:eastAsia="he-IL"/>
        </w:rPr>
        <w:t>לא מסיטים אותו ימינה שמאלה, אבל העמוד ילך בתוך הקו</w:t>
      </w:r>
      <w:bookmarkStart w:id="7243" w:name="_ETM_Q1_8936158"/>
      <w:bookmarkEnd w:id="7243"/>
      <w:r w:rsidR="00106C17">
        <w:rPr>
          <w:rtl/>
          <w:lang w:eastAsia="he-IL"/>
        </w:rPr>
        <w:t xml:space="preserve"> מנקודה שהוא עומד פנימה. הדבר הזה לפעמים יכול להיות רגיש </w:t>
      </w:r>
      <w:bookmarkStart w:id="7244" w:name="_ETM_Q1_8941383"/>
      <w:bookmarkEnd w:id="7244"/>
      <w:r w:rsidR="00106C17">
        <w:rPr>
          <w:rtl/>
          <w:lang w:eastAsia="he-IL"/>
        </w:rPr>
        <w:t xml:space="preserve">ולפעמים יכול להיות שלא. </w:t>
      </w:r>
      <w:r>
        <w:rPr>
          <w:rFonts w:hint="cs"/>
          <w:rtl/>
          <w:lang w:eastAsia="he-IL"/>
        </w:rPr>
        <w:t>להבנתי אולי אפשר להגיד בסעיף</w:t>
      </w:r>
      <w:bookmarkStart w:id="7245" w:name="_ETM_Q1_8946082"/>
      <w:bookmarkEnd w:id="7245"/>
      <w:r>
        <w:rPr>
          <w:rFonts w:hint="cs"/>
          <w:rtl/>
          <w:lang w:eastAsia="he-IL"/>
        </w:rPr>
        <w:t>,</w:t>
      </w:r>
      <w:bookmarkStart w:id="7246" w:name="_ETM_Q1_8942470"/>
      <w:bookmarkEnd w:id="7246"/>
      <w:r>
        <w:rPr>
          <w:rFonts w:hint="cs"/>
          <w:rtl/>
          <w:lang w:eastAsia="he-IL"/>
        </w:rPr>
        <w:t xml:space="preserve"> </w:t>
      </w:r>
      <w:r w:rsidR="00106C17">
        <w:rPr>
          <w:rtl/>
          <w:lang w:eastAsia="he-IL"/>
        </w:rPr>
        <w:t>מבלי לפגוע בהו</w:t>
      </w:r>
      <w:bookmarkStart w:id="7247" w:name="_ETM_Q1_8940085"/>
      <w:bookmarkEnd w:id="7247"/>
      <w:r w:rsidR="00106C17">
        <w:rPr>
          <w:rtl/>
          <w:lang w:eastAsia="he-IL"/>
        </w:rPr>
        <w:t>ראות</w:t>
      </w:r>
      <w:r>
        <w:rPr>
          <w:rFonts w:hint="cs"/>
          <w:rtl/>
          <w:lang w:eastAsia="he-IL"/>
        </w:rPr>
        <w:t xml:space="preserve"> תוכנית</w:t>
      </w:r>
      <w:r w:rsidR="00106C17">
        <w:rPr>
          <w:rtl/>
          <w:lang w:eastAsia="he-IL"/>
        </w:rPr>
        <w:t xml:space="preserve"> המתאר </w:t>
      </w:r>
      <w:bookmarkStart w:id="7248" w:name="_ETM_Q1_8947508"/>
      <w:bookmarkEnd w:id="7248"/>
      <w:r w:rsidR="00106C17">
        <w:rPr>
          <w:rtl/>
          <w:lang w:eastAsia="he-IL"/>
        </w:rPr>
        <w:t>הארצית</w:t>
      </w:r>
      <w:r>
        <w:rPr>
          <w:rFonts w:hint="cs"/>
          <w:rtl/>
          <w:lang w:eastAsia="he-IL"/>
        </w:rPr>
        <w:t xml:space="preserve"> לא יהיה.</w:t>
      </w:r>
    </w:p>
    <w:p w14:paraId="16E809CA" w14:textId="77777777" w:rsidR="00106C17" w:rsidRDefault="00106C17" w:rsidP="00106C17">
      <w:pPr>
        <w:rPr>
          <w:rtl/>
          <w:lang w:eastAsia="he-IL"/>
        </w:rPr>
      </w:pPr>
      <w:bookmarkStart w:id="7249" w:name="_ETM_Q1_8948499"/>
      <w:bookmarkStart w:id="7250" w:name="_ETM_Q1_8948532"/>
      <w:bookmarkStart w:id="7251" w:name="_ETM_Q1_8949154"/>
      <w:bookmarkEnd w:id="7249"/>
      <w:bookmarkEnd w:id="7250"/>
      <w:bookmarkEnd w:id="7251"/>
    </w:p>
    <w:p w14:paraId="5ECC5310" w14:textId="58769A49" w:rsidR="00106C17" w:rsidRDefault="00106C17" w:rsidP="00106C17">
      <w:pPr>
        <w:pStyle w:val="a5"/>
        <w:keepNext/>
        <w:rPr>
          <w:rtl/>
        </w:rPr>
      </w:pPr>
      <w:bookmarkStart w:id="7252" w:name="ET_speaker_תומר_רוזנר_826"/>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7252"/>
    </w:p>
    <w:p w14:paraId="5F9B6DFE" w14:textId="77777777" w:rsidR="00106C17" w:rsidRDefault="00106C17" w:rsidP="00106C17">
      <w:pPr>
        <w:pStyle w:val="KeepWithNext"/>
        <w:rPr>
          <w:rtl/>
          <w:lang w:eastAsia="he-IL"/>
        </w:rPr>
      </w:pPr>
    </w:p>
    <w:p w14:paraId="68D799AA" w14:textId="77777777" w:rsidR="00106C17" w:rsidRDefault="00106C17" w:rsidP="00106C17">
      <w:pPr>
        <w:rPr>
          <w:rtl/>
          <w:lang w:eastAsia="he-IL"/>
        </w:rPr>
      </w:pPr>
      <w:r>
        <w:rPr>
          <w:rtl/>
          <w:lang w:eastAsia="he-IL"/>
        </w:rPr>
        <w:t>ל</w:t>
      </w:r>
      <w:bookmarkStart w:id="7253" w:name="_ETM_Q1_8949408"/>
      <w:bookmarkStart w:id="7254" w:name="_ETM_Q1_8949429"/>
      <w:bookmarkEnd w:id="7253"/>
      <w:bookmarkEnd w:id="7254"/>
      <w:r>
        <w:rPr>
          <w:rtl/>
          <w:lang w:eastAsia="he-IL"/>
        </w:rPr>
        <w:t>א צריך להגיד</w:t>
      </w:r>
      <w:bookmarkStart w:id="7255" w:name="_ETM_Q1_8950835"/>
      <w:bookmarkStart w:id="7256" w:name="_ETM_Q1_8946205"/>
      <w:bookmarkEnd w:id="7255"/>
      <w:bookmarkEnd w:id="7256"/>
      <w:r w:rsidR="00E135A5">
        <w:rPr>
          <w:rFonts w:hint="cs"/>
          <w:rtl/>
          <w:lang w:eastAsia="he-IL"/>
        </w:rPr>
        <w:t>.</w:t>
      </w:r>
    </w:p>
    <w:p w14:paraId="322EFA48" w14:textId="77777777" w:rsidR="00106C17" w:rsidRDefault="00106C17" w:rsidP="00106C17">
      <w:pPr>
        <w:rPr>
          <w:rtl/>
          <w:lang w:eastAsia="he-IL"/>
        </w:rPr>
      </w:pPr>
      <w:bookmarkStart w:id="7257" w:name="_ETM_Q1_8950866"/>
      <w:bookmarkStart w:id="7258" w:name="_ETM_Q1_8951429"/>
      <w:bookmarkEnd w:id="7257"/>
      <w:bookmarkEnd w:id="7258"/>
    </w:p>
    <w:p w14:paraId="4F4468BB" w14:textId="67075605" w:rsidR="00106C17" w:rsidRDefault="00106C17" w:rsidP="00106C17">
      <w:pPr>
        <w:pStyle w:val="afb"/>
        <w:keepNext/>
        <w:rPr>
          <w:rtl/>
          <w:lang w:eastAsia="he-IL"/>
        </w:rPr>
      </w:pPr>
      <w:bookmarkStart w:id="7259" w:name="ET_guest_ניב_יערי_827"/>
      <w:r>
        <w:rPr>
          <w:rStyle w:val="TagStyle"/>
          <w:rFonts w:hint="cs"/>
          <w:rtl/>
        </w:rPr>
        <w:t xml:space="preserve"> &lt;&lt; אורח &gt;&gt; </w:t>
      </w:r>
      <w:r>
        <w:rPr>
          <w:rFonts w:hint="cs"/>
          <w:rtl/>
          <w:lang w:eastAsia="he-IL"/>
        </w:rPr>
        <w:t>ניב יערי:</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259"/>
    </w:p>
    <w:p w14:paraId="0E72C034" w14:textId="77777777" w:rsidR="00106C17" w:rsidRDefault="00106C17" w:rsidP="00106C17">
      <w:pPr>
        <w:pStyle w:val="KeepWithNext"/>
        <w:rPr>
          <w:rtl/>
          <w:lang w:eastAsia="he-IL"/>
        </w:rPr>
      </w:pPr>
    </w:p>
    <w:p w14:paraId="63443E71" w14:textId="77777777" w:rsidR="00106C17" w:rsidRDefault="00E135A5" w:rsidP="00106C17">
      <w:pPr>
        <w:rPr>
          <w:rtl/>
          <w:lang w:eastAsia="he-IL"/>
        </w:rPr>
      </w:pPr>
      <w:bookmarkStart w:id="7260" w:name="_ETM_Q1_8951710"/>
      <w:bookmarkStart w:id="7261" w:name="_ETM_Q1_8951746"/>
      <w:bookmarkEnd w:id="7260"/>
      <w:bookmarkEnd w:id="7261"/>
      <w:r>
        <w:rPr>
          <w:rFonts w:hint="cs"/>
          <w:rtl/>
          <w:lang w:eastAsia="he-IL"/>
        </w:rPr>
        <w:t>כי אני</w:t>
      </w:r>
      <w:bookmarkStart w:id="7262" w:name="_ETM_Q1_8951994"/>
      <w:bookmarkEnd w:id="7262"/>
      <w:r>
        <w:rPr>
          <w:rFonts w:hint="cs"/>
          <w:rtl/>
          <w:lang w:eastAsia="he-IL"/>
        </w:rPr>
        <w:t xml:space="preserve"> חושב שאחרת יוצר מצב</w:t>
      </w:r>
      <w:bookmarkStart w:id="7263" w:name="_ETM_Q1_8951735"/>
      <w:bookmarkStart w:id="7264" w:name="_ETM_Q1_8947742"/>
      <w:bookmarkEnd w:id="7263"/>
      <w:bookmarkEnd w:id="7264"/>
      <w:r>
        <w:rPr>
          <w:rFonts w:hint="cs"/>
          <w:rtl/>
          <w:lang w:eastAsia="he-IL"/>
        </w:rPr>
        <w:t xml:space="preserve"> שיתפרש שזה בטוח </w:t>
      </w:r>
      <w:r w:rsidR="00106C17">
        <w:rPr>
          <w:rtl/>
          <w:lang w:eastAsia="he-IL"/>
        </w:rPr>
        <w:t xml:space="preserve">הסדר שלילי אם אנחנו נגיד שזה רק על </w:t>
      </w:r>
      <w:bookmarkStart w:id="7265" w:name="_ETM_Q1_8955523"/>
      <w:bookmarkEnd w:id="7265"/>
      <w:r w:rsidR="00106C17">
        <w:rPr>
          <w:rtl/>
          <w:lang w:eastAsia="he-IL"/>
        </w:rPr>
        <w:t>זה ועל זה</w:t>
      </w:r>
      <w:bookmarkStart w:id="7266" w:name="_ETM_Q1_8956628"/>
      <w:bookmarkEnd w:id="7266"/>
      <w:r>
        <w:rPr>
          <w:rFonts w:hint="cs"/>
          <w:rtl/>
          <w:lang w:eastAsia="he-IL"/>
        </w:rPr>
        <w:t>.</w:t>
      </w:r>
    </w:p>
    <w:p w14:paraId="4C1C4DB1" w14:textId="77777777" w:rsidR="00106C17" w:rsidRDefault="00106C17" w:rsidP="00106C17">
      <w:pPr>
        <w:rPr>
          <w:rtl/>
          <w:lang w:eastAsia="he-IL"/>
        </w:rPr>
      </w:pPr>
      <w:bookmarkStart w:id="7267" w:name="_ETM_Q1_8956655"/>
      <w:bookmarkStart w:id="7268" w:name="_ETM_Q1_8953723"/>
      <w:bookmarkEnd w:id="7267"/>
      <w:bookmarkEnd w:id="7268"/>
    </w:p>
    <w:p w14:paraId="74DD5491" w14:textId="71B32429" w:rsidR="00106C17" w:rsidRDefault="00106C17" w:rsidP="00106C17">
      <w:pPr>
        <w:pStyle w:val="afb"/>
        <w:keepNext/>
        <w:rPr>
          <w:rtl/>
          <w:lang w:eastAsia="he-IL"/>
        </w:rPr>
      </w:pPr>
      <w:bookmarkStart w:id="7269" w:name="ET_guest_רחל_לוטן_828"/>
      <w:r>
        <w:rPr>
          <w:rStyle w:val="TagStyle"/>
          <w:rFonts w:hint="cs"/>
          <w:rtl/>
        </w:rPr>
        <w:t xml:space="preserve"> &lt;&lt; אורח &gt;&gt; </w:t>
      </w:r>
      <w:r>
        <w:rPr>
          <w:rFonts w:hint="cs"/>
          <w:rtl/>
          <w:lang w:eastAsia="he-IL"/>
        </w:rPr>
        <w:t>רחל לוטן:</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269"/>
    </w:p>
    <w:p w14:paraId="6A0233A3" w14:textId="77777777" w:rsidR="00106C17" w:rsidRDefault="00106C17" w:rsidP="00106C17">
      <w:pPr>
        <w:pStyle w:val="KeepWithNext"/>
        <w:rPr>
          <w:rtl/>
          <w:lang w:eastAsia="he-IL"/>
        </w:rPr>
      </w:pPr>
    </w:p>
    <w:p w14:paraId="7183E2E2" w14:textId="77777777" w:rsidR="00106C17" w:rsidRDefault="00106C17" w:rsidP="00106C17">
      <w:pPr>
        <w:rPr>
          <w:rtl/>
          <w:lang w:eastAsia="he-IL"/>
        </w:rPr>
      </w:pPr>
      <w:bookmarkStart w:id="7270" w:name="_ETM_Q1_8953944"/>
      <w:bookmarkStart w:id="7271" w:name="_ETM_Q1_8953975"/>
      <w:bookmarkEnd w:id="7270"/>
      <w:bookmarkEnd w:id="7271"/>
      <w:r>
        <w:rPr>
          <w:rtl/>
          <w:lang w:eastAsia="he-IL"/>
        </w:rPr>
        <w:t>אבל חבר'ה תקשיבו, הרי מה הסעיף הז</w:t>
      </w:r>
      <w:r w:rsidR="00E135A5">
        <w:rPr>
          <w:rFonts w:hint="cs"/>
          <w:rtl/>
          <w:lang w:eastAsia="he-IL"/>
        </w:rPr>
        <w:t>ה</w:t>
      </w:r>
      <w:r>
        <w:rPr>
          <w:rtl/>
          <w:lang w:eastAsia="he-IL"/>
        </w:rPr>
        <w:t xml:space="preserve"> אומר?</w:t>
      </w:r>
      <w:bookmarkStart w:id="7272" w:name="_ETM_Q1_8958226"/>
      <w:bookmarkEnd w:id="7272"/>
      <w:r>
        <w:rPr>
          <w:rtl/>
          <w:lang w:eastAsia="he-IL"/>
        </w:rPr>
        <w:t xml:space="preserve"> אנחנו נכנסים להוראות של</w:t>
      </w:r>
      <w:r w:rsidR="00E135A5">
        <w:rPr>
          <w:rFonts w:hint="cs"/>
          <w:rtl/>
          <w:lang w:eastAsia="he-IL"/>
        </w:rPr>
        <w:t xml:space="preserve"> </w:t>
      </w:r>
      <w:r>
        <w:rPr>
          <w:rtl/>
          <w:lang w:eastAsia="he-IL"/>
        </w:rPr>
        <w:t xml:space="preserve">תוכנית מפורטת. הסעיף הזה בעצם אומר </w:t>
      </w:r>
      <w:bookmarkStart w:id="7273" w:name="_ETM_Q1_8966805"/>
      <w:bookmarkEnd w:id="7273"/>
      <w:r>
        <w:rPr>
          <w:rtl/>
          <w:lang w:eastAsia="he-IL"/>
        </w:rPr>
        <w:t>שאנחנו</w:t>
      </w:r>
      <w:r w:rsidR="00E135A5">
        <w:rPr>
          <w:rFonts w:hint="cs"/>
          <w:rtl/>
          <w:lang w:eastAsia="he-IL"/>
        </w:rPr>
        <w:t xml:space="preserve"> </w:t>
      </w:r>
      <w:r>
        <w:rPr>
          <w:rtl/>
          <w:lang w:eastAsia="he-IL"/>
        </w:rPr>
        <w:t xml:space="preserve">הולכים למועצה הארצית, שבה יש נציגים של כל הגופים, </w:t>
      </w:r>
      <w:bookmarkStart w:id="7274" w:name="_ETM_Q1_8971974"/>
      <w:bookmarkEnd w:id="7274"/>
      <w:r>
        <w:rPr>
          <w:rtl/>
          <w:lang w:eastAsia="he-IL"/>
        </w:rPr>
        <w:t>מכינים ביחד תוכנית. בסופו ש</w:t>
      </w:r>
      <w:bookmarkStart w:id="7275" w:name="_ETM_Q1_8972209"/>
      <w:bookmarkEnd w:id="7275"/>
      <w:r>
        <w:rPr>
          <w:rtl/>
          <w:lang w:eastAsia="he-IL"/>
        </w:rPr>
        <w:t>ל דבר</w:t>
      </w:r>
      <w:r w:rsidR="00E135A5">
        <w:rPr>
          <w:rFonts w:hint="cs"/>
          <w:rtl/>
          <w:lang w:eastAsia="he-IL"/>
        </w:rPr>
        <w:t xml:space="preserve"> </w:t>
      </w:r>
      <w:bookmarkStart w:id="7276" w:name="_ETM_Q1_8975342"/>
      <w:bookmarkEnd w:id="7276"/>
      <w:r w:rsidR="00E135A5">
        <w:rPr>
          <w:rFonts w:hint="cs"/>
          <w:rtl/>
          <w:lang w:eastAsia="he-IL"/>
        </w:rPr>
        <w:t xml:space="preserve">הרי </w:t>
      </w:r>
      <w:r>
        <w:rPr>
          <w:rtl/>
          <w:lang w:eastAsia="he-IL"/>
        </w:rPr>
        <w:t>לכל גוף שיושב פה</w:t>
      </w:r>
      <w:bookmarkStart w:id="7277" w:name="_ETM_Q1_8979429"/>
      <w:bookmarkEnd w:id="7277"/>
      <w:r>
        <w:rPr>
          <w:rtl/>
          <w:lang w:eastAsia="he-IL"/>
        </w:rPr>
        <w:t xml:space="preserve">, </w:t>
      </w:r>
      <w:bookmarkStart w:id="7278" w:name="_ETM_Q1_8977365"/>
      <w:bookmarkEnd w:id="7278"/>
      <w:r>
        <w:rPr>
          <w:rtl/>
          <w:lang w:eastAsia="he-IL"/>
        </w:rPr>
        <w:t>רובם,</w:t>
      </w:r>
      <w:bookmarkStart w:id="7279" w:name="_ETM_Q1_8976672"/>
      <w:bookmarkEnd w:id="7279"/>
      <w:r>
        <w:rPr>
          <w:rtl/>
          <w:lang w:eastAsia="he-IL"/>
        </w:rPr>
        <w:t xml:space="preserve"> יש נציגות במועצה הארצית, זה אחרי זה עובר</w:t>
      </w:r>
      <w:bookmarkStart w:id="7280" w:name="_ETM_Q1_8982261"/>
      <w:bookmarkEnd w:id="7280"/>
      <w:r>
        <w:rPr>
          <w:rtl/>
          <w:lang w:eastAsia="he-IL"/>
        </w:rPr>
        <w:t xml:space="preserve"> שימוע ציבורי</w:t>
      </w:r>
      <w:r w:rsidR="00E135A5">
        <w:rPr>
          <w:rFonts w:hint="cs"/>
          <w:rtl/>
          <w:lang w:eastAsia="he-IL"/>
        </w:rPr>
        <w:t>.</w:t>
      </w:r>
    </w:p>
    <w:p w14:paraId="6BA3DCCE" w14:textId="77777777" w:rsidR="00106C17" w:rsidRDefault="00106C17" w:rsidP="00106C17">
      <w:pPr>
        <w:rPr>
          <w:rtl/>
          <w:lang w:eastAsia="he-IL"/>
        </w:rPr>
      </w:pPr>
      <w:bookmarkStart w:id="7281" w:name="_ETM_Q1_8983146"/>
      <w:bookmarkStart w:id="7282" w:name="_ETM_Q1_8983187"/>
      <w:bookmarkEnd w:id="7281"/>
      <w:bookmarkEnd w:id="7282"/>
    </w:p>
    <w:p w14:paraId="085AA979" w14:textId="28F565E7" w:rsidR="00106C17" w:rsidRDefault="00106C17" w:rsidP="00106C17">
      <w:pPr>
        <w:pStyle w:val="af8"/>
        <w:keepNext/>
        <w:rPr>
          <w:rtl/>
        </w:rPr>
      </w:pPr>
      <w:bookmarkStart w:id="7283" w:name="ET_yor_5069_829"/>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283"/>
    </w:p>
    <w:p w14:paraId="19244A52" w14:textId="77777777" w:rsidR="00106C17" w:rsidRDefault="00106C17" w:rsidP="00106C17">
      <w:pPr>
        <w:pStyle w:val="KeepWithNext"/>
        <w:rPr>
          <w:rtl/>
          <w:lang w:eastAsia="he-IL"/>
        </w:rPr>
      </w:pPr>
    </w:p>
    <w:p w14:paraId="2043EA95" w14:textId="77777777" w:rsidR="00106C17" w:rsidRDefault="00106C17" w:rsidP="00106C17">
      <w:pPr>
        <w:rPr>
          <w:rtl/>
          <w:lang w:eastAsia="he-IL"/>
        </w:rPr>
      </w:pPr>
      <w:bookmarkStart w:id="7284" w:name="_ETM_Q1_8983379"/>
      <w:bookmarkEnd w:id="7284"/>
      <w:r>
        <w:rPr>
          <w:rtl/>
          <w:lang w:eastAsia="he-IL"/>
        </w:rPr>
        <w:t>בסדר אבל אנחנו מכינים לכם עכשיו תשתית מ</w:t>
      </w:r>
      <w:bookmarkStart w:id="7285" w:name="_ETM_Q1_8980545"/>
      <w:bookmarkEnd w:id="7285"/>
      <w:r>
        <w:rPr>
          <w:rtl/>
          <w:lang w:eastAsia="he-IL"/>
        </w:rPr>
        <w:t>סג</w:t>
      </w:r>
      <w:bookmarkStart w:id="7286" w:name="_ETM_Q1_8981276"/>
      <w:bookmarkStart w:id="7287" w:name="_ETM_Q1_8976934"/>
      <w:bookmarkEnd w:id="7286"/>
      <w:bookmarkEnd w:id="7287"/>
      <w:r>
        <w:rPr>
          <w:rtl/>
          <w:lang w:eastAsia="he-IL"/>
        </w:rPr>
        <w:t>רת של</w:t>
      </w:r>
      <w:bookmarkStart w:id="7288" w:name="_ETM_Q1_8987741"/>
      <w:bookmarkEnd w:id="7288"/>
      <w:r>
        <w:rPr>
          <w:rtl/>
          <w:lang w:eastAsia="he-IL"/>
        </w:rPr>
        <w:t xml:space="preserve"> הקלות. אני רוצה שההקלות האלה ילכו למקומות שיש כאלה שחושבים </w:t>
      </w:r>
      <w:bookmarkStart w:id="7289" w:name="_ETM_Q1_8993007"/>
      <w:bookmarkEnd w:id="7289"/>
      <w:r>
        <w:rPr>
          <w:rtl/>
          <w:lang w:eastAsia="he-IL"/>
        </w:rPr>
        <w:t>שגם לשם לא צריך ללכת, אבל הוועדה חושבת שכן</w:t>
      </w:r>
      <w:r w:rsidR="00C84203">
        <w:rPr>
          <w:rFonts w:hint="cs"/>
          <w:rtl/>
          <w:lang w:eastAsia="he-IL"/>
        </w:rPr>
        <w:t>.</w:t>
      </w:r>
    </w:p>
    <w:p w14:paraId="688B11D8" w14:textId="77777777" w:rsidR="00106C17" w:rsidRDefault="00106C17" w:rsidP="00106C17">
      <w:pPr>
        <w:rPr>
          <w:rtl/>
          <w:lang w:eastAsia="he-IL"/>
        </w:rPr>
      </w:pPr>
      <w:bookmarkStart w:id="7290" w:name="_ETM_Q1_8996463"/>
      <w:bookmarkStart w:id="7291" w:name="_ETM_Q1_8996584"/>
      <w:bookmarkStart w:id="7292" w:name="_ETM_Q1_8997107"/>
      <w:bookmarkEnd w:id="7290"/>
      <w:bookmarkEnd w:id="7291"/>
      <w:bookmarkEnd w:id="7292"/>
    </w:p>
    <w:p w14:paraId="3A3882C1" w14:textId="3538A432" w:rsidR="00106C17" w:rsidRDefault="00106C17" w:rsidP="00106C17">
      <w:pPr>
        <w:pStyle w:val="afb"/>
        <w:keepNext/>
        <w:rPr>
          <w:rtl/>
          <w:lang w:eastAsia="he-IL"/>
        </w:rPr>
      </w:pPr>
      <w:bookmarkStart w:id="7293" w:name="ET_guest_רחל_לוטן_830"/>
      <w:r>
        <w:rPr>
          <w:rStyle w:val="TagStyle"/>
          <w:rFonts w:hint="cs"/>
          <w:rtl/>
        </w:rPr>
        <w:t xml:space="preserve"> &lt;&lt; אורח &gt;&gt; </w:t>
      </w:r>
      <w:r>
        <w:rPr>
          <w:rFonts w:hint="cs"/>
          <w:rtl/>
          <w:lang w:eastAsia="he-IL"/>
        </w:rPr>
        <w:t>רחל לוטן:</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293"/>
    </w:p>
    <w:p w14:paraId="24FD068C" w14:textId="77777777" w:rsidR="00106C17" w:rsidRDefault="00106C17" w:rsidP="00106C17">
      <w:pPr>
        <w:pStyle w:val="KeepWithNext"/>
        <w:rPr>
          <w:rtl/>
          <w:lang w:eastAsia="he-IL"/>
        </w:rPr>
      </w:pPr>
    </w:p>
    <w:p w14:paraId="19F0F9EF" w14:textId="77777777" w:rsidR="00106C17" w:rsidRDefault="00C84203" w:rsidP="00106C17">
      <w:pPr>
        <w:rPr>
          <w:rtl/>
          <w:lang w:eastAsia="he-IL"/>
        </w:rPr>
      </w:pPr>
      <w:bookmarkStart w:id="7294" w:name="_ETM_Q1_8997464"/>
      <w:bookmarkStart w:id="7295" w:name="_ETM_Q1_8997491"/>
      <w:bookmarkEnd w:id="7294"/>
      <w:bookmarkEnd w:id="7295"/>
      <w:r>
        <w:rPr>
          <w:rFonts w:hint="cs"/>
          <w:rtl/>
          <w:lang w:eastAsia="he-IL"/>
        </w:rPr>
        <w:t xml:space="preserve">אבל אני אומרת, </w:t>
      </w:r>
      <w:r w:rsidR="00106C17">
        <w:rPr>
          <w:rtl/>
          <w:lang w:eastAsia="he-IL"/>
        </w:rPr>
        <w:t xml:space="preserve">חוק צריך </w:t>
      </w:r>
      <w:bookmarkStart w:id="7296" w:name="_ETM_Q1_8998580"/>
      <w:bookmarkEnd w:id="7296"/>
      <w:r w:rsidR="00106C17">
        <w:rPr>
          <w:rtl/>
          <w:lang w:eastAsia="he-IL"/>
        </w:rPr>
        <w:t>לקבוע את המסגרת</w:t>
      </w:r>
      <w:r>
        <w:rPr>
          <w:rFonts w:hint="cs"/>
          <w:rtl/>
          <w:lang w:eastAsia="he-IL"/>
        </w:rPr>
        <w:t>.</w:t>
      </w:r>
      <w:bookmarkStart w:id="7297" w:name="_ETM_Q1_8999210"/>
      <w:bookmarkStart w:id="7298" w:name="_ETM_Q1_8994700"/>
      <w:bookmarkEnd w:id="7297"/>
      <w:bookmarkEnd w:id="7298"/>
    </w:p>
    <w:p w14:paraId="4CB10DD4" w14:textId="77777777" w:rsidR="00106C17" w:rsidRDefault="00106C17" w:rsidP="00106C17">
      <w:pPr>
        <w:rPr>
          <w:rtl/>
          <w:lang w:eastAsia="he-IL"/>
        </w:rPr>
      </w:pPr>
      <w:bookmarkStart w:id="7299" w:name="_ETM_Q1_9000078"/>
      <w:bookmarkStart w:id="7300" w:name="_ETM_Q1_9000111"/>
      <w:bookmarkEnd w:id="7299"/>
      <w:bookmarkEnd w:id="7300"/>
    </w:p>
    <w:p w14:paraId="3F6C6D36" w14:textId="6BDA21DF" w:rsidR="00106C17" w:rsidRDefault="00106C17" w:rsidP="00106C17">
      <w:pPr>
        <w:pStyle w:val="af8"/>
        <w:keepNext/>
        <w:rPr>
          <w:rtl/>
        </w:rPr>
      </w:pPr>
      <w:bookmarkStart w:id="7301" w:name="ET_yor_5069_831"/>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301"/>
    </w:p>
    <w:p w14:paraId="3DA6795F" w14:textId="77777777" w:rsidR="00106C17" w:rsidRDefault="00106C17" w:rsidP="00106C17">
      <w:pPr>
        <w:pStyle w:val="KeepWithNext"/>
        <w:rPr>
          <w:rtl/>
          <w:lang w:eastAsia="he-IL"/>
        </w:rPr>
      </w:pPr>
    </w:p>
    <w:p w14:paraId="368B19AA" w14:textId="77777777" w:rsidR="00106C17" w:rsidRDefault="00106C17" w:rsidP="00C84203">
      <w:pPr>
        <w:rPr>
          <w:rtl/>
          <w:lang w:eastAsia="he-IL"/>
        </w:rPr>
      </w:pPr>
      <w:bookmarkStart w:id="7302" w:name="_ETM_Q1_9000433"/>
      <w:bookmarkEnd w:id="7302"/>
      <w:r>
        <w:rPr>
          <w:rtl/>
          <w:lang w:eastAsia="he-IL"/>
        </w:rPr>
        <w:t>חוק לא צריך בכלל</w:t>
      </w:r>
      <w:r w:rsidR="00C84203">
        <w:rPr>
          <w:rFonts w:hint="cs"/>
          <w:rtl/>
          <w:lang w:eastAsia="he-IL"/>
        </w:rPr>
        <w:t>, אפשר גם לוותר.</w:t>
      </w:r>
      <w:bookmarkStart w:id="7303" w:name="_ETM_Q1_9002961"/>
      <w:bookmarkStart w:id="7304" w:name="_ETM_Q1_9002475"/>
      <w:bookmarkStart w:id="7305" w:name="_ETM_Q1_9002601"/>
      <w:bookmarkStart w:id="7306" w:name="_ETM_Q1_9002946"/>
      <w:bookmarkEnd w:id="7303"/>
      <w:bookmarkEnd w:id="7304"/>
      <w:bookmarkEnd w:id="7305"/>
      <w:bookmarkEnd w:id="7306"/>
    </w:p>
    <w:p w14:paraId="116454AB" w14:textId="77777777" w:rsidR="00C84203" w:rsidRDefault="00C84203" w:rsidP="00C84203">
      <w:pPr>
        <w:rPr>
          <w:rtl/>
          <w:lang w:eastAsia="he-IL"/>
        </w:rPr>
      </w:pPr>
      <w:bookmarkStart w:id="7307" w:name="_ETM_Q1_9004876"/>
      <w:bookmarkStart w:id="7308" w:name="_ETM_Q1_9004950"/>
      <w:bookmarkEnd w:id="7307"/>
      <w:bookmarkEnd w:id="7308"/>
    </w:p>
    <w:p w14:paraId="5110E9A7" w14:textId="337B1A13" w:rsidR="00106C17" w:rsidRDefault="00106C17" w:rsidP="00106C17">
      <w:pPr>
        <w:pStyle w:val="afb"/>
        <w:keepNext/>
        <w:rPr>
          <w:rtl/>
          <w:lang w:eastAsia="he-IL"/>
        </w:rPr>
      </w:pPr>
      <w:bookmarkStart w:id="7309" w:name="ET_guest_עידו_מור_832"/>
      <w:r>
        <w:rPr>
          <w:rStyle w:val="TagStyle"/>
          <w:rFonts w:hint="cs"/>
          <w:rtl/>
        </w:rPr>
        <w:t xml:space="preserve"> &lt;&lt; אור</w:t>
      </w:r>
      <w:bookmarkStart w:id="7310" w:name="_ETM_Q1_9000357"/>
      <w:bookmarkEnd w:id="7310"/>
      <w:r>
        <w:rPr>
          <w:rStyle w:val="TagStyle"/>
          <w:rFonts w:hint="cs"/>
          <w:rtl/>
        </w:rPr>
        <w:t xml:space="preserve">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309"/>
    </w:p>
    <w:p w14:paraId="10E09B17" w14:textId="77777777" w:rsidR="00106C17" w:rsidRDefault="00106C17" w:rsidP="00106C17">
      <w:pPr>
        <w:pStyle w:val="KeepWithNext"/>
        <w:rPr>
          <w:rtl/>
          <w:lang w:eastAsia="he-IL"/>
        </w:rPr>
      </w:pPr>
    </w:p>
    <w:p w14:paraId="13AA78A8" w14:textId="77777777" w:rsidR="00106C17" w:rsidRDefault="00C84203" w:rsidP="00106C17">
      <w:pPr>
        <w:rPr>
          <w:rtl/>
          <w:lang w:eastAsia="he-IL"/>
        </w:rPr>
      </w:pPr>
      <w:bookmarkStart w:id="7311" w:name="_ETM_Q1_9003364"/>
      <w:bookmarkStart w:id="7312" w:name="_ETM_Q1_9003403"/>
      <w:bookmarkStart w:id="7313" w:name="_ETM_Q1_8996244"/>
      <w:bookmarkEnd w:id="7311"/>
      <w:bookmarkEnd w:id="7312"/>
      <w:bookmarkEnd w:id="7313"/>
      <w:r>
        <w:rPr>
          <w:rFonts w:hint="cs"/>
          <w:rtl/>
          <w:lang w:eastAsia="he-IL"/>
        </w:rPr>
        <w:t>אני אומר</w:t>
      </w:r>
      <w:bookmarkStart w:id="7314" w:name="_ETM_Q1_9001274"/>
      <w:bookmarkEnd w:id="7314"/>
      <w:r>
        <w:rPr>
          <w:rFonts w:hint="cs"/>
          <w:rtl/>
          <w:lang w:eastAsia="he-IL"/>
        </w:rPr>
        <w:t xml:space="preserve"> </w:t>
      </w:r>
      <w:r w:rsidR="00106C17">
        <w:rPr>
          <w:rtl/>
          <w:lang w:eastAsia="he-IL"/>
        </w:rPr>
        <w:t xml:space="preserve">שוב, </w:t>
      </w:r>
      <w:bookmarkStart w:id="7315" w:name="_ETM_Q1_8999671"/>
      <w:bookmarkEnd w:id="7315"/>
      <w:r>
        <w:rPr>
          <w:rFonts w:hint="cs"/>
          <w:rtl/>
          <w:lang w:eastAsia="he-IL"/>
        </w:rPr>
        <w:t>כשאנחנו מדברים על הסטה, ו</w:t>
      </w:r>
      <w:bookmarkStart w:id="7316" w:name="_ETM_Q1_8999434"/>
      <w:bookmarkEnd w:id="7316"/>
      <w:r w:rsidR="00106C17">
        <w:rPr>
          <w:rtl/>
          <w:lang w:eastAsia="he-IL"/>
        </w:rPr>
        <w:t xml:space="preserve">הסטה, </w:t>
      </w:r>
      <w:bookmarkStart w:id="7317" w:name="_ETM_Q1_9008570"/>
      <w:bookmarkEnd w:id="7317"/>
      <w:r>
        <w:rPr>
          <w:rFonts w:hint="cs"/>
          <w:rtl/>
          <w:lang w:eastAsia="he-IL"/>
        </w:rPr>
        <w:t>למיטב הבנתי היא הסטה שבו המגבלות זזות</w:t>
      </w:r>
      <w:bookmarkStart w:id="7318" w:name="_ETM_Q1_9001313"/>
      <w:bookmarkStart w:id="7319" w:name="_ETM_Q1_9001651"/>
      <w:bookmarkEnd w:id="7318"/>
      <w:bookmarkEnd w:id="7319"/>
      <w:r>
        <w:rPr>
          <w:rFonts w:hint="cs"/>
          <w:rtl/>
          <w:lang w:eastAsia="he-IL"/>
        </w:rPr>
        <w:t xml:space="preserve">, אז </w:t>
      </w:r>
      <w:r w:rsidR="00106C17">
        <w:rPr>
          <w:rtl/>
          <w:lang w:eastAsia="he-IL"/>
        </w:rPr>
        <w:t>אנחנו הסכמנו כנגד דעתנו להוספת מסמך סביבתי. כרגע אנ</w:t>
      </w:r>
      <w:r>
        <w:rPr>
          <w:rFonts w:hint="cs"/>
          <w:rtl/>
          <w:lang w:eastAsia="he-IL"/>
        </w:rPr>
        <w:t>ח</w:t>
      </w:r>
      <w:r w:rsidR="00106C17">
        <w:rPr>
          <w:rtl/>
          <w:lang w:eastAsia="he-IL"/>
        </w:rPr>
        <w:t xml:space="preserve">נו חושבים </w:t>
      </w:r>
      <w:bookmarkStart w:id="7320" w:name="_ETM_Q1_9016839"/>
      <w:bookmarkEnd w:id="7320"/>
      <w:r w:rsidR="00106C17">
        <w:rPr>
          <w:rtl/>
          <w:lang w:eastAsia="he-IL"/>
        </w:rPr>
        <w:t xml:space="preserve">שאת הסוגייה של עכשיו שינוי במגבלות בשדרוג, זה משהו שהמועצה </w:t>
      </w:r>
      <w:bookmarkStart w:id="7321" w:name="_ETM_Q1_9021948"/>
      <w:bookmarkEnd w:id="7321"/>
      <w:r w:rsidR="00106C17">
        <w:rPr>
          <w:rtl/>
          <w:lang w:eastAsia="he-IL"/>
        </w:rPr>
        <w:t>הארצית תוכל לבחון, זה עובר את הולנת</w:t>
      </w:r>
      <w:r>
        <w:rPr>
          <w:rFonts w:hint="cs"/>
          <w:rtl/>
          <w:lang w:eastAsia="he-IL"/>
        </w:rPr>
        <w:t>"ע</w:t>
      </w:r>
      <w:bookmarkStart w:id="7322" w:name="_ETM_Q1_9023472"/>
      <w:bookmarkEnd w:id="7322"/>
      <w:r w:rsidR="00106C17">
        <w:rPr>
          <w:rtl/>
          <w:lang w:eastAsia="he-IL"/>
        </w:rPr>
        <w:t>, זה עובר מ</w:t>
      </w:r>
      <w:bookmarkStart w:id="7323" w:name="_ETM_Q1_9027636"/>
      <w:bookmarkEnd w:id="7323"/>
      <w:r w:rsidR="00106C17">
        <w:rPr>
          <w:rtl/>
          <w:lang w:eastAsia="he-IL"/>
        </w:rPr>
        <w:t>סמך סביבתי, זה עובר את ה</w:t>
      </w:r>
      <w:r>
        <w:rPr>
          <w:rFonts w:hint="cs"/>
          <w:rtl/>
          <w:lang w:eastAsia="he-IL"/>
        </w:rPr>
        <w:t>כל, אנחנו לא צריכים להיכנס לדבר הזה.</w:t>
      </w:r>
    </w:p>
    <w:p w14:paraId="0DE37A75" w14:textId="77777777" w:rsidR="00106C17" w:rsidRDefault="00106C17" w:rsidP="00106C17">
      <w:pPr>
        <w:rPr>
          <w:rtl/>
          <w:lang w:eastAsia="he-IL"/>
        </w:rPr>
      </w:pPr>
      <w:bookmarkStart w:id="7324" w:name="_ETM_Q1_9031759"/>
      <w:bookmarkStart w:id="7325" w:name="_ETM_Q1_9031797"/>
      <w:bookmarkStart w:id="7326" w:name="_ETM_Q1_9032258"/>
      <w:bookmarkEnd w:id="7324"/>
      <w:bookmarkEnd w:id="7325"/>
      <w:bookmarkEnd w:id="7326"/>
    </w:p>
    <w:p w14:paraId="6ADDA189" w14:textId="77170AB8" w:rsidR="00106C17" w:rsidRDefault="00106C17" w:rsidP="00106C17">
      <w:pPr>
        <w:pStyle w:val="a5"/>
        <w:keepNext/>
        <w:rPr>
          <w:rtl/>
        </w:rPr>
      </w:pPr>
      <w:bookmarkStart w:id="7327" w:name="ET_speaker_תומר_רוזנר_833"/>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7327"/>
    </w:p>
    <w:p w14:paraId="538AE61A" w14:textId="77777777" w:rsidR="00106C17" w:rsidRDefault="00106C17" w:rsidP="00106C17">
      <w:pPr>
        <w:pStyle w:val="KeepWithNext"/>
        <w:rPr>
          <w:rtl/>
          <w:lang w:eastAsia="he-IL"/>
        </w:rPr>
      </w:pPr>
    </w:p>
    <w:p w14:paraId="12AA4B7D" w14:textId="77777777" w:rsidR="00106C17" w:rsidRDefault="00106C17" w:rsidP="00106C17">
      <w:pPr>
        <w:rPr>
          <w:rtl/>
          <w:lang w:eastAsia="he-IL"/>
        </w:rPr>
      </w:pPr>
      <w:bookmarkStart w:id="7328" w:name="_ETM_Q1_9032509"/>
      <w:bookmarkStart w:id="7329" w:name="_ETM_Q1_9032542"/>
      <w:bookmarkEnd w:id="7328"/>
      <w:bookmarkEnd w:id="7329"/>
      <w:r>
        <w:rPr>
          <w:rtl/>
          <w:lang w:eastAsia="he-IL"/>
        </w:rPr>
        <w:t xml:space="preserve">אמרת שמסכימים אבל שינוי </w:t>
      </w:r>
      <w:bookmarkStart w:id="7330" w:name="_ETM_Q1_9034146"/>
      <w:bookmarkEnd w:id="7330"/>
      <w:r>
        <w:rPr>
          <w:rtl/>
          <w:lang w:eastAsia="he-IL"/>
        </w:rPr>
        <w:t>מהותי במגבלות</w:t>
      </w:r>
      <w:bookmarkStart w:id="7331" w:name="_ETM_Q1_9035579"/>
      <w:bookmarkEnd w:id="7331"/>
      <w:r w:rsidR="00C84203">
        <w:rPr>
          <w:rFonts w:hint="cs"/>
          <w:rtl/>
          <w:lang w:eastAsia="he-IL"/>
        </w:rPr>
        <w:t>.</w:t>
      </w:r>
    </w:p>
    <w:p w14:paraId="2A1EBE4C" w14:textId="77777777" w:rsidR="00106C17" w:rsidRDefault="00106C17" w:rsidP="00106C17">
      <w:pPr>
        <w:rPr>
          <w:rtl/>
          <w:lang w:eastAsia="he-IL"/>
        </w:rPr>
      </w:pPr>
      <w:bookmarkStart w:id="7332" w:name="_ETM_Q1_9035616"/>
      <w:bookmarkStart w:id="7333" w:name="_ETM_Q1_9036486"/>
      <w:bookmarkEnd w:id="7332"/>
      <w:bookmarkEnd w:id="7333"/>
    </w:p>
    <w:p w14:paraId="787732D0" w14:textId="77F74073" w:rsidR="00106C17" w:rsidRDefault="00106C17" w:rsidP="00106C17">
      <w:pPr>
        <w:pStyle w:val="afb"/>
        <w:keepNext/>
        <w:rPr>
          <w:rtl/>
          <w:lang w:eastAsia="he-IL"/>
        </w:rPr>
      </w:pPr>
      <w:bookmarkStart w:id="7334" w:name="ET_guest_עידו_מור_834"/>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334"/>
    </w:p>
    <w:p w14:paraId="0FE5412A" w14:textId="77777777" w:rsidR="00106C17" w:rsidRDefault="00106C17" w:rsidP="00106C17">
      <w:pPr>
        <w:pStyle w:val="KeepWithNext"/>
        <w:rPr>
          <w:rtl/>
          <w:lang w:eastAsia="he-IL"/>
        </w:rPr>
      </w:pPr>
    </w:p>
    <w:p w14:paraId="69019570" w14:textId="77777777" w:rsidR="00106C17" w:rsidRDefault="00106C17" w:rsidP="00106C17">
      <w:pPr>
        <w:rPr>
          <w:rtl/>
          <w:lang w:eastAsia="he-IL"/>
        </w:rPr>
      </w:pPr>
      <w:bookmarkStart w:id="7335" w:name="_ETM_Q1_9036756"/>
      <w:bookmarkStart w:id="7336" w:name="_ETM_Q1_9036798"/>
      <w:bookmarkEnd w:id="7335"/>
      <w:bookmarkEnd w:id="7336"/>
      <w:r>
        <w:rPr>
          <w:rtl/>
          <w:lang w:eastAsia="he-IL"/>
        </w:rPr>
        <w:t>שוב, אנחנו מעדיפים</w:t>
      </w:r>
      <w:bookmarkStart w:id="7337" w:name="_ETM_Q1_9038015"/>
      <w:bookmarkEnd w:id="7337"/>
      <w:r w:rsidR="00C84203">
        <w:rPr>
          <w:rFonts w:hint="cs"/>
          <w:rtl/>
          <w:lang w:eastAsia="he-IL"/>
        </w:rPr>
        <w:t>.</w:t>
      </w:r>
    </w:p>
    <w:p w14:paraId="7CCED7D4" w14:textId="77777777" w:rsidR="00106C17" w:rsidRDefault="00106C17" w:rsidP="00106C17">
      <w:pPr>
        <w:rPr>
          <w:rtl/>
          <w:lang w:eastAsia="he-IL"/>
        </w:rPr>
      </w:pPr>
      <w:bookmarkStart w:id="7338" w:name="_ETM_Q1_9038049"/>
      <w:bookmarkStart w:id="7339" w:name="_ETM_Q1_9038432"/>
      <w:bookmarkEnd w:id="7338"/>
      <w:bookmarkEnd w:id="7339"/>
    </w:p>
    <w:p w14:paraId="263AE0AB" w14:textId="6E4B32C0" w:rsidR="00106C17" w:rsidRDefault="00106C17" w:rsidP="00106C17">
      <w:pPr>
        <w:pStyle w:val="a5"/>
        <w:keepNext/>
        <w:rPr>
          <w:rtl/>
        </w:rPr>
      </w:pPr>
      <w:bookmarkStart w:id="7340" w:name="ET_speaker_תומר_רוזנר_835"/>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7340"/>
    </w:p>
    <w:p w14:paraId="3BC9D551" w14:textId="77777777" w:rsidR="00106C17" w:rsidRDefault="00106C17" w:rsidP="00106C17">
      <w:pPr>
        <w:pStyle w:val="KeepWithNext"/>
        <w:rPr>
          <w:rtl/>
          <w:lang w:eastAsia="he-IL"/>
        </w:rPr>
      </w:pPr>
    </w:p>
    <w:p w14:paraId="49094C0F" w14:textId="77777777" w:rsidR="00106C17" w:rsidRDefault="00106C17" w:rsidP="00106C17">
      <w:pPr>
        <w:rPr>
          <w:rtl/>
          <w:lang w:eastAsia="he-IL"/>
        </w:rPr>
      </w:pPr>
      <w:bookmarkStart w:id="7341" w:name="_ETM_Q1_9038698"/>
      <w:bookmarkEnd w:id="7341"/>
      <w:r>
        <w:rPr>
          <w:rtl/>
          <w:lang w:eastAsia="he-IL"/>
        </w:rPr>
        <w:t>א</w:t>
      </w:r>
      <w:bookmarkStart w:id="7342" w:name="_ETM_Q1_9038742"/>
      <w:bookmarkEnd w:id="7342"/>
      <w:r>
        <w:rPr>
          <w:rtl/>
          <w:lang w:eastAsia="he-IL"/>
        </w:rPr>
        <w:t>נ</w:t>
      </w:r>
      <w:r w:rsidR="00C84203">
        <w:rPr>
          <w:rFonts w:hint="cs"/>
          <w:rtl/>
          <w:lang w:eastAsia="he-IL"/>
        </w:rPr>
        <w:t>י</w:t>
      </w:r>
      <w:bookmarkStart w:id="7343" w:name="_ETM_Q1_9040634"/>
      <w:bookmarkStart w:id="7344" w:name="_ETM_Q1_9036132"/>
      <w:bookmarkEnd w:id="7343"/>
      <w:bookmarkEnd w:id="7344"/>
      <w:r>
        <w:rPr>
          <w:rtl/>
          <w:lang w:eastAsia="he-IL"/>
        </w:rPr>
        <w:t xml:space="preserve"> יודע שאתה מעדיף</w:t>
      </w:r>
      <w:r w:rsidR="00C84203">
        <w:rPr>
          <w:rFonts w:hint="cs"/>
          <w:rtl/>
          <w:lang w:eastAsia="he-IL"/>
        </w:rPr>
        <w:t>.</w:t>
      </w:r>
    </w:p>
    <w:p w14:paraId="04B7A7CE" w14:textId="77777777" w:rsidR="00106C17" w:rsidRDefault="00106C17" w:rsidP="00106C17">
      <w:pPr>
        <w:rPr>
          <w:rtl/>
          <w:lang w:eastAsia="he-IL"/>
        </w:rPr>
      </w:pPr>
      <w:bookmarkStart w:id="7345" w:name="_ETM_Q1_9040785"/>
      <w:bookmarkStart w:id="7346" w:name="_ETM_Q1_9040833"/>
      <w:bookmarkStart w:id="7347" w:name="_ETM_Q1_9041306"/>
      <w:bookmarkEnd w:id="7345"/>
      <w:bookmarkEnd w:id="7346"/>
      <w:bookmarkEnd w:id="7347"/>
    </w:p>
    <w:p w14:paraId="14AD40D6" w14:textId="1798D514" w:rsidR="00106C17" w:rsidRDefault="00106C17" w:rsidP="00106C17">
      <w:pPr>
        <w:pStyle w:val="afb"/>
        <w:keepNext/>
        <w:rPr>
          <w:rtl/>
          <w:lang w:eastAsia="he-IL"/>
        </w:rPr>
      </w:pPr>
      <w:bookmarkStart w:id="7348" w:name="ET_guest_עידו_מור_836"/>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348"/>
    </w:p>
    <w:p w14:paraId="559D11A8" w14:textId="77777777" w:rsidR="00106C17" w:rsidRDefault="00106C17" w:rsidP="00106C17">
      <w:pPr>
        <w:pStyle w:val="KeepWithNext"/>
        <w:rPr>
          <w:rtl/>
          <w:lang w:eastAsia="he-IL"/>
        </w:rPr>
      </w:pPr>
    </w:p>
    <w:p w14:paraId="05BB318D" w14:textId="77777777" w:rsidR="00106C17" w:rsidRDefault="00C84203" w:rsidP="00106C17">
      <w:pPr>
        <w:rPr>
          <w:rtl/>
          <w:lang w:eastAsia="he-IL"/>
        </w:rPr>
      </w:pPr>
      <w:bookmarkStart w:id="7349" w:name="_ETM_Q1_9041606"/>
      <w:bookmarkStart w:id="7350" w:name="_ETM_Q1_9041645"/>
      <w:bookmarkEnd w:id="7349"/>
      <w:bookmarkEnd w:id="7350"/>
      <w:r>
        <w:rPr>
          <w:rFonts w:hint="cs"/>
          <w:rtl/>
          <w:lang w:eastAsia="he-IL"/>
        </w:rPr>
        <w:t>עוד לא היה לנו את הרגע לגבש פה עמדה ממשלתית,</w:t>
      </w:r>
      <w:bookmarkStart w:id="7351" w:name="_ETM_Q1_9034903"/>
      <w:bookmarkEnd w:id="7351"/>
      <w:r>
        <w:rPr>
          <w:rFonts w:hint="cs"/>
          <w:rtl/>
          <w:lang w:eastAsia="he-IL"/>
        </w:rPr>
        <w:t xml:space="preserve"> </w:t>
      </w:r>
      <w:r w:rsidR="00106C17">
        <w:rPr>
          <w:rtl/>
          <w:lang w:eastAsia="he-IL"/>
        </w:rPr>
        <w:t xml:space="preserve">ואני </w:t>
      </w:r>
      <w:r>
        <w:rPr>
          <w:rFonts w:hint="cs"/>
          <w:rtl/>
          <w:lang w:eastAsia="he-IL"/>
        </w:rPr>
        <w:t>אומר באמת, ואני חושב</w:t>
      </w:r>
      <w:r w:rsidR="00106C17">
        <w:rPr>
          <w:rtl/>
          <w:lang w:eastAsia="he-IL"/>
        </w:rPr>
        <w:t xml:space="preserve"> שגם גופי </w:t>
      </w:r>
      <w:bookmarkStart w:id="7352" w:name="_ETM_Q1_9043603"/>
      <w:bookmarkEnd w:id="7352"/>
      <w:r w:rsidR="00106C17">
        <w:rPr>
          <w:rtl/>
          <w:lang w:eastAsia="he-IL"/>
        </w:rPr>
        <w:t>הסביבה פה שהם הרבה יותר חזקים, אם צריך לומר,</w:t>
      </w:r>
      <w:bookmarkStart w:id="7353" w:name="_ETM_Q1_9047675"/>
      <w:bookmarkEnd w:id="7353"/>
      <w:r w:rsidR="00106C17">
        <w:rPr>
          <w:rtl/>
          <w:lang w:eastAsia="he-IL"/>
        </w:rPr>
        <w:t xml:space="preserve"> במוסדות התכנון, מבכנסת</w:t>
      </w:r>
      <w:r>
        <w:rPr>
          <w:rFonts w:hint="cs"/>
          <w:rtl/>
          <w:lang w:eastAsia="he-IL"/>
        </w:rPr>
        <w:t>.</w:t>
      </w:r>
    </w:p>
    <w:p w14:paraId="7968A7B1" w14:textId="77777777" w:rsidR="00106C17" w:rsidRDefault="00106C17" w:rsidP="00106C17">
      <w:pPr>
        <w:rPr>
          <w:rtl/>
          <w:lang w:eastAsia="he-IL"/>
        </w:rPr>
      </w:pPr>
      <w:bookmarkStart w:id="7354" w:name="_ETM_Q1_9053083"/>
      <w:bookmarkStart w:id="7355" w:name="_ETM_Q1_9053137"/>
      <w:bookmarkEnd w:id="7354"/>
      <w:bookmarkEnd w:id="7355"/>
    </w:p>
    <w:p w14:paraId="3EF6175B" w14:textId="0BB44FC2" w:rsidR="00106C17" w:rsidRDefault="00106C17" w:rsidP="00106C17">
      <w:pPr>
        <w:pStyle w:val="af7"/>
        <w:keepNext/>
        <w:rPr>
          <w:rtl/>
        </w:rPr>
      </w:pPr>
      <w:bookmarkStart w:id="7356" w:name="ET_interruption_קריאה_837"/>
      <w:r>
        <w:rPr>
          <w:rStyle w:val="TagStyle"/>
          <w:rFonts w:hint="cs"/>
          <w:rtl/>
        </w:rPr>
        <w:t xml:space="preserve"> &lt;&lt; קריאה &gt;&gt; </w:t>
      </w:r>
      <w:r>
        <w:rPr>
          <w:rFonts w:hint="cs"/>
          <w:rtl/>
        </w:rPr>
        <w:t>קריאה:</w:t>
      </w:r>
      <w:r>
        <w:rPr>
          <w:rStyle w:val="TagStyle"/>
          <w:rFonts w:hint="cs"/>
          <w:rtl/>
        </w:rPr>
        <w:t xml:space="preserve"> &lt;&lt; קריאה &gt;&gt;</w:t>
      </w:r>
      <w:r w:rsidR="007B2602">
        <w:rPr>
          <w:rFonts w:hint="cs"/>
          <w:rtl/>
        </w:rPr>
        <w:t xml:space="preserve"> </w:t>
      </w:r>
      <w:r>
        <w:rPr>
          <w:rFonts w:hint="cs"/>
          <w:rtl/>
        </w:rPr>
        <w:t xml:space="preserve"> </w:t>
      </w:r>
      <w:bookmarkEnd w:id="7356"/>
    </w:p>
    <w:p w14:paraId="01EAC0D3" w14:textId="77777777" w:rsidR="00106C17" w:rsidRDefault="00106C17" w:rsidP="00106C17">
      <w:pPr>
        <w:pStyle w:val="KeepWithNext"/>
        <w:rPr>
          <w:rtl/>
          <w:lang w:eastAsia="he-IL"/>
        </w:rPr>
      </w:pPr>
    </w:p>
    <w:p w14:paraId="25F40C10" w14:textId="77777777" w:rsidR="00106C17" w:rsidRDefault="00106C17" w:rsidP="00106C17">
      <w:pPr>
        <w:rPr>
          <w:rtl/>
          <w:lang w:eastAsia="he-IL"/>
        </w:rPr>
      </w:pPr>
      <w:bookmarkStart w:id="7357" w:name="_ETM_Q1_9056046"/>
      <w:bookmarkEnd w:id="7357"/>
      <w:r>
        <w:rPr>
          <w:rtl/>
          <w:lang w:eastAsia="he-IL"/>
        </w:rPr>
        <w:t>אני מוחה עידו, עם כל הכבו</w:t>
      </w:r>
      <w:bookmarkStart w:id="7358" w:name="_ETM_Q1_9051853"/>
      <w:bookmarkEnd w:id="7358"/>
      <w:r>
        <w:rPr>
          <w:rtl/>
          <w:lang w:eastAsia="he-IL"/>
        </w:rPr>
        <w:t>ד</w:t>
      </w:r>
      <w:bookmarkStart w:id="7359" w:name="_ETM_Q1_9058661"/>
      <w:bookmarkEnd w:id="7359"/>
      <w:r w:rsidR="00C84203">
        <w:rPr>
          <w:rFonts w:hint="cs"/>
          <w:rtl/>
          <w:lang w:eastAsia="he-IL"/>
        </w:rPr>
        <w:t>.</w:t>
      </w:r>
    </w:p>
    <w:p w14:paraId="1E7F7824" w14:textId="77777777" w:rsidR="00106C17" w:rsidRDefault="00106C17" w:rsidP="00106C17">
      <w:pPr>
        <w:rPr>
          <w:rtl/>
          <w:lang w:eastAsia="he-IL"/>
        </w:rPr>
      </w:pPr>
      <w:bookmarkStart w:id="7360" w:name="_ETM_Q1_9058697"/>
      <w:bookmarkStart w:id="7361" w:name="_ETM_Q1_9060281"/>
      <w:bookmarkEnd w:id="7360"/>
      <w:bookmarkEnd w:id="7361"/>
    </w:p>
    <w:p w14:paraId="1B30BBA5" w14:textId="6EABC15A" w:rsidR="00106C17" w:rsidRDefault="00106C17" w:rsidP="00106C17">
      <w:pPr>
        <w:pStyle w:val="afb"/>
        <w:keepNext/>
        <w:rPr>
          <w:rtl/>
          <w:lang w:eastAsia="he-IL"/>
        </w:rPr>
      </w:pPr>
      <w:bookmarkStart w:id="7362" w:name="ET_guest_עידו_מור_838"/>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362"/>
    </w:p>
    <w:p w14:paraId="379B761E" w14:textId="77777777" w:rsidR="00106C17" w:rsidRDefault="00106C17" w:rsidP="00106C17">
      <w:pPr>
        <w:pStyle w:val="KeepWithNext"/>
        <w:rPr>
          <w:rtl/>
          <w:lang w:eastAsia="he-IL"/>
        </w:rPr>
      </w:pPr>
    </w:p>
    <w:p w14:paraId="620F3A2F" w14:textId="77777777" w:rsidR="00106C17" w:rsidRDefault="00C84203" w:rsidP="00106C17">
      <w:pPr>
        <w:rPr>
          <w:rtl/>
          <w:lang w:eastAsia="he-IL"/>
        </w:rPr>
      </w:pPr>
      <w:bookmarkStart w:id="7363" w:name="_ETM_Q1_9060541"/>
      <w:bookmarkStart w:id="7364" w:name="_ETM_Q1_9060581"/>
      <w:bookmarkEnd w:id="7363"/>
      <w:bookmarkEnd w:id="7364"/>
      <w:r>
        <w:rPr>
          <w:rFonts w:hint="cs"/>
          <w:rtl/>
          <w:lang w:eastAsia="he-IL"/>
        </w:rPr>
        <w:t>בסדר אני אומר</w:t>
      </w:r>
      <w:bookmarkStart w:id="7365" w:name="_ETM_Q1_9055746"/>
      <w:bookmarkEnd w:id="7365"/>
      <w:r>
        <w:rPr>
          <w:rFonts w:hint="cs"/>
          <w:rtl/>
          <w:lang w:eastAsia="he-IL"/>
        </w:rPr>
        <w:t>, השאלה היא באמת</w:t>
      </w:r>
      <w:bookmarkStart w:id="7366" w:name="_ETM_Q1_9059277"/>
      <w:bookmarkEnd w:id="7366"/>
      <w:r>
        <w:rPr>
          <w:rFonts w:hint="cs"/>
          <w:rtl/>
          <w:lang w:eastAsia="he-IL"/>
        </w:rPr>
        <w:t xml:space="preserve"> אני לא אומר פה </w:t>
      </w:r>
      <w:r w:rsidR="00106C17">
        <w:rPr>
          <w:rtl/>
          <w:lang w:eastAsia="he-IL"/>
        </w:rPr>
        <w:t xml:space="preserve">העדפות אני אומר </w:t>
      </w:r>
      <w:bookmarkStart w:id="7367" w:name="_ETM_Q1_9062677"/>
      <w:bookmarkEnd w:id="7367"/>
      <w:r w:rsidR="00106C17">
        <w:rPr>
          <w:rtl/>
          <w:lang w:eastAsia="he-IL"/>
        </w:rPr>
        <w:t xml:space="preserve">שהעמדה שלנו, ואני מעריך שגם מנהל תכנון, </w:t>
      </w:r>
      <w:bookmarkStart w:id="7368" w:name="_ETM_Q1_9061638"/>
      <w:bookmarkEnd w:id="7368"/>
      <w:r w:rsidR="00106C17">
        <w:rPr>
          <w:rtl/>
          <w:lang w:eastAsia="he-IL"/>
        </w:rPr>
        <w:t xml:space="preserve">זה שאת הדברים </w:t>
      </w:r>
      <w:bookmarkStart w:id="7369" w:name="_ETM_Q1_9065265"/>
      <w:bookmarkEnd w:id="7369"/>
      <w:r w:rsidR="00106C17">
        <w:rPr>
          <w:rtl/>
          <w:lang w:eastAsia="he-IL"/>
        </w:rPr>
        <w:t xml:space="preserve">האלה ככל האפשר </w:t>
      </w:r>
      <w:bookmarkStart w:id="7370" w:name="_ETM_Q1_9062082"/>
      <w:bookmarkEnd w:id="7370"/>
      <w:r>
        <w:rPr>
          <w:rFonts w:hint="cs"/>
          <w:rtl/>
          <w:lang w:eastAsia="he-IL"/>
        </w:rPr>
        <w:t>צריך לשמור על שיקול דעת.</w:t>
      </w:r>
      <w:bookmarkStart w:id="7371" w:name="_ETM_Q1_9070817"/>
      <w:bookmarkStart w:id="7372" w:name="_ETM_Q1_9066303"/>
      <w:bookmarkEnd w:id="7371"/>
      <w:bookmarkEnd w:id="7372"/>
    </w:p>
    <w:p w14:paraId="7D37FC61" w14:textId="77777777" w:rsidR="00106C17" w:rsidRDefault="00106C17" w:rsidP="00106C17">
      <w:pPr>
        <w:rPr>
          <w:rtl/>
          <w:lang w:eastAsia="he-IL"/>
        </w:rPr>
      </w:pPr>
      <w:bookmarkStart w:id="7373" w:name="_ETM_Q1_9067254"/>
      <w:bookmarkStart w:id="7374" w:name="_ETM_Q1_9067296"/>
      <w:bookmarkStart w:id="7375" w:name="_ETM_Q1_9067707"/>
      <w:bookmarkEnd w:id="7373"/>
      <w:bookmarkEnd w:id="7374"/>
      <w:bookmarkEnd w:id="7375"/>
    </w:p>
    <w:p w14:paraId="67DA173D" w14:textId="0F46AFA7" w:rsidR="00106C17" w:rsidRDefault="00106C17" w:rsidP="00106C17">
      <w:pPr>
        <w:pStyle w:val="a5"/>
        <w:keepNext/>
        <w:rPr>
          <w:rtl/>
        </w:rPr>
      </w:pPr>
      <w:bookmarkStart w:id="7376" w:name="ET_speaker_תומר_רוזנר_839"/>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7376"/>
    </w:p>
    <w:p w14:paraId="34BA5EB2" w14:textId="77777777" w:rsidR="00106C17" w:rsidRDefault="00106C17" w:rsidP="00106C17">
      <w:pPr>
        <w:pStyle w:val="KeepWithNext"/>
        <w:rPr>
          <w:rtl/>
          <w:lang w:eastAsia="he-IL"/>
        </w:rPr>
      </w:pPr>
    </w:p>
    <w:p w14:paraId="6CCF9CD7" w14:textId="77777777" w:rsidR="00106C17" w:rsidRDefault="00106C17" w:rsidP="00106C17">
      <w:pPr>
        <w:rPr>
          <w:rtl/>
          <w:lang w:eastAsia="he-IL"/>
        </w:rPr>
      </w:pPr>
      <w:bookmarkStart w:id="7377" w:name="_ETM_Q1_9067929"/>
      <w:bookmarkStart w:id="7378" w:name="_ETM_Q1_9067958"/>
      <w:bookmarkEnd w:id="7377"/>
      <w:bookmarkEnd w:id="7378"/>
      <w:r>
        <w:rPr>
          <w:rtl/>
          <w:lang w:eastAsia="he-IL"/>
        </w:rPr>
        <w:t>בסדר יש לנו את עמדתכם העקרונית</w:t>
      </w:r>
      <w:r w:rsidR="00C84203">
        <w:rPr>
          <w:rFonts w:hint="cs"/>
          <w:rtl/>
          <w:lang w:eastAsia="he-IL"/>
        </w:rPr>
        <w:t>.</w:t>
      </w:r>
    </w:p>
    <w:p w14:paraId="73C0DD90" w14:textId="77777777" w:rsidR="00106C17" w:rsidRDefault="00106C17" w:rsidP="00106C17">
      <w:pPr>
        <w:rPr>
          <w:rtl/>
          <w:lang w:eastAsia="he-IL"/>
        </w:rPr>
      </w:pPr>
      <w:bookmarkStart w:id="7379" w:name="_ETM_Q1_9071129"/>
      <w:bookmarkStart w:id="7380" w:name="_ETM_Q1_9071170"/>
      <w:bookmarkStart w:id="7381" w:name="_ETM_Q1_9071797"/>
      <w:bookmarkEnd w:id="7379"/>
      <w:bookmarkEnd w:id="7380"/>
      <w:bookmarkEnd w:id="7381"/>
    </w:p>
    <w:p w14:paraId="4900C816" w14:textId="51B0639E" w:rsidR="00106C17" w:rsidRDefault="00106C17" w:rsidP="00106C17">
      <w:pPr>
        <w:pStyle w:val="afb"/>
        <w:keepNext/>
        <w:rPr>
          <w:rtl/>
          <w:lang w:eastAsia="he-IL"/>
        </w:rPr>
      </w:pPr>
      <w:bookmarkStart w:id="7382" w:name="ET_guest_עידו_מור_840"/>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382"/>
    </w:p>
    <w:p w14:paraId="3E08C7B0" w14:textId="77777777" w:rsidR="00106C17" w:rsidRDefault="00106C17" w:rsidP="00106C17">
      <w:pPr>
        <w:pStyle w:val="KeepWithNext"/>
        <w:rPr>
          <w:rtl/>
          <w:lang w:eastAsia="he-IL"/>
        </w:rPr>
      </w:pPr>
    </w:p>
    <w:p w14:paraId="71E180A7" w14:textId="77777777" w:rsidR="00106C17" w:rsidRDefault="00106C17" w:rsidP="00106C17">
      <w:pPr>
        <w:rPr>
          <w:rtl/>
          <w:lang w:eastAsia="he-IL"/>
        </w:rPr>
      </w:pPr>
      <w:bookmarkStart w:id="7383" w:name="_ETM_Q1_9072009"/>
      <w:bookmarkStart w:id="7384" w:name="_ETM_Q1_9072042"/>
      <w:bookmarkEnd w:id="7383"/>
      <w:bookmarkEnd w:id="7384"/>
      <w:r>
        <w:rPr>
          <w:rtl/>
          <w:lang w:eastAsia="he-IL"/>
        </w:rPr>
        <w:t>אז השאלה</w:t>
      </w:r>
      <w:bookmarkStart w:id="7385" w:name="_ETM_Q1_9073188"/>
      <w:bookmarkEnd w:id="7385"/>
      <w:r>
        <w:rPr>
          <w:rtl/>
          <w:lang w:eastAsia="he-IL"/>
        </w:rPr>
        <w:t xml:space="preserve"> הוא מה </w:t>
      </w:r>
      <w:r w:rsidR="00C84203">
        <w:rPr>
          <w:rFonts w:hint="cs"/>
          <w:rtl/>
          <w:lang w:eastAsia="he-IL"/>
        </w:rPr>
        <w:t>הוא</w:t>
      </w:r>
      <w:r>
        <w:rPr>
          <w:rtl/>
          <w:lang w:eastAsia="he-IL"/>
        </w:rPr>
        <w:t xml:space="preserve"> שינוי מהותי?</w:t>
      </w:r>
    </w:p>
    <w:p w14:paraId="73117F13" w14:textId="77777777" w:rsidR="00106C17" w:rsidRDefault="00106C17" w:rsidP="00106C17">
      <w:pPr>
        <w:rPr>
          <w:rtl/>
          <w:lang w:eastAsia="he-IL"/>
        </w:rPr>
      </w:pPr>
      <w:bookmarkStart w:id="7386" w:name="_ETM_Q1_9071064"/>
      <w:bookmarkStart w:id="7387" w:name="_ETM_Q1_9071225"/>
      <w:bookmarkEnd w:id="7386"/>
      <w:bookmarkEnd w:id="7387"/>
    </w:p>
    <w:p w14:paraId="0144F836" w14:textId="20947252" w:rsidR="00106C17" w:rsidRDefault="00106C17" w:rsidP="00106C17">
      <w:pPr>
        <w:pStyle w:val="a5"/>
        <w:keepNext/>
        <w:rPr>
          <w:rtl/>
        </w:rPr>
      </w:pPr>
      <w:bookmarkStart w:id="7388" w:name="ET_speaker_תומר_רוזנר_841"/>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7388"/>
    </w:p>
    <w:p w14:paraId="4DF2F048" w14:textId="77777777" w:rsidR="00106C17" w:rsidRDefault="00106C17" w:rsidP="00106C17">
      <w:pPr>
        <w:pStyle w:val="KeepWithNext"/>
        <w:rPr>
          <w:rtl/>
          <w:lang w:eastAsia="he-IL"/>
        </w:rPr>
      </w:pPr>
    </w:p>
    <w:p w14:paraId="7BF8CAA1" w14:textId="77777777" w:rsidR="00106C17" w:rsidRDefault="00106C17" w:rsidP="00106C17">
      <w:pPr>
        <w:rPr>
          <w:rtl/>
          <w:lang w:eastAsia="he-IL"/>
        </w:rPr>
      </w:pPr>
      <w:bookmarkStart w:id="7389" w:name="_ETM_Q1_9071754"/>
      <w:bookmarkStart w:id="7390" w:name="_ETM_Q1_9071788"/>
      <w:bookmarkEnd w:id="7389"/>
      <w:bookmarkEnd w:id="7390"/>
      <w:r>
        <w:rPr>
          <w:rtl/>
          <w:lang w:eastAsia="he-IL"/>
        </w:rPr>
        <w:t>שינוי מהותי זה מה ש</w:t>
      </w:r>
      <w:r w:rsidR="00C84203">
        <w:rPr>
          <w:rFonts w:hint="cs"/>
          <w:rtl/>
          <w:lang w:eastAsia="he-IL"/>
        </w:rPr>
        <w:t>מוסד התכנון</w:t>
      </w:r>
      <w:bookmarkStart w:id="7391" w:name="_ETM_Q1_9078725"/>
      <w:bookmarkEnd w:id="7391"/>
      <w:r w:rsidR="00C84203">
        <w:rPr>
          <w:rFonts w:hint="cs"/>
          <w:rtl/>
          <w:lang w:eastAsia="he-IL"/>
        </w:rPr>
        <w:t xml:space="preserve"> יקבע.</w:t>
      </w:r>
    </w:p>
    <w:p w14:paraId="12826AF1" w14:textId="77777777" w:rsidR="00106C17" w:rsidRDefault="00106C17" w:rsidP="00106C17">
      <w:pPr>
        <w:rPr>
          <w:rtl/>
          <w:lang w:eastAsia="he-IL"/>
        </w:rPr>
      </w:pPr>
      <w:bookmarkStart w:id="7392" w:name="_ETM_Q1_9073818"/>
      <w:bookmarkStart w:id="7393" w:name="_ETM_Q1_9073848"/>
      <w:bookmarkEnd w:id="7392"/>
      <w:bookmarkEnd w:id="7393"/>
    </w:p>
    <w:p w14:paraId="304D5B1F" w14:textId="665BCBC0" w:rsidR="00106C17" w:rsidRDefault="00106C17" w:rsidP="00106C17">
      <w:pPr>
        <w:pStyle w:val="afb"/>
        <w:keepNext/>
        <w:rPr>
          <w:rtl/>
          <w:lang w:eastAsia="he-IL"/>
        </w:rPr>
      </w:pPr>
      <w:bookmarkStart w:id="7394" w:name="ET_guest_עידו_מור_842"/>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394"/>
    </w:p>
    <w:p w14:paraId="22AD7740" w14:textId="77777777" w:rsidR="00106C17" w:rsidRDefault="00106C17" w:rsidP="00106C17">
      <w:pPr>
        <w:pStyle w:val="KeepWithNext"/>
        <w:rPr>
          <w:rtl/>
          <w:lang w:eastAsia="he-IL"/>
        </w:rPr>
      </w:pPr>
    </w:p>
    <w:p w14:paraId="73C4948F" w14:textId="77777777" w:rsidR="00106C17" w:rsidRDefault="00106C17" w:rsidP="00106C17">
      <w:pPr>
        <w:rPr>
          <w:rtl/>
          <w:lang w:eastAsia="he-IL"/>
        </w:rPr>
      </w:pPr>
      <w:bookmarkStart w:id="7395" w:name="_ETM_Q1_9074639"/>
      <w:bookmarkStart w:id="7396" w:name="_ETM_Q1_9074671"/>
      <w:bookmarkEnd w:id="7395"/>
      <w:bookmarkEnd w:id="7396"/>
      <w:r>
        <w:rPr>
          <w:rtl/>
          <w:lang w:eastAsia="he-IL"/>
        </w:rPr>
        <w:t xml:space="preserve">אוקיי, אז </w:t>
      </w:r>
      <w:bookmarkStart w:id="7397" w:name="_ETM_Q1_9075402"/>
      <w:bookmarkEnd w:id="7397"/>
      <w:r>
        <w:rPr>
          <w:rtl/>
          <w:lang w:eastAsia="he-IL"/>
        </w:rPr>
        <w:t>שינוי מהותי במגבלות עם המילה מהותי זה נשמע לי סביר</w:t>
      </w:r>
      <w:r w:rsidR="00C84203">
        <w:rPr>
          <w:rFonts w:hint="cs"/>
          <w:rtl/>
          <w:lang w:eastAsia="he-IL"/>
        </w:rPr>
        <w:t>.</w:t>
      </w:r>
    </w:p>
    <w:p w14:paraId="578428A2" w14:textId="77777777" w:rsidR="00106C17" w:rsidRDefault="00106C17" w:rsidP="00106C17">
      <w:pPr>
        <w:rPr>
          <w:rtl/>
          <w:lang w:eastAsia="he-IL"/>
        </w:rPr>
      </w:pPr>
      <w:bookmarkStart w:id="7398" w:name="_ETM_Q1_9080147"/>
      <w:bookmarkStart w:id="7399" w:name="_ETM_Q1_9080181"/>
      <w:bookmarkEnd w:id="7398"/>
      <w:bookmarkEnd w:id="7399"/>
    </w:p>
    <w:p w14:paraId="0417C445" w14:textId="3F299464" w:rsidR="00106C17" w:rsidRDefault="00106C17" w:rsidP="00106C17">
      <w:pPr>
        <w:pStyle w:val="af8"/>
        <w:keepNext/>
        <w:rPr>
          <w:rtl/>
        </w:rPr>
      </w:pPr>
      <w:bookmarkStart w:id="7400" w:name="ET_yor_5069_843"/>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400"/>
    </w:p>
    <w:p w14:paraId="1ED13062" w14:textId="77777777" w:rsidR="00106C17" w:rsidRDefault="00106C17" w:rsidP="00106C17">
      <w:pPr>
        <w:pStyle w:val="KeepWithNext"/>
        <w:rPr>
          <w:rtl/>
          <w:lang w:eastAsia="he-IL"/>
        </w:rPr>
      </w:pPr>
    </w:p>
    <w:p w14:paraId="5A39E49C" w14:textId="77777777" w:rsidR="00106C17" w:rsidRDefault="00106C17" w:rsidP="00106C17">
      <w:pPr>
        <w:rPr>
          <w:rtl/>
          <w:lang w:eastAsia="he-IL"/>
        </w:rPr>
      </w:pPr>
      <w:bookmarkStart w:id="7401" w:name="_ETM_Q1_9080482"/>
      <w:bookmarkEnd w:id="7401"/>
      <w:r>
        <w:rPr>
          <w:rtl/>
          <w:lang w:eastAsia="he-IL"/>
        </w:rPr>
        <w:t>זה</w:t>
      </w:r>
      <w:bookmarkStart w:id="7402" w:name="_ETM_Q1_9080807"/>
      <w:bookmarkEnd w:id="7402"/>
      <w:r>
        <w:rPr>
          <w:rtl/>
          <w:lang w:eastAsia="he-IL"/>
        </w:rPr>
        <w:t xml:space="preserve"> הכל, אז למה לדבר כל כך הרבה? בבקשה נציג </w:t>
      </w:r>
      <w:bookmarkStart w:id="7403" w:name="_ETM_Q1_9081745"/>
      <w:bookmarkEnd w:id="7403"/>
      <w:r>
        <w:rPr>
          <w:rtl/>
          <w:lang w:eastAsia="he-IL"/>
        </w:rPr>
        <w:t>החברה</w:t>
      </w:r>
      <w:bookmarkStart w:id="7404" w:name="_ETM_Q1_9082389"/>
      <w:bookmarkEnd w:id="7404"/>
      <w:r>
        <w:rPr>
          <w:rtl/>
          <w:lang w:eastAsia="he-IL"/>
        </w:rPr>
        <w:t xml:space="preserve"> להגנת הטבע.</w:t>
      </w:r>
    </w:p>
    <w:p w14:paraId="7A0419AC" w14:textId="77777777" w:rsidR="00106C17" w:rsidRDefault="00106C17" w:rsidP="00106C17">
      <w:pPr>
        <w:rPr>
          <w:rtl/>
          <w:lang w:eastAsia="he-IL"/>
        </w:rPr>
      </w:pPr>
      <w:bookmarkStart w:id="7405" w:name="_ETM_Q1_9083664"/>
      <w:bookmarkStart w:id="7406" w:name="_ETM_Q1_9083701"/>
      <w:bookmarkStart w:id="7407" w:name="_ETM_Q1_9084723"/>
      <w:bookmarkEnd w:id="7405"/>
      <w:bookmarkEnd w:id="7406"/>
      <w:bookmarkEnd w:id="7407"/>
    </w:p>
    <w:p w14:paraId="0A59D5FF" w14:textId="4948130A" w:rsidR="00106C17" w:rsidRDefault="00106C17" w:rsidP="00106C17">
      <w:pPr>
        <w:pStyle w:val="afb"/>
        <w:keepNext/>
        <w:rPr>
          <w:rtl/>
          <w:lang w:eastAsia="he-IL"/>
        </w:rPr>
      </w:pPr>
      <w:bookmarkStart w:id="7408" w:name="ET_guest_דרור_בוימל_844"/>
      <w:r>
        <w:rPr>
          <w:rStyle w:val="TagStyle"/>
          <w:rFonts w:hint="cs"/>
          <w:rtl/>
        </w:rPr>
        <w:t xml:space="preserve"> &lt;&lt; אורח &gt;&gt; </w:t>
      </w:r>
      <w:r>
        <w:rPr>
          <w:rFonts w:hint="cs"/>
          <w:rtl/>
          <w:lang w:eastAsia="he-IL"/>
        </w:rPr>
        <w:t>דרור בוימל:</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408"/>
    </w:p>
    <w:p w14:paraId="33734A84" w14:textId="77777777" w:rsidR="00106C17" w:rsidRDefault="00106C17" w:rsidP="00106C17">
      <w:pPr>
        <w:pStyle w:val="KeepWithNext"/>
        <w:rPr>
          <w:rtl/>
          <w:lang w:eastAsia="he-IL"/>
        </w:rPr>
      </w:pPr>
    </w:p>
    <w:p w14:paraId="68FE6A3D" w14:textId="77777777" w:rsidR="00106C17" w:rsidRDefault="00106C17" w:rsidP="00106C17">
      <w:pPr>
        <w:rPr>
          <w:rtl/>
          <w:lang w:eastAsia="he-IL"/>
        </w:rPr>
      </w:pPr>
      <w:bookmarkStart w:id="7409" w:name="_ETM_Q1_9084924"/>
      <w:bookmarkStart w:id="7410" w:name="_ETM_Q1_9084951"/>
      <w:bookmarkStart w:id="7411" w:name="_ETM_Q1_9080045"/>
      <w:bookmarkEnd w:id="7409"/>
      <w:bookmarkEnd w:id="7410"/>
      <w:bookmarkEnd w:id="7411"/>
      <w:r>
        <w:rPr>
          <w:rtl/>
          <w:lang w:eastAsia="he-IL"/>
        </w:rPr>
        <w:t>החברה להגנת הטבע, דרור בוימל, תודה. אחד,</w:t>
      </w:r>
      <w:bookmarkStart w:id="7412" w:name="_ETM_Q1_9089323"/>
      <w:bookmarkEnd w:id="7412"/>
      <w:r>
        <w:rPr>
          <w:rtl/>
          <w:lang w:eastAsia="he-IL"/>
        </w:rPr>
        <w:t xml:space="preserve"> אני בכל זאת רוצה להתחיל באיזושהי מילה טובה על ההסדר </w:t>
      </w:r>
      <w:bookmarkStart w:id="7413" w:name="_ETM_Q1_9093996"/>
      <w:bookmarkEnd w:id="7413"/>
      <w:r>
        <w:rPr>
          <w:rtl/>
          <w:lang w:eastAsia="he-IL"/>
        </w:rPr>
        <w:t xml:space="preserve">העקרוני. כן, להשתמש בתשתית קיימת כדי להעביר עוד חשמל זה </w:t>
      </w:r>
      <w:bookmarkStart w:id="7414" w:name="_ETM_Q1_9098433"/>
      <w:bookmarkEnd w:id="7414"/>
      <w:r>
        <w:rPr>
          <w:rtl/>
          <w:lang w:eastAsia="he-IL"/>
        </w:rPr>
        <w:t>דבר חיובי בסך הכל</w:t>
      </w:r>
      <w:r w:rsidR="00C84203">
        <w:rPr>
          <w:rFonts w:hint="cs"/>
          <w:rtl/>
          <w:lang w:eastAsia="he-IL"/>
        </w:rPr>
        <w:t>.</w:t>
      </w:r>
    </w:p>
    <w:p w14:paraId="033EA086" w14:textId="77777777" w:rsidR="00106C17" w:rsidRDefault="00106C17" w:rsidP="00106C17">
      <w:pPr>
        <w:rPr>
          <w:rtl/>
          <w:lang w:eastAsia="he-IL"/>
        </w:rPr>
      </w:pPr>
      <w:bookmarkStart w:id="7415" w:name="_ETM_Q1_9103172"/>
      <w:bookmarkStart w:id="7416" w:name="_ETM_Q1_9103207"/>
      <w:bookmarkEnd w:id="7415"/>
      <w:bookmarkEnd w:id="7416"/>
    </w:p>
    <w:p w14:paraId="14A0D98C" w14:textId="7B68C7CD" w:rsidR="00106C17" w:rsidRDefault="00106C17" w:rsidP="00106C17">
      <w:pPr>
        <w:pStyle w:val="af8"/>
        <w:keepNext/>
        <w:rPr>
          <w:rtl/>
        </w:rPr>
      </w:pPr>
      <w:bookmarkStart w:id="7417" w:name="ET_yor_5069_845"/>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417"/>
    </w:p>
    <w:p w14:paraId="79C6916C" w14:textId="77777777" w:rsidR="00106C17" w:rsidRDefault="00106C17" w:rsidP="00106C17">
      <w:pPr>
        <w:pStyle w:val="KeepWithNext"/>
        <w:rPr>
          <w:rtl/>
          <w:lang w:eastAsia="he-IL"/>
        </w:rPr>
      </w:pPr>
    </w:p>
    <w:p w14:paraId="51C5CA9A" w14:textId="77777777" w:rsidR="00106C17" w:rsidRDefault="00106C17" w:rsidP="00106C17">
      <w:pPr>
        <w:rPr>
          <w:rtl/>
          <w:lang w:eastAsia="he-IL"/>
        </w:rPr>
      </w:pPr>
      <w:bookmarkStart w:id="7418" w:name="_ETM_Q1_9103550"/>
      <w:bookmarkEnd w:id="7418"/>
      <w:r>
        <w:rPr>
          <w:rtl/>
          <w:lang w:eastAsia="he-IL"/>
        </w:rPr>
        <w:t>אוקיי, הלאה.</w:t>
      </w:r>
    </w:p>
    <w:p w14:paraId="2BFA6537" w14:textId="77777777" w:rsidR="00106C17" w:rsidRDefault="00106C17" w:rsidP="00106C17">
      <w:pPr>
        <w:rPr>
          <w:rtl/>
          <w:lang w:eastAsia="he-IL"/>
        </w:rPr>
      </w:pPr>
      <w:bookmarkStart w:id="7419" w:name="_ETM_Q1_9105123"/>
      <w:bookmarkStart w:id="7420" w:name="_ETM_Q1_9105158"/>
      <w:bookmarkStart w:id="7421" w:name="_ETM_Q1_9105594"/>
      <w:bookmarkEnd w:id="7419"/>
      <w:bookmarkEnd w:id="7420"/>
      <w:bookmarkEnd w:id="7421"/>
    </w:p>
    <w:p w14:paraId="4009BEB4" w14:textId="2F17E626" w:rsidR="00106C17" w:rsidRDefault="00106C17" w:rsidP="00106C17">
      <w:pPr>
        <w:pStyle w:val="afb"/>
        <w:keepNext/>
        <w:rPr>
          <w:rtl/>
          <w:lang w:eastAsia="he-IL"/>
        </w:rPr>
      </w:pPr>
      <w:bookmarkStart w:id="7422" w:name="ET_guest_דרור_בוימל_846"/>
      <w:r>
        <w:rPr>
          <w:rStyle w:val="TagStyle"/>
          <w:rFonts w:hint="cs"/>
          <w:rtl/>
        </w:rPr>
        <w:t xml:space="preserve"> &lt;&lt; אורח &gt;&gt; </w:t>
      </w:r>
      <w:r>
        <w:rPr>
          <w:rFonts w:hint="cs"/>
          <w:rtl/>
          <w:lang w:eastAsia="he-IL"/>
        </w:rPr>
        <w:t>דרור בוימל:</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422"/>
    </w:p>
    <w:p w14:paraId="50E5E36B" w14:textId="77777777" w:rsidR="00106C17" w:rsidRDefault="00106C17" w:rsidP="00106C17">
      <w:pPr>
        <w:pStyle w:val="KeepWithNext"/>
        <w:rPr>
          <w:rtl/>
          <w:lang w:eastAsia="he-IL"/>
        </w:rPr>
      </w:pPr>
    </w:p>
    <w:p w14:paraId="1E526C85" w14:textId="77777777" w:rsidR="00C84203" w:rsidRDefault="00106C17" w:rsidP="00106C17">
      <w:pPr>
        <w:rPr>
          <w:rtl/>
          <w:lang w:eastAsia="he-IL"/>
        </w:rPr>
      </w:pPr>
      <w:bookmarkStart w:id="7423" w:name="_ETM_Q1_9105852"/>
      <w:bookmarkStart w:id="7424" w:name="_ETM_Q1_9105888"/>
      <w:bookmarkEnd w:id="7423"/>
      <w:bookmarkEnd w:id="7424"/>
      <w:r>
        <w:rPr>
          <w:rtl/>
          <w:lang w:eastAsia="he-IL"/>
        </w:rPr>
        <w:t xml:space="preserve">עכשיו אני חייב ברשותך, אספתי פה </w:t>
      </w:r>
      <w:bookmarkStart w:id="7425" w:name="_ETM_Q1_9109139"/>
      <w:bookmarkEnd w:id="7425"/>
      <w:r>
        <w:rPr>
          <w:rtl/>
          <w:lang w:eastAsia="he-IL"/>
        </w:rPr>
        <w:t>מלא הערות</w:t>
      </w:r>
      <w:r w:rsidR="00C84203">
        <w:rPr>
          <w:rFonts w:hint="cs"/>
          <w:rtl/>
          <w:lang w:eastAsia="he-IL"/>
        </w:rPr>
        <w:t xml:space="preserve"> </w:t>
      </w:r>
      <w:r>
        <w:rPr>
          <w:rtl/>
          <w:lang w:eastAsia="he-IL"/>
        </w:rPr>
        <w:t>תוך כדי הדיון. אבל אני חייב שניה ברשותך</w:t>
      </w:r>
      <w:r w:rsidR="00C84203">
        <w:rPr>
          <w:rFonts w:hint="cs"/>
          <w:rtl/>
          <w:lang w:eastAsia="he-IL"/>
        </w:rPr>
        <w:t xml:space="preserve"> משהו רמה אחת מעל כשאנחנו עוסקים בקווי מתח</w:t>
      </w:r>
      <w:bookmarkStart w:id="7426" w:name="_ETM_Q1_9109653"/>
      <w:bookmarkEnd w:id="7426"/>
      <w:r w:rsidR="00C84203">
        <w:rPr>
          <w:rFonts w:hint="cs"/>
          <w:rtl/>
          <w:lang w:eastAsia="he-IL"/>
        </w:rPr>
        <w:t xml:space="preserve"> </w:t>
      </w:r>
      <w:bookmarkStart w:id="7427" w:name="_ETM_Q1_9111306"/>
      <w:bookmarkEnd w:id="7427"/>
      <w:r>
        <w:rPr>
          <w:rtl/>
          <w:lang w:eastAsia="he-IL"/>
        </w:rPr>
        <w:t xml:space="preserve">ולמה זה </w:t>
      </w:r>
      <w:bookmarkStart w:id="7428" w:name="_ETM_Q1_9114606"/>
      <w:bookmarkEnd w:id="7428"/>
      <w:r>
        <w:rPr>
          <w:rtl/>
          <w:lang w:eastAsia="he-IL"/>
        </w:rPr>
        <w:t>מטריד אותנו כל כך</w:t>
      </w:r>
      <w:r w:rsidR="00C84203">
        <w:rPr>
          <w:rFonts w:hint="cs"/>
          <w:rtl/>
          <w:lang w:eastAsia="he-IL"/>
        </w:rPr>
        <w:t>?</w:t>
      </w:r>
      <w:r>
        <w:rPr>
          <w:rtl/>
          <w:lang w:eastAsia="he-IL"/>
        </w:rPr>
        <w:t xml:space="preserve"> קווי מתח זו תשתית שעושה </w:t>
      </w:r>
      <w:bookmarkStart w:id="7429" w:name="_ETM_Q1_9118636"/>
      <w:bookmarkEnd w:id="7429"/>
      <w:r>
        <w:rPr>
          <w:rtl/>
          <w:lang w:eastAsia="he-IL"/>
        </w:rPr>
        <w:t>לנו פגיעות סביבתיות במגוון תחומים. חלק דיברו פה אבל אני</w:t>
      </w:r>
      <w:bookmarkStart w:id="7430" w:name="_ETM_Q1_9123297"/>
      <w:bookmarkEnd w:id="7430"/>
      <w:r>
        <w:rPr>
          <w:rtl/>
          <w:lang w:eastAsia="he-IL"/>
        </w:rPr>
        <w:t xml:space="preserve"> רוצה לגעת בדברים שלא דיברו פה. </w:t>
      </w:r>
    </w:p>
    <w:p w14:paraId="5B19EC54" w14:textId="77777777" w:rsidR="00C84203" w:rsidRDefault="00C84203" w:rsidP="00106C17">
      <w:pPr>
        <w:rPr>
          <w:rtl/>
          <w:lang w:eastAsia="he-IL"/>
        </w:rPr>
      </w:pPr>
      <w:bookmarkStart w:id="7431" w:name="_ETM_Q1_9124529"/>
      <w:bookmarkStart w:id="7432" w:name="_ETM_Q1_9124614"/>
      <w:bookmarkEnd w:id="7431"/>
      <w:bookmarkEnd w:id="7432"/>
    </w:p>
    <w:p w14:paraId="0C8C2D55" w14:textId="77777777" w:rsidR="00106C17" w:rsidRDefault="00106C17" w:rsidP="00106C17">
      <w:pPr>
        <w:rPr>
          <w:rtl/>
          <w:lang w:eastAsia="he-IL"/>
        </w:rPr>
      </w:pPr>
      <w:bookmarkStart w:id="7433" w:name="_ETM_Q1_9124771"/>
      <w:bookmarkStart w:id="7434" w:name="_ETM_Q1_9124844"/>
      <w:bookmarkEnd w:id="7433"/>
      <w:bookmarkEnd w:id="7434"/>
      <w:r>
        <w:rPr>
          <w:rtl/>
          <w:lang w:eastAsia="he-IL"/>
        </w:rPr>
        <w:t xml:space="preserve">ההיבט הנופי זה התשתית </w:t>
      </w:r>
      <w:bookmarkStart w:id="7435" w:name="_ETM_Q1_9129100"/>
      <w:bookmarkEnd w:id="7435"/>
      <w:r>
        <w:rPr>
          <w:rtl/>
          <w:lang w:eastAsia="he-IL"/>
        </w:rPr>
        <w:t>עם ההשפעה הנופית</w:t>
      </w:r>
      <w:r w:rsidR="00C84203">
        <w:rPr>
          <w:rFonts w:hint="cs"/>
          <w:rtl/>
          <w:lang w:eastAsia="he-IL"/>
        </w:rPr>
        <w:t xml:space="preserve"> אחת הקשות שיש לנו בשטחים הפתוחים</w:t>
      </w:r>
      <w:bookmarkStart w:id="7436" w:name="_ETM_Q1_9131067"/>
      <w:bookmarkStart w:id="7437" w:name="_ETM_Q1_9128949"/>
      <w:bookmarkEnd w:id="7436"/>
      <w:bookmarkEnd w:id="7437"/>
      <w:r w:rsidR="00C84203">
        <w:rPr>
          <w:rFonts w:hint="cs"/>
          <w:rtl/>
          <w:lang w:eastAsia="he-IL"/>
        </w:rPr>
        <w:t>, צריך להגיד את</w:t>
      </w:r>
      <w:bookmarkStart w:id="7438" w:name="_ETM_Q1_9133718"/>
      <w:bookmarkEnd w:id="7438"/>
      <w:r w:rsidR="00C84203">
        <w:rPr>
          <w:rFonts w:hint="cs"/>
          <w:rtl/>
          <w:lang w:eastAsia="he-IL"/>
        </w:rPr>
        <w:t xml:space="preserve"> זה ו</w:t>
      </w:r>
      <w:r>
        <w:rPr>
          <w:rtl/>
          <w:lang w:eastAsia="he-IL"/>
        </w:rPr>
        <w:t>שזה יהיה ברור לכולנו, וההיבט השני</w:t>
      </w:r>
      <w:bookmarkStart w:id="7439" w:name="_ETM_Q1_9134899"/>
      <w:bookmarkEnd w:id="7439"/>
      <w:r>
        <w:rPr>
          <w:rtl/>
          <w:lang w:eastAsia="he-IL"/>
        </w:rPr>
        <w:t xml:space="preserve"> שלא דובר פה בכלל, זה שקווי מתח היום נמצאו כתשתית</w:t>
      </w:r>
      <w:bookmarkStart w:id="7440" w:name="_ETM_Q1_9139959"/>
      <w:bookmarkEnd w:id="7440"/>
      <w:r>
        <w:rPr>
          <w:rtl/>
          <w:lang w:eastAsia="he-IL"/>
        </w:rPr>
        <w:t xml:space="preserve"> שפוגעת לנו בציפורים בצורה הרבה ביות</w:t>
      </w:r>
      <w:r w:rsidR="00C84203">
        <w:rPr>
          <w:rFonts w:hint="cs"/>
          <w:rtl/>
          <w:lang w:eastAsia="he-IL"/>
        </w:rPr>
        <w:t>ר</w:t>
      </w:r>
      <w:r>
        <w:rPr>
          <w:rtl/>
          <w:lang w:eastAsia="he-IL"/>
        </w:rPr>
        <w:t xml:space="preserve">, יותר מכל תשתית אחרת. </w:t>
      </w:r>
      <w:bookmarkStart w:id="7441" w:name="_ETM_Q1_9145841"/>
      <w:bookmarkEnd w:id="7441"/>
      <w:r>
        <w:rPr>
          <w:rtl/>
          <w:lang w:eastAsia="he-IL"/>
        </w:rPr>
        <w:t xml:space="preserve">אנחנו מדברים על קו מתח היום, לפי עבודה שעשינו ביחד </w:t>
      </w:r>
      <w:bookmarkStart w:id="7442" w:name="_ETM_Q1_9150283"/>
      <w:bookmarkEnd w:id="7442"/>
      <w:r>
        <w:rPr>
          <w:rtl/>
          <w:lang w:eastAsia="he-IL"/>
        </w:rPr>
        <w:t>עם חברת חשמל</w:t>
      </w:r>
      <w:r w:rsidR="00C84203">
        <w:rPr>
          <w:rFonts w:hint="cs"/>
          <w:rtl/>
          <w:lang w:eastAsia="he-IL"/>
        </w:rPr>
        <w:t>,</w:t>
      </w:r>
      <w:r>
        <w:rPr>
          <w:rtl/>
          <w:lang w:eastAsia="he-IL"/>
        </w:rPr>
        <w:t xml:space="preserve"> מצאנו שקו מתח קוטל בין 150-200 ציפורים </w:t>
      </w:r>
      <w:bookmarkStart w:id="7443" w:name="_ETM_Q1_9157013"/>
      <w:bookmarkEnd w:id="7443"/>
      <w:r>
        <w:rPr>
          <w:rtl/>
          <w:lang w:eastAsia="he-IL"/>
        </w:rPr>
        <w:t xml:space="preserve">לקילומטר </w:t>
      </w:r>
      <w:r w:rsidR="00C84203">
        <w:rPr>
          <w:rFonts w:hint="cs"/>
          <w:rtl/>
          <w:lang w:eastAsia="he-IL"/>
        </w:rPr>
        <w:t>ל</w:t>
      </w:r>
      <w:r>
        <w:rPr>
          <w:rtl/>
          <w:lang w:eastAsia="he-IL"/>
        </w:rPr>
        <w:t>שנה.</w:t>
      </w:r>
      <w:bookmarkStart w:id="7444" w:name="_ETM_Q1_9154562"/>
      <w:bookmarkEnd w:id="7444"/>
      <w:r>
        <w:rPr>
          <w:rtl/>
          <w:lang w:eastAsia="he-IL"/>
        </w:rPr>
        <w:t xml:space="preserve"> תעשו את המכפלות, דיברנו פה על 5,000 קילומטרים </w:t>
      </w:r>
      <w:bookmarkStart w:id="7445" w:name="_ETM_Q1_9160782"/>
      <w:bookmarkEnd w:id="7445"/>
      <w:r>
        <w:rPr>
          <w:rtl/>
          <w:lang w:eastAsia="he-IL"/>
        </w:rPr>
        <w:t>של קווי הולכה, עשרות אלפי קילומטרים של ק</w:t>
      </w:r>
      <w:r w:rsidR="00C84203">
        <w:rPr>
          <w:rFonts w:hint="cs"/>
          <w:rtl/>
          <w:lang w:eastAsia="he-IL"/>
        </w:rPr>
        <w:t>ו</w:t>
      </w:r>
      <w:r>
        <w:rPr>
          <w:rtl/>
          <w:lang w:eastAsia="he-IL"/>
        </w:rPr>
        <w:t xml:space="preserve">וי מתח גבוה, </w:t>
      </w:r>
      <w:bookmarkStart w:id="7446" w:name="_ETM_Q1_9166003"/>
      <w:bookmarkEnd w:id="7446"/>
      <w:r>
        <w:rPr>
          <w:rtl/>
          <w:lang w:eastAsia="he-IL"/>
        </w:rPr>
        <w:t xml:space="preserve">אנחנו מדברים על מאות אלפי ציפורים לכל הפחות שנקטלים על </w:t>
      </w:r>
      <w:bookmarkStart w:id="7447" w:name="_ETM_Q1_9171080"/>
      <w:bookmarkEnd w:id="7447"/>
      <w:r>
        <w:rPr>
          <w:rtl/>
          <w:lang w:eastAsia="he-IL"/>
        </w:rPr>
        <w:t xml:space="preserve">ידי הדבר הזה, ולכן הדבר הזה מטריד אותנו כל </w:t>
      </w:r>
      <w:bookmarkStart w:id="7448" w:name="_ETM_Q1_9175113"/>
      <w:bookmarkEnd w:id="7448"/>
      <w:r>
        <w:rPr>
          <w:rtl/>
          <w:lang w:eastAsia="he-IL"/>
        </w:rPr>
        <w:t>כך,</w:t>
      </w:r>
      <w:r w:rsidR="00C84203">
        <w:rPr>
          <w:rFonts w:hint="cs"/>
          <w:rtl/>
          <w:lang w:eastAsia="he-IL"/>
        </w:rPr>
        <w:t xml:space="preserve"> צריך להגיד את הדברים האלה,</w:t>
      </w:r>
      <w:bookmarkStart w:id="7449" w:name="_ETM_Q1_9174369"/>
      <w:bookmarkStart w:id="7450" w:name="_ETM_Q1_9170302"/>
      <w:bookmarkEnd w:id="7449"/>
      <w:bookmarkEnd w:id="7450"/>
      <w:r w:rsidR="00C84203">
        <w:rPr>
          <w:rFonts w:hint="cs"/>
          <w:rtl/>
          <w:lang w:eastAsia="he-IL"/>
        </w:rPr>
        <w:t xml:space="preserve"> ושלממשלה יהיה ברור</w:t>
      </w:r>
      <w:bookmarkStart w:id="7451" w:name="_ETM_Q1_9174379"/>
      <w:bookmarkEnd w:id="7451"/>
      <w:r w:rsidR="00C84203">
        <w:rPr>
          <w:rFonts w:hint="cs"/>
          <w:rtl/>
          <w:lang w:eastAsia="he-IL"/>
        </w:rPr>
        <w:t xml:space="preserve"> </w:t>
      </w:r>
      <w:bookmarkStart w:id="7452" w:name="_ETM_Q1_9174604"/>
      <w:bookmarkEnd w:id="7452"/>
      <w:r>
        <w:rPr>
          <w:rtl/>
          <w:lang w:eastAsia="he-IL"/>
        </w:rPr>
        <w:t xml:space="preserve">שזו המשמעות של ההסדר </w:t>
      </w:r>
      <w:bookmarkStart w:id="7453" w:name="_ETM_Q1_9179998"/>
      <w:bookmarkEnd w:id="7453"/>
      <w:r>
        <w:rPr>
          <w:rtl/>
          <w:lang w:eastAsia="he-IL"/>
        </w:rPr>
        <w:t xml:space="preserve">שאנחנו עושים פה היום. אנחנו עושים פה הסדר שההשפעה הסביבתית </w:t>
      </w:r>
      <w:bookmarkStart w:id="7454" w:name="_ETM_Q1_9184520"/>
      <w:bookmarkEnd w:id="7454"/>
      <w:r>
        <w:rPr>
          <w:rtl/>
          <w:lang w:eastAsia="he-IL"/>
        </w:rPr>
        <w:t>שלו בשטחים הפתוחים היא עלולה להיות דרמטית</w:t>
      </w:r>
      <w:r w:rsidR="00C84203">
        <w:rPr>
          <w:rFonts w:hint="cs"/>
          <w:rtl/>
          <w:lang w:eastAsia="he-IL"/>
        </w:rPr>
        <w:t>.</w:t>
      </w:r>
    </w:p>
    <w:p w14:paraId="78B3CF0C" w14:textId="77777777" w:rsidR="00106C17" w:rsidRDefault="00106C17" w:rsidP="00106C17">
      <w:pPr>
        <w:rPr>
          <w:rtl/>
          <w:lang w:eastAsia="he-IL"/>
        </w:rPr>
      </w:pPr>
      <w:bookmarkStart w:id="7455" w:name="_ETM_Q1_9188873"/>
      <w:bookmarkStart w:id="7456" w:name="_ETM_Q1_9188917"/>
      <w:bookmarkStart w:id="7457" w:name="_ETM_Q1_9189315"/>
      <w:bookmarkEnd w:id="7455"/>
      <w:bookmarkEnd w:id="7456"/>
      <w:bookmarkEnd w:id="7457"/>
    </w:p>
    <w:p w14:paraId="251AEFE7" w14:textId="69A2A5C9" w:rsidR="00106C17" w:rsidRDefault="00106C17" w:rsidP="00106C17">
      <w:pPr>
        <w:pStyle w:val="a5"/>
        <w:keepNext/>
        <w:rPr>
          <w:rtl/>
        </w:rPr>
      </w:pPr>
      <w:bookmarkStart w:id="7458" w:name="ET_speaker_תומר_רוזנר_847"/>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7458"/>
    </w:p>
    <w:p w14:paraId="1572442B" w14:textId="77777777" w:rsidR="00106C17" w:rsidRDefault="00106C17" w:rsidP="00106C17">
      <w:pPr>
        <w:pStyle w:val="KeepWithNext"/>
        <w:rPr>
          <w:rtl/>
          <w:lang w:eastAsia="he-IL"/>
        </w:rPr>
      </w:pPr>
    </w:p>
    <w:p w14:paraId="5BADD187" w14:textId="77777777" w:rsidR="00106C17" w:rsidRDefault="00106C17" w:rsidP="00106C17">
      <w:pPr>
        <w:rPr>
          <w:rtl/>
          <w:lang w:eastAsia="he-IL"/>
        </w:rPr>
      </w:pPr>
      <w:bookmarkStart w:id="7459" w:name="_ETM_Q1_9189604"/>
      <w:bookmarkStart w:id="7460" w:name="_ETM_Q1_9189643"/>
      <w:bookmarkEnd w:id="7459"/>
      <w:bookmarkEnd w:id="7460"/>
      <w:r>
        <w:rPr>
          <w:rtl/>
          <w:lang w:eastAsia="he-IL"/>
        </w:rPr>
        <w:t xml:space="preserve">רק תזכור שאנחנו מדברים </w:t>
      </w:r>
      <w:bookmarkStart w:id="7461" w:name="_ETM_Q1_9190984"/>
      <w:bookmarkEnd w:id="7461"/>
      <w:r>
        <w:rPr>
          <w:rtl/>
          <w:lang w:eastAsia="he-IL"/>
        </w:rPr>
        <w:t>על קווים קיימים כן?</w:t>
      </w:r>
    </w:p>
    <w:p w14:paraId="364C12D1" w14:textId="77777777" w:rsidR="00106C17" w:rsidRDefault="00106C17" w:rsidP="00106C17">
      <w:pPr>
        <w:rPr>
          <w:rtl/>
          <w:lang w:eastAsia="he-IL"/>
        </w:rPr>
      </w:pPr>
      <w:bookmarkStart w:id="7462" w:name="_ETM_Q1_9192945"/>
      <w:bookmarkStart w:id="7463" w:name="_ETM_Q1_9192985"/>
      <w:bookmarkEnd w:id="7462"/>
      <w:bookmarkEnd w:id="7463"/>
    </w:p>
    <w:p w14:paraId="1F7AAF8C" w14:textId="7BC21BB5" w:rsidR="00106C17" w:rsidRDefault="00106C17" w:rsidP="00106C17">
      <w:pPr>
        <w:pStyle w:val="afb"/>
        <w:keepNext/>
        <w:rPr>
          <w:rtl/>
          <w:lang w:eastAsia="he-IL"/>
        </w:rPr>
      </w:pPr>
      <w:bookmarkStart w:id="7464" w:name="ET_guest_דרור_בוימל_848"/>
      <w:r>
        <w:rPr>
          <w:rStyle w:val="TagStyle"/>
          <w:rFonts w:hint="cs"/>
          <w:rtl/>
        </w:rPr>
        <w:t xml:space="preserve"> &lt;&lt; אורח &gt;&gt; </w:t>
      </w:r>
      <w:r>
        <w:rPr>
          <w:rFonts w:hint="cs"/>
          <w:rtl/>
          <w:lang w:eastAsia="he-IL"/>
        </w:rPr>
        <w:t>דרור בוימל:</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464"/>
    </w:p>
    <w:p w14:paraId="40AD5C9C" w14:textId="77777777" w:rsidR="00106C17" w:rsidRDefault="00106C17" w:rsidP="00106C17">
      <w:pPr>
        <w:pStyle w:val="KeepWithNext"/>
        <w:rPr>
          <w:rtl/>
          <w:lang w:eastAsia="he-IL"/>
        </w:rPr>
      </w:pPr>
    </w:p>
    <w:p w14:paraId="55C6A2D7" w14:textId="77777777" w:rsidR="00106C17" w:rsidRDefault="00106C17" w:rsidP="00106C17">
      <w:pPr>
        <w:rPr>
          <w:rtl/>
          <w:lang w:eastAsia="he-IL"/>
        </w:rPr>
      </w:pPr>
      <w:bookmarkStart w:id="7465" w:name="_ETM_Q1_9193752"/>
      <w:bookmarkStart w:id="7466" w:name="_ETM_Q1_9193787"/>
      <w:bookmarkEnd w:id="7465"/>
      <w:bookmarkEnd w:id="7466"/>
      <w:r>
        <w:rPr>
          <w:rtl/>
          <w:lang w:eastAsia="he-IL"/>
        </w:rPr>
        <w:t>כן, אבל אני אתן דוגמה, כשמעלים קו</w:t>
      </w:r>
      <w:bookmarkStart w:id="7467" w:name="_ETM_Q1_9196643"/>
      <w:bookmarkEnd w:id="7467"/>
      <w:r>
        <w:rPr>
          <w:rtl/>
          <w:lang w:eastAsia="he-IL"/>
        </w:rPr>
        <w:t xml:space="preserve"> שנמצא היום מגובה 20 מטרים לגובה 60 מטרים, </w:t>
      </w:r>
      <w:r w:rsidR="00C84203">
        <w:rPr>
          <w:rFonts w:hint="cs"/>
          <w:rtl/>
          <w:lang w:eastAsia="he-IL"/>
        </w:rPr>
        <w:t xml:space="preserve">סתם אני נותן את זה כדוגמה. </w:t>
      </w:r>
      <w:r>
        <w:rPr>
          <w:rtl/>
          <w:lang w:eastAsia="he-IL"/>
        </w:rPr>
        <w:t>המשמעות של</w:t>
      </w:r>
      <w:bookmarkStart w:id="7468" w:name="_ETM_Q1_9201439"/>
      <w:bookmarkEnd w:id="7468"/>
      <w:r>
        <w:rPr>
          <w:rtl/>
          <w:lang w:eastAsia="he-IL"/>
        </w:rPr>
        <w:t xml:space="preserve"> זה לבעלי כנף, ככל שהקו גבוה יותר הקטל הוא </w:t>
      </w:r>
      <w:bookmarkStart w:id="7469" w:name="_ETM_Q1_9206210"/>
      <w:bookmarkEnd w:id="7469"/>
      <w:r>
        <w:rPr>
          <w:rtl/>
          <w:lang w:eastAsia="he-IL"/>
        </w:rPr>
        <w:t>גבוה יותר</w:t>
      </w:r>
      <w:bookmarkStart w:id="7470" w:name="_ETM_Q1_9207115"/>
      <w:bookmarkEnd w:id="7470"/>
      <w:r w:rsidR="00C84203">
        <w:rPr>
          <w:rFonts w:hint="cs"/>
          <w:rtl/>
          <w:lang w:eastAsia="he-IL"/>
        </w:rPr>
        <w:t>.</w:t>
      </w:r>
    </w:p>
    <w:p w14:paraId="4061E799" w14:textId="77777777" w:rsidR="00106C17" w:rsidRDefault="00106C17" w:rsidP="00106C17">
      <w:pPr>
        <w:rPr>
          <w:rtl/>
          <w:lang w:eastAsia="he-IL"/>
        </w:rPr>
      </w:pPr>
      <w:bookmarkStart w:id="7471" w:name="_ETM_Q1_9207150"/>
      <w:bookmarkStart w:id="7472" w:name="_ETM_Q1_9202253"/>
      <w:bookmarkEnd w:id="7471"/>
      <w:bookmarkEnd w:id="7472"/>
    </w:p>
    <w:p w14:paraId="06FEBC17" w14:textId="0D756A94" w:rsidR="00106C17" w:rsidRDefault="00106C17" w:rsidP="00106C17">
      <w:pPr>
        <w:pStyle w:val="af8"/>
        <w:keepNext/>
        <w:rPr>
          <w:rtl/>
        </w:rPr>
      </w:pPr>
      <w:bookmarkStart w:id="7473" w:name="ET_yor_5069_849"/>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473"/>
    </w:p>
    <w:p w14:paraId="75827A38" w14:textId="77777777" w:rsidR="00106C17" w:rsidRDefault="00106C17" w:rsidP="00106C17">
      <w:pPr>
        <w:pStyle w:val="KeepWithNext"/>
        <w:rPr>
          <w:rtl/>
          <w:lang w:eastAsia="he-IL"/>
        </w:rPr>
      </w:pPr>
    </w:p>
    <w:p w14:paraId="2997BB91" w14:textId="77777777" w:rsidR="00106C17" w:rsidRDefault="00106C17" w:rsidP="00106C17">
      <w:pPr>
        <w:rPr>
          <w:rtl/>
          <w:lang w:eastAsia="he-IL"/>
        </w:rPr>
      </w:pPr>
      <w:bookmarkStart w:id="7474" w:name="_ETM_Q1_9202685"/>
      <w:bookmarkEnd w:id="7474"/>
      <w:r>
        <w:rPr>
          <w:rtl/>
          <w:lang w:eastAsia="he-IL"/>
        </w:rPr>
        <w:t>ההשפעה על הנוף היא פחותה יותר.</w:t>
      </w:r>
      <w:bookmarkStart w:id="7475" w:name="_ETM_Q1_9206973"/>
      <w:bookmarkEnd w:id="7475"/>
    </w:p>
    <w:p w14:paraId="3D038204" w14:textId="77777777" w:rsidR="00106C17" w:rsidRDefault="00106C17" w:rsidP="00106C17">
      <w:pPr>
        <w:rPr>
          <w:rtl/>
          <w:lang w:eastAsia="he-IL"/>
        </w:rPr>
      </w:pPr>
      <w:bookmarkStart w:id="7476" w:name="_ETM_Q1_9207005"/>
      <w:bookmarkStart w:id="7477" w:name="_ETM_Q1_9207517"/>
      <w:bookmarkEnd w:id="7476"/>
      <w:bookmarkEnd w:id="7477"/>
    </w:p>
    <w:p w14:paraId="4A9FB336" w14:textId="7CF897E7" w:rsidR="00106C17" w:rsidRDefault="00106C17" w:rsidP="00106C17">
      <w:pPr>
        <w:pStyle w:val="afb"/>
        <w:keepNext/>
        <w:rPr>
          <w:rtl/>
          <w:lang w:eastAsia="he-IL"/>
        </w:rPr>
      </w:pPr>
      <w:bookmarkStart w:id="7478" w:name="ET_guest_דרור_בוימל_850"/>
      <w:r>
        <w:rPr>
          <w:rStyle w:val="TagStyle"/>
          <w:rFonts w:hint="cs"/>
          <w:rtl/>
        </w:rPr>
        <w:t xml:space="preserve"> &lt;&lt; אורח &gt;&gt; </w:t>
      </w:r>
      <w:r>
        <w:rPr>
          <w:rFonts w:hint="cs"/>
          <w:rtl/>
          <w:lang w:eastAsia="he-IL"/>
        </w:rPr>
        <w:t>דרור בוימל:</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478"/>
    </w:p>
    <w:p w14:paraId="6BAAFDB3" w14:textId="77777777" w:rsidR="00106C17" w:rsidRDefault="00106C17" w:rsidP="00106C17">
      <w:pPr>
        <w:pStyle w:val="KeepWithNext"/>
        <w:rPr>
          <w:rtl/>
          <w:lang w:eastAsia="he-IL"/>
        </w:rPr>
      </w:pPr>
    </w:p>
    <w:p w14:paraId="19D3A920" w14:textId="77777777" w:rsidR="00106C17" w:rsidRDefault="00106C17" w:rsidP="00106C17">
      <w:pPr>
        <w:rPr>
          <w:rtl/>
          <w:lang w:eastAsia="he-IL"/>
        </w:rPr>
      </w:pPr>
      <w:bookmarkStart w:id="7479" w:name="_ETM_Q1_9207799"/>
      <w:bookmarkStart w:id="7480" w:name="_ETM_Q1_9207830"/>
      <w:bookmarkEnd w:id="7479"/>
      <w:bookmarkEnd w:id="7480"/>
      <w:r>
        <w:rPr>
          <w:rtl/>
          <w:lang w:eastAsia="he-IL"/>
        </w:rPr>
        <w:t xml:space="preserve">כן, זה סתם לדוגמה, </w:t>
      </w:r>
      <w:bookmarkStart w:id="7481" w:name="_ETM_Q1_9209513"/>
      <w:bookmarkEnd w:id="7481"/>
      <w:r>
        <w:rPr>
          <w:rtl/>
          <w:lang w:eastAsia="he-IL"/>
        </w:rPr>
        <w:t>כן?</w:t>
      </w:r>
      <w:bookmarkStart w:id="7482" w:name="_ETM_Q1_9206479"/>
      <w:bookmarkEnd w:id="7482"/>
    </w:p>
    <w:p w14:paraId="680BF615" w14:textId="77777777" w:rsidR="00106C17" w:rsidRDefault="00106C17" w:rsidP="00106C17">
      <w:pPr>
        <w:rPr>
          <w:rtl/>
          <w:lang w:eastAsia="he-IL"/>
        </w:rPr>
      </w:pPr>
      <w:bookmarkStart w:id="7483" w:name="_ETM_Q1_9210835"/>
      <w:bookmarkStart w:id="7484" w:name="_ETM_Q1_9210863"/>
      <w:bookmarkEnd w:id="7483"/>
      <w:bookmarkEnd w:id="7484"/>
    </w:p>
    <w:p w14:paraId="2DEC6C15" w14:textId="5E58968A" w:rsidR="00106C17" w:rsidRDefault="00106C17" w:rsidP="00106C17">
      <w:pPr>
        <w:pStyle w:val="af8"/>
        <w:keepNext/>
        <w:rPr>
          <w:rtl/>
        </w:rPr>
      </w:pPr>
      <w:bookmarkStart w:id="7485" w:name="ET_yor_5069_851"/>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485"/>
    </w:p>
    <w:p w14:paraId="61FB1D0C" w14:textId="77777777" w:rsidR="00106C17" w:rsidRDefault="00106C17" w:rsidP="00106C17">
      <w:pPr>
        <w:pStyle w:val="KeepWithNext"/>
        <w:rPr>
          <w:rtl/>
          <w:lang w:eastAsia="he-IL"/>
        </w:rPr>
      </w:pPr>
    </w:p>
    <w:p w14:paraId="799630C5" w14:textId="77777777" w:rsidR="00106C17" w:rsidRDefault="00106C17" w:rsidP="00BD57AC">
      <w:pPr>
        <w:rPr>
          <w:rtl/>
        </w:rPr>
      </w:pPr>
      <w:bookmarkStart w:id="7486" w:name="_ETM_Q1_9211162"/>
      <w:bookmarkEnd w:id="7486"/>
      <w:r>
        <w:rPr>
          <w:rtl/>
          <w:lang w:eastAsia="he-IL"/>
        </w:rPr>
        <w:t>אין רע בלי טו</w:t>
      </w:r>
      <w:bookmarkStart w:id="7487" w:name="_ETM_Q1_49325"/>
      <w:bookmarkEnd w:id="7487"/>
      <w:r w:rsidR="00BD57AC">
        <w:rPr>
          <w:rFonts w:hint="cs"/>
          <w:rtl/>
        </w:rPr>
        <w:t>ב</w:t>
      </w:r>
      <w:r>
        <w:rPr>
          <w:rtl/>
        </w:rPr>
        <w:t xml:space="preserve"> מה שנקרא</w:t>
      </w:r>
      <w:r w:rsidR="00C84203">
        <w:rPr>
          <w:rFonts w:hint="cs"/>
          <w:rtl/>
        </w:rPr>
        <w:t>.</w:t>
      </w:r>
      <w:r w:rsidR="00B2002A">
        <w:rPr>
          <w:rFonts w:hint="cs"/>
          <w:rtl/>
        </w:rPr>
        <w:t xml:space="preserve"> </w:t>
      </w:r>
    </w:p>
    <w:p w14:paraId="11D9E67D" w14:textId="77777777" w:rsidR="00106C17" w:rsidRDefault="00106C17" w:rsidP="00106C17">
      <w:pPr>
        <w:rPr>
          <w:rtl/>
          <w:lang w:eastAsia="he-IL"/>
        </w:rPr>
      </w:pPr>
      <w:bookmarkStart w:id="7488" w:name="_ETM_Q1_9214072"/>
      <w:bookmarkStart w:id="7489" w:name="_ETM_Q1_9214102"/>
      <w:bookmarkStart w:id="7490" w:name="_ETM_Q1_9214773"/>
      <w:bookmarkEnd w:id="7488"/>
      <w:bookmarkEnd w:id="7489"/>
      <w:bookmarkEnd w:id="7490"/>
    </w:p>
    <w:p w14:paraId="6F6BF2B1" w14:textId="56A73CC1" w:rsidR="00106C17" w:rsidRDefault="00106C17" w:rsidP="00106C17">
      <w:pPr>
        <w:pStyle w:val="afb"/>
        <w:keepNext/>
        <w:rPr>
          <w:rtl/>
          <w:lang w:eastAsia="he-IL"/>
        </w:rPr>
      </w:pPr>
      <w:bookmarkStart w:id="7491" w:name="ET_guest_דרור_בוימל_852"/>
      <w:r>
        <w:rPr>
          <w:rStyle w:val="TagStyle"/>
          <w:rFonts w:hint="cs"/>
          <w:rtl/>
        </w:rPr>
        <w:t xml:space="preserve"> &lt;&lt; אורח &gt;&gt; </w:t>
      </w:r>
      <w:r>
        <w:rPr>
          <w:rFonts w:hint="cs"/>
          <w:rtl/>
          <w:lang w:eastAsia="he-IL"/>
        </w:rPr>
        <w:t>דרור בוימל:</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491"/>
    </w:p>
    <w:p w14:paraId="1B4A73BA" w14:textId="77777777" w:rsidR="00106C17" w:rsidRDefault="00106C17" w:rsidP="00106C17">
      <w:pPr>
        <w:pStyle w:val="KeepWithNext"/>
        <w:rPr>
          <w:rtl/>
          <w:lang w:eastAsia="he-IL"/>
        </w:rPr>
      </w:pPr>
    </w:p>
    <w:p w14:paraId="12467121" w14:textId="77777777" w:rsidR="00106C17" w:rsidRDefault="00106C17" w:rsidP="00106C17">
      <w:pPr>
        <w:rPr>
          <w:rtl/>
          <w:lang w:eastAsia="he-IL"/>
        </w:rPr>
      </w:pPr>
      <w:bookmarkStart w:id="7492" w:name="_ETM_Q1_9214996"/>
      <w:bookmarkStart w:id="7493" w:name="_ETM_Q1_9215034"/>
      <w:bookmarkEnd w:id="7492"/>
      <w:bookmarkEnd w:id="7493"/>
      <w:r>
        <w:rPr>
          <w:rtl/>
          <w:lang w:eastAsia="he-IL"/>
        </w:rPr>
        <w:t xml:space="preserve">אין ספק שאין רע </w:t>
      </w:r>
      <w:bookmarkStart w:id="7494" w:name="_ETM_Q1_9216358"/>
      <w:bookmarkEnd w:id="7494"/>
      <w:r>
        <w:rPr>
          <w:rtl/>
          <w:lang w:eastAsia="he-IL"/>
        </w:rPr>
        <w:t xml:space="preserve">בלי טוב ויש לזה יתרונות ויש לזה חסרונות, ואני לא </w:t>
      </w:r>
      <w:bookmarkStart w:id="7495" w:name="_ETM_Q1_9220122"/>
      <w:bookmarkEnd w:id="7495"/>
      <w:r>
        <w:rPr>
          <w:rtl/>
          <w:lang w:eastAsia="he-IL"/>
        </w:rPr>
        <w:t>חולק על כך</w:t>
      </w:r>
      <w:r w:rsidR="00BD57AC">
        <w:rPr>
          <w:rFonts w:hint="cs"/>
          <w:rtl/>
          <w:lang w:eastAsia="he-IL"/>
        </w:rPr>
        <w:t xml:space="preserve">, אני לא אומר שאין לזה יתרונות, אבל צריך להבין שיש </w:t>
      </w:r>
      <w:bookmarkStart w:id="7496" w:name="_ETM_Q1_9219491"/>
      <w:bookmarkEnd w:id="7496"/>
      <w:r w:rsidR="00BD57AC">
        <w:rPr>
          <w:rFonts w:hint="cs"/>
          <w:rtl/>
          <w:lang w:eastAsia="he-IL"/>
        </w:rPr>
        <w:t>לזה</w:t>
      </w:r>
      <w:bookmarkStart w:id="7497" w:name="_ETM_Q1_9218841"/>
      <w:bookmarkEnd w:id="7497"/>
      <w:r>
        <w:rPr>
          <w:rtl/>
          <w:lang w:eastAsia="he-IL"/>
        </w:rPr>
        <w:t xml:space="preserve"> חסרונות, עכשיו שכשאנחנו מדברים על </w:t>
      </w:r>
      <w:bookmarkStart w:id="7498" w:name="_ETM_Q1_9225720"/>
      <w:bookmarkEnd w:id="7498"/>
      <w:r>
        <w:rPr>
          <w:rtl/>
          <w:lang w:eastAsia="he-IL"/>
        </w:rPr>
        <w:t>הסטת קו יש לזה משמעות</w:t>
      </w:r>
      <w:bookmarkStart w:id="7499" w:name="_ETM_Q1_9223024"/>
      <w:bookmarkEnd w:id="7499"/>
      <w:r>
        <w:rPr>
          <w:rtl/>
          <w:lang w:eastAsia="he-IL"/>
        </w:rPr>
        <w:t>, לפעמים הסטת קו אפילו ב-50</w:t>
      </w:r>
      <w:bookmarkStart w:id="7500" w:name="_ETM_Q1_9227779"/>
      <w:bookmarkEnd w:id="7500"/>
      <w:r>
        <w:rPr>
          <w:rtl/>
          <w:lang w:eastAsia="he-IL"/>
        </w:rPr>
        <w:t xml:space="preserve"> או 100 מטרים מקרב אותנו למאגר מים שהוא מושך ציפורים</w:t>
      </w:r>
      <w:bookmarkStart w:id="7501" w:name="_ETM_Q1_9228243"/>
      <w:bookmarkEnd w:id="7501"/>
      <w:r>
        <w:rPr>
          <w:rtl/>
          <w:lang w:eastAsia="he-IL"/>
        </w:rPr>
        <w:t xml:space="preserve"> </w:t>
      </w:r>
      <w:bookmarkStart w:id="7502" w:name="_ETM_Q1_9228399"/>
      <w:bookmarkEnd w:id="7502"/>
      <w:r>
        <w:rPr>
          <w:rtl/>
          <w:lang w:eastAsia="he-IL"/>
        </w:rPr>
        <w:t>ואנחנו מייצרים פגיעה משמעותית הר</w:t>
      </w:r>
      <w:r w:rsidR="00BD57AC">
        <w:rPr>
          <w:rFonts w:hint="cs"/>
          <w:rtl/>
          <w:lang w:eastAsia="he-IL"/>
        </w:rPr>
        <w:t>ב</w:t>
      </w:r>
      <w:r>
        <w:rPr>
          <w:rtl/>
          <w:lang w:eastAsia="he-IL"/>
        </w:rPr>
        <w:t>ה יותר. לפעמים להוסיף קו נוסף</w:t>
      </w:r>
      <w:bookmarkStart w:id="7503" w:name="_ETM_Q1_9234695"/>
      <w:bookmarkEnd w:id="7503"/>
      <w:r>
        <w:rPr>
          <w:rtl/>
          <w:lang w:eastAsia="he-IL"/>
        </w:rPr>
        <w:t xml:space="preserve"> ליד קו קיים, שעידו, פה אני אשמח א</w:t>
      </w:r>
      <w:bookmarkStart w:id="7504" w:name="_ETM_Q1_9236622"/>
      <w:bookmarkEnd w:id="7504"/>
      <w:r>
        <w:rPr>
          <w:rtl/>
          <w:lang w:eastAsia="he-IL"/>
        </w:rPr>
        <w:t>חר כך אם</w:t>
      </w:r>
      <w:bookmarkStart w:id="7505" w:name="_ETM_Q1_9239003"/>
      <w:bookmarkEnd w:id="7505"/>
      <w:r>
        <w:rPr>
          <w:rtl/>
          <w:lang w:eastAsia="he-IL"/>
        </w:rPr>
        <w:t xml:space="preserve"> תשיב לי, ש</w:t>
      </w:r>
      <w:r w:rsidR="00BD57AC">
        <w:rPr>
          <w:rFonts w:hint="cs"/>
          <w:rtl/>
          <w:lang w:eastAsia="he-IL"/>
        </w:rPr>
        <w:t>אם</w:t>
      </w:r>
      <w:bookmarkStart w:id="7506" w:name="_ETM_Q1_9233546"/>
      <w:bookmarkEnd w:id="7506"/>
      <w:r>
        <w:rPr>
          <w:rtl/>
          <w:lang w:eastAsia="he-IL"/>
        </w:rPr>
        <w:t xml:space="preserve"> גם </w:t>
      </w:r>
      <w:r w:rsidR="00BD57AC">
        <w:rPr>
          <w:rFonts w:hint="cs"/>
          <w:rtl/>
          <w:lang w:eastAsia="he-IL"/>
        </w:rPr>
        <w:t>חלק</w:t>
      </w:r>
      <w:r>
        <w:rPr>
          <w:rtl/>
          <w:lang w:eastAsia="he-IL"/>
        </w:rPr>
        <w:t xml:space="preserve"> מהתוכן שאתם מדברים עליו</w:t>
      </w:r>
      <w:r w:rsidR="00BD57AC">
        <w:rPr>
          <w:rFonts w:hint="cs"/>
          <w:rtl/>
          <w:lang w:eastAsia="he-IL"/>
        </w:rPr>
        <w:t>?</w:t>
      </w:r>
    </w:p>
    <w:p w14:paraId="336EA833" w14:textId="77777777" w:rsidR="00106C17" w:rsidRDefault="00106C17" w:rsidP="00106C17">
      <w:pPr>
        <w:rPr>
          <w:rtl/>
          <w:lang w:eastAsia="he-IL"/>
        </w:rPr>
      </w:pPr>
      <w:bookmarkStart w:id="7507" w:name="_ETM_Q1_9246215"/>
      <w:bookmarkStart w:id="7508" w:name="_ETM_Q1_9246244"/>
      <w:bookmarkStart w:id="7509" w:name="_ETM_Q1_9246719"/>
      <w:bookmarkEnd w:id="7507"/>
      <w:bookmarkEnd w:id="7508"/>
      <w:bookmarkEnd w:id="7509"/>
    </w:p>
    <w:p w14:paraId="3737829F" w14:textId="7389148A" w:rsidR="00106C17" w:rsidRDefault="00106C17" w:rsidP="00106C17">
      <w:pPr>
        <w:pStyle w:val="afb"/>
        <w:keepNext/>
        <w:rPr>
          <w:rtl/>
          <w:lang w:eastAsia="he-IL"/>
        </w:rPr>
      </w:pPr>
      <w:bookmarkStart w:id="7510" w:name="ET_guest_עידו_מור_853"/>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510"/>
    </w:p>
    <w:p w14:paraId="679ADC49" w14:textId="77777777" w:rsidR="00106C17" w:rsidRDefault="00106C17" w:rsidP="00106C17">
      <w:pPr>
        <w:pStyle w:val="KeepWithNext"/>
        <w:rPr>
          <w:rtl/>
          <w:lang w:eastAsia="he-IL"/>
        </w:rPr>
      </w:pPr>
    </w:p>
    <w:p w14:paraId="3B01C425" w14:textId="77777777" w:rsidR="00106C17" w:rsidRDefault="00106C17" w:rsidP="00106C17">
      <w:pPr>
        <w:rPr>
          <w:rtl/>
          <w:lang w:eastAsia="he-IL"/>
        </w:rPr>
      </w:pPr>
      <w:bookmarkStart w:id="7511" w:name="_ETM_Q1_9246912"/>
      <w:bookmarkStart w:id="7512" w:name="_ETM_Q1_9246943"/>
      <w:bookmarkEnd w:id="7511"/>
      <w:bookmarkEnd w:id="7512"/>
      <w:r>
        <w:rPr>
          <w:rtl/>
          <w:lang w:eastAsia="he-IL"/>
        </w:rPr>
        <w:t>אנחנו</w:t>
      </w:r>
      <w:bookmarkStart w:id="7513" w:name="_ETM_Q1_9247509"/>
      <w:bookmarkEnd w:id="7513"/>
      <w:r>
        <w:rPr>
          <w:rtl/>
          <w:lang w:eastAsia="he-IL"/>
        </w:rPr>
        <w:t xml:space="preserve"> לא מאפשר</w:t>
      </w:r>
      <w:bookmarkStart w:id="7514" w:name="_ETM_Q1_9243444"/>
      <w:bookmarkEnd w:id="7514"/>
      <w:r>
        <w:rPr>
          <w:rtl/>
          <w:lang w:eastAsia="he-IL"/>
        </w:rPr>
        <w:t xml:space="preserve">ים פה להוסיף קו נוסף. </w:t>
      </w:r>
    </w:p>
    <w:p w14:paraId="4DCEA14C" w14:textId="77777777" w:rsidR="00106C17" w:rsidRDefault="00106C17" w:rsidP="00106C17">
      <w:pPr>
        <w:rPr>
          <w:rtl/>
          <w:lang w:eastAsia="he-IL"/>
        </w:rPr>
      </w:pPr>
      <w:bookmarkStart w:id="7515" w:name="_ETM_Q1_9246176"/>
      <w:bookmarkStart w:id="7516" w:name="_ETM_Q1_9246208"/>
      <w:bookmarkStart w:id="7517" w:name="_ETM_Q1_9246682"/>
      <w:bookmarkEnd w:id="7515"/>
      <w:bookmarkEnd w:id="7516"/>
      <w:bookmarkEnd w:id="7517"/>
    </w:p>
    <w:p w14:paraId="0B0EC2FE" w14:textId="4B218F57" w:rsidR="00106C17" w:rsidRDefault="00106C17" w:rsidP="00106C17">
      <w:pPr>
        <w:pStyle w:val="afb"/>
        <w:keepNext/>
        <w:rPr>
          <w:rtl/>
          <w:lang w:eastAsia="he-IL"/>
        </w:rPr>
      </w:pPr>
      <w:bookmarkStart w:id="7518" w:name="ET_guest_דרור_בוימל_854"/>
      <w:r>
        <w:rPr>
          <w:rStyle w:val="TagStyle"/>
          <w:rFonts w:hint="cs"/>
          <w:rtl/>
        </w:rPr>
        <w:t xml:space="preserve"> &lt;&lt; אורח &gt;&gt; </w:t>
      </w:r>
      <w:r>
        <w:rPr>
          <w:rFonts w:hint="cs"/>
          <w:rtl/>
          <w:lang w:eastAsia="he-IL"/>
        </w:rPr>
        <w:t>דרור בוימל:</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518"/>
    </w:p>
    <w:p w14:paraId="505B50B5" w14:textId="77777777" w:rsidR="00106C17" w:rsidRDefault="00106C17" w:rsidP="00106C17">
      <w:pPr>
        <w:pStyle w:val="KeepWithNext"/>
        <w:rPr>
          <w:rtl/>
          <w:lang w:eastAsia="he-IL"/>
        </w:rPr>
      </w:pPr>
    </w:p>
    <w:p w14:paraId="5A33FFB3" w14:textId="77777777" w:rsidR="00106C17" w:rsidRDefault="00106C17" w:rsidP="00106C17">
      <w:pPr>
        <w:rPr>
          <w:rtl/>
          <w:lang w:eastAsia="he-IL"/>
        </w:rPr>
      </w:pPr>
      <w:bookmarkStart w:id="7519" w:name="_ETM_Q1_9246907"/>
      <w:bookmarkStart w:id="7520" w:name="_ETM_Q1_9246941"/>
      <w:bookmarkEnd w:id="7519"/>
      <w:bookmarkEnd w:id="7520"/>
      <w:r>
        <w:rPr>
          <w:rtl/>
          <w:lang w:eastAsia="he-IL"/>
        </w:rPr>
        <w:t xml:space="preserve">זה רק קו </w:t>
      </w:r>
      <w:bookmarkStart w:id="7521" w:name="_ETM_Q1_9248362"/>
      <w:bookmarkEnd w:id="7521"/>
      <w:r>
        <w:rPr>
          <w:rtl/>
          <w:lang w:eastAsia="he-IL"/>
        </w:rPr>
        <w:t>חלף קו?</w:t>
      </w:r>
    </w:p>
    <w:p w14:paraId="17E56EF7" w14:textId="77777777" w:rsidR="00106C17" w:rsidRDefault="00106C17" w:rsidP="00106C17">
      <w:pPr>
        <w:rPr>
          <w:rtl/>
          <w:lang w:eastAsia="he-IL"/>
        </w:rPr>
      </w:pPr>
      <w:bookmarkStart w:id="7522" w:name="_ETM_Q1_9249684"/>
      <w:bookmarkStart w:id="7523" w:name="_ETM_Q1_9249720"/>
      <w:bookmarkStart w:id="7524" w:name="_ETM_Q1_9250564"/>
      <w:bookmarkEnd w:id="7522"/>
      <w:bookmarkEnd w:id="7523"/>
      <w:bookmarkEnd w:id="7524"/>
    </w:p>
    <w:p w14:paraId="57DEB3A6" w14:textId="3E073D66" w:rsidR="00106C17" w:rsidRDefault="00106C17" w:rsidP="00106C17">
      <w:pPr>
        <w:pStyle w:val="afb"/>
        <w:keepNext/>
        <w:rPr>
          <w:rtl/>
          <w:lang w:eastAsia="he-IL"/>
        </w:rPr>
      </w:pPr>
      <w:bookmarkStart w:id="7525" w:name="ET_guest_שירה_ברנד_855"/>
      <w:r>
        <w:rPr>
          <w:rStyle w:val="TagStyle"/>
          <w:rFonts w:hint="cs"/>
          <w:rtl/>
        </w:rPr>
        <w:t xml:space="preserve"> &lt;&lt; אורח &gt;&gt; </w:t>
      </w:r>
      <w:r>
        <w:rPr>
          <w:rFonts w:hint="cs"/>
          <w:rtl/>
          <w:lang w:eastAsia="he-IL"/>
        </w:rPr>
        <w:t>שירה ברנד:</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525"/>
    </w:p>
    <w:p w14:paraId="159ED0CE" w14:textId="77777777" w:rsidR="00106C17" w:rsidRDefault="00106C17" w:rsidP="00106C17">
      <w:pPr>
        <w:pStyle w:val="KeepWithNext"/>
        <w:rPr>
          <w:rtl/>
          <w:lang w:eastAsia="he-IL"/>
        </w:rPr>
      </w:pPr>
    </w:p>
    <w:p w14:paraId="08BD3F16" w14:textId="77777777" w:rsidR="00106C17" w:rsidRDefault="00106C17" w:rsidP="00106C17">
      <w:pPr>
        <w:rPr>
          <w:rtl/>
          <w:lang w:eastAsia="he-IL"/>
        </w:rPr>
      </w:pPr>
      <w:bookmarkStart w:id="7526" w:name="_ETM_Q1_9250836"/>
      <w:bookmarkStart w:id="7527" w:name="_ETM_Q1_9250874"/>
      <w:bookmarkEnd w:id="7526"/>
      <w:bookmarkEnd w:id="7527"/>
      <w:r>
        <w:rPr>
          <w:rtl/>
          <w:lang w:eastAsia="he-IL"/>
        </w:rPr>
        <w:t xml:space="preserve">מדובר על קווים קיימים שאנחנו כבר מכירים את השפעתם </w:t>
      </w:r>
      <w:bookmarkStart w:id="7528" w:name="_ETM_Q1_9255308"/>
      <w:bookmarkEnd w:id="7528"/>
      <w:r>
        <w:rPr>
          <w:rtl/>
          <w:lang w:eastAsia="he-IL"/>
        </w:rPr>
        <w:t>הנופית</w:t>
      </w:r>
      <w:r w:rsidR="00BD57AC">
        <w:rPr>
          <w:rFonts w:hint="cs"/>
          <w:rtl/>
          <w:lang w:eastAsia="he-IL"/>
        </w:rPr>
        <w:t>.</w:t>
      </w:r>
    </w:p>
    <w:p w14:paraId="5F29F712" w14:textId="77777777" w:rsidR="00BD57AC" w:rsidRDefault="00BD57AC" w:rsidP="00106C17">
      <w:pPr>
        <w:rPr>
          <w:rtl/>
          <w:lang w:eastAsia="he-IL"/>
        </w:rPr>
      </w:pPr>
    </w:p>
    <w:p w14:paraId="67F863B3" w14:textId="313995B5" w:rsidR="00BD57AC" w:rsidRDefault="00BD57AC" w:rsidP="00BD57AC">
      <w:pPr>
        <w:pStyle w:val="afb"/>
        <w:keepNext/>
        <w:rPr>
          <w:rtl/>
          <w:lang w:eastAsia="he-IL"/>
        </w:rPr>
      </w:pPr>
      <w:bookmarkStart w:id="7529" w:name="ET_guest_דרור_בוימל_1144"/>
      <w:r w:rsidRPr="00BD57AC">
        <w:rPr>
          <w:rStyle w:val="TagStyle"/>
          <w:rtl/>
        </w:rPr>
        <w:t xml:space="preserve"> &lt;&lt; אורח &gt;&gt; </w:t>
      </w:r>
      <w:r>
        <w:rPr>
          <w:rtl/>
          <w:lang w:eastAsia="he-IL"/>
        </w:rPr>
        <w:t>דרור בוימל:</w:t>
      </w:r>
      <w:r w:rsidRPr="00BD57AC">
        <w:rPr>
          <w:rStyle w:val="TagStyle"/>
          <w:rtl/>
        </w:rPr>
        <w:t xml:space="preserve"> &lt;&lt; אורח &gt;&gt;</w:t>
      </w:r>
      <w:r w:rsidR="007B2602">
        <w:rPr>
          <w:rtl/>
          <w:lang w:eastAsia="he-IL"/>
        </w:rPr>
        <w:t xml:space="preserve"> </w:t>
      </w:r>
      <w:r>
        <w:rPr>
          <w:rtl/>
          <w:lang w:eastAsia="he-IL"/>
        </w:rPr>
        <w:t xml:space="preserve"> </w:t>
      </w:r>
      <w:bookmarkEnd w:id="7529"/>
    </w:p>
    <w:p w14:paraId="3F15B506" w14:textId="77777777" w:rsidR="00BD57AC" w:rsidRDefault="00BD57AC" w:rsidP="00BD57AC">
      <w:pPr>
        <w:pStyle w:val="KeepWithNext"/>
        <w:rPr>
          <w:rtl/>
          <w:lang w:eastAsia="he-IL"/>
        </w:rPr>
      </w:pPr>
    </w:p>
    <w:p w14:paraId="3ECE8FB4" w14:textId="77777777" w:rsidR="00BD57AC" w:rsidRPr="00BD57AC" w:rsidRDefault="00BD57AC" w:rsidP="00BD57AC">
      <w:pPr>
        <w:rPr>
          <w:rtl/>
          <w:lang w:eastAsia="he-IL"/>
        </w:rPr>
      </w:pPr>
      <w:r>
        <w:rPr>
          <w:rFonts w:hint="cs"/>
          <w:rtl/>
          <w:lang w:eastAsia="he-IL"/>
        </w:rPr>
        <w:t>בסדר, הבנתי את הנקודה.</w:t>
      </w:r>
      <w:bookmarkStart w:id="7530" w:name="_ETM_Q1_9251492"/>
      <w:bookmarkEnd w:id="7530"/>
    </w:p>
    <w:p w14:paraId="156BD525" w14:textId="77777777" w:rsidR="00106C17" w:rsidRDefault="00106C17" w:rsidP="00106C17">
      <w:pPr>
        <w:rPr>
          <w:rtl/>
          <w:lang w:eastAsia="he-IL"/>
        </w:rPr>
      </w:pPr>
      <w:bookmarkStart w:id="7531" w:name="_ETM_Q1_9256065"/>
      <w:bookmarkStart w:id="7532" w:name="_ETM_Q1_9256103"/>
      <w:bookmarkStart w:id="7533" w:name="_ETM_Q1_9257102"/>
      <w:bookmarkEnd w:id="7531"/>
      <w:bookmarkEnd w:id="7532"/>
      <w:bookmarkEnd w:id="7533"/>
    </w:p>
    <w:p w14:paraId="64DC9D5E" w14:textId="3B351222" w:rsidR="00106C17" w:rsidRDefault="00106C17" w:rsidP="00106C17">
      <w:pPr>
        <w:pStyle w:val="afb"/>
        <w:keepNext/>
        <w:rPr>
          <w:rtl/>
          <w:lang w:eastAsia="he-IL"/>
        </w:rPr>
      </w:pPr>
      <w:bookmarkStart w:id="7534" w:name="ET_guest_עידו_מור_856"/>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534"/>
    </w:p>
    <w:p w14:paraId="7E8E1070" w14:textId="77777777" w:rsidR="00106C17" w:rsidRDefault="00106C17" w:rsidP="00106C17">
      <w:pPr>
        <w:pStyle w:val="KeepWithNext"/>
        <w:rPr>
          <w:rtl/>
          <w:lang w:eastAsia="he-IL"/>
        </w:rPr>
      </w:pPr>
    </w:p>
    <w:p w14:paraId="2B198B1B" w14:textId="77777777" w:rsidR="00106C17" w:rsidRDefault="00106C17" w:rsidP="00106C17">
      <w:pPr>
        <w:rPr>
          <w:rtl/>
          <w:lang w:eastAsia="he-IL"/>
        </w:rPr>
      </w:pPr>
      <w:bookmarkStart w:id="7535" w:name="_ETM_Q1_9257351"/>
      <w:bookmarkStart w:id="7536" w:name="_ETM_Q1_9257383"/>
      <w:bookmarkEnd w:id="7535"/>
      <w:bookmarkEnd w:id="7536"/>
      <w:r>
        <w:rPr>
          <w:rtl/>
          <w:lang w:eastAsia="he-IL"/>
        </w:rPr>
        <w:t>דרור, אנחנו שותפים שלך פה</w:t>
      </w:r>
      <w:r w:rsidR="00BD57AC">
        <w:rPr>
          <w:rFonts w:hint="cs"/>
          <w:rtl/>
          <w:lang w:eastAsia="he-IL"/>
        </w:rPr>
        <w:t>.</w:t>
      </w:r>
    </w:p>
    <w:p w14:paraId="0DFA4C60" w14:textId="77777777" w:rsidR="00106C17" w:rsidRDefault="00106C17" w:rsidP="00106C17">
      <w:pPr>
        <w:rPr>
          <w:rtl/>
          <w:lang w:eastAsia="he-IL"/>
        </w:rPr>
      </w:pPr>
      <w:bookmarkStart w:id="7537" w:name="_ETM_Q1_9259321"/>
      <w:bookmarkStart w:id="7538" w:name="_ETM_Q1_9259356"/>
      <w:bookmarkStart w:id="7539" w:name="_ETM_Q1_9259786"/>
      <w:bookmarkEnd w:id="7537"/>
      <w:bookmarkEnd w:id="7538"/>
      <w:bookmarkEnd w:id="7539"/>
    </w:p>
    <w:p w14:paraId="5650AFE1" w14:textId="337FF537" w:rsidR="00106C17" w:rsidRDefault="00106C17" w:rsidP="00106C17">
      <w:pPr>
        <w:pStyle w:val="afb"/>
        <w:keepNext/>
        <w:rPr>
          <w:rtl/>
          <w:lang w:eastAsia="he-IL"/>
        </w:rPr>
      </w:pPr>
      <w:bookmarkStart w:id="7540" w:name="ET_guest_דרור_בוימל_857"/>
      <w:r>
        <w:rPr>
          <w:rStyle w:val="TagStyle"/>
          <w:rFonts w:hint="cs"/>
          <w:rtl/>
        </w:rPr>
        <w:t xml:space="preserve"> &lt;&lt; אורח &gt;&gt; </w:t>
      </w:r>
      <w:r>
        <w:rPr>
          <w:rFonts w:hint="cs"/>
          <w:rtl/>
          <w:lang w:eastAsia="he-IL"/>
        </w:rPr>
        <w:t>דרור בוימל:</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540"/>
    </w:p>
    <w:p w14:paraId="70781CA2" w14:textId="77777777" w:rsidR="00106C17" w:rsidRDefault="00106C17" w:rsidP="00106C17">
      <w:pPr>
        <w:pStyle w:val="KeepWithNext"/>
        <w:rPr>
          <w:rtl/>
          <w:lang w:eastAsia="he-IL"/>
        </w:rPr>
      </w:pPr>
    </w:p>
    <w:p w14:paraId="4AEF6125" w14:textId="77777777" w:rsidR="00106C17" w:rsidRDefault="00106C17" w:rsidP="00106C17">
      <w:pPr>
        <w:rPr>
          <w:rtl/>
          <w:lang w:eastAsia="he-IL"/>
        </w:rPr>
      </w:pPr>
      <w:bookmarkStart w:id="7541" w:name="_ETM_Q1_9260073"/>
      <w:bookmarkStart w:id="7542" w:name="_ETM_Q1_9260108"/>
      <w:bookmarkEnd w:id="7541"/>
      <w:bookmarkEnd w:id="7542"/>
      <w:r>
        <w:rPr>
          <w:rtl/>
          <w:lang w:eastAsia="he-IL"/>
        </w:rPr>
        <w:t xml:space="preserve">בדרך כלל נכון, בסדר, אבל </w:t>
      </w:r>
      <w:bookmarkStart w:id="7543" w:name="_ETM_Q1_9264138"/>
      <w:bookmarkEnd w:id="7543"/>
      <w:r>
        <w:rPr>
          <w:rtl/>
          <w:lang w:eastAsia="he-IL"/>
        </w:rPr>
        <w:t>לא תמיד.</w:t>
      </w:r>
    </w:p>
    <w:p w14:paraId="5C6EB0AA" w14:textId="77777777" w:rsidR="00106C17" w:rsidRDefault="00106C17" w:rsidP="00106C17">
      <w:pPr>
        <w:rPr>
          <w:rtl/>
          <w:lang w:eastAsia="he-IL"/>
        </w:rPr>
      </w:pPr>
      <w:bookmarkStart w:id="7544" w:name="_ETM_Q1_9265242"/>
      <w:bookmarkStart w:id="7545" w:name="_ETM_Q1_9265278"/>
      <w:bookmarkEnd w:id="7544"/>
      <w:bookmarkEnd w:id="7545"/>
    </w:p>
    <w:p w14:paraId="1D7C5D00" w14:textId="444A90F6" w:rsidR="00106C17" w:rsidRDefault="00106C17" w:rsidP="00106C17">
      <w:pPr>
        <w:pStyle w:val="af8"/>
        <w:keepNext/>
        <w:rPr>
          <w:rtl/>
        </w:rPr>
      </w:pPr>
      <w:bookmarkStart w:id="7546" w:name="ET_yor_5069_858"/>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546"/>
    </w:p>
    <w:p w14:paraId="47088A6A" w14:textId="77777777" w:rsidR="00106C17" w:rsidRDefault="00106C17" w:rsidP="00106C17">
      <w:pPr>
        <w:pStyle w:val="KeepWithNext"/>
        <w:rPr>
          <w:rtl/>
          <w:lang w:eastAsia="he-IL"/>
        </w:rPr>
      </w:pPr>
    </w:p>
    <w:p w14:paraId="2DB2CDF0" w14:textId="77777777" w:rsidR="00106C17" w:rsidRDefault="00106C17" w:rsidP="00106C17">
      <w:pPr>
        <w:rPr>
          <w:rtl/>
          <w:lang w:eastAsia="he-IL"/>
        </w:rPr>
      </w:pPr>
      <w:bookmarkStart w:id="7547" w:name="_ETM_Q1_9267834"/>
      <w:bookmarkEnd w:id="7547"/>
      <w:r>
        <w:rPr>
          <w:rtl/>
          <w:lang w:eastAsia="he-IL"/>
        </w:rPr>
        <w:t>הצליחו לבלבל אותך</w:t>
      </w:r>
      <w:r w:rsidR="00BD57AC">
        <w:rPr>
          <w:rFonts w:hint="cs"/>
          <w:rtl/>
          <w:lang w:eastAsia="he-IL"/>
        </w:rPr>
        <w:t>.</w:t>
      </w:r>
    </w:p>
    <w:p w14:paraId="3F934A54" w14:textId="77777777" w:rsidR="00106C17" w:rsidRDefault="00106C17" w:rsidP="00106C17">
      <w:pPr>
        <w:rPr>
          <w:rtl/>
          <w:lang w:eastAsia="he-IL"/>
        </w:rPr>
      </w:pPr>
      <w:bookmarkStart w:id="7548" w:name="_ETM_Q1_9270031"/>
      <w:bookmarkStart w:id="7549" w:name="_ETM_Q1_9270070"/>
      <w:bookmarkStart w:id="7550" w:name="_ETM_Q1_9270608"/>
      <w:bookmarkEnd w:id="7548"/>
      <w:bookmarkEnd w:id="7549"/>
      <w:bookmarkEnd w:id="7550"/>
    </w:p>
    <w:p w14:paraId="10973FB3" w14:textId="7ABE702D" w:rsidR="00106C17" w:rsidRDefault="00106C17" w:rsidP="00106C17">
      <w:pPr>
        <w:pStyle w:val="afb"/>
        <w:keepNext/>
        <w:rPr>
          <w:rtl/>
          <w:lang w:eastAsia="he-IL"/>
        </w:rPr>
      </w:pPr>
      <w:bookmarkStart w:id="7551" w:name="ET_guest_דרור_בוימל_859"/>
      <w:r>
        <w:rPr>
          <w:rStyle w:val="TagStyle"/>
          <w:rFonts w:hint="cs"/>
          <w:rtl/>
        </w:rPr>
        <w:t xml:space="preserve"> &lt;&lt; אורח &gt;&gt; </w:t>
      </w:r>
      <w:r>
        <w:rPr>
          <w:rFonts w:hint="cs"/>
          <w:rtl/>
          <w:lang w:eastAsia="he-IL"/>
        </w:rPr>
        <w:t>דרור בוימל:</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551"/>
    </w:p>
    <w:p w14:paraId="15737EEF" w14:textId="77777777" w:rsidR="00106C17" w:rsidRDefault="00106C17" w:rsidP="00106C17">
      <w:pPr>
        <w:pStyle w:val="KeepWithNext"/>
        <w:rPr>
          <w:rtl/>
          <w:lang w:eastAsia="he-IL"/>
        </w:rPr>
      </w:pPr>
    </w:p>
    <w:p w14:paraId="0AD9668D" w14:textId="77777777" w:rsidR="00106C17" w:rsidRDefault="00106C17" w:rsidP="00106C17">
      <w:pPr>
        <w:rPr>
          <w:rtl/>
          <w:lang w:eastAsia="he-IL"/>
        </w:rPr>
      </w:pPr>
      <w:bookmarkStart w:id="7552" w:name="_ETM_Q1_9270880"/>
      <w:bookmarkStart w:id="7553" w:name="_ETM_Q1_9270921"/>
      <w:bookmarkEnd w:id="7552"/>
      <w:bookmarkEnd w:id="7553"/>
      <w:r>
        <w:rPr>
          <w:rtl/>
          <w:lang w:eastAsia="he-IL"/>
        </w:rPr>
        <w:t xml:space="preserve">אני רוצה שניה לגבי הפרדה בין העיר </w:t>
      </w:r>
      <w:bookmarkStart w:id="7554" w:name="_ETM_Q1_9276889"/>
      <w:bookmarkEnd w:id="7554"/>
      <w:r>
        <w:rPr>
          <w:rtl/>
          <w:lang w:eastAsia="he-IL"/>
        </w:rPr>
        <w:t>ל</w:t>
      </w:r>
      <w:bookmarkStart w:id="7555" w:name="_ETM_Q1_9272781"/>
      <w:bookmarkEnd w:id="7555"/>
      <w:r w:rsidR="00BD57AC">
        <w:rPr>
          <w:rFonts w:hint="cs"/>
          <w:rtl/>
          <w:lang w:eastAsia="he-IL"/>
        </w:rPr>
        <w:t>שטח</w:t>
      </w:r>
      <w:bookmarkStart w:id="7556" w:name="_ETM_Q1_9278879"/>
      <w:bookmarkEnd w:id="7556"/>
      <w:r w:rsidR="00BD57AC">
        <w:rPr>
          <w:rFonts w:hint="cs"/>
          <w:rtl/>
          <w:lang w:eastAsia="he-IL"/>
        </w:rPr>
        <w:t xml:space="preserve"> פתוח.</w:t>
      </w:r>
    </w:p>
    <w:p w14:paraId="513FECE3" w14:textId="77777777" w:rsidR="00106C17" w:rsidRDefault="00106C17" w:rsidP="00106C17">
      <w:pPr>
        <w:rPr>
          <w:rtl/>
          <w:lang w:eastAsia="he-IL"/>
        </w:rPr>
      </w:pPr>
      <w:bookmarkStart w:id="7557" w:name="_ETM_Q1_9277634"/>
      <w:bookmarkStart w:id="7558" w:name="_ETM_Q1_9277669"/>
      <w:bookmarkEnd w:id="7557"/>
      <w:bookmarkEnd w:id="7558"/>
    </w:p>
    <w:p w14:paraId="1C6FAD1D" w14:textId="6955D658" w:rsidR="00106C17" w:rsidRDefault="00106C17" w:rsidP="00106C17">
      <w:pPr>
        <w:pStyle w:val="af8"/>
        <w:keepNext/>
        <w:rPr>
          <w:rtl/>
        </w:rPr>
      </w:pPr>
      <w:bookmarkStart w:id="7559" w:name="ET_yor_5069_860"/>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559"/>
    </w:p>
    <w:p w14:paraId="0350F38D" w14:textId="77777777" w:rsidR="00106C17" w:rsidRDefault="00106C17" w:rsidP="00106C17">
      <w:pPr>
        <w:pStyle w:val="KeepWithNext"/>
        <w:rPr>
          <w:rtl/>
          <w:lang w:eastAsia="he-IL"/>
        </w:rPr>
      </w:pPr>
    </w:p>
    <w:p w14:paraId="539C1CAC" w14:textId="77777777" w:rsidR="00106C17" w:rsidRDefault="00106C17" w:rsidP="00106C17">
      <w:pPr>
        <w:rPr>
          <w:rtl/>
          <w:lang w:eastAsia="he-IL"/>
        </w:rPr>
      </w:pPr>
      <w:bookmarkStart w:id="7560" w:name="_ETM_Q1_9278011"/>
      <w:bookmarkEnd w:id="7560"/>
      <w:r>
        <w:rPr>
          <w:rtl/>
          <w:lang w:eastAsia="he-IL"/>
        </w:rPr>
        <w:t>בוא תהיה רגע מעשי. מה שאתה אמרת יכ</w:t>
      </w:r>
      <w:r w:rsidR="00BD57AC">
        <w:rPr>
          <w:rFonts w:hint="cs"/>
          <w:rtl/>
          <w:lang w:eastAsia="he-IL"/>
        </w:rPr>
        <w:t>ו</w:t>
      </w:r>
      <w:r>
        <w:rPr>
          <w:rtl/>
          <w:lang w:eastAsia="he-IL"/>
        </w:rPr>
        <w:t>ל</w:t>
      </w:r>
      <w:bookmarkStart w:id="7561" w:name="_ETM_Q1_9282945"/>
      <w:bookmarkEnd w:id="7561"/>
      <w:r>
        <w:rPr>
          <w:rtl/>
          <w:lang w:eastAsia="he-IL"/>
        </w:rPr>
        <w:t xml:space="preserve">תי להגיד </w:t>
      </w:r>
      <w:bookmarkStart w:id="7562" w:name="_ETM_Q1_9282726"/>
      <w:bookmarkEnd w:id="7562"/>
      <w:r>
        <w:rPr>
          <w:rtl/>
          <w:lang w:eastAsia="he-IL"/>
        </w:rPr>
        <w:t xml:space="preserve">את זה כמוך ואולי אפילו יותר טוב. כי החיים מלאים </w:t>
      </w:r>
      <w:bookmarkStart w:id="7563" w:name="_ETM_Q1_9285859"/>
      <w:bookmarkEnd w:id="7563"/>
      <w:r w:rsidR="00BD57AC">
        <w:rPr>
          <w:rFonts w:hint="cs"/>
          <w:rtl/>
          <w:lang w:eastAsia="he-IL"/>
        </w:rPr>
        <w:t>.</w:t>
      </w:r>
    </w:p>
    <w:p w14:paraId="2704D206" w14:textId="77777777" w:rsidR="00106C17" w:rsidRDefault="00106C17" w:rsidP="00106C17">
      <w:pPr>
        <w:rPr>
          <w:rtl/>
          <w:lang w:eastAsia="he-IL"/>
        </w:rPr>
      </w:pPr>
      <w:bookmarkStart w:id="7564" w:name="_ETM_Q1_9287019"/>
      <w:bookmarkStart w:id="7565" w:name="_ETM_Q1_9287054"/>
      <w:bookmarkStart w:id="7566" w:name="_ETM_Q1_9287476"/>
      <w:bookmarkEnd w:id="7564"/>
      <w:bookmarkEnd w:id="7565"/>
      <w:bookmarkEnd w:id="7566"/>
    </w:p>
    <w:p w14:paraId="7EF9EAFF" w14:textId="1264F351" w:rsidR="00106C17" w:rsidRDefault="00106C17" w:rsidP="00106C17">
      <w:pPr>
        <w:pStyle w:val="a5"/>
        <w:keepNext/>
        <w:rPr>
          <w:rtl/>
        </w:rPr>
      </w:pPr>
      <w:bookmarkStart w:id="7567" w:name="ET_speaker_תומר_רוזנר_861"/>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7567"/>
    </w:p>
    <w:p w14:paraId="54B92907" w14:textId="77777777" w:rsidR="00106C17" w:rsidRDefault="00106C17" w:rsidP="00106C17">
      <w:pPr>
        <w:pStyle w:val="KeepWithNext"/>
        <w:rPr>
          <w:rtl/>
          <w:lang w:eastAsia="he-IL"/>
        </w:rPr>
      </w:pPr>
    </w:p>
    <w:p w14:paraId="5E67DD10" w14:textId="77777777" w:rsidR="00106C17" w:rsidRDefault="00106C17" w:rsidP="00106C17">
      <w:pPr>
        <w:rPr>
          <w:rtl/>
          <w:lang w:eastAsia="he-IL"/>
        </w:rPr>
      </w:pPr>
      <w:bookmarkStart w:id="7568" w:name="_ETM_Q1_9287766"/>
      <w:bookmarkStart w:id="7569" w:name="_ETM_Q1_9287807"/>
      <w:bookmarkEnd w:id="7568"/>
      <w:bookmarkEnd w:id="7569"/>
      <w:r>
        <w:rPr>
          <w:rtl/>
          <w:lang w:eastAsia="he-IL"/>
        </w:rPr>
        <w:t>ב</w:t>
      </w:r>
      <w:r w:rsidR="00BD57AC">
        <w:rPr>
          <w:rFonts w:hint="cs"/>
          <w:rtl/>
          <w:lang w:eastAsia="he-IL"/>
        </w:rPr>
        <w:t>א</w:t>
      </w:r>
      <w:bookmarkStart w:id="7570" w:name="_ETM_Q1_9287473"/>
      <w:bookmarkEnd w:id="7570"/>
      <w:r>
        <w:rPr>
          <w:rtl/>
          <w:lang w:eastAsia="he-IL"/>
        </w:rPr>
        <w:t>פשרות</w:t>
      </w:r>
    </w:p>
    <w:p w14:paraId="5198A1C0" w14:textId="77777777" w:rsidR="00106C17" w:rsidRDefault="00106C17" w:rsidP="00106C17">
      <w:pPr>
        <w:rPr>
          <w:rtl/>
          <w:lang w:eastAsia="he-IL"/>
        </w:rPr>
      </w:pPr>
      <w:bookmarkStart w:id="7571" w:name="_ETM_Q1_9288369"/>
      <w:bookmarkStart w:id="7572" w:name="_ETM_Q1_9288410"/>
      <w:bookmarkEnd w:id="7571"/>
      <w:bookmarkEnd w:id="7572"/>
    </w:p>
    <w:p w14:paraId="67823503" w14:textId="6A74A3A3" w:rsidR="00106C17" w:rsidRDefault="00106C17" w:rsidP="00106C17">
      <w:pPr>
        <w:pStyle w:val="af8"/>
        <w:keepNext/>
        <w:rPr>
          <w:rtl/>
        </w:rPr>
      </w:pPr>
      <w:bookmarkStart w:id="7573" w:name="ET_yor_5069_862"/>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573"/>
    </w:p>
    <w:p w14:paraId="0938B45F" w14:textId="77777777" w:rsidR="00106C17" w:rsidRDefault="00106C17" w:rsidP="00106C17">
      <w:pPr>
        <w:pStyle w:val="KeepWithNext"/>
        <w:rPr>
          <w:rtl/>
          <w:lang w:eastAsia="he-IL"/>
        </w:rPr>
      </w:pPr>
    </w:p>
    <w:p w14:paraId="5F6C52C9" w14:textId="77777777" w:rsidR="00106C17" w:rsidRDefault="00106C17" w:rsidP="00106C17">
      <w:pPr>
        <w:rPr>
          <w:rtl/>
          <w:lang w:eastAsia="he-IL"/>
        </w:rPr>
      </w:pPr>
      <w:bookmarkStart w:id="7574" w:name="_ETM_Q1_9288763"/>
      <w:bookmarkEnd w:id="7574"/>
      <w:r>
        <w:rPr>
          <w:rtl/>
          <w:lang w:eastAsia="he-IL"/>
        </w:rPr>
        <w:t>השאלה אם יש לך הצעה מסוימת כרגע מעבר ללגנ</w:t>
      </w:r>
      <w:bookmarkStart w:id="7575" w:name="_ETM_Q1_9302002"/>
      <w:bookmarkEnd w:id="7575"/>
      <w:r>
        <w:rPr>
          <w:rtl/>
          <w:lang w:eastAsia="he-IL"/>
        </w:rPr>
        <w:t>וז את</w:t>
      </w:r>
      <w:bookmarkStart w:id="7576" w:name="_ETM_Q1_9294009"/>
      <w:bookmarkEnd w:id="7576"/>
      <w:r>
        <w:rPr>
          <w:rtl/>
          <w:lang w:eastAsia="he-IL"/>
        </w:rPr>
        <w:t xml:space="preserve"> התוכנית</w:t>
      </w:r>
      <w:r w:rsidR="00BD57AC">
        <w:rPr>
          <w:rFonts w:hint="cs"/>
          <w:rtl/>
          <w:lang w:eastAsia="he-IL"/>
        </w:rPr>
        <w:t xml:space="preserve"> שלנו</w:t>
      </w:r>
      <w:r>
        <w:rPr>
          <w:rtl/>
          <w:lang w:eastAsia="he-IL"/>
        </w:rPr>
        <w:t xml:space="preserve">, שאגב אני לא בטוח שזה יהיה יותר נכון, גם </w:t>
      </w:r>
      <w:bookmarkStart w:id="7577" w:name="_ETM_Q1_9297694"/>
      <w:bookmarkEnd w:id="7577"/>
      <w:r>
        <w:rPr>
          <w:rtl/>
          <w:lang w:eastAsia="he-IL"/>
        </w:rPr>
        <w:t>לשטחים הפתוחים, שלא ללכת על הסדרה ולהבנות את זה בצורה</w:t>
      </w:r>
      <w:bookmarkStart w:id="7578" w:name="_ETM_Q1_9302229"/>
      <w:bookmarkEnd w:id="7578"/>
      <w:r>
        <w:rPr>
          <w:rtl/>
          <w:lang w:eastAsia="he-IL"/>
        </w:rPr>
        <w:t xml:space="preserve"> טובה יותר, פחות או יותר מה שהיום זה -</w:t>
      </w:r>
      <w:r w:rsidR="00BD57AC">
        <w:rPr>
          <w:rFonts w:hint="cs"/>
          <w:rtl/>
          <w:lang w:eastAsia="he-IL"/>
        </w:rPr>
        <w:t xml:space="preserve"> </w:t>
      </w:r>
      <w:r>
        <w:rPr>
          <w:rtl/>
          <w:lang w:eastAsia="he-IL"/>
        </w:rPr>
        <w:t>-</w:t>
      </w:r>
      <w:r w:rsidR="00BD57AC">
        <w:rPr>
          <w:rFonts w:hint="cs"/>
          <w:rtl/>
          <w:lang w:eastAsia="he-IL"/>
        </w:rPr>
        <w:t xml:space="preserve"> </w:t>
      </w:r>
      <w:r>
        <w:rPr>
          <w:rtl/>
          <w:lang w:eastAsia="he-IL"/>
        </w:rPr>
        <w:t>-</w:t>
      </w:r>
    </w:p>
    <w:p w14:paraId="59B0E4A6" w14:textId="77777777" w:rsidR="00106C17" w:rsidRDefault="00106C17" w:rsidP="00106C17">
      <w:pPr>
        <w:rPr>
          <w:rtl/>
          <w:lang w:eastAsia="he-IL"/>
        </w:rPr>
      </w:pPr>
      <w:bookmarkStart w:id="7579" w:name="_ETM_Q1_9309613"/>
      <w:bookmarkStart w:id="7580" w:name="_ETM_Q1_9309647"/>
      <w:bookmarkStart w:id="7581" w:name="_ETM_Q1_9310077"/>
      <w:bookmarkEnd w:id="7579"/>
      <w:bookmarkEnd w:id="7580"/>
      <w:bookmarkEnd w:id="7581"/>
    </w:p>
    <w:p w14:paraId="7240A944" w14:textId="526D09F6" w:rsidR="00106C17" w:rsidRDefault="00106C17" w:rsidP="00106C17">
      <w:pPr>
        <w:pStyle w:val="afb"/>
        <w:keepNext/>
        <w:rPr>
          <w:rtl/>
          <w:lang w:eastAsia="he-IL"/>
        </w:rPr>
      </w:pPr>
      <w:bookmarkStart w:id="7582" w:name="ET_guest_דרור_בוימל_863"/>
      <w:r>
        <w:rPr>
          <w:rStyle w:val="TagStyle"/>
          <w:rFonts w:hint="cs"/>
          <w:rtl/>
        </w:rPr>
        <w:t xml:space="preserve"> &lt;&lt; אורח &gt;&gt; </w:t>
      </w:r>
      <w:r>
        <w:rPr>
          <w:rFonts w:hint="cs"/>
          <w:rtl/>
          <w:lang w:eastAsia="he-IL"/>
        </w:rPr>
        <w:t>דרור בוימל:</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582"/>
    </w:p>
    <w:p w14:paraId="35AA844C" w14:textId="77777777" w:rsidR="00106C17" w:rsidRDefault="00106C17" w:rsidP="00106C17">
      <w:pPr>
        <w:pStyle w:val="KeepWithNext"/>
        <w:rPr>
          <w:rtl/>
          <w:lang w:eastAsia="he-IL"/>
        </w:rPr>
      </w:pPr>
    </w:p>
    <w:p w14:paraId="69A23558" w14:textId="77777777" w:rsidR="00106C17" w:rsidRDefault="00106C17" w:rsidP="00106C17">
      <w:pPr>
        <w:rPr>
          <w:rtl/>
          <w:lang w:eastAsia="he-IL"/>
        </w:rPr>
      </w:pPr>
      <w:bookmarkStart w:id="7583" w:name="_ETM_Q1_9310335"/>
      <w:bookmarkStart w:id="7584" w:name="_ETM_Q1_9310370"/>
      <w:bookmarkEnd w:id="7583"/>
      <w:bookmarkEnd w:id="7584"/>
      <w:r>
        <w:rPr>
          <w:rtl/>
          <w:lang w:eastAsia="he-IL"/>
        </w:rPr>
        <w:t xml:space="preserve">לא, אני </w:t>
      </w:r>
      <w:bookmarkStart w:id="7585" w:name="_ETM_Q1_9310757"/>
      <w:bookmarkEnd w:id="7585"/>
      <w:r>
        <w:rPr>
          <w:rtl/>
          <w:lang w:eastAsia="he-IL"/>
        </w:rPr>
        <w:t>מסכים איתך שזה לא בהכרח טוב</w:t>
      </w:r>
      <w:r w:rsidR="00BD57AC">
        <w:rPr>
          <w:rFonts w:hint="cs"/>
          <w:rtl/>
          <w:lang w:eastAsia="he-IL"/>
        </w:rPr>
        <w:t>.</w:t>
      </w:r>
    </w:p>
    <w:p w14:paraId="0EE553BA" w14:textId="77777777" w:rsidR="00106C17" w:rsidRDefault="00106C17" w:rsidP="00106C17">
      <w:pPr>
        <w:rPr>
          <w:rtl/>
          <w:lang w:eastAsia="he-IL"/>
        </w:rPr>
      </w:pPr>
      <w:bookmarkStart w:id="7586" w:name="_ETM_Q1_9313821"/>
      <w:bookmarkStart w:id="7587" w:name="_ETM_Q1_9313852"/>
      <w:bookmarkEnd w:id="7586"/>
      <w:bookmarkEnd w:id="7587"/>
    </w:p>
    <w:p w14:paraId="0EC9C97C" w14:textId="4A309EB4" w:rsidR="00106C17" w:rsidRDefault="00106C17" w:rsidP="00106C17">
      <w:pPr>
        <w:pStyle w:val="af8"/>
        <w:keepNext/>
        <w:rPr>
          <w:rtl/>
        </w:rPr>
      </w:pPr>
      <w:bookmarkStart w:id="7588" w:name="ET_yor_5069_864"/>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588"/>
    </w:p>
    <w:p w14:paraId="6E435563" w14:textId="77777777" w:rsidR="00106C17" w:rsidRDefault="00106C17" w:rsidP="00106C17">
      <w:pPr>
        <w:pStyle w:val="KeepWithNext"/>
        <w:rPr>
          <w:rtl/>
          <w:lang w:eastAsia="he-IL"/>
        </w:rPr>
      </w:pPr>
    </w:p>
    <w:p w14:paraId="282FB1C6" w14:textId="77777777" w:rsidR="00106C17" w:rsidRDefault="00106C17" w:rsidP="00106C17">
      <w:pPr>
        <w:rPr>
          <w:rtl/>
          <w:lang w:eastAsia="he-IL"/>
        </w:rPr>
      </w:pPr>
      <w:bookmarkStart w:id="7589" w:name="_ETM_Q1_9314105"/>
      <w:bookmarkEnd w:id="7589"/>
      <w:r>
        <w:rPr>
          <w:rtl/>
          <w:lang w:eastAsia="he-IL"/>
        </w:rPr>
        <w:t>יש משהו מסוים שאתה</w:t>
      </w:r>
      <w:bookmarkStart w:id="7590" w:name="_ETM_Q1_9316089"/>
      <w:bookmarkEnd w:id="7590"/>
      <w:r>
        <w:rPr>
          <w:rtl/>
          <w:lang w:eastAsia="he-IL"/>
        </w:rPr>
        <w:t xml:space="preserve"> רוצה לתקן?</w:t>
      </w:r>
    </w:p>
    <w:p w14:paraId="48C3C7AE" w14:textId="77777777" w:rsidR="00106C17" w:rsidRDefault="00106C17" w:rsidP="00106C17">
      <w:pPr>
        <w:rPr>
          <w:rtl/>
          <w:lang w:eastAsia="he-IL"/>
        </w:rPr>
      </w:pPr>
      <w:bookmarkStart w:id="7591" w:name="_ETM_Q1_9317104"/>
      <w:bookmarkStart w:id="7592" w:name="_ETM_Q1_9317133"/>
      <w:bookmarkStart w:id="7593" w:name="_ETM_Q1_9317704"/>
      <w:bookmarkEnd w:id="7591"/>
      <w:bookmarkEnd w:id="7592"/>
      <w:bookmarkEnd w:id="7593"/>
    </w:p>
    <w:p w14:paraId="19D03462" w14:textId="693B57E5" w:rsidR="00106C17" w:rsidRDefault="00106C17" w:rsidP="00106C17">
      <w:pPr>
        <w:pStyle w:val="afb"/>
        <w:keepNext/>
        <w:rPr>
          <w:rtl/>
          <w:lang w:eastAsia="he-IL"/>
        </w:rPr>
      </w:pPr>
      <w:bookmarkStart w:id="7594" w:name="ET_guest_דרור_בוימל_865"/>
      <w:r>
        <w:rPr>
          <w:rStyle w:val="TagStyle"/>
          <w:rFonts w:hint="cs"/>
          <w:rtl/>
        </w:rPr>
        <w:t xml:space="preserve"> &lt;&lt; אורח &gt;&gt; </w:t>
      </w:r>
      <w:r>
        <w:rPr>
          <w:rFonts w:hint="cs"/>
          <w:rtl/>
          <w:lang w:eastAsia="he-IL"/>
        </w:rPr>
        <w:t>דרור בוימל:</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594"/>
    </w:p>
    <w:p w14:paraId="637642BB" w14:textId="77777777" w:rsidR="00106C17" w:rsidRDefault="00106C17" w:rsidP="00106C17">
      <w:pPr>
        <w:pStyle w:val="KeepWithNext"/>
        <w:rPr>
          <w:rtl/>
          <w:lang w:eastAsia="he-IL"/>
        </w:rPr>
      </w:pPr>
    </w:p>
    <w:p w14:paraId="4AEAE370" w14:textId="77777777" w:rsidR="00106C17" w:rsidRDefault="00106C17" w:rsidP="00106C17">
      <w:pPr>
        <w:rPr>
          <w:rtl/>
          <w:lang w:eastAsia="he-IL"/>
        </w:rPr>
      </w:pPr>
      <w:bookmarkStart w:id="7595" w:name="_ETM_Q1_9317926"/>
      <w:bookmarkStart w:id="7596" w:name="_ETM_Q1_9317957"/>
      <w:bookmarkStart w:id="7597" w:name="_ETM_Q1_9313041"/>
      <w:bookmarkEnd w:id="7595"/>
      <w:bookmarkEnd w:id="7596"/>
      <w:bookmarkEnd w:id="7597"/>
      <w:r>
        <w:rPr>
          <w:rtl/>
          <w:lang w:eastAsia="he-IL"/>
        </w:rPr>
        <w:t>כן, אני רוצה לגעת בכמה דברים</w:t>
      </w:r>
    </w:p>
    <w:p w14:paraId="302421EB" w14:textId="77777777" w:rsidR="00106C17" w:rsidRDefault="00106C17" w:rsidP="00106C17">
      <w:pPr>
        <w:rPr>
          <w:rtl/>
          <w:lang w:eastAsia="he-IL"/>
        </w:rPr>
      </w:pPr>
      <w:bookmarkStart w:id="7598" w:name="_ETM_Q1_9315645"/>
      <w:bookmarkStart w:id="7599" w:name="_ETM_Q1_9315677"/>
      <w:bookmarkEnd w:id="7598"/>
      <w:bookmarkEnd w:id="7599"/>
    </w:p>
    <w:p w14:paraId="7536133A" w14:textId="582D7B7C" w:rsidR="00106C17" w:rsidRDefault="00106C17" w:rsidP="00106C17">
      <w:pPr>
        <w:pStyle w:val="af8"/>
        <w:keepNext/>
        <w:rPr>
          <w:rtl/>
        </w:rPr>
      </w:pPr>
      <w:bookmarkStart w:id="7600" w:name="ET_yor_5069_866"/>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600"/>
    </w:p>
    <w:p w14:paraId="368C96A0" w14:textId="77777777" w:rsidR="00106C17" w:rsidRDefault="00106C17" w:rsidP="00106C17">
      <w:pPr>
        <w:pStyle w:val="KeepWithNext"/>
        <w:rPr>
          <w:rtl/>
          <w:lang w:eastAsia="he-IL"/>
        </w:rPr>
      </w:pPr>
    </w:p>
    <w:p w14:paraId="4A7B4A05" w14:textId="77777777" w:rsidR="00106C17" w:rsidRDefault="00106C17" w:rsidP="00106C17">
      <w:pPr>
        <w:rPr>
          <w:rtl/>
          <w:lang w:eastAsia="he-IL"/>
        </w:rPr>
      </w:pPr>
      <w:bookmarkStart w:id="7601" w:name="_ETM_Q1_9315892"/>
      <w:bookmarkEnd w:id="7601"/>
      <w:r>
        <w:rPr>
          <w:rtl/>
          <w:lang w:eastAsia="he-IL"/>
        </w:rPr>
        <w:t>אבל זריז</w:t>
      </w:r>
      <w:r w:rsidR="00BD57AC">
        <w:rPr>
          <w:rFonts w:hint="cs"/>
          <w:rtl/>
          <w:lang w:eastAsia="he-IL"/>
        </w:rPr>
        <w:t>.</w:t>
      </w:r>
      <w:bookmarkStart w:id="7602" w:name="_ETM_Q1_9323537"/>
      <w:bookmarkEnd w:id="7602"/>
    </w:p>
    <w:p w14:paraId="76D3901C" w14:textId="77777777" w:rsidR="00106C17" w:rsidRDefault="00106C17" w:rsidP="00106C17">
      <w:pPr>
        <w:rPr>
          <w:rtl/>
          <w:lang w:eastAsia="he-IL"/>
        </w:rPr>
      </w:pPr>
      <w:bookmarkStart w:id="7603" w:name="_ETM_Q1_9317349"/>
      <w:bookmarkStart w:id="7604" w:name="_ETM_Q1_9317392"/>
      <w:bookmarkStart w:id="7605" w:name="_ETM_Q1_9317921"/>
      <w:bookmarkEnd w:id="7603"/>
      <w:bookmarkEnd w:id="7604"/>
      <w:bookmarkEnd w:id="7605"/>
    </w:p>
    <w:p w14:paraId="2D4C6A66" w14:textId="35BFD023" w:rsidR="00106C17" w:rsidRDefault="00106C17" w:rsidP="00106C17">
      <w:pPr>
        <w:pStyle w:val="afb"/>
        <w:keepNext/>
        <w:rPr>
          <w:rtl/>
          <w:lang w:eastAsia="he-IL"/>
        </w:rPr>
      </w:pPr>
      <w:bookmarkStart w:id="7606" w:name="ET_guest_דרור_בוימל_867"/>
      <w:r>
        <w:rPr>
          <w:rStyle w:val="TagStyle"/>
          <w:rFonts w:hint="cs"/>
          <w:rtl/>
        </w:rPr>
        <w:t xml:space="preserve"> &lt;&lt; אורח &gt;&gt; </w:t>
      </w:r>
      <w:r>
        <w:rPr>
          <w:rFonts w:hint="cs"/>
          <w:rtl/>
          <w:lang w:eastAsia="he-IL"/>
        </w:rPr>
        <w:t>דרור בוימל:</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606"/>
    </w:p>
    <w:p w14:paraId="679A9801" w14:textId="77777777" w:rsidR="00106C17" w:rsidRDefault="00106C17" w:rsidP="00106C17">
      <w:pPr>
        <w:pStyle w:val="KeepWithNext"/>
        <w:rPr>
          <w:rtl/>
          <w:lang w:eastAsia="he-IL"/>
        </w:rPr>
      </w:pPr>
    </w:p>
    <w:p w14:paraId="30C64D1C" w14:textId="77777777" w:rsidR="00106C17" w:rsidRDefault="00106C17" w:rsidP="00106C17">
      <w:pPr>
        <w:rPr>
          <w:rtl/>
          <w:lang w:eastAsia="he-IL"/>
        </w:rPr>
      </w:pPr>
      <w:bookmarkStart w:id="7607" w:name="_ETM_Q1_9318190"/>
      <w:bookmarkStart w:id="7608" w:name="_ETM_Q1_9318226"/>
      <w:bookmarkEnd w:id="7607"/>
      <w:bookmarkEnd w:id="7608"/>
      <w:r>
        <w:rPr>
          <w:rtl/>
          <w:lang w:eastAsia="he-IL"/>
        </w:rPr>
        <w:t xml:space="preserve">אחד, אני חושב </w:t>
      </w:r>
      <w:bookmarkStart w:id="7609" w:name="_ETM_Q1_9319187"/>
      <w:bookmarkEnd w:id="7609"/>
      <w:r>
        <w:rPr>
          <w:rtl/>
          <w:lang w:eastAsia="he-IL"/>
        </w:rPr>
        <w:t xml:space="preserve">שאת המסמך הסביבתי הזה חייבים להגיש חוות דעת של היועץ </w:t>
      </w:r>
      <w:bookmarkStart w:id="7610" w:name="_ETM_Q1_9323589"/>
      <w:bookmarkEnd w:id="7610"/>
      <w:r>
        <w:rPr>
          <w:rtl/>
          <w:lang w:eastAsia="he-IL"/>
        </w:rPr>
        <w:t>הסביבתי של הוועדה המחוזית במקרה שאנחנו דנים פה, ה</w:t>
      </w:r>
      <w:r w:rsidR="00657E99">
        <w:rPr>
          <w:rtl/>
          <w:lang w:eastAsia="he-IL"/>
        </w:rPr>
        <w:t>ות"ל</w:t>
      </w:r>
      <w:r>
        <w:rPr>
          <w:rtl/>
          <w:lang w:eastAsia="he-IL"/>
        </w:rPr>
        <w:t>, ככל</w:t>
      </w:r>
      <w:bookmarkStart w:id="7611" w:name="_ETM_Q1_9329826"/>
      <w:bookmarkEnd w:id="7611"/>
      <w:r>
        <w:rPr>
          <w:rtl/>
          <w:lang w:eastAsia="he-IL"/>
        </w:rPr>
        <w:t xml:space="preserve"> שיהיה את ה</w:t>
      </w:r>
      <w:bookmarkStart w:id="7612" w:name="_ETM_Q1_9326204"/>
      <w:bookmarkEnd w:id="7612"/>
      <w:r>
        <w:rPr>
          <w:rtl/>
          <w:lang w:eastAsia="he-IL"/>
        </w:rPr>
        <w:t>וועדה הזאת של ה</w:t>
      </w:r>
      <w:r w:rsidR="00657E99">
        <w:rPr>
          <w:rtl/>
          <w:lang w:eastAsia="he-IL"/>
        </w:rPr>
        <w:t>ות"ל</w:t>
      </w:r>
      <w:r>
        <w:rPr>
          <w:rtl/>
          <w:lang w:eastAsia="he-IL"/>
        </w:rPr>
        <w:t>, שנדמה לי שזה פוצל</w:t>
      </w:r>
      <w:bookmarkStart w:id="7613" w:name="_ETM_Q1_9331592"/>
      <w:bookmarkEnd w:id="7613"/>
      <w:r>
        <w:rPr>
          <w:rtl/>
          <w:lang w:eastAsia="he-IL"/>
        </w:rPr>
        <w:t xml:space="preserve"> מחוק ההסדרים.</w:t>
      </w:r>
      <w:bookmarkStart w:id="7614" w:name="_ETM_Q1_9329179"/>
      <w:bookmarkEnd w:id="7614"/>
    </w:p>
    <w:p w14:paraId="4288F07B" w14:textId="77777777" w:rsidR="00106C17" w:rsidRDefault="00106C17" w:rsidP="00106C17">
      <w:pPr>
        <w:rPr>
          <w:rtl/>
          <w:lang w:eastAsia="he-IL"/>
        </w:rPr>
      </w:pPr>
      <w:bookmarkStart w:id="7615" w:name="_ETM_Q1_9329455"/>
      <w:bookmarkStart w:id="7616" w:name="_ETM_Q1_9329488"/>
      <w:bookmarkEnd w:id="7615"/>
      <w:bookmarkEnd w:id="7616"/>
    </w:p>
    <w:p w14:paraId="1A7E7933" w14:textId="1DB7808F" w:rsidR="00106C17" w:rsidRDefault="00106C17" w:rsidP="00106C17">
      <w:pPr>
        <w:pStyle w:val="afb"/>
        <w:keepNext/>
        <w:rPr>
          <w:rtl/>
          <w:lang w:eastAsia="he-IL"/>
        </w:rPr>
      </w:pPr>
      <w:bookmarkStart w:id="7617" w:name="ET_guest_רחל_לוטן_868"/>
      <w:r>
        <w:rPr>
          <w:rStyle w:val="TagStyle"/>
          <w:rFonts w:hint="cs"/>
          <w:rtl/>
        </w:rPr>
        <w:t xml:space="preserve"> &lt;&lt; אורח &gt;&gt; </w:t>
      </w:r>
      <w:r>
        <w:rPr>
          <w:rFonts w:hint="cs"/>
          <w:rtl/>
          <w:lang w:eastAsia="he-IL"/>
        </w:rPr>
        <w:t>רחל לוטן:</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617"/>
    </w:p>
    <w:p w14:paraId="00FC5D31" w14:textId="77777777" w:rsidR="00106C17" w:rsidRDefault="00106C17" w:rsidP="00106C17">
      <w:pPr>
        <w:pStyle w:val="KeepWithNext"/>
        <w:rPr>
          <w:rtl/>
          <w:lang w:eastAsia="he-IL"/>
        </w:rPr>
      </w:pPr>
    </w:p>
    <w:p w14:paraId="6C8FD519" w14:textId="77777777" w:rsidR="00106C17" w:rsidRDefault="00106C17" w:rsidP="00106C17">
      <w:pPr>
        <w:rPr>
          <w:rtl/>
          <w:lang w:eastAsia="he-IL"/>
        </w:rPr>
      </w:pPr>
      <w:bookmarkStart w:id="7618" w:name="_ETM_Q1_9330579"/>
      <w:bookmarkStart w:id="7619" w:name="_ETM_Q1_9330612"/>
      <w:bookmarkEnd w:id="7618"/>
      <w:bookmarkEnd w:id="7619"/>
      <w:r>
        <w:rPr>
          <w:rtl/>
          <w:lang w:eastAsia="he-IL"/>
        </w:rPr>
        <w:t>אבל דרור שני עמודים שאני מזיזה?</w:t>
      </w:r>
    </w:p>
    <w:p w14:paraId="64EF180B" w14:textId="77777777" w:rsidR="00106C17" w:rsidRDefault="00106C17" w:rsidP="00106C17">
      <w:pPr>
        <w:rPr>
          <w:rtl/>
          <w:lang w:eastAsia="he-IL"/>
        </w:rPr>
      </w:pPr>
      <w:bookmarkStart w:id="7620" w:name="_ETM_Q1_9333614"/>
      <w:bookmarkStart w:id="7621" w:name="_ETM_Q1_9333658"/>
      <w:bookmarkStart w:id="7622" w:name="_ETM_Q1_9338616"/>
      <w:bookmarkEnd w:id="7620"/>
      <w:bookmarkEnd w:id="7621"/>
      <w:bookmarkEnd w:id="7622"/>
    </w:p>
    <w:p w14:paraId="437A3C08" w14:textId="55E5A54E" w:rsidR="00106C17" w:rsidRDefault="00106C17" w:rsidP="00106C17">
      <w:pPr>
        <w:pStyle w:val="a5"/>
        <w:keepNext/>
        <w:rPr>
          <w:rtl/>
        </w:rPr>
      </w:pPr>
      <w:bookmarkStart w:id="7623" w:name="ET_speaker_תומר_רוזנר_870"/>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7623"/>
    </w:p>
    <w:p w14:paraId="435DD72C" w14:textId="77777777" w:rsidR="00106C17" w:rsidRDefault="00106C17" w:rsidP="00106C17">
      <w:pPr>
        <w:pStyle w:val="KeepWithNext"/>
        <w:rPr>
          <w:rtl/>
          <w:lang w:eastAsia="he-IL"/>
        </w:rPr>
      </w:pPr>
    </w:p>
    <w:p w14:paraId="02148BC7" w14:textId="77777777" w:rsidR="00106C17" w:rsidRDefault="00BD57AC" w:rsidP="00106C17">
      <w:pPr>
        <w:rPr>
          <w:rtl/>
          <w:lang w:eastAsia="he-IL"/>
        </w:rPr>
      </w:pPr>
      <w:bookmarkStart w:id="7624" w:name="_ETM_Q1_9338992"/>
      <w:bookmarkEnd w:id="7624"/>
      <w:r>
        <w:rPr>
          <w:rFonts w:hint="cs"/>
          <w:rtl/>
          <w:lang w:eastAsia="he-IL"/>
        </w:rPr>
        <w:t>מ</w:t>
      </w:r>
      <w:bookmarkStart w:id="7625" w:name="_ETM_Q1_9331650"/>
      <w:bookmarkEnd w:id="7625"/>
      <w:r w:rsidR="00106C17">
        <w:rPr>
          <w:rtl/>
          <w:lang w:eastAsia="he-IL"/>
        </w:rPr>
        <w:t>ו</w:t>
      </w:r>
      <w:bookmarkStart w:id="7626" w:name="_ETM_Q1_9339042"/>
      <w:bookmarkEnd w:id="7626"/>
      <w:r w:rsidR="00106C17">
        <w:rPr>
          <w:rtl/>
          <w:lang w:eastAsia="he-IL"/>
        </w:rPr>
        <w:t xml:space="preserve">תר </w:t>
      </w:r>
      <w:bookmarkStart w:id="7627" w:name="_ETM_Q1_9339317"/>
      <w:bookmarkEnd w:id="7627"/>
      <w:r w:rsidR="00106C17">
        <w:rPr>
          <w:rtl/>
          <w:lang w:eastAsia="he-IL"/>
        </w:rPr>
        <w:t xml:space="preserve">לו </w:t>
      </w:r>
      <w:r>
        <w:rPr>
          <w:rFonts w:hint="cs"/>
          <w:rtl/>
          <w:lang w:eastAsia="he-IL"/>
        </w:rPr>
        <w:t xml:space="preserve">- - - </w:t>
      </w:r>
    </w:p>
    <w:p w14:paraId="69430E22" w14:textId="77777777" w:rsidR="00106C17" w:rsidRDefault="00106C17" w:rsidP="00106C17">
      <w:pPr>
        <w:rPr>
          <w:rtl/>
          <w:lang w:eastAsia="he-IL"/>
        </w:rPr>
      </w:pPr>
      <w:bookmarkStart w:id="7628" w:name="_ETM_Q1_9342123"/>
      <w:bookmarkEnd w:id="7628"/>
    </w:p>
    <w:p w14:paraId="4C821B13" w14:textId="2DB9091C" w:rsidR="00106C17" w:rsidRDefault="00106C17" w:rsidP="00106C17">
      <w:pPr>
        <w:pStyle w:val="afb"/>
        <w:keepNext/>
        <w:rPr>
          <w:rtl/>
          <w:lang w:eastAsia="he-IL"/>
        </w:rPr>
      </w:pPr>
      <w:bookmarkStart w:id="7629" w:name="ET_guest_דרור_בוימל_869"/>
      <w:r>
        <w:rPr>
          <w:rStyle w:val="TagStyle"/>
          <w:rFonts w:hint="cs"/>
          <w:rtl/>
        </w:rPr>
        <w:t xml:space="preserve"> &lt;&lt; אור</w:t>
      </w:r>
      <w:bookmarkStart w:id="7630" w:name="_ETM_Q1_9342322"/>
      <w:bookmarkEnd w:id="7630"/>
      <w:r>
        <w:rPr>
          <w:rStyle w:val="TagStyle"/>
          <w:rFonts w:hint="cs"/>
          <w:rtl/>
        </w:rPr>
        <w:t xml:space="preserve">ח &gt;&gt; </w:t>
      </w:r>
      <w:r>
        <w:rPr>
          <w:rFonts w:hint="cs"/>
          <w:rtl/>
          <w:lang w:eastAsia="he-IL"/>
        </w:rPr>
        <w:t>דרור בוימל:</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629"/>
    </w:p>
    <w:p w14:paraId="365587E3" w14:textId="77777777" w:rsidR="00106C17" w:rsidRDefault="00106C17" w:rsidP="00106C17">
      <w:pPr>
        <w:pStyle w:val="KeepWithNext"/>
        <w:rPr>
          <w:rtl/>
          <w:lang w:eastAsia="he-IL"/>
        </w:rPr>
      </w:pPr>
    </w:p>
    <w:p w14:paraId="0A4ADD18" w14:textId="77777777" w:rsidR="00106C17" w:rsidRDefault="00106C17" w:rsidP="00106C17">
      <w:pPr>
        <w:rPr>
          <w:rtl/>
          <w:lang w:eastAsia="he-IL"/>
        </w:rPr>
      </w:pPr>
      <w:bookmarkStart w:id="7631" w:name="_ETM_Q1_9334307"/>
      <w:bookmarkStart w:id="7632" w:name="_ETM_Q1_9334344"/>
      <w:bookmarkEnd w:id="7631"/>
      <w:bookmarkEnd w:id="7632"/>
      <w:r>
        <w:rPr>
          <w:rtl/>
          <w:lang w:eastAsia="he-IL"/>
        </w:rPr>
        <w:t>אם יש מסמך סביבתי</w:t>
      </w:r>
      <w:r w:rsidR="00BD57AC">
        <w:rPr>
          <w:rFonts w:hint="cs"/>
          <w:rtl/>
          <w:lang w:eastAsia="he-IL"/>
        </w:rPr>
        <w:t>.</w:t>
      </w:r>
    </w:p>
    <w:p w14:paraId="75109C16" w14:textId="77777777" w:rsidR="00106C17" w:rsidRDefault="00106C17" w:rsidP="00106C17">
      <w:pPr>
        <w:rPr>
          <w:rtl/>
          <w:lang w:eastAsia="he-IL"/>
        </w:rPr>
      </w:pPr>
      <w:bookmarkStart w:id="7633" w:name="_ETM_Q1_9059254"/>
      <w:bookmarkEnd w:id="7633"/>
    </w:p>
    <w:p w14:paraId="1940E4F1" w14:textId="2D505BAA" w:rsidR="00106C17" w:rsidRDefault="00106C17" w:rsidP="00106C17">
      <w:pPr>
        <w:pStyle w:val="af8"/>
        <w:keepNext/>
        <w:rPr>
          <w:rtl/>
        </w:rPr>
      </w:pPr>
      <w:bookmarkStart w:id="7634" w:name="ET_yor_5069_871"/>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634"/>
    </w:p>
    <w:p w14:paraId="699BA938" w14:textId="77777777" w:rsidR="00106C17" w:rsidRDefault="00106C17" w:rsidP="00106C17">
      <w:pPr>
        <w:pStyle w:val="KeepWithNext"/>
        <w:rPr>
          <w:rtl/>
          <w:lang w:eastAsia="he-IL"/>
        </w:rPr>
      </w:pPr>
    </w:p>
    <w:p w14:paraId="13B7C7FA" w14:textId="77777777" w:rsidR="00106C17" w:rsidRDefault="00106C17" w:rsidP="00106C17">
      <w:pPr>
        <w:rPr>
          <w:rtl/>
          <w:lang w:eastAsia="he-IL"/>
        </w:rPr>
      </w:pPr>
      <w:bookmarkStart w:id="7635" w:name="_ETM_Q1_9343482"/>
      <w:bookmarkEnd w:id="7635"/>
      <w:r>
        <w:rPr>
          <w:rtl/>
          <w:lang w:eastAsia="he-IL"/>
        </w:rPr>
        <w:t>אגב אני מזכיר לך, המסמך הסביבתי שעשינו זה</w:t>
      </w:r>
      <w:bookmarkStart w:id="7636" w:name="_ETM_Q1_9349256"/>
      <w:bookmarkEnd w:id="7636"/>
      <w:r>
        <w:rPr>
          <w:rtl/>
          <w:lang w:eastAsia="he-IL"/>
        </w:rPr>
        <w:t xml:space="preserve"> ב</w:t>
      </w:r>
      <w:bookmarkStart w:id="7637" w:name="_ETM_Q1_9345576"/>
      <w:bookmarkStart w:id="7638" w:name="_ETM_Q1_9352606"/>
      <w:bookmarkEnd w:id="7637"/>
      <w:bookmarkEnd w:id="7638"/>
      <w:r w:rsidR="00BD57AC">
        <w:rPr>
          <w:rFonts w:hint="cs"/>
          <w:rtl/>
          <w:lang w:eastAsia="he-IL"/>
        </w:rPr>
        <w:t>הסטה באזורים בנויים.</w:t>
      </w:r>
    </w:p>
    <w:p w14:paraId="0C7F7440" w14:textId="77777777" w:rsidR="00BD57AC" w:rsidRDefault="00BD57AC" w:rsidP="00106C17">
      <w:pPr>
        <w:rPr>
          <w:rtl/>
          <w:lang w:eastAsia="he-IL"/>
        </w:rPr>
      </w:pPr>
    </w:p>
    <w:p w14:paraId="109B7818" w14:textId="7377A6F6" w:rsidR="00BD57AC" w:rsidRDefault="00BD57AC" w:rsidP="00BD57AC">
      <w:pPr>
        <w:pStyle w:val="a5"/>
        <w:keepNext/>
        <w:rPr>
          <w:rtl/>
        </w:rPr>
      </w:pPr>
      <w:bookmarkStart w:id="7639" w:name="ET_speaker_תומר_רוזנר_1145"/>
      <w:r w:rsidRPr="00BD57AC">
        <w:rPr>
          <w:rStyle w:val="TagStyle"/>
          <w:rtl/>
        </w:rPr>
        <w:t xml:space="preserve"> &lt;&lt; דובר &gt;&gt; </w:t>
      </w:r>
      <w:r>
        <w:rPr>
          <w:rtl/>
        </w:rPr>
        <w:t>תומר רוזנר:</w:t>
      </w:r>
      <w:r w:rsidRPr="00BD57AC">
        <w:rPr>
          <w:rStyle w:val="TagStyle"/>
          <w:rtl/>
        </w:rPr>
        <w:t xml:space="preserve"> &lt;&lt; דובר &gt;&gt;</w:t>
      </w:r>
      <w:r w:rsidR="007B2602">
        <w:rPr>
          <w:rtl/>
        </w:rPr>
        <w:t xml:space="preserve"> </w:t>
      </w:r>
      <w:r>
        <w:rPr>
          <w:rtl/>
        </w:rPr>
        <w:t xml:space="preserve"> </w:t>
      </w:r>
      <w:bookmarkEnd w:id="7639"/>
    </w:p>
    <w:p w14:paraId="375AF714" w14:textId="77777777" w:rsidR="00BD57AC" w:rsidRDefault="00BD57AC" w:rsidP="00BD57AC">
      <w:pPr>
        <w:pStyle w:val="KeepWithNext"/>
        <w:rPr>
          <w:rtl/>
          <w:lang w:eastAsia="he-IL"/>
        </w:rPr>
      </w:pPr>
    </w:p>
    <w:p w14:paraId="37C5833F" w14:textId="77777777" w:rsidR="00BD57AC" w:rsidRDefault="00BD57AC" w:rsidP="00BD57AC">
      <w:pPr>
        <w:rPr>
          <w:rtl/>
          <w:lang w:eastAsia="he-IL"/>
        </w:rPr>
      </w:pPr>
      <w:r>
        <w:rPr>
          <w:rFonts w:hint="cs"/>
          <w:rtl/>
          <w:lang w:eastAsia="he-IL"/>
        </w:rPr>
        <w:t>לא, בכל הסטה</w:t>
      </w:r>
    </w:p>
    <w:p w14:paraId="2F48DE95" w14:textId="77777777" w:rsidR="00BD57AC" w:rsidRDefault="00BD57AC" w:rsidP="00BD57AC">
      <w:pPr>
        <w:rPr>
          <w:rtl/>
          <w:lang w:eastAsia="he-IL"/>
        </w:rPr>
      </w:pPr>
    </w:p>
    <w:p w14:paraId="198FB3AD" w14:textId="37F57B2C" w:rsidR="00BD57AC" w:rsidRDefault="00BD57AC" w:rsidP="00BD57AC">
      <w:pPr>
        <w:pStyle w:val="af8"/>
        <w:keepNext/>
        <w:rPr>
          <w:rtl/>
        </w:rPr>
      </w:pPr>
      <w:bookmarkStart w:id="7640" w:name="ET_yor_5069_1146"/>
      <w:r w:rsidRPr="00BD57AC">
        <w:rPr>
          <w:rStyle w:val="TagStyle"/>
          <w:rtl/>
        </w:rPr>
        <w:t xml:space="preserve"> &lt;&lt; יור &gt;&gt; </w:t>
      </w:r>
      <w:r>
        <w:rPr>
          <w:rtl/>
        </w:rPr>
        <w:t>היו"ר יעקב אשר:</w:t>
      </w:r>
      <w:r w:rsidRPr="00BD57AC">
        <w:rPr>
          <w:rStyle w:val="TagStyle"/>
          <w:rtl/>
        </w:rPr>
        <w:t xml:space="preserve"> &lt;&lt; יור &gt;&gt;</w:t>
      </w:r>
      <w:r w:rsidR="007B2602">
        <w:rPr>
          <w:rtl/>
        </w:rPr>
        <w:t xml:space="preserve"> </w:t>
      </w:r>
      <w:r>
        <w:rPr>
          <w:rtl/>
        </w:rPr>
        <w:t xml:space="preserve"> </w:t>
      </w:r>
      <w:bookmarkEnd w:id="7640"/>
    </w:p>
    <w:p w14:paraId="38ECBA81" w14:textId="77777777" w:rsidR="00BD57AC" w:rsidRDefault="00BD57AC" w:rsidP="00BD57AC">
      <w:pPr>
        <w:pStyle w:val="KeepWithNext"/>
        <w:rPr>
          <w:rtl/>
          <w:lang w:eastAsia="he-IL"/>
        </w:rPr>
      </w:pPr>
    </w:p>
    <w:p w14:paraId="6CBBCBB7" w14:textId="77777777" w:rsidR="00BD57AC" w:rsidRPr="00BD57AC" w:rsidRDefault="00BD57AC" w:rsidP="00BD57AC">
      <w:pPr>
        <w:rPr>
          <w:rtl/>
          <w:lang w:eastAsia="he-IL"/>
        </w:rPr>
      </w:pPr>
      <w:r>
        <w:rPr>
          <w:rFonts w:hint="cs"/>
          <w:rtl/>
          <w:lang w:eastAsia="he-IL"/>
        </w:rPr>
        <w:t>בכל הסטה, אוקיי.</w:t>
      </w:r>
      <w:bookmarkStart w:id="7641" w:name="_ETM_Q1_9346490"/>
      <w:bookmarkEnd w:id="7641"/>
    </w:p>
    <w:p w14:paraId="7B83180C" w14:textId="77777777" w:rsidR="00106C17" w:rsidRDefault="00106C17" w:rsidP="00106C17">
      <w:pPr>
        <w:rPr>
          <w:rtl/>
          <w:lang w:eastAsia="he-IL"/>
        </w:rPr>
      </w:pPr>
      <w:bookmarkStart w:id="7642" w:name="_ETM_Q1_9352641"/>
      <w:bookmarkStart w:id="7643" w:name="_ETM_Q1_9353026"/>
      <w:bookmarkEnd w:id="7642"/>
      <w:bookmarkEnd w:id="7643"/>
    </w:p>
    <w:p w14:paraId="6F3E8C34" w14:textId="41F14E75" w:rsidR="00106C17" w:rsidRDefault="00106C17" w:rsidP="00106C17">
      <w:pPr>
        <w:pStyle w:val="afb"/>
        <w:keepNext/>
        <w:rPr>
          <w:rtl/>
          <w:lang w:eastAsia="he-IL"/>
        </w:rPr>
      </w:pPr>
      <w:bookmarkStart w:id="7644" w:name="ET_guest_דרור_בוימל_872"/>
      <w:r>
        <w:rPr>
          <w:rStyle w:val="TagStyle"/>
          <w:rFonts w:hint="cs"/>
          <w:rtl/>
        </w:rPr>
        <w:t xml:space="preserve"> &lt;&lt; אורח &gt;&gt; </w:t>
      </w:r>
      <w:r>
        <w:rPr>
          <w:rFonts w:hint="cs"/>
          <w:rtl/>
          <w:lang w:eastAsia="he-IL"/>
        </w:rPr>
        <w:t>דרור בוימל:</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644"/>
    </w:p>
    <w:p w14:paraId="4D958CDE" w14:textId="77777777" w:rsidR="00106C17" w:rsidRDefault="00106C17" w:rsidP="00106C17">
      <w:pPr>
        <w:pStyle w:val="KeepWithNext"/>
        <w:rPr>
          <w:rtl/>
          <w:lang w:eastAsia="he-IL"/>
        </w:rPr>
      </w:pPr>
    </w:p>
    <w:p w14:paraId="7D4A02BA" w14:textId="77777777" w:rsidR="00106C17" w:rsidRDefault="00106C17" w:rsidP="00106C17">
      <w:pPr>
        <w:rPr>
          <w:rtl/>
          <w:lang w:eastAsia="he-IL"/>
        </w:rPr>
      </w:pPr>
      <w:bookmarkStart w:id="7645" w:name="_ETM_Q1_9353289"/>
      <w:bookmarkStart w:id="7646" w:name="_ETM_Q1_9353324"/>
      <w:bookmarkEnd w:id="7645"/>
      <w:bookmarkEnd w:id="7646"/>
      <w:r>
        <w:rPr>
          <w:rtl/>
          <w:lang w:eastAsia="he-IL"/>
        </w:rPr>
        <w:t>א</w:t>
      </w:r>
      <w:bookmarkStart w:id="7647" w:name="_ETM_Q1_9348413"/>
      <w:bookmarkEnd w:id="7647"/>
      <w:r>
        <w:rPr>
          <w:rtl/>
          <w:lang w:eastAsia="he-IL"/>
        </w:rPr>
        <w:t xml:space="preserve">ני אומר, במקררים שבהם נדרש מסמך סביבתי, </w:t>
      </w:r>
      <w:bookmarkStart w:id="7648" w:name="_ETM_Q1_9353744"/>
      <w:bookmarkEnd w:id="7648"/>
      <w:r>
        <w:rPr>
          <w:rtl/>
          <w:lang w:eastAsia="he-IL"/>
        </w:rPr>
        <w:t xml:space="preserve">והמועצה תקבע שנדרש </w:t>
      </w:r>
      <w:bookmarkStart w:id="7649" w:name="_ETM_Q1_9351953"/>
      <w:bookmarkEnd w:id="7649"/>
      <w:r>
        <w:rPr>
          <w:rtl/>
          <w:lang w:eastAsia="he-IL"/>
        </w:rPr>
        <w:t>גם במקרים נוספים</w:t>
      </w:r>
      <w:r w:rsidR="00BD57AC">
        <w:rPr>
          <w:rFonts w:hint="cs"/>
          <w:rtl/>
          <w:lang w:eastAsia="he-IL"/>
        </w:rPr>
        <w:t>.</w:t>
      </w:r>
    </w:p>
    <w:p w14:paraId="1B5790DC" w14:textId="77777777" w:rsidR="00106C17" w:rsidRDefault="00106C17" w:rsidP="00106C17">
      <w:pPr>
        <w:rPr>
          <w:rtl/>
          <w:lang w:eastAsia="he-IL"/>
        </w:rPr>
      </w:pPr>
      <w:bookmarkStart w:id="7650" w:name="_ETM_Q1_9354799"/>
      <w:bookmarkStart w:id="7651" w:name="_ETM_Q1_9354834"/>
      <w:bookmarkStart w:id="7652" w:name="_ETM_Q1_9355231"/>
      <w:bookmarkEnd w:id="7650"/>
      <w:bookmarkEnd w:id="7651"/>
      <w:bookmarkEnd w:id="7652"/>
    </w:p>
    <w:p w14:paraId="095D01FF" w14:textId="16D5B87B" w:rsidR="00106C17" w:rsidRDefault="00106C17" w:rsidP="00106C17">
      <w:pPr>
        <w:pStyle w:val="a5"/>
        <w:keepNext/>
        <w:rPr>
          <w:rtl/>
        </w:rPr>
      </w:pPr>
      <w:bookmarkStart w:id="7653" w:name="ET_speaker_תומר_רוזנר_873"/>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7653"/>
    </w:p>
    <w:p w14:paraId="50223E58" w14:textId="77777777" w:rsidR="00106C17" w:rsidRDefault="00106C17" w:rsidP="00106C17">
      <w:pPr>
        <w:pStyle w:val="KeepWithNext"/>
        <w:rPr>
          <w:rtl/>
          <w:lang w:eastAsia="he-IL"/>
        </w:rPr>
      </w:pPr>
    </w:p>
    <w:p w14:paraId="4CBEA456" w14:textId="77777777" w:rsidR="00106C17" w:rsidRDefault="00106C17" w:rsidP="00106C17">
      <w:pPr>
        <w:rPr>
          <w:rtl/>
          <w:lang w:eastAsia="he-IL"/>
        </w:rPr>
      </w:pPr>
      <w:bookmarkStart w:id="7654" w:name="_ETM_Q1_9355495"/>
      <w:bookmarkStart w:id="7655" w:name="_ETM_Q1_9355533"/>
      <w:bookmarkEnd w:id="7654"/>
      <w:bookmarkEnd w:id="7655"/>
      <w:r>
        <w:rPr>
          <w:rtl/>
          <w:lang w:eastAsia="he-IL"/>
        </w:rPr>
        <w:t>אז היא תגיד למי</w:t>
      </w:r>
      <w:bookmarkStart w:id="7656" w:name="_ETM_Q1_9357970"/>
      <w:bookmarkEnd w:id="7656"/>
      <w:r>
        <w:rPr>
          <w:rtl/>
          <w:lang w:eastAsia="he-IL"/>
        </w:rPr>
        <w:t xml:space="preserve"> מגישים אותו</w:t>
      </w:r>
      <w:r w:rsidR="00BD57AC">
        <w:rPr>
          <w:rFonts w:hint="cs"/>
          <w:rtl/>
          <w:lang w:eastAsia="he-IL"/>
        </w:rPr>
        <w:t>.</w:t>
      </w:r>
    </w:p>
    <w:p w14:paraId="48B36670" w14:textId="77777777" w:rsidR="00106C17" w:rsidRDefault="00106C17" w:rsidP="00106C17">
      <w:pPr>
        <w:rPr>
          <w:rtl/>
          <w:lang w:eastAsia="he-IL"/>
        </w:rPr>
      </w:pPr>
      <w:bookmarkStart w:id="7657" w:name="_ETM_Q1_9358828"/>
      <w:bookmarkStart w:id="7658" w:name="_ETM_Q1_9358863"/>
      <w:bookmarkEnd w:id="7657"/>
      <w:bookmarkEnd w:id="7658"/>
    </w:p>
    <w:p w14:paraId="256D9F72" w14:textId="13336726" w:rsidR="00106C17" w:rsidRDefault="00106C17" w:rsidP="00106C17">
      <w:pPr>
        <w:pStyle w:val="af8"/>
        <w:keepNext/>
        <w:rPr>
          <w:rtl/>
        </w:rPr>
      </w:pPr>
      <w:bookmarkStart w:id="7659" w:name="ET_yor_5069_874"/>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659"/>
    </w:p>
    <w:p w14:paraId="798A9A33" w14:textId="77777777" w:rsidR="00106C17" w:rsidRDefault="00106C17" w:rsidP="00106C17">
      <w:pPr>
        <w:pStyle w:val="KeepWithNext"/>
        <w:rPr>
          <w:rtl/>
          <w:lang w:eastAsia="he-IL"/>
        </w:rPr>
      </w:pPr>
    </w:p>
    <w:p w14:paraId="554A82CC" w14:textId="77777777" w:rsidR="00106C17" w:rsidRDefault="00106C17" w:rsidP="00106C17">
      <w:pPr>
        <w:rPr>
          <w:rtl/>
          <w:lang w:eastAsia="he-IL"/>
        </w:rPr>
      </w:pPr>
      <w:bookmarkStart w:id="7660" w:name="_ETM_Q1_9359091"/>
      <w:bookmarkEnd w:id="7660"/>
      <w:r>
        <w:rPr>
          <w:rtl/>
          <w:lang w:eastAsia="he-IL"/>
        </w:rPr>
        <w:t xml:space="preserve">אני מתאר לעצמי שהם ידעו למי להגיש. הם לא </w:t>
      </w:r>
      <w:bookmarkStart w:id="7661" w:name="_ETM_Q1_9362430"/>
      <w:bookmarkEnd w:id="7661"/>
      <w:r>
        <w:rPr>
          <w:rtl/>
          <w:lang w:eastAsia="he-IL"/>
        </w:rPr>
        <w:t>יגישו את זה לסנדלר שעבר להם ברחוב או ישב</w:t>
      </w:r>
      <w:bookmarkStart w:id="7662" w:name="_ETM_Q1_9367087"/>
      <w:bookmarkEnd w:id="7662"/>
      <w:r>
        <w:rPr>
          <w:rtl/>
          <w:lang w:eastAsia="he-IL"/>
        </w:rPr>
        <w:t xml:space="preserve"> להם בוועדה במקרה.</w:t>
      </w:r>
    </w:p>
    <w:p w14:paraId="2688B815" w14:textId="77777777" w:rsidR="00106C17" w:rsidRDefault="00106C17" w:rsidP="00106C17">
      <w:pPr>
        <w:rPr>
          <w:rtl/>
          <w:lang w:eastAsia="he-IL"/>
        </w:rPr>
      </w:pPr>
      <w:bookmarkStart w:id="7663" w:name="_ETM_Q1_9363683"/>
      <w:bookmarkStart w:id="7664" w:name="_ETM_Q1_9363848"/>
      <w:bookmarkStart w:id="7665" w:name="_ETM_Q1_9364132"/>
      <w:bookmarkEnd w:id="7663"/>
      <w:bookmarkEnd w:id="7664"/>
      <w:bookmarkEnd w:id="7665"/>
    </w:p>
    <w:p w14:paraId="513870E0" w14:textId="0A0E98A3" w:rsidR="009E0495" w:rsidRDefault="009E0495" w:rsidP="009E0495">
      <w:pPr>
        <w:pStyle w:val="afb"/>
        <w:keepNext/>
        <w:rPr>
          <w:rtl/>
        </w:rPr>
      </w:pPr>
      <w:r>
        <w:rPr>
          <w:rStyle w:val="TagStyle"/>
          <w:rFonts w:hint="cs"/>
          <w:rtl/>
        </w:rPr>
        <w:t xml:space="preserve">&lt;&lt; אורח &gt;&gt; </w:t>
      </w:r>
      <w:r>
        <w:rPr>
          <w:rFonts w:hint="cs"/>
          <w:rtl/>
        </w:rPr>
        <w:t>דרור בוימל:</w:t>
      </w:r>
      <w:r>
        <w:rPr>
          <w:rStyle w:val="TagStyle"/>
          <w:rFonts w:hint="cs"/>
          <w:rtl/>
        </w:rPr>
        <w:t xml:space="preserve"> &lt;&lt; אורח &gt;&gt;</w:t>
      </w:r>
      <w:r w:rsidR="007B2602">
        <w:rPr>
          <w:rFonts w:hint="cs"/>
          <w:rtl/>
        </w:rPr>
        <w:t xml:space="preserve"> </w:t>
      </w:r>
      <w:r>
        <w:rPr>
          <w:rFonts w:hint="cs"/>
          <w:rtl/>
        </w:rPr>
        <w:t xml:space="preserve"> </w:t>
      </w:r>
    </w:p>
    <w:p w14:paraId="47805935" w14:textId="77777777" w:rsidR="00106C17" w:rsidRDefault="00106C17" w:rsidP="00106C17">
      <w:pPr>
        <w:pStyle w:val="KeepWithNext"/>
        <w:rPr>
          <w:rtl/>
          <w:lang w:eastAsia="he-IL"/>
        </w:rPr>
      </w:pPr>
    </w:p>
    <w:p w14:paraId="21EB226B" w14:textId="77777777" w:rsidR="00106C17" w:rsidRDefault="00106C17" w:rsidP="00106C17">
      <w:pPr>
        <w:rPr>
          <w:rtl/>
          <w:lang w:eastAsia="he-IL"/>
        </w:rPr>
      </w:pPr>
      <w:bookmarkStart w:id="7666" w:name="_ETM_Q1_9364413"/>
      <w:bookmarkStart w:id="7667" w:name="_ETM_Q1_9364447"/>
      <w:bookmarkEnd w:id="7666"/>
      <w:bookmarkEnd w:id="7667"/>
      <w:r>
        <w:rPr>
          <w:rtl/>
          <w:lang w:eastAsia="he-IL"/>
        </w:rPr>
        <w:t xml:space="preserve">אני שמעתי את מה שעידו אמר, ונראה לי </w:t>
      </w:r>
      <w:bookmarkStart w:id="7668" w:name="_ETM_Q1_9369061"/>
      <w:bookmarkEnd w:id="7668"/>
      <w:r>
        <w:rPr>
          <w:rtl/>
          <w:lang w:eastAsia="he-IL"/>
        </w:rPr>
        <w:t>שלעידו לא ברור שהמשרד להגנת הסביבה</w:t>
      </w:r>
      <w:bookmarkStart w:id="7669" w:name="_ETM_Q1_9366903"/>
      <w:bookmarkEnd w:id="7669"/>
      <w:r>
        <w:rPr>
          <w:rtl/>
          <w:lang w:eastAsia="he-IL"/>
        </w:rPr>
        <w:t xml:space="preserve"> אחר כך מגיש חוות</w:t>
      </w:r>
      <w:bookmarkStart w:id="7670" w:name="_ETM_Q1_9370186"/>
      <w:bookmarkEnd w:id="7670"/>
      <w:r>
        <w:rPr>
          <w:rtl/>
          <w:lang w:eastAsia="he-IL"/>
        </w:rPr>
        <w:t xml:space="preserve"> דעת. לא בטוח שהוא הבין את זה ככה</w:t>
      </w:r>
      <w:bookmarkStart w:id="7671" w:name="_ETM_Q1_9372684"/>
      <w:bookmarkEnd w:id="7671"/>
      <w:r w:rsidR="00BD57AC">
        <w:rPr>
          <w:rFonts w:hint="cs"/>
          <w:rtl/>
          <w:lang w:eastAsia="he-IL"/>
        </w:rPr>
        <w:t xml:space="preserve"> - -</w:t>
      </w:r>
    </w:p>
    <w:p w14:paraId="54942661" w14:textId="77777777" w:rsidR="00106C17" w:rsidRDefault="00106C17" w:rsidP="00106C17">
      <w:pPr>
        <w:rPr>
          <w:rtl/>
          <w:lang w:eastAsia="he-IL"/>
        </w:rPr>
      </w:pPr>
      <w:bookmarkStart w:id="7672" w:name="_ETM_Q1_9372725"/>
      <w:bookmarkStart w:id="7673" w:name="_ETM_Q1_9373811"/>
      <w:bookmarkEnd w:id="7672"/>
      <w:bookmarkEnd w:id="7673"/>
    </w:p>
    <w:p w14:paraId="52914A54" w14:textId="0BE688F0" w:rsidR="00106C17" w:rsidRDefault="00106C17" w:rsidP="00106C17">
      <w:pPr>
        <w:pStyle w:val="a5"/>
        <w:keepNext/>
        <w:rPr>
          <w:rtl/>
        </w:rPr>
      </w:pPr>
      <w:bookmarkStart w:id="7674" w:name="ET_speaker_תומר_רוזנר_876"/>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7674"/>
    </w:p>
    <w:p w14:paraId="2ADD525B" w14:textId="77777777" w:rsidR="00106C17" w:rsidRDefault="00106C17" w:rsidP="00106C17">
      <w:pPr>
        <w:pStyle w:val="KeepWithNext"/>
        <w:rPr>
          <w:rtl/>
        </w:rPr>
      </w:pPr>
    </w:p>
    <w:p w14:paraId="07AD3EBC" w14:textId="77777777" w:rsidR="00106C17" w:rsidRDefault="00106C17" w:rsidP="00106C17">
      <w:pPr>
        <w:rPr>
          <w:rtl/>
        </w:rPr>
      </w:pPr>
      <w:bookmarkStart w:id="7675" w:name="_ETM_Q1_9374127"/>
      <w:bookmarkStart w:id="7676" w:name="_ETM_Q1_9374161"/>
      <w:bookmarkEnd w:id="7675"/>
      <w:bookmarkEnd w:id="7676"/>
      <w:r>
        <w:rPr>
          <w:rtl/>
        </w:rPr>
        <w:t>נכון, בוודא</w:t>
      </w:r>
      <w:bookmarkStart w:id="7677" w:name="_ETM_Q1_9374964"/>
      <w:bookmarkEnd w:id="7677"/>
      <w:r>
        <w:rPr>
          <w:rtl/>
        </w:rPr>
        <w:t>י שלא ברור</w:t>
      </w:r>
      <w:r w:rsidR="00BD57AC">
        <w:rPr>
          <w:rFonts w:hint="cs"/>
          <w:rtl/>
        </w:rPr>
        <w:t>.</w:t>
      </w:r>
    </w:p>
    <w:p w14:paraId="1C4C6553" w14:textId="77777777" w:rsidR="00106C17" w:rsidRDefault="00106C17" w:rsidP="00106C17">
      <w:pPr>
        <w:rPr>
          <w:rtl/>
        </w:rPr>
      </w:pPr>
      <w:bookmarkStart w:id="7678" w:name="_ETM_Q1_9376263"/>
      <w:bookmarkStart w:id="7679" w:name="_ETM_Q1_9376298"/>
      <w:bookmarkStart w:id="7680" w:name="_ETM_Q1_9376717"/>
      <w:bookmarkEnd w:id="7678"/>
      <w:bookmarkEnd w:id="7679"/>
      <w:bookmarkEnd w:id="7680"/>
    </w:p>
    <w:p w14:paraId="39D7EF61" w14:textId="35E0A7CB" w:rsidR="00106C17" w:rsidRDefault="00106C17" w:rsidP="00106C17">
      <w:pPr>
        <w:pStyle w:val="afb"/>
        <w:keepNext/>
        <w:rPr>
          <w:rtl/>
        </w:rPr>
      </w:pPr>
      <w:bookmarkStart w:id="7681" w:name="ET_guest_דרור_בוימל_877"/>
      <w:r>
        <w:rPr>
          <w:rStyle w:val="TagStyle"/>
          <w:rFonts w:hint="cs"/>
          <w:rtl/>
        </w:rPr>
        <w:t xml:space="preserve"> &lt;&lt; אורח &gt;&gt; </w:t>
      </w:r>
      <w:r>
        <w:rPr>
          <w:rFonts w:hint="cs"/>
          <w:rtl/>
        </w:rPr>
        <w:t>דרור בוימל:</w:t>
      </w:r>
      <w:r>
        <w:rPr>
          <w:rStyle w:val="TagStyle"/>
          <w:rFonts w:hint="cs"/>
          <w:rtl/>
        </w:rPr>
        <w:t xml:space="preserve"> &lt;&lt; אורח &gt;&gt;</w:t>
      </w:r>
      <w:r w:rsidR="007B2602">
        <w:rPr>
          <w:rFonts w:hint="cs"/>
          <w:rtl/>
        </w:rPr>
        <w:t xml:space="preserve"> </w:t>
      </w:r>
      <w:r>
        <w:rPr>
          <w:rFonts w:hint="cs"/>
          <w:rtl/>
        </w:rPr>
        <w:t xml:space="preserve"> </w:t>
      </w:r>
      <w:bookmarkEnd w:id="7681"/>
    </w:p>
    <w:p w14:paraId="2C0727FE" w14:textId="77777777" w:rsidR="00106C17" w:rsidRDefault="00106C17" w:rsidP="00106C17">
      <w:pPr>
        <w:pStyle w:val="KeepWithNext"/>
        <w:rPr>
          <w:rtl/>
        </w:rPr>
      </w:pPr>
    </w:p>
    <w:p w14:paraId="29960741" w14:textId="77777777" w:rsidR="00106C17" w:rsidRDefault="00BD57AC" w:rsidP="00106C17">
      <w:pPr>
        <w:rPr>
          <w:rtl/>
        </w:rPr>
      </w:pPr>
      <w:bookmarkStart w:id="7682" w:name="_ETM_Q1_9376927"/>
      <w:bookmarkStart w:id="7683" w:name="_ETM_Q1_9376959"/>
      <w:bookmarkEnd w:id="7682"/>
      <w:bookmarkEnd w:id="7683"/>
      <w:r>
        <w:rPr>
          <w:rFonts w:hint="cs"/>
          <w:rtl/>
        </w:rPr>
        <w:t xml:space="preserve">- - </w:t>
      </w:r>
      <w:r w:rsidR="00106C17">
        <w:rPr>
          <w:rtl/>
        </w:rPr>
        <w:t>ואני חושב שצריך לקבוע את זה ככה</w:t>
      </w:r>
      <w:r>
        <w:rPr>
          <w:rFonts w:hint="cs"/>
          <w:rtl/>
        </w:rPr>
        <w:t>.</w:t>
      </w:r>
    </w:p>
    <w:p w14:paraId="7BA10321" w14:textId="77777777" w:rsidR="00106C17" w:rsidRDefault="00106C17" w:rsidP="00106C17">
      <w:pPr>
        <w:rPr>
          <w:rtl/>
        </w:rPr>
      </w:pPr>
      <w:bookmarkStart w:id="7684" w:name="_ETM_Q1_9379293"/>
      <w:bookmarkStart w:id="7685" w:name="_ETM_Q1_9379331"/>
      <w:bookmarkEnd w:id="7684"/>
      <w:bookmarkEnd w:id="7685"/>
    </w:p>
    <w:p w14:paraId="6B0203DE" w14:textId="292BEC21" w:rsidR="00106C17" w:rsidRDefault="00106C17" w:rsidP="00106C17">
      <w:pPr>
        <w:pStyle w:val="af8"/>
        <w:keepNext/>
        <w:rPr>
          <w:rtl/>
        </w:rPr>
      </w:pPr>
      <w:bookmarkStart w:id="7686" w:name="ET_yor_5069_878"/>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686"/>
    </w:p>
    <w:p w14:paraId="475B57A8" w14:textId="77777777" w:rsidR="00106C17" w:rsidRDefault="00106C17" w:rsidP="00106C17">
      <w:pPr>
        <w:pStyle w:val="KeepWithNext"/>
        <w:rPr>
          <w:rtl/>
        </w:rPr>
      </w:pPr>
    </w:p>
    <w:p w14:paraId="163E9330" w14:textId="77777777" w:rsidR="00106C17" w:rsidRDefault="00106C17" w:rsidP="00106C17">
      <w:pPr>
        <w:rPr>
          <w:rtl/>
        </w:rPr>
      </w:pPr>
      <w:bookmarkStart w:id="7687" w:name="_ETM_Q1_9379563"/>
      <w:bookmarkEnd w:id="7687"/>
      <w:r>
        <w:rPr>
          <w:rtl/>
        </w:rPr>
        <w:t>הלאה, הדבר</w:t>
      </w:r>
      <w:bookmarkStart w:id="7688" w:name="_ETM_Q1_9380629"/>
      <w:bookmarkEnd w:id="7688"/>
      <w:r>
        <w:rPr>
          <w:rtl/>
        </w:rPr>
        <w:t xml:space="preserve"> השני?</w:t>
      </w:r>
      <w:bookmarkStart w:id="7689" w:name="_ETM_Q1_9381290"/>
      <w:bookmarkEnd w:id="7689"/>
    </w:p>
    <w:p w14:paraId="79A15307" w14:textId="77777777" w:rsidR="00106C17" w:rsidRDefault="00106C17" w:rsidP="00106C17">
      <w:pPr>
        <w:rPr>
          <w:rtl/>
        </w:rPr>
      </w:pPr>
      <w:bookmarkStart w:id="7690" w:name="_ETM_Q1_9381320"/>
      <w:bookmarkStart w:id="7691" w:name="_ETM_Q1_9381823"/>
      <w:bookmarkEnd w:id="7690"/>
      <w:bookmarkEnd w:id="7691"/>
    </w:p>
    <w:p w14:paraId="3CFB3565" w14:textId="6794F7AC" w:rsidR="00106C17" w:rsidRDefault="00106C17" w:rsidP="00106C17">
      <w:pPr>
        <w:pStyle w:val="afb"/>
        <w:keepNext/>
        <w:rPr>
          <w:rtl/>
        </w:rPr>
      </w:pPr>
      <w:bookmarkStart w:id="7692" w:name="ET_guest_דרור_בוימל_879"/>
      <w:r>
        <w:rPr>
          <w:rStyle w:val="TagStyle"/>
          <w:rFonts w:hint="cs"/>
          <w:rtl/>
        </w:rPr>
        <w:t xml:space="preserve"> &lt;&lt; אורח &gt;&gt; </w:t>
      </w:r>
      <w:r>
        <w:rPr>
          <w:rFonts w:hint="cs"/>
          <w:rtl/>
        </w:rPr>
        <w:t>דרור בוימל:</w:t>
      </w:r>
      <w:r>
        <w:rPr>
          <w:rStyle w:val="TagStyle"/>
          <w:rFonts w:hint="cs"/>
          <w:rtl/>
        </w:rPr>
        <w:t xml:space="preserve"> &lt;&lt; אורח &gt;&gt;</w:t>
      </w:r>
      <w:r w:rsidR="007B2602">
        <w:rPr>
          <w:rFonts w:hint="cs"/>
          <w:rtl/>
        </w:rPr>
        <w:t xml:space="preserve"> </w:t>
      </w:r>
      <w:r>
        <w:rPr>
          <w:rFonts w:hint="cs"/>
          <w:rtl/>
        </w:rPr>
        <w:t xml:space="preserve"> </w:t>
      </w:r>
      <w:bookmarkEnd w:id="7692"/>
    </w:p>
    <w:p w14:paraId="0C3C354B" w14:textId="77777777" w:rsidR="00106C17" w:rsidRDefault="00106C17" w:rsidP="00106C17">
      <w:pPr>
        <w:pStyle w:val="KeepWithNext"/>
        <w:rPr>
          <w:rtl/>
        </w:rPr>
      </w:pPr>
    </w:p>
    <w:p w14:paraId="7CD52A4D" w14:textId="77777777" w:rsidR="00106C17" w:rsidRDefault="00106C17" w:rsidP="00106C17">
      <w:pPr>
        <w:rPr>
          <w:rtl/>
        </w:rPr>
      </w:pPr>
      <w:bookmarkStart w:id="7693" w:name="_ETM_Q1_9382060"/>
      <w:bookmarkStart w:id="7694" w:name="_ETM_Q1_9382098"/>
      <w:bookmarkEnd w:id="7693"/>
      <w:bookmarkEnd w:id="7694"/>
      <w:r>
        <w:rPr>
          <w:rtl/>
        </w:rPr>
        <w:t>בכל מה שנוגע</w:t>
      </w:r>
      <w:r w:rsidR="00BD57AC">
        <w:rPr>
          <w:rFonts w:hint="cs"/>
          <w:rtl/>
        </w:rPr>
        <w:t xml:space="preserve"> </w:t>
      </w:r>
      <w:r>
        <w:rPr>
          <w:rtl/>
        </w:rPr>
        <w:t xml:space="preserve">להסטה אני חושב </w:t>
      </w:r>
      <w:bookmarkStart w:id="7695" w:name="_ETM_Q1_9395834"/>
      <w:bookmarkEnd w:id="7695"/>
      <w:r>
        <w:rPr>
          <w:rtl/>
        </w:rPr>
        <w:t xml:space="preserve">שצריך בחינת חלופות שרוצים להסיט. לגבי הטמנה, הטמנה אני </w:t>
      </w:r>
      <w:bookmarkStart w:id="7696" w:name="_ETM_Q1_9405149"/>
      <w:bookmarkEnd w:id="7696"/>
      <w:r>
        <w:rPr>
          <w:rtl/>
        </w:rPr>
        <w:t>אגיד את זה בזהירות, הרבה מאוד, בעיר כמעט תמיד, כמעט</w:t>
      </w:r>
      <w:bookmarkStart w:id="7697" w:name="_ETM_Q1_9410164"/>
      <w:bookmarkEnd w:id="7697"/>
      <w:r>
        <w:rPr>
          <w:rtl/>
        </w:rPr>
        <w:t xml:space="preserve"> ב-100% עדיף הטמנה מאשר קו עילי, אני לא רואה </w:t>
      </w:r>
      <w:bookmarkStart w:id="7698" w:name="_ETM_Q1_9415341"/>
      <w:bookmarkEnd w:id="7698"/>
      <w:r>
        <w:rPr>
          <w:rtl/>
        </w:rPr>
        <w:t>סיטואציות אחרות</w:t>
      </w:r>
      <w:bookmarkStart w:id="7699" w:name="_ETM_Q1_9415389"/>
      <w:bookmarkEnd w:id="7699"/>
      <w:r w:rsidR="00BD57AC">
        <w:rPr>
          <w:rFonts w:hint="cs"/>
          <w:rtl/>
        </w:rPr>
        <w:t xml:space="preserve"> - -</w:t>
      </w:r>
    </w:p>
    <w:p w14:paraId="18C4C4AF" w14:textId="77777777" w:rsidR="00106C17" w:rsidRDefault="00106C17" w:rsidP="00106C17">
      <w:pPr>
        <w:rPr>
          <w:rtl/>
        </w:rPr>
      </w:pPr>
      <w:bookmarkStart w:id="7700" w:name="_ETM_Q1_9416544"/>
      <w:bookmarkStart w:id="7701" w:name="_ETM_Q1_9416579"/>
      <w:bookmarkEnd w:id="7700"/>
      <w:bookmarkEnd w:id="7701"/>
    </w:p>
    <w:p w14:paraId="4FBA3907" w14:textId="4CA24045" w:rsidR="00106C17" w:rsidRDefault="00106C17" w:rsidP="00106C17">
      <w:pPr>
        <w:pStyle w:val="af8"/>
        <w:keepNext/>
        <w:rPr>
          <w:rtl/>
        </w:rPr>
      </w:pPr>
      <w:bookmarkStart w:id="7702" w:name="ET_yor_5069_880"/>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702"/>
    </w:p>
    <w:p w14:paraId="362A9803" w14:textId="77777777" w:rsidR="00106C17" w:rsidRDefault="00106C17" w:rsidP="00106C17">
      <w:pPr>
        <w:pStyle w:val="KeepWithNext"/>
        <w:rPr>
          <w:rtl/>
        </w:rPr>
      </w:pPr>
    </w:p>
    <w:p w14:paraId="1B167618" w14:textId="77777777" w:rsidR="00106C17" w:rsidRDefault="00106C17" w:rsidP="00106C17">
      <w:pPr>
        <w:rPr>
          <w:rtl/>
        </w:rPr>
      </w:pPr>
      <w:bookmarkStart w:id="7703" w:name="_ETM_Q1_9416893"/>
      <w:bookmarkEnd w:id="7703"/>
      <w:r>
        <w:rPr>
          <w:rtl/>
        </w:rPr>
        <w:t>בשטחים פתוחים זה לא תמיד טוב.</w:t>
      </w:r>
    </w:p>
    <w:p w14:paraId="47BD49BD" w14:textId="77777777" w:rsidR="00106C17" w:rsidRDefault="00106C17" w:rsidP="00106C17">
      <w:pPr>
        <w:rPr>
          <w:rtl/>
        </w:rPr>
      </w:pPr>
      <w:bookmarkStart w:id="7704" w:name="_ETM_Q1_9414821"/>
      <w:bookmarkStart w:id="7705" w:name="_ETM_Q1_9414982"/>
      <w:bookmarkStart w:id="7706" w:name="_ETM_Q1_9415261"/>
      <w:bookmarkEnd w:id="7704"/>
      <w:bookmarkEnd w:id="7705"/>
      <w:bookmarkEnd w:id="7706"/>
    </w:p>
    <w:p w14:paraId="43C2BB64" w14:textId="19BEF62E" w:rsidR="00106C17" w:rsidRDefault="00106C17" w:rsidP="00106C17">
      <w:pPr>
        <w:pStyle w:val="afb"/>
        <w:keepNext/>
        <w:rPr>
          <w:rtl/>
        </w:rPr>
      </w:pPr>
      <w:bookmarkStart w:id="7707" w:name="ET_guest_דרור_בוימל_881"/>
      <w:r>
        <w:rPr>
          <w:rStyle w:val="TagStyle"/>
          <w:rFonts w:hint="cs"/>
          <w:rtl/>
        </w:rPr>
        <w:t xml:space="preserve"> &lt;&lt; אורח &gt;&gt; </w:t>
      </w:r>
      <w:r>
        <w:rPr>
          <w:rFonts w:hint="cs"/>
          <w:rtl/>
        </w:rPr>
        <w:t>דרור בוימל:</w:t>
      </w:r>
      <w:r>
        <w:rPr>
          <w:rStyle w:val="TagStyle"/>
          <w:rFonts w:hint="cs"/>
          <w:rtl/>
        </w:rPr>
        <w:t xml:space="preserve"> &lt;&lt; אורח &gt;&gt;</w:t>
      </w:r>
      <w:r w:rsidR="007B2602">
        <w:rPr>
          <w:rFonts w:hint="cs"/>
          <w:rtl/>
        </w:rPr>
        <w:t xml:space="preserve"> </w:t>
      </w:r>
      <w:r>
        <w:rPr>
          <w:rFonts w:hint="cs"/>
          <w:rtl/>
        </w:rPr>
        <w:t xml:space="preserve"> </w:t>
      </w:r>
      <w:bookmarkEnd w:id="7707"/>
    </w:p>
    <w:p w14:paraId="209BBC1A" w14:textId="77777777" w:rsidR="00106C17" w:rsidRDefault="00106C17" w:rsidP="00106C17">
      <w:pPr>
        <w:pStyle w:val="KeepWithNext"/>
        <w:rPr>
          <w:rtl/>
        </w:rPr>
      </w:pPr>
    </w:p>
    <w:p w14:paraId="118C03F2" w14:textId="77777777" w:rsidR="00106C17" w:rsidRDefault="00BD57AC" w:rsidP="00106C17">
      <w:pPr>
        <w:rPr>
          <w:rtl/>
        </w:rPr>
      </w:pPr>
      <w:bookmarkStart w:id="7708" w:name="_ETM_Q1_9415496"/>
      <w:bookmarkStart w:id="7709" w:name="_ETM_Q1_9415519"/>
      <w:bookmarkEnd w:id="7708"/>
      <w:bookmarkEnd w:id="7709"/>
      <w:r>
        <w:rPr>
          <w:rFonts w:hint="cs"/>
          <w:rtl/>
        </w:rPr>
        <w:t xml:space="preserve">- - </w:t>
      </w:r>
      <w:r w:rsidR="00106C17">
        <w:rPr>
          <w:rtl/>
        </w:rPr>
        <w:t>בשטחים פתוחים זה לא</w:t>
      </w:r>
      <w:bookmarkStart w:id="7710" w:name="_ETM_Q1_9417406"/>
      <w:bookmarkEnd w:id="7710"/>
      <w:r w:rsidR="00106C17">
        <w:rPr>
          <w:rtl/>
        </w:rPr>
        <w:t xml:space="preserve"> תמיד טוב, ובגלל זה ההסדר הזה שדיברת עליו</w:t>
      </w:r>
      <w:r>
        <w:rPr>
          <w:rFonts w:hint="cs"/>
          <w:rtl/>
        </w:rPr>
        <w:t>.</w:t>
      </w:r>
    </w:p>
    <w:p w14:paraId="43800DDE" w14:textId="77777777" w:rsidR="00106C17" w:rsidRDefault="00106C17" w:rsidP="00106C17">
      <w:pPr>
        <w:rPr>
          <w:rtl/>
        </w:rPr>
      </w:pPr>
      <w:bookmarkStart w:id="7711" w:name="_ETM_Q1_9421310"/>
      <w:bookmarkStart w:id="7712" w:name="_ETM_Q1_9421351"/>
      <w:bookmarkEnd w:id="7711"/>
      <w:bookmarkEnd w:id="7712"/>
    </w:p>
    <w:p w14:paraId="22A0C4E8" w14:textId="15A2E8DF" w:rsidR="00106C17" w:rsidRDefault="00106C17" w:rsidP="00106C17">
      <w:pPr>
        <w:pStyle w:val="af8"/>
        <w:keepNext/>
        <w:rPr>
          <w:rtl/>
        </w:rPr>
      </w:pPr>
      <w:bookmarkStart w:id="7713" w:name="ET_yor_5069_882"/>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713"/>
    </w:p>
    <w:p w14:paraId="0CAEC829" w14:textId="77777777" w:rsidR="00106C17" w:rsidRDefault="00106C17" w:rsidP="00106C17">
      <w:pPr>
        <w:pStyle w:val="KeepWithNext"/>
        <w:rPr>
          <w:rtl/>
        </w:rPr>
      </w:pPr>
    </w:p>
    <w:p w14:paraId="28417223" w14:textId="77777777" w:rsidR="00106C17" w:rsidRDefault="00106C17" w:rsidP="00106C17">
      <w:pPr>
        <w:rPr>
          <w:rtl/>
        </w:rPr>
      </w:pPr>
      <w:bookmarkStart w:id="7714" w:name="_ETM_Q1_9421810"/>
      <w:bookmarkEnd w:id="7714"/>
      <w:r>
        <w:rPr>
          <w:rtl/>
        </w:rPr>
        <w:t>אני יכול להחליף</w:t>
      </w:r>
      <w:bookmarkStart w:id="7715" w:name="_ETM_Q1_9422990"/>
      <w:bookmarkEnd w:id="7715"/>
      <w:r>
        <w:rPr>
          <w:rtl/>
        </w:rPr>
        <w:t xml:space="preserve"> אותך בחברה להגנת הטבע</w:t>
      </w:r>
      <w:bookmarkStart w:id="7716" w:name="_ETM_Q1_9424850"/>
      <w:bookmarkEnd w:id="7716"/>
      <w:r w:rsidR="00BD57AC">
        <w:rPr>
          <w:rFonts w:hint="cs"/>
          <w:rtl/>
        </w:rPr>
        <w:t>.</w:t>
      </w:r>
    </w:p>
    <w:p w14:paraId="71C466C1" w14:textId="77777777" w:rsidR="00106C17" w:rsidRDefault="00106C17" w:rsidP="00106C17">
      <w:pPr>
        <w:rPr>
          <w:rtl/>
        </w:rPr>
      </w:pPr>
      <w:bookmarkStart w:id="7717" w:name="_ETM_Q1_9424889"/>
      <w:bookmarkEnd w:id="7717"/>
    </w:p>
    <w:p w14:paraId="16A6E33E" w14:textId="3002BE5F" w:rsidR="00106C17" w:rsidRDefault="00106C17" w:rsidP="00106C17">
      <w:pPr>
        <w:pStyle w:val="afb"/>
        <w:keepNext/>
        <w:rPr>
          <w:rtl/>
        </w:rPr>
      </w:pPr>
      <w:bookmarkStart w:id="7718" w:name="ET_guest_דרור_בוימל_883"/>
      <w:r>
        <w:rPr>
          <w:rStyle w:val="TagStyle"/>
          <w:rFonts w:hint="cs"/>
          <w:rtl/>
        </w:rPr>
        <w:t xml:space="preserve"> &lt;&lt; אורח &gt;&gt; </w:t>
      </w:r>
      <w:r>
        <w:rPr>
          <w:rFonts w:hint="cs"/>
          <w:rtl/>
        </w:rPr>
        <w:t>דרור בוימל:</w:t>
      </w:r>
      <w:r>
        <w:rPr>
          <w:rStyle w:val="TagStyle"/>
          <w:rFonts w:hint="cs"/>
          <w:rtl/>
        </w:rPr>
        <w:t xml:space="preserve"> &lt;&lt; אורח &gt;&gt;</w:t>
      </w:r>
      <w:r w:rsidR="007B2602">
        <w:rPr>
          <w:rFonts w:hint="cs"/>
          <w:rtl/>
        </w:rPr>
        <w:t xml:space="preserve"> </w:t>
      </w:r>
      <w:bookmarkEnd w:id="7718"/>
    </w:p>
    <w:p w14:paraId="1B686F02" w14:textId="77777777" w:rsidR="00106C17" w:rsidRDefault="00106C17" w:rsidP="00106C17">
      <w:pPr>
        <w:pStyle w:val="KeepWithNext"/>
        <w:rPr>
          <w:rtl/>
        </w:rPr>
      </w:pPr>
    </w:p>
    <w:p w14:paraId="10775D05" w14:textId="77777777" w:rsidR="00106C17" w:rsidRDefault="00106C17" w:rsidP="00106C17">
      <w:pPr>
        <w:rPr>
          <w:rtl/>
        </w:rPr>
      </w:pPr>
      <w:bookmarkStart w:id="7719" w:name="_ETM_Q1_9425677"/>
      <w:bookmarkStart w:id="7720" w:name="_ETM_Q1_9425713"/>
      <w:bookmarkEnd w:id="7719"/>
      <w:bookmarkEnd w:id="7720"/>
      <w:r>
        <w:rPr>
          <w:rtl/>
        </w:rPr>
        <w:t xml:space="preserve">אתה מוזמן אלינו, אולי אנחנו נתחלף. </w:t>
      </w:r>
      <w:bookmarkStart w:id="7721" w:name="_ETM_Q1_9428993"/>
      <w:bookmarkEnd w:id="7721"/>
      <w:r>
        <w:rPr>
          <w:rtl/>
        </w:rPr>
        <w:t xml:space="preserve">הדבר הנוסף, אני בהרכב של ועדת ההשגות, בוועדה המחוזית, כרגע </w:t>
      </w:r>
      <w:bookmarkStart w:id="7722" w:name="_ETM_Q1_9437273"/>
      <w:bookmarkEnd w:id="7722"/>
      <w:r>
        <w:rPr>
          <w:rtl/>
        </w:rPr>
        <w:t>מייצגים שני סקטורים מתוך שלושה סקטורים שיושבים במוסד תכנון</w:t>
      </w:r>
      <w:r w:rsidR="00BD57AC">
        <w:rPr>
          <w:rFonts w:hint="cs"/>
          <w:rtl/>
        </w:rPr>
        <w:t xml:space="preserve"> בדרך כלל,</w:t>
      </w:r>
      <w:bookmarkStart w:id="7723" w:name="_ETM_Q1_9468007"/>
      <w:bookmarkEnd w:id="7723"/>
      <w:r>
        <w:rPr>
          <w:rtl/>
        </w:rPr>
        <w:t xml:space="preserve"> שזה הסקטור הממשלתי והשלטון המקומי. אני מבקש שייכנס </w:t>
      </w:r>
      <w:bookmarkStart w:id="7724" w:name="_ETM_Q1_9492406"/>
      <w:bookmarkEnd w:id="7724"/>
      <w:r>
        <w:rPr>
          <w:rtl/>
        </w:rPr>
        <w:t>לשם נציג של ארגוני הסביבה כנציגי ציבור, הסקטור השלישי</w:t>
      </w:r>
      <w:bookmarkStart w:id="7725" w:name="_ETM_Q1_9498367"/>
      <w:bookmarkEnd w:id="7725"/>
      <w:r>
        <w:rPr>
          <w:rtl/>
        </w:rPr>
        <w:t xml:space="preserve"> שחסר שם.</w:t>
      </w:r>
      <w:bookmarkStart w:id="7726" w:name="_ETM_Q1_9506450"/>
      <w:bookmarkEnd w:id="7726"/>
    </w:p>
    <w:p w14:paraId="4E38529F" w14:textId="77777777" w:rsidR="00106C17" w:rsidRDefault="00106C17" w:rsidP="00106C17">
      <w:pPr>
        <w:rPr>
          <w:rtl/>
        </w:rPr>
      </w:pPr>
      <w:bookmarkStart w:id="7727" w:name="_ETM_Q1_9506499"/>
      <w:bookmarkStart w:id="7728" w:name="_ETM_Q1_9506922"/>
      <w:bookmarkEnd w:id="7727"/>
      <w:bookmarkEnd w:id="7728"/>
    </w:p>
    <w:p w14:paraId="61C67461" w14:textId="7471710E" w:rsidR="00106C17" w:rsidRDefault="00106C17" w:rsidP="00106C17">
      <w:pPr>
        <w:pStyle w:val="a5"/>
        <w:keepNext/>
        <w:rPr>
          <w:rtl/>
        </w:rPr>
      </w:pPr>
      <w:bookmarkStart w:id="7729" w:name="ET_speaker_תומר_רוזנר_884"/>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7729"/>
    </w:p>
    <w:p w14:paraId="156B862E" w14:textId="77777777" w:rsidR="00106C17" w:rsidRDefault="00106C17" w:rsidP="00106C17">
      <w:pPr>
        <w:pStyle w:val="KeepWithNext"/>
        <w:rPr>
          <w:rtl/>
        </w:rPr>
      </w:pPr>
    </w:p>
    <w:p w14:paraId="59075D7D" w14:textId="77777777" w:rsidR="00106C17" w:rsidRDefault="00106C17" w:rsidP="00106C17">
      <w:pPr>
        <w:rPr>
          <w:rtl/>
        </w:rPr>
      </w:pPr>
      <w:bookmarkStart w:id="7730" w:name="_ETM_Q1_9507206"/>
      <w:bookmarkStart w:id="7731" w:name="_ETM_Q1_9507250"/>
      <w:bookmarkEnd w:id="7730"/>
      <w:bookmarkEnd w:id="7731"/>
      <w:r>
        <w:rPr>
          <w:rtl/>
        </w:rPr>
        <w:t>התייחסות הממשלה?</w:t>
      </w:r>
    </w:p>
    <w:p w14:paraId="0A9A68E5" w14:textId="77777777" w:rsidR="00106C17" w:rsidRDefault="00106C17" w:rsidP="00106C17">
      <w:pPr>
        <w:rPr>
          <w:rtl/>
        </w:rPr>
      </w:pPr>
      <w:bookmarkStart w:id="7732" w:name="_ETM_Q1_9508815"/>
      <w:bookmarkStart w:id="7733" w:name="_ETM_Q1_9508850"/>
      <w:bookmarkStart w:id="7734" w:name="_ETM_Q1_9509268"/>
      <w:bookmarkEnd w:id="7732"/>
      <w:bookmarkEnd w:id="7733"/>
      <w:bookmarkEnd w:id="7734"/>
    </w:p>
    <w:p w14:paraId="60B6BC8E" w14:textId="258467C6" w:rsidR="00106C17" w:rsidRDefault="00106C17" w:rsidP="00106C17">
      <w:pPr>
        <w:pStyle w:val="afb"/>
        <w:keepNext/>
        <w:rPr>
          <w:rtl/>
        </w:rPr>
      </w:pPr>
      <w:bookmarkStart w:id="7735" w:name="ET_guest_עידו_מור_885"/>
      <w:r>
        <w:rPr>
          <w:rStyle w:val="TagStyle"/>
          <w:rFonts w:hint="cs"/>
          <w:rtl/>
        </w:rPr>
        <w:t xml:space="preserve"> &lt;&lt; אורח &gt;&gt; </w:t>
      </w:r>
      <w:r>
        <w:rPr>
          <w:rFonts w:hint="cs"/>
          <w:rtl/>
        </w:rPr>
        <w:t>עידו מור:</w:t>
      </w:r>
      <w:r>
        <w:rPr>
          <w:rStyle w:val="TagStyle"/>
          <w:rFonts w:hint="cs"/>
          <w:rtl/>
        </w:rPr>
        <w:t xml:space="preserve"> &lt;&lt; אורח &gt;&gt;</w:t>
      </w:r>
      <w:r w:rsidR="007B2602">
        <w:rPr>
          <w:rFonts w:hint="cs"/>
          <w:rtl/>
        </w:rPr>
        <w:t xml:space="preserve"> </w:t>
      </w:r>
      <w:r>
        <w:rPr>
          <w:rFonts w:hint="cs"/>
          <w:rtl/>
        </w:rPr>
        <w:t xml:space="preserve"> </w:t>
      </w:r>
      <w:bookmarkEnd w:id="7735"/>
    </w:p>
    <w:p w14:paraId="5D6C8999" w14:textId="77777777" w:rsidR="00106C17" w:rsidRDefault="00106C17" w:rsidP="00106C17">
      <w:pPr>
        <w:pStyle w:val="KeepWithNext"/>
        <w:rPr>
          <w:rtl/>
        </w:rPr>
      </w:pPr>
    </w:p>
    <w:p w14:paraId="27E78FA5" w14:textId="77777777" w:rsidR="00106C17" w:rsidRDefault="00106C17" w:rsidP="00106C17">
      <w:pPr>
        <w:rPr>
          <w:rtl/>
        </w:rPr>
      </w:pPr>
      <w:bookmarkStart w:id="7736" w:name="_ETM_Q1_9509542"/>
      <w:bookmarkStart w:id="7737" w:name="_ETM_Q1_9509584"/>
      <w:bookmarkEnd w:id="7736"/>
      <w:bookmarkEnd w:id="7737"/>
      <w:r>
        <w:rPr>
          <w:rtl/>
        </w:rPr>
        <w:t xml:space="preserve">אנחנו לא רוצים להרחיב את הוועדה. הוועדה יש </w:t>
      </w:r>
      <w:bookmarkStart w:id="7738" w:name="_ETM_Q1_9512697"/>
      <w:bookmarkEnd w:id="7738"/>
      <w:r>
        <w:rPr>
          <w:rtl/>
        </w:rPr>
        <w:t xml:space="preserve">לה חמישה </w:t>
      </w:r>
      <w:r w:rsidR="00BD57AC">
        <w:rPr>
          <w:rFonts w:hint="cs"/>
          <w:rtl/>
        </w:rPr>
        <w:t>גורמים</w:t>
      </w:r>
      <w:r>
        <w:rPr>
          <w:rtl/>
        </w:rPr>
        <w:t xml:space="preserve"> ככל ואתם רוצים להחליף את הנציג להגנת </w:t>
      </w:r>
      <w:bookmarkStart w:id="7739" w:name="_ETM_Q1_9517830"/>
      <w:bookmarkEnd w:id="7739"/>
      <w:r>
        <w:rPr>
          <w:rtl/>
        </w:rPr>
        <w:t xml:space="preserve">הסביבה אנחנו נבחן את זה בממשלה. </w:t>
      </w:r>
      <w:bookmarkStart w:id="7740" w:name="_ETM_Q1_9516064"/>
      <w:bookmarkEnd w:id="7740"/>
      <w:r>
        <w:rPr>
          <w:rtl/>
        </w:rPr>
        <w:t>כרגע האיזון נראה לנו</w:t>
      </w:r>
      <w:bookmarkStart w:id="7741" w:name="_ETM_Q1_9518319"/>
      <w:bookmarkEnd w:id="7741"/>
      <w:r>
        <w:rPr>
          <w:rtl/>
        </w:rPr>
        <w:t xml:space="preserve"> איזון סביר.</w:t>
      </w:r>
      <w:bookmarkStart w:id="7742" w:name="_ETM_Q1_9520111"/>
      <w:bookmarkEnd w:id="7742"/>
    </w:p>
    <w:p w14:paraId="797E7758" w14:textId="77777777" w:rsidR="00106C17" w:rsidRDefault="00106C17" w:rsidP="00106C17">
      <w:pPr>
        <w:rPr>
          <w:rtl/>
        </w:rPr>
      </w:pPr>
      <w:bookmarkStart w:id="7743" w:name="_ETM_Q1_9520153"/>
      <w:bookmarkStart w:id="7744" w:name="_ETM_Q1_9521288"/>
      <w:bookmarkEnd w:id="7743"/>
      <w:bookmarkEnd w:id="7744"/>
    </w:p>
    <w:p w14:paraId="03B552F9" w14:textId="574C27E2" w:rsidR="00106C17" w:rsidRDefault="00106C17" w:rsidP="00106C17">
      <w:pPr>
        <w:pStyle w:val="afb"/>
        <w:keepNext/>
        <w:rPr>
          <w:rtl/>
        </w:rPr>
      </w:pPr>
      <w:bookmarkStart w:id="7745" w:name="ET_guest_דרור_בוימל_886"/>
      <w:r>
        <w:rPr>
          <w:rStyle w:val="TagStyle"/>
          <w:rFonts w:hint="cs"/>
          <w:rtl/>
        </w:rPr>
        <w:t xml:space="preserve"> &lt;&lt; אורח &gt;&gt; </w:t>
      </w:r>
      <w:r>
        <w:rPr>
          <w:rFonts w:hint="cs"/>
          <w:rtl/>
        </w:rPr>
        <w:t>דרור בוימל:</w:t>
      </w:r>
      <w:r>
        <w:rPr>
          <w:rStyle w:val="TagStyle"/>
          <w:rFonts w:hint="cs"/>
          <w:rtl/>
        </w:rPr>
        <w:t xml:space="preserve"> &lt;&lt; אורח &gt;&gt;</w:t>
      </w:r>
      <w:r w:rsidR="007B2602">
        <w:rPr>
          <w:rFonts w:hint="cs"/>
          <w:rtl/>
        </w:rPr>
        <w:t xml:space="preserve"> </w:t>
      </w:r>
      <w:r>
        <w:rPr>
          <w:rFonts w:hint="cs"/>
          <w:rtl/>
        </w:rPr>
        <w:t xml:space="preserve"> </w:t>
      </w:r>
      <w:bookmarkEnd w:id="7745"/>
    </w:p>
    <w:p w14:paraId="5E3CD26D" w14:textId="77777777" w:rsidR="00106C17" w:rsidRDefault="00106C17" w:rsidP="00106C17">
      <w:pPr>
        <w:pStyle w:val="KeepWithNext"/>
        <w:rPr>
          <w:rtl/>
        </w:rPr>
      </w:pPr>
    </w:p>
    <w:p w14:paraId="5E6193BC" w14:textId="77777777" w:rsidR="00106C17" w:rsidRDefault="00106C17" w:rsidP="00106C17">
      <w:pPr>
        <w:rPr>
          <w:rtl/>
        </w:rPr>
      </w:pPr>
      <w:bookmarkStart w:id="7746" w:name="_ETM_Q1_9521541"/>
      <w:bookmarkStart w:id="7747" w:name="_ETM_Q1_9521583"/>
      <w:bookmarkEnd w:id="7746"/>
      <w:bookmarkEnd w:id="7747"/>
      <w:r>
        <w:rPr>
          <w:rtl/>
        </w:rPr>
        <w:t>איזה</w:t>
      </w:r>
      <w:r w:rsidR="00BD57AC">
        <w:rPr>
          <w:rFonts w:hint="cs"/>
          <w:rtl/>
        </w:rPr>
        <w:t xml:space="preserve"> </w:t>
      </w:r>
      <w:r>
        <w:rPr>
          <w:rtl/>
        </w:rPr>
        <w:t>איזון</w:t>
      </w:r>
      <w:r>
        <w:rPr>
          <w:rFonts w:hint="cs"/>
        </w:rPr>
        <w:t xml:space="preserve"> </w:t>
      </w:r>
      <w:r>
        <w:rPr>
          <w:rtl/>
        </w:rPr>
        <w:t>יש לנו את הסקטור השלישי, איך זה</w:t>
      </w:r>
      <w:bookmarkStart w:id="7748" w:name="_ETM_Q1_9525197"/>
      <w:bookmarkEnd w:id="7748"/>
      <w:r>
        <w:rPr>
          <w:rtl/>
        </w:rPr>
        <w:t xml:space="preserve"> מאוזן?</w:t>
      </w:r>
    </w:p>
    <w:p w14:paraId="606D81F7" w14:textId="77777777" w:rsidR="00106C17" w:rsidRDefault="00106C17" w:rsidP="00106C17">
      <w:pPr>
        <w:rPr>
          <w:rtl/>
        </w:rPr>
      </w:pPr>
      <w:bookmarkStart w:id="7749" w:name="_ETM_Q1_9525998"/>
      <w:bookmarkStart w:id="7750" w:name="_ETM_Q1_9526044"/>
      <w:bookmarkStart w:id="7751" w:name="_ETM_Q1_9526542"/>
      <w:bookmarkStart w:id="7752" w:name="_ETM_Q1_9521920"/>
      <w:bookmarkEnd w:id="7749"/>
      <w:bookmarkEnd w:id="7750"/>
      <w:bookmarkEnd w:id="7751"/>
      <w:bookmarkEnd w:id="7752"/>
    </w:p>
    <w:p w14:paraId="641FC56F" w14:textId="49EE466F" w:rsidR="00106C17" w:rsidRDefault="00106C17" w:rsidP="00106C17">
      <w:pPr>
        <w:pStyle w:val="afb"/>
        <w:keepNext/>
        <w:rPr>
          <w:rtl/>
        </w:rPr>
      </w:pPr>
      <w:bookmarkStart w:id="7753" w:name="ET_guest_עידו_מור_887"/>
      <w:r>
        <w:rPr>
          <w:rStyle w:val="TagStyle"/>
          <w:rFonts w:hint="cs"/>
          <w:rtl/>
        </w:rPr>
        <w:t xml:space="preserve"> &lt;&lt; אורח &gt;&gt; </w:t>
      </w:r>
      <w:r>
        <w:rPr>
          <w:rFonts w:hint="cs"/>
          <w:rtl/>
        </w:rPr>
        <w:t>עידו מור:</w:t>
      </w:r>
      <w:r>
        <w:rPr>
          <w:rStyle w:val="TagStyle"/>
          <w:rFonts w:hint="cs"/>
          <w:rtl/>
        </w:rPr>
        <w:t xml:space="preserve"> &lt;&lt; אורח &gt;&gt;</w:t>
      </w:r>
      <w:r w:rsidR="007B2602">
        <w:rPr>
          <w:rFonts w:hint="cs"/>
          <w:rtl/>
        </w:rPr>
        <w:t xml:space="preserve"> </w:t>
      </w:r>
      <w:r>
        <w:rPr>
          <w:rFonts w:hint="cs"/>
          <w:rtl/>
        </w:rPr>
        <w:t xml:space="preserve"> </w:t>
      </w:r>
      <w:bookmarkEnd w:id="7753"/>
    </w:p>
    <w:p w14:paraId="31E611F6" w14:textId="77777777" w:rsidR="00106C17" w:rsidRDefault="00106C17" w:rsidP="00106C17">
      <w:pPr>
        <w:pStyle w:val="KeepWithNext"/>
        <w:rPr>
          <w:rtl/>
        </w:rPr>
      </w:pPr>
    </w:p>
    <w:p w14:paraId="624BCDA7" w14:textId="77777777" w:rsidR="00106C17" w:rsidRDefault="00106C17" w:rsidP="00106C17">
      <w:pPr>
        <w:rPr>
          <w:rtl/>
        </w:rPr>
      </w:pPr>
      <w:bookmarkStart w:id="7754" w:name="_ETM_Q1_9526827"/>
      <w:bookmarkStart w:id="7755" w:name="_ETM_Q1_9526866"/>
      <w:bookmarkEnd w:id="7754"/>
      <w:bookmarkEnd w:id="7755"/>
      <w:r>
        <w:rPr>
          <w:rtl/>
        </w:rPr>
        <w:t>אני לא יודע מה זה סקטור</w:t>
      </w:r>
      <w:bookmarkStart w:id="7756" w:name="_ETM_Q1_9524651"/>
      <w:bookmarkEnd w:id="7756"/>
      <w:r w:rsidR="00BD57AC">
        <w:rPr>
          <w:rFonts w:hint="cs"/>
          <w:rtl/>
        </w:rPr>
        <w:t>, יש פה נציג של הגנת הסביבה.</w:t>
      </w:r>
      <w:bookmarkStart w:id="7757" w:name="_ETM_Q1_9520559"/>
      <w:bookmarkEnd w:id="7757"/>
    </w:p>
    <w:p w14:paraId="111D5DDB" w14:textId="77777777" w:rsidR="00106C17" w:rsidRDefault="00106C17" w:rsidP="00106C17">
      <w:pPr>
        <w:rPr>
          <w:rtl/>
        </w:rPr>
      </w:pPr>
      <w:bookmarkStart w:id="7758" w:name="_ETM_Q1_9524811"/>
      <w:bookmarkStart w:id="7759" w:name="_ETM_Q1_9524843"/>
      <w:bookmarkEnd w:id="7758"/>
      <w:bookmarkEnd w:id="7759"/>
    </w:p>
    <w:p w14:paraId="2EA65A66" w14:textId="057B38DB" w:rsidR="00106C17" w:rsidRDefault="00106C17" w:rsidP="00106C17">
      <w:pPr>
        <w:pStyle w:val="afb"/>
        <w:keepNext/>
        <w:rPr>
          <w:rtl/>
        </w:rPr>
      </w:pPr>
      <w:bookmarkStart w:id="7760" w:name="ET_guest_דרור_בוימל_888"/>
      <w:r>
        <w:rPr>
          <w:rStyle w:val="TagStyle"/>
          <w:rFonts w:hint="cs"/>
          <w:rtl/>
        </w:rPr>
        <w:t xml:space="preserve"> &lt;&lt; אורח &gt;&gt; </w:t>
      </w:r>
      <w:r>
        <w:rPr>
          <w:rFonts w:hint="cs"/>
          <w:rtl/>
        </w:rPr>
        <w:t>דרור בוימל:</w:t>
      </w:r>
      <w:r>
        <w:rPr>
          <w:rStyle w:val="TagStyle"/>
          <w:rFonts w:hint="cs"/>
          <w:rtl/>
        </w:rPr>
        <w:t xml:space="preserve"> &lt;&lt; אורח &gt;&gt;</w:t>
      </w:r>
      <w:r w:rsidR="007B2602">
        <w:rPr>
          <w:rFonts w:hint="cs"/>
          <w:rtl/>
        </w:rPr>
        <w:t xml:space="preserve"> </w:t>
      </w:r>
      <w:r>
        <w:rPr>
          <w:rFonts w:hint="cs"/>
          <w:rtl/>
        </w:rPr>
        <w:t xml:space="preserve"> </w:t>
      </w:r>
      <w:bookmarkEnd w:id="7760"/>
    </w:p>
    <w:p w14:paraId="3EE6CB9A" w14:textId="77777777" w:rsidR="00106C17" w:rsidRDefault="00106C17" w:rsidP="00106C17">
      <w:pPr>
        <w:pStyle w:val="KeepWithNext"/>
        <w:rPr>
          <w:rtl/>
        </w:rPr>
      </w:pPr>
    </w:p>
    <w:p w14:paraId="371DB6E7" w14:textId="77777777" w:rsidR="00106C17" w:rsidRDefault="00106C17" w:rsidP="00106C17">
      <w:pPr>
        <w:rPr>
          <w:rtl/>
        </w:rPr>
      </w:pPr>
      <w:bookmarkStart w:id="7761" w:name="_ETM_Q1_9525533"/>
      <w:bookmarkStart w:id="7762" w:name="_ETM_Q1_9525576"/>
      <w:bookmarkEnd w:id="7761"/>
      <w:bookmarkEnd w:id="7762"/>
      <w:r>
        <w:rPr>
          <w:rtl/>
        </w:rPr>
        <w:t>מוסד תכנון מורכב משלושה סקטורים.</w:t>
      </w:r>
      <w:bookmarkStart w:id="7763" w:name="_ETM_Q1_9525309"/>
      <w:bookmarkEnd w:id="7763"/>
      <w:r>
        <w:rPr>
          <w:rtl/>
        </w:rPr>
        <w:t xml:space="preserve"> </w:t>
      </w:r>
      <w:bookmarkStart w:id="7764" w:name="_ETM_Q1_9525483"/>
      <w:bookmarkEnd w:id="7764"/>
      <w:r>
        <w:rPr>
          <w:rtl/>
        </w:rPr>
        <w:t xml:space="preserve">יש לו נציגי ממשלה, שלטון מקומי, ציבור. אלו הסקטורים, שלושה </w:t>
      </w:r>
      <w:bookmarkStart w:id="7765" w:name="_ETM_Q1_9532746"/>
      <w:bookmarkEnd w:id="7765"/>
      <w:r>
        <w:rPr>
          <w:rtl/>
        </w:rPr>
        <w:t>סקטורים.</w:t>
      </w:r>
    </w:p>
    <w:p w14:paraId="09FE7B3C" w14:textId="77777777" w:rsidR="00106C17" w:rsidRDefault="00106C17" w:rsidP="00106C17">
      <w:pPr>
        <w:rPr>
          <w:rtl/>
        </w:rPr>
      </w:pPr>
      <w:bookmarkStart w:id="7766" w:name="_ETM_Q1_9533704"/>
      <w:bookmarkStart w:id="7767" w:name="_ETM_Q1_9533739"/>
      <w:bookmarkEnd w:id="7766"/>
      <w:bookmarkEnd w:id="7767"/>
    </w:p>
    <w:p w14:paraId="02CA72EF" w14:textId="4A1357F3" w:rsidR="00106C17" w:rsidRDefault="00106C17" w:rsidP="00106C17">
      <w:pPr>
        <w:pStyle w:val="af8"/>
        <w:keepNext/>
        <w:rPr>
          <w:rtl/>
        </w:rPr>
      </w:pPr>
      <w:bookmarkStart w:id="7768" w:name="ET_yor_5069_889"/>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768"/>
    </w:p>
    <w:p w14:paraId="2BA7EEE7" w14:textId="77777777" w:rsidR="00106C17" w:rsidRDefault="00106C17" w:rsidP="00106C17">
      <w:pPr>
        <w:pStyle w:val="KeepWithNext"/>
        <w:rPr>
          <w:rtl/>
          <w:lang w:eastAsia="he-IL"/>
        </w:rPr>
      </w:pPr>
    </w:p>
    <w:p w14:paraId="6484D09C" w14:textId="77777777" w:rsidR="00106C17" w:rsidRDefault="00106C17" w:rsidP="00106C17">
      <w:pPr>
        <w:rPr>
          <w:rtl/>
          <w:lang w:eastAsia="he-IL"/>
        </w:rPr>
      </w:pPr>
      <w:bookmarkStart w:id="7769" w:name="_ETM_Q1_9533953"/>
      <w:bookmarkEnd w:id="7769"/>
      <w:r>
        <w:rPr>
          <w:rtl/>
          <w:lang w:eastAsia="he-IL"/>
        </w:rPr>
        <w:t>טוב, כמו שאתה הבנת כמוני אין נכונות של הממשלה בעניין</w:t>
      </w:r>
      <w:bookmarkStart w:id="7770" w:name="_ETM_Q1_9538421"/>
      <w:bookmarkEnd w:id="7770"/>
      <w:r>
        <w:rPr>
          <w:rtl/>
          <w:lang w:eastAsia="he-IL"/>
        </w:rPr>
        <w:t xml:space="preserve"> .הלאה</w:t>
      </w:r>
      <w:r w:rsidR="00BD57AC">
        <w:rPr>
          <w:rFonts w:hint="cs"/>
          <w:rtl/>
          <w:lang w:eastAsia="he-IL"/>
        </w:rPr>
        <w:t>.</w:t>
      </w:r>
      <w:r>
        <w:rPr>
          <w:rtl/>
          <w:lang w:eastAsia="he-IL"/>
        </w:rPr>
        <w:t xml:space="preserve"> אחרון</w:t>
      </w:r>
      <w:bookmarkStart w:id="7771" w:name="_ETM_Q1_9542100"/>
      <w:bookmarkStart w:id="7772" w:name="_ETM_Q1_9542127"/>
      <w:bookmarkEnd w:id="7771"/>
      <w:bookmarkEnd w:id="7772"/>
      <w:r>
        <w:rPr>
          <w:rtl/>
          <w:lang w:eastAsia="he-IL"/>
        </w:rPr>
        <w:t>?</w:t>
      </w:r>
    </w:p>
    <w:p w14:paraId="5643E675" w14:textId="77777777" w:rsidR="00106C17" w:rsidRDefault="00106C17" w:rsidP="00106C17">
      <w:pPr>
        <w:rPr>
          <w:rtl/>
          <w:lang w:eastAsia="he-IL"/>
        </w:rPr>
      </w:pPr>
      <w:bookmarkStart w:id="7773" w:name="_ETM_Q1_9543279"/>
      <w:bookmarkStart w:id="7774" w:name="_ETM_Q1_9543319"/>
      <w:bookmarkStart w:id="7775" w:name="_ETM_Q1_9543845"/>
      <w:bookmarkEnd w:id="7773"/>
      <w:bookmarkEnd w:id="7774"/>
      <w:bookmarkEnd w:id="7775"/>
    </w:p>
    <w:p w14:paraId="05ED0507" w14:textId="274DDE7E" w:rsidR="00106C17" w:rsidRDefault="00106C17" w:rsidP="00106C17">
      <w:pPr>
        <w:pStyle w:val="afb"/>
        <w:keepNext/>
        <w:rPr>
          <w:rtl/>
          <w:lang w:eastAsia="he-IL"/>
        </w:rPr>
      </w:pPr>
      <w:bookmarkStart w:id="7776" w:name="ET_guest_דרור_בוימל_890"/>
      <w:r>
        <w:rPr>
          <w:rStyle w:val="TagStyle"/>
          <w:rFonts w:hint="cs"/>
          <w:rtl/>
        </w:rPr>
        <w:t xml:space="preserve"> &lt;&lt; אורח &gt;&gt; </w:t>
      </w:r>
      <w:r>
        <w:rPr>
          <w:rFonts w:hint="cs"/>
          <w:rtl/>
          <w:lang w:eastAsia="he-IL"/>
        </w:rPr>
        <w:t>דרור בוימל:</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776"/>
    </w:p>
    <w:p w14:paraId="70E68DF2" w14:textId="77777777" w:rsidR="00106C17" w:rsidRDefault="00106C17" w:rsidP="00106C17">
      <w:pPr>
        <w:pStyle w:val="KeepWithNext"/>
        <w:rPr>
          <w:rtl/>
          <w:lang w:eastAsia="he-IL"/>
        </w:rPr>
      </w:pPr>
    </w:p>
    <w:p w14:paraId="57E063CA" w14:textId="77777777" w:rsidR="00106C17" w:rsidRDefault="00106C17" w:rsidP="00106C17">
      <w:pPr>
        <w:rPr>
          <w:rtl/>
          <w:lang w:eastAsia="he-IL"/>
        </w:rPr>
      </w:pPr>
      <w:bookmarkStart w:id="7777" w:name="_ETM_Q1_9544062"/>
      <w:bookmarkStart w:id="7778" w:name="_ETM_Q1_9544081"/>
      <w:bookmarkEnd w:id="7777"/>
      <w:bookmarkEnd w:id="7778"/>
      <w:r>
        <w:rPr>
          <w:rtl/>
          <w:lang w:eastAsia="he-IL"/>
        </w:rPr>
        <w:t>ה</w:t>
      </w:r>
      <w:r w:rsidR="00657E99">
        <w:rPr>
          <w:rtl/>
          <w:lang w:eastAsia="he-IL"/>
        </w:rPr>
        <w:t>ות"ל</w:t>
      </w:r>
      <w:r>
        <w:rPr>
          <w:rtl/>
          <w:lang w:eastAsia="he-IL"/>
        </w:rPr>
        <w:t xml:space="preserve"> </w:t>
      </w:r>
      <w:bookmarkStart w:id="7779" w:name="_ETM_Q1_9541201"/>
      <w:bookmarkEnd w:id="7779"/>
      <w:r>
        <w:rPr>
          <w:rtl/>
          <w:lang w:eastAsia="he-IL"/>
        </w:rPr>
        <w:t xml:space="preserve">ירד כרגע, נכון? </w:t>
      </w:r>
      <w:bookmarkStart w:id="7780" w:name="_ETM_Q1_9539234"/>
      <w:bookmarkEnd w:id="7780"/>
      <w:r>
        <w:rPr>
          <w:rtl/>
          <w:lang w:eastAsia="he-IL"/>
        </w:rPr>
        <w:t xml:space="preserve">זה פוצל מחוק </w:t>
      </w:r>
      <w:bookmarkStart w:id="7781" w:name="_ETM_Q1_9540791"/>
      <w:bookmarkEnd w:id="7781"/>
      <w:r>
        <w:rPr>
          <w:rtl/>
          <w:lang w:eastAsia="he-IL"/>
        </w:rPr>
        <w:t>ההסדרים ועדת המשנה?</w:t>
      </w:r>
    </w:p>
    <w:p w14:paraId="5661255B" w14:textId="77777777" w:rsidR="00106C17" w:rsidRDefault="00106C17" w:rsidP="00106C17">
      <w:pPr>
        <w:rPr>
          <w:rtl/>
          <w:lang w:eastAsia="he-IL"/>
        </w:rPr>
      </w:pPr>
      <w:bookmarkStart w:id="7782" w:name="_ETM_Q1_9545756"/>
      <w:bookmarkStart w:id="7783" w:name="_ETM_Q1_9545788"/>
      <w:bookmarkEnd w:id="7782"/>
      <w:bookmarkEnd w:id="7783"/>
    </w:p>
    <w:p w14:paraId="67E30041" w14:textId="2377183D" w:rsidR="00106C17" w:rsidRDefault="00106C17" w:rsidP="00106C17">
      <w:pPr>
        <w:pStyle w:val="a5"/>
        <w:keepNext/>
        <w:rPr>
          <w:rtl/>
        </w:rPr>
      </w:pPr>
      <w:bookmarkStart w:id="7784" w:name="ET_speaker_תומר_רוזנר_891"/>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7784"/>
    </w:p>
    <w:p w14:paraId="0A8DA28C" w14:textId="77777777" w:rsidR="00106C17" w:rsidRDefault="00106C17" w:rsidP="00106C17">
      <w:pPr>
        <w:pStyle w:val="KeepWithNext"/>
        <w:rPr>
          <w:rtl/>
          <w:lang w:eastAsia="he-IL"/>
        </w:rPr>
      </w:pPr>
    </w:p>
    <w:p w14:paraId="76A17BAB" w14:textId="77777777" w:rsidR="00106C17" w:rsidRDefault="00106C17" w:rsidP="00106C17">
      <w:pPr>
        <w:rPr>
          <w:rtl/>
          <w:lang w:eastAsia="he-IL"/>
        </w:rPr>
      </w:pPr>
      <w:bookmarkStart w:id="7785" w:name="_ETM_Q1_9546409"/>
      <w:bookmarkStart w:id="7786" w:name="_ETM_Q1_9546435"/>
      <w:bookmarkEnd w:id="7785"/>
      <w:bookmarkEnd w:id="7786"/>
      <w:r>
        <w:rPr>
          <w:rtl/>
          <w:lang w:eastAsia="he-IL"/>
        </w:rPr>
        <w:t xml:space="preserve">ועדת המשנה פוצלה כפי ששמת לב בהקראה. ההתנגדויות </w:t>
      </w:r>
      <w:bookmarkStart w:id="7787" w:name="_ETM_Q1_9550434"/>
      <w:bookmarkEnd w:id="7787"/>
      <w:r>
        <w:rPr>
          <w:rtl/>
          <w:lang w:eastAsia="he-IL"/>
        </w:rPr>
        <w:t>יישמרו במליאת ה</w:t>
      </w:r>
      <w:r w:rsidR="00657E99">
        <w:rPr>
          <w:rtl/>
          <w:lang w:eastAsia="he-IL"/>
        </w:rPr>
        <w:t>ות"ל</w:t>
      </w:r>
      <w:r w:rsidR="00BD57AC">
        <w:rPr>
          <w:rFonts w:hint="cs"/>
          <w:rtl/>
          <w:lang w:eastAsia="he-IL"/>
        </w:rPr>
        <w:t>.</w:t>
      </w:r>
    </w:p>
    <w:p w14:paraId="2C1252C6" w14:textId="77777777" w:rsidR="00106C17" w:rsidRDefault="00106C17" w:rsidP="00106C17">
      <w:pPr>
        <w:rPr>
          <w:rtl/>
          <w:lang w:eastAsia="he-IL"/>
        </w:rPr>
      </w:pPr>
      <w:bookmarkStart w:id="7788" w:name="_ETM_Q1_9552355"/>
      <w:bookmarkStart w:id="7789" w:name="_ETM_Q1_9552390"/>
      <w:bookmarkStart w:id="7790" w:name="_ETM_Q1_9553139"/>
      <w:bookmarkEnd w:id="7788"/>
      <w:bookmarkEnd w:id="7789"/>
      <w:bookmarkEnd w:id="7790"/>
    </w:p>
    <w:p w14:paraId="55FE2EF3" w14:textId="61150566" w:rsidR="00106C17" w:rsidRDefault="00106C17" w:rsidP="00106C17">
      <w:pPr>
        <w:pStyle w:val="afb"/>
        <w:keepNext/>
        <w:rPr>
          <w:rtl/>
          <w:lang w:eastAsia="he-IL"/>
        </w:rPr>
      </w:pPr>
      <w:bookmarkStart w:id="7791" w:name="ET_guest_דרור_בוימל_892"/>
      <w:r>
        <w:rPr>
          <w:rStyle w:val="TagStyle"/>
          <w:rFonts w:hint="cs"/>
          <w:rtl/>
        </w:rPr>
        <w:t xml:space="preserve"> &lt;&lt; אורח &gt;&gt; </w:t>
      </w:r>
      <w:r>
        <w:rPr>
          <w:rFonts w:hint="cs"/>
          <w:rtl/>
          <w:lang w:eastAsia="he-IL"/>
        </w:rPr>
        <w:t>דרור בוימל:</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791"/>
    </w:p>
    <w:p w14:paraId="135C02E3" w14:textId="77777777" w:rsidR="00106C17" w:rsidRDefault="00106C17" w:rsidP="00106C17">
      <w:pPr>
        <w:pStyle w:val="KeepWithNext"/>
        <w:rPr>
          <w:rtl/>
          <w:lang w:eastAsia="he-IL"/>
        </w:rPr>
      </w:pPr>
    </w:p>
    <w:p w14:paraId="4BE77370" w14:textId="77777777" w:rsidR="00106C17" w:rsidRDefault="00106C17" w:rsidP="00106C17">
      <w:pPr>
        <w:rPr>
          <w:rtl/>
          <w:lang w:eastAsia="he-IL"/>
        </w:rPr>
      </w:pPr>
      <w:bookmarkStart w:id="7792" w:name="_ETM_Q1_9553320"/>
      <w:bookmarkStart w:id="7793" w:name="_ETM_Q1_9553352"/>
      <w:bookmarkEnd w:id="7792"/>
      <w:bookmarkEnd w:id="7793"/>
      <w:r>
        <w:rPr>
          <w:rtl/>
          <w:lang w:eastAsia="he-IL"/>
        </w:rPr>
        <w:t>במליאה?</w:t>
      </w:r>
    </w:p>
    <w:p w14:paraId="094479A4" w14:textId="77777777" w:rsidR="00106C17" w:rsidRDefault="00106C17" w:rsidP="00106C17">
      <w:pPr>
        <w:rPr>
          <w:rtl/>
          <w:lang w:eastAsia="he-IL"/>
        </w:rPr>
      </w:pPr>
      <w:bookmarkStart w:id="7794" w:name="_ETM_Q1_9554813"/>
      <w:bookmarkStart w:id="7795" w:name="_ETM_Q1_9554844"/>
      <w:bookmarkStart w:id="7796" w:name="_ETM_Q1_9555430"/>
      <w:bookmarkEnd w:id="7794"/>
      <w:bookmarkEnd w:id="7795"/>
      <w:bookmarkEnd w:id="7796"/>
    </w:p>
    <w:p w14:paraId="22FB35E9" w14:textId="1AD9278A" w:rsidR="00106C17" w:rsidRDefault="00106C17" w:rsidP="00106C17">
      <w:pPr>
        <w:pStyle w:val="afb"/>
        <w:keepNext/>
        <w:rPr>
          <w:rtl/>
          <w:lang w:eastAsia="he-IL"/>
        </w:rPr>
      </w:pPr>
      <w:bookmarkStart w:id="7797" w:name="ET_guest_עידו_מור_893"/>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797"/>
    </w:p>
    <w:p w14:paraId="1A50015D" w14:textId="77777777" w:rsidR="00106C17" w:rsidRDefault="00106C17" w:rsidP="00106C17">
      <w:pPr>
        <w:pStyle w:val="KeepWithNext"/>
        <w:rPr>
          <w:rtl/>
          <w:lang w:eastAsia="he-IL"/>
        </w:rPr>
      </w:pPr>
    </w:p>
    <w:p w14:paraId="0A511ED6" w14:textId="77777777" w:rsidR="00106C17" w:rsidRDefault="00106C17" w:rsidP="00106C17">
      <w:pPr>
        <w:rPr>
          <w:rtl/>
          <w:lang w:eastAsia="he-IL"/>
        </w:rPr>
      </w:pPr>
      <w:bookmarkStart w:id="7798" w:name="_ETM_Q1_9555634"/>
      <w:bookmarkStart w:id="7799" w:name="_ETM_Q1_9555652"/>
      <w:bookmarkEnd w:id="7798"/>
      <w:bookmarkEnd w:id="7799"/>
      <w:r>
        <w:rPr>
          <w:rtl/>
          <w:lang w:eastAsia="he-IL"/>
        </w:rPr>
        <w:t>ה</w:t>
      </w:r>
      <w:r w:rsidR="00657E99">
        <w:rPr>
          <w:rtl/>
          <w:lang w:eastAsia="he-IL"/>
        </w:rPr>
        <w:t>ות"ל</w:t>
      </w:r>
      <w:r>
        <w:rPr>
          <w:rtl/>
          <w:lang w:eastAsia="he-IL"/>
        </w:rPr>
        <w:t xml:space="preserve"> עצמו יכול למנות</w:t>
      </w:r>
      <w:r w:rsidR="00BD57AC">
        <w:rPr>
          <w:rFonts w:hint="cs"/>
          <w:rtl/>
          <w:lang w:eastAsia="he-IL"/>
        </w:rPr>
        <w:t>.</w:t>
      </w:r>
    </w:p>
    <w:p w14:paraId="6518A73F" w14:textId="77777777" w:rsidR="00106C17" w:rsidRDefault="00106C17" w:rsidP="00106C17">
      <w:pPr>
        <w:rPr>
          <w:rtl/>
          <w:lang w:eastAsia="he-IL"/>
        </w:rPr>
      </w:pPr>
      <w:bookmarkStart w:id="7800" w:name="_ETM_Q1_9557952"/>
      <w:bookmarkStart w:id="7801" w:name="_ETM_Q1_9558113"/>
      <w:bookmarkEnd w:id="7800"/>
      <w:bookmarkEnd w:id="7801"/>
    </w:p>
    <w:p w14:paraId="7DD4FBDE" w14:textId="6A458AB8" w:rsidR="00106C17" w:rsidRDefault="00106C17" w:rsidP="00106C17">
      <w:pPr>
        <w:pStyle w:val="a5"/>
        <w:keepNext/>
        <w:rPr>
          <w:rtl/>
        </w:rPr>
      </w:pPr>
      <w:bookmarkStart w:id="7802" w:name="ET_speaker_תומר_רוזנר_894"/>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7802"/>
    </w:p>
    <w:p w14:paraId="6ECF67A3" w14:textId="77777777" w:rsidR="00106C17" w:rsidRDefault="00106C17" w:rsidP="00106C17">
      <w:pPr>
        <w:pStyle w:val="KeepWithNext"/>
        <w:rPr>
          <w:rtl/>
          <w:lang w:eastAsia="he-IL"/>
        </w:rPr>
      </w:pPr>
    </w:p>
    <w:p w14:paraId="25C7B8F3" w14:textId="77777777" w:rsidR="00106C17" w:rsidRDefault="00106C17" w:rsidP="00106C17">
      <w:pPr>
        <w:rPr>
          <w:rtl/>
          <w:lang w:eastAsia="he-IL"/>
        </w:rPr>
      </w:pPr>
      <w:bookmarkStart w:id="7803" w:name="_ETM_Q1_9559003"/>
      <w:bookmarkStart w:id="7804" w:name="_ETM_Q1_9559036"/>
      <w:bookmarkEnd w:id="7803"/>
      <w:bookmarkEnd w:id="7804"/>
      <w:r>
        <w:rPr>
          <w:rtl/>
          <w:lang w:eastAsia="he-IL"/>
        </w:rPr>
        <w:t>לא הוא לא</w:t>
      </w:r>
      <w:r w:rsidR="00BD57AC">
        <w:rPr>
          <w:rFonts w:hint="cs"/>
          <w:rtl/>
          <w:lang w:eastAsia="he-IL"/>
        </w:rPr>
        <w:t>.</w:t>
      </w:r>
    </w:p>
    <w:p w14:paraId="7A0F08EE" w14:textId="77777777" w:rsidR="00106C17" w:rsidRDefault="00106C17" w:rsidP="00106C17">
      <w:pPr>
        <w:rPr>
          <w:rtl/>
          <w:lang w:eastAsia="he-IL"/>
        </w:rPr>
      </w:pPr>
      <w:bookmarkStart w:id="7805" w:name="_ETM_Q1_9559879"/>
      <w:bookmarkStart w:id="7806" w:name="_ETM_Q1_9560361"/>
      <w:bookmarkEnd w:id="7805"/>
      <w:bookmarkEnd w:id="7806"/>
    </w:p>
    <w:p w14:paraId="2DD69DAE" w14:textId="3BFCA053" w:rsidR="00106C17" w:rsidRDefault="00106C17" w:rsidP="00106C17">
      <w:pPr>
        <w:pStyle w:val="afb"/>
        <w:keepNext/>
        <w:rPr>
          <w:rtl/>
          <w:lang w:eastAsia="he-IL"/>
        </w:rPr>
      </w:pPr>
      <w:bookmarkStart w:id="7807" w:name="ET_guest_עידו_מור_895"/>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807"/>
    </w:p>
    <w:p w14:paraId="1D6BE292" w14:textId="77777777" w:rsidR="00106C17" w:rsidRDefault="00106C17" w:rsidP="00106C17">
      <w:pPr>
        <w:pStyle w:val="KeepWithNext"/>
        <w:rPr>
          <w:rtl/>
          <w:lang w:eastAsia="he-IL"/>
        </w:rPr>
      </w:pPr>
    </w:p>
    <w:p w14:paraId="4EDFC405" w14:textId="77777777" w:rsidR="00106C17" w:rsidRDefault="00106C17" w:rsidP="00106C17">
      <w:pPr>
        <w:rPr>
          <w:rtl/>
          <w:lang w:eastAsia="he-IL"/>
        </w:rPr>
      </w:pPr>
      <w:bookmarkStart w:id="7808" w:name="_ETM_Q1_9560719"/>
      <w:bookmarkStart w:id="7809" w:name="_ETM_Q1_9560753"/>
      <w:bookmarkEnd w:id="7808"/>
      <w:bookmarkEnd w:id="7809"/>
      <w:r>
        <w:rPr>
          <w:rtl/>
          <w:lang w:eastAsia="he-IL"/>
        </w:rPr>
        <w:t>בסדר. ה</w:t>
      </w:r>
      <w:r w:rsidR="00657E99">
        <w:rPr>
          <w:rtl/>
          <w:lang w:eastAsia="he-IL"/>
        </w:rPr>
        <w:t>ות"ל</w:t>
      </w:r>
      <w:r>
        <w:rPr>
          <w:rtl/>
          <w:lang w:eastAsia="he-IL"/>
        </w:rPr>
        <w:t xml:space="preserve">, כמו שכתוב </w:t>
      </w:r>
      <w:bookmarkStart w:id="7810" w:name="_ETM_Q1_9562383"/>
      <w:bookmarkEnd w:id="7810"/>
      <w:r>
        <w:rPr>
          <w:rtl/>
          <w:lang w:eastAsia="he-IL"/>
        </w:rPr>
        <w:t>בהקראה.</w:t>
      </w:r>
    </w:p>
    <w:p w14:paraId="796FCA81" w14:textId="77777777" w:rsidR="00106C17" w:rsidRDefault="00106C17" w:rsidP="00106C17">
      <w:pPr>
        <w:rPr>
          <w:rtl/>
          <w:lang w:eastAsia="he-IL"/>
        </w:rPr>
      </w:pPr>
      <w:bookmarkStart w:id="7811" w:name="_ETM_Q1_9564579"/>
      <w:bookmarkStart w:id="7812" w:name="_ETM_Q1_9564777"/>
      <w:bookmarkEnd w:id="7811"/>
      <w:bookmarkEnd w:id="7812"/>
    </w:p>
    <w:p w14:paraId="50B8BD22" w14:textId="300E02CF" w:rsidR="00106C17" w:rsidRDefault="00106C17" w:rsidP="00106C17">
      <w:pPr>
        <w:pStyle w:val="afb"/>
        <w:keepNext/>
        <w:rPr>
          <w:rtl/>
          <w:lang w:eastAsia="he-IL"/>
        </w:rPr>
      </w:pPr>
      <w:bookmarkStart w:id="7813" w:name="ET_guest_דרור_בוימל_896"/>
      <w:r>
        <w:rPr>
          <w:rStyle w:val="TagStyle"/>
          <w:rFonts w:hint="cs"/>
          <w:rtl/>
        </w:rPr>
        <w:t xml:space="preserve"> &lt;&lt; אורח &gt;&gt; </w:t>
      </w:r>
      <w:r>
        <w:rPr>
          <w:rFonts w:hint="cs"/>
          <w:rtl/>
          <w:lang w:eastAsia="he-IL"/>
        </w:rPr>
        <w:t>דרור בוימל:</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813"/>
    </w:p>
    <w:p w14:paraId="5A3CAE5F" w14:textId="77777777" w:rsidR="00106C17" w:rsidRDefault="00106C17" w:rsidP="00106C17">
      <w:pPr>
        <w:pStyle w:val="KeepWithNext"/>
        <w:rPr>
          <w:rtl/>
          <w:lang w:eastAsia="he-IL"/>
        </w:rPr>
      </w:pPr>
    </w:p>
    <w:p w14:paraId="64FA575D" w14:textId="77777777" w:rsidR="00106C17" w:rsidRDefault="00106C17" w:rsidP="00106C17">
      <w:pPr>
        <w:rPr>
          <w:rtl/>
          <w:lang w:eastAsia="he-IL"/>
        </w:rPr>
      </w:pPr>
      <w:bookmarkStart w:id="7814" w:name="_ETM_Q1_9565684"/>
      <w:bookmarkStart w:id="7815" w:name="_ETM_Q1_9565729"/>
      <w:bookmarkEnd w:id="7814"/>
      <w:bookmarkEnd w:id="7815"/>
      <w:r>
        <w:rPr>
          <w:rtl/>
          <w:lang w:eastAsia="he-IL"/>
        </w:rPr>
        <w:t>זהו בינתיים</w:t>
      </w:r>
      <w:r w:rsidR="00BD57AC">
        <w:rPr>
          <w:rFonts w:hint="cs"/>
          <w:rtl/>
          <w:lang w:eastAsia="he-IL"/>
        </w:rPr>
        <w:t>.</w:t>
      </w:r>
    </w:p>
    <w:p w14:paraId="72F6775A" w14:textId="77777777" w:rsidR="00106C17" w:rsidRDefault="00106C17" w:rsidP="00106C17">
      <w:pPr>
        <w:rPr>
          <w:rtl/>
          <w:lang w:eastAsia="he-IL"/>
        </w:rPr>
      </w:pPr>
      <w:bookmarkStart w:id="7816" w:name="_ETM_Q1_9561911"/>
      <w:bookmarkStart w:id="7817" w:name="_ETM_Q1_9562072"/>
      <w:bookmarkStart w:id="7818" w:name="_ETM_Q1_9562204"/>
      <w:bookmarkEnd w:id="7816"/>
      <w:bookmarkEnd w:id="7817"/>
      <w:bookmarkEnd w:id="7818"/>
    </w:p>
    <w:p w14:paraId="744DBF76" w14:textId="0AFCC40E" w:rsidR="00106C17" w:rsidRDefault="00106C17" w:rsidP="00106C17">
      <w:pPr>
        <w:pStyle w:val="af8"/>
        <w:keepNext/>
        <w:rPr>
          <w:rtl/>
        </w:rPr>
      </w:pPr>
      <w:bookmarkStart w:id="7819" w:name="ET_yor_5069_897"/>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819"/>
    </w:p>
    <w:p w14:paraId="65B7172A" w14:textId="77777777" w:rsidR="00106C17" w:rsidRDefault="00106C17" w:rsidP="00106C17">
      <w:pPr>
        <w:pStyle w:val="KeepWithNext"/>
        <w:rPr>
          <w:rtl/>
          <w:lang w:eastAsia="he-IL"/>
        </w:rPr>
      </w:pPr>
    </w:p>
    <w:p w14:paraId="3C00857E" w14:textId="77777777" w:rsidR="00106C17" w:rsidRDefault="00106C17" w:rsidP="00106C17">
      <w:pPr>
        <w:rPr>
          <w:rtl/>
          <w:lang w:eastAsia="he-IL"/>
        </w:rPr>
      </w:pPr>
      <w:r>
        <w:rPr>
          <w:rtl/>
          <w:lang w:eastAsia="he-IL"/>
        </w:rPr>
        <w:t>טו</w:t>
      </w:r>
      <w:bookmarkStart w:id="7820" w:name="_ETM_Q1_9562482"/>
      <w:bookmarkEnd w:id="7820"/>
      <w:r>
        <w:rPr>
          <w:rtl/>
          <w:lang w:eastAsia="he-IL"/>
        </w:rPr>
        <w:t>ב, תודה רבה</w:t>
      </w:r>
      <w:r w:rsidR="00BD57AC">
        <w:rPr>
          <w:rFonts w:hint="cs"/>
          <w:rtl/>
          <w:lang w:eastAsia="he-IL"/>
        </w:rPr>
        <w:t>.</w:t>
      </w:r>
    </w:p>
    <w:p w14:paraId="7B0E0770" w14:textId="77777777" w:rsidR="00106C17" w:rsidRDefault="00106C17" w:rsidP="00106C17">
      <w:pPr>
        <w:rPr>
          <w:rtl/>
          <w:lang w:eastAsia="he-IL"/>
        </w:rPr>
      </w:pPr>
      <w:bookmarkStart w:id="7821" w:name="_ETM_Q1_9563392"/>
      <w:bookmarkStart w:id="7822" w:name="_ETM_Q1_9563834"/>
      <w:bookmarkEnd w:id="7821"/>
      <w:bookmarkEnd w:id="7822"/>
    </w:p>
    <w:p w14:paraId="64405DA1" w14:textId="1933FA29" w:rsidR="00106C17" w:rsidRDefault="00106C17" w:rsidP="00106C17">
      <w:pPr>
        <w:pStyle w:val="a5"/>
        <w:keepNext/>
        <w:rPr>
          <w:rtl/>
        </w:rPr>
      </w:pPr>
      <w:bookmarkStart w:id="7823" w:name="ET_speaker_תומר_רוזנר_898"/>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7823"/>
    </w:p>
    <w:p w14:paraId="1454D2C4" w14:textId="77777777" w:rsidR="00106C17" w:rsidRDefault="00106C17" w:rsidP="00106C17">
      <w:pPr>
        <w:pStyle w:val="KeepWithNext"/>
        <w:rPr>
          <w:rtl/>
          <w:lang w:eastAsia="he-IL"/>
        </w:rPr>
      </w:pPr>
    </w:p>
    <w:p w14:paraId="1526648D" w14:textId="77777777" w:rsidR="00106C17" w:rsidRDefault="00106C17" w:rsidP="00106C17">
      <w:pPr>
        <w:rPr>
          <w:rtl/>
          <w:lang w:eastAsia="he-IL"/>
        </w:rPr>
      </w:pPr>
      <w:bookmarkStart w:id="7824" w:name="_ETM_Q1_9564230"/>
      <w:bookmarkStart w:id="7825" w:name="_ETM_Q1_9564267"/>
      <w:bookmarkEnd w:id="7824"/>
      <w:bookmarkEnd w:id="7825"/>
      <w:r>
        <w:rPr>
          <w:rtl/>
          <w:lang w:eastAsia="he-IL"/>
        </w:rPr>
        <w:t>אין כוונה שאפשר יהיה להשתמש בסמכות</w:t>
      </w:r>
      <w:bookmarkStart w:id="7826" w:name="_ETM_Q1_9567587"/>
      <w:bookmarkEnd w:id="7826"/>
      <w:r>
        <w:rPr>
          <w:rtl/>
          <w:lang w:eastAsia="he-IL"/>
        </w:rPr>
        <w:t xml:space="preserve"> הכללית למנות ועדות משנה</w:t>
      </w:r>
      <w:r w:rsidR="00BD57AC">
        <w:rPr>
          <w:rFonts w:hint="cs"/>
          <w:rtl/>
          <w:lang w:eastAsia="he-IL"/>
        </w:rPr>
        <w:t>.</w:t>
      </w:r>
    </w:p>
    <w:p w14:paraId="7CEC234D" w14:textId="77777777" w:rsidR="00106C17" w:rsidRDefault="00106C17" w:rsidP="00106C17">
      <w:pPr>
        <w:rPr>
          <w:rtl/>
          <w:lang w:eastAsia="he-IL"/>
        </w:rPr>
      </w:pPr>
      <w:bookmarkStart w:id="7827" w:name="_ETM_Q1_9569683"/>
      <w:bookmarkStart w:id="7828" w:name="_ETM_Q1_9570185"/>
      <w:bookmarkEnd w:id="7827"/>
      <w:bookmarkEnd w:id="7828"/>
    </w:p>
    <w:p w14:paraId="0A133604" w14:textId="70AEDEC7" w:rsidR="00106C17" w:rsidRDefault="00106C17" w:rsidP="00106C17">
      <w:pPr>
        <w:pStyle w:val="afb"/>
        <w:keepNext/>
        <w:rPr>
          <w:rtl/>
          <w:lang w:eastAsia="he-IL"/>
        </w:rPr>
      </w:pPr>
      <w:bookmarkStart w:id="7829" w:name="ET_guest_עידו_מור_899"/>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829"/>
    </w:p>
    <w:p w14:paraId="1E0BE071" w14:textId="77777777" w:rsidR="00106C17" w:rsidRDefault="00106C17" w:rsidP="00106C17">
      <w:pPr>
        <w:pStyle w:val="KeepWithNext"/>
        <w:rPr>
          <w:rtl/>
          <w:lang w:eastAsia="he-IL"/>
        </w:rPr>
      </w:pPr>
    </w:p>
    <w:p w14:paraId="48AE103D" w14:textId="77777777" w:rsidR="00106C17" w:rsidRDefault="00106C17" w:rsidP="00106C17">
      <w:pPr>
        <w:rPr>
          <w:rtl/>
          <w:lang w:eastAsia="he-IL"/>
        </w:rPr>
      </w:pPr>
      <w:bookmarkStart w:id="7830" w:name="_ETM_Q1_9570554"/>
      <w:bookmarkStart w:id="7831" w:name="_ETM_Q1_9570595"/>
      <w:bookmarkEnd w:id="7830"/>
      <w:bookmarkEnd w:id="7831"/>
      <w:r>
        <w:rPr>
          <w:rtl/>
          <w:lang w:eastAsia="he-IL"/>
        </w:rPr>
        <w:t>לא, כמו שכתוב בהקראה, כמו שנאמ</w:t>
      </w:r>
      <w:r w:rsidR="00BD57AC">
        <w:rPr>
          <w:rFonts w:hint="cs"/>
          <w:rtl/>
          <w:lang w:eastAsia="he-IL"/>
        </w:rPr>
        <w:t>ר.</w:t>
      </w:r>
    </w:p>
    <w:p w14:paraId="58B1CF0C" w14:textId="77777777" w:rsidR="00106C17" w:rsidRDefault="00106C17" w:rsidP="00106C17">
      <w:pPr>
        <w:rPr>
          <w:rtl/>
          <w:lang w:eastAsia="he-IL"/>
        </w:rPr>
      </w:pPr>
      <w:bookmarkStart w:id="7832" w:name="_ETM_Q1_9575001"/>
      <w:bookmarkStart w:id="7833" w:name="_ETM_Q1_9575123"/>
      <w:bookmarkEnd w:id="7832"/>
      <w:bookmarkEnd w:id="7833"/>
    </w:p>
    <w:p w14:paraId="3860E5DD" w14:textId="09C774FE" w:rsidR="00106C17" w:rsidRDefault="00106C17" w:rsidP="00106C17">
      <w:pPr>
        <w:pStyle w:val="af8"/>
        <w:keepNext/>
        <w:rPr>
          <w:rtl/>
        </w:rPr>
      </w:pPr>
      <w:bookmarkStart w:id="7834" w:name="ET_yor_5069_900"/>
      <w:r>
        <w:rPr>
          <w:rStyle w:val="TagStyle"/>
          <w:rFonts w:hint="cs"/>
          <w:rtl/>
        </w:rPr>
        <w:t xml:space="preserve"> &lt;&lt; יור &gt;&gt; </w:t>
      </w:r>
      <w:r>
        <w:rPr>
          <w:rFonts w:hint="cs"/>
          <w:rtl/>
        </w:rPr>
        <w:t>היו"ר יעקב אשר:</w:t>
      </w:r>
      <w:r>
        <w:rPr>
          <w:rStyle w:val="TagStyle"/>
          <w:rFonts w:hint="cs"/>
          <w:rtl/>
        </w:rPr>
        <w:t xml:space="preserve"> &lt;&lt; יור &gt;&gt;</w:t>
      </w:r>
      <w:r w:rsidR="007B2602">
        <w:rPr>
          <w:rFonts w:hint="cs"/>
          <w:rtl/>
        </w:rPr>
        <w:t xml:space="preserve"> </w:t>
      </w:r>
      <w:r>
        <w:rPr>
          <w:rFonts w:hint="cs"/>
          <w:rtl/>
        </w:rPr>
        <w:t xml:space="preserve"> </w:t>
      </w:r>
      <w:bookmarkEnd w:id="7834"/>
    </w:p>
    <w:p w14:paraId="785F1557" w14:textId="77777777" w:rsidR="00106C17" w:rsidRDefault="00106C17" w:rsidP="00106C17">
      <w:pPr>
        <w:pStyle w:val="KeepWithNext"/>
        <w:rPr>
          <w:rtl/>
          <w:lang w:eastAsia="he-IL"/>
        </w:rPr>
      </w:pPr>
    </w:p>
    <w:p w14:paraId="72C2A470" w14:textId="77777777" w:rsidR="00106C17" w:rsidRDefault="00106C17" w:rsidP="00BD57AC">
      <w:pPr>
        <w:rPr>
          <w:rtl/>
          <w:lang w:eastAsia="he-IL"/>
        </w:rPr>
      </w:pPr>
      <w:bookmarkStart w:id="7835" w:name="_ETM_Q1_9576198"/>
      <w:bookmarkEnd w:id="7835"/>
      <w:r>
        <w:rPr>
          <w:rtl/>
          <w:lang w:eastAsia="he-IL"/>
        </w:rPr>
        <w:t>עוד מישהו?</w:t>
      </w:r>
      <w:bookmarkStart w:id="7836" w:name="_ETM_Q1_9577280"/>
      <w:bookmarkEnd w:id="7836"/>
      <w:r>
        <w:rPr>
          <w:rtl/>
          <w:lang w:eastAsia="he-IL"/>
        </w:rPr>
        <w:t xml:space="preserve"> אם ככה נעבור עכשיו להקראה של הביוב. </w:t>
      </w:r>
      <w:bookmarkStart w:id="7837" w:name="_ETM_Q1_9671126"/>
      <w:bookmarkEnd w:id="7837"/>
      <w:r>
        <w:rPr>
          <w:rtl/>
          <w:lang w:eastAsia="he-IL"/>
        </w:rPr>
        <w:t xml:space="preserve">תסביר על הביוב </w:t>
      </w:r>
      <w:bookmarkStart w:id="7838" w:name="_ETM_Q1_9633231"/>
      <w:bookmarkEnd w:id="7838"/>
      <w:r>
        <w:rPr>
          <w:rtl/>
          <w:lang w:eastAsia="he-IL"/>
        </w:rPr>
        <w:t>בבקשה</w:t>
      </w:r>
      <w:r w:rsidR="00BD57AC">
        <w:rPr>
          <w:rFonts w:hint="cs"/>
          <w:rtl/>
          <w:lang w:eastAsia="he-IL"/>
        </w:rPr>
        <w:t>.</w:t>
      </w:r>
    </w:p>
    <w:p w14:paraId="302B4404" w14:textId="77777777" w:rsidR="00BD57AC" w:rsidRDefault="00BD57AC" w:rsidP="00106C17">
      <w:pPr>
        <w:rPr>
          <w:rtl/>
          <w:lang w:eastAsia="he-IL"/>
        </w:rPr>
      </w:pPr>
      <w:bookmarkStart w:id="7839" w:name="_ETM_Q1_9587473"/>
      <w:bookmarkStart w:id="7840" w:name="_ETM_Q1_9587576"/>
      <w:bookmarkStart w:id="7841" w:name="_ETM_Q1_9588985"/>
      <w:bookmarkEnd w:id="7839"/>
      <w:bookmarkEnd w:id="7840"/>
      <w:bookmarkEnd w:id="7841"/>
    </w:p>
    <w:p w14:paraId="06DD1384" w14:textId="7E5A92F9" w:rsidR="00BD57AC" w:rsidRDefault="00BD57AC" w:rsidP="00BD57AC">
      <w:pPr>
        <w:pStyle w:val="a5"/>
        <w:keepNext/>
        <w:rPr>
          <w:rtl/>
        </w:rPr>
      </w:pPr>
      <w:bookmarkStart w:id="7842" w:name="ET_speaker_תומר_רוזנר_1147"/>
      <w:r w:rsidRPr="00BD57AC">
        <w:rPr>
          <w:rStyle w:val="TagStyle"/>
          <w:rtl/>
        </w:rPr>
        <w:t xml:space="preserve"> &lt;&lt; דובר &gt;&gt; </w:t>
      </w:r>
      <w:r>
        <w:rPr>
          <w:rtl/>
        </w:rPr>
        <w:t>תומר רוזנר:</w:t>
      </w:r>
      <w:r w:rsidRPr="00BD57AC">
        <w:rPr>
          <w:rStyle w:val="TagStyle"/>
          <w:rtl/>
        </w:rPr>
        <w:t xml:space="preserve"> &lt;&lt; דובר &gt;&gt;</w:t>
      </w:r>
      <w:r w:rsidR="007B2602">
        <w:rPr>
          <w:rtl/>
        </w:rPr>
        <w:t xml:space="preserve"> </w:t>
      </w:r>
      <w:r>
        <w:rPr>
          <w:rtl/>
        </w:rPr>
        <w:t xml:space="preserve"> </w:t>
      </w:r>
      <w:bookmarkEnd w:id="7842"/>
    </w:p>
    <w:p w14:paraId="6A425C0F" w14:textId="77777777" w:rsidR="00BD57AC" w:rsidRDefault="00BD57AC" w:rsidP="00BD57AC">
      <w:pPr>
        <w:pStyle w:val="KeepWithNext"/>
        <w:rPr>
          <w:rtl/>
          <w:lang w:eastAsia="he-IL"/>
        </w:rPr>
      </w:pPr>
    </w:p>
    <w:p w14:paraId="0ED292A1" w14:textId="77777777" w:rsidR="00BD57AC" w:rsidRDefault="00BD57AC" w:rsidP="00BD57AC">
      <w:pPr>
        <w:rPr>
          <w:rtl/>
          <w:lang w:eastAsia="he-IL"/>
        </w:rPr>
      </w:pPr>
      <w:bookmarkStart w:id="7843" w:name="_ETM_Q1_9589516"/>
      <w:bookmarkStart w:id="7844" w:name="_ETM_Q1_9589585"/>
      <w:bookmarkEnd w:id="7843"/>
      <w:bookmarkEnd w:id="7844"/>
      <w:r>
        <w:rPr>
          <w:rFonts w:hint="cs"/>
          <w:rtl/>
          <w:lang w:eastAsia="he-IL"/>
        </w:rPr>
        <w:t>כן ביוב ומים.</w:t>
      </w:r>
      <w:bookmarkStart w:id="7845" w:name="_ETM_Q1_9599783"/>
      <w:bookmarkStart w:id="7846" w:name="_ETM_Q1_9599898"/>
      <w:bookmarkStart w:id="7847" w:name="_ETM_Q1_9603251"/>
      <w:bookmarkStart w:id="7848" w:name="_ETM_Q1_9603322"/>
      <w:bookmarkStart w:id="7849" w:name="_ETM_Q1_9634751"/>
      <w:bookmarkStart w:id="7850" w:name="_ETM_Q1_9634784"/>
      <w:bookmarkEnd w:id="7845"/>
      <w:bookmarkEnd w:id="7846"/>
      <w:bookmarkEnd w:id="7847"/>
      <w:bookmarkEnd w:id="7848"/>
      <w:bookmarkEnd w:id="7849"/>
      <w:bookmarkEnd w:id="7850"/>
      <w:r>
        <w:rPr>
          <w:rFonts w:hint="cs"/>
          <w:rtl/>
          <w:lang w:eastAsia="he-IL"/>
        </w:rPr>
        <w:t xml:space="preserve"> </w:t>
      </w:r>
      <w:r w:rsidR="00106C17">
        <w:rPr>
          <w:rtl/>
          <w:lang w:eastAsia="he-IL"/>
        </w:rPr>
        <w:t xml:space="preserve">במסגרת ההצעה הממשלתית, זה מתחבא פה בנוסח ולכן אנחנו חייבים </w:t>
      </w:r>
      <w:bookmarkStart w:id="7851" w:name="_ETM_Q1_9639915"/>
      <w:bookmarkEnd w:id="7851"/>
      <w:r w:rsidR="00106C17">
        <w:rPr>
          <w:rtl/>
          <w:lang w:eastAsia="he-IL"/>
        </w:rPr>
        <w:t>להפנות את תשומת ל</w:t>
      </w:r>
      <w:r>
        <w:rPr>
          <w:rFonts w:hint="cs"/>
          <w:rtl/>
          <w:lang w:eastAsia="he-IL"/>
        </w:rPr>
        <w:t>י</w:t>
      </w:r>
      <w:r w:rsidR="00106C17">
        <w:rPr>
          <w:rtl/>
          <w:lang w:eastAsia="he-IL"/>
        </w:rPr>
        <w:t>בכם ולהסביר במה מדובר. הסעיף שקיים היום</w:t>
      </w:r>
      <w:bookmarkStart w:id="7852" w:name="_ETM_Q1_9644739"/>
      <w:bookmarkEnd w:id="7852"/>
      <w:r w:rsidR="00106C17">
        <w:rPr>
          <w:rtl/>
          <w:lang w:eastAsia="he-IL"/>
        </w:rPr>
        <w:t xml:space="preserve"> בחוק מאפשר</w:t>
      </w:r>
      <w:r>
        <w:rPr>
          <w:rFonts w:hint="cs"/>
          <w:rtl/>
          <w:lang w:eastAsia="he-IL"/>
        </w:rPr>
        <w:t>,</w:t>
      </w:r>
      <w:r w:rsidR="00106C17">
        <w:rPr>
          <w:rtl/>
          <w:lang w:eastAsia="he-IL"/>
        </w:rPr>
        <w:t xml:space="preserve"> בסוגים מסוימים של תוכניות, ללכת למסלול של תוכנ</w:t>
      </w:r>
      <w:bookmarkStart w:id="7853" w:name="_ETM_Q1_9650282"/>
      <w:bookmarkEnd w:id="7853"/>
      <w:r w:rsidR="00106C17">
        <w:rPr>
          <w:rtl/>
          <w:lang w:eastAsia="he-IL"/>
        </w:rPr>
        <w:t xml:space="preserve">ית כללית שאיננה כוללת תשריט, ומתן היתר בניה מכוח התוכנית </w:t>
      </w:r>
      <w:bookmarkStart w:id="7854" w:name="_ETM_Q1_9658615"/>
      <w:bookmarkEnd w:id="7854"/>
      <w:r w:rsidR="00106C17">
        <w:rPr>
          <w:rtl/>
          <w:lang w:eastAsia="he-IL"/>
        </w:rPr>
        <w:t xml:space="preserve">הזאת, עם כל ההליך של שמיעת התנגדויות, או זה נקרא </w:t>
      </w:r>
      <w:bookmarkStart w:id="7855" w:name="_ETM_Q1_9662589"/>
      <w:bookmarkEnd w:id="7855"/>
      <w:r w:rsidR="00106C17">
        <w:rPr>
          <w:rtl/>
          <w:lang w:eastAsia="he-IL"/>
        </w:rPr>
        <w:t xml:space="preserve">הטענות, במקרה הזה, ותנאים נוספים שנקבעו בחוק. </w:t>
      </w:r>
    </w:p>
    <w:p w14:paraId="3F4FE289" w14:textId="77777777" w:rsidR="00BD57AC" w:rsidRDefault="00BD57AC" w:rsidP="00106C17">
      <w:pPr>
        <w:rPr>
          <w:rtl/>
          <w:lang w:eastAsia="he-IL"/>
        </w:rPr>
      </w:pPr>
      <w:bookmarkStart w:id="7856" w:name="_ETM_Q1_9669422"/>
      <w:bookmarkStart w:id="7857" w:name="_ETM_Q1_9669502"/>
      <w:bookmarkStart w:id="7858" w:name="_ETM_Q1_9669612"/>
      <w:bookmarkEnd w:id="7856"/>
      <w:bookmarkEnd w:id="7857"/>
      <w:bookmarkEnd w:id="7858"/>
    </w:p>
    <w:p w14:paraId="76B27683" w14:textId="77777777" w:rsidR="00106C17" w:rsidRDefault="00106C17" w:rsidP="00106C17">
      <w:pPr>
        <w:rPr>
          <w:rtl/>
          <w:lang w:eastAsia="he-IL"/>
        </w:rPr>
      </w:pPr>
      <w:bookmarkStart w:id="7859" w:name="_ETM_Q1_9669709"/>
      <w:bookmarkEnd w:id="7859"/>
      <w:r>
        <w:rPr>
          <w:rtl/>
          <w:lang w:eastAsia="he-IL"/>
        </w:rPr>
        <w:t>ההסדר הזה חל</w:t>
      </w:r>
      <w:bookmarkStart w:id="7860" w:name="_ETM_Q1_9668835"/>
      <w:bookmarkEnd w:id="7860"/>
      <w:r>
        <w:rPr>
          <w:rtl/>
          <w:lang w:eastAsia="he-IL"/>
        </w:rPr>
        <w:t xml:space="preserve"> היום על מתקנים סלולאריים, ועל מתקני מים, ויש </w:t>
      </w:r>
      <w:bookmarkStart w:id="7861" w:name="_ETM_Q1_9682241"/>
      <w:bookmarkEnd w:id="7861"/>
      <w:r>
        <w:rPr>
          <w:rtl/>
          <w:lang w:eastAsia="he-IL"/>
        </w:rPr>
        <w:t>סמכות לשר הפנים באישור הוועדה להרחיב את רשימת התשתיות שבעצם</w:t>
      </w:r>
      <w:bookmarkStart w:id="7862" w:name="_ETM_Q1_9687655"/>
      <w:bookmarkEnd w:id="7862"/>
      <w:r>
        <w:rPr>
          <w:rtl/>
          <w:lang w:eastAsia="he-IL"/>
        </w:rPr>
        <w:t xml:space="preserve"> אפשר לעשות במסגרת ההליך הזה. מה שמציעה הממשלה כאן</w:t>
      </w:r>
      <w:r w:rsidR="00BD57AC">
        <w:rPr>
          <w:rFonts w:hint="cs"/>
          <w:rtl/>
          <w:lang w:eastAsia="he-IL"/>
        </w:rPr>
        <w:t>,</w:t>
      </w:r>
      <w:r>
        <w:rPr>
          <w:rtl/>
          <w:lang w:eastAsia="he-IL"/>
        </w:rPr>
        <w:t xml:space="preserve"> זה </w:t>
      </w:r>
      <w:bookmarkStart w:id="7863" w:name="_ETM_Q1_9692449"/>
      <w:bookmarkEnd w:id="7863"/>
      <w:r>
        <w:rPr>
          <w:rtl/>
          <w:lang w:eastAsia="he-IL"/>
        </w:rPr>
        <w:t>להרחיב</w:t>
      </w:r>
      <w:r w:rsidR="00BD57AC">
        <w:rPr>
          <w:rFonts w:hint="cs"/>
          <w:rtl/>
          <w:lang w:eastAsia="he-IL"/>
        </w:rPr>
        <w:t>,</w:t>
      </w:r>
      <w:r>
        <w:rPr>
          <w:rtl/>
          <w:lang w:eastAsia="he-IL"/>
        </w:rPr>
        <w:t xml:space="preserve"> במסגרת הצעת החוק</w:t>
      </w:r>
      <w:r w:rsidR="00BD57AC">
        <w:rPr>
          <w:rFonts w:hint="cs"/>
          <w:rtl/>
          <w:lang w:eastAsia="he-IL"/>
        </w:rPr>
        <w:t>,</w:t>
      </w:r>
      <w:r>
        <w:rPr>
          <w:rtl/>
          <w:lang w:eastAsia="he-IL"/>
        </w:rPr>
        <w:t xml:space="preserve"> את האפשרות ללכת למסלול הזה של </w:t>
      </w:r>
      <w:bookmarkStart w:id="7864" w:name="_ETM_Q1_9697917"/>
      <w:bookmarkEnd w:id="7864"/>
      <w:r>
        <w:rPr>
          <w:rtl/>
          <w:lang w:eastAsia="he-IL"/>
        </w:rPr>
        <w:t>תוכניות כאלה, שהן לא כוללות תשריט, גם על מתקני ביוב,</w:t>
      </w:r>
      <w:bookmarkStart w:id="7865" w:name="_ETM_Q1_9702668"/>
      <w:bookmarkEnd w:id="7865"/>
      <w:r>
        <w:rPr>
          <w:rtl/>
          <w:lang w:eastAsia="he-IL"/>
        </w:rPr>
        <w:t xml:space="preserve"> קו או מתקן ביוב. הערות?</w:t>
      </w:r>
      <w:bookmarkStart w:id="7866" w:name="_ETM_Q1_9710248"/>
      <w:bookmarkEnd w:id="7866"/>
    </w:p>
    <w:p w14:paraId="37796A24" w14:textId="77777777" w:rsidR="0036572C" w:rsidRDefault="0036572C" w:rsidP="0036572C">
      <w:pPr>
        <w:rPr>
          <w:rtl/>
          <w:lang w:eastAsia="he-IL"/>
        </w:rPr>
      </w:pPr>
    </w:p>
    <w:p w14:paraId="47E9A5F1" w14:textId="77777777" w:rsidR="0036572C" w:rsidRDefault="0036572C" w:rsidP="0036572C">
      <w:pPr>
        <w:pStyle w:val="KeepWithNext"/>
        <w:jc w:val="center"/>
        <w:rPr>
          <w:rtl/>
          <w:lang w:eastAsia="he-IL"/>
        </w:rPr>
      </w:pPr>
      <w:r>
        <w:rPr>
          <w:rFonts w:hint="cs"/>
          <w:rtl/>
          <w:lang w:eastAsia="he-IL"/>
        </w:rPr>
        <w:t>(</w:t>
      </w:r>
      <w:r w:rsidR="007B4D5C">
        <w:rPr>
          <w:rFonts w:hint="cs"/>
          <w:rtl/>
          <w:lang w:eastAsia="he-IL"/>
        </w:rPr>
        <w:t xml:space="preserve">היו"ר </w:t>
      </w:r>
      <w:r>
        <w:rPr>
          <w:rFonts w:hint="cs"/>
          <w:rtl/>
          <w:lang w:eastAsia="he-IL"/>
        </w:rPr>
        <w:t>ארז מלול)</w:t>
      </w:r>
    </w:p>
    <w:p w14:paraId="698FF799" w14:textId="77777777" w:rsidR="00106C17" w:rsidRDefault="00106C17" w:rsidP="00106C17">
      <w:pPr>
        <w:rPr>
          <w:rtl/>
          <w:lang w:eastAsia="he-IL"/>
        </w:rPr>
      </w:pPr>
      <w:bookmarkStart w:id="7867" w:name="_ETM_Q1_9710284"/>
      <w:bookmarkStart w:id="7868" w:name="_ETM_Q1_9710696"/>
      <w:bookmarkEnd w:id="7867"/>
      <w:bookmarkEnd w:id="7868"/>
    </w:p>
    <w:p w14:paraId="531A9BBF" w14:textId="73B2A878" w:rsidR="00106C17" w:rsidRDefault="00106C17" w:rsidP="00106C17">
      <w:pPr>
        <w:pStyle w:val="afb"/>
        <w:keepNext/>
        <w:rPr>
          <w:rtl/>
          <w:lang w:eastAsia="he-IL"/>
        </w:rPr>
      </w:pPr>
      <w:bookmarkStart w:id="7869" w:name="ET_guest_דרור_בוימל_902"/>
      <w:r>
        <w:rPr>
          <w:rStyle w:val="TagStyle"/>
          <w:rFonts w:hint="cs"/>
          <w:rtl/>
        </w:rPr>
        <w:t xml:space="preserve"> &lt;&lt; אורח &gt;&gt; </w:t>
      </w:r>
      <w:r>
        <w:rPr>
          <w:rFonts w:hint="cs"/>
          <w:rtl/>
          <w:lang w:eastAsia="he-IL"/>
        </w:rPr>
        <w:t>דרור בוימל:</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869"/>
    </w:p>
    <w:p w14:paraId="3ED5CF32" w14:textId="77777777" w:rsidR="00106C17" w:rsidRDefault="00106C17" w:rsidP="00106C17">
      <w:pPr>
        <w:pStyle w:val="KeepWithNext"/>
        <w:rPr>
          <w:rtl/>
          <w:lang w:eastAsia="he-IL"/>
        </w:rPr>
      </w:pPr>
    </w:p>
    <w:p w14:paraId="2B7A7EB7" w14:textId="77777777" w:rsidR="00106C17" w:rsidRDefault="00106C17" w:rsidP="00106C17">
      <w:pPr>
        <w:rPr>
          <w:rtl/>
          <w:lang w:eastAsia="he-IL"/>
        </w:rPr>
      </w:pPr>
      <w:bookmarkStart w:id="7870" w:name="_ETM_Q1_9710981"/>
      <w:bookmarkStart w:id="7871" w:name="_ETM_Q1_9711018"/>
      <w:bookmarkEnd w:id="7870"/>
      <w:bookmarkEnd w:id="7871"/>
      <w:r>
        <w:rPr>
          <w:rtl/>
          <w:lang w:eastAsia="he-IL"/>
        </w:rPr>
        <w:t xml:space="preserve">זה המסלול של בעצם תוכנית </w:t>
      </w:r>
      <w:bookmarkStart w:id="7872" w:name="_ETM_Q1_9713409"/>
      <w:bookmarkEnd w:id="7872"/>
      <w:r>
        <w:rPr>
          <w:rtl/>
          <w:lang w:eastAsia="he-IL"/>
        </w:rPr>
        <w:t>מתאר ארצית שמאפשרת</w:t>
      </w:r>
      <w:bookmarkStart w:id="7873" w:name="_ETM_Q1_9715633"/>
      <w:bookmarkEnd w:id="7873"/>
      <w:r w:rsidR="00BD57AC">
        <w:rPr>
          <w:rFonts w:hint="cs"/>
          <w:rtl/>
          <w:lang w:eastAsia="he-IL"/>
        </w:rPr>
        <w:t>?</w:t>
      </w:r>
    </w:p>
    <w:p w14:paraId="155C0C3F" w14:textId="77777777" w:rsidR="00106C17" w:rsidRDefault="00106C17" w:rsidP="00106C17">
      <w:pPr>
        <w:rPr>
          <w:rtl/>
          <w:lang w:eastAsia="he-IL"/>
        </w:rPr>
      </w:pPr>
      <w:bookmarkStart w:id="7874" w:name="_ETM_Q1_9715664"/>
      <w:bookmarkEnd w:id="7874"/>
    </w:p>
    <w:p w14:paraId="074E9798" w14:textId="217E5792" w:rsidR="00106C17" w:rsidRDefault="00106C17" w:rsidP="00106C17">
      <w:pPr>
        <w:pStyle w:val="afb"/>
        <w:keepNext/>
        <w:rPr>
          <w:rtl/>
          <w:lang w:eastAsia="he-IL"/>
        </w:rPr>
      </w:pPr>
      <w:bookmarkStart w:id="7875" w:name="ET_guest_עידו_מור_903"/>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875"/>
    </w:p>
    <w:p w14:paraId="6D1A595D" w14:textId="77777777" w:rsidR="00106C17" w:rsidRDefault="00106C17" w:rsidP="00106C17">
      <w:pPr>
        <w:pStyle w:val="KeepWithNext"/>
        <w:rPr>
          <w:rtl/>
          <w:lang w:eastAsia="he-IL"/>
        </w:rPr>
      </w:pPr>
    </w:p>
    <w:p w14:paraId="26E33900" w14:textId="77777777" w:rsidR="00106C17" w:rsidRDefault="00106C17" w:rsidP="00106C17">
      <w:pPr>
        <w:rPr>
          <w:rtl/>
          <w:lang w:eastAsia="he-IL"/>
        </w:rPr>
      </w:pPr>
      <w:bookmarkStart w:id="7876" w:name="_ETM_Q1_9716625"/>
      <w:bookmarkStart w:id="7877" w:name="_ETM_Q1_9716665"/>
      <w:bookmarkEnd w:id="7876"/>
      <w:bookmarkEnd w:id="7877"/>
      <w:r>
        <w:rPr>
          <w:rtl/>
          <w:lang w:eastAsia="he-IL"/>
        </w:rPr>
        <w:t>זה 145 ח', זה אותו דבר</w:t>
      </w:r>
      <w:r w:rsidR="00BD57AC">
        <w:rPr>
          <w:rFonts w:hint="cs"/>
          <w:rtl/>
          <w:lang w:eastAsia="he-IL"/>
        </w:rPr>
        <w:t>.</w:t>
      </w:r>
    </w:p>
    <w:p w14:paraId="760E8459" w14:textId="77777777" w:rsidR="00106C17" w:rsidRDefault="00106C17" w:rsidP="00106C17">
      <w:pPr>
        <w:rPr>
          <w:rtl/>
          <w:lang w:eastAsia="he-IL"/>
        </w:rPr>
      </w:pPr>
      <w:bookmarkStart w:id="7878" w:name="_ETM_Q1_9719391"/>
      <w:bookmarkStart w:id="7879" w:name="_ETM_Q1_9719425"/>
      <w:bookmarkEnd w:id="7878"/>
      <w:bookmarkEnd w:id="7879"/>
    </w:p>
    <w:p w14:paraId="25F831E3" w14:textId="142F8B77" w:rsidR="00106C17" w:rsidRDefault="00106C17" w:rsidP="00106C17">
      <w:pPr>
        <w:pStyle w:val="a5"/>
        <w:keepNext/>
        <w:rPr>
          <w:rtl/>
        </w:rPr>
      </w:pPr>
      <w:bookmarkStart w:id="7880" w:name="ET_speaker_תומר_רוזנר_904"/>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7880"/>
    </w:p>
    <w:p w14:paraId="3D9E8624" w14:textId="77777777" w:rsidR="00106C17" w:rsidRDefault="00106C17" w:rsidP="00106C17">
      <w:pPr>
        <w:pStyle w:val="KeepWithNext"/>
        <w:rPr>
          <w:rtl/>
          <w:lang w:eastAsia="he-IL"/>
        </w:rPr>
      </w:pPr>
    </w:p>
    <w:p w14:paraId="058CE128" w14:textId="77777777" w:rsidR="00106C17" w:rsidRDefault="00106C17" w:rsidP="00106C17">
      <w:pPr>
        <w:rPr>
          <w:rtl/>
          <w:lang w:eastAsia="he-IL"/>
        </w:rPr>
      </w:pPr>
      <w:bookmarkStart w:id="7881" w:name="_ETM_Q1_9720107"/>
      <w:bookmarkStart w:id="7882" w:name="_ETM_Q1_9720139"/>
      <w:bookmarkEnd w:id="7881"/>
      <w:bookmarkEnd w:id="7882"/>
      <w:r>
        <w:rPr>
          <w:rtl/>
          <w:lang w:eastAsia="he-IL"/>
        </w:rPr>
        <w:t xml:space="preserve">לא כמו </w:t>
      </w:r>
      <w:bookmarkStart w:id="7883" w:name="_ETM_Q1_9720798"/>
      <w:bookmarkEnd w:id="7883"/>
      <w:r>
        <w:rPr>
          <w:rtl/>
          <w:lang w:eastAsia="he-IL"/>
        </w:rPr>
        <w:t>שדיברנו עכשיו על החשמל</w:t>
      </w:r>
      <w:bookmarkStart w:id="7884" w:name="_ETM_Q1_9718824"/>
      <w:bookmarkStart w:id="7885" w:name="_ETM_Q1_9714218"/>
      <w:bookmarkEnd w:id="7884"/>
      <w:bookmarkEnd w:id="7885"/>
      <w:r w:rsidR="00BD57AC">
        <w:rPr>
          <w:rFonts w:hint="cs"/>
          <w:rtl/>
          <w:lang w:eastAsia="he-IL"/>
        </w:rPr>
        <w:t>.</w:t>
      </w:r>
      <w:bookmarkStart w:id="7886" w:name="_ETM_Q1_9718292"/>
      <w:bookmarkStart w:id="7887" w:name="_ETM_Q1_9714660"/>
      <w:bookmarkEnd w:id="7886"/>
      <w:bookmarkEnd w:id="7887"/>
    </w:p>
    <w:p w14:paraId="08A6795A" w14:textId="77777777" w:rsidR="00106C17" w:rsidRDefault="00106C17" w:rsidP="00106C17">
      <w:pPr>
        <w:rPr>
          <w:rtl/>
          <w:lang w:eastAsia="he-IL"/>
        </w:rPr>
      </w:pPr>
      <w:bookmarkStart w:id="7888" w:name="_ETM_Q1_9714383"/>
      <w:bookmarkStart w:id="7889" w:name="_ETM_Q1_9714412"/>
      <w:bookmarkStart w:id="7890" w:name="_ETM_Q1_9714986"/>
      <w:bookmarkEnd w:id="7888"/>
      <w:bookmarkEnd w:id="7889"/>
      <w:bookmarkEnd w:id="7890"/>
    </w:p>
    <w:p w14:paraId="758A1F8C" w14:textId="25821B01" w:rsidR="00106C17" w:rsidRDefault="00106C17" w:rsidP="00106C17">
      <w:pPr>
        <w:pStyle w:val="afb"/>
        <w:keepNext/>
        <w:rPr>
          <w:rtl/>
          <w:lang w:eastAsia="he-IL"/>
        </w:rPr>
      </w:pPr>
      <w:bookmarkStart w:id="7891" w:name="ET_guest_דרור_בוימל_905"/>
      <w:r>
        <w:rPr>
          <w:rStyle w:val="TagStyle"/>
          <w:rFonts w:hint="cs"/>
          <w:rtl/>
        </w:rPr>
        <w:t xml:space="preserve"> &lt;&lt; אורח &gt;&gt; </w:t>
      </w:r>
      <w:r>
        <w:rPr>
          <w:rFonts w:hint="cs"/>
          <w:rtl/>
          <w:lang w:eastAsia="he-IL"/>
        </w:rPr>
        <w:t>דרור בוימל:</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891"/>
    </w:p>
    <w:p w14:paraId="4EE9445B" w14:textId="77777777" w:rsidR="00106C17" w:rsidRDefault="00106C17" w:rsidP="00106C17">
      <w:pPr>
        <w:pStyle w:val="KeepWithNext"/>
        <w:rPr>
          <w:rtl/>
          <w:lang w:eastAsia="he-IL"/>
        </w:rPr>
      </w:pPr>
    </w:p>
    <w:p w14:paraId="65F032B2" w14:textId="77777777" w:rsidR="00106C17" w:rsidRDefault="00106C17" w:rsidP="00106C17">
      <w:pPr>
        <w:rPr>
          <w:rtl/>
          <w:lang w:eastAsia="he-IL"/>
        </w:rPr>
      </w:pPr>
      <w:bookmarkStart w:id="7892" w:name="_ETM_Q1_9715261"/>
      <w:bookmarkStart w:id="7893" w:name="_ETM_Q1_9715290"/>
      <w:bookmarkEnd w:id="7892"/>
      <w:bookmarkEnd w:id="7893"/>
      <w:r>
        <w:rPr>
          <w:rtl/>
          <w:lang w:eastAsia="he-IL"/>
        </w:rPr>
        <w:t>אותו דבר למתקני מים</w:t>
      </w:r>
      <w:bookmarkStart w:id="7894" w:name="_ETM_Q1_9722006"/>
      <w:bookmarkEnd w:id="7894"/>
      <w:r w:rsidR="00BD57AC">
        <w:rPr>
          <w:rFonts w:hint="cs"/>
          <w:rtl/>
          <w:lang w:eastAsia="he-IL"/>
        </w:rPr>
        <w:t>?</w:t>
      </w:r>
    </w:p>
    <w:p w14:paraId="4AD5B61F" w14:textId="77777777" w:rsidR="00106C17" w:rsidRDefault="00106C17" w:rsidP="00106C17">
      <w:pPr>
        <w:rPr>
          <w:rtl/>
          <w:lang w:eastAsia="he-IL"/>
        </w:rPr>
      </w:pPr>
      <w:bookmarkStart w:id="7895" w:name="_ETM_Q1_9722041"/>
      <w:bookmarkStart w:id="7896" w:name="_ETM_Q1_9722577"/>
      <w:bookmarkEnd w:id="7895"/>
      <w:bookmarkEnd w:id="7896"/>
    </w:p>
    <w:p w14:paraId="03B8ACD7" w14:textId="01CA1C3E" w:rsidR="00106C17" w:rsidRDefault="00106C17" w:rsidP="00106C17">
      <w:pPr>
        <w:pStyle w:val="afb"/>
        <w:keepNext/>
        <w:rPr>
          <w:rtl/>
          <w:lang w:eastAsia="he-IL"/>
        </w:rPr>
      </w:pPr>
      <w:bookmarkStart w:id="7897" w:name="ET_guest_עידו_מור_906"/>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897"/>
    </w:p>
    <w:p w14:paraId="5ECB64F5" w14:textId="77777777" w:rsidR="00106C17" w:rsidRDefault="00106C17" w:rsidP="00106C17">
      <w:pPr>
        <w:pStyle w:val="KeepWithNext"/>
        <w:rPr>
          <w:rtl/>
          <w:lang w:eastAsia="he-IL"/>
        </w:rPr>
      </w:pPr>
    </w:p>
    <w:p w14:paraId="3BECF554" w14:textId="77777777" w:rsidR="00106C17" w:rsidRDefault="00106C17" w:rsidP="00106C17">
      <w:pPr>
        <w:rPr>
          <w:rtl/>
          <w:lang w:eastAsia="he-IL"/>
        </w:rPr>
      </w:pPr>
      <w:bookmarkStart w:id="7898" w:name="_ETM_Q1_9722837"/>
      <w:bookmarkStart w:id="7899" w:name="_ETM_Q1_9722868"/>
      <w:bookmarkEnd w:id="7898"/>
      <w:bookmarkEnd w:id="7899"/>
      <w:r>
        <w:rPr>
          <w:rtl/>
          <w:lang w:eastAsia="he-IL"/>
        </w:rPr>
        <w:t>ז</w:t>
      </w:r>
      <w:r w:rsidR="00BD57AC">
        <w:rPr>
          <w:rFonts w:hint="cs"/>
          <w:rtl/>
          <w:lang w:eastAsia="he-IL"/>
        </w:rPr>
        <w:t>ה</w:t>
      </w:r>
      <w:r>
        <w:rPr>
          <w:rtl/>
          <w:lang w:eastAsia="he-IL"/>
        </w:rPr>
        <w:t xml:space="preserve"> אותו </w:t>
      </w:r>
      <w:bookmarkStart w:id="7900" w:name="_ETM_Q1_9723742"/>
      <w:bookmarkEnd w:id="7900"/>
      <w:r>
        <w:rPr>
          <w:rtl/>
          <w:lang w:eastAsia="he-IL"/>
        </w:rPr>
        <w:t xml:space="preserve">סעיף רק שלא נדרשת אותה הרחבה של דיוקים כי זה </w:t>
      </w:r>
      <w:bookmarkStart w:id="7901" w:name="_ETM_Q1_9727957"/>
      <w:bookmarkEnd w:id="7901"/>
      <w:r>
        <w:rPr>
          <w:rtl/>
          <w:lang w:eastAsia="he-IL"/>
        </w:rPr>
        <w:t xml:space="preserve">הרבה יותר דומה למה שכבר מופיע היום ב-145 ח'. </w:t>
      </w:r>
    </w:p>
    <w:p w14:paraId="0C8C67B1" w14:textId="77777777" w:rsidR="00106C17" w:rsidRDefault="00106C17" w:rsidP="00106C17">
      <w:pPr>
        <w:rPr>
          <w:rtl/>
          <w:lang w:eastAsia="he-IL"/>
        </w:rPr>
      </w:pPr>
      <w:bookmarkStart w:id="7902" w:name="_ETM_Q1_9732516"/>
      <w:bookmarkStart w:id="7903" w:name="_ETM_Q1_9732548"/>
      <w:bookmarkStart w:id="7904" w:name="_ETM_Q1_9732971"/>
      <w:bookmarkEnd w:id="7902"/>
      <w:bookmarkEnd w:id="7903"/>
      <w:bookmarkEnd w:id="7904"/>
    </w:p>
    <w:p w14:paraId="0172B26B" w14:textId="355133BF" w:rsidR="00106C17" w:rsidRDefault="00106C17" w:rsidP="00106C17">
      <w:pPr>
        <w:pStyle w:val="a5"/>
        <w:keepNext/>
        <w:rPr>
          <w:rtl/>
        </w:rPr>
      </w:pPr>
      <w:bookmarkStart w:id="7905" w:name="ET_speaker_תומר_רוזנר_907"/>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7905"/>
    </w:p>
    <w:p w14:paraId="2833606E" w14:textId="77777777" w:rsidR="00106C17" w:rsidRDefault="00106C17" w:rsidP="00106C17">
      <w:pPr>
        <w:pStyle w:val="KeepWithNext"/>
        <w:rPr>
          <w:rtl/>
          <w:lang w:eastAsia="he-IL"/>
        </w:rPr>
      </w:pPr>
    </w:p>
    <w:p w14:paraId="56072039" w14:textId="77777777" w:rsidR="00106C17" w:rsidRDefault="00106C17" w:rsidP="00106C17">
      <w:pPr>
        <w:rPr>
          <w:rtl/>
          <w:lang w:eastAsia="he-IL"/>
        </w:rPr>
      </w:pPr>
      <w:bookmarkStart w:id="7906" w:name="_ETM_Q1_9733226"/>
      <w:bookmarkStart w:id="7907" w:name="_ETM_Q1_9733260"/>
      <w:bookmarkEnd w:id="7906"/>
      <w:bookmarkEnd w:id="7907"/>
      <w:r>
        <w:rPr>
          <w:rtl/>
          <w:lang w:eastAsia="he-IL"/>
        </w:rPr>
        <w:t>כיום</w:t>
      </w:r>
      <w:bookmarkStart w:id="7908" w:name="_ETM_Q1_9733664"/>
      <w:bookmarkEnd w:id="7908"/>
      <w:r>
        <w:rPr>
          <w:rtl/>
          <w:lang w:eastAsia="he-IL"/>
        </w:rPr>
        <w:t xml:space="preserve"> מדובר על מתקני מים ומבקשים להרחיב למתקני ביוב</w:t>
      </w:r>
      <w:r w:rsidR="00BD57AC">
        <w:rPr>
          <w:rFonts w:hint="cs"/>
          <w:rtl/>
          <w:lang w:eastAsia="he-IL"/>
        </w:rPr>
        <w:t>.</w:t>
      </w:r>
    </w:p>
    <w:p w14:paraId="6A6BFBE4" w14:textId="77777777" w:rsidR="00106C17" w:rsidRDefault="00106C17" w:rsidP="00106C17">
      <w:pPr>
        <w:rPr>
          <w:rtl/>
          <w:lang w:eastAsia="he-IL"/>
        </w:rPr>
      </w:pPr>
      <w:bookmarkStart w:id="7909" w:name="_ETM_Q1_9737958"/>
      <w:bookmarkStart w:id="7910" w:name="_ETM_Q1_9737994"/>
      <w:bookmarkEnd w:id="7909"/>
      <w:bookmarkEnd w:id="7910"/>
    </w:p>
    <w:p w14:paraId="4BAB3F6E" w14:textId="7ED4D39C" w:rsidR="00106C17" w:rsidRDefault="00106C17" w:rsidP="00106C17">
      <w:pPr>
        <w:pStyle w:val="afb"/>
        <w:keepNext/>
        <w:rPr>
          <w:rtl/>
          <w:lang w:eastAsia="he-IL"/>
        </w:rPr>
      </w:pPr>
      <w:bookmarkStart w:id="7911" w:name="ET_guest_עידו_מור_908"/>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911"/>
    </w:p>
    <w:p w14:paraId="03AD447E" w14:textId="77777777" w:rsidR="00106C17" w:rsidRDefault="00106C17" w:rsidP="00106C17">
      <w:pPr>
        <w:pStyle w:val="KeepWithNext"/>
        <w:rPr>
          <w:rtl/>
          <w:lang w:eastAsia="he-IL"/>
        </w:rPr>
      </w:pPr>
    </w:p>
    <w:p w14:paraId="29294DF9" w14:textId="77777777" w:rsidR="00106C17" w:rsidRDefault="00106C17" w:rsidP="00106C17">
      <w:pPr>
        <w:rPr>
          <w:rtl/>
          <w:lang w:eastAsia="he-IL"/>
        </w:rPr>
      </w:pPr>
      <w:bookmarkStart w:id="7912" w:name="_ETM_Q1_9738775"/>
      <w:bookmarkStart w:id="7913" w:name="_ETM_Q1_9738815"/>
      <w:bookmarkEnd w:id="7912"/>
      <w:bookmarkEnd w:id="7913"/>
      <w:r>
        <w:rPr>
          <w:rtl/>
          <w:lang w:eastAsia="he-IL"/>
        </w:rPr>
        <w:t xml:space="preserve">שוב, ברור </w:t>
      </w:r>
      <w:bookmarkStart w:id="7914" w:name="_ETM_Q1_9740035"/>
      <w:bookmarkStart w:id="7915" w:name="_ETM_Q1_9736209"/>
      <w:bookmarkEnd w:id="7914"/>
      <w:bookmarkEnd w:id="7915"/>
      <w:r w:rsidR="00BD57AC">
        <w:rPr>
          <w:rFonts w:hint="cs"/>
          <w:rtl/>
          <w:lang w:eastAsia="he-IL"/>
        </w:rPr>
        <w:t>ש</w:t>
      </w:r>
      <w:r>
        <w:rPr>
          <w:rtl/>
          <w:lang w:eastAsia="he-IL"/>
        </w:rPr>
        <w:t>מ</w:t>
      </w:r>
      <w:bookmarkStart w:id="7916" w:name="_ETM_Q1_9741064"/>
      <w:bookmarkEnd w:id="7916"/>
      <w:r>
        <w:rPr>
          <w:rtl/>
          <w:lang w:eastAsia="he-IL"/>
        </w:rPr>
        <w:t xml:space="preserve">וסד התכנון יבחן את מתקני הביוב, וכמובן שהוא </w:t>
      </w:r>
      <w:bookmarkStart w:id="7917" w:name="_ETM_Q1_9745565"/>
      <w:bookmarkEnd w:id="7917"/>
      <w:r>
        <w:rPr>
          <w:rtl/>
          <w:lang w:eastAsia="he-IL"/>
        </w:rPr>
        <w:t>יעשה את זה למתקני ביוב שה</w:t>
      </w:r>
      <w:bookmarkStart w:id="7918" w:name="_ETM_Q1_9743098"/>
      <w:bookmarkEnd w:id="7918"/>
      <w:r>
        <w:rPr>
          <w:rtl/>
          <w:lang w:eastAsia="he-IL"/>
        </w:rPr>
        <w:t>השפעה הסביבתית שלהם קטנה, ושה</w:t>
      </w:r>
      <w:bookmarkStart w:id="7919" w:name="_ETM_Q1_9746823"/>
      <w:bookmarkEnd w:id="7919"/>
      <w:r w:rsidR="00BD57AC">
        <w:rPr>
          <w:rFonts w:hint="cs"/>
          <w:rtl/>
          <w:lang w:eastAsia="he-IL"/>
        </w:rPr>
        <w:t>ם</w:t>
      </w:r>
      <w:bookmarkStart w:id="7920" w:name="_ETM_Q1_9744105"/>
      <w:bookmarkEnd w:id="7920"/>
      <w:r>
        <w:rPr>
          <w:rtl/>
          <w:lang w:eastAsia="he-IL"/>
        </w:rPr>
        <w:t xml:space="preserve"> נדרשים בפריסה רחבה ובגמישות.</w:t>
      </w:r>
    </w:p>
    <w:p w14:paraId="30A105C7" w14:textId="77777777" w:rsidR="00106C17" w:rsidRDefault="00106C17" w:rsidP="00106C17">
      <w:pPr>
        <w:rPr>
          <w:rtl/>
          <w:lang w:eastAsia="he-IL"/>
        </w:rPr>
      </w:pPr>
      <w:bookmarkStart w:id="7921" w:name="_ETM_Q1_9751023"/>
      <w:bookmarkStart w:id="7922" w:name="_ETM_Q1_9751062"/>
      <w:bookmarkStart w:id="7923" w:name="_ETM_Q1_9747931"/>
      <w:bookmarkStart w:id="7924" w:name="_ETM_Q1_9748614"/>
      <w:bookmarkEnd w:id="7921"/>
      <w:bookmarkEnd w:id="7922"/>
      <w:bookmarkEnd w:id="7923"/>
      <w:bookmarkEnd w:id="7924"/>
    </w:p>
    <w:p w14:paraId="2C675F3D" w14:textId="7C30349A" w:rsidR="00106C17" w:rsidRDefault="00106C17" w:rsidP="00106C17">
      <w:pPr>
        <w:pStyle w:val="afb"/>
        <w:keepNext/>
        <w:rPr>
          <w:rtl/>
          <w:lang w:eastAsia="he-IL"/>
        </w:rPr>
      </w:pPr>
      <w:bookmarkStart w:id="7925" w:name="ET_guest_דרור_בוימל_909"/>
      <w:r>
        <w:rPr>
          <w:rStyle w:val="TagStyle"/>
          <w:rFonts w:hint="cs"/>
          <w:rtl/>
        </w:rPr>
        <w:t xml:space="preserve"> &lt;&lt; אורח &gt;&gt; </w:t>
      </w:r>
      <w:r>
        <w:rPr>
          <w:rFonts w:hint="cs"/>
          <w:rtl/>
          <w:lang w:eastAsia="he-IL"/>
        </w:rPr>
        <w:t>דרור בוימל:</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925"/>
    </w:p>
    <w:p w14:paraId="14BD66A1" w14:textId="77777777" w:rsidR="00106C17" w:rsidRDefault="00106C17" w:rsidP="00106C17">
      <w:pPr>
        <w:pStyle w:val="KeepWithNext"/>
        <w:rPr>
          <w:rtl/>
          <w:lang w:eastAsia="he-IL"/>
        </w:rPr>
      </w:pPr>
    </w:p>
    <w:p w14:paraId="4116DC32" w14:textId="77777777" w:rsidR="00106C17" w:rsidRDefault="00106C17" w:rsidP="00106C17">
      <w:pPr>
        <w:rPr>
          <w:rtl/>
          <w:lang w:eastAsia="he-IL"/>
        </w:rPr>
      </w:pPr>
      <w:bookmarkStart w:id="7926" w:name="_ETM_Q1_9748922"/>
      <w:bookmarkStart w:id="7927" w:name="_ETM_Q1_9748961"/>
      <w:bookmarkEnd w:id="7926"/>
      <w:bookmarkEnd w:id="7927"/>
      <w:r>
        <w:rPr>
          <w:rtl/>
          <w:lang w:eastAsia="he-IL"/>
        </w:rPr>
        <w:t>שוב, בגלל שאנחנו עוסקים פה במתקן שיש</w:t>
      </w:r>
      <w:bookmarkStart w:id="7928" w:name="_ETM_Q1_9752232"/>
      <w:bookmarkEnd w:id="7928"/>
      <w:r>
        <w:rPr>
          <w:rtl/>
          <w:lang w:eastAsia="he-IL"/>
        </w:rPr>
        <w:t xml:space="preserve"> לו פוטנציאל זיהום אני רק רוצה להבין שאני מבין</w:t>
      </w:r>
      <w:bookmarkStart w:id="7929" w:name="_ETM_Q1_9756065"/>
      <w:bookmarkEnd w:id="7929"/>
      <w:r>
        <w:rPr>
          <w:rtl/>
          <w:lang w:eastAsia="he-IL"/>
        </w:rPr>
        <w:t xml:space="preserve"> את ההסדר. אנחנו בעצם, המועצה הארצית תדון ב</w:t>
      </w:r>
      <w:r w:rsidR="00657E99">
        <w:rPr>
          <w:rtl/>
          <w:lang w:eastAsia="he-IL"/>
        </w:rPr>
        <w:t>תמ"א</w:t>
      </w:r>
      <w:r>
        <w:rPr>
          <w:rtl/>
          <w:lang w:eastAsia="he-IL"/>
        </w:rPr>
        <w:t xml:space="preserve">, </w:t>
      </w:r>
      <w:bookmarkStart w:id="7930" w:name="_ETM_Q1_9762469"/>
      <w:bookmarkEnd w:id="7930"/>
      <w:r>
        <w:rPr>
          <w:rtl/>
          <w:lang w:eastAsia="he-IL"/>
        </w:rPr>
        <w:t>שוב, מפורטת, שמתוקפה אפשר להוציא היתרי בניה.</w:t>
      </w:r>
      <w:bookmarkStart w:id="7931" w:name="_ETM_Q1_9769877"/>
      <w:bookmarkEnd w:id="7931"/>
    </w:p>
    <w:p w14:paraId="250A3C5D" w14:textId="77777777" w:rsidR="00106C17" w:rsidRDefault="00106C17" w:rsidP="00106C17">
      <w:pPr>
        <w:rPr>
          <w:rtl/>
          <w:lang w:eastAsia="he-IL"/>
        </w:rPr>
      </w:pPr>
      <w:bookmarkStart w:id="7932" w:name="_ETM_Q1_9769918"/>
      <w:bookmarkStart w:id="7933" w:name="_ETM_Q1_9770413"/>
      <w:bookmarkEnd w:id="7932"/>
      <w:bookmarkEnd w:id="7933"/>
    </w:p>
    <w:p w14:paraId="14BA793B" w14:textId="37DB2AAF" w:rsidR="00106C17" w:rsidRDefault="00106C17" w:rsidP="00106C17">
      <w:pPr>
        <w:pStyle w:val="afb"/>
        <w:keepNext/>
        <w:rPr>
          <w:rtl/>
          <w:lang w:eastAsia="he-IL"/>
        </w:rPr>
      </w:pPr>
      <w:bookmarkStart w:id="7934" w:name="ET_guest_שירה_ברנד_910"/>
      <w:r>
        <w:rPr>
          <w:rStyle w:val="TagStyle"/>
          <w:rFonts w:hint="cs"/>
          <w:rtl/>
        </w:rPr>
        <w:t xml:space="preserve"> &lt;&lt; אורח &gt;&gt; </w:t>
      </w:r>
      <w:r>
        <w:rPr>
          <w:rFonts w:hint="cs"/>
          <w:rtl/>
          <w:lang w:eastAsia="he-IL"/>
        </w:rPr>
        <w:t>שירה ברנד:</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934"/>
    </w:p>
    <w:p w14:paraId="50C97DD0" w14:textId="77777777" w:rsidR="00106C17" w:rsidRDefault="00106C17" w:rsidP="00106C17">
      <w:pPr>
        <w:pStyle w:val="KeepWithNext"/>
        <w:rPr>
          <w:rtl/>
          <w:lang w:eastAsia="he-IL"/>
        </w:rPr>
      </w:pPr>
    </w:p>
    <w:p w14:paraId="5CEC62F0" w14:textId="77777777" w:rsidR="00106C17" w:rsidRDefault="00106C17" w:rsidP="00106C17">
      <w:pPr>
        <w:rPr>
          <w:rtl/>
          <w:lang w:eastAsia="he-IL"/>
        </w:rPr>
      </w:pPr>
      <w:bookmarkStart w:id="7935" w:name="_ETM_Q1_9770736"/>
      <w:bookmarkStart w:id="7936" w:name="_ETM_Q1_9770770"/>
      <w:bookmarkStart w:id="7937" w:name="_ETM_Q1_9765856"/>
      <w:bookmarkEnd w:id="7935"/>
      <w:bookmarkEnd w:id="7936"/>
      <w:bookmarkEnd w:id="7937"/>
      <w:r>
        <w:rPr>
          <w:rtl/>
          <w:lang w:eastAsia="he-IL"/>
        </w:rPr>
        <w:t>כמו פרק המים ב</w:t>
      </w:r>
      <w:r w:rsidR="00657E99">
        <w:rPr>
          <w:rtl/>
          <w:lang w:eastAsia="he-IL"/>
        </w:rPr>
        <w:t>תמ"א</w:t>
      </w:r>
      <w:r>
        <w:rPr>
          <w:rtl/>
          <w:lang w:eastAsia="he-IL"/>
        </w:rPr>
        <w:t xml:space="preserve"> </w:t>
      </w:r>
      <w:bookmarkStart w:id="7938" w:name="_ETM_Q1_9769054"/>
      <w:bookmarkEnd w:id="7938"/>
      <w:r>
        <w:rPr>
          <w:rtl/>
          <w:lang w:eastAsia="he-IL"/>
        </w:rPr>
        <w:t xml:space="preserve">1, אותה תמ"א שאנחנו עושים עשיו לאגרו </w:t>
      </w:r>
      <w:bookmarkStart w:id="7939" w:name="_ETM_Q1_9766862"/>
      <w:bookmarkEnd w:id="7939"/>
      <w:r w:rsidR="00BD57AC">
        <w:rPr>
          <w:rFonts w:hint="cs"/>
          <w:rtl/>
          <w:lang w:eastAsia="he-IL"/>
        </w:rPr>
        <w:t>ומים.</w:t>
      </w:r>
    </w:p>
    <w:p w14:paraId="739C6AE0" w14:textId="77777777" w:rsidR="00106C17" w:rsidRDefault="00106C17" w:rsidP="00106C17">
      <w:pPr>
        <w:rPr>
          <w:rtl/>
          <w:lang w:eastAsia="he-IL"/>
        </w:rPr>
      </w:pPr>
      <w:bookmarkStart w:id="7940" w:name="_ETM_Q1_9773557"/>
      <w:bookmarkStart w:id="7941" w:name="_ETM_Q1_9773606"/>
      <w:bookmarkEnd w:id="7940"/>
      <w:bookmarkEnd w:id="7941"/>
    </w:p>
    <w:p w14:paraId="52BCFD79" w14:textId="45D1A2B0" w:rsidR="00106C17" w:rsidRDefault="00106C17" w:rsidP="00106C17">
      <w:pPr>
        <w:pStyle w:val="afb"/>
        <w:keepNext/>
        <w:rPr>
          <w:rtl/>
          <w:lang w:eastAsia="he-IL"/>
        </w:rPr>
      </w:pPr>
      <w:bookmarkStart w:id="7942" w:name="ET_guest_דרור_בוימל_911"/>
      <w:r>
        <w:rPr>
          <w:rStyle w:val="TagStyle"/>
          <w:rFonts w:hint="cs"/>
          <w:rtl/>
        </w:rPr>
        <w:t xml:space="preserve"> &lt;&lt; אורח &gt;&gt; </w:t>
      </w:r>
      <w:r>
        <w:rPr>
          <w:rFonts w:hint="cs"/>
          <w:rtl/>
          <w:lang w:eastAsia="he-IL"/>
        </w:rPr>
        <w:t>דרור בוימל:</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942"/>
    </w:p>
    <w:p w14:paraId="3754EC97" w14:textId="77777777" w:rsidR="00106C17" w:rsidRDefault="00106C17" w:rsidP="00106C17">
      <w:pPr>
        <w:pStyle w:val="KeepWithNext"/>
        <w:rPr>
          <w:rtl/>
          <w:lang w:eastAsia="he-IL"/>
        </w:rPr>
      </w:pPr>
    </w:p>
    <w:p w14:paraId="50052A55" w14:textId="77777777" w:rsidR="00106C17" w:rsidRDefault="00106C17" w:rsidP="00106C17">
      <w:pPr>
        <w:rPr>
          <w:rtl/>
          <w:lang w:eastAsia="he-IL"/>
        </w:rPr>
      </w:pPr>
      <w:bookmarkStart w:id="7943" w:name="_ETM_Q1_9774468"/>
      <w:bookmarkStart w:id="7944" w:name="_ETM_Q1_9774507"/>
      <w:bookmarkStart w:id="7945" w:name="_ETM_Q1_9769572"/>
      <w:bookmarkEnd w:id="7943"/>
      <w:bookmarkEnd w:id="7944"/>
      <w:bookmarkEnd w:id="7945"/>
      <w:r>
        <w:rPr>
          <w:rtl/>
          <w:lang w:eastAsia="he-IL"/>
        </w:rPr>
        <w:t>אותו דבר א</w:t>
      </w:r>
      <w:bookmarkStart w:id="7946" w:name="_ETM_Q1_9775809"/>
      <w:bookmarkEnd w:id="7946"/>
      <w:r>
        <w:rPr>
          <w:rtl/>
          <w:lang w:eastAsia="he-IL"/>
        </w:rPr>
        <w:t xml:space="preserve">ז היה </w:t>
      </w:r>
      <w:bookmarkStart w:id="7947" w:name="_ETM_Q1_9771456"/>
      <w:bookmarkEnd w:id="7947"/>
      <w:r>
        <w:rPr>
          <w:rtl/>
          <w:lang w:eastAsia="he-IL"/>
        </w:rPr>
        <w:t>בביוב?</w:t>
      </w:r>
    </w:p>
    <w:p w14:paraId="7135D1AC" w14:textId="77777777" w:rsidR="00106C17" w:rsidRDefault="00106C17" w:rsidP="00106C17">
      <w:pPr>
        <w:pStyle w:val="KeepWithNext"/>
        <w:rPr>
          <w:rStyle w:val="TagStyle"/>
          <w:rFonts w:ascii="David" w:hAnsi="David"/>
          <w:u w:val="single"/>
          <w:rtl/>
        </w:rPr>
      </w:pPr>
      <w:bookmarkStart w:id="7948" w:name="_ETM_Q1_9772403"/>
      <w:bookmarkStart w:id="7949" w:name="_ETM_Q1_9772444"/>
      <w:bookmarkEnd w:id="7948"/>
      <w:bookmarkEnd w:id="7949"/>
    </w:p>
    <w:p w14:paraId="38B9A8AC" w14:textId="3CF0638A" w:rsidR="00106C17" w:rsidRDefault="00106C17" w:rsidP="00106C17">
      <w:pPr>
        <w:pStyle w:val="af7"/>
        <w:keepNext/>
        <w:rPr>
          <w:rtl/>
        </w:rPr>
      </w:pPr>
      <w:bookmarkStart w:id="7950" w:name="_ETM_Q1_9775109"/>
      <w:bookmarkStart w:id="7951" w:name="ET_interruption_קריאה_922"/>
      <w:bookmarkEnd w:id="7950"/>
      <w:r>
        <w:rPr>
          <w:rStyle w:val="TagStyle"/>
          <w:rFonts w:hint="cs"/>
          <w:rtl/>
        </w:rPr>
        <w:t xml:space="preserve"> &lt;&lt; קריאה &gt;&gt; </w:t>
      </w:r>
      <w:r>
        <w:rPr>
          <w:rFonts w:hint="cs"/>
          <w:rtl/>
        </w:rPr>
        <w:t>קריאה:</w:t>
      </w:r>
      <w:r>
        <w:rPr>
          <w:rStyle w:val="TagStyle"/>
          <w:rFonts w:hint="cs"/>
          <w:rtl/>
        </w:rPr>
        <w:t xml:space="preserve"> &lt;&lt; קריאה &gt;&gt;</w:t>
      </w:r>
      <w:r w:rsidR="007B2602">
        <w:rPr>
          <w:rFonts w:hint="cs"/>
          <w:rtl/>
        </w:rPr>
        <w:t xml:space="preserve"> </w:t>
      </w:r>
      <w:r>
        <w:rPr>
          <w:rFonts w:hint="cs"/>
          <w:rtl/>
        </w:rPr>
        <w:t xml:space="preserve"> </w:t>
      </w:r>
      <w:bookmarkEnd w:id="7951"/>
    </w:p>
    <w:p w14:paraId="4588AB9F" w14:textId="77777777" w:rsidR="00106C17" w:rsidRDefault="00106C17" w:rsidP="00106C17">
      <w:pPr>
        <w:rPr>
          <w:rtl/>
          <w:lang w:eastAsia="he-IL"/>
        </w:rPr>
      </w:pPr>
      <w:bookmarkStart w:id="7952" w:name="_ETM_Q1_9768961"/>
      <w:bookmarkEnd w:id="7952"/>
    </w:p>
    <w:p w14:paraId="272CC423" w14:textId="77777777" w:rsidR="00106C17" w:rsidRDefault="00106C17" w:rsidP="00106C17">
      <w:pPr>
        <w:rPr>
          <w:rtl/>
          <w:lang w:eastAsia="he-IL"/>
        </w:rPr>
      </w:pPr>
      <w:bookmarkStart w:id="7953" w:name="_ETM_Q1_9773175"/>
      <w:bookmarkStart w:id="7954" w:name="_ETM_Q1_9773210"/>
      <w:bookmarkEnd w:id="7953"/>
      <w:bookmarkEnd w:id="7954"/>
      <w:r>
        <w:rPr>
          <w:rtl/>
          <w:lang w:eastAsia="he-IL"/>
        </w:rPr>
        <w:t>נכון.</w:t>
      </w:r>
    </w:p>
    <w:p w14:paraId="7B6D303A" w14:textId="77777777" w:rsidR="00106C17" w:rsidRDefault="00106C17" w:rsidP="00106C17">
      <w:pPr>
        <w:rPr>
          <w:rtl/>
          <w:lang w:eastAsia="he-IL"/>
        </w:rPr>
      </w:pPr>
      <w:bookmarkStart w:id="7955" w:name="_ETM_Q1_9774220"/>
      <w:bookmarkStart w:id="7956" w:name="_ETM_Q1_9774263"/>
      <w:bookmarkStart w:id="7957" w:name="_ETM_Q1_9774931"/>
      <w:bookmarkEnd w:id="7955"/>
      <w:bookmarkEnd w:id="7956"/>
      <w:bookmarkEnd w:id="7957"/>
    </w:p>
    <w:p w14:paraId="26E02625" w14:textId="1BC98FF7" w:rsidR="00106C17" w:rsidRDefault="00106C17" w:rsidP="00106C17">
      <w:pPr>
        <w:pStyle w:val="afb"/>
        <w:keepNext/>
        <w:rPr>
          <w:rtl/>
          <w:lang w:eastAsia="he-IL"/>
        </w:rPr>
      </w:pPr>
      <w:bookmarkStart w:id="7958" w:name="ET_guest_דרור_בוימל_913"/>
      <w:r>
        <w:rPr>
          <w:rStyle w:val="TagStyle"/>
          <w:rFonts w:hint="cs"/>
          <w:rtl/>
        </w:rPr>
        <w:t xml:space="preserve"> &lt;&lt; אורח &gt;&gt; </w:t>
      </w:r>
      <w:r>
        <w:rPr>
          <w:rFonts w:hint="cs"/>
          <w:rtl/>
          <w:lang w:eastAsia="he-IL"/>
        </w:rPr>
        <w:t>דרור בוימל:</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958"/>
    </w:p>
    <w:p w14:paraId="002423B3" w14:textId="77777777" w:rsidR="00106C17" w:rsidRDefault="00106C17" w:rsidP="00106C17">
      <w:pPr>
        <w:pStyle w:val="KeepWithNext"/>
        <w:rPr>
          <w:rtl/>
          <w:lang w:eastAsia="he-IL"/>
        </w:rPr>
      </w:pPr>
    </w:p>
    <w:p w14:paraId="057A3DBB" w14:textId="77777777" w:rsidR="00106C17" w:rsidRDefault="00106C17" w:rsidP="00106C17">
      <w:pPr>
        <w:rPr>
          <w:rtl/>
          <w:lang w:eastAsia="he-IL"/>
        </w:rPr>
      </w:pPr>
      <w:bookmarkStart w:id="7959" w:name="_ETM_Q1_9775230"/>
      <w:bookmarkStart w:id="7960" w:name="_ETM_Q1_9775272"/>
      <w:bookmarkEnd w:id="7959"/>
      <w:bookmarkEnd w:id="7960"/>
      <w:r>
        <w:rPr>
          <w:rtl/>
          <w:lang w:eastAsia="he-IL"/>
        </w:rPr>
        <w:t>ורק אחרי שתהיה תמ"א ניתן יהיה להוציא?</w:t>
      </w:r>
    </w:p>
    <w:p w14:paraId="3D9EEF26" w14:textId="77777777" w:rsidR="00106C17" w:rsidRDefault="00106C17" w:rsidP="00106C17">
      <w:pPr>
        <w:rPr>
          <w:rtl/>
          <w:lang w:eastAsia="he-IL"/>
        </w:rPr>
      </w:pPr>
    </w:p>
    <w:p w14:paraId="15496035" w14:textId="2E957FC1" w:rsidR="00106C17" w:rsidRDefault="00106C17" w:rsidP="00106C17">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sidR="007B2602">
        <w:rPr>
          <w:rFonts w:hint="cs"/>
          <w:rtl/>
        </w:rPr>
        <w:t xml:space="preserve"> </w:t>
      </w:r>
      <w:r>
        <w:rPr>
          <w:rFonts w:hint="cs"/>
          <w:rtl/>
        </w:rPr>
        <w:t xml:space="preserve"> </w:t>
      </w:r>
    </w:p>
    <w:p w14:paraId="3AFC84F4" w14:textId="77777777" w:rsidR="00106C17" w:rsidRDefault="00106C17" w:rsidP="00106C17">
      <w:pPr>
        <w:pStyle w:val="KeepWithNext"/>
        <w:rPr>
          <w:rtl/>
          <w:lang w:eastAsia="he-IL"/>
        </w:rPr>
      </w:pPr>
    </w:p>
    <w:p w14:paraId="04856B39" w14:textId="77777777" w:rsidR="00106C17" w:rsidRDefault="00106C17" w:rsidP="00BD57AC">
      <w:pPr>
        <w:rPr>
          <w:rtl/>
          <w:lang w:eastAsia="he-IL"/>
        </w:rPr>
      </w:pPr>
      <w:r>
        <w:rPr>
          <w:rtl/>
          <w:lang w:eastAsia="he-IL"/>
        </w:rPr>
        <w:t>נכון</w:t>
      </w:r>
      <w:bookmarkStart w:id="7961" w:name="_ETM_Q1_9775173"/>
      <w:bookmarkEnd w:id="7961"/>
      <w:r w:rsidR="00BD57AC">
        <w:rPr>
          <w:rFonts w:hint="cs"/>
          <w:rtl/>
          <w:lang w:eastAsia="he-IL"/>
        </w:rPr>
        <w:t>.</w:t>
      </w:r>
    </w:p>
    <w:p w14:paraId="5DC2CAF0" w14:textId="77777777" w:rsidR="009E0495" w:rsidRDefault="009E0495" w:rsidP="00BD57AC">
      <w:pPr>
        <w:rPr>
          <w:rtl/>
          <w:lang w:eastAsia="he-IL"/>
        </w:rPr>
      </w:pPr>
    </w:p>
    <w:p w14:paraId="0D6F1060" w14:textId="77777777" w:rsidR="00106C17" w:rsidRDefault="00106C17" w:rsidP="00106C17">
      <w:pPr>
        <w:rPr>
          <w:rStyle w:val="TagStyle"/>
          <w:rFonts w:ascii="David" w:hAnsi="David"/>
          <w:u w:val="single"/>
          <w:rtl/>
        </w:rPr>
      </w:pPr>
      <w:bookmarkStart w:id="7962" w:name="_ETM_Q1_9789383"/>
      <w:bookmarkEnd w:id="7962"/>
    </w:p>
    <w:p w14:paraId="78D3DBDC" w14:textId="5DF97EBF" w:rsidR="00106C17" w:rsidRDefault="00106C17" w:rsidP="00106C17">
      <w:pPr>
        <w:pStyle w:val="afb"/>
        <w:keepNext/>
        <w:rPr>
          <w:rtl/>
        </w:rPr>
      </w:pPr>
      <w:bookmarkStart w:id="7963" w:name="ET_guest_מאיה_קרבטרי_923"/>
      <w:r>
        <w:rPr>
          <w:rStyle w:val="TagStyle"/>
          <w:rFonts w:hint="cs"/>
          <w:rtl/>
        </w:rPr>
        <w:t xml:space="preserve"> &lt;&lt; אורח &gt;&gt; </w:t>
      </w:r>
      <w:r>
        <w:rPr>
          <w:rFonts w:hint="cs"/>
          <w:rtl/>
          <w:lang w:eastAsia="he-IL"/>
        </w:rPr>
        <w:t>מאיה קרבטרי:</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7963"/>
    </w:p>
    <w:p w14:paraId="72A66E78" w14:textId="77777777" w:rsidR="00106C17" w:rsidRDefault="00106C17" w:rsidP="00106C17">
      <w:pPr>
        <w:pStyle w:val="KeepWithNext"/>
        <w:rPr>
          <w:rtl/>
          <w:lang w:eastAsia="he-IL"/>
        </w:rPr>
      </w:pPr>
    </w:p>
    <w:p w14:paraId="75E8F2FE" w14:textId="77777777" w:rsidR="00106C17" w:rsidRDefault="00106C17" w:rsidP="00106C17">
      <w:pPr>
        <w:rPr>
          <w:rtl/>
          <w:lang w:eastAsia="he-IL"/>
        </w:rPr>
      </w:pPr>
      <w:bookmarkStart w:id="7964" w:name="_ETM_Q1_9789615"/>
      <w:bookmarkStart w:id="7965" w:name="_ETM_Q1_9789645"/>
      <w:bookmarkStart w:id="7966" w:name="_ETM_Q1_9778350"/>
      <w:bookmarkEnd w:id="7964"/>
      <w:bookmarkEnd w:id="7965"/>
      <w:bookmarkEnd w:id="7966"/>
      <w:r>
        <w:rPr>
          <w:rtl/>
          <w:lang w:eastAsia="he-IL"/>
        </w:rPr>
        <w:t>אבל איך ניתן</w:t>
      </w:r>
      <w:r w:rsidR="00BD57AC">
        <w:rPr>
          <w:rFonts w:hint="cs"/>
          <w:rtl/>
          <w:lang w:eastAsia="he-IL"/>
        </w:rPr>
        <w:t xml:space="preserve"> </w:t>
      </w:r>
      <w:r>
        <w:rPr>
          <w:rtl/>
          <w:lang w:eastAsia="he-IL"/>
        </w:rPr>
        <w:t>לד</w:t>
      </w:r>
      <w:bookmarkStart w:id="7967" w:name="_ETM_Q1_9780435"/>
      <w:bookmarkEnd w:id="7967"/>
      <w:r w:rsidR="00BD57AC">
        <w:rPr>
          <w:rFonts w:hint="cs"/>
          <w:rtl/>
          <w:lang w:eastAsia="he-IL"/>
        </w:rPr>
        <w:t>ע</w:t>
      </w:r>
      <w:r>
        <w:rPr>
          <w:rtl/>
          <w:lang w:eastAsia="he-IL"/>
        </w:rPr>
        <w:t xml:space="preserve">ת שזה </w:t>
      </w:r>
      <w:bookmarkStart w:id="7968" w:name="_ETM_Q1_9777733"/>
      <w:bookmarkEnd w:id="7968"/>
      <w:r>
        <w:rPr>
          <w:rtl/>
          <w:lang w:eastAsia="he-IL"/>
        </w:rPr>
        <w:t>א</w:t>
      </w:r>
      <w:bookmarkStart w:id="7969" w:name="_ETM_Q1_9775245"/>
      <w:bookmarkEnd w:id="7969"/>
      <w:r>
        <w:rPr>
          <w:rtl/>
          <w:lang w:eastAsia="he-IL"/>
        </w:rPr>
        <w:t>זורים רגישים סביבתית או השפעה סביבתית אם אין</w:t>
      </w:r>
      <w:bookmarkStart w:id="7970" w:name="_ETM_Q1_9783131"/>
      <w:bookmarkEnd w:id="7970"/>
      <w:r>
        <w:rPr>
          <w:rtl/>
          <w:lang w:eastAsia="he-IL"/>
        </w:rPr>
        <w:t xml:space="preserve"> </w:t>
      </w:r>
      <w:r w:rsidR="00BD57AC">
        <w:rPr>
          <w:rFonts w:hint="cs"/>
          <w:rtl/>
          <w:lang w:eastAsia="he-IL"/>
        </w:rPr>
        <w:t>בדיקה</w:t>
      </w:r>
      <w:r>
        <w:rPr>
          <w:rtl/>
          <w:lang w:eastAsia="he-IL"/>
        </w:rPr>
        <w:t xml:space="preserve"> סביבתית</w:t>
      </w:r>
      <w:r w:rsidR="00BD57AC">
        <w:rPr>
          <w:rFonts w:hint="cs"/>
          <w:rtl/>
          <w:lang w:eastAsia="he-IL"/>
        </w:rPr>
        <w:t>?</w:t>
      </w:r>
    </w:p>
    <w:p w14:paraId="04BEEECA" w14:textId="77777777" w:rsidR="00106C17" w:rsidRDefault="00106C17" w:rsidP="00106C17">
      <w:pPr>
        <w:rPr>
          <w:rtl/>
          <w:lang w:eastAsia="he-IL"/>
        </w:rPr>
      </w:pPr>
      <w:bookmarkStart w:id="7971" w:name="_ETM_Q1_9785177"/>
      <w:bookmarkStart w:id="7972" w:name="_ETM_Q1_9785213"/>
      <w:bookmarkStart w:id="7973" w:name="_ETM_Q1_9786152"/>
      <w:bookmarkEnd w:id="7971"/>
      <w:bookmarkEnd w:id="7972"/>
      <w:bookmarkEnd w:id="7973"/>
    </w:p>
    <w:p w14:paraId="2BDB803E" w14:textId="1DCCE855" w:rsidR="00106C17" w:rsidRDefault="00106C17" w:rsidP="00106C17">
      <w:pPr>
        <w:pStyle w:val="afb"/>
        <w:keepNext/>
        <w:rPr>
          <w:rtl/>
        </w:rPr>
      </w:pPr>
      <w:bookmarkStart w:id="7974" w:name="ET_guest_שירה_ברנד_921"/>
      <w:r>
        <w:rPr>
          <w:rStyle w:val="TagStyle"/>
          <w:rFonts w:hint="cs"/>
          <w:rtl/>
        </w:rPr>
        <w:t xml:space="preserve"> &lt;&lt; אורח &gt;&gt; </w:t>
      </w:r>
      <w:r>
        <w:rPr>
          <w:rFonts w:hint="cs"/>
          <w:rtl/>
        </w:rPr>
        <w:t>שירה ברנד:</w:t>
      </w:r>
      <w:r>
        <w:rPr>
          <w:rStyle w:val="TagStyle"/>
          <w:rFonts w:hint="cs"/>
          <w:rtl/>
        </w:rPr>
        <w:t xml:space="preserve"> &lt;&lt; אורח &gt;&gt;</w:t>
      </w:r>
      <w:r w:rsidR="007B2602">
        <w:rPr>
          <w:rFonts w:hint="cs"/>
          <w:rtl/>
        </w:rPr>
        <w:t xml:space="preserve"> </w:t>
      </w:r>
      <w:r>
        <w:rPr>
          <w:rFonts w:hint="cs"/>
          <w:rtl/>
        </w:rPr>
        <w:t xml:space="preserve"> </w:t>
      </w:r>
      <w:bookmarkEnd w:id="7974"/>
    </w:p>
    <w:p w14:paraId="1ED3A198" w14:textId="77777777" w:rsidR="00106C17" w:rsidRDefault="00106C17" w:rsidP="00106C17">
      <w:pPr>
        <w:pStyle w:val="KeepWithNext"/>
        <w:rPr>
          <w:rtl/>
          <w:lang w:eastAsia="he-IL"/>
        </w:rPr>
      </w:pPr>
    </w:p>
    <w:p w14:paraId="37EAFA3E" w14:textId="77777777" w:rsidR="00106C17" w:rsidRDefault="00106C17" w:rsidP="00106C17">
      <w:pPr>
        <w:rPr>
          <w:rtl/>
          <w:lang w:eastAsia="he-IL"/>
        </w:rPr>
      </w:pPr>
      <w:bookmarkStart w:id="7975" w:name="_ETM_Q1_9786396"/>
      <w:bookmarkStart w:id="7976" w:name="_ETM_Q1_9786433"/>
      <w:bookmarkStart w:id="7977" w:name="_ETM_Q1_9781638"/>
      <w:bookmarkEnd w:id="7975"/>
      <w:bookmarkEnd w:id="7976"/>
      <w:bookmarkEnd w:id="7977"/>
      <w:r>
        <w:rPr>
          <w:rtl/>
          <w:lang w:eastAsia="he-IL"/>
        </w:rPr>
        <w:t>תראו, במתקני ביוב יש ריחות שהם תלויי מיקום</w:t>
      </w:r>
      <w:r w:rsidR="00BD57AC">
        <w:rPr>
          <w:rFonts w:hint="cs"/>
          <w:rtl/>
          <w:lang w:eastAsia="he-IL"/>
        </w:rPr>
        <w:t>.</w:t>
      </w:r>
    </w:p>
    <w:p w14:paraId="4C8EF4F0" w14:textId="77777777" w:rsidR="00106C17" w:rsidRDefault="00106C17" w:rsidP="00106C17">
      <w:pPr>
        <w:rPr>
          <w:rtl/>
          <w:lang w:eastAsia="he-IL"/>
        </w:rPr>
      </w:pPr>
      <w:bookmarkStart w:id="7978" w:name="_ETM_Q1_9790020"/>
      <w:bookmarkStart w:id="7979" w:name="_ETM_Q1_9790051"/>
      <w:bookmarkStart w:id="7980" w:name="_ETM_Q1_9786786"/>
      <w:bookmarkEnd w:id="7978"/>
      <w:bookmarkEnd w:id="7979"/>
      <w:bookmarkEnd w:id="7980"/>
    </w:p>
    <w:p w14:paraId="235781EB" w14:textId="7FEB83AD" w:rsidR="00106C17" w:rsidRDefault="00106C17" w:rsidP="00106C17">
      <w:pPr>
        <w:pStyle w:val="afb"/>
        <w:keepNext/>
        <w:rPr>
          <w:rtl/>
          <w:lang w:eastAsia="he-IL"/>
        </w:rPr>
      </w:pPr>
      <w:r>
        <w:rPr>
          <w:rStyle w:val="TagStyle"/>
          <w:rFonts w:hint="cs"/>
          <w:rtl/>
        </w:rPr>
        <w:t xml:space="preserve">&lt;&lt; אורח &gt;&gt; </w:t>
      </w:r>
      <w:r>
        <w:rPr>
          <w:rFonts w:hint="cs"/>
          <w:rtl/>
          <w:lang w:eastAsia="he-IL"/>
        </w:rPr>
        <w:t>מאיה קרבטרי:</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p>
    <w:p w14:paraId="6F1FC8F8" w14:textId="77777777" w:rsidR="00106C17" w:rsidRDefault="00106C17" w:rsidP="00106C17">
      <w:pPr>
        <w:pStyle w:val="KeepWithNext"/>
        <w:rPr>
          <w:rtl/>
          <w:lang w:eastAsia="he-IL"/>
        </w:rPr>
      </w:pPr>
    </w:p>
    <w:p w14:paraId="316DBF91" w14:textId="77777777" w:rsidR="00106C17" w:rsidRDefault="00106C17" w:rsidP="00106C17">
      <w:pPr>
        <w:rPr>
          <w:rtl/>
          <w:lang w:eastAsia="he-IL"/>
        </w:rPr>
      </w:pPr>
      <w:bookmarkStart w:id="7981" w:name="_ETM_Q1_9787444"/>
      <w:bookmarkEnd w:id="7981"/>
      <w:r>
        <w:rPr>
          <w:rtl/>
          <w:lang w:eastAsia="he-IL"/>
        </w:rPr>
        <w:t xml:space="preserve">לא </w:t>
      </w:r>
      <w:bookmarkStart w:id="7982" w:name="_ETM_Q1_9787979"/>
      <w:bookmarkEnd w:id="7982"/>
      <w:r>
        <w:rPr>
          <w:rtl/>
          <w:lang w:eastAsia="he-IL"/>
        </w:rPr>
        <w:t xml:space="preserve">רק זה, ביוב זה סכנה, יש לזה השפעה סביבתית הרבה </w:t>
      </w:r>
      <w:bookmarkStart w:id="7983" w:name="_ETM_Q1_9793778"/>
      <w:bookmarkEnd w:id="7983"/>
      <w:r>
        <w:rPr>
          <w:rtl/>
          <w:lang w:eastAsia="he-IL"/>
        </w:rPr>
        <w:t xml:space="preserve">יותר חמור ממים. אי אפשר </w:t>
      </w:r>
      <w:r w:rsidR="00BD57AC">
        <w:rPr>
          <w:rFonts w:hint="cs"/>
          <w:rtl/>
          <w:lang w:eastAsia="he-IL"/>
        </w:rPr>
        <w:t>להשוות את זה ל</w:t>
      </w:r>
      <w:bookmarkStart w:id="7984" w:name="_ETM_Q1_9790979"/>
      <w:bookmarkEnd w:id="7984"/>
      <w:r>
        <w:rPr>
          <w:rtl/>
          <w:lang w:eastAsia="he-IL"/>
        </w:rPr>
        <w:t xml:space="preserve">מתקני הובלת מים שפירים </w:t>
      </w:r>
      <w:bookmarkStart w:id="7985" w:name="_ETM_Q1_9799111"/>
      <w:bookmarkEnd w:id="7985"/>
      <w:r>
        <w:rPr>
          <w:rtl/>
          <w:lang w:eastAsia="he-IL"/>
        </w:rPr>
        <w:t xml:space="preserve">כאלה או אחרים למתקני ביוב </w:t>
      </w:r>
      <w:r w:rsidR="00BD57AC">
        <w:rPr>
          <w:rFonts w:hint="cs"/>
          <w:rtl/>
          <w:lang w:eastAsia="he-IL"/>
        </w:rPr>
        <w:t>שעלולים</w:t>
      </w:r>
      <w:bookmarkStart w:id="7986" w:name="_ETM_Q1_9800153"/>
      <w:bookmarkEnd w:id="7986"/>
      <w:r w:rsidR="00BD57AC">
        <w:rPr>
          <w:rFonts w:hint="cs"/>
          <w:rtl/>
          <w:lang w:eastAsia="he-IL"/>
        </w:rPr>
        <w:t xml:space="preserve"> לפגוע בבריאות ובסביבה, לא נדבר</w:t>
      </w:r>
      <w:bookmarkStart w:id="7987" w:name="_ETM_Q1_9796807"/>
      <w:bookmarkEnd w:id="7987"/>
      <w:r>
        <w:rPr>
          <w:rtl/>
          <w:lang w:eastAsia="he-IL"/>
        </w:rPr>
        <w:t xml:space="preserve"> על מפגעי ריח שאנחנו</w:t>
      </w:r>
      <w:bookmarkStart w:id="7988" w:name="_ETM_Q1_9803693"/>
      <w:bookmarkEnd w:id="7988"/>
      <w:r>
        <w:rPr>
          <w:rtl/>
          <w:lang w:eastAsia="he-IL"/>
        </w:rPr>
        <w:t xml:space="preserve"> </w:t>
      </w:r>
      <w:r w:rsidR="00BD57AC">
        <w:rPr>
          <w:rFonts w:hint="cs"/>
          <w:rtl/>
          <w:lang w:eastAsia="he-IL"/>
        </w:rPr>
        <w:t xml:space="preserve">לא </w:t>
      </w:r>
      <w:r>
        <w:rPr>
          <w:rtl/>
          <w:lang w:eastAsia="he-IL"/>
        </w:rPr>
        <w:t>מדברים עליהם.</w:t>
      </w:r>
      <w:bookmarkStart w:id="7989" w:name="_ETM_Q1_9800456"/>
      <w:bookmarkStart w:id="7990" w:name="_ETM_Q1_9799229"/>
      <w:bookmarkEnd w:id="7989"/>
      <w:bookmarkEnd w:id="7990"/>
    </w:p>
    <w:p w14:paraId="5A5ADFB0" w14:textId="77777777" w:rsidR="00C553EF" w:rsidRDefault="00C553EF" w:rsidP="00106C17">
      <w:pPr>
        <w:rPr>
          <w:rtl/>
          <w:lang w:eastAsia="he-IL"/>
        </w:rPr>
      </w:pPr>
      <w:bookmarkStart w:id="7991" w:name="_ETM_Q1_9812356"/>
      <w:bookmarkStart w:id="7992" w:name="_ETM_Q1_9812460"/>
      <w:bookmarkEnd w:id="7991"/>
      <w:bookmarkEnd w:id="7992"/>
    </w:p>
    <w:p w14:paraId="6B443DC0" w14:textId="48F3DBA5" w:rsidR="00C553EF" w:rsidRDefault="00C553EF" w:rsidP="00C553EF">
      <w:pPr>
        <w:pStyle w:val="af7"/>
        <w:keepNext/>
        <w:rPr>
          <w:rtl/>
        </w:rPr>
      </w:pPr>
      <w:bookmarkStart w:id="7993" w:name="ET_interruption_קריאה_1148"/>
      <w:r w:rsidRPr="00C553EF">
        <w:rPr>
          <w:rStyle w:val="TagStyle"/>
          <w:rtl/>
        </w:rPr>
        <w:t xml:space="preserve"> &lt;&lt; קריאה &gt;&gt; </w:t>
      </w:r>
      <w:r>
        <w:rPr>
          <w:rtl/>
        </w:rPr>
        <w:t>קריאה:</w:t>
      </w:r>
      <w:r w:rsidRPr="00C553EF">
        <w:rPr>
          <w:rStyle w:val="TagStyle"/>
          <w:rtl/>
        </w:rPr>
        <w:t xml:space="preserve"> &lt;&lt; קריאה &gt;&gt;</w:t>
      </w:r>
      <w:r w:rsidR="007B2602">
        <w:rPr>
          <w:rtl/>
        </w:rPr>
        <w:t xml:space="preserve"> </w:t>
      </w:r>
      <w:r>
        <w:rPr>
          <w:rtl/>
        </w:rPr>
        <w:t xml:space="preserve"> </w:t>
      </w:r>
      <w:bookmarkEnd w:id="7993"/>
    </w:p>
    <w:p w14:paraId="3401CE49" w14:textId="77777777" w:rsidR="00C553EF" w:rsidRDefault="00C553EF" w:rsidP="00C553EF">
      <w:pPr>
        <w:pStyle w:val="KeepWithNext"/>
        <w:rPr>
          <w:rtl/>
          <w:lang w:eastAsia="he-IL"/>
        </w:rPr>
      </w:pPr>
    </w:p>
    <w:p w14:paraId="445390C6" w14:textId="77777777" w:rsidR="00106C17" w:rsidRDefault="00C553EF" w:rsidP="00C553EF">
      <w:pPr>
        <w:rPr>
          <w:rtl/>
          <w:lang w:eastAsia="he-IL"/>
        </w:rPr>
      </w:pPr>
      <w:bookmarkStart w:id="7994" w:name="_ETM_Q1_9813960"/>
      <w:bookmarkEnd w:id="7994"/>
      <w:r>
        <w:rPr>
          <w:rtl/>
          <w:lang w:eastAsia="he-IL"/>
        </w:rPr>
        <w:t xml:space="preserve">אי אפשר לשים אותם גם ליד שימושים </w:t>
      </w:r>
      <w:bookmarkStart w:id="7995" w:name="_ETM_Q1_9805331"/>
      <w:bookmarkStart w:id="7996" w:name="_ETM_Q1_9801379"/>
      <w:bookmarkEnd w:id="7995"/>
      <w:bookmarkEnd w:id="7996"/>
      <w:r>
        <w:rPr>
          <w:rtl/>
          <w:lang w:eastAsia="he-IL"/>
        </w:rPr>
        <w:t>רגישים.</w:t>
      </w:r>
      <w:bookmarkStart w:id="7997" w:name="_ETM_Q1_9800617"/>
      <w:bookmarkStart w:id="7998" w:name="_ETM_Q1_9800648"/>
      <w:bookmarkStart w:id="7999" w:name="_ETM_Q1_9801393"/>
      <w:bookmarkStart w:id="8000" w:name="_ETM_Q1_9817131"/>
      <w:bookmarkEnd w:id="7997"/>
      <w:bookmarkEnd w:id="7998"/>
      <w:bookmarkEnd w:id="7999"/>
      <w:bookmarkEnd w:id="8000"/>
    </w:p>
    <w:p w14:paraId="54E5D5FE" w14:textId="77777777" w:rsidR="00C553EF" w:rsidRDefault="00C553EF" w:rsidP="00C553EF">
      <w:pPr>
        <w:rPr>
          <w:rtl/>
          <w:lang w:eastAsia="he-IL"/>
        </w:rPr>
      </w:pPr>
      <w:bookmarkStart w:id="8001" w:name="_ETM_Q1_9817200"/>
      <w:bookmarkStart w:id="8002" w:name="_ETM_Q1_9812818"/>
      <w:bookmarkEnd w:id="8001"/>
      <w:bookmarkEnd w:id="8002"/>
    </w:p>
    <w:p w14:paraId="104F57DA" w14:textId="43052A98" w:rsidR="00106C17" w:rsidRDefault="00106C17" w:rsidP="00106C17">
      <w:pPr>
        <w:pStyle w:val="afb"/>
        <w:keepNext/>
        <w:rPr>
          <w:rtl/>
        </w:rPr>
      </w:pPr>
      <w:r>
        <w:rPr>
          <w:rStyle w:val="TagStyle"/>
          <w:rFonts w:hint="cs"/>
          <w:rtl/>
        </w:rPr>
        <w:t xml:space="preserve">&lt;&lt; אורח &gt;&gt; </w:t>
      </w:r>
      <w:r>
        <w:rPr>
          <w:rFonts w:hint="cs"/>
          <w:rtl/>
        </w:rPr>
        <w:t>שירה ברנד:</w:t>
      </w:r>
      <w:r>
        <w:rPr>
          <w:rStyle w:val="TagStyle"/>
          <w:rFonts w:hint="cs"/>
          <w:rtl/>
        </w:rPr>
        <w:t xml:space="preserve"> &lt;&lt; אורח &gt;&gt;</w:t>
      </w:r>
      <w:r w:rsidR="007B2602">
        <w:rPr>
          <w:rFonts w:hint="cs"/>
          <w:rtl/>
        </w:rPr>
        <w:t xml:space="preserve"> </w:t>
      </w:r>
      <w:r>
        <w:rPr>
          <w:rFonts w:hint="cs"/>
          <w:rtl/>
        </w:rPr>
        <w:t xml:space="preserve"> </w:t>
      </w:r>
    </w:p>
    <w:p w14:paraId="4EEA1339" w14:textId="77777777" w:rsidR="00106C17" w:rsidRDefault="00106C17" w:rsidP="00106C17">
      <w:pPr>
        <w:pStyle w:val="KeepWithNext"/>
        <w:rPr>
          <w:rtl/>
          <w:lang w:eastAsia="he-IL"/>
        </w:rPr>
      </w:pPr>
      <w:bookmarkStart w:id="8003" w:name="_ETM_Q1_9808948"/>
      <w:bookmarkEnd w:id="8003"/>
    </w:p>
    <w:p w14:paraId="04F0410F" w14:textId="77777777" w:rsidR="00106C17" w:rsidRDefault="00106C17" w:rsidP="00106C17">
      <w:pPr>
        <w:rPr>
          <w:rtl/>
          <w:lang w:eastAsia="he-IL"/>
        </w:rPr>
      </w:pPr>
      <w:bookmarkStart w:id="8004" w:name="_ETM_Q1_9801648"/>
      <w:bookmarkStart w:id="8005" w:name="_ETM_Q1_9801679"/>
      <w:bookmarkStart w:id="8006" w:name="_ETM_Q1_9798757"/>
      <w:bookmarkEnd w:id="8004"/>
      <w:bookmarkEnd w:id="8005"/>
      <w:bookmarkEnd w:id="8006"/>
      <w:r>
        <w:rPr>
          <w:rtl/>
          <w:lang w:eastAsia="he-IL"/>
        </w:rPr>
        <w:t xml:space="preserve">בסדר, </w:t>
      </w:r>
      <w:bookmarkStart w:id="8007" w:name="_ETM_Q1_9807980"/>
      <w:bookmarkEnd w:id="8007"/>
      <w:r>
        <w:rPr>
          <w:rtl/>
          <w:lang w:eastAsia="he-IL"/>
        </w:rPr>
        <w:t>בשביל זה עושים תמ"א, שתאגד את כל ההוראות האלה ותבחן</w:t>
      </w:r>
      <w:bookmarkStart w:id="8008" w:name="_ETM_Q1_9812582"/>
      <w:bookmarkEnd w:id="8008"/>
      <w:r>
        <w:rPr>
          <w:rtl/>
          <w:lang w:eastAsia="he-IL"/>
        </w:rPr>
        <w:t xml:space="preserve"> את כל ההשפעות האלה. </w:t>
      </w:r>
      <w:r w:rsidR="00C553EF">
        <w:rPr>
          <w:rFonts w:hint="cs"/>
          <w:rtl/>
          <w:lang w:eastAsia="he-IL"/>
        </w:rPr>
        <w:t>אבל הכוונה היא שאחרי שיש תמ"א כזאת,</w:t>
      </w:r>
      <w:bookmarkStart w:id="8009" w:name="_ETM_Q1_9807959"/>
      <w:bookmarkEnd w:id="8009"/>
      <w:r>
        <w:rPr>
          <w:rtl/>
          <w:lang w:eastAsia="he-IL"/>
        </w:rPr>
        <w:t xml:space="preserve"> אפשר יהיה ישר לגשת להליך</w:t>
      </w:r>
      <w:bookmarkStart w:id="8010" w:name="_ETM_Q1_9816984"/>
      <w:bookmarkEnd w:id="8010"/>
      <w:r>
        <w:rPr>
          <w:rtl/>
          <w:lang w:eastAsia="he-IL"/>
        </w:rPr>
        <w:t xml:space="preserve"> של רישוי. כמו שאנחנו מכירים </w:t>
      </w:r>
      <w:bookmarkStart w:id="8011" w:name="_ETM_Q1_9815301"/>
      <w:bookmarkEnd w:id="8011"/>
      <w:r>
        <w:rPr>
          <w:rtl/>
          <w:lang w:eastAsia="he-IL"/>
        </w:rPr>
        <w:t>מה</w:t>
      </w:r>
      <w:r w:rsidR="00657E99">
        <w:rPr>
          <w:rtl/>
          <w:lang w:eastAsia="he-IL"/>
        </w:rPr>
        <w:t>תמ"א</w:t>
      </w:r>
      <w:r>
        <w:rPr>
          <w:rtl/>
          <w:lang w:eastAsia="he-IL"/>
        </w:rPr>
        <w:t xml:space="preserve">ות של קווי המים, כמו </w:t>
      </w:r>
      <w:bookmarkStart w:id="8012" w:name="_ETM_Q1_9817999"/>
      <w:bookmarkEnd w:id="8012"/>
      <w:r>
        <w:rPr>
          <w:rtl/>
          <w:lang w:eastAsia="he-IL"/>
        </w:rPr>
        <w:t>שאנחנו מכירים מ</w:t>
      </w:r>
      <w:r w:rsidR="00657E99">
        <w:rPr>
          <w:rtl/>
          <w:lang w:eastAsia="he-IL"/>
        </w:rPr>
        <w:t>תמ"א</w:t>
      </w:r>
      <w:r>
        <w:rPr>
          <w:rtl/>
          <w:lang w:eastAsia="he-IL"/>
        </w:rPr>
        <w:t>ות אחרות, ה</w:t>
      </w:r>
      <w:r w:rsidR="00657E99">
        <w:rPr>
          <w:rtl/>
          <w:lang w:eastAsia="he-IL"/>
        </w:rPr>
        <w:t>תמ"א</w:t>
      </w:r>
      <w:r>
        <w:rPr>
          <w:rtl/>
          <w:lang w:eastAsia="he-IL"/>
        </w:rPr>
        <w:t xml:space="preserve"> תבחן את כל הדברים האלה,</w:t>
      </w:r>
      <w:bookmarkStart w:id="8013" w:name="_ETM_Q1_9822279"/>
      <w:bookmarkEnd w:id="8013"/>
      <w:r>
        <w:rPr>
          <w:rtl/>
          <w:lang w:eastAsia="he-IL"/>
        </w:rPr>
        <w:t xml:space="preserve"> ברור, אלו לא דברים שלא קיימים. יבחנו אותם</w:t>
      </w:r>
      <w:r w:rsidR="00C553EF">
        <w:rPr>
          <w:rFonts w:hint="cs"/>
          <w:rtl/>
          <w:lang w:eastAsia="he-IL"/>
        </w:rPr>
        <w:t>.</w:t>
      </w:r>
    </w:p>
    <w:p w14:paraId="0FFC9DA4" w14:textId="77777777" w:rsidR="00106C17" w:rsidRDefault="00106C17" w:rsidP="00106C17">
      <w:pPr>
        <w:rPr>
          <w:rtl/>
          <w:lang w:eastAsia="he-IL"/>
        </w:rPr>
      </w:pPr>
      <w:bookmarkStart w:id="8014" w:name="_ETM_Q1_9827623"/>
      <w:bookmarkStart w:id="8015" w:name="_ETM_Q1_9827660"/>
      <w:bookmarkEnd w:id="8014"/>
      <w:bookmarkEnd w:id="8015"/>
    </w:p>
    <w:p w14:paraId="6938511A" w14:textId="03BA81DC" w:rsidR="00106C17" w:rsidRDefault="00106C17" w:rsidP="00106C17">
      <w:pPr>
        <w:pStyle w:val="a5"/>
        <w:keepNext/>
        <w:rPr>
          <w:rtl/>
        </w:rPr>
      </w:pPr>
      <w:bookmarkStart w:id="8016" w:name="ET_speaker_תומר_רוזנר_919"/>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8016"/>
    </w:p>
    <w:p w14:paraId="308C38F3" w14:textId="77777777" w:rsidR="00106C17" w:rsidRDefault="00106C17" w:rsidP="00106C17">
      <w:pPr>
        <w:pStyle w:val="KeepWithNext"/>
        <w:rPr>
          <w:rtl/>
          <w:lang w:eastAsia="he-IL"/>
        </w:rPr>
      </w:pPr>
    </w:p>
    <w:p w14:paraId="0E718857" w14:textId="5F01D848" w:rsidR="00106C17" w:rsidRDefault="00106C17" w:rsidP="00106C17">
      <w:pPr>
        <w:rPr>
          <w:rtl/>
          <w:lang w:eastAsia="he-IL"/>
        </w:rPr>
      </w:pPr>
      <w:bookmarkStart w:id="8017" w:name="_ETM_Q1_9828786"/>
      <w:bookmarkStart w:id="8018" w:name="_ETM_Q1_9828825"/>
      <w:bookmarkEnd w:id="8017"/>
      <w:bookmarkEnd w:id="8018"/>
      <w:r>
        <w:rPr>
          <w:rtl/>
          <w:lang w:eastAsia="he-IL"/>
        </w:rPr>
        <w:t>אנחנו באותו נושא</w:t>
      </w:r>
      <w:bookmarkStart w:id="8019" w:name="_ETM_Q1_9830435"/>
      <w:bookmarkEnd w:id="8019"/>
      <w:r>
        <w:rPr>
          <w:rtl/>
          <w:lang w:eastAsia="he-IL"/>
        </w:rPr>
        <w:t>, מעניין לעניין באות ועניין מה שאומרים. במסגרת</w:t>
      </w:r>
      <w:bookmarkStart w:id="8020" w:name="_ETM_Q1_9835220"/>
      <w:bookmarkEnd w:id="8020"/>
      <w:r>
        <w:rPr>
          <w:rtl/>
          <w:lang w:eastAsia="he-IL"/>
        </w:rPr>
        <w:t xml:space="preserve"> החוק הקיים, בכל הנוגע לקווי חשמל ומתקני חשמל שונים, יש </w:t>
      </w:r>
      <w:bookmarkStart w:id="8021" w:name="_ETM_Q1_9841051"/>
      <w:bookmarkEnd w:id="8021"/>
      <w:r>
        <w:rPr>
          <w:rtl/>
          <w:lang w:eastAsia="he-IL"/>
        </w:rPr>
        <w:t>הליך שנקרא הליך הרשאה שדיברנו עליו במסגרת השדרוג או התוויה</w:t>
      </w:r>
      <w:bookmarkStart w:id="8022" w:name="_ETM_Q1_9846834"/>
      <w:bookmarkEnd w:id="8022"/>
      <w:r>
        <w:rPr>
          <w:rtl/>
          <w:lang w:eastAsia="he-IL"/>
        </w:rPr>
        <w:t xml:space="preserve"> חדשה של קווי מתח עליון. לפי המצב החוקי הקיים, בשאר </w:t>
      </w:r>
      <w:bookmarkStart w:id="8023" w:name="_ETM_Q1_9852464"/>
      <w:bookmarkEnd w:id="8023"/>
      <w:r>
        <w:rPr>
          <w:rtl/>
          <w:lang w:eastAsia="he-IL"/>
        </w:rPr>
        <w:t xml:space="preserve">העניינים שלא הוסדרו שם, או גם בעניין הזה, הליך ההרשאה </w:t>
      </w:r>
      <w:bookmarkStart w:id="8024" w:name="_ETM_Q1_9858728"/>
      <w:bookmarkEnd w:id="8024"/>
      <w:r>
        <w:rPr>
          <w:rtl/>
          <w:lang w:eastAsia="he-IL"/>
        </w:rPr>
        <w:t>מתבצע מול גורם מוסמך שנקבע בתקנות. תעזרו לי רק נציגי</w:t>
      </w:r>
      <w:bookmarkStart w:id="8025" w:name="_ETM_Q1_9865445"/>
      <w:bookmarkEnd w:id="8025"/>
      <w:r>
        <w:rPr>
          <w:rtl/>
          <w:lang w:eastAsia="he-IL"/>
        </w:rPr>
        <w:t xml:space="preserve"> הממשלה לומר מי הוא הגורם המוסמך היום?</w:t>
      </w:r>
      <w:bookmarkStart w:id="8026" w:name="_ETM_Q1_9869171"/>
      <w:bookmarkEnd w:id="8026"/>
    </w:p>
    <w:p w14:paraId="34881EB7" w14:textId="77777777" w:rsidR="00106C17" w:rsidRDefault="00106C17" w:rsidP="00106C17">
      <w:pPr>
        <w:rPr>
          <w:rtl/>
          <w:lang w:eastAsia="he-IL"/>
        </w:rPr>
      </w:pPr>
      <w:bookmarkStart w:id="8027" w:name="_ETM_Q1_9869206"/>
      <w:bookmarkStart w:id="8028" w:name="_ETM_Q1_9870265"/>
      <w:bookmarkEnd w:id="8027"/>
      <w:bookmarkEnd w:id="8028"/>
    </w:p>
    <w:p w14:paraId="650F134B" w14:textId="21DB0A8B" w:rsidR="00106C17" w:rsidRDefault="00106C17" w:rsidP="00106C17">
      <w:pPr>
        <w:pStyle w:val="a5"/>
        <w:keepNext/>
        <w:rPr>
          <w:rtl/>
        </w:rPr>
      </w:pPr>
      <w:bookmarkStart w:id="8029" w:name="ET_speaker_לירון_אדלר_מינקה_920"/>
      <w:r>
        <w:rPr>
          <w:rStyle w:val="TagStyle"/>
          <w:rFonts w:hint="cs"/>
          <w:rtl/>
        </w:rPr>
        <w:t xml:space="preserve"> &lt;&lt; דובר &gt;&gt; </w:t>
      </w:r>
      <w:r>
        <w:rPr>
          <w:rFonts w:hint="cs"/>
          <w:rtl/>
        </w:rPr>
        <w:t>לירון אדלר מינקה:</w:t>
      </w:r>
      <w:r>
        <w:rPr>
          <w:rStyle w:val="TagStyle"/>
          <w:rFonts w:hint="cs"/>
          <w:rtl/>
        </w:rPr>
        <w:t xml:space="preserve"> &lt;&lt; דובר &gt;&gt;</w:t>
      </w:r>
      <w:r w:rsidR="007B2602">
        <w:rPr>
          <w:rFonts w:hint="cs"/>
          <w:rtl/>
        </w:rPr>
        <w:t xml:space="preserve"> </w:t>
      </w:r>
      <w:r>
        <w:rPr>
          <w:rFonts w:hint="cs"/>
          <w:rtl/>
        </w:rPr>
        <w:t xml:space="preserve"> </w:t>
      </w:r>
      <w:bookmarkEnd w:id="8029"/>
    </w:p>
    <w:p w14:paraId="0E6402A9" w14:textId="77777777" w:rsidR="00106C17" w:rsidRDefault="00106C17" w:rsidP="00106C17">
      <w:pPr>
        <w:pStyle w:val="KeepWithNext"/>
        <w:rPr>
          <w:rtl/>
          <w:lang w:eastAsia="he-IL"/>
        </w:rPr>
      </w:pPr>
    </w:p>
    <w:p w14:paraId="2DC6BBC7" w14:textId="77777777" w:rsidR="00106C17" w:rsidRDefault="00106C17" w:rsidP="00C553EF">
      <w:pPr>
        <w:rPr>
          <w:rtl/>
          <w:lang w:eastAsia="he-IL"/>
        </w:rPr>
      </w:pPr>
      <w:bookmarkStart w:id="8030" w:name="_ETM_Q1_9870511"/>
      <w:bookmarkStart w:id="8031" w:name="_ETM_Q1_9870548"/>
      <w:bookmarkEnd w:id="8030"/>
      <w:bookmarkEnd w:id="8031"/>
      <w:r>
        <w:rPr>
          <w:rtl/>
          <w:lang w:eastAsia="he-IL"/>
        </w:rPr>
        <w:t xml:space="preserve">אנחנו מדברים על התיקון בסעיף 145 בסעיף קטן ו', זו פסקה 16 </w:t>
      </w:r>
      <w:bookmarkStart w:id="8032" w:name="_ETM_Q1_9876158"/>
      <w:bookmarkEnd w:id="8032"/>
      <w:r>
        <w:rPr>
          <w:rtl/>
          <w:lang w:eastAsia="he-IL"/>
        </w:rPr>
        <w:t xml:space="preserve">א', בעמוד 12 למעלה. </w:t>
      </w:r>
      <w:bookmarkStart w:id="8033" w:name="_ETM_Q1_9892417"/>
      <w:bookmarkStart w:id="8034" w:name="_ETM_Q1_9892451"/>
      <w:bookmarkStart w:id="8035" w:name="_ETM_Q1_9892921"/>
      <w:bookmarkEnd w:id="8033"/>
      <w:bookmarkEnd w:id="8034"/>
      <w:bookmarkEnd w:id="8035"/>
      <w:r>
        <w:rPr>
          <w:rtl/>
          <w:lang w:eastAsia="he-IL"/>
        </w:rPr>
        <w:t xml:space="preserve">לגבי </w:t>
      </w:r>
      <w:bookmarkStart w:id="8036" w:name="_ETM_Q1_9895595"/>
      <w:bookmarkEnd w:id="8036"/>
      <w:r>
        <w:rPr>
          <w:rtl/>
          <w:lang w:eastAsia="he-IL"/>
        </w:rPr>
        <w:t xml:space="preserve">ההרשאה </w:t>
      </w:r>
      <w:r w:rsidR="00C553EF">
        <w:rPr>
          <w:rFonts w:hint="cs"/>
          <w:rtl/>
          <w:lang w:eastAsia="he-IL"/>
        </w:rPr>
        <w:t xml:space="preserve">של ביצוע והקמה </w:t>
      </w:r>
      <w:bookmarkStart w:id="8037" w:name="_ETM_Q1_9892672"/>
      <w:bookmarkEnd w:id="8037"/>
      <w:r w:rsidR="00C553EF">
        <w:rPr>
          <w:rFonts w:hint="cs"/>
          <w:rtl/>
          <w:lang w:eastAsia="he-IL"/>
        </w:rPr>
        <w:t>של עבודות ומתקנים</w:t>
      </w:r>
      <w:r>
        <w:rPr>
          <w:rtl/>
          <w:lang w:eastAsia="he-IL"/>
        </w:rPr>
        <w:t xml:space="preserve"> להולכה של חשמל</w:t>
      </w:r>
      <w:r w:rsidR="00C553EF">
        <w:rPr>
          <w:rFonts w:hint="cs"/>
          <w:rtl/>
          <w:lang w:eastAsia="he-IL"/>
        </w:rPr>
        <w:t>.</w:t>
      </w:r>
    </w:p>
    <w:p w14:paraId="3C1E857A" w14:textId="77777777" w:rsidR="00106C17" w:rsidRDefault="00106C17" w:rsidP="00106C17">
      <w:pPr>
        <w:rPr>
          <w:rtl/>
          <w:lang w:eastAsia="he-IL"/>
        </w:rPr>
      </w:pPr>
      <w:bookmarkStart w:id="8038" w:name="_ETM_Q1_9898390"/>
      <w:bookmarkStart w:id="8039" w:name="_ETM_Q1_9898423"/>
      <w:bookmarkEnd w:id="8038"/>
      <w:bookmarkEnd w:id="8039"/>
    </w:p>
    <w:p w14:paraId="79F37E65" w14:textId="36F42B83" w:rsidR="00106C17" w:rsidRDefault="00106C17" w:rsidP="00106C17">
      <w:pPr>
        <w:pStyle w:val="a5"/>
        <w:keepNext/>
        <w:rPr>
          <w:rtl/>
        </w:rPr>
      </w:pPr>
      <w:bookmarkStart w:id="8040" w:name="ET_speaker_תומר_רוזנר_926"/>
      <w:r>
        <w:rPr>
          <w:rStyle w:val="TagStyle"/>
          <w:rFonts w:hint="cs"/>
          <w:rtl/>
        </w:rPr>
        <w:t xml:space="preserve"> &lt;&lt; דובר &gt;&gt; </w:t>
      </w:r>
      <w:r>
        <w:rPr>
          <w:rFonts w:hint="cs"/>
          <w:rtl/>
        </w:rPr>
        <w:t>תומר רוזנר:</w:t>
      </w:r>
      <w:r>
        <w:rPr>
          <w:rStyle w:val="TagStyle"/>
          <w:rFonts w:hint="cs"/>
          <w:rtl/>
        </w:rPr>
        <w:t xml:space="preserve"> &lt;&lt; דובר &gt;&gt;</w:t>
      </w:r>
      <w:r w:rsidR="007B2602">
        <w:rPr>
          <w:rFonts w:hint="cs"/>
          <w:rtl/>
        </w:rPr>
        <w:t xml:space="preserve"> </w:t>
      </w:r>
      <w:r>
        <w:rPr>
          <w:rFonts w:hint="cs"/>
          <w:rtl/>
        </w:rPr>
        <w:t xml:space="preserve"> </w:t>
      </w:r>
      <w:bookmarkEnd w:id="8040"/>
    </w:p>
    <w:p w14:paraId="0D44EA2C" w14:textId="77777777" w:rsidR="00106C17" w:rsidRDefault="00106C17" w:rsidP="00106C17">
      <w:pPr>
        <w:pStyle w:val="KeepWithNext"/>
        <w:rPr>
          <w:rtl/>
          <w:lang w:eastAsia="he-IL"/>
        </w:rPr>
      </w:pPr>
    </w:p>
    <w:p w14:paraId="27D848AB" w14:textId="77777777" w:rsidR="00106C17" w:rsidRDefault="00106C17" w:rsidP="00106C17">
      <w:pPr>
        <w:rPr>
          <w:rtl/>
          <w:lang w:eastAsia="he-IL"/>
        </w:rPr>
      </w:pPr>
      <w:bookmarkStart w:id="8041" w:name="_ETM_Q1_9899100"/>
      <w:bookmarkEnd w:id="8041"/>
      <w:r>
        <w:rPr>
          <w:rtl/>
          <w:lang w:eastAsia="he-IL"/>
        </w:rPr>
        <w:t>מ</w:t>
      </w:r>
      <w:bookmarkStart w:id="8042" w:name="_ETM_Q1_9899147"/>
      <w:bookmarkEnd w:id="8042"/>
      <w:r>
        <w:rPr>
          <w:rtl/>
          <w:lang w:eastAsia="he-IL"/>
        </w:rPr>
        <w:t>י נ</w:t>
      </w:r>
      <w:r w:rsidR="00657E99">
        <w:rPr>
          <w:rtl/>
          <w:lang w:eastAsia="he-IL"/>
        </w:rPr>
        <w:t>ות</w:t>
      </w:r>
      <w:r>
        <w:rPr>
          <w:rtl/>
          <w:lang w:eastAsia="he-IL"/>
        </w:rPr>
        <w:t>ן את ההרשאה? שאלתי מי</w:t>
      </w:r>
      <w:bookmarkStart w:id="8043" w:name="_ETM_Q1_9901942"/>
      <w:bookmarkEnd w:id="8043"/>
      <w:r>
        <w:rPr>
          <w:rtl/>
          <w:lang w:eastAsia="he-IL"/>
        </w:rPr>
        <w:t xml:space="preserve"> הגורם המוסמך היום?</w:t>
      </w:r>
    </w:p>
    <w:p w14:paraId="2F6881D1" w14:textId="77777777" w:rsidR="00106C17" w:rsidRDefault="00106C17" w:rsidP="00106C17">
      <w:pPr>
        <w:rPr>
          <w:rtl/>
          <w:lang w:eastAsia="he-IL"/>
        </w:rPr>
      </w:pPr>
      <w:bookmarkStart w:id="8044" w:name="_ETM_Q1_9880456"/>
      <w:bookmarkStart w:id="8045" w:name="_ETM_Q1_9880495"/>
      <w:bookmarkStart w:id="8046" w:name="_ETM_Q1_9880920"/>
      <w:bookmarkEnd w:id="8044"/>
      <w:bookmarkEnd w:id="8045"/>
      <w:bookmarkEnd w:id="8046"/>
    </w:p>
    <w:p w14:paraId="57490385" w14:textId="4392E2CF" w:rsidR="00106C17" w:rsidRDefault="00106C17" w:rsidP="00106C17">
      <w:pPr>
        <w:pStyle w:val="afb"/>
        <w:keepNext/>
        <w:rPr>
          <w:rtl/>
          <w:lang w:eastAsia="he-IL"/>
        </w:rPr>
      </w:pPr>
      <w:bookmarkStart w:id="8047" w:name="ET_guest_עידו_מור_924"/>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sidR="007B2602">
        <w:rPr>
          <w:rFonts w:hint="cs"/>
          <w:rtl/>
          <w:lang w:eastAsia="he-IL"/>
        </w:rPr>
        <w:t xml:space="preserve"> </w:t>
      </w:r>
      <w:r>
        <w:rPr>
          <w:rFonts w:hint="cs"/>
          <w:rtl/>
          <w:lang w:eastAsia="he-IL"/>
        </w:rPr>
        <w:t xml:space="preserve"> </w:t>
      </w:r>
      <w:bookmarkEnd w:id="8047"/>
    </w:p>
    <w:p w14:paraId="2718E1EE" w14:textId="77777777" w:rsidR="00106C17" w:rsidRDefault="00106C17" w:rsidP="00106C17">
      <w:pPr>
        <w:pStyle w:val="KeepWithNext"/>
        <w:rPr>
          <w:rtl/>
          <w:lang w:eastAsia="he-IL"/>
        </w:rPr>
      </w:pPr>
    </w:p>
    <w:p w14:paraId="00A02E6C" w14:textId="77777777" w:rsidR="00C553EF" w:rsidRDefault="00106C17" w:rsidP="00106C17">
      <w:pPr>
        <w:rPr>
          <w:rtl/>
          <w:lang w:eastAsia="he-IL"/>
        </w:rPr>
      </w:pPr>
      <w:r>
        <w:rPr>
          <w:rtl/>
          <w:lang w:eastAsia="he-IL"/>
        </w:rPr>
        <w:t>אני אציג את ההסדר היום ואז נסביר מה</w:t>
      </w:r>
      <w:bookmarkStart w:id="8048" w:name="_ETM_Q1_9908531"/>
      <w:bookmarkEnd w:id="8048"/>
      <w:r>
        <w:rPr>
          <w:rtl/>
          <w:lang w:eastAsia="he-IL"/>
        </w:rPr>
        <w:t xml:space="preserve"> ההבדל. היום בעצם יש תקנות מתוקף 145 ו', שקובעות את </w:t>
      </w:r>
      <w:bookmarkStart w:id="8049" w:name="_ETM_Q1_9913293"/>
      <w:bookmarkEnd w:id="8049"/>
      <w:r>
        <w:rPr>
          <w:rtl/>
          <w:lang w:eastAsia="he-IL"/>
        </w:rPr>
        <w:t>ההליך שבו מקימים</w:t>
      </w:r>
      <w:r w:rsidR="00C553EF">
        <w:rPr>
          <w:rFonts w:hint="cs"/>
          <w:rtl/>
          <w:lang w:eastAsia="he-IL"/>
        </w:rPr>
        <w:t>,</w:t>
      </w:r>
      <w:r>
        <w:rPr>
          <w:rtl/>
          <w:lang w:eastAsia="he-IL"/>
        </w:rPr>
        <w:t xml:space="preserve"> בעצם, נותנים הרשאה לקווי חשמל, התקנות </w:t>
      </w:r>
      <w:bookmarkStart w:id="8050" w:name="_ETM_Q1_9920221"/>
      <w:bookmarkEnd w:id="8050"/>
      <w:r>
        <w:rPr>
          <w:rtl/>
          <w:lang w:eastAsia="he-IL"/>
        </w:rPr>
        <w:t xml:space="preserve">הללו אומרות שבשטח בנוי זה מהנדס ועדה מקומית, ובשטח </w:t>
      </w:r>
      <w:bookmarkStart w:id="8051" w:name="_ETM_Q1_9926660"/>
      <w:bookmarkEnd w:id="8051"/>
      <w:r>
        <w:rPr>
          <w:rtl/>
          <w:lang w:eastAsia="he-IL"/>
        </w:rPr>
        <w:t>פתוח זה מתכנן המחוז. כשמי שנותן את ההרשאה עצמה הוא</w:t>
      </w:r>
      <w:bookmarkStart w:id="8052" w:name="_ETM_Q1_9931477"/>
      <w:bookmarkEnd w:id="8052"/>
      <w:r>
        <w:rPr>
          <w:rtl/>
          <w:lang w:eastAsia="he-IL"/>
        </w:rPr>
        <w:t xml:space="preserve"> בעצם מנהל מ</w:t>
      </w:r>
      <w:r w:rsidR="00C553EF">
        <w:rPr>
          <w:rFonts w:hint="cs"/>
          <w:rtl/>
          <w:lang w:eastAsia="he-IL"/>
        </w:rPr>
        <w:t>י</w:t>
      </w:r>
      <w:r>
        <w:rPr>
          <w:rtl/>
          <w:lang w:eastAsia="he-IL"/>
        </w:rPr>
        <w:t xml:space="preserve">נהל חשמל, הוא הגורם שמבקש את ההרשאה והוא </w:t>
      </w:r>
      <w:bookmarkStart w:id="8053" w:name="_ETM_Q1_9937339"/>
      <w:bookmarkEnd w:id="8053"/>
      <w:r>
        <w:rPr>
          <w:rtl/>
          <w:lang w:eastAsia="he-IL"/>
        </w:rPr>
        <w:t>מעביר את הנתונים בעצם למהנדס הוועדה המקומית, או מתכנן המחוז,</w:t>
      </w:r>
      <w:bookmarkStart w:id="8054" w:name="_ETM_Q1_9936969"/>
      <w:bookmarkStart w:id="8055" w:name="_ETM_Q1_9934049"/>
      <w:bookmarkEnd w:id="8054"/>
      <w:bookmarkEnd w:id="8055"/>
      <w:r w:rsidR="002D7582">
        <w:rPr>
          <w:rFonts w:hint="cs"/>
          <w:rtl/>
          <w:lang w:eastAsia="he-IL"/>
        </w:rPr>
        <w:t xml:space="preserve"> בשביל בעצם התהליך של להראות לציבור וכו'. </w:t>
      </w:r>
    </w:p>
    <w:p w14:paraId="1C21993D" w14:textId="77777777" w:rsidR="00C553EF" w:rsidRDefault="00C553EF" w:rsidP="00106C17">
      <w:pPr>
        <w:rPr>
          <w:rtl/>
          <w:lang w:eastAsia="he-IL"/>
        </w:rPr>
      </w:pPr>
      <w:bookmarkStart w:id="8056" w:name="_ETM_Q1_9951317"/>
      <w:bookmarkStart w:id="8057" w:name="_ETM_Q1_9951398"/>
      <w:bookmarkEnd w:id="8056"/>
      <w:bookmarkEnd w:id="8057"/>
    </w:p>
    <w:p w14:paraId="50006EE2" w14:textId="77777777" w:rsidR="00106C17" w:rsidRDefault="002D7582" w:rsidP="00106C17">
      <w:pPr>
        <w:rPr>
          <w:rtl/>
          <w:lang w:eastAsia="he-IL"/>
        </w:rPr>
      </w:pPr>
      <w:bookmarkStart w:id="8058" w:name="_ETM_Q1_9951509"/>
      <w:bookmarkStart w:id="8059" w:name="_ETM_Q1_9951577"/>
      <w:bookmarkEnd w:id="8058"/>
      <w:bookmarkEnd w:id="8059"/>
      <w:r>
        <w:rPr>
          <w:rFonts w:hint="cs"/>
          <w:rtl/>
          <w:lang w:eastAsia="he-IL"/>
        </w:rPr>
        <w:t>אנחנו</w:t>
      </w:r>
      <w:bookmarkStart w:id="8060" w:name="_ETM_Q1_9946659"/>
      <w:bookmarkEnd w:id="8060"/>
      <w:r>
        <w:rPr>
          <w:rFonts w:hint="cs"/>
          <w:rtl/>
          <w:lang w:eastAsia="he-IL"/>
        </w:rPr>
        <w:t xml:space="preserve"> רוצים לאפשר, בגלל שקווי חשמל, שכאמור הם קריטיים</w:t>
      </w:r>
      <w:bookmarkStart w:id="8061" w:name="_ETM_Q1_9951881"/>
      <w:bookmarkEnd w:id="8061"/>
      <w:r>
        <w:rPr>
          <w:rFonts w:hint="cs"/>
          <w:rtl/>
          <w:lang w:eastAsia="he-IL"/>
        </w:rPr>
        <w:t xml:space="preserve"> כדי לאפשר את העמידה ביעדי הממשלה באנרגיות מתחדשות, אנחנו מבינים </w:t>
      </w:r>
      <w:bookmarkStart w:id="8062" w:name="_ETM_Q1_9957164"/>
      <w:bookmarkEnd w:id="8062"/>
      <w:r>
        <w:rPr>
          <w:rFonts w:hint="cs"/>
          <w:rtl/>
          <w:lang w:eastAsia="he-IL"/>
        </w:rPr>
        <w:t>שקווי חשמל, בגלל שהם אורכיים והם לרוב לא משרתים את</w:t>
      </w:r>
      <w:bookmarkStart w:id="8063" w:name="_ETM_Q1_9961062"/>
      <w:bookmarkEnd w:id="8063"/>
      <w:r>
        <w:rPr>
          <w:rFonts w:hint="cs"/>
          <w:rtl/>
          <w:lang w:eastAsia="he-IL"/>
        </w:rPr>
        <w:t xml:space="preserve"> המקום הפרטני שבו הם קמים, לעיתים יש התנגדות או קושי </w:t>
      </w:r>
      <w:bookmarkStart w:id="8064" w:name="_ETM_Q1_9970239"/>
      <w:bookmarkEnd w:id="8064"/>
      <w:r>
        <w:rPr>
          <w:rFonts w:hint="cs"/>
          <w:rtl/>
          <w:lang w:eastAsia="he-IL"/>
        </w:rPr>
        <w:t>מקומי שפוגע ביכולת לספק את הצרכים המשקיים ולכן אנחנו רוצים</w:t>
      </w:r>
      <w:bookmarkStart w:id="8065" w:name="_ETM_Q1_9975893"/>
      <w:bookmarkEnd w:id="8065"/>
      <w:r>
        <w:rPr>
          <w:rFonts w:hint="cs"/>
          <w:rtl/>
          <w:lang w:eastAsia="he-IL"/>
        </w:rPr>
        <w:t xml:space="preserve"> לאפשר, בצורה מוגבלת, אנחנו מדברים פה על היקף של</w:t>
      </w:r>
      <w:bookmarkStart w:id="8066" w:name="_ETM_Q1_9979730"/>
      <w:bookmarkEnd w:id="8066"/>
      <w:r>
        <w:rPr>
          <w:rFonts w:hint="cs"/>
          <w:rtl/>
          <w:lang w:eastAsia="he-IL"/>
        </w:rPr>
        <w:t xml:space="preserve"> עד 10 בקשות בשנה, לאפשר להעלות לוועדה לתשתיות לאומיות, מתוך </w:t>
      </w:r>
      <w:bookmarkStart w:id="8067" w:name="_ETM_Q1_9986385"/>
      <w:bookmarkEnd w:id="8067"/>
      <w:r>
        <w:rPr>
          <w:rFonts w:hint="cs"/>
          <w:rtl/>
          <w:lang w:eastAsia="he-IL"/>
        </w:rPr>
        <w:t>ראייה שקווי חשמל, קווי 161, בוודאי קווי 400 ותחמ</w:t>
      </w:r>
      <w:bookmarkStart w:id="8068" w:name="_ETM_Q1_9989014"/>
      <w:bookmarkEnd w:id="8068"/>
      <w:r w:rsidR="00C553EF">
        <w:rPr>
          <w:rFonts w:hint="cs"/>
          <w:rtl/>
          <w:lang w:eastAsia="he-IL"/>
        </w:rPr>
        <w:t>"</w:t>
      </w:r>
      <w:r>
        <w:rPr>
          <w:rFonts w:hint="cs"/>
          <w:rtl/>
          <w:lang w:eastAsia="he-IL"/>
        </w:rPr>
        <w:t>שים ו</w:t>
      </w:r>
      <w:bookmarkStart w:id="8069" w:name="_ETM_Q1_9989102"/>
      <w:bookmarkEnd w:id="8069"/>
      <w:r w:rsidR="00C553EF">
        <w:rPr>
          <w:rFonts w:hint="cs"/>
          <w:rtl/>
          <w:lang w:eastAsia="he-IL"/>
        </w:rPr>
        <w:t>תחמ</w:t>
      </w:r>
      <w:bookmarkStart w:id="8070" w:name="_ETM_Q1_9992368"/>
      <w:bookmarkEnd w:id="8070"/>
      <w:r w:rsidR="00C553EF">
        <w:rPr>
          <w:rFonts w:hint="cs"/>
          <w:rtl/>
          <w:lang w:eastAsia="he-IL"/>
        </w:rPr>
        <w:t>"גים</w:t>
      </w:r>
      <w:bookmarkStart w:id="8071" w:name="_ETM_Q1_9993563"/>
      <w:bookmarkEnd w:id="8071"/>
      <w:r>
        <w:rPr>
          <w:rFonts w:hint="cs"/>
          <w:rtl/>
          <w:lang w:eastAsia="he-IL"/>
        </w:rPr>
        <w:t xml:space="preserve"> הם</w:t>
      </w:r>
      <w:r w:rsidR="00C553EF">
        <w:rPr>
          <w:rFonts w:hint="cs"/>
          <w:rtl/>
          <w:lang w:eastAsia="he-IL"/>
        </w:rPr>
        <w:t xml:space="preserve"> תשתית</w:t>
      </w:r>
      <w:bookmarkStart w:id="8072" w:name="_ETM_Q1_9994959"/>
      <w:bookmarkEnd w:id="8072"/>
      <w:r w:rsidR="00C553EF">
        <w:rPr>
          <w:rFonts w:hint="cs"/>
          <w:rtl/>
          <w:lang w:eastAsia="he-IL"/>
        </w:rPr>
        <w:t xml:space="preserve"> ארצית</w:t>
      </w:r>
      <w:r>
        <w:rPr>
          <w:rFonts w:hint="cs"/>
          <w:rtl/>
          <w:lang w:eastAsia="he-IL"/>
        </w:rPr>
        <w:t xml:space="preserve"> שמשרתים את המערכת הארצית והם נדרשים לק</w:t>
      </w:r>
      <w:r w:rsidR="00C553EF">
        <w:rPr>
          <w:rFonts w:hint="cs"/>
          <w:rtl/>
          <w:lang w:eastAsia="he-IL"/>
        </w:rPr>
        <w:t>ו</w:t>
      </w:r>
      <w:r>
        <w:rPr>
          <w:rFonts w:hint="cs"/>
          <w:rtl/>
          <w:lang w:eastAsia="he-IL"/>
        </w:rPr>
        <w:t>ם</w:t>
      </w:r>
      <w:r w:rsidR="00C553EF">
        <w:rPr>
          <w:rFonts w:hint="cs"/>
          <w:rtl/>
          <w:lang w:eastAsia="he-IL"/>
        </w:rPr>
        <w:t xml:space="preserve"> </w:t>
      </w:r>
      <w:bookmarkStart w:id="8073" w:name="_ETM_Q1_10005972"/>
      <w:bookmarkEnd w:id="8073"/>
      <w:r>
        <w:rPr>
          <w:rFonts w:hint="cs"/>
          <w:rtl/>
          <w:lang w:eastAsia="he-IL"/>
        </w:rPr>
        <w:t xml:space="preserve">גם </w:t>
      </w:r>
      <w:bookmarkStart w:id="8074" w:name="_ETM_Q1_10002007"/>
      <w:bookmarkEnd w:id="8074"/>
      <w:r>
        <w:rPr>
          <w:rFonts w:hint="cs"/>
          <w:rtl/>
          <w:lang w:eastAsia="he-IL"/>
        </w:rPr>
        <w:t>כשלצערנו,</w:t>
      </w:r>
      <w:bookmarkStart w:id="8075" w:name="_ETM_Q1_10000293"/>
      <w:bookmarkEnd w:id="8075"/>
      <w:r>
        <w:rPr>
          <w:rFonts w:hint="cs"/>
          <w:rtl/>
          <w:lang w:eastAsia="he-IL"/>
        </w:rPr>
        <w:t xml:space="preserve"> אף איד לא רוצה שזה יקום לו ליד הבית. </w:t>
      </w:r>
      <w:bookmarkStart w:id="8076" w:name="_ETM_Q1_9997671"/>
      <w:bookmarkEnd w:id="8076"/>
    </w:p>
    <w:p w14:paraId="3BAAC282" w14:textId="77777777" w:rsidR="002D7582" w:rsidRDefault="002D7582" w:rsidP="00106C17">
      <w:pPr>
        <w:rPr>
          <w:rtl/>
          <w:lang w:eastAsia="he-IL"/>
        </w:rPr>
      </w:pPr>
      <w:bookmarkStart w:id="8077" w:name="_ETM_Q1_10004729"/>
      <w:bookmarkStart w:id="8078" w:name="_ETM_Q1_10004781"/>
      <w:bookmarkStart w:id="8079" w:name="_ETM_Q1_10004830"/>
      <w:bookmarkEnd w:id="8077"/>
      <w:bookmarkEnd w:id="8078"/>
      <w:bookmarkEnd w:id="8079"/>
    </w:p>
    <w:p w14:paraId="20F4D4B0" w14:textId="1B767899" w:rsidR="002D7582" w:rsidRDefault="002D7582" w:rsidP="002D7582">
      <w:pPr>
        <w:pStyle w:val="afb"/>
        <w:keepNext/>
        <w:rPr>
          <w:rtl/>
          <w:lang w:eastAsia="he-IL"/>
        </w:rPr>
      </w:pPr>
      <w:bookmarkStart w:id="8080" w:name="ET_guest_דרור_בוימל_918"/>
      <w:r w:rsidRPr="002D7582">
        <w:rPr>
          <w:rStyle w:val="TagStyle"/>
          <w:rtl/>
        </w:rPr>
        <w:t xml:space="preserve"> &lt;&lt; אורח &gt;&gt; </w:t>
      </w:r>
      <w:r>
        <w:rPr>
          <w:rtl/>
          <w:lang w:eastAsia="he-IL"/>
        </w:rPr>
        <w:t>דרור בוימל:</w:t>
      </w:r>
      <w:r w:rsidRPr="002D7582">
        <w:rPr>
          <w:rStyle w:val="TagStyle"/>
          <w:rtl/>
        </w:rPr>
        <w:t xml:space="preserve"> &lt;&lt; אורח &gt;&gt;</w:t>
      </w:r>
      <w:r w:rsidR="007B2602">
        <w:rPr>
          <w:rtl/>
          <w:lang w:eastAsia="he-IL"/>
        </w:rPr>
        <w:t xml:space="preserve"> </w:t>
      </w:r>
      <w:r>
        <w:rPr>
          <w:rtl/>
          <w:lang w:eastAsia="he-IL"/>
        </w:rPr>
        <w:t xml:space="preserve"> </w:t>
      </w:r>
      <w:bookmarkEnd w:id="8080"/>
    </w:p>
    <w:p w14:paraId="6B902725" w14:textId="77777777" w:rsidR="002D7582" w:rsidRPr="002D7582" w:rsidRDefault="002D7582" w:rsidP="002D7582">
      <w:pPr>
        <w:rPr>
          <w:rtl/>
          <w:lang w:eastAsia="he-IL"/>
        </w:rPr>
      </w:pPr>
    </w:p>
    <w:p w14:paraId="143AB406" w14:textId="77777777" w:rsidR="002D7582" w:rsidRDefault="002D7582" w:rsidP="00106C17">
      <w:pPr>
        <w:rPr>
          <w:rtl/>
          <w:lang w:eastAsia="he-IL"/>
        </w:rPr>
      </w:pPr>
      <w:bookmarkStart w:id="8081" w:name="_ETM_Q1_10004867"/>
      <w:bookmarkEnd w:id="8081"/>
      <w:r>
        <w:rPr>
          <w:rFonts w:hint="cs"/>
          <w:rtl/>
          <w:lang w:eastAsia="he-IL"/>
        </w:rPr>
        <w:t xml:space="preserve">ובמקרה </w:t>
      </w:r>
      <w:bookmarkStart w:id="8082" w:name="_ETM_Q1_10005631"/>
      <w:bookmarkEnd w:id="8082"/>
      <w:r>
        <w:rPr>
          <w:rFonts w:hint="cs"/>
          <w:rtl/>
          <w:lang w:eastAsia="he-IL"/>
        </w:rPr>
        <w:t>הזה מי דן בעצם בבקשה להרשאה? ומ</w:t>
      </w:r>
      <w:bookmarkStart w:id="8083" w:name="_ETM_Q1_10004221"/>
      <w:bookmarkEnd w:id="8083"/>
      <w:r>
        <w:rPr>
          <w:rFonts w:hint="cs"/>
          <w:rtl/>
          <w:lang w:eastAsia="he-IL"/>
        </w:rPr>
        <w:t xml:space="preserve">ה קורה </w:t>
      </w:r>
      <w:bookmarkStart w:id="8084" w:name="_ETM_Q1_10006951"/>
      <w:bookmarkEnd w:id="8084"/>
      <w:r>
        <w:rPr>
          <w:rFonts w:hint="cs"/>
          <w:rtl/>
          <w:lang w:eastAsia="he-IL"/>
        </w:rPr>
        <w:t>כשיש התנגדויות?</w:t>
      </w:r>
    </w:p>
    <w:p w14:paraId="2B190E24" w14:textId="77777777" w:rsidR="002D7582" w:rsidRDefault="002D7582" w:rsidP="00106C17">
      <w:pPr>
        <w:rPr>
          <w:rtl/>
          <w:lang w:eastAsia="he-IL"/>
        </w:rPr>
      </w:pPr>
    </w:p>
    <w:p w14:paraId="7B404B40" w14:textId="52F81E4A" w:rsidR="002D7582" w:rsidRDefault="002D7582" w:rsidP="002D7582">
      <w:pPr>
        <w:pStyle w:val="afb"/>
        <w:keepNext/>
        <w:rPr>
          <w:rtl/>
          <w:lang w:eastAsia="he-IL"/>
        </w:rPr>
      </w:pPr>
      <w:bookmarkStart w:id="8085" w:name="_ETM_Q1_9719171"/>
      <w:bookmarkStart w:id="8086" w:name="_ETM_Q1_9719207"/>
      <w:bookmarkStart w:id="8087" w:name="ET_guest_עידו_מור_919"/>
      <w:bookmarkEnd w:id="8085"/>
      <w:bookmarkEnd w:id="8086"/>
      <w:r w:rsidRPr="002D7582">
        <w:rPr>
          <w:rStyle w:val="TagStyle"/>
          <w:rtl/>
        </w:rPr>
        <w:t xml:space="preserve"> &lt;&lt; אורח &gt;&gt; </w:t>
      </w:r>
      <w:r>
        <w:rPr>
          <w:rtl/>
          <w:lang w:eastAsia="he-IL"/>
        </w:rPr>
        <w:t>עידו מור:</w:t>
      </w:r>
      <w:r w:rsidRPr="002D7582">
        <w:rPr>
          <w:rStyle w:val="TagStyle"/>
          <w:rtl/>
        </w:rPr>
        <w:t xml:space="preserve"> &lt;&lt; אורח &gt;&gt;</w:t>
      </w:r>
      <w:r w:rsidR="007B2602">
        <w:rPr>
          <w:rtl/>
          <w:lang w:eastAsia="he-IL"/>
        </w:rPr>
        <w:t xml:space="preserve"> </w:t>
      </w:r>
      <w:r>
        <w:rPr>
          <w:rtl/>
          <w:lang w:eastAsia="he-IL"/>
        </w:rPr>
        <w:t xml:space="preserve"> </w:t>
      </w:r>
      <w:bookmarkEnd w:id="8087"/>
    </w:p>
    <w:p w14:paraId="6C93BDB9" w14:textId="77777777" w:rsidR="002D7582" w:rsidRDefault="002D7582" w:rsidP="002D7582">
      <w:pPr>
        <w:pStyle w:val="KeepWithNext"/>
        <w:rPr>
          <w:rtl/>
          <w:lang w:eastAsia="he-IL"/>
        </w:rPr>
      </w:pPr>
    </w:p>
    <w:p w14:paraId="7AE25C90" w14:textId="77777777" w:rsidR="002D7582" w:rsidRDefault="002D7582" w:rsidP="00106C17">
      <w:pPr>
        <w:rPr>
          <w:rtl/>
          <w:lang w:eastAsia="he-IL"/>
        </w:rPr>
      </w:pPr>
      <w:bookmarkStart w:id="8088" w:name="_ETM_Q1_10003576"/>
      <w:bookmarkEnd w:id="8088"/>
      <w:r>
        <w:rPr>
          <w:rFonts w:hint="cs"/>
          <w:rtl/>
          <w:lang w:eastAsia="he-IL"/>
        </w:rPr>
        <w:t xml:space="preserve">אז במקרה הזה בעצם זה מקרה ייחודי שבו במקום לעשות את זה על </w:t>
      </w:r>
      <w:bookmarkStart w:id="8089" w:name="_ETM_Q1_10011785"/>
      <w:bookmarkEnd w:id="8089"/>
      <w:r>
        <w:rPr>
          <w:rFonts w:hint="cs"/>
          <w:rtl/>
          <w:lang w:eastAsia="he-IL"/>
        </w:rPr>
        <w:t xml:space="preserve">פי התקנות של 145 ו', הולכים למוסד הרישוי של הוועדה </w:t>
      </w:r>
      <w:bookmarkStart w:id="8090" w:name="_ETM_Q1_10016317"/>
      <w:bookmarkEnd w:id="8090"/>
      <w:r>
        <w:rPr>
          <w:rFonts w:hint="cs"/>
          <w:rtl/>
          <w:lang w:eastAsia="he-IL"/>
        </w:rPr>
        <w:t xml:space="preserve">לתשתיות לאומיות, אם רוצים הרחבה לאיך שהוא פועל אז יש </w:t>
      </w:r>
      <w:bookmarkStart w:id="8091" w:name="_ETM_Q1_10021386"/>
      <w:bookmarkEnd w:id="8091"/>
      <w:r>
        <w:rPr>
          <w:rFonts w:hint="cs"/>
          <w:rtl/>
          <w:lang w:eastAsia="he-IL"/>
        </w:rPr>
        <w:t>פה את רון רקח.</w:t>
      </w:r>
      <w:bookmarkStart w:id="8092" w:name="_ETM_Q1_10017875"/>
      <w:bookmarkEnd w:id="8092"/>
    </w:p>
    <w:p w14:paraId="5905F1FA" w14:textId="77777777" w:rsidR="002D7582" w:rsidRDefault="002D7582" w:rsidP="00106C17">
      <w:pPr>
        <w:rPr>
          <w:rtl/>
          <w:lang w:eastAsia="he-IL"/>
        </w:rPr>
      </w:pPr>
      <w:bookmarkStart w:id="8093" w:name="_ETM_Q1_10018035"/>
      <w:bookmarkStart w:id="8094" w:name="_ETM_Q1_10018065"/>
      <w:bookmarkStart w:id="8095" w:name="_ETM_Q1_10018486"/>
      <w:bookmarkEnd w:id="8093"/>
      <w:bookmarkEnd w:id="8094"/>
      <w:bookmarkEnd w:id="8095"/>
    </w:p>
    <w:p w14:paraId="5420F2CA" w14:textId="34E08F59" w:rsidR="002D7582" w:rsidRDefault="002D7582" w:rsidP="002D7582">
      <w:pPr>
        <w:pStyle w:val="afb"/>
        <w:keepNext/>
        <w:rPr>
          <w:rtl/>
          <w:lang w:eastAsia="he-IL"/>
        </w:rPr>
      </w:pPr>
      <w:bookmarkStart w:id="8096" w:name="ET_guest_דרור_בוימל_920"/>
      <w:r w:rsidRPr="002D7582">
        <w:rPr>
          <w:rStyle w:val="TagStyle"/>
          <w:rtl/>
        </w:rPr>
        <w:t xml:space="preserve"> &lt;&lt; אורח &gt;&gt; </w:t>
      </w:r>
      <w:r>
        <w:rPr>
          <w:rtl/>
          <w:lang w:eastAsia="he-IL"/>
        </w:rPr>
        <w:t>דרור בוימל:</w:t>
      </w:r>
      <w:r w:rsidRPr="002D7582">
        <w:rPr>
          <w:rStyle w:val="TagStyle"/>
          <w:rtl/>
        </w:rPr>
        <w:t xml:space="preserve"> &lt;&lt; אורח &gt;&gt;</w:t>
      </w:r>
      <w:r w:rsidR="007B2602">
        <w:rPr>
          <w:rtl/>
          <w:lang w:eastAsia="he-IL"/>
        </w:rPr>
        <w:t xml:space="preserve"> </w:t>
      </w:r>
      <w:r>
        <w:rPr>
          <w:rtl/>
          <w:lang w:eastAsia="he-IL"/>
        </w:rPr>
        <w:t xml:space="preserve"> </w:t>
      </w:r>
      <w:bookmarkEnd w:id="8096"/>
    </w:p>
    <w:p w14:paraId="0F0F099A" w14:textId="77777777" w:rsidR="002D7582" w:rsidRDefault="002D7582" w:rsidP="002D7582">
      <w:pPr>
        <w:pStyle w:val="KeepWithNext"/>
        <w:rPr>
          <w:rtl/>
          <w:lang w:eastAsia="he-IL"/>
        </w:rPr>
      </w:pPr>
    </w:p>
    <w:p w14:paraId="4EF000BB" w14:textId="77777777" w:rsidR="002D7582" w:rsidRDefault="002D7582" w:rsidP="002D7582">
      <w:pPr>
        <w:rPr>
          <w:rtl/>
          <w:lang w:eastAsia="he-IL"/>
        </w:rPr>
      </w:pPr>
      <w:bookmarkStart w:id="8097" w:name="_ETM_Q1_10018725"/>
      <w:bookmarkStart w:id="8098" w:name="_ETM_Q1_10018760"/>
      <w:bookmarkEnd w:id="8097"/>
      <w:bookmarkEnd w:id="8098"/>
      <w:r>
        <w:rPr>
          <w:rFonts w:hint="cs"/>
          <w:rtl/>
          <w:lang w:eastAsia="he-IL"/>
        </w:rPr>
        <w:t xml:space="preserve">אז אני אשמח להבין. נניח שמביאים בקשה </w:t>
      </w:r>
      <w:bookmarkStart w:id="8099" w:name="_ETM_Q1_10022345"/>
      <w:bookmarkEnd w:id="8099"/>
      <w:r>
        <w:rPr>
          <w:rFonts w:hint="cs"/>
          <w:rtl/>
          <w:lang w:eastAsia="he-IL"/>
        </w:rPr>
        <w:t>להרשאה לוועדת הרישוי בעצם, של ה</w:t>
      </w:r>
      <w:r w:rsidR="00657E99">
        <w:rPr>
          <w:rFonts w:hint="cs"/>
          <w:rtl/>
          <w:lang w:eastAsia="he-IL"/>
        </w:rPr>
        <w:t>ות</w:t>
      </w:r>
      <w:r w:rsidR="00657E99">
        <w:rPr>
          <w:rtl/>
          <w:lang w:eastAsia="he-IL"/>
        </w:rPr>
        <w:t>"</w:t>
      </w:r>
      <w:r w:rsidR="00657E99">
        <w:rPr>
          <w:rFonts w:hint="cs"/>
          <w:rtl/>
          <w:lang w:eastAsia="he-IL"/>
        </w:rPr>
        <w:t>ל</w:t>
      </w:r>
      <w:r>
        <w:rPr>
          <w:rFonts w:hint="cs"/>
          <w:rtl/>
          <w:lang w:eastAsia="he-IL"/>
        </w:rPr>
        <w:t>, ואז בעצם מפקידים את</w:t>
      </w:r>
      <w:bookmarkStart w:id="8100" w:name="_ETM_Q1_10030425"/>
      <w:bookmarkEnd w:id="8100"/>
      <w:r>
        <w:rPr>
          <w:rFonts w:hint="cs"/>
          <w:rtl/>
          <w:lang w:eastAsia="he-IL"/>
        </w:rPr>
        <w:t xml:space="preserve"> זה?</w:t>
      </w:r>
      <w:bookmarkStart w:id="8101" w:name="_ETM_Q1_10031081"/>
      <w:bookmarkEnd w:id="8101"/>
    </w:p>
    <w:p w14:paraId="6858F114" w14:textId="77777777" w:rsidR="002D7582" w:rsidRDefault="002D7582" w:rsidP="002D7582">
      <w:pPr>
        <w:rPr>
          <w:rtl/>
          <w:lang w:eastAsia="he-IL"/>
        </w:rPr>
      </w:pPr>
      <w:bookmarkStart w:id="8102" w:name="_ETM_Q1_10031107"/>
      <w:bookmarkEnd w:id="8102"/>
    </w:p>
    <w:p w14:paraId="372582BA" w14:textId="51EB4B13" w:rsidR="002D7582" w:rsidRDefault="002D7582" w:rsidP="002D7582">
      <w:pPr>
        <w:pStyle w:val="afb"/>
        <w:keepNext/>
        <w:rPr>
          <w:rtl/>
          <w:lang w:eastAsia="he-IL"/>
        </w:rPr>
      </w:pPr>
      <w:bookmarkStart w:id="8103" w:name="ET_guest_רון_רקח_921"/>
      <w:r w:rsidRPr="002D7582">
        <w:rPr>
          <w:rStyle w:val="TagStyle"/>
          <w:rtl/>
        </w:rPr>
        <w:t xml:space="preserve"> &lt;&lt; אורח &gt;&gt; </w:t>
      </w:r>
      <w:r>
        <w:rPr>
          <w:rtl/>
          <w:lang w:eastAsia="he-IL"/>
        </w:rPr>
        <w:t>רון רקח:</w:t>
      </w:r>
      <w:r w:rsidRPr="002D7582">
        <w:rPr>
          <w:rStyle w:val="TagStyle"/>
          <w:rtl/>
        </w:rPr>
        <w:t xml:space="preserve"> &lt;&lt; אורח &gt;&gt;</w:t>
      </w:r>
      <w:r w:rsidR="007B2602">
        <w:rPr>
          <w:rtl/>
          <w:lang w:eastAsia="he-IL"/>
        </w:rPr>
        <w:t xml:space="preserve"> </w:t>
      </w:r>
      <w:r>
        <w:rPr>
          <w:rtl/>
          <w:lang w:eastAsia="he-IL"/>
        </w:rPr>
        <w:t xml:space="preserve"> </w:t>
      </w:r>
      <w:bookmarkEnd w:id="8103"/>
    </w:p>
    <w:p w14:paraId="3514FA14" w14:textId="77777777" w:rsidR="002D7582" w:rsidRDefault="002D7582" w:rsidP="002D7582">
      <w:pPr>
        <w:pStyle w:val="KeepWithNext"/>
        <w:rPr>
          <w:rtl/>
          <w:lang w:eastAsia="he-IL"/>
        </w:rPr>
      </w:pPr>
    </w:p>
    <w:p w14:paraId="00CAA950" w14:textId="77777777" w:rsidR="002D7582" w:rsidRDefault="002D7582" w:rsidP="002D7582">
      <w:pPr>
        <w:rPr>
          <w:rtl/>
          <w:lang w:eastAsia="he-IL"/>
        </w:rPr>
      </w:pPr>
      <w:bookmarkStart w:id="8104" w:name="_ETM_Q1_10032933"/>
      <w:bookmarkStart w:id="8105" w:name="_ETM_Q1_10032974"/>
      <w:bookmarkEnd w:id="8104"/>
      <w:bookmarkEnd w:id="8105"/>
      <w:r>
        <w:rPr>
          <w:rFonts w:hint="cs"/>
          <w:rtl/>
          <w:lang w:eastAsia="he-IL"/>
        </w:rPr>
        <w:t>קודם כל יש הבדל, יש כמה ועדות כמו שאת</w:t>
      </w:r>
      <w:bookmarkStart w:id="8106" w:name="_ETM_Q1_10036078"/>
      <w:bookmarkEnd w:id="8106"/>
      <w:r>
        <w:rPr>
          <w:rFonts w:hint="cs"/>
          <w:rtl/>
          <w:lang w:eastAsia="he-IL"/>
        </w:rPr>
        <w:t xml:space="preserve">ה יודע, לרשות הרישוי. בהקשר הזה יש גם </w:t>
      </w:r>
      <w:r w:rsidR="00C553EF">
        <w:rPr>
          <w:rFonts w:hint="cs"/>
          <w:rtl/>
          <w:lang w:eastAsia="he-IL"/>
        </w:rPr>
        <w:t>את ועדות המשנה</w:t>
      </w:r>
      <w:bookmarkStart w:id="8107" w:name="_ETM_Q1_10039320"/>
      <w:bookmarkEnd w:id="8107"/>
      <w:r w:rsidR="00C553EF">
        <w:rPr>
          <w:rFonts w:hint="cs"/>
          <w:rtl/>
          <w:lang w:eastAsia="he-IL"/>
        </w:rPr>
        <w:t xml:space="preserve"> ל</w:t>
      </w:r>
      <w:bookmarkStart w:id="8108" w:name="_ETM_Q1_10035654"/>
      <w:bookmarkEnd w:id="8108"/>
      <w:r w:rsidR="00C553EF">
        <w:rPr>
          <w:rFonts w:hint="cs"/>
          <w:rtl/>
          <w:lang w:eastAsia="he-IL"/>
        </w:rPr>
        <w:t>מסמכי תכנון</w:t>
      </w:r>
      <w:r>
        <w:rPr>
          <w:rFonts w:hint="cs"/>
          <w:rtl/>
          <w:lang w:eastAsia="he-IL"/>
        </w:rPr>
        <w:t xml:space="preserve"> מפורט,</w:t>
      </w:r>
      <w:bookmarkStart w:id="8109" w:name="_ETM_Q1_10041114"/>
      <w:bookmarkEnd w:id="8109"/>
      <w:r>
        <w:rPr>
          <w:rFonts w:hint="cs"/>
          <w:rtl/>
          <w:lang w:eastAsia="he-IL"/>
        </w:rPr>
        <w:t xml:space="preserve"> וגם את רשות רישוי הרכב עצמה, שהוא מן הסתם הרכב </w:t>
      </w:r>
      <w:bookmarkStart w:id="8110" w:name="_ETM_Q1_10047551"/>
      <w:bookmarkEnd w:id="8110"/>
      <w:r>
        <w:rPr>
          <w:rFonts w:hint="cs"/>
          <w:rtl/>
          <w:lang w:eastAsia="he-IL"/>
        </w:rPr>
        <w:t>יותר מצומצם. אני לא אפרוט כרגע על בדיוק איזה מוסד</w:t>
      </w:r>
      <w:bookmarkStart w:id="8111" w:name="_ETM_Q1_10051978"/>
      <w:bookmarkEnd w:id="8111"/>
      <w:r>
        <w:rPr>
          <w:rFonts w:hint="cs"/>
          <w:rtl/>
          <w:lang w:eastAsia="he-IL"/>
        </w:rPr>
        <w:t xml:space="preserve"> תכנון זה יגיע, אבל בהקשר הזה זה ילך </w:t>
      </w:r>
      <w:bookmarkStart w:id="8112" w:name="_ETM_Q1_10051255"/>
      <w:bookmarkEnd w:id="8112"/>
      <w:r w:rsidR="00C553EF">
        <w:rPr>
          <w:rFonts w:hint="cs"/>
          <w:rtl/>
          <w:lang w:eastAsia="he-IL"/>
        </w:rPr>
        <w:t xml:space="preserve">לפה ופה </w:t>
      </w:r>
      <w:r>
        <w:rPr>
          <w:rFonts w:hint="cs"/>
          <w:rtl/>
          <w:lang w:eastAsia="he-IL"/>
        </w:rPr>
        <w:t>בהתאם</w:t>
      </w:r>
      <w:bookmarkStart w:id="8113" w:name="_ETM_Q1_10057394"/>
      <w:bookmarkEnd w:id="8113"/>
      <w:r w:rsidR="00C553EF">
        <w:rPr>
          <w:rFonts w:hint="cs"/>
          <w:rtl/>
          <w:lang w:eastAsia="he-IL"/>
        </w:rPr>
        <w:t>.</w:t>
      </w:r>
    </w:p>
    <w:p w14:paraId="79CDFF95" w14:textId="77777777" w:rsidR="002D7582" w:rsidRDefault="002D7582" w:rsidP="002D7582">
      <w:pPr>
        <w:rPr>
          <w:rtl/>
          <w:lang w:eastAsia="he-IL"/>
        </w:rPr>
      </w:pPr>
      <w:bookmarkStart w:id="8114" w:name="_ETM_Q1_10057441"/>
      <w:bookmarkStart w:id="8115" w:name="_ETM_Q1_10058017"/>
      <w:bookmarkEnd w:id="8114"/>
      <w:bookmarkEnd w:id="8115"/>
    </w:p>
    <w:p w14:paraId="6ED2E6B2" w14:textId="42AD88F4" w:rsidR="002D7582" w:rsidRDefault="002D7582" w:rsidP="002D7582">
      <w:pPr>
        <w:pStyle w:val="afb"/>
        <w:keepNext/>
        <w:rPr>
          <w:rtl/>
          <w:lang w:eastAsia="he-IL"/>
        </w:rPr>
      </w:pPr>
      <w:bookmarkStart w:id="8116" w:name="ET_guest_דרור_בוימל_922"/>
      <w:r w:rsidRPr="002D7582">
        <w:rPr>
          <w:rStyle w:val="TagStyle"/>
          <w:rtl/>
        </w:rPr>
        <w:t xml:space="preserve"> &lt;&lt; אורח &gt;&gt; </w:t>
      </w:r>
      <w:r>
        <w:rPr>
          <w:rtl/>
          <w:lang w:eastAsia="he-IL"/>
        </w:rPr>
        <w:t>דרור בוימל:</w:t>
      </w:r>
      <w:r w:rsidRPr="002D7582">
        <w:rPr>
          <w:rStyle w:val="TagStyle"/>
          <w:rtl/>
        </w:rPr>
        <w:t xml:space="preserve"> &lt;&lt; אורח &gt;&gt;</w:t>
      </w:r>
      <w:r w:rsidR="007B2602">
        <w:rPr>
          <w:rtl/>
          <w:lang w:eastAsia="he-IL"/>
        </w:rPr>
        <w:t xml:space="preserve"> </w:t>
      </w:r>
      <w:r>
        <w:rPr>
          <w:rtl/>
          <w:lang w:eastAsia="he-IL"/>
        </w:rPr>
        <w:t xml:space="preserve"> </w:t>
      </w:r>
      <w:bookmarkEnd w:id="8116"/>
    </w:p>
    <w:p w14:paraId="2BE931E0" w14:textId="77777777" w:rsidR="002D7582" w:rsidRDefault="002D7582" w:rsidP="002D7582">
      <w:pPr>
        <w:pStyle w:val="KeepWithNext"/>
        <w:rPr>
          <w:rtl/>
          <w:lang w:eastAsia="he-IL"/>
        </w:rPr>
      </w:pPr>
    </w:p>
    <w:p w14:paraId="2C2B37EA" w14:textId="77777777" w:rsidR="002D7582" w:rsidRDefault="00C553EF" w:rsidP="002D7582">
      <w:pPr>
        <w:rPr>
          <w:rtl/>
          <w:lang w:eastAsia="he-IL"/>
        </w:rPr>
      </w:pPr>
      <w:bookmarkStart w:id="8117" w:name="_ETM_Q1_10058302"/>
      <w:bookmarkStart w:id="8118" w:name="_ETM_Q1_10058341"/>
      <w:bookmarkStart w:id="8119" w:name="_ETM_Q1_10056968"/>
      <w:bookmarkStart w:id="8120" w:name="_ETM_Q1_10053956"/>
      <w:bookmarkEnd w:id="8117"/>
      <w:bookmarkEnd w:id="8118"/>
      <w:bookmarkEnd w:id="8119"/>
      <w:bookmarkEnd w:id="8120"/>
      <w:r>
        <w:rPr>
          <w:rFonts w:hint="cs"/>
          <w:rtl/>
          <w:lang w:eastAsia="he-IL"/>
        </w:rPr>
        <w:t xml:space="preserve">מי </w:t>
      </w:r>
      <w:bookmarkStart w:id="8121" w:name="_ETM_Q1_10055509"/>
      <w:bookmarkEnd w:id="8121"/>
      <w:r>
        <w:rPr>
          <w:rFonts w:hint="cs"/>
          <w:rtl/>
          <w:lang w:eastAsia="he-IL"/>
        </w:rPr>
        <w:t>המ</w:t>
      </w:r>
      <w:r w:rsidR="002D7582">
        <w:rPr>
          <w:rFonts w:hint="cs"/>
          <w:rtl/>
          <w:lang w:eastAsia="he-IL"/>
        </w:rPr>
        <w:t>נהלים</w:t>
      </w:r>
      <w:bookmarkStart w:id="8122" w:name="_ETM_Q1_10061466"/>
      <w:bookmarkEnd w:id="8122"/>
      <w:r>
        <w:rPr>
          <w:rFonts w:hint="cs"/>
          <w:rtl/>
          <w:lang w:eastAsia="he-IL"/>
        </w:rPr>
        <w:t>?</w:t>
      </w:r>
    </w:p>
    <w:p w14:paraId="110CE82C" w14:textId="77777777" w:rsidR="002D7582" w:rsidRDefault="002D7582" w:rsidP="002D7582">
      <w:pPr>
        <w:rPr>
          <w:rtl/>
          <w:lang w:eastAsia="he-IL"/>
        </w:rPr>
      </w:pPr>
      <w:bookmarkStart w:id="8123" w:name="_ETM_Q1_10059630"/>
      <w:bookmarkStart w:id="8124" w:name="_ETM_Q1_10059661"/>
      <w:bookmarkStart w:id="8125" w:name="_ETM_Q1_10060577"/>
      <w:bookmarkEnd w:id="8123"/>
      <w:bookmarkEnd w:id="8124"/>
      <w:bookmarkEnd w:id="8125"/>
    </w:p>
    <w:p w14:paraId="3733A37F" w14:textId="3FFB1B6D" w:rsidR="002D7582" w:rsidRDefault="002D7582" w:rsidP="002D7582">
      <w:pPr>
        <w:pStyle w:val="afb"/>
        <w:keepNext/>
        <w:rPr>
          <w:rtl/>
          <w:lang w:eastAsia="he-IL"/>
        </w:rPr>
      </w:pPr>
      <w:bookmarkStart w:id="8126" w:name="ET_guest_רון_רקח_923"/>
      <w:r w:rsidRPr="002D7582">
        <w:rPr>
          <w:rStyle w:val="TagStyle"/>
          <w:rtl/>
        </w:rPr>
        <w:t xml:space="preserve"> &lt;&lt; אורח &gt;&gt; </w:t>
      </w:r>
      <w:r>
        <w:rPr>
          <w:rtl/>
          <w:lang w:eastAsia="he-IL"/>
        </w:rPr>
        <w:t>רון רקח:</w:t>
      </w:r>
      <w:r w:rsidRPr="002D7582">
        <w:rPr>
          <w:rStyle w:val="TagStyle"/>
          <w:rtl/>
        </w:rPr>
        <w:t xml:space="preserve"> &lt;&lt; אורח &gt;&gt;</w:t>
      </w:r>
      <w:r w:rsidR="007B2602">
        <w:rPr>
          <w:rtl/>
          <w:lang w:eastAsia="he-IL"/>
        </w:rPr>
        <w:t xml:space="preserve"> </w:t>
      </w:r>
      <w:r>
        <w:rPr>
          <w:rtl/>
          <w:lang w:eastAsia="he-IL"/>
        </w:rPr>
        <w:t xml:space="preserve"> </w:t>
      </w:r>
      <w:bookmarkEnd w:id="8126"/>
    </w:p>
    <w:p w14:paraId="53140BDD" w14:textId="77777777" w:rsidR="002D7582" w:rsidRDefault="002D7582" w:rsidP="002D7582">
      <w:pPr>
        <w:pStyle w:val="KeepWithNext"/>
        <w:rPr>
          <w:rtl/>
          <w:lang w:eastAsia="he-IL"/>
        </w:rPr>
      </w:pPr>
    </w:p>
    <w:p w14:paraId="4317F720" w14:textId="77777777" w:rsidR="002D7582" w:rsidRPr="002D7582" w:rsidRDefault="002D7582" w:rsidP="002D7582">
      <w:pPr>
        <w:rPr>
          <w:rtl/>
          <w:lang w:eastAsia="he-IL"/>
        </w:rPr>
      </w:pPr>
      <w:bookmarkStart w:id="8127" w:name="_ETM_Q1_10060821"/>
      <w:bookmarkStart w:id="8128" w:name="_ETM_Q1_10060856"/>
      <w:bookmarkEnd w:id="8127"/>
      <w:bookmarkEnd w:id="8128"/>
      <w:r>
        <w:rPr>
          <w:rFonts w:hint="cs"/>
          <w:rtl/>
          <w:lang w:eastAsia="he-IL"/>
        </w:rPr>
        <w:t>זה</w:t>
      </w:r>
      <w:bookmarkStart w:id="8129" w:name="_ETM_Q1_10061063"/>
      <w:bookmarkEnd w:id="8129"/>
      <w:r>
        <w:rPr>
          <w:rFonts w:hint="cs"/>
          <w:rtl/>
          <w:lang w:eastAsia="he-IL"/>
        </w:rPr>
        <w:t xml:space="preserve"> מגיע לרשות הרישוי, כן, אבל יכול להיות שיהיו דיונים עקרוניים</w:t>
      </w:r>
      <w:bookmarkStart w:id="8130" w:name="_ETM_Q1_10065492"/>
      <w:bookmarkEnd w:id="8130"/>
      <w:r>
        <w:rPr>
          <w:rFonts w:hint="cs"/>
          <w:rtl/>
          <w:lang w:eastAsia="he-IL"/>
        </w:rPr>
        <w:t xml:space="preserve"> בוועדת משנה.</w:t>
      </w:r>
    </w:p>
    <w:p w14:paraId="0970584D" w14:textId="77777777" w:rsidR="002D7582" w:rsidRDefault="002D7582" w:rsidP="00106C17">
      <w:pPr>
        <w:rPr>
          <w:rtl/>
          <w:lang w:eastAsia="he-IL"/>
        </w:rPr>
      </w:pPr>
      <w:bookmarkStart w:id="8131" w:name="_ETM_Q1_9581857"/>
      <w:bookmarkStart w:id="8132" w:name="_ETM_Q1_9581954"/>
      <w:bookmarkStart w:id="8133" w:name="_ETM_Q1_10062352"/>
      <w:bookmarkStart w:id="8134" w:name="_ETM_Q1_10062919"/>
      <w:bookmarkEnd w:id="8131"/>
      <w:bookmarkEnd w:id="8132"/>
      <w:bookmarkEnd w:id="8133"/>
      <w:bookmarkEnd w:id="8134"/>
    </w:p>
    <w:p w14:paraId="35F83500" w14:textId="0EC0153E" w:rsidR="002D7582" w:rsidRDefault="002D7582" w:rsidP="002D7582">
      <w:pPr>
        <w:pStyle w:val="afb"/>
        <w:keepNext/>
        <w:rPr>
          <w:rtl/>
          <w:lang w:eastAsia="he-IL"/>
        </w:rPr>
      </w:pPr>
      <w:bookmarkStart w:id="8135" w:name="ET_guest_דרור_בוימל_925"/>
      <w:r w:rsidRPr="002D7582">
        <w:rPr>
          <w:rStyle w:val="TagStyle"/>
          <w:rtl/>
        </w:rPr>
        <w:t xml:space="preserve"> &lt;&lt; אורח &gt;&gt; </w:t>
      </w:r>
      <w:r>
        <w:rPr>
          <w:rtl/>
          <w:lang w:eastAsia="he-IL"/>
        </w:rPr>
        <w:t>דרור בוימל:</w:t>
      </w:r>
      <w:r w:rsidRPr="002D7582">
        <w:rPr>
          <w:rStyle w:val="TagStyle"/>
          <w:rtl/>
        </w:rPr>
        <w:t xml:space="preserve"> &lt;&lt; אורח &gt;&gt;</w:t>
      </w:r>
      <w:r w:rsidR="007B2602">
        <w:rPr>
          <w:rtl/>
          <w:lang w:eastAsia="he-IL"/>
        </w:rPr>
        <w:t xml:space="preserve"> </w:t>
      </w:r>
      <w:r>
        <w:rPr>
          <w:rtl/>
          <w:lang w:eastAsia="he-IL"/>
        </w:rPr>
        <w:t xml:space="preserve"> </w:t>
      </w:r>
      <w:bookmarkEnd w:id="8135"/>
    </w:p>
    <w:p w14:paraId="0E160F3A" w14:textId="77777777" w:rsidR="002D7582" w:rsidRDefault="002D7582" w:rsidP="002D7582">
      <w:pPr>
        <w:pStyle w:val="KeepWithNext"/>
        <w:rPr>
          <w:rtl/>
          <w:lang w:eastAsia="he-IL"/>
        </w:rPr>
      </w:pPr>
    </w:p>
    <w:p w14:paraId="7F52EFD2" w14:textId="77777777" w:rsidR="002D7582" w:rsidRDefault="002D7582" w:rsidP="002D7582">
      <w:pPr>
        <w:rPr>
          <w:rtl/>
          <w:lang w:eastAsia="he-IL"/>
        </w:rPr>
      </w:pPr>
      <w:bookmarkStart w:id="8136" w:name="_ETM_Q1_10063177"/>
      <w:bookmarkStart w:id="8137" w:name="_ETM_Q1_10063207"/>
      <w:bookmarkEnd w:id="8136"/>
      <w:bookmarkEnd w:id="8137"/>
      <w:r>
        <w:rPr>
          <w:rFonts w:hint="cs"/>
          <w:rtl/>
          <w:lang w:eastAsia="he-IL"/>
        </w:rPr>
        <w:t xml:space="preserve">לא הבנתי. לא, זה לא לגמרי </w:t>
      </w:r>
      <w:bookmarkStart w:id="8138" w:name="_ETM_Q1_10068096"/>
      <w:bookmarkEnd w:id="8138"/>
      <w:r>
        <w:rPr>
          <w:rFonts w:hint="cs"/>
          <w:rtl/>
          <w:lang w:eastAsia="he-IL"/>
        </w:rPr>
        <w:t>ברור האמת.</w:t>
      </w:r>
      <w:bookmarkStart w:id="8139" w:name="_ETM_Q1_10070813"/>
      <w:bookmarkEnd w:id="8139"/>
    </w:p>
    <w:p w14:paraId="2BC73DA2" w14:textId="77777777" w:rsidR="002D7582" w:rsidRDefault="002D7582" w:rsidP="002D7582">
      <w:pPr>
        <w:rPr>
          <w:rtl/>
          <w:lang w:eastAsia="he-IL"/>
        </w:rPr>
      </w:pPr>
      <w:bookmarkStart w:id="8140" w:name="_ETM_Q1_10070846"/>
      <w:bookmarkStart w:id="8141" w:name="_ETM_Q1_10072219"/>
      <w:bookmarkEnd w:id="8140"/>
      <w:bookmarkEnd w:id="8141"/>
    </w:p>
    <w:p w14:paraId="15942A86" w14:textId="439FA53A" w:rsidR="002D7582" w:rsidRDefault="002D7582" w:rsidP="002D7582">
      <w:pPr>
        <w:pStyle w:val="afb"/>
        <w:keepNext/>
        <w:rPr>
          <w:rtl/>
          <w:lang w:eastAsia="he-IL"/>
        </w:rPr>
      </w:pPr>
      <w:bookmarkStart w:id="8142" w:name="ET_guest_שירה_ברנד_926"/>
      <w:r w:rsidRPr="002D7582">
        <w:rPr>
          <w:rStyle w:val="TagStyle"/>
          <w:rtl/>
        </w:rPr>
        <w:t xml:space="preserve"> &lt;&lt; אורח &gt;&gt; </w:t>
      </w:r>
      <w:r>
        <w:rPr>
          <w:rtl/>
          <w:lang w:eastAsia="he-IL"/>
        </w:rPr>
        <w:t>שירה ברנד:</w:t>
      </w:r>
      <w:r w:rsidRPr="002D7582">
        <w:rPr>
          <w:rStyle w:val="TagStyle"/>
          <w:rtl/>
        </w:rPr>
        <w:t xml:space="preserve"> &lt;&lt; אורח &gt;&gt;</w:t>
      </w:r>
      <w:r w:rsidR="007B2602">
        <w:rPr>
          <w:rtl/>
          <w:lang w:eastAsia="he-IL"/>
        </w:rPr>
        <w:t xml:space="preserve"> </w:t>
      </w:r>
      <w:r>
        <w:rPr>
          <w:rtl/>
          <w:lang w:eastAsia="he-IL"/>
        </w:rPr>
        <w:t xml:space="preserve"> </w:t>
      </w:r>
      <w:bookmarkEnd w:id="8142"/>
    </w:p>
    <w:p w14:paraId="703012C5" w14:textId="77777777" w:rsidR="002D7582" w:rsidRDefault="002D7582" w:rsidP="002D7582">
      <w:pPr>
        <w:pStyle w:val="KeepWithNext"/>
        <w:rPr>
          <w:rtl/>
          <w:lang w:eastAsia="he-IL"/>
        </w:rPr>
      </w:pPr>
    </w:p>
    <w:p w14:paraId="7F4D0354" w14:textId="77777777" w:rsidR="002D7582" w:rsidRDefault="002D7582" w:rsidP="002D7582">
      <w:pPr>
        <w:rPr>
          <w:rtl/>
          <w:lang w:eastAsia="he-IL"/>
        </w:rPr>
      </w:pPr>
      <w:bookmarkStart w:id="8143" w:name="_ETM_Q1_10072472"/>
      <w:bookmarkStart w:id="8144" w:name="_ETM_Q1_10072510"/>
      <w:bookmarkStart w:id="8145" w:name="_ETM_Q1_10067577"/>
      <w:bookmarkEnd w:id="8143"/>
      <w:bookmarkEnd w:id="8144"/>
      <w:bookmarkEnd w:id="8145"/>
      <w:r>
        <w:rPr>
          <w:rFonts w:hint="cs"/>
          <w:rtl/>
          <w:lang w:eastAsia="he-IL"/>
        </w:rPr>
        <w:t>הבקשה מגיעה לרשות רישוי. רשות רישוי</w:t>
      </w:r>
      <w:bookmarkStart w:id="8146" w:name="_ETM_Q1_10071646"/>
      <w:bookmarkEnd w:id="8146"/>
      <w:r>
        <w:rPr>
          <w:rFonts w:hint="cs"/>
          <w:rtl/>
          <w:lang w:eastAsia="he-IL"/>
        </w:rPr>
        <w:t xml:space="preserve"> זה ה</w:t>
      </w:r>
      <w:r w:rsidR="00C553EF">
        <w:rPr>
          <w:rFonts w:hint="cs"/>
          <w:rtl/>
          <w:lang w:eastAsia="he-IL"/>
        </w:rPr>
        <w:t>ר</w:t>
      </w:r>
      <w:r>
        <w:rPr>
          <w:rFonts w:hint="cs"/>
          <w:rtl/>
          <w:lang w:eastAsia="he-IL"/>
        </w:rPr>
        <w:t>כב של יו"ר הוועדה ומתכנן הוועדה. ז</w:t>
      </w:r>
      <w:r w:rsidR="00C553EF">
        <w:rPr>
          <w:rFonts w:hint="cs"/>
          <w:rtl/>
          <w:lang w:eastAsia="he-IL"/>
        </w:rPr>
        <w:t>ו</w:t>
      </w:r>
      <w:r>
        <w:rPr>
          <w:rFonts w:hint="cs"/>
          <w:rtl/>
          <w:lang w:eastAsia="he-IL"/>
        </w:rPr>
        <w:t xml:space="preserve"> רשות הרישוי, </w:t>
      </w:r>
      <w:bookmarkStart w:id="8147" w:name="_ETM_Q1_10077164"/>
      <w:bookmarkEnd w:id="8147"/>
      <w:r>
        <w:rPr>
          <w:rFonts w:hint="cs"/>
          <w:rtl/>
          <w:lang w:eastAsia="he-IL"/>
        </w:rPr>
        <w:t xml:space="preserve">זה ההרכב שיבחן אותה. </w:t>
      </w:r>
    </w:p>
    <w:p w14:paraId="48859FC8" w14:textId="77777777" w:rsidR="002D7582" w:rsidRDefault="002D7582" w:rsidP="002D7582">
      <w:pPr>
        <w:rPr>
          <w:rtl/>
          <w:lang w:eastAsia="he-IL"/>
        </w:rPr>
      </w:pPr>
      <w:bookmarkStart w:id="8148" w:name="_ETM_Q1_10081138"/>
      <w:bookmarkStart w:id="8149" w:name="_ETM_Q1_10081170"/>
      <w:bookmarkStart w:id="8150" w:name="_ETM_Q1_10073026"/>
      <w:bookmarkEnd w:id="8148"/>
      <w:bookmarkEnd w:id="8149"/>
      <w:bookmarkEnd w:id="8150"/>
    </w:p>
    <w:p w14:paraId="494F95A5" w14:textId="332CFC63" w:rsidR="002D7582" w:rsidRDefault="002D7582" w:rsidP="002D7582">
      <w:pPr>
        <w:pStyle w:val="afb"/>
        <w:keepNext/>
        <w:rPr>
          <w:rtl/>
          <w:lang w:eastAsia="he-IL"/>
        </w:rPr>
      </w:pPr>
      <w:bookmarkStart w:id="8151" w:name="ET_guest_חגית_איזמן_מלכה_927"/>
      <w:r w:rsidRPr="002D7582">
        <w:rPr>
          <w:rStyle w:val="TagStyle"/>
          <w:rtl/>
        </w:rPr>
        <w:t xml:space="preserve"> &lt;&lt; א</w:t>
      </w:r>
      <w:bookmarkStart w:id="8152" w:name="_ETM_Q1_10081898"/>
      <w:bookmarkEnd w:id="8152"/>
      <w:r w:rsidRPr="002D7582">
        <w:rPr>
          <w:rStyle w:val="TagStyle"/>
          <w:rtl/>
        </w:rPr>
        <w:t xml:space="preserve">ורח &gt;&gt; </w:t>
      </w:r>
      <w:r>
        <w:rPr>
          <w:rtl/>
          <w:lang w:eastAsia="he-IL"/>
        </w:rPr>
        <w:t>חגית איזמן מלכה:</w:t>
      </w:r>
      <w:r w:rsidRPr="002D7582">
        <w:rPr>
          <w:rStyle w:val="TagStyle"/>
          <w:rtl/>
        </w:rPr>
        <w:t xml:space="preserve"> &lt;&lt; אורח &gt;&gt;</w:t>
      </w:r>
      <w:r w:rsidR="007B2602">
        <w:rPr>
          <w:rtl/>
          <w:lang w:eastAsia="he-IL"/>
        </w:rPr>
        <w:t xml:space="preserve"> </w:t>
      </w:r>
      <w:r>
        <w:rPr>
          <w:rtl/>
          <w:lang w:eastAsia="he-IL"/>
        </w:rPr>
        <w:t xml:space="preserve"> </w:t>
      </w:r>
      <w:bookmarkEnd w:id="8151"/>
    </w:p>
    <w:p w14:paraId="0D2CBA8E" w14:textId="77777777" w:rsidR="002D7582" w:rsidRDefault="002D7582" w:rsidP="002D7582">
      <w:pPr>
        <w:pStyle w:val="KeepWithNext"/>
        <w:rPr>
          <w:rtl/>
          <w:lang w:eastAsia="he-IL"/>
        </w:rPr>
      </w:pPr>
      <w:bookmarkStart w:id="8153" w:name="_ETM_Q1_10077664"/>
      <w:bookmarkEnd w:id="8153"/>
    </w:p>
    <w:p w14:paraId="07FD8460" w14:textId="79895462" w:rsidR="002D7582" w:rsidRDefault="00C553EF" w:rsidP="002D7582">
      <w:pPr>
        <w:rPr>
          <w:rtl/>
          <w:lang w:eastAsia="he-IL"/>
        </w:rPr>
      </w:pPr>
      <w:bookmarkStart w:id="8154" w:name="_ETM_Q1_10073265"/>
      <w:bookmarkStart w:id="8155" w:name="_ETM_Q1_10073295"/>
      <w:bookmarkEnd w:id="8154"/>
      <w:bookmarkEnd w:id="8155"/>
      <w:r>
        <w:rPr>
          <w:rFonts w:hint="cs"/>
          <w:rtl/>
          <w:lang w:eastAsia="he-IL"/>
        </w:rPr>
        <w:t>דרור</w:t>
      </w:r>
      <w:r w:rsidR="002D7582">
        <w:rPr>
          <w:rFonts w:hint="cs"/>
          <w:rtl/>
          <w:lang w:eastAsia="he-IL"/>
        </w:rPr>
        <w:t xml:space="preserve">, חשוב רגע להפיג חשש. </w:t>
      </w:r>
      <w:bookmarkStart w:id="8156" w:name="_ETM_Q1_10076619"/>
      <w:bookmarkEnd w:id="8156"/>
      <w:r w:rsidR="002D7582">
        <w:rPr>
          <w:rFonts w:hint="cs"/>
          <w:rtl/>
          <w:lang w:eastAsia="he-IL"/>
        </w:rPr>
        <w:t>אנחנו מדברים פה בעצם רק על השלב הרישויי, כלומר קו</w:t>
      </w:r>
      <w:bookmarkStart w:id="8157" w:name="_ETM_Q1_10087212"/>
      <w:bookmarkEnd w:id="8157"/>
      <w:r w:rsidR="002D7582">
        <w:rPr>
          <w:rFonts w:hint="cs"/>
          <w:rtl/>
          <w:lang w:eastAsia="he-IL"/>
        </w:rPr>
        <w:t xml:space="preserve"> 161</w:t>
      </w:r>
      <w:r w:rsidR="007B2602">
        <w:rPr>
          <w:rFonts w:hint="cs"/>
          <w:rtl/>
          <w:lang w:eastAsia="he-IL"/>
        </w:rPr>
        <w:t xml:space="preserve"> </w:t>
      </w:r>
      <w:r w:rsidR="002D7582">
        <w:rPr>
          <w:rFonts w:hint="cs"/>
          <w:rtl/>
          <w:lang w:eastAsia="he-IL"/>
        </w:rPr>
        <w:t>בהכרח אושר בתוכנית לפי המנגנון ועכשיו מגיעים להליך הרישוי</w:t>
      </w:r>
      <w:bookmarkStart w:id="8158" w:name="_ETM_Q1_10088170"/>
      <w:bookmarkEnd w:id="8158"/>
      <w:r w:rsidR="002D7582">
        <w:rPr>
          <w:rFonts w:hint="cs"/>
          <w:rtl/>
          <w:lang w:eastAsia="he-IL"/>
        </w:rPr>
        <w:t>י</w:t>
      </w:r>
      <w:bookmarkStart w:id="8159" w:name="_ETM_Q1_10093072"/>
      <w:bookmarkEnd w:id="8159"/>
      <w:r w:rsidR="002D7582">
        <w:rPr>
          <w:rFonts w:hint="cs"/>
          <w:rtl/>
          <w:lang w:eastAsia="he-IL"/>
        </w:rPr>
        <w:t xml:space="preserve"> שלו.</w:t>
      </w:r>
      <w:bookmarkStart w:id="8160" w:name="_ETM_Q1_10093560"/>
      <w:bookmarkEnd w:id="8160"/>
    </w:p>
    <w:p w14:paraId="23CBFF7D" w14:textId="77777777" w:rsidR="002D7582" w:rsidRDefault="002D7582" w:rsidP="002D7582">
      <w:pPr>
        <w:rPr>
          <w:rtl/>
          <w:lang w:eastAsia="he-IL"/>
        </w:rPr>
      </w:pPr>
      <w:bookmarkStart w:id="8161" w:name="_ETM_Q1_10093596"/>
      <w:bookmarkStart w:id="8162" w:name="_ETM_Q1_10094024"/>
      <w:bookmarkEnd w:id="8161"/>
      <w:bookmarkEnd w:id="8162"/>
    </w:p>
    <w:p w14:paraId="6415231E" w14:textId="0A9B4824" w:rsidR="002D7582" w:rsidRDefault="002D7582" w:rsidP="002D7582">
      <w:pPr>
        <w:pStyle w:val="afb"/>
        <w:keepNext/>
        <w:rPr>
          <w:rtl/>
          <w:lang w:eastAsia="he-IL"/>
        </w:rPr>
      </w:pPr>
      <w:bookmarkStart w:id="8163" w:name="ET_guest_דרור_בוימל_928"/>
      <w:r w:rsidRPr="002D7582">
        <w:rPr>
          <w:rStyle w:val="TagStyle"/>
          <w:rtl/>
        </w:rPr>
        <w:t xml:space="preserve"> &lt;&lt; אורח &gt;&gt; </w:t>
      </w:r>
      <w:r>
        <w:rPr>
          <w:rtl/>
          <w:lang w:eastAsia="he-IL"/>
        </w:rPr>
        <w:t>דרור בוימל:</w:t>
      </w:r>
      <w:r w:rsidRPr="002D7582">
        <w:rPr>
          <w:rStyle w:val="TagStyle"/>
          <w:rtl/>
        </w:rPr>
        <w:t xml:space="preserve"> &lt;&lt; אורח &gt;&gt;</w:t>
      </w:r>
      <w:r w:rsidR="007B2602">
        <w:rPr>
          <w:rtl/>
          <w:lang w:eastAsia="he-IL"/>
        </w:rPr>
        <w:t xml:space="preserve"> </w:t>
      </w:r>
      <w:r>
        <w:rPr>
          <w:rtl/>
          <w:lang w:eastAsia="he-IL"/>
        </w:rPr>
        <w:t xml:space="preserve"> </w:t>
      </w:r>
      <w:bookmarkEnd w:id="8163"/>
    </w:p>
    <w:p w14:paraId="19F12565" w14:textId="77777777" w:rsidR="002D7582" w:rsidRDefault="002D7582" w:rsidP="002D7582">
      <w:pPr>
        <w:pStyle w:val="KeepWithNext"/>
        <w:rPr>
          <w:rtl/>
          <w:lang w:eastAsia="he-IL"/>
        </w:rPr>
      </w:pPr>
    </w:p>
    <w:p w14:paraId="533451F5" w14:textId="77777777" w:rsidR="002D7582" w:rsidRDefault="002D7582" w:rsidP="002D7582">
      <w:pPr>
        <w:rPr>
          <w:rtl/>
          <w:lang w:eastAsia="he-IL"/>
        </w:rPr>
      </w:pPr>
      <w:bookmarkStart w:id="8164" w:name="_ETM_Q1_10094315"/>
      <w:bookmarkStart w:id="8165" w:name="_ETM_Q1_10094353"/>
      <w:bookmarkEnd w:id="8164"/>
      <w:bookmarkEnd w:id="8165"/>
      <w:r>
        <w:rPr>
          <w:rFonts w:hint="cs"/>
          <w:rtl/>
          <w:lang w:eastAsia="he-IL"/>
        </w:rPr>
        <w:t>לא, עוד מעט יהיה לנו גם תמ"א</w:t>
      </w:r>
      <w:r w:rsidR="00C553EF">
        <w:rPr>
          <w:rFonts w:hint="cs"/>
          <w:rtl/>
          <w:lang w:eastAsia="he-IL"/>
        </w:rPr>
        <w:t>.</w:t>
      </w:r>
    </w:p>
    <w:p w14:paraId="1938FBAC" w14:textId="77777777" w:rsidR="002D7582" w:rsidRDefault="002D7582" w:rsidP="002D7582">
      <w:pPr>
        <w:rPr>
          <w:rtl/>
          <w:lang w:eastAsia="he-IL"/>
        </w:rPr>
      </w:pPr>
      <w:bookmarkStart w:id="8166" w:name="_ETM_Q1_10096304"/>
      <w:bookmarkStart w:id="8167" w:name="_ETM_Q1_10096344"/>
      <w:bookmarkStart w:id="8168" w:name="_ETM_Q1_10097273"/>
      <w:bookmarkEnd w:id="8166"/>
      <w:bookmarkEnd w:id="8167"/>
      <w:bookmarkEnd w:id="8168"/>
    </w:p>
    <w:p w14:paraId="3A1BBCE4" w14:textId="4FE27E8F" w:rsidR="002D7582" w:rsidRDefault="002D7582" w:rsidP="002D7582">
      <w:pPr>
        <w:pStyle w:val="afb"/>
        <w:keepNext/>
        <w:rPr>
          <w:rtl/>
          <w:lang w:eastAsia="he-IL"/>
        </w:rPr>
      </w:pPr>
      <w:bookmarkStart w:id="8169" w:name="ET_guest_חגית_איזמן_מלכה_929"/>
      <w:r w:rsidRPr="002D7582">
        <w:rPr>
          <w:rStyle w:val="TagStyle"/>
          <w:rtl/>
        </w:rPr>
        <w:t xml:space="preserve"> &lt;&lt; אורח &gt;&gt; </w:t>
      </w:r>
      <w:r>
        <w:rPr>
          <w:rtl/>
          <w:lang w:eastAsia="he-IL"/>
        </w:rPr>
        <w:t>חגית איזמן מלכה:</w:t>
      </w:r>
      <w:r w:rsidRPr="002D7582">
        <w:rPr>
          <w:rStyle w:val="TagStyle"/>
          <w:rtl/>
        </w:rPr>
        <w:t xml:space="preserve"> &lt;&lt; אורח &gt;&gt;</w:t>
      </w:r>
      <w:r w:rsidR="007B2602">
        <w:rPr>
          <w:rtl/>
          <w:lang w:eastAsia="he-IL"/>
        </w:rPr>
        <w:t xml:space="preserve"> </w:t>
      </w:r>
      <w:r>
        <w:rPr>
          <w:rtl/>
          <w:lang w:eastAsia="he-IL"/>
        </w:rPr>
        <w:t xml:space="preserve"> </w:t>
      </w:r>
      <w:bookmarkEnd w:id="8169"/>
    </w:p>
    <w:p w14:paraId="552A54A3" w14:textId="77777777" w:rsidR="002D7582" w:rsidRDefault="002D7582" w:rsidP="002D7582">
      <w:pPr>
        <w:pStyle w:val="KeepWithNext"/>
        <w:rPr>
          <w:rtl/>
          <w:lang w:eastAsia="he-IL"/>
        </w:rPr>
      </w:pPr>
    </w:p>
    <w:p w14:paraId="53FDDAF0" w14:textId="77777777" w:rsidR="002D7582" w:rsidRDefault="002D7582" w:rsidP="002D7582">
      <w:pPr>
        <w:rPr>
          <w:rtl/>
          <w:lang w:eastAsia="he-IL"/>
        </w:rPr>
      </w:pPr>
      <w:bookmarkStart w:id="8170" w:name="_ETM_Q1_10097552"/>
      <w:bookmarkStart w:id="8171" w:name="_ETM_Q1_10097594"/>
      <w:bookmarkEnd w:id="8170"/>
      <w:bookmarkEnd w:id="8171"/>
      <w:r>
        <w:rPr>
          <w:rFonts w:hint="cs"/>
          <w:rtl/>
          <w:lang w:eastAsia="he-IL"/>
        </w:rPr>
        <w:t>לא משנה</w:t>
      </w:r>
      <w:r w:rsidR="00C553EF">
        <w:rPr>
          <w:rFonts w:hint="cs"/>
          <w:rtl/>
          <w:lang w:eastAsia="he-IL"/>
        </w:rPr>
        <w:t>.</w:t>
      </w:r>
    </w:p>
    <w:p w14:paraId="4CC50E57" w14:textId="77777777" w:rsidR="002D7582" w:rsidRDefault="002D7582" w:rsidP="002D7582">
      <w:pPr>
        <w:rPr>
          <w:rtl/>
          <w:lang w:eastAsia="he-IL"/>
        </w:rPr>
      </w:pPr>
      <w:bookmarkStart w:id="8172" w:name="_ETM_Q1_10098298"/>
      <w:bookmarkStart w:id="8173" w:name="_ETM_Q1_10098329"/>
      <w:bookmarkStart w:id="8174" w:name="_ETM_Q1_10098764"/>
      <w:bookmarkEnd w:id="8172"/>
      <w:bookmarkEnd w:id="8173"/>
      <w:bookmarkEnd w:id="8174"/>
    </w:p>
    <w:p w14:paraId="3EC401B0" w14:textId="0145AD11" w:rsidR="002D7582" w:rsidRDefault="002D7582" w:rsidP="002D7582">
      <w:pPr>
        <w:pStyle w:val="afb"/>
        <w:keepNext/>
        <w:rPr>
          <w:rtl/>
          <w:lang w:eastAsia="he-IL"/>
        </w:rPr>
      </w:pPr>
      <w:bookmarkStart w:id="8175" w:name="ET_guest_דרור_בוימל_930"/>
      <w:r w:rsidRPr="002D7582">
        <w:rPr>
          <w:rStyle w:val="TagStyle"/>
          <w:rtl/>
        </w:rPr>
        <w:t xml:space="preserve"> &lt;&lt; אורח &gt;&gt; </w:t>
      </w:r>
      <w:r>
        <w:rPr>
          <w:rtl/>
          <w:lang w:eastAsia="he-IL"/>
        </w:rPr>
        <w:t>דרור בוימל:</w:t>
      </w:r>
      <w:r w:rsidRPr="002D7582">
        <w:rPr>
          <w:rStyle w:val="TagStyle"/>
          <w:rtl/>
        </w:rPr>
        <w:t xml:space="preserve"> &lt;&lt; אורח &gt;&gt;</w:t>
      </w:r>
      <w:r w:rsidR="007B2602">
        <w:rPr>
          <w:rtl/>
          <w:lang w:eastAsia="he-IL"/>
        </w:rPr>
        <w:t xml:space="preserve"> </w:t>
      </w:r>
      <w:r>
        <w:rPr>
          <w:rtl/>
          <w:lang w:eastAsia="he-IL"/>
        </w:rPr>
        <w:t xml:space="preserve"> </w:t>
      </w:r>
      <w:bookmarkEnd w:id="8175"/>
    </w:p>
    <w:p w14:paraId="00818DDD" w14:textId="77777777" w:rsidR="002D7582" w:rsidRDefault="002D7582" w:rsidP="002D7582">
      <w:pPr>
        <w:pStyle w:val="KeepWithNext"/>
        <w:rPr>
          <w:rtl/>
          <w:lang w:eastAsia="he-IL"/>
        </w:rPr>
      </w:pPr>
    </w:p>
    <w:p w14:paraId="052C115C" w14:textId="77777777" w:rsidR="002D7582" w:rsidRDefault="002D7582" w:rsidP="002D7582">
      <w:pPr>
        <w:rPr>
          <w:rtl/>
          <w:lang w:eastAsia="he-IL"/>
        </w:rPr>
      </w:pPr>
      <w:bookmarkStart w:id="8176" w:name="_ETM_Q1_10099016"/>
      <w:bookmarkStart w:id="8177" w:name="_ETM_Q1_10099056"/>
      <w:bookmarkEnd w:id="8176"/>
      <w:bookmarkEnd w:id="8177"/>
      <w:r>
        <w:rPr>
          <w:rFonts w:hint="cs"/>
          <w:rtl/>
          <w:lang w:eastAsia="he-IL"/>
        </w:rPr>
        <w:t xml:space="preserve">לא, זה כן </w:t>
      </w:r>
      <w:bookmarkStart w:id="8178" w:name="_ETM_Q1_10099640"/>
      <w:bookmarkEnd w:id="8178"/>
      <w:r>
        <w:rPr>
          <w:rFonts w:hint="cs"/>
          <w:rtl/>
          <w:lang w:eastAsia="he-IL"/>
        </w:rPr>
        <w:t>מטריד</w:t>
      </w:r>
      <w:bookmarkStart w:id="8179" w:name="_ETM_Q1_10100518"/>
      <w:bookmarkEnd w:id="8179"/>
      <w:r w:rsidR="00C553EF">
        <w:rPr>
          <w:rFonts w:hint="cs"/>
          <w:rtl/>
          <w:lang w:eastAsia="he-IL"/>
        </w:rPr>
        <w:t>.</w:t>
      </w:r>
    </w:p>
    <w:p w14:paraId="06A2A123" w14:textId="77777777" w:rsidR="002D7582" w:rsidRDefault="002D7582" w:rsidP="002D7582">
      <w:pPr>
        <w:rPr>
          <w:rtl/>
          <w:lang w:eastAsia="he-IL"/>
        </w:rPr>
      </w:pPr>
      <w:bookmarkStart w:id="8180" w:name="_ETM_Q1_10100546"/>
      <w:bookmarkStart w:id="8181" w:name="_ETM_Q1_10101207"/>
      <w:bookmarkEnd w:id="8180"/>
      <w:bookmarkEnd w:id="8181"/>
    </w:p>
    <w:p w14:paraId="280C68DB" w14:textId="376345BD" w:rsidR="002D7582" w:rsidRDefault="002D7582" w:rsidP="002D7582">
      <w:pPr>
        <w:pStyle w:val="afb"/>
        <w:keepNext/>
        <w:rPr>
          <w:rtl/>
          <w:lang w:eastAsia="he-IL"/>
        </w:rPr>
      </w:pPr>
      <w:bookmarkStart w:id="8182" w:name="ET_guest_חגית_איזמן_מלכה_931"/>
      <w:r w:rsidRPr="002D7582">
        <w:rPr>
          <w:rStyle w:val="TagStyle"/>
          <w:rtl/>
        </w:rPr>
        <w:t xml:space="preserve"> &lt;&lt; אורח &gt;&gt; </w:t>
      </w:r>
      <w:r>
        <w:rPr>
          <w:rtl/>
          <w:lang w:eastAsia="he-IL"/>
        </w:rPr>
        <w:t>חגית איזמן מלכה:</w:t>
      </w:r>
      <w:r w:rsidRPr="002D7582">
        <w:rPr>
          <w:rStyle w:val="TagStyle"/>
          <w:rtl/>
        </w:rPr>
        <w:t xml:space="preserve"> &lt;&lt; אורח &gt;&gt;</w:t>
      </w:r>
      <w:r w:rsidR="007B2602">
        <w:rPr>
          <w:rtl/>
          <w:lang w:eastAsia="he-IL"/>
        </w:rPr>
        <w:t xml:space="preserve"> </w:t>
      </w:r>
      <w:r>
        <w:rPr>
          <w:rtl/>
          <w:lang w:eastAsia="he-IL"/>
        </w:rPr>
        <w:t xml:space="preserve"> </w:t>
      </w:r>
      <w:bookmarkEnd w:id="8182"/>
    </w:p>
    <w:p w14:paraId="7F1F6968" w14:textId="77777777" w:rsidR="002D7582" w:rsidRDefault="002D7582" w:rsidP="002D7582">
      <w:pPr>
        <w:pStyle w:val="KeepWithNext"/>
        <w:rPr>
          <w:rtl/>
          <w:lang w:eastAsia="he-IL"/>
        </w:rPr>
      </w:pPr>
    </w:p>
    <w:p w14:paraId="731BACF8" w14:textId="77777777" w:rsidR="002D7582" w:rsidRDefault="002D7582" w:rsidP="002D7582">
      <w:pPr>
        <w:rPr>
          <w:rtl/>
          <w:lang w:eastAsia="he-IL"/>
        </w:rPr>
      </w:pPr>
      <w:bookmarkStart w:id="8183" w:name="_ETM_Q1_10101433"/>
      <w:bookmarkStart w:id="8184" w:name="_ETM_Q1_10101467"/>
      <w:bookmarkEnd w:id="8183"/>
      <w:bookmarkEnd w:id="8184"/>
      <w:r>
        <w:rPr>
          <w:rFonts w:hint="cs"/>
          <w:rtl/>
          <w:lang w:eastAsia="he-IL"/>
        </w:rPr>
        <w:t xml:space="preserve">לא, כיוון שבמקרה הזה </w:t>
      </w:r>
      <w:bookmarkStart w:id="8185" w:name="_ETM_Q1_10098203"/>
      <w:bookmarkEnd w:id="8185"/>
      <w:r>
        <w:rPr>
          <w:rFonts w:hint="cs"/>
          <w:rtl/>
          <w:lang w:eastAsia="he-IL"/>
        </w:rPr>
        <w:t>תהיה שמיעה. גם כשזה מכוח ה</w:t>
      </w:r>
      <w:r w:rsidR="00657E99">
        <w:rPr>
          <w:rFonts w:hint="cs"/>
          <w:rtl/>
          <w:lang w:eastAsia="he-IL"/>
        </w:rPr>
        <w:t>תמ</w:t>
      </w:r>
      <w:r w:rsidR="00657E99">
        <w:rPr>
          <w:rtl/>
          <w:lang w:eastAsia="he-IL"/>
        </w:rPr>
        <w:t>"</w:t>
      </w:r>
      <w:r w:rsidR="00657E99">
        <w:rPr>
          <w:rFonts w:hint="cs"/>
          <w:rtl/>
          <w:lang w:eastAsia="he-IL"/>
        </w:rPr>
        <w:t>א</w:t>
      </w:r>
      <w:r>
        <w:rPr>
          <w:rFonts w:hint="cs"/>
          <w:rtl/>
          <w:lang w:eastAsia="he-IL"/>
        </w:rPr>
        <w:t xml:space="preserve"> </w:t>
      </w:r>
      <w:bookmarkStart w:id="8186" w:name="_ETM_Q1_10102098"/>
      <w:bookmarkEnd w:id="8186"/>
      <w:r>
        <w:rPr>
          <w:rFonts w:hint="cs"/>
          <w:rtl/>
          <w:lang w:eastAsia="he-IL"/>
        </w:rPr>
        <w:t xml:space="preserve">יש בעצם הליך דו שלבי. השלב הראשון הוא השלב של </w:t>
      </w:r>
      <w:bookmarkStart w:id="8187" w:name="_ETM_Q1_10106783"/>
      <w:bookmarkEnd w:id="8187"/>
      <w:r>
        <w:rPr>
          <w:rFonts w:hint="cs"/>
          <w:rtl/>
          <w:lang w:eastAsia="he-IL"/>
        </w:rPr>
        <w:t xml:space="preserve">דיוק ההליך התכנוני, </w:t>
      </w:r>
      <w:r w:rsidR="00C553EF">
        <w:rPr>
          <w:rFonts w:hint="cs"/>
          <w:rtl/>
          <w:lang w:eastAsia="he-IL"/>
        </w:rPr>
        <w:t>שאז יהיה מוסד תכנון, אם הגורם המרש</w:t>
      </w:r>
      <w:bookmarkStart w:id="8188" w:name="_ETM_Q1_10103998"/>
      <w:bookmarkEnd w:id="8188"/>
      <w:r w:rsidR="00C553EF">
        <w:rPr>
          <w:rFonts w:hint="cs"/>
          <w:rtl/>
          <w:lang w:eastAsia="he-IL"/>
        </w:rPr>
        <w:t>ה</w:t>
      </w:r>
      <w:r>
        <w:rPr>
          <w:rFonts w:hint="cs"/>
          <w:rtl/>
          <w:lang w:eastAsia="he-IL"/>
        </w:rPr>
        <w:t xml:space="preserve"> הוא רשות רישוי </w:t>
      </w:r>
      <w:bookmarkStart w:id="8189" w:name="_ETM_Q1_10110554"/>
      <w:bookmarkEnd w:id="8189"/>
      <w:r w:rsidR="00657E99">
        <w:rPr>
          <w:rFonts w:hint="cs"/>
          <w:rtl/>
          <w:lang w:eastAsia="he-IL"/>
        </w:rPr>
        <w:t>ות</w:t>
      </w:r>
      <w:r w:rsidR="00657E99">
        <w:rPr>
          <w:rtl/>
          <w:lang w:eastAsia="he-IL"/>
        </w:rPr>
        <w:t>"</w:t>
      </w:r>
      <w:r w:rsidR="00657E99">
        <w:rPr>
          <w:rFonts w:hint="cs"/>
          <w:rtl/>
          <w:lang w:eastAsia="he-IL"/>
        </w:rPr>
        <w:t>ל</w:t>
      </w:r>
      <w:r>
        <w:rPr>
          <w:rFonts w:hint="cs"/>
          <w:rtl/>
          <w:lang w:eastAsia="he-IL"/>
        </w:rPr>
        <w:t>, אז מי</w:t>
      </w:r>
      <w:bookmarkStart w:id="8190" w:name="_ETM_Q1_10112228"/>
      <w:bookmarkEnd w:id="8190"/>
      <w:r>
        <w:rPr>
          <w:rFonts w:hint="cs"/>
          <w:rtl/>
          <w:lang w:eastAsia="he-IL"/>
        </w:rPr>
        <w:t xml:space="preserve"> שישמע את ההערות לעניין המיקום תהיה הוועדה לתשתיות לאומיות. כלומר, </w:t>
      </w:r>
      <w:bookmarkStart w:id="8191" w:name="_ETM_Q1_10117387"/>
      <w:bookmarkEnd w:id="8191"/>
      <w:r>
        <w:rPr>
          <w:rFonts w:hint="cs"/>
          <w:rtl/>
          <w:lang w:eastAsia="he-IL"/>
        </w:rPr>
        <w:t xml:space="preserve">קודם כל תהיה </w:t>
      </w:r>
      <w:bookmarkStart w:id="8192" w:name="_ETM_Q1_10121236"/>
      <w:bookmarkEnd w:id="8192"/>
      <w:r>
        <w:rPr>
          <w:rFonts w:hint="cs"/>
          <w:rtl/>
          <w:lang w:eastAsia="he-IL"/>
        </w:rPr>
        <w:t xml:space="preserve">הכרעה תכנונית, ואנחנו מדברים רק על </w:t>
      </w:r>
      <w:bookmarkStart w:id="8193" w:name="_ETM_Q1_10118957"/>
      <w:bookmarkEnd w:id="8193"/>
      <w:r>
        <w:rPr>
          <w:rFonts w:hint="cs"/>
          <w:rtl/>
          <w:lang w:eastAsia="he-IL"/>
        </w:rPr>
        <w:t>ההליך</w:t>
      </w:r>
      <w:bookmarkStart w:id="8194" w:name="_ETM_Q1_10121780"/>
      <w:bookmarkEnd w:id="8194"/>
      <w:r>
        <w:rPr>
          <w:rFonts w:hint="cs"/>
          <w:rtl/>
          <w:lang w:eastAsia="he-IL"/>
        </w:rPr>
        <w:t xml:space="preserve"> הרישויי. כלומר, אחרי שהוחלט שזה המיקום, בין אם כוח תוכנית </w:t>
      </w:r>
      <w:bookmarkStart w:id="8195" w:name="_ETM_Q1_10127482"/>
      <w:bookmarkEnd w:id="8195"/>
      <w:r>
        <w:rPr>
          <w:rFonts w:hint="cs"/>
          <w:rtl/>
          <w:lang w:eastAsia="he-IL"/>
        </w:rPr>
        <w:t xml:space="preserve">רגילה מפורטת, ובין אם </w:t>
      </w:r>
      <w:r w:rsidR="00C553EF">
        <w:rPr>
          <w:rFonts w:hint="cs"/>
          <w:rtl/>
          <w:lang w:eastAsia="he-IL"/>
        </w:rPr>
        <w:t>תוכנית לפי 145</w:t>
      </w:r>
      <w:bookmarkStart w:id="8196" w:name="_ETM_Q1_10121848"/>
      <w:bookmarkEnd w:id="8196"/>
      <w:r w:rsidR="00C553EF">
        <w:rPr>
          <w:rFonts w:hint="cs"/>
          <w:rtl/>
          <w:lang w:eastAsia="he-IL"/>
        </w:rPr>
        <w:t>ח',</w:t>
      </w:r>
      <w:r>
        <w:rPr>
          <w:rFonts w:hint="cs"/>
          <w:rtl/>
          <w:lang w:eastAsia="he-IL"/>
        </w:rPr>
        <w:t xml:space="preserve"> כלומר אחרי שדו</w:t>
      </w:r>
      <w:r w:rsidR="00C553EF">
        <w:rPr>
          <w:rFonts w:hint="cs"/>
          <w:rtl/>
          <w:lang w:eastAsia="he-IL"/>
        </w:rPr>
        <w:t>יי</w:t>
      </w:r>
      <w:r>
        <w:rPr>
          <w:rFonts w:hint="cs"/>
          <w:rtl/>
          <w:lang w:eastAsia="he-IL"/>
        </w:rPr>
        <w:t xml:space="preserve">ק הטווח התכנוני, </w:t>
      </w:r>
      <w:bookmarkStart w:id="8197" w:name="_ETM_Q1_10132924"/>
      <w:bookmarkEnd w:id="8197"/>
      <w:r>
        <w:rPr>
          <w:rFonts w:hint="cs"/>
          <w:rtl/>
          <w:lang w:eastAsia="he-IL"/>
        </w:rPr>
        <w:t>אז</w:t>
      </w:r>
      <w:r w:rsidR="00C553EF">
        <w:rPr>
          <w:rFonts w:hint="cs"/>
          <w:rtl/>
          <w:lang w:eastAsia="he-IL"/>
        </w:rPr>
        <w:t xml:space="preserve"> ההליך הרישויי </w:t>
      </w:r>
      <w:bookmarkStart w:id="8198" w:name="_ETM_Q1_10128155"/>
      <w:bookmarkEnd w:id="8198"/>
      <w:r>
        <w:rPr>
          <w:rFonts w:hint="cs"/>
          <w:rtl/>
          <w:lang w:eastAsia="he-IL"/>
        </w:rPr>
        <w:t xml:space="preserve">לגבי 10 בקשות בשנה, שהם, כמו שעידו הסביר, קווים </w:t>
      </w:r>
      <w:bookmarkStart w:id="8199" w:name="_ETM_Q1_10138794"/>
      <w:bookmarkEnd w:id="8199"/>
      <w:r>
        <w:rPr>
          <w:rFonts w:hint="cs"/>
          <w:rtl/>
          <w:lang w:eastAsia="he-IL"/>
        </w:rPr>
        <w:t xml:space="preserve">משמעותיים לרשות הפיתוח, הן יוכלו להיות מוגשות לרשות רישוי של </w:t>
      </w:r>
      <w:bookmarkStart w:id="8200" w:name="_ETM_Q1_10143158"/>
      <w:bookmarkEnd w:id="8200"/>
      <w:r>
        <w:rPr>
          <w:rFonts w:hint="cs"/>
          <w:rtl/>
          <w:lang w:eastAsia="he-IL"/>
        </w:rPr>
        <w:t>ה</w:t>
      </w:r>
      <w:r w:rsidR="00657E99">
        <w:rPr>
          <w:rFonts w:hint="cs"/>
          <w:rtl/>
          <w:lang w:eastAsia="he-IL"/>
        </w:rPr>
        <w:t>ות</w:t>
      </w:r>
      <w:r w:rsidR="00657E99">
        <w:rPr>
          <w:rtl/>
          <w:lang w:eastAsia="he-IL"/>
        </w:rPr>
        <w:t>"</w:t>
      </w:r>
      <w:r w:rsidR="00657E99">
        <w:rPr>
          <w:rFonts w:hint="cs"/>
          <w:rtl/>
          <w:lang w:eastAsia="he-IL"/>
        </w:rPr>
        <w:t>ל</w:t>
      </w:r>
      <w:r>
        <w:rPr>
          <w:rFonts w:hint="cs"/>
          <w:rtl/>
          <w:lang w:eastAsia="he-IL"/>
        </w:rPr>
        <w:t>.</w:t>
      </w:r>
    </w:p>
    <w:p w14:paraId="07C79F68" w14:textId="77777777" w:rsidR="002D7582" w:rsidRDefault="002D7582" w:rsidP="002D7582">
      <w:pPr>
        <w:rPr>
          <w:rtl/>
          <w:lang w:eastAsia="he-IL"/>
        </w:rPr>
      </w:pPr>
      <w:bookmarkStart w:id="8201" w:name="_ETM_Q1_10144290"/>
      <w:bookmarkStart w:id="8202" w:name="_ETM_Q1_10144325"/>
      <w:bookmarkEnd w:id="8201"/>
      <w:bookmarkEnd w:id="8202"/>
    </w:p>
    <w:p w14:paraId="103B0F42" w14:textId="547FABB3" w:rsidR="002D7582" w:rsidRDefault="002D7582" w:rsidP="002D7582">
      <w:pPr>
        <w:pStyle w:val="afb"/>
        <w:keepNext/>
        <w:rPr>
          <w:rtl/>
          <w:lang w:eastAsia="he-IL"/>
        </w:rPr>
      </w:pPr>
      <w:bookmarkStart w:id="8203" w:name="ET_guest_דרור_בוימל_932"/>
      <w:r w:rsidRPr="002D7582">
        <w:rPr>
          <w:rStyle w:val="TagStyle"/>
          <w:rtl/>
        </w:rPr>
        <w:t xml:space="preserve"> &lt;&lt; אורח &gt;&gt; </w:t>
      </w:r>
      <w:r>
        <w:rPr>
          <w:rtl/>
          <w:lang w:eastAsia="he-IL"/>
        </w:rPr>
        <w:t>דרור בוימל:</w:t>
      </w:r>
      <w:r w:rsidRPr="002D7582">
        <w:rPr>
          <w:rStyle w:val="TagStyle"/>
          <w:rtl/>
        </w:rPr>
        <w:t xml:space="preserve"> &lt;&lt; אורח &gt;&gt;</w:t>
      </w:r>
      <w:r w:rsidR="007B2602">
        <w:rPr>
          <w:rtl/>
          <w:lang w:eastAsia="he-IL"/>
        </w:rPr>
        <w:t xml:space="preserve"> </w:t>
      </w:r>
      <w:r>
        <w:rPr>
          <w:rtl/>
          <w:lang w:eastAsia="he-IL"/>
        </w:rPr>
        <w:t xml:space="preserve"> </w:t>
      </w:r>
      <w:bookmarkEnd w:id="8203"/>
    </w:p>
    <w:p w14:paraId="44C50C7A" w14:textId="77777777" w:rsidR="002D7582" w:rsidRDefault="002D7582" w:rsidP="002D7582">
      <w:pPr>
        <w:pStyle w:val="KeepWithNext"/>
        <w:rPr>
          <w:rtl/>
          <w:lang w:eastAsia="he-IL"/>
        </w:rPr>
      </w:pPr>
    </w:p>
    <w:p w14:paraId="567C7252" w14:textId="77777777" w:rsidR="002D7582" w:rsidRDefault="002D7582" w:rsidP="002D7582">
      <w:pPr>
        <w:rPr>
          <w:rtl/>
          <w:lang w:eastAsia="he-IL"/>
        </w:rPr>
      </w:pPr>
      <w:bookmarkStart w:id="8204" w:name="_ETM_Q1_10144966"/>
      <w:bookmarkStart w:id="8205" w:name="_ETM_Q1_10144998"/>
      <w:bookmarkEnd w:id="8204"/>
      <w:bookmarkEnd w:id="8205"/>
      <w:r>
        <w:rPr>
          <w:rFonts w:hint="cs"/>
          <w:rtl/>
          <w:lang w:eastAsia="he-IL"/>
        </w:rPr>
        <w:t>טוב, אז אני עדיין לא מבין. אני אנסה לדייק את</w:t>
      </w:r>
      <w:bookmarkStart w:id="8206" w:name="_ETM_Q1_10148112"/>
      <w:bookmarkEnd w:id="8206"/>
      <w:r>
        <w:rPr>
          <w:rFonts w:hint="cs"/>
          <w:rtl/>
          <w:lang w:eastAsia="he-IL"/>
        </w:rPr>
        <w:t xml:space="preserve"> השאלה שלי. יש לנו בעצם שני מסלולים שבסוף הדרך יש </w:t>
      </w:r>
      <w:bookmarkStart w:id="8207" w:name="_ETM_Q1_10152733"/>
      <w:bookmarkEnd w:id="8207"/>
      <w:r>
        <w:rPr>
          <w:rFonts w:hint="cs"/>
          <w:rtl/>
          <w:lang w:eastAsia="he-IL"/>
        </w:rPr>
        <w:t xml:space="preserve">לנו הרשאה. את המסלול הקלאסי יש לנו תוכנית מפורטת </w:t>
      </w:r>
      <w:bookmarkStart w:id="8208" w:name="_ETM_Q1_10157592"/>
      <w:bookmarkEnd w:id="8208"/>
      <w:r w:rsidR="00C553EF">
        <w:rPr>
          <w:rFonts w:hint="cs"/>
          <w:rtl/>
          <w:lang w:eastAsia="he-IL"/>
        </w:rPr>
        <w:t xml:space="preserve">חדשה, </w:t>
      </w:r>
      <w:r>
        <w:rPr>
          <w:rFonts w:hint="cs"/>
          <w:rtl/>
          <w:lang w:eastAsia="he-IL"/>
        </w:rPr>
        <w:t>תת</w:t>
      </w:r>
      <w:r w:rsidR="00C553EF">
        <w:rPr>
          <w:rFonts w:hint="cs"/>
          <w:rtl/>
          <w:lang w:eastAsia="he-IL"/>
        </w:rPr>
        <w:t>"</w:t>
      </w:r>
      <w:r>
        <w:rPr>
          <w:rFonts w:hint="cs"/>
          <w:rtl/>
          <w:lang w:eastAsia="he-IL"/>
        </w:rPr>
        <w:t xml:space="preserve">ל או </w:t>
      </w:r>
      <w:r>
        <w:rPr>
          <w:lang w:eastAsia="he-IL"/>
        </w:rPr>
        <w:t>whatever</w:t>
      </w:r>
      <w:r w:rsidR="00C553EF">
        <w:rPr>
          <w:rFonts w:hint="cs"/>
          <w:rtl/>
          <w:lang w:eastAsia="he-IL"/>
        </w:rPr>
        <w:t>,</w:t>
      </w:r>
      <w:r>
        <w:rPr>
          <w:rFonts w:hint="cs"/>
          <w:rtl/>
          <w:lang w:eastAsia="he-IL"/>
        </w:rPr>
        <w:t xml:space="preserve"> זה המסלול הקלאסי, במקרה הזה עשו </w:t>
      </w:r>
      <w:bookmarkStart w:id="8209" w:name="_ETM_Q1_10165787"/>
      <w:bookmarkEnd w:id="8209"/>
      <w:r>
        <w:rPr>
          <w:rFonts w:hint="cs"/>
          <w:rtl/>
          <w:lang w:eastAsia="he-IL"/>
        </w:rPr>
        <w:t>את התכונית המפורטת, יש הרשאה, ההרשאה באה לרשות הרישוי.</w:t>
      </w:r>
    </w:p>
    <w:p w14:paraId="7F3A90FF" w14:textId="77777777" w:rsidR="002D7582" w:rsidRDefault="002D7582" w:rsidP="002D7582">
      <w:pPr>
        <w:rPr>
          <w:rtl/>
          <w:lang w:eastAsia="he-IL"/>
        </w:rPr>
      </w:pPr>
      <w:bookmarkStart w:id="8210" w:name="_ETM_Q1_10171089"/>
      <w:bookmarkStart w:id="8211" w:name="_ETM_Q1_10171120"/>
      <w:bookmarkStart w:id="8212" w:name="_ETM_Q1_10171603"/>
      <w:bookmarkStart w:id="8213" w:name="_ETM_Q1_10172592"/>
      <w:bookmarkEnd w:id="8210"/>
      <w:bookmarkEnd w:id="8211"/>
      <w:bookmarkEnd w:id="8212"/>
      <w:bookmarkEnd w:id="8213"/>
    </w:p>
    <w:p w14:paraId="04D98558" w14:textId="0E78A8D6" w:rsidR="002D7582" w:rsidRDefault="002D7582" w:rsidP="002D7582">
      <w:pPr>
        <w:pStyle w:val="afb"/>
        <w:keepNext/>
        <w:rPr>
          <w:rtl/>
          <w:lang w:eastAsia="he-IL"/>
        </w:rPr>
      </w:pPr>
      <w:bookmarkStart w:id="8214" w:name="ET_guest_שירה_ברנד_933"/>
      <w:r w:rsidRPr="002D7582">
        <w:rPr>
          <w:rStyle w:val="TagStyle"/>
          <w:rtl/>
        </w:rPr>
        <w:t xml:space="preserve"> &lt;&lt; אורח &gt;&gt; </w:t>
      </w:r>
      <w:r>
        <w:rPr>
          <w:rtl/>
          <w:lang w:eastAsia="he-IL"/>
        </w:rPr>
        <w:t>שירה ברנד:</w:t>
      </w:r>
      <w:r w:rsidRPr="002D7582">
        <w:rPr>
          <w:rStyle w:val="TagStyle"/>
          <w:rtl/>
        </w:rPr>
        <w:t xml:space="preserve"> &lt;&lt; אורח &gt;&gt;</w:t>
      </w:r>
      <w:r w:rsidR="007B2602">
        <w:rPr>
          <w:rtl/>
          <w:lang w:eastAsia="he-IL"/>
        </w:rPr>
        <w:t xml:space="preserve"> </w:t>
      </w:r>
      <w:r>
        <w:rPr>
          <w:rtl/>
          <w:lang w:eastAsia="he-IL"/>
        </w:rPr>
        <w:t xml:space="preserve"> </w:t>
      </w:r>
      <w:bookmarkEnd w:id="8214"/>
    </w:p>
    <w:p w14:paraId="27DD3A71" w14:textId="77777777" w:rsidR="002D7582" w:rsidRDefault="002D7582" w:rsidP="002D7582">
      <w:pPr>
        <w:pStyle w:val="KeepWithNext"/>
        <w:rPr>
          <w:rtl/>
          <w:lang w:eastAsia="he-IL"/>
        </w:rPr>
      </w:pPr>
    </w:p>
    <w:p w14:paraId="6D17C0BD" w14:textId="77777777" w:rsidR="002D7582" w:rsidRDefault="002D7582" w:rsidP="00C553EF">
      <w:pPr>
        <w:rPr>
          <w:rtl/>
          <w:lang w:eastAsia="he-IL"/>
        </w:rPr>
      </w:pPr>
      <w:bookmarkStart w:id="8215" w:name="_ETM_Q1_10171855"/>
      <w:bookmarkStart w:id="8216" w:name="_ETM_Q1_10171888"/>
      <w:bookmarkStart w:id="8217" w:name="_ETM_Q1_10168486"/>
      <w:bookmarkEnd w:id="8215"/>
      <w:bookmarkEnd w:id="8216"/>
      <w:bookmarkEnd w:id="8217"/>
      <w:r>
        <w:rPr>
          <w:rFonts w:hint="cs"/>
          <w:rtl/>
          <w:lang w:eastAsia="he-IL"/>
        </w:rPr>
        <w:t>לא, זה</w:t>
      </w:r>
      <w:bookmarkStart w:id="8218" w:name="_ETM_Q1_10164625"/>
      <w:bookmarkEnd w:id="8218"/>
      <w:r>
        <w:rPr>
          <w:rFonts w:hint="cs"/>
          <w:rtl/>
          <w:lang w:eastAsia="he-IL"/>
        </w:rPr>
        <w:t xml:space="preserve"> </w:t>
      </w:r>
      <w:bookmarkStart w:id="8219" w:name="_ETM_Q1_10172505"/>
      <w:bookmarkEnd w:id="8219"/>
      <w:r>
        <w:rPr>
          <w:rFonts w:hint="cs"/>
          <w:rtl/>
          <w:lang w:eastAsia="he-IL"/>
        </w:rPr>
        <w:t>בדיוק הפער</w:t>
      </w:r>
      <w:r w:rsidR="00C553EF">
        <w:rPr>
          <w:rFonts w:hint="cs"/>
          <w:rtl/>
          <w:lang w:eastAsia="he-IL"/>
        </w:rPr>
        <w:t>. היום כשאתה רוצה לתת</w:t>
      </w:r>
      <w:bookmarkStart w:id="8220" w:name="_ETM_Q1_10173051"/>
      <w:bookmarkEnd w:id="8220"/>
      <w:r w:rsidR="00C553EF">
        <w:rPr>
          <w:rFonts w:hint="cs"/>
          <w:rtl/>
          <w:lang w:eastAsia="he-IL"/>
        </w:rPr>
        <w:t xml:space="preserve"> הרשאה, כמו שהסביר עידו,</w:t>
      </w:r>
      <w:r>
        <w:rPr>
          <w:rFonts w:hint="cs"/>
          <w:rtl/>
          <w:lang w:eastAsia="he-IL"/>
        </w:rPr>
        <w:t xml:space="preserve"> הרשאה יכולה להיות או על ידי מהנדס הוועדה</w:t>
      </w:r>
      <w:bookmarkStart w:id="8221" w:name="_ETM_Q1_10177585"/>
      <w:bookmarkEnd w:id="8221"/>
      <w:r>
        <w:rPr>
          <w:rFonts w:hint="cs"/>
          <w:rtl/>
          <w:lang w:eastAsia="he-IL"/>
        </w:rPr>
        <w:t xml:space="preserve"> המקומית אם אנחנו בשטח בנוי, או על ידי מתכנן המחוז </w:t>
      </w:r>
      <w:bookmarkStart w:id="8222" w:name="_ETM_Q1_10182408"/>
      <w:bookmarkEnd w:id="8222"/>
      <w:r>
        <w:rPr>
          <w:rFonts w:hint="cs"/>
          <w:rtl/>
          <w:lang w:eastAsia="he-IL"/>
        </w:rPr>
        <w:t>אם אנחנו בשטח פתוח</w:t>
      </w:r>
      <w:r w:rsidR="00C553EF">
        <w:rPr>
          <w:rFonts w:hint="cs"/>
          <w:rtl/>
          <w:lang w:eastAsia="he-IL"/>
        </w:rPr>
        <w:t>.</w:t>
      </w:r>
      <w:bookmarkStart w:id="8223" w:name="_ETM_Q1_10184103"/>
      <w:bookmarkStart w:id="8224" w:name="_ETM_Q1_10184136"/>
      <w:bookmarkEnd w:id="8223"/>
      <w:bookmarkEnd w:id="8224"/>
    </w:p>
    <w:p w14:paraId="4349FBA3" w14:textId="77777777" w:rsidR="002D7582" w:rsidRDefault="002D7582" w:rsidP="002D7582">
      <w:pPr>
        <w:rPr>
          <w:rtl/>
          <w:lang w:eastAsia="he-IL"/>
        </w:rPr>
      </w:pPr>
      <w:bookmarkStart w:id="8225" w:name="_ETM_Q1_10179815"/>
      <w:bookmarkStart w:id="8226" w:name="_ETM_Q1_10179975"/>
      <w:bookmarkStart w:id="8227" w:name="_ETM_Q1_10180275"/>
      <w:bookmarkEnd w:id="8225"/>
      <w:bookmarkEnd w:id="8226"/>
      <w:bookmarkEnd w:id="8227"/>
    </w:p>
    <w:p w14:paraId="08476220" w14:textId="688E6CB0" w:rsidR="002D7582" w:rsidRDefault="002D7582" w:rsidP="002D7582">
      <w:pPr>
        <w:pStyle w:val="afb"/>
        <w:keepNext/>
        <w:rPr>
          <w:rtl/>
          <w:lang w:eastAsia="he-IL"/>
        </w:rPr>
      </w:pPr>
      <w:bookmarkStart w:id="8228" w:name="ET_guest_דרור_בוימל_934"/>
      <w:r w:rsidRPr="002D7582">
        <w:rPr>
          <w:rStyle w:val="TagStyle"/>
          <w:rtl/>
        </w:rPr>
        <w:t xml:space="preserve"> &lt;&lt; אורח &gt;&gt; </w:t>
      </w:r>
      <w:r>
        <w:rPr>
          <w:rtl/>
          <w:lang w:eastAsia="he-IL"/>
        </w:rPr>
        <w:t>דרור בוימל:</w:t>
      </w:r>
      <w:r w:rsidRPr="002D7582">
        <w:rPr>
          <w:rStyle w:val="TagStyle"/>
          <w:rtl/>
        </w:rPr>
        <w:t xml:space="preserve"> &lt;&lt; אורח &gt;&gt;</w:t>
      </w:r>
      <w:r w:rsidR="007B2602">
        <w:rPr>
          <w:rtl/>
          <w:lang w:eastAsia="he-IL"/>
        </w:rPr>
        <w:t xml:space="preserve"> </w:t>
      </w:r>
      <w:r>
        <w:rPr>
          <w:rtl/>
          <w:lang w:eastAsia="he-IL"/>
        </w:rPr>
        <w:t xml:space="preserve"> </w:t>
      </w:r>
      <w:bookmarkEnd w:id="8228"/>
    </w:p>
    <w:p w14:paraId="358C2B29" w14:textId="77777777" w:rsidR="002D7582" w:rsidRDefault="002D7582" w:rsidP="002D7582">
      <w:pPr>
        <w:pStyle w:val="KeepWithNext"/>
        <w:rPr>
          <w:rtl/>
          <w:lang w:eastAsia="he-IL"/>
        </w:rPr>
      </w:pPr>
    </w:p>
    <w:p w14:paraId="5D608CF3" w14:textId="77777777" w:rsidR="002D7582" w:rsidRDefault="002D7582" w:rsidP="002D7582">
      <w:pPr>
        <w:rPr>
          <w:rtl/>
          <w:lang w:eastAsia="he-IL"/>
        </w:rPr>
      </w:pPr>
      <w:bookmarkStart w:id="8229" w:name="_ETM_Q1_10180541"/>
      <w:bookmarkStart w:id="8230" w:name="_ETM_Q1_10180583"/>
      <w:bookmarkEnd w:id="8229"/>
      <w:bookmarkEnd w:id="8230"/>
      <w:r>
        <w:rPr>
          <w:rFonts w:hint="cs"/>
          <w:rtl/>
          <w:lang w:eastAsia="he-IL"/>
        </w:rPr>
        <w:t>את זה אני יודע.</w:t>
      </w:r>
      <w:bookmarkStart w:id="8231" w:name="_ETM_Q1_10182312"/>
      <w:bookmarkEnd w:id="8231"/>
    </w:p>
    <w:p w14:paraId="5C0C23F0" w14:textId="77777777" w:rsidR="002D7582" w:rsidRDefault="002D7582" w:rsidP="002D7582">
      <w:pPr>
        <w:rPr>
          <w:rtl/>
          <w:lang w:eastAsia="he-IL"/>
        </w:rPr>
      </w:pPr>
      <w:bookmarkStart w:id="8232" w:name="_ETM_Q1_10182348"/>
      <w:bookmarkStart w:id="8233" w:name="_ETM_Q1_10183074"/>
      <w:bookmarkEnd w:id="8232"/>
      <w:bookmarkEnd w:id="8233"/>
    </w:p>
    <w:p w14:paraId="58CB89F9" w14:textId="1CBFA159" w:rsidR="002D7582" w:rsidRDefault="002D7582" w:rsidP="002D7582">
      <w:pPr>
        <w:pStyle w:val="afb"/>
        <w:keepNext/>
        <w:rPr>
          <w:rtl/>
          <w:lang w:eastAsia="he-IL"/>
        </w:rPr>
      </w:pPr>
      <w:bookmarkStart w:id="8234" w:name="ET_guest_עידו_מור_935"/>
      <w:r w:rsidRPr="002D7582">
        <w:rPr>
          <w:rStyle w:val="TagStyle"/>
          <w:rtl/>
        </w:rPr>
        <w:t xml:space="preserve"> &lt;&lt; אורח &gt;&gt; </w:t>
      </w:r>
      <w:r>
        <w:rPr>
          <w:rtl/>
          <w:lang w:eastAsia="he-IL"/>
        </w:rPr>
        <w:t>עידו מור:</w:t>
      </w:r>
      <w:r w:rsidRPr="002D7582">
        <w:rPr>
          <w:rStyle w:val="TagStyle"/>
          <w:rtl/>
        </w:rPr>
        <w:t xml:space="preserve"> &lt;&lt; אורח &gt;&gt;</w:t>
      </w:r>
      <w:r w:rsidR="007B2602">
        <w:rPr>
          <w:rtl/>
          <w:lang w:eastAsia="he-IL"/>
        </w:rPr>
        <w:t xml:space="preserve"> </w:t>
      </w:r>
      <w:r>
        <w:rPr>
          <w:rtl/>
          <w:lang w:eastAsia="he-IL"/>
        </w:rPr>
        <w:t xml:space="preserve"> </w:t>
      </w:r>
      <w:bookmarkEnd w:id="8234"/>
    </w:p>
    <w:p w14:paraId="137902DB" w14:textId="77777777" w:rsidR="002D7582" w:rsidRDefault="002D7582" w:rsidP="002D7582">
      <w:pPr>
        <w:pStyle w:val="KeepWithNext"/>
        <w:rPr>
          <w:rtl/>
          <w:lang w:eastAsia="he-IL"/>
        </w:rPr>
      </w:pPr>
    </w:p>
    <w:p w14:paraId="246F4687" w14:textId="77777777" w:rsidR="002D7582" w:rsidRDefault="002D7582" w:rsidP="002D7582">
      <w:pPr>
        <w:rPr>
          <w:rtl/>
          <w:lang w:eastAsia="he-IL"/>
        </w:rPr>
      </w:pPr>
      <w:bookmarkStart w:id="8235" w:name="_ETM_Q1_10183336"/>
      <w:bookmarkStart w:id="8236" w:name="_ETM_Q1_10183372"/>
      <w:bookmarkEnd w:id="8235"/>
      <w:bookmarkEnd w:id="8236"/>
      <w:r>
        <w:rPr>
          <w:rFonts w:hint="cs"/>
          <w:rtl/>
          <w:lang w:eastAsia="he-IL"/>
        </w:rPr>
        <w:t xml:space="preserve">אז רגע, אתה שואל </w:t>
      </w:r>
      <w:bookmarkStart w:id="8237" w:name="_ETM_Q1_10184609"/>
      <w:bookmarkEnd w:id="8237"/>
      <w:r>
        <w:rPr>
          <w:rFonts w:hint="cs"/>
          <w:rtl/>
          <w:lang w:eastAsia="he-IL"/>
        </w:rPr>
        <w:t xml:space="preserve">על המצב הקיים או על המצב </w:t>
      </w:r>
      <w:bookmarkStart w:id="8238" w:name="_ETM_Q1_10181015"/>
      <w:bookmarkEnd w:id="8238"/>
      <w:r w:rsidR="00C553EF">
        <w:rPr>
          <w:rFonts w:hint="cs"/>
          <w:rtl/>
          <w:lang w:eastAsia="he-IL"/>
        </w:rPr>
        <w:t>החדש?</w:t>
      </w:r>
    </w:p>
    <w:p w14:paraId="5BF18102" w14:textId="77777777" w:rsidR="002D7582" w:rsidRDefault="002D7582" w:rsidP="002D7582">
      <w:pPr>
        <w:rPr>
          <w:rtl/>
          <w:lang w:eastAsia="he-IL"/>
        </w:rPr>
      </w:pPr>
      <w:bookmarkStart w:id="8239" w:name="_ETM_Q1_10188401"/>
      <w:bookmarkStart w:id="8240" w:name="_ETM_Q1_10188444"/>
      <w:bookmarkStart w:id="8241" w:name="_ETM_Q1_10183873"/>
      <w:bookmarkStart w:id="8242" w:name="_ETM_Q1_10184059"/>
      <w:bookmarkEnd w:id="8239"/>
      <w:bookmarkEnd w:id="8240"/>
      <w:bookmarkEnd w:id="8241"/>
      <w:bookmarkEnd w:id="8242"/>
    </w:p>
    <w:p w14:paraId="5AEF0D01" w14:textId="7C2CC629" w:rsidR="002D7582" w:rsidRDefault="002D7582" w:rsidP="002D7582">
      <w:pPr>
        <w:pStyle w:val="afb"/>
        <w:keepNext/>
        <w:rPr>
          <w:rtl/>
          <w:lang w:eastAsia="he-IL"/>
        </w:rPr>
      </w:pPr>
      <w:bookmarkStart w:id="8243" w:name="ET_guest_דרור_בוימל_936"/>
      <w:r w:rsidRPr="002D7582">
        <w:rPr>
          <w:rStyle w:val="TagStyle"/>
          <w:rtl/>
        </w:rPr>
        <w:t xml:space="preserve"> &lt;&lt; אורח &gt;&gt; </w:t>
      </w:r>
      <w:r>
        <w:rPr>
          <w:rtl/>
          <w:lang w:eastAsia="he-IL"/>
        </w:rPr>
        <w:t>דרור בוימל:</w:t>
      </w:r>
      <w:r w:rsidRPr="002D7582">
        <w:rPr>
          <w:rStyle w:val="TagStyle"/>
          <w:rtl/>
        </w:rPr>
        <w:t xml:space="preserve"> &lt;&lt; אורח &gt;&gt;</w:t>
      </w:r>
      <w:r w:rsidR="007B2602">
        <w:rPr>
          <w:rtl/>
          <w:lang w:eastAsia="he-IL"/>
        </w:rPr>
        <w:t xml:space="preserve"> </w:t>
      </w:r>
      <w:r>
        <w:rPr>
          <w:rtl/>
          <w:lang w:eastAsia="he-IL"/>
        </w:rPr>
        <w:t xml:space="preserve"> </w:t>
      </w:r>
      <w:bookmarkEnd w:id="8243"/>
    </w:p>
    <w:p w14:paraId="1FD2D30E" w14:textId="77777777" w:rsidR="002D7582" w:rsidRDefault="002D7582" w:rsidP="002D7582">
      <w:pPr>
        <w:pStyle w:val="KeepWithNext"/>
        <w:rPr>
          <w:rtl/>
          <w:lang w:eastAsia="he-IL"/>
        </w:rPr>
      </w:pPr>
    </w:p>
    <w:p w14:paraId="75F784F1" w14:textId="77777777" w:rsidR="002D7582" w:rsidRDefault="00C553EF" w:rsidP="002D7582">
      <w:pPr>
        <w:rPr>
          <w:rtl/>
          <w:lang w:eastAsia="he-IL"/>
        </w:rPr>
      </w:pPr>
      <w:bookmarkStart w:id="8244" w:name="_ETM_Q1_10184635"/>
      <w:bookmarkStart w:id="8245" w:name="_ETM_Q1_10184670"/>
      <w:bookmarkEnd w:id="8244"/>
      <w:bookmarkEnd w:id="8245"/>
      <w:r>
        <w:rPr>
          <w:rFonts w:hint="cs"/>
          <w:rtl/>
          <w:lang w:eastAsia="he-IL"/>
        </w:rPr>
        <w:t xml:space="preserve">אני אומר </w:t>
      </w:r>
      <w:r w:rsidR="002D7582">
        <w:rPr>
          <w:rFonts w:hint="cs"/>
          <w:rtl/>
          <w:lang w:eastAsia="he-IL"/>
        </w:rPr>
        <w:t>אחרי החקיקה</w:t>
      </w:r>
      <w:bookmarkStart w:id="8246" w:name="_ETM_Q1_10180421"/>
      <w:bookmarkEnd w:id="8246"/>
      <w:r>
        <w:rPr>
          <w:rFonts w:hint="cs"/>
          <w:rtl/>
          <w:lang w:eastAsia="he-IL"/>
        </w:rPr>
        <w:t>.</w:t>
      </w:r>
    </w:p>
    <w:p w14:paraId="33B40EFB" w14:textId="77777777" w:rsidR="002D7582" w:rsidRDefault="002D7582" w:rsidP="002D7582">
      <w:pPr>
        <w:rPr>
          <w:rtl/>
          <w:lang w:eastAsia="he-IL"/>
        </w:rPr>
      </w:pPr>
      <w:bookmarkStart w:id="8247" w:name="_ETM_Q1_10186136"/>
      <w:bookmarkStart w:id="8248" w:name="_ETM_Q1_10186177"/>
      <w:bookmarkStart w:id="8249" w:name="_ETM_Q1_10186947"/>
      <w:bookmarkEnd w:id="8247"/>
      <w:bookmarkEnd w:id="8248"/>
      <w:bookmarkEnd w:id="8249"/>
    </w:p>
    <w:p w14:paraId="1DAF8FB9" w14:textId="103473B2" w:rsidR="002D7582" w:rsidRDefault="002D7582" w:rsidP="002D7582">
      <w:pPr>
        <w:pStyle w:val="afb"/>
        <w:keepNext/>
        <w:rPr>
          <w:rtl/>
          <w:lang w:eastAsia="he-IL"/>
        </w:rPr>
      </w:pPr>
      <w:bookmarkStart w:id="8250" w:name="ET_guest_שירה_ברנד_937"/>
      <w:r w:rsidRPr="002D7582">
        <w:rPr>
          <w:rStyle w:val="TagStyle"/>
          <w:rtl/>
        </w:rPr>
        <w:t xml:space="preserve"> &lt;&lt; אורח &gt;&gt; </w:t>
      </w:r>
      <w:r>
        <w:rPr>
          <w:rtl/>
          <w:lang w:eastAsia="he-IL"/>
        </w:rPr>
        <w:t>שירה ברנד:</w:t>
      </w:r>
      <w:r w:rsidRPr="002D7582">
        <w:rPr>
          <w:rStyle w:val="TagStyle"/>
          <w:rtl/>
        </w:rPr>
        <w:t xml:space="preserve"> &lt;&lt; אורח &gt;&gt;</w:t>
      </w:r>
      <w:r w:rsidR="007B2602">
        <w:rPr>
          <w:rtl/>
          <w:lang w:eastAsia="he-IL"/>
        </w:rPr>
        <w:t xml:space="preserve"> </w:t>
      </w:r>
      <w:r>
        <w:rPr>
          <w:rtl/>
          <w:lang w:eastAsia="he-IL"/>
        </w:rPr>
        <w:t xml:space="preserve"> </w:t>
      </w:r>
      <w:bookmarkEnd w:id="8250"/>
    </w:p>
    <w:p w14:paraId="73296C31" w14:textId="77777777" w:rsidR="002D7582" w:rsidRDefault="002D7582" w:rsidP="002D7582">
      <w:pPr>
        <w:pStyle w:val="KeepWithNext"/>
        <w:rPr>
          <w:rtl/>
          <w:lang w:eastAsia="he-IL"/>
        </w:rPr>
      </w:pPr>
    </w:p>
    <w:p w14:paraId="172898A7" w14:textId="77777777" w:rsidR="002D7582" w:rsidRDefault="002D7582" w:rsidP="002D7582">
      <w:pPr>
        <w:rPr>
          <w:rtl/>
          <w:lang w:eastAsia="he-IL"/>
        </w:rPr>
      </w:pPr>
      <w:bookmarkStart w:id="8251" w:name="_ETM_Q1_10187223"/>
      <w:bookmarkStart w:id="8252" w:name="_ETM_Q1_10187267"/>
      <w:bookmarkEnd w:id="8251"/>
      <w:bookmarkEnd w:id="8252"/>
      <w:r>
        <w:rPr>
          <w:rFonts w:hint="cs"/>
          <w:rtl/>
          <w:lang w:eastAsia="he-IL"/>
        </w:rPr>
        <w:t xml:space="preserve">אחרי החקיקה מדברים </w:t>
      </w:r>
      <w:bookmarkStart w:id="8253" w:name="_ETM_Q1_10188667"/>
      <w:bookmarkEnd w:id="8253"/>
      <w:r>
        <w:rPr>
          <w:rFonts w:hint="cs"/>
          <w:rtl/>
          <w:lang w:eastAsia="he-IL"/>
        </w:rPr>
        <w:t>על 10 בקשות ספציפיות שיוכלו להגיע לרשות רישוי של ה</w:t>
      </w:r>
      <w:r w:rsidR="00657E99">
        <w:rPr>
          <w:rFonts w:hint="cs"/>
          <w:rtl/>
          <w:lang w:eastAsia="he-IL"/>
        </w:rPr>
        <w:t>ות</w:t>
      </w:r>
      <w:r w:rsidR="00657E99">
        <w:rPr>
          <w:rtl/>
          <w:lang w:eastAsia="he-IL"/>
        </w:rPr>
        <w:t>"</w:t>
      </w:r>
      <w:r w:rsidR="00657E99">
        <w:rPr>
          <w:rFonts w:hint="cs"/>
          <w:rtl/>
          <w:lang w:eastAsia="he-IL"/>
        </w:rPr>
        <w:t>ל</w:t>
      </w:r>
      <w:r w:rsidR="00C553EF">
        <w:rPr>
          <w:rFonts w:hint="cs"/>
          <w:rtl/>
          <w:lang w:eastAsia="he-IL"/>
        </w:rPr>
        <w:t>.</w:t>
      </w:r>
      <w:bookmarkStart w:id="8254" w:name="_ETM_Q1_10191851"/>
      <w:bookmarkStart w:id="8255" w:name="_ETM_Q1_10187618"/>
      <w:bookmarkEnd w:id="8254"/>
      <w:bookmarkEnd w:id="8255"/>
    </w:p>
    <w:p w14:paraId="0B74F418" w14:textId="77777777" w:rsidR="002D7582" w:rsidRDefault="002D7582" w:rsidP="002D7582">
      <w:pPr>
        <w:rPr>
          <w:rtl/>
          <w:lang w:eastAsia="he-IL"/>
        </w:rPr>
      </w:pPr>
      <w:bookmarkStart w:id="8256" w:name="_ETM_Q1_10193025"/>
      <w:bookmarkStart w:id="8257" w:name="_ETM_Q1_10193073"/>
      <w:bookmarkStart w:id="8258" w:name="_ETM_Q1_10193893"/>
      <w:bookmarkEnd w:id="8256"/>
      <w:bookmarkEnd w:id="8257"/>
      <w:bookmarkEnd w:id="8258"/>
    </w:p>
    <w:p w14:paraId="20C503C1" w14:textId="0E2B9379" w:rsidR="002D7582" w:rsidRDefault="002D7582" w:rsidP="002D7582">
      <w:pPr>
        <w:pStyle w:val="afb"/>
        <w:keepNext/>
        <w:rPr>
          <w:rtl/>
          <w:lang w:eastAsia="he-IL"/>
        </w:rPr>
      </w:pPr>
      <w:bookmarkStart w:id="8259" w:name="ET_guest_עידו_מור_938"/>
      <w:r w:rsidRPr="002D7582">
        <w:rPr>
          <w:rStyle w:val="TagStyle"/>
          <w:rtl/>
        </w:rPr>
        <w:t xml:space="preserve"> &lt;&lt; אורח &gt;&gt; </w:t>
      </w:r>
      <w:r>
        <w:rPr>
          <w:rtl/>
          <w:lang w:eastAsia="he-IL"/>
        </w:rPr>
        <w:t>עידו מור:</w:t>
      </w:r>
      <w:r w:rsidRPr="002D7582">
        <w:rPr>
          <w:rStyle w:val="TagStyle"/>
          <w:rtl/>
        </w:rPr>
        <w:t xml:space="preserve"> &lt;&lt; אורח &gt;&gt;</w:t>
      </w:r>
      <w:r w:rsidR="007B2602">
        <w:rPr>
          <w:rtl/>
          <w:lang w:eastAsia="he-IL"/>
        </w:rPr>
        <w:t xml:space="preserve"> </w:t>
      </w:r>
      <w:r>
        <w:rPr>
          <w:rtl/>
          <w:lang w:eastAsia="he-IL"/>
        </w:rPr>
        <w:t xml:space="preserve"> </w:t>
      </w:r>
      <w:bookmarkEnd w:id="8259"/>
    </w:p>
    <w:p w14:paraId="412DBE15" w14:textId="77777777" w:rsidR="002D7582" w:rsidRDefault="002D7582" w:rsidP="002D7582">
      <w:pPr>
        <w:pStyle w:val="KeepWithNext"/>
        <w:rPr>
          <w:rtl/>
          <w:lang w:eastAsia="he-IL"/>
        </w:rPr>
      </w:pPr>
    </w:p>
    <w:p w14:paraId="12E20399" w14:textId="77777777" w:rsidR="002D7582" w:rsidRDefault="00C553EF" w:rsidP="002D7582">
      <w:pPr>
        <w:rPr>
          <w:rtl/>
          <w:lang w:eastAsia="he-IL"/>
        </w:rPr>
      </w:pPr>
      <w:bookmarkStart w:id="8260" w:name="_ETM_Q1_10194173"/>
      <w:bookmarkStart w:id="8261" w:name="_ETM_Q1_10194195"/>
      <w:bookmarkEnd w:id="8260"/>
      <w:bookmarkEnd w:id="8261"/>
      <w:r>
        <w:rPr>
          <w:rFonts w:hint="cs"/>
          <w:rtl/>
          <w:lang w:eastAsia="he-IL"/>
        </w:rPr>
        <w:t xml:space="preserve">רגע יש מסלול אחר, </w:t>
      </w:r>
      <w:bookmarkStart w:id="8262" w:name="_ETM_Q1_10185639"/>
      <w:bookmarkEnd w:id="8262"/>
      <w:r w:rsidR="002D7582">
        <w:rPr>
          <w:rFonts w:hint="cs"/>
          <w:rtl/>
          <w:lang w:eastAsia="he-IL"/>
        </w:rPr>
        <w:t>המסלול</w:t>
      </w:r>
      <w:bookmarkStart w:id="8263" w:name="_ETM_Q1_10195554"/>
      <w:bookmarkEnd w:id="8263"/>
      <w:r w:rsidR="002D7582">
        <w:rPr>
          <w:rFonts w:hint="cs"/>
          <w:rtl/>
          <w:lang w:eastAsia="he-IL"/>
        </w:rPr>
        <w:t xml:space="preserve"> הוא מאוד פשוט. לא משנה מה הוראות התוכנית שבגינם את</w:t>
      </w:r>
      <w:bookmarkStart w:id="8264" w:name="_ETM_Q1_10199564"/>
      <w:bookmarkEnd w:id="8264"/>
      <w:r w:rsidR="002D7582">
        <w:rPr>
          <w:rFonts w:hint="cs"/>
          <w:rtl/>
          <w:lang w:eastAsia="he-IL"/>
        </w:rPr>
        <w:t xml:space="preserve">ה מוציא הרשאה. זו יכולה להיות תוכנית שכוללת תשריט, שלא </w:t>
      </w:r>
      <w:bookmarkStart w:id="8265" w:name="_ETM_Q1_10205647"/>
      <w:bookmarkEnd w:id="8265"/>
      <w:r w:rsidR="002D7582">
        <w:rPr>
          <w:rFonts w:hint="cs"/>
          <w:rtl/>
          <w:lang w:eastAsia="he-IL"/>
        </w:rPr>
        <w:t>כוללת תשריט. אתה נמצא במעמד שאתה יכול</w:t>
      </w:r>
      <w:r>
        <w:rPr>
          <w:rFonts w:hint="cs"/>
          <w:rtl/>
          <w:lang w:eastAsia="he-IL"/>
        </w:rPr>
        <w:t xml:space="preserve"> </w:t>
      </w:r>
      <w:bookmarkStart w:id="8266" w:name="_ETM_Q1_10208730"/>
      <w:bookmarkEnd w:id="8266"/>
      <w:r>
        <w:rPr>
          <w:rFonts w:hint="cs"/>
          <w:rtl/>
          <w:lang w:eastAsia="he-IL"/>
        </w:rPr>
        <w:t>ל</w:t>
      </w:r>
      <w:r w:rsidR="002D7582">
        <w:rPr>
          <w:rFonts w:hint="cs"/>
          <w:rtl/>
          <w:lang w:eastAsia="he-IL"/>
        </w:rPr>
        <w:t xml:space="preserve">הוציא הרשאה. 10 </w:t>
      </w:r>
      <w:bookmarkStart w:id="8267" w:name="_ETM_Q1_10210343"/>
      <w:bookmarkEnd w:id="8267"/>
      <w:r w:rsidR="002D7582">
        <w:rPr>
          <w:rFonts w:hint="cs"/>
          <w:rtl/>
          <w:lang w:eastAsia="he-IL"/>
        </w:rPr>
        <w:t>תוכניות כאלה יוכלו ללכת ולהוציא את ההרשאה,</w:t>
      </w:r>
      <w:r>
        <w:rPr>
          <w:rFonts w:hint="cs"/>
          <w:rtl/>
          <w:lang w:eastAsia="he-IL"/>
        </w:rPr>
        <w:t xml:space="preserve"> </w:t>
      </w:r>
      <w:r w:rsidR="002D7582">
        <w:rPr>
          <w:rFonts w:hint="cs"/>
          <w:rtl/>
          <w:lang w:eastAsia="he-IL"/>
        </w:rPr>
        <w:t xml:space="preserve">לרבות </w:t>
      </w:r>
      <w:r>
        <w:rPr>
          <w:rFonts w:hint="cs"/>
          <w:rtl/>
          <w:lang w:eastAsia="he-IL"/>
        </w:rPr>
        <w:t>אם זה דורש שמיעת הערות</w:t>
      </w:r>
      <w:bookmarkStart w:id="8268" w:name="_ETM_Q1_10219364"/>
      <w:bookmarkEnd w:id="8268"/>
      <w:r>
        <w:rPr>
          <w:rFonts w:hint="cs"/>
          <w:rtl/>
          <w:lang w:eastAsia="he-IL"/>
        </w:rPr>
        <w:t>,</w:t>
      </w:r>
      <w:bookmarkStart w:id="8269" w:name="_ETM_Q1_10216782"/>
      <w:bookmarkEnd w:id="8269"/>
      <w:r w:rsidR="002D7582">
        <w:rPr>
          <w:rFonts w:hint="cs"/>
          <w:rtl/>
          <w:lang w:eastAsia="he-IL"/>
        </w:rPr>
        <w:t xml:space="preserve"> </w:t>
      </w:r>
      <w:bookmarkStart w:id="8270" w:name="_ETM_Q1_10218948"/>
      <w:bookmarkStart w:id="8271" w:name="_ETM_Q1_10213955"/>
      <w:bookmarkStart w:id="8272" w:name="_ETM_Q1_10209653"/>
      <w:bookmarkEnd w:id="8270"/>
      <w:bookmarkEnd w:id="8271"/>
      <w:bookmarkEnd w:id="8272"/>
      <w:r>
        <w:rPr>
          <w:rFonts w:hint="cs"/>
          <w:rtl/>
          <w:lang w:eastAsia="he-IL"/>
        </w:rPr>
        <w:t>אז גם שמיעת ההערות תהיה</w:t>
      </w:r>
      <w:bookmarkStart w:id="8273" w:name="_ETM_Q1_10218955"/>
      <w:bookmarkEnd w:id="8273"/>
      <w:r>
        <w:rPr>
          <w:rFonts w:hint="cs"/>
          <w:rtl/>
          <w:lang w:eastAsia="he-IL"/>
        </w:rPr>
        <w:t xml:space="preserve"> בות"ל.</w:t>
      </w:r>
    </w:p>
    <w:p w14:paraId="03B0C181" w14:textId="77777777" w:rsidR="00BF783B" w:rsidRDefault="00BF783B" w:rsidP="002D7582">
      <w:pPr>
        <w:rPr>
          <w:rtl/>
          <w:lang w:eastAsia="he-IL"/>
        </w:rPr>
      </w:pPr>
      <w:bookmarkStart w:id="8274" w:name="_ETM_Q1_10218987"/>
      <w:bookmarkStart w:id="8275" w:name="_ETM_Q1_10222602"/>
      <w:bookmarkEnd w:id="8274"/>
      <w:bookmarkEnd w:id="8275"/>
    </w:p>
    <w:p w14:paraId="2EFC18D4" w14:textId="7FFA3385" w:rsidR="00BF783B" w:rsidRDefault="00BF783B" w:rsidP="00BF783B">
      <w:pPr>
        <w:pStyle w:val="afb"/>
        <w:keepNext/>
        <w:rPr>
          <w:rtl/>
          <w:lang w:eastAsia="he-IL"/>
        </w:rPr>
      </w:pPr>
      <w:bookmarkStart w:id="8276" w:name="ET_guest_דרור_בוימל_939"/>
      <w:r w:rsidRPr="00BF783B">
        <w:rPr>
          <w:rStyle w:val="TagStyle"/>
          <w:rtl/>
        </w:rPr>
        <w:t xml:space="preserve"> &lt;&lt; אורח &gt;&gt; </w:t>
      </w:r>
      <w:r>
        <w:rPr>
          <w:rtl/>
          <w:lang w:eastAsia="he-IL"/>
        </w:rPr>
        <w:t>דרור בוימל:</w:t>
      </w:r>
      <w:r w:rsidRPr="00BF783B">
        <w:rPr>
          <w:rStyle w:val="TagStyle"/>
          <w:rtl/>
        </w:rPr>
        <w:t xml:space="preserve"> &lt;&lt; אורח &gt;&gt;</w:t>
      </w:r>
      <w:r w:rsidR="007B2602">
        <w:rPr>
          <w:rtl/>
          <w:lang w:eastAsia="he-IL"/>
        </w:rPr>
        <w:t xml:space="preserve"> </w:t>
      </w:r>
      <w:r>
        <w:rPr>
          <w:rtl/>
          <w:lang w:eastAsia="he-IL"/>
        </w:rPr>
        <w:t xml:space="preserve"> </w:t>
      </w:r>
      <w:bookmarkEnd w:id="8276"/>
    </w:p>
    <w:p w14:paraId="185141E1" w14:textId="77777777" w:rsidR="00BF783B" w:rsidRDefault="00BF783B" w:rsidP="00BF783B">
      <w:pPr>
        <w:pStyle w:val="KeepWithNext"/>
        <w:rPr>
          <w:rtl/>
          <w:lang w:eastAsia="he-IL"/>
        </w:rPr>
      </w:pPr>
    </w:p>
    <w:p w14:paraId="00590572" w14:textId="77777777" w:rsidR="00BF783B" w:rsidRDefault="00BF783B" w:rsidP="00BF783B">
      <w:pPr>
        <w:rPr>
          <w:rtl/>
          <w:lang w:eastAsia="he-IL"/>
        </w:rPr>
      </w:pPr>
      <w:bookmarkStart w:id="8277" w:name="_ETM_Q1_10222883"/>
      <w:bookmarkStart w:id="8278" w:name="_ETM_Q1_10222918"/>
      <w:bookmarkEnd w:id="8277"/>
      <w:bookmarkEnd w:id="8278"/>
      <w:r>
        <w:rPr>
          <w:rFonts w:hint="cs"/>
          <w:rtl/>
          <w:lang w:eastAsia="he-IL"/>
        </w:rPr>
        <w:t>אני</w:t>
      </w:r>
      <w:bookmarkStart w:id="8279" w:name="_ETM_Q1_10223139"/>
      <w:bookmarkEnd w:id="8279"/>
      <w:r>
        <w:rPr>
          <w:rFonts w:hint="cs"/>
          <w:rtl/>
          <w:lang w:eastAsia="he-IL"/>
        </w:rPr>
        <w:t xml:space="preserve"> אשאל את זה אחרת, נעשה את זה יותר פשוט. אחרי </w:t>
      </w:r>
      <w:bookmarkStart w:id="8280" w:name="_ETM_Q1_10226484"/>
      <w:bookmarkEnd w:id="8280"/>
      <w:r>
        <w:rPr>
          <w:rFonts w:hint="cs"/>
          <w:rtl/>
          <w:lang w:eastAsia="he-IL"/>
        </w:rPr>
        <w:t>שהחוק הזה יאושר, בוועדה מחוזית קמה ועדה לשמיעת השגות, אוקיי?</w:t>
      </w:r>
    </w:p>
    <w:p w14:paraId="72329C6F" w14:textId="77777777" w:rsidR="00BF783B" w:rsidRDefault="00BF783B" w:rsidP="00BF783B">
      <w:pPr>
        <w:rPr>
          <w:rtl/>
          <w:lang w:eastAsia="he-IL"/>
        </w:rPr>
      </w:pPr>
      <w:bookmarkStart w:id="8281" w:name="_ETM_Q1_10232713"/>
      <w:bookmarkStart w:id="8282" w:name="_ETM_Q1_10232747"/>
      <w:bookmarkStart w:id="8283" w:name="_ETM_Q1_10233319"/>
      <w:bookmarkEnd w:id="8281"/>
      <w:bookmarkEnd w:id="8282"/>
      <w:bookmarkEnd w:id="8283"/>
    </w:p>
    <w:p w14:paraId="1AA84D1B" w14:textId="1AB7D34E" w:rsidR="00BF783B" w:rsidRDefault="00BF783B" w:rsidP="00BF783B">
      <w:pPr>
        <w:pStyle w:val="afb"/>
        <w:keepNext/>
        <w:rPr>
          <w:rtl/>
          <w:lang w:eastAsia="he-IL"/>
        </w:rPr>
      </w:pPr>
      <w:bookmarkStart w:id="8284" w:name="ET_guest_עידו_מור_940"/>
      <w:r w:rsidRPr="00BF783B">
        <w:rPr>
          <w:rStyle w:val="TagStyle"/>
          <w:rtl/>
        </w:rPr>
        <w:t xml:space="preserve"> &lt;&lt; אורח &gt;&gt; </w:t>
      </w:r>
      <w:r>
        <w:rPr>
          <w:rtl/>
          <w:lang w:eastAsia="he-IL"/>
        </w:rPr>
        <w:t>עידו מור:</w:t>
      </w:r>
      <w:r w:rsidRPr="00BF783B">
        <w:rPr>
          <w:rStyle w:val="TagStyle"/>
          <w:rtl/>
        </w:rPr>
        <w:t xml:space="preserve"> &lt;&lt; אורח &gt;&gt;</w:t>
      </w:r>
      <w:r w:rsidR="007B2602">
        <w:rPr>
          <w:rtl/>
          <w:lang w:eastAsia="he-IL"/>
        </w:rPr>
        <w:t xml:space="preserve"> </w:t>
      </w:r>
      <w:r>
        <w:rPr>
          <w:rtl/>
          <w:lang w:eastAsia="he-IL"/>
        </w:rPr>
        <w:t xml:space="preserve"> </w:t>
      </w:r>
      <w:bookmarkEnd w:id="8284"/>
    </w:p>
    <w:p w14:paraId="45A2D38F" w14:textId="77777777" w:rsidR="00BF783B" w:rsidRDefault="00BF783B" w:rsidP="00BF783B">
      <w:pPr>
        <w:pStyle w:val="KeepWithNext"/>
        <w:rPr>
          <w:rtl/>
          <w:lang w:eastAsia="he-IL"/>
        </w:rPr>
      </w:pPr>
    </w:p>
    <w:p w14:paraId="129AEB1F" w14:textId="77777777" w:rsidR="00BF783B" w:rsidRDefault="00BF783B" w:rsidP="00C553EF">
      <w:pPr>
        <w:rPr>
          <w:rtl/>
          <w:lang w:eastAsia="he-IL"/>
        </w:rPr>
      </w:pPr>
      <w:bookmarkStart w:id="8285" w:name="_ETM_Q1_10233599"/>
      <w:bookmarkStart w:id="8286" w:name="_ETM_Q1_10233644"/>
      <w:bookmarkEnd w:id="8285"/>
      <w:bookmarkEnd w:id="8286"/>
      <w:r>
        <w:rPr>
          <w:rFonts w:hint="cs"/>
          <w:rtl/>
          <w:lang w:eastAsia="he-IL"/>
        </w:rPr>
        <w:t>נכון</w:t>
      </w:r>
      <w:bookmarkStart w:id="8287" w:name="_ETM_Q1_10234026"/>
      <w:bookmarkStart w:id="8288" w:name="_ETM_Q1_10234067"/>
      <w:bookmarkStart w:id="8289" w:name="_ETM_Q1_10234423"/>
      <w:bookmarkEnd w:id="8287"/>
      <w:bookmarkEnd w:id="8288"/>
      <w:bookmarkEnd w:id="8289"/>
      <w:r w:rsidR="00C553EF">
        <w:rPr>
          <w:rFonts w:hint="cs"/>
          <w:rtl/>
          <w:lang w:eastAsia="he-IL"/>
        </w:rPr>
        <w:t>.</w:t>
      </w:r>
    </w:p>
    <w:p w14:paraId="5C3AB364" w14:textId="77777777" w:rsidR="00C553EF" w:rsidRDefault="00C553EF" w:rsidP="00C553EF">
      <w:pPr>
        <w:rPr>
          <w:rtl/>
          <w:lang w:eastAsia="he-IL"/>
        </w:rPr>
      </w:pPr>
      <w:bookmarkStart w:id="8290" w:name="_ETM_Q1_10239491"/>
      <w:bookmarkStart w:id="8291" w:name="_ETM_Q1_10239620"/>
      <w:bookmarkEnd w:id="8290"/>
      <w:bookmarkEnd w:id="8291"/>
    </w:p>
    <w:p w14:paraId="5300E6D5" w14:textId="2F03C8AD" w:rsidR="00BF783B" w:rsidRDefault="00BF783B" w:rsidP="00BF783B">
      <w:pPr>
        <w:pStyle w:val="afb"/>
        <w:keepNext/>
        <w:rPr>
          <w:rtl/>
          <w:lang w:eastAsia="he-IL"/>
        </w:rPr>
      </w:pPr>
      <w:bookmarkStart w:id="8292" w:name="ET_guest_דרור_בוימל_941"/>
      <w:r w:rsidRPr="00BF783B">
        <w:rPr>
          <w:rStyle w:val="TagStyle"/>
          <w:rtl/>
        </w:rPr>
        <w:t xml:space="preserve"> &lt;&lt; אורח &gt;&gt; </w:t>
      </w:r>
      <w:r>
        <w:rPr>
          <w:rtl/>
          <w:lang w:eastAsia="he-IL"/>
        </w:rPr>
        <w:t>דרור בוימל:</w:t>
      </w:r>
      <w:r w:rsidRPr="00BF783B">
        <w:rPr>
          <w:rStyle w:val="TagStyle"/>
          <w:rtl/>
        </w:rPr>
        <w:t xml:space="preserve"> &lt;&lt; אורח &gt;&gt;</w:t>
      </w:r>
      <w:r w:rsidR="007B2602">
        <w:rPr>
          <w:rtl/>
          <w:lang w:eastAsia="he-IL"/>
        </w:rPr>
        <w:t xml:space="preserve"> </w:t>
      </w:r>
      <w:r>
        <w:rPr>
          <w:rtl/>
          <w:lang w:eastAsia="he-IL"/>
        </w:rPr>
        <w:t xml:space="preserve"> </w:t>
      </w:r>
      <w:bookmarkEnd w:id="8292"/>
    </w:p>
    <w:p w14:paraId="64A45B9C" w14:textId="77777777" w:rsidR="00BF783B" w:rsidRDefault="00BF783B" w:rsidP="00BF783B">
      <w:pPr>
        <w:pStyle w:val="KeepWithNext"/>
        <w:rPr>
          <w:rtl/>
          <w:lang w:eastAsia="he-IL"/>
        </w:rPr>
      </w:pPr>
    </w:p>
    <w:p w14:paraId="105B4E89" w14:textId="77777777" w:rsidR="00BF783B" w:rsidRDefault="00BF783B" w:rsidP="00BF783B">
      <w:pPr>
        <w:rPr>
          <w:rtl/>
          <w:lang w:eastAsia="he-IL"/>
        </w:rPr>
      </w:pPr>
      <w:bookmarkStart w:id="8293" w:name="_ETM_Q1_10234652"/>
      <w:bookmarkStart w:id="8294" w:name="_ETM_Q1_10234692"/>
      <w:bookmarkEnd w:id="8293"/>
      <w:bookmarkEnd w:id="8294"/>
      <w:r>
        <w:rPr>
          <w:rFonts w:hint="cs"/>
          <w:rtl/>
          <w:lang w:eastAsia="he-IL"/>
        </w:rPr>
        <w:t xml:space="preserve">מה </w:t>
      </w:r>
      <w:bookmarkStart w:id="8295" w:name="_ETM_Q1_10234922"/>
      <w:bookmarkEnd w:id="8295"/>
      <w:r>
        <w:rPr>
          <w:rFonts w:hint="cs"/>
          <w:rtl/>
          <w:lang w:eastAsia="he-IL"/>
        </w:rPr>
        <w:t>המקבילה של זה אם מ</w:t>
      </w:r>
      <w:bookmarkStart w:id="8296" w:name="_ETM_Q1_10231607"/>
      <w:bookmarkEnd w:id="8296"/>
      <w:r>
        <w:rPr>
          <w:rFonts w:hint="cs"/>
          <w:rtl/>
          <w:lang w:eastAsia="he-IL"/>
        </w:rPr>
        <w:t xml:space="preserve">חליטים להגיש את ההרשאה לרשות הרישוי </w:t>
      </w:r>
      <w:bookmarkStart w:id="8297" w:name="_ETM_Q1_10235997"/>
      <w:bookmarkEnd w:id="8297"/>
      <w:r>
        <w:rPr>
          <w:rFonts w:hint="cs"/>
          <w:rtl/>
          <w:lang w:eastAsia="he-IL"/>
        </w:rPr>
        <w:t>של ה</w:t>
      </w:r>
      <w:r w:rsidR="00657E99">
        <w:rPr>
          <w:rFonts w:hint="cs"/>
          <w:rtl/>
          <w:lang w:eastAsia="he-IL"/>
        </w:rPr>
        <w:t>ות</w:t>
      </w:r>
      <w:r w:rsidR="00657E99">
        <w:rPr>
          <w:rtl/>
          <w:lang w:eastAsia="he-IL"/>
        </w:rPr>
        <w:t>"</w:t>
      </w:r>
      <w:r w:rsidR="00657E99">
        <w:rPr>
          <w:rFonts w:hint="cs"/>
          <w:rtl/>
          <w:lang w:eastAsia="he-IL"/>
        </w:rPr>
        <w:t>ל</w:t>
      </w:r>
      <w:r>
        <w:rPr>
          <w:rFonts w:hint="cs"/>
          <w:rtl/>
          <w:lang w:eastAsia="he-IL"/>
        </w:rPr>
        <w:t>?</w:t>
      </w:r>
      <w:bookmarkStart w:id="8298" w:name="_ETM_Q1_10236786"/>
      <w:bookmarkEnd w:id="8298"/>
    </w:p>
    <w:p w14:paraId="19E08F99" w14:textId="77777777" w:rsidR="00BF783B" w:rsidRDefault="00BF783B" w:rsidP="00BF783B">
      <w:pPr>
        <w:rPr>
          <w:rtl/>
          <w:lang w:eastAsia="he-IL"/>
        </w:rPr>
      </w:pPr>
      <w:bookmarkStart w:id="8299" w:name="_ETM_Q1_10236827"/>
      <w:bookmarkStart w:id="8300" w:name="_ETM_Q1_10237375"/>
      <w:bookmarkEnd w:id="8299"/>
      <w:bookmarkEnd w:id="8300"/>
    </w:p>
    <w:p w14:paraId="56F1B267" w14:textId="254712DD" w:rsidR="00BF783B" w:rsidRDefault="00BF783B" w:rsidP="00BF783B">
      <w:pPr>
        <w:pStyle w:val="afb"/>
        <w:keepNext/>
        <w:rPr>
          <w:rtl/>
          <w:lang w:eastAsia="he-IL"/>
        </w:rPr>
      </w:pPr>
      <w:bookmarkStart w:id="8301" w:name="ET_guest_עידו_מור_942"/>
      <w:r w:rsidRPr="00BF783B">
        <w:rPr>
          <w:rStyle w:val="TagStyle"/>
          <w:rtl/>
        </w:rPr>
        <w:t xml:space="preserve"> &lt;&lt; אורח &gt;&gt; </w:t>
      </w:r>
      <w:r>
        <w:rPr>
          <w:rtl/>
          <w:lang w:eastAsia="he-IL"/>
        </w:rPr>
        <w:t>עידו מור:</w:t>
      </w:r>
      <w:r w:rsidRPr="00BF783B">
        <w:rPr>
          <w:rStyle w:val="TagStyle"/>
          <w:rtl/>
        </w:rPr>
        <w:t xml:space="preserve"> &lt;&lt; אורח &gt;&gt;</w:t>
      </w:r>
      <w:r w:rsidR="007B2602">
        <w:rPr>
          <w:rtl/>
          <w:lang w:eastAsia="he-IL"/>
        </w:rPr>
        <w:t xml:space="preserve"> </w:t>
      </w:r>
      <w:r>
        <w:rPr>
          <w:rtl/>
          <w:lang w:eastAsia="he-IL"/>
        </w:rPr>
        <w:t xml:space="preserve"> </w:t>
      </w:r>
      <w:bookmarkEnd w:id="8301"/>
    </w:p>
    <w:p w14:paraId="115600BF" w14:textId="77777777" w:rsidR="00BF783B" w:rsidRDefault="00BF783B" w:rsidP="00BF783B">
      <w:pPr>
        <w:pStyle w:val="KeepWithNext"/>
        <w:rPr>
          <w:rtl/>
          <w:lang w:eastAsia="he-IL"/>
        </w:rPr>
      </w:pPr>
    </w:p>
    <w:p w14:paraId="2B67655F" w14:textId="77777777" w:rsidR="00BF783B" w:rsidRDefault="00BF783B" w:rsidP="00BF783B">
      <w:pPr>
        <w:rPr>
          <w:rtl/>
          <w:lang w:eastAsia="he-IL"/>
        </w:rPr>
      </w:pPr>
      <w:bookmarkStart w:id="8302" w:name="_ETM_Q1_10237580"/>
      <w:bookmarkStart w:id="8303" w:name="_ETM_Q1_10237618"/>
      <w:bookmarkEnd w:id="8302"/>
      <w:bookmarkEnd w:id="8303"/>
      <w:r>
        <w:rPr>
          <w:rFonts w:hint="cs"/>
          <w:rtl/>
          <w:lang w:eastAsia="he-IL"/>
        </w:rPr>
        <w:t>ה</w:t>
      </w:r>
      <w:r w:rsidR="00657E99">
        <w:rPr>
          <w:rFonts w:hint="cs"/>
          <w:rtl/>
          <w:lang w:eastAsia="he-IL"/>
        </w:rPr>
        <w:t>ות</w:t>
      </w:r>
      <w:r w:rsidR="00657E99">
        <w:rPr>
          <w:rtl/>
          <w:lang w:eastAsia="he-IL"/>
        </w:rPr>
        <w:t>"</w:t>
      </w:r>
      <w:r w:rsidR="00657E99">
        <w:rPr>
          <w:rFonts w:hint="cs"/>
          <w:rtl/>
          <w:lang w:eastAsia="he-IL"/>
        </w:rPr>
        <w:t>ל</w:t>
      </w:r>
      <w:r w:rsidR="00C553EF">
        <w:rPr>
          <w:rFonts w:hint="cs"/>
          <w:rtl/>
          <w:lang w:eastAsia="he-IL"/>
        </w:rPr>
        <w:t>.</w:t>
      </w:r>
    </w:p>
    <w:p w14:paraId="38A8BA04" w14:textId="77777777" w:rsidR="00BF783B" w:rsidRDefault="00BF783B" w:rsidP="00BF783B">
      <w:pPr>
        <w:rPr>
          <w:rtl/>
          <w:lang w:eastAsia="he-IL"/>
        </w:rPr>
      </w:pPr>
      <w:bookmarkStart w:id="8304" w:name="_ETM_Q1_10238210"/>
      <w:bookmarkStart w:id="8305" w:name="_ETM_Q1_10238253"/>
      <w:bookmarkStart w:id="8306" w:name="_ETM_Q1_10238663"/>
      <w:bookmarkEnd w:id="8304"/>
      <w:bookmarkEnd w:id="8305"/>
      <w:bookmarkEnd w:id="8306"/>
    </w:p>
    <w:p w14:paraId="3BF4F063" w14:textId="74D7A365" w:rsidR="00BF783B" w:rsidRDefault="00BF783B" w:rsidP="00BF783B">
      <w:pPr>
        <w:pStyle w:val="afb"/>
        <w:keepNext/>
        <w:rPr>
          <w:rtl/>
          <w:lang w:eastAsia="he-IL"/>
        </w:rPr>
      </w:pPr>
      <w:bookmarkStart w:id="8307" w:name="ET_guest_דרור_בוימל_943"/>
      <w:r w:rsidRPr="00BF783B">
        <w:rPr>
          <w:rStyle w:val="TagStyle"/>
          <w:rtl/>
        </w:rPr>
        <w:t xml:space="preserve"> &lt;&lt; אורח &gt;&gt; </w:t>
      </w:r>
      <w:r>
        <w:rPr>
          <w:rtl/>
          <w:lang w:eastAsia="he-IL"/>
        </w:rPr>
        <w:t>דרור בוימל:</w:t>
      </w:r>
      <w:r w:rsidRPr="00BF783B">
        <w:rPr>
          <w:rStyle w:val="TagStyle"/>
          <w:rtl/>
        </w:rPr>
        <w:t xml:space="preserve"> &lt;&lt; אורח &gt;&gt;</w:t>
      </w:r>
      <w:r w:rsidR="007B2602">
        <w:rPr>
          <w:rtl/>
          <w:lang w:eastAsia="he-IL"/>
        </w:rPr>
        <w:t xml:space="preserve"> </w:t>
      </w:r>
      <w:r>
        <w:rPr>
          <w:rtl/>
          <w:lang w:eastAsia="he-IL"/>
        </w:rPr>
        <w:t xml:space="preserve"> </w:t>
      </w:r>
      <w:bookmarkEnd w:id="8307"/>
    </w:p>
    <w:p w14:paraId="3EB6E400" w14:textId="77777777" w:rsidR="00BF783B" w:rsidRDefault="00BF783B" w:rsidP="00BF783B">
      <w:pPr>
        <w:pStyle w:val="KeepWithNext"/>
        <w:rPr>
          <w:rtl/>
          <w:lang w:eastAsia="he-IL"/>
        </w:rPr>
      </w:pPr>
    </w:p>
    <w:p w14:paraId="0955AC45" w14:textId="77777777" w:rsidR="00BF783B" w:rsidRDefault="00BF783B" w:rsidP="00BF783B">
      <w:pPr>
        <w:rPr>
          <w:rtl/>
          <w:lang w:eastAsia="he-IL"/>
        </w:rPr>
      </w:pPr>
      <w:bookmarkStart w:id="8308" w:name="_ETM_Q1_10238849"/>
      <w:bookmarkStart w:id="8309" w:name="_ETM_Q1_10238888"/>
      <w:bookmarkEnd w:id="8308"/>
      <w:bookmarkEnd w:id="8309"/>
      <w:r>
        <w:rPr>
          <w:rFonts w:hint="cs"/>
          <w:rtl/>
          <w:lang w:eastAsia="he-IL"/>
        </w:rPr>
        <w:t>ה</w:t>
      </w:r>
      <w:r w:rsidR="00657E99">
        <w:rPr>
          <w:rFonts w:hint="cs"/>
          <w:rtl/>
          <w:lang w:eastAsia="he-IL"/>
        </w:rPr>
        <w:t>ות</w:t>
      </w:r>
      <w:r w:rsidR="00657E99">
        <w:rPr>
          <w:rtl/>
          <w:lang w:eastAsia="he-IL"/>
        </w:rPr>
        <w:t>"</w:t>
      </w:r>
      <w:r w:rsidR="00657E99">
        <w:rPr>
          <w:rFonts w:hint="cs"/>
          <w:rtl/>
          <w:lang w:eastAsia="he-IL"/>
        </w:rPr>
        <w:t>ל</w:t>
      </w:r>
      <w:r>
        <w:rPr>
          <w:rFonts w:hint="cs"/>
          <w:rtl/>
          <w:lang w:eastAsia="he-IL"/>
        </w:rPr>
        <w:t>, מליאת ה</w:t>
      </w:r>
      <w:r w:rsidR="00657E99">
        <w:rPr>
          <w:rFonts w:hint="cs"/>
          <w:rtl/>
          <w:lang w:eastAsia="he-IL"/>
        </w:rPr>
        <w:t>ות</w:t>
      </w:r>
      <w:r w:rsidR="00657E99">
        <w:rPr>
          <w:rtl/>
          <w:lang w:eastAsia="he-IL"/>
        </w:rPr>
        <w:t>"</w:t>
      </w:r>
      <w:r w:rsidR="00657E99">
        <w:rPr>
          <w:rFonts w:hint="cs"/>
          <w:rtl/>
          <w:lang w:eastAsia="he-IL"/>
        </w:rPr>
        <w:t>ל</w:t>
      </w:r>
      <w:r>
        <w:rPr>
          <w:rFonts w:hint="cs"/>
          <w:rtl/>
          <w:lang w:eastAsia="he-IL"/>
        </w:rPr>
        <w:t>?</w:t>
      </w:r>
      <w:bookmarkStart w:id="8310" w:name="_ETM_Q1_10240934"/>
      <w:bookmarkEnd w:id="8310"/>
    </w:p>
    <w:p w14:paraId="36BE857E" w14:textId="77777777" w:rsidR="00BF783B" w:rsidRDefault="00BF783B" w:rsidP="00BF783B">
      <w:pPr>
        <w:rPr>
          <w:rtl/>
          <w:lang w:eastAsia="he-IL"/>
        </w:rPr>
      </w:pPr>
      <w:bookmarkStart w:id="8311" w:name="_ETM_Q1_10240967"/>
      <w:bookmarkStart w:id="8312" w:name="_ETM_Q1_10241504"/>
      <w:bookmarkEnd w:id="8311"/>
      <w:bookmarkEnd w:id="8312"/>
    </w:p>
    <w:p w14:paraId="461415FA" w14:textId="2CE8F115" w:rsidR="00BF783B" w:rsidRDefault="00BF783B" w:rsidP="00BF783B">
      <w:pPr>
        <w:pStyle w:val="afb"/>
        <w:keepNext/>
        <w:rPr>
          <w:rtl/>
          <w:lang w:eastAsia="he-IL"/>
        </w:rPr>
      </w:pPr>
      <w:bookmarkStart w:id="8313" w:name="ET_guest_עידו_מור_944"/>
      <w:r w:rsidRPr="00BF783B">
        <w:rPr>
          <w:rStyle w:val="TagStyle"/>
          <w:rtl/>
        </w:rPr>
        <w:t xml:space="preserve"> &lt;&lt; אורח &gt;&gt; </w:t>
      </w:r>
      <w:r>
        <w:rPr>
          <w:rtl/>
          <w:lang w:eastAsia="he-IL"/>
        </w:rPr>
        <w:t>עידו מור:</w:t>
      </w:r>
      <w:r w:rsidRPr="00BF783B">
        <w:rPr>
          <w:rStyle w:val="TagStyle"/>
          <w:rtl/>
        </w:rPr>
        <w:t xml:space="preserve"> &lt;&lt; אורח &gt;&gt;</w:t>
      </w:r>
      <w:r w:rsidR="007B2602">
        <w:rPr>
          <w:rtl/>
          <w:lang w:eastAsia="he-IL"/>
        </w:rPr>
        <w:t xml:space="preserve"> </w:t>
      </w:r>
      <w:r>
        <w:rPr>
          <w:rtl/>
          <w:lang w:eastAsia="he-IL"/>
        </w:rPr>
        <w:t xml:space="preserve"> </w:t>
      </w:r>
      <w:bookmarkEnd w:id="8313"/>
    </w:p>
    <w:p w14:paraId="0B9C048B" w14:textId="77777777" w:rsidR="00BF783B" w:rsidRDefault="00BF783B" w:rsidP="00BF783B">
      <w:pPr>
        <w:pStyle w:val="KeepWithNext"/>
        <w:rPr>
          <w:rtl/>
          <w:lang w:eastAsia="he-IL"/>
        </w:rPr>
      </w:pPr>
    </w:p>
    <w:p w14:paraId="7B671179" w14:textId="77777777" w:rsidR="00BF783B" w:rsidRDefault="00BF783B" w:rsidP="00BF783B">
      <w:pPr>
        <w:rPr>
          <w:rtl/>
          <w:lang w:eastAsia="he-IL"/>
        </w:rPr>
      </w:pPr>
      <w:bookmarkStart w:id="8314" w:name="_ETM_Q1_10241686"/>
      <w:bookmarkStart w:id="8315" w:name="_ETM_Q1_10241724"/>
      <w:bookmarkEnd w:id="8314"/>
      <w:bookmarkEnd w:id="8315"/>
      <w:r>
        <w:rPr>
          <w:rFonts w:hint="cs"/>
          <w:rtl/>
          <w:lang w:eastAsia="he-IL"/>
        </w:rPr>
        <w:t>כן</w:t>
      </w:r>
      <w:r w:rsidR="00C553EF">
        <w:rPr>
          <w:rFonts w:hint="cs"/>
          <w:rtl/>
          <w:lang w:eastAsia="he-IL"/>
        </w:rPr>
        <w:t>.</w:t>
      </w:r>
    </w:p>
    <w:p w14:paraId="3C164C03" w14:textId="77777777" w:rsidR="00BF783B" w:rsidRDefault="00BF783B" w:rsidP="00BF783B">
      <w:pPr>
        <w:rPr>
          <w:rtl/>
          <w:lang w:eastAsia="he-IL"/>
        </w:rPr>
      </w:pPr>
      <w:bookmarkStart w:id="8316" w:name="_ETM_Q1_10242894"/>
      <w:bookmarkStart w:id="8317" w:name="_ETM_Q1_10242925"/>
      <w:bookmarkStart w:id="8318" w:name="_ETM_Q1_10243393"/>
      <w:bookmarkEnd w:id="8316"/>
      <w:bookmarkEnd w:id="8317"/>
      <w:bookmarkEnd w:id="8318"/>
    </w:p>
    <w:p w14:paraId="3E6EEF13" w14:textId="5B3BCD88" w:rsidR="00BF783B" w:rsidRDefault="00BF783B" w:rsidP="00BF783B">
      <w:pPr>
        <w:pStyle w:val="afb"/>
        <w:keepNext/>
        <w:rPr>
          <w:rtl/>
          <w:lang w:eastAsia="he-IL"/>
        </w:rPr>
      </w:pPr>
      <w:bookmarkStart w:id="8319" w:name="ET_guest_דרור_בוימל_945"/>
      <w:r w:rsidRPr="00BF783B">
        <w:rPr>
          <w:rStyle w:val="TagStyle"/>
          <w:rtl/>
        </w:rPr>
        <w:t xml:space="preserve"> &lt;&lt; אורח &gt;&gt; </w:t>
      </w:r>
      <w:r>
        <w:rPr>
          <w:rtl/>
          <w:lang w:eastAsia="he-IL"/>
        </w:rPr>
        <w:t>דרור בוימל:</w:t>
      </w:r>
      <w:r w:rsidRPr="00BF783B">
        <w:rPr>
          <w:rStyle w:val="TagStyle"/>
          <w:rtl/>
        </w:rPr>
        <w:t xml:space="preserve"> &lt;&lt; אורח &gt;&gt;</w:t>
      </w:r>
      <w:r w:rsidR="007B2602">
        <w:rPr>
          <w:rtl/>
          <w:lang w:eastAsia="he-IL"/>
        </w:rPr>
        <w:t xml:space="preserve"> </w:t>
      </w:r>
      <w:r>
        <w:rPr>
          <w:rtl/>
          <w:lang w:eastAsia="he-IL"/>
        </w:rPr>
        <w:t xml:space="preserve"> </w:t>
      </w:r>
      <w:bookmarkEnd w:id="8319"/>
    </w:p>
    <w:p w14:paraId="40D67987" w14:textId="77777777" w:rsidR="00BF783B" w:rsidRDefault="00BF783B" w:rsidP="00BF783B">
      <w:pPr>
        <w:pStyle w:val="KeepWithNext"/>
        <w:rPr>
          <w:rtl/>
          <w:lang w:eastAsia="he-IL"/>
        </w:rPr>
      </w:pPr>
    </w:p>
    <w:p w14:paraId="7F0110C6" w14:textId="77777777" w:rsidR="00BF783B" w:rsidRDefault="00BF783B" w:rsidP="00BF783B">
      <w:pPr>
        <w:rPr>
          <w:rtl/>
          <w:lang w:eastAsia="he-IL"/>
        </w:rPr>
      </w:pPr>
      <w:bookmarkStart w:id="8320" w:name="_ETM_Q1_10243627"/>
      <w:bookmarkStart w:id="8321" w:name="_ETM_Q1_10243664"/>
      <w:bookmarkEnd w:id="8320"/>
      <w:bookmarkEnd w:id="8321"/>
      <w:r>
        <w:rPr>
          <w:rFonts w:hint="cs"/>
          <w:rtl/>
          <w:lang w:eastAsia="he-IL"/>
        </w:rPr>
        <w:t>כן</w:t>
      </w:r>
      <w:r w:rsidR="00C553EF">
        <w:rPr>
          <w:rFonts w:hint="cs"/>
          <w:rtl/>
          <w:lang w:eastAsia="he-IL"/>
        </w:rPr>
        <w:t>.</w:t>
      </w:r>
    </w:p>
    <w:p w14:paraId="66ED68E0" w14:textId="77777777" w:rsidR="00BF783B" w:rsidRDefault="00BF783B" w:rsidP="00BF783B">
      <w:pPr>
        <w:rPr>
          <w:rtl/>
          <w:lang w:eastAsia="he-IL"/>
        </w:rPr>
      </w:pPr>
      <w:bookmarkStart w:id="8322" w:name="_ETM_Q1_10244222"/>
      <w:bookmarkStart w:id="8323" w:name="_ETM_Q1_10244255"/>
      <w:bookmarkStart w:id="8324" w:name="_ETM_Q1_10243840"/>
      <w:bookmarkEnd w:id="8322"/>
      <w:bookmarkEnd w:id="8323"/>
      <w:bookmarkEnd w:id="8324"/>
    </w:p>
    <w:p w14:paraId="3CDD3769" w14:textId="234B4320" w:rsidR="00BF783B" w:rsidRDefault="00BF783B" w:rsidP="00BF783B">
      <w:pPr>
        <w:pStyle w:val="afb"/>
        <w:keepNext/>
        <w:rPr>
          <w:rtl/>
          <w:lang w:eastAsia="he-IL"/>
        </w:rPr>
      </w:pPr>
      <w:bookmarkStart w:id="8325" w:name="ET_guest_רון_רקח_946"/>
      <w:r w:rsidRPr="00BF783B">
        <w:rPr>
          <w:rStyle w:val="TagStyle"/>
          <w:rtl/>
        </w:rPr>
        <w:t xml:space="preserve"> &lt;&lt; אורח &gt;&gt; </w:t>
      </w:r>
      <w:r>
        <w:rPr>
          <w:rtl/>
          <w:lang w:eastAsia="he-IL"/>
        </w:rPr>
        <w:t>רון רקח:</w:t>
      </w:r>
      <w:r w:rsidRPr="00BF783B">
        <w:rPr>
          <w:rStyle w:val="TagStyle"/>
          <w:rtl/>
        </w:rPr>
        <w:t xml:space="preserve"> &lt;&lt; אורח &gt;&gt;</w:t>
      </w:r>
      <w:r w:rsidR="007B2602">
        <w:rPr>
          <w:rtl/>
          <w:lang w:eastAsia="he-IL"/>
        </w:rPr>
        <w:t xml:space="preserve"> </w:t>
      </w:r>
      <w:r>
        <w:rPr>
          <w:rtl/>
          <w:lang w:eastAsia="he-IL"/>
        </w:rPr>
        <w:t xml:space="preserve"> </w:t>
      </w:r>
      <w:bookmarkEnd w:id="8325"/>
    </w:p>
    <w:p w14:paraId="0DA38F6A" w14:textId="77777777" w:rsidR="00BF783B" w:rsidRDefault="00BF783B" w:rsidP="00BF783B">
      <w:pPr>
        <w:pStyle w:val="KeepWithNext"/>
        <w:rPr>
          <w:rtl/>
          <w:lang w:eastAsia="he-IL"/>
        </w:rPr>
      </w:pPr>
    </w:p>
    <w:p w14:paraId="56C187EF" w14:textId="77777777" w:rsidR="00BF783B" w:rsidRDefault="00BF783B" w:rsidP="00BF783B">
      <w:pPr>
        <w:rPr>
          <w:rtl/>
          <w:lang w:eastAsia="he-IL"/>
        </w:rPr>
      </w:pPr>
      <w:bookmarkStart w:id="8326" w:name="_ETM_Q1_10244076"/>
      <w:bookmarkStart w:id="8327" w:name="_ETM_Q1_10244117"/>
      <w:bookmarkEnd w:id="8326"/>
      <w:bookmarkEnd w:id="8327"/>
      <w:r>
        <w:rPr>
          <w:rFonts w:hint="cs"/>
          <w:rtl/>
          <w:lang w:eastAsia="he-IL"/>
        </w:rPr>
        <w:t>שניה, מליאת ה</w:t>
      </w:r>
      <w:r w:rsidR="00657E99">
        <w:rPr>
          <w:rFonts w:hint="cs"/>
          <w:rtl/>
          <w:lang w:eastAsia="he-IL"/>
        </w:rPr>
        <w:t>ות</w:t>
      </w:r>
      <w:r w:rsidR="00657E99">
        <w:rPr>
          <w:rtl/>
          <w:lang w:eastAsia="he-IL"/>
        </w:rPr>
        <w:t>"</w:t>
      </w:r>
      <w:r w:rsidR="00657E99">
        <w:rPr>
          <w:rFonts w:hint="cs"/>
          <w:rtl/>
          <w:lang w:eastAsia="he-IL"/>
        </w:rPr>
        <w:t>ל</w:t>
      </w:r>
      <w:r>
        <w:rPr>
          <w:rFonts w:hint="cs"/>
          <w:rtl/>
          <w:lang w:eastAsia="he-IL"/>
        </w:rPr>
        <w:t xml:space="preserve"> בדיון התנגדויות את זה </w:t>
      </w:r>
      <w:bookmarkStart w:id="8328" w:name="_ETM_Q1_10247861"/>
      <w:bookmarkEnd w:id="8328"/>
      <w:r>
        <w:rPr>
          <w:rFonts w:hint="cs"/>
          <w:rtl/>
          <w:lang w:eastAsia="he-IL"/>
        </w:rPr>
        <w:t>אני רוצה קצת לדייק את עידו. ה</w:t>
      </w:r>
      <w:r w:rsidR="00657E99">
        <w:rPr>
          <w:rFonts w:hint="cs"/>
          <w:rtl/>
          <w:lang w:eastAsia="he-IL"/>
        </w:rPr>
        <w:t>ות</w:t>
      </w:r>
      <w:r w:rsidR="00657E99">
        <w:rPr>
          <w:rtl/>
          <w:lang w:eastAsia="he-IL"/>
        </w:rPr>
        <w:t>"</w:t>
      </w:r>
      <w:r w:rsidR="00657E99">
        <w:rPr>
          <w:rFonts w:hint="cs"/>
          <w:rtl/>
          <w:lang w:eastAsia="he-IL"/>
        </w:rPr>
        <w:t>ל</w:t>
      </w:r>
      <w:r>
        <w:rPr>
          <w:rFonts w:hint="cs"/>
          <w:rtl/>
          <w:lang w:eastAsia="he-IL"/>
        </w:rPr>
        <w:t xml:space="preserve"> רשאית להקים לעצמ</w:t>
      </w:r>
      <w:bookmarkStart w:id="8329" w:name="_ETM_Q1_10253275"/>
      <w:bookmarkEnd w:id="8329"/>
      <w:r>
        <w:rPr>
          <w:rFonts w:hint="cs"/>
          <w:rtl/>
          <w:lang w:eastAsia="he-IL"/>
        </w:rPr>
        <w:t>ה ועדות משנה, ו</w:t>
      </w:r>
      <w:r w:rsidR="00C553EF">
        <w:rPr>
          <w:rFonts w:hint="cs"/>
          <w:rtl/>
          <w:lang w:eastAsia="he-IL"/>
        </w:rPr>
        <w:t xml:space="preserve">יש ועדת </w:t>
      </w:r>
      <w:bookmarkStart w:id="8330" w:name="_ETM_Q1_10250288"/>
      <w:bookmarkEnd w:id="8330"/>
      <w:r w:rsidR="00C553EF">
        <w:rPr>
          <w:rFonts w:hint="cs"/>
          <w:rtl/>
          <w:lang w:eastAsia="he-IL"/>
        </w:rPr>
        <w:t>משנה להערות והשגות שהיא דנה בהתנגדויות והיא בעצם</w:t>
      </w:r>
      <w:r>
        <w:rPr>
          <w:rFonts w:hint="cs"/>
          <w:rtl/>
          <w:lang w:eastAsia="he-IL"/>
        </w:rPr>
        <w:t xml:space="preserve"> ממליצה על מליאת ה</w:t>
      </w:r>
      <w:r w:rsidR="00657E99">
        <w:rPr>
          <w:rFonts w:hint="cs"/>
          <w:rtl/>
          <w:lang w:eastAsia="he-IL"/>
        </w:rPr>
        <w:t>ות</w:t>
      </w:r>
      <w:r w:rsidR="00657E99">
        <w:rPr>
          <w:rtl/>
          <w:lang w:eastAsia="he-IL"/>
        </w:rPr>
        <w:t>"</w:t>
      </w:r>
      <w:r w:rsidR="00657E99">
        <w:rPr>
          <w:rFonts w:hint="cs"/>
          <w:rtl/>
          <w:lang w:eastAsia="he-IL"/>
        </w:rPr>
        <w:t>ל</w:t>
      </w:r>
      <w:r>
        <w:rPr>
          <w:rFonts w:hint="cs"/>
          <w:rtl/>
          <w:lang w:eastAsia="he-IL"/>
        </w:rPr>
        <w:t xml:space="preserve"> בנוגע להתנגדויות. </w:t>
      </w:r>
      <w:bookmarkStart w:id="8331" w:name="_ETM_Q1_10259801"/>
      <w:bookmarkEnd w:id="8331"/>
      <w:r>
        <w:rPr>
          <w:rFonts w:hint="cs"/>
          <w:rtl/>
          <w:lang w:eastAsia="he-IL"/>
        </w:rPr>
        <w:t>המליאה היא הגורם המוסמך לאשר את זה אבל הדיונים מתקיימים</w:t>
      </w:r>
      <w:bookmarkStart w:id="8332" w:name="_ETM_Q1_10263908"/>
      <w:bookmarkEnd w:id="8332"/>
      <w:r>
        <w:rPr>
          <w:rFonts w:hint="cs"/>
          <w:rtl/>
          <w:lang w:eastAsia="he-IL"/>
        </w:rPr>
        <w:t xml:space="preserve"> בוועדת המשנה להערות והשגות</w:t>
      </w:r>
      <w:r w:rsidR="00C553EF">
        <w:rPr>
          <w:rFonts w:hint="cs"/>
          <w:rtl/>
          <w:lang w:eastAsia="he-IL"/>
        </w:rPr>
        <w:t>.</w:t>
      </w:r>
    </w:p>
    <w:p w14:paraId="5988BF07" w14:textId="77777777" w:rsidR="00BF783B" w:rsidRDefault="00BF783B" w:rsidP="00BF783B">
      <w:pPr>
        <w:rPr>
          <w:rtl/>
          <w:lang w:eastAsia="he-IL"/>
        </w:rPr>
      </w:pPr>
      <w:bookmarkStart w:id="8333" w:name="_ETM_Q1_10266766"/>
      <w:bookmarkStart w:id="8334" w:name="_ETM_Q1_10266800"/>
      <w:bookmarkStart w:id="8335" w:name="_ETM_Q1_10267169"/>
      <w:bookmarkEnd w:id="8333"/>
      <w:bookmarkEnd w:id="8334"/>
      <w:bookmarkEnd w:id="8335"/>
    </w:p>
    <w:p w14:paraId="6E155C43" w14:textId="5004D063" w:rsidR="00BF783B" w:rsidRDefault="00BF783B" w:rsidP="00BF783B">
      <w:pPr>
        <w:pStyle w:val="afb"/>
        <w:keepNext/>
        <w:rPr>
          <w:rtl/>
          <w:lang w:eastAsia="he-IL"/>
        </w:rPr>
      </w:pPr>
      <w:bookmarkStart w:id="8336" w:name="ET_guest_דרור_בוימל_947"/>
      <w:r w:rsidRPr="00BF783B">
        <w:rPr>
          <w:rStyle w:val="TagStyle"/>
          <w:rtl/>
        </w:rPr>
        <w:t xml:space="preserve"> &lt;&lt; אורח &gt;&gt; </w:t>
      </w:r>
      <w:r>
        <w:rPr>
          <w:rtl/>
          <w:lang w:eastAsia="he-IL"/>
        </w:rPr>
        <w:t>דרור בוימל:</w:t>
      </w:r>
      <w:r w:rsidRPr="00BF783B">
        <w:rPr>
          <w:rStyle w:val="TagStyle"/>
          <w:rtl/>
        </w:rPr>
        <w:t xml:space="preserve"> &lt;&lt; אורח &gt;&gt;</w:t>
      </w:r>
      <w:r w:rsidR="007B2602">
        <w:rPr>
          <w:rtl/>
          <w:lang w:eastAsia="he-IL"/>
        </w:rPr>
        <w:t xml:space="preserve"> </w:t>
      </w:r>
      <w:r>
        <w:rPr>
          <w:rtl/>
          <w:lang w:eastAsia="he-IL"/>
        </w:rPr>
        <w:t xml:space="preserve"> </w:t>
      </w:r>
      <w:bookmarkEnd w:id="8336"/>
    </w:p>
    <w:p w14:paraId="448165AF" w14:textId="77777777" w:rsidR="00BF783B" w:rsidRDefault="00BF783B" w:rsidP="00BF783B">
      <w:pPr>
        <w:pStyle w:val="KeepWithNext"/>
        <w:rPr>
          <w:rtl/>
          <w:lang w:eastAsia="he-IL"/>
        </w:rPr>
      </w:pPr>
    </w:p>
    <w:p w14:paraId="3326C16B" w14:textId="77777777" w:rsidR="00BF783B" w:rsidRDefault="00BF783B" w:rsidP="00BF783B">
      <w:pPr>
        <w:rPr>
          <w:rtl/>
          <w:lang w:eastAsia="he-IL"/>
        </w:rPr>
      </w:pPr>
      <w:bookmarkStart w:id="8337" w:name="_ETM_Q1_10267437"/>
      <w:bookmarkStart w:id="8338" w:name="_ETM_Q1_10267480"/>
      <w:bookmarkEnd w:id="8337"/>
      <w:bookmarkEnd w:id="8338"/>
      <w:r>
        <w:rPr>
          <w:rFonts w:hint="cs"/>
          <w:rtl/>
          <w:lang w:eastAsia="he-IL"/>
        </w:rPr>
        <w:t>אבל זה בסו</w:t>
      </w:r>
      <w:r w:rsidR="00C553EF">
        <w:rPr>
          <w:rFonts w:hint="cs"/>
          <w:rtl/>
          <w:lang w:eastAsia="he-IL"/>
        </w:rPr>
        <w:t>ף</w:t>
      </w:r>
      <w:bookmarkStart w:id="8339" w:name="_ETM_Q1_10268354"/>
      <w:bookmarkEnd w:id="8339"/>
      <w:r w:rsidR="00C553EF">
        <w:rPr>
          <w:rFonts w:hint="cs"/>
          <w:rtl/>
          <w:lang w:eastAsia="he-IL"/>
        </w:rPr>
        <w:t xml:space="preserve"> </w:t>
      </w:r>
      <w:r>
        <w:rPr>
          <w:rFonts w:hint="cs"/>
          <w:rtl/>
          <w:lang w:eastAsia="he-IL"/>
        </w:rPr>
        <w:t xml:space="preserve">מגיע </w:t>
      </w:r>
      <w:r w:rsidR="00C553EF">
        <w:rPr>
          <w:rFonts w:hint="cs"/>
          <w:rtl/>
          <w:lang w:eastAsia="he-IL"/>
        </w:rPr>
        <w:t>לאישור המליא</w:t>
      </w:r>
      <w:bookmarkStart w:id="8340" w:name="_ETM_Q1_10272717"/>
      <w:bookmarkStart w:id="8341" w:name="_ETM_Q1_10268673"/>
      <w:bookmarkEnd w:id="8340"/>
      <w:bookmarkEnd w:id="8341"/>
      <w:r>
        <w:rPr>
          <w:rFonts w:hint="cs"/>
          <w:rtl/>
          <w:lang w:eastAsia="he-IL"/>
        </w:rPr>
        <w:t>ה?</w:t>
      </w:r>
    </w:p>
    <w:p w14:paraId="70D6ED5A" w14:textId="77777777" w:rsidR="00BF783B" w:rsidRDefault="00BF783B" w:rsidP="00BF783B">
      <w:pPr>
        <w:rPr>
          <w:rtl/>
          <w:lang w:eastAsia="he-IL"/>
        </w:rPr>
      </w:pPr>
      <w:bookmarkStart w:id="8342" w:name="_ETM_Q1_10269965"/>
      <w:bookmarkStart w:id="8343" w:name="_ETM_Q1_10270003"/>
      <w:bookmarkEnd w:id="8342"/>
      <w:bookmarkEnd w:id="8343"/>
    </w:p>
    <w:p w14:paraId="005C7A7A" w14:textId="244EB3B2" w:rsidR="00BF783B" w:rsidRDefault="00BF783B" w:rsidP="00BF783B">
      <w:pPr>
        <w:pStyle w:val="afb"/>
        <w:keepNext/>
        <w:rPr>
          <w:rtl/>
          <w:lang w:eastAsia="he-IL"/>
        </w:rPr>
      </w:pPr>
      <w:bookmarkStart w:id="8344" w:name="ET_guest_רון_רקח_948"/>
      <w:r w:rsidRPr="00BF783B">
        <w:rPr>
          <w:rStyle w:val="TagStyle"/>
          <w:rtl/>
        </w:rPr>
        <w:t xml:space="preserve"> &lt;&lt; אורח &gt;&gt; </w:t>
      </w:r>
      <w:r>
        <w:rPr>
          <w:rtl/>
          <w:lang w:eastAsia="he-IL"/>
        </w:rPr>
        <w:t>רון רקח:</w:t>
      </w:r>
      <w:r w:rsidRPr="00BF783B">
        <w:rPr>
          <w:rStyle w:val="TagStyle"/>
          <w:rtl/>
        </w:rPr>
        <w:t xml:space="preserve"> &lt;&lt; אורח &gt;&gt;</w:t>
      </w:r>
      <w:r w:rsidR="007B2602">
        <w:rPr>
          <w:rtl/>
          <w:lang w:eastAsia="he-IL"/>
        </w:rPr>
        <w:t xml:space="preserve"> </w:t>
      </w:r>
      <w:r>
        <w:rPr>
          <w:rtl/>
          <w:lang w:eastAsia="he-IL"/>
        </w:rPr>
        <w:t xml:space="preserve"> </w:t>
      </w:r>
      <w:bookmarkEnd w:id="8344"/>
    </w:p>
    <w:p w14:paraId="76D359A2" w14:textId="77777777" w:rsidR="00BF783B" w:rsidRDefault="00BF783B" w:rsidP="00BF783B">
      <w:pPr>
        <w:pStyle w:val="KeepWithNext"/>
        <w:rPr>
          <w:rtl/>
          <w:lang w:eastAsia="he-IL"/>
        </w:rPr>
      </w:pPr>
    </w:p>
    <w:p w14:paraId="2522885A" w14:textId="77777777" w:rsidR="00BF783B" w:rsidRDefault="00BF783B" w:rsidP="00BF783B">
      <w:pPr>
        <w:rPr>
          <w:rtl/>
          <w:lang w:eastAsia="he-IL"/>
        </w:rPr>
      </w:pPr>
      <w:bookmarkStart w:id="8345" w:name="_ETM_Q1_10271192"/>
      <w:bookmarkStart w:id="8346" w:name="_ETM_Q1_10271240"/>
      <w:bookmarkEnd w:id="8345"/>
      <w:bookmarkEnd w:id="8346"/>
      <w:r>
        <w:rPr>
          <w:rFonts w:hint="cs"/>
          <w:rtl/>
          <w:lang w:eastAsia="he-IL"/>
        </w:rPr>
        <w:t>מגיע ל</w:t>
      </w:r>
      <w:r w:rsidR="00C553EF">
        <w:rPr>
          <w:rFonts w:hint="cs"/>
          <w:rtl/>
          <w:lang w:eastAsia="he-IL"/>
        </w:rPr>
        <w:t>אישו ה</w:t>
      </w:r>
      <w:r>
        <w:rPr>
          <w:rFonts w:hint="cs"/>
          <w:rtl/>
          <w:lang w:eastAsia="he-IL"/>
        </w:rPr>
        <w:t xml:space="preserve">מליאה, אבל </w:t>
      </w:r>
      <w:bookmarkStart w:id="8347" w:name="_ETM_Q1_10273101"/>
      <w:bookmarkStart w:id="8348" w:name="_ETM_Q1_10266881"/>
      <w:bookmarkStart w:id="8349" w:name="_ETM_Q1_10273310"/>
      <w:bookmarkStart w:id="8350" w:name="_ETM_Q1_10269588"/>
      <w:bookmarkStart w:id="8351" w:name="_ETM_Q1_10266534"/>
      <w:bookmarkEnd w:id="8347"/>
      <w:bookmarkEnd w:id="8348"/>
      <w:r w:rsidR="00C553EF">
        <w:rPr>
          <w:rFonts w:hint="cs"/>
          <w:rtl/>
          <w:lang w:eastAsia="he-IL"/>
        </w:rPr>
        <w:t>שמיעת ההתנגדויות</w:t>
      </w:r>
      <w:bookmarkStart w:id="8352" w:name="_ETM_Q1_10264985"/>
      <w:bookmarkEnd w:id="8352"/>
      <w:r w:rsidR="00C553EF">
        <w:rPr>
          <w:rFonts w:hint="cs"/>
          <w:rtl/>
          <w:lang w:eastAsia="he-IL"/>
        </w:rPr>
        <w:t xml:space="preserve"> תשמע בפני ועדת המשנה להערות והשגות</w:t>
      </w:r>
      <w:bookmarkStart w:id="8353" w:name="_ETM_Q1_10267518"/>
      <w:bookmarkEnd w:id="8353"/>
      <w:r w:rsidR="00C553EF">
        <w:rPr>
          <w:rFonts w:hint="cs"/>
          <w:rtl/>
          <w:lang w:eastAsia="he-IL"/>
        </w:rPr>
        <w:t>, ואת</w:t>
      </w:r>
      <w:r>
        <w:rPr>
          <w:rFonts w:hint="cs"/>
          <w:rtl/>
          <w:lang w:eastAsia="he-IL"/>
        </w:rPr>
        <w:t xml:space="preserve"> </w:t>
      </w:r>
      <w:bookmarkEnd w:id="8349"/>
      <w:bookmarkEnd w:id="8350"/>
      <w:bookmarkEnd w:id="8351"/>
      <w:r>
        <w:rPr>
          <w:rFonts w:hint="cs"/>
          <w:rtl/>
          <w:lang w:eastAsia="he-IL"/>
        </w:rPr>
        <w:t>זה חשוב לדייק פה בהקשר הזה</w:t>
      </w:r>
      <w:r w:rsidR="00C553EF">
        <w:rPr>
          <w:rFonts w:hint="cs"/>
          <w:rtl/>
          <w:lang w:eastAsia="he-IL"/>
        </w:rPr>
        <w:t>.</w:t>
      </w:r>
    </w:p>
    <w:p w14:paraId="38D5A728" w14:textId="77777777" w:rsidR="00BF783B" w:rsidRDefault="00BF783B" w:rsidP="00BF783B">
      <w:pPr>
        <w:rPr>
          <w:rtl/>
          <w:lang w:eastAsia="he-IL"/>
        </w:rPr>
      </w:pPr>
      <w:bookmarkStart w:id="8354" w:name="_ETM_Q1_10275834"/>
      <w:bookmarkStart w:id="8355" w:name="_ETM_Q1_10275870"/>
      <w:bookmarkEnd w:id="8354"/>
      <w:bookmarkEnd w:id="8355"/>
    </w:p>
    <w:p w14:paraId="777A87CA" w14:textId="7CCD7C80" w:rsidR="00BF783B" w:rsidRDefault="00BF783B" w:rsidP="00BF783B">
      <w:pPr>
        <w:pStyle w:val="afb"/>
        <w:keepNext/>
        <w:rPr>
          <w:rtl/>
          <w:lang w:eastAsia="he-IL"/>
        </w:rPr>
      </w:pPr>
      <w:bookmarkStart w:id="8356" w:name="ET_guest_אפרת_נחלון_949"/>
      <w:r w:rsidRPr="00BF783B">
        <w:rPr>
          <w:rStyle w:val="TagStyle"/>
          <w:rtl/>
        </w:rPr>
        <w:t xml:space="preserve"> &lt;&lt; אורח &gt;&gt; </w:t>
      </w:r>
      <w:r>
        <w:rPr>
          <w:rtl/>
          <w:lang w:eastAsia="he-IL"/>
        </w:rPr>
        <w:t>אפרת נחלון:</w:t>
      </w:r>
      <w:r w:rsidRPr="00BF783B">
        <w:rPr>
          <w:rStyle w:val="TagStyle"/>
          <w:rtl/>
        </w:rPr>
        <w:t xml:space="preserve"> &lt;&lt; אורח &gt;&gt;</w:t>
      </w:r>
      <w:r w:rsidR="007B2602">
        <w:rPr>
          <w:rtl/>
          <w:lang w:eastAsia="he-IL"/>
        </w:rPr>
        <w:t xml:space="preserve"> </w:t>
      </w:r>
      <w:r>
        <w:rPr>
          <w:rtl/>
          <w:lang w:eastAsia="he-IL"/>
        </w:rPr>
        <w:t xml:space="preserve"> </w:t>
      </w:r>
      <w:bookmarkEnd w:id="8356"/>
    </w:p>
    <w:p w14:paraId="32B83D8E" w14:textId="77777777" w:rsidR="00BF783B" w:rsidRDefault="00BF783B" w:rsidP="00BF783B">
      <w:pPr>
        <w:pStyle w:val="KeepWithNext"/>
        <w:rPr>
          <w:rtl/>
          <w:lang w:eastAsia="he-IL"/>
        </w:rPr>
      </w:pPr>
    </w:p>
    <w:p w14:paraId="611E3D16" w14:textId="77777777" w:rsidR="00BF783B" w:rsidRDefault="00BF783B" w:rsidP="00BF783B">
      <w:pPr>
        <w:rPr>
          <w:rtl/>
          <w:lang w:eastAsia="he-IL"/>
        </w:rPr>
      </w:pPr>
      <w:bookmarkStart w:id="8357" w:name="_ETM_Q1_10276937"/>
      <w:bookmarkStart w:id="8358" w:name="_ETM_Q1_10276973"/>
      <w:bookmarkEnd w:id="8357"/>
      <w:bookmarkEnd w:id="8358"/>
      <w:r>
        <w:rPr>
          <w:rFonts w:hint="cs"/>
          <w:rtl/>
          <w:lang w:eastAsia="he-IL"/>
        </w:rPr>
        <w:t xml:space="preserve">אבל זה כשאנחנו מדברים </w:t>
      </w:r>
      <w:bookmarkStart w:id="8359" w:name="_ETM_Q1_10278985"/>
      <w:bookmarkEnd w:id="8359"/>
      <w:r>
        <w:rPr>
          <w:rFonts w:hint="cs"/>
          <w:rtl/>
          <w:lang w:eastAsia="he-IL"/>
        </w:rPr>
        <w:t>על תוכנית המתאר שאין לה תשריט. חוץ מזה</w:t>
      </w:r>
      <w:r w:rsidR="00C553EF">
        <w:rPr>
          <w:rFonts w:hint="cs"/>
          <w:rtl/>
          <w:lang w:eastAsia="he-IL"/>
        </w:rPr>
        <w:t xml:space="preserve"> יש את האפשרות ל-</w:t>
      </w:r>
      <w:r>
        <w:rPr>
          <w:rFonts w:hint="cs"/>
          <w:rtl/>
          <w:lang w:eastAsia="he-IL"/>
        </w:rPr>
        <w:t>10</w:t>
      </w:r>
      <w:bookmarkStart w:id="8360" w:name="_ETM_Q1_10284009"/>
      <w:bookmarkEnd w:id="8360"/>
      <w:r>
        <w:rPr>
          <w:rFonts w:hint="cs"/>
          <w:rtl/>
          <w:lang w:eastAsia="he-IL"/>
        </w:rPr>
        <w:t xml:space="preserve"> בקשות שהן יגיעו לרשות הרישוי של ה</w:t>
      </w:r>
      <w:r w:rsidR="00657E99">
        <w:rPr>
          <w:rFonts w:hint="cs"/>
          <w:rtl/>
          <w:lang w:eastAsia="he-IL"/>
        </w:rPr>
        <w:t>ות</w:t>
      </w:r>
      <w:r w:rsidR="00657E99">
        <w:rPr>
          <w:rtl/>
          <w:lang w:eastAsia="he-IL"/>
        </w:rPr>
        <w:t>"</w:t>
      </w:r>
      <w:r w:rsidR="00657E99">
        <w:rPr>
          <w:rFonts w:hint="cs"/>
          <w:rtl/>
          <w:lang w:eastAsia="he-IL"/>
        </w:rPr>
        <w:t>ל</w:t>
      </w:r>
      <w:r w:rsidR="00C553EF">
        <w:rPr>
          <w:rFonts w:hint="cs"/>
          <w:rtl/>
          <w:lang w:eastAsia="he-IL"/>
        </w:rPr>
        <w:t>.</w:t>
      </w:r>
      <w:bookmarkStart w:id="8361" w:name="_ETM_Q1_10284477"/>
      <w:bookmarkEnd w:id="8361"/>
    </w:p>
    <w:p w14:paraId="601A604A" w14:textId="77777777" w:rsidR="00BF783B" w:rsidRDefault="00BF783B" w:rsidP="00BF783B">
      <w:pPr>
        <w:rPr>
          <w:rtl/>
          <w:lang w:eastAsia="he-IL"/>
        </w:rPr>
      </w:pPr>
      <w:bookmarkStart w:id="8362" w:name="_ETM_Q1_10287126"/>
      <w:bookmarkStart w:id="8363" w:name="_ETM_Q1_10287159"/>
      <w:bookmarkStart w:id="8364" w:name="_ETM_Q1_10287550"/>
      <w:bookmarkEnd w:id="8362"/>
      <w:bookmarkEnd w:id="8363"/>
      <w:bookmarkEnd w:id="8364"/>
    </w:p>
    <w:p w14:paraId="6EECD4EA" w14:textId="72DF5983" w:rsidR="00BF783B" w:rsidRDefault="00BF783B" w:rsidP="00BF783B">
      <w:pPr>
        <w:pStyle w:val="afb"/>
        <w:keepNext/>
        <w:rPr>
          <w:rtl/>
          <w:lang w:eastAsia="he-IL"/>
        </w:rPr>
      </w:pPr>
      <w:bookmarkStart w:id="8365" w:name="ET_guest_דרור_בוימל_950"/>
      <w:r w:rsidRPr="00BF783B">
        <w:rPr>
          <w:rStyle w:val="TagStyle"/>
          <w:rtl/>
        </w:rPr>
        <w:t xml:space="preserve"> &lt;&lt; אורח &gt;&gt; </w:t>
      </w:r>
      <w:r>
        <w:rPr>
          <w:rtl/>
          <w:lang w:eastAsia="he-IL"/>
        </w:rPr>
        <w:t>דרור בוימל:</w:t>
      </w:r>
      <w:r w:rsidRPr="00BF783B">
        <w:rPr>
          <w:rStyle w:val="TagStyle"/>
          <w:rtl/>
        </w:rPr>
        <w:t xml:space="preserve"> &lt;&lt; אורח &gt;&gt;</w:t>
      </w:r>
      <w:r w:rsidR="007B2602">
        <w:rPr>
          <w:rtl/>
          <w:lang w:eastAsia="he-IL"/>
        </w:rPr>
        <w:t xml:space="preserve"> </w:t>
      </w:r>
      <w:r>
        <w:rPr>
          <w:rtl/>
          <w:lang w:eastAsia="he-IL"/>
        </w:rPr>
        <w:t xml:space="preserve"> </w:t>
      </w:r>
      <w:bookmarkEnd w:id="8365"/>
    </w:p>
    <w:p w14:paraId="0EB113A4" w14:textId="77777777" w:rsidR="00BF783B" w:rsidRDefault="00BF783B" w:rsidP="00BF783B">
      <w:pPr>
        <w:pStyle w:val="KeepWithNext"/>
        <w:rPr>
          <w:rtl/>
          <w:lang w:eastAsia="he-IL"/>
        </w:rPr>
      </w:pPr>
    </w:p>
    <w:p w14:paraId="3A4B2D28" w14:textId="77777777" w:rsidR="00BF783B" w:rsidRDefault="00BF783B" w:rsidP="00BF783B">
      <w:pPr>
        <w:rPr>
          <w:rtl/>
          <w:lang w:eastAsia="he-IL"/>
        </w:rPr>
      </w:pPr>
      <w:bookmarkStart w:id="8366" w:name="_ETM_Q1_10287838"/>
      <w:bookmarkStart w:id="8367" w:name="_ETM_Q1_10287875"/>
      <w:bookmarkEnd w:id="8366"/>
      <w:bookmarkEnd w:id="8367"/>
      <w:r>
        <w:rPr>
          <w:rFonts w:hint="cs"/>
          <w:rtl/>
          <w:lang w:eastAsia="he-IL"/>
        </w:rPr>
        <w:t xml:space="preserve">זה לא חוץ </w:t>
      </w:r>
      <w:r w:rsidR="00C553EF">
        <w:rPr>
          <w:rFonts w:hint="cs"/>
          <w:rtl/>
          <w:lang w:eastAsia="he-IL"/>
        </w:rPr>
        <w:t>מזה, ה-10 האלה יכולות להגיע</w:t>
      </w:r>
      <w:bookmarkStart w:id="8368" w:name="_ETM_Q1_10287206"/>
      <w:bookmarkEnd w:id="8368"/>
      <w:r>
        <w:rPr>
          <w:rFonts w:hint="cs"/>
          <w:rtl/>
          <w:lang w:eastAsia="he-IL"/>
        </w:rPr>
        <w:t xml:space="preserve"> </w:t>
      </w:r>
      <w:bookmarkStart w:id="8369" w:name="_ETM_Q1_10289011"/>
      <w:bookmarkEnd w:id="8369"/>
      <w:r>
        <w:rPr>
          <w:rFonts w:hint="cs"/>
          <w:rtl/>
          <w:lang w:eastAsia="he-IL"/>
        </w:rPr>
        <w:t>או מתוקף ה</w:t>
      </w:r>
      <w:r w:rsidR="00657E99">
        <w:rPr>
          <w:rFonts w:hint="cs"/>
          <w:rtl/>
          <w:lang w:eastAsia="he-IL"/>
        </w:rPr>
        <w:t>תמ</w:t>
      </w:r>
      <w:r w:rsidR="00657E99">
        <w:rPr>
          <w:rtl/>
          <w:lang w:eastAsia="he-IL"/>
        </w:rPr>
        <w:t>"</w:t>
      </w:r>
      <w:r w:rsidR="00657E99">
        <w:rPr>
          <w:rFonts w:hint="cs"/>
          <w:rtl/>
          <w:lang w:eastAsia="he-IL"/>
        </w:rPr>
        <w:t>א</w:t>
      </w:r>
      <w:r>
        <w:rPr>
          <w:rFonts w:hint="cs"/>
          <w:rtl/>
          <w:lang w:eastAsia="he-IL"/>
        </w:rPr>
        <w:t xml:space="preserve"> </w:t>
      </w:r>
      <w:r w:rsidR="00C553EF">
        <w:rPr>
          <w:rFonts w:hint="cs"/>
          <w:rtl/>
          <w:lang w:eastAsia="he-IL"/>
        </w:rPr>
        <w:t xml:space="preserve">בלי </w:t>
      </w:r>
      <w:bookmarkStart w:id="8370" w:name="_ETM_Q1_10290126"/>
      <w:bookmarkEnd w:id="8370"/>
      <w:r w:rsidR="00C553EF">
        <w:rPr>
          <w:rFonts w:hint="cs"/>
          <w:rtl/>
          <w:lang w:eastAsia="he-IL"/>
        </w:rPr>
        <w:t>התשריט - - -</w:t>
      </w:r>
    </w:p>
    <w:p w14:paraId="7110224F" w14:textId="77777777" w:rsidR="00BF783B" w:rsidRDefault="00BF783B" w:rsidP="00BF783B">
      <w:pPr>
        <w:rPr>
          <w:rtl/>
          <w:lang w:eastAsia="he-IL"/>
        </w:rPr>
      </w:pPr>
      <w:bookmarkStart w:id="8371" w:name="_ETM_Q1_10292565"/>
      <w:bookmarkStart w:id="8372" w:name="_ETM_Q1_10292608"/>
      <w:bookmarkStart w:id="8373" w:name="_ETM_Q1_10293326"/>
      <w:bookmarkEnd w:id="8371"/>
      <w:bookmarkEnd w:id="8372"/>
      <w:bookmarkEnd w:id="8373"/>
    </w:p>
    <w:p w14:paraId="1301152E" w14:textId="4BEF10A1" w:rsidR="00BF783B" w:rsidRDefault="00BF783B" w:rsidP="00BF783B">
      <w:pPr>
        <w:pStyle w:val="afb"/>
        <w:keepNext/>
        <w:rPr>
          <w:rtl/>
          <w:lang w:eastAsia="he-IL"/>
        </w:rPr>
      </w:pPr>
      <w:bookmarkStart w:id="8374" w:name="ET_guest_אפרת_נחלון_951"/>
      <w:r w:rsidRPr="00BF783B">
        <w:rPr>
          <w:rStyle w:val="TagStyle"/>
          <w:rtl/>
        </w:rPr>
        <w:t xml:space="preserve"> &lt;&lt; אורח &gt;&gt; </w:t>
      </w:r>
      <w:r>
        <w:rPr>
          <w:rtl/>
          <w:lang w:eastAsia="he-IL"/>
        </w:rPr>
        <w:t>אפרת נחלון:</w:t>
      </w:r>
      <w:r w:rsidRPr="00BF783B">
        <w:rPr>
          <w:rStyle w:val="TagStyle"/>
          <w:rtl/>
        </w:rPr>
        <w:t xml:space="preserve"> &lt;&lt; אורח &gt;&gt;</w:t>
      </w:r>
      <w:r w:rsidR="007B2602">
        <w:rPr>
          <w:rtl/>
          <w:lang w:eastAsia="he-IL"/>
        </w:rPr>
        <w:t xml:space="preserve"> </w:t>
      </w:r>
      <w:r>
        <w:rPr>
          <w:rtl/>
          <w:lang w:eastAsia="he-IL"/>
        </w:rPr>
        <w:t xml:space="preserve"> </w:t>
      </w:r>
      <w:bookmarkEnd w:id="8374"/>
    </w:p>
    <w:p w14:paraId="2B964F84" w14:textId="77777777" w:rsidR="00BF783B" w:rsidRDefault="00BF783B" w:rsidP="00BF783B">
      <w:pPr>
        <w:pStyle w:val="KeepWithNext"/>
        <w:rPr>
          <w:rtl/>
          <w:lang w:eastAsia="he-IL"/>
        </w:rPr>
      </w:pPr>
    </w:p>
    <w:p w14:paraId="40755192" w14:textId="77777777" w:rsidR="00BF783B" w:rsidRDefault="00BF783B" w:rsidP="00BF783B">
      <w:pPr>
        <w:rPr>
          <w:rtl/>
          <w:lang w:eastAsia="he-IL"/>
        </w:rPr>
      </w:pPr>
      <w:bookmarkStart w:id="8375" w:name="_ETM_Q1_10293614"/>
      <w:bookmarkStart w:id="8376" w:name="_ETM_Q1_10293653"/>
      <w:bookmarkEnd w:id="8375"/>
      <w:bookmarkEnd w:id="8376"/>
      <w:r>
        <w:rPr>
          <w:rFonts w:hint="cs"/>
          <w:rtl/>
          <w:lang w:eastAsia="he-IL"/>
        </w:rPr>
        <w:t>מה שמגיע מתוקף ה</w:t>
      </w:r>
      <w:r w:rsidR="00657E99">
        <w:rPr>
          <w:rFonts w:hint="cs"/>
          <w:rtl/>
          <w:lang w:eastAsia="he-IL"/>
        </w:rPr>
        <w:t>תמ</w:t>
      </w:r>
      <w:r w:rsidR="00657E99">
        <w:rPr>
          <w:rtl/>
          <w:lang w:eastAsia="he-IL"/>
        </w:rPr>
        <w:t>"</w:t>
      </w:r>
      <w:r w:rsidR="00657E99">
        <w:rPr>
          <w:rFonts w:hint="cs"/>
          <w:rtl/>
          <w:lang w:eastAsia="he-IL"/>
        </w:rPr>
        <w:t>א</w:t>
      </w:r>
      <w:r>
        <w:rPr>
          <w:rFonts w:hint="cs"/>
          <w:rtl/>
          <w:lang w:eastAsia="he-IL"/>
        </w:rPr>
        <w:t xml:space="preserve"> לא נספר </w:t>
      </w:r>
      <w:r w:rsidR="00C553EF">
        <w:rPr>
          <w:rFonts w:hint="cs"/>
          <w:rtl/>
          <w:lang w:eastAsia="he-IL"/>
        </w:rPr>
        <w:t>ל-10</w:t>
      </w:r>
      <w:r>
        <w:rPr>
          <w:rFonts w:hint="cs"/>
          <w:rtl/>
          <w:lang w:eastAsia="he-IL"/>
        </w:rPr>
        <w:t>.</w:t>
      </w:r>
      <w:bookmarkStart w:id="8377" w:name="_ETM_Q1_10296827"/>
      <w:bookmarkEnd w:id="8377"/>
      <w:r>
        <w:rPr>
          <w:rFonts w:hint="cs"/>
          <w:rtl/>
          <w:lang w:eastAsia="he-IL"/>
        </w:rPr>
        <w:t xml:space="preserve"> זה כתוב במפורש</w:t>
      </w:r>
      <w:r w:rsidR="00C553EF">
        <w:rPr>
          <w:rFonts w:hint="cs"/>
          <w:rtl/>
          <w:lang w:eastAsia="he-IL"/>
        </w:rPr>
        <w:t>.</w:t>
      </w:r>
    </w:p>
    <w:p w14:paraId="6FC726FA" w14:textId="77777777" w:rsidR="00BF783B" w:rsidRDefault="00BF783B" w:rsidP="00BF783B">
      <w:pPr>
        <w:rPr>
          <w:rtl/>
          <w:lang w:eastAsia="he-IL"/>
        </w:rPr>
      </w:pPr>
      <w:bookmarkStart w:id="8378" w:name="_ETM_Q1_10298256"/>
      <w:bookmarkStart w:id="8379" w:name="_ETM_Q1_10298294"/>
      <w:bookmarkStart w:id="8380" w:name="_ETM_Q1_10299124"/>
      <w:bookmarkEnd w:id="8378"/>
      <w:bookmarkEnd w:id="8379"/>
      <w:bookmarkEnd w:id="8380"/>
    </w:p>
    <w:p w14:paraId="462F35F6" w14:textId="0302405D" w:rsidR="00BF783B" w:rsidRDefault="00BF783B" w:rsidP="00BF783B">
      <w:pPr>
        <w:pStyle w:val="afb"/>
        <w:keepNext/>
        <w:rPr>
          <w:rtl/>
          <w:lang w:eastAsia="he-IL"/>
        </w:rPr>
      </w:pPr>
      <w:bookmarkStart w:id="8381" w:name="ET_guest_עידו_מור_952"/>
      <w:r w:rsidRPr="00BF783B">
        <w:rPr>
          <w:rStyle w:val="TagStyle"/>
          <w:rtl/>
        </w:rPr>
        <w:t xml:space="preserve"> &lt;&lt; אורח &gt;&gt; </w:t>
      </w:r>
      <w:r>
        <w:rPr>
          <w:rtl/>
          <w:lang w:eastAsia="he-IL"/>
        </w:rPr>
        <w:t>עידו מור:</w:t>
      </w:r>
      <w:r w:rsidRPr="00BF783B">
        <w:rPr>
          <w:rStyle w:val="TagStyle"/>
          <w:rtl/>
        </w:rPr>
        <w:t xml:space="preserve"> &lt;&lt; אורח &gt;&gt;</w:t>
      </w:r>
      <w:r w:rsidR="007B2602">
        <w:rPr>
          <w:rtl/>
          <w:lang w:eastAsia="he-IL"/>
        </w:rPr>
        <w:t xml:space="preserve"> </w:t>
      </w:r>
      <w:r>
        <w:rPr>
          <w:rtl/>
          <w:lang w:eastAsia="he-IL"/>
        </w:rPr>
        <w:t xml:space="preserve"> </w:t>
      </w:r>
      <w:bookmarkEnd w:id="8381"/>
    </w:p>
    <w:p w14:paraId="1C360300" w14:textId="77777777" w:rsidR="00BF783B" w:rsidRDefault="00BF783B" w:rsidP="00BF783B">
      <w:pPr>
        <w:pStyle w:val="KeepWithNext"/>
        <w:rPr>
          <w:rtl/>
          <w:lang w:eastAsia="he-IL"/>
        </w:rPr>
      </w:pPr>
    </w:p>
    <w:p w14:paraId="5F1DC84D" w14:textId="77777777" w:rsidR="00BF783B" w:rsidRDefault="00BF783B" w:rsidP="00BF783B">
      <w:pPr>
        <w:rPr>
          <w:rtl/>
          <w:lang w:eastAsia="he-IL"/>
        </w:rPr>
      </w:pPr>
      <w:bookmarkStart w:id="8382" w:name="_ETM_Q1_10299375"/>
      <w:bookmarkStart w:id="8383" w:name="_ETM_Q1_10299408"/>
      <w:bookmarkEnd w:id="8382"/>
      <w:bookmarkEnd w:id="8383"/>
      <w:r>
        <w:rPr>
          <w:rFonts w:hint="cs"/>
          <w:rtl/>
          <w:lang w:eastAsia="he-IL"/>
        </w:rPr>
        <w:t>נכון, טעות שלי, אפרת דייקה. נכון.</w:t>
      </w:r>
    </w:p>
    <w:p w14:paraId="149A1FBF" w14:textId="77777777" w:rsidR="00BF783B" w:rsidRDefault="00BF783B" w:rsidP="00BF783B">
      <w:pPr>
        <w:rPr>
          <w:rtl/>
          <w:lang w:eastAsia="he-IL"/>
        </w:rPr>
      </w:pPr>
      <w:bookmarkStart w:id="8384" w:name="_ETM_Q1_10302538"/>
      <w:bookmarkStart w:id="8385" w:name="_ETM_Q1_10302578"/>
      <w:bookmarkStart w:id="8386" w:name="_ETM_Q1_10300775"/>
      <w:bookmarkStart w:id="8387" w:name="_ETM_Q1_10303208"/>
      <w:bookmarkEnd w:id="8384"/>
      <w:bookmarkEnd w:id="8385"/>
      <w:bookmarkEnd w:id="8386"/>
      <w:bookmarkEnd w:id="8387"/>
    </w:p>
    <w:p w14:paraId="77C099D5" w14:textId="2CF79EA8" w:rsidR="00C219CE" w:rsidRDefault="00C219CE" w:rsidP="00C219CE">
      <w:pPr>
        <w:pStyle w:val="af8"/>
        <w:keepNext/>
        <w:rPr>
          <w:rtl/>
        </w:rPr>
      </w:pPr>
      <w:bookmarkStart w:id="8388" w:name="ET_yor_6520_1149"/>
      <w:r w:rsidRPr="00C219CE">
        <w:rPr>
          <w:rStyle w:val="TagStyle"/>
          <w:rtl/>
        </w:rPr>
        <w:t xml:space="preserve"> &lt;&lt; יור &gt;&gt; </w:t>
      </w:r>
      <w:r>
        <w:rPr>
          <w:rtl/>
        </w:rPr>
        <w:t>היו"ר ארז מלול:</w:t>
      </w:r>
      <w:r w:rsidRPr="00C219CE">
        <w:rPr>
          <w:rStyle w:val="TagStyle"/>
          <w:rtl/>
        </w:rPr>
        <w:t xml:space="preserve"> &lt;&lt; יור &gt;&gt;</w:t>
      </w:r>
      <w:r w:rsidR="007B2602">
        <w:rPr>
          <w:rtl/>
        </w:rPr>
        <w:t xml:space="preserve"> </w:t>
      </w:r>
      <w:r>
        <w:rPr>
          <w:rtl/>
        </w:rPr>
        <w:t xml:space="preserve"> </w:t>
      </w:r>
      <w:bookmarkEnd w:id="8388"/>
    </w:p>
    <w:p w14:paraId="32DA6A1B" w14:textId="77777777" w:rsidR="00C219CE" w:rsidRDefault="00C219CE" w:rsidP="00C219CE">
      <w:pPr>
        <w:pStyle w:val="KeepWithNext"/>
        <w:rPr>
          <w:rtl/>
          <w:lang w:eastAsia="he-IL"/>
        </w:rPr>
      </w:pPr>
    </w:p>
    <w:p w14:paraId="00254CAD" w14:textId="77777777" w:rsidR="00BF783B" w:rsidRDefault="00BF783B" w:rsidP="00BF783B">
      <w:pPr>
        <w:rPr>
          <w:rtl/>
          <w:lang w:eastAsia="he-IL"/>
        </w:rPr>
      </w:pPr>
      <w:bookmarkStart w:id="8389" w:name="_ETM_Q1_10302091"/>
      <w:bookmarkStart w:id="8390" w:name="_ETM_Q1_10303477"/>
      <w:bookmarkStart w:id="8391" w:name="_ETM_Q1_10303514"/>
      <w:bookmarkEnd w:id="8389"/>
      <w:bookmarkEnd w:id="8390"/>
      <w:bookmarkEnd w:id="8391"/>
      <w:r>
        <w:rPr>
          <w:rFonts w:hint="cs"/>
          <w:rtl/>
          <w:lang w:eastAsia="he-IL"/>
        </w:rPr>
        <w:t xml:space="preserve">זהו, יש הערות </w:t>
      </w:r>
      <w:bookmarkStart w:id="8392" w:name="_ETM_Q1_10304625"/>
      <w:bookmarkEnd w:id="8392"/>
      <w:r>
        <w:rPr>
          <w:rFonts w:hint="cs"/>
          <w:rtl/>
          <w:lang w:eastAsia="he-IL"/>
        </w:rPr>
        <w:t>נוספות?</w:t>
      </w:r>
    </w:p>
    <w:p w14:paraId="31FB4B89" w14:textId="77777777" w:rsidR="00BF783B" w:rsidRDefault="00BF783B" w:rsidP="00BF783B">
      <w:pPr>
        <w:rPr>
          <w:rtl/>
          <w:lang w:eastAsia="he-IL"/>
        </w:rPr>
      </w:pPr>
      <w:bookmarkStart w:id="8393" w:name="_ETM_Q1_10306369"/>
      <w:bookmarkStart w:id="8394" w:name="_ETM_Q1_10306426"/>
      <w:bookmarkStart w:id="8395" w:name="_ETM_Q1_10308015"/>
      <w:bookmarkEnd w:id="8393"/>
      <w:bookmarkEnd w:id="8394"/>
      <w:bookmarkEnd w:id="8395"/>
    </w:p>
    <w:p w14:paraId="108D9393" w14:textId="18ABEDFC" w:rsidR="00BF783B" w:rsidRDefault="00BF783B" w:rsidP="00BF783B">
      <w:pPr>
        <w:pStyle w:val="afb"/>
        <w:keepNext/>
        <w:rPr>
          <w:rtl/>
          <w:lang w:eastAsia="he-IL"/>
        </w:rPr>
      </w:pPr>
      <w:bookmarkStart w:id="8396" w:name="ET_guest_מיכל_שרעבי_954"/>
      <w:r w:rsidRPr="00BF783B">
        <w:rPr>
          <w:rStyle w:val="TagStyle"/>
          <w:rtl/>
        </w:rPr>
        <w:t xml:space="preserve"> &lt;&lt; אורח &gt;&gt; </w:t>
      </w:r>
      <w:r>
        <w:rPr>
          <w:rtl/>
          <w:lang w:eastAsia="he-IL"/>
        </w:rPr>
        <w:t>מיכל שרעבי:</w:t>
      </w:r>
      <w:r w:rsidRPr="00BF783B">
        <w:rPr>
          <w:rStyle w:val="TagStyle"/>
          <w:rtl/>
        </w:rPr>
        <w:t xml:space="preserve"> &lt;&lt; אורח &gt;&gt;</w:t>
      </w:r>
      <w:r w:rsidR="007B2602">
        <w:rPr>
          <w:rtl/>
          <w:lang w:eastAsia="he-IL"/>
        </w:rPr>
        <w:t xml:space="preserve"> </w:t>
      </w:r>
      <w:r>
        <w:rPr>
          <w:rtl/>
          <w:lang w:eastAsia="he-IL"/>
        </w:rPr>
        <w:t xml:space="preserve"> </w:t>
      </w:r>
      <w:bookmarkEnd w:id="8396"/>
    </w:p>
    <w:p w14:paraId="2263373C" w14:textId="77777777" w:rsidR="00BF783B" w:rsidRDefault="00BF783B" w:rsidP="00BF783B">
      <w:pPr>
        <w:pStyle w:val="KeepWithNext"/>
        <w:rPr>
          <w:rtl/>
          <w:lang w:eastAsia="he-IL"/>
        </w:rPr>
      </w:pPr>
    </w:p>
    <w:p w14:paraId="534AC18D" w14:textId="77777777" w:rsidR="00BF783B" w:rsidRDefault="00BF783B" w:rsidP="00BF783B">
      <w:pPr>
        <w:rPr>
          <w:rtl/>
          <w:lang w:eastAsia="he-IL"/>
        </w:rPr>
      </w:pPr>
      <w:bookmarkStart w:id="8397" w:name="_ETM_Q1_10308304"/>
      <w:bookmarkStart w:id="8398" w:name="_ETM_Q1_10308337"/>
      <w:bookmarkEnd w:id="8397"/>
      <w:bookmarkEnd w:id="8398"/>
      <w:r>
        <w:rPr>
          <w:rFonts w:hint="cs"/>
          <w:rtl/>
          <w:lang w:eastAsia="he-IL"/>
        </w:rPr>
        <w:t xml:space="preserve">מיכל שרעבי חברת החשמל. אפשר להבין מה עומד מאחורי עשר </w:t>
      </w:r>
      <w:bookmarkStart w:id="8399" w:name="_ETM_Q1_10313471"/>
      <w:bookmarkEnd w:id="8399"/>
      <w:r>
        <w:rPr>
          <w:rFonts w:hint="cs"/>
          <w:rtl/>
          <w:lang w:eastAsia="he-IL"/>
        </w:rPr>
        <w:t>הבקשות? ולמה דווקא תוכנית הפיתוח ולמה לא לבחון נחיצות של</w:t>
      </w:r>
      <w:bookmarkStart w:id="8400" w:name="_ETM_Q1_10319898"/>
      <w:bookmarkEnd w:id="8400"/>
      <w:r>
        <w:rPr>
          <w:rFonts w:hint="cs"/>
          <w:rtl/>
          <w:lang w:eastAsia="he-IL"/>
        </w:rPr>
        <w:t xml:space="preserve"> פרויקט?</w:t>
      </w:r>
    </w:p>
    <w:p w14:paraId="75F0265F" w14:textId="77777777" w:rsidR="00BF783B" w:rsidRDefault="00BF783B" w:rsidP="00BF783B">
      <w:pPr>
        <w:rPr>
          <w:rtl/>
          <w:lang w:eastAsia="he-IL"/>
        </w:rPr>
      </w:pPr>
      <w:bookmarkStart w:id="8401" w:name="_ETM_Q1_10320930"/>
      <w:bookmarkStart w:id="8402" w:name="_ETM_Q1_10320959"/>
      <w:bookmarkStart w:id="8403" w:name="_ETM_Q1_10321642"/>
      <w:bookmarkEnd w:id="8401"/>
      <w:bookmarkEnd w:id="8402"/>
      <w:bookmarkEnd w:id="8403"/>
    </w:p>
    <w:p w14:paraId="18FCF6C9" w14:textId="1C9C79EA" w:rsidR="00BF783B" w:rsidRDefault="00BF783B" w:rsidP="00BF783B">
      <w:pPr>
        <w:pStyle w:val="afb"/>
        <w:keepNext/>
        <w:rPr>
          <w:rtl/>
          <w:lang w:eastAsia="he-IL"/>
        </w:rPr>
      </w:pPr>
      <w:bookmarkStart w:id="8404" w:name="ET_guest_עידו_מור_955"/>
      <w:r w:rsidRPr="00BF783B">
        <w:rPr>
          <w:rStyle w:val="TagStyle"/>
          <w:rtl/>
        </w:rPr>
        <w:t xml:space="preserve"> &lt;&lt; אורח &gt;&gt; </w:t>
      </w:r>
      <w:r>
        <w:rPr>
          <w:rtl/>
          <w:lang w:eastAsia="he-IL"/>
        </w:rPr>
        <w:t>עידו מור:</w:t>
      </w:r>
      <w:r w:rsidRPr="00BF783B">
        <w:rPr>
          <w:rStyle w:val="TagStyle"/>
          <w:rtl/>
        </w:rPr>
        <w:t xml:space="preserve"> &lt;&lt; אורח &gt;&gt;</w:t>
      </w:r>
      <w:r w:rsidR="007B2602">
        <w:rPr>
          <w:rtl/>
          <w:lang w:eastAsia="he-IL"/>
        </w:rPr>
        <w:t xml:space="preserve"> </w:t>
      </w:r>
      <w:r>
        <w:rPr>
          <w:rtl/>
          <w:lang w:eastAsia="he-IL"/>
        </w:rPr>
        <w:t xml:space="preserve"> </w:t>
      </w:r>
      <w:bookmarkEnd w:id="8404"/>
    </w:p>
    <w:p w14:paraId="3B9442A1" w14:textId="77777777" w:rsidR="00BF783B" w:rsidRDefault="00BF783B" w:rsidP="00BF783B">
      <w:pPr>
        <w:pStyle w:val="KeepWithNext"/>
        <w:rPr>
          <w:rtl/>
          <w:lang w:eastAsia="he-IL"/>
        </w:rPr>
      </w:pPr>
    </w:p>
    <w:p w14:paraId="41CCEA83" w14:textId="77777777" w:rsidR="00BF783B" w:rsidRDefault="00BF783B" w:rsidP="00BF783B">
      <w:pPr>
        <w:rPr>
          <w:rtl/>
          <w:lang w:eastAsia="he-IL"/>
        </w:rPr>
      </w:pPr>
      <w:bookmarkStart w:id="8405" w:name="_ETM_Q1_10321857"/>
      <w:bookmarkStart w:id="8406" w:name="_ETM_Q1_10321890"/>
      <w:bookmarkEnd w:id="8405"/>
      <w:bookmarkEnd w:id="8406"/>
      <w:r>
        <w:rPr>
          <w:rFonts w:hint="cs"/>
          <w:rtl/>
          <w:lang w:eastAsia="he-IL"/>
        </w:rPr>
        <w:t xml:space="preserve">אז קודם אני אומר, תוכנית הפיתוח היא המקום היחיד שלחברת </w:t>
      </w:r>
      <w:bookmarkStart w:id="8407" w:name="_ETM_Q1_10328032"/>
      <w:bookmarkEnd w:id="8407"/>
      <w:r>
        <w:rPr>
          <w:rFonts w:hint="cs"/>
          <w:rtl/>
          <w:lang w:eastAsia="he-IL"/>
        </w:rPr>
        <w:t>חשמל בגינו מותר להקים קווים, ולכן ככל שיש תוכנית פיתוח</w:t>
      </w:r>
      <w:bookmarkStart w:id="8408" w:name="_ETM_Q1_10331989"/>
      <w:bookmarkEnd w:id="8408"/>
      <w:r>
        <w:rPr>
          <w:rFonts w:hint="cs"/>
          <w:rtl/>
          <w:lang w:eastAsia="he-IL"/>
        </w:rPr>
        <w:t xml:space="preserve"> אתם יכולים להקים רק קווים בתוכנית הפיתוח, אז השאלה הזאת, </w:t>
      </w:r>
      <w:bookmarkStart w:id="8409" w:name="_ETM_Q1_10336901"/>
      <w:bookmarkEnd w:id="8409"/>
      <w:r>
        <w:rPr>
          <w:rFonts w:hint="cs"/>
          <w:rtl/>
          <w:lang w:eastAsia="he-IL"/>
        </w:rPr>
        <w:t xml:space="preserve">נראה לי, היא פחות רלוונטית. לגבי עשר, העשר נובע לא </w:t>
      </w:r>
      <w:bookmarkStart w:id="8410" w:name="_ETM_Q1_10341337"/>
      <w:bookmarkEnd w:id="8410"/>
      <w:r>
        <w:rPr>
          <w:rFonts w:hint="cs"/>
          <w:rtl/>
          <w:lang w:eastAsia="he-IL"/>
        </w:rPr>
        <w:t xml:space="preserve">חלילה מהרצון לקדם מעט תוכניות אלא מכך שהוועדה לתשתיות לאומיות </w:t>
      </w:r>
      <w:bookmarkStart w:id="8411" w:name="_ETM_Q1_10347224"/>
      <w:bookmarkEnd w:id="8411"/>
      <w:r>
        <w:rPr>
          <w:rFonts w:hint="cs"/>
          <w:rtl/>
          <w:lang w:eastAsia="he-IL"/>
        </w:rPr>
        <w:t xml:space="preserve">הוא גוף מאוד עמוס, שאנחנו לא רוצים לפגוע באפקטיביות שלו </w:t>
      </w:r>
      <w:bookmarkStart w:id="8412" w:name="_ETM_Q1_10351943"/>
      <w:bookmarkEnd w:id="8412"/>
      <w:r>
        <w:rPr>
          <w:rFonts w:hint="cs"/>
          <w:rtl/>
          <w:lang w:eastAsia="he-IL"/>
        </w:rPr>
        <w:t xml:space="preserve">ובאיזונים בין הגורמים השונים, הוסכם על כך שתהיה מגבלה. זאת </w:t>
      </w:r>
      <w:bookmarkStart w:id="8413" w:name="_ETM_Q1_10357211"/>
      <w:bookmarkEnd w:id="8413"/>
      <w:r>
        <w:rPr>
          <w:rFonts w:hint="cs"/>
          <w:rtl/>
          <w:lang w:eastAsia="he-IL"/>
        </w:rPr>
        <w:t>לא פעם ראשונה שאנחנו עושים את המגבלה. בשנת 2021-2022 תיקנו</w:t>
      </w:r>
      <w:bookmarkStart w:id="8414" w:name="_ETM_Q1_10362627"/>
      <w:bookmarkEnd w:id="8414"/>
      <w:r>
        <w:rPr>
          <w:rFonts w:hint="cs"/>
          <w:rtl/>
          <w:lang w:eastAsia="he-IL"/>
        </w:rPr>
        <w:t xml:space="preserve"> </w:t>
      </w:r>
      <w:r w:rsidR="00C219CE">
        <w:rPr>
          <w:rFonts w:hint="cs"/>
          <w:rtl/>
          <w:lang w:eastAsia="he-IL"/>
        </w:rPr>
        <w:t xml:space="preserve">את חוק התכנון והבניה כדי </w:t>
      </w:r>
      <w:bookmarkStart w:id="8415" w:name="_ETM_Q1_10361337"/>
      <w:bookmarkEnd w:id="8415"/>
      <w:r w:rsidR="00C219CE">
        <w:rPr>
          <w:rFonts w:hint="cs"/>
          <w:rtl/>
          <w:lang w:eastAsia="he-IL"/>
        </w:rPr>
        <w:t>לא</w:t>
      </w:r>
      <w:bookmarkStart w:id="8416" w:name="_ETM_Q1_10359985"/>
      <w:bookmarkEnd w:id="8416"/>
      <w:r w:rsidR="00C219CE">
        <w:rPr>
          <w:rFonts w:hint="cs"/>
          <w:rtl/>
          <w:lang w:eastAsia="he-IL"/>
        </w:rPr>
        <w:t xml:space="preserve">פשר הקמה של תחנות משנה </w:t>
      </w:r>
      <w:bookmarkStart w:id="8417" w:name="_ETM_Q1_10358626"/>
      <w:bookmarkEnd w:id="8417"/>
      <w:r>
        <w:rPr>
          <w:rFonts w:hint="cs"/>
          <w:rtl/>
          <w:lang w:eastAsia="he-IL"/>
        </w:rPr>
        <w:t>ב</w:t>
      </w:r>
      <w:r w:rsidR="00657E99">
        <w:rPr>
          <w:rFonts w:hint="cs"/>
          <w:rtl/>
          <w:lang w:eastAsia="he-IL"/>
        </w:rPr>
        <w:t>ות</w:t>
      </w:r>
      <w:r w:rsidR="00657E99">
        <w:rPr>
          <w:rtl/>
          <w:lang w:eastAsia="he-IL"/>
        </w:rPr>
        <w:t>"</w:t>
      </w:r>
      <w:r w:rsidR="00657E99">
        <w:rPr>
          <w:rFonts w:hint="cs"/>
          <w:rtl/>
          <w:lang w:eastAsia="he-IL"/>
        </w:rPr>
        <w:t>ל</w:t>
      </w:r>
      <w:r>
        <w:rPr>
          <w:rFonts w:hint="cs"/>
          <w:rtl/>
          <w:lang w:eastAsia="he-IL"/>
        </w:rPr>
        <w:t>, אישור תוכניות, וגם שם עשינו מגבלה לעשר, כך</w:t>
      </w:r>
      <w:bookmarkStart w:id="8418" w:name="_ETM_Q1_10369019"/>
      <w:bookmarkEnd w:id="8418"/>
      <w:r>
        <w:rPr>
          <w:rFonts w:hint="cs"/>
          <w:rtl/>
          <w:lang w:eastAsia="he-IL"/>
        </w:rPr>
        <w:t xml:space="preserve"> ש</w:t>
      </w:r>
      <w:r w:rsidR="00C219CE">
        <w:rPr>
          <w:rFonts w:hint="cs"/>
          <w:rtl/>
          <w:lang w:eastAsia="he-IL"/>
        </w:rPr>
        <w:t>ג</w:t>
      </w:r>
      <w:r>
        <w:rPr>
          <w:rFonts w:hint="cs"/>
          <w:rtl/>
          <w:lang w:eastAsia="he-IL"/>
        </w:rPr>
        <w:t xml:space="preserve">ם יש איזושהי התאמה בין הקווים. כי קווים ותחמשים זה </w:t>
      </w:r>
      <w:bookmarkStart w:id="8419" w:name="_ETM_Q1_10374628"/>
      <w:bookmarkEnd w:id="8419"/>
      <w:r>
        <w:rPr>
          <w:rFonts w:hint="cs"/>
          <w:rtl/>
          <w:lang w:eastAsia="he-IL"/>
        </w:rPr>
        <w:t>דבר די תואם</w:t>
      </w:r>
      <w:r w:rsidR="00C219CE">
        <w:rPr>
          <w:rFonts w:hint="cs"/>
          <w:rtl/>
          <w:lang w:eastAsia="he-IL"/>
        </w:rPr>
        <w:t>.</w:t>
      </w:r>
    </w:p>
    <w:p w14:paraId="6D4D7D20" w14:textId="77777777" w:rsidR="00BF783B" w:rsidRDefault="00BF783B" w:rsidP="00BF783B">
      <w:pPr>
        <w:rPr>
          <w:rtl/>
          <w:lang w:eastAsia="he-IL"/>
        </w:rPr>
      </w:pPr>
      <w:bookmarkStart w:id="8420" w:name="_ETM_Q1_10375905"/>
      <w:bookmarkStart w:id="8421" w:name="_ETM_Q1_10375941"/>
      <w:bookmarkEnd w:id="8420"/>
      <w:bookmarkEnd w:id="8421"/>
    </w:p>
    <w:p w14:paraId="50C63726" w14:textId="595242A8" w:rsidR="00BF783B" w:rsidRDefault="00BF783B" w:rsidP="00BF783B">
      <w:pPr>
        <w:pStyle w:val="afb"/>
        <w:keepNext/>
        <w:rPr>
          <w:rtl/>
          <w:lang w:eastAsia="he-IL"/>
        </w:rPr>
      </w:pPr>
      <w:bookmarkStart w:id="8422" w:name="ET_guest_מיכל_שרעבי_956"/>
      <w:r w:rsidRPr="00BF783B">
        <w:rPr>
          <w:rStyle w:val="TagStyle"/>
          <w:rtl/>
        </w:rPr>
        <w:t xml:space="preserve"> &lt;&lt; אורח &gt;&gt; </w:t>
      </w:r>
      <w:r>
        <w:rPr>
          <w:rtl/>
          <w:lang w:eastAsia="he-IL"/>
        </w:rPr>
        <w:t>מיכל שרעבי:</w:t>
      </w:r>
      <w:r w:rsidRPr="00BF783B">
        <w:rPr>
          <w:rStyle w:val="TagStyle"/>
          <w:rtl/>
        </w:rPr>
        <w:t xml:space="preserve"> &lt;&lt; אורח &gt;&gt;</w:t>
      </w:r>
      <w:r w:rsidR="007B2602">
        <w:rPr>
          <w:rtl/>
          <w:lang w:eastAsia="he-IL"/>
        </w:rPr>
        <w:t xml:space="preserve"> </w:t>
      </w:r>
      <w:r>
        <w:rPr>
          <w:rtl/>
          <w:lang w:eastAsia="he-IL"/>
        </w:rPr>
        <w:t xml:space="preserve"> </w:t>
      </w:r>
      <w:bookmarkEnd w:id="8422"/>
    </w:p>
    <w:p w14:paraId="5F3E96D4" w14:textId="77777777" w:rsidR="00BF783B" w:rsidRDefault="00BF783B" w:rsidP="00BF783B">
      <w:pPr>
        <w:pStyle w:val="KeepWithNext"/>
        <w:rPr>
          <w:rtl/>
          <w:lang w:eastAsia="he-IL"/>
        </w:rPr>
      </w:pPr>
    </w:p>
    <w:p w14:paraId="7F2D1DAD" w14:textId="77777777" w:rsidR="00C219CE" w:rsidRDefault="00BF783B" w:rsidP="00C219CE">
      <w:pPr>
        <w:rPr>
          <w:rtl/>
          <w:lang w:eastAsia="he-IL"/>
        </w:rPr>
      </w:pPr>
      <w:bookmarkStart w:id="8423" w:name="_ETM_Q1_10377045"/>
      <w:bookmarkStart w:id="8424" w:name="_ETM_Q1_10377085"/>
      <w:bookmarkEnd w:id="8423"/>
      <w:bookmarkEnd w:id="8424"/>
      <w:r>
        <w:rPr>
          <w:rFonts w:hint="cs"/>
          <w:rtl/>
          <w:lang w:eastAsia="he-IL"/>
        </w:rPr>
        <w:t xml:space="preserve">פחות לגבי הקורלציה בין </w:t>
      </w:r>
      <w:bookmarkStart w:id="8425" w:name="_ETM_Q1_10375424"/>
      <w:bookmarkEnd w:id="8425"/>
      <w:r>
        <w:rPr>
          <w:rFonts w:hint="cs"/>
          <w:rtl/>
          <w:lang w:eastAsia="he-IL"/>
        </w:rPr>
        <w:t>שני המקרים, אבל עדיין</w:t>
      </w:r>
      <w:bookmarkStart w:id="8426" w:name="_ETM_Q1_10377395"/>
      <w:bookmarkEnd w:id="8426"/>
      <w:r>
        <w:rPr>
          <w:rFonts w:hint="cs"/>
          <w:rtl/>
          <w:lang w:eastAsia="he-IL"/>
        </w:rPr>
        <w:t xml:space="preserve"> גם בתוכנית הפיתוח יש עשרות פרויקטים</w:t>
      </w:r>
      <w:bookmarkStart w:id="8427" w:name="_ETM_Q1_10381319"/>
      <w:bookmarkEnd w:id="8427"/>
      <w:r w:rsidR="00C219CE">
        <w:rPr>
          <w:rFonts w:hint="cs"/>
          <w:rtl/>
          <w:lang w:eastAsia="he-IL"/>
        </w:rPr>
        <w:t>.</w:t>
      </w:r>
    </w:p>
    <w:p w14:paraId="00D86DD0" w14:textId="77777777" w:rsidR="00C219CE" w:rsidRDefault="00C219CE" w:rsidP="00C219CE">
      <w:pPr>
        <w:rPr>
          <w:rtl/>
          <w:lang w:eastAsia="he-IL"/>
        </w:rPr>
      </w:pPr>
      <w:bookmarkStart w:id="8428" w:name="_ETM_Q1_10380407"/>
      <w:bookmarkStart w:id="8429" w:name="_ETM_Q1_10380482"/>
      <w:bookmarkStart w:id="8430" w:name="_ETM_Q1_10381358"/>
      <w:bookmarkStart w:id="8431" w:name="_ETM_Q1_10381983"/>
      <w:bookmarkEnd w:id="8428"/>
      <w:bookmarkEnd w:id="8429"/>
      <w:bookmarkEnd w:id="8430"/>
      <w:bookmarkEnd w:id="8431"/>
    </w:p>
    <w:p w14:paraId="09F970B3" w14:textId="3962C377" w:rsidR="00C219CE" w:rsidRDefault="00C219CE" w:rsidP="00C219CE">
      <w:pPr>
        <w:pStyle w:val="afb"/>
        <w:keepNext/>
        <w:rPr>
          <w:rtl/>
          <w:lang w:eastAsia="he-IL"/>
        </w:rPr>
      </w:pPr>
      <w:bookmarkStart w:id="8432" w:name="ET_guest_עידו_מור_1150"/>
      <w:r w:rsidRPr="00C219CE">
        <w:rPr>
          <w:rStyle w:val="TagStyle"/>
          <w:rtl/>
        </w:rPr>
        <w:t xml:space="preserve"> &lt;&lt; אורח &gt;&gt; </w:t>
      </w:r>
      <w:r>
        <w:rPr>
          <w:rtl/>
          <w:lang w:eastAsia="he-IL"/>
        </w:rPr>
        <w:t>עידו מור:</w:t>
      </w:r>
      <w:r w:rsidRPr="00C219CE">
        <w:rPr>
          <w:rStyle w:val="TagStyle"/>
          <w:rtl/>
        </w:rPr>
        <w:t xml:space="preserve"> &lt;&lt; אורח &gt;&gt;</w:t>
      </w:r>
      <w:r w:rsidR="007B2602">
        <w:rPr>
          <w:rtl/>
          <w:lang w:eastAsia="he-IL"/>
        </w:rPr>
        <w:t xml:space="preserve"> </w:t>
      </w:r>
      <w:r>
        <w:rPr>
          <w:rtl/>
          <w:lang w:eastAsia="he-IL"/>
        </w:rPr>
        <w:t xml:space="preserve"> </w:t>
      </w:r>
      <w:bookmarkEnd w:id="8432"/>
    </w:p>
    <w:p w14:paraId="416535FB" w14:textId="77777777" w:rsidR="00C219CE" w:rsidRDefault="00C219CE" w:rsidP="00C219CE">
      <w:pPr>
        <w:pStyle w:val="KeepWithNext"/>
        <w:rPr>
          <w:rtl/>
          <w:lang w:eastAsia="he-IL"/>
        </w:rPr>
      </w:pPr>
    </w:p>
    <w:p w14:paraId="62D4B0F1" w14:textId="77777777" w:rsidR="00BF783B" w:rsidRDefault="00BF783B" w:rsidP="00BF783B">
      <w:pPr>
        <w:rPr>
          <w:rtl/>
          <w:lang w:eastAsia="he-IL"/>
        </w:rPr>
      </w:pPr>
      <w:bookmarkStart w:id="8433" w:name="_ETM_Q1_10382520"/>
      <w:bookmarkStart w:id="8434" w:name="_ETM_Q1_10382602"/>
      <w:bookmarkStart w:id="8435" w:name="_ETM_Q1_10382136"/>
      <w:bookmarkStart w:id="8436" w:name="_ETM_Q1_10382171"/>
      <w:bookmarkEnd w:id="8433"/>
      <w:bookmarkEnd w:id="8434"/>
      <w:bookmarkEnd w:id="8435"/>
      <w:bookmarkEnd w:id="8436"/>
      <w:r>
        <w:rPr>
          <w:rFonts w:hint="cs"/>
          <w:rtl/>
          <w:lang w:eastAsia="he-IL"/>
        </w:rPr>
        <w:t xml:space="preserve">ודאי, ולכן רק אלו </w:t>
      </w:r>
      <w:bookmarkStart w:id="8437" w:name="_ETM_Q1_10384226"/>
      <w:bookmarkEnd w:id="8437"/>
      <w:r>
        <w:rPr>
          <w:rFonts w:hint="cs"/>
          <w:rtl/>
          <w:lang w:eastAsia="he-IL"/>
        </w:rPr>
        <w:t xml:space="preserve">שהם באמת קשים במיוחד להעברה, או שהם קריטיים במיוחד, הם </w:t>
      </w:r>
      <w:bookmarkStart w:id="8438" w:name="_ETM_Q1_10389110"/>
      <w:bookmarkEnd w:id="8438"/>
      <w:r>
        <w:rPr>
          <w:rFonts w:hint="cs"/>
          <w:rtl/>
          <w:lang w:eastAsia="he-IL"/>
        </w:rPr>
        <w:t>מה שחברת חשמל או נגה לפי העניין, יצטרכו לתעדף.</w:t>
      </w:r>
    </w:p>
    <w:p w14:paraId="1494EC1D" w14:textId="77777777" w:rsidR="00BF783B" w:rsidRDefault="00BF783B" w:rsidP="00BF783B">
      <w:pPr>
        <w:rPr>
          <w:rtl/>
          <w:lang w:eastAsia="he-IL"/>
        </w:rPr>
      </w:pPr>
      <w:bookmarkStart w:id="8439" w:name="_ETM_Q1_10393862"/>
      <w:bookmarkStart w:id="8440" w:name="_ETM_Q1_10393901"/>
      <w:bookmarkEnd w:id="8439"/>
      <w:bookmarkEnd w:id="8440"/>
    </w:p>
    <w:p w14:paraId="3032D0DB" w14:textId="78ED8F7E" w:rsidR="007B4D5C" w:rsidRDefault="007B4D5C" w:rsidP="007B4D5C">
      <w:pPr>
        <w:pStyle w:val="af8"/>
        <w:keepNext/>
        <w:rPr>
          <w:rtl/>
        </w:rPr>
      </w:pPr>
      <w:bookmarkStart w:id="8441" w:name="ET_yor_6520_1004"/>
      <w:r w:rsidRPr="007B4D5C">
        <w:rPr>
          <w:rStyle w:val="TagStyle"/>
          <w:rtl/>
        </w:rPr>
        <w:t xml:space="preserve">&lt;&lt; יור &gt;&gt; </w:t>
      </w:r>
      <w:r>
        <w:rPr>
          <w:rtl/>
        </w:rPr>
        <w:t>היו"ר ארז מלול:</w:t>
      </w:r>
      <w:r w:rsidRPr="007B4D5C">
        <w:rPr>
          <w:rStyle w:val="TagStyle"/>
          <w:rtl/>
        </w:rPr>
        <w:t xml:space="preserve"> &lt;&lt; יור &gt;&gt;</w:t>
      </w:r>
      <w:r w:rsidR="007B2602">
        <w:rPr>
          <w:rtl/>
        </w:rPr>
        <w:t xml:space="preserve"> </w:t>
      </w:r>
      <w:r>
        <w:rPr>
          <w:rtl/>
        </w:rPr>
        <w:t xml:space="preserve"> </w:t>
      </w:r>
      <w:bookmarkEnd w:id="8441"/>
    </w:p>
    <w:p w14:paraId="28831D81" w14:textId="77777777" w:rsidR="00BF783B" w:rsidRDefault="00BF783B" w:rsidP="00BF783B">
      <w:pPr>
        <w:pStyle w:val="KeepWithNext"/>
        <w:rPr>
          <w:rtl/>
          <w:lang w:eastAsia="he-IL"/>
        </w:rPr>
      </w:pPr>
    </w:p>
    <w:p w14:paraId="490F9D54" w14:textId="77777777" w:rsidR="00BF783B" w:rsidRDefault="00BF783B" w:rsidP="00BF783B">
      <w:pPr>
        <w:rPr>
          <w:rtl/>
          <w:lang w:eastAsia="he-IL"/>
        </w:rPr>
      </w:pPr>
      <w:bookmarkStart w:id="8442" w:name="_ETM_Q1_10396728"/>
      <w:bookmarkStart w:id="8443" w:name="_ETM_Q1_10396764"/>
      <w:bookmarkEnd w:id="8442"/>
      <w:bookmarkEnd w:id="8443"/>
      <w:r>
        <w:rPr>
          <w:rFonts w:hint="cs"/>
          <w:rtl/>
          <w:lang w:eastAsia="he-IL"/>
        </w:rPr>
        <w:t xml:space="preserve">טוב, יש </w:t>
      </w:r>
      <w:bookmarkStart w:id="8444" w:name="_ETM_Q1_10397318"/>
      <w:bookmarkEnd w:id="8444"/>
      <w:r>
        <w:rPr>
          <w:rFonts w:hint="cs"/>
          <w:rtl/>
          <w:lang w:eastAsia="he-IL"/>
        </w:rPr>
        <w:t>עוד מישהו?</w:t>
      </w:r>
      <w:r w:rsidR="00C219CE">
        <w:rPr>
          <w:rFonts w:hint="cs"/>
          <w:rtl/>
          <w:lang w:eastAsia="he-IL"/>
        </w:rPr>
        <w:t xml:space="preserve"> הערה אחרונה.</w:t>
      </w:r>
    </w:p>
    <w:p w14:paraId="77137395" w14:textId="77777777" w:rsidR="00BF783B" w:rsidRDefault="00BF783B" w:rsidP="00BF783B">
      <w:pPr>
        <w:rPr>
          <w:rtl/>
          <w:lang w:eastAsia="he-IL"/>
        </w:rPr>
      </w:pPr>
      <w:bookmarkStart w:id="8445" w:name="_ETM_Q1_10399688"/>
      <w:bookmarkStart w:id="8446" w:name="_ETM_Q1_10399731"/>
      <w:bookmarkStart w:id="8447" w:name="_ETM_Q1_10401369"/>
      <w:bookmarkEnd w:id="8445"/>
      <w:bookmarkEnd w:id="8446"/>
      <w:bookmarkEnd w:id="8447"/>
    </w:p>
    <w:p w14:paraId="404613B0" w14:textId="35BB7E5C" w:rsidR="00BF783B" w:rsidRDefault="00BF783B" w:rsidP="00BF783B">
      <w:pPr>
        <w:pStyle w:val="afb"/>
        <w:keepNext/>
        <w:rPr>
          <w:rtl/>
          <w:lang w:eastAsia="he-IL"/>
        </w:rPr>
      </w:pPr>
      <w:bookmarkStart w:id="8448" w:name="ET_guest_מאיה_קרבטרי_958"/>
      <w:r w:rsidRPr="00BF783B">
        <w:rPr>
          <w:rStyle w:val="TagStyle"/>
          <w:rtl/>
        </w:rPr>
        <w:t xml:space="preserve"> &lt;&lt; אורח &gt;&gt; </w:t>
      </w:r>
      <w:r>
        <w:rPr>
          <w:rtl/>
          <w:lang w:eastAsia="he-IL"/>
        </w:rPr>
        <w:t>מאיה קרבטרי:</w:t>
      </w:r>
      <w:r w:rsidRPr="00BF783B">
        <w:rPr>
          <w:rStyle w:val="TagStyle"/>
          <w:rtl/>
        </w:rPr>
        <w:t xml:space="preserve"> &lt;&lt; אורח &gt;&gt;</w:t>
      </w:r>
      <w:r w:rsidR="007B2602">
        <w:rPr>
          <w:rtl/>
          <w:lang w:eastAsia="he-IL"/>
        </w:rPr>
        <w:t xml:space="preserve"> </w:t>
      </w:r>
      <w:r>
        <w:rPr>
          <w:rtl/>
          <w:lang w:eastAsia="he-IL"/>
        </w:rPr>
        <w:t xml:space="preserve"> </w:t>
      </w:r>
      <w:bookmarkEnd w:id="8448"/>
    </w:p>
    <w:p w14:paraId="5B6E2AD1" w14:textId="77777777" w:rsidR="00BF783B" w:rsidRDefault="00BF783B" w:rsidP="00BF783B">
      <w:pPr>
        <w:pStyle w:val="KeepWithNext"/>
        <w:rPr>
          <w:rtl/>
          <w:lang w:eastAsia="he-IL"/>
        </w:rPr>
      </w:pPr>
    </w:p>
    <w:p w14:paraId="2C6D72A3" w14:textId="77777777" w:rsidR="00BF783B" w:rsidRDefault="00BF783B" w:rsidP="00BF783B">
      <w:pPr>
        <w:rPr>
          <w:rtl/>
          <w:lang w:eastAsia="he-IL"/>
        </w:rPr>
      </w:pPr>
      <w:bookmarkStart w:id="8449" w:name="_ETM_Q1_10401580"/>
      <w:bookmarkStart w:id="8450" w:name="_ETM_Q1_10401620"/>
      <w:bookmarkEnd w:id="8449"/>
      <w:bookmarkEnd w:id="8450"/>
      <w:r>
        <w:rPr>
          <w:rFonts w:hint="cs"/>
          <w:rtl/>
          <w:lang w:eastAsia="he-IL"/>
        </w:rPr>
        <w:t xml:space="preserve">אנחנו רוצים להבין האם מדובר רק בקווי ביוב כמו </w:t>
      </w:r>
      <w:bookmarkStart w:id="8451" w:name="_ETM_Q1_10405583"/>
      <w:bookmarkEnd w:id="8451"/>
      <w:r>
        <w:rPr>
          <w:rFonts w:hint="cs"/>
          <w:rtl/>
          <w:lang w:eastAsia="he-IL"/>
        </w:rPr>
        <w:t>בקווי חשמל</w:t>
      </w:r>
      <w:bookmarkStart w:id="8452" w:name="_ETM_Q1_10401583"/>
      <w:bookmarkEnd w:id="8452"/>
      <w:r>
        <w:rPr>
          <w:rFonts w:hint="cs"/>
          <w:rtl/>
          <w:lang w:eastAsia="he-IL"/>
        </w:rPr>
        <w:t xml:space="preserve">? או גם </w:t>
      </w:r>
      <w:r w:rsidR="00C219CE">
        <w:rPr>
          <w:rFonts w:hint="cs"/>
          <w:rtl/>
          <w:lang w:eastAsia="he-IL"/>
        </w:rPr>
        <w:t>כל מיני</w:t>
      </w:r>
      <w:r>
        <w:rPr>
          <w:rFonts w:hint="cs"/>
          <w:rtl/>
          <w:lang w:eastAsia="he-IL"/>
        </w:rPr>
        <w:t xml:space="preserve"> מתקנים גדולים או משמעותיים</w:t>
      </w:r>
      <w:bookmarkStart w:id="8453" w:name="_ETM_Q1_10408321"/>
      <w:bookmarkEnd w:id="8453"/>
      <w:r>
        <w:rPr>
          <w:rFonts w:hint="cs"/>
          <w:rtl/>
          <w:lang w:eastAsia="he-IL"/>
        </w:rPr>
        <w:t xml:space="preserve"> כמו מת</w:t>
      </w:r>
      <w:r w:rsidR="00C219CE">
        <w:rPr>
          <w:rFonts w:hint="cs"/>
          <w:rtl/>
          <w:lang w:eastAsia="he-IL"/>
        </w:rPr>
        <w:t>"</w:t>
      </w:r>
      <w:r>
        <w:rPr>
          <w:rFonts w:hint="cs"/>
          <w:rtl/>
          <w:lang w:eastAsia="he-IL"/>
        </w:rPr>
        <w:t>שים?</w:t>
      </w:r>
    </w:p>
    <w:p w14:paraId="7DD3A177" w14:textId="77777777" w:rsidR="00BF783B" w:rsidRDefault="00BF783B" w:rsidP="00BF783B">
      <w:pPr>
        <w:rPr>
          <w:rtl/>
          <w:lang w:eastAsia="he-IL"/>
        </w:rPr>
      </w:pPr>
      <w:bookmarkStart w:id="8454" w:name="_ETM_Q1_10409603"/>
      <w:bookmarkStart w:id="8455" w:name="_ETM_Q1_10409644"/>
      <w:bookmarkEnd w:id="8454"/>
      <w:bookmarkEnd w:id="8455"/>
    </w:p>
    <w:p w14:paraId="3AE652A9" w14:textId="06969C7D" w:rsidR="00BF783B" w:rsidRDefault="00BF783B" w:rsidP="00BF783B">
      <w:pPr>
        <w:pStyle w:val="afb"/>
        <w:keepNext/>
        <w:rPr>
          <w:rtl/>
          <w:lang w:eastAsia="he-IL"/>
        </w:rPr>
      </w:pPr>
      <w:bookmarkStart w:id="8456" w:name="ET_guest_עידו_מור_959"/>
      <w:r w:rsidRPr="00BF783B">
        <w:rPr>
          <w:rStyle w:val="TagStyle"/>
          <w:rtl/>
        </w:rPr>
        <w:t xml:space="preserve"> &lt;&lt; אורח &gt;&gt; </w:t>
      </w:r>
      <w:r>
        <w:rPr>
          <w:rtl/>
          <w:lang w:eastAsia="he-IL"/>
        </w:rPr>
        <w:t>עידו מור:</w:t>
      </w:r>
      <w:r w:rsidRPr="00BF783B">
        <w:rPr>
          <w:rStyle w:val="TagStyle"/>
          <w:rtl/>
        </w:rPr>
        <w:t xml:space="preserve"> &lt;&lt; אורח &gt;&gt;</w:t>
      </w:r>
      <w:r w:rsidR="007B2602">
        <w:rPr>
          <w:rtl/>
          <w:lang w:eastAsia="he-IL"/>
        </w:rPr>
        <w:t xml:space="preserve"> </w:t>
      </w:r>
      <w:r>
        <w:rPr>
          <w:rtl/>
          <w:lang w:eastAsia="he-IL"/>
        </w:rPr>
        <w:t xml:space="preserve"> </w:t>
      </w:r>
      <w:bookmarkEnd w:id="8456"/>
    </w:p>
    <w:p w14:paraId="30FDDDC2" w14:textId="77777777" w:rsidR="00BF783B" w:rsidRDefault="00BF783B" w:rsidP="00BF783B">
      <w:pPr>
        <w:pStyle w:val="KeepWithNext"/>
        <w:rPr>
          <w:rtl/>
          <w:lang w:eastAsia="he-IL"/>
        </w:rPr>
      </w:pPr>
    </w:p>
    <w:p w14:paraId="16313671" w14:textId="77777777" w:rsidR="00BF783B" w:rsidRDefault="00BF783B" w:rsidP="00BF783B">
      <w:pPr>
        <w:rPr>
          <w:rtl/>
          <w:lang w:eastAsia="he-IL"/>
        </w:rPr>
      </w:pPr>
      <w:bookmarkStart w:id="8457" w:name="_ETM_Q1_10410323"/>
      <w:bookmarkEnd w:id="8457"/>
      <w:r>
        <w:rPr>
          <w:rFonts w:hint="cs"/>
          <w:rtl/>
          <w:lang w:eastAsia="he-IL"/>
        </w:rPr>
        <w:t>ש</w:t>
      </w:r>
      <w:bookmarkStart w:id="8458" w:name="_ETM_Q1_10410378"/>
      <w:bookmarkEnd w:id="8458"/>
      <w:r>
        <w:rPr>
          <w:rFonts w:hint="cs"/>
          <w:rtl/>
          <w:lang w:eastAsia="he-IL"/>
        </w:rPr>
        <w:t>וב, התנאים עצמם, של קווי ומתקני ביוב, ייקבעו ב</w:t>
      </w:r>
      <w:r w:rsidR="00C219CE">
        <w:rPr>
          <w:rFonts w:hint="cs"/>
          <w:rtl/>
          <w:lang w:eastAsia="he-IL"/>
        </w:rPr>
        <w:t>ת</w:t>
      </w:r>
      <w:r>
        <w:rPr>
          <w:rFonts w:hint="cs"/>
          <w:rtl/>
          <w:lang w:eastAsia="he-IL"/>
        </w:rPr>
        <w:t xml:space="preserve">וכנית </w:t>
      </w:r>
      <w:bookmarkStart w:id="8459" w:name="_ETM_Q1_10414653"/>
      <w:bookmarkEnd w:id="8459"/>
      <w:r>
        <w:rPr>
          <w:rFonts w:hint="cs"/>
          <w:rtl/>
          <w:lang w:eastAsia="he-IL"/>
        </w:rPr>
        <w:t>ואני סבור שמוסד התכנון ישקול את הדברים האלה</w:t>
      </w:r>
      <w:r w:rsidR="00C219CE">
        <w:rPr>
          <w:rFonts w:hint="cs"/>
          <w:rtl/>
          <w:lang w:eastAsia="he-IL"/>
        </w:rPr>
        <w:t>.</w:t>
      </w:r>
    </w:p>
    <w:p w14:paraId="79025428" w14:textId="77777777" w:rsidR="00BF783B" w:rsidRDefault="00BF783B" w:rsidP="00BF783B">
      <w:pPr>
        <w:rPr>
          <w:rtl/>
          <w:lang w:eastAsia="he-IL"/>
        </w:rPr>
      </w:pPr>
      <w:bookmarkStart w:id="8460" w:name="_ETM_Q1_10419386"/>
      <w:bookmarkStart w:id="8461" w:name="_ETM_Q1_10419431"/>
      <w:bookmarkStart w:id="8462" w:name="_ETM_Q1_10419772"/>
      <w:bookmarkEnd w:id="8460"/>
      <w:bookmarkEnd w:id="8461"/>
      <w:bookmarkEnd w:id="8462"/>
    </w:p>
    <w:p w14:paraId="69636AD4" w14:textId="62AD78E0" w:rsidR="00BF783B" w:rsidRDefault="00BF783B" w:rsidP="00BF783B">
      <w:pPr>
        <w:pStyle w:val="afb"/>
        <w:keepNext/>
        <w:rPr>
          <w:rtl/>
          <w:lang w:eastAsia="he-IL"/>
        </w:rPr>
      </w:pPr>
      <w:bookmarkStart w:id="8463" w:name="ET_guest_מאיה_קרבטרי_960"/>
      <w:r w:rsidRPr="00BF783B">
        <w:rPr>
          <w:rStyle w:val="TagStyle"/>
          <w:rtl/>
        </w:rPr>
        <w:t xml:space="preserve"> &lt;&lt; אורח &gt;&gt; </w:t>
      </w:r>
      <w:r>
        <w:rPr>
          <w:rtl/>
          <w:lang w:eastAsia="he-IL"/>
        </w:rPr>
        <w:t>מאיה קרבטרי:</w:t>
      </w:r>
      <w:r w:rsidRPr="00BF783B">
        <w:rPr>
          <w:rStyle w:val="TagStyle"/>
          <w:rtl/>
        </w:rPr>
        <w:t xml:space="preserve"> &lt;&lt; אורח &gt;&gt;</w:t>
      </w:r>
      <w:r w:rsidR="007B2602">
        <w:rPr>
          <w:rtl/>
          <w:lang w:eastAsia="he-IL"/>
        </w:rPr>
        <w:t xml:space="preserve"> </w:t>
      </w:r>
      <w:r>
        <w:rPr>
          <w:rtl/>
          <w:lang w:eastAsia="he-IL"/>
        </w:rPr>
        <w:t xml:space="preserve"> </w:t>
      </w:r>
      <w:bookmarkEnd w:id="8463"/>
    </w:p>
    <w:p w14:paraId="2606413A" w14:textId="77777777" w:rsidR="00BF783B" w:rsidRDefault="00BF783B" w:rsidP="00BF783B">
      <w:pPr>
        <w:pStyle w:val="KeepWithNext"/>
        <w:rPr>
          <w:rtl/>
          <w:lang w:eastAsia="he-IL"/>
        </w:rPr>
      </w:pPr>
    </w:p>
    <w:p w14:paraId="59010B5C" w14:textId="77777777" w:rsidR="00BF783B" w:rsidRDefault="00BF783B" w:rsidP="00BF783B">
      <w:pPr>
        <w:rPr>
          <w:rtl/>
          <w:lang w:eastAsia="he-IL"/>
        </w:rPr>
      </w:pPr>
      <w:bookmarkStart w:id="8464" w:name="_ETM_Q1_10420060"/>
      <w:bookmarkEnd w:id="8464"/>
      <w:r>
        <w:rPr>
          <w:rFonts w:hint="cs"/>
          <w:rtl/>
          <w:lang w:eastAsia="he-IL"/>
        </w:rPr>
        <w:t>מ</w:t>
      </w:r>
      <w:bookmarkStart w:id="8465" w:name="_ETM_Q1_10420107"/>
      <w:bookmarkEnd w:id="8465"/>
      <w:r>
        <w:rPr>
          <w:rFonts w:hint="cs"/>
          <w:rtl/>
          <w:lang w:eastAsia="he-IL"/>
        </w:rPr>
        <w:t>דוע</w:t>
      </w:r>
      <w:bookmarkStart w:id="8466" w:name="_ETM_Q1_10420445"/>
      <w:bookmarkEnd w:id="8466"/>
      <w:r>
        <w:rPr>
          <w:rFonts w:hint="cs"/>
          <w:rtl/>
          <w:lang w:eastAsia="he-IL"/>
        </w:rPr>
        <w:t xml:space="preserve"> זה שונה מאשר החשמל?</w:t>
      </w:r>
    </w:p>
    <w:p w14:paraId="181DB898" w14:textId="77777777" w:rsidR="00BF783B" w:rsidRDefault="00BF783B" w:rsidP="00BF783B">
      <w:pPr>
        <w:rPr>
          <w:rtl/>
          <w:lang w:eastAsia="he-IL"/>
        </w:rPr>
      </w:pPr>
      <w:bookmarkStart w:id="8467" w:name="_ETM_Q1_10422165"/>
      <w:bookmarkStart w:id="8468" w:name="_ETM_Q1_10422201"/>
      <w:bookmarkEnd w:id="8467"/>
      <w:bookmarkEnd w:id="8468"/>
    </w:p>
    <w:p w14:paraId="473F4F79" w14:textId="746B11F5" w:rsidR="00BF783B" w:rsidRDefault="00BF783B" w:rsidP="00BF783B">
      <w:pPr>
        <w:pStyle w:val="afb"/>
        <w:keepNext/>
        <w:rPr>
          <w:rtl/>
          <w:lang w:eastAsia="he-IL"/>
        </w:rPr>
      </w:pPr>
      <w:bookmarkStart w:id="8469" w:name="ET_guest_עידו_מור_961"/>
      <w:r w:rsidRPr="00BF783B">
        <w:rPr>
          <w:rStyle w:val="TagStyle"/>
          <w:rtl/>
        </w:rPr>
        <w:t xml:space="preserve"> &lt;&lt; אורח &gt;&gt; </w:t>
      </w:r>
      <w:r>
        <w:rPr>
          <w:rtl/>
          <w:lang w:eastAsia="he-IL"/>
        </w:rPr>
        <w:t>עידו מור:</w:t>
      </w:r>
      <w:r w:rsidRPr="00BF783B">
        <w:rPr>
          <w:rStyle w:val="TagStyle"/>
          <w:rtl/>
        </w:rPr>
        <w:t xml:space="preserve"> &lt;&lt; אורח &gt;&gt;</w:t>
      </w:r>
      <w:r w:rsidR="007B2602">
        <w:rPr>
          <w:rtl/>
          <w:lang w:eastAsia="he-IL"/>
        </w:rPr>
        <w:t xml:space="preserve"> </w:t>
      </w:r>
      <w:r>
        <w:rPr>
          <w:rtl/>
          <w:lang w:eastAsia="he-IL"/>
        </w:rPr>
        <w:t xml:space="preserve"> </w:t>
      </w:r>
      <w:bookmarkEnd w:id="8469"/>
    </w:p>
    <w:p w14:paraId="62D8ADE5" w14:textId="77777777" w:rsidR="00BF783B" w:rsidRDefault="00BF783B" w:rsidP="00BF783B">
      <w:pPr>
        <w:pStyle w:val="KeepWithNext"/>
        <w:rPr>
          <w:rtl/>
          <w:lang w:eastAsia="he-IL"/>
        </w:rPr>
      </w:pPr>
    </w:p>
    <w:p w14:paraId="2D941B56" w14:textId="77777777" w:rsidR="00BF783B" w:rsidRDefault="00BF783B" w:rsidP="00BF783B">
      <w:pPr>
        <w:rPr>
          <w:rtl/>
          <w:lang w:eastAsia="he-IL"/>
        </w:rPr>
      </w:pPr>
      <w:bookmarkStart w:id="8470" w:name="_ETM_Q1_10423080"/>
      <w:bookmarkStart w:id="8471" w:name="_ETM_Q1_10423115"/>
      <w:bookmarkEnd w:id="8470"/>
      <w:bookmarkEnd w:id="8471"/>
      <w:r>
        <w:rPr>
          <w:rFonts w:hint="cs"/>
          <w:rtl/>
          <w:lang w:eastAsia="he-IL"/>
        </w:rPr>
        <w:t>קווים הכוונה צינור</w:t>
      </w:r>
      <w:r w:rsidR="00C219CE">
        <w:rPr>
          <w:rFonts w:hint="cs"/>
          <w:rtl/>
          <w:lang w:eastAsia="he-IL"/>
        </w:rPr>
        <w:t xml:space="preserve"> או - - </w:t>
      </w:r>
      <w:bookmarkStart w:id="8472" w:name="_ETM_Q1_10432449"/>
      <w:bookmarkEnd w:id="8472"/>
      <w:r w:rsidR="00C219CE">
        <w:rPr>
          <w:rFonts w:hint="cs"/>
          <w:rtl/>
          <w:lang w:eastAsia="he-IL"/>
        </w:rPr>
        <w:t>-</w:t>
      </w:r>
      <w:r>
        <w:rPr>
          <w:rFonts w:hint="cs"/>
          <w:rtl/>
          <w:lang w:eastAsia="he-IL"/>
        </w:rPr>
        <w:t xml:space="preserve"> זאת לא הכוונה, הכוונה</w:t>
      </w:r>
      <w:bookmarkStart w:id="8473" w:name="_ETM_Q1_10433554"/>
      <w:bookmarkEnd w:id="8473"/>
      <w:r>
        <w:rPr>
          <w:rFonts w:hint="cs"/>
          <w:rtl/>
          <w:lang w:eastAsia="he-IL"/>
        </w:rPr>
        <w:t xml:space="preserve"> היא לא מת</w:t>
      </w:r>
      <w:r w:rsidR="00C219CE">
        <w:rPr>
          <w:rFonts w:hint="cs"/>
          <w:rtl/>
          <w:lang w:eastAsia="he-IL"/>
        </w:rPr>
        <w:t>"</w:t>
      </w:r>
      <w:bookmarkStart w:id="8474" w:name="_ETM_Q1_10431481"/>
      <w:bookmarkEnd w:id="8474"/>
      <w:r>
        <w:rPr>
          <w:rFonts w:hint="cs"/>
          <w:rtl/>
          <w:lang w:eastAsia="he-IL"/>
        </w:rPr>
        <w:t>ש</w:t>
      </w:r>
      <w:r w:rsidR="00C219CE">
        <w:rPr>
          <w:rFonts w:hint="cs"/>
          <w:rtl/>
          <w:lang w:eastAsia="he-IL"/>
        </w:rPr>
        <w:t>.</w:t>
      </w:r>
      <w:bookmarkStart w:id="8475" w:name="_ETM_Q1_10432514"/>
      <w:bookmarkStart w:id="8476" w:name="_ETM_Q1_10427994"/>
      <w:bookmarkEnd w:id="8475"/>
      <w:bookmarkEnd w:id="8476"/>
    </w:p>
    <w:p w14:paraId="25E9705C" w14:textId="77777777" w:rsidR="00BF783B" w:rsidRDefault="00BF783B" w:rsidP="00BF783B">
      <w:pPr>
        <w:rPr>
          <w:rtl/>
          <w:lang w:eastAsia="he-IL"/>
        </w:rPr>
      </w:pPr>
      <w:bookmarkStart w:id="8477" w:name="_ETM_Q1_10434574"/>
      <w:bookmarkStart w:id="8478" w:name="_ETM_Q1_10434607"/>
      <w:bookmarkStart w:id="8479" w:name="_ETM_Q1_10435352"/>
      <w:bookmarkEnd w:id="8477"/>
      <w:bookmarkEnd w:id="8478"/>
      <w:bookmarkEnd w:id="8479"/>
    </w:p>
    <w:p w14:paraId="07884328" w14:textId="7EC66430" w:rsidR="00BF783B" w:rsidRDefault="00BF783B" w:rsidP="00BF783B">
      <w:pPr>
        <w:pStyle w:val="afb"/>
        <w:keepNext/>
        <w:rPr>
          <w:rtl/>
          <w:lang w:eastAsia="he-IL"/>
        </w:rPr>
      </w:pPr>
      <w:bookmarkStart w:id="8480" w:name="ET_guest_מאיה_קרבטרי_962"/>
      <w:r w:rsidRPr="00BF783B">
        <w:rPr>
          <w:rStyle w:val="TagStyle"/>
          <w:rtl/>
        </w:rPr>
        <w:t xml:space="preserve"> &lt;&lt; אורח &gt;&gt; </w:t>
      </w:r>
      <w:r>
        <w:rPr>
          <w:rtl/>
          <w:lang w:eastAsia="he-IL"/>
        </w:rPr>
        <w:t>מאיה קרבטרי:</w:t>
      </w:r>
      <w:r w:rsidRPr="00BF783B">
        <w:rPr>
          <w:rStyle w:val="TagStyle"/>
          <w:rtl/>
        </w:rPr>
        <w:t xml:space="preserve"> &lt;&lt; אורח &gt;&gt;</w:t>
      </w:r>
      <w:r w:rsidR="007B2602">
        <w:rPr>
          <w:rtl/>
          <w:lang w:eastAsia="he-IL"/>
        </w:rPr>
        <w:t xml:space="preserve"> </w:t>
      </w:r>
      <w:r>
        <w:rPr>
          <w:rtl/>
          <w:lang w:eastAsia="he-IL"/>
        </w:rPr>
        <w:t xml:space="preserve"> </w:t>
      </w:r>
      <w:bookmarkEnd w:id="8480"/>
    </w:p>
    <w:p w14:paraId="1184FED2" w14:textId="77777777" w:rsidR="00BF783B" w:rsidRDefault="00BF783B" w:rsidP="00BF783B">
      <w:pPr>
        <w:pStyle w:val="KeepWithNext"/>
        <w:rPr>
          <w:rtl/>
          <w:lang w:eastAsia="he-IL"/>
        </w:rPr>
      </w:pPr>
    </w:p>
    <w:p w14:paraId="363074FD" w14:textId="77777777" w:rsidR="00BF783B" w:rsidRDefault="00C219CE" w:rsidP="00BF783B">
      <w:pPr>
        <w:rPr>
          <w:rtl/>
          <w:lang w:eastAsia="he-IL"/>
        </w:rPr>
      </w:pPr>
      <w:bookmarkStart w:id="8481" w:name="_ETM_Q1_10435631"/>
      <w:bookmarkStart w:id="8482" w:name="_ETM_Q1_10435672"/>
      <w:bookmarkEnd w:id="8481"/>
      <w:bookmarkEnd w:id="8482"/>
      <w:r>
        <w:rPr>
          <w:rFonts w:hint="cs"/>
          <w:rtl/>
          <w:lang w:eastAsia="he-IL"/>
        </w:rPr>
        <w:t>אני שואלת מדוע במקרים של חשמל כן</w:t>
      </w:r>
      <w:bookmarkStart w:id="8483" w:name="_ETM_Q1_10435752"/>
      <w:bookmarkStart w:id="8484" w:name="_ETM_Q1_10431733"/>
      <w:bookmarkEnd w:id="8483"/>
      <w:bookmarkEnd w:id="8484"/>
      <w:r>
        <w:rPr>
          <w:rFonts w:hint="cs"/>
          <w:rtl/>
          <w:lang w:eastAsia="he-IL"/>
        </w:rPr>
        <w:t xml:space="preserve"> מצאו לנכון להגבי</w:t>
      </w:r>
      <w:bookmarkStart w:id="8485" w:name="_ETM_Q1_10430802"/>
      <w:bookmarkEnd w:id="8485"/>
      <w:r>
        <w:rPr>
          <w:rFonts w:hint="cs"/>
          <w:rtl/>
          <w:lang w:eastAsia="he-IL"/>
        </w:rPr>
        <w:t xml:space="preserve">ל </w:t>
      </w:r>
      <w:bookmarkStart w:id="8486" w:name="_ETM_Q1_10432091"/>
      <w:bookmarkEnd w:id="8486"/>
      <w:r>
        <w:rPr>
          <w:rFonts w:hint="cs"/>
          <w:rtl/>
          <w:lang w:eastAsia="he-IL"/>
        </w:rPr>
        <w:t xml:space="preserve">את סוגי המתקנים </w:t>
      </w:r>
      <w:r w:rsidR="00BF783B">
        <w:rPr>
          <w:rFonts w:hint="cs"/>
          <w:rtl/>
          <w:lang w:eastAsia="he-IL"/>
        </w:rPr>
        <w:t xml:space="preserve">שברור שזה קווים ולא מתקן גדול. ואילו </w:t>
      </w:r>
      <w:bookmarkStart w:id="8487" w:name="_ETM_Q1_10440256"/>
      <w:bookmarkEnd w:id="8487"/>
      <w:r w:rsidR="00BF783B">
        <w:rPr>
          <w:rFonts w:hint="cs"/>
          <w:rtl/>
          <w:lang w:eastAsia="he-IL"/>
        </w:rPr>
        <w:t>בביוב משום מה, לא מצאה לנכון הממשלה.</w:t>
      </w:r>
    </w:p>
    <w:p w14:paraId="7C04D850" w14:textId="77777777" w:rsidR="00BF783B" w:rsidRDefault="00BF783B" w:rsidP="00BF783B">
      <w:pPr>
        <w:rPr>
          <w:rtl/>
          <w:lang w:eastAsia="he-IL"/>
        </w:rPr>
      </w:pPr>
      <w:bookmarkStart w:id="8488" w:name="_ETM_Q1_10443969"/>
      <w:bookmarkStart w:id="8489" w:name="_ETM_Q1_10444002"/>
      <w:bookmarkStart w:id="8490" w:name="_ETM_Q1_10444591"/>
      <w:bookmarkEnd w:id="8488"/>
      <w:bookmarkEnd w:id="8489"/>
      <w:bookmarkEnd w:id="8490"/>
    </w:p>
    <w:p w14:paraId="60EB5D10" w14:textId="0F148DD9" w:rsidR="00BF783B" w:rsidRDefault="00BF783B" w:rsidP="00BF783B">
      <w:pPr>
        <w:pStyle w:val="afb"/>
        <w:keepNext/>
        <w:rPr>
          <w:rtl/>
          <w:lang w:eastAsia="he-IL"/>
        </w:rPr>
      </w:pPr>
      <w:bookmarkStart w:id="8491" w:name="ET_guest_שירה_ברנד_963"/>
      <w:r w:rsidRPr="00BF783B">
        <w:rPr>
          <w:rStyle w:val="TagStyle"/>
          <w:rtl/>
        </w:rPr>
        <w:t xml:space="preserve"> &lt;&lt; אורח &gt;&gt; </w:t>
      </w:r>
      <w:r>
        <w:rPr>
          <w:rtl/>
          <w:lang w:eastAsia="he-IL"/>
        </w:rPr>
        <w:t>שירה ברנד:</w:t>
      </w:r>
      <w:r w:rsidRPr="00BF783B">
        <w:rPr>
          <w:rStyle w:val="TagStyle"/>
          <w:rtl/>
        </w:rPr>
        <w:t xml:space="preserve"> &lt;&lt; אורח &gt;&gt;</w:t>
      </w:r>
      <w:r w:rsidR="007B2602">
        <w:rPr>
          <w:rtl/>
          <w:lang w:eastAsia="he-IL"/>
        </w:rPr>
        <w:t xml:space="preserve"> </w:t>
      </w:r>
      <w:r>
        <w:rPr>
          <w:rtl/>
          <w:lang w:eastAsia="he-IL"/>
        </w:rPr>
        <w:t xml:space="preserve"> </w:t>
      </w:r>
      <w:bookmarkEnd w:id="8491"/>
    </w:p>
    <w:p w14:paraId="405E0D26" w14:textId="77777777" w:rsidR="00BF783B" w:rsidRDefault="00BF783B" w:rsidP="00BF783B">
      <w:pPr>
        <w:pStyle w:val="KeepWithNext"/>
        <w:rPr>
          <w:rtl/>
          <w:lang w:eastAsia="he-IL"/>
        </w:rPr>
      </w:pPr>
    </w:p>
    <w:p w14:paraId="732B3894" w14:textId="77777777" w:rsidR="00BF783B" w:rsidRDefault="00BF783B" w:rsidP="00BF783B">
      <w:pPr>
        <w:rPr>
          <w:rtl/>
          <w:lang w:eastAsia="he-IL"/>
        </w:rPr>
      </w:pPr>
      <w:bookmarkStart w:id="8492" w:name="_ETM_Q1_10444860"/>
      <w:bookmarkStart w:id="8493" w:name="_ETM_Q1_10444897"/>
      <w:bookmarkEnd w:id="8492"/>
      <w:bookmarkEnd w:id="8493"/>
      <w:r>
        <w:rPr>
          <w:rFonts w:hint="cs"/>
          <w:rtl/>
          <w:lang w:eastAsia="he-IL"/>
        </w:rPr>
        <w:t xml:space="preserve">גם במים לא מצאו </w:t>
      </w:r>
      <w:bookmarkStart w:id="8494" w:name="_ETM_Q1_10445857"/>
      <w:bookmarkEnd w:id="8494"/>
      <w:r>
        <w:rPr>
          <w:rFonts w:hint="cs"/>
          <w:rtl/>
          <w:lang w:eastAsia="he-IL"/>
        </w:rPr>
        <w:t>לנכון להגביל</w:t>
      </w:r>
      <w:r w:rsidR="00C219CE">
        <w:rPr>
          <w:rFonts w:hint="cs"/>
          <w:rtl/>
          <w:lang w:eastAsia="he-IL"/>
        </w:rPr>
        <w:t>.</w:t>
      </w:r>
    </w:p>
    <w:p w14:paraId="5C26746F" w14:textId="77777777" w:rsidR="00BF783B" w:rsidRDefault="00BF783B" w:rsidP="00BF783B">
      <w:pPr>
        <w:rPr>
          <w:rtl/>
          <w:lang w:eastAsia="he-IL"/>
        </w:rPr>
      </w:pPr>
      <w:bookmarkStart w:id="8495" w:name="_ETM_Q1_10447225"/>
      <w:bookmarkStart w:id="8496" w:name="_ETM_Q1_10447257"/>
      <w:bookmarkStart w:id="8497" w:name="_ETM_Q1_10447947"/>
      <w:bookmarkEnd w:id="8495"/>
      <w:bookmarkEnd w:id="8496"/>
      <w:bookmarkEnd w:id="8497"/>
    </w:p>
    <w:p w14:paraId="4A4DAB1A" w14:textId="671A54FB" w:rsidR="00BF783B" w:rsidRDefault="00BF783B" w:rsidP="00BF783B">
      <w:pPr>
        <w:pStyle w:val="afb"/>
        <w:keepNext/>
        <w:rPr>
          <w:rtl/>
          <w:lang w:eastAsia="he-IL"/>
        </w:rPr>
      </w:pPr>
      <w:bookmarkStart w:id="8498" w:name="ET_guest_מאיה_קרבטרי_964"/>
      <w:r w:rsidRPr="00BF783B">
        <w:rPr>
          <w:rStyle w:val="TagStyle"/>
          <w:rtl/>
        </w:rPr>
        <w:t xml:space="preserve"> &lt;&lt; אורח &gt;&gt; </w:t>
      </w:r>
      <w:r>
        <w:rPr>
          <w:rtl/>
          <w:lang w:eastAsia="he-IL"/>
        </w:rPr>
        <w:t>מאיה קרבטרי:</w:t>
      </w:r>
      <w:r w:rsidRPr="00BF783B">
        <w:rPr>
          <w:rStyle w:val="TagStyle"/>
          <w:rtl/>
        </w:rPr>
        <w:t xml:space="preserve"> &lt;&lt; אורח &gt;&gt;</w:t>
      </w:r>
      <w:r w:rsidR="007B2602">
        <w:rPr>
          <w:rtl/>
          <w:lang w:eastAsia="he-IL"/>
        </w:rPr>
        <w:t xml:space="preserve"> </w:t>
      </w:r>
      <w:r>
        <w:rPr>
          <w:rtl/>
          <w:lang w:eastAsia="he-IL"/>
        </w:rPr>
        <w:t xml:space="preserve"> </w:t>
      </w:r>
      <w:bookmarkEnd w:id="8498"/>
    </w:p>
    <w:p w14:paraId="20A9EA0D" w14:textId="77777777" w:rsidR="00BF783B" w:rsidRDefault="00BF783B" w:rsidP="00BF783B">
      <w:pPr>
        <w:pStyle w:val="KeepWithNext"/>
        <w:rPr>
          <w:rtl/>
          <w:lang w:eastAsia="he-IL"/>
        </w:rPr>
      </w:pPr>
    </w:p>
    <w:p w14:paraId="3184B3E3" w14:textId="77777777" w:rsidR="00BF783B" w:rsidRDefault="00C219CE" w:rsidP="00BF783B">
      <w:pPr>
        <w:rPr>
          <w:rtl/>
          <w:lang w:eastAsia="he-IL"/>
        </w:rPr>
      </w:pPr>
      <w:bookmarkStart w:id="8499" w:name="_ETM_Q1_10448207"/>
      <w:bookmarkStart w:id="8500" w:name="_ETM_Q1_10448244"/>
      <w:bookmarkEnd w:id="8499"/>
      <w:bookmarkEnd w:id="8500"/>
      <w:r>
        <w:rPr>
          <w:rFonts w:hint="cs"/>
          <w:rtl/>
          <w:lang w:eastAsia="he-IL"/>
        </w:rPr>
        <w:t xml:space="preserve">מים וביוב כאמור זה לא אותו </w:t>
      </w:r>
      <w:r w:rsidR="00BF783B">
        <w:rPr>
          <w:rFonts w:hint="cs"/>
          <w:rtl/>
          <w:lang w:eastAsia="he-IL"/>
        </w:rPr>
        <w:t>מפגע סביבתי</w:t>
      </w:r>
      <w:bookmarkStart w:id="8501" w:name="_ETM_Q1_10449528"/>
      <w:bookmarkEnd w:id="8501"/>
      <w:r>
        <w:rPr>
          <w:rFonts w:hint="cs"/>
          <w:rtl/>
          <w:lang w:eastAsia="he-IL"/>
        </w:rPr>
        <w:t>.</w:t>
      </w:r>
    </w:p>
    <w:p w14:paraId="4AF5EA06" w14:textId="77777777" w:rsidR="00BF783B" w:rsidRDefault="00BF783B" w:rsidP="00BF783B">
      <w:pPr>
        <w:rPr>
          <w:rtl/>
          <w:lang w:eastAsia="he-IL"/>
        </w:rPr>
      </w:pPr>
      <w:bookmarkStart w:id="8502" w:name="_ETM_Q1_10449560"/>
      <w:bookmarkStart w:id="8503" w:name="_ETM_Q1_10444615"/>
      <w:bookmarkEnd w:id="8502"/>
      <w:bookmarkEnd w:id="8503"/>
    </w:p>
    <w:p w14:paraId="571FCADC" w14:textId="0D911AC1" w:rsidR="00BF783B" w:rsidRDefault="00BF783B" w:rsidP="00BF783B">
      <w:pPr>
        <w:pStyle w:val="afb"/>
        <w:keepNext/>
        <w:rPr>
          <w:rtl/>
          <w:lang w:eastAsia="he-IL"/>
        </w:rPr>
      </w:pPr>
      <w:bookmarkStart w:id="8504" w:name="ET_guest_שירה_ברנד_965"/>
      <w:r w:rsidRPr="00BF783B">
        <w:rPr>
          <w:rStyle w:val="TagStyle"/>
          <w:rtl/>
        </w:rPr>
        <w:t xml:space="preserve"> &lt;&lt; אורח &gt;&gt; </w:t>
      </w:r>
      <w:r>
        <w:rPr>
          <w:rtl/>
          <w:lang w:eastAsia="he-IL"/>
        </w:rPr>
        <w:t>שירה ברנד:</w:t>
      </w:r>
      <w:r w:rsidRPr="00BF783B">
        <w:rPr>
          <w:rStyle w:val="TagStyle"/>
          <w:rtl/>
        </w:rPr>
        <w:t xml:space="preserve"> &lt;&lt; אורח &gt;&gt;</w:t>
      </w:r>
      <w:r w:rsidR="007B2602">
        <w:rPr>
          <w:rtl/>
          <w:lang w:eastAsia="he-IL"/>
        </w:rPr>
        <w:t xml:space="preserve"> </w:t>
      </w:r>
      <w:r>
        <w:rPr>
          <w:rtl/>
          <w:lang w:eastAsia="he-IL"/>
        </w:rPr>
        <w:t xml:space="preserve"> </w:t>
      </w:r>
      <w:bookmarkEnd w:id="8504"/>
    </w:p>
    <w:p w14:paraId="79B63C39" w14:textId="77777777" w:rsidR="00BF783B" w:rsidRDefault="00BF783B" w:rsidP="00BF783B">
      <w:pPr>
        <w:pStyle w:val="KeepWithNext"/>
        <w:rPr>
          <w:rtl/>
          <w:lang w:eastAsia="he-IL"/>
        </w:rPr>
      </w:pPr>
    </w:p>
    <w:p w14:paraId="5F3162E5" w14:textId="77777777" w:rsidR="00BF783B" w:rsidRDefault="00C219CE" w:rsidP="00BF783B">
      <w:pPr>
        <w:rPr>
          <w:rtl/>
          <w:lang w:eastAsia="he-IL"/>
        </w:rPr>
      </w:pPr>
      <w:bookmarkStart w:id="8505" w:name="_ETM_Q1_10450715"/>
      <w:bookmarkStart w:id="8506" w:name="_ETM_Q1_10450747"/>
      <w:bookmarkEnd w:id="8505"/>
      <w:bookmarkEnd w:id="8506"/>
      <w:r>
        <w:rPr>
          <w:rFonts w:hint="cs"/>
          <w:rtl/>
          <w:lang w:eastAsia="he-IL"/>
        </w:rPr>
        <w:t>אבל גם במים למרות שלא הגבילו</w:t>
      </w:r>
      <w:bookmarkStart w:id="8507" w:name="_ETM_Q1_10442820"/>
      <w:bookmarkEnd w:id="8507"/>
      <w:r>
        <w:rPr>
          <w:rFonts w:hint="cs"/>
          <w:rtl/>
          <w:lang w:eastAsia="he-IL"/>
        </w:rPr>
        <w:t xml:space="preserve">, תוכנית המתאר הארצית הגבילה את עצמה, כי יש פה </w:t>
      </w:r>
      <w:bookmarkStart w:id="8508" w:name="_ETM_Q1_10446541"/>
      <w:bookmarkEnd w:id="8508"/>
      <w:r w:rsidR="00BF783B">
        <w:rPr>
          <w:rFonts w:hint="cs"/>
          <w:rtl/>
          <w:lang w:eastAsia="he-IL"/>
        </w:rPr>
        <w:t>איזשהו שיקול דעת</w:t>
      </w:r>
      <w:r>
        <w:rPr>
          <w:rFonts w:hint="cs"/>
          <w:rtl/>
          <w:lang w:eastAsia="he-IL"/>
        </w:rPr>
        <w:t>,</w:t>
      </w:r>
      <w:r w:rsidR="00BF783B">
        <w:rPr>
          <w:rFonts w:hint="cs"/>
          <w:rtl/>
          <w:lang w:eastAsia="he-IL"/>
        </w:rPr>
        <w:t xml:space="preserve"> גם אם אתם לא מאמינים </w:t>
      </w:r>
      <w:bookmarkStart w:id="8509" w:name="_ETM_Q1_10455192"/>
      <w:bookmarkEnd w:id="8509"/>
      <w:r w:rsidR="00BF783B">
        <w:rPr>
          <w:rFonts w:hint="cs"/>
          <w:rtl/>
          <w:lang w:eastAsia="he-IL"/>
        </w:rPr>
        <w:t xml:space="preserve">במוסדות התכנון, בכל זאת יש למועצה הארצית הרבה מאוד שיקול </w:t>
      </w:r>
      <w:bookmarkStart w:id="8510" w:name="_ETM_Q1_10459684"/>
      <w:bookmarkEnd w:id="8510"/>
      <w:r w:rsidR="00BF783B">
        <w:rPr>
          <w:rFonts w:hint="cs"/>
          <w:rtl/>
          <w:lang w:eastAsia="he-IL"/>
        </w:rPr>
        <w:t>דעת, ובלי שאמרו לה את זה בחקיקה בכנסת ובלי שאמ</w:t>
      </w:r>
      <w:bookmarkStart w:id="8511" w:name="_ETM_Q1_10464195"/>
      <w:bookmarkEnd w:id="8511"/>
      <w:r w:rsidR="00BF783B">
        <w:rPr>
          <w:rFonts w:hint="cs"/>
          <w:rtl/>
          <w:lang w:eastAsia="he-IL"/>
        </w:rPr>
        <w:t xml:space="preserve">רו לה את זה מראש, בעצמה הצליחה להבין </w:t>
      </w:r>
      <w:r>
        <w:rPr>
          <w:rFonts w:hint="cs"/>
          <w:rtl/>
          <w:lang w:eastAsia="he-IL"/>
        </w:rPr>
        <w:t>שיש דברים שלא מתאימים למסלול הזה. אז אם לגבי מים קבעו את זה,</w:t>
      </w:r>
      <w:bookmarkStart w:id="8512" w:name="_ETM_Q1_10462433"/>
      <w:bookmarkEnd w:id="8512"/>
      <w:r w:rsidR="00BF783B">
        <w:rPr>
          <w:rFonts w:hint="cs"/>
          <w:rtl/>
          <w:lang w:eastAsia="he-IL"/>
        </w:rPr>
        <w:t xml:space="preserve"> ק</w:t>
      </w:r>
      <w:bookmarkStart w:id="8513" w:name="_ETM_Q1_10468408"/>
      <w:bookmarkEnd w:id="8513"/>
      <w:r w:rsidR="00BF783B">
        <w:rPr>
          <w:rFonts w:hint="cs"/>
          <w:rtl/>
          <w:lang w:eastAsia="he-IL"/>
        </w:rPr>
        <w:t>ל וחומר שיקבעו את זה גם לגבי ביוב</w:t>
      </w:r>
      <w:bookmarkStart w:id="8514" w:name="_ETM_Q1_10469721"/>
      <w:bookmarkEnd w:id="8514"/>
      <w:r w:rsidR="00BF783B">
        <w:rPr>
          <w:rFonts w:hint="cs"/>
          <w:rtl/>
          <w:lang w:eastAsia="he-IL"/>
        </w:rPr>
        <w:t>,</w:t>
      </w:r>
      <w:bookmarkStart w:id="8515" w:name="_ETM_Q1_10469883"/>
      <w:bookmarkEnd w:id="8515"/>
      <w:r w:rsidR="00BF783B">
        <w:rPr>
          <w:rFonts w:hint="cs"/>
          <w:rtl/>
          <w:lang w:eastAsia="he-IL"/>
        </w:rPr>
        <w:t xml:space="preserve"> אבל אנחנו לא נכנס עכשיו להיבטים התכנוניים</w:t>
      </w:r>
      <w:r>
        <w:rPr>
          <w:rFonts w:hint="cs"/>
          <w:rtl/>
          <w:lang w:eastAsia="he-IL"/>
        </w:rPr>
        <w:t>.</w:t>
      </w:r>
    </w:p>
    <w:p w14:paraId="04ABE5B4" w14:textId="77777777" w:rsidR="00BF783B" w:rsidRDefault="00BF783B" w:rsidP="00BF783B">
      <w:pPr>
        <w:rPr>
          <w:rtl/>
          <w:lang w:eastAsia="he-IL"/>
        </w:rPr>
      </w:pPr>
      <w:bookmarkStart w:id="8516" w:name="_ETM_Q1_10473897"/>
      <w:bookmarkStart w:id="8517" w:name="_ETM_Q1_10473933"/>
      <w:bookmarkStart w:id="8518" w:name="_ETM_Q1_10474630"/>
      <w:bookmarkEnd w:id="8516"/>
      <w:bookmarkEnd w:id="8517"/>
      <w:bookmarkEnd w:id="8518"/>
    </w:p>
    <w:p w14:paraId="5197DD31" w14:textId="560C87BB" w:rsidR="00BF783B" w:rsidRDefault="00BF783B" w:rsidP="00BF783B">
      <w:pPr>
        <w:pStyle w:val="afb"/>
        <w:keepNext/>
        <w:rPr>
          <w:rtl/>
          <w:lang w:eastAsia="he-IL"/>
        </w:rPr>
      </w:pPr>
      <w:bookmarkStart w:id="8519" w:name="ET_guest_עידו_מור_966"/>
      <w:r w:rsidRPr="00BF783B">
        <w:rPr>
          <w:rStyle w:val="TagStyle"/>
          <w:rtl/>
        </w:rPr>
        <w:t xml:space="preserve"> &lt;&lt; אורח &gt;&gt; </w:t>
      </w:r>
      <w:r>
        <w:rPr>
          <w:rtl/>
          <w:lang w:eastAsia="he-IL"/>
        </w:rPr>
        <w:t>עידו מור:</w:t>
      </w:r>
      <w:r w:rsidRPr="00BF783B">
        <w:rPr>
          <w:rStyle w:val="TagStyle"/>
          <w:rtl/>
        </w:rPr>
        <w:t xml:space="preserve"> &lt;&lt; אורח &gt;&gt;</w:t>
      </w:r>
      <w:r w:rsidR="007B2602">
        <w:rPr>
          <w:rtl/>
          <w:lang w:eastAsia="he-IL"/>
        </w:rPr>
        <w:t xml:space="preserve"> </w:t>
      </w:r>
      <w:r>
        <w:rPr>
          <w:rtl/>
          <w:lang w:eastAsia="he-IL"/>
        </w:rPr>
        <w:t xml:space="preserve"> </w:t>
      </w:r>
      <w:bookmarkEnd w:id="8519"/>
    </w:p>
    <w:p w14:paraId="4A0D807C" w14:textId="77777777" w:rsidR="00BF783B" w:rsidRDefault="00BF783B" w:rsidP="00BF783B">
      <w:pPr>
        <w:pStyle w:val="KeepWithNext"/>
        <w:rPr>
          <w:rtl/>
          <w:lang w:eastAsia="he-IL"/>
        </w:rPr>
      </w:pPr>
    </w:p>
    <w:p w14:paraId="0306ED2B" w14:textId="77777777" w:rsidR="00BF783B" w:rsidRDefault="00C219CE" w:rsidP="00BF783B">
      <w:pPr>
        <w:rPr>
          <w:rtl/>
          <w:lang w:eastAsia="he-IL"/>
        </w:rPr>
      </w:pPr>
      <w:bookmarkStart w:id="8520" w:name="_ETM_Q1_10474881"/>
      <w:bookmarkStart w:id="8521" w:name="_ETM_Q1_10474913"/>
      <w:bookmarkEnd w:id="8520"/>
      <w:bookmarkEnd w:id="8521"/>
      <w:r>
        <w:rPr>
          <w:rFonts w:hint="cs"/>
          <w:rtl/>
          <w:lang w:eastAsia="he-IL"/>
        </w:rPr>
        <w:t>בסוף נאמר ש</w:t>
      </w:r>
      <w:r w:rsidR="00BF783B">
        <w:rPr>
          <w:rFonts w:hint="cs"/>
          <w:rtl/>
          <w:lang w:eastAsia="he-IL"/>
        </w:rPr>
        <w:t>גם בחשמל אנחנו חושבי</w:t>
      </w:r>
      <w:bookmarkStart w:id="8522" w:name="_ETM_Q1_10473254"/>
      <w:bookmarkEnd w:id="8522"/>
      <w:r w:rsidR="00BF783B">
        <w:rPr>
          <w:rFonts w:hint="cs"/>
          <w:rtl/>
          <w:lang w:eastAsia="he-IL"/>
        </w:rPr>
        <w:t>ם</w:t>
      </w:r>
      <w:bookmarkStart w:id="8523" w:name="_ETM_Q1_10476809"/>
      <w:bookmarkEnd w:id="8523"/>
      <w:r w:rsidR="00BF783B">
        <w:rPr>
          <w:rFonts w:hint="cs"/>
          <w:rtl/>
          <w:lang w:eastAsia="he-IL"/>
        </w:rPr>
        <w:t xml:space="preserve"> </w:t>
      </w:r>
      <w:r>
        <w:rPr>
          <w:rFonts w:hint="cs"/>
          <w:rtl/>
          <w:lang w:eastAsia="he-IL"/>
        </w:rPr>
        <w:t>שאם ההוראה הייתה ללא הסייגים האלה,</w:t>
      </w:r>
      <w:bookmarkStart w:id="8524" w:name="_ETM_Q1_10469286"/>
      <w:bookmarkEnd w:id="8524"/>
      <w:r w:rsidR="00BF783B">
        <w:rPr>
          <w:rFonts w:hint="cs"/>
          <w:rtl/>
          <w:lang w:eastAsia="he-IL"/>
        </w:rPr>
        <w:t xml:space="preserve"> אנחנו עדיין סמוכים ובטוחים שהמועצה הארצית הייתה עושה את </w:t>
      </w:r>
      <w:bookmarkStart w:id="8525" w:name="_ETM_Q1_10480788"/>
      <w:bookmarkEnd w:id="8525"/>
      <w:r w:rsidR="00BF783B">
        <w:rPr>
          <w:rFonts w:hint="cs"/>
          <w:rtl/>
          <w:lang w:eastAsia="he-IL"/>
        </w:rPr>
        <w:t xml:space="preserve">האיזונים. אנחנו מבינים שבחשמל, בגלל הרגישות הציבורית הגדולה, ובגלל שהתקדים </w:t>
      </w:r>
      <w:bookmarkStart w:id="8526" w:name="_ETM_Q1_10487085"/>
      <w:bookmarkEnd w:id="8526"/>
      <w:r w:rsidR="00BF783B">
        <w:rPr>
          <w:rFonts w:hint="cs"/>
          <w:rtl/>
          <w:lang w:eastAsia="he-IL"/>
        </w:rPr>
        <w:t xml:space="preserve">פה, אגב, שזה לא דברים חדשים </w:t>
      </w:r>
      <w:r>
        <w:rPr>
          <w:rFonts w:hint="cs"/>
          <w:rtl/>
          <w:lang w:eastAsia="he-IL"/>
        </w:rPr>
        <w:t xml:space="preserve">אלא שבאמת מדובר פה על </w:t>
      </w:r>
      <w:bookmarkStart w:id="8527" w:name="_ETM_Q1_10492366"/>
      <w:bookmarkEnd w:id="8527"/>
      <w:r>
        <w:rPr>
          <w:rFonts w:hint="cs"/>
          <w:rtl/>
          <w:lang w:eastAsia="he-IL"/>
        </w:rPr>
        <w:t>אירוע ארוך שנים</w:t>
      </w:r>
      <w:r w:rsidR="00BF783B">
        <w:rPr>
          <w:rFonts w:hint="cs"/>
          <w:rtl/>
          <w:lang w:eastAsia="he-IL"/>
        </w:rPr>
        <w:t xml:space="preserve"> עם היסטוריה, הבנו </w:t>
      </w:r>
      <w:bookmarkStart w:id="8528" w:name="_ETM_Q1_10491450"/>
      <w:bookmarkEnd w:id="8528"/>
      <w:r w:rsidR="00BF783B">
        <w:rPr>
          <w:rFonts w:hint="cs"/>
          <w:rtl/>
          <w:lang w:eastAsia="he-IL"/>
        </w:rPr>
        <w:t xml:space="preserve">למה הדבר נדרש והסכמנו לכך למרות שזו לא הייתה עמדתנו </w:t>
      </w:r>
      <w:bookmarkStart w:id="8529" w:name="_ETM_Q1_10496497"/>
      <w:bookmarkEnd w:id="8529"/>
      <w:r w:rsidR="00BF783B">
        <w:rPr>
          <w:rFonts w:hint="cs"/>
          <w:rtl/>
          <w:lang w:eastAsia="he-IL"/>
        </w:rPr>
        <w:t>מראש. במקרה הזה, כמו שאמרה שירי, מוסד התכנון לא</w:t>
      </w:r>
      <w:bookmarkStart w:id="8530" w:name="_ETM_Q1_10501415"/>
      <w:bookmarkEnd w:id="8530"/>
      <w:r w:rsidR="00BF783B">
        <w:rPr>
          <w:rFonts w:hint="cs"/>
          <w:rtl/>
          <w:lang w:eastAsia="he-IL"/>
        </w:rPr>
        <w:t xml:space="preserve"> </w:t>
      </w:r>
      <w:bookmarkStart w:id="8531" w:name="_ETM_Q1_10496588"/>
      <w:bookmarkStart w:id="8532" w:name="_ETM_Q1_10492189"/>
      <w:bookmarkStart w:id="8533" w:name="_ETM_Q1_10496231"/>
      <w:bookmarkEnd w:id="8531"/>
      <w:bookmarkEnd w:id="8532"/>
      <w:bookmarkEnd w:id="8533"/>
      <w:r w:rsidR="00AD6C63">
        <w:rPr>
          <w:rFonts w:hint="cs"/>
          <w:rtl/>
          <w:lang w:eastAsia="he-IL"/>
        </w:rPr>
        <w:t xml:space="preserve">יגרום לכך שיקימו לאנשים מתשים על הבית בלי שימוע. אני </w:t>
      </w:r>
      <w:bookmarkStart w:id="8534" w:name="_ETM_Q1_10504246"/>
      <w:bookmarkEnd w:id="8534"/>
      <w:r w:rsidR="00AD6C63">
        <w:rPr>
          <w:rFonts w:hint="cs"/>
          <w:rtl/>
          <w:lang w:eastAsia="he-IL"/>
        </w:rPr>
        <w:t xml:space="preserve">לא חושב שזה יקרה. </w:t>
      </w:r>
    </w:p>
    <w:p w14:paraId="3BC52F1D" w14:textId="77777777" w:rsidR="00AD6C63" w:rsidRDefault="00AD6C63" w:rsidP="00BF783B">
      <w:pPr>
        <w:rPr>
          <w:rtl/>
          <w:lang w:eastAsia="he-IL"/>
        </w:rPr>
      </w:pPr>
      <w:bookmarkStart w:id="8535" w:name="_ETM_Q1_10506509"/>
      <w:bookmarkStart w:id="8536" w:name="_ETM_Q1_10506549"/>
      <w:bookmarkEnd w:id="8535"/>
      <w:bookmarkEnd w:id="8536"/>
    </w:p>
    <w:p w14:paraId="16AD30A0" w14:textId="13E630DD" w:rsidR="007B4D5C" w:rsidRDefault="007B4D5C" w:rsidP="007B4D5C">
      <w:pPr>
        <w:pStyle w:val="af8"/>
        <w:keepNext/>
        <w:rPr>
          <w:rtl/>
        </w:rPr>
      </w:pPr>
      <w:r w:rsidRPr="007B4D5C">
        <w:rPr>
          <w:rStyle w:val="TagStyle"/>
          <w:rtl/>
        </w:rPr>
        <w:t xml:space="preserve">&lt;&lt; יור &gt;&gt; </w:t>
      </w:r>
      <w:r>
        <w:rPr>
          <w:rtl/>
        </w:rPr>
        <w:t>היו"ר ארז מלול:</w:t>
      </w:r>
      <w:r w:rsidRPr="007B4D5C">
        <w:rPr>
          <w:rStyle w:val="TagStyle"/>
          <w:rtl/>
        </w:rPr>
        <w:t xml:space="preserve"> &lt;&lt; יור &gt;&gt;</w:t>
      </w:r>
      <w:r w:rsidR="007B2602">
        <w:rPr>
          <w:rtl/>
        </w:rPr>
        <w:t xml:space="preserve"> </w:t>
      </w:r>
      <w:r>
        <w:rPr>
          <w:rtl/>
        </w:rPr>
        <w:t xml:space="preserve"> </w:t>
      </w:r>
    </w:p>
    <w:p w14:paraId="0D2F2060" w14:textId="77777777" w:rsidR="00AD6C63" w:rsidRDefault="00AD6C63" w:rsidP="00AD6C63">
      <w:pPr>
        <w:pStyle w:val="KeepWithNext"/>
        <w:rPr>
          <w:rtl/>
          <w:lang w:eastAsia="he-IL"/>
        </w:rPr>
      </w:pPr>
    </w:p>
    <w:p w14:paraId="63F9C9D5" w14:textId="77777777" w:rsidR="00AD6C63" w:rsidRDefault="00AD6C63" w:rsidP="00AD6C63">
      <w:pPr>
        <w:rPr>
          <w:rtl/>
          <w:lang w:eastAsia="he-IL"/>
        </w:rPr>
      </w:pPr>
      <w:bookmarkStart w:id="8537" w:name="_ETM_Q1_10507735"/>
      <w:bookmarkStart w:id="8538" w:name="_ETM_Q1_10507766"/>
      <w:bookmarkEnd w:id="8537"/>
      <w:bookmarkEnd w:id="8538"/>
      <w:r>
        <w:rPr>
          <w:rFonts w:hint="cs"/>
          <w:rtl/>
          <w:lang w:eastAsia="he-IL"/>
        </w:rPr>
        <w:t>טוב, הבנו. תומר?</w:t>
      </w:r>
    </w:p>
    <w:p w14:paraId="00C0CABF" w14:textId="77777777" w:rsidR="00AD6C63" w:rsidRDefault="00AD6C63" w:rsidP="00AD6C63">
      <w:pPr>
        <w:rPr>
          <w:rtl/>
          <w:lang w:eastAsia="he-IL"/>
        </w:rPr>
      </w:pPr>
      <w:bookmarkStart w:id="8539" w:name="_ETM_Q1_10511138"/>
      <w:bookmarkStart w:id="8540" w:name="_ETM_Q1_10511172"/>
      <w:bookmarkStart w:id="8541" w:name="_ETM_Q1_10511558"/>
      <w:bookmarkEnd w:id="8539"/>
      <w:bookmarkEnd w:id="8540"/>
      <w:bookmarkEnd w:id="8541"/>
    </w:p>
    <w:p w14:paraId="7F2EB71B" w14:textId="27853896" w:rsidR="00AD6C63" w:rsidRDefault="00AD6C63" w:rsidP="00AD6C63">
      <w:pPr>
        <w:pStyle w:val="a5"/>
        <w:keepNext/>
        <w:rPr>
          <w:rtl/>
        </w:rPr>
      </w:pPr>
      <w:bookmarkStart w:id="8542" w:name="ET_speaker_תומר_רוזנר_968"/>
      <w:r w:rsidRPr="00AD6C63">
        <w:rPr>
          <w:rStyle w:val="TagStyle"/>
          <w:rtl/>
        </w:rPr>
        <w:t xml:space="preserve"> &lt;&lt; דובר &gt;&gt; </w:t>
      </w:r>
      <w:r>
        <w:rPr>
          <w:rtl/>
        </w:rPr>
        <w:t>תומר רוזנר:</w:t>
      </w:r>
      <w:r w:rsidRPr="00AD6C63">
        <w:rPr>
          <w:rStyle w:val="TagStyle"/>
          <w:rtl/>
        </w:rPr>
        <w:t xml:space="preserve"> &lt;&lt; דובר &gt;&gt;</w:t>
      </w:r>
      <w:r w:rsidR="007B2602">
        <w:rPr>
          <w:rtl/>
        </w:rPr>
        <w:t xml:space="preserve"> </w:t>
      </w:r>
      <w:r>
        <w:rPr>
          <w:rtl/>
        </w:rPr>
        <w:t xml:space="preserve"> </w:t>
      </w:r>
      <w:bookmarkEnd w:id="8542"/>
    </w:p>
    <w:p w14:paraId="3E339014" w14:textId="77777777" w:rsidR="00AD6C63" w:rsidRDefault="00AD6C63" w:rsidP="00AD6C63">
      <w:pPr>
        <w:pStyle w:val="KeepWithNext"/>
        <w:rPr>
          <w:rtl/>
          <w:lang w:eastAsia="he-IL"/>
        </w:rPr>
      </w:pPr>
    </w:p>
    <w:p w14:paraId="5B2B2BA7" w14:textId="77777777" w:rsidR="00AD6C63" w:rsidRDefault="00AD6C63" w:rsidP="00AD6C63">
      <w:pPr>
        <w:rPr>
          <w:rtl/>
          <w:lang w:eastAsia="he-IL"/>
        </w:rPr>
      </w:pPr>
      <w:bookmarkStart w:id="8543" w:name="_ETM_Q1_10511803"/>
      <w:bookmarkStart w:id="8544" w:name="_ETM_Q1_10511840"/>
      <w:bookmarkEnd w:id="8543"/>
      <w:bookmarkEnd w:id="8544"/>
      <w:r>
        <w:rPr>
          <w:rFonts w:hint="cs"/>
          <w:rtl/>
          <w:lang w:eastAsia="he-IL"/>
        </w:rPr>
        <w:t xml:space="preserve">אני רק אבהיר, </w:t>
      </w:r>
      <w:bookmarkStart w:id="8545" w:name="_ETM_Q1_10513149"/>
      <w:bookmarkStart w:id="8546" w:name="_ETM_Q1_10508566"/>
      <w:bookmarkEnd w:id="8545"/>
      <w:bookmarkEnd w:id="8546"/>
      <w:r w:rsidR="003D5838">
        <w:rPr>
          <w:rFonts w:hint="cs"/>
          <w:rtl/>
          <w:lang w:eastAsia="he-IL"/>
        </w:rPr>
        <w:t xml:space="preserve">כשדנו בנושא הזה, הייתה מונחת לפנינו תוכנית מתאר ארצית בנושא </w:t>
      </w:r>
      <w:bookmarkStart w:id="8547" w:name="_ETM_Q1_10514794"/>
      <w:bookmarkEnd w:id="8547"/>
      <w:r w:rsidR="003D5838">
        <w:rPr>
          <w:rFonts w:hint="cs"/>
          <w:rtl/>
          <w:lang w:eastAsia="he-IL"/>
        </w:rPr>
        <w:t xml:space="preserve">מים, שבעצם הבהירה במה מדובר, במתקנים יחסית קטנים ואפילו לו </w:t>
      </w:r>
      <w:bookmarkStart w:id="8548" w:name="_ETM_Q1_10522322"/>
      <w:bookmarkEnd w:id="8548"/>
      <w:r w:rsidR="003D5838">
        <w:rPr>
          <w:rFonts w:hint="cs"/>
          <w:rtl/>
          <w:lang w:eastAsia="he-IL"/>
        </w:rPr>
        <w:t xml:space="preserve">בשטחיהם ובמקומותיהם, וגם הובהר במהלך דיוני הוועדה שמדובר </w:t>
      </w:r>
      <w:bookmarkStart w:id="8549" w:name="_ETM_Q1_10530104"/>
      <w:bookmarkStart w:id="8550" w:name="_ETM_Q1_10530300"/>
      <w:bookmarkEnd w:id="8549"/>
      <w:bookmarkEnd w:id="8550"/>
      <w:r w:rsidR="003D5838">
        <w:rPr>
          <w:rFonts w:hint="cs"/>
          <w:rtl/>
          <w:lang w:eastAsia="he-IL"/>
        </w:rPr>
        <w:t>במת3נים מהסוג הזה ולא במתקני התפלה לצורך העניין.</w:t>
      </w:r>
      <w:r w:rsidR="00C219CE">
        <w:rPr>
          <w:rFonts w:hint="cs"/>
          <w:rtl/>
          <w:lang w:eastAsia="he-IL"/>
        </w:rPr>
        <w:t xml:space="preserve"> </w:t>
      </w:r>
      <w:r w:rsidR="003D5838">
        <w:rPr>
          <w:rFonts w:hint="cs"/>
          <w:rtl/>
          <w:lang w:eastAsia="he-IL"/>
        </w:rPr>
        <w:t xml:space="preserve">כמובן </w:t>
      </w:r>
      <w:bookmarkStart w:id="8551" w:name="_ETM_Q1_10537253"/>
      <w:bookmarkEnd w:id="8551"/>
      <w:r w:rsidR="003D5838">
        <w:rPr>
          <w:rFonts w:hint="cs"/>
          <w:rtl/>
          <w:lang w:eastAsia="he-IL"/>
        </w:rPr>
        <w:t>שאנחנו מציגים כאן שמדובר במתקנים נלווים לקווי הביוב שהם מתקנים</w:t>
      </w:r>
      <w:bookmarkStart w:id="8552" w:name="_ETM_Q1_10542900"/>
      <w:bookmarkEnd w:id="8552"/>
      <w:r w:rsidR="003D5838">
        <w:rPr>
          <w:rFonts w:hint="cs"/>
          <w:rtl/>
          <w:lang w:eastAsia="he-IL"/>
        </w:rPr>
        <w:t xml:space="preserve"> קטנים ולא משמעותיים, ומטבעם אינם מטילים מגבלות על הסביבה.</w:t>
      </w:r>
    </w:p>
    <w:p w14:paraId="22367E16" w14:textId="77777777" w:rsidR="003D5838" w:rsidRDefault="003D5838" w:rsidP="00AD6C63">
      <w:pPr>
        <w:rPr>
          <w:rtl/>
          <w:lang w:eastAsia="he-IL"/>
        </w:rPr>
      </w:pPr>
      <w:bookmarkStart w:id="8553" w:name="_ETM_Q1_10548245"/>
      <w:bookmarkStart w:id="8554" w:name="_ETM_Q1_10548281"/>
      <w:bookmarkEnd w:id="8553"/>
      <w:bookmarkEnd w:id="8554"/>
    </w:p>
    <w:p w14:paraId="1F8FD25C" w14:textId="5A8F8D25" w:rsidR="007B4D5C" w:rsidRDefault="007B4D5C" w:rsidP="007B4D5C">
      <w:pPr>
        <w:pStyle w:val="af8"/>
        <w:keepNext/>
        <w:rPr>
          <w:rtl/>
        </w:rPr>
      </w:pPr>
      <w:r w:rsidRPr="007B4D5C">
        <w:rPr>
          <w:rStyle w:val="TagStyle"/>
          <w:rtl/>
        </w:rPr>
        <w:t xml:space="preserve">&lt;&lt; יור &gt;&gt; </w:t>
      </w:r>
      <w:r>
        <w:rPr>
          <w:rtl/>
        </w:rPr>
        <w:t>היו"ר ארז מלול:</w:t>
      </w:r>
      <w:r w:rsidRPr="007B4D5C">
        <w:rPr>
          <w:rStyle w:val="TagStyle"/>
          <w:rtl/>
        </w:rPr>
        <w:t xml:space="preserve"> &lt;&lt; יור &gt;&gt;</w:t>
      </w:r>
      <w:r w:rsidR="007B2602">
        <w:rPr>
          <w:rtl/>
        </w:rPr>
        <w:t xml:space="preserve"> </w:t>
      </w:r>
      <w:r>
        <w:rPr>
          <w:rtl/>
        </w:rPr>
        <w:t xml:space="preserve"> </w:t>
      </w:r>
    </w:p>
    <w:p w14:paraId="6B85C805" w14:textId="77777777" w:rsidR="003D5838" w:rsidRDefault="003D5838" w:rsidP="003D5838">
      <w:pPr>
        <w:pStyle w:val="KeepWithNext"/>
        <w:rPr>
          <w:rtl/>
          <w:lang w:eastAsia="he-IL"/>
        </w:rPr>
      </w:pPr>
    </w:p>
    <w:p w14:paraId="0657554A" w14:textId="77777777" w:rsidR="003D5838" w:rsidRDefault="003D5838" w:rsidP="003D5838">
      <w:pPr>
        <w:rPr>
          <w:rtl/>
          <w:lang w:eastAsia="he-IL"/>
        </w:rPr>
      </w:pPr>
      <w:bookmarkStart w:id="8555" w:name="_ETM_Q1_10549402"/>
      <w:bookmarkStart w:id="8556" w:name="_ETM_Q1_10549435"/>
      <w:bookmarkEnd w:id="8555"/>
      <w:bookmarkEnd w:id="8556"/>
      <w:r>
        <w:rPr>
          <w:rFonts w:hint="cs"/>
          <w:rtl/>
          <w:lang w:eastAsia="he-IL"/>
        </w:rPr>
        <w:t>כן?</w:t>
      </w:r>
    </w:p>
    <w:p w14:paraId="5F6FB9E5" w14:textId="77777777" w:rsidR="003D5838" w:rsidRDefault="003D5838" w:rsidP="003D5838">
      <w:pPr>
        <w:rPr>
          <w:rtl/>
          <w:lang w:eastAsia="he-IL"/>
        </w:rPr>
      </w:pPr>
      <w:bookmarkStart w:id="8557" w:name="_ETM_Q1_10554531"/>
      <w:bookmarkStart w:id="8558" w:name="_ETM_Q1_10554574"/>
      <w:bookmarkStart w:id="8559" w:name="_ETM_Q1_10550934"/>
      <w:bookmarkStart w:id="8560" w:name="_ETM_Q1_10548369"/>
      <w:bookmarkStart w:id="8561" w:name="_ETM_Q1_10549254"/>
      <w:bookmarkEnd w:id="8557"/>
      <w:bookmarkEnd w:id="8558"/>
      <w:bookmarkEnd w:id="8559"/>
      <w:bookmarkEnd w:id="8560"/>
      <w:bookmarkEnd w:id="8561"/>
    </w:p>
    <w:p w14:paraId="5C3B6101" w14:textId="75539929" w:rsidR="003D5838" w:rsidRDefault="003D5838" w:rsidP="003D5838">
      <w:pPr>
        <w:pStyle w:val="afb"/>
        <w:keepNext/>
        <w:rPr>
          <w:rtl/>
          <w:lang w:eastAsia="he-IL"/>
        </w:rPr>
      </w:pPr>
      <w:bookmarkStart w:id="8562" w:name="ET_guest_עידו_מור_971"/>
      <w:r w:rsidRPr="003D5838">
        <w:rPr>
          <w:rStyle w:val="TagStyle"/>
          <w:rtl/>
        </w:rPr>
        <w:t xml:space="preserve"> &lt;&lt; אורח &gt;&gt; </w:t>
      </w:r>
      <w:r>
        <w:rPr>
          <w:rtl/>
          <w:lang w:eastAsia="he-IL"/>
        </w:rPr>
        <w:t>עידו מור:</w:t>
      </w:r>
      <w:r w:rsidRPr="003D5838">
        <w:rPr>
          <w:rStyle w:val="TagStyle"/>
          <w:rtl/>
        </w:rPr>
        <w:t xml:space="preserve"> &lt;&lt; אורח &gt;&gt;</w:t>
      </w:r>
      <w:r w:rsidR="007B2602">
        <w:rPr>
          <w:rtl/>
          <w:lang w:eastAsia="he-IL"/>
        </w:rPr>
        <w:t xml:space="preserve"> </w:t>
      </w:r>
      <w:r>
        <w:rPr>
          <w:rtl/>
          <w:lang w:eastAsia="he-IL"/>
        </w:rPr>
        <w:t xml:space="preserve"> </w:t>
      </w:r>
      <w:bookmarkEnd w:id="8562"/>
    </w:p>
    <w:p w14:paraId="6D0542E5" w14:textId="77777777" w:rsidR="003D5838" w:rsidRDefault="003D5838" w:rsidP="003D5838">
      <w:pPr>
        <w:pStyle w:val="KeepWithNext"/>
        <w:rPr>
          <w:rtl/>
          <w:lang w:eastAsia="he-IL"/>
        </w:rPr>
      </w:pPr>
    </w:p>
    <w:p w14:paraId="7DE43BBB" w14:textId="77777777" w:rsidR="003D5838" w:rsidRDefault="003D5838" w:rsidP="003D5838">
      <w:pPr>
        <w:rPr>
          <w:rtl/>
          <w:lang w:eastAsia="he-IL"/>
        </w:rPr>
      </w:pPr>
      <w:bookmarkStart w:id="8563" w:name="_ETM_Q1_10549552"/>
      <w:bookmarkStart w:id="8564" w:name="_ETM_Q1_10549587"/>
      <w:bookmarkEnd w:id="8563"/>
      <w:bookmarkEnd w:id="8564"/>
      <w:r>
        <w:rPr>
          <w:rFonts w:hint="cs"/>
          <w:rtl/>
          <w:lang w:eastAsia="he-IL"/>
        </w:rPr>
        <w:t xml:space="preserve">רק </w:t>
      </w:r>
      <w:bookmarkStart w:id="8565" w:name="_ETM_Q1_10551019"/>
      <w:bookmarkEnd w:id="8565"/>
      <w:r>
        <w:rPr>
          <w:rFonts w:hint="cs"/>
          <w:rtl/>
          <w:lang w:eastAsia="he-IL"/>
        </w:rPr>
        <w:t>משמעותיות</w:t>
      </w:r>
      <w:bookmarkStart w:id="8566" w:name="_ETM_Q1_10552877"/>
      <w:bookmarkEnd w:id="8566"/>
      <w:r w:rsidR="00C219CE">
        <w:rPr>
          <w:rFonts w:hint="cs"/>
          <w:rtl/>
          <w:lang w:eastAsia="he-IL"/>
        </w:rPr>
        <w:t>.</w:t>
      </w:r>
    </w:p>
    <w:p w14:paraId="37D46E8B" w14:textId="77777777" w:rsidR="003D5838" w:rsidRDefault="003D5838" w:rsidP="003D5838">
      <w:pPr>
        <w:rPr>
          <w:rtl/>
          <w:lang w:eastAsia="he-IL"/>
        </w:rPr>
      </w:pPr>
      <w:bookmarkStart w:id="8567" w:name="_ETM_Q1_10552909"/>
      <w:bookmarkStart w:id="8568" w:name="_ETM_Q1_10553522"/>
      <w:bookmarkEnd w:id="8567"/>
      <w:bookmarkEnd w:id="8568"/>
    </w:p>
    <w:p w14:paraId="6BA19CD7" w14:textId="44E79097" w:rsidR="007B4D5C" w:rsidRDefault="007B4D5C" w:rsidP="007B4D5C">
      <w:pPr>
        <w:pStyle w:val="af8"/>
        <w:keepNext/>
        <w:rPr>
          <w:rtl/>
        </w:rPr>
      </w:pPr>
      <w:r w:rsidRPr="007B4D5C">
        <w:rPr>
          <w:rStyle w:val="TagStyle"/>
          <w:rtl/>
        </w:rPr>
        <w:t xml:space="preserve">&lt;&lt; יור &gt;&gt; </w:t>
      </w:r>
      <w:r>
        <w:rPr>
          <w:rtl/>
        </w:rPr>
        <w:t>היו"ר ארז מלול:</w:t>
      </w:r>
      <w:r w:rsidRPr="007B4D5C">
        <w:rPr>
          <w:rStyle w:val="TagStyle"/>
          <w:rtl/>
        </w:rPr>
        <w:t xml:space="preserve"> &lt;&lt; יור &gt;&gt;</w:t>
      </w:r>
      <w:r w:rsidR="007B2602">
        <w:rPr>
          <w:rtl/>
        </w:rPr>
        <w:t xml:space="preserve"> </w:t>
      </w:r>
      <w:r>
        <w:rPr>
          <w:rtl/>
        </w:rPr>
        <w:t xml:space="preserve"> </w:t>
      </w:r>
    </w:p>
    <w:p w14:paraId="320AD5D9" w14:textId="77777777" w:rsidR="003D5838" w:rsidRDefault="003D5838" w:rsidP="003D5838">
      <w:pPr>
        <w:pStyle w:val="KeepWithNext"/>
        <w:rPr>
          <w:rtl/>
          <w:lang w:eastAsia="he-IL"/>
        </w:rPr>
      </w:pPr>
    </w:p>
    <w:p w14:paraId="64BAB57B" w14:textId="77777777" w:rsidR="003D5838" w:rsidRDefault="003D5838" w:rsidP="003D5838">
      <w:pPr>
        <w:rPr>
          <w:rtl/>
          <w:lang w:eastAsia="he-IL"/>
        </w:rPr>
      </w:pPr>
      <w:bookmarkStart w:id="8569" w:name="_ETM_Q1_10553798"/>
      <w:bookmarkStart w:id="8570" w:name="_ETM_Q1_10553834"/>
      <w:bookmarkEnd w:id="8569"/>
      <w:bookmarkEnd w:id="8570"/>
      <w:r>
        <w:rPr>
          <w:rFonts w:hint="cs"/>
          <w:rtl/>
          <w:lang w:eastAsia="he-IL"/>
        </w:rPr>
        <w:t>רגע, אל תוסיף. כל המוסיף גורע, עזוב. הוא אמר</w:t>
      </w:r>
      <w:bookmarkStart w:id="8571" w:name="_ETM_Q1_10559039"/>
      <w:bookmarkEnd w:id="8571"/>
      <w:r>
        <w:rPr>
          <w:rFonts w:hint="cs"/>
          <w:rtl/>
          <w:lang w:eastAsia="he-IL"/>
        </w:rPr>
        <w:t xml:space="preserve"> את זה יפה, הגדיר את זה</w:t>
      </w:r>
      <w:bookmarkStart w:id="8572" w:name="_ETM_Q1_10561313"/>
      <w:bookmarkEnd w:id="8572"/>
      <w:r w:rsidR="00C219CE">
        <w:rPr>
          <w:rFonts w:hint="cs"/>
          <w:rtl/>
          <w:lang w:eastAsia="he-IL"/>
        </w:rPr>
        <w:t>.</w:t>
      </w:r>
    </w:p>
    <w:p w14:paraId="69D10CBE" w14:textId="77777777" w:rsidR="003D5838" w:rsidRDefault="003D5838" w:rsidP="003D5838">
      <w:pPr>
        <w:rPr>
          <w:rtl/>
          <w:lang w:eastAsia="he-IL"/>
        </w:rPr>
      </w:pPr>
      <w:bookmarkStart w:id="8573" w:name="_ETM_Q1_10561346"/>
      <w:bookmarkStart w:id="8574" w:name="_ETM_Q1_10562099"/>
      <w:bookmarkEnd w:id="8573"/>
      <w:bookmarkEnd w:id="8574"/>
    </w:p>
    <w:p w14:paraId="13E2C5CB" w14:textId="3D0CE065" w:rsidR="003D5838" w:rsidRDefault="003D5838" w:rsidP="003D5838">
      <w:pPr>
        <w:pStyle w:val="afb"/>
        <w:keepNext/>
        <w:rPr>
          <w:rtl/>
          <w:lang w:eastAsia="he-IL"/>
        </w:rPr>
      </w:pPr>
      <w:bookmarkStart w:id="8575" w:name="ET_guest_עידו_מור_973"/>
      <w:r w:rsidRPr="003D5838">
        <w:rPr>
          <w:rStyle w:val="TagStyle"/>
          <w:rtl/>
        </w:rPr>
        <w:t xml:space="preserve"> &lt;&lt; אורח &gt;&gt; </w:t>
      </w:r>
      <w:r>
        <w:rPr>
          <w:rtl/>
          <w:lang w:eastAsia="he-IL"/>
        </w:rPr>
        <w:t>עידו מור:</w:t>
      </w:r>
      <w:r w:rsidRPr="003D5838">
        <w:rPr>
          <w:rStyle w:val="TagStyle"/>
          <w:rtl/>
        </w:rPr>
        <w:t xml:space="preserve"> &lt;&lt; אורח &gt;&gt;</w:t>
      </w:r>
      <w:r w:rsidR="007B2602">
        <w:rPr>
          <w:rtl/>
          <w:lang w:eastAsia="he-IL"/>
        </w:rPr>
        <w:t xml:space="preserve"> </w:t>
      </w:r>
      <w:r>
        <w:rPr>
          <w:rtl/>
          <w:lang w:eastAsia="he-IL"/>
        </w:rPr>
        <w:t xml:space="preserve"> </w:t>
      </w:r>
      <w:bookmarkEnd w:id="8575"/>
    </w:p>
    <w:p w14:paraId="7DCABE61" w14:textId="77777777" w:rsidR="003D5838" w:rsidRDefault="003D5838" w:rsidP="003D5838">
      <w:pPr>
        <w:pStyle w:val="KeepWithNext"/>
        <w:rPr>
          <w:rtl/>
          <w:lang w:eastAsia="he-IL"/>
        </w:rPr>
      </w:pPr>
    </w:p>
    <w:p w14:paraId="65F693EF" w14:textId="77777777" w:rsidR="003D5838" w:rsidRDefault="00C219CE" w:rsidP="003D5838">
      <w:pPr>
        <w:rPr>
          <w:rtl/>
          <w:lang w:eastAsia="he-IL"/>
        </w:rPr>
      </w:pPr>
      <w:bookmarkStart w:id="8576" w:name="_ETM_Q1_10562367"/>
      <w:bookmarkStart w:id="8577" w:name="_ETM_Q1_10562410"/>
      <w:bookmarkEnd w:id="8576"/>
      <w:bookmarkEnd w:id="8577"/>
      <w:r>
        <w:rPr>
          <w:rFonts w:hint="cs"/>
          <w:rtl/>
          <w:lang w:eastAsia="he-IL"/>
        </w:rPr>
        <w:t xml:space="preserve">לא, הוא </w:t>
      </w:r>
      <w:r w:rsidR="003D5838">
        <w:rPr>
          <w:rFonts w:hint="cs"/>
          <w:rtl/>
          <w:lang w:eastAsia="he-IL"/>
        </w:rPr>
        <w:t xml:space="preserve">מגבלות בכלל, בוודאי שזה יכול </w:t>
      </w:r>
      <w:bookmarkStart w:id="8578" w:name="_ETM_Q1_10564883"/>
      <w:bookmarkEnd w:id="8578"/>
      <w:r w:rsidR="003D5838">
        <w:rPr>
          <w:rFonts w:hint="cs"/>
          <w:rtl/>
          <w:lang w:eastAsia="he-IL"/>
        </w:rPr>
        <w:t xml:space="preserve">לייצר מגבלות </w:t>
      </w:r>
      <w:r>
        <w:rPr>
          <w:rFonts w:hint="cs"/>
          <w:rtl/>
          <w:lang w:eastAsia="he-IL"/>
        </w:rPr>
        <w:t>מסוימות.</w:t>
      </w:r>
      <w:bookmarkStart w:id="8579" w:name="_ETM_Q1_10562467"/>
      <w:bookmarkEnd w:id="8579"/>
    </w:p>
    <w:p w14:paraId="3F962C0A" w14:textId="77777777" w:rsidR="00C219CE" w:rsidRDefault="00C219CE" w:rsidP="003D5838">
      <w:pPr>
        <w:rPr>
          <w:rtl/>
          <w:lang w:eastAsia="he-IL"/>
        </w:rPr>
      </w:pPr>
      <w:bookmarkStart w:id="8580" w:name="_ETM_Q1_10562816"/>
      <w:bookmarkStart w:id="8581" w:name="_ETM_Q1_10562883"/>
      <w:bookmarkEnd w:id="8580"/>
      <w:bookmarkEnd w:id="8581"/>
    </w:p>
    <w:p w14:paraId="7F244AE7" w14:textId="290DBA2A" w:rsidR="00C219CE" w:rsidRDefault="00C219CE" w:rsidP="00C219CE">
      <w:pPr>
        <w:pStyle w:val="af8"/>
        <w:keepNext/>
        <w:rPr>
          <w:rtl/>
        </w:rPr>
      </w:pPr>
      <w:bookmarkStart w:id="8582" w:name="ET_yor_6520_1151"/>
      <w:r w:rsidRPr="00C219CE">
        <w:rPr>
          <w:rStyle w:val="TagStyle"/>
          <w:rtl/>
        </w:rPr>
        <w:t xml:space="preserve"> &lt;&lt; יור &gt;&gt; </w:t>
      </w:r>
      <w:r>
        <w:rPr>
          <w:rtl/>
        </w:rPr>
        <w:t>היו"ר ארז מלול:</w:t>
      </w:r>
      <w:r w:rsidRPr="00C219CE">
        <w:rPr>
          <w:rStyle w:val="TagStyle"/>
          <w:rtl/>
        </w:rPr>
        <w:t xml:space="preserve"> &lt;&lt; יור &gt;&gt;</w:t>
      </w:r>
      <w:r w:rsidR="007B2602">
        <w:rPr>
          <w:rtl/>
        </w:rPr>
        <w:t xml:space="preserve"> </w:t>
      </w:r>
      <w:r>
        <w:rPr>
          <w:rtl/>
        </w:rPr>
        <w:t xml:space="preserve"> </w:t>
      </w:r>
      <w:bookmarkEnd w:id="8582"/>
    </w:p>
    <w:p w14:paraId="2E5A86DD" w14:textId="77777777" w:rsidR="00C219CE" w:rsidRDefault="00C219CE" w:rsidP="00C219CE">
      <w:pPr>
        <w:pStyle w:val="KeepWithNext"/>
        <w:rPr>
          <w:rtl/>
          <w:lang w:eastAsia="he-IL"/>
        </w:rPr>
      </w:pPr>
    </w:p>
    <w:p w14:paraId="61F4AB5E" w14:textId="77777777" w:rsidR="00C219CE" w:rsidRPr="00C219CE" w:rsidRDefault="00C219CE" w:rsidP="00C219CE">
      <w:pPr>
        <w:rPr>
          <w:rtl/>
          <w:lang w:eastAsia="he-IL"/>
        </w:rPr>
      </w:pPr>
      <w:bookmarkStart w:id="8583" w:name="_ETM_Q1_10563912"/>
      <w:bookmarkEnd w:id="8583"/>
      <w:r>
        <w:rPr>
          <w:rFonts w:hint="cs"/>
          <w:rtl/>
          <w:lang w:eastAsia="he-IL"/>
        </w:rPr>
        <w:t>בסדר, בהיקפים.</w:t>
      </w:r>
    </w:p>
    <w:p w14:paraId="025F2240" w14:textId="77777777" w:rsidR="003D5838" w:rsidRPr="003D5838" w:rsidRDefault="003D5838" w:rsidP="003D5838">
      <w:pPr>
        <w:rPr>
          <w:rtl/>
          <w:lang w:eastAsia="he-IL"/>
        </w:rPr>
      </w:pPr>
      <w:bookmarkStart w:id="8584" w:name="_ETM_Q1_10550120"/>
      <w:bookmarkStart w:id="8585" w:name="_ETM_Q1_10550158"/>
      <w:bookmarkStart w:id="8586" w:name="_ETM_Q1_10545863"/>
      <w:bookmarkStart w:id="8587" w:name="_ETM_Q1_10556328"/>
      <w:bookmarkEnd w:id="8584"/>
      <w:bookmarkEnd w:id="8585"/>
      <w:bookmarkEnd w:id="8586"/>
      <w:bookmarkEnd w:id="8587"/>
    </w:p>
    <w:p w14:paraId="16B19059" w14:textId="6B03DE1E" w:rsidR="003D5838" w:rsidRDefault="003D5838" w:rsidP="003D5838">
      <w:pPr>
        <w:pStyle w:val="afb"/>
        <w:keepNext/>
        <w:rPr>
          <w:rtl/>
          <w:lang w:eastAsia="he-IL"/>
        </w:rPr>
      </w:pPr>
      <w:bookmarkStart w:id="8588" w:name="_ETM_Q1_10424945"/>
      <w:bookmarkStart w:id="8589" w:name="_ETM_Q1_10424984"/>
      <w:bookmarkStart w:id="8590" w:name="_ETM_Q1_10555904"/>
      <w:bookmarkStart w:id="8591" w:name="ET_guest_רומי_אבן_דנן_970"/>
      <w:bookmarkEnd w:id="8588"/>
      <w:bookmarkEnd w:id="8589"/>
      <w:bookmarkEnd w:id="8590"/>
      <w:r w:rsidRPr="003D5838">
        <w:rPr>
          <w:rStyle w:val="TagStyle"/>
          <w:rtl/>
        </w:rPr>
        <w:t xml:space="preserve"> &lt;&lt; אורח &gt;&gt; </w:t>
      </w:r>
      <w:r>
        <w:rPr>
          <w:rtl/>
          <w:lang w:eastAsia="he-IL"/>
        </w:rPr>
        <w:t>רומי אבן דנן:</w:t>
      </w:r>
      <w:r w:rsidRPr="003D5838">
        <w:rPr>
          <w:rStyle w:val="TagStyle"/>
          <w:rtl/>
        </w:rPr>
        <w:t xml:space="preserve"> &lt;&lt; אורח &gt;&gt;</w:t>
      </w:r>
      <w:r w:rsidR="007B2602">
        <w:rPr>
          <w:rtl/>
          <w:lang w:eastAsia="he-IL"/>
        </w:rPr>
        <w:t xml:space="preserve"> </w:t>
      </w:r>
      <w:r>
        <w:rPr>
          <w:rtl/>
          <w:lang w:eastAsia="he-IL"/>
        </w:rPr>
        <w:t xml:space="preserve"> </w:t>
      </w:r>
      <w:bookmarkEnd w:id="8591"/>
    </w:p>
    <w:p w14:paraId="34FB686C" w14:textId="77777777" w:rsidR="003D5838" w:rsidRDefault="003D5838" w:rsidP="003D5838">
      <w:pPr>
        <w:pStyle w:val="KeepWithNext"/>
        <w:rPr>
          <w:rtl/>
          <w:lang w:eastAsia="he-IL"/>
        </w:rPr>
      </w:pPr>
      <w:bookmarkStart w:id="8592" w:name="_ETM_Q1_10552604"/>
      <w:bookmarkEnd w:id="8592"/>
    </w:p>
    <w:p w14:paraId="2BE1C9A8" w14:textId="77777777" w:rsidR="003D5838" w:rsidRDefault="003D5838" w:rsidP="003D5838">
      <w:pPr>
        <w:rPr>
          <w:rtl/>
          <w:lang w:eastAsia="he-IL"/>
        </w:rPr>
      </w:pPr>
      <w:bookmarkStart w:id="8593" w:name="_ETM_Q1_10556214"/>
      <w:bookmarkStart w:id="8594" w:name="_ETM_Q1_10556252"/>
      <w:bookmarkStart w:id="8595" w:name="_ETM_Q1_10557378"/>
      <w:bookmarkEnd w:id="8593"/>
      <w:bookmarkEnd w:id="8594"/>
      <w:bookmarkEnd w:id="8595"/>
      <w:r>
        <w:rPr>
          <w:rFonts w:hint="cs"/>
          <w:rtl/>
          <w:lang w:eastAsia="he-IL"/>
        </w:rPr>
        <w:t>רשום פה במפורש קו או מתקן ביוב. למתקני</w:t>
      </w:r>
      <w:bookmarkStart w:id="8596" w:name="_ETM_Q1_10571207"/>
      <w:bookmarkEnd w:id="8596"/>
      <w:r>
        <w:rPr>
          <w:rFonts w:hint="cs"/>
          <w:rtl/>
          <w:lang w:eastAsia="he-IL"/>
        </w:rPr>
        <w:t xml:space="preserve"> ביוב ומת</w:t>
      </w:r>
      <w:r w:rsidR="00C219CE">
        <w:rPr>
          <w:rFonts w:hint="cs"/>
          <w:rtl/>
          <w:lang w:eastAsia="he-IL"/>
        </w:rPr>
        <w:t>"</w:t>
      </w:r>
      <w:r>
        <w:rPr>
          <w:rFonts w:hint="cs"/>
          <w:rtl/>
          <w:lang w:eastAsia="he-IL"/>
        </w:rPr>
        <w:t>שים יש מגבלות ומפגעים סביבתיים מאוד מאוד גדולים</w:t>
      </w:r>
      <w:r w:rsidR="00C219CE">
        <w:rPr>
          <w:rFonts w:hint="cs"/>
          <w:rtl/>
          <w:lang w:eastAsia="he-IL"/>
        </w:rPr>
        <w:t>.</w:t>
      </w:r>
    </w:p>
    <w:p w14:paraId="10020461" w14:textId="77777777" w:rsidR="003D5838" w:rsidRDefault="003D5838" w:rsidP="003D5838">
      <w:pPr>
        <w:rPr>
          <w:rtl/>
          <w:lang w:eastAsia="he-IL"/>
        </w:rPr>
      </w:pPr>
      <w:bookmarkStart w:id="8597" w:name="_ETM_Q1_10577601"/>
      <w:bookmarkStart w:id="8598" w:name="_ETM_Q1_10577634"/>
      <w:bookmarkStart w:id="8599" w:name="_ETM_Q1_10577998"/>
      <w:bookmarkEnd w:id="8597"/>
      <w:bookmarkEnd w:id="8598"/>
      <w:bookmarkEnd w:id="8599"/>
    </w:p>
    <w:p w14:paraId="386EC89E" w14:textId="07D9DA60" w:rsidR="003D5838" w:rsidRDefault="003D5838" w:rsidP="003D5838">
      <w:pPr>
        <w:pStyle w:val="a5"/>
        <w:keepNext/>
        <w:rPr>
          <w:rtl/>
        </w:rPr>
      </w:pPr>
      <w:bookmarkStart w:id="8600" w:name="ET_speaker_תומר_רוזנר_974"/>
      <w:r w:rsidRPr="003D5838">
        <w:rPr>
          <w:rStyle w:val="TagStyle"/>
          <w:rtl/>
        </w:rPr>
        <w:t xml:space="preserve"> &lt;&lt; דובר &gt;&gt; </w:t>
      </w:r>
      <w:r>
        <w:rPr>
          <w:rtl/>
        </w:rPr>
        <w:t>תומר רוזנר:</w:t>
      </w:r>
      <w:r w:rsidRPr="003D5838">
        <w:rPr>
          <w:rStyle w:val="TagStyle"/>
          <w:rtl/>
        </w:rPr>
        <w:t xml:space="preserve"> &lt;&lt; דובר &gt;&gt;</w:t>
      </w:r>
      <w:r w:rsidR="007B2602">
        <w:rPr>
          <w:rtl/>
        </w:rPr>
        <w:t xml:space="preserve"> </w:t>
      </w:r>
      <w:r>
        <w:rPr>
          <w:rtl/>
        </w:rPr>
        <w:t xml:space="preserve"> </w:t>
      </w:r>
      <w:bookmarkEnd w:id="8600"/>
    </w:p>
    <w:p w14:paraId="0D1324E7" w14:textId="77777777" w:rsidR="003D5838" w:rsidRDefault="003D5838" w:rsidP="003D5838">
      <w:pPr>
        <w:pStyle w:val="KeepWithNext"/>
        <w:rPr>
          <w:rtl/>
          <w:lang w:eastAsia="he-IL"/>
        </w:rPr>
      </w:pPr>
    </w:p>
    <w:p w14:paraId="327B5AAE" w14:textId="77777777" w:rsidR="003D5838" w:rsidRDefault="003D5838" w:rsidP="003D5838">
      <w:pPr>
        <w:rPr>
          <w:rtl/>
          <w:lang w:eastAsia="he-IL"/>
        </w:rPr>
      </w:pPr>
      <w:bookmarkStart w:id="8601" w:name="_ETM_Q1_10578304"/>
      <w:bookmarkStart w:id="8602" w:name="_ETM_Q1_10578342"/>
      <w:bookmarkEnd w:id="8601"/>
      <w:bookmarkEnd w:id="8602"/>
      <w:r>
        <w:rPr>
          <w:rFonts w:hint="cs"/>
          <w:rtl/>
          <w:lang w:eastAsia="he-IL"/>
        </w:rPr>
        <w:t xml:space="preserve">אבל </w:t>
      </w:r>
      <w:bookmarkStart w:id="8603" w:name="_ETM_Q1_10578508"/>
      <w:bookmarkEnd w:id="8603"/>
      <w:r>
        <w:rPr>
          <w:rFonts w:hint="cs"/>
          <w:rtl/>
          <w:lang w:eastAsia="he-IL"/>
        </w:rPr>
        <w:t>מת</w:t>
      </w:r>
      <w:r w:rsidR="00C219CE">
        <w:rPr>
          <w:rFonts w:hint="cs"/>
          <w:rtl/>
          <w:lang w:eastAsia="he-IL"/>
        </w:rPr>
        <w:t>"</w:t>
      </w:r>
      <w:r>
        <w:rPr>
          <w:rFonts w:hint="cs"/>
          <w:rtl/>
          <w:lang w:eastAsia="he-IL"/>
        </w:rPr>
        <w:t>שים לא יהיו במסגרת, אנחנו מבינים</w:t>
      </w:r>
      <w:r w:rsidR="00C219CE">
        <w:rPr>
          <w:rFonts w:hint="cs"/>
          <w:rtl/>
          <w:lang w:eastAsia="he-IL"/>
        </w:rPr>
        <w:t>,</w:t>
      </w:r>
      <w:r>
        <w:rPr>
          <w:rFonts w:hint="cs"/>
          <w:rtl/>
          <w:lang w:eastAsia="he-IL"/>
        </w:rPr>
        <w:t xml:space="preserve"> וגם נציגי הממשלה מסבירים </w:t>
      </w:r>
      <w:bookmarkStart w:id="8604" w:name="_ETM_Q1_10584071"/>
      <w:bookmarkEnd w:id="8604"/>
      <w:r>
        <w:rPr>
          <w:rFonts w:hint="cs"/>
          <w:rtl/>
          <w:lang w:eastAsia="he-IL"/>
        </w:rPr>
        <w:t>בצורה ברורה, וגם זה ברור שזאת לא הכוונה למתקנים מהסוג</w:t>
      </w:r>
      <w:bookmarkStart w:id="8605" w:name="_ETM_Q1_10588503"/>
      <w:bookmarkEnd w:id="8605"/>
      <w:r>
        <w:rPr>
          <w:rFonts w:hint="cs"/>
          <w:rtl/>
          <w:lang w:eastAsia="he-IL"/>
        </w:rPr>
        <w:t xml:space="preserve"> הזה</w:t>
      </w:r>
      <w:r w:rsidR="00C219CE">
        <w:rPr>
          <w:rFonts w:hint="cs"/>
          <w:rtl/>
          <w:lang w:eastAsia="he-IL"/>
        </w:rPr>
        <w:t>.</w:t>
      </w:r>
    </w:p>
    <w:p w14:paraId="415297DB" w14:textId="77777777" w:rsidR="003D5838" w:rsidRDefault="003D5838" w:rsidP="003D5838">
      <w:pPr>
        <w:rPr>
          <w:rtl/>
          <w:lang w:eastAsia="he-IL"/>
        </w:rPr>
      </w:pPr>
      <w:bookmarkStart w:id="8606" w:name="_ETM_Q1_10588823"/>
      <w:bookmarkStart w:id="8607" w:name="_ETM_Q1_10588863"/>
      <w:bookmarkEnd w:id="8606"/>
      <w:bookmarkEnd w:id="8607"/>
    </w:p>
    <w:p w14:paraId="189893D0" w14:textId="1E562054" w:rsidR="003D5838" w:rsidRDefault="003D5838" w:rsidP="003D5838">
      <w:pPr>
        <w:pStyle w:val="afb"/>
        <w:keepNext/>
        <w:rPr>
          <w:rtl/>
          <w:lang w:eastAsia="he-IL"/>
        </w:rPr>
      </w:pPr>
      <w:bookmarkStart w:id="8608" w:name="ET_guest_רומי_אבן_דנן_975"/>
      <w:r w:rsidRPr="003D5838">
        <w:rPr>
          <w:rStyle w:val="TagStyle"/>
          <w:rtl/>
        </w:rPr>
        <w:t xml:space="preserve"> &lt;&lt; אורח &gt;&gt; </w:t>
      </w:r>
      <w:r>
        <w:rPr>
          <w:rtl/>
          <w:lang w:eastAsia="he-IL"/>
        </w:rPr>
        <w:t>רומי אבן דנן:</w:t>
      </w:r>
      <w:r w:rsidRPr="003D5838">
        <w:rPr>
          <w:rStyle w:val="TagStyle"/>
          <w:rtl/>
        </w:rPr>
        <w:t xml:space="preserve"> &lt;&lt; אורח &gt;&gt;</w:t>
      </w:r>
      <w:r w:rsidR="007B2602">
        <w:rPr>
          <w:rtl/>
          <w:lang w:eastAsia="he-IL"/>
        </w:rPr>
        <w:t xml:space="preserve"> </w:t>
      </w:r>
      <w:r>
        <w:rPr>
          <w:rtl/>
          <w:lang w:eastAsia="he-IL"/>
        </w:rPr>
        <w:t xml:space="preserve"> </w:t>
      </w:r>
      <w:bookmarkEnd w:id="8608"/>
    </w:p>
    <w:p w14:paraId="306B5194" w14:textId="77777777" w:rsidR="003D5838" w:rsidRDefault="003D5838" w:rsidP="003D5838">
      <w:pPr>
        <w:pStyle w:val="KeepWithNext"/>
        <w:rPr>
          <w:rtl/>
          <w:lang w:eastAsia="he-IL"/>
        </w:rPr>
      </w:pPr>
    </w:p>
    <w:p w14:paraId="20256B64" w14:textId="77777777" w:rsidR="003D5838" w:rsidRDefault="003D5838" w:rsidP="003D5838">
      <w:pPr>
        <w:rPr>
          <w:rtl/>
          <w:lang w:eastAsia="he-IL"/>
        </w:rPr>
      </w:pPr>
      <w:bookmarkStart w:id="8609" w:name="_ETM_Q1_10590007"/>
      <w:bookmarkStart w:id="8610" w:name="_ETM_Q1_10590045"/>
      <w:bookmarkEnd w:id="8609"/>
      <w:bookmarkEnd w:id="8610"/>
      <w:r>
        <w:rPr>
          <w:rFonts w:hint="cs"/>
          <w:rtl/>
          <w:lang w:eastAsia="he-IL"/>
        </w:rPr>
        <w:t>אבל רשום מתקן ביוב, לא רשום גודל</w:t>
      </w:r>
      <w:r w:rsidR="00C219CE">
        <w:rPr>
          <w:rFonts w:hint="cs"/>
          <w:rtl/>
          <w:lang w:eastAsia="he-IL"/>
        </w:rPr>
        <w:t>, לא רשום שום</w:t>
      </w:r>
      <w:bookmarkStart w:id="8611" w:name="_ETM_Q1_10593685"/>
      <w:bookmarkEnd w:id="8611"/>
      <w:r w:rsidR="00C219CE">
        <w:rPr>
          <w:rFonts w:hint="cs"/>
          <w:rtl/>
          <w:lang w:eastAsia="he-IL"/>
        </w:rPr>
        <w:t xml:space="preserve"> דבר.</w:t>
      </w:r>
    </w:p>
    <w:p w14:paraId="56959FE3" w14:textId="77777777" w:rsidR="003D5838" w:rsidRDefault="003D5838" w:rsidP="003D5838">
      <w:pPr>
        <w:rPr>
          <w:rtl/>
          <w:lang w:eastAsia="he-IL"/>
        </w:rPr>
      </w:pPr>
      <w:bookmarkStart w:id="8612" w:name="_ETM_Q1_10593657"/>
      <w:bookmarkStart w:id="8613" w:name="_ETM_Q1_10593700"/>
      <w:bookmarkStart w:id="8614" w:name="_ETM_Q1_10594273"/>
      <w:bookmarkEnd w:id="8612"/>
      <w:bookmarkEnd w:id="8613"/>
      <w:bookmarkEnd w:id="8614"/>
    </w:p>
    <w:p w14:paraId="4523A906" w14:textId="7CF5D5BE" w:rsidR="003D5838" w:rsidRDefault="003D5838" w:rsidP="003D5838">
      <w:pPr>
        <w:pStyle w:val="a5"/>
        <w:keepNext/>
        <w:rPr>
          <w:rtl/>
        </w:rPr>
      </w:pPr>
      <w:bookmarkStart w:id="8615" w:name="ET_speaker_תומר_רוזנר_976"/>
      <w:r w:rsidRPr="003D5838">
        <w:rPr>
          <w:rStyle w:val="TagStyle"/>
          <w:rtl/>
        </w:rPr>
        <w:t xml:space="preserve"> &lt;&lt; דובר &gt;&gt; </w:t>
      </w:r>
      <w:r>
        <w:rPr>
          <w:rtl/>
        </w:rPr>
        <w:t>תומר רוזנר:</w:t>
      </w:r>
      <w:r w:rsidRPr="003D5838">
        <w:rPr>
          <w:rStyle w:val="TagStyle"/>
          <w:rtl/>
        </w:rPr>
        <w:t xml:space="preserve"> &lt;&lt; דובר &gt;&gt;</w:t>
      </w:r>
      <w:r w:rsidR="007B2602">
        <w:rPr>
          <w:rtl/>
        </w:rPr>
        <w:t xml:space="preserve"> </w:t>
      </w:r>
      <w:r>
        <w:rPr>
          <w:rtl/>
        </w:rPr>
        <w:t xml:space="preserve"> </w:t>
      </w:r>
      <w:bookmarkEnd w:id="8615"/>
    </w:p>
    <w:p w14:paraId="041811B1" w14:textId="77777777" w:rsidR="003D5838" w:rsidRDefault="003D5838" w:rsidP="003D5838">
      <w:pPr>
        <w:pStyle w:val="KeepWithNext"/>
        <w:rPr>
          <w:rtl/>
          <w:lang w:eastAsia="he-IL"/>
        </w:rPr>
      </w:pPr>
    </w:p>
    <w:p w14:paraId="2A6B63DB" w14:textId="77777777" w:rsidR="003D5838" w:rsidRDefault="003D5838" w:rsidP="003D5838">
      <w:pPr>
        <w:rPr>
          <w:rtl/>
          <w:lang w:eastAsia="he-IL"/>
        </w:rPr>
      </w:pPr>
      <w:bookmarkStart w:id="8616" w:name="_ETM_Q1_10594592"/>
      <w:bookmarkStart w:id="8617" w:name="_ETM_Q1_10594630"/>
      <w:bookmarkEnd w:id="8616"/>
      <w:bookmarkEnd w:id="8617"/>
      <w:r>
        <w:rPr>
          <w:rFonts w:hint="cs"/>
          <w:rtl/>
          <w:lang w:eastAsia="he-IL"/>
        </w:rPr>
        <w:t xml:space="preserve">הכוונה שסדרי הגודל </w:t>
      </w:r>
      <w:bookmarkStart w:id="8618" w:name="_ETM_Q1_10596480"/>
      <w:bookmarkEnd w:id="8618"/>
      <w:r>
        <w:rPr>
          <w:rFonts w:hint="cs"/>
          <w:rtl/>
          <w:lang w:eastAsia="he-IL"/>
        </w:rPr>
        <w:t xml:space="preserve">יהיו כמו סדרי הגודל </w:t>
      </w:r>
      <w:bookmarkStart w:id="8619" w:name="_ETM_Q1_10593414"/>
      <w:bookmarkEnd w:id="8619"/>
      <w:r>
        <w:rPr>
          <w:rFonts w:hint="cs"/>
          <w:rtl/>
          <w:lang w:eastAsia="he-IL"/>
        </w:rPr>
        <w:t>של מתקני המים שאושרו ב</w:t>
      </w:r>
      <w:r w:rsidR="00657E99">
        <w:rPr>
          <w:rFonts w:hint="cs"/>
          <w:rtl/>
          <w:lang w:eastAsia="he-IL"/>
        </w:rPr>
        <w:t>תמ</w:t>
      </w:r>
      <w:r w:rsidR="00657E99">
        <w:rPr>
          <w:rtl/>
          <w:lang w:eastAsia="he-IL"/>
        </w:rPr>
        <w:t>"</w:t>
      </w:r>
      <w:r w:rsidR="00657E99">
        <w:rPr>
          <w:rFonts w:hint="cs"/>
          <w:rtl/>
          <w:lang w:eastAsia="he-IL"/>
        </w:rPr>
        <w:t>א</w:t>
      </w:r>
      <w:r w:rsidR="00C219CE">
        <w:rPr>
          <w:rFonts w:hint="cs"/>
          <w:rtl/>
          <w:lang w:eastAsia="he-IL"/>
        </w:rPr>
        <w:t>.</w:t>
      </w:r>
    </w:p>
    <w:p w14:paraId="74E29701" w14:textId="77777777" w:rsidR="003D5838" w:rsidRDefault="003D5838" w:rsidP="003D5838">
      <w:pPr>
        <w:rPr>
          <w:rtl/>
          <w:lang w:eastAsia="he-IL"/>
        </w:rPr>
      </w:pPr>
      <w:bookmarkStart w:id="8620" w:name="_ETM_Q1_10600069"/>
      <w:bookmarkStart w:id="8621" w:name="_ETM_Q1_10600112"/>
      <w:bookmarkStart w:id="8622" w:name="_ETM_Q1_10595907"/>
      <w:bookmarkEnd w:id="8620"/>
      <w:bookmarkEnd w:id="8621"/>
      <w:bookmarkEnd w:id="8622"/>
    </w:p>
    <w:p w14:paraId="33C80863" w14:textId="25A9E8AE" w:rsidR="003D5838" w:rsidRDefault="003D5838" w:rsidP="003D5838">
      <w:pPr>
        <w:pStyle w:val="af7"/>
        <w:keepNext/>
        <w:rPr>
          <w:rtl/>
        </w:rPr>
      </w:pPr>
      <w:bookmarkStart w:id="8623" w:name="ET_interruption_קריאה_977"/>
      <w:r w:rsidRPr="003D5838">
        <w:rPr>
          <w:rStyle w:val="TagStyle"/>
          <w:rtl/>
        </w:rPr>
        <w:t xml:space="preserve"> &lt;&lt; קריאה &gt;&gt; </w:t>
      </w:r>
      <w:r>
        <w:rPr>
          <w:rtl/>
        </w:rPr>
        <w:t>קריאה:</w:t>
      </w:r>
      <w:r w:rsidRPr="003D5838">
        <w:rPr>
          <w:rStyle w:val="TagStyle"/>
          <w:rtl/>
        </w:rPr>
        <w:t xml:space="preserve"> &lt;&lt; קריאה &gt;&gt;</w:t>
      </w:r>
      <w:r w:rsidR="007B2602">
        <w:rPr>
          <w:rtl/>
        </w:rPr>
        <w:t xml:space="preserve"> </w:t>
      </w:r>
      <w:r>
        <w:rPr>
          <w:rtl/>
        </w:rPr>
        <w:t xml:space="preserve"> </w:t>
      </w:r>
      <w:bookmarkEnd w:id="8623"/>
    </w:p>
    <w:p w14:paraId="1BF67DBB" w14:textId="77777777" w:rsidR="003D5838" w:rsidRDefault="003D5838" w:rsidP="003D5838">
      <w:pPr>
        <w:pStyle w:val="KeepWithNext"/>
        <w:rPr>
          <w:rtl/>
          <w:lang w:eastAsia="he-IL"/>
        </w:rPr>
      </w:pPr>
    </w:p>
    <w:p w14:paraId="5A423883" w14:textId="77777777" w:rsidR="003D5838" w:rsidRDefault="003D5838" w:rsidP="003D5838">
      <w:pPr>
        <w:rPr>
          <w:rtl/>
          <w:lang w:eastAsia="he-IL"/>
        </w:rPr>
      </w:pPr>
      <w:bookmarkStart w:id="8624" w:name="_ETM_Q1_10596850"/>
      <w:bookmarkEnd w:id="8624"/>
      <w:r>
        <w:rPr>
          <w:rFonts w:hint="cs"/>
          <w:rtl/>
          <w:lang w:eastAsia="he-IL"/>
        </w:rPr>
        <w:t>אולי</w:t>
      </w:r>
      <w:bookmarkStart w:id="8625" w:name="_ETM_Q1_10597320"/>
      <w:bookmarkEnd w:id="8625"/>
      <w:r>
        <w:rPr>
          <w:rFonts w:hint="cs"/>
          <w:rtl/>
          <w:lang w:eastAsia="he-IL"/>
        </w:rPr>
        <w:t xml:space="preserve"> יובהר שמתשים לא ייכללו? מתש זה משהו באמת משמעותי</w:t>
      </w:r>
      <w:r w:rsidR="00C219CE">
        <w:rPr>
          <w:rFonts w:hint="cs"/>
          <w:rtl/>
          <w:lang w:eastAsia="he-IL"/>
        </w:rPr>
        <w:t>.</w:t>
      </w:r>
    </w:p>
    <w:p w14:paraId="397EE1AA" w14:textId="77777777" w:rsidR="003D5838" w:rsidRDefault="003D5838" w:rsidP="003D5838">
      <w:pPr>
        <w:rPr>
          <w:rtl/>
          <w:lang w:eastAsia="he-IL"/>
        </w:rPr>
      </w:pPr>
      <w:bookmarkStart w:id="8626" w:name="_ETM_Q1_10601565"/>
      <w:bookmarkStart w:id="8627" w:name="_ETM_Q1_10601596"/>
      <w:bookmarkEnd w:id="8626"/>
      <w:bookmarkEnd w:id="8627"/>
    </w:p>
    <w:p w14:paraId="53A41C0F" w14:textId="58D9935C" w:rsidR="003D5838" w:rsidRDefault="003D5838" w:rsidP="003D5838">
      <w:pPr>
        <w:pStyle w:val="a5"/>
        <w:keepNext/>
        <w:rPr>
          <w:rtl/>
        </w:rPr>
      </w:pPr>
      <w:bookmarkStart w:id="8628" w:name="ET_speaker_תומר_רוזנר_978"/>
      <w:r w:rsidRPr="003D5838">
        <w:rPr>
          <w:rStyle w:val="TagStyle"/>
          <w:rtl/>
        </w:rPr>
        <w:t xml:space="preserve"> &lt;&lt; דובר &gt;&gt; </w:t>
      </w:r>
      <w:r>
        <w:rPr>
          <w:rtl/>
        </w:rPr>
        <w:t>תומר רוזנר:</w:t>
      </w:r>
      <w:r w:rsidRPr="003D5838">
        <w:rPr>
          <w:rStyle w:val="TagStyle"/>
          <w:rtl/>
        </w:rPr>
        <w:t xml:space="preserve"> &lt;&lt; דובר &gt;&gt;</w:t>
      </w:r>
      <w:r w:rsidR="007B2602">
        <w:rPr>
          <w:rtl/>
        </w:rPr>
        <w:t xml:space="preserve"> </w:t>
      </w:r>
      <w:r>
        <w:rPr>
          <w:rtl/>
        </w:rPr>
        <w:t xml:space="preserve"> </w:t>
      </w:r>
      <w:bookmarkEnd w:id="8628"/>
    </w:p>
    <w:p w14:paraId="59D55B77" w14:textId="77777777" w:rsidR="003D5838" w:rsidRDefault="003D5838" w:rsidP="003D5838">
      <w:pPr>
        <w:pStyle w:val="KeepWithNext"/>
        <w:rPr>
          <w:rtl/>
          <w:lang w:eastAsia="he-IL"/>
        </w:rPr>
      </w:pPr>
    </w:p>
    <w:p w14:paraId="6922D346" w14:textId="77777777" w:rsidR="003D5838" w:rsidRDefault="003D5838" w:rsidP="003D5838">
      <w:pPr>
        <w:rPr>
          <w:rtl/>
          <w:lang w:eastAsia="he-IL"/>
        </w:rPr>
      </w:pPr>
      <w:bookmarkStart w:id="8629" w:name="_ETM_Q1_10602362"/>
      <w:bookmarkStart w:id="8630" w:name="_ETM_Q1_10602401"/>
      <w:bookmarkEnd w:id="8629"/>
      <w:bookmarkEnd w:id="8630"/>
      <w:r>
        <w:rPr>
          <w:rFonts w:hint="cs"/>
          <w:rtl/>
          <w:lang w:eastAsia="he-IL"/>
        </w:rPr>
        <w:t>בוודאי שלא.</w:t>
      </w:r>
    </w:p>
    <w:p w14:paraId="7810059C" w14:textId="77777777" w:rsidR="003D5838" w:rsidRDefault="003D5838" w:rsidP="003D5838">
      <w:pPr>
        <w:rPr>
          <w:rtl/>
          <w:lang w:eastAsia="he-IL"/>
        </w:rPr>
      </w:pPr>
      <w:bookmarkStart w:id="8631" w:name="_ETM_Q1_10603635"/>
      <w:bookmarkStart w:id="8632" w:name="_ETM_Q1_10603670"/>
      <w:bookmarkStart w:id="8633" w:name="_ETM_Q1_10604413"/>
      <w:bookmarkEnd w:id="8631"/>
      <w:bookmarkEnd w:id="8632"/>
      <w:bookmarkEnd w:id="8633"/>
    </w:p>
    <w:p w14:paraId="19B42211" w14:textId="7CB5ADF4" w:rsidR="003D5838" w:rsidRDefault="003D5838" w:rsidP="003D5838">
      <w:pPr>
        <w:pStyle w:val="afb"/>
        <w:keepNext/>
        <w:rPr>
          <w:rtl/>
          <w:lang w:eastAsia="he-IL"/>
        </w:rPr>
      </w:pPr>
      <w:bookmarkStart w:id="8634" w:name="ET_guest_רומי_אבן_דנן_979"/>
      <w:r w:rsidRPr="003D5838">
        <w:rPr>
          <w:rStyle w:val="TagStyle"/>
          <w:rtl/>
        </w:rPr>
        <w:t xml:space="preserve"> &lt;&lt; אורח &gt;&gt; </w:t>
      </w:r>
      <w:r>
        <w:rPr>
          <w:rtl/>
          <w:lang w:eastAsia="he-IL"/>
        </w:rPr>
        <w:t>רומי אבן דנן:</w:t>
      </w:r>
      <w:r w:rsidRPr="003D5838">
        <w:rPr>
          <w:rStyle w:val="TagStyle"/>
          <w:rtl/>
        </w:rPr>
        <w:t xml:space="preserve"> &lt;&lt; אורח &gt;&gt;</w:t>
      </w:r>
      <w:r w:rsidR="007B2602">
        <w:rPr>
          <w:rtl/>
          <w:lang w:eastAsia="he-IL"/>
        </w:rPr>
        <w:t xml:space="preserve"> </w:t>
      </w:r>
      <w:r>
        <w:rPr>
          <w:rtl/>
          <w:lang w:eastAsia="he-IL"/>
        </w:rPr>
        <w:t xml:space="preserve"> </w:t>
      </w:r>
      <w:bookmarkEnd w:id="8634"/>
    </w:p>
    <w:p w14:paraId="2E8BAB56" w14:textId="77777777" w:rsidR="003D5838" w:rsidRDefault="003D5838" w:rsidP="003D5838">
      <w:pPr>
        <w:pStyle w:val="KeepWithNext"/>
        <w:rPr>
          <w:rtl/>
          <w:lang w:eastAsia="he-IL"/>
        </w:rPr>
      </w:pPr>
    </w:p>
    <w:p w14:paraId="3F38CED2" w14:textId="77777777" w:rsidR="003D5838" w:rsidRDefault="003D5838" w:rsidP="003D5838">
      <w:pPr>
        <w:rPr>
          <w:rtl/>
          <w:lang w:eastAsia="he-IL"/>
        </w:rPr>
      </w:pPr>
      <w:bookmarkStart w:id="8635" w:name="_ETM_Q1_10604653"/>
      <w:bookmarkStart w:id="8636" w:name="_ETM_Q1_10604695"/>
      <w:bookmarkEnd w:id="8635"/>
      <w:bookmarkEnd w:id="8636"/>
      <w:r>
        <w:rPr>
          <w:rFonts w:hint="cs"/>
          <w:rtl/>
          <w:lang w:eastAsia="he-IL"/>
        </w:rPr>
        <w:t xml:space="preserve">אז </w:t>
      </w:r>
      <w:bookmarkStart w:id="8637" w:name="_ETM_Q1_10604849"/>
      <w:bookmarkEnd w:id="8637"/>
      <w:r>
        <w:rPr>
          <w:rFonts w:hint="cs"/>
          <w:rtl/>
          <w:lang w:eastAsia="he-IL"/>
        </w:rPr>
        <w:t>אפשר לרשום את המגבלות של מתקני ביוב?</w:t>
      </w:r>
    </w:p>
    <w:p w14:paraId="01631A32" w14:textId="77777777" w:rsidR="003D5838" w:rsidRDefault="003D5838" w:rsidP="003D5838">
      <w:pPr>
        <w:rPr>
          <w:rtl/>
          <w:lang w:eastAsia="he-IL"/>
        </w:rPr>
      </w:pPr>
      <w:bookmarkStart w:id="8638" w:name="_ETM_Q1_10608195"/>
      <w:bookmarkStart w:id="8639" w:name="_ETM_Q1_10608226"/>
      <w:bookmarkEnd w:id="8638"/>
      <w:bookmarkEnd w:id="8639"/>
    </w:p>
    <w:p w14:paraId="51F0A3B7" w14:textId="77B560B9" w:rsidR="003D5838" w:rsidRDefault="003D5838" w:rsidP="003D5838">
      <w:pPr>
        <w:pStyle w:val="afb"/>
        <w:keepNext/>
        <w:rPr>
          <w:rtl/>
          <w:lang w:eastAsia="he-IL"/>
        </w:rPr>
      </w:pPr>
      <w:bookmarkStart w:id="8640" w:name="ET_guest_עידו_מור_980"/>
      <w:r w:rsidRPr="003D5838">
        <w:rPr>
          <w:rStyle w:val="TagStyle"/>
          <w:rtl/>
        </w:rPr>
        <w:t xml:space="preserve"> &lt;&lt; אורח &gt;&gt; </w:t>
      </w:r>
      <w:r>
        <w:rPr>
          <w:rtl/>
          <w:lang w:eastAsia="he-IL"/>
        </w:rPr>
        <w:t>עידו מור:</w:t>
      </w:r>
      <w:r w:rsidRPr="003D5838">
        <w:rPr>
          <w:rStyle w:val="TagStyle"/>
          <w:rtl/>
        </w:rPr>
        <w:t xml:space="preserve"> &lt;&lt; אורח &gt;&gt;</w:t>
      </w:r>
      <w:r w:rsidR="007B2602">
        <w:rPr>
          <w:rtl/>
          <w:lang w:eastAsia="he-IL"/>
        </w:rPr>
        <w:t xml:space="preserve"> </w:t>
      </w:r>
      <w:r>
        <w:rPr>
          <w:rtl/>
          <w:lang w:eastAsia="he-IL"/>
        </w:rPr>
        <w:t xml:space="preserve"> </w:t>
      </w:r>
      <w:bookmarkEnd w:id="8640"/>
    </w:p>
    <w:p w14:paraId="17C57C20" w14:textId="77777777" w:rsidR="003D5838" w:rsidRDefault="003D5838" w:rsidP="003D5838">
      <w:pPr>
        <w:pStyle w:val="KeepWithNext"/>
        <w:rPr>
          <w:rtl/>
          <w:lang w:eastAsia="he-IL"/>
        </w:rPr>
      </w:pPr>
    </w:p>
    <w:p w14:paraId="0E3791FF" w14:textId="77777777" w:rsidR="003D5838" w:rsidRDefault="003D5838" w:rsidP="003D5838">
      <w:pPr>
        <w:rPr>
          <w:rtl/>
          <w:lang w:eastAsia="he-IL"/>
        </w:rPr>
      </w:pPr>
      <w:bookmarkStart w:id="8641" w:name="_ETM_Q1_10608889"/>
      <w:bookmarkStart w:id="8642" w:name="_ETM_Q1_10608923"/>
      <w:bookmarkEnd w:id="8641"/>
      <w:bookmarkEnd w:id="8642"/>
      <w:r>
        <w:rPr>
          <w:rFonts w:hint="cs"/>
          <w:rtl/>
          <w:lang w:eastAsia="he-IL"/>
        </w:rPr>
        <w:t xml:space="preserve">שוב, זה מה שמוסד </w:t>
      </w:r>
      <w:bookmarkStart w:id="8643" w:name="_ETM_Q1_10610277"/>
      <w:bookmarkEnd w:id="8643"/>
      <w:r>
        <w:rPr>
          <w:rFonts w:hint="cs"/>
          <w:rtl/>
          <w:lang w:eastAsia="he-IL"/>
        </w:rPr>
        <w:t xml:space="preserve">תכנון </w:t>
      </w:r>
      <w:bookmarkStart w:id="8644" w:name="_ETM_Q1_10606049"/>
      <w:bookmarkEnd w:id="8644"/>
      <w:r>
        <w:rPr>
          <w:rFonts w:hint="cs"/>
          <w:rtl/>
          <w:lang w:eastAsia="he-IL"/>
        </w:rPr>
        <w:t>אמור לעשות. אנחנו לא רוצים להחליף את מוסד התכנון</w:t>
      </w:r>
      <w:bookmarkStart w:id="8645" w:name="_ETM_Q1_10611481"/>
      <w:bookmarkEnd w:id="8645"/>
      <w:r>
        <w:rPr>
          <w:rFonts w:hint="cs"/>
          <w:rtl/>
          <w:lang w:eastAsia="he-IL"/>
        </w:rPr>
        <w:t xml:space="preserve"> בנושא הזה</w:t>
      </w:r>
      <w:bookmarkStart w:id="8646" w:name="_ETM_Q1_10612284"/>
      <w:bookmarkEnd w:id="8646"/>
      <w:r w:rsidR="00C219CE">
        <w:rPr>
          <w:rFonts w:hint="cs"/>
          <w:rtl/>
          <w:lang w:eastAsia="he-IL"/>
        </w:rPr>
        <w:t>.</w:t>
      </w:r>
    </w:p>
    <w:p w14:paraId="04E8AA39" w14:textId="77777777" w:rsidR="003D5838" w:rsidRDefault="003D5838" w:rsidP="003D5838">
      <w:pPr>
        <w:rPr>
          <w:rtl/>
          <w:lang w:eastAsia="he-IL"/>
        </w:rPr>
      </w:pPr>
      <w:bookmarkStart w:id="8647" w:name="_ETM_Q1_10612320"/>
      <w:bookmarkEnd w:id="8647"/>
    </w:p>
    <w:p w14:paraId="6CD7043A" w14:textId="0B35B0FE" w:rsidR="003D5838" w:rsidRDefault="003D5838" w:rsidP="003D5838">
      <w:pPr>
        <w:pStyle w:val="afb"/>
        <w:keepNext/>
        <w:rPr>
          <w:rtl/>
          <w:lang w:eastAsia="he-IL"/>
        </w:rPr>
      </w:pPr>
      <w:bookmarkStart w:id="8648" w:name="ET_guest_רומי_אבן_דנן_981"/>
      <w:r w:rsidRPr="003D5838">
        <w:rPr>
          <w:rStyle w:val="TagStyle"/>
          <w:rtl/>
        </w:rPr>
        <w:t xml:space="preserve"> &lt;&lt; אורח &gt;&gt; </w:t>
      </w:r>
      <w:r>
        <w:rPr>
          <w:rtl/>
          <w:lang w:eastAsia="he-IL"/>
        </w:rPr>
        <w:t>רומי אבן דנן:</w:t>
      </w:r>
      <w:r w:rsidRPr="003D5838">
        <w:rPr>
          <w:rStyle w:val="TagStyle"/>
          <w:rtl/>
        </w:rPr>
        <w:t xml:space="preserve"> &lt;&lt; אורח &gt;&gt;</w:t>
      </w:r>
      <w:r w:rsidR="007B2602">
        <w:rPr>
          <w:rtl/>
          <w:lang w:eastAsia="he-IL"/>
        </w:rPr>
        <w:t xml:space="preserve"> </w:t>
      </w:r>
      <w:r>
        <w:rPr>
          <w:rtl/>
          <w:lang w:eastAsia="he-IL"/>
        </w:rPr>
        <w:t xml:space="preserve"> </w:t>
      </w:r>
      <w:bookmarkEnd w:id="8648"/>
    </w:p>
    <w:p w14:paraId="0FCA15C4" w14:textId="77777777" w:rsidR="003D5838" w:rsidRDefault="003D5838" w:rsidP="003D5838">
      <w:pPr>
        <w:pStyle w:val="KeepWithNext"/>
        <w:rPr>
          <w:rtl/>
          <w:lang w:eastAsia="he-IL"/>
        </w:rPr>
      </w:pPr>
    </w:p>
    <w:p w14:paraId="56B1BADF" w14:textId="77777777" w:rsidR="003D5838" w:rsidRDefault="003D5838" w:rsidP="003D5838">
      <w:pPr>
        <w:rPr>
          <w:rtl/>
          <w:lang w:eastAsia="he-IL"/>
        </w:rPr>
      </w:pPr>
      <w:bookmarkStart w:id="8649" w:name="_ETM_Q1_10613111"/>
      <w:bookmarkStart w:id="8650" w:name="_ETM_Q1_10613147"/>
      <w:bookmarkEnd w:id="8649"/>
      <w:bookmarkEnd w:id="8650"/>
      <w:r>
        <w:rPr>
          <w:rFonts w:hint="cs"/>
          <w:rtl/>
          <w:lang w:eastAsia="he-IL"/>
        </w:rPr>
        <w:t>מאחר ואני פה, והכוננים של האיגוד שלי יוצאים עכשיו</w:t>
      </w:r>
      <w:bookmarkStart w:id="8651" w:name="_ETM_Q1_10617122"/>
      <w:bookmarkEnd w:id="8651"/>
      <w:r>
        <w:rPr>
          <w:rFonts w:hint="cs"/>
          <w:rtl/>
          <w:lang w:eastAsia="he-IL"/>
        </w:rPr>
        <w:t xml:space="preserve"> למפגע ריח שיש באשדוד כתוצאה מפעילות לקויה</w:t>
      </w:r>
      <w:r w:rsidR="00C219CE">
        <w:rPr>
          <w:rFonts w:hint="cs"/>
          <w:rtl/>
          <w:lang w:eastAsia="he-IL"/>
        </w:rPr>
        <w:t>.</w:t>
      </w:r>
    </w:p>
    <w:p w14:paraId="7B5ADF77" w14:textId="77777777" w:rsidR="003D5838" w:rsidRDefault="003D5838" w:rsidP="003D5838">
      <w:pPr>
        <w:rPr>
          <w:rtl/>
          <w:lang w:eastAsia="he-IL"/>
        </w:rPr>
      </w:pPr>
      <w:bookmarkStart w:id="8652" w:name="_ETM_Q1_10624827"/>
      <w:bookmarkStart w:id="8653" w:name="_ETM_Q1_10624861"/>
      <w:bookmarkEnd w:id="8652"/>
      <w:bookmarkEnd w:id="8653"/>
    </w:p>
    <w:p w14:paraId="683BCBFE" w14:textId="480DA29E" w:rsidR="003D5838" w:rsidRDefault="003D5838" w:rsidP="003D5838">
      <w:pPr>
        <w:pStyle w:val="afb"/>
        <w:keepNext/>
        <w:rPr>
          <w:rtl/>
          <w:lang w:eastAsia="he-IL"/>
        </w:rPr>
      </w:pPr>
      <w:bookmarkStart w:id="8654" w:name="ET_guest_רון_רקח_982"/>
      <w:r w:rsidRPr="003D5838">
        <w:rPr>
          <w:rStyle w:val="TagStyle"/>
          <w:rtl/>
        </w:rPr>
        <w:t xml:space="preserve"> &lt;&lt; אורח &gt;&gt; </w:t>
      </w:r>
      <w:r>
        <w:rPr>
          <w:rtl/>
          <w:lang w:eastAsia="he-IL"/>
        </w:rPr>
        <w:t>רון רקח:</w:t>
      </w:r>
      <w:r w:rsidRPr="003D5838">
        <w:rPr>
          <w:rStyle w:val="TagStyle"/>
          <w:rtl/>
        </w:rPr>
        <w:t xml:space="preserve"> &lt;&lt; אורח &gt;&gt;</w:t>
      </w:r>
      <w:r w:rsidR="007B2602">
        <w:rPr>
          <w:rtl/>
          <w:lang w:eastAsia="he-IL"/>
        </w:rPr>
        <w:t xml:space="preserve"> </w:t>
      </w:r>
      <w:r>
        <w:rPr>
          <w:rtl/>
          <w:lang w:eastAsia="he-IL"/>
        </w:rPr>
        <w:t xml:space="preserve"> </w:t>
      </w:r>
      <w:bookmarkEnd w:id="8654"/>
    </w:p>
    <w:p w14:paraId="590DC18A" w14:textId="77777777" w:rsidR="003D5838" w:rsidRDefault="003D5838" w:rsidP="003D5838">
      <w:pPr>
        <w:pStyle w:val="KeepWithNext"/>
        <w:rPr>
          <w:rtl/>
          <w:lang w:eastAsia="he-IL"/>
        </w:rPr>
      </w:pPr>
    </w:p>
    <w:p w14:paraId="7FC6A50B" w14:textId="77777777" w:rsidR="003D5838" w:rsidRDefault="003D5838" w:rsidP="003D5838">
      <w:pPr>
        <w:rPr>
          <w:rtl/>
          <w:lang w:eastAsia="he-IL"/>
        </w:rPr>
      </w:pPr>
      <w:bookmarkStart w:id="8655" w:name="_ETM_Q1_10626315"/>
      <w:bookmarkStart w:id="8656" w:name="_ETM_Q1_10626354"/>
      <w:bookmarkEnd w:id="8655"/>
      <w:bookmarkEnd w:id="8656"/>
      <w:r>
        <w:rPr>
          <w:rFonts w:hint="cs"/>
          <w:rtl/>
          <w:lang w:eastAsia="he-IL"/>
        </w:rPr>
        <w:t>בשנה</w:t>
      </w:r>
      <w:bookmarkStart w:id="8657" w:name="_ETM_Q1_10626737"/>
      <w:bookmarkEnd w:id="8657"/>
      <w:r>
        <w:rPr>
          <w:rFonts w:hint="cs"/>
          <w:rtl/>
          <w:lang w:eastAsia="he-IL"/>
        </w:rPr>
        <w:t xml:space="preserve"> האחרונה הוגשו שמונה תוכניות </w:t>
      </w:r>
      <w:bookmarkStart w:id="8658" w:name="_ETM_Q1_10626020"/>
      <w:bookmarkEnd w:id="8658"/>
      <w:r>
        <w:rPr>
          <w:rFonts w:hint="cs"/>
          <w:rtl/>
          <w:lang w:eastAsia="he-IL"/>
        </w:rPr>
        <w:t>ל</w:t>
      </w:r>
      <w:r w:rsidR="00657E99">
        <w:rPr>
          <w:rFonts w:hint="cs"/>
          <w:rtl/>
          <w:lang w:eastAsia="he-IL"/>
        </w:rPr>
        <w:t>ות</w:t>
      </w:r>
      <w:r w:rsidR="00657E99">
        <w:rPr>
          <w:rtl/>
          <w:lang w:eastAsia="he-IL"/>
        </w:rPr>
        <w:t>"</w:t>
      </w:r>
      <w:r w:rsidR="00657E99">
        <w:rPr>
          <w:rFonts w:hint="cs"/>
          <w:rtl/>
          <w:lang w:eastAsia="he-IL"/>
        </w:rPr>
        <w:t>ל</w:t>
      </w:r>
      <w:r>
        <w:rPr>
          <w:rFonts w:hint="cs"/>
          <w:rtl/>
          <w:lang w:eastAsia="he-IL"/>
        </w:rPr>
        <w:t xml:space="preserve">, של </w:t>
      </w:r>
      <w:bookmarkStart w:id="8659" w:name="_ETM_Q1_10624839"/>
      <w:bookmarkEnd w:id="8659"/>
      <w:r>
        <w:rPr>
          <w:rFonts w:hint="cs"/>
          <w:rtl/>
          <w:lang w:eastAsia="he-IL"/>
        </w:rPr>
        <w:t>מת</w:t>
      </w:r>
      <w:r w:rsidR="00C219CE">
        <w:rPr>
          <w:rFonts w:hint="cs"/>
          <w:rtl/>
          <w:lang w:eastAsia="he-IL"/>
        </w:rPr>
        <w:t>"</w:t>
      </w:r>
      <w:r>
        <w:rPr>
          <w:rFonts w:hint="cs"/>
          <w:rtl/>
          <w:lang w:eastAsia="he-IL"/>
        </w:rPr>
        <w:t xml:space="preserve">שים, אז איך עכשיו </w:t>
      </w:r>
      <w:bookmarkStart w:id="8660" w:name="_ETM_Q1_10626289"/>
      <w:bookmarkEnd w:id="8660"/>
      <w:r>
        <w:rPr>
          <w:rFonts w:hint="cs"/>
          <w:rtl/>
          <w:lang w:eastAsia="he-IL"/>
        </w:rPr>
        <w:t>יגידו פה בלי תוכנית ופה עם תוכנית?</w:t>
      </w:r>
    </w:p>
    <w:p w14:paraId="02B69601" w14:textId="77777777" w:rsidR="003D5838" w:rsidRDefault="003D5838" w:rsidP="003D5838">
      <w:pPr>
        <w:rPr>
          <w:rtl/>
          <w:lang w:eastAsia="he-IL"/>
        </w:rPr>
      </w:pPr>
      <w:bookmarkStart w:id="8661" w:name="_ETM_Q1_10632957"/>
      <w:bookmarkStart w:id="8662" w:name="_ETM_Q1_10632998"/>
      <w:bookmarkStart w:id="8663" w:name="_ETM_Q1_10635292"/>
      <w:bookmarkStart w:id="8664" w:name="_ETM_Q1_10631816"/>
      <w:bookmarkEnd w:id="8661"/>
      <w:bookmarkEnd w:id="8662"/>
      <w:bookmarkEnd w:id="8663"/>
      <w:bookmarkEnd w:id="8664"/>
    </w:p>
    <w:p w14:paraId="31A55358" w14:textId="641519F1" w:rsidR="003D5838" w:rsidRDefault="003D5838" w:rsidP="003D5838">
      <w:pPr>
        <w:pStyle w:val="afb"/>
        <w:keepNext/>
        <w:rPr>
          <w:rtl/>
          <w:lang w:eastAsia="he-IL"/>
        </w:rPr>
      </w:pPr>
      <w:bookmarkStart w:id="8665" w:name="ET_guest_רומי_אבן_דנן_985"/>
      <w:r w:rsidRPr="003D5838">
        <w:rPr>
          <w:rStyle w:val="TagStyle"/>
          <w:rtl/>
        </w:rPr>
        <w:t xml:space="preserve"> &lt;&lt; אורח &gt;&gt; </w:t>
      </w:r>
      <w:r>
        <w:rPr>
          <w:rtl/>
          <w:lang w:eastAsia="he-IL"/>
        </w:rPr>
        <w:t>רומי אבן דנן:</w:t>
      </w:r>
      <w:r w:rsidRPr="003D5838">
        <w:rPr>
          <w:rStyle w:val="TagStyle"/>
          <w:rtl/>
        </w:rPr>
        <w:t xml:space="preserve"> &lt;&lt; אורח &gt;&gt;</w:t>
      </w:r>
      <w:r w:rsidR="007B2602">
        <w:rPr>
          <w:rtl/>
          <w:lang w:eastAsia="he-IL"/>
        </w:rPr>
        <w:t xml:space="preserve"> </w:t>
      </w:r>
      <w:r>
        <w:rPr>
          <w:rtl/>
          <w:lang w:eastAsia="he-IL"/>
        </w:rPr>
        <w:t xml:space="preserve"> </w:t>
      </w:r>
      <w:bookmarkEnd w:id="8665"/>
    </w:p>
    <w:p w14:paraId="2E7B2C8A" w14:textId="77777777" w:rsidR="003D5838" w:rsidRDefault="003D5838" w:rsidP="003D5838">
      <w:pPr>
        <w:pStyle w:val="KeepWithNext"/>
        <w:rPr>
          <w:rtl/>
          <w:lang w:eastAsia="he-IL"/>
        </w:rPr>
      </w:pPr>
    </w:p>
    <w:p w14:paraId="4668853F" w14:textId="77777777" w:rsidR="003D5838" w:rsidRDefault="003D5838" w:rsidP="003D5838">
      <w:pPr>
        <w:rPr>
          <w:rtl/>
          <w:lang w:eastAsia="he-IL"/>
        </w:rPr>
      </w:pPr>
      <w:bookmarkStart w:id="8666" w:name="_ETM_Q1_10632131"/>
      <w:bookmarkStart w:id="8667" w:name="_ETM_Q1_10632168"/>
      <w:bookmarkEnd w:id="8666"/>
      <w:bookmarkEnd w:id="8667"/>
      <w:r>
        <w:rPr>
          <w:rFonts w:hint="cs"/>
          <w:rtl/>
          <w:lang w:eastAsia="he-IL"/>
        </w:rPr>
        <w:t xml:space="preserve">רשום פה פשוט </w:t>
      </w:r>
      <w:bookmarkStart w:id="8668" w:name="_ETM_Q1_10633576"/>
      <w:bookmarkEnd w:id="8668"/>
      <w:r>
        <w:rPr>
          <w:rFonts w:hint="cs"/>
          <w:rtl/>
          <w:lang w:eastAsia="he-IL"/>
        </w:rPr>
        <w:t>מתקן ביוב</w:t>
      </w:r>
      <w:r w:rsidR="00C219CE">
        <w:rPr>
          <w:rFonts w:hint="cs"/>
          <w:rtl/>
          <w:lang w:eastAsia="he-IL"/>
        </w:rPr>
        <w:t>.</w:t>
      </w:r>
    </w:p>
    <w:p w14:paraId="32CC96EE" w14:textId="77777777" w:rsidR="00C219CE" w:rsidRPr="003D5838" w:rsidRDefault="00C219CE" w:rsidP="003D5838">
      <w:pPr>
        <w:rPr>
          <w:rtl/>
          <w:lang w:eastAsia="he-IL"/>
        </w:rPr>
      </w:pPr>
      <w:bookmarkStart w:id="8669" w:name="_ETM_Q1_10636347"/>
      <w:bookmarkStart w:id="8670" w:name="_ETM_Q1_10636460"/>
      <w:bookmarkEnd w:id="8669"/>
      <w:bookmarkEnd w:id="8670"/>
    </w:p>
    <w:p w14:paraId="6DC70884" w14:textId="14BC8EA4" w:rsidR="003D5838" w:rsidRDefault="003D5838" w:rsidP="003D5838">
      <w:pPr>
        <w:pStyle w:val="a5"/>
        <w:keepNext/>
        <w:rPr>
          <w:rtl/>
        </w:rPr>
      </w:pPr>
      <w:bookmarkStart w:id="8671" w:name="ET_speaker_תומר_רוזנר_984"/>
      <w:r w:rsidRPr="003D5838">
        <w:rPr>
          <w:rStyle w:val="TagStyle"/>
          <w:rtl/>
        </w:rPr>
        <w:t xml:space="preserve"> &lt;&lt; דובר &gt;&gt; </w:t>
      </w:r>
      <w:r>
        <w:rPr>
          <w:rtl/>
        </w:rPr>
        <w:t>תומר רוזנר:</w:t>
      </w:r>
      <w:r w:rsidRPr="003D5838">
        <w:rPr>
          <w:rStyle w:val="TagStyle"/>
          <w:rtl/>
        </w:rPr>
        <w:t xml:space="preserve"> &lt;&lt; דובר &gt;&gt;</w:t>
      </w:r>
      <w:r w:rsidR="007B2602">
        <w:rPr>
          <w:rtl/>
        </w:rPr>
        <w:t xml:space="preserve"> </w:t>
      </w:r>
      <w:r>
        <w:rPr>
          <w:rtl/>
        </w:rPr>
        <w:t xml:space="preserve"> </w:t>
      </w:r>
      <w:bookmarkEnd w:id="8671"/>
    </w:p>
    <w:p w14:paraId="079EAAEA" w14:textId="77777777" w:rsidR="003D5838" w:rsidRDefault="003D5838" w:rsidP="003D5838">
      <w:pPr>
        <w:pStyle w:val="KeepWithNext"/>
        <w:rPr>
          <w:rtl/>
          <w:lang w:eastAsia="he-IL"/>
        </w:rPr>
      </w:pPr>
    </w:p>
    <w:p w14:paraId="6D0F8954" w14:textId="77777777" w:rsidR="003D5838" w:rsidRDefault="003D5838" w:rsidP="003D5838">
      <w:pPr>
        <w:rPr>
          <w:rtl/>
          <w:lang w:eastAsia="he-IL"/>
        </w:rPr>
      </w:pPr>
      <w:bookmarkStart w:id="8672" w:name="_ETM_Q1_10635572"/>
      <w:bookmarkStart w:id="8673" w:name="_ETM_Q1_10635616"/>
      <w:bookmarkEnd w:id="8672"/>
      <w:bookmarkEnd w:id="8673"/>
      <w:r>
        <w:rPr>
          <w:rFonts w:hint="cs"/>
          <w:rtl/>
          <w:lang w:eastAsia="he-IL"/>
        </w:rPr>
        <w:t xml:space="preserve">שוב, אנחנו חוזרים ואומרים, הכוונה למתקנים קטנים, שאין להם </w:t>
      </w:r>
      <w:bookmarkStart w:id="8674" w:name="_ETM_Q1_10639877"/>
      <w:bookmarkEnd w:id="8674"/>
      <w:r>
        <w:rPr>
          <w:rFonts w:hint="cs"/>
          <w:rtl/>
          <w:lang w:eastAsia="he-IL"/>
        </w:rPr>
        <w:t xml:space="preserve">משמעות משמעותית בדומה למתקני המים </w:t>
      </w:r>
      <w:r w:rsidR="00C219CE">
        <w:rPr>
          <w:rFonts w:hint="cs"/>
          <w:rtl/>
          <w:lang w:eastAsia="he-IL"/>
        </w:rPr>
        <w:t>שמופיעים כבר היום בתמ</w:t>
      </w:r>
      <w:r w:rsidR="00977E7C">
        <w:rPr>
          <w:rFonts w:hint="cs"/>
          <w:rtl/>
          <w:lang w:eastAsia="he-IL"/>
        </w:rPr>
        <w:t>"</w:t>
      </w:r>
      <w:r w:rsidR="00C219CE">
        <w:rPr>
          <w:rFonts w:hint="cs"/>
          <w:rtl/>
          <w:lang w:eastAsia="he-IL"/>
        </w:rPr>
        <w:t>א.</w:t>
      </w:r>
    </w:p>
    <w:p w14:paraId="08144FCF" w14:textId="77777777" w:rsidR="00C219CE" w:rsidRPr="003D5838" w:rsidRDefault="00C219CE" w:rsidP="003D5838">
      <w:pPr>
        <w:rPr>
          <w:rtl/>
          <w:lang w:eastAsia="he-IL"/>
        </w:rPr>
      </w:pPr>
      <w:bookmarkStart w:id="8675" w:name="_ETM_Q1_10638474"/>
      <w:bookmarkEnd w:id="8675"/>
    </w:p>
    <w:p w14:paraId="0E466815" w14:textId="72F0669F" w:rsidR="003D5838" w:rsidRDefault="003D5838" w:rsidP="003D5838">
      <w:pPr>
        <w:pStyle w:val="afb"/>
        <w:keepNext/>
        <w:rPr>
          <w:rtl/>
          <w:lang w:eastAsia="he-IL"/>
        </w:rPr>
      </w:pPr>
      <w:bookmarkStart w:id="8676" w:name="ET_guest_רומי_אבן_דנן_983"/>
      <w:r w:rsidRPr="003D5838">
        <w:rPr>
          <w:rStyle w:val="TagStyle"/>
          <w:rtl/>
        </w:rPr>
        <w:t xml:space="preserve"> &lt;&lt; אור</w:t>
      </w:r>
      <w:bookmarkStart w:id="8677" w:name="_ETM_Q1_10630714"/>
      <w:bookmarkEnd w:id="8677"/>
      <w:r w:rsidRPr="003D5838">
        <w:rPr>
          <w:rStyle w:val="TagStyle"/>
          <w:rtl/>
        </w:rPr>
        <w:t xml:space="preserve">ח &gt;&gt; </w:t>
      </w:r>
      <w:r>
        <w:rPr>
          <w:rtl/>
          <w:lang w:eastAsia="he-IL"/>
        </w:rPr>
        <w:t>רומי אבן דנן:</w:t>
      </w:r>
      <w:r w:rsidRPr="003D5838">
        <w:rPr>
          <w:rStyle w:val="TagStyle"/>
          <w:rtl/>
        </w:rPr>
        <w:t xml:space="preserve"> &lt;&lt; אורח &gt;&gt;</w:t>
      </w:r>
      <w:r w:rsidR="007B2602">
        <w:rPr>
          <w:rtl/>
          <w:lang w:eastAsia="he-IL"/>
        </w:rPr>
        <w:t xml:space="preserve"> </w:t>
      </w:r>
      <w:r>
        <w:rPr>
          <w:rtl/>
          <w:lang w:eastAsia="he-IL"/>
        </w:rPr>
        <w:t xml:space="preserve"> </w:t>
      </w:r>
      <w:bookmarkEnd w:id="8676"/>
    </w:p>
    <w:p w14:paraId="3E13A3BA" w14:textId="77777777" w:rsidR="003D5838" w:rsidRDefault="003D5838" w:rsidP="003D5838">
      <w:pPr>
        <w:rPr>
          <w:rtl/>
          <w:lang w:eastAsia="he-IL"/>
        </w:rPr>
      </w:pPr>
      <w:bookmarkStart w:id="8678" w:name="_ETM_Q1_10633846"/>
      <w:bookmarkStart w:id="8679" w:name="_ETM_Q1_10633892"/>
      <w:bookmarkEnd w:id="8678"/>
      <w:bookmarkEnd w:id="8679"/>
    </w:p>
    <w:p w14:paraId="127CF5F5" w14:textId="77777777" w:rsidR="003D5838" w:rsidRDefault="003D5838" w:rsidP="00C219CE">
      <w:pPr>
        <w:rPr>
          <w:rtl/>
          <w:lang w:eastAsia="he-IL"/>
        </w:rPr>
      </w:pPr>
      <w:r>
        <w:rPr>
          <w:rFonts w:hint="cs"/>
          <w:rtl/>
          <w:lang w:eastAsia="he-IL"/>
        </w:rPr>
        <w:t>אז אפשר לרשו</w:t>
      </w:r>
      <w:r w:rsidR="00C219CE">
        <w:rPr>
          <w:rFonts w:hint="cs"/>
          <w:rtl/>
          <w:lang w:eastAsia="he-IL"/>
        </w:rPr>
        <w:t>ם</w:t>
      </w:r>
      <w:r>
        <w:rPr>
          <w:rFonts w:hint="cs"/>
          <w:rtl/>
          <w:lang w:eastAsia="he-IL"/>
        </w:rPr>
        <w:t xml:space="preserve"> את זה?</w:t>
      </w:r>
      <w:bookmarkStart w:id="8680" w:name="_ETM_Q1_10641549"/>
      <w:bookmarkStart w:id="8681" w:name="_ETM_Q1_10641744"/>
      <w:bookmarkStart w:id="8682" w:name="_ETM_Q1_10641782"/>
      <w:bookmarkEnd w:id="8680"/>
      <w:bookmarkEnd w:id="8681"/>
      <w:bookmarkEnd w:id="8682"/>
    </w:p>
    <w:p w14:paraId="5EF4743F" w14:textId="77777777" w:rsidR="003D5838" w:rsidRDefault="003D5838" w:rsidP="003D5838">
      <w:pPr>
        <w:rPr>
          <w:rtl/>
          <w:lang w:eastAsia="he-IL"/>
        </w:rPr>
      </w:pPr>
      <w:bookmarkStart w:id="8683" w:name="_ETM_Q1_10641976"/>
      <w:bookmarkStart w:id="8684" w:name="_ETM_Q1_10642012"/>
      <w:bookmarkStart w:id="8685" w:name="_ETM_Q1_10646714"/>
      <w:bookmarkEnd w:id="8683"/>
      <w:bookmarkEnd w:id="8684"/>
      <w:bookmarkEnd w:id="8685"/>
    </w:p>
    <w:p w14:paraId="631C7039" w14:textId="400FD3CA" w:rsidR="003D5838" w:rsidRDefault="003D5838" w:rsidP="003D5838">
      <w:pPr>
        <w:pStyle w:val="afb"/>
        <w:keepNext/>
        <w:rPr>
          <w:rtl/>
          <w:lang w:eastAsia="he-IL"/>
        </w:rPr>
      </w:pPr>
      <w:bookmarkStart w:id="8686" w:name="ET_guest_עידו_מור_986"/>
      <w:r w:rsidRPr="003D5838">
        <w:rPr>
          <w:rStyle w:val="TagStyle"/>
          <w:rtl/>
        </w:rPr>
        <w:t xml:space="preserve"> &lt;&lt; אורח &gt;&gt; </w:t>
      </w:r>
      <w:r>
        <w:rPr>
          <w:rtl/>
          <w:lang w:eastAsia="he-IL"/>
        </w:rPr>
        <w:t>עידו מור:</w:t>
      </w:r>
      <w:r w:rsidRPr="003D5838">
        <w:rPr>
          <w:rStyle w:val="TagStyle"/>
          <w:rtl/>
        </w:rPr>
        <w:t xml:space="preserve"> &lt;&lt; אורח &gt;&gt;</w:t>
      </w:r>
      <w:r w:rsidR="007B2602">
        <w:rPr>
          <w:rtl/>
          <w:lang w:eastAsia="he-IL"/>
        </w:rPr>
        <w:t xml:space="preserve"> </w:t>
      </w:r>
      <w:r>
        <w:rPr>
          <w:rtl/>
          <w:lang w:eastAsia="he-IL"/>
        </w:rPr>
        <w:t xml:space="preserve"> </w:t>
      </w:r>
      <w:bookmarkEnd w:id="8686"/>
    </w:p>
    <w:p w14:paraId="550A24A8" w14:textId="77777777" w:rsidR="003D5838" w:rsidRDefault="003D5838" w:rsidP="003D5838">
      <w:pPr>
        <w:pStyle w:val="KeepWithNext"/>
        <w:rPr>
          <w:rtl/>
          <w:lang w:eastAsia="he-IL"/>
        </w:rPr>
      </w:pPr>
      <w:bookmarkStart w:id="8687" w:name="_ETM_Q1_10654394"/>
      <w:bookmarkEnd w:id="8687"/>
    </w:p>
    <w:p w14:paraId="012D14BB" w14:textId="77777777" w:rsidR="003D5838" w:rsidRDefault="003D5838" w:rsidP="003D5838">
      <w:pPr>
        <w:rPr>
          <w:rtl/>
          <w:lang w:eastAsia="he-IL"/>
        </w:rPr>
      </w:pPr>
      <w:bookmarkStart w:id="8688" w:name="_ETM_Q1_10647031"/>
      <w:bookmarkEnd w:id="8688"/>
      <w:r>
        <w:rPr>
          <w:rFonts w:hint="cs"/>
          <w:rtl/>
          <w:lang w:eastAsia="he-IL"/>
        </w:rPr>
        <w:t>ל</w:t>
      </w:r>
      <w:bookmarkStart w:id="8689" w:name="_ETM_Q1_10647083"/>
      <w:bookmarkEnd w:id="8689"/>
      <w:r>
        <w:rPr>
          <w:rFonts w:hint="cs"/>
          <w:rtl/>
          <w:lang w:eastAsia="he-IL"/>
        </w:rPr>
        <w:t>פרוטו</w:t>
      </w:r>
      <w:r w:rsidR="00C219CE">
        <w:rPr>
          <w:rFonts w:hint="cs"/>
          <w:rtl/>
          <w:lang w:eastAsia="he-IL"/>
        </w:rPr>
        <w:t>ק</w:t>
      </w:r>
      <w:r>
        <w:rPr>
          <w:rFonts w:hint="cs"/>
          <w:rtl/>
          <w:lang w:eastAsia="he-IL"/>
        </w:rPr>
        <w:t xml:space="preserve">ול </w:t>
      </w:r>
      <w:bookmarkStart w:id="8690" w:name="_ETM_Q1_10647902"/>
      <w:bookmarkEnd w:id="8690"/>
      <w:r>
        <w:rPr>
          <w:rFonts w:hint="cs"/>
          <w:rtl/>
          <w:lang w:eastAsia="he-IL"/>
        </w:rPr>
        <w:t>וודאי.</w:t>
      </w:r>
    </w:p>
    <w:p w14:paraId="3980F94A" w14:textId="77777777" w:rsidR="00C219CE" w:rsidRDefault="00C219CE" w:rsidP="003D5838">
      <w:pPr>
        <w:rPr>
          <w:rtl/>
          <w:lang w:eastAsia="he-IL"/>
        </w:rPr>
      </w:pPr>
    </w:p>
    <w:p w14:paraId="23E85DEF" w14:textId="4850ED18" w:rsidR="00C219CE" w:rsidRDefault="00C219CE" w:rsidP="00C219CE">
      <w:pPr>
        <w:pStyle w:val="afb"/>
        <w:keepNext/>
        <w:rPr>
          <w:rtl/>
          <w:lang w:eastAsia="he-IL"/>
        </w:rPr>
      </w:pPr>
      <w:bookmarkStart w:id="8691" w:name="ET_guest_רומי_אבן_דנן_1152"/>
      <w:r w:rsidRPr="00C219CE">
        <w:rPr>
          <w:rStyle w:val="TagStyle"/>
          <w:rtl/>
        </w:rPr>
        <w:t xml:space="preserve"> &lt;&lt; אורח &gt;&gt; </w:t>
      </w:r>
      <w:r>
        <w:rPr>
          <w:rtl/>
          <w:lang w:eastAsia="he-IL"/>
        </w:rPr>
        <w:t>רומי אבן דנן:</w:t>
      </w:r>
      <w:r w:rsidRPr="00C219CE">
        <w:rPr>
          <w:rStyle w:val="TagStyle"/>
          <w:rtl/>
        </w:rPr>
        <w:t xml:space="preserve"> &lt;&lt; אורח &gt;&gt;</w:t>
      </w:r>
      <w:r w:rsidR="007B2602">
        <w:rPr>
          <w:rtl/>
          <w:lang w:eastAsia="he-IL"/>
        </w:rPr>
        <w:t xml:space="preserve"> </w:t>
      </w:r>
      <w:r>
        <w:rPr>
          <w:rtl/>
          <w:lang w:eastAsia="he-IL"/>
        </w:rPr>
        <w:t xml:space="preserve"> </w:t>
      </w:r>
      <w:bookmarkEnd w:id="8691"/>
    </w:p>
    <w:p w14:paraId="246854CB" w14:textId="77777777" w:rsidR="00C219CE" w:rsidRDefault="00C219CE" w:rsidP="00C219CE">
      <w:pPr>
        <w:pStyle w:val="KeepWithNext"/>
        <w:rPr>
          <w:rtl/>
          <w:lang w:eastAsia="he-IL"/>
        </w:rPr>
      </w:pPr>
    </w:p>
    <w:p w14:paraId="5189C7B6" w14:textId="77777777" w:rsidR="00C219CE" w:rsidRDefault="00C219CE" w:rsidP="00C219CE">
      <w:pPr>
        <w:rPr>
          <w:rtl/>
          <w:lang w:eastAsia="he-IL"/>
        </w:rPr>
      </w:pPr>
      <w:r>
        <w:rPr>
          <w:rFonts w:hint="cs"/>
          <w:rtl/>
          <w:lang w:eastAsia="he-IL"/>
        </w:rPr>
        <w:t>אפשר לרשום את זה בחוק?</w:t>
      </w:r>
    </w:p>
    <w:p w14:paraId="2DBF7466" w14:textId="77777777" w:rsidR="00C219CE" w:rsidRDefault="00C219CE" w:rsidP="00C219CE">
      <w:pPr>
        <w:rPr>
          <w:rtl/>
          <w:lang w:eastAsia="he-IL"/>
        </w:rPr>
      </w:pPr>
    </w:p>
    <w:p w14:paraId="24E13A62" w14:textId="3BF20E75" w:rsidR="00C219CE" w:rsidRDefault="00C219CE" w:rsidP="00C219CE">
      <w:pPr>
        <w:pStyle w:val="af8"/>
        <w:keepNext/>
        <w:rPr>
          <w:rtl/>
        </w:rPr>
      </w:pPr>
      <w:bookmarkStart w:id="8692" w:name="ET_yor_6520_1153"/>
      <w:r w:rsidRPr="00C219CE">
        <w:rPr>
          <w:rStyle w:val="TagStyle"/>
          <w:rtl/>
        </w:rPr>
        <w:t xml:space="preserve"> &lt;&lt; יור &gt;&gt; </w:t>
      </w:r>
      <w:r>
        <w:rPr>
          <w:rtl/>
        </w:rPr>
        <w:t>היו"ר ארז מלול:</w:t>
      </w:r>
      <w:r w:rsidRPr="00C219CE">
        <w:rPr>
          <w:rStyle w:val="TagStyle"/>
          <w:rtl/>
        </w:rPr>
        <w:t xml:space="preserve"> &lt;&lt; יור &gt;&gt;</w:t>
      </w:r>
      <w:r w:rsidR="007B2602">
        <w:rPr>
          <w:rtl/>
        </w:rPr>
        <w:t xml:space="preserve"> </w:t>
      </w:r>
      <w:r>
        <w:rPr>
          <w:rtl/>
        </w:rPr>
        <w:t xml:space="preserve"> </w:t>
      </w:r>
      <w:bookmarkEnd w:id="8692"/>
    </w:p>
    <w:p w14:paraId="6F898675" w14:textId="77777777" w:rsidR="00C219CE" w:rsidRDefault="00C219CE" w:rsidP="00C219CE">
      <w:pPr>
        <w:pStyle w:val="KeepWithNext"/>
        <w:rPr>
          <w:rtl/>
          <w:lang w:eastAsia="he-IL"/>
        </w:rPr>
      </w:pPr>
    </w:p>
    <w:p w14:paraId="09F833F0" w14:textId="77777777" w:rsidR="00C219CE" w:rsidRPr="00C219CE" w:rsidRDefault="00C219CE" w:rsidP="00C219CE">
      <w:pPr>
        <w:rPr>
          <w:rtl/>
          <w:lang w:eastAsia="he-IL"/>
        </w:rPr>
      </w:pPr>
      <w:r>
        <w:rPr>
          <w:rFonts w:hint="cs"/>
          <w:rtl/>
          <w:lang w:eastAsia="he-IL"/>
        </w:rPr>
        <w:t>אי אפשר לרשום את זה.</w:t>
      </w:r>
      <w:bookmarkStart w:id="8693" w:name="_ETM_Q1_10644590"/>
      <w:bookmarkEnd w:id="8693"/>
    </w:p>
    <w:p w14:paraId="11ED345D" w14:textId="77777777" w:rsidR="003D5838" w:rsidRDefault="003D5838" w:rsidP="003D5838">
      <w:pPr>
        <w:rPr>
          <w:rtl/>
          <w:lang w:eastAsia="he-IL"/>
        </w:rPr>
      </w:pPr>
      <w:bookmarkStart w:id="8694" w:name="_ETM_Q1_10649862"/>
      <w:bookmarkStart w:id="8695" w:name="_ETM_Q1_10649901"/>
      <w:bookmarkStart w:id="8696" w:name="_ETM_Q1_10650927"/>
      <w:bookmarkEnd w:id="8694"/>
      <w:bookmarkEnd w:id="8695"/>
      <w:bookmarkEnd w:id="8696"/>
    </w:p>
    <w:p w14:paraId="53FE93C6" w14:textId="2C8BD6BE" w:rsidR="003D5838" w:rsidRDefault="003D5838" w:rsidP="003D5838">
      <w:pPr>
        <w:pStyle w:val="a5"/>
        <w:keepNext/>
        <w:rPr>
          <w:rtl/>
        </w:rPr>
      </w:pPr>
      <w:bookmarkStart w:id="8697" w:name="ET_speaker_לירון_אדלר_מינקה_987"/>
      <w:r w:rsidRPr="003D5838">
        <w:rPr>
          <w:rStyle w:val="TagStyle"/>
          <w:rtl/>
        </w:rPr>
        <w:t xml:space="preserve"> &lt;&lt; דובר &gt;&gt; </w:t>
      </w:r>
      <w:r>
        <w:rPr>
          <w:rtl/>
        </w:rPr>
        <w:t>לירון אדלר מינקה:</w:t>
      </w:r>
      <w:r w:rsidRPr="003D5838">
        <w:rPr>
          <w:rStyle w:val="TagStyle"/>
          <w:rtl/>
        </w:rPr>
        <w:t xml:space="preserve"> &lt;&lt; דובר &gt;&gt;</w:t>
      </w:r>
      <w:r w:rsidR="007B2602">
        <w:rPr>
          <w:rtl/>
        </w:rPr>
        <w:t xml:space="preserve"> </w:t>
      </w:r>
      <w:r>
        <w:rPr>
          <w:rtl/>
        </w:rPr>
        <w:t xml:space="preserve"> </w:t>
      </w:r>
      <w:bookmarkEnd w:id="8697"/>
    </w:p>
    <w:p w14:paraId="6877F16A" w14:textId="77777777" w:rsidR="003D5838" w:rsidRDefault="003D5838" w:rsidP="003D5838">
      <w:pPr>
        <w:pStyle w:val="KeepWithNext"/>
        <w:rPr>
          <w:rtl/>
          <w:lang w:eastAsia="he-IL"/>
        </w:rPr>
      </w:pPr>
    </w:p>
    <w:p w14:paraId="5C754B38" w14:textId="77777777" w:rsidR="003D5838" w:rsidRDefault="003D5838" w:rsidP="003D5838">
      <w:pPr>
        <w:rPr>
          <w:rtl/>
          <w:lang w:eastAsia="he-IL"/>
        </w:rPr>
      </w:pPr>
      <w:bookmarkStart w:id="8698" w:name="_ETM_Q1_10651225"/>
      <w:bookmarkStart w:id="8699" w:name="_ETM_Q1_10651264"/>
      <w:bookmarkEnd w:id="8698"/>
      <w:bookmarkEnd w:id="8699"/>
      <w:r>
        <w:rPr>
          <w:rFonts w:hint="cs"/>
          <w:rtl/>
          <w:lang w:eastAsia="he-IL"/>
        </w:rPr>
        <w:t>כל הסעיף נוק</w:t>
      </w:r>
      <w:r w:rsidR="00C219CE">
        <w:rPr>
          <w:rFonts w:hint="cs"/>
          <w:rtl/>
          <w:lang w:eastAsia="he-IL"/>
        </w:rPr>
        <w:t>ט</w:t>
      </w:r>
      <w:r>
        <w:rPr>
          <w:rFonts w:hint="cs"/>
          <w:rtl/>
          <w:lang w:eastAsia="he-IL"/>
        </w:rPr>
        <w:t xml:space="preserve"> בסוגים של תשתיות. יש הרבה סוגים של</w:t>
      </w:r>
      <w:bookmarkStart w:id="8700" w:name="_ETM_Q1_10655392"/>
      <w:bookmarkEnd w:id="8700"/>
      <w:r>
        <w:rPr>
          <w:rFonts w:hint="cs"/>
          <w:rtl/>
          <w:lang w:eastAsia="he-IL"/>
        </w:rPr>
        <w:t xml:space="preserve"> תשתיות, הן לא מפורטות. הכוונה היא כמו שנאמר.</w:t>
      </w:r>
    </w:p>
    <w:p w14:paraId="41EBB1A4" w14:textId="77777777" w:rsidR="007B2602" w:rsidRDefault="007B2602" w:rsidP="003D5838">
      <w:pPr>
        <w:rPr>
          <w:rtl/>
          <w:lang w:eastAsia="he-IL"/>
        </w:rPr>
      </w:pPr>
    </w:p>
    <w:p w14:paraId="1AD389C6" w14:textId="77777777" w:rsidR="00C219CE" w:rsidRDefault="00C219CE" w:rsidP="00C219CE">
      <w:pPr>
        <w:rPr>
          <w:rStyle w:val="TagStyle"/>
          <w:rFonts w:ascii="David" w:hAnsi="David"/>
          <w:u w:val="single"/>
          <w:rtl/>
        </w:rPr>
      </w:pPr>
      <w:bookmarkStart w:id="8701" w:name="_ETM_Q1_10657960"/>
      <w:bookmarkStart w:id="8702" w:name="_ETM_Q1_10658033"/>
      <w:bookmarkStart w:id="8703" w:name="_ETM_Q1_10245275"/>
      <w:bookmarkStart w:id="8704" w:name="_ETM_Q1_10245322"/>
      <w:bookmarkStart w:id="8705" w:name="_ETM_Q1_10667466"/>
      <w:bookmarkStart w:id="8706" w:name="_ETM_Q1_10667568"/>
      <w:bookmarkEnd w:id="8701"/>
      <w:bookmarkEnd w:id="8702"/>
      <w:bookmarkEnd w:id="8703"/>
      <w:bookmarkEnd w:id="8704"/>
      <w:bookmarkEnd w:id="8705"/>
      <w:bookmarkEnd w:id="8706"/>
    </w:p>
    <w:p w14:paraId="40593005" w14:textId="774ED7B2" w:rsidR="0036572C" w:rsidRDefault="0036572C" w:rsidP="0036572C">
      <w:pPr>
        <w:pStyle w:val="af7"/>
        <w:keepNext/>
        <w:rPr>
          <w:rtl/>
        </w:rPr>
      </w:pPr>
      <w:bookmarkStart w:id="8707" w:name="ET_interruption_קריאה_989"/>
      <w:r w:rsidRPr="0036572C">
        <w:rPr>
          <w:rStyle w:val="TagStyle"/>
          <w:rtl/>
        </w:rPr>
        <w:t xml:space="preserve"> &lt;&lt; קריאה &gt;&gt; </w:t>
      </w:r>
      <w:r>
        <w:rPr>
          <w:rtl/>
        </w:rPr>
        <w:t>קריאה:</w:t>
      </w:r>
      <w:r w:rsidRPr="0036572C">
        <w:rPr>
          <w:rStyle w:val="TagStyle"/>
          <w:rtl/>
        </w:rPr>
        <w:t xml:space="preserve"> &lt;&lt; קריאה &gt;&gt;</w:t>
      </w:r>
      <w:r w:rsidR="007B2602">
        <w:rPr>
          <w:rtl/>
        </w:rPr>
        <w:t xml:space="preserve"> </w:t>
      </w:r>
      <w:r>
        <w:rPr>
          <w:rtl/>
        </w:rPr>
        <w:t xml:space="preserve"> </w:t>
      </w:r>
      <w:bookmarkEnd w:id="8707"/>
    </w:p>
    <w:p w14:paraId="38940769" w14:textId="77777777" w:rsidR="0036572C" w:rsidRDefault="0036572C" w:rsidP="0036572C">
      <w:pPr>
        <w:pStyle w:val="KeepWithNext"/>
        <w:rPr>
          <w:rtl/>
          <w:lang w:eastAsia="he-IL"/>
        </w:rPr>
      </w:pPr>
    </w:p>
    <w:p w14:paraId="21ED0796" w14:textId="77777777" w:rsidR="0036572C" w:rsidRDefault="0036572C" w:rsidP="0036572C">
      <w:pPr>
        <w:rPr>
          <w:rtl/>
          <w:lang w:eastAsia="he-IL"/>
        </w:rPr>
      </w:pPr>
      <w:r>
        <w:rPr>
          <w:rFonts w:hint="cs"/>
          <w:rtl/>
          <w:lang w:eastAsia="he-IL"/>
        </w:rPr>
        <w:t xml:space="preserve">חברים, </w:t>
      </w:r>
      <w:bookmarkStart w:id="8708" w:name="_ETM_Q1_10658160"/>
      <w:bookmarkEnd w:id="8708"/>
      <w:r>
        <w:rPr>
          <w:rFonts w:hint="cs"/>
          <w:rtl/>
          <w:lang w:eastAsia="he-IL"/>
        </w:rPr>
        <w:t xml:space="preserve">תהיה תוכנית, </w:t>
      </w:r>
      <w:bookmarkStart w:id="8709" w:name="_ETM_Q1_10659075"/>
      <w:bookmarkEnd w:id="8709"/>
      <w:r>
        <w:rPr>
          <w:rFonts w:hint="cs"/>
          <w:rtl/>
          <w:lang w:eastAsia="he-IL"/>
        </w:rPr>
        <w:t>אפשר יהיה להתייחס אליה, אפשר יהיה להגיב עליה, אפשר יהיה</w:t>
      </w:r>
      <w:bookmarkStart w:id="8710" w:name="_ETM_Q1_10665216"/>
      <w:bookmarkEnd w:id="8710"/>
      <w:r>
        <w:rPr>
          <w:rFonts w:hint="cs"/>
          <w:rtl/>
          <w:lang w:eastAsia="he-IL"/>
        </w:rPr>
        <w:t xml:space="preserve"> להשיג עליה, אפשר יהיה להגיש עליה את כל ההערות</w:t>
      </w:r>
      <w:r w:rsidR="00C219CE">
        <w:rPr>
          <w:rFonts w:hint="cs"/>
          <w:rtl/>
          <w:lang w:eastAsia="he-IL"/>
        </w:rPr>
        <w:t>.</w:t>
      </w:r>
    </w:p>
    <w:p w14:paraId="1D48C110" w14:textId="77777777" w:rsidR="0036572C" w:rsidRDefault="0036572C" w:rsidP="0036572C">
      <w:pPr>
        <w:rPr>
          <w:rtl/>
          <w:lang w:eastAsia="he-IL"/>
        </w:rPr>
      </w:pPr>
      <w:bookmarkStart w:id="8711" w:name="_ETM_Q1_10669283"/>
      <w:bookmarkStart w:id="8712" w:name="_ETM_Q1_10669315"/>
      <w:bookmarkStart w:id="8713" w:name="_ETM_Q1_10670034"/>
      <w:bookmarkEnd w:id="8711"/>
      <w:bookmarkEnd w:id="8712"/>
      <w:bookmarkEnd w:id="8713"/>
    </w:p>
    <w:p w14:paraId="0B2345CD" w14:textId="22A830AD" w:rsidR="0036572C" w:rsidRDefault="0036572C" w:rsidP="0036572C">
      <w:pPr>
        <w:pStyle w:val="afb"/>
        <w:keepNext/>
        <w:rPr>
          <w:rtl/>
          <w:lang w:eastAsia="he-IL"/>
        </w:rPr>
      </w:pPr>
      <w:bookmarkStart w:id="8714" w:name="ET_guest_עידו_מור_990"/>
      <w:r w:rsidRPr="0036572C">
        <w:rPr>
          <w:rStyle w:val="TagStyle"/>
          <w:rtl/>
        </w:rPr>
        <w:t xml:space="preserve"> &lt;&lt; אורח &gt;&gt; </w:t>
      </w:r>
      <w:r>
        <w:rPr>
          <w:rtl/>
          <w:lang w:eastAsia="he-IL"/>
        </w:rPr>
        <w:t>עידו מור:</w:t>
      </w:r>
      <w:r w:rsidRPr="0036572C">
        <w:rPr>
          <w:rStyle w:val="TagStyle"/>
          <w:rtl/>
        </w:rPr>
        <w:t xml:space="preserve"> &lt;&lt; אורח &gt;&gt;</w:t>
      </w:r>
      <w:r w:rsidR="007B2602">
        <w:rPr>
          <w:rtl/>
          <w:lang w:eastAsia="he-IL"/>
        </w:rPr>
        <w:t xml:space="preserve"> </w:t>
      </w:r>
      <w:r>
        <w:rPr>
          <w:rtl/>
          <w:lang w:eastAsia="he-IL"/>
        </w:rPr>
        <w:t xml:space="preserve"> </w:t>
      </w:r>
      <w:bookmarkEnd w:id="8714"/>
    </w:p>
    <w:p w14:paraId="63398BC8" w14:textId="77777777" w:rsidR="0036572C" w:rsidRDefault="0036572C" w:rsidP="0036572C">
      <w:pPr>
        <w:pStyle w:val="KeepWithNext"/>
        <w:rPr>
          <w:rtl/>
          <w:lang w:eastAsia="he-IL"/>
        </w:rPr>
      </w:pPr>
    </w:p>
    <w:p w14:paraId="31B46E58" w14:textId="77777777" w:rsidR="0036572C" w:rsidRDefault="0036572C" w:rsidP="0036572C">
      <w:pPr>
        <w:rPr>
          <w:rtl/>
          <w:lang w:eastAsia="he-IL"/>
        </w:rPr>
      </w:pPr>
      <w:bookmarkStart w:id="8715" w:name="_ETM_Q1_10670279"/>
      <w:bookmarkStart w:id="8716" w:name="_ETM_Q1_10670314"/>
      <w:bookmarkEnd w:id="8715"/>
      <w:bookmarkEnd w:id="8716"/>
      <w:r>
        <w:rPr>
          <w:rFonts w:hint="cs"/>
          <w:rtl/>
          <w:lang w:eastAsia="he-IL"/>
        </w:rPr>
        <w:t xml:space="preserve">אנחנו נאמר </w:t>
      </w:r>
      <w:bookmarkStart w:id="8717" w:name="_ETM_Q1_10671155"/>
      <w:bookmarkEnd w:id="8717"/>
      <w:r>
        <w:rPr>
          <w:rFonts w:hint="cs"/>
          <w:rtl/>
          <w:lang w:eastAsia="he-IL"/>
        </w:rPr>
        <w:t>שוב לפרוטוקול</w:t>
      </w:r>
      <w:bookmarkStart w:id="8718" w:name="_ETM_Q1_10668006"/>
      <w:bookmarkEnd w:id="8718"/>
      <w:r>
        <w:rPr>
          <w:rFonts w:hint="cs"/>
          <w:rtl/>
          <w:lang w:eastAsia="he-IL"/>
        </w:rPr>
        <w:t>, שהכוונה היא לא למת</w:t>
      </w:r>
      <w:r w:rsidR="00C219CE">
        <w:rPr>
          <w:rFonts w:hint="cs"/>
          <w:rtl/>
          <w:lang w:eastAsia="he-IL"/>
        </w:rPr>
        <w:t>"</w:t>
      </w:r>
      <w:r>
        <w:rPr>
          <w:rFonts w:hint="cs"/>
          <w:rtl/>
          <w:lang w:eastAsia="he-IL"/>
        </w:rPr>
        <w:t>שים. אבל גם מתקן</w:t>
      </w:r>
      <w:bookmarkStart w:id="8719" w:name="_ETM_Q1_10672670"/>
      <w:bookmarkEnd w:id="8719"/>
      <w:r>
        <w:rPr>
          <w:rFonts w:hint="cs"/>
          <w:rtl/>
          <w:lang w:eastAsia="he-IL"/>
        </w:rPr>
        <w:t xml:space="preserve"> מים, מתקן מים יכול להיות גם מאגר של 50,000 קוב,</w:t>
      </w:r>
      <w:bookmarkStart w:id="8720" w:name="_ETM_Q1_10676911"/>
      <w:bookmarkEnd w:id="8720"/>
      <w:r>
        <w:rPr>
          <w:rFonts w:hint="cs"/>
          <w:rtl/>
          <w:lang w:eastAsia="he-IL"/>
        </w:rPr>
        <w:t xml:space="preserve"> נכון?</w:t>
      </w:r>
    </w:p>
    <w:p w14:paraId="71F9F504" w14:textId="77777777" w:rsidR="0036572C" w:rsidRDefault="0036572C" w:rsidP="0036572C">
      <w:pPr>
        <w:rPr>
          <w:rtl/>
          <w:lang w:eastAsia="he-IL"/>
        </w:rPr>
      </w:pPr>
      <w:bookmarkStart w:id="8721" w:name="_ETM_Q1_10677572"/>
      <w:bookmarkStart w:id="8722" w:name="_ETM_Q1_10677601"/>
      <w:bookmarkEnd w:id="8721"/>
      <w:bookmarkEnd w:id="8722"/>
    </w:p>
    <w:p w14:paraId="1D398C7F" w14:textId="68980CB5" w:rsidR="0036572C" w:rsidRDefault="0036572C" w:rsidP="0036572C">
      <w:pPr>
        <w:pStyle w:val="af7"/>
        <w:keepNext/>
        <w:rPr>
          <w:rtl/>
        </w:rPr>
      </w:pPr>
      <w:bookmarkStart w:id="8723" w:name="_ETM_Q1_10680992"/>
      <w:bookmarkStart w:id="8724" w:name="_ETM_Q1_10681027"/>
      <w:bookmarkStart w:id="8725" w:name="ET_interruption_קריאה_991"/>
      <w:bookmarkEnd w:id="8723"/>
      <w:bookmarkEnd w:id="8724"/>
      <w:r w:rsidRPr="0036572C">
        <w:rPr>
          <w:rStyle w:val="TagStyle"/>
          <w:rtl/>
        </w:rPr>
        <w:t xml:space="preserve"> &lt;&lt; קריאה &gt;&gt; </w:t>
      </w:r>
      <w:r>
        <w:rPr>
          <w:rtl/>
        </w:rPr>
        <w:t>קריאה:</w:t>
      </w:r>
      <w:r w:rsidRPr="0036572C">
        <w:rPr>
          <w:rStyle w:val="TagStyle"/>
          <w:rtl/>
        </w:rPr>
        <w:t xml:space="preserve"> &lt;&lt; קריאה &gt;&gt;</w:t>
      </w:r>
      <w:r w:rsidR="007B2602">
        <w:rPr>
          <w:rtl/>
        </w:rPr>
        <w:t xml:space="preserve"> </w:t>
      </w:r>
      <w:r>
        <w:rPr>
          <w:rtl/>
        </w:rPr>
        <w:t xml:space="preserve"> </w:t>
      </w:r>
      <w:bookmarkEnd w:id="8725"/>
    </w:p>
    <w:p w14:paraId="43CFA94C" w14:textId="77777777" w:rsidR="0036572C" w:rsidRDefault="0036572C" w:rsidP="0036572C">
      <w:pPr>
        <w:pStyle w:val="KeepWithNext"/>
        <w:rPr>
          <w:rtl/>
          <w:lang w:eastAsia="he-IL"/>
        </w:rPr>
      </w:pPr>
    </w:p>
    <w:p w14:paraId="109E9530" w14:textId="77777777" w:rsidR="0036572C" w:rsidRDefault="0036572C" w:rsidP="0036572C">
      <w:pPr>
        <w:rPr>
          <w:rtl/>
          <w:lang w:eastAsia="he-IL"/>
        </w:rPr>
      </w:pPr>
      <w:bookmarkStart w:id="8726" w:name="_ETM_Q1_10681737"/>
      <w:bookmarkStart w:id="8727" w:name="_ETM_Q1_10681923"/>
      <w:bookmarkEnd w:id="8726"/>
      <w:bookmarkEnd w:id="8727"/>
      <w:r>
        <w:rPr>
          <w:rFonts w:hint="cs"/>
          <w:rtl/>
          <w:lang w:eastAsia="he-IL"/>
        </w:rPr>
        <w:t>א</w:t>
      </w:r>
      <w:bookmarkStart w:id="8728" w:name="_ETM_Q1_10681963"/>
      <w:bookmarkEnd w:id="8728"/>
      <w:r>
        <w:rPr>
          <w:rFonts w:hint="cs"/>
          <w:rtl/>
          <w:lang w:eastAsia="he-IL"/>
        </w:rPr>
        <w:t xml:space="preserve">תה צודק אבל יש הבדל בין </w:t>
      </w:r>
      <w:bookmarkStart w:id="8729" w:name="_ETM_Q1_10680488"/>
      <w:bookmarkEnd w:id="8729"/>
      <w:r>
        <w:rPr>
          <w:rFonts w:hint="cs"/>
          <w:rtl/>
          <w:lang w:eastAsia="he-IL"/>
        </w:rPr>
        <w:t>ביוב לבין מים</w:t>
      </w:r>
      <w:bookmarkStart w:id="8730" w:name="_ETM_Q1_10682015"/>
      <w:bookmarkEnd w:id="8730"/>
      <w:r w:rsidR="00C219CE">
        <w:rPr>
          <w:rFonts w:hint="cs"/>
          <w:rtl/>
          <w:lang w:eastAsia="he-IL"/>
        </w:rPr>
        <w:t>.</w:t>
      </w:r>
    </w:p>
    <w:p w14:paraId="2ECE1E57" w14:textId="77777777" w:rsidR="00C219CE" w:rsidRDefault="00C219CE" w:rsidP="0036572C">
      <w:pPr>
        <w:rPr>
          <w:rtl/>
          <w:lang w:eastAsia="he-IL"/>
        </w:rPr>
      </w:pPr>
    </w:p>
    <w:p w14:paraId="346EC985" w14:textId="3CC54F6A" w:rsidR="00C219CE" w:rsidRDefault="00C219CE" w:rsidP="00C219CE">
      <w:pPr>
        <w:pStyle w:val="afb"/>
        <w:keepNext/>
        <w:rPr>
          <w:rtl/>
          <w:lang w:eastAsia="he-IL"/>
        </w:rPr>
      </w:pPr>
      <w:bookmarkStart w:id="8731" w:name="ET_guest_עידו_מור_1154"/>
      <w:r w:rsidRPr="00C219CE">
        <w:rPr>
          <w:rStyle w:val="TagStyle"/>
          <w:rtl/>
        </w:rPr>
        <w:t xml:space="preserve"> &lt;&lt; אורח &gt;&gt; </w:t>
      </w:r>
      <w:r>
        <w:rPr>
          <w:rtl/>
          <w:lang w:eastAsia="he-IL"/>
        </w:rPr>
        <w:t>עידו מור:</w:t>
      </w:r>
      <w:r w:rsidRPr="00C219CE">
        <w:rPr>
          <w:rStyle w:val="TagStyle"/>
          <w:rtl/>
        </w:rPr>
        <w:t xml:space="preserve"> &lt;&lt; אורח &gt;&gt;</w:t>
      </w:r>
      <w:r w:rsidR="007B2602">
        <w:rPr>
          <w:rtl/>
          <w:lang w:eastAsia="he-IL"/>
        </w:rPr>
        <w:t xml:space="preserve"> </w:t>
      </w:r>
      <w:r>
        <w:rPr>
          <w:rtl/>
          <w:lang w:eastAsia="he-IL"/>
        </w:rPr>
        <w:t xml:space="preserve"> </w:t>
      </w:r>
      <w:bookmarkEnd w:id="8731"/>
    </w:p>
    <w:p w14:paraId="1935CBF6" w14:textId="77777777" w:rsidR="00C219CE" w:rsidRDefault="00C219CE" w:rsidP="00C219CE">
      <w:pPr>
        <w:pStyle w:val="KeepWithNext"/>
        <w:rPr>
          <w:rtl/>
          <w:lang w:eastAsia="he-IL"/>
        </w:rPr>
      </w:pPr>
    </w:p>
    <w:p w14:paraId="3FDE4B46" w14:textId="77777777" w:rsidR="00C219CE" w:rsidRPr="00C219CE" w:rsidRDefault="00C219CE" w:rsidP="00C219CE">
      <w:pPr>
        <w:rPr>
          <w:rtl/>
          <w:lang w:eastAsia="he-IL"/>
        </w:rPr>
      </w:pPr>
      <w:r>
        <w:rPr>
          <w:rFonts w:hint="cs"/>
          <w:rtl/>
          <w:lang w:eastAsia="he-IL"/>
        </w:rPr>
        <w:t>לא יודע, מים שפירים, יש הרבה סוגים.</w:t>
      </w:r>
      <w:bookmarkStart w:id="8732" w:name="_ETM_Q1_10677621"/>
      <w:bookmarkEnd w:id="8732"/>
    </w:p>
    <w:p w14:paraId="4DFA8B07" w14:textId="77777777" w:rsidR="0036572C" w:rsidRDefault="0036572C" w:rsidP="0036572C">
      <w:pPr>
        <w:rPr>
          <w:rtl/>
          <w:lang w:eastAsia="he-IL"/>
        </w:rPr>
      </w:pPr>
      <w:bookmarkStart w:id="8733" w:name="_ETM_Q1_10682045"/>
      <w:bookmarkStart w:id="8734" w:name="_ETM_Q1_10683367"/>
      <w:bookmarkEnd w:id="8733"/>
      <w:bookmarkEnd w:id="8734"/>
    </w:p>
    <w:p w14:paraId="1FB47A24" w14:textId="0D5707FF" w:rsidR="0036572C" w:rsidRDefault="0036572C" w:rsidP="0036572C">
      <w:pPr>
        <w:pStyle w:val="afb"/>
        <w:keepNext/>
        <w:rPr>
          <w:rtl/>
          <w:lang w:eastAsia="he-IL"/>
        </w:rPr>
      </w:pPr>
      <w:bookmarkStart w:id="8735" w:name="ET_guest_חגית_איזמן_מלכה_992"/>
      <w:r w:rsidRPr="0036572C">
        <w:rPr>
          <w:rStyle w:val="TagStyle"/>
          <w:rtl/>
        </w:rPr>
        <w:t xml:space="preserve"> &lt;&lt; אורח &gt;&gt; </w:t>
      </w:r>
      <w:r>
        <w:rPr>
          <w:rtl/>
          <w:lang w:eastAsia="he-IL"/>
        </w:rPr>
        <w:t>חגית איזמן מלכה:</w:t>
      </w:r>
      <w:r w:rsidRPr="0036572C">
        <w:rPr>
          <w:rStyle w:val="TagStyle"/>
          <w:rtl/>
        </w:rPr>
        <w:t xml:space="preserve"> &lt;&lt; אורח &gt;&gt;</w:t>
      </w:r>
      <w:r w:rsidR="007B2602">
        <w:rPr>
          <w:rtl/>
          <w:lang w:eastAsia="he-IL"/>
        </w:rPr>
        <w:t xml:space="preserve"> </w:t>
      </w:r>
      <w:r>
        <w:rPr>
          <w:rtl/>
          <w:lang w:eastAsia="he-IL"/>
        </w:rPr>
        <w:t xml:space="preserve"> </w:t>
      </w:r>
      <w:bookmarkEnd w:id="8735"/>
    </w:p>
    <w:p w14:paraId="69BE6E73" w14:textId="77777777" w:rsidR="0036572C" w:rsidRDefault="0036572C" w:rsidP="0036572C">
      <w:pPr>
        <w:pStyle w:val="KeepWithNext"/>
        <w:rPr>
          <w:rtl/>
          <w:lang w:eastAsia="he-IL"/>
        </w:rPr>
      </w:pPr>
    </w:p>
    <w:p w14:paraId="49A01488" w14:textId="77777777" w:rsidR="0036572C" w:rsidRDefault="0036572C" w:rsidP="0036572C">
      <w:pPr>
        <w:rPr>
          <w:rtl/>
          <w:lang w:eastAsia="he-IL"/>
        </w:rPr>
      </w:pPr>
      <w:bookmarkStart w:id="8736" w:name="_ETM_Q1_10683587"/>
      <w:bookmarkStart w:id="8737" w:name="_ETM_Q1_10683615"/>
      <w:bookmarkEnd w:id="8736"/>
      <w:bookmarkEnd w:id="8737"/>
      <w:r>
        <w:rPr>
          <w:rFonts w:hint="cs"/>
          <w:rtl/>
          <w:lang w:eastAsia="he-IL"/>
        </w:rPr>
        <w:t xml:space="preserve">אבל </w:t>
      </w:r>
      <w:bookmarkStart w:id="8738" w:name="_ETM_Q1_10683978"/>
      <w:bookmarkEnd w:id="8738"/>
      <w:r>
        <w:rPr>
          <w:rFonts w:hint="cs"/>
          <w:rtl/>
          <w:lang w:eastAsia="he-IL"/>
        </w:rPr>
        <w:t>תומר נתן אמירה לפרוטוקול והאמירה של תומר מקובלת עלינו.</w:t>
      </w:r>
    </w:p>
    <w:p w14:paraId="1D408EAF" w14:textId="77777777" w:rsidR="0036572C" w:rsidRDefault="0036572C" w:rsidP="0036572C">
      <w:pPr>
        <w:rPr>
          <w:rtl/>
          <w:lang w:eastAsia="he-IL"/>
        </w:rPr>
      </w:pPr>
      <w:bookmarkStart w:id="8739" w:name="_ETM_Q1_10691821"/>
      <w:bookmarkStart w:id="8740" w:name="_ETM_Q1_10691852"/>
      <w:bookmarkStart w:id="8741" w:name="_ETM_Q1_10692459"/>
      <w:bookmarkEnd w:id="8739"/>
      <w:bookmarkEnd w:id="8740"/>
      <w:bookmarkEnd w:id="8741"/>
    </w:p>
    <w:p w14:paraId="50AE8AEB" w14:textId="7EF0DE03" w:rsidR="0036572C" w:rsidRDefault="0036572C" w:rsidP="0036572C">
      <w:pPr>
        <w:pStyle w:val="afb"/>
        <w:keepNext/>
        <w:rPr>
          <w:rtl/>
          <w:lang w:eastAsia="he-IL"/>
        </w:rPr>
      </w:pPr>
      <w:bookmarkStart w:id="8742" w:name="ET_guest_רומי_אבן_דנן_993"/>
      <w:r w:rsidRPr="0036572C">
        <w:rPr>
          <w:rStyle w:val="TagStyle"/>
          <w:rtl/>
        </w:rPr>
        <w:t xml:space="preserve"> &lt;&lt; אורח &gt;&gt; </w:t>
      </w:r>
      <w:r>
        <w:rPr>
          <w:rtl/>
          <w:lang w:eastAsia="he-IL"/>
        </w:rPr>
        <w:t>רומי אבן דנן:</w:t>
      </w:r>
      <w:r w:rsidRPr="0036572C">
        <w:rPr>
          <w:rStyle w:val="TagStyle"/>
          <w:rtl/>
        </w:rPr>
        <w:t xml:space="preserve"> &lt;&lt; אורח &gt;&gt;</w:t>
      </w:r>
      <w:r w:rsidR="007B2602">
        <w:rPr>
          <w:rtl/>
          <w:lang w:eastAsia="he-IL"/>
        </w:rPr>
        <w:t xml:space="preserve"> </w:t>
      </w:r>
      <w:r>
        <w:rPr>
          <w:rtl/>
          <w:lang w:eastAsia="he-IL"/>
        </w:rPr>
        <w:t xml:space="preserve"> </w:t>
      </w:r>
      <w:bookmarkEnd w:id="8742"/>
    </w:p>
    <w:p w14:paraId="53142DD0" w14:textId="77777777" w:rsidR="0036572C" w:rsidRDefault="0036572C" w:rsidP="0036572C">
      <w:pPr>
        <w:pStyle w:val="KeepWithNext"/>
        <w:rPr>
          <w:rtl/>
          <w:lang w:eastAsia="he-IL"/>
        </w:rPr>
      </w:pPr>
    </w:p>
    <w:p w14:paraId="482E799A" w14:textId="77777777" w:rsidR="0036572C" w:rsidRDefault="0036572C" w:rsidP="0036572C">
      <w:pPr>
        <w:rPr>
          <w:rtl/>
          <w:lang w:eastAsia="he-IL"/>
        </w:rPr>
      </w:pPr>
      <w:bookmarkStart w:id="8743" w:name="_ETM_Q1_10692708"/>
      <w:bookmarkStart w:id="8744" w:name="_ETM_Q1_10692743"/>
      <w:bookmarkEnd w:id="8743"/>
      <w:bookmarkEnd w:id="8744"/>
      <w:r>
        <w:rPr>
          <w:rFonts w:hint="cs"/>
          <w:rtl/>
          <w:lang w:eastAsia="he-IL"/>
        </w:rPr>
        <w:t>אתם גם</w:t>
      </w:r>
      <w:bookmarkStart w:id="8745" w:name="_ETM_Q1_10693114"/>
      <w:bookmarkEnd w:id="8745"/>
      <w:r>
        <w:rPr>
          <w:rFonts w:hint="cs"/>
          <w:rtl/>
          <w:lang w:eastAsia="he-IL"/>
        </w:rPr>
        <w:t xml:space="preserve"> מדברים על זה שיהיה שימוע. אי אפשר לעשות שימוע אם</w:t>
      </w:r>
      <w:bookmarkStart w:id="8746" w:name="_ETM_Q1_10696259"/>
      <w:bookmarkEnd w:id="8746"/>
      <w:r>
        <w:rPr>
          <w:rFonts w:hint="cs"/>
          <w:rtl/>
          <w:lang w:eastAsia="he-IL"/>
        </w:rPr>
        <w:t xml:space="preserve"> אין מסמך סביבתי</w:t>
      </w:r>
      <w:bookmarkStart w:id="8747" w:name="_ETM_Q1_10698074"/>
      <w:bookmarkEnd w:id="8747"/>
      <w:r w:rsidR="00C219CE">
        <w:rPr>
          <w:rFonts w:hint="cs"/>
          <w:rtl/>
          <w:lang w:eastAsia="he-IL"/>
        </w:rPr>
        <w:t>, על מה</w:t>
      </w:r>
      <w:bookmarkStart w:id="8748" w:name="_ETM_Q1_10699074"/>
      <w:bookmarkEnd w:id="8748"/>
      <w:r w:rsidR="00C219CE">
        <w:rPr>
          <w:rFonts w:hint="cs"/>
          <w:rtl/>
          <w:lang w:eastAsia="he-IL"/>
        </w:rPr>
        <w:t xml:space="preserve"> יהיה שימוע?</w:t>
      </w:r>
    </w:p>
    <w:p w14:paraId="39FBD825" w14:textId="77777777" w:rsidR="0036572C" w:rsidRDefault="0036572C" w:rsidP="0036572C">
      <w:pPr>
        <w:rPr>
          <w:rtl/>
          <w:lang w:eastAsia="he-IL"/>
        </w:rPr>
      </w:pPr>
      <w:bookmarkStart w:id="8749" w:name="_ETM_Q1_10698103"/>
      <w:bookmarkStart w:id="8750" w:name="_ETM_Q1_10698740"/>
      <w:bookmarkEnd w:id="8749"/>
      <w:bookmarkEnd w:id="8750"/>
    </w:p>
    <w:p w14:paraId="0D9FDD0F" w14:textId="0F3F21ED" w:rsidR="0036572C" w:rsidRDefault="0036572C" w:rsidP="0036572C">
      <w:pPr>
        <w:pStyle w:val="afb"/>
        <w:keepNext/>
        <w:rPr>
          <w:rtl/>
          <w:lang w:eastAsia="he-IL"/>
        </w:rPr>
      </w:pPr>
      <w:bookmarkStart w:id="8751" w:name="ET_guest_שירה_ברנד_994"/>
      <w:r w:rsidRPr="0036572C">
        <w:rPr>
          <w:rStyle w:val="TagStyle"/>
          <w:rtl/>
        </w:rPr>
        <w:t xml:space="preserve"> &lt;&lt; אורח &gt;&gt; </w:t>
      </w:r>
      <w:r>
        <w:rPr>
          <w:rtl/>
          <w:lang w:eastAsia="he-IL"/>
        </w:rPr>
        <w:t>שירה ברנד:</w:t>
      </w:r>
      <w:r w:rsidRPr="0036572C">
        <w:rPr>
          <w:rStyle w:val="TagStyle"/>
          <w:rtl/>
        </w:rPr>
        <w:t xml:space="preserve"> &lt;&lt; אורח &gt;&gt;</w:t>
      </w:r>
      <w:r w:rsidR="007B2602">
        <w:rPr>
          <w:rtl/>
          <w:lang w:eastAsia="he-IL"/>
        </w:rPr>
        <w:t xml:space="preserve"> </w:t>
      </w:r>
      <w:r>
        <w:rPr>
          <w:rtl/>
          <w:lang w:eastAsia="he-IL"/>
        </w:rPr>
        <w:t xml:space="preserve"> </w:t>
      </w:r>
      <w:bookmarkEnd w:id="8751"/>
    </w:p>
    <w:p w14:paraId="48F04537" w14:textId="77777777" w:rsidR="0036572C" w:rsidRDefault="0036572C" w:rsidP="0036572C">
      <w:pPr>
        <w:pStyle w:val="KeepWithNext"/>
        <w:rPr>
          <w:rtl/>
          <w:lang w:eastAsia="he-IL"/>
        </w:rPr>
      </w:pPr>
    </w:p>
    <w:p w14:paraId="449C34BC" w14:textId="59599F12" w:rsidR="00C219CE" w:rsidRDefault="0036572C" w:rsidP="0036572C">
      <w:pPr>
        <w:rPr>
          <w:rtl/>
          <w:lang w:eastAsia="he-IL"/>
        </w:rPr>
      </w:pPr>
      <w:bookmarkStart w:id="8752" w:name="_ETM_Q1_10698995"/>
      <w:bookmarkStart w:id="8753" w:name="_ETM_Q1_10699026"/>
      <w:bookmarkEnd w:id="8752"/>
      <w:bookmarkEnd w:id="8753"/>
      <w:r>
        <w:rPr>
          <w:rFonts w:hint="cs"/>
          <w:rtl/>
          <w:lang w:eastAsia="he-IL"/>
        </w:rPr>
        <w:t>אבל יהיה תמ"א. חברים, מה שמדברים על קו</w:t>
      </w:r>
      <w:bookmarkStart w:id="8754" w:name="_ETM_Q1_10703115"/>
      <w:bookmarkEnd w:id="8754"/>
      <w:r>
        <w:rPr>
          <w:rFonts w:hint="cs"/>
          <w:rtl/>
          <w:lang w:eastAsia="he-IL"/>
        </w:rPr>
        <w:t xml:space="preserve"> או מתקן ביוב מדבר על תמ"א. תהיה תוכנית מתאר ארצית.</w:t>
      </w:r>
      <w:bookmarkStart w:id="8755" w:name="_ETM_Q1_10709480"/>
      <w:bookmarkEnd w:id="8755"/>
      <w:r>
        <w:rPr>
          <w:rFonts w:hint="cs"/>
          <w:rtl/>
          <w:lang w:eastAsia="he-IL"/>
        </w:rPr>
        <w:t xml:space="preserve"> היא תיתן את כל הפרטים הנדרשים, כמו שיש היום </w:t>
      </w:r>
      <w:r w:rsidR="00C219CE">
        <w:rPr>
          <w:rFonts w:hint="cs"/>
          <w:rtl/>
          <w:lang w:eastAsia="he-IL"/>
        </w:rPr>
        <w:t>ת</w:t>
      </w:r>
      <w:bookmarkStart w:id="8756" w:name="_ETM_Q1_10705613"/>
      <w:bookmarkEnd w:id="8756"/>
      <w:r>
        <w:rPr>
          <w:rFonts w:hint="cs"/>
          <w:rtl/>
          <w:lang w:eastAsia="he-IL"/>
        </w:rPr>
        <w:t>וכנית</w:t>
      </w:r>
      <w:bookmarkStart w:id="8757" w:name="_ETM_Q1_10713805"/>
      <w:bookmarkEnd w:id="8757"/>
      <w:r>
        <w:rPr>
          <w:rFonts w:hint="cs"/>
          <w:rtl/>
          <w:lang w:eastAsia="he-IL"/>
        </w:rPr>
        <w:t xml:space="preserve"> מתאר ארצית שמתייחסת למים והיא נכנסת לסוגי הקווים והכתרים, וסוגי </w:t>
      </w:r>
      <w:bookmarkStart w:id="8758" w:name="_ETM_Q1_10720033"/>
      <w:bookmarkEnd w:id="8758"/>
      <w:r>
        <w:rPr>
          <w:rFonts w:hint="cs"/>
          <w:rtl/>
          <w:lang w:eastAsia="he-IL"/>
        </w:rPr>
        <w:t>המתקנים, ואומרת מה חייב בתוכנית נוספת ומה אפשר ישר</w:t>
      </w:r>
      <w:r w:rsidR="00C219CE">
        <w:rPr>
          <w:rFonts w:hint="cs"/>
          <w:rtl/>
          <w:lang w:eastAsia="he-IL"/>
        </w:rPr>
        <w:t>ו</w:t>
      </w:r>
      <w:r>
        <w:rPr>
          <w:rFonts w:hint="cs"/>
          <w:rtl/>
          <w:lang w:eastAsia="he-IL"/>
        </w:rPr>
        <w:t>ת להגיע</w:t>
      </w:r>
      <w:r w:rsidR="007B2602">
        <w:rPr>
          <w:rFonts w:hint="cs"/>
          <w:rtl/>
          <w:lang w:eastAsia="he-IL"/>
        </w:rPr>
        <w:t xml:space="preserve"> </w:t>
      </w:r>
      <w:bookmarkStart w:id="8759" w:name="_ETM_Q1_10726232"/>
      <w:bookmarkEnd w:id="8759"/>
      <w:r w:rsidR="00C219CE">
        <w:rPr>
          <w:rFonts w:hint="cs"/>
          <w:rtl/>
          <w:lang w:eastAsia="he-IL"/>
        </w:rPr>
        <w:t>ל</w:t>
      </w:r>
      <w:r>
        <w:rPr>
          <w:rFonts w:hint="cs"/>
          <w:rtl/>
          <w:lang w:eastAsia="he-IL"/>
        </w:rPr>
        <w:t>מסלול של רישוי. אותו דבר תהיה התייחסות לק</w:t>
      </w:r>
      <w:bookmarkStart w:id="8760" w:name="_ETM_Q1_10736607"/>
      <w:bookmarkEnd w:id="8760"/>
      <w:r>
        <w:rPr>
          <w:rFonts w:hint="cs"/>
          <w:rtl/>
          <w:lang w:eastAsia="he-IL"/>
        </w:rPr>
        <w:t xml:space="preserve">ווי </w:t>
      </w:r>
      <w:bookmarkStart w:id="8761" w:name="_ETM_Q1_10732447"/>
      <w:bookmarkEnd w:id="8761"/>
      <w:r>
        <w:rPr>
          <w:rFonts w:hint="cs"/>
          <w:rtl/>
          <w:lang w:eastAsia="he-IL"/>
        </w:rPr>
        <w:t xml:space="preserve">ביוב. </w:t>
      </w:r>
    </w:p>
    <w:p w14:paraId="379FDD66" w14:textId="77777777" w:rsidR="00C219CE" w:rsidRDefault="00C219CE" w:rsidP="0036572C">
      <w:pPr>
        <w:rPr>
          <w:rtl/>
          <w:lang w:eastAsia="he-IL"/>
        </w:rPr>
      </w:pPr>
      <w:bookmarkStart w:id="8762" w:name="_ETM_Q1_10734145"/>
      <w:bookmarkStart w:id="8763" w:name="_ETM_Q1_10734234"/>
      <w:bookmarkEnd w:id="8762"/>
      <w:bookmarkEnd w:id="8763"/>
    </w:p>
    <w:p w14:paraId="0AFD6860" w14:textId="77777777" w:rsidR="0036572C" w:rsidRDefault="0036572C" w:rsidP="0036572C">
      <w:pPr>
        <w:rPr>
          <w:rtl/>
          <w:lang w:eastAsia="he-IL"/>
        </w:rPr>
      </w:pPr>
      <w:bookmarkStart w:id="8764" w:name="_ETM_Q1_10734347"/>
      <w:bookmarkStart w:id="8765" w:name="_ETM_Q1_10734483"/>
      <w:bookmarkEnd w:id="8764"/>
      <w:bookmarkEnd w:id="8765"/>
      <w:r>
        <w:rPr>
          <w:rFonts w:hint="cs"/>
          <w:rtl/>
          <w:lang w:eastAsia="he-IL"/>
        </w:rPr>
        <w:t xml:space="preserve">אם </w:t>
      </w:r>
      <w:bookmarkStart w:id="8766" w:name="_ETM_Q1_10731378"/>
      <w:bookmarkEnd w:id="8766"/>
      <w:r>
        <w:rPr>
          <w:rFonts w:hint="cs"/>
          <w:rtl/>
          <w:lang w:eastAsia="he-IL"/>
        </w:rPr>
        <w:t>ב</w:t>
      </w:r>
      <w:r w:rsidR="00657E99">
        <w:rPr>
          <w:rFonts w:hint="cs"/>
          <w:rtl/>
          <w:lang w:eastAsia="he-IL"/>
        </w:rPr>
        <w:t>תמ</w:t>
      </w:r>
      <w:r w:rsidR="00657E99">
        <w:rPr>
          <w:rtl/>
          <w:lang w:eastAsia="he-IL"/>
        </w:rPr>
        <w:t>"</w:t>
      </w:r>
      <w:r w:rsidR="00657E99">
        <w:rPr>
          <w:rFonts w:hint="cs"/>
          <w:rtl/>
          <w:lang w:eastAsia="he-IL"/>
        </w:rPr>
        <w:t>א</w:t>
      </w:r>
      <w:r>
        <w:rPr>
          <w:rFonts w:hint="cs"/>
          <w:rtl/>
          <w:lang w:eastAsia="he-IL"/>
        </w:rPr>
        <w:t xml:space="preserve"> של מים, שאתם בעצמכם אומרים שההשפעות הסביבתיות לא גדולות,</w:t>
      </w:r>
      <w:bookmarkStart w:id="8767" w:name="_ETM_Q1_10736770"/>
      <w:bookmarkEnd w:id="8767"/>
      <w:r>
        <w:rPr>
          <w:rFonts w:hint="cs"/>
          <w:rtl/>
          <w:lang w:eastAsia="he-IL"/>
        </w:rPr>
        <w:t xml:space="preserve"> החמרנו וקבענו ממילא מלכתחילה כבר איזה דברים </w:t>
      </w:r>
      <w:r w:rsidR="00C219CE">
        <w:rPr>
          <w:rFonts w:hint="cs"/>
          <w:rtl/>
          <w:lang w:eastAsia="he-IL"/>
        </w:rPr>
        <w:t xml:space="preserve">בכלל </w:t>
      </w:r>
      <w:r>
        <w:rPr>
          <w:rFonts w:hint="cs"/>
          <w:rtl/>
          <w:lang w:eastAsia="he-IL"/>
        </w:rPr>
        <w:t xml:space="preserve">לא יכולים להגיע </w:t>
      </w:r>
      <w:bookmarkStart w:id="8768" w:name="_ETM_Q1_10741839"/>
      <w:bookmarkStart w:id="8769" w:name="_ETM_Q1_10737003"/>
      <w:bookmarkEnd w:id="8768"/>
      <w:bookmarkEnd w:id="8769"/>
      <w:r>
        <w:rPr>
          <w:rFonts w:hint="cs"/>
          <w:rtl/>
          <w:lang w:eastAsia="he-IL"/>
        </w:rPr>
        <w:t>בלי תוכנית נוספת. קל וחומר שמוסדות התכנ</w:t>
      </w:r>
      <w:r w:rsidR="00C219CE">
        <w:rPr>
          <w:rFonts w:hint="cs"/>
          <w:rtl/>
          <w:lang w:eastAsia="he-IL"/>
        </w:rPr>
        <w:t>ון</w:t>
      </w:r>
      <w:r>
        <w:rPr>
          <w:rFonts w:hint="cs"/>
          <w:rtl/>
          <w:lang w:eastAsia="he-IL"/>
        </w:rPr>
        <w:t xml:space="preserve"> הארציים ידעו בעצמם </w:t>
      </w:r>
      <w:bookmarkStart w:id="8770" w:name="_ETM_Q1_10745319"/>
      <w:bookmarkEnd w:id="8770"/>
      <w:r>
        <w:rPr>
          <w:rFonts w:hint="cs"/>
          <w:rtl/>
          <w:lang w:eastAsia="he-IL"/>
        </w:rPr>
        <w:t xml:space="preserve">לקבוע, ולא יצטרכו עכשיו בחקיקה </w:t>
      </w:r>
      <w:bookmarkStart w:id="8771" w:name="_ETM_Q1_10743096"/>
      <w:bookmarkEnd w:id="8771"/>
      <w:r>
        <w:rPr>
          <w:rFonts w:hint="cs"/>
          <w:rtl/>
          <w:lang w:eastAsia="he-IL"/>
        </w:rPr>
        <w:t xml:space="preserve">להיכנס לכל סוגי </w:t>
      </w:r>
      <w:bookmarkStart w:id="8772" w:name="_ETM_Q1_10745523"/>
      <w:bookmarkEnd w:id="8772"/>
      <w:r>
        <w:rPr>
          <w:rFonts w:hint="cs"/>
          <w:rtl/>
          <w:lang w:eastAsia="he-IL"/>
        </w:rPr>
        <w:t>מתקני הביוב הקיימים, כשאנחנו ברור לנו, חד משמעית שמתקנים גדולים</w:t>
      </w:r>
      <w:bookmarkStart w:id="8773" w:name="_ETM_Q1_10752631"/>
      <w:bookmarkEnd w:id="8773"/>
      <w:r>
        <w:rPr>
          <w:rFonts w:hint="cs"/>
          <w:rtl/>
          <w:lang w:eastAsia="he-IL"/>
        </w:rPr>
        <w:t xml:space="preserve"> שמתקני מתשים, לא נכנסים למסלול שישיר</w:t>
      </w:r>
      <w:r w:rsidR="00C219CE">
        <w:rPr>
          <w:rFonts w:hint="cs"/>
          <w:rtl/>
          <w:lang w:eastAsia="he-IL"/>
        </w:rPr>
        <w:t>ו</w:t>
      </w:r>
      <w:r>
        <w:rPr>
          <w:rFonts w:hint="cs"/>
          <w:rtl/>
          <w:lang w:eastAsia="he-IL"/>
        </w:rPr>
        <w:t>ת היתר מכוח ה</w:t>
      </w:r>
      <w:r w:rsidR="00657E99">
        <w:rPr>
          <w:rFonts w:hint="cs"/>
          <w:rtl/>
          <w:lang w:eastAsia="he-IL"/>
        </w:rPr>
        <w:t>תמ</w:t>
      </w:r>
      <w:r w:rsidR="00657E99">
        <w:rPr>
          <w:rtl/>
          <w:lang w:eastAsia="he-IL"/>
        </w:rPr>
        <w:t>"</w:t>
      </w:r>
      <w:r w:rsidR="00657E99">
        <w:rPr>
          <w:rFonts w:hint="cs"/>
          <w:rtl/>
          <w:lang w:eastAsia="he-IL"/>
        </w:rPr>
        <w:t>א</w:t>
      </w:r>
      <w:bookmarkStart w:id="8774" w:name="_ETM_Q1_10758974"/>
      <w:bookmarkEnd w:id="8774"/>
      <w:r w:rsidR="00C219CE">
        <w:rPr>
          <w:rFonts w:hint="cs"/>
          <w:rtl/>
          <w:lang w:eastAsia="he-IL"/>
        </w:rPr>
        <w:t>.</w:t>
      </w:r>
    </w:p>
    <w:p w14:paraId="3699E7F1" w14:textId="77777777" w:rsidR="0036572C" w:rsidRDefault="0036572C" w:rsidP="0036572C">
      <w:pPr>
        <w:rPr>
          <w:rtl/>
          <w:lang w:eastAsia="he-IL"/>
        </w:rPr>
      </w:pPr>
      <w:bookmarkStart w:id="8775" w:name="_ETM_Q1_10759032"/>
      <w:bookmarkEnd w:id="8775"/>
    </w:p>
    <w:p w14:paraId="4963E3D0" w14:textId="31ABC984" w:rsidR="0036572C" w:rsidRDefault="0036572C" w:rsidP="0036572C">
      <w:pPr>
        <w:pStyle w:val="afb"/>
        <w:keepNext/>
        <w:rPr>
          <w:rtl/>
          <w:lang w:eastAsia="he-IL"/>
        </w:rPr>
      </w:pPr>
      <w:bookmarkStart w:id="8776" w:name="ET_guest_רומי_אבן_דנן_995"/>
      <w:r w:rsidRPr="0036572C">
        <w:rPr>
          <w:rStyle w:val="TagStyle"/>
          <w:rtl/>
        </w:rPr>
        <w:t xml:space="preserve"> &lt;&lt; אורח &gt;&gt; </w:t>
      </w:r>
      <w:r>
        <w:rPr>
          <w:rtl/>
          <w:lang w:eastAsia="he-IL"/>
        </w:rPr>
        <w:t>רומי אבן דנן:</w:t>
      </w:r>
      <w:r w:rsidRPr="0036572C">
        <w:rPr>
          <w:rStyle w:val="TagStyle"/>
          <w:rtl/>
        </w:rPr>
        <w:t xml:space="preserve"> &lt;&lt; אורח &gt;&gt;</w:t>
      </w:r>
      <w:r w:rsidR="007B2602">
        <w:rPr>
          <w:rtl/>
          <w:lang w:eastAsia="he-IL"/>
        </w:rPr>
        <w:t xml:space="preserve"> </w:t>
      </w:r>
      <w:r>
        <w:rPr>
          <w:rtl/>
          <w:lang w:eastAsia="he-IL"/>
        </w:rPr>
        <w:t xml:space="preserve"> </w:t>
      </w:r>
      <w:bookmarkEnd w:id="8776"/>
    </w:p>
    <w:p w14:paraId="1827858C" w14:textId="77777777" w:rsidR="0036572C" w:rsidRDefault="0036572C" w:rsidP="0036572C">
      <w:pPr>
        <w:pStyle w:val="KeepWithNext"/>
        <w:rPr>
          <w:rtl/>
          <w:lang w:eastAsia="he-IL"/>
        </w:rPr>
      </w:pPr>
    </w:p>
    <w:p w14:paraId="3F3AFD50" w14:textId="77777777" w:rsidR="0036572C" w:rsidRDefault="0036572C" w:rsidP="0036572C">
      <w:pPr>
        <w:rPr>
          <w:rtl/>
          <w:lang w:eastAsia="he-IL"/>
        </w:rPr>
      </w:pPr>
      <w:bookmarkStart w:id="8777" w:name="_ETM_Q1_10759725"/>
      <w:bookmarkEnd w:id="8777"/>
      <w:r>
        <w:rPr>
          <w:rFonts w:hint="cs"/>
          <w:rtl/>
          <w:lang w:eastAsia="he-IL"/>
        </w:rPr>
        <w:t>א</w:t>
      </w:r>
      <w:bookmarkStart w:id="8778" w:name="_ETM_Q1_10759764"/>
      <w:bookmarkEnd w:id="8778"/>
      <w:r>
        <w:rPr>
          <w:rFonts w:hint="cs"/>
          <w:rtl/>
          <w:lang w:eastAsia="he-IL"/>
        </w:rPr>
        <w:t>ז תרשמ</w:t>
      </w:r>
      <w:bookmarkStart w:id="8779" w:name="_ETM_Q1_10760555"/>
      <w:bookmarkEnd w:id="8779"/>
      <w:r>
        <w:rPr>
          <w:rFonts w:hint="cs"/>
          <w:rtl/>
          <w:lang w:eastAsia="he-IL"/>
        </w:rPr>
        <w:t>ו את זה בחוק</w:t>
      </w:r>
      <w:r w:rsidR="00C219CE">
        <w:rPr>
          <w:rFonts w:hint="cs"/>
          <w:rtl/>
          <w:lang w:eastAsia="he-IL"/>
        </w:rPr>
        <w:t>.</w:t>
      </w:r>
    </w:p>
    <w:p w14:paraId="5514BB68" w14:textId="77777777" w:rsidR="0036572C" w:rsidRDefault="0036572C" w:rsidP="0036572C">
      <w:pPr>
        <w:rPr>
          <w:rtl/>
          <w:lang w:eastAsia="he-IL"/>
        </w:rPr>
      </w:pPr>
      <w:bookmarkStart w:id="8780" w:name="_ETM_Q1_10762094"/>
      <w:bookmarkStart w:id="8781" w:name="_ETM_Q1_10762127"/>
      <w:bookmarkStart w:id="8782" w:name="_ETM_Q1_10757189"/>
      <w:bookmarkStart w:id="8783" w:name="_ETM_Q1_10757694"/>
      <w:bookmarkEnd w:id="8780"/>
      <w:bookmarkEnd w:id="8781"/>
      <w:bookmarkEnd w:id="8782"/>
      <w:bookmarkEnd w:id="8783"/>
    </w:p>
    <w:p w14:paraId="17665A5A" w14:textId="14603764" w:rsidR="0036572C" w:rsidRDefault="0036572C" w:rsidP="0036572C">
      <w:pPr>
        <w:pStyle w:val="afb"/>
        <w:keepNext/>
        <w:rPr>
          <w:rtl/>
          <w:lang w:eastAsia="he-IL"/>
        </w:rPr>
      </w:pPr>
      <w:bookmarkStart w:id="8784" w:name="ET_guest_שירה_ברנד_996"/>
      <w:r w:rsidRPr="0036572C">
        <w:rPr>
          <w:rStyle w:val="TagStyle"/>
          <w:rtl/>
        </w:rPr>
        <w:t xml:space="preserve"> &lt;&lt; אורח &gt;&gt; </w:t>
      </w:r>
      <w:r>
        <w:rPr>
          <w:rtl/>
          <w:lang w:eastAsia="he-IL"/>
        </w:rPr>
        <w:t>שירה ברנד:</w:t>
      </w:r>
      <w:r w:rsidRPr="0036572C">
        <w:rPr>
          <w:rStyle w:val="TagStyle"/>
          <w:rtl/>
        </w:rPr>
        <w:t xml:space="preserve"> &lt;&lt; אורח &gt;&gt;</w:t>
      </w:r>
      <w:r w:rsidR="007B2602">
        <w:rPr>
          <w:rtl/>
          <w:lang w:eastAsia="he-IL"/>
        </w:rPr>
        <w:t xml:space="preserve"> </w:t>
      </w:r>
      <w:r>
        <w:rPr>
          <w:rtl/>
          <w:lang w:eastAsia="he-IL"/>
        </w:rPr>
        <w:t xml:space="preserve"> </w:t>
      </w:r>
      <w:bookmarkEnd w:id="8784"/>
    </w:p>
    <w:p w14:paraId="4CA4F2CE" w14:textId="77777777" w:rsidR="0036572C" w:rsidRDefault="0036572C" w:rsidP="0036572C">
      <w:pPr>
        <w:pStyle w:val="KeepWithNext"/>
        <w:rPr>
          <w:rtl/>
          <w:lang w:eastAsia="he-IL"/>
        </w:rPr>
      </w:pPr>
    </w:p>
    <w:p w14:paraId="6F03A6F1" w14:textId="77777777" w:rsidR="0036572C" w:rsidRDefault="0036572C" w:rsidP="0036572C">
      <w:pPr>
        <w:rPr>
          <w:rtl/>
          <w:lang w:eastAsia="he-IL"/>
        </w:rPr>
      </w:pPr>
      <w:bookmarkStart w:id="8785" w:name="_ETM_Q1_10757971"/>
      <w:bookmarkEnd w:id="8785"/>
      <w:r>
        <w:rPr>
          <w:rFonts w:hint="cs"/>
          <w:rtl/>
          <w:lang w:eastAsia="he-IL"/>
        </w:rPr>
        <w:t>ל</w:t>
      </w:r>
      <w:bookmarkStart w:id="8786" w:name="_ETM_Q1_10758019"/>
      <w:bookmarkEnd w:id="8786"/>
      <w:r>
        <w:rPr>
          <w:rFonts w:hint="cs"/>
          <w:rtl/>
          <w:lang w:eastAsia="he-IL"/>
        </w:rPr>
        <w:t xml:space="preserve">א אנחנו לא כותבים את זה בחוק, </w:t>
      </w:r>
      <w:bookmarkStart w:id="8787" w:name="_ETM_Q1_10760393"/>
      <w:bookmarkEnd w:id="8787"/>
      <w:r>
        <w:rPr>
          <w:rFonts w:hint="cs"/>
          <w:rtl/>
          <w:lang w:eastAsia="he-IL"/>
        </w:rPr>
        <w:t>אנחנו כותבים תוכני</w:t>
      </w:r>
      <w:r w:rsidR="00C219CE">
        <w:rPr>
          <w:rFonts w:hint="cs"/>
          <w:rtl/>
          <w:lang w:eastAsia="he-IL"/>
        </w:rPr>
        <w:t>ת</w:t>
      </w:r>
      <w:r>
        <w:rPr>
          <w:rFonts w:hint="cs"/>
          <w:rtl/>
          <w:lang w:eastAsia="he-IL"/>
        </w:rPr>
        <w:t xml:space="preserve">. אי אפשר להיכנס לכזאת רזולוציה </w:t>
      </w:r>
      <w:bookmarkStart w:id="8788" w:name="_ETM_Q1_10759732"/>
      <w:bookmarkEnd w:id="8788"/>
      <w:r>
        <w:rPr>
          <w:rFonts w:hint="cs"/>
          <w:rtl/>
          <w:lang w:eastAsia="he-IL"/>
        </w:rPr>
        <w:t xml:space="preserve">של פירוט </w:t>
      </w:r>
      <w:bookmarkStart w:id="8789" w:name="_ETM_Q1_10761667"/>
      <w:bookmarkEnd w:id="8789"/>
      <w:r>
        <w:rPr>
          <w:rFonts w:hint="cs"/>
          <w:rtl/>
          <w:lang w:eastAsia="he-IL"/>
        </w:rPr>
        <w:t>בחקיקה ראשית.</w:t>
      </w:r>
    </w:p>
    <w:p w14:paraId="7A287125" w14:textId="77777777" w:rsidR="0036572C" w:rsidRDefault="0036572C" w:rsidP="0036572C">
      <w:pPr>
        <w:rPr>
          <w:rtl/>
          <w:lang w:eastAsia="he-IL"/>
        </w:rPr>
      </w:pPr>
      <w:bookmarkStart w:id="8790" w:name="_ETM_Q1_10763191"/>
      <w:bookmarkStart w:id="8791" w:name="_ETM_Q1_10763229"/>
      <w:bookmarkStart w:id="8792" w:name="_ETM_Q1_10763612"/>
      <w:bookmarkEnd w:id="8790"/>
      <w:bookmarkEnd w:id="8791"/>
      <w:bookmarkEnd w:id="8792"/>
    </w:p>
    <w:p w14:paraId="7C89938C" w14:textId="244B90A0" w:rsidR="0036572C" w:rsidRDefault="0036572C" w:rsidP="0036572C">
      <w:pPr>
        <w:pStyle w:val="a5"/>
        <w:keepNext/>
        <w:rPr>
          <w:rtl/>
        </w:rPr>
      </w:pPr>
      <w:bookmarkStart w:id="8793" w:name="ET_speaker_תומר_רוזנר_997"/>
      <w:r w:rsidRPr="0036572C">
        <w:rPr>
          <w:rStyle w:val="TagStyle"/>
          <w:rtl/>
        </w:rPr>
        <w:t xml:space="preserve"> &lt;&lt; דובר &gt;&gt; </w:t>
      </w:r>
      <w:r>
        <w:rPr>
          <w:rtl/>
        </w:rPr>
        <w:t>תומר רוזנר:</w:t>
      </w:r>
      <w:r w:rsidRPr="0036572C">
        <w:rPr>
          <w:rStyle w:val="TagStyle"/>
          <w:rtl/>
        </w:rPr>
        <w:t xml:space="preserve"> &lt;&lt; דובר &gt;&gt;</w:t>
      </w:r>
      <w:r w:rsidR="007B2602">
        <w:rPr>
          <w:rtl/>
        </w:rPr>
        <w:t xml:space="preserve"> </w:t>
      </w:r>
      <w:r>
        <w:rPr>
          <w:rtl/>
        </w:rPr>
        <w:t xml:space="preserve"> </w:t>
      </w:r>
      <w:bookmarkEnd w:id="8793"/>
    </w:p>
    <w:p w14:paraId="44EE4C7B" w14:textId="77777777" w:rsidR="0036572C" w:rsidRDefault="0036572C" w:rsidP="0036572C">
      <w:pPr>
        <w:pStyle w:val="KeepWithNext"/>
        <w:rPr>
          <w:rtl/>
          <w:lang w:eastAsia="he-IL"/>
        </w:rPr>
      </w:pPr>
    </w:p>
    <w:p w14:paraId="04F8F6CF" w14:textId="77777777" w:rsidR="0036572C" w:rsidRDefault="0036572C" w:rsidP="0036572C">
      <w:pPr>
        <w:rPr>
          <w:rtl/>
          <w:lang w:eastAsia="he-IL"/>
        </w:rPr>
      </w:pPr>
      <w:bookmarkStart w:id="8794" w:name="_ETM_Q1_10763931"/>
      <w:bookmarkStart w:id="8795" w:name="_ETM_Q1_10763967"/>
      <w:bookmarkEnd w:id="8794"/>
      <w:bookmarkEnd w:id="8795"/>
      <w:r>
        <w:rPr>
          <w:rFonts w:hint="cs"/>
          <w:rtl/>
          <w:lang w:eastAsia="he-IL"/>
        </w:rPr>
        <w:t>אפשר אבל לא צריך</w:t>
      </w:r>
      <w:r w:rsidR="00C219CE">
        <w:rPr>
          <w:rFonts w:hint="cs"/>
          <w:rtl/>
          <w:lang w:eastAsia="he-IL"/>
        </w:rPr>
        <w:t>.</w:t>
      </w:r>
      <w:bookmarkStart w:id="8796" w:name="_ETM_Q1_10763050"/>
      <w:bookmarkEnd w:id="8796"/>
    </w:p>
    <w:p w14:paraId="5E211ACB" w14:textId="77777777" w:rsidR="0036572C" w:rsidRDefault="0036572C" w:rsidP="0036572C">
      <w:pPr>
        <w:rPr>
          <w:rtl/>
          <w:lang w:eastAsia="he-IL"/>
        </w:rPr>
      </w:pPr>
      <w:bookmarkStart w:id="8797" w:name="_ETM_Q1_10765168"/>
      <w:bookmarkStart w:id="8798" w:name="_ETM_Q1_10765206"/>
      <w:bookmarkEnd w:id="8797"/>
      <w:bookmarkEnd w:id="8798"/>
    </w:p>
    <w:p w14:paraId="370DD568" w14:textId="26A296C0" w:rsidR="0036572C" w:rsidRDefault="0036572C" w:rsidP="0036572C">
      <w:pPr>
        <w:pStyle w:val="afb"/>
        <w:keepNext/>
        <w:rPr>
          <w:rtl/>
          <w:lang w:eastAsia="he-IL"/>
        </w:rPr>
      </w:pPr>
      <w:bookmarkStart w:id="8799" w:name="ET_guest_שירה_ברנד_998"/>
      <w:r w:rsidRPr="0036572C">
        <w:rPr>
          <w:rStyle w:val="TagStyle"/>
          <w:rtl/>
        </w:rPr>
        <w:t xml:space="preserve"> &lt;&lt; אורח &gt;&gt; </w:t>
      </w:r>
      <w:r>
        <w:rPr>
          <w:rtl/>
          <w:lang w:eastAsia="he-IL"/>
        </w:rPr>
        <w:t>שירה ברנד:</w:t>
      </w:r>
      <w:r w:rsidRPr="0036572C">
        <w:rPr>
          <w:rStyle w:val="TagStyle"/>
          <w:rtl/>
        </w:rPr>
        <w:t xml:space="preserve"> &lt;&lt; אורח &gt;&gt;</w:t>
      </w:r>
      <w:r w:rsidR="007B2602">
        <w:rPr>
          <w:rtl/>
          <w:lang w:eastAsia="he-IL"/>
        </w:rPr>
        <w:t xml:space="preserve"> </w:t>
      </w:r>
      <w:r>
        <w:rPr>
          <w:rtl/>
          <w:lang w:eastAsia="he-IL"/>
        </w:rPr>
        <w:t xml:space="preserve"> </w:t>
      </w:r>
      <w:bookmarkEnd w:id="8799"/>
    </w:p>
    <w:p w14:paraId="28C0D3B2" w14:textId="77777777" w:rsidR="0036572C" w:rsidRDefault="0036572C" w:rsidP="0036572C">
      <w:pPr>
        <w:pStyle w:val="KeepWithNext"/>
        <w:rPr>
          <w:rtl/>
          <w:lang w:eastAsia="he-IL"/>
        </w:rPr>
      </w:pPr>
    </w:p>
    <w:p w14:paraId="08861023" w14:textId="77777777" w:rsidR="0036572C" w:rsidRDefault="0036572C" w:rsidP="0036572C">
      <w:pPr>
        <w:rPr>
          <w:rtl/>
          <w:lang w:eastAsia="he-IL"/>
        </w:rPr>
      </w:pPr>
      <w:bookmarkStart w:id="8800" w:name="_ETM_Q1_10766194"/>
      <w:bookmarkStart w:id="8801" w:name="_ETM_Q1_10766218"/>
      <w:bookmarkEnd w:id="8800"/>
      <w:bookmarkEnd w:id="8801"/>
      <w:r>
        <w:rPr>
          <w:rFonts w:hint="cs"/>
          <w:rtl/>
          <w:lang w:eastAsia="he-IL"/>
        </w:rPr>
        <w:t xml:space="preserve">אבל לא ראוי, בוא נגיד ככה. </w:t>
      </w:r>
      <w:bookmarkStart w:id="8802" w:name="_ETM_Q1_10768406"/>
      <w:bookmarkStart w:id="8803" w:name="_ETM_Q1_10769896"/>
      <w:bookmarkEnd w:id="8802"/>
      <w:bookmarkEnd w:id="8803"/>
    </w:p>
    <w:p w14:paraId="1A25B23C" w14:textId="77777777" w:rsidR="0036572C" w:rsidRDefault="0036572C" w:rsidP="0036572C">
      <w:pPr>
        <w:rPr>
          <w:rtl/>
          <w:lang w:eastAsia="he-IL"/>
        </w:rPr>
      </w:pPr>
      <w:bookmarkStart w:id="8804" w:name="_ETM_Q1_10769937"/>
      <w:bookmarkEnd w:id="8804"/>
    </w:p>
    <w:p w14:paraId="33335F05" w14:textId="6CDAEE34" w:rsidR="007B4D5C" w:rsidRDefault="007B4D5C" w:rsidP="007B4D5C">
      <w:pPr>
        <w:pStyle w:val="af8"/>
        <w:keepNext/>
        <w:rPr>
          <w:rtl/>
        </w:rPr>
      </w:pPr>
      <w:r w:rsidRPr="007B4D5C">
        <w:rPr>
          <w:rStyle w:val="TagStyle"/>
          <w:rtl/>
        </w:rPr>
        <w:t xml:space="preserve">&lt;&lt; יור &gt;&gt; </w:t>
      </w:r>
      <w:r>
        <w:rPr>
          <w:rtl/>
        </w:rPr>
        <w:t>היו"ר ארז מלול:</w:t>
      </w:r>
      <w:r w:rsidRPr="007B4D5C">
        <w:rPr>
          <w:rStyle w:val="TagStyle"/>
          <w:rtl/>
        </w:rPr>
        <w:t xml:space="preserve"> &lt;&lt; יור &gt;&gt;</w:t>
      </w:r>
      <w:r w:rsidR="007B2602">
        <w:rPr>
          <w:rtl/>
        </w:rPr>
        <w:t xml:space="preserve"> </w:t>
      </w:r>
      <w:r>
        <w:rPr>
          <w:rtl/>
        </w:rPr>
        <w:t xml:space="preserve"> </w:t>
      </w:r>
    </w:p>
    <w:p w14:paraId="54D117A2" w14:textId="77777777" w:rsidR="0036572C" w:rsidRDefault="0036572C" w:rsidP="0036572C">
      <w:pPr>
        <w:pStyle w:val="KeepWithNext"/>
        <w:rPr>
          <w:rtl/>
          <w:lang w:eastAsia="he-IL"/>
        </w:rPr>
      </w:pPr>
    </w:p>
    <w:p w14:paraId="7484935D" w14:textId="77777777" w:rsidR="0036572C" w:rsidRDefault="0036572C" w:rsidP="0036572C">
      <w:pPr>
        <w:rPr>
          <w:rtl/>
          <w:lang w:eastAsia="he-IL"/>
        </w:rPr>
      </w:pPr>
      <w:bookmarkStart w:id="8805" w:name="_ETM_Q1_10771333"/>
      <w:bookmarkStart w:id="8806" w:name="_ETM_Q1_10771371"/>
      <w:bookmarkEnd w:id="8805"/>
      <w:bookmarkEnd w:id="8806"/>
      <w:r>
        <w:rPr>
          <w:rFonts w:hint="cs"/>
          <w:rtl/>
          <w:lang w:eastAsia="he-IL"/>
        </w:rPr>
        <w:t>אין צורך</w:t>
      </w:r>
      <w:r w:rsidR="00C219CE">
        <w:rPr>
          <w:rFonts w:hint="cs"/>
          <w:rtl/>
          <w:lang w:eastAsia="he-IL"/>
        </w:rPr>
        <w:t>,</w:t>
      </w:r>
      <w:r>
        <w:rPr>
          <w:rFonts w:hint="cs"/>
          <w:rtl/>
          <w:lang w:eastAsia="he-IL"/>
        </w:rPr>
        <w:t xml:space="preserve"> מבינים בדיוק</w:t>
      </w:r>
      <w:r w:rsidR="00C219CE">
        <w:rPr>
          <w:rFonts w:hint="cs"/>
          <w:rtl/>
          <w:lang w:eastAsia="he-IL"/>
        </w:rPr>
        <w:t>.</w:t>
      </w:r>
    </w:p>
    <w:p w14:paraId="1D165E1C" w14:textId="77777777" w:rsidR="0036572C" w:rsidRDefault="0036572C" w:rsidP="0036572C">
      <w:pPr>
        <w:rPr>
          <w:rtl/>
          <w:lang w:eastAsia="he-IL"/>
        </w:rPr>
      </w:pPr>
      <w:bookmarkStart w:id="8807" w:name="_ETM_Q1_10773623"/>
      <w:bookmarkStart w:id="8808" w:name="_ETM_Q1_10773661"/>
      <w:bookmarkStart w:id="8809" w:name="_ETM_Q1_10774043"/>
      <w:bookmarkEnd w:id="8807"/>
      <w:bookmarkEnd w:id="8808"/>
      <w:bookmarkEnd w:id="8809"/>
    </w:p>
    <w:p w14:paraId="7E250D71" w14:textId="31DCB8BE" w:rsidR="0036572C" w:rsidRDefault="0036572C" w:rsidP="0036572C">
      <w:pPr>
        <w:pStyle w:val="a5"/>
        <w:keepNext/>
        <w:rPr>
          <w:rtl/>
        </w:rPr>
      </w:pPr>
      <w:bookmarkStart w:id="8810" w:name="ET_speaker_תומר_רוזנר_1000"/>
      <w:r w:rsidRPr="0036572C">
        <w:rPr>
          <w:rStyle w:val="TagStyle"/>
          <w:rtl/>
        </w:rPr>
        <w:t xml:space="preserve"> &lt;&lt; דובר &gt;&gt; </w:t>
      </w:r>
      <w:r>
        <w:rPr>
          <w:rtl/>
        </w:rPr>
        <w:t>תומר רוזנר:</w:t>
      </w:r>
      <w:r w:rsidRPr="0036572C">
        <w:rPr>
          <w:rStyle w:val="TagStyle"/>
          <w:rtl/>
        </w:rPr>
        <w:t xml:space="preserve"> &lt;&lt; דובר &gt;&gt;</w:t>
      </w:r>
      <w:r w:rsidR="007B2602">
        <w:rPr>
          <w:rtl/>
        </w:rPr>
        <w:t xml:space="preserve"> </w:t>
      </w:r>
      <w:r>
        <w:rPr>
          <w:rtl/>
        </w:rPr>
        <w:t xml:space="preserve"> </w:t>
      </w:r>
      <w:bookmarkEnd w:id="8810"/>
    </w:p>
    <w:p w14:paraId="6E81ADDF" w14:textId="77777777" w:rsidR="0036572C" w:rsidRDefault="0036572C" w:rsidP="0036572C">
      <w:pPr>
        <w:pStyle w:val="KeepWithNext"/>
        <w:rPr>
          <w:rtl/>
          <w:lang w:eastAsia="he-IL"/>
        </w:rPr>
      </w:pPr>
    </w:p>
    <w:p w14:paraId="7FF82DBB" w14:textId="77777777" w:rsidR="0036572C" w:rsidRDefault="0036572C" w:rsidP="0036572C">
      <w:pPr>
        <w:rPr>
          <w:rtl/>
          <w:lang w:eastAsia="he-IL"/>
        </w:rPr>
      </w:pPr>
      <w:r>
        <w:rPr>
          <w:rFonts w:hint="cs"/>
          <w:rtl/>
          <w:lang w:eastAsia="he-IL"/>
        </w:rPr>
        <w:t>א</w:t>
      </w:r>
      <w:bookmarkStart w:id="8811" w:name="_ETM_Q1_10774354"/>
      <w:bookmarkStart w:id="8812" w:name="_ETM_Q1_10774384"/>
      <w:bookmarkEnd w:id="8811"/>
      <w:bookmarkEnd w:id="8812"/>
      <w:r>
        <w:rPr>
          <w:rFonts w:hint="cs"/>
          <w:rtl/>
          <w:lang w:eastAsia="he-IL"/>
        </w:rPr>
        <w:t>ני חושב שבעניין הזה, הוועדה יכולה להסתפק</w:t>
      </w:r>
      <w:bookmarkStart w:id="8813" w:name="_ETM_Q1_10774244"/>
      <w:bookmarkStart w:id="8814" w:name="_ETM_Q1_10773414"/>
      <w:bookmarkEnd w:id="8813"/>
      <w:bookmarkEnd w:id="8814"/>
      <w:r w:rsidR="00C219CE">
        <w:rPr>
          <w:rFonts w:hint="cs"/>
          <w:rtl/>
          <w:lang w:eastAsia="he-IL"/>
        </w:rPr>
        <w:t>, אם תראו לנכון כמובן,</w:t>
      </w:r>
      <w:r>
        <w:rPr>
          <w:rFonts w:hint="cs"/>
          <w:rtl/>
          <w:lang w:eastAsia="he-IL"/>
        </w:rPr>
        <w:t xml:space="preserve"> </w:t>
      </w:r>
      <w:bookmarkStart w:id="8815" w:name="_ETM_Q1_10777864"/>
      <w:bookmarkEnd w:id="8815"/>
      <w:r>
        <w:rPr>
          <w:rFonts w:hint="cs"/>
          <w:rtl/>
          <w:lang w:eastAsia="he-IL"/>
        </w:rPr>
        <w:t>בהתחייבות הממשלה לפרוטוקול כפי שנאמרה קודם</w:t>
      </w:r>
      <w:r w:rsidR="00C219CE">
        <w:rPr>
          <w:rFonts w:hint="cs"/>
          <w:rtl/>
          <w:lang w:eastAsia="he-IL"/>
        </w:rPr>
        <w:t>.</w:t>
      </w:r>
    </w:p>
    <w:p w14:paraId="6EFF6A86" w14:textId="77777777" w:rsidR="0036572C" w:rsidRDefault="0036572C" w:rsidP="0036572C">
      <w:pPr>
        <w:rPr>
          <w:rtl/>
          <w:lang w:eastAsia="he-IL"/>
        </w:rPr>
      </w:pPr>
      <w:bookmarkStart w:id="8816" w:name="_ETM_Q1_10781454"/>
      <w:bookmarkStart w:id="8817" w:name="_ETM_Q1_10781503"/>
      <w:bookmarkStart w:id="8818" w:name="_ETM_Q1_10782160"/>
      <w:bookmarkEnd w:id="8816"/>
      <w:bookmarkEnd w:id="8817"/>
      <w:bookmarkEnd w:id="8818"/>
    </w:p>
    <w:p w14:paraId="57A67FCE" w14:textId="7B6D69E1" w:rsidR="007B4D5C" w:rsidRDefault="007B4D5C" w:rsidP="007B4D5C">
      <w:pPr>
        <w:pStyle w:val="af8"/>
        <w:keepNext/>
        <w:rPr>
          <w:rtl/>
        </w:rPr>
      </w:pPr>
      <w:r w:rsidRPr="007B4D5C">
        <w:rPr>
          <w:rStyle w:val="TagStyle"/>
          <w:rtl/>
        </w:rPr>
        <w:t xml:space="preserve">&lt;&lt; יור &gt;&gt; </w:t>
      </w:r>
      <w:r>
        <w:rPr>
          <w:rtl/>
        </w:rPr>
        <w:t>היו"ר ארז מלול:</w:t>
      </w:r>
      <w:r w:rsidRPr="007B4D5C">
        <w:rPr>
          <w:rStyle w:val="TagStyle"/>
          <w:rtl/>
        </w:rPr>
        <w:t xml:space="preserve"> &lt;&lt; יור &gt;&gt;</w:t>
      </w:r>
      <w:r w:rsidR="007B2602">
        <w:rPr>
          <w:rtl/>
        </w:rPr>
        <w:t xml:space="preserve"> </w:t>
      </w:r>
      <w:r>
        <w:rPr>
          <w:rtl/>
        </w:rPr>
        <w:t xml:space="preserve"> </w:t>
      </w:r>
    </w:p>
    <w:p w14:paraId="2981D5AF" w14:textId="77777777" w:rsidR="0036572C" w:rsidRDefault="0036572C" w:rsidP="0036572C">
      <w:pPr>
        <w:pStyle w:val="KeepWithNext"/>
        <w:rPr>
          <w:rtl/>
          <w:lang w:eastAsia="he-IL"/>
        </w:rPr>
      </w:pPr>
    </w:p>
    <w:p w14:paraId="74EF57DD" w14:textId="77777777" w:rsidR="0036572C" w:rsidRDefault="0036572C" w:rsidP="0036572C">
      <w:pPr>
        <w:rPr>
          <w:rtl/>
          <w:lang w:eastAsia="he-IL"/>
        </w:rPr>
      </w:pPr>
      <w:bookmarkStart w:id="8819" w:name="_ETM_Q1_10782419"/>
      <w:bookmarkStart w:id="8820" w:name="_ETM_Q1_10782454"/>
      <w:bookmarkEnd w:id="8819"/>
      <w:bookmarkEnd w:id="8820"/>
      <w:r>
        <w:rPr>
          <w:rFonts w:hint="cs"/>
          <w:rtl/>
          <w:lang w:eastAsia="he-IL"/>
        </w:rPr>
        <w:t>בדיוק. וזה מה שהם אמ</w:t>
      </w:r>
      <w:bookmarkStart w:id="8821" w:name="_ETM_Q1_10782925"/>
      <w:bookmarkEnd w:id="8821"/>
      <w:r>
        <w:rPr>
          <w:rFonts w:hint="cs"/>
          <w:rtl/>
          <w:lang w:eastAsia="he-IL"/>
        </w:rPr>
        <w:t xml:space="preserve">רו </w:t>
      </w:r>
      <w:bookmarkStart w:id="8822" w:name="_ETM_Q1_10784025"/>
      <w:bookmarkEnd w:id="8822"/>
      <w:r>
        <w:rPr>
          <w:rFonts w:hint="cs"/>
          <w:rtl/>
          <w:lang w:eastAsia="he-IL"/>
        </w:rPr>
        <w:t>באמת. טוב, הלאה? תקרא</w:t>
      </w:r>
      <w:r w:rsidR="007B4D5C">
        <w:rPr>
          <w:rFonts w:hint="cs"/>
          <w:rtl/>
          <w:lang w:eastAsia="he-IL"/>
        </w:rPr>
        <w:t>.</w:t>
      </w:r>
    </w:p>
    <w:p w14:paraId="1D0AA975" w14:textId="77777777" w:rsidR="00C219CE" w:rsidRDefault="00C219CE" w:rsidP="0036572C">
      <w:pPr>
        <w:rPr>
          <w:rtl/>
          <w:lang w:eastAsia="he-IL"/>
        </w:rPr>
      </w:pPr>
    </w:p>
    <w:p w14:paraId="3D139DD5" w14:textId="6FF6A459" w:rsidR="00C219CE" w:rsidRDefault="00C219CE" w:rsidP="00C219CE">
      <w:pPr>
        <w:pStyle w:val="a5"/>
        <w:keepNext/>
        <w:rPr>
          <w:rtl/>
        </w:rPr>
      </w:pPr>
      <w:bookmarkStart w:id="8823" w:name="ET_speaker_תומר_רוזנר_1155"/>
      <w:r w:rsidRPr="00C219CE">
        <w:rPr>
          <w:rStyle w:val="TagStyle"/>
          <w:rtl/>
        </w:rPr>
        <w:t xml:space="preserve"> &lt;&lt; דובר &gt;&gt; </w:t>
      </w:r>
      <w:r>
        <w:rPr>
          <w:rtl/>
        </w:rPr>
        <w:t>תומר רוזנר:</w:t>
      </w:r>
      <w:r w:rsidRPr="00C219CE">
        <w:rPr>
          <w:rStyle w:val="TagStyle"/>
          <w:rtl/>
        </w:rPr>
        <w:t xml:space="preserve"> &lt;&lt; דובר &gt;&gt;</w:t>
      </w:r>
      <w:r w:rsidR="007B2602">
        <w:rPr>
          <w:rtl/>
        </w:rPr>
        <w:t xml:space="preserve"> </w:t>
      </w:r>
      <w:r>
        <w:rPr>
          <w:rtl/>
        </w:rPr>
        <w:t xml:space="preserve"> </w:t>
      </w:r>
      <w:bookmarkEnd w:id="8823"/>
    </w:p>
    <w:p w14:paraId="349AD44A" w14:textId="77777777" w:rsidR="00C219CE" w:rsidRDefault="00C219CE" w:rsidP="00C219CE">
      <w:pPr>
        <w:pStyle w:val="KeepWithNext"/>
        <w:rPr>
          <w:rtl/>
          <w:lang w:eastAsia="he-IL"/>
        </w:rPr>
      </w:pPr>
    </w:p>
    <w:p w14:paraId="32CEE18B" w14:textId="77777777" w:rsidR="00C219CE" w:rsidRPr="00C219CE" w:rsidRDefault="00C219CE" w:rsidP="00C219CE">
      <w:pPr>
        <w:rPr>
          <w:rtl/>
          <w:lang w:eastAsia="he-IL"/>
        </w:rPr>
      </w:pPr>
      <w:r>
        <w:rPr>
          <w:rFonts w:hint="cs"/>
          <w:rtl/>
          <w:lang w:eastAsia="he-IL"/>
        </w:rPr>
        <w:t>אנחנו רק נקריא את הסעיף.</w:t>
      </w:r>
      <w:bookmarkStart w:id="8824" w:name="_ETM_Q1_10784733"/>
      <w:bookmarkEnd w:id="8824"/>
    </w:p>
    <w:p w14:paraId="45AF4FFC" w14:textId="77777777" w:rsidR="007B4D5C" w:rsidRDefault="007B4D5C" w:rsidP="0036572C">
      <w:pPr>
        <w:rPr>
          <w:rtl/>
          <w:lang w:eastAsia="he-IL"/>
        </w:rPr>
      </w:pPr>
      <w:bookmarkStart w:id="8825" w:name="_ETM_Q1_10788203"/>
      <w:bookmarkStart w:id="8826" w:name="_ETM_Q1_10788235"/>
      <w:bookmarkStart w:id="8827" w:name="_ETM_Q1_10788722"/>
      <w:bookmarkEnd w:id="8825"/>
      <w:bookmarkEnd w:id="8826"/>
      <w:bookmarkEnd w:id="8827"/>
    </w:p>
    <w:p w14:paraId="719C631E" w14:textId="36685001" w:rsidR="007B4D5C" w:rsidRDefault="007B4D5C" w:rsidP="007B4D5C">
      <w:pPr>
        <w:pStyle w:val="a5"/>
        <w:keepNext/>
        <w:rPr>
          <w:rtl/>
        </w:rPr>
      </w:pPr>
      <w:bookmarkStart w:id="8828" w:name="ET_speaker_לירון_אדלר_מינקה_1005"/>
      <w:r w:rsidRPr="007B4D5C">
        <w:rPr>
          <w:rStyle w:val="TagStyle"/>
          <w:rtl/>
        </w:rPr>
        <w:t xml:space="preserve"> &lt;&lt; דובר &gt;&gt; </w:t>
      </w:r>
      <w:r>
        <w:rPr>
          <w:rtl/>
        </w:rPr>
        <w:t>לירון אדלר מינקה:</w:t>
      </w:r>
      <w:r w:rsidRPr="007B4D5C">
        <w:rPr>
          <w:rStyle w:val="TagStyle"/>
          <w:rtl/>
        </w:rPr>
        <w:t xml:space="preserve"> &lt;&lt; דובר &gt;&gt;</w:t>
      </w:r>
      <w:r w:rsidR="007B2602">
        <w:rPr>
          <w:rtl/>
        </w:rPr>
        <w:t xml:space="preserve"> </w:t>
      </w:r>
      <w:r>
        <w:rPr>
          <w:rtl/>
        </w:rPr>
        <w:t xml:space="preserve"> </w:t>
      </w:r>
      <w:bookmarkEnd w:id="8828"/>
    </w:p>
    <w:p w14:paraId="1793574F" w14:textId="77777777" w:rsidR="007B4D5C" w:rsidRDefault="007B4D5C" w:rsidP="007B4D5C">
      <w:pPr>
        <w:pStyle w:val="KeepWithNext"/>
        <w:rPr>
          <w:rtl/>
          <w:lang w:eastAsia="he-IL"/>
        </w:rPr>
      </w:pPr>
    </w:p>
    <w:p w14:paraId="0A892A46" w14:textId="77777777" w:rsidR="007B4D5C" w:rsidRPr="007B4D5C" w:rsidRDefault="007B4D5C" w:rsidP="007B4D5C">
      <w:pPr>
        <w:rPr>
          <w:rtl/>
          <w:lang w:eastAsia="he-IL"/>
        </w:rPr>
      </w:pPr>
      <w:bookmarkStart w:id="8829" w:name="_ETM_Q1_10788974"/>
      <w:bookmarkStart w:id="8830" w:name="_ETM_Q1_10789006"/>
      <w:bookmarkEnd w:id="8829"/>
      <w:bookmarkEnd w:id="8830"/>
      <w:r>
        <w:rPr>
          <w:rFonts w:hint="cs"/>
          <w:rtl/>
          <w:lang w:eastAsia="he-IL"/>
        </w:rPr>
        <w:t xml:space="preserve">בפסקה 16 בעמוד 12 בסעיף 145 א' </w:t>
      </w:r>
      <w:bookmarkStart w:id="8831" w:name="_ETM_Q1_10794033"/>
      <w:bookmarkEnd w:id="8831"/>
      <w:r>
        <w:rPr>
          <w:rFonts w:hint="cs"/>
          <w:rtl/>
          <w:lang w:eastAsia="he-IL"/>
        </w:rPr>
        <w:t>בסעיף קטן ו' 1.</w:t>
      </w:r>
    </w:p>
    <w:p w14:paraId="4B27783A" w14:textId="77777777" w:rsidR="00106C17" w:rsidRDefault="00106C17" w:rsidP="00106C17">
      <w:pPr>
        <w:rPr>
          <w:rtl/>
        </w:rPr>
      </w:pPr>
      <w:bookmarkStart w:id="8832" w:name="_ETM_Q1_10783864"/>
      <w:bookmarkStart w:id="8833" w:name="_ETM_Q1_10783901"/>
      <w:bookmarkStart w:id="8834" w:name="_ETM_Q1_10787057"/>
      <w:bookmarkStart w:id="8835" w:name="_ETM_Q1_10787102"/>
      <w:bookmarkStart w:id="8836" w:name="_ETM_Q1_10077152"/>
      <w:bookmarkStart w:id="8837" w:name="_ETM_Q1_10081800"/>
      <w:bookmarkStart w:id="8838" w:name="_ETM_Q1_8957475"/>
      <w:bookmarkStart w:id="8839" w:name="_ETM_Q1_8957509"/>
      <w:bookmarkStart w:id="8840" w:name="_ETM_Q1_8952957"/>
      <w:bookmarkStart w:id="8841" w:name="_ETM_Q1_8783418"/>
      <w:bookmarkStart w:id="8842" w:name="_ETM_Q1_8783443"/>
      <w:bookmarkStart w:id="8843" w:name="_ETM_Q1_8266996"/>
      <w:bookmarkEnd w:id="8832"/>
      <w:bookmarkEnd w:id="8833"/>
      <w:bookmarkEnd w:id="8834"/>
      <w:bookmarkEnd w:id="8835"/>
      <w:bookmarkEnd w:id="8836"/>
      <w:bookmarkEnd w:id="8837"/>
      <w:bookmarkEnd w:id="8838"/>
      <w:bookmarkEnd w:id="8839"/>
      <w:bookmarkEnd w:id="8840"/>
      <w:bookmarkEnd w:id="8841"/>
      <w:bookmarkEnd w:id="8842"/>
      <w:bookmarkEnd w:id="8843"/>
    </w:p>
    <w:tbl>
      <w:tblPr>
        <w:tblStyle w:val="aff"/>
        <w:bidiVisual/>
        <w:tblW w:w="0" w:type="auto"/>
        <w:tblLook w:val="04A0" w:firstRow="1" w:lastRow="0" w:firstColumn="1" w:lastColumn="0" w:noHBand="0" w:noVBand="1"/>
      </w:tblPr>
      <w:tblGrid>
        <w:gridCol w:w="1236"/>
        <w:gridCol w:w="780"/>
        <w:gridCol w:w="1033"/>
        <w:gridCol w:w="6249"/>
      </w:tblGrid>
      <w:tr w:rsidR="00106C17" w14:paraId="0488E5B7" w14:textId="77777777" w:rsidTr="00106C17">
        <w:trPr>
          <w:trHeight w:val="816"/>
        </w:trPr>
        <w:tc>
          <w:tcPr>
            <w:tcW w:w="1236" w:type="dxa"/>
            <w:tcBorders>
              <w:top w:val="single" w:sz="4" w:space="0" w:color="auto"/>
              <w:left w:val="single" w:sz="4" w:space="0" w:color="auto"/>
              <w:bottom w:val="single" w:sz="4" w:space="0" w:color="auto"/>
              <w:right w:val="single" w:sz="4" w:space="0" w:color="auto"/>
            </w:tcBorders>
          </w:tcPr>
          <w:p w14:paraId="443C16C5" w14:textId="77777777" w:rsidR="00106C17" w:rsidRDefault="007B4D5C">
            <w:pPr>
              <w:ind w:firstLine="0"/>
              <w:rPr>
                <w:rtl/>
                <w:lang w:eastAsia="he-IL"/>
              </w:rPr>
            </w:pPr>
            <w:r>
              <w:rPr>
                <w:rFonts w:hint="cs"/>
                <w:rtl/>
                <w:lang w:eastAsia="he-IL"/>
              </w:rPr>
              <w:t>תיקון חוק התכנון והבנייה</w:t>
            </w:r>
          </w:p>
        </w:tc>
        <w:tc>
          <w:tcPr>
            <w:tcW w:w="780" w:type="dxa"/>
            <w:tcBorders>
              <w:top w:val="single" w:sz="4" w:space="0" w:color="auto"/>
              <w:left w:val="single" w:sz="4" w:space="0" w:color="auto"/>
              <w:bottom w:val="single" w:sz="4" w:space="0" w:color="auto"/>
              <w:right w:val="single" w:sz="4" w:space="0" w:color="auto"/>
            </w:tcBorders>
          </w:tcPr>
          <w:p w14:paraId="50426B44" w14:textId="77777777" w:rsidR="00106C17" w:rsidRDefault="007B4D5C">
            <w:pPr>
              <w:ind w:firstLine="0"/>
              <w:rPr>
                <w:rtl/>
                <w:lang w:eastAsia="he-IL"/>
              </w:rPr>
            </w:pPr>
            <w:r>
              <w:rPr>
                <w:rFonts w:hint="cs"/>
                <w:rtl/>
                <w:lang w:eastAsia="he-IL"/>
              </w:rPr>
              <w:t>62.</w:t>
            </w:r>
          </w:p>
        </w:tc>
        <w:tc>
          <w:tcPr>
            <w:tcW w:w="1033" w:type="dxa"/>
            <w:tcBorders>
              <w:top w:val="single" w:sz="4" w:space="0" w:color="auto"/>
              <w:left w:val="single" w:sz="4" w:space="0" w:color="auto"/>
              <w:bottom w:val="single" w:sz="4" w:space="0" w:color="auto"/>
              <w:right w:val="single" w:sz="4" w:space="0" w:color="auto"/>
            </w:tcBorders>
          </w:tcPr>
          <w:p w14:paraId="1F19F888" w14:textId="77777777" w:rsidR="00106C17" w:rsidRDefault="007B4D5C">
            <w:pPr>
              <w:ind w:firstLine="0"/>
              <w:rPr>
                <w:rtl/>
                <w:lang w:eastAsia="he-IL"/>
              </w:rPr>
            </w:pPr>
            <w:r>
              <w:rPr>
                <w:rFonts w:hint="cs"/>
                <w:rtl/>
                <w:lang w:eastAsia="he-IL"/>
              </w:rPr>
              <w:t>(16)</w:t>
            </w:r>
          </w:p>
        </w:tc>
        <w:tc>
          <w:tcPr>
            <w:tcW w:w="6249" w:type="dxa"/>
            <w:tcBorders>
              <w:top w:val="single" w:sz="4" w:space="0" w:color="auto"/>
              <w:left w:val="single" w:sz="4" w:space="0" w:color="auto"/>
              <w:bottom w:val="single" w:sz="4" w:space="0" w:color="auto"/>
              <w:right w:val="single" w:sz="4" w:space="0" w:color="auto"/>
            </w:tcBorders>
          </w:tcPr>
          <w:p w14:paraId="4260314E" w14:textId="77777777" w:rsidR="00106C17" w:rsidRDefault="007B4D5C" w:rsidP="007B4D5C">
            <w:pPr>
              <w:ind w:firstLine="0"/>
              <w:rPr>
                <w:rtl/>
                <w:lang w:eastAsia="he-IL"/>
              </w:rPr>
            </w:pPr>
            <w:r>
              <w:rPr>
                <w:rFonts w:hint="cs"/>
                <w:rtl/>
                <w:lang w:eastAsia="he-IL"/>
              </w:rPr>
              <w:t xml:space="preserve">בסעיף 145 </w:t>
            </w:r>
            <w:r>
              <w:rPr>
                <w:rtl/>
                <w:lang w:eastAsia="he-IL"/>
              </w:rPr>
              <w:t>–</w:t>
            </w:r>
            <w:r>
              <w:rPr>
                <w:rFonts w:hint="cs"/>
                <w:rtl/>
                <w:lang w:eastAsia="he-IL"/>
              </w:rPr>
              <w:t xml:space="preserve"> </w:t>
            </w:r>
          </w:p>
          <w:p w14:paraId="7F504424" w14:textId="77777777" w:rsidR="007B4D5C" w:rsidRDefault="007B4D5C" w:rsidP="007B4D5C">
            <w:pPr>
              <w:pStyle w:val="aff0"/>
              <w:numPr>
                <w:ilvl w:val="0"/>
                <w:numId w:val="12"/>
              </w:numPr>
              <w:rPr>
                <w:lang w:eastAsia="he-IL"/>
              </w:rPr>
            </w:pPr>
            <w:bookmarkStart w:id="8844" w:name="_ETM_Q1_10791848"/>
            <w:bookmarkEnd w:id="8844"/>
            <w:r>
              <w:rPr>
                <w:rFonts w:hint="cs"/>
                <w:rtl/>
                <w:lang w:eastAsia="he-IL"/>
              </w:rPr>
              <w:t xml:space="preserve">בסעיף קטן (ו) </w:t>
            </w:r>
            <w:r>
              <w:rPr>
                <w:rtl/>
                <w:lang w:eastAsia="he-IL"/>
              </w:rPr>
              <w:t>–</w:t>
            </w:r>
            <w:r>
              <w:rPr>
                <w:rFonts w:hint="cs"/>
                <w:rtl/>
                <w:lang w:eastAsia="he-IL"/>
              </w:rPr>
              <w:t xml:space="preserve"> </w:t>
            </w:r>
          </w:p>
          <w:p w14:paraId="45530BDE" w14:textId="77777777" w:rsidR="007B4D5C" w:rsidRDefault="007B4D5C" w:rsidP="007B4D5C">
            <w:pPr>
              <w:pStyle w:val="aff0"/>
              <w:numPr>
                <w:ilvl w:val="0"/>
                <w:numId w:val="13"/>
              </w:numPr>
              <w:rPr>
                <w:lang w:eastAsia="he-IL"/>
              </w:rPr>
            </w:pPr>
            <w:bookmarkStart w:id="8845" w:name="_ETM_Q1_10795805"/>
            <w:bookmarkStart w:id="8846" w:name="_ETM_Q1_10795847"/>
            <w:bookmarkEnd w:id="8845"/>
            <w:bookmarkEnd w:id="8846"/>
            <w:r>
              <w:rPr>
                <w:rFonts w:hint="cs"/>
                <w:rtl/>
                <w:lang w:eastAsia="he-IL"/>
              </w:rPr>
              <w:t>אחרי פסקה (1) יבוא:</w:t>
            </w:r>
          </w:p>
          <w:p w14:paraId="1DFB27FB" w14:textId="77777777" w:rsidR="007B4D5C" w:rsidRDefault="007B4D5C" w:rsidP="007B4D5C">
            <w:pPr>
              <w:pStyle w:val="aff0"/>
              <w:ind w:left="1080" w:firstLine="0"/>
              <w:rPr>
                <w:rtl/>
                <w:lang w:eastAsia="he-IL"/>
              </w:rPr>
            </w:pPr>
          </w:p>
          <w:p w14:paraId="473983FA" w14:textId="77777777" w:rsidR="007B4D5C" w:rsidRDefault="007B4D5C" w:rsidP="007B4D5C">
            <w:pPr>
              <w:pStyle w:val="aff0"/>
              <w:ind w:left="1080" w:firstLine="0"/>
              <w:rPr>
                <w:rtl/>
                <w:lang w:eastAsia="he-IL"/>
              </w:rPr>
            </w:pPr>
            <w:r>
              <w:rPr>
                <w:rFonts w:hint="cs"/>
                <w:rtl/>
                <w:lang w:eastAsia="he-IL"/>
              </w:rPr>
              <w:t xml:space="preserve">"(1א) על אף האמור בתקנות לפי פסקה (1), </w:t>
            </w:r>
            <w:bookmarkStart w:id="8847" w:name="_ETM_Q1_10792648"/>
            <w:bookmarkEnd w:id="8847"/>
            <w:r>
              <w:rPr>
                <w:rtl/>
              </w:rPr>
              <w:t>ניתן להגיש בקשה להרשאה לביצוע והקמה של עבודות ומיתקנים הדרושים להולכה של חשמל, לרשות הרישוי בהרכבה כאמור בסעיף</w:t>
            </w:r>
            <w:r>
              <w:rPr>
                <w:rFonts w:hint="cs"/>
                <w:rtl/>
              </w:rPr>
              <w:t xml:space="preserve"> 6ב(ב)(1) רישה, </w:t>
            </w:r>
            <w:bookmarkStart w:id="8848" w:name="_ETM_Q1_10801544"/>
            <w:bookmarkEnd w:id="8848"/>
            <w:r>
              <w:rPr>
                <w:rtl/>
              </w:rPr>
              <w:t>אם יושב ראש רשות החשמל שמונה לפי סעיף</w:t>
            </w:r>
            <w:r>
              <w:rPr>
                <w:rFonts w:hint="cs"/>
                <w:rtl/>
                <w:lang w:eastAsia="he-IL"/>
              </w:rPr>
              <w:t xml:space="preserve"> 22(ב)(1) לחוק משק החשמל, התשנ"ו-1996, </w:t>
            </w:r>
            <w:bookmarkStart w:id="8849" w:name="_ETM_Q1_10805572"/>
            <w:bookmarkEnd w:id="8849"/>
            <w:r>
              <w:rPr>
                <w:rtl/>
              </w:rPr>
              <w:t xml:space="preserve">אישר כי העבודות והמיתקנים שלגביהם הוגשה הבקשה להרשאה נדרשים לשם עמידה בתוכנית פיתוח כאמור בסעיף </w:t>
            </w:r>
            <w:r>
              <w:rPr>
                <w:rFonts w:hint="cs"/>
                <w:rtl/>
              </w:rPr>
              <w:t>19</w:t>
            </w:r>
            <w:r>
              <w:rPr>
                <w:rtl/>
              </w:rPr>
              <w:t xml:space="preserve"> לחוק האמור, ואולם לא יוגשו לרשות הרישוי כאמור במהלך שנה קלנדרית יותר מעשר בקשות להרשאה כאמור</w:t>
            </w:r>
            <w:r>
              <w:t>.</w:t>
            </w:r>
          </w:p>
        </w:tc>
      </w:tr>
      <w:tr w:rsidR="007B4D5C" w14:paraId="601C73BB" w14:textId="77777777" w:rsidTr="00106C17">
        <w:trPr>
          <w:trHeight w:val="816"/>
        </w:trPr>
        <w:tc>
          <w:tcPr>
            <w:tcW w:w="1236" w:type="dxa"/>
            <w:tcBorders>
              <w:top w:val="single" w:sz="4" w:space="0" w:color="auto"/>
              <w:left w:val="single" w:sz="4" w:space="0" w:color="auto"/>
              <w:bottom w:val="single" w:sz="4" w:space="0" w:color="auto"/>
              <w:right w:val="single" w:sz="4" w:space="0" w:color="auto"/>
            </w:tcBorders>
          </w:tcPr>
          <w:p w14:paraId="12E1536F" w14:textId="77777777" w:rsidR="007B4D5C" w:rsidRDefault="007B4D5C">
            <w:pPr>
              <w:ind w:firstLine="0"/>
              <w:rPr>
                <w:rtl/>
                <w:lang w:eastAsia="he-IL"/>
              </w:rPr>
            </w:pPr>
          </w:p>
        </w:tc>
        <w:tc>
          <w:tcPr>
            <w:tcW w:w="780" w:type="dxa"/>
            <w:tcBorders>
              <w:top w:val="single" w:sz="4" w:space="0" w:color="auto"/>
              <w:left w:val="single" w:sz="4" w:space="0" w:color="auto"/>
              <w:bottom w:val="single" w:sz="4" w:space="0" w:color="auto"/>
              <w:right w:val="single" w:sz="4" w:space="0" w:color="auto"/>
            </w:tcBorders>
          </w:tcPr>
          <w:p w14:paraId="694A7468" w14:textId="77777777" w:rsidR="007B4D5C" w:rsidRDefault="007B4D5C">
            <w:pPr>
              <w:ind w:firstLine="0"/>
              <w:rPr>
                <w:rtl/>
                <w:lang w:eastAsia="he-IL"/>
              </w:rPr>
            </w:pPr>
          </w:p>
        </w:tc>
        <w:tc>
          <w:tcPr>
            <w:tcW w:w="1033" w:type="dxa"/>
            <w:tcBorders>
              <w:top w:val="single" w:sz="4" w:space="0" w:color="auto"/>
              <w:left w:val="single" w:sz="4" w:space="0" w:color="auto"/>
              <w:bottom w:val="single" w:sz="4" w:space="0" w:color="auto"/>
              <w:right w:val="single" w:sz="4" w:space="0" w:color="auto"/>
            </w:tcBorders>
          </w:tcPr>
          <w:p w14:paraId="6860A4A0" w14:textId="77777777" w:rsidR="007B4D5C" w:rsidRDefault="007B4D5C">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tcPr>
          <w:p w14:paraId="5E988F13" w14:textId="77777777" w:rsidR="007B4D5C" w:rsidRDefault="007B4D5C" w:rsidP="007B4D5C">
            <w:pPr>
              <w:pStyle w:val="aff0"/>
              <w:ind w:left="1080" w:firstLine="0"/>
              <w:rPr>
                <w:rtl/>
                <w:lang w:eastAsia="he-IL"/>
              </w:rPr>
            </w:pPr>
          </w:p>
          <w:p w14:paraId="1DB5BCE6" w14:textId="77777777" w:rsidR="007B4D5C" w:rsidRPr="007B4D5C" w:rsidRDefault="007B4D5C" w:rsidP="007B4D5C">
            <w:pPr>
              <w:ind w:left="1080" w:firstLine="0"/>
              <w:rPr>
                <w:rtl/>
                <w:lang w:eastAsia="he-IL"/>
              </w:rPr>
            </w:pPr>
            <w:r>
              <w:rPr>
                <w:rFonts w:hint="cs"/>
                <w:rtl/>
                <w:lang w:eastAsia="he-IL"/>
              </w:rPr>
              <w:t>(1ב) על אף האמור בפסקה (1א), בקשה להרשאה שהוגשה לרשות הרישוי כאמור בפסקה (1א) על פי תוכנית שאושרה לפי סעיף 145(ח)(3) לא תיספר במניין הבקשות לפי אותה פסקה.";</w:t>
            </w:r>
            <w:bookmarkStart w:id="8850" w:name="_ETM_Q1_10819475"/>
            <w:bookmarkEnd w:id="8850"/>
          </w:p>
        </w:tc>
      </w:tr>
      <w:tr w:rsidR="007B4D5C" w14:paraId="3CFC8787" w14:textId="77777777" w:rsidTr="00106C17">
        <w:trPr>
          <w:trHeight w:val="816"/>
        </w:trPr>
        <w:tc>
          <w:tcPr>
            <w:tcW w:w="1236" w:type="dxa"/>
            <w:tcBorders>
              <w:top w:val="single" w:sz="4" w:space="0" w:color="auto"/>
              <w:left w:val="single" w:sz="4" w:space="0" w:color="auto"/>
              <w:bottom w:val="single" w:sz="4" w:space="0" w:color="auto"/>
              <w:right w:val="single" w:sz="4" w:space="0" w:color="auto"/>
            </w:tcBorders>
          </w:tcPr>
          <w:p w14:paraId="3E90C545" w14:textId="77777777" w:rsidR="007B4D5C" w:rsidRDefault="007B4D5C">
            <w:pPr>
              <w:ind w:firstLine="0"/>
              <w:rPr>
                <w:rtl/>
                <w:lang w:eastAsia="he-IL"/>
              </w:rPr>
            </w:pPr>
          </w:p>
        </w:tc>
        <w:tc>
          <w:tcPr>
            <w:tcW w:w="780" w:type="dxa"/>
            <w:tcBorders>
              <w:top w:val="single" w:sz="4" w:space="0" w:color="auto"/>
              <w:left w:val="single" w:sz="4" w:space="0" w:color="auto"/>
              <w:bottom w:val="single" w:sz="4" w:space="0" w:color="auto"/>
              <w:right w:val="single" w:sz="4" w:space="0" w:color="auto"/>
            </w:tcBorders>
          </w:tcPr>
          <w:p w14:paraId="52ECB6F7" w14:textId="77777777" w:rsidR="007B4D5C" w:rsidRDefault="007B4D5C">
            <w:pPr>
              <w:ind w:firstLine="0"/>
              <w:rPr>
                <w:rtl/>
                <w:lang w:eastAsia="he-IL"/>
              </w:rPr>
            </w:pPr>
          </w:p>
        </w:tc>
        <w:tc>
          <w:tcPr>
            <w:tcW w:w="1033" w:type="dxa"/>
            <w:tcBorders>
              <w:top w:val="single" w:sz="4" w:space="0" w:color="auto"/>
              <w:left w:val="single" w:sz="4" w:space="0" w:color="auto"/>
              <w:bottom w:val="single" w:sz="4" w:space="0" w:color="auto"/>
              <w:right w:val="single" w:sz="4" w:space="0" w:color="auto"/>
            </w:tcBorders>
          </w:tcPr>
          <w:p w14:paraId="5E3405D5" w14:textId="77777777" w:rsidR="007B4D5C" w:rsidRDefault="007B4D5C">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tcPr>
          <w:p w14:paraId="0CD0AFFF" w14:textId="77777777" w:rsidR="007B4D5C" w:rsidRDefault="007B4D5C" w:rsidP="007B4D5C">
            <w:pPr>
              <w:pStyle w:val="aff0"/>
              <w:numPr>
                <w:ilvl w:val="0"/>
                <w:numId w:val="13"/>
              </w:numPr>
              <w:rPr>
                <w:rtl/>
                <w:lang w:eastAsia="he-IL"/>
              </w:rPr>
            </w:pPr>
            <w:bookmarkStart w:id="8851" w:name="_ETM_Q1_10841093"/>
            <w:bookmarkEnd w:id="8851"/>
            <w:r>
              <w:rPr>
                <w:rFonts w:hint="cs"/>
                <w:rtl/>
                <w:lang w:eastAsia="he-IL"/>
              </w:rPr>
              <w:t>בפסקה (2), במקום "על פי התקנות" יבוא "על פי סעיף זה";</w:t>
            </w:r>
          </w:p>
        </w:tc>
      </w:tr>
      <w:tr w:rsidR="007B4D5C" w14:paraId="753968D8" w14:textId="77777777" w:rsidTr="00106C17">
        <w:trPr>
          <w:trHeight w:val="816"/>
        </w:trPr>
        <w:tc>
          <w:tcPr>
            <w:tcW w:w="1236" w:type="dxa"/>
            <w:tcBorders>
              <w:top w:val="single" w:sz="4" w:space="0" w:color="auto"/>
              <w:left w:val="single" w:sz="4" w:space="0" w:color="auto"/>
              <w:bottom w:val="single" w:sz="4" w:space="0" w:color="auto"/>
              <w:right w:val="single" w:sz="4" w:space="0" w:color="auto"/>
            </w:tcBorders>
          </w:tcPr>
          <w:p w14:paraId="3EE8213B" w14:textId="77777777" w:rsidR="007B4D5C" w:rsidRDefault="007B4D5C">
            <w:pPr>
              <w:ind w:firstLine="0"/>
              <w:rPr>
                <w:rtl/>
                <w:lang w:eastAsia="he-IL"/>
              </w:rPr>
            </w:pPr>
          </w:p>
        </w:tc>
        <w:tc>
          <w:tcPr>
            <w:tcW w:w="780" w:type="dxa"/>
            <w:tcBorders>
              <w:top w:val="single" w:sz="4" w:space="0" w:color="auto"/>
              <w:left w:val="single" w:sz="4" w:space="0" w:color="auto"/>
              <w:bottom w:val="single" w:sz="4" w:space="0" w:color="auto"/>
              <w:right w:val="single" w:sz="4" w:space="0" w:color="auto"/>
            </w:tcBorders>
          </w:tcPr>
          <w:p w14:paraId="6A4FB071" w14:textId="77777777" w:rsidR="007B4D5C" w:rsidRDefault="007B4D5C">
            <w:pPr>
              <w:ind w:firstLine="0"/>
              <w:rPr>
                <w:rtl/>
                <w:lang w:eastAsia="he-IL"/>
              </w:rPr>
            </w:pPr>
          </w:p>
        </w:tc>
        <w:tc>
          <w:tcPr>
            <w:tcW w:w="1033" w:type="dxa"/>
            <w:tcBorders>
              <w:top w:val="single" w:sz="4" w:space="0" w:color="auto"/>
              <w:left w:val="single" w:sz="4" w:space="0" w:color="auto"/>
              <w:bottom w:val="single" w:sz="4" w:space="0" w:color="auto"/>
              <w:right w:val="single" w:sz="4" w:space="0" w:color="auto"/>
            </w:tcBorders>
          </w:tcPr>
          <w:p w14:paraId="0E30E15B" w14:textId="77777777" w:rsidR="007B4D5C" w:rsidRDefault="007B4D5C">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tcPr>
          <w:p w14:paraId="04420EAB" w14:textId="48290809" w:rsidR="007B4D5C" w:rsidRDefault="007B4D5C" w:rsidP="007B4D5C">
            <w:pPr>
              <w:pStyle w:val="aff0"/>
              <w:numPr>
                <w:ilvl w:val="0"/>
                <w:numId w:val="13"/>
              </w:numPr>
              <w:rPr>
                <w:rtl/>
                <w:lang w:eastAsia="he-IL"/>
              </w:rPr>
            </w:pPr>
            <w:r>
              <w:rPr>
                <w:rFonts w:hint="cs"/>
                <w:rtl/>
                <w:lang w:eastAsia="he-IL"/>
              </w:rPr>
              <w:t>בפסקה (3), במקום "על פי הרשאה כאמור בפסקה (1)"</w:t>
            </w:r>
            <w:r w:rsidR="007B2602">
              <w:rPr>
                <w:rFonts w:hint="cs"/>
                <w:rtl/>
                <w:lang w:eastAsia="he-IL"/>
              </w:rPr>
              <w:t xml:space="preserve"> </w:t>
            </w:r>
            <w:r>
              <w:rPr>
                <w:rFonts w:hint="cs"/>
                <w:rtl/>
                <w:lang w:eastAsia="he-IL"/>
              </w:rPr>
              <w:t>יבוא "כאמור בפסקה (1) על פי הרשאה לפי חוק זה";</w:t>
            </w:r>
            <w:bookmarkStart w:id="8852" w:name="_ETM_Q1_10837511"/>
            <w:bookmarkEnd w:id="8852"/>
          </w:p>
        </w:tc>
      </w:tr>
    </w:tbl>
    <w:p w14:paraId="3678258C" w14:textId="77777777" w:rsidR="007B4D5C" w:rsidRDefault="007B4D5C" w:rsidP="00106C17">
      <w:pPr>
        <w:rPr>
          <w:rtl/>
        </w:rPr>
      </w:pPr>
      <w:bookmarkStart w:id="8853" w:name="_ETM_Q1_10849818"/>
      <w:bookmarkEnd w:id="8853"/>
    </w:p>
    <w:p w14:paraId="3A454819" w14:textId="773B23B6" w:rsidR="007B4D5C" w:rsidRDefault="007B4D5C" w:rsidP="007B4D5C">
      <w:pPr>
        <w:pStyle w:val="a5"/>
        <w:keepNext/>
        <w:rPr>
          <w:rtl/>
        </w:rPr>
      </w:pPr>
      <w:bookmarkStart w:id="8854" w:name="ET_speaker_תומר_רוזנר_1006"/>
      <w:r w:rsidRPr="007B4D5C">
        <w:rPr>
          <w:rStyle w:val="TagStyle"/>
          <w:rtl/>
        </w:rPr>
        <w:t xml:space="preserve"> &lt;&lt; דובר &gt;&gt; </w:t>
      </w:r>
      <w:r>
        <w:rPr>
          <w:rtl/>
        </w:rPr>
        <w:t>תומר רוזנר:</w:t>
      </w:r>
      <w:r w:rsidRPr="007B4D5C">
        <w:rPr>
          <w:rStyle w:val="TagStyle"/>
          <w:rtl/>
        </w:rPr>
        <w:t xml:space="preserve"> &lt;&lt; דובר &gt;&gt;</w:t>
      </w:r>
      <w:r w:rsidR="007B2602">
        <w:rPr>
          <w:rtl/>
        </w:rPr>
        <w:t xml:space="preserve"> </w:t>
      </w:r>
      <w:r>
        <w:rPr>
          <w:rtl/>
        </w:rPr>
        <w:t xml:space="preserve"> </w:t>
      </w:r>
      <w:bookmarkEnd w:id="8854"/>
    </w:p>
    <w:p w14:paraId="0EEBB190" w14:textId="77777777" w:rsidR="007B4D5C" w:rsidRDefault="007B4D5C" w:rsidP="007B4D5C">
      <w:pPr>
        <w:pStyle w:val="KeepWithNext"/>
        <w:rPr>
          <w:rtl/>
          <w:lang w:eastAsia="he-IL"/>
        </w:rPr>
      </w:pPr>
    </w:p>
    <w:p w14:paraId="0307A9EC" w14:textId="77777777" w:rsidR="007B4D5C" w:rsidRDefault="007B4D5C" w:rsidP="007B4D5C">
      <w:pPr>
        <w:rPr>
          <w:rtl/>
          <w:lang w:eastAsia="he-IL"/>
        </w:rPr>
      </w:pPr>
      <w:bookmarkStart w:id="8855" w:name="_ETM_Q1_10850080"/>
      <w:bookmarkStart w:id="8856" w:name="_ETM_Q1_10850114"/>
      <w:bookmarkStart w:id="8857" w:name="_ETM_Q1_10850307"/>
      <w:bookmarkEnd w:id="8855"/>
      <w:bookmarkEnd w:id="8856"/>
      <w:bookmarkEnd w:id="8857"/>
      <w:r>
        <w:rPr>
          <w:rFonts w:hint="cs"/>
          <w:rtl/>
          <w:lang w:eastAsia="he-IL"/>
        </w:rPr>
        <w:t>אנחנו נעבור לנושא הבא?</w:t>
      </w:r>
    </w:p>
    <w:p w14:paraId="580E7695" w14:textId="77777777" w:rsidR="007B4D5C" w:rsidRDefault="007B4D5C" w:rsidP="007B4D5C">
      <w:pPr>
        <w:rPr>
          <w:rtl/>
          <w:lang w:eastAsia="he-IL"/>
        </w:rPr>
      </w:pPr>
      <w:bookmarkStart w:id="8858" w:name="_ETM_Q1_10851976"/>
      <w:bookmarkStart w:id="8859" w:name="_ETM_Q1_10852008"/>
      <w:bookmarkEnd w:id="8858"/>
      <w:bookmarkEnd w:id="8859"/>
    </w:p>
    <w:p w14:paraId="3DE826A5" w14:textId="530E4B05" w:rsidR="007B4D5C" w:rsidRDefault="007B4D5C" w:rsidP="007B4D5C">
      <w:pPr>
        <w:pStyle w:val="af8"/>
        <w:keepNext/>
        <w:rPr>
          <w:rtl/>
        </w:rPr>
      </w:pPr>
      <w:bookmarkStart w:id="8860" w:name="ET_yor_6520_1007"/>
      <w:r>
        <w:rPr>
          <w:rStyle w:val="TagStyle"/>
          <w:rFonts w:hint="cs"/>
          <w:rtl/>
        </w:rPr>
        <w:t xml:space="preserve"> </w:t>
      </w:r>
      <w:r w:rsidRPr="007B4D5C">
        <w:rPr>
          <w:rStyle w:val="TagStyle"/>
          <w:rtl/>
        </w:rPr>
        <w:t xml:space="preserve"> &lt;&lt; יור &gt;&gt; </w:t>
      </w:r>
      <w:r>
        <w:rPr>
          <w:rtl/>
        </w:rPr>
        <w:t>היו"ר ארז מלול:</w:t>
      </w:r>
      <w:r w:rsidRPr="007B4D5C">
        <w:rPr>
          <w:rStyle w:val="TagStyle"/>
          <w:rtl/>
        </w:rPr>
        <w:t xml:space="preserve"> &lt;&lt; יור &gt;&gt;</w:t>
      </w:r>
      <w:r w:rsidR="007B2602">
        <w:rPr>
          <w:rtl/>
        </w:rPr>
        <w:t xml:space="preserve"> </w:t>
      </w:r>
      <w:r>
        <w:rPr>
          <w:rtl/>
        </w:rPr>
        <w:t xml:space="preserve"> </w:t>
      </w:r>
      <w:bookmarkEnd w:id="8860"/>
    </w:p>
    <w:p w14:paraId="0E1F63BB" w14:textId="77777777" w:rsidR="007B4D5C" w:rsidRDefault="007B4D5C" w:rsidP="007B4D5C">
      <w:pPr>
        <w:pStyle w:val="KeepWithNext"/>
        <w:rPr>
          <w:rtl/>
          <w:lang w:eastAsia="he-IL"/>
        </w:rPr>
      </w:pPr>
    </w:p>
    <w:p w14:paraId="6541C3F7" w14:textId="77777777" w:rsidR="007B4D5C" w:rsidRDefault="007B4D5C" w:rsidP="007B4D5C">
      <w:pPr>
        <w:rPr>
          <w:rtl/>
          <w:lang w:eastAsia="he-IL"/>
        </w:rPr>
      </w:pPr>
      <w:bookmarkStart w:id="8861" w:name="_ETM_Q1_10852325"/>
      <w:bookmarkEnd w:id="8861"/>
      <w:r>
        <w:rPr>
          <w:rFonts w:hint="cs"/>
          <w:rtl/>
          <w:lang w:eastAsia="he-IL"/>
        </w:rPr>
        <w:t>כן</w:t>
      </w:r>
      <w:r w:rsidR="00C219CE">
        <w:rPr>
          <w:rFonts w:hint="cs"/>
          <w:rtl/>
          <w:lang w:eastAsia="he-IL"/>
        </w:rPr>
        <w:t>.</w:t>
      </w:r>
    </w:p>
    <w:p w14:paraId="2707BC10" w14:textId="77777777" w:rsidR="007B4D5C" w:rsidRDefault="007B4D5C" w:rsidP="007B4D5C">
      <w:pPr>
        <w:rPr>
          <w:rtl/>
          <w:lang w:eastAsia="he-IL"/>
        </w:rPr>
      </w:pPr>
      <w:bookmarkStart w:id="8862" w:name="_ETM_Q1_10852748"/>
      <w:bookmarkStart w:id="8863" w:name="_ETM_Q1_10852783"/>
      <w:bookmarkStart w:id="8864" w:name="_ETM_Q1_10853163"/>
      <w:bookmarkEnd w:id="8862"/>
      <w:bookmarkEnd w:id="8863"/>
      <w:bookmarkEnd w:id="8864"/>
    </w:p>
    <w:p w14:paraId="6EC689C7" w14:textId="2DDD05C3" w:rsidR="007B4D5C" w:rsidRDefault="007B4D5C" w:rsidP="007B4D5C">
      <w:pPr>
        <w:pStyle w:val="a5"/>
        <w:keepNext/>
        <w:rPr>
          <w:rtl/>
        </w:rPr>
      </w:pPr>
      <w:bookmarkStart w:id="8865" w:name="ET_speaker_תומר_רוזנר_1008"/>
      <w:r w:rsidRPr="007B4D5C">
        <w:rPr>
          <w:rStyle w:val="TagStyle"/>
          <w:rtl/>
        </w:rPr>
        <w:t xml:space="preserve"> &lt;&lt; דובר &gt;&gt; </w:t>
      </w:r>
      <w:r>
        <w:rPr>
          <w:rtl/>
        </w:rPr>
        <w:t>תומר רוזנר:</w:t>
      </w:r>
      <w:r w:rsidRPr="007B4D5C">
        <w:rPr>
          <w:rStyle w:val="TagStyle"/>
          <w:rtl/>
        </w:rPr>
        <w:t xml:space="preserve"> &lt;&lt; דובר &gt;&gt;</w:t>
      </w:r>
      <w:r w:rsidR="007B2602">
        <w:rPr>
          <w:rtl/>
        </w:rPr>
        <w:t xml:space="preserve"> </w:t>
      </w:r>
      <w:r>
        <w:rPr>
          <w:rtl/>
        </w:rPr>
        <w:t xml:space="preserve"> </w:t>
      </w:r>
      <w:bookmarkEnd w:id="8865"/>
    </w:p>
    <w:p w14:paraId="51A07A92" w14:textId="77777777" w:rsidR="007B4D5C" w:rsidRDefault="007B4D5C" w:rsidP="007B4D5C">
      <w:pPr>
        <w:pStyle w:val="KeepWithNext"/>
        <w:rPr>
          <w:rtl/>
          <w:lang w:eastAsia="he-IL"/>
        </w:rPr>
      </w:pPr>
    </w:p>
    <w:p w14:paraId="148B26CE" w14:textId="77777777" w:rsidR="00C219CE" w:rsidRDefault="007B4D5C" w:rsidP="007B4D5C">
      <w:pPr>
        <w:rPr>
          <w:rtl/>
          <w:lang w:eastAsia="he-IL"/>
        </w:rPr>
      </w:pPr>
      <w:bookmarkStart w:id="8866" w:name="_ETM_Q1_10853414"/>
      <w:bookmarkStart w:id="8867" w:name="_ETM_Q1_10853446"/>
      <w:bookmarkEnd w:id="8866"/>
      <w:bookmarkEnd w:id="8867"/>
      <w:r>
        <w:rPr>
          <w:rFonts w:hint="cs"/>
          <w:rtl/>
          <w:lang w:eastAsia="he-IL"/>
        </w:rPr>
        <w:t xml:space="preserve">טוב סיימנו את הנושא הזה, נעבור </w:t>
      </w:r>
      <w:bookmarkStart w:id="8868" w:name="_ETM_Q1_10855619"/>
      <w:bookmarkEnd w:id="8868"/>
      <w:r>
        <w:rPr>
          <w:rFonts w:hint="cs"/>
          <w:rtl/>
          <w:lang w:eastAsia="he-IL"/>
        </w:rPr>
        <w:t xml:space="preserve">לנושא הבא. הנושא הבא </w:t>
      </w:r>
      <w:r w:rsidR="00C219CE">
        <w:rPr>
          <w:rFonts w:hint="cs"/>
          <w:rtl/>
          <w:lang w:eastAsia="he-IL"/>
        </w:rPr>
        <w:t>הוא בקשת הממשלה לכלול בחוק, שוב, שינוי משמעותי מאוד</w:t>
      </w:r>
      <w:bookmarkStart w:id="8869" w:name="_ETM_Q1_10852949"/>
      <w:bookmarkEnd w:id="8869"/>
      <w:r>
        <w:rPr>
          <w:rFonts w:hint="cs"/>
          <w:rtl/>
          <w:lang w:eastAsia="he-IL"/>
        </w:rPr>
        <w:t xml:space="preserve"> מהמצב ה</w:t>
      </w:r>
      <w:r w:rsidR="00C219CE">
        <w:rPr>
          <w:rFonts w:hint="cs"/>
          <w:rtl/>
          <w:lang w:eastAsia="he-IL"/>
        </w:rPr>
        <w:t>קיים ה</w:t>
      </w:r>
      <w:r>
        <w:rPr>
          <w:rFonts w:hint="cs"/>
          <w:rtl/>
          <w:lang w:eastAsia="he-IL"/>
        </w:rPr>
        <w:t>יום בעניין מאוד ייסודי</w:t>
      </w:r>
      <w:bookmarkStart w:id="8870" w:name="_ETM_Q1_10861982"/>
      <w:bookmarkEnd w:id="8870"/>
      <w:r>
        <w:rPr>
          <w:rFonts w:hint="cs"/>
          <w:rtl/>
          <w:lang w:eastAsia="he-IL"/>
        </w:rPr>
        <w:t>, אני חייב לומר, והוא אפשרות לנסות תוכנית שלא</w:t>
      </w:r>
      <w:bookmarkStart w:id="8871" w:name="_ETM_Q1_10866429"/>
      <w:bookmarkEnd w:id="8871"/>
      <w:r>
        <w:rPr>
          <w:rFonts w:hint="cs"/>
          <w:rtl/>
          <w:lang w:eastAsia="he-IL"/>
        </w:rPr>
        <w:t xml:space="preserve"> בדרך של תוכנית משנה, אלא בהליך יותר מקוצר.</w:t>
      </w:r>
      <w:bookmarkStart w:id="8872" w:name="_ETM_Q1_10872548"/>
      <w:bookmarkEnd w:id="8872"/>
      <w:r>
        <w:rPr>
          <w:rFonts w:hint="cs"/>
          <w:rtl/>
          <w:lang w:eastAsia="he-IL"/>
        </w:rPr>
        <w:t xml:space="preserve"> </w:t>
      </w:r>
    </w:p>
    <w:p w14:paraId="395C78AA" w14:textId="77777777" w:rsidR="00C219CE" w:rsidRDefault="00C219CE" w:rsidP="007B4D5C">
      <w:pPr>
        <w:rPr>
          <w:rtl/>
          <w:lang w:eastAsia="he-IL"/>
        </w:rPr>
      </w:pPr>
      <w:bookmarkStart w:id="8873" w:name="_ETM_Q1_10872742"/>
      <w:bookmarkStart w:id="8874" w:name="_ETM_Q1_10872843"/>
      <w:bookmarkEnd w:id="8873"/>
      <w:bookmarkEnd w:id="8874"/>
    </w:p>
    <w:p w14:paraId="2B8DE4B4" w14:textId="77777777" w:rsidR="00C219CE" w:rsidRDefault="007B4D5C" w:rsidP="007B4D5C">
      <w:pPr>
        <w:rPr>
          <w:rtl/>
          <w:lang w:eastAsia="he-IL"/>
        </w:rPr>
      </w:pPr>
      <w:bookmarkStart w:id="8875" w:name="_ETM_Q1_10872935"/>
      <w:bookmarkStart w:id="8876" w:name="_ETM_Q1_10873018"/>
      <w:bookmarkEnd w:id="8875"/>
      <w:bookmarkEnd w:id="8876"/>
      <w:r>
        <w:rPr>
          <w:rFonts w:hint="cs"/>
          <w:rtl/>
          <w:lang w:eastAsia="he-IL"/>
        </w:rPr>
        <w:t>הכלל הקבוע בחוק היום, בסעיף 133 נדמה לי, הוא</w:t>
      </w:r>
      <w:bookmarkStart w:id="8877" w:name="_ETM_Q1_10878362"/>
      <w:bookmarkEnd w:id="8877"/>
      <w:r>
        <w:rPr>
          <w:rFonts w:hint="cs"/>
          <w:rtl/>
          <w:lang w:eastAsia="he-IL"/>
        </w:rPr>
        <w:t xml:space="preserve"> שכשרוצים לשנות תוכנית, לבטלה, או לעשות בה שינוי כזה או </w:t>
      </w:r>
      <w:bookmarkStart w:id="8878" w:name="_ETM_Q1_10882614"/>
      <w:bookmarkEnd w:id="8878"/>
      <w:r>
        <w:rPr>
          <w:rFonts w:hint="cs"/>
          <w:rtl/>
          <w:lang w:eastAsia="he-IL"/>
        </w:rPr>
        <w:t>אחר, צריך לפעול באותה הדרך שבה אושרה התוכנית. כלומר,</w:t>
      </w:r>
      <w:bookmarkStart w:id="8879" w:name="_ETM_Q1_10887495"/>
      <w:bookmarkEnd w:id="8879"/>
      <w:r>
        <w:rPr>
          <w:rFonts w:hint="cs"/>
          <w:rtl/>
          <w:lang w:eastAsia="he-IL"/>
        </w:rPr>
        <w:t xml:space="preserve"> </w:t>
      </w:r>
      <w:r w:rsidR="00C219CE">
        <w:rPr>
          <w:rFonts w:hint="cs"/>
          <w:rtl/>
          <w:lang w:eastAsia="he-IL"/>
        </w:rPr>
        <w:t xml:space="preserve">אם זו </w:t>
      </w:r>
      <w:r>
        <w:rPr>
          <w:rFonts w:hint="cs"/>
          <w:rtl/>
          <w:lang w:eastAsia="he-IL"/>
        </w:rPr>
        <w:t>תוכנית שמשנה את התוכנית הקודמת צריכה להיות תוכנית חדשה,</w:t>
      </w:r>
      <w:bookmarkStart w:id="8880" w:name="_ETM_Q1_10892822"/>
      <w:bookmarkEnd w:id="8880"/>
      <w:r>
        <w:rPr>
          <w:rFonts w:hint="cs"/>
          <w:rtl/>
          <w:lang w:eastAsia="he-IL"/>
        </w:rPr>
        <w:t xml:space="preserve"> שבה ננקטים כל ההליכים שננקטים במסגרת כל הליכי </w:t>
      </w:r>
      <w:bookmarkStart w:id="8881" w:name="_ETM_Q1_10900900"/>
      <w:bookmarkEnd w:id="8881"/>
      <w:r>
        <w:rPr>
          <w:rFonts w:hint="cs"/>
          <w:rtl/>
          <w:lang w:eastAsia="he-IL"/>
        </w:rPr>
        <w:t xml:space="preserve">התכנון המקובלים. </w:t>
      </w:r>
    </w:p>
    <w:p w14:paraId="7D8BAA26" w14:textId="77777777" w:rsidR="00C219CE" w:rsidRDefault="00C219CE" w:rsidP="007B4D5C">
      <w:pPr>
        <w:rPr>
          <w:rtl/>
          <w:lang w:eastAsia="he-IL"/>
        </w:rPr>
      </w:pPr>
      <w:bookmarkStart w:id="8882" w:name="_ETM_Q1_10900907"/>
      <w:bookmarkStart w:id="8883" w:name="_ETM_Q1_10900986"/>
      <w:bookmarkEnd w:id="8882"/>
      <w:bookmarkEnd w:id="8883"/>
    </w:p>
    <w:p w14:paraId="720B6F0F" w14:textId="77777777" w:rsidR="00C219CE" w:rsidRDefault="007B4D5C" w:rsidP="007B4D5C">
      <w:pPr>
        <w:rPr>
          <w:rtl/>
          <w:lang w:eastAsia="he-IL"/>
        </w:rPr>
      </w:pPr>
      <w:bookmarkStart w:id="8884" w:name="_ETM_Q1_10901113"/>
      <w:bookmarkStart w:id="8885" w:name="_ETM_Q1_10901181"/>
      <w:bookmarkEnd w:id="8884"/>
      <w:bookmarkEnd w:id="8885"/>
      <w:r>
        <w:rPr>
          <w:rFonts w:hint="cs"/>
          <w:rtl/>
          <w:lang w:eastAsia="he-IL"/>
        </w:rPr>
        <w:t xml:space="preserve">ההצעה כאן מבקשת שבתוכניות לתשתיות לאומיות, יתאפשר </w:t>
      </w:r>
      <w:bookmarkStart w:id="8886" w:name="_ETM_Q1_10909793"/>
      <w:bookmarkEnd w:id="8886"/>
      <w:r>
        <w:rPr>
          <w:rFonts w:hint="cs"/>
          <w:rtl/>
          <w:lang w:eastAsia="he-IL"/>
        </w:rPr>
        <w:t>שינוי של תוכנית גם בדרך של תוכנית</w:t>
      </w:r>
      <w:r w:rsidR="00C219CE">
        <w:rPr>
          <w:rFonts w:hint="cs"/>
          <w:rtl/>
          <w:lang w:eastAsia="he-IL"/>
        </w:rPr>
        <w:t xml:space="preserve"> </w:t>
      </w:r>
      <w:r>
        <w:rPr>
          <w:rFonts w:hint="cs"/>
          <w:rtl/>
          <w:lang w:eastAsia="he-IL"/>
        </w:rPr>
        <w:t>שלא תצטרך לעבור תהליך</w:t>
      </w:r>
      <w:bookmarkStart w:id="8887" w:name="_ETM_Q1_10914145"/>
      <w:bookmarkEnd w:id="8887"/>
      <w:r>
        <w:rPr>
          <w:rFonts w:hint="cs"/>
          <w:rtl/>
          <w:lang w:eastAsia="he-IL"/>
        </w:rPr>
        <w:t xml:space="preserve"> של, מה שהציבור מכיר כהפקדה, </w:t>
      </w:r>
      <w:r w:rsidR="00C219CE">
        <w:rPr>
          <w:rFonts w:hint="cs"/>
          <w:rtl/>
          <w:lang w:eastAsia="he-IL"/>
        </w:rPr>
        <w:t>אבל ב</w:t>
      </w:r>
      <w:r>
        <w:rPr>
          <w:rFonts w:hint="cs"/>
          <w:rtl/>
          <w:lang w:eastAsia="he-IL"/>
        </w:rPr>
        <w:t>מקרה</w:t>
      </w:r>
      <w:bookmarkStart w:id="8888" w:name="_ETM_Q1_10913977"/>
      <w:bookmarkEnd w:id="8888"/>
      <w:r>
        <w:rPr>
          <w:rFonts w:hint="cs"/>
          <w:rtl/>
          <w:lang w:eastAsia="he-IL"/>
        </w:rPr>
        <w:t xml:space="preserve"> של תוכנית </w:t>
      </w:r>
      <w:bookmarkStart w:id="8889" w:name="_ETM_Q1_10918684"/>
      <w:bookmarkEnd w:id="8889"/>
      <w:r>
        <w:rPr>
          <w:rFonts w:hint="cs"/>
          <w:rtl/>
          <w:lang w:eastAsia="he-IL"/>
        </w:rPr>
        <w:t>תשתיות לאומיות , זה לא נקרא השגה, זה נקרא השגו</w:t>
      </w:r>
      <w:bookmarkStart w:id="8890" w:name="_ETM_Q1_10924746"/>
      <w:bookmarkEnd w:id="8890"/>
      <w:r>
        <w:rPr>
          <w:rFonts w:hint="cs"/>
          <w:rtl/>
          <w:lang w:eastAsia="he-IL"/>
        </w:rPr>
        <w:t>ת הציבור אבל במהותם זה אותו הליך כמו הליך התנגדויות.</w:t>
      </w:r>
      <w:bookmarkStart w:id="8891" w:name="_ETM_Q1_10930611"/>
      <w:bookmarkEnd w:id="8891"/>
      <w:r>
        <w:rPr>
          <w:rFonts w:hint="cs"/>
          <w:rtl/>
          <w:lang w:eastAsia="he-IL"/>
        </w:rPr>
        <w:t xml:space="preserve"> </w:t>
      </w:r>
    </w:p>
    <w:p w14:paraId="3BB08B02" w14:textId="77777777" w:rsidR="00C219CE" w:rsidRDefault="00C219CE" w:rsidP="007B4D5C">
      <w:pPr>
        <w:rPr>
          <w:rtl/>
          <w:lang w:eastAsia="he-IL"/>
        </w:rPr>
      </w:pPr>
      <w:bookmarkStart w:id="8892" w:name="_ETM_Q1_10928184"/>
      <w:bookmarkStart w:id="8893" w:name="_ETM_Q1_10928257"/>
      <w:bookmarkEnd w:id="8892"/>
      <w:bookmarkEnd w:id="8893"/>
    </w:p>
    <w:p w14:paraId="7ED1AF9A" w14:textId="77777777" w:rsidR="007B4D5C" w:rsidRDefault="007B4D5C" w:rsidP="007B4D5C">
      <w:pPr>
        <w:rPr>
          <w:rtl/>
          <w:lang w:eastAsia="he-IL"/>
        </w:rPr>
      </w:pPr>
      <w:bookmarkStart w:id="8894" w:name="_ETM_Q1_10928399"/>
      <w:bookmarkStart w:id="8895" w:name="_ETM_Q1_10928477"/>
      <w:bookmarkEnd w:id="8894"/>
      <w:bookmarkEnd w:id="8895"/>
      <w:r>
        <w:rPr>
          <w:rFonts w:hint="cs"/>
          <w:rtl/>
          <w:lang w:eastAsia="he-IL"/>
        </w:rPr>
        <w:t>הממשלה מציעה עקרונות מסוימים לעניין הזה, אנחנו סברנו</w:t>
      </w:r>
      <w:r w:rsidR="00C219CE">
        <w:rPr>
          <w:rFonts w:hint="cs"/>
          <w:rtl/>
          <w:lang w:eastAsia="he-IL"/>
        </w:rPr>
        <w:t>,</w:t>
      </w:r>
      <w:r>
        <w:rPr>
          <w:rFonts w:hint="cs"/>
          <w:rtl/>
          <w:lang w:eastAsia="he-IL"/>
        </w:rPr>
        <w:t xml:space="preserve"> ויושב ראש </w:t>
      </w:r>
      <w:bookmarkStart w:id="8896" w:name="_ETM_Q1_10938024"/>
      <w:bookmarkEnd w:id="8896"/>
      <w:r>
        <w:rPr>
          <w:rFonts w:hint="cs"/>
          <w:rtl/>
          <w:lang w:eastAsia="he-IL"/>
        </w:rPr>
        <w:t>הוועדה עמד על כך, שבעצם האפשרות הזו, שהיא</w:t>
      </w:r>
      <w:bookmarkStart w:id="8897" w:name="_ETM_Q1_10943586"/>
      <w:bookmarkEnd w:id="8897"/>
      <w:r>
        <w:rPr>
          <w:rFonts w:hint="cs"/>
          <w:rtl/>
          <w:lang w:eastAsia="he-IL"/>
        </w:rPr>
        <w:t xml:space="preserve"> אפשרות מאוד חריגה, ותקדימית בחוק התכנון והבנייה, בעצם תג</w:t>
      </w:r>
      <w:r w:rsidR="00C219CE">
        <w:rPr>
          <w:rFonts w:hint="cs"/>
          <w:rtl/>
          <w:lang w:eastAsia="he-IL"/>
        </w:rPr>
        <w:t>ו</w:t>
      </w:r>
      <w:r>
        <w:rPr>
          <w:rFonts w:hint="cs"/>
          <w:rtl/>
          <w:lang w:eastAsia="he-IL"/>
        </w:rPr>
        <w:t>דר מאוד</w:t>
      </w:r>
      <w:bookmarkStart w:id="8898" w:name="_ETM_Q1_10949150"/>
      <w:bookmarkEnd w:id="8898"/>
      <w:r>
        <w:rPr>
          <w:rFonts w:hint="cs"/>
          <w:rtl/>
          <w:lang w:eastAsia="he-IL"/>
        </w:rPr>
        <w:t xml:space="preserve"> מאוד הדוקה למקרים ברורים שבהם אפשר לעשות את הדבר הזה, </w:t>
      </w:r>
      <w:bookmarkStart w:id="8899" w:name="_ETM_Q1_10953504"/>
      <w:bookmarkEnd w:id="8899"/>
      <w:r>
        <w:rPr>
          <w:rFonts w:hint="cs"/>
          <w:rtl/>
          <w:lang w:eastAsia="he-IL"/>
        </w:rPr>
        <w:t>ולכן נקבעה רשימה מפורטת שהממשלה לא קבעה בהצעת</w:t>
      </w:r>
      <w:bookmarkStart w:id="8900" w:name="_ETM_Q1_10959201"/>
      <w:bookmarkEnd w:id="8900"/>
      <w:r>
        <w:rPr>
          <w:rFonts w:hint="cs"/>
          <w:rtl/>
          <w:lang w:eastAsia="he-IL"/>
        </w:rPr>
        <w:t xml:space="preserve"> החוק המקורית, אלא הוספה במהלך הדיונים המקדימים לקראת הדיון הז</w:t>
      </w:r>
      <w:r w:rsidR="00C219CE">
        <w:rPr>
          <w:rFonts w:hint="cs"/>
          <w:rtl/>
          <w:lang w:eastAsia="he-IL"/>
        </w:rPr>
        <w:t>ה</w:t>
      </w:r>
      <w:r>
        <w:rPr>
          <w:rFonts w:hint="cs"/>
          <w:rtl/>
          <w:lang w:eastAsia="he-IL"/>
        </w:rPr>
        <w:t xml:space="preserve">, </w:t>
      </w:r>
      <w:bookmarkStart w:id="8901" w:name="_ETM_Q1_10964590"/>
      <w:bookmarkEnd w:id="8901"/>
      <w:r>
        <w:rPr>
          <w:rFonts w:hint="cs"/>
          <w:rtl/>
          <w:lang w:eastAsia="he-IL"/>
        </w:rPr>
        <w:t xml:space="preserve">שבה, רק במקרים האלה שמפורטים כאן, יהיה אפשר לעשות את </w:t>
      </w:r>
      <w:bookmarkStart w:id="8902" w:name="_ETM_Q1_10969564"/>
      <w:bookmarkEnd w:id="8902"/>
      <w:r>
        <w:rPr>
          <w:rFonts w:hint="cs"/>
          <w:rtl/>
          <w:lang w:eastAsia="he-IL"/>
        </w:rPr>
        <w:t xml:space="preserve">השינוי בתוכנית. אני מציע שנתחיל הפעם בהקראה, ואחר כך נשמע </w:t>
      </w:r>
      <w:bookmarkStart w:id="8903" w:name="_ETM_Q1_10974580"/>
      <w:bookmarkEnd w:id="8903"/>
      <w:r>
        <w:rPr>
          <w:rFonts w:hint="cs"/>
          <w:rtl/>
          <w:lang w:eastAsia="he-IL"/>
        </w:rPr>
        <w:t>את ההערות</w:t>
      </w:r>
      <w:bookmarkStart w:id="8904" w:name="_ETM_Q1_10975482"/>
      <w:bookmarkEnd w:id="8904"/>
      <w:r w:rsidR="00C219CE">
        <w:rPr>
          <w:rFonts w:hint="cs"/>
          <w:rtl/>
          <w:lang w:eastAsia="he-IL"/>
        </w:rPr>
        <w:t>.</w:t>
      </w:r>
    </w:p>
    <w:p w14:paraId="4D4AAC04" w14:textId="77777777" w:rsidR="007B4D5C" w:rsidRDefault="007B4D5C" w:rsidP="007B4D5C">
      <w:pPr>
        <w:rPr>
          <w:rtl/>
          <w:lang w:eastAsia="he-IL"/>
        </w:rPr>
      </w:pPr>
      <w:bookmarkStart w:id="8905" w:name="_ETM_Q1_10975533"/>
      <w:bookmarkStart w:id="8906" w:name="_ETM_Q1_10975908"/>
      <w:bookmarkEnd w:id="8905"/>
      <w:bookmarkEnd w:id="8906"/>
    </w:p>
    <w:p w14:paraId="44B60612" w14:textId="21D9C172" w:rsidR="007B4D5C" w:rsidRDefault="007B4D5C" w:rsidP="007B4D5C">
      <w:pPr>
        <w:pStyle w:val="a5"/>
        <w:keepNext/>
        <w:rPr>
          <w:rtl/>
        </w:rPr>
      </w:pPr>
      <w:bookmarkStart w:id="8907" w:name="ET_speaker_לירון_אדלר_מינקה_1009"/>
      <w:r w:rsidRPr="007B4D5C">
        <w:rPr>
          <w:rStyle w:val="TagStyle"/>
          <w:rtl/>
        </w:rPr>
        <w:t xml:space="preserve"> &lt;&lt; דובר &gt;&gt; </w:t>
      </w:r>
      <w:r>
        <w:rPr>
          <w:rtl/>
        </w:rPr>
        <w:t>לירון אדלר מינקה:</w:t>
      </w:r>
      <w:r w:rsidRPr="007B4D5C">
        <w:rPr>
          <w:rStyle w:val="TagStyle"/>
          <w:rtl/>
        </w:rPr>
        <w:t xml:space="preserve"> &lt;&lt; דובר &gt;&gt;</w:t>
      </w:r>
      <w:r w:rsidR="007B2602">
        <w:rPr>
          <w:rtl/>
        </w:rPr>
        <w:t xml:space="preserve"> </w:t>
      </w:r>
      <w:r>
        <w:rPr>
          <w:rtl/>
        </w:rPr>
        <w:t xml:space="preserve"> </w:t>
      </w:r>
      <w:bookmarkEnd w:id="8907"/>
    </w:p>
    <w:p w14:paraId="1613BA9B" w14:textId="77777777" w:rsidR="007B4D5C" w:rsidRDefault="007B4D5C" w:rsidP="007B4D5C">
      <w:pPr>
        <w:pStyle w:val="KeepWithNext"/>
        <w:rPr>
          <w:rtl/>
          <w:lang w:eastAsia="he-IL"/>
        </w:rPr>
      </w:pPr>
    </w:p>
    <w:p w14:paraId="0DEA8C87" w14:textId="77777777" w:rsidR="007B4D5C" w:rsidRDefault="007B4D5C" w:rsidP="007B4D5C">
      <w:pPr>
        <w:rPr>
          <w:rtl/>
          <w:lang w:eastAsia="he-IL"/>
        </w:rPr>
      </w:pPr>
      <w:bookmarkStart w:id="8908" w:name="_ETM_Q1_10976237"/>
      <w:bookmarkEnd w:id="8908"/>
      <w:r>
        <w:rPr>
          <w:rFonts w:hint="cs"/>
          <w:rtl/>
          <w:lang w:eastAsia="he-IL"/>
        </w:rPr>
        <w:t>ע</w:t>
      </w:r>
      <w:bookmarkStart w:id="8909" w:name="_ETM_Q1_10976281"/>
      <w:bookmarkEnd w:id="8909"/>
      <w:r>
        <w:rPr>
          <w:rFonts w:hint="cs"/>
          <w:rtl/>
          <w:lang w:eastAsia="he-IL"/>
        </w:rPr>
        <w:t xml:space="preserve">מוד 8 פסקה 13. </w:t>
      </w:r>
    </w:p>
    <w:p w14:paraId="7A1DBDB4" w14:textId="77777777" w:rsidR="007B4D5C" w:rsidRDefault="007B4D5C" w:rsidP="00106C17">
      <w:pPr>
        <w:rPr>
          <w:rtl/>
        </w:rPr>
      </w:pPr>
      <w:bookmarkStart w:id="8910" w:name="_ETM_Q1_10981912"/>
      <w:bookmarkStart w:id="8911" w:name="_ETM_Q1_10981948"/>
      <w:bookmarkStart w:id="8912" w:name="_ETM_Q1_10832548"/>
      <w:bookmarkStart w:id="8913" w:name="_ETM_Q1_10832592"/>
      <w:bookmarkStart w:id="8914" w:name="_ETM_Q1_10832638"/>
      <w:bookmarkStart w:id="8915" w:name="_ETM_Q1_10832691"/>
      <w:bookmarkEnd w:id="8910"/>
      <w:bookmarkEnd w:id="8911"/>
      <w:bookmarkEnd w:id="8912"/>
      <w:bookmarkEnd w:id="8913"/>
      <w:bookmarkEnd w:id="8914"/>
      <w:bookmarkEnd w:id="8915"/>
    </w:p>
    <w:tbl>
      <w:tblPr>
        <w:tblStyle w:val="aff"/>
        <w:bidiVisual/>
        <w:tblW w:w="0" w:type="auto"/>
        <w:tblLook w:val="04A0" w:firstRow="1" w:lastRow="0" w:firstColumn="1" w:lastColumn="0" w:noHBand="0" w:noVBand="1"/>
      </w:tblPr>
      <w:tblGrid>
        <w:gridCol w:w="703"/>
        <w:gridCol w:w="559"/>
        <w:gridCol w:w="1274"/>
        <w:gridCol w:w="936"/>
        <w:gridCol w:w="5826"/>
      </w:tblGrid>
      <w:tr w:rsidR="001E12AF" w14:paraId="50283C10" w14:textId="77777777" w:rsidTr="001E12AF">
        <w:trPr>
          <w:trHeight w:val="816"/>
        </w:trPr>
        <w:tc>
          <w:tcPr>
            <w:tcW w:w="703" w:type="dxa"/>
            <w:tcBorders>
              <w:top w:val="single" w:sz="4" w:space="0" w:color="auto"/>
              <w:left w:val="single" w:sz="4" w:space="0" w:color="auto"/>
              <w:bottom w:val="single" w:sz="4" w:space="0" w:color="auto"/>
              <w:right w:val="single" w:sz="4" w:space="0" w:color="auto"/>
            </w:tcBorders>
          </w:tcPr>
          <w:p w14:paraId="6203981A" w14:textId="77777777" w:rsidR="001E12AF" w:rsidRDefault="001E12AF">
            <w:pPr>
              <w:ind w:firstLine="0"/>
              <w:rPr>
                <w:rtl/>
                <w:lang w:eastAsia="he-IL"/>
              </w:rPr>
            </w:pPr>
          </w:p>
        </w:tc>
        <w:tc>
          <w:tcPr>
            <w:tcW w:w="559" w:type="dxa"/>
            <w:tcBorders>
              <w:top w:val="single" w:sz="4" w:space="0" w:color="auto"/>
              <w:left w:val="single" w:sz="4" w:space="0" w:color="auto"/>
              <w:bottom w:val="single" w:sz="4" w:space="0" w:color="auto"/>
              <w:right w:val="single" w:sz="4" w:space="0" w:color="auto"/>
            </w:tcBorders>
          </w:tcPr>
          <w:p w14:paraId="3EEF0512" w14:textId="77777777" w:rsidR="001E12AF" w:rsidRDefault="001E12AF">
            <w:pPr>
              <w:ind w:firstLine="0"/>
              <w:rPr>
                <w:rtl/>
                <w:lang w:eastAsia="he-IL"/>
              </w:rPr>
            </w:pPr>
          </w:p>
        </w:tc>
        <w:tc>
          <w:tcPr>
            <w:tcW w:w="1274" w:type="dxa"/>
            <w:tcBorders>
              <w:top w:val="single" w:sz="4" w:space="0" w:color="auto"/>
              <w:left w:val="single" w:sz="4" w:space="0" w:color="auto"/>
              <w:bottom w:val="single" w:sz="4" w:space="0" w:color="auto"/>
              <w:right w:val="single" w:sz="4" w:space="0" w:color="auto"/>
            </w:tcBorders>
          </w:tcPr>
          <w:p w14:paraId="72A26565" w14:textId="77777777" w:rsidR="001E12AF" w:rsidRDefault="001E12AF">
            <w:pPr>
              <w:ind w:firstLine="0"/>
              <w:rPr>
                <w:rtl/>
                <w:lang w:eastAsia="he-IL"/>
              </w:rPr>
            </w:pPr>
            <w:r>
              <w:rPr>
                <w:rFonts w:hint="cs"/>
                <w:rtl/>
                <w:lang w:eastAsia="he-IL"/>
              </w:rPr>
              <w:t>(13)</w:t>
            </w:r>
          </w:p>
        </w:tc>
        <w:tc>
          <w:tcPr>
            <w:tcW w:w="936" w:type="dxa"/>
            <w:tcBorders>
              <w:top w:val="single" w:sz="4" w:space="0" w:color="auto"/>
              <w:left w:val="single" w:sz="4" w:space="0" w:color="auto"/>
              <w:bottom w:val="single" w:sz="4" w:space="0" w:color="auto"/>
              <w:right w:val="single" w:sz="4" w:space="0" w:color="auto"/>
            </w:tcBorders>
          </w:tcPr>
          <w:p w14:paraId="5B18B612" w14:textId="77777777" w:rsidR="001E12AF" w:rsidRDefault="001E12AF" w:rsidP="001E12AF">
            <w:pPr>
              <w:ind w:firstLine="0"/>
              <w:rPr>
                <w:rtl/>
                <w:lang w:eastAsia="he-IL"/>
              </w:rPr>
            </w:pPr>
          </w:p>
        </w:tc>
        <w:tc>
          <w:tcPr>
            <w:tcW w:w="5826" w:type="dxa"/>
            <w:tcBorders>
              <w:top w:val="single" w:sz="4" w:space="0" w:color="auto"/>
              <w:left w:val="single" w:sz="4" w:space="0" w:color="auto"/>
              <w:bottom w:val="single" w:sz="4" w:space="0" w:color="auto"/>
              <w:right w:val="single" w:sz="4" w:space="0" w:color="auto"/>
            </w:tcBorders>
          </w:tcPr>
          <w:p w14:paraId="5E0DBD69" w14:textId="77777777" w:rsidR="001E12AF" w:rsidRDefault="001E12AF" w:rsidP="001E12AF">
            <w:pPr>
              <w:ind w:firstLine="0"/>
              <w:rPr>
                <w:rtl/>
                <w:lang w:eastAsia="he-IL"/>
              </w:rPr>
            </w:pPr>
            <w:r>
              <w:rPr>
                <w:rFonts w:hint="cs"/>
                <w:rtl/>
                <w:lang w:eastAsia="he-IL"/>
              </w:rPr>
              <w:t>אחרי סעיף 76ג יבוא:</w:t>
            </w:r>
            <w:bookmarkStart w:id="8916" w:name="_ETM_Q1_10977940"/>
            <w:bookmarkEnd w:id="8916"/>
          </w:p>
        </w:tc>
      </w:tr>
      <w:tr w:rsidR="001E12AF" w14:paraId="70022ED8" w14:textId="77777777" w:rsidTr="001E12AF">
        <w:trPr>
          <w:trHeight w:val="816"/>
        </w:trPr>
        <w:tc>
          <w:tcPr>
            <w:tcW w:w="703" w:type="dxa"/>
            <w:tcBorders>
              <w:top w:val="single" w:sz="4" w:space="0" w:color="auto"/>
              <w:left w:val="single" w:sz="4" w:space="0" w:color="auto"/>
              <w:bottom w:val="single" w:sz="4" w:space="0" w:color="auto"/>
              <w:right w:val="single" w:sz="4" w:space="0" w:color="auto"/>
            </w:tcBorders>
          </w:tcPr>
          <w:p w14:paraId="32950043" w14:textId="77777777" w:rsidR="001E12AF" w:rsidRDefault="001E12AF">
            <w:pPr>
              <w:ind w:firstLine="0"/>
              <w:rPr>
                <w:rtl/>
                <w:lang w:eastAsia="he-IL"/>
              </w:rPr>
            </w:pPr>
          </w:p>
        </w:tc>
        <w:tc>
          <w:tcPr>
            <w:tcW w:w="559" w:type="dxa"/>
            <w:tcBorders>
              <w:top w:val="single" w:sz="4" w:space="0" w:color="auto"/>
              <w:left w:val="single" w:sz="4" w:space="0" w:color="auto"/>
              <w:bottom w:val="single" w:sz="4" w:space="0" w:color="auto"/>
              <w:right w:val="single" w:sz="4" w:space="0" w:color="auto"/>
            </w:tcBorders>
          </w:tcPr>
          <w:p w14:paraId="1937EB00" w14:textId="77777777" w:rsidR="001E12AF" w:rsidRDefault="001E12AF">
            <w:pPr>
              <w:ind w:firstLine="0"/>
              <w:rPr>
                <w:rtl/>
                <w:lang w:eastAsia="he-IL"/>
              </w:rPr>
            </w:pPr>
          </w:p>
        </w:tc>
        <w:tc>
          <w:tcPr>
            <w:tcW w:w="1274" w:type="dxa"/>
            <w:tcBorders>
              <w:top w:val="single" w:sz="4" w:space="0" w:color="auto"/>
              <w:left w:val="single" w:sz="4" w:space="0" w:color="auto"/>
              <w:bottom w:val="single" w:sz="4" w:space="0" w:color="auto"/>
              <w:right w:val="single" w:sz="4" w:space="0" w:color="auto"/>
            </w:tcBorders>
          </w:tcPr>
          <w:p w14:paraId="113F1E9E" w14:textId="77777777" w:rsidR="001E12AF" w:rsidRDefault="001E12AF">
            <w:pPr>
              <w:ind w:firstLine="0"/>
              <w:rPr>
                <w:rtl/>
                <w:lang w:eastAsia="he-IL"/>
              </w:rPr>
            </w:pPr>
            <w:r>
              <w:rPr>
                <w:rFonts w:hint="cs"/>
                <w:rtl/>
                <w:lang w:eastAsia="he-IL"/>
              </w:rPr>
              <w:t>"הוראות מיוחדות לעניין שינוי תוכנית תשתית לאומית</w:t>
            </w:r>
          </w:p>
        </w:tc>
        <w:tc>
          <w:tcPr>
            <w:tcW w:w="936" w:type="dxa"/>
            <w:tcBorders>
              <w:top w:val="single" w:sz="4" w:space="0" w:color="auto"/>
              <w:left w:val="single" w:sz="4" w:space="0" w:color="auto"/>
              <w:bottom w:val="single" w:sz="4" w:space="0" w:color="auto"/>
              <w:right w:val="single" w:sz="4" w:space="0" w:color="auto"/>
            </w:tcBorders>
          </w:tcPr>
          <w:p w14:paraId="3D864F0B" w14:textId="77777777" w:rsidR="001E12AF" w:rsidRDefault="001E12AF" w:rsidP="001E12AF">
            <w:pPr>
              <w:ind w:firstLine="0"/>
              <w:rPr>
                <w:rtl/>
                <w:lang w:eastAsia="he-IL"/>
              </w:rPr>
            </w:pPr>
            <w:r>
              <w:rPr>
                <w:rFonts w:hint="cs"/>
                <w:rtl/>
                <w:lang w:eastAsia="he-IL"/>
              </w:rPr>
              <w:t>76ג1.</w:t>
            </w:r>
          </w:p>
        </w:tc>
        <w:tc>
          <w:tcPr>
            <w:tcW w:w="5826" w:type="dxa"/>
            <w:tcBorders>
              <w:top w:val="single" w:sz="4" w:space="0" w:color="auto"/>
              <w:left w:val="single" w:sz="4" w:space="0" w:color="auto"/>
              <w:bottom w:val="single" w:sz="4" w:space="0" w:color="auto"/>
              <w:right w:val="single" w:sz="4" w:space="0" w:color="auto"/>
            </w:tcBorders>
          </w:tcPr>
          <w:p w14:paraId="649322F3" w14:textId="77777777" w:rsidR="001E12AF" w:rsidRDefault="001E12AF" w:rsidP="001E12AF">
            <w:pPr>
              <w:pStyle w:val="aff0"/>
              <w:numPr>
                <w:ilvl w:val="0"/>
                <w:numId w:val="14"/>
              </w:numPr>
              <w:rPr>
                <w:lang w:eastAsia="he-IL"/>
              </w:rPr>
            </w:pPr>
            <w:r>
              <w:rPr>
                <w:rFonts w:hint="cs"/>
                <w:rtl/>
                <w:lang w:eastAsia="he-IL"/>
              </w:rPr>
              <w:t xml:space="preserve">בסעיף זה </w:t>
            </w:r>
            <w:r>
              <w:rPr>
                <w:rtl/>
                <w:lang w:eastAsia="he-IL"/>
              </w:rPr>
              <w:t>–</w:t>
            </w:r>
            <w:r>
              <w:rPr>
                <w:rFonts w:hint="cs"/>
                <w:rtl/>
                <w:lang w:eastAsia="he-IL"/>
              </w:rPr>
              <w:t xml:space="preserve"> </w:t>
            </w:r>
          </w:p>
          <w:p w14:paraId="7BB0A8D4" w14:textId="77777777" w:rsidR="001E12AF" w:rsidRDefault="001E12AF" w:rsidP="001E12AF">
            <w:pPr>
              <w:rPr>
                <w:rtl/>
                <w:lang w:eastAsia="he-IL"/>
              </w:rPr>
            </w:pPr>
            <w:bookmarkStart w:id="8917" w:name="_ETM_Q1_10981667"/>
            <w:bookmarkStart w:id="8918" w:name="_ETM_Q1_10981708"/>
            <w:bookmarkStart w:id="8919" w:name="_ETM_Q1_10982034"/>
            <w:bookmarkStart w:id="8920" w:name="_ETM_Q1_10982074"/>
            <w:bookmarkStart w:id="8921" w:name="_ETM_Q1_10982380"/>
            <w:bookmarkEnd w:id="8917"/>
            <w:bookmarkEnd w:id="8918"/>
            <w:bookmarkEnd w:id="8919"/>
            <w:bookmarkEnd w:id="8920"/>
            <w:bookmarkEnd w:id="8921"/>
          </w:p>
          <w:p w14:paraId="4349C414" w14:textId="77777777" w:rsidR="001E12AF" w:rsidRDefault="001E12AF" w:rsidP="001E12AF">
            <w:pPr>
              <w:rPr>
                <w:rtl/>
              </w:rPr>
            </w:pPr>
            <w:bookmarkStart w:id="8922" w:name="_ETM_Q1_10982413"/>
            <w:bookmarkEnd w:id="8922"/>
            <w:r>
              <w:rPr>
                <w:rFonts w:hint="cs"/>
                <w:rtl/>
                <w:lang w:eastAsia="he-IL"/>
              </w:rPr>
              <w:t xml:space="preserve">"תוכנית מאושרת" </w:t>
            </w:r>
            <w:bookmarkStart w:id="8923" w:name="_ETM_Q1_10985283"/>
            <w:bookmarkEnd w:id="8923"/>
            <w:r>
              <w:rPr>
                <w:rFonts w:hint="cs"/>
                <w:rtl/>
                <w:lang w:eastAsia="he-IL"/>
              </w:rPr>
              <w:t xml:space="preserve">- </w:t>
            </w:r>
            <w:r>
              <w:rPr>
                <w:rtl/>
              </w:rPr>
              <w:t>תוכנית לתשתית לאומית שאושרה על ידי הממשלה</w:t>
            </w:r>
            <w:r>
              <w:t>;</w:t>
            </w:r>
          </w:p>
          <w:p w14:paraId="7FF3FEDD" w14:textId="77777777" w:rsidR="001E12AF" w:rsidRDefault="001E12AF" w:rsidP="001E12AF">
            <w:pPr>
              <w:rPr>
                <w:rtl/>
              </w:rPr>
            </w:pPr>
            <w:bookmarkStart w:id="8924" w:name="_ETM_Q1_10990496"/>
            <w:bookmarkStart w:id="8925" w:name="_ETM_Q1_10990529"/>
            <w:bookmarkEnd w:id="8924"/>
            <w:bookmarkEnd w:id="8925"/>
          </w:p>
          <w:p w14:paraId="4E856F0D" w14:textId="77777777" w:rsidR="001E12AF" w:rsidRDefault="001E12AF" w:rsidP="001E12AF">
            <w:pPr>
              <w:rPr>
                <w:rtl/>
                <w:lang w:eastAsia="he-IL"/>
              </w:rPr>
            </w:pPr>
            <w:bookmarkStart w:id="8926" w:name="_ETM_Q1_10990757"/>
            <w:bookmarkStart w:id="8927" w:name="_ETM_Q1_10990789"/>
            <w:bookmarkEnd w:id="8926"/>
            <w:bookmarkEnd w:id="8927"/>
            <w:r>
              <w:t>"</w:t>
            </w:r>
            <w:r>
              <w:rPr>
                <w:rtl/>
              </w:rPr>
              <w:t>תוכנית השינוי" – תוכנית לשינוי של תוכנית מאושרת</w:t>
            </w:r>
            <w:bookmarkStart w:id="8928" w:name="_ETM_Q1_10994375"/>
            <w:bookmarkStart w:id="8929" w:name="_ETM_Q1_10994444"/>
            <w:bookmarkEnd w:id="8928"/>
            <w:bookmarkEnd w:id="8929"/>
          </w:p>
        </w:tc>
      </w:tr>
      <w:tr w:rsidR="001E12AF" w14:paraId="1D47EB8F" w14:textId="77777777" w:rsidTr="001E12AF">
        <w:trPr>
          <w:trHeight w:val="816"/>
        </w:trPr>
        <w:tc>
          <w:tcPr>
            <w:tcW w:w="703" w:type="dxa"/>
            <w:tcBorders>
              <w:top w:val="single" w:sz="4" w:space="0" w:color="auto"/>
              <w:left w:val="single" w:sz="4" w:space="0" w:color="auto"/>
              <w:bottom w:val="single" w:sz="4" w:space="0" w:color="auto"/>
              <w:right w:val="single" w:sz="4" w:space="0" w:color="auto"/>
            </w:tcBorders>
          </w:tcPr>
          <w:p w14:paraId="1ECC0E9B" w14:textId="77777777" w:rsidR="001E12AF" w:rsidRDefault="001E12AF">
            <w:pPr>
              <w:ind w:firstLine="0"/>
              <w:rPr>
                <w:rtl/>
                <w:lang w:eastAsia="he-IL"/>
              </w:rPr>
            </w:pPr>
          </w:p>
        </w:tc>
        <w:tc>
          <w:tcPr>
            <w:tcW w:w="559" w:type="dxa"/>
            <w:tcBorders>
              <w:top w:val="single" w:sz="4" w:space="0" w:color="auto"/>
              <w:left w:val="single" w:sz="4" w:space="0" w:color="auto"/>
              <w:bottom w:val="single" w:sz="4" w:space="0" w:color="auto"/>
              <w:right w:val="single" w:sz="4" w:space="0" w:color="auto"/>
            </w:tcBorders>
          </w:tcPr>
          <w:p w14:paraId="155906C9" w14:textId="77777777" w:rsidR="001E12AF" w:rsidRDefault="001E12AF">
            <w:pPr>
              <w:ind w:firstLine="0"/>
              <w:rPr>
                <w:rtl/>
                <w:lang w:eastAsia="he-IL"/>
              </w:rPr>
            </w:pPr>
          </w:p>
        </w:tc>
        <w:tc>
          <w:tcPr>
            <w:tcW w:w="1274" w:type="dxa"/>
            <w:tcBorders>
              <w:top w:val="single" w:sz="4" w:space="0" w:color="auto"/>
              <w:left w:val="single" w:sz="4" w:space="0" w:color="auto"/>
              <w:bottom w:val="single" w:sz="4" w:space="0" w:color="auto"/>
              <w:right w:val="single" w:sz="4" w:space="0" w:color="auto"/>
            </w:tcBorders>
          </w:tcPr>
          <w:p w14:paraId="13660285" w14:textId="77777777" w:rsidR="001E12AF" w:rsidRDefault="001E12AF">
            <w:pPr>
              <w:ind w:firstLine="0"/>
              <w:rPr>
                <w:rtl/>
                <w:lang w:eastAsia="he-IL"/>
              </w:rPr>
            </w:pPr>
          </w:p>
        </w:tc>
        <w:tc>
          <w:tcPr>
            <w:tcW w:w="936" w:type="dxa"/>
            <w:tcBorders>
              <w:top w:val="single" w:sz="4" w:space="0" w:color="auto"/>
              <w:left w:val="single" w:sz="4" w:space="0" w:color="auto"/>
              <w:bottom w:val="single" w:sz="4" w:space="0" w:color="auto"/>
              <w:right w:val="single" w:sz="4" w:space="0" w:color="auto"/>
            </w:tcBorders>
          </w:tcPr>
          <w:p w14:paraId="4B7B7651" w14:textId="77777777" w:rsidR="001E12AF" w:rsidRDefault="001E12AF" w:rsidP="001E12AF">
            <w:pPr>
              <w:ind w:firstLine="0"/>
              <w:rPr>
                <w:rtl/>
                <w:lang w:eastAsia="he-IL"/>
              </w:rPr>
            </w:pPr>
          </w:p>
        </w:tc>
        <w:tc>
          <w:tcPr>
            <w:tcW w:w="5826" w:type="dxa"/>
            <w:tcBorders>
              <w:top w:val="single" w:sz="4" w:space="0" w:color="auto"/>
              <w:left w:val="single" w:sz="4" w:space="0" w:color="auto"/>
              <w:bottom w:val="single" w:sz="4" w:space="0" w:color="auto"/>
              <w:right w:val="single" w:sz="4" w:space="0" w:color="auto"/>
            </w:tcBorders>
          </w:tcPr>
          <w:p w14:paraId="5A76DEA3" w14:textId="77777777" w:rsidR="001E12AF" w:rsidRDefault="001E12AF" w:rsidP="001E12AF">
            <w:pPr>
              <w:pStyle w:val="aff0"/>
              <w:numPr>
                <w:ilvl w:val="0"/>
                <w:numId w:val="14"/>
              </w:numPr>
              <w:rPr>
                <w:rtl/>
                <w:lang w:eastAsia="he-IL"/>
              </w:rPr>
            </w:pPr>
            <w:r>
              <w:rPr>
                <w:rtl/>
              </w:rPr>
              <w:t>הוועדה לתשתיות רשאית לדון בתוכנית שינוי ולהחליט בדבר הגשתה לאישור הממשלה לפי סעיף</w:t>
            </w:r>
            <w:r>
              <w:rPr>
                <w:rFonts w:hint="cs"/>
                <w:rtl/>
                <w:lang w:eastAsia="he-IL"/>
              </w:rPr>
              <w:t xml:space="preserve"> 76(ג)(10א), </w:t>
            </w:r>
            <w:r>
              <w:rPr>
                <w:rtl/>
              </w:rPr>
              <w:t>אם השינוי הוא בעניין אשר לו היה נדון לאחר העברת התוכנית המאושרת להערות לפי סעיף</w:t>
            </w:r>
            <w:r>
              <w:rPr>
                <w:rFonts w:hint="cs"/>
                <w:rtl/>
              </w:rPr>
              <w:t xml:space="preserve"> 76ג(6) </w:t>
            </w:r>
            <w:r>
              <w:rPr>
                <w:rtl/>
              </w:rPr>
              <w:t>וטרם אישורה, היה ניתן לאשרו בהליך כאמור בסעיף</w:t>
            </w:r>
            <w:r>
              <w:rPr>
                <w:rFonts w:hint="cs"/>
                <w:rtl/>
              </w:rPr>
              <w:t xml:space="preserve"> 106(ב), ומתקיימים כל אלה:</w:t>
            </w:r>
          </w:p>
        </w:tc>
      </w:tr>
      <w:tr w:rsidR="001E12AF" w14:paraId="64B196A9" w14:textId="77777777" w:rsidTr="001E12AF">
        <w:trPr>
          <w:trHeight w:val="816"/>
        </w:trPr>
        <w:tc>
          <w:tcPr>
            <w:tcW w:w="703" w:type="dxa"/>
            <w:tcBorders>
              <w:top w:val="single" w:sz="4" w:space="0" w:color="auto"/>
              <w:left w:val="single" w:sz="4" w:space="0" w:color="auto"/>
              <w:bottom w:val="single" w:sz="4" w:space="0" w:color="auto"/>
              <w:right w:val="single" w:sz="4" w:space="0" w:color="auto"/>
            </w:tcBorders>
          </w:tcPr>
          <w:p w14:paraId="6B248658" w14:textId="77777777" w:rsidR="001E12AF" w:rsidRDefault="001E12AF">
            <w:pPr>
              <w:ind w:firstLine="0"/>
              <w:rPr>
                <w:rtl/>
                <w:lang w:eastAsia="he-IL"/>
              </w:rPr>
            </w:pPr>
          </w:p>
        </w:tc>
        <w:tc>
          <w:tcPr>
            <w:tcW w:w="559" w:type="dxa"/>
            <w:tcBorders>
              <w:top w:val="single" w:sz="4" w:space="0" w:color="auto"/>
              <w:left w:val="single" w:sz="4" w:space="0" w:color="auto"/>
              <w:bottom w:val="single" w:sz="4" w:space="0" w:color="auto"/>
              <w:right w:val="single" w:sz="4" w:space="0" w:color="auto"/>
            </w:tcBorders>
          </w:tcPr>
          <w:p w14:paraId="7342BD0D" w14:textId="77777777" w:rsidR="001E12AF" w:rsidRDefault="001E12AF">
            <w:pPr>
              <w:ind w:firstLine="0"/>
              <w:rPr>
                <w:rtl/>
                <w:lang w:eastAsia="he-IL"/>
              </w:rPr>
            </w:pPr>
          </w:p>
        </w:tc>
        <w:tc>
          <w:tcPr>
            <w:tcW w:w="1274" w:type="dxa"/>
            <w:tcBorders>
              <w:top w:val="single" w:sz="4" w:space="0" w:color="auto"/>
              <w:left w:val="single" w:sz="4" w:space="0" w:color="auto"/>
              <w:bottom w:val="single" w:sz="4" w:space="0" w:color="auto"/>
              <w:right w:val="single" w:sz="4" w:space="0" w:color="auto"/>
            </w:tcBorders>
          </w:tcPr>
          <w:p w14:paraId="625B88E4" w14:textId="77777777" w:rsidR="001E12AF" w:rsidRDefault="001E12AF">
            <w:pPr>
              <w:ind w:firstLine="0"/>
              <w:rPr>
                <w:rtl/>
                <w:lang w:eastAsia="he-IL"/>
              </w:rPr>
            </w:pPr>
          </w:p>
        </w:tc>
        <w:tc>
          <w:tcPr>
            <w:tcW w:w="936" w:type="dxa"/>
            <w:tcBorders>
              <w:top w:val="single" w:sz="4" w:space="0" w:color="auto"/>
              <w:left w:val="single" w:sz="4" w:space="0" w:color="auto"/>
              <w:bottom w:val="single" w:sz="4" w:space="0" w:color="auto"/>
              <w:right w:val="single" w:sz="4" w:space="0" w:color="auto"/>
            </w:tcBorders>
          </w:tcPr>
          <w:p w14:paraId="6C9F85B1" w14:textId="77777777" w:rsidR="001E12AF" w:rsidRDefault="001E12AF" w:rsidP="001E12AF">
            <w:pPr>
              <w:ind w:firstLine="0"/>
              <w:rPr>
                <w:rtl/>
                <w:lang w:eastAsia="he-IL"/>
              </w:rPr>
            </w:pPr>
          </w:p>
        </w:tc>
        <w:tc>
          <w:tcPr>
            <w:tcW w:w="5826" w:type="dxa"/>
            <w:tcBorders>
              <w:top w:val="single" w:sz="4" w:space="0" w:color="auto"/>
              <w:left w:val="single" w:sz="4" w:space="0" w:color="auto"/>
              <w:bottom w:val="single" w:sz="4" w:space="0" w:color="auto"/>
              <w:right w:val="single" w:sz="4" w:space="0" w:color="auto"/>
            </w:tcBorders>
          </w:tcPr>
          <w:p w14:paraId="3ED8C299" w14:textId="77777777" w:rsidR="001E12AF" w:rsidRDefault="001E12AF" w:rsidP="001E12AF">
            <w:pPr>
              <w:pStyle w:val="aff0"/>
              <w:numPr>
                <w:ilvl w:val="0"/>
                <w:numId w:val="15"/>
              </w:numPr>
            </w:pPr>
            <w:r>
              <w:rPr>
                <w:rFonts w:hint="cs"/>
                <w:rtl/>
              </w:rPr>
              <w:t>השינוי הכלול בתוכנית השינוי הוא אחד או יותר מאלה בלבד:</w:t>
            </w:r>
          </w:p>
          <w:p w14:paraId="1CAE459F" w14:textId="77777777" w:rsidR="001E12AF" w:rsidRDefault="001E12AF" w:rsidP="001E12AF">
            <w:pPr>
              <w:pStyle w:val="aff0"/>
              <w:numPr>
                <w:ilvl w:val="0"/>
                <w:numId w:val="16"/>
              </w:numPr>
              <w:rPr>
                <w:rtl/>
              </w:rPr>
            </w:pPr>
            <w:r>
              <w:rPr>
                <w:rtl/>
              </w:rPr>
              <w:t>שינוי מיקום של מבנה דרך או מבנה נלווה לקו תשתית תת קרקעי למיקום אחר בשטח התכנית המאושרת</w:t>
            </w:r>
            <w:r>
              <w:rPr>
                <w:rFonts w:hint="cs"/>
                <w:rtl/>
              </w:rPr>
              <w:t>.</w:t>
            </w:r>
          </w:p>
        </w:tc>
      </w:tr>
    </w:tbl>
    <w:p w14:paraId="0BEDD08D" w14:textId="77777777" w:rsidR="001E12AF" w:rsidRDefault="001E12AF" w:rsidP="00106C17">
      <w:pPr>
        <w:rPr>
          <w:rtl/>
        </w:rPr>
      </w:pPr>
    </w:p>
    <w:p w14:paraId="3D666E11" w14:textId="3AA42548" w:rsidR="001E12AF" w:rsidRDefault="001E12AF" w:rsidP="001E12AF">
      <w:pPr>
        <w:pStyle w:val="a5"/>
        <w:keepNext/>
        <w:rPr>
          <w:rtl/>
        </w:rPr>
      </w:pPr>
      <w:bookmarkStart w:id="8930" w:name="ET_speaker_תומר_רוזנר_1010"/>
      <w:r w:rsidRPr="001E12AF">
        <w:rPr>
          <w:rStyle w:val="TagStyle"/>
          <w:rtl/>
        </w:rPr>
        <w:t xml:space="preserve"> &lt;&lt; דובר &gt;&gt; </w:t>
      </w:r>
      <w:r>
        <w:rPr>
          <w:rtl/>
        </w:rPr>
        <w:t>תומר רוזנר:</w:t>
      </w:r>
      <w:r w:rsidRPr="001E12AF">
        <w:rPr>
          <w:rStyle w:val="TagStyle"/>
          <w:rtl/>
        </w:rPr>
        <w:t xml:space="preserve"> &lt;&lt; דובר &gt;&gt;</w:t>
      </w:r>
      <w:r w:rsidR="007B2602">
        <w:rPr>
          <w:rtl/>
        </w:rPr>
        <w:t xml:space="preserve"> </w:t>
      </w:r>
      <w:r>
        <w:rPr>
          <w:rtl/>
        </w:rPr>
        <w:t xml:space="preserve"> </w:t>
      </w:r>
      <w:bookmarkEnd w:id="8930"/>
    </w:p>
    <w:p w14:paraId="1D994889" w14:textId="77777777" w:rsidR="001E12AF" w:rsidRDefault="001E12AF" w:rsidP="001E12AF">
      <w:pPr>
        <w:pStyle w:val="KeepWithNext"/>
        <w:rPr>
          <w:rtl/>
          <w:lang w:eastAsia="he-IL"/>
        </w:rPr>
      </w:pPr>
    </w:p>
    <w:p w14:paraId="1C8078C1" w14:textId="77777777" w:rsidR="001E12AF" w:rsidRDefault="001E12AF" w:rsidP="001E12AF">
      <w:pPr>
        <w:rPr>
          <w:rtl/>
          <w:lang w:eastAsia="he-IL"/>
        </w:rPr>
      </w:pPr>
      <w:r>
        <w:rPr>
          <w:rFonts w:hint="cs"/>
          <w:rtl/>
          <w:lang w:eastAsia="he-IL"/>
        </w:rPr>
        <w:t xml:space="preserve">בואי תקריאי את זה יותר לאט, כי אלו המקרים </w:t>
      </w:r>
      <w:bookmarkStart w:id="8931" w:name="_ETM_Q1_11016288"/>
      <w:bookmarkStart w:id="8932" w:name="_ETM_Q1_11017482"/>
      <w:bookmarkEnd w:id="8931"/>
      <w:bookmarkEnd w:id="8932"/>
      <w:r>
        <w:rPr>
          <w:rFonts w:hint="cs"/>
          <w:rtl/>
          <w:lang w:eastAsia="he-IL"/>
        </w:rPr>
        <w:t>שרק המקרים שבהם אפשר לעש</w:t>
      </w:r>
      <w:r w:rsidR="00915283">
        <w:rPr>
          <w:rFonts w:hint="cs"/>
          <w:rtl/>
          <w:lang w:eastAsia="he-IL"/>
        </w:rPr>
        <w:t>ו</w:t>
      </w:r>
      <w:r>
        <w:rPr>
          <w:rFonts w:hint="cs"/>
          <w:rtl/>
          <w:lang w:eastAsia="he-IL"/>
        </w:rPr>
        <w:t>ת</w:t>
      </w:r>
      <w:bookmarkStart w:id="8933" w:name="_ETM_Q1_11023998"/>
      <w:bookmarkEnd w:id="8933"/>
      <w:r>
        <w:rPr>
          <w:rFonts w:hint="cs"/>
          <w:rtl/>
          <w:lang w:eastAsia="he-IL"/>
        </w:rPr>
        <w:t xml:space="preserve"> </w:t>
      </w:r>
      <w:bookmarkStart w:id="8934" w:name="_ETM_Q1_11030169"/>
      <w:bookmarkEnd w:id="8934"/>
      <w:r w:rsidR="00915283">
        <w:rPr>
          <w:rFonts w:hint="cs"/>
          <w:rtl/>
          <w:lang w:eastAsia="he-IL"/>
        </w:rPr>
        <w:t>שינוי.</w:t>
      </w:r>
    </w:p>
    <w:p w14:paraId="07A53472" w14:textId="77777777" w:rsidR="00C219CE" w:rsidRDefault="00C219CE" w:rsidP="001E12AF">
      <w:pPr>
        <w:rPr>
          <w:rtl/>
          <w:lang w:eastAsia="he-IL"/>
        </w:rPr>
      </w:pPr>
      <w:bookmarkStart w:id="8935" w:name="_ETM_Q1_11032806"/>
      <w:bookmarkStart w:id="8936" w:name="_ETM_Q1_11032932"/>
      <w:bookmarkEnd w:id="8935"/>
      <w:bookmarkEnd w:id="8936"/>
    </w:p>
    <w:p w14:paraId="67D9B2F5" w14:textId="47C3481D" w:rsidR="001E12AF" w:rsidRDefault="001E12AF" w:rsidP="001E12AF">
      <w:pPr>
        <w:pStyle w:val="a5"/>
        <w:keepNext/>
        <w:rPr>
          <w:rtl/>
        </w:rPr>
      </w:pPr>
      <w:bookmarkStart w:id="8937" w:name="_ETM_Q1_11077494"/>
      <w:bookmarkStart w:id="8938" w:name="_ETM_Q1_11077570"/>
      <w:bookmarkEnd w:id="8937"/>
      <w:bookmarkEnd w:id="8938"/>
      <w:r w:rsidRPr="001E12AF">
        <w:rPr>
          <w:rStyle w:val="TagStyle"/>
          <w:rtl/>
        </w:rPr>
        <w:t xml:space="preserve">&lt;&lt; דובר &gt;&gt; </w:t>
      </w:r>
      <w:r>
        <w:rPr>
          <w:rtl/>
        </w:rPr>
        <w:t>לירון אדלר מינקה:</w:t>
      </w:r>
      <w:r w:rsidRPr="001E12AF">
        <w:rPr>
          <w:rStyle w:val="TagStyle"/>
          <w:rtl/>
        </w:rPr>
        <w:t xml:space="preserve"> &lt;&lt; דובר &gt;&gt;</w:t>
      </w:r>
      <w:r w:rsidR="007B2602">
        <w:rPr>
          <w:rtl/>
        </w:rPr>
        <w:t xml:space="preserve"> </w:t>
      </w:r>
      <w:r>
        <w:rPr>
          <w:rtl/>
        </w:rPr>
        <w:t xml:space="preserve"> </w:t>
      </w:r>
    </w:p>
    <w:p w14:paraId="25B34E07" w14:textId="77777777" w:rsidR="001E12AF" w:rsidRPr="001E12AF" w:rsidRDefault="001E12AF" w:rsidP="001E12AF">
      <w:pPr>
        <w:rPr>
          <w:rtl/>
          <w:lang w:eastAsia="he-IL"/>
        </w:rPr>
      </w:pPr>
      <w:bookmarkStart w:id="8939" w:name="_ETM_Q1_11017521"/>
      <w:bookmarkEnd w:id="8939"/>
    </w:p>
    <w:tbl>
      <w:tblPr>
        <w:tblStyle w:val="aff"/>
        <w:bidiVisual/>
        <w:tblW w:w="0" w:type="auto"/>
        <w:tblLook w:val="04A0" w:firstRow="1" w:lastRow="0" w:firstColumn="1" w:lastColumn="0" w:noHBand="0" w:noVBand="1"/>
      </w:tblPr>
      <w:tblGrid>
        <w:gridCol w:w="703"/>
        <w:gridCol w:w="559"/>
        <w:gridCol w:w="1274"/>
        <w:gridCol w:w="936"/>
        <w:gridCol w:w="5826"/>
      </w:tblGrid>
      <w:tr w:rsidR="001E12AF" w14:paraId="4467BF15" w14:textId="77777777" w:rsidTr="00975DD6">
        <w:trPr>
          <w:trHeight w:val="816"/>
        </w:trPr>
        <w:tc>
          <w:tcPr>
            <w:tcW w:w="703" w:type="dxa"/>
            <w:tcBorders>
              <w:top w:val="single" w:sz="4" w:space="0" w:color="auto"/>
              <w:left w:val="single" w:sz="4" w:space="0" w:color="auto"/>
              <w:bottom w:val="single" w:sz="4" w:space="0" w:color="auto"/>
              <w:right w:val="single" w:sz="4" w:space="0" w:color="auto"/>
            </w:tcBorders>
          </w:tcPr>
          <w:p w14:paraId="6AC52108" w14:textId="77777777" w:rsidR="001E12AF" w:rsidRDefault="001E12AF" w:rsidP="00975DD6">
            <w:pPr>
              <w:ind w:firstLine="0"/>
              <w:rPr>
                <w:rtl/>
                <w:lang w:eastAsia="he-IL"/>
              </w:rPr>
            </w:pPr>
          </w:p>
        </w:tc>
        <w:tc>
          <w:tcPr>
            <w:tcW w:w="559" w:type="dxa"/>
            <w:tcBorders>
              <w:top w:val="single" w:sz="4" w:space="0" w:color="auto"/>
              <w:left w:val="single" w:sz="4" w:space="0" w:color="auto"/>
              <w:bottom w:val="single" w:sz="4" w:space="0" w:color="auto"/>
              <w:right w:val="single" w:sz="4" w:space="0" w:color="auto"/>
            </w:tcBorders>
          </w:tcPr>
          <w:p w14:paraId="27911C7B" w14:textId="77777777" w:rsidR="001E12AF" w:rsidRDefault="001E12AF" w:rsidP="00975DD6">
            <w:pPr>
              <w:ind w:firstLine="0"/>
              <w:rPr>
                <w:rtl/>
                <w:lang w:eastAsia="he-IL"/>
              </w:rPr>
            </w:pPr>
          </w:p>
        </w:tc>
        <w:tc>
          <w:tcPr>
            <w:tcW w:w="1274" w:type="dxa"/>
            <w:tcBorders>
              <w:top w:val="single" w:sz="4" w:space="0" w:color="auto"/>
              <w:left w:val="single" w:sz="4" w:space="0" w:color="auto"/>
              <w:bottom w:val="single" w:sz="4" w:space="0" w:color="auto"/>
              <w:right w:val="single" w:sz="4" w:space="0" w:color="auto"/>
            </w:tcBorders>
          </w:tcPr>
          <w:p w14:paraId="04FE55CE" w14:textId="77777777" w:rsidR="001E12AF" w:rsidRDefault="001E12AF" w:rsidP="00975DD6">
            <w:pPr>
              <w:ind w:firstLine="0"/>
              <w:rPr>
                <w:rtl/>
                <w:lang w:eastAsia="he-IL"/>
              </w:rPr>
            </w:pPr>
          </w:p>
        </w:tc>
        <w:tc>
          <w:tcPr>
            <w:tcW w:w="936" w:type="dxa"/>
            <w:tcBorders>
              <w:top w:val="single" w:sz="4" w:space="0" w:color="auto"/>
              <w:left w:val="single" w:sz="4" w:space="0" w:color="auto"/>
              <w:bottom w:val="single" w:sz="4" w:space="0" w:color="auto"/>
              <w:right w:val="single" w:sz="4" w:space="0" w:color="auto"/>
            </w:tcBorders>
          </w:tcPr>
          <w:p w14:paraId="2C2E7F60" w14:textId="77777777" w:rsidR="001E12AF" w:rsidRDefault="001E12AF" w:rsidP="00975DD6">
            <w:pPr>
              <w:ind w:firstLine="0"/>
              <w:rPr>
                <w:rtl/>
                <w:lang w:eastAsia="he-IL"/>
              </w:rPr>
            </w:pPr>
          </w:p>
        </w:tc>
        <w:tc>
          <w:tcPr>
            <w:tcW w:w="5826" w:type="dxa"/>
            <w:tcBorders>
              <w:top w:val="single" w:sz="4" w:space="0" w:color="auto"/>
              <w:left w:val="single" w:sz="4" w:space="0" w:color="auto"/>
              <w:bottom w:val="single" w:sz="4" w:space="0" w:color="auto"/>
              <w:right w:val="single" w:sz="4" w:space="0" w:color="auto"/>
            </w:tcBorders>
          </w:tcPr>
          <w:p w14:paraId="0ED960EB" w14:textId="77777777" w:rsidR="001E12AF" w:rsidRDefault="001E12AF" w:rsidP="00975DD6">
            <w:pPr>
              <w:pStyle w:val="aff0"/>
              <w:numPr>
                <w:ilvl w:val="0"/>
                <w:numId w:val="16"/>
              </w:numPr>
              <w:rPr>
                <w:rtl/>
              </w:rPr>
            </w:pPr>
            <w:r>
              <w:rPr>
                <w:rtl/>
              </w:rPr>
              <w:t xml:space="preserve">תוספת שטח כולל המותר לבנייה למבנה דרך או למבנה נלווה לקו תשתית תת קרקעי שאושרו בתכנית המאושרת ובלבד שלא תעלה על </w:t>
            </w:r>
            <w:r>
              <w:rPr>
                <w:rFonts w:hint="cs"/>
                <w:rtl/>
              </w:rPr>
              <w:t>30</w:t>
            </w:r>
            <w:r>
              <w:rPr>
                <w:rtl/>
              </w:rPr>
              <w:t xml:space="preserve">% מהשטח הכולל המותר לבנייה לפי התכנית המאושרת, ולא יותר מ- </w:t>
            </w:r>
            <w:r>
              <w:rPr>
                <w:rFonts w:hint="cs"/>
                <w:rtl/>
              </w:rPr>
              <w:t>100</w:t>
            </w:r>
            <w:r>
              <w:rPr>
                <w:rtl/>
              </w:rPr>
              <w:t xml:space="preserve"> מ"ר</w:t>
            </w:r>
            <w:r>
              <w:t>.</w:t>
            </w:r>
          </w:p>
        </w:tc>
      </w:tr>
      <w:tr w:rsidR="001E12AF" w14:paraId="01C94F31" w14:textId="77777777" w:rsidTr="00975DD6">
        <w:trPr>
          <w:trHeight w:val="816"/>
        </w:trPr>
        <w:tc>
          <w:tcPr>
            <w:tcW w:w="703" w:type="dxa"/>
            <w:tcBorders>
              <w:top w:val="single" w:sz="4" w:space="0" w:color="auto"/>
              <w:left w:val="single" w:sz="4" w:space="0" w:color="auto"/>
              <w:bottom w:val="single" w:sz="4" w:space="0" w:color="auto"/>
              <w:right w:val="single" w:sz="4" w:space="0" w:color="auto"/>
            </w:tcBorders>
          </w:tcPr>
          <w:p w14:paraId="5B1A6CCF" w14:textId="77777777" w:rsidR="001E12AF" w:rsidRDefault="001E12AF" w:rsidP="00975DD6">
            <w:pPr>
              <w:ind w:firstLine="0"/>
              <w:rPr>
                <w:rtl/>
                <w:lang w:eastAsia="he-IL"/>
              </w:rPr>
            </w:pPr>
          </w:p>
        </w:tc>
        <w:tc>
          <w:tcPr>
            <w:tcW w:w="559" w:type="dxa"/>
            <w:tcBorders>
              <w:top w:val="single" w:sz="4" w:space="0" w:color="auto"/>
              <w:left w:val="single" w:sz="4" w:space="0" w:color="auto"/>
              <w:bottom w:val="single" w:sz="4" w:space="0" w:color="auto"/>
              <w:right w:val="single" w:sz="4" w:space="0" w:color="auto"/>
            </w:tcBorders>
          </w:tcPr>
          <w:p w14:paraId="1FCD156C" w14:textId="77777777" w:rsidR="001E12AF" w:rsidRDefault="001E12AF" w:rsidP="00975DD6">
            <w:pPr>
              <w:ind w:firstLine="0"/>
              <w:rPr>
                <w:rtl/>
                <w:lang w:eastAsia="he-IL"/>
              </w:rPr>
            </w:pPr>
          </w:p>
        </w:tc>
        <w:tc>
          <w:tcPr>
            <w:tcW w:w="1274" w:type="dxa"/>
            <w:tcBorders>
              <w:top w:val="single" w:sz="4" w:space="0" w:color="auto"/>
              <w:left w:val="single" w:sz="4" w:space="0" w:color="auto"/>
              <w:bottom w:val="single" w:sz="4" w:space="0" w:color="auto"/>
              <w:right w:val="single" w:sz="4" w:space="0" w:color="auto"/>
            </w:tcBorders>
          </w:tcPr>
          <w:p w14:paraId="19BB8A02" w14:textId="77777777" w:rsidR="001E12AF" w:rsidRDefault="001E12AF" w:rsidP="00975DD6">
            <w:pPr>
              <w:ind w:firstLine="0"/>
              <w:rPr>
                <w:rtl/>
                <w:lang w:eastAsia="he-IL"/>
              </w:rPr>
            </w:pPr>
          </w:p>
        </w:tc>
        <w:tc>
          <w:tcPr>
            <w:tcW w:w="936" w:type="dxa"/>
            <w:tcBorders>
              <w:top w:val="single" w:sz="4" w:space="0" w:color="auto"/>
              <w:left w:val="single" w:sz="4" w:space="0" w:color="auto"/>
              <w:bottom w:val="single" w:sz="4" w:space="0" w:color="auto"/>
              <w:right w:val="single" w:sz="4" w:space="0" w:color="auto"/>
            </w:tcBorders>
          </w:tcPr>
          <w:p w14:paraId="4AAA23ED" w14:textId="77777777" w:rsidR="001E12AF" w:rsidRDefault="001E12AF" w:rsidP="00975DD6">
            <w:pPr>
              <w:ind w:firstLine="0"/>
              <w:rPr>
                <w:rtl/>
                <w:lang w:eastAsia="he-IL"/>
              </w:rPr>
            </w:pPr>
          </w:p>
        </w:tc>
        <w:tc>
          <w:tcPr>
            <w:tcW w:w="5826" w:type="dxa"/>
            <w:tcBorders>
              <w:top w:val="single" w:sz="4" w:space="0" w:color="auto"/>
              <w:left w:val="single" w:sz="4" w:space="0" w:color="auto"/>
              <w:bottom w:val="single" w:sz="4" w:space="0" w:color="auto"/>
              <w:right w:val="single" w:sz="4" w:space="0" w:color="auto"/>
            </w:tcBorders>
          </w:tcPr>
          <w:p w14:paraId="7C311396" w14:textId="77777777" w:rsidR="001E12AF" w:rsidRDefault="001E12AF" w:rsidP="00975DD6">
            <w:pPr>
              <w:pStyle w:val="aff0"/>
              <w:numPr>
                <w:ilvl w:val="0"/>
                <w:numId w:val="16"/>
              </w:numPr>
              <w:rPr>
                <w:rtl/>
              </w:rPr>
            </w:pPr>
            <w:r>
              <w:rPr>
                <w:rtl/>
              </w:rPr>
              <w:t xml:space="preserve">תוספת גובה למבנה דרך או למבנה נלווה לקו תשתית תת קרקעי שאושרו בתכנית המאושרת, ובלבד שלא תעלה על </w:t>
            </w:r>
            <w:r>
              <w:rPr>
                <w:rFonts w:hint="cs"/>
                <w:rtl/>
              </w:rPr>
              <w:t>3</w:t>
            </w:r>
            <w:r>
              <w:rPr>
                <w:rtl/>
              </w:rPr>
              <w:t xml:space="preserve"> מטרים מהגובה המותר על פני הקרקע לפי התכנית המאושרת</w:t>
            </w:r>
            <w:r>
              <w:t>.</w:t>
            </w:r>
          </w:p>
        </w:tc>
      </w:tr>
      <w:tr w:rsidR="001E12AF" w14:paraId="44D6FAE0" w14:textId="77777777" w:rsidTr="00975DD6">
        <w:trPr>
          <w:trHeight w:val="816"/>
        </w:trPr>
        <w:tc>
          <w:tcPr>
            <w:tcW w:w="703" w:type="dxa"/>
            <w:tcBorders>
              <w:top w:val="single" w:sz="4" w:space="0" w:color="auto"/>
              <w:left w:val="single" w:sz="4" w:space="0" w:color="auto"/>
              <w:bottom w:val="single" w:sz="4" w:space="0" w:color="auto"/>
              <w:right w:val="single" w:sz="4" w:space="0" w:color="auto"/>
            </w:tcBorders>
          </w:tcPr>
          <w:p w14:paraId="22EFBB48" w14:textId="77777777" w:rsidR="001E12AF" w:rsidRDefault="001E12AF" w:rsidP="00975DD6">
            <w:pPr>
              <w:ind w:firstLine="0"/>
              <w:rPr>
                <w:rtl/>
                <w:lang w:eastAsia="he-IL"/>
              </w:rPr>
            </w:pPr>
          </w:p>
        </w:tc>
        <w:tc>
          <w:tcPr>
            <w:tcW w:w="559" w:type="dxa"/>
            <w:tcBorders>
              <w:top w:val="single" w:sz="4" w:space="0" w:color="auto"/>
              <w:left w:val="single" w:sz="4" w:space="0" w:color="auto"/>
              <w:bottom w:val="single" w:sz="4" w:space="0" w:color="auto"/>
              <w:right w:val="single" w:sz="4" w:space="0" w:color="auto"/>
            </w:tcBorders>
          </w:tcPr>
          <w:p w14:paraId="61F080A3" w14:textId="77777777" w:rsidR="001E12AF" w:rsidRDefault="001E12AF" w:rsidP="00975DD6">
            <w:pPr>
              <w:ind w:firstLine="0"/>
              <w:rPr>
                <w:rtl/>
                <w:lang w:eastAsia="he-IL"/>
              </w:rPr>
            </w:pPr>
          </w:p>
        </w:tc>
        <w:tc>
          <w:tcPr>
            <w:tcW w:w="1274" w:type="dxa"/>
            <w:tcBorders>
              <w:top w:val="single" w:sz="4" w:space="0" w:color="auto"/>
              <w:left w:val="single" w:sz="4" w:space="0" w:color="auto"/>
              <w:bottom w:val="single" w:sz="4" w:space="0" w:color="auto"/>
              <w:right w:val="single" w:sz="4" w:space="0" w:color="auto"/>
            </w:tcBorders>
          </w:tcPr>
          <w:p w14:paraId="6283E8FF" w14:textId="77777777" w:rsidR="001E12AF" w:rsidRDefault="001E12AF" w:rsidP="00975DD6">
            <w:pPr>
              <w:ind w:firstLine="0"/>
              <w:rPr>
                <w:rtl/>
                <w:lang w:eastAsia="he-IL"/>
              </w:rPr>
            </w:pPr>
          </w:p>
        </w:tc>
        <w:tc>
          <w:tcPr>
            <w:tcW w:w="936" w:type="dxa"/>
            <w:tcBorders>
              <w:top w:val="single" w:sz="4" w:space="0" w:color="auto"/>
              <w:left w:val="single" w:sz="4" w:space="0" w:color="auto"/>
              <w:bottom w:val="single" w:sz="4" w:space="0" w:color="auto"/>
              <w:right w:val="single" w:sz="4" w:space="0" w:color="auto"/>
            </w:tcBorders>
          </w:tcPr>
          <w:p w14:paraId="798E5B2C" w14:textId="77777777" w:rsidR="001E12AF" w:rsidRDefault="001E12AF" w:rsidP="00975DD6">
            <w:pPr>
              <w:ind w:firstLine="0"/>
              <w:rPr>
                <w:rtl/>
                <w:lang w:eastAsia="he-IL"/>
              </w:rPr>
            </w:pPr>
          </w:p>
        </w:tc>
        <w:tc>
          <w:tcPr>
            <w:tcW w:w="5826" w:type="dxa"/>
            <w:tcBorders>
              <w:top w:val="single" w:sz="4" w:space="0" w:color="auto"/>
              <w:left w:val="single" w:sz="4" w:space="0" w:color="auto"/>
              <w:bottom w:val="single" w:sz="4" w:space="0" w:color="auto"/>
              <w:right w:val="single" w:sz="4" w:space="0" w:color="auto"/>
            </w:tcBorders>
          </w:tcPr>
          <w:p w14:paraId="654C8D56" w14:textId="77777777" w:rsidR="001E12AF" w:rsidRDefault="001E12AF" w:rsidP="00975DD6">
            <w:pPr>
              <w:pStyle w:val="aff0"/>
              <w:numPr>
                <w:ilvl w:val="0"/>
                <w:numId w:val="16"/>
              </w:numPr>
              <w:rPr>
                <w:rtl/>
              </w:rPr>
            </w:pPr>
            <w:r>
              <w:rPr>
                <w:rtl/>
              </w:rPr>
              <w:t xml:space="preserve">שינוי גבול התכנית באופן המרחיב את שטחה ובלבד שהשטח המוגדל לא יעלה על </w:t>
            </w:r>
            <w:r>
              <w:rPr>
                <w:rFonts w:hint="cs"/>
                <w:rtl/>
              </w:rPr>
              <w:t>5</w:t>
            </w:r>
            <w:r>
              <w:rPr>
                <w:rtl/>
              </w:rPr>
              <w:t xml:space="preserve">% משטח התכנית המאושרת ויהיה בהיקף שהוא לכל היותר </w:t>
            </w:r>
            <w:r>
              <w:rPr>
                <w:rFonts w:hint="cs"/>
                <w:rtl/>
              </w:rPr>
              <w:t>300</w:t>
            </w:r>
            <w:r>
              <w:rPr>
                <w:rtl/>
              </w:rPr>
              <w:t xml:space="preserve"> מ"ר, ובלבד שייעודי ההגדלה יהיו ייעודי שטח התכנית המאושרת</w:t>
            </w:r>
            <w:r>
              <w:rPr>
                <w:rFonts w:hint="cs"/>
                <w:rtl/>
              </w:rPr>
              <w:t>.</w:t>
            </w:r>
          </w:p>
        </w:tc>
      </w:tr>
    </w:tbl>
    <w:p w14:paraId="06634D07" w14:textId="77777777" w:rsidR="001E12AF" w:rsidRDefault="001E12AF" w:rsidP="00106C17">
      <w:pPr>
        <w:rPr>
          <w:rtl/>
        </w:rPr>
      </w:pPr>
      <w:bookmarkStart w:id="8940" w:name="_ETM_Q1_11061732"/>
      <w:bookmarkEnd w:id="8940"/>
    </w:p>
    <w:p w14:paraId="2A8EBD5E" w14:textId="3ABD80FD" w:rsidR="001E12AF" w:rsidRDefault="001E12AF" w:rsidP="001E12AF">
      <w:pPr>
        <w:pStyle w:val="af8"/>
        <w:keepNext/>
        <w:rPr>
          <w:rtl/>
        </w:rPr>
      </w:pPr>
      <w:bookmarkStart w:id="8941" w:name="ET_yor_6520_1011"/>
      <w:r w:rsidRPr="001E12AF">
        <w:rPr>
          <w:rStyle w:val="TagStyle"/>
          <w:rtl/>
        </w:rPr>
        <w:t xml:space="preserve"> &lt;&lt; יור &gt;&gt; </w:t>
      </w:r>
      <w:r>
        <w:rPr>
          <w:rtl/>
        </w:rPr>
        <w:t>היו"ר ארז מלול:</w:t>
      </w:r>
      <w:r w:rsidRPr="001E12AF">
        <w:rPr>
          <w:rStyle w:val="TagStyle"/>
          <w:rtl/>
        </w:rPr>
        <w:t xml:space="preserve"> &lt;&lt; יור &gt;&gt;</w:t>
      </w:r>
      <w:r w:rsidR="007B2602">
        <w:rPr>
          <w:rtl/>
        </w:rPr>
        <w:t xml:space="preserve"> </w:t>
      </w:r>
      <w:r>
        <w:rPr>
          <w:rtl/>
        </w:rPr>
        <w:t xml:space="preserve"> </w:t>
      </w:r>
      <w:bookmarkEnd w:id="8941"/>
    </w:p>
    <w:p w14:paraId="41037EFD" w14:textId="77777777" w:rsidR="001E12AF" w:rsidRDefault="001E12AF" w:rsidP="001E12AF">
      <w:pPr>
        <w:pStyle w:val="KeepWithNext"/>
        <w:rPr>
          <w:rtl/>
          <w:lang w:eastAsia="he-IL"/>
        </w:rPr>
      </w:pPr>
    </w:p>
    <w:p w14:paraId="3E2B8075" w14:textId="77777777" w:rsidR="001E12AF" w:rsidRDefault="001E12AF" w:rsidP="001E12AF">
      <w:pPr>
        <w:rPr>
          <w:rtl/>
          <w:lang w:eastAsia="he-IL"/>
        </w:rPr>
      </w:pPr>
      <w:bookmarkStart w:id="8942" w:name="_ETM_Q1_11062507"/>
      <w:bookmarkEnd w:id="8942"/>
      <w:r>
        <w:rPr>
          <w:rFonts w:hint="cs"/>
          <w:rtl/>
          <w:lang w:eastAsia="he-IL"/>
        </w:rPr>
        <w:t>רגע, תומר יתן כמה</w:t>
      </w:r>
      <w:r w:rsidR="00915283">
        <w:rPr>
          <w:rFonts w:hint="cs"/>
          <w:rtl/>
          <w:lang w:eastAsia="he-IL"/>
        </w:rPr>
        <w:t>.</w:t>
      </w:r>
    </w:p>
    <w:p w14:paraId="25EBEC76" w14:textId="77777777" w:rsidR="001E12AF" w:rsidRDefault="001E12AF" w:rsidP="001E12AF">
      <w:pPr>
        <w:rPr>
          <w:rtl/>
          <w:lang w:eastAsia="he-IL"/>
        </w:rPr>
      </w:pPr>
      <w:bookmarkStart w:id="8943" w:name="_ETM_Q1_11064368"/>
      <w:bookmarkStart w:id="8944" w:name="_ETM_Q1_11064409"/>
      <w:bookmarkStart w:id="8945" w:name="_ETM_Q1_11064793"/>
      <w:bookmarkEnd w:id="8943"/>
      <w:bookmarkEnd w:id="8944"/>
      <w:bookmarkEnd w:id="8945"/>
    </w:p>
    <w:p w14:paraId="66DB2A2E" w14:textId="08357833" w:rsidR="001E12AF" w:rsidRDefault="001E12AF" w:rsidP="001E12AF">
      <w:pPr>
        <w:pStyle w:val="a5"/>
        <w:keepNext/>
        <w:rPr>
          <w:rtl/>
        </w:rPr>
      </w:pPr>
      <w:bookmarkStart w:id="8946" w:name="ET_speaker_תומר_רוזנר_1012"/>
      <w:r w:rsidRPr="001E12AF">
        <w:rPr>
          <w:rStyle w:val="TagStyle"/>
          <w:rtl/>
        </w:rPr>
        <w:t xml:space="preserve"> &lt;&lt; דובר &gt;&gt; </w:t>
      </w:r>
      <w:r>
        <w:rPr>
          <w:rtl/>
        </w:rPr>
        <w:t>תומר רוזנר:</w:t>
      </w:r>
      <w:r w:rsidRPr="001E12AF">
        <w:rPr>
          <w:rStyle w:val="TagStyle"/>
          <w:rtl/>
        </w:rPr>
        <w:t xml:space="preserve"> &lt;&lt; דובר &gt;&gt;</w:t>
      </w:r>
      <w:r w:rsidR="007B2602">
        <w:rPr>
          <w:rtl/>
        </w:rPr>
        <w:t xml:space="preserve"> </w:t>
      </w:r>
      <w:r>
        <w:rPr>
          <w:rtl/>
        </w:rPr>
        <w:t xml:space="preserve"> </w:t>
      </w:r>
      <w:bookmarkEnd w:id="8946"/>
    </w:p>
    <w:p w14:paraId="00EE1336" w14:textId="77777777" w:rsidR="001E12AF" w:rsidRDefault="001E12AF" w:rsidP="001E12AF">
      <w:pPr>
        <w:pStyle w:val="KeepWithNext"/>
        <w:rPr>
          <w:rtl/>
          <w:lang w:eastAsia="he-IL"/>
        </w:rPr>
      </w:pPr>
    </w:p>
    <w:p w14:paraId="4863B2B1" w14:textId="77777777" w:rsidR="001E12AF" w:rsidRDefault="001E12AF" w:rsidP="001E12AF">
      <w:pPr>
        <w:rPr>
          <w:rtl/>
          <w:lang w:eastAsia="he-IL"/>
        </w:rPr>
      </w:pPr>
      <w:bookmarkStart w:id="8947" w:name="_ETM_Q1_11065114"/>
      <w:bookmarkStart w:id="8948" w:name="_ETM_Q1_11065157"/>
      <w:bookmarkEnd w:id="8947"/>
      <w:bookmarkEnd w:id="8948"/>
      <w:r>
        <w:rPr>
          <w:rFonts w:hint="cs"/>
          <w:rtl/>
          <w:lang w:eastAsia="he-IL"/>
        </w:rPr>
        <w:t>רגע יש ה' וו'.</w:t>
      </w:r>
    </w:p>
    <w:p w14:paraId="33CB135C" w14:textId="77777777" w:rsidR="001E12AF" w:rsidRDefault="001E12AF" w:rsidP="001E12AF">
      <w:pPr>
        <w:rPr>
          <w:rtl/>
          <w:lang w:eastAsia="he-IL"/>
        </w:rPr>
      </w:pPr>
      <w:bookmarkStart w:id="8949" w:name="_ETM_Q1_11074368"/>
      <w:bookmarkStart w:id="8950" w:name="_ETM_Q1_11074411"/>
      <w:bookmarkEnd w:id="8949"/>
      <w:bookmarkEnd w:id="8950"/>
    </w:p>
    <w:p w14:paraId="10B2744F" w14:textId="68455CDB" w:rsidR="001E12AF" w:rsidRDefault="001E12AF" w:rsidP="001E12AF">
      <w:pPr>
        <w:pStyle w:val="a5"/>
        <w:keepNext/>
        <w:rPr>
          <w:rtl/>
        </w:rPr>
      </w:pPr>
      <w:bookmarkStart w:id="8951" w:name="ET_speaker_לירון_אדלר_מינקה_1013"/>
      <w:r w:rsidRPr="001E12AF">
        <w:rPr>
          <w:rStyle w:val="TagStyle"/>
          <w:rtl/>
        </w:rPr>
        <w:t xml:space="preserve"> &lt;&lt; דובר &gt;&gt; </w:t>
      </w:r>
      <w:r>
        <w:rPr>
          <w:rtl/>
        </w:rPr>
        <w:t>לירון אדלר מינקה:</w:t>
      </w:r>
      <w:r w:rsidRPr="001E12AF">
        <w:rPr>
          <w:rStyle w:val="TagStyle"/>
          <w:rtl/>
        </w:rPr>
        <w:t xml:space="preserve"> &lt;&lt; דובר &gt;&gt;</w:t>
      </w:r>
      <w:r w:rsidR="007B2602">
        <w:rPr>
          <w:rtl/>
        </w:rPr>
        <w:t xml:space="preserve"> </w:t>
      </w:r>
      <w:r>
        <w:rPr>
          <w:rtl/>
        </w:rPr>
        <w:t xml:space="preserve"> </w:t>
      </w:r>
      <w:bookmarkEnd w:id="8951"/>
    </w:p>
    <w:p w14:paraId="2924C3E8" w14:textId="77777777" w:rsidR="001E12AF" w:rsidRDefault="001E12AF" w:rsidP="00106C17">
      <w:pPr>
        <w:rPr>
          <w:rtl/>
        </w:rPr>
      </w:pPr>
      <w:bookmarkStart w:id="8952" w:name="_ETM_Q1_11075333"/>
      <w:bookmarkStart w:id="8953" w:name="_ETM_Q1_11075368"/>
      <w:bookmarkEnd w:id="8952"/>
      <w:bookmarkEnd w:id="8953"/>
    </w:p>
    <w:tbl>
      <w:tblPr>
        <w:tblStyle w:val="aff"/>
        <w:bidiVisual/>
        <w:tblW w:w="0" w:type="auto"/>
        <w:tblLook w:val="04A0" w:firstRow="1" w:lastRow="0" w:firstColumn="1" w:lastColumn="0" w:noHBand="0" w:noVBand="1"/>
      </w:tblPr>
      <w:tblGrid>
        <w:gridCol w:w="703"/>
        <w:gridCol w:w="559"/>
        <w:gridCol w:w="1274"/>
        <w:gridCol w:w="936"/>
        <w:gridCol w:w="5826"/>
      </w:tblGrid>
      <w:tr w:rsidR="001E12AF" w14:paraId="7186ADC1" w14:textId="77777777" w:rsidTr="00975DD6">
        <w:trPr>
          <w:trHeight w:val="816"/>
        </w:trPr>
        <w:tc>
          <w:tcPr>
            <w:tcW w:w="703" w:type="dxa"/>
            <w:tcBorders>
              <w:top w:val="single" w:sz="4" w:space="0" w:color="auto"/>
              <w:left w:val="single" w:sz="4" w:space="0" w:color="auto"/>
              <w:bottom w:val="single" w:sz="4" w:space="0" w:color="auto"/>
              <w:right w:val="single" w:sz="4" w:space="0" w:color="auto"/>
            </w:tcBorders>
          </w:tcPr>
          <w:p w14:paraId="027C6085" w14:textId="77777777" w:rsidR="001E12AF" w:rsidRDefault="001E12AF" w:rsidP="00975DD6">
            <w:pPr>
              <w:ind w:firstLine="0"/>
              <w:rPr>
                <w:rtl/>
                <w:lang w:eastAsia="he-IL"/>
              </w:rPr>
            </w:pPr>
          </w:p>
        </w:tc>
        <w:tc>
          <w:tcPr>
            <w:tcW w:w="559" w:type="dxa"/>
            <w:tcBorders>
              <w:top w:val="single" w:sz="4" w:space="0" w:color="auto"/>
              <w:left w:val="single" w:sz="4" w:space="0" w:color="auto"/>
              <w:bottom w:val="single" w:sz="4" w:space="0" w:color="auto"/>
              <w:right w:val="single" w:sz="4" w:space="0" w:color="auto"/>
            </w:tcBorders>
          </w:tcPr>
          <w:p w14:paraId="788F7B7F" w14:textId="77777777" w:rsidR="001E12AF" w:rsidRDefault="001E12AF" w:rsidP="00975DD6">
            <w:pPr>
              <w:ind w:firstLine="0"/>
              <w:rPr>
                <w:rtl/>
                <w:lang w:eastAsia="he-IL"/>
              </w:rPr>
            </w:pPr>
          </w:p>
        </w:tc>
        <w:tc>
          <w:tcPr>
            <w:tcW w:w="1274" w:type="dxa"/>
            <w:tcBorders>
              <w:top w:val="single" w:sz="4" w:space="0" w:color="auto"/>
              <w:left w:val="single" w:sz="4" w:space="0" w:color="auto"/>
              <w:bottom w:val="single" w:sz="4" w:space="0" w:color="auto"/>
              <w:right w:val="single" w:sz="4" w:space="0" w:color="auto"/>
            </w:tcBorders>
          </w:tcPr>
          <w:p w14:paraId="3381A549" w14:textId="77777777" w:rsidR="001E12AF" w:rsidRDefault="001E12AF" w:rsidP="00975DD6">
            <w:pPr>
              <w:ind w:firstLine="0"/>
              <w:rPr>
                <w:rtl/>
                <w:lang w:eastAsia="he-IL"/>
              </w:rPr>
            </w:pPr>
          </w:p>
        </w:tc>
        <w:tc>
          <w:tcPr>
            <w:tcW w:w="936" w:type="dxa"/>
            <w:tcBorders>
              <w:top w:val="single" w:sz="4" w:space="0" w:color="auto"/>
              <w:left w:val="single" w:sz="4" w:space="0" w:color="auto"/>
              <w:bottom w:val="single" w:sz="4" w:space="0" w:color="auto"/>
              <w:right w:val="single" w:sz="4" w:space="0" w:color="auto"/>
            </w:tcBorders>
          </w:tcPr>
          <w:p w14:paraId="0FAEAC87" w14:textId="77777777" w:rsidR="001E12AF" w:rsidRDefault="001E12AF" w:rsidP="00975DD6">
            <w:pPr>
              <w:ind w:firstLine="0"/>
              <w:rPr>
                <w:rtl/>
                <w:lang w:eastAsia="he-IL"/>
              </w:rPr>
            </w:pPr>
          </w:p>
        </w:tc>
        <w:tc>
          <w:tcPr>
            <w:tcW w:w="5826" w:type="dxa"/>
            <w:tcBorders>
              <w:top w:val="single" w:sz="4" w:space="0" w:color="auto"/>
              <w:left w:val="single" w:sz="4" w:space="0" w:color="auto"/>
              <w:bottom w:val="single" w:sz="4" w:space="0" w:color="auto"/>
              <w:right w:val="single" w:sz="4" w:space="0" w:color="auto"/>
            </w:tcBorders>
          </w:tcPr>
          <w:p w14:paraId="3B1D63B3" w14:textId="77777777" w:rsidR="001E12AF" w:rsidRDefault="001E12AF" w:rsidP="00977E7C">
            <w:pPr>
              <w:pStyle w:val="aff0"/>
              <w:numPr>
                <w:ilvl w:val="0"/>
                <w:numId w:val="16"/>
              </w:numPr>
              <w:rPr>
                <w:rtl/>
              </w:rPr>
            </w:pPr>
            <w:r>
              <w:rPr>
                <w:rtl/>
              </w:rPr>
              <w:t xml:space="preserve">על אף האמור בפסקת משנה </w:t>
            </w:r>
            <w:r>
              <w:rPr>
                <w:rFonts w:hint="cs"/>
                <w:rtl/>
              </w:rPr>
              <w:t>(ד)</w:t>
            </w:r>
            <w:r>
              <w:rPr>
                <w:rtl/>
              </w:rPr>
              <w:t xml:space="preserve">, לעניין תכנית מאושרת הקובעת תוואי של תשתית לאומית מסוג קו תשתית או דרך - הרחבת התוואי שאושר ובלבד שההרחבה לא תעלה על </w:t>
            </w:r>
            <w:r>
              <w:rPr>
                <w:rFonts w:hint="cs"/>
                <w:rtl/>
              </w:rPr>
              <w:t>10</w:t>
            </w:r>
            <w:r>
              <w:rPr>
                <w:rtl/>
              </w:rPr>
              <w:t>% מרוחב התוואי שאושר בתכנית וטרם חלפו חמש שנים מיום תחילת התכנית המאושרת</w:t>
            </w:r>
            <w:r>
              <w:t>.</w:t>
            </w:r>
          </w:p>
        </w:tc>
      </w:tr>
      <w:tr w:rsidR="001E12AF" w14:paraId="35682C0D" w14:textId="77777777" w:rsidTr="00975DD6">
        <w:trPr>
          <w:trHeight w:val="816"/>
        </w:trPr>
        <w:tc>
          <w:tcPr>
            <w:tcW w:w="703" w:type="dxa"/>
            <w:tcBorders>
              <w:top w:val="single" w:sz="4" w:space="0" w:color="auto"/>
              <w:left w:val="single" w:sz="4" w:space="0" w:color="auto"/>
              <w:bottom w:val="single" w:sz="4" w:space="0" w:color="auto"/>
              <w:right w:val="single" w:sz="4" w:space="0" w:color="auto"/>
            </w:tcBorders>
          </w:tcPr>
          <w:p w14:paraId="56C4BC40" w14:textId="77777777" w:rsidR="001E12AF" w:rsidRDefault="001E12AF" w:rsidP="00975DD6">
            <w:pPr>
              <w:ind w:firstLine="0"/>
              <w:rPr>
                <w:rtl/>
                <w:lang w:eastAsia="he-IL"/>
              </w:rPr>
            </w:pPr>
          </w:p>
        </w:tc>
        <w:tc>
          <w:tcPr>
            <w:tcW w:w="559" w:type="dxa"/>
            <w:tcBorders>
              <w:top w:val="single" w:sz="4" w:space="0" w:color="auto"/>
              <w:left w:val="single" w:sz="4" w:space="0" w:color="auto"/>
              <w:bottom w:val="single" w:sz="4" w:space="0" w:color="auto"/>
              <w:right w:val="single" w:sz="4" w:space="0" w:color="auto"/>
            </w:tcBorders>
          </w:tcPr>
          <w:p w14:paraId="5476B5E5" w14:textId="77777777" w:rsidR="001E12AF" w:rsidRDefault="001E12AF" w:rsidP="00975DD6">
            <w:pPr>
              <w:ind w:firstLine="0"/>
              <w:rPr>
                <w:rtl/>
                <w:lang w:eastAsia="he-IL"/>
              </w:rPr>
            </w:pPr>
          </w:p>
        </w:tc>
        <w:tc>
          <w:tcPr>
            <w:tcW w:w="1274" w:type="dxa"/>
            <w:tcBorders>
              <w:top w:val="single" w:sz="4" w:space="0" w:color="auto"/>
              <w:left w:val="single" w:sz="4" w:space="0" w:color="auto"/>
              <w:bottom w:val="single" w:sz="4" w:space="0" w:color="auto"/>
              <w:right w:val="single" w:sz="4" w:space="0" w:color="auto"/>
            </w:tcBorders>
          </w:tcPr>
          <w:p w14:paraId="692CF971" w14:textId="77777777" w:rsidR="001E12AF" w:rsidRDefault="001E12AF" w:rsidP="00975DD6">
            <w:pPr>
              <w:ind w:firstLine="0"/>
              <w:rPr>
                <w:rtl/>
                <w:lang w:eastAsia="he-IL"/>
              </w:rPr>
            </w:pPr>
          </w:p>
        </w:tc>
        <w:tc>
          <w:tcPr>
            <w:tcW w:w="936" w:type="dxa"/>
            <w:tcBorders>
              <w:top w:val="single" w:sz="4" w:space="0" w:color="auto"/>
              <w:left w:val="single" w:sz="4" w:space="0" w:color="auto"/>
              <w:bottom w:val="single" w:sz="4" w:space="0" w:color="auto"/>
              <w:right w:val="single" w:sz="4" w:space="0" w:color="auto"/>
            </w:tcBorders>
          </w:tcPr>
          <w:p w14:paraId="7D6A496D" w14:textId="77777777" w:rsidR="001E12AF" w:rsidRDefault="001E12AF" w:rsidP="00975DD6">
            <w:pPr>
              <w:ind w:firstLine="0"/>
              <w:rPr>
                <w:rtl/>
                <w:lang w:eastAsia="he-IL"/>
              </w:rPr>
            </w:pPr>
          </w:p>
        </w:tc>
        <w:tc>
          <w:tcPr>
            <w:tcW w:w="5826" w:type="dxa"/>
            <w:tcBorders>
              <w:top w:val="single" w:sz="4" w:space="0" w:color="auto"/>
              <w:left w:val="single" w:sz="4" w:space="0" w:color="auto"/>
              <w:bottom w:val="single" w:sz="4" w:space="0" w:color="auto"/>
              <w:right w:val="single" w:sz="4" w:space="0" w:color="auto"/>
            </w:tcBorders>
          </w:tcPr>
          <w:p w14:paraId="718FD195" w14:textId="77777777" w:rsidR="001E12AF" w:rsidRDefault="001E12AF" w:rsidP="00975DD6">
            <w:pPr>
              <w:pStyle w:val="aff0"/>
              <w:numPr>
                <w:ilvl w:val="0"/>
                <w:numId w:val="16"/>
              </w:numPr>
              <w:rPr>
                <w:rtl/>
              </w:rPr>
            </w:pPr>
            <w:r>
              <w:rPr>
                <w:rtl/>
              </w:rPr>
              <w:t xml:space="preserve">הוספה, בשטח התכנית המאושרת, של מבנה דרך או מבנה נלווה לקו תשתית תת קרקעי שלא יעלה על </w:t>
            </w:r>
            <w:r>
              <w:rPr>
                <w:rFonts w:hint="cs"/>
                <w:rtl/>
              </w:rPr>
              <w:t>100</w:t>
            </w:r>
            <w:r>
              <w:rPr>
                <w:rtl/>
              </w:rPr>
              <w:t xml:space="preserve"> מ"ר ושגובהו לא יעלה על </w:t>
            </w:r>
            <w:r>
              <w:rPr>
                <w:rFonts w:hint="cs"/>
                <w:rtl/>
              </w:rPr>
              <w:t>5</w:t>
            </w:r>
            <w:r>
              <w:rPr>
                <w:rtl/>
              </w:rPr>
              <w:t xml:space="preserve"> מטרים</w:t>
            </w:r>
            <w:r>
              <w:t>.</w:t>
            </w:r>
            <w:bookmarkStart w:id="8954" w:name="_ETM_Q1_11006090"/>
            <w:bookmarkEnd w:id="8954"/>
          </w:p>
        </w:tc>
      </w:tr>
      <w:tr w:rsidR="001E12AF" w14:paraId="093EF0BD" w14:textId="77777777" w:rsidTr="00975DD6">
        <w:trPr>
          <w:trHeight w:val="816"/>
        </w:trPr>
        <w:tc>
          <w:tcPr>
            <w:tcW w:w="703" w:type="dxa"/>
            <w:tcBorders>
              <w:top w:val="single" w:sz="4" w:space="0" w:color="auto"/>
              <w:left w:val="single" w:sz="4" w:space="0" w:color="auto"/>
              <w:bottom w:val="single" w:sz="4" w:space="0" w:color="auto"/>
              <w:right w:val="single" w:sz="4" w:space="0" w:color="auto"/>
            </w:tcBorders>
          </w:tcPr>
          <w:p w14:paraId="786ED05A" w14:textId="77777777" w:rsidR="001E12AF" w:rsidRDefault="001E12AF" w:rsidP="00975DD6">
            <w:pPr>
              <w:ind w:firstLine="0"/>
              <w:rPr>
                <w:rtl/>
                <w:lang w:eastAsia="he-IL"/>
              </w:rPr>
            </w:pPr>
          </w:p>
        </w:tc>
        <w:tc>
          <w:tcPr>
            <w:tcW w:w="559" w:type="dxa"/>
            <w:tcBorders>
              <w:top w:val="single" w:sz="4" w:space="0" w:color="auto"/>
              <w:left w:val="single" w:sz="4" w:space="0" w:color="auto"/>
              <w:bottom w:val="single" w:sz="4" w:space="0" w:color="auto"/>
              <w:right w:val="single" w:sz="4" w:space="0" w:color="auto"/>
            </w:tcBorders>
          </w:tcPr>
          <w:p w14:paraId="4E3C0089" w14:textId="77777777" w:rsidR="001E12AF" w:rsidRDefault="001E12AF" w:rsidP="00975DD6">
            <w:pPr>
              <w:ind w:firstLine="0"/>
              <w:rPr>
                <w:rtl/>
                <w:lang w:eastAsia="he-IL"/>
              </w:rPr>
            </w:pPr>
          </w:p>
        </w:tc>
        <w:tc>
          <w:tcPr>
            <w:tcW w:w="1274" w:type="dxa"/>
            <w:tcBorders>
              <w:top w:val="single" w:sz="4" w:space="0" w:color="auto"/>
              <w:left w:val="single" w:sz="4" w:space="0" w:color="auto"/>
              <w:bottom w:val="single" w:sz="4" w:space="0" w:color="auto"/>
              <w:right w:val="single" w:sz="4" w:space="0" w:color="auto"/>
            </w:tcBorders>
          </w:tcPr>
          <w:p w14:paraId="6EED5AB6" w14:textId="77777777" w:rsidR="001E12AF" w:rsidRDefault="001E12AF" w:rsidP="00975DD6">
            <w:pPr>
              <w:ind w:firstLine="0"/>
              <w:rPr>
                <w:rtl/>
                <w:lang w:eastAsia="he-IL"/>
              </w:rPr>
            </w:pPr>
          </w:p>
        </w:tc>
        <w:tc>
          <w:tcPr>
            <w:tcW w:w="936" w:type="dxa"/>
            <w:tcBorders>
              <w:top w:val="single" w:sz="4" w:space="0" w:color="auto"/>
              <w:left w:val="single" w:sz="4" w:space="0" w:color="auto"/>
              <w:bottom w:val="single" w:sz="4" w:space="0" w:color="auto"/>
              <w:right w:val="single" w:sz="4" w:space="0" w:color="auto"/>
            </w:tcBorders>
          </w:tcPr>
          <w:p w14:paraId="22BDFB3E" w14:textId="77777777" w:rsidR="001E12AF" w:rsidRDefault="001E12AF" w:rsidP="00975DD6">
            <w:pPr>
              <w:ind w:firstLine="0"/>
              <w:rPr>
                <w:rtl/>
                <w:lang w:eastAsia="he-IL"/>
              </w:rPr>
            </w:pPr>
          </w:p>
        </w:tc>
        <w:tc>
          <w:tcPr>
            <w:tcW w:w="5826" w:type="dxa"/>
            <w:tcBorders>
              <w:top w:val="single" w:sz="4" w:space="0" w:color="auto"/>
              <w:left w:val="single" w:sz="4" w:space="0" w:color="auto"/>
              <w:bottom w:val="single" w:sz="4" w:space="0" w:color="auto"/>
              <w:right w:val="single" w:sz="4" w:space="0" w:color="auto"/>
            </w:tcBorders>
          </w:tcPr>
          <w:p w14:paraId="6D5C4E91" w14:textId="77777777" w:rsidR="001E12AF" w:rsidRPr="001E12AF" w:rsidRDefault="001E12AF" w:rsidP="001E12AF">
            <w:pPr>
              <w:ind w:left="720" w:firstLine="0"/>
              <w:rPr>
                <w:rtl/>
              </w:rPr>
            </w:pPr>
            <w:r>
              <w:rPr>
                <w:rFonts w:hint="cs"/>
                <w:rtl/>
              </w:rPr>
              <w:t xml:space="preserve">(1א) </w:t>
            </w:r>
            <w:r>
              <w:rPr>
                <w:rtl/>
              </w:rPr>
              <w:t>השינוי הכלול בתוכנית השינוי לא נדון על ידי הוועדה לתשתיות בדיון להעברת התוכנית המאושרת להערות לפי סעיף</w:t>
            </w:r>
            <w:bookmarkStart w:id="8955" w:name="_ETM_Q1_11088278"/>
            <w:bookmarkEnd w:id="8955"/>
            <w:r>
              <w:rPr>
                <w:rFonts w:hint="cs"/>
                <w:rtl/>
              </w:rPr>
              <w:t xml:space="preserve"> 76ג(6) </w:t>
            </w:r>
            <w:bookmarkStart w:id="8956" w:name="_ETM_Q1_11092938"/>
            <w:bookmarkEnd w:id="8956"/>
            <w:r>
              <w:rPr>
                <w:rtl/>
              </w:rPr>
              <w:t>או בדיון להחלטה על הגשה של התוכנית המאושרת לאישור הממשלה, או שהשינוי נדון כאמור והוועדה לתשתיות סברה כי עקב שינוי נסיבות או גילוי מידע חדש יש לדון בשינוי</w:t>
            </w:r>
            <w:r>
              <w:t>;</w:t>
            </w:r>
          </w:p>
        </w:tc>
      </w:tr>
      <w:tr w:rsidR="001E12AF" w14:paraId="309E01C5" w14:textId="77777777" w:rsidTr="00975DD6">
        <w:trPr>
          <w:trHeight w:val="816"/>
        </w:trPr>
        <w:tc>
          <w:tcPr>
            <w:tcW w:w="703" w:type="dxa"/>
            <w:tcBorders>
              <w:top w:val="single" w:sz="4" w:space="0" w:color="auto"/>
              <w:left w:val="single" w:sz="4" w:space="0" w:color="auto"/>
              <w:bottom w:val="single" w:sz="4" w:space="0" w:color="auto"/>
              <w:right w:val="single" w:sz="4" w:space="0" w:color="auto"/>
            </w:tcBorders>
          </w:tcPr>
          <w:p w14:paraId="4EA6310A" w14:textId="77777777" w:rsidR="001E12AF" w:rsidRDefault="001E12AF" w:rsidP="00975DD6">
            <w:pPr>
              <w:ind w:firstLine="0"/>
              <w:rPr>
                <w:rtl/>
                <w:lang w:eastAsia="he-IL"/>
              </w:rPr>
            </w:pPr>
          </w:p>
        </w:tc>
        <w:tc>
          <w:tcPr>
            <w:tcW w:w="559" w:type="dxa"/>
            <w:tcBorders>
              <w:top w:val="single" w:sz="4" w:space="0" w:color="auto"/>
              <w:left w:val="single" w:sz="4" w:space="0" w:color="auto"/>
              <w:bottom w:val="single" w:sz="4" w:space="0" w:color="auto"/>
              <w:right w:val="single" w:sz="4" w:space="0" w:color="auto"/>
            </w:tcBorders>
          </w:tcPr>
          <w:p w14:paraId="58B4372E" w14:textId="77777777" w:rsidR="001E12AF" w:rsidRDefault="001E12AF" w:rsidP="00975DD6">
            <w:pPr>
              <w:ind w:firstLine="0"/>
              <w:rPr>
                <w:rtl/>
                <w:lang w:eastAsia="he-IL"/>
              </w:rPr>
            </w:pPr>
          </w:p>
        </w:tc>
        <w:tc>
          <w:tcPr>
            <w:tcW w:w="1274" w:type="dxa"/>
            <w:tcBorders>
              <w:top w:val="single" w:sz="4" w:space="0" w:color="auto"/>
              <w:left w:val="single" w:sz="4" w:space="0" w:color="auto"/>
              <w:bottom w:val="single" w:sz="4" w:space="0" w:color="auto"/>
              <w:right w:val="single" w:sz="4" w:space="0" w:color="auto"/>
            </w:tcBorders>
          </w:tcPr>
          <w:p w14:paraId="14B5C4CB" w14:textId="77777777" w:rsidR="001E12AF" w:rsidRDefault="001E12AF" w:rsidP="00975DD6">
            <w:pPr>
              <w:ind w:firstLine="0"/>
              <w:rPr>
                <w:rtl/>
                <w:lang w:eastAsia="he-IL"/>
              </w:rPr>
            </w:pPr>
          </w:p>
        </w:tc>
        <w:tc>
          <w:tcPr>
            <w:tcW w:w="936" w:type="dxa"/>
            <w:tcBorders>
              <w:top w:val="single" w:sz="4" w:space="0" w:color="auto"/>
              <w:left w:val="single" w:sz="4" w:space="0" w:color="auto"/>
              <w:bottom w:val="single" w:sz="4" w:space="0" w:color="auto"/>
              <w:right w:val="single" w:sz="4" w:space="0" w:color="auto"/>
            </w:tcBorders>
          </w:tcPr>
          <w:p w14:paraId="1C4B5480" w14:textId="77777777" w:rsidR="001E12AF" w:rsidRDefault="001E12AF" w:rsidP="00975DD6">
            <w:pPr>
              <w:ind w:firstLine="0"/>
              <w:rPr>
                <w:rtl/>
                <w:lang w:eastAsia="he-IL"/>
              </w:rPr>
            </w:pPr>
          </w:p>
        </w:tc>
        <w:tc>
          <w:tcPr>
            <w:tcW w:w="5826" w:type="dxa"/>
            <w:tcBorders>
              <w:top w:val="single" w:sz="4" w:space="0" w:color="auto"/>
              <w:left w:val="single" w:sz="4" w:space="0" w:color="auto"/>
              <w:bottom w:val="single" w:sz="4" w:space="0" w:color="auto"/>
              <w:right w:val="single" w:sz="4" w:space="0" w:color="auto"/>
            </w:tcBorders>
          </w:tcPr>
          <w:p w14:paraId="10F5612F" w14:textId="77777777" w:rsidR="001E12AF" w:rsidRDefault="001E12AF" w:rsidP="001E12AF">
            <w:pPr>
              <w:pStyle w:val="aff0"/>
              <w:numPr>
                <w:ilvl w:val="0"/>
                <w:numId w:val="15"/>
              </w:numPr>
              <w:rPr>
                <w:rtl/>
              </w:rPr>
            </w:pPr>
            <w:r>
              <w:rPr>
                <w:rtl/>
              </w:rPr>
              <w:t>תוכנית השינוי הוגשה על ידי מי שהגיש את התוכנית המאושרת או מי מטעמו</w:t>
            </w:r>
            <w:r>
              <w:t>.</w:t>
            </w:r>
          </w:p>
        </w:tc>
      </w:tr>
      <w:tr w:rsidR="001E12AF" w14:paraId="3B9E75E9" w14:textId="77777777" w:rsidTr="00975DD6">
        <w:trPr>
          <w:trHeight w:val="816"/>
        </w:trPr>
        <w:tc>
          <w:tcPr>
            <w:tcW w:w="703" w:type="dxa"/>
            <w:tcBorders>
              <w:top w:val="single" w:sz="4" w:space="0" w:color="auto"/>
              <w:left w:val="single" w:sz="4" w:space="0" w:color="auto"/>
              <w:bottom w:val="single" w:sz="4" w:space="0" w:color="auto"/>
              <w:right w:val="single" w:sz="4" w:space="0" w:color="auto"/>
            </w:tcBorders>
          </w:tcPr>
          <w:p w14:paraId="38B6B729" w14:textId="77777777" w:rsidR="001E12AF" w:rsidRDefault="001E12AF" w:rsidP="00975DD6">
            <w:pPr>
              <w:ind w:firstLine="0"/>
              <w:rPr>
                <w:rtl/>
                <w:lang w:eastAsia="he-IL"/>
              </w:rPr>
            </w:pPr>
            <w:bookmarkStart w:id="8957" w:name="_ETM_Q1_11111615"/>
            <w:bookmarkEnd w:id="8957"/>
          </w:p>
        </w:tc>
        <w:tc>
          <w:tcPr>
            <w:tcW w:w="559" w:type="dxa"/>
            <w:tcBorders>
              <w:top w:val="single" w:sz="4" w:space="0" w:color="auto"/>
              <w:left w:val="single" w:sz="4" w:space="0" w:color="auto"/>
              <w:bottom w:val="single" w:sz="4" w:space="0" w:color="auto"/>
              <w:right w:val="single" w:sz="4" w:space="0" w:color="auto"/>
            </w:tcBorders>
          </w:tcPr>
          <w:p w14:paraId="549D7C81" w14:textId="77777777" w:rsidR="001E12AF" w:rsidRDefault="001E12AF" w:rsidP="00975DD6">
            <w:pPr>
              <w:ind w:firstLine="0"/>
              <w:rPr>
                <w:rtl/>
                <w:lang w:eastAsia="he-IL"/>
              </w:rPr>
            </w:pPr>
          </w:p>
        </w:tc>
        <w:tc>
          <w:tcPr>
            <w:tcW w:w="1274" w:type="dxa"/>
            <w:tcBorders>
              <w:top w:val="single" w:sz="4" w:space="0" w:color="auto"/>
              <w:left w:val="single" w:sz="4" w:space="0" w:color="auto"/>
              <w:bottom w:val="single" w:sz="4" w:space="0" w:color="auto"/>
              <w:right w:val="single" w:sz="4" w:space="0" w:color="auto"/>
            </w:tcBorders>
          </w:tcPr>
          <w:p w14:paraId="38BE4E2F" w14:textId="77777777" w:rsidR="001E12AF" w:rsidRDefault="001E12AF" w:rsidP="00975DD6">
            <w:pPr>
              <w:ind w:firstLine="0"/>
              <w:rPr>
                <w:rtl/>
                <w:lang w:eastAsia="he-IL"/>
              </w:rPr>
            </w:pPr>
          </w:p>
        </w:tc>
        <w:tc>
          <w:tcPr>
            <w:tcW w:w="936" w:type="dxa"/>
            <w:tcBorders>
              <w:top w:val="single" w:sz="4" w:space="0" w:color="auto"/>
              <w:left w:val="single" w:sz="4" w:space="0" w:color="auto"/>
              <w:bottom w:val="single" w:sz="4" w:space="0" w:color="auto"/>
              <w:right w:val="single" w:sz="4" w:space="0" w:color="auto"/>
            </w:tcBorders>
          </w:tcPr>
          <w:p w14:paraId="77CA3B6F" w14:textId="77777777" w:rsidR="001E12AF" w:rsidRDefault="001E12AF" w:rsidP="00975DD6">
            <w:pPr>
              <w:ind w:firstLine="0"/>
              <w:rPr>
                <w:rtl/>
                <w:lang w:eastAsia="he-IL"/>
              </w:rPr>
            </w:pPr>
          </w:p>
        </w:tc>
        <w:tc>
          <w:tcPr>
            <w:tcW w:w="5826" w:type="dxa"/>
            <w:tcBorders>
              <w:top w:val="single" w:sz="4" w:space="0" w:color="auto"/>
              <w:left w:val="single" w:sz="4" w:space="0" w:color="auto"/>
              <w:bottom w:val="single" w:sz="4" w:space="0" w:color="auto"/>
              <w:right w:val="single" w:sz="4" w:space="0" w:color="auto"/>
            </w:tcBorders>
          </w:tcPr>
          <w:p w14:paraId="245713C7" w14:textId="77777777" w:rsidR="001E12AF" w:rsidRDefault="001E12AF" w:rsidP="001E12AF">
            <w:pPr>
              <w:pStyle w:val="aff0"/>
              <w:numPr>
                <w:ilvl w:val="0"/>
                <w:numId w:val="14"/>
              </w:numPr>
              <w:rPr>
                <w:rtl/>
              </w:rPr>
            </w:pPr>
            <w:r>
              <w:rPr>
                <w:rtl/>
              </w:rPr>
              <w:t xml:space="preserve">סברה הוועדה לתשתיות כי תוכנית השינוי עלולה לפגוע באדם אשר אם הייתה תוכנית השינוי מועברת להערות כאמור בסעיף </w:t>
            </w:r>
            <w:r>
              <w:rPr>
                <w:rFonts w:hint="cs"/>
                <w:rtl/>
              </w:rPr>
              <w:t>76ג(6),</w:t>
            </w:r>
            <w:r>
              <w:rPr>
                <w:rtl/>
              </w:rPr>
              <w:t xml:space="preserve"> היה רשאי להגיש השגה בהתאם לאמור בסעיף </w:t>
            </w:r>
            <w:r>
              <w:rPr>
                <w:rFonts w:hint="cs"/>
                <w:rtl/>
              </w:rPr>
              <w:t>76ג(8)</w:t>
            </w:r>
            <w:bookmarkStart w:id="8958" w:name="_ETM_Q1_11125564"/>
            <w:bookmarkEnd w:id="8958"/>
            <w:r>
              <w:rPr>
                <w:rtl/>
              </w:rPr>
              <w:t xml:space="preserve">, לא תחליט בדבר הגשת תוכנית השינוי לאישור הממשלה לפני שנתנה לאותו אדם, במהלך תקופה של </w:t>
            </w:r>
            <w:r>
              <w:rPr>
                <w:rFonts w:hint="cs"/>
                <w:rtl/>
              </w:rPr>
              <w:t>60 י</w:t>
            </w:r>
            <w:r>
              <w:rPr>
                <w:rtl/>
              </w:rPr>
              <w:t xml:space="preserve">מים, הזדמנות להשמיע את טענותיו, ואם סברה כי תכנית השינוי עלולה להשפיע על מצבם של שטחים פתוחים שלא נכללו בתכנית המאושרת לא תחליט כאמור לפני שהתכנית פורסמה בהתאם להוראות סעיף </w:t>
            </w:r>
            <w:r>
              <w:rPr>
                <w:rFonts w:hint="cs"/>
                <w:rtl/>
              </w:rPr>
              <w:t>76ג(6)</w:t>
            </w:r>
            <w:r>
              <w:rPr>
                <w:rtl/>
              </w:rPr>
              <w:t xml:space="preserve"> וניתנה תקופה של שישים ימים להשמעת טענות</w:t>
            </w:r>
            <w:r>
              <w:t xml:space="preserve"> .</w:t>
            </w:r>
            <w:bookmarkStart w:id="8959" w:name="_ETM_Q1_11113194"/>
            <w:bookmarkEnd w:id="8959"/>
          </w:p>
        </w:tc>
      </w:tr>
      <w:tr w:rsidR="00A25D91" w14:paraId="5CE84A53" w14:textId="77777777" w:rsidTr="00975DD6">
        <w:trPr>
          <w:trHeight w:val="816"/>
        </w:trPr>
        <w:tc>
          <w:tcPr>
            <w:tcW w:w="703" w:type="dxa"/>
            <w:tcBorders>
              <w:top w:val="single" w:sz="4" w:space="0" w:color="auto"/>
              <w:left w:val="single" w:sz="4" w:space="0" w:color="auto"/>
              <w:bottom w:val="single" w:sz="4" w:space="0" w:color="auto"/>
              <w:right w:val="single" w:sz="4" w:space="0" w:color="auto"/>
            </w:tcBorders>
          </w:tcPr>
          <w:p w14:paraId="491E4376" w14:textId="77777777" w:rsidR="00A25D91" w:rsidRPr="00A25D91" w:rsidRDefault="00A25D91" w:rsidP="00975DD6">
            <w:pPr>
              <w:ind w:firstLine="0"/>
              <w:rPr>
                <w:rtl/>
                <w:lang w:eastAsia="he-IL"/>
              </w:rPr>
            </w:pPr>
          </w:p>
        </w:tc>
        <w:tc>
          <w:tcPr>
            <w:tcW w:w="559" w:type="dxa"/>
            <w:tcBorders>
              <w:top w:val="single" w:sz="4" w:space="0" w:color="auto"/>
              <w:left w:val="single" w:sz="4" w:space="0" w:color="auto"/>
              <w:bottom w:val="single" w:sz="4" w:space="0" w:color="auto"/>
              <w:right w:val="single" w:sz="4" w:space="0" w:color="auto"/>
            </w:tcBorders>
          </w:tcPr>
          <w:p w14:paraId="290EDB36" w14:textId="77777777" w:rsidR="00A25D91" w:rsidRDefault="00A25D91" w:rsidP="00975DD6">
            <w:pPr>
              <w:ind w:firstLine="0"/>
              <w:rPr>
                <w:rtl/>
                <w:lang w:eastAsia="he-IL"/>
              </w:rPr>
            </w:pPr>
          </w:p>
        </w:tc>
        <w:tc>
          <w:tcPr>
            <w:tcW w:w="1274" w:type="dxa"/>
            <w:tcBorders>
              <w:top w:val="single" w:sz="4" w:space="0" w:color="auto"/>
              <w:left w:val="single" w:sz="4" w:space="0" w:color="auto"/>
              <w:bottom w:val="single" w:sz="4" w:space="0" w:color="auto"/>
              <w:right w:val="single" w:sz="4" w:space="0" w:color="auto"/>
            </w:tcBorders>
          </w:tcPr>
          <w:p w14:paraId="39FC7C30" w14:textId="77777777" w:rsidR="00A25D91" w:rsidRDefault="00A25D91" w:rsidP="00975DD6">
            <w:pPr>
              <w:ind w:firstLine="0"/>
              <w:rPr>
                <w:rtl/>
                <w:lang w:eastAsia="he-IL"/>
              </w:rPr>
            </w:pPr>
          </w:p>
        </w:tc>
        <w:tc>
          <w:tcPr>
            <w:tcW w:w="936" w:type="dxa"/>
            <w:tcBorders>
              <w:top w:val="single" w:sz="4" w:space="0" w:color="auto"/>
              <w:left w:val="single" w:sz="4" w:space="0" w:color="auto"/>
              <w:bottom w:val="single" w:sz="4" w:space="0" w:color="auto"/>
              <w:right w:val="single" w:sz="4" w:space="0" w:color="auto"/>
            </w:tcBorders>
          </w:tcPr>
          <w:p w14:paraId="2635018D" w14:textId="77777777" w:rsidR="00A25D91" w:rsidRDefault="00A25D91" w:rsidP="00975DD6">
            <w:pPr>
              <w:ind w:firstLine="0"/>
              <w:rPr>
                <w:rtl/>
                <w:lang w:eastAsia="he-IL"/>
              </w:rPr>
            </w:pPr>
          </w:p>
        </w:tc>
        <w:tc>
          <w:tcPr>
            <w:tcW w:w="5826" w:type="dxa"/>
            <w:tcBorders>
              <w:top w:val="single" w:sz="4" w:space="0" w:color="auto"/>
              <w:left w:val="single" w:sz="4" w:space="0" w:color="auto"/>
              <w:bottom w:val="single" w:sz="4" w:space="0" w:color="auto"/>
              <w:right w:val="single" w:sz="4" w:space="0" w:color="auto"/>
            </w:tcBorders>
          </w:tcPr>
          <w:p w14:paraId="5A8935F8" w14:textId="77777777" w:rsidR="00A25D91" w:rsidRDefault="00A25D91" w:rsidP="001E12AF">
            <w:pPr>
              <w:pStyle w:val="aff0"/>
              <w:numPr>
                <w:ilvl w:val="0"/>
                <w:numId w:val="14"/>
              </w:numPr>
              <w:rPr>
                <w:rtl/>
              </w:rPr>
            </w:pPr>
            <w:r>
              <w:rPr>
                <w:rtl/>
              </w:rPr>
              <w:t xml:space="preserve">הוגשו טענות כאמור בסעיף </w:t>
            </w:r>
            <w:r>
              <w:rPr>
                <w:rFonts w:hint="cs"/>
                <w:rtl/>
              </w:rPr>
              <w:t>קטן (ג),</w:t>
            </w:r>
            <w:r>
              <w:t xml:space="preserve"> </w:t>
            </w:r>
            <w:r>
              <w:rPr>
                <w:rtl/>
              </w:rPr>
              <w:t>תחליט הוועדה אם להגיש את תוכנית השינוי לאישור הממשלה בתוך עשרים ואחת ימים מתום התקופה שבאותו סעיף קטן; הודעה על הכרעה בדבר הטענות ועל נימוקיה תינתן בכתב לאדם שהשמיע את טענותיו</w:t>
            </w:r>
            <w:r>
              <w:t>.</w:t>
            </w:r>
          </w:p>
        </w:tc>
      </w:tr>
      <w:tr w:rsidR="00A25D91" w14:paraId="5884FEB5" w14:textId="77777777" w:rsidTr="00975DD6">
        <w:trPr>
          <w:trHeight w:val="816"/>
        </w:trPr>
        <w:tc>
          <w:tcPr>
            <w:tcW w:w="703" w:type="dxa"/>
            <w:tcBorders>
              <w:top w:val="single" w:sz="4" w:space="0" w:color="auto"/>
              <w:left w:val="single" w:sz="4" w:space="0" w:color="auto"/>
              <w:bottom w:val="single" w:sz="4" w:space="0" w:color="auto"/>
              <w:right w:val="single" w:sz="4" w:space="0" w:color="auto"/>
            </w:tcBorders>
          </w:tcPr>
          <w:p w14:paraId="56784D2F" w14:textId="77777777" w:rsidR="00A25D91" w:rsidRPr="00A25D91" w:rsidRDefault="00A25D91" w:rsidP="00975DD6">
            <w:pPr>
              <w:ind w:firstLine="0"/>
              <w:rPr>
                <w:rtl/>
                <w:lang w:eastAsia="he-IL"/>
              </w:rPr>
            </w:pPr>
          </w:p>
        </w:tc>
        <w:tc>
          <w:tcPr>
            <w:tcW w:w="559" w:type="dxa"/>
            <w:tcBorders>
              <w:top w:val="single" w:sz="4" w:space="0" w:color="auto"/>
              <w:left w:val="single" w:sz="4" w:space="0" w:color="auto"/>
              <w:bottom w:val="single" w:sz="4" w:space="0" w:color="auto"/>
              <w:right w:val="single" w:sz="4" w:space="0" w:color="auto"/>
            </w:tcBorders>
          </w:tcPr>
          <w:p w14:paraId="6035E7A7" w14:textId="77777777" w:rsidR="00A25D91" w:rsidRDefault="00A25D91" w:rsidP="00975DD6">
            <w:pPr>
              <w:ind w:firstLine="0"/>
              <w:rPr>
                <w:rtl/>
                <w:lang w:eastAsia="he-IL"/>
              </w:rPr>
            </w:pPr>
          </w:p>
        </w:tc>
        <w:tc>
          <w:tcPr>
            <w:tcW w:w="1274" w:type="dxa"/>
            <w:tcBorders>
              <w:top w:val="single" w:sz="4" w:space="0" w:color="auto"/>
              <w:left w:val="single" w:sz="4" w:space="0" w:color="auto"/>
              <w:bottom w:val="single" w:sz="4" w:space="0" w:color="auto"/>
              <w:right w:val="single" w:sz="4" w:space="0" w:color="auto"/>
            </w:tcBorders>
          </w:tcPr>
          <w:p w14:paraId="0F04DADF" w14:textId="77777777" w:rsidR="00A25D91" w:rsidRDefault="00A25D91" w:rsidP="00975DD6">
            <w:pPr>
              <w:ind w:firstLine="0"/>
              <w:rPr>
                <w:rtl/>
                <w:lang w:eastAsia="he-IL"/>
              </w:rPr>
            </w:pPr>
          </w:p>
        </w:tc>
        <w:tc>
          <w:tcPr>
            <w:tcW w:w="936" w:type="dxa"/>
            <w:tcBorders>
              <w:top w:val="single" w:sz="4" w:space="0" w:color="auto"/>
              <w:left w:val="single" w:sz="4" w:space="0" w:color="auto"/>
              <w:bottom w:val="single" w:sz="4" w:space="0" w:color="auto"/>
              <w:right w:val="single" w:sz="4" w:space="0" w:color="auto"/>
            </w:tcBorders>
          </w:tcPr>
          <w:p w14:paraId="484D5163" w14:textId="77777777" w:rsidR="00A25D91" w:rsidRDefault="00A25D91" w:rsidP="00975DD6">
            <w:pPr>
              <w:ind w:firstLine="0"/>
              <w:rPr>
                <w:rtl/>
                <w:lang w:eastAsia="he-IL"/>
              </w:rPr>
            </w:pPr>
          </w:p>
        </w:tc>
        <w:tc>
          <w:tcPr>
            <w:tcW w:w="5826" w:type="dxa"/>
            <w:tcBorders>
              <w:top w:val="single" w:sz="4" w:space="0" w:color="auto"/>
              <w:left w:val="single" w:sz="4" w:space="0" w:color="auto"/>
              <w:bottom w:val="single" w:sz="4" w:space="0" w:color="auto"/>
              <w:right w:val="single" w:sz="4" w:space="0" w:color="auto"/>
            </w:tcBorders>
          </w:tcPr>
          <w:p w14:paraId="59381B87" w14:textId="77777777" w:rsidR="00A25D91" w:rsidRDefault="00A25D91" w:rsidP="001E12AF">
            <w:pPr>
              <w:pStyle w:val="aff0"/>
              <w:numPr>
                <w:ilvl w:val="0"/>
                <w:numId w:val="14"/>
              </w:numPr>
              <w:rPr>
                <w:rtl/>
              </w:rPr>
            </w:pPr>
            <w:r>
              <w:rPr>
                <w:rtl/>
              </w:rPr>
              <w:t xml:space="preserve">לא הוגשו טענות כאמור בסעיף קטן </w:t>
            </w:r>
            <w:r>
              <w:rPr>
                <w:rFonts w:hint="cs"/>
                <w:rtl/>
              </w:rPr>
              <w:t>(ב)</w:t>
            </w:r>
            <w:r>
              <w:rPr>
                <w:rtl/>
              </w:rPr>
              <w:t xml:space="preserve">, תוגש תוכנית השינוי לאישור הממשלה בהתאם לסעיף </w:t>
            </w:r>
            <w:r>
              <w:rPr>
                <w:rFonts w:hint="cs"/>
                <w:rtl/>
              </w:rPr>
              <w:t>76ג(10א)</w:t>
            </w:r>
            <w:r>
              <w:rPr>
                <w:rtl/>
              </w:rPr>
              <w:t xml:space="preserve"> בתום 1</w:t>
            </w:r>
            <w:r>
              <w:rPr>
                <w:rFonts w:hint="cs"/>
                <w:rtl/>
              </w:rPr>
              <w:t>4</w:t>
            </w:r>
            <w:bookmarkStart w:id="8960" w:name="_ETM_Q1_11164438"/>
            <w:bookmarkEnd w:id="8960"/>
            <w:r>
              <w:rPr>
                <w:rtl/>
              </w:rPr>
              <w:t xml:space="preserve"> ימים מתום התקופה האמורה בסעיף קטן </w:t>
            </w:r>
            <w:r>
              <w:rPr>
                <w:rFonts w:hint="cs"/>
                <w:rtl/>
              </w:rPr>
              <w:t>(ב)</w:t>
            </w:r>
            <w:r>
              <w:rPr>
                <w:rtl/>
              </w:rPr>
              <w:t xml:space="preserve">, </w:t>
            </w:r>
          </w:p>
        </w:tc>
      </w:tr>
    </w:tbl>
    <w:p w14:paraId="012C387B" w14:textId="77777777" w:rsidR="001E12AF" w:rsidRDefault="001E12AF" w:rsidP="00106C17">
      <w:pPr>
        <w:rPr>
          <w:rtl/>
        </w:rPr>
      </w:pPr>
    </w:p>
    <w:p w14:paraId="187F682E" w14:textId="77777777" w:rsidR="00A25D91" w:rsidRDefault="00A25D91" w:rsidP="00106C17">
      <w:pPr>
        <w:rPr>
          <w:rtl/>
        </w:rPr>
      </w:pPr>
      <w:r>
        <w:rPr>
          <w:rFonts w:hint="cs"/>
          <w:rtl/>
        </w:rPr>
        <w:t xml:space="preserve">זה ג' צריך להיות. </w:t>
      </w:r>
    </w:p>
    <w:p w14:paraId="6ACC679A" w14:textId="77777777" w:rsidR="00A25D91" w:rsidRDefault="00A25D91" w:rsidP="00106C17">
      <w:pPr>
        <w:rPr>
          <w:rtl/>
        </w:rPr>
      </w:pPr>
      <w:bookmarkStart w:id="8961" w:name="_ETM_Q1_11170658"/>
      <w:bookmarkEnd w:id="8961"/>
    </w:p>
    <w:tbl>
      <w:tblPr>
        <w:tblStyle w:val="aff"/>
        <w:bidiVisual/>
        <w:tblW w:w="0" w:type="auto"/>
        <w:tblLook w:val="04A0" w:firstRow="1" w:lastRow="0" w:firstColumn="1" w:lastColumn="0" w:noHBand="0" w:noVBand="1"/>
      </w:tblPr>
      <w:tblGrid>
        <w:gridCol w:w="703"/>
        <w:gridCol w:w="559"/>
        <w:gridCol w:w="1274"/>
        <w:gridCol w:w="936"/>
        <w:gridCol w:w="5826"/>
      </w:tblGrid>
      <w:tr w:rsidR="00A25D91" w14:paraId="6D281D6A" w14:textId="77777777" w:rsidTr="00975DD6">
        <w:trPr>
          <w:trHeight w:val="816"/>
        </w:trPr>
        <w:tc>
          <w:tcPr>
            <w:tcW w:w="703" w:type="dxa"/>
            <w:tcBorders>
              <w:top w:val="single" w:sz="4" w:space="0" w:color="auto"/>
              <w:left w:val="single" w:sz="4" w:space="0" w:color="auto"/>
              <w:bottom w:val="single" w:sz="4" w:space="0" w:color="auto"/>
              <w:right w:val="single" w:sz="4" w:space="0" w:color="auto"/>
            </w:tcBorders>
          </w:tcPr>
          <w:p w14:paraId="3EAF81CF" w14:textId="77777777" w:rsidR="00A25D91" w:rsidRPr="00A25D91" w:rsidRDefault="00A25D91" w:rsidP="00975DD6">
            <w:pPr>
              <w:ind w:firstLine="0"/>
              <w:rPr>
                <w:rtl/>
                <w:lang w:eastAsia="he-IL"/>
              </w:rPr>
            </w:pPr>
          </w:p>
        </w:tc>
        <w:tc>
          <w:tcPr>
            <w:tcW w:w="559" w:type="dxa"/>
            <w:tcBorders>
              <w:top w:val="single" w:sz="4" w:space="0" w:color="auto"/>
              <w:left w:val="single" w:sz="4" w:space="0" w:color="auto"/>
              <w:bottom w:val="single" w:sz="4" w:space="0" w:color="auto"/>
              <w:right w:val="single" w:sz="4" w:space="0" w:color="auto"/>
            </w:tcBorders>
          </w:tcPr>
          <w:p w14:paraId="6E13B1FF" w14:textId="77777777" w:rsidR="00A25D91" w:rsidRDefault="00A25D91" w:rsidP="00975DD6">
            <w:pPr>
              <w:ind w:firstLine="0"/>
              <w:rPr>
                <w:rtl/>
                <w:lang w:eastAsia="he-IL"/>
              </w:rPr>
            </w:pPr>
          </w:p>
        </w:tc>
        <w:tc>
          <w:tcPr>
            <w:tcW w:w="1274" w:type="dxa"/>
            <w:tcBorders>
              <w:top w:val="single" w:sz="4" w:space="0" w:color="auto"/>
              <w:left w:val="single" w:sz="4" w:space="0" w:color="auto"/>
              <w:bottom w:val="single" w:sz="4" w:space="0" w:color="auto"/>
              <w:right w:val="single" w:sz="4" w:space="0" w:color="auto"/>
            </w:tcBorders>
          </w:tcPr>
          <w:p w14:paraId="04A06EA3" w14:textId="77777777" w:rsidR="00A25D91" w:rsidRDefault="00A25D91" w:rsidP="00975DD6">
            <w:pPr>
              <w:ind w:firstLine="0"/>
              <w:rPr>
                <w:rtl/>
                <w:lang w:eastAsia="he-IL"/>
              </w:rPr>
            </w:pPr>
          </w:p>
        </w:tc>
        <w:tc>
          <w:tcPr>
            <w:tcW w:w="936" w:type="dxa"/>
            <w:tcBorders>
              <w:top w:val="single" w:sz="4" w:space="0" w:color="auto"/>
              <w:left w:val="single" w:sz="4" w:space="0" w:color="auto"/>
              <w:bottom w:val="single" w:sz="4" w:space="0" w:color="auto"/>
              <w:right w:val="single" w:sz="4" w:space="0" w:color="auto"/>
            </w:tcBorders>
          </w:tcPr>
          <w:p w14:paraId="19C12561" w14:textId="77777777" w:rsidR="00A25D91" w:rsidRDefault="00A25D91" w:rsidP="00975DD6">
            <w:pPr>
              <w:ind w:firstLine="0"/>
              <w:rPr>
                <w:rtl/>
                <w:lang w:eastAsia="he-IL"/>
              </w:rPr>
            </w:pPr>
          </w:p>
        </w:tc>
        <w:tc>
          <w:tcPr>
            <w:tcW w:w="5826" w:type="dxa"/>
            <w:tcBorders>
              <w:top w:val="single" w:sz="4" w:space="0" w:color="auto"/>
              <w:left w:val="single" w:sz="4" w:space="0" w:color="auto"/>
              <w:bottom w:val="single" w:sz="4" w:space="0" w:color="auto"/>
              <w:right w:val="single" w:sz="4" w:space="0" w:color="auto"/>
            </w:tcBorders>
          </w:tcPr>
          <w:p w14:paraId="21C3BCA0" w14:textId="77777777" w:rsidR="00A25D91" w:rsidRPr="00A25D91" w:rsidRDefault="00A25D91" w:rsidP="00975DD6">
            <w:pPr>
              <w:pStyle w:val="aff0"/>
              <w:ind w:firstLine="0"/>
              <w:rPr>
                <w:rtl/>
              </w:rPr>
            </w:pPr>
            <w:r>
              <w:rPr>
                <w:rtl/>
              </w:rPr>
              <w:t xml:space="preserve">אלא אם כן הוועדה החליטה אחרת במהלך אותם </w:t>
            </w:r>
            <w:r>
              <w:rPr>
                <w:rFonts w:hint="cs"/>
                <w:rtl/>
              </w:rPr>
              <w:t xml:space="preserve">14 </w:t>
            </w:r>
            <w:bookmarkStart w:id="8962" w:name="_ETM_Q1_11174638"/>
            <w:bookmarkEnd w:id="8962"/>
            <w:r>
              <w:rPr>
                <w:rtl/>
              </w:rPr>
              <w:t>ימים</w:t>
            </w:r>
            <w:r>
              <w:t>;</w:t>
            </w:r>
          </w:p>
        </w:tc>
      </w:tr>
      <w:tr w:rsidR="00A25D91" w14:paraId="0548521E" w14:textId="77777777" w:rsidTr="00975DD6">
        <w:trPr>
          <w:trHeight w:val="816"/>
        </w:trPr>
        <w:tc>
          <w:tcPr>
            <w:tcW w:w="703" w:type="dxa"/>
            <w:tcBorders>
              <w:top w:val="single" w:sz="4" w:space="0" w:color="auto"/>
              <w:left w:val="single" w:sz="4" w:space="0" w:color="auto"/>
              <w:bottom w:val="single" w:sz="4" w:space="0" w:color="auto"/>
              <w:right w:val="single" w:sz="4" w:space="0" w:color="auto"/>
            </w:tcBorders>
          </w:tcPr>
          <w:p w14:paraId="36FD5CCD" w14:textId="77777777" w:rsidR="00A25D91" w:rsidRPr="00A25D91" w:rsidRDefault="00A25D91" w:rsidP="00975DD6">
            <w:pPr>
              <w:ind w:firstLine="0"/>
              <w:rPr>
                <w:rtl/>
                <w:lang w:eastAsia="he-IL"/>
              </w:rPr>
            </w:pPr>
          </w:p>
        </w:tc>
        <w:tc>
          <w:tcPr>
            <w:tcW w:w="559" w:type="dxa"/>
            <w:tcBorders>
              <w:top w:val="single" w:sz="4" w:space="0" w:color="auto"/>
              <w:left w:val="single" w:sz="4" w:space="0" w:color="auto"/>
              <w:bottom w:val="single" w:sz="4" w:space="0" w:color="auto"/>
              <w:right w:val="single" w:sz="4" w:space="0" w:color="auto"/>
            </w:tcBorders>
          </w:tcPr>
          <w:p w14:paraId="30DDF087" w14:textId="77777777" w:rsidR="00A25D91" w:rsidRDefault="00A25D91" w:rsidP="00975DD6">
            <w:pPr>
              <w:ind w:firstLine="0"/>
              <w:rPr>
                <w:rtl/>
                <w:lang w:eastAsia="he-IL"/>
              </w:rPr>
            </w:pPr>
          </w:p>
        </w:tc>
        <w:tc>
          <w:tcPr>
            <w:tcW w:w="1274" w:type="dxa"/>
            <w:tcBorders>
              <w:top w:val="single" w:sz="4" w:space="0" w:color="auto"/>
              <w:left w:val="single" w:sz="4" w:space="0" w:color="auto"/>
              <w:bottom w:val="single" w:sz="4" w:space="0" w:color="auto"/>
              <w:right w:val="single" w:sz="4" w:space="0" w:color="auto"/>
            </w:tcBorders>
          </w:tcPr>
          <w:p w14:paraId="4D612C88" w14:textId="77777777" w:rsidR="00A25D91" w:rsidRDefault="00A25D91" w:rsidP="00975DD6">
            <w:pPr>
              <w:ind w:firstLine="0"/>
              <w:rPr>
                <w:rtl/>
                <w:lang w:eastAsia="he-IL"/>
              </w:rPr>
            </w:pPr>
          </w:p>
        </w:tc>
        <w:tc>
          <w:tcPr>
            <w:tcW w:w="936" w:type="dxa"/>
            <w:tcBorders>
              <w:top w:val="single" w:sz="4" w:space="0" w:color="auto"/>
              <w:left w:val="single" w:sz="4" w:space="0" w:color="auto"/>
              <w:bottom w:val="single" w:sz="4" w:space="0" w:color="auto"/>
              <w:right w:val="single" w:sz="4" w:space="0" w:color="auto"/>
            </w:tcBorders>
          </w:tcPr>
          <w:p w14:paraId="23F62DCE" w14:textId="77777777" w:rsidR="00A25D91" w:rsidRDefault="00A25D91" w:rsidP="00975DD6">
            <w:pPr>
              <w:ind w:firstLine="0"/>
              <w:rPr>
                <w:rtl/>
                <w:lang w:eastAsia="he-IL"/>
              </w:rPr>
            </w:pPr>
          </w:p>
        </w:tc>
        <w:tc>
          <w:tcPr>
            <w:tcW w:w="5826" w:type="dxa"/>
            <w:tcBorders>
              <w:top w:val="single" w:sz="4" w:space="0" w:color="auto"/>
              <w:left w:val="single" w:sz="4" w:space="0" w:color="auto"/>
              <w:bottom w:val="single" w:sz="4" w:space="0" w:color="auto"/>
              <w:right w:val="single" w:sz="4" w:space="0" w:color="auto"/>
            </w:tcBorders>
          </w:tcPr>
          <w:p w14:paraId="36480DDB" w14:textId="77777777" w:rsidR="00A25D91" w:rsidRDefault="00A25D91" w:rsidP="00A25D91">
            <w:pPr>
              <w:pStyle w:val="aff0"/>
              <w:numPr>
                <w:ilvl w:val="0"/>
                <w:numId w:val="14"/>
              </w:numPr>
              <w:rPr>
                <w:rtl/>
              </w:rPr>
            </w:pPr>
            <w:r>
              <w:rPr>
                <w:rFonts w:hint="cs"/>
                <w:rtl/>
              </w:rPr>
              <w:t xml:space="preserve">הוראות פסקאות (2) עד (5) </w:t>
            </w:r>
            <w:bookmarkStart w:id="8963" w:name="_ETM_Q1_11177994"/>
            <w:bookmarkEnd w:id="8963"/>
            <w:r>
              <w:rPr>
                <w:rFonts w:hint="cs"/>
                <w:rtl/>
              </w:rPr>
              <w:t xml:space="preserve">ו-(11) של סעיף 76ג </w:t>
            </w:r>
            <w:bookmarkStart w:id="8964" w:name="_ETM_Q1_11183486"/>
            <w:bookmarkEnd w:id="8964"/>
            <w:r>
              <w:rPr>
                <w:rFonts w:hint="cs"/>
                <w:rtl/>
              </w:rPr>
              <w:t>יחולו על תוכנית השינוי.";</w:t>
            </w:r>
          </w:p>
        </w:tc>
      </w:tr>
    </w:tbl>
    <w:p w14:paraId="42830E48" w14:textId="77777777" w:rsidR="00A25D91" w:rsidRDefault="00A25D91" w:rsidP="00A25D91">
      <w:pPr>
        <w:rPr>
          <w:rtl/>
        </w:rPr>
      </w:pPr>
    </w:p>
    <w:p w14:paraId="38C7C1A4" w14:textId="7B1742F9" w:rsidR="00A25D91" w:rsidRDefault="00A25D91" w:rsidP="00A25D91">
      <w:pPr>
        <w:pStyle w:val="a5"/>
        <w:keepNext/>
        <w:rPr>
          <w:rtl/>
        </w:rPr>
      </w:pPr>
      <w:bookmarkStart w:id="8965" w:name="_ETM_Q1_11183656"/>
      <w:bookmarkStart w:id="8966" w:name="ET_speaker_תומר_רוזנר_1014"/>
      <w:bookmarkEnd w:id="8965"/>
      <w:r w:rsidRPr="00A25D91">
        <w:rPr>
          <w:rStyle w:val="TagStyle"/>
          <w:rtl/>
        </w:rPr>
        <w:t xml:space="preserve"> &lt;&lt; דובר &gt;&gt; </w:t>
      </w:r>
      <w:r>
        <w:rPr>
          <w:rtl/>
        </w:rPr>
        <w:t>תומר רוזנר:</w:t>
      </w:r>
      <w:r w:rsidRPr="00A25D91">
        <w:rPr>
          <w:rStyle w:val="TagStyle"/>
          <w:rtl/>
        </w:rPr>
        <w:t xml:space="preserve"> &lt;&lt; דובר &gt;&gt;</w:t>
      </w:r>
      <w:r w:rsidR="007B2602">
        <w:rPr>
          <w:rtl/>
        </w:rPr>
        <w:t xml:space="preserve"> </w:t>
      </w:r>
      <w:r>
        <w:rPr>
          <w:rtl/>
        </w:rPr>
        <w:t xml:space="preserve"> </w:t>
      </w:r>
      <w:bookmarkEnd w:id="8966"/>
    </w:p>
    <w:p w14:paraId="625C701E" w14:textId="77777777" w:rsidR="00A25D91" w:rsidRDefault="00A25D91" w:rsidP="00A25D91">
      <w:pPr>
        <w:pStyle w:val="KeepWithNext"/>
        <w:rPr>
          <w:rtl/>
          <w:lang w:eastAsia="he-IL"/>
        </w:rPr>
      </w:pPr>
    </w:p>
    <w:p w14:paraId="0F4609F1" w14:textId="77777777" w:rsidR="00A25D91" w:rsidRDefault="00A25D91" w:rsidP="00A25D91">
      <w:pPr>
        <w:rPr>
          <w:rtl/>
          <w:lang w:eastAsia="he-IL"/>
        </w:rPr>
      </w:pPr>
      <w:bookmarkStart w:id="8967" w:name="_ETM_Q1_11184984"/>
      <w:bookmarkStart w:id="8968" w:name="_ETM_Q1_11185021"/>
      <w:bookmarkStart w:id="8969" w:name="_ETM_Q1_11180100"/>
      <w:bookmarkEnd w:id="8967"/>
      <w:bookmarkEnd w:id="8968"/>
      <w:bookmarkEnd w:id="8969"/>
      <w:r>
        <w:rPr>
          <w:rFonts w:hint="cs"/>
          <w:rtl/>
          <w:lang w:eastAsia="he-IL"/>
        </w:rPr>
        <w:t>לפני שאני מתחיל להסביר, רק שאלה לנציגי הממשלה</w:t>
      </w:r>
      <w:bookmarkStart w:id="8970" w:name="_ETM_Q1_11180801"/>
      <w:bookmarkEnd w:id="8970"/>
      <w:r>
        <w:rPr>
          <w:rFonts w:hint="cs"/>
          <w:rtl/>
          <w:lang w:eastAsia="he-IL"/>
        </w:rPr>
        <w:t xml:space="preserve">, אנחנו מדברים </w:t>
      </w:r>
      <w:bookmarkStart w:id="8971" w:name="_ETM_Q1_11186476"/>
      <w:bookmarkEnd w:id="8971"/>
      <w:r>
        <w:rPr>
          <w:rFonts w:hint="cs"/>
          <w:rtl/>
          <w:lang w:eastAsia="he-IL"/>
        </w:rPr>
        <w:t>ב</w:t>
      </w:r>
      <w:r w:rsidR="00657E99">
        <w:rPr>
          <w:rFonts w:hint="cs"/>
          <w:rtl/>
          <w:lang w:eastAsia="he-IL"/>
        </w:rPr>
        <w:t>ות</w:t>
      </w:r>
      <w:r w:rsidR="00657E99">
        <w:rPr>
          <w:rtl/>
          <w:lang w:eastAsia="he-IL"/>
        </w:rPr>
        <w:t>"</w:t>
      </w:r>
      <w:r w:rsidR="00657E99">
        <w:rPr>
          <w:rFonts w:hint="cs"/>
          <w:rtl/>
          <w:lang w:eastAsia="he-IL"/>
        </w:rPr>
        <w:t>ל</w:t>
      </w:r>
      <w:r>
        <w:rPr>
          <w:rFonts w:hint="cs"/>
          <w:rtl/>
          <w:lang w:eastAsia="he-IL"/>
        </w:rPr>
        <w:t>ים למיטב זכרוני זה השגות, לא טענות נכון?</w:t>
      </w:r>
    </w:p>
    <w:p w14:paraId="0CF80A44" w14:textId="77777777" w:rsidR="00A25D91" w:rsidRDefault="00A25D91" w:rsidP="00A25D91">
      <w:pPr>
        <w:rPr>
          <w:rtl/>
          <w:lang w:eastAsia="he-IL"/>
        </w:rPr>
      </w:pPr>
      <w:bookmarkStart w:id="8972" w:name="_ETM_Q1_11192217"/>
      <w:bookmarkStart w:id="8973" w:name="_ETM_Q1_11192254"/>
      <w:bookmarkEnd w:id="8972"/>
      <w:bookmarkEnd w:id="8973"/>
    </w:p>
    <w:p w14:paraId="22AE9085" w14:textId="7FE8CE24" w:rsidR="00A25D91" w:rsidRDefault="00A25D91" w:rsidP="00A25D91">
      <w:pPr>
        <w:pStyle w:val="af7"/>
        <w:keepNext/>
        <w:rPr>
          <w:rtl/>
        </w:rPr>
      </w:pPr>
      <w:bookmarkStart w:id="8974" w:name="ET_interruption_קריאה_1015"/>
      <w:r w:rsidRPr="00A25D91">
        <w:rPr>
          <w:rStyle w:val="TagStyle"/>
          <w:rtl/>
        </w:rPr>
        <w:t xml:space="preserve"> &lt;&lt; קריאה &gt;&gt; </w:t>
      </w:r>
      <w:r>
        <w:rPr>
          <w:rtl/>
        </w:rPr>
        <w:t>קריאה:</w:t>
      </w:r>
      <w:r w:rsidRPr="00A25D91">
        <w:rPr>
          <w:rStyle w:val="TagStyle"/>
          <w:rtl/>
        </w:rPr>
        <w:t xml:space="preserve"> &lt;&lt; קריאה &gt;&gt;</w:t>
      </w:r>
      <w:r w:rsidR="007B2602">
        <w:rPr>
          <w:rtl/>
        </w:rPr>
        <w:t xml:space="preserve"> </w:t>
      </w:r>
      <w:r>
        <w:rPr>
          <w:rtl/>
        </w:rPr>
        <w:t xml:space="preserve"> </w:t>
      </w:r>
      <w:bookmarkEnd w:id="8974"/>
    </w:p>
    <w:p w14:paraId="1DEB128A" w14:textId="77777777" w:rsidR="00A25D91" w:rsidRDefault="00A25D91" w:rsidP="00A25D91">
      <w:pPr>
        <w:pStyle w:val="KeepWithNext"/>
        <w:rPr>
          <w:rtl/>
          <w:lang w:eastAsia="he-IL"/>
        </w:rPr>
      </w:pPr>
    </w:p>
    <w:p w14:paraId="5E32F1E7" w14:textId="77777777" w:rsidR="00A25D91" w:rsidRDefault="00A25D91" w:rsidP="00A25D91">
      <w:pPr>
        <w:rPr>
          <w:rtl/>
          <w:lang w:eastAsia="he-IL"/>
        </w:rPr>
      </w:pPr>
      <w:bookmarkStart w:id="8975" w:name="_ETM_Q1_11193959"/>
      <w:bookmarkStart w:id="8976" w:name="_ETM_Q1_11194138"/>
      <w:bookmarkEnd w:id="8975"/>
      <w:bookmarkEnd w:id="8976"/>
      <w:r>
        <w:rPr>
          <w:rFonts w:hint="cs"/>
          <w:rtl/>
          <w:lang w:eastAsia="he-IL"/>
        </w:rPr>
        <w:t>כן</w:t>
      </w:r>
      <w:r w:rsidR="00915283">
        <w:rPr>
          <w:rFonts w:hint="cs"/>
          <w:rtl/>
          <w:lang w:eastAsia="he-IL"/>
        </w:rPr>
        <w:t>,</w:t>
      </w:r>
      <w:r>
        <w:rPr>
          <w:rFonts w:hint="cs"/>
          <w:rtl/>
          <w:lang w:eastAsia="he-IL"/>
        </w:rPr>
        <w:t xml:space="preserve"> </w:t>
      </w:r>
      <w:bookmarkStart w:id="8977" w:name="_ETM_Q1_11194190"/>
      <w:bookmarkEnd w:id="8977"/>
      <w:r>
        <w:rPr>
          <w:rFonts w:hint="cs"/>
          <w:rtl/>
          <w:lang w:eastAsia="he-IL"/>
        </w:rPr>
        <w:t>השגות.</w:t>
      </w:r>
    </w:p>
    <w:p w14:paraId="6377067A" w14:textId="77777777" w:rsidR="00915283" w:rsidRDefault="00915283" w:rsidP="00A25D91">
      <w:pPr>
        <w:rPr>
          <w:rtl/>
          <w:lang w:eastAsia="he-IL"/>
        </w:rPr>
      </w:pPr>
    </w:p>
    <w:p w14:paraId="6840752C" w14:textId="29D53FCD" w:rsidR="00915283" w:rsidRDefault="00915283" w:rsidP="00915283">
      <w:pPr>
        <w:pStyle w:val="a5"/>
        <w:keepNext/>
        <w:rPr>
          <w:rtl/>
        </w:rPr>
      </w:pPr>
      <w:bookmarkStart w:id="8978" w:name="ET_speaker_תומר_רוזנר_1156"/>
      <w:r w:rsidRPr="00915283">
        <w:rPr>
          <w:rStyle w:val="TagStyle"/>
          <w:rtl/>
        </w:rPr>
        <w:t xml:space="preserve"> &lt;&lt; דובר &gt;&gt; </w:t>
      </w:r>
      <w:r>
        <w:rPr>
          <w:rtl/>
        </w:rPr>
        <w:t>תומר רוזנר:</w:t>
      </w:r>
      <w:r w:rsidRPr="00915283">
        <w:rPr>
          <w:rStyle w:val="TagStyle"/>
          <w:rtl/>
        </w:rPr>
        <w:t xml:space="preserve"> &lt;&lt; דובר &gt;&gt;</w:t>
      </w:r>
      <w:r w:rsidR="007B2602">
        <w:rPr>
          <w:rtl/>
        </w:rPr>
        <w:t xml:space="preserve"> </w:t>
      </w:r>
      <w:r>
        <w:rPr>
          <w:rtl/>
        </w:rPr>
        <w:t xml:space="preserve"> </w:t>
      </w:r>
      <w:bookmarkEnd w:id="8978"/>
    </w:p>
    <w:p w14:paraId="0BDC06AF" w14:textId="77777777" w:rsidR="00915283" w:rsidRDefault="00915283" w:rsidP="00915283">
      <w:pPr>
        <w:pStyle w:val="KeepWithNext"/>
        <w:rPr>
          <w:rtl/>
          <w:lang w:eastAsia="he-IL"/>
        </w:rPr>
      </w:pPr>
    </w:p>
    <w:p w14:paraId="12F9180E" w14:textId="77777777" w:rsidR="00915283" w:rsidRDefault="00915283" w:rsidP="00915283">
      <w:pPr>
        <w:rPr>
          <w:rtl/>
          <w:lang w:eastAsia="he-IL"/>
        </w:rPr>
      </w:pPr>
      <w:r>
        <w:rPr>
          <w:rFonts w:hint="cs"/>
          <w:rtl/>
          <w:lang w:eastAsia="he-IL"/>
        </w:rPr>
        <w:t>הערות והשגות</w:t>
      </w:r>
    </w:p>
    <w:p w14:paraId="791C9890" w14:textId="77777777" w:rsidR="00915283" w:rsidRDefault="00915283" w:rsidP="00915283">
      <w:pPr>
        <w:rPr>
          <w:rtl/>
          <w:lang w:eastAsia="he-IL"/>
        </w:rPr>
      </w:pPr>
      <w:bookmarkStart w:id="8979" w:name="_ETM_Q1_11192795"/>
      <w:bookmarkEnd w:id="8979"/>
    </w:p>
    <w:p w14:paraId="5915D774" w14:textId="38820725" w:rsidR="00915283" w:rsidRDefault="00915283" w:rsidP="00915283">
      <w:pPr>
        <w:pStyle w:val="af7"/>
        <w:keepNext/>
        <w:rPr>
          <w:rtl/>
        </w:rPr>
      </w:pPr>
      <w:bookmarkStart w:id="8980" w:name="ET_interruption_קריאה_1157"/>
      <w:r w:rsidRPr="00915283">
        <w:rPr>
          <w:rStyle w:val="TagStyle"/>
          <w:rtl/>
        </w:rPr>
        <w:t xml:space="preserve"> &lt;&lt; קריאה &gt;&gt; </w:t>
      </w:r>
      <w:r>
        <w:rPr>
          <w:rtl/>
        </w:rPr>
        <w:t>קריאה:</w:t>
      </w:r>
      <w:r w:rsidRPr="00915283">
        <w:rPr>
          <w:rStyle w:val="TagStyle"/>
          <w:rtl/>
        </w:rPr>
        <w:t xml:space="preserve"> &lt;&lt; קריאה &gt;&gt;</w:t>
      </w:r>
      <w:r w:rsidR="007B2602">
        <w:rPr>
          <w:rtl/>
        </w:rPr>
        <w:t xml:space="preserve"> </w:t>
      </w:r>
      <w:r>
        <w:rPr>
          <w:rtl/>
        </w:rPr>
        <w:t xml:space="preserve"> </w:t>
      </w:r>
      <w:bookmarkEnd w:id="8980"/>
    </w:p>
    <w:p w14:paraId="35F762D2" w14:textId="77777777" w:rsidR="00915283" w:rsidRDefault="00915283" w:rsidP="00915283">
      <w:pPr>
        <w:pStyle w:val="KeepWithNext"/>
        <w:rPr>
          <w:rtl/>
          <w:lang w:eastAsia="he-IL"/>
        </w:rPr>
      </w:pPr>
    </w:p>
    <w:p w14:paraId="6E96D86B" w14:textId="77777777" w:rsidR="00915283" w:rsidRPr="00915283" w:rsidRDefault="00915283" w:rsidP="00915283">
      <w:pPr>
        <w:rPr>
          <w:rtl/>
          <w:lang w:eastAsia="he-IL"/>
        </w:rPr>
      </w:pPr>
      <w:bookmarkStart w:id="8981" w:name="_ETM_Q1_11195728"/>
      <w:bookmarkEnd w:id="8981"/>
      <w:r>
        <w:rPr>
          <w:rFonts w:hint="cs"/>
          <w:rtl/>
          <w:lang w:eastAsia="he-IL"/>
        </w:rPr>
        <w:t>הערות הוועדות המחוזיות והשגות הציבור.</w:t>
      </w:r>
      <w:bookmarkStart w:id="8982" w:name="_ETM_Q1_11192498"/>
      <w:bookmarkEnd w:id="8982"/>
    </w:p>
    <w:p w14:paraId="2BF981AD" w14:textId="77777777" w:rsidR="00A25D91" w:rsidRDefault="00A25D91" w:rsidP="00A25D91">
      <w:pPr>
        <w:rPr>
          <w:rtl/>
          <w:lang w:eastAsia="he-IL"/>
        </w:rPr>
      </w:pPr>
      <w:bookmarkStart w:id="8983" w:name="_ETM_Q1_11195124"/>
      <w:bookmarkStart w:id="8984" w:name="_ETM_Q1_11195158"/>
      <w:bookmarkStart w:id="8985" w:name="_ETM_Q1_11189150"/>
      <w:bookmarkEnd w:id="8983"/>
      <w:bookmarkEnd w:id="8984"/>
      <w:bookmarkEnd w:id="8985"/>
    </w:p>
    <w:p w14:paraId="1DF0869E" w14:textId="3EC53155" w:rsidR="00A25D91" w:rsidRDefault="00A25D91" w:rsidP="00A25D91">
      <w:pPr>
        <w:pStyle w:val="a5"/>
        <w:keepNext/>
        <w:rPr>
          <w:rtl/>
        </w:rPr>
      </w:pPr>
      <w:bookmarkStart w:id="8986" w:name="ET_speaker_תומר_רוזנר_1016"/>
      <w:r w:rsidRPr="00A25D91">
        <w:rPr>
          <w:rStyle w:val="TagStyle"/>
          <w:rtl/>
        </w:rPr>
        <w:t xml:space="preserve"> &lt;&lt; דובר &gt;&gt; </w:t>
      </w:r>
      <w:r>
        <w:rPr>
          <w:rtl/>
        </w:rPr>
        <w:t>תומר רוזנר:</w:t>
      </w:r>
      <w:r w:rsidRPr="00A25D91">
        <w:rPr>
          <w:rStyle w:val="TagStyle"/>
          <w:rtl/>
        </w:rPr>
        <w:t xml:space="preserve"> &lt;&lt; דובר &gt;&gt;</w:t>
      </w:r>
      <w:r w:rsidR="007B2602">
        <w:rPr>
          <w:rtl/>
        </w:rPr>
        <w:t xml:space="preserve"> </w:t>
      </w:r>
      <w:r>
        <w:rPr>
          <w:rtl/>
        </w:rPr>
        <w:t xml:space="preserve"> </w:t>
      </w:r>
      <w:bookmarkEnd w:id="8986"/>
    </w:p>
    <w:p w14:paraId="2F691ACA" w14:textId="77777777" w:rsidR="00A25D91" w:rsidRDefault="00A25D91" w:rsidP="00A25D91">
      <w:pPr>
        <w:pStyle w:val="KeepWithNext"/>
        <w:rPr>
          <w:rtl/>
          <w:lang w:eastAsia="he-IL"/>
        </w:rPr>
      </w:pPr>
    </w:p>
    <w:p w14:paraId="6E35847B" w14:textId="77777777" w:rsidR="00A25D91" w:rsidRDefault="00A25D91" w:rsidP="00A25D91">
      <w:pPr>
        <w:rPr>
          <w:rtl/>
          <w:lang w:eastAsia="he-IL"/>
        </w:rPr>
      </w:pPr>
      <w:bookmarkStart w:id="8987" w:name="_ETM_Q1_11195807"/>
      <w:bookmarkStart w:id="8988" w:name="_ETM_Q1_11195837"/>
      <w:bookmarkEnd w:id="8987"/>
      <w:bookmarkEnd w:id="8988"/>
      <w:r>
        <w:rPr>
          <w:rFonts w:hint="cs"/>
          <w:rtl/>
          <w:lang w:eastAsia="he-IL"/>
        </w:rPr>
        <w:t xml:space="preserve">הערות </w:t>
      </w:r>
      <w:bookmarkStart w:id="8989" w:name="_ETM_Q1_11200515"/>
      <w:bookmarkEnd w:id="8989"/>
      <w:r>
        <w:rPr>
          <w:rFonts w:hint="cs"/>
          <w:rtl/>
          <w:lang w:eastAsia="he-IL"/>
        </w:rPr>
        <w:t>הוועדות המקומיות</w:t>
      </w:r>
      <w:bookmarkStart w:id="8990" w:name="_ETM_Q1_11203294"/>
      <w:bookmarkEnd w:id="8990"/>
      <w:r w:rsidR="00915283">
        <w:rPr>
          <w:rFonts w:hint="cs"/>
          <w:rtl/>
          <w:lang w:eastAsia="he-IL"/>
        </w:rPr>
        <w:t>?</w:t>
      </w:r>
    </w:p>
    <w:p w14:paraId="16285F5E" w14:textId="77777777" w:rsidR="00A25D91" w:rsidRDefault="00A25D91" w:rsidP="00A25D91">
      <w:pPr>
        <w:rPr>
          <w:rtl/>
          <w:lang w:eastAsia="he-IL"/>
        </w:rPr>
      </w:pPr>
      <w:bookmarkStart w:id="8991" w:name="_ETM_Q1_11203334"/>
      <w:bookmarkEnd w:id="8991"/>
    </w:p>
    <w:p w14:paraId="25DF5638" w14:textId="2D875235" w:rsidR="00A25D91" w:rsidRDefault="00A25D91" w:rsidP="00A25D91">
      <w:pPr>
        <w:pStyle w:val="afb"/>
        <w:keepNext/>
        <w:rPr>
          <w:rtl/>
          <w:lang w:eastAsia="he-IL"/>
        </w:rPr>
      </w:pPr>
      <w:bookmarkStart w:id="8992" w:name="ET_guest_אפרת_נחלון_1017"/>
      <w:r w:rsidRPr="00A25D91">
        <w:rPr>
          <w:rStyle w:val="TagStyle"/>
          <w:rtl/>
        </w:rPr>
        <w:t xml:space="preserve"> &lt;&lt; אורח &gt;&gt; </w:t>
      </w:r>
      <w:r>
        <w:rPr>
          <w:rtl/>
          <w:lang w:eastAsia="he-IL"/>
        </w:rPr>
        <w:t>אפרת נחלון:</w:t>
      </w:r>
      <w:r w:rsidRPr="00A25D91">
        <w:rPr>
          <w:rStyle w:val="TagStyle"/>
          <w:rtl/>
        </w:rPr>
        <w:t xml:space="preserve"> &lt;&lt; אורח &gt;&gt;</w:t>
      </w:r>
      <w:r w:rsidR="007B2602">
        <w:rPr>
          <w:rtl/>
          <w:lang w:eastAsia="he-IL"/>
        </w:rPr>
        <w:t xml:space="preserve"> </w:t>
      </w:r>
      <w:r>
        <w:rPr>
          <w:rtl/>
          <w:lang w:eastAsia="he-IL"/>
        </w:rPr>
        <w:t xml:space="preserve"> </w:t>
      </w:r>
      <w:bookmarkEnd w:id="8992"/>
    </w:p>
    <w:p w14:paraId="03FB573F" w14:textId="77777777" w:rsidR="00A25D91" w:rsidRDefault="00A25D91" w:rsidP="00A25D91">
      <w:pPr>
        <w:pStyle w:val="KeepWithNext"/>
        <w:rPr>
          <w:rtl/>
          <w:lang w:eastAsia="he-IL"/>
        </w:rPr>
      </w:pPr>
    </w:p>
    <w:p w14:paraId="5C4EC881" w14:textId="77777777" w:rsidR="00A25D91" w:rsidRDefault="00A25D91" w:rsidP="00A25D91">
      <w:pPr>
        <w:rPr>
          <w:rtl/>
          <w:lang w:eastAsia="he-IL"/>
        </w:rPr>
      </w:pPr>
      <w:bookmarkStart w:id="8993" w:name="_ETM_Q1_11204391"/>
      <w:bookmarkStart w:id="8994" w:name="_ETM_Q1_11204421"/>
      <w:bookmarkEnd w:id="8993"/>
      <w:bookmarkEnd w:id="8994"/>
      <w:r>
        <w:rPr>
          <w:rFonts w:hint="cs"/>
          <w:rtl/>
          <w:lang w:eastAsia="he-IL"/>
        </w:rPr>
        <w:t xml:space="preserve">המונח השגות </w:t>
      </w:r>
      <w:r w:rsidR="00915283">
        <w:rPr>
          <w:rFonts w:hint="cs"/>
          <w:rtl/>
          <w:lang w:eastAsia="he-IL"/>
        </w:rPr>
        <w:t>זה כמו</w:t>
      </w:r>
      <w:r>
        <w:rPr>
          <w:rFonts w:hint="cs"/>
          <w:rtl/>
          <w:lang w:eastAsia="he-IL"/>
        </w:rPr>
        <w:t xml:space="preserve"> התנגדות המונח </w:t>
      </w:r>
      <w:bookmarkStart w:id="8995" w:name="_ETM_Q1_11202167"/>
      <w:bookmarkStart w:id="8996" w:name="_ETM_Q1_11201352"/>
      <w:bookmarkEnd w:id="8995"/>
      <w:bookmarkEnd w:id="8996"/>
      <w:r w:rsidR="00915283">
        <w:rPr>
          <w:rFonts w:hint="cs"/>
          <w:rtl/>
          <w:lang w:eastAsia="he-IL"/>
        </w:rPr>
        <w:t xml:space="preserve">טענות זה כמו 106 ב' סעיף </w:t>
      </w:r>
      <w:bookmarkStart w:id="8997" w:name="_ETM_Q1_11208960"/>
      <w:bookmarkEnd w:id="8997"/>
      <w:r w:rsidR="00915283">
        <w:rPr>
          <w:rFonts w:hint="cs"/>
          <w:rtl/>
          <w:lang w:eastAsia="he-IL"/>
        </w:rPr>
        <w:t>4.</w:t>
      </w:r>
      <w:bookmarkStart w:id="8998" w:name="_ETM_Q1_11202577"/>
      <w:bookmarkEnd w:id="8998"/>
    </w:p>
    <w:p w14:paraId="556ED4AE" w14:textId="77777777" w:rsidR="00A25D91" w:rsidRDefault="00A25D91" w:rsidP="00A25D91">
      <w:pPr>
        <w:rPr>
          <w:rtl/>
          <w:lang w:eastAsia="he-IL"/>
        </w:rPr>
      </w:pPr>
      <w:bookmarkStart w:id="8999" w:name="_ETM_Q1_11209326"/>
      <w:bookmarkStart w:id="9000" w:name="_ETM_Q1_11209355"/>
      <w:bookmarkStart w:id="9001" w:name="_ETM_Q1_11209774"/>
      <w:bookmarkEnd w:id="8999"/>
      <w:bookmarkEnd w:id="9000"/>
      <w:bookmarkEnd w:id="9001"/>
    </w:p>
    <w:p w14:paraId="17E1EC8F" w14:textId="583F7CCB" w:rsidR="00A25D91" w:rsidRDefault="00A25D91" w:rsidP="00A25D91">
      <w:pPr>
        <w:pStyle w:val="a5"/>
        <w:keepNext/>
        <w:rPr>
          <w:rtl/>
        </w:rPr>
      </w:pPr>
      <w:bookmarkStart w:id="9002" w:name="ET_speaker_תומר_רוזנר_1018"/>
      <w:r w:rsidRPr="00A25D91">
        <w:rPr>
          <w:rStyle w:val="TagStyle"/>
          <w:rtl/>
        </w:rPr>
        <w:t xml:space="preserve"> &lt;&lt; דובר &gt;&gt; </w:t>
      </w:r>
      <w:r>
        <w:rPr>
          <w:rtl/>
        </w:rPr>
        <w:t>תומר רוזנר:</w:t>
      </w:r>
      <w:r w:rsidRPr="00A25D91">
        <w:rPr>
          <w:rStyle w:val="TagStyle"/>
          <w:rtl/>
        </w:rPr>
        <w:t xml:space="preserve"> &lt;&lt; דובר &gt;&gt;</w:t>
      </w:r>
      <w:r w:rsidR="007B2602">
        <w:rPr>
          <w:rtl/>
        </w:rPr>
        <w:t xml:space="preserve"> </w:t>
      </w:r>
      <w:r>
        <w:rPr>
          <w:rtl/>
        </w:rPr>
        <w:t xml:space="preserve"> </w:t>
      </w:r>
      <w:bookmarkEnd w:id="9002"/>
    </w:p>
    <w:p w14:paraId="513CD927" w14:textId="77777777" w:rsidR="00A25D91" w:rsidRDefault="00A25D91" w:rsidP="00A25D91">
      <w:pPr>
        <w:pStyle w:val="KeepWithNext"/>
        <w:rPr>
          <w:rtl/>
          <w:lang w:eastAsia="he-IL"/>
        </w:rPr>
      </w:pPr>
    </w:p>
    <w:p w14:paraId="266397A5" w14:textId="12A0379D" w:rsidR="00915283" w:rsidRDefault="00A25D91" w:rsidP="00915283">
      <w:pPr>
        <w:rPr>
          <w:rtl/>
          <w:lang w:eastAsia="he-IL"/>
        </w:rPr>
      </w:pPr>
      <w:bookmarkStart w:id="9003" w:name="_ETM_Q1_11210013"/>
      <w:bookmarkStart w:id="9004" w:name="_ETM_Q1_11210045"/>
      <w:bookmarkStart w:id="9005" w:name="_ETM_Q1_11206085"/>
      <w:bookmarkEnd w:id="9003"/>
      <w:bookmarkEnd w:id="9004"/>
      <w:bookmarkEnd w:id="9005"/>
      <w:r>
        <w:rPr>
          <w:rFonts w:hint="cs"/>
          <w:rtl/>
          <w:lang w:eastAsia="he-IL"/>
        </w:rPr>
        <w:t xml:space="preserve">אבל אנחנו לא </w:t>
      </w:r>
      <w:bookmarkStart w:id="9006" w:name="_ETM_Q1_11211586"/>
      <w:bookmarkEnd w:id="9006"/>
      <w:r>
        <w:rPr>
          <w:rFonts w:hint="cs"/>
          <w:rtl/>
          <w:lang w:eastAsia="he-IL"/>
        </w:rPr>
        <w:t>פה</w:t>
      </w:r>
      <w:bookmarkStart w:id="9007" w:name="_ETM_Q1_11205487"/>
      <w:bookmarkEnd w:id="9007"/>
      <w:r w:rsidR="00915283">
        <w:rPr>
          <w:rFonts w:hint="cs"/>
          <w:rtl/>
          <w:lang w:eastAsia="he-IL"/>
        </w:rPr>
        <w:t xml:space="preserve">, אנחנו בהשגות זו תוכנית, זה לא </w:t>
      </w:r>
      <w:r>
        <w:rPr>
          <w:rFonts w:hint="cs"/>
          <w:rtl/>
          <w:lang w:eastAsia="he-IL"/>
        </w:rPr>
        <w:t>אחרי תוכנית</w:t>
      </w:r>
      <w:r w:rsidR="00915283">
        <w:rPr>
          <w:rFonts w:hint="cs"/>
          <w:rtl/>
          <w:lang w:eastAsia="he-IL"/>
        </w:rPr>
        <w:t>.</w:t>
      </w:r>
      <w:bookmarkStart w:id="9008" w:name="_ETM_Q1_11213480"/>
      <w:bookmarkStart w:id="9009" w:name="_ETM_Q1_11213509"/>
      <w:bookmarkEnd w:id="9008"/>
      <w:bookmarkEnd w:id="9009"/>
      <w:r w:rsidR="00915283">
        <w:rPr>
          <w:rFonts w:hint="cs"/>
          <w:rtl/>
          <w:lang w:eastAsia="he-IL"/>
        </w:rPr>
        <w:t xml:space="preserve"> </w:t>
      </w:r>
      <w:r>
        <w:rPr>
          <w:rFonts w:hint="cs"/>
          <w:rtl/>
          <w:lang w:eastAsia="he-IL"/>
        </w:rPr>
        <w:t>אוקיי עכשיו אני רק רוצה להסביר</w:t>
      </w:r>
      <w:bookmarkStart w:id="9010" w:name="_ETM_Q1_11218397"/>
      <w:bookmarkEnd w:id="9010"/>
      <w:r>
        <w:rPr>
          <w:rFonts w:hint="cs"/>
          <w:rtl/>
          <w:lang w:eastAsia="he-IL"/>
        </w:rPr>
        <w:t xml:space="preserve"> לכם את הרציונל. אז כפי שאמרתי מדובר בשינוי של תוכנית</w:t>
      </w:r>
      <w:bookmarkStart w:id="9011" w:name="_ETM_Q1_11222279"/>
      <w:bookmarkEnd w:id="9011"/>
      <w:r>
        <w:rPr>
          <w:rFonts w:hint="cs"/>
          <w:rtl/>
          <w:lang w:eastAsia="he-IL"/>
        </w:rPr>
        <w:t xml:space="preserve"> שכבר אושרה, ופה מבקשים לעשות</w:t>
      </w:r>
      <w:r w:rsidR="007B2602">
        <w:rPr>
          <w:rFonts w:hint="cs"/>
          <w:rtl/>
          <w:lang w:eastAsia="he-IL"/>
        </w:rPr>
        <w:t xml:space="preserve"> </w:t>
      </w:r>
      <w:r w:rsidR="00915283">
        <w:rPr>
          <w:rFonts w:hint="cs"/>
          <w:rtl/>
          <w:lang w:eastAsia="he-IL"/>
        </w:rPr>
        <w:t>ת</w:t>
      </w:r>
      <w:r>
        <w:rPr>
          <w:rFonts w:hint="cs"/>
          <w:rtl/>
          <w:lang w:eastAsia="he-IL"/>
        </w:rPr>
        <w:t xml:space="preserve">וכנית, מה שנקרא, בהליך </w:t>
      </w:r>
      <w:bookmarkStart w:id="9012" w:name="_ETM_Q1_11227099"/>
      <w:bookmarkEnd w:id="9012"/>
      <w:r>
        <w:rPr>
          <w:rFonts w:hint="cs"/>
          <w:rtl/>
          <w:lang w:eastAsia="he-IL"/>
        </w:rPr>
        <w:t xml:space="preserve">מקוצר יותר, למקרים שבהם יש שינויים שמוגדים כאן, ששה מקרים </w:t>
      </w:r>
      <w:bookmarkStart w:id="9013" w:name="_ETM_Q1_11231871"/>
      <w:bookmarkEnd w:id="9013"/>
      <w:r>
        <w:rPr>
          <w:rFonts w:hint="cs"/>
          <w:rtl/>
          <w:lang w:eastAsia="he-IL"/>
        </w:rPr>
        <w:t xml:space="preserve">שמוגדרים כאן, שבהם אפשר יהיה לנקוט בהליך הזה. </w:t>
      </w:r>
    </w:p>
    <w:p w14:paraId="55BD4CB0" w14:textId="77777777" w:rsidR="00915283" w:rsidRDefault="00915283" w:rsidP="00915283">
      <w:pPr>
        <w:rPr>
          <w:rtl/>
          <w:lang w:eastAsia="he-IL"/>
        </w:rPr>
      </w:pPr>
      <w:bookmarkStart w:id="9014" w:name="_ETM_Q1_11237338"/>
      <w:bookmarkStart w:id="9015" w:name="_ETM_Q1_11237412"/>
      <w:bookmarkEnd w:id="9014"/>
      <w:bookmarkEnd w:id="9015"/>
    </w:p>
    <w:p w14:paraId="5A33DB2C" w14:textId="77777777" w:rsidR="00A25D91" w:rsidRDefault="00A25D91" w:rsidP="00915283">
      <w:pPr>
        <w:rPr>
          <w:rtl/>
          <w:lang w:eastAsia="he-IL"/>
        </w:rPr>
      </w:pPr>
      <w:bookmarkStart w:id="9016" w:name="_ETM_Q1_11237566"/>
      <w:bookmarkStart w:id="9017" w:name="_ETM_Q1_11237656"/>
      <w:bookmarkEnd w:id="9016"/>
      <w:bookmarkEnd w:id="9017"/>
      <w:r>
        <w:rPr>
          <w:rFonts w:hint="cs"/>
          <w:rtl/>
          <w:lang w:eastAsia="he-IL"/>
        </w:rPr>
        <w:t xml:space="preserve">אז המקרה </w:t>
      </w:r>
      <w:bookmarkStart w:id="9018" w:name="_ETM_Q1_11236774"/>
      <w:bookmarkEnd w:id="9018"/>
      <w:r>
        <w:rPr>
          <w:rFonts w:hint="cs"/>
          <w:rtl/>
          <w:lang w:eastAsia="he-IL"/>
        </w:rPr>
        <w:t>הראשון הוא שיש לנו מבנה דרך זה נקרא, שנמצא</w:t>
      </w:r>
      <w:bookmarkStart w:id="9019" w:name="_ETM_Q1_11241043"/>
      <w:bookmarkEnd w:id="9019"/>
      <w:r>
        <w:rPr>
          <w:rFonts w:hint="cs"/>
          <w:rtl/>
          <w:lang w:eastAsia="he-IL"/>
        </w:rPr>
        <w:t xml:space="preserve"> בתוך שטח התוכנית והתברר במהלך הזמן שצריך לשים אותו</w:t>
      </w:r>
      <w:bookmarkStart w:id="9020" w:name="_ETM_Q1_11246498"/>
      <w:bookmarkEnd w:id="9020"/>
      <w:r>
        <w:rPr>
          <w:rFonts w:hint="cs"/>
          <w:rtl/>
          <w:lang w:eastAsia="he-IL"/>
        </w:rPr>
        <w:t xml:space="preserve"> במקום אחר. אותו מבנה רוצים להזיז אותו למקום אחר, אז</w:t>
      </w:r>
      <w:bookmarkStart w:id="9021" w:name="_ETM_Q1_11250131"/>
      <w:bookmarkEnd w:id="9021"/>
      <w:r>
        <w:rPr>
          <w:rFonts w:hint="cs"/>
          <w:rtl/>
          <w:lang w:eastAsia="he-IL"/>
        </w:rPr>
        <w:t xml:space="preserve"> זה א', בסדר? רוצים הזיז את המבנה בתוך השטח של</w:t>
      </w:r>
      <w:bookmarkStart w:id="9022" w:name="_ETM_Q1_11254461"/>
      <w:bookmarkEnd w:id="9022"/>
      <w:r>
        <w:rPr>
          <w:rFonts w:hint="cs"/>
          <w:rtl/>
          <w:lang w:eastAsia="he-IL"/>
        </w:rPr>
        <w:t xml:space="preserve"> התוכנית</w:t>
      </w:r>
      <w:r w:rsidR="00915283">
        <w:rPr>
          <w:rFonts w:hint="cs"/>
          <w:rtl/>
          <w:lang w:eastAsia="he-IL"/>
        </w:rPr>
        <w:t>.</w:t>
      </w:r>
    </w:p>
    <w:p w14:paraId="126BFBA8" w14:textId="77777777" w:rsidR="00A25D91" w:rsidRDefault="00A25D91" w:rsidP="00A25D91">
      <w:pPr>
        <w:rPr>
          <w:rtl/>
          <w:lang w:eastAsia="he-IL"/>
        </w:rPr>
      </w:pPr>
      <w:bookmarkStart w:id="9023" w:name="_ETM_Q1_11255222"/>
      <w:bookmarkStart w:id="9024" w:name="_ETM_Q1_11255262"/>
      <w:bookmarkEnd w:id="9023"/>
      <w:bookmarkEnd w:id="9024"/>
    </w:p>
    <w:p w14:paraId="53A2193F" w14:textId="4D50C5F6" w:rsidR="00A25D91" w:rsidRDefault="00A25D91" w:rsidP="00A25D91">
      <w:pPr>
        <w:pStyle w:val="af8"/>
        <w:keepNext/>
        <w:rPr>
          <w:rtl/>
        </w:rPr>
      </w:pPr>
      <w:bookmarkStart w:id="9025" w:name="ET_yor_6520_1019"/>
      <w:r w:rsidRPr="00A25D91">
        <w:rPr>
          <w:rStyle w:val="TagStyle"/>
          <w:rtl/>
        </w:rPr>
        <w:t xml:space="preserve"> &lt;&lt; יור &gt;&gt; </w:t>
      </w:r>
      <w:r>
        <w:rPr>
          <w:rtl/>
        </w:rPr>
        <w:t>היו"ר ארז מלול:</w:t>
      </w:r>
      <w:r w:rsidRPr="00A25D91">
        <w:rPr>
          <w:rStyle w:val="TagStyle"/>
          <w:rtl/>
        </w:rPr>
        <w:t xml:space="preserve"> &lt;&lt; יור &gt;&gt;</w:t>
      </w:r>
      <w:r w:rsidR="007B2602">
        <w:rPr>
          <w:rtl/>
        </w:rPr>
        <w:t xml:space="preserve"> </w:t>
      </w:r>
      <w:r>
        <w:rPr>
          <w:rtl/>
        </w:rPr>
        <w:t xml:space="preserve"> </w:t>
      </w:r>
      <w:bookmarkEnd w:id="9025"/>
    </w:p>
    <w:p w14:paraId="0CAF6F17" w14:textId="77777777" w:rsidR="00A25D91" w:rsidRDefault="00A25D91" w:rsidP="00A25D91">
      <w:pPr>
        <w:pStyle w:val="KeepWithNext"/>
        <w:rPr>
          <w:rtl/>
          <w:lang w:eastAsia="he-IL"/>
        </w:rPr>
      </w:pPr>
    </w:p>
    <w:p w14:paraId="414579BB" w14:textId="77777777" w:rsidR="00A25D91" w:rsidRDefault="00A25D91" w:rsidP="00A25D91">
      <w:pPr>
        <w:rPr>
          <w:rtl/>
          <w:lang w:eastAsia="he-IL"/>
        </w:rPr>
      </w:pPr>
      <w:bookmarkStart w:id="9026" w:name="_ETM_Q1_11255895"/>
      <w:bookmarkEnd w:id="9026"/>
      <w:r>
        <w:rPr>
          <w:rFonts w:hint="cs"/>
          <w:rtl/>
          <w:lang w:eastAsia="he-IL"/>
        </w:rPr>
        <w:t>כן</w:t>
      </w:r>
      <w:bookmarkStart w:id="9027" w:name="_ETM_Q1_11256304"/>
      <w:bookmarkEnd w:id="9027"/>
      <w:r>
        <w:rPr>
          <w:rFonts w:hint="cs"/>
          <w:rtl/>
          <w:lang w:eastAsia="he-IL"/>
        </w:rPr>
        <w:t xml:space="preserve">. רגע נלך על הכל ביחד. או על </w:t>
      </w:r>
      <w:bookmarkStart w:id="9028" w:name="_ETM_Q1_11262358"/>
      <w:bookmarkEnd w:id="9028"/>
      <w:r>
        <w:rPr>
          <w:rFonts w:hint="cs"/>
          <w:rtl/>
          <w:lang w:eastAsia="he-IL"/>
        </w:rPr>
        <w:t>כל מקרה הערות?</w:t>
      </w:r>
    </w:p>
    <w:p w14:paraId="215BD380" w14:textId="77777777" w:rsidR="00A25D91" w:rsidRDefault="00A25D91" w:rsidP="00A25D91">
      <w:pPr>
        <w:rPr>
          <w:rtl/>
          <w:lang w:eastAsia="he-IL"/>
        </w:rPr>
      </w:pPr>
      <w:bookmarkStart w:id="9029" w:name="_ETM_Q1_11256341"/>
      <w:bookmarkStart w:id="9030" w:name="_ETM_Q1_11256752"/>
      <w:bookmarkEnd w:id="9029"/>
      <w:bookmarkEnd w:id="9030"/>
    </w:p>
    <w:p w14:paraId="5ACDA3CC" w14:textId="3137C7C0" w:rsidR="00A25D91" w:rsidRDefault="00A25D91" w:rsidP="00A25D91">
      <w:pPr>
        <w:pStyle w:val="a5"/>
        <w:keepNext/>
        <w:rPr>
          <w:rtl/>
        </w:rPr>
      </w:pPr>
      <w:bookmarkStart w:id="9031" w:name="ET_speaker_תומר_רוזנר_1020"/>
      <w:r w:rsidRPr="00A25D91">
        <w:rPr>
          <w:rStyle w:val="TagStyle"/>
          <w:rtl/>
        </w:rPr>
        <w:t xml:space="preserve"> &lt;&lt; דובר &gt;&gt; </w:t>
      </w:r>
      <w:r>
        <w:rPr>
          <w:rtl/>
        </w:rPr>
        <w:t>תומר רוזנר:</w:t>
      </w:r>
      <w:r w:rsidRPr="00A25D91">
        <w:rPr>
          <w:rStyle w:val="TagStyle"/>
          <w:rtl/>
        </w:rPr>
        <w:t xml:space="preserve"> &lt;&lt; דובר &gt;&gt;</w:t>
      </w:r>
      <w:r w:rsidR="007B2602">
        <w:rPr>
          <w:rtl/>
        </w:rPr>
        <w:t xml:space="preserve"> </w:t>
      </w:r>
      <w:r>
        <w:rPr>
          <w:rtl/>
        </w:rPr>
        <w:t xml:space="preserve"> </w:t>
      </w:r>
      <w:bookmarkEnd w:id="9031"/>
    </w:p>
    <w:p w14:paraId="1E11C232" w14:textId="77777777" w:rsidR="00A25D91" w:rsidRDefault="00A25D91" w:rsidP="00A25D91">
      <w:pPr>
        <w:pStyle w:val="KeepWithNext"/>
        <w:rPr>
          <w:rtl/>
          <w:lang w:eastAsia="he-IL"/>
        </w:rPr>
      </w:pPr>
    </w:p>
    <w:p w14:paraId="2A53C006" w14:textId="77777777" w:rsidR="00A25D91" w:rsidRDefault="00A25D91" w:rsidP="00A25D91">
      <w:pPr>
        <w:rPr>
          <w:rtl/>
          <w:lang w:eastAsia="he-IL"/>
        </w:rPr>
      </w:pPr>
      <w:bookmarkStart w:id="9032" w:name="_ETM_Q1_11257058"/>
      <w:bookmarkStart w:id="9033" w:name="_ETM_Q1_11257096"/>
      <w:bookmarkEnd w:id="9032"/>
      <w:bookmarkEnd w:id="9033"/>
      <w:r>
        <w:rPr>
          <w:rFonts w:hint="cs"/>
          <w:rtl/>
          <w:lang w:eastAsia="he-IL"/>
        </w:rPr>
        <w:t>יותר נכון אחד</w:t>
      </w:r>
      <w:r w:rsidR="00915283">
        <w:rPr>
          <w:rFonts w:hint="cs"/>
          <w:rtl/>
          <w:lang w:eastAsia="he-IL"/>
        </w:rPr>
        <w:t>.</w:t>
      </w:r>
    </w:p>
    <w:p w14:paraId="69FA6112" w14:textId="77777777" w:rsidR="00A25D91" w:rsidRDefault="00A25D91" w:rsidP="00A25D91">
      <w:pPr>
        <w:rPr>
          <w:rtl/>
          <w:lang w:eastAsia="he-IL"/>
        </w:rPr>
      </w:pPr>
      <w:bookmarkStart w:id="9034" w:name="_ETM_Q1_11267061"/>
      <w:bookmarkStart w:id="9035" w:name="_ETM_Q1_11267103"/>
      <w:bookmarkEnd w:id="9034"/>
      <w:bookmarkEnd w:id="9035"/>
    </w:p>
    <w:p w14:paraId="456AE6E6" w14:textId="713F43C9" w:rsidR="00A25D91" w:rsidRDefault="00A25D91" w:rsidP="00A25D91">
      <w:pPr>
        <w:pStyle w:val="af8"/>
        <w:keepNext/>
        <w:rPr>
          <w:rtl/>
        </w:rPr>
      </w:pPr>
      <w:bookmarkStart w:id="9036" w:name="ET_yor_6520_1021"/>
      <w:r w:rsidRPr="00A25D91">
        <w:rPr>
          <w:rStyle w:val="TagStyle"/>
          <w:rtl/>
        </w:rPr>
        <w:t xml:space="preserve"> &lt;&lt; יור &gt;&gt; </w:t>
      </w:r>
      <w:r>
        <w:rPr>
          <w:rtl/>
        </w:rPr>
        <w:t>היו"ר ארז מלול:</w:t>
      </w:r>
      <w:r w:rsidRPr="00A25D91">
        <w:rPr>
          <w:rStyle w:val="TagStyle"/>
          <w:rtl/>
        </w:rPr>
        <w:t xml:space="preserve"> &lt;&lt; יור &gt;&gt;</w:t>
      </w:r>
      <w:r w:rsidR="007B2602">
        <w:rPr>
          <w:rtl/>
        </w:rPr>
        <w:t xml:space="preserve"> </w:t>
      </w:r>
      <w:r>
        <w:rPr>
          <w:rtl/>
        </w:rPr>
        <w:t xml:space="preserve"> </w:t>
      </w:r>
      <w:bookmarkEnd w:id="9036"/>
    </w:p>
    <w:p w14:paraId="3128ECF5" w14:textId="77777777" w:rsidR="00A25D91" w:rsidRDefault="00A25D91" w:rsidP="00A25D91">
      <w:pPr>
        <w:pStyle w:val="KeepWithNext"/>
        <w:rPr>
          <w:rtl/>
          <w:lang w:eastAsia="he-IL"/>
        </w:rPr>
      </w:pPr>
    </w:p>
    <w:p w14:paraId="0A173FF5" w14:textId="77777777" w:rsidR="00A25D91" w:rsidRDefault="00A25D91" w:rsidP="00A25D91">
      <w:pPr>
        <w:rPr>
          <w:rtl/>
          <w:lang w:eastAsia="he-IL"/>
        </w:rPr>
      </w:pPr>
      <w:bookmarkStart w:id="9037" w:name="_ETM_Q1_11267590"/>
      <w:bookmarkEnd w:id="9037"/>
      <w:r>
        <w:rPr>
          <w:rFonts w:hint="cs"/>
          <w:rtl/>
          <w:lang w:eastAsia="he-IL"/>
        </w:rPr>
        <w:t>יותר נכון, כדי שנשכח מה</w:t>
      </w:r>
      <w:bookmarkStart w:id="9038" w:name="_ETM_Q1_11269822"/>
      <w:bookmarkEnd w:id="9038"/>
      <w:r>
        <w:rPr>
          <w:rFonts w:hint="cs"/>
          <w:rtl/>
          <w:lang w:eastAsia="he-IL"/>
        </w:rPr>
        <w:t xml:space="preserve"> היה. יש על סעיף א' הערות? הסעיף הספציפי הזה</w:t>
      </w:r>
      <w:r w:rsidR="00915283">
        <w:rPr>
          <w:rFonts w:hint="cs"/>
          <w:rtl/>
          <w:lang w:eastAsia="he-IL"/>
        </w:rPr>
        <w:t>?</w:t>
      </w:r>
    </w:p>
    <w:p w14:paraId="38FD6263" w14:textId="77777777" w:rsidR="00A25D91" w:rsidRDefault="00A25D91" w:rsidP="00A25D91">
      <w:pPr>
        <w:rPr>
          <w:rtl/>
          <w:lang w:eastAsia="he-IL"/>
        </w:rPr>
      </w:pPr>
      <w:bookmarkStart w:id="9039" w:name="_ETM_Q1_11275194"/>
      <w:bookmarkStart w:id="9040" w:name="_ETM_Q1_11275238"/>
      <w:bookmarkStart w:id="9041" w:name="_ETM_Q1_11277134"/>
      <w:bookmarkEnd w:id="9039"/>
      <w:bookmarkEnd w:id="9040"/>
      <w:bookmarkEnd w:id="9041"/>
    </w:p>
    <w:p w14:paraId="6BB43545" w14:textId="7A8DD0B2" w:rsidR="00A25D91" w:rsidRDefault="00A25D91" w:rsidP="00A25D91">
      <w:pPr>
        <w:pStyle w:val="afb"/>
        <w:keepNext/>
        <w:rPr>
          <w:rtl/>
          <w:lang w:eastAsia="he-IL"/>
        </w:rPr>
      </w:pPr>
      <w:bookmarkStart w:id="9042" w:name="ET_guest_דרור_בוימל_1022"/>
      <w:r w:rsidRPr="00A25D91">
        <w:rPr>
          <w:rStyle w:val="TagStyle"/>
          <w:rtl/>
        </w:rPr>
        <w:t xml:space="preserve"> &lt;&lt; אורח &gt;&gt; </w:t>
      </w:r>
      <w:r>
        <w:rPr>
          <w:rtl/>
          <w:lang w:eastAsia="he-IL"/>
        </w:rPr>
        <w:t>דרור בוימל:</w:t>
      </w:r>
      <w:r w:rsidRPr="00A25D91">
        <w:rPr>
          <w:rStyle w:val="TagStyle"/>
          <w:rtl/>
        </w:rPr>
        <w:t xml:space="preserve"> &lt;&lt; אורח &gt;&gt;</w:t>
      </w:r>
      <w:r w:rsidR="007B2602">
        <w:rPr>
          <w:rtl/>
          <w:lang w:eastAsia="he-IL"/>
        </w:rPr>
        <w:t xml:space="preserve"> </w:t>
      </w:r>
      <w:r>
        <w:rPr>
          <w:rtl/>
          <w:lang w:eastAsia="he-IL"/>
        </w:rPr>
        <w:t xml:space="preserve"> </w:t>
      </w:r>
      <w:bookmarkEnd w:id="9042"/>
    </w:p>
    <w:p w14:paraId="7B6C98F1" w14:textId="77777777" w:rsidR="00A25D91" w:rsidRDefault="00A25D91" w:rsidP="00A25D91">
      <w:pPr>
        <w:pStyle w:val="KeepWithNext"/>
        <w:rPr>
          <w:rtl/>
          <w:lang w:eastAsia="he-IL"/>
        </w:rPr>
      </w:pPr>
    </w:p>
    <w:p w14:paraId="10343F94" w14:textId="77777777" w:rsidR="00A25D91" w:rsidRDefault="00A25D91" w:rsidP="00A25D91">
      <w:pPr>
        <w:rPr>
          <w:rtl/>
          <w:lang w:eastAsia="he-IL"/>
        </w:rPr>
      </w:pPr>
      <w:bookmarkStart w:id="9043" w:name="_ETM_Q1_11277454"/>
      <w:bookmarkStart w:id="9044" w:name="_ETM_Q1_11277494"/>
      <w:bookmarkEnd w:id="9043"/>
      <w:bookmarkEnd w:id="9044"/>
      <w:r>
        <w:rPr>
          <w:rFonts w:hint="cs"/>
          <w:rtl/>
          <w:lang w:eastAsia="he-IL"/>
        </w:rPr>
        <w:t xml:space="preserve">הזזת </w:t>
      </w:r>
      <w:bookmarkStart w:id="9045" w:name="_ETM_Q1_11278316"/>
      <w:bookmarkEnd w:id="9045"/>
      <w:r>
        <w:rPr>
          <w:rFonts w:hint="cs"/>
          <w:rtl/>
          <w:lang w:eastAsia="he-IL"/>
        </w:rPr>
        <w:t>מבנים. אפרת אני אבקש את</w:t>
      </w:r>
      <w:r w:rsidR="00915283">
        <w:rPr>
          <w:rFonts w:hint="cs"/>
          <w:rtl/>
          <w:lang w:eastAsia="he-IL"/>
        </w:rPr>
        <w:t xml:space="preserve"> </w:t>
      </w:r>
      <w:r>
        <w:rPr>
          <w:rFonts w:hint="cs"/>
          <w:rtl/>
          <w:lang w:eastAsia="he-IL"/>
        </w:rPr>
        <w:t>תשומת הלב שלך</w:t>
      </w:r>
      <w:r w:rsidR="00915283">
        <w:rPr>
          <w:rFonts w:hint="cs"/>
          <w:rtl/>
          <w:lang w:eastAsia="he-IL"/>
        </w:rPr>
        <w:t>.</w:t>
      </w:r>
      <w:r>
        <w:rPr>
          <w:rFonts w:hint="cs"/>
          <w:rtl/>
          <w:lang w:eastAsia="he-IL"/>
        </w:rPr>
        <w:t xml:space="preserve"> מה שאני</w:t>
      </w:r>
      <w:bookmarkStart w:id="9046" w:name="_ETM_Q1_11289924"/>
      <w:bookmarkEnd w:id="9046"/>
      <w:r>
        <w:rPr>
          <w:rFonts w:hint="cs"/>
          <w:rtl/>
          <w:lang w:eastAsia="he-IL"/>
        </w:rPr>
        <w:t xml:space="preserve"> אומר, לפעמים</w:t>
      </w:r>
      <w:r w:rsidR="00915283">
        <w:rPr>
          <w:rFonts w:hint="cs"/>
          <w:rtl/>
          <w:lang w:eastAsia="he-IL"/>
        </w:rPr>
        <w:t>,</w:t>
      </w:r>
      <w:r>
        <w:rPr>
          <w:rFonts w:hint="cs"/>
          <w:rtl/>
          <w:lang w:eastAsia="he-IL"/>
        </w:rPr>
        <w:t xml:space="preserve"> מבנה דרך, זה קצת </w:t>
      </w:r>
      <w:bookmarkStart w:id="9047" w:name="_ETM_Q1_11296857"/>
      <w:bookmarkEnd w:id="9047"/>
      <w:r>
        <w:rPr>
          <w:rFonts w:hint="cs"/>
          <w:rtl/>
          <w:lang w:eastAsia="he-IL"/>
        </w:rPr>
        <w:t>קטנוני, לא</w:t>
      </w:r>
      <w:bookmarkStart w:id="9048" w:name="_ETM_Q1_11297920"/>
      <w:bookmarkEnd w:id="9048"/>
      <w:r>
        <w:rPr>
          <w:rFonts w:hint="cs"/>
          <w:rtl/>
          <w:lang w:eastAsia="he-IL"/>
        </w:rPr>
        <w:t xml:space="preserve"> קטנוני</w:t>
      </w:r>
      <w:r w:rsidR="00915283">
        <w:rPr>
          <w:rFonts w:hint="cs"/>
          <w:rtl/>
          <w:lang w:eastAsia="he-IL"/>
        </w:rPr>
        <w:t>,</w:t>
      </w:r>
      <w:r>
        <w:rPr>
          <w:rFonts w:hint="cs"/>
          <w:rtl/>
          <w:lang w:eastAsia="he-IL"/>
        </w:rPr>
        <w:t xml:space="preserve"> אבל דרך הפרטים נבין את זה, לפעמים מבנה </w:t>
      </w:r>
      <w:bookmarkStart w:id="9049" w:name="_ETM_Q1_11303847"/>
      <w:bookmarkEnd w:id="9049"/>
      <w:r>
        <w:rPr>
          <w:rFonts w:hint="cs"/>
          <w:rtl/>
          <w:lang w:eastAsia="he-IL"/>
        </w:rPr>
        <w:t>דרך משמש אותנו כמעבר בעלי חיים. רוצים הזיז את הדבר</w:t>
      </w:r>
      <w:bookmarkStart w:id="9050" w:name="_ETM_Q1_11308778"/>
      <w:bookmarkEnd w:id="9050"/>
      <w:r>
        <w:rPr>
          <w:rFonts w:hint="cs"/>
          <w:rtl/>
          <w:lang w:eastAsia="he-IL"/>
        </w:rPr>
        <w:t xml:space="preserve"> הזה ממקום אחד למקום אחר. איך אני יודע שעל </w:t>
      </w:r>
      <w:bookmarkStart w:id="9051" w:name="_ETM_Q1_11312542"/>
      <w:bookmarkEnd w:id="9051"/>
      <w:r>
        <w:rPr>
          <w:rFonts w:hint="cs"/>
          <w:rtl/>
          <w:lang w:eastAsia="he-IL"/>
        </w:rPr>
        <w:t>פי התיקון המוצע פה שהדבר הזה יפרסם להערות או לא?</w:t>
      </w:r>
    </w:p>
    <w:p w14:paraId="3F77C524" w14:textId="77777777" w:rsidR="00A25D91" w:rsidRDefault="00A25D91" w:rsidP="00A25D91">
      <w:pPr>
        <w:rPr>
          <w:rtl/>
          <w:lang w:eastAsia="he-IL"/>
        </w:rPr>
      </w:pPr>
      <w:bookmarkStart w:id="9052" w:name="_ETM_Q1_11317510"/>
      <w:bookmarkStart w:id="9053" w:name="_ETM_Q1_11317546"/>
      <w:bookmarkStart w:id="9054" w:name="_ETM_Q1_11318047"/>
      <w:bookmarkEnd w:id="9052"/>
      <w:bookmarkEnd w:id="9053"/>
      <w:bookmarkEnd w:id="9054"/>
    </w:p>
    <w:p w14:paraId="70D2CEA4" w14:textId="75FF99E0" w:rsidR="00A25D91" w:rsidRDefault="00A25D91" w:rsidP="00A25D91">
      <w:pPr>
        <w:pStyle w:val="af7"/>
        <w:keepNext/>
        <w:rPr>
          <w:rtl/>
        </w:rPr>
      </w:pPr>
      <w:bookmarkStart w:id="9055" w:name="ET_interruption_קריאה_1024"/>
      <w:r w:rsidRPr="00A25D91">
        <w:rPr>
          <w:rStyle w:val="TagStyle"/>
          <w:rtl/>
        </w:rPr>
        <w:t xml:space="preserve"> &lt;&lt; קריאה &gt;&gt; </w:t>
      </w:r>
      <w:r>
        <w:rPr>
          <w:rtl/>
        </w:rPr>
        <w:t>קריאה:</w:t>
      </w:r>
      <w:r w:rsidRPr="00A25D91">
        <w:rPr>
          <w:rStyle w:val="TagStyle"/>
          <w:rtl/>
        </w:rPr>
        <w:t xml:space="preserve"> &lt;&lt; קריאה &gt;&gt;</w:t>
      </w:r>
      <w:r w:rsidR="007B2602">
        <w:rPr>
          <w:rtl/>
        </w:rPr>
        <w:t xml:space="preserve"> </w:t>
      </w:r>
      <w:r>
        <w:rPr>
          <w:rtl/>
        </w:rPr>
        <w:t xml:space="preserve"> </w:t>
      </w:r>
      <w:bookmarkEnd w:id="9055"/>
    </w:p>
    <w:p w14:paraId="624E5E3D" w14:textId="77777777" w:rsidR="00A25D91" w:rsidRDefault="00A25D91" w:rsidP="00A25D91">
      <w:pPr>
        <w:pStyle w:val="KeepWithNext"/>
        <w:rPr>
          <w:rtl/>
          <w:lang w:eastAsia="he-IL"/>
        </w:rPr>
      </w:pPr>
    </w:p>
    <w:p w14:paraId="73824351" w14:textId="77777777" w:rsidR="00A25D91" w:rsidRDefault="00A25D91" w:rsidP="00A25D91">
      <w:pPr>
        <w:rPr>
          <w:rtl/>
          <w:lang w:eastAsia="he-IL"/>
        </w:rPr>
      </w:pPr>
      <w:bookmarkStart w:id="9056" w:name="_ETM_Q1_11320570"/>
      <w:bookmarkEnd w:id="9056"/>
      <w:r>
        <w:rPr>
          <w:rFonts w:hint="cs"/>
          <w:rtl/>
          <w:lang w:eastAsia="he-IL"/>
        </w:rPr>
        <w:t>שטחים פתוחים?</w:t>
      </w:r>
    </w:p>
    <w:p w14:paraId="675D6F9D" w14:textId="77777777" w:rsidR="00A25D91" w:rsidRPr="00A25D91" w:rsidRDefault="00A25D91" w:rsidP="00A25D91">
      <w:pPr>
        <w:rPr>
          <w:rtl/>
          <w:lang w:eastAsia="he-IL"/>
        </w:rPr>
      </w:pPr>
      <w:bookmarkStart w:id="9057" w:name="_ETM_Q1_11321972"/>
      <w:bookmarkStart w:id="9058" w:name="_ETM_Q1_11322010"/>
      <w:bookmarkEnd w:id="9057"/>
      <w:bookmarkEnd w:id="9058"/>
    </w:p>
    <w:p w14:paraId="068FB72D" w14:textId="6409FB2A" w:rsidR="00A25D91" w:rsidRDefault="00A25D91" w:rsidP="00A25D91">
      <w:pPr>
        <w:pStyle w:val="a5"/>
        <w:keepNext/>
        <w:rPr>
          <w:rtl/>
        </w:rPr>
      </w:pPr>
      <w:bookmarkStart w:id="9059" w:name="ET_speaker_תומר_רוזנר_1023"/>
      <w:r w:rsidRPr="00A25D91">
        <w:rPr>
          <w:rStyle w:val="TagStyle"/>
          <w:rtl/>
        </w:rPr>
        <w:t xml:space="preserve"> &lt;&lt; דובר &gt;&gt; </w:t>
      </w:r>
      <w:r>
        <w:rPr>
          <w:rtl/>
        </w:rPr>
        <w:t>תומר רוזנר:</w:t>
      </w:r>
      <w:r w:rsidRPr="00A25D91">
        <w:rPr>
          <w:rStyle w:val="TagStyle"/>
          <w:rtl/>
        </w:rPr>
        <w:t xml:space="preserve"> &lt;&lt; דובר &gt;&gt;</w:t>
      </w:r>
      <w:r w:rsidR="007B2602">
        <w:rPr>
          <w:rtl/>
        </w:rPr>
        <w:t xml:space="preserve"> </w:t>
      </w:r>
      <w:r>
        <w:rPr>
          <w:rtl/>
        </w:rPr>
        <w:t xml:space="preserve"> </w:t>
      </w:r>
      <w:bookmarkEnd w:id="9059"/>
    </w:p>
    <w:p w14:paraId="5272E45B" w14:textId="77777777" w:rsidR="00A25D91" w:rsidRDefault="00A25D91" w:rsidP="00A25D91">
      <w:pPr>
        <w:pStyle w:val="KeepWithNext"/>
        <w:rPr>
          <w:rtl/>
          <w:lang w:eastAsia="he-IL"/>
        </w:rPr>
      </w:pPr>
    </w:p>
    <w:p w14:paraId="1CAF5AF1" w14:textId="77777777" w:rsidR="00A25D91" w:rsidRDefault="00A25D91" w:rsidP="00A25D91">
      <w:pPr>
        <w:rPr>
          <w:rtl/>
          <w:lang w:eastAsia="he-IL"/>
        </w:rPr>
      </w:pPr>
      <w:bookmarkStart w:id="9060" w:name="_ETM_Q1_11318386"/>
      <w:bookmarkEnd w:id="9060"/>
      <w:r>
        <w:rPr>
          <w:rFonts w:hint="cs"/>
          <w:rtl/>
          <w:lang w:eastAsia="he-IL"/>
        </w:rPr>
        <w:t xml:space="preserve">לא זה לא שטחים פתוחים. </w:t>
      </w:r>
      <w:bookmarkStart w:id="9061" w:name="_ETM_Q1_11321208"/>
      <w:bookmarkEnd w:id="9061"/>
      <w:r>
        <w:rPr>
          <w:rFonts w:hint="cs"/>
          <w:rtl/>
          <w:lang w:eastAsia="he-IL"/>
        </w:rPr>
        <w:t>ש</w:t>
      </w:r>
      <w:bookmarkStart w:id="9062" w:name="_ETM_Q1_11318432"/>
      <w:bookmarkEnd w:id="9062"/>
      <w:r>
        <w:rPr>
          <w:rFonts w:hint="cs"/>
          <w:rtl/>
          <w:lang w:eastAsia="he-IL"/>
        </w:rPr>
        <w:t xml:space="preserve">אלה </w:t>
      </w:r>
      <w:bookmarkStart w:id="9063" w:name="_ETM_Q1_11318689"/>
      <w:bookmarkEnd w:id="9063"/>
      <w:r>
        <w:rPr>
          <w:rFonts w:hint="cs"/>
          <w:rtl/>
          <w:lang w:eastAsia="he-IL"/>
        </w:rPr>
        <w:t>טובה.</w:t>
      </w:r>
    </w:p>
    <w:p w14:paraId="0E4087E6" w14:textId="77777777" w:rsidR="00915283" w:rsidRDefault="00915283" w:rsidP="00A25D91">
      <w:pPr>
        <w:rPr>
          <w:rtl/>
          <w:lang w:eastAsia="he-IL"/>
        </w:rPr>
      </w:pPr>
      <w:bookmarkStart w:id="9064" w:name="_ETM_Q1_11322563"/>
      <w:bookmarkStart w:id="9065" w:name="_ETM_Q1_11322706"/>
      <w:bookmarkStart w:id="9066" w:name="_ETM_Q1_11325406"/>
      <w:bookmarkEnd w:id="9064"/>
      <w:bookmarkEnd w:id="9065"/>
      <w:bookmarkEnd w:id="9066"/>
    </w:p>
    <w:p w14:paraId="5CAA4CCF" w14:textId="7B488AFA" w:rsidR="00915283" w:rsidRDefault="00915283" w:rsidP="00915283">
      <w:pPr>
        <w:pStyle w:val="afb"/>
        <w:keepNext/>
        <w:rPr>
          <w:rtl/>
          <w:lang w:eastAsia="he-IL"/>
        </w:rPr>
      </w:pPr>
      <w:bookmarkStart w:id="9067" w:name="ET_guest_דרור_בוימל_1158"/>
      <w:r w:rsidRPr="00915283">
        <w:rPr>
          <w:rStyle w:val="TagStyle"/>
          <w:rtl/>
        </w:rPr>
        <w:t xml:space="preserve"> &lt;&lt; אורח &gt;&gt; </w:t>
      </w:r>
      <w:r>
        <w:rPr>
          <w:rtl/>
          <w:lang w:eastAsia="he-IL"/>
        </w:rPr>
        <w:t>דרור בוימל:</w:t>
      </w:r>
      <w:r w:rsidRPr="00915283">
        <w:rPr>
          <w:rStyle w:val="TagStyle"/>
          <w:rtl/>
        </w:rPr>
        <w:t xml:space="preserve"> &lt;&lt; אורח &gt;&gt;</w:t>
      </w:r>
      <w:r w:rsidR="007B2602">
        <w:rPr>
          <w:rtl/>
          <w:lang w:eastAsia="he-IL"/>
        </w:rPr>
        <w:t xml:space="preserve"> </w:t>
      </w:r>
      <w:r>
        <w:rPr>
          <w:rtl/>
          <w:lang w:eastAsia="he-IL"/>
        </w:rPr>
        <w:t xml:space="preserve"> </w:t>
      </w:r>
      <w:bookmarkEnd w:id="9067"/>
    </w:p>
    <w:p w14:paraId="0C517B44" w14:textId="77777777" w:rsidR="00915283" w:rsidRDefault="00915283" w:rsidP="00915283">
      <w:pPr>
        <w:pStyle w:val="KeepWithNext"/>
        <w:rPr>
          <w:rtl/>
          <w:lang w:eastAsia="he-IL"/>
        </w:rPr>
      </w:pPr>
    </w:p>
    <w:p w14:paraId="2CF29FEB" w14:textId="77777777" w:rsidR="00915283" w:rsidRPr="00915283" w:rsidRDefault="00915283" w:rsidP="00915283">
      <w:pPr>
        <w:rPr>
          <w:rtl/>
          <w:lang w:eastAsia="he-IL"/>
        </w:rPr>
      </w:pPr>
      <w:bookmarkStart w:id="9068" w:name="_ETM_Q1_11325805"/>
      <w:bookmarkStart w:id="9069" w:name="_ETM_Q1_11325875"/>
      <w:bookmarkEnd w:id="9068"/>
      <w:bookmarkEnd w:id="9069"/>
      <w:r>
        <w:rPr>
          <w:rFonts w:hint="cs"/>
          <w:rtl/>
          <w:lang w:eastAsia="he-IL"/>
        </w:rPr>
        <w:t>כי זה לא שטח פתוח.</w:t>
      </w:r>
    </w:p>
    <w:p w14:paraId="72EDC765" w14:textId="77777777" w:rsidR="00A25D91" w:rsidRDefault="00A25D91" w:rsidP="00A25D91">
      <w:pPr>
        <w:rPr>
          <w:rtl/>
          <w:lang w:eastAsia="he-IL"/>
        </w:rPr>
      </w:pPr>
      <w:bookmarkStart w:id="9070" w:name="_ETM_Q1_11321422"/>
      <w:bookmarkStart w:id="9071" w:name="_ETM_Q1_11321465"/>
      <w:bookmarkEnd w:id="9070"/>
      <w:bookmarkEnd w:id="9071"/>
    </w:p>
    <w:p w14:paraId="27076368" w14:textId="4B927987" w:rsidR="00A25D91" w:rsidRDefault="00A25D91" w:rsidP="00A25D91">
      <w:pPr>
        <w:pStyle w:val="af8"/>
        <w:keepNext/>
        <w:rPr>
          <w:rtl/>
        </w:rPr>
      </w:pPr>
      <w:bookmarkStart w:id="9072" w:name="ET_yor_6520_1025"/>
      <w:r w:rsidRPr="00A25D91">
        <w:rPr>
          <w:rStyle w:val="TagStyle"/>
          <w:rtl/>
        </w:rPr>
        <w:t xml:space="preserve"> &lt;&lt; יור &gt;&gt; </w:t>
      </w:r>
      <w:r>
        <w:rPr>
          <w:rtl/>
        </w:rPr>
        <w:t>היו"ר ארז מלול:</w:t>
      </w:r>
      <w:r w:rsidRPr="00A25D91">
        <w:rPr>
          <w:rStyle w:val="TagStyle"/>
          <w:rtl/>
        </w:rPr>
        <w:t xml:space="preserve"> &lt;&lt; יור &gt;&gt;</w:t>
      </w:r>
      <w:r w:rsidR="007B2602">
        <w:rPr>
          <w:rtl/>
        </w:rPr>
        <w:t xml:space="preserve"> </w:t>
      </w:r>
      <w:r>
        <w:rPr>
          <w:rtl/>
        </w:rPr>
        <w:t xml:space="preserve"> </w:t>
      </w:r>
      <w:bookmarkEnd w:id="9072"/>
    </w:p>
    <w:p w14:paraId="617D4E0B" w14:textId="77777777" w:rsidR="00A25D91" w:rsidRDefault="00A25D91" w:rsidP="00A25D91">
      <w:pPr>
        <w:pStyle w:val="KeepWithNext"/>
        <w:rPr>
          <w:rtl/>
          <w:lang w:eastAsia="he-IL"/>
        </w:rPr>
      </w:pPr>
    </w:p>
    <w:p w14:paraId="1F27DDDB" w14:textId="77777777" w:rsidR="00A25D91" w:rsidRDefault="00A25D91" w:rsidP="00A25D91">
      <w:pPr>
        <w:rPr>
          <w:rtl/>
          <w:lang w:eastAsia="he-IL"/>
        </w:rPr>
      </w:pPr>
      <w:bookmarkStart w:id="9073" w:name="_ETM_Q1_11322164"/>
      <w:bookmarkEnd w:id="9073"/>
      <w:r>
        <w:rPr>
          <w:rFonts w:hint="cs"/>
          <w:rtl/>
          <w:lang w:eastAsia="he-IL"/>
        </w:rPr>
        <w:t>תשובה?</w:t>
      </w:r>
    </w:p>
    <w:p w14:paraId="5776D693" w14:textId="77777777" w:rsidR="00A25D91" w:rsidRDefault="00A25D91" w:rsidP="00A25D91">
      <w:pPr>
        <w:rPr>
          <w:rtl/>
          <w:lang w:eastAsia="he-IL"/>
        </w:rPr>
      </w:pPr>
      <w:bookmarkStart w:id="9074" w:name="_ETM_Q1_11322946"/>
      <w:bookmarkStart w:id="9075" w:name="_ETM_Q1_11322982"/>
      <w:bookmarkStart w:id="9076" w:name="_ETM_Q1_11323516"/>
      <w:bookmarkEnd w:id="9074"/>
      <w:bookmarkEnd w:id="9075"/>
      <w:bookmarkEnd w:id="9076"/>
    </w:p>
    <w:p w14:paraId="0512B234" w14:textId="1FD45106" w:rsidR="00A25D91" w:rsidRDefault="00A25D91" w:rsidP="00A25D91">
      <w:pPr>
        <w:pStyle w:val="afb"/>
        <w:keepNext/>
        <w:rPr>
          <w:rtl/>
          <w:lang w:eastAsia="he-IL"/>
        </w:rPr>
      </w:pPr>
      <w:bookmarkStart w:id="9077" w:name="ET_guest_דנה_דובר_1026"/>
      <w:r w:rsidRPr="00A25D91">
        <w:rPr>
          <w:rStyle w:val="TagStyle"/>
          <w:rtl/>
        </w:rPr>
        <w:t xml:space="preserve"> &lt;&lt; אורח &gt;&gt; </w:t>
      </w:r>
      <w:r>
        <w:rPr>
          <w:rtl/>
          <w:lang w:eastAsia="he-IL"/>
        </w:rPr>
        <w:t>דנה דובר:</w:t>
      </w:r>
      <w:r w:rsidRPr="00A25D91">
        <w:rPr>
          <w:rStyle w:val="TagStyle"/>
          <w:rtl/>
        </w:rPr>
        <w:t xml:space="preserve"> &lt;&lt; אורח &gt;&gt;</w:t>
      </w:r>
      <w:r w:rsidR="007B2602">
        <w:rPr>
          <w:rtl/>
          <w:lang w:eastAsia="he-IL"/>
        </w:rPr>
        <w:t xml:space="preserve"> </w:t>
      </w:r>
      <w:r>
        <w:rPr>
          <w:rtl/>
          <w:lang w:eastAsia="he-IL"/>
        </w:rPr>
        <w:t xml:space="preserve"> </w:t>
      </w:r>
      <w:bookmarkEnd w:id="9077"/>
    </w:p>
    <w:p w14:paraId="394B1E7A" w14:textId="77777777" w:rsidR="00A25D91" w:rsidRDefault="00A25D91" w:rsidP="00A25D91">
      <w:pPr>
        <w:pStyle w:val="KeepWithNext"/>
        <w:rPr>
          <w:rtl/>
          <w:lang w:eastAsia="he-IL"/>
        </w:rPr>
      </w:pPr>
    </w:p>
    <w:p w14:paraId="11DD00E5" w14:textId="77777777" w:rsidR="00915283" w:rsidRDefault="00A25D91" w:rsidP="00915283">
      <w:pPr>
        <w:rPr>
          <w:rtl/>
          <w:lang w:eastAsia="he-IL"/>
        </w:rPr>
      </w:pPr>
      <w:bookmarkStart w:id="9078" w:name="_ETM_Q1_11323834"/>
      <w:bookmarkStart w:id="9079" w:name="_ETM_Q1_11323873"/>
      <w:bookmarkEnd w:id="9078"/>
      <w:bookmarkEnd w:id="9079"/>
      <w:r>
        <w:rPr>
          <w:rFonts w:hint="cs"/>
          <w:rtl/>
          <w:lang w:eastAsia="he-IL"/>
        </w:rPr>
        <w:t>אני רק רוצה</w:t>
      </w:r>
      <w:bookmarkStart w:id="9080" w:name="_ETM_Q1_11324614"/>
      <w:bookmarkEnd w:id="9080"/>
      <w:r>
        <w:rPr>
          <w:rFonts w:hint="cs"/>
          <w:rtl/>
          <w:lang w:eastAsia="he-IL"/>
        </w:rPr>
        <w:t xml:space="preserve"> שוב לחדד את הת</w:t>
      </w:r>
      <w:r w:rsidR="00915283">
        <w:rPr>
          <w:rFonts w:hint="cs"/>
          <w:rtl/>
          <w:lang w:eastAsia="he-IL"/>
        </w:rPr>
        <w:t>ה</w:t>
      </w:r>
      <w:r>
        <w:rPr>
          <w:rFonts w:hint="cs"/>
          <w:rtl/>
          <w:lang w:eastAsia="he-IL"/>
        </w:rPr>
        <w:t xml:space="preserve">ליך כדי שכולנו נוכל להבין מה המשמעות </w:t>
      </w:r>
      <w:bookmarkStart w:id="9081" w:name="_ETM_Q1_11329470"/>
      <w:bookmarkEnd w:id="9081"/>
      <w:r>
        <w:rPr>
          <w:rFonts w:hint="cs"/>
          <w:rtl/>
          <w:lang w:eastAsia="he-IL"/>
        </w:rPr>
        <w:t xml:space="preserve">ומה קורה. לצורך העניין, אנחנו מדברים על תהליך </w:t>
      </w:r>
      <w:r w:rsidR="00915283">
        <w:rPr>
          <w:rFonts w:hint="cs"/>
          <w:rtl/>
          <w:lang w:eastAsia="he-IL"/>
        </w:rPr>
        <w:t>אקוויוולנט</w:t>
      </w:r>
      <w:r w:rsidR="00915283">
        <w:rPr>
          <w:rFonts w:hint="eastAsia"/>
          <w:rtl/>
          <w:lang w:eastAsia="he-IL"/>
        </w:rPr>
        <w:t>י</w:t>
      </w:r>
      <w:r>
        <w:rPr>
          <w:rFonts w:hint="cs"/>
          <w:rtl/>
          <w:lang w:eastAsia="he-IL"/>
        </w:rPr>
        <w:t xml:space="preserve"> למצב</w:t>
      </w:r>
      <w:bookmarkStart w:id="9082" w:name="_ETM_Q1_11335512"/>
      <w:bookmarkEnd w:id="9082"/>
      <w:r>
        <w:rPr>
          <w:rFonts w:hint="cs"/>
          <w:rtl/>
          <w:lang w:eastAsia="he-IL"/>
        </w:rPr>
        <w:t xml:space="preserve"> שבו במהלך דיון לתוכנית היה צורך בשינוי, אחרי שהיא כבר </w:t>
      </w:r>
      <w:bookmarkStart w:id="9083" w:name="_ETM_Q1_11342043"/>
      <w:bookmarkEnd w:id="9083"/>
      <w:r>
        <w:rPr>
          <w:rFonts w:hint="cs"/>
          <w:rtl/>
          <w:lang w:eastAsia="he-IL"/>
        </w:rPr>
        <w:t xml:space="preserve">הופקדה והושמעו התנגדויות, ועכשיו יש צורך בשינוי של מבנה דרך </w:t>
      </w:r>
      <w:bookmarkStart w:id="9084" w:name="_ETM_Q1_11348515"/>
      <w:bookmarkEnd w:id="9084"/>
      <w:r>
        <w:rPr>
          <w:rFonts w:hint="cs"/>
          <w:rtl/>
          <w:lang w:eastAsia="he-IL"/>
        </w:rPr>
        <w:t xml:space="preserve">לצרכים מסוימים. </w:t>
      </w:r>
      <w:bookmarkStart w:id="9085" w:name="_ETM_Q1_11350378"/>
      <w:bookmarkStart w:id="9086" w:name="_ETM_Q1_11350458"/>
      <w:bookmarkStart w:id="9087" w:name="_ETM_Q1_11350569"/>
      <w:bookmarkStart w:id="9088" w:name="_ETM_Q1_11350679"/>
      <w:bookmarkEnd w:id="9085"/>
      <w:bookmarkEnd w:id="9086"/>
      <w:bookmarkEnd w:id="9087"/>
      <w:bookmarkEnd w:id="9088"/>
      <w:r>
        <w:rPr>
          <w:rFonts w:hint="cs"/>
          <w:rtl/>
          <w:lang w:eastAsia="he-IL"/>
        </w:rPr>
        <w:t>במקרה הזה בעצם, השינוי עולה ונדון והוא גם</w:t>
      </w:r>
      <w:bookmarkStart w:id="9089" w:name="_ETM_Q1_11356762"/>
      <w:bookmarkEnd w:id="9089"/>
      <w:r>
        <w:rPr>
          <w:rFonts w:hint="cs"/>
          <w:rtl/>
          <w:lang w:eastAsia="he-IL"/>
        </w:rPr>
        <w:t xml:space="preserve"> יידון במנגנון הזה כמו שהוא גם נדון במנגנון 106 ב'. </w:t>
      </w:r>
      <w:bookmarkStart w:id="9090" w:name="_ETM_Q1_11362192"/>
      <w:bookmarkEnd w:id="9090"/>
    </w:p>
    <w:p w14:paraId="66780B1C" w14:textId="77777777" w:rsidR="00915283" w:rsidRDefault="00915283" w:rsidP="00915283">
      <w:pPr>
        <w:rPr>
          <w:rtl/>
          <w:lang w:eastAsia="he-IL"/>
        </w:rPr>
      </w:pPr>
      <w:bookmarkStart w:id="9091" w:name="_ETM_Q1_11363485"/>
      <w:bookmarkStart w:id="9092" w:name="_ETM_Q1_11363573"/>
      <w:bookmarkEnd w:id="9091"/>
      <w:bookmarkEnd w:id="9092"/>
    </w:p>
    <w:p w14:paraId="264F1AAC" w14:textId="77777777" w:rsidR="00A25D91" w:rsidRDefault="00A25D91" w:rsidP="00915283">
      <w:pPr>
        <w:rPr>
          <w:rtl/>
          <w:lang w:eastAsia="he-IL"/>
        </w:rPr>
      </w:pPr>
      <w:bookmarkStart w:id="9093" w:name="_ETM_Q1_11363681"/>
      <w:bookmarkStart w:id="9094" w:name="_ETM_Q1_11363755"/>
      <w:bookmarkEnd w:id="9093"/>
      <w:bookmarkEnd w:id="9094"/>
      <w:r>
        <w:rPr>
          <w:rFonts w:hint="cs"/>
          <w:rtl/>
          <w:lang w:eastAsia="he-IL"/>
        </w:rPr>
        <w:t xml:space="preserve">עכשיו נשאל לעניין מעבר בעלי חיים רגע, באיזה אחד מהקונסטלציות </w:t>
      </w:r>
      <w:bookmarkStart w:id="9095" w:name="_ETM_Q1_11367954"/>
      <w:bookmarkEnd w:id="9095"/>
      <w:r>
        <w:rPr>
          <w:rFonts w:hint="cs"/>
          <w:rtl/>
          <w:lang w:eastAsia="he-IL"/>
        </w:rPr>
        <w:t xml:space="preserve">אנחנו מדברים? אני מסבירה בפירוט. </w:t>
      </w:r>
      <w:r w:rsidR="00915283">
        <w:rPr>
          <w:rFonts w:hint="cs"/>
          <w:rtl/>
          <w:lang w:eastAsia="he-IL"/>
        </w:rPr>
        <w:t xml:space="preserve">אם אנחנו </w:t>
      </w:r>
      <w:r>
        <w:rPr>
          <w:rFonts w:hint="cs"/>
          <w:rtl/>
          <w:lang w:eastAsia="he-IL"/>
        </w:rPr>
        <w:t>לצורך העניין, מדברים</w:t>
      </w:r>
      <w:bookmarkStart w:id="9096" w:name="_ETM_Q1_11380745"/>
      <w:bookmarkEnd w:id="9096"/>
      <w:r>
        <w:rPr>
          <w:rFonts w:hint="cs"/>
          <w:rtl/>
          <w:lang w:eastAsia="he-IL"/>
        </w:rPr>
        <w:t xml:space="preserve"> על מקרה של שטח פתוח, אז בכל מקרה הדבר</w:t>
      </w:r>
      <w:bookmarkStart w:id="9097" w:name="_ETM_Q1_11392102"/>
      <w:bookmarkEnd w:id="9097"/>
      <w:r>
        <w:rPr>
          <w:rFonts w:hint="cs"/>
          <w:rtl/>
          <w:lang w:eastAsia="he-IL"/>
        </w:rPr>
        <w:t xml:space="preserve"> הזה יתפרסם. אם אנחנו משנים את מיקום מבנה הדרך</w:t>
      </w:r>
      <w:r w:rsidR="00915283">
        <w:rPr>
          <w:rFonts w:hint="cs"/>
          <w:rtl/>
          <w:lang w:eastAsia="he-IL"/>
        </w:rPr>
        <w:t>,</w:t>
      </w:r>
      <w:r>
        <w:rPr>
          <w:rFonts w:hint="cs"/>
          <w:rtl/>
          <w:lang w:eastAsia="he-IL"/>
        </w:rPr>
        <w:t xml:space="preserve"> שהוא </w:t>
      </w:r>
      <w:bookmarkStart w:id="9098" w:name="_ETM_Q1_11399579"/>
      <w:bookmarkEnd w:id="9098"/>
      <w:r>
        <w:rPr>
          <w:rFonts w:hint="cs"/>
          <w:rtl/>
          <w:lang w:eastAsia="he-IL"/>
        </w:rPr>
        <w:t xml:space="preserve">לצורך העניין מעבר בעלי החיים באופן שיש בו לפגוע או </w:t>
      </w:r>
      <w:bookmarkStart w:id="9099" w:name="_ETM_Q1_11404611"/>
      <w:bookmarkEnd w:id="9099"/>
      <w:r w:rsidR="00915283">
        <w:rPr>
          <w:rFonts w:hint="cs"/>
          <w:rtl/>
          <w:lang w:eastAsia="he-IL"/>
        </w:rPr>
        <w:t xml:space="preserve">- - </w:t>
      </w:r>
      <w:bookmarkStart w:id="9100" w:name="_ETM_Q1_11410898"/>
      <w:bookmarkEnd w:id="9100"/>
      <w:r w:rsidR="00915283">
        <w:rPr>
          <w:rFonts w:hint="cs"/>
          <w:rtl/>
          <w:lang w:eastAsia="he-IL"/>
        </w:rPr>
        <w:t>-</w:t>
      </w:r>
    </w:p>
    <w:p w14:paraId="43BF08BC" w14:textId="77777777" w:rsidR="00A25D91" w:rsidRDefault="00A25D91" w:rsidP="00A25D91">
      <w:pPr>
        <w:rPr>
          <w:rtl/>
          <w:lang w:eastAsia="he-IL"/>
        </w:rPr>
      </w:pPr>
      <w:bookmarkStart w:id="9101" w:name="_ETM_Q1_11405981"/>
      <w:bookmarkStart w:id="9102" w:name="_ETM_Q1_11406011"/>
      <w:bookmarkStart w:id="9103" w:name="_ETM_Q1_11406415"/>
      <w:bookmarkEnd w:id="9101"/>
      <w:bookmarkEnd w:id="9102"/>
      <w:bookmarkEnd w:id="9103"/>
    </w:p>
    <w:p w14:paraId="12BEDC62" w14:textId="255212E5" w:rsidR="00A25D91" w:rsidRDefault="00A25D91" w:rsidP="00A25D91">
      <w:pPr>
        <w:pStyle w:val="a5"/>
        <w:keepNext/>
        <w:rPr>
          <w:rtl/>
        </w:rPr>
      </w:pPr>
      <w:bookmarkStart w:id="9104" w:name="ET_speaker_תומר_רוזנר_1027"/>
      <w:r w:rsidRPr="00A25D91">
        <w:rPr>
          <w:rStyle w:val="TagStyle"/>
          <w:rtl/>
        </w:rPr>
        <w:t xml:space="preserve"> &lt;&lt; דובר &gt;&gt; </w:t>
      </w:r>
      <w:r>
        <w:rPr>
          <w:rtl/>
        </w:rPr>
        <w:t>תומר רוזנר:</w:t>
      </w:r>
      <w:r w:rsidRPr="00A25D91">
        <w:rPr>
          <w:rStyle w:val="TagStyle"/>
          <w:rtl/>
        </w:rPr>
        <w:t xml:space="preserve"> &lt;&lt; דובר &gt;&gt;</w:t>
      </w:r>
      <w:r w:rsidR="007B2602">
        <w:rPr>
          <w:rtl/>
        </w:rPr>
        <w:t xml:space="preserve"> </w:t>
      </w:r>
      <w:r>
        <w:rPr>
          <w:rtl/>
        </w:rPr>
        <w:t xml:space="preserve"> </w:t>
      </w:r>
      <w:bookmarkEnd w:id="9104"/>
    </w:p>
    <w:p w14:paraId="3F19450A" w14:textId="77777777" w:rsidR="00A25D91" w:rsidRDefault="00A25D91" w:rsidP="00A25D91">
      <w:pPr>
        <w:pStyle w:val="KeepWithNext"/>
        <w:rPr>
          <w:rtl/>
          <w:lang w:eastAsia="he-IL"/>
        </w:rPr>
      </w:pPr>
    </w:p>
    <w:p w14:paraId="477A5544" w14:textId="77777777" w:rsidR="00A25D91" w:rsidRDefault="00A25D91" w:rsidP="00A25D91">
      <w:pPr>
        <w:rPr>
          <w:rtl/>
          <w:lang w:eastAsia="he-IL"/>
        </w:rPr>
      </w:pPr>
      <w:bookmarkStart w:id="9105" w:name="_ETM_Q1_11406608"/>
      <w:bookmarkStart w:id="9106" w:name="_ETM_Q1_11406641"/>
      <w:bookmarkEnd w:id="9105"/>
      <w:bookmarkEnd w:id="9106"/>
      <w:r>
        <w:rPr>
          <w:rFonts w:hint="cs"/>
          <w:rtl/>
          <w:lang w:eastAsia="he-IL"/>
        </w:rPr>
        <w:t>לא אין בו לפגוע באדם, זה בבעלי החיים פוגע.</w:t>
      </w:r>
      <w:bookmarkStart w:id="9107" w:name="_ETM_Q1_11410467"/>
      <w:bookmarkEnd w:id="9107"/>
    </w:p>
    <w:p w14:paraId="3B25FA3B" w14:textId="77777777" w:rsidR="00A25D91" w:rsidRDefault="00A25D91" w:rsidP="00A25D91">
      <w:pPr>
        <w:rPr>
          <w:rtl/>
          <w:lang w:eastAsia="he-IL"/>
        </w:rPr>
      </w:pPr>
      <w:bookmarkStart w:id="9108" w:name="_ETM_Q1_11410494"/>
      <w:bookmarkEnd w:id="9108"/>
    </w:p>
    <w:p w14:paraId="3AFD6BD2" w14:textId="4E21A784" w:rsidR="00A25D91" w:rsidRDefault="00A25D91" w:rsidP="00A25D91">
      <w:pPr>
        <w:pStyle w:val="afb"/>
        <w:keepNext/>
        <w:rPr>
          <w:rtl/>
          <w:lang w:eastAsia="he-IL"/>
        </w:rPr>
      </w:pPr>
      <w:bookmarkStart w:id="9109" w:name="ET_guest_דנה_דובר_1028"/>
      <w:r w:rsidRPr="00A25D91">
        <w:rPr>
          <w:rStyle w:val="TagStyle"/>
          <w:rtl/>
        </w:rPr>
        <w:t xml:space="preserve"> &lt;&lt; אורח &gt;&gt; </w:t>
      </w:r>
      <w:r>
        <w:rPr>
          <w:rtl/>
          <w:lang w:eastAsia="he-IL"/>
        </w:rPr>
        <w:t>דנה דובר:</w:t>
      </w:r>
      <w:r w:rsidRPr="00A25D91">
        <w:rPr>
          <w:rStyle w:val="TagStyle"/>
          <w:rtl/>
        </w:rPr>
        <w:t xml:space="preserve"> &lt;&lt; אורח &gt;&gt;</w:t>
      </w:r>
      <w:r w:rsidR="007B2602">
        <w:rPr>
          <w:rtl/>
          <w:lang w:eastAsia="he-IL"/>
        </w:rPr>
        <w:t xml:space="preserve"> </w:t>
      </w:r>
      <w:r>
        <w:rPr>
          <w:rtl/>
          <w:lang w:eastAsia="he-IL"/>
        </w:rPr>
        <w:t xml:space="preserve"> </w:t>
      </w:r>
      <w:bookmarkEnd w:id="9109"/>
    </w:p>
    <w:p w14:paraId="271E2E95" w14:textId="77777777" w:rsidR="00A25D91" w:rsidRDefault="00A25D91" w:rsidP="00A25D91">
      <w:pPr>
        <w:pStyle w:val="KeepWithNext"/>
        <w:rPr>
          <w:rtl/>
          <w:lang w:eastAsia="he-IL"/>
        </w:rPr>
      </w:pPr>
    </w:p>
    <w:p w14:paraId="4BEDD50F" w14:textId="77777777" w:rsidR="00915283" w:rsidRDefault="00A25D91" w:rsidP="00A25D91">
      <w:pPr>
        <w:rPr>
          <w:rtl/>
          <w:lang w:eastAsia="he-IL"/>
        </w:rPr>
      </w:pPr>
      <w:bookmarkStart w:id="9110" w:name="_ETM_Q1_11411354"/>
      <w:bookmarkStart w:id="9111" w:name="_ETM_Q1_11411385"/>
      <w:bookmarkEnd w:id="9110"/>
      <w:bookmarkEnd w:id="9111"/>
      <w:r>
        <w:rPr>
          <w:rFonts w:hint="cs"/>
          <w:rtl/>
          <w:lang w:eastAsia="he-IL"/>
        </w:rPr>
        <w:t xml:space="preserve">אני שניה </w:t>
      </w:r>
      <w:bookmarkStart w:id="9112" w:name="_ETM_Q1_11412309"/>
      <w:bookmarkEnd w:id="9112"/>
      <w:r>
        <w:rPr>
          <w:rFonts w:hint="cs"/>
          <w:rtl/>
          <w:lang w:eastAsia="he-IL"/>
        </w:rPr>
        <w:t>אנסה להתייחס ואז אשמח שתעזור לי.</w:t>
      </w:r>
      <w:bookmarkStart w:id="9113" w:name="_ETM_Q1_11416292"/>
      <w:bookmarkStart w:id="9114" w:name="_ETM_Q1_11416320"/>
      <w:bookmarkEnd w:id="9113"/>
      <w:bookmarkEnd w:id="9114"/>
      <w:r>
        <w:rPr>
          <w:rFonts w:hint="cs"/>
          <w:rtl/>
          <w:lang w:eastAsia="he-IL"/>
        </w:rPr>
        <w:t xml:space="preserve"> </w:t>
      </w:r>
    </w:p>
    <w:p w14:paraId="7E136C7F" w14:textId="77777777" w:rsidR="00915283" w:rsidRDefault="00915283" w:rsidP="00A25D91">
      <w:pPr>
        <w:rPr>
          <w:rtl/>
          <w:lang w:eastAsia="he-IL"/>
        </w:rPr>
      </w:pPr>
    </w:p>
    <w:p w14:paraId="4A36525A" w14:textId="1B1551B8" w:rsidR="00915283" w:rsidRDefault="00915283" w:rsidP="00915283">
      <w:pPr>
        <w:pStyle w:val="af8"/>
        <w:keepNext/>
        <w:rPr>
          <w:rtl/>
        </w:rPr>
      </w:pPr>
      <w:bookmarkStart w:id="9115" w:name="ET_yor_6520_1159"/>
      <w:r w:rsidRPr="00915283">
        <w:rPr>
          <w:rStyle w:val="TagStyle"/>
          <w:rtl/>
        </w:rPr>
        <w:t xml:space="preserve"> &lt;&lt; יור &gt;&gt; </w:t>
      </w:r>
      <w:r>
        <w:rPr>
          <w:rtl/>
        </w:rPr>
        <w:t>היו"ר ארז מלול:</w:t>
      </w:r>
      <w:r w:rsidRPr="00915283">
        <w:rPr>
          <w:rStyle w:val="TagStyle"/>
          <w:rtl/>
        </w:rPr>
        <w:t xml:space="preserve"> &lt;&lt; יור &gt;&gt;</w:t>
      </w:r>
      <w:r w:rsidR="007B2602">
        <w:rPr>
          <w:rtl/>
        </w:rPr>
        <w:t xml:space="preserve"> </w:t>
      </w:r>
      <w:r>
        <w:rPr>
          <w:rtl/>
        </w:rPr>
        <w:t xml:space="preserve"> </w:t>
      </w:r>
      <w:bookmarkEnd w:id="9115"/>
    </w:p>
    <w:p w14:paraId="2102173F" w14:textId="77777777" w:rsidR="00915283" w:rsidRDefault="00915283" w:rsidP="00915283">
      <w:pPr>
        <w:pStyle w:val="KeepWithNext"/>
        <w:rPr>
          <w:rtl/>
          <w:lang w:eastAsia="he-IL"/>
        </w:rPr>
      </w:pPr>
    </w:p>
    <w:p w14:paraId="6842897A" w14:textId="77777777" w:rsidR="00915283" w:rsidRDefault="00915283" w:rsidP="00915283">
      <w:pPr>
        <w:rPr>
          <w:rtl/>
          <w:lang w:eastAsia="he-IL"/>
        </w:rPr>
      </w:pPr>
      <w:r>
        <w:rPr>
          <w:rFonts w:hint="cs"/>
          <w:rtl/>
          <w:lang w:eastAsia="he-IL"/>
        </w:rPr>
        <w:t>היא הבינה את השאלה</w:t>
      </w:r>
    </w:p>
    <w:p w14:paraId="5BA0F2FF" w14:textId="77777777" w:rsidR="00915283" w:rsidRDefault="00915283" w:rsidP="00915283">
      <w:pPr>
        <w:rPr>
          <w:rtl/>
          <w:lang w:eastAsia="he-IL"/>
        </w:rPr>
      </w:pPr>
    </w:p>
    <w:p w14:paraId="48970D22" w14:textId="62B961AF" w:rsidR="00915283" w:rsidRDefault="00915283" w:rsidP="00915283">
      <w:pPr>
        <w:pStyle w:val="a5"/>
        <w:keepNext/>
        <w:rPr>
          <w:rtl/>
        </w:rPr>
      </w:pPr>
      <w:bookmarkStart w:id="9116" w:name="ET_speaker_תומר_רוזנר_1160"/>
      <w:r w:rsidRPr="00915283">
        <w:rPr>
          <w:rStyle w:val="TagStyle"/>
          <w:rtl/>
        </w:rPr>
        <w:t xml:space="preserve"> &lt;&lt; דובר &gt;&gt; </w:t>
      </w:r>
      <w:r>
        <w:rPr>
          <w:rtl/>
        </w:rPr>
        <w:t>תומר רוזנר:</w:t>
      </w:r>
      <w:r w:rsidRPr="00915283">
        <w:rPr>
          <w:rStyle w:val="TagStyle"/>
          <w:rtl/>
        </w:rPr>
        <w:t xml:space="preserve"> &lt;&lt; דובר &gt;&gt;</w:t>
      </w:r>
      <w:r w:rsidR="007B2602">
        <w:rPr>
          <w:rtl/>
        </w:rPr>
        <w:t xml:space="preserve"> </w:t>
      </w:r>
      <w:r>
        <w:rPr>
          <w:rtl/>
        </w:rPr>
        <w:t xml:space="preserve"> </w:t>
      </w:r>
      <w:bookmarkEnd w:id="9116"/>
    </w:p>
    <w:p w14:paraId="65DFABCA" w14:textId="77777777" w:rsidR="00915283" w:rsidRDefault="00915283" w:rsidP="00915283">
      <w:pPr>
        <w:pStyle w:val="KeepWithNext"/>
        <w:rPr>
          <w:rtl/>
          <w:lang w:eastAsia="he-IL"/>
        </w:rPr>
      </w:pPr>
    </w:p>
    <w:p w14:paraId="50CE4770" w14:textId="77777777" w:rsidR="00915283" w:rsidRDefault="00915283" w:rsidP="00915283">
      <w:pPr>
        <w:rPr>
          <w:rtl/>
          <w:lang w:eastAsia="he-IL"/>
        </w:rPr>
      </w:pPr>
      <w:r>
        <w:rPr>
          <w:rFonts w:hint="cs"/>
          <w:rtl/>
          <w:lang w:eastAsia="he-IL"/>
        </w:rPr>
        <w:t>כן אבל היא לא עונה.</w:t>
      </w:r>
    </w:p>
    <w:p w14:paraId="1497727A" w14:textId="77777777" w:rsidR="00915283" w:rsidRDefault="00915283" w:rsidP="00915283">
      <w:pPr>
        <w:rPr>
          <w:rtl/>
          <w:lang w:eastAsia="he-IL"/>
        </w:rPr>
      </w:pPr>
    </w:p>
    <w:p w14:paraId="110F5D2F" w14:textId="0644AD6C" w:rsidR="00915283" w:rsidRDefault="00915283" w:rsidP="00915283">
      <w:pPr>
        <w:pStyle w:val="af8"/>
        <w:keepNext/>
        <w:rPr>
          <w:rtl/>
        </w:rPr>
      </w:pPr>
      <w:bookmarkStart w:id="9117" w:name="ET_yor_6520_1161"/>
      <w:r w:rsidRPr="00915283">
        <w:rPr>
          <w:rStyle w:val="TagStyle"/>
          <w:rtl/>
        </w:rPr>
        <w:t xml:space="preserve"> &lt;&lt; יור &gt;&gt; </w:t>
      </w:r>
      <w:r>
        <w:rPr>
          <w:rtl/>
        </w:rPr>
        <w:t>היו"ר ארז מלול:</w:t>
      </w:r>
      <w:r w:rsidRPr="00915283">
        <w:rPr>
          <w:rStyle w:val="TagStyle"/>
          <w:rtl/>
        </w:rPr>
        <w:t xml:space="preserve"> &lt;&lt; יור &gt;&gt;</w:t>
      </w:r>
      <w:r w:rsidR="007B2602">
        <w:rPr>
          <w:rtl/>
        </w:rPr>
        <w:t xml:space="preserve"> </w:t>
      </w:r>
      <w:r>
        <w:rPr>
          <w:rtl/>
        </w:rPr>
        <w:t xml:space="preserve"> </w:t>
      </w:r>
      <w:bookmarkEnd w:id="9117"/>
    </w:p>
    <w:p w14:paraId="157683A8" w14:textId="77777777" w:rsidR="00915283" w:rsidRDefault="00915283" w:rsidP="00915283">
      <w:pPr>
        <w:pStyle w:val="KeepWithNext"/>
        <w:rPr>
          <w:rtl/>
          <w:lang w:eastAsia="he-IL"/>
        </w:rPr>
      </w:pPr>
    </w:p>
    <w:p w14:paraId="7EA5849E" w14:textId="77777777" w:rsidR="00915283" w:rsidRDefault="00915283" w:rsidP="00915283">
      <w:pPr>
        <w:rPr>
          <w:rtl/>
          <w:lang w:eastAsia="he-IL"/>
        </w:rPr>
      </w:pPr>
      <w:r>
        <w:rPr>
          <w:rFonts w:hint="cs"/>
          <w:rtl/>
          <w:lang w:eastAsia="he-IL"/>
        </w:rPr>
        <w:t>חכה, כשהיא תסיים תגיד אם היא עונה או לא.</w:t>
      </w:r>
    </w:p>
    <w:p w14:paraId="2EDD9145" w14:textId="77777777" w:rsidR="00915283" w:rsidRDefault="00915283" w:rsidP="00915283">
      <w:pPr>
        <w:rPr>
          <w:rtl/>
          <w:lang w:eastAsia="he-IL"/>
        </w:rPr>
      </w:pPr>
    </w:p>
    <w:p w14:paraId="051ABEE4" w14:textId="71558119" w:rsidR="00915283" w:rsidRDefault="00915283" w:rsidP="00915283">
      <w:pPr>
        <w:pStyle w:val="afb"/>
        <w:keepNext/>
        <w:rPr>
          <w:rtl/>
          <w:lang w:eastAsia="he-IL"/>
        </w:rPr>
      </w:pPr>
      <w:bookmarkStart w:id="9118" w:name="ET_guest_דנה_דובר_1162"/>
      <w:r w:rsidRPr="00915283">
        <w:rPr>
          <w:rStyle w:val="TagStyle"/>
          <w:rtl/>
        </w:rPr>
        <w:t xml:space="preserve"> &lt;&lt; אורח &gt;&gt; </w:t>
      </w:r>
      <w:r>
        <w:rPr>
          <w:rtl/>
          <w:lang w:eastAsia="he-IL"/>
        </w:rPr>
        <w:t>דנה דובר:</w:t>
      </w:r>
      <w:r w:rsidRPr="00915283">
        <w:rPr>
          <w:rStyle w:val="TagStyle"/>
          <w:rtl/>
        </w:rPr>
        <w:t xml:space="preserve"> &lt;&lt; אורח &gt;&gt;</w:t>
      </w:r>
      <w:r w:rsidR="007B2602">
        <w:rPr>
          <w:rtl/>
          <w:lang w:eastAsia="he-IL"/>
        </w:rPr>
        <w:t xml:space="preserve"> </w:t>
      </w:r>
      <w:r>
        <w:rPr>
          <w:rtl/>
          <w:lang w:eastAsia="he-IL"/>
        </w:rPr>
        <w:t xml:space="preserve"> </w:t>
      </w:r>
      <w:bookmarkEnd w:id="9118"/>
    </w:p>
    <w:p w14:paraId="6E19D47E" w14:textId="77777777" w:rsidR="00915283" w:rsidRDefault="00915283" w:rsidP="00915283">
      <w:pPr>
        <w:pStyle w:val="KeepWithNext"/>
        <w:rPr>
          <w:rtl/>
          <w:lang w:eastAsia="he-IL"/>
        </w:rPr>
      </w:pPr>
    </w:p>
    <w:p w14:paraId="6FF9D14B" w14:textId="77777777" w:rsidR="00A25D91" w:rsidRDefault="00A25D91" w:rsidP="00A25D91">
      <w:pPr>
        <w:rPr>
          <w:rtl/>
          <w:lang w:eastAsia="he-IL"/>
        </w:rPr>
      </w:pPr>
      <w:bookmarkStart w:id="9119" w:name="_ETM_Q1_11411750"/>
      <w:bookmarkEnd w:id="9119"/>
      <w:r>
        <w:rPr>
          <w:rFonts w:hint="cs"/>
          <w:rtl/>
          <w:lang w:eastAsia="he-IL"/>
        </w:rPr>
        <w:t>אם יש בהזזת המ</w:t>
      </w:r>
      <w:bookmarkStart w:id="9120" w:name="_ETM_Q1_11422601"/>
      <w:bookmarkEnd w:id="9120"/>
      <w:r>
        <w:rPr>
          <w:rFonts w:hint="cs"/>
          <w:rtl/>
          <w:lang w:eastAsia="he-IL"/>
        </w:rPr>
        <w:t xml:space="preserve">בנה למעבר בעלי חיים כדי לפגוע במישהו, הדבר הזה יידון </w:t>
      </w:r>
      <w:bookmarkStart w:id="9121" w:name="_ETM_Q1_11429688"/>
      <w:bookmarkEnd w:id="9121"/>
      <w:r>
        <w:rPr>
          <w:rFonts w:hint="cs"/>
          <w:rtl/>
          <w:lang w:eastAsia="he-IL"/>
        </w:rPr>
        <w:t>וגם יפורסם וישמעו להתייחסות מי שהיה יכול להגיש התנגדות עליו.</w:t>
      </w:r>
      <w:bookmarkStart w:id="9122" w:name="_ETM_Q1_11436882"/>
      <w:bookmarkEnd w:id="9122"/>
      <w:r>
        <w:rPr>
          <w:rFonts w:hint="cs"/>
          <w:rtl/>
          <w:lang w:eastAsia="he-IL"/>
        </w:rPr>
        <w:t xml:space="preserve"> אם שינוי המקום של מעבר בעלי החיים הוא כזה שאינו </w:t>
      </w:r>
      <w:bookmarkStart w:id="9123" w:name="_ETM_Q1_11441801"/>
      <w:bookmarkEnd w:id="9123"/>
      <w:r>
        <w:rPr>
          <w:rFonts w:hint="cs"/>
          <w:rtl/>
          <w:lang w:eastAsia="he-IL"/>
        </w:rPr>
        <w:t>מהווה פגיעה, אז</w:t>
      </w:r>
      <w:bookmarkStart w:id="9124" w:name="_ETM_Q1_11445329"/>
      <w:bookmarkEnd w:id="9124"/>
      <w:r w:rsidR="00915283">
        <w:rPr>
          <w:rFonts w:hint="cs"/>
          <w:rtl/>
          <w:lang w:eastAsia="he-IL"/>
        </w:rPr>
        <w:t xml:space="preserve"> - - -</w:t>
      </w:r>
    </w:p>
    <w:p w14:paraId="5DDF1D42" w14:textId="77777777" w:rsidR="00A25D91" w:rsidRDefault="00A25D91" w:rsidP="00A25D91">
      <w:pPr>
        <w:rPr>
          <w:rtl/>
          <w:lang w:eastAsia="he-IL"/>
        </w:rPr>
      </w:pPr>
      <w:bookmarkStart w:id="9125" w:name="_ETM_Q1_11445359"/>
      <w:bookmarkEnd w:id="9125"/>
    </w:p>
    <w:p w14:paraId="53726649" w14:textId="43A7DF27" w:rsidR="00A25D91" w:rsidRDefault="00A25D91" w:rsidP="00A25D91">
      <w:pPr>
        <w:pStyle w:val="afb"/>
        <w:keepNext/>
        <w:rPr>
          <w:rtl/>
          <w:lang w:eastAsia="he-IL"/>
        </w:rPr>
      </w:pPr>
      <w:bookmarkStart w:id="9126" w:name="ET_guest_רון_רקח_1029"/>
      <w:r w:rsidRPr="00A25D91">
        <w:rPr>
          <w:rStyle w:val="TagStyle"/>
          <w:rtl/>
        </w:rPr>
        <w:t xml:space="preserve"> &lt;&lt; אורח &gt;&gt; </w:t>
      </w:r>
      <w:r>
        <w:rPr>
          <w:rtl/>
          <w:lang w:eastAsia="he-IL"/>
        </w:rPr>
        <w:t>רון רקח:</w:t>
      </w:r>
      <w:r w:rsidRPr="00A25D91">
        <w:rPr>
          <w:rStyle w:val="TagStyle"/>
          <w:rtl/>
        </w:rPr>
        <w:t xml:space="preserve"> &lt;&lt; אורח &gt;&gt;</w:t>
      </w:r>
      <w:r w:rsidR="007B2602">
        <w:rPr>
          <w:rtl/>
          <w:lang w:eastAsia="he-IL"/>
        </w:rPr>
        <w:t xml:space="preserve"> </w:t>
      </w:r>
      <w:r>
        <w:rPr>
          <w:rtl/>
          <w:lang w:eastAsia="he-IL"/>
        </w:rPr>
        <w:t xml:space="preserve"> </w:t>
      </w:r>
      <w:bookmarkEnd w:id="9126"/>
    </w:p>
    <w:p w14:paraId="66CADB47" w14:textId="77777777" w:rsidR="00A25D91" w:rsidRDefault="00A25D91" w:rsidP="00A25D91">
      <w:pPr>
        <w:pStyle w:val="KeepWithNext"/>
        <w:rPr>
          <w:rtl/>
          <w:lang w:eastAsia="he-IL"/>
        </w:rPr>
      </w:pPr>
    </w:p>
    <w:p w14:paraId="0F4B2E0E" w14:textId="77777777" w:rsidR="00A25D91" w:rsidRDefault="00A25D91" w:rsidP="00A25D91">
      <w:pPr>
        <w:rPr>
          <w:rtl/>
          <w:lang w:eastAsia="he-IL"/>
        </w:rPr>
      </w:pPr>
      <w:bookmarkStart w:id="9127" w:name="_ETM_Q1_11446340"/>
      <w:bookmarkStart w:id="9128" w:name="_ETM_Q1_11446375"/>
      <w:bookmarkEnd w:id="9127"/>
      <w:bookmarkEnd w:id="9128"/>
      <w:r>
        <w:rPr>
          <w:rFonts w:hint="cs"/>
          <w:rtl/>
          <w:lang w:eastAsia="he-IL"/>
        </w:rPr>
        <w:t>אבל</w:t>
      </w:r>
      <w:r w:rsidR="00915283">
        <w:rPr>
          <w:rFonts w:hint="cs"/>
          <w:rtl/>
          <w:lang w:eastAsia="he-IL"/>
        </w:rPr>
        <w:t>,</w:t>
      </w:r>
      <w:bookmarkStart w:id="9129" w:name="_ETM_Q1_11450185"/>
      <w:bookmarkEnd w:id="9129"/>
      <w:r w:rsidR="00915283">
        <w:rPr>
          <w:rFonts w:hint="cs"/>
          <w:rtl/>
          <w:lang w:eastAsia="he-IL"/>
        </w:rPr>
        <w:t xml:space="preserve"> דרור,</w:t>
      </w:r>
      <w:r>
        <w:rPr>
          <w:rFonts w:hint="cs"/>
          <w:rtl/>
          <w:lang w:eastAsia="he-IL"/>
        </w:rPr>
        <w:t xml:space="preserve"> לא הצלחתי להבין מה זה ולמה</w:t>
      </w:r>
      <w:bookmarkStart w:id="9130" w:name="_ETM_Q1_11449857"/>
      <w:bookmarkEnd w:id="9130"/>
      <w:r>
        <w:rPr>
          <w:rFonts w:hint="cs"/>
          <w:rtl/>
          <w:lang w:eastAsia="he-IL"/>
        </w:rPr>
        <w:t xml:space="preserve"> שיזיזו מבנה דרך שנקבע?</w:t>
      </w:r>
    </w:p>
    <w:p w14:paraId="52327AD8" w14:textId="77777777" w:rsidR="00A25D91" w:rsidRDefault="00A25D91" w:rsidP="00A25D91">
      <w:pPr>
        <w:rPr>
          <w:rtl/>
          <w:lang w:eastAsia="he-IL"/>
        </w:rPr>
      </w:pPr>
      <w:bookmarkStart w:id="9131" w:name="_ETM_Q1_11454468"/>
      <w:bookmarkStart w:id="9132" w:name="_ETM_Q1_11454499"/>
      <w:bookmarkStart w:id="9133" w:name="_ETM_Q1_11454889"/>
      <w:bookmarkEnd w:id="9131"/>
      <w:bookmarkEnd w:id="9132"/>
      <w:bookmarkEnd w:id="9133"/>
    </w:p>
    <w:p w14:paraId="759F8D4D" w14:textId="256D2E25" w:rsidR="00A25D91" w:rsidRDefault="00A25D91" w:rsidP="00A25D91">
      <w:pPr>
        <w:pStyle w:val="a5"/>
        <w:keepNext/>
        <w:rPr>
          <w:rtl/>
        </w:rPr>
      </w:pPr>
      <w:bookmarkStart w:id="9134" w:name="ET_speaker_תומר_רוזנר_1030"/>
      <w:r w:rsidRPr="00A25D91">
        <w:rPr>
          <w:rStyle w:val="TagStyle"/>
          <w:rtl/>
        </w:rPr>
        <w:t xml:space="preserve"> &lt;&lt; דובר &gt;&gt; </w:t>
      </w:r>
      <w:r>
        <w:rPr>
          <w:rtl/>
        </w:rPr>
        <w:t>תומר רוזנר:</w:t>
      </w:r>
      <w:r w:rsidRPr="00A25D91">
        <w:rPr>
          <w:rStyle w:val="TagStyle"/>
          <w:rtl/>
        </w:rPr>
        <w:t xml:space="preserve"> &lt;&lt; דובר &gt;&gt;</w:t>
      </w:r>
      <w:r w:rsidR="007B2602">
        <w:rPr>
          <w:rtl/>
        </w:rPr>
        <w:t xml:space="preserve"> </w:t>
      </w:r>
      <w:r>
        <w:rPr>
          <w:rtl/>
        </w:rPr>
        <w:t xml:space="preserve"> </w:t>
      </w:r>
      <w:bookmarkEnd w:id="9134"/>
    </w:p>
    <w:p w14:paraId="04FCC534" w14:textId="77777777" w:rsidR="00A25D91" w:rsidRDefault="00A25D91" w:rsidP="00A25D91">
      <w:pPr>
        <w:pStyle w:val="KeepWithNext"/>
        <w:rPr>
          <w:rtl/>
          <w:lang w:eastAsia="he-IL"/>
        </w:rPr>
      </w:pPr>
    </w:p>
    <w:p w14:paraId="702603AD" w14:textId="77777777" w:rsidR="00A25D91" w:rsidRDefault="00A25D91" w:rsidP="00A25D91">
      <w:pPr>
        <w:rPr>
          <w:rtl/>
          <w:lang w:eastAsia="he-IL"/>
        </w:rPr>
      </w:pPr>
      <w:bookmarkStart w:id="9135" w:name="_ETM_Q1_11455108"/>
      <w:bookmarkStart w:id="9136" w:name="_ETM_Q1_11455152"/>
      <w:bookmarkEnd w:id="9135"/>
      <w:bookmarkEnd w:id="9136"/>
      <w:r>
        <w:rPr>
          <w:rFonts w:hint="cs"/>
          <w:rtl/>
          <w:lang w:eastAsia="he-IL"/>
        </w:rPr>
        <w:t>כי צריך</w:t>
      </w:r>
      <w:r w:rsidR="00915283">
        <w:rPr>
          <w:rFonts w:hint="cs"/>
          <w:rtl/>
          <w:lang w:eastAsia="he-IL"/>
        </w:rPr>
        <w:t>.</w:t>
      </w:r>
    </w:p>
    <w:p w14:paraId="7D67EEFE" w14:textId="77777777" w:rsidR="00A25D91" w:rsidRDefault="00A25D91" w:rsidP="00A25D91">
      <w:pPr>
        <w:rPr>
          <w:rtl/>
          <w:lang w:eastAsia="he-IL"/>
        </w:rPr>
      </w:pPr>
      <w:bookmarkStart w:id="9137" w:name="_ETM_Q1_11455784"/>
      <w:bookmarkStart w:id="9138" w:name="_ETM_Q1_11455824"/>
      <w:bookmarkStart w:id="9139" w:name="_ETM_Q1_11457683"/>
      <w:bookmarkEnd w:id="9137"/>
      <w:bookmarkEnd w:id="9138"/>
      <w:bookmarkEnd w:id="9139"/>
    </w:p>
    <w:p w14:paraId="17487CE3" w14:textId="770C9D85" w:rsidR="00A25D91" w:rsidRDefault="00A25D91" w:rsidP="00A25D91">
      <w:pPr>
        <w:pStyle w:val="afb"/>
        <w:keepNext/>
        <w:rPr>
          <w:rtl/>
          <w:lang w:eastAsia="he-IL"/>
        </w:rPr>
      </w:pPr>
      <w:bookmarkStart w:id="9140" w:name="ET_guest_רון_רקח_1031"/>
      <w:r w:rsidRPr="00A25D91">
        <w:rPr>
          <w:rStyle w:val="TagStyle"/>
          <w:rtl/>
        </w:rPr>
        <w:t xml:space="preserve"> &lt;&lt; אורח &gt;&gt; </w:t>
      </w:r>
      <w:r>
        <w:rPr>
          <w:rtl/>
          <w:lang w:eastAsia="he-IL"/>
        </w:rPr>
        <w:t>רון רקח:</w:t>
      </w:r>
      <w:r w:rsidRPr="00A25D91">
        <w:rPr>
          <w:rStyle w:val="TagStyle"/>
          <w:rtl/>
        </w:rPr>
        <w:t xml:space="preserve"> &lt;&lt; אורח &gt;&gt;</w:t>
      </w:r>
      <w:r w:rsidR="007B2602">
        <w:rPr>
          <w:rtl/>
          <w:lang w:eastAsia="he-IL"/>
        </w:rPr>
        <w:t xml:space="preserve"> </w:t>
      </w:r>
      <w:r>
        <w:rPr>
          <w:rtl/>
          <w:lang w:eastAsia="he-IL"/>
        </w:rPr>
        <w:t xml:space="preserve"> </w:t>
      </w:r>
      <w:bookmarkEnd w:id="9140"/>
    </w:p>
    <w:p w14:paraId="52EBD89F" w14:textId="77777777" w:rsidR="00A25D91" w:rsidRDefault="00A25D91" w:rsidP="00A25D91">
      <w:pPr>
        <w:pStyle w:val="KeepWithNext"/>
        <w:rPr>
          <w:rtl/>
          <w:lang w:eastAsia="he-IL"/>
        </w:rPr>
      </w:pPr>
    </w:p>
    <w:p w14:paraId="3CE22287" w14:textId="77777777" w:rsidR="00A25D91" w:rsidRDefault="00A25D91" w:rsidP="00A25D91">
      <w:pPr>
        <w:rPr>
          <w:rtl/>
          <w:lang w:eastAsia="he-IL"/>
        </w:rPr>
      </w:pPr>
      <w:bookmarkStart w:id="9141" w:name="_ETM_Q1_11457960"/>
      <w:bookmarkStart w:id="9142" w:name="_ETM_Q1_11457999"/>
      <w:bookmarkEnd w:id="9141"/>
      <w:bookmarkEnd w:id="9142"/>
      <w:r>
        <w:rPr>
          <w:rFonts w:hint="cs"/>
          <w:rtl/>
          <w:lang w:eastAsia="he-IL"/>
        </w:rPr>
        <w:t>המקור של הסעיף הזה, חשוב</w:t>
      </w:r>
      <w:bookmarkStart w:id="9143" w:name="_ETM_Q1_11459645"/>
      <w:bookmarkEnd w:id="9143"/>
      <w:r>
        <w:rPr>
          <w:rFonts w:hint="cs"/>
          <w:rtl/>
          <w:lang w:eastAsia="he-IL"/>
        </w:rPr>
        <w:t xml:space="preserve"> להבין, הוא קודם כל</w:t>
      </w:r>
      <w:r w:rsidR="00915283">
        <w:rPr>
          <w:rFonts w:hint="cs"/>
          <w:rtl/>
          <w:lang w:eastAsia="he-IL"/>
        </w:rPr>
        <w:t>,</w:t>
      </w:r>
      <w:r>
        <w:rPr>
          <w:rFonts w:hint="cs"/>
          <w:rtl/>
          <w:lang w:eastAsia="he-IL"/>
        </w:rPr>
        <w:t xml:space="preserve"> באופן כללי כשאנחנו מאשרים בסוף</w:t>
      </w:r>
      <w:bookmarkStart w:id="9144" w:name="_ETM_Q1_11463611"/>
      <w:bookmarkEnd w:id="9144"/>
      <w:r>
        <w:rPr>
          <w:rFonts w:hint="cs"/>
          <w:rtl/>
          <w:lang w:eastAsia="he-IL"/>
        </w:rPr>
        <w:t xml:space="preserve"> קו תשתית אורכי, והטכנולוגיה משתנה או שאנחנו רוצים לשפר את </w:t>
      </w:r>
      <w:bookmarkStart w:id="9145" w:name="_ETM_Q1_11469128"/>
      <w:bookmarkEnd w:id="9145"/>
      <w:r>
        <w:rPr>
          <w:rFonts w:hint="cs"/>
          <w:rtl/>
          <w:lang w:eastAsia="he-IL"/>
        </w:rPr>
        <w:t>חזות הרחוב, כמו למשל להטמין קו</w:t>
      </w:r>
      <w:r w:rsidR="00915283">
        <w:rPr>
          <w:rFonts w:hint="cs"/>
          <w:rtl/>
          <w:lang w:eastAsia="he-IL"/>
        </w:rPr>
        <w:t>ו</w:t>
      </w:r>
      <w:r>
        <w:rPr>
          <w:rFonts w:hint="cs"/>
          <w:rtl/>
          <w:lang w:eastAsia="he-IL"/>
        </w:rPr>
        <w:t xml:space="preserve">י חשמל ברחוב כשרכבת קלה </w:t>
      </w:r>
      <w:bookmarkStart w:id="9146" w:name="_ETM_Q1_11474676"/>
      <w:bookmarkEnd w:id="9146"/>
      <w:r>
        <w:rPr>
          <w:rFonts w:hint="cs"/>
          <w:rtl/>
          <w:lang w:eastAsia="he-IL"/>
        </w:rPr>
        <w:t xml:space="preserve">עוברת, אז אני לא לא אעשה את זה בגלל שאין </w:t>
      </w:r>
      <w:bookmarkStart w:id="9147" w:name="_ETM_Q1_11478379"/>
      <w:bookmarkEnd w:id="9147"/>
      <w:r>
        <w:rPr>
          <w:rFonts w:hint="cs"/>
          <w:rtl/>
          <w:lang w:eastAsia="he-IL"/>
        </w:rPr>
        <w:t>לי סטט</w:t>
      </w:r>
      <w:r w:rsidR="00915283">
        <w:rPr>
          <w:rFonts w:hint="cs"/>
          <w:rtl/>
          <w:lang w:eastAsia="he-IL"/>
        </w:rPr>
        <w:t>ו</w:t>
      </w:r>
      <w:r>
        <w:rPr>
          <w:rFonts w:hint="cs"/>
          <w:rtl/>
          <w:lang w:eastAsia="he-IL"/>
        </w:rPr>
        <w:t>טוריקה לחדר טכני נוסף לשנאים ואז אני אצטרך לפתוח</w:t>
      </w:r>
      <w:bookmarkStart w:id="9148" w:name="_ETM_Q1_11487780"/>
      <w:bookmarkEnd w:id="9148"/>
      <w:r>
        <w:rPr>
          <w:rFonts w:hint="cs"/>
          <w:rtl/>
          <w:lang w:eastAsia="he-IL"/>
        </w:rPr>
        <w:t xml:space="preserve"> את כל התוכנית מחדש, וכמובן שאף יזם אמיץ לא יעשה </w:t>
      </w:r>
      <w:bookmarkStart w:id="9149" w:name="_ETM_Q1_11492194"/>
      <w:bookmarkEnd w:id="9149"/>
      <w:r>
        <w:rPr>
          <w:rFonts w:hint="cs"/>
          <w:rtl/>
          <w:lang w:eastAsia="he-IL"/>
        </w:rPr>
        <w:t>את זה כשיש לו תוכנית מאושרת ביד</w:t>
      </w:r>
      <w:r w:rsidR="00915283">
        <w:rPr>
          <w:rFonts w:hint="cs"/>
          <w:rtl/>
          <w:lang w:eastAsia="he-IL"/>
        </w:rPr>
        <w:t>.</w:t>
      </w:r>
    </w:p>
    <w:p w14:paraId="4A537BEB" w14:textId="77777777" w:rsidR="00A25D91" w:rsidRDefault="00A25D91" w:rsidP="00A25D91">
      <w:pPr>
        <w:rPr>
          <w:rtl/>
          <w:lang w:eastAsia="he-IL"/>
        </w:rPr>
      </w:pPr>
      <w:bookmarkStart w:id="9150" w:name="_ETM_Q1_11494630"/>
      <w:bookmarkStart w:id="9151" w:name="_ETM_Q1_11494666"/>
      <w:bookmarkStart w:id="9152" w:name="_ETM_Q1_11495124"/>
      <w:bookmarkEnd w:id="9150"/>
      <w:bookmarkEnd w:id="9151"/>
      <w:bookmarkEnd w:id="9152"/>
    </w:p>
    <w:p w14:paraId="7FC5CF44" w14:textId="45CB3499" w:rsidR="00A25D91" w:rsidRDefault="00A25D91" w:rsidP="00A25D91">
      <w:pPr>
        <w:pStyle w:val="afb"/>
        <w:keepNext/>
        <w:rPr>
          <w:rtl/>
          <w:lang w:eastAsia="he-IL"/>
        </w:rPr>
      </w:pPr>
      <w:bookmarkStart w:id="9153" w:name="ET_guest_דנה_דובר_1032"/>
      <w:r w:rsidRPr="00A25D91">
        <w:rPr>
          <w:rStyle w:val="TagStyle"/>
          <w:rtl/>
        </w:rPr>
        <w:t xml:space="preserve"> &lt;&lt; אורח &gt;&gt; </w:t>
      </w:r>
      <w:r>
        <w:rPr>
          <w:rtl/>
          <w:lang w:eastAsia="he-IL"/>
        </w:rPr>
        <w:t>דנה דובר:</w:t>
      </w:r>
      <w:r w:rsidRPr="00A25D91">
        <w:rPr>
          <w:rStyle w:val="TagStyle"/>
          <w:rtl/>
        </w:rPr>
        <w:t xml:space="preserve"> &lt;&lt; אורח &gt;&gt;</w:t>
      </w:r>
      <w:r w:rsidR="007B2602">
        <w:rPr>
          <w:rtl/>
          <w:lang w:eastAsia="he-IL"/>
        </w:rPr>
        <w:t xml:space="preserve"> </w:t>
      </w:r>
      <w:r>
        <w:rPr>
          <w:rtl/>
          <w:lang w:eastAsia="he-IL"/>
        </w:rPr>
        <w:t xml:space="preserve"> </w:t>
      </w:r>
      <w:bookmarkEnd w:id="9153"/>
    </w:p>
    <w:p w14:paraId="62AD6F4B" w14:textId="77777777" w:rsidR="00A25D91" w:rsidRDefault="00A25D91" w:rsidP="00A25D91">
      <w:pPr>
        <w:pStyle w:val="KeepWithNext"/>
        <w:rPr>
          <w:rtl/>
          <w:lang w:eastAsia="he-IL"/>
        </w:rPr>
      </w:pPr>
    </w:p>
    <w:p w14:paraId="3293795F" w14:textId="77777777" w:rsidR="00A25D91" w:rsidRDefault="00A25D91" w:rsidP="00A25D91">
      <w:pPr>
        <w:rPr>
          <w:rtl/>
          <w:lang w:eastAsia="he-IL"/>
        </w:rPr>
      </w:pPr>
      <w:bookmarkStart w:id="9154" w:name="_ETM_Q1_11495384"/>
      <w:bookmarkStart w:id="9155" w:name="_ETM_Q1_11495418"/>
      <w:bookmarkEnd w:id="9154"/>
      <w:bookmarkEnd w:id="9155"/>
      <w:r>
        <w:rPr>
          <w:rFonts w:hint="cs"/>
          <w:rtl/>
          <w:lang w:eastAsia="he-IL"/>
        </w:rPr>
        <w:t>אני רק רוצה להשלים</w:t>
      </w:r>
      <w:bookmarkStart w:id="9156" w:name="_ETM_Q1_11496709"/>
      <w:bookmarkEnd w:id="9156"/>
      <w:r>
        <w:rPr>
          <w:rFonts w:hint="cs"/>
          <w:rtl/>
          <w:lang w:eastAsia="he-IL"/>
        </w:rPr>
        <w:t xml:space="preserve"> את הדברים שלי ולשאול אותך, לצורך העניין, אם היינו במנגנון </w:t>
      </w:r>
      <w:bookmarkStart w:id="9157" w:name="_ETM_Q1_11501355"/>
      <w:bookmarkEnd w:id="9157"/>
      <w:r>
        <w:rPr>
          <w:rFonts w:hint="cs"/>
          <w:rtl/>
          <w:lang w:eastAsia="he-IL"/>
        </w:rPr>
        <w:t xml:space="preserve">של 106 ב' והיו מזיזים עכשיו מעבר של בעלי חיים, </w:t>
      </w:r>
      <w:bookmarkStart w:id="9158" w:name="_ETM_Q1_11505531"/>
      <w:bookmarkEnd w:id="9158"/>
      <w:r>
        <w:rPr>
          <w:rFonts w:hint="cs"/>
          <w:rtl/>
          <w:lang w:eastAsia="he-IL"/>
        </w:rPr>
        <w:t>איך היית יודע על זה באותה דרך אז?</w:t>
      </w:r>
    </w:p>
    <w:p w14:paraId="5EA40548" w14:textId="77777777" w:rsidR="00A25D91" w:rsidRDefault="00A25D91" w:rsidP="00A25D91">
      <w:pPr>
        <w:rPr>
          <w:rtl/>
          <w:lang w:eastAsia="he-IL"/>
        </w:rPr>
      </w:pPr>
      <w:bookmarkStart w:id="9159" w:name="_ETM_Q1_11508631"/>
      <w:bookmarkStart w:id="9160" w:name="_ETM_Q1_11508676"/>
      <w:bookmarkStart w:id="9161" w:name="_ETM_Q1_11509186"/>
      <w:bookmarkEnd w:id="9159"/>
      <w:bookmarkEnd w:id="9160"/>
      <w:bookmarkEnd w:id="9161"/>
    </w:p>
    <w:p w14:paraId="556B77D7" w14:textId="636E0D3A" w:rsidR="00A25D91" w:rsidRDefault="00A25D91" w:rsidP="00A25D91">
      <w:pPr>
        <w:pStyle w:val="afb"/>
        <w:keepNext/>
        <w:rPr>
          <w:rtl/>
          <w:lang w:eastAsia="he-IL"/>
        </w:rPr>
      </w:pPr>
      <w:bookmarkStart w:id="9162" w:name="ET_guest_רון_רקח_1033"/>
      <w:r w:rsidRPr="00A25D91">
        <w:rPr>
          <w:rStyle w:val="TagStyle"/>
          <w:rtl/>
        </w:rPr>
        <w:t xml:space="preserve"> &lt;&lt; אורח &gt;&gt; </w:t>
      </w:r>
      <w:r>
        <w:rPr>
          <w:rtl/>
          <w:lang w:eastAsia="he-IL"/>
        </w:rPr>
        <w:t>רון רקח:</w:t>
      </w:r>
      <w:r w:rsidRPr="00A25D91">
        <w:rPr>
          <w:rStyle w:val="TagStyle"/>
          <w:rtl/>
        </w:rPr>
        <w:t xml:space="preserve"> &lt;&lt; אורח &gt;&gt;</w:t>
      </w:r>
      <w:r w:rsidR="007B2602">
        <w:rPr>
          <w:rtl/>
          <w:lang w:eastAsia="he-IL"/>
        </w:rPr>
        <w:t xml:space="preserve"> </w:t>
      </w:r>
      <w:r>
        <w:rPr>
          <w:rtl/>
          <w:lang w:eastAsia="he-IL"/>
        </w:rPr>
        <w:t xml:space="preserve"> </w:t>
      </w:r>
      <w:bookmarkEnd w:id="9162"/>
    </w:p>
    <w:p w14:paraId="16E16766" w14:textId="77777777" w:rsidR="00A25D91" w:rsidRDefault="00A25D91" w:rsidP="00A25D91">
      <w:pPr>
        <w:pStyle w:val="KeepWithNext"/>
        <w:rPr>
          <w:rtl/>
          <w:lang w:eastAsia="he-IL"/>
        </w:rPr>
      </w:pPr>
    </w:p>
    <w:p w14:paraId="604863EF" w14:textId="77777777" w:rsidR="00A25D91" w:rsidRDefault="00A25D91" w:rsidP="00A25D91">
      <w:pPr>
        <w:rPr>
          <w:rtl/>
          <w:lang w:eastAsia="he-IL"/>
        </w:rPr>
      </w:pPr>
      <w:bookmarkStart w:id="9163" w:name="_ETM_Q1_11509461"/>
      <w:bookmarkStart w:id="9164" w:name="_ETM_Q1_11509503"/>
      <w:bookmarkEnd w:id="9163"/>
      <w:bookmarkEnd w:id="9164"/>
      <w:r>
        <w:rPr>
          <w:rFonts w:hint="cs"/>
          <w:rtl/>
          <w:lang w:eastAsia="he-IL"/>
        </w:rPr>
        <w:t xml:space="preserve">שוב, אני כרגע </w:t>
      </w:r>
      <w:bookmarkStart w:id="9165" w:name="_ETM_Q1_11510698"/>
      <w:bookmarkEnd w:id="9165"/>
      <w:r>
        <w:rPr>
          <w:rFonts w:hint="cs"/>
          <w:rtl/>
          <w:lang w:eastAsia="he-IL"/>
        </w:rPr>
        <w:t>לא שואל לגבי מה</w:t>
      </w:r>
      <w:bookmarkStart w:id="9166" w:name="_ETM_Q1_11511896"/>
      <w:bookmarkStart w:id="9167" w:name="_ETM_Q1_11511075"/>
      <w:bookmarkStart w:id="9168" w:name="_ETM_Q1_11507073"/>
      <w:bookmarkEnd w:id="9166"/>
      <w:bookmarkEnd w:id="9167"/>
      <w:bookmarkEnd w:id="9168"/>
      <w:r w:rsidR="00915283">
        <w:rPr>
          <w:rFonts w:hint="cs"/>
          <w:rtl/>
          <w:lang w:eastAsia="he-IL"/>
        </w:rPr>
        <w:t xml:space="preserve"> - - -</w:t>
      </w:r>
    </w:p>
    <w:p w14:paraId="542EA449" w14:textId="77777777" w:rsidR="00126B56" w:rsidRDefault="00126B56" w:rsidP="00A25D91">
      <w:pPr>
        <w:rPr>
          <w:rtl/>
          <w:lang w:eastAsia="he-IL"/>
        </w:rPr>
      </w:pPr>
      <w:bookmarkStart w:id="9169" w:name="_ETM_Q1_11514983"/>
      <w:bookmarkStart w:id="9170" w:name="_ETM_Q1_11515024"/>
      <w:bookmarkEnd w:id="9169"/>
      <w:bookmarkEnd w:id="9170"/>
    </w:p>
    <w:p w14:paraId="1C6163E8" w14:textId="28CDAFD4" w:rsidR="00126B56" w:rsidRDefault="00126B56" w:rsidP="00126B56">
      <w:pPr>
        <w:pStyle w:val="afb"/>
        <w:keepNext/>
        <w:rPr>
          <w:rtl/>
          <w:lang w:eastAsia="he-IL"/>
        </w:rPr>
      </w:pPr>
      <w:bookmarkStart w:id="9171" w:name="ET_guest_דרור_בוימל_1034"/>
      <w:r w:rsidRPr="00126B56">
        <w:rPr>
          <w:rStyle w:val="TagStyle"/>
          <w:rtl/>
        </w:rPr>
        <w:t xml:space="preserve"> &lt;&lt; אורח &gt;&gt; </w:t>
      </w:r>
      <w:r>
        <w:rPr>
          <w:rtl/>
          <w:lang w:eastAsia="he-IL"/>
        </w:rPr>
        <w:t>דרור בוימל:</w:t>
      </w:r>
      <w:r w:rsidRPr="00126B56">
        <w:rPr>
          <w:rStyle w:val="TagStyle"/>
          <w:rtl/>
        </w:rPr>
        <w:t xml:space="preserve"> &lt;&lt; אורח &gt;&gt;</w:t>
      </w:r>
      <w:r w:rsidR="007B2602">
        <w:rPr>
          <w:rtl/>
          <w:lang w:eastAsia="he-IL"/>
        </w:rPr>
        <w:t xml:space="preserve"> </w:t>
      </w:r>
      <w:r>
        <w:rPr>
          <w:rtl/>
          <w:lang w:eastAsia="he-IL"/>
        </w:rPr>
        <w:t xml:space="preserve"> </w:t>
      </w:r>
      <w:bookmarkEnd w:id="9171"/>
    </w:p>
    <w:p w14:paraId="5F427786" w14:textId="77777777" w:rsidR="00126B56" w:rsidRDefault="00126B56" w:rsidP="00126B56">
      <w:pPr>
        <w:pStyle w:val="KeepWithNext"/>
        <w:rPr>
          <w:rtl/>
          <w:lang w:eastAsia="he-IL"/>
        </w:rPr>
      </w:pPr>
    </w:p>
    <w:p w14:paraId="13F02B05" w14:textId="77777777" w:rsidR="00126B56" w:rsidRDefault="00126B56" w:rsidP="00126B56">
      <w:pPr>
        <w:rPr>
          <w:rtl/>
          <w:lang w:eastAsia="he-IL"/>
        </w:rPr>
      </w:pPr>
      <w:bookmarkStart w:id="9172" w:name="_ETM_Q1_11516339"/>
      <w:bookmarkStart w:id="9173" w:name="_ETM_Q1_11516387"/>
      <w:bookmarkEnd w:id="9172"/>
      <w:bookmarkEnd w:id="9173"/>
      <w:r>
        <w:rPr>
          <w:rFonts w:hint="cs"/>
          <w:rtl/>
          <w:lang w:eastAsia="he-IL"/>
        </w:rPr>
        <w:t xml:space="preserve">רון, מה שאתה התייחסת אליו </w:t>
      </w:r>
      <w:bookmarkStart w:id="9174" w:name="_ETM_Q1_11519525"/>
      <w:bookmarkEnd w:id="9174"/>
      <w:r>
        <w:rPr>
          <w:rFonts w:hint="cs"/>
          <w:rtl/>
          <w:lang w:eastAsia="he-IL"/>
        </w:rPr>
        <w:t>לא רלוונטי למה שאני שאלתי</w:t>
      </w:r>
      <w:bookmarkStart w:id="9175" w:name="_ETM_Q1_11522013"/>
      <w:bookmarkEnd w:id="9175"/>
      <w:r w:rsidR="00915283">
        <w:rPr>
          <w:rFonts w:hint="cs"/>
          <w:rtl/>
          <w:lang w:eastAsia="he-IL"/>
        </w:rPr>
        <w:t>, אני התייחסתי על פסקה א'.</w:t>
      </w:r>
    </w:p>
    <w:p w14:paraId="7FAF2266" w14:textId="77777777" w:rsidR="00126B56" w:rsidRDefault="00126B56" w:rsidP="00126B56">
      <w:pPr>
        <w:rPr>
          <w:rtl/>
          <w:lang w:eastAsia="he-IL"/>
        </w:rPr>
      </w:pPr>
      <w:bookmarkStart w:id="9176" w:name="_ETM_Q1_11522051"/>
      <w:bookmarkStart w:id="9177" w:name="_ETM_Q1_11522522"/>
      <w:bookmarkEnd w:id="9176"/>
      <w:bookmarkEnd w:id="9177"/>
    </w:p>
    <w:p w14:paraId="7CC79D1C" w14:textId="094A0CA1" w:rsidR="00126B56" w:rsidRDefault="00126B56" w:rsidP="00126B56">
      <w:pPr>
        <w:pStyle w:val="afb"/>
        <w:keepNext/>
        <w:rPr>
          <w:rtl/>
          <w:lang w:eastAsia="he-IL"/>
        </w:rPr>
      </w:pPr>
      <w:bookmarkStart w:id="9178" w:name="ET_guest_רון_רקח_1035"/>
      <w:r w:rsidRPr="00126B56">
        <w:rPr>
          <w:rStyle w:val="TagStyle"/>
          <w:rtl/>
        </w:rPr>
        <w:t xml:space="preserve"> &lt;&lt; אורח &gt;&gt; </w:t>
      </w:r>
      <w:r>
        <w:rPr>
          <w:rtl/>
          <w:lang w:eastAsia="he-IL"/>
        </w:rPr>
        <w:t>רון רקח:</w:t>
      </w:r>
      <w:r w:rsidRPr="00126B56">
        <w:rPr>
          <w:rStyle w:val="TagStyle"/>
          <w:rtl/>
        </w:rPr>
        <w:t xml:space="preserve"> &lt;&lt; אורח &gt;&gt;</w:t>
      </w:r>
      <w:r w:rsidR="007B2602">
        <w:rPr>
          <w:rtl/>
          <w:lang w:eastAsia="he-IL"/>
        </w:rPr>
        <w:t xml:space="preserve"> </w:t>
      </w:r>
      <w:r>
        <w:rPr>
          <w:rtl/>
          <w:lang w:eastAsia="he-IL"/>
        </w:rPr>
        <w:t xml:space="preserve"> </w:t>
      </w:r>
      <w:bookmarkEnd w:id="9178"/>
    </w:p>
    <w:p w14:paraId="10E33755" w14:textId="77777777" w:rsidR="00126B56" w:rsidRDefault="00126B56" w:rsidP="00126B56">
      <w:pPr>
        <w:pStyle w:val="KeepWithNext"/>
        <w:rPr>
          <w:rtl/>
          <w:lang w:eastAsia="he-IL"/>
        </w:rPr>
      </w:pPr>
      <w:bookmarkStart w:id="9179" w:name="_ETM_Q1_11512989"/>
      <w:bookmarkEnd w:id="9179"/>
    </w:p>
    <w:p w14:paraId="77CE6A9A" w14:textId="77777777" w:rsidR="00126B56" w:rsidRDefault="00126B56" w:rsidP="00126B56">
      <w:pPr>
        <w:rPr>
          <w:rtl/>
          <w:lang w:eastAsia="he-IL"/>
        </w:rPr>
      </w:pPr>
      <w:bookmarkStart w:id="9180" w:name="_ETM_Q1_11522808"/>
      <w:bookmarkEnd w:id="9180"/>
      <w:r>
        <w:rPr>
          <w:rFonts w:hint="cs"/>
          <w:rtl/>
          <w:lang w:eastAsia="he-IL"/>
        </w:rPr>
        <w:t>ל</w:t>
      </w:r>
      <w:bookmarkStart w:id="9181" w:name="_ETM_Q1_11522851"/>
      <w:bookmarkEnd w:id="9181"/>
      <w:r>
        <w:rPr>
          <w:rFonts w:hint="cs"/>
          <w:rtl/>
          <w:lang w:eastAsia="he-IL"/>
        </w:rPr>
        <w:t>א זה בס</w:t>
      </w:r>
      <w:r w:rsidR="00915283">
        <w:rPr>
          <w:rFonts w:hint="cs"/>
          <w:rtl/>
          <w:lang w:eastAsia="he-IL"/>
        </w:rPr>
        <w:t>ד</w:t>
      </w:r>
      <w:bookmarkStart w:id="9182" w:name="_ETM_Q1_11517371"/>
      <w:bookmarkEnd w:id="9182"/>
      <w:r>
        <w:rPr>
          <w:rFonts w:hint="cs"/>
          <w:rtl/>
          <w:lang w:eastAsia="he-IL"/>
        </w:rPr>
        <w:t xml:space="preserve">ר, אבל בסוף מתי </w:t>
      </w:r>
      <w:bookmarkStart w:id="9183" w:name="_ETM_Q1_11525189"/>
      <w:bookmarkEnd w:id="9183"/>
      <w:r>
        <w:rPr>
          <w:rFonts w:hint="cs"/>
          <w:rtl/>
          <w:lang w:eastAsia="he-IL"/>
        </w:rPr>
        <w:t xml:space="preserve">מזיזים מבנה דרך </w:t>
      </w:r>
      <w:bookmarkStart w:id="9184" w:name="_ETM_Q1_11521756"/>
      <w:bookmarkEnd w:id="9184"/>
      <w:r>
        <w:rPr>
          <w:rFonts w:hint="cs"/>
          <w:rtl/>
          <w:lang w:eastAsia="he-IL"/>
        </w:rPr>
        <w:t>בהקשר הזה?</w:t>
      </w:r>
      <w:bookmarkStart w:id="9185" w:name="_ETM_Q1_11523998"/>
      <w:bookmarkEnd w:id="9185"/>
    </w:p>
    <w:p w14:paraId="44DC9506" w14:textId="77777777" w:rsidR="00126B56" w:rsidRDefault="00126B56" w:rsidP="00126B56">
      <w:pPr>
        <w:rPr>
          <w:rtl/>
          <w:lang w:eastAsia="he-IL"/>
        </w:rPr>
      </w:pPr>
      <w:bookmarkStart w:id="9186" w:name="_ETM_Q1_11524036"/>
      <w:bookmarkStart w:id="9187" w:name="_ETM_Q1_11524917"/>
      <w:bookmarkEnd w:id="9186"/>
      <w:bookmarkEnd w:id="9187"/>
    </w:p>
    <w:p w14:paraId="5D4DE36A" w14:textId="59C9DE0E" w:rsidR="00126B56" w:rsidRDefault="00126B56" w:rsidP="00126B56">
      <w:pPr>
        <w:pStyle w:val="afb"/>
        <w:keepNext/>
        <w:rPr>
          <w:rtl/>
          <w:lang w:eastAsia="he-IL"/>
        </w:rPr>
      </w:pPr>
      <w:bookmarkStart w:id="9188" w:name="ET_guest_דרור_בוימל_1036"/>
      <w:r w:rsidRPr="00126B56">
        <w:rPr>
          <w:rStyle w:val="TagStyle"/>
          <w:rtl/>
        </w:rPr>
        <w:t xml:space="preserve"> &lt;&lt; אורח &gt;&gt; </w:t>
      </w:r>
      <w:r>
        <w:rPr>
          <w:rtl/>
          <w:lang w:eastAsia="he-IL"/>
        </w:rPr>
        <w:t>דרור בוימל:</w:t>
      </w:r>
      <w:r w:rsidRPr="00126B56">
        <w:rPr>
          <w:rStyle w:val="TagStyle"/>
          <w:rtl/>
        </w:rPr>
        <w:t xml:space="preserve"> &lt;&lt; אורח &gt;&gt;</w:t>
      </w:r>
      <w:r w:rsidR="007B2602">
        <w:rPr>
          <w:rtl/>
          <w:lang w:eastAsia="he-IL"/>
        </w:rPr>
        <w:t xml:space="preserve"> </w:t>
      </w:r>
      <w:r>
        <w:rPr>
          <w:rtl/>
          <w:lang w:eastAsia="he-IL"/>
        </w:rPr>
        <w:t xml:space="preserve"> </w:t>
      </w:r>
      <w:bookmarkEnd w:id="9188"/>
    </w:p>
    <w:p w14:paraId="101A4A5A" w14:textId="77777777" w:rsidR="00126B56" w:rsidRDefault="00126B56" w:rsidP="00126B56">
      <w:pPr>
        <w:pStyle w:val="KeepWithNext"/>
        <w:rPr>
          <w:rtl/>
          <w:lang w:eastAsia="he-IL"/>
        </w:rPr>
      </w:pPr>
    </w:p>
    <w:p w14:paraId="5BA3274D" w14:textId="77777777" w:rsidR="00126B56" w:rsidRDefault="00126B56" w:rsidP="00126B56">
      <w:pPr>
        <w:rPr>
          <w:rtl/>
          <w:lang w:eastAsia="he-IL"/>
        </w:rPr>
      </w:pPr>
      <w:bookmarkStart w:id="9189" w:name="_ETM_Q1_11525216"/>
      <w:bookmarkEnd w:id="9189"/>
      <w:r>
        <w:rPr>
          <w:rFonts w:hint="cs"/>
          <w:rtl/>
          <w:lang w:eastAsia="he-IL"/>
        </w:rPr>
        <w:t>א</w:t>
      </w:r>
      <w:bookmarkStart w:id="9190" w:name="_ETM_Q1_11525255"/>
      <w:bookmarkEnd w:id="9190"/>
      <w:r>
        <w:rPr>
          <w:rFonts w:hint="cs"/>
          <w:rtl/>
          <w:lang w:eastAsia="he-IL"/>
        </w:rPr>
        <w:t>ין לי מושג, כרגע החוק מציע</w:t>
      </w:r>
      <w:bookmarkStart w:id="9191" w:name="_ETM_Q1_11527107"/>
      <w:bookmarkEnd w:id="9191"/>
      <w:r>
        <w:rPr>
          <w:rFonts w:hint="cs"/>
          <w:rtl/>
          <w:lang w:eastAsia="he-IL"/>
        </w:rPr>
        <w:t xml:space="preserve"> לאפשר את זה. יגיע מקרה, אני חושב על מקרה </w:t>
      </w:r>
      <w:r w:rsidR="00915283">
        <w:rPr>
          <w:rFonts w:hint="cs"/>
          <w:rtl/>
          <w:lang w:eastAsia="he-IL"/>
        </w:rPr>
        <w:t>היפותטי</w:t>
      </w:r>
      <w:r>
        <w:rPr>
          <w:rFonts w:hint="cs"/>
          <w:rtl/>
          <w:lang w:eastAsia="he-IL"/>
        </w:rPr>
        <w:t xml:space="preserve"> </w:t>
      </w:r>
      <w:bookmarkStart w:id="9192" w:name="_ETM_Q1_11531522"/>
      <w:bookmarkEnd w:id="9192"/>
      <w:r>
        <w:rPr>
          <w:rFonts w:hint="cs"/>
          <w:rtl/>
          <w:lang w:eastAsia="he-IL"/>
        </w:rPr>
        <w:t>שיכול להתקיים ואני רוצה לדעת מתי ההזדמנות</w:t>
      </w:r>
      <w:r w:rsidR="00915283">
        <w:rPr>
          <w:rFonts w:hint="cs"/>
          <w:rtl/>
          <w:lang w:eastAsia="he-IL"/>
        </w:rPr>
        <w:t xml:space="preserve"> </w:t>
      </w:r>
      <w:r>
        <w:rPr>
          <w:rFonts w:hint="cs"/>
          <w:rtl/>
          <w:lang w:eastAsia="he-IL"/>
        </w:rPr>
        <w:t>ואיך אנחנו בטוחים שבמידה</w:t>
      </w:r>
      <w:bookmarkStart w:id="9193" w:name="_ETM_Q1_11537208"/>
      <w:bookmarkEnd w:id="9193"/>
      <w:r>
        <w:rPr>
          <w:rFonts w:hint="cs"/>
          <w:rtl/>
          <w:lang w:eastAsia="he-IL"/>
        </w:rPr>
        <w:t xml:space="preserve"> ותהיה פה פגיעה במערכת האקולוגית ולא מחוץ לשטח התוכנית, איך </w:t>
      </w:r>
      <w:bookmarkStart w:id="9194" w:name="_ETM_Q1_11542877"/>
      <w:bookmarkEnd w:id="9194"/>
      <w:r>
        <w:rPr>
          <w:rFonts w:hint="cs"/>
          <w:rtl/>
          <w:lang w:eastAsia="he-IL"/>
        </w:rPr>
        <w:t>אנחנו נוכל לטפל בזה?</w:t>
      </w:r>
    </w:p>
    <w:p w14:paraId="1D278F30" w14:textId="77777777" w:rsidR="00126B56" w:rsidRDefault="00126B56" w:rsidP="00126B56">
      <w:pPr>
        <w:rPr>
          <w:rtl/>
          <w:lang w:eastAsia="he-IL"/>
        </w:rPr>
      </w:pPr>
      <w:bookmarkStart w:id="9195" w:name="_ETM_Q1_11544647"/>
      <w:bookmarkStart w:id="9196" w:name="_ETM_Q1_11544690"/>
      <w:bookmarkEnd w:id="9195"/>
      <w:bookmarkEnd w:id="9196"/>
    </w:p>
    <w:p w14:paraId="11ACF297" w14:textId="5439F363" w:rsidR="00126B56" w:rsidRDefault="00126B56" w:rsidP="00126B56">
      <w:pPr>
        <w:pStyle w:val="afb"/>
        <w:keepNext/>
        <w:rPr>
          <w:rtl/>
          <w:lang w:eastAsia="he-IL"/>
        </w:rPr>
      </w:pPr>
      <w:bookmarkStart w:id="9197" w:name="ET_guest_ניב_יערי_1037"/>
      <w:r w:rsidRPr="00126B56">
        <w:rPr>
          <w:rStyle w:val="TagStyle"/>
          <w:rtl/>
        </w:rPr>
        <w:t xml:space="preserve"> &lt;&lt; אורח &gt;&gt; </w:t>
      </w:r>
      <w:r>
        <w:rPr>
          <w:rtl/>
          <w:lang w:eastAsia="he-IL"/>
        </w:rPr>
        <w:t>ניב יערי:</w:t>
      </w:r>
      <w:r w:rsidRPr="00126B56">
        <w:rPr>
          <w:rStyle w:val="TagStyle"/>
          <w:rtl/>
        </w:rPr>
        <w:t xml:space="preserve"> &lt;&lt; אורח &gt;&gt;</w:t>
      </w:r>
      <w:r w:rsidR="007B2602">
        <w:rPr>
          <w:rtl/>
          <w:lang w:eastAsia="he-IL"/>
        </w:rPr>
        <w:t xml:space="preserve"> </w:t>
      </w:r>
      <w:r>
        <w:rPr>
          <w:rtl/>
          <w:lang w:eastAsia="he-IL"/>
        </w:rPr>
        <w:t xml:space="preserve"> </w:t>
      </w:r>
      <w:bookmarkEnd w:id="9197"/>
    </w:p>
    <w:p w14:paraId="32E34FA4" w14:textId="77777777" w:rsidR="00126B56" w:rsidRDefault="00126B56" w:rsidP="00126B56">
      <w:pPr>
        <w:pStyle w:val="KeepWithNext"/>
        <w:rPr>
          <w:rtl/>
          <w:lang w:eastAsia="he-IL"/>
        </w:rPr>
      </w:pPr>
    </w:p>
    <w:p w14:paraId="557316AD" w14:textId="77777777" w:rsidR="00126B56" w:rsidRDefault="00126B56" w:rsidP="00126B56">
      <w:pPr>
        <w:rPr>
          <w:rtl/>
          <w:lang w:eastAsia="he-IL"/>
        </w:rPr>
      </w:pPr>
      <w:bookmarkStart w:id="9198" w:name="_ETM_Q1_11545948"/>
      <w:bookmarkStart w:id="9199" w:name="_ETM_Q1_11545989"/>
      <w:bookmarkEnd w:id="9198"/>
      <w:bookmarkEnd w:id="9199"/>
      <w:r>
        <w:rPr>
          <w:rFonts w:hint="cs"/>
          <w:rtl/>
          <w:lang w:eastAsia="he-IL"/>
        </w:rPr>
        <w:t xml:space="preserve">אני יכול להציע פה איזשהו מענה לעניין </w:t>
      </w:r>
      <w:bookmarkStart w:id="9200" w:name="_ETM_Q1_11548385"/>
      <w:bookmarkEnd w:id="9200"/>
      <w:r>
        <w:rPr>
          <w:rFonts w:hint="cs"/>
          <w:rtl/>
          <w:lang w:eastAsia="he-IL"/>
        </w:rPr>
        <w:t>הזה?</w:t>
      </w:r>
      <w:bookmarkStart w:id="9201" w:name="_ETM_Q1_11548750"/>
      <w:bookmarkEnd w:id="9201"/>
    </w:p>
    <w:p w14:paraId="3B39CB5B" w14:textId="77777777" w:rsidR="00126B56" w:rsidRDefault="00126B56" w:rsidP="00126B56">
      <w:pPr>
        <w:rPr>
          <w:rtl/>
          <w:lang w:eastAsia="he-IL"/>
        </w:rPr>
      </w:pPr>
      <w:bookmarkStart w:id="9202" w:name="_ETM_Q1_11548779"/>
      <w:bookmarkEnd w:id="9202"/>
    </w:p>
    <w:p w14:paraId="333B3A1A" w14:textId="47884998" w:rsidR="00126B56" w:rsidRDefault="00126B56" w:rsidP="00126B56">
      <w:pPr>
        <w:pStyle w:val="af8"/>
        <w:keepNext/>
        <w:rPr>
          <w:rtl/>
        </w:rPr>
      </w:pPr>
      <w:bookmarkStart w:id="9203" w:name="ET_yor_6520_1038"/>
      <w:r w:rsidRPr="00126B56">
        <w:rPr>
          <w:rStyle w:val="TagStyle"/>
          <w:rtl/>
        </w:rPr>
        <w:t xml:space="preserve"> &lt;&lt; יור &gt;&gt; </w:t>
      </w:r>
      <w:r>
        <w:rPr>
          <w:rtl/>
        </w:rPr>
        <w:t>היו"ר ארז מלול:</w:t>
      </w:r>
      <w:r w:rsidRPr="00126B56">
        <w:rPr>
          <w:rStyle w:val="TagStyle"/>
          <w:rtl/>
        </w:rPr>
        <w:t xml:space="preserve"> &lt;&lt; יור &gt;&gt;</w:t>
      </w:r>
      <w:r w:rsidR="007B2602">
        <w:rPr>
          <w:rtl/>
        </w:rPr>
        <w:t xml:space="preserve"> </w:t>
      </w:r>
      <w:r>
        <w:rPr>
          <w:rtl/>
        </w:rPr>
        <w:t xml:space="preserve"> </w:t>
      </w:r>
      <w:bookmarkEnd w:id="9203"/>
    </w:p>
    <w:p w14:paraId="0230BB56" w14:textId="77777777" w:rsidR="00126B56" w:rsidRDefault="00126B56" w:rsidP="00126B56">
      <w:pPr>
        <w:pStyle w:val="KeepWithNext"/>
        <w:rPr>
          <w:rtl/>
          <w:lang w:eastAsia="he-IL"/>
        </w:rPr>
      </w:pPr>
    </w:p>
    <w:p w14:paraId="228F7516" w14:textId="77777777" w:rsidR="00126B56" w:rsidRDefault="00126B56" w:rsidP="00126B56">
      <w:pPr>
        <w:rPr>
          <w:rtl/>
          <w:lang w:eastAsia="he-IL"/>
        </w:rPr>
      </w:pPr>
      <w:r>
        <w:rPr>
          <w:rFonts w:hint="cs"/>
          <w:rtl/>
          <w:lang w:eastAsia="he-IL"/>
        </w:rPr>
        <w:t>כן</w:t>
      </w:r>
      <w:r w:rsidR="00915283">
        <w:rPr>
          <w:rFonts w:hint="cs"/>
          <w:rtl/>
          <w:lang w:eastAsia="he-IL"/>
        </w:rPr>
        <w:t>.</w:t>
      </w:r>
    </w:p>
    <w:p w14:paraId="748B923A" w14:textId="77777777" w:rsidR="00126B56" w:rsidRDefault="00126B56" w:rsidP="00126B56">
      <w:pPr>
        <w:rPr>
          <w:rtl/>
          <w:lang w:eastAsia="he-IL"/>
        </w:rPr>
      </w:pPr>
      <w:bookmarkStart w:id="9204" w:name="_ETM_Q1_11543856"/>
      <w:bookmarkEnd w:id="9204"/>
    </w:p>
    <w:p w14:paraId="2975A59F" w14:textId="7F42E553" w:rsidR="00126B56" w:rsidRDefault="00126B56" w:rsidP="00126B56">
      <w:pPr>
        <w:pStyle w:val="afb"/>
        <w:keepNext/>
        <w:rPr>
          <w:rtl/>
          <w:lang w:eastAsia="he-IL"/>
        </w:rPr>
      </w:pPr>
      <w:bookmarkStart w:id="9205" w:name="ET_guest_ניב_יערי_1039"/>
      <w:r w:rsidRPr="00126B56">
        <w:rPr>
          <w:rStyle w:val="TagStyle"/>
          <w:rtl/>
        </w:rPr>
        <w:t xml:space="preserve"> &lt;&lt; אורח &gt;&gt; </w:t>
      </w:r>
      <w:r>
        <w:rPr>
          <w:rtl/>
          <w:lang w:eastAsia="he-IL"/>
        </w:rPr>
        <w:t>ניב יערי:</w:t>
      </w:r>
      <w:r w:rsidRPr="00126B56">
        <w:rPr>
          <w:rStyle w:val="TagStyle"/>
          <w:rtl/>
        </w:rPr>
        <w:t xml:space="preserve"> &lt;&lt; אורח &gt;&gt;</w:t>
      </w:r>
      <w:r w:rsidR="007B2602">
        <w:rPr>
          <w:rtl/>
          <w:lang w:eastAsia="he-IL"/>
        </w:rPr>
        <w:t xml:space="preserve"> </w:t>
      </w:r>
      <w:r>
        <w:rPr>
          <w:rtl/>
          <w:lang w:eastAsia="he-IL"/>
        </w:rPr>
        <w:t xml:space="preserve"> </w:t>
      </w:r>
      <w:bookmarkEnd w:id="9205"/>
    </w:p>
    <w:p w14:paraId="215F83A1" w14:textId="77777777" w:rsidR="00126B56" w:rsidRDefault="00126B56" w:rsidP="00126B56">
      <w:pPr>
        <w:pStyle w:val="KeepWithNext"/>
        <w:rPr>
          <w:rtl/>
          <w:lang w:eastAsia="he-IL"/>
        </w:rPr>
      </w:pPr>
    </w:p>
    <w:p w14:paraId="68497A2C" w14:textId="77777777" w:rsidR="00915283" w:rsidRDefault="00126B56" w:rsidP="00126B56">
      <w:pPr>
        <w:rPr>
          <w:rtl/>
          <w:lang w:eastAsia="he-IL"/>
        </w:rPr>
      </w:pPr>
      <w:bookmarkStart w:id="9206" w:name="_ETM_Q1_11545116"/>
      <w:bookmarkStart w:id="9207" w:name="_ETM_Q1_11545150"/>
      <w:bookmarkEnd w:id="9206"/>
      <w:bookmarkEnd w:id="9207"/>
      <w:r>
        <w:rPr>
          <w:rFonts w:hint="cs"/>
          <w:rtl/>
          <w:lang w:eastAsia="he-IL"/>
        </w:rPr>
        <w:t>הסעיף</w:t>
      </w:r>
      <w:r w:rsidR="00915283">
        <w:rPr>
          <w:rFonts w:hint="cs"/>
          <w:rtl/>
          <w:lang w:eastAsia="he-IL"/>
        </w:rPr>
        <w:t>,</w:t>
      </w:r>
      <w:r>
        <w:rPr>
          <w:rFonts w:hint="cs"/>
          <w:rtl/>
          <w:lang w:eastAsia="he-IL"/>
        </w:rPr>
        <w:t xml:space="preserve"> כמו שהוא היום מפנה ל-106 ב'. זאת אומרת אנחנו </w:t>
      </w:r>
      <w:bookmarkStart w:id="9208" w:name="_ETM_Q1_11551034"/>
      <w:bookmarkEnd w:id="9208"/>
      <w:r>
        <w:rPr>
          <w:rFonts w:hint="cs"/>
          <w:rtl/>
          <w:lang w:eastAsia="he-IL"/>
        </w:rPr>
        <w:t xml:space="preserve">משתמשים באותו שיקול דעת שהחוק כבר קיים. והשאלה שאתה שואל </w:t>
      </w:r>
      <w:bookmarkStart w:id="9209" w:name="_ETM_Q1_11555660"/>
      <w:bookmarkEnd w:id="9209"/>
      <w:r>
        <w:rPr>
          <w:rFonts w:hint="cs"/>
          <w:rtl/>
          <w:lang w:eastAsia="he-IL"/>
        </w:rPr>
        <w:t xml:space="preserve">יכולה להתקיים גם היום. מופקדת תוכנית, בזמן הליך </w:t>
      </w:r>
      <w:bookmarkStart w:id="9210" w:name="_ETM_Q1_11560063"/>
      <w:bookmarkEnd w:id="9210"/>
      <w:r>
        <w:rPr>
          <w:rFonts w:hint="cs"/>
          <w:rtl/>
          <w:lang w:eastAsia="he-IL"/>
        </w:rPr>
        <w:t>ההתנגדויות לתוכנית נעשה איזשהו שינו</w:t>
      </w:r>
      <w:r w:rsidR="00915283">
        <w:rPr>
          <w:rFonts w:hint="cs"/>
          <w:rtl/>
          <w:lang w:eastAsia="he-IL"/>
        </w:rPr>
        <w:t>י,</w:t>
      </w:r>
      <w:r>
        <w:rPr>
          <w:rFonts w:hint="cs"/>
          <w:rtl/>
          <w:lang w:eastAsia="he-IL"/>
        </w:rPr>
        <w:t xml:space="preserve"> עכשיו מוסד התכנון צריך </w:t>
      </w:r>
      <w:bookmarkStart w:id="9211" w:name="_ETM_Q1_11565291"/>
      <w:bookmarkEnd w:id="9211"/>
      <w:r>
        <w:rPr>
          <w:rFonts w:hint="cs"/>
          <w:rtl/>
          <w:lang w:eastAsia="he-IL"/>
        </w:rPr>
        <w:t>להחליט מי ציבור הנפגעים האפשריים מ</w:t>
      </w:r>
      <w:bookmarkStart w:id="9212" w:name="_ETM_Q1_11563964"/>
      <w:bookmarkEnd w:id="9212"/>
      <w:r w:rsidR="00915283">
        <w:rPr>
          <w:rFonts w:hint="cs"/>
          <w:rtl/>
          <w:lang w:eastAsia="he-IL"/>
        </w:rPr>
        <w:t>ה-106ב'</w:t>
      </w:r>
      <w:bookmarkStart w:id="9213" w:name="_ETM_Q1_11569991"/>
      <w:bookmarkEnd w:id="9213"/>
      <w:r w:rsidR="00915283">
        <w:rPr>
          <w:rFonts w:hint="cs"/>
          <w:rtl/>
          <w:lang w:eastAsia="he-IL"/>
        </w:rPr>
        <w:t xml:space="preserve"> הזה</w:t>
      </w:r>
      <w:bookmarkStart w:id="9214" w:name="_ETM_Q1_11567208"/>
      <w:bookmarkStart w:id="9215" w:name="_ETM_Q1_11564018"/>
      <w:bookmarkEnd w:id="9214"/>
      <w:bookmarkEnd w:id="9215"/>
      <w:r w:rsidR="00915283">
        <w:rPr>
          <w:rFonts w:hint="cs"/>
          <w:rtl/>
          <w:lang w:eastAsia="he-IL"/>
        </w:rPr>
        <w:t>, זאת אומרת שינית את התוכנית כבר</w:t>
      </w:r>
      <w:bookmarkStart w:id="9216" w:name="_ETM_Q1_11568120"/>
      <w:bookmarkEnd w:id="9216"/>
      <w:r w:rsidR="00915283">
        <w:rPr>
          <w:rFonts w:hint="cs"/>
          <w:rtl/>
          <w:lang w:eastAsia="he-IL"/>
        </w:rPr>
        <w:t>, עכשיו מוסד</w:t>
      </w:r>
      <w:bookmarkStart w:id="9217" w:name="_ETM_Q1_11570352"/>
      <w:bookmarkEnd w:id="9217"/>
      <w:r w:rsidR="00915283">
        <w:rPr>
          <w:rFonts w:hint="cs"/>
          <w:rtl/>
          <w:lang w:eastAsia="he-IL"/>
        </w:rPr>
        <w:t xml:space="preserve"> התכנון</w:t>
      </w:r>
      <w:bookmarkStart w:id="9218" w:name="_ETM_Q1_11567458"/>
      <w:bookmarkEnd w:id="9218"/>
      <w:r>
        <w:rPr>
          <w:rFonts w:hint="cs"/>
          <w:rtl/>
          <w:lang w:eastAsia="he-IL"/>
        </w:rPr>
        <w:t xml:space="preserve"> יחליט מה הוא עושה </w:t>
      </w:r>
      <w:bookmarkStart w:id="9219" w:name="_ETM_Q1_11571167"/>
      <w:bookmarkEnd w:id="9219"/>
      <w:r>
        <w:rPr>
          <w:rFonts w:hint="cs"/>
          <w:rtl/>
          <w:lang w:eastAsia="he-IL"/>
        </w:rPr>
        <w:t>לפי הנסיבות. אני לא רוצה</w:t>
      </w:r>
      <w:r w:rsidR="00915283">
        <w:rPr>
          <w:rFonts w:hint="cs"/>
          <w:rtl/>
          <w:lang w:eastAsia="he-IL"/>
        </w:rPr>
        <w:t xml:space="preserve"> </w:t>
      </w:r>
      <w:r>
        <w:rPr>
          <w:rFonts w:hint="cs"/>
          <w:rtl/>
          <w:lang w:eastAsia="he-IL"/>
        </w:rPr>
        <w:t>להתייח</w:t>
      </w:r>
      <w:r w:rsidR="00915283">
        <w:rPr>
          <w:rFonts w:hint="cs"/>
          <w:rtl/>
          <w:lang w:eastAsia="he-IL"/>
        </w:rPr>
        <w:t>ס</w:t>
      </w:r>
      <w:r>
        <w:rPr>
          <w:rFonts w:hint="cs"/>
          <w:rtl/>
          <w:lang w:eastAsia="he-IL"/>
        </w:rPr>
        <w:t xml:space="preserve"> למקרה ספציפי כי הוא</w:t>
      </w:r>
      <w:bookmarkStart w:id="9220" w:name="_ETM_Q1_11575869"/>
      <w:bookmarkEnd w:id="9220"/>
      <w:r>
        <w:rPr>
          <w:rFonts w:hint="cs"/>
          <w:rtl/>
          <w:lang w:eastAsia="he-IL"/>
        </w:rPr>
        <w:t xml:space="preserve"> תיאורטי מידי</w:t>
      </w:r>
      <w:r w:rsidR="00915283">
        <w:rPr>
          <w:rFonts w:hint="cs"/>
          <w:rtl/>
          <w:lang w:eastAsia="he-IL"/>
        </w:rPr>
        <w:t xml:space="preserve"> בשביל שנגיב עליו,</w:t>
      </w:r>
      <w:bookmarkStart w:id="9221" w:name="_ETM_Q1_11571505"/>
      <w:bookmarkEnd w:id="9221"/>
      <w:r w:rsidR="00915283">
        <w:rPr>
          <w:rFonts w:hint="cs"/>
          <w:rtl/>
          <w:lang w:eastAsia="he-IL"/>
        </w:rPr>
        <w:t xml:space="preserve"> אבל המוסד יחליט מיהו ציבור</w:t>
      </w:r>
      <w:bookmarkStart w:id="9222" w:name="_ETM_Q1_11573175"/>
      <w:bookmarkEnd w:id="9222"/>
      <w:r>
        <w:rPr>
          <w:rFonts w:hint="cs"/>
          <w:rtl/>
          <w:lang w:eastAsia="he-IL"/>
        </w:rPr>
        <w:t xml:space="preserve"> הנפגעים. </w:t>
      </w:r>
    </w:p>
    <w:p w14:paraId="65E0DD26" w14:textId="77777777" w:rsidR="00915283" w:rsidRDefault="00915283" w:rsidP="00126B56">
      <w:pPr>
        <w:rPr>
          <w:rtl/>
          <w:lang w:eastAsia="he-IL"/>
        </w:rPr>
      </w:pPr>
      <w:bookmarkStart w:id="9223" w:name="_ETM_Q1_11575437"/>
      <w:bookmarkStart w:id="9224" w:name="_ETM_Q1_11575531"/>
      <w:bookmarkEnd w:id="9223"/>
      <w:bookmarkEnd w:id="9224"/>
    </w:p>
    <w:p w14:paraId="7E90DB9C" w14:textId="77777777" w:rsidR="00126B56" w:rsidRDefault="00126B56" w:rsidP="00126B56">
      <w:pPr>
        <w:rPr>
          <w:rtl/>
          <w:lang w:eastAsia="he-IL"/>
        </w:rPr>
      </w:pPr>
      <w:bookmarkStart w:id="9225" w:name="_ETM_Q1_11575615"/>
      <w:bookmarkStart w:id="9226" w:name="_ETM_Q1_11575695"/>
      <w:bookmarkEnd w:id="9225"/>
      <w:bookmarkEnd w:id="9226"/>
      <w:r>
        <w:rPr>
          <w:rFonts w:hint="cs"/>
          <w:rtl/>
          <w:lang w:eastAsia="he-IL"/>
        </w:rPr>
        <w:t>אני לא חושב שזה שכתוב פה</w:t>
      </w:r>
      <w:bookmarkStart w:id="9227" w:name="_ETM_Q1_11580624"/>
      <w:bookmarkEnd w:id="9227"/>
      <w:r>
        <w:rPr>
          <w:rFonts w:hint="cs"/>
          <w:rtl/>
          <w:lang w:eastAsia="he-IL"/>
        </w:rPr>
        <w:t xml:space="preserve"> שאם זה בשטח פתוח אז בעצם יש כאן הבהרה שאם</w:t>
      </w:r>
      <w:bookmarkStart w:id="9228" w:name="_ETM_Q1_11584299"/>
      <w:bookmarkEnd w:id="9228"/>
      <w:r>
        <w:rPr>
          <w:rFonts w:hint="cs"/>
          <w:rtl/>
          <w:lang w:eastAsia="he-IL"/>
        </w:rPr>
        <w:t xml:space="preserve"> זה בשטח שהוא </w:t>
      </w:r>
      <w:r w:rsidR="00915283">
        <w:rPr>
          <w:rFonts w:hint="cs"/>
          <w:rtl/>
          <w:lang w:eastAsia="he-IL"/>
        </w:rPr>
        <w:t>שהוא נוסף אז זה יהיה פתוח לציבור כולו</w:t>
      </w:r>
      <w:bookmarkStart w:id="9229" w:name="_ETM_Q1_11579420"/>
      <w:bookmarkEnd w:id="9229"/>
      <w:r w:rsidR="00915283">
        <w:rPr>
          <w:rFonts w:hint="cs"/>
          <w:rtl/>
          <w:lang w:eastAsia="he-IL"/>
        </w:rPr>
        <w:t xml:space="preserve">, שזה הגיוני </w:t>
      </w:r>
      <w:bookmarkStart w:id="9230" w:name="_ETM_Q1_11588553"/>
      <w:bookmarkEnd w:id="9230"/>
      <w:r w:rsidR="00915283">
        <w:rPr>
          <w:rFonts w:hint="cs"/>
          <w:rtl/>
          <w:lang w:eastAsia="he-IL"/>
        </w:rPr>
        <w:t>גם כי</w:t>
      </w:r>
      <w:r>
        <w:rPr>
          <w:rFonts w:hint="cs"/>
          <w:rtl/>
          <w:lang w:eastAsia="he-IL"/>
        </w:rPr>
        <w:t xml:space="preserve"> אתה הוספת פה שטח פתוח שעשוי </w:t>
      </w:r>
      <w:bookmarkStart w:id="9231" w:name="_ETM_Q1_11590559"/>
      <w:bookmarkEnd w:id="9231"/>
      <w:r>
        <w:rPr>
          <w:rFonts w:hint="cs"/>
          <w:rtl/>
          <w:lang w:eastAsia="he-IL"/>
        </w:rPr>
        <w:t>לה</w:t>
      </w:r>
      <w:bookmarkStart w:id="9232" w:name="_ETM_Q1_11585893"/>
      <w:bookmarkEnd w:id="9232"/>
      <w:r w:rsidR="00915283">
        <w:rPr>
          <w:rFonts w:hint="cs"/>
          <w:rtl/>
          <w:lang w:eastAsia="he-IL"/>
        </w:rPr>
        <w:t>שפיע ולכן הציבור הכללי הוא</w:t>
      </w:r>
      <w:bookmarkStart w:id="9233" w:name="_ETM_Q1_11586406"/>
      <w:bookmarkEnd w:id="9233"/>
      <w:r>
        <w:rPr>
          <w:rFonts w:hint="cs"/>
          <w:rtl/>
          <w:lang w:eastAsia="he-IL"/>
        </w:rPr>
        <w:t xml:space="preserve"> הנפגע. אבל ברור שאם השינוי יהיה במגרש של אדם </w:t>
      </w:r>
      <w:bookmarkStart w:id="9234" w:name="_ETM_Q1_11595280"/>
      <w:bookmarkEnd w:id="9234"/>
      <w:r>
        <w:rPr>
          <w:rFonts w:hint="cs"/>
          <w:rtl/>
          <w:lang w:eastAsia="he-IL"/>
        </w:rPr>
        <w:t>ספציפי, אז ההתנגדות לא תהיה לכל הציבור</w:t>
      </w:r>
      <w:r w:rsidR="00915283">
        <w:rPr>
          <w:rFonts w:hint="cs"/>
          <w:rtl/>
          <w:lang w:eastAsia="he-IL"/>
        </w:rPr>
        <w:t>,</w:t>
      </w:r>
      <w:r>
        <w:rPr>
          <w:rFonts w:hint="cs"/>
          <w:rtl/>
          <w:lang w:eastAsia="he-IL"/>
        </w:rPr>
        <w:t xml:space="preserve"> אם הוא לא</w:t>
      </w:r>
      <w:bookmarkStart w:id="9235" w:name="_ETM_Q1_11599475"/>
      <w:bookmarkEnd w:id="9235"/>
      <w:r>
        <w:rPr>
          <w:rFonts w:hint="cs"/>
          <w:rtl/>
          <w:lang w:eastAsia="he-IL"/>
        </w:rPr>
        <w:t xml:space="preserve"> יכול לפגוע בכל הציבור, ואם זה מקרה אחר אז </w:t>
      </w:r>
      <w:bookmarkStart w:id="9236" w:name="_ETM_Q1_11603976"/>
      <w:bookmarkEnd w:id="9236"/>
      <w:r>
        <w:rPr>
          <w:rFonts w:hint="cs"/>
          <w:rtl/>
          <w:lang w:eastAsia="he-IL"/>
        </w:rPr>
        <w:t xml:space="preserve">נראה כשנגיע לשם. </w:t>
      </w:r>
      <w:r w:rsidR="00915283">
        <w:rPr>
          <w:rFonts w:hint="cs"/>
          <w:rtl/>
          <w:lang w:eastAsia="he-IL"/>
        </w:rPr>
        <w:t>אבל זה לא משהו חדש להסדר הזה, זה משהו שהוא קיים כבר</w:t>
      </w:r>
      <w:r>
        <w:rPr>
          <w:rFonts w:hint="cs"/>
          <w:rtl/>
          <w:lang w:eastAsia="he-IL"/>
        </w:rPr>
        <w:t xml:space="preserve"> ב-106 ב'.</w:t>
      </w:r>
      <w:bookmarkStart w:id="9237" w:name="_ETM_Q1_11608699"/>
      <w:bookmarkEnd w:id="9237"/>
      <w:r w:rsidR="00915283">
        <w:rPr>
          <w:rFonts w:hint="cs"/>
          <w:rtl/>
          <w:lang w:eastAsia="he-IL"/>
        </w:rPr>
        <w:t xml:space="preserve"> </w:t>
      </w:r>
    </w:p>
    <w:p w14:paraId="1645E397" w14:textId="77777777" w:rsidR="00126B56" w:rsidRDefault="00126B56" w:rsidP="00126B56">
      <w:pPr>
        <w:rPr>
          <w:rtl/>
          <w:lang w:eastAsia="he-IL"/>
        </w:rPr>
      </w:pPr>
      <w:bookmarkStart w:id="9238" w:name="_ETM_Q1_11608741"/>
      <w:bookmarkStart w:id="9239" w:name="_ETM_Q1_11609998"/>
      <w:bookmarkEnd w:id="9238"/>
      <w:bookmarkEnd w:id="9239"/>
    </w:p>
    <w:p w14:paraId="1238CB56" w14:textId="6463A83C" w:rsidR="00126B56" w:rsidRDefault="00126B56" w:rsidP="00126B56">
      <w:pPr>
        <w:pStyle w:val="a5"/>
        <w:keepNext/>
        <w:rPr>
          <w:rtl/>
        </w:rPr>
      </w:pPr>
      <w:bookmarkStart w:id="9240" w:name="ET_speaker_תומר_רוזנר_1040"/>
      <w:r w:rsidRPr="00126B56">
        <w:rPr>
          <w:rStyle w:val="TagStyle"/>
          <w:rtl/>
        </w:rPr>
        <w:t xml:space="preserve"> &lt;&lt; דובר &gt;&gt; </w:t>
      </w:r>
      <w:r>
        <w:rPr>
          <w:rtl/>
        </w:rPr>
        <w:t>תומר רוזנר:</w:t>
      </w:r>
      <w:r w:rsidRPr="00126B56">
        <w:rPr>
          <w:rStyle w:val="TagStyle"/>
          <w:rtl/>
        </w:rPr>
        <w:t xml:space="preserve"> &lt;&lt; דובר &gt;&gt;</w:t>
      </w:r>
      <w:r w:rsidR="007B2602">
        <w:rPr>
          <w:rtl/>
        </w:rPr>
        <w:t xml:space="preserve"> </w:t>
      </w:r>
      <w:r>
        <w:rPr>
          <w:rtl/>
        </w:rPr>
        <w:t xml:space="preserve"> </w:t>
      </w:r>
      <w:bookmarkEnd w:id="9240"/>
    </w:p>
    <w:p w14:paraId="27DD4D8D" w14:textId="77777777" w:rsidR="00126B56" w:rsidRDefault="00126B56" w:rsidP="00126B56">
      <w:pPr>
        <w:pStyle w:val="KeepWithNext"/>
        <w:rPr>
          <w:rtl/>
          <w:lang w:eastAsia="he-IL"/>
        </w:rPr>
      </w:pPr>
    </w:p>
    <w:p w14:paraId="6FF4F39C" w14:textId="77777777" w:rsidR="00126B56" w:rsidRDefault="00126B56" w:rsidP="00126B56">
      <w:pPr>
        <w:rPr>
          <w:rtl/>
          <w:lang w:eastAsia="he-IL"/>
        </w:rPr>
      </w:pPr>
      <w:bookmarkStart w:id="9241" w:name="_ETM_Q1_11610203"/>
      <w:bookmarkStart w:id="9242" w:name="_ETM_Q1_11610238"/>
      <w:bookmarkEnd w:id="9241"/>
      <w:bookmarkEnd w:id="9242"/>
      <w:r>
        <w:rPr>
          <w:rFonts w:hint="cs"/>
          <w:rtl/>
          <w:lang w:eastAsia="he-IL"/>
        </w:rPr>
        <w:t>רגע רק דקה.</w:t>
      </w:r>
      <w:bookmarkStart w:id="9243" w:name="_ETM_Q1_11613875"/>
      <w:bookmarkEnd w:id="9243"/>
      <w:r>
        <w:rPr>
          <w:rFonts w:hint="cs"/>
          <w:rtl/>
          <w:lang w:eastAsia="he-IL"/>
        </w:rPr>
        <w:t xml:space="preserve"> אני רוצה לשים את המסגרת של הדיון שלנו במקום הנכון</w:t>
      </w:r>
      <w:bookmarkStart w:id="9244" w:name="_ETM_Q1_11617533"/>
      <w:bookmarkEnd w:id="9244"/>
      <w:r>
        <w:rPr>
          <w:rFonts w:hint="cs"/>
          <w:rtl/>
          <w:lang w:eastAsia="he-IL"/>
        </w:rPr>
        <w:t xml:space="preserve"> </w:t>
      </w:r>
      <w:r w:rsidR="007D6D07">
        <w:rPr>
          <w:rFonts w:hint="cs"/>
          <w:rtl/>
          <w:lang w:eastAsia="he-IL"/>
        </w:rPr>
        <w:t xml:space="preserve">אז </w:t>
      </w:r>
      <w:bookmarkStart w:id="9245" w:name="_ETM_Q1_11613093"/>
      <w:bookmarkEnd w:id="9245"/>
      <w:r w:rsidR="007D6D07">
        <w:rPr>
          <w:rFonts w:hint="cs"/>
          <w:rtl/>
          <w:lang w:eastAsia="he-IL"/>
        </w:rPr>
        <w:t>האמירה שנאמרה</w:t>
      </w:r>
      <w:bookmarkStart w:id="9246" w:name="_ETM_Q1_11616838"/>
      <w:bookmarkEnd w:id="9246"/>
      <w:r w:rsidR="007D6D07">
        <w:rPr>
          <w:rFonts w:hint="cs"/>
          <w:rtl/>
          <w:lang w:eastAsia="he-IL"/>
        </w:rPr>
        <w:t xml:space="preserve"> כאן שזה כאילו כמו הליך של 106, אז</w:t>
      </w:r>
      <w:bookmarkStart w:id="9247" w:name="_ETM_Q1_11613774"/>
      <w:bookmarkStart w:id="9248" w:name="_ETM_Q1_11613454"/>
      <w:bookmarkEnd w:id="9247"/>
      <w:bookmarkEnd w:id="9248"/>
      <w:r>
        <w:rPr>
          <w:rFonts w:hint="cs"/>
          <w:rtl/>
          <w:lang w:eastAsia="he-IL"/>
        </w:rPr>
        <w:t xml:space="preserve"> זה ממש לא. נתחיל מזה. זה יכול להתקיים</w:t>
      </w:r>
      <w:bookmarkStart w:id="9249" w:name="_ETM_Q1_11622519"/>
      <w:bookmarkEnd w:id="9249"/>
      <w:r>
        <w:rPr>
          <w:rFonts w:hint="cs"/>
          <w:rtl/>
          <w:lang w:eastAsia="he-IL"/>
        </w:rPr>
        <w:t xml:space="preserve"> 20 שנים אחרי התוכנית, 15 שנים, 10 שנים. זה הליך </w:t>
      </w:r>
      <w:bookmarkStart w:id="9250" w:name="_ETM_Q1_11626330"/>
      <w:bookmarkEnd w:id="9250"/>
      <w:r>
        <w:rPr>
          <w:rFonts w:hint="cs"/>
          <w:rtl/>
          <w:lang w:eastAsia="he-IL"/>
        </w:rPr>
        <w:t>שונה לחלוטין. זה הליך חדש. אין לו אח ורע.</w:t>
      </w:r>
      <w:bookmarkStart w:id="9251" w:name="_ETM_Q1_11630273"/>
      <w:bookmarkEnd w:id="9251"/>
    </w:p>
    <w:p w14:paraId="23329C43" w14:textId="77777777" w:rsidR="00126B56" w:rsidRDefault="00126B56" w:rsidP="00126B56">
      <w:pPr>
        <w:rPr>
          <w:rtl/>
          <w:lang w:eastAsia="he-IL"/>
        </w:rPr>
      </w:pPr>
      <w:bookmarkStart w:id="9252" w:name="_ETM_Q1_11630322"/>
      <w:bookmarkEnd w:id="9252"/>
    </w:p>
    <w:p w14:paraId="67A18217" w14:textId="6E8A1345" w:rsidR="00126B56" w:rsidRDefault="00126B56" w:rsidP="00126B56">
      <w:pPr>
        <w:pStyle w:val="afb"/>
        <w:keepNext/>
        <w:rPr>
          <w:rtl/>
          <w:lang w:eastAsia="he-IL"/>
        </w:rPr>
      </w:pPr>
      <w:bookmarkStart w:id="9253" w:name="ET_guest_שירה_ברנד_1041"/>
      <w:r w:rsidRPr="00126B56">
        <w:rPr>
          <w:rStyle w:val="TagStyle"/>
          <w:rtl/>
        </w:rPr>
        <w:t xml:space="preserve"> &lt;&lt; אורח &gt;&gt; </w:t>
      </w:r>
      <w:r>
        <w:rPr>
          <w:rtl/>
          <w:lang w:eastAsia="he-IL"/>
        </w:rPr>
        <w:t>שירה ברנד:</w:t>
      </w:r>
      <w:r w:rsidRPr="00126B56">
        <w:rPr>
          <w:rStyle w:val="TagStyle"/>
          <w:rtl/>
        </w:rPr>
        <w:t xml:space="preserve"> &lt;&lt; אורח &gt;&gt;</w:t>
      </w:r>
      <w:r w:rsidR="007B2602">
        <w:rPr>
          <w:rtl/>
          <w:lang w:eastAsia="he-IL"/>
        </w:rPr>
        <w:t xml:space="preserve"> </w:t>
      </w:r>
      <w:r>
        <w:rPr>
          <w:rtl/>
          <w:lang w:eastAsia="he-IL"/>
        </w:rPr>
        <w:t xml:space="preserve"> </w:t>
      </w:r>
      <w:bookmarkEnd w:id="9253"/>
    </w:p>
    <w:p w14:paraId="3A089EB2" w14:textId="77777777" w:rsidR="00126B56" w:rsidRDefault="00126B56" w:rsidP="00126B56">
      <w:pPr>
        <w:pStyle w:val="KeepWithNext"/>
        <w:rPr>
          <w:rtl/>
          <w:lang w:eastAsia="he-IL"/>
        </w:rPr>
      </w:pPr>
    </w:p>
    <w:p w14:paraId="77BCF38B" w14:textId="77777777" w:rsidR="00126B56" w:rsidRDefault="00126B56" w:rsidP="00126B56">
      <w:pPr>
        <w:rPr>
          <w:rtl/>
          <w:lang w:eastAsia="he-IL"/>
        </w:rPr>
      </w:pPr>
      <w:bookmarkStart w:id="9254" w:name="_ETM_Q1_11631440"/>
      <w:bookmarkStart w:id="9255" w:name="_ETM_Q1_11631482"/>
      <w:bookmarkEnd w:id="9254"/>
      <w:bookmarkEnd w:id="9255"/>
      <w:r>
        <w:rPr>
          <w:rFonts w:hint="cs"/>
          <w:rtl/>
          <w:lang w:eastAsia="he-IL"/>
        </w:rPr>
        <w:t xml:space="preserve">זה הליך </w:t>
      </w:r>
      <w:bookmarkStart w:id="9256" w:name="_ETM_Q1_11632054"/>
      <w:bookmarkEnd w:id="9256"/>
      <w:r>
        <w:rPr>
          <w:rFonts w:hint="cs"/>
          <w:rtl/>
          <w:lang w:eastAsia="he-IL"/>
        </w:rPr>
        <w:t>שמאוד דומה להקלה אולי</w:t>
      </w:r>
      <w:r w:rsidR="007D6D07">
        <w:rPr>
          <w:rFonts w:hint="cs"/>
          <w:rtl/>
          <w:lang w:eastAsia="he-IL"/>
        </w:rPr>
        <w:t>.</w:t>
      </w:r>
    </w:p>
    <w:p w14:paraId="26D81661" w14:textId="77777777" w:rsidR="00126B56" w:rsidRDefault="00126B56" w:rsidP="00126B56">
      <w:pPr>
        <w:rPr>
          <w:rtl/>
          <w:lang w:eastAsia="he-IL"/>
        </w:rPr>
      </w:pPr>
      <w:bookmarkStart w:id="9257" w:name="_ETM_Q1_11634788"/>
      <w:bookmarkStart w:id="9258" w:name="_ETM_Q1_11634825"/>
      <w:bookmarkStart w:id="9259" w:name="_ETM_Q1_11635214"/>
      <w:bookmarkEnd w:id="9257"/>
      <w:bookmarkEnd w:id="9258"/>
      <w:bookmarkEnd w:id="9259"/>
    </w:p>
    <w:p w14:paraId="4ADF5CE2" w14:textId="500E58D8" w:rsidR="00126B56" w:rsidRDefault="00126B56" w:rsidP="00126B56">
      <w:pPr>
        <w:pStyle w:val="a5"/>
        <w:keepNext/>
        <w:rPr>
          <w:rtl/>
        </w:rPr>
      </w:pPr>
      <w:bookmarkStart w:id="9260" w:name="ET_speaker_תומר_רוזנר_1042"/>
      <w:r w:rsidRPr="00126B56">
        <w:rPr>
          <w:rStyle w:val="TagStyle"/>
          <w:rtl/>
        </w:rPr>
        <w:t xml:space="preserve"> &lt;&lt; דובר &gt;&gt; </w:t>
      </w:r>
      <w:r>
        <w:rPr>
          <w:rtl/>
        </w:rPr>
        <w:t>תומר רוזנר:</w:t>
      </w:r>
      <w:r w:rsidRPr="00126B56">
        <w:rPr>
          <w:rStyle w:val="TagStyle"/>
          <w:rtl/>
        </w:rPr>
        <w:t xml:space="preserve"> &lt;&lt; דובר &gt;&gt;</w:t>
      </w:r>
      <w:r w:rsidR="007B2602">
        <w:rPr>
          <w:rtl/>
        </w:rPr>
        <w:t xml:space="preserve"> </w:t>
      </w:r>
      <w:r>
        <w:rPr>
          <w:rtl/>
        </w:rPr>
        <w:t xml:space="preserve"> </w:t>
      </w:r>
      <w:bookmarkEnd w:id="9260"/>
    </w:p>
    <w:p w14:paraId="75FB152D" w14:textId="77777777" w:rsidR="00126B56" w:rsidRDefault="00126B56" w:rsidP="00126B56">
      <w:pPr>
        <w:pStyle w:val="KeepWithNext"/>
        <w:rPr>
          <w:rtl/>
          <w:lang w:eastAsia="he-IL"/>
        </w:rPr>
      </w:pPr>
    </w:p>
    <w:p w14:paraId="3C685FB3" w14:textId="77777777" w:rsidR="00126B56" w:rsidRDefault="00126B56" w:rsidP="00126B56">
      <w:pPr>
        <w:rPr>
          <w:rtl/>
          <w:lang w:eastAsia="he-IL"/>
        </w:rPr>
      </w:pPr>
      <w:bookmarkStart w:id="9261" w:name="_ETM_Q1_11635553"/>
      <w:bookmarkEnd w:id="9261"/>
      <w:r>
        <w:rPr>
          <w:rFonts w:hint="cs"/>
          <w:rtl/>
          <w:lang w:eastAsia="he-IL"/>
        </w:rPr>
        <w:t>מ</w:t>
      </w:r>
      <w:bookmarkStart w:id="9262" w:name="_ETM_Q1_11635597"/>
      <w:bookmarkEnd w:id="9262"/>
      <w:r>
        <w:rPr>
          <w:rFonts w:hint="cs"/>
          <w:rtl/>
          <w:lang w:eastAsia="he-IL"/>
        </w:rPr>
        <w:t>מש לא</w:t>
      </w:r>
      <w:r w:rsidR="007D6D07">
        <w:rPr>
          <w:rFonts w:hint="cs"/>
          <w:rtl/>
          <w:lang w:eastAsia="he-IL"/>
        </w:rPr>
        <w:t>.</w:t>
      </w:r>
      <w:bookmarkStart w:id="9263" w:name="_ETM_Q1_11630490"/>
      <w:bookmarkEnd w:id="9263"/>
    </w:p>
    <w:p w14:paraId="0B2C35B7" w14:textId="77777777" w:rsidR="00126B56" w:rsidRDefault="00126B56" w:rsidP="00126B56">
      <w:pPr>
        <w:rPr>
          <w:rtl/>
          <w:lang w:eastAsia="he-IL"/>
        </w:rPr>
      </w:pPr>
      <w:bookmarkStart w:id="9264" w:name="_ETM_Q1_11636193"/>
      <w:bookmarkStart w:id="9265" w:name="_ETM_Q1_11636221"/>
      <w:bookmarkEnd w:id="9264"/>
      <w:bookmarkEnd w:id="9265"/>
    </w:p>
    <w:p w14:paraId="3A155F3C" w14:textId="4EA60F1E" w:rsidR="00126B56" w:rsidRDefault="00126B56" w:rsidP="00126B56">
      <w:pPr>
        <w:pStyle w:val="afb"/>
        <w:keepNext/>
        <w:rPr>
          <w:rtl/>
          <w:lang w:eastAsia="he-IL"/>
        </w:rPr>
      </w:pPr>
      <w:bookmarkStart w:id="9266" w:name="ET_guest_שירה_ברנד_1043"/>
      <w:r w:rsidRPr="00126B56">
        <w:rPr>
          <w:rStyle w:val="TagStyle"/>
          <w:rtl/>
        </w:rPr>
        <w:t xml:space="preserve"> &lt;&lt; אורח &gt;&gt; </w:t>
      </w:r>
      <w:r>
        <w:rPr>
          <w:rtl/>
          <w:lang w:eastAsia="he-IL"/>
        </w:rPr>
        <w:t>שירה ברנד:</w:t>
      </w:r>
      <w:r w:rsidRPr="00126B56">
        <w:rPr>
          <w:rStyle w:val="TagStyle"/>
          <w:rtl/>
        </w:rPr>
        <w:t xml:space="preserve"> &lt;&lt; אורח &gt;&gt;</w:t>
      </w:r>
      <w:r w:rsidR="007B2602">
        <w:rPr>
          <w:rtl/>
          <w:lang w:eastAsia="he-IL"/>
        </w:rPr>
        <w:t xml:space="preserve"> </w:t>
      </w:r>
      <w:r>
        <w:rPr>
          <w:rtl/>
          <w:lang w:eastAsia="he-IL"/>
        </w:rPr>
        <w:t xml:space="preserve"> </w:t>
      </w:r>
      <w:bookmarkEnd w:id="9266"/>
    </w:p>
    <w:p w14:paraId="60F34BA6" w14:textId="77777777" w:rsidR="00126B56" w:rsidRDefault="00126B56" w:rsidP="00126B56">
      <w:pPr>
        <w:pStyle w:val="KeepWithNext"/>
        <w:rPr>
          <w:rtl/>
          <w:lang w:eastAsia="he-IL"/>
        </w:rPr>
      </w:pPr>
    </w:p>
    <w:p w14:paraId="70AA0AC0" w14:textId="77777777" w:rsidR="007D6D07" w:rsidRDefault="007D6D07" w:rsidP="00126B56">
      <w:pPr>
        <w:rPr>
          <w:rtl/>
          <w:lang w:eastAsia="he-IL"/>
        </w:rPr>
      </w:pPr>
      <w:bookmarkStart w:id="9267" w:name="_ETM_Q1_11637249"/>
      <w:bookmarkStart w:id="9268" w:name="_ETM_Q1_11637288"/>
      <w:bookmarkEnd w:id="9267"/>
      <w:bookmarkEnd w:id="9268"/>
      <w:r>
        <w:rPr>
          <w:rFonts w:hint="cs"/>
          <w:rtl/>
          <w:lang w:eastAsia="he-IL"/>
        </w:rPr>
        <w:t>למה</w:t>
      </w:r>
      <w:bookmarkStart w:id="9269" w:name="_ETM_Q1_11636210"/>
      <w:bookmarkEnd w:id="9269"/>
      <w:r>
        <w:rPr>
          <w:rFonts w:hint="cs"/>
          <w:rtl/>
          <w:lang w:eastAsia="he-IL"/>
        </w:rPr>
        <w:t xml:space="preserve"> לא? א</w:t>
      </w:r>
      <w:bookmarkStart w:id="9270" w:name="_ETM_Q1_11640145"/>
      <w:bookmarkStart w:id="9271" w:name="_ETM_Q1_11635644"/>
      <w:bookmarkEnd w:id="9270"/>
      <w:bookmarkEnd w:id="9271"/>
      <w:r>
        <w:rPr>
          <w:rFonts w:hint="cs"/>
          <w:rtl/>
          <w:lang w:eastAsia="he-IL"/>
        </w:rPr>
        <w:t>תה מפרסם</w:t>
      </w:r>
      <w:bookmarkStart w:id="9272" w:name="_ETM_Q1_11632679"/>
      <w:bookmarkEnd w:id="9272"/>
      <w:r>
        <w:rPr>
          <w:rFonts w:hint="cs"/>
          <w:rtl/>
          <w:lang w:eastAsia="he-IL"/>
        </w:rPr>
        <w:t xml:space="preserve">. </w:t>
      </w:r>
    </w:p>
    <w:p w14:paraId="466B53B9" w14:textId="77777777" w:rsidR="007D6D07" w:rsidRDefault="007D6D07" w:rsidP="00126B56">
      <w:pPr>
        <w:rPr>
          <w:rtl/>
          <w:lang w:eastAsia="he-IL"/>
        </w:rPr>
      </w:pPr>
    </w:p>
    <w:p w14:paraId="1E77B04F" w14:textId="0C5FD5D4" w:rsidR="007D6D07" w:rsidRDefault="007D6D07" w:rsidP="007D6D07">
      <w:pPr>
        <w:pStyle w:val="a5"/>
        <w:keepNext/>
        <w:rPr>
          <w:rtl/>
        </w:rPr>
      </w:pPr>
      <w:bookmarkStart w:id="9273" w:name="ET_speaker_תומר_רוזנר_1491"/>
      <w:r w:rsidRPr="007D6D07">
        <w:rPr>
          <w:rStyle w:val="TagStyle"/>
          <w:rtl/>
        </w:rPr>
        <w:t xml:space="preserve"> &lt;&lt; דובר &gt;&gt; </w:t>
      </w:r>
      <w:r>
        <w:rPr>
          <w:rtl/>
        </w:rPr>
        <w:t>תומר רוזנר:</w:t>
      </w:r>
      <w:r w:rsidRPr="007D6D07">
        <w:rPr>
          <w:rStyle w:val="TagStyle"/>
          <w:rtl/>
        </w:rPr>
        <w:t xml:space="preserve"> &lt;&lt; דובר &gt;&gt;</w:t>
      </w:r>
      <w:r w:rsidR="007B2602">
        <w:rPr>
          <w:rtl/>
        </w:rPr>
        <w:t xml:space="preserve"> </w:t>
      </w:r>
      <w:r>
        <w:rPr>
          <w:rtl/>
        </w:rPr>
        <w:t xml:space="preserve"> </w:t>
      </w:r>
      <w:bookmarkEnd w:id="9273"/>
    </w:p>
    <w:p w14:paraId="70B380D7" w14:textId="77777777" w:rsidR="007D6D07" w:rsidRPr="007D6D07" w:rsidRDefault="007D6D07" w:rsidP="007D6D07">
      <w:pPr>
        <w:rPr>
          <w:rtl/>
          <w:lang w:eastAsia="he-IL"/>
        </w:rPr>
      </w:pPr>
      <w:bookmarkStart w:id="9274" w:name="_ETM_Q1_11633280"/>
      <w:bookmarkStart w:id="9275" w:name="_ETM_Q1_11633312"/>
      <w:bookmarkStart w:id="9276" w:name="_ETM_Q1_11631227"/>
      <w:bookmarkEnd w:id="9274"/>
      <w:bookmarkEnd w:id="9275"/>
      <w:bookmarkEnd w:id="9276"/>
    </w:p>
    <w:p w14:paraId="3162B683" w14:textId="77777777" w:rsidR="007D6D07" w:rsidRDefault="007D6D07" w:rsidP="00126B56">
      <w:pPr>
        <w:rPr>
          <w:rtl/>
          <w:lang w:eastAsia="he-IL"/>
        </w:rPr>
      </w:pPr>
      <w:r>
        <w:rPr>
          <w:rFonts w:hint="cs"/>
          <w:rtl/>
          <w:lang w:eastAsia="he-IL"/>
        </w:rPr>
        <w:t>אז אתה מפרסם -</w:t>
      </w:r>
      <w:bookmarkStart w:id="9277" w:name="_ETM_Q1_11632996"/>
      <w:bookmarkEnd w:id="9277"/>
      <w:r>
        <w:rPr>
          <w:rFonts w:hint="cs"/>
          <w:rtl/>
          <w:lang w:eastAsia="he-IL"/>
        </w:rPr>
        <w:t xml:space="preserve"> - -להיות מפרסם.</w:t>
      </w:r>
    </w:p>
    <w:p w14:paraId="3300838D" w14:textId="77777777" w:rsidR="007D6D07" w:rsidRDefault="007D6D07" w:rsidP="00126B56">
      <w:pPr>
        <w:rPr>
          <w:rtl/>
          <w:lang w:eastAsia="he-IL"/>
        </w:rPr>
      </w:pPr>
    </w:p>
    <w:p w14:paraId="35C38866" w14:textId="7899114B" w:rsidR="007D6D07" w:rsidRDefault="007D6D07" w:rsidP="007D6D07">
      <w:pPr>
        <w:pStyle w:val="afb"/>
        <w:keepNext/>
        <w:rPr>
          <w:rtl/>
          <w:lang w:eastAsia="he-IL"/>
        </w:rPr>
      </w:pPr>
      <w:bookmarkStart w:id="9278" w:name="ET_guest_שירה_ברנד_1490"/>
      <w:r w:rsidRPr="007D6D07">
        <w:rPr>
          <w:rStyle w:val="TagStyle"/>
          <w:rtl/>
        </w:rPr>
        <w:t xml:space="preserve"> &lt;&lt; אורח &gt;&gt; </w:t>
      </w:r>
      <w:r>
        <w:rPr>
          <w:rtl/>
          <w:lang w:eastAsia="he-IL"/>
        </w:rPr>
        <w:t>שירה ברנד:</w:t>
      </w:r>
      <w:r w:rsidRPr="007D6D07">
        <w:rPr>
          <w:rStyle w:val="TagStyle"/>
          <w:rtl/>
        </w:rPr>
        <w:t xml:space="preserve"> &lt;&lt; אורח &gt;&gt;</w:t>
      </w:r>
      <w:r w:rsidR="007B2602">
        <w:rPr>
          <w:rtl/>
          <w:lang w:eastAsia="he-IL"/>
        </w:rPr>
        <w:t xml:space="preserve"> </w:t>
      </w:r>
      <w:r>
        <w:rPr>
          <w:rtl/>
          <w:lang w:eastAsia="he-IL"/>
        </w:rPr>
        <w:t xml:space="preserve"> </w:t>
      </w:r>
      <w:bookmarkEnd w:id="9278"/>
    </w:p>
    <w:p w14:paraId="2954722B" w14:textId="77777777" w:rsidR="007D6D07" w:rsidRDefault="007D6D07" w:rsidP="007D6D07">
      <w:pPr>
        <w:pStyle w:val="KeepWithNext"/>
        <w:rPr>
          <w:rtl/>
          <w:lang w:eastAsia="he-IL"/>
        </w:rPr>
      </w:pPr>
    </w:p>
    <w:p w14:paraId="27ACAF8B" w14:textId="77777777" w:rsidR="00126B56" w:rsidRDefault="00126B56" w:rsidP="00126B56">
      <w:pPr>
        <w:rPr>
          <w:rtl/>
          <w:lang w:eastAsia="he-IL"/>
        </w:rPr>
      </w:pPr>
      <w:bookmarkStart w:id="9279" w:name="_ETM_Q1_11630516"/>
      <w:bookmarkEnd w:id="9279"/>
      <w:r>
        <w:rPr>
          <w:rFonts w:hint="cs"/>
          <w:rtl/>
          <w:lang w:eastAsia="he-IL"/>
        </w:rPr>
        <w:t>אתה קבעת פרסום</w:t>
      </w:r>
      <w:r w:rsidR="007D6D07">
        <w:rPr>
          <w:rFonts w:hint="cs"/>
          <w:rtl/>
          <w:lang w:eastAsia="he-IL"/>
        </w:rPr>
        <w:t>.</w:t>
      </w:r>
      <w:bookmarkStart w:id="9280" w:name="_ETM_Q1_11632637"/>
      <w:bookmarkEnd w:id="9280"/>
    </w:p>
    <w:p w14:paraId="26D72BC2" w14:textId="77777777" w:rsidR="00126B56" w:rsidRDefault="00126B56" w:rsidP="00126B56">
      <w:pPr>
        <w:rPr>
          <w:rtl/>
          <w:lang w:eastAsia="he-IL"/>
        </w:rPr>
      </w:pPr>
      <w:bookmarkStart w:id="9281" w:name="_ETM_Q1_11638625"/>
      <w:bookmarkStart w:id="9282" w:name="_ETM_Q1_11638661"/>
      <w:bookmarkEnd w:id="9281"/>
      <w:bookmarkEnd w:id="9282"/>
    </w:p>
    <w:p w14:paraId="27B67729" w14:textId="6B53FF5B" w:rsidR="00126B56" w:rsidRDefault="00126B56" w:rsidP="00126B56">
      <w:pPr>
        <w:pStyle w:val="a5"/>
        <w:keepNext/>
        <w:rPr>
          <w:rtl/>
        </w:rPr>
      </w:pPr>
      <w:bookmarkStart w:id="9283" w:name="ET_speaker_תומר_רוזנר_1044"/>
      <w:r w:rsidRPr="00126B56">
        <w:rPr>
          <w:rStyle w:val="TagStyle"/>
          <w:rtl/>
        </w:rPr>
        <w:t xml:space="preserve"> &lt;&lt; דובר &gt;&gt; </w:t>
      </w:r>
      <w:r>
        <w:rPr>
          <w:rtl/>
        </w:rPr>
        <w:t>תומר רוזנר:</w:t>
      </w:r>
      <w:r w:rsidRPr="00126B56">
        <w:rPr>
          <w:rStyle w:val="TagStyle"/>
          <w:rtl/>
        </w:rPr>
        <w:t xml:space="preserve"> &lt;&lt; דובר &gt;&gt;</w:t>
      </w:r>
      <w:r w:rsidR="007B2602">
        <w:rPr>
          <w:rtl/>
        </w:rPr>
        <w:t xml:space="preserve"> </w:t>
      </w:r>
      <w:r>
        <w:rPr>
          <w:rtl/>
        </w:rPr>
        <w:t xml:space="preserve"> </w:t>
      </w:r>
      <w:bookmarkEnd w:id="9283"/>
    </w:p>
    <w:p w14:paraId="1E0636E4" w14:textId="77777777" w:rsidR="00126B56" w:rsidRDefault="00126B56" w:rsidP="00126B56">
      <w:pPr>
        <w:pStyle w:val="KeepWithNext"/>
        <w:rPr>
          <w:rtl/>
          <w:lang w:eastAsia="he-IL"/>
        </w:rPr>
      </w:pPr>
    </w:p>
    <w:p w14:paraId="6F7477E1" w14:textId="77777777" w:rsidR="007D6D07" w:rsidRDefault="00126B56" w:rsidP="00126B56">
      <w:pPr>
        <w:rPr>
          <w:rtl/>
          <w:lang w:eastAsia="he-IL"/>
        </w:rPr>
      </w:pPr>
      <w:bookmarkStart w:id="9284" w:name="_ETM_Q1_11639350"/>
      <w:bookmarkStart w:id="9285" w:name="_ETM_Q1_11639385"/>
      <w:bookmarkEnd w:id="9284"/>
      <w:bookmarkEnd w:id="9285"/>
      <w:r>
        <w:rPr>
          <w:rFonts w:hint="cs"/>
          <w:rtl/>
          <w:lang w:eastAsia="he-IL"/>
        </w:rPr>
        <w:t xml:space="preserve">זה דבר אחד. </w:t>
      </w:r>
      <w:bookmarkStart w:id="9286" w:name="_ETM_Q1_11641675"/>
      <w:bookmarkEnd w:id="9286"/>
      <w:r>
        <w:rPr>
          <w:rFonts w:hint="cs"/>
          <w:rtl/>
          <w:lang w:eastAsia="he-IL"/>
        </w:rPr>
        <w:t>דבר שני צריך לזכור שאנחנו מדברים פה ב</w:t>
      </w:r>
      <w:r w:rsidR="00657E99">
        <w:rPr>
          <w:rFonts w:hint="cs"/>
          <w:rtl/>
          <w:lang w:eastAsia="he-IL"/>
        </w:rPr>
        <w:t>ות</w:t>
      </w:r>
      <w:r w:rsidR="00657E99">
        <w:rPr>
          <w:rtl/>
          <w:lang w:eastAsia="he-IL"/>
        </w:rPr>
        <w:t>"</w:t>
      </w:r>
      <w:r w:rsidR="00657E99">
        <w:rPr>
          <w:rFonts w:hint="cs"/>
          <w:rtl/>
          <w:lang w:eastAsia="he-IL"/>
        </w:rPr>
        <w:t>ל</w:t>
      </w:r>
      <w:r>
        <w:rPr>
          <w:rFonts w:hint="cs"/>
          <w:rtl/>
          <w:lang w:eastAsia="he-IL"/>
        </w:rPr>
        <w:t>. ב</w:t>
      </w:r>
      <w:r w:rsidR="00657E99">
        <w:rPr>
          <w:rFonts w:hint="cs"/>
          <w:rtl/>
          <w:lang w:eastAsia="he-IL"/>
        </w:rPr>
        <w:t>ות</w:t>
      </w:r>
      <w:r w:rsidR="00657E99">
        <w:rPr>
          <w:rtl/>
          <w:lang w:eastAsia="he-IL"/>
        </w:rPr>
        <w:t>"</w:t>
      </w:r>
      <w:r w:rsidR="00657E99">
        <w:rPr>
          <w:rFonts w:hint="cs"/>
          <w:rtl/>
          <w:lang w:eastAsia="he-IL"/>
        </w:rPr>
        <w:t>ל</w:t>
      </w:r>
      <w:r>
        <w:rPr>
          <w:rFonts w:hint="cs"/>
          <w:rtl/>
          <w:lang w:eastAsia="he-IL"/>
        </w:rPr>
        <w:t xml:space="preserve"> </w:t>
      </w:r>
      <w:bookmarkStart w:id="9287" w:name="_ETM_Q1_11646666"/>
      <w:bookmarkEnd w:id="9287"/>
      <w:r>
        <w:rPr>
          <w:rFonts w:hint="cs"/>
          <w:rtl/>
          <w:lang w:eastAsia="he-IL"/>
        </w:rPr>
        <w:t>אנחנו מדברים על הליך שמ</w:t>
      </w:r>
      <w:bookmarkStart w:id="9288" w:name="_ETM_Q1_11644043"/>
      <w:bookmarkEnd w:id="9288"/>
      <w:r>
        <w:rPr>
          <w:rFonts w:hint="cs"/>
          <w:rtl/>
          <w:lang w:eastAsia="he-IL"/>
        </w:rPr>
        <w:t>לכתחילה הוא הליך חריג</w:t>
      </w:r>
      <w:r w:rsidR="007D6D07">
        <w:rPr>
          <w:rFonts w:hint="cs"/>
          <w:rtl/>
          <w:lang w:eastAsia="he-IL"/>
        </w:rPr>
        <w:t xml:space="preserve">, בית המשפט העליון התייחס לכך, </w:t>
      </w:r>
      <w:bookmarkStart w:id="9289" w:name="_ETM_Q1_11648616"/>
      <w:bookmarkEnd w:id="9289"/>
      <w:r w:rsidR="007D6D07">
        <w:rPr>
          <w:rFonts w:hint="cs"/>
          <w:rtl/>
          <w:lang w:eastAsia="he-IL"/>
        </w:rPr>
        <w:t xml:space="preserve">גם </w:t>
      </w:r>
      <w:bookmarkStart w:id="9290" w:name="_ETM_Q1_11645362"/>
      <w:bookmarkEnd w:id="9290"/>
      <w:r w:rsidR="007D6D07">
        <w:rPr>
          <w:rFonts w:hint="cs"/>
          <w:rtl/>
          <w:lang w:eastAsia="he-IL"/>
        </w:rPr>
        <w:t xml:space="preserve">המחוקק </w:t>
      </w:r>
      <w:bookmarkStart w:id="9291" w:name="_ETM_Q1_11649805"/>
      <w:bookmarkEnd w:id="9291"/>
      <w:r w:rsidR="007D6D07">
        <w:rPr>
          <w:rFonts w:hint="cs"/>
          <w:rtl/>
          <w:lang w:eastAsia="he-IL"/>
        </w:rPr>
        <w:t>התייחס לכך, שבגלל</w:t>
      </w:r>
      <w:bookmarkStart w:id="9292" w:name="_ETM_Q1_11647625"/>
      <w:bookmarkEnd w:id="9292"/>
      <w:r>
        <w:rPr>
          <w:rFonts w:hint="cs"/>
          <w:rtl/>
          <w:lang w:eastAsia="he-IL"/>
        </w:rPr>
        <w:t xml:space="preserve"> חריגותו </w:t>
      </w:r>
      <w:bookmarkStart w:id="9293" w:name="_ETM_Q1_11651527"/>
      <w:bookmarkEnd w:id="9293"/>
      <w:r>
        <w:rPr>
          <w:rFonts w:hint="cs"/>
          <w:rtl/>
          <w:lang w:eastAsia="he-IL"/>
        </w:rPr>
        <w:t xml:space="preserve">של ההליך יש להגביר את חובות הפרסום ולא לצמצם אותם. </w:t>
      </w:r>
      <w:bookmarkStart w:id="9294" w:name="_ETM_Q1_11655630"/>
      <w:bookmarkEnd w:id="9294"/>
      <w:r>
        <w:rPr>
          <w:rFonts w:hint="cs"/>
          <w:rtl/>
          <w:lang w:eastAsia="he-IL"/>
        </w:rPr>
        <w:t xml:space="preserve">ולכן הפרסום שנדרש בתוכניות של תשתיות לאומיות הוא פרסום רחב </w:t>
      </w:r>
      <w:bookmarkStart w:id="9295" w:name="_ETM_Q1_11660968"/>
      <w:bookmarkEnd w:id="9295"/>
      <w:r>
        <w:rPr>
          <w:rFonts w:hint="cs"/>
          <w:rtl/>
          <w:lang w:eastAsia="he-IL"/>
        </w:rPr>
        <w:t xml:space="preserve">יותר מפרסום בתוכניות רגילות כדי להבטיח שיתוף מלא של הציבור </w:t>
      </w:r>
      <w:bookmarkStart w:id="9296" w:name="_ETM_Q1_11665771"/>
      <w:bookmarkEnd w:id="9296"/>
      <w:r>
        <w:rPr>
          <w:rFonts w:hint="cs"/>
          <w:rtl/>
          <w:lang w:eastAsia="he-IL"/>
        </w:rPr>
        <w:t xml:space="preserve">בעניין. </w:t>
      </w:r>
    </w:p>
    <w:p w14:paraId="6227F5A3" w14:textId="77777777" w:rsidR="007D6D07" w:rsidRDefault="007D6D07" w:rsidP="00126B56">
      <w:pPr>
        <w:rPr>
          <w:rtl/>
          <w:lang w:eastAsia="he-IL"/>
        </w:rPr>
      </w:pPr>
      <w:bookmarkStart w:id="9297" w:name="_ETM_Q1_11667253"/>
      <w:bookmarkStart w:id="9298" w:name="_ETM_Q1_11667353"/>
      <w:bookmarkEnd w:id="9297"/>
      <w:bookmarkEnd w:id="9298"/>
    </w:p>
    <w:p w14:paraId="320754A5" w14:textId="77777777" w:rsidR="00126B56" w:rsidRDefault="00126B56" w:rsidP="00126B56">
      <w:pPr>
        <w:rPr>
          <w:rtl/>
          <w:lang w:eastAsia="he-IL"/>
        </w:rPr>
      </w:pPr>
      <w:bookmarkStart w:id="9299" w:name="_ETM_Q1_11667458"/>
      <w:bookmarkStart w:id="9300" w:name="_ETM_Q1_11667530"/>
      <w:bookmarkEnd w:id="9299"/>
      <w:bookmarkEnd w:id="9300"/>
      <w:r>
        <w:rPr>
          <w:rFonts w:hint="cs"/>
          <w:rtl/>
          <w:lang w:eastAsia="he-IL"/>
        </w:rPr>
        <w:t xml:space="preserve">כאן אנחנו מבקשים לצמצם את שיתוף הציבור בתוכניות האלה, </w:t>
      </w:r>
      <w:bookmarkStart w:id="9301" w:name="_ETM_Q1_11670578"/>
      <w:bookmarkEnd w:id="9301"/>
      <w:r>
        <w:rPr>
          <w:rFonts w:hint="cs"/>
          <w:rtl/>
          <w:lang w:eastAsia="he-IL"/>
        </w:rPr>
        <w:t xml:space="preserve">וזה בניגוד למה שגם שכנע את בית המשפט העליון בין </w:t>
      </w:r>
      <w:bookmarkStart w:id="9302" w:name="_ETM_Q1_11674594"/>
      <w:bookmarkEnd w:id="9302"/>
      <w:r>
        <w:rPr>
          <w:rFonts w:hint="cs"/>
          <w:rtl/>
          <w:lang w:eastAsia="he-IL"/>
        </w:rPr>
        <w:t xml:space="preserve">היתר, שלא להתערב בהוראות שנוגעות לוועדה לתשתיות לאומיות במסגרת </w:t>
      </w:r>
      <w:bookmarkStart w:id="9303" w:name="_ETM_Q1_11681402"/>
      <w:bookmarkEnd w:id="9303"/>
      <w:r>
        <w:rPr>
          <w:rFonts w:hint="cs"/>
          <w:rtl/>
          <w:lang w:eastAsia="he-IL"/>
        </w:rPr>
        <w:t>הבג</w:t>
      </w:r>
      <w:r w:rsidR="007D6D07">
        <w:rPr>
          <w:rFonts w:hint="cs"/>
          <w:rtl/>
          <w:lang w:eastAsia="he-IL"/>
        </w:rPr>
        <w:t>"</w:t>
      </w:r>
      <w:r>
        <w:rPr>
          <w:rFonts w:hint="cs"/>
          <w:rtl/>
          <w:lang w:eastAsia="he-IL"/>
        </w:rPr>
        <w:t>ץ שהוגש נגד החקיקה הזו. אז בוא נשים רגע</w:t>
      </w:r>
      <w:bookmarkStart w:id="9304" w:name="_ETM_Q1_11686342"/>
      <w:bookmarkEnd w:id="9304"/>
      <w:r>
        <w:rPr>
          <w:rFonts w:hint="cs"/>
          <w:rtl/>
          <w:lang w:eastAsia="he-IL"/>
        </w:rPr>
        <w:t xml:space="preserve"> את ההשוואה ל-106 ב' בצד. אנחנו לא שם</w:t>
      </w:r>
      <w:r w:rsidR="007D6D07">
        <w:rPr>
          <w:rFonts w:hint="cs"/>
          <w:rtl/>
          <w:lang w:eastAsia="he-IL"/>
        </w:rPr>
        <w:t>, זה ממש לא דומה ל-106.</w:t>
      </w:r>
      <w:bookmarkStart w:id="9305" w:name="_ETM_Q1_11692461"/>
      <w:bookmarkEnd w:id="9305"/>
    </w:p>
    <w:p w14:paraId="5E46FD08" w14:textId="77777777" w:rsidR="00126B56" w:rsidRDefault="00126B56" w:rsidP="00126B56">
      <w:pPr>
        <w:rPr>
          <w:rtl/>
          <w:lang w:eastAsia="he-IL"/>
        </w:rPr>
      </w:pPr>
      <w:bookmarkStart w:id="9306" w:name="_ETM_Q1_11694645"/>
      <w:bookmarkStart w:id="9307" w:name="_ETM_Q1_11694799"/>
      <w:bookmarkStart w:id="9308" w:name="_ETM_Q1_11690110"/>
      <w:bookmarkStart w:id="9309" w:name="_ETM_Q1_11690968"/>
      <w:bookmarkEnd w:id="9306"/>
      <w:bookmarkEnd w:id="9307"/>
      <w:bookmarkEnd w:id="9308"/>
      <w:bookmarkEnd w:id="9309"/>
    </w:p>
    <w:p w14:paraId="6465F37F" w14:textId="6C949F0E" w:rsidR="00126B56" w:rsidRDefault="00126B56" w:rsidP="00126B56">
      <w:pPr>
        <w:pStyle w:val="afb"/>
        <w:keepNext/>
        <w:rPr>
          <w:rtl/>
          <w:lang w:eastAsia="he-IL"/>
        </w:rPr>
      </w:pPr>
      <w:bookmarkStart w:id="9310" w:name="ET_guest_שירה_ברנד_1045"/>
      <w:r w:rsidRPr="00126B56">
        <w:rPr>
          <w:rStyle w:val="TagStyle"/>
          <w:rtl/>
        </w:rPr>
        <w:t xml:space="preserve"> &lt;&lt; אורח &gt;&gt; </w:t>
      </w:r>
      <w:r>
        <w:rPr>
          <w:rtl/>
          <w:lang w:eastAsia="he-IL"/>
        </w:rPr>
        <w:t>שירה ברנד:</w:t>
      </w:r>
      <w:r w:rsidRPr="00126B56">
        <w:rPr>
          <w:rStyle w:val="TagStyle"/>
          <w:rtl/>
        </w:rPr>
        <w:t xml:space="preserve"> &lt;&lt; אורח &gt;&gt;</w:t>
      </w:r>
      <w:r w:rsidR="007B2602">
        <w:rPr>
          <w:rtl/>
          <w:lang w:eastAsia="he-IL"/>
        </w:rPr>
        <w:t xml:space="preserve"> </w:t>
      </w:r>
      <w:r>
        <w:rPr>
          <w:rtl/>
          <w:lang w:eastAsia="he-IL"/>
        </w:rPr>
        <w:t xml:space="preserve"> </w:t>
      </w:r>
      <w:bookmarkEnd w:id="9310"/>
    </w:p>
    <w:p w14:paraId="363B35F0" w14:textId="77777777" w:rsidR="00126B56" w:rsidRDefault="00126B56" w:rsidP="00126B56">
      <w:pPr>
        <w:pStyle w:val="KeepWithNext"/>
        <w:rPr>
          <w:rtl/>
          <w:lang w:eastAsia="he-IL"/>
        </w:rPr>
      </w:pPr>
    </w:p>
    <w:p w14:paraId="18911A1F" w14:textId="77777777" w:rsidR="00126B56" w:rsidRDefault="00126B56" w:rsidP="00126B56">
      <w:pPr>
        <w:rPr>
          <w:rtl/>
          <w:lang w:eastAsia="he-IL"/>
        </w:rPr>
      </w:pPr>
      <w:bookmarkStart w:id="9311" w:name="_ETM_Q1_11691327"/>
      <w:bookmarkEnd w:id="9311"/>
      <w:r>
        <w:rPr>
          <w:rFonts w:hint="cs"/>
          <w:rtl/>
          <w:lang w:eastAsia="he-IL"/>
        </w:rPr>
        <w:t>ב</w:t>
      </w:r>
      <w:bookmarkStart w:id="9312" w:name="_ETM_Q1_11691367"/>
      <w:bookmarkEnd w:id="9312"/>
      <w:r>
        <w:rPr>
          <w:rFonts w:hint="cs"/>
          <w:rtl/>
          <w:lang w:eastAsia="he-IL"/>
        </w:rPr>
        <w:t xml:space="preserve">אופי </w:t>
      </w:r>
      <w:bookmarkStart w:id="9313" w:name="_ETM_Q1_11691822"/>
      <w:bookmarkEnd w:id="9313"/>
      <w:r>
        <w:rPr>
          <w:rFonts w:hint="cs"/>
          <w:rtl/>
          <w:lang w:eastAsia="he-IL"/>
        </w:rPr>
        <w:t>השינוי</w:t>
      </w:r>
      <w:bookmarkStart w:id="9314" w:name="_ETM_Q1_11695284"/>
      <w:bookmarkStart w:id="9315" w:name="_ETM_Q1_11688319"/>
      <w:bookmarkEnd w:id="9314"/>
      <w:bookmarkEnd w:id="9315"/>
      <w:r w:rsidR="007D6D07">
        <w:rPr>
          <w:rFonts w:hint="cs"/>
          <w:rtl/>
          <w:lang w:eastAsia="he-IL"/>
        </w:rPr>
        <w:t>.</w:t>
      </w:r>
      <w:bookmarkStart w:id="9316" w:name="_ETM_Q1_11684632"/>
      <w:bookmarkEnd w:id="9316"/>
    </w:p>
    <w:p w14:paraId="11A3DA40" w14:textId="77777777" w:rsidR="00126B56" w:rsidRDefault="00126B56" w:rsidP="00126B56">
      <w:pPr>
        <w:rPr>
          <w:rtl/>
          <w:lang w:eastAsia="he-IL"/>
        </w:rPr>
      </w:pPr>
      <w:bookmarkStart w:id="9317" w:name="_ETM_Q1_11695444"/>
      <w:bookmarkEnd w:id="9317"/>
    </w:p>
    <w:p w14:paraId="55F88B8F" w14:textId="4444A3E9" w:rsidR="00126B56" w:rsidRDefault="00126B56" w:rsidP="00126B56">
      <w:pPr>
        <w:pStyle w:val="a5"/>
        <w:keepNext/>
        <w:rPr>
          <w:rtl/>
        </w:rPr>
      </w:pPr>
      <w:bookmarkStart w:id="9318" w:name="ET_speaker_תומר_רוזנר_1046"/>
      <w:r w:rsidRPr="00126B56">
        <w:rPr>
          <w:rStyle w:val="TagStyle"/>
          <w:rtl/>
        </w:rPr>
        <w:t xml:space="preserve"> &lt;&lt; דובר &gt;&gt; </w:t>
      </w:r>
      <w:r>
        <w:rPr>
          <w:rtl/>
        </w:rPr>
        <w:t>תומר רוזנר:</w:t>
      </w:r>
      <w:r w:rsidRPr="00126B56">
        <w:rPr>
          <w:rStyle w:val="TagStyle"/>
          <w:rtl/>
        </w:rPr>
        <w:t xml:space="preserve"> &lt;&lt; דובר &gt;&gt;</w:t>
      </w:r>
      <w:r w:rsidR="007B2602">
        <w:rPr>
          <w:rtl/>
        </w:rPr>
        <w:t xml:space="preserve"> </w:t>
      </w:r>
      <w:r>
        <w:rPr>
          <w:rtl/>
        </w:rPr>
        <w:t xml:space="preserve"> </w:t>
      </w:r>
      <w:bookmarkEnd w:id="9318"/>
    </w:p>
    <w:p w14:paraId="3B0EE3A3" w14:textId="77777777" w:rsidR="00126B56" w:rsidRDefault="00126B56" w:rsidP="00126B56">
      <w:pPr>
        <w:pStyle w:val="KeepWithNext"/>
        <w:rPr>
          <w:rtl/>
          <w:lang w:eastAsia="he-IL"/>
        </w:rPr>
      </w:pPr>
    </w:p>
    <w:p w14:paraId="453FB344" w14:textId="77777777" w:rsidR="00126B56" w:rsidRDefault="007D6D07" w:rsidP="00126B56">
      <w:pPr>
        <w:rPr>
          <w:rtl/>
          <w:lang w:eastAsia="he-IL"/>
        </w:rPr>
      </w:pPr>
      <w:bookmarkStart w:id="9319" w:name="_ETM_Q1_11696487"/>
      <w:bookmarkStart w:id="9320" w:name="_ETM_Q1_11696511"/>
      <w:bookmarkEnd w:id="9319"/>
      <w:bookmarkEnd w:id="9320"/>
      <w:r>
        <w:rPr>
          <w:rFonts w:hint="cs"/>
          <w:rtl/>
          <w:lang w:eastAsia="he-IL"/>
        </w:rPr>
        <w:t>ב</w:t>
      </w:r>
      <w:r w:rsidR="00126B56">
        <w:rPr>
          <w:rFonts w:hint="cs"/>
          <w:rtl/>
          <w:lang w:eastAsia="he-IL"/>
        </w:rPr>
        <w:t xml:space="preserve">אופי השינוי אבל לא </w:t>
      </w:r>
      <w:r>
        <w:rPr>
          <w:rFonts w:hint="cs"/>
          <w:rtl/>
          <w:lang w:eastAsia="he-IL"/>
        </w:rPr>
        <w:t>ברציונלי</w:t>
      </w:r>
      <w:r>
        <w:rPr>
          <w:rFonts w:hint="eastAsia"/>
          <w:rtl/>
          <w:lang w:eastAsia="he-IL"/>
        </w:rPr>
        <w:t>ם</w:t>
      </w:r>
      <w:r w:rsidR="00126B56">
        <w:rPr>
          <w:rFonts w:hint="cs"/>
          <w:rtl/>
          <w:lang w:eastAsia="he-IL"/>
        </w:rPr>
        <w:t xml:space="preserve"> שעומדים מאחוריו. </w:t>
      </w:r>
      <w:bookmarkStart w:id="9321" w:name="_ETM_Q1_11695668"/>
      <w:bookmarkEnd w:id="9321"/>
      <w:r w:rsidR="00126B56">
        <w:rPr>
          <w:rFonts w:hint="cs"/>
          <w:rtl/>
          <w:lang w:eastAsia="he-IL"/>
        </w:rPr>
        <w:t>ובמקרים שב</w:t>
      </w:r>
      <w:bookmarkStart w:id="9322" w:name="_ETM_Q1_11697407"/>
      <w:bookmarkEnd w:id="9322"/>
      <w:r w:rsidR="00126B56">
        <w:rPr>
          <w:rFonts w:hint="cs"/>
          <w:rtl/>
          <w:lang w:eastAsia="he-IL"/>
        </w:rPr>
        <w:t>הם צריך לשתף את הציבור הם שונים לחלוטין וצריך לזכור</w:t>
      </w:r>
      <w:bookmarkStart w:id="9323" w:name="_ETM_Q1_11701720"/>
      <w:bookmarkEnd w:id="9323"/>
      <w:r w:rsidR="00126B56">
        <w:rPr>
          <w:rFonts w:hint="cs"/>
          <w:rtl/>
          <w:lang w:eastAsia="he-IL"/>
        </w:rPr>
        <w:t xml:space="preserve"> שאנחנו מדברים בוועדה ל</w:t>
      </w:r>
      <w:r>
        <w:rPr>
          <w:rFonts w:hint="cs"/>
          <w:rtl/>
          <w:lang w:eastAsia="he-IL"/>
        </w:rPr>
        <w:t>ת</w:t>
      </w:r>
      <w:r w:rsidR="00126B56">
        <w:rPr>
          <w:rFonts w:hint="cs"/>
          <w:rtl/>
          <w:lang w:eastAsia="he-IL"/>
        </w:rPr>
        <w:t>שתיות לאומיות</w:t>
      </w:r>
      <w:bookmarkStart w:id="9324" w:name="_ETM_Q1_11700492"/>
      <w:bookmarkEnd w:id="9324"/>
      <w:r w:rsidR="00126B56">
        <w:rPr>
          <w:rFonts w:hint="cs"/>
          <w:rtl/>
          <w:lang w:eastAsia="he-IL"/>
        </w:rPr>
        <w:t xml:space="preserve"> שבה המחוקק וגם בית המשפט </w:t>
      </w:r>
      <w:bookmarkStart w:id="9325" w:name="_ETM_Q1_11705531"/>
      <w:bookmarkEnd w:id="9325"/>
      <w:r w:rsidR="00126B56">
        <w:rPr>
          <w:rFonts w:hint="cs"/>
          <w:rtl/>
          <w:lang w:eastAsia="he-IL"/>
        </w:rPr>
        <w:t xml:space="preserve">העליון הצביעו על כך שנדרשת פומביות מוגברת של ההליכים </w:t>
      </w:r>
      <w:bookmarkStart w:id="9326" w:name="_ETM_Q1_11711222"/>
      <w:bookmarkEnd w:id="9326"/>
      <w:r w:rsidR="00126B56">
        <w:rPr>
          <w:rFonts w:hint="cs"/>
          <w:rtl/>
          <w:lang w:eastAsia="he-IL"/>
        </w:rPr>
        <w:t xml:space="preserve">לפי ההסדר הזה. </w:t>
      </w:r>
    </w:p>
    <w:p w14:paraId="37CD0362" w14:textId="77777777" w:rsidR="00126B56" w:rsidRDefault="00126B56" w:rsidP="00126B56">
      <w:pPr>
        <w:rPr>
          <w:rtl/>
          <w:lang w:eastAsia="he-IL"/>
        </w:rPr>
      </w:pPr>
      <w:bookmarkStart w:id="9327" w:name="_ETM_Q1_11713392"/>
      <w:bookmarkStart w:id="9328" w:name="_ETM_Q1_11713428"/>
      <w:bookmarkStart w:id="9329" w:name="_ETM_Q1_11710852"/>
      <w:bookmarkStart w:id="9330" w:name="_ETM_Q1_11711693"/>
      <w:bookmarkEnd w:id="9327"/>
      <w:bookmarkEnd w:id="9328"/>
      <w:bookmarkEnd w:id="9329"/>
      <w:bookmarkEnd w:id="9330"/>
    </w:p>
    <w:p w14:paraId="4F078B9C" w14:textId="7345D2D0" w:rsidR="00126B56" w:rsidRDefault="00126B56" w:rsidP="00126B56">
      <w:pPr>
        <w:pStyle w:val="afb"/>
        <w:keepNext/>
        <w:rPr>
          <w:rtl/>
          <w:lang w:eastAsia="he-IL"/>
        </w:rPr>
      </w:pPr>
      <w:bookmarkStart w:id="9331" w:name="ET_guest_שירה_ברנד_1047"/>
      <w:r w:rsidRPr="00126B56">
        <w:rPr>
          <w:rStyle w:val="TagStyle"/>
          <w:rtl/>
        </w:rPr>
        <w:t xml:space="preserve"> &lt;&lt; אורח &gt;&gt; </w:t>
      </w:r>
      <w:r>
        <w:rPr>
          <w:rtl/>
          <w:lang w:eastAsia="he-IL"/>
        </w:rPr>
        <w:t>שירה ברנד:</w:t>
      </w:r>
      <w:r w:rsidRPr="00126B56">
        <w:rPr>
          <w:rStyle w:val="TagStyle"/>
          <w:rtl/>
        </w:rPr>
        <w:t xml:space="preserve"> &lt;&lt; אורח &gt;&gt;</w:t>
      </w:r>
      <w:r w:rsidR="007B2602">
        <w:rPr>
          <w:rtl/>
          <w:lang w:eastAsia="he-IL"/>
        </w:rPr>
        <w:t xml:space="preserve"> </w:t>
      </w:r>
      <w:r>
        <w:rPr>
          <w:rtl/>
          <w:lang w:eastAsia="he-IL"/>
        </w:rPr>
        <w:t xml:space="preserve"> </w:t>
      </w:r>
      <w:bookmarkEnd w:id="9331"/>
    </w:p>
    <w:p w14:paraId="6F83C4AC" w14:textId="77777777" w:rsidR="00126B56" w:rsidRDefault="00126B56" w:rsidP="00126B56">
      <w:pPr>
        <w:pStyle w:val="KeepWithNext"/>
        <w:rPr>
          <w:rtl/>
          <w:lang w:eastAsia="he-IL"/>
        </w:rPr>
      </w:pPr>
    </w:p>
    <w:p w14:paraId="2D1CF4FE" w14:textId="77777777" w:rsidR="00126B56" w:rsidRDefault="00126B56" w:rsidP="007D6D07">
      <w:pPr>
        <w:rPr>
          <w:rtl/>
          <w:lang w:eastAsia="he-IL"/>
        </w:rPr>
      </w:pPr>
      <w:bookmarkStart w:id="9332" w:name="_ETM_Q1_11711948"/>
      <w:bookmarkStart w:id="9333" w:name="_ETM_Q1_11711984"/>
      <w:bookmarkEnd w:id="9332"/>
      <w:bookmarkEnd w:id="9333"/>
      <w:r>
        <w:rPr>
          <w:rFonts w:hint="cs"/>
          <w:rtl/>
          <w:lang w:eastAsia="he-IL"/>
        </w:rPr>
        <w:t>תומר, אני רוצה רגע רק להגיד את</w:t>
      </w:r>
      <w:bookmarkStart w:id="9334" w:name="_ETM_Q1_11714717"/>
      <w:bookmarkEnd w:id="9334"/>
      <w:r>
        <w:rPr>
          <w:rFonts w:hint="cs"/>
          <w:rtl/>
          <w:lang w:eastAsia="he-IL"/>
        </w:rPr>
        <w:t xml:space="preserve"> הרקע לסעיף הזה, בסדר?</w:t>
      </w:r>
      <w:bookmarkStart w:id="9335" w:name="_ETM_Q1_11717535"/>
      <w:bookmarkStart w:id="9336" w:name="_ETM_Q1_11717565"/>
      <w:bookmarkEnd w:id="9335"/>
      <w:bookmarkEnd w:id="9336"/>
      <w:r w:rsidR="007D6D07">
        <w:rPr>
          <w:rFonts w:hint="cs"/>
          <w:rtl/>
          <w:lang w:eastAsia="he-IL"/>
        </w:rPr>
        <w:t xml:space="preserve"> </w:t>
      </w:r>
      <w:r>
        <w:rPr>
          <w:rFonts w:hint="cs"/>
          <w:rtl/>
          <w:lang w:eastAsia="he-IL"/>
        </w:rPr>
        <w:t xml:space="preserve">אני רק אסביר מאיפה זה בא. זה </w:t>
      </w:r>
      <w:bookmarkStart w:id="9337" w:name="_ETM_Q1_11721053"/>
      <w:bookmarkEnd w:id="9337"/>
      <w:r>
        <w:rPr>
          <w:rFonts w:hint="cs"/>
          <w:rtl/>
          <w:lang w:eastAsia="he-IL"/>
        </w:rPr>
        <w:t>מגיע מהכיוון ההפוך לגמרי. זה מגיע מהכוונות של הצוות ב</w:t>
      </w:r>
      <w:r w:rsidR="00657E99">
        <w:rPr>
          <w:rFonts w:hint="cs"/>
          <w:rtl/>
          <w:lang w:eastAsia="he-IL"/>
        </w:rPr>
        <w:t>ות</w:t>
      </w:r>
      <w:r w:rsidR="00657E99">
        <w:rPr>
          <w:rtl/>
          <w:lang w:eastAsia="he-IL"/>
        </w:rPr>
        <w:t>"</w:t>
      </w:r>
      <w:r w:rsidR="00657E99">
        <w:rPr>
          <w:rFonts w:hint="cs"/>
          <w:rtl/>
          <w:lang w:eastAsia="he-IL"/>
        </w:rPr>
        <w:t>ל</w:t>
      </w:r>
      <w:bookmarkStart w:id="9338" w:name="_ETM_Q1_11728315"/>
      <w:bookmarkEnd w:id="9338"/>
      <w:r>
        <w:rPr>
          <w:rFonts w:hint="cs"/>
          <w:rtl/>
          <w:lang w:eastAsia="he-IL"/>
        </w:rPr>
        <w:t xml:space="preserve"> שהרבה פעמים בגלל הפער מאישור תוכנית ועד לביצוע, במסמכי </w:t>
      </w:r>
      <w:bookmarkStart w:id="9339" w:name="_ETM_Q1_11734302"/>
      <w:bookmarkEnd w:id="9339"/>
      <w:r>
        <w:rPr>
          <w:rFonts w:hint="cs"/>
          <w:rtl/>
          <w:lang w:eastAsia="he-IL"/>
        </w:rPr>
        <w:t>הביצוע אנחנו מבינים שאפשר היה לשפר פה</w:t>
      </w:r>
      <w:r w:rsidR="007D6D07">
        <w:rPr>
          <w:rFonts w:hint="cs"/>
          <w:rtl/>
          <w:lang w:eastAsia="he-IL"/>
        </w:rPr>
        <w:t>,</w:t>
      </w:r>
      <w:r>
        <w:rPr>
          <w:rFonts w:hint="cs"/>
          <w:rtl/>
          <w:lang w:eastAsia="he-IL"/>
        </w:rPr>
        <w:t xml:space="preserve"> בשינויים קלים, לשפר </w:t>
      </w:r>
      <w:bookmarkStart w:id="9340" w:name="_ETM_Q1_11739145"/>
      <w:bookmarkEnd w:id="9340"/>
      <w:r>
        <w:rPr>
          <w:rFonts w:hint="cs"/>
          <w:rtl/>
          <w:lang w:eastAsia="he-IL"/>
        </w:rPr>
        <w:t xml:space="preserve">בצורה משמעותית את התכנון. נזיז קצת את המבנה, נגביהה אותו </w:t>
      </w:r>
      <w:bookmarkStart w:id="9341" w:name="_ETM_Q1_11744248"/>
      <w:bookmarkEnd w:id="9341"/>
      <w:r>
        <w:rPr>
          <w:rFonts w:hint="cs"/>
          <w:rtl/>
          <w:lang w:eastAsia="he-IL"/>
        </w:rPr>
        <w:t xml:space="preserve">טיפה, נגדיל אותו טיפה ואנחנו מיטיבים בצורה משמעותית מאוד מאוד </w:t>
      </w:r>
      <w:bookmarkStart w:id="9342" w:name="_ETM_Q1_11748947"/>
      <w:bookmarkEnd w:id="9342"/>
      <w:r>
        <w:rPr>
          <w:rFonts w:hint="cs"/>
          <w:rtl/>
          <w:lang w:eastAsia="he-IL"/>
        </w:rPr>
        <w:t>עם הציבור. זאת הייתה הכוונה. ומה הייתה הבעיה? הבעיה הייתה בדיוק כמו שאתה אומר</w:t>
      </w:r>
      <w:bookmarkStart w:id="9343" w:name="_ETM_Q1_11752220"/>
      <w:bookmarkEnd w:id="9343"/>
      <w:r>
        <w:rPr>
          <w:rFonts w:hint="cs"/>
          <w:rtl/>
          <w:lang w:eastAsia="he-IL"/>
        </w:rPr>
        <w:t>, עכשיו צריך תוכנית אז</w:t>
      </w:r>
      <w:bookmarkStart w:id="9344" w:name="_ETM_Q1_11756453"/>
      <w:bookmarkEnd w:id="9344"/>
      <w:r>
        <w:rPr>
          <w:rFonts w:hint="cs"/>
          <w:rtl/>
          <w:lang w:eastAsia="he-IL"/>
        </w:rPr>
        <w:t xml:space="preserve"> איזה יזם ילך ויגיד יש לי תוכנית מאושרת ביד,</w:t>
      </w:r>
      <w:bookmarkStart w:id="9345" w:name="_ETM_Q1_11760581"/>
      <w:bookmarkEnd w:id="9345"/>
      <w:r>
        <w:rPr>
          <w:rFonts w:hint="cs"/>
          <w:rtl/>
          <w:lang w:eastAsia="he-IL"/>
        </w:rPr>
        <w:t xml:space="preserve"> למה שאני אשנה אותה בשביל עוד חמישה מטרים לגובה או </w:t>
      </w:r>
      <w:bookmarkStart w:id="9346" w:name="_ETM_Q1_11765401"/>
      <w:bookmarkEnd w:id="9346"/>
      <w:r>
        <w:rPr>
          <w:rFonts w:hint="cs"/>
          <w:rtl/>
          <w:lang w:eastAsia="he-IL"/>
        </w:rPr>
        <w:t>בשביל עוד שני מטרים הצידה</w:t>
      </w:r>
      <w:bookmarkStart w:id="9347" w:name="_ETM_Q1_11763722"/>
      <w:bookmarkStart w:id="9348" w:name="_ETM_Q1_11763886"/>
      <w:bookmarkEnd w:id="9347"/>
      <w:bookmarkEnd w:id="9348"/>
      <w:r w:rsidR="007D6D07">
        <w:rPr>
          <w:rFonts w:hint="cs"/>
          <w:rtl/>
          <w:lang w:eastAsia="he-IL"/>
        </w:rPr>
        <w:t>?</w:t>
      </w:r>
    </w:p>
    <w:p w14:paraId="4AEF8D83" w14:textId="77777777" w:rsidR="00126B56" w:rsidRDefault="00126B56" w:rsidP="00126B56">
      <w:pPr>
        <w:rPr>
          <w:rtl/>
          <w:lang w:eastAsia="he-IL"/>
        </w:rPr>
      </w:pPr>
      <w:bookmarkStart w:id="9349" w:name="_ETM_Q1_11763918"/>
      <w:bookmarkStart w:id="9350" w:name="_ETM_Q1_11764502"/>
      <w:bookmarkEnd w:id="9349"/>
      <w:bookmarkEnd w:id="9350"/>
    </w:p>
    <w:p w14:paraId="6314C13D" w14:textId="455C8766" w:rsidR="00126B56" w:rsidRDefault="00126B56" w:rsidP="00126B56">
      <w:pPr>
        <w:pStyle w:val="a5"/>
        <w:keepNext/>
        <w:rPr>
          <w:rtl/>
        </w:rPr>
      </w:pPr>
      <w:bookmarkStart w:id="9351" w:name="ET_speaker_תומר_רוזנר_1048"/>
      <w:r w:rsidRPr="00126B56">
        <w:rPr>
          <w:rStyle w:val="TagStyle"/>
          <w:rtl/>
        </w:rPr>
        <w:t xml:space="preserve"> &lt;&lt; דובר &gt;&gt; </w:t>
      </w:r>
      <w:r>
        <w:rPr>
          <w:rtl/>
        </w:rPr>
        <w:t>תומר רוזנר:</w:t>
      </w:r>
      <w:r w:rsidRPr="00126B56">
        <w:rPr>
          <w:rStyle w:val="TagStyle"/>
          <w:rtl/>
        </w:rPr>
        <w:t xml:space="preserve"> &lt;&lt; דובר &gt;&gt;</w:t>
      </w:r>
      <w:r w:rsidR="007B2602">
        <w:rPr>
          <w:rtl/>
        </w:rPr>
        <w:t xml:space="preserve"> </w:t>
      </w:r>
      <w:r>
        <w:rPr>
          <w:rtl/>
        </w:rPr>
        <w:t xml:space="preserve"> </w:t>
      </w:r>
      <w:bookmarkEnd w:id="9351"/>
    </w:p>
    <w:p w14:paraId="2E463B85" w14:textId="77777777" w:rsidR="00126B56" w:rsidRDefault="00126B56" w:rsidP="00126B56">
      <w:pPr>
        <w:pStyle w:val="KeepWithNext"/>
        <w:rPr>
          <w:rtl/>
          <w:lang w:eastAsia="he-IL"/>
        </w:rPr>
      </w:pPr>
    </w:p>
    <w:p w14:paraId="5766288B" w14:textId="77777777" w:rsidR="00126B56" w:rsidRDefault="00126B56" w:rsidP="00126B56">
      <w:pPr>
        <w:rPr>
          <w:rtl/>
          <w:lang w:eastAsia="he-IL"/>
        </w:rPr>
      </w:pPr>
      <w:bookmarkStart w:id="9352" w:name="_ETM_Q1_11764749"/>
      <w:bookmarkStart w:id="9353" w:name="_ETM_Q1_11764793"/>
      <w:bookmarkEnd w:id="9352"/>
      <w:bookmarkEnd w:id="9353"/>
      <w:r>
        <w:rPr>
          <w:rFonts w:hint="cs"/>
          <w:rtl/>
          <w:lang w:eastAsia="he-IL"/>
        </w:rPr>
        <w:t>עכשיו הוא צריך לעשות את</w:t>
      </w:r>
      <w:bookmarkStart w:id="9354" w:name="_ETM_Q1_11766109"/>
      <w:bookmarkEnd w:id="9354"/>
      <w:r>
        <w:rPr>
          <w:rFonts w:hint="cs"/>
          <w:rtl/>
          <w:lang w:eastAsia="he-IL"/>
        </w:rPr>
        <w:t xml:space="preserve"> זה</w:t>
      </w:r>
      <w:r w:rsidR="007D6D07">
        <w:rPr>
          <w:rFonts w:hint="cs"/>
          <w:rtl/>
          <w:lang w:eastAsia="he-IL"/>
        </w:rPr>
        <w:t>.</w:t>
      </w:r>
    </w:p>
    <w:p w14:paraId="052E446D" w14:textId="77777777" w:rsidR="00126B56" w:rsidRDefault="00126B56" w:rsidP="00126B56">
      <w:pPr>
        <w:rPr>
          <w:rtl/>
          <w:lang w:eastAsia="he-IL"/>
        </w:rPr>
      </w:pPr>
      <w:bookmarkStart w:id="9355" w:name="_ETM_Q1_11766317"/>
      <w:bookmarkStart w:id="9356" w:name="_ETM_Q1_11766345"/>
      <w:bookmarkStart w:id="9357" w:name="_ETM_Q1_11766782"/>
      <w:bookmarkStart w:id="9358" w:name="_ETM_Q1_11768838"/>
      <w:bookmarkEnd w:id="9355"/>
      <w:bookmarkEnd w:id="9356"/>
      <w:bookmarkEnd w:id="9357"/>
      <w:bookmarkEnd w:id="9358"/>
    </w:p>
    <w:p w14:paraId="5B03BA99" w14:textId="216B08DB" w:rsidR="00126B56" w:rsidRDefault="00126B56" w:rsidP="00126B56">
      <w:pPr>
        <w:pStyle w:val="afb"/>
        <w:keepNext/>
        <w:rPr>
          <w:rtl/>
          <w:lang w:eastAsia="he-IL"/>
        </w:rPr>
      </w:pPr>
      <w:bookmarkStart w:id="9359" w:name="ET_guest_רון_רקח_1050"/>
      <w:r w:rsidRPr="00126B56">
        <w:rPr>
          <w:rStyle w:val="TagStyle"/>
          <w:rtl/>
        </w:rPr>
        <w:t xml:space="preserve"> &lt;&lt; אורח &gt;&gt; </w:t>
      </w:r>
      <w:r>
        <w:rPr>
          <w:rtl/>
          <w:lang w:eastAsia="he-IL"/>
        </w:rPr>
        <w:t>רון רקח:</w:t>
      </w:r>
      <w:r w:rsidRPr="00126B56">
        <w:rPr>
          <w:rStyle w:val="TagStyle"/>
          <w:rtl/>
        </w:rPr>
        <w:t xml:space="preserve"> &lt;&lt; אורח &gt;&gt;</w:t>
      </w:r>
      <w:r w:rsidR="007B2602">
        <w:rPr>
          <w:rtl/>
          <w:lang w:eastAsia="he-IL"/>
        </w:rPr>
        <w:t xml:space="preserve"> </w:t>
      </w:r>
      <w:r>
        <w:rPr>
          <w:rtl/>
          <w:lang w:eastAsia="he-IL"/>
        </w:rPr>
        <w:t xml:space="preserve"> </w:t>
      </w:r>
      <w:bookmarkEnd w:id="9359"/>
    </w:p>
    <w:p w14:paraId="391A77D8" w14:textId="77777777" w:rsidR="00126B56" w:rsidRDefault="00126B56" w:rsidP="00126B56">
      <w:pPr>
        <w:pStyle w:val="KeepWithNext"/>
        <w:rPr>
          <w:rtl/>
          <w:lang w:eastAsia="he-IL"/>
        </w:rPr>
      </w:pPr>
    </w:p>
    <w:p w14:paraId="47746166" w14:textId="77777777" w:rsidR="00126B56" w:rsidRDefault="00126B56" w:rsidP="00126B56">
      <w:pPr>
        <w:rPr>
          <w:rtl/>
          <w:lang w:eastAsia="he-IL"/>
        </w:rPr>
      </w:pPr>
      <w:bookmarkStart w:id="9360" w:name="_ETM_Q1_11769789"/>
      <w:bookmarkStart w:id="9361" w:name="_ETM_Q1_11769822"/>
      <w:bookmarkEnd w:id="9360"/>
      <w:bookmarkEnd w:id="9361"/>
      <w:r>
        <w:rPr>
          <w:rFonts w:hint="cs"/>
          <w:rtl/>
          <w:lang w:eastAsia="he-IL"/>
        </w:rPr>
        <w:t>אין תנאי סף</w:t>
      </w:r>
      <w:r w:rsidR="007D6D07">
        <w:rPr>
          <w:rFonts w:hint="cs"/>
          <w:rtl/>
          <w:lang w:eastAsia="he-IL"/>
        </w:rPr>
        <w:t>.</w:t>
      </w:r>
    </w:p>
    <w:p w14:paraId="56C96E47" w14:textId="77777777" w:rsidR="00126B56" w:rsidRPr="00126B56" w:rsidRDefault="00126B56" w:rsidP="00126B56">
      <w:pPr>
        <w:rPr>
          <w:rtl/>
          <w:lang w:eastAsia="he-IL"/>
        </w:rPr>
      </w:pPr>
      <w:bookmarkStart w:id="9362" w:name="_ETM_Q1_11771399"/>
      <w:bookmarkStart w:id="9363" w:name="_ETM_Q1_11771433"/>
      <w:bookmarkEnd w:id="9362"/>
      <w:bookmarkEnd w:id="9363"/>
    </w:p>
    <w:p w14:paraId="08988D09" w14:textId="776916E0" w:rsidR="00126B56" w:rsidRDefault="00126B56" w:rsidP="00126B56">
      <w:pPr>
        <w:pStyle w:val="afb"/>
        <w:keepNext/>
        <w:rPr>
          <w:rtl/>
          <w:lang w:eastAsia="he-IL"/>
        </w:rPr>
      </w:pPr>
      <w:bookmarkStart w:id="9364" w:name="ET_guest_שירה_ברנד_1049"/>
      <w:r w:rsidRPr="00126B56">
        <w:rPr>
          <w:rStyle w:val="TagStyle"/>
          <w:rtl/>
        </w:rPr>
        <w:t xml:space="preserve"> &lt;&lt; אורח &gt;&gt; </w:t>
      </w:r>
      <w:r>
        <w:rPr>
          <w:rtl/>
          <w:lang w:eastAsia="he-IL"/>
        </w:rPr>
        <w:t>שירה ברנד:</w:t>
      </w:r>
      <w:r w:rsidRPr="00126B56">
        <w:rPr>
          <w:rStyle w:val="TagStyle"/>
          <w:rtl/>
        </w:rPr>
        <w:t xml:space="preserve"> &lt;&lt; אורח &gt;&gt;</w:t>
      </w:r>
      <w:r w:rsidR="007B2602">
        <w:rPr>
          <w:rtl/>
          <w:lang w:eastAsia="he-IL"/>
        </w:rPr>
        <w:t xml:space="preserve"> </w:t>
      </w:r>
      <w:r>
        <w:rPr>
          <w:rtl/>
          <w:lang w:eastAsia="he-IL"/>
        </w:rPr>
        <w:t xml:space="preserve"> </w:t>
      </w:r>
      <w:bookmarkEnd w:id="9364"/>
    </w:p>
    <w:p w14:paraId="5F6753AE" w14:textId="77777777" w:rsidR="00126B56" w:rsidRDefault="00126B56" w:rsidP="00126B56">
      <w:pPr>
        <w:pStyle w:val="KeepWithNext"/>
        <w:rPr>
          <w:rtl/>
          <w:lang w:eastAsia="he-IL"/>
        </w:rPr>
      </w:pPr>
    </w:p>
    <w:p w14:paraId="1A022A02" w14:textId="77777777" w:rsidR="00126B56" w:rsidRDefault="00126B56" w:rsidP="00126B56">
      <w:pPr>
        <w:rPr>
          <w:rtl/>
          <w:lang w:eastAsia="he-IL"/>
        </w:rPr>
      </w:pPr>
      <w:bookmarkStart w:id="9365" w:name="_ETM_Q1_11766988"/>
      <w:bookmarkStart w:id="9366" w:name="_ETM_Q1_11767030"/>
      <w:bookmarkEnd w:id="9365"/>
      <w:bookmarkEnd w:id="9366"/>
      <w:r>
        <w:rPr>
          <w:rFonts w:hint="cs"/>
          <w:rtl/>
          <w:lang w:eastAsia="he-IL"/>
        </w:rPr>
        <w:t xml:space="preserve">אבל אתה לא מתחיל את התוכנית מאפס. אנחנו לא עוברים </w:t>
      </w:r>
      <w:bookmarkStart w:id="9367" w:name="_ETM_Q1_11770943"/>
      <w:bookmarkEnd w:id="9367"/>
      <w:r>
        <w:rPr>
          <w:rFonts w:hint="cs"/>
          <w:rtl/>
          <w:lang w:eastAsia="he-IL"/>
        </w:rPr>
        <w:t>את כל הפרוצדו</w:t>
      </w:r>
      <w:r w:rsidR="007D6D07">
        <w:rPr>
          <w:rFonts w:hint="cs"/>
          <w:rtl/>
          <w:lang w:eastAsia="he-IL"/>
        </w:rPr>
        <w:t>ר</w:t>
      </w:r>
      <w:r>
        <w:rPr>
          <w:rFonts w:hint="cs"/>
          <w:rtl/>
          <w:lang w:eastAsia="he-IL"/>
        </w:rPr>
        <w:t>ות</w:t>
      </w:r>
      <w:r w:rsidR="007D6D07">
        <w:rPr>
          <w:rFonts w:hint="cs"/>
          <w:rtl/>
          <w:lang w:eastAsia="he-IL"/>
        </w:rPr>
        <w:t>.</w:t>
      </w:r>
      <w:bookmarkStart w:id="9368" w:name="_ETM_Q1_11768339"/>
      <w:bookmarkEnd w:id="9368"/>
    </w:p>
    <w:p w14:paraId="60124280" w14:textId="77777777" w:rsidR="00126B56" w:rsidRDefault="00126B56" w:rsidP="00126B56">
      <w:pPr>
        <w:rPr>
          <w:rtl/>
          <w:lang w:eastAsia="he-IL"/>
        </w:rPr>
      </w:pPr>
      <w:bookmarkStart w:id="9369" w:name="_ETM_Q1_11772931"/>
      <w:bookmarkStart w:id="9370" w:name="_ETM_Q1_11772972"/>
      <w:bookmarkStart w:id="9371" w:name="_ETM_Q1_11773686"/>
      <w:bookmarkEnd w:id="9369"/>
      <w:bookmarkEnd w:id="9370"/>
      <w:bookmarkEnd w:id="9371"/>
    </w:p>
    <w:p w14:paraId="378E160C" w14:textId="26200968" w:rsidR="00126B56" w:rsidRDefault="00126B56" w:rsidP="00126B56">
      <w:pPr>
        <w:pStyle w:val="a5"/>
        <w:keepNext/>
        <w:rPr>
          <w:rtl/>
        </w:rPr>
      </w:pPr>
      <w:bookmarkStart w:id="9372" w:name="ET_speaker_תומר_רוזנר_1051"/>
      <w:r w:rsidRPr="00126B56">
        <w:rPr>
          <w:rStyle w:val="TagStyle"/>
          <w:rtl/>
        </w:rPr>
        <w:t xml:space="preserve"> &lt;&lt; דובר &gt;&gt; </w:t>
      </w:r>
      <w:r>
        <w:rPr>
          <w:rtl/>
        </w:rPr>
        <w:t>תומר רוזנר:</w:t>
      </w:r>
      <w:r w:rsidRPr="00126B56">
        <w:rPr>
          <w:rStyle w:val="TagStyle"/>
          <w:rtl/>
        </w:rPr>
        <w:t xml:space="preserve"> &lt;&lt; דובר &gt;&gt;</w:t>
      </w:r>
      <w:r w:rsidR="007B2602">
        <w:rPr>
          <w:rtl/>
        </w:rPr>
        <w:t xml:space="preserve"> </w:t>
      </w:r>
      <w:r>
        <w:rPr>
          <w:rtl/>
        </w:rPr>
        <w:t xml:space="preserve"> </w:t>
      </w:r>
      <w:bookmarkEnd w:id="9372"/>
    </w:p>
    <w:p w14:paraId="60F09343" w14:textId="77777777" w:rsidR="00126B56" w:rsidRDefault="00126B56" w:rsidP="00126B56">
      <w:pPr>
        <w:pStyle w:val="KeepWithNext"/>
        <w:rPr>
          <w:rtl/>
          <w:lang w:eastAsia="he-IL"/>
        </w:rPr>
      </w:pPr>
    </w:p>
    <w:p w14:paraId="084E676E" w14:textId="77777777" w:rsidR="00126B56" w:rsidRDefault="00126B56" w:rsidP="00126B56">
      <w:pPr>
        <w:rPr>
          <w:rtl/>
          <w:lang w:eastAsia="he-IL"/>
        </w:rPr>
      </w:pPr>
      <w:bookmarkStart w:id="9373" w:name="_ETM_Q1_11773961"/>
      <w:bookmarkStart w:id="9374" w:name="_ETM_Q1_11774006"/>
      <w:bookmarkEnd w:id="9373"/>
      <w:bookmarkEnd w:id="9374"/>
      <w:r>
        <w:rPr>
          <w:rFonts w:hint="cs"/>
          <w:rtl/>
          <w:lang w:eastAsia="he-IL"/>
        </w:rPr>
        <w:t>מי אמר שאין תנאי סף?</w:t>
      </w:r>
      <w:bookmarkStart w:id="9375" w:name="_ETM_Q1_11776711"/>
      <w:bookmarkEnd w:id="9375"/>
    </w:p>
    <w:p w14:paraId="42E2A4A1" w14:textId="77777777" w:rsidR="00126B56" w:rsidRDefault="00126B56" w:rsidP="00126B56">
      <w:pPr>
        <w:rPr>
          <w:rtl/>
          <w:lang w:eastAsia="he-IL"/>
        </w:rPr>
      </w:pPr>
      <w:bookmarkStart w:id="9376" w:name="_ETM_Q1_11777574"/>
      <w:bookmarkStart w:id="9377" w:name="_ETM_Q1_11777611"/>
      <w:bookmarkStart w:id="9378" w:name="_ETM_Q1_11778078"/>
      <w:bookmarkEnd w:id="9376"/>
      <w:bookmarkEnd w:id="9377"/>
      <w:bookmarkEnd w:id="9378"/>
    </w:p>
    <w:p w14:paraId="0BD27AC6" w14:textId="7829BBAA" w:rsidR="00126B56" w:rsidRDefault="00126B56" w:rsidP="00126B56">
      <w:pPr>
        <w:pStyle w:val="afb"/>
        <w:keepNext/>
        <w:rPr>
          <w:rtl/>
          <w:lang w:eastAsia="he-IL"/>
        </w:rPr>
      </w:pPr>
      <w:bookmarkStart w:id="9379" w:name="ET_guest_שירה_ברנד_1052"/>
      <w:r w:rsidRPr="00126B56">
        <w:rPr>
          <w:rStyle w:val="TagStyle"/>
          <w:rtl/>
        </w:rPr>
        <w:t xml:space="preserve"> &lt;&lt; אורח &gt;&gt; </w:t>
      </w:r>
      <w:r>
        <w:rPr>
          <w:rtl/>
          <w:lang w:eastAsia="he-IL"/>
        </w:rPr>
        <w:t>שירה ברנד:</w:t>
      </w:r>
      <w:r w:rsidRPr="00126B56">
        <w:rPr>
          <w:rStyle w:val="TagStyle"/>
          <w:rtl/>
        </w:rPr>
        <w:t xml:space="preserve"> &lt;&lt; אורח &gt;&gt;</w:t>
      </w:r>
      <w:r w:rsidR="007B2602">
        <w:rPr>
          <w:rtl/>
          <w:lang w:eastAsia="he-IL"/>
        </w:rPr>
        <w:t xml:space="preserve"> </w:t>
      </w:r>
      <w:r>
        <w:rPr>
          <w:rtl/>
          <w:lang w:eastAsia="he-IL"/>
        </w:rPr>
        <w:t xml:space="preserve"> </w:t>
      </w:r>
      <w:bookmarkEnd w:id="9379"/>
    </w:p>
    <w:p w14:paraId="24BCBFF2" w14:textId="77777777" w:rsidR="00126B56" w:rsidRDefault="00126B56" w:rsidP="00126B56">
      <w:pPr>
        <w:pStyle w:val="KeepWithNext"/>
        <w:rPr>
          <w:rtl/>
          <w:lang w:eastAsia="he-IL"/>
        </w:rPr>
      </w:pPr>
    </w:p>
    <w:p w14:paraId="781C5B5C" w14:textId="77777777" w:rsidR="00126B56" w:rsidRDefault="00126B56" w:rsidP="00126B56">
      <w:pPr>
        <w:rPr>
          <w:rtl/>
          <w:lang w:eastAsia="he-IL"/>
        </w:rPr>
      </w:pPr>
      <w:bookmarkStart w:id="9380" w:name="_ETM_Q1_11778367"/>
      <w:bookmarkStart w:id="9381" w:name="_ETM_Q1_11778409"/>
      <w:bookmarkStart w:id="9382" w:name="_ETM_Q1_11773487"/>
      <w:bookmarkEnd w:id="9380"/>
      <w:bookmarkEnd w:id="9381"/>
      <w:bookmarkEnd w:id="9382"/>
      <w:r>
        <w:rPr>
          <w:rFonts w:hint="cs"/>
          <w:rtl/>
          <w:lang w:eastAsia="he-IL"/>
        </w:rPr>
        <w:t>אנחנו אומרים</w:t>
      </w:r>
      <w:r w:rsidR="007D6D07">
        <w:rPr>
          <w:rFonts w:hint="cs"/>
          <w:rtl/>
          <w:lang w:eastAsia="he-IL"/>
        </w:rPr>
        <w:t>.</w:t>
      </w:r>
    </w:p>
    <w:p w14:paraId="72E9DE51" w14:textId="77777777" w:rsidR="00126B56" w:rsidRDefault="00126B56" w:rsidP="00126B56">
      <w:pPr>
        <w:rPr>
          <w:rtl/>
          <w:lang w:eastAsia="he-IL"/>
        </w:rPr>
      </w:pPr>
    </w:p>
    <w:p w14:paraId="1102BA0C" w14:textId="5BBACE1D" w:rsidR="00126B56" w:rsidRDefault="00126B56" w:rsidP="00126B56">
      <w:pPr>
        <w:pStyle w:val="a5"/>
        <w:keepNext/>
        <w:rPr>
          <w:rtl/>
        </w:rPr>
      </w:pPr>
      <w:bookmarkStart w:id="9383" w:name="ET_speaker_תומר_רוזנר_1053"/>
      <w:r w:rsidRPr="00126B56">
        <w:rPr>
          <w:rStyle w:val="TagStyle"/>
          <w:rtl/>
        </w:rPr>
        <w:t xml:space="preserve"> &lt;&lt; דובר &gt;&gt; </w:t>
      </w:r>
      <w:r>
        <w:rPr>
          <w:rtl/>
        </w:rPr>
        <w:t>תומר רוזנר:</w:t>
      </w:r>
      <w:r w:rsidRPr="00126B56">
        <w:rPr>
          <w:rStyle w:val="TagStyle"/>
          <w:rtl/>
        </w:rPr>
        <w:t xml:space="preserve"> &lt;&lt; דובר &gt;&gt;</w:t>
      </w:r>
      <w:r w:rsidR="007B2602">
        <w:rPr>
          <w:rtl/>
        </w:rPr>
        <w:t xml:space="preserve"> </w:t>
      </w:r>
      <w:r>
        <w:rPr>
          <w:rtl/>
        </w:rPr>
        <w:t xml:space="preserve"> </w:t>
      </w:r>
      <w:bookmarkEnd w:id="9383"/>
    </w:p>
    <w:p w14:paraId="30A81223" w14:textId="77777777" w:rsidR="00126B56" w:rsidRDefault="00126B56" w:rsidP="00126B56">
      <w:pPr>
        <w:pStyle w:val="KeepWithNext"/>
        <w:rPr>
          <w:rtl/>
          <w:lang w:eastAsia="he-IL"/>
        </w:rPr>
      </w:pPr>
    </w:p>
    <w:p w14:paraId="3ACC8FE6" w14:textId="77777777" w:rsidR="00126B56" w:rsidRDefault="00126B56" w:rsidP="00126B56">
      <w:pPr>
        <w:rPr>
          <w:rtl/>
          <w:lang w:eastAsia="he-IL"/>
        </w:rPr>
      </w:pPr>
      <w:r>
        <w:rPr>
          <w:rFonts w:hint="cs"/>
          <w:rtl/>
          <w:lang w:eastAsia="he-IL"/>
        </w:rPr>
        <w:t>ממש לא, זו תוכנית כמו כל תוכנית. אפרת ברנד מתבקשת להבהיר את העניין.</w:t>
      </w:r>
      <w:bookmarkStart w:id="9384" w:name="_ETM_Q1_11771294"/>
      <w:bookmarkEnd w:id="9384"/>
    </w:p>
    <w:p w14:paraId="54B93375" w14:textId="77777777" w:rsidR="00A25D91" w:rsidRDefault="00A25D91" w:rsidP="00A25D91">
      <w:pPr>
        <w:rPr>
          <w:rtl/>
          <w:lang w:eastAsia="he-IL"/>
        </w:rPr>
      </w:pPr>
      <w:bookmarkStart w:id="9385" w:name="_ETM_Q1_11774595"/>
      <w:bookmarkStart w:id="9386" w:name="_ETM_Q1_11774652"/>
      <w:bookmarkStart w:id="9387" w:name="_ETM_Q1_11777356"/>
      <w:bookmarkStart w:id="9388" w:name="_ETM_Q1_11777687"/>
      <w:bookmarkStart w:id="9389" w:name="_ETM_Q1_11777727"/>
      <w:bookmarkEnd w:id="9385"/>
      <w:bookmarkEnd w:id="9386"/>
      <w:bookmarkEnd w:id="9387"/>
      <w:bookmarkEnd w:id="9388"/>
      <w:bookmarkEnd w:id="9389"/>
    </w:p>
    <w:p w14:paraId="5FF80597" w14:textId="22DAF645" w:rsidR="00126B56" w:rsidRDefault="00126B56" w:rsidP="00126B56">
      <w:pPr>
        <w:pStyle w:val="af7"/>
        <w:keepNext/>
        <w:rPr>
          <w:rtl/>
        </w:rPr>
      </w:pPr>
      <w:bookmarkStart w:id="9390" w:name="ET_interruption_קריאה_1055"/>
      <w:r w:rsidRPr="00126B56">
        <w:rPr>
          <w:rStyle w:val="TagStyle"/>
          <w:rtl/>
        </w:rPr>
        <w:t xml:space="preserve"> &lt;&lt; קריאה &gt;&gt; </w:t>
      </w:r>
      <w:r>
        <w:rPr>
          <w:rtl/>
        </w:rPr>
        <w:t>קריאה:</w:t>
      </w:r>
      <w:r w:rsidRPr="00126B56">
        <w:rPr>
          <w:rStyle w:val="TagStyle"/>
          <w:rtl/>
        </w:rPr>
        <w:t xml:space="preserve"> &lt;&lt; קריאה &gt;&gt;</w:t>
      </w:r>
      <w:r w:rsidR="007B2602">
        <w:rPr>
          <w:rtl/>
        </w:rPr>
        <w:t xml:space="preserve"> </w:t>
      </w:r>
      <w:r>
        <w:rPr>
          <w:rtl/>
        </w:rPr>
        <w:t xml:space="preserve"> </w:t>
      </w:r>
      <w:bookmarkEnd w:id="9390"/>
    </w:p>
    <w:p w14:paraId="48FB55E2" w14:textId="77777777" w:rsidR="00126B56" w:rsidRDefault="00126B56" w:rsidP="00126B56">
      <w:pPr>
        <w:pStyle w:val="KeepWithNext"/>
        <w:rPr>
          <w:rtl/>
          <w:lang w:eastAsia="he-IL"/>
        </w:rPr>
      </w:pPr>
    </w:p>
    <w:p w14:paraId="6D1AABBF" w14:textId="77777777" w:rsidR="00126B56" w:rsidRDefault="00126B56" w:rsidP="007D6D07">
      <w:pPr>
        <w:rPr>
          <w:rtl/>
        </w:rPr>
      </w:pPr>
      <w:bookmarkStart w:id="9391" w:name="_ETM_Q1_11780272"/>
      <w:bookmarkEnd w:id="9391"/>
      <w:r>
        <w:rPr>
          <w:rFonts w:hint="cs"/>
          <w:rtl/>
          <w:lang w:eastAsia="he-IL"/>
        </w:rPr>
        <w:t>יש הקלות בתוכנית.</w:t>
      </w:r>
      <w:bookmarkStart w:id="9392" w:name="_ETM_Q1_11777424"/>
      <w:bookmarkEnd w:id="9392"/>
    </w:p>
    <w:p w14:paraId="333BA6C3" w14:textId="77777777" w:rsidR="00126B56" w:rsidRDefault="00126B56" w:rsidP="00126B56">
      <w:pPr>
        <w:pStyle w:val="KeepWithNext"/>
        <w:rPr>
          <w:rStyle w:val="TagStyle"/>
          <w:rFonts w:ascii="David" w:hAnsi="David"/>
          <w:u w:val="single"/>
          <w:rtl/>
        </w:rPr>
      </w:pPr>
    </w:p>
    <w:p w14:paraId="127961BB" w14:textId="6E9F217E" w:rsidR="00126B56" w:rsidRDefault="00126B56" w:rsidP="00126B56">
      <w:pPr>
        <w:pStyle w:val="af7"/>
        <w:keepNext/>
        <w:rPr>
          <w:rtl/>
        </w:rPr>
      </w:pPr>
      <w:bookmarkStart w:id="9393" w:name="ET_interruption_קריאה_1059"/>
      <w:r w:rsidRPr="00126B56">
        <w:rPr>
          <w:rStyle w:val="TagStyle"/>
          <w:rtl/>
        </w:rPr>
        <w:t xml:space="preserve"> &lt;&lt; קריאה &gt;&gt; </w:t>
      </w:r>
      <w:r>
        <w:rPr>
          <w:rtl/>
        </w:rPr>
        <w:t>קריאה:</w:t>
      </w:r>
      <w:r w:rsidRPr="00126B56">
        <w:rPr>
          <w:rStyle w:val="TagStyle"/>
          <w:rtl/>
        </w:rPr>
        <w:t xml:space="preserve"> &lt;&lt; קריאה &gt;&gt;</w:t>
      </w:r>
      <w:r w:rsidR="007B2602">
        <w:rPr>
          <w:rtl/>
        </w:rPr>
        <w:t xml:space="preserve"> </w:t>
      </w:r>
      <w:r>
        <w:rPr>
          <w:rtl/>
        </w:rPr>
        <w:t xml:space="preserve"> </w:t>
      </w:r>
      <w:bookmarkEnd w:id="9393"/>
    </w:p>
    <w:p w14:paraId="55A70312" w14:textId="77777777" w:rsidR="00126B56" w:rsidRDefault="00126B56" w:rsidP="00126B56">
      <w:pPr>
        <w:pStyle w:val="KeepWithNext"/>
        <w:rPr>
          <w:rtl/>
          <w:lang w:eastAsia="he-IL"/>
        </w:rPr>
      </w:pPr>
    </w:p>
    <w:p w14:paraId="032DB5F7" w14:textId="77777777" w:rsidR="00126B56" w:rsidRDefault="00126B56" w:rsidP="00126B56">
      <w:pPr>
        <w:rPr>
          <w:rtl/>
        </w:rPr>
      </w:pPr>
      <w:bookmarkStart w:id="9394" w:name="_ETM_Q1_11797027"/>
      <w:bookmarkStart w:id="9395" w:name="_ETM_Q1_11797228"/>
      <w:bookmarkStart w:id="9396" w:name="_ETM_Q1_11797366"/>
      <w:bookmarkStart w:id="9397" w:name="_ETM_Q1_11778310"/>
      <w:bookmarkStart w:id="9398" w:name="_ETM_Q1_11778342"/>
      <w:bookmarkEnd w:id="9394"/>
      <w:bookmarkEnd w:id="9395"/>
      <w:bookmarkEnd w:id="9396"/>
      <w:bookmarkEnd w:id="9397"/>
      <w:bookmarkEnd w:id="9398"/>
      <w:r>
        <w:rPr>
          <w:rFonts w:hint="cs"/>
          <w:rtl/>
        </w:rPr>
        <w:t xml:space="preserve">אני </w:t>
      </w:r>
      <w:bookmarkStart w:id="9399" w:name="_ETM_Q1_11779794"/>
      <w:bookmarkEnd w:id="9399"/>
      <w:r>
        <w:rPr>
          <w:rFonts w:hint="cs"/>
          <w:rtl/>
        </w:rPr>
        <w:t>רק רוצה וחשוב לי להדגיש פה את אחד העניינים שבהם</w:t>
      </w:r>
      <w:bookmarkStart w:id="9400" w:name="_ETM_Q1_11784825"/>
      <w:bookmarkEnd w:id="9400"/>
      <w:r>
        <w:rPr>
          <w:rFonts w:hint="cs"/>
          <w:rtl/>
        </w:rPr>
        <w:t xml:space="preserve"> עצם</w:t>
      </w:r>
      <w:r w:rsidR="007D6D07">
        <w:rPr>
          <w:rFonts w:hint="cs"/>
          <w:rtl/>
        </w:rPr>
        <w:t xml:space="preserve"> - </w:t>
      </w:r>
      <w:bookmarkStart w:id="9401" w:name="_ETM_Q1_11786592"/>
      <w:bookmarkEnd w:id="9401"/>
      <w:r w:rsidR="007D6D07">
        <w:rPr>
          <w:rFonts w:hint="cs"/>
          <w:rtl/>
        </w:rPr>
        <w:t>- -</w:t>
      </w:r>
      <w:bookmarkStart w:id="9402" w:name="_ETM_Q1_11783690"/>
      <w:bookmarkStart w:id="9403" w:name="_ETM_Q1_11781460"/>
      <w:bookmarkEnd w:id="9402"/>
      <w:bookmarkEnd w:id="9403"/>
      <w:r>
        <w:rPr>
          <w:rFonts w:hint="cs"/>
          <w:rtl/>
        </w:rPr>
        <w:t xml:space="preserve"> </w:t>
      </w:r>
    </w:p>
    <w:p w14:paraId="0BAA71D7" w14:textId="77777777" w:rsidR="00126B56" w:rsidRDefault="00126B56" w:rsidP="00126B56">
      <w:pPr>
        <w:rPr>
          <w:rtl/>
        </w:rPr>
      </w:pPr>
      <w:bookmarkStart w:id="9404" w:name="_ETM_Q1_11785621"/>
      <w:bookmarkStart w:id="9405" w:name="_ETM_Q1_11785663"/>
      <w:bookmarkEnd w:id="9404"/>
      <w:bookmarkEnd w:id="9405"/>
    </w:p>
    <w:p w14:paraId="24DE05EC" w14:textId="23619243" w:rsidR="00126B56" w:rsidRDefault="00126B56" w:rsidP="00126B56">
      <w:pPr>
        <w:pStyle w:val="a5"/>
        <w:keepNext/>
        <w:rPr>
          <w:rtl/>
        </w:rPr>
      </w:pPr>
      <w:bookmarkStart w:id="9406" w:name="_ETM_Q1_11786085"/>
      <w:bookmarkStart w:id="9407" w:name="_ETM_Q1_11787397"/>
      <w:bookmarkStart w:id="9408" w:name="_ETM_Q1_11780873"/>
      <w:bookmarkStart w:id="9409" w:name="ET_speaker_תומר_רוזנר_1058"/>
      <w:bookmarkEnd w:id="9406"/>
      <w:bookmarkEnd w:id="9407"/>
      <w:bookmarkEnd w:id="9408"/>
      <w:r w:rsidRPr="00126B56">
        <w:rPr>
          <w:rStyle w:val="TagStyle"/>
          <w:rtl/>
        </w:rPr>
        <w:t xml:space="preserve"> &lt;&lt; דובר &gt;&gt; </w:t>
      </w:r>
      <w:r>
        <w:rPr>
          <w:rtl/>
        </w:rPr>
        <w:t>תומר רוזנר:</w:t>
      </w:r>
      <w:r w:rsidRPr="00126B56">
        <w:rPr>
          <w:rStyle w:val="TagStyle"/>
          <w:rtl/>
        </w:rPr>
        <w:t xml:space="preserve"> &lt;&lt; דובר &gt;&gt;</w:t>
      </w:r>
      <w:r w:rsidR="007B2602">
        <w:rPr>
          <w:rtl/>
        </w:rPr>
        <w:t xml:space="preserve"> </w:t>
      </w:r>
      <w:r>
        <w:rPr>
          <w:rtl/>
        </w:rPr>
        <w:t xml:space="preserve"> </w:t>
      </w:r>
      <w:bookmarkEnd w:id="9409"/>
    </w:p>
    <w:p w14:paraId="7495FDC5" w14:textId="77777777" w:rsidR="00126B56" w:rsidRDefault="00126B56" w:rsidP="00126B56">
      <w:pPr>
        <w:pStyle w:val="KeepWithNext"/>
        <w:rPr>
          <w:rtl/>
          <w:lang w:eastAsia="he-IL"/>
        </w:rPr>
      </w:pPr>
    </w:p>
    <w:p w14:paraId="393577B9" w14:textId="77777777" w:rsidR="00126B56" w:rsidRDefault="007D6D07" w:rsidP="007D6D07">
      <w:pPr>
        <w:rPr>
          <w:rtl/>
        </w:rPr>
      </w:pPr>
      <w:bookmarkStart w:id="9410" w:name="_ETM_Q1_11787722"/>
      <w:bookmarkStart w:id="9411" w:name="_ETM_Q1_11787759"/>
      <w:bookmarkEnd w:id="9410"/>
      <w:bookmarkEnd w:id="9411"/>
      <w:r>
        <w:rPr>
          <w:rFonts w:hint="cs"/>
          <w:rtl/>
          <w:lang w:eastAsia="he-IL"/>
        </w:rPr>
        <w:t>קודם כל ר</w:t>
      </w:r>
      <w:r w:rsidR="00126B56">
        <w:rPr>
          <w:rFonts w:hint="cs"/>
          <w:rtl/>
          <w:lang w:eastAsia="he-IL"/>
        </w:rPr>
        <w:t>גע אני רוצה להבהיר את העניין של</w:t>
      </w:r>
      <w:bookmarkStart w:id="9412" w:name="_ETM_Q1_11792707"/>
      <w:bookmarkEnd w:id="9412"/>
      <w:r w:rsidR="00126B56">
        <w:rPr>
          <w:rFonts w:hint="cs"/>
          <w:rtl/>
          <w:lang w:eastAsia="he-IL"/>
        </w:rPr>
        <w:t xml:space="preserve"> הנקודה הספציפי שזו תוכנית לכל דבר. בבקשה את </w:t>
      </w:r>
      <w:r>
        <w:rPr>
          <w:rFonts w:hint="cs"/>
          <w:rtl/>
          <w:lang w:eastAsia="he-IL"/>
        </w:rPr>
        <w:t>הבהרת</w:t>
      </w:r>
      <w:r w:rsidR="00126B56">
        <w:rPr>
          <w:rFonts w:hint="cs"/>
          <w:rtl/>
          <w:lang w:eastAsia="he-IL"/>
        </w:rPr>
        <w:t xml:space="preserve"> הממשלה</w:t>
      </w:r>
      <w:bookmarkStart w:id="9413" w:name="_ETM_Q1_11798887"/>
      <w:bookmarkStart w:id="9414" w:name="_ETM_Q1_11791222"/>
      <w:bookmarkEnd w:id="9413"/>
      <w:bookmarkEnd w:id="9414"/>
      <w:r>
        <w:rPr>
          <w:rFonts w:hint="cs"/>
          <w:rtl/>
          <w:lang w:eastAsia="he-IL"/>
        </w:rPr>
        <w:t>.</w:t>
      </w:r>
      <w:bookmarkStart w:id="9415" w:name="_ETM_Q1_11799610"/>
      <w:bookmarkStart w:id="9416" w:name="_ETM_Q1_11799724"/>
      <w:bookmarkStart w:id="9417" w:name="_ETM_Q1_11795139"/>
      <w:bookmarkStart w:id="9418" w:name="_ETM_Q1_11798665"/>
      <w:bookmarkEnd w:id="9415"/>
      <w:bookmarkEnd w:id="9416"/>
      <w:bookmarkEnd w:id="9417"/>
      <w:bookmarkEnd w:id="9418"/>
    </w:p>
    <w:p w14:paraId="533ECDE5" w14:textId="77777777" w:rsidR="007D6D07" w:rsidRDefault="007D6D07" w:rsidP="007D6D07">
      <w:pPr>
        <w:rPr>
          <w:rtl/>
        </w:rPr>
      </w:pPr>
      <w:bookmarkStart w:id="9419" w:name="_ETM_Q1_11800363"/>
      <w:bookmarkStart w:id="9420" w:name="_ETM_Q1_11800430"/>
      <w:bookmarkEnd w:id="9419"/>
      <w:bookmarkEnd w:id="9420"/>
    </w:p>
    <w:p w14:paraId="2B6DB44B" w14:textId="1596D86A" w:rsidR="00126B56" w:rsidRDefault="00126B56" w:rsidP="00126B56">
      <w:pPr>
        <w:pStyle w:val="afb"/>
        <w:keepNext/>
        <w:rPr>
          <w:rtl/>
        </w:rPr>
      </w:pPr>
      <w:bookmarkStart w:id="9421" w:name="ET_guest_אפרת_ברנד_1060"/>
      <w:r w:rsidRPr="00126B56">
        <w:rPr>
          <w:rStyle w:val="TagStyle"/>
          <w:rtl/>
        </w:rPr>
        <w:t xml:space="preserve"> &lt;&lt; אורח &gt;&gt; </w:t>
      </w:r>
      <w:r>
        <w:rPr>
          <w:rtl/>
        </w:rPr>
        <w:t>אפרת ברנד:</w:t>
      </w:r>
      <w:r w:rsidRPr="00126B56">
        <w:rPr>
          <w:rStyle w:val="TagStyle"/>
          <w:rtl/>
        </w:rPr>
        <w:t xml:space="preserve"> &lt;&lt; אורח &gt;&gt;</w:t>
      </w:r>
      <w:r w:rsidR="007B2602">
        <w:rPr>
          <w:rtl/>
        </w:rPr>
        <w:t xml:space="preserve"> </w:t>
      </w:r>
      <w:r>
        <w:rPr>
          <w:rtl/>
        </w:rPr>
        <w:t xml:space="preserve"> </w:t>
      </w:r>
      <w:bookmarkEnd w:id="9421"/>
    </w:p>
    <w:p w14:paraId="2AAA5C84" w14:textId="77777777" w:rsidR="00126B56" w:rsidRDefault="00126B56" w:rsidP="00126B56">
      <w:pPr>
        <w:pStyle w:val="KeepWithNext"/>
        <w:rPr>
          <w:rtl/>
        </w:rPr>
      </w:pPr>
    </w:p>
    <w:p w14:paraId="64AC016D" w14:textId="77777777" w:rsidR="00126B56" w:rsidRDefault="00126B56" w:rsidP="00126B56">
      <w:pPr>
        <w:rPr>
          <w:rtl/>
        </w:rPr>
      </w:pPr>
      <w:bookmarkStart w:id="9422" w:name="_ETM_Q1_11799052"/>
      <w:bookmarkStart w:id="9423" w:name="_ETM_Q1_11799087"/>
      <w:bookmarkEnd w:id="9422"/>
      <w:bookmarkEnd w:id="9423"/>
      <w:r>
        <w:rPr>
          <w:rFonts w:hint="cs"/>
          <w:rtl/>
        </w:rPr>
        <w:t>זו תוכנית לכל דבר , זה נכון</w:t>
      </w:r>
      <w:r w:rsidR="007D6D07">
        <w:rPr>
          <w:rFonts w:hint="cs"/>
          <w:rtl/>
        </w:rPr>
        <w:t>.</w:t>
      </w:r>
    </w:p>
    <w:p w14:paraId="35BFABC2" w14:textId="77777777" w:rsidR="00126B56" w:rsidRDefault="00126B56" w:rsidP="00126B56">
      <w:pPr>
        <w:rPr>
          <w:rtl/>
        </w:rPr>
      </w:pPr>
      <w:bookmarkStart w:id="9424" w:name="_ETM_Q1_11802331"/>
      <w:bookmarkStart w:id="9425" w:name="_ETM_Q1_11802796"/>
      <w:bookmarkEnd w:id="9424"/>
      <w:bookmarkEnd w:id="9425"/>
    </w:p>
    <w:p w14:paraId="152D004E" w14:textId="2B7D8F83" w:rsidR="00126B56" w:rsidRDefault="00126B56" w:rsidP="00126B56">
      <w:pPr>
        <w:pStyle w:val="afb"/>
        <w:keepNext/>
        <w:rPr>
          <w:rtl/>
        </w:rPr>
      </w:pPr>
      <w:bookmarkStart w:id="9426" w:name="ET_guest_שירה_ברנד_1061"/>
      <w:r w:rsidRPr="00126B56">
        <w:rPr>
          <w:rStyle w:val="TagStyle"/>
          <w:rtl/>
        </w:rPr>
        <w:t xml:space="preserve"> &lt;&lt; אורח &gt;&gt; </w:t>
      </w:r>
      <w:r>
        <w:rPr>
          <w:rtl/>
        </w:rPr>
        <w:t>שירה ברנד:</w:t>
      </w:r>
      <w:r w:rsidRPr="00126B56">
        <w:rPr>
          <w:rStyle w:val="TagStyle"/>
          <w:rtl/>
        </w:rPr>
        <w:t xml:space="preserve"> &lt;&lt; אורח &gt;&gt;</w:t>
      </w:r>
      <w:r w:rsidR="007B2602">
        <w:rPr>
          <w:rtl/>
        </w:rPr>
        <w:t xml:space="preserve"> </w:t>
      </w:r>
      <w:r>
        <w:rPr>
          <w:rtl/>
        </w:rPr>
        <w:t xml:space="preserve"> </w:t>
      </w:r>
      <w:bookmarkEnd w:id="9426"/>
    </w:p>
    <w:p w14:paraId="7A71671B" w14:textId="77777777" w:rsidR="00126B56" w:rsidRDefault="00126B56" w:rsidP="00126B56">
      <w:pPr>
        <w:pStyle w:val="KeepWithNext"/>
        <w:rPr>
          <w:rtl/>
        </w:rPr>
      </w:pPr>
    </w:p>
    <w:p w14:paraId="6B8D6E8B" w14:textId="77777777" w:rsidR="00126B56" w:rsidRDefault="00126B56" w:rsidP="00126B56">
      <w:pPr>
        <w:rPr>
          <w:rtl/>
        </w:rPr>
      </w:pPr>
      <w:bookmarkStart w:id="9427" w:name="_ETM_Q1_11803117"/>
      <w:bookmarkStart w:id="9428" w:name="_ETM_Q1_11803150"/>
      <w:bookmarkEnd w:id="9427"/>
      <w:bookmarkEnd w:id="9428"/>
      <w:r>
        <w:rPr>
          <w:rFonts w:hint="cs"/>
          <w:rtl/>
        </w:rPr>
        <w:t xml:space="preserve">אבל היא מאוד </w:t>
      </w:r>
      <w:bookmarkStart w:id="9429" w:name="_ETM_Q1_11804000"/>
      <w:bookmarkEnd w:id="9429"/>
      <w:r>
        <w:rPr>
          <w:rFonts w:hint="cs"/>
          <w:rtl/>
        </w:rPr>
        <w:t>קטנה וממוקדת, בסדר? לצורך הע</w:t>
      </w:r>
      <w:bookmarkStart w:id="9430" w:name="_ETM_Q1_11802918"/>
      <w:bookmarkEnd w:id="9430"/>
      <w:r>
        <w:rPr>
          <w:rFonts w:hint="cs"/>
          <w:rtl/>
        </w:rPr>
        <w:t>ניין. היא לא תוכנית שפותחת עכשיו</w:t>
      </w:r>
      <w:bookmarkStart w:id="9431" w:name="_ETM_Q1_11805657"/>
      <w:bookmarkEnd w:id="9431"/>
      <w:r>
        <w:rPr>
          <w:rFonts w:hint="cs"/>
          <w:rtl/>
        </w:rPr>
        <w:t xml:space="preserve"> הכל</w:t>
      </w:r>
      <w:r w:rsidR="007D6D07">
        <w:rPr>
          <w:rFonts w:hint="cs"/>
          <w:rtl/>
        </w:rPr>
        <w:t>, היא פותחת נקודות מאוד</w:t>
      </w:r>
      <w:bookmarkStart w:id="9432" w:name="_ETM_Q1_11811375"/>
      <w:bookmarkEnd w:id="9432"/>
      <w:r w:rsidR="007D6D07">
        <w:rPr>
          <w:rFonts w:hint="cs"/>
          <w:rtl/>
        </w:rPr>
        <w:t xml:space="preserve"> ספציפיות.</w:t>
      </w:r>
      <w:bookmarkStart w:id="9433" w:name="_ETM_Q1_11808027"/>
      <w:bookmarkEnd w:id="9433"/>
    </w:p>
    <w:p w14:paraId="2BD6AE87" w14:textId="77777777" w:rsidR="00126B56" w:rsidRDefault="00126B56" w:rsidP="00126B56">
      <w:pPr>
        <w:rPr>
          <w:rtl/>
        </w:rPr>
      </w:pPr>
      <w:bookmarkStart w:id="9434" w:name="_ETM_Q1_11806431"/>
      <w:bookmarkEnd w:id="9434"/>
    </w:p>
    <w:p w14:paraId="65F23766" w14:textId="51B03F7E" w:rsidR="00126B56" w:rsidRDefault="00126B56" w:rsidP="00126B56">
      <w:pPr>
        <w:pStyle w:val="a5"/>
        <w:keepNext/>
        <w:rPr>
          <w:rtl/>
        </w:rPr>
      </w:pPr>
      <w:bookmarkStart w:id="9435" w:name="ET_speaker_תומר_רוזנר_1062"/>
      <w:r w:rsidRPr="00126B56">
        <w:rPr>
          <w:rStyle w:val="TagStyle"/>
          <w:rtl/>
        </w:rPr>
        <w:t xml:space="preserve"> &lt;&lt; דובר &gt;&gt; </w:t>
      </w:r>
      <w:r>
        <w:rPr>
          <w:rtl/>
        </w:rPr>
        <w:t>תומר רוזנר:</w:t>
      </w:r>
      <w:r w:rsidRPr="00126B56">
        <w:rPr>
          <w:rStyle w:val="TagStyle"/>
          <w:rtl/>
        </w:rPr>
        <w:t xml:space="preserve"> &lt;&lt; דובר &gt;&gt;</w:t>
      </w:r>
      <w:r w:rsidR="007B2602">
        <w:rPr>
          <w:rtl/>
        </w:rPr>
        <w:t xml:space="preserve"> </w:t>
      </w:r>
      <w:r>
        <w:rPr>
          <w:rtl/>
        </w:rPr>
        <w:t xml:space="preserve"> </w:t>
      </w:r>
      <w:bookmarkEnd w:id="9435"/>
    </w:p>
    <w:p w14:paraId="18443367" w14:textId="77777777" w:rsidR="00126B56" w:rsidRDefault="00126B56" w:rsidP="00126B56">
      <w:pPr>
        <w:pStyle w:val="KeepWithNext"/>
        <w:rPr>
          <w:rtl/>
          <w:lang w:eastAsia="he-IL"/>
        </w:rPr>
      </w:pPr>
    </w:p>
    <w:p w14:paraId="0B74A6C0" w14:textId="77777777" w:rsidR="00126B56" w:rsidRDefault="00126B56" w:rsidP="00126B56">
      <w:pPr>
        <w:rPr>
          <w:rtl/>
          <w:lang w:eastAsia="he-IL"/>
        </w:rPr>
      </w:pPr>
      <w:bookmarkStart w:id="9436" w:name="_ETM_Q1_11807368"/>
      <w:bookmarkStart w:id="9437" w:name="_ETM_Q1_11807398"/>
      <w:bookmarkEnd w:id="9436"/>
      <w:bookmarkEnd w:id="9437"/>
      <w:r>
        <w:rPr>
          <w:rFonts w:hint="cs"/>
          <w:rtl/>
          <w:lang w:eastAsia="he-IL"/>
        </w:rPr>
        <w:t>מי אמר שאי אפשר להגיד תוכנית קטנה וממוקדת?</w:t>
      </w:r>
      <w:bookmarkStart w:id="9438" w:name="_ETM_Q1_11812326"/>
      <w:bookmarkEnd w:id="9438"/>
    </w:p>
    <w:p w14:paraId="152DCD4C" w14:textId="77777777" w:rsidR="00126B56" w:rsidRDefault="00126B56" w:rsidP="00126B56">
      <w:pPr>
        <w:rPr>
          <w:rtl/>
          <w:lang w:eastAsia="he-IL"/>
        </w:rPr>
      </w:pPr>
      <w:bookmarkStart w:id="9439" w:name="_ETM_Q1_11812535"/>
      <w:bookmarkStart w:id="9440" w:name="_ETM_Q1_11813154"/>
      <w:bookmarkEnd w:id="9439"/>
      <w:bookmarkEnd w:id="9440"/>
    </w:p>
    <w:p w14:paraId="1929A345" w14:textId="717C5A3C" w:rsidR="00126B56" w:rsidRDefault="00126B56" w:rsidP="00126B56">
      <w:pPr>
        <w:pStyle w:val="afb"/>
        <w:keepNext/>
        <w:rPr>
          <w:rtl/>
          <w:lang w:eastAsia="he-IL"/>
        </w:rPr>
      </w:pPr>
      <w:bookmarkStart w:id="9441" w:name="ET_guest_שירה_ברנד_1063"/>
      <w:r w:rsidRPr="00126B56">
        <w:rPr>
          <w:rStyle w:val="TagStyle"/>
          <w:rtl/>
        </w:rPr>
        <w:t xml:space="preserve"> &lt;&lt; אורח &gt;&gt; </w:t>
      </w:r>
      <w:r>
        <w:rPr>
          <w:rtl/>
          <w:lang w:eastAsia="he-IL"/>
        </w:rPr>
        <w:t>שירה ברנד:</w:t>
      </w:r>
      <w:r w:rsidRPr="00126B56">
        <w:rPr>
          <w:rStyle w:val="TagStyle"/>
          <w:rtl/>
        </w:rPr>
        <w:t xml:space="preserve"> &lt;&lt; אורח &gt;&gt;</w:t>
      </w:r>
      <w:r w:rsidR="007B2602">
        <w:rPr>
          <w:rtl/>
          <w:lang w:eastAsia="he-IL"/>
        </w:rPr>
        <w:t xml:space="preserve"> </w:t>
      </w:r>
      <w:r>
        <w:rPr>
          <w:rtl/>
          <w:lang w:eastAsia="he-IL"/>
        </w:rPr>
        <w:t xml:space="preserve"> </w:t>
      </w:r>
      <w:bookmarkEnd w:id="9441"/>
    </w:p>
    <w:p w14:paraId="6D694C8E" w14:textId="77777777" w:rsidR="00126B56" w:rsidRDefault="00126B56" w:rsidP="00126B56">
      <w:pPr>
        <w:pStyle w:val="KeepWithNext"/>
        <w:rPr>
          <w:rtl/>
          <w:lang w:eastAsia="he-IL"/>
        </w:rPr>
      </w:pPr>
    </w:p>
    <w:p w14:paraId="7BAAD027" w14:textId="77777777" w:rsidR="00126B56" w:rsidRDefault="00126B56" w:rsidP="00126B56">
      <w:pPr>
        <w:rPr>
          <w:rtl/>
          <w:lang w:eastAsia="he-IL"/>
        </w:rPr>
      </w:pPr>
      <w:bookmarkStart w:id="9442" w:name="_ETM_Q1_11813498"/>
      <w:bookmarkStart w:id="9443" w:name="_ETM_Q1_11813533"/>
      <w:bookmarkEnd w:id="9442"/>
      <w:bookmarkEnd w:id="9443"/>
      <w:r>
        <w:rPr>
          <w:rFonts w:hint="cs"/>
          <w:rtl/>
          <w:lang w:eastAsia="he-IL"/>
        </w:rPr>
        <w:t xml:space="preserve">תיאורטית אפשר, </w:t>
      </w:r>
      <w:bookmarkStart w:id="9444" w:name="_ETM_Q1_11814807"/>
      <w:bookmarkEnd w:id="9444"/>
      <w:r>
        <w:rPr>
          <w:rFonts w:hint="cs"/>
          <w:rtl/>
          <w:lang w:eastAsia="he-IL"/>
        </w:rPr>
        <w:t>א</w:t>
      </w:r>
      <w:r w:rsidR="007D6D07">
        <w:rPr>
          <w:rFonts w:hint="cs"/>
          <w:rtl/>
          <w:lang w:eastAsia="he-IL"/>
        </w:rPr>
        <w:t>בל אנחנו יודעים שזה לא קורה לצערנו</w:t>
      </w:r>
      <w:bookmarkStart w:id="9445" w:name="_ETM_Q1_11810914"/>
      <w:bookmarkEnd w:id="9445"/>
      <w:r w:rsidR="007D6D07">
        <w:rPr>
          <w:rFonts w:hint="cs"/>
          <w:rtl/>
          <w:lang w:eastAsia="he-IL"/>
        </w:rPr>
        <w:t>, אם היה קורה</w:t>
      </w:r>
      <w:bookmarkStart w:id="9446" w:name="_ETM_Q1_11813495"/>
      <w:bookmarkEnd w:id="9446"/>
      <w:r w:rsidR="007D6D07">
        <w:rPr>
          <w:rFonts w:hint="cs"/>
          <w:rtl/>
          <w:lang w:eastAsia="he-IL"/>
        </w:rPr>
        <w:t xml:space="preserve"> לא היינו פה. אז זה לא קורה,</w:t>
      </w:r>
      <w:r>
        <w:rPr>
          <w:rFonts w:hint="cs"/>
          <w:rtl/>
          <w:lang w:eastAsia="he-IL"/>
        </w:rPr>
        <w:t xml:space="preserve"> כי היזם לא מוכן היום ללכת למסלול של תוכנית </w:t>
      </w:r>
      <w:bookmarkStart w:id="9447" w:name="_ETM_Q1_11818980"/>
      <w:bookmarkEnd w:id="9447"/>
      <w:r>
        <w:rPr>
          <w:rFonts w:hint="cs"/>
          <w:rtl/>
          <w:lang w:eastAsia="he-IL"/>
        </w:rPr>
        <w:t>סטטוטורית מההתחלה. אם הוא עושה את זה</w:t>
      </w:r>
      <w:r w:rsidR="007D6D07">
        <w:rPr>
          <w:rFonts w:hint="cs"/>
          <w:rtl/>
          <w:lang w:eastAsia="he-IL"/>
        </w:rPr>
        <w:t>,</w:t>
      </w:r>
      <w:r>
        <w:rPr>
          <w:rFonts w:hint="cs"/>
          <w:rtl/>
          <w:lang w:eastAsia="he-IL"/>
        </w:rPr>
        <w:t xml:space="preserve"> זה בשביל שינויים </w:t>
      </w:r>
      <w:bookmarkStart w:id="9448" w:name="_ETM_Q1_11824261"/>
      <w:bookmarkEnd w:id="9448"/>
      <w:r>
        <w:rPr>
          <w:rFonts w:hint="cs"/>
          <w:rtl/>
          <w:lang w:eastAsia="he-IL"/>
        </w:rPr>
        <w:t>גדולים ואינטנסיביים</w:t>
      </w:r>
      <w:r w:rsidR="007D6D07">
        <w:rPr>
          <w:rFonts w:hint="cs"/>
          <w:rtl/>
          <w:lang w:eastAsia="he-IL"/>
        </w:rPr>
        <w:t xml:space="preserve"> </w:t>
      </w:r>
      <w:r>
        <w:rPr>
          <w:rFonts w:hint="cs"/>
          <w:rtl/>
          <w:lang w:eastAsia="he-IL"/>
        </w:rPr>
        <w:t>.ולכן חיפשנו מסלול, אולי הוא לא טוב</w:t>
      </w:r>
      <w:r w:rsidR="007D6D07">
        <w:rPr>
          <w:rFonts w:hint="cs"/>
          <w:rtl/>
          <w:lang w:eastAsia="he-IL"/>
        </w:rPr>
        <w:t xml:space="preserve"> כמו שאתה אומר</w:t>
      </w:r>
      <w:bookmarkStart w:id="9449" w:name="_ETM_Q1_11826261"/>
      <w:bookmarkEnd w:id="9449"/>
      <w:r>
        <w:rPr>
          <w:rFonts w:hint="cs"/>
          <w:rtl/>
          <w:lang w:eastAsia="he-IL"/>
        </w:rPr>
        <w:t xml:space="preserve">, אבל </w:t>
      </w:r>
      <w:bookmarkStart w:id="9450" w:name="_ETM_Q1_11829988"/>
      <w:bookmarkEnd w:id="9450"/>
      <w:r>
        <w:rPr>
          <w:rFonts w:hint="cs"/>
          <w:rtl/>
          <w:lang w:eastAsia="he-IL"/>
        </w:rPr>
        <w:t>אני רק מסבירה את הרקע לכל הסיפור</w:t>
      </w:r>
      <w:r w:rsidR="007D6D07">
        <w:rPr>
          <w:rFonts w:hint="cs"/>
          <w:rtl/>
          <w:lang w:eastAsia="he-IL"/>
        </w:rPr>
        <w:t>.</w:t>
      </w:r>
    </w:p>
    <w:p w14:paraId="63007003" w14:textId="77777777" w:rsidR="00126B56" w:rsidRDefault="00126B56" w:rsidP="00126B56">
      <w:pPr>
        <w:rPr>
          <w:rtl/>
          <w:lang w:eastAsia="he-IL"/>
        </w:rPr>
      </w:pPr>
      <w:bookmarkStart w:id="9451" w:name="_ETM_Q1_11834117"/>
      <w:bookmarkStart w:id="9452" w:name="_ETM_Q1_11834267"/>
      <w:bookmarkEnd w:id="9451"/>
      <w:bookmarkEnd w:id="9452"/>
    </w:p>
    <w:p w14:paraId="22D60912" w14:textId="431255EC" w:rsidR="007D6D07" w:rsidRDefault="007D6D07" w:rsidP="007D6D07">
      <w:pPr>
        <w:pStyle w:val="a5"/>
        <w:keepNext/>
        <w:rPr>
          <w:rtl/>
        </w:rPr>
      </w:pPr>
      <w:bookmarkStart w:id="9453" w:name="_ETM_Q1_11831279"/>
      <w:bookmarkStart w:id="9454" w:name="ET_speaker_תומר_רוזנר_1492"/>
      <w:bookmarkEnd w:id="9453"/>
      <w:r w:rsidRPr="007D6D07">
        <w:rPr>
          <w:rStyle w:val="TagStyle"/>
          <w:rtl/>
        </w:rPr>
        <w:t xml:space="preserve"> &lt;&lt; דובר &gt;&gt; </w:t>
      </w:r>
      <w:r>
        <w:rPr>
          <w:rtl/>
        </w:rPr>
        <w:t>תומר רוזנר:</w:t>
      </w:r>
      <w:r w:rsidRPr="007D6D07">
        <w:rPr>
          <w:rStyle w:val="TagStyle"/>
          <w:rtl/>
        </w:rPr>
        <w:t xml:space="preserve"> &lt;&lt; דובר &gt;&gt;</w:t>
      </w:r>
      <w:r w:rsidR="007B2602">
        <w:rPr>
          <w:rtl/>
        </w:rPr>
        <w:t xml:space="preserve"> </w:t>
      </w:r>
      <w:r>
        <w:rPr>
          <w:rtl/>
        </w:rPr>
        <w:t xml:space="preserve"> </w:t>
      </w:r>
      <w:bookmarkEnd w:id="9454"/>
    </w:p>
    <w:p w14:paraId="0826B330" w14:textId="77777777" w:rsidR="007D6D07" w:rsidRDefault="007D6D07" w:rsidP="007D6D07">
      <w:pPr>
        <w:pStyle w:val="KeepWithNext"/>
        <w:rPr>
          <w:rtl/>
          <w:lang w:eastAsia="he-IL"/>
        </w:rPr>
      </w:pPr>
    </w:p>
    <w:p w14:paraId="4FB4DC07" w14:textId="77777777" w:rsidR="00126B56" w:rsidRDefault="00126B56" w:rsidP="00126B56">
      <w:pPr>
        <w:rPr>
          <w:rtl/>
          <w:lang w:eastAsia="he-IL"/>
        </w:rPr>
      </w:pPr>
      <w:bookmarkStart w:id="9455" w:name="_ETM_Q1_11831747"/>
      <w:bookmarkStart w:id="9456" w:name="_ETM_Q1_11831778"/>
      <w:bookmarkStart w:id="9457" w:name="_ETM_Q1_11834529"/>
      <w:bookmarkEnd w:id="9455"/>
      <w:bookmarkEnd w:id="9456"/>
      <w:bookmarkEnd w:id="9457"/>
      <w:r>
        <w:rPr>
          <w:rFonts w:hint="cs"/>
          <w:rtl/>
          <w:lang w:eastAsia="he-IL"/>
        </w:rPr>
        <w:t>מי אמר</w:t>
      </w:r>
      <w:bookmarkStart w:id="9458" w:name="_ETM_Q1_11835097"/>
      <w:bookmarkEnd w:id="9458"/>
      <w:r>
        <w:rPr>
          <w:rFonts w:hint="cs"/>
          <w:rtl/>
          <w:lang w:eastAsia="he-IL"/>
        </w:rPr>
        <w:t xml:space="preserve"> שהוא לא טוב</w:t>
      </w:r>
      <w:bookmarkStart w:id="9459" w:name="_ETM_Q1_11836464"/>
      <w:bookmarkEnd w:id="9459"/>
      <w:r w:rsidR="007D6D07">
        <w:rPr>
          <w:rFonts w:hint="cs"/>
          <w:rtl/>
          <w:lang w:eastAsia="he-IL"/>
        </w:rPr>
        <w:t>?</w:t>
      </w:r>
      <w:bookmarkStart w:id="9460" w:name="_ETM_Q1_11829091"/>
      <w:bookmarkEnd w:id="9460"/>
    </w:p>
    <w:p w14:paraId="6869DD18" w14:textId="77777777" w:rsidR="00126B56" w:rsidRDefault="00126B56" w:rsidP="00126B56">
      <w:pPr>
        <w:rPr>
          <w:rtl/>
          <w:lang w:eastAsia="he-IL"/>
        </w:rPr>
      </w:pPr>
      <w:bookmarkStart w:id="9461" w:name="_ETM_Q1_11836726"/>
      <w:bookmarkStart w:id="9462" w:name="_ETM_Q1_11837131"/>
      <w:bookmarkEnd w:id="9461"/>
      <w:bookmarkEnd w:id="9462"/>
    </w:p>
    <w:p w14:paraId="4053D8C8" w14:textId="408C35DC" w:rsidR="00126B56" w:rsidRDefault="00126B56" w:rsidP="00126B56">
      <w:pPr>
        <w:pStyle w:val="afb"/>
        <w:keepNext/>
        <w:rPr>
          <w:rtl/>
          <w:lang w:eastAsia="he-IL"/>
        </w:rPr>
      </w:pPr>
      <w:bookmarkStart w:id="9463" w:name="ET_guest_שירה_ברנד_1065"/>
      <w:r w:rsidRPr="00126B56">
        <w:rPr>
          <w:rStyle w:val="TagStyle"/>
          <w:rtl/>
        </w:rPr>
        <w:t xml:space="preserve"> &lt;&lt; אורח &gt;&gt; </w:t>
      </w:r>
      <w:r>
        <w:rPr>
          <w:rtl/>
          <w:lang w:eastAsia="he-IL"/>
        </w:rPr>
        <w:t>שירה ברנד:</w:t>
      </w:r>
      <w:r w:rsidRPr="00126B56">
        <w:rPr>
          <w:rStyle w:val="TagStyle"/>
          <w:rtl/>
        </w:rPr>
        <w:t xml:space="preserve"> &lt;&lt; אורח &gt;&gt;</w:t>
      </w:r>
      <w:r w:rsidR="007B2602">
        <w:rPr>
          <w:rtl/>
          <w:lang w:eastAsia="he-IL"/>
        </w:rPr>
        <w:t xml:space="preserve"> </w:t>
      </w:r>
      <w:r>
        <w:rPr>
          <w:rtl/>
          <w:lang w:eastAsia="he-IL"/>
        </w:rPr>
        <w:t xml:space="preserve"> </w:t>
      </w:r>
      <w:bookmarkEnd w:id="9463"/>
    </w:p>
    <w:p w14:paraId="6BB03C2E" w14:textId="77777777" w:rsidR="00126B56" w:rsidRDefault="00126B56" w:rsidP="00126B56">
      <w:pPr>
        <w:pStyle w:val="KeepWithNext"/>
        <w:rPr>
          <w:rtl/>
          <w:lang w:eastAsia="he-IL"/>
        </w:rPr>
      </w:pPr>
    </w:p>
    <w:p w14:paraId="6301B482" w14:textId="77777777" w:rsidR="00126B56" w:rsidRDefault="00126B56" w:rsidP="00126B56">
      <w:pPr>
        <w:rPr>
          <w:rtl/>
          <w:lang w:eastAsia="he-IL"/>
        </w:rPr>
      </w:pPr>
      <w:bookmarkStart w:id="9464" w:name="_ETM_Q1_11837630"/>
      <w:bookmarkEnd w:id="9464"/>
      <w:r>
        <w:rPr>
          <w:rFonts w:hint="cs"/>
          <w:rtl/>
          <w:lang w:eastAsia="he-IL"/>
        </w:rPr>
        <w:t>אנח</w:t>
      </w:r>
      <w:bookmarkStart w:id="9465" w:name="_ETM_Q1_11837671"/>
      <w:bookmarkEnd w:id="9465"/>
      <w:r>
        <w:rPr>
          <w:rFonts w:hint="cs"/>
          <w:rtl/>
          <w:lang w:eastAsia="he-IL"/>
        </w:rPr>
        <w:t>נו</w:t>
      </w:r>
      <w:bookmarkStart w:id="9466" w:name="_ETM_Q1_11833056"/>
      <w:bookmarkEnd w:id="9466"/>
      <w:r>
        <w:rPr>
          <w:rFonts w:hint="cs"/>
          <w:rtl/>
          <w:lang w:eastAsia="he-IL"/>
        </w:rPr>
        <w:t xml:space="preserve"> ניסינו וחיפשנו מסלול, יותר פשוט, יותר</w:t>
      </w:r>
      <w:bookmarkStart w:id="9467" w:name="_ETM_Q1_11838130"/>
      <w:bookmarkEnd w:id="9467"/>
      <w:r>
        <w:rPr>
          <w:rFonts w:hint="cs"/>
          <w:rtl/>
          <w:lang w:eastAsia="he-IL"/>
        </w:rPr>
        <w:t xml:space="preserve"> נקרא לו </w:t>
      </w:r>
      <w:r w:rsidR="007D6D07">
        <w:rPr>
          <w:lang w:eastAsia="he-IL"/>
        </w:rPr>
        <w:t>light</w:t>
      </w:r>
      <w:r>
        <w:rPr>
          <w:rFonts w:hint="cs"/>
          <w:rtl/>
          <w:lang w:eastAsia="he-IL"/>
        </w:rPr>
        <w:t xml:space="preserve"> כדי שאפשר יהיה את התיקונים הקטנים האלה </w:t>
      </w:r>
      <w:bookmarkStart w:id="9468" w:name="_ETM_Q1_11844616"/>
      <w:bookmarkEnd w:id="9468"/>
      <w:r>
        <w:rPr>
          <w:rFonts w:hint="cs"/>
          <w:rtl/>
          <w:lang w:eastAsia="he-IL"/>
        </w:rPr>
        <w:t xml:space="preserve">לא לדרוש עכשיו את כל התוכנית מאפס, אלא לעשות </w:t>
      </w:r>
      <w:bookmarkStart w:id="9469" w:name="_ETM_Q1_11848543"/>
      <w:bookmarkEnd w:id="9469"/>
      <w:r>
        <w:rPr>
          <w:rFonts w:hint="cs"/>
          <w:rtl/>
          <w:lang w:eastAsia="he-IL"/>
        </w:rPr>
        <w:t xml:space="preserve">לה תוכנית נקודתית ספציפית שתתקן דברים שאפשר יהיה בזמן הביצוע </w:t>
      </w:r>
      <w:bookmarkStart w:id="9470" w:name="_ETM_Q1_11855978"/>
      <w:bookmarkEnd w:id="9470"/>
      <w:r>
        <w:rPr>
          <w:rFonts w:hint="cs"/>
          <w:rtl/>
          <w:lang w:eastAsia="he-IL"/>
        </w:rPr>
        <w:t xml:space="preserve">לתקן אותם והם ייטיבו. לא הכוונה פה עכשיו לשנות מעברי </w:t>
      </w:r>
      <w:bookmarkStart w:id="9471" w:name="_ETM_Q1_11860538"/>
      <w:bookmarkEnd w:id="9471"/>
      <w:r>
        <w:rPr>
          <w:rFonts w:hint="cs"/>
          <w:rtl/>
          <w:lang w:eastAsia="he-IL"/>
        </w:rPr>
        <w:t>בעלי חיים, אלא אם כן אתה בעצמך תגיד לנו שעדיף</w:t>
      </w:r>
      <w:bookmarkStart w:id="9472" w:name="_ETM_Q1_11864500"/>
      <w:bookmarkEnd w:id="9472"/>
      <w:r>
        <w:rPr>
          <w:rFonts w:hint="cs"/>
          <w:rtl/>
          <w:lang w:eastAsia="he-IL"/>
        </w:rPr>
        <w:t xml:space="preserve"> להזיז את מעבר בעלי החיים הזה</w:t>
      </w:r>
      <w:r w:rsidR="007D6D07">
        <w:rPr>
          <w:rFonts w:hint="cs"/>
          <w:rtl/>
          <w:lang w:eastAsia="he-IL"/>
        </w:rPr>
        <w:t xml:space="preserve"> 20 מטרים ימינה שמאלה, או צפונה או דרומה</w:t>
      </w:r>
      <w:bookmarkStart w:id="9473" w:name="_ETM_Q1_11863382"/>
      <w:bookmarkEnd w:id="9473"/>
      <w:r>
        <w:rPr>
          <w:rFonts w:hint="cs"/>
          <w:rtl/>
          <w:lang w:eastAsia="he-IL"/>
        </w:rPr>
        <w:t xml:space="preserve"> זה לא משנה, </w:t>
      </w:r>
      <w:bookmarkStart w:id="9474" w:name="_ETM_Q1_11868455"/>
      <w:bookmarkEnd w:id="9474"/>
      <w:r>
        <w:rPr>
          <w:rFonts w:hint="cs"/>
          <w:rtl/>
          <w:lang w:eastAsia="he-IL"/>
        </w:rPr>
        <w:t>וזה יטייב עם הציבור. אז זאת הכוונה הרי בכל הסיפור.</w:t>
      </w:r>
    </w:p>
    <w:p w14:paraId="5376CC8C" w14:textId="77777777" w:rsidR="00126B56" w:rsidRDefault="00126B56" w:rsidP="00126B56">
      <w:pPr>
        <w:rPr>
          <w:rtl/>
          <w:lang w:eastAsia="he-IL"/>
        </w:rPr>
      </w:pPr>
      <w:bookmarkStart w:id="9475" w:name="_ETM_Q1_11868987"/>
      <w:bookmarkStart w:id="9476" w:name="_ETM_Q1_11869152"/>
      <w:bookmarkStart w:id="9477" w:name="_ETM_Q1_11870047"/>
      <w:bookmarkEnd w:id="9475"/>
      <w:bookmarkEnd w:id="9476"/>
      <w:bookmarkEnd w:id="9477"/>
    </w:p>
    <w:p w14:paraId="0F91F13A" w14:textId="03D4F6F9" w:rsidR="00126B56" w:rsidRDefault="00126B56" w:rsidP="00126B56">
      <w:pPr>
        <w:pStyle w:val="afb"/>
        <w:keepNext/>
        <w:rPr>
          <w:rtl/>
          <w:lang w:eastAsia="he-IL"/>
        </w:rPr>
      </w:pPr>
      <w:bookmarkStart w:id="9478" w:name="ET_guest_דנה_דובר_1066"/>
      <w:r w:rsidRPr="00126B56">
        <w:rPr>
          <w:rStyle w:val="TagStyle"/>
          <w:rtl/>
        </w:rPr>
        <w:t xml:space="preserve"> &lt;&lt; אורח &gt;&gt; </w:t>
      </w:r>
      <w:r>
        <w:rPr>
          <w:rtl/>
          <w:lang w:eastAsia="he-IL"/>
        </w:rPr>
        <w:t>דנה דובר:</w:t>
      </w:r>
      <w:r w:rsidRPr="00126B56">
        <w:rPr>
          <w:rStyle w:val="TagStyle"/>
          <w:rtl/>
        </w:rPr>
        <w:t xml:space="preserve"> &lt;&lt; אורח &gt;&gt;</w:t>
      </w:r>
      <w:r w:rsidR="007B2602">
        <w:rPr>
          <w:rtl/>
          <w:lang w:eastAsia="he-IL"/>
        </w:rPr>
        <w:t xml:space="preserve"> </w:t>
      </w:r>
      <w:r>
        <w:rPr>
          <w:rtl/>
          <w:lang w:eastAsia="he-IL"/>
        </w:rPr>
        <w:t xml:space="preserve"> </w:t>
      </w:r>
      <w:bookmarkEnd w:id="9478"/>
    </w:p>
    <w:p w14:paraId="6CDFF3CB" w14:textId="77777777" w:rsidR="00126B56" w:rsidRDefault="00126B56" w:rsidP="00126B56">
      <w:pPr>
        <w:pStyle w:val="KeepWithNext"/>
        <w:rPr>
          <w:rtl/>
          <w:lang w:eastAsia="he-IL"/>
        </w:rPr>
      </w:pPr>
    </w:p>
    <w:p w14:paraId="669895A6" w14:textId="77777777" w:rsidR="00126B56" w:rsidRDefault="00126B56" w:rsidP="00126B56">
      <w:pPr>
        <w:rPr>
          <w:rtl/>
          <w:lang w:eastAsia="he-IL"/>
        </w:rPr>
      </w:pPr>
      <w:bookmarkStart w:id="9479" w:name="_ETM_Q1_11870455"/>
      <w:bookmarkStart w:id="9480" w:name="_ETM_Q1_11870493"/>
      <w:bookmarkEnd w:id="9479"/>
      <w:bookmarkEnd w:id="9480"/>
      <w:r>
        <w:rPr>
          <w:rFonts w:hint="cs"/>
          <w:rtl/>
          <w:lang w:eastAsia="he-IL"/>
        </w:rPr>
        <w:t xml:space="preserve">אני </w:t>
      </w:r>
      <w:bookmarkStart w:id="9481" w:name="_ETM_Q1_11870780"/>
      <w:bookmarkEnd w:id="9481"/>
      <w:r>
        <w:rPr>
          <w:rFonts w:hint="cs"/>
          <w:rtl/>
          <w:lang w:eastAsia="he-IL"/>
        </w:rPr>
        <w:t>רוצה גם לחדד עוד כמה דברים, כי לא נתנו לי.</w:t>
      </w:r>
    </w:p>
    <w:p w14:paraId="06B1F885" w14:textId="77777777" w:rsidR="00126B56" w:rsidRDefault="00126B56" w:rsidP="00126B56">
      <w:pPr>
        <w:rPr>
          <w:rtl/>
          <w:lang w:eastAsia="he-IL"/>
        </w:rPr>
      </w:pPr>
      <w:bookmarkStart w:id="9482" w:name="_ETM_Q1_11875460"/>
      <w:bookmarkStart w:id="9483" w:name="_ETM_Q1_11875623"/>
      <w:bookmarkStart w:id="9484" w:name="_ETM_Q1_11876026"/>
      <w:bookmarkEnd w:id="9482"/>
      <w:bookmarkEnd w:id="9483"/>
      <w:bookmarkEnd w:id="9484"/>
    </w:p>
    <w:p w14:paraId="7497B96A" w14:textId="2ECBFD8F" w:rsidR="00126B56" w:rsidRDefault="00126B56" w:rsidP="00126B56">
      <w:pPr>
        <w:pStyle w:val="afb"/>
        <w:keepNext/>
        <w:rPr>
          <w:rtl/>
          <w:lang w:eastAsia="he-IL"/>
        </w:rPr>
      </w:pPr>
      <w:bookmarkStart w:id="9485" w:name="ET_guest_דרור_בוימל_1067"/>
      <w:r w:rsidRPr="00126B56">
        <w:rPr>
          <w:rStyle w:val="TagStyle"/>
          <w:rtl/>
        </w:rPr>
        <w:t xml:space="preserve"> &lt;&lt; אורח &gt;&gt; </w:t>
      </w:r>
      <w:r>
        <w:rPr>
          <w:rtl/>
          <w:lang w:eastAsia="he-IL"/>
        </w:rPr>
        <w:t>דרור בוימל:</w:t>
      </w:r>
      <w:r w:rsidRPr="00126B56">
        <w:rPr>
          <w:rStyle w:val="TagStyle"/>
          <w:rtl/>
        </w:rPr>
        <w:t xml:space="preserve"> &lt;&lt; אורח &gt;&gt;</w:t>
      </w:r>
      <w:r w:rsidR="007B2602">
        <w:rPr>
          <w:rtl/>
          <w:lang w:eastAsia="he-IL"/>
        </w:rPr>
        <w:t xml:space="preserve"> </w:t>
      </w:r>
      <w:r>
        <w:rPr>
          <w:rtl/>
          <w:lang w:eastAsia="he-IL"/>
        </w:rPr>
        <w:t xml:space="preserve"> </w:t>
      </w:r>
      <w:bookmarkEnd w:id="9485"/>
    </w:p>
    <w:p w14:paraId="7BB11310" w14:textId="77777777" w:rsidR="00126B56" w:rsidRDefault="00126B56" w:rsidP="00126B56">
      <w:pPr>
        <w:pStyle w:val="KeepWithNext"/>
        <w:rPr>
          <w:rtl/>
          <w:lang w:eastAsia="he-IL"/>
        </w:rPr>
      </w:pPr>
    </w:p>
    <w:p w14:paraId="53353AE2" w14:textId="77777777" w:rsidR="00126B56" w:rsidRDefault="00126B56" w:rsidP="00126B56">
      <w:pPr>
        <w:rPr>
          <w:rtl/>
          <w:lang w:eastAsia="he-IL"/>
        </w:rPr>
      </w:pPr>
      <w:bookmarkStart w:id="9486" w:name="_ETM_Q1_11876414"/>
      <w:bookmarkStart w:id="9487" w:name="_ETM_Q1_11876455"/>
      <w:bookmarkStart w:id="9488" w:name="_ETM_Q1_11871714"/>
      <w:bookmarkEnd w:id="9486"/>
      <w:bookmarkEnd w:id="9487"/>
      <w:bookmarkEnd w:id="9488"/>
      <w:r>
        <w:rPr>
          <w:rFonts w:hint="cs"/>
          <w:rtl/>
          <w:lang w:eastAsia="he-IL"/>
        </w:rPr>
        <w:t>שניה,</w:t>
      </w:r>
      <w:bookmarkStart w:id="9489" w:name="_ETM_Q1_11874289"/>
      <w:bookmarkEnd w:id="9489"/>
      <w:r>
        <w:rPr>
          <w:rFonts w:hint="cs"/>
          <w:rtl/>
          <w:lang w:eastAsia="he-IL"/>
        </w:rPr>
        <w:t xml:space="preserve"> יצא פה משהו שאני רוצה להדגיש</w:t>
      </w:r>
      <w:r w:rsidR="001E1416">
        <w:rPr>
          <w:rFonts w:hint="cs"/>
          <w:rtl/>
          <w:lang w:eastAsia="he-IL"/>
        </w:rPr>
        <w:t>. דנה שניה תני לי</w:t>
      </w:r>
      <w:r w:rsidR="007D6D07">
        <w:rPr>
          <w:rFonts w:hint="cs"/>
          <w:rtl/>
          <w:lang w:eastAsia="he-IL"/>
        </w:rPr>
        <w:t>.</w:t>
      </w:r>
    </w:p>
    <w:p w14:paraId="3C20C37F" w14:textId="77777777" w:rsidR="001E1416" w:rsidRDefault="001E1416" w:rsidP="00126B56">
      <w:pPr>
        <w:rPr>
          <w:rtl/>
          <w:lang w:eastAsia="he-IL"/>
        </w:rPr>
      </w:pPr>
      <w:bookmarkStart w:id="9490" w:name="_ETM_Q1_11881270"/>
      <w:bookmarkStart w:id="9491" w:name="_ETM_Q1_11881341"/>
      <w:bookmarkStart w:id="9492" w:name="_ETM_Q1_11881803"/>
      <w:bookmarkEnd w:id="9490"/>
      <w:bookmarkEnd w:id="9491"/>
      <w:bookmarkEnd w:id="9492"/>
    </w:p>
    <w:p w14:paraId="4FF8BF58" w14:textId="24869050" w:rsidR="001E1416" w:rsidRDefault="001E1416" w:rsidP="001E1416">
      <w:pPr>
        <w:pStyle w:val="afb"/>
        <w:keepNext/>
        <w:rPr>
          <w:rtl/>
          <w:lang w:eastAsia="he-IL"/>
        </w:rPr>
      </w:pPr>
      <w:bookmarkStart w:id="9493" w:name="ET_guest_דנה_דובר_1068"/>
      <w:r w:rsidRPr="001E1416">
        <w:rPr>
          <w:rStyle w:val="TagStyle"/>
          <w:rtl/>
        </w:rPr>
        <w:t xml:space="preserve"> &lt;&lt; אורח &gt;&gt; </w:t>
      </w:r>
      <w:r>
        <w:rPr>
          <w:rtl/>
          <w:lang w:eastAsia="he-IL"/>
        </w:rPr>
        <w:t>דנה דובר:</w:t>
      </w:r>
      <w:r w:rsidRPr="001E1416">
        <w:rPr>
          <w:rStyle w:val="TagStyle"/>
          <w:rtl/>
        </w:rPr>
        <w:t xml:space="preserve"> &lt;&lt; אורח &gt;&gt;</w:t>
      </w:r>
      <w:r w:rsidR="007B2602">
        <w:rPr>
          <w:rtl/>
          <w:lang w:eastAsia="he-IL"/>
        </w:rPr>
        <w:t xml:space="preserve"> </w:t>
      </w:r>
      <w:r>
        <w:rPr>
          <w:rtl/>
          <w:lang w:eastAsia="he-IL"/>
        </w:rPr>
        <w:t xml:space="preserve"> </w:t>
      </w:r>
      <w:bookmarkEnd w:id="9493"/>
    </w:p>
    <w:p w14:paraId="14D17581" w14:textId="77777777" w:rsidR="001E1416" w:rsidRDefault="001E1416" w:rsidP="001E1416">
      <w:pPr>
        <w:pStyle w:val="KeepWithNext"/>
        <w:rPr>
          <w:rtl/>
          <w:lang w:eastAsia="he-IL"/>
        </w:rPr>
      </w:pPr>
    </w:p>
    <w:p w14:paraId="429583DF" w14:textId="77777777" w:rsidR="007D6D07" w:rsidRDefault="001E1416" w:rsidP="001E1416">
      <w:pPr>
        <w:rPr>
          <w:rtl/>
          <w:lang w:eastAsia="he-IL"/>
        </w:rPr>
      </w:pPr>
      <w:bookmarkStart w:id="9494" w:name="_ETM_Q1_11882140"/>
      <w:bookmarkStart w:id="9495" w:name="_ETM_Q1_11882191"/>
      <w:bookmarkEnd w:id="9494"/>
      <w:bookmarkEnd w:id="9495"/>
      <w:r>
        <w:rPr>
          <w:rFonts w:hint="cs"/>
          <w:rtl/>
          <w:lang w:eastAsia="he-IL"/>
        </w:rPr>
        <w:t xml:space="preserve">אני </w:t>
      </w:r>
      <w:bookmarkStart w:id="9496" w:name="_ETM_Q1_11882396"/>
      <w:bookmarkEnd w:id="9496"/>
      <w:r>
        <w:rPr>
          <w:rFonts w:hint="cs"/>
          <w:rtl/>
          <w:lang w:eastAsia="he-IL"/>
        </w:rPr>
        <w:t xml:space="preserve">ממש אשמח לפני להגדיר משהו בתכלית כי זו הבהרה </w:t>
      </w:r>
      <w:bookmarkStart w:id="9497" w:name="_ETM_Q1_11882845"/>
      <w:bookmarkEnd w:id="9497"/>
      <w:r>
        <w:rPr>
          <w:rFonts w:hint="cs"/>
          <w:rtl/>
          <w:lang w:eastAsia="he-IL"/>
        </w:rPr>
        <w:t xml:space="preserve">מאוד </w:t>
      </w:r>
      <w:bookmarkStart w:id="9498" w:name="_ETM_Q1_11883709"/>
      <w:bookmarkEnd w:id="9498"/>
      <w:r>
        <w:rPr>
          <w:rFonts w:hint="cs"/>
          <w:rtl/>
          <w:lang w:eastAsia="he-IL"/>
        </w:rPr>
        <w:t xml:space="preserve">חשובה לגבי הסעיפים האלה. ההגדרות שנתנו כאן, מטרתם רגע לצמצם </w:t>
      </w:r>
      <w:bookmarkStart w:id="9499" w:name="_ETM_Q1_11889826"/>
      <w:bookmarkEnd w:id="9499"/>
      <w:r>
        <w:rPr>
          <w:rFonts w:hint="cs"/>
          <w:rtl/>
          <w:lang w:eastAsia="he-IL"/>
        </w:rPr>
        <w:t xml:space="preserve">את שיקול הדעת והן לא באות בחליף להליך ה-106 ב'. </w:t>
      </w:r>
      <w:bookmarkStart w:id="9500" w:name="_ETM_Q1_11894915"/>
      <w:bookmarkEnd w:id="9500"/>
      <w:r>
        <w:rPr>
          <w:rFonts w:hint="cs"/>
          <w:rtl/>
          <w:lang w:eastAsia="he-IL"/>
        </w:rPr>
        <w:t xml:space="preserve">זאת אומרת שעצם ההגדרות פה של סעיפים א'-ה' לא </w:t>
      </w:r>
      <w:bookmarkStart w:id="9501" w:name="_ETM_Q1_11901261"/>
      <w:bookmarkEnd w:id="9501"/>
      <w:r>
        <w:rPr>
          <w:rFonts w:hint="cs"/>
          <w:rtl/>
          <w:lang w:eastAsia="he-IL"/>
        </w:rPr>
        <w:t>נותנים בכל מצב שיהיה שינוי כזה</w:t>
      </w:r>
      <w:r w:rsidR="007D6D07">
        <w:rPr>
          <w:rFonts w:hint="cs"/>
          <w:rtl/>
          <w:lang w:eastAsia="he-IL"/>
        </w:rPr>
        <w:t>,</w:t>
      </w:r>
      <w:r>
        <w:rPr>
          <w:rFonts w:hint="cs"/>
          <w:rtl/>
          <w:lang w:eastAsia="he-IL"/>
        </w:rPr>
        <w:t xml:space="preserve"> אוטומטית</w:t>
      </w:r>
      <w:r w:rsidR="007D6D07">
        <w:rPr>
          <w:rFonts w:hint="cs"/>
          <w:rtl/>
          <w:lang w:eastAsia="he-IL"/>
        </w:rPr>
        <w:t>,</w:t>
      </w:r>
      <w:r>
        <w:rPr>
          <w:rFonts w:hint="cs"/>
          <w:rtl/>
          <w:lang w:eastAsia="he-IL"/>
        </w:rPr>
        <w:t xml:space="preserve"> לבוא ולעשות </w:t>
      </w:r>
      <w:bookmarkStart w:id="9502" w:name="_ETM_Q1_11906601"/>
      <w:bookmarkEnd w:id="9502"/>
      <w:r>
        <w:rPr>
          <w:rFonts w:hint="cs"/>
          <w:rtl/>
          <w:lang w:eastAsia="he-IL"/>
        </w:rPr>
        <w:t>עכשיו הלך כמו 106 ב'. אחנו עדיין נצמדים פה לסט</w:t>
      </w:r>
      <w:bookmarkStart w:id="9503" w:name="_ETM_Q1_11911822"/>
      <w:bookmarkEnd w:id="9503"/>
      <w:r>
        <w:rPr>
          <w:rFonts w:hint="cs"/>
          <w:rtl/>
          <w:lang w:eastAsia="he-IL"/>
        </w:rPr>
        <w:t xml:space="preserve"> ההגדרות שבוחנות את מהות השינוי, את גודלו, האם נכון</w:t>
      </w:r>
      <w:r w:rsidR="007D6D07">
        <w:rPr>
          <w:rFonts w:hint="cs"/>
          <w:rtl/>
          <w:lang w:eastAsia="he-IL"/>
        </w:rPr>
        <w:t xml:space="preserve"> בכלל לעשות אותו בהליך כזה או</w:t>
      </w:r>
      <w:bookmarkStart w:id="9504" w:name="_ETM_Q1_11917115"/>
      <w:bookmarkEnd w:id="9504"/>
      <w:r w:rsidR="007D6D07">
        <w:rPr>
          <w:rFonts w:hint="cs"/>
          <w:rtl/>
          <w:lang w:eastAsia="he-IL"/>
        </w:rPr>
        <w:t xml:space="preserve"> </w:t>
      </w:r>
      <w:r>
        <w:rPr>
          <w:rFonts w:hint="cs"/>
          <w:rtl/>
          <w:lang w:eastAsia="he-IL"/>
        </w:rPr>
        <w:t xml:space="preserve">האם נכון שלא? </w:t>
      </w:r>
      <w:bookmarkStart w:id="9505" w:name="_ETM_Q1_11914687"/>
      <w:bookmarkEnd w:id="9505"/>
      <w:r>
        <w:rPr>
          <w:rFonts w:hint="cs"/>
          <w:rtl/>
          <w:lang w:eastAsia="he-IL"/>
        </w:rPr>
        <w:t xml:space="preserve">והאם נכון להפקיד את </w:t>
      </w:r>
      <w:bookmarkStart w:id="9506" w:name="_ETM_Q1_11918865"/>
      <w:bookmarkEnd w:id="9506"/>
      <w:r>
        <w:rPr>
          <w:rFonts w:hint="cs"/>
          <w:rtl/>
          <w:lang w:eastAsia="he-IL"/>
        </w:rPr>
        <w:t xml:space="preserve">התוכנית מלכתחילה? ואת כל מארג השיקולים הזה שנעשה גם היום </w:t>
      </w:r>
      <w:bookmarkStart w:id="9507" w:name="_ETM_Q1_11924915"/>
      <w:bookmarkEnd w:id="9507"/>
      <w:r>
        <w:rPr>
          <w:rFonts w:hint="cs"/>
          <w:rtl/>
          <w:lang w:eastAsia="he-IL"/>
        </w:rPr>
        <w:t xml:space="preserve">אחרי הגשת התנגדויות כבר, ובהליכים של דבר שאנחנו צריכים לשנות, </w:t>
      </w:r>
      <w:bookmarkStart w:id="9508" w:name="_ETM_Q1_11931442"/>
      <w:bookmarkEnd w:id="9508"/>
      <w:r>
        <w:rPr>
          <w:rFonts w:hint="cs"/>
          <w:rtl/>
          <w:lang w:eastAsia="he-IL"/>
        </w:rPr>
        <w:t xml:space="preserve">דברים קטנים, וכמו ששירי גם אמרה, זאת התכלית. התכלית היא </w:t>
      </w:r>
      <w:bookmarkStart w:id="9509" w:name="_ETM_Q1_11935784"/>
      <w:bookmarkEnd w:id="9509"/>
      <w:r>
        <w:rPr>
          <w:rFonts w:hint="cs"/>
          <w:rtl/>
          <w:lang w:eastAsia="he-IL"/>
        </w:rPr>
        <w:t xml:space="preserve">לשפר את התוכנית ולהפוך אותה לטובה יותר. </w:t>
      </w:r>
    </w:p>
    <w:p w14:paraId="7CF0C9B7" w14:textId="77777777" w:rsidR="007D6D07" w:rsidRDefault="007D6D07" w:rsidP="001E1416">
      <w:pPr>
        <w:rPr>
          <w:rtl/>
          <w:lang w:eastAsia="he-IL"/>
        </w:rPr>
      </w:pPr>
      <w:bookmarkStart w:id="9510" w:name="_ETM_Q1_11948031"/>
      <w:bookmarkStart w:id="9511" w:name="_ETM_Q1_11948118"/>
      <w:bookmarkEnd w:id="9510"/>
      <w:bookmarkEnd w:id="9511"/>
    </w:p>
    <w:p w14:paraId="3C776B2A" w14:textId="1B2CD03D" w:rsidR="007D6D07" w:rsidRDefault="007D6D07" w:rsidP="001E1416">
      <w:pPr>
        <w:rPr>
          <w:rtl/>
          <w:lang w:eastAsia="he-IL"/>
        </w:rPr>
      </w:pPr>
      <w:bookmarkStart w:id="9512" w:name="_ETM_Q1_11948198"/>
      <w:bookmarkStart w:id="9513" w:name="_ETM_Q1_11948255"/>
      <w:bookmarkEnd w:id="9512"/>
      <w:bookmarkEnd w:id="9513"/>
      <w:r>
        <w:rPr>
          <w:rFonts w:hint="cs"/>
          <w:rtl/>
          <w:lang w:eastAsia="he-IL"/>
        </w:rPr>
        <w:t>המסלול שאנחנו מציעים כאן</w:t>
      </w:r>
      <w:bookmarkStart w:id="9514" w:name="_ETM_Q1_11932172"/>
      <w:bookmarkEnd w:id="9514"/>
      <w:r>
        <w:rPr>
          <w:rFonts w:hint="cs"/>
          <w:rtl/>
          <w:lang w:eastAsia="he-IL"/>
        </w:rPr>
        <w:t xml:space="preserve"> זה מסלול שמטרתו, וגם אפשר לראות את זה</w:t>
      </w:r>
      <w:r w:rsidR="001E1416">
        <w:rPr>
          <w:rFonts w:hint="cs"/>
          <w:rtl/>
          <w:lang w:eastAsia="he-IL"/>
        </w:rPr>
        <w:t xml:space="preserve"> לא </w:t>
      </w:r>
      <w:bookmarkStart w:id="9515" w:name="_ETM_Q1_11940355"/>
      <w:bookmarkEnd w:id="9515"/>
      <w:r w:rsidR="001E1416">
        <w:rPr>
          <w:rFonts w:hint="cs"/>
          <w:rtl/>
          <w:lang w:eastAsia="he-IL"/>
        </w:rPr>
        <w:t xml:space="preserve">רק בסעיפים האמורים כאן שמגבילים את שיקול הדעת, אלא גם </w:t>
      </w:r>
      <w:bookmarkStart w:id="9516" w:name="_ETM_Q1_11944328"/>
      <w:bookmarkEnd w:id="9516"/>
      <w:r w:rsidR="001E1416">
        <w:rPr>
          <w:rFonts w:hint="cs"/>
          <w:rtl/>
          <w:lang w:eastAsia="he-IL"/>
        </w:rPr>
        <w:t xml:space="preserve">הסעיף של מאיפה אנחנו מדברים? מה הייתה הכוונה? שזה נושא </w:t>
      </w:r>
      <w:bookmarkStart w:id="9517" w:name="_ETM_Q1_11948703"/>
      <w:bookmarkEnd w:id="9517"/>
      <w:r w:rsidR="001E1416">
        <w:rPr>
          <w:rFonts w:hint="cs"/>
          <w:rtl/>
          <w:lang w:eastAsia="he-IL"/>
        </w:rPr>
        <w:t xml:space="preserve">שלא נידון קודם, שזו איזושהי טכנולוגיה שהתפתחה בזמן הזה, ואנחנו </w:t>
      </w:r>
      <w:bookmarkStart w:id="9518" w:name="_ETM_Q1_11954103"/>
      <w:bookmarkEnd w:id="9518"/>
      <w:r w:rsidR="001E1416">
        <w:rPr>
          <w:rFonts w:hint="cs"/>
          <w:rtl/>
          <w:lang w:eastAsia="he-IL"/>
        </w:rPr>
        <w:t xml:space="preserve">רוצים </w:t>
      </w:r>
      <w:r w:rsidR="007B2602">
        <w:rPr>
          <w:rFonts w:hint="cs"/>
          <w:rtl/>
          <w:lang w:eastAsia="he-IL"/>
        </w:rPr>
        <w:t>להיטיב</w:t>
      </w:r>
      <w:r w:rsidR="001E1416">
        <w:rPr>
          <w:rFonts w:hint="cs"/>
          <w:rtl/>
          <w:lang w:eastAsia="he-IL"/>
        </w:rPr>
        <w:t xml:space="preserve"> עם התכנון כרגע, אנחנו רוצים לייצר כאן. במקרה </w:t>
      </w:r>
      <w:bookmarkStart w:id="9519" w:name="_ETM_Q1_11959057"/>
      <w:bookmarkEnd w:id="9519"/>
      <w:r w:rsidR="001E1416">
        <w:rPr>
          <w:rFonts w:hint="cs"/>
          <w:rtl/>
          <w:lang w:eastAsia="he-IL"/>
        </w:rPr>
        <w:t>שהשינוי יהיה נרחב מידי, במקרה שה</w:t>
      </w:r>
      <w:r w:rsidR="00657E99">
        <w:rPr>
          <w:rFonts w:hint="cs"/>
          <w:rtl/>
          <w:lang w:eastAsia="he-IL"/>
        </w:rPr>
        <w:t>ות</w:t>
      </w:r>
      <w:r w:rsidR="00657E99">
        <w:rPr>
          <w:rtl/>
          <w:lang w:eastAsia="he-IL"/>
        </w:rPr>
        <w:t>"</w:t>
      </w:r>
      <w:r w:rsidR="00657E99">
        <w:rPr>
          <w:rFonts w:hint="cs"/>
          <w:rtl/>
          <w:lang w:eastAsia="he-IL"/>
        </w:rPr>
        <w:t>ל</w:t>
      </w:r>
      <w:r w:rsidR="001E1416">
        <w:rPr>
          <w:rFonts w:hint="cs"/>
          <w:rtl/>
          <w:lang w:eastAsia="he-IL"/>
        </w:rPr>
        <w:t xml:space="preserve"> יסבור שלא מ</w:t>
      </w:r>
      <w:r>
        <w:rPr>
          <w:rFonts w:hint="cs"/>
          <w:rtl/>
          <w:lang w:eastAsia="he-IL"/>
        </w:rPr>
        <w:t>ת</w:t>
      </w:r>
      <w:r w:rsidR="001E1416">
        <w:rPr>
          <w:rFonts w:hint="cs"/>
          <w:rtl/>
          <w:lang w:eastAsia="he-IL"/>
        </w:rPr>
        <w:t xml:space="preserve">אים ללכת </w:t>
      </w:r>
      <w:bookmarkStart w:id="9520" w:name="_ETM_Q1_11965739"/>
      <w:bookmarkEnd w:id="9520"/>
      <w:r w:rsidR="001E1416">
        <w:rPr>
          <w:rFonts w:hint="cs"/>
          <w:rtl/>
          <w:lang w:eastAsia="he-IL"/>
        </w:rPr>
        <w:t xml:space="preserve">להליך הזה, זה לא הליך שהוא מחייב וזה עדיין נתון </w:t>
      </w:r>
      <w:bookmarkStart w:id="9521" w:name="_ETM_Q1_11970150"/>
      <w:bookmarkEnd w:id="9521"/>
      <w:r w:rsidR="001E1416">
        <w:rPr>
          <w:rFonts w:hint="cs"/>
          <w:rtl/>
          <w:lang w:eastAsia="he-IL"/>
        </w:rPr>
        <w:t>לשיקול דעת בשביל לבחון רק את המקרים שספציפית מתאים לעשות</w:t>
      </w:r>
      <w:bookmarkStart w:id="9522" w:name="_ETM_Q1_11974973"/>
      <w:bookmarkEnd w:id="9522"/>
      <w:r w:rsidR="001E1416">
        <w:rPr>
          <w:rFonts w:hint="cs"/>
          <w:rtl/>
          <w:lang w:eastAsia="he-IL"/>
        </w:rPr>
        <w:t xml:space="preserve"> בדבר הזה. </w:t>
      </w:r>
      <w:bookmarkStart w:id="9523" w:name="_ETM_Q1_11973177"/>
      <w:bookmarkEnd w:id="9523"/>
    </w:p>
    <w:p w14:paraId="4C57037F" w14:textId="77777777" w:rsidR="007D6D07" w:rsidRDefault="007D6D07" w:rsidP="001E1416">
      <w:pPr>
        <w:rPr>
          <w:rtl/>
          <w:lang w:eastAsia="he-IL"/>
        </w:rPr>
      </w:pPr>
      <w:bookmarkStart w:id="9524" w:name="_ETM_Q1_11973245"/>
      <w:bookmarkEnd w:id="9524"/>
    </w:p>
    <w:p w14:paraId="412E05CA" w14:textId="472B18DC" w:rsidR="007D6D07" w:rsidRDefault="001E1416" w:rsidP="001E1416">
      <w:pPr>
        <w:rPr>
          <w:rtl/>
          <w:lang w:eastAsia="he-IL"/>
        </w:rPr>
      </w:pPr>
      <w:bookmarkStart w:id="9525" w:name="_ETM_Q1_11973344"/>
      <w:bookmarkStart w:id="9526" w:name="_ETM_Q1_11973411"/>
      <w:bookmarkEnd w:id="9525"/>
      <w:bookmarkEnd w:id="9526"/>
      <w:r>
        <w:rPr>
          <w:rFonts w:hint="cs"/>
          <w:rtl/>
          <w:lang w:eastAsia="he-IL"/>
        </w:rPr>
        <w:t>וגם כאן, חשוב לציין, שבמקומות שבהן יסבור ה</w:t>
      </w:r>
      <w:r w:rsidR="00657E99">
        <w:rPr>
          <w:rFonts w:hint="cs"/>
          <w:rtl/>
          <w:lang w:eastAsia="he-IL"/>
        </w:rPr>
        <w:t>ות</w:t>
      </w:r>
      <w:r w:rsidR="00657E99">
        <w:rPr>
          <w:rtl/>
          <w:lang w:eastAsia="he-IL"/>
        </w:rPr>
        <w:t>"</w:t>
      </w:r>
      <w:r w:rsidR="00657E99">
        <w:rPr>
          <w:rFonts w:hint="cs"/>
          <w:rtl/>
          <w:lang w:eastAsia="he-IL"/>
        </w:rPr>
        <w:t>ל</w:t>
      </w:r>
      <w:bookmarkStart w:id="9527" w:name="_ETM_Q1_11977641"/>
      <w:bookmarkEnd w:id="9527"/>
      <w:r>
        <w:rPr>
          <w:rFonts w:hint="cs"/>
          <w:rtl/>
          <w:lang w:eastAsia="he-IL"/>
        </w:rPr>
        <w:t xml:space="preserve"> שלמרות ההליך הזה יש פה איזשהו מישהו שעלול להיפגע מעצם </w:t>
      </w:r>
      <w:bookmarkStart w:id="9528" w:name="_ETM_Q1_11981803"/>
      <w:bookmarkEnd w:id="9528"/>
      <w:r>
        <w:rPr>
          <w:rFonts w:hint="cs"/>
          <w:rtl/>
          <w:lang w:eastAsia="he-IL"/>
        </w:rPr>
        <w:t xml:space="preserve">השינוי המוצע כאן, אנחנו עדיין מדברים על הליך התנגדויות, </w:t>
      </w:r>
      <w:bookmarkStart w:id="9529" w:name="_ETM_Q1_11986416"/>
      <w:bookmarkEnd w:id="9529"/>
      <w:r>
        <w:rPr>
          <w:rFonts w:hint="cs"/>
          <w:rtl/>
          <w:lang w:eastAsia="he-IL"/>
        </w:rPr>
        <w:t>והאמירות האלה מאוד מאוד חשובות בשביל להבין את הרציונל של</w:t>
      </w:r>
      <w:bookmarkStart w:id="9530" w:name="_ETM_Q1_11991295"/>
      <w:bookmarkEnd w:id="9530"/>
      <w:r>
        <w:rPr>
          <w:rFonts w:hint="cs"/>
          <w:rtl/>
          <w:lang w:eastAsia="he-IL"/>
        </w:rPr>
        <w:t xml:space="preserve"> על מה אנחנו מדברים כאן ומה אנחנו רוצים לייצר</w:t>
      </w:r>
      <w:r w:rsidR="007D6D07">
        <w:rPr>
          <w:rFonts w:hint="cs"/>
          <w:rtl/>
          <w:lang w:eastAsia="he-IL"/>
        </w:rPr>
        <w:t>?</w:t>
      </w:r>
      <w:r>
        <w:rPr>
          <w:rFonts w:hint="cs"/>
          <w:rtl/>
          <w:lang w:eastAsia="he-IL"/>
        </w:rPr>
        <w:t xml:space="preserve"> מדברים</w:t>
      </w:r>
      <w:bookmarkStart w:id="9531" w:name="_ETM_Q1_11994885"/>
      <w:bookmarkEnd w:id="9531"/>
      <w:r>
        <w:rPr>
          <w:rFonts w:hint="cs"/>
          <w:rtl/>
          <w:lang w:eastAsia="he-IL"/>
        </w:rPr>
        <w:t xml:space="preserve"> על שינויים מאוד מאוד מינוריים, שינו</w:t>
      </w:r>
      <w:r w:rsidR="007D6D07">
        <w:rPr>
          <w:rFonts w:hint="cs"/>
          <w:rtl/>
          <w:lang w:eastAsia="he-IL"/>
        </w:rPr>
        <w:t>י</w:t>
      </w:r>
      <w:r>
        <w:rPr>
          <w:rFonts w:hint="cs"/>
          <w:rtl/>
          <w:lang w:eastAsia="he-IL"/>
        </w:rPr>
        <w:t>י</w:t>
      </w:r>
      <w:r w:rsidR="007D6D07">
        <w:rPr>
          <w:rFonts w:hint="cs"/>
          <w:rtl/>
          <w:lang w:eastAsia="he-IL"/>
        </w:rPr>
        <w:t>ם</w:t>
      </w:r>
      <w:r>
        <w:rPr>
          <w:rFonts w:hint="cs"/>
          <w:rtl/>
          <w:lang w:eastAsia="he-IL"/>
        </w:rPr>
        <w:t xml:space="preserve"> שהזכות של שמיעה של</w:t>
      </w:r>
      <w:bookmarkStart w:id="9532" w:name="_ETM_Q1_11999637"/>
      <w:bookmarkEnd w:id="9532"/>
      <w:r>
        <w:rPr>
          <w:rFonts w:hint="cs"/>
          <w:rtl/>
          <w:lang w:eastAsia="he-IL"/>
        </w:rPr>
        <w:t xml:space="preserve"> ציבור לא נפגעת על פניו, כי כמו שהי</w:t>
      </w:r>
      <w:r w:rsidR="007D6D07">
        <w:rPr>
          <w:rFonts w:hint="cs"/>
          <w:rtl/>
          <w:lang w:eastAsia="he-IL"/>
        </w:rPr>
        <w:t>ו</w:t>
      </w:r>
      <w:r w:rsidR="007B2602">
        <w:rPr>
          <w:rFonts w:hint="cs"/>
          <w:rtl/>
          <w:lang w:eastAsia="he-IL"/>
        </w:rPr>
        <w:t xml:space="preserve"> </w:t>
      </w:r>
      <w:r>
        <w:rPr>
          <w:rFonts w:hint="cs"/>
          <w:rtl/>
          <w:lang w:eastAsia="he-IL"/>
        </w:rPr>
        <w:t>משנים לצורך</w:t>
      </w:r>
      <w:bookmarkStart w:id="9533" w:name="_ETM_Q1_12003710"/>
      <w:bookmarkEnd w:id="9533"/>
      <w:r>
        <w:rPr>
          <w:rFonts w:hint="cs"/>
          <w:rtl/>
          <w:lang w:eastAsia="he-IL"/>
        </w:rPr>
        <w:t xml:space="preserve"> העניין מעבר של בעלי חיים ממקום </w:t>
      </w:r>
      <w:r>
        <w:rPr>
          <w:rFonts w:hint="cs"/>
          <w:lang w:eastAsia="he-IL"/>
        </w:rPr>
        <w:t>X</w:t>
      </w:r>
      <w:r>
        <w:rPr>
          <w:rFonts w:hint="cs"/>
          <w:rtl/>
          <w:lang w:eastAsia="he-IL"/>
        </w:rPr>
        <w:t xml:space="preserve"> למקום </w:t>
      </w:r>
      <w:r>
        <w:rPr>
          <w:rFonts w:hint="cs"/>
          <w:lang w:eastAsia="he-IL"/>
        </w:rPr>
        <w:t>Y</w:t>
      </w:r>
      <w:r>
        <w:rPr>
          <w:rFonts w:hint="cs"/>
          <w:rtl/>
          <w:lang w:eastAsia="he-IL"/>
        </w:rPr>
        <w:t xml:space="preserve"> אח</w:t>
      </w:r>
      <w:bookmarkStart w:id="9534" w:name="_ETM_Q1_12008580"/>
      <w:bookmarkEnd w:id="9534"/>
      <w:r>
        <w:rPr>
          <w:rFonts w:hint="cs"/>
          <w:rtl/>
          <w:lang w:eastAsia="he-IL"/>
        </w:rPr>
        <w:t>רי התנגדויות במסגרת הליך 106 ב',</w:t>
      </w:r>
      <w:r w:rsidR="007B2602">
        <w:rPr>
          <w:rFonts w:hint="cs"/>
          <w:rtl/>
          <w:lang w:eastAsia="he-IL"/>
        </w:rPr>
        <w:t xml:space="preserve"> </w:t>
      </w:r>
      <w:r>
        <w:rPr>
          <w:rFonts w:hint="cs"/>
          <w:rtl/>
          <w:lang w:eastAsia="he-IL"/>
        </w:rPr>
        <w:t>כמו שהוא</w:t>
      </w:r>
      <w:bookmarkStart w:id="9535" w:name="_ETM_Q1_12014265"/>
      <w:bookmarkEnd w:id="9535"/>
      <w:r>
        <w:rPr>
          <w:rFonts w:hint="cs"/>
          <w:rtl/>
          <w:lang w:eastAsia="he-IL"/>
        </w:rPr>
        <w:t xml:space="preserve"> קורה היום, אנחנו מדברים בדיוק על אותו סוג של תהליך.</w:t>
      </w:r>
      <w:bookmarkStart w:id="9536" w:name="_ETM_Q1_12018309"/>
      <w:bookmarkEnd w:id="9536"/>
      <w:r>
        <w:rPr>
          <w:rFonts w:hint="cs"/>
          <w:rtl/>
          <w:lang w:eastAsia="he-IL"/>
        </w:rPr>
        <w:t xml:space="preserve"> </w:t>
      </w:r>
      <w:bookmarkStart w:id="9537" w:name="_ETM_Q1_12013015"/>
      <w:bookmarkEnd w:id="9537"/>
    </w:p>
    <w:p w14:paraId="1DA0EA61" w14:textId="77777777" w:rsidR="007D6D07" w:rsidRDefault="007D6D07" w:rsidP="001E1416">
      <w:pPr>
        <w:rPr>
          <w:rtl/>
          <w:lang w:eastAsia="he-IL"/>
        </w:rPr>
      </w:pPr>
      <w:bookmarkStart w:id="9538" w:name="_ETM_Q1_12013087"/>
      <w:bookmarkEnd w:id="9538"/>
    </w:p>
    <w:p w14:paraId="414C5677" w14:textId="77777777" w:rsidR="001E1416" w:rsidRDefault="001E1416" w:rsidP="001E1416">
      <w:pPr>
        <w:rPr>
          <w:rtl/>
          <w:lang w:eastAsia="he-IL"/>
        </w:rPr>
      </w:pPr>
      <w:bookmarkStart w:id="9539" w:name="_ETM_Q1_12013201"/>
      <w:bookmarkStart w:id="9540" w:name="_ETM_Q1_12013297"/>
      <w:bookmarkEnd w:id="9539"/>
      <w:bookmarkEnd w:id="9540"/>
      <w:r>
        <w:rPr>
          <w:rFonts w:hint="cs"/>
          <w:rtl/>
          <w:lang w:eastAsia="he-IL"/>
        </w:rPr>
        <w:t>אנחנו רק אומרים שימו לב</w:t>
      </w:r>
      <w:r w:rsidR="007D6D07">
        <w:rPr>
          <w:rFonts w:hint="cs"/>
          <w:rtl/>
          <w:lang w:eastAsia="he-IL"/>
        </w:rPr>
        <w:t xml:space="preserve">, במקרים האלה והאלה, בשביל לא להגיע למצב שהתוצר הסופי </w:t>
      </w:r>
      <w:bookmarkStart w:id="9541" w:name="_ETM_Q1_12026085"/>
      <w:bookmarkEnd w:id="9541"/>
      <w:r w:rsidR="007D6D07">
        <w:rPr>
          <w:rFonts w:hint="cs"/>
          <w:rtl/>
          <w:lang w:eastAsia="he-IL"/>
        </w:rPr>
        <w:t>שלנו הוא</w:t>
      </w:r>
      <w:bookmarkStart w:id="9542" w:name="_ETM_Q1_12025981"/>
      <w:bookmarkEnd w:id="9542"/>
      <w:r>
        <w:rPr>
          <w:rFonts w:hint="cs"/>
          <w:rtl/>
          <w:lang w:eastAsia="he-IL"/>
        </w:rPr>
        <w:t xml:space="preserve"> תוצר סופי חלקי, רק </w:t>
      </w:r>
      <w:bookmarkStart w:id="9543" w:name="_ETM_Q1_12023291"/>
      <w:bookmarkEnd w:id="9543"/>
      <w:r>
        <w:rPr>
          <w:rFonts w:hint="cs"/>
          <w:rtl/>
          <w:lang w:eastAsia="he-IL"/>
        </w:rPr>
        <w:t>מהחשש שהיזם, בין אם הוא יזם פרטי, ובין אם הוא</w:t>
      </w:r>
      <w:bookmarkStart w:id="9544" w:name="_ETM_Q1_12028013"/>
      <w:bookmarkEnd w:id="9544"/>
      <w:r>
        <w:rPr>
          <w:rFonts w:hint="cs"/>
          <w:rtl/>
          <w:lang w:eastAsia="he-IL"/>
        </w:rPr>
        <w:t xml:space="preserve"> ממשלה, לא יקדם תוכנית כזאת כי יהיה פה עיכוב משמעותי </w:t>
      </w:r>
      <w:bookmarkStart w:id="9545" w:name="_ETM_Q1_12032035"/>
      <w:bookmarkEnd w:id="9545"/>
      <w:r>
        <w:rPr>
          <w:rFonts w:hint="cs"/>
          <w:rtl/>
          <w:lang w:eastAsia="he-IL"/>
        </w:rPr>
        <w:t>בביצוע, אנחנו לא נעשה שינויים שמטרתם</w:t>
      </w:r>
      <w:r w:rsidR="007D6D07">
        <w:rPr>
          <w:rFonts w:hint="cs"/>
          <w:rtl/>
          <w:lang w:eastAsia="he-IL"/>
        </w:rPr>
        <w:t xml:space="preserve"> להיטיב</w:t>
      </w:r>
      <w:r>
        <w:rPr>
          <w:rFonts w:hint="cs"/>
          <w:rtl/>
          <w:lang w:eastAsia="he-IL"/>
        </w:rPr>
        <w:t xml:space="preserve"> בציבור.</w:t>
      </w:r>
    </w:p>
    <w:p w14:paraId="289DFB28" w14:textId="77777777" w:rsidR="001E1416" w:rsidRDefault="001E1416" w:rsidP="001E1416">
      <w:pPr>
        <w:rPr>
          <w:rtl/>
          <w:lang w:eastAsia="he-IL"/>
        </w:rPr>
      </w:pPr>
      <w:bookmarkStart w:id="9546" w:name="_ETM_Q1_12038501"/>
      <w:bookmarkStart w:id="9547" w:name="_ETM_Q1_12038586"/>
      <w:bookmarkStart w:id="9548" w:name="_ETM_Q1_12034155"/>
      <w:bookmarkEnd w:id="9546"/>
      <w:bookmarkEnd w:id="9547"/>
      <w:bookmarkEnd w:id="9548"/>
    </w:p>
    <w:p w14:paraId="4FB904E6" w14:textId="5F210981" w:rsidR="001E1416" w:rsidRPr="001E1416" w:rsidRDefault="001E1416" w:rsidP="001E1416">
      <w:pPr>
        <w:pStyle w:val="afb"/>
        <w:rPr>
          <w:rtl/>
          <w:lang w:eastAsia="he-IL"/>
        </w:rPr>
      </w:pPr>
      <w:bookmarkStart w:id="9549" w:name="_ETM_Q1_12033491"/>
      <w:bookmarkStart w:id="9550" w:name="ET_guest_דרור_בוימל_1069"/>
      <w:bookmarkEnd w:id="9549"/>
      <w:r w:rsidRPr="001E1416">
        <w:rPr>
          <w:rStyle w:val="TagStyle"/>
          <w:rtl/>
        </w:rPr>
        <w:t xml:space="preserve"> &lt;&lt; אורח &gt;&gt; </w:t>
      </w:r>
      <w:r>
        <w:rPr>
          <w:rtl/>
          <w:lang w:eastAsia="he-IL"/>
        </w:rPr>
        <w:t>דרור בוימל:</w:t>
      </w:r>
      <w:r w:rsidRPr="001E1416">
        <w:rPr>
          <w:rStyle w:val="TagStyle"/>
          <w:rtl/>
        </w:rPr>
        <w:t xml:space="preserve"> &lt;&lt; אורח &gt;&gt;</w:t>
      </w:r>
      <w:r w:rsidR="007B2602">
        <w:rPr>
          <w:rtl/>
          <w:lang w:eastAsia="he-IL"/>
        </w:rPr>
        <w:t xml:space="preserve"> </w:t>
      </w:r>
    </w:p>
    <w:bookmarkEnd w:id="9550"/>
    <w:p w14:paraId="07FDBD74" w14:textId="77777777" w:rsidR="00A25D91" w:rsidRDefault="00A25D91" w:rsidP="001E1416">
      <w:pPr>
        <w:keepNext/>
        <w:rPr>
          <w:rtl/>
        </w:rPr>
      </w:pPr>
    </w:p>
    <w:p w14:paraId="2C59D313" w14:textId="77777777" w:rsidR="001E1416" w:rsidRDefault="001E1416" w:rsidP="001E1416">
      <w:pPr>
        <w:ind w:firstLine="0"/>
        <w:rPr>
          <w:rtl/>
        </w:rPr>
      </w:pPr>
      <w:bookmarkStart w:id="9551" w:name="_ETM_Q1_12035515"/>
      <w:bookmarkStart w:id="9552" w:name="_ETM_Q1_12035563"/>
      <w:bookmarkEnd w:id="9551"/>
      <w:bookmarkEnd w:id="9552"/>
      <w:r>
        <w:rPr>
          <w:rFonts w:hint="cs"/>
          <w:rtl/>
        </w:rPr>
        <w:t>אוקיי</w:t>
      </w:r>
      <w:r w:rsidR="007D6D07">
        <w:rPr>
          <w:rFonts w:hint="cs"/>
          <w:rtl/>
        </w:rPr>
        <w:t xml:space="preserve"> </w:t>
      </w:r>
      <w:r w:rsidR="007D6D07">
        <w:t>having say that</w:t>
      </w:r>
      <w:bookmarkStart w:id="9553" w:name="_ETM_Q1_12030831"/>
      <w:bookmarkEnd w:id="9553"/>
      <w:r w:rsidR="007D6D07">
        <w:rPr>
          <w:rFonts w:hint="cs"/>
          <w:rtl/>
        </w:rPr>
        <w:t xml:space="preserve"> ש</w:t>
      </w:r>
      <w:r>
        <w:rPr>
          <w:rFonts w:hint="cs"/>
          <w:rtl/>
        </w:rPr>
        <w:t>זה נשמע</w:t>
      </w:r>
      <w:bookmarkStart w:id="9554" w:name="_ETM_Q1_12038309"/>
      <w:bookmarkEnd w:id="9554"/>
      <w:r>
        <w:rPr>
          <w:rFonts w:hint="cs"/>
          <w:rtl/>
        </w:rPr>
        <w:t xml:space="preserve"> פנטסטי ואני יחייב לומר, הרציונל שמאחורי הדבר הזה, אני תומך </w:t>
      </w:r>
      <w:bookmarkStart w:id="9555" w:name="_ETM_Q1_12044484"/>
      <w:bookmarkEnd w:id="9555"/>
      <w:r>
        <w:rPr>
          <w:rFonts w:hint="cs"/>
          <w:rtl/>
        </w:rPr>
        <w:t>בו, שיהיה ברור, אני תומך בו</w:t>
      </w:r>
      <w:r w:rsidR="007D6D07">
        <w:rPr>
          <w:rFonts w:hint="cs"/>
          <w:rtl/>
        </w:rPr>
        <w:t>.</w:t>
      </w:r>
    </w:p>
    <w:p w14:paraId="0D0341C5" w14:textId="77777777" w:rsidR="001E1416" w:rsidRDefault="001E1416" w:rsidP="001E1416">
      <w:pPr>
        <w:ind w:firstLine="0"/>
        <w:rPr>
          <w:rtl/>
        </w:rPr>
      </w:pPr>
      <w:bookmarkStart w:id="9556" w:name="_ETM_Q1_12046674"/>
      <w:bookmarkStart w:id="9557" w:name="_ETM_Q1_12046817"/>
      <w:bookmarkStart w:id="9558" w:name="_ETM_Q1_12047172"/>
      <w:bookmarkEnd w:id="9556"/>
      <w:bookmarkEnd w:id="9557"/>
      <w:bookmarkEnd w:id="9558"/>
    </w:p>
    <w:p w14:paraId="50FEC914" w14:textId="0B974BA8" w:rsidR="001E1416" w:rsidRDefault="001E1416" w:rsidP="001E1416">
      <w:pPr>
        <w:pStyle w:val="afb"/>
        <w:keepNext/>
        <w:rPr>
          <w:rtl/>
        </w:rPr>
      </w:pPr>
      <w:bookmarkStart w:id="9559" w:name="ET_guest_דנה_דובר_1070"/>
      <w:r w:rsidRPr="001E1416">
        <w:rPr>
          <w:rStyle w:val="TagStyle"/>
          <w:rtl/>
        </w:rPr>
        <w:t xml:space="preserve"> &lt;&lt; אורח &gt;&gt; </w:t>
      </w:r>
      <w:r>
        <w:rPr>
          <w:rtl/>
        </w:rPr>
        <w:t>דנה דובר:</w:t>
      </w:r>
      <w:r w:rsidRPr="001E1416">
        <w:rPr>
          <w:rStyle w:val="TagStyle"/>
          <w:rtl/>
        </w:rPr>
        <w:t xml:space="preserve"> &lt;&lt; אורח &gt;&gt;</w:t>
      </w:r>
      <w:r w:rsidR="007B2602">
        <w:rPr>
          <w:rtl/>
        </w:rPr>
        <w:t xml:space="preserve"> </w:t>
      </w:r>
      <w:r>
        <w:rPr>
          <w:rtl/>
        </w:rPr>
        <w:t xml:space="preserve"> </w:t>
      </w:r>
      <w:bookmarkEnd w:id="9559"/>
    </w:p>
    <w:p w14:paraId="5974EC0A" w14:textId="77777777" w:rsidR="001E1416" w:rsidRDefault="001E1416" w:rsidP="001E1416">
      <w:pPr>
        <w:pStyle w:val="KeepWithNext"/>
        <w:rPr>
          <w:rtl/>
        </w:rPr>
      </w:pPr>
    </w:p>
    <w:p w14:paraId="75902B6C" w14:textId="77777777" w:rsidR="001E1416" w:rsidRDefault="001E1416" w:rsidP="001E1416">
      <w:pPr>
        <w:rPr>
          <w:rtl/>
        </w:rPr>
      </w:pPr>
      <w:r>
        <w:rPr>
          <w:rFonts w:hint="cs"/>
          <w:rtl/>
        </w:rPr>
        <w:t>א</w:t>
      </w:r>
      <w:bookmarkStart w:id="9560" w:name="_ETM_Q1_12047667"/>
      <w:bookmarkStart w:id="9561" w:name="_ETM_Q1_12047692"/>
      <w:bookmarkEnd w:id="9560"/>
      <w:bookmarkEnd w:id="9561"/>
      <w:r>
        <w:rPr>
          <w:rFonts w:hint="cs"/>
          <w:rtl/>
        </w:rPr>
        <w:t>ני ממש שמחה</w:t>
      </w:r>
      <w:r w:rsidR="007D6D07">
        <w:rPr>
          <w:rFonts w:hint="cs"/>
          <w:rtl/>
        </w:rPr>
        <w:t>.</w:t>
      </w:r>
    </w:p>
    <w:p w14:paraId="36DECEBD" w14:textId="77777777" w:rsidR="001E1416" w:rsidRDefault="001E1416" w:rsidP="001E1416">
      <w:pPr>
        <w:rPr>
          <w:rtl/>
        </w:rPr>
      </w:pPr>
      <w:bookmarkStart w:id="9562" w:name="_ETM_Q1_12048729"/>
      <w:bookmarkStart w:id="9563" w:name="_ETM_Q1_12049783"/>
      <w:bookmarkEnd w:id="9562"/>
      <w:bookmarkEnd w:id="9563"/>
    </w:p>
    <w:p w14:paraId="1CADEFEB" w14:textId="58C72A56" w:rsidR="001E1416" w:rsidRDefault="001E1416" w:rsidP="001E1416">
      <w:pPr>
        <w:pStyle w:val="afb"/>
        <w:keepNext/>
        <w:rPr>
          <w:rtl/>
        </w:rPr>
      </w:pPr>
      <w:bookmarkStart w:id="9564" w:name="ET_guest_דרור_בוימל_1071"/>
      <w:r w:rsidRPr="001E1416">
        <w:rPr>
          <w:rStyle w:val="TagStyle"/>
          <w:rtl/>
        </w:rPr>
        <w:t xml:space="preserve"> &lt;&lt; אורח &gt;&gt; </w:t>
      </w:r>
      <w:r>
        <w:rPr>
          <w:rtl/>
        </w:rPr>
        <w:t>דרור בוימל:</w:t>
      </w:r>
      <w:r w:rsidRPr="001E1416">
        <w:rPr>
          <w:rStyle w:val="TagStyle"/>
          <w:rtl/>
        </w:rPr>
        <w:t xml:space="preserve"> &lt;&lt; אורח &gt;&gt;</w:t>
      </w:r>
      <w:r w:rsidR="007B2602">
        <w:rPr>
          <w:rtl/>
        </w:rPr>
        <w:t xml:space="preserve"> </w:t>
      </w:r>
      <w:r>
        <w:rPr>
          <w:rtl/>
        </w:rPr>
        <w:t xml:space="preserve"> </w:t>
      </w:r>
      <w:bookmarkEnd w:id="9564"/>
    </w:p>
    <w:p w14:paraId="57D9DA3E" w14:textId="77777777" w:rsidR="001E1416" w:rsidRDefault="001E1416" w:rsidP="001E1416">
      <w:pPr>
        <w:pStyle w:val="KeepWithNext"/>
        <w:rPr>
          <w:rtl/>
        </w:rPr>
      </w:pPr>
    </w:p>
    <w:p w14:paraId="5B966E7D" w14:textId="77777777" w:rsidR="001E1416" w:rsidRDefault="001E1416" w:rsidP="001E1416">
      <w:pPr>
        <w:rPr>
          <w:rtl/>
        </w:rPr>
      </w:pPr>
      <w:bookmarkStart w:id="9565" w:name="_ETM_Q1_12050353"/>
      <w:bookmarkStart w:id="9566" w:name="_ETM_Q1_12050451"/>
      <w:bookmarkEnd w:id="9565"/>
      <w:bookmarkEnd w:id="9566"/>
      <w:r>
        <w:rPr>
          <w:rFonts w:hint="cs"/>
          <w:rtl/>
        </w:rPr>
        <w:t xml:space="preserve">יש </w:t>
      </w:r>
      <w:bookmarkStart w:id="9567" w:name="_ETM_Q1_12045628"/>
      <w:bookmarkEnd w:id="9567"/>
      <w:r w:rsidR="007D6D07">
        <w:rPr>
          <w:rFonts w:hint="cs"/>
          <w:rtl/>
        </w:rPr>
        <w:t>תיקונים בתוכניות שהם חשובים,</w:t>
      </w:r>
      <w:bookmarkStart w:id="9568" w:name="_ETM_Q1_12044882"/>
      <w:bookmarkEnd w:id="9568"/>
      <w:r>
        <w:rPr>
          <w:rFonts w:hint="cs"/>
          <w:rtl/>
        </w:rPr>
        <w:t xml:space="preserve"> ולא </w:t>
      </w:r>
      <w:bookmarkStart w:id="9569" w:name="_ETM_Q1_12048230"/>
      <w:bookmarkEnd w:id="9569"/>
      <w:r>
        <w:rPr>
          <w:rFonts w:hint="cs"/>
          <w:rtl/>
        </w:rPr>
        <w:t xml:space="preserve">נעשים רק בגלל שזו תוכנית חדשה וכל </w:t>
      </w:r>
      <w:bookmarkStart w:id="9570" w:name="_ETM_Q1_12046151"/>
      <w:bookmarkEnd w:id="9570"/>
      <w:r w:rsidR="00A6730E">
        <w:rPr>
          <w:rFonts w:hint="cs"/>
          <w:rtl/>
        </w:rPr>
        <w:t>- - -</w:t>
      </w:r>
      <w:r>
        <w:rPr>
          <w:rFonts w:hint="cs"/>
          <w:rtl/>
        </w:rPr>
        <w:t xml:space="preserve"> אין בעיה, </w:t>
      </w:r>
      <w:bookmarkStart w:id="9571" w:name="_ETM_Q1_12053471"/>
      <w:bookmarkEnd w:id="9571"/>
      <w:r>
        <w:rPr>
          <w:rFonts w:hint="cs"/>
          <w:rtl/>
        </w:rPr>
        <w:t>אני איתכם, אבל אני רוצה ל</w:t>
      </w:r>
      <w:r w:rsidR="00A6730E">
        <w:rPr>
          <w:rFonts w:hint="cs"/>
          <w:rtl/>
        </w:rPr>
        <w:t xml:space="preserve">קחת אתכם </w:t>
      </w:r>
      <w:r>
        <w:rPr>
          <w:rFonts w:hint="cs"/>
          <w:rtl/>
        </w:rPr>
        <w:t>לדוגמה אמיתית מהחיים</w:t>
      </w:r>
      <w:r w:rsidR="00A6730E">
        <w:rPr>
          <w:rFonts w:hint="cs"/>
          <w:rtl/>
        </w:rPr>
        <w:t>,</w:t>
      </w:r>
      <w:r>
        <w:rPr>
          <w:rFonts w:hint="cs"/>
          <w:rtl/>
        </w:rPr>
        <w:t xml:space="preserve"> הליך</w:t>
      </w:r>
      <w:bookmarkStart w:id="9572" w:name="_ETM_Q1_12059600"/>
      <w:bookmarkEnd w:id="9572"/>
      <w:r>
        <w:rPr>
          <w:rFonts w:hint="cs"/>
          <w:rtl/>
        </w:rPr>
        <w:t xml:space="preserve"> ההקלות. הליך ההקלות נועד למשהו אחד והנה קי</w:t>
      </w:r>
      <w:bookmarkStart w:id="9573" w:name="_ETM_Q1_12061626"/>
      <w:bookmarkEnd w:id="9573"/>
      <w:r>
        <w:rPr>
          <w:rFonts w:hint="cs"/>
          <w:rtl/>
        </w:rPr>
        <w:t>בלנו</w:t>
      </w:r>
      <w:bookmarkStart w:id="9574" w:name="_ETM_Q1_12059276"/>
      <w:bookmarkEnd w:id="9574"/>
      <w:r w:rsidR="00A6730E">
        <w:rPr>
          <w:rFonts w:hint="cs"/>
          <w:rtl/>
        </w:rPr>
        <w:t xml:space="preserve"> לפני מספר חודשים הקמה של כביש גישה חדש למבשרת</w:t>
      </w:r>
      <w:bookmarkStart w:id="9575" w:name="_ETM_Q1_12058257"/>
      <w:bookmarkEnd w:id="9575"/>
      <w:r>
        <w:rPr>
          <w:rFonts w:hint="cs"/>
          <w:rtl/>
        </w:rPr>
        <w:t xml:space="preserve"> בהליך </w:t>
      </w:r>
      <w:bookmarkStart w:id="9576" w:name="_ETM_Q1_12064889"/>
      <w:bookmarkEnd w:id="9576"/>
      <w:r>
        <w:rPr>
          <w:rFonts w:hint="cs"/>
          <w:rtl/>
        </w:rPr>
        <w:t xml:space="preserve">של הקלה. האם בשביל זה הליך ההקלות נועד? זה </w:t>
      </w:r>
      <w:bookmarkStart w:id="9577" w:name="_ETM_Q1_12068419"/>
      <w:bookmarkEnd w:id="9577"/>
      <w:r>
        <w:rPr>
          <w:rFonts w:hint="cs"/>
          <w:rtl/>
        </w:rPr>
        <w:t>היה הרציונל מלכתחילה? לא. עדיין, דנה ופה חשוב שתקשיבי</w:t>
      </w:r>
      <w:bookmarkStart w:id="9578" w:name="_ETM_Q1_12074184"/>
      <w:bookmarkEnd w:id="9578"/>
      <w:r w:rsidR="00A6730E">
        <w:rPr>
          <w:rFonts w:hint="cs"/>
          <w:rtl/>
        </w:rPr>
        <w:t>.</w:t>
      </w:r>
    </w:p>
    <w:p w14:paraId="351995D1" w14:textId="77777777" w:rsidR="001E1416" w:rsidRDefault="001E1416" w:rsidP="001E1416">
      <w:pPr>
        <w:rPr>
          <w:rtl/>
        </w:rPr>
      </w:pPr>
      <w:bookmarkStart w:id="9579" w:name="_ETM_Q1_12074789"/>
      <w:bookmarkEnd w:id="9579"/>
    </w:p>
    <w:p w14:paraId="319535B0" w14:textId="5BF8E1DB" w:rsidR="001E1416" w:rsidRDefault="001E1416" w:rsidP="001E1416">
      <w:pPr>
        <w:pStyle w:val="afb"/>
        <w:keepNext/>
        <w:rPr>
          <w:rtl/>
        </w:rPr>
      </w:pPr>
      <w:bookmarkStart w:id="9580" w:name="ET_guest_דנה_דובר_1072"/>
      <w:r w:rsidRPr="001E1416">
        <w:rPr>
          <w:rStyle w:val="TagStyle"/>
          <w:rtl/>
        </w:rPr>
        <w:t xml:space="preserve"> &lt;&lt; אורח &gt;&gt; </w:t>
      </w:r>
      <w:r>
        <w:rPr>
          <w:rtl/>
        </w:rPr>
        <w:t>דנה דובר:</w:t>
      </w:r>
      <w:r w:rsidRPr="001E1416">
        <w:rPr>
          <w:rStyle w:val="TagStyle"/>
          <w:rtl/>
        </w:rPr>
        <w:t xml:space="preserve"> &lt;&lt; אורח &gt;&gt;</w:t>
      </w:r>
      <w:r w:rsidR="007B2602">
        <w:rPr>
          <w:rtl/>
        </w:rPr>
        <w:t xml:space="preserve"> </w:t>
      </w:r>
      <w:r>
        <w:rPr>
          <w:rtl/>
        </w:rPr>
        <w:t xml:space="preserve"> </w:t>
      </w:r>
      <w:bookmarkEnd w:id="9580"/>
    </w:p>
    <w:p w14:paraId="443974B5" w14:textId="77777777" w:rsidR="001E1416" w:rsidRDefault="001E1416" w:rsidP="001E1416">
      <w:pPr>
        <w:pStyle w:val="KeepWithNext"/>
        <w:rPr>
          <w:rtl/>
        </w:rPr>
      </w:pPr>
    </w:p>
    <w:p w14:paraId="6B3F2070" w14:textId="77777777" w:rsidR="001E1416" w:rsidRDefault="001E1416" w:rsidP="001E1416">
      <w:pPr>
        <w:rPr>
          <w:rtl/>
        </w:rPr>
      </w:pPr>
      <w:bookmarkStart w:id="9581" w:name="_ETM_Q1_12075197"/>
      <w:bookmarkStart w:id="9582" w:name="_ETM_Q1_12075247"/>
      <w:bookmarkEnd w:id="9581"/>
      <w:bookmarkEnd w:id="9582"/>
      <w:r>
        <w:rPr>
          <w:rFonts w:hint="cs"/>
          <w:rtl/>
        </w:rPr>
        <w:t xml:space="preserve">אני מקשיבה </w:t>
      </w:r>
      <w:bookmarkStart w:id="9583" w:name="_ETM_Q1_12076251"/>
      <w:bookmarkEnd w:id="9583"/>
      <w:r>
        <w:rPr>
          <w:rFonts w:hint="cs"/>
          <w:rtl/>
        </w:rPr>
        <w:t>כל הזמן</w:t>
      </w:r>
      <w:r w:rsidR="00A6730E">
        <w:rPr>
          <w:rFonts w:hint="cs"/>
          <w:rtl/>
        </w:rPr>
        <w:t>.</w:t>
      </w:r>
    </w:p>
    <w:p w14:paraId="6FCC5CF9" w14:textId="77777777" w:rsidR="001E1416" w:rsidRDefault="001E1416" w:rsidP="001E1416">
      <w:pPr>
        <w:rPr>
          <w:rtl/>
        </w:rPr>
      </w:pPr>
      <w:bookmarkStart w:id="9584" w:name="_ETM_Q1_12076974"/>
      <w:bookmarkStart w:id="9585" w:name="_ETM_Q1_12077411"/>
      <w:bookmarkEnd w:id="9584"/>
      <w:bookmarkEnd w:id="9585"/>
    </w:p>
    <w:p w14:paraId="0E17B911" w14:textId="198EB535" w:rsidR="001E1416" w:rsidRDefault="001E1416" w:rsidP="001E1416">
      <w:pPr>
        <w:pStyle w:val="afb"/>
        <w:keepNext/>
        <w:rPr>
          <w:rtl/>
        </w:rPr>
      </w:pPr>
      <w:bookmarkStart w:id="9586" w:name="ET_guest_דרור_בוימל_1073"/>
      <w:r w:rsidRPr="001E1416">
        <w:rPr>
          <w:rStyle w:val="TagStyle"/>
          <w:rtl/>
        </w:rPr>
        <w:t xml:space="preserve"> &lt;&lt; אורח &gt;&gt; </w:t>
      </w:r>
      <w:r>
        <w:rPr>
          <w:rtl/>
        </w:rPr>
        <w:t>דרור בוימל:</w:t>
      </w:r>
      <w:r w:rsidRPr="001E1416">
        <w:rPr>
          <w:rStyle w:val="TagStyle"/>
          <w:rtl/>
        </w:rPr>
        <w:t xml:space="preserve"> &lt;&lt; אורח &gt;&gt;</w:t>
      </w:r>
      <w:r w:rsidR="007B2602">
        <w:rPr>
          <w:rtl/>
        </w:rPr>
        <w:t xml:space="preserve"> </w:t>
      </w:r>
      <w:r>
        <w:rPr>
          <w:rtl/>
        </w:rPr>
        <w:t xml:space="preserve"> </w:t>
      </w:r>
      <w:bookmarkEnd w:id="9586"/>
    </w:p>
    <w:p w14:paraId="3F237759" w14:textId="77777777" w:rsidR="001E1416" w:rsidRDefault="001E1416" w:rsidP="001E1416">
      <w:pPr>
        <w:pStyle w:val="KeepWithNext"/>
        <w:rPr>
          <w:rtl/>
        </w:rPr>
      </w:pPr>
    </w:p>
    <w:p w14:paraId="4EA677AF" w14:textId="77777777" w:rsidR="001E1416" w:rsidRDefault="001E1416" w:rsidP="001E1416">
      <w:pPr>
        <w:rPr>
          <w:rtl/>
        </w:rPr>
      </w:pPr>
      <w:bookmarkStart w:id="9587" w:name="_ETM_Q1_12077999"/>
      <w:bookmarkEnd w:id="9587"/>
      <w:r>
        <w:rPr>
          <w:rFonts w:hint="cs"/>
          <w:rtl/>
        </w:rPr>
        <w:t xml:space="preserve">הליך ההקלות נועד למשהו אחד בחקיקה </w:t>
      </w:r>
      <w:r w:rsidR="00A6730E">
        <w:rPr>
          <w:rFonts w:hint="cs"/>
          <w:rtl/>
        </w:rPr>
        <w:t>ולקחו אותו למשהו אחר, למה? כי למישהו היה אינטרס</w:t>
      </w:r>
      <w:bookmarkStart w:id="9588" w:name="_ETM_Q1_12075568"/>
      <w:bookmarkEnd w:id="9588"/>
      <w:r w:rsidR="00A6730E">
        <w:rPr>
          <w:rFonts w:hint="cs"/>
          <w:rtl/>
        </w:rPr>
        <w:t xml:space="preserve"> והיתה איזושהי ועדה ש</w:t>
      </w:r>
      <w:bookmarkStart w:id="9589" w:name="_ETM_Q1_12083628"/>
      <w:bookmarkEnd w:id="9589"/>
      <w:r>
        <w:rPr>
          <w:rFonts w:hint="cs"/>
          <w:rtl/>
        </w:rPr>
        <w:t xml:space="preserve">אפשרה את זה. אוקיי? במובן הזה אני מבין את הרציו, </w:t>
      </w:r>
      <w:bookmarkStart w:id="9590" w:name="_ETM_Q1_12087804"/>
      <w:bookmarkEnd w:id="9590"/>
      <w:r>
        <w:rPr>
          <w:rFonts w:hint="cs"/>
          <w:rtl/>
        </w:rPr>
        <w:t>ועדיין כרגע החקיקה פרוצה מידי</w:t>
      </w:r>
      <w:r w:rsidR="00A6730E">
        <w:rPr>
          <w:rFonts w:hint="cs"/>
          <w:rtl/>
        </w:rPr>
        <w:t>.</w:t>
      </w:r>
    </w:p>
    <w:p w14:paraId="634A530F" w14:textId="77777777" w:rsidR="001E1416" w:rsidRDefault="001E1416" w:rsidP="001E1416">
      <w:pPr>
        <w:rPr>
          <w:rtl/>
        </w:rPr>
      </w:pPr>
      <w:bookmarkStart w:id="9591" w:name="_ETM_Q1_12090621"/>
      <w:bookmarkStart w:id="9592" w:name="_ETM_Q1_12091143"/>
      <w:bookmarkEnd w:id="9591"/>
      <w:bookmarkEnd w:id="9592"/>
    </w:p>
    <w:p w14:paraId="3561422A" w14:textId="7AB5FCB4" w:rsidR="001E1416" w:rsidRDefault="001E1416" w:rsidP="001E1416">
      <w:pPr>
        <w:pStyle w:val="afb"/>
        <w:keepNext/>
        <w:rPr>
          <w:rtl/>
        </w:rPr>
      </w:pPr>
      <w:bookmarkStart w:id="9593" w:name="ET_guest_דנה_דובר_1074"/>
      <w:r w:rsidRPr="001E1416">
        <w:rPr>
          <w:rStyle w:val="TagStyle"/>
          <w:rtl/>
        </w:rPr>
        <w:t xml:space="preserve"> &lt;&lt; אורח &gt;&gt; </w:t>
      </w:r>
      <w:r>
        <w:rPr>
          <w:rtl/>
        </w:rPr>
        <w:t>דנה דובר:</w:t>
      </w:r>
      <w:r w:rsidRPr="001E1416">
        <w:rPr>
          <w:rStyle w:val="TagStyle"/>
          <w:rtl/>
        </w:rPr>
        <w:t xml:space="preserve"> &lt;&lt; אורח &gt;&gt;</w:t>
      </w:r>
      <w:r w:rsidR="007B2602">
        <w:rPr>
          <w:rtl/>
        </w:rPr>
        <w:t xml:space="preserve"> </w:t>
      </w:r>
      <w:r>
        <w:rPr>
          <w:rtl/>
        </w:rPr>
        <w:t xml:space="preserve"> </w:t>
      </w:r>
      <w:bookmarkEnd w:id="9593"/>
    </w:p>
    <w:p w14:paraId="6F340552" w14:textId="77777777" w:rsidR="001E1416" w:rsidRDefault="001E1416" w:rsidP="001E1416">
      <w:pPr>
        <w:pStyle w:val="KeepWithNext"/>
        <w:rPr>
          <w:rtl/>
        </w:rPr>
      </w:pPr>
    </w:p>
    <w:p w14:paraId="39BD003E" w14:textId="77777777" w:rsidR="001E1416" w:rsidRDefault="001E1416" w:rsidP="001E1416">
      <w:pPr>
        <w:rPr>
          <w:rtl/>
        </w:rPr>
      </w:pPr>
      <w:r>
        <w:rPr>
          <w:rFonts w:hint="cs"/>
          <w:rtl/>
        </w:rPr>
        <w:t>ר</w:t>
      </w:r>
      <w:bookmarkStart w:id="9594" w:name="_ETM_Q1_12091619"/>
      <w:bookmarkStart w:id="9595" w:name="_ETM_Q1_12091650"/>
      <w:bookmarkEnd w:id="9594"/>
      <w:bookmarkEnd w:id="9595"/>
      <w:r>
        <w:rPr>
          <w:rFonts w:hint="cs"/>
          <w:rtl/>
        </w:rPr>
        <w:t xml:space="preserve">גע, אבל יש פה רשימה, למה </w:t>
      </w:r>
      <w:bookmarkStart w:id="9596" w:name="_ETM_Q1_12093826"/>
      <w:bookmarkEnd w:id="9596"/>
      <w:r>
        <w:rPr>
          <w:rFonts w:hint="cs"/>
          <w:rtl/>
        </w:rPr>
        <w:t xml:space="preserve">זה פרוץ? </w:t>
      </w:r>
      <w:r w:rsidR="00A6730E">
        <w:rPr>
          <w:rFonts w:hint="cs"/>
          <w:rtl/>
        </w:rPr>
        <w:t>- - -</w:t>
      </w:r>
      <w:r>
        <w:rPr>
          <w:rFonts w:hint="cs"/>
          <w:rtl/>
        </w:rPr>
        <w:t xml:space="preserve"> היועץ המשפטי</w:t>
      </w:r>
      <w:r w:rsidR="00A6730E">
        <w:rPr>
          <w:rFonts w:hint="cs"/>
          <w:rtl/>
        </w:rPr>
        <w:t>.</w:t>
      </w:r>
      <w:bookmarkStart w:id="9597" w:name="_ETM_Q1_12092326"/>
      <w:bookmarkEnd w:id="9597"/>
    </w:p>
    <w:p w14:paraId="22BF2244" w14:textId="77777777" w:rsidR="001E1416" w:rsidRDefault="001E1416" w:rsidP="001E1416">
      <w:pPr>
        <w:rPr>
          <w:rtl/>
        </w:rPr>
      </w:pPr>
      <w:bookmarkStart w:id="9598" w:name="_ETM_Q1_12096671"/>
      <w:bookmarkStart w:id="9599" w:name="_ETM_Q1_12096912"/>
      <w:bookmarkStart w:id="9600" w:name="_ETM_Q1_12097612"/>
      <w:bookmarkEnd w:id="9598"/>
      <w:bookmarkEnd w:id="9599"/>
      <w:bookmarkEnd w:id="9600"/>
    </w:p>
    <w:p w14:paraId="19925915" w14:textId="202922FC" w:rsidR="001E1416" w:rsidRDefault="001E1416" w:rsidP="001E1416">
      <w:pPr>
        <w:pStyle w:val="afb"/>
        <w:keepNext/>
        <w:rPr>
          <w:rtl/>
        </w:rPr>
      </w:pPr>
      <w:bookmarkStart w:id="9601" w:name="ET_guest_דרור_בוימל_1075"/>
      <w:r w:rsidRPr="001E1416">
        <w:rPr>
          <w:rStyle w:val="TagStyle"/>
          <w:rtl/>
        </w:rPr>
        <w:t xml:space="preserve"> &lt;&lt; אורח &gt;&gt; </w:t>
      </w:r>
      <w:r>
        <w:rPr>
          <w:rtl/>
        </w:rPr>
        <w:t>דרור בוימל:</w:t>
      </w:r>
      <w:r w:rsidRPr="001E1416">
        <w:rPr>
          <w:rStyle w:val="TagStyle"/>
          <w:rtl/>
        </w:rPr>
        <w:t xml:space="preserve"> &lt;&lt; אורח &gt;&gt;</w:t>
      </w:r>
      <w:r w:rsidR="007B2602">
        <w:rPr>
          <w:rtl/>
        </w:rPr>
        <w:t xml:space="preserve"> </w:t>
      </w:r>
      <w:r>
        <w:rPr>
          <w:rtl/>
        </w:rPr>
        <w:t xml:space="preserve"> </w:t>
      </w:r>
      <w:bookmarkEnd w:id="9601"/>
    </w:p>
    <w:p w14:paraId="1E702DF5" w14:textId="77777777" w:rsidR="001E1416" w:rsidRDefault="001E1416" w:rsidP="001E1416">
      <w:pPr>
        <w:pStyle w:val="KeepWithNext"/>
        <w:rPr>
          <w:rtl/>
        </w:rPr>
      </w:pPr>
    </w:p>
    <w:p w14:paraId="509FD3BD" w14:textId="77777777" w:rsidR="001E1416" w:rsidRDefault="001E1416" w:rsidP="001E1416">
      <w:pPr>
        <w:rPr>
          <w:rtl/>
        </w:rPr>
      </w:pPr>
      <w:bookmarkStart w:id="9602" w:name="_ETM_Q1_12098042"/>
      <w:bookmarkStart w:id="9603" w:name="_ETM_Q1_12098089"/>
      <w:bookmarkEnd w:id="9602"/>
      <w:bookmarkEnd w:id="9603"/>
      <w:r>
        <w:rPr>
          <w:rFonts w:hint="cs"/>
          <w:rtl/>
        </w:rPr>
        <w:t>למה זה פרו</w:t>
      </w:r>
      <w:bookmarkStart w:id="9604" w:name="_ETM_Q1_12094268"/>
      <w:bookmarkEnd w:id="9604"/>
      <w:r>
        <w:rPr>
          <w:rFonts w:hint="cs"/>
          <w:rtl/>
        </w:rPr>
        <w:t xml:space="preserve">ץ? כי אני נתתי </w:t>
      </w:r>
      <w:bookmarkStart w:id="9605" w:name="_ETM_Q1_12095808"/>
      <w:bookmarkEnd w:id="9605"/>
      <w:r>
        <w:rPr>
          <w:rFonts w:hint="cs"/>
          <w:rtl/>
        </w:rPr>
        <w:t xml:space="preserve">דוגמה אחת לדוגמה ואני יכול לתת עוד כל מיני דוגמאות </w:t>
      </w:r>
      <w:bookmarkStart w:id="9606" w:name="_ETM_Q1_12100807"/>
      <w:bookmarkEnd w:id="9606"/>
      <w:r>
        <w:rPr>
          <w:rFonts w:hint="cs"/>
          <w:rtl/>
        </w:rPr>
        <w:t xml:space="preserve">שבהם יעשו שינוי </w:t>
      </w:r>
      <w:bookmarkStart w:id="9607" w:name="_ETM_Q1_12097476"/>
      <w:bookmarkEnd w:id="9607"/>
      <w:r>
        <w:rPr>
          <w:rFonts w:hint="cs"/>
          <w:rtl/>
        </w:rPr>
        <w:t xml:space="preserve">שהוא לכאורה קטן והוא כן דרמטי ומשום </w:t>
      </w:r>
      <w:bookmarkStart w:id="9608" w:name="_ETM_Q1_12102307"/>
      <w:bookmarkEnd w:id="9608"/>
      <w:r>
        <w:rPr>
          <w:rFonts w:hint="cs"/>
          <w:rtl/>
        </w:rPr>
        <w:t>מה הוועדה תחליט לא להפקיד או כן להפקיד, ואני לא</w:t>
      </w:r>
      <w:bookmarkStart w:id="9609" w:name="_ETM_Q1_12106632"/>
      <w:bookmarkEnd w:id="9609"/>
      <w:r>
        <w:rPr>
          <w:rFonts w:hint="cs"/>
          <w:rtl/>
        </w:rPr>
        <w:t xml:space="preserve"> רוצה להיות תלוי פה בשיקול דעת של ועדה. בדרך כלל </w:t>
      </w:r>
      <w:bookmarkStart w:id="9610" w:name="_ETM_Q1_12111283"/>
      <w:bookmarkEnd w:id="9610"/>
      <w:r>
        <w:rPr>
          <w:rFonts w:hint="cs"/>
          <w:rtl/>
        </w:rPr>
        <w:t xml:space="preserve">אני חבר </w:t>
      </w:r>
      <w:r w:rsidR="00657E99">
        <w:rPr>
          <w:rFonts w:hint="cs"/>
          <w:rtl/>
        </w:rPr>
        <w:t>ות</w:t>
      </w:r>
      <w:r w:rsidR="00657E99">
        <w:rPr>
          <w:rtl/>
        </w:rPr>
        <w:t>"</w:t>
      </w:r>
      <w:r w:rsidR="00657E99">
        <w:rPr>
          <w:rFonts w:hint="cs"/>
          <w:rtl/>
        </w:rPr>
        <w:t>ל</w:t>
      </w:r>
      <w:r>
        <w:rPr>
          <w:rFonts w:hint="cs"/>
          <w:rtl/>
        </w:rPr>
        <w:t xml:space="preserve"> ואני מאוד מעריך את העבודה שלה </w:t>
      </w:r>
      <w:bookmarkStart w:id="9611" w:name="_ETM_Q1_12115714"/>
      <w:bookmarkEnd w:id="9611"/>
      <w:r w:rsidR="00A6730E">
        <w:rPr>
          <w:rFonts w:hint="cs"/>
          <w:rtl/>
        </w:rPr>
        <w:t>אבל עדיין גם הות"ל לפעמים עושה טעויות.</w:t>
      </w:r>
      <w:bookmarkStart w:id="9612" w:name="_ETM_Q1_12108230"/>
      <w:bookmarkEnd w:id="9612"/>
    </w:p>
    <w:p w14:paraId="1E8ADB4B" w14:textId="77777777" w:rsidR="001E1416" w:rsidRDefault="001E1416" w:rsidP="001E1416">
      <w:pPr>
        <w:rPr>
          <w:rtl/>
        </w:rPr>
      </w:pPr>
      <w:bookmarkStart w:id="9613" w:name="_ETM_Q1_12116021"/>
      <w:bookmarkStart w:id="9614" w:name="_ETM_Q1_12116419"/>
      <w:bookmarkEnd w:id="9613"/>
      <w:bookmarkEnd w:id="9614"/>
    </w:p>
    <w:p w14:paraId="500B99B9" w14:textId="7891EC68" w:rsidR="001E1416" w:rsidRDefault="001E1416" w:rsidP="001E1416">
      <w:pPr>
        <w:pStyle w:val="afb"/>
        <w:keepNext/>
        <w:rPr>
          <w:rtl/>
        </w:rPr>
      </w:pPr>
      <w:bookmarkStart w:id="9615" w:name="ET_guest_דנה_דובר_1076"/>
      <w:r w:rsidRPr="001E1416">
        <w:rPr>
          <w:rStyle w:val="TagStyle"/>
          <w:rtl/>
        </w:rPr>
        <w:t xml:space="preserve"> &lt;&lt; אורח &gt;&gt; </w:t>
      </w:r>
      <w:r>
        <w:rPr>
          <w:rtl/>
        </w:rPr>
        <w:t>דנה דובר:</w:t>
      </w:r>
      <w:r w:rsidRPr="001E1416">
        <w:rPr>
          <w:rStyle w:val="TagStyle"/>
          <w:rtl/>
        </w:rPr>
        <w:t xml:space="preserve"> &lt;&lt; אורח &gt;&gt;</w:t>
      </w:r>
      <w:r w:rsidR="007B2602">
        <w:rPr>
          <w:rtl/>
        </w:rPr>
        <w:t xml:space="preserve"> </w:t>
      </w:r>
      <w:r>
        <w:rPr>
          <w:rtl/>
        </w:rPr>
        <w:t xml:space="preserve"> </w:t>
      </w:r>
      <w:bookmarkEnd w:id="9615"/>
    </w:p>
    <w:p w14:paraId="68152100" w14:textId="77777777" w:rsidR="001E1416" w:rsidRDefault="001E1416" w:rsidP="001E1416">
      <w:pPr>
        <w:pStyle w:val="KeepWithNext"/>
        <w:rPr>
          <w:rtl/>
        </w:rPr>
      </w:pPr>
    </w:p>
    <w:p w14:paraId="0D9FF231" w14:textId="77777777" w:rsidR="001E1416" w:rsidRDefault="001E1416" w:rsidP="001E1416">
      <w:pPr>
        <w:rPr>
          <w:rtl/>
        </w:rPr>
      </w:pPr>
      <w:bookmarkStart w:id="9616" w:name="_ETM_Q1_12116891"/>
      <w:bookmarkStart w:id="9617" w:name="_ETM_Q1_12116936"/>
      <w:bookmarkStart w:id="9618" w:name="_ETM_Q1_12115280"/>
      <w:bookmarkEnd w:id="9616"/>
      <w:bookmarkEnd w:id="9617"/>
      <w:r>
        <w:rPr>
          <w:rFonts w:hint="cs"/>
          <w:rtl/>
        </w:rPr>
        <w:t>גם ב-106 ב' אתה תלוי בשיקול דעת של</w:t>
      </w:r>
      <w:bookmarkStart w:id="9619" w:name="_ETM_Q1_12118650"/>
      <w:bookmarkEnd w:id="9619"/>
      <w:r>
        <w:rPr>
          <w:rFonts w:hint="cs"/>
          <w:rtl/>
        </w:rPr>
        <w:t xml:space="preserve"> ועדה. למה זה שונה?</w:t>
      </w:r>
    </w:p>
    <w:p w14:paraId="4C1AF893" w14:textId="77777777" w:rsidR="001E1416" w:rsidRDefault="001E1416" w:rsidP="001E1416">
      <w:pPr>
        <w:rPr>
          <w:rtl/>
        </w:rPr>
      </w:pPr>
      <w:bookmarkStart w:id="9620" w:name="_ETM_Q1_12120896"/>
      <w:bookmarkStart w:id="9621" w:name="_ETM_Q1_12121091"/>
      <w:bookmarkStart w:id="9622" w:name="_ETM_Q1_12121450"/>
      <w:bookmarkEnd w:id="9620"/>
      <w:bookmarkEnd w:id="9621"/>
      <w:bookmarkEnd w:id="9622"/>
    </w:p>
    <w:p w14:paraId="41BEF0C6" w14:textId="2AB23731" w:rsidR="001E1416" w:rsidRDefault="001E1416" w:rsidP="001E1416">
      <w:pPr>
        <w:pStyle w:val="afb"/>
        <w:keepNext/>
        <w:rPr>
          <w:rtl/>
        </w:rPr>
      </w:pPr>
      <w:bookmarkStart w:id="9623" w:name="ET_guest_דרור_בוימל_1077"/>
      <w:r w:rsidRPr="001E1416">
        <w:rPr>
          <w:rStyle w:val="TagStyle"/>
          <w:rtl/>
        </w:rPr>
        <w:t xml:space="preserve"> &lt;&lt; אורח &gt;&gt; </w:t>
      </w:r>
      <w:r>
        <w:rPr>
          <w:rtl/>
        </w:rPr>
        <w:t>דרור בוימל:</w:t>
      </w:r>
      <w:r w:rsidRPr="001E1416">
        <w:rPr>
          <w:rStyle w:val="TagStyle"/>
          <w:rtl/>
        </w:rPr>
        <w:t xml:space="preserve"> &lt;&lt; אורח &gt;&gt;</w:t>
      </w:r>
      <w:r w:rsidR="007B2602">
        <w:rPr>
          <w:rtl/>
        </w:rPr>
        <w:t xml:space="preserve"> </w:t>
      </w:r>
      <w:r>
        <w:rPr>
          <w:rtl/>
        </w:rPr>
        <w:t xml:space="preserve"> </w:t>
      </w:r>
      <w:bookmarkEnd w:id="9623"/>
    </w:p>
    <w:p w14:paraId="5527BFCF" w14:textId="77777777" w:rsidR="001E1416" w:rsidRDefault="001E1416" w:rsidP="001E1416">
      <w:pPr>
        <w:pStyle w:val="KeepWithNext"/>
        <w:rPr>
          <w:rtl/>
        </w:rPr>
      </w:pPr>
    </w:p>
    <w:p w14:paraId="70F646E8" w14:textId="77777777" w:rsidR="001E1416" w:rsidRDefault="001E1416" w:rsidP="001E1416">
      <w:pPr>
        <w:rPr>
          <w:rtl/>
        </w:rPr>
      </w:pPr>
      <w:bookmarkStart w:id="9624" w:name="_ETM_Q1_12121901"/>
      <w:bookmarkStart w:id="9625" w:name="_ETM_Q1_12121940"/>
      <w:bookmarkEnd w:id="9624"/>
      <w:bookmarkEnd w:id="9625"/>
      <w:r>
        <w:rPr>
          <w:rFonts w:hint="cs"/>
          <w:rtl/>
        </w:rPr>
        <w:t>אני לא רוצה</w:t>
      </w:r>
      <w:r w:rsidR="00A6730E">
        <w:rPr>
          <w:rFonts w:hint="cs"/>
          <w:rtl/>
        </w:rPr>
        <w:t xml:space="preserve"> שזה יהיה </w:t>
      </w:r>
      <w:r>
        <w:rPr>
          <w:rFonts w:hint="cs"/>
          <w:rtl/>
        </w:rPr>
        <w:t>שיקול דעת</w:t>
      </w:r>
      <w:bookmarkStart w:id="9626" w:name="_ETM_Q1_12124201"/>
      <w:bookmarkEnd w:id="9626"/>
      <w:r w:rsidR="00A6730E">
        <w:rPr>
          <w:rFonts w:hint="cs"/>
          <w:rtl/>
        </w:rPr>
        <w:t>.</w:t>
      </w:r>
    </w:p>
    <w:p w14:paraId="330B22E6" w14:textId="77777777" w:rsidR="00A6730E" w:rsidRDefault="00A6730E" w:rsidP="001E1416">
      <w:pPr>
        <w:rPr>
          <w:rtl/>
        </w:rPr>
      </w:pPr>
    </w:p>
    <w:p w14:paraId="4D46ABB1" w14:textId="104118A9" w:rsidR="00A6730E" w:rsidRDefault="00A6730E" w:rsidP="00A6730E">
      <w:pPr>
        <w:pStyle w:val="afb"/>
        <w:keepNext/>
        <w:rPr>
          <w:rtl/>
        </w:rPr>
      </w:pPr>
      <w:bookmarkStart w:id="9627" w:name="ET_guest_דנה_דובר_1493"/>
      <w:r w:rsidRPr="00A6730E">
        <w:rPr>
          <w:rStyle w:val="TagStyle"/>
          <w:rtl/>
        </w:rPr>
        <w:t xml:space="preserve"> &lt;&lt; אורח &gt;&gt; </w:t>
      </w:r>
      <w:r>
        <w:rPr>
          <w:rtl/>
        </w:rPr>
        <w:t>דנה דובר:</w:t>
      </w:r>
      <w:r w:rsidRPr="00A6730E">
        <w:rPr>
          <w:rStyle w:val="TagStyle"/>
          <w:rtl/>
        </w:rPr>
        <w:t xml:space="preserve"> &lt;&lt; אורח &gt;&gt;</w:t>
      </w:r>
      <w:r w:rsidR="007B2602">
        <w:rPr>
          <w:rtl/>
        </w:rPr>
        <w:t xml:space="preserve"> </w:t>
      </w:r>
      <w:r>
        <w:rPr>
          <w:rtl/>
        </w:rPr>
        <w:t xml:space="preserve"> </w:t>
      </w:r>
      <w:bookmarkEnd w:id="9627"/>
    </w:p>
    <w:p w14:paraId="2B3592D9" w14:textId="77777777" w:rsidR="00A6730E" w:rsidRDefault="00A6730E" w:rsidP="00A6730E">
      <w:pPr>
        <w:pStyle w:val="KeepWithNext"/>
        <w:rPr>
          <w:rtl/>
        </w:rPr>
      </w:pPr>
    </w:p>
    <w:p w14:paraId="414F57BD" w14:textId="77777777" w:rsidR="00A6730E" w:rsidRDefault="00A6730E" w:rsidP="00A6730E">
      <w:pPr>
        <w:rPr>
          <w:rtl/>
        </w:rPr>
      </w:pPr>
      <w:r>
        <w:rPr>
          <w:rFonts w:hint="cs"/>
          <w:rtl/>
        </w:rPr>
        <w:t>לא הבנתי.</w:t>
      </w:r>
    </w:p>
    <w:p w14:paraId="1BE5BD63" w14:textId="77777777" w:rsidR="00A6730E" w:rsidRDefault="00A6730E" w:rsidP="00A6730E">
      <w:pPr>
        <w:rPr>
          <w:rtl/>
        </w:rPr>
      </w:pPr>
    </w:p>
    <w:p w14:paraId="579F3CA1" w14:textId="5931861A" w:rsidR="00A6730E" w:rsidRDefault="00A6730E" w:rsidP="00A6730E">
      <w:pPr>
        <w:pStyle w:val="afb"/>
        <w:keepNext/>
        <w:rPr>
          <w:rtl/>
        </w:rPr>
      </w:pPr>
      <w:bookmarkStart w:id="9628" w:name="ET_guest_דרור_בוימל_1494"/>
      <w:r w:rsidRPr="00A6730E">
        <w:rPr>
          <w:rStyle w:val="TagStyle"/>
          <w:rtl/>
        </w:rPr>
        <w:t xml:space="preserve"> &lt;&lt; אורח &gt;&gt; </w:t>
      </w:r>
      <w:r>
        <w:rPr>
          <w:rtl/>
        </w:rPr>
        <w:t>דרור בוימל:</w:t>
      </w:r>
      <w:r w:rsidRPr="00A6730E">
        <w:rPr>
          <w:rStyle w:val="TagStyle"/>
          <w:rtl/>
        </w:rPr>
        <w:t xml:space="preserve"> &lt;&lt; אורח &gt;&gt;</w:t>
      </w:r>
      <w:r w:rsidR="007B2602">
        <w:rPr>
          <w:rtl/>
        </w:rPr>
        <w:t xml:space="preserve"> </w:t>
      </w:r>
      <w:r>
        <w:rPr>
          <w:rtl/>
        </w:rPr>
        <w:t xml:space="preserve"> </w:t>
      </w:r>
      <w:bookmarkEnd w:id="9628"/>
    </w:p>
    <w:p w14:paraId="12E5D923" w14:textId="77777777" w:rsidR="00A6730E" w:rsidRDefault="00A6730E" w:rsidP="00A6730E">
      <w:pPr>
        <w:pStyle w:val="KeepWithNext"/>
        <w:rPr>
          <w:rtl/>
        </w:rPr>
      </w:pPr>
    </w:p>
    <w:p w14:paraId="16C7D5BB" w14:textId="77777777" w:rsidR="001E1416" w:rsidRDefault="001E1416" w:rsidP="001E1416">
      <w:pPr>
        <w:rPr>
          <w:rtl/>
        </w:rPr>
      </w:pPr>
      <w:bookmarkStart w:id="9629" w:name="_ETM_Q1_12121089"/>
      <w:bookmarkStart w:id="9630" w:name="_ETM_Q1_12124408"/>
      <w:bookmarkEnd w:id="9629"/>
      <w:bookmarkEnd w:id="9630"/>
      <w:r>
        <w:rPr>
          <w:rFonts w:hint="cs"/>
          <w:rtl/>
        </w:rPr>
        <w:t xml:space="preserve">אני לא </w:t>
      </w:r>
      <w:bookmarkStart w:id="9631" w:name="_ETM_Q1_12124987"/>
      <w:bookmarkEnd w:id="9631"/>
      <w:r>
        <w:rPr>
          <w:rFonts w:hint="cs"/>
          <w:rtl/>
        </w:rPr>
        <w:t>חושב שהדבר הזה צריך להיות תלוי שיקול דעת.</w:t>
      </w:r>
    </w:p>
    <w:p w14:paraId="0B5F1B63" w14:textId="77777777" w:rsidR="001E1416" w:rsidRDefault="001E1416" w:rsidP="001E1416">
      <w:pPr>
        <w:rPr>
          <w:rtl/>
        </w:rPr>
      </w:pPr>
    </w:p>
    <w:p w14:paraId="5AAA5E22" w14:textId="7FC46AC3" w:rsidR="001E1416" w:rsidRDefault="001E1416" w:rsidP="001E1416">
      <w:pPr>
        <w:pStyle w:val="af7"/>
        <w:keepNext/>
        <w:rPr>
          <w:rtl/>
        </w:rPr>
      </w:pPr>
      <w:bookmarkStart w:id="9632" w:name="_ETM_Q1_12126701"/>
      <w:bookmarkStart w:id="9633" w:name="_ETM_Q1_12126743"/>
      <w:bookmarkStart w:id="9634" w:name="ET_interruption_קריאה_1081"/>
      <w:bookmarkEnd w:id="9632"/>
      <w:bookmarkEnd w:id="9633"/>
      <w:r w:rsidRPr="001E1416">
        <w:rPr>
          <w:rStyle w:val="TagStyle"/>
          <w:rtl/>
        </w:rPr>
        <w:t xml:space="preserve"> &lt;&lt; קריאה &gt;&gt; </w:t>
      </w:r>
      <w:r>
        <w:rPr>
          <w:rtl/>
        </w:rPr>
        <w:t>קריאה:</w:t>
      </w:r>
      <w:r w:rsidRPr="001E1416">
        <w:rPr>
          <w:rStyle w:val="TagStyle"/>
          <w:rtl/>
        </w:rPr>
        <w:t xml:space="preserve"> &lt;&lt; קריאה &gt;&gt;</w:t>
      </w:r>
      <w:r w:rsidR="007B2602">
        <w:rPr>
          <w:rtl/>
        </w:rPr>
        <w:t xml:space="preserve"> </w:t>
      </w:r>
      <w:r>
        <w:rPr>
          <w:rtl/>
        </w:rPr>
        <w:t xml:space="preserve"> </w:t>
      </w:r>
      <w:bookmarkEnd w:id="9634"/>
    </w:p>
    <w:p w14:paraId="54EA2EE5" w14:textId="77777777" w:rsidR="001E1416" w:rsidRPr="001E1416" w:rsidRDefault="001E1416" w:rsidP="001E1416">
      <w:pPr>
        <w:rPr>
          <w:rtl/>
          <w:lang w:eastAsia="he-IL"/>
        </w:rPr>
      </w:pPr>
    </w:p>
    <w:p w14:paraId="3715DA4A" w14:textId="77777777" w:rsidR="001E1416" w:rsidRDefault="00A6730E" w:rsidP="001E1416">
      <w:pPr>
        <w:rPr>
          <w:rtl/>
        </w:rPr>
      </w:pPr>
      <w:bookmarkStart w:id="9635" w:name="_ETM_Q1_12128059"/>
      <w:bookmarkStart w:id="9636" w:name="_ETM_Q1_12128095"/>
      <w:bookmarkEnd w:id="9635"/>
      <w:bookmarkEnd w:id="9636"/>
      <w:r>
        <w:rPr>
          <w:rFonts w:hint="cs"/>
          <w:rtl/>
        </w:rPr>
        <w:t xml:space="preserve">לא, </w:t>
      </w:r>
      <w:bookmarkStart w:id="9637" w:name="_ETM_Q1_12130978"/>
      <w:bookmarkEnd w:id="9637"/>
      <w:r w:rsidR="001E1416">
        <w:rPr>
          <w:rFonts w:hint="cs"/>
          <w:rtl/>
        </w:rPr>
        <w:t xml:space="preserve">אבל אנחנו אומרים </w:t>
      </w:r>
      <w:bookmarkStart w:id="9638" w:name="_ETM_Q1_12129327"/>
      <w:bookmarkEnd w:id="9638"/>
      <w:r w:rsidR="001E1416">
        <w:rPr>
          <w:rFonts w:hint="cs"/>
          <w:rtl/>
        </w:rPr>
        <w:t>דה פקטו היום יש את הגמישות הזאת? היא קיימת</w:t>
      </w:r>
      <w:bookmarkStart w:id="9639" w:name="_ETM_Q1_12127928"/>
      <w:bookmarkEnd w:id="9639"/>
      <w:r>
        <w:rPr>
          <w:rFonts w:hint="cs"/>
          <w:rtl/>
        </w:rPr>
        <w:t xml:space="preserve"> במקומות מסוימים?</w:t>
      </w:r>
    </w:p>
    <w:p w14:paraId="5C640D37" w14:textId="77777777" w:rsidR="001E1416" w:rsidRDefault="001E1416" w:rsidP="001E1416">
      <w:pPr>
        <w:rPr>
          <w:rtl/>
        </w:rPr>
      </w:pPr>
      <w:bookmarkStart w:id="9640" w:name="_ETM_Q1_12134080"/>
      <w:bookmarkStart w:id="9641" w:name="_ETM_Q1_12134114"/>
      <w:bookmarkEnd w:id="9640"/>
      <w:bookmarkEnd w:id="9641"/>
    </w:p>
    <w:p w14:paraId="055BEA00" w14:textId="29512FC7" w:rsidR="001E1416" w:rsidRDefault="001E1416" w:rsidP="001E1416">
      <w:pPr>
        <w:pStyle w:val="afb"/>
        <w:keepNext/>
        <w:rPr>
          <w:rtl/>
        </w:rPr>
      </w:pPr>
      <w:bookmarkStart w:id="9642" w:name="ET_guest_דרור_בוימל_1079"/>
      <w:r w:rsidRPr="001E1416">
        <w:rPr>
          <w:rStyle w:val="TagStyle"/>
          <w:rtl/>
        </w:rPr>
        <w:t xml:space="preserve"> &lt;&lt; אורח &gt;&gt; </w:t>
      </w:r>
      <w:r>
        <w:rPr>
          <w:rtl/>
        </w:rPr>
        <w:t>דרור בוימל:</w:t>
      </w:r>
      <w:r w:rsidRPr="001E1416">
        <w:rPr>
          <w:rStyle w:val="TagStyle"/>
          <w:rtl/>
        </w:rPr>
        <w:t xml:space="preserve"> &lt;&lt; אורח &gt;&gt;</w:t>
      </w:r>
      <w:r w:rsidR="007B2602">
        <w:rPr>
          <w:rtl/>
        </w:rPr>
        <w:t xml:space="preserve"> </w:t>
      </w:r>
      <w:r>
        <w:rPr>
          <w:rtl/>
        </w:rPr>
        <w:t xml:space="preserve"> </w:t>
      </w:r>
      <w:bookmarkEnd w:id="9642"/>
    </w:p>
    <w:p w14:paraId="322CAE82" w14:textId="77777777" w:rsidR="001E1416" w:rsidRDefault="001E1416" w:rsidP="001E1416">
      <w:pPr>
        <w:pStyle w:val="KeepWithNext"/>
        <w:rPr>
          <w:rtl/>
        </w:rPr>
      </w:pPr>
    </w:p>
    <w:p w14:paraId="772F8704" w14:textId="77777777" w:rsidR="001E1416" w:rsidRDefault="001E1416" w:rsidP="001E1416">
      <w:pPr>
        <w:rPr>
          <w:rtl/>
        </w:rPr>
      </w:pPr>
      <w:bookmarkStart w:id="9643" w:name="_ETM_Q1_12135501"/>
      <w:bookmarkStart w:id="9644" w:name="_ETM_Q1_12135543"/>
      <w:bookmarkEnd w:id="9643"/>
      <w:bookmarkEnd w:id="9644"/>
      <w:r>
        <w:rPr>
          <w:rFonts w:hint="cs"/>
          <w:rtl/>
        </w:rPr>
        <w:t>הגמישות הזו</w:t>
      </w:r>
      <w:bookmarkStart w:id="9645" w:name="_ETM_Q1_12136629"/>
      <w:bookmarkEnd w:id="9645"/>
      <w:r>
        <w:rPr>
          <w:rFonts w:hint="cs"/>
          <w:rtl/>
        </w:rPr>
        <w:t xml:space="preserve"> </w:t>
      </w:r>
      <w:r w:rsidR="00A6730E">
        <w:rPr>
          <w:rFonts w:hint="cs"/>
          <w:rtl/>
        </w:rPr>
        <w:t>, צמוד להפקדה של תוכנית,</w:t>
      </w:r>
      <w:bookmarkStart w:id="9646" w:name="_ETM_Q1_12134521"/>
      <w:bookmarkEnd w:id="9646"/>
      <w:r w:rsidR="00A6730E">
        <w:rPr>
          <w:rFonts w:hint="cs"/>
          <w:rtl/>
        </w:rPr>
        <w:t xml:space="preserve"> דנים בהתנגדויות ואז מחליטים </w:t>
      </w:r>
      <w:bookmarkStart w:id="9647" w:name="_ETM_Q1_12132273"/>
      <w:bookmarkEnd w:id="9647"/>
      <w:r>
        <w:rPr>
          <w:rFonts w:hint="cs"/>
          <w:rtl/>
        </w:rPr>
        <w:t>אם יש 106 ב'. התוכנית הופקדה כבר. במקרה הזה</w:t>
      </w:r>
      <w:bookmarkStart w:id="9648" w:name="_ETM_Q1_12141446"/>
      <w:bookmarkEnd w:id="9648"/>
      <w:r>
        <w:rPr>
          <w:rFonts w:hint="cs"/>
          <w:rtl/>
        </w:rPr>
        <w:t xml:space="preserve"> אנחנו</w:t>
      </w:r>
      <w:r w:rsidR="00A6730E">
        <w:rPr>
          <w:rFonts w:hint="cs"/>
          <w:rtl/>
        </w:rPr>
        <w:t xml:space="preserve"> </w:t>
      </w:r>
      <w:r>
        <w:rPr>
          <w:rFonts w:hint="cs"/>
          <w:rtl/>
        </w:rPr>
        <w:t>יכולים להגיע 10 שנים אחרי, פתאום רוצים לעשות</w:t>
      </w:r>
      <w:bookmarkStart w:id="9649" w:name="_ETM_Q1_12145456"/>
      <w:bookmarkEnd w:id="9649"/>
      <w:r>
        <w:rPr>
          <w:rFonts w:hint="cs"/>
          <w:rtl/>
        </w:rPr>
        <w:t xml:space="preserve"> משהו חדש וזה לא קשור בכלל להתנגדויות שה</w:t>
      </w:r>
      <w:bookmarkStart w:id="9650" w:name="_ETM_Q1_12146445"/>
      <w:bookmarkEnd w:id="9650"/>
      <w:r>
        <w:rPr>
          <w:rFonts w:hint="cs"/>
          <w:rtl/>
        </w:rPr>
        <w:t xml:space="preserve">יו אז, ובגלל </w:t>
      </w:r>
      <w:bookmarkStart w:id="9651" w:name="_ETM_Q1_12150242"/>
      <w:bookmarkEnd w:id="9651"/>
      <w:r>
        <w:rPr>
          <w:rFonts w:hint="cs"/>
          <w:rtl/>
        </w:rPr>
        <w:t xml:space="preserve">זה זה לא 106 ב' </w:t>
      </w:r>
      <w:r w:rsidR="00A6730E">
        <w:rPr>
          <w:rFonts w:hint="cs"/>
          <w:rtl/>
        </w:rPr>
        <w:t>מה שיש פה, זה משהו אחר לחלוטין, בגלל זה שיקול הדעת לפה לא צריך</w:t>
      </w:r>
      <w:r>
        <w:rPr>
          <w:rFonts w:hint="cs"/>
          <w:rtl/>
        </w:rPr>
        <w:t xml:space="preserve"> להתקיים בכלל. אין שיקול </w:t>
      </w:r>
      <w:bookmarkStart w:id="9652" w:name="_ETM_Q1_12154348"/>
      <w:bookmarkEnd w:id="9652"/>
      <w:r>
        <w:rPr>
          <w:rFonts w:hint="cs"/>
          <w:rtl/>
        </w:rPr>
        <w:t>דעת. רוצים להפקיד את זה לתקופה קצרה יותר? אולי</w:t>
      </w:r>
      <w:bookmarkStart w:id="9653" w:name="_ETM_Q1_12159784"/>
      <w:bookmarkEnd w:id="9653"/>
      <w:r>
        <w:rPr>
          <w:rFonts w:hint="cs"/>
          <w:rtl/>
        </w:rPr>
        <w:t xml:space="preserve"> תגידו שהוועדה מוסמכת לצמצם את תקופת ההתנגדויות. </w:t>
      </w:r>
      <w:bookmarkStart w:id="9654" w:name="_ETM_Q1_12165486"/>
      <w:bookmarkEnd w:id="9654"/>
    </w:p>
    <w:p w14:paraId="755BA3D4" w14:textId="77777777" w:rsidR="001E1416" w:rsidRDefault="001E1416" w:rsidP="001E1416">
      <w:pPr>
        <w:rPr>
          <w:rtl/>
        </w:rPr>
      </w:pPr>
      <w:bookmarkStart w:id="9655" w:name="_ETM_Q1_12165528"/>
      <w:bookmarkEnd w:id="9655"/>
    </w:p>
    <w:p w14:paraId="57A8F420" w14:textId="4065EEB4" w:rsidR="001E1416" w:rsidRDefault="001E1416" w:rsidP="001E1416">
      <w:pPr>
        <w:pStyle w:val="afb"/>
        <w:keepNext/>
        <w:rPr>
          <w:rtl/>
        </w:rPr>
      </w:pPr>
      <w:bookmarkStart w:id="9656" w:name="ET_guest_דנה_דובר_1082"/>
      <w:r w:rsidRPr="001E1416">
        <w:rPr>
          <w:rStyle w:val="TagStyle"/>
          <w:rtl/>
        </w:rPr>
        <w:t xml:space="preserve"> &lt;&lt; אורח &gt;&gt; </w:t>
      </w:r>
      <w:r>
        <w:rPr>
          <w:rtl/>
        </w:rPr>
        <w:t>דנה דובר:</w:t>
      </w:r>
      <w:r w:rsidRPr="001E1416">
        <w:rPr>
          <w:rStyle w:val="TagStyle"/>
          <w:rtl/>
        </w:rPr>
        <w:t xml:space="preserve"> &lt;&lt; אורח &gt;&gt;</w:t>
      </w:r>
      <w:r w:rsidR="007B2602">
        <w:rPr>
          <w:rtl/>
        </w:rPr>
        <w:t xml:space="preserve"> </w:t>
      </w:r>
      <w:r>
        <w:rPr>
          <w:rtl/>
        </w:rPr>
        <w:t xml:space="preserve"> </w:t>
      </w:r>
      <w:bookmarkEnd w:id="9656"/>
    </w:p>
    <w:p w14:paraId="07AA5010" w14:textId="77777777" w:rsidR="001E1416" w:rsidRDefault="001E1416" w:rsidP="001E1416">
      <w:pPr>
        <w:pStyle w:val="KeepWithNext"/>
        <w:rPr>
          <w:rtl/>
        </w:rPr>
      </w:pPr>
    </w:p>
    <w:p w14:paraId="2BCE2086" w14:textId="77777777" w:rsidR="001E1416" w:rsidRDefault="001E1416" w:rsidP="001E1416">
      <w:pPr>
        <w:rPr>
          <w:rtl/>
        </w:rPr>
      </w:pPr>
      <w:bookmarkStart w:id="9657" w:name="_ETM_Q1_12163849"/>
      <w:bookmarkEnd w:id="9657"/>
      <w:r>
        <w:rPr>
          <w:rFonts w:hint="cs"/>
          <w:rtl/>
        </w:rPr>
        <w:t xml:space="preserve">דווקא מאוד חשוב </w:t>
      </w:r>
      <w:bookmarkStart w:id="9658" w:name="_ETM_Q1_12165611"/>
      <w:bookmarkEnd w:id="9658"/>
      <w:r>
        <w:rPr>
          <w:rFonts w:hint="cs"/>
          <w:rtl/>
        </w:rPr>
        <w:t>לנו כאן כן היה לשמור על תקופת ההתנגדויות המלאה לציבור</w:t>
      </w:r>
      <w:r w:rsidR="00A6730E">
        <w:rPr>
          <w:rFonts w:hint="cs"/>
          <w:rtl/>
        </w:rPr>
        <w:t>.</w:t>
      </w:r>
    </w:p>
    <w:p w14:paraId="1DC27CB0" w14:textId="77777777" w:rsidR="001E1416" w:rsidRDefault="001E1416" w:rsidP="001E1416">
      <w:pPr>
        <w:rPr>
          <w:rtl/>
        </w:rPr>
      </w:pPr>
      <w:bookmarkStart w:id="9659" w:name="_ETM_Q1_12170428"/>
      <w:bookmarkStart w:id="9660" w:name="_ETM_Q1_12170460"/>
      <w:bookmarkEnd w:id="9659"/>
      <w:bookmarkEnd w:id="9660"/>
    </w:p>
    <w:p w14:paraId="493634C4" w14:textId="46D374A1" w:rsidR="001E1416" w:rsidRDefault="001E1416" w:rsidP="001E1416">
      <w:pPr>
        <w:pStyle w:val="afb"/>
        <w:keepNext/>
        <w:rPr>
          <w:rtl/>
        </w:rPr>
      </w:pPr>
      <w:bookmarkStart w:id="9661" w:name="ET_guest_דרור_בוימל_1083"/>
      <w:r w:rsidRPr="001E1416">
        <w:rPr>
          <w:rStyle w:val="TagStyle"/>
          <w:rtl/>
        </w:rPr>
        <w:t xml:space="preserve"> &lt;&lt; אורח &gt;&gt; </w:t>
      </w:r>
      <w:r>
        <w:rPr>
          <w:rtl/>
        </w:rPr>
        <w:t>דרור בוימל:</w:t>
      </w:r>
      <w:r w:rsidRPr="001E1416">
        <w:rPr>
          <w:rStyle w:val="TagStyle"/>
          <w:rtl/>
        </w:rPr>
        <w:t xml:space="preserve"> &lt;&lt; אורח &gt;&gt;</w:t>
      </w:r>
      <w:r w:rsidR="007B2602">
        <w:rPr>
          <w:rtl/>
        </w:rPr>
        <w:t xml:space="preserve"> </w:t>
      </w:r>
      <w:r>
        <w:rPr>
          <w:rtl/>
        </w:rPr>
        <w:t xml:space="preserve"> </w:t>
      </w:r>
      <w:bookmarkEnd w:id="9661"/>
    </w:p>
    <w:p w14:paraId="3F933252" w14:textId="77777777" w:rsidR="001E1416" w:rsidRDefault="001E1416" w:rsidP="001E1416">
      <w:pPr>
        <w:pStyle w:val="KeepWithNext"/>
        <w:rPr>
          <w:rtl/>
        </w:rPr>
      </w:pPr>
    </w:p>
    <w:p w14:paraId="0CFE5BF1" w14:textId="77777777" w:rsidR="001E1416" w:rsidRDefault="001E1416" w:rsidP="001E1416">
      <w:pPr>
        <w:rPr>
          <w:rtl/>
        </w:rPr>
      </w:pPr>
      <w:bookmarkStart w:id="9662" w:name="_ETM_Q1_12171103"/>
      <w:bookmarkStart w:id="9663" w:name="_ETM_Q1_12171137"/>
      <w:bookmarkEnd w:id="9662"/>
      <w:bookmarkEnd w:id="9663"/>
      <w:r>
        <w:rPr>
          <w:rFonts w:hint="cs"/>
          <w:rtl/>
        </w:rPr>
        <w:t xml:space="preserve">במקרים </w:t>
      </w:r>
      <w:bookmarkStart w:id="9664" w:name="_ETM_Q1_12171694"/>
      <w:bookmarkEnd w:id="9664"/>
      <w:r>
        <w:rPr>
          <w:rFonts w:hint="cs"/>
          <w:rtl/>
        </w:rPr>
        <w:t>שבהם מחליטים להפקיד. אבל מה</w:t>
      </w:r>
      <w:r w:rsidR="00A6730E">
        <w:rPr>
          <w:rFonts w:hint="cs"/>
          <w:rtl/>
        </w:rPr>
        <w:t xml:space="preserve"> במקרים ש</w:t>
      </w:r>
      <w:bookmarkStart w:id="9665" w:name="_ETM_Q1_12169891"/>
      <w:bookmarkEnd w:id="9665"/>
      <w:r w:rsidR="00A6730E">
        <w:rPr>
          <w:rFonts w:hint="cs"/>
          <w:rtl/>
        </w:rPr>
        <w:t>בהם -</w:t>
      </w:r>
      <w:bookmarkStart w:id="9666" w:name="_ETM_Q1_12173360"/>
      <w:bookmarkEnd w:id="9666"/>
      <w:r w:rsidR="00A6730E">
        <w:rPr>
          <w:rFonts w:hint="cs"/>
          <w:rtl/>
        </w:rPr>
        <w:t xml:space="preserve"> - -</w:t>
      </w:r>
      <w:r>
        <w:rPr>
          <w:rFonts w:hint="cs"/>
          <w:rtl/>
        </w:rPr>
        <w:t xml:space="preserve"> אפס</w:t>
      </w:r>
      <w:r w:rsidR="00A6730E">
        <w:rPr>
          <w:rFonts w:hint="cs"/>
          <w:rtl/>
        </w:rPr>
        <w:t>?</w:t>
      </w:r>
    </w:p>
    <w:p w14:paraId="1519F276" w14:textId="77777777" w:rsidR="001E1416" w:rsidRDefault="001E1416" w:rsidP="001E1416">
      <w:pPr>
        <w:rPr>
          <w:rtl/>
        </w:rPr>
      </w:pPr>
      <w:bookmarkStart w:id="9667" w:name="_ETM_Q1_12175522"/>
      <w:bookmarkStart w:id="9668" w:name="_ETM_Q1_12175673"/>
      <w:bookmarkEnd w:id="9667"/>
      <w:bookmarkEnd w:id="9668"/>
    </w:p>
    <w:p w14:paraId="1F775E67" w14:textId="384E79B3" w:rsidR="001E1416" w:rsidRDefault="001E1416" w:rsidP="001E1416">
      <w:pPr>
        <w:pStyle w:val="afb"/>
        <w:keepNext/>
        <w:rPr>
          <w:rtl/>
        </w:rPr>
      </w:pPr>
      <w:bookmarkStart w:id="9669" w:name="ET_guest_דנה_דובר_1084"/>
      <w:r w:rsidRPr="001E1416">
        <w:rPr>
          <w:rStyle w:val="TagStyle"/>
          <w:rtl/>
        </w:rPr>
        <w:t xml:space="preserve"> &lt;&lt; אורח &gt;&gt; </w:t>
      </w:r>
      <w:r>
        <w:rPr>
          <w:rtl/>
        </w:rPr>
        <w:t>דנה דובר:</w:t>
      </w:r>
      <w:r w:rsidRPr="001E1416">
        <w:rPr>
          <w:rStyle w:val="TagStyle"/>
          <w:rtl/>
        </w:rPr>
        <w:t xml:space="preserve"> &lt;&lt; אורח &gt;&gt;</w:t>
      </w:r>
      <w:r w:rsidR="007B2602">
        <w:rPr>
          <w:rtl/>
        </w:rPr>
        <w:t xml:space="preserve"> </w:t>
      </w:r>
      <w:r>
        <w:rPr>
          <w:rtl/>
        </w:rPr>
        <w:t xml:space="preserve"> </w:t>
      </w:r>
      <w:bookmarkStart w:id="9670" w:name="_ETM_Q1_12172256"/>
      <w:bookmarkEnd w:id="9669"/>
      <w:bookmarkEnd w:id="9670"/>
    </w:p>
    <w:p w14:paraId="416D5E79" w14:textId="77777777" w:rsidR="001E1416" w:rsidRDefault="001E1416" w:rsidP="001E1416">
      <w:pPr>
        <w:pStyle w:val="KeepWithNext"/>
        <w:rPr>
          <w:rtl/>
        </w:rPr>
      </w:pPr>
    </w:p>
    <w:p w14:paraId="1BCE259F" w14:textId="77777777" w:rsidR="00A6730E" w:rsidRDefault="00A6730E" w:rsidP="00A6730E">
      <w:pPr>
        <w:rPr>
          <w:rtl/>
        </w:rPr>
      </w:pPr>
      <w:bookmarkStart w:id="9671" w:name="_ETM_Q1_12176471"/>
      <w:bookmarkStart w:id="9672" w:name="_ETM_Q1_12176501"/>
      <w:bookmarkEnd w:id="9671"/>
      <w:bookmarkEnd w:id="9672"/>
      <w:r>
        <w:rPr>
          <w:rFonts w:hint="cs"/>
          <w:rtl/>
        </w:rPr>
        <w:t xml:space="preserve">לא לא, </w:t>
      </w:r>
      <w:r w:rsidR="001E1416">
        <w:rPr>
          <w:rFonts w:hint="cs"/>
          <w:rtl/>
        </w:rPr>
        <w:t xml:space="preserve">גם נאמר כאן שתקופת ההתנגדות </w:t>
      </w:r>
      <w:bookmarkStart w:id="9673" w:name="_ETM_Q1_12178995"/>
      <w:bookmarkEnd w:id="9673"/>
      <w:r w:rsidR="001E1416">
        <w:rPr>
          <w:rFonts w:hint="cs"/>
          <w:rtl/>
        </w:rPr>
        <w:t xml:space="preserve">תהיה 60 ימים. אתה יודע שהמסגרות בדרך כלל יכולות להיות </w:t>
      </w:r>
      <w:bookmarkStart w:id="9674" w:name="_ETM_Q1_12183801"/>
      <w:bookmarkEnd w:id="9674"/>
      <w:r w:rsidR="001E1416">
        <w:rPr>
          <w:rFonts w:hint="cs"/>
          <w:rtl/>
        </w:rPr>
        <w:t xml:space="preserve">קצרות יותר, ואנחנו ממש אמרנו שבגלל התהליך הזה </w:t>
      </w:r>
      <w:bookmarkStart w:id="9675" w:name="_ETM_Q1_12189052"/>
      <w:bookmarkEnd w:id="9675"/>
      <w:r>
        <w:rPr>
          <w:rFonts w:hint="cs"/>
          <w:rtl/>
        </w:rPr>
        <w:t>כ</w:t>
      </w:r>
      <w:r w:rsidR="001E1416">
        <w:rPr>
          <w:rFonts w:hint="cs"/>
          <w:rtl/>
        </w:rPr>
        <w:t xml:space="preserve">שיש מי שנפגע, מאוד חשוב לנו לתת את סד הזמנים </w:t>
      </w:r>
      <w:bookmarkStart w:id="9676" w:name="_ETM_Q1_12194743"/>
      <w:bookmarkEnd w:id="9676"/>
      <w:r w:rsidR="001E1416">
        <w:rPr>
          <w:rFonts w:hint="cs"/>
          <w:rtl/>
        </w:rPr>
        <w:t xml:space="preserve">המלא, </w:t>
      </w:r>
      <w:r>
        <w:rPr>
          <w:rFonts w:hint="cs"/>
          <w:rtl/>
        </w:rPr>
        <w:t>וגם להגיע</w:t>
      </w:r>
      <w:bookmarkStart w:id="9677" w:name="_ETM_Q1_12195945"/>
      <w:bookmarkEnd w:id="9677"/>
      <w:r>
        <w:rPr>
          <w:rFonts w:hint="cs"/>
          <w:rtl/>
        </w:rPr>
        <w:t xml:space="preserve"> - - - לחקיקה - -</w:t>
      </w:r>
    </w:p>
    <w:p w14:paraId="4E85FA2F" w14:textId="77777777" w:rsidR="00A6730E" w:rsidRDefault="00A6730E" w:rsidP="001E1416">
      <w:pPr>
        <w:rPr>
          <w:rtl/>
        </w:rPr>
      </w:pPr>
    </w:p>
    <w:p w14:paraId="04DBCA79" w14:textId="45799132" w:rsidR="00A6730E" w:rsidRDefault="00A6730E" w:rsidP="00A6730E">
      <w:pPr>
        <w:pStyle w:val="afb"/>
        <w:keepNext/>
        <w:rPr>
          <w:rtl/>
        </w:rPr>
      </w:pPr>
      <w:bookmarkStart w:id="9678" w:name="ET_guest_דרור_בוימל_1495"/>
      <w:r w:rsidRPr="00A6730E">
        <w:rPr>
          <w:rStyle w:val="TagStyle"/>
          <w:rtl/>
        </w:rPr>
        <w:t xml:space="preserve"> &lt;&lt; אורח &gt;&gt; </w:t>
      </w:r>
      <w:r>
        <w:rPr>
          <w:rtl/>
        </w:rPr>
        <w:t>דרור בוימל:</w:t>
      </w:r>
      <w:r w:rsidRPr="00A6730E">
        <w:rPr>
          <w:rStyle w:val="TagStyle"/>
          <w:rtl/>
        </w:rPr>
        <w:t xml:space="preserve"> &lt;&lt; אורח &gt;&gt;</w:t>
      </w:r>
      <w:r w:rsidR="007B2602">
        <w:rPr>
          <w:rtl/>
        </w:rPr>
        <w:t xml:space="preserve"> </w:t>
      </w:r>
      <w:r>
        <w:rPr>
          <w:rtl/>
        </w:rPr>
        <w:t xml:space="preserve"> </w:t>
      </w:r>
      <w:bookmarkEnd w:id="9678"/>
    </w:p>
    <w:p w14:paraId="7EF33EEC" w14:textId="77777777" w:rsidR="00A6730E" w:rsidRDefault="00A6730E" w:rsidP="00A6730E">
      <w:pPr>
        <w:pStyle w:val="KeepWithNext"/>
        <w:rPr>
          <w:rtl/>
        </w:rPr>
      </w:pPr>
    </w:p>
    <w:p w14:paraId="54C1E210" w14:textId="77777777" w:rsidR="00A6730E" w:rsidRDefault="00A6730E" w:rsidP="00A6730E">
      <w:pPr>
        <w:rPr>
          <w:rtl/>
        </w:rPr>
      </w:pPr>
      <w:r>
        <w:rPr>
          <w:rFonts w:hint="cs"/>
          <w:rtl/>
        </w:rPr>
        <w:t>אבל במקרה שלא מפקידים יהיה אפס.</w:t>
      </w:r>
    </w:p>
    <w:p w14:paraId="2D0A633E" w14:textId="77777777" w:rsidR="00A6730E" w:rsidRDefault="00A6730E" w:rsidP="00A6730E">
      <w:pPr>
        <w:rPr>
          <w:rtl/>
        </w:rPr>
      </w:pPr>
    </w:p>
    <w:p w14:paraId="028E1CCA" w14:textId="70DE7618" w:rsidR="00A6730E" w:rsidRDefault="00A6730E" w:rsidP="00A6730E">
      <w:pPr>
        <w:pStyle w:val="afb"/>
        <w:keepNext/>
        <w:rPr>
          <w:rtl/>
        </w:rPr>
      </w:pPr>
      <w:bookmarkStart w:id="9679" w:name="ET_guest_דנה_דובר_1496"/>
      <w:r w:rsidRPr="00A6730E">
        <w:rPr>
          <w:rStyle w:val="TagStyle"/>
          <w:rtl/>
        </w:rPr>
        <w:t xml:space="preserve"> &lt;&lt; אורח &gt;&gt; </w:t>
      </w:r>
      <w:r>
        <w:rPr>
          <w:rtl/>
        </w:rPr>
        <w:t>דנה דובר:</w:t>
      </w:r>
      <w:r w:rsidRPr="00A6730E">
        <w:rPr>
          <w:rStyle w:val="TagStyle"/>
          <w:rtl/>
        </w:rPr>
        <w:t xml:space="preserve"> &lt;&lt; אורח &gt;&gt;</w:t>
      </w:r>
      <w:r w:rsidR="007B2602">
        <w:rPr>
          <w:rtl/>
        </w:rPr>
        <w:t xml:space="preserve"> </w:t>
      </w:r>
      <w:r>
        <w:rPr>
          <w:rtl/>
        </w:rPr>
        <w:t xml:space="preserve"> </w:t>
      </w:r>
      <w:bookmarkEnd w:id="9679"/>
    </w:p>
    <w:p w14:paraId="20F32E01" w14:textId="77777777" w:rsidR="00A6730E" w:rsidRPr="00A6730E" w:rsidRDefault="00A6730E" w:rsidP="00A6730E">
      <w:pPr>
        <w:rPr>
          <w:rtl/>
        </w:rPr>
      </w:pPr>
      <w:bookmarkStart w:id="9680" w:name="_ETM_Q1_12196561"/>
      <w:bookmarkStart w:id="9681" w:name="_ETM_Q1_12189025"/>
      <w:bookmarkEnd w:id="9680"/>
      <w:bookmarkEnd w:id="9681"/>
    </w:p>
    <w:p w14:paraId="2C388DD2" w14:textId="77777777" w:rsidR="001E1416" w:rsidRDefault="00A6730E" w:rsidP="001E1416">
      <w:pPr>
        <w:rPr>
          <w:rtl/>
        </w:rPr>
      </w:pPr>
      <w:bookmarkStart w:id="9682" w:name="_ETM_Q1_12194980"/>
      <w:bookmarkStart w:id="9683" w:name="_ETM_Q1_12191680"/>
      <w:bookmarkEnd w:id="9682"/>
      <w:bookmarkEnd w:id="9683"/>
      <w:r>
        <w:rPr>
          <w:rFonts w:hint="cs"/>
          <w:rtl/>
        </w:rPr>
        <w:t>- - בייחוד בשביל לא לפגוע בזכויות</w:t>
      </w:r>
      <w:bookmarkStart w:id="9684" w:name="_ETM_Q1_12201094"/>
      <w:bookmarkEnd w:id="9684"/>
      <w:r>
        <w:rPr>
          <w:rFonts w:hint="cs"/>
          <w:rtl/>
        </w:rPr>
        <w:t xml:space="preserve"> האלה, </w:t>
      </w:r>
      <w:r w:rsidR="001E1416">
        <w:rPr>
          <w:rFonts w:hint="cs"/>
          <w:rtl/>
        </w:rPr>
        <w:t>ובגלל הסיבות</w:t>
      </w:r>
      <w:r>
        <w:rPr>
          <w:rFonts w:hint="cs"/>
          <w:rtl/>
        </w:rPr>
        <w:t xml:space="preserve"> </w:t>
      </w:r>
      <w:r w:rsidR="001E1416">
        <w:rPr>
          <w:rFonts w:hint="cs"/>
          <w:rtl/>
        </w:rPr>
        <w:t>שצי</w:t>
      </w:r>
      <w:r>
        <w:rPr>
          <w:rFonts w:hint="cs"/>
          <w:rtl/>
        </w:rPr>
        <w:t>י</w:t>
      </w:r>
      <w:r w:rsidR="001E1416">
        <w:rPr>
          <w:rFonts w:hint="cs"/>
          <w:rtl/>
        </w:rPr>
        <w:t xml:space="preserve">נת ולכן זה מה שאנחנו מייצרים </w:t>
      </w:r>
      <w:bookmarkStart w:id="9685" w:name="_ETM_Q1_12201528"/>
      <w:bookmarkEnd w:id="9685"/>
      <w:r w:rsidR="001E1416">
        <w:rPr>
          <w:rFonts w:hint="cs"/>
          <w:rtl/>
        </w:rPr>
        <w:t>פה. אבל זה לא קשור להפקדה, זה לא</w:t>
      </w:r>
      <w:bookmarkStart w:id="9686" w:name="_ETM_Q1_12204839"/>
      <w:bookmarkEnd w:id="9686"/>
      <w:r w:rsidR="001E1416">
        <w:rPr>
          <w:rFonts w:hint="cs"/>
          <w:rtl/>
        </w:rPr>
        <w:t xml:space="preserve"> קשור אם מפקידים או לא. במקרה שיש מישהו שעלול להיפגע </w:t>
      </w:r>
      <w:bookmarkStart w:id="9687" w:name="_ETM_Q1_12209858"/>
      <w:bookmarkEnd w:id="9687"/>
      <w:r w:rsidR="001E1416">
        <w:rPr>
          <w:rFonts w:hint="cs"/>
          <w:rtl/>
        </w:rPr>
        <w:t>מהשינוי</w:t>
      </w:r>
      <w:bookmarkStart w:id="9688" w:name="_ETM_Q1_12221263"/>
      <w:bookmarkStart w:id="9689" w:name="_ETM_Q1_12221856"/>
      <w:bookmarkStart w:id="9690" w:name="_ETM_Q1_12218798"/>
      <w:bookmarkEnd w:id="9688"/>
      <w:bookmarkEnd w:id="9689"/>
      <w:bookmarkEnd w:id="9690"/>
      <w:r>
        <w:rPr>
          <w:rFonts w:hint="cs"/>
          <w:rtl/>
        </w:rPr>
        <w:t>, זה לא משנה אם זה בהפקדה</w:t>
      </w:r>
      <w:bookmarkStart w:id="9691" w:name="_ETM_Q1_12204803"/>
      <w:bookmarkEnd w:id="9691"/>
      <w:r w:rsidR="001E1416">
        <w:rPr>
          <w:rFonts w:hint="cs"/>
          <w:rtl/>
        </w:rPr>
        <w:t xml:space="preserve"> או לא להפקדה</w:t>
      </w:r>
      <w:r>
        <w:rPr>
          <w:rFonts w:hint="cs"/>
          <w:rtl/>
        </w:rPr>
        <w:t>,</w:t>
      </w:r>
      <w:r w:rsidR="001E1416">
        <w:rPr>
          <w:rFonts w:hint="cs"/>
          <w:rtl/>
        </w:rPr>
        <w:t xml:space="preserve"> כתוב פה במפורש, במקרה שיכול</w:t>
      </w:r>
      <w:bookmarkStart w:id="9692" w:name="_ETM_Q1_12215910"/>
      <w:bookmarkEnd w:id="9692"/>
      <w:r w:rsidR="001E1416">
        <w:rPr>
          <w:rFonts w:hint="cs"/>
          <w:rtl/>
        </w:rPr>
        <w:t xml:space="preserve"> להיות מישהו שייפגע מהשינוי, אנחנו </w:t>
      </w:r>
      <w:r>
        <w:rPr>
          <w:rFonts w:hint="cs"/>
          <w:rtl/>
        </w:rPr>
        <w:t xml:space="preserve">הרי </w:t>
      </w:r>
      <w:r w:rsidR="001E1416">
        <w:rPr>
          <w:rFonts w:hint="cs"/>
          <w:rtl/>
        </w:rPr>
        <w:t>פונים אליו באופן ישיר וכאן</w:t>
      </w:r>
      <w:bookmarkStart w:id="9693" w:name="_ETM_Q1_12220979"/>
      <w:bookmarkEnd w:id="9693"/>
      <w:r w:rsidR="001E1416">
        <w:rPr>
          <w:rFonts w:hint="cs"/>
          <w:rtl/>
        </w:rPr>
        <w:t xml:space="preserve"> ההגדרה היא ל-60 ימים שזה זמן שגם את</w:t>
      </w:r>
      <w:r>
        <w:rPr>
          <w:rFonts w:hint="cs"/>
          <w:rtl/>
        </w:rPr>
        <w:t>ה</w:t>
      </w:r>
      <w:r w:rsidR="001E1416">
        <w:rPr>
          <w:rFonts w:hint="cs"/>
          <w:rtl/>
        </w:rPr>
        <w:t xml:space="preserve"> יודע אפילו</w:t>
      </w:r>
      <w:bookmarkStart w:id="9694" w:name="_ETM_Q1_12225522"/>
      <w:bookmarkEnd w:id="9694"/>
      <w:r w:rsidR="001E1416">
        <w:rPr>
          <w:rFonts w:hint="cs"/>
          <w:rtl/>
        </w:rPr>
        <w:t xml:space="preserve"> יותר טוב ממני, שהוא זמן יחסית גם רחב לעומת </w:t>
      </w:r>
      <w:r>
        <w:rPr>
          <w:rFonts w:hint="cs"/>
          <w:rtl/>
        </w:rPr>
        <w:t>שמיעת</w:t>
      </w:r>
      <w:bookmarkStart w:id="9695" w:name="_ETM_Q1_12224854"/>
      <w:bookmarkStart w:id="9696" w:name="_ETM_Q1_12229282"/>
      <w:bookmarkEnd w:id="9695"/>
      <w:bookmarkEnd w:id="9696"/>
      <w:r w:rsidR="001E1416">
        <w:rPr>
          <w:rFonts w:hint="cs"/>
          <w:rtl/>
        </w:rPr>
        <w:t xml:space="preserve"> התנגדויות אחרת שיש, </w:t>
      </w:r>
      <w:r>
        <w:rPr>
          <w:rFonts w:hint="cs"/>
          <w:rtl/>
        </w:rPr>
        <w:t>בדיוק בגלל</w:t>
      </w:r>
      <w:r w:rsidR="001E1416">
        <w:rPr>
          <w:rFonts w:hint="cs"/>
          <w:rtl/>
        </w:rPr>
        <w:t xml:space="preserve"> התכלית הזאת</w:t>
      </w:r>
      <w:r>
        <w:rPr>
          <w:rFonts w:hint="cs"/>
          <w:rtl/>
        </w:rPr>
        <w:t>.</w:t>
      </w:r>
    </w:p>
    <w:p w14:paraId="10A57746" w14:textId="77777777" w:rsidR="001E1416" w:rsidRDefault="001E1416" w:rsidP="001E1416">
      <w:pPr>
        <w:rPr>
          <w:rtl/>
        </w:rPr>
      </w:pPr>
      <w:bookmarkStart w:id="9697" w:name="_ETM_Q1_12233528"/>
      <w:bookmarkStart w:id="9698" w:name="_ETM_Q1_12233672"/>
      <w:bookmarkStart w:id="9699" w:name="_ETM_Q1_12234150"/>
      <w:bookmarkEnd w:id="9697"/>
      <w:bookmarkEnd w:id="9698"/>
      <w:bookmarkEnd w:id="9699"/>
    </w:p>
    <w:p w14:paraId="36DD84EF" w14:textId="4BA17824" w:rsidR="001E1416" w:rsidRDefault="001E1416" w:rsidP="001E1416">
      <w:pPr>
        <w:pStyle w:val="afb"/>
        <w:keepNext/>
        <w:rPr>
          <w:rtl/>
        </w:rPr>
      </w:pPr>
      <w:bookmarkStart w:id="9700" w:name="ET_guest_דרור_בוימל_1085"/>
      <w:r w:rsidRPr="001E1416">
        <w:rPr>
          <w:rStyle w:val="TagStyle"/>
          <w:rtl/>
        </w:rPr>
        <w:t xml:space="preserve"> &lt;&lt; אורח &gt;&gt; </w:t>
      </w:r>
      <w:r>
        <w:rPr>
          <w:rtl/>
        </w:rPr>
        <w:t>דרור בוימל:</w:t>
      </w:r>
      <w:r w:rsidRPr="001E1416">
        <w:rPr>
          <w:rStyle w:val="TagStyle"/>
          <w:rtl/>
        </w:rPr>
        <w:t xml:space="preserve"> &lt;&lt; אורח &gt;&gt;</w:t>
      </w:r>
      <w:r w:rsidR="007B2602">
        <w:rPr>
          <w:rtl/>
        </w:rPr>
        <w:t xml:space="preserve"> </w:t>
      </w:r>
      <w:r>
        <w:rPr>
          <w:rtl/>
        </w:rPr>
        <w:t xml:space="preserve"> </w:t>
      </w:r>
      <w:bookmarkEnd w:id="9700"/>
    </w:p>
    <w:p w14:paraId="6B4189C2" w14:textId="77777777" w:rsidR="001E1416" w:rsidRDefault="001E1416" w:rsidP="001E1416">
      <w:pPr>
        <w:pStyle w:val="KeepWithNext"/>
        <w:rPr>
          <w:rtl/>
        </w:rPr>
      </w:pPr>
    </w:p>
    <w:p w14:paraId="4C4EB583" w14:textId="77777777" w:rsidR="001E1416" w:rsidRDefault="001E1416" w:rsidP="001E1416">
      <w:pPr>
        <w:rPr>
          <w:rtl/>
        </w:rPr>
      </w:pPr>
      <w:bookmarkStart w:id="9701" w:name="_ETM_Q1_12234647"/>
      <w:bookmarkStart w:id="9702" w:name="_ETM_Q1_12234667"/>
      <w:bookmarkEnd w:id="9701"/>
      <w:bookmarkEnd w:id="9702"/>
      <w:r>
        <w:rPr>
          <w:rFonts w:hint="cs"/>
          <w:rtl/>
        </w:rPr>
        <w:t>60 ימ</w:t>
      </w:r>
      <w:bookmarkStart w:id="9703" w:name="_ETM_Q1_12236576"/>
      <w:bookmarkStart w:id="9704" w:name="_ETM_Q1_12232550"/>
      <w:bookmarkEnd w:id="9703"/>
      <w:bookmarkEnd w:id="9704"/>
      <w:r>
        <w:rPr>
          <w:rFonts w:hint="cs"/>
          <w:rtl/>
        </w:rPr>
        <w:t xml:space="preserve">ים </w:t>
      </w:r>
      <w:bookmarkStart w:id="9705" w:name="_ETM_Q1_12229051"/>
      <w:bookmarkEnd w:id="9705"/>
      <w:r>
        <w:rPr>
          <w:rFonts w:hint="cs"/>
          <w:rtl/>
        </w:rPr>
        <w:t>זו הפקדה של תוכנית</w:t>
      </w:r>
      <w:r w:rsidR="00A6730E">
        <w:rPr>
          <w:rFonts w:hint="cs"/>
          <w:rtl/>
        </w:rPr>
        <w:t>.</w:t>
      </w:r>
    </w:p>
    <w:p w14:paraId="02963AEF" w14:textId="77777777" w:rsidR="001E1416" w:rsidRDefault="001E1416" w:rsidP="001E1416">
      <w:pPr>
        <w:rPr>
          <w:rtl/>
        </w:rPr>
      </w:pPr>
      <w:bookmarkStart w:id="9706" w:name="_ETM_Q1_12230574"/>
      <w:bookmarkStart w:id="9707" w:name="_ETM_Q1_12230682"/>
      <w:bookmarkEnd w:id="9706"/>
      <w:bookmarkEnd w:id="9707"/>
    </w:p>
    <w:p w14:paraId="585F9C38" w14:textId="44D6ED61" w:rsidR="001E1416" w:rsidRDefault="001E1416" w:rsidP="001E1416">
      <w:pPr>
        <w:pStyle w:val="afb"/>
        <w:keepNext/>
        <w:rPr>
          <w:rtl/>
        </w:rPr>
      </w:pPr>
      <w:bookmarkStart w:id="9708" w:name="ET_guest_שירה_ברנד_1086"/>
      <w:r w:rsidRPr="001E1416">
        <w:rPr>
          <w:rStyle w:val="TagStyle"/>
          <w:rtl/>
        </w:rPr>
        <w:t xml:space="preserve"> &lt;&lt; אורח &gt;&gt; </w:t>
      </w:r>
      <w:r>
        <w:rPr>
          <w:rtl/>
        </w:rPr>
        <w:t>שירה ברנד:</w:t>
      </w:r>
      <w:r w:rsidRPr="001E1416">
        <w:rPr>
          <w:rStyle w:val="TagStyle"/>
          <w:rtl/>
        </w:rPr>
        <w:t xml:space="preserve"> &lt;&lt; אורח &gt;&gt;</w:t>
      </w:r>
      <w:r w:rsidR="007B2602">
        <w:rPr>
          <w:rtl/>
        </w:rPr>
        <w:t xml:space="preserve"> </w:t>
      </w:r>
      <w:r>
        <w:rPr>
          <w:rtl/>
        </w:rPr>
        <w:t xml:space="preserve"> </w:t>
      </w:r>
      <w:bookmarkEnd w:id="9708"/>
    </w:p>
    <w:p w14:paraId="66F8EF6E" w14:textId="77777777" w:rsidR="001E1416" w:rsidRDefault="001E1416" w:rsidP="001E1416">
      <w:pPr>
        <w:pStyle w:val="KeepWithNext"/>
        <w:rPr>
          <w:rtl/>
        </w:rPr>
      </w:pPr>
    </w:p>
    <w:p w14:paraId="77062CB1" w14:textId="77777777" w:rsidR="001E1416" w:rsidRDefault="001E1416" w:rsidP="001E1416">
      <w:pPr>
        <w:rPr>
          <w:rtl/>
        </w:rPr>
      </w:pPr>
      <w:bookmarkStart w:id="9709" w:name="_ETM_Q1_12231575"/>
      <w:bookmarkStart w:id="9710" w:name="_ETM_Q1_12231613"/>
      <w:bookmarkEnd w:id="9709"/>
      <w:bookmarkEnd w:id="9710"/>
      <w:r>
        <w:rPr>
          <w:rFonts w:hint="cs"/>
          <w:rtl/>
        </w:rPr>
        <w:t xml:space="preserve">כן אבל ב-106 ב' אנחנו נותנים </w:t>
      </w:r>
      <w:bookmarkStart w:id="9711" w:name="_ETM_Q1_12236299"/>
      <w:bookmarkEnd w:id="9711"/>
      <w:r>
        <w:rPr>
          <w:rFonts w:hint="cs"/>
          <w:rtl/>
        </w:rPr>
        <w:t>בדרך כלל הרבה פחות</w:t>
      </w:r>
      <w:r w:rsidR="00A6730E">
        <w:rPr>
          <w:rFonts w:hint="cs"/>
          <w:rtl/>
        </w:rPr>
        <w:t>.</w:t>
      </w:r>
    </w:p>
    <w:p w14:paraId="42ED8B6B" w14:textId="77777777" w:rsidR="001E1416" w:rsidRDefault="001E1416" w:rsidP="001E1416">
      <w:pPr>
        <w:rPr>
          <w:rtl/>
        </w:rPr>
      </w:pPr>
      <w:bookmarkStart w:id="9712" w:name="_ETM_Q1_12237920"/>
      <w:bookmarkStart w:id="9713" w:name="_ETM_Q1_12238006"/>
      <w:bookmarkStart w:id="9714" w:name="_ETM_Q1_12238979"/>
      <w:bookmarkEnd w:id="9712"/>
      <w:bookmarkEnd w:id="9713"/>
      <w:bookmarkEnd w:id="9714"/>
    </w:p>
    <w:p w14:paraId="2E0A714C" w14:textId="12E0AC42" w:rsidR="001E1416" w:rsidRDefault="001E1416" w:rsidP="001E1416">
      <w:pPr>
        <w:pStyle w:val="afb"/>
        <w:keepNext/>
        <w:rPr>
          <w:rtl/>
        </w:rPr>
      </w:pPr>
      <w:bookmarkStart w:id="9715" w:name="ET_guest_דנה_דובר_1087"/>
      <w:r w:rsidRPr="001E1416">
        <w:rPr>
          <w:rStyle w:val="TagStyle"/>
          <w:rtl/>
        </w:rPr>
        <w:t xml:space="preserve"> &lt;&lt; אורח &gt;&gt; </w:t>
      </w:r>
      <w:r>
        <w:rPr>
          <w:rtl/>
        </w:rPr>
        <w:t>דנה דובר:</w:t>
      </w:r>
      <w:r w:rsidRPr="001E1416">
        <w:rPr>
          <w:rStyle w:val="TagStyle"/>
          <w:rtl/>
        </w:rPr>
        <w:t xml:space="preserve"> &lt;&lt; אורח &gt;&gt;</w:t>
      </w:r>
      <w:r w:rsidR="007B2602">
        <w:rPr>
          <w:rtl/>
        </w:rPr>
        <w:t xml:space="preserve"> </w:t>
      </w:r>
      <w:r>
        <w:rPr>
          <w:rtl/>
        </w:rPr>
        <w:t xml:space="preserve"> </w:t>
      </w:r>
      <w:bookmarkEnd w:id="9715"/>
    </w:p>
    <w:p w14:paraId="61A939E3" w14:textId="77777777" w:rsidR="001E1416" w:rsidRDefault="001E1416" w:rsidP="001E1416">
      <w:pPr>
        <w:pStyle w:val="KeepWithNext"/>
        <w:rPr>
          <w:rtl/>
        </w:rPr>
      </w:pPr>
    </w:p>
    <w:p w14:paraId="341EAC08" w14:textId="77777777" w:rsidR="001E1416" w:rsidRDefault="001E1416" w:rsidP="001E1416">
      <w:pPr>
        <w:rPr>
          <w:rtl/>
        </w:rPr>
      </w:pPr>
      <w:bookmarkStart w:id="9716" w:name="_ETM_Q1_12239327"/>
      <w:bookmarkStart w:id="9717" w:name="_ETM_Q1_12239368"/>
      <w:bookmarkEnd w:id="9716"/>
      <w:bookmarkEnd w:id="9717"/>
      <w:r>
        <w:rPr>
          <w:rFonts w:hint="cs"/>
          <w:rtl/>
        </w:rPr>
        <w:t xml:space="preserve">וכאן אנחנו נותנים 60 ימים כי </w:t>
      </w:r>
      <w:bookmarkStart w:id="9718" w:name="_ETM_Q1_12242031"/>
      <w:bookmarkEnd w:id="9718"/>
      <w:r>
        <w:rPr>
          <w:rFonts w:hint="cs"/>
          <w:rtl/>
        </w:rPr>
        <w:t>אנחנו מבינים את המצב</w:t>
      </w:r>
      <w:r w:rsidR="00A6730E">
        <w:rPr>
          <w:rFonts w:hint="cs"/>
          <w:rtl/>
        </w:rPr>
        <w:t>, ואנחנו רוצים</w:t>
      </w:r>
      <w:bookmarkStart w:id="9719" w:name="_ETM_Q1_12241618"/>
      <w:bookmarkEnd w:id="9719"/>
      <w:r>
        <w:rPr>
          <w:rFonts w:hint="cs"/>
          <w:rtl/>
        </w:rPr>
        <w:t xml:space="preserve"> לאפשר לכל מי שעלול להיות</w:t>
      </w:r>
      <w:bookmarkStart w:id="9720" w:name="_ETM_Q1_12246227"/>
      <w:bookmarkEnd w:id="9720"/>
      <w:r>
        <w:rPr>
          <w:rFonts w:hint="cs"/>
          <w:rtl/>
        </w:rPr>
        <w:t xml:space="preserve"> ניזוק מהתוכנית הזו</w:t>
      </w:r>
      <w:bookmarkStart w:id="9721" w:name="_ETM_Q1_12245610"/>
      <w:bookmarkEnd w:id="9721"/>
      <w:r w:rsidR="00A6730E">
        <w:rPr>
          <w:rFonts w:hint="cs"/>
          <w:rtl/>
        </w:rPr>
        <w:t xml:space="preserve"> להשמיע את טענותיו ולכן נקבע פה גם </w:t>
      </w:r>
      <w:bookmarkStart w:id="9722" w:name="_ETM_Q1_12244790"/>
      <w:bookmarkEnd w:id="9722"/>
      <w:r>
        <w:rPr>
          <w:rFonts w:hint="cs"/>
          <w:rtl/>
        </w:rPr>
        <w:t xml:space="preserve">פרק </w:t>
      </w:r>
      <w:r w:rsidR="00A6730E">
        <w:rPr>
          <w:rFonts w:hint="cs"/>
          <w:rtl/>
        </w:rPr>
        <w:t>ה</w:t>
      </w:r>
      <w:r>
        <w:rPr>
          <w:rFonts w:hint="cs"/>
          <w:rtl/>
        </w:rPr>
        <w:t xml:space="preserve">זמן המלא ולא פרק הזמן </w:t>
      </w:r>
      <w:bookmarkStart w:id="9723" w:name="_ETM_Q1_12252010"/>
      <w:bookmarkStart w:id="9724" w:name="_ETM_Q1_12245477"/>
      <w:bookmarkEnd w:id="9723"/>
      <w:bookmarkEnd w:id="9724"/>
      <w:r w:rsidR="00A6730E">
        <w:rPr>
          <w:rFonts w:hint="cs"/>
          <w:rtl/>
        </w:rPr>
        <w:t>האקוויוולנט</w:t>
      </w:r>
      <w:r w:rsidR="00A6730E">
        <w:rPr>
          <w:rFonts w:hint="eastAsia"/>
          <w:rtl/>
        </w:rPr>
        <w:t>י</w:t>
      </w:r>
      <w:r w:rsidR="00A6730E">
        <w:rPr>
          <w:rFonts w:hint="cs"/>
          <w:rtl/>
        </w:rPr>
        <w:t xml:space="preserve"> לפרק 106</w:t>
      </w:r>
      <w:bookmarkStart w:id="9725" w:name="_ETM_Q1_12247891"/>
      <w:bookmarkEnd w:id="9725"/>
      <w:r w:rsidR="00A6730E">
        <w:rPr>
          <w:rFonts w:hint="cs"/>
          <w:rtl/>
        </w:rPr>
        <w:t xml:space="preserve"> ב' בדיוק בגלל הדבר הזה.</w:t>
      </w:r>
      <w:bookmarkStart w:id="9726" w:name="_ETM_Q1_12248438"/>
      <w:bookmarkEnd w:id="9726"/>
    </w:p>
    <w:p w14:paraId="17BA7E55" w14:textId="77777777" w:rsidR="001E1416" w:rsidRDefault="001E1416" w:rsidP="001E1416">
      <w:pPr>
        <w:rPr>
          <w:rtl/>
        </w:rPr>
      </w:pPr>
      <w:bookmarkStart w:id="9727" w:name="_ETM_Q1_12254832"/>
      <w:bookmarkStart w:id="9728" w:name="_ETM_Q1_12255511"/>
      <w:bookmarkEnd w:id="9727"/>
      <w:bookmarkEnd w:id="9728"/>
    </w:p>
    <w:p w14:paraId="688D4B08" w14:textId="52E0B226" w:rsidR="001E1416" w:rsidRDefault="001E1416" w:rsidP="001E1416">
      <w:pPr>
        <w:pStyle w:val="afb"/>
        <w:keepNext/>
        <w:rPr>
          <w:rtl/>
        </w:rPr>
      </w:pPr>
      <w:bookmarkStart w:id="9729" w:name="ET_guest_דרור_בוימל_1088"/>
      <w:r w:rsidRPr="001E1416">
        <w:rPr>
          <w:rStyle w:val="TagStyle"/>
          <w:rtl/>
        </w:rPr>
        <w:t xml:space="preserve"> &lt;&lt; אורח &gt;&gt; </w:t>
      </w:r>
      <w:r>
        <w:rPr>
          <w:rtl/>
        </w:rPr>
        <w:t>דרור בוימל:</w:t>
      </w:r>
      <w:r w:rsidRPr="001E1416">
        <w:rPr>
          <w:rStyle w:val="TagStyle"/>
          <w:rtl/>
        </w:rPr>
        <w:t xml:space="preserve"> &lt;&lt; אורח &gt;&gt;</w:t>
      </w:r>
      <w:r w:rsidR="007B2602">
        <w:rPr>
          <w:rtl/>
        </w:rPr>
        <w:t xml:space="preserve"> </w:t>
      </w:r>
      <w:r>
        <w:rPr>
          <w:rtl/>
        </w:rPr>
        <w:t xml:space="preserve"> </w:t>
      </w:r>
      <w:bookmarkEnd w:id="9729"/>
    </w:p>
    <w:p w14:paraId="0F846F0A" w14:textId="77777777" w:rsidR="001E1416" w:rsidRDefault="001E1416" w:rsidP="001E1416">
      <w:pPr>
        <w:pStyle w:val="KeepWithNext"/>
        <w:rPr>
          <w:rtl/>
        </w:rPr>
      </w:pPr>
    </w:p>
    <w:p w14:paraId="66A49325" w14:textId="77777777" w:rsidR="001E1416" w:rsidRDefault="00A6730E" w:rsidP="001E1416">
      <w:pPr>
        <w:rPr>
          <w:rtl/>
        </w:rPr>
      </w:pPr>
      <w:bookmarkStart w:id="9730" w:name="_ETM_Q1_12255939"/>
      <w:bookmarkStart w:id="9731" w:name="_ETM_Q1_12255983"/>
      <w:bookmarkEnd w:id="9730"/>
      <w:bookmarkEnd w:id="9731"/>
      <w:r>
        <w:rPr>
          <w:rFonts w:hint="cs"/>
          <w:rtl/>
        </w:rPr>
        <w:t>ואם החליטו</w:t>
      </w:r>
      <w:r w:rsidR="001E1416">
        <w:rPr>
          <w:rFonts w:hint="cs"/>
          <w:rtl/>
        </w:rPr>
        <w:t xml:space="preserve"> להפקיד את זה</w:t>
      </w:r>
      <w:r>
        <w:rPr>
          <w:rFonts w:hint="cs"/>
          <w:rtl/>
        </w:rPr>
        <w:t>?</w:t>
      </w:r>
      <w:bookmarkStart w:id="9732" w:name="_ETM_Q1_12252006"/>
      <w:bookmarkEnd w:id="9732"/>
    </w:p>
    <w:p w14:paraId="52ADDB57" w14:textId="77777777" w:rsidR="001E1416" w:rsidRDefault="001E1416" w:rsidP="001E1416">
      <w:pPr>
        <w:rPr>
          <w:rtl/>
        </w:rPr>
      </w:pPr>
      <w:bookmarkStart w:id="9733" w:name="_ETM_Q1_12258704"/>
      <w:bookmarkStart w:id="9734" w:name="_ETM_Q1_12258811"/>
      <w:bookmarkEnd w:id="9733"/>
      <w:bookmarkEnd w:id="9734"/>
    </w:p>
    <w:p w14:paraId="72C47DD5" w14:textId="74263A73" w:rsidR="001E1416" w:rsidRDefault="001E1416" w:rsidP="001E1416">
      <w:pPr>
        <w:pStyle w:val="afb"/>
        <w:keepNext/>
        <w:rPr>
          <w:rtl/>
        </w:rPr>
      </w:pPr>
      <w:bookmarkStart w:id="9735" w:name="ET_guest_דנה_דובר_1089"/>
      <w:r w:rsidRPr="001E1416">
        <w:rPr>
          <w:rStyle w:val="TagStyle"/>
          <w:rtl/>
        </w:rPr>
        <w:t xml:space="preserve"> &lt;&lt; אורח &gt;&gt; </w:t>
      </w:r>
      <w:r>
        <w:rPr>
          <w:rtl/>
        </w:rPr>
        <w:t>דנה דובר:</w:t>
      </w:r>
      <w:r w:rsidRPr="001E1416">
        <w:rPr>
          <w:rStyle w:val="TagStyle"/>
          <w:rtl/>
        </w:rPr>
        <w:t xml:space="preserve"> &lt;&lt; אורח &gt;&gt;</w:t>
      </w:r>
      <w:r w:rsidR="007B2602">
        <w:rPr>
          <w:rtl/>
        </w:rPr>
        <w:t xml:space="preserve"> </w:t>
      </w:r>
      <w:r>
        <w:rPr>
          <w:rtl/>
        </w:rPr>
        <w:t xml:space="preserve"> </w:t>
      </w:r>
      <w:bookmarkEnd w:id="9735"/>
    </w:p>
    <w:p w14:paraId="771C3D6D" w14:textId="77777777" w:rsidR="001E1416" w:rsidRDefault="001E1416" w:rsidP="001E1416">
      <w:pPr>
        <w:pStyle w:val="KeepWithNext"/>
        <w:rPr>
          <w:rtl/>
        </w:rPr>
      </w:pPr>
    </w:p>
    <w:p w14:paraId="116D71EA" w14:textId="77777777" w:rsidR="001E1416" w:rsidRDefault="00A6730E" w:rsidP="00A6730E">
      <w:pPr>
        <w:rPr>
          <w:rtl/>
        </w:rPr>
      </w:pPr>
      <w:bookmarkStart w:id="9736" w:name="_ETM_Q1_12259896"/>
      <w:bookmarkEnd w:id="9736"/>
      <w:r>
        <w:rPr>
          <w:rFonts w:hint="cs"/>
          <w:rtl/>
        </w:rPr>
        <w:t xml:space="preserve">לא לא, איך זה </w:t>
      </w:r>
      <w:bookmarkStart w:id="9737" w:name="_ETM_Q1_12257171"/>
      <w:bookmarkEnd w:id="9737"/>
      <w:r>
        <w:rPr>
          <w:rFonts w:hint="cs"/>
          <w:rtl/>
        </w:rPr>
        <w:t>החליטו להפקיד?</w:t>
      </w:r>
      <w:bookmarkStart w:id="9738" w:name="_ETM_Q1_12260950"/>
      <w:bookmarkStart w:id="9739" w:name="_ETM_Q1_12261085"/>
      <w:bookmarkStart w:id="9740" w:name="_ETM_Q1_12261676"/>
      <w:bookmarkEnd w:id="9738"/>
      <w:bookmarkEnd w:id="9739"/>
      <w:bookmarkEnd w:id="9740"/>
    </w:p>
    <w:p w14:paraId="2EB7E677" w14:textId="77777777" w:rsidR="00A6730E" w:rsidRDefault="00A6730E" w:rsidP="00A6730E">
      <w:pPr>
        <w:rPr>
          <w:rtl/>
        </w:rPr>
      </w:pPr>
      <w:bookmarkStart w:id="9741" w:name="_ETM_Q1_12261756"/>
      <w:bookmarkEnd w:id="9741"/>
    </w:p>
    <w:p w14:paraId="60112F81" w14:textId="77777777" w:rsidR="001E1416" w:rsidRDefault="001E1416" w:rsidP="001E1416">
      <w:pPr>
        <w:ind w:firstLine="0"/>
        <w:jc w:val="center"/>
        <w:rPr>
          <w:rtl/>
        </w:rPr>
      </w:pPr>
      <w:r>
        <w:rPr>
          <w:rFonts w:hint="cs"/>
          <w:rtl/>
        </w:rPr>
        <w:t>(היו"ר יעקב אשר)</w:t>
      </w:r>
    </w:p>
    <w:p w14:paraId="0E58649F" w14:textId="77777777" w:rsidR="001E1416" w:rsidRDefault="001E1416" w:rsidP="001E1416">
      <w:pPr>
        <w:rPr>
          <w:rtl/>
        </w:rPr>
      </w:pPr>
    </w:p>
    <w:p w14:paraId="7018EBCB" w14:textId="1FCBAA47" w:rsidR="005F357E" w:rsidRDefault="005F357E" w:rsidP="005F357E">
      <w:pPr>
        <w:pStyle w:val="af8"/>
        <w:keepNext/>
        <w:rPr>
          <w:rtl/>
        </w:rPr>
      </w:pPr>
      <w:bookmarkStart w:id="9742" w:name="ET_yor_5069_1161"/>
      <w:r w:rsidRPr="005F357E">
        <w:rPr>
          <w:rStyle w:val="TagStyle"/>
          <w:rtl/>
        </w:rPr>
        <w:t xml:space="preserve"> &lt;&lt; יור &gt;&gt; </w:t>
      </w:r>
      <w:r>
        <w:rPr>
          <w:rtl/>
        </w:rPr>
        <w:t>היו"ר יעקב אשר:</w:t>
      </w:r>
      <w:r w:rsidRPr="005F357E">
        <w:rPr>
          <w:rStyle w:val="TagStyle"/>
          <w:rtl/>
        </w:rPr>
        <w:t xml:space="preserve"> &lt;&lt; יור &gt;&gt;</w:t>
      </w:r>
      <w:r w:rsidR="007B2602">
        <w:rPr>
          <w:rtl/>
        </w:rPr>
        <w:t xml:space="preserve"> </w:t>
      </w:r>
      <w:r>
        <w:rPr>
          <w:rtl/>
        </w:rPr>
        <w:t xml:space="preserve"> </w:t>
      </w:r>
      <w:bookmarkEnd w:id="9742"/>
    </w:p>
    <w:p w14:paraId="071AC841" w14:textId="77777777" w:rsidR="005F357E" w:rsidRDefault="005F357E" w:rsidP="005F357E">
      <w:pPr>
        <w:pStyle w:val="KeepWithNext"/>
        <w:rPr>
          <w:rtl/>
          <w:lang w:eastAsia="he-IL"/>
        </w:rPr>
      </w:pPr>
    </w:p>
    <w:p w14:paraId="298122AE" w14:textId="77777777" w:rsidR="001E1416" w:rsidRDefault="001E1416" w:rsidP="001E1416">
      <w:pPr>
        <w:rPr>
          <w:rtl/>
          <w:lang w:eastAsia="he-IL"/>
        </w:rPr>
      </w:pPr>
      <w:bookmarkStart w:id="9743" w:name="_ETM_Q1_12256728"/>
      <w:bookmarkEnd w:id="9743"/>
      <w:r>
        <w:rPr>
          <w:rFonts w:hint="cs"/>
          <w:rtl/>
          <w:lang w:eastAsia="he-IL"/>
        </w:rPr>
        <w:t xml:space="preserve">וגם אל </w:t>
      </w:r>
      <w:bookmarkStart w:id="9744" w:name="_ETM_Q1_12257900"/>
      <w:bookmarkEnd w:id="9744"/>
      <w:r>
        <w:rPr>
          <w:rFonts w:hint="cs"/>
          <w:rtl/>
          <w:lang w:eastAsia="he-IL"/>
        </w:rPr>
        <w:t xml:space="preserve">תשכח את ההגדרות שאנחנו </w:t>
      </w:r>
      <w:bookmarkStart w:id="9745" w:name="_ETM_Q1_12259715"/>
      <w:bookmarkEnd w:id="9745"/>
      <w:r w:rsidR="00A6730E">
        <w:rPr>
          <w:rFonts w:hint="cs"/>
          <w:rtl/>
          <w:lang w:eastAsia="he-IL"/>
        </w:rPr>
        <w:t>- - -</w:t>
      </w:r>
    </w:p>
    <w:p w14:paraId="5A1C4879" w14:textId="77777777" w:rsidR="001E1416" w:rsidRDefault="001E1416" w:rsidP="001E1416">
      <w:pPr>
        <w:rPr>
          <w:rtl/>
          <w:lang w:eastAsia="he-IL"/>
        </w:rPr>
      </w:pPr>
      <w:bookmarkStart w:id="9746" w:name="_ETM_Q1_12259824"/>
      <w:bookmarkStart w:id="9747" w:name="_ETM_Q1_12260466"/>
      <w:bookmarkEnd w:id="9746"/>
      <w:bookmarkEnd w:id="9747"/>
    </w:p>
    <w:p w14:paraId="0A152CF1" w14:textId="179D876D" w:rsidR="001E1416" w:rsidRDefault="001E1416" w:rsidP="001E1416">
      <w:pPr>
        <w:pStyle w:val="afb"/>
        <w:keepNext/>
        <w:rPr>
          <w:rtl/>
          <w:lang w:eastAsia="he-IL"/>
        </w:rPr>
      </w:pPr>
      <w:bookmarkStart w:id="9748" w:name="ET_guest_דרור_בוימל_1091"/>
      <w:r w:rsidRPr="001E1416">
        <w:rPr>
          <w:rStyle w:val="TagStyle"/>
          <w:rtl/>
        </w:rPr>
        <w:t xml:space="preserve"> &lt;&lt; אורח &gt;&gt; </w:t>
      </w:r>
      <w:r>
        <w:rPr>
          <w:rtl/>
          <w:lang w:eastAsia="he-IL"/>
        </w:rPr>
        <w:t>דרור בוימל:</w:t>
      </w:r>
      <w:r w:rsidRPr="001E1416">
        <w:rPr>
          <w:rStyle w:val="TagStyle"/>
          <w:rtl/>
        </w:rPr>
        <w:t xml:space="preserve"> &lt;&lt; אורח &gt;&gt;</w:t>
      </w:r>
      <w:r w:rsidR="007B2602">
        <w:rPr>
          <w:rtl/>
          <w:lang w:eastAsia="he-IL"/>
        </w:rPr>
        <w:t xml:space="preserve"> </w:t>
      </w:r>
      <w:r>
        <w:rPr>
          <w:rtl/>
          <w:lang w:eastAsia="he-IL"/>
        </w:rPr>
        <w:t xml:space="preserve"> </w:t>
      </w:r>
      <w:bookmarkEnd w:id="9748"/>
    </w:p>
    <w:p w14:paraId="6969CB00" w14:textId="77777777" w:rsidR="001E1416" w:rsidRDefault="001E1416" w:rsidP="001E1416">
      <w:pPr>
        <w:pStyle w:val="KeepWithNext"/>
        <w:rPr>
          <w:rtl/>
          <w:lang w:eastAsia="he-IL"/>
        </w:rPr>
      </w:pPr>
    </w:p>
    <w:p w14:paraId="1A9DBAB6" w14:textId="77777777" w:rsidR="001E1416" w:rsidRDefault="001E1416" w:rsidP="001E1416">
      <w:pPr>
        <w:rPr>
          <w:rtl/>
          <w:lang w:eastAsia="he-IL"/>
        </w:rPr>
      </w:pPr>
      <w:bookmarkStart w:id="9749" w:name="_ETM_Q1_12260923"/>
      <w:bookmarkStart w:id="9750" w:name="_ETM_Q1_12260963"/>
      <w:bookmarkEnd w:id="9749"/>
      <w:bookmarkEnd w:id="9750"/>
      <w:r>
        <w:rPr>
          <w:rFonts w:hint="cs"/>
          <w:rtl/>
          <w:lang w:eastAsia="he-IL"/>
        </w:rPr>
        <w:t xml:space="preserve">ההגדרות הן ברורות, אני עדיין יכול </w:t>
      </w:r>
      <w:bookmarkStart w:id="9751" w:name="_ETM_Q1_12263552"/>
      <w:bookmarkEnd w:id="9751"/>
      <w:r>
        <w:rPr>
          <w:rFonts w:hint="cs"/>
          <w:rtl/>
          <w:lang w:eastAsia="he-IL"/>
        </w:rPr>
        <w:t xml:space="preserve">לראות פה מקרים שבהם תהיה פגיעה, שזה לא בשטח </w:t>
      </w:r>
      <w:bookmarkStart w:id="9752" w:name="_ETM_Q1_12268243"/>
      <w:bookmarkEnd w:id="9752"/>
      <w:r>
        <w:rPr>
          <w:rFonts w:hint="cs"/>
          <w:rtl/>
          <w:lang w:eastAsia="he-IL"/>
        </w:rPr>
        <w:t>הפתוח וזה לא בא</w:t>
      </w:r>
      <w:bookmarkStart w:id="9753" w:name="_ETM_Q1_12269979"/>
      <w:bookmarkEnd w:id="9753"/>
      <w:r w:rsidR="00A6730E">
        <w:rPr>
          <w:rFonts w:hint="cs"/>
          <w:rtl/>
          <w:lang w:eastAsia="he-IL"/>
        </w:rPr>
        <w:t>גם.</w:t>
      </w:r>
      <w:bookmarkStart w:id="9754" w:name="_ETM_Q1_12267740"/>
      <w:bookmarkEnd w:id="9754"/>
    </w:p>
    <w:p w14:paraId="30108753" w14:textId="77777777" w:rsidR="001E1416" w:rsidRDefault="001E1416" w:rsidP="001E1416">
      <w:pPr>
        <w:rPr>
          <w:rtl/>
          <w:lang w:eastAsia="he-IL"/>
        </w:rPr>
      </w:pPr>
      <w:bookmarkStart w:id="9755" w:name="_ETM_Q1_12270047"/>
      <w:bookmarkStart w:id="9756" w:name="_ETM_Q1_12270590"/>
      <w:bookmarkEnd w:id="9755"/>
      <w:bookmarkEnd w:id="9756"/>
    </w:p>
    <w:p w14:paraId="05243F44" w14:textId="538E371C" w:rsidR="001E1416" w:rsidRDefault="001E1416" w:rsidP="001E1416">
      <w:pPr>
        <w:pStyle w:val="afb"/>
        <w:keepNext/>
        <w:rPr>
          <w:rtl/>
          <w:lang w:eastAsia="he-IL"/>
        </w:rPr>
      </w:pPr>
      <w:bookmarkStart w:id="9757" w:name="ET_guest_דנה_דובר_1092"/>
      <w:r w:rsidRPr="001E1416">
        <w:rPr>
          <w:rStyle w:val="TagStyle"/>
          <w:rtl/>
        </w:rPr>
        <w:t xml:space="preserve"> &lt;&lt; אורח &gt;&gt; </w:t>
      </w:r>
      <w:r>
        <w:rPr>
          <w:rtl/>
          <w:lang w:eastAsia="he-IL"/>
        </w:rPr>
        <w:t>דנה דובר:</w:t>
      </w:r>
      <w:r w:rsidRPr="001E1416">
        <w:rPr>
          <w:rStyle w:val="TagStyle"/>
          <w:rtl/>
        </w:rPr>
        <w:t xml:space="preserve"> &lt;&lt; אורח &gt;&gt;</w:t>
      </w:r>
      <w:r w:rsidR="007B2602">
        <w:rPr>
          <w:rtl/>
          <w:lang w:eastAsia="he-IL"/>
        </w:rPr>
        <w:t xml:space="preserve"> </w:t>
      </w:r>
      <w:r>
        <w:rPr>
          <w:rtl/>
          <w:lang w:eastAsia="he-IL"/>
        </w:rPr>
        <w:t xml:space="preserve"> </w:t>
      </w:r>
      <w:bookmarkEnd w:id="9757"/>
    </w:p>
    <w:p w14:paraId="5A9BCB73" w14:textId="77777777" w:rsidR="001E1416" w:rsidRDefault="001E1416" w:rsidP="001E1416">
      <w:pPr>
        <w:pStyle w:val="KeepWithNext"/>
        <w:rPr>
          <w:rtl/>
          <w:lang w:eastAsia="he-IL"/>
        </w:rPr>
      </w:pPr>
    </w:p>
    <w:p w14:paraId="25D8DA03" w14:textId="77777777" w:rsidR="001E1416" w:rsidRDefault="001E1416" w:rsidP="001E1416">
      <w:pPr>
        <w:rPr>
          <w:rtl/>
          <w:lang w:eastAsia="he-IL"/>
        </w:rPr>
      </w:pPr>
      <w:bookmarkStart w:id="9758" w:name="_ETM_Q1_12271149"/>
      <w:bookmarkStart w:id="9759" w:name="_ETM_Q1_12271184"/>
      <w:bookmarkEnd w:id="9758"/>
      <w:bookmarkEnd w:id="9759"/>
      <w:r>
        <w:rPr>
          <w:rFonts w:hint="cs"/>
          <w:rtl/>
          <w:lang w:eastAsia="he-IL"/>
        </w:rPr>
        <w:t xml:space="preserve">אני לא מבינה את </w:t>
      </w:r>
      <w:r w:rsidR="00A6730E">
        <w:rPr>
          <w:rFonts w:hint="cs"/>
          <w:rtl/>
          <w:lang w:eastAsia="he-IL"/>
        </w:rPr>
        <w:t>- - -</w:t>
      </w:r>
    </w:p>
    <w:p w14:paraId="0B3079C3" w14:textId="77777777" w:rsidR="001E1416" w:rsidRDefault="001E1416" w:rsidP="001E1416">
      <w:pPr>
        <w:rPr>
          <w:rtl/>
          <w:lang w:eastAsia="he-IL"/>
        </w:rPr>
      </w:pPr>
      <w:bookmarkStart w:id="9760" w:name="_ETM_Q1_12272775"/>
      <w:bookmarkStart w:id="9761" w:name="_ETM_Q1_12272933"/>
      <w:bookmarkEnd w:id="9760"/>
      <w:bookmarkEnd w:id="9761"/>
    </w:p>
    <w:p w14:paraId="5DBBEB0E" w14:textId="1ABDCA97" w:rsidR="001E1416" w:rsidRDefault="001E1416" w:rsidP="001E1416">
      <w:pPr>
        <w:pStyle w:val="af8"/>
        <w:keepNext/>
        <w:rPr>
          <w:rtl/>
        </w:rPr>
      </w:pPr>
      <w:bookmarkStart w:id="9762" w:name="ET_yor_5069_1093"/>
      <w:r w:rsidRPr="001E1416">
        <w:rPr>
          <w:rStyle w:val="TagStyle"/>
          <w:rtl/>
        </w:rPr>
        <w:t xml:space="preserve"> &lt;&lt; יור &gt;&gt; </w:t>
      </w:r>
      <w:r>
        <w:rPr>
          <w:rtl/>
        </w:rPr>
        <w:t>היו"ר יעקב אשר:</w:t>
      </w:r>
      <w:r w:rsidRPr="001E1416">
        <w:rPr>
          <w:rStyle w:val="TagStyle"/>
          <w:rtl/>
        </w:rPr>
        <w:t xml:space="preserve"> &lt;&lt; יור &gt;&gt;</w:t>
      </w:r>
      <w:r w:rsidR="007B2602">
        <w:rPr>
          <w:rtl/>
        </w:rPr>
        <w:t xml:space="preserve"> </w:t>
      </w:r>
      <w:r>
        <w:rPr>
          <w:rtl/>
        </w:rPr>
        <w:t xml:space="preserve"> </w:t>
      </w:r>
      <w:bookmarkEnd w:id="9762"/>
    </w:p>
    <w:p w14:paraId="0D35614A" w14:textId="77777777" w:rsidR="001E1416" w:rsidRDefault="001E1416" w:rsidP="001E1416">
      <w:pPr>
        <w:pStyle w:val="KeepWithNext"/>
        <w:rPr>
          <w:rtl/>
          <w:lang w:eastAsia="he-IL"/>
        </w:rPr>
      </w:pPr>
    </w:p>
    <w:p w14:paraId="53E20842" w14:textId="77777777" w:rsidR="001E1416" w:rsidRDefault="001E1416" w:rsidP="001E1416">
      <w:pPr>
        <w:rPr>
          <w:rtl/>
          <w:lang w:eastAsia="he-IL"/>
        </w:rPr>
      </w:pPr>
      <w:bookmarkStart w:id="9763" w:name="_ETM_Q1_12273382"/>
      <w:bookmarkEnd w:id="9763"/>
      <w:r>
        <w:rPr>
          <w:rFonts w:hint="cs"/>
          <w:rtl/>
          <w:lang w:eastAsia="he-IL"/>
        </w:rPr>
        <w:t>רגע</w:t>
      </w:r>
      <w:r w:rsidR="00A6730E">
        <w:rPr>
          <w:rFonts w:hint="cs"/>
          <w:rtl/>
          <w:lang w:eastAsia="he-IL"/>
        </w:rPr>
        <w:t>.</w:t>
      </w:r>
    </w:p>
    <w:p w14:paraId="2163A48B" w14:textId="77777777" w:rsidR="001E1416" w:rsidRDefault="001E1416" w:rsidP="001E1416">
      <w:pPr>
        <w:rPr>
          <w:rtl/>
          <w:lang w:eastAsia="he-IL"/>
        </w:rPr>
      </w:pPr>
      <w:bookmarkStart w:id="9764" w:name="_ETM_Q1_12274052"/>
      <w:bookmarkStart w:id="9765" w:name="_ETM_Q1_12274528"/>
      <w:bookmarkEnd w:id="9764"/>
      <w:bookmarkEnd w:id="9765"/>
    </w:p>
    <w:p w14:paraId="06AC36CD" w14:textId="0C863EC6" w:rsidR="001E1416" w:rsidRDefault="001E1416" w:rsidP="001E1416">
      <w:pPr>
        <w:pStyle w:val="a5"/>
        <w:keepNext/>
        <w:rPr>
          <w:rtl/>
        </w:rPr>
      </w:pPr>
      <w:bookmarkStart w:id="9766" w:name="ET_speaker_תומר_רוזנר_1094"/>
      <w:r w:rsidRPr="001E1416">
        <w:rPr>
          <w:rStyle w:val="TagStyle"/>
          <w:rtl/>
        </w:rPr>
        <w:t xml:space="preserve"> &lt;&lt; דובר &gt;&gt; </w:t>
      </w:r>
      <w:r>
        <w:rPr>
          <w:rtl/>
        </w:rPr>
        <w:t>תומר רוזנר:</w:t>
      </w:r>
      <w:r w:rsidRPr="001E1416">
        <w:rPr>
          <w:rStyle w:val="TagStyle"/>
          <w:rtl/>
        </w:rPr>
        <w:t xml:space="preserve"> &lt;&lt; דובר &gt;&gt;</w:t>
      </w:r>
      <w:r w:rsidR="007B2602">
        <w:rPr>
          <w:rtl/>
        </w:rPr>
        <w:t xml:space="preserve"> </w:t>
      </w:r>
      <w:r>
        <w:rPr>
          <w:rtl/>
        </w:rPr>
        <w:t xml:space="preserve"> </w:t>
      </w:r>
      <w:bookmarkEnd w:id="9766"/>
    </w:p>
    <w:p w14:paraId="17BF02D5" w14:textId="77777777" w:rsidR="001E1416" w:rsidRDefault="001E1416" w:rsidP="001E1416">
      <w:pPr>
        <w:pStyle w:val="KeepWithNext"/>
        <w:rPr>
          <w:rtl/>
          <w:lang w:eastAsia="he-IL"/>
        </w:rPr>
      </w:pPr>
    </w:p>
    <w:p w14:paraId="15DC6D3D" w14:textId="77777777" w:rsidR="001E1416" w:rsidRDefault="001E1416" w:rsidP="001E1416">
      <w:pPr>
        <w:rPr>
          <w:rtl/>
          <w:lang w:eastAsia="he-IL"/>
        </w:rPr>
      </w:pPr>
      <w:bookmarkStart w:id="9767" w:name="_ETM_Q1_12275037"/>
      <w:bookmarkStart w:id="9768" w:name="_ETM_Q1_12275076"/>
      <w:bookmarkEnd w:id="9767"/>
      <w:bookmarkEnd w:id="9768"/>
      <w:r>
        <w:rPr>
          <w:rFonts w:hint="cs"/>
          <w:rtl/>
          <w:lang w:eastAsia="he-IL"/>
        </w:rPr>
        <w:t xml:space="preserve">נתת לנו דוגמה </w:t>
      </w:r>
      <w:bookmarkStart w:id="9769" w:name="_ETM_Q1_12276488"/>
      <w:bookmarkEnd w:id="9769"/>
      <w:r>
        <w:rPr>
          <w:rFonts w:hint="cs"/>
          <w:rtl/>
          <w:lang w:eastAsia="he-IL"/>
        </w:rPr>
        <w:t>אחת של מעבר בעלי חיים,</w:t>
      </w:r>
      <w:bookmarkStart w:id="9770" w:name="_ETM_Q1_12273535"/>
      <w:bookmarkEnd w:id="9770"/>
      <w:r>
        <w:rPr>
          <w:rFonts w:hint="cs"/>
          <w:rtl/>
          <w:lang w:eastAsia="he-IL"/>
        </w:rPr>
        <w:t xml:space="preserve"> אם יש לך </w:t>
      </w:r>
      <w:bookmarkStart w:id="9771" w:name="_ETM_Q1_12276837"/>
      <w:bookmarkEnd w:id="9771"/>
      <w:r>
        <w:rPr>
          <w:rFonts w:hint="cs"/>
          <w:rtl/>
          <w:lang w:eastAsia="he-IL"/>
        </w:rPr>
        <w:t>עוד דוגמאות, אנחנו רוצים פשוט להבין</w:t>
      </w:r>
      <w:r w:rsidR="00A6730E">
        <w:rPr>
          <w:rFonts w:hint="cs"/>
          <w:rtl/>
          <w:lang w:eastAsia="he-IL"/>
        </w:rPr>
        <w:t>.</w:t>
      </w:r>
    </w:p>
    <w:p w14:paraId="4457780E" w14:textId="77777777" w:rsidR="001E1416" w:rsidRDefault="001E1416" w:rsidP="001E1416">
      <w:pPr>
        <w:rPr>
          <w:rtl/>
          <w:lang w:eastAsia="he-IL"/>
        </w:rPr>
      </w:pPr>
      <w:bookmarkStart w:id="9772" w:name="_ETM_Q1_12279605"/>
      <w:bookmarkStart w:id="9773" w:name="_ETM_Q1_12279979"/>
      <w:bookmarkEnd w:id="9772"/>
      <w:bookmarkEnd w:id="9773"/>
    </w:p>
    <w:p w14:paraId="6AA58215" w14:textId="768E1B09" w:rsidR="001E1416" w:rsidRDefault="001E1416" w:rsidP="001E1416">
      <w:pPr>
        <w:pStyle w:val="afb"/>
        <w:keepNext/>
        <w:rPr>
          <w:rtl/>
          <w:lang w:eastAsia="he-IL"/>
        </w:rPr>
      </w:pPr>
      <w:bookmarkStart w:id="9774" w:name="ET_guest_דרור_בוימל_1095"/>
      <w:r w:rsidRPr="001E1416">
        <w:rPr>
          <w:rStyle w:val="TagStyle"/>
          <w:rtl/>
        </w:rPr>
        <w:t xml:space="preserve"> &lt;&lt; אורח &gt;&gt; </w:t>
      </w:r>
      <w:r>
        <w:rPr>
          <w:rtl/>
          <w:lang w:eastAsia="he-IL"/>
        </w:rPr>
        <w:t>דרור בוימל:</w:t>
      </w:r>
      <w:r w:rsidRPr="001E1416">
        <w:rPr>
          <w:rStyle w:val="TagStyle"/>
          <w:rtl/>
        </w:rPr>
        <w:t xml:space="preserve"> &lt;&lt; אורח &gt;&gt;</w:t>
      </w:r>
      <w:r w:rsidR="007B2602">
        <w:rPr>
          <w:rtl/>
          <w:lang w:eastAsia="he-IL"/>
        </w:rPr>
        <w:t xml:space="preserve"> </w:t>
      </w:r>
      <w:r>
        <w:rPr>
          <w:rtl/>
          <w:lang w:eastAsia="he-IL"/>
        </w:rPr>
        <w:t xml:space="preserve"> </w:t>
      </w:r>
      <w:bookmarkEnd w:id="9774"/>
    </w:p>
    <w:p w14:paraId="6A7C4707" w14:textId="77777777" w:rsidR="001E1416" w:rsidRDefault="001E1416" w:rsidP="001E1416">
      <w:pPr>
        <w:pStyle w:val="KeepWithNext"/>
        <w:rPr>
          <w:rtl/>
          <w:lang w:eastAsia="he-IL"/>
        </w:rPr>
      </w:pPr>
    </w:p>
    <w:p w14:paraId="3CBDCADC" w14:textId="77777777" w:rsidR="001E1416" w:rsidRDefault="001E1416" w:rsidP="001E1416">
      <w:pPr>
        <w:rPr>
          <w:rtl/>
          <w:lang w:eastAsia="he-IL"/>
        </w:rPr>
      </w:pPr>
      <w:bookmarkStart w:id="9775" w:name="_ETM_Q1_12280400"/>
      <w:bookmarkStart w:id="9776" w:name="_ETM_Q1_12280440"/>
      <w:bookmarkStart w:id="9777" w:name="_ETM_Q1_12275539"/>
      <w:bookmarkEnd w:id="9775"/>
      <w:bookmarkEnd w:id="9776"/>
      <w:bookmarkEnd w:id="9777"/>
      <w:r>
        <w:rPr>
          <w:rFonts w:hint="cs"/>
          <w:rtl/>
          <w:lang w:eastAsia="he-IL"/>
        </w:rPr>
        <w:t>לא, אין לי, אני</w:t>
      </w:r>
      <w:bookmarkStart w:id="9778" w:name="_ETM_Q1_12277866"/>
      <w:bookmarkEnd w:id="9778"/>
      <w:r>
        <w:rPr>
          <w:rFonts w:hint="cs"/>
          <w:rtl/>
          <w:lang w:eastAsia="he-IL"/>
        </w:rPr>
        <w:t xml:space="preserve"> לא עשיתי</w:t>
      </w:r>
      <w:r w:rsidR="00A6730E">
        <w:rPr>
          <w:rFonts w:hint="cs"/>
          <w:rtl/>
          <w:lang w:eastAsia="he-IL"/>
        </w:rPr>
        <w:t>.</w:t>
      </w:r>
    </w:p>
    <w:p w14:paraId="581C224D" w14:textId="77777777" w:rsidR="001E1416" w:rsidRDefault="001E1416" w:rsidP="001E1416">
      <w:pPr>
        <w:rPr>
          <w:rtl/>
          <w:lang w:eastAsia="he-IL"/>
        </w:rPr>
      </w:pPr>
      <w:bookmarkStart w:id="9779" w:name="_ETM_Q1_12278588"/>
      <w:bookmarkStart w:id="9780" w:name="_ETM_Q1_12278985"/>
      <w:bookmarkEnd w:id="9779"/>
      <w:bookmarkEnd w:id="9780"/>
    </w:p>
    <w:p w14:paraId="4A5CCFA5" w14:textId="35D6B2A7" w:rsidR="001E1416" w:rsidRDefault="001E1416" w:rsidP="001E1416">
      <w:pPr>
        <w:pStyle w:val="a5"/>
        <w:keepNext/>
        <w:rPr>
          <w:rtl/>
        </w:rPr>
      </w:pPr>
      <w:bookmarkStart w:id="9781" w:name="ET_speaker_תומר_רוזנר_1096"/>
      <w:r w:rsidRPr="001E1416">
        <w:rPr>
          <w:rStyle w:val="TagStyle"/>
          <w:rtl/>
        </w:rPr>
        <w:t xml:space="preserve"> &lt;&lt; דובר &gt;&gt; </w:t>
      </w:r>
      <w:r>
        <w:rPr>
          <w:rtl/>
        </w:rPr>
        <w:t>תומר רוזנר:</w:t>
      </w:r>
      <w:r w:rsidRPr="001E1416">
        <w:rPr>
          <w:rStyle w:val="TagStyle"/>
          <w:rtl/>
        </w:rPr>
        <w:t xml:space="preserve"> &lt;&lt; דובר &gt;&gt;</w:t>
      </w:r>
      <w:r w:rsidR="007B2602">
        <w:rPr>
          <w:rtl/>
        </w:rPr>
        <w:t xml:space="preserve"> </w:t>
      </w:r>
      <w:r>
        <w:rPr>
          <w:rtl/>
        </w:rPr>
        <w:t xml:space="preserve"> </w:t>
      </w:r>
      <w:bookmarkEnd w:id="9781"/>
    </w:p>
    <w:p w14:paraId="6596C774" w14:textId="77777777" w:rsidR="001E1416" w:rsidRDefault="001E1416" w:rsidP="001E1416">
      <w:pPr>
        <w:pStyle w:val="KeepWithNext"/>
        <w:rPr>
          <w:rtl/>
          <w:lang w:eastAsia="he-IL"/>
        </w:rPr>
      </w:pPr>
    </w:p>
    <w:p w14:paraId="646E972A" w14:textId="77777777" w:rsidR="001E1416" w:rsidRDefault="001E1416" w:rsidP="001E1416">
      <w:pPr>
        <w:rPr>
          <w:rtl/>
          <w:lang w:eastAsia="he-IL"/>
        </w:rPr>
      </w:pPr>
      <w:bookmarkStart w:id="9782" w:name="_ETM_Q1_12279563"/>
      <w:bookmarkStart w:id="9783" w:name="_ETM_Q1_12279612"/>
      <w:bookmarkEnd w:id="9782"/>
      <w:bookmarkEnd w:id="9783"/>
      <w:r>
        <w:rPr>
          <w:rFonts w:hint="cs"/>
          <w:rtl/>
          <w:lang w:eastAsia="he-IL"/>
        </w:rPr>
        <w:t xml:space="preserve">לא, אמרת שאתה יכול לחשוב על דברים, אז אני </w:t>
      </w:r>
      <w:bookmarkStart w:id="9784" w:name="_ETM_Q1_12282964"/>
      <w:bookmarkEnd w:id="9784"/>
      <w:r>
        <w:rPr>
          <w:rFonts w:hint="cs"/>
          <w:rtl/>
          <w:lang w:eastAsia="he-IL"/>
        </w:rPr>
        <w:t>באמת רוצה לדעת</w:t>
      </w:r>
      <w:r w:rsidR="00A6730E">
        <w:rPr>
          <w:rFonts w:hint="cs"/>
          <w:rtl/>
          <w:lang w:eastAsia="he-IL"/>
        </w:rPr>
        <w:t>.</w:t>
      </w:r>
    </w:p>
    <w:p w14:paraId="01AA00ED" w14:textId="77777777" w:rsidR="001E1416" w:rsidRDefault="001E1416" w:rsidP="001E1416">
      <w:pPr>
        <w:rPr>
          <w:rtl/>
          <w:lang w:eastAsia="he-IL"/>
        </w:rPr>
      </w:pPr>
      <w:bookmarkStart w:id="9785" w:name="_ETM_Q1_12284096"/>
      <w:bookmarkEnd w:id="9785"/>
    </w:p>
    <w:p w14:paraId="71F22F54" w14:textId="2A1BE60D" w:rsidR="001E1416" w:rsidRDefault="001E1416" w:rsidP="001E1416">
      <w:pPr>
        <w:pStyle w:val="afb"/>
        <w:keepNext/>
        <w:rPr>
          <w:rtl/>
          <w:lang w:eastAsia="he-IL"/>
        </w:rPr>
      </w:pPr>
      <w:bookmarkStart w:id="9786" w:name="ET_guest_דרור_בוימל_1097"/>
      <w:r w:rsidRPr="001E1416">
        <w:rPr>
          <w:rStyle w:val="TagStyle"/>
          <w:rtl/>
        </w:rPr>
        <w:t xml:space="preserve"> &lt;&lt; אורח &gt;&gt; </w:t>
      </w:r>
      <w:r>
        <w:rPr>
          <w:rtl/>
          <w:lang w:eastAsia="he-IL"/>
        </w:rPr>
        <w:t>דרור בוימל:</w:t>
      </w:r>
      <w:r w:rsidRPr="001E1416">
        <w:rPr>
          <w:rStyle w:val="TagStyle"/>
          <w:rtl/>
        </w:rPr>
        <w:t xml:space="preserve"> &lt;&lt; אורח &gt;&gt;</w:t>
      </w:r>
      <w:r w:rsidR="007B2602">
        <w:rPr>
          <w:rtl/>
          <w:lang w:eastAsia="he-IL"/>
        </w:rPr>
        <w:t xml:space="preserve"> </w:t>
      </w:r>
      <w:r>
        <w:rPr>
          <w:rtl/>
          <w:lang w:eastAsia="he-IL"/>
        </w:rPr>
        <w:t xml:space="preserve"> </w:t>
      </w:r>
      <w:bookmarkEnd w:id="9786"/>
    </w:p>
    <w:p w14:paraId="730EA24C" w14:textId="77777777" w:rsidR="001E1416" w:rsidRDefault="001E1416" w:rsidP="001E1416">
      <w:pPr>
        <w:pStyle w:val="KeepWithNext"/>
        <w:rPr>
          <w:rtl/>
          <w:lang w:eastAsia="he-IL"/>
        </w:rPr>
      </w:pPr>
    </w:p>
    <w:p w14:paraId="137541DC" w14:textId="77777777" w:rsidR="001E1416" w:rsidRDefault="001E1416" w:rsidP="001E1416">
      <w:pPr>
        <w:rPr>
          <w:rtl/>
          <w:lang w:eastAsia="he-IL"/>
        </w:rPr>
      </w:pPr>
      <w:bookmarkStart w:id="9787" w:name="_ETM_Q1_12285048"/>
      <w:bookmarkStart w:id="9788" w:name="_ETM_Q1_12285091"/>
      <w:bookmarkEnd w:id="9787"/>
      <w:bookmarkEnd w:id="9788"/>
      <w:r>
        <w:rPr>
          <w:rFonts w:hint="cs"/>
          <w:rtl/>
          <w:lang w:eastAsia="he-IL"/>
        </w:rPr>
        <w:t>אין</w:t>
      </w:r>
      <w:r w:rsidR="00A6730E">
        <w:rPr>
          <w:rFonts w:hint="cs"/>
          <w:rtl/>
          <w:lang w:eastAsia="he-IL"/>
        </w:rPr>
        <w:t xml:space="preserve"> </w:t>
      </w:r>
      <w:r>
        <w:rPr>
          <w:rFonts w:hint="cs"/>
          <w:rtl/>
          <w:lang w:eastAsia="he-IL"/>
        </w:rPr>
        <w:t xml:space="preserve">לי בשלוף, </w:t>
      </w:r>
      <w:bookmarkStart w:id="9789" w:name="_ETM_Q1_12281490"/>
      <w:bookmarkEnd w:id="9789"/>
      <w:r>
        <w:rPr>
          <w:rFonts w:hint="cs"/>
          <w:rtl/>
          <w:lang w:eastAsia="he-IL"/>
        </w:rPr>
        <w:t>דוגמה אחת שקפצה לי לראש תוך</w:t>
      </w:r>
      <w:bookmarkStart w:id="9790" w:name="_ETM_Q1_12284428"/>
      <w:bookmarkEnd w:id="9790"/>
      <w:r>
        <w:rPr>
          <w:rFonts w:hint="cs"/>
          <w:rtl/>
          <w:lang w:eastAsia="he-IL"/>
        </w:rPr>
        <w:t xml:space="preserve"> כדי הדיון.</w:t>
      </w:r>
    </w:p>
    <w:p w14:paraId="146C5F54" w14:textId="77777777" w:rsidR="007C6D7C" w:rsidRDefault="007C6D7C" w:rsidP="001E1416">
      <w:pPr>
        <w:rPr>
          <w:rtl/>
          <w:lang w:eastAsia="he-IL"/>
        </w:rPr>
      </w:pPr>
      <w:bookmarkStart w:id="9791" w:name="_ETM_Q1_12285582"/>
      <w:bookmarkStart w:id="9792" w:name="_ETM_Q1_12285745"/>
      <w:bookmarkStart w:id="9793" w:name="_ETM_Q1_12280994"/>
      <w:bookmarkEnd w:id="9791"/>
      <w:bookmarkEnd w:id="9792"/>
      <w:bookmarkEnd w:id="9793"/>
    </w:p>
    <w:p w14:paraId="1C91DB28" w14:textId="5FFF6BD8" w:rsidR="007C6D7C" w:rsidRDefault="007C6D7C" w:rsidP="007C6D7C">
      <w:pPr>
        <w:pStyle w:val="afb"/>
        <w:keepNext/>
        <w:rPr>
          <w:rtl/>
          <w:lang w:eastAsia="he-IL"/>
        </w:rPr>
      </w:pPr>
      <w:bookmarkStart w:id="9794" w:name="ET_guest_שירה_ברנד_1098"/>
      <w:r w:rsidRPr="007C6D7C">
        <w:rPr>
          <w:rStyle w:val="TagStyle"/>
          <w:rtl/>
        </w:rPr>
        <w:t xml:space="preserve"> &lt;&lt; אורח &gt;&gt; </w:t>
      </w:r>
      <w:r>
        <w:rPr>
          <w:rtl/>
          <w:lang w:eastAsia="he-IL"/>
        </w:rPr>
        <w:t>שירה ברנד:</w:t>
      </w:r>
      <w:r w:rsidRPr="007C6D7C">
        <w:rPr>
          <w:rStyle w:val="TagStyle"/>
          <w:rtl/>
        </w:rPr>
        <w:t xml:space="preserve"> &lt;&lt; אורח &gt;&gt;</w:t>
      </w:r>
      <w:r w:rsidR="007B2602">
        <w:rPr>
          <w:rtl/>
          <w:lang w:eastAsia="he-IL"/>
        </w:rPr>
        <w:t xml:space="preserve"> </w:t>
      </w:r>
      <w:r>
        <w:rPr>
          <w:rtl/>
          <w:lang w:eastAsia="he-IL"/>
        </w:rPr>
        <w:t xml:space="preserve"> </w:t>
      </w:r>
      <w:bookmarkEnd w:id="9794"/>
    </w:p>
    <w:p w14:paraId="22914581" w14:textId="77777777" w:rsidR="007C6D7C" w:rsidRDefault="007C6D7C" w:rsidP="007C6D7C">
      <w:pPr>
        <w:pStyle w:val="KeepWithNext"/>
        <w:rPr>
          <w:rtl/>
          <w:lang w:eastAsia="he-IL"/>
        </w:rPr>
      </w:pPr>
    </w:p>
    <w:p w14:paraId="3A2433A4" w14:textId="77777777" w:rsidR="007C6D7C" w:rsidRDefault="007C6D7C" w:rsidP="007C6D7C">
      <w:pPr>
        <w:rPr>
          <w:rtl/>
          <w:lang w:eastAsia="he-IL"/>
        </w:rPr>
      </w:pPr>
      <w:bookmarkStart w:id="9795" w:name="_ETM_Q1_12281979"/>
      <w:bookmarkStart w:id="9796" w:name="_ETM_Q1_12282019"/>
      <w:bookmarkEnd w:id="9795"/>
      <w:bookmarkEnd w:id="9796"/>
      <w:r>
        <w:rPr>
          <w:rFonts w:hint="cs"/>
          <w:rtl/>
          <w:lang w:eastAsia="he-IL"/>
        </w:rPr>
        <w:t>דרור, אמרנו אדם ואמרנו שטחים פתוחים, ואפשר להוסיף בעלי</w:t>
      </w:r>
      <w:bookmarkStart w:id="9797" w:name="_ETM_Q1_12287419"/>
      <w:bookmarkEnd w:id="9797"/>
      <w:r>
        <w:rPr>
          <w:rFonts w:hint="cs"/>
          <w:rtl/>
          <w:lang w:eastAsia="he-IL"/>
        </w:rPr>
        <w:t xml:space="preserve"> חיים</w:t>
      </w:r>
      <w:bookmarkStart w:id="9798" w:name="_ETM_Q1_12288097"/>
      <w:bookmarkEnd w:id="9798"/>
      <w:r w:rsidR="00A6730E">
        <w:rPr>
          <w:rFonts w:hint="cs"/>
          <w:rtl/>
          <w:lang w:eastAsia="he-IL"/>
        </w:rPr>
        <w:t>.</w:t>
      </w:r>
    </w:p>
    <w:p w14:paraId="19DDE2E3" w14:textId="77777777" w:rsidR="007C6D7C" w:rsidRDefault="007C6D7C" w:rsidP="007C6D7C">
      <w:pPr>
        <w:rPr>
          <w:rtl/>
          <w:lang w:eastAsia="he-IL"/>
        </w:rPr>
      </w:pPr>
      <w:bookmarkStart w:id="9799" w:name="_ETM_Q1_12288128"/>
      <w:bookmarkStart w:id="9800" w:name="_ETM_Q1_12288791"/>
      <w:bookmarkEnd w:id="9799"/>
      <w:bookmarkEnd w:id="9800"/>
    </w:p>
    <w:p w14:paraId="7055DCCD" w14:textId="77BEDF1A" w:rsidR="007C6D7C" w:rsidRDefault="007C6D7C" w:rsidP="007C6D7C">
      <w:pPr>
        <w:pStyle w:val="afb"/>
        <w:keepNext/>
        <w:rPr>
          <w:rtl/>
          <w:lang w:eastAsia="he-IL"/>
        </w:rPr>
      </w:pPr>
      <w:bookmarkStart w:id="9801" w:name="ET_guest_דרור_בוימל_1099"/>
      <w:r w:rsidRPr="007C6D7C">
        <w:rPr>
          <w:rStyle w:val="TagStyle"/>
          <w:rtl/>
        </w:rPr>
        <w:t xml:space="preserve"> &lt;&lt; אורח &gt;&gt; </w:t>
      </w:r>
      <w:r>
        <w:rPr>
          <w:rtl/>
          <w:lang w:eastAsia="he-IL"/>
        </w:rPr>
        <w:t>דרור בוימל:</w:t>
      </w:r>
      <w:r w:rsidRPr="007C6D7C">
        <w:rPr>
          <w:rStyle w:val="TagStyle"/>
          <w:rtl/>
        </w:rPr>
        <w:t xml:space="preserve"> &lt;&lt; אורח &gt;&gt;</w:t>
      </w:r>
      <w:r w:rsidR="007B2602">
        <w:rPr>
          <w:rtl/>
          <w:lang w:eastAsia="he-IL"/>
        </w:rPr>
        <w:t xml:space="preserve"> </w:t>
      </w:r>
      <w:r>
        <w:rPr>
          <w:rtl/>
          <w:lang w:eastAsia="he-IL"/>
        </w:rPr>
        <w:t xml:space="preserve"> </w:t>
      </w:r>
      <w:bookmarkEnd w:id="9801"/>
    </w:p>
    <w:p w14:paraId="2904A979" w14:textId="77777777" w:rsidR="007C6D7C" w:rsidRDefault="007C6D7C" w:rsidP="007C6D7C">
      <w:pPr>
        <w:pStyle w:val="KeepWithNext"/>
        <w:rPr>
          <w:rtl/>
          <w:lang w:eastAsia="he-IL"/>
        </w:rPr>
      </w:pPr>
    </w:p>
    <w:p w14:paraId="32E64A52" w14:textId="77777777" w:rsidR="007C6D7C" w:rsidRDefault="00A6730E" w:rsidP="007C6D7C">
      <w:pPr>
        <w:rPr>
          <w:rtl/>
          <w:lang w:eastAsia="he-IL"/>
        </w:rPr>
      </w:pPr>
      <w:bookmarkStart w:id="9802" w:name="_ETM_Q1_12289075"/>
      <w:bookmarkStart w:id="9803" w:name="_ETM_Q1_12289103"/>
      <w:bookmarkEnd w:id="9802"/>
      <w:bookmarkEnd w:id="9803"/>
      <w:r>
        <w:rPr>
          <w:rFonts w:hint="cs"/>
          <w:rtl/>
          <w:lang w:eastAsia="he-IL"/>
        </w:rPr>
        <w:t xml:space="preserve">לא שירי, </w:t>
      </w:r>
      <w:bookmarkStart w:id="9804" w:name="_ETM_Q1_12287251"/>
      <w:bookmarkEnd w:id="9804"/>
      <w:r w:rsidR="007C6D7C">
        <w:rPr>
          <w:rFonts w:hint="cs"/>
          <w:rtl/>
          <w:lang w:eastAsia="he-IL"/>
        </w:rPr>
        <w:t>שטחים פ</w:t>
      </w:r>
      <w:r>
        <w:rPr>
          <w:rFonts w:hint="cs"/>
          <w:rtl/>
          <w:lang w:eastAsia="he-IL"/>
        </w:rPr>
        <w:t>ת</w:t>
      </w:r>
      <w:r w:rsidR="007C6D7C">
        <w:rPr>
          <w:rFonts w:hint="cs"/>
          <w:rtl/>
          <w:lang w:eastAsia="he-IL"/>
        </w:rPr>
        <w:t>וחים זה למקרה מאוד ספציפי באח</w:t>
      </w:r>
      <w:r>
        <w:rPr>
          <w:rFonts w:hint="cs"/>
          <w:rtl/>
          <w:lang w:eastAsia="he-IL"/>
        </w:rPr>
        <w:t>ת</w:t>
      </w:r>
      <w:r w:rsidR="007C6D7C">
        <w:rPr>
          <w:rFonts w:hint="cs"/>
          <w:rtl/>
          <w:lang w:eastAsia="he-IL"/>
        </w:rPr>
        <w:t xml:space="preserve"> האפשרויות שמרחיבים את </w:t>
      </w:r>
      <w:bookmarkStart w:id="9805" w:name="_ETM_Q1_12295211"/>
      <w:bookmarkEnd w:id="9805"/>
      <w:r w:rsidR="007C6D7C">
        <w:rPr>
          <w:rFonts w:hint="cs"/>
          <w:rtl/>
          <w:lang w:eastAsia="he-IL"/>
        </w:rPr>
        <w:t>הקו הכחול, זה לא בכל מקרה.</w:t>
      </w:r>
    </w:p>
    <w:p w14:paraId="47BDEA94" w14:textId="77777777" w:rsidR="007C6D7C" w:rsidRDefault="007C6D7C" w:rsidP="007C6D7C">
      <w:pPr>
        <w:rPr>
          <w:rtl/>
          <w:lang w:eastAsia="he-IL"/>
        </w:rPr>
      </w:pPr>
      <w:bookmarkStart w:id="9806" w:name="_ETM_Q1_12297736"/>
      <w:bookmarkStart w:id="9807" w:name="_ETM_Q1_12297771"/>
      <w:bookmarkStart w:id="9808" w:name="_ETM_Q1_12299745"/>
      <w:bookmarkEnd w:id="9806"/>
      <w:bookmarkEnd w:id="9807"/>
      <w:bookmarkEnd w:id="9808"/>
    </w:p>
    <w:p w14:paraId="5BDD11D8" w14:textId="3F93BEFC" w:rsidR="007C6D7C" w:rsidRDefault="007C6D7C" w:rsidP="007C6D7C">
      <w:pPr>
        <w:pStyle w:val="afb"/>
        <w:keepNext/>
        <w:rPr>
          <w:rtl/>
          <w:lang w:eastAsia="he-IL"/>
        </w:rPr>
      </w:pPr>
      <w:bookmarkStart w:id="9809" w:name="ET_guest_רון_רקח_1100"/>
      <w:r w:rsidRPr="007C6D7C">
        <w:rPr>
          <w:rStyle w:val="TagStyle"/>
          <w:rtl/>
        </w:rPr>
        <w:t xml:space="preserve"> &lt;&lt; אורח &gt;&gt; </w:t>
      </w:r>
      <w:r>
        <w:rPr>
          <w:rtl/>
          <w:lang w:eastAsia="he-IL"/>
        </w:rPr>
        <w:t>רון רקח:</w:t>
      </w:r>
      <w:r w:rsidRPr="007C6D7C">
        <w:rPr>
          <w:rStyle w:val="TagStyle"/>
          <w:rtl/>
        </w:rPr>
        <w:t xml:space="preserve"> &lt;&lt; אורח &gt;&gt;</w:t>
      </w:r>
      <w:r w:rsidR="007B2602">
        <w:rPr>
          <w:rtl/>
          <w:lang w:eastAsia="he-IL"/>
        </w:rPr>
        <w:t xml:space="preserve"> </w:t>
      </w:r>
      <w:r>
        <w:rPr>
          <w:rtl/>
          <w:lang w:eastAsia="he-IL"/>
        </w:rPr>
        <w:t xml:space="preserve"> </w:t>
      </w:r>
      <w:bookmarkEnd w:id="9809"/>
    </w:p>
    <w:p w14:paraId="4B0282C1" w14:textId="77777777" w:rsidR="007C6D7C" w:rsidRDefault="007C6D7C" w:rsidP="007C6D7C">
      <w:pPr>
        <w:pStyle w:val="KeepWithNext"/>
        <w:rPr>
          <w:rtl/>
          <w:lang w:eastAsia="he-IL"/>
        </w:rPr>
      </w:pPr>
    </w:p>
    <w:p w14:paraId="3A5F068C" w14:textId="77777777" w:rsidR="007C6D7C" w:rsidRDefault="007C6D7C" w:rsidP="007C6D7C">
      <w:pPr>
        <w:rPr>
          <w:rtl/>
          <w:lang w:eastAsia="he-IL"/>
        </w:rPr>
      </w:pPr>
      <w:bookmarkStart w:id="9810" w:name="_ETM_Q1_12300053"/>
      <w:bookmarkStart w:id="9811" w:name="_ETM_Q1_12300093"/>
      <w:bookmarkEnd w:id="9810"/>
      <w:bookmarkEnd w:id="9811"/>
      <w:r>
        <w:rPr>
          <w:rFonts w:hint="cs"/>
          <w:rtl/>
          <w:lang w:eastAsia="he-IL"/>
        </w:rPr>
        <w:t xml:space="preserve">דרור, אם יש פגיעה, מוסד </w:t>
      </w:r>
      <w:bookmarkStart w:id="9812" w:name="_ETM_Q1_12302024"/>
      <w:bookmarkEnd w:id="9812"/>
      <w:r>
        <w:rPr>
          <w:rFonts w:hint="cs"/>
          <w:rtl/>
          <w:lang w:eastAsia="he-IL"/>
        </w:rPr>
        <w:t>תכנון יפרסם. בסוף</w:t>
      </w:r>
      <w:r w:rsidR="00A6730E">
        <w:rPr>
          <w:rFonts w:hint="cs"/>
          <w:rtl/>
          <w:lang w:eastAsia="he-IL"/>
        </w:rPr>
        <w:t xml:space="preserve">, </w:t>
      </w:r>
      <w:bookmarkStart w:id="9813" w:name="_ETM_Q1_12305787"/>
      <w:bookmarkEnd w:id="9813"/>
      <w:r w:rsidR="00A6730E">
        <w:rPr>
          <w:rFonts w:hint="cs"/>
          <w:rtl/>
          <w:lang w:eastAsia="he-IL"/>
        </w:rPr>
        <w:t>אתה יודע,</w:t>
      </w:r>
      <w:r>
        <w:rPr>
          <w:rFonts w:hint="cs"/>
          <w:rtl/>
          <w:lang w:eastAsia="he-IL"/>
        </w:rPr>
        <w:t xml:space="preserve"> אי אפשר לפתור הכל. מצד שני התועלות </w:t>
      </w:r>
      <w:bookmarkStart w:id="9814" w:name="_ETM_Q1_12306635"/>
      <w:bookmarkEnd w:id="9814"/>
      <w:r>
        <w:rPr>
          <w:rFonts w:hint="cs"/>
          <w:rtl/>
          <w:lang w:eastAsia="he-IL"/>
        </w:rPr>
        <w:t>פה בסעיף הזה</w:t>
      </w:r>
      <w:r w:rsidR="00A6730E">
        <w:rPr>
          <w:rFonts w:hint="cs"/>
          <w:rtl/>
          <w:lang w:eastAsia="he-IL"/>
        </w:rPr>
        <w:t>.</w:t>
      </w:r>
    </w:p>
    <w:p w14:paraId="6A8AF9EE" w14:textId="77777777" w:rsidR="007C6D7C" w:rsidRDefault="007C6D7C" w:rsidP="007C6D7C">
      <w:pPr>
        <w:rPr>
          <w:rtl/>
          <w:lang w:eastAsia="he-IL"/>
        </w:rPr>
      </w:pPr>
      <w:bookmarkStart w:id="9815" w:name="_ETM_Q1_12307720"/>
      <w:bookmarkStart w:id="9816" w:name="_ETM_Q1_12307784"/>
      <w:bookmarkEnd w:id="9815"/>
      <w:bookmarkEnd w:id="9816"/>
    </w:p>
    <w:p w14:paraId="70A30DD4" w14:textId="3FE4E0B5" w:rsidR="007C6D7C" w:rsidRDefault="007C6D7C" w:rsidP="007C6D7C">
      <w:pPr>
        <w:pStyle w:val="afb"/>
        <w:keepNext/>
        <w:rPr>
          <w:rtl/>
          <w:lang w:eastAsia="he-IL"/>
        </w:rPr>
      </w:pPr>
      <w:bookmarkStart w:id="9817" w:name="ET_guest_דרור_בוימל_1101"/>
      <w:r w:rsidRPr="007C6D7C">
        <w:rPr>
          <w:rStyle w:val="TagStyle"/>
          <w:rtl/>
        </w:rPr>
        <w:t xml:space="preserve"> &lt;&lt; אורח &gt;&gt; </w:t>
      </w:r>
      <w:r>
        <w:rPr>
          <w:rtl/>
          <w:lang w:eastAsia="he-IL"/>
        </w:rPr>
        <w:t>דרור בוימל:</w:t>
      </w:r>
      <w:r w:rsidRPr="007C6D7C">
        <w:rPr>
          <w:rStyle w:val="TagStyle"/>
          <w:rtl/>
        </w:rPr>
        <w:t xml:space="preserve"> &lt;&lt; אורח &gt;&gt;</w:t>
      </w:r>
      <w:r w:rsidR="007B2602">
        <w:rPr>
          <w:rtl/>
          <w:lang w:eastAsia="he-IL"/>
        </w:rPr>
        <w:t xml:space="preserve"> </w:t>
      </w:r>
      <w:r>
        <w:rPr>
          <w:rtl/>
          <w:lang w:eastAsia="he-IL"/>
        </w:rPr>
        <w:t xml:space="preserve"> </w:t>
      </w:r>
      <w:bookmarkEnd w:id="9817"/>
    </w:p>
    <w:p w14:paraId="3A566D36" w14:textId="77777777" w:rsidR="007C6D7C" w:rsidRDefault="007C6D7C" w:rsidP="007C6D7C">
      <w:pPr>
        <w:pStyle w:val="KeepWithNext"/>
        <w:rPr>
          <w:rtl/>
          <w:lang w:eastAsia="he-IL"/>
        </w:rPr>
      </w:pPr>
    </w:p>
    <w:p w14:paraId="20A87960" w14:textId="77777777" w:rsidR="007C6D7C" w:rsidRDefault="007C6D7C" w:rsidP="007C6D7C">
      <w:pPr>
        <w:rPr>
          <w:rtl/>
          <w:lang w:eastAsia="he-IL"/>
        </w:rPr>
      </w:pPr>
      <w:bookmarkStart w:id="9818" w:name="_ETM_Q1_12308422"/>
      <w:bookmarkStart w:id="9819" w:name="_ETM_Q1_12308461"/>
      <w:bookmarkEnd w:id="9818"/>
      <w:bookmarkEnd w:id="9819"/>
      <w:r>
        <w:rPr>
          <w:rFonts w:hint="cs"/>
          <w:rtl/>
          <w:lang w:eastAsia="he-IL"/>
        </w:rPr>
        <w:t>תראו, חתכנו פה בתנאי הסף, חתכנו פה בהעברה</w:t>
      </w:r>
      <w:bookmarkStart w:id="9820" w:name="_ETM_Q1_12312663"/>
      <w:bookmarkEnd w:id="9820"/>
      <w:r>
        <w:rPr>
          <w:rFonts w:hint="cs"/>
          <w:rtl/>
          <w:lang w:eastAsia="he-IL"/>
        </w:rPr>
        <w:t xml:space="preserve"> לממשלה. אני חושב שאפשר להגדיר. </w:t>
      </w:r>
    </w:p>
    <w:p w14:paraId="7A4519A9" w14:textId="77777777" w:rsidR="007C6D7C" w:rsidRDefault="007C6D7C" w:rsidP="007C6D7C">
      <w:pPr>
        <w:rPr>
          <w:rtl/>
          <w:lang w:eastAsia="he-IL"/>
        </w:rPr>
      </w:pPr>
      <w:bookmarkStart w:id="9821" w:name="_ETM_Q1_12321920"/>
      <w:bookmarkStart w:id="9822" w:name="_ETM_Q1_12321962"/>
      <w:bookmarkEnd w:id="9821"/>
      <w:bookmarkEnd w:id="9822"/>
    </w:p>
    <w:p w14:paraId="47F654AA" w14:textId="2A03C14B" w:rsidR="007C6D7C" w:rsidRDefault="007C6D7C" w:rsidP="007C6D7C">
      <w:pPr>
        <w:pStyle w:val="af7"/>
        <w:keepNext/>
        <w:rPr>
          <w:rtl/>
        </w:rPr>
      </w:pPr>
      <w:bookmarkStart w:id="9823" w:name="ET_interruption_קריאה_1103"/>
      <w:r w:rsidRPr="007C6D7C">
        <w:rPr>
          <w:rStyle w:val="TagStyle"/>
          <w:rtl/>
        </w:rPr>
        <w:t xml:space="preserve"> &lt;&lt; קריאה &gt;&gt; </w:t>
      </w:r>
      <w:r>
        <w:rPr>
          <w:rtl/>
        </w:rPr>
        <w:t>קריאה:</w:t>
      </w:r>
      <w:r w:rsidRPr="007C6D7C">
        <w:rPr>
          <w:rStyle w:val="TagStyle"/>
          <w:rtl/>
        </w:rPr>
        <w:t xml:space="preserve"> &lt;&lt; קריאה &gt;&gt;</w:t>
      </w:r>
      <w:r w:rsidR="007B2602">
        <w:rPr>
          <w:rtl/>
        </w:rPr>
        <w:t xml:space="preserve"> </w:t>
      </w:r>
      <w:r>
        <w:rPr>
          <w:rtl/>
        </w:rPr>
        <w:t xml:space="preserve"> </w:t>
      </w:r>
      <w:bookmarkEnd w:id="9823"/>
    </w:p>
    <w:p w14:paraId="501AE9BB" w14:textId="77777777" w:rsidR="007C6D7C" w:rsidRDefault="007C6D7C" w:rsidP="007C6D7C">
      <w:pPr>
        <w:pStyle w:val="KeepWithNext"/>
        <w:rPr>
          <w:rtl/>
          <w:lang w:eastAsia="he-IL"/>
        </w:rPr>
      </w:pPr>
    </w:p>
    <w:p w14:paraId="33857AF5" w14:textId="77777777" w:rsidR="007C6D7C" w:rsidRDefault="00A6730E" w:rsidP="007C6D7C">
      <w:pPr>
        <w:rPr>
          <w:rtl/>
          <w:lang w:eastAsia="he-IL"/>
        </w:rPr>
      </w:pPr>
      <w:bookmarkStart w:id="9824" w:name="_ETM_Q1_12322721"/>
      <w:bookmarkEnd w:id="9824"/>
      <w:r>
        <w:rPr>
          <w:rFonts w:hint="cs"/>
          <w:rtl/>
          <w:lang w:eastAsia="he-IL"/>
        </w:rPr>
        <w:t xml:space="preserve">אה </w:t>
      </w:r>
      <w:r w:rsidR="007C6D7C">
        <w:rPr>
          <w:rFonts w:hint="cs"/>
          <w:rtl/>
          <w:lang w:eastAsia="he-IL"/>
        </w:rPr>
        <w:t xml:space="preserve">זה </w:t>
      </w:r>
      <w:r>
        <w:rPr>
          <w:rFonts w:hint="cs"/>
          <w:rtl/>
          <w:lang w:eastAsia="he-IL"/>
        </w:rPr>
        <w:t xml:space="preserve">כן </w:t>
      </w:r>
      <w:r w:rsidR="007C6D7C">
        <w:rPr>
          <w:rFonts w:hint="cs"/>
          <w:rtl/>
          <w:lang w:eastAsia="he-IL"/>
        </w:rPr>
        <w:t>הולך לממשלה</w:t>
      </w:r>
      <w:bookmarkStart w:id="9825" w:name="_ETM_Q1_12323863"/>
      <w:bookmarkEnd w:id="9825"/>
      <w:r>
        <w:rPr>
          <w:rFonts w:hint="cs"/>
          <w:rtl/>
          <w:lang w:eastAsia="he-IL"/>
        </w:rPr>
        <w:t>?</w:t>
      </w:r>
    </w:p>
    <w:p w14:paraId="22CAE28C" w14:textId="77777777" w:rsidR="007C6D7C" w:rsidRDefault="007C6D7C" w:rsidP="007C6D7C">
      <w:pPr>
        <w:rPr>
          <w:rtl/>
          <w:lang w:eastAsia="he-IL"/>
        </w:rPr>
      </w:pPr>
      <w:bookmarkStart w:id="9826" w:name="_ETM_Q1_12323915"/>
      <w:bookmarkStart w:id="9827" w:name="_ETM_Q1_12324490"/>
      <w:bookmarkEnd w:id="9826"/>
      <w:bookmarkEnd w:id="9827"/>
    </w:p>
    <w:p w14:paraId="5C61CAA8" w14:textId="427FBD27" w:rsidR="007C6D7C" w:rsidRDefault="007C6D7C" w:rsidP="007C6D7C">
      <w:pPr>
        <w:pStyle w:val="afb"/>
        <w:keepNext/>
        <w:rPr>
          <w:rtl/>
          <w:lang w:eastAsia="he-IL"/>
        </w:rPr>
      </w:pPr>
      <w:bookmarkStart w:id="9828" w:name="ET_guest_דרור_בוימל_1104"/>
      <w:r w:rsidRPr="007C6D7C">
        <w:rPr>
          <w:rStyle w:val="TagStyle"/>
          <w:rtl/>
        </w:rPr>
        <w:t xml:space="preserve"> &lt;&lt; אורח &gt;&gt; </w:t>
      </w:r>
      <w:r>
        <w:rPr>
          <w:rtl/>
          <w:lang w:eastAsia="he-IL"/>
        </w:rPr>
        <w:t>דרור בוימל:</w:t>
      </w:r>
      <w:r w:rsidRPr="007C6D7C">
        <w:rPr>
          <w:rStyle w:val="TagStyle"/>
          <w:rtl/>
        </w:rPr>
        <w:t xml:space="preserve"> &lt;&lt; אורח &gt;&gt;</w:t>
      </w:r>
      <w:r w:rsidR="007B2602">
        <w:rPr>
          <w:rtl/>
          <w:lang w:eastAsia="he-IL"/>
        </w:rPr>
        <w:t xml:space="preserve"> </w:t>
      </w:r>
      <w:r>
        <w:rPr>
          <w:rtl/>
          <w:lang w:eastAsia="he-IL"/>
        </w:rPr>
        <w:t xml:space="preserve"> </w:t>
      </w:r>
      <w:bookmarkEnd w:id="9828"/>
    </w:p>
    <w:p w14:paraId="2EA878E8" w14:textId="77777777" w:rsidR="007C6D7C" w:rsidRDefault="007C6D7C" w:rsidP="007C6D7C">
      <w:pPr>
        <w:pStyle w:val="KeepWithNext"/>
        <w:rPr>
          <w:rtl/>
          <w:lang w:eastAsia="he-IL"/>
        </w:rPr>
      </w:pPr>
    </w:p>
    <w:p w14:paraId="10332903" w14:textId="77777777" w:rsidR="007C6D7C" w:rsidRDefault="007C6D7C" w:rsidP="007C6D7C">
      <w:pPr>
        <w:rPr>
          <w:rtl/>
          <w:lang w:eastAsia="he-IL"/>
        </w:rPr>
      </w:pPr>
      <w:bookmarkStart w:id="9829" w:name="_ETM_Q1_12324778"/>
      <w:bookmarkStart w:id="9830" w:name="_ETM_Q1_12324815"/>
      <w:bookmarkEnd w:id="9829"/>
      <w:bookmarkEnd w:id="9830"/>
      <w:r>
        <w:rPr>
          <w:rFonts w:hint="cs"/>
          <w:rtl/>
          <w:lang w:eastAsia="he-IL"/>
        </w:rPr>
        <w:t xml:space="preserve">טוב, חתכנו את </w:t>
      </w:r>
      <w:bookmarkStart w:id="9831" w:name="_ETM_Q1_12325829"/>
      <w:bookmarkEnd w:id="9831"/>
      <w:r>
        <w:rPr>
          <w:rFonts w:hint="cs"/>
          <w:rtl/>
          <w:lang w:eastAsia="he-IL"/>
        </w:rPr>
        <w:t>הממשלה מקודם.</w:t>
      </w:r>
      <w:bookmarkStart w:id="9832" w:name="_ETM_Q1_12329593"/>
      <w:bookmarkEnd w:id="9832"/>
    </w:p>
    <w:p w14:paraId="15B90B92" w14:textId="77777777" w:rsidR="007C6D7C" w:rsidRDefault="007C6D7C" w:rsidP="007C6D7C">
      <w:pPr>
        <w:rPr>
          <w:rtl/>
          <w:lang w:eastAsia="he-IL"/>
        </w:rPr>
      </w:pPr>
      <w:bookmarkStart w:id="9833" w:name="_ETM_Q1_12329636"/>
      <w:bookmarkEnd w:id="9833"/>
    </w:p>
    <w:p w14:paraId="76FD8B58" w14:textId="416E1280" w:rsidR="007C6D7C" w:rsidRDefault="007C6D7C" w:rsidP="007C6D7C">
      <w:pPr>
        <w:pStyle w:val="af8"/>
        <w:keepNext/>
        <w:rPr>
          <w:rtl/>
        </w:rPr>
      </w:pPr>
      <w:bookmarkStart w:id="9834" w:name="ET_yor_5069_1105"/>
      <w:r w:rsidRPr="007C6D7C">
        <w:rPr>
          <w:rStyle w:val="TagStyle"/>
          <w:rtl/>
        </w:rPr>
        <w:t xml:space="preserve"> &lt;&lt; יור &gt;&gt; </w:t>
      </w:r>
      <w:r>
        <w:rPr>
          <w:rtl/>
        </w:rPr>
        <w:t>היו"ר יעקב אשר:</w:t>
      </w:r>
      <w:r w:rsidRPr="007C6D7C">
        <w:rPr>
          <w:rStyle w:val="TagStyle"/>
          <w:rtl/>
        </w:rPr>
        <w:t xml:space="preserve"> &lt;&lt; יור &gt;&gt;</w:t>
      </w:r>
      <w:r w:rsidR="007B2602">
        <w:rPr>
          <w:rtl/>
        </w:rPr>
        <w:t xml:space="preserve"> </w:t>
      </w:r>
      <w:r>
        <w:rPr>
          <w:rtl/>
        </w:rPr>
        <w:t xml:space="preserve"> </w:t>
      </w:r>
      <w:bookmarkEnd w:id="9834"/>
    </w:p>
    <w:p w14:paraId="77D7AEB8" w14:textId="77777777" w:rsidR="007C6D7C" w:rsidRDefault="007C6D7C" w:rsidP="007C6D7C">
      <w:pPr>
        <w:pStyle w:val="KeepWithNext"/>
        <w:rPr>
          <w:rtl/>
          <w:lang w:eastAsia="he-IL"/>
        </w:rPr>
      </w:pPr>
    </w:p>
    <w:p w14:paraId="2856BD82" w14:textId="77777777" w:rsidR="007C6D7C" w:rsidRDefault="007C6D7C" w:rsidP="007C6D7C">
      <w:pPr>
        <w:rPr>
          <w:rtl/>
          <w:lang w:eastAsia="he-IL"/>
        </w:rPr>
      </w:pPr>
      <w:bookmarkStart w:id="9835" w:name="_ETM_Q1_12330611"/>
      <w:bookmarkEnd w:id="9835"/>
      <w:r>
        <w:rPr>
          <w:rFonts w:hint="cs"/>
          <w:rtl/>
          <w:lang w:eastAsia="he-IL"/>
        </w:rPr>
        <w:t>זה הפרסי מהבדיחה הקודמת</w:t>
      </w:r>
      <w:bookmarkStart w:id="9836" w:name="_ETM_Q1_12333514"/>
      <w:bookmarkEnd w:id="9836"/>
      <w:r w:rsidR="00A6730E">
        <w:rPr>
          <w:rFonts w:hint="cs"/>
          <w:rtl/>
          <w:lang w:eastAsia="he-IL"/>
        </w:rPr>
        <w:t>.</w:t>
      </w:r>
    </w:p>
    <w:p w14:paraId="22B0F706" w14:textId="77777777" w:rsidR="007C6D7C" w:rsidRDefault="007C6D7C" w:rsidP="007C6D7C">
      <w:pPr>
        <w:rPr>
          <w:rtl/>
          <w:lang w:eastAsia="he-IL"/>
        </w:rPr>
      </w:pPr>
      <w:bookmarkStart w:id="9837" w:name="_ETM_Q1_12333549"/>
      <w:bookmarkEnd w:id="9837"/>
    </w:p>
    <w:p w14:paraId="7A017000" w14:textId="4597BCD1" w:rsidR="007C6D7C" w:rsidRDefault="007C6D7C" w:rsidP="007C6D7C">
      <w:pPr>
        <w:pStyle w:val="afb"/>
        <w:keepNext/>
        <w:rPr>
          <w:rtl/>
          <w:lang w:eastAsia="he-IL"/>
        </w:rPr>
      </w:pPr>
      <w:bookmarkStart w:id="9838" w:name="ET_guest_דרור_בוימל_1106"/>
      <w:r w:rsidRPr="007C6D7C">
        <w:rPr>
          <w:rStyle w:val="TagStyle"/>
          <w:rtl/>
        </w:rPr>
        <w:t xml:space="preserve"> &lt;&lt; אורח &gt;&gt; </w:t>
      </w:r>
      <w:r>
        <w:rPr>
          <w:rtl/>
          <w:lang w:eastAsia="he-IL"/>
        </w:rPr>
        <w:t>דרור בוימל:</w:t>
      </w:r>
      <w:r w:rsidRPr="007C6D7C">
        <w:rPr>
          <w:rStyle w:val="TagStyle"/>
          <w:rtl/>
        </w:rPr>
        <w:t xml:space="preserve"> &lt;&lt; אורח &gt;&gt;</w:t>
      </w:r>
      <w:r w:rsidR="007B2602">
        <w:rPr>
          <w:rtl/>
          <w:lang w:eastAsia="he-IL"/>
        </w:rPr>
        <w:t xml:space="preserve"> </w:t>
      </w:r>
      <w:r>
        <w:rPr>
          <w:rtl/>
          <w:lang w:eastAsia="he-IL"/>
        </w:rPr>
        <w:t xml:space="preserve"> </w:t>
      </w:r>
      <w:bookmarkEnd w:id="9838"/>
    </w:p>
    <w:p w14:paraId="2432B380" w14:textId="77777777" w:rsidR="007C6D7C" w:rsidRDefault="007C6D7C" w:rsidP="007C6D7C">
      <w:pPr>
        <w:pStyle w:val="KeepWithNext"/>
        <w:rPr>
          <w:rtl/>
          <w:lang w:eastAsia="he-IL"/>
        </w:rPr>
      </w:pPr>
    </w:p>
    <w:p w14:paraId="481D06F2" w14:textId="77777777" w:rsidR="007C6D7C" w:rsidRDefault="007C6D7C" w:rsidP="007C6D7C">
      <w:pPr>
        <w:rPr>
          <w:rtl/>
          <w:lang w:eastAsia="he-IL"/>
        </w:rPr>
      </w:pPr>
      <w:bookmarkStart w:id="9839" w:name="_ETM_Q1_12334624"/>
      <w:bookmarkStart w:id="9840" w:name="_ETM_Q1_12334660"/>
      <w:bookmarkEnd w:id="9839"/>
      <w:bookmarkEnd w:id="9840"/>
      <w:r>
        <w:rPr>
          <w:rFonts w:hint="cs"/>
          <w:rtl/>
          <w:lang w:eastAsia="he-IL"/>
        </w:rPr>
        <w:t xml:space="preserve">זו אותה בדיחה, זה אותו חוק. </w:t>
      </w:r>
      <w:bookmarkStart w:id="9841" w:name="_ETM_Q1_12337303"/>
      <w:bookmarkEnd w:id="9841"/>
      <w:r>
        <w:rPr>
          <w:rFonts w:hint="cs"/>
          <w:rtl/>
          <w:lang w:eastAsia="he-IL"/>
        </w:rPr>
        <w:t xml:space="preserve">אני באמת אומר, הסיפור פה, </w:t>
      </w:r>
      <w:r w:rsidR="00A6730E">
        <w:rPr>
          <w:rFonts w:hint="cs"/>
          <w:rtl/>
          <w:lang w:eastAsia="he-IL"/>
        </w:rPr>
        <w:t xml:space="preserve">אני באמת חושב, </w:t>
      </w:r>
      <w:r>
        <w:rPr>
          <w:rFonts w:hint="cs"/>
          <w:rtl/>
          <w:lang w:eastAsia="he-IL"/>
        </w:rPr>
        <w:t>בגלל שזה באמת מנותק מהתוכנית,</w:t>
      </w:r>
      <w:bookmarkStart w:id="9842" w:name="_ETM_Q1_12343565"/>
      <w:bookmarkEnd w:id="9842"/>
      <w:r>
        <w:rPr>
          <w:rFonts w:hint="cs"/>
          <w:rtl/>
          <w:lang w:eastAsia="he-IL"/>
        </w:rPr>
        <w:t xml:space="preserve"> זה יכול להיות מנותק בזמן, זה עלול להיות מנותק בהרבה</w:t>
      </w:r>
      <w:bookmarkStart w:id="9843" w:name="_ETM_Q1_12347595"/>
      <w:bookmarkEnd w:id="9843"/>
      <w:r>
        <w:rPr>
          <w:rFonts w:hint="cs"/>
          <w:rtl/>
          <w:lang w:eastAsia="he-IL"/>
        </w:rPr>
        <w:t xml:space="preserve"> מובנים</w:t>
      </w:r>
      <w:bookmarkStart w:id="9844" w:name="_ETM_Q1_12343519"/>
      <w:bookmarkEnd w:id="9844"/>
      <w:r w:rsidR="00A6730E">
        <w:rPr>
          <w:rFonts w:hint="cs"/>
          <w:rtl/>
          <w:lang w:eastAsia="he-IL"/>
        </w:rPr>
        <w:t>, זה מנותק מהליכי</w:t>
      </w:r>
      <w:bookmarkStart w:id="9845" w:name="_ETM_Q1_12347092"/>
      <w:bookmarkEnd w:id="9845"/>
      <w:r w:rsidR="00A6730E">
        <w:rPr>
          <w:rFonts w:hint="cs"/>
          <w:rtl/>
          <w:lang w:eastAsia="he-IL"/>
        </w:rPr>
        <w:t xml:space="preserve"> התנגדויות בהפקדה שהיה עוד לפני זה כי זה </w:t>
      </w:r>
      <w:bookmarkStart w:id="9846" w:name="_ETM_Q1_12351338"/>
      <w:bookmarkEnd w:id="9846"/>
      <w:r w:rsidR="00A6730E">
        <w:rPr>
          <w:rFonts w:hint="cs"/>
          <w:rtl/>
          <w:lang w:eastAsia="he-IL"/>
        </w:rPr>
        <w:t>לא צמוד לזה</w:t>
      </w:r>
      <w:bookmarkStart w:id="9847" w:name="_ETM_Q1_12351962"/>
      <w:bookmarkStart w:id="9848" w:name="_ETM_Q1_12353447"/>
      <w:bookmarkStart w:id="9849" w:name="_ETM_Q1_12348917"/>
      <w:bookmarkStart w:id="9850" w:name="_ETM_Q1_12345159"/>
      <w:bookmarkStart w:id="9851" w:name="_ETM_Q1_12350743"/>
      <w:bookmarkStart w:id="9852" w:name="_ETM_Q1_12350909"/>
      <w:bookmarkEnd w:id="9847"/>
      <w:bookmarkEnd w:id="9848"/>
      <w:bookmarkEnd w:id="9849"/>
      <w:bookmarkEnd w:id="9850"/>
      <w:bookmarkEnd w:id="9851"/>
      <w:bookmarkEnd w:id="9852"/>
      <w:r>
        <w:rPr>
          <w:rFonts w:hint="cs"/>
          <w:rtl/>
          <w:lang w:eastAsia="he-IL"/>
        </w:rPr>
        <w:t xml:space="preserve">, </w:t>
      </w:r>
      <w:r w:rsidR="00A6730E">
        <w:rPr>
          <w:rFonts w:hint="cs"/>
          <w:rtl/>
          <w:lang w:eastAsia="he-IL"/>
        </w:rPr>
        <w:t>ו</w:t>
      </w:r>
      <w:r>
        <w:rPr>
          <w:rFonts w:hint="cs"/>
          <w:rtl/>
          <w:lang w:eastAsia="he-IL"/>
        </w:rPr>
        <w:t>אני יחושב שכאן צריך להפקיד</w:t>
      </w:r>
      <w:r w:rsidR="00A6730E">
        <w:rPr>
          <w:rFonts w:hint="cs"/>
          <w:rtl/>
          <w:lang w:eastAsia="he-IL"/>
        </w:rPr>
        <w:t>,</w:t>
      </w:r>
      <w:r>
        <w:rPr>
          <w:rFonts w:hint="cs"/>
          <w:rtl/>
          <w:lang w:eastAsia="he-IL"/>
        </w:rPr>
        <w:t xml:space="preserve"> בכל מקרה, ואם הוועדה</w:t>
      </w:r>
      <w:bookmarkStart w:id="9853" w:name="_ETM_Q1_12355846"/>
      <w:bookmarkEnd w:id="9853"/>
      <w:r>
        <w:rPr>
          <w:rFonts w:hint="cs"/>
          <w:rtl/>
          <w:lang w:eastAsia="he-IL"/>
        </w:rPr>
        <w:t xml:space="preserve"> מוצאת שצריך לצמצם את תקופת ההתנגדויות, אז שתצמצם כמו 106</w:t>
      </w:r>
      <w:bookmarkStart w:id="9854" w:name="_ETM_Q1_12362480"/>
      <w:bookmarkEnd w:id="9854"/>
      <w:r>
        <w:rPr>
          <w:rFonts w:hint="cs"/>
          <w:rtl/>
          <w:lang w:eastAsia="he-IL"/>
        </w:rPr>
        <w:t xml:space="preserve"> ב'. שתצמצם את תקופת ההתנגדויות. אבל כן צריך להפקיד</w:t>
      </w:r>
      <w:r w:rsidR="00A6730E">
        <w:rPr>
          <w:rFonts w:hint="cs"/>
          <w:rtl/>
          <w:lang w:eastAsia="he-IL"/>
        </w:rPr>
        <w:t>.</w:t>
      </w:r>
    </w:p>
    <w:p w14:paraId="1CA05CC4" w14:textId="77777777" w:rsidR="007C6D7C" w:rsidRDefault="007C6D7C" w:rsidP="007C6D7C">
      <w:pPr>
        <w:rPr>
          <w:rtl/>
          <w:lang w:eastAsia="he-IL"/>
        </w:rPr>
      </w:pPr>
      <w:bookmarkStart w:id="9855" w:name="_ETM_Q1_12367096"/>
      <w:bookmarkStart w:id="9856" w:name="_ETM_Q1_12367135"/>
      <w:bookmarkEnd w:id="9855"/>
      <w:bookmarkEnd w:id="9856"/>
    </w:p>
    <w:p w14:paraId="4F137F6D" w14:textId="73E00A65" w:rsidR="007C6D7C" w:rsidRDefault="007C6D7C" w:rsidP="007C6D7C">
      <w:pPr>
        <w:pStyle w:val="af8"/>
        <w:keepNext/>
        <w:rPr>
          <w:rtl/>
        </w:rPr>
      </w:pPr>
      <w:bookmarkStart w:id="9857" w:name="ET_yor_5069_1107"/>
      <w:r w:rsidRPr="007C6D7C">
        <w:rPr>
          <w:rStyle w:val="TagStyle"/>
          <w:rtl/>
        </w:rPr>
        <w:t xml:space="preserve"> &lt;&lt; יור &gt;&gt; </w:t>
      </w:r>
      <w:r>
        <w:rPr>
          <w:rtl/>
        </w:rPr>
        <w:t>היו"ר יעקב אשר:</w:t>
      </w:r>
      <w:r w:rsidRPr="007C6D7C">
        <w:rPr>
          <w:rStyle w:val="TagStyle"/>
          <w:rtl/>
        </w:rPr>
        <w:t xml:space="preserve"> &lt;&lt; יור &gt;&gt;</w:t>
      </w:r>
      <w:r w:rsidR="007B2602">
        <w:rPr>
          <w:rtl/>
        </w:rPr>
        <w:t xml:space="preserve"> </w:t>
      </w:r>
      <w:r>
        <w:rPr>
          <w:rtl/>
        </w:rPr>
        <w:t xml:space="preserve"> </w:t>
      </w:r>
      <w:bookmarkEnd w:id="9857"/>
    </w:p>
    <w:p w14:paraId="3A0C6997" w14:textId="77777777" w:rsidR="007C6D7C" w:rsidRDefault="007C6D7C" w:rsidP="007C6D7C">
      <w:pPr>
        <w:pStyle w:val="KeepWithNext"/>
        <w:rPr>
          <w:rtl/>
          <w:lang w:eastAsia="he-IL"/>
        </w:rPr>
      </w:pPr>
    </w:p>
    <w:p w14:paraId="093B9C67" w14:textId="77777777" w:rsidR="007C6D7C" w:rsidRDefault="007C6D7C" w:rsidP="007C6D7C">
      <w:pPr>
        <w:rPr>
          <w:rtl/>
          <w:lang w:eastAsia="he-IL"/>
        </w:rPr>
      </w:pPr>
      <w:bookmarkStart w:id="9858" w:name="_ETM_Q1_12367516"/>
      <w:bookmarkEnd w:id="9858"/>
      <w:r>
        <w:rPr>
          <w:rFonts w:hint="cs"/>
          <w:rtl/>
          <w:lang w:eastAsia="he-IL"/>
        </w:rPr>
        <w:t>תשובתכם?</w:t>
      </w:r>
      <w:bookmarkStart w:id="9859" w:name="_ETM_Q1_12369124"/>
      <w:bookmarkEnd w:id="9859"/>
    </w:p>
    <w:p w14:paraId="4EEBC707" w14:textId="77777777" w:rsidR="007C6D7C" w:rsidRDefault="007C6D7C" w:rsidP="007C6D7C">
      <w:pPr>
        <w:rPr>
          <w:rtl/>
          <w:lang w:eastAsia="he-IL"/>
        </w:rPr>
      </w:pPr>
      <w:bookmarkStart w:id="9860" w:name="_ETM_Q1_12369156"/>
      <w:bookmarkStart w:id="9861" w:name="_ETM_Q1_12370374"/>
      <w:bookmarkEnd w:id="9860"/>
      <w:bookmarkEnd w:id="9861"/>
    </w:p>
    <w:p w14:paraId="463F2671" w14:textId="75F1C2A6" w:rsidR="007C6D7C" w:rsidRDefault="007C6D7C" w:rsidP="007C6D7C">
      <w:pPr>
        <w:pStyle w:val="afb"/>
        <w:keepNext/>
        <w:rPr>
          <w:rtl/>
          <w:lang w:eastAsia="he-IL"/>
        </w:rPr>
      </w:pPr>
      <w:bookmarkStart w:id="9862" w:name="ET_guest_דנה_דובר_1108"/>
      <w:r w:rsidRPr="007C6D7C">
        <w:rPr>
          <w:rStyle w:val="TagStyle"/>
          <w:rtl/>
        </w:rPr>
        <w:t xml:space="preserve"> &lt;&lt; אורח &gt;&gt; </w:t>
      </w:r>
      <w:r>
        <w:rPr>
          <w:rtl/>
          <w:lang w:eastAsia="he-IL"/>
        </w:rPr>
        <w:t>דנה דובר:</w:t>
      </w:r>
      <w:r w:rsidRPr="007C6D7C">
        <w:rPr>
          <w:rStyle w:val="TagStyle"/>
          <w:rtl/>
        </w:rPr>
        <w:t xml:space="preserve"> &lt;&lt; אורח &gt;&gt;</w:t>
      </w:r>
      <w:r w:rsidR="007B2602">
        <w:rPr>
          <w:rtl/>
          <w:lang w:eastAsia="he-IL"/>
        </w:rPr>
        <w:t xml:space="preserve"> </w:t>
      </w:r>
      <w:r>
        <w:rPr>
          <w:rtl/>
          <w:lang w:eastAsia="he-IL"/>
        </w:rPr>
        <w:t xml:space="preserve"> </w:t>
      </w:r>
      <w:bookmarkEnd w:id="9862"/>
    </w:p>
    <w:p w14:paraId="7FB2A127" w14:textId="77777777" w:rsidR="007C6D7C" w:rsidRDefault="007C6D7C" w:rsidP="007C6D7C">
      <w:pPr>
        <w:pStyle w:val="KeepWithNext"/>
        <w:rPr>
          <w:rtl/>
          <w:lang w:eastAsia="he-IL"/>
        </w:rPr>
      </w:pPr>
    </w:p>
    <w:p w14:paraId="02DD48C9" w14:textId="77777777" w:rsidR="007C6D7C" w:rsidRDefault="007C6D7C" w:rsidP="007C6D7C">
      <w:pPr>
        <w:rPr>
          <w:rtl/>
          <w:lang w:eastAsia="he-IL"/>
        </w:rPr>
      </w:pPr>
      <w:bookmarkStart w:id="9863" w:name="_ETM_Q1_12370618"/>
      <w:bookmarkStart w:id="9864" w:name="_ETM_Q1_12370652"/>
      <w:bookmarkEnd w:id="9863"/>
      <w:bookmarkEnd w:id="9864"/>
      <w:r>
        <w:rPr>
          <w:rFonts w:hint="cs"/>
          <w:rtl/>
          <w:lang w:eastAsia="he-IL"/>
        </w:rPr>
        <w:t xml:space="preserve">המשמעות רגע </w:t>
      </w:r>
      <w:bookmarkStart w:id="9865" w:name="_ETM_Q1_12371528"/>
      <w:bookmarkEnd w:id="9865"/>
      <w:r>
        <w:rPr>
          <w:rFonts w:hint="cs"/>
          <w:rtl/>
          <w:lang w:eastAsia="he-IL"/>
        </w:rPr>
        <w:t>של ההצעה הזאת היא ל</w:t>
      </w:r>
      <w:bookmarkStart w:id="9866" w:name="_ETM_Q1_12369411"/>
      <w:bookmarkEnd w:id="9866"/>
      <w:r>
        <w:rPr>
          <w:rFonts w:hint="cs"/>
          <w:rtl/>
          <w:lang w:eastAsia="he-IL"/>
        </w:rPr>
        <w:t xml:space="preserve">בטל את הסעיף שאנחנו </w:t>
      </w:r>
      <w:bookmarkStart w:id="9867" w:name="_ETM_Q1_12372785"/>
      <w:bookmarkEnd w:id="9867"/>
      <w:r>
        <w:rPr>
          <w:rFonts w:hint="cs"/>
          <w:rtl/>
          <w:lang w:eastAsia="he-IL"/>
        </w:rPr>
        <w:t>מציעים, אז אנחנו</w:t>
      </w:r>
      <w:r w:rsidR="00A6730E">
        <w:rPr>
          <w:rFonts w:hint="cs"/>
          <w:rtl/>
          <w:lang w:eastAsia="he-IL"/>
        </w:rPr>
        <w:t xml:space="preserve"> </w:t>
      </w:r>
      <w:r>
        <w:rPr>
          <w:rFonts w:hint="cs"/>
          <w:rtl/>
          <w:lang w:eastAsia="he-IL"/>
        </w:rPr>
        <w:t>מן הסתם מתנגדים</w:t>
      </w:r>
      <w:bookmarkStart w:id="9868" w:name="_ETM_Q1_12375923"/>
      <w:bookmarkEnd w:id="9868"/>
      <w:r w:rsidR="00A6730E">
        <w:rPr>
          <w:rFonts w:hint="cs"/>
          <w:rtl/>
          <w:lang w:eastAsia="he-IL"/>
        </w:rPr>
        <w:t>.</w:t>
      </w:r>
    </w:p>
    <w:p w14:paraId="7E3E04FB" w14:textId="77777777" w:rsidR="007C6D7C" w:rsidRDefault="007C6D7C" w:rsidP="007C6D7C">
      <w:pPr>
        <w:rPr>
          <w:rtl/>
          <w:lang w:eastAsia="he-IL"/>
        </w:rPr>
      </w:pPr>
      <w:bookmarkStart w:id="9869" w:name="_ETM_Q1_12375957"/>
      <w:bookmarkEnd w:id="9869"/>
    </w:p>
    <w:p w14:paraId="2C5219B5" w14:textId="6931615F" w:rsidR="007C6D7C" w:rsidRDefault="007C6D7C" w:rsidP="007C6D7C">
      <w:pPr>
        <w:pStyle w:val="afb"/>
        <w:keepNext/>
        <w:rPr>
          <w:rtl/>
          <w:lang w:eastAsia="he-IL"/>
        </w:rPr>
      </w:pPr>
      <w:bookmarkStart w:id="9870" w:name="ET_guest_דרור_בוימל_1109"/>
      <w:r w:rsidRPr="007C6D7C">
        <w:rPr>
          <w:rStyle w:val="TagStyle"/>
          <w:rtl/>
        </w:rPr>
        <w:t xml:space="preserve"> &lt;&lt; אורח &gt;&gt; </w:t>
      </w:r>
      <w:r>
        <w:rPr>
          <w:rtl/>
          <w:lang w:eastAsia="he-IL"/>
        </w:rPr>
        <w:t>דרור בוימל:</w:t>
      </w:r>
      <w:r w:rsidRPr="007C6D7C">
        <w:rPr>
          <w:rStyle w:val="TagStyle"/>
          <w:rtl/>
        </w:rPr>
        <w:t xml:space="preserve"> &lt;&lt; אורח &gt;&gt;</w:t>
      </w:r>
      <w:r w:rsidR="007B2602">
        <w:rPr>
          <w:rtl/>
          <w:lang w:eastAsia="he-IL"/>
        </w:rPr>
        <w:t xml:space="preserve"> </w:t>
      </w:r>
      <w:r>
        <w:rPr>
          <w:rtl/>
          <w:lang w:eastAsia="he-IL"/>
        </w:rPr>
        <w:t xml:space="preserve"> </w:t>
      </w:r>
      <w:bookmarkEnd w:id="9870"/>
    </w:p>
    <w:p w14:paraId="64B0FD5C" w14:textId="77777777" w:rsidR="007C6D7C" w:rsidRDefault="007C6D7C" w:rsidP="007C6D7C">
      <w:pPr>
        <w:pStyle w:val="KeepWithNext"/>
        <w:rPr>
          <w:rtl/>
          <w:lang w:eastAsia="he-IL"/>
        </w:rPr>
      </w:pPr>
    </w:p>
    <w:p w14:paraId="74F48CA2" w14:textId="77777777" w:rsidR="007C6D7C" w:rsidRDefault="007C6D7C" w:rsidP="007C6D7C">
      <w:pPr>
        <w:rPr>
          <w:rtl/>
          <w:lang w:eastAsia="he-IL"/>
        </w:rPr>
      </w:pPr>
      <w:bookmarkStart w:id="9871" w:name="_ETM_Q1_12376919"/>
      <w:bookmarkStart w:id="9872" w:name="_ETM_Q1_12376965"/>
      <w:bookmarkEnd w:id="9871"/>
      <w:bookmarkEnd w:id="9872"/>
      <w:r>
        <w:rPr>
          <w:rFonts w:hint="cs"/>
          <w:rtl/>
          <w:lang w:eastAsia="he-IL"/>
        </w:rPr>
        <w:t xml:space="preserve">למה זה לבטל את </w:t>
      </w:r>
      <w:bookmarkStart w:id="9873" w:name="_ETM_Q1_12379653"/>
      <w:bookmarkEnd w:id="9873"/>
      <w:r>
        <w:rPr>
          <w:rFonts w:hint="cs"/>
          <w:rtl/>
          <w:lang w:eastAsia="he-IL"/>
        </w:rPr>
        <w:t xml:space="preserve">זה? </w:t>
      </w:r>
      <w:bookmarkStart w:id="9874" w:name="_ETM_Q1_12375018"/>
      <w:bookmarkEnd w:id="9874"/>
      <w:r>
        <w:rPr>
          <w:rFonts w:hint="cs"/>
          <w:rtl/>
          <w:lang w:eastAsia="he-IL"/>
        </w:rPr>
        <w:t>תפקידו ל-15 ימים, אם אתם רואים שזה משהו מצומצם</w:t>
      </w:r>
      <w:bookmarkStart w:id="9875" w:name="_ETM_Q1_12380194"/>
      <w:bookmarkEnd w:id="9875"/>
      <w:r w:rsidR="00A6730E">
        <w:rPr>
          <w:rFonts w:hint="cs"/>
          <w:rtl/>
          <w:lang w:eastAsia="he-IL"/>
        </w:rPr>
        <w:t>.</w:t>
      </w:r>
      <w:bookmarkStart w:id="9876" w:name="_ETM_Q1_12377897"/>
      <w:bookmarkEnd w:id="9876"/>
    </w:p>
    <w:p w14:paraId="64C4175D" w14:textId="77777777" w:rsidR="007C6D7C" w:rsidRDefault="007C6D7C" w:rsidP="007C6D7C">
      <w:pPr>
        <w:rPr>
          <w:rtl/>
          <w:lang w:eastAsia="he-IL"/>
        </w:rPr>
      </w:pPr>
      <w:bookmarkStart w:id="9877" w:name="_ETM_Q1_12380222"/>
      <w:bookmarkEnd w:id="9877"/>
    </w:p>
    <w:p w14:paraId="51C13602" w14:textId="68DEA418" w:rsidR="007C6D7C" w:rsidRDefault="007C6D7C" w:rsidP="007C6D7C">
      <w:pPr>
        <w:pStyle w:val="afb"/>
        <w:keepNext/>
        <w:rPr>
          <w:rtl/>
          <w:lang w:eastAsia="he-IL"/>
        </w:rPr>
      </w:pPr>
      <w:bookmarkStart w:id="9878" w:name="ET_guest_דנה_דובר_1110"/>
      <w:r w:rsidRPr="007C6D7C">
        <w:rPr>
          <w:rStyle w:val="TagStyle"/>
          <w:rtl/>
        </w:rPr>
        <w:t xml:space="preserve"> &lt;&lt; אורח &gt;&gt; </w:t>
      </w:r>
      <w:r>
        <w:rPr>
          <w:rtl/>
          <w:lang w:eastAsia="he-IL"/>
        </w:rPr>
        <w:t>דנה דובר:</w:t>
      </w:r>
      <w:r w:rsidRPr="007C6D7C">
        <w:rPr>
          <w:rStyle w:val="TagStyle"/>
          <w:rtl/>
        </w:rPr>
        <w:t xml:space="preserve"> &lt;&lt; אורח &gt;&gt;</w:t>
      </w:r>
      <w:r w:rsidR="007B2602">
        <w:rPr>
          <w:rtl/>
          <w:lang w:eastAsia="he-IL"/>
        </w:rPr>
        <w:t xml:space="preserve"> </w:t>
      </w:r>
      <w:r>
        <w:rPr>
          <w:rtl/>
          <w:lang w:eastAsia="he-IL"/>
        </w:rPr>
        <w:t xml:space="preserve"> </w:t>
      </w:r>
      <w:bookmarkEnd w:id="9878"/>
    </w:p>
    <w:p w14:paraId="7C41C1CA" w14:textId="77777777" w:rsidR="007C6D7C" w:rsidRDefault="007C6D7C" w:rsidP="007C6D7C">
      <w:pPr>
        <w:pStyle w:val="KeepWithNext"/>
        <w:rPr>
          <w:rtl/>
          <w:lang w:eastAsia="he-IL"/>
        </w:rPr>
      </w:pPr>
    </w:p>
    <w:p w14:paraId="01B46523" w14:textId="77777777" w:rsidR="007C6D7C" w:rsidRDefault="007C6D7C" w:rsidP="007C6D7C">
      <w:pPr>
        <w:rPr>
          <w:rtl/>
          <w:lang w:eastAsia="he-IL"/>
        </w:rPr>
      </w:pPr>
      <w:bookmarkStart w:id="9879" w:name="_ETM_Q1_12380851"/>
      <w:bookmarkStart w:id="9880" w:name="_ETM_Q1_12380884"/>
      <w:bookmarkEnd w:id="9879"/>
      <w:bookmarkEnd w:id="9880"/>
      <w:r>
        <w:rPr>
          <w:rFonts w:hint="cs"/>
          <w:rtl/>
          <w:lang w:eastAsia="he-IL"/>
        </w:rPr>
        <w:t xml:space="preserve">המהות </w:t>
      </w:r>
      <w:bookmarkStart w:id="9881" w:name="_ETM_Q1_12381538"/>
      <w:bookmarkEnd w:id="9881"/>
      <w:r>
        <w:rPr>
          <w:rFonts w:hint="cs"/>
          <w:rtl/>
          <w:lang w:eastAsia="he-IL"/>
        </w:rPr>
        <w:t xml:space="preserve">שאנחנו עושים כאן זה בין היתר כדי לדלג </w:t>
      </w:r>
      <w:bookmarkStart w:id="9882" w:name="_ETM_Q1_12385338"/>
      <w:bookmarkEnd w:id="9882"/>
      <w:r w:rsidR="00A6730E">
        <w:rPr>
          <w:rFonts w:hint="cs"/>
          <w:rtl/>
          <w:lang w:eastAsia="he-IL"/>
        </w:rPr>
        <w:t>על הליך ההפקדה, אנחנו מדברים על שינויים מצומצמים שאנחנו רוצים.</w:t>
      </w:r>
      <w:bookmarkStart w:id="9883" w:name="_ETM_Q1_12379434"/>
      <w:bookmarkEnd w:id="9883"/>
    </w:p>
    <w:p w14:paraId="0098A1D9" w14:textId="77777777" w:rsidR="007C6D7C" w:rsidRDefault="007C6D7C" w:rsidP="007C6D7C">
      <w:pPr>
        <w:rPr>
          <w:rtl/>
          <w:lang w:eastAsia="he-IL"/>
        </w:rPr>
      </w:pPr>
      <w:bookmarkStart w:id="9884" w:name="_ETM_Q1_12385365"/>
      <w:bookmarkEnd w:id="9884"/>
    </w:p>
    <w:p w14:paraId="7A85A2CD" w14:textId="7343899C" w:rsidR="007C6D7C" w:rsidRDefault="007C6D7C" w:rsidP="007C6D7C">
      <w:pPr>
        <w:pStyle w:val="af8"/>
        <w:keepNext/>
        <w:rPr>
          <w:rtl/>
        </w:rPr>
      </w:pPr>
      <w:bookmarkStart w:id="9885" w:name="ET_yor_5069_1111"/>
      <w:r w:rsidRPr="007C6D7C">
        <w:rPr>
          <w:rStyle w:val="TagStyle"/>
          <w:rtl/>
        </w:rPr>
        <w:t xml:space="preserve"> &lt;&lt; יור &gt;&gt; </w:t>
      </w:r>
      <w:r>
        <w:rPr>
          <w:rtl/>
        </w:rPr>
        <w:t>היו"ר יעקב אשר:</w:t>
      </w:r>
      <w:r w:rsidRPr="007C6D7C">
        <w:rPr>
          <w:rStyle w:val="TagStyle"/>
          <w:rtl/>
        </w:rPr>
        <w:t xml:space="preserve"> &lt;&lt; יור &gt;&gt;</w:t>
      </w:r>
      <w:r w:rsidR="007B2602">
        <w:rPr>
          <w:rtl/>
        </w:rPr>
        <w:t xml:space="preserve"> </w:t>
      </w:r>
      <w:r>
        <w:rPr>
          <w:rtl/>
        </w:rPr>
        <w:t xml:space="preserve"> </w:t>
      </w:r>
      <w:bookmarkEnd w:id="9885"/>
    </w:p>
    <w:p w14:paraId="73C3804F" w14:textId="77777777" w:rsidR="007C6D7C" w:rsidRDefault="007C6D7C" w:rsidP="007C6D7C">
      <w:pPr>
        <w:pStyle w:val="KeepWithNext"/>
        <w:rPr>
          <w:rtl/>
          <w:lang w:eastAsia="he-IL"/>
        </w:rPr>
      </w:pPr>
    </w:p>
    <w:p w14:paraId="2E1E4ED0" w14:textId="77777777" w:rsidR="007C6D7C" w:rsidRDefault="007C6D7C" w:rsidP="007C6D7C">
      <w:pPr>
        <w:rPr>
          <w:rtl/>
          <w:lang w:eastAsia="he-IL"/>
        </w:rPr>
      </w:pPr>
      <w:bookmarkStart w:id="9886" w:name="_ETM_Q1_12385869"/>
      <w:bookmarkEnd w:id="9886"/>
      <w:r>
        <w:rPr>
          <w:rFonts w:hint="cs"/>
          <w:rtl/>
          <w:lang w:eastAsia="he-IL"/>
        </w:rPr>
        <w:t>תחנה, כל</w:t>
      </w:r>
      <w:bookmarkStart w:id="9887" w:name="_ETM_Q1_12386626"/>
      <w:bookmarkEnd w:id="9887"/>
      <w:r>
        <w:rPr>
          <w:rFonts w:hint="cs"/>
          <w:rtl/>
          <w:lang w:eastAsia="he-IL"/>
        </w:rPr>
        <w:t xml:space="preserve"> תחנה יוצרת בסוף תחנה מרכזית.</w:t>
      </w:r>
      <w:bookmarkStart w:id="9888" w:name="_ETM_Q1_12389640"/>
      <w:bookmarkEnd w:id="9888"/>
    </w:p>
    <w:p w14:paraId="5BC23BA1" w14:textId="77777777" w:rsidR="007C6D7C" w:rsidRDefault="007C6D7C" w:rsidP="007C6D7C">
      <w:pPr>
        <w:rPr>
          <w:rtl/>
          <w:lang w:eastAsia="he-IL"/>
        </w:rPr>
      </w:pPr>
      <w:bookmarkStart w:id="9889" w:name="_ETM_Q1_12389673"/>
      <w:bookmarkStart w:id="9890" w:name="_ETM_Q1_12385736"/>
      <w:bookmarkEnd w:id="9889"/>
      <w:bookmarkEnd w:id="9890"/>
    </w:p>
    <w:p w14:paraId="457686ED" w14:textId="6ED9CAAD" w:rsidR="007C6D7C" w:rsidRDefault="007C6D7C" w:rsidP="007C6D7C">
      <w:pPr>
        <w:pStyle w:val="afb"/>
        <w:keepNext/>
        <w:rPr>
          <w:rtl/>
          <w:lang w:eastAsia="he-IL"/>
        </w:rPr>
      </w:pPr>
      <w:bookmarkStart w:id="9891" w:name="ET_guest_ניב_יערי_1112"/>
      <w:r w:rsidRPr="007C6D7C">
        <w:rPr>
          <w:rStyle w:val="TagStyle"/>
          <w:rtl/>
        </w:rPr>
        <w:t xml:space="preserve"> &lt;&lt; אורח &gt;&gt; </w:t>
      </w:r>
      <w:r>
        <w:rPr>
          <w:rtl/>
          <w:lang w:eastAsia="he-IL"/>
        </w:rPr>
        <w:t>ניב יערי:</w:t>
      </w:r>
      <w:r w:rsidRPr="007C6D7C">
        <w:rPr>
          <w:rStyle w:val="TagStyle"/>
          <w:rtl/>
        </w:rPr>
        <w:t xml:space="preserve"> &lt;&lt; אורח &gt;&gt;</w:t>
      </w:r>
      <w:r w:rsidR="007B2602">
        <w:rPr>
          <w:rtl/>
          <w:lang w:eastAsia="he-IL"/>
        </w:rPr>
        <w:t xml:space="preserve"> </w:t>
      </w:r>
      <w:r>
        <w:rPr>
          <w:rtl/>
          <w:lang w:eastAsia="he-IL"/>
        </w:rPr>
        <w:t xml:space="preserve"> </w:t>
      </w:r>
      <w:bookmarkEnd w:id="9891"/>
    </w:p>
    <w:p w14:paraId="6F22FA1A" w14:textId="77777777" w:rsidR="007C6D7C" w:rsidRDefault="007C6D7C" w:rsidP="007C6D7C">
      <w:pPr>
        <w:pStyle w:val="KeepWithNext"/>
        <w:rPr>
          <w:rtl/>
          <w:lang w:eastAsia="he-IL"/>
        </w:rPr>
      </w:pPr>
    </w:p>
    <w:p w14:paraId="2BE1A6A4" w14:textId="77777777" w:rsidR="007C6D7C" w:rsidRDefault="007C6D7C" w:rsidP="007C6D7C">
      <w:pPr>
        <w:rPr>
          <w:rtl/>
          <w:lang w:eastAsia="he-IL"/>
        </w:rPr>
      </w:pPr>
      <w:bookmarkStart w:id="9892" w:name="_ETM_Q1_12386930"/>
      <w:bookmarkStart w:id="9893" w:name="_ETM_Q1_12386961"/>
      <w:bookmarkEnd w:id="9892"/>
      <w:bookmarkEnd w:id="9893"/>
      <w:r>
        <w:rPr>
          <w:rFonts w:hint="cs"/>
          <w:rtl/>
          <w:lang w:eastAsia="he-IL"/>
        </w:rPr>
        <w:t xml:space="preserve">דרור, למה החשש שאתה מעלה לא </w:t>
      </w:r>
      <w:bookmarkStart w:id="9894" w:name="_ETM_Q1_12388953"/>
      <w:bookmarkEnd w:id="9894"/>
      <w:r>
        <w:rPr>
          <w:rFonts w:hint="cs"/>
          <w:rtl/>
          <w:lang w:eastAsia="he-IL"/>
        </w:rPr>
        <w:t>נכון גם לסתם תוכנית? אני הפקדתי עכשיו תוכנית במוסד תכנון</w:t>
      </w:r>
      <w:bookmarkStart w:id="9895" w:name="_ETM_Q1_12393716"/>
      <w:bookmarkEnd w:id="9895"/>
      <w:r>
        <w:rPr>
          <w:rFonts w:hint="cs"/>
          <w:rtl/>
          <w:lang w:eastAsia="he-IL"/>
        </w:rPr>
        <w:t xml:space="preserve"> והגישו התנגדויות. מוסד התכנון ישב על המדוכה,</w:t>
      </w:r>
      <w:r w:rsidR="00A6730E">
        <w:rPr>
          <w:rFonts w:hint="cs"/>
          <w:rtl/>
          <w:lang w:eastAsia="he-IL"/>
        </w:rPr>
        <w:t xml:space="preserve"> החליט החלטה שאחת ממנה משנה את התוכניות</w:t>
      </w:r>
      <w:bookmarkStart w:id="9896" w:name="_ETM_Q1_12392954"/>
      <w:bookmarkEnd w:id="9896"/>
      <w:r w:rsidR="00A6730E">
        <w:rPr>
          <w:rFonts w:hint="cs"/>
          <w:rtl/>
          <w:lang w:eastAsia="he-IL"/>
        </w:rPr>
        <w:t>, אבל הוא מחליט</w:t>
      </w:r>
      <w:r>
        <w:rPr>
          <w:rFonts w:hint="cs"/>
          <w:rtl/>
          <w:lang w:eastAsia="he-IL"/>
        </w:rPr>
        <w:t xml:space="preserve"> שזה</w:t>
      </w:r>
      <w:bookmarkStart w:id="9897" w:name="_ETM_Q1_12400623"/>
      <w:bookmarkEnd w:id="9897"/>
      <w:r>
        <w:rPr>
          <w:rFonts w:hint="cs"/>
          <w:rtl/>
          <w:lang w:eastAsia="he-IL"/>
        </w:rPr>
        <w:t xml:space="preserve"> לא עומד, שאין אף אחד</w:t>
      </w:r>
      <w:r w:rsidR="00A6730E">
        <w:rPr>
          <w:rFonts w:hint="cs"/>
          <w:rtl/>
          <w:lang w:eastAsia="he-IL"/>
        </w:rPr>
        <w:t xml:space="preserve"> שנפגע מהשינוי </w:t>
      </w:r>
      <w:bookmarkStart w:id="9898" w:name="_ETM_Q1_12402087"/>
      <w:bookmarkEnd w:id="9898"/>
      <w:r w:rsidR="00A6730E">
        <w:rPr>
          <w:rFonts w:hint="cs"/>
          <w:rtl/>
          <w:lang w:eastAsia="he-IL"/>
        </w:rPr>
        <w:t xml:space="preserve">הזה, אתה עדיין אותה פגיעה שאתה </w:t>
      </w:r>
      <w:bookmarkStart w:id="9899" w:name="_ETM_Q1_12399941"/>
      <w:bookmarkEnd w:id="9899"/>
      <w:r>
        <w:rPr>
          <w:rFonts w:hint="cs"/>
          <w:rtl/>
          <w:lang w:eastAsia="he-IL"/>
        </w:rPr>
        <w:t>מתאר תקרה אבל אתה תוכל</w:t>
      </w:r>
      <w:bookmarkStart w:id="9900" w:name="_ETM_Q1_12407599"/>
      <w:bookmarkEnd w:id="9900"/>
      <w:r>
        <w:rPr>
          <w:rFonts w:hint="cs"/>
          <w:rtl/>
          <w:lang w:eastAsia="he-IL"/>
        </w:rPr>
        <w:t xml:space="preserve"> ללכת לבית משפט </w:t>
      </w:r>
      <w:bookmarkStart w:id="9901" w:name="_ETM_Q1_12409162"/>
      <w:bookmarkStart w:id="9902" w:name="_ETM_Q1_12403429"/>
      <w:bookmarkEnd w:id="9901"/>
      <w:bookmarkEnd w:id="9902"/>
      <w:r w:rsidR="00875B43">
        <w:rPr>
          <w:rFonts w:hint="cs"/>
          <w:rtl/>
          <w:lang w:eastAsia="he-IL"/>
        </w:rPr>
        <w:t xml:space="preserve">ולהגיד שהיה צריך </w:t>
      </w:r>
      <w:bookmarkStart w:id="9903" w:name="_ETM_Q1_12407310"/>
      <w:bookmarkEnd w:id="9903"/>
      <w:r w:rsidR="00875B43">
        <w:rPr>
          <w:rFonts w:hint="cs"/>
          <w:rtl/>
          <w:lang w:eastAsia="he-IL"/>
        </w:rPr>
        <w:t>-</w:t>
      </w:r>
      <w:bookmarkStart w:id="9904" w:name="_ETM_Q1_12409247"/>
      <w:bookmarkEnd w:id="9904"/>
      <w:r w:rsidR="00875B43">
        <w:rPr>
          <w:rFonts w:hint="cs"/>
          <w:rtl/>
          <w:lang w:eastAsia="he-IL"/>
        </w:rPr>
        <w:t xml:space="preserve"> - -</w:t>
      </w:r>
      <w:bookmarkStart w:id="9905" w:name="_ETM_Q1_12404918"/>
      <w:bookmarkEnd w:id="9905"/>
    </w:p>
    <w:p w14:paraId="0AC2AA56" w14:textId="77777777" w:rsidR="007C6D7C" w:rsidRDefault="007C6D7C" w:rsidP="007C6D7C">
      <w:pPr>
        <w:rPr>
          <w:rtl/>
          <w:lang w:eastAsia="he-IL"/>
        </w:rPr>
      </w:pPr>
      <w:bookmarkStart w:id="9906" w:name="_ETM_Q1_12409200"/>
      <w:bookmarkStart w:id="9907" w:name="_ETM_Q1_12409578"/>
      <w:bookmarkEnd w:id="9906"/>
      <w:bookmarkEnd w:id="9907"/>
    </w:p>
    <w:p w14:paraId="690D6707" w14:textId="47493108" w:rsidR="007C6D7C" w:rsidRDefault="007C6D7C" w:rsidP="007C6D7C">
      <w:pPr>
        <w:pStyle w:val="afb"/>
        <w:keepNext/>
        <w:rPr>
          <w:rtl/>
          <w:lang w:eastAsia="he-IL"/>
        </w:rPr>
      </w:pPr>
      <w:bookmarkStart w:id="9908" w:name="ET_guest_דרור_בוימל_1113"/>
      <w:r w:rsidRPr="007C6D7C">
        <w:rPr>
          <w:rStyle w:val="TagStyle"/>
          <w:rtl/>
        </w:rPr>
        <w:t xml:space="preserve"> &lt;&lt; אורח &gt;&gt; </w:t>
      </w:r>
      <w:r>
        <w:rPr>
          <w:rtl/>
          <w:lang w:eastAsia="he-IL"/>
        </w:rPr>
        <w:t>דרור בוימל:</w:t>
      </w:r>
      <w:r w:rsidRPr="007C6D7C">
        <w:rPr>
          <w:rStyle w:val="TagStyle"/>
          <w:rtl/>
        </w:rPr>
        <w:t xml:space="preserve"> &lt;&lt; אורח &gt;&gt;</w:t>
      </w:r>
      <w:r w:rsidR="007B2602">
        <w:rPr>
          <w:rtl/>
          <w:lang w:eastAsia="he-IL"/>
        </w:rPr>
        <w:t xml:space="preserve"> </w:t>
      </w:r>
      <w:r>
        <w:rPr>
          <w:rtl/>
          <w:lang w:eastAsia="he-IL"/>
        </w:rPr>
        <w:t xml:space="preserve"> </w:t>
      </w:r>
      <w:bookmarkEnd w:id="9908"/>
    </w:p>
    <w:p w14:paraId="423663D1" w14:textId="77777777" w:rsidR="007C6D7C" w:rsidRDefault="007C6D7C" w:rsidP="007C6D7C">
      <w:pPr>
        <w:pStyle w:val="KeepWithNext"/>
        <w:rPr>
          <w:rtl/>
          <w:lang w:eastAsia="he-IL"/>
        </w:rPr>
      </w:pPr>
    </w:p>
    <w:p w14:paraId="3BA00E76" w14:textId="77777777" w:rsidR="007C6D7C" w:rsidRDefault="007C6D7C" w:rsidP="007C6D7C">
      <w:pPr>
        <w:rPr>
          <w:rtl/>
          <w:lang w:eastAsia="he-IL"/>
        </w:rPr>
      </w:pPr>
      <w:bookmarkStart w:id="9909" w:name="_ETM_Q1_12409873"/>
      <w:bookmarkStart w:id="9910" w:name="_ETM_Q1_12409916"/>
      <w:bookmarkEnd w:id="9909"/>
      <w:bookmarkEnd w:id="9910"/>
      <w:r>
        <w:rPr>
          <w:rFonts w:hint="cs"/>
          <w:rtl/>
          <w:lang w:eastAsia="he-IL"/>
        </w:rPr>
        <w:t>כי זה צמוד ל</w:t>
      </w:r>
      <w:r w:rsidR="00875B43">
        <w:rPr>
          <w:rFonts w:hint="cs"/>
          <w:rtl/>
          <w:lang w:eastAsia="he-IL"/>
        </w:rPr>
        <w:t>דיונים משלימים הל הפקדת התוכנית כולה,</w:t>
      </w:r>
      <w:r>
        <w:rPr>
          <w:rFonts w:hint="cs"/>
          <w:rtl/>
          <w:lang w:eastAsia="he-IL"/>
        </w:rPr>
        <w:t xml:space="preserve"> על כל המשמעויות</w:t>
      </w:r>
      <w:bookmarkStart w:id="9911" w:name="_ETM_Q1_12412786"/>
      <w:bookmarkEnd w:id="9911"/>
      <w:r>
        <w:rPr>
          <w:rFonts w:hint="cs"/>
          <w:rtl/>
          <w:lang w:eastAsia="he-IL"/>
        </w:rPr>
        <w:t xml:space="preserve"> שלה. דנו בתוכנית הזאת רק לפני מספר חודשים, על כל</w:t>
      </w:r>
      <w:bookmarkStart w:id="9912" w:name="_ETM_Q1_12416197"/>
      <w:bookmarkEnd w:id="9912"/>
      <w:r>
        <w:rPr>
          <w:rFonts w:hint="cs"/>
          <w:rtl/>
          <w:lang w:eastAsia="he-IL"/>
        </w:rPr>
        <w:t xml:space="preserve"> השטח שלה, ראו מה המשמעויות הסביבתיות בכל השטח שלה</w:t>
      </w:r>
      <w:r w:rsidR="00875B43">
        <w:rPr>
          <w:rFonts w:hint="cs"/>
          <w:rtl/>
          <w:lang w:eastAsia="he-IL"/>
        </w:rPr>
        <w:t xml:space="preserve">, ראו מה המשמעויות </w:t>
      </w:r>
      <w:bookmarkStart w:id="9913" w:name="_ETM_Q1_12422788"/>
      <w:bookmarkEnd w:id="9913"/>
      <w:r w:rsidR="00875B43">
        <w:rPr>
          <w:rFonts w:hint="cs"/>
          <w:rtl/>
          <w:lang w:eastAsia="he-IL"/>
        </w:rPr>
        <w:t>של איכו</w:t>
      </w:r>
      <w:bookmarkStart w:id="9914" w:name="_ETM_Q1_12417981"/>
      <w:bookmarkEnd w:id="9914"/>
      <w:r w:rsidR="00875B43">
        <w:rPr>
          <w:rFonts w:hint="cs"/>
          <w:rtl/>
          <w:lang w:eastAsia="he-IL"/>
        </w:rPr>
        <w:t xml:space="preserve">ת אוויר, </w:t>
      </w:r>
      <w:bookmarkStart w:id="9915" w:name="_ETM_Q1_12421998"/>
      <w:bookmarkEnd w:id="9915"/>
      <w:r>
        <w:rPr>
          <w:rFonts w:hint="cs"/>
          <w:rtl/>
          <w:lang w:eastAsia="he-IL"/>
        </w:rPr>
        <w:t>והראו את כל המשמ</w:t>
      </w:r>
      <w:bookmarkStart w:id="9916" w:name="_ETM_Q1_12421054"/>
      <w:bookmarkEnd w:id="9916"/>
      <w:r>
        <w:rPr>
          <w:rFonts w:hint="cs"/>
          <w:rtl/>
          <w:lang w:eastAsia="he-IL"/>
        </w:rPr>
        <w:t>עויות שלה</w:t>
      </w:r>
      <w:r w:rsidR="00875B43">
        <w:rPr>
          <w:rFonts w:hint="cs"/>
          <w:rtl/>
          <w:lang w:eastAsia="he-IL"/>
        </w:rPr>
        <w:t xml:space="preserve">, לפני מספר חודשים </w:t>
      </w:r>
      <w:bookmarkStart w:id="9917" w:name="_ETM_Q1_12421911"/>
      <w:bookmarkEnd w:id="9917"/>
      <w:r w:rsidR="00875B43">
        <w:rPr>
          <w:rFonts w:hint="cs"/>
          <w:rtl/>
          <w:lang w:eastAsia="he-IL"/>
        </w:rPr>
        <w:t xml:space="preserve">הפקידו </w:t>
      </w:r>
      <w:bookmarkStart w:id="9918" w:name="_ETM_Q1_12427411"/>
      <w:bookmarkEnd w:id="9918"/>
      <w:r w:rsidR="00875B43">
        <w:rPr>
          <w:rFonts w:hint="cs"/>
          <w:rtl/>
          <w:lang w:eastAsia="he-IL"/>
        </w:rPr>
        <w:t>תוכנית,</w:t>
      </w:r>
      <w:r>
        <w:rPr>
          <w:rFonts w:hint="cs"/>
          <w:rtl/>
          <w:lang w:eastAsia="he-IL"/>
        </w:rPr>
        <w:t xml:space="preserve"> דנו בהתנגדויות ועכשיו</w:t>
      </w:r>
      <w:bookmarkStart w:id="9919" w:name="_ETM_Q1_12426803"/>
      <w:bookmarkEnd w:id="9919"/>
      <w:r>
        <w:rPr>
          <w:rFonts w:hint="cs"/>
          <w:rtl/>
          <w:lang w:eastAsia="he-IL"/>
        </w:rPr>
        <w:t xml:space="preserve"> אנחנו נמצאים כמה שנים אחרי כל התהליך הזה ודנים ב</w:t>
      </w:r>
      <w:bookmarkStart w:id="9920" w:name="_ETM_Q1_12431850"/>
      <w:bookmarkEnd w:id="9920"/>
      <w:r>
        <w:rPr>
          <w:rFonts w:hint="cs"/>
          <w:rtl/>
          <w:lang w:eastAsia="he-IL"/>
        </w:rPr>
        <w:t xml:space="preserve">צוהר קטן על הדבר הזה, בלי להבין </w:t>
      </w:r>
      <w:r w:rsidR="00875B43">
        <w:rPr>
          <w:rFonts w:hint="cs"/>
          <w:rtl/>
          <w:lang w:eastAsia="he-IL"/>
        </w:rPr>
        <w:t>את כל המשמעות של הדבר הזה.</w:t>
      </w:r>
      <w:bookmarkStart w:id="9921" w:name="_ETM_Q1_12431256"/>
      <w:bookmarkEnd w:id="9921"/>
    </w:p>
    <w:p w14:paraId="06578DED" w14:textId="77777777" w:rsidR="007C6D7C" w:rsidRDefault="007C6D7C" w:rsidP="007C6D7C">
      <w:pPr>
        <w:rPr>
          <w:rtl/>
          <w:lang w:eastAsia="he-IL"/>
        </w:rPr>
      </w:pPr>
      <w:bookmarkStart w:id="9922" w:name="_ETM_Q1_12438984"/>
      <w:bookmarkStart w:id="9923" w:name="_ETM_Q1_12439029"/>
      <w:bookmarkStart w:id="9924" w:name="_ETM_Q1_12435943"/>
      <w:bookmarkEnd w:id="9922"/>
      <w:bookmarkEnd w:id="9923"/>
      <w:bookmarkEnd w:id="9924"/>
    </w:p>
    <w:p w14:paraId="67EC7465" w14:textId="13CA7BEB" w:rsidR="007C6D7C" w:rsidRDefault="007C6D7C" w:rsidP="007C6D7C">
      <w:pPr>
        <w:pStyle w:val="afb"/>
        <w:keepNext/>
        <w:rPr>
          <w:rtl/>
          <w:lang w:eastAsia="he-IL"/>
        </w:rPr>
      </w:pPr>
      <w:bookmarkStart w:id="9925" w:name="ET_guest_שירה_ברנד_1114"/>
      <w:r w:rsidRPr="007C6D7C">
        <w:rPr>
          <w:rStyle w:val="TagStyle"/>
          <w:rtl/>
        </w:rPr>
        <w:t xml:space="preserve"> &lt;&lt; אורח &gt;&gt; </w:t>
      </w:r>
      <w:r>
        <w:rPr>
          <w:rtl/>
          <w:lang w:eastAsia="he-IL"/>
        </w:rPr>
        <w:t>שירה ברנד:</w:t>
      </w:r>
      <w:r w:rsidRPr="007C6D7C">
        <w:rPr>
          <w:rStyle w:val="TagStyle"/>
          <w:rtl/>
        </w:rPr>
        <w:t xml:space="preserve"> &lt;&lt; אורח &gt;&gt;</w:t>
      </w:r>
      <w:r w:rsidR="007B2602">
        <w:rPr>
          <w:rtl/>
          <w:lang w:eastAsia="he-IL"/>
        </w:rPr>
        <w:t xml:space="preserve"> </w:t>
      </w:r>
      <w:r>
        <w:rPr>
          <w:rtl/>
          <w:lang w:eastAsia="he-IL"/>
        </w:rPr>
        <w:t xml:space="preserve"> </w:t>
      </w:r>
      <w:bookmarkEnd w:id="9925"/>
    </w:p>
    <w:p w14:paraId="753A227A" w14:textId="77777777" w:rsidR="007C6D7C" w:rsidRDefault="007C6D7C" w:rsidP="007C6D7C">
      <w:pPr>
        <w:pStyle w:val="KeepWithNext"/>
        <w:rPr>
          <w:rtl/>
          <w:lang w:eastAsia="he-IL"/>
        </w:rPr>
      </w:pPr>
    </w:p>
    <w:p w14:paraId="52498FB7" w14:textId="77777777" w:rsidR="007C6D7C" w:rsidRDefault="007C6D7C" w:rsidP="007C6D7C">
      <w:pPr>
        <w:rPr>
          <w:rtl/>
          <w:lang w:eastAsia="he-IL"/>
        </w:rPr>
      </w:pPr>
      <w:bookmarkStart w:id="9926" w:name="_ETM_Q1_12436947"/>
      <w:bookmarkStart w:id="9927" w:name="_ETM_Q1_12436983"/>
      <w:bookmarkEnd w:id="9926"/>
      <w:bookmarkEnd w:id="9927"/>
      <w:r>
        <w:rPr>
          <w:rFonts w:hint="cs"/>
          <w:rtl/>
          <w:lang w:eastAsia="he-IL"/>
        </w:rPr>
        <w:t xml:space="preserve">אבל למה </w:t>
      </w:r>
      <w:bookmarkStart w:id="9928" w:name="_ETM_Q1_12437575"/>
      <w:bookmarkEnd w:id="9928"/>
      <w:r>
        <w:rPr>
          <w:rFonts w:hint="cs"/>
          <w:rtl/>
          <w:lang w:eastAsia="he-IL"/>
        </w:rPr>
        <w:t>בלי להבין? סליחה.</w:t>
      </w:r>
      <w:bookmarkStart w:id="9929" w:name="_ETM_Q1_12440289"/>
      <w:bookmarkEnd w:id="9929"/>
    </w:p>
    <w:p w14:paraId="6B1B40CF" w14:textId="77777777" w:rsidR="007C6D7C" w:rsidRDefault="007C6D7C" w:rsidP="007C6D7C">
      <w:pPr>
        <w:rPr>
          <w:rtl/>
          <w:lang w:eastAsia="he-IL"/>
        </w:rPr>
      </w:pPr>
      <w:bookmarkStart w:id="9930" w:name="_ETM_Q1_12440333"/>
      <w:bookmarkEnd w:id="9930"/>
    </w:p>
    <w:p w14:paraId="0F924388" w14:textId="64ECC210" w:rsidR="007C6D7C" w:rsidRDefault="007C6D7C" w:rsidP="007C6D7C">
      <w:pPr>
        <w:pStyle w:val="afb"/>
        <w:keepNext/>
        <w:rPr>
          <w:rtl/>
          <w:lang w:eastAsia="he-IL"/>
        </w:rPr>
      </w:pPr>
      <w:bookmarkStart w:id="9931" w:name="ET_guest_רון_רקח_1115"/>
      <w:r w:rsidRPr="007C6D7C">
        <w:rPr>
          <w:rStyle w:val="TagStyle"/>
          <w:rtl/>
        </w:rPr>
        <w:t xml:space="preserve"> &lt;&lt; אורח &gt;&gt; </w:t>
      </w:r>
      <w:r>
        <w:rPr>
          <w:rtl/>
          <w:lang w:eastAsia="he-IL"/>
        </w:rPr>
        <w:t>רון רקח:</w:t>
      </w:r>
      <w:r w:rsidRPr="007C6D7C">
        <w:rPr>
          <w:rStyle w:val="TagStyle"/>
          <w:rtl/>
        </w:rPr>
        <w:t xml:space="preserve"> &lt;&lt; אורח &gt;&gt;</w:t>
      </w:r>
      <w:r w:rsidR="007B2602">
        <w:rPr>
          <w:rtl/>
          <w:lang w:eastAsia="he-IL"/>
        </w:rPr>
        <w:t xml:space="preserve"> </w:t>
      </w:r>
      <w:r>
        <w:rPr>
          <w:rtl/>
          <w:lang w:eastAsia="he-IL"/>
        </w:rPr>
        <w:t xml:space="preserve"> </w:t>
      </w:r>
      <w:bookmarkEnd w:id="9931"/>
    </w:p>
    <w:p w14:paraId="79357578" w14:textId="77777777" w:rsidR="007C6D7C" w:rsidRDefault="007C6D7C" w:rsidP="007C6D7C">
      <w:pPr>
        <w:pStyle w:val="KeepWithNext"/>
        <w:rPr>
          <w:rtl/>
          <w:lang w:eastAsia="he-IL"/>
        </w:rPr>
      </w:pPr>
    </w:p>
    <w:p w14:paraId="12E87E39" w14:textId="77777777" w:rsidR="007C6D7C" w:rsidRDefault="007C6D7C" w:rsidP="007C6D7C">
      <w:pPr>
        <w:rPr>
          <w:rtl/>
          <w:lang w:eastAsia="he-IL"/>
        </w:rPr>
      </w:pPr>
      <w:bookmarkStart w:id="9932" w:name="_ETM_Q1_12442264"/>
      <w:bookmarkStart w:id="9933" w:name="_ETM_Q1_12442305"/>
      <w:bookmarkEnd w:id="9932"/>
      <w:bookmarkEnd w:id="9933"/>
      <w:r>
        <w:rPr>
          <w:rFonts w:hint="cs"/>
          <w:rtl/>
          <w:lang w:eastAsia="he-IL"/>
        </w:rPr>
        <w:t>אבל זה שינויים מאוד מצומצמים, אין סטייה ממהות</w:t>
      </w:r>
      <w:bookmarkStart w:id="9934" w:name="_ETM_Q1_12445968"/>
      <w:bookmarkEnd w:id="9934"/>
      <w:r>
        <w:rPr>
          <w:rFonts w:hint="cs"/>
          <w:rtl/>
          <w:lang w:eastAsia="he-IL"/>
        </w:rPr>
        <w:t xml:space="preserve"> התוכנית</w:t>
      </w:r>
      <w:bookmarkStart w:id="9935" w:name="_ETM_Q1_12446702"/>
      <w:bookmarkEnd w:id="9935"/>
      <w:r w:rsidR="00875B43">
        <w:rPr>
          <w:rFonts w:hint="cs"/>
          <w:rtl/>
          <w:lang w:eastAsia="he-IL"/>
        </w:rPr>
        <w:t>.</w:t>
      </w:r>
    </w:p>
    <w:p w14:paraId="7C3F0D78" w14:textId="77777777" w:rsidR="007C6D7C" w:rsidRDefault="007C6D7C" w:rsidP="007C6D7C">
      <w:pPr>
        <w:rPr>
          <w:rtl/>
          <w:lang w:eastAsia="he-IL"/>
        </w:rPr>
      </w:pPr>
      <w:bookmarkStart w:id="9936" w:name="_ETM_Q1_12446744"/>
      <w:bookmarkEnd w:id="9936"/>
    </w:p>
    <w:p w14:paraId="19F4C0B6" w14:textId="7AFFA3A3" w:rsidR="007C6D7C" w:rsidRDefault="007C6D7C" w:rsidP="007C6D7C">
      <w:pPr>
        <w:pStyle w:val="afb"/>
        <w:keepNext/>
        <w:rPr>
          <w:rtl/>
          <w:lang w:eastAsia="he-IL"/>
        </w:rPr>
      </w:pPr>
      <w:bookmarkStart w:id="9937" w:name="ET_guest_דרור_בוימל_1116"/>
      <w:r w:rsidRPr="007C6D7C">
        <w:rPr>
          <w:rStyle w:val="TagStyle"/>
          <w:rtl/>
        </w:rPr>
        <w:t xml:space="preserve"> &lt;&lt; אורח &gt;&gt; </w:t>
      </w:r>
      <w:r>
        <w:rPr>
          <w:rtl/>
          <w:lang w:eastAsia="he-IL"/>
        </w:rPr>
        <w:t>דרור בוימל:</w:t>
      </w:r>
      <w:r w:rsidRPr="007C6D7C">
        <w:rPr>
          <w:rStyle w:val="TagStyle"/>
          <w:rtl/>
        </w:rPr>
        <w:t xml:space="preserve"> &lt;&lt; אורח &gt;&gt;</w:t>
      </w:r>
      <w:r w:rsidR="007B2602">
        <w:rPr>
          <w:rtl/>
          <w:lang w:eastAsia="he-IL"/>
        </w:rPr>
        <w:t xml:space="preserve"> </w:t>
      </w:r>
      <w:r>
        <w:rPr>
          <w:rtl/>
          <w:lang w:eastAsia="he-IL"/>
        </w:rPr>
        <w:t xml:space="preserve"> </w:t>
      </w:r>
      <w:bookmarkEnd w:id="9937"/>
    </w:p>
    <w:p w14:paraId="5D91D35E" w14:textId="77777777" w:rsidR="007C6D7C" w:rsidRDefault="007C6D7C" w:rsidP="007C6D7C">
      <w:pPr>
        <w:pStyle w:val="KeepWithNext"/>
        <w:rPr>
          <w:rtl/>
          <w:lang w:eastAsia="he-IL"/>
        </w:rPr>
      </w:pPr>
    </w:p>
    <w:p w14:paraId="3E66A167" w14:textId="77777777" w:rsidR="007C6D7C" w:rsidRDefault="007C6D7C" w:rsidP="007C6D7C">
      <w:pPr>
        <w:rPr>
          <w:rtl/>
          <w:lang w:eastAsia="he-IL"/>
        </w:rPr>
      </w:pPr>
      <w:bookmarkStart w:id="9938" w:name="_ETM_Q1_12447451"/>
      <w:bookmarkStart w:id="9939" w:name="_ETM_Q1_12447498"/>
      <w:bookmarkEnd w:id="9938"/>
      <w:bookmarkEnd w:id="9939"/>
      <w:r>
        <w:rPr>
          <w:rFonts w:hint="cs"/>
          <w:rtl/>
          <w:lang w:eastAsia="he-IL"/>
        </w:rPr>
        <w:t xml:space="preserve">לכאורה שינוי קטן </w:t>
      </w:r>
      <w:r w:rsidR="00875B43">
        <w:rPr>
          <w:rFonts w:hint="cs"/>
          <w:rtl/>
          <w:lang w:eastAsia="he-IL"/>
        </w:rPr>
        <w:t>ויכול להיות עם משמעות</w:t>
      </w:r>
      <w:bookmarkStart w:id="9940" w:name="_ETM_Q1_12450031"/>
      <w:bookmarkEnd w:id="9940"/>
      <w:r w:rsidR="00875B43">
        <w:rPr>
          <w:rFonts w:hint="cs"/>
          <w:rtl/>
          <w:lang w:eastAsia="he-IL"/>
        </w:rPr>
        <w:t xml:space="preserve"> - - -</w:t>
      </w:r>
      <w:bookmarkStart w:id="9941" w:name="_ETM_Q1_12445986"/>
      <w:bookmarkEnd w:id="9941"/>
    </w:p>
    <w:p w14:paraId="024AC79C" w14:textId="77777777" w:rsidR="007C6D7C" w:rsidRDefault="007C6D7C" w:rsidP="007C6D7C">
      <w:pPr>
        <w:rPr>
          <w:rtl/>
          <w:lang w:eastAsia="he-IL"/>
        </w:rPr>
      </w:pPr>
      <w:bookmarkStart w:id="9942" w:name="_ETM_Q1_12450141"/>
      <w:bookmarkStart w:id="9943" w:name="_ETM_Q1_12450184"/>
      <w:bookmarkEnd w:id="9942"/>
      <w:bookmarkEnd w:id="9943"/>
    </w:p>
    <w:p w14:paraId="09D86153" w14:textId="708CD311" w:rsidR="007C6D7C" w:rsidRDefault="007C6D7C" w:rsidP="007C6D7C">
      <w:pPr>
        <w:pStyle w:val="afb"/>
        <w:keepNext/>
        <w:rPr>
          <w:rtl/>
          <w:lang w:eastAsia="he-IL"/>
        </w:rPr>
      </w:pPr>
      <w:bookmarkStart w:id="9944" w:name="ET_guest_שירה_ברנד_1117"/>
      <w:r w:rsidRPr="007C6D7C">
        <w:rPr>
          <w:rStyle w:val="TagStyle"/>
          <w:rtl/>
        </w:rPr>
        <w:t xml:space="preserve"> &lt;&lt; אורח &gt;&gt; </w:t>
      </w:r>
      <w:r>
        <w:rPr>
          <w:rtl/>
          <w:lang w:eastAsia="he-IL"/>
        </w:rPr>
        <w:t>שירה ברנד:</w:t>
      </w:r>
      <w:r w:rsidRPr="007C6D7C">
        <w:rPr>
          <w:rStyle w:val="TagStyle"/>
          <w:rtl/>
        </w:rPr>
        <w:t xml:space="preserve"> &lt;&lt; אורח &gt;&gt;</w:t>
      </w:r>
      <w:r w:rsidR="007B2602">
        <w:rPr>
          <w:rtl/>
          <w:lang w:eastAsia="he-IL"/>
        </w:rPr>
        <w:t xml:space="preserve"> </w:t>
      </w:r>
      <w:r>
        <w:rPr>
          <w:rtl/>
          <w:lang w:eastAsia="he-IL"/>
        </w:rPr>
        <w:t xml:space="preserve"> </w:t>
      </w:r>
      <w:bookmarkEnd w:id="9944"/>
    </w:p>
    <w:p w14:paraId="4D1A62BA" w14:textId="77777777" w:rsidR="007C6D7C" w:rsidRDefault="007C6D7C" w:rsidP="007C6D7C">
      <w:pPr>
        <w:pStyle w:val="KeepWithNext"/>
        <w:rPr>
          <w:rtl/>
          <w:lang w:eastAsia="he-IL"/>
        </w:rPr>
      </w:pPr>
    </w:p>
    <w:p w14:paraId="084A6589" w14:textId="77777777" w:rsidR="007C6D7C" w:rsidRDefault="007C6D7C" w:rsidP="007C6D7C">
      <w:pPr>
        <w:rPr>
          <w:rtl/>
          <w:lang w:eastAsia="he-IL"/>
        </w:rPr>
      </w:pPr>
      <w:bookmarkStart w:id="9945" w:name="_ETM_Q1_12451437"/>
      <w:bookmarkStart w:id="9946" w:name="_ETM_Q1_12451474"/>
      <w:bookmarkEnd w:id="9945"/>
      <w:bookmarkEnd w:id="9946"/>
      <w:r>
        <w:rPr>
          <w:rFonts w:hint="cs"/>
          <w:rtl/>
          <w:lang w:eastAsia="he-IL"/>
        </w:rPr>
        <w:t xml:space="preserve">רגע שניה דרור, </w:t>
      </w:r>
      <w:r w:rsidR="00875B43">
        <w:rPr>
          <w:rFonts w:hint="cs"/>
          <w:rtl/>
          <w:lang w:eastAsia="he-IL"/>
        </w:rPr>
        <w:t>אם הייתה התנגדות בנושא, זה לא עכשיו</w:t>
      </w:r>
      <w:r>
        <w:rPr>
          <w:rFonts w:hint="cs"/>
          <w:rtl/>
          <w:lang w:eastAsia="he-IL"/>
        </w:rPr>
        <w:t xml:space="preserve"> מקצה שיפורים</w:t>
      </w:r>
      <w:bookmarkStart w:id="9947" w:name="_ETM_Q1_12448494"/>
      <w:bookmarkStart w:id="9948" w:name="_ETM_Q1_12451950"/>
      <w:bookmarkEnd w:id="9947"/>
      <w:bookmarkEnd w:id="9948"/>
      <w:r w:rsidR="00875B43">
        <w:rPr>
          <w:rFonts w:hint="cs"/>
          <w:rtl/>
          <w:lang w:eastAsia="he-IL"/>
        </w:rPr>
        <w:t xml:space="preserve"> על זה שדחו לך את ההתנגדות ועכשיו אתה עושה מקצה שיפורים</w:t>
      </w:r>
      <w:bookmarkStart w:id="9949" w:name="_ETM_Q1_12448373"/>
      <w:bookmarkEnd w:id="9949"/>
      <w:r>
        <w:rPr>
          <w:rFonts w:hint="cs"/>
          <w:rtl/>
          <w:lang w:eastAsia="he-IL"/>
        </w:rPr>
        <w:t>.</w:t>
      </w:r>
      <w:bookmarkStart w:id="9950" w:name="_ETM_Q1_12451676"/>
      <w:bookmarkEnd w:id="9950"/>
      <w:r>
        <w:rPr>
          <w:rFonts w:hint="cs"/>
          <w:rtl/>
          <w:lang w:eastAsia="he-IL"/>
        </w:rPr>
        <w:t xml:space="preserve"> הבהרנו </w:t>
      </w:r>
      <w:bookmarkStart w:id="9951" w:name="_ETM_Q1_12455486"/>
      <w:bookmarkEnd w:id="9951"/>
      <w:r>
        <w:rPr>
          <w:rFonts w:hint="cs"/>
          <w:rtl/>
          <w:lang w:eastAsia="he-IL"/>
        </w:rPr>
        <w:t>חד משמעית שזה לא מטרת התיקון הזה. אז אנחנו לא</w:t>
      </w:r>
      <w:bookmarkStart w:id="9952" w:name="_ETM_Q1_12458736"/>
      <w:bookmarkEnd w:id="9952"/>
      <w:r>
        <w:rPr>
          <w:rFonts w:hint="cs"/>
          <w:rtl/>
          <w:lang w:eastAsia="he-IL"/>
        </w:rPr>
        <w:t xml:space="preserve"> מדברים על מישהו שהתנגד, לא קיבלו את ההתנגדות שלו, או </w:t>
      </w:r>
      <w:bookmarkStart w:id="9953" w:name="_ETM_Q1_12462663"/>
      <w:bookmarkEnd w:id="9953"/>
      <w:r>
        <w:rPr>
          <w:rFonts w:hint="cs"/>
          <w:rtl/>
          <w:lang w:eastAsia="he-IL"/>
        </w:rPr>
        <w:t xml:space="preserve">היזם רצה משהו </w:t>
      </w:r>
      <w:bookmarkStart w:id="9954" w:name="_ETM_Q1_12465684"/>
      <w:bookmarkEnd w:id="9954"/>
      <w:r w:rsidR="00875B43">
        <w:rPr>
          <w:rFonts w:hint="cs"/>
          <w:rtl/>
          <w:lang w:eastAsia="he-IL"/>
        </w:rPr>
        <w:t>ולא קיבלו את הבקשה שלו.</w:t>
      </w:r>
    </w:p>
    <w:p w14:paraId="2925F982" w14:textId="77777777" w:rsidR="007C6D7C" w:rsidRDefault="007C6D7C" w:rsidP="007C6D7C">
      <w:pPr>
        <w:rPr>
          <w:rtl/>
          <w:lang w:eastAsia="he-IL"/>
        </w:rPr>
      </w:pPr>
      <w:bookmarkStart w:id="9955" w:name="_ETM_Q1_12465732"/>
      <w:bookmarkStart w:id="9956" w:name="_ETM_Q1_12467420"/>
      <w:bookmarkEnd w:id="9955"/>
      <w:bookmarkEnd w:id="9956"/>
    </w:p>
    <w:p w14:paraId="30E1C7AB" w14:textId="006F12BF" w:rsidR="007C6D7C" w:rsidRDefault="007C6D7C" w:rsidP="007C6D7C">
      <w:pPr>
        <w:pStyle w:val="afb"/>
        <w:keepNext/>
        <w:rPr>
          <w:rtl/>
          <w:lang w:eastAsia="he-IL"/>
        </w:rPr>
      </w:pPr>
      <w:bookmarkStart w:id="9957" w:name="ET_guest_רון_רקח_1118"/>
      <w:r w:rsidRPr="007C6D7C">
        <w:rPr>
          <w:rStyle w:val="TagStyle"/>
          <w:rtl/>
        </w:rPr>
        <w:t xml:space="preserve"> &lt;&lt; אורח &gt;&gt; </w:t>
      </w:r>
      <w:r>
        <w:rPr>
          <w:rtl/>
          <w:lang w:eastAsia="he-IL"/>
        </w:rPr>
        <w:t>רון רקח:</w:t>
      </w:r>
      <w:r w:rsidRPr="007C6D7C">
        <w:rPr>
          <w:rStyle w:val="TagStyle"/>
          <w:rtl/>
        </w:rPr>
        <w:t xml:space="preserve"> &lt;&lt; אורח &gt;&gt;</w:t>
      </w:r>
      <w:r w:rsidR="007B2602">
        <w:rPr>
          <w:rtl/>
          <w:lang w:eastAsia="he-IL"/>
        </w:rPr>
        <w:t xml:space="preserve"> </w:t>
      </w:r>
      <w:r>
        <w:rPr>
          <w:rtl/>
          <w:lang w:eastAsia="he-IL"/>
        </w:rPr>
        <w:t xml:space="preserve"> </w:t>
      </w:r>
      <w:bookmarkEnd w:id="9957"/>
    </w:p>
    <w:p w14:paraId="60B5C3FC" w14:textId="77777777" w:rsidR="007C6D7C" w:rsidRDefault="007C6D7C" w:rsidP="007C6D7C">
      <w:pPr>
        <w:pStyle w:val="KeepWithNext"/>
        <w:rPr>
          <w:rtl/>
          <w:lang w:eastAsia="he-IL"/>
        </w:rPr>
      </w:pPr>
      <w:bookmarkStart w:id="9958" w:name="_ETM_Q1_12465745"/>
      <w:bookmarkEnd w:id="9958"/>
    </w:p>
    <w:p w14:paraId="382C84B9" w14:textId="77777777" w:rsidR="007C6D7C" w:rsidRDefault="007C6D7C" w:rsidP="007C6D7C">
      <w:pPr>
        <w:rPr>
          <w:rtl/>
          <w:lang w:eastAsia="he-IL"/>
        </w:rPr>
      </w:pPr>
      <w:bookmarkStart w:id="9959" w:name="_ETM_Q1_12467935"/>
      <w:bookmarkStart w:id="9960" w:name="_ETM_Q1_12467999"/>
      <w:bookmarkStart w:id="9961" w:name="_ETM_Q1_12463109"/>
      <w:bookmarkEnd w:id="9959"/>
      <w:bookmarkEnd w:id="9960"/>
      <w:bookmarkEnd w:id="9961"/>
      <w:r>
        <w:rPr>
          <w:rFonts w:hint="cs"/>
          <w:rtl/>
          <w:lang w:eastAsia="he-IL"/>
        </w:rPr>
        <w:t xml:space="preserve">את מבשרת, את המקרה שהעלית </w:t>
      </w:r>
      <w:bookmarkStart w:id="9962" w:name="_ETM_Q1_12467640"/>
      <w:bookmarkEnd w:id="9962"/>
      <w:r w:rsidR="00875B43">
        <w:rPr>
          <w:rFonts w:hint="cs"/>
          <w:rtl/>
          <w:lang w:eastAsia="he-IL"/>
        </w:rPr>
        <w:t>עם</w:t>
      </w:r>
      <w:bookmarkStart w:id="9963" w:name="_ETM_Q1_12468419"/>
      <w:bookmarkEnd w:id="9963"/>
      <w:r>
        <w:rPr>
          <w:rFonts w:hint="cs"/>
          <w:rtl/>
          <w:lang w:eastAsia="he-IL"/>
        </w:rPr>
        <w:t xml:space="preserve"> מבשרת. לא יכול לקרות פה כי</w:t>
      </w:r>
      <w:bookmarkStart w:id="9964" w:name="_ETM_Q1_12469310"/>
      <w:bookmarkEnd w:id="9964"/>
      <w:r>
        <w:rPr>
          <w:rFonts w:hint="cs"/>
          <w:rtl/>
          <w:lang w:eastAsia="he-IL"/>
        </w:rPr>
        <w:t xml:space="preserve"> זה נידון </w:t>
      </w:r>
      <w:bookmarkStart w:id="9965" w:name="_ETM_Q1_12472273"/>
      <w:bookmarkEnd w:id="9965"/>
      <w:r>
        <w:rPr>
          <w:rFonts w:hint="cs"/>
          <w:rtl/>
          <w:lang w:eastAsia="he-IL"/>
        </w:rPr>
        <w:t>בהתנגדויות</w:t>
      </w:r>
      <w:r w:rsidR="00875B43">
        <w:rPr>
          <w:rFonts w:hint="cs"/>
          <w:rtl/>
          <w:lang w:eastAsia="he-IL"/>
        </w:rPr>
        <w:t>.</w:t>
      </w:r>
    </w:p>
    <w:p w14:paraId="1EEC6F72" w14:textId="77777777" w:rsidR="007C6D7C" w:rsidRDefault="007C6D7C" w:rsidP="007C6D7C">
      <w:pPr>
        <w:rPr>
          <w:rtl/>
          <w:lang w:eastAsia="he-IL"/>
        </w:rPr>
      </w:pPr>
      <w:bookmarkStart w:id="9966" w:name="_ETM_Q1_12470977"/>
      <w:bookmarkStart w:id="9967" w:name="_ETM_Q1_12471009"/>
      <w:bookmarkStart w:id="9968" w:name="_ETM_Q1_12471509"/>
      <w:bookmarkEnd w:id="9966"/>
      <w:bookmarkEnd w:id="9967"/>
      <w:bookmarkEnd w:id="9968"/>
    </w:p>
    <w:p w14:paraId="6F7C31C4" w14:textId="620F6E1E" w:rsidR="007C6D7C" w:rsidRDefault="007C6D7C" w:rsidP="007C6D7C">
      <w:pPr>
        <w:pStyle w:val="afb"/>
        <w:keepNext/>
        <w:rPr>
          <w:rtl/>
          <w:lang w:eastAsia="he-IL"/>
        </w:rPr>
      </w:pPr>
      <w:bookmarkStart w:id="9969" w:name="ET_guest_דרור_בוימל_1119"/>
      <w:r w:rsidRPr="007C6D7C">
        <w:rPr>
          <w:rStyle w:val="TagStyle"/>
          <w:rtl/>
        </w:rPr>
        <w:t xml:space="preserve"> &lt;&lt; אורח &gt;&gt; </w:t>
      </w:r>
      <w:r>
        <w:rPr>
          <w:rtl/>
          <w:lang w:eastAsia="he-IL"/>
        </w:rPr>
        <w:t>דרור בוימל:</w:t>
      </w:r>
      <w:r w:rsidRPr="007C6D7C">
        <w:rPr>
          <w:rStyle w:val="TagStyle"/>
          <w:rtl/>
        </w:rPr>
        <w:t xml:space="preserve"> &lt;&lt; אורח &gt;&gt;</w:t>
      </w:r>
      <w:r w:rsidR="007B2602">
        <w:rPr>
          <w:rtl/>
          <w:lang w:eastAsia="he-IL"/>
        </w:rPr>
        <w:t xml:space="preserve"> </w:t>
      </w:r>
      <w:r>
        <w:rPr>
          <w:rtl/>
          <w:lang w:eastAsia="he-IL"/>
        </w:rPr>
        <w:t xml:space="preserve"> </w:t>
      </w:r>
      <w:bookmarkEnd w:id="9969"/>
    </w:p>
    <w:p w14:paraId="0A8E25BE" w14:textId="77777777" w:rsidR="007C6D7C" w:rsidRDefault="007C6D7C" w:rsidP="007C6D7C">
      <w:pPr>
        <w:pStyle w:val="KeepWithNext"/>
        <w:rPr>
          <w:rtl/>
          <w:lang w:eastAsia="he-IL"/>
        </w:rPr>
      </w:pPr>
    </w:p>
    <w:p w14:paraId="0A4A8F1E" w14:textId="77777777" w:rsidR="007C6D7C" w:rsidRDefault="00875B43" w:rsidP="007C6D7C">
      <w:pPr>
        <w:rPr>
          <w:rtl/>
          <w:lang w:eastAsia="he-IL"/>
        </w:rPr>
      </w:pPr>
      <w:bookmarkStart w:id="9970" w:name="_ETM_Q1_12471758"/>
      <w:bookmarkStart w:id="9971" w:name="_ETM_Q1_12471795"/>
      <w:bookmarkStart w:id="9972" w:name="_ETM_Q1_12467289"/>
      <w:bookmarkStart w:id="9973" w:name="_ETM_Q1_12462509"/>
      <w:bookmarkStart w:id="9974" w:name="_ETM_Q1_12466353"/>
      <w:bookmarkEnd w:id="9970"/>
      <w:bookmarkEnd w:id="9971"/>
      <w:bookmarkEnd w:id="9972"/>
      <w:bookmarkEnd w:id="9973"/>
      <w:bookmarkEnd w:id="9974"/>
      <w:r>
        <w:rPr>
          <w:rFonts w:hint="cs"/>
          <w:rtl/>
          <w:lang w:eastAsia="he-IL"/>
        </w:rPr>
        <w:t xml:space="preserve">הוא </w:t>
      </w:r>
      <w:bookmarkStart w:id="9975" w:name="_ETM_Q1_12465055"/>
      <w:bookmarkEnd w:id="9975"/>
      <w:r w:rsidR="007C6D7C">
        <w:rPr>
          <w:rFonts w:hint="cs"/>
          <w:rtl/>
          <w:lang w:eastAsia="he-IL"/>
        </w:rPr>
        <w:t>יכול</w:t>
      </w:r>
      <w:r>
        <w:rPr>
          <w:rFonts w:hint="cs"/>
          <w:rtl/>
          <w:lang w:eastAsia="he-IL"/>
        </w:rPr>
        <w:t xml:space="preserve"> </w:t>
      </w:r>
      <w:bookmarkStart w:id="9976" w:name="_ETM_Q1_12470546"/>
      <w:bookmarkEnd w:id="9976"/>
      <w:r w:rsidR="007C6D7C">
        <w:rPr>
          <w:rFonts w:hint="cs"/>
          <w:rtl/>
          <w:lang w:eastAsia="he-IL"/>
        </w:rPr>
        <w:t>לקרות פה</w:t>
      </w:r>
      <w:bookmarkStart w:id="9977" w:name="_ETM_Q1_12472195"/>
      <w:bookmarkEnd w:id="9977"/>
      <w:r>
        <w:rPr>
          <w:rFonts w:hint="cs"/>
          <w:rtl/>
          <w:lang w:eastAsia="he-IL"/>
        </w:rPr>
        <w:t>.</w:t>
      </w:r>
    </w:p>
    <w:p w14:paraId="69612200" w14:textId="77777777" w:rsidR="007C6D7C" w:rsidRDefault="007C6D7C" w:rsidP="007C6D7C">
      <w:pPr>
        <w:rPr>
          <w:rtl/>
          <w:lang w:eastAsia="he-IL"/>
        </w:rPr>
      </w:pPr>
      <w:bookmarkStart w:id="9978" w:name="_ETM_Q1_12472379"/>
      <w:bookmarkEnd w:id="9978"/>
    </w:p>
    <w:p w14:paraId="4E624B5E" w14:textId="7C6885D3" w:rsidR="007C6D7C" w:rsidRDefault="007C6D7C" w:rsidP="007C6D7C">
      <w:pPr>
        <w:pStyle w:val="afb"/>
        <w:keepNext/>
        <w:rPr>
          <w:rtl/>
          <w:lang w:eastAsia="he-IL"/>
        </w:rPr>
      </w:pPr>
      <w:bookmarkStart w:id="9979" w:name="ET_guest_רון_רקח_1120"/>
      <w:r w:rsidRPr="007C6D7C">
        <w:rPr>
          <w:rStyle w:val="TagStyle"/>
          <w:rtl/>
        </w:rPr>
        <w:t xml:space="preserve"> &lt;&lt; אורח &gt;&gt; </w:t>
      </w:r>
      <w:r>
        <w:rPr>
          <w:rtl/>
          <w:lang w:eastAsia="he-IL"/>
        </w:rPr>
        <w:t>רון רקח:</w:t>
      </w:r>
      <w:r w:rsidRPr="007C6D7C">
        <w:rPr>
          <w:rStyle w:val="TagStyle"/>
          <w:rtl/>
        </w:rPr>
        <w:t xml:space="preserve"> &lt;&lt; אורח &gt;&gt;</w:t>
      </w:r>
      <w:r w:rsidR="007B2602">
        <w:rPr>
          <w:rtl/>
          <w:lang w:eastAsia="he-IL"/>
        </w:rPr>
        <w:t xml:space="preserve"> </w:t>
      </w:r>
      <w:r>
        <w:rPr>
          <w:rtl/>
          <w:lang w:eastAsia="he-IL"/>
        </w:rPr>
        <w:t xml:space="preserve"> </w:t>
      </w:r>
      <w:bookmarkEnd w:id="9979"/>
    </w:p>
    <w:p w14:paraId="2BF2282C" w14:textId="77777777" w:rsidR="007C6D7C" w:rsidRDefault="007C6D7C" w:rsidP="007C6D7C">
      <w:pPr>
        <w:pStyle w:val="KeepWithNext"/>
        <w:rPr>
          <w:rtl/>
          <w:lang w:eastAsia="he-IL"/>
        </w:rPr>
      </w:pPr>
    </w:p>
    <w:p w14:paraId="03FBDD5B" w14:textId="77777777" w:rsidR="007C6D7C" w:rsidRDefault="007C6D7C" w:rsidP="007C6D7C">
      <w:pPr>
        <w:rPr>
          <w:rtl/>
          <w:lang w:eastAsia="he-IL"/>
        </w:rPr>
      </w:pPr>
      <w:bookmarkStart w:id="9980" w:name="_ETM_Q1_12473937"/>
      <w:bookmarkStart w:id="9981" w:name="_ETM_Q1_12473979"/>
      <w:bookmarkEnd w:id="9980"/>
      <w:bookmarkEnd w:id="9981"/>
      <w:r>
        <w:rPr>
          <w:rFonts w:hint="cs"/>
          <w:rtl/>
          <w:lang w:eastAsia="he-IL"/>
        </w:rPr>
        <w:t>מה יכול לקרות?</w:t>
      </w:r>
      <w:bookmarkStart w:id="9982" w:name="_ETM_Q1_12463313"/>
      <w:bookmarkEnd w:id="9982"/>
    </w:p>
    <w:p w14:paraId="70679677" w14:textId="77777777" w:rsidR="007C6D7C" w:rsidRDefault="007C6D7C" w:rsidP="007C6D7C">
      <w:pPr>
        <w:rPr>
          <w:rtl/>
          <w:lang w:eastAsia="he-IL"/>
        </w:rPr>
      </w:pPr>
      <w:bookmarkStart w:id="9983" w:name="_ETM_Q1_12475573"/>
      <w:bookmarkEnd w:id="9983"/>
    </w:p>
    <w:p w14:paraId="51044C17" w14:textId="29809FB1" w:rsidR="007C6D7C" w:rsidRDefault="007C6D7C" w:rsidP="007C6D7C">
      <w:pPr>
        <w:pStyle w:val="afb"/>
        <w:keepNext/>
        <w:rPr>
          <w:rtl/>
          <w:lang w:eastAsia="he-IL"/>
        </w:rPr>
      </w:pPr>
      <w:bookmarkStart w:id="9984" w:name="ET_guest_דרור_בוימל_1121"/>
      <w:r w:rsidRPr="007C6D7C">
        <w:rPr>
          <w:rStyle w:val="TagStyle"/>
          <w:rtl/>
        </w:rPr>
        <w:t xml:space="preserve"> &lt;&lt; אורח &gt;&gt; </w:t>
      </w:r>
      <w:r>
        <w:rPr>
          <w:rtl/>
          <w:lang w:eastAsia="he-IL"/>
        </w:rPr>
        <w:t>דרור בוימל:</w:t>
      </w:r>
      <w:r w:rsidRPr="007C6D7C">
        <w:rPr>
          <w:rStyle w:val="TagStyle"/>
          <w:rtl/>
        </w:rPr>
        <w:t xml:space="preserve"> &lt;&lt; אורח &gt;&gt;</w:t>
      </w:r>
      <w:r w:rsidR="007B2602">
        <w:rPr>
          <w:rtl/>
          <w:lang w:eastAsia="he-IL"/>
        </w:rPr>
        <w:t xml:space="preserve"> </w:t>
      </w:r>
      <w:r>
        <w:rPr>
          <w:rtl/>
          <w:lang w:eastAsia="he-IL"/>
        </w:rPr>
        <w:t xml:space="preserve"> </w:t>
      </w:r>
      <w:bookmarkEnd w:id="9984"/>
    </w:p>
    <w:p w14:paraId="2CE7E7BF" w14:textId="77777777" w:rsidR="007C6D7C" w:rsidRDefault="007C6D7C" w:rsidP="007C6D7C">
      <w:pPr>
        <w:pStyle w:val="KeepWithNext"/>
        <w:rPr>
          <w:rtl/>
          <w:lang w:eastAsia="he-IL"/>
        </w:rPr>
      </w:pPr>
    </w:p>
    <w:p w14:paraId="57B2589C" w14:textId="77777777" w:rsidR="007C6D7C" w:rsidRDefault="007C6D7C" w:rsidP="007C6D7C">
      <w:pPr>
        <w:rPr>
          <w:rtl/>
          <w:lang w:eastAsia="he-IL"/>
        </w:rPr>
      </w:pPr>
      <w:bookmarkStart w:id="9985" w:name="_ETM_Q1_12476550"/>
      <w:bookmarkStart w:id="9986" w:name="_ETM_Q1_12476585"/>
      <w:bookmarkEnd w:id="9985"/>
      <w:bookmarkEnd w:id="9986"/>
      <w:r>
        <w:rPr>
          <w:rFonts w:hint="cs"/>
          <w:rtl/>
          <w:lang w:eastAsia="he-IL"/>
        </w:rPr>
        <w:t>המקרה של מבשרת מבהיר לנו</w:t>
      </w:r>
      <w:bookmarkStart w:id="9987" w:name="_ETM_Q1_12478963"/>
      <w:bookmarkEnd w:id="9987"/>
      <w:r>
        <w:rPr>
          <w:rFonts w:hint="cs"/>
          <w:rtl/>
          <w:lang w:eastAsia="he-IL"/>
        </w:rPr>
        <w:t xml:space="preserve"> </w:t>
      </w:r>
      <w:r w:rsidR="00875B43">
        <w:rPr>
          <w:rFonts w:hint="cs"/>
          <w:rtl/>
          <w:lang w:eastAsia="he-IL"/>
        </w:rPr>
        <w:t>שכוונת המשורר, שמעתי</w:t>
      </w:r>
      <w:bookmarkStart w:id="9988" w:name="_ETM_Q1_12480687"/>
      <w:bookmarkEnd w:id="9988"/>
      <w:r w:rsidR="00875B43">
        <w:rPr>
          <w:rFonts w:hint="cs"/>
          <w:rtl/>
          <w:lang w:eastAsia="he-IL"/>
        </w:rPr>
        <w:t xml:space="preserve"> פה את כל הכוונות הטובות ואני</w:t>
      </w:r>
      <w:r>
        <w:rPr>
          <w:rFonts w:hint="cs"/>
          <w:rtl/>
          <w:lang w:eastAsia="he-IL"/>
        </w:rPr>
        <w:t xml:space="preserve"> מסכים איתם ב-100%, אבל אני מבין את הרציונל מאחורי </w:t>
      </w:r>
      <w:bookmarkStart w:id="9989" w:name="_ETM_Q1_12483697"/>
      <w:bookmarkEnd w:id="9989"/>
      <w:r>
        <w:rPr>
          <w:rFonts w:hint="cs"/>
          <w:rtl/>
          <w:lang w:eastAsia="he-IL"/>
        </w:rPr>
        <w:t>זה, אבל גם מאחורי מוסד ההקלות יש רציונל מסוים ולקחו</w:t>
      </w:r>
      <w:bookmarkStart w:id="9990" w:name="_ETM_Q1_12487904"/>
      <w:bookmarkEnd w:id="9990"/>
      <w:r>
        <w:rPr>
          <w:rFonts w:hint="cs"/>
          <w:rtl/>
          <w:lang w:eastAsia="he-IL"/>
        </w:rPr>
        <w:t xml:space="preserve"> את </w:t>
      </w:r>
      <w:bookmarkStart w:id="9991" w:name="_ETM_Q1_12483338"/>
      <w:bookmarkStart w:id="9992" w:name="_ETM_Q1_12480155"/>
      <w:bookmarkStart w:id="9993" w:name="_ETM_Q1_12476974"/>
      <w:bookmarkStart w:id="9994" w:name="_ETM_Q1_12473537"/>
      <w:bookmarkEnd w:id="9991"/>
      <w:bookmarkEnd w:id="9992"/>
      <w:bookmarkEnd w:id="9993"/>
      <w:bookmarkEnd w:id="9994"/>
      <w:r w:rsidR="00875B43">
        <w:rPr>
          <w:rFonts w:hint="cs"/>
          <w:rtl/>
          <w:lang w:eastAsia="he-IL"/>
        </w:rPr>
        <w:t>מוסד ההקלות הזה</w:t>
      </w:r>
      <w:r>
        <w:rPr>
          <w:rFonts w:hint="cs"/>
          <w:rtl/>
          <w:lang w:eastAsia="he-IL"/>
        </w:rPr>
        <w:t xml:space="preserve"> למקום אחר לגמרי ש</w:t>
      </w:r>
      <w:r w:rsidR="00875B43">
        <w:rPr>
          <w:rFonts w:hint="cs"/>
          <w:rtl/>
          <w:lang w:eastAsia="he-IL"/>
        </w:rPr>
        <w:t>א</w:t>
      </w:r>
      <w:bookmarkStart w:id="9995" w:name="_ETM_Q1_12487202"/>
      <w:bookmarkEnd w:id="9995"/>
      <w:r>
        <w:rPr>
          <w:rFonts w:hint="cs"/>
          <w:rtl/>
          <w:lang w:eastAsia="he-IL"/>
        </w:rPr>
        <w:t xml:space="preserve">ליו לא התכוונו. </w:t>
      </w:r>
      <w:bookmarkStart w:id="9996" w:name="_ETM_Q1_12493552"/>
      <w:bookmarkStart w:id="9997" w:name="_ETM_Q1_12490481"/>
      <w:bookmarkStart w:id="9998" w:name="_ETM_Q1_12484519"/>
      <w:bookmarkEnd w:id="9996"/>
      <w:bookmarkEnd w:id="9997"/>
      <w:bookmarkEnd w:id="9998"/>
      <w:r w:rsidR="00875B43">
        <w:rPr>
          <w:rFonts w:hint="cs"/>
          <w:rtl/>
          <w:lang w:eastAsia="he-IL"/>
        </w:rPr>
        <w:t xml:space="preserve">גם במקרה הזה </w:t>
      </w:r>
      <w:bookmarkStart w:id="9999" w:name="_ETM_Q1_12490746"/>
      <w:bookmarkEnd w:id="9999"/>
      <w:r w:rsidR="00875B43">
        <w:rPr>
          <w:rFonts w:hint="cs"/>
          <w:rtl/>
          <w:lang w:eastAsia="he-IL"/>
        </w:rPr>
        <w:t>יכול להיות כזה מקרה, זה הכל.</w:t>
      </w:r>
    </w:p>
    <w:p w14:paraId="6FFE4AC9" w14:textId="77777777" w:rsidR="007C6D7C" w:rsidRDefault="007C6D7C" w:rsidP="007C6D7C">
      <w:pPr>
        <w:rPr>
          <w:rtl/>
          <w:lang w:eastAsia="he-IL"/>
        </w:rPr>
      </w:pPr>
      <w:bookmarkStart w:id="10000" w:name="_ETM_Q1_12493662"/>
      <w:bookmarkEnd w:id="10000"/>
    </w:p>
    <w:p w14:paraId="0987F35D" w14:textId="7A622BE1" w:rsidR="007C6D7C" w:rsidRDefault="007C6D7C" w:rsidP="007C6D7C">
      <w:pPr>
        <w:pStyle w:val="a5"/>
        <w:keepNext/>
        <w:rPr>
          <w:rtl/>
        </w:rPr>
      </w:pPr>
      <w:bookmarkStart w:id="10001" w:name="ET_speaker_תומר_רוזנר_1122"/>
      <w:r w:rsidRPr="007C6D7C">
        <w:rPr>
          <w:rStyle w:val="TagStyle"/>
          <w:rtl/>
        </w:rPr>
        <w:t xml:space="preserve"> &lt;&lt; דובר &gt;&gt; </w:t>
      </w:r>
      <w:r>
        <w:rPr>
          <w:rtl/>
        </w:rPr>
        <w:t>תומר רוזנר:</w:t>
      </w:r>
      <w:r w:rsidRPr="007C6D7C">
        <w:rPr>
          <w:rStyle w:val="TagStyle"/>
          <w:rtl/>
        </w:rPr>
        <w:t xml:space="preserve"> &lt;&lt; דובר &gt;&gt;</w:t>
      </w:r>
      <w:r w:rsidR="007B2602">
        <w:rPr>
          <w:rtl/>
        </w:rPr>
        <w:t xml:space="preserve"> </w:t>
      </w:r>
      <w:r>
        <w:rPr>
          <w:rtl/>
        </w:rPr>
        <w:t xml:space="preserve"> </w:t>
      </w:r>
      <w:bookmarkEnd w:id="10001"/>
    </w:p>
    <w:p w14:paraId="3F8FF174" w14:textId="77777777" w:rsidR="007C6D7C" w:rsidRDefault="007C6D7C" w:rsidP="007C6D7C">
      <w:pPr>
        <w:pStyle w:val="KeepWithNext"/>
        <w:rPr>
          <w:rtl/>
          <w:lang w:eastAsia="he-IL"/>
        </w:rPr>
      </w:pPr>
    </w:p>
    <w:p w14:paraId="102ED19A" w14:textId="77777777" w:rsidR="007C6D7C" w:rsidRDefault="007C6D7C" w:rsidP="007C6D7C">
      <w:pPr>
        <w:rPr>
          <w:rtl/>
          <w:lang w:eastAsia="he-IL"/>
        </w:rPr>
      </w:pPr>
      <w:bookmarkStart w:id="10002" w:name="_ETM_Q1_12494537"/>
      <w:bookmarkStart w:id="10003" w:name="_ETM_Q1_12494570"/>
      <w:bookmarkEnd w:id="10002"/>
      <w:bookmarkEnd w:id="10003"/>
      <w:r>
        <w:rPr>
          <w:rFonts w:hint="cs"/>
          <w:rtl/>
          <w:lang w:eastAsia="he-IL"/>
        </w:rPr>
        <w:t xml:space="preserve">מה </w:t>
      </w:r>
      <w:bookmarkStart w:id="10004" w:name="_ETM_Q1_12492588"/>
      <w:bookmarkEnd w:id="10004"/>
      <w:r w:rsidR="00875B43">
        <w:rPr>
          <w:rFonts w:hint="cs"/>
          <w:rtl/>
          <w:lang w:eastAsia="he-IL"/>
        </w:rPr>
        <w:t>זה המקרה</w:t>
      </w:r>
      <w:r>
        <w:rPr>
          <w:rFonts w:hint="cs"/>
          <w:rtl/>
          <w:lang w:eastAsia="he-IL"/>
        </w:rPr>
        <w:t xml:space="preserve"> שאתה מדבר עליו? </w:t>
      </w:r>
      <w:r w:rsidR="00875B43">
        <w:rPr>
          <w:rFonts w:hint="cs"/>
          <w:rtl/>
          <w:lang w:eastAsia="he-IL"/>
        </w:rPr>
        <w:t>אני לא מכיר.</w:t>
      </w:r>
      <w:bookmarkStart w:id="10005" w:name="_ETM_Q1_12497280"/>
      <w:bookmarkEnd w:id="10005"/>
      <w:r w:rsidR="00875B43">
        <w:rPr>
          <w:rFonts w:hint="cs"/>
          <w:rtl/>
          <w:lang w:eastAsia="he-IL"/>
        </w:rPr>
        <w:t xml:space="preserve"> </w:t>
      </w:r>
      <w:bookmarkStart w:id="10006" w:name="_ETM_Q1_12494134"/>
      <w:bookmarkEnd w:id="10006"/>
      <w:r>
        <w:rPr>
          <w:rFonts w:hint="cs"/>
          <w:rtl/>
          <w:lang w:eastAsia="he-IL"/>
        </w:rPr>
        <w:t>מה המקרה שמדובר?</w:t>
      </w:r>
      <w:bookmarkStart w:id="10007" w:name="_ETM_Q1_12495524"/>
      <w:bookmarkEnd w:id="10007"/>
    </w:p>
    <w:p w14:paraId="6F2BA7FB" w14:textId="77777777" w:rsidR="007C6D7C" w:rsidRDefault="007C6D7C" w:rsidP="007C6D7C">
      <w:pPr>
        <w:rPr>
          <w:rtl/>
          <w:lang w:eastAsia="he-IL"/>
        </w:rPr>
      </w:pPr>
      <w:bookmarkStart w:id="10008" w:name="_ETM_Q1_12495638"/>
      <w:bookmarkStart w:id="10009" w:name="_ETM_Q1_12490782"/>
      <w:bookmarkEnd w:id="10008"/>
      <w:bookmarkEnd w:id="10009"/>
    </w:p>
    <w:p w14:paraId="78D83A5F" w14:textId="10400C10" w:rsidR="007C6D7C" w:rsidRDefault="007C6D7C" w:rsidP="007C6D7C">
      <w:pPr>
        <w:pStyle w:val="afb"/>
        <w:keepNext/>
        <w:rPr>
          <w:rtl/>
          <w:lang w:eastAsia="he-IL"/>
        </w:rPr>
      </w:pPr>
      <w:bookmarkStart w:id="10010" w:name="ET_guest_דנה_דובר_1123"/>
      <w:r w:rsidRPr="007C6D7C">
        <w:rPr>
          <w:rStyle w:val="TagStyle"/>
          <w:rtl/>
        </w:rPr>
        <w:t xml:space="preserve"> &lt;&lt; אורח &gt;&gt; </w:t>
      </w:r>
      <w:r>
        <w:rPr>
          <w:rtl/>
          <w:lang w:eastAsia="he-IL"/>
        </w:rPr>
        <w:t>דנה דובר:</w:t>
      </w:r>
      <w:r w:rsidRPr="007C6D7C">
        <w:rPr>
          <w:rStyle w:val="TagStyle"/>
          <w:rtl/>
        </w:rPr>
        <w:t xml:space="preserve"> &lt;&lt; אורח &gt;&gt;</w:t>
      </w:r>
      <w:r w:rsidR="007B2602">
        <w:rPr>
          <w:rtl/>
          <w:lang w:eastAsia="he-IL"/>
        </w:rPr>
        <w:t xml:space="preserve"> </w:t>
      </w:r>
      <w:r>
        <w:rPr>
          <w:rtl/>
          <w:lang w:eastAsia="he-IL"/>
        </w:rPr>
        <w:t xml:space="preserve"> </w:t>
      </w:r>
      <w:bookmarkEnd w:id="10010"/>
    </w:p>
    <w:p w14:paraId="1A4447D3" w14:textId="77777777" w:rsidR="007C6D7C" w:rsidRDefault="007C6D7C" w:rsidP="007C6D7C">
      <w:pPr>
        <w:pStyle w:val="KeepWithNext"/>
        <w:rPr>
          <w:rtl/>
          <w:lang w:eastAsia="he-IL"/>
        </w:rPr>
      </w:pPr>
    </w:p>
    <w:p w14:paraId="48842020" w14:textId="77777777" w:rsidR="007C6D7C" w:rsidRDefault="007C6D7C" w:rsidP="007C6D7C">
      <w:pPr>
        <w:rPr>
          <w:rtl/>
          <w:lang w:eastAsia="he-IL"/>
        </w:rPr>
      </w:pPr>
      <w:bookmarkStart w:id="10011" w:name="_ETM_Q1_12493113"/>
      <w:bookmarkStart w:id="10012" w:name="_ETM_Q1_12493171"/>
      <w:bookmarkEnd w:id="10011"/>
      <w:bookmarkEnd w:id="10012"/>
      <w:r>
        <w:rPr>
          <w:rFonts w:hint="cs"/>
          <w:rtl/>
          <w:lang w:eastAsia="he-IL"/>
        </w:rPr>
        <w:t xml:space="preserve">אבל לפי זה לא צריך </w:t>
      </w:r>
      <w:bookmarkStart w:id="10013" w:name="_ETM_Q1_12494661"/>
      <w:bookmarkEnd w:id="10013"/>
      <w:r>
        <w:rPr>
          <w:rFonts w:hint="cs"/>
          <w:rtl/>
          <w:lang w:eastAsia="he-IL"/>
        </w:rPr>
        <w:t>לנסח אף סע</w:t>
      </w:r>
      <w:r w:rsidR="00875B43">
        <w:rPr>
          <w:rFonts w:hint="cs"/>
          <w:rtl/>
          <w:lang w:eastAsia="he-IL"/>
        </w:rPr>
        <w:t>י</w:t>
      </w:r>
      <w:r>
        <w:rPr>
          <w:rFonts w:hint="cs"/>
          <w:rtl/>
          <w:lang w:eastAsia="he-IL"/>
        </w:rPr>
        <w:t xml:space="preserve">ף חוק כי </w:t>
      </w:r>
      <w:bookmarkStart w:id="10014" w:name="_ETM_Q1_12492241"/>
      <w:bookmarkEnd w:id="10014"/>
      <w:r>
        <w:rPr>
          <w:rFonts w:hint="cs"/>
          <w:rtl/>
          <w:lang w:eastAsia="he-IL"/>
        </w:rPr>
        <w:t>תמיד אולי י</w:t>
      </w:r>
      <w:r w:rsidR="00875B43">
        <w:rPr>
          <w:rFonts w:hint="cs"/>
          <w:rtl/>
          <w:lang w:eastAsia="he-IL"/>
        </w:rPr>
        <w:t>י</w:t>
      </w:r>
      <w:r>
        <w:rPr>
          <w:rFonts w:hint="cs"/>
          <w:rtl/>
          <w:lang w:eastAsia="he-IL"/>
        </w:rPr>
        <w:t>קחו את</w:t>
      </w:r>
      <w:bookmarkStart w:id="10015" w:name="_ETM_Q1_12495960"/>
      <w:bookmarkEnd w:id="10015"/>
      <w:r>
        <w:rPr>
          <w:rFonts w:hint="cs"/>
          <w:rtl/>
          <w:lang w:eastAsia="he-IL"/>
        </w:rPr>
        <w:t xml:space="preserve"> זה למקום אחר</w:t>
      </w:r>
      <w:bookmarkStart w:id="10016" w:name="_ETM_Q1_12497498"/>
      <w:bookmarkEnd w:id="10016"/>
      <w:r w:rsidR="00875B43">
        <w:rPr>
          <w:rFonts w:hint="cs"/>
          <w:rtl/>
          <w:lang w:eastAsia="he-IL"/>
        </w:rPr>
        <w:t>.</w:t>
      </w:r>
    </w:p>
    <w:p w14:paraId="0FD1477E" w14:textId="77777777" w:rsidR="007C6D7C" w:rsidRDefault="007C6D7C" w:rsidP="007C6D7C">
      <w:pPr>
        <w:rPr>
          <w:rtl/>
          <w:lang w:eastAsia="he-IL"/>
        </w:rPr>
      </w:pPr>
      <w:bookmarkStart w:id="10017" w:name="_ETM_Q1_12497574"/>
      <w:bookmarkEnd w:id="10017"/>
    </w:p>
    <w:p w14:paraId="6AB05469" w14:textId="2C8F0822" w:rsidR="007C6D7C" w:rsidRDefault="007C6D7C" w:rsidP="007C6D7C">
      <w:pPr>
        <w:pStyle w:val="afb"/>
        <w:keepNext/>
        <w:rPr>
          <w:rtl/>
          <w:lang w:eastAsia="he-IL"/>
        </w:rPr>
      </w:pPr>
      <w:bookmarkStart w:id="10018" w:name="ET_guest_רון_רקח_1124"/>
      <w:r w:rsidRPr="007C6D7C">
        <w:rPr>
          <w:rStyle w:val="TagStyle"/>
          <w:rtl/>
        </w:rPr>
        <w:t xml:space="preserve"> &lt;&lt; אורח &gt;&gt; </w:t>
      </w:r>
      <w:r>
        <w:rPr>
          <w:rtl/>
          <w:lang w:eastAsia="he-IL"/>
        </w:rPr>
        <w:t>רון רקח:</w:t>
      </w:r>
      <w:r w:rsidRPr="007C6D7C">
        <w:rPr>
          <w:rStyle w:val="TagStyle"/>
          <w:rtl/>
        </w:rPr>
        <w:t xml:space="preserve"> &lt;&lt; אורח &gt;&gt;</w:t>
      </w:r>
      <w:r w:rsidR="007B2602">
        <w:rPr>
          <w:rtl/>
          <w:lang w:eastAsia="he-IL"/>
        </w:rPr>
        <w:t xml:space="preserve"> </w:t>
      </w:r>
      <w:r>
        <w:rPr>
          <w:rtl/>
          <w:lang w:eastAsia="he-IL"/>
        </w:rPr>
        <w:t xml:space="preserve"> </w:t>
      </w:r>
      <w:bookmarkEnd w:id="10018"/>
    </w:p>
    <w:p w14:paraId="09A31D5C" w14:textId="77777777" w:rsidR="007C6D7C" w:rsidRDefault="007C6D7C" w:rsidP="007C6D7C">
      <w:pPr>
        <w:pStyle w:val="KeepWithNext"/>
        <w:rPr>
          <w:rtl/>
          <w:lang w:eastAsia="he-IL"/>
        </w:rPr>
      </w:pPr>
    </w:p>
    <w:p w14:paraId="51AA0466" w14:textId="77777777" w:rsidR="007C6D7C" w:rsidRDefault="007C6D7C" w:rsidP="007C6D7C">
      <w:pPr>
        <w:rPr>
          <w:rtl/>
          <w:lang w:eastAsia="he-IL"/>
        </w:rPr>
      </w:pPr>
      <w:bookmarkStart w:id="10019" w:name="_ETM_Q1_12499459"/>
      <w:bookmarkStart w:id="10020" w:name="_ETM_Q1_12499502"/>
      <w:bookmarkEnd w:id="10019"/>
      <w:bookmarkEnd w:id="10020"/>
      <w:r>
        <w:rPr>
          <w:rFonts w:hint="cs"/>
          <w:rtl/>
          <w:lang w:eastAsia="he-IL"/>
        </w:rPr>
        <w:t>תומר הוא דיבר על נושא שעלה בעצם מתת</w:t>
      </w:r>
      <w:r w:rsidR="00875B43">
        <w:rPr>
          <w:rFonts w:hint="cs"/>
          <w:rtl/>
          <w:lang w:eastAsia="he-IL"/>
        </w:rPr>
        <w:t>"</w:t>
      </w:r>
      <w:r>
        <w:rPr>
          <w:rFonts w:hint="cs"/>
          <w:rtl/>
          <w:lang w:eastAsia="he-IL"/>
        </w:rPr>
        <w:t xml:space="preserve">ל </w:t>
      </w:r>
      <w:bookmarkStart w:id="10021" w:name="_ETM_Q1_12502552"/>
      <w:bookmarkEnd w:id="10021"/>
      <w:r>
        <w:rPr>
          <w:rFonts w:hint="cs"/>
          <w:rtl/>
          <w:lang w:eastAsia="he-IL"/>
        </w:rPr>
        <w:t xml:space="preserve">16 כביש 1, שבעצם היום כל מי שנוסע בכביש </w:t>
      </w:r>
      <w:bookmarkStart w:id="10022" w:name="_ETM_Q1_12518172"/>
      <w:bookmarkEnd w:id="10022"/>
      <w:r>
        <w:rPr>
          <w:rFonts w:hint="cs"/>
          <w:rtl/>
          <w:lang w:eastAsia="he-IL"/>
        </w:rPr>
        <w:t>החדש 16, שמתחבר מהמנהרה אל המנהרה של הראל, בעצם</w:t>
      </w:r>
      <w:r w:rsidR="00875B43">
        <w:rPr>
          <w:rFonts w:hint="cs"/>
          <w:rtl/>
          <w:lang w:eastAsia="he-IL"/>
        </w:rPr>
        <w:t>,</w:t>
      </w:r>
      <w:r>
        <w:rPr>
          <w:rFonts w:hint="cs"/>
          <w:rtl/>
          <w:lang w:eastAsia="he-IL"/>
        </w:rPr>
        <w:t xml:space="preserve"> </w:t>
      </w:r>
      <w:bookmarkStart w:id="10023" w:name="_ETM_Q1_12527662"/>
      <w:bookmarkEnd w:id="10023"/>
      <w:r>
        <w:rPr>
          <w:rFonts w:hint="cs"/>
          <w:rtl/>
          <w:lang w:eastAsia="he-IL"/>
        </w:rPr>
        <w:t>שימו לב</w:t>
      </w:r>
      <w:r w:rsidR="00875B43">
        <w:rPr>
          <w:rFonts w:hint="cs"/>
          <w:rtl/>
          <w:lang w:eastAsia="he-IL"/>
        </w:rPr>
        <w:t>,</w:t>
      </w:r>
      <w:r>
        <w:rPr>
          <w:rFonts w:hint="cs"/>
          <w:rtl/>
          <w:lang w:eastAsia="he-IL"/>
        </w:rPr>
        <w:t xml:space="preserve"> שיש איזושהי פניה ימינה בדרך נוף, ובעצם ההליך</w:t>
      </w:r>
      <w:bookmarkStart w:id="10024" w:name="_ETM_Q1_12533813"/>
      <w:bookmarkEnd w:id="10024"/>
      <w:r>
        <w:rPr>
          <w:rFonts w:hint="cs"/>
          <w:rtl/>
          <w:lang w:eastAsia="he-IL"/>
        </w:rPr>
        <w:t xml:space="preserve"> הזה היה בהליך של הקלה</w:t>
      </w:r>
      <w:r w:rsidR="00875B43">
        <w:rPr>
          <w:rFonts w:hint="cs"/>
          <w:rtl/>
          <w:lang w:eastAsia="he-IL"/>
        </w:rPr>
        <w:t>.</w:t>
      </w:r>
    </w:p>
    <w:p w14:paraId="02779CD1" w14:textId="77777777" w:rsidR="007C6D7C" w:rsidRDefault="007C6D7C" w:rsidP="007C6D7C">
      <w:pPr>
        <w:rPr>
          <w:rtl/>
          <w:lang w:eastAsia="he-IL"/>
        </w:rPr>
      </w:pPr>
      <w:bookmarkStart w:id="10025" w:name="_ETM_Q1_12537661"/>
      <w:bookmarkStart w:id="10026" w:name="_ETM_Q1_12537701"/>
      <w:bookmarkEnd w:id="10025"/>
      <w:bookmarkEnd w:id="10026"/>
    </w:p>
    <w:p w14:paraId="41C7B6A6" w14:textId="269DC847" w:rsidR="007C6D7C" w:rsidRDefault="007C6D7C" w:rsidP="007C6D7C">
      <w:pPr>
        <w:pStyle w:val="afb"/>
        <w:keepNext/>
        <w:rPr>
          <w:rtl/>
          <w:lang w:eastAsia="he-IL"/>
        </w:rPr>
      </w:pPr>
      <w:bookmarkStart w:id="10027" w:name="ET_guest_דרור_בוימל_1125"/>
      <w:r w:rsidRPr="007C6D7C">
        <w:rPr>
          <w:rStyle w:val="TagStyle"/>
          <w:rtl/>
        </w:rPr>
        <w:t xml:space="preserve"> &lt;&lt; אורח &gt;&gt; </w:t>
      </w:r>
      <w:r>
        <w:rPr>
          <w:rtl/>
          <w:lang w:eastAsia="he-IL"/>
        </w:rPr>
        <w:t>דרור בוימל:</w:t>
      </w:r>
      <w:r w:rsidRPr="007C6D7C">
        <w:rPr>
          <w:rStyle w:val="TagStyle"/>
          <w:rtl/>
        </w:rPr>
        <w:t xml:space="preserve"> &lt;&lt; אורח &gt;&gt;</w:t>
      </w:r>
      <w:r w:rsidR="007B2602">
        <w:rPr>
          <w:rtl/>
          <w:lang w:eastAsia="he-IL"/>
        </w:rPr>
        <w:t xml:space="preserve"> </w:t>
      </w:r>
      <w:r>
        <w:rPr>
          <w:rtl/>
          <w:lang w:eastAsia="he-IL"/>
        </w:rPr>
        <w:t xml:space="preserve"> </w:t>
      </w:r>
      <w:bookmarkEnd w:id="10027"/>
    </w:p>
    <w:p w14:paraId="25B6C50B" w14:textId="77777777" w:rsidR="007C6D7C" w:rsidRDefault="007C6D7C" w:rsidP="007C6D7C">
      <w:pPr>
        <w:pStyle w:val="KeepWithNext"/>
        <w:rPr>
          <w:rtl/>
          <w:lang w:eastAsia="he-IL"/>
        </w:rPr>
      </w:pPr>
    </w:p>
    <w:p w14:paraId="6FB1ED17" w14:textId="77777777" w:rsidR="007C6D7C" w:rsidRDefault="007C6D7C" w:rsidP="007C6D7C">
      <w:pPr>
        <w:rPr>
          <w:rtl/>
          <w:lang w:eastAsia="he-IL"/>
        </w:rPr>
      </w:pPr>
      <w:bookmarkStart w:id="10028" w:name="_ETM_Q1_12538415"/>
      <w:bookmarkStart w:id="10029" w:name="_ETM_Q1_12538463"/>
      <w:bookmarkEnd w:id="10028"/>
      <w:bookmarkEnd w:id="10029"/>
      <w:r>
        <w:rPr>
          <w:rFonts w:hint="cs"/>
          <w:rtl/>
          <w:lang w:eastAsia="he-IL"/>
        </w:rPr>
        <w:t>הקימו כניסה חדשה למבשרת</w:t>
      </w:r>
      <w:bookmarkStart w:id="10030" w:name="_ETM_Q1_12540783"/>
      <w:bookmarkEnd w:id="10030"/>
      <w:r w:rsidR="00875B43">
        <w:rPr>
          <w:rFonts w:hint="cs"/>
          <w:rtl/>
          <w:lang w:eastAsia="he-IL"/>
        </w:rPr>
        <w:t>.</w:t>
      </w:r>
    </w:p>
    <w:p w14:paraId="17E1911B" w14:textId="77777777" w:rsidR="007C6D7C" w:rsidRDefault="007C6D7C" w:rsidP="007C6D7C">
      <w:pPr>
        <w:rPr>
          <w:rtl/>
          <w:lang w:eastAsia="he-IL"/>
        </w:rPr>
      </w:pPr>
      <w:bookmarkStart w:id="10031" w:name="_ETM_Q1_12540821"/>
      <w:bookmarkStart w:id="10032" w:name="_ETM_Q1_12542083"/>
      <w:bookmarkEnd w:id="10031"/>
      <w:bookmarkEnd w:id="10032"/>
    </w:p>
    <w:p w14:paraId="43887520" w14:textId="739AC27B" w:rsidR="007C6D7C" w:rsidRDefault="007C6D7C" w:rsidP="007C6D7C">
      <w:pPr>
        <w:pStyle w:val="afb"/>
        <w:keepNext/>
        <w:rPr>
          <w:rtl/>
          <w:lang w:eastAsia="he-IL"/>
        </w:rPr>
      </w:pPr>
      <w:bookmarkStart w:id="10033" w:name="ET_guest_רון_רקח_1126"/>
      <w:r w:rsidRPr="007C6D7C">
        <w:rPr>
          <w:rStyle w:val="TagStyle"/>
          <w:rtl/>
        </w:rPr>
        <w:t xml:space="preserve"> &lt;&lt; אורח &gt;&gt; </w:t>
      </w:r>
      <w:r>
        <w:rPr>
          <w:rtl/>
          <w:lang w:eastAsia="he-IL"/>
        </w:rPr>
        <w:t>רון רקח:</w:t>
      </w:r>
      <w:r w:rsidRPr="007C6D7C">
        <w:rPr>
          <w:rStyle w:val="TagStyle"/>
          <w:rtl/>
        </w:rPr>
        <w:t xml:space="preserve"> &lt;&lt; אורח &gt;&gt;</w:t>
      </w:r>
      <w:r w:rsidR="007B2602">
        <w:rPr>
          <w:rtl/>
          <w:lang w:eastAsia="he-IL"/>
        </w:rPr>
        <w:t xml:space="preserve"> </w:t>
      </w:r>
      <w:r>
        <w:rPr>
          <w:rtl/>
          <w:lang w:eastAsia="he-IL"/>
        </w:rPr>
        <w:t xml:space="preserve"> </w:t>
      </w:r>
      <w:bookmarkEnd w:id="10033"/>
    </w:p>
    <w:p w14:paraId="65022EEE" w14:textId="77777777" w:rsidR="007C6D7C" w:rsidRDefault="007C6D7C" w:rsidP="007C6D7C">
      <w:pPr>
        <w:pStyle w:val="KeepWithNext"/>
        <w:rPr>
          <w:rtl/>
          <w:lang w:eastAsia="he-IL"/>
        </w:rPr>
      </w:pPr>
    </w:p>
    <w:p w14:paraId="1FCF464A" w14:textId="77777777" w:rsidR="007C6D7C" w:rsidRDefault="007C6D7C" w:rsidP="007C6D7C">
      <w:pPr>
        <w:rPr>
          <w:rtl/>
          <w:lang w:eastAsia="he-IL"/>
        </w:rPr>
      </w:pPr>
      <w:bookmarkStart w:id="10034" w:name="_ETM_Q1_12542397"/>
      <w:bookmarkStart w:id="10035" w:name="_ETM_Q1_12542433"/>
      <w:bookmarkEnd w:id="10034"/>
      <w:bookmarkEnd w:id="10035"/>
      <w:r>
        <w:rPr>
          <w:rFonts w:hint="cs"/>
          <w:rtl/>
          <w:lang w:eastAsia="he-IL"/>
        </w:rPr>
        <w:t xml:space="preserve">הליך של הקלה </w:t>
      </w:r>
      <w:bookmarkStart w:id="10036" w:name="_ETM_Q1_12543276"/>
      <w:bookmarkEnd w:id="10036"/>
      <w:r>
        <w:rPr>
          <w:rFonts w:hint="cs"/>
          <w:rtl/>
          <w:lang w:eastAsia="he-IL"/>
        </w:rPr>
        <w:t xml:space="preserve">לשנה בכל </w:t>
      </w:r>
      <w:r w:rsidR="00875B43">
        <w:rPr>
          <w:rFonts w:hint="cs"/>
          <w:rtl/>
          <w:lang w:eastAsia="he-IL"/>
        </w:rPr>
        <w:t>מ</w:t>
      </w:r>
      <w:r>
        <w:rPr>
          <w:rFonts w:hint="cs"/>
          <w:rtl/>
          <w:lang w:eastAsia="he-IL"/>
        </w:rPr>
        <w:t>יני תנאים</w:t>
      </w:r>
      <w:bookmarkStart w:id="10037" w:name="_ETM_Q1_12545538"/>
      <w:bookmarkEnd w:id="10037"/>
      <w:r w:rsidR="00875B43">
        <w:rPr>
          <w:rFonts w:hint="cs"/>
          <w:rtl/>
          <w:lang w:eastAsia="he-IL"/>
        </w:rPr>
        <w:t>.</w:t>
      </w:r>
    </w:p>
    <w:p w14:paraId="6DC858F3" w14:textId="77777777" w:rsidR="007C6D7C" w:rsidRDefault="007C6D7C" w:rsidP="007C6D7C">
      <w:pPr>
        <w:rPr>
          <w:rtl/>
          <w:lang w:eastAsia="he-IL"/>
        </w:rPr>
      </w:pPr>
      <w:bookmarkStart w:id="10038" w:name="_ETM_Q1_12545586"/>
      <w:bookmarkEnd w:id="10038"/>
    </w:p>
    <w:p w14:paraId="3A095AD6" w14:textId="620F10A1" w:rsidR="007C6D7C" w:rsidRDefault="007C6D7C" w:rsidP="007C6D7C">
      <w:pPr>
        <w:pStyle w:val="a5"/>
        <w:keepNext/>
        <w:rPr>
          <w:rtl/>
        </w:rPr>
      </w:pPr>
      <w:bookmarkStart w:id="10039" w:name="ET_speaker_תומר_רוזנר_1127"/>
      <w:r w:rsidRPr="007C6D7C">
        <w:rPr>
          <w:rStyle w:val="TagStyle"/>
          <w:rtl/>
        </w:rPr>
        <w:t xml:space="preserve"> &lt;&lt; דובר &gt;&gt; </w:t>
      </w:r>
      <w:r>
        <w:rPr>
          <w:rtl/>
        </w:rPr>
        <w:t>תומר רוזנר:</w:t>
      </w:r>
      <w:r w:rsidRPr="007C6D7C">
        <w:rPr>
          <w:rStyle w:val="TagStyle"/>
          <w:rtl/>
        </w:rPr>
        <w:t xml:space="preserve"> &lt;&lt; דובר &gt;&gt;</w:t>
      </w:r>
      <w:r w:rsidR="007B2602">
        <w:rPr>
          <w:rtl/>
        </w:rPr>
        <w:t xml:space="preserve"> </w:t>
      </w:r>
      <w:r>
        <w:rPr>
          <w:rtl/>
        </w:rPr>
        <w:t xml:space="preserve"> </w:t>
      </w:r>
      <w:bookmarkEnd w:id="10039"/>
    </w:p>
    <w:p w14:paraId="13EEA7A0" w14:textId="77777777" w:rsidR="007C6D7C" w:rsidRDefault="007C6D7C" w:rsidP="007C6D7C">
      <w:pPr>
        <w:pStyle w:val="KeepWithNext"/>
        <w:rPr>
          <w:rtl/>
          <w:lang w:eastAsia="he-IL"/>
        </w:rPr>
      </w:pPr>
    </w:p>
    <w:p w14:paraId="45A15D79" w14:textId="77777777" w:rsidR="007C6D7C" w:rsidRDefault="007C6D7C" w:rsidP="007C6D7C">
      <w:pPr>
        <w:rPr>
          <w:rtl/>
          <w:lang w:eastAsia="he-IL"/>
        </w:rPr>
      </w:pPr>
      <w:bookmarkStart w:id="10040" w:name="_ETM_Q1_12546261"/>
      <w:bookmarkStart w:id="10041" w:name="_ETM_Q1_12546301"/>
      <w:bookmarkEnd w:id="10040"/>
      <w:bookmarkEnd w:id="10041"/>
      <w:r>
        <w:rPr>
          <w:rFonts w:hint="cs"/>
          <w:rtl/>
          <w:lang w:eastAsia="he-IL"/>
        </w:rPr>
        <w:t>ולמה זה נוגע לעניינינו?</w:t>
      </w:r>
    </w:p>
    <w:p w14:paraId="5A8BB536" w14:textId="77777777" w:rsidR="007C6D7C" w:rsidRDefault="007C6D7C" w:rsidP="007C6D7C">
      <w:pPr>
        <w:rPr>
          <w:rtl/>
          <w:lang w:eastAsia="he-IL"/>
        </w:rPr>
      </w:pPr>
      <w:bookmarkStart w:id="10042" w:name="_ETM_Q1_12548710"/>
      <w:bookmarkStart w:id="10043" w:name="_ETM_Q1_12548756"/>
      <w:bookmarkStart w:id="10044" w:name="_ETM_Q1_12549175"/>
      <w:bookmarkEnd w:id="10042"/>
      <w:bookmarkEnd w:id="10043"/>
      <w:bookmarkEnd w:id="10044"/>
    </w:p>
    <w:p w14:paraId="3CB3B2AE" w14:textId="034A530B" w:rsidR="007C6D7C" w:rsidRDefault="007C6D7C" w:rsidP="007C6D7C">
      <w:pPr>
        <w:pStyle w:val="afb"/>
        <w:keepNext/>
        <w:rPr>
          <w:rtl/>
          <w:lang w:eastAsia="he-IL"/>
        </w:rPr>
      </w:pPr>
      <w:bookmarkStart w:id="10045" w:name="ET_guest_רון_רקח_1128"/>
      <w:r w:rsidRPr="007C6D7C">
        <w:rPr>
          <w:rStyle w:val="TagStyle"/>
          <w:rtl/>
        </w:rPr>
        <w:t xml:space="preserve"> &lt;&lt; אורח &gt;&gt; </w:t>
      </w:r>
      <w:r>
        <w:rPr>
          <w:rtl/>
          <w:lang w:eastAsia="he-IL"/>
        </w:rPr>
        <w:t>רון רקח:</w:t>
      </w:r>
      <w:r w:rsidRPr="007C6D7C">
        <w:rPr>
          <w:rStyle w:val="TagStyle"/>
          <w:rtl/>
        </w:rPr>
        <w:t xml:space="preserve"> &lt;&lt; אורח &gt;&gt;</w:t>
      </w:r>
      <w:r w:rsidR="007B2602">
        <w:rPr>
          <w:rtl/>
          <w:lang w:eastAsia="he-IL"/>
        </w:rPr>
        <w:t xml:space="preserve"> </w:t>
      </w:r>
      <w:r>
        <w:rPr>
          <w:rtl/>
          <w:lang w:eastAsia="he-IL"/>
        </w:rPr>
        <w:t xml:space="preserve"> </w:t>
      </w:r>
      <w:bookmarkEnd w:id="10045"/>
    </w:p>
    <w:p w14:paraId="54DAA3C9" w14:textId="77777777" w:rsidR="007C6D7C" w:rsidRDefault="007C6D7C" w:rsidP="007C6D7C">
      <w:pPr>
        <w:pStyle w:val="KeepWithNext"/>
        <w:rPr>
          <w:rtl/>
          <w:lang w:eastAsia="he-IL"/>
        </w:rPr>
      </w:pPr>
    </w:p>
    <w:p w14:paraId="62CA4968" w14:textId="77777777" w:rsidR="007C6D7C" w:rsidRDefault="007C6D7C" w:rsidP="007C6D7C">
      <w:pPr>
        <w:rPr>
          <w:rtl/>
          <w:lang w:eastAsia="he-IL"/>
        </w:rPr>
      </w:pPr>
      <w:bookmarkStart w:id="10046" w:name="_ETM_Q1_12549503"/>
      <w:bookmarkStart w:id="10047" w:name="_ETM_Q1_12549544"/>
      <w:bookmarkEnd w:id="10046"/>
      <w:bookmarkEnd w:id="10047"/>
      <w:r>
        <w:rPr>
          <w:rFonts w:hint="cs"/>
          <w:rtl/>
          <w:lang w:eastAsia="he-IL"/>
        </w:rPr>
        <w:t>שהוא נתן דוגמה שימוש</w:t>
      </w:r>
      <w:bookmarkStart w:id="10048" w:name="_ETM_Q1_12551538"/>
      <w:bookmarkEnd w:id="10048"/>
      <w:r>
        <w:rPr>
          <w:rFonts w:hint="cs"/>
          <w:rtl/>
          <w:lang w:eastAsia="he-IL"/>
        </w:rPr>
        <w:t xml:space="preserve"> לרעה</w:t>
      </w:r>
      <w:bookmarkStart w:id="10049" w:name="_ETM_Q1_12552537"/>
      <w:bookmarkEnd w:id="10049"/>
      <w:r w:rsidR="00875B43">
        <w:rPr>
          <w:rFonts w:hint="cs"/>
          <w:rtl/>
          <w:lang w:eastAsia="he-IL"/>
        </w:rPr>
        <w:t>.</w:t>
      </w:r>
    </w:p>
    <w:p w14:paraId="056F107F" w14:textId="77777777" w:rsidR="007C6D7C" w:rsidRDefault="007C6D7C" w:rsidP="007C6D7C">
      <w:pPr>
        <w:rPr>
          <w:rtl/>
          <w:lang w:eastAsia="he-IL"/>
        </w:rPr>
      </w:pPr>
      <w:bookmarkStart w:id="10050" w:name="_ETM_Q1_12552661"/>
      <w:bookmarkEnd w:id="10050"/>
    </w:p>
    <w:p w14:paraId="10D89954" w14:textId="70CEC368" w:rsidR="007C6D7C" w:rsidRDefault="007C6D7C" w:rsidP="007C6D7C">
      <w:pPr>
        <w:pStyle w:val="afb"/>
        <w:keepNext/>
        <w:rPr>
          <w:rtl/>
          <w:lang w:eastAsia="he-IL"/>
        </w:rPr>
      </w:pPr>
      <w:bookmarkStart w:id="10051" w:name="ET_guest_דרור_בוימל_1129"/>
      <w:r w:rsidRPr="007C6D7C">
        <w:rPr>
          <w:rStyle w:val="TagStyle"/>
          <w:rtl/>
        </w:rPr>
        <w:t xml:space="preserve"> &lt;&lt; אורח &gt;&gt; </w:t>
      </w:r>
      <w:r>
        <w:rPr>
          <w:rtl/>
          <w:lang w:eastAsia="he-IL"/>
        </w:rPr>
        <w:t>דרור בוימל:</w:t>
      </w:r>
      <w:r w:rsidRPr="007C6D7C">
        <w:rPr>
          <w:rStyle w:val="TagStyle"/>
          <w:rtl/>
        </w:rPr>
        <w:t xml:space="preserve"> &lt;&lt; אורח &gt;&gt;</w:t>
      </w:r>
      <w:r w:rsidR="007B2602">
        <w:rPr>
          <w:rtl/>
          <w:lang w:eastAsia="he-IL"/>
        </w:rPr>
        <w:t xml:space="preserve"> </w:t>
      </w:r>
      <w:r>
        <w:rPr>
          <w:rtl/>
          <w:lang w:eastAsia="he-IL"/>
        </w:rPr>
        <w:t xml:space="preserve"> </w:t>
      </w:r>
      <w:bookmarkEnd w:id="10051"/>
    </w:p>
    <w:p w14:paraId="607EE00A" w14:textId="77777777" w:rsidR="007C6D7C" w:rsidRDefault="007C6D7C" w:rsidP="007C6D7C">
      <w:pPr>
        <w:pStyle w:val="KeepWithNext"/>
        <w:rPr>
          <w:rtl/>
          <w:lang w:eastAsia="he-IL"/>
        </w:rPr>
      </w:pPr>
    </w:p>
    <w:p w14:paraId="7E65C622" w14:textId="77777777" w:rsidR="007C6D7C" w:rsidRDefault="007C6D7C" w:rsidP="007C6D7C">
      <w:pPr>
        <w:rPr>
          <w:rtl/>
          <w:lang w:eastAsia="he-IL"/>
        </w:rPr>
      </w:pPr>
      <w:bookmarkStart w:id="10052" w:name="_ETM_Q1_12553995"/>
      <w:bookmarkStart w:id="10053" w:name="_ETM_Q1_12554033"/>
      <w:bookmarkEnd w:id="10052"/>
      <w:bookmarkEnd w:id="10053"/>
      <w:r>
        <w:rPr>
          <w:rFonts w:hint="cs"/>
          <w:rtl/>
          <w:lang w:eastAsia="he-IL"/>
        </w:rPr>
        <w:t>לא לרעה של המקרה הזה</w:t>
      </w:r>
      <w:r w:rsidR="00875B43">
        <w:rPr>
          <w:rFonts w:hint="cs"/>
          <w:rtl/>
          <w:lang w:eastAsia="he-IL"/>
        </w:rPr>
        <w:t>.</w:t>
      </w:r>
    </w:p>
    <w:p w14:paraId="216EF2C6" w14:textId="77777777" w:rsidR="007C6D7C" w:rsidRDefault="007C6D7C" w:rsidP="007C6D7C">
      <w:pPr>
        <w:rPr>
          <w:rtl/>
          <w:lang w:eastAsia="he-IL"/>
        </w:rPr>
      </w:pPr>
      <w:bookmarkStart w:id="10054" w:name="_ETM_Q1_12555937"/>
      <w:bookmarkEnd w:id="10054"/>
    </w:p>
    <w:p w14:paraId="3864697A" w14:textId="663D85AC" w:rsidR="007C6D7C" w:rsidRDefault="007C6D7C" w:rsidP="007C6D7C">
      <w:pPr>
        <w:pStyle w:val="afb"/>
        <w:keepNext/>
        <w:rPr>
          <w:rtl/>
          <w:lang w:eastAsia="he-IL"/>
        </w:rPr>
      </w:pPr>
      <w:bookmarkStart w:id="10055" w:name="ET_guest_רון_רקח_1130"/>
      <w:r>
        <w:rPr>
          <w:rStyle w:val="TagStyle"/>
          <w:rFonts w:hint="cs"/>
          <w:rtl/>
        </w:rPr>
        <w:t>א</w:t>
      </w:r>
      <w:r w:rsidRPr="007C6D7C">
        <w:rPr>
          <w:rStyle w:val="TagStyle"/>
          <w:rtl/>
        </w:rPr>
        <w:t xml:space="preserve"> &lt;&lt; אורח &gt;&gt; </w:t>
      </w:r>
      <w:r>
        <w:rPr>
          <w:rtl/>
          <w:lang w:eastAsia="he-IL"/>
        </w:rPr>
        <w:t>רון רקח:</w:t>
      </w:r>
      <w:r w:rsidRPr="007C6D7C">
        <w:rPr>
          <w:rStyle w:val="TagStyle"/>
          <w:rtl/>
        </w:rPr>
        <w:t xml:space="preserve"> &lt;&lt; אורח &gt;&gt;</w:t>
      </w:r>
      <w:r w:rsidR="007B2602">
        <w:rPr>
          <w:rtl/>
          <w:lang w:eastAsia="he-IL"/>
        </w:rPr>
        <w:t xml:space="preserve"> </w:t>
      </w:r>
      <w:bookmarkEnd w:id="10055"/>
    </w:p>
    <w:p w14:paraId="7F2F3519" w14:textId="77777777" w:rsidR="007C6D7C" w:rsidRDefault="007C6D7C" w:rsidP="007C6D7C">
      <w:pPr>
        <w:pStyle w:val="KeepWithNext"/>
        <w:rPr>
          <w:rtl/>
          <w:lang w:eastAsia="he-IL"/>
        </w:rPr>
      </w:pPr>
    </w:p>
    <w:p w14:paraId="511500BC" w14:textId="219EE079" w:rsidR="007C6D7C" w:rsidRDefault="007C6D7C" w:rsidP="007C6D7C">
      <w:pPr>
        <w:rPr>
          <w:rtl/>
          <w:lang w:eastAsia="he-IL"/>
        </w:rPr>
      </w:pPr>
      <w:bookmarkStart w:id="10056" w:name="_ETM_Q1_12556893"/>
      <w:bookmarkStart w:id="10057" w:name="_ETM_Q1_12556932"/>
      <w:bookmarkEnd w:id="10056"/>
      <w:bookmarkEnd w:id="10057"/>
      <w:r>
        <w:rPr>
          <w:rFonts w:hint="cs"/>
          <w:rtl/>
          <w:lang w:eastAsia="he-IL"/>
        </w:rPr>
        <w:t>אגב שימוש לרעה לשיטתו, אני לא</w:t>
      </w:r>
      <w:bookmarkStart w:id="10058" w:name="_ETM_Q1_12560138"/>
      <w:bookmarkEnd w:id="10058"/>
      <w:r>
        <w:rPr>
          <w:rFonts w:hint="cs"/>
          <w:rtl/>
          <w:lang w:eastAsia="he-IL"/>
        </w:rPr>
        <w:t xml:space="preserve"> פה בורר מה </w:t>
      </w:r>
      <w:r w:rsidR="00875B43">
        <w:rPr>
          <w:rFonts w:hint="cs"/>
          <w:rtl/>
          <w:lang w:eastAsia="he-IL"/>
        </w:rPr>
        <w:t>טוב ומה לא</w:t>
      </w:r>
      <w:bookmarkStart w:id="10059" w:name="_ETM_Q1_12564676"/>
      <w:bookmarkStart w:id="10060" w:name="_ETM_Q1_12564761"/>
      <w:bookmarkStart w:id="10061" w:name="_ETM_Q1_12559906"/>
      <w:bookmarkEnd w:id="10059"/>
      <w:bookmarkEnd w:id="10060"/>
      <w:bookmarkEnd w:id="10061"/>
      <w:r w:rsidR="00875B43">
        <w:rPr>
          <w:rFonts w:hint="cs"/>
          <w:rtl/>
          <w:lang w:eastAsia="he-IL"/>
        </w:rPr>
        <w:t>. אני רק אומר</w:t>
      </w:r>
      <w:bookmarkStart w:id="10062" w:name="_ETM_Q1_12560847"/>
      <w:bookmarkEnd w:id="10062"/>
      <w:r w:rsidR="00875B43">
        <w:rPr>
          <w:rFonts w:hint="cs"/>
          <w:rtl/>
          <w:lang w:eastAsia="he-IL"/>
        </w:rPr>
        <w:t xml:space="preserve"> שההסדר</w:t>
      </w:r>
      <w:bookmarkStart w:id="10063" w:name="_ETM_Q1_12557611"/>
      <w:bookmarkEnd w:id="10063"/>
      <w:r w:rsidR="00875B43">
        <w:rPr>
          <w:rFonts w:hint="cs"/>
          <w:rtl/>
          <w:lang w:eastAsia="he-IL"/>
        </w:rPr>
        <w:t xml:space="preserve"> הזה של מה </w:t>
      </w:r>
      <w:bookmarkStart w:id="10064" w:name="_ETM_Q1_12562269"/>
      <w:bookmarkEnd w:id="10064"/>
      <w:r w:rsidR="00875B43">
        <w:rPr>
          <w:rFonts w:hint="cs"/>
          <w:rtl/>
          <w:lang w:eastAsia="he-IL"/>
        </w:rPr>
        <w:t>שהוא אומר, לא יכול להי</w:t>
      </w:r>
      <w:bookmarkStart w:id="10065" w:name="_ETM_Q1_12563286"/>
      <w:bookmarkStart w:id="10066" w:name="_ETM_Q1_12560153"/>
      <w:bookmarkEnd w:id="10065"/>
      <w:bookmarkEnd w:id="10066"/>
      <w:r>
        <w:rPr>
          <w:rFonts w:hint="cs"/>
          <w:rtl/>
          <w:lang w:eastAsia="he-IL"/>
        </w:rPr>
        <w:t>כנס ל-106 ב' פה כי זה בעצם</w:t>
      </w:r>
      <w:bookmarkStart w:id="10067" w:name="_ETM_Q1_12567885"/>
      <w:bookmarkEnd w:id="10067"/>
      <w:r>
        <w:rPr>
          <w:rFonts w:hint="cs"/>
          <w:rtl/>
          <w:lang w:eastAsia="he-IL"/>
        </w:rPr>
        <w:t xml:space="preserve"> </w:t>
      </w:r>
      <w:r w:rsidR="00875B43">
        <w:rPr>
          <w:rFonts w:hint="cs"/>
          <w:rtl/>
          <w:lang w:eastAsia="he-IL"/>
        </w:rPr>
        <w:t xml:space="preserve">גם </w:t>
      </w:r>
      <w:r>
        <w:rPr>
          <w:rFonts w:hint="cs"/>
          <w:rtl/>
          <w:lang w:eastAsia="he-IL"/>
        </w:rPr>
        <w:t xml:space="preserve">נושא </w:t>
      </w:r>
      <w:r w:rsidR="00875B43">
        <w:rPr>
          <w:rFonts w:hint="cs"/>
          <w:rtl/>
          <w:lang w:eastAsia="he-IL"/>
        </w:rPr>
        <w:t>ש</w:t>
      </w:r>
      <w:r>
        <w:rPr>
          <w:rFonts w:hint="cs"/>
          <w:rtl/>
          <w:lang w:eastAsia="he-IL"/>
        </w:rPr>
        <w:t>נידון</w:t>
      </w:r>
      <w:bookmarkStart w:id="10068" w:name="_ETM_Q1_12560737"/>
      <w:bookmarkEnd w:id="10068"/>
      <w:r w:rsidR="00875B43">
        <w:rPr>
          <w:rFonts w:hint="cs"/>
          <w:rtl/>
          <w:lang w:eastAsia="he-IL"/>
        </w:rPr>
        <w:t xml:space="preserve"> בהתנגדויות עצמן לתוכנית</w:t>
      </w:r>
      <w:r w:rsidR="007B2602">
        <w:rPr>
          <w:rFonts w:hint="cs"/>
          <w:rtl/>
          <w:lang w:eastAsia="he-IL"/>
        </w:rPr>
        <w:t xml:space="preserve"> </w:t>
      </w:r>
      <w:r>
        <w:rPr>
          <w:rFonts w:hint="cs"/>
          <w:rtl/>
          <w:lang w:eastAsia="he-IL"/>
        </w:rPr>
        <w:t>המקורית. ולכן יש פה כאילו,</w:t>
      </w:r>
      <w:bookmarkStart w:id="10069" w:name="_ETM_Q1_12572828"/>
      <w:bookmarkEnd w:id="10069"/>
      <w:r>
        <w:rPr>
          <w:rFonts w:hint="cs"/>
          <w:rtl/>
          <w:lang w:eastAsia="he-IL"/>
        </w:rPr>
        <w:t xml:space="preserve"> חוץ מהטענה שהוא באמת העלה פה על הזזה של מבנה</w:t>
      </w:r>
      <w:bookmarkStart w:id="10070" w:name="_ETM_Q1_12576256"/>
      <w:bookmarkEnd w:id="10070"/>
      <w:r>
        <w:rPr>
          <w:rFonts w:hint="cs"/>
          <w:rtl/>
          <w:lang w:eastAsia="he-IL"/>
        </w:rPr>
        <w:t xml:space="preserve"> דרך לבעלי חיים, שגם בדרך כלל לא זז שום דבר </w:t>
      </w:r>
      <w:bookmarkStart w:id="10071" w:name="_ETM_Q1_12581056"/>
      <w:bookmarkEnd w:id="10071"/>
      <w:r>
        <w:rPr>
          <w:rFonts w:hint="cs"/>
          <w:rtl/>
          <w:lang w:eastAsia="he-IL"/>
        </w:rPr>
        <w:t>בלי תיאום כזה</w:t>
      </w:r>
      <w:r w:rsidR="00875B43">
        <w:rPr>
          <w:rFonts w:hint="cs"/>
          <w:rtl/>
          <w:lang w:eastAsia="he-IL"/>
        </w:rPr>
        <w:t xml:space="preserve"> </w:t>
      </w:r>
      <w:bookmarkStart w:id="10072" w:name="_ETM_Q1_12583879"/>
      <w:bookmarkEnd w:id="10072"/>
      <w:r w:rsidR="00875B43">
        <w:rPr>
          <w:rFonts w:hint="cs"/>
          <w:rtl/>
          <w:lang w:eastAsia="he-IL"/>
        </w:rPr>
        <w:t>אני לא מצליח - - -</w:t>
      </w:r>
    </w:p>
    <w:p w14:paraId="2DCA017E" w14:textId="77777777" w:rsidR="007C6D7C" w:rsidRDefault="007C6D7C" w:rsidP="007C6D7C">
      <w:pPr>
        <w:rPr>
          <w:rtl/>
          <w:lang w:eastAsia="he-IL"/>
        </w:rPr>
      </w:pPr>
      <w:bookmarkStart w:id="10073" w:name="_ETM_Q1_12582255"/>
      <w:bookmarkStart w:id="10074" w:name="_ETM_Q1_12582658"/>
      <w:bookmarkEnd w:id="10073"/>
      <w:bookmarkEnd w:id="10074"/>
    </w:p>
    <w:p w14:paraId="39A80668" w14:textId="5A6B90BA" w:rsidR="007C6D7C" w:rsidRDefault="007C6D7C" w:rsidP="007C6D7C">
      <w:pPr>
        <w:pStyle w:val="a5"/>
        <w:keepNext/>
        <w:rPr>
          <w:rtl/>
        </w:rPr>
      </w:pPr>
      <w:bookmarkStart w:id="10075" w:name="ET_speaker_תומר_רוזנר_1131"/>
      <w:r w:rsidRPr="007C6D7C">
        <w:rPr>
          <w:rStyle w:val="TagStyle"/>
          <w:rtl/>
        </w:rPr>
        <w:t xml:space="preserve"> &lt;&lt; דובר &gt;&gt; </w:t>
      </w:r>
      <w:r>
        <w:rPr>
          <w:rtl/>
        </w:rPr>
        <w:t>תומר רוזנר:</w:t>
      </w:r>
      <w:r w:rsidRPr="007C6D7C">
        <w:rPr>
          <w:rStyle w:val="TagStyle"/>
          <w:rtl/>
        </w:rPr>
        <w:t xml:space="preserve"> &lt;&lt; דובר &gt;&gt;</w:t>
      </w:r>
      <w:r w:rsidR="007B2602">
        <w:rPr>
          <w:rtl/>
        </w:rPr>
        <w:t xml:space="preserve"> </w:t>
      </w:r>
      <w:r>
        <w:rPr>
          <w:rtl/>
        </w:rPr>
        <w:t xml:space="preserve"> </w:t>
      </w:r>
      <w:bookmarkEnd w:id="10075"/>
    </w:p>
    <w:p w14:paraId="7E0A9021" w14:textId="77777777" w:rsidR="007C6D7C" w:rsidRDefault="007C6D7C" w:rsidP="007C6D7C">
      <w:pPr>
        <w:pStyle w:val="KeepWithNext"/>
        <w:rPr>
          <w:rtl/>
        </w:rPr>
      </w:pPr>
    </w:p>
    <w:p w14:paraId="764845B6" w14:textId="77777777" w:rsidR="007C6D7C" w:rsidRDefault="007C6D7C" w:rsidP="007C6D7C">
      <w:pPr>
        <w:rPr>
          <w:rtl/>
        </w:rPr>
      </w:pPr>
      <w:bookmarkStart w:id="10076" w:name="_ETM_Q1_12583017"/>
      <w:bookmarkStart w:id="10077" w:name="_ETM_Q1_12583057"/>
      <w:bookmarkEnd w:id="10076"/>
      <w:bookmarkEnd w:id="10077"/>
      <w:r>
        <w:rPr>
          <w:rFonts w:hint="cs"/>
          <w:rtl/>
        </w:rPr>
        <w:t xml:space="preserve">כדי להפיס את דעתו ואני חושב שיש משהו </w:t>
      </w:r>
      <w:bookmarkStart w:id="10078" w:name="_ETM_Q1_12586991"/>
      <w:bookmarkEnd w:id="10078"/>
      <w:r>
        <w:rPr>
          <w:rFonts w:hint="cs"/>
          <w:rtl/>
        </w:rPr>
        <w:t>בטענה, בוא נמעט את מעבר מבנה דרך למעט מעבר בעלי</w:t>
      </w:r>
      <w:bookmarkStart w:id="10079" w:name="_ETM_Q1_12592441"/>
      <w:bookmarkEnd w:id="10079"/>
      <w:r>
        <w:rPr>
          <w:rFonts w:hint="cs"/>
          <w:rtl/>
        </w:rPr>
        <w:t xml:space="preserve"> חיים. זה בסדר?</w:t>
      </w:r>
      <w:bookmarkStart w:id="10080" w:name="_ETM_Q1_12593712"/>
      <w:bookmarkEnd w:id="10080"/>
    </w:p>
    <w:p w14:paraId="4DA73D8B" w14:textId="77777777" w:rsidR="007C6D7C" w:rsidRDefault="007C6D7C" w:rsidP="007C6D7C">
      <w:pPr>
        <w:rPr>
          <w:rtl/>
        </w:rPr>
      </w:pPr>
      <w:bookmarkStart w:id="10081" w:name="_ETM_Q1_12593925"/>
      <w:bookmarkEnd w:id="10081"/>
    </w:p>
    <w:p w14:paraId="23F0E307" w14:textId="5EAE5575" w:rsidR="007C6D7C" w:rsidRDefault="007C6D7C" w:rsidP="007C6D7C">
      <w:pPr>
        <w:pStyle w:val="afb"/>
        <w:keepNext/>
        <w:rPr>
          <w:rtl/>
        </w:rPr>
      </w:pPr>
      <w:bookmarkStart w:id="10082" w:name="ET_guest_שירה_ברנד_1132"/>
      <w:r w:rsidRPr="007C6D7C">
        <w:rPr>
          <w:rStyle w:val="TagStyle"/>
          <w:rtl/>
        </w:rPr>
        <w:t xml:space="preserve"> &lt;&lt; אורח &gt;&gt; </w:t>
      </w:r>
      <w:r>
        <w:rPr>
          <w:rtl/>
        </w:rPr>
        <w:t>שירה ברנד:</w:t>
      </w:r>
      <w:r w:rsidRPr="007C6D7C">
        <w:rPr>
          <w:rStyle w:val="TagStyle"/>
          <w:rtl/>
        </w:rPr>
        <w:t xml:space="preserve"> &lt;&lt; אורח &gt;&gt;</w:t>
      </w:r>
      <w:r w:rsidR="007B2602">
        <w:rPr>
          <w:rtl/>
        </w:rPr>
        <w:t xml:space="preserve"> </w:t>
      </w:r>
      <w:r>
        <w:rPr>
          <w:rtl/>
        </w:rPr>
        <w:t xml:space="preserve"> </w:t>
      </w:r>
      <w:bookmarkEnd w:id="10082"/>
    </w:p>
    <w:p w14:paraId="6B423BBD" w14:textId="77777777" w:rsidR="007C6D7C" w:rsidRDefault="007C6D7C" w:rsidP="007C6D7C">
      <w:pPr>
        <w:pStyle w:val="KeepWithNext"/>
        <w:rPr>
          <w:rtl/>
        </w:rPr>
      </w:pPr>
    </w:p>
    <w:p w14:paraId="66FAA457" w14:textId="77777777" w:rsidR="007C6D7C" w:rsidRDefault="007C6D7C" w:rsidP="007C6D7C">
      <w:pPr>
        <w:rPr>
          <w:rtl/>
        </w:rPr>
      </w:pPr>
      <w:bookmarkStart w:id="10083" w:name="_ETM_Q1_12597205"/>
      <w:bookmarkStart w:id="10084" w:name="_ETM_Q1_12597245"/>
      <w:bookmarkEnd w:id="10083"/>
      <w:bookmarkEnd w:id="10084"/>
      <w:r>
        <w:rPr>
          <w:rFonts w:hint="cs"/>
          <w:rtl/>
        </w:rPr>
        <w:t>אבל יכול לה</w:t>
      </w:r>
      <w:r w:rsidR="00875B43">
        <w:rPr>
          <w:rFonts w:hint="cs"/>
          <w:rtl/>
        </w:rPr>
        <w:t>י</w:t>
      </w:r>
      <w:r>
        <w:rPr>
          <w:rFonts w:hint="cs"/>
          <w:rtl/>
        </w:rPr>
        <w:t>ות שדווקא להזיז את מבנה הדרך</w:t>
      </w:r>
      <w:bookmarkStart w:id="10085" w:name="_ETM_Q1_12600268"/>
      <w:bookmarkEnd w:id="10085"/>
      <w:r>
        <w:rPr>
          <w:rFonts w:hint="cs"/>
          <w:rtl/>
        </w:rPr>
        <w:t xml:space="preserve"> זה לטובת בעלי החיים</w:t>
      </w:r>
      <w:bookmarkStart w:id="10086" w:name="_ETM_Q1_12602385"/>
      <w:bookmarkEnd w:id="10086"/>
      <w:r w:rsidR="00875B43">
        <w:rPr>
          <w:rFonts w:hint="cs"/>
          <w:rtl/>
        </w:rPr>
        <w:t>.</w:t>
      </w:r>
      <w:bookmarkStart w:id="10087" w:name="_ETM_Q1_12598824"/>
      <w:bookmarkEnd w:id="10087"/>
    </w:p>
    <w:p w14:paraId="387F7FFD" w14:textId="77777777" w:rsidR="007C6D7C" w:rsidRDefault="007C6D7C" w:rsidP="007C6D7C">
      <w:pPr>
        <w:rPr>
          <w:rtl/>
        </w:rPr>
      </w:pPr>
    </w:p>
    <w:p w14:paraId="0E5DD359" w14:textId="71CC708C" w:rsidR="007C6D7C" w:rsidRDefault="007C6D7C" w:rsidP="007C6D7C">
      <w:pPr>
        <w:pStyle w:val="afb"/>
        <w:keepNext/>
        <w:rPr>
          <w:rtl/>
        </w:rPr>
      </w:pPr>
      <w:bookmarkStart w:id="10088" w:name="ET_guest_דרור_בוימל_1133"/>
      <w:r w:rsidRPr="007C6D7C">
        <w:rPr>
          <w:rStyle w:val="TagStyle"/>
          <w:rtl/>
        </w:rPr>
        <w:t xml:space="preserve"> &lt;&lt; אורח &gt;&gt; </w:t>
      </w:r>
      <w:r>
        <w:rPr>
          <w:rtl/>
        </w:rPr>
        <w:t>דרור בוימל:</w:t>
      </w:r>
      <w:r w:rsidRPr="007C6D7C">
        <w:rPr>
          <w:rStyle w:val="TagStyle"/>
          <w:rtl/>
        </w:rPr>
        <w:t xml:space="preserve"> &lt;&lt; אורח &gt;&gt;</w:t>
      </w:r>
      <w:r w:rsidR="007B2602">
        <w:rPr>
          <w:rtl/>
        </w:rPr>
        <w:t xml:space="preserve"> </w:t>
      </w:r>
      <w:r>
        <w:rPr>
          <w:rtl/>
        </w:rPr>
        <w:t xml:space="preserve"> </w:t>
      </w:r>
      <w:bookmarkEnd w:id="10088"/>
    </w:p>
    <w:p w14:paraId="4081A6EB" w14:textId="77777777" w:rsidR="007C6D7C" w:rsidRDefault="007C6D7C" w:rsidP="007C6D7C">
      <w:pPr>
        <w:pStyle w:val="KeepWithNext"/>
        <w:rPr>
          <w:rtl/>
        </w:rPr>
      </w:pPr>
    </w:p>
    <w:p w14:paraId="48ED57F1" w14:textId="77777777" w:rsidR="007C6D7C" w:rsidRDefault="007C6D7C" w:rsidP="00875B43">
      <w:pPr>
        <w:rPr>
          <w:rtl/>
        </w:rPr>
      </w:pPr>
      <w:bookmarkStart w:id="10089" w:name="_ETM_Q1_12603119"/>
      <w:bookmarkStart w:id="10090" w:name="_ETM_Q1_12603165"/>
      <w:bookmarkEnd w:id="10089"/>
      <w:bookmarkEnd w:id="10090"/>
      <w:r>
        <w:rPr>
          <w:rFonts w:hint="cs"/>
          <w:rtl/>
        </w:rPr>
        <w:t>פעם כן ופעם לא.</w:t>
      </w:r>
      <w:r w:rsidR="00875B43">
        <w:rPr>
          <w:rFonts w:hint="cs"/>
          <w:rtl/>
        </w:rPr>
        <w:t xml:space="preserve"> זה לא נכון לכתוב</w:t>
      </w:r>
      <w:bookmarkStart w:id="10091" w:name="_ETM_Q1_12601996"/>
      <w:bookmarkStart w:id="10092" w:name="_ETM_Q1_12604188"/>
      <w:bookmarkEnd w:id="10091"/>
      <w:bookmarkEnd w:id="10092"/>
      <w:r w:rsidR="00875B43">
        <w:rPr>
          <w:rFonts w:hint="cs"/>
          <w:rtl/>
        </w:rPr>
        <w:t xml:space="preserve"> אבל - - -</w:t>
      </w:r>
    </w:p>
    <w:p w14:paraId="545398D5" w14:textId="77777777" w:rsidR="00875B43" w:rsidRDefault="00875B43" w:rsidP="00875B43">
      <w:pPr>
        <w:rPr>
          <w:rtl/>
        </w:rPr>
      </w:pPr>
      <w:bookmarkStart w:id="10093" w:name="_ETM_Q1_12606053"/>
      <w:bookmarkEnd w:id="10093"/>
    </w:p>
    <w:p w14:paraId="261B0CE1" w14:textId="58116B40" w:rsidR="007C6D7C" w:rsidRDefault="007C6D7C" w:rsidP="007C6D7C">
      <w:pPr>
        <w:pStyle w:val="a5"/>
        <w:keepNext/>
        <w:rPr>
          <w:rtl/>
        </w:rPr>
      </w:pPr>
      <w:bookmarkStart w:id="10094" w:name="ET_speaker_תומר_רוזנר_1134"/>
      <w:r w:rsidRPr="007C6D7C">
        <w:rPr>
          <w:rStyle w:val="TagStyle"/>
          <w:rtl/>
        </w:rPr>
        <w:t xml:space="preserve"> &lt;&lt; דוב</w:t>
      </w:r>
      <w:bookmarkStart w:id="10095" w:name="_ETM_Q1_12601650"/>
      <w:bookmarkEnd w:id="10095"/>
      <w:r w:rsidRPr="007C6D7C">
        <w:rPr>
          <w:rStyle w:val="TagStyle"/>
          <w:rtl/>
        </w:rPr>
        <w:t xml:space="preserve">ר &gt;&gt; </w:t>
      </w:r>
      <w:r>
        <w:rPr>
          <w:rtl/>
        </w:rPr>
        <w:t>תומר רוזנר:</w:t>
      </w:r>
      <w:r w:rsidRPr="007C6D7C">
        <w:rPr>
          <w:rStyle w:val="TagStyle"/>
          <w:rtl/>
        </w:rPr>
        <w:t xml:space="preserve"> &lt;&lt; דובר &gt;&gt;</w:t>
      </w:r>
      <w:r w:rsidR="007B2602">
        <w:rPr>
          <w:rtl/>
        </w:rPr>
        <w:t xml:space="preserve"> </w:t>
      </w:r>
      <w:r>
        <w:rPr>
          <w:rtl/>
        </w:rPr>
        <w:t xml:space="preserve"> </w:t>
      </w:r>
      <w:bookmarkEnd w:id="10094"/>
    </w:p>
    <w:p w14:paraId="76C9E3FC" w14:textId="77777777" w:rsidR="007C6D7C" w:rsidRDefault="007C6D7C" w:rsidP="007C6D7C">
      <w:pPr>
        <w:pStyle w:val="KeepWithNext"/>
        <w:rPr>
          <w:rtl/>
        </w:rPr>
      </w:pPr>
    </w:p>
    <w:p w14:paraId="3A3C28FE" w14:textId="77777777" w:rsidR="007C6D7C" w:rsidRDefault="007C6D7C" w:rsidP="007C6D7C">
      <w:pPr>
        <w:rPr>
          <w:rtl/>
        </w:rPr>
      </w:pPr>
      <w:bookmarkStart w:id="10096" w:name="_ETM_Q1_12604907"/>
      <w:bookmarkStart w:id="10097" w:name="_ETM_Q1_12604948"/>
      <w:bookmarkEnd w:id="10096"/>
      <w:bookmarkEnd w:id="10097"/>
      <w:r>
        <w:rPr>
          <w:rFonts w:hint="cs"/>
          <w:rtl/>
        </w:rPr>
        <w:t xml:space="preserve">מעבר שנקבע בתוכנית כבר, הרי בתוכנית אם קבעו את </w:t>
      </w:r>
      <w:bookmarkStart w:id="10098" w:name="_ETM_Q1_12609018"/>
      <w:bookmarkEnd w:id="10098"/>
      <w:r>
        <w:rPr>
          <w:rFonts w:hint="cs"/>
          <w:rtl/>
        </w:rPr>
        <w:t>מעבר בעלי החיים הזה -</w:t>
      </w:r>
      <w:bookmarkStart w:id="10099" w:name="_ETM_Q1_12610822"/>
      <w:bookmarkEnd w:id="10099"/>
      <w:r w:rsidR="00875B43">
        <w:rPr>
          <w:rFonts w:hint="cs"/>
          <w:rtl/>
        </w:rPr>
        <w:t xml:space="preserve"> - -</w:t>
      </w:r>
    </w:p>
    <w:p w14:paraId="30FD6839" w14:textId="77777777" w:rsidR="007C6D7C" w:rsidRDefault="007C6D7C" w:rsidP="007C6D7C">
      <w:pPr>
        <w:rPr>
          <w:rtl/>
        </w:rPr>
      </w:pPr>
    </w:p>
    <w:p w14:paraId="04942548" w14:textId="1FB75C5D" w:rsidR="007C6D7C" w:rsidRDefault="007C6D7C" w:rsidP="007C6D7C">
      <w:pPr>
        <w:pStyle w:val="afb"/>
        <w:keepNext/>
        <w:rPr>
          <w:rtl/>
        </w:rPr>
      </w:pPr>
      <w:bookmarkStart w:id="10100" w:name="ET_guest_שירה_ברנד_1135"/>
      <w:r w:rsidRPr="007C6D7C">
        <w:rPr>
          <w:rStyle w:val="TagStyle"/>
          <w:rtl/>
        </w:rPr>
        <w:t xml:space="preserve"> &lt;&lt; אורח &gt;&gt; </w:t>
      </w:r>
      <w:r>
        <w:rPr>
          <w:rtl/>
        </w:rPr>
        <w:t>שירה ברנד:</w:t>
      </w:r>
      <w:r w:rsidRPr="007C6D7C">
        <w:rPr>
          <w:rStyle w:val="TagStyle"/>
          <w:rtl/>
        </w:rPr>
        <w:t xml:space="preserve"> &lt;&lt; אורח &gt;&gt;</w:t>
      </w:r>
      <w:r w:rsidR="007B2602">
        <w:rPr>
          <w:rtl/>
        </w:rPr>
        <w:t xml:space="preserve"> </w:t>
      </w:r>
      <w:r>
        <w:rPr>
          <w:rtl/>
        </w:rPr>
        <w:t xml:space="preserve"> </w:t>
      </w:r>
      <w:bookmarkEnd w:id="10100"/>
    </w:p>
    <w:p w14:paraId="4266F513" w14:textId="77777777" w:rsidR="007C6D7C" w:rsidRDefault="007C6D7C" w:rsidP="007C6D7C">
      <w:pPr>
        <w:pStyle w:val="KeepWithNext"/>
        <w:rPr>
          <w:rtl/>
        </w:rPr>
      </w:pPr>
    </w:p>
    <w:p w14:paraId="02D4C368" w14:textId="77777777" w:rsidR="007C6D7C" w:rsidRDefault="007C6D7C" w:rsidP="007C6D7C">
      <w:pPr>
        <w:rPr>
          <w:rtl/>
        </w:rPr>
      </w:pPr>
      <w:bookmarkStart w:id="10101" w:name="_ETM_Q1_12611591"/>
      <w:bookmarkStart w:id="10102" w:name="_ETM_Q1_12611634"/>
      <w:bookmarkEnd w:id="10101"/>
      <w:bookmarkEnd w:id="10102"/>
      <w:r>
        <w:rPr>
          <w:rFonts w:hint="cs"/>
          <w:rtl/>
        </w:rPr>
        <w:t>אז לפעמים 20 מטרים שמאלה או</w:t>
      </w:r>
      <w:bookmarkStart w:id="10103" w:name="_ETM_Q1_12614003"/>
      <w:bookmarkEnd w:id="10103"/>
      <w:r>
        <w:rPr>
          <w:rFonts w:hint="cs"/>
          <w:rtl/>
        </w:rPr>
        <w:t xml:space="preserve"> ימינה זה יותר טוב</w:t>
      </w:r>
      <w:bookmarkStart w:id="10104" w:name="_ETM_Q1_12615550"/>
      <w:bookmarkEnd w:id="10104"/>
      <w:r w:rsidR="00875B43">
        <w:rPr>
          <w:rFonts w:hint="cs"/>
          <w:rtl/>
        </w:rPr>
        <w:t>.</w:t>
      </w:r>
    </w:p>
    <w:p w14:paraId="375916AB" w14:textId="77777777" w:rsidR="007C6D7C" w:rsidRDefault="007C6D7C" w:rsidP="007C6D7C">
      <w:pPr>
        <w:rPr>
          <w:rtl/>
        </w:rPr>
      </w:pPr>
      <w:bookmarkStart w:id="10105" w:name="_ETM_Q1_12615948"/>
      <w:bookmarkEnd w:id="10105"/>
    </w:p>
    <w:p w14:paraId="6FC76634" w14:textId="53BF1928" w:rsidR="007C6D7C" w:rsidRDefault="007C6D7C" w:rsidP="007C6D7C">
      <w:pPr>
        <w:pStyle w:val="a5"/>
        <w:keepNext/>
        <w:rPr>
          <w:rtl/>
        </w:rPr>
      </w:pPr>
      <w:bookmarkStart w:id="10106" w:name="ET_speaker_תומר_רוזנר_1136"/>
      <w:r w:rsidRPr="007C6D7C">
        <w:rPr>
          <w:rStyle w:val="TagStyle"/>
          <w:rtl/>
        </w:rPr>
        <w:t xml:space="preserve"> &lt;&lt; דובר &gt;&gt; </w:t>
      </w:r>
      <w:r>
        <w:rPr>
          <w:rtl/>
        </w:rPr>
        <w:t>תומר רוזנר:</w:t>
      </w:r>
      <w:r w:rsidRPr="007C6D7C">
        <w:rPr>
          <w:rStyle w:val="TagStyle"/>
          <w:rtl/>
        </w:rPr>
        <w:t xml:space="preserve"> &lt;&lt; דובר &gt;&gt;</w:t>
      </w:r>
      <w:r w:rsidR="007B2602">
        <w:rPr>
          <w:rtl/>
        </w:rPr>
        <w:t xml:space="preserve"> </w:t>
      </w:r>
      <w:r>
        <w:rPr>
          <w:rtl/>
        </w:rPr>
        <w:t xml:space="preserve"> </w:t>
      </w:r>
      <w:bookmarkEnd w:id="10106"/>
    </w:p>
    <w:p w14:paraId="4FA8BFB1" w14:textId="77777777" w:rsidR="007C6D7C" w:rsidRDefault="007C6D7C" w:rsidP="007C6D7C">
      <w:pPr>
        <w:pStyle w:val="KeepWithNext"/>
        <w:rPr>
          <w:rtl/>
        </w:rPr>
      </w:pPr>
    </w:p>
    <w:p w14:paraId="17CECB3C" w14:textId="77777777" w:rsidR="007C6D7C" w:rsidRDefault="007C6D7C" w:rsidP="007C6D7C">
      <w:pPr>
        <w:rPr>
          <w:rtl/>
        </w:rPr>
      </w:pPr>
      <w:bookmarkStart w:id="10107" w:name="_ETM_Q1_12616277"/>
      <w:bookmarkStart w:id="10108" w:name="_ETM_Q1_12616312"/>
      <w:bookmarkEnd w:id="10107"/>
      <w:bookmarkEnd w:id="10108"/>
      <w:r>
        <w:rPr>
          <w:rFonts w:hint="cs"/>
          <w:rtl/>
        </w:rPr>
        <w:t>אז שיעשו תוכנית חדשה. מה דעתכם?</w:t>
      </w:r>
    </w:p>
    <w:p w14:paraId="73577FC8" w14:textId="77777777" w:rsidR="007C6D7C" w:rsidRDefault="007C6D7C" w:rsidP="007C6D7C">
      <w:pPr>
        <w:rPr>
          <w:rtl/>
        </w:rPr>
      </w:pPr>
      <w:bookmarkStart w:id="10109" w:name="_ETM_Q1_12620649"/>
      <w:bookmarkEnd w:id="10109"/>
    </w:p>
    <w:p w14:paraId="7ECE0454" w14:textId="398ED22D" w:rsidR="007C6D7C" w:rsidRDefault="007C6D7C" w:rsidP="007C6D7C">
      <w:pPr>
        <w:pStyle w:val="afb"/>
        <w:keepNext/>
        <w:rPr>
          <w:rtl/>
        </w:rPr>
      </w:pPr>
      <w:bookmarkStart w:id="10110" w:name="ET_guest_דרור_בוימל_1137"/>
      <w:r w:rsidRPr="007C6D7C">
        <w:rPr>
          <w:rStyle w:val="TagStyle"/>
          <w:rtl/>
        </w:rPr>
        <w:t xml:space="preserve"> &lt;&lt; אורח &gt;&gt; </w:t>
      </w:r>
      <w:r>
        <w:rPr>
          <w:rtl/>
        </w:rPr>
        <w:t>דרור בוימל:</w:t>
      </w:r>
      <w:r w:rsidRPr="007C6D7C">
        <w:rPr>
          <w:rStyle w:val="TagStyle"/>
          <w:rtl/>
        </w:rPr>
        <w:t xml:space="preserve"> &lt;&lt; אורח &gt;&gt;</w:t>
      </w:r>
      <w:r w:rsidR="007B2602">
        <w:rPr>
          <w:rtl/>
        </w:rPr>
        <w:t xml:space="preserve"> </w:t>
      </w:r>
      <w:r>
        <w:rPr>
          <w:rtl/>
        </w:rPr>
        <w:t xml:space="preserve"> </w:t>
      </w:r>
      <w:bookmarkEnd w:id="10110"/>
    </w:p>
    <w:p w14:paraId="40890147" w14:textId="77777777" w:rsidR="007C6D7C" w:rsidRDefault="007C6D7C" w:rsidP="007C6D7C">
      <w:pPr>
        <w:pStyle w:val="KeepWithNext"/>
        <w:rPr>
          <w:rtl/>
        </w:rPr>
      </w:pPr>
    </w:p>
    <w:p w14:paraId="6302D6E2" w14:textId="77777777" w:rsidR="007C6D7C" w:rsidRDefault="007C6D7C" w:rsidP="007C6D7C">
      <w:pPr>
        <w:rPr>
          <w:rtl/>
        </w:rPr>
      </w:pPr>
      <w:bookmarkStart w:id="10111" w:name="_ETM_Q1_12621635"/>
      <w:bookmarkStart w:id="10112" w:name="_ETM_Q1_12621681"/>
      <w:bookmarkEnd w:id="10111"/>
      <w:bookmarkEnd w:id="10112"/>
      <w:r>
        <w:rPr>
          <w:rFonts w:hint="cs"/>
          <w:rtl/>
        </w:rPr>
        <w:t xml:space="preserve">תומר, הרבה </w:t>
      </w:r>
      <w:bookmarkStart w:id="10113" w:name="_ETM_Q1_12622475"/>
      <w:bookmarkEnd w:id="10113"/>
      <w:r>
        <w:rPr>
          <w:rFonts w:hint="cs"/>
          <w:rtl/>
        </w:rPr>
        <w:t>פעמים מעבר בעלי חיים הוא לא מוגדר כמעבר בעלי חיים.</w:t>
      </w:r>
      <w:bookmarkStart w:id="10114" w:name="_ETM_Q1_12628138"/>
      <w:bookmarkEnd w:id="10114"/>
      <w:r>
        <w:rPr>
          <w:rFonts w:hint="cs"/>
          <w:rtl/>
        </w:rPr>
        <w:t xml:space="preserve"> יש גשר והוא אמור לשמש את זה. אחר כך</w:t>
      </w:r>
      <w:bookmarkStart w:id="10115" w:name="_ETM_Q1_12631538"/>
      <w:bookmarkEnd w:id="10115"/>
      <w:r>
        <w:rPr>
          <w:rFonts w:hint="cs"/>
          <w:rtl/>
        </w:rPr>
        <w:t xml:space="preserve"> בא הי</w:t>
      </w:r>
      <w:bookmarkStart w:id="10116" w:name="_ETM_Q1_618"/>
      <w:bookmarkEnd w:id="10116"/>
      <w:r>
        <w:rPr>
          <w:rFonts w:hint="cs"/>
          <w:rtl/>
        </w:rPr>
        <w:t>זם מסיבה כזו או אחרת לטובת הציבור, בסדר? רוצה</w:t>
      </w:r>
      <w:bookmarkStart w:id="10117" w:name="_ETM_Q1_12636027"/>
      <w:bookmarkEnd w:id="10117"/>
      <w:r>
        <w:rPr>
          <w:rFonts w:hint="cs"/>
          <w:rtl/>
        </w:rPr>
        <w:t xml:space="preserve"> להעביר את הגשר </w:t>
      </w:r>
      <w:bookmarkStart w:id="10118" w:name="_ETM_Q1_12633162"/>
      <w:bookmarkEnd w:id="10118"/>
      <w:r>
        <w:rPr>
          <w:rFonts w:hint="cs"/>
          <w:rtl/>
        </w:rPr>
        <w:t xml:space="preserve">למקום אחר בתוכנית. בכלל הגשר </w:t>
      </w:r>
      <w:r w:rsidR="00875B43">
        <w:rPr>
          <w:rFonts w:hint="cs"/>
          <w:rtl/>
        </w:rPr>
        <w:t xml:space="preserve">הוא </w:t>
      </w:r>
      <w:r>
        <w:rPr>
          <w:rFonts w:hint="cs"/>
          <w:rtl/>
        </w:rPr>
        <w:t>לא</w:t>
      </w:r>
      <w:r w:rsidR="00875B43">
        <w:rPr>
          <w:rFonts w:hint="cs"/>
          <w:rtl/>
        </w:rPr>
        <w:t xml:space="preserve"> </w:t>
      </w:r>
      <w:bookmarkStart w:id="10119" w:name="_ETM_Q1_12648433"/>
      <w:bookmarkStart w:id="10120" w:name="_ETM_Q1_12646060"/>
      <w:bookmarkEnd w:id="10119"/>
      <w:bookmarkEnd w:id="10120"/>
      <w:r>
        <w:rPr>
          <w:rFonts w:hint="cs"/>
          <w:rtl/>
        </w:rPr>
        <w:t>הוגדר</w:t>
      </w:r>
      <w:bookmarkStart w:id="10121" w:name="_ETM_Q1_12637821"/>
      <w:bookmarkEnd w:id="10121"/>
      <w:r>
        <w:rPr>
          <w:rFonts w:hint="cs"/>
          <w:rtl/>
        </w:rPr>
        <w:t xml:space="preserve"> כמעבר לבעלי חיים, אבל דה פקטו הוא משמש כי יש</w:t>
      </w:r>
      <w:bookmarkStart w:id="10122" w:name="_ETM_Q1_12642509"/>
      <w:bookmarkEnd w:id="10122"/>
      <w:r>
        <w:rPr>
          <w:rFonts w:hint="cs"/>
          <w:rtl/>
        </w:rPr>
        <w:t xml:space="preserve"> נחל באותו זמן. </w:t>
      </w:r>
      <w:bookmarkStart w:id="10123" w:name="_ETM_Q1_12644497"/>
      <w:bookmarkEnd w:id="10123"/>
    </w:p>
    <w:p w14:paraId="7EFA90FC" w14:textId="77777777" w:rsidR="007C6D7C" w:rsidRDefault="007C6D7C" w:rsidP="007C6D7C">
      <w:pPr>
        <w:rPr>
          <w:rtl/>
        </w:rPr>
      </w:pPr>
    </w:p>
    <w:p w14:paraId="6D992189" w14:textId="2A9E7539" w:rsidR="007C6D7C" w:rsidRDefault="007C6D7C" w:rsidP="007C6D7C">
      <w:pPr>
        <w:pStyle w:val="a5"/>
        <w:keepNext/>
        <w:rPr>
          <w:rtl/>
        </w:rPr>
      </w:pPr>
      <w:bookmarkStart w:id="10124" w:name="ET_speaker_תומר_רוזנר_1138"/>
      <w:r w:rsidRPr="007C6D7C">
        <w:rPr>
          <w:rStyle w:val="TagStyle"/>
          <w:rtl/>
        </w:rPr>
        <w:t xml:space="preserve"> &lt;&lt; דובר &gt;&gt; </w:t>
      </w:r>
      <w:r>
        <w:rPr>
          <w:rtl/>
        </w:rPr>
        <w:t>תומר רוזנר:</w:t>
      </w:r>
      <w:r w:rsidRPr="007C6D7C">
        <w:rPr>
          <w:rStyle w:val="TagStyle"/>
          <w:rtl/>
        </w:rPr>
        <w:t xml:space="preserve"> &lt;&lt; דובר &gt;&gt;</w:t>
      </w:r>
      <w:r w:rsidR="007B2602">
        <w:rPr>
          <w:rtl/>
        </w:rPr>
        <w:t xml:space="preserve"> </w:t>
      </w:r>
      <w:r>
        <w:rPr>
          <w:rtl/>
        </w:rPr>
        <w:t xml:space="preserve"> </w:t>
      </w:r>
      <w:bookmarkEnd w:id="10124"/>
    </w:p>
    <w:p w14:paraId="26A866B4" w14:textId="77777777" w:rsidR="007C6D7C" w:rsidRDefault="007C6D7C" w:rsidP="007C6D7C">
      <w:pPr>
        <w:pStyle w:val="KeepWithNext"/>
        <w:rPr>
          <w:rtl/>
        </w:rPr>
      </w:pPr>
    </w:p>
    <w:p w14:paraId="2578CA74" w14:textId="77777777" w:rsidR="005F357E" w:rsidRDefault="005F357E" w:rsidP="005F357E">
      <w:pPr>
        <w:rPr>
          <w:rtl/>
        </w:rPr>
      </w:pPr>
      <w:bookmarkStart w:id="10125" w:name="_ETM_Q1_12645349"/>
      <w:bookmarkStart w:id="10126" w:name="_ETM_Q1_12645393"/>
      <w:bookmarkEnd w:id="10125"/>
      <w:bookmarkEnd w:id="10126"/>
      <w:r>
        <w:rPr>
          <w:rFonts w:hint="cs"/>
          <w:rtl/>
        </w:rPr>
        <w:t>בסדר.</w:t>
      </w:r>
      <w:bookmarkStart w:id="10127" w:name="_ETM_Q1_12646880"/>
      <w:bookmarkStart w:id="10128" w:name="_ETM_Q1_12647040"/>
      <w:bookmarkEnd w:id="10127"/>
      <w:bookmarkEnd w:id="10128"/>
      <w:r>
        <w:rPr>
          <w:rFonts w:hint="cs"/>
          <w:rtl/>
        </w:rPr>
        <w:t xml:space="preserve"> אל תלך למקומות כאלה.</w:t>
      </w:r>
      <w:bookmarkStart w:id="10129" w:name="_ETM_Q1_12644864"/>
      <w:bookmarkEnd w:id="10129"/>
    </w:p>
    <w:p w14:paraId="25FB8D6C" w14:textId="77777777" w:rsidR="005F357E" w:rsidRDefault="005F357E" w:rsidP="005F357E">
      <w:pPr>
        <w:rPr>
          <w:rtl/>
        </w:rPr>
      </w:pPr>
      <w:bookmarkStart w:id="10130" w:name="_ETM_Q1_12645031"/>
      <w:bookmarkStart w:id="10131" w:name="_ETM_Q1_12645574"/>
      <w:bookmarkEnd w:id="10130"/>
      <w:bookmarkEnd w:id="10131"/>
    </w:p>
    <w:p w14:paraId="3E6D3470" w14:textId="594B42E8" w:rsidR="005F357E" w:rsidRDefault="005F357E" w:rsidP="005F357E">
      <w:pPr>
        <w:pStyle w:val="afb"/>
        <w:keepNext/>
        <w:rPr>
          <w:rtl/>
        </w:rPr>
      </w:pPr>
      <w:bookmarkStart w:id="10132" w:name="ET_guest_שירה_ברנד_1158"/>
      <w:r w:rsidRPr="005F357E">
        <w:rPr>
          <w:rStyle w:val="TagStyle"/>
          <w:rtl/>
        </w:rPr>
        <w:t xml:space="preserve"> &lt;&lt; אורח &gt;&gt; </w:t>
      </w:r>
      <w:r>
        <w:rPr>
          <w:rtl/>
        </w:rPr>
        <w:t>שירה ברנד:</w:t>
      </w:r>
      <w:r w:rsidRPr="005F357E">
        <w:rPr>
          <w:rStyle w:val="TagStyle"/>
          <w:rtl/>
        </w:rPr>
        <w:t xml:space="preserve"> &lt;&lt; אורח &gt;&gt;</w:t>
      </w:r>
      <w:r w:rsidR="007B2602">
        <w:rPr>
          <w:rtl/>
        </w:rPr>
        <w:t xml:space="preserve"> </w:t>
      </w:r>
      <w:r>
        <w:rPr>
          <w:rtl/>
        </w:rPr>
        <w:t xml:space="preserve"> </w:t>
      </w:r>
      <w:bookmarkEnd w:id="10132"/>
    </w:p>
    <w:p w14:paraId="7E817C1C" w14:textId="77777777" w:rsidR="005F357E" w:rsidRDefault="005F357E" w:rsidP="005F357E">
      <w:pPr>
        <w:pStyle w:val="KeepWithNext"/>
        <w:rPr>
          <w:rtl/>
        </w:rPr>
      </w:pPr>
    </w:p>
    <w:p w14:paraId="48832CB1" w14:textId="77777777" w:rsidR="001D728F" w:rsidRDefault="005F357E" w:rsidP="005F357E">
      <w:pPr>
        <w:rPr>
          <w:rtl/>
        </w:rPr>
      </w:pPr>
      <w:bookmarkStart w:id="10133" w:name="_ETM_Q1_12658283"/>
      <w:bookmarkStart w:id="10134" w:name="_ETM_Q1_12658304"/>
      <w:bookmarkStart w:id="10135" w:name="_ETM_Q1_12653417"/>
      <w:bookmarkStart w:id="10136" w:name="_ETM_Q1_12653574"/>
      <w:bookmarkStart w:id="10137" w:name="_ETM_Q1_12653587"/>
      <w:bookmarkEnd w:id="10133"/>
      <w:bookmarkEnd w:id="10134"/>
      <w:bookmarkEnd w:id="10135"/>
      <w:bookmarkEnd w:id="10136"/>
      <w:bookmarkEnd w:id="10137"/>
      <w:r>
        <w:rPr>
          <w:rFonts w:hint="cs"/>
          <w:rtl/>
        </w:rPr>
        <w:t xml:space="preserve">קבעתם תומר, כי אם סברה כי תוכנית השינוי עלולה להשפיע על </w:t>
      </w:r>
      <w:r w:rsidR="001D728F">
        <w:rPr>
          <w:rFonts w:hint="cs"/>
          <w:rtl/>
        </w:rPr>
        <w:t xml:space="preserve">מצבם של שטחים </w:t>
      </w:r>
      <w:r>
        <w:rPr>
          <w:rFonts w:hint="cs"/>
          <w:rtl/>
        </w:rPr>
        <w:t xml:space="preserve">פתוחים. </w:t>
      </w:r>
      <w:r w:rsidR="001D728F">
        <w:rPr>
          <w:rFonts w:hint="cs"/>
          <w:rtl/>
        </w:rPr>
        <w:t>אתם הוספתם.</w:t>
      </w:r>
    </w:p>
    <w:p w14:paraId="6B565924" w14:textId="77777777" w:rsidR="001D728F" w:rsidRDefault="001D728F" w:rsidP="005F357E">
      <w:pPr>
        <w:rPr>
          <w:rtl/>
        </w:rPr>
      </w:pPr>
      <w:bookmarkStart w:id="10138" w:name="_ETM_Q1_12652401"/>
      <w:bookmarkEnd w:id="10138"/>
    </w:p>
    <w:p w14:paraId="6AA6A7EC" w14:textId="76D38CBB" w:rsidR="001D728F" w:rsidRDefault="001D728F" w:rsidP="001D728F">
      <w:pPr>
        <w:pStyle w:val="a5"/>
        <w:keepNext/>
        <w:rPr>
          <w:rtl/>
        </w:rPr>
      </w:pPr>
      <w:bookmarkStart w:id="10139" w:name="ET_speaker_תומר_רוזנר_1497"/>
      <w:r w:rsidRPr="001D728F">
        <w:rPr>
          <w:rStyle w:val="TagStyle"/>
          <w:rtl/>
        </w:rPr>
        <w:t xml:space="preserve"> &lt;&lt; דובר &gt;&gt; </w:t>
      </w:r>
      <w:r>
        <w:rPr>
          <w:rtl/>
        </w:rPr>
        <w:t>תומר רוזנר:</w:t>
      </w:r>
      <w:r w:rsidRPr="001D728F">
        <w:rPr>
          <w:rStyle w:val="TagStyle"/>
          <w:rtl/>
        </w:rPr>
        <w:t xml:space="preserve"> &lt;&lt; דובר &gt;&gt;</w:t>
      </w:r>
      <w:r w:rsidR="007B2602">
        <w:rPr>
          <w:rtl/>
        </w:rPr>
        <w:t xml:space="preserve"> </w:t>
      </w:r>
      <w:r>
        <w:rPr>
          <w:rtl/>
        </w:rPr>
        <w:t xml:space="preserve"> </w:t>
      </w:r>
      <w:bookmarkEnd w:id="10139"/>
    </w:p>
    <w:p w14:paraId="1684EDAA" w14:textId="77777777" w:rsidR="001D728F" w:rsidRDefault="001D728F" w:rsidP="001D728F">
      <w:pPr>
        <w:pStyle w:val="KeepWithNext"/>
        <w:rPr>
          <w:rtl/>
          <w:lang w:eastAsia="he-IL"/>
        </w:rPr>
      </w:pPr>
    </w:p>
    <w:p w14:paraId="049E5FF0" w14:textId="77777777" w:rsidR="001D728F" w:rsidRDefault="001D728F" w:rsidP="005F357E">
      <w:pPr>
        <w:rPr>
          <w:rtl/>
        </w:rPr>
      </w:pPr>
      <w:bookmarkStart w:id="10140" w:name="_ETM_Q1_12652790"/>
      <w:bookmarkStart w:id="10141" w:name="_ETM_Q1_12652820"/>
      <w:bookmarkEnd w:id="10140"/>
      <w:bookmarkEnd w:id="10141"/>
      <w:r>
        <w:rPr>
          <w:rFonts w:hint="cs"/>
          <w:rtl/>
        </w:rPr>
        <w:t>נכון.</w:t>
      </w:r>
    </w:p>
    <w:p w14:paraId="4AD3311C" w14:textId="77777777" w:rsidR="001D728F" w:rsidRDefault="001D728F" w:rsidP="005F357E">
      <w:pPr>
        <w:rPr>
          <w:rtl/>
        </w:rPr>
      </w:pPr>
      <w:bookmarkStart w:id="10142" w:name="_ETM_Q1_12655166"/>
      <w:bookmarkStart w:id="10143" w:name="_ETM_Q1_12655221"/>
      <w:bookmarkEnd w:id="10142"/>
      <w:bookmarkEnd w:id="10143"/>
    </w:p>
    <w:p w14:paraId="230FDE7C" w14:textId="7F40BFCD" w:rsidR="001D728F" w:rsidRDefault="001D728F" w:rsidP="001D728F">
      <w:pPr>
        <w:pStyle w:val="afb"/>
        <w:keepNext/>
        <w:rPr>
          <w:rtl/>
        </w:rPr>
      </w:pPr>
      <w:bookmarkStart w:id="10144" w:name="_ETM_Q1_12656311"/>
      <w:bookmarkStart w:id="10145" w:name="ET_guest_שירה_ברנד_1498"/>
      <w:bookmarkEnd w:id="10144"/>
      <w:r w:rsidRPr="001D728F">
        <w:rPr>
          <w:rStyle w:val="TagStyle"/>
          <w:rtl/>
        </w:rPr>
        <w:t xml:space="preserve"> &lt;&lt; אורח &gt;&gt; </w:t>
      </w:r>
      <w:r>
        <w:rPr>
          <w:rtl/>
        </w:rPr>
        <w:t>שירה ברנד:</w:t>
      </w:r>
      <w:r w:rsidRPr="001D728F">
        <w:rPr>
          <w:rStyle w:val="TagStyle"/>
          <w:rtl/>
        </w:rPr>
        <w:t xml:space="preserve"> &lt;&lt; אורח &gt;&gt;</w:t>
      </w:r>
      <w:r w:rsidR="007B2602">
        <w:rPr>
          <w:rtl/>
        </w:rPr>
        <w:t xml:space="preserve"> </w:t>
      </w:r>
      <w:r>
        <w:rPr>
          <w:rtl/>
        </w:rPr>
        <w:t xml:space="preserve"> </w:t>
      </w:r>
      <w:bookmarkEnd w:id="10145"/>
    </w:p>
    <w:p w14:paraId="32D6F052" w14:textId="77777777" w:rsidR="001D728F" w:rsidRDefault="001D728F" w:rsidP="001D728F">
      <w:pPr>
        <w:pStyle w:val="KeepWithNext"/>
        <w:rPr>
          <w:rtl/>
        </w:rPr>
      </w:pPr>
    </w:p>
    <w:p w14:paraId="7ACE593F" w14:textId="77777777" w:rsidR="007C6D7C" w:rsidRDefault="005F357E" w:rsidP="005F357E">
      <w:pPr>
        <w:rPr>
          <w:rtl/>
        </w:rPr>
      </w:pPr>
      <w:bookmarkStart w:id="10146" w:name="_ETM_Q1_12656683"/>
      <w:bookmarkStart w:id="10147" w:name="_ETM_Q1_12656722"/>
      <w:bookmarkStart w:id="10148" w:name="_ETM_Q1_12649379"/>
      <w:bookmarkEnd w:id="10146"/>
      <w:bookmarkEnd w:id="10147"/>
      <w:bookmarkEnd w:id="10148"/>
      <w:r>
        <w:rPr>
          <w:rFonts w:hint="cs"/>
          <w:rtl/>
        </w:rPr>
        <w:t>אז תוסיפו על מעבר בעלי חיים</w:t>
      </w:r>
      <w:r w:rsidR="001D728F">
        <w:rPr>
          <w:rFonts w:hint="cs"/>
          <w:rtl/>
        </w:rPr>
        <w:t>.</w:t>
      </w:r>
    </w:p>
    <w:p w14:paraId="5942AF76" w14:textId="77777777" w:rsidR="005F357E" w:rsidRDefault="005F357E" w:rsidP="005F357E">
      <w:pPr>
        <w:rPr>
          <w:rtl/>
        </w:rPr>
      </w:pPr>
      <w:bookmarkStart w:id="10149" w:name="_ETM_Q1_12656882"/>
      <w:bookmarkStart w:id="10150" w:name="_ETM_Q1_12656914"/>
      <w:bookmarkStart w:id="10151" w:name="_ETM_Q1_12657884"/>
      <w:bookmarkEnd w:id="10149"/>
      <w:bookmarkEnd w:id="10150"/>
      <w:bookmarkEnd w:id="10151"/>
    </w:p>
    <w:p w14:paraId="6E521928" w14:textId="2BF2D30C" w:rsidR="005F357E" w:rsidRDefault="005F357E" w:rsidP="005F357E">
      <w:pPr>
        <w:pStyle w:val="a5"/>
        <w:keepNext/>
        <w:rPr>
          <w:rtl/>
        </w:rPr>
      </w:pPr>
      <w:bookmarkStart w:id="10152" w:name="ET_speaker_תומר_רוזנר_1159"/>
      <w:r w:rsidRPr="005F357E">
        <w:rPr>
          <w:rStyle w:val="TagStyle"/>
          <w:rtl/>
        </w:rPr>
        <w:t xml:space="preserve"> &lt;&lt; דובר &gt;&gt; </w:t>
      </w:r>
      <w:r>
        <w:rPr>
          <w:rtl/>
        </w:rPr>
        <w:t>תומר רוזנר:</w:t>
      </w:r>
      <w:r w:rsidRPr="005F357E">
        <w:rPr>
          <w:rStyle w:val="TagStyle"/>
          <w:rtl/>
        </w:rPr>
        <w:t xml:space="preserve"> &lt;&lt; דובר &gt;&gt;</w:t>
      </w:r>
      <w:r w:rsidR="007B2602">
        <w:rPr>
          <w:rtl/>
        </w:rPr>
        <w:t xml:space="preserve"> </w:t>
      </w:r>
      <w:r>
        <w:rPr>
          <w:rtl/>
        </w:rPr>
        <w:t xml:space="preserve"> </w:t>
      </w:r>
      <w:bookmarkEnd w:id="10152"/>
    </w:p>
    <w:p w14:paraId="5E9C04D2" w14:textId="77777777" w:rsidR="005F357E" w:rsidRDefault="005F357E" w:rsidP="005F357E">
      <w:pPr>
        <w:pStyle w:val="KeepWithNext"/>
        <w:rPr>
          <w:rtl/>
          <w:lang w:eastAsia="he-IL"/>
        </w:rPr>
      </w:pPr>
    </w:p>
    <w:p w14:paraId="2271DEB5" w14:textId="77777777" w:rsidR="005F357E" w:rsidRDefault="005F357E" w:rsidP="005F357E">
      <w:pPr>
        <w:rPr>
          <w:rtl/>
          <w:lang w:eastAsia="he-IL"/>
        </w:rPr>
      </w:pPr>
      <w:bookmarkStart w:id="10153" w:name="_ETM_Q1_12658102"/>
      <w:bookmarkStart w:id="10154" w:name="_ETM_Q1_12658134"/>
      <w:bookmarkEnd w:id="10153"/>
      <w:bookmarkEnd w:id="10154"/>
      <w:r>
        <w:rPr>
          <w:rFonts w:hint="cs"/>
          <w:rtl/>
          <w:lang w:eastAsia="he-IL"/>
        </w:rPr>
        <w:t>בסדר, מקובל</w:t>
      </w:r>
      <w:bookmarkStart w:id="10155" w:name="_ETM_Q1_12659473"/>
      <w:bookmarkEnd w:id="10155"/>
      <w:r w:rsidR="001D728F">
        <w:rPr>
          <w:rFonts w:hint="cs"/>
          <w:rtl/>
          <w:lang w:eastAsia="he-IL"/>
        </w:rPr>
        <w:t>.</w:t>
      </w:r>
    </w:p>
    <w:p w14:paraId="0579873F" w14:textId="77777777" w:rsidR="005F357E" w:rsidRDefault="005F357E" w:rsidP="005F357E">
      <w:pPr>
        <w:rPr>
          <w:rtl/>
          <w:lang w:eastAsia="he-IL"/>
        </w:rPr>
      </w:pPr>
      <w:bookmarkStart w:id="10156" w:name="_ETM_Q1_12659501"/>
      <w:bookmarkEnd w:id="10156"/>
    </w:p>
    <w:p w14:paraId="224625EC" w14:textId="4D041708" w:rsidR="005F357E" w:rsidRDefault="005F357E" w:rsidP="005F357E">
      <w:pPr>
        <w:pStyle w:val="af8"/>
        <w:keepNext/>
        <w:rPr>
          <w:rtl/>
        </w:rPr>
      </w:pPr>
      <w:bookmarkStart w:id="10157" w:name="_ETM_Q1_12656272"/>
      <w:bookmarkStart w:id="10158" w:name="ET_yor_5069_1162"/>
      <w:bookmarkEnd w:id="10157"/>
      <w:r w:rsidRPr="005F357E">
        <w:rPr>
          <w:rStyle w:val="TagStyle"/>
          <w:rtl/>
        </w:rPr>
        <w:t xml:space="preserve"> &lt;&lt; יור &gt;&gt; </w:t>
      </w:r>
      <w:r>
        <w:rPr>
          <w:rtl/>
        </w:rPr>
        <w:t>היו"ר יעקב אשר:</w:t>
      </w:r>
      <w:r w:rsidRPr="005F357E">
        <w:rPr>
          <w:rStyle w:val="TagStyle"/>
          <w:rtl/>
        </w:rPr>
        <w:t xml:space="preserve"> &lt;&lt; יור &gt;&gt;</w:t>
      </w:r>
      <w:r w:rsidR="007B2602">
        <w:rPr>
          <w:rtl/>
        </w:rPr>
        <w:t xml:space="preserve"> </w:t>
      </w:r>
      <w:r>
        <w:rPr>
          <w:rtl/>
        </w:rPr>
        <w:t xml:space="preserve"> </w:t>
      </w:r>
      <w:bookmarkEnd w:id="10158"/>
    </w:p>
    <w:p w14:paraId="7829A4C0" w14:textId="77777777" w:rsidR="005F357E" w:rsidRDefault="005F357E" w:rsidP="005F357E">
      <w:pPr>
        <w:pStyle w:val="KeepWithNext"/>
        <w:rPr>
          <w:rtl/>
          <w:lang w:eastAsia="he-IL"/>
        </w:rPr>
      </w:pPr>
    </w:p>
    <w:p w14:paraId="70A247AB" w14:textId="77777777" w:rsidR="005F357E" w:rsidRPr="005F357E" w:rsidRDefault="005F357E" w:rsidP="005F357E">
      <w:pPr>
        <w:rPr>
          <w:rtl/>
          <w:lang w:eastAsia="he-IL"/>
        </w:rPr>
      </w:pPr>
      <w:bookmarkStart w:id="10159" w:name="_ETM_Q1_12656966"/>
      <w:bookmarkStart w:id="10160" w:name="_ETM_Q1_12659824"/>
      <w:bookmarkEnd w:id="10159"/>
      <w:bookmarkEnd w:id="10160"/>
      <w:r>
        <w:rPr>
          <w:rFonts w:hint="cs"/>
          <w:rtl/>
          <w:lang w:eastAsia="he-IL"/>
        </w:rPr>
        <w:t xml:space="preserve">בסדר גמור, יפה. אוקיי, </w:t>
      </w:r>
      <w:bookmarkStart w:id="10161" w:name="_ETM_Q1_12659526"/>
      <w:bookmarkEnd w:id="10161"/>
      <w:r>
        <w:rPr>
          <w:rFonts w:hint="cs"/>
          <w:rtl/>
          <w:lang w:eastAsia="he-IL"/>
        </w:rPr>
        <w:t>מיצינו.</w:t>
      </w:r>
    </w:p>
    <w:p w14:paraId="1CA456F2" w14:textId="77777777" w:rsidR="005F357E" w:rsidRDefault="005F357E" w:rsidP="007C6D7C">
      <w:pPr>
        <w:rPr>
          <w:rtl/>
          <w:lang w:eastAsia="he-IL"/>
        </w:rPr>
      </w:pPr>
      <w:bookmarkStart w:id="10162" w:name="_ETM_Q1_12472305"/>
      <w:bookmarkStart w:id="10163" w:name="_ETM_Q1_12467425"/>
      <w:bookmarkEnd w:id="10162"/>
      <w:bookmarkEnd w:id="10163"/>
    </w:p>
    <w:p w14:paraId="67A84413" w14:textId="2BAA1725" w:rsidR="005F357E" w:rsidRDefault="005F357E" w:rsidP="005F357E">
      <w:pPr>
        <w:pStyle w:val="afb"/>
        <w:keepNext/>
        <w:rPr>
          <w:rtl/>
          <w:lang w:eastAsia="he-IL"/>
        </w:rPr>
      </w:pPr>
      <w:bookmarkStart w:id="10164" w:name="ET_guest_איתן_פרנס_1163"/>
      <w:r w:rsidRPr="005F357E">
        <w:rPr>
          <w:rStyle w:val="TagStyle"/>
          <w:rtl/>
        </w:rPr>
        <w:t xml:space="preserve"> &lt;&lt; אורח &gt;&gt; </w:t>
      </w:r>
      <w:r>
        <w:rPr>
          <w:rtl/>
          <w:lang w:eastAsia="he-IL"/>
        </w:rPr>
        <w:t>איתן פרנס:</w:t>
      </w:r>
      <w:r w:rsidRPr="005F357E">
        <w:rPr>
          <w:rStyle w:val="TagStyle"/>
          <w:rtl/>
        </w:rPr>
        <w:t xml:space="preserve"> &lt;&lt; אורח &gt;&gt;</w:t>
      </w:r>
      <w:r w:rsidR="007B2602">
        <w:rPr>
          <w:rtl/>
          <w:lang w:eastAsia="he-IL"/>
        </w:rPr>
        <w:t xml:space="preserve"> </w:t>
      </w:r>
      <w:r>
        <w:rPr>
          <w:rtl/>
          <w:lang w:eastAsia="he-IL"/>
        </w:rPr>
        <w:t xml:space="preserve"> </w:t>
      </w:r>
      <w:bookmarkEnd w:id="10164"/>
    </w:p>
    <w:p w14:paraId="3D4875A7" w14:textId="77777777" w:rsidR="005F357E" w:rsidRDefault="005F357E" w:rsidP="005F357E">
      <w:pPr>
        <w:pStyle w:val="KeepWithNext"/>
        <w:rPr>
          <w:rtl/>
          <w:lang w:eastAsia="he-IL"/>
        </w:rPr>
      </w:pPr>
    </w:p>
    <w:p w14:paraId="1FD65EF6" w14:textId="77777777" w:rsidR="005F357E" w:rsidRDefault="005F357E" w:rsidP="005F357E">
      <w:pPr>
        <w:rPr>
          <w:rtl/>
          <w:lang w:eastAsia="he-IL"/>
        </w:rPr>
      </w:pPr>
      <w:bookmarkStart w:id="10165" w:name="_ETM_Q1_12663183"/>
      <w:bookmarkEnd w:id="10165"/>
      <w:r>
        <w:rPr>
          <w:rFonts w:hint="cs"/>
          <w:rtl/>
          <w:lang w:eastAsia="he-IL"/>
        </w:rPr>
        <w:t xml:space="preserve">רגע רגע אדוני יושב הראש, קצת ניסיון בנושא הזה </w:t>
      </w:r>
      <w:bookmarkStart w:id="10166" w:name="_ETM_Q1_12668881"/>
      <w:bookmarkEnd w:id="10166"/>
      <w:r>
        <w:rPr>
          <w:rFonts w:hint="cs"/>
          <w:rtl/>
          <w:lang w:eastAsia="he-IL"/>
        </w:rPr>
        <w:t xml:space="preserve">מאיגוד חברות אנרגיה ירוקה </w:t>
      </w:r>
      <w:r w:rsidR="001D728F">
        <w:rPr>
          <w:rFonts w:hint="cs"/>
          <w:rtl/>
          <w:lang w:eastAsia="he-IL"/>
        </w:rPr>
        <w:t>ל</w:t>
      </w:r>
      <w:r>
        <w:rPr>
          <w:rFonts w:hint="cs"/>
          <w:rtl/>
          <w:lang w:eastAsia="he-IL"/>
        </w:rPr>
        <w:t>ישראל, איתן פרנס. אנחנו חושבים שצרי</w:t>
      </w:r>
      <w:r w:rsidR="001D728F">
        <w:rPr>
          <w:rFonts w:hint="cs"/>
          <w:rtl/>
          <w:lang w:eastAsia="he-IL"/>
        </w:rPr>
        <w:t>ך</w:t>
      </w:r>
      <w:r>
        <w:rPr>
          <w:rFonts w:hint="cs"/>
          <w:rtl/>
          <w:lang w:eastAsia="he-IL"/>
        </w:rPr>
        <w:t xml:space="preserve"> </w:t>
      </w:r>
      <w:bookmarkStart w:id="10167" w:name="_ETM_Q1_12674348"/>
      <w:bookmarkEnd w:id="10167"/>
      <w:r>
        <w:rPr>
          <w:rFonts w:hint="cs"/>
          <w:rtl/>
          <w:lang w:eastAsia="he-IL"/>
        </w:rPr>
        <w:t xml:space="preserve">להיות סעיף כללי עם סמכות לשר הפנים לאשר </w:t>
      </w:r>
      <w:bookmarkStart w:id="10168" w:name="_ETM_Q1_12689432"/>
      <w:bookmarkEnd w:id="10168"/>
      <w:r>
        <w:rPr>
          <w:rFonts w:hint="cs"/>
          <w:rtl/>
          <w:lang w:eastAsia="he-IL"/>
        </w:rPr>
        <w:t>סטיות, כי לפעמים נכנסים לכל מיני מקומות שאי אפשר לצאת</w:t>
      </w:r>
      <w:bookmarkStart w:id="10169" w:name="_ETM_Q1_12693930"/>
      <w:bookmarkEnd w:id="10169"/>
      <w:r>
        <w:rPr>
          <w:rFonts w:hint="cs"/>
          <w:rtl/>
          <w:lang w:eastAsia="he-IL"/>
        </w:rPr>
        <w:t xml:space="preserve"> מהם, לוקח שנים לצאת מזה אחרי זה, אני חושב שדבר כזה יכול להטי</w:t>
      </w:r>
      <w:bookmarkStart w:id="10170" w:name="_ETM_Q1_12693435"/>
      <w:bookmarkEnd w:id="10170"/>
      <w:r>
        <w:rPr>
          <w:rFonts w:hint="cs"/>
          <w:rtl/>
          <w:lang w:eastAsia="he-IL"/>
        </w:rPr>
        <w:t xml:space="preserve">ב עם התהליך. אני אומר, כרגע </w:t>
      </w:r>
      <w:bookmarkStart w:id="10171" w:name="_ETM_Q1_12700275"/>
      <w:bookmarkEnd w:id="10171"/>
      <w:r>
        <w:rPr>
          <w:rFonts w:hint="cs"/>
          <w:rtl/>
          <w:lang w:eastAsia="he-IL"/>
        </w:rPr>
        <w:t>לפי רשימת הסעיפים שאנחנו רואים פה, היא מאוד מצמצת ומשאירה</w:t>
      </w:r>
      <w:bookmarkStart w:id="10172" w:name="_ETM_Q1_12706123"/>
      <w:bookmarkEnd w:id="10172"/>
      <w:r>
        <w:rPr>
          <w:rFonts w:hint="cs"/>
          <w:rtl/>
          <w:lang w:eastAsia="he-IL"/>
        </w:rPr>
        <w:t xml:space="preserve"> למעשה</w:t>
      </w:r>
      <w:r w:rsidR="001D728F">
        <w:rPr>
          <w:rFonts w:hint="cs"/>
          <w:rtl/>
          <w:lang w:eastAsia="he-IL"/>
        </w:rPr>
        <w:t>,</w:t>
      </w:r>
      <w:r>
        <w:rPr>
          <w:rFonts w:hint="cs"/>
          <w:rtl/>
          <w:lang w:eastAsia="he-IL"/>
        </w:rPr>
        <w:t xml:space="preserve"> אין פתח לשינויים. חושבים ששר הפנים יכול לקבוע, להשאיר </w:t>
      </w:r>
      <w:bookmarkStart w:id="10173" w:name="_ETM_Q1_12713513"/>
      <w:bookmarkEnd w:id="10173"/>
      <w:r>
        <w:rPr>
          <w:rFonts w:hint="cs"/>
          <w:rtl/>
          <w:lang w:eastAsia="he-IL"/>
        </w:rPr>
        <w:t>סעיף שאומר ששר ה</w:t>
      </w:r>
      <w:r w:rsidR="001D728F">
        <w:rPr>
          <w:rFonts w:hint="cs"/>
          <w:rtl/>
          <w:lang w:eastAsia="he-IL"/>
        </w:rPr>
        <w:t>פ</w:t>
      </w:r>
      <w:r>
        <w:rPr>
          <w:rFonts w:hint="cs"/>
          <w:rtl/>
          <w:lang w:eastAsia="he-IL"/>
        </w:rPr>
        <w:t>נים יכול לקבוע שינויים. אני חושב שצרי</w:t>
      </w:r>
      <w:bookmarkStart w:id="10174" w:name="_ETM_Q1_12718924"/>
      <w:bookmarkStart w:id="10175" w:name="_ETM_Q1_12714707"/>
      <w:bookmarkEnd w:id="10174"/>
      <w:bookmarkEnd w:id="10175"/>
      <w:r>
        <w:rPr>
          <w:rFonts w:hint="cs"/>
          <w:rtl/>
          <w:lang w:eastAsia="he-IL"/>
        </w:rPr>
        <w:t xml:space="preserve">ך להכניס את זה אחרת אנחנו ניתקע בתוכניות כאלה אחרי </w:t>
      </w:r>
      <w:bookmarkStart w:id="10176" w:name="_ETM_Q1_12720034"/>
      <w:bookmarkEnd w:id="10176"/>
      <w:r>
        <w:rPr>
          <w:rFonts w:hint="cs"/>
          <w:rtl/>
          <w:lang w:eastAsia="he-IL"/>
        </w:rPr>
        <w:t xml:space="preserve">זה שנים לשנות שינויים. צריך שתהיה סמכות כללית לשר הפנים </w:t>
      </w:r>
      <w:bookmarkStart w:id="10177" w:name="_ETM_Q1_12725173"/>
      <w:bookmarkEnd w:id="10177"/>
      <w:r>
        <w:rPr>
          <w:rFonts w:hint="cs"/>
          <w:rtl/>
          <w:lang w:eastAsia="he-IL"/>
        </w:rPr>
        <w:t>לעשות שינויים</w:t>
      </w:r>
      <w:bookmarkStart w:id="10178" w:name="_ETM_Q1_12721924"/>
      <w:bookmarkStart w:id="10179" w:name="_ETM_Q1_12722474"/>
      <w:bookmarkEnd w:id="10178"/>
      <w:bookmarkEnd w:id="10179"/>
      <w:r w:rsidR="001D728F">
        <w:rPr>
          <w:rFonts w:hint="cs"/>
          <w:rtl/>
          <w:lang w:eastAsia="he-IL"/>
        </w:rPr>
        <w:t>.</w:t>
      </w:r>
    </w:p>
    <w:p w14:paraId="7E05CE4B" w14:textId="77777777" w:rsidR="005F357E" w:rsidRDefault="005F357E" w:rsidP="005F357E">
      <w:pPr>
        <w:rPr>
          <w:rtl/>
          <w:lang w:eastAsia="he-IL"/>
        </w:rPr>
      </w:pPr>
      <w:bookmarkStart w:id="10180" w:name="_ETM_Q1_12722512"/>
      <w:bookmarkEnd w:id="10180"/>
    </w:p>
    <w:p w14:paraId="3FC805A9" w14:textId="2FC16209" w:rsidR="005F357E" w:rsidRDefault="005F357E" w:rsidP="005F357E">
      <w:pPr>
        <w:pStyle w:val="a5"/>
        <w:keepNext/>
        <w:rPr>
          <w:rtl/>
        </w:rPr>
      </w:pPr>
      <w:bookmarkStart w:id="10181" w:name="ET_speaker_תומר_רוזנר_1164"/>
      <w:r w:rsidRPr="005F357E">
        <w:rPr>
          <w:rStyle w:val="TagStyle"/>
          <w:rtl/>
        </w:rPr>
        <w:t xml:space="preserve"> &lt;&lt; דובר &gt;&gt; </w:t>
      </w:r>
      <w:r>
        <w:rPr>
          <w:rtl/>
        </w:rPr>
        <w:t>תומר רוזנר:</w:t>
      </w:r>
      <w:r w:rsidRPr="005F357E">
        <w:rPr>
          <w:rStyle w:val="TagStyle"/>
          <w:rtl/>
        </w:rPr>
        <w:t xml:space="preserve"> &lt;&lt; דובר &gt;&gt;</w:t>
      </w:r>
      <w:r w:rsidR="007B2602">
        <w:rPr>
          <w:rtl/>
        </w:rPr>
        <w:t xml:space="preserve"> </w:t>
      </w:r>
      <w:r>
        <w:rPr>
          <w:rtl/>
        </w:rPr>
        <w:t xml:space="preserve"> </w:t>
      </w:r>
      <w:bookmarkEnd w:id="10181"/>
    </w:p>
    <w:p w14:paraId="778E0C51" w14:textId="77777777" w:rsidR="005F357E" w:rsidRDefault="005F357E" w:rsidP="005F357E">
      <w:pPr>
        <w:pStyle w:val="KeepWithNext"/>
        <w:rPr>
          <w:rtl/>
          <w:lang w:eastAsia="he-IL"/>
        </w:rPr>
      </w:pPr>
    </w:p>
    <w:p w14:paraId="1F7B7D28" w14:textId="77777777" w:rsidR="005F357E" w:rsidRDefault="005F357E" w:rsidP="005F357E">
      <w:pPr>
        <w:rPr>
          <w:rtl/>
          <w:lang w:eastAsia="he-IL"/>
        </w:rPr>
      </w:pPr>
      <w:bookmarkStart w:id="10182" w:name="_ETM_Q1_12723528"/>
      <w:bookmarkStart w:id="10183" w:name="_ETM_Q1_12723560"/>
      <w:bookmarkEnd w:id="10182"/>
      <w:bookmarkEnd w:id="10183"/>
      <w:r>
        <w:rPr>
          <w:rFonts w:hint="cs"/>
          <w:rtl/>
          <w:lang w:eastAsia="he-IL"/>
        </w:rPr>
        <w:t>אנחנו מד</w:t>
      </w:r>
      <w:r w:rsidR="001D728F">
        <w:rPr>
          <w:rFonts w:hint="cs"/>
          <w:rtl/>
          <w:lang w:eastAsia="he-IL"/>
        </w:rPr>
        <w:t>ב</w:t>
      </w:r>
      <w:r>
        <w:rPr>
          <w:rFonts w:hint="cs"/>
          <w:rtl/>
          <w:lang w:eastAsia="he-IL"/>
        </w:rPr>
        <w:t xml:space="preserve">רים רק על פרויקטים לאומיים מועדפים </w:t>
      </w:r>
      <w:bookmarkStart w:id="10184" w:name="_ETM_Q1_12730207"/>
      <w:bookmarkEnd w:id="10184"/>
      <w:r>
        <w:rPr>
          <w:rFonts w:hint="cs"/>
          <w:rtl/>
          <w:lang w:eastAsia="he-IL"/>
        </w:rPr>
        <w:t>בתשתיות</w:t>
      </w:r>
      <w:bookmarkStart w:id="10185" w:name="_ETM_Q1_12725889"/>
      <w:bookmarkEnd w:id="10185"/>
      <w:r>
        <w:rPr>
          <w:rFonts w:hint="cs"/>
          <w:rtl/>
          <w:lang w:eastAsia="he-IL"/>
        </w:rPr>
        <w:t xml:space="preserve">, במקרה מאוד מאוד חריג אנחנו מגדרים אותו בצורה ברורה. </w:t>
      </w:r>
      <w:bookmarkStart w:id="10186" w:name="_ETM_Q1_12732091"/>
      <w:bookmarkEnd w:id="10186"/>
      <w:r>
        <w:rPr>
          <w:rFonts w:hint="cs"/>
          <w:rtl/>
          <w:lang w:eastAsia="he-IL"/>
        </w:rPr>
        <w:t>זה גם ככה תקדים, א</w:t>
      </w:r>
      <w:r w:rsidR="001D728F">
        <w:rPr>
          <w:rFonts w:hint="cs"/>
          <w:rtl/>
          <w:lang w:eastAsia="he-IL"/>
        </w:rPr>
        <w:t>נ</w:t>
      </w:r>
      <w:r>
        <w:rPr>
          <w:rFonts w:hint="cs"/>
          <w:rtl/>
          <w:lang w:eastAsia="he-IL"/>
        </w:rPr>
        <w:t>י לא מציע להרחיב א</w:t>
      </w:r>
      <w:r w:rsidR="001D728F">
        <w:rPr>
          <w:rFonts w:hint="cs"/>
          <w:rtl/>
          <w:lang w:eastAsia="he-IL"/>
        </w:rPr>
        <w:t>ו</w:t>
      </w:r>
      <w:r>
        <w:rPr>
          <w:rFonts w:hint="cs"/>
          <w:rtl/>
          <w:lang w:eastAsia="he-IL"/>
        </w:rPr>
        <w:t>תו</w:t>
      </w:r>
      <w:r w:rsidR="001D728F">
        <w:rPr>
          <w:rFonts w:hint="cs"/>
          <w:rtl/>
          <w:lang w:eastAsia="he-IL"/>
        </w:rPr>
        <w:t>.</w:t>
      </w:r>
    </w:p>
    <w:p w14:paraId="5F7D3993" w14:textId="77777777" w:rsidR="005F357E" w:rsidRDefault="005F357E" w:rsidP="005F357E">
      <w:pPr>
        <w:rPr>
          <w:rtl/>
          <w:lang w:eastAsia="he-IL"/>
        </w:rPr>
      </w:pPr>
      <w:bookmarkStart w:id="10187" w:name="_ETM_Q1_12736826"/>
      <w:bookmarkStart w:id="10188" w:name="_ETM_Q1_12736863"/>
      <w:bookmarkEnd w:id="10187"/>
      <w:bookmarkEnd w:id="10188"/>
    </w:p>
    <w:p w14:paraId="6216B8A2" w14:textId="6DD03345" w:rsidR="005F357E" w:rsidRDefault="005F357E" w:rsidP="005F357E">
      <w:pPr>
        <w:pStyle w:val="af8"/>
        <w:keepNext/>
        <w:rPr>
          <w:rtl/>
        </w:rPr>
      </w:pPr>
      <w:bookmarkStart w:id="10189" w:name="ET_yor_5069_1165"/>
      <w:r w:rsidRPr="005F357E">
        <w:rPr>
          <w:rStyle w:val="TagStyle"/>
          <w:rtl/>
        </w:rPr>
        <w:t xml:space="preserve"> &lt;&lt; יור &gt;&gt; </w:t>
      </w:r>
      <w:r>
        <w:rPr>
          <w:rtl/>
        </w:rPr>
        <w:t>היו"ר יעקב אשר:</w:t>
      </w:r>
      <w:r w:rsidRPr="005F357E">
        <w:rPr>
          <w:rStyle w:val="TagStyle"/>
          <w:rtl/>
        </w:rPr>
        <w:t xml:space="preserve"> &lt;&lt; יור &gt;&gt;</w:t>
      </w:r>
      <w:r w:rsidR="007B2602">
        <w:rPr>
          <w:rtl/>
        </w:rPr>
        <w:t xml:space="preserve"> </w:t>
      </w:r>
      <w:r>
        <w:rPr>
          <w:rtl/>
        </w:rPr>
        <w:t xml:space="preserve"> </w:t>
      </w:r>
      <w:bookmarkEnd w:id="10189"/>
    </w:p>
    <w:p w14:paraId="1CB5FED6" w14:textId="77777777" w:rsidR="005F357E" w:rsidRDefault="005F357E" w:rsidP="005F357E">
      <w:pPr>
        <w:pStyle w:val="KeepWithNext"/>
        <w:rPr>
          <w:rtl/>
          <w:lang w:eastAsia="he-IL"/>
        </w:rPr>
      </w:pPr>
    </w:p>
    <w:p w14:paraId="0CFE255F" w14:textId="77777777" w:rsidR="005F357E" w:rsidRDefault="005F357E" w:rsidP="005F357E">
      <w:pPr>
        <w:rPr>
          <w:rtl/>
          <w:lang w:eastAsia="he-IL"/>
        </w:rPr>
      </w:pPr>
      <w:bookmarkStart w:id="10190" w:name="_ETM_Q1_12737230"/>
      <w:bookmarkEnd w:id="10190"/>
      <w:r>
        <w:rPr>
          <w:rFonts w:hint="cs"/>
          <w:rtl/>
          <w:lang w:eastAsia="he-IL"/>
        </w:rPr>
        <w:t>אבל הצעת</w:t>
      </w:r>
      <w:bookmarkStart w:id="10191" w:name="_ETM_Q1_12738147"/>
      <w:bookmarkEnd w:id="10191"/>
      <w:r>
        <w:rPr>
          <w:rFonts w:hint="cs"/>
          <w:rtl/>
          <w:lang w:eastAsia="he-IL"/>
        </w:rPr>
        <w:t xml:space="preserve"> החוק</w:t>
      </w:r>
      <w:r w:rsidR="001D728F">
        <w:rPr>
          <w:rFonts w:hint="cs"/>
          <w:rtl/>
          <w:lang w:eastAsia="he-IL"/>
        </w:rPr>
        <w:t xml:space="preserve"> הזה</w:t>
      </w:r>
      <w:r>
        <w:rPr>
          <w:rFonts w:hint="cs"/>
          <w:rtl/>
          <w:lang w:eastAsia="he-IL"/>
        </w:rPr>
        <w:t xml:space="preserve"> חתום מול שר הפנים</w:t>
      </w:r>
      <w:bookmarkStart w:id="10192" w:name="_ETM_Q1_12736143"/>
      <w:bookmarkStart w:id="10193" w:name="_ETM_Q1_12732036"/>
      <w:bookmarkEnd w:id="10192"/>
      <w:bookmarkEnd w:id="10193"/>
      <w:r>
        <w:rPr>
          <w:rFonts w:hint="cs"/>
          <w:rtl/>
          <w:lang w:eastAsia="he-IL"/>
        </w:rPr>
        <w:t xml:space="preserve">, אתה רוצה שהוא </w:t>
      </w:r>
      <w:bookmarkStart w:id="10194" w:name="_ETM_Q1_12734733"/>
      <w:bookmarkEnd w:id="10194"/>
      <w:r>
        <w:rPr>
          <w:rFonts w:hint="cs"/>
          <w:rtl/>
          <w:lang w:eastAsia="he-IL"/>
        </w:rPr>
        <w:t>יקבע את התנאים</w:t>
      </w:r>
      <w:r w:rsidR="001D728F">
        <w:rPr>
          <w:rFonts w:hint="cs"/>
          <w:rtl/>
          <w:lang w:eastAsia="he-IL"/>
        </w:rPr>
        <w:t>.</w:t>
      </w:r>
    </w:p>
    <w:p w14:paraId="0CEC67E2" w14:textId="77777777" w:rsidR="005F357E" w:rsidRDefault="005F357E" w:rsidP="005F357E">
      <w:pPr>
        <w:rPr>
          <w:rtl/>
          <w:lang w:eastAsia="he-IL"/>
        </w:rPr>
      </w:pPr>
      <w:bookmarkStart w:id="10195" w:name="_ETM_Q1_12738668"/>
      <w:bookmarkStart w:id="10196" w:name="_ETM_Q1_12738706"/>
      <w:bookmarkStart w:id="10197" w:name="_ETM_Q1_12740139"/>
      <w:bookmarkEnd w:id="10195"/>
      <w:bookmarkEnd w:id="10196"/>
      <w:bookmarkEnd w:id="10197"/>
    </w:p>
    <w:p w14:paraId="645A0FAF" w14:textId="64D44C3A" w:rsidR="005F357E" w:rsidRDefault="005F357E" w:rsidP="005F357E">
      <w:pPr>
        <w:pStyle w:val="afb"/>
        <w:keepNext/>
        <w:rPr>
          <w:rtl/>
          <w:lang w:eastAsia="he-IL"/>
        </w:rPr>
      </w:pPr>
      <w:bookmarkStart w:id="10198" w:name="ET_guest_איתן_פרנס_1166"/>
      <w:r w:rsidRPr="005F357E">
        <w:rPr>
          <w:rStyle w:val="TagStyle"/>
          <w:rtl/>
        </w:rPr>
        <w:t xml:space="preserve"> &lt;&lt; אורח &gt;&gt; </w:t>
      </w:r>
      <w:r>
        <w:rPr>
          <w:rtl/>
          <w:lang w:eastAsia="he-IL"/>
        </w:rPr>
        <w:t>איתן פרנס:</w:t>
      </w:r>
      <w:r w:rsidRPr="005F357E">
        <w:rPr>
          <w:rStyle w:val="TagStyle"/>
          <w:rtl/>
        </w:rPr>
        <w:t xml:space="preserve"> &lt;&lt; אורח &gt;&gt;</w:t>
      </w:r>
      <w:r w:rsidR="007B2602">
        <w:rPr>
          <w:rtl/>
          <w:lang w:eastAsia="he-IL"/>
        </w:rPr>
        <w:t xml:space="preserve"> </w:t>
      </w:r>
      <w:r>
        <w:rPr>
          <w:rtl/>
          <w:lang w:eastAsia="he-IL"/>
        </w:rPr>
        <w:t xml:space="preserve"> </w:t>
      </w:r>
      <w:bookmarkEnd w:id="10198"/>
    </w:p>
    <w:p w14:paraId="6E188A75" w14:textId="77777777" w:rsidR="005F357E" w:rsidRDefault="005F357E" w:rsidP="005F357E">
      <w:pPr>
        <w:pStyle w:val="KeepWithNext"/>
        <w:rPr>
          <w:rtl/>
          <w:lang w:eastAsia="he-IL"/>
        </w:rPr>
      </w:pPr>
    </w:p>
    <w:p w14:paraId="3E849B32" w14:textId="77777777" w:rsidR="005F357E" w:rsidRDefault="005F357E" w:rsidP="005F357E">
      <w:pPr>
        <w:rPr>
          <w:rtl/>
          <w:lang w:eastAsia="he-IL"/>
        </w:rPr>
      </w:pPr>
      <w:bookmarkStart w:id="10199" w:name="_ETM_Q1_12740441"/>
      <w:bookmarkStart w:id="10200" w:name="_ETM_Q1_12740479"/>
      <w:bookmarkEnd w:id="10199"/>
      <w:bookmarkEnd w:id="10200"/>
      <w:r>
        <w:rPr>
          <w:rFonts w:hint="cs"/>
          <w:rtl/>
          <w:lang w:eastAsia="he-IL"/>
        </w:rPr>
        <w:t xml:space="preserve">אני רוצה שיהיה סעיף כללי שאומר ששר הפנים </w:t>
      </w:r>
      <w:bookmarkStart w:id="10201" w:name="_ETM_Q1_12743490"/>
      <w:bookmarkEnd w:id="10201"/>
      <w:r>
        <w:rPr>
          <w:rFonts w:hint="cs"/>
          <w:rtl/>
          <w:lang w:eastAsia="he-IL"/>
        </w:rPr>
        <w:t>יכול ל</w:t>
      </w:r>
      <w:bookmarkStart w:id="10202" w:name="_ETM_Q1_12739715"/>
      <w:bookmarkEnd w:id="10202"/>
      <w:r>
        <w:rPr>
          <w:rFonts w:hint="cs"/>
          <w:rtl/>
          <w:lang w:eastAsia="he-IL"/>
        </w:rPr>
        <w:t xml:space="preserve">קבוע </w:t>
      </w:r>
      <w:r w:rsidR="001D728F">
        <w:rPr>
          <w:rFonts w:hint="cs"/>
          <w:rtl/>
          <w:lang w:eastAsia="he-IL"/>
        </w:rPr>
        <w:t>כללים</w:t>
      </w:r>
      <w:r>
        <w:rPr>
          <w:rFonts w:hint="cs"/>
          <w:rtl/>
          <w:lang w:eastAsia="he-IL"/>
        </w:rPr>
        <w:t xml:space="preserve"> בשביל לייצר את הגמישות הזאת.</w:t>
      </w:r>
      <w:bookmarkStart w:id="10203" w:name="_ETM_Q1_12746755"/>
      <w:bookmarkEnd w:id="10203"/>
    </w:p>
    <w:p w14:paraId="0042AE33" w14:textId="77777777" w:rsidR="005F357E" w:rsidRDefault="005F357E" w:rsidP="005F357E">
      <w:pPr>
        <w:rPr>
          <w:rtl/>
          <w:lang w:eastAsia="he-IL"/>
        </w:rPr>
      </w:pPr>
      <w:bookmarkStart w:id="10204" w:name="_ETM_Q1_12746814"/>
      <w:bookmarkEnd w:id="10204"/>
    </w:p>
    <w:p w14:paraId="1921969F" w14:textId="3F6A28E5" w:rsidR="005F357E" w:rsidRDefault="005F357E" w:rsidP="005F357E">
      <w:pPr>
        <w:pStyle w:val="a5"/>
        <w:keepNext/>
        <w:rPr>
          <w:rtl/>
        </w:rPr>
      </w:pPr>
      <w:bookmarkStart w:id="10205" w:name="ET_speaker_תומר_רוזנר_1167"/>
      <w:r w:rsidRPr="005F357E">
        <w:rPr>
          <w:rStyle w:val="TagStyle"/>
          <w:rtl/>
        </w:rPr>
        <w:t xml:space="preserve"> &lt;&lt; דובר &gt;&gt; </w:t>
      </w:r>
      <w:r>
        <w:rPr>
          <w:rtl/>
        </w:rPr>
        <w:t>תומר רוזנר:</w:t>
      </w:r>
      <w:r w:rsidRPr="005F357E">
        <w:rPr>
          <w:rStyle w:val="TagStyle"/>
          <w:rtl/>
        </w:rPr>
        <w:t xml:space="preserve"> &lt;&lt; דובר &gt;&gt;</w:t>
      </w:r>
      <w:r w:rsidR="007B2602">
        <w:rPr>
          <w:rtl/>
        </w:rPr>
        <w:t xml:space="preserve"> </w:t>
      </w:r>
      <w:r>
        <w:rPr>
          <w:rtl/>
        </w:rPr>
        <w:t xml:space="preserve"> </w:t>
      </w:r>
      <w:bookmarkEnd w:id="10205"/>
    </w:p>
    <w:p w14:paraId="389C1F2A" w14:textId="77777777" w:rsidR="005F357E" w:rsidRDefault="005F357E" w:rsidP="005F357E">
      <w:pPr>
        <w:pStyle w:val="KeepWithNext"/>
        <w:rPr>
          <w:rtl/>
          <w:lang w:eastAsia="he-IL"/>
        </w:rPr>
      </w:pPr>
    </w:p>
    <w:p w14:paraId="58646874" w14:textId="77777777" w:rsidR="005F357E" w:rsidRDefault="005F357E" w:rsidP="005F357E">
      <w:pPr>
        <w:rPr>
          <w:rtl/>
          <w:lang w:eastAsia="he-IL"/>
        </w:rPr>
      </w:pPr>
      <w:bookmarkStart w:id="10206" w:name="_ETM_Q1_12747524"/>
      <w:bookmarkStart w:id="10207" w:name="_ETM_Q1_12747557"/>
      <w:bookmarkEnd w:id="10206"/>
      <w:bookmarkEnd w:id="10207"/>
      <w:r>
        <w:rPr>
          <w:rFonts w:hint="cs"/>
          <w:rtl/>
          <w:lang w:eastAsia="he-IL"/>
        </w:rPr>
        <w:t xml:space="preserve">רגע יש הערה </w:t>
      </w:r>
      <w:bookmarkStart w:id="10208" w:name="_ETM_Q1_12748901"/>
      <w:bookmarkEnd w:id="10208"/>
      <w:r>
        <w:rPr>
          <w:rFonts w:hint="cs"/>
          <w:rtl/>
          <w:lang w:eastAsia="he-IL"/>
        </w:rPr>
        <w:t>למנהל התכנון</w:t>
      </w:r>
      <w:bookmarkStart w:id="10209" w:name="_ETM_Q1_12760796"/>
      <w:bookmarkStart w:id="10210" w:name="_ETM_Q1_12756020"/>
      <w:bookmarkStart w:id="10211" w:name="_ETM_Q1_12752014"/>
      <w:bookmarkStart w:id="10212" w:name="_ETM_Q1_12748227"/>
      <w:bookmarkStart w:id="10213" w:name="_ETM_Q1_12748581"/>
      <w:bookmarkEnd w:id="10209"/>
      <w:bookmarkEnd w:id="10210"/>
      <w:bookmarkEnd w:id="10211"/>
      <w:bookmarkEnd w:id="10212"/>
      <w:bookmarkEnd w:id="10213"/>
      <w:r w:rsidR="001D728F">
        <w:rPr>
          <w:rFonts w:hint="cs"/>
          <w:rtl/>
          <w:lang w:eastAsia="he-IL"/>
        </w:rPr>
        <w:t>.</w:t>
      </w:r>
    </w:p>
    <w:p w14:paraId="1F080029" w14:textId="77777777" w:rsidR="005F357E" w:rsidRDefault="005F357E" w:rsidP="005F357E">
      <w:pPr>
        <w:rPr>
          <w:rtl/>
          <w:lang w:eastAsia="he-IL"/>
        </w:rPr>
      </w:pPr>
      <w:bookmarkStart w:id="10214" w:name="_ETM_Q1_12748614"/>
      <w:bookmarkEnd w:id="10214"/>
    </w:p>
    <w:p w14:paraId="10FAEC74" w14:textId="7C577861" w:rsidR="005F357E" w:rsidRDefault="005F357E" w:rsidP="005F357E">
      <w:pPr>
        <w:pStyle w:val="af8"/>
        <w:keepNext/>
        <w:rPr>
          <w:rtl/>
        </w:rPr>
      </w:pPr>
      <w:bookmarkStart w:id="10215" w:name="ET_yor_5069_1169"/>
      <w:r w:rsidRPr="005F357E">
        <w:rPr>
          <w:rStyle w:val="TagStyle"/>
          <w:rtl/>
        </w:rPr>
        <w:t xml:space="preserve"> &lt;&lt; יור &gt;&gt; </w:t>
      </w:r>
      <w:r>
        <w:rPr>
          <w:rtl/>
        </w:rPr>
        <w:t>היו"ר יעקב אשר:</w:t>
      </w:r>
      <w:r w:rsidRPr="005F357E">
        <w:rPr>
          <w:rStyle w:val="TagStyle"/>
          <w:rtl/>
        </w:rPr>
        <w:t xml:space="preserve"> &lt;&lt; יור &gt;&gt;</w:t>
      </w:r>
      <w:r w:rsidR="007B2602">
        <w:rPr>
          <w:rtl/>
        </w:rPr>
        <w:t xml:space="preserve"> </w:t>
      </w:r>
      <w:r>
        <w:rPr>
          <w:rtl/>
        </w:rPr>
        <w:t xml:space="preserve"> </w:t>
      </w:r>
      <w:bookmarkEnd w:id="10215"/>
    </w:p>
    <w:p w14:paraId="054DE387" w14:textId="77777777" w:rsidR="005F357E" w:rsidRDefault="005F357E" w:rsidP="005F357E">
      <w:pPr>
        <w:pStyle w:val="KeepWithNext"/>
        <w:rPr>
          <w:rtl/>
          <w:lang w:eastAsia="he-IL"/>
        </w:rPr>
      </w:pPr>
    </w:p>
    <w:p w14:paraId="181E6D2A" w14:textId="77777777" w:rsidR="005F357E" w:rsidRDefault="005F357E" w:rsidP="005F357E">
      <w:pPr>
        <w:rPr>
          <w:rtl/>
          <w:lang w:eastAsia="he-IL"/>
        </w:rPr>
      </w:pPr>
      <w:bookmarkStart w:id="10216" w:name="_ETM_Q1_12749458"/>
      <w:bookmarkEnd w:id="10216"/>
      <w:r>
        <w:rPr>
          <w:rFonts w:hint="cs"/>
          <w:rtl/>
          <w:lang w:eastAsia="he-IL"/>
        </w:rPr>
        <w:t xml:space="preserve">את רוצה כן </w:t>
      </w:r>
      <w:bookmarkStart w:id="10217" w:name="_ETM_Q1_12750411"/>
      <w:bookmarkEnd w:id="10217"/>
      <w:r>
        <w:rPr>
          <w:rFonts w:hint="cs"/>
          <w:rtl/>
          <w:lang w:eastAsia="he-IL"/>
        </w:rPr>
        <w:t>להסכים</w:t>
      </w:r>
      <w:bookmarkStart w:id="10218" w:name="_ETM_Q1_12752081"/>
      <w:bookmarkEnd w:id="10218"/>
      <w:r w:rsidR="001D728F">
        <w:rPr>
          <w:rFonts w:hint="cs"/>
          <w:rtl/>
          <w:lang w:eastAsia="he-IL"/>
        </w:rPr>
        <w:t>?</w:t>
      </w:r>
    </w:p>
    <w:p w14:paraId="624EA3CC" w14:textId="77777777" w:rsidR="005F357E" w:rsidRDefault="005F357E" w:rsidP="005F357E">
      <w:pPr>
        <w:rPr>
          <w:rtl/>
          <w:lang w:eastAsia="he-IL"/>
        </w:rPr>
      </w:pPr>
      <w:bookmarkStart w:id="10219" w:name="_ETM_Q1_12752109"/>
      <w:bookmarkEnd w:id="10219"/>
    </w:p>
    <w:p w14:paraId="7DEEA425" w14:textId="448EF6D5" w:rsidR="005F357E" w:rsidRDefault="005F357E" w:rsidP="005F357E">
      <w:pPr>
        <w:pStyle w:val="afb"/>
        <w:keepNext/>
        <w:rPr>
          <w:rtl/>
          <w:lang w:eastAsia="he-IL"/>
        </w:rPr>
      </w:pPr>
      <w:r w:rsidRPr="005F357E">
        <w:rPr>
          <w:rStyle w:val="TagStyle"/>
          <w:rtl/>
        </w:rPr>
        <w:t xml:space="preserve">&lt;&lt; אורח &gt;&gt; </w:t>
      </w:r>
      <w:r>
        <w:rPr>
          <w:rtl/>
          <w:lang w:eastAsia="he-IL"/>
        </w:rPr>
        <w:t>דנה דובר:</w:t>
      </w:r>
      <w:r w:rsidRPr="005F357E">
        <w:rPr>
          <w:rStyle w:val="TagStyle"/>
          <w:rtl/>
        </w:rPr>
        <w:t xml:space="preserve"> &lt;&lt; אורח &gt;&gt;</w:t>
      </w:r>
      <w:r w:rsidR="007B2602">
        <w:rPr>
          <w:rtl/>
          <w:lang w:eastAsia="he-IL"/>
        </w:rPr>
        <w:t xml:space="preserve"> </w:t>
      </w:r>
      <w:r>
        <w:rPr>
          <w:rtl/>
          <w:lang w:eastAsia="he-IL"/>
        </w:rPr>
        <w:t xml:space="preserve"> </w:t>
      </w:r>
    </w:p>
    <w:p w14:paraId="471C13E1" w14:textId="77777777" w:rsidR="005F357E" w:rsidRDefault="005F357E" w:rsidP="005F357E">
      <w:pPr>
        <w:pStyle w:val="KeepWithNext"/>
        <w:rPr>
          <w:rtl/>
          <w:lang w:eastAsia="he-IL"/>
        </w:rPr>
      </w:pPr>
    </w:p>
    <w:p w14:paraId="1B338312" w14:textId="77777777" w:rsidR="005F357E" w:rsidRDefault="005F357E" w:rsidP="005F357E">
      <w:pPr>
        <w:rPr>
          <w:rtl/>
          <w:lang w:eastAsia="he-IL"/>
        </w:rPr>
      </w:pPr>
      <w:bookmarkStart w:id="10220" w:name="_ETM_Q1_12753550"/>
      <w:bookmarkEnd w:id="10220"/>
      <w:r>
        <w:rPr>
          <w:rFonts w:hint="cs"/>
          <w:rtl/>
          <w:lang w:eastAsia="he-IL"/>
        </w:rPr>
        <w:t>כן זה רעיון טוב</w:t>
      </w:r>
      <w:bookmarkStart w:id="10221" w:name="_ETM_Q1_12754950"/>
      <w:bookmarkEnd w:id="10221"/>
      <w:r w:rsidR="001D728F">
        <w:rPr>
          <w:rFonts w:hint="cs"/>
          <w:rtl/>
          <w:lang w:eastAsia="he-IL"/>
        </w:rPr>
        <w:t>.</w:t>
      </w:r>
    </w:p>
    <w:p w14:paraId="22380556" w14:textId="77777777" w:rsidR="005F357E" w:rsidRDefault="005F357E" w:rsidP="005F357E">
      <w:pPr>
        <w:rPr>
          <w:rtl/>
          <w:lang w:eastAsia="he-IL"/>
        </w:rPr>
      </w:pPr>
      <w:bookmarkStart w:id="10222" w:name="_ETM_Q1_12754975"/>
      <w:bookmarkEnd w:id="10222"/>
    </w:p>
    <w:p w14:paraId="5A3165C5" w14:textId="09EF8775" w:rsidR="005F357E" w:rsidRDefault="005F357E" w:rsidP="005F357E">
      <w:pPr>
        <w:pStyle w:val="af8"/>
        <w:keepNext/>
        <w:rPr>
          <w:rtl/>
        </w:rPr>
      </w:pPr>
      <w:bookmarkStart w:id="10223" w:name="ET_yor_5069_1171"/>
      <w:r w:rsidRPr="005F357E">
        <w:rPr>
          <w:rStyle w:val="TagStyle"/>
          <w:rtl/>
        </w:rPr>
        <w:t xml:space="preserve"> &lt;&lt; יור &gt;&gt; </w:t>
      </w:r>
      <w:r>
        <w:rPr>
          <w:rtl/>
        </w:rPr>
        <w:t>היו"ר יעקב אשר:</w:t>
      </w:r>
      <w:r w:rsidRPr="005F357E">
        <w:rPr>
          <w:rStyle w:val="TagStyle"/>
          <w:rtl/>
        </w:rPr>
        <w:t xml:space="preserve"> &lt;&lt; יור &gt;&gt;</w:t>
      </w:r>
      <w:r w:rsidR="007B2602">
        <w:rPr>
          <w:rtl/>
        </w:rPr>
        <w:t xml:space="preserve"> </w:t>
      </w:r>
      <w:r>
        <w:rPr>
          <w:rtl/>
        </w:rPr>
        <w:t xml:space="preserve"> </w:t>
      </w:r>
      <w:bookmarkEnd w:id="10223"/>
    </w:p>
    <w:p w14:paraId="341A12E1" w14:textId="77777777" w:rsidR="005F357E" w:rsidRDefault="005F357E" w:rsidP="005F357E">
      <w:pPr>
        <w:pStyle w:val="KeepWithNext"/>
        <w:rPr>
          <w:rtl/>
          <w:lang w:eastAsia="he-IL"/>
        </w:rPr>
      </w:pPr>
    </w:p>
    <w:p w14:paraId="6753132F" w14:textId="77777777" w:rsidR="005F357E" w:rsidRDefault="005F357E" w:rsidP="005F357E">
      <w:pPr>
        <w:rPr>
          <w:rtl/>
          <w:lang w:eastAsia="he-IL"/>
        </w:rPr>
      </w:pPr>
      <w:bookmarkStart w:id="10224" w:name="_ETM_Q1_12755299"/>
      <w:bookmarkEnd w:id="10224"/>
      <w:r>
        <w:rPr>
          <w:rFonts w:hint="cs"/>
          <w:rtl/>
          <w:lang w:eastAsia="he-IL"/>
        </w:rPr>
        <w:t>אה, מבחינתכם, בטח</w:t>
      </w:r>
      <w:r w:rsidR="001D728F">
        <w:rPr>
          <w:rFonts w:hint="cs"/>
          <w:rtl/>
          <w:lang w:eastAsia="he-IL"/>
        </w:rPr>
        <w:t>. שכחתי רגע את מי את מייצגת.</w:t>
      </w:r>
      <w:bookmarkStart w:id="10225" w:name="_ETM_Q1_12754322"/>
      <w:bookmarkEnd w:id="10225"/>
    </w:p>
    <w:p w14:paraId="7913DCEB" w14:textId="77777777" w:rsidR="005F357E" w:rsidRDefault="005F357E" w:rsidP="005F357E">
      <w:pPr>
        <w:rPr>
          <w:rtl/>
          <w:lang w:eastAsia="he-IL"/>
        </w:rPr>
      </w:pPr>
      <w:bookmarkStart w:id="10226" w:name="_ETM_Q1_12757718"/>
      <w:bookmarkStart w:id="10227" w:name="_ETM_Q1_12757746"/>
      <w:bookmarkEnd w:id="10226"/>
      <w:bookmarkEnd w:id="10227"/>
    </w:p>
    <w:p w14:paraId="0A0F2454" w14:textId="50CB246A" w:rsidR="005F357E" w:rsidRDefault="005F357E" w:rsidP="005F357E">
      <w:pPr>
        <w:pStyle w:val="a5"/>
        <w:keepNext/>
        <w:rPr>
          <w:rtl/>
        </w:rPr>
      </w:pPr>
      <w:bookmarkStart w:id="10228" w:name="ET_speaker_תומר_רוזנר_1172"/>
      <w:r w:rsidRPr="005F357E">
        <w:rPr>
          <w:rStyle w:val="TagStyle"/>
          <w:rtl/>
        </w:rPr>
        <w:t xml:space="preserve"> &lt;&lt; דובר &gt;&gt; </w:t>
      </w:r>
      <w:r>
        <w:rPr>
          <w:rtl/>
        </w:rPr>
        <w:t>תומר רוזנר:</w:t>
      </w:r>
      <w:r w:rsidRPr="005F357E">
        <w:rPr>
          <w:rStyle w:val="TagStyle"/>
          <w:rtl/>
        </w:rPr>
        <w:t xml:space="preserve"> &lt;&lt; דובר &gt;&gt;</w:t>
      </w:r>
      <w:r w:rsidR="007B2602">
        <w:rPr>
          <w:rtl/>
        </w:rPr>
        <w:t xml:space="preserve"> </w:t>
      </w:r>
      <w:r>
        <w:rPr>
          <w:rtl/>
        </w:rPr>
        <w:t xml:space="preserve"> </w:t>
      </w:r>
      <w:bookmarkEnd w:id="10228"/>
    </w:p>
    <w:p w14:paraId="01F14EDC" w14:textId="77777777" w:rsidR="005F357E" w:rsidRDefault="005F357E" w:rsidP="005F357E">
      <w:pPr>
        <w:pStyle w:val="KeepWithNext"/>
        <w:rPr>
          <w:rtl/>
          <w:lang w:eastAsia="he-IL"/>
        </w:rPr>
      </w:pPr>
    </w:p>
    <w:p w14:paraId="216B0512" w14:textId="77777777" w:rsidR="005F357E" w:rsidRDefault="005F357E" w:rsidP="005F357E">
      <w:pPr>
        <w:rPr>
          <w:rtl/>
          <w:lang w:eastAsia="he-IL"/>
        </w:rPr>
      </w:pPr>
      <w:bookmarkStart w:id="10229" w:name="_ETM_Q1_12758306"/>
      <w:bookmarkStart w:id="10230" w:name="_ETM_Q1_12758340"/>
      <w:bookmarkEnd w:id="10229"/>
      <w:bookmarkEnd w:id="10230"/>
      <w:r>
        <w:rPr>
          <w:rFonts w:hint="cs"/>
          <w:rtl/>
          <w:lang w:eastAsia="he-IL"/>
        </w:rPr>
        <w:t xml:space="preserve">הם אמרו שמבחינתם הם </w:t>
      </w:r>
      <w:bookmarkStart w:id="10231" w:name="_ETM_Q1_12756534"/>
      <w:bookmarkEnd w:id="10231"/>
      <w:r>
        <w:rPr>
          <w:rFonts w:hint="cs"/>
          <w:rtl/>
          <w:lang w:eastAsia="he-IL"/>
        </w:rPr>
        <w:t>מסכימים</w:t>
      </w:r>
      <w:r w:rsidR="001D728F">
        <w:rPr>
          <w:rFonts w:hint="cs"/>
          <w:rtl/>
          <w:lang w:eastAsia="he-IL"/>
        </w:rPr>
        <w:t>.</w:t>
      </w:r>
    </w:p>
    <w:p w14:paraId="21AE5165" w14:textId="77777777" w:rsidR="005F357E" w:rsidRDefault="005F357E" w:rsidP="005F357E">
      <w:pPr>
        <w:rPr>
          <w:rtl/>
          <w:lang w:eastAsia="he-IL"/>
        </w:rPr>
      </w:pPr>
      <w:bookmarkStart w:id="10232" w:name="_ETM_Q1_12758139"/>
      <w:bookmarkStart w:id="10233" w:name="_ETM_Q1_12758170"/>
      <w:bookmarkStart w:id="10234" w:name="_ETM_Q1_12756303"/>
      <w:bookmarkEnd w:id="10232"/>
      <w:bookmarkEnd w:id="10233"/>
      <w:bookmarkEnd w:id="10234"/>
    </w:p>
    <w:p w14:paraId="37754F9B" w14:textId="7BB6ECD2" w:rsidR="005F357E" w:rsidRDefault="005F357E" w:rsidP="005F357E">
      <w:pPr>
        <w:pStyle w:val="afb"/>
        <w:keepNext/>
        <w:rPr>
          <w:rtl/>
          <w:lang w:eastAsia="he-IL"/>
        </w:rPr>
      </w:pPr>
      <w:bookmarkStart w:id="10235" w:name="ET_guest_דנה_דובר_1173"/>
      <w:r w:rsidRPr="005F357E">
        <w:rPr>
          <w:rStyle w:val="TagStyle"/>
          <w:rtl/>
        </w:rPr>
        <w:t xml:space="preserve"> &lt;&lt; אורח &gt;&gt; </w:t>
      </w:r>
      <w:r>
        <w:rPr>
          <w:rtl/>
          <w:lang w:eastAsia="he-IL"/>
        </w:rPr>
        <w:t>דנה דובר:</w:t>
      </w:r>
      <w:r w:rsidRPr="005F357E">
        <w:rPr>
          <w:rStyle w:val="TagStyle"/>
          <w:rtl/>
        </w:rPr>
        <w:t xml:space="preserve"> &lt;&lt; אורח &gt;&gt;</w:t>
      </w:r>
      <w:r w:rsidR="007B2602">
        <w:rPr>
          <w:rtl/>
          <w:lang w:eastAsia="he-IL"/>
        </w:rPr>
        <w:t xml:space="preserve"> </w:t>
      </w:r>
      <w:r>
        <w:rPr>
          <w:rtl/>
          <w:lang w:eastAsia="he-IL"/>
        </w:rPr>
        <w:t xml:space="preserve"> </w:t>
      </w:r>
      <w:bookmarkEnd w:id="10235"/>
    </w:p>
    <w:p w14:paraId="2A7BC4D4" w14:textId="77777777" w:rsidR="005F357E" w:rsidRDefault="005F357E" w:rsidP="005F357E">
      <w:pPr>
        <w:pStyle w:val="KeepWithNext"/>
        <w:rPr>
          <w:rtl/>
          <w:lang w:eastAsia="he-IL"/>
        </w:rPr>
      </w:pPr>
    </w:p>
    <w:p w14:paraId="693AB27C" w14:textId="77777777" w:rsidR="005F357E" w:rsidRDefault="005F357E" w:rsidP="005F357E">
      <w:pPr>
        <w:rPr>
          <w:rtl/>
          <w:lang w:eastAsia="he-IL"/>
        </w:rPr>
      </w:pPr>
      <w:bookmarkStart w:id="10236" w:name="_ETM_Q1_12757461"/>
      <w:bookmarkStart w:id="10237" w:name="_ETM_Q1_12757493"/>
      <w:bookmarkEnd w:id="10236"/>
      <w:bookmarkEnd w:id="10237"/>
      <w:r>
        <w:rPr>
          <w:rFonts w:hint="cs"/>
          <w:rtl/>
          <w:lang w:eastAsia="he-IL"/>
        </w:rPr>
        <w:t xml:space="preserve">להגיד </w:t>
      </w:r>
      <w:bookmarkStart w:id="10238" w:name="_ETM_Q1_12758214"/>
      <w:bookmarkEnd w:id="10238"/>
      <w:r>
        <w:rPr>
          <w:rFonts w:hint="cs"/>
          <w:rtl/>
          <w:lang w:eastAsia="he-IL"/>
        </w:rPr>
        <w:t>שוב? דנה דובר אגף תקציבים.</w:t>
      </w:r>
      <w:bookmarkStart w:id="10239" w:name="_ETM_Q1_12765476"/>
      <w:bookmarkEnd w:id="10239"/>
    </w:p>
    <w:p w14:paraId="0BDE251A" w14:textId="77777777" w:rsidR="001D728F" w:rsidRPr="005F357E" w:rsidRDefault="001D728F" w:rsidP="005F357E">
      <w:pPr>
        <w:rPr>
          <w:rtl/>
          <w:lang w:eastAsia="he-IL"/>
        </w:rPr>
      </w:pPr>
      <w:bookmarkStart w:id="10240" w:name="_ETM_Q1_12765540"/>
      <w:bookmarkEnd w:id="10240"/>
    </w:p>
    <w:p w14:paraId="6442190E" w14:textId="589364B1" w:rsidR="005F357E" w:rsidRDefault="005F357E" w:rsidP="005F357E">
      <w:pPr>
        <w:pStyle w:val="af8"/>
        <w:keepNext/>
        <w:rPr>
          <w:rtl/>
        </w:rPr>
      </w:pPr>
      <w:bookmarkStart w:id="10241" w:name="ET_yor_5069_1168"/>
      <w:r w:rsidRPr="005F357E">
        <w:rPr>
          <w:rStyle w:val="TagStyle"/>
          <w:rtl/>
        </w:rPr>
        <w:t xml:space="preserve"> &lt;&lt; יור &gt;&gt; </w:t>
      </w:r>
      <w:r>
        <w:rPr>
          <w:rtl/>
        </w:rPr>
        <w:t>היו"ר יעקב אשר:</w:t>
      </w:r>
      <w:r w:rsidRPr="005F357E">
        <w:rPr>
          <w:rStyle w:val="TagStyle"/>
          <w:rtl/>
        </w:rPr>
        <w:t xml:space="preserve"> &lt;&lt; יור &gt;&gt;</w:t>
      </w:r>
      <w:r w:rsidR="007B2602">
        <w:rPr>
          <w:rtl/>
        </w:rPr>
        <w:t xml:space="preserve"> </w:t>
      </w:r>
      <w:r>
        <w:rPr>
          <w:rtl/>
        </w:rPr>
        <w:t xml:space="preserve"> </w:t>
      </w:r>
      <w:bookmarkEnd w:id="10241"/>
    </w:p>
    <w:p w14:paraId="56C81A48" w14:textId="77777777" w:rsidR="005F357E" w:rsidRDefault="005F357E" w:rsidP="005F357E">
      <w:pPr>
        <w:pStyle w:val="KeepWithNext"/>
        <w:rPr>
          <w:rtl/>
          <w:lang w:eastAsia="he-IL"/>
        </w:rPr>
      </w:pPr>
    </w:p>
    <w:p w14:paraId="55A52115" w14:textId="77777777" w:rsidR="005F357E" w:rsidRPr="005F357E" w:rsidRDefault="005F357E" w:rsidP="005F357E">
      <w:pPr>
        <w:rPr>
          <w:rtl/>
          <w:lang w:eastAsia="he-IL"/>
        </w:rPr>
      </w:pPr>
      <w:bookmarkStart w:id="10242" w:name="_ETM_Q1_12762629"/>
      <w:bookmarkEnd w:id="10242"/>
      <w:r>
        <w:rPr>
          <w:rFonts w:hint="cs"/>
          <w:rtl/>
          <w:lang w:eastAsia="he-IL"/>
        </w:rPr>
        <w:t>אפילו אתם לא ביקשתם את זה</w:t>
      </w:r>
      <w:r w:rsidR="001D728F">
        <w:rPr>
          <w:rFonts w:hint="cs"/>
          <w:rtl/>
          <w:lang w:eastAsia="he-IL"/>
        </w:rPr>
        <w:t>.</w:t>
      </w:r>
    </w:p>
    <w:p w14:paraId="3AF3162B" w14:textId="77777777" w:rsidR="005F357E" w:rsidRDefault="005F357E" w:rsidP="007C6D7C">
      <w:pPr>
        <w:rPr>
          <w:rtl/>
          <w:lang w:eastAsia="he-IL"/>
        </w:rPr>
      </w:pPr>
      <w:bookmarkStart w:id="10243" w:name="_ETM_Q1_12318270"/>
      <w:bookmarkStart w:id="10244" w:name="_ETM_Q1_12318318"/>
      <w:bookmarkStart w:id="10245" w:name="_ETM_Q1_12768610"/>
      <w:bookmarkEnd w:id="10243"/>
      <w:bookmarkEnd w:id="10244"/>
      <w:bookmarkEnd w:id="10245"/>
    </w:p>
    <w:p w14:paraId="1AA64CE9" w14:textId="4B8C1F76" w:rsidR="005F357E" w:rsidRDefault="005F357E" w:rsidP="005F357E">
      <w:pPr>
        <w:pStyle w:val="afb"/>
        <w:keepNext/>
        <w:rPr>
          <w:rtl/>
          <w:lang w:eastAsia="he-IL"/>
        </w:rPr>
      </w:pPr>
      <w:bookmarkStart w:id="10246" w:name="ET_guest_דנה_דובר_1174"/>
      <w:r w:rsidRPr="005F357E">
        <w:rPr>
          <w:rStyle w:val="TagStyle"/>
          <w:rtl/>
        </w:rPr>
        <w:t xml:space="preserve"> &lt;&lt; אורח &gt;&gt; </w:t>
      </w:r>
      <w:r>
        <w:rPr>
          <w:rtl/>
          <w:lang w:eastAsia="he-IL"/>
        </w:rPr>
        <w:t>דנה דובר:</w:t>
      </w:r>
      <w:r w:rsidRPr="005F357E">
        <w:rPr>
          <w:rStyle w:val="TagStyle"/>
          <w:rtl/>
        </w:rPr>
        <w:t xml:space="preserve"> &lt;&lt; אורח &gt;&gt;</w:t>
      </w:r>
      <w:r w:rsidR="007B2602">
        <w:rPr>
          <w:rtl/>
          <w:lang w:eastAsia="he-IL"/>
        </w:rPr>
        <w:t xml:space="preserve"> </w:t>
      </w:r>
      <w:r>
        <w:rPr>
          <w:rtl/>
          <w:lang w:eastAsia="he-IL"/>
        </w:rPr>
        <w:t xml:space="preserve"> </w:t>
      </w:r>
      <w:bookmarkEnd w:id="10246"/>
    </w:p>
    <w:p w14:paraId="78E13F96" w14:textId="77777777" w:rsidR="005F357E" w:rsidRDefault="005F357E" w:rsidP="005F357E">
      <w:pPr>
        <w:pStyle w:val="KeepWithNext"/>
        <w:rPr>
          <w:rtl/>
          <w:lang w:eastAsia="he-IL"/>
        </w:rPr>
      </w:pPr>
    </w:p>
    <w:p w14:paraId="74515F7D" w14:textId="77777777" w:rsidR="005F357E" w:rsidRDefault="005F357E" w:rsidP="005F357E">
      <w:pPr>
        <w:rPr>
          <w:rtl/>
          <w:lang w:eastAsia="he-IL"/>
        </w:rPr>
      </w:pPr>
      <w:bookmarkStart w:id="10247" w:name="_ETM_Q1_12768860"/>
      <w:bookmarkStart w:id="10248" w:name="_ETM_Q1_12768896"/>
      <w:bookmarkEnd w:id="10247"/>
      <w:bookmarkEnd w:id="10248"/>
      <w:r>
        <w:rPr>
          <w:rFonts w:hint="cs"/>
          <w:rtl/>
          <w:lang w:eastAsia="he-IL"/>
        </w:rPr>
        <w:t>אבל זה רעיון</w:t>
      </w:r>
      <w:r w:rsidR="001D728F">
        <w:rPr>
          <w:rFonts w:hint="cs"/>
          <w:rtl/>
          <w:lang w:eastAsia="he-IL"/>
        </w:rPr>
        <w:t xml:space="preserve"> </w:t>
      </w:r>
      <w:r>
        <w:rPr>
          <w:rFonts w:hint="cs"/>
          <w:rtl/>
          <w:lang w:eastAsia="he-IL"/>
        </w:rPr>
        <w:t>טוב</w:t>
      </w:r>
      <w:r w:rsidR="001D728F">
        <w:rPr>
          <w:rFonts w:hint="cs"/>
          <w:rtl/>
          <w:lang w:eastAsia="he-IL"/>
        </w:rPr>
        <w:t>.</w:t>
      </w:r>
    </w:p>
    <w:p w14:paraId="70C9444E" w14:textId="77777777" w:rsidR="005F357E" w:rsidRDefault="005F357E" w:rsidP="005F357E">
      <w:pPr>
        <w:rPr>
          <w:rtl/>
          <w:lang w:eastAsia="he-IL"/>
        </w:rPr>
      </w:pPr>
      <w:bookmarkStart w:id="10249" w:name="_ETM_Q1_12770499"/>
      <w:bookmarkStart w:id="10250" w:name="_ETM_Q1_12770543"/>
      <w:bookmarkEnd w:id="10249"/>
      <w:bookmarkEnd w:id="10250"/>
    </w:p>
    <w:p w14:paraId="744E54F3" w14:textId="6430FB16" w:rsidR="005F357E" w:rsidRDefault="005F357E" w:rsidP="005F357E">
      <w:pPr>
        <w:pStyle w:val="af8"/>
        <w:keepNext/>
        <w:rPr>
          <w:rtl/>
        </w:rPr>
      </w:pPr>
      <w:bookmarkStart w:id="10251" w:name="ET_yor_5069_1175"/>
      <w:r w:rsidRPr="005F357E">
        <w:rPr>
          <w:rStyle w:val="TagStyle"/>
          <w:rtl/>
        </w:rPr>
        <w:t xml:space="preserve"> &lt;&lt; יור &gt;&gt; </w:t>
      </w:r>
      <w:r>
        <w:rPr>
          <w:rtl/>
        </w:rPr>
        <w:t>היו"ר יעקב אשר:</w:t>
      </w:r>
      <w:r w:rsidRPr="005F357E">
        <w:rPr>
          <w:rStyle w:val="TagStyle"/>
          <w:rtl/>
        </w:rPr>
        <w:t xml:space="preserve"> &lt;&lt; יור &gt;&gt;</w:t>
      </w:r>
      <w:r w:rsidR="007B2602">
        <w:rPr>
          <w:rtl/>
        </w:rPr>
        <w:t xml:space="preserve"> </w:t>
      </w:r>
      <w:r>
        <w:rPr>
          <w:rtl/>
        </w:rPr>
        <w:t xml:space="preserve"> </w:t>
      </w:r>
      <w:bookmarkEnd w:id="10251"/>
    </w:p>
    <w:p w14:paraId="7C1DEEC7" w14:textId="77777777" w:rsidR="005F357E" w:rsidRDefault="005F357E" w:rsidP="005F357E">
      <w:pPr>
        <w:pStyle w:val="KeepWithNext"/>
        <w:rPr>
          <w:rtl/>
          <w:lang w:eastAsia="he-IL"/>
        </w:rPr>
      </w:pPr>
    </w:p>
    <w:p w14:paraId="235E35EA" w14:textId="77777777" w:rsidR="005F357E" w:rsidRDefault="005F357E" w:rsidP="00981210">
      <w:pPr>
        <w:rPr>
          <w:rtl/>
          <w:lang w:eastAsia="he-IL"/>
        </w:rPr>
      </w:pPr>
      <w:bookmarkStart w:id="10252" w:name="_ETM_Q1_12770940"/>
      <w:bookmarkEnd w:id="10252"/>
      <w:r>
        <w:rPr>
          <w:rFonts w:hint="cs"/>
          <w:rtl/>
          <w:lang w:eastAsia="he-IL"/>
        </w:rPr>
        <w:t>רעיון מצוין</w:t>
      </w:r>
      <w:bookmarkStart w:id="10253" w:name="_ETM_Q1_12775606"/>
      <w:bookmarkEnd w:id="10253"/>
      <w:r>
        <w:rPr>
          <w:rFonts w:hint="cs"/>
          <w:rtl/>
          <w:lang w:eastAsia="he-IL"/>
        </w:rPr>
        <w:t>. תראי,</w:t>
      </w:r>
      <w:bookmarkStart w:id="10254" w:name="_ETM_Q1_12776690"/>
      <w:bookmarkEnd w:id="10254"/>
      <w:r>
        <w:rPr>
          <w:rFonts w:hint="cs"/>
          <w:rtl/>
          <w:lang w:eastAsia="he-IL"/>
        </w:rPr>
        <w:t xml:space="preserve"> המעלה, שוב, אם אני אמשיך בתפקידי כמו שאני מתכנן,</w:t>
      </w:r>
      <w:bookmarkStart w:id="10255" w:name="_ETM_Q1_12781574"/>
      <w:bookmarkEnd w:id="10255"/>
      <w:r>
        <w:rPr>
          <w:rFonts w:hint="cs"/>
          <w:rtl/>
          <w:lang w:eastAsia="he-IL"/>
        </w:rPr>
        <w:t xml:space="preserve"> אז המעלה שבשנה הבאה את מה שזרקתי להם הם לא</w:t>
      </w:r>
      <w:bookmarkStart w:id="10256" w:name="_ETM_Q1_12785817"/>
      <w:bookmarkEnd w:id="10256"/>
      <w:r>
        <w:rPr>
          <w:rFonts w:hint="cs"/>
          <w:rtl/>
          <w:lang w:eastAsia="he-IL"/>
        </w:rPr>
        <w:t xml:space="preserve"> יביאו עוד פעם. הם יביאו רעיונות חדשים אל תדאגי, אבל </w:t>
      </w:r>
      <w:bookmarkStart w:id="10257" w:name="_ETM_Q1_12790499"/>
      <w:bookmarkEnd w:id="10257"/>
      <w:r>
        <w:rPr>
          <w:rFonts w:hint="cs"/>
          <w:rtl/>
          <w:lang w:eastAsia="he-IL"/>
        </w:rPr>
        <w:t>את זה לא.</w:t>
      </w:r>
      <w:r w:rsidR="001D728F">
        <w:rPr>
          <w:rFonts w:hint="cs"/>
          <w:rtl/>
          <w:lang w:eastAsia="he-IL"/>
        </w:rPr>
        <w:t xml:space="preserve"> </w:t>
      </w:r>
    </w:p>
    <w:p w14:paraId="704721F4" w14:textId="77777777" w:rsidR="005F357E" w:rsidRDefault="005F357E" w:rsidP="005F357E">
      <w:pPr>
        <w:rPr>
          <w:rtl/>
          <w:lang w:eastAsia="he-IL"/>
        </w:rPr>
      </w:pPr>
      <w:bookmarkStart w:id="10258" w:name="_ETM_Q1_12772281"/>
      <w:bookmarkStart w:id="10259" w:name="_ETM_Q1_12772315"/>
      <w:bookmarkStart w:id="10260" w:name="_ETM_Q1_12773334"/>
      <w:bookmarkEnd w:id="10258"/>
      <w:bookmarkEnd w:id="10259"/>
      <w:bookmarkEnd w:id="10260"/>
    </w:p>
    <w:p w14:paraId="73EE8692" w14:textId="6FD04F97" w:rsidR="005F357E" w:rsidRDefault="005F357E" w:rsidP="005F357E">
      <w:pPr>
        <w:pStyle w:val="afb"/>
        <w:keepNext/>
        <w:rPr>
          <w:rtl/>
          <w:lang w:eastAsia="he-IL"/>
        </w:rPr>
      </w:pPr>
      <w:bookmarkStart w:id="10261" w:name="ET_guest_עידו_מור_1176"/>
      <w:r w:rsidRPr="005F357E">
        <w:rPr>
          <w:rStyle w:val="TagStyle"/>
          <w:rtl/>
        </w:rPr>
        <w:t xml:space="preserve"> &lt;&lt; אורח &gt;&gt; </w:t>
      </w:r>
      <w:r>
        <w:rPr>
          <w:rtl/>
          <w:lang w:eastAsia="he-IL"/>
        </w:rPr>
        <w:t>עידו מור:</w:t>
      </w:r>
      <w:r w:rsidRPr="005F357E">
        <w:rPr>
          <w:rStyle w:val="TagStyle"/>
          <w:rtl/>
        </w:rPr>
        <w:t xml:space="preserve"> &lt;&lt; אורח &gt;&gt;</w:t>
      </w:r>
      <w:r w:rsidR="007B2602">
        <w:rPr>
          <w:rtl/>
          <w:lang w:eastAsia="he-IL"/>
        </w:rPr>
        <w:t xml:space="preserve"> </w:t>
      </w:r>
      <w:r>
        <w:rPr>
          <w:rtl/>
          <w:lang w:eastAsia="he-IL"/>
        </w:rPr>
        <w:t xml:space="preserve"> </w:t>
      </w:r>
      <w:bookmarkEnd w:id="10261"/>
    </w:p>
    <w:p w14:paraId="20AD95D6" w14:textId="77777777" w:rsidR="005F357E" w:rsidRDefault="005F357E" w:rsidP="005F357E">
      <w:pPr>
        <w:pStyle w:val="KeepWithNext"/>
        <w:rPr>
          <w:rtl/>
          <w:lang w:eastAsia="he-IL"/>
        </w:rPr>
      </w:pPr>
    </w:p>
    <w:p w14:paraId="3E5A03E4" w14:textId="77777777" w:rsidR="009F38C6" w:rsidRDefault="005F357E" w:rsidP="005F357E">
      <w:pPr>
        <w:rPr>
          <w:rtl/>
          <w:lang w:eastAsia="he-IL"/>
        </w:rPr>
      </w:pPr>
      <w:bookmarkStart w:id="10262" w:name="_ETM_Q1_12773595"/>
      <w:bookmarkStart w:id="10263" w:name="_ETM_Q1_12773631"/>
      <w:bookmarkEnd w:id="10262"/>
      <w:bookmarkEnd w:id="10263"/>
      <w:r>
        <w:rPr>
          <w:rFonts w:hint="cs"/>
          <w:rtl/>
          <w:lang w:eastAsia="he-IL"/>
        </w:rPr>
        <w:t>אני חושב, כבוד יושב הראש, רק בהמשך להצעה</w:t>
      </w:r>
      <w:bookmarkStart w:id="10264" w:name="_ETM_Q1_12795697"/>
      <w:bookmarkEnd w:id="10264"/>
      <w:r>
        <w:rPr>
          <w:rFonts w:hint="cs"/>
          <w:rtl/>
          <w:lang w:eastAsia="he-IL"/>
        </w:rPr>
        <w:t xml:space="preserve"> </w:t>
      </w:r>
      <w:bookmarkStart w:id="10265" w:name="_ETM_Q1_12792601"/>
      <w:bookmarkEnd w:id="10265"/>
      <w:r>
        <w:rPr>
          <w:rFonts w:hint="cs"/>
          <w:rtl/>
          <w:lang w:eastAsia="he-IL"/>
        </w:rPr>
        <w:t>כמו שדנה אמרה</w:t>
      </w:r>
      <w:bookmarkStart w:id="10266" w:name="_ETM_Q1_12796737"/>
      <w:bookmarkEnd w:id="10266"/>
    </w:p>
    <w:p w14:paraId="1E5410CE" w14:textId="77777777" w:rsidR="009F38C6" w:rsidRDefault="009F38C6" w:rsidP="005F357E">
      <w:pPr>
        <w:rPr>
          <w:rtl/>
          <w:lang w:eastAsia="he-IL"/>
        </w:rPr>
      </w:pPr>
      <w:bookmarkStart w:id="10267" w:name="_ETM_Q1_12796797"/>
      <w:bookmarkEnd w:id="10267"/>
    </w:p>
    <w:p w14:paraId="1A15738C" w14:textId="43D39722" w:rsidR="009F38C6" w:rsidRDefault="009F38C6" w:rsidP="009F38C6">
      <w:pPr>
        <w:pStyle w:val="af8"/>
        <w:keepNext/>
        <w:rPr>
          <w:rtl/>
        </w:rPr>
      </w:pPr>
      <w:bookmarkStart w:id="10268" w:name="ET_yor_5069_1989"/>
      <w:r w:rsidRPr="009F38C6">
        <w:rPr>
          <w:rStyle w:val="TagStyle"/>
          <w:rtl/>
        </w:rPr>
        <w:t xml:space="preserve"> &lt;&lt; יור &gt;&gt; </w:t>
      </w:r>
      <w:r>
        <w:rPr>
          <w:rtl/>
        </w:rPr>
        <w:t>היו"ר יעקב אשר:</w:t>
      </w:r>
      <w:r w:rsidRPr="009F38C6">
        <w:rPr>
          <w:rStyle w:val="TagStyle"/>
          <w:rtl/>
        </w:rPr>
        <w:t xml:space="preserve"> &lt;&lt; יור &gt;&gt;</w:t>
      </w:r>
      <w:r w:rsidR="007B2602">
        <w:rPr>
          <w:rtl/>
        </w:rPr>
        <w:t xml:space="preserve"> </w:t>
      </w:r>
      <w:r>
        <w:rPr>
          <w:rtl/>
        </w:rPr>
        <w:t xml:space="preserve"> </w:t>
      </w:r>
      <w:bookmarkEnd w:id="10268"/>
    </w:p>
    <w:p w14:paraId="43FE8AFD" w14:textId="77777777" w:rsidR="009F38C6" w:rsidRDefault="009F38C6" w:rsidP="009F38C6">
      <w:pPr>
        <w:pStyle w:val="KeepWithNext"/>
        <w:rPr>
          <w:rtl/>
        </w:rPr>
      </w:pPr>
    </w:p>
    <w:p w14:paraId="1726F08B" w14:textId="77777777" w:rsidR="009F38C6" w:rsidRDefault="009F38C6" w:rsidP="009F38C6">
      <w:pPr>
        <w:rPr>
          <w:rtl/>
        </w:rPr>
      </w:pPr>
      <w:bookmarkStart w:id="10269" w:name="_ETM_Q1_12798090"/>
      <w:bookmarkEnd w:id="10269"/>
      <w:r>
        <w:rPr>
          <w:rFonts w:hint="cs"/>
          <w:rtl/>
        </w:rPr>
        <w:t>אה אתה מנסה?</w:t>
      </w:r>
      <w:bookmarkStart w:id="10270" w:name="_ETM_Q1_12799941"/>
      <w:bookmarkEnd w:id="10270"/>
    </w:p>
    <w:p w14:paraId="4BE6B5CC" w14:textId="77777777" w:rsidR="009F38C6" w:rsidRDefault="009F38C6" w:rsidP="009F38C6">
      <w:pPr>
        <w:rPr>
          <w:rtl/>
        </w:rPr>
      </w:pPr>
      <w:bookmarkStart w:id="10271" w:name="_ETM_Q1_12799992"/>
      <w:bookmarkStart w:id="10272" w:name="_ETM_Q1_12800630"/>
      <w:bookmarkEnd w:id="10271"/>
      <w:bookmarkEnd w:id="10272"/>
    </w:p>
    <w:p w14:paraId="6CD940E0" w14:textId="3C833291" w:rsidR="009F38C6" w:rsidRDefault="009F38C6" w:rsidP="009F38C6">
      <w:pPr>
        <w:pStyle w:val="afb"/>
        <w:keepNext/>
        <w:rPr>
          <w:rtl/>
        </w:rPr>
      </w:pPr>
      <w:bookmarkStart w:id="10273" w:name="ET_guest_עידו_מור_1990"/>
      <w:r w:rsidRPr="009F38C6">
        <w:rPr>
          <w:rStyle w:val="TagStyle"/>
          <w:rtl/>
        </w:rPr>
        <w:t xml:space="preserve"> &lt;&lt; אורח &gt;&gt; </w:t>
      </w:r>
      <w:r>
        <w:rPr>
          <w:rtl/>
        </w:rPr>
        <w:t>עידו מור:</w:t>
      </w:r>
      <w:r w:rsidRPr="009F38C6">
        <w:rPr>
          <w:rStyle w:val="TagStyle"/>
          <w:rtl/>
        </w:rPr>
        <w:t xml:space="preserve"> &lt;&lt; אורח &gt;&gt;</w:t>
      </w:r>
      <w:r w:rsidR="007B2602">
        <w:rPr>
          <w:rtl/>
        </w:rPr>
        <w:t xml:space="preserve"> </w:t>
      </w:r>
      <w:r>
        <w:rPr>
          <w:rtl/>
        </w:rPr>
        <w:t xml:space="preserve"> </w:t>
      </w:r>
      <w:bookmarkEnd w:id="10273"/>
    </w:p>
    <w:p w14:paraId="659AD58C" w14:textId="77777777" w:rsidR="009F38C6" w:rsidRDefault="009F38C6" w:rsidP="009F38C6">
      <w:pPr>
        <w:pStyle w:val="KeepWithNext"/>
        <w:rPr>
          <w:rtl/>
        </w:rPr>
      </w:pPr>
    </w:p>
    <w:p w14:paraId="7FFF4594" w14:textId="77777777" w:rsidR="005F357E" w:rsidRDefault="005F357E" w:rsidP="009F38C6">
      <w:pPr>
        <w:rPr>
          <w:rtl/>
        </w:rPr>
      </w:pPr>
      <w:bookmarkStart w:id="10274" w:name="_ETM_Q1_12800993"/>
      <w:bookmarkStart w:id="10275" w:name="_ETM_Q1_12801034"/>
      <w:bookmarkEnd w:id="10274"/>
      <w:bookmarkEnd w:id="10275"/>
      <w:r>
        <w:rPr>
          <w:rFonts w:hint="cs"/>
          <w:rtl/>
        </w:rPr>
        <w:t>אנחנו רק אומרים שכן משהו שקיים הרבה</w:t>
      </w:r>
      <w:bookmarkStart w:id="10276" w:name="_ETM_Q1_12801038"/>
      <w:bookmarkEnd w:id="10276"/>
      <w:r>
        <w:rPr>
          <w:rFonts w:hint="cs"/>
          <w:rtl/>
        </w:rPr>
        <w:t xml:space="preserve"> בחוק התכנון והבנייה שקובעים למשל צורך ציבורי</w:t>
      </w:r>
      <w:bookmarkStart w:id="10277" w:name="_ETM_Q1_12800403"/>
      <w:bookmarkEnd w:id="10277"/>
      <w:r>
        <w:rPr>
          <w:rFonts w:hint="cs"/>
          <w:rtl/>
        </w:rPr>
        <w:t xml:space="preserve"> או עצם קיים </w:t>
      </w:r>
      <w:bookmarkStart w:id="10278" w:name="_ETM_Q1_12803827"/>
      <w:bookmarkEnd w:id="10278"/>
      <w:r>
        <w:rPr>
          <w:rFonts w:hint="cs"/>
          <w:rtl/>
        </w:rPr>
        <w:t xml:space="preserve">או כל דבר כזה, ואז אומרים או משהו דומה שקבע </w:t>
      </w:r>
      <w:bookmarkStart w:id="10279" w:name="_ETM_Q1_12808442"/>
      <w:bookmarkEnd w:id="10279"/>
      <w:r>
        <w:rPr>
          <w:rFonts w:hint="cs"/>
          <w:rtl/>
        </w:rPr>
        <w:t xml:space="preserve">שר הפנים, כי באמת זה מתחבר להערה שלא חשבנו על </w:t>
      </w:r>
      <w:bookmarkStart w:id="10280" w:name="_ETM_Q1_12813783"/>
      <w:bookmarkEnd w:id="10280"/>
      <w:r>
        <w:rPr>
          <w:rFonts w:hint="cs"/>
          <w:rtl/>
        </w:rPr>
        <w:t>זה</w:t>
      </w:r>
      <w:r w:rsidR="00B903AA">
        <w:rPr>
          <w:rFonts w:hint="cs"/>
          <w:rtl/>
        </w:rPr>
        <w:t>.</w:t>
      </w:r>
    </w:p>
    <w:p w14:paraId="7F1D4A47" w14:textId="77777777" w:rsidR="005F357E" w:rsidRDefault="005F357E" w:rsidP="005F357E">
      <w:pPr>
        <w:rPr>
          <w:rtl/>
          <w:lang w:eastAsia="he-IL"/>
        </w:rPr>
      </w:pPr>
      <w:bookmarkStart w:id="10281" w:name="_ETM_Q1_12814042"/>
      <w:bookmarkStart w:id="10282" w:name="_ETM_Q1_12814079"/>
      <w:bookmarkEnd w:id="10281"/>
      <w:bookmarkEnd w:id="10282"/>
    </w:p>
    <w:p w14:paraId="21B78E64" w14:textId="444A0E7F" w:rsidR="005F357E" w:rsidRDefault="005F357E" w:rsidP="005F357E">
      <w:pPr>
        <w:pStyle w:val="af8"/>
        <w:keepNext/>
        <w:rPr>
          <w:rtl/>
        </w:rPr>
      </w:pPr>
      <w:bookmarkStart w:id="10283" w:name="ET_yor_5069_1177"/>
      <w:r w:rsidRPr="005F357E">
        <w:rPr>
          <w:rStyle w:val="TagStyle"/>
          <w:rtl/>
        </w:rPr>
        <w:t xml:space="preserve"> &lt;&lt; יור &gt;&gt; </w:t>
      </w:r>
      <w:r>
        <w:rPr>
          <w:rtl/>
        </w:rPr>
        <w:t>היו"ר יעקב אשר:</w:t>
      </w:r>
      <w:r w:rsidRPr="005F357E">
        <w:rPr>
          <w:rStyle w:val="TagStyle"/>
          <w:rtl/>
        </w:rPr>
        <w:t xml:space="preserve"> &lt;&lt; יור &gt;&gt;</w:t>
      </w:r>
      <w:r w:rsidR="007B2602">
        <w:rPr>
          <w:rtl/>
        </w:rPr>
        <w:t xml:space="preserve"> </w:t>
      </w:r>
      <w:r>
        <w:rPr>
          <w:rtl/>
        </w:rPr>
        <w:t xml:space="preserve"> </w:t>
      </w:r>
      <w:bookmarkEnd w:id="10283"/>
    </w:p>
    <w:p w14:paraId="19DE4AE7" w14:textId="77777777" w:rsidR="005F357E" w:rsidRDefault="005F357E" w:rsidP="005F357E">
      <w:pPr>
        <w:pStyle w:val="KeepWithNext"/>
        <w:rPr>
          <w:rtl/>
          <w:lang w:eastAsia="he-IL"/>
        </w:rPr>
      </w:pPr>
    </w:p>
    <w:p w14:paraId="7FEC38B6" w14:textId="77777777" w:rsidR="005F357E" w:rsidRDefault="005F357E" w:rsidP="005F357E">
      <w:pPr>
        <w:rPr>
          <w:rtl/>
          <w:lang w:eastAsia="he-IL"/>
        </w:rPr>
      </w:pPr>
      <w:bookmarkStart w:id="10284" w:name="_ETM_Q1_12814432"/>
      <w:bookmarkEnd w:id="10284"/>
      <w:r>
        <w:rPr>
          <w:rFonts w:hint="cs"/>
          <w:rtl/>
          <w:lang w:eastAsia="he-IL"/>
        </w:rPr>
        <w:t>אדוני איחרת את הרכבת.</w:t>
      </w:r>
      <w:bookmarkStart w:id="10285" w:name="_ETM_Q1_12832931"/>
      <w:bookmarkEnd w:id="10285"/>
      <w:r w:rsidR="009F38C6">
        <w:rPr>
          <w:rFonts w:hint="cs"/>
          <w:rtl/>
          <w:lang w:eastAsia="he-IL"/>
        </w:rPr>
        <w:t xml:space="preserve"> בנוסח הכחול היה צריך להגיד.</w:t>
      </w:r>
      <w:bookmarkStart w:id="10286" w:name="_ETM_Q1_12816847"/>
      <w:bookmarkEnd w:id="10286"/>
      <w:r w:rsidR="009F38C6">
        <w:rPr>
          <w:rFonts w:hint="cs"/>
          <w:rtl/>
          <w:lang w:eastAsia="he-IL"/>
        </w:rPr>
        <w:t xml:space="preserve"> </w:t>
      </w:r>
      <w:bookmarkStart w:id="10287" w:name="_ETM_Q1_12818400"/>
      <w:bookmarkEnd w:id="10287"/>
      <w:r w:rsidR="009F38C6">
        <w:rPr>
          <w:rFonts w:hint="cs"/>
          <w:rtl/>
          <w:lang w:eastAsia="he-IL"/>
        </w:rPr>
        <w:t>הוא לוקח רעיונות ממכם ולוקח א</w:t>
      </w:r>
      <w:bookmarkStart w:id="10288" w:name="_ETM_Q1_12817370"/>
      <w:bookmarkEnd w:id="10288"/>
      <w:r w:rsidR="009F38C6">
        <w:rPr>
          <w:rFonts w:hint="cs"/>
          <w:rtl/>
          <w:lang w:eastAsia="he-IL"/>
        </w:rPr>
        <w:t>ת זה לצד שלו.</w:t>
      </w:r>
      <w:bookmarkStart w:id="10289" w:name="_ETM_Q1_12825647"/>
      <w:bookmarkEnd w:id="10289"/>
    </w:p>
    <w:p w14:paraId="2448922F" w14:textId="77777777" w:rsidR="009F38C6" w:rsidRDefault="009F38C6" w:rsidP="005F357E">
      <w:pPr>
        <w:rPr>
          <w:rtl/>
          <w:lang w:eastAsia="he-IL"/>
        </w:rPr>
      </w:pPr>
      <w:bookmarkStart w:id="10290" w:name="_ETM_Q1_12825732"/>
      <w:bookmarkStart w:id="10291" w:name="_ETM_Q1_12826384"/>
      <w:bookmarkEnd w:id="10290"/>
      <w:bookmarkEnd w:id="10291"/>
    </w:p>
    <w:p w14:paraId="0F1CD67D" w14:textId="6F9F0CDC" w:rsidR="009F38C6" w:rsidRDefault="009F38C6" w:rsidP="009F38C6">
      <w:pPr>
        <w:pStyle w:val="a5"/>
        <w:keepNext/>
        <w:rPr>
          <w:rtl/>
        </w:rPr>
      </w:pPr>
      <w:bookmarkStart w:id="10292" w:name="ET_speaker_תומר_רוזנר_1991"/>
      <w:r w:rsidRPr="009F38C6">
        <w:rPr>
          <w:rStyle w:val="TagStyle"/>
          <w:rtl/>
        </w:rPr>
        <w:t xml:space="preserve"> &lt;&lt; דובר &gt;&gt; </w:t>
      </w:r>
      <w:r>
        <w:rPr>
          <w:rtl/>
        </w:rPr>
        <w:t>תומר רוזנר:</w:t>
      </w:r>
      <w:r w:rsidRPr="009F38C6">
        <w:rPr>
          <w:rStyle w:val="TagStyle"/>
          <w:rtl/>
        </w:rPr>
        <w:t xml:space="preserve"> &lt;&lt; דובר &gt;&gt;</w:t>
      </w:r>
      <w:r w:rsidR="007B2602">
        <w:rPr>
          <w:rtl/>
        </w:rPr>
        <w:t xml:space="preserve"> </w:t>
      </w:r>
      <w:r>
        <w:rPr>
          <w:rtl/>
        </w:rPr>
        <w:t xml:space="preserve"> </w:t>
      </w:r>
      <w:bookmarkEnd w:id="10292"/>
    </w:p>
    <w:p w14:paraId="605D42D7" w14:textId="77777777" w:rsidR="009F38C6" w:rsidRDefault="009F38C6" w:rsidP="009F38C6">
      <w:pPr>
        <w:pStyle w:val="KeepWithNext"/>
        <w:rPr>
          <w:rtl/>
          <w:lang w:eastAsia="he-IL"/>
        </w:rPr>
      </w:pPr>
    </w:p>
    <w:p w14:paraId="74DA0C3E" w14:textId="77777777" w:rsidR="009F38C6" w:rsidRDefault="009F38C6" w:rsidP="009F38C6">
      <w:pPr>
        <w:rPr>
          <w:rtl/>
          <w:lang w:eastAsia="he-IL"/>
        </w:rPr>
      </w:pPr>
      <w:bookmarkStart w:id="10293" w:name="_ETM_Q1_12826821"/>
      <w:bookmarkStart w:id="10294" w:name="_ETM_Q1_12826868"/>
      <w:bookmarkEnd w:id="10293"/>
      <w:bookmarkEnd w:id="10294"/>
      <w:r>
        <w:rPr>
          <w:rFonts w:hint="cs"/>
          <w:rtl/>
          <w:lang w:eastAsia="he-IL"/>
        </w:rPr>
        <w:t>לאפשר יש הערה.</w:t>
      </w:r>
    </w:p>
    <w:p w14:paraId="6C149411" w14:textId="77777777" w:rsidR="00F534F5" w:rsidRDefault="00F534F5" w:rsidP="005F357E">
      <w:pPr>
        <w:rPr>
          <w:rtl/>
          <w:lang w:eastAsia="he-IL"/>
        </w:rPr>
      </w:pPr>
      <w:bookmarkStart w:id="10295" w:name="_ETM_Q1_12829464"/>
      <w:bookmarkStart w:id="10296" w:name="_ETM_Q1_12829539"/>
      <w:bookmarkStart w:id="10297" w:name="_ETM_Q1_12832963"/>
      <w:bookmarkEnd w:id="10295"/>
      <w:bookmarkEnd w:id="10296"/>
      <w:bookmarkEnd w:id="10297"/>
    </w:p>
    <w:p w14:paraId="6C813F97" w14:textId="4CA836F7" w:rsidR="00F534F5" w:rsidRDefault="00F534F5" w:rsidP="00F534F5">
      <w:pPr>
        <w:pStyle w:val="afb"/>
        <w:keepNext/>
        <w:rPr>
          <w:rtl/>
          <w:lang w:eastAsia="he-IL"/>
        </w:rPr>
      </w:pPr>
      <w:bookmarkStart w:id="10298" w:name="ET_guest_אפרת_ברנד_1178"/>
      <w:r w:rsidRPr="00F534F5">
        <w:rPr>
          <w:rStyle w:val="TagStyle"/>
          <w:rtl/>
        </w:rPr>
        <w:t xml:space="preserve"> &lt;&lt; אורח &gt;&gt; </w:t>
      </w:r>
      <w:r>
        <w:rPr>
          <w:rtl/>
          <w:lang w:eastAsia="he-IL"/>
        </w:rPr>
        <w:t>אפרת ברנד:</w:t>
      </w:r>
      <w:r w:rsidRPr="00F534F5">
        <w:rPr>
          <w:rStyle w:val="TagStyle"/>
          <w:rtl/>
        </w:rPr>
        <w:t xml:space="preserve"> &lt;&lt; אורח &gt;&gt;</w:t>
      </w:r>
      <w:r w:rsidR="007B2602">
        <w:rPr>
          <w:rtl/>
          <w:lang w:eastAsia="he-IL"/>
        </w:rPr>
        <w:t xml:space="preserve"> </w:t>
      </w:r>
      <w:r>
        <w:rPr>
          <w:rtl/>
          <w:lang w:eastAsia="he-IL"/>
        </w:rPr>
        <w:t xml:space="preserve"> </w:t>
      </w:r>
      <w:bookmarkEnd w:id="10298"/>
    </w:p>
    <w:p w14:paraId="357187F4" w14:textId="77777777" w:rsidR="00F534F5" w:rsidRDefault="00F534F5" w:rsidP="00F534F5">
      <w:pPr>
        <w:pStyle w:val="KeepWithNext"/>
        <w:rPr>
          <w:rtl/>
          <w:lang w:eastAsia="he-IL"/>
        </w:rPr>
      </w:pPr>
    </w:p>
    <w:p w14:paraId="5F797E78" w14:textId="77777777" w:rsidR="00F534F5" w:rsidRDefault="00F534F5" w:rsidP="00F534F5">
      <w:pPr>
        <w:rPr>
          <w:rtl/>
          <w:lang w:eastAsia="he-IL"/>
        </w:rPr>
      </w:pPr>
      <w:bookmarkStart w:id="10299" w:name="_ETM_Q1_12834172"/>
      <w:bookmarkStart w:id="10300" w:name="_ETM_Q1_12834202"/>
      <w:bookmarkEnd w:id="10299"/>
      <w:bookmarkEnd w:id="10300"/>
      <w:r>
        <w:rPr>
          <w:rFonts w:hint="cs"/>
          <w:rtl/>
          <w:lang w:eastAsia="he-IL"/>
        </w:rPr>
        <w:t>אם אפ</w:t>
      </w:r>
      <w:bookmarkStart w:id="10301" w:name="_ETM_Q1_12810643"/>
      <w:bookmarkEnd w:id="10301"/>
      <w:r>
        <w:rPr>
          <w:rFonts w:hint="cs"/>
          <w:rtl/>
          <w:lang w:eastAsia="he-IL"/>
        </w:rPr>
        <w:t xml:space="preserve">שר רק להעיר </w:t>
      </w:r>
      <w:bookmarkStart w:id="10302" w:name="_ETM_Q1_12836127"/>
      <w:bookmarkEnd w:id="10302"/>
      <w:r>
        <w:rPr>
          <w:rFonts w:hint="cs"/>
          <w:rtl/>
          <w:lang w:eastAsia="he-IL"/>
        </w:rPr>
        <w:t xml:space="preserve">הערת נוסח. אני חושבת שיש </w:t>
      </w:r>
      <w:r w:rsidR="009F38C6">
        <w:rPr>
          <w:rFonts w:hint="cs"/>
          <w:rtl/>
          <w:lang w:eastAsia="he-IL"/>
        </w:rPr>
        <w:t xml:space="preserve">בסעיף איזשהו זכר לנוסח הקודם </w:t>
      </w:r>
      <w:bookmarkStart w:id="10303" w:name="_ETM_Q1_12841319"/>
      <w:bookmarkEnd w:id="10303"/>
      <w:r w:rsidR="009F38C6">
        <w:rPr>
          <w:rFonts w:hint="cs"/>
          <w:rtl/>
          <w:lang w:eastAsia="he-IL"/>
        </w:rPr>
        <w:t xml:space="preserve">שאז נכתב </w:t>
      </w:r>
      <w:bookmarkStart w:id="10304" w:name="_ETM_Q1_12838675"/>
      <w:bookmarkEnd w:id="10304"/>
      <w:r w:rsidR="009F38C6">
        <w:rPr>
          <w:rFonts w:hint="cs"/>
          <w:rtl/>
          <w:lang w:eastAsia="he-IL"/>
        </w:rPr>
        <w:t>שזה</w:t>
      </w:r>
      <w:r>
        <w:rPr>
          <w:rFonts w:hint="cs"/>
          <w:rtl/>
          <w:lang w:eastAsia="he-IL"/>
        </w:rPr>
        <w:t xml:space="preserve"> סוגי שינויים שניתן היה</w:t>
      </w:r>
      <w:bookmarkStart w:id="10305" w:name="_ETM_Q1_12842125"/>
      <w:bookmarkEnd w:id="10305"/>
      <w:r>
        <w:rPr>
          <w:rFonts w:hint="cs"/>
          <w:rtl/>
          <w:lang w:eastAsia="he-IL"/>
        </w:rPr>
        <w:t xml:space="preserve"> לאשר בהליך לפי 106 ב', </w:t>
      </w:r>
      <w:r w:rsidR="009F38C6">
        <w:rPr>
          <w:rFonts w:hint="cs"/>
          <w:rtl/>
          <w:lang w:eastAsia="he-IL"/>
        </w:rPr>
        <w:t>אלך</w:t>
      </w:r>
      <w:r>
        <w:rPr>
          <w:rFonts w:hint="cs"/>
          <w:rtl/>
          <w:lang w:eastAsia="he-IL"/>
        </w:rPr>
        <w:t xml:space="preserve"> עכשיו</w:t>
      </w:r>
      <w:bookmarkStart w:id="10306" w:name="_ETM_Q1_12840003"/>
      <w:bookmarkEnd w:id="10306"/>
      <w:r>
        <w:rPr>
          <w:rFonts w:hint="cs"/>
          <w:rtl/>
          <w:lang w:eastAsia="he-IL"/>
        </w:rPr>
        <w:t xml:space="preserve"> מ</w:t>
      </w:r>
      <w:bookmarkStart w:id="10307" w:name="_ETM_Q1_12840133"/>
      <w:bookmarkEnd w:id="10307"/>
      <w:r>
        <w:rPr>
          <w:rFonts w:hint="cs"/>
          <w:rtl/>
          <w:lang w:eastAsia="he-IL"/>
        </w:rPr>
        <w:t>כש</w:t>
      </w:r>
      <w:r w:rsidR="00B903AA">
        <w:rPr>
          <w:rFonts w:hint="cs"/>
          <w:rtl/>
          <w:lang w:eastAsia="he-IL"/>
        </w:rPr>
        <w:t>ה</w:t>
      </w:r>
      <w:r>
        <w:rPr>
          <w:rFonts w:hint="cs"/>
          <w:rtl/>
          <w:lang w:eastAsia="he-IL"/>
        </w:rPr>
        <w:t>וועדה הוסיפה ובאמת</w:t>
      </w:r>
      <w:bookmarkStart w:id="10308" w:name="_ETM_Q1_12848864"/>
      <w:bookmarkEnd w:id="10308"/>
      <w:r>
        <w:rPr>
          <w:rFonts w:hint="cs"/>
          <w:rtl/>
          <w:lang w:eastAsia="he-IL"/>
        </w:rPr>
        <w:t xml:space="preserve"> תחמה את הסעיף בשינויים ספצ</w:t>
      </w:r>
      <w:bookmarkStart w:id="10309" w:name="_ETM_Q1_12847394"/>
      <w:bookmarkEnd w:id="10309"/>
      <w:r>
        <w:rPr>
          <w:rFonts w:hint="cs"/>
          <w:rtl/>
          <w:lang w:eastAsia="he-IL"/>
        </w:rPr>
        <w:t xml:space="preserve">יפיים ומוגדרים, אז אני מבקשת להוריד </w:t>
      </w:r>
      <w:bookmarkStart w:id="10310" w:name="_ETM_Q1_12851581"/>
      <w:bookmarkEnd w:id="10310"/>
      <w:r>
        <w:rPr>
          <w:rFonts w:hint="cs"/>
          <w:rtl/>
          <w:lang w:eastAsia="he-IL"/>
        </w:rPr>
        <w:t>את האמירה שינויים לפי 106 ב' כי זה פשוט ייצר</w:t>
      </w:r>
      <w:bookmarkStart w:id="10311" w:name="_ETM_Q1_12857208"/>
      <w:bookmarkEnd w:id="10311"/>
      <w:r>
        <w:rPr>
          <w:rFonts w:hint="cs"/>
          <w:rtl/>
          <w:lang w:eastAsia="he-IL"/>
        </w:rPr>
        <w:t xml:space="preserve"> בלבול</w:t>
      </w:r>
      <w:r w:rsidR="00B903AA">
        <w:rPr>
          <w:rFonts w:hint="cs"/>
          <w:rtl/>
          <w:lang w:eastAsia="he-IL"/>
        </w:rPr>
        <w:t>.</w:t>
      </w:r>
    </w:p>
    <w:p w14:paraId="52F5B1D6" w14:textId="77777777" w:rsidR="00F534F5" w:rsidRDefault="00F534F5" w:rsidP="00F534F5">
      <w:pPr>
        <w:rPr>
          <w:rtl/>
          <w:lang w:eastAsia="he-IL"/>
        </w:rPr>
      </w:pPr>
      <w:bookmarkStart w:id="10312" w:name="_ETM_Q1_12857831"/>
      <w:bookmarkStart w:id="10313" w:name="_ETM_Q1_12857861"/>
      <w:bookmarkEnd w:id="10312"/>
      <w:bookmarkEnd w:id="10313"/>
    </w:p>
    <w:p w14:paraId="36B43C54" w14:textId="1042DC15" w:rsidR="00F534F5" w:rsidRDefault="00F534F5" w:rsidP="00F534F5">
      <w:pPr>
        <w:pStyle w:val="af8"/>
        <w:keepNext/>
        <w:rPr>
          <w:rtl/>
        </w:rPr>
      </w:pPr>
      <w:bookmarkStart w:id="10314" w:name="ET_yor_5069_1179"/>
      <w:r w:rsidRPr="00F534F5">
        <w:rPr>
          <w:rStyle w:val="TagStyle"/>
          <w:rtl/>
        </w:rPr>
        <w:t xml:space="preserve"> &lt;&lt; יור &gt;&gt; </w:t>
      </w:r>
      <w:r>
        <w:rPr>
          <w:rtl/>
        </w:rPr>
        <w:t>היו"ר יעקב אשר:</w:t>
      </w:r>
      <w:r w:rsidRPr="00F534F5">
        <w:rPr>
          <w:rStyle w:val="TagStyle"/>
          <w:rtl/>
        </w:rPr>
        <w:t xml:space="preserve"> &lt;&lt; יור &gt;&gt;</w:t>
      </w:r>
      <w:r w:rsidR="007B2602">
        <w:rPr>
          <w:rtl/>
        </w:rPr>
        <w:t xml:space="preserve"> </w:t>
      </w:r>
      <w:r>
        <w:rPr>
          <w:rtl/>
        </w:rPr>
        <w:t xml:space="preserve"> </w:t>
      </w:r>
      <w:bookmarkEnd w:id="10314"/>
    </w:p>
    <w:p w14:paraId="3B7B3756" w14:textId="77777777" w:rsidR="00F534F5" w:rsidRDefault="00F534F5" w:rsidP="00F534F5">
      <w:pPr>
        <w:pStyle w:val="KeepWithNext"/>
        <w:rPr>
          <w:rtl/>
          <w:lang w:eastAsia="he-IL"/>
        </w:rPr>
      </w:pPr>
    </w:p>
    <w:p w14:paraId="0106A966" w14:textId="77777777" w:rsidR="00F534F5" w:rsidRDefault="00F534F5" w:rsidP="00F534F5">
      <w:pPr>
        <w:rPr>
          <w:rtl/>
          <w:lang w:eastAsia="he-IL"/>
        </w:rPr>
      </w:pPr>
      <w:bookmarkStart w:id="10315" w:name="_ETM_Q1_12858173"/>
      <w:bookmarkEnd w:id="10315"/>
      <w:r>
        <w:rPr>
          <w:rFonts w:hint="cs"/>
          <w:rtl/>
          <w:lang w:eastAsia="he-IL"/>
        </w:rPr>
        <w:t>אומר היועץ המשפטי</w:t>
      </w:r>
      <w:bookmarkStart w:id="10316" w:name="_ETM_Q1_12854729"/>
      <w:bookmarkEnd w:id="10316"/>
      <w:r>
        <w:rPr>
          <w:rFonts w:hint="cs"/>
          <w:rtl/>
          <w:lang w:eastAsia="he-IL"/>
        </w:rPr>
        <w:t xml:space="preserve"> שלפעמים אומר את הדברים בשקט כי הוא </w:t>
      </w:r>
      <w:bookmarkStart w:id="10317" w:name="_ETM_Q1_12859170"/>
      <w:bookmarkEnd w:id="10317"/>
      <w:r>
        <w:rPr>
          <w:rFonts w:hint="cs"/>
          <w:rtl/>
          <w:lang w:eastAsia="he-IL"/>
        </w:rPr>
        <w:t>רוצה שאני אגיד אותם בקול, אומר צודקת.</w:t>
      </w:r>
      <w:bookmarkStart w:id="10318" w:name="_ETM_Q1_12862928"/>
      <w:bookmarkEnd w:id="10318"/>
    </w:p>
    <w:p w14:paraId="779D68A5" w14:textId="77777777" w:rsidR="00F534F5" w:rsidRDefault="00F534F5" w:rsidP="00F534F5">
      <w:pPr>
        <w:rPr>
          <w:rtl/>
          <w:lang w:eastAsia="he-IL"/>
        </w:rPr>
      </w:pPr>
      <w:bookmarkStart w:id="10319" w:name="_ETM_Q1_12862957"/>
      <w:bookmarkStart w:id="10320" w:name="_ETM_Q1_12864150"/>
      <w:bookmarkEnd w:id="10319"/>
      <w:bookmarkEnd w:id="10320"/>
    </w:p>
    <w:p w14:paraId="6CC483CA" w14:textId="0D66C055" w:rsidR="00F534F5" w:rsidRDefault="00F534F5" w:rsidP="00F534F5">
      <w:pPr>
        <w:pStyle w:val="afb"/>
        <w:keepNext/>
        <w:rPr>
          <w:rtl/>
          <w:lang w:eastAsia="he-IL"/>
        </w:rPr>
      </w:pPr>
      <w:bookmarkStart w:id="10321" w:name="ET_guest_אפרת_ברנד_1180"/>
      <w:r w:rsidRPr="00F534F5">
        <w:rPr>
          <w:rStyle w:val="TagStyle"/>
          <w:rtl/>
        </w:rPr>
        <w:t xml:space="preserve"> &lt;&lt; אורח &gt;&gt; </w:t>
      </w:r>
      <w:r>
        <w:rPr>
          <w:rtl/>
          <w:lang w:eastAsia="he-IL"/>
        </w:rPr>
        <w:t>אפרת ברנד:</w:t>
      </w:r>
      <w:r w:rsidRPr="00F534F5">
        <w:rPr>
          <w:rStyle w:val="TagStyle"/>
          <w:rtl/>
        </w:rPr>
        <w:t xml:space="preserve"> &lt;&lt; אורח &gt;&gt;</w:t>
      </w:r>
      <w:r w:rsidR="007B2602">
        <w:rPr>
          <w:rtl/>
          <w:lang w:eastAsia="he-IL"/>
        </w:rPr>
        <w:t xml:space="preserve"> </w:t>
      </w:r>
      <w:r>
        <w:rPr>
          <w:rtl/>
          <w:lang w:eastAsia="he-IL"/>
        </w:rPr>
        <w:t xml:space="preserve"> </w:t>
      </w:r>
      <w:bookmarkEnd w:id="10321"/>
    </w:p>
    <w:p w14:paraId="4A00DFE2" w14:textId="77777777" w:rsidR="00F534F5" w:rsidRDefault="00F534F5" w:rsidP="00F534F5">
      <w:pPr>
        <w:pStyle w:val="KeepWithNext"/>
        <w:rPr>
          <w:rtl/>
          <w:lang w:eastAsia="he-IL"/>
        </w:rPr>
      </w:pPr>
    </w:p>
    <w:p w14:paraId="1E99B28D" w14:textId="77777777" w:rsidR="00F534F5" w:rsidRDefault="00F534F5" w:rsidP="00F534F5">
      <w:pPr>
        <w:rPr>
          <w:rtl/>
          <w:lang w:eastAsia="he-IL"/>
        </w:rPr>
      </w:pPr>
      <w:bookmarkStart w:id="10322" w:name="_ETM_Q1_12864349"/>
      <w:bookmarkStart w:id="10323" w:name="_ETM_Q1_12864379"/>
      <w:bookmarkEnd w:id="10322"/>
      <w:bookmarkEnd w:id="10323"/>
      <w:r>
        <w:rPr>
          <w:rFonts w:hint="cs"/>
          <w:rtl/>
          <w:lang w:eastAsia="he-IL"/>
        </w:rPr>
        <w:t>יופי, תודה רבה.</w:t>
      </w:r>
    </w:p>
    <w:p w14:paraId="09638FB6" w14:textId="77777777" w:rsidR="00F534F5" w:rsidRDefault="00F534F5" w:rsidP="00F534F5">
      <w:pPr>
        <w:rPr>
          <w:rtl/>
          <w:lang w:eastAsia="he-IL"/>
        </w:rPr>
      </w:pPr>
      <w:bookmarkStart w:id="10324" w:name="_ETM_Q1_12866121"/>
      <w:bookmarkStart w:id="10325" w:name="_ETM_Q1_12866152"/>
      <w:bookmarkEnd w:id="10324"/>
      <w:bookmarkEnd w:id="10325"/>
    </w:p>
    <w:p w14:paraId="4B8CED58" w14:textId="5A50F125" w:rsidR="00F534F5" w:rsidRDefault="00F534F5" w:rsidP="00F534F5">
      <w:pPr>
        <w:pStyle w:val="af8"/>
        <w:keepNext/>
        <w:rPr>
          <w:rtl/>
        </w:rPr>
      </w:pPr>
      <w:bookmarkStart w:id="10326" w:name="ET_yor_5069_1181"/>
      <w:r w:rsidRPr="00F534F5">
        <w:rPr>
          <w:rStyle w:val="TagStyle"/>
          <w:rtl/>
        </w:rPr>
        <w:t xml:space="preserve"> &lt;&lt; יור &gt;&gt; </w:t>
      </w:r>
      <w:r>
        <w:rPr>
          <w:rtl/>
        </w:rPr>
        <w:t>היו"ר יעקב אשר:</w:t>
      </w:r>
      <w:r w:rsidRPr="00F534F5">
        <w:rPr>
          <w:rStyle w:val="TagStyle"/>
          <w:rtl/>
        </w:rPr>
        <w:t xml:space="preserve"> &lt;&lt; יור &gt;&gt;</w:t>
      </w:r>
      <w:r w:rsidR="007B2602">
        <w:rPr>
          <w:rtl/>
        </w:rPr>
        <w:t xml:space="preserve"> </w:t>
      </w:r>
      <w:r>
        <w:rPr>
          <w:rtl/>
        </w:rPr>
        <w:t xml:space="preserve"> </w:t>
      </w:r>
      <w:bookmarkEnd w:id="10326"/>
    </w:p>
    <w:p w14:paraId="787A1398" w14:textId="77777777" w:rsidR="00F534F5" w:rsidRDefault="00F534F5" w:rsidP="00F534F5">
      <w:pPr>
        <w:pStyle w:val="KeepWithNext"/>
        <w:rPr>
          <w:rtl/>
          <w:lang w:eastAsia="he-IL"/>
        </w:rPr>
      </w:pPr>
    </w:p>
    <w:p w14:paraId="7E4EAB1F" w14:textId="77777777" w:rsidR="00F534F5" w:rsidRDefault="00F534F5" w:rsidP="00F534F5">
      <w:pPr>
        <w:rPr>
          <w:rtl/>
          <w:lang w:eastAsia="he-IL"/>
        </w:rPr>
      </w:pPr>
      <w:bookmarkStart w:id="10327" w:name="_ETM_Q1_12866755"/>
      <w:bookmarkEnd w:id="10327"/>
      <w:r>
        <w:rPr>
          <w:rFonts w:hint="cs"/>
          <w:rtl/>
          <w:lang w:eastAsia="he-IL"/>
        </w:rPr>
        <w:t xml:space="preserve">אני מבקש </w:t>
      </w:r>
      <w:bookmarkStart w:id="10328" w:name="_ETM_Q1_12867600"/>
      <w:bookmarkEnd w:id="10328"/>
      <w:r>
        <w:rPr>
          <w:rFonts w:hint="cs"/>
          <w:rtl/>
          <w:lang w:eastAsia="he-IL"/>
        </w:rPr>
        <w:t>הפסקה של שלוש דקות.</w:t>
      </w:r>
      <w:bookmarkStart w:id="10329" w:name="_ETM_Q1_12870162"/>
      <w:bookmarkEnd w:id="10329"/>
    </w:p>
    <w:p w14:paraId="2B07BCAC" w14:textId="77777777" w:rsidR="00F534F5" w:rsidRPr="00F534F5" w:rsidRDefault="00F534F5" w:rsidP="00F534F5">
      <w:pPr>
        <w:rPr>
          <w:rtl/>
          <w:lang w:eastAsia="he-IL"/>
        </w:rPr>
      </w:pPr>
      <w:bookmarkStart w:id="10330" w:name="_ETM_Q1_12870189"/>
      <w:bookmarkEnd w:id="10330"/>
    </w:p>
    <w:p w14:paraId="62DDE86D" w14:textId="27F931EA" w:rsidR="00F534F5" w:rsidRDefault="00F534F5" w:rsidP="00F534F5">
      <w:pPr>
        <w:pStyle w:val="afc"/>
        <w:keepNext/>
        <w:rPr>
          <w:rtl/>
        </w:rPr>
      </w:pPr>
      <w:bookmarkStart w:id="10331" w:name="_ETM_Q1_12825733"/>
      <w:bookmarkStart w:id="10332" w:name="_ETM_Q1_12825773"/>
      <w:bookmarkStart w:id="10333" w:name="ET_meetingbreak_8"/>
      <w:bookmarkEnd w:id="10331"/>
      <w:bookmarkEnd w:id="10332"/>
      <w:r>
        <w:rPr>
          <w:rStyle w:val="TagStyle"/>
          <w:rFonts w:hint="cs"/>
          <w:rtl/>
        </w:rPr>
        <w:t xml:space="preserve">&lt;&lt; הפסקה &gt;&gt; </w:t>
      </w:r>
      <w:r>
        <w:rPr>
          <w:rtl/>
        </w:rPr>
        <w:t>(הישיבה נפסקה בשעה 21:18 ונתחדשה בשעה 21:41.)</w:t>
      </w:r>
      <w:r>
        <w:rPr>
          <w:rStyle w:val="TagStyle"/>
          <w:rFonts w:hint="cs"/>
          <w:rtl/>
        </w:rPr>
        <w:t xml:space="preserve"> &lt;&lt; הפסקה &gt;&gt;</w:t>
      </w:r>
      <w:r w:rsidR="007B2602">
        <w:rPr>
          <w:rtl/>
        </w:rPr>
        <w:t xml:space="preserve"> </w:t>
      </w:r>
      <w:r>
        <w:rPr>
          <w:rtl/>
        </w:rPr>
        <w:t xml:space="preserve"> </w:t>
      </w:r>
      <w:bookmarkEnd w:id="10333"/>
    </w:p>
    <w:p w14:paraId="762A848C" w14:textId="77777777" w:rsidR="005F357E" w:rsidRDefault="005F357E" w:rsidP="005F357E">
      <w:pPr>
        <w:rPr>
          <w:rtl/>
          <w:lang w:eastAsia="he-IL"/>
        </w:rPr>
      </w:pPr>
    </w:p>
    <w:p w14:paraId="582BDEBA" w14:textId="7FF5763B" w:rsidR="00F534F5" w:rsidRDefault="00F534F5" w:rsidP="00F534F5">
      <w:pPr>
        <w:pStyle w:val="af8"/>
        <w:keepNext/>
        <w:rPr>
          <w:rtl/>
        </w:rPr>
      </w:pPr>
      <w:bookmarkStart w:id="10334" w:name="ET_yor_5069_1182"/>
      <w:r w:rsidRPr="00F534F5">
        <w:rPr>
          <w:rStyle w:val="TagStyle"/>
          <w:rtl/>
        </w:rPr>
        <w:t xml:space="preserve"> &lt;&lt; יור &gt;&gt; </w:t>
      </w:r>
      <w:r>
        <w:rPr>
          <w:rtl/>
        </w:rPr>
        <w:t>היו"ר יעקב אשר:</w:t>
      </w:r>
      <w:r w:rsidRPr="00F534F5">
        <w:rPr>
          <w:rStyle w:val="TagStyle"/>
          <w:rtl/>
        </w:rPr>
        <w:t xml:space="preserve"> &lt;&lt; יור &gt;&gt;</w:t>
      </w:r>
      <w:r w:rsidR="007B2602">
        <w:rPr>
          <w:rtl/>
        </w:rPr>
        <w:t xml:space="preserve"> </w:t>
      </w:r>
      <w:r>
        <w:rPr>
          <w:rtl/>
        </w:rPr>
        <w:t xml:space="preserve"> </w:t>
      </w:r>
      <w:bookmarkEnd w:id="10334"/>
    </w:p>
    <w:p w14:paraId="260C66C1" w14:textId="77777777" w:rsidR="00F534F5" w:rsidRDefault="00F534F5" w:rsidP="00F534F5">
      <w:pPr>
        <w:pStyle w:val="KeepWithNext"/>
        <w:rPr>
          <w:rtl/>
          <w:lang w:eastAsia="he-IL"/>
        </w:rPr>
      </w:pPr>
    </w:p>
    <w:p w14:paraId="44CEC424" w14:textId="77777777" w:rsidR="00F534F5" w:rsidRDefault="00F534F5" w:rsidP="00F534F5">
      <w:pPr>
        <w:rPr>
          <w:rtl/>
          <w:lang w:eastAsia="he-IL"/>
        </w:rPr>
      </w:pPr>
      <w:bookmarkStart w:id="10335" w:name="_ETM_Q1_12876245"/>
      <w:bookmarkEnd w:id="10335"/>
      <w:r>
        <w:rPr>
          <w:rFonts w:hint="cs"/>
          <w:rtl/>
          <w:lang w:eastAsia="he-IL"/>
        </w:rPr>
        <w:t xml:space="preserve">אנחנו מחדשים את הישיבה. </w:t>
      </w:r>
      <w:bookmarkStart w:id="10336" w:name="_ETM_Q1_12926522"/>
      <w:bookmarkEnd w:id="10336"/>
      <w:r>
        <w:rPr>
          <w:rFonts w:hint="cs"/>
          <w:rtl/>
          <w:lang w:eastAsia="he-IL"/>
        </w:rPr>
        <w:t>אנחנו עוברים לנושא הבא, בבקשה. מה הנושא הבא? אני פתחתי את הישיבה, הישיבה פתוחה.</w:t>
      </w:r>
    </w:p>
    <w:p w14:paraId="4B47849A" w14:textId="77777777" w:rsidR="00F534F5" w:rsidRDefault="00F534F5" w:rsidP="00F534F5">
      <w:pPr>
        <w:rPr>
          <w:rtl/>
          <w:lang w:eastAsia="he-IL"/>
        </w:rPr>
      </w:pPr>
      <w:bookmarkStart w:id="10337" w:name="_ETM_Q1_12958410"/>
      <w:bookmarkStart w:id="10338" w:name="_ETM_Q1_12958468"/>
      <w:bookmarkStart w:id="10339" w:name="_ETM_Q1_12959368"/>
      <w:bookmarkStart w:id="10340" w:name="_ETM_Q1_12951159"/>
      <w:bookmarkStart w:id="10341" w:name="_ETM_Q1_12956235"/>
      <w:bookmarkEnd w:id="10337"/>
      <w:bookmarkEnd w:id="10338"/>
      <w:bookmarkEnd w:id="10339"/>
      <w:bookmarkEnd w:id="10340"/>
      <w:bookmarkEnd w:id="10341"/>
    </w:p>
    <w:p w14:paraId="11B6D486" w14:textId="66F06153" w:rsidR="00F534F5" w:rsidRDefault="00F534F5" w:rsidP="00F534F5">
      <w:pPr>
        <w:pStyle w:val="a5"/>
        <w:keepNext/>
        <w:rPr>
          <w:rtl/>
        </w:rPr>
      </w:pPr>
      <w:bookmarkStart w:id="10342" w:name="ET_speaker_תומר_רוזנר_1183"/>
      <w:r w:rsidRPr="00F534F5">
        <w:rPr>
          <w:rStyle w:val="TagStyle"/>
          <w:rtl/>
        </w:rPr>
        <w:t xml:space="preserve"> &lt;&lt; דובר &gt;&gt; </w:t>
      </w:r>
      <w:r>
        <w:rPr>
          <w:rtl/>
        </w:rPr>
        <w:t>תומר רוזנר:</w:t>
      </w:r>
      <w:r w:rsidRPr="00F534F5">
        <w:rPr>
          <w:rStyle w:val="TagStyle"/>
          <w:rtl/>
        </w:rPr>
        <w:t xml:space="preserve"> &lt;&lt; דובר &gt;&gt;</w:t>
      </w:r>
      <w:r w:rsidR="007B2602">
        <w:rPr>
          <w:rtl/>
        </w:rPr>
        <w:t xml:space="preserve"> </w:t>
      </w:r>
      <w:r>
        <w:rPr>
          <w:rtl/>
        </w:rPr>
        <w:t xml:space="preserve"> </w:t>
      </w:r>
      <w:bookmarkEnd w:id="10342"/>
    </w:p>
    <w:p w14:paraId="2E03E495" w14:textId="77777777" w:rsidR="00F534F5" w:rsidRDefault="00F534F5" w:rsidP="00F534F5">
      <w:pPr>
        <w:pStyle w:val="KeepWithNext"/>
        <w:rPr>
          <w:rtl/>
          <w:lang w:eastAsia="he-IL"/>
        </w:rPr>
      </w:pPr>
    </w:p>
    <w:p w14:paraId="6665020A" w14:textId="77777777" w:rsidR="00F534F5" w:rsidRDefault="00F534F5" w:rsidP="00F534F5">
      <w:pPr>
        <w:rPr>
          <w:rtl/>
          <w:lang w:eastAsia="he-IL"/>
        </w:rPr>
      </w:pPr>
      <w:bookmarkStart w:id="10343" w:name="_ETM_Q1_12959665"/>
      <w:bookmarkStart w:id="10344" w:name="_ETM_Q1_12959709"/>
      <w:bookmarkStart w:id="10345" w:name="_ETM_Q1_12954843"/>
      <w:bookmarkEnd w:id="10343"/>
      <w:bookmarkEnd w:id="10344"/>
      <w:bookmarkEnd w:id="10345"/>
      <w:r>
        <w:rPr>
          <w:rFonts w:hint="cs"/>
          <w:rtl/>
          <w:lang w:eastAsia="he-IL"/>
        </w:rPr>
        <w:t>אוקיי אנחנו עוברים כרגע לסעיפים 57,</w:t>
      </w:r>
      <w:bookmarkStart w:id="10346" w:name="_ETM_Q1_12964811"/>
      <w:bookmarkEnd w:id="10346"/>
      <w:r>
        <w:rPr>
          <w:rFonts w:hint="cs"/>
          <w:rtl/>
          <w:lang w:eastAsia="he-IL"/>
        </w:rPr>
        <w:t xml:space="preserve"> 58 ו-60. אנחנו נוטשים לרגע את חוק התכנון והבנייה ואנחנו</w:t>
      </w:r>
      <w:bookmarkStart w:id="10347" w:name="_ETM_Q1_12976554"/>
      <w:bookmarkEnd w:id="10347"/>
      <w:r>
        <w:rPr>
          <w:rFonts w:hint="cs"/>
          <w:rtl/>
          <w:lang w:eastAsia="he-IL"/>
        </w:rPr>
        <w:t xml:space="preserve"> עוברים לסעיפים שמתקנים חוקים אחרים, אוקיי? התיקון הראשון</w:t>
      </w:r>
      <w:r w:rsidR="00B903AA">
        <w:rPr>
          <w:rFonts w:hint="cs"/>
          <w:rtl/>
          <w:lang w:eastAsia="he-IL"/>
        </w:rPr>
        <w:t>.</w:t>
      </w:r>
    </w:p>
    <w:p w14:paraId="4C0C38A3" w14:textId="77777777" w:rsidR="00F534F5" w:rsidRDefault="00F534F5" w:rsidP="00F534F5">
      <w:pPr>
        <w:rPr>
          <w:rtl/>
          <w:lang w:eastAsia="he-IL"/>
        </w:rPr>
      </w:pPr>
    </w:p>
    <w:p w14:paraId="0BE59A7D" w14:textId="62A7B55C" w:rsidR="00F534F5" w:rsidRDefault="00F534F5" w:rsidP="00F534F5">
      <w:pPr>
        <w:pStyle w:val="a5"/>
        <w:keepNext/>
        <w:rPr>
          <w:rtl/>
        </w:rPr>
      </w:pPr>
      <w:bookmarkStart w:id="10348" w:name="ET_speaker_לירון_אדלר_מינקה_1184"/>
      <w:r w:rsidRPr="00F534F5">
        <w:rPr>
          <w:rStyle w:val="TagStyle"/>
          <w:rtl/>
        </w:rPr>
        <w:t xml:space="preserve"> &lt;&lt; דובר &gt;&gt; </w:t>
      </w:r>
      <w:r>
        <w:rPr>
          <w:rtl/>
        </w:rPr>
        <w:t>לירון אדלר מינקה:</w:t>
      </w:r>
      <w:r w:rsidRPr="00F534F5">
        <w:rPr>
          <w:rStyle w:val="TagStyle"/>
          <w:rtl/>
        </w:rPr>
        <w:t xml:space="preserve"> &lt;&lt; דובר &gt;&gt;</w:t>
      </w:r>
      <w:r w:rsidR="007B2602">
        <w:rPr>
          <w:rtl/>
        </w:rPr>
        <w:t xml:space="preserve"> </w:t>
      </w:r>
      <w:r>
        <w:rPr>
          <w:rtl/>
        </w:rPr>
        <w:t xml:space="preserve"> </w:t>
      </w:r>
      <w:bookmarkEnd w:id="10348"/>
    </w:p>
    <w:p w14:paraId="026455A7" w14:textId="77777777" w:rsidR="00F534F5" w:rsidRDefault="00F534F5" w:rsidP="00F534F5">
      <w:pPr>
        <w:pStyle w:val="KeepWithNext"/>
        <w:rPr>
          <w:rtl/>
          <w:lang w:eastAsia="he-IL"/>
        </w:rPr>
      </w:pPr>
    </w:p>
    <w:p w14:paraId="5E368989" w14:textId="77777777" w:rsidR="00F534F5" w:rsidRDefault="00F534F5" w:rsidP="00F534F5">
      <w:pPr>
        <w:rPr>
          <w:rtl/>
          <w:lang w:eastAsia="he-IL"/>
        </w:rPr>
      </w:pPr>
      <w:r>
        <w:rPr>
          <w:rFonts w:hint="cs"/>
          <w:rtl/>
          <w:lang w:eastAsia="he-IL"/>
        </w:rPr>
        <w:t>זה בעמוד 1 בקוב</w:t>
      </w:r>
      <w:bookmarkStart w:id="10349" w:name="_ETM_Q1_12979461"/>
      <w:bookmarkEnd w:id="10349"/>
      <w:r>
        <w:rPr>
          <w:rFonts w:hint="cs"/>
          <w:rtl/>
          <w:lang w:eastAsia="he-IL"/>
        </w:rPr>
        <w:t>ץ שהיינו בו קודם</w:t>
      </w:r>
      <w:r w:rsidR="00B903AA">
        <w:rPr>
          <w:rFonts w:hint="cs"/>
          <w:rtl/>
          <w:lang w:eastAsia="he-IL"/>
        </w:rPr>
        <w:t>.</w:t>
      </w:r>
    </w:p>
    <w:p w14:paraId="6D472A81" w14:textId="77777777" w:rsidR="00F534F5" w:rsidRDefault="00F534F5" w:rsidP="00F534F5">
      <w:pPr>
        <w:rPr>
          <w:rtl/>
          <w:lang w:eastAsia="he-IL"/>
        </w:rPr>
      </w:pPr>
    </w:p>
    <w:p w14:paraId="5E36909F" w14:textId="3B243A6A" w:rsidR="00F534F5" w:rsidRDefault="00F534F5" w:rsidP="00F534F5">
      <w:pPr>
        <w:pStyle w:val="a5"/>
        <w:keepNext/>
        <w:rPr>
          <w:rtl/>
        </w:rPr>
      </w:pPr>
      <w:bookmarkStart w:id="10350" w:name="ET_speaker_תומר_רוזנר_1185"/>
      <w:r w:rsidRPr="00F534F5">
        <w:rPr>
          <w:rStyle w:val="TagStyle"/>
          <w:rtl/>
        </w:rPr>
        <w:t xml:space="preserve"> &lt;&lt; דובר &gt;&gt; </w:t>
      </w:r>
      <w:r>
        <w:rPr>
          <w:rtl/>
        </w:rPr>
        <w:t>תומר רוזנר:</w:t>
      </w:r>
      <w:r w:rsidRPr="00F534F5">
        <w:rPr>
          <w:rStyle w:val="TagStyle"/>
          <w:rtl/>
        </w:rPr>
        <w:t xml:space="preserve"> &lt;&lt; דובר &gt;&gt;</w:t>
      </w:r>
      <w:r w:rsidR="007B2602">
        <w:rPr>
          <w:rtl/>
        </w:rPr>
        <w:t xml:space="preserve"> </w:t>
      </w:r>
      <w:r>
        <w:rPr>
          <w:rtl/>
        </w:rPr>
        <w:t xml:space="preserve"> </w:t>
      </w:r>
      <w:bookmarkEnd w:id="10350"/>
    </w:p>
    <w:p w14:paraId="6E57040B" w14:textId="77777777" w:rsidR="00F534F5" w:rsidRDefault="00F534F5" w:rsidP="00F534F5">
      <w:pPr>
        <w:pStyle w:val="KeepWithNext"/>
        <w:rPr>
          <w:rtl/>
          <w:lang w:eastAsia="he-IL"/>
        </w:rPr>
      </w:pPr>
    </w:p>
    <w:p w14:paraId="1B43037F" w14:textId="77777777" w:rsidR="00F534F5" w:rsidRDefault="00F534F5" w:rsidP="00F534F5">
      <w:pPr>
        <w:rPr>
          <w:rtl/>
          <w:lang w:eastAsia="he-IL"/>
        </w:rPr>
      </w:pPr>
      <w:bookmarkStart w:id="10351" w:name="_ETM_Q1_12995613"/>
      <w:bookmarkEnd w:id="10351"/>
      <w:r>
        <w:rPr>
          <w:rFonts w:hint="cs"/>
          <w:rtl/>
          <w:lang w:eastAsia="he-IL"/>
        </w:rPr>
        <w:t>אנחנו נקריא את הסעיף שחל על</w:t>
      </w:r>
      <w:bookmarkStart w:id="10352" w:name="_ETM_Q1_13002547"/>
      <w:bookmarkEnd w:id="10352"/>
      <w:r>
        <w:rPr>
          <w:rFonts w:hint="cs"/>
          <w:rtl/>
          <w:lang w:eastAsia="he-IL"/>
        </w:rPr>
        <w:t xml:space="preserve"> כל חוק התשתיות הלאומיות, שבעצם מאפשר לשר האוצר ל</w:t>
      </w:r>
      <w:bookmarkStart w:id="10353" w:name="_ETM_Q1_13003605"/>
      <w:bookmarkEnd w:id="10353"/>
      <w:r>
        <w:rPr>
          <w:rFonts w:hint="cs"/>
          <w:rtl/>
          <w:lang w:eastAsia="he-IL"/>
        </w:rPr>
        <w:t>התקין תקנות</w:t>
      </w:r>
      <w:bookmarkStart w:id="10354" w:name="_ETM_Q1_13005218"/>
      <w:bookmarkEnd w:id="10354"/>
      <w:r>
        <w:rPr>
          <w:rFonts w:hint="cs"/>
          <w:rtl/>
          <w:lang w:eastAsia="he-IL"/>
        </w:rPr>
        <w:t xml:space="preserve"> לביצועו. סעיף 57, להקריא.</w:t>
      </w:r>
    </w:p>
    <w:p w14:paraId="74E9EF62" w14:textId="77777777" w:rsidR="00F534F5" w:rsidRDefault="00F534F5" w:rsidP="00F534F5">
      <w:pPr>
        <w:rPr>
          <w:rtl/>
          <w:lang w:eastAsia="he-IL"/>
        </w:rPr>
      </w:pPr>
      <w:bookmarkStart w:id="10355" w:name="_ETM_Q1_13010586"/>
      <w:bookmarkStart w:id="10356" w:name="_ETM_Q1_13011298"/>
      <w:bookmarkEnd w:id="10355"/>
      <w:bookmarkEnd w:id="10356"/>
    </w:p>
    <w:p w14:paraId="4D91710C" w14:textId="2CFDDAC6" w:rsidR="00F534F5" w:rsidRDefault="00F534F5" w:rsidP="00F534F5">
      <w:pPr>
        <w:pStyle w:val="a5"/>
        <w:keepNext/>
        <w:rPr>
          <w:rtl/>
        </w:rPr>
      </w:pPr>
      <w:bookmarkStart w:id="10357" w:name="ET_speaker_לירון_אדלר_מינקה_1186"/>
      <w:r w:rsidRPr="00F534F5">
        <w:rPr>
          <w:rStyle w:val="TagStyle"/>
          <w:rtl/>
        </w:rPr>
        <w:t xml:space="preserve"> &lt;&lt; דובר &gt;&gt; </w:t>
      </w:r>
      <w:r>
        <w:rPr>
          <w:rtl/>
        </w:rPr>
        <w:t>לירון אדלר מינקה:</w:t>
      </w:r>
      <w:r w:rsidRPr="00F534F5">
        <w:rPr>
          <w:rStyle w:val="TagStyle"/>
          <w:rtl/>
        </w:rPr>
        <w:t xml:space="preserve"> &lt;&lt; דובר &gt;&gt;</w:t>
      </w:r>
      <w:r w:rsidR="007B2602">
        <w:rPr>
          <w:rtl/>
        </w:rPr>
        <w:t xml:space="preserve"> </w:t>
      </w:r>
      <w:r>
        <w:rPr>
          <w:rtl/>
        </w:rPr>
        <w:t xml:space="preserve"> </w:t>
      </w:r>
      <w:bookmarkEnd w:id="10357"/>
    </w:p>
    <w:p w14:paraId="5FAAA94E" w14:textId="77777777" w:rsidR="00F534F5" w:rsidRDefault="00F534F5" w:rsidP="00F534F5">
      <w:pPr>
        <w:ind w:firstLine="0"/>
        <w:rPr>
          <w:rtl/>
          <w:lang w:eastAsia="he-IL"/>
        </w:rPr>
      </w:pPr>
      <w:bookmarkStart w:id="10358" w:name="_ETM_Q1_13011853"/>
      <w:bookmarkStart w:id="10359" w:name="_ETM_Q1_13011909"/>
      <w:bookmarkEnd w:id="10358"/>
      <w:bookmarkEnd w:id="10359"/>
    </w:p>
    <w:p w14:paraId="312E0E45" w14:textId="77777777" w:rsidR="00F534F5" w:rsidRPr="00F534F5" w:rsidRDefault="00F534F5" w:rsidP="00F534F5">
      <w:pPr>
        <w:ind w:firstLine="0"/>
        <w:jc w:val="center"/>
        <w:rPr>
          <w:b/>
          <w:bCs/>
          <w:u w:val="single"/>
          <w:rtl/>
          <w:lang w:eastAsia="he-IL"/>
        </w:rPr>
      </w:pPr>
      <w:r w:rsidRPr="00F534F5">
        <w:rPr>
          <w:rFonts w:hint="cs"/>
          <w:b/>
          <w:bCs/>
          <w:u w:val="single"/>
          <w:rtl/>
          <w:lang w:eastAsia="he-IL"/>
        </w:rPr>
        <w:t>חלק ה': הוראות שונות ותיקונים עקיפים</w:t>
      </w:r>
    </w:p>
    <w:p w14:paraId="4EE64D59" w14:textId="77777777" w:rsidR="001E1416" w:rsidRPr="001E1416" w:rsidRDefault="001E1416" w:rsidP="001E1416">
      <w:pPr>
        <w:rPr>
          <w:rtl/>
        </w:rPr>
      </w:pPr>
      <w:bookmarkStart w:id="10360" w:name="_ETM_Q1_12129116"/>
      <w:bookmarkStart w:id="10361" w:name="_ETM_Q1_12129271"/>
      <w:bookmarkEnd w:id="10360"/>
      <w:bookmarkEnd w:id="10361"/>
    </w:p>
    <w:tbl>
      <w:tblPr>
        <w:tblStyle w:val="aff"/>
        <w:bidiVisual/>
        <w:tblW w:w="0" w:type="auto"/>
        <w:tblLook w:val="04A0" w:firstRow="1" w:lastRow="0" w:firstColumn="1" w:lastColumn="0" w:noHBand="0" w:noVBand="1"/>
      </w:tblPr>
      <w:tblGrid>
        <w:gridCol w:w="1236"/>
        <w:gridCol w:w="780"/>
        <w:gridCol w:w="1033"/>
        <w:gridCol w:w="6249"/>
      </w:tblGrid>
      <w:tr w:rsidR="00106C17" w14:paraId="5EEEDDA1" w14:textId="77777777" w:rsidTr="00106C17">
        <w:trPr>
          <w:trHeight w:val="816"/>
        </w:trPr>
        <w:tc>
          <w:tcPr>
            <w:tcW w:w="1236" w:type="dxa"/>
            <w:tcBorders>
              <w:top w:val="single" w:sz="4" w:space="0" w:color="auto"/>
              <w:left w:val="single" w:sz="4" w:space="0" w:color="auto"/>
              <w:bottom w:val="single" w:sz="4" w:space="0" w:color="auto"/>
              <w:right w:val="single" w:sz="4" w:space="0" w:color="auto"/>
            </w:tcBorders>
          </w:tcPr>
          <w:p w14:paraId="743238D4" w14:textId="77777777" w:rsidR="00106C17" w:rsidRDefault="00F534F5">
            <w:pPr>
              <w:ind w:firstLine="0"/>
              <w:rPr>
                <w:rtl/>
                <w:lang w:eastAsia="he-IL"/>
              </w:rPr>
            </w:pPr>
            <w:bookmarkStart w:id="10362" w:name="_ETM_Q1_13007036"/>
            <w:bookmarkEnd w:id="9618"/>
            <w:bookmarkEnd w:id="10362"/>
            <w:r>
              <w:rPr>
                <w:rFonts w:hint="cs"/>
                <w:rtl/>
                <w:lang w:eastAsia="he-IL"/>
              </w:rPr>
              <w:t xml:space="preserve">ביצוע </w:t>
            </w:r>
            <w:bookmarkStart w:id="10363" w:name="_ETM_Q1_13008639"/>
            <w:bookmarkEnd w:id="10363"/>
            <w:r>
              <w:rPr>
                <w:rFonts w:hint="cs"/>
                <w:rtl/>
                <w:lang w:eastAsia="he-IL"/>
              </w:rPr>
              <w:t>תקנות</w:t>
            </w:r>
          </w:p>
        </w:tc>
        <w:tc>
          <w:tcPr>
            <w:tcW w:w="780" w:type="dxa"/>
            <w:tcBorders>
              <w:top w:val="single" w:sz="4" w:space="0" w:color="auto"/>
              <w:left w:val="single" w:sz="4" w:space="0" w:color="auto"/>
              <w:bottom w:val="single" w:sz="4" w:space="0" w:color="auto"/>
              <w:right w:val="single" w:sz="4" w:space="0" w:color="auto"/>
            </w:tcBorders>
          </w:tcPr>
          <w:p w14:paraId="45BB13A1" w14:textId="77777777" w:rsidR="00106C17" w:rsidRDefault="00F534F5">
            <w:pPr>
              <w:ind w:firstLine="0"/>
              <w:rPr>
                <w:rtl/>
                <w:lang w:eastAsia="he-IL"/>
              </w:rPr>
            </w:pPr>
            <w:r>
              <w:rPr>
                <w:rFonts w:hint="cs"/>
                <w:rtl/>
                <w:lang w:eastAsia="he-IL"/>
              </w:rPr>
              <w:t>57.</w:t>
            </w:r>
          </w:p>
        </w:tc>
        <w:tc>
          <w:tcPr>
            <w:tcW w:w="1033" w:type="dxa"/>
            <w:tcBorders>
              <w:top w:val="single" w:sz="4" w:space="0" w:color="auto"/>
              <w:left w:val="single" w:sz="4" w:space="0" w:color="auto"/>
              <w:bottom w:val="single" w:sz="4" w:space="0" w:color="auto"/>
              <w:right w:val="single" w:sz="4" w:space="0" w:color="auto"/>
            </w:tcBorders>
          </w:tcPr>
          <w:p w14:paraId="34ECCFA5" w14:textId="77777777" w:rsidR="00106C17" w:rsidRDefault="00106C17">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tcPr>
          <w:p w14:paraId="7BE6C3B4" w14:textId="77777777" w:rsidR="00106C17" w:rsidRDefault="00F534F5">
            <w:pPr>
              <w:pStyle w:val="aff0"/>
              <w:ind w:firstLine="0"/>
              <w:rPr>
                <w:rtl/>
                <w:lang w:eastAsia="he-IL"/>
              </w:rPr>
            </w:pPr>
            <w:r>
              <w:rPr>
                <w:rFonts w:hint="cs"/>
                <w:rtl/>
                <w:lang w:eastAsia="he-IL"/>
              </w:rPr>
              <w:t>שר האוצר ממונה על ביצוע חוק זה והוא רשאי להתקין</w:t>
            </w:r>
            <w:bookmarkStart w:id="10364" w:name="_ETM_Q1_13018759"/>
            <w:bookmarkEnd w:id="10364"/>
            <w:r>
              <w:rPr>
                <w:rFonts w:hint="cs"/>
                <w:rtl/>
                <w:lang w:eastAsia="he-IL"/>
              </w:rPr>
              <w:t xml:space="preserve"> תקנות לביצועו</w:t>
            </w:r>
            <w:r w:rsidR="009F38C6">
              <w:rPr>
                <w:rFonts w:hint="cs"/>
                <w:rtl/>
                <w:lang w:eastAsia="he-IL"/>
              </w:rPr>
              <w:t>.</w:t>
            </w:r>
          </w:p>
        </w:tc>
      </w:tr>
    </w:tbl>
    <w:p w14:paraId="0CB95277" w14:textId="77777777" w:rsidR="00F534F5" w:rsidRDefault="00F534F5" w:rsidP="00106C17">
      <w:pPr>
        <w:rPr>
          <w:rtl/>
        </w:rPr>
      </w:pPr>
      <w:bookmarkStart w:id="10365" w:name="_ETM_Q1_13022967"/>
      <w:bookmarkStart w:id="10366" w:name="_ETM_Q1_13023668"/>
      <w:bookmarkEnd w:id="10365"/>
      <w:bookmarkEnd w:id="10366"/>
    </w:p>
    <w:p w14:paraId="3C9D6510" w14:textId="289D8048" w:rsidR="00F534F5" w:rsidRDefault="00F534F5" w:rsidP="00F534F5">
      <w:pPr>
        <w:pStyle w:val="a5"/>
        <w:keepNext/>
        <w:rPr>
          <w:rtl/>
        </w:rPr>
      </w:pPr>
      <w:bookmarkStart w:id="10367" w:name="ET_speaker_תומר_רוזנר_1187"/>
      <w:r w:rsidRPr="00F534F5">
        <w:rPr>
          <w:rStyle w:val="TagStyle"/>
          <w:rtl/>
        </w:rPr>
        <w:t xml:space="preserve"> &lt;&lt; דובר &gt;&gt; </w:t>
      </w:r>
      <w:r>
        <w:rPr>
          <w:rtl/>
        </w:rPr>
        <w:t>תומר רוזנר:</w:t>
      </w:r>
      <w:r w:rsidRPr="00F534F5">
        <w:rPr>
          <w:rStyle w:val="TagStyle"/>
          <w:rtl/>
        </w:rPr>
        <w:t xml:space="preserve"> &lt;&lt; דובר &gt;&gt;</w:t>
      </w:r>
      <w:r w:rsidR="007B2602">
        <w:rPr>
          <w:rtl/>
        </w:rPr>
        <w:t xml:space="preserve"> </w:t>
      </w:r>
      <w:r>
        <w:rPr>
          <w:rtl/>
        </w:rPr>
        <w:t xml:space="preserve"> </w:t>
      </w:r>
      <w:bookmarkEnd w:id="10367"/>
    </w:p>
    <w:p w14:paraId="7D3AFBBD" w14:textId="77777777" w:rsidR="00F534F5" w:rsidRDefault="00F534F5" w:rsidP="00F534F5">
      <w:pPr>
        <w:pStyle w:val="KeepWithNext"/>
        <w:rPr>
          <w:rtl/>
          <w:lang w:eastAsia="he-IL"/>
        </w:rPr>
      </w:pPr>
    </w:p>
    <w:p w14:paraId="5AD87533" w14:textId="77777777" w:rsidR="00F534F5" w:rsidRDefault="00F534F5" w:rsidP="00F534F5">
      <w:pPr>
        <w:rPr>
          <w:rtl/>
          <w:lang w:eastAsia="he-IL"/>
        </w:rPr>
      </w:pPr>
      <w:r>
        <w:rPr>
          <w:rFonts w:hint="cs"/>
          <w:rtl/>
          <w:lang w:eastAsia="he-IL"/>
        </w:rPr>
        <w:t xml:space="preserve">זה סעיף </w:t>
      </w:r>
      <w:bookmarkStart w:id="10368" w:name="_ETM_Q1_13019000"/>
      <w:bookmarkStart w:id="10369" w:name="_ETM_Q1_13019254"/>
      <w:bookmarkEnd w:id="10368"/>
      <w:bookmarkEnd w:id="10369"/>
      <w:r>
        <w:rPr>
          <w:rFonts w:hint="cs"/>
          <w:rtl/>
          <w:lang w:eastAsia="he-IL"/>
        </w:rPr>
        <w:t>שנהוג בכל חוק, שהשר הממונה</w:t>
      </w:r>
      <w:bookmarkStart w:id="10370" w:name="_ETM_Q1_13023727"/>
      <w:bookmarkEnd w:id="10370"/>
      <w:r>
        <w:rPr>
          <w:rFonts w:hint="cs"/>
          <w:rtl/>
          <w:lang w:eastAsia="he-IL"/>
        </w:rPr>
        <w:t xml:space="preserve"> על ביצוע החוק הוא שר האוצר.</w:t>
      </w:r>
    </w:p>
    <w:p w14:paraId="3D1502F7" w14:textId="77777777" w:rsidR="00F534F5" w:rsidRDefault="00F534F5" w:rsidP="00F534F5">
      <w:pPr>
        <w:rPr>
          <w:rtl/>
          <w:lang w:eastAsia="he-IL"/>
        </w:rPr>
      </w:pPr>
      <w:bookmarkStart w:id="10371" w:name="_ETM_Q1_13026791"/>
      <w:bookmarkStart w:id="10372" w:name="_ETM_Q1_13026969"/>
      <w:bookmarkEnd w:id="10371"/>
      <w:bookmarkEnd w:id="10372"/>
    </w:p>
    <w:p w14:paraId="6A1F849C" w14:textId="1BB83244" w:rsidR="00F534F5" w:rsidRDefault="00F534F5" w:rsidP="00F534F5">
      <w:pPr>
        <w:pStyle w:val="af8"/>
        <w:keepNext/>
        <w:rPr>
          <w:rtl/>
        </w:rPr>
      </w:pPr>
      <w:bookmarkStart w:id="10373" w:name="ET_yor_5069_1188"/>
      <w:r w:rsidRPr="00F534F5">
        <w:rPr>
          <w:rStyle w:val="TagStyle"/>
          <w:rtl/>
        </w:rPr>
        <w:t xml:space="preserve"> &lt;&lt; יור &gt;&gt; </w:t>
      </w:r>
      <w:r>
        <w:rPr>
          <w:rtl/>
        </w:rPr>
        <w:t>היו"ר יעקב אשר:</w:t>
      </w:r>
      <w:r w:rsidRPr="00F534F5">
        <w:rPr>
          <w:rStyle w:val="TagStyle"/>
          <w:rtl/>
        </w:rPr>
        <w:t xml:space="preserve"> &lt;&lt; יור &gt;&gt;</w:t>
      </w:r>
      <w:r w:rsidR="007B2602">
        <w:rPr>
          <w:rtl/>
        </w:rPr>
        <w:t xml:space="preserve"> </w:t>
      </w:r>
      <w:r>
        <w:rPr>
          <w:rtl/>
        </w:rPr>
        <w:t xml:space="preserve"> </w:t>
      </w:r>
      <w:bookmarkEnd w:id="10373"/>
    </w:p>
    <w:p w14:paraId="562F4E6E" w14:textId="77777777" w:rsidR="00F534F5" w:rsidRDefault="00F534F5" w:rsidP="00F534F5">
      <w:pPr>
        <w:pStyle w:val="KeepWithNext"/>
        <w:rPr>
          <w:rtl/>
          <w:lang w:eastAsia="he-IL"/>
        </w:rPr>
      </w:pPr>
    </w:p>
    <w:p w14:paraId="6FE0B22B" w14:textId="77777777" w:rsidR="00F534F5" w:rsidRDefault="00F534F5" w:rsidP="00F534F5">
      <w:pPr>
        <w:rPr>
          <w:rtl/>
          <w:lang w:eastAsia="he-IL"/>
        </w:rPr>
      </w:pPr>
      <w:bookmarkStart w:id="10374" w:name="_ETM_Q1_13027545"/>
      <w:bookmarkEnd w:id="10374"/>
      <w:r>
        <w:rPr>
          <w:rFonts w:hint="cs"/>
          <w:rtl/>
          <w:lang w:eastAsia="he-IL"/>
        </w:rPr>
        <w:t>שאלות? אין. הלאה.</w:t>
      </w:r>
      <w:bookmarkStart w:id="10375" w:name="_ETM_Q1_13030559"/>
      <w:bookmarkEnd w:id="10375"/>
    </w:p>
    <w:p w14:paraId="1A1FFE28" w14:textId="77777777" w:rsidR="00F534F5" w:rsidRDefault="00F534F5" w:rsidP="00F534F5">
      <w:pPr>
        <w:rPr>
          <w:rtl/>
          <w:lang w:eastAsia="he-IL"/>
        </w:rPr>
      </w:pPr>
      <w:bookmarkStart w:id="10376" w:name="_ETM_Q1_13030743"/>
      <w:bookmarkStart w:id="10377" w:name="_ETM_Q1_13031198"/>
      <w:bookmarkEnd w:id="10376"/>
      <w:bookmarkEnd w:id="10377"/>
    </w:p>
    <w:p w14:paraId="5865F29C" w14:textId="6891B7B0" w:rsidR="00F534F5" w:rsidRDefault="00F534F5" w:rsidP="00F534F5">
      <w:pPr>
        <w:pStyle w:val="a5"/>
        <w:keepNext/>
        <w:rPr>
          <w:rtl/>
        </w:rPr>
      </w:pPr>
      <w:bookmarkStart w:id="10378" w:name="ET_speaker_תומר_רוזנר_1189"/>
      <w:r w:rsidRPr="00F534F5">
        <w:rPr>
          <w:rStyle w:val="TagStyle"/>
          <w:rtl/>
        </w:rPr>
        <w:t xml:space="preserve"> &lt;&lt; דובר &gt;&gt; </w:t>
      </w:r>
      <w:r>
        <w:rPr>
          <w:rtl/>
        </w:rPr>
        <w:t>תומר רוזנר:</w:t>
      </w:r>
      <w:r w:rsidRPr="00F534F5">
        <w:rPr>
          <w:rStyle w:val="TagStyle"/>
          <w:rtl/>
        </w:rPr>
        <w:t xml:space="preserve"> &lt;&lt; דובר &gt;&gt;</w:t>
      </w:r>
      <w:r w:rsidR="007B2602">
        <w:rPr>
          <w:rtl/>
        </w:rPr>
        <w:t xml:space="preserve"> </w:t>
      </w:r>
      <w:r>
        <w:rPr>
          <w:rtl/>
        </w:rPr>
        <w:t xml:space="preserve"> </w:t>
      </w:r>
      <w:bookmarkEnd w:id="10378"/>
    </w:p>
    <w:p w14:paraId="5A193FB5" w14:textId="77777777" w:rsidR="00F534F5" w:rsidRDefault="00F534F5" w:rsidP="00F534F5">
      <w:pPr>
        <w:pStyle w:val="KeepWithNext"/>
        <w:rPr>
          <w:rtl/>
          <w:lang w:eastAsia="he-IL"/>
        </w:rPr>
      </w:pPr>
    </w:p>
    <w:p w14:paraId="15ADF852" w14:textId="77777777" w:rsidR="00F534F5" w:rsidRDefault="00F534F5" w:rsidP="00F534F5">
      <w:pPr>
        <w:rPr>
          <w:rtl/>
          <w:lang w:eastAsia="he-IL"/>
        </w:rPr>
      </w:pPr>
      <w:bookmarkStart w:id="10379" w:name="_ETM_Q1_13032016"/>
      <w:bookmarkStart w:id="10380" w:name="_ETM_Q1_13032068"/>
      <w:bookmarkStart w:id="10381" w:name="_ETM_Q1_13032199"/>
      <w:bookmarkEnd w:id="10379"/>
      <w:bookmarkEnd w:id="10380"/>
      <w:bookmarkEnd w:id="10381"/>
      <w:r>
        <w:rPr>
          <w:rFonts w:hint="cs"/>
          <w:rtl/>
          <w:lang w:eastAsia="he-IL"/>
        </w:rPr>
        <w:t>אנחנו עוברים עכשיו</w:t>
      </w:r>
      <w:bookmarkStart w:id="10382" w:name="_ETM_Q1_13034079"/>
      <w:bookmarkEnd w:id="10382"/>
      <w:r>
        <w:rPr>
          <w:rFonts w:hint="cs"/>
          <w:rtl/>
          <w:lang w:eastAsia="he-IL"/>
        </w:rPr>
        <w:t xml:space="preserve"> לסעיף 58, </w:t>
      </w:r>
      <w:bookmarkStart w:id="10383" w:name="_ETM_Q1_13030691"/>
      <w:bookmarkStart w:id="10384" w:name="_ETM_Q1_13026605"/>
      <w:bookmarkEnd w:id="10383"/>
      <w:bookmarkEnd w:id="10384"/>
      <w:r>
        <w:rPr>
          <w:rFonts w:hint="cs"/>
          <w:rtl/>
          <w:lang w:eastAsia="he-IL"/>
        </w:rPr>
        <w:t>אנחנו מתחילים בתיקונים העקיפים שאינם בחוק התכנון והבניה.</w:t>
      </w:r>
    </w:p>
    <w:p w14:paraId="4E1C150A" w14:textId="77777777" w:rsidR="00F534F5" w:rsidRDefault="00F534F5" w:rsidP="00F534F5">
      <w:pPr>
        <w:ind w:firstLine="0"/>
        <w:rPr>
          <w:rtl/>
          <w:lang w:eastAsia="he-IL"/>
        </w:rPr>
      </w:pPr>
      <w:bookmarkStart w:id="10385" w:name="_ETM_Q1_13038813"/>
      <w:bookmarkStart w:id="10386" w:name="_ETM_Q1_13039034"/>
      <w:bookmarkStart w:id="10387" w:name="_ETM_Q1_13040365"/>
      <w:bookmarkEnd w:id="10385"/>
      <w:bookmarkEnd w:id="10386"/>
      <w:bookmarkEnd w:id="10387"/>
      <w:r>
        <w:rPr>
          <w:rFonts w:hint="cs"/>
          <w:rtl/>
          <w:lang w:eastAsia="he-IL"/>
        </w:rPr>
        <w:t xml:space="preserve">אנחנו </w:t>
      </w:r>
      <w:bookmarkStart w:id="10388" w:name="_ETM_Q1_13042901"/>
      <w:bookmarkEnd w:id="10388"/>
      <w:r>
        <w:rPr>
          <w:rFonts w:hint="cs"/>
          <w:rtl/>
          <w:lang w:eastAsia="he-IL"/>
        </w:rPr>
        <w:t>מדברים על הנושא של הפקעות, הממשלה תציג.</w:t>
      </w:r>
    </w:p>
    <w:p w14:paraId="266003C4" w14:textId="77777777" w:rsidR="00F534F5" w:rsidRDefault="00F534F5" w:rsidP="00F534F5">
      <w:pPr>
        <w:ind w:firstLine="0"/>
        <w:rPr>
          <w:rtl/>
          <w:lang w:eastAsia="he-IL"/>
        </w:rPr>
      </w:pPr>
      <w:bookmarkStart w:id="10389" w:name="_ETM_Q1_13052181"/>
      <w:bookmarkStart w:id="10390" w:name="_ETM_Q1_13052957"/>
      <w:bookmarkEnd w:id="10389"/>
      <w:bookmarkEnd w:id="10390"/>
    </w:p>
    <w:p w14:paraId="4C7D3598" w14:textId="06FE92F2" w:rsidR="00F534F5" w:rsidRDefault="00F534F5" w:rsidP="00F534F5">
      <w:pPr>
        <w:pStyle w:val="afb"/>
        <w:keepNext/>
        <w:rPr>
          <w:rtl/>
          <w:lang w:eastAsia="he-IL"/>
        </w:rPr>
      </w:pPr>
      <w:bookmarkStart w:id="10391" w:name="ET_guest_דנה_דובר_1191"/>
      <w:r w:rsidRPr="00F534F5">
        <w:rPr>
          <w:rStyle w:val="TagStyle"/>
          <w:rtl/>
        </w:rPr>
        <w:t xml:space="preserve"> &lt;&lt; אורח &gt;&gt; </w:t>
      </w:r>
      <w:r>
        <w:rPr>
          <w:rtl/>
          <w:lang w:eastAsia="he-IL"/>
        </w:rPr>
        <w:t>דנה דובר:</w:t>
      </w:r>
      <w:r w:rsidRPr="00F534F5">
        <w:rPr>
          <w:rStyle w:val="TagStyle"/>
          <w:rtl/>
        </w:rPr>
        <w:t xml:space="preserve"> &lt;&lt; אורח &gt;&gt;</w:t>
      </w:r>
      <w:r w:rsidR="007B2602">
        <w:rPr>
          <w:rtl/>
          <w:lang w:eastAsia="he-IL"/>
        </w:rPr>
        <w:t xml:space="preserve"> </w:t>
      </w:r>
      <w:r>
        <w:rPr>
          <w:rtl/>
          <w:lang w:eastAsia="he-IL"/>
        </w:rPr>
        <w:t xml:space="preserve"> </w:t>
      </w:r>
      <w:bookmarkEnd w:id="10391"/>
    </w:p>
    <w:p w14:paraId="7A7DD551" w14:textId="77777777" w:rsidR="00F534F5" w:rsidRDefault="00F534F5" w:rsidP="00F534F5">
      <w:pPr>
        <w:pStyle w:val="KeepWithNext"/>
        <w:rPr>
          <w:rtl/>
          <w:lang w:eastAsia="he-IL"/>
        </w:rPr>
      </w:pPr>
    </w:p>
    <w:p w14:paraId="486D811B" w14:textId="77777777" w:rsidR="009F38C6" w:rsidRDefault="00F534F5" w:rsidP="00F534F5">
      <w:pPr>
        <w:rPr>
          <w:rtl/>
          <w:lang w:eastAsia="he-IL"/>
        </w:rPr>
      </w:pPr>
      <w:bookmarkStart w:id="10392" w:name="_ETM_Q1_13053516"/>
      <w:bookmarkStart w:id="10393" w:name="_ETM_Q1_13053564"/>
      <w:bookmarkEnd w:id="10392"/>
      <w:bookmarkEnd w:id="10393"/>
      <w:r>
        <w:rPr>
          <w:rFonts w:hint="cs"/>
          <w:rtl/>
          <w:lang w:eastAsia="he-IL"/>
        </w:rPr>
        <w:t>דנה דובר</w:t>
      </w:r>
      <w:r w:rsidR="009F38C6">
        <w:rPr>
          <w:rFonts w:hint="cs"/>
          <w:rtl/>
          <w:lang w:eastAsia="he-IL"/>
        </w:rPr>
        <w:t>,</w:t>
      </w:r>
      <w:r>
        <w:rPr>
          <w:rFonts w:hint="cs"/>
          <w:rtl/>
          <w:lang w:eastAsia="he-IL"/>
        </w:rPr>
        <w:t xml:space="preserve"> אגף תקציבים </w:t>
      </w:r>
      <w:bookmarkStart w:id="10394" w:name="_ETM_Q1_13057221"/>
      <w:bookmarkEnd w:id="10394"/>
      <w:r>
        <w:rPr>
          <w:rFonts w:hint="cs"/>
          <w:rtl/>
          <w:lang w:eastAsia="he-IL"/>
        </w:rPr>
        <w:t xml:space="preserve">משרד האוצר. בעצם התכלית של הסעיף שאנחנו מציעים לתיקון </w:t>
      </w:r>
      <w:bookmarkStart w:id="10395" w:name="_ETM_Q1_13072902"/>
      <w:bookmarkEnd w:id="10395"/>
      <w:r>
        <w:rPr>
          <w:rFonts w:hint="cs"/>
          <w:rtl/>
          <w:lang w:eastAsia="he-IL"/>
        </w:rPr>
        <w:t xml:space="preserve">פקודת </w:t>
      </w:r>
      <w:bookmarkStart w:id="10396" w:name="_ETM_Q1_13073614"/>
      <w:bookmarkEnd w:id="10396"/>
      <w:r>
        <w:rPr>
          <w:rFonts w:hint="cs"/>
          <w:rtl/>
          <w:lang w:eastAsia="he-IL"/>
        </w:rPr>
        <w:t xml:space="preserve">הקרקעות מתחלק לשניים, דבר ראשון אני אגיד שהיום בפקודת הקרקעות, </w:t>
      </w:r>
      <w:bookmarkStart w:id="10397" w:name="_ETM_Q1_13081413"/>
      <w:bookmarkEnd w:id="10397"/>
      <w:r>
        <w:rPr>
          <w:rFonts w:hint="cs"/>
          <w:rtl/>
          <w:lang w:eastAsia="he-IL"/>
        </w:rPr>
        <w:t>שר האוצר יכול לתת בעצם את הסמכות לכל אדם לבצע</w:t>
      </w:r>
      <w:bookmarkStart w:id="10398" w:name="_ETM_Q1_13087508"/>
      <w:bookmarkEnd w:id="10398"/>
      <w:r>
        <w:rPr>
          <w:rFonts w:hint="cs"/>
          <w:rtl/>
          <w:lang w:eastAsia="he-IL"/>
        </w:rPr>
        <w:t xml:space="preserve"> חלק מהליכי ההפקעה בשמו, ויש חברות מסוימות שכבר היום כתובות</w:t>
      </w:r>
      <w:bookmarkStart w:id="10399" w:name="_ETM_Q1_13095010"/>
      <w:bookmarkEnd w:id="10399"/>
      <w:r>
        <w:rPr>
          <w:rFonts w:hint="cs"/>
          <w:rtl/>
          <w:lang w:eastAsia="he-IL"/>
        </w:rPr>
        <w:t xml:space="preserve"> כחלק מפקודת הקרקעות</w:t>
      </w:r>
      <w:r w:rsidR="009F38C6">
        <w:rPr>
          <w:rFonts w:hint="cs"/>
          <w:rtl/>
          <w:lang w:eastAsia="he-IL"/>
        </w:rPr>
        <w:t>,</w:t>
      </w:r>
      <w:r>
        <w:rPr>
          <w:rFonts w:hint="cs"/>
          <w:rtl/>
          <w:lang w:eastAsia="he-IL"/>
        </w:rPr>
        <w:t xml:space="preserve"> כחברות שאם השר רוצה להאציל להם את</w:t>
      </w:r>
      <w:bookmarkStart w:id="10400" w:name="_ETM_Q1_13101435"/>
      <w:bookmarkEnd w:id="10400"/>
      <w:r>
        <w:rPr>
          <w:rFonts w:hint="cs"/>
          <w:rtl/>
          <w:lang w:eastAsia="he-IL"/>
        </w:rPr>
        <w:t xml:space="preserve"> הסמכות, הוא לא צריך לקבל את אישור ועדת כספים, בניגוד </w:t>
      </w:r>
      <w:bookmarkStart w:id="10401" w:name="_ETM_Q1_13105622"/>
      <w:bookmarkEnd w:id="10401"/>
      <w:r>
        <w:rPr>
          <w:rFonts w:hint="cs"/>
          <w:rtl/>
          <w:lang w:eastAsia="he-IL"/>
        </w:rPr>
        <w:t>לכל אדם שבהם הוא צריך לקבל את אישור ועדת הכספים.</w:t>
      </w:r>
      <w:bookmarkStart w:id="10402" w:name="_ETM_Q1_13110153"/>
      <w:bookmarkEnd w:id="10402"/>
      <w:r>
        <w:rPr>
          <w:rFonts w:hint="cs"/>
          <w:rtl/>
          <w:lang w:eastAsia="he-IL"/>
        </w:rPr>
        <w:t xml:space="preserve"> </w:t>
      </w:r>
    </w:p>
    <w:p w14:paraId="2BFECC3D" w14:textId="77777777" w:rsidR="009F38C6" w:rsidRDefault="009F38C6" w:rsidP="00F534F5">
      <w:pPr>
        <w:rPr>
          <w:rtl/>
          <w:lang w:eastAsia="he-IL"/>
        </w:rPr>
      </w:pPr>
      <w:bookmarkStart w:id="10403" w:name="_ETM_Q1_13107868"/>
      <w:bookmarkStart w:id="10404" w:name="_ETM_Q1_13108001"/>
      <w:bookmarkStart w:id="10405" w:name="_ETM_Q1_13108071"/>
      <w:bookmarkEnd w:id="10403"/>
      <w:bookmarkEnd w:id="10404"/>
      <w:bookmarkEnd w:id="10405"/>
    </w:p>
    <w:p w14:paraId="68EE1B6C" w14:textId="77777777" w:rsidR="00F534F5" w:rsidRDefault="00F534F5" w:rsidP="00F534F5">
      <w:pPr>
        <w:rPr>
          <w:rtl/>
          <w:lang w:eastAsia="he-IL"/>
        </w:rPr>
      </w:pPr>
      <w:bookmarkStart w:id="10406" w:name="_ETM_Q1_13108261"/>
      <w:bookmarkEnd w:id="10406"/>
      <w:r>
        <w:rPr>
          <w:rFonts w:hint="cs"/>
          <w:rtl/>
          <w:lang w:eastAsia="he-IL"/>
        </w:rPr>
        <w:t>התיקון הראשון שאנחנו רוצים לעשות זה להוסיף לכאן גם את</w:t>
      </w:r>
      <w:bookmarkStart w:id="10407" w:name="_ETM_Q1_13114298"/>
      <w:bookmarkEnd w:id="10407"/>
      <w:r>
        <w:rPr>
          <w:rFonts w:hint="cs"/>
          <w:rtl/>
          <w:lang w:eastAsia="he-IL"/>
        </w:rPr>
        <w:t xml:space="preserve"> חברת נת"ע נתיבי תחבורה עירוניים, וגם את חברת מקורות, כשתי </w:t>
      </w:r>
      <w:bookmarkStart w:id="10408" w:name="_ETM_Q1_13121090"/>
      <w:bookmarkEnd w:id="10408"/>
      <w:r>
        <w:rPr>
          <w:rFonts w:hint="cs"/>
          <w:rtl/>
          <w:lang w:eastAsia="he-IL"/>
        </w:rPr>
        <w:t xml:space="preserve">חברות נוספות שאנחנו רוצים לתת לשר </w:t>
      </w:r>
      <w:r w:rsidR="009F38C6">
        <w:rPr>
          <w:rFonts w:hint="cs"/>
          <w:rtl/>
          <w:lang w:eastAsia="he-IL"/>
        </w:rPr>
        <w:t>את ההרשאה להסמיך אותן לבצע הפקעה</w:t>
      </w:r>
      <w:r>
        <w:rPr>
          <w:rFonts w:hint="cs"/>
          <w:rtl/>
          <w:lang w:eastAsia="he-IL"/>
        </w:rPr>
        <w:t xml:space="preserve"> בשמו. ו</w:t>
      </w:r>
      <w:r w:rsidR="009F38C6">
        <w:rPr>
          <w:rFonts w:hint="cs"/>
          <w:rtl/>
          <w:lang w:eastAsia="he-IL"/>
        </w:rPr>
        <w:t>ה</w:t>
      </w:r>
      <w:r>
        <w:rPr>
          <w:rFonts w:hint="cs"/>
          <w:rtl/>
          <w:lang w:eastAsia="he-IL"/>
        </w:rPr>
        <w:t xml:space="preserve">דבר </w:t>
      </w:r>
      <w:r w:rsidR="009F38C6">
        <w:rPr>
          <w:rFonts w:hint="cs"/>
          <w:rtl/>
          <w:lang w:eastAsia="he-IL"/>
        </w:rPr>
        <w:t>ה</w:t>
      </w:r>
      <w:r>
        <w:rPr>
          <w:rFonts w:hint="cs"/>
          <w:rtl/>
          <w:lang w:eastAsia="he-IL"/>
        </w:rPr>
        <w:t>שני</w:t>
      </w:r>
      <w:bookmarkStart w:id="10409" w:name="_ETM_Q1_13127229"/>
      <w:bookmarkEnd w:id="10409"/>
      <w:r>
        <w:rPr>
          <w:rFonts w:hint="cs"/>
          <w:rtl/>
          <w:lang w:eastAsia="he-IL"/>
        </w:rPr>
        <w:t xml:space="preserve"> שאנחנו עושים בתיקון של פקודת הקרקעות, הוא בעצם להגיד</w:t>
      </w:r>
      <w:bookmarkStart w:id="10410" w:name="_ETM_Q1_13126639"/>
      <w:bookmarkEnd w:id="10410"/>
      <w:r w:rsidR="009F38C6">
        <w:rPr>
          <w:rFonts w:hint="cs"/>
          <w:rtl/>
          <w:lang w:eastAsia="he-IL"/>
        </w:rPr>
        <w:t xml:space="preserve"> שעבור מיזמי התשתית החיוניים</w:t>
      </w:r>
      <w:bookmarkStart w:id="10411" w:name="_ETM_Q1_13126219"/>
      <w:bookmarkEnd w:id="10411"/>
      <w:r>
        <w:rPr>
          <w:rFonts w:hint="cs"/>
          <w:rtl/>
          <w:lang w:eastAsia="he-IL"/>
        </w:rPr>
        <w:t xml:space="preserve"> </w:t>
      </w:r>
      <w:bookmarkStart w:id="10412" w:name="_ETM_Q1_13133997"/>
      <w:bookmarkStart w:id="10413" w:name="_ETM_Q1_13130420"/>
      <w:bookmarkEnd w:id="10412"/>
      <w:bookmarkEnd w:id="10413"/>
      <w:r w:rsidR="009F38C6">
        <w:rPr>
          <w:rFonts w:hint="cs"/>
          <w:rtl/>
          <w:lang w:eastAsia="he-IL"/>
        </w:rPr>
        <w:t>ה</w:t>
      </w:r>
      <w:r>
        <w:rPr>
          <w:rFonts w:hint="cs"/>
          <w:rtl/>
          <w:lang w:eastAsia="he-IL"/>
        </w:rPr>
        <w:t>מועדפים, ה-</w:t>
      </w:r>
      <w:r>
        <w:rPr>
          <w:lang w:eastAsia="he-IL"/>
        </w:rPr>
        <w:t>top ten</w:t>
      </w:r>
      <w:r>
        <w:rPr>
          <w:rFonts w:hint="cs"/>
          <w:rtl/>
          <w:lang w:eastAsia="he-IL"/>
        </w:rPr>
        <w:t xml:space="preserve"> שדיברנו עליהם, אנחנו בעצם נותנים כבר</w:t>
      </w:r>
      <w:bookmarkStart w:id="10414" w:name="_ETM_Q1_13140962"/>
      <w:bookmarkEnd w:id="10414"/>
      <w:r>
        <w:rPr>
          <w:rFonts w:hint="cs"/>
          <w:rtl/>
          <w:lang w:eastAsia="he-IL"/>
        </w:rPr>
        <w:t xml:space="preserve"> את ההרשאה לבצע הפקעות בגין המיזמים האלה מראש, שרק לעניין </w:t>
      </w:r>
      <w:bookmarkStart w:id="10415" w:name="_ETM_Q1_13147091"/>
      <w:bookmarkEnd w:id="10415"/>
      <w:r>
        <w:rPr>
          <w:rFonts w:hint="cs"/>
          <w:rtl/>
          <w:lang w:eastAsia="he-IL"/>
        </w:rPr>
        <w:t>הסעיפים 5 ו-7 ב</w:t>
      </w:r>
      <w:r w:rsidR="009F38C6">
        <w:rPr>
          <w:rFonts w:hint="cs"/>
          <w:rtl/>
          <w:lang w:eastAsia="he-IL"/>
        </w:rPr>
        <w:t>פקודת הקרקעות,</w:t>
      </w:r>
      <w:bookmarkStart w:id="10416" w:name="_ETM_Q1_13145298"/>
      <w:bookmarkEnd w:id="10416"/>
      <w:r w:rsidR="009F38C6">
        <w:rPr>
          <w:rFonts w:hint="cs"/>
          <w:rtl/>
          <w:lang w:eastAsia="he-IL"/>
        </w:rPr>
        <w:t xml:space="preserve"> הסעיפים </w:t>
      </w:r>
      <w:r>
        <w:rPr>
          <w:rFonts w:hint="cs"/>
          <w:rtl/>
          <w:lang w:eastAsia="he-IL"/>
        </w:rPr>
        <w:t xml:space="preserve">המשמעותיים יותר יהיה צריך את האישור של </w:t>
      </w:r>
      <w:bookmarkStart w:id="10417" w:name="_ETM_Q1_13153971"/>
      <w:bookmarkEnd w:id="10417"/>
      <w:r>
        <w:rPr>
          <w:rFonts w:hint="cs"/>
          <w:rtl/>
          <w:lang w:eastAsia="he-IL"/>
        </w:rPr>
        <w:t xml:space="preserve">הועדה המייעצת, </w:t>
      </w:r>
      <w:r w:rsidR="009F38C6">
        <w:rPr>
          <w:rFonts w:hint="cs"/>
          <w:rtl/>
          <w:lang w:eastAsia="he-IL"/>
        </w:rPr>
        <w:t>שהיא בעצם הוועדה שגם תבחן את אומדן ההפקעות וגם</w:t>
      </w:r>
      <w:bookmarkStart w:id="10418" w:name="_ETM_Q1_13150835"/>
      <w:bookmarkEnd w:id="10418"/>
      <w:r>
        <w:rPr>
          <w:rFonts w:hint="cs"/>
          <w:rtl/>
          <w:lang w:eastAsia="he-IL"/>
        </w:rPr>
        <w:t xml:space="preserve"> תיתן איזושהי </w:t>
      </w:r>
      <w:r w:rsidR="009F38C6">
        <w:rPr>
          <w:lang w:eastAsia="he-IL"/>
        </w:rPr>
        <w:t>Stampa</w:t>
      </w:r>
      <w:r w:rsidR="009F38C6">
        <w:rPr>
          <w:rFonts w:hint="cs"/>
          <w:rtl/>
          <w:lang w:eastAsia="he-IL"/>
        </w:rPr>
        <w:t xml:space="preserve"> </w:t>
      </w:r>
      <w:r>
        <w:rPr>
          <w:rFonts w:hint="cs"/>
          <w:rtl/>
          <w:lang w:eastAsia="he-IL"/>
        </w:rPr>
        <w:t>לעניין האישור הזה.</w:t>
      </w:r>
      <w:bookmarkStart w:id="10419" w:name="_ETM_Q1_13161931"/>
      <w:bookmarkEnd w:id="10419"/>
    </w:p>
    <w:p w14:paraId="119EE138" w14:textId="77777777" w:rsidR="00F534F5" w:rsidRDefault="00F534F5" w:rsidP="00F534F5">
      <w:pPr>
        <w:rPr>
          <w:rtl/>
          <w:lang w:eastAsia="he-IL"/>
        </w:rPr>
      </w:pPr>
      <w:bookmarkStart w:id="10420" w:name="_ETM_Q1_13162212"/>
      <w:bookmarkEnd w:id="10420"/>
    </w:p>
    <w:p w14:paraId="1732D2CD" w14:textId="1DE9AEA0" w:rsidR="00F534F5" w:rsidRDefault="00F534F5" w:rsidP="00F534F5">
      <w:pPr>
        <w:pStyle w:val="af8"/>
        <w:keepNext/>
        <w:rPr>
          <w:rtl/>
        </w:rPr>
      </w:pPr>
      <w:bookmarkStart w:id="10421" w:name="ET_yor_5069_1192"/>
      <w:r w:rsidRPr="00F534F5">
        <w:rPr>
          <w:rStyle w:val="TagStyle"/>
          <w:rtl/>
        </w:rPr>
        <w:t xml:space="preserve"> &lt;&lt; יור &gt;&gt; </w:t>
      </w:r>
      <w:r>
        <w:rPr>
          <w:rtl/>
        </w:rPr>
        <w:t>היו"ר יעקב אשר:</w:t>
      </w:r>
      <w:r w:rsidRPr="00F534F5">
        <w:rPr>
          <w:rStyle w:val="TagStyle"/>
          <w:rtl/>
        </w:rPr>
        <w:t xml:space="preserve"> &lt;&lt; יור &gt;&gt;</w:t>
      </w:r>
      <w:r w:rsidR="007B2602">
        <w:rPr>
          <w:rtl/>
        </w:rPr>
        <w:t xml:space="preserve"> </w:t>
      </w:r>
      <w:r>
        <w:rPr>
          <w:rtl/>
        </w:rPr>
        <w:t xml:space="preserve"> </w:t>
      </w:r>
      <w:bookmarkEnd w:id="10421"/>
    </w:p>
    <w:p w14:paraId="13CDB175" w14:textId="77777777" w:rsidR="00F534F5" w:rsidRDefault="00F534F5" w:rsidP="00F534F5">
      <w:pPr>
        <w:pStyle w:val="KeepWithNext"/>
        <w:rPr>
          <w:rtl/>
          <w:lang w:eastAsia="he-IL"/>
        </w:rPr>
      </w:pPr>
    </w:p>
    <w:p w14:paraId="551D84B5" w14:textId="77777777" w:rsidR="00F534F5" w:rsidRDefault="00F534F5" w:rsidP="00F534F5">
      <w:pPr>
        <w:rPr>
          <w:rtl/>
        </w:rPr>
      </w:pPr>
      <w:bookmarkStart w:id="10422" w:name="_ETM_Q1_13162566"/>
      <w:bookmarkStart w:id="10423" w:name="_ETM_Q1_13162958"/>
      <w:bookmarkEnd w:id="10422"/>
      <w:bookmarkEnd w:id="10423"/>
      <w:r>
        <w:rPr>
          <w:rFonts w:hint="cs"/>
          <w:rtl/>
        </w:rPr>
        <w:t>אוקי</w:t>
      </w:r>
      <w:r w:rsidR="00B903AA">
        <w:rPr>
          <w:rFonts w:hint="cs"/>
          <w:rtl/>
        </w:rPr>
        <w:t>.</w:t>
      </w:r>
      <w:bookmarkStart w:id="10424" w:name="_ETM_Q1_13170959"/>
      <w:bookmarkEnd w:id="10424"/>
    </w:p>
    <w:p w14:paraId="6878FE3A" w14:textId="77777777" w:rsidR="00F534F5" w:rsidRDefault="00F534F5" w:rsidP="00F534F5">
      <w:pPr>
        <w:rPr>
          <w:rtl/>
        </w:rPr>
      </w:pPr>
      <w:bookmarkStart w:id="10425" w:name="_ETM_Q1_13166946"/>
      <w:bookmarkStart w:id="10426" w:name="_ETM_Q1_13167406"/>
      <w:bookmarkEnd w:id="10425"/>
      <w:bookmarkEnd w:id="10426"/>
    </w:p>
    <w:p w14:paraId="04BDD52F" w14:textId="3D145C9E" w:rsidR="00F534F5" w:rsidRDefault="00F534F5" w:rsidP="00F534F5">
      <w:pPr>
        <w:pStyle w:val="a5"/>
        <w:keepNext/>
        <w:rPr>
          <w:rtl/>
        </w:rPr>
      </w:pPr>
      <w:bookmarkStart w:id="10427" w:name="ET_speaker_תומר_רוזנר_1194"/>
      <w:r w:rsidRPr="00F534F5">
        <w:rPr>
          <w:rStyle w:val="TagStyle"/>
          <w:rtl/>
        </w:rPr>
        <w:t xml:space="preserve"> &lt;&lt; דובר &gt;&gt; </w:t>
      </w:r>
      <w:r>
        <w:rPr>
          <w:rtl/>
        </w:rPr>
        <w:t>תומר רוזנר:</w:t>
      </w:r>
      <w:r w:rsidRPr="00F534F5">
        <w:rPr>
          <w:rStyle w:val="TagStyle"/>
          <w:rtl/>
        </w:rPr>
        <w:t xml:space="preserve"> &lt;&lt; דובר &gt;&gt;</w:t>
      </w:r>
      <w:r w:rsidR="007B2602">
        <w:rPr>
          <w:rtl/>
        </w:rPr>
        <w:t xml:space="preserve"> </w:t>
      </w:r>
      <w:r>
        <w:rPr>
          <w:rtl/>
        </w:rPr>
        <w:t xml:space="preserve"> </w:t>
      </w:r>
      <w:bookmarkEnd w:id="10427"/>
    </w:p>
    <w:p w14:paraId="01A824F3" w14:textId="77777777" w:rsidR="00F534F5" w:rsidRDefault="00F534F5" w:rsidP="00F534F5">
      <w:pPr>
        <w:pStyle w:val="KeepWithNext"/>
        <w:rPr>
          <w:rtl/>
          <w:lang w:eastAsia="he-IL"/>
        </w:rPr>
      </w:pPr>
    </w:p>
    <w:p w14:paraId="2A9E2C96" w14:textId="77777777" w:rsidR="00F534F5" w:rsidRDefault="00F534F5" w:rsidP="00F534F5">
      <w:pPr>
        <w:rPr>
          <w:rtl/>
          <w:lang w:eastAsia="he-IL"/>
        </w:rPr>
      </w:pPr>
      <w:bookmarkStart w:id="10428" w:name="_ETM_Q1_13167962"/>
      <w:bookmarkStart w:id="10429" w:name="_ETM_Q1_13168002"/>
      <w:bookmarkEnd w:id="10428"/>
      <w:bookmarkEnd w:id="10429"/>
      <w:r>
        <w:rPr>
          <w:rFonts w:hint="cs"/>
          <w:rtl/>
          <w:lang w:eastAsia="he-IL"/>
        </w:rPr>
        <w:t xml:space="preserve">אוקיי </w:t>
      </w:r>
      <w:bookmarkStart w:id="10430" w:name="_ETM_Q1_13168543"/>
      <w:bookmarkEnd w:id="10430"/>
      <w:r>
        <w:rPr>
          <w:rFonts w:hint="cs"/>
          <w:rtl/>
          <w:lang w:eastAsia="he-IL"/>
        </w:rPr>
        <w:t>בוא נקריא את הנוסח</w:t>
      </w:r>
      <w:bookmarkStart w:id="10431" w:name="_ETM_Q1_13170721"/>
      <w:bookmarkEnd w:id="10431"/>
      <w:r w:rsidR="00B903AA">
        <w:rPr>
          <w:rFonts w:hint="cs"/>
          <w:rtl/>
          <w:lang w:eastAsia="he-IL"/>
        </w:rPr>
        <w:t>.</w:t>
      </w:r>
    </w:p>
    <w:p w14:paraId="112133B7" w14:textId="77777777" w:rsidR="00F534F5" w:rsidRDefault="00F534F5" w:rsidP="00F534F5">
      <w:pPr>
        <w:rPr>
          <w:rtl/>
          <w:lang w:eastAsia="he-IL"/>
        </w:rPr>
      </w:pPr>
      <w:bookmarkStart w:id="10432" w:name="_ETM_Q1_13171031"/>
      <w:bookmarkEnd w:id="10432"/>
    </w:p>
    <w:p w14:paraId="41C99B74" w14:textId="043BFD9D" w:rsidR="00F534F5" w:rsidRDefault="00F534F5" w:rsidP="00F534F5">
      <w:pPr>
        <w:pStyle w:val="af8"/>
        <w:keepNext/>
        <w:rPr>
          <w:rtl/>
        </w:rPr>
      </w:pPr>
      <w:bookmarkStart w:id="10433" w:name="ET_yor_5069_1195"/>
      <w:r w:rsidRPr="00F534F5">
        <w:rPr>
          <w:rStyle w:val="TagStyle"/>
          <w:rtl/>
        </w:rPr>
        <w:t xml:space="preserve"> &lt;&lt; יור &gt;&gt; </w:t>
      </w:r>
      <w:r>
        <w:rPr>
          <w:rtl/>
        </w:rPr>
        <w:t>היו"ר יעקב אשר:</w:t>
      </w:r>
      <w:r w:rsidRPr="00F534F5">
        <w:rPr>
          <w:rStyle w:val="TagStyle"/>
          <w:rtl/>
        </w:rPr>
        <w:t xml:space="preserve"> &lt;&lt; יור &gt;&gt;</w:t>
      </w:r>
      <w:r w:rsidR="007B2602">
        <w:rPr>
          <w:rtl/>
        </w:rPr>
        <w:t xml:space="preserve"> </w:t>
      </w:r>
      <w:r>
        <w:rPr>
          <w:rtl/>
        </w:rPr>
        <w:t xml:space="preserve"> </w:t>
      </w:r>
      <w:bookmarkEnd w:id="10433"/>
    </w:p>
    <w:p w14:paraId="6E5D9A86" w14:textId="77777777" w:rsidR="00F534F5" w:rsidRDefault="00F534F5" w:rsidP="00F534F5">
      <w:pPr>
        <w:pStyle w:val="KeepWithNext"/>
        <w:rPr>
          <w:rtl/>
          <w:lang w:eastAsia="he-IL"/>
        </w:rPr>
      </w:pPr>
    </w:p>
    <w:p w14:paraId="17FE0610" w14:textId="77777777" w:rsidR="00F534F5" w:rsidRDefault="00F534F5" w:rsidP="00F534F5">
      <w:pPr>
        <w:rPr>
          <w:rtl/>
          <w:lang w:eastAsia="he-IL"/>
        </w:rPr>
      </w:pPr>
      <w:bookmarkStart w:id="10434" w:name="_ETM_Q1_13171354"/>
      <w:bookmarkEnd w:id="10434"/>
      <w:r>
        <w:rPr>
          <w:rFonts w:hint="cs"/>
          <w:rtl/>
          <w:lang w:eastAsia="he-IL"/>
        </w:rPr>
        <w:t xml:space="preserve">זה על כל החלקים שהסברת עכשיו, הנוסח </w:t>
      </w:r>
      <w:bookmarkStart w:id="10435" w:name="_ETM_Q1_13174390"/>
      <w:bookmarkEnd w:id="10435"/>
      <w:r>
        <w:rPr>
          <w:rFonts w:hint="cs"/>
          <w:rtl/>
          <w:lang w:eastAsia="he-IL"/>
        </w:rPr>
        <w:t>הזה?</w:t>
      </w:r>
    </w:p>
    <w:p w14:paraId="073B3F33" w14:textId="77777777" w:rsidR="00F534F5" w:rsidRDefault="00F534F5" w:rsidP="00F534F5">
      <w:pPr>
        <w:rPr>
          <w:rtl/>
          <w:lang w:eastAsia="he-IL"/>
        </w:rPr>
      </w:pPr>
      <w:bookmarkStart w:id="10436" w:name="_ETM_Q1_13174867"/>
      <w:bookmarkEnd w:id="10436"/>
    </w:p>
    <w:p w14:paraId="06F44187" w14:textId="35ABC293" w:rsidR="00F534F5" w:rsidRDefault="00F534F5" w:rsidP="00F534F5">
      <w:pPr>
        <w:pStyle w:val="afb"/>
        <w:keepNext/>
        <w:rPr>
          <w:rtl/>
          <w:lang w:eastAsia="he-IL"/>
        </w:rPr>
      </w:pPr>
      <w:bookmarkStart w:id="10437" w:name="ET_guest_דנה_דובר_1196"/>
      <w:r w:rsidRPr="00F534F5">
        <w:rPr>
          <w:rStyle w:val="TagStyle"/>
          <w:rtl/>
        </w:rPr>
        <w:t xml:space="preserve"> &lt;&lt; אורח &gt;&gt; </w:t>
      </w:r>
      <w:r>
        <w:rPr>
          <w:rtl/>
          <w:lang w:eastAsia="he-IL"/>
        </w:rPr>
        <w:t>דנה דובר:</w:t>
      </w:r>
      <w:r w:rsidRPr="00F534F5">
        <w:rPr>
          <w:rStyle w:val="TagStyle"/>
          <w:rtl/>
        </w:rPr>
        <w:t xml:space="preserve"> &lt;&lt; אורח &gt;&gt;</w:t>
      </w:r>
      <w:r w:rsidR="007B2602">
        <w:rPr>
          <w:rtl/>
          <w:lang w:eastAsia="he-IL"/>
        </w:rPr>
        <w:t xml:space="preserve"> </w:t>
      </w:r>
      <w:r>
        <w:rPr>
          <w:rtl/>
          <w:lang w:eastAsia="he-IL"/>
        </w:rPr>
        <w:t xml:space="preserve"> </w:t>
      </w:r>
      <w:bookmarkEnd w:id="10437"/>
    </w:p>
    <w:p w14:paraId="63827BC8" w14:textId="77777777" w:rsidR="00F534F5" w:rsidRDefault="00F534F5" w:rsidP="00F534F5">
      <w:pPr>
        <w:pStyle w:val="KeepWithNext"/>
        <w:rPr>
          <w:rtl/>
          <w:lang w:eastAsia="he-IL"/>
        </w:rPr>
      </w:pPr>
    </w:p>
    <w:p w14:paraId="1FD39A26" w14:textId="77777777" w:rsidR="00F534F5" w:rsidRDefault="00F534F5" w:rsidP="00F534F5">
      <w:pPr>
        <w:rPr>
          <w:rtl/>
          <w:lang w:eastAsia="he-IL"/>
        </w:rPr>
      </w:pPr>
      <w:bookmarkStart w:id="10438" w:name="_ETM_Q1_13175866"/>
      <w:bookmarkStart w:id="10439" w:name="_ETM_Q1_13175924"/>
      <w:bookmarkEnd w:id="10438"/>
      <w:bookmarkEnd w:id="10439"/>
      <w:r>
        <w:rPr>
          <w:rFonts w:hint="cs"/>
          <w:rtl/>
          <w:lang w:eastAsia="he-IL"/>
        </w:rPr>
        <w:t>כן</w:t>
      </w:r>
      <w:r w:rsidR="00B903AA">
        <w:rPr>
          <w:rFonts w:hint="cs"/>
          <w:rtl/>
          <w:lang w:eastAsia="he-IL"/>
        </w:rPr>
        <w:t>.</w:t>
      </w:r>
    </w:p>
    <w:p w14:paraId="13CD6C43" w14:textId="77777777" w:rsidR="00F534F5" w:rsidRDefault="00F534F5" w:rsidP="00F534F5">
      <w:pPr>
        <w:rPr>
          <w:rtl/>
          <w:lang w:eastAsia="he-IL"/>
        </w:rPr>
      </w:pPr>
      <w:bookmarkStart w:id="10440" w:name="_ETM_Q1_13176536"/>
      <w:bookmarkStart w:id="10441" w:name="_ETM_Q1_13177069"/>
      <w:bookmarkEnd w:id="10440"/>
      <w:bookmarkEnd w:id="10441"/>
    </w:p>
    <w:p w14:paraId="4ABF129E" w14:textId="554B5F0A" w:rsidR="00F534F5" w:rsidRDefault="00F534F5" w:rsidP="00F534F5">
      <w:pPr>
        <w:pStyle w:val="a5"/>
        <w:keepNext/>
        <w:rPr>
          <w:rtl/>
        </w:rPr>
      </w:pPr>
      <w:bookmarkStart w:id="10442" w:name="ET_speaker_לירון_אדלר_מינקה_1197"/>
      <w:r w:rsidRPr="00F534F5">
        <w:rPr>
          <w:rStyle w:val="TagStyle"/>
          <w:rtl/>
        </w:rPr>
        <w:t xml:space="preserve"> &lt;&lt; דובר &gt;&gt; </w:t>
      </w:r>
      <w:r>
        <w:rPr>
          <w:rtl/>
        </w:rPr>
        <w:t>לירון אדלר מינקה:</w:t>
      </w:r>
      <w:r w:rsidRPr="00F534F5">
        <w:rPr>
          <w:rStyle w:val="TagStyle"/>
          <w:rtl/>
        </w:rPr>
        <w:t xml:space="preserve"> &lt;&lt; דובר &gt;&gt;</w:t>
      </w:r>
      <w:r w:rsidR="007B2602">
        <w:rPr>
          <w:rtl/>
        </w:rPr>
        <w:t xml:space="preserve"> </w:t>
      </w:r>
      <w:r>
        <w:rPr>
          <w:rtl/>
        </w:rPr>
        <w:t xml:space="preserve"> </w:t>
      </w:r>
      <w:bookmarkEnd w:id="10442"/>
    </w:p>
    <w:p w14:paraId="1F3A0DCB" w14:textId="77777777" w:rsidR="00F534F5" w:rsidRDefault="00F534F5" w:rsidP="00F534F5">
      <w:pPr>
        <w:pStyle w:val="KeepWithNext"/>
        <w:rPr>
          <w:rtl/>
          <w:lang w:eastAsia="he-IL"/>
        </w:rPr>
      </w:pPr>
      <w:bookmarkStart w:id="10443" w:name="_ETM_Q1_13047133"/>
      <w:bookmarkStart w:id="10444" w:name="_ETM_Q1_13047456"/>
      <w:bookmarkEnd w:id="10443"/>
      <w:bookmarkEnd w:id="10444"/>
    </w:p>
    <w:tbl>
      <w:tblPr>
        <w:tblStyle w:val="aff"/>
        <w:bidiVisual/>
        <w:tblW w:w="0" w:type="auto"/>
        <w:tblLook w:val="04A0" w:firstRow="1" w:lastRow="0" w:firstColumn="1" w:lastColumn="0" w:noHBand="0" w:noVBand="1"/>
      </w:tblPr>
      <w:tblGrid>
        <w:gridCol w:w="1236"/>
        <w:gridCol w:w="780"/>
        <w:gridCol w:w="1033"/>
        <w:gridCol w:w="6249"/>
      </w:tblGrid>
      <w:tr w:rsidR="00A25D91" w14:paraId="0BF8C5E3" w14:textId="77777777" w:rsidTr="00975DD6">
        <w:trPr>
          <w:trHeight w:val="816"/>
        </w:trPr>
        <w:tc>
          <w:tcPr>
            <w:tcW w:w="1236" w:type="dxa"/>
            <w:tcBorders>
              <w:top w:val="single" w:sz="4" w:space="0" w:color="auto"/>
              <w:left w:val="single" w:sz="4" w:space="0" w:color="auto"/>
              <w:bottom w:val="single" w:sz="4" w:space="0" w:color="auto"/>
              <w:right w:val="single" w:sz="4" w:space="0" w:color="auto"/>
            </w:tcBorders>
          </w:tcPr>
          <w:p w14:paraId="112FE8C9" w14:textId="77777777" w:rsidR="00A25D91" w:rsidRDefault="00F534F5" w:rsidP="00975DD6">
            <w:pPr>
              <w:ind w:firstLine="0"/>
              <w:rPr>
                <w:rtl/>
                <w:lang w:eastAsia="he-IL"/>
              </w:rPr>
            </w:pPr>
            <w:bookmarkStart w:id="10445" w:name="_ETM_Q1_13177568"/>
            <w:bookmarkStart w:id="10446" w:name="_ETM_Q1_13177606"/>
            <w:bookmarkStart w:id="10447" w:name="_ETM_Q1_13041107"/>
            <w:bookmarkStart w:id="10448" w:name="_ETM_Q1_13041163"/>
            <w:bookmarkStart w:id="10449" w:name="_ETM_Q1_13023273"/>
            <w:bookmarkStart w:id="10450" w:name="_ETM_Q1_13023400"/>
            <w:bookmarkStart w:id="10451" w:name="_ETM_Q1_13178754"/>
            <w:bookmarkEnd w:id="10445"/>
            <w:bookmarkEnd w:id="10446"/>
            <w:bookmarkEnd w:id="10447"/>
            <w:bookmarkEnd w:id="10448"/>
            <w:bookmarkEnd w:id="10449"/>
            <w:bookmarkEnd w:id="10450"/>
            <w:bookmarkEnd w:id="10451"/>
            <w:r>
              <w:rPr>
                <w:rFonts w:hint="cs"/>
                <w:rtl/>
                <w:lang w:eastAsia="he-IL"/>
              </w:rPr>
              <w:t>תיקון פקודת הקרקעות (רכישה לצורכי ציבור)</w:t>
            </w:r>
          </w:p>
        </w:tc>
        <w:tc>
          <w:tcPr>
            <w:tcW w:w="780" w:type="dxa"/>
            <w:tcBorders>
              <w:top w:val="single" w:sz="4" w:space="0" w:color="auto"/>
              <w:left w:val="single" w:sz="4" w:space="0" w:color="auto"/>
              <w:bottom w:val="single" w:sz="4" w:space="0" w:color="auto"/>
              <w:right w:val="single" w:sz="4" w:space="0" w:color="auto"/>
            </w:tcBorders>
          </w:tcPr>
          <w:p w14:paraId="760217CB" w14:textId="77777777" w:rsidR="00A25D91" w:rsidRDefault="00F534F5" w:rsidP="00975DD6">
            <w:pPr>
              <w:ind w:firstLine="0"/>
              <w:rPr>
                <w:rtl/>
                <w:lang w:eastAsia="he-IL"/>
              </w:rPr>
            </w:pPr>
            <w:r>
              <w:rPr>
                <w:rFonts w:hint="cs"/>
                <w:rtl/>
                <w:lang w:eastAsia="he-IL"/>
              </w:rPr>
              <w:t>58.</w:t>
            </w:r>
          </w:p>
        </w:tc>
        <w:tc>
          <w:tcPr>
            <w:tcW w:w="1033" w:type="dxa"/>
            <w:tcBorders>
              <w:top w:val="single" w:sz="4" w:space="0" w:color="auto"/>
              <w:left w:val="single" w:sz="4" w:space="0" w:color="auto"/>
              <w:bottom w:val="single" w:sz="4" w:space="0" w:color="auto"/>
              <w:right w:val="single" w:sz="4" w:space="0" w:color="auto"/>
            </w:tcBorders>
          </w:tcPr>
          <w:p w14:paraId="4957D077" w14:textId="77777777" w:rsidR="00A25D91" w:rsidRDefault="00A25D91" w:rsidP="00975DD6">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tcPr>
          <w:p w14:paraId="48E539AD" w14:textId="77777777" w:rsidR="00A25D91" w:rsidRDefault="00F534F5" w:rsidP="00F534F5">
            <w:pPr>
              <w:ind w:firstLine="0"/>
              <w:rPr>
                <w:rtl/>
                <w:lang w:eastAsia="he-IL"/>
              </w:rPr>
            </w:pPr>
            <w:r>
              <w:rPr>
                <w:rFonts w:hint="cs"/>
                <w:rtl/>
                <w:lang w:eastAsia="he-IL"/>
              </w:rPr>
              <w:t>בפקודת הקרקעות (רכישה לצורכי ציבו</w:t>
            </w:r>
            <w:r w:rsidR="00982B7B">
              <w:rPr>
                <w:rFonts w:hint="cs"/>
                <w:rtl/>
                <w:lang w:eastAsia="he-IL"/>
              </w:rPr>
              <w:t>ר</w:t>
            </w:r>
            <w:r>
              <w:rPr>
                <w:rFonts w:hint="cs"/>
                <w:rtl/>
                <w:lang w:eastAsia="he-IL"/>
              </w:rPr>
              <w:t xml:space="preserve">), 1943, בסעיף 22 </w:t>
            </w:r>
            <w:r>
              <w:rPr>
                <w:rtl/>
                <w:lang w:eastAsia="he-IL"/>
              </w:rPr>
              <w:t>–</w:t>
            </w:r>
            <w:r>
              <w:rPr>
                <w:rFonts w:hint="cs"/>
                <w:rtl/>
                <w:lang w:eastAsia="he-IL"/>
              </w:rPr>
              <w:t xml:space="preserve"> </w:t>
            </w:r>
          </w:p>
          <w:p w14:paraId="1CE27086" w14:textId="77777777" w:rsidR="00F534F5" w:rsidRDefault="00F534F5" w:rsidP="00F534F5">
            <w:pPr>
              <w:ind w:firstLine="0"/>
              <w:rPr>
                <w:rtl/>
                <w:lang w:eastAsia="he-IL"/>
              </w:rPr>
            </w:pPr>
          </w:p>
          <w:p w14:paraId="360393E1" w14:textId="77777777" w:rsidR="00F534F5" w:rsidRDefault="00982B7B" w:rsidP="00F534F5">
            <w:pPr>
              <w:pStyle w:val="aff0"/>
              <w:numPr>
                <w:ilvl w:val="0"/>
                <w:numId w:val="17"/>
              </w:numPr>
              <w:rPr>
                <w:lang w:eastAsia="he-IL"/>
              </w:rPr>
            </w:pPr>
            <w:r>
              <w:rPr>
                <w:rFonts w:hint="cs"/>
                <w:rtl/>
                <w:lang w:eastAsia="he-IL"/>
              </w:rPr>
              <w:t xml:space="preserve">בסעיף קטן (2ב) </w:t>
            </w:r>
            <w:r>
              <w:rPr>
                <w:rtl/>
                <w:lang w:eastAsia="he-IL"/>
              </w:rPr>
              <w:t>–</w:t>
            </w:r>
            <w:r>
              <w:rPr>
                <w:rFonts w:hint="cs"/>
                <w:rtl/>
                <w:lang w:eastAsia="he-IL"/>
              </w:rPr>
              <w:t xml:space="preserve"> </w:t>
            </w:r>
          </w:p>
          <w:p w14:paraId="424CF85A" w14:textId="77777777" w:rsidR="00982B7B" w:rsidRDefault="00982B7B" w:rsidP="00982B7B">
            <w:pPr>
              <w:rPr>
                <w:rtl/>
                <w:lang w:eastAsia="he-IL"/>
              </w:rPr>
            </w:pPr>
          </w:p>
          <w:p w14:paraId="1DE077D4" w14:textId="77777777" w:rsidR="00982B7B" w:rsidRDefault="00982B7B" w:rsidP="00982B7B">
            <w:pPr>
              <w:pStyle w:val="aff0"/>
              <w:numPr>
                <w:ilvl w:val="0"/>
                <w:numId w:val="18"/>
              </w:numPr>
              <w:rPr>
                <w:lang w:eastAsia="he-IL"/>
              </w:rPr>
            </w:pPr>
            <w:r>
              <w:rPr>
                <w:rFonts w:hint="cs"/>
                <w:rtl/>
                <w:lang w:eastAsia="he-IL"/>
              </w:rPr>
              <w:t xml:space="preserve">אחרי </w:t>
            </w:r>
            <w:r>
              <w:t>"</w:t>
            </w:r>
            <w:r>
              <w:rPr>
                <w:rtl/>
              </w:rPr>
              <w:t>לא יחולו על" יבוא "הרשאה כמפורט להלן</w:t>
            </w:r>
            <w:r>
              <w:t xml:space="preserve">, </w:t>
            </w:r>
            <w:r>
              <w:rPr>
                <w:rtl/>
              </w:rPr>
              <w:t>לפי העניין</w:t>
            </w:r>
            <w:r>
              <w:t>";</w:t>
            </w:r>
            <w:bookmarkStart w:id="10452" w:name="_ETM_Q1_13174747"/>
            <w:bookmarkEnd w:id="10452"/>
          </w:p>
          <w:p w14:paraId="4761BF68" w14:textId="77777777" w:rsidR="00982B7B" w:rsidRDefault="00982B7B" w:rsidP="00982B7B">
            <w:pPr>
              <w:pStyle w:val="aff0"/>
              <w:numPr>
                <w:ilvl w:val="0"/>
                <w:numId w:val="18"/>
              </w:numPr>
              <w:rPr>
                <w:rtl/>
                <w:lang w:eastAsia="he-IL"/>
              </w:rPr>
            </w:pPr>
            <w:bookmarkStart w:id="10453" w:name="_ETM_Q1_13177185"/>
            <w:bookmarkStart w:id="10454" w:name="_ETM_Q1_13177231"/>
            <w:bookmarkEnd w:id="10453"/>
            <w:bookmarkEnd w:id="10454"/>
            <w:r>
              <w:rPr>
                <w:rtl/>
              </w:rPr>
              <w:t>הסיפה החל במילים "הרשאה שנתן שר התחבורה</w:t>
            </w:r>
            <w:r>
              <w:t xml:space="preserve">" </w:t>
            </w:r>
            <w:r>
              <w:rPr>
                <w:rtl/>
              </w:rPr>
              <w:t xml:space="preserve">תסומן כפסקה </w:t>
            </w:r>
            <w:r>
              <w:rPr>
                <w:rFonts w:hint="cs"/>
                <w:rtl/>
              </w:rPr>
              <w:t>(1)</w:t>
            </w:r>
            <w:bookmarkStart w:id="10455" w:name="_ETM_Q1_13178773"/>
            <w:bookmarkEnd w:id="10455"/>
            <w:r>
              <w:rPr>
                <w:rtl/>
              </w:rPr>
              <w:t>, ובה, אחרי "שנתן" יבוא "שר האוצר או" ובמקום "לחברת חוצה ישראל בע"מ" יבוא "לחברת חוצה ישראל בע"מ, לחברת נתיבי תחבורה עירוניים בע"מ</w:t>
            </w:r>
            <w:r>
              <w:t>";</w:t>
            </w:r>
          </w:p>
        </w:tc>
      </w:tr>
      <w:tr w:rsidR="00F534F5" w14:paraId="130850EE" w14:textId="77777777" w:rsidTr="00975DD6">
        <w:trPr>
          <w:trHeight w:val="816"/>
        </w:trPr>
        <w:tc>
          <w:tcPr>
            <w:tcW w:w="1236" w:type="dxa"/>
            <w:tcBorders>
              <w:top w:val="single" w:sz="4" w:space="0" w:color="auto"/>
              <w:left w:val="single" w:sz="4" w:space="0" w:color="auto"/>
              <w:bottom w:val="single" w:sz="4" w:space="0" w:color="auto"/>
              <w:right w:val="single" w:sz="4" w:space="0" w:color="auto"/>
            </w:tcBorders>
          </w:tcPr>
          <w:p w14:paraId="61CC456B" w14:textId="77777777" w:rsidR="00F534F5" w:rsidRDefault="00F534F5" w:rsidP="00975DD6">
            <w:pPr>
              <w:ind w:firstLine="0"/>
              <w:rPr>
                <w:rtl/>
                <w:lang w:eastAsia="he-IL"/>
              </w:rPr>
            </w:pPr>
          </w:p>
        </w:tc>
        <w:tc>
          <w:tcPr>
            <w:tcW w:w="780" w:type="dxa"/>
            <w:tcBorders>
              <w:top w:val="single" w:sz="4" w:space="0" w:color="auto"/>
              <w:left w:val="single" w:sz="4" w:space="0" w:color="auto"/>
              <w:bottom w:val="single" w:sz="4" w:space="0" w:color="auto"/>
              <w:right w:val="single" w:sz="4" w:space="0" w:color="auto"/>
            </w:tcBorders>
          </w:tcPr>
          <w:p w14:paraId="748FFD4C" w14:textId="77777777" w:rsidR="00F534F5" w:rsidRDefault="00F534F5" w:rsidP="00975DD6">
            <w:pPr>
              <w:ind w:firstLine="0"/>
              <w:rPr>
                <w:rtl/>
                <w:lang w:eastAsia="he-IL"/>
              </w:rPr>
            </w:pPr>
          </w:p>
        </w:tc>
        <w:tc>
          <w:tcPr>
            <w:tcW w:w="1033" w:type="dxa"/>
            <w:tcBorders>
              <w:top w:val="single" w:sz="4" w:space="0" w:color="auto"/>
              <w:left w:val="single" w:sz="4" w:space="0" w:color="auto"/>
              <w:bottom w:val="single" w:sz="4" w:space="0" w:color="auto"/>
              <w:right w:val="single" w:sz="4" w:space="0" w:color="auto"/>
            </w:tcBorders>
          </w:tcPr>
          <w:p w14:paraId="52F54E3C" w14:textId="77777777" w:rsidR="00F534F5" w:rsidRDefault="00F534F5" w:rsidP="00975DD6">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tcPr>
          <w:p w14:paraId="27C736EE" w14:textId="77777777" w:rsidR="00F534F5" w:rsidRDefault="00982B7B" w:rsidP="00982B7B">
            <w:pPr>
              <w:pStyle w:val="aff0"/>
              <w:numPr>
                <w:ilvl w:val="0"/>
                <w:numId w:val="18"/>
              </w:numPr>
              <w:rPr>
                <w:lang w:eastAsia="he-IL"/>
              </w:rPr>
            </w:pPr>
            <w:r>
              <w:rPr>
                <w:rFonts w:hint="cs"/>
                <w:rtl/>
                <w:lang w:eastAsia="he-IL"/>
              </w:rPr>
              <w:t>אחרי פסקה (1) יבוא:</w:t>
            </w:r>
          </w:p>
          <w:p w14:paraId="209307DA" w14:textId="77777777" w:rsidR="00982B7B" w:rsidRDefault="00982B7B" w:rsidP="00982B7B">
            <w:pPr>
              <w:rPr>
                <w:rtl/>
                <w:lang w:eastAsia="he-IL"/>
              </w:rPr>
            </w:pPr>
            <w:bookmarkStart w:id="10456" w:name="_ETM_Q1_13187102"/>
            <w:bookmarkStart w:id="10457" w:name="_ETM_Q1_13187142"/>
            <w:bookmarkStart w:id="10458" w:name="_ETM_Q1_13188698"/>
            <w:bookmarkStart w:id="10459" w:name="_ETM_Q1_13188732"/>
            <w:bookmarkEnd w:id="10456"/>
            <w:bookmarkEnd w:id="10457"/>
            <w:bookmarkEnd w:id="10458"/>
            <w:bookmarkEnd w:id="10459"/>
          </w:p>
          <w:p w14:paraId="43A1034C" w14:textId="77777777" w:rsidR="00982B7B" w:rsidRDefault="00982B7B" w:rsidP="00982B7B">
            <w:pPr>
              <w:ind w:left="1080" w:firstLine="0"/>
              <w:rPr>
                <w:rtl/>
                <w:lang w:eastAsia="he-IL"/>
              </w:rPr>
            </w:pPr>
            <w:bookmarkStart w:id="10460" w:name="_ETM_Q1_13189079"/>
            <w:bookmarkStart w:id="10461" w:name="_ETM_Q1_13189118"/>
            <w:bookmarkEnd w:id="10460"/>
            <w:bookmarkEnd w:id="10461"/>
            <w:r>
              <w:rPr>
                <w:rFonts w:hint="cs"/>
                <w:rtl/>
                <w:lang w:eastAsia="he-IL"/>
              </w:rPr>
              <w:t>"(2) הרשאה שנתן שר האוצר למקורות חברת מים בע"מ, ל</w:t>
            </w:r>
            <w:bookmarkStart w:id="10462" w:name="_ETM_Q1_13188177"/>
            <w:bookmarkEnd w:id="10462"/>
            <w:r>
              <w:rPr>
                <w:rFonts w:hint="cs"/>
                <w:rtl/>
                <w:lang w:eastAsia="he-IL"/>
              </w:rPr>
              <w:t>צורך ציבורי שהוא מיתקן תשתית למים או צורך שנובע ממנו או כרוך בו, לרבות קרקע המיועדת למיתקן התפלה.";</w:t>
            </w:r>
            <w:bookmarkStart w:id="10463" w:name="_ETM_Q1_13204193"/>
            <w:bookmarkEnd w:id="10463"/>
          </w:p>
        </w:tc>
      </w:tr>
      <w:tr w:rsidR="00DC014C" w14:paraId="5B9A28A8" w14:textId="77777777" w:rsidTr="00975DD6">
        <w:trPr>
          <w:trHeight w:val="816"/>
        </w:trPr>
        <w:tc>
          <w:tcPr>
            <w:tcW w:w="1236" w:type="dxa"/>
            <w:tcBorders>
              <w:top w:val="single" w:sz="4" w:space="0" w:color="auto"/>
              <w:left w:val="single" w:sz="4" w:space="0" w:color="auto"/>
              <w:bottom w:val="single" w:sz="4" w:space="0" w:color="auto"/>
              <w:right w:val="single" w:sz="4" w:space="0" w:color="auto"/>
            </w:tcBorders>
          </w:tcPr>
          <w:p w14:paraId="41157787" w14:textId="77777777" w:rsidR="00DC014C" w:rsidRDefault="00DC014C" w:rsidP="00975DD6">
            <w:pPr>
              <w:ind w:firstLine="0"/>
              <w:rPr>
                <w:rtl/>
                <w:lang w:eastAsia="he-IL"/>
              </w:rPr>
            </w:pPr>
          </w:p>
        </w:tc>
        <w:tc>
          <w:tcPr>
            <w:tcW w:w="780" w:type="dxa"/>
            <w:tcBorders>
              <w:top w:val="single" w:sz="4" w:space="0" w:color="auto"/>
              <w:left w:val="single" w:sz="4" w:space="0" w:color="auto"/>
              <w:bottom w:val="single" w:sz="4" w:space="0" w:color="auto"/>
              <w:right w:val="single" w:sz="4" w:space="0" w:color="auto"/>
            </w:tcBorders>
          </w:tcPr>
          <w:p w14:paraId="6F97514E" w14:textId="77777777" w:rsidR="00DC014C" w:rsidRDefault="00DC014C" w:rsidP="00975DD6">
            <w:pPr>
              <w:ind w:firstLine="0"/>
              <w:rPr>
                <w:rtl/>
                <w:lang w:eastAsia="he-IL"/>
              </w:rPr>
            </w:pPr>
          </w:p>
        </w:tc>
        <w:tc>
          <w:tcPr>
            <w:tcW w:w="1033" w:type="dxa"/>
            <w:tcBorders>
              <w:top w:val="single" w:sz="4" w:space="0" w:color="auto"/>
              <w:left w:val="single" w:sz="4" w:space="0" w:color="auto"/>
              <w:bottom w:val="single" w:sz="4" w:space="0" w:color="auto"/>
              <w:right w:val="single" w:sz="4" w:space="0" w:color="auto"/>
            </w:tcBorders>
          </w:tcPr>
          <w:p w14:paraId="1B170052" w14:textId="77777777" w:rsidR="00DC014C" w:rsidRDefault="00DC014C" w:rsidP="00975DD6">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tcPr>
          <w:p w14:paraId="5C73FB51" w14:textId="77777777" w:rsidR="00DC014C" w:rsidRDefault="00DC014C" w:rsidP="00DC014C">
            <w:pPr>
              <w:pStyle w:val="aff0"/>
              <w:numPr>
                <w:ilvl w:val="0"/>
                <w:numId w:val="17"/>
              </w:numPr>
              <w:rPr>
                <w:lang w:eastAsia="he-IL"/>
              </w:rPr>
            </w:pPr>
            <w:r>
              <w:rPr>
                <w:rFonts w:hint="cs"/>
                <w:rtl/>
                <w:lang w:eastAsia="he-IL"/>
              </w:rPr>
              <w:t>אחרי סעיף קטן (3) יבוא:</w:t>
            </w:r>
          </w:p>
          <w:p w14:paraId="687D2EBC" w14:textId="77777777" w:rsidR="00DC014C" w:rsidRDefault="00DC014C" w:rsidP="00DC014C">
            <w:pPr>
              <w:rPr>
                <w:rtl/>
                <w:lang w:eastAsia="he-IL"/>
              </w:rPr>
            </w:pPr>
            <w:bookmarkStart w:id="10464" w:name="_ETM_Q1_13221083"/>
            <w:bookmarkStart w:id="10465" w:name="_ETM_Q1_13221496"/>
            <w:bookmarkStart w:id="10466" w:name="_ETM_Q1_13226114"/>
            <w:bookmarkStart w:id="10467" w:name="_ETM_Q1_13226375"/>
            <w:bookmarkStart w:id="10468" w:name="_ETM_Q1_13229728"/>
            <w:bookmarkEnd w:id="10464"/>
            <w:bookmarkEnd w:id="10465"/>
            <w:bookmarkEnd w:id="10466"/>
            <w:bookmarkEnd w:id="10467"/>
            <w:bookmarkEnd w:id="10468"/>
          </w:p>
          <w:p w14:paraId="2576DA1C" w14:textId="77777777" w:rsidR="00DC014C" w:rsidRPr="00DC014C" w:rsidRDefault="00DC014C" w:rsidP="00DC014C">
            <w:pPr>
              <w:ind w:left="720" w:firstLine="0"/>
              <w:rPr>
                <w:rtl/>
                <w:lang w:eastAsia="he-IL"/>
              </w:rPr>
            </w:pPr>
            <w:bookmarkStart w:id="10469" w:name="_ETM_Q1_13229846"/>
            <w:bookmarkEnd w:id="10469"/>
            <w:r>
              <w:rPr>
                <w:rFonts w:hint="cs"/>
                <w:rtl/>
                <w:lang w:eastAsia="he-IL"/>
              </w:rPr>
              <w:t xml:space="preserve">"(3א) </w:t>
            </w:r>
            <w:r>
              <w:rPr>
                <w:rtl/>
              </w:rPr>
              <w:t xml:space="preserve">על אף הוראות סעיפים קטנים </w:t>
            </w:r>
            <w:r>
              <w:rPr>
                <w:rFonts w:hint="cs"/>
                <w:rtl/>
              </w:rPr>
              <w:t>(1) עד (2ב)</w:t>
            </w:r>
            <w:bookmarkStart w:id="10470" w:name="_ETM_Q1_13226941"/>
            <w:bookmarkEnd w:id="10470"/>
            <w:r>
              <w:rPr>
                <w:rtl/>
              </w:rPr>
              <w:t xml:space="preserve">, יראו גוף מבצע של מיזם תשתית חיוני מועדף כמי שניתנה לו הרשאה לפי סעיף קטן </w:t>
            </w:r>
            <w:r>
              <w:rPr>
                <w:rFonts w:hint="cs"/>
                <w:rtl/>
              </w:rPr>
              <w:t>(2)</w:t>
            </w:r>
            <w:r>
              <w:rPr>
                <w:rtl/>
              </w:rPr>
              <w:t xml:space="preserve"> לרכישת קרקע שחלה עליה תכנית כמשמעותה בחוק התכנון והבניה למיזם התשתית החיוני המועדף, ואולם הגוף המבצע לא יפרסם הודע</w:t>
            </w:r>
            <w:bookmarkStart w:id="10471" w:name="_ETM_Q1_13226302"/>
            <w:bookmarkEnd w:id="10471"/>
            <w:r>
              <w:rPr>
                <w:rtl/>
              </w:rPr>
              <w:t xml:space="preserve">ה לפי סעיפים </w:t>
            </w:r>
            <w:r>
              <w:rPr>
                <w:rFonts w:hint="cs"/>
                <w:rtl/>
              </w:rPr>
              <w:t>5</w:t>
            </w:r>
            <w:r>
              <w:rPr>
                <w:rtl/>
              </w:rPr>
              <w:t xml:space="preserve"> ו־</w:t>
            </w:r>
            <w:r>
              <w:rPr>
                <w:rFonts w:hint="cs"/>
                <w:rtl/>
              </w:rPr>
              <w:t>7</w:t>
            </w:r>
            <w:r>
              <w:rPr>
                <w:rtl/>
              </w:rPr>
              <w:t xml:space="preserve"> בעניין רכישת הקרקע, אלא אם כן המליצה על כך הוועדה המייעצת כמשמעותה בסעיף </w:t>
            </w:r>
            <w:r>
              <w:rPr>
                <w:rFonts w:hint="cs"/>
                <w:rtl/>
              </w:rPr>
              <w:t>2</w:t>
            </w:r>
            <w:r>
              <w:rPr>
                <w:rtl/>
              </w:rPr>
              <w:t>א</w:t>
            </w:r>
            <w:r>
              <w:t>;</w:t>
            </w:r>
          </w:p>
        </w:tc>
      </w:tr>
    </w:tbl>
    <w:p w14:paraId="44168F9F" w14:textId="77777777" w:rsidR="00106C17" w:rsidRDefault="00106C17" w:rsidP="00106C17">
      <w:pPr>
        <w:rPr>
          <w:rtl/>
        </w:rPr>
      </w:pPr>
    </w:p>
    <w:p w14:paraId="30909164" w14:textId="0E3AE6E0" w:rsidR="00DC014C" w:rsidRDefault="00DC014C" w:rsidP="00DC014C">
      <w:pPr>
        <w:pStyle w:val="a5"/>
        <w:keepNext/>
        <w:rPr>
          <w:rtl/>
        </w:rPr>
      </w:pPr>
      <w:bookmarkStart w:id="10472" w:name="ET_speaker_תומר_רוזנר_1198"/>
      <w:r w:rsidRPr="00DC014C">
        <w:rPr>
          <w:rStyle w:val="TagStyle"/>
          <w:rtl/>
        </w:rPr>
        <w:t xml:space="preserve"> &lt;&lt; דובר &gt;&gt; </w:t>
      </w:r>
      <w:r>
        <w:rPr>
          <w:rtl/>
        </w:rPr>
        <w:t>תומר רוזנר:</w:t>
      </w:r>
      <w:r w:rsidRPr="00DC014C">
        <w:rPr>
          <w:rStyle w:val="TagStyle"/>
          <w:rtl/>
        </w:rPr>
        <w:t xml:space="preserve"> &lt;&lt; דובר &gt;&gt;</w:t>
      </w:r>
      <w:r w:rsidR="007B2602">
        <w:rPr>
          <w:rtl/>
        </w:rPr>
        <w:t xml:space="preserve"> </w:t>
      </w:r>
      <w:r>
        <w:rPr>
          <w:rtl/>
        </w:rPr>
        <w:t xml:space="preserve"> </w:t>
      </w:r>
      <w:bookmarkEnd w:id="10472"/>
    </w:p>
    <w:p w14:paraId="35267FDF" w14:textId="77777777" w:rsidR="00DC014C" w:rsidRDefault="00DC014C" w:rsidP="00DC014C">
      <w:pPr>
        <w:pStyle w:val="KeepWithNext"/>
        <w:rPr>
          <w:rtl/>
          <w:lang w:eastAsia="he-IL"/>
        </w:rPr>
      </w:pPr>
    </w:p>
    <w:p w14:paraId="21045FFC" w14:textId="77777777" w:rsidR="00DC014C" w:rsidRDefault="00DC014C" w:rsidP="00DC014C">
      <w:pPr>
        <w:rPr>
          <w:rtl/>
          <w:lang w:eastAsia="he-IL"/>
        </w:rPr>
      </w:pPr>
      <w:r>
        <w:rPr>
          <w:rFonts w:hint="cs"/>
          <w:rtl/>
          <w:lang w:eastAsia="he-IL"/>
        </w:rPr>
        <w:t>לא, אנחנו לא אמרנו המליצה. אישרה.</w:t>
      </w:r>
      <w:bookmarkStart w:id="10473" w:name="_ETM_Q1_13228796"/>
      <w:bookmarkStart w:id="10474" w:name="_ETM_Q1_13235054"/>
      <w:bookmarkStart w:id="10475" w:name="_ETM_Q1_13235085"/>
      <w:bookmarkEnd w:id="10473"/>
      <w:bookmarkEnd w:id="10474"/>
      <w:bookmarkEnd w:id="10475"/>
      <w:r>
        <w:rPr>
          <w:rFonts w:hint="cs"/>
          <w:rtl/>
          <w:lang w:eastAsia="he-IL"/>
        </w:rPr>
        <w:t xml:space="preserve"> א</w:t>
      </w:r>
      <w:bookmarkStart w:id="10476" w:name="_ETM_Q1_13232169"/>
      <w:bookmarkEnd w:id="10476"/>
      <w:r>
        <w:rPr>
          <w:rFonts w:hint="cs"/>
          <w:rtl/>
          <w:lang w:eastAsia="he-IL"/>
        </w:rPr>
        <w:t xml:space="preserve">מרנו שהוועדה </w:t>
      </w:r>
      <w:bookmarkStart w:id="10477" w:name="_ETM_Q1_13234483"/>
      <w:bookmarkEnd w:id="10477"/>
      <w:r>
        <w:rPr>
          <w:rFonts w:hint="cs"/>
          <w:rtl/>
          <w:lang w:eastAsia="he-IL"/>
        </w:rPr>
        <w:t xml:space="preserve">מאשרת. </w:t>
      </w:r>
      <w:bookmarkStart w:id="10478" w:name="_ETM_Q1_13236216"/>
      <w:bookmarkEnd w:id="10478"/>
    </w:p>
    <w:p w14:paraId="3FE31572" w14:textId="77777777" w:rsidR="00DC014C" w:rsidRDefault="00DC014C" w:rsidP="00DC014C">
      <w:pPr>
        <w:rPr>
          <w:rStyle w:val="TagStyle"/>
          <w:rFonts w:ascii="David" w:hAnsi="David"/>
          <w:u w:val="single"/>
          <w:rtl/>
          <w:lang w:eastAsia="he-IL"/>
        </w:rPr>
      </w:pPr>
      <w:bookmarkStart w:id="10479" w:name="_ETM_Q1_13236247"/>
      <w:bookmarkStart w:id="10480" w:name="_ETM_Q1_13236787"/>
      <w:bookmarkEnd w:id="10479"/>
      <w:bookmarkEnd w:id="10480"/>
    </w:p>
    <w:p w14:paraId="05BA9A86" w14:textId="1B26869C" w:rsidR="00DC014C" w:rsidRDefault="00DC014C" w:rsidP="00DC014C">
      <w:pPr>
        <w:pStyle w:val="afb"/>
        <w:keepNext/>
        <w:rPr>
          <w:rtl/>
          <w:lang w:eastAsia="he-IL"/>
        </w:rPr>
      </w:pPr>
      <w:bookmarkStart w:id="10481" w:name="ET_guest_דנה_דובר_1201"/>
      <w:r w:rsidRPr="00DC014C">
        <w:rPr>
          <w:rStyle w:val="TagStyle"/>
          <w:rtl/>
        </w:rPr>
        <w:t xml:space="preserve"> &lt;&lt; אורח &gt;&gt; </w:t>
      </w:r>
      <w:r>
        <w:rPr>
          <w:rtl/>
          <w:lang w:eastAsia="he-IL"/>
        </w:rPr>
        <w:t>דנה דובר:</w:t>
      </w:r>
      <w:r w:rsidRPr="00DC014C">
        <w:rPr>
          <w:rStyle w:val="TagStyle"/>
          <w:rtl/>
        </w:rPr>
        <w:t xml:space="preserve"> &lt;&lt; אורח &gt;&gt;</w:t>
      </w:r>
      <w:r w:rsidR="007B2602">
        <w:rPr>
          <w:rtl/>
          <w:lang w:eastAsia="he-IL"/>
        </w:rPr>
        <w:t xml:space="preserve"> </w:t>
      </w:r>
      <w:r>
        <w:rPr>
          <w:rtl/>
          <w:lang w:eastAsia="he-IL"/>
        </w:rPr>
        <w:t xml:space="preserve"> </w:t>
      </w:r>
      <w:bookmarkEnd w:id="10481"/>
    </w:p>
    <w:p w14:paraId="62C6AD91" w14:textId="77777777" w:rsidR="00DC014C" w:rsidRDefault="00DC014C" w:rsidP="00DC014C">
      <w:pPr>
        <w:pStyle w:val="KeepWithNext"/>
        <w:rPr>
          <w:rtl/>
          <w:lang w:eastAsia="he-IL"/>
        </w:rPr>
      </w:pPr>
    </w:p>
    <w:p w14:paraId="7AFD77ED" w14:textId="77777777" w:rsidR="00DC014C" w:rsidRDefault="00DC014C" w:rsidP="009F38C6">
      <w:pPr>
        <w:rPr>
          <w:rtl/>
          <w:lang w:eastAsia="he-IL"/>
        </w:rPr>
      </w:pPr>
      <w:bookmarkStart w:id="10482" w:name="_ETM_Q1_13278316"/>
      <w:bookmarkStart w:id="10483" w:name="_ETM_Q1_13237036"/>
      <w:bookmarkStart w:id="10484" w:name="_ETM_Q1_13237072"/>
      <w:bookmarkEnd w:id="10482"/>
      <w:bookmarkEnd w:id="10483"/>
      <w:bookmarkEnd w:id="10484"/>
      <w:r>
        <w:rPr>
          <w:rFonts w:hint="cs"/>
          <w:rtl/>
          <w:lang w:eastAsia="he-IL"/>
        </w:rPr>
        <w:t xml:space="preserve">יש שני תיקונים, אחד זה התיקון שאתם הוועדה ביקשתם, </w:t>
      </w:r>
      <w:bookmarkStart w:id="10485" w:name="_ETM_Q1_13243750"/>
      <w:bookmarkEnd w:id="10485"/>
      <w:r>
        <w:rPr>
          <w:rFonts w:hint="cs"/>
          <w:rtl/>
          <w:lang w:eastAsia="he-IL"/>
        </w:rPr>
        <w:t>שלא יהיה כתוב המליצה אלא שיהיה כתוב החליטה, ורק</w:t>
      </w:r>
      <w:r w:rsidR="009F38C6">
        <w:rPr>
          <w:rFonts w:hint="cs"/>
          <w:rtl/>
          <w:lang w:eastAsia="he-IL"/>
        </w:rPr>
        <w:t>,</w:t>
      </w:r>
      <w:r>
        <w:rPr>
          <w:rFonts w:hint="cs"/>
          <w:rtl/>
          <w:lang w:eastAsia="he-IL"/>
        </w:rPr>
        <w:t xml:space="preserve"> אם </w:t>
      </w:r>
      <w:bookmarkStart w:id="10486" w:name="_ETM_Q1_13249292"/>
      <w:bookmarkEnd w:id="10486"/>
      <w:r>
        <w:rPr>
          <w:rFonts w:hint="cs"/>
          <w:rtl/>
          <w:lang w:eastAsia="he-IL"/>
        </w:rPr>
        <w:t>כבר עצרנו באמצע</w:t>
      </w:r>
      <w:r w:rsidR="009F38C6">
        <w:rPr>
          <w:rFonts w:hint="cs"/>
          <w:rtl/>
          <w:lang w:eastAsia="he-IL"/>
        </w:rPr>
        <w:t>,</w:t>
      </w:r>
      <w:r>
        <w:rPr>
          <w:rFonts w:hint="cs"/>
          <w:rtl/>
          <w:lang w:eastAsia="he-IL"/>
        </w:rPr>
        <w:t xml:space="preserve"> אז אני אומרת שאת בקשת מקורות, לעניין </w:t>
      </w:r>
      <w:bookmarkStart w:id="10487" w:name="_ETM_Q1_13255326"/>
      <w:bookmarkEnd w:id="10487"/>
      <w:r>
        <w:rPr>
          <w:rFonts w:hint="cs"/>
          <w:rtl/>
          <w:lang w:eastAsia="he-IL"/>
        </w:rPr>
        <w:t xml:space="preserve">סעיף 58 1, ג' 2 </w:t>
      </w:r>
      <w:bookmarkStart w:id="10488" w:name="_ETM_Q1_13258985"/>
      <w:bookmarkEnd w:id="10488"/>
      <w:r>
        <w:rPr>
          <w:rFonts w:hint="cs"/>
          <w:rtl/>
          <w:lang w:eastAsia="he-IL"/>
        </w:rPr>
        <w:t>לגבי</w:t>
      </w:r>
      <w:r w:rsidR="009F38C6">
        <w:rPr>
          <w:rFonts w:hint="cs"/>
          <w:rtl/>
          <w:lang w:eastAsia="he-IL"/>
        </w:rPr>
        <w:t xml:space="preserve"> ההרשאה שנתן שר האוצר למקורות חברת מים</w:t>
      </w:r>
      <w:bookmarkStart w:id="10489" w:name="_ETM_Q1_13258043"/>
      <w:bookmarkStart w:id="10490" w:name="_ETM_Q1_13258436"/>
      <w:bookmarkStart w:id="10491" w:name="_ETM_Q1_13258574"/>
      <w:bookmarkStart w:id="10492" w:name="_ETM_Q1_13258665"/>
      <w:bookmarkStart w:id="10493" w:name="_ETM_Q1_13258813"/>
      <w:bookmarkEnd w:id="10489"/>
      <w:bookmarkEnd w:id="10490"/>
      <w:bookmarkEnd w:id="10491"/>
      <w:bookmarkEnd w:id="10492"/>
      <w:bookmarkEnd w:id="10493"/>
      <w:r>
        <w:rPr>
          <w:rFonts w:hint="cs"/>
          <w:rtl/>
          <w:lang w:eastAsia="he-IL"/>
        </w:rPr>
        <w:t xml:space="preserve"> בע"מ לצורך ציבורי </w:t>
      </w:r>
      <w:bookmarkStart w:id="10494" w:name="_ETM_Q1_13265813"/>
      <w:bookmarkEnd w:id="10494"/>
      <w:r>
        <w:rPr>
          <w:rFonts w:hint="cs"/>
          <w:rtl/>
          <w:lang w:eastAsia="he-IL"/>
        </w:rPr>
        <w:t>אז פה הם מבקשים לשנות את זה שהוא</w:t>
      </w:r>
      <w:bookmarkStart w:id="10495" w:name="_ETM_Q1_13269196"/>
      <w:bookmarkEnd w:id="10495"/>
      <w:r>
        <w:rPr>
          <w:rFonts w:hint="cs"/>
          <w:rtl/>
          <w:lang w:eastAsia="he-IL"/>
        </w:rPr>
        <w:t xml:space="preserve"> תשתית לאומית למים. זאת הבקשה שלהם לשינוי ומ</w:t>
      </w:r>
      <w:r w:rsidR="009F38C6">
        <w:rPr>
          <w:rFonts w:hint="cs"/>
          <w:rtl/>
          <w:lang w:eastAsia="he-IL"/>
        </w:rPr>
        <w:t>ב</w:t>
      </w:r>
      <w:r>
        <w:rPr>
          <w:rFonts w:hint="cs"/>
          <w:rtl/>
          <w:lang w:eastAsia="he-IL"/>
        </w:rPr>
        <w:t>חינתנו זה בסד</w:t>
      </w:r>
      <w:bookmarkStart w:id="10496" w:name="_ETM_Q1_13275590"/>
      <w:bookmarkEnd w:id="10496"/>
      <w:r w:rsidR="009F38C6">
        <w:rPr>
          <w:rFonts w:hint="cs"/>
          <w:rtl/>
          <w:lang w:eastAsia="he-IL"/>
        </w:rPr>
        <w:t>ר</w:t>
      </w:r>
      <w:r>
        <w:rPr>
          <w:rFonts w:hint="cs"/>
          <w:rtl/>
          <w:lang w:eastAsia="he-IL"/>
        </w:rPr>
        <w:t xml:space="preserve"> גמור. אני מבהירה בעצם את ההגדרות.</w:t>
      </w:r>
      <w:bookmarkStart w:id="10497" w:name="_ETM_Q1_13279443"/>
      <w:bookmarkEnd w:id="10497"/>
    </w:p>
    <w:p w14:paraId="68EEC0A6" w14:textId="77777777" w:rsidR="00DC014C" w:rsidRDefault="00DC014C" w:rsidP="00DC014C">
      <w:pPr>
        <w:rPr>
          <w:rtl/>
          <w:lang w:eastAsia="he-IL"/>
        </w:rPr>
      </w:pPr>
      <w:bookmarkStart w:id="10498" w:name="_ETM_Q1_13279476"/>
      <w:bookmarkStart w:id="10499" w:name="_ETM_Q1_13279904"/>
      <w:bookmarkEnd w:id="10498"/>
      <w:bookmarkEnd w:id="10499"/>
    </w:p>
    <w:p w14:paraId="2A617C65" w14:textId="12C54A44" w:rsidR="00DC014C" w:rsidRDefault="00DC014C" w:rsidP="00DC014C">
      <w:pPr>
        <w:pStyle w:val="a5"/>
        <w:keepNext/>
        <w:rPr>
          <w:rtl/>
        </w:rPr>
      </w:pPr>
      <w:bookmarkStart w:id="10500" w:name="ET_speaker_לירון_אדלר_מינקה_1200"/>
      <w:r w:rsidRPr="00DC014C">
        <w:rPr>
          <w:rStyle w:val="TagStyle"/>
          <w:rtl/>
        </w:rPr>
        <w:t xml:space="preserve"> &lt;&lt; דובר &gt;&gt; </w:t>
      </w:r>
      <w:r>
        <w:rPr>
          <w:rtl/>
        </w:rPr>
        <w:t>לירון אדלר מינקה:</w:t>
      </w:r>
      <w:r w:rsidRPr="00DC014C">
        <w:rPr>
          <w:rStyle w:val="TagStyle"/>
          <w:rtl/>
        </w:rPr>
        <w:t xml:space="preserve"> &lt;&lt; דובר &gt;&gt;</w:t>
      </w:r>
      <w:r w:rsidR="007B2602">
        <w:rPr>
          <w:rtl/>
        </w:rPr>
        <w:t xml:space="preserve"> </w:t>
      </w:r>
      <w:r>
        <w:rPr>
          <w:rtl/>
        </w:rPr>
        <w:t xml:space="preserve"> </w:t>
      </w:r>
      <w:bookmarkEnd w:id="10500"/>
    </w:p>
    <w:p w14:paraId="78EDEB3B" w14:textId="77777777" w:rsidR="00DC014C" w:rsidRDefault="00DC014C" w:rsidP="00DC014C">
      <w:pPr>
        <w:pStyle w:val="KeepWithNext"/>
        <w:rPr>
          <w:rtl/>
          <w:lang w:eastAsia="he-IL"/>
        </w:rPr>
      </w:pPr>
    </w:p>
    <w:p w14:paraId="5A662DA5" w14:textId="77777777" w:rsidR="00DC014C" w:rsidRPr="00DC014C" w:rsidRDefault="00DC014C" w:rsidP="00DC014C">
      <w:pPr>
        <w:rPr>
          <w:rtl/>
          <w:lang w:eastAsia="he-IL"/>
        </w:rPr>
      </w:pPr>
      <w:bookmarkStart w:id="10501" w:name="_ETM_Q1_13280151"/>
      <w:bookmarkStart w:id="10502" w:name="_ETM_Q1_13280183"/>
      <w:bookmarkEnd w:id="10501"/>
      <w:bookmarkEnd w:id="10502"/>
      <w:r>
        <w:rPr>
          <w:rFonts w:hint="cs"/>
          <w:rtl/>
          <w:lang w:eastAsia="he-IL"/>
        </w:rPr>
        <w:t xml:space="preserve">שניה אני אסיים לקרוא </w:t>
      </w:r>
      <w:bookmarkStart w:id="10503" w:name="_ETM_Q1_13282278"/>
      <w:bookmarkEnd w:id="10503"/>
      <w:r>
        <w:rPr>
          <w:rFonts w:hint="cs"/>
          <w:rtl/>
          <w:lang w:eastAsia="he-IL"/>
        </w:rPr>
        <w:t>את הסעיף כאן.</w:t>
      </w:r>
    </w:p>
    <w:p w14:paraId="1CF1EC7C" w14:textId="77777777" w:rsidR="00A25D91" w:rsidRDefault="00A25D91" w:rsidP="00106C17">
      <w:pPr>
        <w:rPr>
          <w:rtl/>
        </w:rPr>
      </w:pPr>
    </w:p>
    <w:tbl>
      <w:tblPr>
        <w:tblStyle w:val="aff"/>
        <w:bidiVisual/>
        <w:tblW w:w="0" w:type="auto"/>
        <w:tblLook w:val="04A0" w:firstRow="1" w:lastRow="0" w:firstColumn="1" w:lastColumn="0" w:noHBand="0" w:noVBand="1"/>
      </w:tblPr>
      <w:tblGrid>
        <w:gridCol w:w="1236"/>
        <w:gridCol w:w="780"/>
        <w:gridCol w:w="1033"/>
        <w:gridCol w:w="6249"/>
      </w:tblGrid>
      <w:tr w:rsidR="00A25D91" w14:paraId="698DFE88" w14:textId="77777777" w:rsidTr="00975DD6">
        <w:trPr>
          <w:trHeight w:val="816"/>
        </w:trPr>
        <w:tc>
          <w:tcPr>
            <w:tcW w:w="1236" w:type="dxa"/>
            <w:tcBorders>
              <w:top w:val="single" w:sz="4" w:space="0" w:color="auto"/>
              <w:left w:val="single" w:sz="4" w:space="0" w:color="auto"/>
              <w:bottom w:val="single" w:sz="4" w:space="0" w:color="auto"/>
              <w:right w:val="single" w:sz="4" w:space="0" w:color="auto"/>
            </w:tcBorders>
          </w:tcPr>
          <w:p w14:paraId="080A06D9" w14:textId="77777777" w:rsidR="00A25D91" w:rsidRDefault="00A25D91" w:rsidP="00975DD6">
            <w:pPr>
              <w:ind w:firstLine="0"/>
              <w:rPr>
                <w:rtl/>
                <w:lang w:eastAsia="he-IL"/>
              </w:rPr>
            </w:pPr>
          </w:p>
        </w:tc>
        <w:tc>
          <w:tcPr>
            <w:tcW w:w="780" w:type="dxa"/>
            <w:tcBorders>
              <w:top w:val="single" w:sz="4" w:space="0" w:color="auto"/>
              <w:left w:val="single" w:sz="4" w:space="0" w:color="auto"/>
              <w:bottom w:val="single" w:sz="4" w:space="0" w:color="auto"/>
              <w:right w:val="single" w:sz="4" w:space="0" w:color="auto"/>
            </w:tcBorders>
          </w:tcPr>
          <w:p w14:paraId="03B57659" w14:textId="77777777" w:rsidR="00A25D91" w:rsidRDefault="00A25D91" w:rsidP="00975DD6">
            <w:pPr>
              <w:ind w:firstLine="0"/>
              <w:rPr>
                <w:rtl/>
                <w:lang w:eastAsia="he-IL"/>
              </w:rPr>
            </w:pPr>
          </w:p>
        </w:tc>
        <w:tc>
          <w:tcPr>
            <w:tcW w:w="1033" w:type="dxa"/>
            <w:tcBorders>
              <w:top w:val="single" w:sz="4" w:space="0" w:color="auto"/>
              <w:left w:val="single" w:sz="4" w:space="0" w:color="auto"/>
              <w:bottom w:val="single" w:sz="4" w:space="0" w:color="auto"/>
              <w:right w:val="single" w:sz="4" w:space="0" w:color="auto"/>
            </w:tcBorders>
          </w:tcPr>
          <w:p w14:paraId="6389DAB2" w14:textId="77777777" w:rsidR="00A25D91" w:rsidRDefault="00A25D91" w:rsidP="00975DD6">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tcPr>
          <w:p w14:paraId="3A97B881" w14:textId="77777777" w:rsidR="00A25D91" w:rsidRPr="00DC014C" w:rsidRDefault="00DC014C" w:rsidP="00975DD6">
            <w:pPr>
              <w:pStyle w:val="aff0"/>
              <w:ind w:firstLine="0"/>
              <w:rPr>
                <w:rtl/>
                <w:lang w:eastAsia="he-IL"/>
              </w:rPr>
            </w:pPr>
            <w:r>
              <w:rPr>
                <w:rtl/>
              </w:rPr>
              <w:t xml:space="preserve">אלא אם כן </w:t>
            </w:r>
            <w:r>
              <w:rPr>
                <w:rFonts w:hint="cs"/>
                <w:rtl/>
              </w:rPr>
              <w:t>אישרה</w:t>
            </w:r>
            <w:bookmarkStart w:id="10504" w:name="_ETM_Q1_13279206"/>
            <w:bookmarkEnd w:id="10504"/>
            <w:r>
              <w:rPr>
                <w:rtl/>
              </w:rPr>
              <w:t xml:space="preserve"> על כך הוועדה המייעצת כמשמעותה בסעיף </w:t>
            </w:r>
            <w:r>
              <w:rPr>
                <w:rFonts w:hint="cs"/>
                <w:rtl/>
              </w:rPr>
              <w:t>2</w:t>
            </w:r>
            <w:r>
              <w:rPr>
                <w:rtl/>
              </w:rPr>
              <w:t>א</w:t>
            </w:r>
            <w:r>
              <w:t>;</w:t>
            </w:r>
            <w:r>
              <w:rPr>
                <w:rFonts w:hint="cs"/>
                <w:rtl/>
                <w:lang w:eastAsia="he-IL"/>
              </w:rPr>
              <w:t xml:space="preserve"> על אף האמור, לא יהיו </w:t>
            </w:r>
            <w:r>
              <w:rPr>
                <w:rtl/>
              </w:rPr>
              <w:t>נתונות לגוף המבצע לעניין רכישת הקרקע כאמור בסעיף קטן זה הסמכויות לפי סעיפים</w:t>
            </w:r>
            <w:r>
              <w:rPr>
                <w:rFonts w:hint="cs"/>
                <w:rtl/>
              </w:rPr>
              <w:t xml:space="preserve"> 14</w:t>
            </w:r>
            <w:bookmarkStart w:id="10505" w:name="_ETM_Q1_13292496"/>
            <w:bookmarkEnd w:id="10505"/>
            <w:r>
              <w:rPr>
                <w:rFonts w:hint="cs"/>
                <w:rtl/>
              </w:rPr>
              <w:t xml:space="preserve"> עד 14ד; </w:t>
            </w:r>
            <w:r>
              <w:rPr>
                <w:rtl/>
              </w:rPr>
              <w:t>לעניין זה, "גוף מבצע", "מיזם תשתית חיוני מועדף</w:t>
            </w:r>
            <w:r>
              <w:t xml:space="preserve">" – </w:t>
            </w:r>
            <w:r>
              <w:rPr>
                <w:rtl/>
              </w:rPr>
              <w:t xml:space="preserve">כהגדרתם בסעיף </w:t>
            </w:r>
            <w:r>
              <w:rPr>
                <w:rFonts w:hint="cs"/>
                <w:rtl/>
              </w:rPr>
              <w:t>2</w:t>
            </w:r>
            <w:r>
              <w:rPr>
                <w:rtl/>
              </w:rPr>
              <w:t xml:space="preserve"> לחוק לקידום תשתיות לאומיות</w:t>
            </w:r>
            <w:r>
              <w:t xml:space="preserve">, </w:t>
            </w:r>
            <w:r>
              <w:rPr>
                <w:rtl/>
              </w:rPr>
              <w:t>התשפ"ג</w:t>
            </w:r>
            <w:r>
              <w:rPr>
                <w:rFonts w:hint="cs"/>
                <w:rtl/>
                <w:lang w:eastAsia="he-IL"/>
              </w:rPr>
              <w:t xml:space="preserve"> </w:t>
            </w:r>
            <w:r>
              <w:rPr>
                <w:rtl/>
                <w:lang w:eastAsia="he-IL"/>
              </w:rPr>
              <w:t>–</w:t>
            </w:r>
            <w:r>
              <w:rPr>
                <w:rFonts w:hint="cs"/>
                <w:rtl/>
                <w:lang w:eastAsia="he-IL"/>
              </w:rPr>
              <w:t xml:space="preserve"> 2023."</w:t>
            </w:r>
            <w:bookmarkStart w:id="10506" w:name="_ETM_Q1_13290442"/>
            <w:bookmarkEnd w:id="10506"/>
          </w:p>
        </w:tc>
      </w:tr>
    </w:tbl>
    <w:p w14:paraId="076AA72A" w14:textId="77777777" w:rsidR="00A25D91" w:rsidRDefault="00A25D91" w:rsidP="00106C17">
      <w:pPr>
        <w:rPr>
          <w:rtl/>
        </w:rPr>
      </w:pPr>
      <w:bookmarkStart w:id="10507" w:name="_ETM_Q1_13299722"/>
      <w:bookmarkEnd w:id="10507"/>
    </w:p>
    <w:p w14:paraId="219B9E1F" w14:textId="77777777" w:rsidR="00DC014C" w:rsidRDefault="00DC014C" w:rsidP="00106C17">
      <w:pPr>
        <w:rPr>
          <w:rtl/>
        </w:rPr>
      </w:pPr>
      <w:bookmarkStart w:id="10508" w:name="_ETM_Q1_13299753"/>
      <w:bookmarkEnd w:id="10508"/>
      <w:r>
        <w:rPr>
          <w:rFonts w:hint="cs"/>
          <w:rtl/>
        </w:rPr>
        <w:t>ההערה שאמרה נציגת האוצר הי</w:t>
      </w:r>
      <w:bookmarkStart w:id="10509" w:name="_ETM_Q1_13303207"/>
      <w:bookmarkEnd w:id="10509"/>
      <w:r>
        <w:rPr>
          <w:rFonts w:hint="cs"/>
          <w:rtl/>
        </w:rPr>
        <w:t>א שבסעיף ג' לגבי ההרשאות שנותנים לחברת מקורות, כתוב בנוסח</w:t>
      </w:r>
      <w:bookmarkStart w:id="10510" w:name="_ETM_Q1_13311604"/>
      <w:bookmarkEnd w:id="10510"/>
      <w:r>
        <w:rPr>
          <w:rFonts w:hint="cs"/>
          <w:rtl/>
        </w:rPr>
        <w:t xml:space="preserve"> שהוא מתקן תשתית למים או צורך שנובע ממנו או כרוך</w:t>
      </w:r>
      <w:bookmarkStart w:id="10511" w:name="_ETM_Q1_13317163"/>
      <w:bookmarkEnd w:id="10511"/>
      <w:r>
        <w:rPr>
          <w:rFonts w:hint="cs"/>
          <w:rtl/>
        </w:rPr>
        <w:t xml:space="preserve"> בו לרבות קרקע המיועדת למתקן התפלה</w:t>
      </w:r>
      <w:r w:rsidR="009F38C6">
        <w:rPr>
          <w:rFonts w:hint="cs"/>
          <w:rtl/>
        </w:rPr>
        <w:t xml:space="preserve"> - -</w:t>
      </w:r>
    </w:p>
    <w:p w14:paraId="6A0DD703" w14:textId="77777777" w:rsidR="00DC014C" w:rsidRDefault="00DC014C" w:rsidP="00106C17">
      <w:pPr>
        <w:rPr>
          <w:rtl/>
        </w:rPr>
      </w:pPr>
      <w:bookmarkStart w:id="10512" w:name="_ETM_Q1_13320361"/>
      <w:bookmarkStart w:id="10513" w:name="_ETM_Q1_13320392"/>
      <w:bookmarkStart w:id="10514" w:name="_ETM_Q1_13320809"/>
      <w:bookmarkEnd w:id="10512"/>
      <w:bookmarkEnd w:id="10513"/>
      <w:bookmarkEnd w:id="10514"/>
    </w:p>
    <w:p w14:paraId="2FFE806F" w14:textId="755AC6A3" w:rsidR="00DC014C" w:rsidRDefault="00DC014C" w:rsidP="00DC014C">
      <w:pPr>
        <w:pStyle w:val="a5"/>
        <w:keepNext/>
        <w:rPr>
          <w:rtl/>
        </w:rPr>
      </w:pPr>
      <w:bookmarkStart w:id="10515" w:name="ET_speaker_תומר_רוזנר_1202"/>
      <w:r w:rsidRPr="00DC014C">
        <w:rPr>
          <w:rStyle w:val="TagStyle"/>
          <w:rtl/>
        </w:rPr>
        <w:t xml:space="preserve"> &lt;&lt; דובר &gt;&gt; </w:t>
      </w:r>
      <w:r>
        <w:rPr>
          <w:rtl/>
        </w:rPr>
        <w:t>תומר רוזנר:</w:t>
      </w:r>
      <w:r w:rsidRPr="00DC014C">
        <w:rPr>
          <w:rStyle w:val="TagStyle"/>
          <w:rtl/>
        </w:rPr>
        <w:t xml:space="preserve"> &lt;&lt; דובר &gt;&gt;</w:t>
      </w:r>
      <w:r w:rsidR="007B2602">
        <w:rPr>
          <w:rtl/>
        </w:rPr>
        <w:t xml:space="preserve"> </w:t>
      </w:r>
      <w:r>
        <w:rPr>
          <w:rtl/>
        </w:rPr>
        <w:t xml:space="preserve"> </w:t>
      </w:r>
      <w:bookmarkEnd w:id="10515"/>
    </w:p>
    <w:p w14:paraId="5191DCD8" w14:textId="77777777" w:rsidR="00DC014C" w:rsidRDefault="00DC014C" w:rsidP="00DC014C">
      <w:pPr>
        <w:pStyle w:val="KeepWithNext"/>
        <w:rPr>
          <w:rtl/>
          <w:lang w:eastAsia="he-IL"/>
        </w:rPr>
      </w:pPr>
    </w:p>
    <w:p w14:paraId="63D21EFC" w14:textId="77777777" w:rsidR="00DC014C" w:rsidRDefault="00DC014C" w:rsidP="00DC014C">
      <w:pPr>
        <w:rPr>
          <w:rtl/>
          <w:lang w:eastAsia="he-IL"/>
        </w:rPr>
      </w:pPr>
      <w:bookmarkStart w:id="10516" w:name="_ETM_Q1_13321026"/>
      <w:bookmarkStart w:id="10517" w:name="_ETM_Q1_13321066"/>
      <w:bookmarkEnd w:id="10516"/>
      <w:bookmarkEnd w:id="10517"/>
      <w:r>
        <w:rPr>
          <w:rFonts w:hint="cs"/>
          <w:rtl/>
          <w:lang w:eastAsia="he-IL"/>
        </w:rPr>
        <w:t xml:space="preserve">אז מה התיקון אני לא </w:t>
      </w:r>
      <w:bookmarkStart w:id="10518" w:name="_ETM_Q1_13322496"/>
      <w:bookmarkEnd w:id="10518"/>
      <w:r>
        <w:rPr>
          <w:rFonts w:hint="cs"/>
          <w:rtl/>
          <w:lang w:eastAsia="he-IL"/>
        </w:rPr>
        <w:t>הבנתי?</w:t>
      </w:r>
    </w:p>
    <w:p w14:paraId="0EFBA58E" w14:textId="77777777" w:rsidR="00DC014C" w:rsidRDefault="00DC014C" w:rsidP="00DC014C">
      <w:pPr>
        <w:rPr>
          <w:rtl/>
          <w:lang w:eastAsia="he-IL"/>
        </w:rPr>
      </w:pPr>
      <w:bookmarkStart w:id="10519" w:name="_ETM_Q1_13323414"/>
      <w:bookmarkStart w:id="10520" w:name="_ETM_Q1_13323448"/>
      <w:bookmarkStart w:id="10521" w:name="_ETM_Q1_13323862"/>
      <w:bookmarkEnd w:id="10519"/>
      <w:bookmarkEnd w:id="10520"/>
      <w:bookmarkEnd w:id="10521"/>
    </w:p>
    <w:p w14:paraId="670B03A9" w14:textId="64351935" w:rsidR="00DC014C" w:rsidRDefault="00DC014C" w:rsidP="00DC014C">
      <w:pPr>
        <w:pStyle w:val="a5"/>
        <w:keepNext/>
        <w:rPr>
          <w:rtl/>
        </w:rPr>
      </w:pPr>
      <w:bookmarkStart w:id="10522" w:name="ET_speaker_לירון_אדלר_מינקה_1203"/>
      <w:r w:rsidRPr="00DC014C">
        <w:rPr>
          <w:rStyle w:val="TagStyle"/>
          <w:rtl/>
        </w:rPr>
        <w:t xml:space="preserve"> &lt;&lt; דובר &gt;&gt; </w:t>
      </w:r>
      <w:r>
        <w:rPr>
          <w:rtl/>
        </w:rPr>
        <w:t>לירון אדלר מינקה:</w:t>
      </w:r>
      <w:r w:rsidRPr="00DC014C">
        <w:rPr>
          <w:rStyle w:val="TagStyle"/>
          <w:rtl/>
        </w:rPr>
        <w:t xml:space="preserve"> &lt;&lt; דובר &gt;&gt;</w:t>
      </w:r>
      <w:r w:rsidR="007B2602">
        <w:rPr>
          <w:rtl/>
        </w:rPr>
        <w:t xml:space="preserve"> </w:t>
      </w:r>
      <w:r>
        <w:rPr>
          <w:rtl/>
        </w:rPr>
        <w:t xml:space="preserve"> </w:t>
      </w:r>
      <w:bookmarkEnd w:id="10522"/>
    </w:p>
    <w:p w14:paraId="2C986AC0" w14:textId="77777777" w:rsidR="00DC014C" w:rsidRDefault="00DC014C" w:rsidP="00DC014C">
      <w:pPr>
        <w:pStyle w:val="KeepWithNext"/>
        <w:rPr>
          <w:rtl/>
          <w:lang w:eastAsia="he-IL"/>
        </w:rPr>
      </w:pPr>
    </w:p>
    <w:p w14:paraId="6E4400FE" w14:textId="77777777" w:rsidR="00DC014C" w:rsidRDefault="009F38C6" w:rsidP="00DC014C">
      <w:pPr>
        <w:rPr>
          <w:rtl/>
          <w:lang w:eastAsia="he-IL"/>
        </w:rPr>
      </w:pPr>
      <w:bookmarkStart w:id="10523" w:name="_ETM_Q1_13324110"/>
      <w:bookmarkStart w:id="10524" w:name="_ETM_Q1_13324143"/>
      <w:bookmarkEnd w:id="10523"/>
      <w:bookmarkEnd w:id="10524"/>
      <w:r>
        <w:rPr>
          <w:rFonts w:hint="cs"/>
          <w:rtl/>
          <w:lang w:eastAsia="he-IL"/>
        </w:rPr>
        <w:t xml:space="preserve">- - </w:t>
      </w:r>
      <w:r w:rsidR="00DC014C">
        <w:rPr>
          <w:rFonts w:hint="cs"/>
          <w:rtl/>
          <w:lang w:eastAsia="he-IL"/>
        </w:rPr>
        <w:t>ורוצים שהוא יהיה לצו</w:t>
      </w:r>
      <w:bookmarkStart w:id="10525" w:name="_ETM_Q1_13320735"/>
      <w:bookmarkEnd w:id="10525"/>
      <w:r w:rsidR="00DC014C">
        <w:rPr>
          <w:rFonts w:hint="cs"/>
          <w:rtl/>
          <w:lang w:eastAsia="he-IL"/>
        </w:rPr>
        <w:t>רך ציבורי שהוא תשתיות לאומיות, זאת אומרת</w:t>
      </w:r>
      <w:bookmarkStart w:id="10526" w:name="_ETM_Q1_13326060"/>
      <w:bookmarkEnd w:id="10526"/>
      <w:r w:rsidR="00DC014C">
        <w:rPr>
          <w:rFonts w:hint="cs"/>
          <w:rtl/>
          <w:lang w:eastAsia="he-IL"/>
        </w:rPr>
        <w:t xml:space="preserve"> לא רק מתקן תשתית למים, אלא תשתיות לאומיות למים ובכלל</w:t>
      </w:r>
      <w:bookmarkStart w:id="10527" w:name="_ETM_Q1_13331862"/>
      <w:bookmarkEnd w:id="10527"/>
      <w:r w:rsidR="00DC014C">
        <w:rPr>
          <w:rFonts w:hint="cs"/>
          <w:rtl/>
          <w:lang w:eastAsia="he-IL"/>
        </w:rPr>
        <w:t xml:space="preserve"> זה מתקן מים.</w:t>
      </w:r>
      <w:r>
        <w:rPr>
          <w:rFonts w:hint="cs"/>
          <w:rtl/>
          <w:lang w:eastAsia="he-IL"/>
        </w:rPr>
        <w:t xml:space="preserve"> </w:t>
      </w:r>
      <w:r w:rsidR="00DC014C">
        <w:rPr>
          <w:rFonts w:hint="cs"/>
          <w:rtl/>
          <w:lang w:eastAsia="he-IL"/>
        </w:rPr>
        <w:t>כי יש תשתיות נוספות</w:t>
      </w:r>
      <w:r w:rsidR="00B903AA">
        <w:rPr>
          <w:rFonts w:hint="cs"/>
          <w:rtl/>
          <w:lang w:eastAsia="he-IL"/>
        </w:rPr>
        <w:t>.</w:t>
      </w:r>
    </w:p>
    <w:p w14:paraId="41E707C9" w14:textId="77777777" w:rsidR="00DC014C" w:rsidRDefault="00DC014C" w:rsidP="00DC014C">
      <w:pPr>
        <w:rPr>
          <w:rtl/>
          <w:lang w:eastAsia="he-IL"/>
        </w:rPr>
      </w:pPr>
      <w:bookmarkStart w:id="10528" w:name="_ETM_Q1_13334419"/>
      <w:bookmarkStart w:id="10529" w:name="_ETM_Q1_13334452"/>
      <w:bookmarkStart w:id="10530" w:name="_ETM_Q1_13335943"/>
      <w:bookmarkEnd w:id="10528"/>
      <w:bookmarkEnd w:id="10529"/>
      <w:bookmarkEnd w:id="10530"/>
    </w:p>
    <w:p w14:paraId="57227911" w14:textId="13EDBBF7" w:rsidR="00DC014C" w:rsidRDefault="00DC014C" w:rsidP="00DC014C">
      <w:pPr>
        <w:pStyle w:val="a5"/>
        <w:keepNext/>
        <w:rPr>
          <w:rtl/>
        </w:rPr>
      </w:pPr>
      <w:bookmarkStart w:id="10531" w:name="ET_speaker_תומר_רוזנר_1205"/>
      <w:r w:rsidRPr="00DC014C">
        <w:rPr>
          <w:rStyle w:val="TagStyle"/>
          <w:rtl/>
        </w:rPr>
        <w:t xml:space="preserve"> &lt;&lt; דובר &gt;&gt; </w:t>
      </w:r>
      <w:r>
        <w:rPr>
          <w:rtl/>
        </w:rPr>
        <w:t>תומר רוזנר:</w:t>
      </w:r>
      <w:r w:rsidRPr="00DC014C">
        <w:rPr>
          <w:rStyle w:val="TagStyle"/>
          <w:rtl/>
        </w:rPr>
        <w:t xml:space="preserve"> &lt;&lt; דובר &gt;&gt;</w:t>
      </w:r>
      <w:r w:rsidR="007B2602">
        <w:rPr>
          <w:rtl/>
        </w:rPr>
        <w:t xml:space="preserve"> </w:t>
      </w:r>
      <w:r>
        <w:rPr>
          <w:rtl/>
        </w:rPr>
        <w:t xml:space="preserve"> </w:t>
      </w:r>
      <w:bookmarkEnd w:id="10531"/>
    </w:p>
    <w:p w14:paraId="608B7337" w14:textId="77777777" w:rsidR="00DC014C" w:rsidRDefault="00DC014C" w:rsidP="00DC014C">
      <w:pPr>
        <w:pStyle w:val="KeepWithNext"/>
        <w:rPr>
          <w:rtl/>
          <w:lang w:eastAsia="he-IL"/>
        </w:rPr>
      </w:pPr>
    </w:p>
    <w:p w14:paraId="60CFF05A" w14:textId="77777777" w:rsidR="00DC014C" w:rsidRDefault="00DC014C" w:rsidP="00DC014C">
      <w:pPr>
        <w:rPr>
          <w:rtl/>
          <w:lang w:eastAsia="he-IL"/>
        </w:rPr>
      </w:pPr>
      <w:bookmarkStart w:id="10532" w:name="_ETM_Q1_13336199"/>
      <w:bookmarkStart w:id="10533" w:name="_ETM_Q1_13336240"/>
      <w:bookmarkEnd w:id="10532"/>
      <w:bookmarkEnd w:id="10533"/>
      <w:r>
        <w:rPr>
          <w:rFonts w:hint="cs"/>
          <w:rtl/>
          <w:lang w:eastAsia="he-IL"/>
        </w:rPr>
        <w:t>מה מטרת השינוי</w:t>
      </w:r>
      <w:bookmarkStart w:id="10534" w:name="_ETM_Q1_13338004"/>
      <w:bookmarkStart w:id="10535" w:name="_ETM_Q1_13333265"/>
      <w:bookmarkEnd w:id="10534"/>
      <w:bookmarkEnd w:id="10535"/>
      <w:r w:rsidR="00B903AA">
        <w:rPr>
          <w:rFonts w:hint="cs"/>
          <w:rtl/>
          <w:lang w:eastAsia="he-IL"/>
        </w:rPr>
        <w:t>?</w:t>
      </w:r>
    </w:p>
    <w:p w14:paraId="244491B3" w14:textId="77777777" w:rsidR="00DC014C" w:rsidRDefault="00DC014C" w:rsidP="00DC014C">
      <w:pPr>
        <w:rPr>
          <w:rtl/>
          <w:lang w:eastAsia="he-IL"/>
        </w:rPr>
      </w:pPr>
      <w:bookmarkStart w:id="10536" w:name="_ETM_Q1_13333434"/>
      <w:bookmarkStart w:id="10537" w:name="_ETM_Q1_13333465"/>
      <w:bookmarkStart w:id="10538" w:name="_ETM_Q1_13334185"/>
      <w:bookmarkEnd w:id="10536"/>
      <w:bookmarkEnd w:id="10537"/>
      <w:bookmarkEnd w:id="10538"/>
    </w:p>
    <w:p w14:paraId="7596542B" w14:textId="0D74D4DE" w:rsidR="00DC014C" w:rsidRDefault="00DC014C" w:rsidP="00DC014C">
      <w:pPr>
        <w:pStyle w:val="a5"/>
        <w:keepNext/>
        <w:rPr>
          <w:rtl/>
        </w:rPr>
      </w:pPr>
      <w:bookmarkStart w:id="10539" w:name="ET_speaker_לירון_אדלר_מינקה_1206"/>
      <w:r w:rsidRPr="00DC014C">
        <w:rPr>
          <w:rStyle w:val="TagStyle"/>
          <w:rtl/>
        </w:rPr>
        <w:t xml:space="preserve"> &lt;&lt; דובר &gt;&gt; </w:t>
      </w:r>
      <w:r>
        <w:rPr>
          <w:rtl/>
        </w:rPr>
        <w:t>לירון אדלר מינקה:</w:t>
      </w:r>
      <w:r w:rsidRPr="00DC014C">
        <w:rPr>
          <w:rStyle w:val="TagStyle"/>
          <w:rtl/>
        </w:rPr>
        <w:t xml:space="preserve"> &lt;&lt; דובר &gt;&gt;</w:t>
      </w:r>
      <w:r w:rsidR="007B2602">
        <w:rPr>
          <w:rtl/>
        </w:rPr>
        <w:t xml:space="preserve"> </w:t>
      </w:r>
      <w:r>
        <w:rPr>
          <w:rtl/>
        </w:rPr>
        <w:t xml:space="preserve"> </w:t>
      </w:r>
      <w:bookmarkEnd w:id="10539"/>
    </w:p>
    <w:p w14:paraId="2327F527" w14:textId="77777777" w:rsidR="00DC014C" w:rsidRDefault="00DC014C" w:rsidP="00DC014C">
      <w:pPr>
        <w:pStyle w:val="KeepWithNext"/>
        <w:rPr>
          <w:rtl/>
          <w:lang w:eastAsia="he-IL"/>
        </w:rPr>
      </w:pPr>
    </w:p>
    <w:p w14:paraId="4EF492A3" w14:textId="77777777" w:rsidR="00DC014C" w:rsidRDefault="00DC014C" w:rsidP="00DC014C">
      <w:pPr>
        <w:rPr>
          <w:rtl/>
          <w:lang w:eastAsia="he-IL"/>
        </w:rPr>
      </w:pPr>
      <w:bookmarkStart w:id="10540" w:name="_ETM_Q1_13334450"/>
      <w:bookmarkStart w:id="10541" w:name="_ETM_Q1_13334487"/>
      <w:bookmarkEnd w:id="10540"/>
      <w:bookmarkEnd w:id="10541"/>
      <w:r>
        <w:rPr>
          <w:rFonts w:hint="cs"/>
          <w:rtl/>
          <w:lang w:eastAsia="he-IL"/>
        </w:rPr>
        <w:t>יש תשתיות</w:t>
      </w:r>
      <w:bookmarkStart w:id="10542" w:name="_ETM_Q1_13335175"/>
      <w:bookmarkEnd w:id="10542"/>
      <w:r>
        <w:rPr>
          <w:rFonts w:hint="cs"/>
          <w:rtl/>
          <w:lang w:eastAsia="he-IL"/>
        </w:rPr>
        <w:t xml:space="preserve"> נוספות שהן לא מתקן?</w:t>
      </w:r>
      <w:bookmarkStart w:id="10543" w:name="_ETM_Q1_13336916"/>
      <w:bookmarkEnd w:id="10543"/>
    </w:p>
    <w:p w14:paraId="17AA5D45" w14:textId="77777777" w:rsidR="00DC014C" w:rsidRDefault="00DC014C" w:rsidP="00DC014C">
      <w:pPr>
        <w:rPr>
          <w:rtl/>
          <w:lang w:eastAsia="he-IL"/>
        </w:rPr>
      </w:pPr>
      <w:bookmarkStart w:id="10544" w:name="_ETM_Q1_13336949"/>
      <w:bookmarkStart w:id="10545" w:name="_ETM_Q1_13337615"/>
      <w:bookmarkEnd w:id="10544"/>
      <w:bookmarkEnd w:id="10545"/>
    </w:p>
    <w:p w14:paraId="7DC8E2AD" w14:textId="48F8DEA3" w:rsidR="00DC014C" w:rsidRDefault="00DC014C" w:rsidP="00DC014C">
      <w:pPr>
        <w:pStyle w:val="afb"/>
        <w:keepNext/>
        <w:rPr>
          <w:rtl/>
          <w:lang w:eastAsia="he-IL"/>
        </w:rPr>
      </w:pPr>
      <w:bookmarkStart w:id="10546" w:name="ET_guest_דנה_דובר_1207"/>
      <w:r w:rsidRPr="00DC014C">
        <w:rPr>
          <w:rStyle w:val="TagStyle"/>
          <w:rtl/>
        </w:rPr>
        <w:t xml:space="preserve"> &lt;&lt; אורח &gt;&gt; </w:t>
      </w:r>
      <w:r>
        <w:rPr>
          <w:rtl/>
          <w:lang w:eastAsia="he-IL"/>
        </w:rPr>
        <w:t>דנה דובר:</w:t>
      </w:r>
      <w:r w:rsidRPr="00DC014C">
        <w:rPr>
          <w:rStyle w:val="TagStyle"/>
          <w:rtl/>
        </w:rPr>
        <w:t xml:space="preserve"> &lt;&lt; אורח &gt;&gt;</w:t>
      </w:r>
      <w:r w:rsidR="007B2602">
        <w:rPr>
          <w:rtl/>
          <w:lang w:eastAsia="he-IL"/>
        </w:rPr>
        <w:t xml:space="preserve"> </w:t>
      </w:r>
      <w:r>
        <w:rPr>
          <w:rtl/>
          <w:lang w:eastAsia="he-IL"/>
        </w:rPr>
        <w:t xml:space="preserve"> </w:t>
      </w:r>
      <w:bookmarkEnd w:id="10546"/>
    </w:p>
    <w:p w14:paraId="1EACF30C" w14:textId="77777777" w:rsidR="00DC014C" w:rsidRDefault="00DC014C" w:rsidP="00DC014C">
      <w:pPr>
        <w:pStyle w:val="KeepWithNext"/>
        <w:rPr>
          <w:rtl/>
          <w:lang w:eastAsia="he-IL"/>
        </w:rPr>
      </w:pPr>
    </w:p>
    <w:p w14:paraId="6BF4D1EC" w14:textId="77777777" w:rsidR="00DC014C" w:rsidRDefault="00DC014C" w:rsidP="00DC014C">
      <w:pPr>
        <w:rPr>
          <w:rtl/>
          <w:lang w:eastAsia="he-IL"/>
        </w:rPr>
      </w:pPr>
      <w:bookmarkStart w:id="10547" w:name="_ETM_Q1_13337904"/>
      <w:bookmarkStart w:id="10548" w:name="_ETM_Q1_13337939"/>
      <w:bookmarkEnd w:id="10547"/>
      <w:bookmarkEnd w:id="10548"/>
      <w:r>
        <w:rPr>
          <w:rFonts w:hint="cs"/>
          <w:rtl/>
          <w:lang w:eastAsia="he-IL"/>
        </w:rPr>
        <w:t xml:space="preserve">לא, פשוט ההגדרה כפי שהיא כיום </w:t>
      </w:r>
      <w:bookmarkStart w:id="10549" w:name="_ETM_Q1_13342376"/>
      <w:bookmarkEnd w:id="10549"/>
      <w:r>
        <w:rPr>
          <w:rFonts w:hint="cs"/>
          <w:rtl/>
          <w:lang w:eastAsia="he-IL"/>
        </w:rPr>
        <w:t>הם טוענים שאין פה הגדרה למונח שטבענו, ולכן בשביל</w:t>
      </w:r>
      <w:bookmarkStart w:id="10550" w:name="_ETM_Q1_13348341"/>
      <w:bookmarkEnd w:id="10550"/>
      <w:r>
        <w:rPr>
          <w:rFonts w:hint="cs"/>
          <w:rtl/>
          <w:lang w:eastAsia="he-IL"/>
        </w:rPr>
        <w:t xml:space="preserve"> לבאר</w:t>
      </w:r>
      <w:r w:rsidR="00B903AA">
        <w:rPr>
          <w:rFonts w:hint="cs"/>
          <w:rtl/>
          <w:lang w:eastAsia="he-IL"/>
        </w:rPr>
        <w:t>.</w:t>
      </w:r>
    </w:p>
    <w:p w14:paraId="2A263E47" w14:textId="77777777" w:rsidR="00DC014C" w:rsidRDefault="00DC014C" w:rsidP="00DC014C">
      <w:pPr>
        <w:rPr>
          <w:rtl/>
          <w:lang w:eastAsia="he-IL"/>
        </w:rPr>
      </w:pPr>
      <w:bookmarkStart w:id="10551" w:name="_ETM_Q1_13349003"/>
      <w:bookmarkStart w:id="10552" w:name="_ETM_Q1_13349040"/>
      <w:bookmarkEnd w:id="10551"/>
      <w:bookmarkEnd w:id="10552"/>
    </w:p>
    <w:p w14:paraId="182FE0DE" w14:textId="27C976C5" w:rsidR="00DC014C" w:rsidRDefault="00DC014C" w:rsidP="00DC014C">
      <w:pPr>
        <w:pStyle w:val="a5"/>
        <w:keepNext/>
        <w:rPr>
          <w:rtl/>
        </w:rPr>
      </w:pPr>
      <w:bookmarkStart w:id="10553" w:name="ET_speaker_תומר_רוזנר_1208"/>
      <w:r w:rsidRPr="00DC014C">
        <w:rPr>
          <w:rStyle w:val="TagStyle"/>
          <w:rtl/>
        </w:rPr>
        <w:t xml:space="preserve"> &lt;&lt; דובר &gt;&gt; </w:t>
      </w:r>
      <w:r>
        <w:rPr>
          <w:rtl/>
        </w:rPr>
        <w:t>תומר רוזנר:</w:t>
      </w:r>
      <w:r w:rsidRPr="00DC014C">
        <w:rPr>
          <w:rStyle w:val="TagStyle"/>
          <w:rtl/>
        </w:rPr>
        <w:t xml:space="preserve"> &lt;&lt; דובר &gt;&gt;</w:t>
      </w:r>
      <w:r w:rsidR="007B2602">
        <w:rPr>
          <w:rtl/>
        </w:rPr>
        <w:t xml:space="preserve"> </w:t>
      </w:r>
      <w:r>
        <w:rPr>
          <w:rtl/>
        </w:rPr>
        <w:t xml:space="preserve"> </w:t>
      </w:r>
      <w:bookmarkEnd w:id="10553"/>
    </w:p>
    <w:p w14:paraId="7FD26B87" w14:textId="77777777" w:rsidR="00DC014C" w:rsidRDefault="00DC014C" w:rsidP="00DC014C">
      <w:pPr>
        <w:pStyle w:val="KeepWithNext"/>
        <w:rPr>
          <w:rtl/>
          <w:lang w:eastAsia="he-IL"/>
        </w:rPr>
      </w:pPr>
    </w:p>
    <w:p w14:paraId="467413CD" w14:textId="77777777" w:rsidR="00DC014C" w:rsidRDefault="00DC014C" w:rsidP="00DC014C">
      <w:pPr>
        <w:rPr>
          <w:rtl/>
          <w:lang w:eastAsia="he-IL"/>
        </w:rPr>
      </w:pPr>
      <w:bookmarkStart w:id="10554" w:name="_ETM_Q1_13349798"/>
      <w:bookmarkStart w:id="10555" w:name="_ETM_Q1_13349836"/>
      <w:bookmarkEnd w:id="10554"/>
      <w:bookmarkEnd w:id="10555"/>
      <w:r>
        <w:rPr>
          <w:rFonts w:hint="cs"/>
          <w:rtl/>
          <w:lang w:eastAsia="he-IL"/>
        </w:rPr>
        <w:t>לאיזה מונח?</w:t>
      </w:r>
    </w:p>
    <w:p w14:paraId="6E287FC1" w14:textId="77777777" w:rsidR="00DC014C" w:rsidRDefault="00DC014C" w:rsidP="00DC014C">
      <w:pPr>
        <w:rPr>
          <w:rtl/>
          <w:lang w:eastAsia="he-IL"/>
        </w:rPr>
      </w:pPr>
      <w:bookmarkStart w:id="10556" w:name="_ETM_Q1_13350821"/>
      <w:bookmarkStart w:id="10557" w:name="_ETM_Q1_13350857"/>
      <w:bookmarkStart w:id="10558" w:name="_ETM_Q1_13351340"/>
      <w:bookmarkEnd w:id="10556"/>
      <w:bookmarkEnd w:id="10557"/>
      <w:bookmarkEnd w:id="10558"/>
    </w:p>
    <w:p w14:paraId="22B9F89D" w14:textId="45A1BF11" w:rsidR="00DC014C" w:rsidRDefault="00DC014C" w:rsidP="00DC014C">
      <w:pPr>
        <w:pStyle w:val="afb"/>
        <w:keepNext/>
        <w:rPr>
          <w:rtl/>
          <w:lang w:eastAsia="he-IL"/>
        </w:rPr>
      </w:pPr>
      <w:bookmarkStart w:id="10559" w:name="ET_guest_דנה_דובר_1209"/>
      <w:r w:rsidRPr="00DC014C">
        <w:rPr>
          <w:rStyle w:val="TagStyle"/>
          <w:rtl/>
        </w:rPr>
        <w:t xml:space="preserve"> &lt;&lt; אורח &gt;&gt; </w:t>
      </w:r>
      <w:r>
        <w:rPr>
          <w:rtl/>
          <w:lang w:eastAsia="he-IL"/>
        </w:rPr>
        <w:t>דנה דובר:</w:t>
      </w:r>
      <w:r w:rsidRPr="00DC014C">
        <w:rPr>
          <w:rStyle w:val="TagStyle"/>
          <w:rtl/>
        </w:rPr>
        <w:t xml:space="preserve"> &lt;&lt; אורח &gt;&gt;</w:t>
      </w:r>
      <w:r w:rsidR="007B2602">
        <w:rPr>
          <w:rtl/>
          <w:lang w:eastAsia="he-IL"/>
        </w:rPr>
        <w:t xml:space="preserve"> </w:t>
      </w:r>
      <w:r>
        <w:rPr>
          <w:rtl/>
          <w:lang w:eastAsia="he-IL"/>
        </w:rPr>
        <w:t xml:space="preserve"> </w:t>
      </w:r>
      <w:bookmarkEnd w:id="10559"/>
    </w:p>
    <w:p w14:paraId="53836F48" w14:textId="77777777" w:rsidR="00DC014C" w:rsidRDefault="00DC014C" w:rsidP="00DC014C">
      <w:pPr>
        <w:pStyle w:val="KeepWithNext"/>
        <w:rPr>
          <w:rtl/>
          <w:lang w:eastAsia="he-IL"/>
        </w:rPr>
      </w:pPr>
    </w:p>
    <w:p w14:paraId="74510B99" w14:textId="77777777" w:rsidR="00DC014C" w:rsidRDefault="00DC014C" w:rsidP="00DC014C">
      <w:pPr>
        <w:rPr>
          <w:rtl/>
          <w:lang w:eastAsia="he-IL"/>
        </w:rPr>
      </w:pPr>
      <w:bookmarkStart w:id="10560" w:name="_ETM_Q1_13351636"/>
      <w:bookmarkStart w:id="10561" w:name="_ETM_Q1_13351672"/>
      <w:bookmarkEnd w:id="10560"/>
      <w:bookmarkEnd w:id="10561"/>
      <w:r>
        <w:rPr>
          <w:rFonts w:hint="cs"/>
          <w:rtl/>
          <w:lang w:eastAsia="he-IL"/>
        </w:rPr>
        <w:t xml:space="preserve">לא הגדרנו מה זה מתקן תשתית למים, ולכן ההצעה </w:t>
      </w:r>
      <w:bookmarkStart w:id="10562" w:name="_ETM_Q1_13355468"/>
      <w:bookmarkEnd w:id="10562"/>
      <w:r>
        <w:rPr>
          <w:rFonts w:hint="cs"/>
          <w:rtl/>
          <w:lang w:eastAsia="he-IL"/>
        </w:rPr>
        <w:t>שלהם הייתה בשביל לחדד את הנוסח, היא להפנות לתשתית לאומית</w:t>
      </w:r>
      <w:bookmarkStart w:id="10563" w:name="_ETM_Q1_13360134"/>
      <w:bookmarkEnd w:id="10563"/>
      <w:r>
        <w:rPr>
          <w:rFonts w:hint="cs"/>
          <w:rtl/>
          <w:lang w:eastAsia="he-IL"/>
        </w:rPr>
        <w:t xml:space="preserve"> כמו שהיא מוגדרת כאן בחוק, פשוט להגיד תשתית לאומית למים</w:t>
      </w:r>
      <w:r w:rsidR="00B903AA">
        <w:rPr>
          <w:rFonts w:hint="cs"/>
          <w:rtl/>
          <w:lang w:eastAsia="he-IL"/>
        </w:rPr>
        <w:t>.</w:t>
      </w:r>
    </w:p>
    <w:p w14:paraId="6436E2BE" w14:textId="77777777" w:rsidR="00DC014C" w:rsidRDefault="00DC014C" w:rsidP="00DC014C">
      <w:pPr>
        <w:rPr>
          <w:rtl/>
          <w:lang w:eastAsia="he-IL"/>
        </w:rPr>
      </w:pPr>
      <w:bookmarkStart w:id="10564" w:name="_ETM_Q1_13364797"/>
      <w:bookmarkStart w:id="10565" w:name="_ETM_Q1_13364830"/>
      <w:bookmarkStart w:id="10566" w:name="_ETM_Q1_13365268"/>
      <w:bookmarkEnd w:id="10564"/>
      <w:bookmarkEnd w:id="10565"/>
      <w:bookmarkEnd w:id="10566"/>
    </w:p>
    <w:p w14:paraId="28A57E19" w14:textId="50892797" w:rsidR="00DC014C" w:rsidRDefault="00DC014C" w:rsidP="00DC014C">
      <w:pPr>
        <w:pStyle w:val="a5"/>
        <w:keepNext/>
        <w:rPr>
          <w:rtl/>
        </w:rPr>
      </w:pPr>
      <w:bookmarkStart w:id="10567" w:name="ET_speaker_תומר_רוזנר_1210"/>
      <w:r w:rsidRPr="00DC014C">
        <w:rPr>
          <w:rStyle w:val="TagStyle"/>
          <w:rtl/>
        </w:rPr>
        <w:t xml:space="preserve"> &lt;&lt; דובר &gt;&gt; </w:t>
      </w:r>
      <w:r>
        <w:rPr>
          <w:rtl/>
        </w:rPr>
        <w:t>תומר רוזנר:</w:t>
      </w:r>
      <w:r w:rsidRPr="00DC014C">
        <w:rPr>
          <w:rStyle w:val="TagStyle"/>
          <w:rtl/>
        </w:rPr>
        <w:t xml:space="preserve"> &lt;&lt; דובר &gt;&gt;</w:t>
      </w:r>
      <w:r w:rsidR="007B2602">
        <w:rPr>
          <w:rtl/>
        </w:rPr>
        <w:t xml:space="preserve"> </w:t>
      </w:r>
      <w:r>
        <w:rPr>
          <w:rtl/>
        </w:rPr>
        <w:t xml:space="preserve"> </w:t>
      </w:r>
      <w:bookmarkEnd w:id="10567"/>
    </w:p>
    <w:p w14:paraId="6FE34E36" w14:textId="77777777" w:rsidR="00DC014C" w:rsidRDefault="00DC014C" w:rsidP="00DC014C">
      <w:pPr>
        <w:pStyle w:val="KeepWithNext"/>
        <w:rPr>
          <w:rtl/>
          <w:lang w:eastAsia="he-IL"/>
        </w:rPr>
      </w:pPr>
    </w:p>
    <w:p w14:paraId="7E3C523E" w14:textId="77777777" w:rsidR="00DC014C" w:rsidRDefault="00DC014C" w:rsidP="00DC014C">
      <w:pPr>
        <w:rPr>
          <w:rtl/>
          <w:lang w:eastAsia="he-IL"/>
        </w:rPr>
      </w:pPr>
      <w:bookmarkStart w:id="10568" w:name="_ETM_Q1_13365573"/>
      <w:bookmarkStart w:id="10569" w:name="_ETM_Q1_13365612"/>
      <w:bookmarkEnd w:id="10568"/>
      <w:bookmarkEnd w:id="10569"/>
      <w:r>
        <w:rPr>
          <w:rFonts w:hint="cs"/>
          <w:rtl/>
          <w:lang w:eastAsia="he-IL"/>
        </w:rPr>
        <w:t>איז</w:t>
      </w:r>
      <w:bookmarkStart w:id="10570" w:name="_ETM_Q1_13365979"/>
      <w:bookmarkEnd w:id="10570"/>
      <w:r>
        <w:rPr>
          <w:rFonts w:hint="cs"/>
          <w:rtl/>
          <w:lang w:eastAsia="he-IL"/>
        </w:rPr>
        <w:t>ה חוק?</w:t>
      </w:r>
    </w:p>
    <w:p w14:paraId="6B2C12A0" w14:textId="77777777" w:rsidR="00DC014C" w:rsidRDefault="00DC014C" w:rsidP="00DC014C">
      <w:pPr>
        <w:rPr>
          <w:rtl/>
          <w:lang w:eastAsia="he-IL"/>
        </w:rPr>
      </w:pPr>
      <w:bookmarkStart w:id="10571" w:name="_ETM_Q1_13366954"/>
      <w:bookmarkStart w:id="10572" w:name="_ETM_Q1_13366990"/>
      <w:bookmarkStart w:id="10573" w:name="_ETM_Q1_13367351"/>
      <w:bookmarkEnd w:id="10571"/>
      <w:bookmarkEnd w:id="10572"/>
      <w:bookmarkEnd w:id="10573"/>
    </w:p>
    <w:p w14:paraId="14D378F1" w14:textId="510BF60F" w:rsidR="00DC014C" w:rsidRDefault="00DC014C" w:rsidP="00DC014C">
      <w:pPr>
        <w:pStyle w:val="afb"/>
        <w:keepNext/>
        <w:rPr>
          <w:rtl/>
          <w:lang w:eastAsia="he-IL"/>
        </w:rPr>
      </w:pPr>
      <w:bookmarkStart w:id="10574" w:name="ET_guest_דנה_דובר_1211"/>
      <w:r w:rsidRPr="00DC014C">
        <w:rPr>
          <w:rStyle w:val="TagStyle"/>
          <w:rtl/>
        </w:rPr>
        <w:t xml:space="preserve"> &lt;&lt; אורח &gt;&gt; </w:t>
      </w:r>
      <w:r>
        <w:rPr>
          <w:rtl/>
          <w:lang w:eastAsia="he-IL"/>
        </w:rPr>
        <w:t>דנה דובר:</w:t>
      </w:r>
      <w:r w:rsidRPr="00DC014C">
        <w:rPr>
          <w:rStyle w:val="TagStyle"/>
          <w:rtl/>
        </w:rPr>
        <w:t xml:space="preserve"> &lt;&lt; אורח &gt;&gt;</w:t>
      </w:r>
      <w:r w:rsidR="007B2602">
        <w:rPr>
          <w:rtl/>
          <w:lang w:eastAsia="he-IL"/>
        </w:rPr>
        <w:t xml:space="preserve"> </w:t>
      </w:r>
      <w:r>
        <w:rPr>
          <w:rtl/>
          <w:lang w:eastAsia="he-IL"/>
        </w:rPr>
        <w:t xml:space="preserve"> </w:t>
      </w:r>
      <w:bookmarkEnd w:id="10574"/>
    </w:p>
    <w:p w14:paraId="0FD36FEC" w14:textId="77777777" w:rsidR="00DC014C" w:rsidRDefault="00DC014C" w:rsidP="00DC014C">
      <w:pPr>
        <w:pStyle w:val="KeepWithNext"/>
        <w:rPr>
          <w:rtl/>
          <w:lang w:eastAsia="he-IL"/>
        </w:rPr>
      </w:pPr>
    </w:p>
    <w:p w14:paraId="3D797751" w14:textId="77777777" w:rsidR="00DC014C" w:rsidRDefault="009F38C6" w:rsidP="00DC014C">
      <w:pPr>
        <w:rPr>
          <w:rtl/>
          <w:lang w:eastAsia="he-IL"/>
        </w:rPr>
      </w:pPr>
      <w:bookmarkStart w:id="10575" w:name="_ETM_Q1_13367644"/>
      <w:bookmarkStart w:id="10576" w:name="_ETM_Q1_13367674"/>
      <w:bookmarkEnd w:id="10575"/>
      <w:bookmarkEnd w:id="10576"/>
      <w:r>
        <w:rPr>
          <w:rFonts w:hint="cs"/>
          <w:rtl/>
          <w:lang w:eastAsia="he-IL"/>
        </w:rPr>
        <w:t>ב</w:t>
      </w:r>
      <w:r w:rsidR="00DC014C">
        <w:rPr>
          <w:rFonts w:hint="cs"/>
          <w:rtl/>
          <w:lang w:eastAsia="he-IL"/>
        </w:rPr>
        <w:t>חוק תשתיות לאומיות, החוק הזה שאנחנו דנים בו. פשוט</w:t>
      </w:r>
      <w:bookmarkStart w:id="10577" w:name="_ETM_Q1_13371985"/>
      <w:bookmarkEnd w:id="10577"/>
      <w:r w:rsidR="00DC014C">
        <w:rPr>
          <w:rFonts w:hint="cs"/>
          <w:rtl/>
          <w:lang w:eastAsia="he-IL"/>
        </w:rPr>
        <w:t xml:space="preserve"> כי לא הגדרנו מה זה מתקן </w:t>
      </w:r>
      <w:bookmarkStart w:id="10578" w:name="_ETM_Q1_13369494"/>
      <w:bookmarkEnd w:id="10578"/>
      <w:r w:rsidR="00DC014C">
        <w:rPr>
          <w:rFonts w:hint="cs"/>
          <w:rtl/>
          <w:lang w:eastAsia="he-IL"/>
        </w:rPr>
        <w:t xml:space="preserve">תשתית למים, אז </w:t>
      </w:r>
      <w:bookmarkStart w:id="10579" w:name="_ETM_Q1_13370957"/>
      <w:bookmarkEnd w:id="10579"/>
      <w:r w:rsidR="00DC014C">
        <w:rPr>
          <w:rFonts w:hint="cs"/>
          <w:rtl/>
          <w:lang w:eastAsia="he-IL"/>
        </w:rPr>
        <w:t>בשביל לבאר את ההגדרה.</w:t>
      </w:r>
    </w:p>
    <w:p w14:paraId="77E33C4F" w14:textId="77777777" w:rsidR="00DC014C" w:rsidRDefault="00DC014C" w:rsidP="00DC014C">
      <w:pPr>
        <w:rPr>
          <w:rtl/>
          <w:lang w:eastAsia="he-IL"/>
        </w:rPr>
      </w:pPr>
      <w:bookmarkStart w:id="10580" w:name="_ETM_Q1_13373414"/>
      <w:bookmarkStart w:id="10581" w:name="_ETM_Q1_13373442"/>
      <w:bookmarkStart w:id="10582" w:name="_ETM_Q1_13374971"/>
      <w:bookmarkEnd w:id="10580"/>
      <w:bookmarkEnd w:id="10581"/>
      <w:bookmarkEnd w:id="10582"/>
    </w:p>
    <w:p w14:paraId="638D9364" w14:textId="31993D89" w:rsidR="00DC014C" w:rsidRDefault="00DC014C" w:rsidP="00DC014C">
      <w:pPr>
        <w:pStyle w:val="a5"/>
        <w:keepNext/>
        <w:rPr>
          <w:rtl/>
        </w:rPr>
      </w:pPr>
      <w:bookmarkStart w:id="10583" w:name="ET_speaker_לירון_אדלר_מינקה_1212"/>
      <w:r w:rsidRPr="00DC014C">
        <w:rPr>
          <w:rStyle w:val="TagStyle"/>
          <w:rtl/>
        </w:rPr>
        <w:t xml:space="preserve"> &lt;&lt; דובר &gt;&gt; </w:t>
      </w:r>
      <w:r>
        <w:rPr>
          <w:rtl/>
        </w:rPr>
        <w:t>לירון אדלר מינקה:</w:t>
      </w:r>
      <w:r w:rsidRPr="00DC014C">
        <w:rPr>
          <w:rStyle w:val="TagStyle"/>
          <w:rtl/>
        </w:rPr>
        <w:t xml:space="preserve"> &lt;&lt; דובר &gt;&gt;</w:t>
      </w:r>
      <w:r w:rsidR="007B2602">
        <w:rPr>
          <w:rtl/>
        </w:rPr>
        <w:t xml:space="preserve"> </w:t>
      </w:r>
      <w:r>
        <w:rPr>
          <w:rtl/>
        </w:rPr>
        <w:t xml:space="preserve"> </w:t>
      </w:r>
      <w:bookmarkEnd w:id="10583"/>
    </w:p>
    <w:p w14:paraId="495C445C" w14:textId="77777777" w:rsidR="00DC014C" w:rsidRDefault="00DC014C" w:rsidP="00DC014C">
      <w:pPr>
        <w:pStyle w:val="KeepWithNext"/>
        <w:rPr>
          <w:rtl/>
          <w:lang w:eastAsia="he-IL"/>
        </w:rPr>
      </w:pPr>
    </w:p>
    <w:p w14:paraId="73B75FE0" w14:textId="77777777" w:rsidR="00DC014C" w:rsidRDefault="00DC014C" w:rsidP="00DC014C">
      <w:pPr>
        <w:rPr>
          <w:rtl/>
          <w:lang w:eastAsia="he-IL"/>
        </w:rPr>
      </w:pPr>
      <w:bookmarkStart w:id="10584" w:name="_ETM_Q1_13375235"/>
      <w:bookmarkStart w:id="10585" w:name="_ETM_Q1_13375267"/>
      <w:bookmarkEnd w:id="10584"/>
      <w:bookmarkEnd w:id="10585"/>
      <w:r>
        <w:rPr>
          <w:rFonts w:hint="cs"/>
          <w:rtl/>
          <w:lang w:eastAsia="he-IL"/>
        </w:rPr>
        <w:t xml:space="preserve">זה כתוב לצורך ציבורי שהוא תשתית לאומית </w:t>
      </w:r>
      <w:bookmarkStart w:id="10586" w:name="_ETM_Q1_13378192"/>
      <w:bookmarkEnd w:id="10586"/>
      <w:r>
        <w:rPr>
          <w:rFonts w:hint="cs"/>
          <w:rtl/>
          <w:lang w:eastAsia="he-IL"/>
        </w:rPr>
        <w:t>למים. ובכלל זה מ</w:t>
      </w:r>
      <w:bookmarkStart w:id="10587" w:name="_ETM_Q1_13376039"/>
      <w:bookmarkEnd w:id="10587"/>
      <w:r>
        <w:rPr>
          <w:rFonts w:hint="cs"/>
          <w:rtl/>
          <w:lang w:eastAsia="he-IL"/>
        </w:rPr>
        <w:t>תקן מים.</w:t>
      </w:r>
    </w:p>
    <w:p w14:paraId="5CE60823" w14:textId="77777777" w:rsidR="00DC014C" w:rsidRPr="00DC014C" w:rsidRDefault="00DC014C" w:rsidP="00DC014C">
      <w:pPr>
        <w:rPr>
          <w:rtl/>
          <w:lang w:eastAsia="he-IL"/>
        </w:rPr>
      </w:pPr>
      <w:bookmarkStart w:id="10588" w:name="_ETM_Q1_13377680"/>
      <w:bookmarkStart w:id="10589" w:name="_ETM_Q1_13377710"/>
      <w:bookmarkEnd w:id="10588"/>
      <w:bookmarkEnd w:id="10589"/>
    </w:p>
    <w:p w14:paraId="7FD318FA" w14:textId="7D9A7BA8" w:rsidR="00DC014C" w:rsidRDefault="00DC014C" w:rsidP="00DC014C">
      <w:pPr>
        <w:pStyle w:val="af8"/>
        <w:keepNext/>
        <w:rPr>
          <w:rtl/>
        </w:rPr>
      </w:pPr>
      <w:bookmarkStart w:id="10590" w:name="ET_yor_5069_1204"/>
      <w:r w:rsidRPr="00DC014C">
        <w:rPr>
          <w:rStyle w:val="TagStyle"/>
          <w:rtl/>
        </w:rPr>
        <w:t xml:space="preserve"> &lt;&lt; יור &gt;&gt; </w:t>
      </w:r>
      <w:r>
        <w:rPr>
          <w:rtl/>
        </w:rPr>
        <w:t>היו"ר יעקב אשר:</w:t>
      </w:r>
      <w:r w:rsidRPr="00DC014C">
        <w:rPr>
          <w:rStyle w:val="TagStyle"/>
          <w:rtl/>
        </w:rPr>
        <w:t xml:space="preserve"> &lt;&lt; יור &gt;&gt;</w:t>
      </w:r>
      <w:r w:rsidR="007B2602">
        <w:rPr>
          <w:rtl/>
        </w:rPr>
        <w:t xml:space="preserve"> </w:t>
      </w:r>
      <w:r>
        <w:rPr>
          <w:rtl/>
        </w:rPr>
        <w:t xml:space="preserve"> </w:t>
      </w:r>
      <w:bookmarkEnd w:id="10590"/>
    </w:p>
    <w:p w14:paraId="60722F19" w14:textId="77777777" w:rsidR="00DC014C" w:rsidRDefault="00DC014C" w:rsidP="00DC014C">
      <w:pPr>
        <w:pStyle w:val="KeepWithNext"/>
        <w:rPr>
          <w:rtl/>
          <w:lang w:eastAsia="he-IL"/>
        </w:rPr>
      </w:pPr>
    </w:p>
    <w:p w14:paraId="1785AABA" w14:textId="77777777" w:rsidR="00DC014C" w:rsidRDefault="00DC014C" w:rsidP="00DC014C">
      <w:pPr>
        <w:rPr>
          <w:rtl/>
          <w:lang w:eastAsia="he-IL"/>
        </w:rPr>
      </w:pPr>
      <w:bookmarkStart w:id="10591" w:name="_ETM_Q1_13334783"/>
      <w:bookmarkEnd w:id="10591"/>
      <w:r>
        <w:rPr>
          <w:rFonts w:hint="cs"/>
          <w:rtl/>
          <w:lang w:eastAsia="he-IL"/>
        </w:rPr>
        <w:t>כהגדרתו בחוק?</w:t>
      </w:r>
      <w:bookmarkStart w:id="10592" w:name="_ETM_Q1_13380307"/>
      <w:bookmarkEnd w:id="10592"/>
    </w:p>
    <w:p w14:paraId="7DF35079" w14:textId="77777777" w:rsidR="00DC014C" w:rsidRDefault="00DC014C" w:rsidP="00DC014C">
      <w:pPr>
        <w:rPr>
          <w:rtl/>
          <w:lang w:eastAsia="he-IL"/>
        </w:rPr>
      </w:pPr>
      <w:bookmarkStart w:id="10593" w:name="_ETM_Q1_13380336"/>
      <w:bookmarkStart w:id="10594" w:name="_ETM_Q1_13377638"/>
      <w:bookmarkEnd w:id="10593"/>
      <w:bookmarkEnd w:id="10594"/>
    </w:p>
    <w:p w14:paraId="7A6326EB" w14:textId="10B09316" w:rsidR="00DC014C" w:rsidRDefault="00DC014C" w:rsidP="00DC014C">
      <w:pPr>
        <w:pStyle w:val="a5"/>
        <w:keepNext/>
        <w:rPr>
          <w:rtl/>
        </w:rPr>
      </w:pPr>
      <w:bookmarkStart w:id="10595" w:name="ET_speaker_לירון_אדלר_מינקה_1213"/>
      <w:r w:rsidRPr="00DC014C">
        <w:rPr>
          <w:rStyle w:val="TagStyle"/>
          <w:rtl/>
        </w:rPr>
        <w:t xml:space="preserve"> &lt;&lt; דובר &gt;&gt; </w:t>
      </w:r>
      <w:r>
        <w:rPr>
          <w:rtl/>
        </w:rPr>
        <w:t>לירון אדלר מינקה:</w:t>
      </w:r>
      <w:r w:rsidRPr="00DC014C">
        <w:rPr>
          <w:rStyle w:val="TagStyle"/>
          <w:rtl/>
        </w:rPr>
        <w:t xml:space="preserve"> &lt;&lt; דובר &gt;&gt;</w:t>
      </w:r>
      <w:r w:rsidR="007B2602">
        <w:rPr>
          <w:rtl/>
        </w:rPr>
        <w:t xml:space="preserve"> </w:t>
      </w:r>
      <w:r>
        <w:rPr>
          <w:rtl/>
        </w:rPr>
        <w:t xml:space="preserve"> </w:t>
      </w:r>
      <w:bookmarkEnd w:id="10595"/>
    </w:p>
    <w:p w14:paraId="48D8F40A" w14:textId="77777777" w:rsidR="00DC014C" w:rsidRDefault="00DC014C" w:rsidP="00DC014C">
      <w:pPr>
        <w:pStyle w:val="KeepWithNext"/>
        <w:rPr>
          <w:rtl/>
          <w:lang w:eastAsia="he-IL"/>
        </w:rPr>
      </w:pPr>
    </w:p>
    <w:p w14:paraId="46170869" w14:textId="77777777" w:rsidR="00DC014C" w:rsidRDefault="00DC014C" w:rsidP="00DC014C">
      <w:pPr>
        <w:rPr>
          <w:rtl/>
          <w:lang w:eastAsia="he-IL"/>
        </w:rPr>
      </w:pPr>
      <w:bookmarkStart w:id="10596" w:name="_ETM_Q1_13378474"/>
      <w:bookmarkStart w:id="10597" w:name="_ETM_Q1_13378509"/>
      <w:bookmarkEnd w:id="10596"/>
      <w:bookmarkEnd w:id="10597"/>
      <w:r>
        <w:rPr>
          <w:rFonts w:hint="cs"/>
          <w:rtl/>
          <w:lang w:eastAsia="he-IL"/>
        </w:rPr>
        <w:t>בעני</w:t>
      </w:r>
      <w:bookmarkStart w:id="10598" w:name="_ETM_Q1_13379066"/>
      <w:bookmarkEnd w:id="10598"/>
      <w:r>
        <w:rPr>
          <w:rFonts w:hint="cs"/>
          <w:rtl/>
          <w:lang w:eastAsia="he-IL"/>
        </w:rPr>
        <w:t xml:space="preserve">ין הזה תשתית לאומית </w:t>
      </w:r>
      <w:bookmarkStart w:id="10599" w:name="_ETM_Q1_13383512"/>
      <w:bookmarkStart w:id="10600" w:name="_ETM_Q1_13379034"/>
      <w:bookmarkEnd w:id="10599"/>
      <w:bookmarkEnd w:id="10600"/>
      <w:r>
        <w:rPr>
          <w:rFonts w:hint="cs"/>
          <w:rtl/>
          <w:lang w:eastAsia="he-IL"/>
        </w:rPr>
        <w:t xml:space="preserve">כהגדרתו בסעיף </w:t>
      </w:r>
      <w:bookmarkStart w:id="10601" w:name="_ETM_Q1_13378971"/>
      <w:bookmarkEnd w:id="10601"/>
      <w:r>
        <w:rPr>
          <w:rFonts w:hint="cs"/>
          <w:rtl/>
          <w:lang w:eastAsia="he-IL"/>
        </w:rPr>
        <w:t xml:space="preserve">2 בחוק - - </w:t>
      </w:r>
      <w:bookmarkStart w:id="10602" w:name="_ETM_Q1_13384094"/>
      <w:bookmarkEnd w:id="10602"/>
      <w:r>
        <w:rPr>
          <w:rFonts w:hint="cs"/>
          <w:rtl/>
          <w:lang w:eastAsia="he-IL"/>
        </w:rPr>
        <w:t>-</w:t>
      </w:r>
      <w:bookmarkStart w:id="10603" w:name="_ETM_Q1_13382091"/>
      <w:bookmarkEnd w:id="10603"/>
    </w:p>
    <w:p w14:paraId="7CAA89BE" w14:textId="77777777" w:rsidR="00DC014C" w:rsidRDefault="00DC014C" w:rsidP="00DC014C">
      <w:pPr>
        <w:rPr>
          <w:rtl/>
          <w:lang w:eastAsia="he-IL"/>
        </w:rPr>
      </w:pPr>
      <w:bookmarkStart w:id="10604" w:name="_ETM_Q1_13382252"/>
      <w:bookmarkStart w:id="10605" w:name="_ETM_Q1_13382289"/>
      <w:bookmarkStart w:id="10606" w:name="_ETM_Q1_13386047"/>
      <w:bookmarkEnd w:id="10604"/>
      <w:bookmarkEnd w:id="10605"/>
      <w:bookmarkEnd w:id="10606"/>
    </w:p>
    <w:p w14:paraId="357349EA" w14:textId="7257CDC2" w:rsidR="00DC014C" w:rsidRDefault="00DC014C" w:rsidP="00DC014C">
      <w:pPr>
        <w:pStyle w:val="a5"/>
        <w:keepNext/>
        <w:rPr>
          <w:rtl/>
        </w:rPr>
      </w:pPr>
      <w:bookmarkStart w:id="10607" w:name="_ETM_Q1_13386075"/>
      <w:bookmarkStart w:id="10608" w:name="_ETM_Q1_13386489"/>
      <w:bookmarkStart w:id="10609" w:name="_ETM_Q1_13367560"/>
      <w:bookmarkStart w:id="10610" w:name="ET_speaker_תומר_רוזנר_1214"/>
      <w:bookmarkEnd w:id="10607"/>
      <w:bookmarkEnd w:id="10608"/>
      <w:bookmarkEnd w:id="10609"/>
      <w:r w:rsidRPr="00DC014C">
        <w:rPr>
          <w:rStyle w:val="TagStyle"/>
          <w:rtl/>
        </w:rPr>
        <w:t xml:space="preserve"> &lt;&lt; דובר &gt;&gt; </w:t>
      </w:r>
      <w:r>
        <w:rPr>
          <w:rtl/>
        </w:rPr>
        <w:t>תומר רוזנר:</w:t>
      </w:r>
      <w:r w:rsidRPr="00DC014C">
        <w:rPr>
          <w:rStyle w:val="TagStyle"/>
          <w:rtl/>
        </w:rPr>
        <w:t xml:space="preserve"> &lt;&lt; דובר &gt;&gt;</w:t>
      </w:r>
      <w:r w:rsidR="007B2602">
        <w:rPr>
          <w:rtl/>
        </w:rPr>
        <w:t xml:space="preserve"> </w:t>
      </w:r>
      <w:r>
        <w:rPr>
          <w:rtl/>
        </w:rPr>
        <w:t xml:space="preserve"> </w:t>
      </w:r>
      <w:bookmarkEnd w:id="10610"/>
    </w:p>
    <w:p w14:paraId="22E774A5" w14:textId="77777777" w:rsidR="00DC014C" w:rsidRDefault="00DC014C" w:rsidP="00DC014C">
      <w:pPr>
        <w:pStyle w:val="KeepWithNext"/>
        <w:rPr>
          <w:rtl/>
          <w:lang w:eastAsia="he-IL"/>
        </w:rPr>
      </w:pPr>
    </w:p>
    <w:p w14:paraId="2472A13B" w14:textId="77777777" w:rsidR="00DC014C" w:rsidRDefault="00DC014C" w:rsidP="00DC014C">
      <w:pPr>
        <w:rPr>
          <w:rtl/>
          <w:lang w:eastAsia="he-IL"/>
        </w:rPr>
      </w:pPr>
      <w:bookmarkStart w:id="10611" w:name="_ETM_Q1_13386702"/>
      <w:bookmarkStart w:id="10612" w:name="_ETM_Q1_13386731"/>
      <w:bookmarkEnd w:id="10611"/>
      <w:bookmarkEnd w:id="10612"/>
      <w:r>
        <w:rPr>
          <w:rFonts w:hint="cs"/>
          <w:rtl/>
          <w:lang w:eastAsia="he-IL"/>
        </w:rPr>
        <w:t>אוקיי, נראה לי בסדר.</w:t>
      </w:r>
    </w:p>
    <w:p w14:paraId="5CA00C41" w14:textId="77777777" w:rsidR="00DC014C" w:rsidRDefault="00DC014C" w:rsidP="00DC014C">
      <w:pPr>
        <w:rPr>
          <w:rtl/>
          <w:lang w:eastAsia="he-IL"/>
        </w:rPr>
      </w:pPr>
      <w:bookmarkStart w:id="10613" w:name="_ETM_Q1_13388603"/>
      <w:bookmarkStart w:id="10614" w:name="_ETM_Q1_13388629"/>
      <w:bookmarkEnd w:id="10613"/>
      <w:bookmarkEnd w:id="10614"/>
    </w:p>
    <w:p w14:paraId="0302FFD2" w14:textId="40A72F19" w:rsidR="00DC014C" w:rsidRDefault="00DC014C" w:rsidP="00DC014C">
      <w:pPr>
        <w:pStyle w:val="af8"/>
        <w:keepNext/>
        <w:rPr>
          <w:rtl/>
        </w:rPr>
      </w:pPr>
      <w:bookmarkStart w:id="10615" w:name="ET_yor_5069_1215"/>
      <w:r w:rsidRPr="00DC014C">
        <w:rPr>
          <w:rStyle w:val="TagStyle"/>
          <w:rtl/>
        </w:rPr>
        <w:t xml:space="preserve"> &lt;&lt; יור &gt;&gt; </w:t>
      </w:r>
      <w:r>
        <w:rPr>
          <w:rtl/>
        </w:rPr>
        <w:t>היו"ר יעקב אשר:</w:t>
      </w:r>
      <w:r w:rsidRPr="00DC014C">
        <w:rPr>
          <w:rStyle w:val="TagStyle"/>
          <w:rtl/>
        </w:rPr>
        <w:t xml:space="preserve"> &lt;&lt; יור &gt;&gt;</w:t>
      </w:r>
      <w:r w:rsidR="007B2602">
        <w:rPr>
          <w:rtl/>
        </w:rPr>
        <w:t xml:space="preserve"> </w:t>
      </w:r>
      <w:r>
        <w:rPr>
          <w:rtl/>
        </w:rPr>
        <w:t xml:space="preserve"> </w:t>
      </w:r>
      <w:bookmarkEnd w:id="10615"/>
    </w:p>
    <w:p w14:paraId="251CC57A" w14:textId="77777777" w:rsidR="00DC014C" w:rsidRDefault="00DC014C" w:rsidP="00DC014C">
      <w:pPr>
        <w:pStyle w:val="KeepWithNext"/>
        <w:rPr>
          <w:rtl/>
          <w:lang w:eastAsia="he-IL"/>
        </w:rPr>
      </w:pPr>
    </w:p>
    <w:p w14:paraId="5BD096EA" w14:textId="77777777" w:rsidR="00DC014C" w:rsidRDefault="00DC014C" w:rsidP="00DC014C">
      <w:pPr>
        <w:rPr>
          <w:rtl/>
          <w:lang w:eastAsia="he-IL"/>
        </w:rPr>
      </w:pPr>
      <w:bookmarkStart w:id="10616" w:name="_ETM_Q1_13388943"/>
      <w:bookmarkEnd w:id="10616"/>
      <w:r>
        <w:rPr>
          <w:rFonts w:hint="cs"/>
          <w:rtl/>
          <w:lang w:eastAsia="he-IL"/>
        </w:rPr>
        <w:t>הלאה.</w:t>
      </w:r>
      <w:bookmarkStart w:id="10617" w:name="_ETM_Q1_13389678"/>
      <w:bookmarkEnd w:id="10617"/>
    </w:p>
    <w:p w14:paraId="6C3A6553" w14:textId="77777777" w:rsidR="00DC014C" w:rsidRDefault="00DC014C" w:rsidP="00DC014C">
      <w:pPr>
        <w:rPr>
          <w:rtl/>
          <w:lang w:eastAsia="he-IL"/>
        </w:rPr>
      </w:pPr>
      <w:bookmarkStart w:id="10618" w:name="_ETM_Q1_13369190"/>
      <w:bookmarkStart w:id="10619" w:name="_ETM_Q1_13369235"/>
      <w:bookmarkEnd w:id="10618"/>
      <w:bookmarkEnd w:id="10619"/>
    </w:p>
    <w:p w14:paraId="174E0496" w14:textId="29736643" w:rsidR="00DC014C" w:rsidRDefault="00DC014C" w:rsidP="00DC014C">
      <w:pPr>
        <w:pStyle w:val="a5"/>
        <w:keepNext/>
        <w:rPr>
          <w:rtl/>
        </w:rPr>
      </w:pPr>
      <w:bookmarkStart w:id="10620" w:name="ET_speaker_תומר_רוזנר_1216"/>
      <w:r w:rsidRPr="00DC014C">
        <w:rPr>
          <w:rStyle w:val="TagStyle"/>
          <w:rtl/>
        </w:rPr>
        <w:t xml:space="preserve"> &lt;&lt; דובר &gt;&gt; </w:t>
      </w:r>
      <w:r>
        <w:rPr>
          <w:rtl/>
        </w:rPr>
        <w:t>תומר רוזנר:</w:t>
      </w:r>
      <w:r w:rsidRPr="00DC014C">
        <w:rPr>
          <w:rStyle w:val="TagStyle"/>
          <w:rtl/>
        </w:rPr>
        <w:t xml:space="preserve"> &lt;&lt; דובר &gt;&gt;</w:t>
      </w:r>
      <w:r w:rsidR="007B2602">
        <w:rPr>
          <w:rtl/>
        </w:rPr>
        <w:t xml:space="preserve"> </w:t>
      </w:r>
      <w:r>
        <w:rPr>
          <w:rtl/>
        </w:rPr>
        <w:t xml:space="preserve"> </w:t>
      </w:r>
      <w:bookmarkEnd w:id="10620"/>
    </w:p>
    <w:p w14:paraId="2712A378" w14:textId="77777777" w:rsidR="00DC014C" w:rsidRDefault="00DC014C" w:rsidP="00DC014C">
      <w:pPr>
        <w:pStyle w:val="KeepWithNext"/>
        <w:rPr>
          <w:rtl/>
          <w:lang w:eastAsia="he-IL"/>
        </w:rPr>
      </w:pPr>
    </w:p>
    <w:p w14:paraId="1115F62F" w14:textId="77777777" w:rsidR="00DC014C" w:rsidRDefault="00DC014C" w:rsidP="00DC014C">
      <w:pPr>
        <w:rPr>
          <w:rtl/>
          <w:lang w:eastAsia="he-IL"/>
        </w:rPr>
      </w:pPr>
      <w:bookmarkStart w:id="10621" w:name="_ETM_Q1_13393269"/>
      <w:bookmarkStart w:id="10622" w:name="_ETM_Q1_13393303"/>
      <w:bookmarkEnd w:id="10621"/>
      <w:bookmarkEnd w:id="10622"/>
      <w:r>
        <w:rPr>
          <w:rFonts w:hint="cs"/>
          <w:rtl/>
          <w:lang w:eastAsia="he-IL"/>
        </w:rPr>
        <w:t>אני רק אומר שגם במקרה זה</w:t>
      </w:r>
      <w:r w:rsidR="009F38C6">
        <w:rPr>
          <w:rFonts w:hint="cs"/>
          <w:rtl/>
          <w:lang w:eastAsia="he-IL"/>
        </w:rPr>
        <w:t>,</w:t>
      </w:r>
      <w:r>
        <w:rPr>
          <w:rFonts w:hint="cs"/>
          <w:rtl/>
          <w:lang w:eastAsia="he-IL"/>
        </w:rPr>
        <w:t xml:space="preserve"> בעצם</w:t>
      </w:r>
      <w:r w:rsidR="009F38C6">
        <w:rPr>
          <w:rFonts w:hint="cs"/>
          <w:rtl/>
          <w:lang w:eastAsia="he-IL"/>
        </w:rPr>
        <w:t>,</w:t>
      </w:r>
      <w:r>
        <w:rPr>
          <w:rFonts w:hint="cs"/>
          <w:rtl/>
          <w:lang w:eastAsia="he-IL"/>
        </w:rPr>
        <w:t xml:space="preserve"> </w:t>
      </w:r>
      <w:bookmarkStart w:id="10623" w:name="_ETM_Q1_13396316"/>
      <w:bookmarkEnd w:id="10623"/>
      <w:r>
        <w:rPr>
          <w:rFonts w:hint="cs"/>
          <w:rtl/>
          <w:lang w:eastAsia="he-IL"/>
        </w:rPr>
        <w:t xml:space="preserve">שר האוצר מתפרק מסמכותו ובעצם מסכים לכך שהמחוקק יקבע באופן </w:t>
      </w:r>
      <w:bookmarkStart w:id="10624" w:name="_ETM_Q1_13403029"/>
      <w:bookmarkEnd w:id="10624"/>
      <w:r>
        <w:rPr>
          <w:rFonts w:hint="cs"/>
          <w:rtl/>
          <w:lang w:eastAsia="he-IL"/>
        </w:rPr>
        <w:t xml:space="preserve">ישיר הסמכות לגופים שונים, ככל הנראה גם מתוך קשיים </w:t>
      </w:r>
      <w:bookmarkStart w:id="10625" w:name="_ETM_Q1_13409658"/>
      <w:bookmarkEnd w:id="10625"/>
      <w:r>
        <w:rPr>
          <w:rFonts w:hint="cs"/>
          <w:rtl/>
          <w:lang w:eastAsia="he-IL"/>
        </w:rPr>
        <w:t>ולחצים שמופעלים שלא לתת הרשאות כאלה, מבקשים שבעצם</w:t>
      </w:r>
      <w:bookmarkStart w:id="10626" w:name="_ETM_Q1_13417180"/>
      <w:bookmarkEnd w:id="10626"/>
      <w:r>
        <w:rPr>
          <w:rFonts w:hint="cs"/>
          <w:rtl/>
          <w:lang w:eastAsia="he-IL"/>
        </w:rPr>
        <w:t xml:space="preserve"> המחוקק באופן ישיר יגרום להסמכה של אותם גופים לבצע הפקעות. </w:t>
      </w:r>
      <w:bookmarkStart w:id="10627" w:name="_ETM_Q1_13423792"/>
      <w:bookmarkEnd w:id="10627"/>
      <w:r>
        <w:rPr>
          <w:rFonts w:hint="cs"/>
          <w:rtl/>
          <w:lang w:eastAsia="he-IL"/>
        </w:rPr>
        <w:t xml:space="preserve">מדובר בסמכות של גופי תשתית שונים וגם </w:t>
      </w:r>
      <w:r w:rsidR="009F38C6">
        <w:rPr>
          <w:rFonts w:hint="cs"/>
          <w:rtl/>
          <w:lang w:eastAsia="he-IL"/>
        </w:rPr>
        <w:t>ב</w:t>
      </w:r>
      <w:r>
        <w:rPr>
          <w:rFonts w:hint="cs"/>
          <w:rtl/>
          <w:lang w:eastAsia="he-IL"/>
        </w:rPr>
        <w:t>גופים מבצעים שיכולים</w:t>
      </w:r>
      <w:bookmarkStart w:id="10628" w:name="_ETM_Q1_13428884"/>
      <w:bookmarkEnd w:id="10628"/>
      <w:r>
        <w:rPr>
          <w:rFonts w:hint="cs"/>
          <w:rtl/>
          <w:lang w:eastAsia="he-IL"/>
        </w:rPr>
        <w:t xml:space="preserve"> להיות גם גופים פרטיים, צריך לשים לב גם לכך, שמבצעים</w:t>
      </w:r>
      <w:bookmarkStart w:id="10629" w:name="_ETM_Q1_13433108"/>
      <w:bookmarkEnd w:id="10629"/>
      <w:r>
        <w:rPr>
          <w:rFonts w:hint="cs"/>
          <w:rtl/>
          <w:lang w:eastAsia="he-IL"/>
        </w:rPr>
        <w:t xml:space="preserve"> פרויקטים מהסוג של פרויקטים לאומיים.</w:t>
      </w:r>
    </w:p>
    <w:p w14:paraId="12921669" w14:textId="77777777" w:rsidR="00DC014C" w:rsidRDefault="00DC014C" w:rsidP="00DC014C">
      <w:pPr>
        <w:rPr>
          <w:rtl/>
          <w:lang w:eastAsia="he-IL"/>
        </w:rPr>
      </w:pPr>
      <w:bookmarkStart w:id="10630" w:name="_ETM_Q1_13435984"/>
      <w:bookmarkStart w:id="10631" w:name="_ETM_Q1_13436013"/>
      <w:bookmarkEnd w:id="10630"/>
      <w:bookmarkEnd w:id="10631"/>
    </w:p>
    <w:p w14:paraId="09726981" w14:textId="2BAAB3FC" w:rsidR="00DC014C" w:rsidRDefault="00DC014C" w:rsidP="00DC014C">
      <w:pPr>
        <w:pStyle w:val="af8"/>
        <w:keepNext/>
        <w:rPr>
          <w:rtl/>
        </w:rPr>
      </w:pPr>
      <w:bookmarkStart w:id="10632" w:name="ET_yor_5069_1217"/>
      <w:r w:rsidRPr="00DC014C">
        <w:rPr>
          <w:rStyle w:val="TagStyle"/>
          <w:rtl/>
        </w:rPr>
        <w:t xml:space="preserve"> &lt;&lt; יור &gt;&gt; </w:t>
      </w:r>
      <w:r>
        <w:rPr>
          <w:rtl/>
        </w:rPr>
        <w:t>היו"ר יעקב אשר:</w:t>
      </w:r>
      <w:r w:rsidRPr="00DC014C">
        <w:rPr>
          <w:rStyle w:val="TagStyle"/>
          <w:rtl/>
        </w:rPr>
        <w:t xml:space="preserve"> &lt;&lt; יור &gt;&gt;</w:t>
      </w:r>
      <w:r w:rsidR="007B2602">
        <w:rPr>
          <w:rtl/>
        </w:rPr>
        <w:t xml:space="preserve"> </w:t>
      </w:r>
      <w:r>
        <w:rPr>
          <w:rtl/>
        </w:rPr>
        <w:t xml:space="preserve"> </w:t>
      </w:r>
      <w:bookmarkEnd w:id="10632"/>
    </w:p>
    <w:p w14:paraId="0546258D" w14:textId="77777777" w:rsidR="00DC014C" w:rsidRDefault="00DC014C" w:rsidP="00DC014C">
      <w:pPr>
        <w:pStyle w:val="KeepWithNext"/>
        <w:rPr>
          <w:rtl/>
          <w:lang w:eastAsia="he-IL"/>
        </w:rPr>
      </w:pPr>
    </w:p>
    <w:p w14:paraId="6F1B41BA" w14:textId="77777777" w:rsidR="00DC014C" w:rsidRDefault="00DC014C" w:rsidP="00DC014C">
      <w:pPr>
        <w:rPr>
          <w:rtl/>
          <w:lang w:eastAsia="he-IL"/>
        </w:rPr>
      </w:pPr>
      <w:bookmarkStart w:id="10633" w:name="_ETM_Q1_13436295"/>
      <w:bookmarkEnd w:id="10633"/>
      <w:r>
        <w:rPr>
          <w:rFonts w:hint="cs"/>
          <w:rtl/>
          <w:lang w:eastAsia="he-IL"/>
        </w:rPr>
        <w:t>עבור המדינה</w:t>
      </w:r>
      <w:bookmarkStart w:id="10634" w:name="_ETM_Q1_13437277"/>
      <w:bookmarkEnd w:id="10634"/>
      <w:r w:rsidR="00B903AA">
        <w:rPr>
          <w:rFonts w:hint="cs"/>
          <w:rtl/>
          <w:lang w:eastAsia="he-IL"/>
        </w:rPr>
        <w:t>.</w:t>
      </w:r>
    </w:p>
    <w:p w14:paraId="03B55C8F" w14:textId="77777777" w:rsidR="00DC014C" w:rsidRDefault="00DC014C" w:rsidP="00DC014C">
      <w:pPr>
        <w:rPr>
          <w:rtl/>
          <w:lang w:eastAsia="he-IL"/>
        </w:rPr>
      </w:pPr>
      <w:bookmarkStart w:id="10635" w:name="_ETM_Q1_13437305"/>
      <w:bookmarkEnd w:id="10635"/>
    </w:p>
    <w:p w14:paraId="5FAC8149" w14:textId="5B1CE598" w:rsidR="00DC014C" w:rsidRDefault="00DC014C" w:rsidP="00DC014C">
      <w:pPr>
        <w:pStyle w:val="a5"/>
        <w:keepNext/>
        <w:rPr>
          <w:rtl/>
        </w:rPr>
      </w:pPr>
      <w:bookmarkStart w:id="10636" w:name="ET_speaker_תומר_רוזנר_1218"/>
      <w:r w:rsidRPr="00DC014C">
        <w:rPr>
          <w:rStyle w:val="TagStyle"/>
          <w:rtl/>
        </w:rPr>
        <w:t xml:space="preserve"> &lt;&lt; דובר &gt;&gt; </w:t>
      </w:r>
      <w:r>
        <w:rPr>
          <w:rtl/>
        </w:rPr>
        <w:t>תומר רוזנר:</w:t>
      </w:r>
      <w:r w:rsidRPr="00DC014C">
        <w:rPr>
          <w:rStyle w:val="TagStyle"/>
          <w:rtl/>
        </w:rPr>
        <w:t xml:space="preserve"> &lt;&lt; דובר &gt;&gt;</w:t>
      </w:r>
      <w:r w:rsidR="007B2602">
        <w:rPr>
          <w:rtl/>
        </w:rPr>
        <w:t xml:space="preserve"> </w:t>
      </w:r>
      <w:r>
        <w:rPr>
          <w:rtl/>
        </w:rPr>
        <w:t xml:space="preserve"> </w:t>
      </w:r>
      <w:bookmarkEnd w:id="10636"/>
    </w:p>
    <w:p w14:paraId="77E8B538" w14:textId="77777777" w:rsidR="00DC014C" w:rsidRDefault="00DC014C" w:rsidP="00DC014C">
      <w:pPr>
        <w:pStyle w:val="KeepWithNext"/>
        <w:rPr>
          <w:rtl/>
          <w:lang w:eastAsia="he-IL"/>
        </w:rPr>
      </w:pPr>
    </w:p>
    <w:p w14:paraId="357D0E2B" w14:textId="77777777" w:rsidR="00DC014C" w:rsidRDefault="00DC014C" w:rsidP="00DC014C">
      <w:pPr>
        <w:rPr>
          <w:rtl/>
          <w:lang w:eastAsia="he-IL"/>
        </w:rPr>
      </w:pPr>
      <w:bookmarkStart w:id="10637" w:name="_ETM_Q1_13437928"/>
      <w:bookmarkStart w:id="10638" w:name="_ETM_Q1_13437959"/>
      <w:bookmarkEnd w:id="10637"/>
      <w:bookmarkEnd w:id="10638"/>
      <w:r>
        <w:rPr>
          <w:rFonts w:hint="cs"/>
          <w:rtl/>
          <w:lang w:eastAsia="he-IL"/>
        </w:rPr>
        <w:t>עבור המדינה, בווד</w:t>
      </w:r>
      <w:bookmarkStart w:id="10639" w:name="_ETM_Q1_13435555"/>
      <w:bookmarkEnd w:id="10639"/>
      <w:r>
        <w:rPr>
          <w:rFonts w:hint="cs"/>
          <w:rtl/>
          <w:lang w:eastAsia="he-IL"/>
        </w:rPr>
        <w:t>אי, שיוכלו לעשות</w:t>
      </w:r>
      <w:bookmarkStart w:id="10640" w:name="_ETM_Q1_13437291"/>
      <w:bookmarkEnd w:id="10640"/>
      <w:r>
        <w:rPr>
          <w:rFonts w:hint="cs"/>
          <w:rtl/>
          <w:lang w:eastAsia="he-IL"/>
        </w:rPr>
        <w:t xml:space="preserve"> הפקעות. בעקבות הבקשה שלנו בעצם הוב</w:t>
      </w:r>
      <w:r w:rsidR="00B903AA">
        <w:rPr>
          <w:rFonts w:hint="cs"/>
          <w:rtl/>
          <w:lang w:eastAsia="he-IL"/>
        </w:rPr>
        <w:t>ה</w:t>
      </w:r>
      <w:r>
        <w:rPr>
          <w:rFonts w:hint="cs"/>
          <w:rtl/>
          <w:lang w:eastAsia="he-IL"/>
        </w:rPr>
        <w:t>ר</w:t>
      </w:r>
      <w:r w:rsidR="009F38C6">
        <w:rPr>
          <w:rFonts w:hint="cs"/>
          <w:rtl/>
          <w:lang w:eastAsia="he-IL"/>
        </w:rPr>
        <w:t xml:space="preserve"> </w:t>
      </w:r>
      <w:bookmarkStart w:id="10641" w:name="_ETM_Q1_13443235"/>
      <w:bookmarkEnd w:id="10641"/>
      <w:r w:rsidR="009F38C6">
        <w:rPr>
          <w:rFonts w:hint="cs"/>
          <w:rtl/>
          <w:lang w:eastAsia="he-IL"/>
        </w:rPr>
        <w:t>- - -</w:t>
      </w:r>
    </w:p>
    <w:p w14:paraId="199565F5" w14:textId="77777777" w:rsidR="00DC014C" w:rsidRDefault="00DC014C" w:rsidP="00DC014C">
      <w:pPr>
        <w:rPr>
          <w:rtl/>
          <w:lang w:eastAsia="he-IL"/>
        </w:rPr>
      </w:pPr>
      <w:bookmarkStart w:id="10642" w:name="_ETM_Q1_13441908"/>
      <w:bookmarkStart w:id="10643" w:name="_ETM_Q1_13441943"/>
      <w:bookmarkEnd w:id="10642"/>
      <w:bookmarkEnd w:id="10643"/>
    </w:p>
    <w:p w14:paraId="137535C8" w14:textId="7C25A9EB" w:rsidR="00DC014C" w:rsidRDefault="00DC014C" w:rsidP="00DC014C">
      <w:pPr>
        <w:pStyle w:val="af8"/>
        <w:keepNext/>
        <w:rPr>
          <w:rtl/>
        </w:rPr>
      </w:pPr>
      <w:bookmarkStart w:id="10644" w:name="ET_yor_5069_1219"/>
      <w:r w:rsidRPr="00DC014C">
        <w:rPr>
          <w:rStyle w:val="TagStyle"/>
          <w:rtl/>
        </w:rPr>
        <w:t xml:space="preserve"> &lt;&lt; יור &gt;&gt; </w:t>
      </w:r>
      <w:r>
        <w:rPr>
          <w:rtl/>
        </w:rPr>
        <w:t>היו"ר יעקב אשר:</w:t>
      </w:r>
      <w:r w:rsidRPr="00DC014C">
        <w:rPr>
          <w:rStyle w:val="TagStyle"/>
          <w:rtl/>
        </w:rPr>
        <w:t xml:space="preserve"> &lt;&lt; יור &gt;&gt;</w:t>
      </w:r>
      <w:r w:rsidR="007B2602">
        <w:rPr>
          <w:rtl/>
        </w:rPr>
        <w:t xml:space="preserve"> </w:t>
      </w:r>
      <w:r>
        <w:rPr>
          <w:rtl/>
        </w:rPr>
        <w:t xml:space="preserve"> </w:t>
      </w:r>
      <w:bookmarkEnd w:id="10644"/>
    </w:p>
    <w:p w14:paraId="129D01F7" w14:textId="77777777" w:rsidR="00DC014C" w:rsidRDefault="00DC014C" w:rsidP="00DC014C">
      <w:pPr>
        <w:pStyle w:val="KeepWithNext"/>
        <w:rPr>
          <w:rtl/>
          <w:lang w:eastAsia="he-IL"/>
        </w:rPr>
      </w:pPr>
    </w:p>
    <w:p w14:paraId="2C611F13" w14:textId="77777777" w:rsidR="00DC014C" w:rsidRDefault="00DC014C" w:rsidP="00DC014C">
      <w:pPr>
        <w:rPr>
          <w:rtl/>
          <w:lang w:eastAsia="he-IL"/>
        </w:rPr>
      </w:pPr>
      <w:bookmarkStart w:id="10645" w:name="_ETM_Q1_13442257"/>
      <w:bookmarkEnd w:id="10645"/>
      <w:r>
        <w:rPr>
          <w:rFonts w:hint="cs"/>
          <w:rtl/>
          <w:lang w:eastAsia="he-IL"/>
        </w:rPr>
        <w:t>אבל אם הם עושים הפקעות</w:t>
      </w:r>
      <w:bookmarkStart w:id="10646" w:name="_ETM_Q1_13444579"/>
      <w:bookmarkEnd w:id="10646"/>
      <w:r>
        <w:rPr>
          <w:rFonts w:hint="cs"/>
          <w:rtl/>
          <w:lang w:eastAsia="he-IL"/>
        </w:rPr>
        <w:t xml:space="preserve"> זה שיש להם אישור מהמשרד הרלוונטי שהופיע</w:t>
      </w:r>
      <w:r w:rsidR="00B903AA">
        <w:rPr>
          <w:rFonts w:hint="cs"/>
          <w:rtl/>
          <w:lang w:eastAsia="he-IL"/>
        </w:rPr>
        <w:t>.</w:t>
      </w:r>
    </w:p>
    <w:p w14:paraId="24F1D42D" w14:textId="77777777" w:rsidR="00DC014C" w:rsidRDefault="00DC014C" w:rsidP="00DC014C">
      <w:pPr>
        <w:rPr>
          <w:rtl/>
          <w:lang w:eastAsia="he-IL"/>
        </w:rPr>
      </w:pPr>
      <w:bookmarkStart w:id="10647" w:name="_ETM_Q1_13448799"/>
      <w:bookmarkStart w:id="10648" w:name="_ETM_Q1_13448831"/>
      <w:bookmarkStart w:id="10649" w:name="_ETM_Q1_13449281"/>
      <w:bookmarkEnd w:id="10647"/>
      <w:bookmarkEnd w:id="10648"/>
      <w:bookmarkEnd w:id="10649"/>
    </w:p>
    <w:p w14:paraId="6C6585A2" w14:textId="007298D0" w:rsidR="00DC014C" w:rsidRDefault="00DC014C" w:rsidP="00DC014C">
      <w:pPr>
        <w:pStyle w:val="a5"/>
        <w:keepNext/>
        <w:rPr>
          <w:rtl/>
        </w:rPr>
      </w:pPr>
      <w:bookmarkStart w:id="10650" w:name="ET_speaker_תומר_רוזנר_1220"/>
      <w:r w:rsidRPr="00DC014C">
        <w:rPr>
          <w:rStyle w:val="TagStyle"/>
          <w:rtl/>
        </w:rPr>
        <w:t xml:space="preserve"> &lt;&lt; דובר &gt;&gt; </w:t>
      </w:r>
      <w:r>
        <w:rPr>
          <w:rtl/>
        </w:rPr>
        <w:t>תומר רוזנר:</w:t>
      </w:r>
      <w:r w:rsidRPr="00DC014C">
        <w:rPr>
          <w:rStyle w:val="TagStyle"/>
          <w:rtl/>
        </w:rPr>
        <w:t xml:space="preserve"> &lt;&lt; דובר &gt;&gt;</w:t>
      </w:r>
      <w:r w:rsidR="007B2602">
        <w:rPr>
          <w:rtl/>
        </w:rPr>
        <w:t xml:space="preserve"> </w:t>
      </w:r>
      <w:r>
        <w:rPr>
          <w:rtl/>
        </w:rPr>
        <w:t xml:space="preserve"> </w:t>
      </w:r>
      <w:bookmarkEnd w:id="10650"/>
    </w:p>
    <w:p w14:paraId="0DC4760A" w14:textId="77777777" w:rsidR="00DC014C" w:rsidRDefault="00DC014C" w:rsidP="00DC014C">
      <w:pPr>
        <w:pStyle w:val="KeepWithNext"/>
        <w:rPr>
          <w:rtl/>
          <w:lang w:eastAsia="he-IL"/>
        </w:rPr>
      </w:pPr>
    </w:p>
    <w:p w14:paraId="44F11D8C" w14:textId="77777777" w:rsidR="00DC014C" w:rsidRDefault="00DC014C" w:rsidP="00DC014C">
      <w:pPr>
        <w:rPr>
          <w:rtl/>
          <w:lang w:eastAsia="he-IL"/>
        </w:rPr>
      </w:pPr>
      <w:bookmarkStart w:id="10651" w:name="_ETM_Q1_13449495"/>
      <w:bookmarkStart w:id="10652" w:name="_ETM_Q1_13449531"/>
      <w:bookmarkEnd w:id="10651"/>
      <w:bookmarkEnd w:id="10652"/>
      <w:r>
        <w:rPr>
          <w:rFonts w:hint="cs"/>
          <w:rtl/>
          <w:lang w:eastAsia="he-IL"/>
        </w:rPr>
        <w:t xml:space="preserve">אז לא בדיוק, לפי </w:t>
      </w:r>
      <w:bookmarkStart w:id="10653" w:name="_ETM_Q1_13450787"/>
      <w:bookmarkEnd w:id="10653"/>
      <w:r>
        <w:rPr>
          <w:rFonts w:hint="cs"/>
          <w:rtl/>
          <w:lang w:eastAsia="he-IL"/>
        </w:rPr>
        <w:t xml:space="preserve">ההצעה כרגע הם צריכים לקבל אישור </w:t>
      </w:r>
      <w:r w:rsidR="009F38C6">
        <w:rPr>
          <w:rFonts w:hint="cs"/>
          <w:rtl/>
          <w:lang w:eastAsia="he-IL"/>
        </w:rPr>
        <w:t>של הוועדה</w:t>
      </w:r>
      <w:r>
        <w:rPr>
          <w:rFonts w:hint="cs"/>
          <w:rtl/>
          <w:lang w:eastAsia="he-IL"/>
        </w:rPr>
        <w:t xml:space="preserve"> </w:t>
      </w:r>
      <w:r w:rsidR="009F38C6">
        <w:rPr>
          <w:rFonts w:hint="cs"/>
          <w:rtl/>
          <w:lang w:eastAsia="he-IL"/>
        </w:rPr>
        <w:t>ה</w:t>
      </w:r>
      <w:bookmarkStart w:id="10654" w:name="_ETM_Q1_13449274"/>
      <w:bookmarkEnd w:id="10654"/>
      <w:r>
        <w:rPr>
          <w:rFonts w:hint="cs"/>
          <w:rtl/>
          <w:lang w:eastAsia="he-IL"/>
        </w:rPr>
        <w:t>מייעצת</w:t>
      </w:r>
      <w:r w:rsidR="009F38C6">
        <w:rPr>
          <w:rFonts w:hint="cs"/>
          <w:rtl/>
          <w:lang w:eastAsia="he-IL"/>
        </w:rPr>
        <w:t xml:space="preserve"> לעניין הפקעות שברגיל מייעצת</w:t>
      </w:r>
      <w:bookmarkStart w:id="10655" w:name="_ETM_Q1_13447810"/>
      <w:bookmarkEnd w:id="10655"/>
      <w:r>
        <w:rPr>
          <w:rFonts w:hint="cs"/>
          <w:rtl/>
          <w:lang w:eastAsia="he-IL"/>
        </w:rPr>
        <w:t xml:space="preserve"> לשר האוצר</w:t>
      </w:r>
      <w:bookmarkStart w:id="10656" w:name="_ETM_Q1_13456429"/>
      <w:bookmarkEnd w:id="10656"/>
      <w:r>
        <w:rPr>
          <w:rFonts w:hint="cs"/>
          <w:rtl/>
          <w:lang w:eastAsia="he-IL"/>
        </w:rPr>
        <w:t xml:space="preserve"> במתן</w:t>
      </w:r>
      <w:bookmarkStart w:id="10657" w:name="_ETM_Q1_13452461"/>
      <w:bookmarkEnd w:id="10657"/>
      <w:r>
        <w:rPr>
          <w:rFonts w:hint="cs"/>
          <w:rtl/>
          <w:lang w:eastAsia="he-IL"/>
        </w:rPr>
        <w:t xml:space="preserve"> הרשאות להפקעה</w:t>
      </w:r>
      <w:r w:rsidR="00B903AA">
        <w:rPr>
          <w:rFonts w:hint="cs"/>
          <w:rtl/>
          <w:lang w:eastAsia="he-IL"/>
        </w:rPr>
        <w:t>.</w:t>
      </w:r>
    </w:p>
    <w:p w14:paraId="71075B5F" w14:textId="77777777" w:rsidR="00DC014C" w:rsidRDefault="00DC014C" w:rsidP="00DC014C">
      <w:pPr>
        <w:rPr>
          <w:rtl/>
          <w:lang w:eastAsia="he-IL"/>
        </w:rPr>
      </w:pPr>
      <w:bookmarkStart w:id="10658" w:name="_ETM_Q1_13458338"/>
      <w:bookmarkStart w:id="10659" w:name="_ETM_Q1_13458369"/>
      <w:bookmarkEnd w:id="10658"/>
      <w:bookmarkEnd w:id="10659"/>
    </w:p>
    <w:p w14:paraId="424951B5" w14:textId="5666ED8B" w:rsidR="00DC014C" w:rsidRDefault="00DC014C" w:rsidP="00DC014C">
      <w:pPr>
        <w:pStyle w:val="af8"/>
        <w:keepNext/>
        <w:rPr>
          <w:rtl/>
        </w:rPr>
      </w:pPr>
      <w:bookmarkStart w:id="10660" w:name="ET_yor_5069_1221"/>
      <w:r w:rsidRPr="00DC014C">
        <w:rPr>
          <w:rStyle w:val="TagStyle"/>
          <w:rtl/>
        </w:rPr>
        <w:t xml:space="preserve"> &lt;&lt; יור &gt;&gt; </w:t>
      </w:r>
      <w:r>
        <w:rPr>
          <w:rtl/>
        </w:rPr>
        <w:t>היו"ר יעקב אשר:</w:t>
      </w:r>
      <w:r w:rsidRPr="00DC014C">
        <w:rPr>
          <w:rStyle w:val="TagStyle"/>
          <w:rtl/>
        </w:rPr>
        <w:t xml:space="preserve"> &lt;&lt; יור &gt;&gt;</w:t>
      </w:r>
      <w:r w:rsidR="007B2602">
        <w:rPr>
          <w:rtl/>
        </w:rPr>
        <w:t xml:space="preserve"> </w:t>
      </w:r>
      <w:r>
        <w:rPr>
          <w:rtl/>
        </w:rPr>
        <w:t xml:space="preserve"> </w:t>
      </w:r>
      <w:bookmarkEnd w:id="10660"/>
    </w:p>
    <w:p w14:paraId="11D072E2" w14:textId="77777777" w:rsidR="00DC014C" w:rsidRDefault="00DC014C" w:rsidP="00DC014C">
      <w:pPr>
        <w:pStyle w:val="KeepWithNext"/>
        <w:rPr>
          <w:rtl/>
          <w:lang w:eastAsia="he-IL"/>
        </w:rPr>
      </w:pPr>
    </w:p>
    <w:p w14:paraId="04D411AF" w14:textId="77777777" w:rsidR="00DC014C" w:rsidRDefault="00DC014C" w:rsidP="00DC014C">
      <w:pPr>
        <w:rPr>
          <w:rtl/>
          <w:lang w:eastAsia="he-IL"/>
        </w:rPr>
      </w:pPr>
      <w:bookmarkStart w:id="10661" w:name="_ETM_Q1_13458998"/>
      <w:bookmarkEnd w:id="10661"/>
      <w:r>
        <w:rPr>
          <w:rFonts w:hint="cs"/>
          <w:rtl/>
          <w:lang w:eastAsia="he-IL"/>
        </w:rPr>
        <w:t>מי</w:t>
      </w:r>
      <w:bookmarkStart w:id="10662" w:name="_ETM_Q1_13458588"/>
      <w:bookmarkEnd w:id="10662"/>
      <w:r>
        <w:rPr>
          <w:rFonts w:hint="cs"/>
          <w:rtl/>
          <w:lang w:eastAsia="he-IL"/>
        </w:rPr>
        <w:t xml:space="preserve"> תייעץ הפעם?</w:t>
      </w:r>
    </w:p>
    <w:p w14:paraId="56B72849" w14:textId="77777777" w:rsidR="00DC014C" w:rsidRDefault="00DC014C" w:rsidP="00DC014C">
      <w:pPr>
        <w:rPr>
          <w:rtl/>
          <w:lang w:eastAsia="he-IL"/>
        </w:rPr>
      </w:pPr>
      <w:bookmarkStart w:id="10663" w:name="_ETM_Q1_13461981"/>
      <w:bookmarkStart w:id="10664" w:name="_ETM_Q1_13462012"/>
      <w:bookmarkStart w:id="10665" w:name="_ETM_Q1_13462385"/>
      <w:bookmarkEnd w:id="10663"/>
      <w:bookmarkEnd w:id="10664"/>
      <w:bookmarkEnd w:id="10665"/>
    </w:p>
    <w:p w14:paraId="4B915DD2" w14:textId="1C57C6E6" w:rsidR="00DC014C" w:rsidRDefault="00DC014C" w:rsidP="00DC014C">
      <w:pPr>
        <w:pStyle w:val="a5"/>
        <w:keepNext/>
        <w:rPr>
          <w:rtl/>
        </w:rPr>
      </w:pPr>
      <w:bookmarkStart w:id="10666" w:name="ET_speaker_תומר_רוזנר_1222"/>
      <w:r w:rsidRPr="00DC014C">
        <w:rPr>
          <w:rStyle w:val="TagStyle"/>
          <w:rtl/>
        </w:rPr>
        <w:t xml:space="preserve"> &lt;&lt; דובר &gt;&gt; </w:t>
      </w:r>
      <w:r>
        <w:rPr>
          <w:rtl/>
        </w:rPr>
        <w:t>תומר רוזנר:</w:t>
      </w:r>
      <w:r w:rsidRPr="00DC014C">
        <w:rPr>
          <w:rStyle w:val="TagStyle"/>
          <w:rtl/>
        </w:rPr>
        <w:t xml:space="preserve"> &lt;&lt; דובר &gt;&gt;</w:t>
      </w:r>
      <w:r w:rsidR="007B2602">
        <w:rPr>
          <w:rtl/>
        </w:rPr>
        <w:t xml:space="preserve"> </w:t>
      </w:r>
      <w:r>
        <w:rPr>
          <w:rtl/>
        </w:rPr>
        <w:t xml:space="preserve"> </w:t>
      </w:r>
      <w:bookmarkEnd w:id="10666"/>
    </w:p>
    <w:p w14:paraId="22C9314F" w14:textId="77777777" w:rsidR="00DC014C" w:rsidRDefault="00DC014C" w:rsidP="00DC014C">
      <w:pPr>
        <w:pStyle w:val="KeepWithNext"/>
        <w:rPr>
          <w:rtl/>
          <w:lang w:eastAsia="he-IL"/>
        </w:rPr>
      </w:pPr>
    </w:p>
    <w:p w14:paraId="1B756C62" w14:textId="77777777" w:rsidR="00DC014C" w:rsidRDefault="00DC014C" w:rsidP="00DC014C">
      <w:pPr>
        <w:rPr>
          <w:rtl/>
          <w:lang w:eastAsia="he-IL"/>
        </w:rPr>
      </w:pPr>
      <w:bookmarkStart w:id="10667" w:name="_ETM_Q1_13462605"/>
      <w:bookmarkStart w:id="10668" w:name="_ETM_Q1_13462639"/>
      <w:bookmarkEnd w:id="10667"/>
      <w:bookmarkEnd w:id="10668"/>
      <w:r>
        <w:rPr>
          <w:rFonts w:hint="cs"/>
          <w:rtl/>
          <w:lang w:eastAsia="he-IL"/>
        </w:rPr>
        <w:t xml:space="preserve">והפעם היא תהיה זאת שמאשרת את </w:t>
      </w:r>
      <w:bookmarkStart w:id="10669" w:name="_ETM_Q1_13461174"/>
      <w:bookmarkEnd w:id="10669"/>
      <w:r>
        <w:rPr>
          <w:rFonts w:hint="cs"/>
          <w:rtl/>
          <w:lang w:eastAsia="he-IL"/>
        </w:rPr>
        <w:t>העניין, בעצם במקום</w:t>
      </w:r>
      <w:r w:rsidR="00B903AA">
        <w:rPr>
          <w:rFonts w:hint="cs"/>
          <w:rtl/>
          <w:lang w:eastAsia="he-IL"/>
        </w:rPr>
        <w:t>.</w:t>
      </w:r>
    </w:p>
    <w:p w14:paraId="02CBA66D" w14:textId="77777777" w:rsidR="00DC014C" w:rsidRDefault="00DC014C" w:rsidP="00DC014C">
      <w:pPr>
        <w:rPr>
          <w:rtl/>
          <w:lang w:eastAsia="he-IL"/>
        </w:rPr>
      </w:pPr>
      <w:bookmarkStart w:id="10670" w:name="_ETM_Q1_13463386"/>
      <w:bookmarkStart w:id="10671" w:name="_ETM_Q1_13463417"/>
      <w:bookmarkEnd w:id="10670"/>
      <w:bookmarkEnd w:id="10671"/>
    </w:p>
    <w:p w14:paraId="59BC4743" w14:textId="48346555" w:rsidR="00DC014C" w:rsidRDefault="00DC014C" w:rsidP="00DC014C">
      <w:pPr>
        <w:pStyle w:val="af8"/>
        <w:keepNext/>
        <w:rPr>
          <w:rtl/>
        </w:rPr>
      </w:pPr>
      <w:bookmarkStart w:id="10672" w:name="ET_yor_5069_1223"/>
      <w:r w:rsidRPr="00DC014C">
        <w:rPr>
          <w:rStyle w:val="TagStyle"/>
          <w:rtl/>
        </w:rPr>
        <w:t xml:space="preserve"> &lt;&lt; יור &gt;&gt; </w:t>
      </w:r>
      <w:r>
        <w:rPr>
          <w:rtl/>
        </w:rPr>
        <w:t>היו"ר יעקב אשר:</w:t>
      </w:r>
      <w:r w:rsidRPr="00DC014C">
        <w:rPr>
          <w:rStyle w:val="TagStyle"/>
          <w:rtl/>
        </w:rPr>
        <w:t xml:space="preserve"> &lt;&lt; יור &gt;&gt;</w:t>
      </w:r>
      <w:r w:rsidR="007B2602">
        <w:rPr>
          <w:rtl/>
        </w:rPr>
        <w:t xml:space="preserve"> </w:t>
      </w:r>
      <w:r>
        <w:rPr>
          <w:rtl/>
        </w:rPr>
        <w:t xml:space="preserve"> </w:t>
      </w:r>
      <w:bookmarkEnd w:id="10672"/>
    </w:p>
    <w:p w14:paraId="2706C0DE" w14:textId="77777777" w:rsidR="00DC014C" w:rsidRDefault="00DC014C" w:rsidP="00DC014C">
      <w:pPr>
        <w:pStyle w:val="KeepWithNext"/>
        <w:rPr>
          <w:rtl/>
          <w:lang w:eastAsia="he-IL"/>
        </w:rPr>
      </w:pPr>
    </w:p>
    <w:p w14:paraId="4921C1DD" w14:textId="77777777" w:rsidR="00DC014C" w:rsidRDefault="00DC014C" w:rsidP="00DC014C">
      <w:pPr>
        <w:rPr>
          <w:rtl/>
          <w:lang w:eastAsia="he-IL"/>
        </w:rPr>
      </w:pPr>
      <w:bookmarkStart w:id="10673" w:name="_ETM_Q1_13463691"/>
      <w:bookmarkEnd w:id="10673"/>
      <w:r>
        <w:rPr>
          <w:rFonts w:hint="cs"/>
          <w:rtl/>
          <w:lang w:eastAsia="he-IL"/>
        </w:rPr>
        <w:t>וממי הפנייה תהיה?</w:t>
      </w:r>
      <w:bookmarkStart w:id="10674" w:name="_ETM_Q1_13467655"/>
      <w:bookmarkEnd w:id="10674"/>
    </w:p>
    <w:p w14:paraId="2F17247C" w14:textId="77777777" w:rsidR="00DC014C" w:rsidRDefault="00DC014C" w:rsidP="00DC014C">
      <w:pPr>
        <w:rPr>
          <w:rtl/>
          <w:lang w:eastAsia="he-IL"/>
        </w:rPr>
      </w:pPr>
      <w:bookmarkStart w:id="10675" w:name="_ETM_Q1_13467681"/>
      <w:bookmarkStart w:id="10676" w:name="_ETM_Q1_13468217"/>
      <w:bookmarkEnd w:id="10675"/>
      <w:bookmarkEnd w:id="10676"/>
    </w:p>
    <w:p w14:paraId="25DF83C9" w14:textId="78164A6A" w:rsidR="00DC014C" w:rsidRDefault="00DC014C" w:rsidP="00DC014C">
      <w:pPr>
        <w:pStyle w:val="a5"/>
        <w:keepNext/>
        <w:rPr>
          <w:rtl/>
        </w:rPr>
      </w:pPr>
      <w:bookmarkStart w:id="10677" w:name="ET_speaker_תומר_רוזנר_1224"/>
      <w:r w:rsidRPr="00DC014C">
        <w:rPr>
          <w:rStyle w:val="TagStyle"/>
          <w:rtl/>
        </w:rPr>
        <w:t xml:space="preserve"> &lt;&lt; דובר &gt;&gt; </w:t>
      </w:r>
      <w:r>
        <w:rPr>
          <w:rtl/>
        </w:rPr>
        <w:t>תומר רוזנר:</w:t>
      </w:r>
      <w:r w:rsidRPr="00DC014C">
        <w:rPr>
          <w:rStyle w:val="TagStyle"/>
          <w:rtl/>
        </w:rPr>
        <w:t xml:space="preserve"> &lt;&lt; דובר &gt;&gt;</w:t>
      </w:r>
      <w:r w:rsidR="007B2602">
        <w:rPr>
          <w:rtl/>
        </w:rPr>
        <w:t xml:space="preserve"> </w:t>
      </w:r>
      <w:r>
        <w:rPr>
          <w:rtl/>
        </w:rPr>
        <w:t xml:space="preserve"> </w:t>
      </w:r>
      <w:bookmarkEnd w:id="10677"/>
    </w:p>
    <w:p w14:paraId="0ACF8E97" w14:textId="77777777" w:rsidR="00DC014C" w:rsidRDefault="00DC014C" w:rsidP="00DC014C">
      <w:pPr>
        <w:pStyle w:val="KeepWithNext"/>
        <w:rPr>
          <w:rtl/>
          <w:lang w:eastAsia="he-IL"/>
        </w:rPr>
      </w:pPr>
    </w:p>
    <w:p w14:paraId="579DDECB" w14:textId="77777777" w:rsidR="00DC014C" w:rsidRDefault="00DC014C" w:rsidP="00DC014C">
      <w:pPr>
        <w:rPr>
          <w:rtl/>
          <w:lang w:eastAsia="he-IL"/>
        </w:rPr>
      </w:pPr>
      <w:bookmarkStart w:id="10678" w:name="_ETM_Q1_13468367"/>
      <w:bookmarkStart w:id="10679" w:name="_ETM_Q1_13468401"/>
      <w:bookmarkEnd w:id="10678"/>
      <w:bookmarkEnd w:id="10679"/>
      <w:r>
        <w:rPr>
          <w:rFonts w:hint="cs"/>
          <w:rtl/>
          <w:lang w:eastAsia="he-IL"/>
        </w:rPr>
        <w:t xml:space="preserve">הפניה תהיה מגוף שרוצה </w:t>
      </w:r>
      <w:bookmarkStart w:id="10680" w:name="_ETM_Q1_13470010"/>
      <w:bookmarkEnd w:id="10680"/>
      <w:r>
        <w:rPr>
          <w:rFonts w:hint="cs"/>
          <w:rtl/>
          <w:lang w:eastAsia="he-IL"/>
        </w:rPr>
        <w:t>לעשות את ההפקעה</w:t>
      </w:r>
      <w:bookmarkStart w:id="10681" w:name="_ETM_Q1_13471870"/>
      <w:bookmarkEnd w:id="10681"/>
      <w:r w:rsidR="00B903AA">
        <w:rPr>
          <w:rFonts w:hint="cs"/>
          <w:rtl/>
          <w:lang w:eastAsia="he-IL"/>
        </w:rPr>
        <w:t>.</w:t>
      </w:r>
    </w:p>
    <w:p w14:paraId="5E78E477" w14:textId="77777777" w:rsidR="00DC014C" w:rsidRDefault="00DC014C" w:rsidP="00DC014C">
      <w:pPr>
        <w:rPr>
          <w:rtl/>
          <w:lang w:eastAsia="he-IL"/>
        </w:rPr>
      </w:pPr>
      <w:bookmarkStart w:id="10682" w:name="_ETM_Q1_13471899"/>
      <w:bookmarkEnd w:id="10682"/>
    </w:p>
    <w:p w14:paraId="5EE19773" w14:textId="2E7D3818" w:rsidR="00DC014C" w:rsidRDefault="00DC014C" w:rsidP="00DC014C">
      <w:pPr>
        <w:pStyle w:val="af8"/>
        <w:keepNext/>
        <w:rPr>
          <w:rtl/>
        </w:rPr>
      </w:pPr>
      <w:bookmarkStart w:id="10683" w:name="ET_yor_5069_1225"/>
      <w:r w:rsidRPr="00DC014C">
        <w:rPr>
          <w:rStyle w:val="TagStyle"/>
          <w:rtl/>
        </w:rPr>
        <w:t xml:space="preserve"> &lt;&lt; יור &gt;&gt; </w:t>
      </w:r>
      <w:r>
        <w:rPr>
          <w:rtl/>
        </w:rPr>
        <w:t>היו"ר יעקב אשר:</w:t>
      </w:r>
      <w:r w:rsidRPr="00DC014C">
        <w:rPr>
          <w:rStyle w:val="TagStyle"/>
          <w:rtl/>
        </w:rPr>
        <w:t xml:space="preserve"> &lt;&lt; יור &gt;&gt;</w:t>
      </w:r>
      <w:r w:rsidR="007B2602">
        <w:rPr>
          <w:rtl/>
        </w:rPr>
        <w:t xml:space="preserve"> </w:t>
      </w:r>
      <w:r>
        <w:rPr>
          <w:rtl/>
        </w:rPr>
        <w:t xml:space="preserve"> </w:t>
      </w:r>
      <w:bookmarkEnd w:id="10683"/>
    </w:p>
    <w:p w14:paraId="0F7BF80A" w14:textId="77777777" w:rsidR="00DC014C" w:rsidRDefault="00DC014C" w:rsidP="00DC014C">
      <w:pPr>
        <w:pStyle w:val="KeepWithNext"/>
        <w:rPr>
          <w:rtl/>
          <w:lang w:eastAsia="he-IL"/>
        </w:rPr>
      </w:pPr>
    </w:p>
    <w:p w14:paraId="21E74245" w14:textId="77777777" w:rsidR="00DC014C" w:rsidRDefault="00DC014C" w:rsidP="00DC014C">
      <w:pPr>
        <w:rPr>
          <w:rtl/>
          <w:lang w:eastAsia="he-IL"/>
        </w:rPr>
      </w:pPr>
      <w:bookmarkStart w:id="10684" w:name="_ETM_Q1_13472156"/>
      <w:bookmarkEnd w:id="10684"/>
      <w:r>
        <w:rPr>
          <w:rFonts w:hint="cs"/>
          <w:rtl/>
          <w:lang w:eastAsia="he-IL"/>
        </w:rPr>
        <w:t>או מהמשרד שהגוף הזה משרת אותו</w:t>
      </w:r>
      <w:r w:rsidR="00A401CA">
        <w:rPr>
          <w:rFonts w:hint="cs"/>
          <w:rtl/>
          <w:lang w:eastAsia="he-IL"/>
        </w:rPr>
        <w:t xml:space="preserve"> אני חושב.</w:t>
      </w:r>
    </w:p>
    <w:p w14:paraId="3FE6121B" w14:textId="77777777" w:rsidR="00DC014C" w:rsidRDefault="00DC014C" w:rsidP="00DC014C">
      <w:pPr>
        <w:rPr>
          <w:rtl/>
          <w:lang w:eastAsia="he-IL"/>
        </w:rPr>
      </w:pPr>
      <w:bookmarkStart w:id="10685" w:name="_ETM_Q1_13475202"/>
      <w:bookmarkStart w:id="10686" w:name="_ETM_Q1_13475229"/>
      <w:bookmarkStart w:id="10687" w:name="_ETM_Q1_13475784"/>
      <w:bookmarkEnd w:id="10685"/>
      <w:bookmarkEnd w:id="10686"/>
      <w:bookmarkEnd w:id="10687"/>
    </w:p>
    <w:p w14:paraId="785162C2" w14:textId="1B2987B4" w:rsidR="00DC014C" w:rsidRDefault="00DC014C" w:rsidP="00DC014C">
      <w:pPr>
        <w:pStyle w:val="afb"/>
        <w:keepNext/>
        <w:rPr>
          <w:rtl/>
          <w:lang w:eastAsia="he-IL"/>
        </w:rPr>
      </w:pPr>
      <w:bookmarkStart w:id="10688" w:name="ET_guest_ניב_יערי_1226"/>
      <w:r w:rsidRPr="00DC014C">
        <w:rPr>
          <w:rStyle w:val="TagStyle"/>
          <w:rtl/>
        </w:rPr>
        <w:t xml:space="preserve"> &lt;&lt; אורח &gt;&gt; </w:t>
      </w:r>
      <w:r>
        <w:rPr>
          <w:rtl/>
          <w:lang w:eastAsia="he-IL"/>
        </w:rPr>
        <w:t>ניב יערי:</w:t>
      </w:r>
      <w:r w:rsidRPr="00DC014C">
        <w:rPr>
          <w:rStyle w:val="TagStyle"/>
          <w:rtl/>
        </w:rPr>
        <w:t xml:space="preserve"> &lt;&lt; אורח &gt;&gt;</w:t>
      </w:r>
      <w:r w:rsidR="007B2602">
        <w:rPr>
          <w:rtl/>
          <w:lang w:eastAsia="he-IL"/>
        </w:rPr>
        <w:t xml:space="preserve"> </w:t>
      </w:r>
      <w:r>
        <w:rPr>
          <w:rtl/>
          <w:lang w:eastAsia="he-IL"/>
        </w:rPr>
        <w:t xml:space="preserve"> </w:t>
      </w:r>
      <w:bookmarkEnd w:id="10688"/>
    </w:p>
    <w:p w14:paraId="65469B38" w14:textId="77777777" w:rsidR="00DC014C" w:rsidRDefault="00DC014C" w:rsidP="00DC014C">
      <w:pPr>
        <w:pStyle w:val="KeepWithNext"/>
        <w:rPr>
          <w:rtl/>
          <w:lang w:eastAsia="he-IL"/>
        </w:rPr>
      </w:pPr>
    </w:p>
    <w:p w14:paraId="60BD9F2A" w14:textId="77777777" w:rsidR="00DC014C" w:rsidRDefault="00DC014C" w:rsidP="00DC014C">
      <w:pPr>
        <w:rPr>
          <w:rtl/>
          <w:lang w:eastAsia="he-IL"/>
        </w:rPr>
      </w:pPr>
      <w:bookmarkStart w:id="10689" w:name="_ETM_Q1_13475998"/>
      <w:bookmarkStart w:id="10690" w:name="_ETM_Q1_13476023"/>
      <w:bookmarkEnd w:id="10689"/>
      <w:bookmarkEnd w:id="10690"/>
      <w:r>
        <w:rPr>
          <w:rFonts w:hint="cs"/>
          <w:rtl/>
          <w:lang w:eastAsia="he-IL"/>
        </w:rPr>
        <w:t xml:space="preserve">אני יכול </w:t>
      </w:r>
      <w:bookmarkStart w:id="10691" w:name="_ETM_Q1_13476620"/>
      <w:bookmarkEnd w:id="10691"/>
      <w:r>
        <w:rPr>
          <w:rFonts w:hint="cs"/>
          <w:rtl/>
          <w:lang w:eastAsia="he-IL"/>
        </w:rPr>
        <w:t>לעשות הבהרה תהליכית של מה ש</w:t>
      </w:r>
      <w:r w:rsidR="00B903AA">
        <w:rPr>
          <w:rFonts w:hint="cs"/>
          <w:rtl/>
          <w:lang w:eastAsia="he-IL"/>
        </w:rPr>
        <w:t>ר</w:t>
      </w:r>
      <w:r>
        <w:rPr>
          <w:rFonts w:hint="cs"/>
          <w:rtl/>
          <w:lang w:eastAsia="he-IL"/>
        </w:rPr>
        <w:t>צינו לעשות פה?</w:t>
      </w:r>
      <w:bookmarkStart w:id="10692" w:name="_ETM_Q1_13481120"/>
      <w:bookmarkEnd w:id="10692"/>
    </w:p>
    <w:p w14:paraId="658FF6B5" w14:textId="77777777" w:rsidR="00DC014C" w:rsidRDefault="00DC014C" w:rsidP="00DC014C">
      <w:pPr>
        <w:rPr>
          <w:rtl/>
          <w:lang w:eastAsia="he-IL"/>
        </w:rPr>
      </w:pPr>
      <w:bookmarkStart w:id="10693" w:name="_ETM_Q1_13481151"/>
      <w:bookmarkStart w:id="10694" w:name="_ETM_Q1_13472414"/>
      <w:bookmarkStart w:id="10695" w:name="_ETM_Q1_13473059"/>
      <w:bookmarkEnd w:id="10693"/>
      <w:bookmarkEnd w:id="10694"/>
      <w:bookmarkEnd w:id="10695"/>
    </w:p>
    <w:p w14:paraId="5EF85F89" w14:textId="119C2EDE" w:rsidR="00DC014C" w:rsidRDefault="00DC014C" w:rsidP="00DC014C">
      <w:pPr>
        <w:pStyle w:val="a5"/>
        <w:keepNext/>
        <w:rPr>
          <w:rtl/>
        </w:rPr>
      </w:pPr>
      <w:bookmarkStart w:id="10696" w:name="ET_speaker_תומר_רוזנר_1228"/>
      <w:r w:rsidRPr="00DC014C">
        <w:rPr>
          <w:rStyle w:val="TagStyle"/>
          <w:rtl/>
        </w:rPr>
        <w:t xml:space="preserve"> &lt;&lt; דובר &gt;&gt; </w:t>
      </w:r>
      <w:r>
        <w:rPr>
          <w:rtl/>
        </w:rPr>
        <w:t>תומר רוזנר:</w:t>
      </w:r>
      <w:r w:rsidRPr="00DC014C">
        <w:rPr>
          <w:rStyle w:val="TagStyle"/>
          <w:rtl/>
        </w:rPr>
        <w:t xml:space="preserve"> &lt;&lt; דובר &gt;&gt;</w:t>
      </w:r>
      <w:r w:rsidR="007B2602">
        <w:rPr>
          <w:rtl/>
        </w:rPr>
        <w:t xml:space="preserve"> </w:t>
      </w:r>
      <w:r>
        <w:rPr>
          <w:rtl/>
        </w:rPr>
        <w:t xml:space="preserve"> </w:t>
      </w:r>
      <w:bookmarkEnd w:id="10696"/>
    </w:p>
    <w:p w14:paraId="7975E62E" w14:textId="77777777" w:rsidR="00DC014C" w:rsidRDefault="00DC014C" w:rsidP="00DC014C">
      <w:pPr>
        <w:pStyle w:val="KeepWithNext"/>
        <w:rPr>
          <w:rtl/>
          <w:lang w:eastAsia="he-IL"/>
        </w:rPr>
      </w:pPr>
    </w:p>
    <w:p w14:paraId="3B0C63A1" w14:textId="77777777" w:rsidR="00DC014C" w:rsidRDefault="00DC014C" w:rsidP="00DC014C">
      <w:pPr>
        <w:rPr>
          <w:rtl/>
          <w:lang w:eastAsia="he-IL"/>
        </w:rPr>
      </w:pPr>
      <w:bookmarkStart w:id="10697" w:name="_ETM_Q1_13473242"/>
      <w:bookmarkStart w:id="10698" w:name="_ETM_Q1_13473277"/>
      <w:bookmarkEnd w:id="10697"/>
      <w:bookmarkEnd w:id="10698"/>
      <w:r>
        <w:rPr>
          <w:rFonts w:hint="cs"/>
          <w:rtl/>
          <w:lang w:eastAsia="he-IL"/>
        </w:rPr>
        <w:t xml:space="preserve">אתה רוצה </w:t>
      </w:r>
      <w:bookmarkStart w:id="10699" w:name="_ETM_Q1_13474459"/>
      <w:bookmarkEnd w:id="10699"/>
      <w:r w:rsidR="001B4459">
        <w:rPr>
          <w:rFonts w:hint="cs"/>
          <w:rtl/>
          <w:lang w:eastAsia="he-IL"/>
        </w:rPr>
        <w:t>שהפניה תהיה של המשרד או של הגוף?</w:t>
      </w:r>
    </w:p>
    <w:p w14:paraId="6556E723" w14:textId="77777777" w:rsidR="001B4459" w:rsidRPr="00DC014C" w:rsidRDefault="001B4459" w:rsidP="00DC014C">
      <w:pPr>
        <w:rPr>
          <w:rtl/>
          <w:lang w:eastAsia="he-IL"/>
        </w:rPr>
      </w:pPr>
      <w:bookmarkStart w:id="10700" w:name="_ETM_Q1_13480319"/>
      <w:bookmarkStart w:id="10701" w:name="_ETM_Q1_13480349"/>
      <w:bookmarkEnd w:id="10700"/>
      <w:bookmarkEnd w:id="10701"/>
    </w:p>
    <w:p w14:paraId="51EE06C6" w14:textId="40DD36CA" w:rsidR="00DC014C" w:rsidRDefault="00DC014C" w:rsidP="00DC014C">
      <w:pPr>
        <w:pStyle w:val="af8"/>
        <w:keepNext/>
        <w:rPr>
          <w:rtl/>
        </w:rPr>
      </w:pPr>
      <w:bookmarkStart w:id="10702" w:name="ET_yor_5069_1227"/>
      <w:r w:rsidRPr="00DC014C">
        <w:rPr>
          <w:rStyle w:val="TagStyle"/>
          <w:rtl/>
        </w:rPr>
        <w:t xml:space="preserve"> &lt;&lt; יור &gt;&gt; </w:t>
      </w:r>
      <w:r>
        <w:rPr>
          <w:rtl/>
        </w:rPr>
        <w:t>היו"ר יעקב אשר:</w:t>
      </w:r>
      <w:r w:rsidRPr="00DC014C">
        <w:rPr>
          <w:rStyle w:val="TagStyle"/>
          <w:rtl/>
        </w:rPr>
        <w:t xml:space="preserve"> &lt;&lt; יור &gt;&gt;</w:t>
      </w:r>
      <w:r w:rsidR="007B2602">
        <w:rPr>
          <w:rtl/>
        </w:rPr>
        <w:t xml:space="preserve"> </w:t>
      </w:r>
      <w:r>
        <w:rPr>
          <w:rtl/>
        </w:rPr>
        <w:t xml:space="preserve"> </w:t>
      </w:r>
      <w:bookmarkEnd w:id="10702"/>
    </w:p>
    <w:p w14:paraId="3386CAB3" w14:textId="77777777" w:rsidR="00DC014C" w:rsidRDefault="00DC014C" w:rsidP="00DC014C">
      <w:pPr>
        <w:pStyle w:val="KeepWithNext"/>
        <w:rPr>
          <w:rtl/>
          <w:lang w:eastAsia="he-IL"/>
        </w:rPr>
      </w:pPr>
    </w:p>
    <w:p w14:paraId="551AF6AA" w14:textId="77777777" w:rsidR="00DC014C" w:rsidRDefault="001B4459" w:rsidP="00DC014C">
      <w:pPr>
        <w:rPr>
          <w:rtl/>
          <w:lang w:eastAsia="he-IL"/>
        </w:rPr>
      </w:pPr>
      <w:bookmarkStart w:id="10703" w:name="_ETM_Q1_13481558"/>
      <w:bookmarkStart w:id="10704" w:name="_ETM_Q1_13476938"/>
      <w:bookmarkEnd w:id="10703"/>
      <w:bookmarkEnd w:id="10704"/>
      <w:r>
        <w:rPr>
          <w:rFonts w:hint="cs"/>
          <w:rtl/>
          <w:lang w:eastAsia="he-IL"/>
        </w:rPr>
        <w:t>אני שואל, רגע, אני</w:t>
      </w:r>
      <w:bookmarkStart w:id="10705" w:name="_ETM_Q1_13482483"/>
      <w:bookmarkEnd w:id="10705"/>
      <w:r>
        <w:rPr>
          <w:rFonts w:hint="cs"/>
          <w:rtl/>
          <w:lang w:eastAsia="he-IL"/>
        </w:rPr>
        <w:t xml:space="preserve"> חושב שזה יותר הגיוני. אני מוכן לשמוע מה הרציונל שלכם</w:t>
      </w:r>
      <w:r w:rsidR="00B903AA">
        <w:rPr>
          <w:rFonts w:hint="cs"/>
          <w:rtl/>
          <w:lang w:eastAsia="he-IL"/>
        </w:rPr>
        <w:t>.</w:t>
      </w:r>
    </w:p>
    <w:p w14:paraId="0675B619" w14:textId="77777777" w:rsidR="001B4459" w:rsidRDefault="001B4459" w:rsidP="00DC014C">
      <w:pPr>
        <w:rPr>
          <w:rtl/>
          <w:lang w:eastAsia="he-IL"/>
        </w:rPr>
      </w:pPr>
      <w:bookmarkStart w:id="10706" w:name="_ETM_Q1_13486835"/>
      <w:bookmarkStart w:id="10707" w:name="_ETM_Q1_13486869"/>
      <w:bookmarkStart w:id="10708" w:name="_ETM_Q1_13487401"/>
      <w:bookmarkEnd w:id="10706"/>
      <w:bookmarkEnd w:id="10707"/>
      <w:bookmarkEnd w:id="10708"/>
    </w:p>
    <w:p w14:paraId="6CD7847E" w14:textId="68432CC0" w:rsidR="001B4459" w:rsidRDefault="001B4459" w:rsidP="001B4459">
      <w:pPr>
        <w:pStyle w:val="afb"/>
        <w:keepNext/>
        <w:rPr>
          <w:rtl/>
          <w:lang w:eastAsia="he-IL"/>
        </w:rPr>
      </w:pPr>
      <w:bookmarkStart w:id="10709" w:name="ET_guest_ניב_יערי_1229"/>
      <w:r w:rsidRPr="001B4459">
        <w:rPr>
          <w:rStyle w:val="TagStyle"/>
          <w:rtl/>
        </w:rPr>
        <w:t xml:space="preserve"> &lt;&lt; אורח &gt;&gt; </w:t>
      </w:r>
      <w:r>
        <w:rPr>
          <w:rtl/>
          <w:lang w:eastAsia="he-IL"/>
        </w:rPr>
        <w:t>ניב יערי:</w:t>
      </w:r>
      <w:r w:rsidRPr="001B4459">
        <w:rPr>
          <w:rStyle w:val="TagStyle"/>
          <w:rtl/>
        </w:rPr>
        <w:t xml:space="preserve"> &lt;&lt; אורח &gt;&gt;</w:t>
      </w:r>
      <w:r w:rsidR="007B2602">
        <w:rPr>
          <w:rtl/>
          <w:lang w:eastAsia="he-IL"/>
        </w:rPr>
        <w:t xml:space="preserve"> </w:t>
      </w:r>
      <w:r>
        <w:rPr>
          <w:rtl/>
          <w:lang w:eastAsia="he-IL"/>
        </w:rPr>
        <w:t xml:space="preserve"> </w:t>
      </w:r>
      <w:bookmarkEnd w:id="10709"/>
    </w:p>
    <w:p w14:paraId="2302C472" w14:textId="77777777" w:rsidR="001B4459" w:rsidRDefault="001B4459" w:rsidP="001B4459">
      <w:pPr>
        <w:pStyle w:val="KeepWithNext"/>
        <w:rPr>
          <w:rtl/>
          <w:lang w:eastAsia="he-IL"/>
        </w:rPr>
      </w:pPr>
    </w:p>
    <w:p w14:paraId="3C3707D4" w14:textId="77777777" w:rsidR="001B4459" w:rsidRDefault="001B4459" w:rsidP="001B4459">
      <w:pPr>
        <w:rPr>
          <w:rtl/>
          <w:lang w:eastAsia="he-IL"/>
        </w:rPr>
      </w:pPr>
      <w:bookmarkStart w:id="10710" w:name="_ETM_Q1_13487631"/>
      <w:bookmarkStart w:id="10711" w:name="_ETM_Q1_13487668"/>
      <w:bookmarkEnd w:id="10710"/>
      <w:bookmarkEnd w:id="10711"/>
      <w:r>
        <w:rPr>
          <w:rFonts w:hint="cs"/>
          <w:rtl/>
          <w:lang w:eastAsia="he-IL"/>
        </w:rPr>
        <w:t xml:space="preserve">כבר </w:t>
      </w:r>
      <w:bookmarkStart w:id="10712" w:name="_ETM_Q1_13488084"/>
      <w:bookmarkEnd w:id="10712"/>
      <w:r>
        <w:rPr>
          <w:rFonts w:hint="cs"/>
          <w:rtl/>
          <w:lang w:eastAsia="he-IL"/>
        </w:rPr>
        <w:t xml:space="preserve">היום יש לנו </w:t>
      </w:r>
      <w:r w:rsidR="00A401CA">
        <w:rPr>
          <w:rFonts w:hint="cs"/>
          <w:rtl/>
          <w:lang w:eastAsia="he-IL"/>
        </w:rPr>
        <w:t>גופי תשתית מסוימים שיש להם את ה</w:t>
      </w:r>
      <w:bookmarkStart w:id="10713" w:name="_ETM_Q1_13483218"/>
      <w:bookmarkEnd w:id="10713"/>
      <w:r>
        <w:rPr>
          <w:rFonts w:hint="cs"/>
          <w:rtl/>
          <w:lang w:eastAsia="he-IL"/>
        </w:rPr>
        <w:t>"</w:t>
      </w:r>
      <w:bookmarkStart w:id="10714" w:name="_ETM_Q1_13487002"/>
      <w:bookmarkEnd w:id="10714"/>
      <w:r>
        <w:rPr>
          <w:rFonts w:hint="cs"/>
          <w:rtl/>
          <w:lang w:eastAsia="he-IL"/>
        </w:rPr>
        <w:t>קיצור דרך" כמו נתיבי ישראל, נתיבי</w:t>
      </w:r>
      <w:bookmarkStart w:id="10715" w:name="_ETM_Q1_13490514"/>
      <w:bookmarkEnd w:id="10715"/>
      <w:r>
        <w:rPr>
          <w:rFonts w:hint="cs"/>
          <w:rtl/>
          <w:lang w:eastAsia="he-IL"/>
        </w:rPr>
        <w:t xml:space="preserve"> איילון</w:t>
      </w:r>
      <w:bookmarkStart w:id="10716" w:name="_ETM_Q1_13491163"/>
      <w:bookmarkEnd w:id="10716"/>
      <w:r w:rsidR="00B903AA">
        <w:rPr>
          <w:rFonts w:hint="cs"/>
          <w:rtl/>
          <w:lang w:eastAsia="he-IL"/>
        </w:rPr>
        <w:t>.</w:t>
      </w:r>
    </w:p>
    <w:p w14:paraId="2634359F" w14:textId="77777777" w:rsidR="001B4459" w:rsidRDefault="001B4459" w:rsidP="001B4459">
      <w:pPr>
        <w:rPr>
          <w:rtl/>
          <w:lang w:eastAsia="he-IL"/>
        </w:rPr>
      </w:pPr>
      <w:bookmarkStart w:id="10717" w:name="_ETM_Q1_13491196"/>
      <w:bookmarkEnd w:id="10717"/>
    </w:p>
    <w:p w14:paraId="3BF9D3ED" w14:textId="6FB9A59E" w:rsidR="001B4459" w:rsidRDefault="001B4459" w:rsidP="001B4459">
      <w:pPr>
        <w:pStyle w:val="a5"/>
        <w:keepNext/>
        <w:rPr>
          <w:rtl/>
        </w:rPr>
      </w:pPr>
      <w:bookmarkStart w:id="10718" w:name="ET_speaker_תומר_רוזנר_1230"/>
      <w:r w:rsidRPr="001B4459">
        <w:rPr>
          <w:rStyle w:val="TagStyle"/>
          <w:rtl/>
        </w:rPr>
        <w:t xml:space="preserve"> &lt;&lt; דובר &gt;&gt; </w:t>
      </w:r>
      <w:r>
        <w:rPr>
          <w:rtl/>
        </w:rPr>
        <w:t>תומר רוזנר:</w:t>
      </w:r>
      <w:r w:rsidRPr="001B4459">
        <w:rPr>
          <w:rStyle w:val="TagStyle"/>
          <w:rtl/>
        </w:rPr>
        <w:t xml:space="preserve"> &lt;&lt; דובר &gt;&gt;</w:t>
      </w:r>
      <w:r w:rsidR="007B2602">
        <w:rPr>
          <w:rtl/>
        </w:rPr>
        <w:t xml:space="preserve"> </w:t>
      </w:r>
      <w:r>
        <w:rPr>
          <w:rtl/>
        </w:rPr>
        <w:t xml:space="preserve"> </w:t>
      </w:r>
      <w:bookmarkEnd w:id="10718"/>
    </w:p>
    <w:p w14:paraId="7A4409A7" w14:textId="77777777" w:rsidR="001B4459" w:rsidRDefault="001B4459" w:rsidP="001B4459">
      <w:pPr>
        <w:pStyle w:val="KeepWithNext"/>
        <w:rPr>
          <w:rtl/>
          <w:lang w:eastAsia="he-IL"/>
        </w:rPr>
      </w:pPr>
    </w:p>
    <w:p w14:paraId="1F3354B7" w14:textId="77777777" w:rsidR="001B4459" w:rsidRDefault="001B4459" w:rsidP="001B4459">
      <w:pPr>
        <w:rPr>
          <w:rtl/>
          <w:lang w:eastAsia="he-IL"/>
        </w:rPr>
      </w:pPr>
      <w:bookmarkStart w:id="10719" w:name="_ETM_Q1_13491910"/>
      <w:bookmarkStart w:id="10720" w:name="_ETM_Q1_13491944"/>
      <w:bookmarkEnd w:id="10719"/>
      <w:bookmarkEnd w:id="10720"/>
      <w:r>
        <w:rPr>
          <w:rFonts w:hint="cs"/>
          <w:rtl/>
          <w:lang w:eastAsia="he-IL"/>
        </w:rPr>
        <w:t>למה במ</w:t>
      </w:r>
      <w:r w:rsidR="00B903AA">
        <w:rPr>
          <w:rFonts w:hint="cs"/>
          <w:rtl/>
          <w:lang w:eastAsia="he-IL"/>
        </w:rPr>
        <w:t>י</w:t>
      </w:r>
      <w:r>
        <w:rPr>
          <w:rFonts w:hint="cs"/>
          <w:rtl/>
          <w:lang w:eastAsia="he-IL"/>
        </w:rPr>
        <w:t>רכאות?</w:t>
      </w:r>
    </w:p>
    <w:p w14:paraId="0F45AC80" w14:textId="77777777" w:rsidR="001B4459" w:rsidRDefault="001B4459" w:rsidP="001B4459">
      <w:pPr>
        <w:rPr>
          <w:rtl/>
          <w:lang w:eastAsia="he-IL"/>
        </w:rPr>
      </w:pPr>
      <w:bookmarkStart w:id="10721" w:name="_ETM_Q1_13493465"/>
      <w:bookmarkStart w:id="10722" w:name="_ETM_Q1_13493496"/>
      <w:bookmarkStart w:id="10723" w:name="_ETM_Q1_13493980"/>
      <w:bookmarkEnd w:id="10721"/>
      <w:bookmarkEnd w:id="10722"/>
      <w:bookmarkEnd w:id="10723"/>
    </w:p>
    <w:p w14:paraId="7EF770EE" w14:textId="49BE6274" w:rsidR="001B4459" w:rsidRDefault="001B4459" w:rsidP="001B4459">
      <w:pPr>
        <w:pStyle w:val="afb"/>
        <w:keepNext/>
        <w:rPr>
          <w:rtl/>
          <w:lang w:eastAsia="he-IL"/>
        </w:rPr>
      </w:pPr>
      <w:bookmarkStart w:id="10724" w:name="ET_guest_ניב_יערי_1231"/>
      <w:r w:rsidRPr="001B4459">
        <w:rPr>
          <w:rStyle w:val="TagStyle"/>
          <w:rtl/>
        </w:rPr>
        <w:t xml:space="preserve"> &lt;&lt; אורח &gt;&gt; </w:t>
      </w:r>
      <w:r>
        <w:rPr>
          <w:rtl/>
          <w:lang w:eastAsia="he-IL"/>
        </w:rPr>
        <w:t>ניב יערי:</w:t>
      </w:r>
      <w:r w:rsidRPr="001B4459">
        <w:rPr>
          <w:rStyle w:val="TagStyle"/>
          <w:rtl/>
        </w:rPr>
        <w:t xml:space="preserve"> &lt;&lt; אורח &gt;&gt;</w:t>
      </w:r>
      <w:r w:rsidR="007B2602">
        <w:rPr>
          <w:rtl/>
          <w:lang w:eastAsia="he-IL"/>
        </w:rPr>
        <w:t xml:space="preserve"> </w:t>
      </w:r>
      <w:r>
        <w:rPr>
          <w:rtl/>
          <w:lang w:eastAsia="he-IL"/>
        </w:rPr>
        <w:t xml:space="preserve"> </w:t>
      </w:r>
      <w:bookmarkEnd w:id="10724"/>
    </w:p>
    <w:p w14:paraId="75B450C5" w14:textId="77777777" w:rsidR="001B4459" w:rsidRDefault="001B4459" w:rsidP="001B4459">
      <w:pPr>
        <w:pStyle w:val="KeepWithNext"/>
        <w:rPr>
          <w:rtl/>
          <w:lang w:eastAsia="he-IL"/>
        </w:rPr>
      </w:pPr>
    </w:p>
    <w:p w14:paraId="218B8E94" w14:textId="77777777" w:rsidR="001B4459" w:rsidRDefault="001B4459" w:rsidP="001B4459">
      <w:pPr>
        <w:rPr>
          <w:rtl/>
          <w:lang w:eastAsia="he-IL"/>
        </w:rPr>
      </w:pPr>
      <w:bookmarkStart w:id="10725" w:name="_ETM_Q1_13494207"/>
      <w:bookmarkStart w:id="10726" w:name="_ETM_Q1_13494241"/>
      <w:bookmarkEnd w:id="10725"/>
      <w:bookmarkEnd w:id="10726"/>
      <w:r>
        <w:rPr>
          <w:rFonts w:hint="cs"/>
          <w:rtl/>
          <w:lang w:eastAsia="he-IL"/>
        </w:rPr>
        <w:t>גם לא במ</w:t>
      </w:r>
      <w:r w:rsidR="00B903AA">
        <w:rPr>
          <w:rFonts w:hint="cs"/>
          <w:rtl/>
          <w:lang w:eastAsia="he-IL"/>
        </w:rPr>
        <w:t>י</w:t>
      </w:r>
      <w:r>
        <w:rPr>
          <w:rFonts w:hint="cs"/>
          <w:rtl/>
          <w:lang w:eastAsia="he-IL"/>
        </w:rPr>
        <w:t xml:space="preserve">רכאות, קיבלתי את התיקון. גם לא </w:t>
      </w:r>
      <w:bookmarkStart w:id="10727" w:name="_ETM_Q1_13498912"/>
      <w:bookmarkEnd w:id="10727"/>
      <w:r>
        <w:rPr>
          <w:rFonts w:hint="cs"/>
          <w:rtl/>
          <w:lang w:eastAsia="he-IL"/>
        </w:rPr>
        <w:t>במ</w:t>
      </w:r>
      <w:r w:rsidR="00B903AA">
        <w:rPr>
          <w:rFonts w:hint="cs"/>
          <w:rtl/>
          <w:lang w:eastAsia="he-IL"/>
        </w:rPr>
        <w:t>י</w:t>
      </w:r>
      <w:r>
        <w:rPr>
          <w:rFonts w:hint="cs"/>
          <w:rtl/>
          <w:lang w:eastAsia="he-IL"/>
        </w:rPr>
        <w:t>רכאות הם נהנים מקיצור דרך. קיצור הדרך הז</w:t>
      </w:r>
      <w:r w:rsidR="00B903AA">
        <w:rPr>
          <w:rFonts w:hint="cs"/>
          <w:rtl/>
          <w:lang w:eastAsia="he-IL"/>
        </w:rPr>
        <w:t>ה</w:t>
      </w:r>
      <w:r w:rsidR="00A401CA">
        <w:rPr>
          <w:rFonts w:hint="cs"/>
          <w:rtl/>
          <w:lang w:eastAsia="he-IL"/>
        </w:rPr>
        <w:t xml:space="preserve"> הראשון שבו הוא </w:t>
      </w:r>
      <w:bookmarkStart w:id="10728" w:name="_ETM_Q1_13505931"/>
      <w:bookmarkEnd w:id="10728"/>
      <w:r w:rsidR="00A401CA">
        <w:rPr>
          <w:rFonts w:hint="cs"/>
          <w:rtl/>
          <w:lang w:eastAsia="he-IL"/>
        </w:rPr>
        <w:t>נועד</w:t>
      </w:r>
      <w:bookmarkStart w:id="10729" w:name="_ETM_Q1_13501811"/>
      <w:bookmarkStart w:id="10730" w:name="_ETM_Q1_13502152"/>
      <w:bookmarkStart w:id="10731" w:name="_ETM_Q1_13499188"/>
      <w:bookmarkEnd w:id="10729"/>
      <w:bookmarkEnd w:id="10730"/>
      <w:bookmarkEnd w:id="10731"/>
      <w:r w:rsidR="00A401CA">
        <w:rPr>
          <w:rFonts w:hint="cs"/>
          <w:rtl/>
          <w:lang w:eastAsia="he-IL"/>
        </w:rPr>
        <w:t xml:space="preserve"> לעצם השאלה של האם הם</w:t>
      </w:r>
      <w:r>
        <w:rPr>
          <w:rFonts w:hint="cs"/>
          <w:rtl/>
          <w:lang w:eastAsia="he-IL"/>
        </w:rPr>
        <w:t xml:space="preserve"> גופים </w:t>
      </w:r>
      <w:bookmarkStart w:id="10732" w:name="_ETM_Q1_13505449"/>
      <w:bookmarkEnd w:id="10732"/>
      <w:r>
        <w:rPr>
          <w:rFonts w:hint="cs"/>
          <w:rtl/>
          <w:lang w:eastAsia="he-IL"/>
        </w:rPr>
        <w:t>שמורשים</w:t>
      </w:r>
      <w:r w:rsidR="00A401CA">
        <w:rPr>
          <w:rFonts w:hint="cs"/>
          <w:rtl/>
          <w:lang w:eastAsia="he-IL"/>
        </w:rPr>
        <w:t>?</w:t>
      </w:r>
      <w:r>
        <w:rPr>
          <w:rFonts w:hint="cs"/>
          <w:rtl/>
          <w:lang w:eastAsia="he-IL"/>
        </w:rPr>
        <w:t xml:space="preserve"> גופים שנתנו להם את האפשרות לנהל את הליך ההפקעה</w:t>
      </w:r>
      <w:r w:rsidR="00B903AA">
        <w:rPr>
          <w:rFonts w:hint="cs"/>
          <w:rtl/>
          <w:lang w:eastAsia="he-IL"/>
        </w:rPr>
        <w:t>.</w:t>
      </w:r>
    </w:p>
    <w:p w14:paraId="01E984BC" w14:textId="77777777" w:rsidR="001B4459" w:rsidRDefault="001B4459" w:rsidP="001B4459">
      <w:pPr>
        <w:rPr>
          <w:rtl/>
          <w:lang w:eastAsia="he-IL"/>
        </w:rPr>
      </w:pPr>
      <w:bookmarkStart w:id="10733" w:name="_ETM_Q1_13515819"/>
      <w:bookmarkStart w:id="10734" w:name="_ETM_Q1_13515855"/>
      <w:bookmarkEnd w:id="10733"/>
      <w:bookmarkEnd w:id="10734"/>
    </w:p>
    <w:p w14:paraId="7695BFEA" w14:textId="0534EAD1" w:rsidR="001B4459" w:rsidRDefault="001B4459" w:rsidP="001B4459">
      <w:pPr>
        <w:pStyle w:val="af8"/>
        <w:keepNext/>
        <w:rPr>
          <w:rtl/>
        </w:rPr>
      </w:pPr>
      <w:bookmarkStart w:id="10735" w:name="ET_yor_5069_1232"/>
      <w:r w:rsidRPr="001B4459">
        <w:rPr>
          <w:rStyle w:val="TagStyle"/>
          <w:rtl/>
        </w:rPr>
        <w:t xml:space="preserve"> &lt;&lt; יור &gt;&gt; </w:t>
      </w:r>
      <w:r>
        <w:rPr>
          <w:rtl/>
        </w:rPr>
        <w:t>היו"ר יעקב אשר:</w:t>
      </w:r>
      <w:r w:rsidRPr="001B4459">
        <w:rPr>
          <w:rStyle w:val="TagStyle"/>
          <w:rtl/>
        </w:rPr>
        <w:t xml:space="preserve"> &lt;&lt; יור &gt;&gt;</w:t>
      </w:r>
      <w:r w:rsidR="007B2602">
        <w:rPr>
          <w:rtl/>
        </w:rPr>
        <w:t xml:space="preserve"> </w:t>
      </w:r>
      <w:r>
        <w:rPr>
          <w:rtl/>
        </w:rPr>
        <w:t xml:space="preserve"> </w:t>
      </w:r>
      <w:bookmarkEnd w:id="10735"/>
    </w:p>
    <w:p w14:paraId="69F066DF" w14:textId="77777777" w:rsidR="001B4459" w:rsidRDefault="001B4459" w:rsidP="001B4459">
      <w:pPr>
        <w:pStyle w:val="KeepWithNext"/>
        <w:rPr>
          <w:rtl/>
          <w:lang w:eastAsia="he-IL"/>
        </w:rPr>
      </w:pPr>
    </w:p>
    <w:p w14:paraId="46A77B50" w14:textId="77777777" w:rsidR="001B4459" w:rsidRDefault="001B4459" w:rsidP="001B4459">
      <w:pPr>
        <w:rPr>
          <w:rtl/>
          <w:lang w:eastAsia="he-IL"/>
        </w:rPr>
      </w:pPr>
      <w:bookmarkStart w:id="10736" w:name="_ETM_Q1_13516375"/>
      <w:bookmarkEnd w:id="10736"/>
      <w:r>
        <w:rPr>
          <w:rFonts w:hint="cs"/>
          <w:rtl/>
          <w:lang w:eastAsia="he-IL"/>
        </w:rPr>
        <w:t>אני</w:t>
      </w:r>
      <w:bookmarkStart w:id="10737" w:name="_ETM_Q1_13516698"/>
      <w:bookmarkEnd w:id="10737"/>
      <w:r>
        <w:rPr>
          <w:rFonts w:hint="cs"/>
          <w:rtl/>
          <w:lang w:eastAsia="he-IL"/>
        </w:rPr>
        <w:t xml:space="preserve"> שאלתי את השאלה שלי לגבי הגופים המבצעים, לא לגבי הגופים </w:t>
      </w:r>
      <w:bookmarkStart w:id="10738" w:name="_ETM_Q1_13521158"/>
      <w:bookmarkEnd w:id="10738"/>
      <w:r>
        <w:rPr>
          <w:rFonts w:hint="cs"/>
          <w:rtl/>
          <w:lang w:eastAsia="he-IL"/>
        </w:rPr>
        <w:t xml:space="preserve">הממשלתיים. גוף משלתי שפונה לדבר כזה, אני מתאר לעצמי שהוא </w:t>
      </w:r>
      <w:bookmarkStart w:id="10739" w:name="_ETM_Q1_13526246"/>
      <w:bookmarkEnd w:id="10739"/>
      <w:r>
        <w:rPr>
          <w:rFonts w:hint="cs"/>
          <w:rtl/>
          <w:lang w:eastAsia="he-IL"/>
        </w:rPr>
        <w:t xml:space="preserve">עשה את זה בתיאום עם המשרד. אני שואל על הגופים </w:t>
      </w:r>
      <w:bookmarkStart w:id="10740" w:name="_ETM_Q1_13529607"/>
      <w:bookmarkEnd w:id="10740"/>
      <w:r>
        <w:rPr>
          <w:rFonts w:hint="cs"/>
          <w:rtl/>
          <w:lang w:eastAsia="he-IL"/>
        </w:rPr>
        <w:t>הפרטיים, האם גוף פרטי יכול לבוא לבצע הפקעה?</w:t>
      </w:r>
    </w:p>
    <w:p w14:paraId="22328109" w14:textId="77777777" w:rsidR="001B4459" w:rsidRDefault="001B4459" w:rsidP="001B4459">
      <w:pPr>
        <w:rPr>
          <w:rtl/>
          <w:lang w:eastAsia="he-IL"/>
        </w:rPr>
      </w:pPr>
      <w:bookmarkStart w:id="10741" w:name="_ETM_Q1_13533880"/>
      <w:bookmarkStart w:id="10742" w:name="_ETM_Q1_13533918"/>
      <w:bookmarkStart w:id="10743" w:name="_ETM_Q1_13534368"/>
      <w:bookmarkEnd w:id="10741"/>
      <w:bookmarkEnd w:id="10742"/>
      <w:bookmarkEnd w:id="10743"/>
    </w:p>
    <w:p w14:paraId="068CE900" w14:textId="3EFDB969" w:rsidR="001B4459" w:rsidRDefault="001B4459" w:rsidP="001B4459">
      <w:pPr>
        <w:pStyle w:val="afb"/>
        <w:keepNext/>
        <w:rPr>
          <w:rtl/>
          <w:lang w:eastAsia="he-IL"/>
        </w:rPr>
      </w:pPr>
      <w:bookmarkStart w:id="10744" w:name="ET_guest_ניב_יערי_1233"/>
      <w:r w:rsidRPr="001B4459">
        <w:rPr>
          <w:rStyle w:val="TagStyle"/>
          <w:rtl/>
        </w:rPr>
        <w:t xml:space="preserve"> &lt;&lt; אורח &gt;&gt; </w:t>
      </w:r>
      <w:r>
        <w:rPr>
          <w:rtl/>
          <w:lang w:eastAsia="he-IL"/>
        </w:rPr>
        <w:t>ניב יערי:</w:t>
      </w:r>
      <w:r w:rsidRPr="001B4459">
        <w:rPr>
          <w:rStyle w:val="TagStyle"/>
          <w:rtl/>
        </w:rPr>
        <w:t xml:space="preserve"> &lt;&lt; אורח &gt;&gt;</w:t>
      </w:r>
      <w:r w:rsidR="007B2602">
        <w:rPr>
          <w:rtl/>
          <w:lang w:eastAsia="he-IL"/>
        </w:rPr>
        <w:t xml:space="preserve"> </w:t>
      </w:r>
      <w:r>
        <w:rPr>
          <w:rtl/>
          <w:lang w:eastAsia="he-IL"/>
        </w:rPr>
        <w:t xml:space="preserve"> </w:t>
      </w:r>
      <w:bookmarkEnd w:id="10744"/>
    </w:p>
    <w:p w14:paraId="66D3575A" w14:textId="77777777" w:rsidR="001B4459" w:rsidRDefault="001B4459" w:rsidP="001B4459">
      <w:pPr>
        <w:pStyle w:val="KeepWithNext"/>
        <w:rPr>
          <w:rtl/>
          <w:lang w:eastAsia="he-IL"/>
        </w:rPr>
      </w:pPr>
    </w:p>
    <w:p w14:paraId="54CAF3EE" w14:textId="77777777" w:rsidR="001B4459" w:rsidRDefault="001B4459" w:rsidP="001B4459">
      <w:pPr>
        <w:rPr>
          <w:rtl/>
          <w:lang w:eastAsia="he-IL"/>
        </w:rPr>
      </w:pPr>
      <w:bookmarkStart w:id="10745" w:name="_ETM_Q1_13534606"/>
      <w:bookmarkStart w:id="10746" w:name="_ETM_Q1_13534642"/>
      <w:bookmarkEnd w:id="10745"/>
      <w:bookmarkEnd w:id="10746"/>
      <w:r>
        <w:rPr>
          <w:rFonts w:hint="cs"/>
          <w:rtl/>
          <w:lang w:eastAsia="he-IL"/>
        </w:rPr>
        <w:t>אז נעשה את</w:t>
      </w:r>
      <w:bookmarkStart w:id="10747" w:name="_ETM_Q1_13535511"/>
      <w:bookmarkEnd w:id="10747"/>
      <w:r>
        <w:rPr>
          <w:rFonts w:hint="cs"/>
          <w:rtl/>
          <w:lang w:eastAsia="he-IL"/>
        </w:rPr>
        <w:t xml:space="preserve"> זה שלב אחד אחורה, הפקודה כ</w:t>
      </w:r>
      <w:r w:rsidR="00A401CA">
        <w:rPr>
          <w:rFonts w:hint="cs"/>
          <w:rtl/>
          <w:lang w:eastAsia="he-IL"/>
        </w:rPr>
        <w:t>בר ה</w:t>
      </w:r>
      <w:r>
        <w:rPr>
          <w:rFonts w:hint="cs"/>
          <w:rtl/>
          <w:lang w:eastAsia="he-IL"/>
        </w:rPr>
        <w:t>יום - - -</w:t>
      </w:r>
      <w:bookmarkStart w:id="10748" w:name="_ETM_Q1_13533634"/>
      <w:bookmarkStart w:id="10749" w:name="_ETM_Q1_13533797"/>
      <w:bookmarkEnd w:id="10748"/>
      <w:bookmarkEnd w:id="10749"/>
    </w:p>
    <w:p w14:paraId="08FCE24E" w14:textId="77777777" w:rsidR="001B4459" w:rsidRDefault="001B4459" w:rsidP="001B4459">
      <w:pPr>
        <w:rPr>
          <w:rtl/>
          <w:lang w:eastAsia="he-IL"/>
        </w:rPr>
      </w:pPr>
      <w:bookmarkStart w:id="10750" w:name="_ETM_Q1_13533829"/>
      <w:bookmarkEnd w:id="10750"/>
    </w:p>
    <w:p w14:paraId="688292F0" w14:textId="00CB93BB" w:rsidR="001B4459" w:rsidRDefault="001B4459" w:rsidP="001B4459">
      <w:pPr>
        <w:pStyle w:val="af8"/>
        <w:keepNext/>
        <w:rPr>
          <w:rtl/>
        </w:rPr>
      </w:pPr>
      <w:bookmarkStart w:id="10751" w:name="ET_yor_5069_1234"/>
      <w:r w:rsidRPr="001B4459">
        <w:rPr>
          <w:rStyle w:val="TagStyle"/>
          <w:rtl/>
        </w:rPr>
        <w:t xml:space="preserve"> &lt;&lt; יור &gt;&gt; </w:t>
      </w:r>
      <w:r>
        <w:rPr>
          <w:rtl/>
        </w:rPr>
        <w:t>היו"ר יעקב אשר:</w:t>
      </w:r>
      <w:r w:rsidRPr="001B4459">
        <w:rPr>
          <w:rStyle w:val="TagStyle"/>
          <w:rtl/>
        </w:rPr>
        <w:t xml:space="preserve"> &lt;&lt; יור &gt;&gt;</w:t>
      </w:r>
      <w:r w:rsidR="007B2602">
        <w:rPr>
          <w:rtl/>
        </w:rPr>
        <w:t xml:space="preserve"> </w:t>
      </w:r>
      <w:r>
        <w:rPr>
          <w:rtl/>
        </w:rPr>
        <w:t xml:space="preserve"> </w:t>
      </w:r>
      <w:bookmarkEnd w:id="10751"/>
    </w:p>
    <w:p w14:paraId="744C01C3" w14:textId="77777777" w:rsidR="001B4459" w:rsidRDefault="001B4459" w:rsidP="001B4459">
      <w:pPr>
        <w:pStyle w:val="KeepWithNext"/>
        <w:rPr>
          <w:rtl/>
          <w:lang w:eastAsia="he-IL"/>
        </w:rPr>
      </w:pPr>
    </w:p>
    <w:p w14:paraId="22EC8A5B" w14:textId="77777777" w:rsidR="001B4459" w:rsidRDefault="001B4459" w:rsidP="001B4459">
      <w:pPr>
        <w:rPr>
          <w:rtl/>
          <w:lang w:eastAsia="he-IL"/>
        </w:rPr>
      </w:pPr>
      <w:bookmarkStart w:id="10752" w:name="_ETM_Q1_13534372"/>
      <w:bookmarkEnd w:id="10752"/>
      <w:r>
        <w:rPr>
          <w:rFonts w:hint="cs"/>
          <w:rtl/>
          <w:lang w:eastAsia="he-IL"/>
        </w:rPr>
        <w:t>לא, תענה</w:t>
      </w:r>
      <w:bookmarkStart w:id="10753" w:name="_ETM_Q1_13535454"/>
      <w:bookmarkEnd w:id="10753"/>
      <w:r>
        <w:rPr>
          <w:rFonts w:hint="cs"/>
          <w:rtl/>
          <w:lang w:eastAsia="he-IL"/>
        </w:rPr>
        <w:t xml:space="preserve"> לי שלב אחד קדימה</w:t>
      </w:r>
      <w:bookmarkStart w:id="10754" w:name="_ETM_Q1_13537055"/>
      <w:bookmarkEnd w:id="10754"/>
      <w:r w:rsidR="00B903AA">
        <w:rPr>
          <w:rFonts w:hint="cs"/>
          <w:rtl/>
          <w:lang w:eastAsia="he-IL"/>
        </w:rPr>
        <w:t>.</w:t>
      </w:r>
    </w:p>
    <w:p w14:paraId="678489EA" w14:textId="77777777" w:rsidR="001B4459" w:rsidRDefault="001B4459" w:rsidP="001B4459">
      <w:pPr>
        <w:rPr>
          <w:rtl/>
          <w:lang w:eastAsia="he-IL"/>
        </w:rPr>
      </w:pPr>
      <w:bookmarkStart w:id="10755" w:name="_ETM_Q1_13537087"/>
      <w:bookmarkStart w:id="10756" w:name="_ETM_Q1_13537612"/>
      <w:bookmarkEnd w:id="10755"/>
      <w:bookmarkEnd w:id="10756"/>
    </w:p>
    <w:p w14:paraId="62ABD370" w14:textId="1D3C8800" w:rsidR="001B4459" w:rsidRDefault="001B4459" w:rsidP="001B4459">
      <w:pPr>
        <w:pStyle w:val="afb"/>
        <w:keepNext/>
        <w:rPr>
          <w:rtl/>
          <w:lang w:eastAsia="he-IL"/>
        </w:rPr>
      </w:pPr>
      <w:bookmarkStart w:id="10757" w:name="ET_guest_ניב_יערי_1235"/>
      <w:r w:rsidRPr="001B4459">
        <w:rPr>
          <w:rStyle w:val="TagStyle"/>
          <w:rtl/>
        </w:rPr>
        <w:t xml:space="preserve"> &lt;&lt; אורח &gt;&gt; </w:t>
      </w:r>
      <w:r>
        <w:rPr>
          <w:rtl/>
          <w:lang w:eastAsia="he-IL"/>
        </w:rPr>
        <w:t>ניב יערי:</w:t>
      </w:r>
      <w:r w:rsidRPr="001B4459">
        <w:rPr>
          <w:rStyle w:val="TagStyle"/>
          <w:rtl/>
        </w:rPr>
        <w:t xml:space="preserve"> &lt;&lt; אורח &gt;&gt;</w:t>
      </w:r>
      <w:r w:rsidR="007B2602">
        <w:rPr>
          <w:rtl/>
          <w:lang w:eastAsia="he-IL"/>
        </w:rPr>
        <w:t xml:space="preserve"> </w:t>
      </w:r>
      <w:r>
        <w:rPr>
          <w:rtl/>
          <w:lang w:eastAsia="he-IL"/>
        </w:rPr>
        <w:t xml:space="preserve"> </w:t>
      </w:r>
      <w:bookmarkEnd w:id="10757"/>
    </w:p>
    <w:p w14:paraId="74DB4C12" w14:textId="77777777" w:rsidR="001B4459" w:rsidRDefault="001B4459" w:rsidP="001B4459">
      <w:pPr>
        <w:pStyle w:val="KeepWithNext"/>
        <w:rPr>
          <w:rtl/>
          <w:lang w:eastAsia="he-IL"/>
        </w:rPr>
      </w:pPr>
    </w:p>
    <w:p w14:paraId="1C024D52" w14:textId="77777777" w:rsidR="00A401CA" w:rsidRDefault="001B4459" w:rsidP="001B4459">
      <w:pPr>
        <w:rPr>
          <w:rtl/>
          <w:lang w:eastAsia="he-IL"/>
        </w:rPr>
      </w:pPr>
      <w:bookmarkStart w:id="10758" w:name="_ETM_Q1_13537876"/>
      <w:bookmarkStart w:id="10759" w:name="_ETM_Q1_13537908"/>
      <w:bookmarkEnd w:id="10758"/>
      <w:bookmarkEnd w:id="10759"/>
      <w:r>
        <w:rPr>
          <w:rFonts w:hint="cs"/>
          <w:rtl/>
          <w:lang w:eastAsia="he-IL"/>
        </w:rPr>
        <w:t xml:space="preserve">אז אני אסביר אותה על בסיס רק </w:t>
      </w:r>
      <w:bookmarkStart w:id="10760" w:name="_ETM_Q1_13540399"/>
      <w:bookmarkEnd w:id="10760"/>
      <w:r>
        <w:rPr>
          <w:rFonts w:hint="cs"/>
          <w:rtl/>
          <w:lang w:eastAsia="he-IL"/>
        </w:rPr>
        <w:t>מה שחייבים</w:t>
      </w:r>
      <w:r w:rsidR="00B903AA">
        <w:rPr>
          <w:rFonts w:hint="cs"/>
          <w:rtl/>
          <w:lang w:eastAsia="he-IL"/>
        </w:rPr>
        <w:t xml:space="preserve"> </w:t>
      </w:r>
      <w:r>
        <w:rPr>
          <w:rFonts w:hint="cs"/>
          <w:rtl/>
          <w:lang w:eastAsia="he-IL"/>
        </w:rPr>
        <w:t>להסביר. הפקודה כבר היום מאשרת לשר האוצר לתת</w:t>
      </w:r>
      <w:bookmarkStart w:id="10761" w:name="_ETM_Q1_13545144"/>
      <w:bookmarkEnd w:id="10761"/>
      <w:r>
        <w:rPr>
          <w:rFonts w:hint="cs"/>
          <w:rtl/>
          <w:lang w:eastAsia="he-IL"/>
        </w:rPr>
        <w:t xml:space="preserve"> לכל בן אדם הרשאה, גם לכל מי שיושב בחדר הזה</w:t>
      </w:r>
      <w:bookmarkStart w:id="10762" w:name="_ETM_Q1_13548831"/>
      <w:bookmarkEnd w:id="10762"/>
      <w:r>
        <w:rPr>
          <w:rFonts w:hint="cs"/>
          <w:rtl/>
          <w:lang w:eastAsia="he-IL"/>
        </w:rPr>
        <w:t xml:space="preserve"> באופן ספציפי לתת לו הרשאה. אבל הוא קובע ש</w:t>
      </w:r>
      <w:r w:rsidR="00A401CA">
        <w:rPr>
          <w:rFonts w:hint="cs"/>
          <w:rtl/>
          <w:lang w:eastAsia="he-IL"/>
        </w:rPr>
        <w:t xml:space="preserve">כדי לתת את </w:t>
      </w:r>
      <w:bookmarkStart w:id="10763" w:name="_ETM_Q1_13553352"/>
      <w:bookmarkEnd w:id="10763"/>
      <w:r w:rsidR="00A401CA">
        <w:rPr>
          <w:rFonts w:hint="cs"/>
          <w:rtl/>
          <w:lang w:eastAsia="he-IL"/>
        </w:rPr>
        <w:t>ההרשאה צריך לעשות הליך</w:t>
      </w:r>
      <w:bookmarkStart w:id="10764" w:name="_ETM_Q1_13555473"/>
      <w:bookmarkEnd w:id="10764"/>
      <w:r>
        <w:rPr>
          <w:rFonts w:hint="cs"/>
          <w:rtl/>
          <w:lang w:eastAsia="he-IL"/>
        </w:rPr>
        <w:t xml:space="preserve"> שימוע,</w:t>
      </w:r>
      <w:bookmarkStart w:id="10765" w:name="_ETM_Q1_13553693"/>
      <w:bookmarkEnd w:id="10765"/>
      <w:r>
        <w:rPr>
          <w:rFonts w:hint="cs"/>
          <w:rtl/>
          <w:lang w:eastAsia="he-IL"/>
        </w:rPr>
        <w:t xml:space="preserve"> זאת אומרת לאפשר לציבור להגיד אני לא מוכן ששר האוצר </w:t>
      </w:r>
      <w:bookmarkStart w:id="10766" w:name="_ETM_Q1_13558891"/>
      <w:bookmarkEnd w:id="10766"/>
      <w:r>
        <w:rPr>
          <w:rFonts w:hint="cs"/>
          <w:rtl/>
          <w:lang w:eastAsia="he-IL"/>
        </w:rPr>
        <w:t>י</w:t>
      </w:r>
      <w:r w:rsidR="00B903AA">
        <w:rPr>
          <w:rFonts w:hint="cs"/>
          <w:rtl/>
          <w:lang w:eastAsia="he-IL"/>
        </w:rPr>
        <w:t>י</w:t>
      </w:r>
      <w:r>
        <w:rPr>
          <w:rFonts w:hint="cs"/>
          <w:rtl/>
          <w:lang w:eastAsia="he-IL"/>
        </w:rPr>
        <w:t>תן</w:t>
      </w:r>
      <w:r w:rsidR="00A401CA">
        <w:rPr>
          <w:rFonts w:hint="cs"/>
          <w:rtl/>
          <w:lang w:eastAsia="he-IL"/>
        </w:rPr>
        <w:t xml:space="preserve"> לאדם</w:t>
      </w:r>
      <w:bookmarkStart w:id="10767" w:name="_ETM_Q1_13553459"/>
      <w:bookmarkEnd w:id="10767"/>
      <w:r>
        <w:rPr>
          <w:rFonts w:hint="cs"/>
          <w:rtl/>
          <w:lang w:eastAsia="he-IL"/>
        </w:rPr>
        <w:t xml:space="preserve"> ספציפי. </w:t>
      </w:r>
    </w:p>
    <w:p w14:paraId="1F5D0328" w14:textId="77777777" w:rsidR="00A401CA" w:rsidRDefault="00A401CA" w:rsidP="001B4459">
      <w:pPr>
        <w:rPr>
          <w:rtl/>
          <w:lang w:eastAsia="he-IL"/>
        </w:rPr>
      </w:pPr>
      <w:bookmarkStart w:id="10768" w:name="_ETM_Q1_13555606"/>
      <w:bookmarkEnd w:id="10768"/>
    </w:p>
    <w:p w14:paraId="4E4ECA21" w14:textId="77777777" w:rsidR="00A401CA" w:rsidRDefault="001B4459" w:rsidP="001B4459">
      <w:pPr>
        <w:rPr>
          <w:rtl/>
          <w:lang w:eastAsia="he-IL"/>
        </w:rPr>
      </w:pPr>
      <w:bookmarkStart w:id="10769" w:name="_ETM_Q1_13555760"/>
      <w:bookmarkStart w:id="10770" w:name="_ETM_Q1_13555818"/>
      <w:bookmarkStart w:id="10771" w:name="_ETM_Q1_13555964"/>
      <w:bookmarkEnd w:id="10769"/>
      <w:bookmarkEnd w:id="10770"/>
      <w:bookmarkEnd w:id="10771"/>
      <w:r>
        <w:rPr>
          <w:rFonts w:hint="cs"/>
          <w:rtl/>
          <w:lang w:eastAsia="he-IL"/>
        </w:rPr>
        <w:t>קיצור הדרך שניתן פה הוא בראש ובראשונה</w:t>
      </w:r>
      <w:bookmarkStart w:id="10772" w:name="_ETM_Q1_13565259"/>
      <w:bookmarkEnd w:id="10772"/>
      <w:r w:rsidR="00A401CA">
        <w:rPr>
          <w:rFonts w:hint="cs"/>
          <w:rtl/>
          <w:lang w:eastAsia="he-IL"/>
        </w:rPr>
        <w:t>, בשלב הראשון</w:t>
      </w:r>
      <w:bookmarkStart w:id="10773" w:name="_ETM_Q1_13558700"/>
      <w:bookmarkEnd w:id="10773"/>
      <w:r>
        <w:rPr>
          <w:rFonts w:hint="cs"/>
          <w:rtl/>
          <w:lang w:eastAsia="he-IL"/>
        </w:rPr>
        <w:t xml:space="preserve"> מהצורך לעשות </w:t>
      </w:r>
      <w:bookmarkStart w:id="10774" w:name="_ETM_Q1_13564434"/>
      <w:bookmarkEnd w:id="10774"/>
      <w:r>
        <w:rPr>
          <w:rFonts w:hint="cs"/>
          <w:rtl/>
          <w:lang w:eastAsia="he-IL"/>
        </w:rPr>
        <w:t>את השימוע הזה, לא צריך יותר את השימוע</w:t>
      </w:r>
      <w:r w:rsidR="00A401CA">
        <w:rPr>
          <w:rFonts w:hint="cs"/>
          <w:rtl/>
          <w:lang w:eastAsia="he-IL"/>
        </w:rPr>
        <w:t>,</w:t>
      </w:r>
      <w:r>
        <w:rPr>
          <w:rFonts w:hint="cs"/>
          <w:rtl/>
          <w:lang w:eastAsia="he-IL"/>
        </w:rPr>
        <w:t xml:space="preserve"> אומרים אם</w:t>
      </w:r>
      <w:bookmarkStart w:id="10775" w:name="_ETM_Q1_13568797"/>
      <w:bookmarkEnd w:id="10775"/>
      <w:r>
        <w:rPr>
          <w:rFonts w:hint="cs"/>
          <w:rtl/>
          <w:lang w:eastAsia="he-IL"/>
        </w:rPr>
        <w:t xml:space="preserve"> זו הפקעה שניתנת לאחד מהגופים האלה, לא </w:t>
      </w:r>
      <w:bookmarkStart w:id="10776" w:name="_ETM_Q1_13569236"/>
      <w:bookmarkEnd w:id="10776"/>
      <w:r>
        <w:rPr>
          <w:rFonts w:hint="cs"/>
          <w:rtl/>
          <w:lang w:eastAsia="he-IL"/>
        </w:rPr>
        <w:t xml:space="preserve">צריך, ואז לגבי התשתיות הלאומיות המיוחדות האלה, הוא מוסיף לעשות </w:t>
      </w:r>
      <w:bookmarkStart w:id="10777" w:name="_ETM_Q1_13574820"/>
      <w:bookmarkEnd w:id="10777"/>
      <w:r>
        <w:rPr>
          <w:rFonts w:hint="cs"/>
          <w:rtl/>
          <w:lang w:eastAsia="he-IL"/>
        </w:rPr>
        <w:t xml:space="preserve">ואומר גם לא צריך לתת הרשאה ספציפית, השר לא יצטרך </w:t>
      </w:r>
      <w:bookmarkStart w:id="10778" w:name="_ETM_Q1_13579533"/>
      <w:bookmarkEnd w:id="10778"/>
      <w:r>
        <w:rPr>
          <w:rFonts w:hint="cs"/>
          <w:rtl/>
          <w:lang w:eastAsia="he-IL"/>
        </w:rPr>
        <w:t xml:space="preserve">להגיד לפרויקט המסוים הזה אתה מורשה. אם זו תשתית לאומית </w:t>
      </w:r>
      <w:bookmarkStart w:id="10779" w:name="_ETM_Q1_13584569"/>
      <w:bookmarkEnd w:id="10779"/>
      <w:r>
        <w:rPr>
          <w:rFonts w:hint="cs"/>
          <w:rtl/>
          <w:lang w:eastAsia="he-IL"/>
        </w:rPr>
        <w:t xml:space="preserve">חיונית אפשר </w:t>
      </w:r>
      <w:r w:rsidR="00A401CA">
        <w:rPr>
          <w:rFonts w:hint="cs"/>
          <w:rtl/>
          <w:lang w:eastAsia="he-IL"/>
        </w:rPr>
        <w:t xml:space="preserve">לראות אותם כאילו כבר הרשיתי אותם, </w:t>
      </w:r>
      <w:bookmarkStart w:id="10780" w:name="_ETM_Q1_13580001"/>
      <w:bookmarkEnd w:id="10780"/>
      <w:r w:rsidR="00A401CA">
        <w:rPr>
          <w:rFonts w:hint="cs"/>
          <w:rtl/>
          <w:lang w:eastAsia="he-IL"/>
        </w:rPr>
        <w:t>כי אומרים זו תשתית לאומית חיונית שכבר יודעים</w:t>
      </w:r>
      <w:bookmarkStart w:id="10781" w:name="_ETM_Q1_13581240"/>
      <w:bookmarkEnd w:id="10781"/>
      <w:r>
        <w:rPr>
          <w:rFonts w:hint="cs"/>
          <w:rtl/>
          <w:lang w:eastAsia="he-IL"/>
        </w:rPr>
        <w:t xml:space="preserve"> שרוצים אותה ולכן לא צריך</w:t>
      </w:r>
      <w:bookmarkStart w:id="10782" w:name="_ETM_Q1_13588434"/>
      <w:bookmarkEnd w:id="10782"/>
      <w:r>
        <w:rPr>
          <w:rFonts w:hint="cs"/>
          <w:rtl/>
          <w:lang w:eastAsia="he-IL"/>
        </w:rPr>
        <w:t xml:space="preserve"> שהשר ישב על המדוכה ויחשוב האם הוא נותן להם לנהל</w:t>
      </w:r>
      <w:bookmarkStart w:id="10783" w:name="_ETM_Q1_13593584"/>
      <w:bookmarkEnd w:id="10783"/>
      <w:r>
        <w:rPr>
          <w:rFonts w:hint="cs"/>
          <w:rtl/>
          <w:lang w:eastAsia="he-IL"/>
        </w:rPr>
        <w:t xml:space="preserve"> את ההרשאה הזו ולשקול</w:t>
      </w:r>
      <w:bookmarkStart w:id="10784" w:name="_ETM_Q1_13591524"/>
      <w:bookmarkEnd w:id="10784"/>
      <w:r>
        <w:rPr>
          <w:rFonts w:hint="cs"/>
          <w:rtl/>
          <w:lang w:eastAsia="he-IL"/>
        </w:rPr>
        <w:t>, נותנים לו</w:t>
      </w:r>
      <w:bookmarkStart w:id="10785" w:name="_ETM_Q1_13595372"/>
      <w:bookmarkEnd w:id="10785"/>
      <w:r>
        <w:rPr>
          <w:rFonts w:hint="cs"/>
          <w:rtl/>
          <w:lang w:eastAsia="he-IL"/>
        </w:rPr>
        <w:t xml:space="preserve"> לעשות את זה, אבל לא מגיעים עד לקצה לסוף.</w:t>
      </w:r>
    </w:p>
    <w:p w14:paraId="3FAD4175" w14:textId="77777777" w:rsidR="00A401CA" w:rsidRDefault="00A401CA" w:rsidP="001B4459">
      <w:pPr>
        <w:rPr>
          <w:rtl/>
          <w:lang w:eastAsia="he-IL"/>
        </w:rPr>
      </w:pPr>
      <w:bookmarkStart w:id="10786" w:name="_ETM_Q1_13598521"/>
      <w:bookmarkEnd w:id="10786"/>
    </w:p>
    <w:p w14:paraId="74B50DCD" w14:textId="70D93AEC" w:rsidR="001B4459" w:rsidRDefault="001B4459" w:rsidP="001B4459">
      <w:pPr>
        <w:rPr>
          <w:rtl/>
          <w:lang w:eastAsia="he-IL"/>
        </w:rPr>
      </w:pPr>
      <w:bookmarkStart w:id="10787" w:name="_ETM_Q1_13598725"/>
      <w:bookmarkStart w:id="10788" w:name="_ETM_Q1_13598822"/>
      <w:bookmarkStart w:id="10789" w:name="_ETM_Q1_13598902"/>
      <w:bookmarkStart w:id="10790" w:name="_ETM_Q1_13594508"/>
      <w:bookmarkEnd w:id="10787"/>
      <w:bookmarkEnd w:id="10788"/>
      <w:bookmarkEnd w:id="10789"/>
      <w:bookmarkEnd w:id="10790"/>
      <w:r>
        <w:rPr>
          <w:rFonts w:hint="cs"/>
          <w:rtl/>
          <w:lang w:eastAsia="he-IL"/>
        </w:rPr>
        <w:t xml:space="preserve">5 </w:t>
      </w:r>
      <w:bookmarkStart w:id="10791" w:name="_ETM_Q1_13599389"/>
      <w:bookmarkEnd w:id="10791"/>
      <w:r>
        <w:rPr>
          <w:rFonts w:hint="cs"/>
          <w:rtl/>
          <w:lang w:eastAsia="he-IL"/>
        </w:rPr>
        <w:t>ו-7 ז</w:t>
      </w:r>
      <w:r w:rsidR="00A401CA">
        <w:rPr>
          <w:rFonts w:hint="cs"/>
          <w:rtl/>
          <w:lang w:eastAsia="he-IL"/>
        </w:rPr>
        <w:t>ה השלב שבו ההפקעה הופכת להיות</w:t>
      </w:r>
      <w:bookmarkStart w:id="10792" w:name="_ETM_Q1_13592943"/>
      <w:bookmarkEnd w:id="10792"/>
      <w:r>
        <w:rPr>
          <w:rFonts w:hint="cs"/>
          <w:rtl/>
          <w:lang w:eastAsia="he-IL"/>
        </w:rPr>
        <w:t xml:space="preserve"> לביצוע, זאת אומרת שאתה </w:t>
      </w:r>
      <w:r w:rsidR="00A401CA">
        <w:rPr>
          <w:rFonts w:hint="cs"/>
          <w:rtl/>
          <w:lang w:eastAsia="he-IL"/>
        </w:rPr>
        <w:t xml:space="preserve">כבר </w:t>
      </w:r>
      <w:r>
        <w:rPr>
          <w:rFonts w:hint="cs"/>
          <w:rtl/>
          <w:lang w:eastAsia="he-IL"/>
        </w:rPr>
        <w:t>יכול ללכת מחר</w:t>
      </w:r>
      <w:bookmarkStart w:id="10793" w:name="_ETM_Q1_13604353"/>
      <w:bookmarkEnd w:id="10793"/>
      <w:r>
        <w:rPr>
          <w:rFonts w:hint="cs"/>
          <w:rtl/>
          <w:lang w:eastAsia="he-IL"/>
        </w:rPr>
        <w:t xml:space="preserve"> ולתפוס את השטח. ולכן אומרים, את השלב האחרון, הזה, אנ</w:t>
      </w:r>
      <w:bookmarkStart w:id="10794" w:name="_ETM_Q1_13609008"/>
      <w:bookmarkEnd w:id="10794"/>
      <w:r>
        <w:rPr>
          <w:rFonts w:hint="cs"/>
          <w:rtl/>
          <w:lang w:eastAsia="he-IL"/>
        </w:rPr>
        <w:t xml:space="preserve">חנו </w:t>
      </w:r>
      <w:r w:rsidR="00A401CA">
        <w:rPr>
          <w:rFonts w:hint="cs"/>
          <w:rtl/>
          <w:lang w:eastAsia="he-IL"/>
        </w:rPr>
        <w:t>כן דורשים שבו תבוא</w:t>
      </w:r>
      <w:bookmarkStart w:id="10795" w:name="_ETM_Q1_13603260"/>
      <w:bookmarkEnd w:id="10795"/>
      <w:r>
        <w:rPr>
          <w:rFonts w:hint="cs"/>
          <w:rtl/>
          <w:lang w:eastAsia="he-IL"/>
        </w:rPr>
        <w:t xml:space="preserve"> לוועדה המייעצת</w:t>
      </w:r>
      <w:bookmarkStart w:id="10796" w:name="_ETM_Q1_13607094"/>
      <w:bookmarkEnd w:id="10796"/>
      <w:r w:rsidR="00A401CA">
        <w:rPr>
          <w:rFonts w:hint="cs"/>
          <w:rtl/>
          <w:lang w:eastAsia="he-IL"/>
        </w:rPr>
        <w:t>,</w:t>
      </w:r>
      <w:r w:rsidR="007B2602">
        <w:rPr>
          <w:rFonts w:hint="cs"/>
          <w:rtl/>
          <w:lang w:eastAsia="he-IL"/>
        </w:rPr>
        <w:t xml:space="preserve"> </w:t>
      </w:r>
      <w:bookmarkStart w:id="10797" w:name="_ETM_Q1_13607122"/>
      <w:bookmarkEnd w:id="10797"/>
      <w:r>
        <w:rPr>
          <w:rFonts w:hint="cs"/>
          <w:rtl/>
          <w:lang w:eastAsia="he-IL"/>
        </w:rPr>
        <w:t xml:space="preserve">ופה אני רוצה לעשות </w:t>
      </w:r>
      <w:bookmarkStart w:id="10798" w:name="_ETM_Q1_13616004"/>
      <w:bookmarkEnd w:id="10798"/>
      <w:r w:rsidR="00A401CA">
        <w:rPr>
          <w:rFonts w:hint="cs"/>
          <w:rtl/>
          <w:lang w:eastAsia="he-IL"/>
        </w:rPr>
        <w:t>איזו הערה</w:t>
      </w:r>
      <w:r>
        <w:rPr>
          <w:rFonts w:hint="cs"/>
          <w:rtl/>
          <w:lang w:eastAsia="he-IL"/>
        </w:rPr>
        <w:t xml:space="preserve"> קטנה, ה</w:t>
      </w:r>
      <w:r w:rsidR="00A401CA">
        <w:rPr>
          <w:rFonts w:hint="cs"/>
          <w:rtl/>
          <w:lang w:eastAsia="he-IL"/>
        </w:rPr>
        <w:t>וועדה המייעצת לפי ההגדרה הסטטוטורית שלה, זה מה שהיא עושה, היא מייעצת,</w:t>
      </w:r>
      <w:bookmarkStart w:id="10799" w:name="_ETM_Q1_13611895"/>
      <w:bookmarkEnd w:id="10799"/>
      <w:r w:rsidR="00A401CA">
        <w:rPr>
          <w:rFonts w:hint="cs"/>
          <w:rtl/>
          <w:lang w:eastAsia="he-IL"/>
        </w:rPr>
        <w:t xml:space="preserve"> </w:t>
      </w:r>
      <w:r>
        <w:rPr>
          <w:rFonts w:hint="cs"/>
          <w:rtl/>
          <w:lang w:eastAsia="he-IL"/>
        </w:rPr>
        <w:t>הסמכות היא של השר</w:t>
      </w:r>
      <w:r w:rsidR="00A401CA">
        <w:rPr>
          <w:rFonts w:hint="cs"/>
          <w:rtl/>
          <w:lang w:eastAsia="he-IL"/>
        </w:rPr>
        <w:t xml:space="preserve"> ולכן אני מתלבט ביחד איתכם.</w:t>
      </w:r>
    </w:p>
    <w:p w14:paraId="60DF6BAE" w14:textId="77777777" w:rsidR="001B4459" w:rsidRDefault="001B4459" w:rsidP="001B4459">
      <w:pPr>
        <w:rPr>
          <w:rtl/>
          <w:lang w:eastAsia="he-IL"/>
        </w:rPr>
      </w:pPr>
      <w:bookmarkStart w:id="10800" w:name="_ETM_Q1_13620247"/>
      <w:bookmarkStart w:id="10801" w:name="_ETM_Q1_13620286"/>
      <w:bookmarkEnd w:id="10800"/>
      <w:bookmarkEnd w:id="10801"/>
    </w:p>
    <w:p w14:paraId="7632D5F0" w14:textId="67255C36" w:rsidR="001B4459" w:rsidRDefault="001B4459" w:rsidP="001B4459">
      <w:pPr>
        <w:pStyle w:val="af8"/>
        <w:keepNext/>
        <w:rPr>
          <w:rtl/>
        </w:rPr>
      </w:pPr>
      <w:bookmarkStart w:id="10802" w:name="ET_yor_5069_1236"/>
      <w:r w:rsidRPr="001B4459">
        <w:rPr>
          <w:rStyle w:val="TagStyle"/>
          <w:rtl/>
        </w:rPr>
        <w:t xml:space="preserve"> &lt;&lt; יור &gt;&gt; </w:t>
      </w:r>
      <w:r>
        <w:rPr>
          <w:rtl/>
        </w:rPr>
        <w:t>היו"ר יעקב אשר:</w:t>
      </w:r>
      <w:r w:rsidRPr="001B4459">
        <w:rPr>
          <w:rStyle w:val="TagStyle"/>
          <w:rtl/>
        </w:rPr>
        <w:t xml:space="preserve"> &lt;&lt; יור &gt;&gt;</w:t>
      </w:r>
      <w:r w:rsidR="007B2602">
        <w:rPr>
          <w:rtl/>
        </w:rPr>
        <w:t xml:space="preserve"> </w:t>
      </w:r>
      <w:r>
        <w:rPr>
          <w:rtl/>
        </w:rPr>
        <w:t xml:space="preserve"> </w:t>
      </w:r>
      <w:bookmarkEnd w:id="10802"/>
    </w:p>
    <w:p w14:paraId="17464F54" w14:textId="77777777" w:rsidR="001B4459" w:rsidRDefault="001B4459" w:rsidP="001B4459">
      <w:pPr>
        <w:pStyle w:val="KeepWithNext"/>
        <w:rPr>
          <w:rtl/>
          <w:lang w:eastAsia="he-IL"/>
        </w:rPr>
      </w:pPr>
    </w:p>
    <w:p w14:paraId="7F5DF5CB" w14:textId="77777777" w:rsidR="001B4459" w:rsidRDefault="001B4459" w:rsidP="001B4459">
      <w:pPr>
        <w:rPr>
          <w:rtl/>
          <w:lang w:eastAsia="he-IL"/>
        </w:rPr>
      </w:pPr>
      <w:bookmarkStart w:id="10803" w:name="_ETM_Q1_13620560"/>
      <w:bookmarkEnd w:id="10803"/>
      <w:r>
        <w:rPr>
          <w:rFonts w:hint="cs"/>
          <w:rtl/>
          <w:lang w:eastAsia="he-IL"/>
        </w:rPr>
        <w:t xml:space="preserve">אבל למי היא תייעץ פה אם </w:t>
      </w:r>
      <w:bookmarkStart w:id="10804" w:name="_ETM_Q1_13622515"/>
      <w:bookmarkEnd w:id="10804"/>
      <w:r>
        <w:rPr>
          <w:rFonts w:hint="cs"/>
          <w:rtl/>
          <w:lang w:eastAsia="he-IL"/>
        </w:rPr>
        <w:t>השר לא בעניין?</w:t>
      </w:r>
    </w:p>
    <w:p w14:paraId="52AB7A5C" w14:textId="77777777" w:rsidR="001B4459" w:rsidRDefault="001B4459" w:rsidP="001B4459">
      <w:pPr>
        <w:rPr>
          <w:rtl/>
          <w:lang w:eastAsia="he-IL"/>
        </w:rPr>
      </w:pPr>
      <w:bookmarkStart w:id="10805" w:name="_ETM_Q1_13624196"/>
      <w:bookmarkStart w:id="10806" w:name="_ETM_Q1_13624231"/>
      <w:bookmarkStart w:id="10807" w:name="_ETM_Q1_13624779"/>
      <w:bookmarkEnd w:id="10805"/>
      <w:bookmarkEnd w:id="10806"/>
      <w:bookmarkEnd w:id="10807"/>
    </w:p>
    <w:p w14:paraId="178200F4" w14:textId="4353BC95" w:rsidR="001B4459" w:rsidRDefault="001B4459" w:rsidP="001B4459">
      <w:pPr>
        <w:pStyle w:val="afb"/>
        <w:keepNext/>
        <w:rPr>
          <w:rtl/>
          <w:lang w:eastAsia="he-IL"/>
        </w:rPr>
      </w:pPr>
      <w:bookmarkStart w:id="10808" w:name="ET_guest_ניב_יערי_1237"/>
      <w:r w:rsidRPr="001B4459">
        <w:rPr>
          <w:rStyle w:val="TagStyle"/>
          <w:rtl/>
        </w:rPr>
        <w:t xml:space="preserve"> &lt;&lt; אורח &gt;&gt; </w:t>
      </w:r>
      <w:r>
        <w:rPr>
          <w:rtl/>
          <w:lang w:eastAsia="he-IL"/>
        </w:rPr>
        <w:t>ניב יערי:</w:t>
      </w:r>
      <w:r w:rsidRPr="001B4459">
        <w:rPr>
          <w:rStyle w:val="TagStyle"/>
          <w:rtl/>
        </w:rPr>
        <w:t xml:space="preserve"> &lt;&lt; אורח &gt;&gt;</w:t>
      </w:r>
      <w:r w:rsidR="007B2602">
        <w:rPr>
          <w:rtl/>
          <w:lang w:eastAsia="he-IL"/>
        </w:rPr>
        <w:t xml:space="preserve"> </w:t>
      </w:r>
      <w:r>
        <w:rPr>
          <w:rtl/>
          <w:lang w:eastAsia="he-IL"/>
        </w:rPr>
        <w:t xml:space="preserve"> </w:t>
      </w:r>
      <w:bookmarkEnd w:id="10808"/>
    </w:p>
    <w:p w14:paraId="716B48D6" w14:textId="77777777" w:rsidR="001B4459" w:rsidRDefault="001B4459" w:rsidP="001B4459">
      <w:pPr>
        <w:pStyle w:val="KeepWithNext"/>
        <w:rPr>
          <w:rtl/>
          <w:lang w:eastAsia="he-IL"/>
        </w:rPr>
      </w:pPr>
    </w:p>
    <w:p w14:paraId="3BD61C6C" w14:textId="77777777" w:rsidR="001B4459" w:rsidRDefault="001B4459" w:rsidP="001B4459">
      <w:pPr>
        <w:rPr>
          <w:rtl/>
          <w:lang w:eastAsia="he-IL"/>
        </w:rPr>
      </w:pPr>
      <w:bookmarkStart w:id="10809" w:name="_ETM_Q1_13625028"/>
      <w:bookmarkStart w:id="10810" w:name="_ETM_Q1_13625063"/>
      <w:bookmarkEnd w:id="10809"/>
      <w:bookmarkEnd w:id="10810"/>
      <w:r>
        <w:rPr>
          <w:rFonts w:hint="cs"/>
          <w:rtl/>
          <w:lang w:eastAsia="he-IL"/>
        </w:rPr>
        <w:t>השר נותן</w:t>
      </w:r>
      <w:bookmarkStart w:id="10811" w:name="_ETM_Q1_13621057"/>
      <w:bookmarkEnd w:id="10811"/>
      <w:r>
        <w:rPr>
          <w:rFonts w:hint="cs"/>
          <w:rtl/>
          <w:lang w:eastAsia="he-IL"/>
        </w:rPr>
        <w:t xml:space="preserve"> את חתימת הקיום גם במקרה הזה.</w:t>
      </w:r>
      <w:bookmarkStart w:id="10812" w:name="_ETM_Q1_13623935"/>
      <w:bookmarkEnd w:id="10812"/>
      <w:r>
        <w:rPr>
          <w:rFonts w:hint="cs"/>
          <w:rtl/>
          <w:lang w:eastAsia="he-IL"/>
        </w:rPr>
        <w:t xml:space="preserve"> ההפקעה חתומה על ידי שר</w:t>
      </w:r>
      <w:bookmarkStart w:id="10813" w:name="_ETM_Q1_13627195"/>
      <w:bookmarkEnd w:id="10813"/>
      <w:r w:rsidR="00B903AA">
        <w:rPr>
          <w:rFonts w:hint="cs"/>
          <w:rtl/>
          <w:lang w:eastAsia="he-IL"/>
        </w:rPr>
        <w:t>.</w:t>
      </w:r>
    </w:p>
    <w:p w14:paraId="200D3D9E" w14:textId="77777777" w:rsidR="001B4459" w:rsidRDefault="001B4459" w:rsidP="001B4459">
      <w:pPr>
        <w:rPr>
          <w:rtl/>
          <w:lang w:eastAsia="he-IL"/>
        </w:rPr>
      </w:pPr>
      <w:bookmarkStart w:id="10814" w:name="_ETM_Q1_13627227"/>
      <w:bookmarkEnd w:id="10814"/>
    </w:p>
    <w:p w14:paraId="37019CD5" w14:textId="1F60713B" w:rsidR="001B4459" w:rsidRDefault="001B4459" w:rsidP="001B4459">
      <w:pPr>
        <w:pStyle w:val="af8"/>
        <w:keepNext/>
        <w:rPr>
          <w:rtl/>
        </w:rPr>
      </w:pPr>
      <w:bookmarkStart w:id="10815" w:name="ET_yor_5069_1238"/>
      <w:r w:rsidRPr="001B4459">
        <w:rPr>
          <w:rStyle w:val="TagStyle"/>
          <w:rtl/>
        </w:rPr>
        <w:t xml:space="preserve"> &lt;&lt; יור &gt;&gt; </w:t>
      </w:r>
      <w:r>
        <w:rPr>
          <w:rtl/>
        </w:rPr>
        <w:t>היו"ר יעקב אשר:</w:t>
      </w:r>
      <w:r w:rsidRPr="001B4459">
        <w:rPr>
          <w:rStyle w:val="TagStyle"/>
          <w:rtl/>
        </w:rPr>
        <w:t xml:space="preserve"> &lt;&lt; יור &gt;&gt;</w:t>
      </w:r>
      <w:r w:rsidR="007B2602">
        <w:rPr>
          <w:rtl/>
        </w:rPr>
        <w:t xml:space="preserve"> </w:t>
      </w:r>
      <w:r>
        <w:rPr>
          <w:rtl/>
        </w:rPr>
        <w:t xml:space="preserve"> </w:t>
      </w:r>
      <w:bookmarkEnd w:id="10815"/>
    </w:p>
    <w:p w14:paraId="53EA6754" w14:textId="77777777" w:rsidR="001B4459" w:rsidRDefault="001B4459" w:rsidP="001B4459">
      <w:pPr>
        <w:pStyle w:val="KeepWithNext"/>
        <w:rPr>
          <w:rtl/>
          <w:lang w:eastAsia="he-IL"/>
        </w:rPr>
      </w:pPr>
    </w:p>
    <w:p w14:paraId="628AD416" w14:textId="77777777" w:rsidR="001B4459" w:rsidRDefault="001B4459" w:rsidP="001B4459">
      <w:pPr>
        <w:rPr>
          <w:rtl/>
          <w:lang w:eastAsia="he-IL"/>
        </w:rPr>
      </w:pPr>
      <w:bookmarkStart w:id="10816" w:name="_ETM_Q1_13627592"/>
      <w:bookmarkEnd w:id="10816"/>
      <w:r>
        <w:rPr>
          <w:rFonts w:hint="cs"/>
          <w:rtl/>
          <w:lang w:eastAsia="he-IL"/>
        </w:rPr>
        <w:t>הוא לא ברח מאחריות בסוף</w:t>
      </w:r>
      <w:bookmarkStart w:id="10817" w:name="_ETM_Q1_13629890"/>
      <w:bookmarkEnd w:id="10817"/>
      <w:r w:rsidR="00B903AA">
        <w:rPr>
          <w:rFonts w:hint="cs"/>
          <w:rtl/>
          <w:lang w:eastAsia="he-IL"/>
        </w:rPr>
        <w:t>?</w:t>
      </w:r>
    </w:p>
    <w:p w14:paraId="02F73047" w14:textId="77777777" w:rsidR="001B4459" w:rsidRDefault="001B4459" w:rsidP="001B4459">
      <w:pPr>
        <w:rPr>
          <w:rtl/>
          <w:lang w:eastAsia="he-IL"/>
        </w:rPr>
      </w:pPr>
      <w:bookmarkStart w:id="10818" w:name="_ETM_Q1_13629921"/>
      <w:bookmarkEnd w:id="10818"/>
    </w:p>
    <w:p w14:paraId="6003D6ED" w14:textId="495F9A6C" w:rsidR="001B4459" w:rsidRDefault="001B4459" w:rsidP="001B4459">
      <w:pPr>
        <w:pStyle w:val="a5"/>
        <w:keepNext/>
        <w:rPr>
          <w:rtl/>
        </w:rPr>
      </w:pPr>
      <w:bookmarkStart w:id="10819" w:name="ET_speaker_תומר_רוזנר_1239"/>
      <w:r w:rsidRPr="001B4459">
        <w:rPr>
          <w:rStyle w:val="TagStyle"/>
          <w:rtl/>
        </w:rPr>
        <w:t xml:space="preserve"> &lt;&lt; דובר &gt;&gt; </w:t>
      </w:r>
      <w:r>
        <w:rPr>
          <w:rtl/>
        </w:rPr>
        <w:t>תומר רוזנר:</w:t>
      </w:r>
      <w:r w:rsidRPr="001B4459">
        <w:rPr>
          <w:rStyle w:val="TagStyle"/>
          <w:rtl/>
        </w:rPr>
        <w:t xml:space="preserve"> &lt;&lt; דובר &gt;&gt;</w:t>
      </w:r>
      <w:r w:rsidR="007B2602">
        <w:rPr>
          <w:rtl/>
        </w:rPr>
        <w:t xml:space="preserve"> </w:t>
      </w:r>
      <w:r>
        <w:rPr>
          <w:rtl/>
        </w:rPr>
        <w:t xml:space="preserve"> </w:t>
      </w:r>
      <w:bookmarkEnd w:id="10819"/>
    </w:p>
    <w:p w14:paraId="0E5938B7" w14:textId="77777777" w:rsidR="001B4459" w:rsidRDefault="001B4459" w:rsidP="001B4459">
      <w:pPr>
        <w:pStyle w:val="KeepWithNext"/>
        <w:rPr>
          <w:rtl/>
          <w:lang w:eastAsia="he-IL"/>
        </w:rPr>
      </w:pPr>
    </w:p>
    <w:p w14:paraId="0FE17D34" w14:textId="77777777" w:rsidR="001B4459" w:rsidRDefault="001B4459" w:rsidP="001B4459">
      <w:pPr>
        <w:rPr>
          <w:rtl/>
          <w:lang w:eastAsia="he-IL"/>
        </w:rPr>
      </w:pPr>
      <w:bookmarkStart w:id="10820" w:name="_ETM_Q1_13630648"/>
      <w:bookmarkStart w:id="10821" w:name="_ETM_Q1_13630682"/>
      <w:bookmarkEnd w:id="10820"/>
      <w:bookmarkEnd w:id="10821"/>
      <w:r>
        <w:rPr>
          <w:rFonts w:hint="cs"/>
          <w:rtl/>
          <w:lang w:eastAsia="he-IL"/>
        </w:rPr>
        <w:t>לא לא</w:t>
      </w:r>
      <w:r w:rsidR="00B903AA">
        <w:rPr>
          <w:rFonts w:hint="cs"/>
          <w:rtl/>
          <w:lang w:eastAsia="he-IL"/>
        </w:rPr>
        <w:t>.</w:t>
      </w:r>
    </w:p>
    <w:p w14:paraId="588CFA9F" w14:textId="77777777" w:rsidR="001B4459" w:rsidRDefault="001B4459" w:rsidP="001B4459">
      <w:pPr>
        <w:rPr>
          <w:rtl/>
          <w:lang w:eastAsia="he-IL"/>
        </w:rPr>
      </w:pPr>
      <w:bookmarkStart w:id="10822" w:name="_ETM_Q1_13631128"/>
      <w:bookmarkStart w:id="10823" w:name="_ETM_Q1_13631161"/>
      <w:bookmarkEnd w:id="10822"/>
      <w:bookmarkEnd w:id="10823"/>
    </w:p>
    <w:p w14:paraId="33779196" w14:textId="5835B649" w:rsidR="001B4459" w:rsidRDefault="001B4459" w:rsidP="001B4459">
      <w:pPr>
        <w:pStyle w:val="afb"/>
        <w:keepNext/>
        <w:rPr>
          <w:rtl/>
          <w:lang w:eastAsia="he-IL"/>
        </w:rPr>
      </w:pPr>
      <w:bookmarkStart w:id="10824" w:name="ET_guest_ניב_יערי_1240"/>
      <w:r w:rsidRPr="001B4459">
        <w:rPr>
          <w:rStyle w:val="TagStyle"/>
          <w:rtl/>
        </w:rPr>
        <w:t xml:space="preserve"> &lt;&lt; אורח &gt;&gt; </w:t>
      </w:r>
      <w:r>
        <w:rPr>
          <w:rtl/>
          <w:lang w:eastAsia="he-IL"/>
        </w:rPr>
        <w:t>ניב יערי:</w:t>
      </w:r>
      <w:r w:rsidRPr="001B4459">
        <w:rPr>
          <w:rStyle w:val="TagStyle"/>
          <w:rtl/>
        </w:rPr>
        <w:t xml:space="preserve"> &lt;&lt; אורח &gt;&gt;</w:t>
      </w:r>
      <w:r w:rsidR="007B2602">
        <w:rPr>
          <w:rtl/>
          <w:lang w:eastAsia="he-IL"/>
        </w:rPr>
        <w:t xml:space="preserve"> </w:t>
      </w:r>
      <w:r>
        <w:rPr>
          <w:rtl/>
          <w:lang w:eastAsia="he-IL"/>
        </w:rPr>
        <w:t xml:space="preserve"> </w:t>
      </w:r>
      <w:bookmarkEnd w:id="10824"/>
    </w:p>
    <w:p w14:paraId="0D18E995" w14:textId="77777777" w:rsidR="001B4459" w:rsidRDefault="001B4459" w:rsidP="001B4459">
      <w:pPr>
        <w:pStyle w:val="KeepWithNext"/>
        <w:rPr>
          <w:rtl/>
          <w:lang w:eastAsia="he-IL"/>
        </w:rPr>
      </w:pPr>
    </w:p>
    <w:p w14:paraId="0FC5B48D" w14:textId="77777777" w:rsidR="001B4459" w:rsidRDefault="001B4459" w:rsidP="001B4459">
      <w:pPr>
        <w:rPr>
          <w:rtl/>
          <w:lang w:eastAsia="he-IL"/>
        </w:rPr>
      </w:pPr>
      <w:bookmarkStart w:id="10825" w:name="_ETM_Q1_13632055"/>
      <w:bookmarkStart w:id="10826" w:name="_ETM_Q1_13632096"/>
      <w:bookmarkEnd w:id="10825"/>
      <w:bookmarkEnd w:id="10826"/>
      <w:r>
        <w:rPr>
          <w:rFonts w:hint="cs"/>
          <w:rtl/>
          <w:lang w:eastAsia="he-IL"/>
        </w:rPr>
        <w:t>הוא</w:t>
      </w:r>
      <w:bookmarkStart w:id="10827" w:name="_ETM_Q1_13632318"/>
      <w:bookmarkEnd w:id="10827"/>
      <w:r>
        <w:rPr>
          <w:rFonts w:hint="cs"/>
          <w:rtl/>
          <w:lang w:eastAsia="he-IL"/>
        </w:rPr>
        <w:t xml:space="preserve"> חייב לאשר את זה</w:t>
      </w:r>
      <w:r w:rsidR="00B903AA">
        <w:rPr>
          <w:rFonts w:hint="cs"/>
          <w:rtl/>
          <w:lang w:eastAsia="he-IL"/>
        </w:rPr>
        <w:t>.</w:t>
      </w:r>
    </w:p>
    <w:p w14:paraId="2EAC3A46" w14:textId="77777777" w:rsidR="001B4459" w:rsidRDefault="001B4459" w:rsidP="001B4459">
      <w:pPr>
        <w:rPr>
          <w:rtl/>
          <w:lang w:eastAsia="he-IL"/>
        </w:rPr>
      </w:pPr>
      <w:bookmarkStart w:id="10828" w:name="_ETM_Q1_13633667"/>
      <w:bookmarkStart w:id="10829" w:name="_ETM_Q1_13633698"/>
      <w:bookmarkStart w:id="10830" w:name="_ETM_Q1_13634133"/>
      <w:bookmarkEnd w:id="10828"/>
      <w:bookmarkEnd w:id="10829"/>
      <w:bookmarkEnd w:id="10830"/>
    </w:p>
    <w:p w14:paraId="204459FC" w14:textId="2D536DF5" w:rsidR="001B4459" w:rsidRDefault="001B4459" w:rsidP="001B4459">
      <w:pPr>
        <w:pStyle w:val="a5"/>
        <w:keepNext/>
        <w:rPr>
          <w:rtl/>
        </w:rPr>
      </w:pPr>
      <w:bookmarkStart w:id="10831" w:name="ET_speaker_תומר_רוזנר_1241"/>
      <w:r w:rsidRPr="001B4459">
        <w:rPr>
          <w:rStyle w:val="TagStyle"/>
          <w:rtl/>
        </w:rPr>
        <w:t xml:space="preserve"> &lt;&lt; דובר &gt;&gt; </w:t>
      </w:r>
      <w:r>
        <w:rPr>
          <w:rtl/>
        </w:rPr>
        <w:t>תומר רוזנר:</w:t>
      </w:r>
      <w:r w:rsidRPr="001B4459">
        <w:rPr>
          <w:rStyle w:val="TagStyle"/>
          <w:rtl/>
        </w:rPr>
        <w:t xml:space="preserve"> &lt;&lt; דובר &gt;&gt;</w:t>
      </w:r>
      <w:r w:rsidR="007B2602">
        <w:rPr>
          <w:rtl/>
        </w:rPr>
        <w:t xml:space="preserve"> </w:t>
      </w:r>
      <w:r>
        <w:rPr>
          <w:rtl/>
        </w:rPr>
        <w:t xml:space="preserve"> </w:t>
      </w:r>
      <w:bookmarkEnd w:id="10831"/>
    </w:p>
    <w:p w14:paraId="793CE81E" w14:textId="77777777" w:rsidR="001B4459" w:rsidRDefault="001B4459" w:rsidP="001B4459">
      <w:pPr>
        <w:pStyle w:val="KeepWithNext"/>
        <w:rPr>
          <w:rtl/>
          <w:lang w:eastAsia="he-IL"/>
        </w:rPr>
      </w:pPr>
    </w:p>
    <w:p w14:paraId="30A1C35B" w14:textId="77777777" w:rsidR="001B4459" w:rsidRDefault="001B4459" w:rsidP="001B4459">
      <w:pPr>
        <w:rPr>
          <w:rtl/>
          <w:lang w:eastAsia="he-IL"/>
        </w:rPr>
      </w:pPr>
      <w:bookmarkStart w:id="10832" w:name="_ETM_Q1_13634340"/>
      <w:bookmarkStart w:id="10833" w:name="_ETM_Q1_13634382"/>
      <w:bookmarkEnd w:id="10832"/>
      <w:bookmarkEnd w:id="10833"/>
      <w:r>
        <w:rPr>
          <w:rFonts w:hint="cs"/>
          <w:rtl/>
          <w:lang w:eastAsia="he-IL"/>
        </w:rPr>
        <w:t>איפה אתה רואה את זה בחו</w:t>
      </w:r>
      <w:bookmarkStart w:id="10834" w:name="_ETM_Q1_13632348"/>
      <w:bookmarkEnd w:id="10834"/>
      <w:r>
        <w:rPr>
          <w:rFonts w:hint="cs"/>
          <w:rtl/>
          <w:lang w:eastAsia="he-IL"/>
        </w:rPr>
        <w:t>ק?</w:t>
      </w:r>
      <w:bookmarkStart w:id="10835" w:name="_ETM_Q1_13633924"/>
      <w:bookmarkStart w:id="10836" w:name="_ETM_Q1_13631454"/>
      <w:bookmarkEnd w:id="10835"/>
      <w:bookmarkEnd w:id="10836"/>
    </w:p>
    <w:p w14:paraId="48D048A8" w14:textId="77777777" w:rsidR="001B4459" w:rsidRDefault="001B4459" w:rsidP="001B4459">
      <w:pPr>
        <w:rPr>
          <w:rtl/>
          <w:lang w:eastAsia="he-IL"/>
        </w:rPr>
      </w:pPr>
      <w:bookmarkStart w:id="10837" w:name="_ETM_Q1_13633354"/>
      <w:bookmarkStart w:id="10838" w:name="_ETM_Q1_13633386"/>
      <w:bookmarkEnd w:id="10837"/>
      <w:bookmarkEnd w:id="10838"/>
    </w:p>
    <w:p w14:paraId="7980439F" w14:textId="5899545D" w:rsidR="001B4459" w:rsidRDefault="001B4459" w:rsidP="001B4459">
      <w:pPr>
        <w:pStyle w:val="afb"/>
        <w:keepNext/>
        <w:rPr>
          <w:rtl/>
          <w:lang w:eastAsia="he-IL"/>
        </w:rPr>
      </w:pPr>
      <w:bookmarkStart w:id="10839" w:name="ET_guest_ניב_יערי_1242"/>
      <w:r w:rsidRPr="001B4459">
        <w:rPr>
          <w:rStyle w:val="TagStyle"/>
          <w:rtl/>
        </w:rPr>
        <w:t xml:space="preserve"> &lt;&lt; אורח &gt;&gt; </w:t>
      </w:r>
      <w:r>
        <w:rPr>
          <w:rtl/>
          <w:lang w:eastAsia="he-IL"/>
        </w:rPr>
        <w:t>ניב יערי:</w:t>
      </w:r>
      <w:r w:rsidRPr="001B4459">
        <w:rPr>
          <w:rStyle w:val="TagStyle"/>
          <w:rtl/>
        </w:rPr>
        <w:t xml:space="preserve"> &lt;&lt; אורח &gt;&gt;</w:t>
      </w:r>
      <w:r w:rsidR="007B2602">
        <w:rPr>
          <w:rtl/>
          <w:lang w:eastAsia="he-IL"/>
        </w:rPr>
        <w:t xml:space="preserve"> </w:t>
      </w:r>
      <w:r>
        <w:rPr>
          <w:rtl/>
          <w:lang w:eastAsia="he-IL"/>
        </w:rPr>
        <w:t xml:space="preserve"> </w:t>
      </w:r>
      <w:bookmarkEnd w:id="10839"/>
    </w:p>
    <w:p w14:paraId="48AF2EDC" w14:textId="77777777" w:rsidR="001B4459" w:rsidRDefault="001B4459" w:rsidP="001B4459">
      <w:pPr>
        <w:pStyle w:val="KeepWithNext"/>
        <w:rPr>
          <w:rtl/>
          <w:lang w:eastAsia="he-IL"/>
        </w:rPr>
      </w:pPr>
    </w:p>
    <w:p w14:paraId="03A590C2" w14:textId="77777777" w:rsidR="001B4459" w:rsidRDefault="001B4459" w:rsidP="001B4459">
      <w:pPr>
        <w:rPr>
          <w:rtl/>
          <w:lang w:eastAsia="he-IL"/>
        </w:rPr>
      </w:pPr>
      <w:bookmarkStart w:id="10840" w:name="_ETM_Q1_13634243"/>
      <w:bookmarkStart w:id="10841" w:name="_ETM_Q1_13634285"/>
      <w:bookmarkStart w:id="10842" w:name="_ETM_Q1_13635678"/>
      <w:bookmarkEnd w:id="10840"/>
      <w:bookmarkEnd w:id="10841"/>
      <w:bookmarkEnd w:id="10842"/>
      <w:r>
        <w:rPr>
          <w:rFonts w:hint="cs"/>
          <w:rtl/>
          <w:lang w:eastAsia="he-IL"/>
        </w:rPr>
        <w:t>הוא נותן את האישור מראש</w:t>
      </w:r>
      <w:r w:rsidR="00B903AA">
        <w:rPr>
          <w:rFonts w:hint="cs"/>
          <w:rtl/>
          <w:lang w:eastAsia="he-IL"/>
        </w:rPr>
        <w:t>.</w:t>
      </w:r>
    </w:p>
    <w:p w14:paraId="01AF05FF" w14:textId="77777777" w:rsidR="001B4459" w:rsidRDefault="001B4459" w:rsidP="001B4459">
      <w:pPr>
        <w:rPr>
          <w:rtl/>
          <w:lang w:eastAsia="he-IL"/>
        </w:rPr>
      </w:pPr>
      <w:bookmarkStart w:id="10843" w:name="_ETM_Q1_13627920"/>
      <w:bookmarkStart w:id="10844" w:name="_ETM_Q1_13628427"/>
      <w:bookmarkEnd w:id="10843"/>
      <w:bookmarkEnd w:id="10844"/>
    </w:p>
    <w:p w14:paraId="3285BEDC" w14:textId="5F16AE09" w:rsidR="001B4459" w:rsidRDefault="001B4459" w:rsidP="001B4459">
      <w:pPr>
        <w:pStyle w:val="a5"/>
        <w:keepNext/>
        <w:rPr>
          <w:rtl/>
        </w:rPr>
      </w:pPr>
      <w:bookmarkStart w:id="10845" w:name="ET_speaker_תומר_רוזנר_1243"/>
      <w:r w:rsidRPr="001B4459">
        <w:rPr>
          <w:rStyle w:val="TagStyle"/>
          <w:rtl/>
        </w:rPr>
        <w:t xml:space="preserve"> &lt;&lt; דובר &gt;&gt; </w:t>
      </w:r>
      <w:r>
        <w:rPr>
          <w:rtl/>
        </w:rPr>
        <w:t>תומר רוזנר:</w:t>
      </w:r>
      <w:r w:rsidRPr="001B4459">
        <w:rPr>
          <w:rStyle w:val="TagStyle"/>
          <w:rtl/>
        </w:rPr>
        <w:t xml:space="preserve"> &lt;&lt; דובר &gt;&gt;</w:t>
      </w:r>
      <w:r w:rsidR="007B2602">
        <w:rPr>
          <w:rtl/>
        </w:rPr>
        <w:t xml:space="preserve"> </w:t>
      </w:r>
      <w:r>
        <w:rPr>
          <w:rtl/>
        </w:rPr>
        <w:t xml:space="preserve"> </w:t>
      </w:r>
      <w:bookmarkEnd w:id="10845"/>
    </w:p>
    <w:p w14:paraId="4FF7D2BE" w14:textId="77777777" w:rsidR="001B4459" w:rsidRDefault="001B4459" w:rsidP="001B4459">
      <w:pPr>
        <w:pStyle w:val="KeepWithNext"/>
        <w:rPr>
          <w:rtl/>
          <w:lang w:eastAsia="he-IL"/>
        </w:rPr>
      </w:pPr>
    </w:p>
    <w:p w14:paraId="715CA52D" w14:textId="77777777" w:rsidR="001B4459" w:rsidRDefault="001B4459" w:rsidP="001B4459">
      <w:pPr>
        <w:rPr>
          <w:rtl/>
          <w:lang w:eastAsia="he-IL"/>
        </w:rPr>
      </w:pPr>
      <w:bookmarkStart w:id="10846" w:name="_ETM_Q1_13628638"/>
      <w:bookmarkStart w:id="10847" w:name="_ETM_Q1_13628672"/>
      <w:bookmarkEnd w:id="10846"/>
      <w:bookmarkEnd w:id="10847"/>
      <w:r>
        <w:rPr>
          <w:rFonts w:hint="cs"/>
          <w:rtl/>
          <w:lang w:eastAsia="he-IL"/>
        </w:rPr>
        <w:t xml:space="preserve">אה </w:t>
      </w:r>
      <w:r w:rsidR="00B903AA">
        <w:rPr>
          <w:rFonts w:hint="cs"/>
          <w:rtl/>
          <w:lang w:eastAsia="he-IL"/>
        </w:rPr>
        <w:t>מ</w:t>
      </w:r>
      <w:r>
        <w:rPr>
          <w:rFonts w:hint="cs"/>
          <w:rtl/>
          <w:lang w:eastAsia="he-IL"/>
        </w:rPr>
        <w:t>ראש</w:t>
      </w:r>
      <w:bookmarkStart w:id="10848" w:name="_ETM_Q1_13635483"/>
      <w:bookmarkEnd w:id="10848"/>
      <w:r w:rsidR="00B903AA">
        <w:rPr>
          <w:rFonts w:hint="cs"/>
          <w:rtl/>
          <w:lang w:eastAsia="he-IL"/>
        </w:rPr>
        <w:t>.</w:t>
      </w:r>
    </w:p>
    <w:p w14:paraId="0A39AD9B" w14:textId="77777777" w:rsidR="001B4459" w:rsidRDefault="001B4459" w:rsidP="001B4459">
      <w:pPr>
        <w:rPr>
          <w:rtl/>
          <w:lang w:eastAsia="he-IL"/>
        </w:rPr>
      </w:pPr>
      <w:bookmarkStart w:id="10849" w:name="_ETM_Q1_13635512"/>
      <w:bookmarkStart w:id="10850" w:name="_ETM_Q1_13636026"/>
      <w:bookmarkEnd w:id="10849"/>
      <w:bookmarkEnd w:id="10850"/>
    </w:p>
    <w:p w14:paraId="61C5C955" w14:textId="4488E369" w:rsidR="001B4459" w:rsidRDefault="001B4459" w:rsidP="001B4459">
      <w:pPr>
        <w:pStyle w:val="afb"/>
        <w:keepNext/>
        <w:rPr>
          <w:rtl/>
          <w:lang w:eastAsia="he-IL"/>
        </w:rPr>
      </w:pPr>
      <w:bookmarkStart w:id="10851" w:name="ET_guest_ניב_יערי_1244"/>
      <w:r w:rsidRPr="001B4459">
        <w:rPr>
          <w:rStyle w:val="TagStyle"/>
          <w:rtl/>
        </w:rPr>
        <w:t xml:space="preserve"> &lt;&lt; אורח &gt;&gt; </w:t>
      </w:r>
      <w:r>
        <w:rPr>
          <w:rtl/>
          <w:lang w:eastAsia="he-IL"/>
        </w:rPr>
        <w:t>ניב יערי:</w:t>
      </w:r>
      <w:r w:rsidRPr="001B4459">
        <w:rPr>
          <w:rStyle w:val="TagStyle"/>
          <w:rtl/>
        </w:rPr>
        <w:t xml:space="preserve"> &lt;&lt; אורח &gt;&gt;</w:t>
      </w:r>
      <w:r w:rsidR="007B2602">
        <w:rPr>
          <w:rtl/>
          <w:lang w:eastAsia="he-IL"/>
        </w:rPr>
        <w:t xml:space="preserve"> </w:t>
      </w:r>
      <w:r>
        <w:rPr>
          <w:rtl/>
          <w:lang w:eastAsia="he-IL"/>
        </w:rPr>
        <w:t xml:space="preserve"> </w:t>
      </w:r>
      <w:bookmarkEnd w:id="10851"/>
    </w:p>
    <w:p w14:paraId="7BC99A4A" w14:textId="77777777" w:rsidR="001B4459" w:rsidRDefault="001B4459" w:rsidP="001B4459">
      <w:pPr>
        <w:pStyle w:val="KeepWithNext"/>
        <w:rPr>
          <w:rtl/>
          <w:lang w:eastAsia="he-IL"/>
        </w:rPr>
      </w:pPr>
    </w:p>
    <w:p w14:paraId="003115FA" w14:textId="77777777" w:rsidR="001B4459" w:rsidRDefault="001B4459" w:rsidP="001B4459">
      <w:pPr>
        <w:rPr>
          <w:rtl/>
          <w:lang w:eastAsia="he-IL"/>
        </w:rPr>
      </w:pPr>
      <w:bookmarkStart w:id="10852" w:name="_ETM_Q1_13636278"/>
      <w:bookmarkStart w:id="10853" w:name="_ETM_Q1_13636312"/>
      <w:bookmarkEnd w:id="10852"/>
      <w:bookmarkEnd w:id="10853"/>
      <w:r>
        <w:rPr>
          <w:rFonts w:hint="cs"/>
          <w:rtl/>
          <w:lang w:eastAsia="he-IL"/>
        </w:rPr>
        <w:t>את תהלך ההפקעה הוא נותן</w:t>
      </w:r>
      <w:bookmarkStart w:id="10854" w:name="_ETM_Q1_13639521"/>
      <w:bookmarkEnd w:id="10854"/>
      <w:r>
        <w:rPr>
          <w:rFonts w:hint="cs"/>
          <w:rtl/>
          <w:lang w:eastAsia="he-IL"/>
        </w:rPr>
        <w:t xml:space="preserve"> מראש, </w:t>
      </w:r>
      <w:bookmarkStart w:id="10855" w:name="_ETM_Q1_13635613"/>
      <w:bookmarkEnd w:id="10855"/>
      <w:r>
        <w:rPr>
          <w:rFonts w:hint="cs"/>
          <w:rtl/>
          <w:lang w:eastAsia="he-IL"/>
        </w:rPr>
        <w:t xml:space="preserve">אבל בסוף יוצא צו הפקעה שמפורסם ברשומות שחתום </w:t>
      </w:r>
      <w:bookmarkStart w:id="10856" w:name="_ETM_Q1_13640613"/>
      <w:bookmarkEnd w:id="10856"/>
      <w:r>
        <w:rPr>
          <w:rFonts w:hint="cs"/>
          <w:rtl/>
          <w:lang w:eastAsia="he-IL"/>
        </w:rPr>
        <w:t>עליו שר האוצר</w:t>
      </w:r>
      <w:r w:rsidR="00B903AA">
        <w:rPr>
          <w:rFonts w:hint="cs"/>
          <w:rtl/>
          <w:lang w:eastAsia="he-IL"/>
        </w:rPr>
        <w:t>.</w:t>
      </w:r>
    </w:p>
    <w:p w14:paraId="7624CC7E" w14:textId="77777777" w:rsidR="001B4459" w:rsidRDefault="001B4459" w:rsidP="001B4459">
      <w:pPr>
        <w:rPr>
          <w:rtl/>
          <w:lang w:eastAsia="he-IL"/>
        </w:rPr>
      </w:pPr>
      <w:bookmarkStart w:id="10857" w:name="_ETM_Q1_13637525"/>
      <w:bookmarkStart w:id="10858" w:name="_ETM_Q1_13637695"/>
      <w:bookmarkStart w:id="10859" w:name="_ETM_Q1_13637717"/>
      <w:bookmarkEnd w:id="10857"/>
      <w:bookmarkEnd w:id="10858"/>
      <w:bookmarkEnd w:id="10859"/>
    </w:p>
    <w:p w14:paraId="7CC5F236" w14:textId="718151A9" w:rsidR="001B4459" w:rsidRDefault="001B4459" w:rsidP="001B4459">
      <w:pPr>
        <w:pStyle w:val="af8"/>
        <w:keepNext/>
        <w:rPr>
          <w:rtl/>
        </w:rPr>
      </w:pPr>
      <w:bookmarkStart w:id="10860" w:name="ET_yor_5069_1245"/>
      <w:r w:rsidRPr="001B4459">
        <w:rPr>
          <w:rStyle w:val="TagStyle"/>
          <w:rtl/>
        </w:rPr>
        <w:t xml:space="preserve"> &lt;&lt; יור &gt;&gt; </w:t>
      </w:r>
      <w:r>
        <w:rPr>
          <w:rtl/>
        </w:rPr>
        <w:t>היו"ר יעקב אשר:</w:t>
      </w:r>
      <w:r w:rsidRPr="001B4459">
        <w:rPr>
          <w:rStyle w:val="TagStyle"/>
          <w:rtl/>
        </w:rPr>
        <w:t xml:space="preserve"> &lt;&lt; יור &gt;&gt;</w:t>
      </w:r>
      <w:r w:rsidR="007B2602">
        <w:rPr>
          <w:rtl/>
        </w:rPr>
        <w:t xml:space="preserve"> </w:t>
      </w:r>
      <w:r>
        <w:rPr>
          <w:rtl/>
        </w:rPr>
        <w:t xml:space="preserve"> </w:t>
      </w:r>
      <w:bookmarkEnd w:id="10860"/>
    </w:p>
    <w:p w14:paraId="50E9F42F" w14:textId="77777777" w:rsidR="001B4459" w:rsidRDefault="001B4459" w:rsidP="001B4459">
      <w:pPr>
        <w:pStyle w:val="KeepWithNext"/>
        <w:rPr>
          <w:rtl/>
          <w:lang w:eastAsia="he-IL"/>
        </w:rPr>
      </w:pPr>
    </w:p>
    <w:p w14:paraId="3A497E93" w14:textId="77777777" w:rsidR="001B4459" w:rsidRDefault="001B4459" w:rsidP="001B4459">
      <w:pPr>
        <w:rPr>
          <w:rtl/>
          <w:lang w:eastAsia="he-IL"/>
        </w:rPr>
      </w:pPr>
      <w:bookmarkStart w:id="10861" w:name="_ETM_Q1_13637950"/>
      <w:bookmarkEnd w:id="10861"/>
      <w:r>
        <w:rPr>
          <w:rFonts w:hint="cs"/>
          <w:rtl/>
          <w:lang w:eastAsia="he-IL"/>
        </w:rPr>
        <w:t>שיעצור את זה עכשיו?</w:t>
      </w:r>
      <w:bookmarkStart w:id="10862" w:name="_ETM_Q1_13639585"/>
      <w:bookmarkEnd w:id="10862"/>
    </w:p>
    <w:p w14:paraId="30899C87" w14:textId="77777777" w:rsidR="001B4459" w:rsidRDefault="001B4459" w:rsidP="001B4459">
      <w:pPr>
        <w:rPr>
          <w:rtl/>
          <w:lang w:eastAsia="he-IL"/>
        </w:rPr>
      </w:pPr>
      <w:bookmarkStart w:id="10863" w:name="_ETM_Q1_13639614"/>
      <w:bookmarkStart w:id="10864" w:name="_ETM_Q1_13640061"/>
      <w:bookmarkEnd w:id="10863"/>
      <w:bookmarkEnd w:id="10864"/>
    </w:p>
    <w:p w14:paraId="2A46B9B1" w14:textId="2D6FCE13" w:rsidR="001B4459" w:rsidRDefault="001B4459" w:rsidP="001B4459">
      <w:pPr>
        <w:pStyle w:val="a5"/>
        <w:keepNext/>
        <w:rPr>
          <w:rtl/>
        </w:rPr>
      </w:pPr>
      <w:bookmarkStart w:id="10865" w:name="ET_speaker_תומר_רוזנר_1246"/>
      <w:r w:rsidRPr="001B4459">
        <w:rPr>
          <w:rStyle w:val="TagStyle"/>
          <w:rtl/>
        </w:rPr>
        <w:t xml:space="preserve"> &lt;&lt; דובר &gt;&gt; </w:t>
      </w:r>
      <w:r>
        <w:rPr>
          <w:rtl/>
        </w:rPr>
        <w:t>תומר רוזנר:</w:t>
      </w:r>
      <w:r w:rsidRPr="001B4459">
        <w:rPr>
          <w:rStyle w:val="TagStyle"/>
          <w:rtl/>
        </w:rPr>
        <w:t xml:space="preserve"> &lt;&lt; דובר &gt;&gt;</w:t>
      </w:r>
      <w:r w:rsidR="007B2602">
        <w:rPr>
          <w:rtl/>
        </w:rPr>
        <w:t xml:space="preserve"> </w:t>
      </w:r>
      <w:r>
        <w:rPr>
          <w:rtl/>
        </w:rPr>
        <w:t xml:space="preserve"> </w:t>
      </w:r>
      <w:bookmarkEnd w:id="10865"/>
    </w:p>
    <w:p w14:paraId="764E7C30" w14:textId="77777777" w:rsidR="001B4459" w:rsidRDefault="001B4459" w:rsidP="001B4459">
      <w:pPr>
        <w:pStyle w:val="KeepWithNext"/>
        <w:rPr>
          <w:rtl/>
          <w:lang w:eastAsia="he-IL"/>
        </w:rPr>
      </w:pPr>
    </w:p>
    <w:p w14:paraId="3BFF22D1" w14:textId="77777777" w:rsidR="001B4459" w:rsidRDefault="001B4459" w:rsidP="001B4459">
      <w:pPr>
        <w:rPr>
          <w:rtl/>
          <w:lang w:eastAsia="he-IL"/>
        </w:rPr>
      </w:pPr>
      <w:bookmarkStart w:id="10866" w:name="_ETM_Q1_13640331"/>
      <w:bookmarkStart w:id="10867" w:name="_ETM_Q1_13640364"/>
      <w:bookmarkEnd w:id="10866"/>
      <w:bookmarkEnd w:id="10867"/>
      <w:r>
        <w:rPr>
          <w:rFonts w:hint="cs"/>
          <w:rtl/>
          <w:lang w:eastAsia="he-IL"/>
        </w:rPr>
        <w:t xml:space="preserve">לא לא לא, זה </w:t>
      </w:r>
      <w:bookmarkStart w:id="10868" w:name="_ETM_Q1_13641887"/>
      <w:bookmarkEnd w:id="10868"/>
      <w:r>
        <w:rPr>
          <w:rFonts w:hint="cs"/>
          <w:rtl/>
          <w:lang w:eastAsia="he-IL"/>
        </w:rPr>
        <w:t>רק אישור של הוועדה המייעצת. זה שקוראים לה ועדה מייעצת</w:t>
      </w:r>
      <w:bookmarkStart w:id="10869" w:name="_ETM_Q1_13646766"/>
      <w:bookmarkEnd w:id="10869"/>
      <w:r>
        <w:rPr>
          <w:rFonts w:hint="cs"/>
          <w:rtl/>
          <w:lang w:eastAsia="he-IL"/>
        </w:rPr>
        <w:t xml:space="preserve"> עכשיו היא מקבלת סמכויות לאשר. אין שום קושי בכך.</w:t>
      </w:r>
      <w:bookmarkStart w:id="10870" w:name="_ETM_Q1_13650833"/>
      <w:bookmarkEnd w:id="10870"/>
    </w:p>
    <w:p w14:paraId="45E77CA0" w14:textId="77777777" w:rsidR="001B4459" w:rsidRDefault="001B4459" w:rsidP="001B4459">
      <w:pPr>
        <w:rPr>
          <w:rtl/>
          <w:lang w:eastAsia="he-IL"/>
        </w:rPr>
      </w:pPr>
      <w:bookmarkStart w:id="10871" w:name="_ETM_Q1_13650870"/>
      <w:bookmarkEnd w:id="10871"/>
    </w:p>
    <w:p w14:paraId="5CA4D1A7" w14:textId="2ACC395E" w:rsidR="001B4459" w:rsidRDefault="001B4459" w:rsidP="001B4459">
      <w:pPr>
        <w:pStyle w:val="afb"/>
        <w:keepNext/>
        <w:rPr>
          <w:rtl/>
          <w:lang w:eastAsia="he-IL"/>
        </w:rPr>
      </w:pPr>
      <w:bookmarkStart w:id="10872" w:name="ET_guest_ניב_יערי_1247"/>
      <w:r w:rsidRPr="001B4459">
        <w:rPr>
          <w:rStyle w:val="TagStyle"/>
          <w:rtl/>
        </w:rPr>
        <w:t xml:space="preserve"> &lt;&lt; אורח &gt;&gt; </w:t>
      </w:r>
      <w:r>
        <w:rPr>
          <w:rtl/>
          <w:lang w:eastAsia="he-IL"/>
        </w:rPr>
        <w:t>ניב יערי:</w:t>
      </w:r>
      <w:r w:rsidRPr="001B4459">
        <w:rPr>
          <w:rStyle w:val="TagStyle"/>
          <w:rtl/>
        </w:rPr>
        <w:t xml:space="preserve"> &lt;&lt; אורח &gt;&gt;</w:t>
      </w:r>
      <w:r w:rsidR="007B2602">
        <w:rPr>
          <w:rtl/>
          <w:lang w:eastAsia="he-IL"/>
        </w:rPr>
        <w:t xml:space="preserve"> </w:t>
      </w:r>
      <w:r>
        <w:rPr>
          <w:rtl/>
          <w:lang w:eastAsia="he-IL"/>
        </w:rPr>
        <w:t xml:space="preserve"> </w:t>
      </w:r>
      <w:bookmarkEnd w:id="10872"/>
    </w:p>
    <w:p w14:paraId="3A0BD11B" w14:textId="77777777" w:rsidR="001B4459" w:rsidRDefault="001B4459" w:rsidP="001B4459">
      <w:pPr>
        <w:pStyle w:val="KeepWithNext"/>
        <w:rPr>
          <w:rtl/>
          <w:lang w:eastAsia="he-IL"/>
        </w:rPr>
      </w:pPr>
    </w:p>
    <w:p w14:paraId="7261BFB0" w14:textId="77777777" w:rsidR="001B4459" w:rsidRDefault="001B4459" w:rsidP="001B4459">
      <w:pPr>
        <w:rPr>
          <w:rtl/>
          <w:lang w:eastAsia="he-IL"/>
        </w:rPr>
      </w:pPr>
      <w:bookmarkStart w:id="10873" w:name="_ETM_Q1_13651654"/>
      <w:bookmarkStart w:id="10874" w:name="_ETM_Q1_13651693"/>
      <w:bookmarkEnd w:id="10873"/>
      <w:bookmarkEnd w:id="10874"/>
      <w:r>
        <w:rPr>
          <w:rFonts w:hint="cs"/>
          <w:rtl/>
          <w:lang w:eastAsia="he-IL"/>
        </w:rPr>
        <w:t xml:space="preserve">על הנקודה </w:t>
      </w:r>
      <w:bookmarkStart w:id="10875" w:name="_ETM_Q1_13652863"/>
      <w:bookmarkEnd w:id="10875"/>
      <w:r>
        <w:rPr>
          <w:rFonts w:hint="cs"/>
          <w:rtl/>
          <w:lang w:eastAsia="he-IL"/>
        </w:rPr>
        <w:t xml:space="preserve">הזאת אני לא אתעקש איך זה </w:t>
      </w:r>
      <w:r w:rsidR="00B903AA">
        <w:rPr>
          <w:rFonts w:hint="cs"/>
          <w:rtl/>
          <w:lang w:eastAsia="he-IL"/>
        </w:rPr>
        <w:t>יהיה</w:t>
      </w:r>
      <w:r>
        <w:rPr>
          <w:rFonts w:hint="cs"/>
          <w:rtl/>
          <w:lang w:eastAsia="he-IL"/>
        </w:rPr>
        <w:t xml:space="preserve"> כתוב טרמינולוגית, </w:t>
      </w:r>
      <w:bookmarkStart w:id="10876" w:name="_ETM_Q1_13648441"/>
      <w:r w:rsidR="00A401CA">
        <w:rPr>
          <w:rFonts w:hint="cs"/>
          <w:rtl/>
          <w:lang w:eastAsia="he-IL"/>
        </w:rPr>
        <w:t xml:space="preserve">אני </w:t>
      </w:r>
      <w:bookmarkStart w:id="10877" w:name="_ETM_Q1_13655077"/>
      <w:bookmarkEnd w:id="10877"/>
      <w:r w:rsidR="00A401CA">
        <w:rPr>
          <w:rFonts w:hint="cs"/>
          <w:rtl/>
          <w:lang w:eastAsia="he-IL"/>
        </w:rPr>
        <w:t>שוב, מכיוון שהוועדה היא מייעצת</w:t>
      </w:r>
      <w:bookmarkStart w:id="10878" w:name="_ETM_Q1_13657475"/>
      <w:bookmarkStart w:id="10879" w:name="_ETM_Q1_13653749"/>
      <w:bookmarkEnd w:id="10878"/>
      <w:bookmarkEnd w:id="10879"/>
      <w:r w:rsidR="00A401CA">
        <w:rPr>
          <w:rFonts w:hint="cs"/>
          <w:rtl/>
          <w:lang w:eastAsia="he-IL"/>
        </w:rPr>
        <w:t xml:space="preserve"> גם כשהיא נותנת</w:t>
      </w:r>
      <w:bookmarkStart w:id="10880" w:name="_ETM_Q1_13655620"/>
      <w:bookmarkEnd w:id="10880"/>
      <w:r>
        <w:rPr>
          <w:rFonts w:hint="cs"/>
          <w:rtl/>
          <w:lang w:eastAsia="he-IL"/>
        </w:rPr>
        <w:t xml:space="preserve"> </w:t>
      </w:r>
      <w:bookmarkStart w:id="10881" w:name="_ETM_Q1_13658005"/>
      <w:bookmarkEnd w:id="10876"/>
      <w:bookmarkEnd w:id="10881"/>
      <w:r>
        <w:rPr>
          <w:rFonts w:hint="cs"/>
          <w:rtl/>
          <w:lang w:eastAsia="he-IL"/>
        </w:rPr>
        <w:t>כל התייחסות אחרת</w:t>
      </w:r>
      <w:bookmarkStart w:id="10882" w:name="_ETM_Q1_13659438"/>
      <w:bookmarkEnd w:id="10882"/>
      <w:r w:rsidR="00B903AA">
        <w:rPr>
          <w:rFonts w:hint="cs"/>
          <w:rtl/>
          <w:lang w:eastAsia="he-IL"/>
        </w:rPr>
        <w:t>.</w:t>
      </w:r>
    </w:p>
    <w:p w14:paraId="2B03BCB3" w14:textId="77777777" w:rsidR="001B4459" w:rsidRDefault="001B4459" w:rsidP="001B4459">
      <w:pPr>
        <w:rPr>
          <w:rtl/>
          <w:lang w:eastAsia="he-IL"/>
        </w:rPr>
      </w:pPr>
      <w:bookmarkStart w:id="10883" w:name="_ETM_Q1_13659479"/>
      <w:bookmarkEnd w:id="10883"/>
    </w:p>
    <w:p w14:paraId="496AD8F2" w14:textId="55C1AAAF" w:rsidR="001B4459" w:rsidRDefault="001B4459" w:rsidP="001B4459">
      <w:pPr>
        <w:pStyle w:val="af8"/>
        <w:keepNext/>
        <w:rPr>
          <w:rtl/>
        </w:rPr>
      </w:pPr>
      <w:bookmarkStart w:id="10884" w:name="ET_yor_5069_1248"/>
      <w:r w:rsidRPr="001B4459">
        <w:rPr>
          <w:rStyle w:val="TagStyle"/>
          <w:rtl/>
        </w:rPr>
        <w:t xml:space="preserve"> &lt;&lt; יור &gt;&gt; </w:t>
      </w:r>
      <w:r>
        <w:rPr>
          <w:rtl/>
        </w:rPr>
        <w:t>היו"ר יעקב אשר:</w:t>
      </w:r>
      <w:r w:rsidRPr="001B4459">
        <w:rPr>
          <w:rStyle w:val="TagStyle"/>
          <w:rtl/>
        </w:rPr>
        <w:t xml:space="preserve"> &lt;&lt; יור &gt;&gt;</w:t>
      </w:r>
      <w:r w:rsidR="007B2602">
        <w:rPr>
          <w:rtl/>
        </w:rPr>
        <w:t xml:space="preserve"> </w:t>
      </w:r>
      <w:r>
        <w:rPr>
          <w:rtl/>
        </w:rPr>
        <w:t xml:space="preserve"> </w:t>
      </w:r>
      <w:bookmarkEnd w:id="10884"/>
    </w:p>
    <w:p w14:paraId="2311A56A" w14:textId="77777777" w:rsidR="001B4459" w:rsidRDefault="001B4459" w:rsidP="001B4459">
      <w:pPr>
        <w:pStyle w:val="KeepWithNext"/>
        <w:rPr>
          <w:rtl/>
          <w:lang w:eastAsia="he-IL"/>
        </w:rPr>
      </w:pPr>
    </w:p>
    <w:p w14:paraId="7703A3C1" w14:textId="77777777" w:rsidR="001B4459" w:rsidRDefault="00A401CA" w:rsidP="001B4459">
      <w:pPr>
        <w:rPr>
          <w:rtl/>
          <w:lang w:eastAsia="he-IL"/>
        </w:rPr>
      </w:pPr>
      <w:bookmarkStart w:id="10885" w:name="_ETM_Q1_13659831"/>
      <w:bookmarkEnd w:id="10885"/>
      <w:r>
        <w:rPr>
          <w:rFonts w:hint="cs"/>
          <w:rtl/>
          <w:lang w:eastAsia="he-IL"/>
        </w:rPr>
        <w:t xml:space="preserve">אם היא </w:t>
      </w:r>
      <w:bookmarkStart w:id="10886" w:name="_ETM_Q1_13659568"/>
      <w:bookmarkEnd w:id="10886"/>
      <w:r>
        <w:rPr>
          <w:rFonts w:hint="cs"/>
          <w:rtl/>
          <w:lang w:eastAsia="he-IL"/>
        </w:rPr>
        <w:t>תאשר,</w:t>
      </w:r>
      <w:r w:rsidR="001B4459">
        <w:rPr>
          <w:rFonts w:hint="cs"/>
          <w:rtl/>
          <w:lang w:eastAsia="he-IL"/>
        </w:rPr>
        <w:t xml:space="preserve"> אם היא לא מאשרת</w:t>
      </w:r>
      <w:bookmarkStart w:id="10887" w:name="_ETM_Q1_13661472"/>
      <w:bookmarkEnd w:id="10887"/>
      <w:r>
        <w:rPr>
          <w:rFonts w:hint="cs"/>
          <w:rtl/>
          <w:lang w:eastAsia="he-IL"/>
        </w:rPr>
        <w:t xml:space="preserve"> אז אי אפשר לעשות.</w:t>
      </w:r>
      <w:bookmarkStart w:id="10888" w:name="_ETM_Q1_13656938"/>
      <w:bookmarkEnd w:id="10888"/>
    </w:p>
    <w:p w14:paraId="61AE118E" w14:textId="77777777" w:rsidR="001B4459" w:rsidRDefault="001B4459" w:rsidP="001B4459">
      <w:pPr>
        <w:rPr>
          <w:rtl/>
          <w:lang w:eastAsia="he-IL"/>
        </w:rPr>
      </w:pPr>
      <w:bookmarkStart w:id="10889" w:name="_ETM_Q1_13661505"/>
      <w:bookmarkEnd w:id="10889"/>
    </w:p>
    <w:p w14:paraId="6DE46AE5" w14:textId="6B29CFBF" w:rsidR="001B4459" w:rsidRDefault="001B4459" w:rsidP="001B4459">
      <w:pPr>
        <w:pStyle w:val="a5"/>
        <w:keepNext/>
        <w:rPr>
          <w:rtl/>
        </w:rPr>
      </w:pPr>
      <w:bookmarkStart w:id="10890" w:name="ET_speaker_תומר_רוזנר_1249"/>
      <w:r w:rsidRPr="001B4459">
        <w:rPr>
          <w:rStyle w:val="TagStyle"/>
          <w:rtl/>
        </w:rPr>
        <w:t xml:space="preserve"> &lt;&lt; דובר &gt;&gt; </w:t>
      </w:r>
      <w:r>
        <w:rPr>
          <w:rtl/>
        </w:rPr>
        <w:t>תומר רוזנר:</w:t>
      </w:r>
      <w:r w:rsidRPr="001B4459">
        <w:rPr>
          <w:rStyle w:val="TagStyle"/>
          <w:rtl/>
        </w:rPr>
        <w:t xml:space="preserve"> &lt;&lt; דובר &gt;&gt;</w:t>
      </w:r>
      <w:r w:rsidR="007B2602">
        <w:rPr>
          <w:rtl/>
        </w:rPr>
        <w:t xml:space="preserve"> </w:t>
      </w:r>
      <w:r>
        <w:rPr>
          <w:rtl/>
        </w:rPr>
        <w:t xml:space="preserve"> </w:t>
      </w:r>
      <w:bookmarkEnd w:id="10890"/>
    </w:p>
    <w:p w14:paraId="6EE5CC20" w14:textId="77777777" w:rsidR="001B4459" w:rsidRDefault="001B4459" w:rsidP="001B4459">
      <w:pPr>
        <w:pStyle w:val="KeepWithNext"/>
        <w:rPr>
          <w:rtl/>
          <w:lang w:eastAsia="he-IL"/>
        </w:rPr>
      </w:pPr>
    </w:p>
    <w:p w14:paraId="00D4C810" w14:textId="77777777" w:rsidR="001B4459" w:rsidRDefault="001B4459" w:rsidP="001B4459">
      <w:pPr>
        <w:rPr>
          <w:rtl/>
          <w:lang w:eastAsia="he-IL"/>
        </w:rPr>
      </w:pPr>
      <w:bookmarkStart w:id="10891" w:name="_ETM_Q1_13662124"/>
      <w:bookmarkStart w:id="10892" w:name="_ETM_Q1_13662155"/>
      <w:bookmarkEnd w:id="10891"/>
      <w:bookmarkEnd w:id="10892"/>
      <w:r>
        <w:rPr>
          <w:rFonts w:hint="cs"/>
          <w:rtl/>
          <w:lang w:eastAsia="he-IL"/>
        </w:rPr>
        <w:t xml:space="preserve">אז אי אפשר </w:t>
      </w:r>
      <w:bookmarkStart w:id="10893" w:name="_ETM_Q1_13662917"/>
      <w:bookmarkEnd w:id="10893"/>
      <w:r>
        <w:rPr>
          <w:rFonts w:hint="cs"/>
          <w:rtl/>
          <w:lang w:eastAsia="he-IL"/>
        </w:rPr>
        <w:t>לעשות.</w:t>
      </w:r>
      <w:bookmarkStart w:id="10894" w:name="_ETM_Q1_13663640"/>
      <w:bookmarkEnd w:id="10894"/>
    </w:p>
    <w:p w14:paraId="7E0BB898" w14:textId="77777777" w:rsidR="001B4459" w:rsidRDefault="001B4459" w:rsidP="001B4459">
      <w:pPr>
        <w:rPr>
          <w:rtl/>
          <w:lang w:eastAsia="he-IL"/>
        </w:rPr>
      </w:pPr>
      <w:bookmarkStart w:id="10895" w:name="_ETM_Q1_13663682"/>
      <w:bookmarkEnd w:id="10895"/>
    </w:p>
    <w:p w14:paraId="22B5948F" w14:textId="16807631" w:rsidR="001B4459" w:rsidRDefault="001B4459" w:rsidP="001B4459">
      <w:pPr>
        <w:pStyle w:val="afb"/>
        <w:keepNext/>
        <w:rPr>
          <w:rtl/>
          <w:lang w:eastAsia="he-IL"/>
        </w:rPr>
      </w:pPr>
      <w:bookmarkStart w:id="10896" w:name="ET_guest_ניב_יערי_1250"/>
      <w:r w:rsidRPr="001B4459">
        <w:rPr>
          <w:rStyle w:val="TagStyle"/>
          <w:rtl/>
        </w:rPr>
        <w:t xml:space="preserve"> &lt;&lt; אורח &gt;&gt; </w:t>
      </w:r>
      <w:r>
        <w:rPr>
          <w:rtl/>
          <w:lang w:eastAsia="he-IL"/>
        </w:rPr>
        <w:t>ניב יערי:</w:t>
      </w:r>
      <w:r w:rsidRPr="001B4459">
        <w:rPr>
          <w:rStyle w:val="TagStyle"/>
          <w:rtl/>
        </w:rPr>
        <w:t xml:space="preserve"> &lt;&lt; אורח &gt;&gt;</w:t>
      </w:r>
      <w:r w:rsidR="007B2602">
        <w:rPr>
          <w:rtl/>
          <w:lang w:eastAsia="he-IL"/>
        </w:rPr>
        <w:t xml:space="preserve"> </w:t>
      </w:r>
      <w:r>
        <w:rPr>
          <w:rtl/>
          <w:lang w:eastAsia="he-IL"/>
        </w:rPr>
        <w:t xml:space="preserve"> </w:t>
      </w:r>
      <w:bookmarkEnd w:id="10896"/>
    </w:p>
    <w:p w14:paraId="2B110233" w14:textId="77777777" w:rsidR="001B4459" w:rsidRDefault="001B4459" w:rsidP="001B4459">
      <w:pPr>
        <w:pStyle w:val="KeepWithNext"/>
        <w:rPr>
          <w:rtl/>
          <w:lang w:eastAsia="he-IL"/>
        </w:rPr>
      </w:pPr>
    </w:p>
    <w:p w14:paraId="468E269C" w14:textId="77777777" w:rsidR="001B4459" w:rsidRDefault="00A401CA" w:rsidP="001B4459">
      <w:pPr>
        <w:rPr>
          <w:rtl/>
          <w:lang w:eastAsia="he-IL"/>
        </w:rPr>
      </w:pPr>
      <w:bookmarkStart w:id="10897" w:name="_ETM_Q1_13664524"/>
      <w:bookmarkStart w:id="10898" w:name="_ETM_Q1_13664557"/>
      <w:bookmarkEnd w:id="10897"/>
      <w:bookmarkEnd w:id="10898"/>
      <w:r>
        <w:rPr>
          <w:rFonts w:hint="cs"/>
          <w:rtl/>
          <w:lang w:eastAsia="he-IL"/>
        </w:rPr>
        <w:t xml:space="preserve">נוצרה פה </w:t>
      </w:r>
      <w:bookmarkStart w:id="10899" w:name="_ETM_Q1_13657777"/>
      <w:bookmarkEnd w:id="10899"/>
      <w:r>
        <w:rPr>
          <w:rFonts w:hint="cs"/>
          <w:rtl/>
          <w:lang w:eastAsia="he-IL"/>
        </w:rPr>
        <w:t>סיטואציה ש</w:t>
      </w:r>
      <w:bookmarkStart w:id="10900" w:name="_ETM_Q1_13657978"/>
      <w:bookmarkEnd w:id="10900"/>
      <w:r w:rsidR="001B4459">
        <w:rPr>
          <w:rFonts w:hint="cs"/>
          <w:rtl/>
          <w:lang w:eastAsia="he-IL"/>
        </w:rPr>
        <w:t xml:space="preserve">רק למקרים האלה </w:t>
      </w:r>
      <w:r>
        <w:rPr>
          <w:rFonts w:hint="cs"/>
          <w:rtl/>
          <w:lang w:eastAsia="he-IL"/>
        </w:rPr>
        <w:t>היא</w:t>
      </w:r>
      <w:bookmarkStart w:id="10901" w:name="_ETM_Q1_13664893"/>
      <w:bookmarkEnd w:id="10901"/>
      <w:r>
        <w:rPr>
          <w:rFonts w:hint="cs"/>
          <w:rtl/>
          <w:lang w:eastAsia="he-IL"/>
        </w:rPr>
        <w:t xml:space="preserve"> מאשרת, נכון?</w:t>
      </w:r>
    </w:p>
    <w:p w14:paraId="566BFE78" w14:textId="77777777" w:rsidR="001B4459" w:rsidRDefault="001B4459" w:rsidP="001B4459">
      <w:pPr>
        <w:rPr>
          <w:rtl/>
          <w:lang w:eastAsia="he-IL"/>
        </w:rPr>
      </w:pPr>
      <w:bookmarkStart w:id="10902" w:name="_ETM_Q1_13666527"/>
      <w:bookmarkStart w:id="10903" w:name="_ETM_Q1_13666557"/>
      <w:bookmarkEnd w:id="10902"/>
      <w:bookmarkEnd w:id="10903"/>
    </w:p>
    <w:p w14:paraId="080E2C98" w14:textId="7A1856A3" w:rsidR="001B4459" w:rsidRDefault="001B4459" w:rsidP="001B4459">
      <w:pPr>
        <w:pStyle w:val="af8"/>
        <w:keepNext/>
        <w:rPr>
          <w:rtl/>
        </w:rPr>
      </w:pPr>
      <w:bookmarkStart w:id="10904" w:name="ET_yor_5069_1251"/>
      <w:r w:rsidRPr="001B4459">
        <w:rPr>
          <w:rStyle w:val="TagStyle"/>
          <w:rtl/>
        </w:rPr>
        <w:t xml:space="preserve"> &lt;&lt; יור &gt;&gt; </w:t>
      </w:r>
      <w:r>
        <w:rPr>
          <w:rtl/>
        </w:rPr>
        <w:t>היו"ר יעקב אשר:</w:t>
      </w:r>
      <w:r w:rsidRPr="001B4459">
        <w:rPr>
          <w:rStyle w:val="TagStyle"/>
          <w:rtl/>
        </w:rPr>
        <w:t xml:space="preserve"> &lt;&lt; יור &gt;&gt;</w:t>
      </w:r>
      <w:r w:rsidR="007B2602">
        <w:rPr>
          <w:rtl/>
        </w:rPr>
        <w:t xml:space="preserve"> </w:t>
      </w:r>
      <w:r>
        <w:rPr>
          <w:rtl/>
        </w:rPr>
        <w:t xml:space="preserve"> </w:t>
      </w:r>
      <w:bookmarkEnd w:id="10904"/>
    </w:p>
    <w:p w14:paraId="22D18562" w14:textId="77777777" w:rsidR="001B4459" w:rsidRDefault="001B4459" w:rsidP="001B4459">
      <w:pPr>
        <w:pStyle w:val="KeepWithNext"/>
        <w:rPr>
          <w:rtl/>
          <w:lang w:eastAsia="he-IL"/>
        </w:rPr>
      </w:pPr>
    </w:p>
    <w:p w14:paraId="5AF6C2FD" w14:textId="77777777" w:rsidR="001B4459" w:rsidRDefault="001B4459" w:rsidP="001B4459">
      <w:pPr>
        <w:rPr>
          <w:rtl/>
          <w:lang w:eastAsia="he-IL"/>
        </w:rPr>
      </w:pPr>
      <w:bookmarkStart w:id="10905" w:name="_ETM_Q1_13666858"/>
      <w:bookmarkEnd w:id="10905"/>
      <w:r>
        <w:rPr>
          <w:rFonts w:hint="cs"/>
          <w:rtl/>
          <w:lang w:eastAsia="he-IL"/>
        </w:rPr>
        <w:t>לא, בשביל שרק במקרים האלה</w:t>
      </w:r>
      <w:r w:rsidR="00A401CA">
        <w:rPr>
          <w:rFonts w:hint="cs"/>
          <w:rtl/>
          <w:lang w:eastAsia="he-IL"/>
        </w:rPr>
        <w:t xml:space="preserve"> אתה אומר שמי שאחראי על זה,</w:t>
      </w:r>
      <w:bookmarkStart w:id="10906" w:name="_ETM_Q1_13665468"/>
      <w:bookmarkStart w:id="10907" w:name="_ETM_Q1_13669826"/>
      <w:bookmarkStart w:id="10908" w:name="_ETM_Q1_13667113"/>
      <w:bookmarkEnd w:id="10906"/>
      <w:bookmarkEnd w:id="10907"/>
      <w:bookmarkEnd w:id="10908"/>
      <w:r>
        <w:rPr>
          <w:rFonts w:hint="cs"/>
          <w:rtl/>
          <w:lang w:eastAsia="he-IL"/>
        </w:rPr>
        <w:t xml:space="preserve"> מפריט את זה למישהו אחר וניפגש דקה לפני החתימה</w:t>
      </w:r>
      <w:r w:rsidR="00B903AA">
        <w:rPr>
          <w:rFonts w:hint="cs"/>
          <w:rtl/>
          <w:lang w:eastAsia="he-IL"/>
        </w:rPr>
        <w:t>.</w:t>
      </w:r>
    </w:p>
    <w:p w14:paraId="47A33B34" w14:textId="77777777" w:rsidR="001B4459" w:rsidRDefault="001B4459" w:rsidP="001B4459">
      <w:pPr>
        <w:rPr>
          <w:rtl/>
          <w:lang w:eastAsia="he-IL"/>
        </w:rPr>
      </w:pPr>
      <w:bookmarkStart w:id="10909" w:name="_ETM_Q1_13673863"/>
      <w:bookmarkStart w:id="10910" w:name="_ETM_Q1_13673896"/>
      <w:bookmarkStart w:id="10911" w:name="_ETM_Q1_13674408"/>
      <w:bookmarkEnd w:id="10909"/>
      <w:bookmarkEnd w:id="10910"/>
      <w:bookmarkEnd w:id="10911"/>
    </w:p>
    <w:p w14:paraId="5C2304D1" w14:textId="05D30A4F" w:rsidR="001B4459" w:rsidRDefault="001B4459" w:rsidP="001B4459">
      <w:pPr>
        <w:pStyle w:val="afb"/>
        <w:keepNext/>
        <w:rPr>
          <w:rtl/>
          <w:lang w:eastAsia="he-IL"/>
        </w:rPr>
      </w:pPr>
      <w:bookmarkStart w:id="10912" w:name="ET_guest_ניב_יערי_1252"/>
      <w:r w:rsidRPr="001B4459">
        <w:rPr>
          <w:rStyle w:val="TagStyle"/>
          <w:rtl/>
        </w:rPr>
        <w:t xml:space="preserve"> &lt;&lt; אורח &gt;&gt; </w:t>
      </w:r>
      <w:r>
        <w:rPr>
          <w:rtl/>
          <w:lang w:eastAsia="he-IL"/>
        </w:rPr>
        <w:t>ניב יערי:</w:t>
      </w:r>
      <w:r w:rsidRPr="001B4459">
        <w:rPr>
          <w:rStyle w:val="TagStyle"/>
          <w:rtl/>
        </w:rPr>
        <w:t xml:space="preserve"> &lt;&lt; אורח &gt;&gt;</w:t>
      </w:r>
      <w:r w:rsidR="007B2602">
        <w:rPr>
          <w:rtl/>
          <w:lang w:eastAsia="he-IL"/>
        </w:rPr>
        <w:t xml:space="preserve"> </w:t>
      </w:r>
      <w:r>
        <w:rPr>
          <w:rtl/>
          <w:lang w:eastAsia="he-IL"/>
        </w:rPr>
        <w:t xml:space="preserve"> </w:t>
      </w:r>
      <w:bookmarkEnd w:id="10912"/>
    </w:p>
    <w:p w14:paraId="467CB857" w14:textId="77777777" w:rsidR="001B4459" w:rsidRDefault="001B4459" w:rsidP="001B4459">
      <w:pPr>
        <w:pStyle w:val="KeepWithNext"/>
        <w:rPr>
          <w:rtl/>
          <w:lang w:eastAsia="he-IL"/>
        </w:rPr>
      </w:pPr>
    </w:p>
    <w:p w14:paraId="39B8C975" w14:textId="77777777" w:rsidR="001B4459" w:rsidRDefault="001B4459" w:rsidP="001B4459">
      <w:pPr>
        <w:rPr>
          <w:rtl/>
          <w:lang w:eastAsia="he-IL"/>
        </w:rPr>
      </w:pPr>
      <w:bookmarkStart w:id="10913" w:name="_ETM_Q1_13674655"/>
      <w:bookmarkStart w:id="10914" w:name="_ETM_Q1_13674689"/>
      <w:bookmarkEnd w:id="10913"/>
      <w:bookmarkEnd w:id="10914"/>
      <w:r>
        <w:rPr>
          <w:rFonts w:hint="cs"/>
          <w:rtl/>
          <w:lang w:eastAsia="he-IL"/>
        </w:rPr>
        <w:t xml:space="preserve">אבל זה </w:t>
      </w:r>
      <w:bookmarkStart w:id="10915" w:name="_ETM_Q1_13675181"/>
      <w:bookmarkEnd w:id="10915"/>
      <w:r>
        <w:rPr>
          <w:rFonts w:hint="cs"/>
          <w:rtl/>
          <w:lang w:eastAsia="he-IL"/>
        </w:rPr>
        <w:t>מה שאני מנסה להדגיש פה. זה לא באמת רק פה.</w:t>
      </w:r>
      <w:bookmarkStart w:id="10916" w:name="_ETM_Q1_13678544"/>
      <w:bookmarkEnd w:id="10916"/>
      <w:r>
        <w:rPr>
          <w:rFonts w:hint="cs"/>
          <w:rtl/>
          <w:lang w:eastAsia="he-IL"/>
        </w:rPr>
        <w:t xml:space="preserve"> זאת אומרת, ת</w:t>
      </w:r>
      <w:r w:rsidR="00A401CA">
        <w:rPr>
          <w:rFonts w:hint="cs"/>
          <w:rtl/>
          <w:lang w:eastAsia="he-IL"/>
        </w:rPr>
        <w:t>י</w:t>
      </w:r>
      <w:r>
        <w:rPr>
          <w:rFonts w:hint="cs"/>
          <w:rtl/>
          <w:lang w:eastAsia="he-IL"/>
        </w:rPr>
        <w:t xml:space="preserve">תכן </w:t>
      </w:r>
      <w:bookmarkStart w:id="10917" w:name="_ETM_Q1_13675751"/>
      <w:bookmarkEnd w:id="10917"/>
      <w:r>
        <w:rPr>
          <w:rFonts w:hint="cs"/>
          <w:rtl/>
          <w:lang w:eastAsia="he-IL"/>
        </w:rPr>
        <w:t xml:space="preserve">סיטואציה שהשר כבר היום לפני החוק הזה, </w:t>
      </w:r>
      <w:bookmarkStart w:id="10918" w:name="_ETM_Q1_13681049"/>
      <w:bookmarkEnd w:id="10918"/>
      <w:r>
        <w:rPr>
          <w:rFonts w:hint="cs"/>
          <w:rtl/>
          <w:lang w:eastAsia="he-IL"/>
        </w:rPr>
        <w:t>נותן הרשאה לגוף כלשהו והוא אומר לך אני נותן</w:t>
      </w:r>
      <w:bookmarkStart w:id="10919" w:name="_ETM_Q1_13686192"/>
      <w:bookmarkEnd w:id="10919"/>
      <w:r>
        <w:rPr>
          <w:rFonts w:hint="cs"/>
          <w:rtl/>
          <w:lang w:eastAsia="he-IL"/>
        </w:rPr>
        <w:t xml:space="preserve"> לך את ההרשאה הזאת עד לקצה כלומר עד ל-5 ו-7, </w:t>
      </w:r>
      <w:bookmarkStart w:id="10920" w:name="_ETM_Q1_13691326"/>
      <w:bookmarkEnd w:id="10920"/>
      <w:r w:rsidR="00A401CA">
        <w:rPr>
          <w:rFonts w:hint="cs"/>
          <w:rtl/>
          <w:lang w:eastAsia="he-IL"/>
        </w:rPr>
        <w:t xml:space="preserve">אבל אתה </w:t>
      </w:r>
      <w:bookmarkStart w:id="10921" w:name="_ETM_Q1_13688300"/>
      <w:bookmarkEnd w:id="10921"/>
      <w:r w:rsidR="00A401CA">
        <w:rPr>
          <w:rFonts w:hint="cs"/>
          <w:rtl/>
          <w:lang w:eastAsia="he-IL"/>
        </w:rPr>
        <w:t xml:space="preserve">תהיה חייב לקבל את האישור </w:t>
      </w:r>
      <w:bookmarkStart w:id="10922" w:name="_ETM_Q1_13686443"/>
      <w:bookmarkEnd w:id="10922"/>
      <w:r w:rsidR="00A401CA">
        <w:rPr>
          <w:rFonts w:hint="cs"/>
          <w:rtl/>
          <w:lang w:eastAsia="he-IL"/>
        </w:rPr>
        <w:t>מ</w:t>
      </w:r>
      <w:bookmarkStart w:id="10923" w:name="_ETM_Q1_13687062"/>
      <w:bookmarkEnd w:id="10923"/>
      <w:r>
        <w:rPr>
          <w:rFonts w:hint="cs"/>
          <w:rtl/>
          <w:lang w:eastAsia="he-IL"/>
        </w:rPr>
        <w:t>הוועדה המייעצת</w:t>
      </w:r>
      <w:r w:rsidR="00A401CA">
        <w:rPr>
          <w:rFonts w:hint="cs"/>
          <w:rtl/>
          <w:lang w:eastAsia="he-IL"/>
        </w:rPr>
        <w:t xml:space="preserve"> או את ההמלצה של הוועדה המייעצת</w:t>
      </w:r>
      <w:r>
        <w:rPr>
          <w:rFonts w:hint="cs"/>
          <w:rtl/>
          <w:lang w:eastAsia="he-IL"/>
        </w:rPr>
        <w:t>. כבר היום</w:t>
      </w:r>
      <w:bookmarkStart w:id="10924" w:name="_ETM_Q1_13677803"/>
      <w:bookmarkEnd w:id="10924"/>
      <w:r>
        <w:rPr>
          <w:rFonts w:hint="cs"/>
          <w:rtl/>
          <w:lang w:eastAsia="he-IL"/>
        </w:rPr>
        <w:t xml:space="preserve"> מותר לו לתת את כל השלבים</w:t>
      </w:r>
      <w:bookmarkStart w:id="10925" w:name="_ETM_Q1_13695683"/>
      <w:bookmarkEnd w:id="10925"/>
      <w:r>
        <w:rPr>
          <w:rFonts w:hint="cs"/>
          <w:rtl/>
          <w:lang w:eastAsia="he-IL"/>
        </w:rPr>
        <w:t xml:space="preserve"> האלה, זה לא שהיום זה לא ניתן</w:t>
      </w:r>
      <w:r w:rsidR="00B903AA">
        <w:rPr>
          <w:rFonts w:hint="cs"/>
          <w:rtl/>
          <w:lang w:eastAsia="he-IL"/>
        </w:rPr>
        <w:t>.</w:t>
      </w:r>
    </w:p>
    <w:p w14:paraId="01155DE8" w14:textId="77777777" w:rsidR="001B4459" w:rsidRDefault="001B4459" w:rsidP="001B4459">
      <w:pPr>
        <w:rPr>
          <w:rtl/>
          <w:lang w:eastAsia="he-IL"/>
        </w:rPr>
      </w:pPr>
      <w:bookmarkStart w:id="10926" w:name="_ETM_Q1_13697902"/>
      <w:bookmarkStart w:id="10927" w:name="_ETM_Q1_13697935"/>
      <w:bookmarkStart w:id="10928" w:name="_ETM_Q1_13698316"/>
      <w:bookmarkEnd w:id="10926"/>
      <w:bookmarkEnd w:id="10927"/>
      <w:bookmarkEnd w:id="10928"/>
    </w:p>
    <w:p w14:paraId="2BC03CF0" w14:textId="6C134899" w:rsidR="001B4459" w:rsidRDefault="001B4459" w:rsidP="001B4459">
      <w:pPr>
        <w:pStyle w:val="a5"/>
        <w:keepNext/>
        <w:rPr>
          <w:rtl/>
        </w:rPr>
      </w:pPr>
      <w:bookmarkStart w:id="10929" w:name="ET_speaker_תומר_רוזנר_1253"/>
      <w:r w:rsidRPr="001B4459">
        <w:rPr>
          <w:rStyle w:val="TagStyle"/>
          <w:rtl/>
        </w:rPr>
        <w:t xml:space="preserve"> &lt;&lt; דובר &gt;&gt; </w:t>
      </w:r>
      <w:r>
        <w:rPr>
          <w:rtl/>
        </w:rPr>
        <w:t>תומר רוזנר:</w:t>
      </w:r>
      <w:r w:rsidRPr="001B4459">
        <w:rPr>
          <w:rStyle w:val="TagStyle"/>
          <w:rtl/>
        </w:rPr>
        <w:t xml:space="preserve"> &lt;&lt; דובר &gt;&gt;</w:t>
      </w:r>
      <w:r w:rsidR="007B2602">
        <w:rPr>
          <w:rtl/>
        </w:rPr>
        <w:t xml:space="preserve"> </w:t>
      </w:r>
      <w:r>
        <w:rPr>
          <w:rtl/>
        </w:rPr>
        <w:t xml:space="preserve"> </w:t>
      </w:r>
      <w:bookmarkEnd w:id="10929"/>
    </w:p>
    <w:p w14:paraId="08EE8AC0" w14:textId="77777777" w:rsidR="001B4459" w:rsidRDefault="001B4459" w:rsidP="001B4459">
      <w:pPr>
        <w:pStyle w:val="KeepWithNext"/>
        <w:rPr>
          <w:rtl/>
          <w:lang w:eastAsia="he-IL"/>
        </w:rPr>
      </w:pPr>
    </w:p>
    <w:p w14:paraId="424D9246" w14:textId="77777777" w:rsidR="001B4459" w:rsidRDefault="001B4459" w:rsidP="001B4459">
      <w:pPr>
        <w:rPr>
          <w:rtl/>
          <w:lang w:eastAsia="he-IL"/>
        </w:rPr>
      </w:pPr>
      <w:bookmarkStart w:id="10930" w:name="_ETM_Q1_13698572"/>
      <w:bookmarkStart w:id="10931" w:name="_ETM_Q1_13698611"/>
      <w:bookmarkEnd w:id="10930"/>
      <w:bookmarkEnd w:id="10931"/>
      <w:r>
        <w:rPr>
          <w:rFonts w:hint="cs"/>
          <w:rtl/>
          <w:lang w:eastAsia="he-IL"/>
        </w:rPr>
        <w:t xml:space="preserve">מתוך הנחה שמדובר בהרשאה </w:t>
      </w:r>
      <w:bookmarkStart w:id="10932" w:name="_ETM_Q1_13700897"/>
      <w:bookmarkEnd w:id="10932"/>
      <w:r>
        <w:rPr>
          <w:rFonts w:hint="cs"/>
          <w:rtl/>
          <w:lang w:eastAsia="he-IL"/>
        </w:rPr>
        <w:t>ספציפית</w:t>
      </w:r>
      <w:bookmarkStart w:id="10933" w:name="_ETM_Q1_13696670"/>
      <w:bookmarkEnd w:id="10933"/>
      <w:r>
        <w:rPr>
          <w:rFonts w:hint="cs"/>
          <w:rtl/>
          <w:lang w:eastAsia="he-IL"/>
        </w:rPr>
        <w:t>, אז הוא כב</w:t>
      </w:r>
      <w:r w:rsidR="00A401CA">
        <w:rPr>
          <w:rFonts w:hint="cs"/>
          <w:rtl/>
          <w:lang w:eastAsia="he-IL"/>
        </w:rPr>
        <w:t>ר</w:t>
      </w:r>
      <w:r>
        <w:rPr>
          <w:rFonts w:hint="cs"/>
          <w:rtl/>
          <w:lang w:eastAsia="he-IL"/>
        </w:rPr>
        <w:t xml:space="preserve"> אמר מראש שהוא מאשר</w:t>
      </w:r>
      <w:r w:rsidR="00B903AA">
        <w:rPr>
          <w:rFonts w:hint="cs"/>
          <w:rtl/>
          <w:lang w:eastAsia="he-IL"/>
        </w:rPr>
        <w:t>.</w:t>
      </w:r>
    </w:p>
    <w:p w14:paraId="34F15133" w14:textId="77777777" w:rsidR="001B4459" w:rsidRDefault="001B4459" w:rsidP="001B4459">
      <w:pPr>
        <w:rPr>
          <w:rtl/>
          <w:lang w:eastAsia="he-IL"/>
        </w:rPr>
      </w:pPr>
      <w:bookmarkStart w:id="10934" w:name="_ETM_Q1_13700259"/>
      <w:bookmarkStart w:id="10935" w:name="_ETM_Q1_13700296"/>
      <w:bookmarkStart w:id="10936" w:name="_ETM_Q1_13700819"/>
      <w:bookmarkEnd w:id="10934"/>
      <w:bookmarkEnd w:id="10935"/>
      <w:bookmarkEnd w:id="10936"/>
    </w:p>
    <w:p w14:paraId="28C4D185" w14:textId="1A2203AC" w:rsidR="001B4459" w:rsidRDefault="001B4459" w:rsidP="001B4459">
      <w:pPr>
        <w:pStyle w:val="afb"/>
        <w:keepNext/>
        <w:rPr>
          <w:rtl/>
          <w:lang w:eastAsia="he-IL"/>
        </w:rPr>
      </w:pPr>
      <w:bookmarkStart w:id="10937" w:name="ET_guest_ניב_יערי_1254"/>
      <w:r w:rsidRPr="001B4459">
        <w:rPr>
          <w:rStyle w:val="TagStyle"/>
          <w:rtl/>
        </w:rPr>
        <w:t xml:space="preserve"> &lt;&lt; אורח &gt;&gt; </w:t>
      </w:r>
      <w:r>
        <w:rPr>
          <w:rtl/>
          <w:lang w:eastAsia="he-IL"/>
        </w:rPr>
        <w:t>ניב יערי:</w:t>
      </w:r>
      <w:r w:rsidRPr="001B4459">
        <w:rPr>
          <w:rStyle w:val="TagStyle"/>
          <w:rtl/>
        </w:rPr>
        <w:t xml:space="preserve"> &lt;&lt; אורח &gt;&gt;</w:t>
      </w:r>
      <w:r w:rsidR="007B2602">
        <w:rPr>
          <w:rtl/>
          <w:lang w:eastAsia="he-IL"/>
        </w:rPr>
        <w:t xml:space="preserve"> </w:t>
      </w:r>
      <w:r>
        <w:rPr>
          <w:rtl/>
          <w:lang w:eastAsia="he-IL"/>
        </w:rPr>
        <w:t xml:space="preserve"> </w:t>
      </w:r>
      <w:bookmarkStart w:id="10938" w:name="_ETM_Q1_13698606"/>
      <w:bookmarkEnd w:id="10937"/>
      <w:bookmarkEnd w:id="10938"/>
    </w:p>
    <w:p w14:paraId="21A69371" w14:textId="77777777" w:rsidR="001B4459" w:rsidRDefault="001B4459" w:rsidP="001B4459">
      <w:pPr>
        <w:pStyle w:val="KeepWithNext"/>
        <w:rPr>
          <w:rtl/>
          <w:lang w:eastAsia="he-IL"/>
        </w:rPr>
      </w:pPr>
    </w:p>
    <w:p w14:paraId="0E730B67" w14:textId="77777777" w:rsidR="001B4459" w:rsidRDefault="001B4459" w:rsidP="001B4459">
      <w:pPr>
        <w:rPr>
          <w:rtl/>
          <w:lang w:eastAsia="he-IL"/>
        </w:rPr>
      </w:pPr>
      <w:bookmarkStart w:id="10939" w:name="_ETM_Q1_13701076"/>
      <w:bookmarkStart w:id="10940" w:name="_ETM_Q1_13701108"/>
      <w:bookmarkEnd w:id="10939"/>
      <w:bookmarkEnd w:id="10940"/>
      <w:r>
        <w:rPr>
          <w:rFonts w:hint="cs"/>
          <w:rtl/>
          <w:lang w:eastAsia="he-IL"/>
        </w:rPr>
        <w:t>אז עכשיו אנחנו</w:t>
      </w:r>
      <w:bookmarkStart w:id="10941" w:name="_ETM_Q1_13702174"/>
      <w:bookmarkEnd w:id="10941"/>
      <w:r>
        <w:rPr>
          <w:rFonts w:hint="cs"/>
          <w:rtl/>
          <w:lang w:eastAsia="he-IL"/>
        </w:rPr>
        <w:t xml:space="preserve"> אומרים שההבדל הוא </w:t>
      </w:r>
      <w:r w:rsidR="00A401CA">
        <w:rPr>
          <w:rFonts w:hint="cs"/>
          <w:rtl/>
          <w:lang w:eastAsia="he-IL"/>
        </w:rPr>
        <w:t>ש</w:t>
      </w:r>
      <w:r>
        <w:rPr>
          <w:rFonts w:hint="cs"/>
          <w:rtl/>
          <w:lang w:eastAsia="he-IL"/>
        </w:rPr>
        <w:t xml:space="preserve">ההרשאה הספציפית פה היא התשתיות </w:t>
      </w:r>
      <w:bookmarkStart w:id="10942" w:name="_ETM_Q1_13704228"/>
      <w:bookmarkEnd w:id="10942"/>
      <w:r>
        <w:rPr>
          <w:rFonts w:hint="cs"/>
          <w:rtl/>
          <w:lang w:eastAsia="he-IL"/>
        </w:rPr>
        <w:t xml:space="preserve">הלאומיות </w:t>
      </w:r>
      <w:bookmarkStart w:id="10943" w:name="_ETM_Q1_13704915"/>
      <w:bookmarkEnd w:id="10943"/>
      <w:r>
        <w:rPr>
          <w:rFonts w:hint="cs"/>
          <w:rtl/>
          <w:lang w:eastAsia="he-IL"/>
        </w:rPr>
        <w:t xml:space="preserve">החיוניות. </w:t>
      </w:r>
    </w:p>
    <w:p w14:paraId="6E892E7B" w14:textId="77777777" w:rsidR="001B4459" w:rsidRDefault="001B4459" w:rsidP="001B4459">
      <w:pPr>
        <w:rPr>
          <w:rtl/>
          <w:lang w:eastAsia="he-IL"/>
        </w:rPr>
      </w:pPr>
      <w:bookmarkStart w:id="10944" w:name="_ETM_Q1_13706242"/>
      <w:bookmarkStart w:id="10945" w:name="_ETM_Q1_13706396"/>
      <w:bookmarkStart w:id="10946" w:name="_ETM_Q1_13706886"/>
      <w:bookmarkEnd w:id="10944"/>
      <w:bookmarkEnd w:id="10945"/>
      <w:bookmarkEnd w:id="10946"/>
    </w:p>
    <w:p w14:paraId="1FC90A24" w14:textId="0B972458" w:rsidR="001B4459" w:rsidRDefault="001B4459" w:rsidP="001B4459">
      <w:pPr>
        <w:pStyle w:val="a5"/>
        <w:keepNext/>
        <w:rPr>
          <w:rtl/>
        </w:rPr>
      </w:pPr>
      <w:bookmarkStart w:id="10947" w:name="ET_speaker_תומר_רוזנר_1255"/>
      <w:r w:rsidRPr="001B4459">
        <w:rPr>
          <w:rStyle w:val="TagStyle"/>
          <w:rtl/>
        </w:rPr>
        <w:t xml:space="preserve"> &lt;&lt; דובר &gt;&gt; </w:t>
      </w:r>
      <w:r>
        <w:rPr>
          <w:rtl/>
        </w:rPr>
        <w:t>תומר רוזנר:</w:t>
      </w:r>
      <w:r w:rsidRPr="001B4459">
        <w:rPr>
          <w:rStyle w:val="TagStyle"/>
          <w:rtl/>
        </w:rPr>
        <w:t xml:space="preserve"> &lt;&lt; דובר &gt;&gt;</w:t>
      </w:r>
      <w:r w:rsidR="007B2602">
        <w:rPr>
          <w:rtl/>
        </w:rPr>
        <w:t xml:space="preserve"> </w:t>
      </w:r>
      <w:r>
        <w:rPr>
          <w:rtl/>
        </w:rPr>
        <w:t xml:space="preserve"> </w:t>
      </w:r>
      <w:bookmarkEnd w:id="10947"/>
    </w:p>
    <w:p w14:paraId="7E96B874" w14:textId="77777777" w:rsidR="001B4459" w:rsidRDefault="001B4459" w:rsidP="001B4459">
      <w:pPr>
        <w:pStyle w:val="KeepWithNext"/>
        <w:rPr>
          <w:rtl/>
          <w:lang w:eastAsia="he-IL"/>
        </w:rPr>
      </w:pPr>
    </w:p>
    <w:p w14:paraId="772F2EE0" w14:textId="77777777" w:rsidR="001B4459" w:rsidRDefault="001B4459" w:rsidP="001B4459">
      <w:pPr>
        <w:rPr>
          <w:rtl/>
          <w:lang w:eastAsia="he-IL"/>
        </w:rPr>
      </w:pPr>
      <w:bookmarkStart w:id="10948" w:name="_ETM_Q1_13707423"/>
      <w:bookmarkStart w:id="10949" w:name="_ETM_Q1_13707459"/>
      <w:bookmarkEnd w:id="10948"/>
      <w:bookmarkEnd w:id="10949"/>
      <w:r>
        <w:rPr>
          <w:rFonts w:hint="cs"/>
          <w:rtl/>
          <w:lang w:eastAsia="he-IL"/>
        </w:rPr>
        <w:t>בסדר</w:t>
      </w:r>
      <w:r w:rsidR="00B903AA">
        <w:rPr>
          <w:rFonts w:hint="cs"/>
          <w:rtl/>
          <w:lang w:eastAsia="he-IL"/>
        </w:rPr>
        <w:t>.</w:t>
      </w:r>
    </w:p>
    <w:p w14:paraId="68264793" w14:textId="77777777" w:rsidR="001B4459" w:rsidRDefault="001B4459" w:rsidP="001B4459">
      <w:pPr>
        <w:rPr>
          <w:rtl/>
          <w:lang w:eastAsia="he-IL"/>
        </w:rPr>
      </w:pPr>
      <w:bookmarkStart w:id="10950" w:name="_ETM_Q1_13709650"/>
      <w:bookmarkStart w:id="10951" w:name="_ETM_Q1_13709762"/>
      <w:bookmarkEnd w:id="10950"/>
      <w:bookmarkEnd w:id="10951"/>
    </w:p>
    <w:p w14:paraId="1F94CA84" w14:textId="58B86817" w:rsidR="001B4459" w:rsidRDefault="001B4459" w:rsidP="001B4459">
      <w:pPr>
        <w:pStyle w:val="af8"/>
        <w:keepNext/>
        <w:rPr>
          <w:rtl/>
        </w:rPr>
      </w:pPr>
      <w:bookmarkStart w:id="10952" w:name="ET_yor_5069_1256"/>
      <w:r w:rsidRPr="001B4459">
        <w:rPr>
          <w:rStyle w:val="TagStyle"/>
          <w:rtl/>
        </w:rPr>
        <w:t xml:space="preserve"> &lt;&lt; יור &gt;&gt; </w:t>
      </w:r>
      <w:r>
        <w:rPr>
          <w:rtl/>
        </w:rPr>
        <w:t>היו"ר יעקב אשר:</w:t>
      </w:r>
      <w:r w:rsidRPr="001B4459">
        <w:rPr>
          <w:rStyle w:val="TagStyle"/>
          <w:rtl/>
        </w:rPr>
        <w:t xml:space="preserve"> &lt;&lt; יור &gt;&gt;</w:t>
      </w:r>
      <w:r w:rsidR="007B2602">
        <w:rPr>
          <w:rtl/>
        </w:rPr>
        <w:t xml:space="preserve"> </w:t>
      </w:r>
      <w:r>
        <w:rPr>
          <w:rtl/>
        </w:rPr>
        <w:t xml:space="preserve"> </w:t>
      </w:r>
      <w:bookmarkEnd w:id="10952"/>
    </w:p>
    <w:p w14:paraId="2A29E3F3" w14:textId="77777777" w:rsidR="001B4459" w:rsidRDefault="001B4459" w:rsidP="001B4459">
      <w:pPr>
        <w:pStyle w:val="KeepWithNext"/>
        <w:rPr>
          <w:rtl/>
          <w:lang w:eastAsia="he-IL"/>
        </w:rPr>
      </w:pPr>
    </w:p>
    <w:p w14:paraId="241AAB62" w14:textId="77777777" w:rsidR="001B4459" w:rsidRDefault="001B4459" w:rsidP="001B4459">
      <w:pPr>
        <w:rPr>
          <w:rtl/>
          <w:lang w:eastAsia="he-IL"/>
        </w:rPr>
      </w:pPr>
      <w:bookmarkStart w:id="10953" w:name="_ETM_Q1_13710056"/>
      <w:bookmarkEnd w:id="10953"/>
      <w:r>
        <w:rPr>
          <w:rFonts w:hint="cs"/>
          <w:rtl/>
          <w:lang w:eastAsia="he-IL"/>
        </w:rPr>
        <w:t>באמת? המילה ספציפית פה היא מדינת ישראל</w:t>
      </w:r>
      <w:bookmarkStart w:id="10954" w:name="_ETM_Q1_13713862"/>
      <w:bookmarkEnd w:id="10954"/>
      <w:r w:rsidR="00B903AA">
        <w:rPr>
          <w:rFonts w:hint="cs"/>
          <w:rtl/>
          <w:lang w:eastAsia="he-IL"/>
        </w:rPr>
        <w:t>.</w:t>
      </w:r>
    </w:p>
    <w:p w14:paraId="2E2D9ABB" w14:textId="77777777" w:rsidR="001B4459" w:rsidRDefault="001B4459" w:rsidP="001B4459">
      <w:pPr>
        <w:rPr>
          <w:rtl/>
          <w:lang w:eastAsia="he-IL"/>
        </w:rPr>
      </w:pPr>
      <w:bookmarkStart w:id="10955" w:name="_ETM_Q1_13713976"/>
      <w:bookmarkEnd w:id="10955"/>
    </w:p>
    <w:p w14:paraId="2695C064" w14:textId="43211995" w:rsidR="001B4459" w:rsidRDefault="001B4459" w:rsidP="001B4459">
      <w:pPr>
        <w:pStyle w:val="afb"/>
        <w:keepNext/>
        <w:rPr>
          <w:rtl/>
          <w:lang w:eastAsia="he-IL"/>
        </w:rPr>
      </w:pPr>
      <w:bookmarkStart w:id="10956" w:name="ET_guest_ניב_יערי_1257"/>
      <w:r w:rsidRPr="001B4459">
        <w:rPr>
          <w:rStyle w:val="TagStyle"/>
          <w:rtl/>
        </w:rPr>
        <w:t xml:space="preserve"> &lt;&lt; אורח &gt;&gt; </w:t>
      </w:r>
      <w:r>
        <w:rPr>
          <w:rtl/>
          <w:lang w:eastAsia="he-IL"/>
        </w:rPr>
        <w:t>ניב יערי:</w:t>
      </w:r>
      <w:r w:rsidRPr="001B4459">
        <w:rPr>
          <w:rStyle w:val="TagStyle"/>
          <w:rtl/>
        </w:rPr>
        <w:t xml:space="preserve"> &lt;&lt; אורח &gt;&gt;</w:t>
      </w:r>
      <w:r w:rsidR="007B2602">
        <w:rPr>
          <w:rtl/>
          <w:lang w:eastAsia="he-IL"/>
        </w:rPr>
        <w:t xml:space="preserve"> </w:t>
      </w:r>
      <w:r>
        <w:rPr>
          <w:rtl/>
          <w:lang w:eastAsia="he-IL"/>
        </w:rPr>
        <w:t xml:space="preserve"> </w:t>
      </w:r>
      <w:bookmarkEnd w:id="10956"/>
    </w:p>
    <w:p w14:paraId="5A02889B" w14:textId="77777777" w:rsidR="001B4459" w:rsidRDefault="001B4459" w:rsidP="001B4459">
      <w:pPr>
        <w:pStyle w:val="KeepWithNext"/>
        <w:rPr>
          <w:rtl/>
          <w:lang w:eastAsia="he-IL"/>
        </w:rPr>
      </w:pPr>
    </w:p>
    <w:p w14:paraId="2E3F78B4" w14:textId="77777777" w:rsidR="001B4459" w:rsidRDefault="001B4459" w:rsidP="001B4459">
      <w:pPr>
        <w:rPr>
          <w:rtl/>
          <w:lang w:eastAsia="he-IL"/>
        </w:rPr>
      </w:pPr>
      <w:bookmarkStart w:id="10957" w:name="_ETM_Q1_13714784"/>
      <w:bookmarkEnd w:id="10957"/>
      <w:r>
        <w:rPr>
          <w:rFonts w:hint="cs"/>
          <w:rtl/>
          <w:lang w:eastAsia="he-IL"/>
        </w:rPr>
        <w:t>ל</w:t>
      </w:r>
      <w:bookmarkStart w:id="10958" w:name="_ETM_Q1_13714833"/>
      <w:bookmarkEnd w:id="10958"/>
      <w:r>
        <w:rPr>
          <w:rFonts w:hint="cs"/>
          <w:rtl/>
          <w:lang w:eastAsia="he-IL"/>
        </w:rPr>
        <w:t xml:space="preserve">מען הסר </w:t>
      </w:r>
      <w:bookmarkStart w:id="10959" w:name="_ETM_Q1_13716321"/>
      <w:bookmarkEnd w:id="10959"/>
      <w:r>
        <w:rPr>
          <w:rFonts w:hint="cs"/>
          <w:rtl/>
          <w:lang w:eastAsia="he-IL"/>
        </w:rPr>
        <w:t xml:space="preserve">ספק אנחנו חושבים שזה טוב שיהיה </w:t>
      </w:r>
      <w:r w:rsidR="00A401CA">
        <w:rPr>
          <w:rFonts w:hint="cs"/>
          <w:rtl/>
          <w:lang w:eastAsia="he-IL"/>
        </w:rPr>
        <w:t>את - - -</w:t>
      </w:r>
    </w:p>
    <w:p w14:paraId="5406556D" w14:textId="77777777" w:rsidR="001B4459" w:rsidRDefault="001B4459" w:rsidP="001B4459">
      <w:pPr>
        <w:rPr>
          <w:rtl/>
          <w:lang w:eastAsia="he-IL"/>
        </w:rPr>
      </w:pPr>
      <w:bookmarkStart w:id="10960" w:name="_ETM_Q1_13720607"/>
      <w:bookmarkStart w:id="10961" w:name="_ETM_Q1_13720760"/>
      <w:bookmarkEnd w:id="10960"/>
      <w:bookmarkEnd w:id="10961"/>
    </w:p>
    <w:p w14:paraId="12080DBE" w14:textId="7C2449BC" w:rsidR="001B4459" w:rsidRDefault="001B4459" w:rsidP="001B4459">
      <w:pPr>
        <w:pStyle w:val="af8"/>
        <w:keepNext/>
        <w:rPr>
          <w:rtl/>
        </w:rPr>
      </w:pPr>
      <w:bookmarkStart w:id="10962" w:name="ET_yor_5069_1258"/>
      <w:r w:rsidRPr="001B4459">
        <w:rPr>
          <w:rStyle w:val="TagStyle"/>
          <w:rtl/>
        </w:rPr>
        <w:t xml:space="preserve"> &lt;&lt; יור &gt;&gt; </w:t>
      </w:r>
      <w:r>
        <w:rPr>
          <w:rtl/>
        </w:rPr>
        <w:t>היו"ר יעקב אשר:</w:t>
      </w:r>
      <w:r w:rsidRPr="001B4459">
        <w:rPr>
          <w:rStyle w:val="TagStyle"/>
          <w:rtl/>
        </w:rPr>
        <w:t xml:space="preserve"> &lt;&lt; יור &gt;&gt;</w:t>
      </w:r>
      <w:r w:rsidR="007B2602">
        <w:rPr>
          <w:rtl/>
        </w:rPr>
        <w:t xml:space="preserve"> </w:t>
      </w:r>
      <w:r>
        <w:rPr>
          <w:rtl/>
        </w:rPr>
        <w:t xml:space="preserve"> </w:t>
      </w:r>
      <w:bookmarkEnd w:id="10962"/>
    </w:p>
    <w:p w14:paraId="5A03EF04" w14:textId="77777777" w:rsidR="001B4459" w:rsidRDefault="001B4459" w:rsidP="001B4459">
      <w:pPr>
        <w:pStyle w:val="KeepWithNext"/>
        <w:rPr>
          <w:rtl/>
          <w:lang w:eastAsia="he-IL"/>
        </w:rPr>
      </w:pPr>
    </w:p>
    <w:p w14:paraId="63F540BF" w14:textId="77777777" w:rsidR="001B4459" w:rsidRDefault="001B4459" w:rsidP="001B4459">
      <w:pPr>
        <w:rPr>
          <w:rtl/>
          <w:lang w:eastAsia="he-IL"/>
        </w:rPr>
      </w:pPr>
      <w:bookmarkStart w:id="10963" w:name="_ETM_Q1_13721085"/>
      <w:bookmarkEnd w:id="10963"/>
      <w:r>
        <w:rPr>
          <w:rFonts w:hint="cs"/>
          <w:rtl/>
          <w:lang w:eastAsia="he-IL"/>
        </w:rPr>
        <w:t xml:space="preserve">אפשר לשכפל את משרד </w:t>
      </w:r>
      <w:bookmarkStart w:id="10964" w:name="_ETM_Q1_13722619"/>
      <w:bookmarkEnd w:id="10964"/>
      <w:r>
        <w:rPr>
          <w:rFonts w:hint="cs"/>
          <w:rtl/>
          <w:lang w:eastAsia="he-IL"/>
        </w:rPr>
        <w:t xml:space="preserve">המשפטים לעוד כמה? יש לכם גמישויות במקומות מסוימים, תאמין </w:t>
      </w:r>
      <w:bookmarkStart w:id="10965" w:name="_ETM_Q1_13728087"/>
      <w:bookmarkEnd w:id="10965"/>
      <w:r>
        <w:rPr>
          <w:rFonts w:hint="cs"/>
          <w:rtl/>
          <w:lang w:eastAsia="he-IL"/>
        </w:rPr>
        <w:t>לי</w:t>
      </w:r>
      <w:r w:rsidR="00B903AA">
        <w:rPr>
          <w:rFonts w:hint="cs"/>
          <w:rtl/>
          <w:lang w:eastAsia="he-IL"/>
        </w:rPr>
        <w:t>.</w:t>
      </w:r>
    </w:p>
    <w:p w14:paraId="52C1C67D" w14:textId="77777777" w:rsidR="001B4459" w:rsidRDefault="001B4459" w:rsidP="001B4459">
      <w:pPr>
        <w:rPr>
          <w:rtl/>
          <w:lang w:eastAsia="he-IL"/>
        </w:rPr>
      </w:pPr>
      <w:bookmarkStart w:id="10966" w:name="_ETM_Q1_13729234"/>
      <w:bookmarkStart w:id="10967" w:name="_ETM_Q1_13729812"/>
      <w:bookmarkEnd w:id="10966"/>
      <w:bookmarkEnd w:id="10967"/>
    </w:p>
    <w:p w14:paraId="6EE880D9" w14:textId="4EFC6D73" w:rsidR="001B4459" w:rsidRDefault="001B4459" w:rsidP="001B4459">
      <w:pPr>
        <w:pStyle w:val="afb"/>
        <w:keepNext/>
        <w:rPr>
          <w:rtl/>
          <w:lang w:eastAsia="he-IL"/>
        </w:rPr>
      </w:pPr>
      <w:bookmarkStart w:id="10968" w:name="ET_guest_ניב_יערי_1259"/>
      <w:r w:rsidRPr="001B4459">
        <w:rPr>
          <w:rStyle w:val="TagStyle"/>
          <w:rtl/>
        </w:rPr>
        <w:t xml:space="preserve"> &lt;&lt; אורח &gt;&gt; </w:t>
      </w:r>
      <w:r>
        <w:rPr>
          <w:rtl/>
          <w:lang w:eastAsia="he-IL"/>
        </w:rPr>
        <w:t>ניב יערי:</w:t>
      </w:r>
      <w:r w:rsidRPr="001B4459">
        <w:rPr>
          <w:rStyle w:val="TagStyle"/>
          <w:rtl/>
        </w:rPr>
        <w:t xml:space="preserve"> &lt;&lt; אורח &gt;&gt;</w:t>
      </w:r>
      <w:r w:rsidR="007B2602">
        <w:rPr>
          <w:rtl/>
          <w:lang w:eastAsia="he-IL"/>
        </w:rPr>
        <w:t xml:space="preserve"> </w:t>
      </w:r>
      <w:r>
        <w:rPr>
          <w:rtl/>
          <w:lang w:eastAsia="he-IL"/>
        </w:rPr>
        <w:t xml:space="preserve"> </w:t>
      </w:r>
      <w:bookmarkEnd w:id="10968"/>
    </w:p>
    <w:p w14:paraId="68A4040F" w14:textId="77777777" w:rsidR="001B4459" w:rsidRDefault="001B4459" w:rsidP="001B4459">
      <w:pPr>
        <w:pStyle w:val="KeepWithNext"/>
        <w:rPr>
          <w:rtl/>
          <w:lang w:eastAsia="he-IL"/>
        </w:rPr>
      </w:pPr>
    </w:p>
    <w:p w14:paraId="773C9DC5" w14:textId="77777777" w:rsidR="001B4459" w:rsidRDefault="001B4459" w:rsidP="001B4459">
      <w:pPr>
        <w:rPr>
          <w:rtl/>
          <w:lang w:eastAsia="he-IL"/>
        </w:rPr>
      </w:pPr>
      <w:bookmarkStart w:id="10969" w:name="_ETM_Q1_13730384"/>
      <w:bookmarkEnd w:id="10969"/>
      <w:r>
        <w:rPr>
          <w:rFonts w:hint="cs"/>
          <w:rtl/>
          <w:lang w:eastAsia="he-IL"/>
        </w:rPr>
        <w:t>פ</w:t>
      </w:r>
      <w:bookmarkStart w:id="10970" w:name="_ETM_Q1_13730435"/>
      <w:bookmarkEnd w:id="10970"/>
      <w:r>
        <w:rPr>
          <w:rFonts w:hint="cs"/>
          <w:rtl/>
          <w:lang w:eastAsia="he-IL"/>
        </w:rPr>
        <w:t>ה אתם מזהים דווקא גמישות? אנחנו דרשנו שכן יהיה את</w:t>
      </w:r>
      <w:bookmarkStart w:id="10971" w:name="_ETM_Q1_13734013"/>
      <w:bookmarkEnd w:id="10971"/>
      <w:r>
        <w:rPr>
          <w:rFonts w:hint="cs"/>
          <w:rtl/>
          <w:lang w:eastAsia="he-IL"/>
        </w:rPr>
        <w:t xml:space="preserve"> האישור הזה בניגוד למה שהתבקשנו</w:t>
      </w:r>
      <w:r w:rsidR="00B903AA">
        <w:rPr>
          <w:rFonts w:hint="cs"/>
          <w:rtl/>
          <w:lang w:eastAsia="he-IL"/>
        </w:rPr>
        <w:t>.</w:t>
      </w:r>
    </w:p>
    <w:p w14:paraId="6B7D851A" w14:textId="77777777" w:rsidR="001B4459" w:rsidRDefault="001B4459" w:rsidP="001B4459">
      <w:pPr>
        <w:rPr>
          <w:rtl/>
          <w:lang w:eastAsia="he-IL"/>
        </w:rPr>
      </w:pPr>
      <w:bookmarkStart w:id="10972" w:name="_ETM_Q1_13736838"/>
      <w:bookmarkStart w:id="10973" w:name="_ETM_Q1_13737022"/>
      <w:bookmarkEnd w:id="10972"/>
      <w:bookmarkEnd w:id="10973"/>
    </w:p>
    <w:p w14:paraId="49681E12" w14:textId="227E36AE" w:rsidR="001B4459" w:rsidRDefault="001B4459" w:rsidP="001B4459">
      <w:pPr>
        <w:pStyle w:val="af8"/>
        <w:keepNext/>
        <w:rPr>
          <w:rtl/>
        </w:rPr>
      </w:pPr>
      <w:bookmarkStart w:id="10974" w:name="ET_yor_5069_1260"/>
      <w:r w:rsidRPr="001B4459">
        <w:rPr>
          <w:rStyle w:val="TagStyle"/>
          <w:rtl/>
        </w:rPr>
        <w:t xml:space="preserve"> &lt;&lt; יור &gt;&gt; </w:t>
      </w:r>
      <w:r>
        <w:rPr>
          <w:rtl/>
        </w:rPr>
        <w:t>היו"ר יעקב אשר:</w:t>
      </w:r>
      <w:r w:rsidRPr="001B4459">
        <w:rPr>
          <w:rStyle w:val="TagStyle"/>
          <w:rtl/>
        </w:rPr>
        <w:t xml:space="preserve"> &lt;&lt; יור &gt;&gt;</w:t>
      </w:r>
      <w:r w:rsidR="007B2602">
        <w:rPr>
          <w:rtl/>
        </w:rPr>
        <w:t xml:space="preserve"> </w:t>
      </w:r>
      <w:r>
        <w:rPr>
          <w:rtl/>
        </w:rPr>
        <w:t xml:space="preserve"> </w:t>
      </w:r>
      <w:bookmarkEnd w:id="10974"/>
    </w:p>
    <w:p w14:paraId="3A567A79" w14:textId="77777777" w:rsidR="001B4459" w:rsidRDefault="001B4459" w:rsidP="001B4459">
      <w:pPr>
        <w:pStyle w:val="KeepWithNext"/>
        <w:rPr>
          <w:rtl/>
          <w:lang w:eastAsia="he-IL"/>
        </w:rPr>
      </w:pPr>
    </w:p>
    <w:p w14:paraId="22A536F2" w14:textId="77777777" w:rsidR="001B4459" w:rsidRDefault="001B4459" w:rsidP="001B4459">
      <w:pPr>
        <w:rPr>
          <w:rtl/>
          <w:lang w:eastAsia="he-IL"/>
        </w:rPr>
      </w:pPr>
      <w:bookmarkStart w:id="10975" w:name="_ETM_Q1_13737355"/>
      <w:bookmarkEnd w:id="10975"/>
      <w:r>
        <w:rPr>
          <w:rFonts w:hint="cs"/>
          <w:rtl/>
          <w:lang w:eastAsia="he-IL"/>
        </w:rPr>
        <w:t xml:space="preserve">לא, זו קשיחות בצ'ופצ'יק הקטן בסוף. </w:t>
      </w:r>
      <w:bookmarkStart w:id="10976" w:name="_ETM_Q1_13741571"/>
      <w:bookmarkEnd w:id="10976"/>
      <w:r>
        <w:rPr>
          <w:rFonts w:hint="cs"/>
          <w:rtl/>
          <w:lang w:eastAsia="he-IL"/>
        </w:rPr>
        <w:t>זה אומץ אפילו</w:t>
      </w:r>
      <w:r w:rsidR="00B903AA">
        <w:rPr>
          <w:rFonts w:hint="cs"/>
          <w:rtl/>
          <w:lang w:eastAsia="he-IL"/>
        </w:rPr>
        <w:t>.</w:t>
      </w:r>
    </w:p>
    <w:p w14:paraId="3739A43A" w14:textId="77777777" w:rsidR="001B4459" w:rsidRDefault="001B4459" w:rsidP="001B4459">
      <w:pPr>
        <w:rPr>
          <w:rtl/>
          <w:lang w:eastAsia="he-IL"/>
        </w:rPr>
      </w:pPr>
      <w:bookmarkStart w:id="10977" w:name="_ETM_Q1_13744221"/>
      <w:bookmarkStart w:id="10978" w:name="_ETM_Q1_13744366"/>
      <w:bookmarkStart w:id="10979" w:name="_ETM_Q1_13744708"/>
      <w:bookmarkEnd w:id="10977"/>
      <w:bookmarkEnd w:id="10978"/>
      <w:bookmarkEnd w:id="10979"/>
    </w:p>
    <w:p w14:paraId="395E1565" w14:textId="4ADEB456" w:rsidR="001B4459" w:rsidRDefault="001B4459" w:rsidP="001B4459">
      <w:pPr>
        <w:pStyle w:val="afb"/>
        <w:keepNext/>
        <w:rPr>
          <w:rtl/>
          <w:lang w:eastAsia="he-IL"/>
        </w:rPr>
      </w:pPr>
      <w:bookmarkStart w:id="10980" w:name="ET_guest_ניב_יערי_1261"/>
      <w:r w:rsidRPr="001B4459">
        <w:rPr>
          <w:rStyle w:val="TagStyle"/>
          <w:rtl/>
        </w:rPr>
        <w:t xml:space="preserve"> &lt;&lt; אורח &gt;&gt; </w:t>
      </w:r>
      <w:r>
        <w:rPr>
          <w:rtl/>
          <w:lang w:eastAsia="he-IL"/>
        </w:rPr>
        <w:t>ניב יערי:</w:t>
      </w:r>
      <w:r w:rsidRPr="001B4459">
        <w:rPr>
          <w:rStyle w:val="TagStyle"/>
          <w:rtl/>
        </w:rPr>
        <w:t xml:space="preserve"> &lt;&lt; אורח &gt;&gt;</w:t>
      </w:r>
      <w:r w:rsidR="007B2602">
        <w:rPr>
          <w:rtl/>
          <w:lang w:eastAsia="he-IL"/>
        </w:rPr>
        <w:t xml:space="preserve"> </w:t>
      </w:r>
      <w:r>
        <w:rPr>
          <w:rtl/>
          <w:lang w:eastAsia="he-IL"/>
        </w:rPr>
        <w:t xml:space="preserve"> </w:t>
      </w:r>
      <w:bookmarkEnd w:id="10980"/>
    </w:p>
    <w:p w14:paraId="696792BD" w14:textId="77777777" w:rsidR="001B4459" w:rsidRDefault="001B4459" w:rsidP="001B4459">
      <w:pPr>
        <w:pStyle w:val="KeepWithNext"/>
        <w:rPr>
          <w:rtl/>
          <w:lang w:eastAsia="he-IL"/>
        </w:rPr>
      </w:pPr>
    </w:p>
    <w:p w14:paraId="45754EB3" w14:textId="77777777" w:rsidR="001B4459" w:rsidRDefault="001B4459" w:rsidP="001B4459">
      <w:pPr>
        <w:rPr>
          <w:rtl/>
          <w:lang w:eastAsia="he-IL"/>
        </w:rPr>
      </w:pPr>
      <w:bookmarkStart w:id="10981" w:name="_ETM_Q1_13745262"/>
      <w:bookmarkStart w:id="10982" w:name="_ETM_Q1_13745300"/>
      <w:bookmarkEnd w:id="10981"/>
      <w:bookmarkEnd w:id="10982"/>
      <w:r>
        <w:rPr>
          <w:rFonts w:hint="cs"/>
          <w:rtl/>
          <w:lang w:eastAsia="he-IL"/>
        </w:rPr>
        <w:t xml:space="preserve">בתור מי שיושב בוועדה המייעצת </w:t>
      </w:r>
      <w:r w:rsidR="00A401CA">
        <w:rPr>
          <w:rFonts w:hint="cs"/>
          <w:rtl/>
          <w:lang w:eastAsia="he-IL"/>
        </w:rPr>
        <w:t>- - -</w:t>
      </w:r>
    </w:p>
    <w:p w14:paraId="40591466" w14:textId="77777777" w:rsidR="001B4459" w:rsidRDefault="001B4459" w:rsidP="001B4459">
      <w:pPr>
        <w:rPr>
          <w:rtl/>
          <w:lang w:eastAsia="he-IL"/>
        </w:rPr>
      </w:pPr>
      <w:bookmarkStart w:id="10983" w:name="_ETM_Q1_13748995"/>
      <w:bookmarkStart w:id="10984" w:name="_ETM_Q1_13749115"/>
      <w:bookmarkEnd w:id="10983"/>
      <w:bookmarkEnd w:id="10984"/>
    </w:p>
    <w:p w14:paraId="3470720F" w14:textId="4590104B" w:rsidR="001B4459" w:rsidRDefault="001B4459" w:rsidP="001B4459">
      <w:pPr>
        <w:pStyle w:val="af8"/>
        <w:keepNext/>
        <w:rPr>
          <w:rtl/>
        </w:rPr>
      </w:pPr>
      <w:bookmarkStart w:id="10985" w:name="ET_yor_5069_1262"/>
      <w:r w:rsidRPr="001B4459">
        <w:rPr>
          <w:rStyle w:val="TagStyle"/>
          <w:rtl/>
        </w:rPr>
        <w:t xml:space="preserve"> &lt;&lt; יור &gt;&gt; </w:t>
      </w:r>
      <w:r>
        <w:rPr>
          <w:rtl/>
        </w:rPr>
        <w:t>היו"ר יעקב אשר:</w:t>
      </w:r>
      <w:r w:rsidRPr="001B4459">
        <w:rPr>
          <w:rStyle w:val="TagStyle"/>
          <w:rtl/>
        </w:rPr>
        <w:t xml:space="preserve"> &lt;&lt; יור &gt;&gt;</w:t>
      </w:r>
      <w:r w:rsidR="007B2602">
        <w:rPr>
          <w:rtl/>
        </w:rPr>
        <w:t xml:space="preserve"> </w:t>
      </w:r>
      <w:r>
        <w:rPr>
          <w:rtl/>
        </w:rPr>
        <w:t xml:space="preserve"> </w:t>
      </w:r>
      <w:bookmarkEnd w:id="10985"/>
    </w:p>
    <w:p w14:paraId="58D47D98" w14:textId="77777777" w:rsidR="001B4459" w:rsidRDefault="001B4459" w:rsidP="001B4459">
      <w:pPr>
        <w:pStyle w:val="KeepWithNext"/>
        <w:rPr>
          <w:rtl/>
          <w:lang w:eastAsia="he-IL"/>
        </w:rPr>
      </w:pPr>
    </w:p>
    <w:p w14:paraId="6AE30962" w14:textId="77777777" w:rsidR="001B4459" w:rsidRDefault="001B4459" w:rsidP="001B4459">
      <w:pPr>
        <w:rPr>
          <w:rtl/>
          <w:lang w:eastAsia="he-IL"/>
        </w:rPr>
      </w:pPr>
      <w:bookmarkStart w:id="10986" w:name="_ETM_Q1_13749416"/>
      <w:bookmarkEnd w:id="10986"/>
      <w:r>
        <w:rPr>
          <w:rFonts w:hint="cs"/>
          <w:rtl/>
          <w:lang w:eastAsia="he-IL"/>
        </w:rPr>
        <w:t>אפילו</w:t>
      </w:r>
      <w:bookmarkStart w:id="10987" w:name="_ETM_Q1_13749802"/>
      <w:bookmarkEnd w:id="10987"/>
      <w:r>
        <w:rPr>
          <w:rFonts w:hint="cs"/>
          <w:rtl/>
          <w:lang w:eastAsia="he-IL"/>
        </w:rPr>
        <w:t xml:space="preserve"> גבורה. אנחנו מנהלים ויכו</w:t>
      </w:r>
      <w:r w:rsidR="00B903AA">
        <w:rPr>
          <w:rFonts w:hint="cs"/>
          <w:rtl/>
          <w:lang w:eastAsia="he-IL"/>
        </w:rPr>
        <w:t>ח</w:t>
      </w:r>
      <w:r>
        <w:rPr>
          <w:rFonts w:hint="cs"/>
          <w:rtl/>
          <w:lang w:eastAsia="he-IL"/>
        </w:rPr>
        <w:t>ים בבוקר על כל מיני דברים, יש</w:t>
      </w:r>
      <w:bookmarkStart w:id="10988" w:name="_ETM_Q1_13755493"/>
      <w:bookmarkEnd w:id="10988"/>
      <w:r>
        <w:rPr>
          <w:rFonts w:hint="cs"/>
          <w:rtl/>
          <w:lang w:eastAsia="he-IL"/>
        </w:rPr>
        <w:t xml:space="preserve"> כנראה</w:t>
      </w:r>
      <w:r w:rsidR="00B903AA">
        <w:rPr>
          <w:rFonts w:hint="cs"/>
          <w:rtl/>
          <w:lang w:eastAsia="he-IL"/>
        </w:rPr>
        <w:t xml:space="preserve"> </w:t>
      </w:r>
      <w:r>
        <w:rPr>
          <w:rFonts w:hint="cs"/>
          <w:rtl/>
          <w:lang w:eastAsia="he-IL"/>
        </w:rPr>
        <w:t>מחלקות יותר גמישות</w:t>
      </w:r>
      <w:bookmarkStart w:id="10989" w:name="_ETM_Q1_13757527"/>
      <w:bookmarkEnd w:id="10989"/>
      <w:r w:rsidR="00B903AA">
        <w:rPr>
          <w:rFonts w:hint="cs"/>
          <w:rtl/>
          <w:lang w:eastAsia="he-IL"/>
        </w:rPr>
        <w:t>.</w:t>
      </w:r>
    </w:p>
    <w:p w14:paraId="22EBD449" w14:textId="77777777" w:rsidR="001B4459" w:rsidRDefault="001B4459" w:rsidP="001B4459">
      <w:pPr>
        <w:rPr>
          <w:rtl/>
          <w:lang w:eastAsia="he-IL"/>
        </w:rPr>
      </w:pPr>
      <w:bookmarkStart w:id="10990" w:name="_ETM_Q1_13757681"/>
      <w:bookmarkStart w:id="10991" w:name="_ETM_Q1_13758876"/>
      <w:bookmarkEnd w:id="10990"/>
      <w:bookmarkEnd w:id="10991"/>
    </w:p>
    <w:p w14:paraId="4C3BCCB6" w14:textId="6E2FFF4B" w:rsidR="001B4459" w:rsidRDefault="001B4459" w:rsidP="001B4459">
      <w:pPr>
        <w:pStyle w:val="afb"/>
        <w:keepNext/>
        <w:rPr>
          <w:rtl/>
          <w:lang w:eastAsia="he-IL"/>
        </w:rPr>
      </w:pPr>
      <w:bookmarkStart w:id="10992" w:name="ET_guest_ניב_יערי_1263"/>
      <w:r w:rsidRPr="001B4459">
        <w:rPr>
          <w:rStyle w:val="TagStyle"/>
          <w:rtl/>
        </w:rPr>
        <w:t xml:space="preserve"> &lt;&lt; אורח &gt;&gt; </w:t>
      </w:r>
      <w:r>
        <w:rPr>
          <w:rtl/>
          <w:lang w:eastAsia="he-IL"/>
        </w:rPr>
        <w:t>ניב יערי:</w:t>
      </w:r>
      <w:r w:rsidRPr="001B4459">
        <w:rPr>
          <w:rStyle w:val="TagStyle"/>
          <w:rtl/>
        </w:rPr>
        <w:t xml:space="preserve"> &lt;&lt; אורח &gt;&gt;</w:t>
      </w:r>
      <w:r w:rsidR="007B2602">
        <w:rPr>
          <w:rtl/>
          <w:lang w:eastAsia="he-IL"/>
        </w:rPr>
        <w:t xml:space="preserve"> </w:t>
      </w:r>
      <w:r>
        <w:rPr>
          <w:rtl/>
          <w:lang w:eastAsia="he-IL"/>
        </w:rPr>
        <w:t xml:space="preserve"> </w:t>
      </w:r>
      <w:bookmarkEnd w:id="10992"/>
    </w:p>
    <w:p w14:paraId="2D2933F1" w14:textId="77777777" w:rsidR="001B4459" w:rsidRDefault="001B4459" w:rsidP="001B4459">
      <w:pPr>
        <w:pStyle w:val="KeepWithNext"/>
        <w:rPr>
          <w:rtl/>
          <w:lang w:eastAsia="he-IL"/>
        </w:rPr>
      </w:pPr>
    </w:p>
    <w:p w14:paraId="20BA6584" w14:textId="77777777" w:rsidR="001B4459" w:rsidRDefault="001B4459" w:rsidP="001B4459">
      <w:pPr>
        <w:rPr>
          <w:rtl/>
          <w:lang w:eastAsia="he-IL"/>
        </w:rPr>
      </w:pPr>
      <w:bookmarkStart w:id="10993" w:name="_ETM_Q1_13759381"/>
      <w:bookmarkStart w:id="10994" w:name="_ETM_Q1_13759423"/>
      <w:bookmarkEnd w:id="10993"/>
      <w:bookmarkEnd w:id="10994"/>
      <w:r>
        <w:rPr>
          <w:rFonts w:hint="cs"/>
          <w:rtl/>
          <w:lang w:eastAsia="he-IL"/>
        </w:rPr>
        <w:t>אני לא חושב שהטרמינולוגיה</w:t>
      </w:r>
      <w:r w:rsidR="00A401CA">
        <w:rPr>
          <w:rFonts w:hint="cs"/>
          <w:rtl/>
          <w:lang w:eastAsia="he-IL"/>
        </w:rPr>
        <w:t xml:space="preserve"> של</w:t>
      </w:r>
      <w:bookmarkStart w:id="10995" w:name="_ETM_Q1_13762220"/>
      <w:bookmarkEnd w:id="10995"/>
      <w:r w:rsidR="00A401CA">
        <w:rPr>
          <w:rFonts w:hint="cs"/>
          <w:rtl/>
          <w:lang w:eastAsia="he-IL"/>
        </w:rPr>
        <w:t xml:space="preserve"> אישור,</w:t>
      </w:r>
      <w:r>
        <w:rPr>
          <w:rFonts w:hint="cs"/>
          <w:rtl/>
          <w:lang w:eastAsia="he-IL"/>
        </w:rPr>
        <w:t xml:space="preserve"> החליטה על כך</w:t>
      </w:r>
      <w:bookmarkStart w:id="10996" w:name="_ETM_Q1_13763214"/>
      <w:bookmarkEnd w:id="10996"/>
      <w:r>
        <w:rPr>
          <w:rFonts w:hint="cs"/>
          <w:rtl/>
          <w:lang w:eastAsia="he-IL"/>
        </w:rPr>
        <w:t xml:space="preserve"> או מייעצת</w:t>
      </w:r>
      <w:r w:rsidR="00A401CA">
        <w:rPr>
          <w:rFonts w:hint="cs"/>
          <w:rtl/>
          <w:lang w:eastAsia="he-IL"/>
        </w:rPr>
        <w:t>,</w:t>
      </w:r>
      <w:bookmarkStart w:id="10997" w:name="_ETM_Q1_13766226"/>
      <w:bookmarkEnd w:id="10997"/>
      <w:r>
        <w:rPr>
          <w:rFonts w:hint="cs"/>
          <w:rtl/>
          <w:lang w:eastAsia="he-IL"/>
        </w:rPr>
        <w:t xml:space="preserve"> ישנה פה את ההסדר החוקי</w:t>
      </w:r>
      <w:r w:rsidR="00B903AA">
        <w:rPr>
          <w:rFonts w:hint="cs"/>
          <w:rtl/>
          <w:lang w:eastAsia="he-IL"/>
        </w:rPr>
        <w:t>.</w:t>
      </w:r>
    </w:p>
    <w:p w14:paraId="29D53EF0" w14:textId="77777777" w:rsidR="001B4459" w:rsidRDefault="001B4459" w:rsidP="001B4459">
      <w:pPr>
        <w:rPr>
          <w:rtl/>
          <w:lang w:eastAsia="he-IL"/>
        </w:rPr>
      </w:pPr>
      <w:bookmarkStart w:id="10998" w:name="_ETM_Q1_13766099"/>
      <w:bookmarkStart w:id="10999" w:name="_ETM_Q1_13766270"/>
      <w:bookmarkStart w:id="11000" w:name="_ETM_Q1_13761655"/>
      <w:bookmarkEnd w:id="10998"/>
      <w:bookmarkEnd w:id="10999"/>
      <w:bookmarkEnd w:id="11000"/>
    </w:p>
    <w:p w14:paraId="74DC49B0" w14:textId="3EB31BB2" w:rsidR="001B4459" w:rsidRDefault="001B4459" w:rsidP="001B4459">
      <w:pPr>
        <w:pStyle w:val="a5"/>
        <w:keepNext/>
        <w:rPr>
          <w:rtl/>
        </w:rPr>
      </w:pPr>
      <w:bookmarkStart w:id="11001" w:name="ET_speaker_תומר_רוזנר_1264"/>
      <w:r w:rsidRPr="001B4459">
        <w:rPr>
          <w:rStyle w:val="TagStyle"/>
          <w:rtl/>
        </w:rPr>
        <w:t xml:space="preserve"> &lt;&lt; דובר &gt;&gt; </w:t>
      </w:r>
      <w:r>
        <w:rPr>
          <w:rtl/>
        </w:rPr>
        <w:t>תומר רוזנר:</w:t>
      </w:r>
      <w:r w:rsidRPr="001B4459">
        <w:rPr>
          <w:rStyle w:val="TagStyle"/>
          <w:rtl/>
        </w:rPr>
        <w:t xml:space="preserve"> &lt;&lt; דובר &gt;&gt;</w:t>
      </w:r>
      <w:r w:rsidR="007B2602">
        <w:rPr>
          <w:rtl/>
        </w:rPr>
        <w:t xml:space="preserve"> </w:t>
      </w:r>
      <w:r>
        <w:rPr>
          <w:rtl/>
        </w:rPr>
        <w:t xml:space="preserve"> </w:t>
      </w:r>
      <w:bookmarkEnd w:id="11001"/>
    </w:p>
    <w:p w14:paraId="4203D03C" w14:textId="77777777" w:rsidR="001B4459" w:rsidRDefault="001B4459" w:rsidP="001B4459">
      <w:pPr>
        <w:pStyle w:val="KeepWithNext"/>
        <w:rPr>
          <w:rtl/>
          <w:lang w:eastAsia="he-IL"/>
        </w:rPr>
      </w:pPr>
    </w:p>
    <w:p w14:paraId="27586BD5" w14:textId="77777777" w:rsidR="001B4459" w:rsidRDefault="001B4459" w:rsidP="001B4459">
      <w:pPr>
        <w:rPr>
          <w:rtl/>
          <w:lang w:eastAsia="he-IL"/>
        </w:rPr>
      </w:pPr>
      <w:bookmarkStart w:id="11002" w:name="_ETM_Q1_13762255"/>
      <w:bookmarkStart w:id="11003" w:name="_ETM_Q1_13762293"/>
      <w:bookmarkEnd w:id="11002"/>
      <w:bookmarkEnd w:id="11003"/>
      <w:r>
        <w:rPr>
          <w:rFonts w:hint="cs"/>
          <w:rtl/>
          <w:lang w:eastAsia="he-IL"/>
        </w:rPr>
        <w:t>ישנה בהחלט</w:t>
      </w:r>
      <w:r w:rsidR="00B903AA">
        <w:rPr>
          <w:rFonts w:hint="cs"/>
          <w:rtl/>
          <w:lang w:eastAsia="he-IL"/>
        </w:rPr>
        <w:t>.</w:t>
      </w:r>
    </w:p>
    <w:p w14:paraId="062DA2A6" w14:textId="77777777" w:rsidR="001B4459" w:rsidRDefault="001B4459" w:rsidP="001B4459">
      <w:pPr>
        <w:rPr>
          <w:rtl/>
          <w:lang w:eastAsia="he-IL"/>
        </w:rPr>
      </w:pPr>
      <w:bookmarkStart w:id="11004" w:name="_ETM_Q1_13765403"/>
      <w:bookmarkStart w:id="11005" w:name="_ETM_Q1_13765558"/>
      <w:bookmarkStart w:id="11006" w:name="_ETM_Q1_13766237"/>
      <w:bookmarkEnd w:id="11004"/>
      <w:bookmarkEnd w:id="11005"/>
      <w:bookmarkEnd w:id="11006"/>
    </w:p>
    <w:p w14:paraId="1FC56CBC" w14:textId="71482386" w:rsidR="001B4459" w:rsidRDefault="001B4459" w:rsidP="001B4459">
      <w:pPr>
        <w:pStyle w:val="afb"/>
        <w:keepNext/>
        <w:rPr>
          <w:rtl/>
          <w:lang w:eastAsia="he-IL"/>
        </w:rPr>
      </w:pPr>
      <w:bookmarkStart w:id="11007" w:name="ET_guest_ניב_יערי_1265"/>
      <w:r w:rsidRPr="001B4459">
        <w:rPr>
          <w:rStyle w:val="TagStyle"/>
          <w:rtl/>
        </w:rPr>
        <w:t xml:space="preserve"> &lt;&lt; אורח &gt;&gt; </w:t>
      </w:r>
      <w:r>
        <w:rPr>
          <w:rtl/>
          <w:lang w:eastAsia="he-IL"/>
        </w:rPr>
        <w:t>ניב יערי:</w:t>
      </w:r>
      <w:r w:rsidRPr="001B4459">
        <w:rPr>
          <w:rStyle w:val="TagStyle"/>
          <w:rtl/>
        </w:rPr>
        <w:t xml:space="preserve"> &lt;&lt; אורח &gt;&gt;</w:t>
      </w:r>
      <w:r w:rsidR="007B2602">
        <w:rPr>
          <w:rtl/>
          <w:lang w:eastAsia="he-IL"/>
        </w:rPr>
        <w:t xml:space="preserve"> </w:t>
      </w:r>
      <w:r>
        <w:rPr>
          <w:rtl/>
          <w:lang w:eastAsia="he-IL"/>
        </w:rPr>
        <w:t xml:space="preserve"> </w:t>
      </w:r>
      <w:bookmarkEnd w:id="11007"/>
    </w:p>
    <w:p w14:paraId="73E92523" w14:textId="77777777" w:rsidR="001B4459" w:rsidRDefault="001B4459" w:rsidP="001B4459">
      <w:pPr>
        <w:pStyle w:val="KeepWithNext"/>
        <w:rPr>
          <w:rtl/>
          <w:lang w:eastAsia="he-IL"/>
        </w:rPr>
      </w:pPr>
    </w:p>
    <w:p w14:paraId="52429C6F" w14:textId="77777777" w:rsidR="001B4459" w:rsidRDefault="001B4459" w:rsidP="001B4459">
      <w:pPr>
        <w:rPr>
          <w:rtl/>
          <w:lang w:eastAsia="he-IL"/>
        </w:rPr>
      </w:pPr>
      <w:bookmarkStart w:id="11008" w:name="_ETM_Q1_13766697"/>
      <w:bookmarkStart w:id="11009" w:name="_ETM_Q1_13766733"/>
      <w:bookmarkEnd w:id="11008"/>
      <w:bookmarkEnd w:id="11009"/>
      <w:r>
        <w:rPr>
          <w:rFonts w:hint="cs"/>
          <w:rtl/>
          <w:lang w:eastAsia="he-IL"/>
        </w:rPr>
        <w:t xml:space="preserve">אני רק אומר </w:t>
      </w:r>
      <w:bookmarkStart w:id="11010" w:name="_ETM_Q1_13767631"/>
      <w:bookmarkEnd w:id="11010"/>
      <w:r>
        <w:rPr>
          <w:rFonts w:hint="cs"/>
          <w:rtl/>
          <w:lang w:eastAsia="he-IL"/>
        </w:rPr>
        <w:t>שזה ייצור איזושהי אנומליה</w:t>
      </w:r>
      <w:bookmarkStart w:id="11011" w:name="_ETM_Q1_13766219"/>
      <w:bookmarkEnd w:id="11011"/>
      <w:r>
        <w:rPr>
          <w:rFonts w:hint="cs"/>
          <w:rtl/>
          <w:lang w:eastAsia="he-IL"/>
        </w:rPr>
        <w:t xml:space="preserve"> שזה המקרה היחיד שבו יהיה כתוב </w:t>
      </w:r>
      <w:bookmarkStart w:id="11012" w:name="_ETM_Q1_13770422"/>
      <w:bookmarkEnd w:id="11012"/>
      <w:r>
        <w:rPr>
          <w:rFonts w:hint="cs"/>
          <w:rtl/>
          <w:lang w:eastAsia="he-IL"/>
        </w:rPr>
        <w:t>שהיא מאשרת.</w:t>
      </w:r>
    </w:p>
    <w:p w14:paraId="60783DBE" w14:textId="77777777" w:rsidR="001B4459" w:rsidRDefault="001B4459" w:rsidP="001B4459">
      <w:pPr>
        <w:rPr>
          <w:rtl/>
          <w:lang w:eastAsia="he-IL"/>
        </w:rPr>
      </w:pPr>
      <w:bookmarkStart w:id="11013" w:name="_ETM_Q1_13771772"/>
      <w:bookmarkStart w:id="11014" w:name="_ETM_Q1_13771928"/>
      <w:bookmarkEnd w:id="11013"/>
      <w:bookmarkEnd w:id="11014"/>
    </w:p>
    <w:p w14:paraId="7FE57FAE" w14:textId="2DB1455A" w:rsidR="001B4459" w:rsidRDefault="001B4459" w:rsidP="001B4459">
      <w:pPr>
        <w:pStyle w:val="af8"/>
        <w:keepNext/>
        <w:rPr>
          <w:rtl/>
        </w:rPr>
      </w:pPr>
      <w:bookmarkStart w:id="11015" w:name="ET_yor_5069_1266"/>
      <w:r w:rsidRPr="001B4459">
        <w:rPr>
          <w:rStyle w:val="TagStyle"/>
          <w:rtl/>
        </w:rPr>
        <w:t xml:space="preserve"> &lt;&lt; יור &gt;&gt; </w:t>
      </w:r>
      <w:r>
        <w:rPr>
          <w:rtl/>
        </w:rPr>
        <w:t>היו"ר יעקב אשר:</w:t>
      </w:r>
      <w:r w:rsidRPr="001B4459">
        <w:rPr>
          <w:rStyle w:val="TagStyle"/>
          <w:rtl/>
        </w:rPr>
        <w:t xml:space="preserve"> &lt;&lt; יור &gt;&gt;</w:t>
      </w:r>
      <w:r w:rsidR="007B2602">
        <w:rPr>
          <w:rtl/>
        </w:rPr>
        <w:t xml:space="preserve"> </w:t>
      </w:r>
      <w:r>
        <w:rPr>
          <w:rtl/>
        </w:rPr>
        <w:t xml:space="preserve"> </w:t>
      </w:r>
      <w:bookmarkEnd w:id="11015"/>
    </w:p>
    <w:p w14:paraId="2260385D" w14:textId="77777777" w:rsidR="001B4459" w:rsidRDefault="001B4459" w:rsidP="001B4459">
      <w:pPr>
        <w:pStyle w:val="KeepWithNext"/>
        <w:rPr>
          <w:rtl/>
          <w:lang w:eastAsia="he-IL"/>
        </w:rPr>
      </w:pPr>
    </w:p>
    <w:p w14:paraId="605F0EE4" w14:textId="77777777" w:rsidR="001B4459" w:rsidRDefault="001B4459" w:rsidP="001B4459">
      <w:pPr>
        <w:rPr>
          <w:rtl/>
          <w:lang w:eastAsia="he-IL"/>
        </w:rPr>
      </w:pPr>
      <w:bookmarkStart w:id="11016" w:name="_ETM_Q1_13772218"/>
      <w:bookmarkEnd w:id="11016"/>
      <w:r>
        <w:rPr>
          <w:rFonts w:hint="cs"/>
          <w:rtl/>
          <w:lang w:eastAsia="he-IL"/>
        </w:rPr>
        <w:t xml:space="preserve">טוב, חבר'ה </w:t>
      </w:r>
      <w:bookmarkStart w:id="11017" w:name="_ETM_Q1_13770160"/>
      <w:bookmarkEnd w:id="11017"/>
      <w:r>
        <w:rPr>
          <w:rFonts w:hint="cs"/>
          <w:rtl/>
          <w:lang w:eastAsia="he-IL"/>
        </w:rPr>
        <w:t xml:space="preserve">, או </w:t>
      </w:r>
      <w:r w:rsidR="00A401CA">
        <w:rPr>
          <w:rFonts w:hint="cs"/>
          <w:rtl/>
          <w:lang w:eastAsia="he-IL"/>
        </w:rPr>
        <w:t>שאתם רוצים לתקן את זה אחרת, או שאתם</w:t>
      </w:r>
      <w:r>
        <w:rPr>
          <w:rFonts w:hint="cs"/>
          <w:rtl/>
          <w:lang w:eastAsia="he-IL"/>
        </w:rPr>
        <w:t xml:space="preserve"> מוכנים שזה יהיה </w:t>
      </w:r>
      <w:bookmarkStart w:id="11018" w:name="_ETM_Q1_13773746"/>
      <w:bookmarkEnd w:id="11018"/>
      <w:r>
        <w:rPr>
          <w:rFonts w:hint="cs"/>
          <w:rtl/>
          <w:lang w:eastAsia="he-IL"/>
        </w:rPr>
        <w:t>באישור. זו ועדה מייעצת</w:t>
      </w:r>
      <w:r w:rsidR="00B903AA">
        <w:rPr>
          <w:rFonts w:hint="cs"/>
          <w:rtl/>
          <w:lang w:eastAsia="he-IL"/>
        </w:rPr>
        <w:t>.</w:t>
      </w:r>
    </w:p>
    <w:p w14:paraId="39CB2921" w14:textId="77777777" w:rsidR="001B4459" w:rsidRDefault="001B4459" w:rsidP="001B4459">
      <w:pPr>
        <w:rPr>
          <w:rtl/>
          <w:lang w:eastAsia="he-IL"/>
        </w:rPr>
      </w:pPr>
      <w:bookmarkStart w:id="11019" w:name="_ETM_Q1_13776574"/>
      <w:bookmarkStart w:id="11020" w:name="_ETM_Q1_13777011"/>
      <w:bookmarkEnd w:id="11019"/>
      <w:bookmarkEnd w:id="11020"/>
    </w:p>
    <w:p w14:paraId="41F5AAD5" w14:textId="16CD8D7F" w:rsidR="001B4459" w:rsidRDefault="001B4459" w:rsidP="001B4459">
      <w:pPr>
        <w:pStyle w:val="a5"/>
        <w:keepNext/>
        <w:rPr>
          <w:rtl/>
        </w:rPr>
      </w:pPr>
      <w:bookmarkStart w:id="11021" w:name="ET_speaker_תומר_רוזנר_1267"/>
      <w:r w:rsidRPr="001B4459">
        <w:rPr>
          <w:rStyle w:val="TagStyle"/>
          <w:rtl/>
        </w:rPr>
        <w:t xml:space="preserve"> &lt;&lt; דובר &gt;&gt; </w:t>
      </w:r>
      <w:r>
        <w:rPr>
          <w:rtl/>
        </w:rPr>
        <w:t>תומר רוזנר:</w:t>
      </w:r>
      <w:r w:rsidRPr="001B4459">
        <w:rPr>
          <w:rStyle w:val="TagStyle"/>
          <w:rtl/>
        </w:rPr>
        <w:t xml:space="preserve"> &lt;&lt; דובר &gt;&gt;</w:t>
      </w:r>
      <w:r w:rsidR="007B2602">
        <w:rPr>
          <w:rtl/>
        </w:rPr>
        <w:t xml:space="preserve"> </w:t>
      </w:r>
      <w:r>
        <w:rPr>
          <w:rtl/>
        </w:rPr>
        <w:t xml:space="preserve"> </w:t>
      </w:r>
      <w:bookmarkEnd w:id="11021"/>
    </w:p>
    <w:p w14:paraId="08A7910A" w14:textId="77777777" w:rsidR="001B4459" w:rsidRDefault="001B4459" w:rsidP="001B4459">
      <w:pPr>
        <w:pStyle w:val="KeepWithNext"/>
        <w:rPr>
          <w:rtl/>
          <w:lang w:eastAsia="he-IL"/>
        </w:rPr>
      </w:pPr>
    </w:p>
    <w:p w14:paraId="1F73D014" w14:textId="77777777" w:rsidR="001B4459" w:rsidRDefault="001B4459" w:rsidP="001B4459">
      <w:pPr>
        <w:rPr>
          <w:rtl/>
          <w:lang w:eastAsia="he-IL"/>
        </w:rPr>
      </w:pPr>
      <w:bookmarkStart w:id="11022" w:name="_ETM_Q1_13777468"/>
      <w:bookmarkStart w:id="11023" w:name="_ETM_Q1_13777515"/>
      <w:bookmarkEnd w:id="11022"/>
      <w:bookmarkEnd w:id="11023"/>
      <w:r>
        <w:rPr>
          <w:rFonts w:hint="cs"/>
          <w:rtl/>
          <w:lang w:eastAsia="he-IL"/>
        </w:rPr>
        <w:t>שיש לה סמכות מיוחדת</w:t>
      </w:r>
      <w:r w:rsidR="00B903AA">
        <w:rPr>
          <w:rFonts w:hint="cs"/>
          <w:rtl/>
          <w:lang w:eastAsia="he-IL"/>
        </w:rPr>
        <w:t>.</w:t>
      </w:r>
    </w:p>
    <w:p w14:paraId="39023F85" w14:textId="77777777" w:rsidR="001B4459" w:rsidRDefault="001B4459" w:rsidP="001B4459">
      <w:pPr>
        <w:rPr>
          <w:rtl/>
          <w:lang w:eastAsia="he-IL"/>
        </w:rPr>
      </w:pPr>
      <w:bookmarkStart w:id="11024" w:name="_ETM_Q1_13779038"/>
      <w:bookmarkStart w:id="11025" w:name="_ETM_Q1_13779390"/>
      <w:bookmarkStart w:id="11026" w:name="_ETM_Q1_13780411"/>
      <w:bookmarkEnd w:id="11024"/>
      <w:bookmarkEnd w:id="11025"/>
      <w:bookmarkEnd w:id="11026"/>
    </w:p>
    <w:p w14:paraId="264BAA42" w14:textId="09D55B16" w:rsidR="001B4459" w:rsidRDefault="001B4459" w:rsidP="001B4459">
      <w:pPr>
        <w:pStyle w:val="afb"/>
        <w:keepNext/>
        <w:rPr>
          <w:rtl/>
          <w:lang w:eastAsia="he-IL"/>
        </w:rPr>
      </w:pPr>
      <w:bookmarkStart w:id="11027" w:name="ET_guest_ניב_יערי_1268"/>
      <w:r w:rsidRPr="001B4459">
        <w:rPr>
          <w:rStyle w:val="TagStyle"/>
          <w:rtl/>
        </w:rPr>
        <w:t xml:space="preserve"> &lt;&lt; אורח &gt;&gt; </w:t>
      </w:r>
      <w:r>
        <w:rPr>
          <w:rtl/>
          <w:lang w:eastAsia="he-IL"/>
        </w:rPr>
        <w:t>ניב יערי:</w:t>
      </w:r>
      <w:r w:rsidRPr="001B4459">
        <w:rPr>
          <w:rStyle w:val="TagStyle"/>
          <w:rtl/>
        </w:rPr>
        <w:t xml:space="preserve"> &lt;&lt; אורח &gt;&gt;</w:t>
      </w:r>
      <w:r w:rsidR="007B2602">
        <w:rPr>
          <w:rtl/>
          <w:lang w:eastAsia="he-IL"/>
        </w:rPr>
        <w:t xml:space="preserve"> </w:t>
      </w:r>
      <w:r>
        <w:rPr>
          <w:rtl/>
          <w:lang w:eastAsia="he-IL"/>
        </w:rPr>
        <w:t xml:space="preserve"> </w:t>
      </w:r>
      <w:bookmarkEnd w:id="11027"/>
    </w:p>
    <w:p w14:paraId="3FCF70C1" w14:textId="77777777" w:rsidR="001B4459" w:rsidRDefault="001B4459" w:rsidP="001B4459">
      <w:pPr>
        <w:pStyle w:val="KeepWithNext"/>
        <w:rPr>
          <w:rtl/>
          <w:lang w:eastAsia="he-IL"/>
        </w:rPr>
      </w:pPr>
    </w:p>
    <w:p w14:paraId="14258098" w14:textId="77777777" w:rsidR="001B4459" w:rsidRDefault="001B4459" w:rsidP="001B4459">
      <w:pPr>
        <w:rPr>
          <w:rtl/>
          <w:lang w:eastAsia="he-IL"/>
        </w:rPr>
      </w:pPr>
      <w:bookmarkStart w:id="11028" w:name="_ETM_Q1_13780827"/>
      <w:bookmarkStart w:id="11029" w:name="_ETM_Q1_13780861"/>
      <w:bookmarkEnd w:id="11028"/>
      <w:bookmarkEnd w:id="11029"/>
      <w:r>
        <w:rPr>
          <w:rFonts w:hint="cs"/>
          <w:rtl/>
          <w:lang w:eastAsia="he-IL"/>
        </w:rPr>
        <w:t>אין לי בעיה</w:t>
      </w:r>
      <w:r w:rsidR="00B903AA">
        <w:rPr>
          <w:rFonts w:hint="cs"/>
          <w:rtl/>
          <w:lang w:eastAsia="he-IL"/>
        </w:rPr>
        <w:t>.</w:t>
      </w:r>
    </w:p>
    <w:p w14:paraId="7DC310F2" w14:textId="77777777" w:rsidR="001B4459" w:rsidRDefault="001B4459" w:rsidP="001B4459">
      <w:pPr>
        <w:rPr>
          <w:rtl/>
          <w:lang w:eastAsia="he-IL"/>
        </w:rPr>
      </w:pPr>
      <w:bookmarkStart w:id="11030" w:name="_ETM_Q1_13782243"/>
      <w:bookmarkStart w:id="11031" w:name="_ETM_Q1_13782460"/>
      <w:bookmarkEnd w:id="11030"/>
      <w:bookmarkEnd w:id="11031"/>
    </w:p>
    <w:p w14:paraId="3F6E09ED" w14:textId="71D21F62" w:rsidR="001B4459" w:rsidRDefault="001B4459" w:rsidP="001B4459">
      <w:pPr>
        <w:pStyle w:val="af8"/>
        <w:keepNext/>
        <w:rPr>
          <w:rtl/>
        </w:rPr>
      </w:pPr>
      <w:bookmarkStart w:id="11032" w:name="ET_yor_5069_1269"/>
      <w:r w:rsidRPr="001B4459">
        <w:rPr>
          <w:rStyle w:val="TagStyle"/>
          <w:rtl/>
        </w:rPr>
        <w:t xml:space="preserve"> &lt;&lt; יור &gt;&gt; </w:t>
      </w:r>
      <w:r>
        <w:rPr>
          <w:rtl/>
        </w:rPr>
        <w:t>היו"ר יעקב אשר:</w:t>
      </w:r>
      <w:r w:rsidRPr="001B4459">
        <w:rPr>
          <w:rStyle w:val="TagStyle"/>
          <w:rtl/>
        </w:rPr>
        <w:t xml:space="preserve"> &lt;&lt; יור &gt;&gt;</w:t>
      </w:r>
      <w:r w:rsidR="007B2602">
        <w:rPr>
          <w:rtl/>
        </w:rPr>
        <w:t xml:space="preserve"> </w:t>
      </w:r>
      <w:r>
        <w:rPr>
          <w:rtl/>
        </w:rPr>
        <w:t xml:space="preserve"> </w:t>
      </w:r>
      <w:bookmarkEnd w:id="11032"/>
    </w:p>
    <w:p w14:paraId="7B7FA63B" w14:textId="77777777" w:rsidR="001B4459" w:rsidRDefault="001B4459" w:rsidP="001B4459">
      <w:pPr>
        <w:pStyle w:val="KeepWithNext"/>
        <w:rPr>
          <w:rtl/>
          <w:lang w:eastAsia="he-IL"/>
        </w:rPr>
      </w:pPr>
    </w:p>
    <w:p w14:paraId="6B191D2B" w14:textId="77777777" w:rsidR="001B4459" w:rsidRDefault="001B4459" w:rsidP="001B4459">
      <w:pPr>
        <w:rPr>
          <w:rtl/>
          <w:lang w:eastAsia="he-IL"/>
        </w:rPr>
      </w:pPr>
      <w:bookmarkStart w:id="11033" w:name="_ETM_Q1_13782867"/>
      <w:bookmarkEnd w:id="11033"/>
      <w:r>
        <w:rPr>
          <w:rFonts w:hint="cs"/>
          <w:rtl/>
          <w:lang w:eastAsia="he-IL"/>
        </w:rPr>
        <w:t>דנה?</w:t>
      </w:r>
    </w:p>
    <w:p w14:paraId="3D80DEA7" w14:textId="77777777" w:rsidR="001B4459" w:rsidRDefault="001B4459" w:rsidP="001B4459">
      <w:pPr>
        <w:rPr>
          <w:rtl/>
          <w:lang w:eastAsia="he-IL"/>
        </w:rPr>
      </w:pPr>
      <w:bookmarkStart w:id="11034" w:name="_ETM_Q1_13783391"/>
      <w:bookmarkStart w:id="11035" w:name="_ETM_Q1_13783929"/>
      <w:bookmarkEnd w:id="11034"/>
      <w:bookmarkEnd w:id="11035"/>
    </w:p>
    <w:p w14:paraId="13EA7307" w14:textId="2EB8AA1A" w:rsidR="001B4459" w:rsidRDefault="001B4459" w:rsidP="001B4459">
      <w:pPr>
        <w:pStyle w:val="afb"/>
        <w:keepNext/>
        <w:rPr>
          <w:rtl/>
          <w:lang w:eastAsia="he-IL"/>
        </w:rPr>
      </w:pPr>
      <w:bookmarkStart w:id="11036" w:name="ET_guest_דנה_דובר_1270"/>
      <w:r w:rsidRPr="001B4459">
        <w:rPr>
          <w:rStyle w:val="TagStyle"/>
          <w:rtl/>
        </w:rPr>
        <w:t xml:space="preserve"> &lt;&lt; אורח &gt;&gt; </w:t>
      </w:r>
      <w:r>
        <w:rPr>
          <w:rtl/>
          <w:lang w:eastAsia="he-IL"/>
        </w:rPr>
        <w:t>דנה דובר:</w:t>
      </w:r>
      <w:r w:rsidRPr="001B4459">
        <w:rPr>
          <w:rStyle w:val="TagStyle"/>
          <w:rtl/>
        </w:rPr>
        <w:t xml:space="preserve"> &lt;&lt; אורח &gt;&gt;</w:t>
      </w:r>
      <w:r w:rsidR="007B2602">
        <w:rPr>
          <w:rtl/>
          <w:lang w:eastAsia="he-IL"/>
        </w:rPr>
        <w:t xml:space="preserve"> </w:t>
      </w:r>
      <w:r>
        <w:rPr>
          <w:rtl/>
          <w:lang w:eastAsia="he-IL"/>
        </w:rPr>
        <w:t xml:space="preserve"> </w:t>
      </w:r>
      <w:bookmarkEnd w:id="11036"/>
    </w:p>
    <w:p w14:paraId="244B9C86" w14:textId="77777777" w:rsidR="001B4459" w:rsidRDefault="001B4459" w:rsidP="001B4459">
      <w:pPr>
        <w:pStyle w:val="KeepWithNext"/>
        <w:rPr>
          <w:rtl/>
          <w:lang w:eastAsia="he-IL"/>
        </w:rPr>
      </w:pPr>
    </w:p>
    <w:p w14:paraId="03C09760" w14:textId="77777777" w:rsidR="001B4459" w:rsidRDefault="001B4459" w:rsidP="001B4459">
      <w:pPr>
        <w:rPr>
          <w:rtl/>
          <w:lang w:eastAsia="he-IL"/>
        </w:rPr>
      </w:pPr>
      <w:bookmarkStart w:id="11037" w:name="_ETM_Q1_13784340"/>
      <w:bookmarkStart w:id="11038" w:name="_ETM_Q1_13784385"/>
      <w:bookmarkEnd w:id="11037"/>
      <w:bookmarkEnd w:id="11038"/>
      <w:r>
        <w:rPr>
          <w:rFonts w:hint="cs"/>
          <w:rtl/>
          <w:lang w:eastAsia="he-IL"/>
        </w:rPr>
        <w:t xml:space="preserve">בסדר, כמו </w:t>
      </w:r>
      <w:bookmarkStart w:id="11039" w:name="_ETM_Q1_13785303"/>
      <w:bookmarkEnd w:id="11039"/>
      <w:r>
        <w:rPr>
          <w:rFonts w:hint="cs"/>
          <w:rtl/>
          <w:lang w:eastAsia="he-IL"/>
        </w:rPr>
        <w:t>שהוועדה מציעה.</w:t>
      </w:r>
      <w:r w:rsidR="001B4159">
        <w:rPr>
          <w:rFonts w:hint="cs"/>
          <w:rtl/>
          <w:lang w:eastAsia="he-IL"/>
        </w:rPr>
        <w:t xml:space="preserve"> לפי בקשתכם.</w:t>
      </w:r>
    </w:p>
    <w:p w14:paraId="0E7BF76C" w14:textId="77777777" w:rsidR="001B4159" w:rsidRDefault="001B4159" w:rsidP="001B4459">
      <w:pPr>
        <w:rPr>
          <w:rtl/>
          <w:lang w:eastAsia="he-IL"/>
        </w:rPr>
      </w:pPr>
      <w:bookmarkStart w:id="11040" w:name="_ETM_Q1_13810601"/>
      <w:bookmarkStart w:id="11041" w:name="_ETM_Q1_13810635"/>
      <w:bookmarkEnd w:id="11040"/>
      <w:bookmarkEnd w:id="11041"/>
    </w:p>
    <w:p w14:paraId="44CFB0E4" w14:textId="475FBB2F" w:rsidR="001B4159" w:rsidRDefault="001B4159" w:rsidP="001B4159">
      <w:pPr>
        <w:pStyle w:val="af8"/>
        <w:keepNext/>
        <w:rPr>
          <w:rtl/>
        </w:rPr>
      </w:pPr>
      <w:bookmarkStart w:id="11042" w:name="ET_yor_5069_1271"/>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042"/>
    </w:p>
    <w:p w14:paraId="6EC1FFAE" w14:textId="77777777" w:rsidR="001B4159" w:rsidRDefault="001B4159" w:rsidP="001B4159">
      <w:pPr>
        <w:pStyle w:val="KeepWithNext"/>
        <w:rPr>
          <w:rtl/>
          <w:lang w:eastAsia="he-IL"/>
        </w:rPr>
      </w:pPr>
    </w:p>
    <w:p w14:paraId="237AA2C9" w14:textId="77777777" w:rsidR="001B4159" w:rsidRDefault="001B4159" w:rsidP="001B4159">
      <w:pPr>
        <w:rPr>
          <w:rtl/>
          <w:lang w:eastAsia="he-IL"/>
        </w:rPr>
      </w:pPr>
      <w:bookmarkStart w:id="11043" w:name="_ETM_Q1_13811035"/>
      <w:bookmarkEnd w:id="11043"/>
      <w:r>
        <w:rPr>
          <w:rFonts w:hint="cs"/>
          <w:rtl/>
          <w:lang w:eastAsia="he-IL"/>
        </w:rPr>
        <w:t xml:space="preserve">אוקיי תודה. </w:t>
      </w:r>
      <w:bookmarkStart w:id="11044" w:name="_ETM_Q1_13813044"/>
      <w:bookmarkEnd w:id="11044"/>
    </w:p>
    <w:p w14:paraId="32C3B424" w14:textId="77777777" w:rsidR="001B4159" w:rsidRDefault="001B4159" w:rsidP="001B4159">
      <w:pPr>
        <w:rPr>
          <w:rtl/>
          <w:lang w:eastAsia="he-IL"/>
        </w:rPr>
      </w:pPr>
      <w:bookmarkStart w:id="11045" w:name="_ETM_Q1_13813076"/>
      <w:bookmarkEnd w:id="11045"/>
    </w:p>
    <w:p w14:paraId="18E2889F" w14:textId="1F86602F" w:rsidR="001B4159" w:rsidRDefault="001B4159" w:rsidP="001B4159">
      <w:pPr>
        <w:pStyle w:val="a5"/>
        <w:keepNext/>
        <w:rPr>
          <w:rtl/>
        </w:rPr>
      </w:pPr>
      <w:bookmarkStart w:id="11046" w:name="ET_speaker_תומר_רוזנר_1272"/>
      <w:r w:rsidRPr="001B4159">
        <w:rPr>
          <w:rStyle w:val="TagStyle"/>
          <w:rtl/>
        </w:rPr>
        <w:t xml:space="preserve"> &lt;&lt; דובר &gt;&gt; </w:t>
      </w:r>
      <w:r>
        <w:rPr>
          <w:rtl/>
        </w:rPr>
        <w:t>תומר רוזנר:</w:t>
      </w:r>
      <w:r w:rsidRPr="001B4159">
        <w:rPr>
          <w:rStyle w:val="TagStyle"/>
          <w:rtl/>
        </w:rPr>
        <w:t xml:space="preserve"> &lt;&lt; דובר &gt;&gt;</w:t>
      </w:r>
      <w:r w:rsidR="007B2602">
        <w:rPr>
          <w:rtl/>
        </w:rPr>
        <w:t xml:space="preserve"> </w:t>
      </w:r>
      <w:r>
        <w:rPr>
          <w:rtl/>
        </w:rPr>
        <w:t xml:space="preserve"> </w:t>
      </w:r>
      <w:bookmarkEnd w:id="11046"/>
    </w:p>
    <w:p w14:paraId="459FF070" w14:textId="77777777" w:rsidR="001B4159" w:rsidRDefault="001B4159" w:rsidP="001B4159">
      <w:pPr>
        <w:pStyle w:val="KeepWithNext"/>
        <w:rPr>
          <w:rtl/>
          <w:lang w:eastAsia="he-IL"/>
        </w:rPr>
      </w:pPr>
    </w:p>
    <w:p w14:paraId="23D7C6C4" w14:textId="77777777" w:rsidR="001B4159" w:rsidRDefault="001B4159" w:rsidP="001B4159">
      <w:pPr>
        <w:rPr>
          <w:rtl/>
          <w:lang w:eastAsia="he-IL"/>
        </w:rPr>
      </w:pPr>
      <w:bookmarkStart w:id="11047" w:name="_ETM_Q1_13815886"/>
      <w:bookmarkStart w:id="11048" w:name="_ETM_Q1_13815923"/>
      <w:bookmarkEnd w:id="11047"/>
      <w:bookmarkEnd w:id="11048"/>
      <w:r>
        <w:rPr>
          <w:rFonts w:hint="cs"/>
          <w:rtl/>
          <w:lang w:eastAsia="he-IL"/>
        </w:rPr>
        <w:t xml:space="preserve">אתה העלית את השאלה מי </w:t>
      </w:r>
      <w:bookmarkStart w:id="11049" w:name="_ETM_Q1_13817468"/>
      <w:bookmarkEnd w:id="11049"/>
      <w:r>
        <w:rPr>
          <w:rFonts w:hint="cs"/>
          <w:rtl/>
          <w:lang w:eastAsia="he-IL"/>
        </w:rPr>
        <w:t>פונה?</w:t>
      </w:r>
    </w:p>
    <w:p w14:paraId="27F10B05" w14:textId="77777777" w:rsidR="001B4159" w:rsidRDefault="001B4159" w:rsidP="001B4159">
      <w:pPr>
        <w:rPr>
          <w:rtl/>
          <w:lang w:eastAsia="he-IL"/>
        </w:rPr>
      </w:pPr>
      <w:bookmarkStart w:id="11050" w:name="_ETM_Q1_13818354"/>
      <w:bookmarkStart w:id="11051" w:name="_ETM_Q1_13818386"/>
      <w:bookmarkStart w:id="11052" w:name="_ETM_Q1_13813491"/>
      <w:bookmarkEnd w:id="11050"/>
      <w:bookmarkEnd w:id="11051"/>
      <w:bookmarkEnd w:id="11052"/>
    </w:p>
    <w:p w14:paraId="65409309" w14:textId="78CBABE3" w:rsidR="001B4159" w:rsidRDefault="001B4159" w:rsidP="001B4159">
      <w:pPr>
        <w:pStyle w:val="af8"/>
        <w:keepNext/>
        <w:rPr>
          <w:rtl/>
        </w:rPr>
      </w:pPr>
      <w:bookmarkStart w:id="11053" w:name="ET_yor_5069_1273"/>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053"/>
    </w:p>
    <w:p w14:paraId="7955A066" w14:textId="77777777" w:rsidR="001B4159" w:rsidRDefault="001B4159" w:rsidP="001B4159">
      <w:pPr>
        <w:pStyle w:val="KeepWithNext"/>
        <w:rPr>
          <w:rtl/>
          <w:lang w:eastAsia="he-IL"/>
        </w:rPr>
      </w:pPr>
    </w:p>
    <w:p w14:paraId="64F76AFA" w14:textId="77777777" w:rsidR="001B4159" w:rsidRDefault="001B4159" w:rsidP="001B4159">
      <w:pPr>
        <w:rPr>
          <w:rtl/>
          <w:lang w:eastAsia="he-IL"/>
        </w:rPr>
      </w:pPr>
      <w:bookmarkStart w:id="11054" w:name="_ETM_Q1_13813888"/>
      <w:bookmarkEnd w:id="11054"/>
      <w:r>
        <w:rPr>
          <w:rFonts w:hint="cs"/>
          <w:rtl/>
          <w:lang w:eastAsia="he-IL"/>
        </w:rPr>
        <w:t>אני שאלתי שאלה מי פונה?</w:t>
      </w:r>
    </w:p>
    <w:p w14:paraId="02CFF7D4" w14:textId="77777777" w:rsidR="001B4159" w:rsidRDefault="001B4159" w:rsidP="001B4159">
      <w:pPr>
        <w:rPr>
          <w:rtl/>
          <w:lang w:eastAsia="he-IL"/>
        </w:rPr>
      </w:pPr>
      <w:bookmarkStart w:id="11055" w:name="_ETM_Q1_13815904"/>
      <w:bookmarkStart w:id="11056" w:name="_ETM_Q1_13816098"/>
      <w:bookmarkStart w:id="11057" w:name="_ETM_Q1_13816452"/>
      <w:bookmarkEnd w:id="11055"/>
      <w:bookmarkEnd w:id="11056"/>
      <w:bookmarkEnd w:id="11057"/>
    </w:p>
    <w:p w14:paraId="7F632EEB" w14:textId="3DB68E88" w:rsidR="001B4159" w:rsidRDefault="001B4159" w:rsidP="001B4159">
      <w:pPr>
        <w:pStyle w:val="afb"/>
        <w:keepNext/>
        <w:rPr>
          <w:rtl/>
          <w:lang w:eastAsia="he-IL"/>
        </w:rPr>
      </w:pPr>
      <w:bookmarkStart w:id="11058" w:name="ET_guest_דנה_דובר_1274"/>
      <w:r w:rsidRPr="001B4159">
        <w:rPr>
          <w:rStyle w:val="TagStyle"/>
          <w:rtl/>
        </w:rPr>
        <w:t xml:space="preserve"> &lt;&lt; אורח &gt;&gt; </w:t>
      </w:r>
      <w:r>
        <w:rPr>
          <w:rtl/>
          <w:lang w:eastAsia="he-IL"/>
        </w:rPr>
        <w:t>דנה דובר:</w:t>
      </w:r>
      <w:r w:rsidRPr="001B4159">
        <w:rPr>
          <w:rStyle w:val="TagStyle"/>
          <w:rtl/>
        </w:rPr>
        <w:t xml:space="preserve"> &lt;&lt; אורח &gt;&gt;</w:t>
      </w:r>
      <w:r w:rsidR="007B2602">
        <w:rPr>
          <w:rtl/>
          <w:lang w:eastAsia="he-IL"/>
        </w:rPr>
        <w:t xml:space="preserve"> </w:t>
      </w:r>
      <w:r>
        <w:rPr>
          <w:rtl/>
          <w:lang w:eastAsia="he-IL"/>
        </w:rPr>
        <w:t xml:space="preserve"> </w:t>
      </w:r>
      <w:bookmarkEnd w:id="11058"/>
    </w:p>
    <w:p w14:paraId="1B0BE257" w14:textId="77777777" w:rsidR="001B4159" w:rsidRDefault="001B4159" w:rsidP="001B4159">
      <w:pPr>
        <w:pStyle w:val="KeepWithNext"/>
        <w:rPr>
          <w:rtl/>
          <w:lang w:eastAsia="he-IL"/>
        </w:rPr>
      </w:pPr>
    </w:p>
    <w:p w14:paraId="31F6DC7A" w14:textId="77777777" w:rsidR="001B4159" w:rsidRDefault="001B4159" w:rsidP="001B4159">
      <w:pPr>
        <w:rPr>
          <w:rtl/>
          <w:lang w:eastAsia="he-IL"/>
        </w:rPr>
      </w:pPr>
      <w:bookmarkStart w:id="11059" w:name="_ETM_Q1_13816967"/>
      <w:bookmarkStart w:id="11060" w:name="_ETM_Q1_13817001"/>
      <w:bookmarkEnd w:id="11059"/>
      <w:bookmarkEnd w:id="11060"/>
      <w:r>
        <w:rPr>
          <w:rFonts w:hint="cs"/>
          <w:rtl/>
          <w:lang w:eastAsia="he-IL"/>
        </w:rPr>
        <w:t>אז הגוף המבצע פונה לוועדה המייעצת</w:t>
      </w:r>
      <w:bookmarkStart w:id="11061" w:name="_ETM_Q1_13820681"/>
      <w:bookmarkEnd w:id="11061"/>
      <w:r w:rsidR="00B903AA">
        <w:rPr>
          <w:rFonts w:hint="cs"/>
          <w:rtl/>
          <w:lang w:eastAsia="he-IL"/>
        </w:rPr>
        <w:t>.</w:t>
      </w:r>
    </w:p>
    <w:p w14:paraId="667508FD" w14:textId="77777777" w:rsidR="001B4159" w:rsidRDefault="001B4159" w:rsidP="001B4159">
      <w:pPr>
        <w:rPr>
          <w:rtl/>
          <w:lang w:eastAsia="he-IL"/>
        </w:rPr>
      </w:pPr>
      <w:bookmarkStart w:id="11062" w:name="_ETM_Q1_13820857"/>
      <w:bookmarkEnd w:id="11062"/>
    </w:p>
    <w:p w14:paraId="32E6B57E" w14:textId="112D5A0A" w:rsidR="001B4159" w:rsidRDefault="001B4159" w:rsidP="001B4159">
      <w:pPr>
        <w:pStyle w:val="af8"/>
        <w:keepNext/>
        <w:rPr>
          <w:rtl/>
        </w:rPr>
      </w:pPr>
      <w:bookmarkStart w:id="11063" w:name="ET_yor_5069_1275"/>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063"/>
    </w:p>
    <w:p w14:paraId="57CD659C" w14:textId="77777777" w:rsidR="001B4159" w:rsidRDefault="001B4159" w:rsidP="001B4159">
      <w:pPr>
        <w:pStyle w:val="KeepWithNext"/>
        <w:rPr>
          <w:rtl/>
          <w:lang w:eastAsia="he-IL"/>
        </w:rPr>
      </w:pPr>
    </w:p>
    <w:p w14:paraId="7DBFEC68" w14:textId="77777777" w:rsidR="001B4159" w:rsidRDefault="001B4159" w:rsidP="001B4159">
      <w:pPr>
        <w:rPr>
          <w:rtl/>
          <w:lang w:eastAsia="he-IL"/>
        </w:rPr>
      </w:pPr>
      <w:bookmarkStart w:id="11064" w:name="_ETM_Q1_13821162"/>
      <w:bookmarkEnd w:id="11064"/>
      <w:r>
        <w:rPr>
          <w:rFonts w:hint="cs"/>
          <w:rtl/>
          <w:lang w:eastAsia="he-IL"/>
        </w:rPr>
        <w:t xml:space="preserve">מה </w:t>
      </w:r>
      <w:bookmarkStart w:id="11065" w:name="_ETM_Q1_13821527"/>
      <w:bookmarkEnd w:id="11065"/>
      <w:r>
        <w:rPr>
          <w:rFonts w:hint="cs"/>
          <w:rtl/>
          <w:lang w:eastAsia="he-IL"/>
        </w:rPr>
        <w:t>זה מבצע? חברת א' ג' ד' נופים?</w:t>
      </w:r>
      <w:bookmarkStart w:id="11066" w:name="_ETM_Q1_13825333"/>
      <w:bookmarkEnd w:id="11066"/>
    </w:p>
    <w:p w14:paraId="46DD50B6" w14:textId="77777777" w:rsidR="001B4159" w:rsidRDefault="001B4159" w:rsidP="001B4159">
      <w:pPr>
        <w:rPr>
          <w:rtl/>
          <w:lang w:eastAsia="he-IL"/>
        </w:rPr>
      </w:pPr>
      <w:bookmarkStart w:id="11067" w:name="_ETM_Q1_13825837"/>
      <w:bookmarkEnd w:id="11067"/>
    </w:p>
    <w:p w14:paraId="336E2491" w14:textId="27102969" w:rsidR="001B4159" w:rsidRDefault="001B4159" w:rsidP="001B4159">
      <w:pPr>
        <w:pStyle w:val="afb"/>
        <w:keepNext/>
        <w:rPr>
          <w:rtl/>
          <w:lang w:eastAsia="he-IL"/>
        </w:rPr>
      </w:pPr>
      <w:bookmarkStart w:id="11068" w:name="ET_guest_דנה_דובר_1276"/>
      <w:r w:rsidRPr="001B4159">
        <w:rPr>
          <w:rStyle w:val="TagStyle"/>
          <w:rtl/>
        </w:rPr>
        <w:t xml:space="preserve"> &lt;&lt; אורח &gt;&gt; </w:t>
      </w:r>
      <w:r>
        <w:rPr>
          <w:rtl/>
          <w:lang w:eastAsia="he-IL"/>
        </w:rPr>
        <w:t>דנה דובר:</w:t>
      </w:r>
      <w:r w:rsidRPr="001B4159">
        <w:rPr>
          <w:rStyle w:val="TagStyle"/>
          <w:rtl/>
        </w:rPr>
        <w:t xml:space="preserve"> &lt;&lt; אורח &gt;&gt;</w:t>
      </w:r>
      <w:r w:rsidR="007B2602">
        <w:rPr>
          <w:rtl/>
          <w:lang w:eastAsia="he-IL"/>
        </w:rPr>
        <w:t xml:space="preserve"> </w:t>
      </w:r>
      <w:r>
        <w:rPr>
          <w:rtl/>
          <w:lang w:eastAsia="he-IL"/>
        </w:rPr>
        <w:t xml:space="preserve"> </w:t>
      </w:r>
      <w:bookmarkEnd w:id="11068"/>
    </w:p>
    <w:p w14:paraId="237DAF56" w14:textId="77777777" w:rsidR="001B4159" w:rsidRDefault="001B4159" w:rsidP="001B4159">
      <w:pPr>
        <w:pStyle w:val="KeepWithNext"/>
        <w:rPr>
          <w:rtl/>
          <w:lang w:eastAsia="he-IL"/>
        </w:rPr>
      </w:pPr>
    </w:p>
    <w:p w14:paraId="27BC35DC" w14:textId="77777777" w:rsidR="001B4159" w:rsidRDefault="001B4159" w:rsidP="001B4159">
      <w:pPr>
        <w:rPr>
          <w:rtl/>
          <w:lang w:eastAsia="he-IL"/>
        </w:rPr>
      </w:pPr>
      <w:bookmarkStart w:id="11069" w:name="_ETM_Q1_13826296"/>
      <w:bookmarkStart w:id="11070" w:name="_ETM_Q1_13826332"/>
      <w:bookmarkEnd w:id="11069"/>
      <w:bookmarkEnd w:id="11070"/>
      <w:r>
        <w:rPr>
          <w:rFonts w:hint="cs"/>
          <w:rtl/>
          <w:lang w:eastAsia="he-IL"/>
        </w:rPr>
        <w:t xml:space="preserve">לא, יש הגדרה למי </w:t>
      </w:r>
      <w:bookmarkStart w:id="11071" w:name="_ETM_Q1_13827747"/>
      <w:bookmarkEnd w:id="11071"/>
      <w:r>
        <w:rPr>
          <w:rFonts w:hint="cs"/>
          <w:rtl/>
          <w:lang w:eastAsia="he-IL"/>
        </w:rPr>
        <w:t xml:space="preserve">זה גוף מבצע, זה מי שהממשלה הסמיכה אותו לבצע פרויקט </w:t>
      </w:r>
      <w:bookmarkStart w:id="11072" w:name="_ETM_Q1_13832139"/>
      <w:bookmarkEnd w:id="11072"/>
      <w:r>
        <w:rPr>
          <w:rFonts w:hint="cs"/>
          <w:rtl/>
          <w:lang w:eastAsia="he-IL"/>
        </w:rPr>
        <w:t xml:space="preserve">שהוא מוגדר כפרויקט מיזם תשתית </w:t>
      </w:r>
      <w:r w:rsidR="00A401CA">
        <w:rPr>
          <w:rFonts w:hint="cs"/>
          <w:rtl/>
          <w:lang w:eastAsia="he-IL"/>
        </w:rPr>
        <w:t>חיוני מועדף, אני יכולה רגע לפתוח את ההגדרה</w:t>
      </w:r>
      <w:bookmarkStart w:id="11073" w:name="_ETM_Q1_13830189"/>
      <w:bookmarkEnd w:id="11073"/>
      <w:r w:rsidR="00A401CA">
        <w:rPr>
          <w:rFonts w:hint="cs"/>
          <w:rtl/>
          <w:lang w:eastAsia="he-IL"/>
        </w:rPr>
        <w:t xml:space="preserve"> בתום החלק</w:t>
      </w:r>
      <w:bookmarkStart w:id="11074" w:name="_ETM_Q1_13836061"/>
      <w:bookmarkEnd w:id="11074"/>
      <w:r>
        <w:rPr>
          <w:rFonts w:hint="cs"/>
          <w:rtl/>
          <w:lang w:eastAsia="he-IL"/>
        </w:rPr>
        <w:t xml:space="preserve"> השני</w:t>
      </w:r>
      <w:r w:rsidR="00B903AA">
        <w:rPr>
          <w:rFonts w:hint="cs"/>
          <w:rtl/>
          <w:lang w:eastAsia="he-IL"/>
        </w:rPr>
        <w:t>.</w:t>
      </w:r>
    </w:p>
    <w:p w14:paraId="7A6AF490" w14:textId="77777777" w:rsidR="001B4159" w:rsidRDefault="001B4159" w:rsidP="001B4159">
      <w:pPr>
        <w:rPr>
          <w:rtl/>
          <w:lang w:eastAsia="he-IL"/>
        </w:rPr>
      </w:pPr>
      <w:bookmarkStart w:id="11075" w:name="_ETM_Q1_13837135"/>
      <w:bookmarkStart w:id="11076" w:name="_ETM_Q1_13837561"/>
      <w:bookmarkEnd w:id="11075"/>
      <w:bookmarkEnd w:id="11076"/>
    </w:p>
    <w:p w14:paraId="743528A1" w14:textId="5E4CC4E8" w:rsidR="001B4159" w:rsidRDefault="001B4159" w:rsidP="001B4159">
      <w:pPr>
        <w:pStyle w:val="a5"/>
        <w:keepNext/>
        <w:rPr>
          <w:rtl/>
        </w:rPr>
      </w:pPr>
      <w:bookmarkStart w:id="11077" w:name="ET_speaker_תומר_רוזנר_1277"/>
      <w:r w:rsidRPr="001B4159">
        <w:rPr>
          <w:rStyle w:val="TagStyle"/>
          <w:rtl/>
        </w:rPr>
        <w:t xml:space="preserve"> &lt;&lt; דובר &gt;&gt; </w:t>
      </w:r>
      <w:r>
        <w:rPr>
          <w:rtl/>
        </w:rPr>
        <w:t>תומר רוזנר:</w:t>
      </w:r>
      <w:r w:rsidRPr="001B4159">
        <w:rPr>
          <w:rStyle w:val="TagStyle"/>
          <w:rtl/>
        </w:rPr>
        <w:t xml:space="preserve"> &lt;&lt; דובר &gt;&gt;</w:t>
      </w:r>
      <w:r w:rsidR="007B2602">
        <w:rPr>
          <w:rtl/>
        </w:rPr>
        <w:t xml:space="preserve"> </w:t>
      </w:r>
      <w:r>
        <w:rPr>
          <w:rtl/>
        </w:rPr>
        <w:t xml:space="preserve"> </w:t>
      </w:r>
      <w:bookmarkEnd w:id="11077"/>
    </w:p>
    <w:p w14:paraId="36648D1E" w14:textId="77777777" w:rsidR="001B4159" w:rsidRDefault="001B4159" w:rsidP="001B4159">
      <w:pPr>
        <w:pStyle w:val="KeepWithNext"/>
        <w:rPr>
          <w:rtl/>
          <w:lang w:eastAsia="he-IL"/>
        </w:rPr>
      </w:pPr>
    </w:p>
    <w:p w14:paraId="4A868FA4" w14:textId="77777777" w:rsidR="001B4159" w:rsidRDefault="001B4159" w:rsidP="001B4159">
      <w:pPr>
        <w:rPr>
          <w:rtl/>
          <w:lang w:eastAsia="he-IL"/>
        </w:rPr>
      </w:pPr>
      <w:bookmarkStart w:id="11078" w:name="_ETM_Q1_13837943"/>
      <w:bookmarkStart w:id="11079" w:name="_ETM_Q1_13837977"/>
      <w:bookmarkEnd w:id="11078"/>
      <w:bookmarkEnd w:id="11079"/>
      <w:r>
        <w:rPr>
          <w:rFonts w:hint="cs"/>
          <w:rtl/>
          <w:lang w:eastAsia="he-IL"/>
        </w:rPr>
        <w:t xml:space="preserve">ההגדרה כוללת גם חברה </w:t>
      </w:r>
      <w:bookmarkStart w:id="11080" w:name="_ETM_Q1_13839843"/>
      <w:bookmarkEnd w:id="11080"/>
      <w:r>
        <w:rPr>
          <w:rFonts w:hint="cs"/>
          <w:rtl/>
          <w:lang w:eastAsia="he-IL"/>
        </w:rPr>
        <w:t>פרטית</w:t>
      </w:r>
      <w:r w:rsidR="00B903AA">
        <w:rPr>
          <w:rFonts w:hint="cs"/>
          <w:rtl/>
          <w:lang w:eastAsia="he-IL"/>
        </w:rPr>
        <w:t>.</w:t>
      </w:r>
    </w:p>
    <w:p w14:paraId="274154F4" w14:textId="77777777" w:rsidR="001B4159" w:rsidRDefault="001B4159" w:rsidP="001B4159">
      <w:pPr>
        <w:rPr>
          <w:rtl/>
          <w:lang w:eastAsia="he-IL"/>
        </w:rPr>
      </w:pPr>
      <w:bookmarkStart w:id="11081" w:name="_ETM_Q1_13840408"/>
      <w:bookmarkEnd w:id="11081"/>
    </w:p>
    <w:p w14:paraId="1064EE55" w14:textId="011C11CE" w:rsidR="001B4159" w:rsidRDefault="001B4159" w:rsidP="001B4159">
      <w:pPr>
        <w:pStyle w:val="afb"/>
        <w:keepNext/>
        <w:rPr>
          <w:rtl/>
          <w:lang w:eastAsia="he-IL"/>
        </w:rPr>
      </w:pPr>
      <w:bookmarkStart w:id="11082" w:name="ET_guest_דנה_דובר_1278"/>
      <w:r w:rsidRPr="001B4159">
        <w:rPr>
          <w:rStyle w:val="TagStyle"/>
          <w:rtl/>
        </w:rPr>
        <w:t xml:space="preserve"> &lt;&lt; אורח &gt;&gt; </w:t>
      </w:r>
      <w:r>
        <w:rPr>
          <w:rtl/>
          <w:lang w:eastAsia="he-IL"/>
        </w:rPr>
        <w:t>דנה דובר:</w:t>
      </w:r>
      <w:r w:rsidRPr="001B4159">
        <w:rPr>
          <w:rStyle w:val="TagStyle"/>
          <w:rtl/>
        </w:rPr>
        <w:t xml:space="preserve"> &lt;&lt; אורח &gt;&gt;</w:t>
      </w:r>
      <w:r w:rsidR="007B2602">
        <w:rPr>
          <w:rtl/>
          <w:lang w:eastAsia="he-IL"/>
        </w:rPr>
        <w:t xml:space="preserve"> </w:t>
      </w:r>
      <w:r>
        <w:rPr>
          <w:rtl/>
          <w:lang w:eastAsia="he-IL"/>
        </w:rPr>
        <w:t xml:space="preserve"> </w:t>
      </w:r>
      <w:bookmarkEnd w:id="11082"/>
    </w:p>
    <w:p w14:paraId="0B17F69E" w14:textId="77777777" w:rsidR="001B4159" w:rsidRDefault="001B4159" w:rsidP="001B4159">
      <w:pPr>
        <w:pStyle w:val="KeepWithNext"/>
        <w:rPr>
          <w:rtl/>
          <w:lang w:eastAsia="he-IL"/>
        </w:rPr>
      </w:pPr>
    </w:p>
    <w:p w14:paraId="315CC6AB" w14:textId="77777777" w:rsidR="001B4159" w:rsidRDefault="00A401CA" w:rsidP="001B4159">
      <w:pPr>
        <w:rPr>
          <w:rtl/>
          <w:lang w:eastAsia="he-IL"/>
        </w:rPr>
      </w:pPr>
      <w:bookmarkStart w:id="11083" w:name="_ETM_Q1_13841599"/>
      <w:bookmarkStart w:id="11084" w:name="_ETM_Q1_13841639"/>
      <w:bookmarkEnd w:id="11083"/>
      <w:bookmarkEnd w:id="11084"/>
      <w:r>
        <w:rPr>
          <w:rFonts w:hint="cs"/>
          <w:rtl/>
          <w:lang w:eastAsia="he-IL"/>
        </w:rPr>
        <w:t xml:space="preserve">זה </w:t>
      </w:r>
      <w:bookmarkStart w:id="11085" w:name="_ETM_Q1_13834535"/>
      <w:bookmarkEnd w:id="11085"/>
      <w:r>
        <w:rPr>
          <w:rFonts w:hint="cs"/>
          <w:rtl/>
          <w:lang w:eastAsia="he-IL"/>
        </w:rPr>
        <w:t>יכול להיות גם חברות, זה</w:t>
      </w:r>
      <w:bookmarkStart w:id="11086" w:name="_ETM_Q1_13833319"/>
      <w:bookmarkEnd w:id="11086"/>
      <w:r>
        <w:rPr>
          <w:rFonts w:hint="cs"/>
          <w:rtl/>
          <w:lang w:eastAsia="he-IL"/>
        </w:rPr>
        <w:t xml:space="preserve"> - - מכוח</w:t>
      </w:r>
      <w:r w:rsidR="001B4159">
        <w:rPr>
          <w:rFonts w:hint="cs"/>
          <w:rtl/>
          <w:lang w:eastAsia="he-IL"/>
        </w:rPr>
        <w:t xml:space="preserve"> רישיון</w:t>
      </w:r>
      <w:r w:rsidR="00B903AA">
        <w:rPr>
          <w:rFonts w:hint="cs"/>
          <w:rtl/>
          <w:lang w:eastAsia="he-IL"/>
        </w:rPr>
        <w:t>.</w:t>
      </w:r>
    </w:p>
    <w:p w14:paraId="4F3E5B99" w14:textId="77777777" w:rsidR="001B4159" w:rsidRDefault="001B4159" w:rsidP="001B4159">
      <w:pPr>
        <w:rPr>
          <w:rtl/>
          <w:lang w:eastAsia="he-IL"/>
        </w:rPr>
      </w:pPr>
      <w:bookmarkStart w:id="11087" w:name="_ETM_Q1_13843131"/>
      <w:bookmarkStart w:id="11088" w:name="_ETM_Q1_13843348"/>
      <w:bookmarkEnd w:id="11087"/>
      <w:bookmarkEnd w:id="11088"/>
    </w:p>
    <w:p w14:paraId="264CCF61" w14:textId="3A9935EE" w:rsidR="001B4159" w:rsidRDefault="001B4159" w:rsidP="001B4159">
      <w:pPr>
        <w:pStyle w:val="a5"/>
        <w:keepNext/>
        <w:rPr>
          <w:rtl/>
        </w:rPr>
      </w:pPr>
      <w:bookmarkStart w:id="11089" w:name="ET_speaker_תומר_רוזנר_1279"/>
      <w:r w:rsidRPr="001B4159">
        <w:rPr>
          <w:rStyle w:val="TagStyle"/>
          <w:rtl/>
        </w:rPr>
        <w:t xml:space="preserve"> &lt;&lt; דובר &gt;&gt; </w:t>
      </w:r>
      <w:r>
        <w:rPr>
          <w:rtl/>
        </w:rPr>
        <w:t>תומר רוזנר:</w:t>
      </w:r>
      <w:r w:rsidRPr="001B4159">
        <w:rPr>
          <w:rStyle w:val="TagStyle"/>
          <w:rtl/>
        </w:rPr>
        <w:t xml:space="preserve"> &lt;&lt; דובר &gt;&gt;</w:t>
      </w:r>
      <w:r w:rsidR="007B2602">
        <w:rPr>
          <w:rtl/>
        </w:rPr>
        <w:t xml:space="preserve"> </w:t>
      </w:r>
      <w:r>
        <w:rPr>
          <w:rtl/>
        </w:rPr>
        <w:t xml:space="preserve"> </w:t>
      </w:r>
      <w:bookmarkEnd w:id="11089"/>
    </w:p>
    <w:p w14:paraId="6BBC8B0F" w14:textId="77777777" w:rsidR="001B4159" w:rsidRDefault="001B4159" w:rsidP="001B4159">
      <w:pPr>
        <w:pStyle w:val="KeepWithNext"/>
        <w:rPr>
          <w:rtl/>
          <w:lang w:eastAsia="he-IL"/>
        </w:rPr>
      </w:pPr>
    </w:p>
    <w:p w14:paraId="3B2FC1F3" w14:textId="77777777" w:rsidR="001B4159" w:rsidRDefault="001B4159" w:rsidP="001B4159">
      <w:pPr>
        <w:rPr>
          <w:rtl/>
          <w:lang w:eastAsia="he-IL"/>
        </w:rPr>
      </w:pPr>
      <w:bookmarkStart w:id="11090" w:name="_ETM_Q1_13844386"/>
      <w:bookmarkStart w:id="11091" w:name="_ETM_Q1_13844427"/>
      <w:bookmarkEnd w:id="11090"/>
      <w:bookmarkEnd w:id="11091"/>
      <w:r>
        <w:rPr>
          <w:rFonts w:hint="cs"/>
          <w:rtl/>
          <w:lang w:eastAsia="he-IL"/>
        </w:rPr>
        <w:t xml:space="preserve">אין לזה אח ורע. </w:t>
      </w:r>
    </w:p>
    <w:p w14:paraId="323058BA" w14:textId="77777777" w:rsidR="001B4159" w:rsidRDefault="001B4159" w:rsidP="001B4159">
      <w:pPr>
        <w:rPr>
          <w:rtl/>
          <w:lang w:eastAsia="he-IL"/>
        </w:rPr>
      </w:pPr>
      <w:bookmarkStart w:id="11092" w:name="_ETM_Q1_13845965"/>
      <w:bookmarkStart w:id="11093" w:name="_ETM_Q1_13846233"/>
      <w:bookmarkEnd w:id="11092"/>
      <w:bookmarkEnd w:id="11093"/>
    </w:p>
    <w:p w14:paraId="03C89C0F" w14:textId="59D70FDE" w:rsidR="001B4159" w:rsidRDefault="001B4159" w:rsidP="001B4159">
      <w:pPr>
        <w:pStyle w:val="af8"/>
        <w:keepNext/>
        <w:rPr>
          <w:rtl/>
        </w:rPr>
      </w:pPr>
      <w:bookmarkStart w:id="11094" w:name="ET_yor_5069_1280"/>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094"/>
    </w:p>
    <w:p w14:paraId="42179FAD" w14:textId="77777777" w:rsidR="001B4159" w:rsidRDefault="001B4159" w:rsidP="001B4159">
      <w:pPr>
        <w:pStyle w:val="KeepWithNext"/>
        <w:rPr>
          <w:rtl/>
          <w:lang w:eastAsia="he-IL"/>
        </w:rPr>
      </w:pPr>
    </w:p>
    <w:p w14:paraId="1F557A7B" w14:textId="77777777" w:rsidR="001B4159" w:rsidRDefault="001B4159" w:rsidP="001B4159">
      <w:pPr>
        <w:rPr>
          <w:rtl/>
          <w:lang w:eastAsia="he-IL"/>
        </w:rPr>
      </w:pPr>
      <w:bookmarkStart w:id="11095" w:name="_ETM_Q1_13846515"/>
      <w:bookmarkEnd w:id="11095"/>
      <w:r>
        <w:rPr>
          <w:rFonts w:hint="cs"/>
          <w:rtl/>
          <w:lang w:eastAsia="he-IL"/>
        </w:rPr>
        <w:t xml:space="preserve">את החברה הפרטית הזאת, לא </w:t>
      </w:r>
      <w:bookmarkStart w:id="11096" w:name="_ETM_Q1_13848391"/>
      <w:bookmarkEnd w:id="11096"/>
      <w:r>
        <w:rPr>
          <w:rFonts w:hint="cs"/>
          <w:rtl/>
          <w:lang w:eastAsia="he-IL"/>
        </w:rPr>
        <w:t>מעסיקה בסוף חברה ממשלתית?</w:t>
      </w:r>
    </w:p>
    <w:p w14:paraId="2D4870DD" w14:textId="77777777" w:rsidR="001B4159" w:rsidRDefault="001B4159" w:rsidP="001B4159">
      <w:pPr>
        <w:rPr>
          <w:rtl/>
          <w:lang w:eastAsia="he-IL"/>
        </w:rPr>
      </w:pPr>
      <w:bookmarkStart w:id="11097" w:name="_ETM_Q1_13851379"/>
      <w:bookmarkStart w:id="11098" w:name="_ETM_Q1_13851865"/>
      <w:bookmarkEnd w:id="11097"/>
      <w:bookmarkEnd w:id="11098"/>
    </w:p>
    <w:p w14:paraId="4F1EA042" w14:textId="5613E521" w:rsidR="001B4159" w:rsidRDefault="001B4159" w:rsidP="001B4159">
      <w:pPr>
        <w:pStyle w:val="afb"/>
        <w:keepNext/>
        <w:rPr>
          <w:rtl/>
          <w:lang w:eastAsia="he-IL"/>
        </w:rPr>
      </w:pPr>
      <w:bookmarkStart w:id="11099" w:name="ET_guest_דנה_דובר_1281"/>
      <w:r w:rsidRPr="001B4159">
        <w:rPr>
          <w:rStyle w:val="TagStyle"/>
          <w:rtl/>
        </w:rPr>
        <w:t xml:space="preserve"> &lt;&lt; אורח &gt;&gt; </w:t>
      </w:r>
      <w:r>
        <w:rPr>
          <w:rtl/>
          <w:lang w:eastAsia="he-IL"/>
        </w:rPr>
        <w:t>דנה דובר:</w:t>
      </w:r>
      <w:r w:rsidRPr="001B4159">
        <w:rPr>
          <w:rStyle w:val="TagStyle"/>
          <w:rtl/>
        </w:rPr>
        <w:t xml:space="preserve"> &lt;&lt; אורח &gt;&gt;</w:t>
      </w:r>
      <w:r w:rsidR="007B2602">
        <w:rPr>
          <w:rtl/>
          <w:lang w:eastAsia="he-IL"/>
        </w:rPr>
        <w:t xml:space="preserve"> </w:t>
      </w:r>
      <w:r>
        <w:rPr>
          <w:rtl/>
          <w:lang w:eastAsia="he-IL"/>
        </w:rPr>
        <w:t xml:space="preserve"> </w:t>
      </w:r>
      <w:bookmarkEnd w:id="11099"/>
    </w:p>
    <w:p w14:paraId="64F6D2E0" w14:textId="77777777" w:rsidR="001B4159" w:rsidRDefault="001B4159" w:rsidP="001B4159">
      <w:pPr>
        <w:pStyle w:val="KeepWithNext"/>
        <w:rPr>
          <w:rtl/>
          <w:lang w:eastAsia="he-IL"/>
        </w:rPr>
      </w:pPr>
    </w:p>
    <w:p w14:paraId="6C04BF7A" w14:textId="77777777" w:rsidR="001B4159" w:rsidRDefault="001B4159" w:rsidP="001B4159">
      <w:pPr>
        <w:rPr>
          <w:rtl/>
          <w:lang w:eastAsia="he-IL"/>
        </w:rPr>
      </w:pPr>
      <w:bookmarkStart w:id="11100" w:name="_ETM_Q1_13852312"/>
      <w:bookmarkStart w:id="11101" w:name="_ETM_Q1_13852352"/>
      <w:bookmarkEnd w:id="11100"/>
      <w:bookmarkEnd w:id="11101"/>
      <w:r>
        <w:rPr>
          <w:rFonts w:hint="cs"/>
          <w:rtl/>
          <w:lang w:eastAsia="he-IL"/>
        </w:rPr>
        <w:t xml:space="preserve">אז אני אגיד שזה תלוי באיזה פרויקט </w:t>
      </w:r>
      <w:bookmarkStart w:id="11102" w:name="_ETM_Q1_13855754"/>
      <w:bookmarkEnd w:id="11102"/>
      <w:r>
        <w:rPr>
          <w:rFonts w:hint="cs"/>
          <w:rtl/>
          <w:lang w:eastAsia="he-IL"/>
        </w:rPr>
        <w:t>שהוא מוגדר כמיזם תשתית חיוני, כי יש כמה, אבל במקרה</w:t>
      </w:r>
      <w:bookmarkStart w:id="11103" w:name="_ETM_Q1_13860128"/>
      <w:bookmarkEnd w:id="11103"/>
      <w:r>
        <w:rPr>
          <w:rFonts w:hint="cs"/>
          <w:rtl/>
          <w:lang w:eastAsia="he-IL"/>
        </w:rPr>
        <w:t xml:space="preserve"> הרווח, מה שיקרה שאת עבודות ההפקעות לרוב, כמו את </w:t>
      </w:r>
      <w:bookmarkStart w:id="11104" w:name="_ETM_Q1_13865323"/>
      <w:bookmarkEnd w:id="11104"/>
      <w:r>
        <w:rPr>
          <w:rFonts w:hint="cs"/>
          <w:rtl/>
          <w:lang w:eastAsia="he-IL"/>
        </w:rPr>
        <w:t>עבודות האינפרה 1 מבצעת חברה ממשלתית, שהיא גם זאת שתפנה,</w:t>
      </w:r>
      <w:bookmarkStart w:id="11105" w:name="_ETM_Q1_13870908"/>
      <w:bookmarkEnd w:id="11105"/>
      <w:r>
        <w:rPr>
          <w:rFonts w:hint="cs"/>
          <w:rtl/>
          <w:lang w:eastAsia="he-IL"/>
        </w:rPr>
        <w:t xml:space="preserve"> והיא גם זאת שתעשה את ההפקעות. כן בהגדרה של גוף </w:t>
      </w:r>
      <w:bookmarkStart w:id="11106" w:name="_ETM_Q1_13874968"/>
      <w:bookmarkEnd w:id="11106"/>
      <w:r>
        <w:rPr>
          <w:rFonts w:hint="cs"/>
          <w:rtl/>
          <w:lang w:eastAsia="he-IL"/>
        </w:rPr>
        <w:t xml:space="preserve">מבצע לפעמים יש לנו מיזמים </w:t>
      </w:r>
      <w:r w:rsidR="00A401CA">
        <w:rPr>
          <w:rFonts w:hint="cs"/>
          <w:rtl/>
          <w:lang w:eastAsia="he-IL"/>
        </w:rPr>
        <w:t xml:space="preserve">שהם </w:t>
      </w:r>
      <w:r>
        <w:rPr>
          <w:rFonts w:hint="cs"/>
          <w:rtl/>
          <w:lang w:eastAsia="he-IL"/>
        </w:rPr>
        <w:t>קצת שונים</w:t>
      </w:r>
      <w:bookmarkStart w:id="11107" w:name="_ETM_Q1_13878785"/>
      <w:bookmarkEnd w:id="11107"/>
      <w:r w:rsidR="00B903AA">
        <w:rPr>
          <w:rFonts w:hint="cs"/>
          <w:rtl/>
          <w:lang w:eastAsia="he-IL"/>
        </w:rPr>
        <w:t>.</w:t>
      </w:r>
    </w:p>
    <w:p w14:paraId="0D329EF0" w14:textId="77777777" w:rsidR="001B4159" w:rsidRDefault="001B4159" w:rsidP="001B4159">
      <w:pPr>
        <w:rPr>
          <w:rtl/>
          <w:lang w:eastAsia="he-IL"/>
        </w:rPr>
      </w:pPr>
      <w:bookmarkStart w:id="11108" w:name="_ETM_Q1_13878943"/>
      <w:bookmarkEnd w:id="11108"/>
    </w:p>
    <w:p w14:paraId="6A081B27" w14:textId="38D37BE4" w:rsidR="001B4159" w:rsidRDefault="001B4159" w:rsidP="001B4159">
      <w:pPr>
        <w:pStyle w:val="af8"/>
        <w:keepNext/>
        <w:rPr>
          <w:rtl/>
        </w:rPr>
      </w:pPr>
      <w:bookmarkStart w:id="11109" w:name="ET_yor_5069_1282"/>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109"/>
    </w:p>
    <w:p w14:paraId="54068953" w14:textId="77777777" w:rsidR="001B4159" w:rsidRDefault="001B4159" w:rsidP="001B4159">
      <w:pPr>
        <w:pStyle w:val="KeepWithNext"/>
        <w:rPr>
          <w:rtl/>
          <w:lang w:eastAsia="he-IL"/>
        </w:rPr>
      </w:pPr>
    </w:p>
    <w:p w14:paraId="19CF0D0C" w14:textId="77777777" w:rsidR="001B4159" w:rsidRDefault="001B4159" w:rsidP="001B4159">
      <w:pPr>
        <w:rPr>
          <w:rtl/>
          <w:lang w:eastAsia="he-IL"/>
        </w:rPr>
      </w:pPr>
      <w:bookmarkStart w:id="11110" w:name="_ETM_Q1_13879230"/>
      <w:bookmarkEnd w:id="11110"/>
      <w:r>
        <w:rPr>
          <w:rFonts w:hint="cs"/>
          <w:rtl/>
          <w:lang w:eastAsia="he-IL"/>
        </w:rPr>
        <w:t xml:space="preserve">שאין להם גוף </w:t>
      </w:r>
      <w:bookmarkStart w:id="11111" w:name="_ETM_Q1_13880186"/>
      <w:bookmarkEnd w:id="11111"/>
      <w:r>
        <w:rPr>
          <w:rFonts w:hint="cs"/>
          <w:rtl/>
          <w:lang w:eastAsia="he-IL"/>
        </w:rPr>
        <w:t>ממשלתי באמצע?</w:t>
      </w:r>
      <w:bookmarkStart w:id="11112" w:name="_ETM_Q1_13882353"/>
      <w:bookmarkEnd w:id="11112"/>
    </w:p>
    <w:p w14:paraId="37343B4F" w14:textId="77777777" w:rsidR="001B4159" w:rsidRDefault="001B4159" w:rsidP="001B4159">
      <w:pPr>
        <w:rPr>
          <w:rtl/>
          <w:lang w:eastAsia="he-IL"/>
        </w:rPr>
      </w:pPr>
      <w:bookmarkStart w:id="11113" w:name="_ETM_Q1_13882505"/>
      <w:bookmarkStart w:id="11114" w:name="_ETM_Q1_13882908"/>
      <w:bookmarkEnd w:id="11113"/>
      <w:bookmarkEnd w:id="11114"/>
    </w:p>
    <w:p w14:paraId="69D41725" w14:textId="794EC891" w:rsidR="001B4159" w:rsidRDefault="001B4159" w:rsidP="001B4159">
      <w:pPr>
        <w:pStyle w:val="afb"/>
        <w:keepNext/>
        <w:rPr>
          <w:rtl/>
          <w:lang w:eastAsia="he-IL"/>
        </w:rPr>
      </w:pPr>
      <w:bookmarkStart w:id="11115" w:name="ET_guest_דנה_דובר_1283"/>
      <w:r w:rsidRPr="001B4159">
        <w:rPr>
          <w:rStyle w:val="TagStyle"/>
          <w:rtl/>
        </w:rPr>
        <w:t xml:space="preserve"> &lt;&lt; אורח &gt;&gt; </w:t>
      </w:r>
      <w:r>
        <w:rPr>
          <w:rtl/>
          <w:lang w:eastAsia="he-IL"/>
        </w:rPr>
        <w:t>דנה דובר:</w:t>
      </w:r>
      <w:r w:rsidRPr="001B4159">
        <w:rPr>
          <w:rStyle w:val="TagStyle"/>
          <w:rtl/>
        </w:rPr>
        <w:t xml:space="preserve"> &lt;&lt; אורח &gt;&gt;</w:t>
      </w:r>
      <w:r w:rsidR="007B2602">
        <w:rPr>
          <w:rtl/>
          <w:lang w:eastAsia="he-IL"/>
        </w:rPr>
        <w:t xml:space="preserve"> </w:t>
      </w:r>
      <w:r>
        <w:rPr>
          <w:rtl/>
          <w:lang w:eastAsia="he-IL"/>
        </w:rPr>
        <w:t xml:space="preserve"> </w:t>
      </w:r>
      <w:bookmarkEnd w:id="11115"/>
    </w:p>
    <w:p w14:paraId="0888D14B" w14:textId="77777777" w:rsidR="001B4159" w:rsidRDefault="001B4159" w:rsidP="001B4159">
      <w:pPr>
        <w:pStyle w:val="KeepWithNext"/>
        <w:rPr>
          <w:rtl/>
          <w:lang w:eastAsia="he-IL"/>
        </w:rPr>
      </w:pPr>
    </w:p>
    <w:p w14:paraId="03D1DE7A" w14:textId="77777777" w:rsidR="001B4159" w:rsidRDefault="00A401CA" w:rsidP="001B4159">
      <w:pPr>
        <w:rPr>
          <w:rtl/>
          <w:lang w:eastAsia="he-IL"/>
        </w:rPr>
      </w:pPr>
      <w:bookmarkStart w:id="11116" w:name="_ETM_Q1_13883505"/>
      <w:bookmarkStart w:id="11117" w:name="_ETM_Q1_13883580"/>
      <w:bookmarkEnd w:id="11116"/>
      <w:bookmarkEnd w:id="11117"/>
      <w:r>
        <w:rPr>
          <w:rFonts w:hint="cs"/>
          <w:rtl/>
          <w:lang w:eastAsia="he-IL"/>
        </w:rPr>
        <w:t>שאז יכולה להיות לצורך העניין ועדת מכרזים</w:t>
      </w:r>
      <w:bookmarkStart w:id="11118" w:name="_ETM_Q1_13876275"/>
      <w:bookmarkEnd w:id="11118"/>
      <w:r>
        <w:rPr>
          <w:rFonts w:hint="cs"/>
          <w:rtl/>
          <w:lang w:eastAsia="he-IL"/>
        </w:rPr>
        <w:t xml:space="preserve"> </w:t>
      </w:r>
      <w:r w:rsidR="001B4159">
        <w:rPr>
          <w:rFonts w:hint="cs"/>
          <w:rtl/>
          <w:lang w:eastAsia="he-IL"/>
        </w:rPr>
        <w:t>של המדינה שמי שזוכה בו הוא יזם פרטי</w:t>
      </w:r>
      <w:bookmarkStart w:id="11119" w:name="_ETM_Q1_13888958"/>
      <w:bookmarkEnd w:id="11119"/>
      <w:r w:rsidR="001B4159">
        <w:rPr>
          <w:rFonts w:hint="cs"/>
          <w:rtl/>
          <w:lang w:eastAsia="he-IL"/>
        </w:rPr>
        <w:t xml:space="preserve"> </w:t>
      </w:r>
      <w:r>
        <w:rPr>
          <w:rFonts w:hint="cs"/>
          <w:rtl/>
          <w:lang w:eastAsia="he-IL"/>
        </w:rPr>
        <w:t>שהוא מקים את הדבר הזה, לרוב במקרים האלה לא תידרש</w:t>
      </w:r>
      <w:bookmarkStart w:id="11120" w:name="_ETM_Q1_13884129"/>
      <w:bookmarkEnd w:id="11120"/>
      <w:r w:rsidR="001B4159">
        <w:rPr>
          <w:rFonts w:hint="cs"/>
          <w:rtl/>
          <w:lang w:eastAsia="he-IL"/>
        </w:rPr>
        <w:t xml:space="preserve"> סמכות הפקעה. המדינה כבר מוכרזת שטח שהוא נקי להקים </w:t>
      </w:r>
      <w:bookmarkStart w:id="11121" w:name="_ETM_Q1_13894264"/>
      <w:bookmarkEnd w:id="11121"/>
      <w:r w:rsidR="001B4159">
        <w:rPr>
          <w:rFonts w:hint="cs"/>
          <w:rtl/>
          <w:lang w:eastAsia="he-IL"/>
        </w:rPr>
        <w:t>עליו תחנת כוח</w:t>
      </w:r>
      <w:bookmarkStart w:id="11122" w:name="_ETM_Q1_13895855"/>
      <w:bookmarkEnd w:id="11122"/>
      <w:r w:rsidR="00B903AA">
        <w:rPr>
          <w:rFonts w:hint="cs"/>
          <w:rtl/>
          <w:lang w:eastAsia="he-IL"/>
        </w:rPr>
        <w:t>.</w:t>
      </w:r>
    </w:p>
    <w:p w14:paraId="25509296" w14:textId="77777777" w:rsidR="001B4159" w:rsidRDefault="001B4159" w:rsidP="001B4159">
      <w:pPr>
        <w:rPr>
          <w:rtl/>
          <w:lang w:eastAsia="he-IL"/>
        </w:rPr>
      </w:pPr>
      <w:bookmarkStart w:id="11123" w:name="_ETM_Q1_13896132"/>
      <w:bookmarkEnd w:id="11123"/>
    </w:p>
    <w:p w14:paraId="1F145B09" w14:textId="3F751D47" w:rsidR="001B4159" w:rsidRDefault="001B4159" w:rsidP="001B4159">
      <w:pPr>
        <w:pStyle w:val="af8"/>
        <w:keepNext/>
        <w:rPr>
          <w:rtl/>
        </w:rPr>
      </w:pPr>
      <w:bookmarkStart w:id="11124" w:name="ET_yor_5069_1284"/>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p>
    <w:p w14:paraId="6AF53A3D" w14:textId="77777777" w:rsidR="001B4159" w:rsidRDefault="001B4159" w:rsidP="001B4159">
      <w:pPr>
        <w:pStyle w:val="KeepWithNext"/>
        <w:rPr>
          <w:rtl/>
        </w:rPr>
      </w:pPr>
    </w:p>
    <w:p w14:paraId="5CC82B6C" w14:textId="77777777" w:rsidR="001B4159" w:rsidRDefault="001B4159" w:rsidP="001B4159">
      <w:pPr>
        <w:rPr>
          <w:rtl/>
        </w:rPr>
      </w:pPr>
      <w:r>
        <w:rPr>
          <w:rFonts w:hint="cs"/>
          <w:rtl/>
        </w:rPr>
        <w:t>אז</w:t>
      </w:r>
      <w:bookmarkStart w:id="11125" w:name="_ETM_Q1_13896781"/>
      <w:bookmarkEnd w:id="11125"/>
      <w:r>
        <w:rPr>
          <w:rtl/>
        </w:rPr>
        <w:t xml:space="preserve"> </w:t>
      </w:r>
      <w:bookmarkStart w:id="11126" w:name="_ETM_Q1_13893165"/>
      <w:bookmarkEnd w:id="11124"/>
      <w:bookmarkEnd w:id="11126"/>
      <w:r>
        <w:rPr>
          <w:rFonts w:hint="cs"/>
          <w:rtl/>
        </w:rPr>
        <w:t>בשביל מה אתם צריכים את החקיקה הזאת?</w:t>
      </w:r>
      <w:bookmarkStart w:id="11127" w:name="_ETM_Q1_13896203"/>
      <w:bookmarkEnd w:id="11127"/>
    </w:p>
    <w:p w14:paraId="0636B26B" w14:textId="77777777" w:rsidR="001B4159" w:rsidRDefault="001B4159" w:rsidP="001B4159">
      <w:pPr>
        <w:rPr>
          <w:rtl/>
        </w:rPr>
      </w:pPr>
      <w:bookmarkStart w:id="11128" w:name="_ETM_Q1_13896791"/>
      <w:bookmarkEnd w:id="11128"/>
    </w:p>
    <w:p w14:paraId="7B6760B9" w14:textId="5BAC659E" w:rsidR="001B4159" w:rsidRDefault="001B4159" w:rsidP="001B4159">
      <w:pPr>
        <w:pStyle w:val="afb"/>
        <w:keepNext/>
        <w:rPr>
          <w:rtl/>
        </w:rPr>
      </w:pPr>
      <w:bookmarkStart w:id="11129" w:name="ET_guest_דנה_דובר_1285"/>
      <w:r w:rsidRPr="001B4159">
        <w:rPr>
          <w:rStyle w:val="TagStyle"/>
          <w:rtl/>
        </w:rPr>
        <w:t xml:space="preserve"> &lt;&lt; אורח &gt;&gt; </w:t>
      </w:r>
      <w:r>
        <w:rPr>
          <w:rtl/>
        </w:rPr>
        <w:t>דנה דובר:</w:t>
      </w:r>
      <w:r w:rsidRPr="001B4159">
        <w:rPr>
          <w:rStyle w:val="TagStyle"/>
          <w:rtl/>
        </w:rPr>
        <w:t xml:space="preserve"> &lt;&lt; אורח &gt;&gt;</w:t>
      </w:r>
      <w:r w:rsidR="007B2602">
        <w:rPr>
          <w:rtl/>
        </w:rPr>
        <w:t xml:space="preserve"> </w:t>
      </w:r>
      <w:r>
        <w:rPr>
          <w:rtl/>
        </w:rPr>
        <w:t xml:space="preserve"> </w:t>
      </w:r>
      <w:bookmarkEnd w:id="11129"/>
    </w:p>
    <w:p w14:paraId="47F69FB4" w14:textId="77777777" w:rsidR="001B4159" w:rsidRDefault="001B4159" w:rsidP="001B4159">
      <w:pPr>
        <w:pStyle w:val="KeepWithNext"/>
        <w:rPr>
          <w:rtl/>
        </w:rPr>
      </w:pPr>
    </w:p>
    <w:p w14:paraId="5B599807" w14:textId="77777777" w:rsidR="001B4159" w:rsidRDefault="001B4159" w:rsidP="001B4159">
      <w:pPr>
        <w:rPr>
          <w:rtl/>
        </w:rPr>
      </w:pPr>
      <w:bookmarkStart w:id="11130" w:name="_ETM_Q1_13897324"/>
      <w:bookmarkStart w:id="11131" w:name="_ETM_Q1_13897376"/>
      <w:bookmarkEnd w:id="11130"/>
      <w:bookmarkEnd w:id="11131"/>
      <w:r>
        <w:rPr>
          <w:rFonts w:hint="cs"/>
          <w:rtl/>
        </w:rPr>
        <w:t>על חברות</w:t>
      </w:r>
      <w:bookmarkStart w:id="11132" w:name="_ETM_Q1_13898034"/>
      <w:bookmarkEnd w:id="11132"/>
      <w:r>
        <w:rPr>
          <w:rFonts w:hint="cs"/>
          <w:rtl/>
        </w:rPr>
        <w:t xml:space="preserve"> ממשלתיות</w:t>
      </w:r>
      <w:bookmarkStart w:id="11133" w:name="_ETM_Q1_13899748"/>
      <w:bookmarkEnd w:id="11133"/>
      <w:r w:rsidR="00B903AA">
        <w:rPr>
          <w:rFonts w:hint="cs"/>
          <w:rtl/>
        </w:rPr>
        <w:t>.</w:t>
      </w:r>
    </w:p>
    <w:p w14:paraId="172A2401" w14:textId="77777777" w:rsidR="001B4159" w:rsidRDefault="001B4159" w:rsidP="001B4159">
      <w:pPr>
        <w:rPr>
          <w:rtl/>
        </w:rPr>
      </w:pPr>
      <w:bookmarkStart w:id="11134" w:name="_ETM_Q1_13900258"/>
      <w:bookmarkEnd w:id="11134"/>
    </w:p>
    <w:p w14:paraId="46B3FD93" w14:textId="00AD1E30" w:rsidR="001B4159" w:rsidRDefault="001B4159" w:rsidP="001B4159">
      <w:pPr>
        <w:pStyle w:val="a5"/>
        <w:keepNext/>
        <w:rPr>
          <w:rtl/>
        </w:rPr>
      </w:pPr>
      <w:bookmarkStart w:id="11135" w:name="ET_speaker_תומר_רוזנר_1286"/>
      <w:r w:rsidRPr="001B4159">
        <w:rPr>
          <w:rStyle w:val="TagStyle"/>
          <w:rtl/>
        </w:rPr>
        <w:t xml:space="preserve"> &lt;&lt; דובר &gt;&gt; </w:t>
      </w:r>
      <w:r>
        <w:rPr>
          <w:rtl/>
        </w:rPr>
        <w:t>תומר רוזנר:</w:t>
      </w:r>
      <w:r w:rsidRPr="001B4159">
        <w:rPr>
          <w:rStyle w:val="TagStyle"/>
          <w:rtl/>
        </w:rPr>
        <w:t xml:space="preserve"> &lt;&lt; דובר &gt;&gt;</w:t>
      </w:r>
      <w:r w:rsidR="007B2602">
        <w:rPr>
          <w:rtl/>
        </w:rPr>
        <w:t xml:space="preserve"> </w:t>
      </w:r>
      <w:r>
        <w:rPr>
          <w:rtl/>
        </w:rPr>
        <w:t xml:space="preserve"> </w:t>
      </w:r>
      <w:bookmarkEnd w:id="11135"/>
    </w:p>
    <w:p w14:paraId="0213C79F" w14:textId="77777777" w:rsidR="001B4159" w:rsidRDefault="001B4159" w:rsidP="001B4159">
      <w:pPr>
        <w:pStyle w:val="KeepWithNext"/>
        <w:rPr>
          <w:rtl/>
          <w:lang w:eastAsia="he-IL"/>
        </w:rPr>
      </w:pPr>
    </w:p>
    <w:p w14:paraId="4BDDE2B9" w14:textId="77777777" w:rsidR="001B4159" w:rsidRDefault="001B4159" w:rsidP="001B4159">
      <w:pPr>
        <w:rPr>
          <w:rtl/>
          <w:lang w:eastAsia="he-IL"/>
        </w:rPr>
      </w:pPr>
      <w:bookmarkStart w:id="11136" w:name="_ETM_Q1_13900716"/>
      <w:bookmarkStart w:id="11137" w:name="_ETM_Q1_13900763"/>
      <w:bookmarkEnd w:id="11136"/>
      <w:bookmarkEnd w:id="11137"/>
      <w:r>
        <w:rPr>
          <w:rFonts w:hint="cs"/>
          <w:rtl/>
          <w:lang w:eastAsia="he-IL"/>
        </w:rPr>
        <w:t xml:space="preserve">אז אנחנו יכולים להגיד שהוא גוף מבצע </w:t>
      </w:r>
      <w:r w:rsidR="00A401CA">
        <w:rPr>
          <w:rFonts w:hint="cs"/>
          <w:rtl/>
          <w:lang w:eastAsia="he-IL"/>
        </w:rPr>
        <w:t>שהוא</w:t>
      </w:r>
      <w:r>
        <w:rPr>
          <w:rFonts w:hint="cs"/>
          <w:rtl/>
          <w:lang w:eastAsia="he-IL"/>
        </w:rPr>
        <w:t xml:space="preserve"> </w:t>
      </w:r>
      <w:bookmarkStart w:id="11138" w:name="_ETM_Q1_13905307"/>
      <w:bookmarkEnd w:id="11138"/>
      <w:r>
        <w:rPr>
          <w:rFonts w:hint="cs"/>
          <w:rtl/>
          <w:lang w:eastAsia="he-IL"/>
        </w:rPr>
        <w:t>ממשלתית, אין שום בעיה</w:t>
      </w:r>
      <w:r w:rsidR="00B903AA">
        <w:rPr>
          <w:rFonts w:hint="cs"/>
          <w:rtl/>
          <w:lang w:eastAsia="he-IL"/>
        </w:rPr>
        <w:t>.</w:t>
      </w:r>
    </w:p>
    <w:p w14:paraId="1A4FA363" w14:textId="77777777" w:rsidR="001B4159" w:rsidRDefault="001B4159" w:rsidP="001B4159">
      <w:pPr>
        <w:rPr>
          <w:rtl/>
          <w:lang w:eastAsia="he-IL"/>
        </w:rPr>
      </w:pPr>
      <w:bookmarkStart w:id="11139" w:name="_ETM_Q1_13907878"/>
      <w:bookmarkStart w:id="11140" w:name="_ETM_Q1_13908239"/>
      <w:bookmarkEnd w:id="11139"/>
      <w:bookmarkEnd w:id="11140"/>
    </w:p>
    <w:p w14:paraId="7C3BBEB7" w14:textId="1E48C533" w:rsidR="001B4159" w:rsidRDefault="001B4159" w:rsidP="001B4159">
      <w:pPr>
        <w:pStyle w:val="af8"/>
        <w:keepNext/>
        <w:rPr>
          <w:rtl/>
        </w:rPr>
      </w:pPr>
      <w:bookmarkStart w:id="11141" w:name="ET_yor_5069_1287"/>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141"/>
    </w:p>
    <w:p w14:paraId="1B1063B3" w14:textId="77777777" w:rsidR="001B4159" w:rsidRDefault="001B4159" w:rsidP="001B4159">
      <w:pPr>
        <w:pStyle w:val="KeepWithNext"/>
        <w:rPr>
          <w:rtl/>
          <w:lang w:eastAsia="he-IL"/>
        </w:rPr>
      </w:pPr>
    </w:p>
    <w:p w14:paraId="5ECD8F2F" w14:textId="77777777" w:rsidR="001B4159" w:rsidRDefault="001B4159" w:rsidP="001B4159">
      <w:pPr>
        <w:rPr>
          <w:rtl/>
          <w:lang w:eastAsia="he-IL"/>
        </w:rPr>
      </w:pPr>
      <w:bookmarkStart w:id="11142" w:name="_ETM_Q1_13908638"/>
      <w:bookmarkEnd w:id="11142"/>
      <w:r>
        <w:rPr>
          <w:rFonts w:hint="cs"/>
          <w:rtl/>
          <w:lang w:eastAsia="he-IL"/>
        </w:rPr>
        <w:t>זה מגביל אתכם? תחשבי</w:t>
      </w:r>
      <w:bookmarkStart w:id="11143" w:name="_ETM_Q1_13910802"/>
      <w:bookmarkEnd w:id="11143"/>
      <w:r w:rsidR="00B903AA">
        <w:rPr>
          <w:rFonts w:hint="cs"/>
          <w:rtl/>
          <w:lang w:eastAsia="he-IL"/>
        </w:rPr>
        <w:t>.</w:t>
      </w:r>
    </w:p>
    <w:p w14:paraId="0EFAF104" w14:textId="77777777" w:rsidR="001B4159" w:rsidRDefault="001B4159" w:rsidP="001B4159">
      <w:pPr>
        <w:rPr>
          <w:rtl/>
          <w:lang w:eastAsia="he-IL"/>
        </w:rPr>
      </w:pPr>
    </w:p>
    <w:p w14:paraId="4BFCF25B" w14:textId="7634FD81" w:rsidR="001B4159" w:rsidRDefault="001B4159" w:rsidP="001B4159">
      <w:pPr>
        <w:pStyle w:val="afb"/>
        <w:keepNext/>
        <w:rPr>
          <w:rtl/>
          <w:lang w:eastAsia="he-IL"/>
        </w:rPr>
      </w:pPr>
      <w:bookmarkStart w:id="11144" w:name="ET_guest_דנה_דובר_1288"/>
      <w:r w:rsidRPr="001B4159">
        <w:rPr>
          <w:rStyle w:val="TagStyle"/>
          <w:rtl/>
        </w:rPr>
        <w:t xml:space="preserve"> &lt;&lt; אורח &gt;&gt; </w:t>
      </w:r>
      <w:r>
        <w:rPr>
          <w:rtl/>
          <w:lang w:eastAsia="he-IL"/>
        </w:rPr>
        <w:t>דנה דובר:</w:t>
      </w:r>
      <w:r w:rsidRPr="001B4159">
        <w:rPr>
          <w:rStyle w:val="TagStyle"/>
          <w:rtl/>
        </w:rPr>
        <w:t xml:space="preserve"> &lt;&lt; אורח &gt;&gt;</w:t>
      </w:r>
      <w:r w:rsidR="007B2602">
        <w:rPr>
          <w:rtl/>
          <w:lang w:eastAsia="he-IL"/>
        </w:rPr>
        <w:t xml:space="preserve"> </w:t>
      </w:r>
      <w:r>
        <w:rPr>
          <w:rtl/>
          <w:lang w:eastAsia="he-IL"/>
        </w:rPr>
        <w:t xml:space="preserve"> </w:t>
      </w:r>
      <w:bookmarkEnd w:id="11144"/>
    </w:p>
    <w:p w14:paraId="41EA66F9" w14:textId="77777777" w:rsidR="001B4159" w:rsidRDefault="001B4159" w:rsidP="001B4159">
      <w:pPr>
        <w:pStyle w:val="KeepWithNext"/>
        <w:rPr>
          <w:rtl/>
          <w:lang w:eastAsia="he-IL"/>
        </w:rPr>
      </w:pPr>
    </w:p>
    <w:p w14:paraId="587D3719" w14:textId="77777777" w:rsidR="001B4159" w:rsidRDefault="001B4159" w:rsidP="001B4159">
      <w:pPr>
        <w:rPr>
          <w:rtl/>
          <w:lang w:eastAsia="he-IL"/>
        </w:rPr>
      </w:pPr>
      <w:bookmarkStart w:id="11145" w:name="_ETM_Q1_13912011"/>
      <w:bookmarkStart w:id="11146" w:name="_ETM_Q1_13912066"/>
      <w:bookmarkEnd w:id="11145"/>
      <w:bookmarkEnd w:id="11146"/>
      <w:r>
        <w:rPr>
          <w:rFonts w:hint="cs"/>
          <w:rtl/>
          <w:lang w:eastAsia="he-IL"/>
        </w:rPr>
        <w:t>לא, בעיני אני חושבת</w:t>
      </w:r>
      <w:bookmarkStart w:id="11147" w:name="_ETM_Q1_13913585"/>
      <w:bookmarkEnd w:id="11147"/>
      <w:r>
        <w:rPr>
          <w:rFonts w:hint="cs"/>
          <w:rtl/>
          <w:lang w:eastAsia="he-IL"/>
        </w:rPr>
        <w:t xml:space="preserve"> שזו אמירה סבירה. אני אשמח </w:t>
      </w:r>
      <w:r w:rsidR="00A401CA">
        <w:rPr>
          <w:rFonts w:hint="cs"/>
          <w:rtl/>
          <w:lang w:eastAsia="he-IL"/>
        </w:rPr>
        <w:t>בגלל שרק הרגע דיברנו על זה, לחשוב, אבל</w:t>
      </w:r>
      <w:bookmarkStart w:id="11148" w:name="_ETM_Q1_13912078"/>
      <w:bookmarkEnd w:id="11148"/>
      <w:r w:rsidR="00A401CA">
        <w:rPr>
          <w:rFonts w:hint="cs"/>
          <w:rtl/>
          <w:lang w:eastAsia="he-IL"/>
        </w:rPr>
        <w:t xml:space="preserve"> אני חושבת שא</w:t>
      </w:r>
      <w:r>
        <w:rPr>
          <w:rFonts w:hint="cs"/>
          <w:rtl/>
          <w:lang w:eastAsia="he-IL"/>
        </w:rPr>
        <w:t>ין בעיה</w:t>
      </w:r>
      <w:r w:rsidR="00B903AA">
        <w:rPr>
          <w:rFonts w:hint="cs"/>
          <w:rtl/>
          <w:lang w:eastAsia="he-IL"/>
        </w:rPr>
        <w:t>.</w:t>
      </w:r>
    </w:p>
    <w:p w14:paraId="56B78F59" w14:textId="77777777" w:rsidR="001B4159" w:rsidRDefault="001B4159" w:rsidP="001B4159">
      <w:pPr>
        <w:rPr>
          <w:rtl/>
          <w:lang w:eastAsia="he-IL"/>
        </w:rPr>
      </w:pPr>
      <w:bookmarkStart w:id="11149" w:name="_ETM_Q1_13918226"/>
      <w:bookmarkStart w:id="11150" w:name="_ETM_Q1_13918505"/>
      <w:bookmarkEnd w:id="11149"/>
      <w:bookmarkEnd w:id="11150"/>
    </w:p>
    <w:p w14:paraId="5B033E4B" w14:textId="73DE4333" w:rsidR="001B4159" w:rsidRDefault="001B4159" w:rsidP="001B4159">
      <w:pPr>
        <w:pStyle w:val="af8"/>
        <w:keepNext/>
        <w:rPr>
          <w:rtl/>
        </w:rPr>
      </w:pPr>
      <w:bookmarkStart w:id="11151" w:name="ET_yor_5069_1289"/>
      <w:r w:rsidRPr="001B4159">
        <w:rPr>
          <w:rStyle w:val="TagStyle"/>
          <w:rtl/>
        </w:rPr>
        <w:t xml:space="preserve"> &lt;&lt; יור &gt;&gt; </w:t>
      </w:r>
      <w:r>
        <w:rPr>
          <w:rtl/>
        </w:rPr>
        <w:t>הי</w:t>
      </w:r>
      <w:bookmarkStart w:id="11152" w:name="_ETM_Q1_13918245"/>
      <w:bookmarkEnd w:id="11152"/>
      <w:r>
        <w:rPr>
          <w:rtl/>
        </w:rPr>
        <w:t>ו"ר יעקב אשר:</w:t>
      </w:r>
      <w:r w:rsidRPr="001B4159">
        <w:rPr>
          <w:rStyle w:val="TagStyle"/>
          <w:rtl/>
        </w:rPr>
        <w:t xml:space="preserve"> &lt;&lt; יור &gt;&gt;</w:t>
      </w:r>
      <w:r w:rsidR="007B2602">
        <w:rPr>
          <w:rtl/>
        </w:rPr>
        <w:t xml:space="preserve"> </w:t>
      </w:r>
      <w:r>
        <w:rPr>
          <w:rtl/>
        </w:rPr>
        <w:t xml:space="preserve"> </w:t>
      </w:r>
      <w:bookmarkEnd w:id="11151"/>
    </w:p>
    <w:p w14:paraId="2679B1D8" w14:textId="77777777" w:rsidR="001B4159" w:rsidRDefault="001B4159" w:rsidP="001B4159">
      <w:pPr>
        <w:pStyle w:val="KeepWithNext"/>
        <w:rPr>
          <w:rtl/>
          <w:lang w:eastAsia="he-IL"/>
        </w:rPr>
      </w:pPr>
    </w:p>
    <w:p w14:paraId="25A862D8" w14:textId="77777777" w:rsidR="001B4159" w:rsidRDefault="001B4159" w:rsidP="001B4159">
      <w:pPr>
        <w:rPr>
          <w:rtl/>
          <w:lang w:eastAsia="he-IL"/>
        </w:rPr>
      </w:pPr>
      <w:bookmarkStart w:id="11153" w:name="_ETM_Q1_13918821"/>
      <w:bookmarkEnd w:id="11153"/>
      <w:r>
        <w:rPr>
          <w:rFonts w:hint="cs"/>
          <w:rtl/>
          <w:lang w:eastAsia="he-IL"/>
        </w:rPr>
        <w:t>אז אנחנו</w:t>
      </w:r>
      <w:bookmarkStart w:id="11154" w:name="_ETM_Q1_13919571"/>
      <w:bookmarkStart w:id="11155" w:name="_ETM_Q1_13914966"/>
      <w:bookmarkEnd w:id="11154"/>
      <w:bookmarkEnd w:id="11155"/>
      <w:r>
        <w:rPr>
          <w:rFonts w:hint="cs"/>
          <w:rtl/>
          <w:lang w:eastAsia="he-IL"/>
        </w:rPr>
        <w:t xml:space="preserve"> </w:t>
      </w:r>
      <w:r w:rsidR="00A401CA">
        <w:rPr>
          <w:rFonts w:hint="cs"/>
          <w:rtl/>
          <w:lang w:eastAsia="he-IL"/>
        </w:rPr>
        <w:t xml:space="preserve">ממליצים ומכניסים </w:t>
      </w:r>
      <w:r>
        <w:rPr>
          <w:rFonts w:hint="cs"/>
          <w:rtl/>
          <w:lang w:eastAsia="he-IL"/>
        </w:rPr>
        <w:t>לנוסח, אם את רואה שזה יוצא בעיה תחזרו אלינו</w:t>
      </w:r>
      <w:bookmarkStart w:id="11156" w:name="_ETM_Q1_13919199"/>
      <w:bookmarkEnd w:id="11156"/>
      <w:r>
        <w:rPr>
          <w:rFonts w:hint="cs"/>
          <w:rtl/>
          <w:lang w:eastAsia="he-IL"/>
        </w:rPr>
        <w:t xml:space="preserve"> </w:t>
      </w:r>
      <w:bookmarkStart w:id="11157" w:name="_ETM_Q1_13919437"/>
      <w:bookmarkEnd w:id="11157"/>
      <w:r>
        <w:rPr>
          <w:rFonts w:hint="cs"/>
          <w:rtl/>
          <w:lang w:eastAsia="he-IL"/>
        </w:rPr>
        <w:t>ונעשה שיקול נוסף.</w:t>
      </w:r>
      <w:bookmarkStart w:id="11158" w:name="_ETM_Q1_13921851"/>
      <w:bookmarkEnd w:id="11158"/>
    </w:p>
    <w:p w14:paraId="47E4B4DC" w14:textId="77777777" w:rsidR="00A401CA" w:rsidRDefault="00A401CA" w:rsidP="001B4159">
      <w:pPr>
        <w:rPr>
          <w:rtl/>
          <w:lang w:eastAsia="he-IL"/>
        </w:rPr>
      </w:pPr>
      <w:bookmarkStart w:id="11159" w:name="_ETM_Q1_13926166"/>
      <w:bookmarkStart w:id="11160" w:name="_ETM_Q1_13926322"/>
      <w:bookmarkEnd w:id="11159"/>
      <w:bookmarkEnd w:id="11160"/>
    </w:p>
    <w:p w14:paraId="2BFB4533" w14:textId="0CD24B19" w:rsidR="00A401CA" w:rsidRDefault="00A401CA" w:rsidP="00A401CA">
      <w:pPr>
        <w:pStyle w:val="afb"/>
        <w:keepNext/>
        <w:rPr>
          <w:rtl/>
          <w:lang w:eastAsia="he-IL"/>
        </w:rPr>
      </w:pPr>
      <w:bookmarkStart w:id="11161" w:name="ET_guest_דנה_דובר_1992"/>
      <w:r w:rsidRPr="00A401CA">
        <w:rPr>
          <w:rStyle w:val="TagStyle"/>
          <w:rtl/>
        </w:rPr>
        <w:t xml:space="preserve"> &lt;&lt; אורח &gt;&gt; </w:t>
      </w:r>
      <w:r>
        <w:rPr>
          <w:rtl/>
          <w:lang w:eastAsia="he-IL"/>
        </w:rPr>
        <w:t>דנה דובר:</w:t>
      </w:r>
      <w:r w:rsidRPr="00A401CA">
        <w:rPr>
          <w:rStyle w:val="TagStyle"/>
          <w:rtl/>
        </w:rPr>
        <w:t xml:space="preserve"> &lt;&lt; אורח &gt;&gt;</w:t>
      </w:r>
      <w:r w:rsidR="007B2602">
        <w:rPr>
          <w:rtl/>
          <w:lang w:eastAsia="he-IL"/>
        </w:rPr>
        <w:t xml:space="preserve"> </w:t>
      </w:r>
      <w:r>
        <w:rPr>
          <w:rtl/>
          <w:lang w:eastAsia="he-IL"/>
        </w:rPr>
        <w:t xml:space="preserve"> </w:t>
      </w:r>
      <w:bookmarkEnd w:id="11161"/>
    </w:p>
    <w:p w14:paraId="619A70DE" w14:textId="77777777" w:rsidR="00A401CA" w:rsidRDefault="00A401CA" w:rsidP="00A401CA">
      <w:pPr>
        <w:pStyle w:val="KeepWithNext"/>
        <w:rPr>
          <w:rtl/>
          <w:lang w:eastAsia="he-IL"/>
        </w:rPr>
      </w:pPr>
    </w:p>
    <w:p w14:paraId="7CE8EF74" w14:textId="77777777" w:rsidR="00A401CA" w:rsidRPr="00A401CA" w:rsidRDefault="00A401CA" w:rsidP="00A401CA">
      <w:pPr>
        <w:rPr>
          <w:rtl/>
          <w:lang w:eastAsia="he-IL"/>
        </w:rPr>
      </w:pPr>
      <w:bookmarkStart w:id="11162" w:name="_ETM_Q1_13928307"/>
      <w:bookmarkStart w:id="11163" w:name="_ETM_Q1_13928381"/>
      <w:bookmarkEnd w:id="11162"/>
      <w:bookmarkEnd w:id="11163"/>
      <w:r>
        <w:rPr>
          <w:rFonts w:hint="cs"/>
          <w:rtl/>
          <w:lang w:eastAsia="he-IL"/>
        </w:rPr>
        <w:t>בסדר גמור.</w:t>
      </w:r>
    </w:p>
    <w:p w14:paraId="0F372A2F" w14:textId="77777777" w:rsidR="001B4159" w:rsidRDefault="001B4159" w:rsidP="001B4159">
      <w:pPr>
        <w:rPr>
          <w:rtl/>
          <w:lang w:eastAsia="he-IL"/>
        </w:rPr>
      </w:pPr>
      <w:bookmarkStart w:id="11164" w:name="_ETM_Q1_13922327"/>
      <w:bookmarkEnd w:id="11164"/>
    </w:p>
    <w:p w14:paraId="5259F60F" w14:textId="2B9A090F" w:rsidR="001B4159" w:rsidRDefault="001B4159" w:rsidP="001B4159">
      <w:pPr>
        <w:pStyle w:val="a5"/>
        <w:keepNext/>
        <w:rPr>
          <w:rtl/>
        </w:rPr>
      </w:pPr>
      <w:bookmarkStart w:id="11165" w:name="ET_speaker_תומר_רוזנר_1290"/>
      <w:r w:rsidRPr="001B4159">
        <w:rPr>
          <w:rStyle w:val="TagStyle"/>
          <w:rtl/>
        </w:rPr>
        <w:t xml:space="preserve"> &lt;&lt; דובר &gt;&gt; </w:t>
      </w:r>
      <w:r>
        <w:rPr>
          <w:rtl/>
        </w:rPr>
        <w:t>תומר רוזנר:</w:t>
      </w:r>
      <w:r w:rsidRPr="001B4159">
        <w:rPr>
          <w:rStyle w:val="TagStyle"/>
          <w:rtl/>
        </w:rPr>
        <w:t xml:space="preserve"> &lt;&lt; דובר &gt;&gt;</w:t>
      </w:r>
      <w:r w:rsidR="007B2602">
        <w:rPr>
          <w:rtl/>
        </w:rPr>
        <w:t xml:space="preserve"> </w:t>
      </w:r>
      <w:r>
        <w:rPr>
          <w:rtl/>
        </w:rPr>
        <w:t xml:space="preserve"> </w:t>
      </w:r>
      <w:bookmarkEnd w:id="11165"/>
    </w:p>
    <w:p w14:paraId="60418500" w14:textId="77777777" w:rsidR="001B4159" w:rsidRDefault="001B4159" w:rsidP="001B4159">
      <w:pPr>
        <w:pStyle w:val="KeepWithNext"/>
        <w:rPr>
          <w:rtl/>
          <w:lang w:eastAsia="he-IL"/>
        </w:rPr>
      </w:pPr>
    </w:p>
    <w:p w14:paraId="4C982BE3" w14:textId="77777777" w:rsidR="001B4159" w:rsidRDefault="001B4159" w:rsidP="001B4159">
      <w:pPr>
        <w:rPr>
          <w:rtl/>
          <w:lang w:eastAsia="he-IL"/>
        </w:rPr>
      </w:pPr>
      <w:bookmarkStart w:id="11166" w:name="_ETM_Q1_13922831"/>
      <w:bookmarkStart w:id="11167" w:name="_ETM_Q1_13922875"/>
      <w:bookmarkEnd w:id="11166"/>
      <w:bookmarkEnd w:id="11167"/>
      <w:r>
        <w:rPr>
          <w:rFonts w:hint="cs"/>
          <w:rtl/>
          <w:lang w:eastAsia="he-IL"/>
        </w:rPr>
        <w:t>גוף מבצע של חברה ממשלתית</w:t>
      </w:r>
      <w:r w:rsidR="00B903AA">
        <w:rPr>
          <w:rFonts w:hint="cs"/>
          <w:rtl/>
          <w:lang w:eastAsia="he-IL"/>
        </w:rPr>
        <w:t>.</w:t>
      </w:r>
    </w:p>
    <w:p w14:paraId="04D889F8" w14:textId="77777777" w:rsidR="001B4159" w:rsidRDefault="001B4159" w:rsidP="001B4159">
      <w:pPr>
        <w:rPr>
          <w:rtl/>
          <w:lang w:eastAsia="he-IL"/>
        </w:rPr>
      </w:pPr>
      <w:bookmarkStart w:id="11168" w:name="_ETM_Q1_13926147"/>
      <w:bookmarkStart w:id="11169" w:name="_ETM_Q1_13926393"/>
      <w:bookmarkEnd w:id="11168"/>
      <w:bookmarkEnd w:id="11169"/>
    </w:p>
    <w:p w14:paraId="0231B528" w14:textId="55B57306" w:rsidR="001B4159" w:rsidRDefault="001B4159" w:rsidP="001B4159">
      <w:pPr>
        <w:pStyle w:val="af8"/>
        <w:keepNext/>
        <w:rPr>
          <w:rtl/>
        </w:rPr>
      </w:pPr>
      <w:bookmarkStart w:id="11170" w:name="ET_yor_5069_1291"/>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170"/>
    </w:p>
    <w:p w14:paraId="47FF6CA3" w14:textId="77777777" w:rsidR="001B4159" w:rsidRDefault="001B4159" w:rsidP="001B4159">
      <w:pPr>
        <w:pStyle w:val="KeepWithNext"/>
        <w:rPr>
          <w:rtl/>
          <w:lang w:eastAsia="he-IL"/>
        </w:rPr>
      </w:pPr>
    </w:p>
    <w:p w14:paraId="2CF79065" w14:textId="77777777" w:rsidR="001B4159" w:rsidRDefault="001B4159" w:rsidP="001B4159">
      <w:pPr>
        <w:rPr>
          <w:rtl/>
          <w:lang w:eastAsia="he-IL"/>
        </w:rPr>
      </w:pPr>
      <w:bookmarkStart w:id="11171" w:name="_ETM_Q1_13926752"/>
      <w:bookmarkEnd w:id="11171"/>
      <w:r>
        <w:rPr>
          <w:rFonts w:hint="cs"/>
          <w:rtl/>
          <w:lang w:eastAsia="he-IL"/>
        </w:rPr>
        <w:t xml:space="preserve">הצענו עוד משהו. </w:t>
      </w:r>
      <w:bookmarkStart w:id="11172" w:name="_ETM_Q1_13929719"/>
      <w:bookmarkEnd w:id="11172"/>
      <w:r>
        <w:rPr>
          <w:rFonts w:hint="cs"/>
          <w:rtl/>
          <w:lang w:eastAsia="he-IL"/>
        </w:rPr>
        <w:t>הערות?</w:t>
      </w:r>
    </w:p>
    <w:p w14:paraId="306B41BE" w14:textId="77777777" w:rsidR="001B4159" w:rsidRDefault="001B4159" w:rsidP="001B4159">
      <w:pPr>
        <w:rPr>
          <w:rtl/>
          <w:lang w:eastAsia="he-IL"/>
        </w:rPr>
      </w:pPr>
      <w:bookmarkStart w:id="11173" w:name="_ETM_Q1_13928816"/>
      <w:bookmarkStart w:id="11174" w:name="_ETM_Q1_13929046"/>
      <w:bookmarkStart w:id="11175" w:name="_ETM_Q1_13926115"/>
      <w:bookmarkStart w:id="11176" w:name="_ETM_Q1_13929322"/>
      <w:bookmarkEnd w:id="11173"/>
      <w:bookmarkEnd w:id="11174"/>
      <w:bookmarkEnd w:id="11175"/>
      <w:bookmarkEnd w:id="11176"/>
    </w:p>
    <w:p w14:paraId="1DC5E1B4" w14:textId="098889DE" w:rsidR="001B4159" w:rsidRDefault="001B4159" w:rsidP="001B4159">
      <w:pPr>
        <w:pStyle w:val="afb"/>
        <w:keepNext/>
        <w:rPr>
          <w:rtl/>
          <w:lang w:eastAsia="he-IL"/>
        </w:rPr>
      </w:pPr>
      <w:bookmarkStart w:id="11177" w:name="ET_guest_סיגלית_ברקאי_ואקל_1292"/>
      <w:r w:rsidRPr="001B4159">
        <w:rPr>
          <w:rStyle w:val="TagStyle"/>
          <w:rtl/>
        </w:rPr>
        <w:t xml:space="preserve"> &lt;&lt; אורח &gt;&gt; </w:t>
      </w:r>
      <w:r>
        <w:rPr>
          <w:rtl/>
          <w:lang w:eastAsia="he-IL"/>
        </w:rPr>
        <w:t>סיגלית ברקאי-ואקל:</w:t>
      </w:r>
      <w:r w:rsidRPr="001B4159">
        <w:rPr>
          <w:rStyle w:val="TagStyle"/>
          <w:rtl/>
        </w:rPr>
        <w:t xml:space="preserve"> &lt;&lt; אורח &gt;&gt;</w:t>
      </w:r>
      <w:r w:rsidR="007B2602">
        <w:rPr>
          <w:rtl/>
          <w:lang w:eastAsia="he-IL"/>
        </w:rPr>
        <w:t xml:space="preserve"> </w:t>
      </w:r>
      <w:r>
        <w:rPr>
          <w:rtl/>
          <w:lang w:eastAsia="he-IL"/>
        </w:rPr>
        <w:t xml:space="preserve"> </w:t>
      </w:r>
      <w:bookmarkEnd w:id="11177"/>
    </w:p>
    <w:p w14:paraId="4B707B66" w14:textId="77777777" w:rsidR="001B4159" w:rsidRDefault="001B4159" w:rsidP="001B4159">
      <w:pPr>
        <w:pStyle w:val="KeepWithNext"/>
        <w:rPr>
          <w:rtl/>
          <w:lang w:eastAsia="he-IL"/>
        </w:rPr>
      </w:pPr>
    </w:p>
    <w:p w14:paraId="353ADD0F" w14:textId="77777777" w:rsidR="001B4159" w:rsidRDefault="001B4159" w:rsidP="001B4159">
      <w:pPr>
        <w:rPr>
          <w:rtl/>
          <w:lang w:eastAsia="he-IL"/>
        </w:rPr>
      </w:pPr>
      <w:bookmarkStart w:id="11178" w:name="_ETM_Q1_13929740"/>
      <w:bookmarkStart w:id="11179" w:name="_ETM_Q1_13929779"/>
      <w:bookmarkEnd w:id="11178"/>
      <w:bookmarkEnd w:id="11179"/>
      <w:r>
        <w:rPr>
          <w:rFonts w:hint="cs"/>
          <w:rtl/>
          <w:lang w:eastAsia="he-IL"/>
        </w:rPr>
        <w:t>רק</w:t>
      </w:r>
      <w:bookmarkStart w:id="11180" w:name="_ETM_Q1_13934891"/>
      <w:bookmarkEnd w:id="11180"/>
      <w:r>
        <w:rPr>
          <w:rFonts w:hint="cs"/>
          <w:rtl/>
          <w:lang w:eastAsia="he-IL"/>
        </w:rPr>
        <w:t xml:space="preserve"> לשאול איך הנוסח יוצא בסוף?</w:t>
      </w:r>
    </w:p>
    <w:p w14:paraId="2E3F5C98" w14:textId="77777777" w:rsidR="001B4159" w:rsidRDefault="001B4159" w:rsidP="001B4159">
      <w:pPr>
        <w:rPr>
          <w:rtl/>
          <w:lang w:eastAsia="he-IL"/>
        </w:rPr>
      </w:pPr>
      <w:bookmarkStart w:id="11181" w:name="_ETM_Q1_13939523"/>
      <w:bookmarkEnd w:id="11181"/>
    </w:p>
    <w:p w14:paraId="4FD00C62" w14:textId="50E9E3E5" w:rsidR="001B4159" w:rsidRDefault="001B4159" w:rsidP="001B4159">
      <w:pPr>
        <w:pStyle w:val="afb"/>
        <w:keepNext/>
        <w:rPr>
          <w:rtl/>
          <w:lang w:eastAsia="he-IL"/>
        </w:rPr>
      </w:pPr>
      <w:bookmarkStart w:id="11182" w:name="ET_guest_דנה_דובר_1293"/>
      <w:r w:rsidRPr="001B4159">
        <w:rPr>
          <w:rStyle w:val="TagStyle"/>
          <w:rtl/>
        </w:rPr>
        <w:t xml:space="preserve"> &lt;&lt; אורח &gt;&gt; </w:t>
      </w:r>
      <w:r>
        <w:rPr>
          <w:rtl/>
          <w:lang w:eastAsia="he-IL"/>
        </w:rPr>
        <w:t>דנה דובר:</w:t>
      </w:r>
      <w:r w:rsidRPr="001B4159">
        <w:rPr>
          <w:rStyle w:val="TagStyle"/>
          <w:rtl/>
        </w:rPr>
        <w:t xml:space="preserve"> &lt;&lt; אורח &gt;&gt;</w:t>
      </w:r>
      <w:r w:rsidR="007B2602">
        <w:rPr>
          <w:rtl/>
          <w:lang w:eastAsia="he-IL"/>
        </w:rPr>
        <w:t xml:space="preserve"> </w:t>
      </w:r>
      <w:r>
        <w:rPr>
          <w:rtl/>
          <w:lang w:eastAsia="he-IL"/>
        </w:rPr>
        <w:t xml:space="preserve"> </w:t>
      </w:r>
      <w:bookmarkEnd w:id="11182"/>
    </w:p>
    <w:p w14:paraId="7B77EB48" w14:textId="77777777" w:rsidR="001B4159" w:rsidRDefault="001B4159" w:rsidP="001B4159">
      <w:pPr>
        <w:pStyle w:val="KeepWithNext"/>
        <w:rPr>
          <w:rtl/>
          <w:lang w:eastAsia="he-IL"/>
        </w:rPr>
      </w:pPr>
    </w:p>
    <w:p w14:paraId="428A27A3" w14:textId="77777777" w:rsidR="001B4159" w:rsidRDefault="001B4159" w:rsidP="001B4159">
      <w:pPr>
        <w:rPr>
          <w:rtl/>
          <w:lang w:eastAsia="he-IL"/>
        </w:rPr>
      </w:pPr>
      <w:bookmarkStart w:id="11183" w:name="_ETM_Q1_13940416"/>
      <w:bookmarkStart w:id="11184" w:name="_ETM_Q1_13940461"/>
      <w:bookmarkEnd w:id="11183"/>
      <w:bookmarkEnd w:id="11184"/>
      <w:r>
        <w:rPr>
          <w:rFonts w:hint="cs"/>
          <w:rtl/>
          <w:lang w:eastAsia="he-IL"/>
        </w:rPr>
        <w:t>היא שואלת אם קיבלנו את</w:t>
      </w:r>
      <w:bookmarkStart w:id="11185" w:name="_ETM_Q1_13942016"/>
      <w:bookmarkEnd w:id="11185"/>
      <w:r>
        <w:rPr>
          <w:rFonts w:hint="cs"/>
          <w:rtl/>
          <w:lang w:eastAsia="he-IL"/>
        </w:rPr>
        <w:t xml:space="preserve"> בקשות הוועדה להסדיר?</w:t>
      </w:r>
    </w:p>
    <w:p w14:paraId="491F6311" w14:textId="77777777" w:rsidR="001B4159" w:rsidRDefault="001B4159" w:rsidP="001B4159">
      <w:pPr>
        <w:rPr>
          <w:rtl/>
          <w:lang w:eastAsia="he-IL"/>
        </w:rPr>
      </w:pPr>
      <w:bookmarkStart w:id="11186" w:name="_ETM_Q1_13944371"/>
      <w:bookmarkStart w:id="11187" w:name="_ETM_Q1_13945160"/>
      <w:bookmarkEnd w:id="11186"/>
      <w:bookmarkEnd w:id="11187"/>
    </w:p>
    <w:p w14:paraId="54286E9F" w14:textId="0F2E432A" w:rsidR="001B4159" w:rsidRDefault="001B4159" w:rsidP="001B4159">
      <w:pPr>
        <w:pStyle w:val="afb"/>
        <w:keepNext/>
        <w:rPr>
          <w:rtl/>
          <w:lang w:eastAsia="he-IL"/>
        </w:rPr>
      </w:pPr>
      <w:bookmarkStart w:id="11188" w:name="ET_guest_סיגלית_ברקאי_ואקל_1294"/>
      <w:r w:rsidRPr="001B4159">
        <w:rPr>
          <w:rStyle w:val="TagStyle"/>
          <w:rtl/>
        </w:rPr>
        <w:t xml:space="preserve"> &lt;&lt; אורח &gt;&gt; </w:t>
      </w:r>
      <w:r>
        <w:rPr>
          <w:rtl/>
          <w:lang w:eastAsia="he-IL"/>
        </w:rPr>
        <w:t>סיגלית ברקאי-ואקל:</w:t>
      </w:r>
      <w:r w:rsidRPr="001B4159">
        <w:rPr>
          <w:rStyle w:val="TagStyle"/>
          <w:rtl/>
        </w:rPr>
        <w:t xml:space="preserve"> &lt;&lt; אורח &gt;&gt;</w:t>
      </w:r>
      <w:r w:rsidR="007B2602">
        <w:rPr>
          <w:rtl/>
          <w:lang w:eastAsia="he-IL"/>
        </w:rPr>
        <w:t xml:space="preserve"> </w:t>
      </w:r>
      <w:r>
        <w:rPr>
          <w:rtl/>
          <w:lang w:eastAsia="he-IL"/>
        </w:rPr>
        <w:t xml:space="preserve"> </w:t>
      </w:r>
      <w:bookmarkEnd w:id="11188"/>
    </w:p>
    <w:p w14:paraId="2E28B5BC" w14:textId="77777777" w:rsidR="001B4159" w:rsidRDefault="001B4159" w:rsidP="001B4159">
      <w:pPr>
        <w:pStyle w:val="KeepWithNext"/>
        <w:rPr>
          <w:rtl/>
          <w:lang w:eastAsia="he-IL"/>
        </w:rPr>
      </w:pPr>
    </w:p>
    <w:p w14:paraId="6AD0BD51" w14:textId="77777777" w:rsidR="001B4159" w:rsidRDefault="001B4159" w:rsidP="001B4159">
      <w:pPr>
        <w:rPr>
          <w:rtl/>
          <w:lang w:eastAsia="he-IL"/>
        </w:rPr>
      </w:pPr>
      <w:bookmarkStart w:id="11189" w:name="_ETM_Q1_13945633"/>
      <w:bookmarkStart w:id="11190" w:name="_ETM_Q1_13945665"/>
      <w:bookmarkEnd w:id="11189"/>
      <w:bookmarkEnd w:id="11190"/>
      <w:r>
        <w:rPr>
          <w:rFonts w:hint="cs"/>
          <w:rtl/>
          <w:lang w:eastAsia="he-IL"/>
        </w:rPr>
        <w:t>לא, אני רק שואלת</w:t>
      </w:r>
      <w:bookmarkStart w:id="11191" w:name="_ETM_Q1_13942291"/>
      <w:bookmarkEnd w:id="11191"/>
      <w:r>
        <w:rPr>
          <w:rFonts w:hint="cs"/>
          <w:rtl/>
          <w:lang w:eastAsia="he-IL"/>
        </w:rPr>
        <w:t xml:space="preserve"> מה הנוסח הסופי,</w:t>
      </w:r>
      <w:bookmarkStart w:id="11192" w:name="_ETM_Q1_13943098"/>
      <w:bookmarkEnd w:id="11192"/>
      <w:r>
        <w:rPr>
          <w:rFonts w:hint="cs"/>
          <w:rtl/>
          <w:lang w:eastAsia="he-IL"/>
        </w:rPr>
        <w:t xml:space="preserve"> כי </w:t>
      </w:r>
      <w:bookmarkStart w:id="11193" w:name="_ETM_Q1_13943337"/>
      <w:bookmarkEnd w:id="11193"/>
      <w:r>
        <w:rPr>
          <w:rFonts w:hint="cs"/>
          <w:rtl/>
          <w:lang w:eastAsia="he-IL"/>
        </w:rPr>
        <w:t>כשהקראת את זה היה כאילו חסרה איזו מילה</w:t>
      </w:r>
      <w:bookmarkStart w:id="11194" w:name="_ETM_Q1_13951198"/>
      <w:bookmarkEnd w:id="11194"/>
      <w:r>
        <w:rPr>
          <w:rFonts w:hint="cs"/>
          <w:rtl/>
          <w:lang w:eastAsia="he-IL"/>
        </w:rPr>
        <w:t>. אלא אם כן היא אישרה</w:t>
      </w:r>
      <w:r w:rsidR="00B903AA">
        <w:rPr>
          <w:rFonts w:hint="cs"/>
          <w:rtl/>
          <w:lang w:eastAsia="he-IL"/>
        </w:rPr>
        <w:t>.</w:t>
      </w:r>
    </w:p>
    <w:p w14:paraId="64FBCC54" w14:textId="77777777" w:rsidR="001B4159" w:rsidRDefault="001B4159" w:rsidP="001B4159">
      <w:pPr>
        <w:rPr>
          <w:rtl/>
          <w:lang w:eastAsia="he-IL"/>
        </w:rPr>
      </w:pPr>
      <w:bookmarkStart w:id="11195" w:name="_ETM_Q1_13947526"/>
      <w:bookmarkStart w:id="11196" w:name="_ETM_Q1_13947969"/>
      <w:bookmarkEnd w:id="11195"/>
      <w:bookmarkEnd w:id="11196"/>
    </w:p>
    <w:p w14:paraId="2ADA8EC1" w14:textId="53C910BE" w:rsidR="001B4159" w:rsidRDefault="001B4159" w:rsidP="001B4159">
      <w:pPr>
        <w:pStyle w:val="a5"/>
        <w:keepNext/>
        <w:rPr>
          <w:rtl/>
        </w:rPr>
      </w:pPr>
      <w:bookmarkStart w:id="11197" w:name="ET_speaker_תומר_רוזנר_1295"/>
      <w:r w:rsidRPr="001B4159">
        <w:rPr>
          <w:rStyle w:val="TagStyle"/>
          <w:rtl/>
        </w:rPr>
        <w:t xml:space="preserve"> &lt;&lt; דובר &gt;&gt; </w:t>
      </w:r>
      <w:r>
        <w:rPr>
          <w:rtl/>
        </w:rPr>
        <w:t>תומר רוזנר:</w:t>
      </w:r>
      <w:r w:rsidRPr="001B4159">
        <w:rPr>
          <w:rStyle w:val="TagStyle"/>
          <w:rtl/>
        </w:rPr>
        <w:t xml:space="preserve"> &lt;&lt; דובר &gt;&gt;</w:t>
      </w:r>
      <w:r w:rsidR="007B2602">
        <w:rPr>
          <w:rtl/>
        </w:rPr>
        <w:t xml:space="preserve"> </w:t>
      </w:r>
      <w:r>
        <w:rPr>
          <w:rtl/>
        </w:rPr>
        <w:t xml:space="preserve"> </w:t>
      </w:r>
      <w:bookmarkEnd w:id="11197"/>
    </w:p>
    <w:p w14:paraId="1DA34C98" w14:textId="77777777" w:rsidR="001B4159" w:rsidRDefault="001B4159" w:rsidP="001B4159">
      <w:pPr>
        <w:pStyle w:val="KeepWithNext"/>
        <w:rPr>
          <w:rtl/>
          <w:lang w:eastAsia="he-IL"/>
        </w:rPr>
      </w:pPr>
    </w:p>
    <w:p w14:paraId="1CBE2BD4" w14:textId="77777777" w:rsidR="001B4159" w:rsidRDefault="001B4159" w:rsidP="001B4159">
      <w:pPr>
        <w:rPr>
          <w:rtl/>
          <w:lang w:eastAsia="he-IL"/>
        </w:rPr>
      </w:pPr>
      <w:bookmarkStart w:id="11198" w:name="_ETM_Q1_13948398"/>
      <w:bookmarkStart w:id="11199" w:name="_ETM_Q1_13948441"/>
      <w:bookmarkEnd w:id="11198"/>
      <w:bookmarkEnd w:id="11199"/>
      <w:r>
        <w:rPr>
          <w:rFonts w:hint="cs"/>
          <w:rtl/>
          <w:lang w:eastAsia="he-IL"/>
        </w:rPr>
        <w:t>נבהיר שוב, במקום המליצה</w:t>
      </w:r>
      <w:r w:rsidR="00A401CA">
        <w:rPr>
          <w:rFonts w:hint="cs"/>
          <w:rtl/>
          <w:lang w:eastAsia="he-IL"/>
        </w:rPr>
        <w:t>,</w:t>
      </w:r>
      <w:bookmarkStart w:id="11200" w:name="_ETM_Q1_13961608"/>
      <w:bookmarkEnd w:id="11200"/>
      <w:r w:rsidR="00A401CA">
        <w:rPr>
          <w:rFonts w:hint="cs"/>
          <w:rtl/>
          <w:lang w:eastAsia="he-IL"/>
        </w:rPr>
        <w:t xml:space="preserve"> אישרה</w:t>
      </w:r>
      <w:bookmarkStart w:id="11201" w:name="_ETM_Q1_13958235"/>
      <w:bookmarkEnd w:id="11201"/>
    </w:p>
    <w:p w14:paraId="46A417DE" w14:textId="77777777" w:rsidR="001B4159" w:rsidRDefault="001B4159" w:rsidP="001B4159">
      <w:pPr>
        <w:rPr>
          <w:rtl/>
          <w:lang w:eastAsia="he-IL"/>
        </w:rPr>
      </w:pPr>
      <w:bookmarkStart w:id="11202" w:name="_ETM_Q1_13959779"/>
      <w:bookmarkStart w:id="11203" w:name="_ETM_Q1_13959863"/>
      <w:bookmarkEnd w:id="11202"/>
      <w:bookmarkEnd w:id="11203"/>
    </w:p>
    <w:p w14:paraId="20346DCD" w14:textId="46073E94" w:rsidR="001B4159" w:rsidRDefault="001B4159" w:rsidP="001B4159">
      <w:pPr>
        <w:pStyle w:val="af8"/>
        <w:keepNext/>
        <w:rPr>
          <w:rtl/>
        </w:rPr>
      </w:pPr>
      <w:bookmarkStart w:id="11204" w:name="ET_yor_5069_1296"/>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204"/>
    </w:p>
    <w:p w14:paraId="16651642" w14:textId="77777777" w:rsidR="001B4159" w:rsidRDefault="001B4159" w:rsidP="001B4159">
      <w:pPr>
        <w:pStyle w:val="KeepWithNext"/>
        <w:rPr>
          <w:rtl/>
          <w:lang w:eastAsia="he-IL"/>
        </w:rPr>
      </w:pPr>
    </w:p>
    <w:p w14:paraId="3F13B213" w14:textId="77777777" w:rsidR="001B4159" w:rsidRDefault="001B4159" w:rsidP="001B4159">
      <w:pPr>
        <w:rPr>
          <w:rtl/>
          <w:lang w:eastAsia="he-IL"/>
        </w:rPr>
      </w:pPr>
      <w:bookmarkStart w:id="11205" w:name="_ETM_Q1_13960261"/>
      <w:bookmarkStart w:id="11206" w:name="_ETM_Q1_13954860"/>
      <w:bookmarkEnd w:id="11205"/>
      <w:bookmarkEnd w:id="11206"/>
      <w:r>
        <w:rPr>
          <w:rFonts w:hint="cs"/>
          <w:rtl/>
          <w:lang w:eastAsia="he-IL"/>
        </w:rPr>
        <w:t xml:space="preserve">אישרה. </w:t>
      </w:r>
    </w:p>
    <w:p w14:paraId="71A36368" w14:textId="77777777" w:rsidR="001B4159" w:rsidRDefault="001B4159" w:rsidP="001B4159">
      <w:pPr>
        <w:rPr>
          <w:rtl/>
          <w:lang w:eastAsia="he-IL"/>
        </w:rPr>
      </w:pPr>
      <w:bookmarkStart w:id="11207" w:name="_ETM_Q1_13958859"/>
      <w:bookmarkStart w:id="11208" w:name="_ETM_Q1_13959009"/>
      <w:bookmarkEnd w:id="11207"/>
      <w:bookmarkEnd w:id="11208"/>
    </w:p>
    <w:p w14:paraId="24298B30" w14:textId="3DB123C3" w:rsidR="001B4159" w:rsidRDefault="001B4159" w:rsidP="001B4159">
      <w:pPr>
        <w:pStyle w:val="afb"/>
        <w:keepNext/>
        <w:rPr>
          <w:rtl/>
          <w:lang w:eastAsia="he-IL"/>
        </w:rPr>
      </w:pPr>
      <w:bookmarkStart w:id="11209" w:name="ET_guest_סיגלית_ברקאי_ואקל_1298"/>
      <w:r w:rsidRPr="001B4159">
        <w:rPr>
          <w:rStyle w:val="TagStyle"/>
          <w:rtl/>
        </w:rPr>
        <w:t xml:space="preserve"> &lt;&lt; אורח &gt;&gt; </w:t>
      </w:r>
      <w:r>
        <w:rPr>
          <w:rtl/>
          <w:lang w:eastAsia="he-IL"/>
        </w:rPr>
        <w:t>סיגלית ברקאי-ואקל:</w:t>
      </w:r>
      <w:r w:rsidRPr="001B4159">
        <w:rPr>
          <w:rStyle w:val="TagStyle"/>
          <w:rtl/>
        </w:rPr>
        <w:t xml:space="preserve"> &lt;&lt; אורח &gt;&gt;</w:t>
      </w:r>
      <w:r w:rsidR="007B2602">
        <w:rPr>
          <w:rtl/>
          <w:lang w:eastAsia="he-IL"/>
        </w:rPr>
        <w:t xml:space="preserve"> </w:t>
      </w:r>
      <w:r>
        <w:rPr>
          <w:rtl/>
          <w:lang w:eastAsia="he-IL"/>
        </w:rPr>
        <w:t xml:space="preserve"> </w:t>
      </w:r>
      <w:bookmarkEnd w:id="11209"/>
    </w:p>
    <w:p w14:paraId="68CD7465" w14:textId="77777777" w:rsidR="001B4159" w:rsidRDefault="001B4159" w:rsidP="001B4159">
      <w:pPr>
        <w:pStyle w:val="KeepWithNext"/>
        <w:rPr>
          <w:rtl/>
          <w:lang w:eastAsia="he-IL"/>
        </w:rPr>
      </w:pPr>
    </w:p>
    <w:p w14:paraId="2CF73D3B" w14:textId="77777777" w:rsidR="001B4159" w:rsidRDefault="001B4159" w:rsidP="001B4159">
      <w:pPr>
        <w:rPr>
          <w:rtl/>
          <w:lang w:eastAsia="he-IL"/>
        </w:rPr>
      </w:pPr>
      <w:bookmarkStart w:id="11210" w:name="_ETM_Q1_13959972"/>
      <w:bookmarkStart w:id="11211" w:name="_ETM_Q1_13960006"/>
      <w:bookmarkEnd w:id="11210"/>
      <w:bookmarkEnd w:id="11211"/>
      <w:r>
        <w:rPr>
          <w:rFonts w:hint="cs"/>
          <w:rtl/>
          <w:lang w:eastAsia="he-IL"/>
        </w:rPr>
        <w:t xml:space="preserve">אישרה על </w:t>
      </w:r>
      <w:bookmarkStart w:id="11212" w:name="_ETM_Q1_13960836"/>
      <w:bookmarkEnd w:id="11212"/>
      <w:r>
        <w:rPr>
          <w:rFonts w:hint="cs"/>
          <w:rtl/>
          <w:lang w:eastAsia="he-IL"/>
        </w:rPr>
        <w:t>כך?</w:t>
      </w:r>
      <w:bookmarkStart w:id="11213" w:name="_ETM_Q1_13961458"/>
      <w:bookmarkEnd w:id="11213"/>
    </w:p>
    <w:p w14:paraId="23F4C18C" w14:textId="77777777" w:rsidR="001B4159" w:rsidRDefault="001B4159" w:rsidP="001B4159">
      <w:pPr>
        <w:rPr>
          <w:rtl/>
          <w:lang w:eastAsia="he-IL"/>
        </w:rPr>
      </w:pPr>
      <w:bookmarkStart w:id="11214" w:name="_ETM_Q1_13961569"/>
      <w:bookmarkEnd w:id="11214"/>
    </w:p>
    <w:p w14:paraId="7FB1EBC7" w14:textId="0977875F" w:rsidR="001B4159" w:rsidRDefault="001B4159" w:rsidP="001B4159">
      <w:pPr>
        <w:pStyle w:val="af8"/>
        <w:keepNext/>
        <w:rPr>
          <w:rtl/>
        </w:rPr>
      </w:pPr>
      <w:bookmarkStart w:id="11215" w:name="ET_yor_5069_1299"/>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215"/>
    </w:p>
    <w:p w14:paraId="67AF1BEA" w14:textId="77777777" w:rsidR="001B4159" w:rsidRDefault="001B4159" w:rsidP="001B4159">
      <w:pPr>
        <w:pStyle w:val="KeepWithNext"/>
        <w:rPr>
          <w:rtl/>
          <w:lang w:eastAsia="he-IL"/>
        </w:rPr>
      </w:pPr>
    </w:p>
    <w:p w14:paraId="43CECC21" w14:textId="77777777" w:rsidR="001B4159" w:rsidRPr="001B4159" w:rsidRDefault="001B4159" w:rsidP="001B4159">
      <w:pPr>
        <w:rPr>
          <w:rtl/>
          <w:lang w:eastAsia="he-IL"/>
        </w:rPr>
      </w:pPr>
      <w:bookmarkStart w:id="11216" w:name="_ETM_Q1_13963109"/>
      <w:bookmarkEnd w:id="11216"/>
      <w:r>
        <w:rPr>
          <w:rFonts w:hint="cs"/>
          <w:rtl/>
          <w:lang w:eastAsia="he-IL"/>
        </w:rPr>
        <w:t>לא אבל הגוף ממשלתי</w:t>
      </w:r>
      <w:r w:rsidR="00B903AA">
        <w:rPr>
          <w:rFonts w:hint="cs"/>
          <w:rtl/>
          <w:lang w:eastAsia="he-IL"/>
        </w:rPr>
        <w:t>.</w:t>
      </w:r>
    </w:p>
    <w:p w14:paraId="6F79EBF2" w14:textId="77777777" w:rsidR="001B4159" w:rsidRDefault="001B4159" w:rsidP="001B4159">
      <w:pPr>
        <w:rPr>
          <w:rtl/>
          <w:lang w:eastAsia="he-IL"/>
        </w:rPr>
      </w:pPr>
      <w:bookmarkStart w:id="11217" w:name="_ETM_Q1_13963422"/>
      <w:bookmarkStart w:id="11218" w:name="_ETM_Q1_13963497"/>
      <w:bookmarkStart w:id="11219" w:name="_ETM_Q1_13963920"/>
      <w:bookmarkEnd w:id="11217"/>
      <w:bookmarkEnd w:id="11218"/>
      <w:bookmarkEnd w:id="11219"/>
    </w:p>
    <w:p w14:paraId="335D9A93" w14:textId="5CBCADC4" w:rsidR="001B4159" w:rsidRDefault="001B4159" w:rsidP="001B4159">
      <w:pPr>
        <w:pStyle w:val="a5"/>
        <w:keepNext/>
        <w:rPr>
          <w:rtl/>
        </w:rPr>
      </w:pPr>
      <w:bookmarkStart w:id="11220" w:name="ET_speaker_תומר_רוזנר_1297"/>
      <w:r w:rsidRPr="001B4159">
        <w:rPr>
          <w:rStyle w:val="TagStyle"/>
          <w:rtl/>
        </w:rPr>
        <w:t xml:space="preserve"> &lt;&lt; דובר &gt;&gt; </w:t>
      </w:r>
      <w:r>
        <w:rPr>
          <w:rtl/>
        </w:rPr>
        <w:t>תומר רוזנר:</w:t>
      </w:r>
      <w:r w:rsidRPr="001B4159">
        <w:rPr>
          <w:rStyle w:val="TagStyle"/>
          <w:rtl/>
        </w:rPr>
        <w:t xml:space="preserve"> &lt;&lt; דובר &gt;&gt;</w:t>
      </w:r>
      <w:r w:rsidR="007B2602">
        <w:rPr>
          <w:rtl/>
        </w:rPr>
        <w:t xml:space="preserve"> </w:t>
      </w:r>
      <w:r>
        <w:rPr>
          <w:rtl/>
        </w:rPr>
        <w:t xml:space="preserve"> </w:t>
      </w:r>
      <w:bookmarkEnd w:id="11220"/>
    </w:p>
    <w:p w14:paraId="28FFD664" w14:textId="77777777" w:rsidR="001B4159" w:rsidRDefault="001B4159" w:rsidP="001B4159">
      <w:pPr>
        <w:rPr>
          <w:rtl/>
          <w:lang w:eastAsia="he-IL"/>
        </w:rPr>
      </w:pPr>
      <w:bookmarkStart w:id="11221" w:name="_ETM_Q1_13966317"/>
      <w:bookmarkEnd w:id="11221"/>
    </w:p>
    <w:p w14:paraId="79D07DC3" w14:textId="77777777" w:rsidR="001B4159" w:rsidRDefault="001B4159" w:rsidP="001B4159">
      <w:pPr>
        <w:rPr>
          <w:rtl/>
          <w:lang w:eastAsia="he-IL"/>
        </w:rPr>
      </w:pPr>
      <w:bookmarkStart w:id="11222" w:name="_ETM_Q1_13966452"/>
      <w:bookmarkStart w:id="11223" w:name="_ETM_Q1_13966504"/>
      <w:bookmarkStart w:id="11224" w:name="_ETM_Q1_13966653"/>
      <w:bookmarkEnd w:id="11222"/>
      <w:bookmarkEnd w:id="11223"/>
      <w:bookmarkEnd w:id="11224"/>
      <w:r>
        <w:rPr>
          <w:rFonts w:hint="cs"/>
          <w:rtl/>
          <w:lang w:eastAsia="he-IL"/>
        </w:rPr>
        <w:t>אבל זה תכף</w:t>
      </w:r>
      <w:r w:rsidR="00B903AA">
        <w:rPr>
          <w:rFonts w:hint="cs"/>
          <w:rtl/>
          <w:lang w:eastAsia="he-IL"/>
        </w:rPr>
        <w:t>.</w:t>
      </w:r>
    </w:p>
    <w:p w14:paraId="4E758DF6" w14:textId="77777777" w:rsidR="001B4159" w:rsidRDefault="001B4159" w:rsidP="001B4159">
      <w:pPr>
        <w:rPr>
          <w:rtl/>
          <w:lang w:eastAsia="he-IL"/>
        </w:rPr>
      </w:pPr>
    </w:p>
    <w:p w14:paraId="0ED3F468" w14:textId="6FF3DC6B" w:rsidR="001B4159" w:rsidRDefault="001B4159" w:rsidP="001B4159">
      <w:pPr>
        <w:pStyle w:val="af8"/>
        <w:keepNext/>
        <w:rPr>
          <w:rtl/>
        </w:rPr>
      </w:pPr>
      <w:bookmarkStart w:id="11225" w:name="ET_yor_5069_1300"/>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225"/>
    </w:p>
    <w:p w14:paraId="7453EBAE" w14:textId="77777777" w:rsidR="001B4159" w:rsidRDefault="001B4159" w:rsidP="001B4159">
      <w:pPr>
        <w:pStyle w:val="KeepWithNext"/>
        <w:rPr>
          <w:rtl/>
          <w:lang w:eastAsia="he-IL"/>
        </w:rPr>
      </w:pPr>
    </w:p>
    <w:p w14:paraId="5285715D" w14:textId="77777777" w:rsidR="001B4159" w:rsidRDefault="001B4159" w:rsidP="001B4159">
      <w:pPr>
        <w:rPr>
          <w:rtl/>
          <w:lang w:eastAsia="he-IL"/>
        </w:rPr>
      </w:pPr>
      <w:r>
        <w:rPr>
          <w:rFonts w:hint="cs"/>
          <w:rtl/>
          <w:lang w:eastAsia="he-IL"/>
        </w:rPr>
        <w:t>אה, בחלק השני</w:t>
      </w:r>
      <w:r w:rsidR="00B903AA">
        <w:rPr>
          <w:rFonts w:hint="cs"/>
          <w:rtl/>
          <w:lang w:eastAsia="he-IL"/>
        </w:rPr>
        <w:t>.</w:t>
      </w:r>
    </w:p>
    <w:p w14:paraId="645AE010" w14:textId="77777777" w:rsidR="001B4159" w:rsidRDefault="001B4159" w:rsidP="001B4159">
      <w:pPr>
        <w:rPr>
          <w:rtl/>
          <w:lang w:eastAsia="he-IL"/>
        </w:rPr>
      </w:pPr>
    </w:p>
    <w:p w14:paraId="0D52B981" w14:textId="58206849" w:rsidR="001B4159" w:rsidRDefault="001B4159" w:rsidP="001B4159">
      <w:pPr>
        <w:pStyle w:val="a5"/>
        <w:keepNext/>
        <w:rPr>
          <w:rtl/>
        </w:rPr>
      </w:pPr>
      <w:bookmarkStart w:id="11226" w:name="ET_speaker_תומר_רוזנר_1301"/>
      <w:r w:rsidRPr="001B4159">
        <w:rPr>
          <w:rStyle w:val="TagStyle"/>
          <w:rtl/>
        </w:rPr>
        <w:t xml:space="preserve"> &lt;&lt; דובר &gt;&gt; </w:t>
      </w:r>
      <w:r>
        <w:rPr>
          <w:rtl/>
        </w:rPr>
        <w:t>תומר רוזנר:</w:t>
      </w:r>
      <w:r w:rsidRPr="001B4159">
        <w:rPr>
          <w:rStyle w:val="TagStyle"/>
          <w:rtl/>
        </w:rPr>
        <w:t xml:space="preserve"> &lt;&lt; דובר &gt;&gt;</w:t>
      </w:r>
      <w:r w:rsidR="007B2602">
        <w:rPr>
          <w:rtl/>
        </w:rPr>
        <w:t xml:space="preserve"> </w:t>
      </w:r>
      <w:r>
        <w:rPr>
          <w:rtl/>
        </w:rPr>
        <w:t xml:space="preserve"> </w:t>
      </w:r>
      <w:bookmarkEnd w:id="11226"/>
    </w:p>
    <w:p w14:paraId="39A34EB9" w14:textId="77777777" w:rsidR="001B4159" w:rsidRDefault="001B4159" w:rsidP="001B4159">
      <w:pPr>
        <w:pStyle w:val="KeepWithNext"/>
        <w:rPr>
          <w:rtl/>
          <w:lang w:eastAsia="he-IL"/>
        </w:rPr>
      </w:pPr>
    </w:p>
    <w:p w14:paraId="490FE646" w14:textId="77777777" w:rsidR="001B4159" w:rsidRDefault="001B4159" w:rsidP="001B4159">
      <w:pPr>
        <w:rPr>
          <w:rtl/>
          <w:lang w:eastAsia="he-IL"/>
        </w:rPr>
      </w:pPr>
      <w:bookmarkStart w:id="11227" w:name="_ETM_Q1_13963474"/>
      <w:bookmarkEnd w:id="11227"/>
      <w:r>
        <w:rPr>
          <w:rFonts w:hint="cs"/>
          <w:rtl/>
          <w:lang w:eastAsia="he-IL"/>
        </w:rPr>
        <w:t>בחלק השני אנחנו נתקן את ההגדרה של גוף מבצע ואנחנו</w:t>
      </w:r>
      <w:bookmarkStart w:id="11228" w:name="_ETM_Q1_13968731"/>
      <w:bookmarkEnd w:id="11228"/>
      <w:r>
        <w:rPr>
          <w:rFonts w:hint="cs"/>
          <w:rtl/>
          <w:lang w:eastAsia="he-IL"/>
        </w:rPr>
        <w:t xml:space="preserve"> נגדיר גוף מבצע</w:t>
      </w:r>
      <w:r w:rsidR="00B903AA">
        <w:rPr>
          <w:rFonts w:hint="cs"/>
          <w:rtl/>
          <w:lang w:eastAsia="he-IL"/>
        </w:rPr>
        <w:t>.</w:t>
      </w:r>
    </w:p>
    <w:p w14:paraId="0201E7D2" w14:textId="77777777" w:rsidR="001B4159" w:rsidRDefault="001B4159" w:rsidP="001B4159">
      <w:pPr>
        <w:rPr>
          <w:rtl/>
          <w:lang w:eastAsia="he-IL"/>
        </w:rPr>
      </w:pPr>
      <w:bookmarkStart w:id="11229" w:name="_ETM_Q1_13969993"/>
      <w:bookmarkStart w:id="11230" w:name="_ETM_Q1_13970226"/>
      <w:bookmarkEnd w:id="11229"/>
      <w:bookmarkEnd w:id="11230"/>
    </w:p>
    <w:p w14:paraId="1E271558" w14:textId="33224C01" w:rsidR="001B4159" w:rsidRDefault="001B4159" w:rsidP="001B4159">
      <w:pPr>
        <w:pStyle w:val="af8"/>
        <w:keepNext/>
        <w:rPr>
          <w:rtl/>
        </w:rPr>
      </w:pPr>
      <w:bookmarkStart w:id="11231" w:name="ET_yor_5069_1302"/>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231"/>
    </w:p>
    <w:p w14:paraId="5C6A9155" w14:textId="77777777" w:rsidR="001B4159" w:rsidRDefault="001B4159" w:rsidP="001B4159">
      <w:pPr>
        <w:pStyle w:val="KeepWithNext"/>
        <w:rPr>
          <w:rtl/>
          <w:lang w:eastAsia="he-IL"/>
        </w:rPr>
      </w:pPr>
    </w:p>
    <w:p w14:paraId="7F565BD7" w14:textId="77777777" w:rsidR="001B4159" w:rsidRDefault="001B4159" w:rsidP="001B4159">
      <w:pPr>
        <w:rPr>
          <w:rtl/>
          <w:lang w:eastAsia="he-IL"/>
        </w:rPr>
      </w:pPr>
      <w:bookmarkStart w:id="11232" w:name="_ETM_Q1_13970630"/>
      <w:bookmarkEnd w:id="11232"/>
      <w:r>
        <w:rPr>
          <w:rFonts w:hint="cs"/>
          <w:rtl/>
          <w:lang w:eastAsia="he-IL"/>
        </w:rPr>
        <w:t>ואני שם את זה ב</w:t>
      </w:r>
      <w:r w:rsidR="00B903AA">
        <w:rPr>
          <w:rFonts w:hint="cs"/>
          <w:rtl/>
          <w:lang w:eastAsia="he-IL"/>
        </w:rPr>
        <w:t>-</w:t>
      </w:r>
      <w:r w:rsidR="00B903AA">
        <w:rPr>
          <w:lang w:eastAsia="he-IL"/>
        </w:rPr>
        <w:t>hold</w:t>
      </w:r>
      <w:r w:rsidR="00B903AA">
        <w:rPr>
          <w:rFonts w:hint="cs"/>
          <w:rtl/>
          <w:lang w:eastAsia="he-IL"/>
        </w:rPr>
        <w:t>.</w:t>
      </w:r>
    </w:p>
    <w:p w14:paraId="2F0E51E0" w14:textId="77777777" w:rsidR="001B4159" w:rsidRDefault="001B4159" w:rsidP="001B4159">
      <w:pPr>
        <w:rPr>
          <w:rtl/>
          <w:lang w:eastAsia="he-IL"/>
        </w:rPr>
      </w:pPr>
      <w:bookmarkStart w:id="11233" w:name="_ETM_Q1_13972575"/>
      <w:bookmarkStart w:id="11234" w:name="_ETM_Q1_13972881"/>
      <w:bookmarkStart w:id="11235" w:name="_ETM_Q1_13973471"/>
      <w:bookmarkEnd w:id="11233"/>
      <w:bookmarkEnd w:id="11234"/>
      <w:bookmarkEnd w:id="11235"/>
    </w:p>
    <w:p w14:paraId="5367C123" w14:textId="09B1BEBD" w:rsidR="001B4159" w:rsidRDefault="001B4159" w:rsidP="001B4159">
      <w:pPr>
        <w:pStyle w:val="afb"/>
        <w:keepNext/>
        <w:rPr>
          <w:rtl/>
          <w:lang w:eastAsia="he-IL"/>
        </w:rPr>
      </w:pPr>
      <w:bookmarkStart w:id="11236" w:name="ET_guest_סיגלית_ברקאי_ואקל_1303"/>
      <w:r w:rsidRPr="001B4159">
        <w:rPr>
          <w:rStyle w:val="TagStyle"/>
          <w:rtl/>
        </w:rPr>
        <w:t xml:space="preserve"> &lt;&lt; אורח &gt;&gt; </w:t>
      </w:r>
      <w:bookmarkStart w:id="11237" w:name="_ETM_Q1_13968491"/>
      <w:bookmarkEnd w:id="11237"/>
      <w:r>
        <w:rPr>
          <w:rtl/>
          <w:lang w:eastAsia="he-IL"/>
        </w:rPr>
        <w:t>סיגלית ברקאי-ואקל:</w:t>
      </w:r>
      <w:r w:rsidRPr="001B4159">
        <w:rPr>
          <w:rStyle w:val="TagStyle"/>
          <w:rtl/>
        </w:rPr>
        <w:t xml:space="preserve"> &lt;&lt; אורח &gt;&gt;</w:t>
      </w:r>
      <w:r w:rsidR="007B2602">
        <w:rPr>
          <w:rtl/>
          <w:lang w:eastAsia="he-IL"/>
        </w:rPr>
        <w:t xml:space="preserve"> </w:t>
      </w:r>
      <w:r>
        <w:rPr>
          <w:rtl/>
          <w:lang w:eastAsia="he-IL"/>
        </w:rPr>
        <w:t xml:space="preserve"> </w:t>
      </w:r>
      <w:bookmarkEnd w:id="11236"/>
    </w:p>
    <w:p w14:paraId="4E692F7C" w14:textId="77777777" w:rsidR="001B4159" w:rsidRDefault="001B4159" w:rsidP="001B4159">
      <w:pPr>
        <w:pStyle w:val="KeepWithNext"/>
        <w:rPr>
          <w:rtl/>
          <w:lang w:eastAsia="he-IL"/>
        </w:rPr>
      </w:pPr>
    </w:p>
    <w:p w14:paraId="344F84BC" w14:textId="77777777" w:rsidR="001B4159" w:rsidRDefault="001B4159" w:rsidP="001B4159">
      <w:pPr>
        <w:rPr>
          <w:rtl/>
          <w:lang w:eastAsia="he-IL"/>
        </w:rPr>
      </w:pPr>
      <w:bookmarkStart w:id="11238" w:name="_ETM_Q1_13973825"/>
      <w:bookmarkStart w:id="11239" w:name="_ETM_Q1_13973866"/>
      <w:bookmarkEnd w:id="11238"/>
      <w:bookmarkEnd w:id="11239"/>
      <w:r>
        <w:rPr>
          <w:rFonts w:hint="cs"/>
          <w:rtl/>
          <w:lang w:eastAsia="he-IL"/>
        </w:rPr>
        <w:t>אבל רק לסעיף</w:t>
      </w:r>
      <w:bookmarkStart w:id="11240" w:name="_ETM_Q1_13975415"/>
      <w:bookmarkEnd w:id="11240"/>
      <w:r>
        <w:rPr>
          <w:rFonts w:hint="cs"/>
          <w:rtl/>
          <w:lang w:eastAsia="he-IL"/>
        </w:rPr>
        <w:t xml:space="preserve"> </w:t>
      </w:r>
      <w:r w:rsidR="00A401CA">
        <w:rPr>
          <w:rFonts w:hint="cs"/>
          <w:rtl/>
          <w:lang w:eastAsia="he-IL"/>
        </w:rPr>
        <w:t>- - -</w:t>
      </w:r>
    </w:p>
    <w:p w14:paraId="69A3EE38" w14:textId="77777777" w:rsidR="00A401CA" w:rsidRDefault="00A401CA" w:rsidP="001B4159">
      <w:pPr>
        <w:rPr>
          <w:rtl/>
          <w:lang w:eastAsia="he-IL"/>
        </w:rPr>
      </w:pPr>
    </w:p>
    <w:p w14:paraId="50F6D6F3" w14:textId="26AEB807" w:rsidR="00A401CA" w:rsidRDefault="00A401CA" w:rsidP="00A401CA">
      <w:pPr>
        <w:pStyle w:val="a5"/>
        <w:keepNext/>
        <w:rPr>
          <w:rtl/>
        </w:rPr>
      </w:pPr>
      <w:bookmarkStart w:id="11241" w:name="ET_speaker_תומר_רוזנר_1993"/>
      <w:r w:rsidRPr="00A401CA">
        <w:rPr>
          <w:rStyle w:val="TagStyle"/>
          <w:rtl/>
        </w:rPr>
        <w:t xml:space="preserve"> &lt;&lt; דובר &gt;&gt; </w:t>
      </w:r>
      <w:r>
        <w:rPr>
          <w:rtl/>
        </w:rPr>
        <w:t>תומר רוזנר:</w:t>
      </w:r>
      <w:r w:rsidRPr="00A401CA">
        <w:rPr>
          <w:rStyle w:val="TagStyle"/>
          <w:rtl/>
        </w:rPr>
        <w:t xml:space="preserve"> &lt;&lt; דובר &gt;&gt;</w:t>
      </w:r>
      <w:r w:rsidR="007B2602">
        <w:rPr>
          <w:rtl/>
        </w:rPr>
        <w:t xml:space="preserve"> </w:t>
      </w:r>
      <w:r>
        <w:rPr>
          <w:rtl/>
        </w:rPr>
        <w:t xml:space="preserve"> </w:t>
      </w:r>
      <w:bookmarkEnd w:id="11241"/>
    </w:p>
    <w:p w14:paraId="28A104BE" w14:textId="77777777" w:rsidR="00A401CA" w:rsidRDefault="00A401CA" w:rsidP="00A401CA">
      <w:pPr>
        <w:pStyle w:val="KeepWithNext"/>
        <w:rPr>
          <w:rtl/>
          <w:lang w:eastAsia="he-IL"/>
        </w:rPr>
      </w:pPr>
    </w:p>
    <w:p w14:paraId="443FA60B" w14:textId="77777777" w:rsidR="00A401CA" w:rsidRPr="00A401CA" w:rsidRDefault="00A401CA" w:rsidP="00A401CA">
      <w:pPr>
        <w:rPr>
          <w:rtl/>
          <w:lang w:eastAsia="he-IL"/>
        </w:rPr>
      </w:pPr>
      <w:r>
        <w:rPr>
          <w:rFonts w:hint="cs"/>
          <w:rtl/>
          <w:lang w:eastAsia="he-IL"/>
        </w:rPr>
        <w:t>כן כן וודאי.</w:t>
      </w:r>
      <w:bookmarkStart w:id="11242" w:name="_ETM_Q1_13971259"/>
      <w:bookmarkEnd w:id="11242"/>
    </w:p>
    <w:p w14:paraId="58D1D69A" w14:textId="77777777" w:rsidR="001B4159" w:rsidRDefault="001B4159" w:rsidP="001B4159">
      <w:pPr>
        <w:rPr>
          <w:rtl/>
          <w:lang w:eastAsia="he-IL"/>
        </w:rPr>
      </w:pPr>
      <w:bookmarkStart w:id="11243" w:name="_ETM_Q1_13976087"/>
      <w:bookmarkStart w:id="11244" w:name="_ETM_Q1_13976330"/>
      <w:bookmarkEnd w:id="11243"/>
      <w:bookmarkEnd w:id="11244"/>
    </w:p>
    <w:p w14:paraId="0522AD49" w14:textId="2258B50A" w:rsidR="001B4159" w:rsidRDefault="001B4159" w:rsidP="001B4159">
      <w:pPr>
        <w:pStyle w:val="af8"/>
        <w:keepNext/>
        <w:rPr>
          <w:rtl/>
        </w:rPr>
      </w:pPr>
      <w:bookmarkStart w:id="11245" w:name="ET_yor_5069_1304"/>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245"/>
    </w:p>
    <w:p w14:paraId="1E5E8D1B" w14:textId="77777777" w:rsidR="001B4159" w:rsidRDefault="001B4159" w:rsidP="001B4159">
      <w:pPr>
        <w:pStyle w:val="KeepWithNext"/>
        <w:rPr>
          <w:rtl/>
          <w:lang w:eastAsia="he-IL"/>
        </w:rPr>
      </w:pPr>
    </w:p>
    <w:p w14:paraId="2C581881" w14:textId="77777777" w:rsidR="001B4159" w:rsidRDefault="001B4159" w:rsidP="001B4159">
      <w:pPr>
        <w:rPr>
          <w:rtl/>
          <w:lang w:eastAsia="he-IL"/>
        </w:rPr>
      </w:pPr>
      <w:bookmarkStart w:id="11246" w:name="_ETM_Q1_13976604"/>
      <w:bookmarkEnd w:id="11246"/>
      <w:r>
        <w:rPr>
          <w:rFonts w:hint="cs"/>
          <w:rtl/>
          <w:lang w:eastAsia="he-IL"/>
        </w:rPr>
        <w:t>עוד הערות? שורות? בבקשה מירה</w:t>
      </w:r>
      <w:bookmarkStart w:id="11247" w:name="_ETM_Q1_13980882"/>
      <w:bookmarkEnd w:id="11247"/>
      <w:r w:rsidR="00B903AA">
        <w:rPr>
          <w:rFonts w:hint="cs"/>
          <w:rtl/>
          <w:lang w:eastAsia="he-IL"/>
        </w:rPr>
        <w:t>.</w:t>
      </w:r>
    </w:p>
    <w:p w14:paraId="4AB0E295" w14:textId="77777777" w:rsidR="001B4159" w:rsidRDefault="001B4159" w:rsidP="001B4159">
      <w:pPr>
        <w:rPr>
          <w:rtl/>
          <w:lang w:eastAsia="he-IL"/>
        </w:rPr>
      </w:pPr>
      <w:bookmarkStart w:id="11248" w:name="_ETM_Q1_13981548"/>
      <w:bookmarkEnd w:id="11248"/>
    </w:p>
    <w:p w14:paraId="7EF1402C" w14:textId="0EDB5C44" w:rsidR="001B4159" w:rsidRDefault="001B4159" w:rsidP="001B4159">
      <w:pPr>
        <w:pStyle w:val="afb"/>
        <w:keepNext/>
        <w:rPr>
          <w:rtl/>
          <w:lang w:eastAsia="he-IL"/>
        </w:rPr>
      </w:pPr>
      <w:bookmarkStart w:id="11249" w:name="ET_guest_מירה_סלומון_1305"/>
      <w:r w:rsidRPr="001B4159">
        <w:rPr>
          <w:rStyle w:val="TagStyle"/>
          <w:rtl/>
        </w:rPr>
        <w:t xml:space="preserve"> &lt;&lt; אורח &gt;&gt; </w:t>
      </w:r>
      <w:r>
        <w:rPr>
          <w:rtl/>
          <w:lang w:eastAsia="he-IL"/>
        </w:rPr>
        <w:t>מירה סלומון:</w:t>
      </w:r>
      <w:r w:rsidRPr="001B4159">
        <w:rPr>
          <w:rStyle w:val="TagStyle"/>
          <w:rtl/>
        </w:rPr>
        <w:t xml:space="preserve"> &lt;&lt; אורח &gt;&gt;</w:t>
      </w:r>
      <w:r w:rsidR="007B2602">
        <w:rPr>
          <w:rtl/>
          <w:lang w:eastAsia="he-IL"/>
        </w:rPr>
        <w:t xml:space="preserve"> </w:t>
      </w:r>
      <w:r>
        <w:rPr>
          <w:rtl/>
          <w:lang w:eastAsia="he-IL"/>
        </w:rPr>
        <w:t xml:space="preserve"> </w:t>
      </w:r>
      <w:bookmarkEnd w:id="11249"/>
    </w:p>
    <w:p w14:paraId="0837D438" w14:textId="77777777" w:rsidR="001B4159" w:rsidRDefault="001B4159" w:rsidP="001B4159">
      <w:pPr>
        <w:pStyle w:val="KeepWithNext"/>
        <w:rPr>
          <w:rtl/>
          <w:lang w:eastAsia="he-IL"/>
        </w:rPr>
      </w:pPr>
    </w:p>
    <w:p w14:paraId="60D5221D" w14:textId="77777777" w:rsidR="001B4159" w:rsidRDefault="001B4159" w:rsidP="001B4159">
      <w:pPr>
        <w:rPr>
          <w:rtl/>
          <w:lang w:eastAsia="he-IL"/>
        </w:rPr>
      </w:pPr>
      <w:bookmarkStart w:id="11250" w:name="_ETM_Q1_13981887"/>
      <w:bookmarkStart w:id="11251" w:name="_ETM_Q1_13981906"/>
      <w:bookmarkEnd w:id="11250"/>
      <w:bookmarkEnd w:id="11251"/>
      <w:r>
        <w:rPr>
          <w:rFonts w:hint="cs"/>
          <w:rtl/>
          <w:lang w:eastAsia="he-IL"/>
        </w:rPr>
        <w:t xml:space="preserve">מירה סלומון, מרכז השלטון </w:t>
      </w:r>
      <w:bookmarkStart w:id="11252" w:name="_ETM_Q1_13985875"/>
      <w:bookmarkEnd w:id="11252"/>
      <w:r>
        <w:rPr>
          <w:rFonts w:hint="cs"/>
          <w:rtl/>
          <w:lang w:eastAsia="he-IL"/>
        </w:rPr>
        <w:t xml:space="preserve">המקומי. אז עניין הגוף המבצע </w:t>
      </w:r>
      <w:bookmarkStart w:id="11253" w:name="_ETM_Q1_13983863"/>
      <w:bookmarkEnd w:id="11253"/>
      <w:r>
        <w:rPr>
          <w:rFonts w:hint="cs"/>
          <w:rtl/>
          <w:lang w:eastAsia="he-IL"/>
        </w:rPr>
        <w:t>זה בהמשך להערה שעשינו בדיון</w:t>
      </w:r>
      <w:bookmarkStart w:id="11254" w:name="_ETM_Q1_13989017"/>
      <w:bookmarkEnd w:id="11254"/>
      <w:r>
        <w:rPr>
          <w:rFonts w:hint="cs"/>
          <w:rtl/>
          <w:lang w:eastAsia="he-IL"/>
        </w:rPr>
        <w:t xml:space="preserve"> הקודם, אני מניחה, לעניין של הקבלן שמתקשר בהסכם. בהיבט הזה</w:t>
      </w:r>
      <w:bookmarkStart w:id="11255" w:name="_ETM_Q1_13994266"/>
      <w:bookmarkEnd w:id="11255"/>
      <w:r>
        <w:rPr>
          <w:rFonts w:hint="cs"/>
          <w:rtl/>
          <w:lang w:eastAsia="he-IL"/>
        </w:rPr>
        <w:t xml:space="preserve"> אתם מייצרים את התיקון?</w:t>
      </w:r>
    </w:p>
    <w:p w14:paraId="6B8A8E18" w14:textId="77777777" w:rsidR="001B4159" w:rsidRDefault="001B4159" w:rsidP="001B4159">
      <w:pPr>
        <w:rPr>
          <w:rtl/>
          <w:lang w:eastAsia="he-IL"/>
        </w:rPr>
      </w:pPr>
      <w:bookmarkStart w:id="11256" w:name="_ETM_Q1_13996127"/>
      <w:bookmarkStart w:id="11257" w:name="_ETM_Q1_13996264"/>
      <w:bookmarkEnd w:id="11256"/>
      <w:bookmarkEnd w:id="11257"/>
    </w:p>
    <w:p w14:paraId="3D7A2D93" w14:textId="182A747B" w:rsidR="001B4159" w:rsidRDefault="001B4159" w:rsidP="001B4159">
      <w:pPr>
        <w:pStyle w:val="af8"/>
        <w:keepNext/>
        <w:rPr>
          <w:rtl/>
        </w:rPr>
      </w:pPr>
      <w:bookmarkStart w:id="11258" w:name="ET_yor_5069_1306"/>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258"/>
    </w:p>
    <w:p w14:paraId="133327D0" w14:textId="77777777" w:rsidR="001B4159" w:rsidRDefault="001B4159" w:rsidP="001B4159">
      <w:pPr>
        <w:pStyle w:val="KeepWithNext"/>
        <w:rPr>
          <w:rtl/>
          <w:lang w:eastAsia="he-IL"/>
        </w:rPr>
      </w:pPr>
    </w:p>
    <w:p w14:paraId="2C8B0E03" w14:textId="77777777" w:rsidR="001B4159" w:rsidRDefault="001B4159" w:rsidP="001B4159">
      <w:pPr>
        <w:rPr>
          <w:rtl/>
          <w:lang w:eastAsia="he-IL"/>
        </w:rPr>
      </w:pPr>
      <w:bookmarkStart w:id="11259" w:name="_ETM_Q1_13996532"/>
      <w:bookmarkEnd w:id="11259"/>
      <w:r>
        <w:rPr>
          <w:rFonts w:hint="cs"/>
          <w:rtl/>
          <w:lang w:eastAsia="he-IL"/>
        </w:rPr>
        <w:t>כן</w:t>
      </w:r>
      <w:r w:rsidR="00B903AA">
        <w:rPr>
          <w:rFonts w:hint="cs"/>
          <w:rtl/>
          <w:lang w:eastAsia="he-IL"/>
        </w:rPr>
        <w:t>.</w:t>
      </w:r>
    </w:p>
    <w:p w14:paraId="6DA54C73" w14:textId="77777777" w:rsidR="001B4159" w:rsidRDefault="001B4159" w:rsidP="001B4159">
      <w:pPr>
        <w:rPr>
          <w:rtl/>
          <w:lang w:eastAsia="he-IL"/>
        </w:rPr>
      </w:pPr>
      <w:bookmarkStart w:id="11260" w:name="_ETM_Q1_13997125"/>
      <w:bookmarkStart w:id="11261" w:name="_ETM_Q1_13997229"/>
      <w:bookmarkEnd w:id="11260"/>
      <w:bookmarkEnd w:id="11261"/>
    </w:p>
    <w:p w14:paraId="7972BCED" w14:textId="75699665" w:rsidR="001B4159" w:rsidRDefault="001B4159" w:rsidP="001B4159">
      <w:pPr>
        <w:pStyle w:val="afb"/>
        <w:keepNext/>
        <w:rPr>
          <w:rtl/>
          <w:lang w:eastAsia="he-IL"/>
        </w:rPr>
      </w:pPr>
      <w:bookmarkStart w:id="11262" w:name="ET_guest_מירה_סלומון_1307"/>
      <w:r w:rsidRPr="001B4159">
        <w:rPr>
          <w:rStyle w:val="TagStyle"/>
          <w:rtl/>
        </w:rPr>
        <w:t xml:space="preserve"> &lt;&lt; אורח &gt;&gt; </w:t>
      </w:r>
      <w:r>
        <w:rPr>
          <w:rtl/>
          <w:lang w:eastAsia="he-IL"/>
        </w:rPr>
        <w:t>מירה סלומון:</w:t>
      </w:r>
      <w:r w:rsidRPr="001B4159">
        <w:rPr>
          <w:rStyle w:val="TagStyle"/>
          <w:rtl/>
        </w:rPr>
        <w:t xml:space="preserve"> &lt;&lt; אורח &gt;&gt;</w:t>
      </w:r>
      <w:r w:rsidR="007B2602">
        <w:rPr>
          <w:rtl/>
          <w:lang w:eastAsia="he-IL"/>
        </w:rPr>
        <w:t xml:space="preserve"> </w:t>
      </w:r>
      <w:r>
        <w:rPr>
          <w:rtl/>
          <w:lang w:eastAsia="he-IL"/>
        </w:rPr>
        <w:t xml:space="preserve"> </w:t>
      </w:r>
      <w:bookmarkEnd w:id="11262"/>
    </w:p>
    <w:p w14:paraId="41C6D8B1" w14:textId="77777777" w:rsidR="001B4159" w:rsidRDefault="001B4159" w:rsidP="001B4159">
      <w:pPr>
        <w:pStyle w:val="KeepWithNext"/>
        <w:rPr>
          <w:rtl/>
          <w:lang w:eastAsia="he-IL"/>
        </w:rPr>
      </w:pPr>
    </w:p>
    <w:p w14:paraId="0473DD3D" w14:textId="77777777" w:rsidR="001B4159" w:rsidRDefault="001B4159" w:rsidP="001B4159">
      <w:pPr>
        <w:rPr>
          <w:rtl/>
          <w:lang w:eastAsia="he-IL"/>
        </w:rPr>
      </w:pPr>
      <w:bookmarkStart w:id="11263" w:name="_ETM_Q1_13998196"/>
      <w:bookmarkStart w:id="11264" w:name="_ETM_Q1_13998229"/>
      <w:bookmarkEnd w:id="11263"/>
      <w:bookmarkEnd w:id="11264"/>
      <w:r>
        <w:rPr>
          <w:rFonts w:hint="cs"/>
          <w:rtl/>
          <w:lang w:eastAsia="he-IL"/>
        </w:rPr>
        <w:t>תודה אדוני</w:t>
      </w:r>
      <w:r w:rsidR="00B903AA">
        <w:rPr>
          <w:rFonts w:hint="cs"/>
          <w:rtl/>
          <w:lang w:eastAsia="he-IL"/>
        </w:rPr>
        <w:t>.</w:t>
      </w:r>
    </w:p>
    <w:p w14:paraId="6BFB25F4" w14:textId="77777777" w:rsidR="001B4159" w:rsidRDefault="001B4159" w:rsidP="001B4159">
      <w:pPr>
        <w:rPr>
          <w:rtl/>
          <w:lang w:eastAsia="he-IL"/>
        </w:rPr>
      </w:pPr>
      <w:bookmarkStart w:id="11265" w:name="_ETM_Q1_13999197"/>
      <w:bookmarkStart w:id="11266" w:name="_ETM_Q1_13999330"/>
      <w:bookmarkEnd w:id="11265"/>
      <w:bookmarkEnd w:id="11266"/>
    </w:p>
    <w:p w14:paraId="1CEBF5B5" w14:textId="2D047AF1" w:rsidR="001B4159" w:rsidRDefault="001B4159" w:rsidP="001B4159">
      <w:pPr>
        <w:pStyle w:val="af8"/>
        <w:keepNext/>
        <w:rPr>
          <w:rtl/>
        </w:rPr>
      </w:pPr>
      <w:bookmarkStart w:id="11267" w:name="ET_yor_5069_1308"/>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267"/>
    </w:p>
    <w:p w14:paraId="233DE22B" w14:textId="77777777" w:rsidR="001B4159" w:rsidRDefault="001B4159" w:rsidP="001B4159">
      <w:pPr>
        <w:pStyle w:val="KeepWithNext"/>
        <w:rPr>
          <w:rtl/>
          <w:lang w:eastAsia="he-IL"/>
        </w:rPr>
      </w:pPr>
    </w:p>
    <w:p w14:paraId="181A550E" w14:textId="77777777" w:rsidR="001B4159" w:rsidRDefault="001B4159" w:rsidP="001B4159">
      <w:pPr>
        <w:rPr>
          <w:rtl/>
          <w:lang w:eastAsia="he-IL"/>
        </w:rPr>
      </w:pPr>
      <w:bookmarkStart w:id="11268" w:name="_ETM_Q1_13999641"/>
      <w:bookmarkEnd w:id="11268"/>
      <w:r>
        <w:rPr>
          <w:rFonts w:hint="cs"/>
          <w:rtl/>
          <w:lang w:eastAsia="he-IL"/>
        </w:rPr>
        <w:t>לא זכרתי שעשיתי את זה בשבילכם,</w:t>
      </w:r>
      <w:bookmarkStart w:id="11269" w:name="_ETM_Q1_14002480"/>
      <w:bookmarkEnd w:id="11269"/>
      <w:r>
        <w:rPr>
          <w:rFonts w:hint="cs"/>
          <w:rtl/>
          <w:lang w:eastAsia="he-IL"/>
        </w:rPr>
        <w:t xml:space="preserve"> אבל נגיד שכן. זה שכל ישר</w:t>
      </w:r>
      <w:r w:rsidR="00B903AA">
        <w:rPr>
          <w:rFonts w:hint="cs"/>
          <w:rtl/>
          <w:lang w:eastAsia="he-IL"/>
        </w:rPr>
        <w:t>.</w:t>
      </w:r>
    </w:p>
    <w:p w14:paraId="453DADDD" w14:textId="77777777" w:rsidR="001B4159" w:rsidRDefault="001B4159" w:rsidP="001B4159">
      <w:pPr>
        <w:rPr>
          <w:rtl/>
          <w:lang w:eastAsia="he-IL"/>
        </w:rPr>
      </w:pPr>
      <w:bookmarkStart w:id="11270" w:name="_ETM_Q1_14004743"/>
      <w:bookmarkStart w:id="11271" w:name="_ETM_Q1_14004904"/>
      <w:bookmarkEnd w:id="11270"/>
      <w:bookmarkEnd w:id="11271"/>
    </w:p>
    <w:p w14:paraId="6A43BE77" w14:textId="68B30636" w:rsidR="001B4159" w:rsidRDefault="001B4159" w:rsidP="001B4159">
      <w:pPr>
        <w:pStyle w:val="afb"/>
        <w:keepNext/>
        <w:rPr>
          <w:rtl/>
          <w:lang w:eastAsia="he-IL"/>
        </w:rPr>
      </w:pPr>
      <w:bookmarkStart w:id="11272" w:name="ET_guest_מירה_סלומון_1309"/>
      <w:r w:rsidRPr="001B4159">
        <w:rPr>
          <w:rStyle w:val="TagStyle"/>
          <w:rtl/>
        </w:rPr>
        <w:t xml:space="preserve"> &lt;&lt; אורח &gt;&gt; </w:t>
      </w:r>
      <w:r>
        <w:rPr>
          <w:rtl/>
          <w:lang w:eastAsia="he-IL"/>
        </w:rPr>
        <w:t>מירה סלומון:</w:t>
      </w:r>
      <w:r w:rsidRPr="001B4159">
        <w:rPr>
          <w:rStyle w:val="TagStyle"/>
          <w:rtl/>
        </w:rPr>
        <w:t xml:space="preserve"> &lt;&lt; אורח &gt;&gt;</w:t>
      </w:r>
      <w:r w:rsidR="007B2602">
        <w:rPr>
          <w:rtl/>
          <w:lang w:eastAsia="he-IL"/>
        </w:rPr>
        <w:t xml:space="preserve"> </w:t>
      </w:r>
      <w:r>
        <w:rPr>
          <w:rtl/>
          <w:lang w:eastAsia="he-IL"/>
        </w:rPr>
        <w:t xml:space="preserve"> </w:t>
      </w:r>
      <w:bookmarkEnd w:id="11272"/>
    </w:p>
    <w:p w14:paraId="43EECA80" w14:textId="77777777" w:rsidR="001B4159" w:rsidRDefault="001B4159" w:rsidP="001B4159">
      <w:pPr>
        <w:pStyle w:val="KeepWithNext"/>
        <w:rPr>
          <w:rtl/>
          <w:lang w:eastAsia="he-IL"/>
        </w:rPr>
      </w:pPr>
    </w:p>
    <w:p w14:paraId="3ADB6039" w14:textId="77777777" w:rsidR="001B4159" w:rsidRDefault="001B4159" w:rsidP="001B4159">
      <w:pPr>
        <w:rPr>
          <w:rtl/>
          <w:lang w:eastAsia="he-IL"/>
        </w:rPr>
      </w:pPr>
      <w:bookmarkStart w:id="11273" w:name="_ETM_Q1_14006127"/>
      <w:bookmarkStart w:id="11274" w:name="_ETM_Q1_14006161"/>
      <w:bookmarkEnd w:id="11273"/>
      <w:bookmarkEnd w:id="11274"/>
      <w:r>
        <w:rPr>
          <w:rFonts w:hint="cs"/>
          <w:rtl/>
          <w:lang w:eastAsia="he-IL"/>
        </w:rPr>
        <w:t xml:space="preserve">זו הערה שהעלנו, בסדר אבל </w:t>
      </w:r>
      <w:bookmarkStart w:id="11275" w:name="_ETM_Q1_14009885"/>
      <w:bookmarkEnd w:id="11275"/>
      <w:r>
        <w:rPr>
          <w:rFonts w:hint="cs"/>
          <w:rtl/>
          <w:lang w:eastAsia="he-IL"/>
        </w:rPr>
        <w:t>לא משנה.</w:t>
      </w:r>
      <w:bookmarkStart w:id="11276" w:name="_ETM_Q1_14010728"/>
      <w:bookmarkStart w:id="11277" w:name="_ETM_Q1_14010837"/>
      <w:bookmarkEnd w:id="11276"/>
      <w:bookmarkEnd w:id="11277"/>
      <w:r>
        <w:rPr>
          <w:rFonts w:hint="cs"/>
          <w:rtl/>
          <w:lang w:eastAsia="he-IL"/>
        </w:rPr>
        <w:t xml:space="preserve"> נקודה נוספת היא שככל שמדובר בהפקעות שהן </w:t>
      </w:r>
      <w:bookmarkStart w:id="11278" w:name="_ETM_Q1_14022263"/>
      <w:bookmarkEnd w:id="11278"/>
      <w:r>
        <w:rPr>
          <w:rFonts w:hint="cs"/>
          <w:rtl/>
          <w:lang w:eastAsia="he-IL"/>
        </w:rPr>
        <w:t xml:space="preserve">למטרות ממשלתיות כמשמען ב-188 ב' פסקה 2, לא יכול </w:t>
      </w:r>
      <w:bookmarkStart w:id="11279" w:name="_ETM_Q1_14029713"/>
      <w:bookmarkEnd w:id="11279"/>
      <w:r>
        <w:rPr>
          <w:rFonts w:hint="cs"/>
          <w:rtl/>
          <w:lang w:eastAsia="he-IL"/>
        </w:rPr>
        <w:t>להיות שגורמים פרטיים שמקבלים ככה איזה מסלול מקוצר ומאוד מאוד</w:t>
      </w:r>
      <w:bookmarkStart w:id="11280" w:name="_ETM_Q1_14035277"/>
      <w:bookmarkEnd w:id="11280"/>
      <w:r>
        <w:rPr>
          <w:rFonts w:hint="cs"/>
          <w:rtl/>
          <w:lang w:eastAsia="he-IL"/>
        </w:rPr>
        <w:t xml:space="preserve"> מיטיב, שלא באמת בוחן את כל ההשלכות של זה, יקבלו </w:t>
      </w:r>
      <w:bookmarkStart w:id="11281" w:name="_ETM_Q1_14039574"/>
      <w:bookmarkEnd w:id="11281"/>
      <w:r>
        <w:rPr>
          <w:rFonts w:hint="cs"/>
          <w:rtl/>
          <w:lang w:eastAsia="he-IL"/>
        </w:rPr>
        <w:t xml:space="preserve">תיעדוף בהפקעות כפי שנעשה ביחס ל-188 ב' 2, על </w:t>
      </w:r>
      <w:bookmarkStart w:id="11282" w:name="_ETM_Q1_14048022"/>
      <w:bookmarkEnd w:id="11282"/>
      <w:r>
        <w:rPr>
          <w:rFonts w:hint="cs"/>
          <w:rtl/>
          <w:lang w:eastAsia="he-IL"/>
        </w:rPr>
        <w:t>פני צורכי ציבור שנמצאים</w:t>
      </w:r>
      <w:bookmarkStart w:id="11283" w:name="_ETM_Q1_14050577"/>
      <w:bookmarkEnd w:id="11283"/>
      <w:r w:rsidR="00A401CA">
        <w:rPr>
          <w:rFonts w:hint="cs"/>
          <w:rtl/>
          <w:lang w:eastAsia="he-IL"/>
        </w:rPr>
        <w:t xml:space="preserve"> - - -</w:t>
      </w:r>
    </w:p>
    <w:p w14:paraId="0D074EBD" w14:textId="77777777" w:rsidR="001B4159" w:rsidRDefault="001B4159" w:rsidP="001B4159">
      <w:pPr>
        <w:rPr>
          <w:rtl/>
          <w:lang w:eastAsia="he-IL"/>
        </w:rPr>
      </w:pPr>
      <w:bookmarkStart w:id="11284" w:name="_ETM_Q1_14050825"/>
      <w:bookmarkEnd w:id="11284"/>
    </w:p>
    <w:p w14:paraId="6C646EF1" w14:textId="6A85BA41" w:rsidR="001B4159" w:rsidRDefault="001B4159" w:rsidP="001B4159">
      <w:pPr>
        <w:pStyle w:val="af8"/>
        <w:keepNext/>
        <w:rPr>
          <w:rtl/>
        </w:rPr>
      </w:pPr>
      <w:bookmarkStart w:id="11285" w:name="ET_yor_5069_1310"/>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285"/>
    </w:p>
    <w:p w14:paraId="6400FBED" w14:textId="77777777" w:rsidR="001B4159" w:rsidRDefault="001B4159" w:rsidP="001B4159">
      <w:pPr>
        <w:pStyle w:val="KeepWithNext"/>
        <w:rPr>
          <w:rtl/>
          <w:lang w:eastAsia="he-IL"/>
        </w:rPr>
      </w:pPr>
    </w:p>
    <w:p w14:paraId="14CD8DFD" w14:textId="77777777" w:rsidR="001B4159" w:rsidRDefault="001B4159" w:rsidP="001B4159">
      <w:pPr>
        <w:rPr>
          <w:rtl/>
          <w:lang w:eastAsia="he-IL"/>
        </w:rPr>
      </w:pPr>
      <w:bookmarkStart w:id="11286" w:name="_ETM_Q1_14051245"/>
      <w:bookmarkEnd w:id="11286"/>
      <w:r>
        <w:rPr>
          <w:rFonts w:hint="cs"/>
          <w:rtl/>
          <w:lang w:eastAsia="he-IL"/>
        </w:rPr>
        <w:t>אבל זה תיקון, לא יהיו גופים פרטיים,</w:t>
      </w:r>
      <w:bookmarkStart w:id="11287" w:name="_ETM_Q1_14054151"/>
      <w:bookmarkEnd w:id="11287"/>
      <w:r>
        <w:rPr>
          <w:rFonts w:hint="cs"/>
          <w:rtl/>
          <w:lang w:eastAsia="he-IL"/>
        </w:rPr>
        <w:t xml:space="preserve"> רק גופים ממשלתיים כרגע. זה מה ששינינו, זה התיקון</w:t>
      </w:r>
      <w:r w:rsidR="00B903AA">
        <w:rPr>
          <w:rFonts w:hint="cs"/>
          <w:rtl/>
          <w:lang w:eastAsia="he-IL"/>
        </w:rPr>
        <w:t>.</w:t>
      </w:r>
    </w:p>
    <w:p w14:paraId="2CCCE30D" w14:textId="77777777" w:rsidR="001B4159" w:rsidRDefault="001B4159" w:rsidP="001B4159">
      <w:pPr>
        <w:rPr>
          <w:rtl/>
          <w:lang w:eastAsia="he-IL"/>
        </w:rPr>
      </w:pPr>
      <w:bookmarkStart w:id="11288" w:name="_ETM_Q1_14058509"/>
      <w:bookmarkStart w:id="11289" w:name="_ETM_Q1_14058737"/>
      <w:bookmarkStart w:id="11290" w:name="_ETM_Q1_14059584"/>
      <w:bookmarkEnd w:id="11288"/>
      <w:bookmarkEnd w:id="11289"/>
      <w:bookmarkEnd w:id="11290"/>
    </w:p>
    <w:p w14:paraId="4B2F2FC8" w14:textId="75B6D7A1" w:rsidR="001B4159" w:rsidRDefault="001B4159" w:rsidP="001B4159">
      <w:pPr>
        <w:pStyle w:val="afb"/>
        <w:keepNext/>
        <w:rPr>
          <w:rtl/>
          <w:lang w:eastAsia="he-IL"/>
        </w:rPr>
      </w:pPr>
      <w:bookmarkStart w:id="11291" w:name="ET_guest_מירה_סלומון_1311"/>
      <w:r w:rsidRPr="001B4159">
        <w:rPr>
          <w:rStyle w:val="TagStyle"/>
          <w:rtl/>
        </w:rPr>
        <w:t xml:space="preserve"> &lt;&lt; אורח &gt;&gt; </w:t>
      </w:r>
      <w:r>
        <w:rPr>
          <w:rtl/>
          <w:lang w:eastAsia="he-IL"/>
        </w:rPr>
        <w:t>מירה סלומון:</w:t>
      </w:r>
      <w:r w:rsidRPr="001B4159">
        <w:rPr>
          <w:rStyle w:val="TagStyle"/>
          <w:rtl/>
        </w:rPr>
        <w:t xml:space="preserve"> &lt;&lt; אורח &gt;&gt;</w:t>
      </w:r>
      <w:r w:rsidR="007B2602">
        <w:rPr>
          <w:rtl/>
          <w:lang w:eastAsia="he-IL"/>
        </w:rPr>
        <w:t xml:space="preserve"> </w:t>
      </w:r>
      <w:r>
        <w:rPr>
          <w:rtl/>
          <w:lang w:eastAsia="he-IL"/>
        </w:rPr>
        <w:t xml:space="preserve"> </w:t>
      </w:r>
      <w:bookmarkEnd w:id="11291"/>
    </w:p>
    <w:p w14:paraId="6C48DF20" w14:textId="77777777" w:rsidR="001B4159" w:rsidRDefault="001B4159" w:rsidP="001B4159">
      <w:pPr>
        <w:pStyle w:val="KeepWithNext"/>
        <w:rPr>
          <w:rtl/>
          <w:lang w:eastAsia="he-IL"/>
        </w:rPr>
      </w:pPr>
    </w:p>
    <w:p w14:paraId="42A4B5CD" w14:textId="77777777" w:rsidR="001B4159" w:rsidRDefault="00A401CA" w:rsidP="001B4159">
      <w:pPr>
        <w:rPr>
          <w:rtl/>
          <w:lang w:eastAsia="he-IL"/>
        </w:rPr>
      </w:pPr>
      <w:bookmarkStart w:id="11292" w:name="_ETM_Q1_14060073"/>
      <w:bookmarkStart w:id="11293" w:name="_ETM_Q1_14060121"/>
      <w:bookmarkEnd w:id="11292"/>
      <w:bookmarkEnd w:id="11293"/>
      <w:r>
        <w:rPr>
          <w:rFonts w:hint="cs"/>
          <w:rtl/>
          <w:lang w:eastAsia="he-IL"/>
        </w:rPr>
        <w:t>חשבתי</w:t>
      </w:r>
      <w:r w:rsidR="001B4159">
        <w:rPr>
          <w:rFonts w:hint="cs"/>
          <w:rtl/>
          <w:lang w:eastAsia="he-IL"/>
        </w:rPr>
        <w:t xml:space="preserve"> שאתם </w:t>
      </w:r>
      <w:bookmarkStart w:id="11294" w:name="_ETM_Q1_14061032"/>
      <w:bookmarkEnd w:id="11294"/>
      <w:r w:rsidR="001B4159">
        <w:rPr>
          <w:rFonts w:hint="cs"/>
          <w:rtl/>
          <w:lang w:eastAsia="he-IL"/>
        </w:rPr>
        <w:t xml:space="preserve">מתקנים את זה במובן זה שיהיה "שלייקס" על מצב שבו </w:t>
      </w:r>
      <w:bookmarkStart w:id="11295" w:name="_ETM_Q1_14065826"/>
      <w:bookmarkStart w:id="11296" w:name="_ETM_Q1_14061226"/>
      <w:bookmarkEnd w:id="11295"/>
      <w:bookmarkEnd w:id="11296"/>
      <w:r w:rsidR="001B4159">
        <w:rPr>
          <w:rFonts w:hint="cs"/>
          <w:rtl/>
          <w:lang w:eastAsia="he-IL"/>
        </w:rPr>
        <w:t>יש גופים פרטיים.</w:t>
      </w:r>
    </w:p>
    <w:p w14:paraId="43DF57F5" w14:textId="77777777" w:rsidR="001B4159" w:rsidRDefault="001B4159" w:rsidP="001B4159">
      <w:pPr>
        <w:rPr>
          <w:rtl/>
          <w:lang w:eastAsia="he-IL"/>
        </w:rPr>
      </w:pPr>
      <w:bookmarkStart w:id="11297" w:name="_ETM_Q1_14068041"/>
      <w:bookmarkStart w:id="11298" w:name="_ETM_Q1_14068233"/>
      <w:bookmarkEnd w:id="11297"/>
      <w:bookmarkEnd w:id="11298"/>
    </w:p>
    <w:p w14:paraId="6A3E2DB7" w14:textId="4BCD9122" w:rsidR="001B4159" w:rsidRDefault="001B4159" w:rsidP="001B4159">
      <w:pPr>
        <w:pStyle w:val="af8"/>
        <w:keepNext/>
        <w:rPr>
          <w:rtl/>
        </w:rPr>
      </w:pPr>
      <w:bookmarkStart w:id="11299" w:name="ET_yor_5069_1312"/>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299"/>
    </w:p>
    <w:p w14:paraId="6E6CABE8" w14:textId="77777777" w:rsidR="001B4159" w:rsidRDefault="001B4159" w:rsidP="001B4159">
      <w:pPr>
        <w:pStyle w:val="KeepWithNext"/>
        <w:rPr>
          <w:rtl/>
          <w:lang w:eastAsia="he-IL"/>
        </w:rPr>
      </w:pPr>
    </w:p>
    <w:p w14:paraId="5A0BC8BC" w14:textId="77777777" w:rsidR="001B4159" w:rsidRDefault="001B4159" w:rsidP="001B4159">
      <w:pPr>
        <w:rPr>
          <w:rtl/>
          <w:lang w:eastAsia="he-IL"/>
        </w:rPr>
      </w:pPr>
      <w:bookmarkStart w:id="11300" w:name="_ETM_Q1_14068591"/>
      <w:bookmarkEnd w:id="11300"/>
      <w:r>
        <w:rPr>
          <w:rFonts w:hint="cs"/>
          <w:rtl/>
          <w:lang w:eastAsia="he-IL"/>
        </w:rPr>
        <w:t>לא לא לא</w:t>
      </w:r>
      <w:r w:rsidR="00B903AA">
        <w:rPr>
          <w:rFonts w:hint="cs"/>
          <w:rtl/>
          <w:lang w:eastAsia="he-IL"/>
        </w:rPr>
        <w:t>.</w:t>
      </w:r>
    </w:p>
    <w:p w14:paraId="1120AC0B" w14:textId="77777777" w:rsidR="001B4159" w:rsidRDefault="001B4159" w:rsidP="001B4159">
      <w:pPr>
        <w:rPr>
          <w:rtl/>
          <w:lang w:eastAsia="he-IL"/>
        </w:rPr>
      </w:pPr>
      <w:bookmarkStart w:id="11301" w:name="_ETM_Q1_14069833"/>
      <w:bookmarkStart w:id="11302" w:name="_ETM_Q1_14069963"/>
      <w:bookmarkStart w:id="11303" w:name="_ETM_Q1_14070488"/>
      <w:bookmarkEnd w:id="11301"/>
      <w:bookmarkEnd w:id="11302"/>
      <w:bookmarkEnd w:id="11303"/>
    </w:p>
    <w:p w14:paraId="2D74CA02" w14:textId="1520BF23" w:rsidR="001B4159" w:rsidRDefault="001B4159" w:rsidP="001B4159">
      <w:pPr>
        <w:pStyle w:val="a5"/>
        <w:keepNext/>
        <w:rPr>
          <w:rtl/>
        </w:rPr>
      </w:pPr>
      <w:bookmarkStart w:id="11304" w:name="ET_speaker_תומר_רוזנר_1313"/>
      <w:r w:rsidRPr="001B4159">
        <w:rPr>
          <w:rStyle w:val="TagStyle"/>
          <w:rtl/>
        </w:rPr>
        <w:t xml:space="preserve"> &lt;&lt; דובר &gt;&gt; </w:t>
      </w:r>
      <w:r>
        <w:rPr>
          <w:rtl/>
        </w:rPr>
        <w:t>תומר רוזנר:</w:t>
      </w:r>
      <w:r w:rsidRPr="001B4159">
        <w:rPr>
          <w:rStyle w:val="TagStyle"/>
          <w:rtl/>
        </w:rPr>
        <w:t xml:space="preserve"> &lt;&lt; דובר &gt;&gt;</w:t>
      </w:r>
      <w:r w:rsidR="007B2602">
        <w:rPr>
          <w:rtl/>
        </w:rPr>
        <w:t xml:space="preserve"> </w:t>
      </w:r>
      <w:r>
        <w:rPr>
          <w:rtl/>
        </w:rPr>
        <w:t xml:space="preserve"> </w:t>
      </w:r>
      <w:bookmarkEnd w:id="11304"/>
    </w:p>
    <w:p w14:paraId="7476886A" w14:textId="77777777" w:rsidR="001B4159" w:rsidRDefault="001B4159" w:rsidP="001B4159">
      <w:pPr>
        <w:pStyle w:val="KeepWithNext"/>
        <w:rPr>
          <w:rtl/>
          <w:lang w:eastAsia="he-IL"/>
        </w:rPr>
      </w:pPr>
    </w:p>
    <w:p w14:paraId="025C349C" w14:textId="77777777" w:rsidR="001B4159" w:rsidRDefault="001B4159" w:rsidP="001B4159">
      <w:pPr>
        <w:rPr>
          <w:rtl/>
          <w:lang w:eastAsia="he-IL"/>
        </w:rPr>
      </w:pPr>
      <w:bookmarkStart w:id="11305" w:name="_ETM_Q1_14070970"/>
      <w:bookmarkStart w:id="11306" w:name="_ETM_Q1_14071015"/>
      <w:bookmarkEnd w:id="11305"/>
      <w:bookmarkEnd w:id="11306"/>
      <w:r>
        <w:rPr>
          <w:rFonts w:hint="cs"/>
          <w:rtl/>
          <w:lang w:eastAsia="he-IL"/>
        </w:rPr>
        <w:t xml:space="preserve">אז אני אבהיר ההגדרה גוף מבצע </w:t>
      </w:r>
      <w:bookmarkStart w:id="11307" w:name="_ETM_Q1_14073883"/>
      <w:bookmarkEnd w:id="11307"/>
      <w:r>
        <w:rPr>
          <w:rFonts w:hint="cs"/>
          <w:rtl/>
          <w:lang w:eastAsia="he-IL"/>
        </w:rPr>
        <w:t xml:space="preserve">תהיה הגדרה כפי שהיא מופיע בחוק </w:t>
      </w:r>
      <w:bookmarkStart w:id="11308" w:name="_ETM_Q1_14071920"/>
      <w:bookmarkEnd w:id="11308"/>
      <w:r>
        <w:rPr>
          <w:rFonts w:hint="cs"/>
          <w:rtl/>
          <w:lang w:eastAsia="he-IL"/>
        </w:rPr>
        <w:t xml:space="preserve">התשתיות למעט הגופים הפרטים. </w:t>
      </w:r>
      <w:bookmarkStart w:id="11309" w:name="_ETM_Q1_14076109"/>
      <w:bookmarkEnd w:id="11309"/>
      <w:r>
        <w:rPr>
          <w:rFonts w:hint="cs"/>
          <w:rtl/>
          <w:lang w:eastAsia="he-IL"/>
        </w:rPr>
        <w:t>זאת אומרת זה יכול להיות גוף ציבורי</w:t>
      </w:r>
      <w:r w:rsidR="00B903AA">
        <w:rPr>
          <w:rFonts w:hint="cs"/>
          <w:rtl/>
          <w:lang w:eastAsia="he-IL"/>
        </w:rPr>
        <w:t>.</w:t>
      </w:r>
    </w:p>
    <w:p w14:paraId="265AFFF1" w14:textId="77777777" w:rsidR="001B4159" w:rsidRDefault="001B4159" w:rsidP="001B4159">
      <w:pPr>
        <w:rPr>
          <w:rtl/>
          <w:lang w:eastAsia="he-IL"/>
        </w:rPr>
      </w:pPr>
      <w:bookmarkStart w:id="11310" w:name="_ETM_Q1_14079733"/>
      <w:bookmarkStart w:id="11311" w:name="_ETM_Q1_14079853"/>
      <w:bookmarkEnd w:id="11310"/>
      <w:bookmarkEnd w:id="11311"/>
    </w:p>
    <w:p w14:paraId="0C198E08" w14:textId="627FA4F7" w:rsidR="001B4159" w:rsidRDefault="001B4159" w:rsidP="001B4159">
      <w:pPr>
        <w:pStyle w:val="af8"/>
        <w:keepNext/>
        <w:rPr>
          <w:rtl/>
        </w:rPr>
      </w:pPr>
      <w:bookmarkStart w:id="11312" w:name="ET_yor_5069_1314"/>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312"/>
    </w:p>
    <w:p w14:paraId="4B6A8C57" w14:textId="77777777" w:rsidR="001B4159" w:rsidRDefault="001B4159" w:rsidP="001B4159">
      <w:pPr>
        <w:pStyle w:val="KeepWithNext"/>
        <w:rPr>
          <w:rtl/>
          <w:lang w:eastAsia="he-IL"/>
        </w:rPr>
      </w:pPr>
    </w:p>
    <w:p w14:paraId="5196D1BA" w14:textId="77777777" w:rsidR="001B4159" w:rsidRDefault="001B4159" w:rsidP="001B4159">
      <w:pPr>
        <w:rPr>
          <w:rtl/>
          <w:lang w:eastAsia="he-IL"/>
        </w:rPr>
      </w:pPr>
      <w:bookmarkStart w:id="11313" w:name="_ETM_Q1_14080187"/>
      <w:bookmarkEnd w:id="11313"/>
      <w:r>
        <w:rPr>
          <w:rFonts w:hint="cs"/>
          <w:rtl/>
          <w:lang w:eastAsia="he-IL"/>
        </w:rPr>
        <w:t xml:space="preserve">כל גוף ציבורי </w:t>
      </w:r>
      <w:bookmarkStart w:id="11314" w:name="_ETM_Q1_14082091"/>
      <w:bookmarkEnd w:id="11314"/>
      <w:r>
        <w:rPr>
          <w:rFonts w:hint="cs"/>
          <w:rtl/>
          <w:lang w:eastAsia="he-IL"/>
        </w:rPr>
        <w:t>שהממשלה מסמיכה אותו</w:t>
      </w:r>
      <w:r w:rsidR="00CF53B7">
        <w:rPr>
          <w:rFonts w:hint="cs"/>
          <w:rtl/>
          <w:lang w:eastAsia="he-IL"/>
        </w:rPr>
        <w:t xml:space="preserve"> כיד ארוכה</w:t>
      </w:r>
      <w:bookmarkStart w:id="11315" w:name="_ETM_Q1_14089248"/>
      <w:bookmarkEnd w:id="11315"/>
      <w:r w:rsidR="00CF53B7">
        <w:rPr>
          <w:rFonts w:hint="cs"/>
          <w:rtl/>
          <w:lang w:eastAsia="he-IL"/>
        </w:rPr>
        <w:t xml:space="preserve"> שלו.</w:t>
      </w:r>
    </w:p>
    <w:p w14:paraId="21F8AA88" w14:textId="77777777" w:rsidR="001B4159" w:rsidRDefault="001B4159" w:rsidP="001B4159">
      <w:pPr>
        <w:rPr>
          <w:rtl/>
          <w:lang w:eastAsia="he-IL"/>
        </w:rPr>
      </w:pPr>
      <w:bookmarkStart w:id="11316" w:name="_ETM_Q1_14085611"/>
      <w:bookmarkEnd w:id="11316"/>
    </w:p>
    <w:p w14:paraId="5BB2F4B4" w14:textId="5628085C" w:rsidR="001B4159" w:rsidRDefault="001B4159" w:rsidP="001B4159">
      <w:pPr>
        <w:pStyle w:val="a5"/>
        <w:keepNext/>
        <w:rPr>
          <w:rtl/>
        </w:rPr>
      </w:pPr>
      <w:bookmarkStart w:id="11317" w:name="ET_speaker_תומר_רוזנר_1315"/>
      <w:r w:rsidRPr="001B4159">
        <w:rPr>
          <w:rStyle w:val="TagStyle"/>
          <w:rtl/>
        </w:rPr>
        <w:t xml:space="preserve"> &lt;&lt; דובר &gt;&gt; </w:t>
      </w:r>
      <w:r>
        <w:rPr>
          <w:rtl/>
        </w:rPr>
        <w:t>תומר רוזנר:</w:t>
      </w:r>
      <w:r w:rsidRPr="001B4159">
        <w:rPr>
          <w:rStyle w:val="TagStyle"/>
          <w:rtl/>
        </w:rPr>
        <w:t xml:space="preserve"> &lt;&lt; דובר &gt;&gt;</w:t>
      </w:r>
      <w:r w:rsidR="007B2602">
        <w:rPr>
          <w:rtl/>
        </w:rPr>
        <w:t xml:space="preserve"> </w:t>
      </w:r>
      <w:r>
        <w:rPr>
          <w:rtl/>
        </w:rPr>
        <w:t xml:space="preserve"> </w:t>
      </w:r>
      <w:bookmarkEnd w:id="11317"/>
    </w:p>
    <w:p w14:paraId="7B627A4C" w14:textId="77777777" w:rsidR="001B4159" w:rsidRDefault="001B4159" w:rsidP="001B4159">
      <w:pPr>
        <w:pStyle w:val="KeepWithNext"/>
        <w:rPr>
          <w:rtl/>
          <w:lang w:eastAsia="he-IL"/>
        </w:rPr>
      </w:pPr>
      <w:bookmarkStart w:id="11318" w:name="_ETM_Q1_14081501"/>
      <w:bookmarkStart w:id="11319" w:name="_ETM_Q1_14086624"/>
      <w:bookmarkEnd w:id="11318"/>
      <w:bookmarkEnd w:id="11319"/>
    </w:p>
    <w:p w14:paraId="0BFABECE" w14:textId="77777777" w:rsidR="001B4159" w:rsidRDefault="001B4159" w:rsidP="001B4159">
      <w:pPr>
        <w:rPr>
          <w:rtl/>
          <w:lang w:eastAsia="he-IL"/>
        </w:rPr>
      </w:pPr>
      <w:bookmarkStart w:id="11320" w:name="_ETM_Q1_14086615"/>
      <w:bookmarkStart w:id="11321" w:name="_ETM_Q1_14086651"/>
      <w:bookmarkEnd w:id="11320"/>
      <w:bookmarkEnd w:id="11321"/>
      <w:r>
        <w:rPr>
          <w:rFonts w:hint="cs"/>
          <w:rtl/>
          <w:lang w:eastAsia="he-IL"/>
        </w:rPr>
        <w:t>לבצע את הפרויקט</w:t>
      </w:r>
      <w:r w:rsidR="00B903AA">
        <w:rPr>
          <w:rFonts w:hint="cs"/>
          <w:rtl/>
          <w:lang w:eastAsia="he-IL"/>
        </w:rPr>
        <w:t>.</w:t>
      </w:r>
    </w:p>
    <w:p w14:paraId="2D76AECB" w14:textId="77777777" w:rsidR="001B4159" w:rsidRDefault="001B4159" w:rsidP="001B4159">
      <w:pPr>
        <w:rPr>
          <w:rtl/>
          <w:lang w:eastAsia="he-IL"/>
        </w:rPr>
      </w:pPr>
      <w:bookmarkStart w:id="11322" w:name="_ETM_Q1_14088126"/>
      <w:bookmarkStart w:id="11323" w:name="_ETM_Q1_14088281"/>
      <w:bookmarkEnd w:id="11322"/>
      <w:bookmarkEnd w:id="11323"/>
    </w:p>
    <w:p w14:paraId="3D1C5FF0" w14:textId="135D9A3D" w:rsidR="001B4159" w:rsidRDefault="001B4159" w:rsidP="001B4159">
      <w:pPr>
        <w:pStyle w:val="af8"/>
        <w:keepNext/>
        <w:rPr>
          <w:rtl/>
        </w:rPr>
      </w:pPr>
      <w:bookmarkStart w:id="11324" w:name="ET_yor_5069_1316"/>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324"/>
    </w:p>
    <w:p w14:paraId="04994AE4" w14:textId="77777777" w:rsidR="001B4159" w:rsidRDefault="001B4159" w:rsidP="001B4159">
      <w:pPr>
        <w:pStyle w:val="KeepWithNext"/>
        <w:rPr>
          <w:rtl/>
          <w:lang w:eastAsia="he-IL"/>
        </w:rPr>
      </w:pPr>
      <w:bookmarkStart w:id="11325" w:name="_ETM_Q1_14082459"/>
      <w:bookmarkEnd w:id="11325"/>
    </w:p>
    <w:p w14:paraId="07DAB1FF" w14:textId="77777777" w:rsidR="001B4159" w:rsidRDefault="001B4159" w:rsidP="001B4159">
      <w:pPr>
        <w:rPr>
          <w:rtl/>
          <w:lang w:eastAsia="he-IL"/>
        </w:rPr>
      </w:pPr>
      <w:bookmarkStart w:id="11326" w:name="_ETM_Q1_14088553"/>
      <w:bookmarkEnd w:id="11326"/>
      <w:r>
        <w:rPr>
          <w:rFonts w:hint="cs"/>
          <w:rtl/>
          <w:lang w:eastAsia="he-IL"/>
        </w:rPr>
        <w:t xml:space="preserve">אבל לא א' א' </w:t>
      </w:r>
      <w:bookmarkStart w:id="11327" w:name="_ETM_Q1_14090910"/>
      <w:bookmarkEnd w:id="11327"/>
      <w:r>
        <w:rPr>
          <w:rFonts w:hint="cs"/>
          <w:rtl/>
          <w:lang w:eastAsia="he-IL"/>
        </w:rPr>
        <w:t>ג' מנופים</w:t>
      </w:r>
      <w:bookmarkStart w:id="11328" w:name="_ETM_Q1_14087322"/>
      <w:bookmarkEnd w:id="11328"/>
      <w:r w:rsidR="00B903AA">
        <w:rPr>
          <w:rFonts w:hint="cs"/>
          <w:rtl/>
          <w:lang w:eastAsia="he-IL"/>
        </w:rPr>
        <w:t>.</w:t>
      </w:r>
    </w:p>
    <w:p w14:paraId="6BEB3AB5" w14:textId="77777777" w:rsidR="001B4159" w:rsidRDefault="001B4159" w:rsidP="001B4159">
      <w:pPr>
        <w:rPr>
          <w:rtl/>
          <w:lang w:eastAsia="he-IL"/>
        </w:rPr>
      </w:pPr>
      <w:bookmarkStart w:id="11329" w:name="_ETM_Q1_14087492"/>
      <w:bookmarkStart w:id="11330" w:name="_ETM_Q1_14087967"/>
      <w:bookmarkEnd w:id="11329"/>
      <w:bookmarkEnd w:id="11330"/>
    </w:p>
    <w:p w14:paraId="3A381F00" w14:textId="67282D20" w:rsidR="001B4159" w:rsidRDefault="001B4159" w:rsidP="001B4159">
      <w:pPr>
        <w:pStyle w:val="afb"/>
        <w:keepNext/>
        <w:rPr>
          <w:rtl/>
          <w:lang w:eastAsia="he-IL"/>
        </w:rPr>
      </w:pPr>
      <w:bookmarkStart w:id="11331" w:name="ET_guest_מירה_סלומון_1317"/>
      <w:r w:rsidRPr="001B4159">
        <w:rPr>
          <w:rStyle w:val="TagStyle"/>
          <w:rtl/>
        </w:rPr>
        <w:t xml:space="preserve"> &lt;&lt; אורח &gt;&gt; </w:t>
      </w:r>
      <w:r>
        <w:rPr>
          <w:rtl/>
          <w:lang w:eastAsia="he-IL"/>
        </w:rPr>
        <w:t>מירה סלומון:</w:t>
      </w:r>
      <w:r w:rsidRPr="001B4159">
        <w:rPr>
          <w:rStyle w:val="TagStyle"/>
          <w:rtl/>
        </w:rPr>
        <w:t xml:space="preserve"> &lt;&lt; אורח &gt;&gt;</w:t>
      </w:r>
      <w:r w:rsidR="007B2602">
        <w:rPr>
          <w:rtl/>
          <w:lang w:eastAsia="he-IL"/>
        </w:rPr>
        <w:t xml:space="preserve"> </w:t>
      </w:r>
      <w:r>
        <w:rPr>
          <w:rtl/>
          <w:lang w:eastAsia="he-IL"/>
        </w:rPr>
        <w:t xml:space="preserve"> </w:t>
      </w:r>
      <w:bookmarkEnd w:id="11331"/>
    </w:p>
    <w:p w14:paraId="160A168C" w14:textId="77777777" w:rsidR="001B4159" w:rsidRDefault="001B4159" w:rsidP="001B4159">
      <w:pPr>
        <w:pStyle w:val="KeepWithNext"/>
        <w:rPr>
          <w:rtl/>
          <w:lang w:eastAsia="he-IL"/>
        </w:rPr>
      </w:pPr>
    </w:p>
    <w:p w14:paraId="1C0FC0A5" w14:textId="77777777" w:rsidR="001B4159" w:rsidRDefault="00CF53B7" w:rsidP="001B4159">
      <w:pPr>
        <w:rPr>
          <w:rtl/>
          <w:lang w:eastAsia="he-IL"/>
        </w:rPr>
      </w:pPr>
      <w:bookmarkStart w:id="11332" w:name="_ETM_Q1_14088400"/>
      <w:bookmarkStart w:id="11333" w:name="_ETM_Q1_14088436"/>
      <w:bookmarkEnd w:id="11332"/>
      <w:bookmarkEnd w:id="11333"/>
      <w:r>
        <w:rPr>
          <w:rFonts w:hint="cs"/>
          <w:rtl/>
          <w:lang w:eastAsia="he-IL"/>
        </w:rPr>
        <w:t xml:space="preserve">אנחנו </w:t>
      </w:r>
      <w:r w:rsidR="001B4159">
        <w:rPr>
          <w:rFonts w:hint="cs"/>
          <w:rtl/>
          <w:lang w:eastAsia="he-IL"/>
        </w:rPr>
        <w:t>מת</w:t>
      </w:r>
      <w:r>
        <w:rPr>
          <w:rFonts w:hint="cs"/>
          <w:rtl/>
          <w:lang w:eastAsia="he-IL"/>
        </w:rPr>
        <w:t>נגדי</w:t>
      </w:r>
      <w:bookmarkStart w:id="11334" w:name="_ETM_Q1_14086811"/>
      <w:bookmarkEnd w:id="11334"/>
      <w:r w:rsidR="001B4159">
        <w:rPr>
          <w:rFonts w:hint="cs"/>
          <w:rtl/>
          <w:lang w:eastAsia="he-IL"/>
        </w:rPr>
        <w:t xml:space="preserve">ם להסמכות האלה, אבל הדברים כבר סוכמו בין הממשלה </w:t>
      </w:r>
      <w:bookmarkStart w:id="11335" w:name="_ETM_Q1_14093026"/>
      <w:bookmarkEnd w:id="11335"/>
      <w:r w:rsidR="001B4159">
        <w:rPr>
          <w:rFonts w:hint="cs"/>
          <w:rtl/>
          <w:lang w:eastAsia="he-IL"/>
        </w:rPr>
        <w:t>לבין הוועדה, אבל בכל זאת,</w:t>
      </w:r>
      <w:r>
        <w:rPr>
          <w:rFonts w:hint="cs"/>
          <w:rtl/>
          <w:lang w:eastAsia="he-IL"/>
        </w:rPr>
        <w:t xml:space="preserve"> </w:t>
      </w:r>
      <w:r w:rsidR="001B4159">
        <w:rPr>
          <w:rFonts w:hint="cs"/>
          <w:rtl/>
          <w:lang w:eastAsia="he-IL"/>
        </w:rPr>
        <w:t>למען הסדר הטו</w:t>
      </w:r>
      <w:bookmarkStart w:id="11336" w:name="_ETM_Q1_14093509"/>
      <w:bookmarkEnd w:id="11336"/>
      <w:r w:rsidR="001B4159">
        <w:rPr>
          <w:rFonts w:hint="cs"/>
          <w:rtl/>
          <w:lang w:eastAsia="he-IL"/>
        </w:rPr>
        <w:t xml:space="preserve">ב אנחנו </w:t>
      </w:r>
      <w:bookmarkStart w:id="11337" w:name="_ETM_Q1_14094634"/>
      <w:bookmarkEnd w:id="11337"/>
      <w:r w:rsidR="001B4159">
        <w:rPr>
          <w:rFonts w:hint="cs"/>
          <w:rtl/>
          <w:lang w:eastAsia="he-IL"/>
        </w:rPr>
        <w:t>מביעים את מחאתנו ואת התנגדותנו</w:t>
      </w:r>
      <w:r w:rsidR="00B903AA">
        <w:rPr>
          <w:rFonts w:hint="cs"/>
          <w:rtl/>
          <w:lang w:eastAsia="he-IL"/>
        </w:rPr>
        <w:t>.</w:t>
      </w:r>
    </w:p>
    <w:p w14:paraId="235E2DDE" w14:textId="77777777" w:rsidR="001B4159" w:rsidRDefault="001B4159" w:rsidP="001B4159">
      <w:pPr>
        <w:rPr>
          <w:rtl/>
          <w:lang w:eastAsia="he-IL"/>
        </w:rPr>
      </w:pPr>
      <w:bookmarkStart w:id="11338" w:name="_ETM_Q1_14097906"/>
      <w:bookmarkStart w:id="11339" w:name="_ETM_Q1_14098100"/>
      <w:bookmarkEnd w:id="11338"/>
      <w:bookmarkEnd w:id="11339"/>
    </w:p>
    <w:p w14:paraId="6F1272C4" w14:textId="4A42A778" w:rsidR="001B4159" w:rsidRDefault="001B4159" w:rsidP="001B4159">
      <w:pPr>
        <w:pStyle w:val="af8"/>
        <w:keepNext/>
        <w:rPr>
          <w:rtl/>
        </w:rPr>
      </w:pPr>
      <w:bookmarkStart w:id="11340" w:name="ET_yor_5069_1318"/>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340"/>
    </w:p>
    <w:p w14:paraId="31C9B03B" w14:textId="77777777" w:rsidR="001B4159" w:rsidRDefault="001B4159" w:rsidP="001B4159">
      <w:pPr>
        <w:pStyle w:val="KeepWithNext"/>
        <w:rPr>
          <w:rtl/>
          <w:lang w:eastAsia="he-IL"/>
        </w:rPr>
      </w:pPr>
    </w:p>
    <w:p w14:paraId="217A97FC" w14:textId="77777777" w:rsidR="001B4159" w:rsidRDefault="001B4159" w:rsidP="001B4159">
      <w:pPr>
        <w:rPr>
          <w:rtl/>
          <w:lang w:eastAsia="he-IL"/>
        </w:rPr>
      </w:pPr>
      <w:bookmarkStart w:id="11341" w:name="_ETM_Q1_14098364"/>
      <w:bookmarkEnd w:id="11341"/>
      <w:r>
        <w:rPr>
          <w:rFonts w:hint="cs"/>
          <w:rtl/>
          <w:lang w:eastAsia="he-IL"/>
        </w:rPr>
        <w:t xml:space="preserve">זה נשמע </w:t>
      </w:r>
      <w:bookmarkStart w:id="11342" w:name="_ETM_Q1_14100614"/>
      <w:bookmarkStart w:id="11343" w:name="_ETM_Q1_14100864"/>
      <w:bookmarkEnd w:id="11342"/>
      <w:bookmarkEnd w:id="11343"/>
      <w:r w:rsidR="00B903AA">
        <w:rPr>
          <w:rFonts w:hint="cs"/>
          <w:rtl/>
          <w:lang w:eastAsia="he-IL"/>
        </w:rPr>
        <w:t>בפרוטוקו</w:t>
      </w:r>
      <w:r w:rsidR="00B903AA">
        <w:rPr>
          <w:rFonts w:hint="eastAsia"/>
          <w:rtl/>
          <w:lang w:eastAsia="he-IL"/>
        </w:rPr>
        <w:t>ל</w:t>
      </w:r>
      <w:r w:rsidR="00B903AA">
        <w:rPr>
          <w:rFonts w:hint="cs"/>
          <w:rtl/>
          <w:lang w:eastAsia="he-IL"/>
        </w:rPr>
        <w:t>.</w:t>
      </w:r>
    </w:p>
    <w:p w14:paraId="77255C23" w14:textId="77777777" w:rsidR="001B4159" w:rsidRDefault="001B4159" w:rsidP="001B4159">
      <w:pPr>
        <w:rPr>
          <w:rtl/>
          <w:lang w:eastAsia="he-IL"/>
        </w:rPr>
      </w:pPr>
      <w:bookmarkStart w:id="11344" w:name="_ETM_Q1_14101477"/>
      <w:bookmarkStart w:id="11345" w:name="_ETM_Q1_14101795"/>
      <w:bookmarkStart w:id="11346" w:name="_ETM_Q1_14102143"/>
      <w:bookmarkEnd w:id="11344"/>
      <w:bookmarkEnd w:id="11345"/>
      <w:bookmarkEnd w:id="11346"/>
    </w:p>
    <w:p w14:paraId="6F4C9064" w14:textId="284C5471" w:rsidR="001B4159" w:rsidRDefault="001B4159" w:rsidP="001B4159">
      <w:pPr>
        <w:pStyle w:val="a5"/>
        <w:keepNext/>
        <w:rPr>
          <w:rtl/>
        </w:rPr>
      </w:pPr>
      <w:bookmarkStart w:id="11347" w:name="ET_speaker_תומר_רוזנר_1319"/>
      <w:r w:rsidRPr="001B4159">
        <w:rPr>
          <w:rStyle w:val="TagStyle"/>
          <w:rtl/>
        </w:rPr>
        <w:t xml:space="preserve"> &lt;&lt; דובר &gt;&gt; </w:t>
      </w:r>
      <w:r>
        <w:rPr>
          <w:rtl/>
        </w:rPr>
        <w:t>תומר רוזנר:</w:t>
      </w:r>
      <w:r w:rsidRPr="001B4159">
        <w:rPr>
          <w:rStyle w:val="TagStyle"/>
          <w:rtl/>
        </w:rPr>
        <w:t xml:space="preserve"> &lt;&lt; דובר &gt;&gt;</w:t>
      </w:r>
      <w:r w:rsidR="007B2602">
        <w:rPr>
          <w:rtl/>
        </w:rPr>
        <w:t xml:space="preserve"> </w:t>
      </w:r>
      <w:r>
        <w:rPr>
          <w:rtl/>
        </w:rPr>
        <w:t xml:space="preserve"> </w:t>
      </w:r>
      <w:bookmarkEnd w:id="11347"/>
    </w:p>
    <w:p w14:paraId="674C38E6" w14:textId="77777777" w:rsidR="001B4159" w:rsidRDefault="001B4159" w:rsidP="001B4159">
      <w:pPr>
        <w:pStyle w:val="KeepWithNext"/>
        <w:rPr>
          <w:rtl/>
          <w:lang w:eastAsia="he-IL"/>
        </w:rPr>
      </w:pPr>
    </w:p>
    <w:p w14:paraId="722FB109" w14:textId="77777777" w:rsidR="001B4159" w:rsidRDefault="001B4159" w:rsidP="001B4159">
      <w:pPr>
        <w:rPr>
          <w:rtl/>
          <w:lang w:eastAsia="he-IL"/>
        </w:rPr>
      </w:pPr>
      <w:bookmarkStart w:id="11348" w:name="_ETM_Q1_14102516"/>
      <w:bookmarkStart w:id="11349" w:name="_ETM_Q1_14102555"/>
      <w:bookmarkStart w:id="11350" w:name="_ETM_Q1_14097654"/>
      <w:bookmarkEnd w:id="11348"/>
      <w:bookmarkEnd w:id="11349"/>
      <w:bookmarkEnd w:id="11350"/>
      <w:r>
        <w:rPr>
          <w:rFonts w:hint="cs"/>
          <w:rtl/>
          <w:lang w:eastAsia="he-IL"/>
        </w:rPr>
        <w:t>מה?</w:t>
      </w:r>
      <w:bookmarkStart w:id="11351" w:name="_ETM_Q1_14098106"/>
      <w:bookmarkEnd w:id="11351"/>
    </w:p>
    <w:p w14:paraId="2AA78C2C" w14:textId="77777777" w:rsidR="001B4159" w:rsidRDefault="001B4159" w:rsidP="001B4159">
      <w:pPr>
        <w:rPr>
          <w:rtl/>
          <w:lang w:eastAsia="he-IL"/>
        </w:rPr>
      </w:pPr>
      <w:bookmarkStart w:id="11352" w:name="_ETM_Q1_14098350"/>
      <w:bookmarkEnd w:id="11352"/>
    </w:p>
    <w:p w14:paraId="78B94F05" w14:textId="0960A6FD" w:rsidR="001B4159" w:rsidRDefault="001B4159" w:rsidP="001B4159">
      <w:pPr>
        <w:pStyle w:val="af8"/>
        <w:keepNext/>
        <w:rPr>
          <w:rtl/>
        </w:rPr>
      </w:pPr>
      <w:bookmarkStart w:id="11353" w:name="ET_yor_5069_1320"/>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353"/>
    </w:p>
    <w:p w14:paraId="78196740" w14:textId="77777777" w:rsidR="001B4159" w:rsidRDefault="001B4159" w:rsidP="001B4159">
      <w:pPr>
        <w:pStyle w:val="KeepWithNext"/>
        <w:rPr>
          <w:rtl/>
          <w:lang w:eastAsia="he-IL"/>
        </w:rPr>
      </w:pPr>
    </w:p>
    <w:p w14:paraId="019B0CF2" w14:textId="77777777" w:rsidR="001B4159" w:rsidRDefault="001B4159" w:rsidP="001B4159">
      <w:pPr>
        <w:rPr>
          <w:rtl/>
          <w:lang w:eastAsia="he-IL"/>
        </w:rPr>
      </w:pPr>
      <w:bookmarkStart w:id="11354" w:name="_ETM_Q1_14098672"/>
      <w:bookmarkEnd w:id="11354"/>
      <w:r>
        <w:rPr>
          <w:rFonts w:hint="cs"/>
          <w:rtl/>
          <w:lang w:eastAsia="he-IL"/>
        </w:rPr>
        <w:t xml:space="preserve">המחאה שלה הייתה על </w:t>
      </w:r>
      <w:bookmarkStart w:id="11355" w:name="_ETM_Q1_14100660"/>
      <w:bookmarkEnd w:id="11355"/>
      <w:r>
        <w:rPr>
          <w:rFonts w:hint="cs"/>
          <w:rtl/>
          <w:lang w:eastAsia="he-IL"/>
        </w:rPr>
        <w:t>מה שהיה לפני שהוועדה תיקנה את זה</w:t>
      </w:r>
      <w:r w:rsidR="00B903AA">
        <w:rPr>
          <w:rFonts w:hint="cs"/>
          <w:rtl/>
          <w:lang w:eastAsia="he-IL"/>
        </w:rPr>
        <w:t>.</w:t>
      </w:r>
    </w:p>
    <w:p w14:paraId="344C5BC8" w14:textId="77777777" w:rsidR="001B4159" w:rsidRDefault="001B4159" w:rsidP="001B4159">
      <w:pPr>
        <w:rPr>
          <w:rtl/>
          <w:lang w:eastAsia="he-IL"/>
        </w:rPr>
      </w:pPr>
      <w:bookmarkStart w:id="11356" w:name="_ETM_Q1_14103315"/>
      <w:bookmarkStart w:id="11357" w:name="_ETM_Q1_14103445"/>
      <w:bookmarkEnd w:id="11356"/>
      <w:bookmarkEnd w:id="11357"/>
    </w:p>
    <w:p w14:paraId="7069E684" w14:textId="1159C559" w:rsidR="001B4159" w:rsidRDefault="001B4159" w:rsidP="001B4159">
      <w:pPr>
        <w:pStyle w:val="afb"/>
        <w:keepNext/>
        <w:rPr>
          <w:rtl/>
          <w:lang w:eastAsia="he-IL"/>
        </w:rPr>
      </w:pPr>
      <w:bookmarkStart w:id="11358" w:name="ET_guest_מירה_סלומון_1321"/>
      <w:r w:rsidRPr="001B4159">
        <w:rPr>
          <w:rStyle w:val="TagStyle"/>
          <w:rtl/>
        </w:rPr>
        <w:t xml:space="preserve"> &lt;&lt; אורח &gt;&gt; </w:t>
      </w:r>
      <w:r>
        <w:rPr>
          <w:rtl/>
          <w:lang w:eastAsia="he-IL"/>
        </w:rPr>
        <w:t>מירה סלומון:</w:t>
      </w:r>
      <w:r w:rsidRPr="001B4159">
        <w:rPr>
          <w:rStyle w:val="TagStyle"/>
          <w:rtl/>
        </w:rPr>
        <w:t xml:space="preserve"> &lt;&lt; אורח &gt;&gt;</w:t>
      </w:r>
      <w:r w:rsidR="007B2602">
        <w:rPr>
          <w:rtl/>
          <w:lang w:eastAsia="he-IL"/>
        </w:rPr>
        <w:t xml:space="preserve"> </w:t>
      </w:r>
      <w:r>
        <w:rPr>
          <w:rtl/>
          <w:lang w:eastAsia="he-IL"/>
        </w:rPr>
        <w:t xml:space="preserve"> </w:t>
      </w:r>
      <w:bookmarkEnd w:id="11358"/>
    </w:p>
    <w:p w14:paraId="29BD39A6" w14:textId="77777777" w:rsidR="001B4159" w:rsidRDefault="001B4159" w:rsidP="001B4159">
      <w:pPr>
        <w:pStyle w:val="KeepWithNext"/>
        <w:rPr>
          <w:rtl/>
          <w:lang w:eastAsia="he-IL"/>
        </w:rPr>
      </w:pPr>
    </w:p>
    <w:p w14:paraId="5B594F86" w14:textId="77777777" w:rsidR="001B4159" w:rsidRDefault="001B4159" w:rsidP="001B4159">
      <w:pPr>
        <w:rPr>
          <w:rtl/>
          <w:lang w:eastAsia="he-IL"/>
        </w:rPr>
      </w:pPr>
      <w:bookmarkStart w:id="11359" w:name="_ETM_Q1_14104221"/>
      <w:bookmarkStart w:id="11360" w:name="_ETM_Q1_14104263"/>
      <w:bookmarkEnd w:id="11359"/>
      <w:bookmarkEnd w:id="11360"/>
      <w:r>
        <w:rPr>
          <w:rFonts w:hint="cs"/>
          <w:rtl/>
          <w:lang w:eastAsia="he-IL"/>
        </w:rPr>
        <w:t xml:space="preserve">לא, גם בכלל. על </w:t>
      </w:r>
      <w:bookmarkStart w:id="11361" w:name="_ETM_Q1_14105601"/>
      <w:bookmarkEnd w:id="11361"/>
      <w:r>
        <w:rPr>
          <w:rFonts w:hint="cs"/>
          <w:rtl/>
          <w:lang w:eastAsia="he-IL"/>
        </w:rPr>
        <w:t>עצם העובדה שיש כאן הפקעות</w:t>
      </w:r>
      <w:r w:rsidR="00B903AA">
        <w:rPr>
          <w:rFonts w:hint="cs"/>
          <w:rtl/>
          <w:lang w:eastAsia="he-IL"/>
        </w:rPr>
        <w:t>.</w:t>
      </w:r>
    </w:p>
    <w:p w14:paraId="0C4CA6B1" w14:textId="77777777" w:rsidR="001B4159" w:rsidRDefault="001B4159" w:rsidP="001B4159">
      <w:pPr>
        <w:rPr>
          <w:rtl/>
          <w:lang w:eastAsia="he-IL"/>
        </w:rPr>
      </w:pPr>
      <w:bookmarkStart w:id="11362" w:name="_ETM_Q1_14108087"/>
      <w:bookmarkStart w:id="11363" w:name="_ETM_Q1_14108320"/>
      <w:bookmarkEnd w:id="11362"/>
      <w:bookmarkEnd w:id="11363"/>
    </w:p>
    <w:p w14:paraId="73A39410" w14:textId="31654E90" w:rsidR="001B4159" w:rsidRDefault="001B4159" w:rsidP="001B4159">
      <w:pPr>
        <w:pStyle w:val="af8"/>
        <w:keepNext/>
        <w:rPr>
          <w:rtl/>
        </w:rPr>
      </w:pPr>
      <w:bookmarkStart w:id="11364" w:name="ET_yor_5069_1322"/>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364"/>
    </w:p>
    <w:p w14:paraId="657419C1" w14:textId="77777777" w:rsidR="001B4159" w:rsidRDefault="001B4159" w:rsidP="001B4159">
      <w:pPr>
        <w:pStyle w:val="KeepWithNext"/>
        <w:rPr>
          <w:rtl/>
          <w:lang w:eastAsia="he-IL"/>
        </w:rPr>
      </w:pPr>
    </w:p>
    <w:p w14:paraId="320CE957" w14:textId="77777777" w:rsidR="001B4159" w:rsidRDefault="001B4159" w:rsidP="001B4159">
      <w:pPr>
        <w:rPr>
          <w:rtl/>
          <w:lang w:eastAsia="he-IL"/>
        </w:rPr>
      </w:pPr>
      <w:bookmarkStart w:id="11365" w:name="_ETM_Q1_14108608"/>
      <w:bookmarkEnd w:id="11365"/>
      <w:r>
        <w:rPr>
          <w:rFonts w:hint="cs"/>
          <w:rtl/>
          <w:lang w:eastAsia="he-IL"/>
        </w:rPr>
        <w:t>אה על ההפקעה? על ההליך?</w:t>
      </w:r>
    </w:p>
    <w:p w14:paraId="34607B7C" w14:textId="77777777" w:rsidR="001B4159" w:rsidRDefault="001B4159" w:rsidP="001B4159">
      <w:pPr>
        <w:rPr>
          <w:rtl/>
          <w:lang w:eastAsia="he-IL"/>
        </w:rPr>
      </w:pPr>
      <w:bookmarkStart w:id="11366" w:name="_ETM_Q1_14111395"/>
      <w:bookmarkStart w:id="11367" w:name="_ETM_Q1_14111882"/>
      <w:bookmarkEnd w:id="11366"/>
      <w:bookmarkEnd w:id="11367"/>
    </w:p>
    <w:p w14:paraId="746E0575" w14:textId="566530B8" w:rsidR="001B4159" w:rsidRDefault="001B4159" w:rsidP="001B4159">
      <w:pPr>
        <w:pStyle w:val="afb"/>
        <w:keepNext/>
        <w:rPr>
          <w:rtl/>
          <w:lang w:eastAsia="he-IL"/>
        </w:rPr>
      </w:pPr>
      <w:bookmarkStart w:id="11368" w:name="ET_guest_מירה_סלומון_1323"/>
      <w:r w:rsidRPr="001B4159">
        <w:rPr>
          <w:rStyle w:val="TagStyle"/>
          <w:rtl/>
        </w:rPr>
        <w:t xml:space="preserve"> &lt;&lt; אורח &gt;&gt; </w:t>
      </w:r>
      <w:r>
        <w:rPr>
          <w:rtl/>
          <w:lang w:eastAsia="he-IL"/>
        </w:rPr>
        <w:t>מירה סלומון:</w:t>
      </w:r>
      <w:r w:rsidRPr="001B4159">
        <w:rPr>
          <w:rStyle w:val="TagStyle"/>
          <w:rtl/>
        </w:rPr>
        <w:t xml:space="preserve"> &lt;&lt; אורח &gt;&gt;</w:t>
      </w:r>
      <w:r w:rsidR="007B2602">
        <w:rPr>
          <w:rtl/>
          <w:lang w:eastAsia="he-IL"/>
        </w:rPr>
        <w:t xml:space="preserve"> </w:t>
      </w:r>
      <w:r>
        <w:rPr>
          <w:rtl/>
          <w:lang w:eastAsia="he-IL"/>
        </w:rPr>
        <w:t xml:space="preserve"> </w:t>
      </w:r>
      <w:bookmarkEnd w:id="11368"/>
    </w:p>
    <w:p w14:paraId="3BD4494C" w14:textId="77777777" w:rsidR="001B4159" w:rsidRDefault="001B4159" w:rsidP="001B4159">
      <w:pPr>
        <w:pStyle w:val="KeepWithNext"/>
        <w:rPr>
          <w:rtl/>
          <w:lang w:eastAsia="he-IL"/>
        </w:rPr>
      </w:pPr>
    </w:p>
    <w:p w14:paraId="5A0CC2BF" w14:textId="77777777" w:rsidR="001B4159" w:rsidRDefault="001B4159" w:rsidP="001B4159">
      <w:pPr>
        <w:rPr>
          <w:rtl/>
          <w:lang w:eastAsia="he-IL"/>
        </w:rPr>
      </w:pPr>
      <w:bookmarkStart w:id="11369" w:name="_ETM_Q1_14112325"/>
      <w:bookmarkEnd w:id="11369"/>
      <w:r>
        <w:rPr>
          <w:rFonts w:hint="cs"/>
          <w:rtl/>
          <w:lang w:eastAsia="he-IL"/>
        </w:rPr>
        <w:t>כ</w:t>
      </w:r>
      <w:bookmarkStart w:id="11370" w:name="_ETM_Q1_14112372"/>
      <w:bookmarkEnd w:id="11370"/>
      <w:r>
        <w:rPr>
          <w:rFonts w:hint="cs"/>
          <w:rtl/>
          <w:lang w:eastAsia="he-IL"/>
        </w:rPr>
        <w:t>ן כן</w:t>
      </w:r>
      <w:r w:rsidR="00B903AA">
        <w:rPr>
          <w:rFonts w:hint="cs"/>
          <w:rtl/>
          <w:lang w:eastAsia="he-IL"/>
        </w:rPr>
        <w:t>.</w:t>
      </w:r>
    </w:p>
    <w:p w14:paraId="369806EF" w14:textId="77777777" w:rsidR="001B4159" w:rsidRDefault="001B4159" w:rsidP="001B4159">
      <w:pPr>
        <w:rPr>
          <w:rtl/>
          <w:lang w:eastAsia="he-IL"/>
        </w:rPr>
      </w:pPr>
      <w:bookmarkStart w:id="11371" w:name="_ETM_Q1_14112733"/>
      <w:bookmarkStart w:id="11372" w:name="_ETM_Q1_14112977"/>
      <w:bookmarkEnd w:id="11371"/>
      <w:bookmarkEnd w:id="11372"/>
    </w:p>
    <w:p w14:paraId="014EC7BC" w14:textId="569DCAC2" w:rsidR="001B4159" w:rsidRDefault="001B4159" w:rsidP="001B4159">
      <w:pPr>
        <w:pStyle w:val="af8"/>
        <w:keepNext/>
        <w:rPr>
          <w:rtl/>
        </w:rPr>
      </w:pPr>
      <w:bookmarkStart w:id="11373" w:name="ET_yor_5069_1324"/>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373"/>
    </w:p>
    <w:p w14:paraId="465120A8" w14:textId="77777777" w:rsidR="001B4159" w:rsidRDefault="001B4159" w:rsidP="001B4159">
      <w:pPr>
        <w:pStyle w:val="KeepWithNext"/>
        <w:rPr>
          <w:rtl/>
          <w:lang w:eastAsia="he-IL"/>
        </w:rPr>
      </w:pPr>
    </w:p>
    <w:p w14:paraId="315EB110" w14:textId="77777777" w:rsidR="001B4159" w:rsidRDefault="001B4159" w:rsidP="001B4159">
      <w:pPr>
        <w:rPr>
          <w:rtl/>
          <w:lang w:eastAsia="he-IL"/>
        </w:rPr>
      </w:pPr>
      <w:bookmarkStart w:id="11374" w:name="_ETM_Q1_14113360"/>
      <w:bookmarkEnd w:id="11374"/>
      <w:r>
        <w:rPr>
          <w:rFonts w:hint="cs"/>
          <w:rtl/>
          <w:lang w:eastAsia="he-IL"/>
        </w:rPr>
        <w:t>אני</w:t>
      </w:r>
      <w:bookmarkStart w:id="11375" w:name="_ETM_Q1_14113607"/>
      <w:bookmarkEnd w:id="11375"/>
      <w:r>
        <w:rPr>
          <w:rFonts w:hint="cs"/>
          <w:rtl/>
          <w:lang w:eastAsia="he-IL"/>
        </w:rPr>
        <w:t xml:space="preserve"> חושב שאת יכולה לקחת את השורה הזאת ולשים מעל כל</w:t>
      </w:r>
      <w:bookmarkStart w:id="11376" w:name="_ETM_Q1_14117814"/>
      <w:bookmarkEnd w:id="11376"/>
      <w:r>
        <w:rPr>
          <w:rFonts w:hint="cs"/>
          <w:rtl/>
          <w:lang w:eastAsia="he-IL"/>
        </w:rPr>
        <w:t xml:space="preserve"> החקיקה הזאת</w:t>
      </w:r>
      <w:r w:rsidR="00B903AA">
        <w:rPr>
          <w:rFonts w:hint="cs"/>
          <w:rtl/>
          <w:lang w:eastAsia="he-IL"/>
        </w:rPr>
        <w:t>.</w:t>
      </w:r>
    </w:p>
    <w:p w14:paraId="18BB8490" w14:textId="77777777" w:rsidR="00CF53B7" w:rsidRDefault="00CF53B7" w:rsidP="001B4159">
      <w:pPr>
        <w:rPr>
          <w:rtl/>
          <w:lang w:eastAsia="he-IL"/>
        </w:rPr>
      </w:pPr>
      <w:bookmarkStart w:id="11377" w:name="_ETM_Q1_14118912"/>
      <w:bookmarkStart w:id="11378" w:name="_ETM_Q1_14119197"/>
      <w:bookmarkStart w:id="11379" w:name="_ETM_Q1_14117499"/>
      <w:bookmarkEnd w:id="11377"/>
      <w:bookmarkEnd w:id="11378"/>
      <w:bookmarkEnd w:id="11379"/>
    </w:p>
    <w:p w14:paraId="6CD9424E" w14:textId="68951FC5" w:rsidR="00CF53B7" w:rsidRDefault="00CF53B7" w:rsidP="00CF53B7">
      <w:pPr>
        <w:pStyle w:val="afb"/>
        <w:keepNext/>
        <w:rPr>
          <w:rtl/>
          <w:lang w:eastAsia="he-IL"/>
        </w:rPr>
      </w:pPr>
      <w:bookmarkStart w:id="11380" w:name="ET_guest_מירה_סלומון_1994"/>
      <w:r w:rsidRPr="00CF53B7">
        <w:rPr>
          <w:rStyle w:val="TagStyle"/>
          <w:rtl/>
        </w:rPr>
        <w:t xml:space="preserve"> &lt;&lt; אורח &gt;&gt; </w:t>
      </w:r>
      <w:r>
        <w:rPr>
          <w:rtl/>
          <w:lang w:eastAsia="he-IL"/>
        </w:rPr>
        <w:t>מירה סלומון:</w:t>
      </w:r>
      <w:r w:rsidRPr="00CF53B7">
        <w:rPr>
          <w:rStyle w:val="TagStyle"/>
          <w:rtl/>
        </w:rPr>
        <w:t xml:space="preserve"> &lt;&lt; אורח &gt;&gt;</w:t>
      </w:r>
      <w:r w:rsidR="007B2602">
        <w:rPr>
          <w:rtl/>
          <w:lang w:eastAsia="he-IL"/>
        </w:rPr>
        <w:t xml:space="preserve"> </w:t>
      </w:r>
      <w:r>
        <w:rPr>
          <w:rtl/>
          <w:lang w:eastAsia="he-IL"/>
        </w:rPr>
        <w:t xml:space="preserve"> </w:t>
      </w:r>
      <w:bookmarkEnd w:id="11380"/>
    </w:p>
    <w:p w14:paraId="65D19ACD" w14:textId="77777777" w:rsidR="00CF53B7" w:rsidRDefault="00CF53B7" w:rsidP="00CF53B7">
      <w:pPr>
        <w:pStyle w:val="KeepWithNext"/>
        <w:rPr>
          <w:rtl/>
          <w:lang w:eastAsia="he-IL"/>
        </w:rPr>
      </w:pPr>
    </w:p>
    <w:p w14:paraId="352C9D0A" w14:textId="77777777" w:rsidR="00CF53B7" w:rsidRDefault="00CF53B7" w:rsidP="00CF53B7">
      <w:pPr>
        <w:rPr>
          <w:rtl/>
          <w:lang w:eastAsia="he-IL"/>
        </w:rPr>
      </w:pPr>
      <w:bookmarkStart w:id="11381" w:name="_ETM_Q1_14118312"/>
      <w:bookmarkStart w:id="11382" w:name="_ETM_Q1_14118394"/>
      <w:bookmarkEnd w:id="11381"/>
      <w:bookmarkEnd w:id="11382"/>
      <w:r>
        <w:rPr>
          <w:rFonts w:hint="cs"/>
          <w:rtl/>
          <w:lang w:eastAsia="he-IL"/>
        </w:rPr>
        <w:t xml:space="preserve">במידה רבה. </w:t>
      </w:r>
    </w:p>
    <w:p w14:paraId="0B91580F" w14:textId="77777777" w:rsidR="00CF53B7" w:rsidRPr="00CF53B7" w:rsidRDefault="00CF53B7" w:rsidP="00CF53B7">
      <w:pPr>
        <w:rPr>
          <w:rtl/>
          <w:lang w:eastAsia="he-IL"/>
        </w:rPr>
      </w:pPr>
      <w:bookmarkStart w:id="11383" w:name="_ETM_Q1_14122834"/>
      <w:bookmarkStart w:id="11384" w:name="_ETM_Q1_14122942"/>
      <w:bookmarkStart w:id="11385" w:name="_ETM_Q1_14120181"/>
      <w:bookmarkEnd w:id="11383"/>
      <w:bookmarkEnd w:id="11384"/>
      <w:bookmarkEnd w:id="11385"/>
    </w:p>
    <w:p w14:paraId="61EBFF9A" w14:textId="1E4A8B23" w:rsidR="001B4159" w:rsidRDefault="001B4159" w:rsidP="001B4159">
      <w:pPr>
        <w:pStyle w:val="af8"/>
        <w:keepNext/>
        <w:rPr>
          <w:rtl/>
        </w:rPr>
      </w:pPr>
      <w:bookmarkStart w:id="11386" w:name="ET_yor_5069_1325"/>
      <w:bookmarkStart w:id="11387" w:name="_ETM_Q1_14114056"/>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386"/>
    </w:p>
    <w:bookmarkEnd w:id="11387"/>
    <w:p w14:paraId="35B9B414" w14:textId="77777777" w:rsidR="001B4159" w:rsidRDefault="001B4159" w:rsidP="001B4159">
      <w:pPr>
        <w:pStyle w:val="KeepWithNext"/>
        <w:rPr>
          <w:rtl/>
          <w:lang w:eastAsia="he-IL"/>
        </w:rPr>
      </w:pPr>
    </w:p>
    <w:p w14:paraId="303E23C8" w14:textId="77777777" w:rsidR="001B4159" w:rsidRDefault="001B4159" w:rsidP="001B4159">
      <w:pPr>
        <w:rPr>
          <w:rtl/>
          <w:lang w:eastAsia="he-IL"/>
        </w:rPr>
      </w:pPr>
      <w:bookmarkStart w:id="11388" w:name="_ETM_Q1_14119558"/>
      <w:bookmarkEnd w:id="11388"/>
      <w:r>
        <w:rPr>
          <w:rFonts w:hint="cs"/>
          <w:rtl/>
          <w:lang w:eastAsia="he-IL"/>
        </w:rPr>
        <w:t>בסדר, פה אנחנו נמצאים, זה נכון. בבקשה אנחנו עוברי</w:t>
      </w:r>
      <w:bookmarkStart w:id="11389" w:name="_ETM_Q1_14125014"/>
      <w:bookmarkEnd w:id="11389"/>
      <w:r>
        <w:rPr>
          <w:rFonts w:hint="cs"/>
          <w:rtl/>
          <w:lang w:eastAsia="he-IL"/>
        </w:rPr>
        <w:t>ם</w:t>
      </w:r>
      <w:r w:rsidR="00B903AA">
        <w:rPr>
          <w:rFonts w:hint="cs"/>
          <w:rtl/>
          <w:lang w:eastAsia="he-IL"/>
        </w:rPr>
        <w:t xml:space="preserve"> ל</w:t>
      </w:r>
      <w:r>
        <w:rPr>
          <w:rFonts w:hint="cs"/>
          <w:rtl/>
          <w:lang w:eastAsia="he-IL"/>
        </w:rPr>
        <w:t>נושא הבא</w:t>
      </w:r>
      <w:bookmarkStart w:id="11390" w:name="_ETM_Q1_14126392"/>
      <w:bookmarkStart w:id="11391" w:name="_ETM_Q1_14126846"/>
      <w:bookmarkEnd w:id="11390"/>
      <w:bookmarkEnd w:id="11391"/>
      <w:r w:rsidR="00B903AA">
        <w:rPr>
          <w:rFonts w:hint="cs"/>
          <w:rtl/>
          <w:lang w:eastAsia="he-IL"/>
        </w:rPr>
        <w:t>.</w:t>
      </w:r>
    </w:p>
    <w:p w14:paraId="5AEF7231" w14:textId="77777777" w:rsidR="001B4159" w:rsidRDefault="001B4159" w:rsidP="001B4159">
      <w:pPr>
        <w:rPr>
          <w:rtl/>
          <w:lang w:eastAsia="he-IL"/>
        </w:rPr>
      </w:pPr>
    </w:p>
    <w:p w14:paraId="2EFCA708" w14:textId="25AD3CCC" w:rsidR="001B4159" w:rsidRDefault="001B4159" w:rsidP="001B4159">
      <w:pPr>
        <w:pStyle w:val="a5"/>
        <w:keepNext/>
        <w:rPr>
          <w:rtl/>
        </w:rPr>
      </w:pPr>
      <w:bookmarkStart w:id="11392" w:name="ET_speaker_תומר_רוזנר_1327"/>
      <w:r w:rsidRPr="001B4159">
        <w:rPr>
          <w:rStyle w:val="TagStyle"/>
          <w:rtl/>
        </w:rPr>
        <w:t xml:space="preserve"> &lt;&lt; דובר &gt;&gt; </w:t>
      </w:r>
      <w:r>
        <w:rPr>
          <w:rtl/>
        </w:rPr>
        <w:t>תומר רוזנר:</w:t>
      </w:r>
      <w:r w:rsidRPr="001B4159">
        <w:rPr>
          <w:rStyle w:val="TagStyle"/>
          <w:rtl/>
        </w:rPr>
        <w:t xml:space="preserve"> &lt;&lt; דובר &gt;&gt;</w:t>
      </w:r>
      <w:r w:rsidR="007B2602">
        <w:rPr>
          <w:rtl/>
        </w:rPr>
        <w:t xml:space="preserve"> </w:t>
      </w:r>
      <w:r>
        <w:rPr>
          <w:rtl/>
        </w:rPr>
        <w:t xml:space="preserve"> </w:t>
      </w:r>
      <w:bookmarkEnd w:id="11392"/>
    </w:p>
    <w:p w14:paraId="2DA0A098" w14:textId="77777777" w:rsidR="001B4159" w:rsidRDefault="001B4159" w:rsidP="001B4159">
      <w:pPr>
        <w:pStyle w:val="KeepWithNext"/>
        <w:rPr>
          <w:rtl/>
          <w:lang w:eastAsia="he-IL"/>
        </w:rPr>
      </w:pPr>
    </w:p>
    <w:p w14:paraId="063DB406" w14:textId="77777777" w:rsidR="001B4159" w:rsidRDefault="001B4159" w:rsidP="001B4159">
      <w:pPr>
        <w:rPr>
          <w:rtl/>
          <w:lang w:eastAsia="he-IL"/>
        </w:rPr>
      </w:pPr>
      <w:bookmarkStart w:id="11393" w:name="_ETM_Q1_14123112"/>
      <w:bookmarkEnd w:id="11393"/>
      <w:r>
        <w:rPr>
          <w:rFonts w:hint="cs"/>
          <w:rtl/>
          <w:lang w:eastAsia="he-IL"/>
        </w:rPr>
        <w:t xml:space="preserve">רק שזה יהיה ברור. משרד האוצר תוכלו להקריא </w:t>
      </w:r>
      <w:bookmarkStart w:id="11394" w:name="_ETM_Q1_14129749"/>
      <w:bookmarkEnd w:id="11394"/>
      <w:r>
        <w:rPr>
          <w:rFonts w:hint="cs"/>
          <w:rtl/>
          <w:lang w:eastAsia="he-IL"/>
        </w:rPr>
        <w:t xml:space="preserve">את ההגדרה של גוף מבצע כדי שנוכל להבהיר בדיוק במה </w:t>
      </w:r>
      <w:bookmarkStart w:id="11395" w:name="_ETM_Q1_14133936"/>
      <w:bookmarkEnd w:id="11395"/>
      <w:r>
        <w:rPr>
          <w:rFonts w:hint="cs"/>
          <w:rtl/>
          <w:lang w:eastAsia="he-IL"/>
        </w:rPr>
        <w:t>מדובר?</w:t>
      </w:r>
      <w:bookmarkStart w:id="11396" w:name="_ETM_Q1_14134471"/>
      <w:bookmarkStart w:id="11397" w:name="_ETM_Q1_14134805"/>
      <w:bookmarkEnd w:id="11396"/>
      <w:bookmarkEnd w:id="11397"/>
    </w:p>
    <w:p w14:paraId="083004A1" w14:textId="77777777" w:rsidR="001B4159" w:rsidRDefault="001B4159" w:rsidP="001B4159">
      <w:pPr>
        <w:rPr>
          <w:rtl/>
          <w:lang w:eastAsia="he-IL"/>
        </w:rPr>
      </w:pPr>
      <w:bookmarkStart w:id="11398" w:name="_ETM_Q1_14135068"/>
      <w:bookmarkEnd w:id="11398"/>
    </w:p>
    <w:p w14:paraId="352E3BAD" w14:textId="24DC73FE" w:rsidR="001B4159" w:rsidRDefault="001B4159" w:rsidP="001B4159">
      <w:pPr>
        <w:pStyle w:val="af8"/>
        <w:keepNext/>
        <w:rPr>
          <w:rtl/>
        </w:rPr>
      </w:pPr>
      <w:bookmarkStart w:id="11399" w:name="ET_yor_5069_1328"/>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399"/>
    </w:p>
    <w:p w14:paraId="49B4359D" w14:textId="77777777" w:rsidR="001B4159" w:rsidRDefault="001B4159" w:rsidP="001B4159">
      <w:pPr>
        <w:pStyle w:val="KeepWithNext"/>
        <w:rPr>
          <w:rtl/>
          <w:lang w:eastAsia="he-IL"/>
        </w:rPr>
      </w:pPr>
    </w:p>
    <w:p w14:paraId="217992BE" w14:textId="77777777" w:rsidR="001B4159" w:rsidRDefault="001B4159" w:rsidP="001B4159">
      <w:pPr>
        <w:rPr>
          <w:rtl/>
          <w:lang w:eastAsia="he-IL"/>
        </w:rPr>
      </w:pPr>
      <w:bookmarkStart w:id="11400" w:name="_ETM_Q1_14135374"/>
      <w:bookmarkEnd w:id="11400"/>
      <w:r>
        <w:rPr>
          <w:rFonts w:hint="cs"/>
          <w:rtl/>
          <w:lang w:eastAsia="he-IL"/>
        </w:rPr>
        <w:t>היא אמרה שהיא לא זה, אמרתי לה ב</w:t>
      </w:r>
      <w:r w:rsidR="00B903AA">
        <w:rPr>
          <w:rFonts w:hint="cs"/>
          <w:rtl/>
          <w:lang w:eastAsia="he-IL"/>
        </w:rPr>
        <w:t>-</w:t>
      </w:r>
      <w:r w:rsidR="00B903AA">
        <w:rPr>
          <w:lang w:eastAsia="he-IL"/>
        </w:rPr>
        <w:t>hold</w:t>
      </w:r>
      <w:r w:rsidR="00B903AA">
        <w:rPr>
          <w:rFonts w:hint="cs"/>
          <w:rtl/>
          <w:lang w:eastAsia="he-IL"/>
        </w:rPr>
        <w:t>.</w:t>
      </w:r>
    </w:p>
    <w:p w14:paraId="4FFF3A2C" w14:textId="77777777" w:rsidR="001B4159" w:rsidRDefault="001B4159" w:rsidP="001B4159">
      <w:pPr>
        <w:rPr>
          <w:rtl/>
          <w:lang w:eastAsia="he-IL"/>
        </w:rPr>
      </w:pPr>
      <w:bookmarkStart w:id="11401" w:name="_ETM_Q1_14138394"/>
      <w:bookmarkStart w:id="11402" w:name="_ETM_Q1_14138826"/>
      <w:bookmarkEnd w:id="11401"/>
      <w:bookmarkEnd w:id="11402"/>
    </w:p>
    <w:p w14:paraId="0D6777D7" w14:textId="088362A6" w:rsidR="001B4159" w:rsidRDefault="001B4159" w:rsidP="001B4159">
      <w:pPr>
        <w:pStyle w:val="a5"/>
        <w:keepNext/>
        <w:rPr>
          <w:rtl/>
        </w:rPr>
      </w:pPr>
      <w:bookmarkStart w:id="11403" w:name="ET_speaker_תומר_רוזנר_1329"/>
      <w:r w:rsidRPr="001B4159">
        <w:rPr>
          <w:rStyle w:val="TagStyle"/>
          <w:rtl/>
        </w:rPr>
        <w:t xml:space="preserve"> &lt;&lt; דובר &gt;&gt; </w:t>
      </w:r>
      <w:r>
        <w:rPr>
          <w:rtl/>
        </w:rPr>
        <w:t>תומר רוזנר:</w:t>
      </w:r>
      <w:r w:rsidRPr="001B4159">
        <w:rPr>
          <w:rStyle w:val="TagStyle"/>
          <w:rtl/>
        </w:rPr>
        <w:t xml:space="preserve"> &lt;&lt; דובר &gt;&gt;</w:t>
      </w:r>
      <w:r w:rsidR="007B2602">
        <w:rPr>
          <w:rtl/>
        </w:rPr>
        <w:t xml:space="preserve"> </w:t>
      </w:r>
      <w:r>
        <w:rPr>
          <w:rtl/>
        </w:rPr>
        <w:t xml:space="preserve"> </w:t>
      </w:r>
      <w:bookmarkEnd w:id="11403"/>
    </w:p>
    <w:p w14:paraId="556D1C04" w14:textId="77777777" w:rsidR="001B4159" w:rsidRDefault="001B4159" w:rsidP="001B4159">
      <w:pPr>
        <w:pStyle w:val="KeepWithNext"/>
        <w:rPr>
          <w:rtl/>
          <w:lang w:eastAsia="he-IL"/>
        </w:rPr>
      </w:pPr>
    </w:p>
    <w:p w14:paraId="55D8A609" w14:textId="77777777" w:rsidR="001B4159" w:rsidRDefault="001B4159" w:rsidP="001B4159">
      <w:pPr>
        <w:rPr>
          <w:rtl/>
          <w:lang w:eastAsia="he-IL"/>
        </w:rPr>
      </w:pPr>
      <w:bookmarkStart w:id="11404" w:name="_ETM_Q1_14139345"/>
      <w:bookmarkStart w:id="11405" w:name="_ETM_Q1_14139428"/>
      <w:bookmarkEnd w:id="11404"/>
      <w:bookmarkEnd w:id="11405"/>
      <w:r>
        <w:rPr>
          <w:rFonts w:hint="cs"/>
          <w:rtl/>
          <w:lang w:eastAsia="he-IL"/>
        </w:rPr>
        <w:t>לא לא, ב</w:t>
      </w:r>
      <w:r w:rsidR="00B903AA">
        <w:rPr>
          <w:rFonts w:hint="cs"/>
          <w:rtl/>
          <w:lang w:eastAsia="he-IL"/>
        </w:rPr>
        <w:t>-</w:t>
      </w:r>
      <w:r w:rsidR="00B903AA">
        <w:rPr>
          <w:lang w:eastAsia="he-IL"/>
        </w:rPr>
        <w:t>hold</w:t>
      </w:r>
      <w:r>
        <w:rPr>
          <w:rFonts w:hint="cs"/>
          <w:rtl/>
          <w:lang w:eastAsia="he-IL"/>
        </w:rPr>
        <w:t xml:space="preserve"> </w:t>
      </w:r>
      <w:bookmarkStart w:id="11406" w:name="_ETM_Q1_14140360"/>
      <w:bookmarkEnd w:id="11406"/>
      <w:r>
        <w:rPr>
          <w:rFonts w:hint="cs"/>
          <w:rtl/>
          <w:lang w:eastAsia="he-IL"/>
        </w:rPr>
        <w:t>בכל מקרה, פשוט שיהיה ברור במה אנחנו מדברים.</w:t>
      </w:r>
    </w:p>
    <w:p w14:paraId="73668647" w14:textId="77777777" w:rsidR="001B4159" w:rsidRDefault="001B4159" w:rsidP="001B4159">
      <w:pPr>
        <w:rPr>
          <w:rtl/>
          <w:lang w:eastAsia="he-IL"/>
        </w:rPr>
      </w:pPr>
      <w:bookmarkStart w:id="11407" w:name="_ETM_Q1_14145839"/>
      <w:bookmarkStart w:id="11408" w:name="_ETM_Q1_14145939"/>
      <w:bookmarkEnd w:id="11407"/>
      <w:bookmarkEnd w:id="11408"/>
    </w:p>
    <w:p w14:paraId="3F3A37EC" w14:textId="568FD590" w:rsidR="001B4159" w:rsidRDefault="001B4159" w:rsidP="001B4159">
      <w:pPr>
        <w:pStyle w:val="af8"/>
        <w:keepNext/>
        <w:rPr>
          <w:rtl/>
        </w:rPr>
      </w:pPr>
      <w:bookmarkStart w:id="11409" w:name="ET_yor_5069_1330"/>
      <w:r w:rsidRPr="001B4159">
        <w:rPr>
          <w:rStyle w:val="TagStyle"/>
          <w:rtl/>
        </w:rPr>
        <w:t xml:space="preserve"> &lt;&lt; יור &gt;&gt; </w:t>
      </w:r>
      <w:r>
        <w:rPr>
          <w:rtl/>
        </w:rPr>
        <w:t>היו"ר יעקב אשר:</w:t>
      </w:r>
      <w:r w:rsidRPr="001B4159">
        <w:rPr>
          <w:rStyle w:val="TagStyle"/>
          <w:rtl/>
        </w:rPr>
        <w:t xml:space="preserve"> &lt;&lt; יור &gt;&gt;</w:t>
      </w:r>
      <w:r w:rsidR="007B2602">
        <w:rPr>
          <w:rtl/>
        </w:rPr>
        <w:t xml:space="preserve"> </w:t>
      </w:r>
      <w:r>
        <w:rPr>
          <w:rtl/>
        </w:rPr>
        <w:t xml:space="preserve"> </w:t>
      </w:r>
      <w:bookmarkEnd w:id="11409"/>
    </w:p>
    <w:p w14:paraId="37802264" w14:textId="77777777" w:rsidR="001B4159" w:rsidRDefault="001B4159" w:rsidP="001B4159">
      <w:pPr>
        <w:pStyle w:val="KeepWithNext"/>
        <w:rPr>
          <w:rtl/>
          <w:lang w:eastAsia="he-IL"/>
        </w:rPr>
      </w:pPr>
    </w:p>
    <w:p w14:paraId="49B41F02" w14:textId="77777777" w:rsidR="001B4159" w:rsidRDefault="001B4159" w:rsidP="00B903AA">
      <w:pPr>
        <w:rPr>
          <w:rtl/>
          <w:lang w:eastAsia="he-IL"/>
        </w:rPr>
      </w:pPr>
      <w:bookmarkStart w:id="11410" w:name="_ETM_Q1_14147475"/>
      <w:bookmarkEnd w:id="11410"/>
      <w:r>
        <w:rPr>
          <w:rFonts w:hint="cs"/>
          <w:rtl/>
          <w:lang w:eastAsia="he-IL"/>
        </w:rPr>
        <w:t>תגדירי את ה</w:t>
      </w:r>
      <w:r w:rsidR="00B903AA">
        <w:rPr>
          <w:rFonts w:hint="cs"/>
          <w:rtl/>
          <w:lang w:eastAsia="he-IL"/>
        </w:rPr>
        <w:t>-</w:t>
      </w:r>
      <w:r w:rsidR="00B903AA">
        <w:rPr>
          <w:lang w:eastAsia="he-IL"/>
        </w:rPr>
        <w:t>hold</w:t>
      </w:r>
      <w:r>
        <w:rPr>
          <w:rFonts w:hint="cs"/>
          <w:rtl/>
          <w:lang w:eastAsia="he-IL"/>
        </w:rPr>
        <w:t>.</w:t>
      </w:r>
      <w:bookmarkStart w:id="11411" w:name="_ETM_Q1_14144943"/>
      <w:bookmarkStart w:id="11412" w:name="_ETM_Q1_14141972"/>
      <w:bookmarkEnd w:id="11411"/>
      <w:bookmarkEnd w:id="11412"/>
    </w:p>
    <w:p w14:paraId="1E1670E9" w14:textId="77777777" w:rsidR="008F129D" w:rsidRDefault="008F129D" w:rsidP="008F129D">
      <w:pPr>
        <w:rPr>
          <w:rtl/>
          <w:lang w:eastAsia="he-IL"/>
        </w:rPr>
      </w:pPr>
      <w:bookmarkStart w:id="11413" w:name="_ETM_Q1_14142281"/>
      <w:bookmarkStart w:id="11414" w:name="_ETM_Q1_14142467"/>
      <w:bookmarkStart w:id="11415" w:name="_ETM_Q1_14144470"/>
      <w:bookmarkStart w:id="11416" w:name="_ETM_Q1_14145988"/>
      <w:bookmarkEnd w:id="11413"/>
      <w:bookmarkEnd w:id="11414"/>
      <w:bookmarkEnd w:id="11415"/>
      <w:bookmarkEnd w:id="11416"/>
    </w:p>
    <w:p w14:paraId="5DF664AC" w14:textId="25DE33EB" w:rsidR="008F129D" w:rsidRDefault="008F129D" w:rsidP="008F129D">
      <w:pPr>
        <w:pStyle w:val="afb"/>
        <w:keepNext/>
        <w:rPr>
          <w:rtl/>
          <w:lang w:eastAsia="he-IL"/>
        </w:rPr>
      </w:pPr>
      <w:bookmarkStart w:id="11417" w:name="ET_guest_דנה_דובר_1332"/>
      <w:r w:rsidRPr="008F129D">
        <w:rPr>
          <w:rStyle w:val="TagStyle"/>
          <w:rtl/>
        </w:rPr>
        <w:t xml:space="preserve"> &lt;&lt; אורח &gt;&gt; </w:t>
      </w:r>
      <w:r>
        <w:rPr>
          <w:rtl/>
          <w:lang w:eastAsia="he-IL"/>
        </w:rPr>
        <w:t>דנה דובר:</w:t>
      </w:r>
      <w:r w:rsidRPr="008F129D">
        <w:rPr>
          <w:rStyle w:val="TagStyle"/>
          <w:rtl/>
        </w:rPr>
        <w:t xml:space="preserve"> &lt;&lt; אורח &gt;&gt;</w:t>
      </w:r>
      <w:r w:rsidR="007B2602">
        <w:rPr>
          <w:rtl/>
          <w:lang w:eastAsia="he-IL"/>
        </w:rPr>
        <w:t xml:space="preserve"> </w:t>
      </w:r>
      <w:r>
        <w:rPr>
          <w:rtl/>
          <w:lang w:eastAsia="he-IL"/>
        </w:rPr>
        <w:t xml:space="preserve"> </w:t>
      </w:r>
      <w:bookmarkEnd w:id="11417"/>
    </w:p>
    <w:p w14:paraId="50810601" w14:textId="77777777" w:rsidR="008F129D" w:rsidRDefault="008F129D" w:rsidP="008F129D">
      <w:pPr>
        <w:pStyle w:val="KeepWithNext"/>
        <w:rPr>
          <w:rtl/>
          <w:lang w:eastAsia="he-IL"/>
        </w:rPr>
      </w:pPr>
    </w:p>
    <w:p w14:paraId="00D0474F" w14:textId="77777777" w:rsidR="008F129D" w:rsidRDefault="008F129D" w:rsidP="008F129D">
      <w:pPr>
        <w:rPr>
          <w:rtl/>
          <w:lang w:eastAsia="he-IL"/>
        </w:rPr>
      </w:pPr>
      <w:bookmarkStart w:id="11418" w:name="_ETM_Q1_14146450"/>
      <w:bookmarkStart w:id="11419" w:name="_ETM_Q1_14146514"/>
      <w:bookmarkEnd w:id="11418"/>
      <w:bookmarkEnd w:id="11419"/>
      <w:r>
        <w:rPr>
          <w:rFonts w:hint="cs"/>
          <w:rtl/>
          <w:lang w:eastAsia="he-IL"/>
        </w:rPr>
        <w:t>כן אני פותחת את זה</w:t>
      </w:r>
      <w:r w:rsidR="00B903AA">
        <w:rPr>
          <w:rFonts w:hint="cs"/>
          <w:rtl/>
          <w:lang w:eastAsia="he-IL"/>
        </w:rPr>
        <w:t>.</w:t>
      </w:r>
    </w:p>
    <w:p w14:paraId="514C473D" w14:textId="77777777" w:rsidR="008F129D" w:rsidRDefault="008F129D" w:rsidP="008F129D">
      <w:pPr>
        <w:rPr>
          <w:rtl/>
          <w:lang w:eastAsia="he-IL"/>
        </w:rPr>
      </w:pPr>
      <w:bookmarkStart w:id="11420" w:name="_ETM_Q1_14147870"/>
      <w:bookmarkStart w:id="11421" w:name="_ETM_Q1_14148294"/>
      <w:bookmarkStart w:id="11422" w:name="_ETM_Q1_14143445"/>
      <w:bookmarkEnd w:id="11420"/>
      <w:bookmarkEnd w:id="11421"/>
      <w:bookmarkEnd w:id="11422"/>
    </w:p>
    <w:p w14:paraId="7655C913" w14:textId="6FBE5D5A" w:rsidR="008F129D" w:rsidRDefault="008F129D" w:rsidP="008F129D">
      <w:pPr>
        <w:pStyle w:val="af8"/>
        <w:keepNext/>
        <w:rPr>
          <w:rtl/>
        </w:rPr>
      </w:pPr>
      <w:bookmarkStart w:id="11423" w:name="ET_yor_5069_1333"/>
      <w:r w:rsidRPr="008F129D">
        <w:rPr>
          <w:rStyle w:val="TagStyle"/>
          <w:rtl/>
        </w:rPr>
        <w:t xml:space="preserve"> &lt;&lt; יור &gt;&gt; </w:t>
      </w:r>
      <w:r>
        <w:rPr>
          <w:rFonts w:hint="cs"/>
          <w:rtl/>
        </w:rPr>
        <w:t xml:space="preserve">, </w:t>
      </w:r>
      <w:r>
        <w:rPr>
          <w:rtl/>
        </w:rPr>
        <w:t>היו"ר יעקב אשר:</w:t>
      </w:r>
      <w:r w:rsidRPr="008F129D">
        <w:rPr>
          <w:rStyle w:val="TagStyle"/>
          <w:rtl/>
        </w:rPr>
        <w:t xml:space="preserve"> &lt;&lt; יור &gt;</w:t>
      </w:r>
      <w:r>
        <w:rPr>
          <w:rtl/>
        </w:rPr>
        <w:t>&gt;</w:t>
      </w:r>
      <w:r w:rsidR="007B2602">
        <w:rPr>
          <w:rtl/>
        </w:rPr>
        <w:t xml:space="preserve"> </w:t>
      </w:r>
      <w:bookmarkEnd w:id="11423"/>
    </w:p>
    <w:p w14:paraId="540FC201" w14:textId="77777777" w:rsidR="008F129D" w:rsidRDefault="008F129D" w:rsidP="008F129D">
      <w:pPr>
        <w:pStyle w:val="KeepWithNext"/>
        <w:rPr>
          <w:rtl/>
        </w:rPr>
      </w:pPr>
    </w:p>
    <w:p w14:paraId="7B9293F9" w14:textId="77777777" w:rsidR="008F129D" w:rsidRDefault="008F129D" w:rsidP="008F129D">
      <w:pPr>
        <w:rPr>
          <w:rtl/>
        </w:rPr>
      </w:pPr>
      <w:bookmarkStart w:id="11424" w:name="_ETM_Q1_14143934"/>
      <w:bookmarkEnd w:id="11424"/>
      <w:r>
        <w:rPr>
          <w:rFonts w:hint="cs"/>
          <w:rtl/>
        </w:rPr>
        <w:t>אני</w:t>
      </w:r>
      <w:r w:rsidR="00CF53B7">
        <w:rPr>
          <w:rFonts w:hint="cs"/>
          <w:rtl/>
        </w:rPr>
        <w:t>,</w:t>
      </w:r>
      <w:r>
        <w:rPr>
          <w:rFonts w:hint="cs"/>
          <w:rtl/>
        </w:rPr>
        <w:t xml:space="preserve"> מה שאני מבטיח </w:t>
      </w:r>
      <w:bookmarkStart w:id="11425" w:name="_ETM_Q1_14146113"/>
      <w:bookmarkEnd w:id="11425"/>
      <w:r>
        <w:rPr>
          <w:rFonts w:hint="cs"/>
          <w:rtl/>
        </w:rPr>
        <w:t>אני עומד מאחורי זה</w:t>
      </w:r>
      <w:r w:rsidR="00B903AA">
        <w:rPr>
          <w:rFonts w:hint="cs"/>
          <w:rtl/>
        </w:rPr>
        <w:t>.</w:t>
      </w:r>
    </w:p>
    <w:p w14:paraId="4143C213" w14:textId="77777777" w:rsidR="008F129D" w:rsidRDefault="008F129D" w:rsidP="008F129D">
      <w:pPr>
        <w:rPr>
          <w:rtl/>
        </w:rPr>
      </w:pPr>
      <w:bookmarkStart w:id="11426" w:name="_ETM_Q1_14147714"/>
      <w:bookmarkStart w:id="11427" w:name="_ETM_Q1_14148179"/>
      <w:bookmarkEnd w:id="11426"/>
      <w:bookmarkEnd w:id="11427"/>
    </w:p>
    <w:p w14:paraId="5F792E3D" w14:textId="084E68A9" w:rsidR="008F129D" w:rsidRDefault="008F129D" w:rsidP="008F129D">
      <w:pPr>
        <w:pStyle w:val="a5"/>
        <w:keepNext/>
        <w:rPr>
          <w:rtl/>
        </w:rPr>
      </w:pPr>
      <w:bookmarkStart w:id="11428" w:name="ET_speaker_תומר_רוזנר_1334"/>
      <w:r w:rsidRPr="008F129D">
        <w:rPr>
          <w:rStyle w:val="TagStyle"/>
          <w:rtl/>
        </w:rPr>
        <w:t xml:space="preserve"> &lt;&lt; דובר &gt;&gt; </w:t>
      </w:r>
      <w:r>
        <w:rPr>
          <w:rtl/>
        </w:rPr>
        <w:t>תומר רוזנר:</w:t>
      </w:r>
      <w:r w:rsidRPr="008F129D">
        <w:rPr>
          <w:rStyle w:val="TagStyle"/>
          <w:rtl/>
        </w:rPr>
        <w:t xml:space="preserve"> &lt;&lt; דובר &gt;&gt;</w:t>
      </w:r>
      <w:r w:rsidR="007B2602">
        <w:rPr>
          <w:rtl/>
        </w:rPr>
        <w:t xml:space="preserve"> </w:t>
      </w:r>
      <w:r>
        <w:rPr>
          <w:rtl/>
        </w:rPr>
        <w:t xml:space="preserve"> </w:t>
      </w:r>
      <w:bookmarkEnd w:id="11428"/>
    </w:p>
    <w:p w14:paraId="46EFC41C" w14:textId="77777777" w:rsidR="008F129D" w:rsidRDefault="008F129D" w:rsidP="008F129D">
      <w:pPr>
        <w:pStyle w:val="KeepWithNext"/>
        <w:rPr>
          <w:rtl/>
        </w:rPr>
      </w:pPr>
    </w:p>
    <w:p w14:paraId="774339DD" w14:textId="77777777" w:rsidR="001B4159" w:rsidRDefault="008F129D" w:rsidP="008F129D">
      <w:pPr>
        <w:rPr>
          <w:rtl/>
        </w:rPr>
      </w:pPr>
      <w:bookmarkStart w:id="11429" w:name="_ETM_Q1_14148858"/>
      <w:bookmarkStart w:id="11430" w:name="_ETM_Q1_14148909"/>
      <w:bookmarkEnd w:id="11429"/>
      <w:bookmarkEnd w:id="11430"/>
      <w:r>
        <w:rPr>
          <w:rFonts w:hint="cs"/>
          <w:rtl/>
        </w:rPr>
        <w:t>ברור, כדי שלא יהיו אחר כך</w:t>
      </w:r>
      <w:r>
        <w:rPr>
          <w:rtl/>
        </w:rPr>
        <w:t xml:space="preserve"> </w:t>
      </w:r>
      <w:bookmarkStart w:id="11431" w:name="_ETM_Q1_14145121"/>
      <w:bookmarkStart w:id="11432" w:name="_ETM_Q1_14145350"/>
      <w:bookmarkStart w:id="11433" w:name="_ETM_Q1_14145977"/>
      <w:bookmarkEnd w:id="11431"/>
      <w:bookmarkEnd w:id="11432"/>
      <w:bookmarkEnd w:id="11433"/>
      <w:r>
        <w:rPr>
          <w:rFonts w:hint="cs"/>
          <w:rtl/>
        </w:rPr>
        <w:t>ויכוחים</w:t>
      </w:r>
      <w:r w:rsidR="00B903AA">
        <w:rPr>
          <w:rFonts w:hint="cs"/>
          <w:rtl/>
        </w:rPr>
        <w:t>.</w:t>
      </w:r>
    </w:p>
    <w:p w14:paraId="690FCF5D" w14:textId="77777777" w:rsidR="008F129D" w:rsidRDefault="008F129D" w:rsidP="008F129D">
      <w:pPr>
        <w:rPr>
          <w:rtl/>
        </w:rPr>
      </w:pPr>
    </w:p>
    <w:p w14:paraId="1E931B33" w14:textId="1AAAB02C" w:rsidR="008F129D" w:rsidRDefault="008F129D" w:rsidP="008F129D">
      <w:pPr>
        <w:pStyle w:val="afb"/>
        <w:keepNext/>
        <w:rPr>
          <w:rtl/>
        </w:rPr>
      </w:pPr>
      <w:bookmarkStart w:id="11434" w:name="ET_guest_איציק_דניאל_1335"/>
      <w:r w:rsidRPr="008F129D">
        <w:rPr>
          <w:rStyle w:val="TagStyle"/>
          <w:rtl/>
        </w:rPr>
        <w:t xml:space="preserve"> &lt;&lt; אורח &gt;&gt; </w:t>
      </w:r>
      <w:r>
        <w:rPr>
          <w:rtl/>
        </w:rPr>
        <w:t>איציק דניאל:</w:t>
      </w:r>
      <w:r w:rsidRPr="008F129D">
        <w:rPr>
          <w:rStyle w:val="TagStyle"/>
          <w:rtl/>
        </w:rPr>
        <w:t xml:space="preserve"> &lt;&lt; אורח &gt;&gt;</w:t>
      </w:r>
      <w:r w:rsidR="007B2602">
        <w:rPr>
          <w:rtl/>
        </w:rPr>
        <w:t xml:space="preserve"> </w:t>
      </w:r>
      <w:r>
        <w:rPr>
          <w:rtl/>
        </w:rPr>
        <w:t xml:space="preserve"> </w:t>
      </w:r>
      <w:bookmarkEnd w:id="11434"/>
    </w:p>
    <w:p w14:paraId="0C872309" w14:textId="77777777" w:rsidR="008F129D" w:rsidRDefault="008F129D" w:rsidP="008F129D">
      <w:pPr>
        <w:pStyle w:val="KeepWithNext"/>
        <w:rPr>
          <w:rtl/>
        </w:rPr>
      </w:pPr>
    </w:p>
    <w:p w14:paraId="3757C9E4" w14:textId="77777777" w:rsidR="008F129D" w:rsidRDefault="008F129D" w:rsidP="008F129D">
      <w:pPr>
        <w:rPr>
          <w:rtl/>
        </w:rPr>
      </w:pPr>
      <w:bookmarkStart w:id="11435" w:name="_ETM_Q1_14147169"/>
      <w:bookmarkEnd w:id="11435"/>
      <w:r>
        <w:rPr>
          <w:rFonts w:hint="cs"/>
          <w:rtl/>
        </w:rPr>
        <w:t>אני</w:t>
      </w:r>
      <w:bookmarkStart w:id="11436" w:name="_ETM_Q1_14147717"/>
      <w:bookmarkEnd w:id="11436"/>
      <w:r>
        <w:rPr>
          <w:rFonts w:hint="cs"/>
          <w:rtl/>
        </w:rPr>
        <w:t xml:space="preserve"> אקריא. גוף מבצע ג</w:t>
      </w:r>
      <w:r w:rsidR="00CF53B7">
        <w:rPr>
          <w:rFonts w:hint="cs"/>
          <w:rtl/>
        </w:rPr>
        <w:t>ו</w:t>
      </w:r>
      <w:bookmarkStart w:id="11437" w:name="_ETM_Q1_14147141"/>
      <w:bookmarkEnd w:id="11437"/>
      <w:r>
        <w:rPr>
          <w:rFonts w:hint="cs"/>
          <w:rtl/>
        </w:rPr>
        <w:t>ף האחראי על מיזם התשתית מכוח</w:t>
      </w:r>
      <w:bookmarkStart w:id="11438" w:name="_ETM_Q1_14155096"/>
      <w:bookmarkStart w:id="11439" w:name="_ETM_Q1_14150437"/>
      <w:bookmarkStart w:id="11440" w:name="_ETM_Q1_14146321"/>
      <w:bookmarkEnd w:id="11438"/>
      <w:bookmarkEnd w:id="11439"/>
      <w:bookmarkEnd w:id="11440"/>
      <w:r>
        <w:rPr>
          <w:rFonts w:hint="cs"/>
          <w:rtl/>
        </w:rPr>
        <w:t xml:space="preserve"> </w:t>
      </w:r>
      <w:r w:rsidR="00CF53B7">
        <w:rPr>
          <w:rFonts w:hint="cs"/>
          <w:rtl/>
        </w:rPr>
        <w:t>דין,</w:t>
      </w:r>
      <w:r>
        <w:rPr>
          <w:rFonts w:hint="cs"/>
          <w:rtl/>
        </w:rPr>
        <w:t xml:space="preserve"> מכוח זיכיון</w:t>
      </w:r>
      <w:bookmarkStart w:id="11441" w:name="_ETM_Q1_14149638"/>
      <w:bookmarkEnd w:id="11441"/>
      <w:r>
        <w:rPr>
          <w:rFonts w:hint="cs"/>
          <w:rtl/>
        </w:rPr>
        <w:t>, רישיון או היתר שניתן לפי דין.</w:t>
      </w:r>
      <w:bookmarkStart w:id="11442" w:name="_ETM_Q1_14155095"/>
      <w:bookmarkEnd w:id="11442"/>
      <w:r>
        <w:rPr>
          <w:rFonts w:hint="cs"/>
          <w:rtl/>
        </w:rPr>
        <w:t xml:space="preserve"> מכוח החלטת הממשלה, או מכוח הסכם מגוף ציבורי.</w:t>
      </w:r>
      <w:bookmarkStart w:id="11443" w:name="_ETM_Q1_14159733"/>
      <w:bookmarkEnd w:id="11443"/>
    </w:p>
    <w:p w14:paraId="3DE8FD74" w14:textId="77777777" w:rsidR="00EF1522" w:rsidRDefault="00EF1522" w:rsidP="008F129D">
      <w:pPr>
        <w:rPr>
          <w:rtl/>
        </w:rPr>
      </w:pPr>
      <w:bookmarkStart w:id="11444" w:name="_ETM_Q1_14159275"/>
      <w:bookmarkStart w:id="11445" w:name="_ETM_Q1_14159317"/>
      <w:bookmarkStart w:id="11446" w:name="_ETM_Q1_14160878"/>
      <w:bookmarkEnd w:id="11444"/>
      <w:bookmarkEnd w:id="11445"/>
      <w:bookmarkEnd w:id="11446"/>
    </w:p>
    <w:p w14:paraId="2E502BE0" w14:textId="14FA0FBA" w:rsidR="00EF1522" w:rsidRDefault="00EF1522" w:rsidP="00EF1522">
      <w:pPr>
        <w:pStyle w:val="afb"/>
        <w:keepNext/>
        <w:rPr>
          <w:rtl/>
        </w:rPr>
      </w:pPr>
      <w:bookmarkStart w:id="11447" w:name="ET_guest_מירה_סלומון_1336"/>
      <w:r w:rsidRPr="00EF1522">
        <w:rPr>
          <w:rStyle w:val="TagStyle"/>
          <w:rtl/>
        </w:rPr>
        <w:t xml:space="preserve"> &lt;&lt; אורח &gt;&gt; </w:t>
      </w:r>
      <w:r>
        <w:rPr>
          <w:rtl/>
        </w:rPr>
        <w:t>מירה סלומון:</w:t>
      </w:r>
      <w:r w:rsidRPr="00EF1522">
        <w:rPr>
          <w:rStyle w:val="TagStyle"/>
          <w:rtl/>
        </w:rPr>
        <w:t xml:space="preserve"> &lt;&lt; אורח &gt;&gt;</w:t>
      </w:r>
      <w:r w:rsidR="007B2602">
        <w:rPr>
          <w:rtl/>
        </w:rPr>
        <w:t xml:space="preserve"> </w:t>
      </w:r>
      <w:r>
        <w:rPr>
          <w:rtl/>
        </w:rPr>
        <w:t xml:space="preserve"> </w:t>
      </w:r>
      <w:bookmarkEnd w:id="11447"/>
    </w:p>
    <w:p w14:paraId="54AFF6F5" w14:textId="77777777" w:rsidR="00EF1522" w:rsidRDefault="00EF1522" w:rsidP="00EF1522">
      <w:pPr>
        <w:pStyle w:val="KeepWithNext"/>
        <w:rPr>
          <w:rtl/>
        </w:rPr>
      </w:pPr>
    </w:p>
    <w:p w14:paraId="7DA1F2E3" w14:textId="77777777" w:rsidR="00EF1522" w:rsidRDefault="00EF1522" w:rsidP="00EF1522">
      <w:pPr>
        <w:rPr>
          <w:rtl/>
        </w:rPr>
      </w:pPr>
      <w:bookmarkStart w:id="11448" w:name="_ETM_Q1_14161152"/>
      <w:bookmarkStart w:id="11449" w:name="_ETM_Q1_14161184"/>
      <w:bookmarkEnd w:id="11448"/>
      <w:bookmarkEnd w:id="11449"/>
      <w:r>
        <w:rPr>
          <w:rFonts w:hint="cs"/>
          <w:rtl/>
        </w:rPr>
        <w:t xml:space="preserve">הסכם עם גוף </w:t>
      </w:r>
      <w:bookmarkStart w:id="11450" w:name="_ETM_Q1_14162710"/>
      <w:bookmarkEnd w:id="11450"/>
      <w:r>
        <w:rPr>
          <w:rFonts w:hint="cs"/>
          <w:rtl/>
        </w:rPr>
        <w:t>ציבורי זה בדיוק הפרטים ש</w:t>
      </w:r>
      <w:r w:rsidR="00CF53B7">
        <w:rPr>
          <w:rFonts w:hint="cs"/>
          <w:rtl/>
        </w:rPr>
        <w:t xml:space="preserve">הרגע </w:t>
      </w:r>
      <w:r>
        <w:rPr>
          <w:rFonts w:hint="cs"/>
          <w:rtl/>
        </w:rPr>
        <w:t>דיברנו.</w:t>
      </w:r>
      <w:bookmarkStart w:id="11451" w:name="_ETM_Q1_14165382"/>
      <w:bookmarkEnd w:id="11451"/>
    </w:p>
    <w:p w14:paraId="48EFDF28" w14:textId="77777777" w:rsidR="00EF1522" w:rsidRDefault="00EF1522" w:rsidP="00EF1522">
      <w:pPr>
        <w:rPr>
          <w:rtl/>
        </w:rPr>
      </w:pPr>
      <w:bookmarkStart w:id="11452" w:name="_ETM_Q1_14165413"/>
      <w:bookmarkStart w:id="11453" w:name="_ETM_Q1_14166053"/>
      <w:bookmarkStart w:id="11454" w:name="_ETM_Q1_14158299"/>
      <w:bookmarkEnd w:id="11452"/>
      <w:bookmarkEnd w:id="11453"/>
      <w:bookmarkEnd w:id="11454"/>
    </w:p>
    <w:p w14:paraId="3550E290" w14:textId="4842A6C9" w:rsidR="00EF1522" w:rsidRDefault="00EF1522" w:rsidP="00EF1522">
      <w:pPr>
        <w:pStyle w:val="afb"/>
        <w:keepNext/>
        <w:rPr>
          <w:rtl/>
        </w:rPr>
      </w:pPr>
      <w:bookmarkStart w:id="11455" w:name="ET_guest_דנה_דובר_1337"/>
      <w:r w:rsidRPr="00EF1522">
        <w:rPr>
          <w:rStyle w:val="TagStyle"/>
          <w:rtl/>
        </w:rPr>
        <w:t xml:space="preserve"> &lt;&lt; אורח &gt;&gt; </w:t>
      </w:r>
      <w:r>
        <w:rPr>
          <w:rtl/>
        </w:rPr>
        <w:t>דנה דובר:</w:t>
      </w:r>
      <w:r w:rsidRPr="00EF1522">
        <w:rPr>
          <w:rStyle w:val="TagStyle"/>
          <w:rtl/>
        </w:rPr>
        <w:t xml:space="preserve"> &lt;&lt; אורח &gt;&gt;</w:t>
      </w:r>
      <w:r w:rsidR="007B2602">
        <w:rPr>
          <w:rtl/>
        </w:rPr>
        <w:t xml:space="preserve"> </w:t>
      </w:r>
      <w:r>
        <w:rPr>
          <w:rtl/>
        </w:rPr>
        <w:t xml:space="preserve"> </w:t>
      </w:r>
      <w:bookmarkEnd w:id="11455"/>
    </w:p>
    <w:p w14:paraId="7B1090C4" w14:textId="77777777" w:rsidR="00EF1522" w:rsidRDefault="00EF1522" w:rsidP="00EF1522">
      <w:pPr>
        <w:pStyle w:val="KeepWithNext"/>
        <w:rPr>
          <w:rtl/>
        </w:rPr>
      </w:pPr>
    </w:p>
    <w:p w14:paraId="458EA2F8" w14:textId="77777777" w:rsidR="00EF1522" w:rsidRDefault="00EF1522" w:rsidP="00EF1522">
      <w:pPr>
        <w:rPr>
          <w:rtl/>
        </w:rPr>
      </w:pPr>
      <w:bookmarkStart w:id="11456" w:name="_ETM_Q1_14166299"/>
      <w:bookmarkStart w:id="11457" w:name="_ETM_Q1_14166332"/>
      <w:bookmarkEnd w:id="11456"/>
      <w:bookmarkEnd w:id="11457"/>
      <w:r>
        <w:rPr>
          <w:rFonts w:hint="cs"/>
          <w:rtl/>
        </w:rPr>
        <w:t>אבל היועץ המשפטי אמר שההגדרה</w:t>
      </w:r>
      <w:r w:rsidR="00CF53B7">
        <w:rPr>
          <w:rFonts w:hint="cs"/>
          <w:rtl/>
        </w:rPr>
        <w:t xml:space="preserve"> הזאת תעודכן בהתאם</w:t>
      </w:r>
      <w:bookmarkStart w:id="11458" w:name="_ETM_Q1_14169109"/>
      <w:bookmarkEnd w:id="11458"/>
      <w:r w:rsidR="00CF53B7">
        <w:rPr>
          <w:rFonts w:hint="cs"/>
          <w:rtl/>
        </w:rPr>
        <w:t xml:space="preserve"> לזה,</w:t>
      </w:r>
      <w:bookmarkStart w:id="11459" w:name="_ETM_Q1_14166629"/>
      <w:bookmarkEnd w:id="11459"/>
      <w:r w:rsidR="00CF53B7">
        <w:rPr>
          <w:rFonts w:hint="cs"/>
          <w:rtl/>
        </w:rPr>
        <w:t xml:space="preserve"> זו בדיוק הייתה ההערה שלהם.</w:t>
      </w:r>
    </w:p>
    <w:p w14:paraId="0C0ED000" w14:textId="77777777" w:rsidR="00EF1522" w:rsidRDefault="00EF1522" w:rsidP="00EF1522">
      <w:pPr>
        <w:rPr>
          <w:rtl/>
        </w:rPr>
      </w:pPr>
      <w:bookmarkStart w:id="11460" w:name="_ETM_Q1_14169858"/>
      <w:bookmarkStart w:id="11461" w:name="_ETM_Q1_14169892"/>
      <w:bookmarkStart w:id="11462" w:name="_ETM_Q1_14170527"/>
      <w:bookmarkEnd w:id="11460"/>
      <w:bookmarkEnd w:id="11461"/>
      <w:bookmarkEnd w:id="11462"/>
    </w:p>
    <w:p w14:paraId="2F4E438D" w14:textId="25C6F43C" w:rsidR="00EF1522" w:rsidRDefault="00EF1522" w:rsidP="00EF1522">
      <w:pPr>
        <w:pStyle w:val="a5"/>
        <w:keepNext/>
        <w:rPr>
          <w:rtl/>
        </w:rPr>
      </w:pPr>
      <w:bookmarkStart w:id="11463" w:name="ET_speaker_תומר_רוזנר_1338"/>
      <w:r w:rsidRPr="00EF1522">
        <w:rPr>
          <w:rStyle w:val="TagStyle"/>
          <w:rtl/>
        </w:rPr>
        <w:t xml:space="preserve"> &lt;&lt; דובר &gt;&gt; </w:t>
      </w:r>
      <w:r>
        <w:rPr>
          <w:rtl/>
        </w:rPr>
        <w:t>תומר רוזנר:</w:t>
      </w:r>
      <w:r w:rsidRPr="00EF1522">
        <w:rPr>
          <w:rStyle w:val="TagStyle"/>
          <w:rtl/>
        </w:rPr>
        <w:t xml:space="preserve"> &lt;&lt; דובר &gt;&gt;</w:t>
      </w:r>
      <w:r w:rsidR="007B2602">
        <w:rPr>
          <w:rtl/>
        </w:rPr>
        <w:t xml:space="preserve"> </w:t>
      </w:r>
      <w:r>
        <w:rPr>
          <w:rtl/>
        </w:rPr>
        <w:t xml:space="preserve"> </w:t>
      </w:r>
      <w:bookmarkEnd w:id="11463"/>
    </w:p>
    <w:p w14:paraId="688250DC" w14:textId="77777777" w:rsidR="00EF1522" w:rsidRDefault="00EF1522" w:rsidP="00EF1522">
      <w:pPr>
        <w:pStyle w:val="KeepWithNext"/>
        <w:rPr>
          <w:rtl/>
          <w:lang w:eastAsia="he-IL"/>
        </w:rPr>
      </w:pPr>
    </w:p>
    <w:p w14:paraId="6A65038D" w14:textId="77777777" w:rsidR="00EF1522" w:rsidRDefault="00CF53B7" w:rsidP="00EF1522">
      <w:pPr>
        <w:rPr>
          <w:rtl/>
          <w:lang w:eastAsia="he-IL"/>
        </w:rPr>
      </w:pPr>
      <w:bookmarkStart w:id="11464" w:name="_ETM_Q1_14170757"/>
      <w:bookmarkStart w:id="11465" w:name="_ETM_Q1_14170791"/>
      <w:bookmarkEnd w:id="11464"/>
      <w:bookmarkEnd w:id="11465"/>
      <w:r>
        <w:rPr>
          <w:rFonts w:hint="cs"/>
          <w:rtl/>
          <w:lang w:eastAsia="he-IL"/>
        </w:rPr>
        <w:t>אנחנו</w:t>
      </w:r>
      <w:r w:rsidR="00EF1522">
        <w:rPr>
          <w:rFonts w:hint="cs"/>
          <w:rtl/>
          <w:lang w:eastAsia="he-IL"/>
        </w:rPr>
        <w:t xml:space="preserve"> </w:t>
      </w:r>
      <w:r>
        <w:rPr>
          <w:rFonts w:hint="cs"/>
          <w:rtl/>
          <w:lang w:eastAsia="he-IL"/>
        </w:rPr>
        <w:t>נ</w:t>
      </w:r>
      <w:r w:rsidR="00EF1522">
        <w:rPr>
          <w:rFonts w:hint="cs"/>
          <w:rtl/>
          <w:lang w:eastAsia="he-IL"/>
        </w:rPr>
        <w:t>וסיף</w:t>
      </w:r>
      <w:bookmarkStart w:id="11466" w:name="_ETM_Q1_14172648"/>
      <w:bookmarkEnd w:id="11466"/>
      <w:r w:rsidR="00EF1522">
        <w:rPr>
          <w:rFonts w:hint="cs"/>
          <w:rtl/>
          <w:lang w:eastAsia="he-IL"/>
        </w:rPr>
        <w:t xml:space="preserve"> שזו תהיה חברה ממשלתית, ובלב שזו תהיה חברה ממשלתית</w:t>
      </w:r>
      <w:r w:rsidR="00B903AA">
        <w:rPr>
          <w:rFonts w:hint="cs"/>
          <w:rtl/>
          <w:lang w:eastAsia="he-IL"/>
        </w:rPr>
        <w:t>.</w:t>
      </w:r>
    </w:p>
    <w:p w14:paraId="40462D30" w14:textId="77777777" w:rsidR="00EF1522" w:rsidRDefault="00EF1522" w:rsidP="00EF1522">
      <w:pPr>
        <w:rPr>
          <w:rtl/>
          <w:lang w:eastAsia="he-IL"/>
        </w:rPr>
      </w:pPr>
      <w:bookmarkStart w:id="11467" w:name="_ETM_Q1_14179081"/>
      <w:bookmarkStart w:id="11468" w:name="_ETM_Q1_14179113"/>
      <w:bookmarkEnd w:id="11467"/>
      <w:bookmarkEnd w:id="11468"/>
    </w:p>
    <w:p w14:paraId="5F4052AB" w14:textId="42B7A32B" w:rsidR="00EF1522" w:rsidRDefault="00EF1522" w:rsidP="00EF1522">
      <w:pPr>
        <w:pStyle w:val="af8"/>
        <w:keepNext/>
        <w:rPr>
          <w:rtl/>
        </w:rPr>
      </w:pPr>
      <w:bookmarkStart w:id="11469" w:name="ET_yor_5069_1339"/>
      <w:r w:rsidRPr="00EF1522">
        <w:rPr>
          <w:rStyle w:val="TagStyle"/>
          <w:rtl/>
        </w:rPr>
        <w:t xml:space="preserve"> &lt;&lt; יור &gt;&gt; </w:t>
      </w:r>
      <w:r>
        <w:rPr>
          <w:rtl/>
        </w:rPr>
        <w:t>היו"ר יעקב אשר:</w:t>
      </w:r>
      <w:r w:rsidRPr="00EF1522">
        <w:rPr>
          <w:rStyle w:val="TagStyle"/>
          <w:rtl/>
        </w:rPr>
        <w:t xml:space="preserve"> &lt;&lt; יור &gt;&gt;</w:t>
      </w:r>
      <w:r w:rsidR="007B2602">
        <w:rPr>
          <w:rtl/>
        </w:rPr>
        <w:t xml:space="preserve"> </w:t>
      </w:r>
      <w:r>
        <w:rPr>
          <w:rtl/>
        </w:rPr>
        <w:t xml:space="preserve"> </w:t>
      </w:r>
      <w:bookmarkEnd w:id="11469"/>
    </w:p>
    <w:p w14:paraId="41B047DB" w14:textId="77777777" w:rsidR="00EF1522" w:rsidRDefault="00EF1522" w:rsidP="00EF1522">
      <w:pPr>
        <w:pStyle w:val="KeepWithNext"/>
        <w:rPr>
          <w:rtl/>
          <w:lang w:eastAsia="he-IL"/>
        </w:rPr>
      </w:pPr>
    </w:p>
    <w:p w14:paraId="22C17F51" w14:textId="77777777" w:rsidR="00EF1522" w:rsidRDefault="00EF1522" w:rsidP="00EF1522">
      <w:pPr>
        <w:rPr>
          <w:rtl/>
          <w:lang w:eastAsia="he-IL"/>
        </w:rPr>
      </w:pPr>
      <w:bookmarkStart w:id="11470" w:name="_ETM_Q1_14179336"/>
      <w:bookmarkEnd w:id="11470"/>
      <w:r>
        <w:rPr>
          <w:rFonts w:hint="cs"/>
          <w:rtl/>
          <w:lang w:eastAsia="he-IL"/>
        </w:rPr>
        <w:t xml:space="preserve">ובלבד </w:t>
      </w:r>
      <w:bookmarkStart w:id="11471" w:name="_ETM_Q1_14180267"/>
      <w:bookmarkStart w:id="11472" w:name="_ETM_Q1_14175479"/>
      <w:bookmarkEnd w:id="11471"/>
      <w:bookmarkEnd w:id="11472"/>
      <w:r>
        <w:rPr>
          <w:rFonts w:hint="cs"/>
          <w:rtl/>
          <w:lang w:eastAsia="he-IL"/>
        </w:rPr>
        <w:t>שזו תהיה חברה ממשלתית, זה בסדר אדוני? איציק?</w:t>
      </w:r>
    </w:p>
    <w:p w14:paraId="743E0955" w14:textId="77777777" w:rsidR="00EF1522" w:rsidRDefault="00EF1522" w:rsidP="00EF1522">
      <w:pPr>
        <w:rPr>
          <w:rtl/>
          <w:lang w:eastAsia="he-IL"/>
        </w:rPr>
      </w:pPr>
      <w:bookmarkStart w:id="11473" w:name="_ETM_Q1_14182023"/>
      <w:bookmarkStart w:id="11474" w:name="_ETM_Q1_14182056"/>
      <w:bookmarkStart w:id="11475" w:name="_ETM_Q1_14183190"/>
      <w:bookmarkEnd w:id="11473"/>
      <w:bookmarkEnd w:id="11474"/>
      <w:bookmarkEnd w:id="11475"/>
    </w:p>
    <w:p w14:paraId="0AF909F4" w14:textId="6232EA3E" w:rsidR="00EF1522" w:rsidRDefault="00EF1522" w:rsidP="00EF1522">
      <w:pPr>
        <w:pStyle w:val="afb"/>
        <w:keepNext/>
        <w:rPr>
          <w:rtl/>
          <w:lang w:eastAsia="he-IL"/>
        </w:rPr>
      </w:pPr>
      <w:bookmarkStart w:id="11476" w:name="ET_guest_איציק_דניאל_1340"/>
      <w:r w:rsidRPr="00EF1522">
        <w:rPr>
          <w:rStyle w:val="TagStyle"/>
          <w:rtl/>
        </w:rPr>
        <w:t xml:space="preserve"> &lt;&lt; אורח &gt;&gt; </w:t>
      </w:r>
      <w:r>
        <w:rPr>
          <w:rtl/>
          <w:lang w:eastAsia="he-IL"/>
        </w:rPr>
        <w:t>איציק דניאל:</w:t>
      </w:r>
      <w:r w:rsidRPr="00EF1522">
        <w:rPr>
          <w:rStyle w:val="TagStyle"/>
          <w:rtl/>
        </w:rPr>
        <w:t xml:space="preserve"> &lt;&lt; אורח &gt;&gt;</w:t>
      </w:r>
      <w:r w:rsidR="007B2602">
        <w:rPr>
          <w:rtl/>
          <w:lang w:eastAsia="he-IL"/>
        </w:rPr>
        <w:t xml:space="preserve"> </w:t>
      </w:r>
      <w:r>
        <w:rPr>
          <w:rtl/>
          <w:lang w:eastAsia="he-IL"/>
        </w:rPr>
        <w:t xml:space="preserve"> </w:t>
      </w:r>
      <w:bookmarkEnd w:id="11476"/>
    </w:p>
    <w:p w14:paraId="0EFF83BA" w14:textId="77777777" w:rsidR="00EF1522" w:rsidRDefault="00EF1522" w:rsidP="00EF1522">
      <w:pPr>
        <w:pStyle w:val="KeepWithNext"/>
        <w:rPr>
          <w:rtl/>
          <w:lang w:eastAsia="he-IL"/>
        </w:rPr>
      </w:pPr>
    </w:p>
    <w:p w14:paraId="7B6D1EE1" w14:textId="77777777" w:rsidR="00EF1522" w:rsidRDefault="00EF1522" w:rsidP="00EF1522">
      <w:pPr>
        <w:rPr>
          <w:rtl/>
          <w:lang w:eastAsia="he-IL"/>
        </w:rPr>
      </w:pPr>
      <w:bookmarkStart w:id="11477" w:name="_ETM_Q1_14183436"/>
      <w:bookmarkStart w:id="11478" w:name="_ETM_Q1_14183472"/>
      <w:bookmarkEnd w:id="11477"/>
      <w:bookmarkEnd w:id="11478"/>
      <w:r>
        <w:rPr>
          <w:rFonts w:hint="cs"/>
          <w:rtl/>
          <w:lang w:eastAsia="he-IL"/>
        </w:rPr>
        <w:t>אנחנו צריכים לבדוק</w:t>
      </w:r>
      <w:bookmarkStart w:id="11479" w:name="_ETM_Q1_14185722"/>
      <w:bookmarkEnd w:id="11479"/>
      <w:r>
        <w:rPr>
          <w:rFonts w:hint="cs"/>
          <w:rtl/>
          <w:lang w:eastAsia="he-IL"/>
        </w:rPr>
        <w:t xml:space="preserve"> את זה</w:t>
      </w:r>
      <w:r w:rsidR="00B903AA">
        <w:rPr>
          <w:rFonts w:hint="cs"/>
          <w:rtl/>
          <w:lang w:eastAsia="he-IL"/>
        </w:rPr>
        <w:t>.</w:t>
      </w:r>
    </w:p>
    <w:p w14:paraId="2446934E" w14:textId="77777777" w:rsidR="00EF1522" w:rsidRDefault="00EF1522" w:rsidP="00EF1522">
      <w:pPr>
        <w:rPr>
          <w:rtl/>
          <w:lang w:eastAsia="he-IL"/>
        </w:rPr>
      </w:pPr>
      <w:bookmarkStart w:id="11480" w:name="_ETM_Q1_14186102"/>
      <w:bookmarkStart w:id="11481" w:name="_ETM_Q1_14186134"/>
      <w:bookmarkEnd w:id="11480"/>
      <w:bookmarkEnd w:id="11481"/>
    </w:p>
    <w:p w14:paraId="428DCAA9" w14:textId="04D47175" w:rsidR="00EF1522" w:rsidRDefault="00EF1522" w:rsidP="00EF1522">
      <w:pPr>
        <w:pStyle w:val="af8"/>
        <w:keepNext/>
        <w:rPr>
          <w:rtl/>
        </w:rPr>
      </w:pPr>
      <w:bookmarkStart w:id="11482" w:name="ET_yor_5069_1341"/>
      <w:r w:rsidRPr="00EF1522">
        <w:rPr>
          <w:rStyle w:val="TagStyle"/>
          <w:rtl/>
        </w:rPr>
        <w:t xml:space="preserve"> &lt;&lt; יור &gt;&gt; </w:t>
      </w:r>
      <w:r>
        <w:rPr>
          <w:rtl/>
        </w:rPr>
        <w:t>היו"ר יעקב אשר:</w:t>
      </w:r>
      <w:r w:rsidRPr="00EF1522">
        <w:rPr>
          <w:rStyle w:val="TagStyle"/>
          <w:rtl/>
        </w:rPr>
        <w:t xml:space="preserve"> &lt;&lt; יור &gt;&gt;</w:t>
      </w:r>
      <w:r w:rsidR="007B2602">
        <w:rPr>
          <w:rtl/>
        </w:rPr>
        <w:t xml:space="preserve"> </w:t>
      </w:r>
      <w:r>
        <w:rPr>
          <w:rtl/>
        </w:rPr>
        <w:t xml:space="preserve"> </w:t>
      </w:r>
      <w:bookmarkEnd w:id="11482"/>
    </w:p>
    <w:p w14:paraId="54A49F7E" w14:textId="77777777" w:rsidR="00EF1522" w:rsidRDefault="00EF1522" w:rsidP="00EF1522">
      <w:pPr>
        <w:pStyle w:val="KeepWithNext"/>
        <w:rPr>
          <w:rtl/>
          <w:lang w:eastAsia="he-IL"/>
        </w:rPr>
      </w:pPr>
    </w:p>
    <w:p w14:paraId="4A878668" w14:textId="77777777" w:rsidR="00EF1522" w:rsidRDefault="00EF1522" w:rsidP="00EF1522">
      <w:pPr>
        <w:rPr>
          <w:rtl/>
          <w:lang w:eastAsia="he-IL"/>
        </w:rPr>
      </w:pPr>
      <w:bookmarkStart w:id="11483" w:name="_ETM_Q1_14186649"/>
      <w:bookmarkStart w:id="11484" w:name="_ETM_Q1_14181894"/>
      <w:bookmarkEnd w:id="11483"/>
      <w:bookmarkEnd w:id="11484"/>
      <w:r>
        <w:rPr>
          <w:rFonts w:hint="cs"/>
          <w:rtl/>
          <w:lang w:eastAsia="he-IL"/>
        </w:rPr>
        <w:t>בסדר כרגע עד שתבדקו?</w:t>
      </w:r>
      <w:bookmarkStart w:id="11485" w:name="_ETM_Q1_14179996"/>
      <w:bookmarkEnd w:id="11485"/>
    </w:p>
    <w:p w14:paraId="4C3C1142" w14:textId="77777777" w:rsidR="00EF1522" w:rsidRDefault="00EF1522" w:rsidP="00EF1522">
      <w:pPr>
        <w:rPr>
          <w:rtl/>
          <w:lang w:eastAsia="he-IL"/>
        </w:rPr>
      </w:pPr>
      <w:bookmarkStart w:id="11486" w:name="_ETM_Q1_14180158"/>
      <w:bookmarkStart w:id="11487" w:name="_ETM_Q1_14180190"/>
      <w:bookmarkStart w:id="11488" w:name="_ETM_Q1_14181023"/>
      <w:bookmarkEnd w:id="11486"/>
      <w:bookmarkEnd w:id="11487"/>
      <w:bookmarkEnd w:id="11488"/>
    </w:p>
    <w:p w14:paraId="376EE3C6" w14:textId="638B5275" w:rsidR="00EF1522" w:rsidRDefault="00EF1522" w:rsidP="00EF1522">
      <w:pPr>
        <w:pStyle w:val="afb"/>
        <w:keepNext/>
        <w:rPr>
          <w:rtl/>
          <w:lang w:eastAsia="he-IL"/>
        </w:rPr>
      </w:pPr>
      <w:bookmarkStart w:id="11489" w:name="ET_guest_איציק_דניאל_1342"/>
      <w:r w:rsidRPr="00EF1522">
        <w:rPr>
          <w:rStyle w:val="TagStyle"/>
          <w:rtl/>
        </w:rPr>
        <w:t xml:space="preserve"> &lt;&lt; אורח &gt;&gt; </w:t>
      </w:r>
      <w:r>
        <w:rPr>
          <w:rtl/>
          <w:lang w:eastAsia="he-IL"/>
        </w:rPr>
        <w:t>איציק דניאל:</w:t>
      </w:r>
      <w:r w:rsidRPr="00EF1522">
        <w:rPr>
          <w:rStyle w:val="TagStyle"/>
          <w:rtl/>
        </w:rPr>
        <w:t xml:space="preserve"> &lt;&lt; אורח &gt;&gt;</w:t>
      </w:r>
      <w:r w:rsidR="007B2602">
        <w:rPr>
          <w:rtl/>
          <w:lang w:eastAsia="he-IL"/>
        </w:rPr>
        <w:t xml:space="preserve"> </w:t>
      </w:r>
      <w:r>
        <w:rPr>
          <w:rtl/>
          <w:lang w:eastAsia="he-IL"/>
        </w:rPr>
        <w:t xml:space="preserve"> </w:t>
      </w:r>
      <w:bookmarkEnd w:id="11489"/>
    </w:p>
    <w:p w14:paraId="3424F1C1" w14:textId="77777777" w:rsidR="00EF1522" w:rsidRDefault="00EF1522" w:rsidP="00EF1522">
      <w:pPr>
        <w:pStyle w:val="KeepWithNext"/>
        <w:rPr>
          <w:rtl/>
          <w:lang w:eastAsia="he-IL"/>
        </w:rPr>
      </w:pPr>
    </w:p>
    <w:p w14:paraId="085B5641" w14:textId="77777777" w:rsidR="00EF1522" w:rsidRDefault="00EF1522" w:rsidP="00EF1522">
      <w:pPr>
        <w:rPr>
          <w:rtl/>
          <w:lang w:eastAsia="he-IL"/>
        </w:rPr>
      </w:pPr>
      <w:bookmarkStart w:id="11490" w:name="_ETM_Q1_14181296"/>
      <w:bookmarkStart w:id="11491" w:name="_ETM_Q1_14181328"/>
      <w:bookmarkEnd w:id="11490"/>
      <w:bookmarkEnd w:id="11491"/>
      <w:r>
        <w:rPr>
          <w:rFonts w:hint="cs"/>
          <w:rtl/>
          <w:lang w:eastAsia="he-IL"/>
        </w:rPr>
        <w:t>כן</w:t>
      </w:r>
      <w:bookmarkStart w:id="11492" w:name="_ETM_Q1_14182148"/>
      <w:bookmarkEnd w:id="11492"/>
      <w:r w:rsidR="00B903AA">
        <w:rPr>
          <w:rFonts w:hint="cs"/>
          <w:rtl/>
          <w:lang w:eastAsia="he-IL"/>
        </w:rPr>
        <w:t>.</w:t>
      </w:r>
    </w:p>
    <w:p w14:paraId="3308A6A0" w14:textId="77777777" w:rsidR="00EF1522" w:rsidRDefault="00EF1522" w:rsidP="00EF1522">
      <w:pPr>
        <w:rPr>
          <w:rtl/>
          <w:lang w:eastAsia="he-IL"/>
        </w:rPr>
      </w:pPr>
      <w:bookmarkStart w:id="11493" w:name="_ETM_Q1_14182188"/>
      <w:bookmarkEnd w:id="11493"/>
    </w:p>
    <w:p w14:paraId="6DED05A3" w14:textId="2B8B6766" w:rsidR="00EF1522" w:rsidRDefault="00EF1522" w:rsidP="00EF1522">
      <w:pPr>
        <w:pStyle w:val="af8"/>
        <w:keepNext/>
        <w:rPr>
          <w:rtl/>
        </w:rPr>
      </w:pPr>
      <w:bookmarkStart w:id="11494" w:name="ET_yor_5069_1343"/>
      <w:r w:rsidRPr="00EF1522">
        <w:rPr>
          <w:rStyle w:val="TagStyle"/>
          <w:rtl/>
        </w:rPr>
        <w:t xml:space="preserve"> &lt;&lt; יור &gt;&gt; </w:t>
      </w:r>
      <w:r>
        <w:rPr>
          <w:rtl/>
        </w:rPr>
        <w:t>היו"ר יעקב אשר:</w:t>
      </w:r>
      <w:r w:rsidRPr="00EF1522">
        <w:rPr>
          <w:rStyle w:val="TagStyle"/>
          <w:rtl/>
        </w:rPr>
        <w:t xml:space="preserve"> &lt;&lt; יור &gt;&gt;</w:t>
      </w:r>
      <w:r w:rsidR="007B2602">
        <w:rPr>
          <w:rtl/>
        </w:rPr>
        <w:t xml:space="preserve"> </w:t>
      </w:r>
      <w:r>
        <w:rPr>
          <w:rtl/>
        </w:rPr>
        <w:t xml:space="preserve"> </w:t>
      </w:r>
      <w:bookmarkEnd w:id="11494"/>
    </w:p>
    <w:p w14:paraId="38FE434A" w14:textId="77777777" w:rsidR="00EF1522" w:rsidRDefault="00EF1522" w:rsidP="00EF1522">
      <w:pPr>
        <w:pStyle w:val="KeepWithNext"/>
        <w:rPr>
          <w:rtl/>
          <w:lang w:eastAsia="he-IL"/>
        </w:rPr>
      </w:pPr>
    </w:p>
    <w:p w14:paraId="0D683824" w14:textId="77777777" w:rsidR="00EF1522" w:rsidRDefault="00EF1522" w:rsidP="00EF1522">
      <w:pPr>
        <w:rPr>
          <w:rtl/>
          <w:lang w:eastAsia="he-IL"/>
        </w:rPr>
      </w:pPr>
      <w:bookmarkStart w:id="11495" w:name="_ETM_Q1_14182710"/>
      <w:bookmarkEnd w:id="11495"/>
      <w:r>
        <w:rPr>
          <w:rFonts w:hint="cs"/>
          <w:rtl/>
          <w:lang w:eastAsia="he-IL"/>
        </w:rPr>
        <w:t>יופי, בדיקה נעימה. הלאה, הנושא הבא.</w:t>
      </w:r>
    </w:p>
    <w:p w14:paraId="723E70C7" w14:textId="77777777" w:rsidR="00EF1522" w:rsidRDefault="00EF1522" w:rsidP="00EF1522">
      <w:pPr>
        <w:rPr>
          <w:rtl/>
          <w:lang w:eastAsia="he-IL"/>
        </w:rPr>
      </w:pPr>
      <w:bookmarkStart w:id="11496" w:name="_ETM_Q1_14184708"/>
      <w:bookmarkStart w:id="11497" w:name="_ETM_Q1_14184740"/>
      <w:bookmarkStart w:id="11498" w:name="_ETM_Q1_14185324"/>
      <w:bookmarkEnd w:id="11496"/>
      <w:bookmarkEnd w:id="11497"/>
      <w:bookmarkEnd w:id="11498"/>
    </w:p>
    <w:p w14:paraId="607968DE" w14:textId="13297BF0" w:rsidR="00EF1522" w:rsidRDefault="00EF1522" w:rsidP="00EF1522">
      <w:pPr>
        <w:pStyle w:val="a5"/>
        <w:keepNext/>
        <w:rPr>
          <w:rtl/>
        </w:rPr>
      </w:pPr>
      <w:bookmarkStart w:id="11499" w:name="ET_speaker_תומר_רוזנר_1344"/>
      <w:r w:rsidRPr="00EF1522">
        <w:rPr>
          <w:rStyle w:val="TagStyle"/>
          <w:rtl/>
        </w:rPr>
        <w:t xml:space="preserve"> &lt;&lt; דובר &gt;&gt; </w:t>
      </w:r>
      <w:r>
        <w:rPr>
          <w:rtl/>
        </w:rPr>
        <w:t>תומר רוזנר:</w:t>
      </w:r>
      <w:r w:rsidRPr="00EF1522">
        <w:rPr>
          <w:rStyle w:val="TagStyle"/>
          <w:rtl/>
        </w:rPr>
        <w:t xml:space="preserve"> &lt;&lt; דובר &gt;&gt;</w:t>
      </w:r>
      <w:r w:rsidR="007B2602">
        <w:rPr>
          <w:rtl/>
        </w:rPr>
        <w:t xml:space="preserve"> </w:t>
      </w:r>
      <w:r>
        <w:rPr>
          <w:rtl/>
        </w:rPr>
        <w:t xml:space="preserve"> </w:t>
      </w:r>
      <w:bookmarkEnd w:id="11499"/>
    </w:p>
    <w:p w14:paraId="2CB9001D" w14:textId="77777777" w:rsidR="00EF1522" w:rsidRDefault="00EF1522" w:rsidP="00EF1522">
      <w:pPr>
        <w:pStyle w:val="KeepWithNext"/>
        <w:rPr>
          <w:rtl/>
          <w:lang w:eastAsia="he-IL"/>
        </w:rPr>
      </w:pPr>
      <w:bookmarkStart w:id="11500" w:name="_ETM_Q1_14185604"/>
      <w:bookmarkEnd w:id="11500"/>
    </w:p>
    <w:p w14:paraId="50462EDA" w14:textId="77777777" w:rsidR="00EF1522" w:rsidRDefault="00EF1522" w:rsidP="00EF1522">
      <w:pPr>
        <w:rPr>
          <w:rtl/>
          <w:lang w:eastAsia="he-IL"/>
        </w:rPr>
      </w:pPr>
      <w:bookmarkStart w:id="11501" w:name="_ETM_Q1_14185567"/>
      <w:bookmarkEnd w:id="11501"/>
      <w:r>
        <w:rPr>
          <w:rFonts w:hint="cs"/>
          <w:rtl/>
          <w:lang w:eastAsia="he-IL"/>
        </w:rPr>
        <w:t xml:space="preserve">הנושא </w:t>
      </w:r>
      <w:bookmarkStart w:id="11502" w:name="_ETM_Q1_14188820"/>
      <w:bookmarkEnd w:id="11502"/>
      <w:r>
        <w:rPr>
          <w:rFonts w:hint="cs"/>
          <w:rtl/>
          <w:lang w:eastAsia="he-IL"/>
        </w:rPr>
        <w:t>הבא אנחנו עוברים לסעיף 60</w:t>
      </w:r>
      <w:r w:rsidR="00B903AA">
        <w:rPr>
          <w:rFonts w:hint="cs"/>
          <w:rtl/>
          <w:lang w:eastAsia="he-IL"/>
        </w:rPr>
        <w:t>.</w:t>
      </w:r>
    </w:p>
    <w:p w14:paraId="2F8044A0" w14:textId="77777777" w:rsidR="00EF1522" w:rsidRDefault="00EF1522" w:rsidP="00EF1522">
      <w:pPr>
        <w:rPr>
          <w:rtl/>
          <w:lang w:eastAsia="he-IL"/>
        </w:rPr>
      </w:pPr>
      <w:bookmarkStart w:id="11503" w:name="_ETM_Q1_14191536"/>
      <w:bookmarkStart w:id="11504" w:name="_ETM_Q1_14191570"/>
      <w:bookmarkEnd w:id="11503"/>
      <w:bookmarkEnd w:id="11504"/>
    </w:p>
    <w:p w14:paraId="66D58963" w14:textId="290E36CA" w:rsidR="00EF1522" w:rsidRDefault="00EF1522" w:rsidP="00EF1522">
      <w:pPr>
        <w:pStyle w:val="af8"/>
        <w:keepNext/>
        <w:rPr>
          <w:rtl/>
        </w:rPr>
      </w:pPr>
      <w:bookmarkStart w:id="11505" w:name="ET_yor_5069_1345"/>
      <w:r w:rsidRPr="00EF1522">
        <w:rPr>
          <w:rStyle w:val="TagStyle"/>
          <w:rtl/>
        </w:rPr>
        <w:t xml:space="preserve"> &lt;&lt; יור &gt;&gt; </w:t>
      </w:r>
      <w:r>
        <w:rPr>
          <w:rtl/>
        </w:rPr>
        <w:t>היו"ר יעקב אשר:</w:t>
      </w:r>
      <w:r w:rsidRPr="00EF1522">
        <w:rPr>
          <w:rStyle w:val="TagStyle"/>
          <w:rtl/>
        </w:rPr>
        <w:t xml:space="preserve"> &lt;&lt; יור &gt;&gt;</w:t>
      </w:r>
      <w:r w:rsidR="007B2602">
        <w:rPr>
          <w:rtl/>
        </w:rPr>
        <w:t xml:space="preserve"> </w:t>
      </w:r>
      <w:r>
        <w:rPr>
          <w:rtl/>
        </w:rPr>
        <w:t xml:space="preserve"> </w:t>
      </w:r>
      <w:bookmarkEnd w:id="11505"/>
    </w:p>
    <w:p w14:paraId="29047DF2" w14:textId="77777777" w:rsidR="00EF1522" w:rsidRDefault="00EF1522" w:rsidP="00EF1522">
      <w:pPr>
        <w:pStyle w:val="KeepWithNext"/>
        <w:rPr>
          <w:rtl/>
          <w:lang w:eastAsia="he-IL"/>
        </w:rPr>
      </w:pPr>
    </w:p>
    <w:p w14:paraId="2C6084BB" w14:textId="77777777" w:rsidR="00EF1522" w:rsidRDefault="00EF1522" w:rsidP="00EF1522">
      <w:pPr>
        <w:rPr>
          <w:rtl/>
          <w:lang w:eastAsia="he-IL"/>
        </w:rPr>
      </w:pPr>
      <w:bookmarkStart w:id="11506" w:name="_ETM_Q1_14191933"/>
      <w:bookmarkEnd w:id="11506"/>
      <w:r>
        <w:rPr>
          <w:rFonts w:hint="cs"/>
          <w:rtl/>
          <w:lang w:eastAsia="he-IL"/>
        </w:rPr>
        <w:t>רגע אני רוצה רק לומר</w:t>
      </w:r>
      <w:bookmarkStart w:id="11507" w:name="_ETM_Q1_14191474"/>
      <w:bookmarkEnd w:id="11507"/>
      <w:r>
        <w:rPr>
          <w:rFonts w:hint="cs"/>
          <w:rtl/>
          <w:lang w:eastAsia="he-IL"/>
        </w:rPr>
        <w:t xml:space="preserve"> במילה </w:t>
      </w:r>
      <w:bookmarkStart w:id="11508" w:name="_ETM_Q1_14201054"/>
      <w:bookmarkEnd w:id="11508"/>
      <w:r>
        <w:rPr>
          <w:rFonts w:hint="cs"/>
          <w:rtl/>
          <w:lang w:eastAsia="he-IL"/>
        </w:rPr>
        <w:t xml:space="preserve">אחת, יש בקשה של הממשלה בנושא מיגוניות. אני רואה </w:t>
      </w:r>
      <w:bookmarkStart w:id="11509" w:name="_ETM_Q1_14207532"/>
      <w:bookmarkEnd w:id="11509"/>
      <w:r>
        <w:rPr>
          <w:rFonts w:hint="cs"/>
          <w:rtl/>
          <w:lang w:eastAsia="he-IL"/>
        </w:rPr>
        <w:t xml:space="preserve">בזה דבר שהוא בעל ערך, אנחנו לא נדון בזה </w:t>
      </w:r>
      <w:bookmarkStart w:id="11510" w:name="_ETM_Q1_14214646"/>
      <w:bookmarkEnd w:id="11510"/>
      <w:r>
        <w:rPr>
          <w:rFonts w:hint="cs"/>
          <w:rtl/>
          <w:lang w:eastAsia="he-IL"/>
        </w:rPr>
        <w:t>עכשיו, בשתי מילים יציגו רק את העניין,</w:t>
      </w:r>
      <w:r w:rsidR="00CF53B7">
        <w:rPr>
          <w:rFonts w:hint="cs"/>
          <w:rtl/>
          <w:lang w:eastAsia="he-IL"/>
        </w:rPr>
        <w:t xml:space="preserve"> ו</w:t>
      </w:r>
      <w:r>
        <w:rPr>
          <w:rFonts w:hint="cs"/>
          <w:rtl/>
          <w:lang w:eastAsia="he-IL"/>
        </w:rPr>
        <w:t>אנחנו נדון לזה</w:t>
      </w:r>
      <w:bookmarkStart w:id="11511" w:name="_ETM_Q1_14219368"/>
      <w:bookmarkEnd w:id="11511"/>
      <w:r>
        <w:rPr>
          <w:rFonts w:hint="cs"/>
          <w:rtl/>
          <w:lang w:eastAsia="he-IL"/>
        </w:rPr>
        <w:t xml:space="preserve"> כשיהיו פה הנציגים הרלוונטיים.</w:t>
      </w:r>
    </w:p>
    <w:p w14:paraId="0DD0CF48" w14:textId="77777777" w:rsidR="00EF1522" w:rsidRDefault="00EF1522" w:rsidP="00EF1522">
      <w:pPr>
        <w:rPr>
          <w:rtl/>
          <w:lang w:eastAsia="he-IL"/>
        </w:rPr>
      </w:pPr>
      <w:bookmarkStart w:id="11512" w:name="_ETM_Q1_14225146"/>
      <w:bookmarkStart w:id="11513" w:name="_ETM_Q1_14225176"/>
      <w:bookmarkStart w:id="11514" w:name="_ETM_Q1_14227515"/>
      <w:bookmarkEnd w:id="11512"/>
      <w:bookmarkEnd w:id="11513"/>
      <w:bookmarkEnd w:id="11514"/>
    </w:p>
    <w:p w14:paraId="1EACAC5D" w14:textId="60EAAD36" w:rsidR="00EF1522" w:rsidRDefault="00EF1522" w:rsidP="00EF1522">
      <w:pPr>
        <w:pStyle w:val="afb"/>
        <w:keepNext/>
        <w:rPr>
          <w:rtl/>
          <w:lang w:eastAsia="he-IL"/>
        </w:rPr>
      </w:pPr>
      <w:bookmarkStart w:id="11515" w:name="ET_guest_איציק_דניאל_1346"/>
      <w:r w:rsidRPr="00EF1522">
        <w:rPr>
          <w:rStyle w:val="TagStyle"/>
          <w:rtl/>
        </w:rPr>
        <w:t xml:space="preserve"> &lt;&lt; אורח &gt;&gt; </w:t>
      </w:r>
      <w:r>
        <w:rPr>
          <w:rtl/>
          <w:lang w:eastAsia="he-IL"/>
        </w:rPr>
        <w:t>איציק דניאל:</w:t>
      </w:r>
      <w:r w:rsidRPr="00EF1522">
        <w:rPr>
          <w:rStyle w:val="TagStyle"/>
          <w:rtl/>
        </w:rPr>
        <w:t xml:space="preserve"> &lt;&lt; אורח &gt;&gt;</w:t>
      </w:r>
      <w:r w:rsidR="007B2602">
        <w:rPr>
          <w:rtl/>
          <w:lang w:eastAsia="he-IL"/>
        </w:rPr>
        <w:t xml:space="preserve"> </w:t>
      </w:r>
      <w:r>
        <w:rPr>
          <w:rtl/>
          <w:lang w:eastAsia="he-IL"/>
        </w:rPr>
        <w:t xml:space="preserve"> </w:t>
      </w:r>
      <w:bookmarkEnd w:id="11515"/>
    </w:p>
    <w:p w14:paraId="615D2FE5" w14:textId="77777777" w:rsidR="00EF1522" w:rsidRDefault="00EF1522" w:rsidP="00EF1522">
      <w:pPr>
        <w:pStyle w:val="KeepWithNext"/>
        <w:rPr>
          <w:rtl/>
          <w:lang w:eastAsia="he-IL"/>
        </w:rPr>
      </w:pPr>
    </w:p>
    <w:p w14:paraId="4F03424D" w14:textId="77777777" w:rsidR="00EF1522" w:rsidRDefault="00EF1522" w:rsidP="00EF1522">
      <w:pPr>
        <w:rPr>
          <w:rtl/>
          <w:lang w:eastAsia="he-IL"/>
        </w:rPr>
      </w:pPr>
      <w:bookmarkStart w:id="11516" w:name="_ETM_Q1_14227766"/>
      <w:bookmarkStart w:id="11517" w:name="_ETM_Q1_14227810"/>
      <w:bookmarkEnd w:id="11516"/>
      <w:bookmarkEnd w:id="11517"/>
      <w:r>
        <w:rPr>
          <w:rFonts w:hint="cs"/>
          <w:rtl/>
          <w:lang w:eastAsia="he-IL"/>
        </w:rPr>
        <w:t xml:space="preserve">נעשה את זה יותר פשוט, </w:t>
      </w:r>
      <w:bookmarkStart w:id="11518" w:name="_ETM_Q1_14224552"/>
      <w:bookmarkEnd w:id="11518"/>
      <w:r>
        <w:rPr>
          <w:rFonts w:hint="cs"/>
          <w:rtl/>
          <w:lang w:eastAsia="he-IL"/>
        </w:rPr>
        <w:t>אנחנו לא</w:t>
      </w:r>
      <w:bookmarkStart w:id="11519" w:name="_ETM_Q1_14225035"/>
      <w:bookmarkEnd w:id="11519"/>
      <w:r>
        <w:rPr>
          <w:rFonts w:hint="cs"/>
          <w:rtl/>
          <w:lang w:eastAsia="he-IL"/>
        </w:rPr>
        <w:t xml:space="preserve"> הגורמים שמטפלים בזה, אז כדאי שבאותו דיון שתעשה יבואו הגורמים</w:t>
      </w:r>
      <w:bookmarkStart w:id="11520" w:name="_ETM_Q1_14230251"/>
      <w:bookmarkEnd w:id="11520"/>
      <w:r>
        <w:rPr>
          <w:rFonts w:hint="cs"/>
          <w:rtl/>
          <w:lang w:eastAsia="he-IL"/>
        </w:rPr>
        <w:t xml:space="preserve"> הרלוונטי</w:t>
      </w:r>
      <w:r w:rsidR="00CF53B7">
        <w:rPr>
          <w:rFonts w:hint="cs"/>
          <w:rtl/>
          <w:lang w:eastAsia="he-IL"/>
        </w:rPr>
        <w:t>י</w:t>
      </w:r>
      <w:r>
        <w:rPr>
          <w:rFonts w:hint="cs"/>
          <w:rtl/>
          <w:lang w:eastAsia="he-IL"/>
        </w:rPr>
        <w:t>ם גם מטעם משרד האוצר ויוכלו להציג את הנושא</w:t>
      </w:r>
      <w:r w:rsidR="00B903AA">
        <w:rPr>
          <w:rFonts w:hint="cs"/>
          <w:rtl/>
          <w:lang w:eastAsia="he-IL"/>
        </w:rPr>
        <w:t>.</w:t>
      </w:r>
    </w:p>
    <w:p w14:paraId="4B136335" w14:textId="77777777" w:rsidR="00EF1522" w:rsidRDefault="00EF1522" w:rsidP="00EF1522">
      <w:pPr>
        <w:rPr>
          <w:rtl/>
          <w:lang w:eastAsia="he-IL"/>
        </w:rPr>
      </w:pPr>
      <w:bookmarkStart w:id="11521" w:name="_ETM_Q1_14233927"/>
      <w:bookmarkStart w:id="11522" w:name="_ETM_Q1_14233963"/>
      <w:bookmarkEnd w:id="11521"/>
      <w:bookmarkEnd w:id="11522"/>
    </w:p>
    <w:p w14:paraId="41D1BCEC" w14:textId="7AE7F742" w:rsidR="00EF1522" w:rsidRDefault="00EF1522" w:rsidP="00EF1522">
      <w:pPr>
        <w:pStyle w:val="a5"/>
        <w:keepNext/>
        <w:rPr>
          <w:rtl/>
        </w:rPr>
      </w:pPr>
      <w:bookmarkStart w:id="11523" w:name="ET_speaker_תומר_רוזנר_1347"/>
      <w:r w:rsidRPr="00EF1522">
        <w:rPr>
          <w:rStyle w:val="TagStyle"/>
          <w:rtl/>
        </w:rPr>
        <w:t xml:space="preserve"> &lt;&lt; דובר &gt;&gt; </w:t>
      </w:r>
      <w:r>
        <w:rPr>
          <w:rtl/>
        </w:rPr>
        <w:t>תומר רוזנר:</w:t>
      </w:r>
      <w:r w:rsidRPr="00EF1522">
        <w:rPr>
          <w:rStyle w:val="TagStyle"/>
          <w:rtl/>
        </w:rPr>
        <w:t xml:space="preserve"> &lt;&lt; דובר &gt;&gt;</w:t>
      </w:r>
      <w:r w:rsidR="007B2602">
        <w:rPr>
          <w:rtl/>
        </w:rPr>
        <w:t xml:space="preserve"> </w:t>
      </w:r>
      <w:r>
        <w:rPr>
          <w:rtl/>
        </w:rPr>
        <w:t xml:space="preserve"> </w:t>
      </w:r>
      <w:bookmarkEnd w:id="11523"/>
    </w:p>
    <w:p w14:paraId="26498D51" w14:textId="77777777" w:rsidR="00EF1522" w:rsidRDefault="00EF1522" w:rsidP="00EF1522">
      <w:pPr>
        <w:pStyle w:val="KeepWithNext"/>
        <w:rPr>
          <w:rtl/>
          <w:lang w:eastAsia="he-IL"/>
        </w:rPr>
      </w:pPr>
    </w:p>
    <w:p w14:paraId="6EBF1F42" w14:textId="77777777" w:rsidR="00EF1522" w:rsidRDefault="00EF1522" w:rsidP="00EF1522">
      <w:pPr>
        <w:rPr>
          <w:rtl/>
          <w:lang w:eastAsia="he-IL"/>
        </w:rPr>
      </w:pPr>
      <w:bookmarkStart w:id="11524" w:name="_ETM_Q1_14234554"/>
      <w:bookmarkStart w:id="11525" w:name="_ETM_Q1_14234589"/>
      <w:bookmarkEnd w:id="11524"/>
      <w:bookmarkEnd w:id="11525"/>
      <w:r>
        <w:rPr>
          <w:rFonts w:hint="cs"/>
          <w:rtl/>
          <w:lang w:eastAsia="he-IL"/>
        </w:rPr>
        <w:t xml:space="preserve">אתם לא </w:t>
      </w:r>
      <w:bookmarkStart w:id="11526" w:name="_ETM_Q1_14235076"/>
      <w:bookmarkEnd w:id="11526"/>
      <w:r>
        <w:rPr>
          <w:rFonts w:hint="cs"/>
          <w:rtl/>
          <w:lang w:eastAsia="he-IL"/>
        </w:rPr>
        <w:t>רוצים להציג את זה עכשיו?</w:t>
      </w:r>
    </w:p>
    <w:p w14:paraId="351F2814" w14:textId="77777777" w:rsidR="00EF1522" w:rsidRDefault="00EF1522" w:rsidP="00EF1522">
      <w:pPr>
        <w:rPr>
          <w:rtl/>
          <w:lang w:eastAsia="he-IL"/>
        </w:rPr>
      </w:pPr>
      <w:bookmarkStart w:id="11527" w:name="_ETM_Q1_14236941"/>
      <w:bookmarkStart w:id="11528" w:name="_ETM_Q1_14236973"/>
      <w:bookmarkStart w:id="11529" w:name="_ETM_Q1_14232064"/>
      <w:bookmarkEnd w:id="11527"/>
      <w:bookmarkEnd w:id="11528"/>
      <w:bookmarkEnd w:id="11529"/>
    </w:p>
    <w:p w14:paraId="07515FE9" w14:textId="622E7FAA" w:rsidR="00EF1522" w:rsidRDefault="00EF1522" w:rsidP="00EF1522">
      <w:pPr>
        <w:pStyle w:val="afb"/>
        <w:keepNext/>
        <w:rPr>
          <w:rtl/>
          <w:lang w:eastAsia="he-IL"/>
        </w:rPr>
      </w:pPr>
      <w:bookmarkStart w:id="11530" w:name="ET_guest_איציק_דניאל_1348"/>
      <w:r w:rsidRPr="00EF1522">
        <w:rPr>
          <w:rStyle w:val="TagStyle"/>
          <w:rtl/>
        </w:rPr>
        <w:t xml:space="preserve"> &lt;&lt; אורח &gt;&gt; </w:t>
      </w:r>
      <w:r>
        <w:rPr>
          <w:rtl/>
          <w:lang w:eastAsia="he-IL"/>
        </w:rPr>
        <w:t>איציק דניאל:</w:t>
      </w:r>
      <w:r w:rsidRPr="00EF1522">
        <w:rPr>
          <w:rStyle w:val="TagStyle"/>
          <w:rtl/>
        </w:rPr>
        <w:t xml:space="preserve"> &lt;&lt; אורח &gt;&gt;</w:t>
      </w:r>
      <w:r w:rsidR="007B2602">
        <w:rPr>
          <w:rtl/>
          <w:lang w:eastAsia="he-IL"/>
        </w:rPr>
        <w:t xml:space="preserve"> </w:t>
      </w:r>
      <w:r>
        <w:rPr>
          <w:rtl/>
          <w:lang w:eastAsia="he-IL"/>
        </w:rPr>
        <w:t xml:space="preserve"> </w:t>
      </w:r>
      <w:bookmarkEnd w:id="11530"/>
    </w:p>
    <w:p w14:paraId="57D91C8C" w14:textId="77777777" w:rsidR="00EF1522" w:rsidRDefault="00EF1522" w:rsidP="00EF1522">
      <w:pPr>
        <w:pStyle w:val="KeepWithNext"/>
        <w:rPr>
          <w:rtl/>
          <w:lang w:eastAsia="he-IL"/>
        </w:rPr>
      </w:pPr>
    </w:p>
    <w:p w14:paraId="3F291BD3" w14:textId="77777777" w:rsidR="00EF1522" w:rsidRDefault="00EF1522" w:rsidP="00EF1522">
      <w:pPr>
        <w:rPr>
          <w:rtl/>
          <w:lang w:eastAsia="he-IL"/>
        </w:rPr>
      </w:pPr>
      <w:bookmarkStart w:id="11531" w:name="_ETM_Q1_14232890"/>
      <w:bookmarkStart w:id="11532" w:name="_ETM_Q1_14232920"/>
      <w:bookmarkEnd w:id="11531"/>
      <w:bookmarkEnd w:id="11532"/>
      <w:r>
        <w:rPr>
          <w:rFonts w:hint="cs"/>
          <w:rtl/>
          <w:lang w:eastAsia="he-IL"/>
        </w:rPr>
        <w:t>אני לא מכיר את הנושא</w:t>
      </w:r>
      <w:bookmarkStart w:id="11533" w:name="_ETM_Q1_14235685"/>
      <w:bookmarkEnd w:id="11533"/>
      <w:r w:rsidR="00B903AA">
        <w:rPr>
          <w:rFonts w:hint="cs"/>
          <w:rtl/>
          <w:lang w:eastAsia="he-IL"/>
        </w:rPr>
        <w:t>.</w:t>
      </w:r>
    </w:p>
    <w:p w14:paraId="271D35E3" w14:textId="77777777" w:rsidR="00EF1522" w:rsidRDefault="00EF1522" w:rsidP="00EF1522">
      <w:pPr>
        <w:rPr>
          <w:rtl/>
          <w:lang w:eastAsia="he-IL"/>
        </w:rPr>
      </w:pPr>
      <w:bookmarkStart w:id="11534" w:name="_ETM_Q1_14235714"/>
      <w:bookmarkStart w:id="11535" w:name="_ETM_Q1_14236390"/>
      <w:bookmarkEnd w:id="11534"/>
      <w:bookmarkEnd w:id="11535"/>
    </w:p>
    <w:p w14:paraId="26A8FCD7" w14:textId="5586A7A8" w:rsidR="00EF1522" w:rsidRDefault="00EF1522" w:rsidP="00EF1522">
      <w:pPr>
        <w:pStyle w:val="afb"/>
        <w:keepNext/>
        <w:rPr>
          <w:rtl/>
          <w:lang w:eastAsia="he-IL"/>
        </w:rPr>
      </w:pPr>
      <w:bookmarkStart w:id="11536" w:name="ET_guest_אפרת_ברנד_1349"/>
      <w:r w:rsidRPr="00EF1522">
        <w:rPr>
          <w:rStyle w:val="TagStyle"/>
          <w:rtl/>
        </w:rPr>
        <w:t xml:space="preserve"> &lt;&lt; אורח &gt;&gt; </w:t>
      </w:r>
      <w:r>
        <w:rPr>
          <w:rtl/>
          <w:lang w:eastAsia="he-IL"/>
        </w:rPr>
        <w:t>אפרת ברנד:</w:t>
      </w:r>
      <w:r w:rsidRPr="00EF1522">
        <w:rPr>
          <w:rStyle w:val="TagStyle"/>
          <w:rtl/>
        </w:rPr>
        <w:t xml:space="preserve"> &lt;&lt; אורח &gt;&gt;</w:t>
      </w:r>
      <w:r w:rsidR="007B2602">
        <w:rPr>
          <w:rtl/>
          <w:lang w:eastAsia="he-IL"/>
        </w:rPr>
        <w:t xml:space="preserve"> </w:t>
      </w:r>
      <w:r>
        <w:rPr>
          <w:rtl/>
          <w:lang w:eastAsia="he-IL"/>
        </w:rPr>
        <w:t xml:space="preserve"> </w:t>
      </w:r>
      <w:bookmarkEnd w:id="11536"/>
    </w:p>
    <w:p w14:paraId="3BF88080" w14:textId="77777777" w:rsidR="00EF1522" w:rsidRDefault="00EF1522" w:rsidP="00EF1522">
      <w:pPr>
        <w:pStyle w:val="KeepWithNext"/>
        <w:rPr>
          <w:rtl/>
          <w:lang w:eastAsia="he-IL"/>
        </w:rPr>
      </w:pPr>
    </w:p>
    <w:p w14:paraId="47667169" w14:textId="77777777" w:rsidR="00EF1522" w:rsidRDefault="00EF1522" w:rsidP="00EF1522">
      <w:pPr>
        <w:rPr>
          <w:rtl/>
          <w:lang w:eastAsia="he-IL"/>
        </w:rPr>
      </w:pPr>
      <w:bookmarkStart w:id="11537" w:name="_ETM_Q1_14236635"/>
      <w:bookmarkStart w:id="11538" w:name="_ETM_Q1_14236667"/>
      <w:bookmarkEnd w:id="11537"/>
      <w:bookmarkEnd w:id="11538"/>
      <w:r>
        <w:rPr>
          <w:rFonts w:hint="cs"/>
          <w:rtl/>
          <w:lang w:eastAsia="he-IL"/>
        </w:rPr>
        <w:t>אני יכול</w:t>
      </w:r>
      <w:bookmarkStart w:id="11539" w:name="_ETM_Q1_14237332"/>
      <w:bookmarkEnd w:id="11539"/>
      <w:r>
        <w:rPr>
          <w:rFonts w:hint="cs"/>
          <w:rtl/>
          <w:lang w:eastAsia="he-IL"/>
        </w:rPr>
        <w:t>ה להציג את זה בכמה מילים</w:t>
      </w:r>
      <w:bookmarkStart w:id="11540" w:name="_ETM_Q1_14239612"/>
      <w:bookmarkEnd w:id="11540"/>
      <w:r w:rsidR="00B903AA">
        <w:rPr>
          <w:rFonts w:hint="cs"/>
          <w:rtl/>
          <w:lang w:eastAsia="he-IL"/>
        </w:rPr>
        <w:t>.</w:t>
      </w:r>
    </w:p>
    <w:p w14:paraId="4019AADA" w14:textId="77777777" w:rsidR="00EF1522" w:rsidRDefault="00EF1522" w:rsidP="00EF1522">
      <w:pPr>
        <w:rPr>
          <w:rtl/>
          <w:lang w:eastAsia="he-IL"/>
        </w:rPr>
      </w:pPr>
      <w:bookmarkStart w:id="11541" w:name="_ETM_Q1_14239645"/>
      <w:bookmarkEnd w:id="11541"/>
    </w:p>
    <w:p w14:paraId="33BC41A4" w14:textId="462E6673" w:rsidR="00EF1522" w:rsidRDefault="00EF1522" w:rsidP="00EF1522">
      <w:pPr>
        <w:pStyle w:val="af8"/>
        <w:keepNext/>
        <w:rPr>
          <w:rtl/>
        </w:rPr>
      </w:pPr>
      <w:bookmarkStart w:id="11542" w:name="ET_yor_5069_1350"/>
      <w:r w:rsidRPr="00EF1522">
        <w:rPr>
          <w:rStyle w:val="TagStyle"/>
          <w:rtl/>
        </w:rPr>
        <w:t xml:space="preserve"> &lt;&lt; יור &gt;&gt; </w:t>
      </w:r>
      <w:r>
        <w:rPr>
          <w:rtl/>
        </w:rPr>
        <w:t>היו"ר יעקב אשר:</w:t>
      </w:r>
      <w:r w:rsidRPr="00EF1522">
        <w:rPr>
          <w:rStyle w:val="TagStyle"/>
          <w:rtl/>
        </w:rPr>
        <w:t xml:space="preserve"> &lt;&lt; יור &gt;&gt;</w:t>
      </w:r>
      <w:r w:rsidR="007B2602">
        <w:rPr>
          <w:rtl/>
        </w:rPr>
        <w:t xml:space="preserve"> </w:t>
      </w:r>
      <w:r>
        <w:rPr>
          <w:rtl/>
        </w:rPr>
        <w:t xml:space="preserve"> </w:t>
      </w:r>
      <w:bookmarkEnd w:id="11542"/>
    </w:p>
    <w:p w14:paraId="582EFF40" w14:textId="77777777" w:rsidR="00EF1522" w:rsidRDefault="00EF1522" w:rsidP="00EF1522">
      <w:pPr>
        <w:pStyle w:val="KeepWithNext"/>
        <w:rPr>
          <w:rtl/>
          <w:lang w:eastAsia="he-IL"/>
        </w:rPr>
      </w:pPr>
    </w:p>
    <w:p w14:paraId="1E032FD1" w14:textId="77777777" w:rsidR="00EF1522" w:rsidRDefault="00EF1522" w:rsidP="00EF1522">
      <w:pPr>
        <w:rPr>
          <w:rtl/>
          <w:lang w:eastAsia="he-IL"/>
        </w:rPr>
      </w:pPr>
      <w:bookmarkStart w:id="11543" w:name="_ETM_Q1_14239909"/>
      <w:bookmarkEnd w:id="11543"/>
      <w:r>
        <w:rPr>
          <w:rFonts w:hint="cs"/>
          <w:rtl/>
          <w:lang w:eastAsia="he-IL"/>
        </w:rPr>
        <w:t>בארבע מילים</w:t>
      </w:r>
      <w:bookmarkStart w:id="11544" w:name="_ETM_Q1_14242127"/>
      <w:bookmarkEnd w:id="11544"/>
      <w:r w:rsidR="00B903AA">
        <w:rPr>
          <w:rFonts w:hint="cs"/>
          <w:rtl/>
          <w:lang w:eastAsia="he-IL"/>
        </w:rPr>
        <w:t>.</w:t>
      </w:r>
    </w:p>
    <w:p w14:paraId="7B4E182C" w14:textId="77777777" w:rsidR="00EF1522" w:rsidRDefault="00EF1522" w:rsidP="00EF1522">
      <w:pPr>
        <w:rPr>
          <w:rtl/>
          <w:lang w:eastAsia="he-IL"/>
        </w:rPr>
      </w:pPr>
      <w:bookmarkStart w:id="11545" w:name="_ETM_Q1_14246626"/>
      <w:bookmarkStart w:id="11546" w:name="_ETM_Q1_14246676"/>
      <w:bookmarkStart w:id="11547" w:name="_ETM_Q1_14247293"/>
      <w:bookmarkEnd w:id="11545"/>
      <w:bookmarkEnd w:id="11546"/>
      <w:bookmarkEnd w:id="11547"/>
    </w:p>
    <w:p w14:paraId="7E025979" w14:textId="63A9C206" w:rsidR="00EF1522" w:rsidRDefault="00EF1522" w:rsidP="00EF1522">
      <w:pPr>
        <w:pStyle w:val="afb"/>
        <w:keepNext/>
        <w:rPr>
          <w:rtl/>
          <w:lang w:eastAsia="he-IL"/>
        </w:rPr>
      </w:pPr>
      <w:bookmarkStart w:id="11548" w:name="ET_guest_אפרת_ברנד_1351"/>
      <w:r w:rsidRPr="00EF1522">
        <w:rPr>
          <w:rStyle w:val="TagStyle"/>
          <w:rtl/>
        </w:rPr>
        <w:t xml:space="preserve"> &lt;&lt; אורח &gt;&gt; </w:t>
      </w:r>
      <w:r>
        <w:rPr>
          <w:rtl/>
          <w:lang w:eastAsia="he-IL"/>
        </w:rPr>
        <w:t>אפרת ברנד:</w:t>
      </w:r>
      <w:r w:rsidRPr="00EF1522">
        <w:rPr>
          <w:rStyle w:val="TagStyle"/>
          <w:rtl/>
        </w:rPr>
        <w:t xml:space="preserve"> &lt;&lt; אורח &gt;&gt;</w:t>
      </w:r>
      <w:r w:rsidR="007B2602">
        <w:rPr>
          <w:rtl/>
          <w:lang w:eastAsia="he-IL"/>
        </w:rPr>
        <w:t xml:space="preserve"> </w:t>
      </w:r>
      <w:r>
        <w:rPr>
          <w:rtl/>
          <w:lang w:eastAsia="he-IL"/>
        </w:rPr>
        <w:t xml:space="preserve"> </w:t>
      </w:r>
      <w:bookmarkEnd w:id="11548"/>
    </w:p>
    <w:p w14:paraId="3B2F8326" w14:textId="77777777" w:rsidR="00EF1522" w:rsidRDefault="00EF1522" w:rsidP="00EF1522">
      <w:pPr>
        <w:pStyle w:val="KeepWithNext"/>
        <w:rPr>
          <w:rtl/>
          <w:lang w:eastAsia="he-IL"/>
        </w:rPr>
      </w:pPr>
    </w:p>
    <w:p w14:paraId="28C71CF3" w14:textId="77777777" w:rsidR="00EF1522" w:rsidRDefault="00CF53B7" w:rsidP="00EF1522">
      <w:pPr>
        <w:rPr>
          <w:rtl/>
          <w:lang w:eastAsia="he-IL"/>
        </w:rPr>
      </w:pPr>
      <w:bookmarkStart w:id="11549" w:name="_ETM_Q1_14247559"/>
      <w:bookmarkStart w:id="11550" w:name="_ETM_Q1_14247594"/>
      <w:bookmarkEnd w:id="11549"/>
      <w:bookmarkEnd w:id="11550"/>
      <w:r>
        <w:rPr>
          <w:rFonts w:hint="cs"/>
          <w:rtl/>
          <w:lang w:eastAsia="he-IL"/>
        </w:rPr>
        <w:t xml:space="preserve">אז באמת </w:t>
      </w:r>
      <w:r w:rsidR="00EF1522">
        <w:rPr>
          <w:rFonts w:hint="cs"/>
          <w:rtl/>
          <w:lang w:eastAsia="he-IL"/>
        </w:rPr>
        <w:t xml:space="preserve">בכמה מילים כי </w:t>
      </w:r>
      <w:bookmarkStart w:id="11551" w:name="_ETM_Q1_14249108"/>
      <w:bookmarkEnd w:id="11551"/>
      <w:r w:rsidR="00EF1522">
        <w:rPr>
          <w:rFonts w:hint="cs"/>
          <w:rtl/>
          <w:lang w:eastAsia="he-IL"/>
        </w:rPr>
        <w:t xml:space="preserve">כמו שאמר יושב הראש לא יתקיים עכשיו הדיון. הצורך במיגוניות </w:t>
      </w:r>
      <w:bookmarkStart w:id="11552" w:name="_ETM_Q1_14255831"/>
      <w:bookmarkEnd w:id="11552"/>
      <w:r>
        <w:rPr>
          <w:rFonts w:hint="cs"/>
          <w:rtl/>
          <w:lang w:eastAsia="he-IL"/>
        </w:rPr>
        <w:t>בעצם</w:t>
      </w:r>
      <w:bookmarkStart w:id="11553" w:name="_ETM_Q1_14255198"/>
      <w:bookmarkEnd w:id="11553"/>
      <w:r>
        <w:rPr>
          <w:rFonts w:hint="cs"/>
          <w:rtl/>
          <w:lang w:eastAsia="he-IL"/>
        </w:rPr>
        <w:t xml:space="preserve"> </w:t>
      </w:r>
      <w:r w:rsidR="00EF1522">
        <w:rPr>
          <w:rFonts w:hint="cs"/>
          <w:rtl/>
          <w:lang w:eastAsia="he-IL"/>
        </w:rPr>
        <w:t>להצלת חיי אדם, אני לא חושבת שצריך להכביר מילים בנושא</w:t>
      </w:r>
      <w:r w:rsidR="00B903AA">
        <w:rPr>
          <w:rFonts w:hint="cs"/>
          <w:rtl/>
          <w:lang w:eastAsia="he-IL"/>
        </w:rPr>
        <w:t>.</w:t>
      </w:r>
    </w:p>
    <w:p w14:paraId="79AE6F70" w14:textId="77777777" w:rsidR="00EF1522" w:rsidRDefault="00EF1522" w:rsidP="00EF1522">
      <w:pPr>
        <w:rPr>
          <w:rtl/>
          <w:lang w:eastAsia="he-IL"/>
        </w:rPr>
      </w:pPr>
      <w:bookmarkStart w:id="11554" w:name="_ETM_Q1_14261422"/>
      <w:bookmarkStart w:id="11555" w:name="_ETM_Q1_14261457"/>
      <w:bookmarkEnd w:id="11554"/>
      <w:bookmarkEnd w:id="11555"/>
    </w:p>
    <w:p w14:paraId="33F621BC" w14:textId="4E03CCFC" w:rsidR="00EF1522" w:rsidRDefault="00EF1522" w:rsidP="00EF1522">
      <w:pPr>
        <w:pStyle w:val="af8"/>
        <w:keepNext/>
        <w:rPr>
          <w:rtl/>
        </w:rPr>
      </w:pPr>
      <w:bookmarkStart w:id="11556" w:name="ET_yor_5069_1352"/>
      <w:r w:rsidRPr="00EF1522">
        <w:rPr>
          <w:rStyle w:val="TagStyle"/>
          <w:rtl/>
        </w:rPr>
        <w:t xml:space="preserve"> &lt;&lt; יור &gt;&gt; </w:t>
      </w:r>
      <w:r>
        <w:rPr>
          <w:rtl/>
        </w:rPr>
        <w:t>היו"ר יעקב אשר:</w:t>
      </w:r>
      <w:r w:rsidRPr="00EF1522">
        <w:rPr>
          <w:rStyle w:val="TagStyle"/>
          <w:rtl/>
        </w:rPr>
        <w:t xml:space="preserve"> &lt;&lt; יור &gt;&gt;</w:t>
      </w:r>
      <w:r w:rsidR="007B2602">
        <w:rPr>
          <w:rtl/>
        </w:rPr>
        <w:t xml:space="preserve"> </w:t>
      </w:r>
      <w:r>
        <w:rPr>
          <w:rtl/>
        </w:rPr>
        <w:t xml:space="preserve"> </w:t>
      </w:r>
      <w:bookmarkEnd w:id="11556"/>
    </w:p>
    <w:p w14:paraId="0479017E" w14:textId="77777777" w:rsidR="00EF1522" w:rsidRDefault="00EF1522" w:rsidP="00EF1522">
      <w:pPr>
        <w:pStyle w:val="KeepWithNext"/>
        <w:rPr>
          <w:rtl/>
          <w:lang w:eastAsia="he-IL"/>
        </w:rPr>
      </w:pPr>
      <w:bookmarkStart w:id="11557" w:name="_ETM_Q1_14253640"/>
      <w:bookmarkEnd w:id="11557"/>
    </w:p>
    <w:p w14:paraId="313AEA3C" w14:textId="77777777" w:rsidR="00EF1522" w:rsidRDefault="00EF1522" w:rsidP="00EF1522">
      <w:pPr>
        <w:rPr>
          <w:rtl/>
          <w:lang w:eastAsia="he-IL"/>
        </w:rPr>
      </w:pPr>
      <w:bookmarkStart w:id="11558" w:name="_ETM_Q1_14261694"/>
      <w:bookmarkEnd w:id="11558"/>
      <w:r>
        <w:rPr>
          <w:rFonts w:hint="cs"/>
          <w:rtl/>
          <w:lang w:eastAsia="he-IL"/>
        </w:rPr>
        <w:t>ברור</w:t>
      </w:r>
      <w:bookmarkStart w:id="11559" w:name="_ETM_Q1_14262493"/>
      <w:bookmarkEnd w:id="11559"/>
      <w:r w:rsidR="00CF53B7">
        <w:rPr>
          <w:rFonts w:hint="cs"/>
          <w:rtl/>
          <w:lang w:eastAsia="he-IL"/>
        </w:rPr>
        <w:t>, מטרת הדיון?</w:t>
      </w:r>
      <w:bookmarkStart w:id="11560" w:name="_ETM_Q1_14258167"/>
      <w:bookmarkEnd w:id="11560"/>
    </w:p>
    <w:p w14:paraId="3C38C0C3" w14:textId="77777777" w:rsidR="00EF1522" w:rsidRDefault="00EF1522" w:rsidP="00EF1522">
      <w:pPr>
        <w:rPr>
          <w:rtl/>
          <w:lang w:eastAsia="he-IL"/>
        </w:rPr>
      </w:pPr>
      <w:bookmarkStart w:id="11561" w:name="_ETM_Q1_14262526"/>
      <w:bookmarkStart w:id="11562" w:name="_ETM_Q1_14263696"/>
      <w:bookmarkEnd w:id="11561"/>
      <w:bookmarkEnd w:id="11562"/>
    </w:p>
    <w:p w14:paraId="6847BED2" w14:textId="4418DFFB" w:rsidR="00EF1522" w:rsidRDefault="00EF1522" w:rsidP="00EF1522">
      <w:pPr>
        <w:pStyle w:val="afb"/>
        <w:keepNext/>
        <w:rPr>
          <w:rtl/>
          <w:lang w:eastAsia="he-IL"/>
        </w:rPr>
      </w:pPr>
      <w:bookmarkStart w:id="11563" w:name="ET_guest_אפרת_ברנד_1353"/>
      <w:r w:rsidRPr="00EF1522">
        <w:rPr>
          <w:rStyle w:val="TagStyle"/>
          <w:rtl/>
        </w:rPr>
        <w:t xml:space="preserve"> &lt;&lt; אורח &gt;&gt; </w:t>
      </w:r>
      <w:r>
        <w:rPr>
          <w:rtl/>
          <w:lang w:eastAsia="he-IL"/>
        </w:rPr>
        <w:t>אפרת ברנד:</w:t>
      </w:r>
      <w:r w:rsidRPr="00EF1522">
        <w:rPr>
          <w:rStyle w:val="TagStyle"/>
          <w:rtl/>
        </w:rPr>
        <w:t xml:space="preserve"> &lt;&lt; אורח &gt;&gt;</w:t>
      </w:r>
      <w:r w:rsidR="007B2602">
        <w:rPr>
          <w:rtl/>
          <w:lang w:eastAsia="he-IL"/>
        </w:rPr>
        <w:t xml:space="preserve"> </w:t>
      </w:r>
      <w:r>
        <w:rPr>
          <w:rtl/>
          <w:lang w:eastAsia="he-IL"/>
        </w:rPr>
        <w:t xml:space="preserve"> </w:t>
      </w:r>
      <w:bookmarkEnd w:id="11563"/>
    </w:p>
    <w:p w14:paraId="23707128" w14:textId="77777777" w:rsidR="00EF1522" w:rsidRDefault="00EF1522" w:rsidP="00EF1522">
      <w:pPr>
        <w:pStyle w:val="KeepWithNext"/>
        <w:rPr>
          <w:rtl/>
          <w:lang w:eastAsia="he-IL"/>
        </w:rPr>
      </w:pPr>
    </w:p>
    <w:p w14:paraId="2BB1D078" w14:textId="77777777" w:rsidR="00EF1522" w:rsidRDefault="00CF53B7" w:rsidP="00EF1522">
      <w:pPr>
        <w:rPr>
          <w:rtl/>
          <w:lang w:eastAsia="he-IL"/>
        </w:rPr>
      </w:pPr>
      <w:bookmarkStart w:id="11564" w:name="_ETM_Q1_14263965"/>
      <w:bookmarkStart w:id="11565" w:name="_ETM_Q1_14264002"/>
      <w:bookmarkEnd w:id="11564"/>
      <w:bookmarkEnd w:id="11565"/>
      <w:r>
        <w:rPr>
          <w:rFonts w:hint="cs"/>
          <w:rtl/>
          <w:lang w:eastAsia="he-IL"/>
        </w:rPr>
        <w:t>היום בעצם התוכניות המקומיות, התב"עו</w:t>
      </w:r>
      <w:bookmarkStart w:id="11566" w:name="_ETM_Q1_14260120"/>
      <w:bookmarkEnd w:id="11566"/>
      <w:r>
        <w:rPr>
          <w:rFonts w:hint="cs"/>
          <w:rtl/>
          <w:lang w:eastAsia="he-IL"/>
        </w:rPr>
        <w:t>ת</w:t>
      </w:r>
      <w:bookmarkStart w:id="11567" w:name="_ETM_Q1_14263352"/>
      <w:bookmarkStart w:id="11568" w:name="_ETM_Q1_14264582"/>
      <w:bookmarkEnd w:id="11567"/>
      <w:bookmarkEnd w:id="11568"/>
      <w:r>
        <w:rPr>
          <w:rFonts w:hint="cs"/>
          <w:rtl/>
          <w:lang w:eastAsia="he-IL"/>
        </w:rPr>
        <w:t xml:space="preserve"> שיש לרשויות</w:t>
      </w:r>
      <w:r w:rsidR="00EF1522">
        <w:rPr>
          <w:rFonts w:hint="cs"/>
          <w:rtl/>
          <w:lang w:eastAsia="he-IL"/>
        </w:rPr>
        <w:t xml:space="preserve"> לא מס</w:t>
      </w:r>
      <w:r>
        <w:rPr>
          <w:rFonts w:hint="cs"/>
          <w:rtl/>
          <w:lang w:eastAsia="he-IL"/>
        </w:rPr>
        <w:t>די</w:t>
      </w:r>
      <w:bookmarkStart w:id="11569" w:name="_ETM_Q1_14257174"/>
      <w:bookmarkEnd w:id="11569"/>
      <w:r w:rsidR="00EF1522">
        <w:rPr>
          <w:rFonts w:hint="cs"/>
          <w:rtl/>
          <w:lang w:eastAsia="he-IL"/>
        </w:rPr>
        <w:t>רות את</w:t>
      </w:r>
      <w:bookmarkStart w:id="11570" w:name="_ETM_Q1_14254861"/>
      <w:bookmarkEnd w:id="11570"/>
      <w:r w:rsidR="00EF1522">
        <w:rPr>
          <w:rFonts w:hint="cs"/>
          <w:rtl/>
          <w:lang w:eastAsia="he-IL"/>
        </w:rPr>
        <w:t xml:space="preserve"> נושא המיגוניות, ולכן </w:t>
      </w:r>
      <w:r>
        <w:rPr>
          <w:rFonts w:hint="cs"/>
          <w:rtl/>
          <w:lang w:eastAsia="he-IL"/>
        </w:rPr>
        <w:t xml:space="preserve">מזה </w:t>
      </w:r>
      <w:bookmarkStart w:id="11571" w:name="_ETM_Q1_14261761"/>
      <w:bookmarkEnd w:id="11571"/>
      <w:r w:rsidR="00EF1522">
        <w:rPr>
          <w:rFonts w:hint="cs"/>
          <w:rtl/>
          <w:lang w:eastAsia="he-IL"/>
        </w:rPr>
        <w:t xml:space="preserve">משהו כמו 6-7 שנים </w:t>
      </w:r>
      <w:bookmarkStart w:id="11572" w:name="_ETM_Q1_14269490"/>
      <w:bookmarkEnd w:id="11572"/>
      <w:r w:rsidR="00EF1522">
        <w:rPr>
          <w:rFonts w:hint="cs"/>
          <w:rtl/>
          <w:lang w:eastAsia="he-IL"/>
        </w:rPr>
        <w:t xml:space="preserve">יש לנו צווים </w:t>
      </w:r>
      <w:r>
        <w:rPr>
          <w:rFonts w:hint="cs"/>
          <w:rtl/>
          <w:lang w:eastAsia="he-IL"/>
        </w:rPr>
        <w:t xml:space="preserve">לפי </w:t>
      </w:r>
      <w:bookmarkStart w:id="11573" w:name="_ETM_Q1_14267949"/>
      <w:bookmarkEnd w:id="11573"/>
      <w:r>
        <w:rPr>
          <w:rFonts w:hint="cs"/>
          <w:rtl/>
          <w:lang w:eastAsia="he-IL"/>
        </w:rPr>
        <w:t>סעיף 266 ה' שנותנות</w:t>
      </w:r>
      <w:r w:rsidR="00EF1522">
        <w:rPr>
          <w:rFonts w:hint="cs"/>
          <w:rtl/>
          <w:lang w:eastAsia="he-IL"/>
        </w:rPr>
        <w:t xml:space="preserve"> פטור מתוכנית ומהיתר להצבת המיגוניות,</w:t>
      </w:r>
      <w:bookmarkStart w:id="11574" w:name="_ETM_Q1_14275714"/>
      <w:bookmarkEnd w:id="11574"/>
      <w:r w:rsidR="00EF1522">
        <w:rPr>
          <w:rFonts w:hint="cs"/>
          <w:rtl/>
          <w:lang w:eastAsia="he-IL"/>
        </w:rPr>
        <w:t xml:space="preserve"> ברור שזה לא דרך המלך </w:t>
      </w:r>
      <w:r>
        <w:rPr>
          <w:rFonts w:hint="cs"/>
          <w:rtl/>
          <w:lang w:eastAsia="he-IL"/>
        </w:rPr>
        <w:t>וצריך להסדיר את זה ב</w:t>
      </w:r>
      <w:bookmarkStart w:id="11575" w:name="_ETM_Q1_14270879"/>
      <w:bookmarkEnd w:id="11575"/>
      <w:r w:rsidR="00EF1522">
        <w:rPr>
          <w:rFonts w:hint="cs"/>
          <w:rtl/>
          <w:lang w:eastAsia="he-IL"/>
        </w:rPr>
        <w:t xml:space="preserve">תוכנית. ולכן </w:t>
      </w:r>
      <w:r>
        <w:rPr>
          <w:rFonts w:hint="cs"/>
          <w:rtl/>
          <w:lang w:eastAsia="he-IL"/>
        </w:rPr>
        <w:t xml:space="preserve">בעצם </w:t>
      </w:r>
      <w:r w:rsidR="00EF1522">
        <w:rPr>
          <w:rFonts w:hint="cs"/>
          <w:rtl/>
          <w:lang w:eastAsia="he-IL"/>
        </w:rPr>
        <w:t>אני מבינה</w:t>
      </w:r>
      <w:bookmarkStart w:id="11576" w:name="_ETM_Q1_14279680"/>
      <w:bookmarkEnd w:id="11576"/>
      <w:r w:rsidR="00EF1522">
        <w:rPr>
          <w:rFonts w:hint="cs"/>
          <w:rtl/>
          <w:lang w:eastAsia="he-IL"/>
        </w:rPr>
        <w:t xml:space="preserve"> שהבקשה היא לתקן את סעיף 145 ח' שיאפשר לעשות תמ"א </w:t>
      </w:r>
      <w:bookmarkStart w:id="11577" w:name="_ETM_Q1_14284763"/>
      <w:bookmarkEnd w:id="11577"/>
      <w:r w:rsidR="00EF1522">
        <w:rPr>
          <w:rFonts w:hint="cs"/>
          <w:rtl/>
          <w:lang w:eastAsia="he-IL"/>
        </w:rPr>
        <w:t>בעצם על כל מדינת ישראל, לקבוע את הכללים לה</w:t>
      </w:r>
      <w:r>
        <w:rPr>
          <w:rFonts w:hint="cs"/>
          <w:rtl/>
          <w:lang w:eastAsia="he-IL"/>
        </w:rPr>
        <w:t>סדר</w:t>
      </w:r>
      <w:bookmarkStart w:id="11578" w:name="_ETM_Q1_14283234"/>
      <w:bookmarkEnd w:id="11578"/>
      <w:r w:rsidR="00EF1522">
        <w:rPr>
          <w:rFonts w:hint="cs"/>
          <w:rtl/>
          <w:lang w:eastAsia="he-IL"/>
        </w:rPr>
        <w:t xml:space="preserve">ת מיגוניות, </w:t>
      </w:r>
      <w:bookmarkStart w:id="11579" w:name="_ETM_Q1_14290863"/>
      <w:bookmarkEnd w:id="11579"/>
      <w:r>
        <w:rPr>
          <w:rFonts w:hint="cs"/>
          <w:rtl/>
          <w:lang w:eastAsia="he-IL"/>
        </w:rPr>
        <w:t xml:space="preserve">הגודל, </w:t>
      </w:r>
      <w:r w:rsidR="00EF1522">
        <w:rPr>
          <w:rFonts w:hint="cs"/>
          <w:rtl/>
          <w:lang w:eastAsia="he-IL"/>
        </w:rPr>
        <w:t>איפה, אישור הרשות המוסמכת. א</w:t>
      </w:r>
      <w:r>
        <w:rPr>
          <w:rFonts w:hint="cs"/>
          <w:rtl/>
          <w:lang w:eastAsia="he-IL"/>
        </w:rPr>
        <w:t>נחנו חושבים</w:t>
      </w:r>
      <w:bookmarkStart w:id="11580" w:name="_ETM_Q1_14286953"/>
      <w:bookmarkEnd w:id="11580"/>
      <w:r w:rsidR="00EF1522">
        <w:rPr>
          <w:rFonts w:hint="cs"/>
          <w:rtl/>
          <w:lang w:eastAsia="he-IL"/>
        </w:rPr>
        <w:t xml:space="preserve"> שזה מאוד מאוד חשוב </w:t>
      </w:r>
      <w:bookmarkStart w:id="11581" w:name="_ETM_Q1_14295463"/>
      <w:bookmarkEnd w:id="11581"/>
      <w:r w:rsidR="00EF1522">
        <w:rPr>
          <w:rFonts w:hint="cs"/>
          <w:rtl/>
          <w:lang w:eastAsia="he-IL"/>
        </w:rPr>
        <w:t xml:space="preserve">, </w:t>
      </w:r>
      <w:r>
        <w:rPr>
          <w:rFonts w:hint="cs"/>
          <w:rtl/>
          <w:lang w:eastAsia="he-IL"/>
        </w:rPr>
        <w:t>אנחנו לא רוצים להמשיך בהליך לפי 266 ה' שהוא לא</w:t>
      </w:r>
      <w:bookmarkStart w:id="11582" w:name="_ETM_Q1_14295885"/>
      <w:bookmarkEnd w:id="11582"/>
      <w:r>
        <w:rPr>
          <w:rFonts w:hint="cs"/>
          <w:rtl/>
          <w:lang w:eastAsia="he-IL"/>
        </w:rPr>
        <w:t xml:space="preserve"> ההליך</w:t>
      </w:r>
      <w:bookmarkStart w:id="11583" w:name="_ETM_Q1_14291175"/>
      <w:bookmarkEnd w:id="11583"/>
      <w:r>
        <w:rPr>
          <w:rFonts w:hint="cs"/>
          <w:rtl/>
          <w:lang w:eastAsia="he-IL"/>
        </w:rPr>
        <w:t xml:space="preserve"> </w:t>
      </w:r>
      <w:r w:rsidR="00EF1522">
        <w:rPr>
          <w:rFonts w:hint="cs"/>
          <w:rtl/>
          <w:lang w:eastAsia="he-IL"/>
        </w:rPr>
        <w:t>הרצוי</w:t>
      </w:r>
      <w:r w:rsidR="00B903AA">
        <w:rPr>
          <w:rFonts w:hint="cs"/>
          <w:rtl/>
          <w:lang w:eastAsia="he-IL"/>
        </w:rPr>
        <w:t>.</w:t>
      </w:r>
    </w:p>
    <w:p w14:paraId="5F974344" w14:textId="77777777" w:rsidR="00EF1522" w:rsidRDefault="00EF1522" w:rsidP="00EF1522">
      <w:pPr>
        <w:rPr>
          <w:rtl/>
          <w:lang w:eastAsia="he-IL"/>
        </w:rPr>
      </w:pPr>
      <w:bookmarkStart w:id="11584" w:name="_ETM_Q1_14296836"/>
      <w:bookmarkStart w:id="11585" w:name="_ETM_Q1_14296877"/>
      <w:bookmarkEnd w:id="11584"/>
      <w:bookmarkEnd w:id="11585"/>
    </w:p>
    <w:p w14:paraId="48FC5FF8" w14:textId="31A6E4CB" w:rsidR="00EF1522" w:rsidRDefault="00EF1522" w:rsidP="00EF1522">
      <w:pPr>
        <w:pStyle w:val="af8"/>
        <w:keepNext/>
        <w:rPr>
          <w:rtl/>
        </w:rPr>
      </w:pPr>
      <w:bookmarkStart w:id="11586" w:name="ET_yor_5069_1354"/>
      <w:r w:rsidRPr="00EF1522">
        <w:rPr>
          <w:rStyle w:val="TagStyle"/>
          <w:rtl/>
        </w:rPr>
        <w:t xml:space="preserve"> &lt;&lt; יור &gt;&gt; </w:t>
      </w:r>
      <w:r>
        <w:rPr>
          <w:rtl/>
        </w:rPr>
        <w:t>היו"ר יעקב אשר:</w:t>
      </w:r>
      <w:r w:rsidRPr="00EF1522">
        <w:rPr>
          <w:rStyle w:val="TagStyle"/>
          <w:rtl/>
        </w:rPr>
        <w:t xml:space="preserve"> &lt;&lt; יור &gt;&gt;</w:t>
      </w:r>
      <w:r w:rsidR="007B2602">
        <w:rPr>
          <w:rtl/>
        </w:rPr>
        <w:t xml:space="preserve"> </w:t>
      </w:r>
      <w:r>
        <w:rPr>
          <w:rtl/>
        </w:rPr>
        <w:t xml:space="preserve"> </w:t>
      </w:r>
      <w:bookmarkEnd w:id="11586"/>
    </w:p>
    <w:p w14:paraId="14FA85E3" w14:textId="77777777" w:rsidR="00EF1522" w:rsidRDefault="00EF1522" w:rsidP="00EF1522">
      <w:pPr>
        <w:pStyle w:val="KeepWithNext"/>
        <w:rPr>
          <w:rtl/>
          <w:lang w:eastAsia="he-IL"/>
        </w:rPr>
      </w:pPr>
    </w:p>
    <w:p w14:paraId="69EF124E" w14:textId="77777777" w:rsidR="00EF1522" w:rsidRPr="00EF1522" w:rsidRDefault="00B903AA" w:rsidP="00EF1522">
      <w:pPr>
        <w:rPr>
          <w:rtl/>
          <w:lang w:eastAsia="he-IL"/>
        </w:rPr>
      </w:pPr>
      <w:bookmarkStart w:id="11587" w:name="_ETM_Q1_14297173"/>
      <w:bookmarkEnd w:id="11587"/>
      <w:r>
        <w:rPr>
          <w:rFonts w:hint="cs"/>
          <w:rtl/>
          <w:lang w:eastAsia="he-IL"/>
        </w:rPr>
        <w:t>הכיוו</w:t>
      </w:r>
      <w:r>
        <w:rPr>
          <w:rFonts w:hint="eastAsia"/>
          <w:rtl/>
          <w:lang w:eastAsia="he-IL"/>
        </w:rPr>
        <w:t>ן</w:t>
      </w:r>
      <w:r w:rsidR="00EF1522">
        <w:rPr>
          <w:rFonts w:hint="cs"/>
          <w:rtl/>
          <w:lang w:eastAsia="he-IL"/>
        </w:rPr>
        <w:t xml:space="preserve"> והוא טוב, אני מבין שיש גם הסכ</w:t>
      </w:r>
      <w:r w:rsidR="00CF53B7">
        <w:rPr>
          <w:rFonts w:hint="cs"/>
          <w:rtl/>
          <w:lang w:eastAsia="he-IL"/>
        </w:rPr>
        <w:t>מ</w:t>
      </w:r>
      <w:r w:rsidR="00EF1522">
        <w:rPr>
          <w:rFonts w:hint="cs"/>
          <w:rtl/>
          <w:lang w:eastAsia="he-IL"/>
        </w:rPr>
        <w:t>ות</w:t>
      </w:r>
      <w:r w:rsidR="00CF53B7">
        <w:rPr>
          <w:rFonts w:hint="cs"/>
          <w:rtl/>
          <w:lang w:eastAsia="he-IL"/>
        </w:rPr>
        <w:t>, אני לא אומר בשם</w:t>
      </w:r>
      <w:bookmarkStart w:id="11588" w:name="_ETM_Q1_14294220"/>
      <w:bookmarkEnd w:id="11588"/>
      <w:r w:rsidR="00EF1522">
        <w:rPr>
          <w:rFonts w:hint="cs"/>
          <w:rtl/>
          <w:lang w:eastAsia="he-IL"/>
        </w:rPr>
        <w:t xml:space="preserve"> </w:t>
      </w:r>
      <w:bookmarkStart w:id="11589" w:name="_ETM_Q1_14301585"/>
      <w:bookmarkEnd w:id="11589"/>
      <w:r w:rsidR="00EF1522">
        <w:rPr>
          <w:rFonts w:hint="cs"/>
          <w:rtl/>
          <w:lang w:eastAsia="he-IL"/>
        </w:rPr>
        <w:t>אף אחד כמובן. אנחנו לא</w:t>
      </w:r>
      <w:r>
        <w:rPr>
          <w:rFonts w:hint="cs"/>
          <w:rtl/>
          <w:lang w:eastAsia="he-IL"/>
        </w:rPr>
        <w:t xml:space="preserve"> </w:t>
      </w:r>
      <w:r w:rsidR="00EF1522">
        <w:rPr>
          <w:rFonts w:hint="cs"/>
          <w:rtl/>
          <w:lang w:eastAsia="he-IL"/>
        </w:rPr>
        <w:t xml:space="preserve">נדון בזה לפני שיהיו פה </w:t>
      </w:r>
      <w:bookmarkStart w:id="11590" w:name="_ETM_Q1_14305316"/>
      <w:bookmarkEnd w:id="11590"/>
      <w:r w:rsidR="00EF1522">
        <w:rPr>
          <w:rFonts w:hint="cs"/>
          <w:rtl/>
          <w:lang w:eastAsia="he-IL"/>
        </w:rPr>
        <w:t xml:space="preserve">נציגי השלטון המקומי, משרד הפנים, פיקוד העורף וכל זה, ולתשומת </w:t>
      </w:r>
      <w:bookmarkStart w:id="11591" w:name="_ETM_Q1_14313037"/>
      <w:bookmarkEnd w:id="11591"/>
      <w:r w:rsidR="00EF1522">
        <w:rPr>
          <w:rFonts w:hint="cs"/>
          <w:rtl/>
          <w:lang w:eastAsia="he-IL"/>
        </w:rPr>
        <w:t>ליבה של המנהלת, אנחנו נקבע באיזה דיון זה יקרה.</w:t>
      </w:r>
    </w:p>
    <w:p w14:paraId="139E270F" w14:textId="77777777" w:rsidR="00EF1522" w:rsidRDefault="00EF1522" w:rsidP="001B4159">
      <w:pPr>
        <w:rPr>
          <w:rtl/>
          <w:lang w:eastAsia="he-IL"/>
        </w:rPr>
      </w:pPr>
      <w:bookmarkStart w:id="11592" w:name="_ETM_Q1_14160057"/>
      <w:bookmarkStart w:id="11593" w:name="_ETM_Q1_14156114"/>
      <w:bookmarkStart w:id="11594" w:name="_ETM_Q1_14134754"/>
      <w:bookmarkStart w:id="11595" w:name="_ETM_Q1_14134891"/>
      <w:bookmarkStart w:id="11596" w:name="_ETM_Q1_14314811"/>
      <w:bookmarkStart w:id="11597" w:name="_ETM_Q1_14315630"/>
      <w:bookmarkEnd w:id="11592"/>
      <w:bookmarkEnd w:id="11593"/>
      <w:bookmarkEnd w:id="11594"/>
      <w:bookmarkEnd w:id="11595"/>
      <w:bookmarkEnd w:id="11596"/>
      <w:bookmarkEnd w:id="11597"/>
    </w:p>
    <w:p w14:paraId="354D336E" w14:textId="31404627" w:rsidR="00EF1522" w:rsidRDefault="00EF1522" w:rsidP="00EF1522">
      <w:pPr>
        <w:pStyle w:val="afb"/>
        <w:keepNext/>
        <w:rPr>
          <w:rtl/>
          <w:lang w:eastAsia="he-IL"/>
        </w:rPr>
      </w:pPr>
      <w:bookmarkStart w:id="11598" w:name="ET_guest_איציק_דניאל_1355"/>
      <w:r w:rsidRPr="00EF1522">
        <w:rPr>
          <w:rStyle w:val="TagStyle"/>
          <w:rtl/>
        </w:rPr>
        <w:t xml:space="preserve"> &lt;&lt; אורח &gt;&gt; </w:t>
      </w:r>
      <w:r>
        <w:rPr>
          <w:rtl/>
          <w:lang w:eastAsia="he-IL"/>
        </w:rPr>
        <w:t>איציק דניאל:</w:t>
      </w:r>
      <w:r w:rsidRPr="00EF1522">
        <w:rPr>
          <w:rStyle w:val="TagStyle"/>
          <w:rtl/>
        </w:rPr>
        <w:t xml:space="preserve"> &lt;&lt; אורח &gt;&gt;</w:t>
      </w:r>
      <w:r w:rsidR="007B2602">
        <w:rPr>
          <w:rtl/>
          <w:lang w:eastAsia="he-IL"/>
        </w:rPr>
        <w:t xml:space="preserve"> </w:t>
      </w:r>
      <w:r>
        <w:rPr>
          <w:rtl/>
          <w:lang w:eastAsia="he-IL"/>
        </w:rPr>
        <w:t xml:space="preserve"> </w:t>
      </w:r>
      <w:bookmarkEnd w:id="11598"/>
    </w:p>
    <w:p w14:paraId="6DBAD9A7" w14:textId="77777777" w:rsidR="00EF1522" w:rsidRDefault="00EF1522" w:rsidP="00EF1522">
      <w:pPr>
        <w:pStyle w:val="KeepWithNext"/>
        <w:rPr>
          <w:rtl/>
          <w:lang w:eastAsia="he-IL"/>
        </w:rPr>
      </w:pPr>
    </w:p>
    <w:p w14:paraId="343CBB94" w14:textId="77777777" w:rsidR="00EF1522" w:rsidRDefault="00EF1522" w:rsidP="00EF1522">
      <w:pPr>
        <w:rPr>
          <w:rtl/>
          <w:lang w:eastAsia="he-IL"/>
        </w:rPr>
      </w:pPr>
      <w:bookmarkStart w:id="11599" w:name="_ETM_Q1_14315904"/>
      <w:bookmarkStart w:id="11600" w:name="_ETM_Q1_14315936"/>
      <w:bookmarkEnd w:id="11599"/>
      <w:bookmarkEnd w:id="11600"/>
      <w:r>
        <w:rPr>
          <w:rFonts w:hint="cs"/>
          <w:rtl/>
          <w:lang w:eastAsia="he-IL"/>
        </w:rPr>
        <w:t xml:space="preserve">אדוני, אני </w:t>
      </w:r>
      <w:bookmarkStart w:id="11601" w:name="_ETM_Q1_14316768"/>
      <w:bookmarkEnd w:id="11601"/>
      <w:r>
        <w:rPr>
          <w:rFonts w:hint="cs"/>
          <w:rtl/>
          <w:lang w:eastAsia="he-IL"/>
        </w:rPr>
        <w:t xml:space="preserve">לא חושב שהדיונים על חוק תשתיות לאומיות זה הרלוונטי, </w:t>
      </w:r>
      <w:bookmarkStart w:id="11602" w:name="_ETM_Q1_14324079"/>
      <w:bookmarkEnd w:id="11602"/>
      <w:r>
        <w:rPr>
          <w:rFonts w:hint="cs"/>
          <w:rtl/>
          <w:lang w:eastAsia="he-IL"/>
        </w:rPr>
        <w:t xml:space="preserve">אולי בחלק של תכנון ובניה יותר מתאים </w:t>
      </w:r>
      <w:r w:rsidR="00CF53B7">
        <w:rPr>
          <w:rFonts w:hint="cs"/>
          <w:rtl/>
          <w:lang w:eastAsia="he-IL"/>
        </w:rPr>
        <w:t xml:space="preserve">בהקשר </w:t>
      </w:r>
      <w:r>
        <w:rPr>
          <w:rFonts w:hint="cs"/>
          <w:rtl/>
          <w:lang w:eastAsia="he-IL"/>
        </w:rPr>
        <w:t>הזה</w:t>
      </w:r>
      <w:bookmarkStart w:id="11603" w:name="_ETM_Q1_14329165"/>
      <w:bookmarkEnd w:id="11603"/>
      <w:r w:rsidR="00CF53B7">
        <w:rPr>
          <w:rFonts w:hint="cs"/>
          <w:rtl/>
          <w:lang w:eastAsia="he-IL"/>
        </w:rPr>
        <w:t>.</w:t>
      </w:r>
    </w:p>
    <w:p w14:paraId="18F4E36D" w14:textId="77777777" w:rsidR="00CF53B7" w:rsidRDefault="00CF53B7" w:rsidP="00EF1522">
      <w:pPr>
        <w:rPr>
          <w:rtl/>
          <w:lang w:eastAsia="he-IL"/>
        </w:rPr>
      </w:pPr>
    </w:p>
    <w:p w14:paraId="05C58B17" w14:textId="0EBF518B" w:rsidR="00CF53B7" w:rsidRDefault="00CF53B7" w:rsidP="00CF53B7">
      <w:pPr>
        <w:pStyle w:val="af8"/>
        <w:keepNext/>
        <w:rPr>
          <w:rtl/>
        </w:rPr>
      </w:pPr>
      <w:bookmarkStart w:id="11604" w:name="ET_yor_5069_1995"/>
      <w:r w:rsidRPr="00CF53B7">
        <w:rPr>
          <w:rStyle w:val="TagStyle"/>
          <w:rtl/>
        </w:rPr>
        <w:t xml:space="preserve"> &lt;&lt; יור &gt;&gt; </w:t>
      </w:r>
      <w:r>
        <w:rPr>
          <w:rtl/>
        </w:rPr>
        <w:t>היו"ר יעקב אשר:</w:t>
      </w:r>
      <w:r w:rsidRPr="00CF53B7">
        <w:rPr>
          <w:rStyle w:val="TagStyle"/>
          <w:rtl/>
        </w:rPr>
        <w:t xml:space="preserve"> &lt;&lt; יור &gt;&gt;</w:t>
      </w:r>
      <w:r w:rsidR="007B2602">
        <w:rPr>
          <w:rtl/>
        </w:rPr>
        <w:t xml:space="preserve"> </w:t>
      </w:r>
      <w:r>
        <w:rPr>
          <w:rtl/>
        </w:rPr>
        <w:t xml:space="preserve"> </w:t>
      </w:r>
      <w:bookmarkEnd w:id="11604"/>
    </w:p>
    <w:p w14:paraId="0675B791" w14:textId="77777777" w:rsidR="00CF53B7" w:rsidRDefault="00CF53B7" w:rsidP="00CF53B7">
      <w:pPr>
        <w:pStyle w:val="KeepWithNext"/>
        <w:rPr>
          <w:rtl/>
          <w:lang w:eastAsia="he-IL"/>
        </w:rPr>
      </w:pPr>
    </w:p>
    <w:p w14:paraId="6D0FF0B8" w14:textId="77777777" w:rsidR="00CF53B7" w:rsidRPr="00CF53B7" w:rsidRDefault="00CF53B7" w:rsidP="00CF53B7">
      <w:pPr>
        <w:rPr>
          <w:rtl/>
          <w:lang w:eastAsia="he-IL"/>
        </w:rPr>
      </w:pPr>
      <w:r>
        <w:rPr>
          <w:rFonts w:hint="cs"/>
          <w:rtl/>
          <w:lang w:eastAsia="he-IL"/>
        </w:rPr>
        <w:t>איפה? בחוק הזה?</w:t>
      </w:r>
      <w:bookmarkStart w:id="11605" w:name="_ETM_Q1_14327567"/>
      <w:bookmarkEnd w:id="11605"/>
    </w:p>
    <w:p w14:paraId="1792A1C8" w14:textId="77777777" w:rsidR="00EF1522" w:rsidRDefault="00EF1522" w:rsidP="00EF1522">
      <w:pPr>
        <w:rPr>
          <w:rtl/>
          <w:lang w:eastAsia="he-IL"/>
        </w:rPr>
      </w:pPr>
      <w:bookmarkStart w:id="11606" w:name="_ETM_Q1_14329586"/>
      <w:bookmarkStart w:id="11607" w:name="_ETM_Q1_14329615"/>
      <w:bookmarkStart w:id="11608" w:name="_ETM_Q1_14325046"/>
      <w:bookmarkStart w:id="11609" w:name="_ETM_Q1_14326019"/>
      <w:bookmarkEnd w:id="11606"/>
      <w:bookmarkEnd w:id="11607"/>
      <w:bookmarkEnd w:id="11608"/>
      <w:bookmarkEnd w:id="11609"/>
    </w:p>
    <w:p w14:paraId="6F552E86" w14:textId="31C70DA2" w:rsidR="00EF1522" w:rsidRDefault="00EF1522" w:rsidP="00EF1522">
      <w:pPr>
        <w:pStyle w:val="a5"/>
        <w:keepNext/>
        <w:rPr>
          <w:rtl/>
        </w:rPr>
      </w:pPr>
      <w:bookmarkStart w:id="11610" w:name="ET_speaker_תומר_רוזנר_1356"/>
      <w:r w:rsidRPr="00EF1522">
        <w:rPr>
          <w:rStyle w:val="TagStyle"/>
          <w:rtl/>
        </w:rPr>
        <w:t xml:space="preserve"> &lt;&lt; דובר &gt;&gt; </w:t>
      </w:r>
      <w:r>
        <w:rPr>
          <w:rtl/>
        </w:rPr>
        <w:t>תומר רוזנר:</w:t>
      </w:r>
      <w:r w:rsidRPr="00EF1522">
        <w:rPr>
          <w:rStyle w:val="TagStyle"/>
          <w:rtl/>
        </w:rPr>
        <w:t xml:space="preserve"> &lt;&lt; דובר &gt;&gt;</w:t>
      </w:r>
      <w:r w:rsidR="007B2602">
        <w:rPr>
          <w:rtl/>
        </w:rPr>
        <w:t xml:space="preserve"> </w:t>
      </w:r>
      <w:r>
        <w:rPr>
          <w:rtl/>
        </w:rPr>
        <w:t xml:space="preserve"> </w:t>
      </w:r>
      <w:bookmarkEnd w:id="11610"/>
    </w:p>
    <w:p w14:paraId="31E6C5B7" w14:textId="77777777" w:rsidR="00EF1522" w:rsidRDefault="00EF1522" w:rsidP="00EF1522">
      <w:pPr>
        <w:pStyle w:val="KeepWithNext"/>
        <w:rPr>
          <w:rtl/>
          <w:lang w:eastAsia="he-IL"/>
        </w:rPr>
      </w:pPr>
    </w:p>
    <w:p w14:paraId="7D3BBAD8" w14:textId="77777777" w:rsidR="00EF1522" w:rsidRDefault="00EF1522" w:rsidP="00EF1522">
      <w:pPr>
        <w:rPr>
          <w:rtl/>
          <w:lang w:eastAsia="he-IL"/>
        </w:rPr>
      </w:pPr>
      <w:bookmarkStart w:id="11611" w:name="_ETM_Q1_14326308"/>
      <w:bookmarkStart w:id="11612" w:name="_ETM_Q1_14326343"/>
      <w:bookmarkEnd w:id="11611"/>
      <w:bookmarkEnd w:id="11612"/>
      <w:r>
        <w:rPr>
          <w:rFonts w:hint="cs"/>
          <w:rtl/>
          <w:lang w:eastAsia="he-IL"/>
        </w:rPr>
        <w:t>הדיון בתכנון ב</w:t>
      </w:r>
      <w:bookmarkStart w:id="11613" w:name="_ETM_Q1_14326103"/>
      <w:bookmarkEnd w:id="11613"/>
      <w:r>
        <w:rPr>
          <w:rFonts w:hint="cs"/>
          <w:rtl/>
          <w:lang w:eastAsia="he-IL"/>
        </w:rPr>
        <w:t>ניה זה כבר הסתיים</w:t>
      </w:r>
      <w:r w:rsidR="00B903AA">
        <w:rPr>
          <w:rFonts w:hint="cs"/>
          <w:rtl/>
          <w:lang w:eastAsia="he-IL"/>
        </w:rPr>
        <w:t>.</w:t>
      </w:r>
    </w:p>
    <w:p w14:paraId="777BE79A" w14:textId="77777777" w:rsidR="00EF1522" w:rsidRDefault="00EF1522" w:rsidP="00EF1522">
      <w:pPr>
        <w:rPr>
          <w:rtl/>
          <w:lang w:eastAsia="he-IL"/>
        </w:rPr>
      </w:pPr>
      <w:bookmarkStart w:id="11614" w:name="_ETM_Q1_14328936"/>
      <w:bookmarkStart w:id="11615" w:name="_ETM_Q1_14328971"/>
      <w:bookmarkEnd w:id="11614"/>
      <w:bookmarkEnd w:id="11615"/>
    </w:p>
    <w:p w14:paraId="6770F7F4" w14:textId="32C860B4" w:rsidR="00EF1522" w:rsidRDefault="00EF1522" w:rsidP="00EF1522">
      <w:pPr>
        <w:pStyle w:val="af8"/>
        <w:keepNext/>
        <w:rPr>
          <w:rtl/>
        </w:rPr>
      </w:pPr>
      <w:bookmarkStart w:id="11616" w:name="ET_yor_5069_1357"/>
      <w:r w:rsidRPr="00EF1522">
        <w:rPr>
          <w:rStyle w:val="TagStyle"/>
          <w:rtl/>
        </w:rPr>
        <w:t xml:space="preserve"> &lt;&lt; יור &gt;&gt; </w:t>
      </w:r>
      <w:r>
        <w:rPr>
          <w:rtl/>
        </w:rPr>
        <w:t>היו"ר יעקב אשר:</w:t>
      </w:r>
      <w:r w:rsidRPr="00EF1522">
        <w:rPr>
          <w:rStyle w:val="TagStyle"/>
          <w:rtl/>
        </w:rPr>
        <w:t xml:space="preserve"> &lt;&lt; יור &gt;&gt;</w:t>
      </w:r>
      <w:r w:rsidR="007B2602">
        <w:rPr>
          <w:rtl/>
        </w:rPr>
        <w:t xml:space="preserve"> </w:t>
      </w:r>
      <w:r>
        <w:rPr>
          <w:rtl/>
        </w:rPr>
        <w:t xml:space="preserve"> </w:t>
      </w:r>
      <w:bookmarkEnd w:id="11616"/>
    </w:p>
    <w:p w14:paraId="73E532F7" w14:textId="77777777" w:rsidR="00EF1522" w:rsidRDefault="00EF1522" w:rsidP="00EF1522">
      <w:pPr>
        <w:pStyle w:val="KeepWithNext"/>
        <w:rPr>
          <w:rtl/>
          <w:lang w:eastAsia="he-IL"/>
        </w:rPr>
      </w:pPr>
    </w:p>
    <w:p w14:paraId="3AE11A14" w14:textId="77777777" w:rsidR="00EF1522" w:rsidRDefault="00EF1522" w:rsidP="00EF1522">
      <w:pPr>
        <w:rPr>
          <w:rtl/>
          <w:lang w:eastAsia="he-IL"/>
        </w:rPr>
      </w:pPr>
      <w:bookmarkStart w:id="11617" w:name="_ETM_Q1_14329355"/>
      <w:bookmarkEnd w:id="11617"/>
      <w:r>
        <w:rPr>
          <w:rFonts w:hint="cs"/>
          <w:rtl/>
          <w:lang w:eastAsia="he-IL"/>
        </w:rPr>
        <w:t>אה בתכנון בניה כבר סיימנו</w:t>
      </w:r>
      <w:r w:rsidR="00B903AA">
        <w:rPr>
          <w:rFonts w:hint="cs"/>
          <w:rtl/>
          <w:lang w:eastAsia="he-IL"/>
        </w:rPr>
        <w:t>.</w:t>
      </w:r>
    </w:p>
    <w:p w14:paraId="68B23DEA" w14:textId="77777777" w:rsidR="00EF1522" w:rsidRDefault="00EF1522" w:rsidP="00EF1522">
      <w:pPr>
        <w:rPr>
          <w:rtl/>
          <w:lang w:eastAsia="he-IL"/>
        </w:rPr>
      </w:pPr>
      <w:bookmarkStart w:id="11618" w:name="_ETM_Q1_14332947"/>
      <w:bookmarkStart w:id="11619" w:name="_ETM_Q1_14332980"/>
      <w:bookmarkStart w:id="11620" w:name="_ETM_Q1_14333625"/>
      <w:bookmarkEnd w:id="11618"/>
      <w:bookmarkEnd w:id="11619"/>
      <w:bookmarkEnd w:id="11620"/>
    </w:p>
    <w:p w14:paraId="18FE333F" w14:textId="4FD372F3" w:rsidR="00EF1522" w:rsidRDefault="00EF1522" w:rsidP="00EF1522">
      <w:pPr>
        <w:pStyle w:val="afb"/>
        <w:keepNext/>
        <w:rPr>
          <w:rtl/>
          <w:lang w:eastAsia="he-IL"/>
        </w:rPr>
      </w:pPr>
      <w:bookmarkStart w:id="11621" w:name="ET_guest_איציק_דניאל_1358"/>
      <w:r w:rsidRPr="00EF1522">
        <w:rPr>
          <w:rStyle w:val="TagStyle"/>
          <w:rtl/>
        </w:rPr>
        <w:t xml:space="preserve"> &lt;&lt; אורח &gt;&gt; </w:t>
      </w:r>
      <w:r>
        <w:rPr>
          <w:rtl/>
          <w:lang w:eastAsia="he-IL"/>
        </w:rPr>
        <w:t>איציק דניאל:</w:t>
      </w:r>
      <w:r w:rsidRPr="00EF1522">
        <w:rPr>
          <w:rStyle w:val="TagStyle"/>
          <w:rtl/>
        </w:rPr>
        <w:t xml:space="preserve"> &lt;&lt; אורח &gt;&gt;</w:t>
      </w:r>
      <w:r w:rsidR="007B2602">
        <w:rPr>
          <w:rtl/>
          <w:lang w:eastAsia="he-IL"/>
        </w:rPr>
        <w:t xml:space="preserve"> </w:t>
      </w:r>
      <w:r>
        <w:rPr>
          <w:rtl/>
          <w:lang w:eastAsia="he-IL"/>
        </w:rPr>
        <w:t xml:space="preserve"> </w:t>
      </w:r>
      <w:bookmarkEnd w:id="11621"/>
    </w:p>
    <w:p w14:paraId="6B00A750" w14:textId="77777777" w:rsidR="00EF1522" w:rsidRDefault="00EF1522" w:rsidP="00EF1522">
      <w:pPr>
        <w:pStyle w:val="KeepWithNext"/>
        <w:rPr>
          <w:rtl/>
          <w:lang w:eastAsia="he-IL"/>
        </w:rPr>
      </w:pPr>
    </w:p>
    <w:p w14:paraId="131FA772" w14:textId="77777777" w:rsidR="00EF1522" w:rsidRDefault="00EF1522" w:rsidP="00EF1522">
      <w:pPr>
        <w:rPr>
          <w:rtl/>
          <w:lang w:eastAsia="he-IL"/>
        </w:rPr>
      </w:pPr>
      <w:bookmarkStart w:id="11622" w:name="_ETM_Q1_14333860"/>
      <w:bookmarkStart w:id="11623" w:name="_ETM_Q1_14333894"/>
      <w:bookmarkEnd w:id="11622"/>
      <w:bookmarkEnd w:id="11623"/>
      <w:r>
        <w:rPr>
          <w:rFonts w:hint="cs"/>
          <w:rtl/>
          <w:lang w:eastAsia="he-IL"/>
        </w:rPr>
        <w:t xml:space="preserve">אין </w:t>
      </w:r>
      <w:bookmarkStart w:id="11624" w:name="_ETM_Q1_14334134"/>
      <w:bookmarkEnd w:id="11624"/>
      <w:r>
        <w:rPr>
          <w:rFonts w:hint="cs"/>
          <w:rtl/>
          <w:lang w:eastAsia="he-IL"/>
        </w:rPr>
        <w:t>דיונים יותר?</w:t>
      </w:r>
    </w:p>
    <w:p w14:paraId="40676BCC" w14:textId="77777777" w:rsidR="00EF1522" w:rsidRDefault="00EF1522" w:rsidP="00EF1522">
      <w:pPr>
        <w:rPr>
          <w:rtl/>
          <w:lang w:eastAsia="he-IL"/>
        </w:rPr>
      </w:pPr>
      <w:bookmarkStart w:id="11625" w:name="_ETM_Q1_14335228"/>
      <w:bookmarkStart w:id="11626" w:name="_ETM_Q1_14335258"/>
      <w:bookmarkEnd w:id="11625"/>
      <w:bookmarkEnd w:id="11626"/>
    </w:p>
    <w:p w14:paraId="5A9F5177" w14:textId="2442EF4B" w:rsidR="00EF1522" w:rsidRDefault="00EF1522" w:rsidP="00EF1522">
      <w:pPr>
        <w:pStyle w:val="afb"/>
        <w:keepNext/>
        <w:rPr>
          <w:rtl/>
          <w:lang w:eastAsia="he-IL"/>
        </w:rPr>
      </w:pPr>
      <w:bookmarkStart w:id="11627" w:name="ET_guest_דרור_בוימל_1359"/>
      <w:r w:rsidRPr="00EF1522">
        <w:rPr>
          <w:rStyle w:val="TagStyle"/>
          <w:rtl/>
        </w:rPr>
        <w:t xml:space="preserve"> &lt;&lt; אורח &gt;&gt; </w:t>
      </w:r>
      <w:r>
        <w:rPr>
          <w:rtl/>
          <w:lang w:eastAsia="he-IL"/>
        </w:rPr>
        <w:t>דרור בוימל:</w:t>
      </w:r>
      <w:r w:rsidRPr="00EF1522">
        <w:rPr>
          <w:rStyle w:val="TagStyle"/>
          <w:rtl/>
        </w:rPr>
        <w:t xml:space="preserve"> &lt;&lt; אורח &gt;&gt;</w:t>
      </w:r>
      <w:r w:rsidR="007B2602">
        <w:rPr>
          <w:rtl/>
          <w:lang w:eastAsia="he-IL"/>
        </w:rPr>
        <w:t xml:space="preserve"> </w:t>
      </w:r>
      <w:r>
        <w:rPr>
          <w:rtl/>
          <w:lang w:eastAsia="he-IL"/>
        </w:rPr>
        <w:t xml:space="preserve"> </w:t>
      </w:r>
      <w:bookmarkEnd w:id="11627"/>
    </w:p>
    <w:p w14:paraId="2D0532B3" w14:textId="77777777" w:rsidR="00EF1522" w:rsidRDefault="00EF1522" w:rsidP="00EF1522">
      <w:pPr>
        <w:pStyle w:val="KeepWithNext"/>
        <w:rPr>
          <w:rtl/>
          <w:lang w:eastAsia="he-IL"/>
        </w:rPr>
      </w:pPr>
    </w:p>
    <w:p w14:paraId="3B76C928" w14:textId="77777777" w:rsidR="00EF1522" w:rsidRDefault="00EF1522" w:rsidP="00EF1522">
      <w:pPr>
        <w:rPr>
          <w:rtl/>
          <w:lang w:eastAsia="he-IL"/>
        </w:rPr>
      </w:pPr>
      <w:bookmarkStart w:id="11628" w:name="_ETM_Q1_14336941"/>
      <w:bookmarkStart w:id="11629" w:name="_ETM_Q1_14336971"/>
      <w:bookmarkEnd w:id="11628"/>
      <w:bookmarkEnd w:id="11629"/>
      <w:r>
        <w:rPr>
          <w:rFonts w:hint="cs"/>
          <w:rtl/>
          <w:lang w:eastAsia="he-IL"/>
        </w:rPr>
        <w:t xml:space="preserve">צריך לומר שהרבה </w:t>
      </w:r>
      <w:r w:rsidR="00B903AA">
        <w:rPr>
          <w:rFonts w:hint="cs"/>
          <w:rtl/>
          <w:lang w:eastAsia="he-IL"/>
        </w:rPr>
        <w:t>מהסעיפים</w:t>
      </w:r>
      <w:r>
        <w:rPr>
          <w:rFonts w:hint="cs"/>
          <w:rtl/>
          <w:lang w:eastAsia="he-IL"/>
        </w:rPr>
        <w:t xml:space="preserve"> פה </w:t>
      </w:r>
      <w:r w:rsidR="00CF53B7">
        <w:rPr>
          <w:rFonts w:hint="cs"/>
          <w:rtl/>
          <w:lang w:eastAsia="he-IL"/>
        </w:rPr>
        <w:t xml:space="preserve">היו </w:t>
      </w:r>
      <w:bookmarkStart w:id="11630" w:name="_ETM_Q1_14338452"/>
      <w:bookmarkEnd w:id="11630"/>
      <w:r w:rsidR="00CF53B7">
        <w:rPr>
          <w:rFonts w:hint="cs"/>
          <w:rtl/>
          <w:lang w:eastAsia="he-IL"/>
        </w:rPr>
        <w:t xml:space="preserve">מתאימים </w:t>
      </w:r>
      <w:bookmarkStart w:id="11631" w:name="_ETM_Q1_14335125"/>
      <w:bookmarkEnd w:id="11631"/>
      <w:r w:rsidR="00CF53B7">
        <w:rPr>
          <w:rFonts w:hint="cs"/>
          <w:rtl/>
          <w:lang w:eastAsia="he-IL"/>
        </w:rPr>
        <w:t>- - -</w:t>
      </w:r>
    </w:p>
    <w:p w14:paraId="570FCBFC" w14:textId="77777777" w:rsidR="00EF1522" w:rsidRDefault="00EF1522" w:rsidP="00EF1522">
      <w:pPr>
        <w:rPr>
          <w:rtl/>
          <w:lang w:eastAsia="he-IL"/>
        </w:rPr>
      </w:pPr>
      <w:bookmarkStart w:id="11632" w:name="_ETM_Q1_14340041"/>
      <w:bookmarkStart w:id="11633" w:name="_ETM_Q1_14340073"/>
      <w:bookmarkStart w:id="11634" w:name="_ETM_Q1_14341380"/>
      <w:bookmarkEnd w:id="11632"/>
      <w:bookmarkEnd w:id="11633"/>
      <w:bookmarkEnd w:id="11634"/>
    </w:p>
    <w:p w14:paraId="14117531" w14:textId="3841366D" w:rsidR="00EF1522" w:rsidRDefault="00EF1522" w:rsidP="00EF1522">
      <w:pPr>
        <w:pStyle w:val="a5"/>
        <w:keepNext/>
        <w:rPr>
          <w:rtl/>
        </w:rPr>
      </w:pPr>
      <w:bookmarkStart w:id="11635" w:name="ET_speaker_תומר_רוזנר_1360"/>
      <w:r w:rsidRPr="00EF1522">
        <w:rPr>
          <w:rStyle w:val="TagStyle"/>
          <w:rtl/>
        </w:rPr>
        <w:t xml:space="preserve"> &lt;&lt; דובר &gt;&gt; </w:t>
      </w:r>
      <w:r>
        <w:rPr>
          <w:rtl/>
        </w:rPr>
        <w:t>תומר רוזנר:</w:t>
      </w:r>
      <w:r w:rsidRPr="00EF1522">
        <w:rPr>
          <w:rStyle w:val="TagStyle"/>
          <w:rtl/>
        </w:rPr>
        <w:t xml:space="preserve"> &lt;&lt; דובר &gt;&gt;</w:t>
      </w:r>
      <w:r w:rsidR="007B2602">
        <w:rPr>
          <w:rtl/>
        </w:rPr>
        <w:t xml:space="preserve"> </w:t>
      </w:r>
      <w:r>
        <w:rPr>
          <w:rtl/>
        </w:rPr>
        <w:t xml:space="preserve"> </w:t>
      </w:r>
      <w:bookmarkEnd w:id="11635"/>
    </w:p>
    <w:p w14:paraId="7CC988D4" w14:textId="77777777" w:rsidR="00EF1522" w:rsidRDefault="00EF1522" w:rsidP="00EF1522">
      <w:pPr>
        <w:pStyle w:val="KeepWithNext"/>
        <w:rPr>
          <w:rtl/>
          <w:lang w:eastAsia="he-IL"/>
        </w:rPr>
      </w:pPr>
    </w:p>
    <w:p w14:paraId="5A93176A" w14:textId="77777777" w:rsidR="00EF1522" w:rsidRDefault="00EF1522" w:rsidP="00EF1522">
      <w:pPr>
        <w:rPr>
          <w:rtl/>
          <w:lang w:eastAsia="he-IL"/>
        </w:rPr>
      </w:pPr>
      <w:bookmarkStart w:id="11636" w:name="_ETM_Q1_14341602"/>
      <w:bookmarkStart w:id="11637" w:name="_ETM_Q1_14341646"/>
      <w:bookmarkEnd w:id="11636"/>
      <w:bookmarkEnd w:id="11637"/>
      <w:r>
        <w:rPr>
          <w:rFonts w:hint="cs"/>
          <w:rtl/>
          <w:lang w:eastAsia="he-IL"/>
        </w:rPr>
        <w:t xml:space="preserve">אם הממשלה חושבת </w:t>
      </w:r>
      <w:bookmarkStart w:id="11638" w:name="_ETM_Q1_14343721"/>
      <w:bookmarkEnd w:id="11638"/>
      <w:r>
        <w:rPr>
          <w:rFonts w:hint="cs"/>
          <w:rtl/>
          <w:lang w:eastAsia="he-IL"/>
        </w:rPr>
        <w:t>שזה לא טוב</w:t>
      </w:r>
      <w:bookmarkStart w:id="11639" w:name="_ETM_Q1_14345043"/>
      <w:bookmarkEnd w:id="11639"/>
      <w:r w:rsidR="00B903AA">
        <w:rPr>
          <w:rFonts w:hint="cs"/>
          <w:rtl/>
          <w:lang w:eastAsia="he-IL"/>
        </w:rPr>
        <w:t>.</w:t>
      </w:r>
    </w:p>
    <w:p w14:paraId="57F614A6" w14:textId="77777777" w:rsidR="00EF1522" w:rsidRDefault="00EF1522" w:rsidP="00EF1522">
      <w:pPr>
        <w:rPr>
          <w:rtl/>
          <w:lang w:eastAsia="he-IL"/>
        </w:rPr>
      </w:pPr>
      <w:bookmarkStart w:id="11640" w:name="_ETM_Q1_14345075"/>
      <w:bookmarkEnd w:id="11640"/>
    </w:p>
    <w:p w14:paraId="168307AA" w14:textId="6327DA57" w:rsidR="00EF1522" w:rsidRDefault="00EF1522" w:rsidP="00EF1522">
      <w:pPr>
        <w:pStyle w:val="af8"/>
        <w:keepNext/>
        <w:rPr>
          <w:rtl/>
        </w:rPr>
      </w:pPr>
      <w:bookmarkStart w:id="11641" w:name="ET_yor_5069_1361"/>
      <w:r w:rsidRPr="00EF1522">
        <w:rPr>
          <w:rStyle w:val="TagStyle"/>
          <w:rtl/>
        </w:rPr>
        <w:t xml:space="preserve"> &lt;&lt; יור &gt;&gt; </w:t>
      </w:r>
      <w:r>
        <w:rPr>
          <w:rtl/>
        </w:rPr>
        <w:t>היו"ר יעקב אשר:</w:t>
      </w:r>
      <w:r w:rsidRPr="00EF1522">
        <w:rPr>
          <w:rStyle w:val="TagStyle"/>
          <w:rtl/>
        </w:rPr>
        <w:t xml:space="preserve"> &lt;&lt; יור &gt;&gt;</w:t>
      </w:r>
      <w:r w:rsidR="007B2602">
        <w:rPr>
          <w:rtl/>
        </w:rPr>
        <w:t xml:space="preserve"> </w:t>
      </w:r>
      <w:r>
        <w:rPr>
          <w:rtl/>
        </w:rPr>
        <w:t xml:space="preserve"> </w:t>
      </w:r>
      <w:bookmarkEnd w:id="11641"/>
    </w:p>
    <w:p w14:paraId="3BC9B2B0" w14:textId="77777777" w:rsidR="00EF1522" w:rsidRDefault="00EF1522" w:rsidP="00EF1522">
      <w:pPr>
        <w:pStyle w:val="KeepWithNext"/>
        <w:rPr>
          <w:rtl/>
          <w:lang w:eastAsia="he-IL"/>
        </w:rPr>
      </w:pPr>
    </w:p>
    <w:p w14:paraId="43D8F10A" w14:textId="77777777" w:rsidR="00EF1522" w:rsidRDefault="00EF1522" w:rsidP="00EF1522">
      <w:pPr>
        <w:rPr>
          <w:rtl/>
          <w:lang w:eastAsia="he-IL"/>
        </w:rPr>
      </w:pPr>
      <w:bookmarkStart w:id="11642" w:name="_ETM_Q1_14345540"/>
      <w:bookmarkEnd w:id="11642"/>
      <w:r>
        <w:rPr>
          <w:rFonts w:hint="cs"/>
          <w:rtl/>
          <w:lang w:eastAsia="he-IL"/>
        </w:rPr>
        <w:t>אם אתם חושבים שלא, ת</w:t>
      </w:r>
      <w:bookmarkStart w:id="11643" w:name="_ETM_Q1_14343685"/>
      <w:bookmarkEnd w:id="11643"/>
      <w:r>
        <w:rPr>
          <w:rFonts w:hint="cs"/>
          <w:rtl/>
          <w:lang w:eastAsia="he-IL"/>
        </w:rPr>
        <w:t>ודיעו לנו את</w:t>
      </w:r>
      <w:bookmarkStart w:id="11644" w:name="_ETM_Q1_14345077"/>
      <w:bookmarkEnd w:id="11644"/>
      <w:r>
        <w:rPr>
          <w:rFonts w:hint="cs"/>
          <w:rtl/>
          <w:lang w:eastAsia="he-IL"/>
        </w:rPr>
        <w:t xml:space="preserve"> זה שלא נזמן את הישיבה הזאת. </w:t>
      </w:r>
      <w:bookmarkStart w:id="11645" w:name="_ETM_Q1_14350338"/>
      <w:bookmarkEnd w:id="11645"/>
      <w:r w:rsidR="00CF53B7">
        <w:rPr>
          <w:rFonts w:hint="cs"/>
          <w:rtl/>
          <w:lang w:eastAsia="he-IL"/>
        </w:rPr>
        <w:t>אנ</w:t>
      </w:r>
      <w:bookmarkStart w:id="11646" w:name="_ETM_Q1_14346073"/>
      <w:bookmarkEnd w:id="11646"/>
      <w:r w:rsidR="00CF53B7">
        <w:rPr>
          <w:rFonts w:hint="cs"/>
          <w:rtl/>
          <w:lang w:eastAsia="he-IL"/>
        </w:rPr>
        <w:t xml:space="preserve">חנו לא נעשה </w:t>
      </w:r>
      <w:r>
        <w:rPr>
          <w:rFonts w:hint="cs"/>
          <w:rtl/>
          <w:lang w:eastAsia="he-IL"/>
        </w:rPr>
        <w:t>ישיבה מיוחדת לזה,</w:t>
      </w:r>
      <w:bookmarkStart w:id="11647" w:name="_ETM_Q1_14350680"/>
      <w:bookmarkEnd w:id="11647"/>
      <w:r>
        <w:rPr>
          <w:rFonts w:hint="cs"/>
          <w:rtl/>
          <w:lang w:eastAsia="he-IL"/>
        </w:rPr>
        <w:t xml:space="preserve"> זה יהיה באחת הישיבות הבאות שקשורות לתשתיות, כי אנחנו רואים </w:t>
      </w:r>
      <w:bookmarkStart w:id="11648" w:name="_ETM_Q1_14355055"/>
      <w:bookmarkEnd w:id="11648"/>
      <w:r>
        <w:rPr>
          <w:rFonts w:hint="cs"/>
          <w:rtl/>
          <w:lang w:eastAsia="he-IL"/>
        </w:rPr>
        <w:t>בזה</w:t>
      </w:r>
      <w:r w:rsidR="00B903AA">
        <w:rPr>
          <w:rFonts w:hint="cs"/>
          <w:rtl/>
          <w:lang w:eastAsia="he-IL"/>
        </w:rPr>
        <w:t>.</w:t>
      </w:r>
    </w:p>
    <w:p w14:paraId="74A3E412" w14:textId="77777777" w:rsidR="00EF1522" w:rsidRDefault="00EF1522" w:rsidP="00EF1522">
      <w:pPr>
        <w:rPr>
          <w:rtl/>
          <w:lang w:eastAsia="he-IL"/>
        </w:rPr>
      </w:pPr>
      <w:bookmarkStart w:id="11649" w:name="_ETM_Q1_14355616"/>
      <w:bookmarkStart w:id="11650" w:name="_ETM_Q1_14355654"/>
      <w:bookmarkStart w:id="11651" w:name="_ETM_Q1_14356921"/>
      <w:bookmarkEnd w:id="11649"/>
      <w:bookmarkEnd w:id="11650"/>
      <w:bookmarkEnd w:id="11651"/>
    </w:p>
    <w:p w14:paraId="4E7185C4" w14:textId="3BFCD3D7" w:rsidR="00EF1522" w:rsidRDefault="00EF1522" w:rsidP="00EF1522">
      <w:pPr>
        <w:pStyle w:val="a5"/>
        <w:keepNext/>
        <w:rPr>
          <w:rtl/>
        </w:rPr>
      </w:pPr>
      <w:bookmarkStart w:id="11652" w:name="ET_speaker_תומר_רוזנר_1363"/>
      <w:r w:rsidRPr="00EF1522">
        <w:rPr>
          <w:rStyle w:val="TagStyle"/>
          <w:rtl/>
        </w:rPr>
        <w:t xml:space="preserve"> &lt;&lt; דובר &gt;&gt; </w:t>
      </w:r>
      <w:r>
        <w:rPr>
          <w:rtl/>
        </w:rPr>
        <w:t>תומר רוזנר:</w:t>
      </w:r>
      <w:r w:rsidRPr="00EF1522">
        <w:rPr>
          <w:rStyle w:val="TagStyle"/>
          <w:rtl/>
        </w:rPr>
        <w:t xml:space="preserve"> &lt;&lt; דובר &gt;&gt;</w:t>
      </w:r>
      <w:r w:rsidR="007B2602">
        <w:rPr>
          <w:rtl/>
        </w:rPr>
        <w:t xml:space="preserve"> </w:t>
      </w:r>
      <w:r>
        <w:rPr>
          <w:rtl/>
        </w:rPr>
        <w:t xml:space="preserve"> </w:t>
      </w:r>
      <w:bookmarkEnd w:id="11652"/>
    </w:p>
    <w:p w14:paraId="74259A86" w14:textId="77777777" w:rsidR="00EF1522" w:rsidRDefault="00EF1522" w:rsidP="00EF1522">
      <w:pPr>
        <w:pStyle w:val="KeepWithNext"/>
        <w:rPr>
          <w:rtl/>
          <w:lang w:eastAsia="he-IL"/>
        </w:rPr>
      </w:pPr>
    </w:p>
    <w:p w14:paraId="61A5FD37" w14:textId="77777777" w:rsidR="00EF1522" w:rsidRDefault="00EF1522" w:rsidP="00EF1522">
      <w:pPr>
        <w:rPr>
          <w:rtl/>
          <w:lang w:eastAsia="he-IL"/>
        </w:rPr>
      </w:pPr>
      <w:bookmarkStart w:id="11653" w:name="_ETM_Q1_14357184"/>
      <w:bookmarkStart w:id="11654" w:name="_ETM_Q1_14357219"/>
      <w:bookmarkEnd w:id="11653"/>
      <w:bookmarkEnd w:id="11654"/>
      <w:r>
        <w:rPr>
          <w:rFonts w:hint="cs"/>
          <w:rtl/>
          <w:lang w:eastAsia="he-IL"/>
        </w:rPr>
        <w:t>אבל אם יש לממשלה התנגדות.</w:t>
      </w:r>
    </w:p>
    <w:p w14:paraId="37F00E9B" w14:textId="77777777" w:rsidR="00CF53B7" w:rsidRDefault="00CF53B7" w:rsidP="00EF1522">
      <w:pPr>
        <w:rPr>
          <w:rtl/>
          <w:lang w:eastAsia="he-IL"/>
        </w:rPr>
      </w:pPr>
      <w:bookmarkStart w:id="11655" w:name="_ETM_Q1_14359411"/>
      <w:bookmarkStart w:id="11656" w:name="_ETM_Q1_14361199"/>
      <w:bookmarkEnd w:id="11655"/>
      <w:bookmarkEnd w:id="11656"/>
    </w:p>
    <w:p w14:paraId="0F6D322B" w14:textId="570348BE" w:rsidR="00CF53B7" w:rsidRDefault="00CF53B7" w:rsidP="00CF53B7">
      <w:pPr>
        <w:pStyle w:val="af7"/>
        <w:keepNext/>
        <w:rPr>
          <w:rtl/>
        </w:rPr>
      </w:pPr>
      <w:bookmarkStart w:id="11657" w:name="ET_interruption_קריאה_1997"/>
      <w:r w:rsidRPr="00CF53B7">
        <w:rPr>
          <w:rStyle w:val="TagStyle"/>
          <w:rtl/>
        </w:rPr>
        <w:t xml:space="preserve"> &lt;&lt; קריאה &gt;&gt; </w:t>
      </w:r>
      <w:r>
        <w:rPr>
          <w:rtl/>
        </w:rPr>
        <w:t>קריאה:</w:t>
      </w:r>
      <w:r w:rsidRPr="00CF53B7">
        <w:rPr>
          <w:rStyle w:val="TagStyle"/>
          <w:rtl/>
        </w:rPr>
        <w:t xml:space="preserve"> &lt;&lt; קריאה &gt;&gt;</w:t>
      </w:r>
      <w:r w:rsidR="007B2602">
        <w:rPr>
          <w:rtl/>
        </w:rPr>
        <w:t xml:space="preserve"> </w:t>
      </w:r>
      <w:r>
        <w:rPr>
          <w:rtl/>
        </w:rPr>
        <w:t xml:space="preserve"> </w:t>
      </w:r>
      <w:bookmarkEnd w:id="11657"/>
    </w:p>
    <w:p w14:paraId="6B2A57A3" w14:textId="77777777" w:rsidR="00CF53B7" w:rsidRDefault="00CF53B7" w:rsidP="00CF53B7">
      <w:pPr>
        <w:pStyle w:val="KeepWithNext"/>
        <w:rPr>
          <w:rtl/>
          <w:lang w:eastAsia="he-IL"/>
        </w:rPr>
      </w:pPr>
    </w:p>
    <w:p w14:paraId="5270F503" w14:textId="77777777" w:rsidR="00CF53B7" w:rsidRPr="00CF53B7" w:rsidRDefault="00CF53B7" w:rsidP="00CF53B7">
      <w:pPr>
        <w:rPr>
          <w:rtl/>
          <w:lang w:eastAsia="he-IL"/>
        </w:rPr>
      </w:pPr>
      <w:bookmarkStart w:id="11658" w:name="_ETM_Q1_14367410"/>
      <w:bookmarkStart w:id="11659" w:name="_ETM_Q1_14361992"/>
      <w:bookmarkEnd w:id="11658"/>
      <w:bookmarkEnd w:id="11659"/>
      <w:r>
        <w:rPr>
          <w:rFonts w:hint="cs"/>
          <w:rtl/>
          <w:lang w:eastAsia="he-IL"/>
        </w:rPr>
        <w:t>א</w:t>
      </w:r>
      <w:bookmarkStart w:id="11660" w:name="_ETM_Q1_14362083"/>
      <w:bookmarkEnd w:id="11660"/>
      <w:r>
        <w:rPr>
          <w:rFonts w:hint="cs"/>
          <w:rtl/>
          <w:lang w:eastAsia="he-IL"/>
        </w:rPr>
        <w:t>ין התנגדות.</w:t>
      </w:r>
    </w:p>
    <w:p w14:paraId="5274440A" w14:textId="77777777" w:rsidR="00EF1522" w:rsidRPr="00EF1522" w:rsidRDefault="00EF1522" w:rsidP="00EF1522">
      <w:pPr>
        <w:rPr>
          <w:rtl/>
          <w:lang w:eastAsia="he-IL"/>
        </w:rPr>
      </w:pPr>
      <w:bookmarkStart w:id="11661" w:name="_ETM_Q1_14359394"/>
      <w:bookmarkStart w:id="11662" w:name="_ETM_Q1_14359423"/>
      <w:bookmarkEnd w:id="11661"/>
      <w:bookmarkEnd w:id="11662"/>
    </w:p>
    <w:p w14:paraId="51630634" w14:textId="143D1DC0" w:rsidR="00EF1522" w:rsidRDefault="00EF1522" w:rsidP="00EF1522">
      <w:pPr>
        <w:pStyle w:val="af8"/>
        <w:keepNext/>
        <w:rPr>
          <w:rtl/>
        </w:rPr>
      </w:pPr>
      <w:bookmarkStart w:id="11663" w:name="ET_yor_5069_1362"/>
      <w:r w:rsidRPr="00EF1522">
        <w:rPr>
          <w:rStyle w:val="TagStyle"/>
          <w:rtl/>
        </w:rPr>
        <w:t xml:space="preserve"> &lt;&lt; יור &gt;&gt; </w:t>
      </w:r>
      <w:r>
        <w:rPr>
          <w:rtl/>
        </w:rPr>
        <w:t>היו"ר יעקב אשר:</w:t>
      </w:r>
      <w:r w:rsidRPr="00EF1522">
        <w:rPr>
          <w:rStyle w:val="TagStyle"/>
          <w:rtl/>
        </w:rPr>
        <w:t xml:space="preserve"> &lt;&lt; יור &gt;&gt;</w:t>
      </w:r>
      <w:r w:rsidR="007B2602">
        <w:rPr>
          <w:rtl/>
        </w:rPr>
        <w:t xml:space="preserve"> </w:t>
      </w:r>
      <w:r>
        <w:rPr>
          <w:rtl/>
        </w:rPr>
        <w:t xml:space="preserve"> </w:t>
      </w:r>
      <w:bookmarkEnd w:id="11663"/>
    </w:p>
    <w:p w14:paraId="5EF1D92C" w14:textId="77777777" w:rsidR="00EF1522" w:rsidRDefault="00EF1522" w:rsidP="00EF1522">
      <w:pPr>
        <w:pStyle w:val="KeepWithNext"/>
        <w:rPr>
          <w:rtl/>
          <w:lang w:eastAsia="he-IL"/>
        </w:rPr>
      </w:pPr>
    </w:p>
    <w:p w14:paraId="7F25567B" w14:textId="77777777" w:rsidR="00EF1522" w:rsidRDefault="00EF1522" w:rsidP="00EF1522">
      <w:pPr>
        <w:rPr>
          <w:rtl/>
          <w:lang w:eastAsia="he-IL"/>
        </w:rPr>
      </w:pPr>
      <w:bookmarkStart w:id="11664" w:name="_ETM_Q1_14355949"/>
      <w:bookmarkEnd w:id="11664"/>
      <w:r>
        <w:rPr>
          <w:rFonts w:hint="cs"/>
          <w:rtl/>
          <w:lang w:eastAsia="he-IL"/>
        </w:rPr>
        <w:t>אתה צודק.</w:t>
      </w:r>
      <w:bookmarkStart w:id="11665" w:name="_ETM_Q1_14362463"/>
      <w:bookmarkEnd w:id="11665"/>
    </w:p>
    <w:p w14:paraId="5673A34B" w14:textId="77777777" w:rsidR="00EF1522" w:rsidRDefault="00EF1522" w:rsidP="00EF1522">
      <w:pPr>
        <w:rPr>
          <w:rtl/>
          <w:lang w:eastAsia="he-IL"/>
        </w:rPr>
      </w:pPr>
      <w:bookmarkStart w:id="11666" w:name="_ETM_Q1_14362497"/>
      <w:bookmarkStart w:id="11667" w:name="_ETM_Q1_14362888"/>
      <w:bookmarkEnd w:id="11666"/>
      <w:bookmarkEnd w:id="11667"/>
    </w:p>
    <w:p w14:paraId="2D4C62C4" w14:textId="45FD02B1" w:rsidR="00EF1522" w:rsidRDefault="00EF1522" w:rsidP="00EF1522">
      <w:pPr>
        <w:pStyle w:val="a5"/>
        <w:keepNext/>
        <w:rPr>
          <w:rtl/>
        </w:rPr>
      </w:pPr>
      <w:bookmarkStart w:id="11668" w:name="ET_speaker_תומר_רוזנר_1364"/>
      <w:r w:rsidRPr="00EF1522">
        <w:rPr>
          <w:rStyle w:val="TagStyle"/>
          <w:rtl/>
        </w:rPr>
        <w:t xml:space="preserve"> &lt;&lt; דובר &gt;&gt; </w:t>
      </w:r>
      <w:r>
        <w:rPr>
          <w:rtl/>
        </w:rPr>
        <w:t>תומר רוזנר:</w:t>
      </w:r>
      <w:r w:rsidRPr="00EF1522">
        <w:rPr>
          <w:rStyle w:val="TagStyle"/>
          <w:rtl/>
        </w:rPr>
        <w:t xml:space="preserve"> &lt;&lt; דובר &gt;&gt;</w:t>
      </w:r>
      <w:r w:rsidR="007B2602">
        <w:rPr>
          <w:rtl/>
        </w:rPr>
        <w:t xml:space="preserve"> </w:t>
      </w:r>
      <w:r>
        <w:rPr>
          <w:rtl/>
        </w:rPr>
        <w:t xml:space="preserve"> </w:t>
      </w:r>
      <w:bookmarkEnd w:id="11668"/>
    </w:p>
    <w:p w14:paraId="6675CFF8" w14:textId="77777777" w:rsidR="00EF1522" w:rsidRDefault="00EF1522" w:rsidP="00EF1522">
      <w:pPr>
        <w:pStyle w:val="KeepWithNext"/>
        <w:rPr>
          <w:rtl/>
          <w:lang w:eastAsia="he-IL"/>
        </w:rPr>
      </w:pPr>
    </w:p>
    <w:p w14:paraId="50B843F8" w14:textId="77777777" w:rsidR="00EF1522" w:rsidRDefault="00EF1522" w:rsidP="00EF1522">
      <w:pPr>
        <w:rPr>
          <w:rtl/>
          <w:lang w:eastAsia="he-IL"/>
        </w:rPr>
      </w:pPr>
      <w:bookmarkStart w:id="11669" w:name="_ETM_Q1_14363181"/>
      <w:bookmarkStart w:id="11670" w:name="_ETM_Q1_14363219"/>
      <w:bookmarkEnd w:id="11669"/>
      <w:bookmarkEnd w:id="11670"/>
      <w:r>
        <w:rPr>
          <w:rFonts w:hint="cs"/>
          <w:rtl/>
          <w:lang w:eastAsia="he-IL"/>
        </w:rPr>
        <w:t>אי אפשר שידברו בשני קולות</w:t>
      </w:r>
      <w:bookmarkStart w:id="11671" w:name="_ETM_Q1_14365672"/>
      <w:bookmarkEnd w:id="11671"/>
      <w:r w:rsidR="00B903AA">
        <w:rPr>
          <w:rFonts w:hint="cs"/>
          <w:rtl/>
          <w:lang w:eastAsia="he-IL"/>
        </w:rPr>
        <w:t>.</w:t>
      </w:r>
    </w:p>
    <w:p w14:paraId="481469FE" w14:textId="77777777" w:rsidR="00EF1522" w:rsidRDefault="00EF1522" w:rsidP="00EF1522">
      <w:pPr>
        <w:rPr>
          <w:rtl/>
          <w:lang w:eastAsia="he-IL"/>
        </w:rPr>
      </w:pPr>
      <w:bookmarkStart w:id="11672" w:name="_ETM_Q1_14365710"/>
      <w:bookmarkEnd w:id="11672"/>
    </w:p>
    <w:p w14:paraId="52331A80" w14:textId="0C592D69" w:rsidR="00EF1522" w:rsidRDefault="00EF1522" w:rsidP="00EF1522">
      <w:pPr>
        <w:pStyle w:val="af8"/>
        <w:keepNext/>
        <w:rPr>
          <w:rtl/>
        </w:rPr>
      </w:pPr>
      <w:bookmarkStart w:id="11673" w:name="ET_yor_5069_1365"/>
      <w:r w:rsidRPr="00EF1522">
        <w:rPr>
          <w:rStyle w:val="TagStyle"/>
          <w:rtl/>
        </w:rPr>
        <w:t xml:space="preserve"> &lt;&lt; יור &gt;&gt; </w:t>
      </w:r>
      <w:r>
        <w:rPr>
          <w:rtl/>
        </w:rPr>
        <w:t>היו"ר יעקב אשר:</w:t>
      </w:r>
      <w:r w:rsidRPr="00EF1522">
        <w:rPr>
          <w:rStyle w:val="TagStyle"/>
          <w:rtl/>
        </w:rPr>
        <w:t xml:space="preserve"> &lt;&lt; יור &gt;&gt;</w:t>
      </w:r>
      <w:r w:rsidR="007B2602">
        <w:rPr>
          <w:rtl/>
        </w:rPr>
        <w:t xml:space="preserve"> </w:t>
      </w:r>
      <w:r>
        <w:rPr>
          <w:rtl/>
        </w:rPr>
        <w:t xml:space="preserve"> </w:t>
      </w:r>
      <w:bookmarkEnd w:id="11673"/>
    </w:p>
    <w:p w14:paraId="0D8C898E" w14:textId="77777777" w:rsidR="00EF1522" w:rsidRDefault="00EF1522" w:rsidP="00EF1522">
      <w:pPr>
        <w:pStyle w:val="KeepWithNext"/>
        <w:rPr>
          <w:rtl/>
          <w:lang w:eastAsia="he-IL"/>
        </w:rPr>
      </w:pPr>
    </w:p>
    <w:p w14:paraId="6385B306" w14:textId="77777777" w:rsidR="00EF1522" w:rsidRDefault="00EF1522" w:rsidP="00EF1522">
      <w:pPr>
        <w:rPr>
          <w:rtl/>
          <w:lang w:eastAsia="he-IL"/>
        </w:rPr>
      </w:pPr>
      <w:bookmarkStart w:id="11674" w:name="_ETM_Q1_14366058"/>
      <w:bookmarkEnd w:id="11674"/>
      <w:r>
        <w:rPr>
          <w:rFonts w:hint="cs"/>
          <w:rtl/>
          <w:lang w:eastAsia="he-IL"/>
        </w:rPr>
        <w:t>אתה</w:t>
      </w:r>
      <w:bookmarkStart w:id="11675" w:name="_ETM_Q1_14366496"/>
      <w:bookmarkEnd w:id="11675"/>
      <w:r>
        <w:rPr>
          <w:rFonts w:hint="cs"/>
          <w:rtl/>
          <w:lang w:eastAsia="he-IL"/>
        </w:rPr>
        <w:t xml:space="preserve"> צודק, אבל זה יהיה בכפוף</w:t>
      </w:r>
      <w:r w:rsidR="00B903AA">
        <w:rPr>
          <w:rFonts w:hint="cs"/>
          <w:rtl/>
          <w:lang w:eastAsia="he-IL"/>
        </w:rPr>
        <w:t>.</w:t>
      </w:r>
    </w:p>
    <w:p w14:paraId="1B31CDFD" w14:textId="77777777" w:rsidR="00EF1522" w:rsidRDefault="00EF1522" w:rsidP="00EF1522">
      <w:pPr>
        <w:rPr>
          <w:rtl/>
          <w:lang w:eastAsia="he-IL"/>
        </w:rPr>
      </w:pPr>
      <w:bookmarkStart w:id="11676" w:name="_ETM_Q1_14369319"/>
      <w:bookmarkStart w:id="11677" w:name="_ETM_Q1_14369357"/>
      <w:bookmarkStart w:id="11678" w:name="_ETM_Q1_14372452"/>
      <w:bookmarkEnd w:id="11676"/>
      <w:bookmarkEnd w:id="11677"/>
      <w:bookmarkEnd w:id="11678"/>
    </w:p>
    <w:p w14:paraId="60B83076" w14:textId="475B9701" w:rsidR="00EF1522" w:rsidRDefault="00EF1522" w:rsidP="00EF1522">
      <w:pPr>
        <w:pStyle w:val="afb"/>
        <w:keepNext/>
        <w:rPr>
          <w:rtl/>
          <w:lang w:eastAsia="he-IL"/>
        </w:rPr>
      </w:pPr>
      <w:bookmarkStart w:id="11679" w:name="ET_guest_איציק_דניאל_1366"/>
      <w:r w:rsidRPr="00EF1522">
        <w:rPr>
          <w:rStyle w:val="TagStyle"/>
          <w:rtl/>
        </w:rPr>
        <w:t xml:space="preserve"> &lt;&lt; אורח &gt;&gt; </w:t>
      </w:r>
      <w:r>
        <w:rPr>
          <w:rtl/>
          <w:lang w:eastAsia="he-IL"/>
        </w:rPr>
        <w:t>איציק דניאל:</w:t>
      </w:r>
      <w:r w:rsidRPr="00EF1522">
        <w:rPr>
          <w:rStyle w:val="TagStyle"/>
          <w:rtl/>
        </w:rPr>
        <w:t xml:space="preserve"> &lt;&lt; אורח &gt;&gt;</w:t>
      </w:r>
      <w:r w:rsidR="007B2602">
        <w:rPr>
          <w:rtl/>
          <w:lang w:eastAsia="he-IL"/>
        </w:rPr>
        <w:t xml:space="preserve"> </w:t>
      </w:r>
      <w:r>
        <w:rPr>
          <w:rtl/>
          <w:lang w:eastAsia="he-IL"/>
        </w:rPr>
        <w:t xml:space="preserve"> </w:t>
      </w:r>
      <w:bookmarkEnd w:id="11679"/>
    </w:p>
    <w:p w14:paraId="1527F8A2" w14:textId="77777777" w:rsidR="00EF1522" w:rsidRDefault="00EF1522" w:rsidP="00EF1522">
      <w:pPr>
        <w:pStyle w:val="KeepWithNext"/>
        <w:rPr>
          <w:rtl/>
          <w:lang w:eastAsia="he-IL"/>
        </w:rPr>
      </w:pPr>
    </w:p>
    <w:p w14:paraId="397A298E" w14:textId="77777777" w:rsidR="00EF1522" w:rsidRDefault="00EF1522" w:rsidP="00EF1522">
      <w:pPr>
        <w:rPr>
          <w:rtl/>
          <w:lang w:eastAsia="he-IL"/>
        </w:rPr>
      </w:pPr>
      <w:bookmarkStart w:id="11680" w:name="_ETM_Q1_14370249"/>
      <w:bookmarkStart w:id="11681" w:name="_ETM_Q1_14370289"/>
      <w:bookmarkEnd w:id="11680"/>
      <w:bookmarkEnd w:id="11681"/>
      <w:r>
        <w:rPr>
          <w:rFonts w:hint="cs"/>
          <w:rtl/>
          <w:lang w:eastAsia="he-IL"/>
        </w:rPr>
        <w:t xml:space="preserve">בואו נעשה את הדיון, תקבעו </w:t>
      </w:r>
      <w:bookmarkStart w:id="11682" w:name="_ETM_Q1_14372302"/>
      <w:bookmarkEnd w:id="11682"/>
      <w:r>
        <w:rPr>
          <w:rFonts w:hint="cs"/>
          <w:rtl/>
          <w:lang w:eastAsia="he-IL"/>
        </w:rPr>
        <w:t>אותו</w:t>
      </w:r>
      <w:bookmarkStart w:id="11683" w:name="_ETM_Q1_14368457"/>
      <w:bookmarkEnd w:id="11683"/>
      <w:r>
        <w:rPr>
          <w:rFonts w:hint="cs"/>
          <w:rtl/>
          <w:lang w:eastAsia="he-IL"/>
        </w:rPr>
        <w:t xml:space="preserve">, יגיעו כל הנציגים </w:t>
      </w:r>
      <w:r w:rsidR="00B903AA">
        <w:rPr>
          <w:rFonts w:hint="cs"/>
          <w:rtl/>
          <w:lang w:eastAsia="he-IL"/>
        </w:rPr>
        <w:t>הרלוונטיי</w:t>
      </w:r>
      <w:r w:rsidR="00B903AA">
        <w:rPr>
          <w:rFonts w:hint="eastAsia"/>
          <w:rtl/>
          <w:lang w:eastAsia="he-IL"/>
        </w:rPr>
        <w:t>ם</w:t>
      </w:r>
      <w:r>
        <w:rPr>
          <w:rFonts w:hint="cs"/>
          <w:rtl/>
          <w:lang w:eastAsia="he-IL"/>
        </w:rPr>
        <w:t xml:space="preserve"> ויביאו את עמדתם</w:t>
      </w:r>
      <w:bookmarkStart w:id="11684" w:name="_ETM_Q1_14368635"/>
      <w:bookmarkEnd w:id="11684"/>
      <w:r>
        <w:rPr>
          <w:rFonts w:hint="cs"/>
          <w:rtl/>
          <w:lang w:eastAsia="he-IL"/>
        </w:rPr>
        <w:t>.</w:t>
      </w:r>
      <w:bookmarkStart w:id="11685" w:name="_ETM_Q1_14374145"/>
      <w:bookmarkEnd w:id="11685"/>
      <w:r>
        <w:rPr>
          <w:rFonts w:hint="cs"/>
          <w:rtl/>
          <w:lang w:eastAsia="he-IL"/>
        </w:rPr>
        <w:t xml:space="preserve"> אנחנו</w:t>
      </w:r>
      <w:r w:rsidR="00CF53B7">
        <w:rPr>
          <w:rFonts w:hint="cs"/>
          <w:rtl/>
          <w:lang w:eastAsia="he-IL"/>
        </w:rPr>
        <w:t xml:space="preserve"> כאן</w:t>
      </w:r>
      <w:r>
        <w:rPr>
          <w:rFonts w:hint="cs"/>
          <w:rtl/>
          <w:lang w:eastAsia="he-IL"/>
        </w:rPr>
        <w:t xml:space="preserve"> לא</w:t>
      </w:r>
      <w:r w:rsidR="00CF53B7">
        <w:rPr>
          <w:rFonts w:hint="cs"/>
          <w:rtl/>
          <w:lang w:eastAsia="he-IL"/>
        </w:rPr>
        <w:t xml:space="preserve"> </w:t>
      </w:r>
      <w:r>
        <w:rPr>
          <w:rFonts w:hint="cs"/>
          <w:rtl/>
          <w:lang w:eastAsia="he-IL"/>
        </w:rPr>
        <w:t>מת</w:t>
      </w:r>
      <w:r w:rsidR="00CF53B7">
        <w:rPr>
          <w:rFonts w:hint="cs"/>
          <w:rtl/>
          <w:lang w:eastAsia="he-IL"/>
        </w:rPr>
        <w:t>נ</w:t>
      </w:r>
      <w:r>
        <w:rPr>
          <w:rFonts w:hint="cs"/>
          <w:rtl/>
          <w:lang w:eastAsia="he-IL"/>
        </w:rPr>
        <w:t xml:space="preserve">גדים, אין לנו התנגדות </w:t>
      </w:r>
      <w:bookmarkStart w:id="11686" w:name="_ETM_Q1_14368579"/>
      <w:bookmarkEnd w:id="11686"/>
      <w:r w:rsidR="00CF53B7">
        <w:rPr>
          <w:rFonts w:hint="cs"/>
          <w:rtl/>
          <w:lang w:eastAsia="he-IL"/>
        </w:rPr>
        <w:t>כי</w:t>
      </w:r>
      <w:bookmarkStart w:id="11687" w:name="_ETM_Q1_14370043"/>
      <w:bookmarkEnd w:id="11687"/>
      <w:r w:rsidR="00CF53B7">
        <w:rPr>
          <w:rFonts w:hint="cs"/>
          <w:rtl/>
          <w:lang w:eastAsia="he-IL"/>
        </w:rPr>
        <w:t xml:space="preserve"> כמו שאפרת פה ציינה - - -</w:t>
      </w:r>
    </w:p>
    <w:p w14:paraId="1E990A19" w14:textId="77777777" w:rsidR="00EF1522" w:rsidRDefault="00EF1522" w:rsidP="00EF1522">
      <w:pPr>
        <w:rPr>
          <w:rtl/>
          <w:lang w:eastAsia="he-IL"/>
        </w:rPr>
      </w:pPr>
      <w:bookmarkStart w:id="11688" w:name="_ETM_Q1_14378022"/>
      <w:bookmarkStart w:id="11689" w:name="_ETM_Q1_14378056"/>
      <w:bookmarkEnd w:id="11688"/>
      <w:bookmarkEnd w:id="11689"/>
    </w:p>
    <w:p w14:paraId="70252EEE" w14:textId="2AD62FB4" w:rsidR="00EF1522" w:rsidRDefault="00EF1522" w:rsidP="00EF1522">
      <w:pPr>
        <w:pStyle w:val="af8"/>
        <w:keepNext/>
        <w:rPr>
          <w:rtl/>
        </w:rPr>
      </w:pPr>
      <w:bookmarkStart w:id="11690" w:name="ET_yor_5069_1367"/>
      <w:r w:rsidRPr="00EF1522">
        <w:rPr>
          <w:rStyle w:val="TagStyle"/>
          <w:rtl/>
        </w:rPr>
        <w:t xml:space="preserve"> &lt;&lt; יור &gt;&gt; </w:t>
      </w:r>
      <w:r>
        <w:rPr>
          <w:rtl/>
        </w:rPr>
        <w:t>היו"ר יעקב אשר:</w:t>
      </w:r>
      <w:r w:rsidRPr="00EF1522">
        <w:rPr>
          <w:rStyle w:val="TagStyle"/>
          <w:rtl/>
        </w:rPr>
        <w:t xml:space="preserve"> &lt;&lt; יור &gt;&gt;</w:t>
      </w:r>
      <w:r w:rsidR="007B2602">
        <w:rPr>
          <w:rtl/>
        </w:rPr>
        <w:t xml:space="preserve"> </w:t>
      </w:r>
      <w:r>
        <w:rPr>
          <w:rtl/>
        </w:rPr>
        <w:t xml:space="preserve"> </w:t>
      </w:r>
      <w:bookmarkEnd w:id="11690"/>
    </w:p>
    <w:p w14:paraId="5D865619" w14:textId="77777777" w:rsidR="00EF1522" w:rsidRDefault="00EF1522" w:rsidP="00EF1522">
      <w:pPr>
        <w:pStyle w:val="KeepWithNext"/>
        <w:rPr>
          <w:rtl/>
          <w:lang w:eastAsia="he-IL"/>
        </w:rPr>
      </w:pPr>
    </w:p>
    <w:p w14:paraId="05A1DDD1" w14:textId="77777777" w:rsidR="00EF1522" w:rsidRDefault="00EF1522" w:rsidP="00EF1522">
      <w:pPr>
        <w:rPr>
          <w:rtl/>
          <w:lang w:eastAsia="he-IL"/>
        </w:rPr>
      </w:pPr>
      <w:bookmarkStart w:id="11691" w:name="_ETM_Q1_14378622"/>
      <w:bookmarkEnd w:id="11691"/>
      <w:r>
        <w:rPr>
          <w:rFonts w:hint="cs"/>
          <w:rtl/>
          <w:lang w:eastAsia="he-IL"/>
        </w:rPr>
        <w:t>זה כל מה שביקשתי</w:t>
      </w:r>
      <w:bookmarkStart w:id="11692" w:name="_ETM_Q1_14380324"/>
      <w:bookmarkEnd w:id="11692"/>
      <w:r>
        <w:rPr>
          <w:rFonts w:hint="cs"/>
          <w:rtl/>
          <w:lang w:eastAsia="he-IL"/>
        </w:rPr>
        <w:t xml:space="preserve"> שתגיד, לא ביקשתי שתרשום שיק</w:t>
      </w:r>
      <w:bookmarkStart w:id="11693" w:name="_ETM_Q1_14383219"/>
      <w:bookmarkStart w:id="11694" w:name="_ETM_Q1_14383257"/>
      <w:bookmarkEnd w:id="11693"/>
      <w:bookmarkEnd w:id="11694"/>
      <w:r>
        <w:rPr>
          <w:rFonts w:hint="cs"/>
          <w:rtl/>
          <w:lang w:eastAsia="he-IL"/>
        </w:rPr>
        <w:t>. טוב, עכשיו אנחנו עוברים</w:t>
      </w:r>
      <w:bookmarkStart w:id="11695" w:name="_ETM_Q1_14389406"/>
      <w:bookmarkEnd w:id="11695"/>
      <w:r>
        <w:rPr>
          <w:rFonts w:hint="cs"/>
          <w:rtl/>
          <w:lang w:eastAsia="he-IL"/>
        </w:rPr>
        <w:t xml:space="preserve"> </w:t>
      </w:r>
      <w:r w:rsidR="00B903AA">
        <w:rPr>
          <w:rFonts w:hint="cs"/>
          <w:rtl/>
          <w:lang w:eastAsia="he-IL"/>
        </w:rPr>
        <w:t>ל</w:t>
      </w:r>
      <w:r>
        <w:rPr>
          <w:rFonts w:hint="cs"/>
          <w:rtl/>
          <w:lang w:eastAsia="he-IL"/>
        </w:rPr>
        <w:t>סעיף הבא, בבקשה. סעיף 60 עמוד</w:t>
      </w:r>
      <w:bookmarkStart w:id="11696" w:name="_ETM_Q1_14394330"/>
      <w:bookmarkEnd w:id="11696"/>
      <w:r w:rsidR="00CF53B7">
        <w:rPr>
          <w:rFonts w:hint="cs"/>
          <w:rtl/>
          <w:lang w:eastAsia="he-IL"/>
        </w:rPr>
        <w:t>.</w:t>
      </w:r>
    </w:p>
    <w:p w14:paraId="2DC76182" w14:textId="77777777" w:rsidR="00EF1522" w:rsidRDefault="00EF1522" w:rsidP="00EF1522">
      <w:pPr>
        <w:rPr>
          <w:rtl/>
          <w:lang w:eastAsia="he-IL"/>
        </w:rPr>
      </w:pPr>
      <w:bookmarkStart w:id="11697" w:name="_ETM_Q1_14394370"/>
      <w:bookmarkEnd w:id="11697"/>
    </w:p>
    <w:p w14:paraId="54F4961C" w14:textId="32701D21" w:rsidR="00EF1522" w:rsidRDefault="00EF1522" w:rsidP="00EF1522">
      <w:pPr>
        <w:pStyle w:val="a5"/>
        <w:keepNext/>
        <w:rPr>
          <w:rtl/>
        </w:rPr>
      </w:pPr>
      <w:bookmarkStart w:id="11698" w:name="ET_speaker_לירון_אדלר_מינקה_1368"/>
      <w:r w:rsidRPr="00EF1522">
        <w:rPr>
          <w:rStyle w:val="TagStyle"/>
          <w:rtl/>
        </w:rPr>
        <w:t xml:space="preserve"> &lt;&lt; דובר &gt;&gt; </w:t>
      </w:r>
      <w:r>
        <w:rPr>
          <w:rtl/>
        </w:rPr>
        <w:t>לירון אדלר מינקה:</w:t>
      </w:r>
      <w:r w:rsidRPr="00EF1522">
        <w:rPr>
          <w:rStyle w:val="TagStyle"/>
          <w:rtl/>
        </w:rPr>
        <w:t xml:space="preserve"> &lt;&lt; דובר &gt;&gt;</w:t>
      </w:r>
      <w:r w:rsidR="007B2602">
        <w:rPr>
          <w:rtl/>
        </w:rPr>
        <w:t xml:space="preserve"> </w:t>
      </w:r>
      <w:r>
        <w:rPr>
          <w:rtl/>
        </w:rPr>
        <w:t xml:space="preserve"> </w:t>
      </w:r>
      <w:bookmarkEnd w:id="11698"/>
    </w:p>
    <w:p w14:paraId="462FA0DD" w14:textId="77777777" w:rsidR="00EF1522" w:rsidRDefault="00EF1522" w:rsidP="00EF1522">
      <w:pPr>
        <w:pStyle w:val="KeepWithNext"/>
        <w:rPr>
          <w:rtl/>
          <w:lang w:eastAsia="he-IL"/>
        </w:rPr>
      </w:pPr>
    </w:p>
    <w:p w14:paraId="2C3B1F52" w14:textId="77777777" w:rsidR="00EF1522" w:rsidRDefault="00EF1522" w:rsidP="00EF1522">
      <w:pPr>
        <w:rPr>
          <w:rtl/>
          <w:lang w:eastAsia="he-IL"/>
        </w:rPr>
      </w:pPr>
      <w:bookmarkStart w:id="11699" w:name="_ETM_Q1_14395173"/>
      <w:bookmarkStart w:id="11700" w:name="_ETM_Q1_14395217"/>
      <w:bookmarkEnd w:id="11699"/>
      <w:bookmarkEnd w:id="11700"/>
      <w:r>
        <w:rPr>
          <w:rFonts w:hint="cs"/>
          <w:rtl/>
          <w:lang w:eastAsia="he-IL"/>
        </w:rPr>
        <w:t>עמוד 2</w:t>
      </w:r>
      <w:bookmarkStart w:id="11701" w:name="_ETM_Q1_14396609"/>
      <w:bookmarkEnd w:id="11701"/>
      <w:r w:rsidR="00CF53B7">
        <w:rPr>
          <w:rFonts w:hint="cs"/>
          <w:rtl/>
          <w:lang w:eastAsia="he-IL"/>
        </w:rPr>
        <w:t>.</w:t>
      </w:r>
    </w:p>
    <w:p w14:paraId="732D48E1" w14:textId="77777777" w:rsidR="00EF1522" w:rsidRDefault="00EF1522" w:rsidP="00EF1522">
      <w:pPr>
        <w:rPr>
          <w:rtl/>
          <w:lang w:eastAsia="he-IL"/>
        </w:rPr>
      </w:pPr>
      <w:bookmarkStart w:id="11702" w:name="_ETM_Q1_14396649"/>
      <w:bookmarkStart w:id="11703" w:name="_ETM_Q1_14397064"/>
      <w:bookmarkEnd w:id="11702"/>
      <w:bookmarkEnd w:id="11703"/>
    </w:p>
    <w:p w14:paraId="2B51D381" w14:textId="14BCB724" w:rsidR="00EF1522" w:rsidRDefault="00EF1522" w:rsidP="00EF1522">
      <w:pPr>
        <w:pStyle w:val="a5"/>
        <w:keepNext/>
        <w:rPr>
          <w:rtl/>
        </w:rPr>
      </w:pPr>
      <w:bookmarkStart w:id="11704" w:name="ET_speaker_תומר_רוזנר_1369"/>
      <w:r w:rsidRPr="00EF1522">
        <w:rPr>
          <w:rStyle w:val="TagStyle"/>
          <w:rtl/>
        </w:rPr>
        <w:t xml:space="preserve"> &lt;&lt; דובר &gt;&gt; </w:t>
      </w:r>
      <w:r>
        <w:rPr>
          <w:rtl/>
        </w:rPr>
        <w:t>תומר רוזנר:</w:t>
      </w:r>
      <w:r w:rsidRPr="00EF1522">
        <w:rPr>
          <w:rStyle w:val="TagStyle"/>
          <w:rtl/>
        </w:rPr>
        <w:t xml:space="preserve"> &lt;&lt; דובר &gt;&gt;</w:t>
      </w:r>
      <w:r w:rsidR="007B2602">
        <w:rPr>
          <w:rtl/>
        </w:rPr>
        <w:t xml:space="preserve"> </w:t>
      </w:r>
      <w:r>
        <w:rPr>
          <w:rtl/>
        </w:rPr>
        <w:t xml:space="preserve"> </w:t>
      </w:r>
      <w:bookmarkEnd w:id="11704"/>
    </w:p>
    <w:p w14:paraId="7D2BC7C3" w14:textId="77777777" w:rsidR="00EF1522" w:rsidRDefault="00EF1522" w:rsidP="00EF1522">
      <w:pPr>
        <w:pStyle w:val="KeepWithNext"/>
        <w:rPr>
          <w:rtl/>
          <w:lang w:eastAsia="he-IL"/>
        </w:rPr>
      </w:pPr>
    </w:p>
    <w:p w14:paraId="139B841F" w14:textId="481D9722" w:rsidR="00EF1522" w:rsidRDefault="00EF1522" w:rsidP="00EF1522">
      <w:pPr>
        <w:rPr>
          <w:rtl/>
          <w:lang w:eastAsia="he-IL"/>
        </w:rPr>
      </w:pPr>
      <w:bookmarkStart w:id="11705" w:name="_ETM_Q1_14397399"/>
      <w:bookmarkStart w:id="11706" w:name="_ETM_Q1_14397433"/>
      <w:bookmarkEnd w:id="11705"/>
      <w:bookmarkEnd w:id="11706"/>
      <w:r>
        <w:rPr>
          <w:rFonts w:hint="cs"/>
          <w:rtl/>
          <w:lang w:eastAsia="he-IL"/>
        </w:rPr>
        <w:t xml:space="preserve">אנחנו בעצם מדברים </w:t>
      </w:r>
      <w:bookmarkStart w:id="11707" w:name="_ETM_Q1_14398556"/>
      <w:bookmarkEnd w:id="11707"/>
      <w:r>
        <w:rPr>
          <w:rFonts w:hint="cs"/>
          <w:rtl/>
          <w:lang w:eastAsia="he-IL"/>
        </w:rPr>
        <w:t xml:space="preserve">על סעיף 60 ו-61 </w:t>
      </w:r>
      <w:r w:rsidR="00CF53B7">
        <w:rPr>
          <w:rFonts w:hint="cs"/>
          <w:rtl/>
          <w:lang w:eastAsia="he-IL"/>
        </w:rPr>
        <w:t xml:space="preserve">גם </w:t>
      </w:r>
      <w:r>
        <w:rPr>
          <w:rFonts w:hint="cs"/>
          <w:rtl/>
          <w:lang w:eastAsia="he-IL"/>
        </w:rPr>
        <w:t>יחד. אלו ש</w:t>
      </w:r>
      <w:r w:rsidR="00CF53B7">
        <w:rPr>
          <w:rFonts w:hint="cs"/>
          <w:rtl/>
          <w:lang w:eastAsia="he-IL"/>
        </w:rPr>
        <w:t>נ</w:t>
      </w:r>
      <w:r>
        <w:rPr>
          <w:rFonts w:hint="cs"/>
          <w:rtl/>
          <w:lang w:eastAsia="he-IL"/>
        </w:rPr>
        <w:t>י הסעיפים הבאים עוסקים</w:t>
      </w:r>
      <w:bookmarkStart w:id="11708" w:name="_ETM_Q1_14405014"/>
      <w:bookmarkEnd w:id="11708"/>
      <w:r>
        <w:rPr>
          <w:rFonts w:hint="cs"/>
          <w:rtl/>
          <w:lang w:eastAsia="he-IL"/>
        </w:rPr>
        <w:t xml:space="preserve"> בנושא אחד</w:t>
      </w:r>
      <w:r w:rsidR="00CF53B7">
        <w:rPr>
          <w:rFonts w:hint="cs"/>
          <w:rtl/>
          <w:lang w:eastAsia="he-IL"/>
        </w:rPr>
        <w:t>,</w:t>
      </w:r>
      <w:r w:rsidR="007B2602">
        <w:rPr>
          <w:rFonts w:hint="cs"/>
          <w:rtl/>
          <w:lang w:eastAsia="he-IL"/>
        </w:rPr>
        <w:t xml:space="preserve"> </w:t>
      </w:r>
      <w:r>
        <w:rPr>
          <w:rFonts w:hint="cs"/>
          <w:rtl/>
          <w:lang w:eastAsia="he-IL"/>
        </w:rPr>
        <w:t xml:space="preserve">שהוא הפיצול לשני סעיפים זה בגלל שזה הסדר </w:t>
      </w:r>
      <w:bookmarkStart w:id="11709" w:name="_ETM_Q1_14410904"/>
      <w:bookmarkEnd w:id="11709"/>
      <w:r>
        <w:rPr>
          <w:rFonts w:hint="cs"/>
          <w:rtl/>
          <w:lang w:eastAsia="he-IL"/>
        </w:rPr>
        <w:t xml:space="preserve">בפקודת העיריות שמחילים אותו גם בפקודת המועצות המקומיות, זאת אומרת </w:t>
      </w:r>
      <w:bookmarkStart w:id="11710" w:name="_ETM_Q1_14416472"/>
      <w:bookmarkEnd w:id="11710"/>
      <w:r>
        <w:rPr>
          <w:rFonts w:hint="cs"/>
          <w:rtl/>
          <w:lang w:eastAsia="he-IL"/>
        </w:rPr>
        <w:t xml:space="preserve">כל על הרשויות המקומיות ועניינו פטור מהיטל </w:t>
      </w:r>
      <w:r w:rsidR="00CF53B7">
        <w:rPr>
          <w:rFonts w:hint="cs"/>
          <w:rtl/>
          <w:lang w:eastAsia="he-IL"/>
        </w:rPr>
        <w:t xml:space="preserve">תיעול </w:t>
      </w:r>
      <w:r>
        <w:rPr>
          <w:rFonts w:hint="cs"/>
          <w:rtl/>
          <w:lang w:eastAsia="he-IL"/>
        </w:rPr>
        <w:t xml:space="preserve">וסלילה למתקנים </w:t>
      </w:r>
      <w:bookmarkStart w:id="11711" w:name="_ETM_Q1_14423934"/>
      <w:bookmarkEnd w:id="11711"/>
      <w:r>
        <w:rPr>
          <w:rFonts w:hint="cs"/>
          <w:rtl/>
          <w:lang w:eastAsia="he-IL"/>
        </w:rPr>
        <w:t>פוטו</w:t>
      </w:r>
      <w:r w:rsidR="00CF53B7">
        <w:rPr>
          <w:rFonts w:hint="cs"/>
          <w:rtl/>
          <w:lang w:eastAsia="he-IL"/>
        </w:rPr>
        <w:t>-</w:t>
      </w:r>
      <w:bookmarkStart w:id="11712" w:name="_ETM_Q1_14420917"/>
      <w:bookmarkEnd w:id="11712"/>
      <w:r>
        <w:rPr>
          <w:rFonts w:hint="cs"/>
          <w:rtl/>
          <w:lang w:eastAsia="he-IL"/>
        </w:rPr>
        <w:t>ולטאים. הממשלה תסביר</w:t>
      </w:r>
      <w:r w:rsidR="00CF53B7">
        <w:rPr>
          <w:rFonts w:hint="cs"/>
          <w:rtl/>
          <w:lang w:eastAsia="he-IL"/>
        </w:rPr>
        <w:t>.</w:t>
      </w:r>
    </w:p>
    <w:p w14:paraId="50284B8A" w14:textId="77777777" w:rsidR="00EF1522" w:rsidRDefault="00EF1522" w:rsidP="00EF1522">
      <w:pPr>
        <w:rPr>
          <w:rtl/>
          <w:lang w:eastAsia="he-IL"/>
        </w:rPr>
      </w:pPr>
      <w:bookmarkStart w:id="11713" w:name="_ETM_Q1_14427172"/>
      <w:bookmarkStart w:id="11714" w:name="_ETM_Q1_14427207"/>
      <w:bookmarkEnd w:id="11713"/>
      <w:bookmarkEnd w:id="11714"/>
    </w:p>
    <w:p w14:paraId="34E6C267" w14:textId="3A3EADDB" w:rsidR="00EF1522" w:rsidRDefault="00EF1522" w:rsidP="00EF1522">
      <w:pPr>
        <w:pStyle w:val="afb"/>
        <w:keepNext/>
        <w:rPr>
          <w:rtl/>
          <w:lang w:eastAsia="he-IL"/>
        </w:rPr>
      </w:pPr>
      <w:bookmarkStart w:id="11715" w:name="ET_guest_עידו_מור_1370"/>
      <w:r w:rsidRPr="00EF1522">
        <w:rPr>
          <w:rStyle w:val="TagStyle"/>
          <w:rtl/>
        </w:rPr>
        <w:t xml:space="preserve"> &lt;&lt; אורח &gt;&gt; </w:t>
      </w:r>
      <w:r>
        <w:rPr>
          <w:rtl/>
          <w:lang w:eastAsia="he-IL"/>
        </w:rPr>
        <w:t>עידו מור:</w:t>
      </w:r>
      <w:r w:rsidRPr="00EF1522">
        <w:rPr>
          <w:rStyle w:val="TagStyle"/>
          <w:rtl/>
        </w:rPr>
        <w:t xml:space="preserve"> &lt;&lt; אורח &gt;&gt;</w:t>
      </w:r>
      <w:r w:rsidR="007B2602">
        <w:rPr>
          <w:rtl/>
          <w:lang w:eastAsia="he-IL"/>
        </w:rPr>
        <w:t xml:space="preserve"> </w:t>
      </w:r>
      <w:r>
        <w:rPr>
          <w:rtl/>
          <w:lang w:eastAsia="he-IL"/>
        </w:rPr>
        <w:t xml:space="preserve"> </w:t>
      </w:r>
      <w:bookmarkEnd w:id="11715"/>
    </w:p>
    <w:p w14:paraId="13BCB805" w14:textId="77777777" w:rsidR="00EF1522" w:rsidRDefault="00EF1522" w:rsidP="00EF1522">
      <w:pPr>
        <w:pStyle w:val="KeepWithNext"/>
        <w:rPr>
          <w:rtl/>
          <w:lang w:eastAsia="he-IL"/>
        </w:rPr>
      </w:pPr>
    </w:p>
    <w:p w14:paraId="49EC600C" w14:textId="52CDF3B7" w:rsidR="00CF53B7" w:rsidRDefault="00EF1522" w:rsidP="00CF53B7">
      <w:pPr>
        <w:rPr>
          <w:rtl/>
          <w:lang w:eastAsia="he-IL"/>
        </w:rPr>
      </w:pPr>
      <w:bookmarkStart w:id="11716" w:name="_ETM_Q1_14427983"/>
      <w:bookmarkStart w:id="11717" w:name="_ETM_Q1_14428017"/>
      <w:bookmarkEnd w:id="11716"/>
      <w:bookmarkEnd w:id="11717"/>
      <w:r>
        <w:rPr>
          <w:rFonts w:hint="cs"/>
          <w:rtl/>
          <w:lang w:eastAsia="he-IL"/>
        </w:rPr>
        <w:t>עידו מור, רפרנט אנרגיה, אגף תקציבים. בעצם המטרה</w:t>
      </w:r>
      <w:bookmarkStart w:id="11718" w:name="_ETM_Q1_14432824"/>
      <w:bookmarkEnd w:id="11718"/>
      <w:r>
        <w:rPr>
          <w:rFonts w:hint="cs"/>
          <w:rtl/>
          <w:lang w:eastAsia="he-IL"/>
        </w:rPr>
        <w:t xml:space="preserve"> של סעיף 60 וסעיף 61 היא לאפשר, או להסדי</w:t>
      </w:r>
      <w:bookmarkStart w:id="11719" w:name="_ETM_Q1_14438192"/>
      <w:bookmarkEnd w:id="11719"/>
      <w:r>
        <w:rPr>
          <w:rFonts w:hint="cs"/>
          <w:rtl/>
          <w:lang w:eastAsia="he-IL"/>
        </w:rPr>
        <w:t>ר את התמריצים בהקמת קירויים למתקנים פוטו</w:t>
      </w:r>
      <w:r w:rsidR="00CF53B7">
        <w:rPr>
          <w:rFonts w:hint="cs"/>
          <w:rtl/>
          <w:lang w:eastAsia="he-IL"/>
        </w:rPr>
        <w:t>-</w:t>
      </w:r>
      <w:r>
        <w:rPr>
          <w:rFonts w:hint="cs"/>
          <w:rtl/>
          <w:lang w:eastAsia="he-IL"/>
        </w:rPr>
        <w:t>ולטאים, אני תכף</w:t>
      </w:r>
      <w:bookmarkStart w:id="11720" w:name="_ETM_Q1_14445093"/>
      <w:bookmarkEnd w:id="11720"/>
      <w:r>
        <w:rPr>
          <w:rFonts w:hint="cs"/>
          <w:rtl/>
          <w:lang w:eastAsia="he-IL"/>
        </w:rPr>
        <w:t xml:space="preserve"> אסביר את הרציונל ולמה בעצם זה נדרש. ככלל, מתקנים פוטו</w:t>
      </w:r>
      <w:r w:rsidR="00CF53B7">
        <w:rPr>
          <w:rFonts w:hint="cs"/>
          <w:rtl/>
          <w:lang w:eastAsia="he-IL"/>
        </w:rPr>
        <w:t>-</w:t>
      </w:r>
      <w:r>
        <w:rPr>
          <w:rFonts w:hint="cs"/>
          <w:rtl/>
          <w:lang w:eastAsia="he-IL"/>
        </w:rPr>
        <w:t>ולטאים</w:t>
      </w:r>
      <w:bookmarkStart w:id="11721" w:name="_ETM_Q1_14451996"/>
      <w:bookmarkEnd w:id="11721"/>
      <w:r>
        <w:rPr>
          <w:rFonts w:hint="cs"/>
          <w:rtl/>
          <w:lang w:eastAsia="he-IL"/>
        </w:rPr>
        <w:t xml:space="preserve"> הם פטורים מזכויות בניה על פי תקנות חישוב שטחים, ולכן </w:t>
      </w:r>
      <w:bookmarkStart w:id="11722" w:name="_ETM_Q1_14457363"/>
      <w:bookmarkEnd w:id="11722"/>
      <w:r>
        <w:rPr>
          <w:rFonts w:hint="cs"/>
          <w:rtl/>
          <w:lang w:eastAsia="he-IL"/>
        </w:rPr>
        <w:t xml:space="preserve">אין עליהם היטלים. כי היטלים הם ברובם נגזרים בהגדרת </w:t>
      </w:r>
      <w:bookmarkStart w:id="11723" w:name="_ETM_Q1_14464652"/>
      <w:bookmarkEnd w:id="11723"/>
      <w:r>
        <w:rPr>
          <w:rFonts w:hint="cs"/>
          <w:rtl/>
          <w:lang w:eastAsia="he-IL"/>
        </w:rPr>
        <w:t>שטח מקורה על פי תקנות התכנון והבניה.</w:t>
      </w:r>
      <w:r w:rsidR="007B2602">
        <w:rPr>
          <w:rFonts w:hint="cs"/>
          <w:rtl/>
          <w:lang w:eastAsia="he-IL"/>
        </w:rPr>
        <w:t xml:space="preserve"> </w:t>
      </w:r>
      <w:bookmarkStart w:id="11724" w:name="_ETM_Q1_14466840"/>
      <w:bookmarkStart w:id="11725" w:name="_ETM_Q1_14466959"/>
      <w:bookmarkStart w:id="11726" w:name="_ETM_Q1_14467043"/>
      <w:bookmarkStart w:id="11727" w:name="_ETM_Q1_14467116"/>
      <w:bookmarkEnd w:id="11724"/>
      <w:bookmarkEnd w:id="11725"/>
      <w:bookmarkEnd w:id="11726"/>
      <w:bookmarkEnd w:id="11727"/>
      <w:r>
        <w:rPr>
          <w:rFonts w:hint="cs"/>
          <w:rtl/>
          <w:lang w:eastAsia="he-IL"/>
        </w:rPr>
        <w:t xml:space="preserve">כשבעצם זה נקבע </w:t>
      </w:r>
      <w:bookmarkStart w:id="11728" w:name="_ETM_Q1_14469006"/>
      <w:bookmarkEnd w:id="11728"/>
      <w:r>
        <w:rPr>
          <w:rFonts w:hint="cs"/>
          <w:rtl/>
          <w:lang w:eastAsia="he-IL"/>
        </w:rPr>
        <w:t xml:space="preserve">ב-2010 כשתיקנו את התקנות. </w:t>
      </w:r>
      <w:bookmarkStart w:id="11729" w:name="_ETM_Q1_14479942"/>
      <w:bookmarkEnd w:id="11729"/>
    </w:p>
    <w:p w14:paraId="0C2D8A19" w14:textId="77777777" w:rsidR="00CF53B7" w:rsidRDefault="00CF53B7" w:rsidP="00CF53B7">
      <w:pPr>
        <w:rPr>
          <w:rtl/>
          <w:lang w:eastAsia="he-IL"/>
        </w:rPr>
      </w:pPr>
      <w:bookmarkStart w:id="11730" w:name="_ETM_Q1_14480055"/>
      <w:bookmarkEnd w:id="11730"/>
    </w:p>
    <w:p w14:paraId="4A179D79" w14:textId="4E8FE79A" w:rsidR="00CF53B7" w:rsidRDefault="00EF1522" w:rsidP="00CF53B7">
      <w:pPr>
        <w:rPr>
          <w:rtl/>
          <w:lang w:eastAsia="he-IL"/>
        </w:rPr>
      </w:pPr>
      <w:bookmarkStart w:id="11731" w:name="_ETM_Q1_14480135"/>
      <w:bookmarkStart w:id="11732" w:name="_ETM_Q1_14480283"/>
      <w:bookmarkEnd w:id="11731"/>
      <w:bookmarkEnd w:id="11732"/>
      <w:r>
        <w:rPr>
          <w:rFonts w:hint="cs"/>
          <w:rtl/>
          <w:lang w:eastAsia="he-IL"/>
        </w:rPr>
        <w:t xml:space="preserve">כשהוסיפו בעצם את האפשרות לקרות מגרשי </w:t>
      </w:r>
      <w:bookmarkStart w:id="11733" w:name="_ETM_Q1_14475172"/>
      <w:bookmarkEnd w:id="11733"/>
      <w:r>
        <w:rPr>
          <w:rFonts w:hint="cs"/>
          <w:rtl/>
          <w:lang w:eastAsia="he-IL"/>
        </w:rPr>
        <w:t xml:space="preserve">חניה, אז הוסיפו את האפשרות הזאת בתיקון 2 </w:t>
      </w:r>
      <w:bookmarkStart w:id="11734" w:name="_ETM_Q1_14474924"/>
      <w:bookmarkEnd w:id="11734"/>
      <w:r>
        <w:rPr>
          <w:rFonts w:hint="cs"/>
          <w:rtl/>
          <w:lang w:eastAsia="he-IL"/>
        </w:rPr>
        <w:t>לתמ</w:t>
      </w:r>
      <w:r w:rsidR="00CF53B7">
        <w:rPr>
          <w:rFonts w:hint="cs"/>
          <w:rtl/>
          <w:lang w:eastAsia="he-IL"/>
        </w:rPr>
        <w:t>"</w:t>
      </w:r>
      <w:r>
        <w:rPr>
          <w:rFonts w:hint="cs"/>
          <w:rtl/>
          <w:lang w:eastAsia="he-IL"/>
        </w:rPr>
        <w:t xml:space="preserve">א 10 </w:t>
      </w:r>
      <w:bookmarkStart w:id="11735" w:name="_ETM_Q1_14478808"/>
      <w:bookmarkEnd w:id="11735"/>
      <w:r>
        <w:rPr>
          <w:rFonts w:hint="cs"/>
          <w:rtl/>
          <w:lang w:eastAsia="he-IL"/>
        </w:rPr>
        <w:t>ד' 10, הוסיפו את האפשרות לתת זכויות בניה</w:t>
      </w:r>
      <w:r w:rsidR="00CF53B7">
        <w:rPr>
          <w:rFonts w:hint="cs"/>
          <w:rtl/>
          <w:lang w:eastAsia="he-IL"/>
        </w:rPr>
        <w:t>,</w:t>
      </w:r>
      <w:r>
        <w:rPr>
          <w:rFonts w:hint="cs"/>
          <w:rtl/>
          <w:lang w:eastAsia="he-IL"/>
        </w:rPr>
        <w:t xml:space="preserve"> גם בתיקון</w:t>
      </w:r>
      <w:bookmarkStart w:id="11736" w:name="_ETM_Q1_14483689"/>
      <w:bookmarkEnd w:id="11736"/>
      <w:r>
        <w:rPr>
          <w:rFonts w:hint="cs"/>
          <w:rtl/>
          <w:lang w:eastAsia="he-IL"/>
        </w:rPr>
        <w:t xml:space="preserve"> הראשון אגב היו זכויות רק קטנות</w:t>
      </w:r>
      <w:r w:rsidR="007B2602">
        <w:rPr>
          <w:rFonts w:hint="cs"/>
          <w:rtl/>
          <w:lang w:eastAsia="he-IL"/>
        </w:rPr>
        <w:t xml:space="preserve"> </w:t>
      </w:r>
      <w:r>
        <w:rPr>
          <w:rFonts w:hint="cs"/>
          <w:rtl/>
          <w:lang w:eastAsia="he-IL"/>
        </w:rPr>
        <w:t xml:space="preserve">יותר, והוסיפו </w:t>
      </w:r>
      <w:bookmarkStart w:id="11737" w:name="_ETM_Q1_14483310"/>
      <w:bookmarkEnd w:id="11737"/>
      <w:r>
        <w:rPr>
          <w:rFonts w:hint="cs"/>
          <w:rtl/>
          <w:lang w:eastAsia="he-IL"/>
        </w:rPr>
        <w:t>את</w:t>
      </w:r>
      <w:bookmarkStart w:id="11738" w:name="_ETM_Q1_14483481"/>
      <w:bookmarkEnd w:id="11738"/>
      <w:r>
        <w:rPr>
          <w:rFonts w:hint="cs"/>
          <w:rtl/>
          <w:lang w:eastAsia="he-IL"/>
        </w:rPr>
        <w:t xml:space="preserve"> האפשרות לתת זכויות בניה ככל והדבר נדרש, על מנת להקים</w:t>
      </w:r>
      <w:bookmarkStart w:id="11739" w:name="_ETM_Q1_14491037"/>
      <w:bookmarkEnd w:id="11739"/>
      <w:r>
        <w:rPr>
          <w:rFonts w:hint="cs"/>
          <w:rtl/>
          <w:lang w:eastAsia="he-IL"/>
        </w:rPr>
        <w:t xml:space="preserve"> מתקן פוטו</w:t>
      </w:r>
      <w:r w:rsidR="00CF53B7">
        <w:rPr>
          <w:rFonts w:hint="cs"/>
          <w:rtl/>
          <w:lang w:eastAsia="he-IL"/>
        </w:rPr>
        <w:t>-</w:t>
      </w:r>
      <w:bookmarkStart w:id="11740" w:name="_ETM_Q1_14490789"/>
      <w:bookmarkEnd w:id="11740"/>
      <w:r>
        <w:rPr>
          <w:rFonts w:hint="cs"/>
          <w:rtl/>
          <w:lang w:eastAsia="he-IL"/>
        </w:rPr>
        <w:t xml:space="preserve">ולטאי שהוא מקרה מגרש חניה. </w:t>
      </w:r>
    </w:p>
    <w:p w14:paraId="0701143C" w14:textId="77777777" w:rsidR="00CF53B7" w:rsidRDefault="00CF53B7" w:rsidP="00CF53B7">
      <w:pPr>
        <w:rPr>
          <w:rtl/>
          <w:lang w:eastAsia="he-IL"/>
        </w:rPr>
      </w:pPr>
      <w:bookmarkStart w:id="11741" w:name="_ETM_Q1_14498801"/>
      <w:bookmarkStart w:id="11742" w:name="_ETM_Q1_14498905"/>
      <w:bookmarkStart w:id="11743" w:name="_ETM_Q1_14498994"/>
      <w:bookmarkEnd w:id="11741"/>
      <w:bookmarkEnd w:id="11742"/>
      <w:bookmarkEnd w:id="11743"/>
    </w:p>
    <w:p w14:paraId="4F71FD24" w14:textId="1146B032" w:rsidR="00CF53B7" w:rsidRDefault="00EF1522" w:rsidP="00CF53B7">
      <w:pPr>
        <w:rPr>
          <w:rtl/>
          <w:lang w:eastAsia="he-IL"/>
        </w:rPr>
      </w:pPr>
      <w:bookmarkStart w:id="11744" w:name="_ETM_Q1_14499083"/>
      <w:bookmarkEnd w:id="11744"/>
      <w:r>
        <w:rPr>
          <w:rFonts w:hint="cs"/>
          <w:rtl/>
          <w:lang w:eastAsia="he-IL"/>
        </w:rPr>
        <w:t>כיוון שנתנו את זכויות</w:t>
      </w:r>
      <w:bookmarkStart w:id="11745" w:name="_ETM_Q1_14497256"/>
      <w:bookmarkEnd w:id="11745"/>
      <w:r>
        <w:rPr>
          <w:rFonts w:hint="cs"/>
          <w:rtl/>
          <w:lang w:eastAsia="he-IL"/>
        </w:rPr>
        <w:t xml:space="preserve"> הבניה בתוכנית, אז המשמעות של הדבר הזה היא שלמעשה רשויות </w:t>
      </w:r>
      <w:bookmarkStart w:id="11746" w:name="_ETM_Q1_14505438"/>
      <w:bookmarkEnd w:id="11746"/>
      <w:r>
        <w:rPr>
          <w:rFonts w:hint="cs"/>
          <w:rtl/>
          <w:lang w:eastAsia="he-IL"/>
        </w:rPr>
        <w:t xml:space="preserve">מקומיות מפרשות שהן יכולות לגבות על הדבר הזה היטל. אנחנו </w:t>
      </w:r>
      <w:bookmarkStart w:id="11747" w:name="_ETM_Q1_14510069"/>
      <w:bookmarkEnd w:id="11747"/>
      <w:r>
        <w:rPr>
          <w:rFonts w:hint="cs"/>
          <w:rtl/>
          <w:lang w:eastAsia="he-IL"/>
        </w:rPr>
        <w:t>מכירים מספר פרויקטים שלמעשה נפלו</w:t>
      </w:r>
      <w:r w:rsidR="00CF53B7">
        <w:rPr>
          <w:rFonts w:hint="cs"/>
          <w:rtl/>
          <w:lang w:eastAsia="he-IL"/>
        </w:rPr>
        <w:t>,</w:t>
      </w:r>
      <w:r w:rsidR="007B2602">
        <w:rPr>
          <w:rFonts w:hint="cs"/>
          <w:rtl/>
          <w:lang w:eastAsia="he-IL"/>
        </w:rPr>
        <w:t xml:space="preserve"> </w:t>
      </w:r>
      <w:r>
        <w:rPr>
          <w:rFonts w:hint="cs"/>
          <w:rtl/>
          <w:lang w:eastAsia="he-IL"/>
        </w:rPr>
        <w:t>לרבות פרויקטים של גורמים ציבוריים</w:t>
      </w:r>
      <w:bookmarkStart w:id="11748" w:name="_ETM_Q1_14516656"/>
      <w:bookmarkEnd w:id="11748"/>
      <w:r>
        <w:rPr>
          <w:rFonts w:hint="cs"/>
          <w:rtl/>
          <w:lang w:eastAsia="he-IL"/>
        </w:rPr>
        <w:t xml:space="preserve"> שהיו שותפים עם עיריות שנפלו בגלל ההיטל הזה, כי למעשה</w:t>
      </w:r>
      <w:bookmarkStart w:id="11749" w:name="_ETM_Q1_14521039"/>
      <w:bookmarkEnd w:id="11749"/>
      <w:r>
        <w:rPr>
          <w:rFonts w:hint="cs"/>
          <w:rtl/>
          <w:lang w:eastAsia="he-IL"/>
        </w:rPr>
        <w:t xml:space="preserve"> זה הופך את זה ללא תחרותי </w:t>
      </w:r>
      <w:r w:rsidR="00CF53B7">
        <w:rPr>
          <w:rFonts w:hint="cs"/>
          <w:rtl/>
          <w:lang w:eastAsia="he-IL"/>
        </w:rPr>
        <w:t>ביחס לפרויקטים פוטו-ולטאים</w:t>
      </w:r>
      <w:bookmarkStart w:id="11750" w:name="_ETM_Q1_14517559"/>
      <w:bookmarkEnd w:id="11750"/>
      <w:r w:rsidR="00CF53B7">
        <w:rPr>
          <w:rFonts w:hint="cs"/>
          <w:rtl/>
          <w:lang w:eastAsia="he-IL"/>
        </w:rPr>
        <w:t xml:space="preserve"> קרקעיים שהם </w:t>
      </w:r>
      <w:r>
        <w:rPr>
          <w:rFonts w:hint="cs"/>
          <w:rtl/>
          <w:lang w:eastAsia="he-IL"/>
        </w:rPr>
        <w:t xml:space="preserve">מטבעם זולים יותר </w:t>
      </w:r>
      <w:bookmarkStart w:id="11751" w:name="_ETM_Q1_14525361"/>
      <w:bookmarkEnd w:id="11751"/>
      <w:r>
        <w:rPr>
          <w:rFonts w:hint="cs"/>
          <w:rtl/>
          <w:lang w:eastAsia="he-IL"/>
        </w:rPr>
        <w:t xml:space="preserve">וכממשלה אנחנו חושבים שנכון לתקן את זה. </w:t>
      </w:r>
      <w:bookmarkStart w:id="11752" w:name="_ETM_Q1_14531325"/>
      <w:bookmarkEnd w:id="11752"/>
    </w:p>
    <w:p w14:paraId="63092285" w14:textId="77777777" w:rsidR="00CF53B7" w:rsidRDefault="00CF53B7" w:rsidP="00CF53B7">
      <w:pPr>
        <w:rPr>
          <w:rtl/>
          <w:lang w:eastAsia="he-IL"/>
        </w:rPr>
      </w:pPr>
      <w:bookmarkStart w:id="11753" w:name="_ETM_Q1_14531430"/>
      <w:bookmarkStart w:id="11754" w:name="_ETM_Q1_14531503"/>
      <w:bookmarkEnd w:id="11753"/>
      <w:bookmarkEnd w:id="11754"/>
    </w:p>
    <w:p w14:paraId="707E3D5A" w14:textId="77777777" w:rsidR="00EF1522" w:rsidRDefault="00EF1522" w:rsidP="00CF53B7">
      <w:pPr>
        <w:rPr>
          <w:rtl/>
          <w:lang w:eastAsia="he-IL"/>
        </w:rPr>
      </w:pPr>
      <w:bookmarkStart w:id="11755" w:name="_ETM_Q1_14531576"/>
      <w:bookmarkEnd w:id="11755"/>
      <w:r>
        <w:rPr>
          <w:rFonts w:hint="cs"/>
          <w:rtl/>
          <w:lang w:eastAsia="he-IL"/>
        </w:rPr>
        <w:t>הייתה שאלה איך</w:t>
      </w:r>
      <w:bookmarkStart w:id="11756" w:name="_ETM_Q1_14532182"/>
      <w:bookmarkEnd w:id="11756"/>
      <w:r>
        <w:rPr>
          <w:rFonts w:hint="cs"/>
          <w:rtl/>
          <w:lang w:eastAsia="he-IL"/>
        </w:rPr>
        <w:t xml:space="preserve"> לתקן את זה? וה</w:t>
      </w:r>
      <w:r w:rsidR="00CF53B7">
        <w:rPr>
          <w:rFonts w:hint="cs"/>
          <w:rtl/>
          <w:lang w:eastAsia="he-IL"/>
        </w:rPr>
        <w:t>י</w:t>
      </w:r>
      <w:r>
        <w:rPr>
          <w:rFonts w:hint="cs"/>
          <w:rtl/>
          <w:lang w:eastAsia="he-IL"/>
        </w:rPr>
        <w:t>יתה מחשבה שאפשר לתקן את זה, או</w:t>
      </w:r>
      <w:bookmarkStart w:id="11757" w:name="_ETM_Q1_14535863"/>
      <w:bookmarkEnd w:id="11757"/>
      <w:r>
        <w:rPr>
          <w:rFonts w:hint="cs"/>
          <w:rtl/>
          <w:lang w:eastAsia="he-IL"/>
        </w:rPr>
        <w:t xml:space="preserve"> לבחון לתקן את זה באמצעות חישוב השטחים, אבל בגלל שבתוכנית</w:t>
      </w:r>
      <w:bookmarkStart w:id="11758" w:name="_ETM_Q1_14541235"/>
      <w:bookmarkEnd w:id="11758"/>
      <w:r>
        <w:rPr>
          <w:rFonts w:hint="cs"/>
          <w:rtl/>
          <w:lang w:eastAsia="he-IL"/>
        </w:rPr>
        <w:t xml:space="preserve"> עצמה כבר נתנו את השטחים אז אי אפשר ל</w:t>
      </w:r>
      <w:r w:rsidR="00CF53B7">
        <w:rPr>
          <w:rFonts w:hint="cs"/>
          <w:rtl/>
          <w:lang w:eastAsia="he-IL"/>
        </w:rPr>
        <w:t xml:space="preserve">פטור </w:t>
      </w:r>
      <w:bookmarkStart w:id="11759" w:name="_ETM_Q1_14548292"/>
      <w:bookmarkEnd w:id="11759"/>
      <w:r w:rsidR="00CF53B7">
        <w:rPr>
          <w:rFonts w:hint="cs"/>
          <w:rtl/>
          <w:lang w:eastAsia="he-IL"/>
        </w:rPr>
        <w:t>מהשטחים</w:t>
      </w:r>
      <w:r>
        <w:rPr>
          <w:rFonts w:hint="cs"/>
          <w:rtl/>
          <w:lang w:eastAsia="he-IL"/>
        </w:rPr>
        <w:t xml:space="preserve"> וזאת</w:t>
      </w:r>
      <w:bookmarkStart w:id="11760" w:name="_ETM_Q1_14545752"/>
      <w:bookmarkEnd w:id="11760"/>
      <w:r>
        <w:rPr>
          <w:rFonts w:hint="cs"/>
          <w:rtl/>
          <w:lang w:eastAsia="he-IL"/>
        </w:rPr>
        <w:t xml:space="preserve"> התוצאה.</w:t>
      </w:r>
      <w:bookmarkStart w:id="11761" w:name="_ETM_Q1_14548642"/>
      <w:bookmarkEnd w:id="11761"/>
    </w:p>
    <w:p w14:paraId="36049B42" w14:textId="77777777" w:rsidR="004520BE" w:rsidRDefault="004520BE" w:rsidP="00EF1522">
      <w:pPr>
        <w:rPr>
          <w:rtl/>
          <w:lang w:eastAsia="he-IL"/>
        </w:rPr>
      </w:pPr>
      <w:bookmarkStart w:id="11762" w:name="_ETM_Q1_14548684"/>
      <w:bookmarkEnd w:id="11762"/>
    </w:p>
    <w:p w14:paraId="69C50CAA" w14:textId="77777777" w:rsidR="004520BE" w:rsidRDefault="004520BE" w:rsidP="00EF1522">
      <w:pPr>
        <w:rPr>
          <w:rtl/>
          <w:lang w:eastAsia="he-IL"/>
        </w:rPr>
      </w:pPr>
      <w:bookmarkStart w:id="11763" w:name="_ETM_Q1_14549001"/>
      <w:bookmarkStart w:id="11764" w:name="_ETM_Q1_14549037"/>
      <w:bookmarkEnd w:id="11763"/>
      <w:bookmarkEnd w:id="11764"/>
      <w:r>
        <w:rPr>
          <w:rFonts w:hint="cs"/>
          <w:rtl/>
          <w:lang w:eastAsia="he-IL"/>
        </w:rPr>
        <w:t xml:space="preserve">על בסיס הדבר הזה אנחנו מציעים שני </w:t>
      </w:r>
      <w:bookmarkStart w:id="11765" w:name="_ETM_Q1_14553477"/>
      <w:bookmarkEnd w:id="11765"/>
      <w:r>
        <w:rPr>
          <w:rFonts w:hint="cs"/>
          <w:rtl/>
          <w:lang w:eastAsia="he-IL"/>
        </w:rPr>
        <w:t xml:space="preserve">תיקונים, התיקון הראשון הוא לפקודת העיריות, התיקון השני הוא לפקודת </w:t>
      </w:r>
      <w:bookmarkStart w:id="11766" w:name="_ETM_Q1_14559796"/>
      <w:bookmarkEnd w:id="11766"/>
      <w:r>
        <w:rPr>
          <w:rFonts w:hint="cs"/>
          <w:rtl/>
          <w:lang w:eastAsia="he-IL"/>
        </w:rPr>
        <w:t xml:space="preserve">המועצות המקומיות, כשאנחנו פוטרים היטל </w:t>
      </w:r>
      <w:r w:rsidR="00CF53B7">
        <w:rPr>
          <w:rFonts w:hint="cs"/>
          <w:rtl/>
          <w:lang w:eastAsia="he-IL"/>
        </w:rPr>
        <w:t>תיעול</w:t>
      </w:r>
      <w:r>
        <w:rPr>
          <w:rFonts w:hint="cs"/>
          <w:rtl/>
          <w:lang w:eastAsia="he-IL"/>
        </w:rPr>
        <w:t xml:space="preserve"> וסלילת כבישים</w:t>
      </w:r>
      <w:bookmarkStart w:id="11767" w:name="_ETM_Q1_14563975"/>
      <w:bookmarkEnd w:id="11767"/>
      <w:r>
        <w:rPr>
          <w:rFonts w:hint="cs"/>
          <w:rtl/>
          <w:lang w:eastAsia="he-IL"/>
        </w:rPr>
        <w:t xml:space="preserve"> למדרכות</w:t>
      </w:r>
      <w:bookmarkStart w:id="11768" w:name="_ETM_Q1_14566075"/>
      <w:bookmarkEnd w:id="11768"/>
      <w:r>
        <w:rPr>
          <w:rFonts w:hint="cs"/>
          <w:rtl/>
          <w:lang w:eastAsia="he-IL"/>
        </w:rPr>
        <w:t xml:space="preserve"> או רחובות וזה בגלל שאלו , </w:t>
      </w:r>
      <w:bookmarkStart w:id="11769" w:name="_ETM_Q1_14567241"/>
      <w:bookmarkEnd w:id="11769"/>
      <w:r>
        <w:rPr>
          <w:rFonts w:hint="cs"/>
          <w:rtl/>
          <w:lang w:eastAsia="he-IL"/>
        </w:rPr>
        <w:t>הוועדה שאלה אותנו</w:t>
      </w:r>
      <w:bookmarkStart w:id="11770" w:name="_ETM_Q1_14569305"/>
      <w:bookmarkEnd w:id="11770"/>
      <w:r>
        <w:rPr>
          <w:rFonts w:hint="cs"/>
          <w:rtl/>
          <w:lang w:eastAsia="he-IL"/>
        </w:rPr>
        <w:t xml:space="preserve"> במקדים, אז אלו פשוט היו הדוגמאות שנתנו. זה מתוך כלל </w:t>
      </w:r>
      <w:bookmarkStart w:id="11771" w:name="_ETM_Q1_14575282"/>
      <w:bookmarkEnd w:id="11771"/>
      <w:r>
        <w:rPr>
          <w:rFonts w:hint="cs"/>
          <w:rtl/>
          <w:lang w:eastAsia="he-IL"/>
        </w:rPr>
        <w:t>היטלי הפיתוח שקיימים</w:t>
      </w:r>
      <w:r w:rsidR="00CF53B7">
        <w:rPr>
          <w:rFonts w:hint="cs"/>
          <w:rtl/>
          <w:lang w:eastAsia="he-IL"/>
        </w:rPr>
        <w:t>.</w:t>
      </w:r>
    </w:p>
    <w:p w14:paraId="4783BFDB" w14:textId="77777777" w:rsidR="004520BE" w:rsidRDefault="004520BE" w:rsidP="00EF1522">
      <w:pPr>
        <w:rPr>
          <w:rtl/>
          <w:lang w:eastAsia="he-IL"/>
        </w:rPr>
      </w:pPr>
      <w:bookmarkStart w:id="11772" w:name="_ETM_Q1_14578218"/>
      <w:bookmarkStart w:id="11773" w:name="_ETM_Q1_14578251"/>
      <w:bookmarkEnd w:id="11772"/>
      <w:bookmarkEnd w:id="11773"/>
    </w:p>
    <w:p w14:paraId="24641631" w14:textId="02736AC6" w:rsidR="004520BE" w:rsidRDefault="004520BE" w:rsidP="004520BE">
      <w:pPr>
        <w:pStyle w:val="af8"/>
        <w:keepNext/>
        <w:rPr>
          <w:rtl/>
        </w:rPr>
      </w:pPr>
      <w:bookmarkStart w:id="11774" w:name="ET_yor_5069_1371"/>
      <w:r w:rsidRPr="004520BE">
        <w:rPr>
          <w:rStyle w:val="TagStyle"/>
          <w:rtl/>
        </w:rPr>
        <w:t xml:space="preserve"> &lt;&lt; יור &gt;&gt; </w:t>
      </w:r>
      <w:r>
        <w:rPr>
          <w:rtl/>
        </w:rPr>
        <w:t>היו"ר יעקב אשר:</w:t>
      </w:r>
      <w:r w:rsidRPr="004520BE">
        <w:rPr>
          <w:rStyle w:val="TagStyle"/>
          <w:rtl/>
        </w:rPr>
        <w:t xml:space="preserve"> &lt;&lt; יור &gt;&gt;</w:t>
      </w:r>
      <w:r w:rsidR="007B2602">
        <w:rPr>
          <w:rtl/>
        </w:rPr>
        <w:t xml:space="preserve"> </w:t>
      </w:r>
      <w:r>
        <w:rPr>
          <w:rtl/>
        </w:rPr>
        <w:t xml:space="preserve"> </w:t>
      </w:r>
      <w:bookmarkEnd w:id="11774"/>
    </w:p>
    <w:p w14:paraId="2EB42347" w14:textId="77777777" w:rsidR="004520BE" w:rsidRDefault="004520BE" w:rsidP="004520BE">
      <w:pPr>
        <w:pStyle w:val="KeepWithNext"/>
        <w:rPr>
          <w:rtl/>
          <w:lang w:eastAsia="he-IL"/>
        </w:rPr>
      </w:pPr>
    </w:p>
    <w:p w14:paraId="4FBA2D97" w14:textId="77777777" w:rsidR="004520BE" w:rsidRDefault="004520BE" w:rsidP="004520BE">
      <w:pPr>
        <w:rPr>
          <w:rtl/>
          <w:lang w:eastAsia="he-IL"/>
        </w:rPr>
      </w:pPr>
      <w:bookmarkStart w:id="11775" w:name="_ETM_Q1_14578564"/>
      <w:bookmarkEnd w:id="11775"/>
      <w:r>
        <w:rPr>
          <w:rFonts w:hint="cs"/>
          <w:rtl/>
          <w:lang w:eastAsia="he-IL"/>
        </w:rPr>
        <w:t>זאת אומרת חלק כן וחלק לא?</w:t>
      </w:r>
    </w:p>
    <w:p w14:paraId="3473C8AE" w14:textId="77777777" w:rsidR="004520BE" w:rsidRDefault="004520BE" w:rsidP="004520BE">
      <w:pPr>
        <w:rPr>
          <w:rtl/>
          <w:lang w:eastAsia="he-IL"/>
        </w:rPr>
      </w:pPr>
      <w:bookmarkStart w:id="11776" w:name="_ETM_Q1_14580989"/>
      <w:bookmarkStart w:id="11777" w:name="_ETM_Q1_14581027"/>
      <w:bookmarkStart w:id="11778" w:name="_ETM_Q1_14581599"/>
      <w:bookmarkEnd w:id="11776"/>
      <w:bookmarkEnd w:id="11777"/>
      <w:bookmarkEnd w:id="11778"/>
    </w:p>
    <w:p w14:paraId="58E69858" w14:textId="79E016F2" w:rsidR="004520BE" w:rsidRDefault="004520BE" w:rsidP="004520BE">
      <w:pPr>
        <w:pStyle w:val="afb"/>
        <w:keepNext/>
        <w:rPr>
          <w:rtl/>
          <w:lang w:eastAsia="he-IL"/>
        </w:rPr>
      </w:pPr>
      <w:bookmarkStart w:id="11779" w:name="ET_guest_עידו_מור_1372"/>
      <w:r w:rsidRPr="004520BE">
        <w:rPr>
          <w:rStyle w:val="TagStyle"/>
          <w:rtl/>
        </w:rPr>
        <w:t xml:space="preserve"> &lt;&lt; אורח &gt;&gt; </w:t>
      </w:r>
      <w:r>
        <w:rPr>
          <w:rtl/>
          <w:lang w:eastAsia="he-IL"/>
        </w:rPr>
        <w:t>עידו מור:</w:t>
      </w:r>
      <w:r w:rsidRPr="004520BE">
        <w:rPr>
          <w:rStyle w:val="TagStyle"/>
          <w:rtl/>
        </w:rPr>
        <w:t xml:space="preserve"> &lt;&lt; אורח &gt;&gt;</w:t>
      </w:r>
      <w:r w:rsidR="007B2602">
        <w:rPr>
          <w:rtl/>
          <w:lang w:eastAsia="he-IL"/>
        </w:rPr>
        <w:t xml:space="preserve"> </w:t>
      </w:r>
      <w:r>
        <w:rPr>
          <w:rtl/>
          <w:lang w:eastAsia="he-IL"/>
        </w:rPr>
        <w:t xml:space="preserve"> </w:t>
      </w:r>
      <w:bookmarkEnd w:id="11779"/>
    </w:p>
    <w:p w14:paraId="216F5FB5" w14:textId="77777777" w:rsidR="004520BE" w:rsidRDefault="004520BE" w:rsidP="004520BE">
      <w:pPr>
        <w:pStyle w:val="KeepWithNext"/>
        <w:rPr>
          <w:rtl/>
          <w:lang w:eastAsia="he-IL"/>
        </w:rPr>
      </w:pPr>
    </w:p>
    <w:p w14:paraId="48B76045" w14:textId="77777777" w:rsidR="004520BE" w:rsidRDefault="004520BE" w:rsidP="004520BE">
      <w:pPr>
        <w:rPr>
          <w:rtl/>
          <w:lang w:eastAsia="he-IL"/>
        </w:rPr>
      </w:pPr>
      <w:bookmarkStart w:id="11780" w:name="_ETM_Q1_14581853"/>
      <w:bookmarkStart w:id="11781" w:name="_ETM_Q1_14581889"/>
      <w:bookmarkEnd w:id="11780"/>
      <w:bookmarkEnd w:id="11781"/>
      <w:r>
        <w:rPr>
          <w:rFonts w:hint="cs"/>
          <w:rtl/>
          <w:lang w:eastAsia="he-IL"/>
        </w:rPr>
        <w:t xml:space="preserve">הוועדה שאלה, </w:t>
      </w:r>
      <w:bookmarkStart w:id="11782" w:name="_ETM_Q1_14582897"/>
      <w:bookmarkEnd w:id="11782"/>
      <w:r>
        <w:rPr>
          <w:rFonts w:hint="cs"/>
          <w:rtl/>
          <w:lang w:eastAsia="he-IL"/>
        </w:rPr>
        <w:t>אנחנו כממשלה ההחלטה שקיבלנו היא חלה רק על חלק מהיטלי</w:t>
      </w:r>
      <w:bookmarkStart w:id="11783" w:name="_ETM_Q1_14587730"/>
      <w:bookmarkEnd w:id="11783"/>
      <w:r>
        <w:rPr>
          <w:rFonts w:hint="cs"/>
          <w:rtl/>
          <w:lang w:eastAsia="he-IL"/>
        </w:rPr>
        <w:t xml:space="preserve"> הפיתוח.</w:t>
      </w:r>
      <w:bookmarkStart w:id="11784" w:name="_ETM_Q1_14583615"/>
      <w:bookmarkEnd w:id="11784"/>
      <w:r>
        <w:rPr>
          <w:rFonts w:hint="cs"/>
          <w:rtl/>
          <w:lang w:eastAsia="he-IL"/>
        </w:rPr>
        <w:t xml:space="preserve"> יש היטלי פיתוח נוספים שהממשלה בקבלת ההחלטה לא החליטה </w:t>
      </w:r>
      <w:bookmarkStart w:id="11785" w:name="_ETM_Q1_14591322"/>
      <w:bookmarkEnd w:id="11785"/>
      <w:r>
        <w:rPr>
          <w:rFonts w:hint="cs"/>
          <w:rtl/>
          <w:lang w:eastAsia="he-IL"/>
        </w:rPr>
        <w:t>לכלול אותם.</w:t>
      </w:r>
    </w:p>
    <w:p w14:paraId="3DF515C7" w14:textId="77777777" w:rsidR="004520BE" w:rsidRDefault="004520BE" w:rsidP="004520BE">
      <w:pPr>
        <w:rPr>
          <w:rtl/>
          <w:lang w:eastAsia="he-IL"/>
        </w:rPr>
      </w:pPr>
      <w:bookmarkStart w:id="11786" w:name="_ETM_Q1_14593394"/>
      <w:bookmarkStart w:id="11787" w:name="_ETM_Q1_14593429"/>
      <w:bookmarkEnd w:id="11786"/>
      <w:bookmarkEnd w:id="11787"/>
    </w:p>
    <w:p w14:paraId="7E513D8B" w14:textId="56F38E02" w:rsidR="004520BE" w:rsidRDefault="004520BE" w:rsidP="004520BE">
      <w:pPr>
        <w:pStyle w:val="af8"/>
        <w:keepNext/>
        <w:rPr>
          <w:rtl/>
        </w:rPr>
      </w:pPr>
      <w:bookmarkStart w:id="11788" w:name="ET_yor_5069_1373"/>
      <w:r w:rsidRPr="004520BE">
        <w:rPr>
          <w:rStyle w:val="TagStyle"/>
          <w:rtl/>
        </w:rPr>
        <w:t xml:space="preserve"> &lt;&lt; יור &gt;&gt; </w:t>
      </w:r>
      <w:r>
        <w:rPr>
          <w:rtl/>
        </w:rPr>
        <w:t>היו"ר יעקב אשר:</w:t>
      </w:r>
      <w:r w:rsidRPr="004520BE">
        <w:rPr>
          <w:rStyle w:val="TagStyle"/>
          <w:rtl/>
        </w:rPr>
        <w:t xml:space="preserve"> &lt;&lt; יור &gt;&gt;</w:t>
      </w:r>
      <w:r w:rsidR="007B2602">
        <w:rPr>
          <w:rtl/>
        </w:rPr>
        <w:t xml:space="preserve"> </w:t>
      </w:r>
      <w:r>
        <w:rPr>
          <w:rtl/>
        </w:rPr>
        <w:t xml:space="preserve"> </w:t>
      </w:r>
      <w:bookmarkEnd w:id="11788"/>
    </w:p>
    <w:p w14:paraId="0DB2FDED" w14:textId="77777777" w:rsidR="004520BE" w:rsidRDefault="004520BE" w:rsidP="004520BE">
      <w:pPr>
        <w:pStyle w:val="KeepWithNext"/>
        <w:rPr>
          <w:rtl/>
          <w:lang w:eastAsia="he-IL"/>
        </w:rPr>
      </w:pPr>
    </w:p>
    <w:p w14:paraId="26C42D77" w14:textId="77777777" w:rsidR="004520BE" w:rsidRDefault="004520BE" w:rsidP="004520BE">
      <w:pPr>
        <w:rPr>
          <w:rtl/>
          <w:lang w:eastAsia="he-IL"/>
        </w:rPr>
      </w:pPr>
      <w:bookmarkStart w:id="11789" w:name="_ETM_Q1_14593768"/>
      <w:bookmarkEnd w:id="11789"/>
      <w:r>
        <w:rPr>
          <w:rFonts w:hint="cs"/>
          <w:rtl/>
          <w:lang w:eastAsia="he-IL"/>
        </w:rPr>
        <w:t>זאת אומרת לכלול אותם בפטור</w:t>
      </w:r>
      <w:r w:rsidR="00CF53B7">
        <w:rPr>
          <w:rFonts w:hint="cs"/>
          <w:rtl/>
          <w:lang w:eastAsia="he-IL"/>
        </w:rPr>
        <w:t>?</w:t>
      </w:r>
    </w:p>
    <w:p w14:paraId="4F10E2D4" w14:textId="77777777" w:rsidR="004520BE" w:rsidRDefault="004520BE" w:rsidP="004520BE">
      <w:pPr>
        <w:rPr>
          <w:rtl/>
          <w:lang w:eastAsia="he-IL"/>
        </w:rPr>
      </w:pPr>
      <w:bookmarkStart w:id="11790" w:name="_ETM_Q1_14597209"/>
      <w:bookmarkStart w:id="11791" w:name="_ETM_Q1_14597247"/>
      <w:bookmarkStart w:id="11792" w:name="_ETM_Q1_14597757"/>
      <w:bookmarkEnd w:id="11790"/>
      <w:bookmarkEnd w:id="11791"/>
      <w:bookmarkEnd w:id="11792"/>
    </w:p>
    <w:p w14:paraId="55DACC7C" w14:textId="69673ACD" w:rsidR="004520BE" w:rsidRDefault="004520BE" w:rsidP="004520BE">
      <w:pPr>
        <w:pStyle w:val="afb"/>
        <w:keepNext/>
        <w:rPr>
          <w:rtl/>
          <w:lang w:eastAsia="he-IL"/>
        </w:rPr>
      </w:pPr>
      <w:bookmarkStart w:id="11793" w:name="ET_guest_עידו_מור_1374"/>
      <w:r w:rsidRPr="004520BE">
        <w:rPr>
          <w:rStyle w:val="TagStyle"/>
          <w:rtl/>
        </w:rPr>
        <w:t xml:space="preserve"> &lt;&lt; אורח &gt;&gt; </w:t>
      </w:r>
      <w:r>
        <w:rPr>
          <w:rtl/>
          <w:lang w:eastAsia="he-IL"/>
        </w:rPr>
        <w:t>עידו מור:</w:t>
      </w:r>
      <w:r w:rsidRPr="004520BE">
        <w:rPr>
          <w:rStyle w:val="TagStyle"/>
          <w:rtl/>
        </w:rPr>
        <w:t xml:space="preserve"> &lt;&lt; אורח &gt;&gt;</w:t>
      </w:r>
      <w:r w:rsidR="007B2602">
        <w:rPr>
          <w:rtl/>
          <w:lang w:eastAsia="he-IL"/>
        </w:rPr>
        <w:t xml:space="preserve"> </w:t>
      </w:r>
      <w:r>
        <w:rPr>
          <w:rtl/>
          <w:lang w:eastAsia="he-IL"/>
        </w:rPr>
        <w:t xml:space="preserve"> </w:t>
      </w:r>
      <w:bookmarkEnd w:id="11793"/>
    </w:p>
    <w:p w14:paraId="45E39959" w14:textId="77777777" w:rsidR="004520BE" w:rsidRDefault="004520BE" w:rsidP="004520BE">
      <w:pPr>
        <w:pStyle w:val="KeepWithNext"/>
        <w:rPr>
          <w:rtl/>
          <w:lang w:eastAsia="he-IL"/>
        </w:rPr>
      </w:pPr>
    </w:p>
    <w:p w14:paraId="477EBF2D" w14:textId="77777777" w:rsidR="00CF53B7" w:rsidRDefault="004520BE" w:rsidP="004520BE">
      <w:pPr>
        <w:rPr>
          <w:rtl/>
          <w:lang w:eastAsia="he-IL"/>
        </w:rPr>
      </w:pPr>
      <w:bookmarkStart w:id="11794" w:name="_ETM_Q1_14598040"/>
      <w:bookmarkStart w:id="11795" w:name="_ETM_Q1_14598075"/>
      <w:bookmarkEnd w:id="11794"/>
      <w:bookmarkEnd w:id="11795"/>
      <w:r>
        <w:rPr>
          <w:rFonts w:hint="cs"/>
          <w:rtl/>
          <w:lang w:eastAsia="he-IL"/>
        </w:rPr>
        <w:t xml:space="preserve">כן. אני רק אוסיף עוד </w:t>
      </w:r>
      <w:bookmarkStart w:id="11796" w:name="_ETM_Q1_14599505"/>
      <w:bookmarkEnd w:id="11796"/>
      <w:r>
        <w:rPr>
          <w:rFonts w:hint="cs"/>
          <w:rtl/>
          <w:lang w:eastAsia="he-IL"/>
        </w:rPr>
        <w:t xml:space="preserve">נקודה אחת. בעצם אנחנו מוסיפים </w:t>
      </w:r>
      <w:bookmarkStart w:id="11797" w:name="_ETM_Q1_14598968"/>
      <w:bookmarkEnd w:id="11797"/>
      <w:r>
        <w:rPr>
          <w:rFonts w:hint="cs"/>
          <w:rtl/>
          <w:lang w:eastAsia="he-IL"/>
        </w:rPr>
        <w:t>גם בפקודת העיריות,</w:t>
      </w:r>
      <w:bookmarkStart w:id="11798" w:name="_ETM_Q1_14600484"/>
      <w:bookmarkEnd w:id="11798"/>
      <w:r>
        <w:rPr>
          <w:rFonts w:hint="cs"/>
          <w:rtl/>
          <w:lang w:eastAsia="he-IL"/>
        </w:rPr>
        <w:t xml:space="preserve"> לסעיף 274 ב' ג' 3 שדן בעצם בקווי תשתית</w:t>
      </w:r>
      <w:bookmarkStart w:id="11799" w:name="_ETM_Q1_14608495"/>
      <w:bookmarkEnd w:id="11799"/>
      <w:r>
        <w:rPr>
          <w:rFonts w:hint="cs"/>
          <w:rtl/>
          <w:lang w:eastAsia="he-IL"/>
        </w:rPr>
        <w:t xml:space="preserve"> תת קרקעיים, שהם פטורים למעשה מארנונה וזכויות בניה והכל, </w:t>
      </w:r>
      <w:bookmarkStart w:id="11800" w:name="_ETM_Q1_14614597"/>
      <w:bookmarkEnd w:id="11800"/>
      <w:r>
        <w:rPr>
          <w:rFonts w:hint="cs"/>
          <w:rtl/>
          <w:lang w:eastAsia="he-IL"/>
        </w:rPr>
        <w:t xml:space="preserve">ויש איזושהי לקונה שמנהרות של תשתית תת קרקעית, יש ספק </w:t>
      </w:r>
      <w:bookmarkStart w:id="11801" w:name="_ETM_Q1_14623764"/>
      <w:bookmarkEnd w:id="11801"/>
      <w:r>
        <w:rPr>
          <w:rFonts w:hint="cs"/>
          <w:rtl/>
          <w:lang w:eastAsia="he-IL"/>
        </w:rPr>
        <w:t>האם הן פטורות גם? והיום יש ממש אפילו תביעה</w:t>
      </w:r>
      <w:bookmarkStart w:id="11802" w:name="_ETM_Q1_14628574"/>
      <w:bookmarkEnd w:id="11802"/>
      <w:r>
        <w:rPr>
          <w:rFonts w:hint="cs"/>
          <w:rtl/>
          <w:lang w:eastAsia="he-IL"/>
        </w:rPr>
        <w:t xml:space="preserve"> על בקשה לעשות היטל פיתוח על מנהרות תשתית, וגם כמה </w:t>
      </w:r>
      <w:bookmarkStart w:id="11803" w:name="_ETM_Q1_14633196"/>
      <w:bookmarkEnd w:id="11803"/>
      <w:r>
        <w:rPr>
          <w:rFonts w:hint="cs"/>
          <w:rtl/>
          <w:lang w:eastAsia="he-IL"/>
        </w:rPr>
        <w:t xml:space="preserve">תביעות לגבי ארנונה. </w:t>
      </w:r>
    </w:p>
    <w:p w14:paraId="64790500" w14:textId="77777777" w:rsidR="00CF53B7" w:rsidRDefault="00CF53B7" w:rsidP="004520BE">
      <w:pPr>
        <w:rPr>
          <w:rtl/>
          <w:lang w:eastAsia="he-IL"/>
        </w:rPr>
      </w:pPr>
      <w:bookmarkStart w:id="11804" w:name="_ETM_Q1_14637955"/>
      <w:bookmarkStart w:id="11805" w:name="_ETM_Q1_14638086"/>
      <w:bookmarkEnd w:id="11804"/>
      <w:bookmarkEnd w:id="11805"/>
    </w:p>
    <w:p w14:paraId="11C1C12C" w14:textId="77777777" w:rsidR="004520BE" w:rsidRDefault="004520BE" w:rsidP="004520BE">
      <w:pPr>
        <w:rPr>
          <w:rtl/>
          <w:lang w:eastAsia="he-IL"/>
        </w:rPr>
      </w:pPr>
      <w:bookmarkStart w:id="11806" w:name="_ETM_Q1_14638158"/>
      <w:bookmarkStart w:id="11807" w:name="_ETM_Q1_14638284"/>
      <w:bookmarkEnd w:id="11806"/>
      <w:bookmarkEnd w:id="11807"/>
      <w:r>
        <w:rPr>
          <w:rFonts w:hint="cs"/>
          <w:rtl/>
          <w:lang w:eastAsia="he-IL"/>
        </w:rPr>
        <w:t xml:space="preserve">הקושי בזה זה יוצר שימוש מאוד לא </w:t>
      </w:r>
      <w:bookmarkStart w:id="11808" w:name="_ETM_Q1_14638145"/>
      <w:bookmarkEnd w:id="11808"/>
      <w:r>
        <w:rPr>
          <w:rFonts w:hint="cs"/>
          <w:rtl/>
          <w:lang w:eastAsia="he-IL"/>
        </w:rPr>
        <w:t xml:space="preserve">יעיל בקרקע, ושימוש מאוד לא יעיל בזמן של תושבים. כי </w:t>
      </w:r>
      <w:bookmarkStart w:id="11809" w:name="_ETM_Q1_14642513"/>
      <w:bookmarkEnd w:id="11809"/>
      <w:r>
        <w:rPr>
          <w:rFonts w:hint="cs"/>
          <w:rtl/>
          <w:lang w:eastAsia="he-IL"/>
        </w:rPr>
        <w:t>המשמעות היא שלחברות התשתית משתלם יותר להקים את התשתית בצורה</w:t>
      </w:r>
      <w:bookmarkStart w:id="11810" w:name="_ETM_Q1_14647879"/>
      <w:bookmarkEnd w:id="11810"/>
      <w:r>
        <w:rPr>
          <w:rFonts w:hint="cs"/>
          <w:rtl/>
          <w:lang w:eastAsia="he-IL"/>
        </w:rPr>
        <w:t xml:space="preserve"> קונבנציונלי</w:t>
      </w:r>
      <w:bookmarkStart w:id="11811" w:name="_ETM_Q1_14644193"/>
      <w:bookmarkEnd w:id="11811"/>
      <w:r>
        <w:rPr>
          <w:rFonts w:hint="cs"/>
          <w:rtl/>
          <w:lang w:eastAsia="he-IL"/>
        </w:rPr>
        <w:t>ת ולפרוס הרבה מקום במקום להתכנס למנהרות תשתית ואנחנו רוצים</w:t>
      </w:r>
      <w:bookmarkStart w:id="11812" w:name="_ETM_Q1_14651309"/>
      <w:bookmarkEnd w:id="11812"/>
      <w:r>
        <w:rPr>
          <w:rFonts w:hint="cs"/>
          <w:rtl/>
          <w:lang w:eastAsia="he-IL"/>
        </w:rPr>
        <w:t xml:space="preserve"> להסדיר את התמריצים האלה כדי לצמצם את ההשפעה הסביבתית שנובעת </w:t>
      </w:r>
      <w:bookmarkStart w:id="11813" w:name="_ETM_Q1_14656770"/>
      <w:bookmarkEnd w:id="11813"/>
      <w:r>
        <w:rPr>
          <w:rFonts w:hint="cs"/>
          <w:rtl/>
          <w:lang w:eastAsia="he-IL"/>
        </w:rPr>
        <w:t>מהעברת התשתיות במתחם המבונה.</w:t>
      </w:r>
    </w:p>
    <w:p w14:paraId="511C653D" w14:textId="77777777" w:rsidR="004520BE" w:rsidRDefault="004520BE" w:rsidP="004520BE">
      <w:pPr>
        <w:rPr>
          <w:rtl/>
          <w:lang w:eastAsia="he-IL"/>
        </w:rPr>
      </w:pPr>
      <w:bookmarkStart w:id="11814" w:name="_ETM_Q1_14660228"/>
      <w:bookmarkStart w:id="11815" w:name="_ETM_Q1_14660267"/>
      <w:bookmarkStart w:id="11816" w:name="_ETM_Q1_14663230"/>
      <w:bookmarkEnd w:id="11814"/>
      <w:bookmarkEnd w:id="11815"/>
      <w:bookmarkEnd w:id="11816"/>
    </w:p>
    <w:p w14:paraId="4964AE1A" w14:textId="35623E95" w:rsidR="004520BE" w:rsidRDefault="004520BE" w:rsidP="004520BE">
      <w:pPr>
        <w:pStyle w:val="a5"/>
        <w:keepNext/>
        <w:rPr>
          <w:rtl/>
        </w:rPr>
      </w:pPr>
      <w:bookmarkStart w:id="11817" w:name="ET_speaker_תומר_רוזנר_1375"/>
      <w:r w:rsidRPr="004520BE">
        <w:rPr>
          <w:rStyle w:val="TagStyle"/>
          <w:rtl/>
        </w:rPr>
        <w:t xml:space="preserve"> &lt;&lt; דובר &gt;&gt; </w:t>
      </w:r>
      <w:r>
        <w:rPr>
          <w:rtl/>
        </w:rPr>
        <w:t>תומר רוזנר:</w:t>
      </w:r>
      <w:r w:rsidRPr="004520BE">
        <w:rPr>
          <w:rStyle w:val="TagStyle"/>
          <w:rtl/>
        </w:rPr>
        <w:t xml:space="preserve"> &lt;&lt; דובר &gt;&gt;</w:t>
      </w:r>
      <w:r w:rsidR="007B2602">
        <w:rPr>
          <w:rtl/>
        </w:rPr>
        <w:t xml:space="preserve"> </w:t>
      </w:r>
      <w:r>
        <w:rPr>
          <w:rtl/>
        </w:rPr>
        <w:t xml:space="preserve"> </w:t>
      </w:r>
      <w:bookmarkEnd w:id="11817"/>
    </w:p>
    <w:p w14:paraId="3677E63A" w14:textId="77777777" w:rsidR="004520BE" w:rsidRDefault="004520BE" w:rsidP="004520BE">
      <w:pPr>
        <w:pStyle w:val="KeepWithNext"/>
        <w:rPr>
          <w:rtl/>
          <w:lang w:eastAsia="he-IL"/>
        </w:rPr>
      </w:pPr>
    </w:p>
    <w:p w14:paraId="30C7FD30" w14:textId="77777777" w:rsidR="004520BE" w:rsidRDefault="004520BE" w:rsidP="004520BE">
      <w:pPr>
        <w:rPr>
          <w:rtl/>
          <w:lang w:eastAsia="he-IL"/>
        </w:rPr>
      </w:pPr>
      <w:bookmarkStart w:id="11818" w:name="_ETM_Q1_14663571"/>
      <w:bookmarkStart w:id="11819" w:name="_ETM_Q1_14663607"/>
      <w:bookmarkEnd w:id="11818"/>
      <w:bookmarkEnd w:id="11819"/>
      <w:r>
        <w:rPr>
          <w:rFonts w:hint="cs"/>
          <w:rtl/>
          <w:lang w:eastAsia="he-IL"/>
        </w:rPr>
        <w:t xml:space="preserve">רק להבהיר את דבריו של נציג </w:t>
      </w:r>
      <w:bookmarkStart w:id="11820" w:name="_ETM_Q1_14670300"/>
      <w:bookmarkEnd w:id="11820"/>
      <w:r>
        <w:rPr>
          <w:rFonts w:hint="cs"/>
          <w:rtl/>
          <w:lang w:eastAsia="he-IL"/>
        </w:rPr>
        <w:t xml:space="preserve">האוצר, לפחות לפי הנוסח אתם מדברים לאו דווקא על </w:t>
      </w:r>
      <w:bookmarkStart w:id="11821" w:name="_ETM_Q1_14674452"/>
      <w:bookmarkEnd w:id="11821"/>
      <w:r>
        <w:rPr>
          <w:rFonts w:hint="cs"/>
          <w:rtl/>
          <w:lang w:eastAsia="he-IL"/>
        </w:rPr>
        <w:t>תת קרקעי</w:t>
      </w:r>
      <w:bookmarkStart w:id="11822" w:name="_ETM_Q1_14670658"/>
      <w:bookmarkEnd w:id="11822"/>
      <w:r>
        <w:rPr>
          <w:rFonts w:hint="cs"/>
          <w:rtl/>
          <w:lang w:eastAsia="he-IL"/>
        </w:rPr>
        <w:t xml:space="preserve">, </w:t>
      </w:r>
      <w:r w:rsidR="00CF53B7">
        <w:rPr>
          <w:rFonts w:hint="cs"/>
          <w:rtl/>
          <w:lang w:eastAsia="he-IL"/>
        </w:rPr>
        <w:t xml:space="preserve">על </w:t>
      </w:r>
      <w:r>
        <w:rPr>
          <w:rFonts w:hint="cs"/>
          <w:rtl/>
          <w:lang w:eastAsia="he-IL"/>
        </w:rPr>
        <w:t>מנהרות</w:t>
      </w:r>
      <w:r w:rsidR="00CF53B7">
        <w:rPr>
          <w:rFonts w:hint="cs"/>
          <w:rtl/>
          <w:lang w:eastAsia="he-IL"/>
        </w:rPr>
        <w:t>?</w:t>
      </w:r>
      <w:bookmarkStart w:id="11823" w:name="_ETM_Q1_14670755"/>
      <w:bookmarkEnd w:id="11823"/>
      <w:r>
        <w:rPr>
          <w:rFonts w:hint="cs"/>
          <w:rtl/>
          <w:lang w:eastAsia="he-IL"/>
        </w:rPr>
        <w:t xml:space="preserve"> אם אני מבין נכון</w:t>
      </w:r>
      <w:bookmarkStart w:id="11824" w:name="_ETM_Q1_14675619"/>
      <w:bookmarkEnd w:id="11824"/>
      <w:r w:rsidR="00CF53B7">
        <w:rPr>
          <w:rFonts w:hint="cs"/>
          <w:rtl/>
          <w:lang w:eastAsia="he-IL"/>
        </w:rPr>
        <w:t>.</w:t>
      </w:r>
    </w:p>
    <w:p w14:paraId="0348E42C" w14:textId="77777777" w:rsidR="004520BE" w:rsidRDefault="004520BE" w:rsidP="004520BE">
      <w:pPr>
        <w:rPr>
          <w:rtl/>
          <w:lang w:eastAsia="he-IL"/>
        </w:rPr>
      </w:pPr>
      <w:bookmarkStart w:id="11825" w:name="_ETM_Q1_14675656"/>
      <w:bookmarkEnd w:id="11825"/>
    </w:p>
    <w:p w14:paraId="1E661546" w14:textId="5FFB0C05" w:rsidR="004520BE" w:rsidRDefault="004520BE" w:rsidP="004520BE">
      <w:pPr>
        <w:pStyle w:val="afb"/>
        <w:keepNext/>
        <w:rPr>
          <w:rtl/>
          <w:lang w:eastAsia="he-IL"/>
        </w:rPr>
      </w:pPr>
      <w:bookmarkStart w:id="11826" w:name="ET_guest_עידו_מור_1376"/>
      <w:r w:rsidRPr="004520BE">
        <w:rPr>
          <w:rStyle w:val="TagStyle"/>
          <w:rtl/>
        </w:rPr>
        <w:t xml:space="preserve"> &lt;&lt; אורח &gt;&gt; </w:t>
      </w:r>
      <w:r>
        <w:rPr>
          <w:rtl/>
          <w:lang w:eastAsia="he-IL"/>
        </w:rPr>
        <w:t>עידו מור:</w:t>
      </w:r>
      <w:r w:rsidRPr="004520BE">
        <w:rPr>
          <w:rStyle w:val="TagStyle"/>
          <w:rtl/>
        </w:rPr>
        <w:t xml:space="preserve"> &lt;&lt; אורח &gt;&gt;</w:t>
      </w:r>
      <w:r w:rsidR="007B2602">
        <w:rPr>
          <w:rtl/>
          <w:lang w:eastAsia="he-IL"/>
        </w:rPr>
        <w:t xml:space="preserve"> </w:t>
      </w:r>
      <w:r>
        <w:rPr>
          <w:rtl/>
          <w:lang w:eastAsia="he-IL"/>
        </w:rPr>
        <w:t xml:space="preserve"> </w:t>
      </w:r>
      <w:bookmarkEnd w:id="11826"/>
    </w:p>
    <w:p w14:paraId="4D4AD521" w14:textId="77777777" w:rsidR="004520BE" w:rsidRDefault="004520BE" w:rsidP="004520BE">
      <w:pPr>
        <w:pStyle w:val="KeepWithNext"/>
        <w:rPr>
          <w:rtl/>
          <w:lang w:eastAsia="he-IL"/>
        </w:rPr>
      </w:pPr>
    </w:p>
    <w:p w14:paraId="4ADF3465" w14:textId="77777777" w:rsidR="004520BE" w:rsidRDefault="004520BE" w:rsidP="004520BE">
      <w:pPr>
        <w:rPr>
          <w:rtl/>
          <w:lang w:eastAsia="he-IL"/>
        </w:rPr>
      </w:pPr>
      <w:bookmarkStart w:id="11827" w:name="_ETM_Q1_14677275"/>
      <w:bookmarkStart w:id="11828" w:name="_ETM_Q1_14677311"/>
      <w:bookmarkEnd w:id="11827"/>
      <w:bookmarkEnd w:id="11828"/>
      <w:r>
        <w:rPr>
          <w:rFonts w:hint="cs"/>
          <w:rtl/>
          <w:lang w:eastAsia="he-IL"/>
        </w:rPr>
        <w:t>אז אני אגיד, מנהרה</w:t>
      </w:r>
      <w:bookmarkStart w:id="11829" w:name="_ETM_Q1_14678946"/>
      <w:bookmarkEnd w:id="11829"/>
      <w:r>
        <w:rPr>
          <w:rFonts w:hint="cs"/>
          <w:rtl/>
          <w:lang w:eastAsia="he-IL"/>
        </w:rPr>
        <w:t xml:space="preserve"> עילית או תת קרקעית הכוונה בכך היא </w:t>
      </w:r>
      <w:r w:rsidR="00CF53B7">
        <w:rPr>
          <w:rFonts w:hint="cs"/>
          <w:rtl/>
          <w:lang w:eastAsia="he-IL"/>
        </w:rPr>
        <w:t xml:space="preserve">זה </w:t>
      </w:r>
      <w:r>
        <w:rPr>
          <w:rFonts w:hint="cs"/>
          <w:rtl/>
          <w:lang w:eastAsia="he-IL"/>
        </w:rPr>
        <w:t xml:space="preserve">שבעצם בגדול </w:t>
      </w:r>
      <w:bookmarkStart w:id="11830" w:name="_ETM_Q1_14684639"/>
      <w:bookmarkEnd w:id="11830"/>
      <w:r>
        <w:rPr>
          <w:rFonts w:hint="cs"/>
          <w:rtl/>
          <w:lang w:eastAsia="he-IL"/>
        </w:rPr>
        <w:t>מנהרה היא כהגדרה היא מנהרה תת קרקעית</w:t>
      </w:r>
      <w:bookmarkStart w:id="11831" w:name="_ETM_Q1_14683608"/>
      <w:bookmarkEnd w:id="11831"/>
      <w:r>
        <w:rPr>
          <w:rFonts w:hint="cs"/>
          <w:rtl/>
          <w:lang w:eastAsia="he-IL"/>
        </w:rPr>
        <w:t>, ועם זאת יש</w:t>
      </w:r>
      <w:bookmarkStart w:id="11832" w:name="_ETM_Q1_14686571"/>
      <w:bookmarkEnd w:id="11832"/>
      <w:r w:rsidR="00CF53B7">
        <w:rPr>
          <w:rFonts w:hint="cs"/>
          <w:rtl/>
          <w:lang w:eastAsia="he-IL"/>
        </w:rPr>
        <w:t xml:space="preserve"> - - -</w:t>
      </w:r>
      <w:bookmarkStart w:id="11833" w:name="_ETM_Q1_14683817"/>
      <w:bookmarkEnd w:id="11833"/>
    </w:p>
    <w:p w14:paraId="6FE9E59F" w14:textId="77777777" w:rsidR="004520BE" w:rsidRDefault="004520BE" w:rsidP="004520BE">
      <w:pPr>
        <w:rPr>
          <w:rtl/>
          <w:lang w:eastAsia="he-IL"/>
        </w:rPr>
      </w:pPr>
      <w:bookmarkStart w:id="11834" w:name="_ETM_Q1_14686615"/>
      <w:bookmarkEnd w:id="11834"/>
    </w:p>
    <w:p w14:paraId="7B1B0A48" w14:textId="1D3D8EC4" w:rsidR="004520BE" w:rsidRDefault="004520BE" w:rsidP="004520BE">
      <w:pPr>
        <w:pStyle w:val="af8"/>
        <w:keepNext/>
        <w:rPr>
          <w:rtl/>
        </w:rPr>
      </w:pPr>
      <w:bookmarkStart w:id="11835" w:name="ET_yor_5069_1377"/>
      <w:r w:rsidRPr="004520BE">
        <w:rPr>
          <w:rStyle w:val="TagStyle"/>
          <w:rtl/>
        </w:rPr>
        <w:t xml:space="preserve"> &lt;&lt; יור &gt;&gt; </w:t>
      </w:r>
      <w:r>
        <w:rPr>
          <w:rtl/>
        </w:rPr>
        <w:t>היו"ר יעקב אשר:</w:t>
      </w:r>
      <w:r w:rsidRPr="004520BE">
        <w:rPr>
          <w:rStyle w:val="TagStyle"/>
          <w:rtl/>
        </w:rPr>
        <w:t xml:space="preserve"> &lt;&lt; יור &gt;&gt;</w:t>
      </w:r>
      <w:r w:rsidR="007B2602">
        <w:rPr>
          <w:rtl/>
        </w:rPr>
        <w:t xml:space="preserve"> </w:t>
      </w:r>
      <w:r>
        <w:rPr>
          <w:rtl/>
        </w:rPr>
        <w:t xml:space="preserve"> </w:t>
      </w:r>
      <w:bookmarkEnd w:id="11835"/>
    </w:p>
    <w:p w14:paraId="5766605E" w14:textId="77777777" w:rsidR="004520BE" w:rsidRDefault="004520BE" w:rsidP="004520BE">
      <w:pPr>
        <w:pStyle w:val="KeepWithNext"/>
        <w:rPr>
          <w:rtl/>
          <w:lang w:eastAsia="he-IL"/>
        </w:rPr>
      </w:pPr>
    </w:p>
    <w:p w14:paraId="0D8BEBDD" w14:textId="77777777" w:rsidR="004520BE" w:rsidRDefault="00CF53B7" w:rsidP="004520BE">
      <w:pPr>
        <w:rPr>
          <w:rtl/>
          <w:lang w:eastAsia="he-IL"/>
        </w:rPr>
      </w:pPr>
      <w:bookmarkStart w:id="11836" w:name="_ETM_Q1_14686990"/>
      <w:bookmarkEnd w:id="11836"/>
      <w:r>
        <w:rPr>
          <w:rFonts w:hint="cs"/>
          <w:rtl/>
          <w:lang w:eastAsia="he-IL"/>
        </w:rPr>
        <w:t xml:space="preserve">תתן </w:t>
      </w:r>
      <w:r w:rsidR="004520BE">
        <w:rPr>
          <w:rFonts w:hint="cs"/>
          <w:rtl/>
          <w:lang w:eastAsia="he-IL"/>
        </w:rPr>
        <w:t xml:space="preserve">דוגמה </w:t>
      </w:r>
      <w:bookmarkStart w:id="11837" w:name="_ETM_Q1_14687914"/>
      <w:bookmarkEnd w:id="11837"/>
      <w:r w:rsidR="004520BE">
        <w:rPr>
          <w:rFonts w:hint="cs"/>
          <w:rtl/>
          <w:lang w:eastAsia="he-IL"/>
        </w:rPr>
        <w:t>למנהרה לא תת קרקעית</w:t>
      </w:r>
      <w:bookmarkStart w:id="11838" w:name="_ETM_Q1_14689710"/>
      <w:bookmarkEnd w:id="11838"/>
      <w:r>
        <w:rPr>
          <w:rFonts w:hint="cs"/>
          <w:rtl/>
          <w:lang w:eastAsia="he-IL"/>
        </w:rPr>
        <w:t>.</w:t>
      </w:r>
    </w:p>
    <w:p w14:paraId="4BE43E79" w14:textId="77777777" w:rsidR="004520BE" w:rsidRDefault="004520BE" w:rsidP="004520BE">
      <w:pPr>
        <w:rPr>
          <w:rtl/>
          <w:lang w:eastAsia="he-IL"/>
        </w:rPr>
      </w:pPr>
      <w:bookmarkStart w:id="11839" w:name="_ETM_Q1_14689744"/>
      <w:bookmarkStart w:id="11840" w:name="_ETM_Q1_14690197"/>
      <w:bookmarkEnd w:id="11839"/>
      <w:bookmarkEnd w:id="11840"/>
    </w:p>
    <w:p w14:paraId="0E3D82D9" w14:textId="10CA5272" w:rsidR="004520BE" w:rsidRDefault="004520BE" w:rsidP="004520BE">
      <w:pPr>
        <w:pStyle w:val="afb"/>
        <w:keepNext/>
        <w:rPr>
          <w:rtl/>
          <w:lang w:eastAsia="he-IL"/>
        </w:rPr>
      </w:pPr>
      <w:bookmarkStart w:id="11841" w:name="ET_guest_עידו_מור_1378"/>
      <w:r w:rsidRPr="004520BE">
        <w:rPr>
          <w:rStyle w:val="TagStyle"/>
          <w:rtl/>
        </w:rPr>
        <w:t xml:space="preserve"> &lt;&lt; אורח &gt;&gt; </w:t>
      </w:r>
      <w:r>
        <w:rPr>
          <w:rtl/>
          <w:lang w:eastAsia="he-IL"/>
        </w:rPr>
        <w:t>עידו מור:</w:t>
      </w:r>
      <w:r w:rsidRPr="004520BE">
        <w:rPr>
          <w:rStyle w:val="TagStyle"/>
          <w:rtl/>
        </w:rPr>
        <w:t xml:space="preserve"> &lt;&lt; אורח &gt;&gt;</w:t>
      </w:r>
      <w:r w:rsidR="007B2602">
        <w:rPr>
          <w:rtl/>
          <w:lang w:eastAsia="he-IL"/>
        </w:rPr>
        <w:t xml:space="preserve"> </w:t>
      </w:r>
      <w:r>
        <w:rPr>
          <w:rtl/>
          <w:lang w:eastAsia="he-IL"/>
        </w:rPr>
        <w:t xml:space="preserve"> </w:t>
      </w:r>
      <w:bookmarkEnd w:id="11841"/>
    </w:p>
    <w:p w14:paraId="68D17EF8" w14:textId="77777777" w:rsidR="004520BE" w:rsidRDefault="004520BE" w:rsidP="004520BE">
      <w:pPr>
        <w:pStyle w:val="KeepWithNext"/>
        <w:rPr>
          <w:rtl/>
          <w:lang w:eastAsia="he-IL"/>
        </w:rPr>
      </w:pPr>
    </w:p>
    <w:p w14:paraId="4800DC84" w14:textId="77777777" w:rsidR="004520BE" w:rsidRDefault="004520BE" w:rsidP="004520BE">
      <w:pPr>
        <w:rPr>
          <w:rtl/>
          <w:lang w:eastAsia="he-IL"/>
        </w:rPr>
      </w:pPr>
      <w:bookmarkStart w:id="11842" w:name="_ETM_Q1_14690514"/>
      <w:bookmarkStart w:id="11843" w:name="_ETM_Q1_14690550"/>
      <w:bookmarkEnd w:id="11842"/>
      <w:bookmarkEnd w:id="11843"/>
      <w:r>
        <w:rPr>
          <w:rFonts w:hint="cs"/>
          <w:rtl/>
          <w:lang w:eastAsia="he-IL"/>
        </w:rPr>
        <w:t xml:space="preserve">אז יכול להיות שהמונח מנהרה הוא קצת </w:t>
      </w:r>
      <w:bookmarkStart w:id="11844" w:name="_ETM_Q1_14694705"/>
      <w:bookmarkEnd w:id="11844"/>
      <w:r>
        <w:rPr>
          <w:rFonts w:hint="cs"/>
          <w:rtl/>
          <w:lang w:eastAsia="he-IL"/>
        </w:rPr>
        <w:t xml:space="preserve">מבלבל. אבל </w:t>
      </w:r>
      <w:r w:rsidR="00CF53B7">
        <w:rPr>
          <w:rFonts w:hint="cs"/>
          <w:rtl/>
          <w:lang w:eastAsia="he-IL"/>
        </w:rPr>
        <w:t xml:space="preserve">יש מובלים, למשל </w:t>
      </w:r>
      <w:bookmarkStart w:id="11845" w:name="_ETM_Q1_14691176"/>
      <w:bookmarkEnd w:id="11845"/>
      <w:r>
        <w:rPr>
          <w:rFonts w:hint="cs"/>
          <w:rtl/>
          <w:lang w:eastAsia="he-IL"/>
        </w:rPr>
        <w:t>בגשרים מעב</w:t>
      </w:r>
      <w:r w:rsidR="00A020B4">
        <w:rPr>
          <w:rFonts w:hint="cs"/>
          <w:rtl/>
          <w:lang w:eastAsia="he-IL"/>
        </w:rPr>
        <w:t>י</w:t>
      </w:r>
      <w:r>
        <w:rPr>
          <w:rFonts w:hint="cs"/>
          <w:rtl/>
          <w:lang w:eastAsia="he-IL"/>
        </w:rPr>
        <w:t xml:space="preserve">רים לפעמים תשתיות מעל כביש, למשל </w:t>
      </w:r>
      <w:bookmarkStart w:id="11846" w:name="_ETM_Q1_14700940"/>
      <w:bookmarkEnd w:id="11846"/>
      <w:r>
        <w:rPr>
          <w:rFonts w:hint="cs"/>
          <w:rtl/>
          <w:lang w:eastAsia="he-IL"/>
        </w:rPr>
        <w:t xml:space="preserve">מעל איילון מצד לצד במקום לרדת לעומק. במצב כזה לא </w:t>
      </w:r>
      <w:bookmarkStart w:id="11847" w:name="_ETM_Q1_14706001"/>
      <w:bookmarkEnd w:id="11847"/>
      <w:r>
        <w:rPr>
          <w:rFonts w:hint="cs"/>
          <w:rtl/>
          <w:lang w:eastAsia="he-IL"/>
        </w:rPr>
        <w:t xml:space="preserve">היינו חושבים </w:t>
      </w:r>
      <w:r w:rsidR="00A020B4">
        <w:rPr>
          <w:rFonts w:hint="cs"/>
          <w:rtl/>
          <w:lang w:eastAsia="he-IL"/>
        </w:rPr>
        <w:t>שדווקא</w:t>
      </w:r>
      <w:bookmarkStart w:id="11848" w:name="_ETM_Q1_14704993"/>
      <w:bookmarkEnd w:id="11848"/>
      <w:r w:rsidR="00A020B4">
        <w:rPr>
          <w:rFonts w:hint="cs"/>
          <w:rtl/>
          <w:lang w:eastAsia="he-IL"/>
        </w:rPr>
        <w:t xml:space="preserve"> על זה צריך כן</w:t>
      </w:r>
      <w:r>
        <w:rPr>
          <w:rFonts w:hint="cs"/>
          <w:rtl/>
          <w:lang w:eastAsia="he-IL"/>
        </w:rPr>
        <w:t xml:space="preserve"> להטיל ארנונה ולכן הכנסנו גם וגם.</w:t>
      </w:r>
    </w:p>
    <w:p w14:paraId="6418876C" w14:textId="77777777" w:rsidR="004520BE" w:rsidRDefault="004520BE" w:rsidP="004520BE">
      <w:pPr>
        <w:rPr>
          <w:rtl/>
          <w:lang w:eastAsia="he-IL"/>
        </w:rPr>
      </w:pPr>
      <w:bookmarkStart w:id="11849" w:name="_ETM_Q1_14710925"/>
      <w:bookmarkStart w:id="11850" w:name="_ETM_Q1_14710960"/>
      <w:bookmarkEnd w:id="11849"/>
      <w:bookmarkEnd w:id="11850"/>
    </w:p>
    <w:p w14:paraId="1C10216A" w14:textId="1F92FE48" w:rsidR="004520BE" w:rsidRDefault="004520BE" w:rsidP="004520BE">
      <w:pPr>
        <w:pStyle w:val="af8"/>
        <w:keepNext/>
        <w:rPr>
          <w:rtl/>
        </w:rPr>
      </w:pPr>
      <w:bookmarkStart w:id="11851" w:name="ET_yor_5069_1379"/>
      <w:r w:rsidRPr="004520BE">
        <w:rPr>
          <w:rStyle w:val="TagStyle"/>
          <w:rtl/>
        </w:rPr>
        <w:t xml:space="preserve"> &lt;&lt; יור &gt;&gt; </w:t>
      </w:r>
      <w:r>
        <w:rPr>
          <w:rtl/>
        </w:rPr>
        <w:t>היו"ר יעקב אשר:</w:t>
      </w:r>
      <w:r w:rsidRPr="004520BE">
        <w:rPr>
          <w:rStyle w:val="TagStyle"/>
          <w:rtl/>
        </w:rPr>
        <w:t xml:space="preserve"> &lt;&lt; יור &gt;&gt;</w:t>
      </w:r>
      <w:r w:rsidR="007B2602">
        <w:rPr>
          <w:rtl/>
        </w:rPr>
        <w:t xml:space="preserve"> </w:t>
      </w:r>
      <w:r>
        <w:rPr>
          <w:rtl/>
        </w:rPr>
        <w:t xml:space="preserve"> </w:t>
      </w:r>
      <w:bookmarkEnd w:id="11851"/>
    </w:p>
    <w:p w14:paraId="31DE978E" w14:textId="77777777" w:rsidR="004520BE" w:rsidRDefault="004520BE" w:rsidP="004520BE">
      <w:pPr>
        <w:pStyle w:val="KeepWithNext"/>
        <w:rPr>
          <w:rtl/>
          <w:lang w:eastAsia="he-IL"/>
        </w:rPr>
      </w:pPr>
    </w:p>
    <w:p w14:paraId="4368F754" w14:textId="77777777" w:rsidR="004520BE" w:rsidRDefault="004520BE" w:rsidP="004520BE">
      <w:pPr>
        <w:rPr>
          <w:rtl/>
          <w:lang w:eastAsia="he-IL"/>
        </w:rPr>
      </w:pPr>
      <w:bookmarkStart w:id="11852" w:name="_ETM_Q1_14711178"/>
      <w:bookmarkEnd w:id="11852"/>
      <w:r>
        <w:rPr>
          <w:rFonts w:hint="cs"/>
          <w:rtl/>
          <w:lang w:eastAsia="he-IL"/>
        </w:rPr>
        <w:t>אוקיי, עוד</w:t>
      </w:r>
      <w:bookmarkStart w:id="11853" w:name="_ETM_Q1_14711994"/>
      <w:bookmarkEnd w:id="11853"/>
      <w:r>
        <w:rPr>
          <w:rFonts w:hint="cs"/>
          <w:rtl/>
          <w:lang w:eastAsia="he-IL"/>
        </w:rPr>
        <w:t xml:space="preserve"> הערות שלך?</w:t>
      </w:r>
      <w:bookmarkStart w:id="11854" w:name="_ETM_Q1_14713261"/>
      <w:bookmarkEnd w:id="11854"/>
    </w:p>
    <w:p w14:paraId="2CE53C11" w14:textId="77777777" w:rsidR="004520BE" w:rsidRDefault="004520BE" w:rsidP="004520BE">
      <w:pPr>
        <w:rPr>
          <w:rtl/>
          <w:lang w:eastAsia="he-IL"/>
        </w:rPr>
      </w:pPr>
      <w:bookmarkStart w:id="11855" w:name="_ETM_Q1_14713292"/>
      <w:bookmarkEnd w:id="11855"/>
    </w:p>
    <w:p w14:paraId="713E16E3" w14:textId="4480A91D" w:rsidR="004520BE" w:rsidRDefault="004520BE" w:rsidP="004520BE">
      <w:pPr>
        <w:pStyle w:val="a5"/>
        <w:keepNext/>
        <w:rPr>
          <w:rtl/>
        </w:rPr>
      </w:pPr>
      <w:bookmarkStart w:id="11856" w:name="ET_speaker_תומר_רוזנר_1380"/>
      <w:r w:rsidRPr="004520BE">
        <w:rPr>
          <w:rStyle w:val="TagStyle"/>
          <w:rtl/>
        </w:rPr>
        <w:t xml:space="preserve"> &lt;&lt; דובר &gt;&gt; </w:t>
      </w:r>
      <w:r>
        <w:rPr>
          <w:rtl/>
        </w:rPr>
        <w:t>תומר רוזנר:</w:t>
      </w:r>
      <w:r w:rsidRPr="004520BE">
        <w:rPr>
          <w:rStyle w:val="TagStyle"/>
          <w:rtl/>
        </w:rPr>
        <w:t xml:space="preserve"> &lt;&lt; דובר &gt;&gt;</w:t>
      </w:r>
      <w:r w:rsidR="007B2602">
        <w:rPr>
          <w:rtl/>
        </w:rPr>
        <w:t xml:space="preserve"> </w:t>
      </w:r>
      <w:r>
        <w:rPr>
          <w:rtl/>
        </w:rPr>
        <w:t xml:space="preserve"> </w:t>
      </w:r>
      <w:bookmarkEnd w:id="11856"/>
    </w:p>
    <w:p w14:paraId="760103F0" w14:textId="77777777" w:rsidR="004520BE" w:rsidRDefault="004520BE" w:rsidP="004520BE">
      <w:pPr>
        <w:pStyle w:val="KeepWithNext"/>
        <w:rPr>
          <w:rtl/>
          <w:lang w:eastAsia="he-IL"/>
        </w:rPr>
      </w:pPr>
    </w:p>
    <w:p w14:paraId="20010999" w14:textId="77777777" w:rsidR="004520BE" w:rsidRDefault="004520BE" w:rsidP="004520BE">
      <w:pPr>
        <w:rPr>
          <w:rtl/>
          <w:lang w:eastAsia="he-IL"/>
        </w:rPr>
      </w:pPr>
      <w:bookmarkStart w:id="11857" w:name="_ETM_Q1_14713942"/>
      <w:bookmarkStart w:id="11858" w:name="_ETM_Q1_14713971"/>
      <w:bookmarkEnd w:id="11857"/>
      <w:bookmarkEnd w:id="11858"/>
      <w:r>
        <w:rPr>
          <w:rFonts w:hint="cs"/>
          <w:rtl/>
          <w:lang w:eastAsia="he-IL"/>
        </w:rPr>
        <w:t>אני</w:t>
      </w:r>
      <w:bookmarkStart w:id="11859" w:name="_ETM_Q1_14726117"/>
      <w:bookmarkEnd w:id="11859"/>
      <w:r>
        <w:rPr>
          <w:rFonts w:hint="cs"/>
          <w:rtl/>
          <w:lang w:eastAsia="he-IL"/>
        </w:rPr>
        <w:t xml:space="preserve"> אתחיל מהנושא הראשון</w:t>
      </w:r>
      <w:bookmarkStart w:id="11860" w:name="_ETM_Q1_14723005"/>
      <w:bookmarkEnd w:id="11860"/>
      <w:r>
        <w:rPr>
          <w:rFonts w:hint="cs"/>
          <w:rtl/>
          <w:lang w:eastAsia="he-IL"/>
        </w:rPr>
        <w:t xml:space="preserve">, כדי לעשות את הקירוי </w:t>
      </w:r>
      <w:r w:rsidR="00A020B4">
        <w:rPr>
          <w:rFonts w:hint="cs"/>
          <w:rtl/>
          <w:lang w:eastAsia="he-IL"/>
        </w:rPr>
        <w:t>החניוני</w:t>
      </w:r>
      <w:bookmarkStart w:id="11861" w:name="_ETM_Q1_14723628"/>
      <w:bookmarkEnd w:id="11861"/>
      <w:r>
        <w:rPr>
          <w:rFonts w:hint="cs"/>
          <w:rtl/>
          <w:lang w:eastAsia="he-IL"/>
        </w:rPr>
        <w:t xml:space="preserve"> צריך בעצם</w:t>
      </w:r>
      <w:bookmarkStart w:id="11862" w:name="_ETM_Q1_14729332"/>
      <w:bookmarkEnd w:id="11862"/>
      <w:r>
        <w:rPr>
          <w:rFonts w:hint="cs"/>
          <w:rtl/>
          <w:lang w:eastAsia="he-IL"/>
        </w:rPr>
        <w:t xml:space="preserve"> לקבל היתר בניה, וצריך לחשוב על המצב שבו העירייה</w:t>
      </w:r>
      <w:bookmarkStart w:id="11863" w:name="_ETM_Q1_14734541"/>
      <w:bookmarkEnd w:id="11863"/>
      <w:r>
        <w:rPr>
          <w:rFonts w:hint="cs"/>
          <w:rtl/>
          <w:lang w:eastAsia="he-IL"/>
        </w:rPr>
        <w:t xml:space="preserve"> תסכל מתן היתר במצב שבו היא לא מקבלת היטלי פיתוח,</w:t>
      </w:r>
      <w:bookmarkStart w:id="11864" w:name="_ETM_Q1_14739124"/>
      <w:bookmarkEnd w:id="11864"/>
      <w:r>
        <w:rPr>
          <w:rFonts w:hint="cs"/>
          <w:rtl/>
          <w:lang w:eastAsia="he-IL"/>
        </w:rPr>
        <w:t xml:space="preserve"> אז זה נושא אחד שצריך לחשוב עליו.</w:t>
      </w:r>
      <w:bookmarkStart w:id="11865" w:name="_ETM_Q1_14742178"/>
      <w:bookmarkEnd w:id="11865"/>
    </w:p>
    <w:p w14:paraId="62D9EC5A" w14:textId="77777777" w:rsidR="004520BE" w:rsidRDefault="004520BE" w:rsidP="004520BE">
      <w:pPr>
        <w:rPr>
          <w:rtl/>
          <w:lang w:eastAsia="he-IL"/>
        </w:rPr>
      </w:pPr>
      <w:bookmarkStart w:id="11866" w:name="_ETM_Q1_14742210"/>
      <w:bookmarkStart w:id="11867" w:name="_ETM_Q1_14742744"/>
      <w:bookmarkEnd w:id="11866"/>
      <w:bookmarkEnd w:id="11867"/>
    </w:p>
    <w:p w14:paraId="5D4D1442" w14:textId="5B0BA9FC" w:rsidR="004520BE" w:rsidRDefault="004520BE" w:rsidP="004520BE">
      <w:pPr>
        <w:pStyle w:val="afb"/>
        <w:keepNext/>
        <w:rPr>
          <w:rtl/>
          <w:lang w:eastAsia="he-IL"/>
        </w:rPr>
      </w:pPr>
      <w:bookmarkStart w:id="11868" w:name="ET_guest_עידו_מור_1381"/>
      <w:r w:rsidRPr="004520BE">
        <w:rPr>
          <w:rStyle w:val="TagStyle"/>
          <w:rtl/>
        </w:rPr>
        <w:t xml:space="preserve"> &lt;&lt; אורח &gt;&gt; </w:t>
      </w:r>
      <w:r>
        <w:rPr>
          <w:rtl/>
          <w:lang w:eastAsia="he-IL"/>
        </w:rPr>
        <w:t>עידו מור:</w:t>
      </w:r>
      <w:r w:rsidRPr="004520BE">
        <w:rPr>
          <w:rStyle w:val="TagStyle"/>
          <w:rtl/>
        </w:rPr>
        <w:t xml:space="preserve"> &lt;&lt; אורח &gt;&gt;</w:t>
      </w:r>
      <w:r w:rsidR="007B2602">
        <w:rPr>
          <w:rtl/>
          <w:lang w:eastAsia="he-IL"/>
        </w:rPr>
        <w:t xml:space="preserve"> </w:t>
      </w:r>
      <w:r>
        <w:rPr>
          <w:rtl/>
          <w:lang w:eastAsia="he-IL"/>
        </w:rPr>
        <w:t xml:space="preserve"> </w:t>
      </w:r>
      <w:bookmarkEnd w:id="11868"/>
    </w:p>
    <w:p w14:paraId="710F0077" w14:textId="77777777" w:rsidR="004520BE" w:rsidRDefault="004520BE" w:rsidP="004520BE">
      <w:pPr>
        <w:pStyle w:val="KeepWithNext"/>
        <w:rPr>
          <w:rtl/>
          <w:lang w:eastAsia="he-IL"/>
        </w:rPr>
      </w:pPr>
    </w:p>
    <w:p w14:paraId="6791C2EC" w14:textId="77777777" w:rsidR="004520BE" w:rsidRDefault="004520BE" w:rsidP="004520BE">
      <w:pPr>
        <w:rPr>
          <w:rtl/>
          <w:lang w:eastAsia="he-IL"/>
        </w:rPr>
      </w:pPr>
      <w:bookmarkStart w:id="11869" w:name="_ETM_Q1_14742973"/>
      <w:bookmarkStart w:id="11870" w:name="_ETM_Q1_14743002"/>
      <w:bookmarkEnd w:id="11869"/>
      <w:bookmarkEnd w:id="11870"/>
      <w:r>
        <w:rPr>
          <w:rFonts w:hint="cs"/>
          <w:rtl/>
          <w:lang w:eastAsia="he-IL"/>
        </w:rPr>
        <w:t xml:space="preserve">כן רק נאמר על </w:t>
      </w:r>
      <w:bookmarkStart w:id="11871" w:name="_ETM_Q1_14744189"/>
      <w:bookmarkEnd w:id="11871"/>
      <w:r>
        <w:rPr>
          <w:rFonts w:hint="cs"/>
          <w:rtl/>
          <w:lang w:eastAsia="he-IL"/>
        </w:rPr>
        <w:t>זה, שבעצם במסגרת התוכנית הכלכלית אז גם נקבע ששר הפנים</w:t>
      </w:r>
      <w:bookmarkStart w:id="11872" w:name="_ETM_Q1_14750059"/>
      <w:bookmarkEnd w:id="11872"/>
      <w:r>
        <w:rPr>
          <w:rFonts w:hint="cs"/>
          <w:rtl/>
          <w:lang w:eastAsia="he-IL"/>
        </w:rPr>
        <w:t xml:space="preserve"> יקבע בתקנות פטור מהיתר בניה לחניונים. עכשיו, זה הליך של</w:t>
      </w:r>
      <w:bookmarkStart w:id="11873" w:name="_ETM_Q1_14756073"/>
      <w:bookmarkEnd w:id="11873"/>
      <w:r>
        <w:rPr>
          <w:rFonts w:hint="cs"/>
          <w:rtl/>
          <w:lang w:eastAsia="he-IL"/>
        </w:rPr>
        <w:t xml:space="preserve"> תקנות, כך שיכול להיות שלא בכל מקום יהיה אפשר לעשות</w:t>
      </w:r>
      <w:bookmarkStart w:id="11874" w:name="_ETM_Q1_14760379"/>
      <w:bookmarkEnd w:id="11874"/>
      <w:r>
        <w:rPr>
          <w:rFonts w:hint="cs"/>
          <w:rtl/>
          <w:lang w:eastAsia="he-IL"/>
        </w:rPr>
        <w:t xml:space="preserve"> את הפטור הזה, </w:t>
      </w:r>
      <w:bookmarkStart w:id="11875" w:name="_ETM_Q1_14757076"/>
      <w:bookmarkEnd w:id="11875"/>
      <w:r>
        <w:rPr>
          <w:rFonts w:hint="cs"/>
          <w:rtl/>
          <w:lang w:eastAsia="he-IL"/>
        </w:rPr>
        <w:t>ואז מטבע הדברים במקרים שלא</w:t>
      </w:r>
      <w:r w:rsidR="00A020B4">
        <w:rPr>
          <w:rFonts w:hint="cs"/>
          <w:rtl/>
          <w:lang w:eastAsia="he-IL"/>
        </w:rPr>
        <w:t xml:space="preserve"> </w:t>
      </w:r>
      <w:r>
        <w:rPr>
          <w:rFonts w:hint="cs"/>
          <w:rtl/>
          <w:lang w:eastAsia="he-IL"/>
        </w:rPr>
        <w:t xml:space="preserve">יהיה אפשר </w:t>
      </w:r>
      <w:bookmarkStart w:id="11876" w:name="_ETM_Q1_14762169"/>
      <w:bookmarkEnd w:id="11876"/>
      <w:r>
        <w:rPr>
          <w:rFonts w:hint="cs"/>
          <w:rtl/>
          <w:lang w:eastAsia="he-IL"/>
        </w:rPr>
        <w:t>באמת יהיה את הקושי הזה.</w:t>
      </w:r>
    </w:p>
    <w:p w14:paraId="5DEFD4F0" w14:textId="77777777" w:rsidR="004520BE" w:rsidRDefault="004520BE" w:rsidP="004520BE">
      <w:pPr>
        <w:rPr>
          <w:rtl/>
          <w:lang w:eastAsia="he-IL"/>
        </w:rPr>
      </w:pPr>
      <w:bookmarkStart w:id="11877" w:name="_ETM_Q1_14764880"/>
      <w:bookmarkStart w:id="11878" w:name="_ETM_Q1_14764915"/>
      <w:bookmarkEnd w:id="11877"/>
      <w:bookmarkEnd w:id="11878"/>
    </w:p>
    <w:p w14:paraId="54C8E908" w14:textId="30D8A932" w:rsidR="004520BE" w:rsidRDefault="004520BE" w:rsidP="004520BE">
      <w:pPr>
        <w:pStyle w:val="a5"/>
        <w:keepNext/>
        <w:rPr>
          <w:rtl/>
        </w:rPr>
      </w:pPr>
      <w:bookmarkStart w:id="11879" w:name="ET_speaker_תומר_רוזנר_1382"/>
      <w:r w:rsidRPr="004520BE">
        <w:rPr>
          <w:rStyle w:val="TagStyle"/>
          <w:rtl/>
        </w:rPr>
        <w:t xml:space="preserve"> &lt;&lt; דובר &gt;&gt; </w:t>
      </w:r>
      <w:r>
        <w:rPr>
          <w:rtl/>
        </w:rPr>
        <w:t>תומר רוזנר:</w:t>
      </w:r>
      <w:r w:rsidRPr="004520BE">
        <w:rPr>
          <w:rStyle w:val="TagStyle"/>
          <w:rtl/>
        </w:rPr>
        <w:t xml:space="preserve"> &lt;&lt; דובר &gt;&gt;</w:t>
      </w:r>
      <w:r w:rsidR="007B2602">
        <w:rPr>
          <w:rtl/>
        </w:rPr>
        <w:t xml:space="preserve"> </w:t>
      </w:r>
      <w:r>
        <w:rPr>
          <w:rtl/>
        </w:rPr>
        <w:t xml:space="preserve"> </w:t>
      </w:r>
      <w:bookmarkEnd w:id="11879"/>
    </w:p>
    <w:p w14:paraId="3AA0BCAF" w14:textId="77777777" w:rsidR="004520BE" w:rsidRDefault="004520BE" w:rsidP="004520BE">
      <w:pPr>
        <w:pStyle w:val="KeepWithNext"/>
        <w:rPr>
          <w:rtl/>
          <w:lang w:eastAsia="he-IL"/>
        </w:rPr>
      </w:pPr>
    </w:p>
    <w:p w14:paraId="43736B2D" w14:textId="77777777" w:rsidR="004520BE" w:rsidRDefault="004520BE" w:rsidP="004520BE">
      <w:pPr>
        <w:rPr>
          <w:rtl/>
          <w:lang w:eastAsia="he-IL"/>
        </w:rPr>
      </w:pPr>
      <w:bookmarkStart w:id="11880" w:name="_ETM_Q1_14765727"/>
      <w:bookmarkStart w:id="11881" w:name="_ETM_Q1_14765759"/>
      <w:bookmarkEnd w:id="11880"/>
      <w:bookmarkEnd w:id="11881"/>
      <w:r>
        <w:rPr>
          <w:rFonts w:hint="cs"/>
          <w:rtl/>
          <w:lang w:eastAsia="he-IL"/>
        </w:rPr>
        <w:t xml:space="preserve">אז זה דבר אחד. דבר שני, </w:t>
      </w:r>
      <w:bookmarkStart w:id="11882" w:name="_ETM_Q1_14767922"/>
      <w:bookmarkEnd w:id="11882"/>
      <w:r>
        <w:rPr>
          <w:rFonts w:hint="cs"/>
          <w:rtl/>
          <w:lang w:eastAsia="he-IL"/>
        </w:rPr>
        <w:t xml:space="preserve">אם אנחנו מדברים על קירוי חניונים אז מה ההיגיון בהיבט </w:t>
      </w:r>
      <w:bookmarkStart w:id="11883" w:name="_ETM_Q1_14772780"/>
      <w:bookmarkEnd w:id="11883"/>
      <w:r>
        <w:rPr>
          <w:rFonts w:hint="cs"/>
          <w:rtl/>
          <w:lang w:eastAsia="he-IL"/>
        </w:rPr>
        <w:t xml:space="preserve">הפוך? יש לנו אזורים נוספים בתחומי העיריות שבהם אפשר לעשות </w:t>
      </w:r>
      <w:bookmarkStart w:id="11884" w:name="_ETM_Q1_14779373"/>
      <w:bookmarkEnd w:id="11884"/>
      <w:r>
        <w:rPr>
          <w:rFonts w:hint="cs"/>
          <w:rtl/>
          <w:lang w:eastAsia="he-IL"/>
        </w:rPr>
        <w:t xml:space="preserve">קירוי מהסוג הזה. מה </w:t>
      </w:r>
      <w:r w:rsidR="00A020B4">
        <w:rPr>
          <w:rFonts w:hint="cs"/>
          <w:rtl/>
          <w:lang w:eastAsia="he-IL"/>
        </w:rPr>
        <w:t>ההיגיון להבדיל</w:t>
      </w:r>
      <w:r>
        <w:rPr>
          <w:rFonts w:hint="cs"/>
          <w:rtl/>
          <w:lang w:eastAsia="he-IL"/>
        </w:rPr>
        <w:t xml:space="preserve"> בין חניונים לצורך העניין, לבין</w:t>
      </w:r>
      <w:bookmarkStart w:id="11885" w:name="_ETM_Q1_14784612"/>
      <w:bookmarkEnd w:id="11885"/>
      <w:r>
        <w:rPr>
          <w:rFonts w:hint="cs"/>
          <w:rtl/>
          <w:lang w:eastAsia="he-IL"/>
        </w:rPr>
        <w:t xml:space="preserve"> מגרשי ספורט</w:t>
      </w:r>
      <w:r w:rsidR="00A020B4">
        <w:rPr>
          <w:rFonts w:hint="cs"/>
          <w:rtl/>
          <w:lang w:eastAsia="he-IL"/>
        </w:rPr>
        <w:t>?</w:t>
      </w:r>
    </w:p>
    <w:p w14:paraId="3DE382E0" w14:textId="77777777" w:rsidR="004520BE" w:rsidRDefault="004520BE" w:rsidP="004520BE">
      <w:pPr>
        <w:rPr>
          <w:rtl/>
          <w:lang w:eastAsia="he-IL"/>
        </w:rPr>
      </w:pPr>
      <w:bookmarkStart w:id="11886" w:name="_ETM_Q1_14786092"/>
      <w:bookmarkStart w:id="11887" w:name="_ETM_Q1_14786131"/>
      <w:bookmarkStart w:id="11888" w:name="_ETM_Q1_14781223"/>
      <w:bookmarkStart w:id="11889" w:name="_ETM_Q1_14784145"/>
      <w:bookmarkEnd w:id="11886"/>
      <w:bookmarkEnd w:id="11887"/>
      <w:bookmarkEnd w:id="11888"/>
      <w:bookmarkEnd w:id="11889"/>
    </w:p>
    <w:p w14:paraId="5C20A9EF" w14:textId="5A93D5DB" w:rsidR="004520BE" w:rsidRDefault="004520BE" w:rsidP="004520BE">
      <w:pPr>
        <w:pStyle w:val="afb"/>
        <w:keepNext/>
        <w:rPr>
          <w:rtl/>
          <w:lang w:eastAsia="he-IL"/>
        </w:rPr>
      </w:pPr>
      <w:bookmarkStart w:id="11890" w:name="ET_guest_עידו_מור_1383"/>
      <w:r w:rsidRPr="004520BE">
        <w:rPr>
          <w:rStyle w:val="TagStyle"/>
          <w:rtl/>
        </w:rPr>
        <w:t xml:space="preserve"> &lt;&lt; אורח &gt;&gt; </w:t>
      </w:r>
      <w:r>
        <w:rPr>
          <w:rtl/>
          <w:lang w:eastAsia="he-IL"/>
        </w:rPr>
        <w:t>עידו מור:</w:t>
      </w:r>
      <w:r w:rsidRPr="004520BE">
        <w:rPr>
          <w:rStyle w:val="TagStyle"/>
          <w:rtl/>
        </w:rPr>
        <w:t xml:space="preserve"> &lt;&lt; אורח &gt;&gt;</w:t>
      </w:r>
      <w:r w:rsidR="007B2602">
        <w:rPr>
          <w:rtl/>
          <w:lang w:eastAsia="he-IL"/>
        </w:rPr>
        <w:t xml:space="preserve"> </w:t>
      </w:r>
      <w:r>
        <w:rPr>
          <w:rtl/>
          <w:lang w:eastAsia="he-IL"/>
        </w:rPr>
        <w:t xml:space="preserve"> </w:t>
      </w:r>
      <w:bookmarkEnd w:id="11890"/>
    </w:p>
    <w:p w14:paraId="6C241881" w14:textId="77777777" w:rsidR="004520BE" w:rsidRDefault="004520BE" w:rsidP="004520BE">
      <w:pPr>
        <w:pStyle w:val="KeepWithNext"/>
        <w:rPr>
          <w:rtl/>
          <w:lang w:eastAsia="he-IL"/>
        </w:rPr>
      </w:pPr>
    </w:p>
    <w:p w14:paraId="3FCCEF2B" w14:textId="77777777" w:rsidR="004520BE" w:rsidRDefault="004520BE" w:rsidP="004520BE">
      <w:pPr>
        <w:rPr>
          <w:rtl/>
          <w:lang w:eastAsia="he-IL"/>
        </w:rPr>
      </w:pPr>
      <w:bookmarkStart w:id="11891" w:name="_ETM_Q1_14783271"/>
      <w:bookmarkStart w:id="11892" w:name="_ETM_Q1_14783312"/>
      <w:bookmarkEnd w:id="11891"/>
      <w:bookmarkEnd w:id="11892"/>
      <w:r>
        <w:rPr>
          <w:rFonts w:hint="cs"/>
          <w:rtl/>
          <w:lang w:eastAsia="he-IL"/>
        </w:rPr>
        <w:t xml:space="preserve">אני אסביר את הרציונל והוועדה כמובן יכולה לחלוק על </w:t>
      </w:r>
      <w:bookmarkStart w:id="11893" w:name="_ETM_Q1_14787902"/>
      <w:bookmarkEnd w:id="11893"/>
      <w:r>
        <w:rPr>
          <w:rFonts w:hint="cs"/>
          <w:rtl/>
          <w:lang w:eastAsia="he-IL"/>
        </w:rPr>
        <w:t>הרציונל שלנו</w:t>
      </w:r>
      <w:r w:rsidR="00A020B4">
        <w:rPr>
          <w:rFonts w:hint="cs"/>
          <w:rtl/>
          <w:lang w:eastAsia="he-IL"/>
        </w:rPr>
        <w:t>.</w:t>
      </w:r>
    </w:p>
    <w:p w14:paraId="34002A73" w14:textId="77777777" w:rsidR="004520BE" w:rsidRDefault="004520BE" w:rsidP="004520BE">
      <w:pPr>
        <w:rPr>
          <w:rtl/>
          <w:lang w:eastAsia="he-IL"/>
        </w:rPr>
      </w:pPr>
      <w:bookmarkStart w:id="11894" w:name="_ETM_Q1_14789998"/>
      <w:bookmarkStart w:id="11895" w:name="_ETM_Q1_14790424"/>
      <w:bookmarkEnd w:id="11894"/>
      <w:bookmarkEnd w:id="11895"/>
    </w:p>
    <w:p w14:paraId="056951DA" w14:textId="71095AF9" w:rsidR="004520BE" w:rsidRDefault="004520BE" w:rsidP="004520BE">
      <w:pPr>
        <w:pStyle w:val="a5"/>
        <w:keepNext/>
        <w:rPr>
          <w:rtl/>
        </w:rPr>
      </w:pPr>
      <w:bookmarkStart w:id="11896" w:name="ET_speaker_תומר_רוזנר_1384"/>
      <w:r w:rsidRPr="004520BE">
        <w:rPr>
          <w:rStyle w:val="TagStyle"/>
          <w:rtl/>
        </w:rPr>
        <w:t xml:space="preserve"> &lt;&lt; דובר &gt;&gt; </w:t>
      </w:r>
      <w:r>
        <w:rPr>
          <w:rtl/>
        </w:rPr>
        <w:t>תומר רוזנר:</w:t>
      </w:r>
      <w:r w:rsidRPr="004520BE">
        <w:rPr>
          <w:rStyle w:val="TagStyle"/>
          <w:rtl/>
        </w:rPr>
        <w:t xml:space="preserve"> &lt;&lt; דובר &gt;&gt;</w:t>
      </w:r>
      <w:r w:rsidR="007B2602">
        <w:rPr>
          <w:rtl/>
        </w:rPr>
        <w:t xml:space="preserve"> </w:t>
      </w:r>
      <w:r>
        <w:rPr>
          <w:rtl/>
        </w:rPr>
        <w:t xml:space="preserve"> </w:t>
      </w:r>
      <w:bookmarkEnd w:id="11896"/>
    </w:p>
    <w:p w14:paraId="3475C408" w14:textId="77777777" w:rsidR="004520BE" w:rsidRDefault="004520BE" w:rsidP="004520BE">
      <w:pPr>
        <w:pStyle w:val="KeepWithNext"/>
        <w:rPr>
          <w:rtl/>
          <w:lang w:eastAsia="he-IL"/>
        </w:rPr>
      </w:pPr>
    </w:p>
    <w:p w14:paraId="24EE2459" w14:textId="77777777" w:rsidR="004520BE" w:rsidRDefault="004520BE" w:rsidP="004520BE">
      <w:pPr>
        <w:rPr>
          <w:rtl/>
          <w:lang w:eastAsia="he-IL"/>
        </w:rPr>
      </w:pPr>
      <w:r>
        <w:rPr>
          <w:rFonts w:hint="cs"/>
          <w:rtl/>
          <w:lang w:eastAsia="he-IL"/>
        </w:rPr>
        <w:t>ל</w:t>
      </w:r>
      <w:bookmarkStart w:id="11897" w:name="_ETM_Q1_14790807"/>
      <w:bookmarkStart w:id="11898" w:name="_ETM_Q1_14790824"/>
      <w:bookmarkEnd w:id="11897"/>
      <w:bookmarkEnd w:id="11898"/>
      <w:r>
        <w:rPr>
          <w:rFonts w:hint="cs"/>
          <w:rtl/>
          <w:lang w:eastAsia="he-IL"/>
        </w:rPr>
        <w:t>א אני רק שואל</w:t>
      </w:r>
      <w:bookmarkStart w:id="11899" w:name="_ETM_Q1_14792659"/>
      <w:bookmarkEnd w:id="11899"/>
      <w:r w:rsidR="00A020B4">
        <w:rPr>
          <w:rFonts w:hint="cs"/>
          <w:rtl/>
          <w:lang w:eastAsia="he-IL"/>
        </w:rPr>
        <w:t>.</w:t>
      </w:r>
    </w:p>
    <w:p w14:paraId="5EF54212" w14:textId="77777777" w:rsidR="004520BE" w:rsidRDefault="004520BE" w:rsidP="004520BE">
      <w:pPr>
        <w:rPr>
          <w:rtl/>
          <w:lang w:eastAsia="he-IL"/>
        </w:rPr>
      </w:pPr>
      <w:bookmarkStart w:id="11900" w:name="_ETM_Q1_14792884"/>
      <w:bookmarkStart w:id="11901" w:name="_ETM_Q1_14788083"/>
      <w:bookmarkEnd w:id="11900"/>
      <w:bookmarkEnd w:id="11901"/>
    </w:p>
    <w:p w14:paraId="01F4A148" w14:textId="431F533E" w:rsidR="004520BE" w:rsidRDefault="004520BE" w:rsidP="004520BE">
      <w:pPr>
        <w:pStyle w:val="af8"/>
        <w:keepNext/>
        <w:rPr>
          <w:rtl/>
        </w:rPr>
      </w:pPr>
      <w:bookmarkStart w:id="11902" w:name="ET_yor_5069_1385"/>
      <w:r w:rsidRPr="004520BE">
        <w:rPr>
          <w:rStyle w:val="TagStyle"/>
          <w:rtl/>
        </w:rPr>
        <w:t xml:space="preserve"> &lt;&lt; יור &gt;&gt; </w:t>
      </w:r>
      <w:r>
        <w:rPr>
          <w:rStyle w:val="TagStyle"/>
          <w:rFonts w:hint="cs"/>
          <w:rtl/>
        </w:rPr>
        <w:t>ה</w:t>
      </w:r>
      <w:r>
        <w:rPr>
          <w:rtl/>
        </w:rPr>
        <w:t>היו"ר יעקב אשר:</w:t>
      </w:r>
      <w:r w:rsidRPr="004520BE">
        <w:rPr>
          <w:rStyle w:val="TagStyle"/>
          <w:rtl/>
        </w:rPr>
        <w:t xml:space="preserve"> &lt;&lt; יור &gt;&gt;</w:t>
      </w:r>
      <w:r w:rsidR="007B2602">
        <w:rPr>
          <w:rtl/>
        </w:rPr>
        <w:t xml:space="preserve"> </w:t>
      </w:r>
      <w:r>
        <w:rPr>
          <w:rtl/>
        </w:rPr>
        <w:t xml:space="preserve"> </w:t>
      </w:r>
      <w:bookmarkEnd w:id="11902"/>
    </w:p>
    <w:p w14:paraId="20DBFA7C" w14:textId="77777777" w:rsidR="004520BE" w:rsidRDefault="004520BE" w:rsidP="004520BE">
      <w:pPr>
        <w:pStyle w:val="KeepWithNext"/>
        <w:rPr>
          <w:rtl/>
          <w:lang w:eastAsia="he-IL"/>
        </w:rPr>
      </w:pPr>
    </w:p>
    <w:p w14:paraId="32252AC9" w14:textId="77777777" w:rsidR="004520BE" w:rsidRDefault="004520BE" w:rsidP="004520BE">
      <w:pPr>
        <w:rPr>
          <w:rtl/>
          <w:lang w:eastAsia="he-IL"/>
        </w:rPr>
      </w:pPr>
      <w:bookmarkStart w:id="11903" w:name="_ETM_Q1_14788543"/>
      <w:bookmarkEnd w:id="11903"/>
      <w:r>
        <w:rPr>
          <w:rFonts w:hint="cs"/>
          <w:rtl/>
          <w:lang w:eastAsia="he-IL"/>
        </w:rPr>
        <w:t>אתה כמעט מבקש שנחלוק</w:t>
      </w:r>
      <w:r w:rsidR="00A020B4">
        <w:rPr>
          <w:rFonts w:hint="cs"/>
          <w:rtl/>
          <w:lang w:eastAsia="he-IL"/>
        </w:rPr>
        <w:t xml:space="preserve"> על הרציונל</w:t>
      </w:r>
      <w:bookmarkStart w:id="11904" w:name="_ETM_Q1_14785671"/>
      <w:bookmarkEnd w:id="11904"/>
    </w:p>
    <w:p w14:paraId="56E7334A" w14:textId="77777777" w:rsidR="004520BE" w:rsidRDefault="004520BE" w:rsidP="004520BE">
      <w:pPr>
        <w:rPr>
          <w:rtl/>
          <w:lang w:eastAsia="he-IL"/>
        </w:rPr>
      </w:pPr>
      <w:bookmarkStart w:id="11905" w:name="_ETM_Q1_14792914"/>
      <w:bookmarkEnd w:id="11905"/>
    </w:p>
    <w:p w14:paraId="7EA788A7" w14:textId="7E038D71" w:rsidR="004520BE" w:rsidRDefault="004520BE" w:rsidP="004520BE">
      <w:pPr>
        <w:pStyle w:val="afb"/>
        <w:keepNext/>
        <w:rPr>
          <w:rtl/>
          <w:lang w:eastAsia="he-IL"/>
        </w:rPr>
      </w:pPr>
      <w:bookmarkStart w:id="11906" w:name="ET_guest_עידו_מור_1386"/>
      <w:r w:rsidRPr="004520BE">
        <w:rPr>
          <w:rStyle w:val="TagStyle"/>
          <w:rtl/>
        </w:rPr>
        <w:t xml:space="preserve"> &lt;&lt; אורח &gt;&gt; </w:t>
      </w:r>
      <w:r>
        <w:rPr>
          <w:rtl/>
          <w:lang w:eastAsia="he-IL"/>
        </w:rPr>
        <w:t>עידו מור:</w:t>
      </w:r>
      <w:r w:rsidRPr="004520BE">
        <w:rPr>
          <w:rStyle w:val="TagStyle"/>
          <w:rtl/>
        </w:rPr>
        <w:t xml:space="preserve"> &lt;&lt; אורח &gt;&gt;</w:t>
      </w:r>
      <w:r w:rsidR="007B2602">
        <w:rPr>
          <w:rtl/>
          <w:lang w:eastAsia="he-IL"/>
        </w:rPr>
        <w:t xml:space="preserve"> </w:t>
      </w:r>
      <w:r>
        <w:rPr>
          <w:rtl/>
          <w:lang w:eastAsia="he-IL"/>
        </w:rPr>
        <w:t xml:space="preserve"> </w:t>
      </w:r>
      <w:bookmarkEnd w:id="11906"/>
    </w:p>
    <w:p w14:paraId="7C3268A6" w14:textId="77777777" w:rsidR="004520BE" w:rsidRDefault="004520BE" w:rsidP="004520BE">
      <w:pPr>
        <w:pStyle w:val="KeepWithNext"/>
        <w:rPr>
          <w:rtl/>
          <w:lang w:eastAsia="he-IL"/>
        </w:rPr>
      </w:pPr>
    </w:p>
    <w:p w14:paraId="34E59D6B" w14:textId="77777777" w:rsidR="00A020B4" w:rsidRDefault="00A020B4" w:rsidP="00A020B4">
      <w:pPr>
        <w:rPr>
          <w:rtl/>
          <w:lang w:eastAsia="he-IL"/>
        </w:rPr>
      </w:pPr>
      <w:bookmarkStart w:id="11907" w:name="_ETM_Q1_14793746"/>
      <w:bookmarkStart w:id="11908" w:name="_ETM_Q1_14793791"/>
      <w:bookmarkEnd w:id="11907"/>
      <w:bookmarkEnd w:id="11908"/>
      <w:r>
        <w:rPr>
          <w:rFonts w:hint="cs"/>
          <w:rtl/>
          <w:lang w:eastAsia="he-IL"/>
        </w:rPr>
        <w:t xml:space="preserve">חלילה, ממש </w:t>
      </w:r>
      <w:bookmarkStart w:id="11909" w:name="_ETM_Q1_14791945"/>
      <w:bookmarkEnd w:id="11909"/>
      <w:r w:rsidR="004520BE">
        <w:rPr>
          <w:rFonts w:hint="cs"/>
          <w:rtl/>
          <w:lang w:eastAsia="he-IL"/>
        </w:rPr>
        <w:t>לא, אני</w:t>
      </w:r>
      <w:r>
        <w:rPr>
          <w:rFonts w:hint="cs"/>
          <w:rtl/>
          <w:lang w:eastAsia="he-IL"/>
        </w:rPr>
        <w:t xml:space="preserve"> רק</w:t>
      </w:r>
      <w:r w:rsidR="004520BE">
        <w:rPr>
          <w:rFonts w:hint="cs"/>
          <w:rtl/>
          <w:lang w:eastAsia="he-IL"/>
        </w:rPr>
        <w:t xml:space="preserve"> </w:t>
      </w:r>
      <w:bookmarkStart w:id="11910" w:name="_ETM_Q1_14794358"/>
      <w:bookmarkEnd w:id="11910"/>
      <w:r w:rsidR="004520BE">
        <w:rPr>
          <w:rFonts w:hint="cs"/>
          <w:rtl/>
          <w:lang w:eastAsia="he-IL"/>
        </w:rPr>
        <w:t xml:space="preserve">אסביר את הרציונל כי עשינו איזושהי בחינה לבקשת הוועדה. התוכנית </w:t>
      </w:r>
      <w:bookmarkStart w:id="11911" w:name="_ETM_Q1_14800629"/>
      <w:bookmarkEnd w:id="11911"/>
      <w:r w:rsidR="004520BE">
        <w:rPr>
          <w:rFonts w:hint="cs"/>
          <w:rtl/>
          <w:lang w:eastAsia="he-IL"/>
        </w:rPr>
        <w:t xml:space="preserve">שמקנה את הזכויות, בעצם רוב הזכויות היו פטורות על פי </w:t>
      </w:r>
      <w:bookmarkStart w:id="11912" w:name="_ETM_Q1_14804843"/>
      <w:bookmarkEnd w:id="11912"/>
      <w:r w:rsidR="004520BE">
        <w:rPr>
          <w:rFonts w:hint="cs"/>
          <w:rtl/>
          <w:lang w:eastAsia="he-IL"/>
        </w:rPr>
        <w:t>התקנות, ויש שני סוגי ייעודים שהתוכנית הקנתה זכויות בצורה</w:t>
      </w:r>
      <w:bookmarkStart w:id="11913" w:name="_ETM_Q1_14811221"/>
      <w:bookmarkEnd w:id="11913"/>
      <w:r w:rsidR="004520BE">
        <w:rPr>
          <w:rFonts w:hint="cs"/>
          <w:rtl/>
          <w:lang w:eastAsia="he-IL"/>
        </w:rPr>
        <w:t xml:space="preserve"> מפורשת, התוכנית של הפוטו</w:t>
      </w:r>
      <w:r>
        <w:rPr>
          <w:rFonts w:hint="cs"/>
          <w:rtl/>
          <w:lang w:eastAsia="he-IL"/>
        </w:rPr>
        <w:t>-</w:t>
      </w:r>
      <w:r w:rsidR="004520BE">
        <w:rPr>
          <w:rFonts w:hint="cs"/>
          <w:rtl/>
          <w:lang w:eastAsia="he-IL"/>
        </w:rPr>
        <w:t xml:space="preserve">ולטאי, </w:t>
      </w:r>
      <w:r>
        <w:rPr>
          <w:rFonts w:hint="cs"/>
          <w:rtl/>
          <w:lang w:eastAsia="he-IL"/>
        </w:rPr>
        <w:t>ו</w:t>
      </w:r>
      <w:r w:rsidR="004520BE">
        <w:rPr>
          <w:rFonts w:hint="cs"/>
          <w:rtl/>
          <w:lang w:eastAsia="he-IL"/>
        </w:rPr>
        <w:t>זה במגרשי חניה ובמבני</w:t>
      </w:r>
      <w:bookmarkStart w:id="11914" w:name="_ETM_Q1_14810052"/>
      <w:bookmarkEnd w:id="11914"/>
      <w:r w:rsidR="004520BE">
        <w:rPr>
          <w:rFonts w:hint="cs"/>
          <w:rtl/>
          <w:lang w:eastAsia="he-IL"/>
        </w:rPr>
        <w:t xml:space="preserve">ם </w:t>
      </w:r>
      <w:r>
        <w:rPr>
          <w:rFonts w:hint="cs"/>
          <w:rtl/>
          <w:lang w:eastAsia="he-IL"/>
        </w:rPr>
        <w:t>הנועדו לחניה, כאילו לגג שלהם</w:t>
      </w:r>
      <w:bookmarkStart w:id="11915" w:name="_ETM_Q1_14814690"/>
      <w:bookmarkEnd w:id="11915"/>
      <w:r>
        <w:rPr>
          <w:rFonts w:hint="cs"/>
          <w:rtl/>
          <w:lang w:eastAsia="he-IL"/>
        </w:rPr>
        <w:t>, ולבתי</w:t>
      </w:r>
      <w:r w:rsidR="004520BE">
        <w:rPr>
          <w:rFonts w:hint="cs"/>
          <w:rtl/>
          <w:lang w:eastAsia="he-IL"/>
        </w:rPr>
        <w:t xml:space="preserve"> עלמין. </w:t>
      </w:r>
      <w:bookmarkStart w:id="11916" w:name="_ETM_Q1_14819772"/>
      <w:bookmarkEnd w:id="11916"/>
      <w:r w:rsidR="004520BE">
        <w:rPr>
          <w:rFonts w:hint="cs"/>
          <w:rtl/>
          <w:lang w:eastAsia="he-IL"/>
        </w:rPr>
        <w:t>אלו שני מקומות שבהם מדברים על זכויות בניה בצורה מפורשת.</w:t>
      </w:r>
      <w:bookmarkStart w:id="11917" w:name="_ETM_Q1_14824006"/>
      <w:bookmarkEnd w:id="11917"/>
      <w:r w:rsidR="004520BE">
        <w:rPr>
          <w:rFonts w:hint="cs"/>
          <w:rtl/>
          <w:lang w:eastAsia="he-IL"/>
        </w:rPr>
        <w:t xml:space="preserve"> </w:t>
      </w:r>
      <w:bookmarkStart w:id="11918" w:name="_ETM_Q1_14824024"/>
      <w:bookmarkStart w:id="11919" w:name="_ETM_Q1_14824133"/>
      <w:bookmarkStart w:id="11920" w:name="_ETM_Q1_14824216"/>
      <w:bookmarkStart w:id="11921" w:name="_ETM_Q1_14824419"/>
      <w:bookmarkEnd w:id="11918"/>
      <w:bookmarkEnd w:id="11919"/>
      <w:bookmarkEnd w:id="11920"/>
      <w:bookmarkEnd w:id="11921"/>
      <w:r w:rsidR="004520BE">
        <w:rPr>
          <w:rFonts w:hint="cs"/>
          <w:rtl/>
          <w:lang w:eastAsia="he-IL"/>
        </w:rPr>
        <w:t>כן קיבלנו טענות שמבקשים אגרות גם במגרשי ספורט.</w:t>
      </w:r>
      <w:bookmarkStart w:id="11922" w:name="_ETM_Q1_14835256"/>
      <w:bookmarkEnd w:id="11922"/>
      <w:r w:rsidR="004520BE">
        <w:rPr>
          <w:rFonts w:hint="cs"/>
          <w:rtl/>
          <w:lang w:eastAsia="he-IL"/>
        </w:rPr>
        <w:t xml:space="preserve"> </w:t>
      </w:r>
      <w:bookmarkStart w:id="11923" w:name="_ETM_Q1_14832665"/>
      <w:bookmarkStart w:id="11924" w:name="_ETM_Q1_14829708"/>
      <w:bookmarkStart w:id="11925" w:name="_ETM_Q1_14833151"/>
      <w:bookmarkEnd w:id="11923"/>
      <w:bookmarkEnd w:id="11924"/>
      <w:bookmarkEnd w:id="11925"/>
    </w:p>
    <w:p w14:paraId="67D4E81D" w14:textId="77777777" w:rsidR="00A020B4" w:rsidRDefault="00A020B4" w:rsidP="004520BE">
      <w:pPr>
        <w:rPr>
          <w:rtl/>
          <w:lang w:eastAsia="he-IL"/>
        </w:rPr>
      </w:pPr>
      <w:bookmarkStart w:id="11926" w:name="_ETM_Q1_14833250"/>
      <w:bookmarkEnd w:id="11926"/>
    </w:p>
    <w:p w14:paraId="6DD97CFF" w14:textId="2A756A3A" w:rsidR="00A020B4" w:rsidRDefault="00A020B4" w:rsidP="00A020B4">
      <w:pPr>
        <w:pStyle w:val="af7"/>
        <w:keepNext/>
        <w:rPr>
          <w:rtl/>
        </w:rPr>
      </w:pPr>
      <w:bookmarkStart w:id="11927" w:name="ET_interruption_קריאה_1998"/>
      <w:r w:rsidRPr="00A020B4">
        <w:rPr>
          <w:rStyle w:val="TagStyle"/>
          <w:rtl/>
        </w:rPr>
        <w:t xml:space="preserve"> &lt;&lt; קריאה &gt;&gt; </w:t>
      </w:r>
      <w:r>
        <w:rPr>
          <w:rtl/>
        </w:rPr>
        <w:t>קריאה:</w:t>
      </w:r>
      <w:r w:rsidRPr="00A020B4">
        <w:rPr>
          <w:rStyle w:val="TagStyle"/>
          <w:rtl/>
        </w:rPr>
        <w:t xml:space="preserve"> &lt;&lt; קריאה &gt;&gt;</w:t>
      </w:r>
      <w:r w:rsidR="007B2602">
        <w:rPr>
          <w:rtl/>
        </w:rPr>
        <w:t xml:space="preserve"> </w:t>
      </w:r>
      <w:r>
        <w:rPr>
          <w:rtl/>
        </w:rPr>
        <w:t xml:space="preserve"> </w:t>
      </w:r>
      <w:bookmarkEnd w:id="11927"/>
    </w:p>
    <w:p w14:paraId="4B9D2205" w14:textId="77777777" w:rsidR="00A020B4" w:rsidRDefault="00A020B4" w:rsidP="00A020B4">
      <w:pPr>
        <w:pStyle w:val="KeepWithNext"/>
        <w:rPr>
          <w:rtl/>
          <w:lang w:eastAsia="he-IL"/>
        </w:rPr>
      </w:pPr>
    </w:p>
    <w:p w14:paraId="662EFC7F" w14:textId="77777777" w:rsidR="00A020B4" w:rsidRDefault="00A020B4" w:rsidP="00A020B4">
      <w:pPr>
        <w:rPr>
          <w:rtl/>
          <w:lang w:eastAsia="he-IL"/>
        </w:rPr>
      </w:pPr>
      <w:bookmarkStart w:id="11928" w:name="_ETM_Q1_14836048"/>
      <w:bookmarkEnd w:id="11928"/>
      <w:r>
        <w:rPr>
          <w:rFonts w:hint="cs"/>
          <w:rtl/>
          <w:lang w:eastAsia="he-IL"/>
        </w:rPr>
        <w:t>מסמכים.</w:t>
      </w:r>
    </w:p>
    <w:p w14:paraId="33997672" w14:textId="77777777" w:rsidR="00A020B4" w:rsidRDefault="00A020B4" w:rsidP="00A020B4">
      <w:pPr>
        <w:rPr>
          <w:rtl/>
          <w:lang w:eastAsia="he-IL"/>
        </w:rPr>
      </w:pPr>
      <w:bookmarkStart w:id="11929" w:name="_ETM_Q1_14837999"/>
      <w:bookmarkStart w:id="11930" w:name="_ETM_Q1_14838098"/>
      <w:bookmarkStart w:id="11931" w:name="_ETM_Q1_14840699"/>
      <w:bookmarkEnd w:id="11929"/>
      <w:bookmarkEnd w:id="11930"/>
      <w:bookmarkEnd w:id="11931"/>
    </w:p>
    <w:p w14:paraId="2161B2E1" w14:textId="3AFD715A" w:rsidR="00A020B4" w:rsidRDefault="00A020B4" w:rsidP="00A020B4">
      <w:pPr>
        <w:pStyle w:val="afb"/>
        <w:keepNext/>
        <w:rPr>
          <w:rtl/>
          <w:lang w:eastAsia="he-IL"/>
        </w:rPr>
      </w:pPr>
      <w:bookmarkStart w:id="11932" w:name="ET_guest_עידו_מור_1999"/>
      <w:r w:rsidRPr="00A020B4">
        <w:rPr>
          <w:rStyle w:val="TagStyle"/>
          <w:rtl/>
        </w:rPr>
        <w:t xml:space="preserve"> &lt;&lt; אורח &gt;&gt; </w:t>
      </w:r>
      <w:r>
        <w:rPr>
          <w:rtl/>
          <w:lang w:eastAsia="he-IL"/>
        </w:rPr>
        <w:t>עידו מור:</w:t>
      </w:r>
      <w:r w:rsidRPr="00A020B4">
        <w:rPr>
          <w:rStyle w:val="TagStyle"/>
          <w:rtl/>
        </w:rPr>
        <w:t xml:space="preserve"> &lt;&lt; אורח &gt;&gt;</w:t>
      </w:r>
      <w:r w:rsidR="007B2602">
        <w:rPr>
          <w:rtl/>
          <w:lang w:eastAsia="he-IL"/>
        </w:rPr>
        <w:t xml:space="preserve"> </w:t>
      </w:r>
      <w:r>
        <w:rPr>
          <w:rtl/>
          <w:lang w:eastAsia="he-IL"/>
        </w:rPr>
        <w:t xml:space="preserve"> </w:t>
      </w:r>
      <w:bookmarkEnd w:id="11932"/>
    </w:p>
    <w:p w14:paraId="3C1835CF" w14:textId="77777777" w:rsidR="00A020B4" w:rsidRPr="00A020B4" w:rsidRDefault="00A020B4" w:rsidP="00A020B4">
      <w:pPr>
        <w:rPr>
          <w:rtl/>
          <w:lang w:eastAsia="he-IL"/>
        </w:rPr>
      </w:pPr>
      <w:bookmarkStart w:id="11933" w:name="_ETM_Q1_14841381"/>
      <w:bookmarkStart w:id="11934" w:name="_ETM_Q1_14841461"/>
      <w:bookmarkEnd w:id="11933"/>
      <w:bookmarkEnd w:id="11934"/>
    </w:p>
    <w:p w14:paraId="07D51866" w14:textId="77777777" w:rsidR="004520BE" w:rsidRDefault="00A020B4" w:rsidP="004520BE">
      <w:pPr>
        <w:rPr>
          <w:rtl/>
          <w:lang w:eastAsia="he-IL"/>
        </w:rPr>
      </w:pPr>
      <w:bookmarkStart w:id="11935" w:name="_ETM_Q1_14833454"/>
      <w:bookmarkStart w:id="11936" w:name="_ETM_Q1_14833540"/>
      <w:bookmarkEnd w:id="11935"/>
      <w:bookmarkEnd w:id="11936"/>
      <w:r>
        <w:rPr>
          <w:rFonts w:hint="cs"/>
          <w:rtl/>
          <w:lang w:eastAsia="he-IL"/>
        </w:rPr>
        <w:t xml:space="preserve">כן אני אומר, </w:t>
      </w:r>
      <w:bookmarkStart w:id="11937" w:name="_ETM_Q1_14844819"/>
      <w:bookmarkEnd w:id="11937"/>
      <w:r w:rsidR="004520BE">
        <w:rPr>
          <w:rFonts w:hint="cs"/>
          <w:rtl/>
          <w:lang w:eastAsia="he-IL"/>
        </w:rPr>
        <w:t xml:space="preserve">טענות לרבות </w:t>
      </w:r>
      <w:bookmarkStart w:id="11938" w:name="_ETM_Q1_14830697"/>
      <w:bookmarkEnd w:id="11938"/>
      <w:r w:rsidR="004520BE">
        <w:rPr>
          <w:rFonts w:hint="cs"/>
          <w:rtl/>
          <w:lang w:eastAsia="he-IL"/>
        </w:rPr>
        <w:t xml:space="preserve">מסמכים. יש פה שאלה שהיא בעצם שאלה קצת </w:t>
      </w:r>
      <w:bookmarkStart w:id="11939" w:name="_ETM_Q1_14840389"/>
      <w:bookmarkEnd w:id="11939"/>
      <w:r w:rsidR="004520BE">
        <w:rPr>
          <w:rFonts w:hint="cs"/>
          <w:rtl/>
          <w:lang w:eastAsia="he-IL"/>
        </w:rPr>
        <w:t>בגדול על מגרש חום. כלומר</w:t>
      </w:r>
      <w:bookmarkStart w:id="11940" w:name="_ETM_Q1_14851733"/>
      <w:bookmarkStart w:id="11941" w:name="_ETM_Q1_14848206"/>
      <w:bookmarkStart w:id="11942" w:name="_ETM_Q1_14846602"/>
      <w:bookmarkEnd w:id="11940"/>
      <w:bookmarkEnd w:id="11941"/>
      <w:bookmarkEnd w:id="11942"/>
      <w:r w:rsidR="004520BE">
        <w:rPr>
          <w:rFonts w:hint="cs"/>
          <w:rtl/>
          <w:lang w:eastAsia="he-IL"/>
        </w:rPr>
        <w:t xml:space="preserve">, העירייה לא מטילה על עצמה </w:t>
      </w:r>
      <w:bookmarkStart w:id="11943" w:name="_ETM_Q1_14845240"/>
      <w:bookmarkEnd w:id="11943"/>
      <w:r w:rsidR="004520BE">
        <w:rPr>
          <w:rFonts w:hint="cs"/>
          <w:rtl/>
          <w:lang w:eastAsia="he-IL"/>
        </w:rPr>
        <w:t>היטלים, אבל כן יכול להיות מצב של מגרשים ספורט פרטיים</w:t>
      </w:r>
      <w:bookmarkStart w:id="11944" w:name="_ETM_Q1_14849755"/>
      <w:bookmarkEnd w:id="11944"/>
      <w:r w:rsidR="004520BE">
        <w:rPr>
          <w:rFonts w:hint="cs"/>
          <w:rtl/>
          <w:lang w:eastAsia="he-IL"/>
        </w:rPr>
        <w:t xml:space="preserve"> </w:t>
      </w:r>
      <w:r>
        <w:rPr>
          <w:rFonts w:hint="cs"/>
          <w:rtl/>
          <w:lang w:eastAsia="he-IL"/>
        </w:rPr>
        <w:t>ל</w:t>
      </w:r>
      <w:r w:rsidR="004520BE">
        <w:rPr>
          <w:rFonts w:hint="cs"/>
          <w:rtl/>
          <w:lang w:eastAsia="he-IL"/>
        </w:rPr>
        <w:t xml:space="preserve">משל, במרחב של רשות מקומית, ואז כן אפשר להטיל שם </w:t>
      </w:r>
      <w:bookmarkStart w:id="11945" w:name="_ETM_Q1_14853963"/>
      <w:bookmarkEnd w:id="11945"/>
      <w:r w:rsidR="004520BE">
        <w:rPr>
          <w:rFonts w:hint="cs"/>
          <w:rtl/>
          <w:lang w:eastAsia="he-IL"/>
        </w:rPr>
        <w:t>היטל. אלו הדברים העיקריים שאנחנו ראינו</w:t>
      </w:r>
      <w:r>
        <w:rPr>
          <w:rFonts w:hint="cs"/>
          <w:rtl/>
          <w:lang w:eastAsia="he-IL"/>
        </w:rPr>
        <w:t>.</w:t>
      </w:r>
    </w:p>
    <w:p w14:paraId="1515BE80" w14:textId="77777777" w:rsidR="004520BE" w:rsidRDefault="004520BE" w:rsidP="004520BE">
      <w:pPr>
        <w:rPr>
          <w:rtl/>
          <w:lang w:eastAsia="he-IL"/>
        </w:rPr>
      </w:pPr>
      <w:bookmarkStart w:id="11946" w:name="_ETM_Q1_14858356"/>
      <w:bookmarkStart w:id="11947" w:name="_ETM_Q1_14858469"/>
      <w:bookmarkStart w:id="11948" w:name="_ETM_Q1_14858954"/>
      <w:bookmarkEnd w:id="11946"/>
      <w:bookmarkEnd w:id="11947"/>
      <w:bookmarkEnd w:id="11948"/>
    </w:p>
    <w:p w14:paraId="7E39E5E0" w14:textId="15383A9B" w:rsidR="004520BE" w:rsidRDefault="004520BE" w:rsidP="004520BE">
      <w:pPr>
        <w:pStyle w:val="a5"/>
        <w:keepNext/>
        <w:rPr>
          <w:rtl/>
        </w:rPr>
      </w:pPr>
      <w:bookmarkStart w:id="11949" w:name="ET_speaker_תומר_רוזנר_1387"/>
      <w:r w:rsidRPr="004520BE">
        <w:rPr>
          <w:rStyle w:val="TagStyle"/>
          <w:rtl/>
        </w:rPr>
        <w:t xml:space="preserve"> &lt;&lt; דובר &gt;&gt; </w:t>
      </w:r>
      <w:r>
        <w:rPr>
          <w:rtl/>
        </w:rPr>
        <w:t>תומר רוזנר:</w:t>
      </w:r>
      <w:r w:rsidRPr="004520BE">
        <w:rPr>
          <w:rStyle w:val="TagStyle"/>
          <w:rtl/>
        </w:rPr>
        <w:t xml:space="preserve"> &lt;&lt; דובר &gt;&gt;</w:t>
      </w:r>
      <w:r w:rsidR="007B2602">
        <w:rPr>
          <w:rtl/>
        </w:rPr>
        <w:t xml:space="preserve"> </w:t>
      </w:r>
      <w:r>
        <w:rPr>
          <w:rtl/>
        </w:rPr>
        <w:t xml:space="preserve"> </w:t>
      </w:r>
      <w:bookmarkEnd w:id="11949"/>
    </w:p>
    <w:p w14:paraId="0E34B71E" w14:textId="77777777" w:rsidR="004520BE" w:rsidRDefault="004520BE" w:rsidP="004520BE">
      <w:pPr>
        <w:pStyle w:val="KeepWithNext"/>
        <w:rPr>
          <w:rtl/>
        </w:rPr>
      </w:pPr>
    </w:p>
    <w:p w14:paraId="1761AD61" w14:textId="77777777" w:rsidR="004520BE" w:rsidRDefault="004520BE" w:rsidP="004520BE">
      <w:pPr>
        <w:rPr>
          <w:rtl/>
        </w:rPr>
      </w:pPr>
      <w:bookmarkStart w:id="11950" w:name="_ETM_Q1_14859337"/>
      <w:bookmarkStart w:id="11951" w:name="_ETM_Q1_14859379"/>
      <w:bookmarkEnd w:id="11950"/>
      <w:bookmarkEnd w:id="11951"/>
      <w:r>
        <w:rPr>
          <w:rFonts w:hint="cs"/>
          <w:rtl/>
        </w:rPr>
        <w:t xml:space="preserve">חלק גדול ממגרשי הספורט מוקצים </w:t>
      </w:r>
      <w:bookmarkStart w:id="11952" w:name="_ETM_Q1_14862148"/>
      <w:bookmarkEnd w:id="11952"/>
      <w:r>
        <w:rPr>
          <w:rFonts w:hint="cs"/>
          <w:rtl/>
        </w:rPr>
        <w:t>לעמותות</w:t>
      </w:r>
      <w:r w:rsidR="00A020B4">
        <w:rPr>
          <w:rFonts w:hint="cs"/>
          <w:rtl/>
        </w:rPr>
        <w:t>.</w:t>
      </w:r>
    </w:p>
    <w:p w14:paraId="19450D8D" w14:textId="77777777" w:rsidR="004520BE" w:rsidRDefault="004520BE" w:rsidP="004520BE">
      <w:pPr>
        <w:rPr>
          <w:rtl/>
        </w:rPr>
      </w:pPr>
      <w:bookmarkStart w:id="11953" w:name="_ETM_Q1_14862965"/>
      <w:bookmarkStart w:id="11954" w:name="_ETM_Q1_14863408"/>
      <w:bookmarkEnd w:id="11953"/>
      <w:bookmarkEnd w:id="11954"/>
    </w:p>
    <w:p w14:paraId="09258D41" w14:textId="3E69132D" w:rsidR="004520BE" w:rsidRDefault="004520BE" w:rsidP="004520BE">
      <w:pPr>
        <w:pStyle w:val="afb"/>
        <w:keepNext/>
        <w:rPr>
          <w:rtl/>
        </w:rPr>
      </w:pPr>
      <w:bookmarkStart w:id="11955" w:name="ET_guest_עידו_מור_1388"/>
      <w:r w:rsidRPr="004520BE">
        <w:rPr>
          <w:rStyle w:val="TagStyle"/>
          <w:rtl/>
        </w:rPr>
        <w:t xml:space="preserve"> &lt;&lt; אורח &gt;&gt; </w:t>
      </w:r>
      <w:r>
        <w:rPr>
          <w:rtl/>
        </w:rPr>
        <w:t>עידו מור:</w:t>
      </w:r>
      <w:r w:rsidRPr="004520BE">
        <w:rPr>
          <w:rStyle w:val="TagStyle"/>
          <w:rtl/>
        </w:rPr>
        <w:t xml:space="preserve"> &lt;&lt; אורח &gt;&gt;</w:t>
      </w:r>
      <w:r w:rsidR="007B2602">
        <w:rPr>
          <w:rtl/>
        </w:rPr>
        <w:t xml:space="preserve"> </w:t>
      </w:r>
      <w:r>
        <w:rPr>
          <w:rtl/>
        </w:rPr>
        <w:t xml:space="preserve"> </w:t>
      </w:r>
      <w:bookmarkEnd w:id="11955"/>
    </w:p>
    <w:p w14:paraId="00A89E7B" w14:textId="77777777" w:rsidR="004520BE" w:rsidRDefault="004520BE" w:rsidP="004520BE">
      <w:pPr>
        <w:pStyle w:val="KeepWithNext"/>
        <w:rPr>
          <w:rtl/>
        </w:rPr>
      </w:pPr>
    </w:p>
    <w:p w14:paraId="5FD47A12" w14:textId="77777777" w:rsidR="004520BE" w:rsidRDefault="004520BE" w:rsidP="004520BE">
      <w:pPr>
        <w:rPr>
          <w:rtl/>
        </w:rPr>
      </w:pPr>
      <w:r>
        <w:rPr>
          <w:rFonts w:hint="cs"/>
          <w:rtl/>
        </w:rPr>
        <w:t>א</w:t>
      </w:r>
      <w:bookmarkStart w:id="11956" w:name="_ETM_Q1_14863799"/>
      <w:bookmarkStart w:id="11957" w:name="_ETM_Q1_14863824"/>
      <w:bookmarkEnd w:id="11956"/>
      <w:bookmarkEnd w:id="11957"/>
      <w:r>
        <w:rPr>
          <w:rFonts w:hint="cs"/>
          <w:rtl/>
        </w:rPr>
        <w:t xml:space="preserve">ז באמת בעמותות, הדוגמה שבאמת איתן פה שלח זה של </w:t>
      </w:r>
      <w:bookmarkStart w:id="11958" w:name="_ETM_Q1_14868524"/>
      <w:bookmarkEnd w:id="11958"/>
      <w:r>
        <w:rPr>
          <w:rFonts w:hint="cs"/>
          <w:rtl/>
        </w:rPr>
        <w:t>ויצ</w:t>
      </w:r>
      <w:r w:rsidR="00A020B4">
        <w:rPr>
          <w:rFonts w:hint="cs"/>
          <w:rtl/>
        </w:rPr>
        <w:t>"</w:t>
      </w:r>
      <w:r>
        <w:rPr>
          <w:rFonts w:hint="cs"/>
          <w:rtl/>
        </w:rPr>
        <w:t>ו ובויצ</w:t>
      </w:r>
      <w:r w:rsidR="00A020B4">
        <w:rPr>
          <w:rFonts w:hint="cs"/>
          <w:rtl/>
        </w:rPr>
        <w:t>"</w:t>
      </w:r>
      <w:bookmarkStart w:id="11959" w:name="_ETM_Q1_14864816"/>
      <w:bookmarkEnd w:id="11959"/>
      <w:r>
        <w:rPr>
          <w:rFonts w:hint="cs"/>
          <w:rtl/>
        </w:rPr>
        <w:t xml:space="preserve">ו באמת ביקשו היטל בהיקף די גבוה. אנחנו לא </w:t>
      </w:r>
      <w:bookmarkStart w:id="11960" w:name="_ETM_Q1_14874232"/>
      <w:bookmarkEnd w:id="11960"/>
      <w:r>
        <w:rPr>
          <w:rFonts w:hint="cs"/>
          <w:rtl/>
        </w:rPr>
        <w:t>התייחסו לזה בהצעה הממשלתית כי חשבנו שרוב המגרשים הם</w:t>
      </w:r>
      <w:r w:rsidR="00A020B4">
        <w:rPr>
          <w:rFonts w:hint="cs"/>
          <w:rtl/>
        </w:rPr>
        <w:t xml:space="preserve"> מגשרים באמת</w:t>
      </w:r>
      <w:bookmarkStart w:id="11961" w:name="_ETM_Q1_14876245"/>
      <w:bookmarkEnd w:id="11961"/>
      <w:r>
        <w:rPr>
          <w:rFonts w:hint="cs"/>
          <w:rtl/>
        </w:rPr>
        <w:t xml:space="preserve"> של </w:t>
      </w:r>
      <w:bookmarkStart w:id="11962" w:name="_ETM_Q1_14882636"/>
      <w:bookmarkEnd w:id="11962"/>
      <w:r>
        <w:rPr>
          <w:rFonts w:hint="cs"/>
          <w:rtl/>
        </w:rPr>
        <w:t>העיריות</w:t>
      </w:r>
      <w:bookmarkStart w:id="11963" w:name="_ETM_Q1_14883583"/>
      <w:bookmarkEnd w:id="11963"/>
      <w:r w:rsidR="00A020B4">
        <w:rPr>
          <w:rFonts w:hint="cs"/>
          <w:rtl/>
        </w:rPr>
        <w:t>.</w:t>
      </w:r>
    </w:p>
    <w:p w14:paraId="755BF6E1" w14:textId="77777777" w:rsidR="004520BE" w:rsidRDefault="004520BE" w:rsidP="004520BE">
      <w:pPr>
        <w:rPr>
          <w:rtl/>
        </w:rPr>
      </w:pPr>
    </w:p>
    <w:p w14:paraId="641B0215" w14:textId="17BF8357" w:rsidR="004520BE" w:rsidRDefault="004520BE" w:rsidP="004520BE">
      <w:pPr>
        <w:pStyle w:val="a5"/>
        <w:keepNext/>
        <w:rPr>
          <w:rtl/>
        </w:rPr>
      </w:pPr>
      <w:bookmarkStart w:id="11964" w:name="ET_speaker_תומר_רוזנר_1389"/>
      <w:r w:rsidRPr="004520BE">
        <w:rPr>
          <w:rStyle w:val="TagStyle"/>
          <w:rtl/>
        </w:rPr>
        <w:t xml:space="preserve"> &lt;&lt; דובר &gt;&gt; </w:t>
      </w:r>
      <w:r>
        <w:rPr>
          <w:rtl/>
        </w:rPr>
        <w:t>תומר רוזנר:</w:t>
      </w:r>
      <w:r w:rsidRPr="004520BE">
        <w:rPr>
          <w:rStyle w:val="TagStyle"/>
          <w:rtl/>
        </w:rPr>
        <w:t xml:space="preserve"> &lt;&lt; דובר &gt;&gt;</w:t>
      </w:r>
      <w:r w:rsidR="007B2602">
        <w:rPr>
          <w:rtl/>
        </w:rPr>
        <w:t xml:space="preserve"> </w:t>
      </w:r>
      <w:r>
        <w:rPr>
          <w:rtl/>
        </w:rPr>
        <w:t xml:space="preserve"> </w:t>
      </w:r>
      <w:bookmarkEnd w:id="11964"/>
    </w:p>
    <w:p w14:paraId="7B2BD2A4" w14:textId="77777777" w:rsidR="004520BE" w:rsidRDefault="004520BE" w:rsidP="004520BE">
      <w:pPr>
        <w:pStyle w:val="KeepWithNext"/>
        <w:rPr>
          <w:rtl/>
        </w:rPr>
      </w:pPr>
    </w:p>
    <w:p w14:paraId="5B3CD6D0" w14:textId="77777777" w:rsidR="004520BE" w:rsidRDefault="00A020B4" w:rsidP="004520BE">
      <w:pPr>
        <w:rPr>
          <w:rtl/>
        </w:rPr>
      </w:pPr>
      <w:bookmarkStart w:id="11965" w:name="_ETM_Q1_14884534"/>
      <w:bookmarkStart w:id="11966" w:name="_ETM_Q1_14884581"/>
      <w:bookmarkEnd w:id="11965"/>
      <w:bookmarkEnd w:id="11966"/>
      <w:r>
        <w:rPr>
          <w:rFonts w:hint="cs"/>
          <w:rtl/>
        </w:rPr>
        <w:t>שים לב גם לשאלה השנייה</w:t>
      </w:r>
      <w:bookmarkStart w:id="11967" w:name="_ETM_Q1_14875787"/>
      <w:bookmarkEnd w:id="11967"/>
      <w:r>
        <w:rPr>
          <w:rFonts w:hint="cs"/>
          <w:rtl/>
        </w:rPr>
        <w:t xml:space="preserve"> שרמזת עליה</w:t>
      </w:r>
      <w:r w:rsidR="004520BE">
        <w:rPr>
          <w:rFonts w:hint="cs"/>
          <w:rtl/>
        </w:rPr>
        <w:t xml:space="preserve"> יש היטלי פיתוח נוספים שמן הסתם הוטלו פה. כמו </w:t>
      </w:r>
      <w:bookmarkStart w:id="11968" w:name="_ETM_Q1_14889056"/>
      <w:bookmarkEnd w:id="11968"/>
      <w:r w:rsidR="004520BE">
        <w:rPr>
          <w:rFonts w:hint="cs"/>
          <w:rtl/>
        </w:rPr>
        <w:t xml:space="preserve">למשל </w:t>
      </w:r>
      <w:r>
        <w:rPr>
          <w:rFonts w:hint="cs"/>
          <w:rtl/>
        </w:rPr>
        <w:t>היטל</w:t>
      </w:r>
      <w:bookmarkStart w:id="11969" w:name="_ETM_Q1_14893868"/>
      <w:bookmarkEnd w:id="11969"/>
      <w:r>
        <w:rPr>
          <w:rFonts w:hint="cs"/>
          <w:rtl/>
        </w:rPr>
        <w:t xml:space="preserve"> </w:t>
      </w:r>
      <w:r w:rsidR="004520BE">
        <w:rPr>
          <w:rFonts w:hint="cs"/>
          <w:rtl/>
        </w:rPr>
        <w:t>שטחים ציבוריים או שטחים פתוחים. איך נקרא ההיטל גברת</w:t>
      </w:r>
      <w:bookmarkStart w:id="11970" w:name="_ETM_Q1_14894497"/>
      <w:bookmarkEnd w:id="11970"/>
      <w:r w:rsidR="004520BE">
        <w:rPr>
          <w:rFonts w:hint="cs"/>
          <w:rtl/>
        </w:rPr>
        <w:t xml:space="preserve"> סלומון?</w:t>
      </w:r>
    </w:p>
    <w:p w14:paraId="4809BF81" w14:textId="77777777" w:rsidR="004520BE" w:rsidRDefault="004520BE" w:rsidP="004520BE">
      <w:pPr>
        <w:rPr>
          <w:rtl/>
        </w:rPr>
      </w:pPr>
      <w:bookmarkStart w:id="11971" w:name="_ETM_Q1_14896357"/>
      <w:bookmarkStart w:id="11972" w:name="_ETM_Q1_14896494"/>
      <w:bookmarkStart w:id="11973" w:name="_ETM_Q1_14897617"/>
      <w:bookmarkEnd w:id="11971"/>
      <w:bookmarkEnd w:id="11972"/>
      <w:bookmarkEnd w:id="11973"/>
    </w:p>
    <w:p w14:paraId="39049ED1" w14:textId="0D1369B7" w:rsidR="004520BE" w:rsidRDefault="004520BE" w:rsidP="004520BE">
      <w:pPr>
        <w:pStyle w:val="afb"/>
        <w:keepNext/>
        <w:rPr>
          <w:rtl/>
        </w:rPr>
      </w:pPr>
      <w:bookmarkStart w:id="11974" w:name="ET_guest_מירה_סלומון_1390"/>
      <w:r w:rsidRPr="004520BE">
        <w:rPr>
          <w:rStyle w:val="TagStyle"/>
          <w:rtl/>
        </w:rPr>
        <w:t xml:space="preserve"> &lt;&lt; אורח &gt;&gt; </w:t>
      </w:r>
      <w:r>
        <w:rPr>
          <w:rtl/>
        </w:rPr>
        <w:t>מירה סלומון:</w:t>
      </w:r>
      <w:r w:rsidRPr="004520BE">
        <w:rPr>
          <w:rStyle w:val="TagStyle"/>
          <w:rtl/>
        </w:rPr>
        <w:t xml:space="preserve"> &lt;&lt; אורח &gt;&gt;</w:t>
      </w:r>
      <w:r w:rsidR="007B2602">
        <w:rPr>
          <w:rtl/>
        </w:rPr>
        <w:t xml:space="preserve"> </w:t>
      </w:r>
      <w:r>
        <w:rPr>
          <w:rtl/>
        </w:rPr>
        <w:t xml:space="preserve"> </w:t>
      </w:r>
      <w:bookmarkEnd w:id="11974"/>
    </w:p>
    <w:p w14:paraId="014D816F" w14:textId="77777777" w:rsidR="004520BE" w:rsidRDefault="004520BE" w:rsidP="004520BE">
      <w:pPr>
        <w:pStyle w:val="KeepWithNext"/>
        <w:rPr>
          <w:rtl/>
        </w:rPr>
      </w:pPr>
    </w:p>
    <w:p w14:paraId="156B3A12" w14:textId="77777777" w:rsidR="004520BE" w:rsidRDefault="004520BE" w:rsidP="004520BE">
      <w:pPr>
        <w:rPr>
          <w:rtl/>
        </w:rPr>
      </w:pPr>
      <w:bookmarkStart w:id="11975" w:name="_ETM_Q1_14897980"/>
      <w:bookmarkStart w:id="11976" w:name="_ETM_Q1_14898021"/>
      <w:bookmarkEnd w:id="11975"/>
      <w:bookmarkEnd w:id="11976"/>
      <w:r>
        <w:rPr>
          <w:rFonts w:hint="cs"/>
          <w:rtl/>
        </w:rPr>
        <w:t>היטל שצ"פ</w:t>
      </w:r>
      <w:r w:rsidR="00A020B4">
        <w:rPr>
          <w:rFonts w:hint="cs"/>
          <w:rtl/>
        </w:rPr>
        <w:t>.</w:t>
      </w:r>
    </w:p>
    <w:p w14:paraId="4D9F879A" w14:textId="77777777" w:rsidR="004520BE" w:rsidRDefault="004520BE" w:rsidP="004520BE">
      <w:pPr>
        <w:rPr>
          <w:rtl/>
        </w:rPr>
      </w:pPr>
      <w:bookmarkStart w:id="11977" w:name="_ETM_Q1_14899258"/>
      <w:bookmarkStart w:id="11978" w:name="_ETM_Q1_14899695"/>
      <w:bookmarkEnd w:id="11977"/>
      <w:bookmarkEnd w:id="11978"/>
    </w:p>
    <w:p w14:paraId="7C21F3B9" w14:textId="5F4EE396" w:rsidR="004520BE" w:rsidRDefault="004520BE" w:rsidP="004520BE">
      <w:pPr>
        <w:pStyle w:val="a5"/>
        <w:keepNext/>
        <w:rPr>
          <w:rtl/>
        </w:rPr>
      </w:pPr>
      <w:bookmarkStart w:id="11979" w:name="ET_speaker_תומר_רוזנר_1391"/>
      <w:r w:rsidRPr="004520BE">
        <w:rPr>
          <w:rStyle w:val="TagStyle"/>
          <w:rtl/>
        </w:rPr>
        <w:t xml:space="preserve"> &lt;&lt; דובר &gt;&gt; </w:t>
      </w:r>
      <w:r>
        <w:rPr>
          <w:rtl/>
        </w:rPr>
        <w:t>תומר רוזנר:</w:t>
      </w:r>
      <w:r w:rsidRPr="004520BE">
        <w:rPr>
          <w:rStyle w:val="TagStyle"/>
          <w:rtl/>
        </w:rPr>
        <w:t xml:space="preserve"> &lt;&lt; דובר &gt;&gt;</w:t>
      </w:r>
      <w:r w:rsidR="007B2602">
        <w:rPr>
          <w:rtl/>
        </w:rPr>
        <w:t xml:space="preserve"> </w:t>
      </w:r>
      <w:r>
        <w:rPr>
          <w:rtl/>
        </w:rPr>
        <w:t xml:space="preserve"> </w:t>
      </w:r>
      <w:bookmarkEnd w:id="11979"/>
    </w:p>
    <w:p w14:paraId="3D900162" w14:textId="77777777" w:rsidR="004520BE" w:rsidRDefault="004520BE" w:rsidP="004520BE">
      <w:pPr>
        <w:pStyle w:val="KeepWithNext"/>
        <w:rPr>
          <w:rtl/>
        </w:rPr>
      </w:pPr>
    </w:p>
    <w:p w14:paraId="5891EC22" w14:textId="77777777" w:rsidR="004520BE" w:rsidRDefault="004520BE" w:rsidP="004520BE">
      <w:pPr>
        <w:rPr>
          <w:rtl/>
        </w:rPr>
      </w:pPr>
      <w:bookmarkStart w:id="11980" w:name="_ETM_Q1_14900165"/>
      <w:bookmarkStart w:id="11981" w:name="_ETM_Q1_14900210"/>
      <w:bookmarkEnd w:id="11980"/>
      <w:bookmarkEnd w:id="11981"/>
      <w:r>
        <w:rPr>
          <w:rFonts w:hint="cs"/>
          <w:rtl/>
        </w:rPr>
        <w:t xml:space="preserve">היטל </w:t>
      </w:r>
      <w:r w:rsidR="00A020B4">
        <w:rPr>
          <w:rFonts w:hint="cs"/>
          <w:rtl/>
        </w:rPr>
        <w:t>שטחים ציבוריים פתוחים,</w:t>
      </w:r>
      <w:bookmarkStart w:id="11982" w:name="_ETM_Q1_14893592"/>
      <w:bookmarkEnd w:id="11982"/>
      <w:r w:rsidR="00A020B4">
        <w:rPr>
          <w:rFonts w:hint="cs"/>
          <w:rtl/>
        </w:rPr>
        <w:t xml:space="preserve"> שהוא היטל פיתוח לכל דבר</w:t>
      </w:r>
      <w:r>
        <w:rPr>
          <w:rFonts w:hint="cs"/>
          <w:rtl/>
        </w:rPr>
        <w:t xml:space="preserve"> והוא יוטל פה. אתם לוקחים את זה</w:t>
      </w:r>
      <w:bookmarkStart w:id="11983" w:name="_ETM_Q1_14903652"/>
      <w:bookmarkEnd w:id="11983"/>
      <w:r>
        <w:rPr>
          <w:rFonts w:hint="cs"/>
          <w:rtl/>
        </w:rPr>
        <w:t xml:space="preserve"> בחשבון?</w:t>
      </w:r>
    </w:p>
    <w:p w14:paraId="711CC4E4" w14:textId="77777777" w:rsidR="004520BE" w:rsidRDefault="004520BE" w:rsidP="004520BE">
      <w:pPr>
        <w:rPr>
          <w:rtl/>
        </w:rPr>
      </w:pPr>
      <w:bookmarkStart w:id="11984" w:name="_ETM_Q1_14904638"/>
      <w:bookmarkStart w:id="11985" w:name="_ETM_Q1_14904872"/>
      <w:bookmarkStart w:id="11986" w:name="_ETM_Q1_14907008"/>
      <w:bookmarkEnd w:id="11984"/>
      <w:bookmarkEnd w:id="11985"/>
      <w:bookmarkEnd w:id="11986"/>
    </w:p>
    <w:p w14:paraId="77BA5849" w14:textId="25C8C3B9" w:rsidR="004520BE" w:rsidRDefault="004520BE" w:rsidP="004520BE">
      <w:pPr>
        <w:pStyle w:val="afb"/>
        <w:keepNext/>
        <w:rPr>
          <w:rtl/>
        </w:rPr>
      </w:pPr>
      <w:bookmarkStart w:id="11987" w:name="ET_guest_עידו_מור_1392"/>
      <w:r w:rsidRPr="004520BE">
        <w:rPr>
          <w:rStyle w:val="TagStyle"/>
          <w:rtl/>
        </w:rPr>
        <w:t xml:space="preserve"> &lt;&lt; אורח &gt;&gt; </w:t>
      </w:r>
      <w:r>
        <w:rPr>
          <w:rtl/>
        </w:rPr>
        <w:t>עידו מור:</w:t>
      </w:r>
      <w:r w:rsidRPr="004520BE">
        <w:rPr>
          <w:rStyle w:val="TagStyle"/>
          <w:rtl/>
        </w:rPr>
        <w:t xml:space="preserve"> &lt;&lt; אורח &gt;&gt;</w:t>
      </w:r>
      <w:r w:rsidR="007B2602">
        <w:rPr>
          <w:rtl/>
        </w:rPr>
        <w:t xml:space="preserve"> </w:t>
      </w:r>
      <w:r>
        <w:rPr>
          <w:rtl/>
        </w:rPr>
        <w:t xml:space="preserve"> </w:t>
      </w:r>
      <w:bookmarkEnd w:id="11987"/>
    </w:p>
    <w:p w14:paraId="42D9D34B" w14:textId="77777777" w:rsidR="004520BE" w:rsidRDefault="004520BE" w:rsidP="004520BE">
      <w:pPr>
        <w:pStyle w:val="KeepWithNext"/>
        <w:rPr>
          <w:rtl/>
        </w:rPr>
      </w:pPr>
    </w:p>
    <w:p w14:paraId="398BB7F1" w14:textId="77777777" w:rsidR="004520BE" w:rsidRDefault="004520BE" w:rsidP="004520BE">
      <w:pPr>
        <w:rPr>
          <w:rtl/>
        </w:rPr>
      </w:pPr>
      <w:bookmarkStart w:id="11988" w:name="_ETM_Q1_14907411"/>
      <w:bookmarkStart w:id="11989" w:name="_ETM_Q1_14907456"/>
      <w:bookmarkEnd w:id="11988"/>
      <w:bookmarkEnd w:id="11989"/>
      <w:r>
        <w:rPr>
          <w:rFonts w:hint="cs"/>
          <w:rtl/>
        </w:rPr>
        <w:t>נאמר ככה, הכוונה שלנו הייתה לפ</w:t>
      </w:r>
      <w:r w:rsidR="00A020B4">
        <w:rPr>
          <w:rFonts w:hint="cs"/>
          <w:rtl/>
        </w:rPr>
        <w:t>ט</w:t>
      </w:r>
      <w:r>
        <w:rPr>
          <w:rFonts w:hint="cs"/>
          <w:rtl/>
        </w:rPr>
        <w:t>ור</w:t>
      </w:r>
      <w:bookmarkStart w:id="11990" w:name="_ETM_Q1_14909334"/>
      <w:bookmarkEnd w:id="11990"/>
      <w:r w:rsidR="00A020B4">
        <w:rPr>
          <w:rFonts w:hint="cs"/>
          <w:rtl/>
        </w:rPr>
        <w:t>.</w:t>
      </w:r>
      <w:bookmarkStart w:id="11991" w:name="_ETM_Q1_14912984"/>
      <w:bookmarkEnd w:id="11991"/>
    </w:p>
    <w:p w14:paraId="401C6E45" w14:textId="77777777" w:rsidR="004520BE" w:rsidRDefault="004520BE" w:rsidP="004520BE">
      <w:pPr>
        <w:rPr>
          <w:rtl/>
        </w:rPr>
      </w:pPr>
      <w:bookmarkStart w:id="11992" w:name="_ETM_Q1_14909870"/>
      <w:bookmarkStart w:id="11993" w:name="_ETM_Q1_14910301"/>
      <w:bookmarkEnd w:id="11992"/>
      <w:bookmarkEnd w:id="11993"/>
    </w:p>
    <w:p w14:paraId="1DBF1F1E" w14:textId="5D392B69" w:rsidR="004520BE" w:rsidRDefault="004520BE" w:rsidP="004520BE">
      <w:pPr>
        <w:pStyle w:val="a5"/>
        <w:keepNext/>
        <w:rPr>
          <w:rtl/>
        </w:rPr>
      </w:pPr>
      <w:bookmarkStart w:id="11994" w:name="ET_speaker_תומר_רוזנר_1393"/>
      <w:r w:rsidRPr="004520BE">
        <w:rPr>
          <w:rStyle w:val="TagStyle"/>
          <w:rtl/>
        </w:rPr>
        <w:t xml:space="preserve"> &lt;&lt; דובר &gt;&gt; </w:t>
      </w:r>
      <w:r>
        <w:rPr>
          <w:rtl/>
        </w:rPr>
        <w:t>תומר רוזנר:</w:t>
      </w:r>
      <w:r w:rsidRPr="004520BE">
        <w:rPr>
          <w:rStyle w:val="TagStyle"/>
          <w:rtl/>
        </w:rPr>
        <w:t xml:space="preserve"> &lt;&lt; דובר &gt;&gt;</w:t>
      </w:r>
      <w:r w:rsidR="007B2602">
        <w:rPr>
          <w:rtl/>
        </w:rPr>
        <w:t xml:space="preserve"> </w:t>
      </w:r>
      <w:r>
        <w:rPr>
          <w:rtl/>
        </w:rPr>
        <w:t xml:space="preserve"> </w:t>
      </w:r>
      <w:bookmarkEnd w:id="11994"/>
    </w:p>
    <w:p w14:paraId="48197167" w14:textId="77777777" w:rsidR="004520BE" w:rsidRDefault="004520BE" w:rsidP="004520BE">
      <w:pPr>
        <w:pStyle w:val="KeepWithNext"/>
        <w:rPr>
          <w:rtl/>
        </w:rPr>
      </w:pPr>
    </w:p>
    <w:p w14:paraId="13205C67" w14:textId="77777777" w:rsidR="004520BE" w:rsidRDefault="00A020B4" w:rsidP="004520BE">
      <w:pPr>
        <w:rPr>
          <w:rtl/>
        </w:rPr>
      </w:pPr>
      <w:bookmarkStart w:id="11995" w:name="_ETM_Q1_14910725"/>
      <w:bookmarkStart w:id="11996" w:name="_ETM_Q1_14910772"/>
      <w:bookmarkEnd w:id="11995"/>
      <w:bookmarkEnd w:id="11996"/>
      <w:r>
        <w:rPr>
          <w:rFonts w:hint="cs"/>
          <w:rtl/>
        </w:rPr>
        <w:t xml:space="preserve">לפי ההצעה שלהם, </w:t>
      </w:r>
      <w:bookmarkStart w:id="11997" w:name="_ETM_Q1_14906953"/>
      <w:bookmarkEnd w:id="11997"/>
      <w:r w:rsidR="004520BE">
        <w:rPr>
          <w:rFonts w:hint="cs"/>
          <w:rtl/>
        </w:rPr>
        <w:t>חלק מההיטלים פטורים וחלק</w:t>
      </w:r>
      <w:bookmarkStart w:id="11998" w:name="_ETM_Q1_14914827"/>
      <w:bookmarkEnd w:id="11998"/>
      <w:r w:rsidR="004520BE">
        <w:rPr>
          <w:rFonts w:hint="cs"/>
          <w:rtl/>
        </w:rPr>
        <w:t xml:space="preserve"> לא</w:t>
      </w:r>
      <w:bookmarkStart w:id="11999" w:name="_ETM_Q1_14915124"/>
      <w:bookmarkStart w:id="12000" w:name="_ETM_Q1_14908924"/>
      <w:bookmarkEnd w:id="11999"/>
      <w:bookmarkEnd w:id="12000"/>
      <w:r>
        <w:rPr>
          <w:rFonts w:hint="cs"/>
          <w:rtl/>
        </w:rPr>
        <w:t>.</w:t>
      </w:r>
    </w:p>
    <w:p w14:paraId="5B85A90B" w14:textId="77777777" w:rsidR="004520BE" w:rsidRDefault="004520BE" w:rsidP="004520BE">
      <w:pPr>
        <w:rPr>
          <w:rtl/>
        </w:rPr>
      </w:pPr>
      <w:bookmarkStart w:id="12001" w:name="_ETM_Q1_14915617"/>
      <w:bookmarkEnd w:id="12001"/>
    </w:p>
    <w:p w14:paraId="31B2EBBB" w14:textId="30DE1BFE" w:rsidR="004520BE" w:rsidRDefault="004520BE" w:rsidP="004520BE">
      <w:pPr>
        <w:pStyle w:val="afb"/>
        <w:keepNext/>
        <w:rPr>
          <w:rtl/>
        </w:rPr>
      </w:pPr>
      <w:bookmarkStart w:id="12002" w:name="ET_guest_עידו_מור_1394"/>
      <w:r w:rsidRPr="004520BE">
        <w:rPr>
          <w:rStyle w:val="TagStyle"/>
          <w:rtl/>
        </w:rPr>
        <w:t xml:space="preserve"> &lt;&lt; אורח &gt;&gt; </w:t>
      </w:r>
      <w:r>
        <w:rPr>
          <w:rtl/>
        </w:rPr>
        <w:t>עידו מור:</w:t>
      </w:r>
      <w:r w:rsidRPr="004520BE">
        <w:rPr>
          <w:rStyle w:val="TagStyle"/>
          <w:rtl/>
        </w:rPr>
        <w:t xml:space="preserve"> &lt;&lt; אורח &gt;&gt;</w:t>
      </w:r>
      <w:r w:rsidR="007B2602">
        <w:rPr>
          <w:rtl/>
        </w:rPr>
        <w:t xml:space="preserve"> </w:t>
      </w:r>
      <w:r>
        <w:rPr>
          <w:rtl/>
        </w:rPr>
        <w:t xml:space="preserve"> </w:t>
      </w:r>
      <w:bookmarkEnd w:id="12002"/>
    </w:p>
    <w:p w14:paraId="380A2B84" w14:textId="77777777" w:rsidR="004520BE" w:rsidRDefault="004520BE" w:rsidP="004520BE">
      <w:pPr>
        <w:pStyle w:val="KeepWithNext"/>
        <w:rPr>
          <w:rtl/>
        </w:rPr>
      </w:pPr>
    </w:p>
    <w:p w14:paraId="793444D6" w14:textId="77777777" w:rsidR="004520BE" w:rsidRDefault="004520BE" w:rsidP="00A020B4">
      <w:pPr>
        <w:rPr>
          <w:rtl/>
        </w:rPr>
      </w:pPr>
      <w:bookmarkStart w:id="12003" w:name="_ETM_Q1_14916025"/>
      <w:bookmarkEnd w:id="12003"/>
      <w:r>
        <w:rPr>
          <w:rFonts w:hint="cs"/>
          <w:rtl/>
        </w:rPr>
        <w:t>ל</w:t>
      </w:r>
      <w:bookmarkStart w:id="12004" w:name="_ETM_Q1_14916074"/>
      <w:bookmarkEnd w:id="12004"/>
      <w:r>
        <w:rPr>
          <w:rFonts w:hint="cs"/>
          <w:rtl/>
        </w:rPr>
        <w:t>פי ההצעה שלנו, לאחר ש</w:t>
      </w:r>
      <w:r w:rsidR="00A020B4">
        <w:rPr>
          <w:rFonts w:hint="cs"/>
          <w:rtl/>
        </w:rPr>
        <w:t xml:space="preserve">באמת </w:t>
      </w:r>
      <w:r>
        <w:rPr>
          <w:rFonts w:hint="cs"/>
          <w:rtl/>
        </w:rPr>
        <w:t xml:space="preserve">הוועדה הסבה את תשומת ליבנו, יש </w:t>
      </w:r>
      <w:bookmarkStart w:id="12005" w:name="_ETM_Q1_14920392"/>
      <w:bookmarkEnd w:id="12005"/>
      <w:r>
        <w:rPr>
          <w:rFonts w:hint="cs"/>
          <w:rtl/>
        </w:rPr>
        <w:t xml:space="preserve">היטלים שאנחנו לא פטרנו על פי הסעיף כמו שהוא כתוב </w:t>
      </w:r>
      <w:bookmarkStart w:id="12006" w:name="_ETM_Q1_14924256"/>
      <w:bookmarkEnd w:id="12006"/>
      <w:r>
        <w:rPr>
          <w:rFonts w:hint="cs"/>
          <w:rtl/>
        </w:rPr>
        <w:t>עכשיו. הכוונה שלנו כן ה</w:t>
      </w:r>
      <w:bookmarkStart w:id="12007" w:name="_ETM_Q1_14936889"/>
      <w:bookmarkStart w:id="12008" w:name="_ETM_Q1_14933601"/>
      <w:bookmarkStart w:id="12009" w:name="_ETM_Q1_14930053"/>
      <w:bookmarkEnd w:id="12007"/>
      <w:bookmarkEnd w:id="12008"/>
      <w:bookmarkEnd w:id="12009"/>
      <w:r>
        <w:rPr>
          <w:rFonts w:hint="cs"/>
          <w:rtl/>
        </w:rPr>
        <w:t>ייתה לפטור מההיטלים אשר יכולים לה</w:t>
      </w:r>
      <w:bookmarkStart w:id="12010" w:name="_ETM_Q1_14929211"/>
      <w:bookmarkEnd w:id="12010"/>
      <w:r>
        <w:rPr>
          <w:rFonts w:hint="cs"/>
          <w:rtl/>
        </w:rPr>
        <w:t>יות מוטלים על זה</w:t>
      </w:r>
      <w:r w:rsidR="00A020B4">
        <w:rPr>
          <w:rFonts w:hint="cs"/>
          <w:rtl/>
        </w:rPr>
        <w:t xml:space="preserve">. </w:t>
      </w:r>
      <w:bookmarkStart w:id="12011" w:name="_ETM_Q1_14934494"/>
      <w:bookmarkEnd w:id="12011"/>
    </w:p>
    <w:p w14:paraId="6541B66F" w14:textId="77777777" w:rsidR="00A020B4" w:rsidRDefault="00A020B4" w:rsidP="00A020B4">
      <w:pPr>
        <w:rPr>
          <w:rtl/>
        </w:rPr>
      </w:pPr>
    </w:p>
    <w:p w14:paraId="2500A15C" w14:textId="06F4F25A" w:rsidR="004520BE" w:rsidRDefault="004520BE" w:rsidP="004520BE">
      <w:pPr>
        <w:pStyle w:val="af8"/>
        <w:keepNext/>
        <w:rPr>
          <w:rtl/>
        </w:rPr>
      </w:pPr>
      <w:bookmarkStart w:id="12012" w:name="ET_yor_5069_1395"/>
      <w:r w:rsidRPr="004520BE">
        <w:rPr>
          <w:rStyle w:val="TagStyle"/>
          <w:rtl/>
        </w:rPr>
        <w:t xml:space="preserve"> &lt;&lt; יור &gt;&gt; </w:t>
      </w:r>
      <w:r>
        <w:rPr>
          <w:rtl/>
        </w:rPr>
        <w:t>היו"ר יעקב אשר:</w:t>
      </w:r>
      <w:r w:rsidRPr="004520BE">
        <w:rPr>
          <w:rStyle w:val="TagStyle"/>
          <w:rtl/>
        </w:rPr>
        <w:t xml:space="preserve"> &lt;&lt; יור &gt;&gt;</w:t>
      </w:r>
      <w:r w:rsidR="007B2602">
        <w:rPr>
          <w:rtl/>
        </w:rPr>
        <w:t xml:space="preserve"> </w:t>
      </w:r>
      <w:r>
        <w:rPr>
          <w:rtl/>
        </w:rPr>
        <w:t xml:space="preserve"> </w:t>
      </w:r>
      <w:bookmarkStart w:id="12013" w:name="_ETM_Q1_14931720"/>
      <w:bookmarkEnd w:id="12012"/>
      <w:bookmarkEnd w:id="12013"/>
    </w:p>
    <w:p w14:paraId="243B0284" w14:textId="77777777" w:rsidR="004520BE" w:rsidRDefault="004520BE" w:rsidP="004520BE">
      <w:pPr>
        <w:pStyle w:val="KeepWithNext"/>
        <w:rPr>
          <w:rtl/>
        </w:rPr>
      </w:pPr>
    </w:p>
    <w:p w14:paraId="06DC4F5C" w14:textId="77777777" w:rsidR="004520BE" w:rsidRDefault="004520BE" w:rsidP="004520BE">
      <w:pPr>
        <w:rPr>
          <w:rtl/>
        </w:rPr>
      </w:pPr>
      <w:bookmarkStart w:id="12014" w:name="_ETM_Q1_14934873"/>
      <w:bookmarkEnd w:id="12014"/>
      <w:r>
        <w:rPr>
          <w:rFonts w:hint="cs"/>
          <w:rtl/>
        </w:rPr>
        <w:t>מה, מישהו שכח?</w:t>
      </w:r>
      <w:bookmarkStart w:id="12015" w:name="_ETM_Q1_14936229"/>
      <w:bookmarkEnd w:id="12015"/>
    </w:p>
    <w:p w14:paraId="4CDD21E3" w14:textId="77777777" w:rsidR="004520BE" w:rsidRDefault="004520BE" w:rsidP="004520BE">
      <w:pPr>
        <w:rPr>
          <w:rtl/>
        </w:rPr>
      </w:pPr>
      <w:bookmarkStart w:id="12016" w:name="_ETM_Q1_14936716"/>
      <w:bookmarkEnd w:id="12016"/>
    </w:p>
    <w:p w14:paraId="5A69D469" w14:textId="310C2329" w:rsidR="004520BE" w:rsidRDefault="004520BE" w:rsidP="004520BE">
      <w:pPr>
        <w:pStyle w:val="afb"/>
        <w:keepNext/>
        <w:rPr>
          <w:rtl/>
        </w:rPr>
      </w:pPr>
      <w:bookmarkStart w:id="12017" w:name="ET_guest_עידו_מור_1396"/>
      <w:r w:rsidRPr="004520BE">
        <w:rPr>
          <w:rStyle w:val="TagStyle"/>
          <w:rtl/>
        </w:rPr>
        <w:t xml:space="preserve"> &lt;&lt; אורח &gt;&gt; </w:t>
      </w:r>
      <w:r>
        <w:rPr>
          <w:rtl/>
        </w:rPr>
        <w:t>עידו מור:</w:t>
      </w:r>
      <w:r w:rsidRPr="004520BE">
        <w:rPr>
          <w:rStyle w:val="TagStyle"/>
          <w:rtl/>
        </w:rPr>
        <w:t xml:space="preserve"> &lt;&lt; אורח &gt;&gt;</w:t>
      </w:r>
      <w:r w:rsidR="007B2602">
        <w:rPr>
          <w:rtl/>
        </w:rPr>
        <w:t xml:space="preserve"> </w:t>
      </w:r>
      <w:r>
        <w:rPr>
          <w:rtl/>
        </w:rPr>
        <w:t xml:space="preserve"> </w:t>
      </w:r>
      <w:bookmarkEnd w:id="12017"/>
    </w:p>
    <w:p w14:paraId="29069CE8" w14:textId="77777777" w:rsidR="004520BE" w:rsidRDefault="004520BE" w:rsidP="004520BE">
      <w:pPr>
        <w:pStyle w:val="KeepWithNext"/>
        <w:rPr>
          <w:rtl/>
        </w:rPr>
      </w:pPr>
    </w:p>
    <w:p w14:paraId="7DBE452C" w14:textId="77777777" w:rsidR="004520BE" w:rsidRDefault="00A020B4" w:rsidP="00A020B4">
      <w:pPr>
        <w:rPr>
          <w:rtl/>
        </w:rPr>
      </w:pPr>
      <w:bookmarkStart w:id="12018" w:name="_ETM_Q1_14937113"/>
      <w:bookmarkStart w:id="12019" w:name="_ETM_Q1_14937159"/>
      <w:bookmarkEnd w:id="12018"/>
      <w:bookmarkEnd w:id="12019"/>
      <w:r>
        <w:rPr>
          <w:rFonts w:hint="cs"/>
          <w:rtl/>
        </w:rPr>
        <w:t>הוועדה הסב</w:t>
      </w:r>
      <w:bookmarkStart w:id="12020" w:name="_ETM_Q1_14932502"/>
      <w:bookmarkStart w:id="12021" w:name="_ETM_Q1_14928392"/>
      <w:bookmarkEnd w:id="12020"/>
      <w:bookmarkEnd w:id="12021"/>
      <w:r>
        <w:rPr>
          <w:rFonts w:hint="cs"/>
          <w:rtl/>
        </w:rPr>
        <w:t xml:space="preserve">ה את ליבנו על כך </w:t>
      </w:r>
      <w:bookmarkStart w:id="12022" w:name="_ETM_Q1_14933854"/>
      <w:bookmarkEnd w:id="12022"/>
      <w:r>
        <w:rPr>
          <w:rFonts w:hint="cs"/>
          <w:rtl/>
        </w:rPr>
        <w:t>ש</w:t>
      </w:r>
      <w:bookmarkStart w:id="12023" w:name="_ETM_Q1_14934262"/>
      <w:bookmarkEnd w:id="12023"/>
      <w:r>
        <w:rPr>
          <w:rFonts w:hint="cs"/>
          <w:rtl/>
        </w:rPr>
        <w:t xml:space="preserve">אנחנו </w:t>
      </w:r>
      <w:bookmarkStart w:id="12024" w:name="_ETM_Q1_14930136"/>
      <w:bookmarkEnd w:id="12024"/>
      <w:r>
        <w:rPr>
          <w:rFonts w:hint="cs"/>
          <w:rtl/>
        </w:rPr>
        <w:t>פשוט</w:t>
      </w:r>
      <w:bookmarkStart w:id="12025" w:name="_ETM_Q1_14944954"/>
      <w:bookmarkEnd w:id="12025"/>
      <w:r>
        <w:rPr>
          <w:rFonts w:hint="cs"/>
          <w:rtl/>
        </w:rPr>
        <w:t>,</w:t>
      </w:r>
      <w:bookmarkStart w:id="12026" w:name="_ETM_Q1_14945835"/>
      <w:bookmarkEnd w:id="12026"/>
      <w:r w:rsidR="004520BE">
        <w:rPr>
          <w:rFonts w:hint="cs"/>
          <w:rtl/>
        </w:rPr>
        <w:t xml:space="preserve"> הציגו לנו מקומות שבהם הגישו היטלים </w:t>
      </w:r>
      <w:bookmarkStart w:id="12027" w:name="_ETM_Q1_14941657"/>
      <w:bookmarkEnd w:id="12027"/>
      <w:r w:rsidR="004520BE">
        <w:rPr>
          <w:rFonts w:hint="cs"/>
          <w:rtl/>
        </w:rPr>
        <w:t xml:space="preserve">והתייחסנו להיטלים </w:t>
      </w:r>
      <w:r>
        <w:rPr>
          <w:rFonts w:hint="cs"/>
          <w:rtl/>
        </w:rPr>
        <w:t>שהטילו.</w:t>
      </w:r>
      <w:r w:rsidR="004520BE">
        <w:rPr>
          <w:rFonts w:hint="cs"/>
          <w:rtl/>
        </w:rPr>
        <w:t xml:space="preserve"> הוועדה </w:t>
      </w:r>
      <w:r>
        <w:rPr>
          <w:rFonts w:hint="cs"/>
          <w:rtl/>
        </w:rPr>
        <w:t xml:space="preserve">כן </w:t>
      </w:r>
      <w:bookmarkStart w:id="12028" w:name="_ETM_Q1_14944169"/>
      <w:bookmarkEnd w:id="12028"/>
      <w:r w:rsidR="004520BE">
        <w:rPr>
          <w:rFonts w:hint="cs"/>
          <w:rtl/>
        </w:rPr>
        <w:t xml:space="preserve">הציגה </w:t>
      </w:r>
      <w:bookmarkStart w:id="12029" w:name="_ETM_Q1_14940851"/>
      <w:bookmarkEnd w:id="12029"/>
      <w:r>
        <w:rPr>
          <w:rFonts w:hint="cs"/>
          <w:rtl/>
        </w:rPr>
        <w:t>לפנינו שבחוק יש עוד</w:t>
      </w:r>
      <w:r w:rsidR="004520BE">
        <w:rPr>
          <w:rFonts w:hint="cs"/>
          <w:rtl/>
        </w:rPr>
        <w:t xml:space="preserve"> רשימה של היטלים</w:t>
      </w:r>
      <w:r>
        <w:rPr>
          <w:rFonts w:hint="cs"/>
          <w:rtl/>
        </w:rPr>
        <w:t>.</w:t>
      </w:r>
      <w:bookmarkStart w:id="12030" w:name="_ETM_Q1_14949252"/>
      <w:bookmarkEnd w:id="12030"/>
    </w:p>
    <w:p w14:paraId="0770A179" w14:textId="77777777" w:rsidR="004520BE" w:rsidRDefault="004520BE" w:rsidP="004520BE">
      <w:pPr>
        <w:rPr>
          <w:rtl/>
        </w:rPr>
      </w:pPr>
      <w:bookmarkStart w:id="12031" w:name="_ETM_Q1_14947199"/>
      <w:bookmarkStart w:id="12032" w:name="_ETM_Q1_14947331"/>
      <w:bookmarkEnd w:id="12031"/>
      <w:bookmarkEnd w:id="12032"/>
    </w:p>
    <w:p w14:paraId="06EF556F" w14:textId="53A3F2B3" w:rsidR="004520BE" w:rsidRDefault="004520BE" w:rsidP="004520BE">
      <w:pPr>
        <w:pStyle w:val="af8"/>
        <w:keepNext/>
        <w:rPr>
          <w:rtl/>
        </w:rPr>
      </w:pPr>
      <w:bookmarkStart w:id="12033" w:name="ET_yor_5069_1397"/>
      <w:r w:rsidRPr="004520BE">
        <w:rPr>
          <w:rStyle w:val="TagStyle"/>
          <w:rtl/>
        </w:rPr>
        <w:t xml:space="preserve"> &lt;&lt; יור &gt;&gt; </w:t>
      </w:r>
      <w:r>
        <w:rPr>
          <w:rtl/>
        </w:rPr>
        <w:t>היו"ר יעקב אשר:</w:t>
      </w:r>
      <w:r w:rsidRPr="004520BE">
        <w:rPr>
          <w:rStyle w:val="TagStyle"/>
          <w:rtl/>
        </w:rPr>
        <w:t xml:space="preserve"> &lt;&lt; יור &gt;&gt;</w:t>
      </w:r>
      <w:r w:rsidR="007B2602">
        <w:rPr>
          <w:rtl/>
        </w:rPr>
        <w:t xml:space="preserve"> </w:t>
      </w:r>
      <w:r>
        <w:rPr>
          <w:rtl/>
        </w:rPr>
        <w:t xml:space="preserve"> </w:t>
      </w:r>
      <w:bookmarkEnd w:id="12033"/>
    </w:p>
    <w:p w14:paraId="26AD38D3" w14:textId="77777777" w:rsidR="004520BE" w:rsidRDefault="004520BE" w:rsidP="004520BE">
      <w:pPr>
        <w:pStyle w:val="KeepWithNext"/>
        <w:rPr>
          <w:rtl/>
        </w:rPr>
      </w:pPr>
    </w:p>
    <w:p w14:paraId="5E69C4A7" w14:textId="77777777" w:rsidR="004520BE" w:rsidRDefault="004520BE" w:rsidP="004520BE">
      <w:pPr>
        <w:rPr>
          <w:rtl/>
        </w:rPr>
      </w:pPr>
      <w:bookmarkStart w:id="12034" w:name="_ETM_Q1_14947644"/>
      <w:bookmarkEnd w:id="12034"/>
      <w:r>
        <w:rPr>
          <w:rFonts w:hint="cs"/>
          <w:rtl/>
        </w:rPr>
        <w:t>מה ההבדל</w:t>
      </w:r>
      <w:bookmarkStart w:id="12035" w:name="_ETM_Q1_14948975"/>
      <w:bookmarkEnd w:id="12035"/>
      <w:r>
        <w:rPr>
          <w:rFonts w:hint="cs"/>
          <w:rtl/>
        </w:rPr>
        <w:t xml:space="preserve"> בין היטלי פיתוח רגילים להיטלי שצ"פ?</w:t>
      </w:r>
      <w:bookmarkStart w:id="12036" w:name="_ETM_Q1_14949029"/>
      <w:bookmarkEnd w:id="12036"/>
    </w:p>
    <w:p w14:paraId="1AAA17E2" w14:textId="77777777" w:rsidR="004520BE" w:rsidRDefault="004520BE" w:rsidP="004520BE">
      <w:pPr>
        <w:rPr>
          <w:rtl/>
        </w:rPr>
      </w:pPr>
      <w:bookmarkStart w:id="12037" w:name="_ETM_Q1_14949265"/>
      <w:bookmarkEnd w:id="12037"/>
    </w:p>
    <w:p w14:paraId="0A62EB15" w14:textId="1F43572B" w:rsidR="004520BE" w:rsidRDefault="004520BE" w:rsidP="004520BE">
      <w:pPr>
        <w:pStyle w:val="a5"/>
        <w:keepNext/>
        <w:rPr>
          <w:rtl/>
        </w:rPr>
      </w:pPr>
      <w:bookmarkStart w:id="12038" w:name="ET_speaker_תומר_רוזנר_1398"/>
      <w:r w:rsidRPr="004520BE">
        <w:rPr>
          <w:rStyle w:val="TagStyle"/>
          <w:rtl/>
        </w:rPr>
        <w:t xml:space="preserve"> &lt;&lt; דובר &gt;&gt; </w:t>
      </w:r>
      <w:r>
        <w:rPr>
          <w:rtl/>
        </w:rPr>
        <w:t>תומר רוזנר:</w:t>
      </w:r>
      <w:r w:rsidRPr="004520BE">
        <w:rPr>
          <w:rStyle w:val="TagStyle"/>
          <w:rtl/>
        </w:rPr>
        <w:t xml:space="preserve"> &lt;&lt; דובר &gt;&gt;</w:t>
      </w:r>
      <w:r w:rsidR="007B2602">
        <w:rPr>
          <w:rtl/>
        </w:rPr>
        <w:t xml:space="preserve"> </w:t>
      </w:r>
      <w:r>
        <w:rPr>
          <w:rtl/>
        </w:rPr>
        <w:t xml:space="preserve"> </w:t>
      </w:r>
      <w:bookmarkEnd w:id="12038"/>
    </w:p>
    <w:p w14:paraId="0FE13E07" w14:textId="77777777" w:rsidR="004520BE" w:rsidRDefault="004520BE" w:rsidP="004520BE">
      <w:pPr>
        <w:pStyle w:val="KeepWithNext"/>
        <w:rPr>
          <w:rtl/>
        </w:rPr>
      </w:pPr>
    </w:p>
    <w:p w14:paraId="4F154B43" w14:textId="77777777" w:rsidR="004520BE" w:rsidRDefault="00A020B4" w:rsidP="004520BE">
      <w:pPr>
        <w:rPr>
          <w:rtl/>
        </w:rPr>
      </w:pPr>
      <w:bookmarkStart w:id="12039" w:name="_ETM_Q1_14950151"/>
      <w:bookmarkEnd w:id="12039"/>
      <w:r>
        <w:rPr>
          <w:rFonts w:hint="cs"/>
          <w:rtl/>
        </w:rPr>
        <w:t xml:space="preserve">היטלי שצ"פ זה </w:t>
      </w:r>
      <w:r w:rsidR="004520BE">
        <w:rPr>
          <w:rFonts w:hint="cs"/>
          <w:rtl/>
        </w:rPr>
        <w:t>היטל פיתוח נחשב</w:t>
      </w:r>
      <w:r>
        <w:rPr>
          <w:rFonts w:hint="cs"/>
          <w:rtl/>
        </w:rPr>
        <w:t>. זה סוג של היטל פיתוח.</w:t>
      </w:r>
      <w:bookmarkStart w:id="12040" w:name="_ETM_Q1_14951001"/>
      <w:bookmarkEnd w:id="12040"/>
    </w:p>
    <w:p w14:paraId="7EF5366F" w14:textId="77777777" w:rsidR="004520BE" w:rsidRDefault="004520BE" w:rsidP="004520BE">
      <w:pPr>
        <w:rPr>
          <w:rtl/>
        </w:rPr>
      </w:pPr>
      <w:bookmarkStart w:id="12041" w:name="_ETM_Q1_14951871"/>
      <w:bookmarkStart w:id="12042" w:name="_ETM_Q1_14952241"/>
      <w:bookmarkEnd w:id="12041"/>
      <w:bookmarkEnd w:id="12042"/>
    </w:p>
    <w:p w14:paraId="20362C26" w14:textId="76A2B979" w:rsidR="004520BE" w:rsidRDefault="004520BE" w:rsidP="004520BE">
      <w:pPr>
        <w:pStyle w:val="af8"/>
        <w:keepNext/>
        <w:rPr>
          <w:rtl/>
        </w:rPr>
      </w:pPr>
      <w:bookmarkStart w:id="12043" w:name="ET_yor_5069_1399"/>
      <w:r w:rsidRPr="004520BE">
        <w:rPr>
          <w:rStyle w:val="TagStyle"/>
          <w:rtl/>
        </w:rPr>
        <w:t xml:space="preserve"> &lt;&lt; יור &gt;&gt; </w:t>
      </w:r>
      <w:r>
        <w:rPr>
          <w:rtl/>
        </w:rPr>
        <w:t>היו"ר יעקב אשר:</w:t>
      </w:r>
      <w:r w:rsidRPr="004520BE">
        <w:rPr>
          <w:rStyle w:val="TagStyle"/>
          <w:rtl/>
        </w:rPr>
        <w:t xml:space="preserve"> &lt;&lt; יור &gt;&gt;</w:t>
      </w:r>
      <w:r w:rsidR="007B2602">
        <w:rPr>
          <w:rtl/>
        </w:rPr>
        <w:t xml:space="preserve"> </w:t>
      </w:r>
      <w:r>
        <w:rPr>
          <w:rtl/>
        </w:rPr>
        <w:t xml:space="preserve"> </w:t>
      </w:r>
      <w:bookmarkEnd w:id="12043"/>
    </w:p>
    <w:p w14:paraId="59486FF7" w14:textId="77777777" w:rsidR="004520BE" w:rsidRDefault="004520BE" w:rsidP="004520BE">
      <w:pPr>
        <w:pStyle w:val="KeepWithNext"/>
        <w:rPr>
          <w:rtl/>
        </w:rPr>
      </w:pPr>
    </w:p>
    <w:p w14:paraId="4AFC3F7B" w14:textId="77777777" w:rsidR="004520BE" w:rsidRDefault="004520BE" w:rsidP="004520BE">
      <w:pPr>
        <w:rPr>
          <w:rtl/>
        </w:rPr>
      </w:pPr>
      <w:r>
        <w:rPr>
          <w:rFonts w:hint="cs"/>
          <w:rtl/>
        </w:rPr>
        <w:t>ל</w:t>
      </w:r>
      <w:bookmarkStart w:id="12044" w:name="_ETM_Q1_14952853"/>
      <w:bookmarkEnd w:id="12044"/>
      <w:r>
        <w:rPr>
          <w:rFonts w:hint="cs"/>
          <w:rtl/>
        </w:rPr>
        <w:t xml:space="preserve">א, אבל </w:t>
      </w:r>
      <w:bookmarkStart w:id="12045" w:name="_ETM_Q1_14953467"/>
      <w:bookmarkEnd w:id="12045"/>
      <w:r>
        <w:rPr>
          <w:rFonts w:hint="cs"/>
          <w:rtl/>
        </w:rPr>
        <w:t xml:space="preserve">הוא יותר נמוך? </w:t>
      </w:r>
      <w:bookmarkStart w:id="12046" w:name="_ETM_Q1_14954867"/>
      <w:bookmarkEnd w:id="12046"/>
    </w:p>
    <w:p w14:paraId="4A1C28FA" w14:textId="77777777" w:rsidR="004520BE" w:rsidRDefault="004520BE" w:rsidP="004520BE">
      <w:pPr>
        <w:rPr>
          <w:rtl/>
        </w:rPr>
      </w:pPr>
      <w:bookmarkStart w:id="12047" w:name="_ETM_Q1_14954997"/>
      <w:bookmarkStart w:id="12048" w:name="_ETM_Q1_14955321"/>
      <w:bookmarkEnd w:id="12047"/>
      <w:bookmarkEnd w:id="12048"/>
    </w:p>
    <w:p w14:paraId="355CC9C0" w14:textId="61CCA867" w:rsidR="004520BE" w:rsidRDefault="004520BE" w:rsidP="004520BE">
      <w:pPr>
        <w:pStyle w:val="a5"/>
        <w:keepNext/>
        <w:rPr>
          <w:rtl/>
        </w:rPr>
      </w:pPr>
      <w:bookmarkStart w:id="12049" w:name="ET_speaker_תומר_רוזנר_1400"/>
      <w:r w:rsidRPr="004520BE">
        <w:rPr>
          <w:rStyle w:val="TagStyle"/>
          <w:rtl/>
        </w:rPr>
        <w:t xml:space="preserve"> &lt;&lt; דובר &gt;&gt; </w:t>
      </w:r>
      <w:r>
        <w:rPr>
          <w:rtl/>
        </w:rPr>
        <w:t>תומר רוזנר:</w:t>
      </w:r>
      <w:r w:rsidRPr="004520BE">
        <w:rPr>
          <w:rStyle w:val="TagStyle"/>
          <w:rtl/>
        </w:rPr>
        <w:t xml:space="preserve"> &lt;&lt; דובר &gt;&gt;</w:t>
      </w:r>
      <w:r w:rsidR="007B2602">
        <w:rPr>
          <w:rtl/>
        </w:rPr>
        <w:t xml:space="preserve"> </w:t>
      </w:r>
      <w:r>
        <w:rPr>
          <w:rtl/>
        </w:rPr>
        <w:t xml:space="preserve"> </w:t>
      </w:r>
      <w:bookmarkEnd w:id="12049"/>
    </w:p>
    <w:p w14:paraId="43B496CD" w14:textId="77777777" w:rsidR="004520BE" w:rsidRDefault="004520BE" w:rsidP="004520BE">
      <w:pPr>
        <w:pStyle w:val="KeepWithNext"/>
        <w:rPr>
          <w:rtl/>
        </w:rPr>
      </w:pPr>
    </w:p>
    <w:p w14:paraId="020A1E54" w14:textId="77777777" w:rsidR="004520BE" w:rsidRDefault="004520BE" w:rsidP="004520BE">
      <w:pPr>
        <w:rPr>
          <w:rtl/>
        </w:rPr>
      </w:pPr>
      <w:bookmarkStart w:id="12050" w:name="_ETM_Q1_14955975"/>
      <w:bookmarkStart w:id="12051" w:name="_ETM_Q1_14956031"/>
      <w:bookmarkEnd w:id="12050"/>
      <w:bookmarkEnd w:id="12051"/>
      <w:r>
        <w:rPr>
          <w:rFonts w:hint="cs"/>
          <w:rtl/>
        </w:rPr>
        <w:t xml:space="preserve">לא, </w:t>
      </w:r>
      <w:r w:rsidR="00A020B4">
        <w:rPr>
          <w:rFonts w:hint="cs"/>
          <w:rtl/>
        </w:rPr>
        <w:t xml:space="preserve">הוא </w:t>
      </w:r>
      <w:r>
        <w:rPr>
          <w:rFonts w:hint="cs"/>
          <w:rtl/>
        </w:rPr>
        <w:t>שונה. היטל נוסף.</w:t>
      </w:r>
    </w:p>
    <w:p w14:paraId="593A268D" w14:textId="77777777" w:rsidR="004520BE" w:rsidRDefault="004520BE" w:rsidP="004520BE">
      <w:pPr>
        <w:rPr>
          <w:rtl/>
        </w:rPr>
      </w:pPr>
      <w:bookmarkStart w:id="12052" w:name="_ETM_Q1_14958004"/>
      <w:bookmarkEnd w:id="12052"/>
    </w:p>
    <w:p w14:paraId="26E5C53F" w14:textId="615B3D9A" w:rsidR="004520BE" w:rsidRDefault="004520BE" w:rsidP="004520BE">
      <w:pPr>
        <w:pStyle w:val="afb"/>
        <w:keepNext/>
        <w:rPr>
          <w:rtl/>
        </w:rPr>
      </w:pPr>
      <w:bookmarkStart w:id="12053" w:name="ET_guest_מירה_סלומון_1401"/>
      <w:r w:rsidRPr="004520BE">
        <w:rPr>
          <w:rStyle w:val="TagStyle"/>
          <w:rtl/>
        </w:rPr>
        <w:t xml:space="preserve"> &lt;&lt; אורח &gt;&gt; </w:t>
      </w:r>
      <w:r>
        <w:rPr>
          <w:rtl/>
        </w:rPr>
        <w:t>מירה סלומון:</w:t>
      </w:r>
      <w:r w:rsidRPr="004520BE">
        <w:rPr>
          <w:rStyle w:val="TagStyle"/>
          <w:rtl/>
        </w:rPr>
        <w:t xml:space="preserve"> &lt;&lt; אורח &gt;&gt;</w:t>
      </w:r>
      <w:r w:rsidR="007B2602">
        <w:rPr>
          <w:rtl/>
        </w:rPr>
        <w:t xml:space="preserve"> </w:t>
      </w:r>
      <w:r>
        <w:rPr>
          <w:rtl/>
        </w:rPr>
        <w:t xml:space="preserve"> </w:t>
      </w:r>
      <w:bookmarkEnd w:id="12053"/>
    </w:p>
    <w:p w14:paraId="57CCBA15" w14:textId="77777777" w:rsidR="004520BE" w:rsidRDefault="004520BE" w:rsidP="004520BE">
      <w:pPr>
        <w:pStyle w:val="KeepWithNext"/>
        <w:rPr>
          <w:rtl/>
        </w:rPr>
      </w:pPr>
    </w:p>
    <w:p w14:paraId="640B9A4F" w14:textId="20A999CD" w:rsidR="004520BE" w:rsidRPr="004520BE" w:rsidRDefault="004520BE" w:rsidP="004520BE">
      <w:pPr>
        <w:rPr>
          <w:rtl/>
        </w:rPr>
      </w:pPr>
      <w:bookmarkStart w:id="12054" w:name="_ETM_Q1_14959694"/>
      <w:bookmarkStart w:id="12055" w:name="_ETM_Q1_14959752"/>
      <w:bookmarkEnd w:id="12054"/>
      <w:bookmarkEnd w:id="12055"/>
      <w:r>
        <w:rPr>
          <w:rFonts w:hint="cs"/>
          <w:rtl/>
        </w:rPr>
        <w:t xml:space="preserve">הסכומים שלו </w:t>
      </w:r>
      <w:bookmarkStart w:id="12056" w:name="_ETM_Q1_14963910"/>
      <w:bookmarkEnd w:id="12056"/>
      <w:r>
        <w:rPr>
          <w:rFonts w:hint="cs"/>
          <w:rtl/>
        </w:rPr>
        <w:t>בתעריפים שלו</w:t>
      </w:r>
      <w:r w:rsidR="007B2602">
        <w:rPr>
          <w:rFonts w:hint="cs"/>
          <w:rtl/>
        </w:rPr>
        <w:t xml:space="preserve"> </w:t>
      </w:r>
      <w:r>
        <w:rPr>
          <w:rFonts w:hint="cs"/>
          <w:rtl/>
        </w:rPr>
        <w:t>לרוב נמוך יותר.</w:t>
      </w:r>
      <w:bookmarkStart w:id="12057" w:name="_ETM_Q1_14961596"/>
      <w:bookmarkEnd w:id="12057"/>
    </w:p>
    <w:p w14:paraId="2C2BAB02" w14:textId="77777777" w:rsidR="00EE0ACD" w:rsidRDefault="00EE0ACD" w:rsidP="00EF1522">
      <w:pPr>
        <w:rPr>
          <w:rtl/>
          <w:lang w:eastAsia="he-IL"/>
        </w:rPr>
      </w:pPr>
      <w:bookmarkStart w:id="12058" w:name="_ETM_Q1_14327576"/>
      <w:bookmarkStart w:id="12059" w:name="_ETM_Q1_14327608"/>
      <w:bookmarkStart w:id="12060" w:name="_ETM_Q1_14963409"/>
      <w:bookmarkEnd w:id="12058"/>
      <w:bookmarkEnd w:id="12059"/>
      <w:bookmarkEnd w:id="12060"/>
    </w:p>
    <w:p w14:paraId="224C2B31" w14:textId="6E44D874" w:rsidR="00EE0ACD" w:rsidRDefault="00EE0ACD" w:rsidP="00EE0ACD">
      <w:pPr>
        <w:pStyle w:val="a5"/>
        <w:keepNext/>
        <w:rPr>
          <w:rtl/>
        </w:rPr>
      </w:pPr>
      <w:bookmarkStart w:id="12061" w:name="ET_speaker_תומר_רוזנר_1402"/>
      <w:r w:rsidRPr="00EE0ACD">
        <w:rPr>
          <w:rStyle w:val="TagStyle"/>
          <w:rtl/>
        </w:rPr>
        <w:t xml:space="preserve"> &lt;&lt; דובר &gt;&gt; </w:t>
      </w:r>
      <w:r>
        <w:rPr>
          <w:rtl/>
        </w:rPr>
        <w:t>תומר רוזנר:</w:t>
      </w:r>
      <w:r w:rsidRPr="00EE0ACD">
        <w:rPr>
          <w:rStyle w:val="TagStyle"/>
          <w:rtl/>
        </w:rPr>
        <w:t xml:space="preserve"> &lt;&lt; דובר &gt;&gt;</w:t>
      </w:r>
      <w:r w:rsidR="007B2602">
        <w:rPr>
          <w:rtl/>
        </w:rPr>
        <w:t xml:space="preserve"> </w:t>
      </w:r>
      <w:r>
        <w:rPr>
          <w:rtl/>
        </w:rPr>
        <w:t xml:space="preserve"> </w:t>
      </w:r>
      <w:bookmarkEnd w:id="12061"/>
    </w:p>
    <w:p w14:paraId="5F21CADE" w14:textId="77777777" w:rsidR="00EE0ACD" w:rsidRDefault="00EE0ACD" w:rsidP="00EE0ACD">
      <w:pPr>
        <w:pStyle w:val="KeepWithNext"/>
        <w:rPr>
          <w:rtl/>
          <w:lang w:eastAsia="he-IL"/>
        </w:rPr>
      </w:pPr>
    </w:p>
    <w:p w14:paraId="2E709F36" w14:textId="77777777" w:rsidR="001B4159" w:rsidRDefault="00EE0ACD" w:rsidP="00EE0ACD">
      <w:pPr>
        <w:rPr>
          <w:rtl/>
          <w:lang w:eastAsia="he-IL"/>
        </w:rPr>
      </w:pPr>
      <w:bookmarkStart w:id="12062" w:name="_ETM_Q1_14964014"/>
      <w:bookmarkStart w:id="12063" w:name="_ETM_Q1_14964056"/>
      <w:bookmarkEnd w:id="12062"/>
      <w:bookmarkEnd w:id="12063"/>
      <w:r>
        <w:rPr>
          <w:rFonts w:hint="cs"/>
          <w:rtl/>
          <w:lang w:eastAsia="he-IL"/>
        </w:rPr>
        <w:t>אלה ההיטלים הנפוצים, פשוט אנחנו רוצים לקבל הבהרות</w:t>
      </w:r>
      <w:bookmarkStart w:id="12064" w:name="_ETM_Q1_14971346"/>
      <w:bookmarkEnd w:id="12064"/>
      <w:r>
        <w:rPr>
          <w:rFonts w:hint="cs"/>
          <w:rtl/>
          <w:lang w:eastAsia="he-IL"/>
        </w:rPr>
        <w:t xml:space="preserve"> פה בעניינים האלה. ולגבי, אני אעבור רגע למנהרות התשתית שאתם </w:t>
      </w:r>
      <w:bookmarkStart w:id="12065" w:name="_ETM_Q1_14976468"/>
      <w:bookmarkEnd w:id="12065"/>
      <w:r>
        <w:rPr>
          <w:rFonts w:hint="cs"/>
          <w:rtl/>
          <w:lang w:eastAsia="he-IL"/>
        </w:rPr>
        <w:t xml:space="preserve">מבקשים, השאלה הנשאלת היא איך אנחנו מונעים בעצם, הרי מנהרת </w:t>
      </w:r>
      <w:bookmarkStart w:id="12066" w:name="_ETM_Q1_14981733"/>
      <w:bookmarkEnd w:id="12066"/>
      <w:r>
        <w:rPr>
          <w:rFonts w:hint="cs"/>
          <w:rtl/>
          <w:lang w:eastAsia="he-IL"/>
        </w:rPr>
        <w:t xml:space="preserve">תשתית זה סוג של מבנה, אדם יכול לעבור, בדרך כלל </w:t>
      </w:r>
      <w:bookmarkStart w:id="12067" w:name="_ETM_Q1_14986923"/>
      <w:bookmarkEnd w:id="12067"/>
      <w:r>
        <w:rPr>
          <w:rFonts w:hint="cs"/>
          <w:rtl/>
          <w:lang w:eastAsia="he-IL"/>
        </w:rPr>
        <w:t>מה שנהוג לעשות, במנהרות תשתית קונבנציונליות</w:t>
      </w:r>
      <w:bookmarkStart w:id="12068" w:name="_ETM_Q1_14127553"/>
      <w:bookmarkStart w:id="12069" w:name="_ETM_Q1_14127582"/>
      <w:bookmarkEnd w:id="12068"/>
      <w:bookmarkEnd w:id="12069"/>
      <w:r>
        <w:rPr>
          <w:rFonts w:hint="cs"/>
          <w:rtl/>
          <w:lang w:eastAsia="he-IL"/>
        </w:rPr>
        <w:t xml:space="preserve">. </w:t>
      </w:r>
      <w:bookmarkStart w:id="12070" w:name="_ETM_Q1_15004093"/>
      <w:bookmarkEnd w:id="12070"/>
      <w:r>
        <w:rPr>
          <w:rFonts w:hint="cs"/>
          <w:rtl/>
          <w:lang w:eastAsia="he-IL"/>
        </w:rPr>
        <w:t xml:space="preserve">אנחנו מדברים בדרך כלל על חלל שהוא </w:t>
      </w:r>
      <w:r w:rsidR="00A020B4">
        <w:rPr>
          <w:rFonts w:hint="cs"/>
          <w:rtl/>
          <w:lang w:eastAsia="he-IL"/>
        </w:rPr>
        <w:t xml:space="preserve">בדרך כלל גם </w:t>
      </w:r>
      <w:r>
        <w:rPr>
          <w:rFonts w:hint="cs"/>
          <w:rtl/>
          <w:lang w:eastAsia="he-IL"/>
        </w:rPr>
        <w:t>מאפ</w:t>
      </w:r>
      <w:r w:rsidR="00A020B4">
        <w:rPr>
          <w:rFonts w:hint="cs"/>
          <w:rtl/>
          <w:lang w:eastAsia="he-IL"/>
        </w:rPr>
        <w:t>ש</w:t>
      </w:r>
      <w:r>
        <w:rPr>
          <w:rFonts w:hint="cs"/>
          <w:rtl/>
          <w:lang w:eastAsia="he-IL"/>
        </w:rPr>
        <w:t>ר גם</w:t>
      </w:r>
      <w:bookmarkStart w:id="12071" w:name="_ETM_Q1_15009448"/>
      <w:bookmarkEnd w:id="12071"/>
      <w:r>
        <w:rPr>
          <w:rFonts w:hint="cs"/>
          <w:rtl/>
          <w:lang w:eastAsia="he-IL"/>
        </w:rPr>
        <w:t xml:space="preserve"> מעבר בני אדם, הוא יחסית גדול, הוא לא מחזיק רק </w:t>
      </w:r>
      <w:bookmarkStart w:id="12072" w:name="_ETM_Q1_15015332"/>
      <w:bookmarkEnd w:id="12072"/>
      <w:r>
        <w:rPr>
          <w:rFonts w:hint="cs"/>
          <w:rtl/>
          <w:lang w:eastAsia="he-IL"/>
        </w:rPr>
        <w:t xml:space="preserve">את קווי התשתית עצמם. איך אנחנו מגדרים </w:t>
      </w:r>
      <w:bookmarkStart w:id="12073" w:name="_ETM_Q1_15018676"/>
      <w:bookmarkEnd w:id="12073"/>
      <w:r w:rsidR="00A020B4">
        <w:rPr>
          <w:rFonts w:hint="cs"/>
          <w:rtl/>
          <w:lang w:eastAsia="he-IL"/>
        </w:rPr>
        <w:t>את העובדה?</w:t>
      </w:r>
    </w:p>
    <w:p w14:paraId="3198980F" w14:textId="77777777" w:rsidR="00EE0ACD" w:rsidRDefault="00EE0ACD" w:rsidP="00EE0ACD">
      <w:pPr>
        <w:rPr>
          <w:rtl/>
          <w:lang w:eastAsia="he-IL"/>
        </w:rPr>
      </w:pPr>
      <w:bookmarkStart w:id="12074" w:name="_ETM_Q1_15018891"/>
      <w:bookmarkEnd w:id="12074"/>
    </w:p>
    <w:p w14:paraId="460E4F31" w14:textId="07B68DD3" w:rsidR="00EE0ACD" w:rsidRDefault="00EE0ACD" w:rsidP="00EE0ACD">
      <w:pPr>
        <w:pStyle w:val="af8"/>
        <w:keepNext/>
        <w:rPr>
          <w:rtl/>
        </w:rPr>
      </w:pPr>
      <w:bookmarkStart w:id="12075" w:name="ET_yor_5069_1404"/>
      <w:r w:rsidRPr="00EE0ACD">
        <w:rPr>
          <w:rStyle w:val="TagStyle"/>
          <w:rtl/>
        </w:rPr>
        <w:t xml:space="preserve"> &lt;&lt; יור &gt;&gt; </w:t>
      </w:r>
      <w:r>
        <w:rPr>
          <w:rtl/>
        </w:rPr>
        <w:t>היו"ר יעקב אשר:</w:t>
      </w:r>
      <w:r w:rsidRPr="00EE0ACD">
        <w:rPr>
          <w:rStyle w:val="TagStyle"/>
          <w:rtl/>
        </w:rPr>
        <w:t xml:space="preserve"> &lt;&lt; יור &gt;&gt;</w:t>
      </w:r>
      <w:r w:rsidR="007B2602">
        <w:rPr>
          <w:rtl/>
        </w:rPr>
        <w:t xml:space="preserve"> </w:t>
      </w:r>
      <w:r>
        <w:rPr>
          <w:rtl/>
        </w:rPr>
        <w:t xml:space="preserve"> </w:t>
      </w:r>
      <w:bookmarkEnd w:id="12075"/>
    </w:p>
    <w:p w14:paraId="2E00D92D" w14:textId="77777777" w:rsidR="00A020B4" w:rsidRDefault="00A020B4" w:rsidP="00EE0ACD">
      <w:pPr>
        <w:pStyle w:val="KeepWithNext"/>
        <w:rPr>
          <w:rtl/>
          <w:lang w:eastAsia="he-IL"/>
        </w:rPr>
      </w:pPr>
    </w:p>
    <w:p w14:paraId="71986D09" w14:textId="77777777" w:rsidR="00EE0ACD" w:rsidRDefault="00EE0ACD" w:rsidP="00A020B4">
      <w:pPr>
        <w:pStyle w:val="KeepWithNext"/>
        <w:ind w:firstLine="720"/>
        <w:rPr>
          <w:rtl/>
          <w:lang w:eastAsia="he-IL"/>
        </w:rPr>
      </w:pPr>
      <w:bookmarkStart w:id="12076" w:name="_ETM_Q1_15023758"/>
      <w:bookmarkStart w:id="12077" w:name="_ETM_Q1_15023855"/>
      <w:bookmarkStart w:id="12078" w:name="_ETM_Q1_15019246"/>
      <w:bookmarkEnd w:id="12076"/>
      <w:bookmarkEnd w:id="12077"/>
      <w:bookmarkEnd w:id="12078"/>
      <w:r>
        <w:rPr>
          <w:rFonts w:hint="cs"/>
          <w:rtl/>
          <w:lang w:eastAsia="he-IL"/>
        </w:rPr>
        <w:t>כן אבל הוא נועד לאנשים</w:t>
      </w:r>
      <w:r w:rsidR="00A020B4">
        <w:rPr>
          <w:rFonts w:hint="cs"/>
          <w:rtl/>
          <w:lang w:eastAsia="he-IL"/>
        </w:rPr>
        <w:t>.</w:t>
      </w:r>
      <w:bookmarkStart w:id="12079" w:name="_ETM_Q1_15021061"/>
      <w:bookmarkStart w:id="12080" w:name="_ETM_Q1_15021226"/>
      <w:bookmarkStart w:id="12081" w:name="_ETM_Q1_15019176"/>
      <w:bookmarkEnd w:id="12079"/>
      <w:bookmarkEnd w:id="12080"/>
      <w:bookmarkEnd w:id="12081"/>
    </w:p>
    <w:p w14:paraId="7F9BDC5D" w14:textId="77777777" w:rsidR="00A020B4" w:rsidRPr="00A020B4" w:rsidRDefault="00A020B4" w:rsidP="00A020B4">
      <w:pPr>
        <w:rPr>
          <w:rtl/>
          <w:lang w:eastAsia="he-IL"/>
        </w:rPr>
      </w:pPr>
      <w:bookmarkStart w:id="12082" w:name="_ETM_Q1_15021763"/>
      <w:bookmarkStart w:id="12083" w:name="_ETM_Q1_15021869"/>
      <w:bookmarkEnd w:id="12082"/>
      <w:bookmarkEnd w:id="12083"/>
    </w:p>
    <w:p w14:paraId="1961E3C8" w14:textId="16A85872" w:rsidR="00EE0ACD" w:rsidRDefault="00EE0ACD" w:rsidP="00EE0ACD">
      <w:pPr>
        <w:pStyle w:val="afb"/>
        <w:keepNext/>
        <w:rPr>
          <w:rtl/>
          <w:lang w:eastAsia="he-IL"/>
        </w:rPr>
      </w:pPr>
      <w:bookmarkStart w:id="12084" w:name="ET_guest_שירה_ברנד_1405"/>
      <w:r w:rsidRPr="00EE0ACD">
        <w:rPr>
          <w:rStyle w:val="TagStyle"/>
          <w:rtl/>
        </w:rPr>
        <w:t xml:space="preserve"> &lt;&lt; אורח &gt;&gt; </w:t>
      </w:r>
      <w:r>
        <w:rPr>
          <w:rtl/>
          <w:lang w:eastAsia="he-IL"/>
        </w:rPr>
        <w:t>שירה ברנד:</w:t>
      </w:r>
      <w:r w:rsidRPr="00EE0ACD">
        <w:rPr>
          <w:rStyle w:val="TagStyle"/>
          <w:rtl/>
        </w:rPr>
        <w:t xml:space="preserve"> &lt;&lt; אורח &gt;&gt;</w:t>
      </w:r>
      <w:r w:rsidR="007B2602">
        <w:rPr>
          <w:rtl/>
          <w:lang w:eastAsia="he-IL"/>
        </w:rPr>
        <w:t xml:space="preserve"> </w:t>
      </w:r>
      <w:r>
        <w:rPr>
          <w:rtl/>
          <w:lang w:eastAsia="he-IL"/>
        </w:rPr>
        <w:t xml:space="preserve"> </w:t>
      </w:r>
      <w:bookmarkEnd w:id="12084"/>
    </w:p>
    <w:p w14:paraId="5B6C3D35" w14:textId="77777777" w:rsidR="00EE0ACD" w:rsidRDefault="00EE0ACD" w:rsidP="00EE0ACD">
      <w:pPr>
        <w:pStyle w:val="KeepWithNext"/>
        <w:rPr>
          <w:rtl/>
          <w:lang w:eastAsia="he-IL"/>
        </w:rPr>
      </w:pPr>
      <w:bookmarkStart w:id="12085" w:name="_ETM_Q1_15018372"/>
      <w:bookmarkEnd w:id="12085"/>
    </w:p>
    <w:p w14:paraId="6274F404" w14:textId="77777777" w:rsidR="00EE0ACD" w:rsidRDefault="00EE0ACD" w:rsidP="00EE0ACD">
      <w:pPr>
        <w:rPr>
          <w:rtl/>
          <w:lang w:eastAsia="he-IL"/>
        </w:rPr>
      </w:pPr>
      <w:bookmarkStart w:id="12086" w:name="_ETM_Q1_15018333"/>
      <w:bookmarkStart w:id="12087" w:name="_ETM_Q1_15016236"/>
      <w:bookmarkStart w:id="12088" w:name="_ETM_Q1_15019160"/>
      <w:bookmarkEnd w:id="12086"/>
      <w:bookmarkEnd w:id="12087"/>
      <w:r>
        <w:rPr>
          <w:rFonts w:hint="cs"/>
          <w:rtl/>
          <w:lang w:eastAsia="he-IL"/>
        </w:rPr>
        <w:t>כן אבל זו מנהרה שמיועדת למעבר</w:t>
      </w:r>
      <w:bookmarkStart w:id="12089" w:name="_ETM_Q1_15022751"/>
      <w:bookmarkEnd w:id="12089"/>
      <w:r>
        <w:rPr>
          <w:rFonts w:hint="cs"/>
          <w:rtl/>
          <w:lang w:eastAsia="he-IL"/>
        </w:rPr>
        <w:t xml:space="preserve"> תשתיות בלבד, זה לא למעבר בני אדם</w:t>
      </w:r>
      <w:r w:rsidR="00A020B4">
        <w:rPr>
          <w:rFonts w:hint="cs"/>
          <w:rtl/>
          <w:lang w:eastAsia="he-IL"/>
        </w:rPr>
        <w:t>.</w:t>
      </w:r>
    </w:p>
    <w:p w14:paraId="3BC22E85" w14:textId="77777777" w:rsidR="00EE0ACD" w:rsidRDefault="00EE0ACD" w:rsidP="00EE0ACD">
      <w:pPr>
        <w:rPr>
          <w:rtl/>
          <w:lang w:eastAsia="he-IL"/>
        </w:rPr>
      </w:pPr>
    </w:p>
    <w:p w14:paraId="237F81D4" w14:textId="1EB886C4" w:rsidR="00EE0ACD" w:rsidRDefault="00EE0ACD" w:rsidP="00EE0ACD">
      <w:pPr>
        <w:pStyle w:val="af8"/>
        <w:keepNext/>
        <w:rPr>
          <w:rtl/>
        </w:rPr>
      </w:pPr>
      <w:bookmarkStart w:id="12090" w:name="ET_yor_5069_1406"/>
      <w:r w:rsidRPr="00EE0ACD">
        <w:rPr>
          <w:rStyle w:val="TagStyle"/>
          <w:rtl/>
        </w:rPr>
        <w:t xml:space="preserve"> &lt;&lt; יור &gt;&gt; </w:t>
      </w:r>
      <w:r>
        <w:rPr>
          <w:rtl/>
        </w:rPr>
        <w:t>היו"ר יעקב אשר:</w:t>
      </w:r>
      <w:r w:rsidRPr="00EE0ACD">
        <w:rPr>
          <w:rStyle w:val="TagStyle"/>
          <w:rtl/>
        </w:rPr>
        <w:t xml:space="preserve"> &lt;&lt; יור &gt;&gt;</w:t>
      </w:r>
      <w:r w:rsidR="007B2602">
        <w:rPr>
          <w:rtl/>
        </w:rPr>
        <w:t xml:space="preserve"> </w:t>
      </w:r>
      <w:r>
        <w:rPr>
          <w:rtl/>
        </w:rPr>
        <w:t xml:space="preserve"> </w:t>
      </w:r>
      <w:bookmarkEnd w:id="12090"/>
    </w:p>
    <w:p w14:paraId="6DA46FDD" w14:textId="77777777" w:rsidR="00EE0ACD" w:rsidRDefault="00EE0ACD" w:rsidP="00EE0ACD">
      <w:pPr>
        <w:pStyle w:val="KeepWithNext"/>
        <w:rPr>
          <w:rtl/>
          <w:lang w:eastAsia="he-IL"/>
        </w:rPr>
      </w:pPr>
    </w:p>
    <w:p w14:paraId="586466EC" w14:textId="77777777" w:rsidR="00EE0ACD" w:rsidRDefault="00EE0ACD" w:rsidP="00EE0ACD">
      <w:pPr>
        <w:rPr>
          <w:rtl/>
          <w:lang w:eastAsia="he-IL"/>
        </w:rPr>
      </w:pPr>
      <w:bookmarkStart w:id="12091" w:name="_ETM_Q1_15019691"/>
      <w:bookmarkEnd w:id="12091"/>
      <w:r>
        <w:rPr>
          <w:rFonts w:hint="cs"/>
          <w:rtl/>
          <w:lang w:eastAsia="he-IL"/>
        </w:rPr>
        <w:t xml:space="preserve">וגם האנשים שעוברים שם, </w:t>
      </w:r>
      <w:bookmarkStart w:id="12092" w:name="_ETM_Q1_15023529"/>
      <w:bookmarkEnd w:id="12092"/>
      <w:r>
        <w:rPr>
          <w:rFonts w:hint="cs"/>
          <w:rtl/>
          <w:lang w:eastAsia="he-IL"/>
        </w:rPr>
        <w:t>אמרים לבדוק</w:t>
      </w:r>
      <w:bookmarkStart w:id="12093" w:name="_ETM_Q1_15024941"/>
      <w:bookmarkEnd w:id="12093"/>
      <w:r w:rsidR="00A020B4">
        <w:rPr>
          <w:rFonts w:hint="cs"/>
          <w:rtl/>
          <w:lang w:eastAsia="he-IL"/>
        </w:rPr>
        <w:t>.</w:t>
      </w:r>
    </w:p>
    <w:p w14:paraId="1ECD4C78" w14:textId="77777777" w:rsidR="00EE0ACD" w:rsidRDefault="00EE0ACD" w:rsidP="00EE0ACD">
      <w:pPr>
        <w:rPr>
          <w:rtl/>
          <w:lang w:eastAsia="he-IL"/>
        </w:rPr>
      </w:pPr>
      <w:bookmarkStart w:id="12094" w:name="_ETM_Q1_15025422"/>
      <w:bookmarkEnd w:id="12094"/>
    </w:p>
    <w:p w14:paraId="44FB5E2D" w14:textId="104E9252" w:rsidR="00EE0ACD" w:rsidRDefault="00EE0ACD" w:rsidP="00EE0ACD">
      <w:pPr>
        <w:pStyle w:val="afb"/>
        <w:keepNext/>
        <w:rPr>
          <w:rtl/>
          <w:lang w:eastAsia="he-IL"/>
        </w:rPr>
      </w:pPr>
      <w:bookmarkStart w:id="12095" w:name="ET_guest_שירה_ברנד_1407"/>
      <w:r w:rsidRPr="00EE0ACD">
        <w:rPr>
          <w:rStyle w:val="TagStyle"/>
          <w:rtl/>
        </w:rPr>
        <w:t xml:space="preserve"> &lt;&lt; אורח &gt;&gt; </w:t>
      </w:r>
      <w:r>
        <w:rPr>
          <w:rtl/>
          <w:lang w:eastAsia="he-IL"/>
        </w:rPr>
        <w:t>שירה ברנד:</w:t>
      </w:r>
      <w:r w:rsidRPr="00EE0ACD">
        <w:rPr>
          <w:rStyle w:val="TagStyle"/>
          <w:rtl/>
        </w:rPr>
        <w:t xml:space="preserve"> &lt;&lt; אורח &gt;&gt;</w:t>
      </w:r>
      <w:r w:rsidR="007B2602">
        <w:rPr>
          <w:rtl/>
          <w:lang w:eastAsia="he-IL"/>
        </w:rPr>
        <w:t xml:space="preserve"> </w:t>
      </w:r>
      <w:r>
        <w:rPr>
          <w:rtl/>
          <w:lang w:eastAsia="he-IL"/>
        </w:rPr>
        <w:t xml:space="preserve"> </w:t>
      </w:r>
      <w:bookmarkEnd w:id="12095"/>
    </w:p>
    <w:p w14:paraId="7A58C23B" w14:textId="77777777" w:rsidR="00EE0ACD" w:rsidRDefault="00EE0ACD" w:rsidP="00EE0ACD">
      <w:pPr>
        <w:pStyle w:val="KeepWithNext"/>
        <w:rPr>
          <w:rtl/>
          <w:lang w:eastAsia="he-IL"/>
        </w:rPr>
      </w:pPr>
    </w:p>
    <w:p w14:paraId="3A204220" w14:textId="77777777" w:rsidR="00EE0ACD" w:rsidRDefault="00EE0ACD" w:rsidP="00EE0ACD">
      <w:pPr>
        <w:rPr>
          <w:rtl/>
          <w:lang w:eastAsia="he-IL"/>
        </w:rPr>
      </w:pPr>
      <w:bookmarkStart w:id="12096" w:name="_ETM_Q1_15025845"/>
      <w:bookmarkStart w:id="12097" w:name="_ETM_Q1_15025876"/>
      <w:bookmarkEnd w:id="12096"/>
      <w:bookmarkEnd w:id="12097"/>
      <w:r>
        <w:rPr>
          <w:rFonts w:hint="cs"/>
          <w:rtl/>
          <w:lang w:eastAsia="he-IL"/>
        </w:rPr>
        <w:t>אנשים עוברים שם לתחזוקה</w:t>
      </w:r>
      <w:r w:rsidR="00A020B4">
        <w:rPr>
          <w:rFonts w:hint="cs"/>
          <w:rtl/>
          <w:lang w:eastAsia="he-IL"/>
        </w:rPr>
        <w:t>.</w:t>
      </w:r>
    </w:p>
    <w:p w14:paraId="0295A6A9" w14:textId="77777777" w:rsidR="00EE0ACD" w:rsidRDefault="00EE0ACD" w:rsidP="00EE0ACD">
      <w:pPr>
        <w:rPr>
          <w:rtl/>
          <w:lang w:eastAsia="he-IL"/>
        </w:rPr>
      </w:pPr>
      <w:bookmarkStart w:id="12098" w:name="_ETM_Q1_15028175"/>
      <w:bookmarkStart w:id="12099" w:name="_ETM_Q1_15028353"/>
      <w:bookmarkStart w:id="12100" w:name="_ETM_Q1_15028886"/>
      <w:bookmarkEnd w:id="12098"/>
      <w:bookmarkEnd w:id="12099"/>
      <w:bookmarkEnd w:id="12100"/>
    </w:p>
    <w:p w14:paraId="42275D7D" w14:textId="661F6E47" w:rsidR="00EE0ACD" w:rsidRDefault="00EE0ACD" w:rsidP="00EE0ACD">
      <w:pPr>
        <w:pStyle w:val="afb"/>
        <w:keepNext/>
        <w:rPr>
          <w:rtl/>
          <w:lang w:eastAsia="he-IL"/>
        </w:rPr>
      </w:pPr>
      <w:bookmarkStart w:id="12101" w:name="ET_guest_עידו_מור_1408"/>
      <w:r w:rsidRPr="00EE0ACD">
        <w:rPr>
          <w:rStyle w:val="TagStyle"/>
          <w:rtl/>
        </w:rPr>
        <w:t xml:space="preserve"> &lt;&lt; אורח &gt;&gt; </w:t>
      </w:r>
      <w:r>
        <w:rPr>
          <w:rtl/>
          <w:lang w:eastAsia="he-IL"/>
        </w:rPr>
        <w:t>עידו מור:</w:t>
      </w:r>
      <w:r w:rsidRPr="00EE0ACD">
        <w:rPr>
          <w:rStyle w:val="TagStyle"/>
          <w:rtl/>
        </w:rPr>
        <w:t xml:space="preserve"> &lt;&lt; אורח &gt;&gt;</w:t>
      </w:r>
      <w:r w:rsidR="007B2602">
        <w:rPr>
          <w:rtl/>
          <w:lang w:eastAsia="he-IL"/>
        </w:rPr>
        <w:t xml:space="preserve"> </w:t>
      </w:r>
      <w:r>
        <w:rPr>
          <w:rtl/>
          <w:lang w:eastAsia="he-IL"/>
        </w:rPr>
        <w:t xml:space="preserve"> </w:t>
      </w:r>
      <w:bookmarkEnd w:id="12101"/>
    </w:p>
    <w:p w14:paraId="7B3A51CF" w14:textId="77777777" w:rsidR="00EE0ACD" w:rsidRDefault="00EE0ACD" w:rsidP="00EE0ACD">
      <w:pPr>
        <w:pStyle w:val="KeepWithNext"/>
        <w:rPr>
          <w:rtl/>
          <w:lang w:eastAsia="he-IL"/>
        </w:rPr>
      </w:pPr>
    </w:p>
    <w:p w14:paraId="07617B66" w14:textId="77777777" w:rsidR="00EE0ACD" w:rsidRDefault="00EE0ACD" w:rsidP="00EE0ACD">
      <w:pPr>
        <w:rPr>
          <w:rtl/>
          <w:lang w:eastAsia="he-IL"/>
        </w:rPr>
      </w:pPr>
      <w:bookmarkStart w:id="12102" w:name="_ETM_Q1_15029311"/>
      <w:bookmarkStart w:id="12103" w:name="_ETM_Q1_15029350"/>
      <w:bookmarkEnd w:id="12102"/>
      <w:bookmarkEnd w:id="12103"/>
      <w:r>
        <w:rPr>
          <w:rFonts w:hint="cs"/>
          <w:rtl/>
          <w:lang w:eastAsia="he-IL"/>
        </w:rPr>
        <w:t>זה רק בני אדם עבור תחזוקה</w:t>
      </w:r>
      <w:r w:rsidR="00A020B4">
        <w:rPr>
          <w:rFonts w:hint="cs"/>
          <w:rtl/>
          <w:lang w:eastAsia="he-IL"/>
        </w:rPr>
        <w:t>.</w:t>
      </w:r>
    </w:p>
    <w:p w14:paraId="41C79BA5" w14:textId="77777777" w:rsidR="00EE0ACD" w:rsidRDefault="00EE0ACD" w:rsidP="00EE0ACD">
      <w:pPr>
        <w:rPr>
          <w:rtl/>
          <w:lang w:eastAsia="he-IL"/>
        </w:rPr>
      </w:pPr>
      <w:bookmarkStart w:id="12104" w:name="_ETM_Q1_15032197"/>
      <w:bookmarkStart w:id="12105" w:name="_ETM_Q1_15032355"/>
      <w:bookmarkEnd w:id="12104"/>
      <w:bookmarkEnd w:id="12105"/>
    </w:p>
    <w:p w14:paraId="21AAED7F" w14:textId="68604E82" w:rsidR="00EE0ACD" w:rsidRDefault="00EE0ACD" w:rsidP="00EE0ACD">
      <w:pPr>
        <w:pStyle w:val="afb"/>
        <w:keepNext/>
        <w:rPr>
          <w:rtl/>
          <w:lang w:eastAsia="he-IL"/>
        </w:rPr>
      </w:pPr>
      <w:bookmarkStart w:id="12106" w:name="ET_guest_שירה_ברנד_1409"/>
      <w:r w:rsidRPr="00EE0ACD">
        <w:rPr>
          <w:rStyle w:val="TagStyle"/>
          <w:rtl/>
        </w:rPr>
        <w:t xml:space="preserve"> &lt;&lt; אורח &gt;&gt; </w:t>
      </w:r>
      <w:r>
        <w:rPr>
          <w:rtl/>
          <w:lang w:eastAsia="he-IL"/>
        </w:rPr>
        <w:t>שירה ברנד:</w:t>
      </w:r>
      <w:r w:rsidRPr="00EE0ACD">
        <w:rPr>
          <w:rStyle w:val="TagStyle"/>
          <w:rtl/>
        </w:rPr>
        <w:t xml:space="preserve"> &lt;&lt; אורח &gt;&gt;</w:t>
      </w:r>
      <w:r w:rsidR="007B2602">
        <w:rPr>
          <w:rtl/>
          <w:lang w:eastAsia="he-IL"/>
        </w:rPr>
        <w:t xml:space="preserve"> </w:t>
      </w:r>
      <w:r>
        <w:rPr>
          <w:rtl/>
          <w:lang w:eastAsia="he-IL"/>
        </w:rPr>
        <w:t xml:space="preserve"> </w:t>
      </w:r>
      <w:bookmarkEnd w:id="12106"/>
    </w:p>
    <w:p w14:paraId="3565F1D6" w14:textId="77777777" w:rsidR="00EE0ACD" w:rsidRDefault="00EE0ACD" w:rsidP="00EE0ACD">
      <w:pPr>
        <w:pStyle w:val="KeepWithNext"/>
        <w:rPr>
          <w:rtl/>
          <w:lang w:eastAsia="he-IL"/>
        </w:rPr>
      </w:pPr>
    </w:p>
    <w:p w14:paraId="22FB6A46" w14:textId="77777777" w:rsidR="00EE0ACD" w:rsidRDefault="00EE0ACD" w:rsidP="00EE0ACD">
      <w:pPr>
        <w:rPr>
          <w:rtl/>
          <w:lang w:eastAsia="he-IL"/>
        </w:rPr>
      </w:pPr>
      <w:bookmarkStart w:id="12107" w:name="_ETM_Q1_15033865"/>
      <w:bookmarkEnd w:id="12107"/>
      <w:r>
        <w:rPr>
          <w:rFonts w:hint="cs"/>
          <w:rtl/>
          <w:lang w:eastAsia="he-IL"/>
        </w:rPr>
        <w:t>ז</w:t>
      </w:r>
      <w:bookmarkStart w:id="12108" w:name="_ETM_Q1_15033936"/>
      <w:bookmarkEnd w:id="12108"/>
      <w:r>
        <w:rPr>
          <w:rFonts w:hint="cs"/>
          <w:rtl/>
          <w:lang w:eastAsia="he-IL"/>
        </w:rPr>
        <w:t xml:space="preserve">ה </w:t>
      </w:r>
      <w:bookmarkStart w:id="12109" w:name="_ETM_Q1_15034028"/>
      <w:bookmarkEnd w:id="12109"/>
      <w:r>
        <w:rPr>
          <w:rFonts w:hint="cs"/>
          <w:rtl/>
          <w:lang w:eastAsia="he-IL"/>
        </w:rPr>
        <w:t>לא מיועד לשהייה של קבע של בני אדם</w:t>
      </w:r>
      <w:bookmarkStart w:id="12110" w:name="_ETM_Q1_15037686"/>
      <w:bookmarkEnd w:id="12110"/>
      <w:r w:rsidR="00A020B4">
        <w:rPr>
          <w:rFonts w:hint="cs"/>
          <w:rtl/>
          <w:lang w:eastAsia="he-IL"/>
        </w:rPr>
        <w:t>.</w:t>
      </w:r>
    </w:p>
    <w:p w14:paraId="2228B681" w14:textId="77777777" w:rsidR="00A020B4" w:rsidRDefault="00A020B4" w:rsidP="00EE0ACD">
      <w:pPr>
        <w:rPr>
          <w:rtl/>
          <w:lang w:eastAsia="he-IL"/>
        </w:rPr>
      </w:pPr>
      <w:bookmarkStart w:id="12111" w:name="_ETM_Q1_15037112"/>
      <w:bookmarkStart w:id="12112" w:name="_ETM_Q1_15037220"/>
      <w:bookmarkEnd w:id="12111"/>
      <w:bookmarkEnd w:id="12112"/>
    </w:p>
    <w:p w14:paraId="0EEE39C0" w14:textId="0334CA9E" w:rsidR="00A020B4" w:rsidRDefault="00A020B4" w:rsidP="00A020B4">
      <w:pPr>
        <w:pStyle w:val="a5"/>
        <w:keepNext/>
        <w:rPr>
          <w:rtl/>
        </w:rPr>
      </w:pPr>
      <w:bookmarkStart w:id="12113" w:name="ET_speaker_תומר_רוזנר_2000"/>
      <w:r w:rsidRPr="00A020B4">
        <w:rPr>
          <w:rStyle w:val="TagStyle"/>
          <w:rtl/>
        </w:rPr>
        <w:t xml:space="preserve"> &lt;&lt; דובר &gt;&gt; </w:t>
      </w:r>
      <w:r>
        <w:rPr>
          <w:rtl/>
        </w:rPr>
        <w:t>תומר רוזנר:</w:t>
      </w:r>
      <w:r w:rsidRPr="00A020B4">
        <w:rPr>
          <w:rStyle w:val="TagStyle"/>
          <w:rtl/>
        </w:rPr>
        <w:t xml:space="preserve"> &lt;&lt; דובר &gt;&gt;</w:t>
      </w:r>
      <w:r w:rsidR="007B2602">
        <w:rPr>
          <w:rtl/>
        </w:rPr>
        <w:t xml:space="preserve"> </w:t>
      </w:r>
      <w:r>
        <w:rPr>
          <w:rtl/>
        </w:rPr>
        <w:t xml:space="preserve"> </w:t>
      </w:r>
      <w:bookmarkEnd w:id="12113"/>
    </w:p>
    <w:p w14:paraId="642A27C8" w14:textId="77777777" w:rsidR="00A020B4" w:rsidRDefault="00A020B4" w:rsidP="00A020B4">
      <w:pPr>
        <w:pStyle w:val="KeepWithNext"/>
        <w:rPr>
          <w:rtl/>
          <w:lang w:eastAsia="he-IL"/>
        </w:rPr>
      </w:pPr>
    </w:p>
    <w:p w14:paraId="404503DD" w14:textId="77777777" w:rsidR="00A020B4" w:rsidRPr="00A020B4" w:rsidRDefault="00A020B4" w:rsidP="00A020B4">
      <w:pPr>
        <w:rPr>
          <w:rtl/>
          <w:lang w:eastAsia="he-IL"/>
        </w:rPr>
      </w:pPr>
      <w:r>
        <w:rPr>
          <w:rFonts w:hint="cs"/>
          <w:rtl/>
          <w:lang w:eastAsia="he-IL"/>
        </w:rPr>
        <w:t>זה ברור, אני מקווה שלא.</w:t>
      </w:r>
      <w:bookmarkStart w:id="12114" w:name="_ETM_Q1_15032368"/>
      <w:bookmarkStart w:id="12115" w:name="_ETM_Q1_15032704"/>
      <w:bookmarkEnd w:id="12114"/>
      <w:bookmarkEnd w:id="12115"/>
    </w:p>
    <w:p w14:paraId="32B217D1" w14:textId="77777777" w:rsidR="00EE0ACD" w:rsidRDefault="00EE0ACD" w:rsidP="00EE0ACD">
      <w:pPr>
        <w:rPr>
          <w:rtl/>
          <w:lang w:eastAsia="he-IL"/>
        </w:rPr>
      </w:pPr>
      <w:bookmarkStart w:id="12116" w:name="_ETM_Q1_15038196"/>
      <w:bookmarkEnd w:id="12116"/>
    </w:p>
    <w:p w14:paraId="7548814B" w14:textId="10510787" w:rsidR="00EE0ACD" w:rsidRDefault="00EE0ACD" w:rsidP="00EE0ACD">
      <w:pPr>
        <w:pStyle w:val="afb"/>
        <w:keepNext/>
        <w:rPr>
          <w:rtl/>
          <w:lang w:eastAsia="he-IL"/>
        </w:rPr>
      </w:pPr>
      <w:bookmarkStart w:id="12117" w:name="ET_guest_מירה_סלומון_1410"/>
      <w:r w:rsidRPr="00EE0ACD">
        <w:rPr>
          <w:rStyle w:val="TagStyle"/>
          <w:rtl/>
        </w:rPr>
        <w:t xml:space="preserve"> &lt;&lt; אורח &gt;&gt; </w:t>
      </w:r>
      <w:r>
        <w:rPr>
          <w:rtl/>
          <w:lang w:eastAsia="he-IL"/>
        </w:rPr>
        <w:t>מירה סלומון:</w:t>
      </w:r>
      <w:r w:rsidRPr="00EE0ACD">
        <w:rPr>
          <w:rStyle w:val="TagStyle"/>
          <w:rtl/>
        </w:rPr>
        <w:t xml:space="preserve"> &lt;&lt; אורח &gt;&gt;</w:t>
      </w:r>
      <w:r w:rsidR="007B2602">
        <w:rPr>
          <w:rtl/>
          <w:lang w:eastAsia="he-IL"/>
        </w:rPr>
        <w:t xml:space="preserve"> </w:t>
      </w:r>
      <w:r>
        <w:rPr>
          <w:rtl/>
          <w:lang w:eastAsia="he-IL"/>
        </w:rPr>
        <w:t xml:space="preserve"> </w:t>
      </w:r>
      <w:bookmarkEnd w:id="12117"/>
    </w:p>
    <w:p w14:paraId="79950850" w14:textId="77777777" w:rsidR="00EE0ACD" w:rsidRDefault="00EE0ACD" w:rsidP="00EE0ACD">
      <w:pPr>
        <w:pStyle w:val="KeepWithNext"/>
        <w:rPr>
          <w:rtl/>
          <w:lang w:eastAsia="he-IL"/>
        </w:rPr>
      </w:pPr>
    </w:p>
    <w:p w14:paraId="656CDED2" w14:textId="77777777" w:rsidR="00EE0ACD" w:rsidRDefault="00EE0ACD" w:rsidP="00EE0ACD">
      <w:pPr>
        <w:rPr>
          <w:rtl/>
          <w:lang w:eastAsia="he-IL"/>
        </w:rPr>
      </w:pPr>
      <w:bookmarkStart w:id="12118" w:name="_ETM_Q1_15038882"/>
      <w:bookmarkStart w:id="12119" w:name="_ETM_Q1_15038942"/>
      <w:bookmarkEnd w:id="12118"/>
      <w:bookmarkEnd w:id="12119"/>
      <w:r>
        <w:rPr>
          <w:rFonts w:hint="cs"/>
          <w:rtl/>
          <w:lang w:eastAsia="he-IL"/>
        </w:rPr>
        <w:t xml:space="preserve">אף מנהרה לא </w:t>
      </w:r>
      <w:bookmarkStart w:id="12120" w:name="_ETM_Q1_15039941"/>
      <w:bookmarkEnd w:id="12120"/>
      <w:r>
        <w:rPr>
          <w:rFonts w:hint="cs"/>
          <w:rtl/>
          <w:lang w:eastAsia="he-IL"/>
        </w:rPr>
        <w:t xml:space="preserve">שוהים בה בקבע, </w:t>
      </w:r>
      <w:bookmarkStart w:id="12121" w:name="_ETM_Q1_15036676"/>
      <w:bookmarkEnd w:id="12121"/>
      <w:r>
        <w:rPr>
          <w:rFonts w:hint="cs"/>
          <w:rtl/>
          <w:lang w:eastAsia="he-IL"/>
        </w:rPr>
        <w:t>לא תשתית ולא לא תשתית</w:t>
      </w:r>
      <w:r w:rsidR="00A020B4">
        <w:rPr>
          <w:rFonts w:hint="cs"/>
          <w:rtl/>
          <w:lang w:eastAsia="he-IL"/>
        </w:rPr>
        <w:t>.</w:t>
      </w:r>
    </w:p>
    <w:p w14:paraId="1CACFE93" w14:textId="77777777" w:rsidR="00EE0ACD" w:rsidRDefault="00EE0ACD" w:rsidP="00EE0ACD">
      <w:pPr>
        <w:rPr>
          <w:rtl/>
          <w:lang w:eastAsia="he-IL"/>
        </w:rPr>
      </w:pPr>
      <w:bookmarkStart w:id="12122" w:name="_ETM_Q1_15038858"/>
      <w:bookmarkStart w:id="12123" w:name="_ETM_Q1_15038994"/>
      <w:bookmarkEnd w:id="12122"/>
      <w:bookmarkEnd w:id="12123"/>
    </w:p>
    <w:p w14:paraId="33AF108A" w14:textId="35DE21D9" w:rsidR="00EE0ACD" w:rsidRDefault="00EE0ACD" w:rsidP="00EE0ACD">
      <w:pPr>
        <w:pStyle w:val="af8"/>
        <w:keepNext/>
        <w:rPr>
          <w:rtl/>
        </w:rPr>
      </w:pPr>
      <w:bookmarkStart w:id="12124" w:name="ET_yor_5069_1411"/>
      <w:r w:rsidRPr="00EE0ACD">
        <w:rPr>
          <w:rStyle w:val="TagStyle"/>
          <w:rtl/>
        </w:rPr>
        <w:t xml:space="preserve"> &lt;&lt; יור &gt;&gt; </w:t>
      </w:r>
      <w:r>
        <w:rPr>
          <w:rtl/>
        </w:rPr>
        <w:t>היו"ר יעקב אשר:</w:t>
      </w:r>
      <w:r w:rsidRPr="00EE0ACD">
        <w:rPr>
          <w:rStyle w:val="TagStyle"/>
          <w:rtl/>
        </w:rPr>
        <w:t xml:space="preserve"> &lt;&lt; יור &gt;&gt;</w:t>
      </w:r>
      <w:r w:rsidR="007B2602">
        <w:rPr>
          <w:rtl/>
        </w:rPr>
        <w:t xml:space="preserve"> </w:t>
      </w:r>
      <w:r>
        <w:rPr>
          <w:rtl/>
        </w:rPr>
        <w:t xml:space="preserve"> </w:t>
      </w:r>
      <w:bookmarkEnd w:id="12124"/>
    </w:p>
    <w:p w14:paraId="5E1A4E61" w14:textId="77777777" w:rsidR="00EE0ACD" w:rsidRDefault="00EE0ACD" w:rsidP="00EE0ACD">
      <w:pPr>
        <w:pStyle w:val="KeepWithNext"/>
        <w:rPr>
          <w:rtl/>
          <w:lang w:eastAsia="he-IL"/>
        </w:rPr>
      </w:pPr>
    </w:p>
    <w:p w14:paraId="323DCDAF" w14:textId="77777777" w:rsidR="00EE0ACD" w:rsidRDefault="00EE0ACD" w:rsidP="00EE0ACD">
      <w:pPr>
        <w:rPr>
          <w:rtl/>
          <w:lang w:eastAsia="he-IL"/>
        </w:rPr>
      </w:pPr>
      <w:bookmarkStart w:id="12125" w:name="_ETM_Q1_15039510"/>
      <w:bookmarkEnd w:id="12125"/>
      <w:r>
        <w:rPr>
          <w:rFonts w:hint="cs"/>
          <w:rtl/>
          <w:lang w:eastAsia="he-IL"/>
        </w:rPr>
        <w:t>לא, אולי בזמן</w:t>
      </w:r>
      <w:bookmarkStart w:id="12126" w:name="_ETM_Q1_15040768"/>
      <w:bookmarkEnd w:id="12126"/>
      <w:r>
        <w:rPr>
          <w:rFonts w:hint="cs"/>
          <w:rtl/>
          <w:lang w:eastAsia="he-IL"/>
        </w:rPr>
        <w:t xml:space="preserve"> מלחמה, בזמן טילים</w:t>
      </w:r>
      <w:bookmarkStart w:id="12127" w:name="_ETM_Q1_15042258"/>
      <w:bookmarkEnd w:id="12127"/>
      <w:r w:rsidR="00A020B4">
        <w:rPr>
          <w:rFonts w:hint="cs"/>
          <w:rtl/>
          <w:lang w:eastAsia="he-IL"/>
        </w:rPr>
        <w:t xml:space="preserve"> אפשר.</w:t>
      </w:r>
    </w:p>
    <w:p w14:paraId="08088260" w14:textId="77777777" w:rsidR="00EE0ACD" w:rsidRDefault="00EE0ACD" w:rsidP="00EE0ACD">
      <w:pPr>
        <w:rPr>
          <w:rtl/>
          <w:lang w:eastAsia="he-IL"/>
        </w:rPr>
      </w:pPr>
      <w:bookmarkStart w:id="12128" w:name="_ETM_Q1_15042484"/>
      <w:bookmarkEnd w:id="12128"/>
    </w:p>
    <w:p w14:paraId="497E6182" w14:textId="1FDEE136" w:rsidR="00EE0ACD" w:rsidRDefault="00EE0ACD" w:rsidP="00EE0ACD">
      <w:pPr>
        <w:pStyle w:val="afb"/>
        <w:keepNext/>
        <w:rPr>
          <w:rtl/>
          <w:lang w:eastAsia="he-IL"/>
        </w:rPr>
      </w:pPr>
      <w:bookmarkStart w:id="12129" w:name="ET_guest_שירה_ברנד_1412"/>
      <w:r w:rsidRPr="00EE0ACD">
        <w:rPr>
          <w:rStyle w:val="TagStyle"/>
          <w:rtl/>
        </w:rPr>
        <w:t xml:space="preserve"> &lt;&lt; אורח &gt;&gt; </w:t>
      </w:r>
      <w:r>
        <w:rPr>
          <w:rtl/>
          <w:lang w:eastAsia="he-IL"/>
        </w:rPr>
        <w:t>שירה ברנד:</w:t>
      </w:r>
      <w:r w:rsidRPr="00EE0ACD">
        <w:rPr>
          <w:rStyle w:val="TagStyle"/>
          <w:rtl/>
        </w:rPr>
        <w:t xml:space="preserve"> &lt;&lt; אורח &gt;&gt;</w:t>
      </w:r>
      <w:r w:rsidR="007B2602">
        <w:rPr>
          <w:rtl/>
          <w:lang w:eastAsia="he-IL"/>
        </w:rPr>
        <w:t xml:space="preserve"> </w:t>
      </w:r>
      <w:r>
        <w:rPr>
          <w:rtl/>
          <w:lang w:eastAsia="he-IL"/>
        </w:rPr>
        <w:t xml:space="preserve"> </w:t>
      </w:r>
      <w:bookmarkEnd w:id="12129"/>
    </w:p>
    <w:p w14:paraId="106FA0C1" w14:textId="77777777" w:rsidR="00EE0ACD" w:rsidRDefault="00EE0ACD" w:rsidP="00EE0ACD">
      <w:pPr>
        <w:pStyle w:val="KeepWithNext"/>
        <w:rPr>
          <w:rtl/>
          <w:lang w:eastAsia="he-IL"/>
        </w:rPr>
      </w:pPr>
    </w:p>
    <w:p w14:paraId="2576CE80" w14:textId="77777777" w:rsidR="00EE0ACD" w:rsidRDefault="00EE0ACD" w:rsidP="00EE0ACD">
      <w:pPr>
        <w:rPr>
          <w:rtl/>
          <w:lang w:eastAsia="he-IL"/>
        </w:rPr>
      </w:pPr>
      <w:bookmarkStart w:id="12130" w:name="_ETM_Q1_15043806"/>
      <w:bookmarkStart w:id="12131" w:name="_ETM_Q1_15043867"/>
      <w:bookmarkEnd w:id="12130"/>
      <w:bookmarkEnd w:id="12131"/>
      <w:r>
        <w:rPr>
          <w:rFonts w:hint="cs"/>
          <w:rtl/>
          <w:lang w:eastAsia="he-IL"/>
        </w:rPr>
        <w:t>גם לא, זה אמור להיות סגור בשגרה. מנהרות</w:t>
      </w:r>
      <w:bookmarkStart w:id="12132" w:name="_ETM_Q1_15047800"/>
      <w:bookmarkEnd w:id="12132"/>
      <w:r>
        <w:rPr>
          <w:rFonts w:hint="cs"/>
          <w:rtl/>
          <w:lang w:eastAsia="he-IL"/>
        </w:rPr>
        <w:t xml:space="preserve"> כאלה מצולמות, יש להם מערכות התראה. נכון שבני אדם יכולים</w:t>
      </w:r>
      <w:bookmarkStart w:id="12133" w:name="_ETM_Q1_15052914"/>
      <w:bookmarkEnd w:id="12133"/>
      <w:r>
        <w:rPr>
          <w:rFonts w:hint="cs"/>
          <w:rtl/>
          <w:lang w:eastAsia="he-IL"/>
        </w:rPr>
        <w:t xml:space="preserve"> להיכנס כדי לעשות עבודות תחזוקה, אבל מעבר לזה</w:t>
      </w:r>
      <w:r w:rsidR="00A020B4">
        <w:rPr>
          <w:rFonts w:hint="cs"/>
          <w:rtl/>
          <w:lang w:eastAsia="he-IL"/>
        </w:rPr>
        <w:t xml:space="preserve"> זה ממש לא.</w:t>
      </w:r>
    </w:p>
    <w:p w14:paraId="59DCDBCA" w14:textId="77777777" w:rsidR="00EE0ACD" w:rsidRDefault="00EE0ACD" w:rsidP="00EE0ACD">
      <w:pPr>
        <w:rPr>
          <w:rtl/>
          <w:lang w:eastAsia="he-IL"/>
        </w:rPr>
      </w:pPr>
      <w:bookmarkStart w:id="12134" w:name="_ETM_Q1_15056449"/>
      <w:bookmarkStart w:id="12135" w:name="_ETM_Q1_15056735"/>
      <w:bookmarkEnd w:id="12134"/>
      <w:bookmarkEnd w:id="12135"/>
    </w:p>
    <w:p w14:paraId="08E8C5AE" w14:textId="7920CF49" w:rsidR="00EE0ACD" w:rsidRDefault="00EE0ACD" w:rsidP="00EE0ACD">
      <w:pPr>
        <w:pStyle w:val="af8"/>
        <w:keepNext/>
        <w:rPr>
          <w:rtl/>
        </w:rPr>
      </w:pPr>
      <w:bookmarkStart w:id="12136" w:name="ET_yor_5069_1413"/>
      <w:r w:rsidRPr="00EE0ACD">
        <w:rPr>
          <w:rStyle w:val="TagStyle"/>
          <w:rtl/>
        </w:rPr>
        <w:t xml:space="preserve"> &lt;&lt; יור &gt;&gt; </w:t>
      </w:r>
      <w:r>
        <w:rPr>
          <w:rtl/>
        </w:rPr>
        <w:t>היו"ר יעקב אשר:</w:t>
      </w:r>
      <w:r w:rsidRPr="00EE0ACD">
        <w:rPr>
          <w:rStyle w:val="TagStyle"/>
          <w:rtl/>
        </w:rPr>
        <w:t xml:space="preserve"> &lt;&lt; יור &gt;&gt;</w:t>
      </w:r>
      <w:r w:rsidR="007B2602">
        <w:rPr>
          <w:rtl/>
        </w:rPr>
        <w:t xml:space="preserve"> </w:t>
      </w:r>
      <w:r>
        <w:rPr>
          <w:rtl/>
        </w:rPr>
        <w:t xml:space="preserve"> </w:t>
      </w:r>
      <w:bookmarkEnd w:id="12136"/>
    </w:p>
    <w:p w14:paraId="64F449E6" w14:textId="77777777" w:rsidR="00EE0ACD" w:rsidRDefault="00EE0ACD" w:rsidP="00EE0ACD">
      <w:pPr>
        <w:pStyle w:val="KeepWithNext"/>
        <w:rPr>
          <w:rtl/>
          <w:lang w:eastAsia="he-IL"/>
        </w:rPr>
      </w:pPr>
    </w:p>
    <w:p w14:paraId="0AC3E469" w14:textId="77777777" w:rsidR="00EE0ACD" w:rsidRDefault="00EE0ACD" w:rsidP="00EE0ACD">
      <w:pPr>
        <w:rPr>
          <w:rtl/>
          <w:lang w:eastAsia="he-IL"/>
        </w:rPr>
      </w:pPr>
      <w:bookmarkStart w:id="12137" w:name="_ETM_Q1_15057156"/>
      <w:bookmarkEnd w:id="12137"/>
      <w:r>
        <w:rPr>
          <w:rFonts w:hint="cs"/>
          <w:rtl/>
          <w:lang w:eastAsia="he-IL"/>
        </w:rPr>
        <w:t xml:space="preserve">טוב. עוד </w:t>
      </w:r>
      <w:r w:rsidR="00A020B4">
        <w:rPr>
          <w:rFonts w:hint="cs"/>
          <w:rtl/>
          <w:lang w:eastAsia="he-IL"/>
        </w:rPr>
        <w:t>הבהרות אדוני היועץ</w:t>
      </w:r>
      <w:bookmarkStart w:id="12138" w:name="_ETM_Q1_15054226"/>
      <w:bookmarkStart w:id="12139" w:name="_ETM_Q1_15054961"/>
      <w:bookmarkEnd w:id="12138"/>
      <w:bookmarkEnd w:id="12139"/>
      <w:r w:rsidR="00A020B4">
        <w:rPr>
          <w:rFonts w:hint="cs"/>
          <w:rtl/>
          <w:lang w:eastAsia="he-IL"/>
        </w:rPr>
        <w:t xml:space="preserve"> המשפטי</w:t>
      </w:r>
      <w:r>
        <w:rPr>
          <w:rFonts w:hint="cs"/>
          <w:rtl/>
          <w:lang w:eastAsia="he-IL"/>
        </w:rPr>
        <w:t xml:space="preserve">? </w:t>
      </w:r>
      <w:bookmarkStart w:id="12140" w:name="_ETM_Q1_15059194"/>
      <w:bookmarkEnd w:id="12140"/>
    </w:p>
    <w:p w14:paraId="181E3A2F" w14:textId="77777777" w:rsidR="00EE0ACD" w:rsidRDefault="00EE0ACD" w:rsidP="00EE0ACD">
      <w:pPr>
        <w:rPr>
          <w:rtl/>
          <w:lang w:eastAsia="he-IL"/>
        </w:rPr>
      </w:pPr>
      <w:bookmarkStart w:id="12141" w:name="_ETM_Q1_15060220"/>
      <w:bookmarkStart w:id="12142" w:name="_ETM_Q1_15061122"/>
      <w:bookmarkEnd w:id="12141"/>
      <w:bookmarkEnd w:id="12142"/>
    </w:p>
    <w:p w14:paraId="5AAACCBA" w14:textId="41AC2903" w:rsidR="00EE0ACD" w:rsidRDefault="00EE0ACD" w:rsidP="00EE0ACD">
      <w:pPr>
        <w:pStyle w:val="a5"/>
        <w:keepNext/>
        <w:rPr>
          <w:rtl/>
        </w:rPr>
      </w:pPr>
      <w:bookmarkStart w:id="12143" w:name="ET_speaker_תומר_רוזנר_1414"/>
      <w:r w:rsidRPr="00EE0ACD">
        <w:rPr>
          <w:rStyle w:val="TagStyle"/>
          <w:rtl/>
        </w:rPr>
        <w:t xml:space="preserve"> &lt;&lt; דובר &gt;&gt; </w:t>
      </w:r>
      <w:r>
        <w:rPr>
          <w:rtl/>
        </w:rPr>
        <w:t>תומר רוזנר:</w:t>
      </w:r>
      <w:r w:rsidRPr="00EE0ACD">
        <w:rPr>
          <w:rStyle w:val="TagStyle"/>
          <w:rtl/>
        </w:rPr>
        <w:t xml:space="preserve"> &lt;&lt; דובר &gt;&gt;</w:t>
      </w:r>
      <w:r w:rsidR="007B2602">
        <w:rPr>
          <w:rtl/>
        </w:rPr>
        <w:t xml:space="preserve"> </w:t>
      </w:r>
      <w:r>
        <w:rPr>
          <w:rtl/>
        </w:rPr>
        <w:t xml:space="preserve"> </w:t>
      </w:r>
      <w:bookmarkEnd w:id="12143"/>
    </w:p>
    <w:p w14:paraId="657CE97D" w14:textId="77777777" w:rsidR="00EE0ACD" w:rsidRDefault="00EE0ACD" w:rsidP="00EE0ACD">
      <w:pPr>
        <w:pStyle w:val="KeepWithNext"/>
        <w:rPr>
          <w:rtl/>
          <w:lang w:eastAsia="he-IL"/>
        </w:rPr>
      </w:pPr>
    </w:p>
    <w:p w14:paraId="04164C29" w14:textId="77777777" w:rsidR="00EE0ACD" w:rsidRDefault="00EE0ACD" w:rsidP="00EE0ACD">
      <w:pPr>
        <w:rPr>
          <w:rtl/>
          <w:lang w:eastAsia="he-IL"/>
        </w:rPr>
      </w:pPr>
      <w:bookmarkStart w:id="12144" w:name="_ETM_Q1_15061595"/>
      <w:bookmarkStart w:id="12145" w:name="_ETM_Q1_15061641"/>
      <w:bookmarkEnd w:id="12144"/>
      <w:bookmarkEnd w:id="12145"/>
      <w:r>
        <w:rPr>
          <w:rFonts w:hint="cs"/>
          <w:rtl/>
          <w:lang w:eastAsia="he-IL"/>
        </w:rPr>
        <w:t>לא</w:t>
      </w:r>
      <w:bookmarkStart w:id="12146" w:name="_ETM_Q1_15056794"/>
      <w:bookmarkStart w:id="12147" w:name="_ETM_Q1_15056975"/>
      <w:bookmarkEnd w:id="12146"/>
      <w:bookmarkEnd w:id="12147"/>
      <w:r w:rsidR="00A020B4">
        <w:rPr>
          <w:rFonts w:hint="cs"/>
          <w:rtl/>
          <w:lang w:eastAsia="he-IL"/>
        </w:rPr>
        <w:t>.</w:t>
      </w:r>
    </w:p>
    <w:p w14:paraId="66747C03" w14:textId="77777777" w:rsidR="00EE0ACD" w:rsidRDefault="00EE0ACD" w:rsidP="00EE0ACD">
      <w:pPr>
        <w:rPr>
          <w:rtl/>
          <w:lang w:eastAsia="he-IL"/>
        </w:rPr>
      </w:pPr>
      <w:bookmarkStart w:id="12148" w:name="_ETM_Q1_15057192"/>
      <w:bookmarkEnd w:id="12148"/>
    </w:p>
    <w:p w14:paraId="1DC664FF" w14:textId="278522BE" w:rsidR="00EE0ACD" w:rsidRDefault="00EE0ACD" w:rsidP="00EE0ACD">
      <w:pPr>
        <w:pStyle w:val="af8"/>
        <w:keepNext/>
        <w:rPr>
          <w:rtl/>
        </w:rPr>
      </w:pPr>
      <w:bookmarkStart w:id="12149" w:name="ET_yor_5069_1415"/>
      <w:r w:rsidRPr="00EE0ACD">
        <w:rPr>
          <w:rStyle w:val="TagStyle"/>
          <w:rtl/>
        </w:rPr>
        <w:t xml:space="preserve"> &lt;&lt; יור &gt;&gt; </w:t>
      </w:r>
      <w:r>
        <w:rPr>
          <w:rtl/>
        </w:rPr>
        <w:t>היו"ר יעקב אשר:</w:t>
      </w:r>
      <w:r w:rsidRPr="00EE0ACD">
        <w:rPr>
          <w:rStyle w:val="TagStyle"/>
          <w:rtl/>
        </w:rPr>
        <w:t xml:space="preserve"> &lt;&lt; יור &gt;&gt;</w:t>
      </w:r>
      <w:r w:rsidR="007B2602">
        <w:rPr>
          <w:rtl/>
        </w:rPr>
        <w:t xml:space="preserve"> </w:t>
      </w:r>
      <w:r>
        <w:rPr>
          <w:rtl/>
        </w:rPr>
        <w:t xml:space="preserve"> </w:t>
      </w:r>
      <w:bookmarkEnd w:id="12149"/>
    </w:p>
    <w:p w14:paraId="5F1D3F4F" w14:textId="77777777" w:rsidR="00EE0ACD" w:rsidRDefault="00EE0ACD" w:rsidP="00EE0ACD">
      <w:pPr>
        <w:pStyle w:val="KeepWithNext"/>
        <w:rPr>
          <w:rtl/>
          <w:lang w:eastAsia="he-IL"/>
        </w:rPr>
      </w:pPr>
    </w:p>
    <w:p w14:paraId="0012AE24" w14:textId="77777777" w:rsidR="00EE0ACD" w:rsidRDefault="00A020B4" w:rsidP="00EE0ACD">
      <w:pPr>
        <w:rPr>
          <w:rtl/>
          <w:lang w:eastAsia="he-IL"/>
        </w:rPr>
      </w:pPr>
      <w:bookmarkStart w:id="12150" w:name="_ETM_Q1_15057840"/>
      <w:bookmarkEnd w:id="12150"/>
      <w:r>
        <w:rPr>
          <w:rFonts w:hint="cs"/>
          <w:rtl/>
          <w:lang w:eastAsia="he-IL"/>
        </w:rPr>
        <w:t xml:space="preserve">בבקשה. </w:t>
      </w:r>
      <w:r w:rsidR="00EE0ACD">
        <w:rPr>
          <w:rFonts w:hint="cs"/>
          <w:rtl/>
          <w:lang w:eastAsia="he-IL"/>
        </w:rPr>
        <w:t>מירה סלומון ממרכז שלטון מקומי</w:t>
      </w:r>
      <w:bookmarkStart w:id="12151" w:name="_ETM_Q1_15066038"/>
      <w:bookmarkEnd w:id="12151"/>
      <w:r w:rsidR="00EE0ACD">
        <w:rPr>
          <w:rFonts w:hint="cs"/>
          <w:rtl/>
          <w:lang w:eastAsia="he-IL"/>
        </w:rPr>
        <w:t>, א</w:t>
      </w:r>
      <w:r>
        <w:rPr>
          <w:rFonts w:hint="cs"/>
          <w:rtl/>
          <w:lang w:eastAsia="he-IL"/>
        </w:rPr>
        <w:t>תץ</w:t>
      </w:r>
      <w:r w:rsidR="00EE0ACD">
        <w:rPr>
          <w:rFonts w:hint="cs"/>
          <w:rtl/>
          <w:lang w:eastAsia="he-IL"/>
        </w:rPr>
        <w:t xml:space="preserve">ה </w:t>
      </w:r>
      <w:bookmarkStart w:id="12152" w:name="_ETM_Q1_15066743"/>
      <w:bookmarkEnd w:id="12152"/>
      <w:r w:rsidR="00EE0ACD">
        <w:rPr>
          <w:rFonts w:hint="cs"/>
          <w:rtl/>
          <w:lang w:eastAsia="he-IL"/>
        </w:rPr>
        <w:t>צריך להקריא. אתה תרחיב והיא</w:t>
      </w:r>
      <w:r>
        <w:rPr>
          <w:rFonts w:hint="cs"/>
          <w:rtl/>
          <w:lang w:eastAsia="he-IL"/>
        </w:rPr>
        <w:t xml:space="preserve"> </w:t>
      </w:r>
      <w:r w:rsidR="00EE0ACD">
        <w:rPr>
          <w:rFonts w:hint="cs"/>
          <w:rtl/>
          <w:lang w:eastAsia="he-IL"/>
        </w:rPr>
        <w:t>תקצ</w:t>
      </w:r>
      <w:r>
        <w:rPr>
          <w:rFonts w:hint="cs"/>
          <w:rtl/>
          <w:lang w:eastAsia="he-IL"/>
        </w:rPr>
        <w:t>ר</w:t>
      </w:r>
      <w:r w:rsidR="00EE0ACD">
        <w:rPr>
          <w:rFonts w:hint="cs"/>
          <w:rtl/>
          <w:lang w:eastAsia="he-IL"/>
        </w:rPr>
        <w:t xml:space="preserve"> אבל </w:t>
      </w:r>
      <w:bookmarkStart w:id="12153" w:name="_ETM_Q1_15071165"/>
      <w:bookmarkEnd w:id="12153"/>
      <w:r w:rsidR="00EE0ACD">
        <w:rPr>
          <w:rFonts w:hint="cs"/>
          <w:rtl/>
          <w:lang w:eastAsia="he-IL"/>
        </w:rPr>
        <w:t>בינתיים לירון תקרי</w:t>
      </w:r>
      <w:r>
        <w:rPr>
          <w:rFonts w:hint="cs"/>
          <w:rtl/>
          <w:lang w:eastAsia="he-IL"/>
        </w:rPr>
        <w:t>א.</w:t>
      </w:r>
    </w:p>
    <w:p w14:paraId="67AF58E4" w14:textId="77777777" w:rsidR="00EE0ACD" w:rsidRDefault="00EE0ACD" w:rsidP="00EE0ACD">
      <w:pPr>
        <w:rPr>
          <w:rtl/>
          <w:lang w:eastAsia="he-IL"/>
        </w:rPr>
      </w:pPr>
      <w:bookmarkStart w:id="12154" w:name="_ETM_Q1_15061073"/>
      <w:bookmarkStart w:id="12155" w:name="_ETM_Q1_15061784"/>
      <w:bookmarkEnd w:id="12154"/>
      <w:bookmarkEnd w:id="12155"/>
    </w:p>
    <w:p w14:paraId="4CF21D69" w14:textId="46BA1D1A" w:rsidR="00EE0ACD" w:rsidRDefault="00EE0ACD" w:rsidP="00EE0ACD">
      <w:pPr>
        <w:pStyle w:val="afb"/>
        <w:keepNext/>
        <w:rPr>
          <w:rtl/>
          <w:lang w:eastAsia="he-IL"/>
        </w:rPr>
      </w:pPr>
      <w:bookmarkStart w:id="12156" w:name="ET_guest_מירה_סלומון_1416"/>
      <w:r w:rsidRPr="00EE0ACD">
        <w:rPr>
          <w:rStyle w:val="TagStyle"/>
          <w:rtl/>
        </w:rPr>
        <w:t xml:space="preserve"> &lt;&lt; אורח &gt;&gt; </w:t>
      </w:r>
      <w:r>
        <w:rPr>
          <w:rtl/>
          <w:lang w:eastAsia="he-IL"/>
        </w:rPr>
        <w:t>מירה סלומון:</w:t>
      </w:r>
      <w:r w:rsidRPr="00EE0ACD">
        <w:rPr>
          <w:rStyle w:val="TagStyle"/>
          <w:rtl/>
        </w:rPr>
        <w:t xml:space="preserve"> &lt;&lt; אורח &gt;&gt;</w:t>
      </w:r>
      <w:r w:rsidR="007B2602">
        <w:rPr>
          <w:rtl/>
          <w:lang w:eastAsia="he-IL"/>
        </w:rPr>
        <w:t xml:space="preserve"> </w:t>
      </w:r>
      <w:r>
        <w:rPr>
          <w:rtl/>
          <w:lang w:eastAsia="he-IL"/>
        </w:rPr>
        <w:t xml:space="preserve"> </w:t>
      </w:r>
      <w:bookmarkEnd w:id="12156"/>
    </w:p>
    <w:p w14:paraId="7F5F32E9" w14:textId="77777777" w:rsidR="00EE0ACD" w:rsidRDefault="00EE0ACD" w:rsidP="00EE0ACD">
      <w:pPr>
        <w:pStyle w:val="KeepWithNext"/>
        <w:rPr>
          <w:rtl/>
          <w:lang w:eastAsia="he-IL"/>
        </w:rPr>
      </w:pPr>
    </w:p>
    <w:p w14:paraId="023118D2" w14:textId="77777777" w:rsidR="00EE0ACD" w:rsidRPr="00EE0ACD" w:rsidRDefault="00EE0ACD" w:rsidP="00EE0ACD">
      <w:pPr>
        <w:rPr>
          <w:rtl/>
          <w:lang w:eastAsia="he-IL"/>
        </w:rPr>
      </w:pPr>
      <w:bookmarkStart w:id="12157" w:name="_ETM_Q1_15062292"/>
      <w:bookmarkStart w:id="12158" w:name="_ETM_Q1_15062337"/>
      <w:bookmarkEnd w:id="12157"/>
      <w:bookmarkEnd w:id="12158"/>
      <w:r>
        <w:rPr>
          <w:rFonts w:hint="cs"/>
          <w:rtl/>
          <w:lang w:eastAsia="he-IL"/>
        </w:rPr>
        <w:t>תודה אדוני, אנחנו מתנגדים ותקריאו.</w:t>
      </w:r>
    </w:p>
    <w:p w14:paraId="3091F3A7" w14:textId="77777777" w:rsidR="00EE0ACD" w:rsidRDefault="00EE0ACD" w:rsidP="00EE0ACD">
      <w:pPr>
        <w:rPr>
          <w:rtl/>
          <w:lang w:eastAsia="he-IL"/>
        </w:rPr>
      </w:pPr>
      <w:bookmarkStart w:id="12159" w:name="_ETM_Q1_15017117"/>
      <w:bookmarkStart w:id="12160" w:name="_ETM_Q1_15017890"/>
      <w:bookmarkStart w:id="12161" w:name="_ETM_Q1_15075382"/>
      <w:bookmarkEnd w:id="12088"/>
      <w:bookmarkEnd w:id="12159"/>
      <w:bookmarkEnd w:id="12160"/>
      <w:bookmarkEnd w:id="12161"/>
    </w:p>
    <w:p w14:paraId="6A3D0C75" w14:textId="7DF736DD" w:rsidR="00EE0ACD" w:rsidRDefault="00EE0ACD" w:rsidP="00EE0ACD">
      <w:pPr>
        <w:pStyle w:val="a5"/>
        <w:keepNext/>
        <w:rPr>
          <w:rtl/>
        </w:rPr>
      </w:pPr>
      <w:bookmarkStart w:id="12162" w:name="ET_speaker_לירון_אדלר_מינקה_1417"/>
      <w:r w:rsidRPr="00EE0ACD">
        <w:rPr>
          <w:rStyle w:val="TagStyle"/>
          <w:rtl/>
        </w:rPr>
        <w:t xml:space="preserve"> &lt;&lt; דובר &gt;&gt; </w:t>
      </w:r>
      <w:r>
        <w:rPr>
          <w:rtl/>
        </w:rPr>
        <w:t>לירון אדלר מינקה:</w:t>
      </w:r>
      <w:r w:rsidRPr="00EE0ACD">
        <w:rPr>
          <w:rStyle w:val="TagStyle"/>
          <w:rtl/>
        </w:rPr>
        <w:t xml:space="preserve"> &lt;&lt; דובר &gt;&gt;</w:t>
      </w:r>
      <w:r w:rsidR="007B2602">
        <w:rPr>
          <w:rtl/>
        </w:rPr>
        <w:t xml:space="preserve"> </w:t>
      </w:r>
      <w:r>
        <w:rPr>
          <w:rtl/>
        </w:rPr>
        <w:t xml:space="preserve"> </w:t>
      </w:r>
      <w:bookmarkEnd w:id="12162"/>
    </w:p>
    <w:p w14:paraId="4313DD97" w14:textId="77777777" w:rsidR="00EE0ACD" w:rsidRDefault="00EE0ACD" w:rsidP="00EE0ACD">
      <w:pPr>
        <w:pStyle w:val="KeepWithNext"/>
        <w:rPr>
          <w:rtl/>
          <w:lang w:eastAsia="he-IL"/>
        </w:rPr>
      </w:pPr>
    </w:p>
    <w:p w14:paraId="6C28B1B6" w14:textId="77777777" w:rsidR="00EE0ACD" w:rsidRDefault="00EE0ACD" w:rsidP="00A020B4">
      <w:pPr>
        <w:rPr>
          <w:rtl/>
          <w:lang w:eastAsia="he-IL"/>
        </w:rPr>
      </w:pPr>
      <w:bookmarkStart w:id="12163" w:name="_ETM_Q1_15075738"/>
      <w:bookmarkStart w:id="12164" w:name="_ETM_Q1_15075785"/>
      <w:bookmarkStart w:id="12165" w:name="_ETM_Q1_15070899"/>
      <w:bookmarkEnd w:id="12163"/>
      <w:bookmarkEnd w:id="12164"/>
      <w:bookmarkEnd w:id="12165"/>
      <w:r>
        <w:rPr>
          <w:rFonts w:hint="cs"/>
          <w:rtl/>
          <w:lang w:eastAsia="he-IL"/>
        </w:rPr>
        <w:t xml:space="preserve">סעיף 60 </w:t>
      </w:r>
      <w:bookmarkStart w:id="12166" w:name="_ETM_Q1_15071847"/>
      <w:bookmarkEnd w:id="12166"/>
      <w:r>
        <w:rPr>
          <w:rFonts w:hint="cs"/>
          <w:rtl/>
          <w:lang w:eastAsia="he-IL"/>
        </w:rPr>
        <w:t>תיקון פקודת העיריות</w:t>
      </w:r>
      <w:r w:rsidR="00A020B4">
        <w:rPr>
          <w:rFonts w:hint="cs"/>
          <w:rtl/>
          <w:lang w:eastAsia="he-IL"/>
        </w:rPr>
        <w:t>.</w:t>
      </w:r>
    </w:p>
    <w:p w14:paraId="7036745F" w14:textId="77777777" w:rsidR="00EE0ACD" w:rsidRDefault="00EE0ACD" w:rsidP="00EE0ACD">
      <w:pPr>
        <w:rPr>
          <w:rtl/>
          <w:lang w:eastAsia="he-IL"/>
        </w:rPr>
      </w:pPr>
      <w:bookmarkStart w:id="12167" w:name="_ETM_Q1_15073640"/>
      <w:bookmarkStart w:id="12168" w:name="_ETM_Q1_15074252"/>
      <w:bookmarkEnd w:id="12167"/>
      <w:bookmarkEnd w:id="12168"/>
    </w:p>
    <w:tbl>
      <w:tblPr>
        <w:tblStyle w:val="aff"/>
        <w:bidiVisual/>
        <w:tblW w:w="0" w:type="auto"/>
        <w:tblLook w:val="04A0" w:firstRow="1" w:lastRow="0" w:firstColumn="1" w:lastColumn="0" w:noHBand="0" w:noVBand="1"/>
      </w:tblPr>
      <w:tblGrid>
        <w:gridCol w:w="1236"/>
        <w:gridCol w:w="780"/>
        <w:gridCol w:w="1033"/>
        <w:gridCol w:w="6249"/>
      </w:tblGrid>
      <w:tr w:rsidR="00A25D91" w14:paraId="44869D8C" w14:textId="77777777" w:rsidTr="00975DD6">
        <w:trPr>
          <w:trHeight w:val="816"/>
        </w:trPr>
        <w:tc>
          <w:tcPr>
            <w:tcW w:w="1236" w:type="dxa"/>
            <w:tcBorders>
              <w:top w:val="single" w:sz="4" w:space="0" w:color="auto"/>
              <w:left w:val="single" w:sz="4" w:space="0" w:color="auto"/>
              <w:bottom w:val="single" w:sz="4" w:space="0" w:color="auto"/>
              <w:right w:val="single" w:sz="4" w:space="0" w:color="auto"/>
            </w:tcBorders>
          </w:tcPr>
          <w:p w14:paraId="741B5805" w14:textId="77777777" w:rsidR="00A25D91" w:rsidRDefault="00EE0ACD" w:rsidP="00975DD6">
            <w:pPr>
              <w:ind w:firstLine="0"/>
              <w:rPr>
                <w:rtl/>
                <w:lang w:eastAsia="he-IL"/>
              </w:rPr>
            </w:pPr>
            <w:bookmarkStart w:id="12169" w:name="_ETM_Q1_15073952"/>
            <w:bookmarkStart w:id="12170" w:name="_ETM_Q1_15074019"/>
            <w:bookmarkStart w:id="12171" w:name="_ETM_Q1_13389707"/>
            <w:bookmarkEnd w:id="12169"/>
            <w:bookmarkEnd w:id="12170"/>
            <w:bookmarkEnd w:id="12171"/>
            <w:r>
              <w:rPr>
                <w:rFonts w:hint="cs"/>
                <w:rtl/>
                <w:lang w:eastAsia="he-IL"/>
              </w:rPr>
              <w:t>תיקון פקודת העיריות</w:t>
            </w:r>
          </w:p>
        </w:tc>
        <w:tc>
          <w:tcPr>
            <w:tcW w:w="780" w:type="dxa"/>
            <w:tcBorders>
              <w:top w:val="single" w:sz="4" w:space="0" w:color="auto"/>
              <w:left w:val="single" w:sz="4" w:space="0" w:color="auto"/>
              <w:bottom w:val="single" w:sz="4" w:space="0" w:color="auto"/>
              <w:right w:val="single" w:sz="4" w:space="0" w:color="auto"/>
            </w:tcBorders>
          </w:tcPr>
          <w:p w14:paraId="580CAD3A" w14:textId="77777777" w:rsidR="00A25D91" w:rsidRDefault="00EE0ACD" w:rsidP="00975DD6">
            <w:pPr>
              <w:ind w:firstLine="0"/>
              <w:rPr>
                <w:rtl/>
                <w:lang w:eastAsia="he-IL"/>
              </w:rPr>
            </w:pPr>
            <w:r>
              <w:rPr>
                <w:rFonts w:hint="cs"/>
                <w:rtl/>
                <w:lang w:eastAsia="he-IL"/>
              </w:rPr>
              <w:t>60.</w:t>
            </w:r>
          </w:p>
        </w:tc>
        <w:tc>
          <w:tcPr>
            <w:tcW w:w="1033" w:type="dxa"/>
            <w:tcBorders>
              <w:top w:val="single" w:sz="4" w:space="0" w:color="auto"/>
              <w:left w:val="single" w:sz="4" w:space="0" w:color="auto"/>
              <w:bottom w:val="single" w:sz="4" w:space="0" w:color="auto"/>
              <w:right w:val="single" w:sz="4" w:space="0" w:color="auto"/>
            </w:tcBorders>
          </w:tcPr>
          <w:p w14:paraId="795E7C2F" w14:textId="77777777" w:rsidR="00A25D91" w:rsidRDefault="00A25D91" w:rsidP="00975DD6">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tcPr>
          <w:p w14:paraId="38CF096A" w14:textId="77777777" w:rsidR="00EE0ACD" w:rsidRDefault="00EE0ACD" w:rsidP="00EE0ACD">
            <w:pPr>
              <w:ind w:firstLine="0"/>
              <w:rPr>
                <w:rtl/>
                <w:lang w:eastAsia="he-IL"/>
              </w:rPr>
            </w:pPr>
            <w:r>
              <w:rPr>
                <w:rFonts w:hint="cs"/>
                <w:rtl/>
                <w:lang w:eastAsia="he-IL"/>
              </w:rPr>
              <w:t>בפקודת העיריות</w:t>
            </w:r>
            <w:bookmarkStart w:id="12172" w:name="_ETM_Q1_15069416"/>
            <w:bookmarkEnd w:id="12172"/>
            <w:r>
              <w:rPr>
                <w:rFonts w:hint="cs"/>
                <w:rtl/>
                <w:lang w:eastAsia="he-IL"/>
              </w:rPr>
              <w:t xml:space="preserve"> </w:t>
            </w:r>
            <w:r>
              <w:rPr>
                <w:rtl/>
                <w:lang w:eastAsia="he-IL"/>
              </w:rPr>
              <w:t>–</w:t>
            </w:r>
          </w:p>
          <w:p w14:paraId="79A90889" w14:textId="77777777" w:rsidR="00EE0ACD" w:rsidRDefault="00EE0ACD" w:rsidP="00EE0ACD">
            <w:pPr>
              <w:ind w:firstLine="0"/>
              <w:rPr>
                <w:rtl/>
                <w:lang w:eastAsia="he-IL"/>
              </w:rPr>
            </w:pPr>
          </w:p>
          <w:p w14:paraId="64B97896" w14:textId="77777777" w:rsidR="00A25D91" w:rsidRDefault="00EE0ACD" w:rsidP="00EE0ACD">
            <w:pPr>
              <w:pStyle w:val="aff0"/>
              <w:numPr>
                <w:ilvl w:val="0"/>
                <w:numId w:val="22"/>
              </w:numPr>
              <w:rPr>
                <w:lang w:eastAsia="he-IL"/>
              </w:rPr>
            </w:pPr>
            <w:r>
              <w:rPr>
                <w:rFonts w:hint="cs"/>
                <w:rtl/>
                <w:lang w:eastAsia="he-IL"/>
              </w:rPr>
              <w:t xml:space="preserve">אחרי סעיף 252 </w:t>
            </w:r>
            <w:bookmarkStart w:id="12173" w:name="_ETM_Q1_15077255"/>
            <w:bookmarkEnd w:id="12173"/>
            <w:r>
              <w:rPr>
                <w:rFonts w:hint="cs"/>
                <w:rtl/>
                <w:lang w:eastAsia="he-IL"/>
              </w:rPr>
              <w:t>יבוא:</w:t>
            </w:r>
            <w:bookmarkStart w:id="12174" w:name="_ETM_Q1_15079739"/>
            <w:bookmarkEnd w:id="12174"/>
          </w:p>
          <w:p w14:paraId="3A540668" w14:textId="77777777" w:rsidR="00EE0ACD" w:rsidRDefault="00EE0ACD" w:rsidP="00EE0ACD">
            <w:pPr>
              <w:pStyle w:val="aff0"/>
              <w:ind w:firstLine="0"/>
              <w:rPr>
                <w:rtl/>
                <w:lang w:eastAsia="he-IL"/>
              </w:rPr>
            </w:pPr>
            <w:bookmarkStart w:id="12175" w:name="_ETM_Q1_15079803"/>
            <w:bookmarkEnd w:id="12175"/>
          </w:p>
        </w:tc>
      </w:tr>
      <w:tr w:rsidR="00EE0ACD" w14:paraId="6268624C" w14:textId="77777777" w:rsidTr="00975DD6">
        <w:trPr>
          <w:trHeight w:val="816"/>
        </w:trPr>
        <w:tc>
          <w:tcPr>
            <w:tcW w:w="1236" w:type="dxa"/>
            <w:tcBorders>
              <w:top w:val="single" w:sz="4" w:space="0" w:color="auto"/>
              <w:left w:val="single" w:sz="4" w:space="0" w:color="auto"/>
              <w:bottom w:val="single" w:sz="4" w:space="0" w:color="auto"/>
              <w:right w:val="single" w:sz="4" w:space="0" w:color="auto"/>
            </w:tcBorders>
          </w:tcPr>
          <w:p w14:paraId="7B56CE8F" w14:textId="77777777" w:rsidR="00EE0ACD" w:rsidRDefault="00EE0ACD" w:rsidP="00975DD6">
            <w:pPr>
              <w:ind w:firstLine="0"/>
              <w:rPr>
                <w:rtl/>
                <w:lang w:eastAsia="he-IL"/>
              </w:rPr>
            </w:pPr>
          </w:p>
        </w:tc>
        <w:tc>
          <w:tcPr>
            <w:tcW w:w="780" w:type="dxa"/>
            <w:tcBorders>
              <w:top w:val="single" w:sz="4" w:space="0" w:color="auto"/>
              <w:left w:val="single" w:sz="4" w:space="0" w:color="auto"/>
              <w:bottom w:val="single" w:sz="4" w:space="0" w:color="auto"/>
              <w:right w:val="single" w:sz="4" w:space="0" w:color="auto"/>
            </w:tcBorders>
          </w:tcPr>
          <w:p w14:paraId="4C3F47D3" w14:textId="77777777" w:rsidR="00EE0ACD" w:rsidRDefault="00EE0ACD" w:rsidP="00975DD6">
            <w:pPr>
              <w:ind w:firstLine="0"/>
              <w:rPr>
                <w:rtl/>
                <w:lang w:eastAsia="he-IL"/>
              </w:rPr>
            </w:pPr>
          </w:p>
        </w:tc>
        <w:tc>
          <w:tcPr>
            <w:tcW w:w="1033" w:type="dxa"/>
            <w:tcBorders>
              <w:top w:val="single" w:sz="4" w:space="0" w:color="auto"/>
              <w:left w:val="single" w:sz="4" w:space="0" w:color="auto"/>
              <w:bottom w:val="single" w:sz="4" w:space="0" w:color="auto"/>
              <w:right w:val="single" w:sz="4" w:space="0" w:color="auto"/>
            </w:tcBorders>
          </w:tcPr>
          <w:p w14:paraId="32B33781" w14:textId="77777777" w:rsidR="00EE0ACD" w:rsidRDefault="00EE0ACD" w:rsidP="00975DD6">
            <w:pPr>
              <w:ind w:firstLine="0"/>
              <w:rPr>
                <w:rtl/>
                <w:lang w:eastAsia="he-IL"/>
              </w:rPr>
            </w:pPr>
            <w:r>
              <w:rPr>
                <w:rFonts w:hint="cs"/>
                <w:rtl/>
                <w:lang w:eastAsia="he-IL"/>
              </w:rPr>
              <w:t>"פטור מהיטל תיעול או סלילה בשל מיתקן פוטו-וולטאי</w:t>
            </w:r>
          </w:p>
        </w:tc>
        <w:tc>
          <w:tcPr>
            <w:tcW w:w="6249" w:type="dxa"/>
            <w:tcBorders>
              <w:top w:val="single" w:sz="4" w:space="0" w:color="auto"/>
              <w:left w:val="single" w:sz="4" w:space="0" w:color="auto"/>
              <w:bottom w:val="single" w:sz="4" w:space="0" w:color="auto"/>
              <w:right w:val="single" w:sz="4" w:space="0" w:color="auto"/>
            </w:tcBorders>
          </w:tcPr>
          <w:p w14:paraId="20651F24" w14:textId="77777777" w:rsidR="00EE0ACD" w:rsidRDefault="00EE0ACD" w:rsidP="00EE0ACD">
            <w:pPr>
              <w:pStyle w:val="aff0"/>
              <w:ind w:firstLine="0"/>
              <w:rPr>
                <w:rtl/>
                <w:lang w:eastAsia="he-IL"/>
              </w:rPr>
            </w:pPr>
            <w:r>
              <w:rPr>
                <w:rFonts w:hint="cs"/>
                <w:rtl/>
                <w:lang w:eastAsia="he-IL"/>
              </w:rPr>
              <w:t xml:space="preserve">252א. </w:t>
            </w:r>
            <w:r>
              <w:rPr>
                <w:rtl/>
              </w:rPr>
              <w:t>על אף האמור בכל דין, לא תטיל עירייה בשל מיתקן פוטו</w:t>
            </w:r>
            <w:r>
              <w:rPr>
                <w:rFonts w:hint="cs"/>
                <w:rtl/>
              </w:rPr>
              <w:t>-</w:t>
            </w:r>
            <w:bookmarkStart w:id="12176" w:name="_ETM_Q1_15079673"/>
            <w:bookmarkEnd w:id="12176"/>
            <w:r>
              <w:rPr>
                <w:rtl/>
              </w:rPr>
              <w:t>וולטאי כהגדרתו בחוק התכנון והבני</w:t>
            </w:r>
            <w:r>
              <w:rPr>
                <w:rFonts w:hint="cs"/>
                <w:rtl/>
              </w:rPr>
              <w:t xml:space="preserve">יה, </w:t>
            </w:r>
            <w:r>
              <w:rPr>
                <w:rtl/>
              </w:rPr>
              <w:t>התשכ"ה</w:t>
            </w:r>
            <w:bookmarkStart w:id="12177" w:name="_ETM_Q1_15076318"/>
            <w:bookmarkEnd w:id="12177"/>
            <w:r>
              <w:rPr>
                <w:rFonts w:hint="cs"/>
                <w:rtl/>
                <w:lang w:eastAsia="he-IL"/>
              </w:rPr>
              <w:t xml:space="preserve"> </w:t>
            </w:r>
            <w:r>
              <w:rPr>
                <w:rtl/>
                <w:lang w:eastAsia="he-IL"/>
              </w:rPr>
              <w:t>–</w:t>
            </w:r>
            <w:r>
              <w:rPr>
                <w:rFonts w:hint="cs"/>
                <w:rtl/>
                <w:lang w:eastAsia="he-IL"/>
              </w:rPr>
              <w:t xml:space="preserve"> 1965, </w:t>
            </w:r>
            <w:r>
              <w:rPr>
                <w:rtl/>
              </w:rPr>
              <w:t>שהוקם במהלך התקופה שמיום י"ב בסיוון התשפ"ג</w:t>
            </w:r>
            <w:r>
              <w:rPr>
                <w:rFonts w:hint="cs"/>
                <w:rtl/>
              </w:rPr>
              <w:t xml:space="preserve"> (1 ביוני 2023) </w:t>
            </w:r>
            <w:r>
              <w:rPr>
                <w:rtl/>
              </w:rPr>
              <w:t>עד יום ה' בטבת התשצ"א</w:t>
            </w:r>
            <w:r>
              <w:rPr>
                <w:rFonts w:hint="cs"/>
                <w:rtl/>
              </w:rPr>
              <w:t xml:space="preserve"> </w:t>
            </w:r>
            <w:bookmarkStart w:id="12178" w:name="_ETM_Q1_15095175"/>
            <w:bookmarkEnd w:id="12178"/>
            <w:r>
              <w:rPr>
                <w:rFonts w:hint="cs"/>
                <w:rtl/>
              </w:rPr>
              <w:t xml:space="preserve">(31 בדצמבר 2030), </w:t>
            </w:r>
            <w:r>
              <w:rPr>
                <w:rtl/>
              </w:rPr>
              <w:t>היטל בשל מערכת תיעול או בשל סלילת כבישים, מדרכות או רחובות</w:t>
            </w:r>
            <w:r>
              <w:t xml:space="preserve">, </w:t>
            </w:r>
            <w:r>
              <w:rPr>
                <w:rtl/>
              </w:rPr>
              <w:t>ובלבד שהמיתקן משמש לקירוי קומת גג במבנה המיועד לחניה או לקירוי מגרש המיועד לחניה פתוחה</w:t>
            </w:r>
            <w:r>
              <w:t>.";</w:t>
            </w:r>
          </w:p>
        </w:tc>
      </w:tr>
      <w:tr w:rsidR="00EE0ACD" w14:paraId="57B244C9" w14:textId="77777777" w:rsidTr="00975DD6">
        <w:trPr>
          <w:trHeight w:val="816"/>
        </w:trPr>
        <w:tc>
          <w:tcPr>
            <w:tcW w:w="1236" w:type="dxa"/>
            <w:tcBorders>
              <w:top w:val="single" w:sz="4" w:space="0" w:color="auto"/>
              <w:left w:val="single" w:sz="4" w:space="0" w:color="auto"/>
              <w:bottom w:val="single" w:sz="4" w:space="0" w:color="auto"/>
              <w:right w:val="single" w:sz="4" w:space="0" w:color="auto"/>
            </w:tcBorders>
          </w:tcPr>
          <w:p w14:paraId="598FDC9E" w14:textId="77777777" w:rsidR="00EE0ACD" w:rsidRDefault="00EE0ACD" w:rsidP="00975DD6">
            <w:pPr>
              <w:ind w:firstLine="0"/>
              <w:rPr>
                <w:rtl/>
                <w:lang w:eastAsia="he-IL"/>
              </w:rPr>
            </w:pPr>
          </w:p>
        </w:tc>
        <w:tc>
          <w:tcPr>
            <w:tcW w:w="780" w:type="dxa"/>
            <w:tcBorders>
              <w:top w:val="single" w:sz="4" w:space="0" w:color="auto"/>
              <w:left w:val="single" w:sz="4" w:space="0" w:color="auto"/>
              <w:bottom w:val="single" w:sz="4" w:space="0" w:color="auto"/>
              <w:right w:val="single" w:sz="4" w:space="0" w:color="auto"/>
            </w:tcBorders>
          </w:tcPr>
          <w:p w14:paraId="7F0F7F86" w14:textId="77777777" w:rsidR="00EE0ACD" w:rsidRDefault="00EE0ACD" w:rsidP="00975DD6">
            <w:pPr>
              <w:ind w:firstLine="0"/>
              <w:rPr>
                <w:rtl/>
                <w:lang w:eastAsia="he-IL"/>
              </w:rPr>
            </w:pPr>
          </w:p>
        </w:tc>
        <w:tc>
          <w:tcPr>
            <w:tcW w:w="1033" w:type="dxa"/>
            <w:tcBorders>
              <w:top w:val="single" w:sz="4" w:space="0" w:color="auto"/>
              <w:left w:val="single" w:sz="4" w:space="0" w:color="auto"/>
              <w:bottom w:val="single" w:sz="4" w:space="0" w:color="auto"/>
              <w:right w:val="single" w:sz="4" w:space="0" w:color="auto"/>
            </w:tcBorders>
          </w:tcPr>
          <w:p w14:paraId="109C27A0" w14:textId="77777777" w:rsidR="00EE0ACD" w:rsidRDefault="00EE0ACD" w:rsidP="00975DD6">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tcPr>
          <w:p w14:paraId="51A8E6FC" w14:textId="77777777" w:rsidR="00EE0ACD" w:rsidRDefault="00EE0ACD" w:rsidP="00EE0ACD">
            <w:pPr>
              <w:pStyle w:val="aff0"/>
              <w:numPr>
                <w:ilvl w:val="0"/>
                <w:numId w:val="22"/>
              </w:numPr>
              <w:rPr>
                <w:rtl/>
                <w:lang w:eastAsia="he-IL"/>
              </w:rPr>
            </w:pPr>
            <w:r>
              <w:rPr>
                <w:rtl/>
              </w:rPr>
              <w:t>בסעיף</w:t>
            </w:r>
            <w:r>
              <w:rPr>
                <w:rFonts w:hint="cs"/>
                <w:rtl/>
              </w:rPr>
              <w:t xml:space="preserve"> 274ב(ג)(3) </w:t>
            </w:r>
            <w:r>
              <w:rPr>
                <w:rtl/>
              </w:rPr>
              <w:t>בהגדרה "קווי תשתית", אחרי "מוצרי נפט או גז," יבוא "וכן מנהרה עילית או תת־קרקעית שבה או שמעליה הם עוברים</w:t>
            </w:r>
            <w:r>
              <w:t>".</w:t>
            </w:r>
          </w:p>
        </w:tc>
      </w:tr>
    </w:tbl>
    <w:p w14:paraId="6D05BACB" w14:textId="77777777" w:rsidR="00A25D91" w:rsidRDefault="00A25D91" w:rsidP="00106C17">
      <w:pPr>
        <w:rPr>
          <w:rtl/>
        </w:rPr>
      </w:pPr>
    </w:p>
    <w:tbl>
      <w:tblPr>
        <w:tblStyle w:val="aff"/>
        <w:bidiVisual/>
        <w:tblW w:w="0" w:type="auto"/>
        <w:tblLook w:val="04A0" w:firstRow="1" w:lastRow="0" w:firstColumn="1" w:lastColumn="0" w:noHBand="0" w:noVBand="1"/>
      </w:tblPr>
      <w:tblGrid>
        <w:gridCol w:w="1236"/>
        <w:gridCol w:w="780"/>
        <w:gridCol w:w="1033"/>
        <w:gridCol w:w="6249"/>
      </w:tblGrid>
      <w:tr w:rsidR="00A25D91" w14:paraId="6A634046" w14:textId="77777777" w:rsidTr="00975DD6">
        <w:trPr>
          <w:trHeight w:val="816"/>
        </w:trPr>
        <w:tc>
          <w:tcPr>
            <w:tcW w:w="1236" w:type="dxa"/>
            <w:tcBorders>
              <w:top w:val="single" w:sz="4" w:space="0" w:color="auto"/>
              <w:left w:val="single" w:sz="4" w:space="0" w:color="auto"/>
              <w:bottom w:val="single" w:sz="4" w:space="0" w:color="auto"/>
              <w:right w:val="single" w:sz="4" w:space="0" w:color="auto"/>
            </w:tcBorders>
          </w:tcPr>
          <w:p w14:paraId="0FDBED8B" w14:textId="77777777" w:rsidR="00A25D91" w:rsidRDefault="00EE0ACD" w:rsidP="00975DD6">
            <w:pPr>
              <w:ind w:firstLine="0"/>
              <w:rPr>
                <w:rtl/>
                <w:lang w:eastAsia="he-IL"/>
              </w:rPr>
            </w:pPr>
            <w:r>
              <w:rPr>
                <w:rFonts w:hint="cs"/>
                <w:rtl/>
                <w:lang w:eastAsia="he-IL"/>
              </w:rPr>
              <w:t>תיקון פקודת המועצות המקומיות</w:t>
            </w:r>
          </w:p>
        </w:tc>
        <w:tc>
          <w:tcPr>
            <w:tcW w:w="780" w:type="dxa"/>
            <w:tcBorders>
              <w:top w:val="single" w:sz="4" w:space="0" w:color="auto"/>
              <w:left w:val="single" w:sz="4" w:space="0" w:color="auto"/>
              <w:bottom w:val="single" w:sz="4" w:space="0" w:color="auto"/>
              <w:right w:val="single" w:sz="4" w:space="0" w:color="auto"/>
            </w:tcBorders>
          </w:tcPr>
          <w:p w14:paraId="0334A147" w14:textId="77777777" w:rsidR="00A25D91" w:rsidRDefault="00EE0ACD" w:rsidP="00975DD6">
            <w:pPr>
              <w:ind w:firstLine="0"/>
              <w:rPr>
                <w:rtl/>
                <w:lang w:eastAsia="he-IL"/>
              </w:rPr>
            </w:pPr>
            <w:r>
              <w:rPr>
                <w:rFonts w:hint="cs"/>
                <w:rtl/>
                <w:lang w:eastAsia="he-IL"/>
              </w:rPr>
              <w:t>61.</w:t>
            </w:r>
          </w:p>
        </w:tc>
        <w:tc>
          <w:tcPr>
            <w:tcW w:w="1033" w:type="dxa"/>
            <w:tcBorders>
              <w:top w:val="single" w:sz="4" w:space="0" w:color="auto"/>
              <w:left w:val="single" w:sz="4" w:space="0" w:color="auto"/>
              <w:bottom w:val="single" w:sz="4" w:space="0" w:color="auto"/>
              <w:right w:val="single" w:sz="4" w:space="0" w:color="auto"/>
            </w:tcBorders>
          </w:tcPr>
          <w:p w14:paraId="151BC19D" w14:textId="77777777" w:rsidR="00A25D91" w:rsidRDefault="00A25D91" w:rsidP="00975DD6">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tcPr>
          <w:p w14:paraId="64DF6CF1" w14:textId="77777777" w:rsidR="00A25D91" w:rsidRDefault="00EE0ACD" w:rsidP="00EE0ACD">
            <w:pPr>
              <w:ind w:firstLine="0"/>
              <w:rPr>
                <w:rtl/>
                <w:lang w:eastAsia="he-IL"/>
              </w:rPr>
            </w:pPr>
            <w:r>
              <w:rPr>
                <w:rFonts w:hint="cs"/>
                <w:rtl/>
                <w:lang w:eastAsia="he-IL"/>
              </w:rPr>
              <w:t>בפקודת המועצות המקומיות, בסעיף 24א, אחרי "251ד" יבוא "252א".</w:t>
            </w:r>
            <w:bookmarkStart w:id="12179" w:name="_ETM_Q1_15115898"/>
            <w:bookmarkEnd w:id="12179"/>
          </w:p>
        </w:tc>
      </w:tr>
    </w:tbl>
    <w:p w14:paraId="7CA5BEC1" w14:textId="77777777" w:rsidR="00A25D91" w:rsidRDefault="00A25D91" w:rsidP="00106C17">
      <w:pPr>
        <w:rPr>
          <w:rtl/>
        </w:rPr>
      </w:pPr>
      <w:bookmarkStart w:id="12180" w:name="_ETM_Q1_15122298"/>
      <w:bookmarkEnd w:id="12180"/>
    </w:p>
    <w:p w14:paraId="7D93DF95" w14:textId="0482F93C" w:rsidR="00EE0ACD" w:rsidRDefault="00EE0ACD" w:rsidP="00EE0ACD">
      <w:pPr>
        <w:pStyle w:val="a5"/>
        <w:keepNext/>
        <w:rPr>
          <w:rtl/>
        </w:rPr>
      </w:pPr>
      <w:bookmarkStart w:id="12181" w:name="_ETM_Q1_15122342"/>
      <w:bookmarkStart w:id="12182" w:name="_ETM_Q1_15122752"/>
      <w:bookmarkStart w:id="12183" w:name="ET_speaker_תומר_רוזנר_1418"/>
      <w:bookmarkEnd w:id="12181"/>
      <w:bookmarkEnd w:id="12182"/>
      <w:r w:rsidRPr="00EE0ACD">
        <w:rPr>
          <w:rStyle w:val="TagStyle"/>
          <w:rtl/>
        </w:rPr>
        <w:t xml:space="preserve"> &lt;&lt; דובר &gt;&gt; </w:t>
      </w:r>
      <w:r>
        <w:rPr>
          <w:rtl/>
        </w:rPr>
        <w:t>תומר רוזנר:</w:t>
      </w:r>
      <w:r w:rsidRPr="00EE0ACD">
        <w:rPr>
          <w:rStyle w:val="TagStyle"/>
          <w:rtl/>
        </w:rPr>
        <w:t xml:space="preserve"> &lt;&lt; דובר &gt;&gt;</w:t>
      </w:r>
      <w:r w:rsidR="007B2602">
        <w:rPr>
          <w:rtl/>
        </w:rPr>
        <w:t xml:space="preserve"> </w:t>
      </w:r>
      <w:r>
        <w:rPr>
          <w:rtl/>
        </w:rPr>
        <w:t xml:space="preserve"> </w:t>
      </w:r>
      <w:bookmarkEnd w:id="12183"/>
    </w:p>
    <w:p w14:paraId="2CF53F81" w14:textId="77777777" w:rsidR="00EE0ACD" w:rsidRDefault="00EE0ACD" w:rsidP="00EE0ACD">
      <w:pPr>
        <w:pStyle w:val="KeepWithNext"/>
        <w:rPr>
          <w:rtl/>
          <w:lang w:eastAsia="he-IL"/>
        </w:rPr>
      </w:pPr>
    </w:p>
    <w:p w14:paraId="579212C0" w14:textId="77777777" w:rsidR="00EE0ACD" w:rsidRDefault="00EE0ACD" w:rsidP="00EE0ACD">
      <w:pPr>
        <w:rPr>
          <w:rtl/>
          <w:lang w:eastAsia="he-IL"/>
        </w:rPr>
      </w:pPr>
      <w:bookmarkStart w:id="12184" w:name="_ETM_Q1_15123000"/>
      <w:bookmarkStart w:id="12185" w:name="_ETM_Q1_15123043"/>
      <w:bookmarkEnd w:id="12184"/>
      <w:bookmarkEnd w:id="12185"/>
      <w:r>
        <w:rPr>
          <w:rFonts w:hint="cs"/>
          <w:rtl/>
          <w:lang w:eastAsia="he-IL"/>
        </w:rPr>
        <w:t xml:space="preserve">רק מבהיר </w:t>
      </w:r>
      <w:bookmarkStart w:id="12186" w:name="_ETM_Q1_15119768"/>
      <w:bookmarkEnd w:id="12186"/>
      <w:r>
        <w:rPr>
          <w:rFonts w:hint="cs"/>
          <w:rtl/>
          <w:lang w:eastAsia="he-IL"/>
        </w:rPr>
        <w:t>שבכותרת הסעיף שייכתב שמדובר בהוראת</w:t>
      </w:r>
      <w:bookmarkStart w:id="12187" w:name="_ETM_Q1_15126502"/>
      <w:bookmarkEnd w:id="12187"/>
      <w:r>
        <w:rPr>
          <w:rFonts w:hint="cs"/>
          <w:rtl/>
          <w:lang w:eastAsia="he-IL"/>
        </w:rPr>
        <w:t xml:space="preserve"> שעה כי התקופה שבה יינתן הפטור הזה היא מוגבלת</w:t>
      </w:r>
      <w:bookmarkStart w:id="12188" w:name="_ETM_Q1_15131521"/>
      <w:bookmarkEnd w:id="12188"/>
      <w:r>
        <w:rPr>
          <w:rFonts w:hint="cs"/>
          <w:rtl/>
          <w:lang w:eastAsia="he-IL"/>
        </w:rPr>
        <w:t xml:space="preserve"> בזמן</w:t>
      </w:r>
      <w:r w:rsidR="00A020B4">
        <w:rPr>
          <w:rFonts w:hint="cs"/>
          <w:rtl/>
          <w:lang w:eastAsia="he-IL"/>
        </w:rPr>
        <w:t>.</w:t>
      </w:r>
    </w:p>
    <w:p w14:paraId="19E63641" w14:textId="77777777" w:rsidR="00EE0ACD" w:rsidRDefault="00EE0ACD" w:rsidP="00EE0ACD">
      <w:pPr>
        <w:rPr>
          <w:rtl/>
          <w:lang w:eastAsia="he-IL"/>
        </w:rPr>
      </w:pPr>
      <w:bookmarkStart w:id="12189" w:name="_ETM_Q1_15132570"/>
      <w:bookmarkStart w:id="12190" w:name="_ETM_Q1_15132606"/>
      <w:bookmarkStart w:id="12191" w:name="_ETM_Q1_15131167"/>
      <w:bookmarkEnd w:id="12189"/>
      <w:bookmarkEnd w:id="12190"/>
      <w:bookmarkEnd w:id="12191"/>
    </w:p>
    <w:p w14:paraId="2FBC21AC" w14:textId="2CD249A6" w:rsidR="00EE0ACD" w:rsidRDefault="00EE0ACD" w:rsidP="00EE0ACD">
      <w:pPr>
        <w:pStyle w:val="af7"/>
        <w:keepNext/>
        <w:rPr>
          <w:rtl/>
        </w:rPr>
      </w:pPr>
      <w:bookmarkStart w:id="12192" w:name="ET_interruption_קריאה_1421"/>
      <w:r w:rsidRPr="00EE0ACD">
        <w:rPr>
          <w:rStyle w:val="TagStyle"/>
          <w:rtl/>
        </w:rPr>
        <w:t xml:space="preserve"> &lt;&lt; קריאה &gt;&gt; </w:t>
      </w:r>
      <w:r>
        <w:rPr>
          <w:rtl/>
        </w:rPr>
        <w:t>קריאה:</w:t>
      </w:r>
      <w:r w:rsidRPr="00EE0ACD">
        <w:rPr>
          <w:rStyle w:val="TagStyle"/>
          <w:rtl/>
        </w:rPr>
        <w:t xml:space="preserve"> &lt;&lt; קריאה &gt;&gt;</w:t>
      </w:r>
      <w:r w:rsidR="007B2602">
        <w:rPr>
          <w:rtl/>
        </w:rPr>
        <w:t xml:space="preserve"> </w:t>
      </w:r>
      <w:r>
        <w:rPr>
          <w:rtl/>
        </w:rPr>
        <w:t xml:space="preserve"> </w:t>
      </w:r>
      <w:bookmarkEnd w:id="12192"/>
    </w:p>
    <w:p w14:paraId="5F6496F4" w14:textId="77777777" w:rsidR="00EE0ACD" w:rsidRDefault="00EE0ACD" w:rsidP="00EE0ACD">
      <w:pPr>
        <w:pStyle w:val="KeepWithNext"/>
        <w:rPr>
          <w:rtl/>
          <w:lang w:eastAsia="he-IL"/>
        </w:rPr>
      </w:pPr>
    </w:p>
    <w:p w14:paraId="30FFF5D1" w14:textId="77777777" w:rsidR="00EE0ACD" w:rsidRDefault="00EE0ACD" w:rsidP="00EE0ACD">
      <w:pPr>
        <w:rPr>
          <w:rtl/>
          <w:lang w:eastAsia="he-IL"/>
        </w:rPr>
      </w:pPr>
      <w:bookmarkStart w:id="12193" w:name="_ETM_Q1_15132737"/>
      <w:bookmarkEnd w:id="12193"/>
      <w:r>
        <w:rPr>
          <w:rFonts w:hint="cs"/>
          <w:rtl/>
          <w:lang w:eastAsia="he-IL"/>
        </w:rPr>
        <w:t>למה?</w:t>
      </w:r>
      <w:bookmarkStart w:id="12194" w:name="_ETM_Q1_15133385"/>
      <w:bookmarkEnd w:id="12194"/>
    </w:p>
    <w:p w14:paraId="66863155" w14:textId="77777777" w:rsidR="00EE0ACD" w:rsidRDefault="00EE0ACD" w:rsidP="00EE0ACD">
      <w:pPr>
        <w:rPr>
          <w:rtl/>
          <w:lang w:eastAsia="he-IL"/>
        </w:rPr>
      </w:pPr>
      <w:bookmarkStart w:id="12195" w:name="_ETM_Q1_15133414"/>
      <w:bookmarkStart w:id="12196" w:name="_ETM_Q1_15133906"/>
      <w:bookmarkEnd w:id="12195"/>
      <w:bookmarkEnd w:id="12196"/>
    </w:p>
    <w:p w14:paraId="451F84FC" w14:textId="75FC474C" w:rsidR="00EE0ACD" w:rsidRDefault="00EE0ACD" w:rsidP="00EE0ACD">
      <w:pPr>
        <w:pStyle w:val="a5"/>
        <w:keepNext/>
        <w:rPr>
          <w:rtl/>
        </w:rPr>
      </w:pPr>
      <w:bookmarkStart w:id="12197" w:name="ET_speaker_תומר_רוזנר_1422"/>
      <w:r w:rsidRPr="00EE0ACD">
        <w:rPr>
          <w:rStyle w:val="TagStyle"/>
          <w:rtl/>
        </w:rPr>
        <w:t xml:space="preserve"> &lt;&lt; דובר &gt;&gt; </w:t>
      </w:r>
      <w:r>
        <w:rPr>
          <w:rtl/>
        </w:rPr>
        <w:t>תומר רוזנר:</w:t>
      </w:r>
      <w:r w:rsidRPr="00EE0ACD">
        <w:rPr>
          <w:rStyle w:val="TagStyle"/>
          <w:rtl/>
        </w:rPr>
        <w:t xml:space="preserve"> &lt;&lt; דובר &gt;&gt;</w:t>
      </w:r>
      <w:r w:rsidR="007B2602">
        <w:rPr>
          <w:rtl/>
        </w:rPr>
        <w:t xml:space="preserve"> </w:t>
      </w:r>
      <w:r>
        <w:rPr>
          <w:rtl/>
        </w:rPr>
        <w:t xml:space="preserve"> </w:t>
      </w:r>
      <w:bookmarkEnd w:id="12197"/>
    </w:p>
    <w:p w14:paraId="653DA218" w14:textId="77777777" w:rsidR="00EE0ACD" w:rsidRDefault="00EE0ACD" w:rsidP="00EE0ACD">
      <w:pPr>
        <w:pStyle w:val="KeepWithNext"/>
        <w:rPr>
          <w:rtl/>
          <w:lang w:eastAsia="he-IL"/>
        </w:rPr>
      </w:pPr>
    </w:p>
    <w:p w14:paraId="088057CD" w14:textId="77777777" w:rsidR="00EE0ACD" w:rsidRDefault="00EE0ACD" w:rsidP="00EE0ACD">
      <w:pPr>
        <w:rPr>
          <w:rtl/>
          <w:lang w:eastAsia="he-IL"/>
        </w:rPr>
      </w:pPr>
      <w:bookmarkStart w:id="12198" w:name="_ETM_Q1_15134189"/>
      <w:bookmarkStart w:id="12199" w:name="_ETM_Q1_15134221"/>
      <w:bookmarkEnd w:id="12198"/>
      <w:bookmarkEnd w:id="12199"/>
      <w:r>
        <w:rPr>
          <w:rFonts w:hint="cs"/>
          <w:rtl/>
          <w:lang w:eastAsia="he-IL"/>
        </w:rPr>
        <w:t>זאת הצעת הממשלה.</w:t>
      </w:r>
    </w:p>
    <w:p w14:paraId="3EB50839" w14:textId="77777777" w:rsidR="00EE0ACD" w:rsidRPr="00EE0ACD" w:rsidRDefault="00EE0ACD" w:rsidP="00EE0ACD">
      <w:pPr>
        <w:rPr>
          <w:rtl/>
          <w:lang w:eastAsia="he-IL"/>
        </w:rPr>
      </w:pPr>
      <w:bookmarkStart w:id="12200" w:name="_ETM_Q1_15131415"/>
      <w:bookmarkStart w:id="12201" w:name="_ETM_Q1_15131579"/>
      <w:bookmarkStart w:id="12202" w:name="_ETM_Q1_15131602"/>
      <w:bookmarkEnd w:id="12200"/>
      <w:bookmarkEnd w:id="12201"/>
      <w:bookmarkEnd w:id="12202"/>
    </w:p>
    <w:p w14:paraId="420947C0" w14:textId="6B8F7208" w:rsidR="00EE0ACD" w:rsidRDefault="00EE0ACD" w:rsidP="00EE0ACD">
      <w:pPr>
        <w:pStyle w:val="afb"/>
        <w:keepNext/>
        <w:rPr>
          <w:rtl/>
          <w:lang w:eastAsia="he-IL"/>
        </w:rPr>
      </w:pPr>
      <w:bookmarkStart w:id="12203" w:name="ET_guest_עידו_מור_1420"/>
      <w:r w:rsidRPr="00EE0ACD">
        <w:rPr>
          <w:rStyle w:val="TagStyle"/>
          <w:rtl/>
        </w:rPr>
        <w:t xml:space="preserve"> &lt;&lt; אורח &gt;&gt; </w:t>
      </w:r>
      <w:r>
        <w:rPr>
          <w:rtl/>
          <w:lang w:eastAsia="he-IL"/>
        </w:rPr>
        <w:t>עידו מור:</w:t>
      </w:r>
      <w:r w:rsidRPr="00EE0ACD">
        <w:rPr>
          <w:rStyle w:val="TagStyle"/>
          <w:rtl/>
        </w:rPr>
        <w:t xml:space="preserve"> &lt;&lt; אורח &gt;&gt;</w:t>
      </w:r>
      <w:r w:rsidR="007B2602">
        <w:rPr>
          <w:rtl/>
          <w:lang w:eastAsia="he-IL"/>
        </w:rPr>
        <w:t xml:space="preserve"> </w:t>
      </w:r>
      <w:r>
        <w:rPr>
          <w:rtl/>
          <w:lang w:eastAsia="he-IL"/>
        </w:rPr>
        <w:t xml:space="preserve"> </w:t>
      </w:r>
      <w:bookmarkEnd w:id="12203"/>
    </w:p>
    <w:p w14:paraId="791270CE" w14:textId="77777777" w:rsidR="00EE0ACD" w:rsidRDefault="00EE0ACD" w:rsidP="00EE0ACD">
      <w:pPr>
        <w:pStyle w:val="KeepWithNext"/>
        <w:rPr>
          <w:rtl/>
          <w:lang w:eastAsia="he-IL"/>
        </w:rPr>
      </w:pPr>
    </w:p>
    <w:p w14:paraId="537E89CB" w14:textId="77777777" w:rsidR="00EE0ACD" w:rsidRDefault="00EE0ACD" w:rsidP="00EE0ACD">
      <w:pPr>
        <w:rPr>
          <w:rtl/>
          <w:lang w:eastAsia="he-IL"/>
        </w:rPr>
      </w:pPr>
      <w:bookmarkStart w:id="12204" w:name="_ETM_Q1_15131418"/>
      <w:bookmarkStart w:id="12205" w:name="_ETM_Q1_15131453"/>
      <w:bookmarkEnd w:id="12204"/>
      <w:bookmarkEnd w:id="12205"/>
      <w:r>
        <w:rPr>
          <w:rFonts w:hint="cs"/>
          <w:rtl/>
          <w:lang w:eastAsia="he-IL"/>
        </w:rPr>
        <w:t>מדובר בהוראת שעה עד 2030, זאת</w:t>
      </w:r>
      <w:bookmarkStart w:id="12206" w:name="_ETM_Q1_15136547"/>
      <w:bookmarkEnd w:id="12206"/>
      <w:r>
        <w:rPr>
          <w:rFonts w:hint="cs"/>
          <w:rtl/>
          <w:lang w:eastAsia="he-IL"/>
        </w:rPr>
        <w:t xml:space="preserve"> ההצעה, זה בדומה לפטור מהיטלי השבחה מ-2021</w:t>
      </w:r>
      <w:bookmarkStart w:id="12207" w:name="_ETM_Q1_15137963"/>
      <w:bookmarkEnd w:id="12207"/>
      <w:r>
        <w:rPr>
          <w:rFonts w:hint="cs"/>
          <w:rtl/>
          <w:lang w:eastAsia="he-IL"/>
        </w:rPr>
        <w:t>-2022 שגם הוא</w:t>
      </w:r>
      <w:bookmarkStart w:id="12208" w:name="_ETM_Q1_15141252"/>
      <w:bookmarkEnd w:id="12208"/>
      <w:r>
        <w:rPr>
          <w:rFonts w:hint="cs"/>
          <w:rtl/>
          <w:lang w:eastAsia="he-IL"/>
        </w:rPr>
        <w:t xml:space="preserve"> היה עד 2030 כיוון </w:t>
      </w:r>
      <w:r w:rsidR="00A020B4">
        <w:rPr>
          <w:rFonts w:hint="cs"/>
          <w:rtl/>
          <w:lang w:eastAsia="he-IL"/>
        </w:rPr>
        <w:t>שאלו</w:t>
      </w:r>
      <w:r>
        <w:rPr>
          <w:rFonts w:hint="cs"/>
          <w:rtl/>
          <w:lang w:eastAsia="he-IL"/>
        </w:rPr>
        <w:t xml:space="preserve"> יעדי הממשלה הנוכחיים, </w:t>
      </w:r>
      <w:bookmarkStart w:id="12209" w:name="_ETM_Q1_15147000"/>
      <w:bookmarkStart w:id="12210" w:name="_ETM_Q1_15142166"/>
      <w:bookmarkEnd w:id="12209"/>
      <w:bookmarkEnd w:id="12210"/>
      <w:r>
        <w:rPr>
          <w:rFonts w:hint="cs"/>
          <w:rtl/>
          <w:lang w:eastAsia="he-IL"/>
        </w:rPr>
        <w:t>זה היה הרציונל</w:t>
      </w:r>
      <w:bookmarkStart w:id="12211" w:name="_ETM_Q1_15145301"/>
      <w:bookmarkEnd w:id="12211"/>
      <w:r w:rsidR="00A020B4">
        <w:rPr>
          <w:rFonts w:hint="cs"/>
          <w:rtl/>
          <w:lang w:eastAsia="he-IL"/>
        </w:rPr>
        <w:t>.</w:t>
      </w:r>
    </w:p>
    <w:p w14:paraId="38790D6F" w14:textId="77777777" w:rsidR="00EE0ACD" w:rsidRDefault="00EE0ACD" w:rsidP="00EE0ACD">
      <w:pPr>
        <w:rPr>
          <w:rtl/>
          <w:lang w:eastAsia="he-IL"/>
        </w:rPr>
      </w:pPr>
      <w:bookmarkStart w:id="12212" w:name="_ETM_Q1_15145333"/>
      <w:bookmarkEnd w:id="12212"/>
    </w:p>
    <w:p w14:paraId="17052941" w14:textId="727F3989" w:rsidR="00EE0ACD" w:rsidRDefault="00EE0ACD" w:rsidP="00EE0ACD">
      <w:pPr>
        <w:pStyle w:val="a5"/>
        <w:keepNext/>
        <w:rPr>
          <w:rtl/>
        </w:rPr>
      </w:pPr>
      <w:bookmarkStart w:id="12213" w:name="ET_speaker_5787_1423"/>
      <w:r w:rsidRPr="00EE0ACD">
        <w:rPr>
          <w:rStyle w:val="TagStyle"/>
          <w:rtl/>
        </w:rPr>
        <w:t xml:space="preserve"> &lt;&lt; דובר &gt;&gt; </w:t>
      </w:r>
      <w:r>
        <w:rPr>
          <w:rtl/>
        </w:rPr>
        <w:t>יוראי להב הרצנו (יש עתיד):</w:t>
      </w:r>
      <w:r w:rsidRPr="00EE0ACD">
        <w:rPr>
          <w:rStyle w:val="TagStyle"/>
          <w:rtl/>
        </w:rPr>
        <w:t xml:space="preserve"> &lt;&lt; דובר &gt;&gt;</w:t>
      </w:r>
      <w:r w:rsidR="007B2602">
        <w:rPr>
          <w:rtl/>
        </w:rPr>
        <w:t xml:space="preserve"> </w:t>
      </w:r>
      <w:r>
        <w:rPr>
          <w:rtl/>
        </w:rPr>
        <w:t xml:space="preserve"> </w:t>
      </w:r>
      <w:bookmarkEnd w:id="12213"/>
    </w:p>
    <w:p w14:paraId="3C0C527E" w14:textId="77777777" w:rsidR="00EE0ACD" w:rsidRDefault="00EE0ACD" w:rsidP="00EE0ACD">
      <w:pPr>
        <w:pStyle w:val="KeepWithNext"/>
        <w:rPr>
          <w:rtl/>
          <w:lang w:eastAsia="he-IL"/>
        </w:rPr>
      </w:pPr>
    </w:p>
    <w:p w14:paraId="3FC5883C" w14:textId="77777777" w:rsidR="00EE0ACD" w:rsidRDefault="00EE0ACD" w:rsidP="00EE0ACD">
      <w:pPr>
        <w:rPr>
          <w:rtl/>
          <w:lang w:eastAsia="he-IL"/>
        </w:rPr>
      </w:pPr>
      <w:bookmarkStart w:id="12214" w:name="_ETM_Q1_15146237"/>
      <w:bookmarkStart w:id="12215" w:name="_ETM_Q1_15146273"/>
      <w:bookmarkEnd w:id="12214"/>
      <w:bookmarkEnd w:id="12215"/>
      <w:r>
        <w:rPr>
          <w:rFonts w:hint="cs"/>
          <w:rtl/>
          <w:lang w:eastAsia="he-IL"/>
        </w:rPr>
        <w:t>אחלה</w:t>
      </w:r>
      <w:bookmarkStart w:id="12216" w:name="_ETM_Q1_15146690"/>
      <w:bookmarkEnd w:id="12216"/>
      <w:r w:rsidR="00A020B4">
        <w:rPr>
          <w:rFonts w:hint="cs"/>
          <w:rtl/>
          <w:lang w:eastAsia="he-IL"/>
        </w:rPr>
        <w:t>.</w:t>
      </w:r>
    </w:p>
    <w:p w14:paraId="1808452F" w14:textId="77777777" w:rsidR="00EE0ACD" w:rsidRDefault="00EE0ACD" w:rsidP="00EE0ACD">
      <w:pPr>
        <w:rPr>
          <w:rtl/>
          <w:lang w:eastAsia="he-IL"/>
        </w:rPr>
      </w:pPr>
      <w:bookmarkStart w:id="12217" w:name="_ETM_Q1_15146730"/>
      <w:bookmarkEnd w:id="12217"/>
    </w:p>
    <w:p w14:paraId="1052D852" w14:textId="49157D35" w:rsidR="00EE0ACD" w:rsidRDefault="00EE0ACD" w:rsidP="00EE0ACD">
      <w:pPr>
        <w:pStyle w:val="af8"/>
        <w:keepNext/>
        <w:rPr>
          <w:rtl/>
        </w:rPr>
      </w:pPr>
      <w:bookmarkStart w:id="12218" w:name="ET_yor_5069_1424"/>
      <w:r w:rsidRPr="00EE0ACD">
        <w:rPr>
          <w:rStyle w:val="TagStyle"/>
          <w:rtl/>
        </w:rPr>
        <w:t xml:space="preserve"> &lt;&lt; יור &gt;&gt; </w:t>
      </w:r>
      <w:r>
        <w:rPr>
          <w:rtl/>
        </w:rPr>
        <w:t>היו"ר יעקב אשר:</w:t>
      </w:r>
      <w:r w:rsidRPr="00EE0ACD">
        <w:rPr>
          <w:rStyle w:val="TagStyle"/>
          <w:rtl/>
        </w:rPr>
        <w:t xml:space="preserve"> &lt;&lt; יור &gt;&gt;</w:t>
      </w:r>
      <w:r w:rsidR="007B2602">
        <w:rPr>
          <w:rtl/>
        </w:rPr>
        <w:t xml:space="preserve"> </w:t>
      </w:r>
      <w:r>
        <w:rPr>
          <w:rtl/>
        </w:rPr>
        <w:t xml:space="preserve"> </w:t>
      </w:r>
      <w:bookmarkEnd w:id="12218"/>
    </w:p>
    <w:p w14:paraId="554176C3" w14:textId="77777777" w:rsidR="00EE0ACD" w:rsidRDefault="00EE0ACD" w:rsidP="00EE0ACD">
      <w:pPr>
        <w:pStyle w:val="KeepWithNext"/>
        <w:rPr>
          <w:rtl/>
          <w:lang w:eastAsia="he-IL"/>
        </w:rPr>
      </w:pPr>
    </w:p>
    <w:p w14:paraId="4B7600CA" w14:textId="77777777" w:rsidR="00EE0ACD" w:rsidRDefault="00EE0ACD" w:rsidP="00EE0ACD">
      <w:pPr>
        <w:rPr>
          <w:rtl/>
          <w:lang w:eastAsia="he-IL"/>
        </w:rPr>
      </w:pPr>
      <w:bookmarkStart w:id="12219" w:name="_ETM_Q1_15147066"/>
      <w:bookmarkEnd w:id="12219"/>
      <w:r>
        <w:rPr>
          <w:rFonts w:hint="cs"/>
          <w:rtl/>
          <w:lang w:eastAsia="he-IL"/>
        </w:rPr>
        <w:t xml:space="preserve">זה בסדר זה גם טוב שזה נופל </w:t>
      </w:r>
      <w:bookmarkStart w:id="12220" w:name="_ETM_Q1_15150418"/>
      <w:bookmarkEnd w:id="12220"/>
      <w:r>
        <w:rPr>
          <w:rFonts w:hint="cs"/>
          <w:rtl/>
          <w:lang w:eastAsia="he-IL"/>
        </w:rPr>
        <w:t xml:space="preserve">באותם תהליכים. </w:t>
      </w:r>
    </w:p>
    <w:p w14:paraId="09091915" w14:textId="77777777" w:rsidR="00EE0ACD" w:rsidRDefault="00EE0ACD" w:rsidP="00EE0ACD">
      <w:pPr>
        <w:rPr>
          <w:rtl/>
          <w:lang w:eastAsia="he-IL"/>
        </w:rPr>
      </w:pPr>
      <w:bookmarkStart w:id="12221" w:name="_ETM_Q1_15153879"/>
      <w:bookmarkStart w:id="12222" w:name="_ETM_Q1_15153913"/>
      <w:bookmarkEnd w:id="12221"/>
      <w:bookmarkEnd w:id="12222"/>
    </w:p>
    <w:p w14:paraId="3D13E9FC" w14:textId="07C906D6" w:rsidR="00EE0ACD" w:rsidRDefault="00EE0ACD" w:rsidP="00EE0ACD">
      <w:pPr>
        <w:pStyle w:val="a5"/>
        <w:keepNext/>
        <w:rPr>
          <w:rtl/>
        </w:rPr>
      </w:pPr>
      <w:bookmarkStart w:id="12223" w:name="ET_speaker_5787_1425"/>
      <w:r w:rsidRPr="00EE0ACD">
        <w:rPr>
          <w:rStyle w:val="TagStyle"/>
          <w:rtl/>
        </w:rPr>
        <w:t xml:space="preserve"> &lt;&lt; דובר &gt;&gt; </w:t>
      </w:r>
      <w:r>
        <w:rPr>
          <w:rtl/>
        </w:rPr>
        <w:t>יוראי להב הרצנו (יש עתיד):</w:t>
      </w:r>
      <w:r w:rsidRPr="00EE0ACD">
        <w:rPr>
          <w:rStyle w:val="TagStyle"/>
          <w:rtl/>
        </w:rPr>
        <w:t xml:space="preserve"> &lt;&lt; דובר &gt;&gt;</w:t>
      </w:r>
      <w:r w:rsidR="007B2602">
        <w:rPr>
          <w:rtl/>
        </w:rPr>
        <w:t xml:space="preserve"> </w:t>
      </w:r>
      <w:r>
        <w:rPr>
          <w:rtl/>
        </w:rPr>
        <w:t xml:space="preserve"> </w:t>
      </w:r>
      <w:bookmarkEnd w:id="12223"/>
    </w:p>
    <w:p w14:paraId="40043A98" w14:textId="77777777" w:rsidR="00EE0ACD" w:rsidRDefault="00EE0ACD" w:rsidP="00EE0ACD">
      <w:pPr>
        <w:pStyle w:val="KeepWithNext"/>
        <w:rPr>
          <w:rtl/>
          <w:lang w:eastAsia="he-IL"/>
        </w:rPr>
      </w:pPr>
    </w:p>
    <w:p w14:paraId="7D48AF15" w14:textId="77777777" w:rsidR="00EE0ACD" w:rsidRDefault="00EE0ACD" w:rsidP="00EE0ACD">
      <w:pPr>
        <w:rPr>
          <w:rtl/>
          <w:lang w:eastAsia="he-IL"/>
        </w:rPr>
      </w:pPr>
      <w:bookmarkStart w:id="12224" w:name="_ETM_Q1_15154983"/>
      <w:bookmarkStart w:id="12225" w:name="_ETM_Q1_15155028"/>
      <w:bookmarkEnd w:id="12224"/>
      <w:bookmarkEnd w:id="12225"/>
      <w:r>
        <w:rPr>
          <w:rFonts w:hint="cs"/>
          <w:rtl/>
          <w:lang w:eastAsia="he-IL"/>
        </w:rPr>
        <w:t>זה גם מתמרץ</w:t>
      </w:r>
      <w:r w:rsidR="00A020B4">
        <w:rPr>
          <w:rFonts w:hint="cs"/>
          <w:rtl/>
          <w:lang w:eastAsia="he-IL"/>
        </w:rPr>
        <w:t>.</w:t>
      </w:r>
    </w:p>
    <w:p w14:paraId="6871BEF9" w14:textId="77777777" w:rsidR="00EE0ACD" w:rsidRDefault="00EE0ACD" w:rsidP="00EE0ACD">
      <w:pPr>
        <w:rPr>
          <w:rtl/>
          <w:lang w:eastAsia="he-IL"/>
        </w:rPr>
      </w:pPr>
      <w:bookmarkStart w:id="12226" w:name="_ETM_Q1_15156445"/>
      <w:bookmarkStart w:id="12227" w:name="_ETM_Q1_15156476"/>
      <w:bookmarkEnd w:id="12226"/>
      <w:bookmarkEnd w:id="12227"/>
    </w:p>
    <w:p w14:paraId="6EB84A85" w14:textId="2186C9C0" w:rsidR="00EE0ACD" w:rsidRDefault="00EE0ACD" w:rsidP="00EE0ACD">
      <w:pPr>
        <w:pStyle w:val="af8"/>
        <w:keepNext/>
        <w:rPr>
          <w:rtl/>
        </w:rPr>
      </w:pPr>
      <w:bookmarkStart w:id="12228" w:name="ET_yor_5069_1426"/>
      <w:r w:rsidRPr="00EE0ACD">
        <w:rPr>
          <w:rStyle w:val="TagStyle"/>
          <w:rtl/>
        </w:rPr>
        <w:t xml:space="preserve"> &lt;&lt; יור &gt;&gt; </w:t>
      </w:r>
      <w:r>
        <w:rPr>
          <w:rtl/>
        </w:rPr>
        <w:t>היו"ר יעקב אשר:</w:t>
      </w:r>
      <w:r w:rsidRPr="00EE0ACD">
        <w:rPr>
          <w:rStyle w:val="TagStyle"/>
          <w:rtl/>
        </w:rPr>
        <w:t xml:space="preserve"> &lt;&lt; יור &gt;&gt;</w:t>
      </w:r>
      <w:r w:rsidR="007B2602">
        <w:rPr>
          <w:rtl/>
        </w:rPr>
        <w:t xml:space="preserve"> </w:t>
      </w:r>
      <w:r>
        <w:rPr>
          <w:rtl/>
        </w:rPr>
        <w:t xml:space="preserve"> </w:t>
      </w:r>
      <w:bookmarkEnd w:id="12228"/>
    </w:p>
    <w:p w14:paraId="2F0FB805" w14:textId="77777777" w:rsidR="00EE0ACD" w:rsidRDefault="00EE0ACD" w:rsidP="00EE0ACD">
      <w:pPr>
        <w:pStyle w:val="KeepWithNext"/>
        <w:rPr>
          <w:rtl/>
          <w:lang w:eastAsia="he-IL"/>
        </w:rPr>
      </w:pPr>
    </w:p>
    <w:p w14:paraId="09135A48" w14:textId="77777777" w:rsidR="00EE0ACD" w:rsidRDefault="00EE0ACD" w:rsidP="00EE0ACD">
      <w:pPr>
        <w:rPr>
          <w:rtl/>
          <w:lang w:eastAsia="he-IL"/>
        </w:rPr>
      </w:pPr>
      <w:bookmarkStart w:id="12229" w:name="_ETM_Q1_15156830"/>
      <w:bookmarkEnd w:id="12229"/>
      <w:r>
        <w:rPr>
          <w:rFonts w:hint="cs"/>
          <w:rtl/>
          <w:lang w:eastAsia="he-IL"/>
        </w:rPr>
        <w:t xml:space="preserve">אני גם </w:t>
      </w:r>
      <w:bookmarkStart w:id="12230" w:name="_ETM_Q1_15152862"/>
      <w:bookmarkEnd w:id="12230"/>
      <w:r>
        <w:rPr>
          <w:rFonts w:hint="cs"/>
          <w:rtl/>
          <w:lang w:eastAsia="he-IL"/>
        </w:rPr>
        <w:t>קורא לזה הט</w:t>
      </w:r>
      <w:bookmarkStart w:id="12231" w:name="_ETM_Q1_15154655"/>
      <w:bookmarkEnd w:id="12231"/>
      <w:r>
        <w:rPr>
          <w:rFonts w:hint="cs"/>
          <w:rtl/>
          <w:lang w:eastAsia="he-IL"/>
        </w:rPr>
        <w:t>בה מתכלית. לא השתמשת ,לא עשית, הפסד</w:t>
      </w:r>
      <w:bookmarkStart w:id="12232" w:name="_ETM_Q1_15155988"/>
      <w:bookmarkEnd w:id="12232"/>
      <w:r>
        <w:rPr>
          <w:rFonts w:hint="cs"/>
          <w:rtl/>
          <w:lang w:eastAsia="he-IL"/>
        </w:rPr>
        <w:t>ת.</w:t>
      </w:r>
      <w:bookmarkStart w:id="12233" w:name="_ETM_Q1_15167848"/>
      <w:bookmarkEnd w:id="12233"/>
    </w:p>
    <w:p w14:paraId="467B340D" w14:textId="77777777" w:rsidR="00A020B4" w:rsidRDefault="00A020B4" w:rsidP="00EE0ACD">
      <w:pPr>
        <w:rPr>
          <w:rtl/>
          <w:lang w:eastAsia="he-IL"/>
        </w:rPr>
      </w:pPr>
      <w:bookmarkStart w:id="12234" w:name="_ETM_Q1_15167984"/>
      <w:bookmarkEnd w:id="12234"/>
    </w:p>
    <w:p w14:paraId="7F88C3E4" w14:textId="6D3B69E7" w:rsidR="00EE0ACD" w:rsidRDefault="00EE0ACD" w:rsidP="00EE0ACD">
      <w:pPr>
        <w:pStyle w:val="a5"/>
        <w:keepNext/>
        <w:rPr>
          <w:rtl/>
        </w:rPr>
      </w:pPr>
      <w:bookmarkStart w:id="12235" w:name="_ETM_Q1_15156850"/>
      <w:bookmarkStart w:id="12236" w:name="_ETM_Q1_15156881"/>
      <w:bookmarkStart w:id="12237" w:name="_ETM_Q1_15157628"/>
      <w:bookmarkStart w:id="12238" w:name="_ETM_Q1_15154240"/>
      <w:bookmarkStart w:id="12239" w:name="_ETM_Q1_15163728"/>
      <w:bookmarkStart w:id="12240" w:name="ET_speaker_תומר_רוזנר_1430"/>
      <w:bookmarkEnd w:id="12235"/>
      <w:bookmarkEnd w:id="12236"/>
      <w:bookmarkEnd w:id="12237"/>
      <w:bookmarkEnd w:id="12238"/>
      <w:bookmarkEnd w:id="12239"/>
      <w:r w:rsidRPr="00EE0ACD">
        <w:rPr>
          <w:rStyle w:val="TagStyle"/>
          <w:rtl/>
        </w:rPr>
        <w:t xml:space="preserve">&lt;&lt; דובר &gt;&gt; </w:t>
      </w:r>
      <w:r>
        <w:rPr>
          <w:rtl/>
        </w:rPr>
        <w:t>תומר רוזנר:</w:t>
      </w:r>
      <w:r w:rsidRPr="00EE0ACD">
        <w:rPr>
          <w:rStyle w:val="TagStyle"/>
          <w:rtl/>
        </w:rPr>
        <w:t xml:space="preserve"> &lt;&lt; דובר &gt;&gt;</w:t>
      </w:r>
      <w:r w:rsidR="007B2602">
        <w:rPr>
          <w:rtl/>
        </w:rPr>
        <w:t xml:space="preserve"> </w:t>
      </w:r>
      <w:r>
        <w:rPr>
          <w:rtl/>
        </w:rPr>
        <w:t xml:space="preserve"> </w:t>
      </w:r>
      <w:bookmarkEnd w:id="12240"/>
    </w:p>
    <w:p w14:paraId="3CCFF49E" w14:textId="77777777" w:rsidR="00EE0ACD" w:rsidRDefault="00EE0ACD" w:rsidP="00EE0ACD">
      <w:pPr>
        <w:pStyle w:val="KeepWithNext"/>
        <w:rPr>
          <w:rtl/>
          <w:lang w:eastAsia="he-IL"/>
        </w:rPr>
      </w:pPr>
    </w:p>
    <w:p w14:paraId="10E835BB" w14:textId="77777777" w:rsidR="00EE0ACD" w:rsidRDefault="00EE0ACD" w:rsidP="00EE0ACD">
      <w:pPr>
        <w:rPr>
          <w:rtl/>
          <w:lang w:eastAsia="he-IL"/>
        </w:rPr>
      </w:pPr>
      <w:bookmarkStart w:id="12241" w:name="_ETM_Q1_15154585"/>
      <w:bookmarkEnd w:id="12241"/>
      <w:r>
        <w:rPr>
          <w:rFonts w:hint="cs"/>
          <w:rtl/>
          <w:lang w:eastAsia="he-IL"/>
        </w:rPr>
        <w:t xml:space="preserve">אבל </w:t>
      </w:r>
      <w:bookmarkStart w:id="12242" w:name="_ETM_Q1_15155015"/>
      <w:bookmarkEnd w:id="12242"/>
      <w:r>
        <w:rPr>
          <w:rFonts w:hint="cs"/>
          <w:rtl/>
          <w:lang w:eastAsia="he-IL"/>
        </w:rPr>
        <w:t>פה מתעוררת השאלה, באמת, זאת שאלה שאנחנו העלנו אותה</w:t>
      </w:r>
      <w:bookmarkStart w:id="12243" w:name="_ETM_Q1_15161299"/>
      <w:bookmarkEnd w:id="12243"/>
      <w:r>
        <w:rPr>
          <w:rFonts w:hint="cs"/>
          <w:rtl/>
          <w:lang w:eastAsia="he-IL"/>
        </w:rPr>
        <w:t xml:space="preserve"> </w:t>
      </w:r>
      <w:bookmarkStart w:id="12244" w:name="_ETM_Q1_15157093"/>
      <w:bookmarkEnd w:id="12244"/>
      <w:r>
        <w:rPr>
          <w:rFonts w:hint="cs"/>
          <w:rtl/>
          <w:lang w:eastAsia="he-IL"/>
        </w:rPr>
        <w:t>אבל לא קיבלנו עליה תשובה עדיין, מהו המועד הקובע לעניין</w:t>
      </w:r>
      <w:bookmarkStart w:id="12245" w:name="_ETM_Q1_15165470"/>
      <w:bookmarkEnd w:id="12245"/>
      <w:r>
        <w:rPr>
          <w:rFonts w:hint="cs"/>
          <w:rtl/>
          <w:lang w:eastAsia="he-IL"/>
        </w:rPr>
        <w:t xml:space="preserve"> זה? זאת אומרת אדם שהתחיל </w:t>
      </w:r>
      <w:bookmarkStart w:id="12246" w:name="_ETM_Q1_15165589"/>
      <w:bookmarkEnd w:id="12246"/>
      <w:r w:rsidR="00A020B4">
        <w:rPr>
          <w:rFonts w:hint="cs"/>
          <w:rtl/>
          <w:lang w:eastAsia="he-IL"/>
        </w:rPr>
        <w:t>בתהליכים בהקמת</w:t>
      </w:r>
      <w:r>
        <w:rPr>
          <w:rFonts w:hint="cs"/>
          <w:rtl/>
          <w:lang w:eastAsia="he-IL"/>
        </w:rPr>
        <w:t xml:space="preserve"> מתקנים כאלה ב-2029 </w:t>
      </w:r>
      <w:bookmarkStart w:id="12247" w:name="_ETM_Q1_15171227"/>
      <w:bookmarkEnd w:id="12247"/>
      <w:r>
        <w:rPr>
          <w:rFonts w:hint="cs"/>
          <w:rtl/>
          <w:lang w:eastAsia="he-IL"/>
        </w:rPr>
        <w:t>לצורך העניין, מן הסתם השאלה הנשאלת היא מהו המועד הקובע?</w:t>
      </w:r>
    </w:p>
    <w:p w14:paraId="376202BA" w14:textId="77777777" w:rsidR="00EE0ACD" w:rsidRDefault="00EE0ACD" w:rsidP="00EE0ACD">
      <w:pPr>
        <w:rPr>
          <w:rtl/>
          <w:lang w:eastAsia="he-IL"/>
        </w:rPr>
      </w:pPr>
      <w:bookmarkStart w:id="12248" w:name="_ETM_Q1_15177031"/>
      <w:bookmarkStart w:id="12249" w:name="_ETM_Q1_15177063"/>
      <w:bookmarkStart w:id="12250" w:name="_ETM_Q1_15177738"/>
      <w:bookmarkEnd w:id="12248"/>
      <w:bookmarkEnd w:id="12249"/>
      <w:bookmarkEnd w:id="12250"/>
    </w:p>
    <w:p w14:paraId="460F7176" w14:textId="03BA30E9" w:rsidR="00EE0ACD" w:rsidRDefault="00EE0ACD" w:rsidP="00EE0ACD">
      <w:pPr>
        <w:pStyle w:val="afb"/>
        <w:keepNext/>
        <w:rPr>
          <w:rtl/>
          <w:lang w:eastAsia="he-IL"/>
        </w:rPr>
      </w:pPr>
      <w:bookmarkStart w:id="12251" w:name="ET_guest_עידו_מור_1431"/>
      <w:r w:rsidRPr="00EE0ACD">
        <w:rPr>
          <w:rStyle w:val="TagStyle"/>
          <w:rtl/>
        </w:rPr>
        <w:t xml:space="preserve"> &lt;&lt; אורח &gt;&gt; </w:t>
      </w:r>
      <w:r>
        <w:rPr>
          <w:rtl/>
          <w:lang w:eastAsia="he-IL"/>
        </w:rPr>
        <w:t>עידו מור:</w:t>
      </w:r>
      <w:r w:rsidRPr="00EE0ACD">
        <w:rPr>
          <w:rStyle w:val="TagStyle"/>
          <w:rtl/>
        </w:rPr>
        <w:t xml:space="preserve"> &lt;&lt; אורח &gt;&gt;</w:t>
      </w:r>
      <w:r w:rsidR="007B2602">
        <w:rPr>
          <w:rtl/>
          <w:lang w:eastAsia="he-IL"/>
        </w:rPr>
        <w:t xml:space="preserve"> </w:t>
      </w:r>
      <w:r>
        <w:rPr>
          <w:rtl/>
          <w:lang w:eastAsia="he-IL"/>
        </w:rPr>
        <w:t xml:space="preserve"> </w:t>
      </w:r>
      <w:bookmarkEnd w:id="12251"/>
    </w:p>
    <w:p w14:paraId="5980982D" w14:textId="77777777" w:rsidR="00EE0ACD" w:rsidRDefault="00EE0ACD" w:rsidP="00EE0ACD">
      <w:pPr>
        <w:pStyle w:val="KeepWithNext"/>
        <w:rPr>
          <w:rtl/>
          <w:lang w:eastAsia="he-IL"/>
        </w:rPr>
      </w:pPr>
    </w:p>
    <w:p w14:paraId="355AEE29" w14:textId="77777777" w:rsidR="00EE0ACD" w:rsidRDefault="00EE0ACD" w:rsidP="00EE0ACD">
      <w:pPr>
        <w:rPr>
          <w:rtl/>
          <w:lang w:eastAsia="he-IL"/>
        </w:rPr>
      </w:pPr>
      <w:bookmarkStart w:id="12252" w:name="_ETM_Q1_15178094"/>
      <w:bookmarkStart w:id="12253" w:name="_ETM_Q1_15178129"/>
      <w:bookmarkEnd w:id="12252"/>
      <w:bookmarkEnd w:id="12253"/>
      <w:r>
        <w:rPr>
          <w:rFonts w:hint="cs"/>
          <w:rtl/>
          <w:lang w:eastAsia="he-IL"/>
        </w:rPr>
        <w:t>כתוב</w:t>
      </w:r>
      <w:bookmarkStart w:id="12254" w:name="_ETM_Q1_15178404"/>
      <w:bookmarkEnd w:id="12254"/>
      <w:r>
        <w:rPr>
          <w:rFonts w:hint="cs"/>
          <w:rtl/>
          <w:lang w:eastAsia="he-IL"/>
        </w:rPr>
        <w:t xml:space="preserve"> שהוקם.</w:t>
      </w:r>
    </w:p>
    <w:p w14:paraId="7C6F5F60" w14:textId="77777777" w:rsidR="00967175" w:rsidRDefault="00967175" w:rsidP="00EE0ACD">
      <w:pPr>
        <w:rPr>
          <w:rtl/>
          <w:lang w:eastAsia="he-IL"/>
        </w:rPr>
      </w:pPr>
      <w:bookmarkStart w:id="12255" w:name="_ETM_Q1_15179250"/>
      <w:bookmarkStart w:id="12256" w:name="_ETM_Q1_15179587"/>
      <w:bookmarkEnd w:id="12255"/>
      <w:bookmarkEnd w:id="12256"/>
    </w:p>
    <w:p w14:paraId="57AAE6D3" w14:textId="42150E8B" w:rsidR="00967175" w:rsidRDefault="00967175" w:rsidP="00967175">
      <w:pPr>
        <w:pStyle w:val="afb"/>
        <w:keepNext/>
        <w:rPr>
          <w:rtl/>
          <w:lang w:eastAsia="he-IL"/>
        </w:rPr>
      </w:pPr>
      <w:bookmarkStart w:id="12257" w:name="ET_guest_אפרת_נחלון_1432"/>
      <w:r w:rsidRPr="00967175">
        <w:rPr>
          <w:rStyle w:val="TagStyle"/>
          <w:rtl/>
        </w:rPr>
        <w:t xml:space="preserve"> &lt;&lt; אורח &gt;&gt; </w:t>
      </w:r>
      <w:r>
        <w:rPr>
          <w:rtl/>
          <w:lang w:eastAsia="he-IL"/>
        </w:rPr>
        <w:t>אפרת נחלון:</w:t>
      </w:r>
      <w:r w:rsidRPr="00967175">
        <w:rPr>
          <w:rStyle w:val="TagStyle"/>
          <w:rtl/>
        </w:rPr>
        <w:t xml:space="preserve"> &lt;&lt; אורח &gt;&gt;</w:t>
      </w:r>
      <w:r w:rsidR="007B2602">
        <w:rPr>
          <w:rtl/>
          <w:lang w:eastAsia="he-IL"/>
        </w:rPr>
        <w:t xml:space="preserve"> </w:t>
      </w:r>
      <w:r>
        <w:rPr>
          <w:rtl/>
          <w:lang w:eastAsia="he-IL"/>
        </w:rPr>
        <w:t xml:space="preserve"> </w:t>
      </w:r>
      <w:bookmarkEnd w:id="12257"/>
    </w:p>
    <w:p w14:paraId="52661DB8" w14:textId="77777777" w:rsidR="00967175" w:rsidRDefault="00967175" w:rsidP="00967175">
      <w:pPr>
        <w:pStyle w:val="KeepWithNext"/>
        <w:rPr>
          <w:rtl/>
          <w:lang w:eastAsia="he-IL"/>
        </w:rPr>
      </w:pPr>
    </w:p>
    <w:p w14:paraId="328EF95B" w14:textId="77777777" w:rsidR="00967175" w:rsidRDefault="00967175" w:rsidP="00967175">
      <w:pPr>
        <w:rPr>
          <w:rtl/>
          <w:lang w:eastAsia="he-IL"/>
        </w:rPr>
      </w:pPr>
      <w:bookmarkStart w:id="12258" w:name="_ETM_Q1_15175045"/>
      <w:bookmarkEnd w:id="12258"/>
      <w:r>
        <w:rPr>
          <w:rFonts w:hint="cs"/>
          <w:rtl/>
          <w:lang w:eastAsia="he-IL"/>
        </w:rPr>
        <w:t>מבחינתנו ההקמה זה מה שרלוונטי.</w:t>
      </w:r>
      <w:bookmarkStart w:id="12259" w:name="_ETM_Q1_15177881"/>
      <w:bookmarkEnd w:id="12259"/>
    </w:p>
    <w:p w14:paraId="3200E5E9" w14:textId="77777777" w:rsidR="00967175" w:rsidRDefault="00967175" w:rsidP="00967175">
      <w:pPr>
        <w:rPr>
          <w:rtl/>
          <w:lang w:eastAsia="he-IL"/>
        </w:rPr>
      </w:pPr>
      <w:bookmarkStart w:id="12260" w:name="_ETM_Q1_15178154"/>
      <w:bookmarkEnd w:id="12260"/>
    </w:p>
    <w:p w14:paraId="6780EAEB" w14:textId="548F59DB" w:rsidR="00967175" w:rsidRDefault="00967175" w:rsidP="00967175">
      <w:pPr>
        <w:pStyle w:val="a5"/>
        <w:keepNext/>
        <w:rPr>
          <w:rtl/>
        </w:rPr>
      </w:pPr>
      <w:bookmarkStart w:id="12261" w:name="ET_speaker_תומר_רוזנר_1433"/>
      <w:r w:rsidRPr="00967175">
        <w:rPr>
          <w:rStyle w:val="TagStyle"/>
          <w:rtl/>
        </w:rPr>
        <w:t xml:space="preserve"> &lt;&lt; דובר &gt;&gt; </w:t>
      </w:r>
      <w:r>
        <w:rPr>
          <w:rtl/>
        </w:rPr>
        <w:t>תומר רוזנר:</w:t>
      </w:r>
      <w:r w:rsidRPr="00967175">
        <w:rPr>
          <w:rStyle w:val="TagStyle"/>
          <w:rtl/>
        </w:rPr>
        <w:t xml:space="preserve"> &lt;&lt; דובר &gt;&gt;</w:t>
      </w:r>
      <w:r w:rsidR="007B2602">
        <w:rPr>
          <w:rtl/>
        </w:rPr>
        <w:t xml:space="preserve"> </w:t>
      </w:r>
      <w:r>
        <w:rPr>
          <w:rtl/>
        </w:rPr>
        <w:t xml:space="preserve"> </w:t>
      </w:r>
      <w:bookmarkEnd w:id="12261"/>
    </w:p>
    <w:p w14:paraId="57C119F4" w14:textId="77777777" w:rsidR="00967175" w:rsidRDefault="00967175" w:rsidP="00967175">
      <w:pPr>
        <w:pStyle w:val="KeepWithNext"/>
        <w:rPr>
          <w:rtl/>
          <w:lang w:eastAsia="he-IL"/>
        </w:rPr>
      </w:pPr>
    </w:p>
    <w:p w14:paraId="260D84A7" w14:textId="77777777" w:rsidR="00967175" w:rsidRDefault="00A020B4" w:rsidP="00967175">
      <w:pPr>
        <w:rPr>
          <w:rtl/>
          <w:lang w:eastAsia="he-IL"/>
        </w:rPr>
      </w:pPr>
      <w:bookmarkStart w:id="12262" w:name="_ETM_Q1_15178989"/>
      <w:bookmarkStart w:id="12263" w:name="_ETM_Q1_15179075"/>
      <w:bookmarkEnd w:id="12262"/>
      <w:bookmarkEnd w:id="12263"/>
      <w:r>
        <w:rPr>
          <w:rFonts w:hint="cs"/>
          <w:rtl/>
          <w:lang w:eastAsia="he-IL"/>
        </w:rPr>
        <w:t>השלמת</w:t>
      </w:r>
      <w:r w:rsidR="00967175">
        <w:rPr>
          <w:rFonts w:hint="cs"/>
          <w:rtl/>
          <w:lang w:eastAsia="he-IL"/>
        </w:rPr>
        <w:t xml:space="preserve"> ההקמה?</w:t>
      </w:r>
    </w:p>
    <w:p w14:paraId="6FA6BA6E" w14:textId="77777777" w:rsidR="00967175" w:rsidRDefault="00967175" w:rsidP="00967175">
      <w:pPr>
        <w:rPr>
          <w:rtl/>
          <w:lang w:eastAsia="he-IL"/>
        </w:rPr>
      </w:pPr>
      <w:bookmarkStart w:id="12264" w:name="_ETM_Q1_15182498"/>
      <w:bookmarkEnd w:id="12264"/>
    </w:p>
    <w:p w14:paraId="6A4AFDE7" w14:textId="62B036B7" w:rsidR="00967175" w:rsidRDefault="00967175" w:rsidP="00967175">
      <w:pPr>
        <w:pStyle w:val="afb"/>
        <w:keepNext/>
        <w:rPr>
          <w:rtl/>
          <w:lang w:eastAsia="he-IL"/>
        </w:rPr>
      </w:pPr>
      <w:bookmarkStart w:id="12265" w:name="ET_guest_אפרת_נחלון_1434"/>
      <w:r w:rsidRPr="00967175">
        <w:rPr>
          <w:rStyle w:val="TagStyle"/>
          <w:rtl/>
        </w:rPr>
        <w:t xml:space="preserve"> &lt;&lt; אורח &gt;&gt; </w:t>
      </w:r>
      <w:r>
        <w:rPr>
          <w:rtl/>
          <w:lang w:eastAsia="he-IL"/>
        </w:rPr>
        <w:t>אפרת נחלון:</w:t>
      </w:r>
      <w:r w:rsidRPr="00967175">
        <w:rPr>
          <w:rStyle w:val="TagStyle"/>
          <w:rtl/>
        </w:rPr>
        <w:t xml:space="preserve"> &lt;&lt; אורח &gt;&gt;</w:t>
      </w:r>
      <w:r w:rsidR="007B2602">
        <w:rPr>
          <w:rtl/>
          <w:lang w:eastAsia="he-IL"/>
        </w:rPr>
        <w:t xml:space="preserve"> </w:t>
      </w:r>
      <w:r>
        <w:rPr>
          <w:rtl/>
          <w:lang w:eastAsia="he-IL"/>
        </w:rPr>
        <w:t xml:space="preserve"> </w:t>
      </w:r>
      <w:bookmarkEnd w:id="12265"/>
    </w:p>
    <w:p w14:paraId="59FB6F24" w14:textId="77777777" w:rsidR="00967175" w:rsidRDefault="00967175" w:rsidP="00967175">
      <w:pPr>
        <w:pStyle w:val="KeepWithNext"/>
        <w:rPr>
          <w:rtl/>
          <w:lang w:eastAsia="he-IL"/>
        </w:rPr>
      </w:pPr>
    </w:p>
    <w:p w14:paraId="1DE3AB52" w14:textId="77777777" w:rsidR="00967175" w:rsidRDefault="00967175" w:rsidP="00967175">
      <w:pPr>
        <w:rPr>
          <w:rtl/>
          <w:lang w:eastAsia="he-IL"/>
        </w:rPr>
      </w:pPr>
      <w:bookmarkStart w:id="12266" w:name="_ETM_Q1_15183784"/>
      <w:bookmarkStart w:id="12267" w:name="_ETM_Q1_15183820"/>
      <w:bookmarkStart w:id="12268" w:name="_ETM_Q1_15181295"/>
      <w:bookmarkEnd w:id="12266"/>
      <w:bookmarkEnd w:id="12267"/>
      <w:bookmarkEnd w:id="12268"/>
      <w:r>
        <w:rPr>
          <w:rFonts w:hint="cs"/>
          <w:rtl/>
          <w:lang w:eastAsia="he-IL"/>
        </w:rPr>
        <w:t>גם התחלת</w:t>
      </w:r>
      <w:bookmarkStart w:id="12269" w:name="_ETM_Q1_15183114"/>
      <w:bookmarkEnd w:id="12269"/>
      <w:r>
        <w:rPr>
          <w:rFonts w:hint="cs"/>
          <w:rtl/>
          <w:lang w:eastAsia="he-IL"/>
        </w:rPr>
        <w:t xml:space="preserve"> ההקמה, כי אם ה</w:t>
      </w:r>
      <w:r w:rsidR="00A020B4">
        <w:rPr>
          <w:rFonts w:hint="cs"/>
          <w:rtl/>
          <w:lang w:eastAsia="he-IL"/>
        </w:rPr>
        <w:t>מחיר - - -</w:t>
      </w:r>
    </w:p>
    <w:p w14:paraId="42302A34" w14:textId="77777777" w:rsidR="00967175" w:rsidRDefault="00967175" w:rsidP="00967175">
      <w:pPr>
        <w:rPr>
          <w:rtl/>
          <w:lang w:eastAsia="he-IL"/>
        </w:rPr>
      </w:pPr>
      <w:bookmarkStart w:id="12270" w:name="_ETM_Q1_15185725"/>
      <w:bookmarkEnd w:id="12270"/>
    </w:p>
    <w:p w14:paraId="4CCFD652" w14:textId="551FA3E1" w:rsidR="00967175" w:rsidRDefault="00967175" w:rsidP="00967175">
      <w:pPr>
        <w:pStyle w:val="a5"/>
        <w:keepNext/>
        <w:rPr>
          <w:rtl/>
        </w:rPr>
      </w:pPr>
      <w:bookmarkStart w:id="12271" w:name="ET_speaker_תומר_רוזנר_1435"/>
      <w:r w:rsidRPr="00967175">
        <w:rPr>
          <w:rStyle w:val="TagStyle"/>
          <w:rtl/>
        </w:rPr>
        <w:t xml:space="preserve"> &lt;&lt; דובר &gt;&gt; </w:t>
      </w:r>
      <w:r>
        <w:rPr>
          <w:rtl/>
        </w:rPr>
        <w:t>תומר רוזנר:</w:t>
      </w:r>
      <w:r w:rsidRPr="00967175">
        <w:rPr>
          <w:rStyle w:val="TagStyle"/>
          <w:rtl/>
        </w:rPr>
        <w:t xml:space="preserve"> &lt;&lt; דובר &gt;&gt;</w:t>
      </w:r>
      <w:r w:rsidR="007B2602">
        <w:rPr>
          <w:rtl/>
        </w:rPr>
        <w:t xml:space="preserve"> </w:t>
      </w:r>
      <w:r>
        <w:rPr>
          <w:rtl/>
        </w:rPr>
        <w:t xml:space="preserve"> </w:t>
      </w:r>
      <w:bookmarkEnd w:id="12271"/>
    </w:p>
    <w:p w14:paraId="5C5DE1ED" w14:textId="77777777" w:rsidR="00967175" w:rsidRDefault="00967175" w:rsidP="00967175">
      <w:pPr>
        <w:pStyle w:val="KeepWithNext"/>
        <w:rPr>
          <w:rtl/>
          <w:lang w:eastAsia="he-IL"/>
        </w:rPr>
      </w:pPr>
    </w:p>
    <w:p w14:paraId="18B12EA5" w14:textId="77777777" w:rsidR="00967175" w:rsidRDefault="00967175" w:rsidP="00967175">
      <w:pPr>
        <w:rPr>
          <w:rtl/>
          <w:lang w:eastAsia="he-IL"/>
        </w:rPr>
      </w:pPr>
      <w:bookmarkStart w:id="12272" w:name="_ETM_Q1_15186672"/>
      <w:bookmarkStart w:id="12273" w:name="_ETM_Q1_15186706"/>
      <w:bookmarkEnd w:id="12272"/>
      <w:bookmarkEnd w:id="12273"/>
      <w:r>
        <w:rPr>
          <w:rFonts w:hint="cs"/>
          <w:rtl/>
          <w:lang w:eastAsia="he-IL"/>
        </w:rPr>
        <w:t>יפה אז פה יתחיל הוויכוח.</w:t>
      </w:r>
      <w:bookmarkStart w:id="12274" w:name="_ETM_Q1_15191667"/>
      <w:bookmarkEnd w:id="12274"/>
    </w:p>
    <w:p w14:paraId="605738D8" w14:textId="77777777" w:rsidR="00A020B4" w:rsidRDefault="00A020B4" w:rsidP="00967175">
      <w:pPr>
        <w:rPr>
          <w:rtl/>
          <w:lang w:eastAsia="he-IL"/>
        </w:rPr>
      </w:pPr>
      <w:bookmarkStart w:id="12275" w:name="_ETM_Q1_15191788"/>
      <w:bookmarkEnd w:id="12275"/>
    </w:p>
    <w:p w14:paraId="0D2CAC8F" w14:textId="31885589" w:rsidR="00A020B4" w:rsidRDefault="00A020B4" w:rsidP="00A020B4">
      <w:pPr>
        <w:pStyle w:val="af8"/>
        <w:keepNext/>
        <w:rPr>
          <w:rtl/>
        </w:rPr>
      </w:pPr>
      <w:bookmarkStart w:id="12276" w:name="ET_yor_5069_2001"/>
      <w:r w:rsidRPr="00A020B4">
        <w:rPr>
          <w:rStyle w:val="TagStyle"/>
          <w:rtl/>
        </w:rPr>
        <w:t xml:space="preserve"> &lt;&lt; יור &gt;&gt; </w:t>
      </w:r>
      <w:r>
        <w:rPr>
          <w:rtl/>
        </w:rPr>
        <w:t>היו"ר יעקב אשר:</w:t>
      </w:r>
      <w:r w:rsidRPr="00A020B4">
        <w:rPr>
          <w:rStyle w:val="TagStyle"/>
          <w:rtl/>
        </w:rPr>
        <w:t xml:space="preserve"> &lt;&lt; יור &gt;&gt;</w:t>
      </w:r>
      <w:r w:rsidR="007B2602">
        <w:rPr>
          <w:rtl/>
        </w:rPr>
        <w:t xml:space="preserve"> </w:t>
      </w:r>
      <w:r>
        <w:rPr>
          <w:rtl/>
        </w:rPr>
        <w:t xml:space="preserve"> </w:t>
      </w:r>
      <w:bookmarkEnd w:id="12276"/>
    </w:p>
    <w:p w14:paraId="05E4A79E" w14:textId="77777777" w:rsidR="00A020B4" w:rsidRDefault="00A020B4" w:rsidP="00A020B4">
      <w:pPr>
        <w:pStyle w:val="KeepWithNext"/>
        <w:rPr>
          <w:rtl/>
          <w:lang w:eastAsia="he-IL"/>
        </w:rPr>
      </w:pPr>
    </w:p>
    <w:p w14:paraId="2FFF1EAF" w14:textId="77777777" w:rsidR="00A020B4" w:rsidRDefault="00A020B4" w:rsidP="00A020B4">
      <w:pPr>
        <w:rPr>
          <w:rtl/>
          <w:lang w:eastAsia="he-IL"/>
        </w:rPr>
      </w:pPr>
      <w:bookmarkStart w:id="12277" w:name="_ETM_Q1_15192374"/>
      <w:bookmarkEnd w:id="12277"/>
      <w:r>
        <w:rPr>
          <w:rFonts w:hint="cs"/>
          <w:rtl/>
          <w:lang w:eastAsia="he-IL"/>
        </w:rPr>
        <w:t>שמה?</w:t>
      </w:r>
    </w:p>
    <w:p w14:paraId="6948E195" w14:textId="77777777" w:rsidR="00A020B4" w:rsidRDefault="00A020B4" w:rsidP="00A020B4">
      <w:pPr>
        <w:rPr>
          <w:rtl/>
          <w:lang w:eastAsia="he-IL"/>
        </w:rPr>
      </w:pPr>
      <w:bookmarkStart w:id="12278" w:name="_ETM_Q1_15193276"/>
      <w:bookmarkStart w:id="12279" w:name="_ETM_Q1_15193387"/>
      <w:bookmarkStart w:id="12280" w:name="_ETM_Q1_15195051"/>
      <w:bookmarkEnd w:id="12278"/>
      <w:bookmarkEnd w:id="12279"/>
      <w:bookmarkEnd w:id="12280"/>
    </w:p>
    <w:p w14:paraId="2C03124F" w14:textId="5EB8A063" w:rsidR="00A020B4" w:rsidRDefault="00A020B4" w:rsidP="00A020B4">
      <w:pPr>
        <w:pStyle w:val="a5"/>
        <w:keepNext/>
        <w:rPr>
          <w:rtl/>
        </w:rPr>
      </w:pPr>
      <w:bookmarkStart w:id="12281" w:name="ET_speaker_תומר_רוזנר_2002"/>
      <w:r w:rsidRPr="00A020B4">
        <w:rPr>
          <w:rStyle w:val="TagStyle"/>
          <w:rtl/>
        </w:rPr>
        <w:t xml:space="preserve"> &lt;&lt; דובר &gt;&gt; </w:t>
      </w:r>
      <w:r>
        <w:rPr>
          <w:rtl/>
        </w:rPr>
        <w:t>תומר רוזנר:</w:t>
      </w:r>
      <w:r w:rsidRPr="00A020B4">
        <w:rPr>
          <w:rStyle w:val="TagStyle"/>
          <w:rtl/>
        </w:rPr>
        <w:t xml:space="preserve"> &lt;&lt; דובר &gt;&gt;</w:t>
      </w:r>
      <w:r w:rsidR="007B2602">
        <w:rPr>
          <w:rtl/>
        </w:rPr>
        <w:t xml:space="preserve"> </w:t>
      </w:r>
      <w:r>
        <w:rPr>
          <w:rtl/>
        </w:rPr>
        <w:t xml:space="preserve"> </w:t>
      </w:r>
      <w:bookmarkEnd w:id="12281"/>
    </w:p>
    <w:p w14:paraId="0CE219DF" w14:textId="77777777" w:rsidR="00A020B4" w:rsidRDefault="00A020B4" w:rsidP="00A020B4">
      <w:pPr>
        <w:pStyle w:val="KeepWithNext"/>
        <w:rPr>
          <w:rtl/>
          <w:lang w:eastAsia="he-IL"/>
        </w:rPr>
      </w:pPr>
    </w:p>
    <w:p w14:paraId="59074A31" w14:textId="77777777" w:rsidR="00967175" w:rsidRDefault="00967175" w:rsidP="00967175">
      <w:pPr>
        <w:rPr>
          <w:rtl/>
          <w:lang w:eastAsia="he-IL"/>
        </w:rPr>
      </w:pPr>
      <w:bookmarkStart w:id="12282" w:name="_ETM_Q1_15195725"/>
      <w:bookmarkStart w:id="12283" w:name="_ETM_Q1_15195802"/>
      <w:bookmarkStart w:id="12284" w:name="_ETM_Q1_15188956"/>
      <w:bookmarkStart w:id="12285" w:name="_ETM_Q1_15189094"/>
      <w:bookmarkEnd w:id="12282"/>
      <w:bookmarkEnd w:id="12283"/>
      <w:bookmarkEnd w:id="12284"/>
      <w:bookmarkEnd w:id="12285"/>
      <w:r>
        <w:rPr>
          <w:rFonts w:hint="cs"/>
          <w:rtl/>
          <w:lang w:eastAsia="he-IL"/>
        </w:rPr>
        <w:t>הוא התחיל</w:t>
      </w:r>
      <w:bookmarkStart w:id="12286" w:name="_ETM_Q1_15191958"/>
      <w:bookmarkEnd w:id="12286"/>
      <w:r>
        <w:rPr>
          <w:rFonts w:hint="cs"/>
          <w:rtl/>
          <w:lang w:eastAsia="he-IL"/>
        </w:rPr>
        <w:t xml:space="preserve"> להקים אותו ב-2029 וסיים להקים אותו ב-2031 נניח, אז עלול</w:t>
      </w:r>
      <w:bookmarkStart w:id="12287" w:name="_ETM_Q1_15197215"/>
      <w:bookmarkEnd w:id="12287"/>
      <w:r>
        <w:rPr>
          <w:rFonts w:hint="cs"/>
          <w:rtl/>
          <w:lang w:eastAsia="he-IL"/>
        </w:rPr>
        <w:t xml:space="preserve">ה להישמע הטענה שמדובר </w:t>
      </w:r>
      <w:r w:rsidR="00A020B4">
        <w:rPr>
          <w:rFonts w:hint="cs"/>
          <w:rtl/>
          <w:lang w:eastAsia="he-IL"/>
        </w:rPr>
        <w:t>- - -</w:t>
      </w:r>
    </w:p>
    <w:p w14:paraId="07B60CE6" w14:textId="77777777" w:rsidR="00967175" w:rsidRDefault="00967175" w:rsidP="00967175">
      <w:pPr>
        <w:rPr>
          <w:rtl/>
          <w:lang w:eastAsia="he-IL"/>
        </w:rPr>
      </w:pPr>
      <w:bookmarkStart w:id="12288" w:name="_ETM_Q1_15200721"/>
      <w:bookmarkStart w:id="12289" w:name="_ETM_Q1_15200890"/>
      <w:bookmarkEnd w:id="12288"/>
      <w:bookmarkEnd w:id="12289"/>
    </w:p>
    <w:p w14:paraId="6E1997E3" w14:textId="20F5D938" w:rsidR="00967175" w:rsidRDefault="00967175" w:rsidP="00967175">
      <w:pPr>
        <w:pStyle w:val="af8"/>
        <w:keepNext/>
        <w:rPr>
          <w:rtl/>
        </w:rPr>
      </w:pPr>
      <w:bookmarkStart w:id="12290" w:name="ET_yor_5069_1436"/>
      <w:r w:rsidRPr="00967175">
        <w:rPr>
          <w:rStyle w:val="TagStyle"/>
          <w:rtl/>
        </w:rPr>
        <w:t xml:space="preserve"> &lt;&lt; יור &gt;&gt; </w:t>
      </w:r>
      <w:r>
        <w:rPr>
          <w:rtl/>
        </w:rPr>
        <w:t>היו"ר יעקב אשר:</w:t>
      </w:r>
      <w:r w:rsidRPr="00967175">
        <w:rPr>
          <w:rStyle w:val="TagStyle"/>
          <w:rtl/>
        </w:rPr>
        <w:t xml:space="preserve"> &lt;&lt; יור &gt;&gt;</w:t>
      </w:r>
      <w:r w:rsidR="007B2602">
        <w:rPr>
          <w:rtl/>
        </w:rPr>
        <w:t xml:space="preserve"> </w:t>
      </w:r>
      <w:r>
        <w:rPr>
          <w:rtl/>
        </w:rPr>
        <w:t xml:space="preserve"> </w:t>
      </w:r>
      <w:bookmarkEnd w:id="12290"/>
    </w:p>
    <w:p w14:paraId="66E4D27A" w14:textId="77777777" w:rsidR="00967175" w:rsidRDefault="00967175" w:rsidP="00967175">
      <w:pPr>
        <w:pStyle w:val="KeepWithNext"/>
        <w:rPr>
          <w:rtl/>
          <w:lang w:eastAsia="he-IL"/>
        </w:rPr>
      </w:pPr>
    </w:p>
    <w:p w14:paraId="736B8BA0" w14:textId="77777777" w:rsidR="00967175" w:rsidRDefault="00967175" w:rsidP="00967175">
      <w:pPr>
        <w:rPr>
          <w:rtl/>
          <w:lang w:eastAsia="he-IL"/>
        </w:rPr>
      </w:pPr>
      <w:bookmarkStart w:id="12291" w:name="_ETM_Q1_15201190"/>
      <w:bookmarkEnd w:id="12291"/>
      <w:r>
        <w:rPr>
          <w:rFonts w:hint="cs"/>
          <w:rtl/>
          <w:lang w:eastAsia="he-IL"/>
        </w:rPr>
        <w:t xml:space="preserve">אגב אם אתה מכניס כזה דבר </w:t>
      </w:r>
      <w:bookmarkStart w:id="12292" w:name="_ETM_Q1_15203707"/>
      <w:bookmarkEnd w:id="12292"/>
      <w:r>
        <w:rPr>
          <w:rFonts w:hint="cs"/>
          <w:rtl/>
          <w:lang w:eastAsia="he-IL"/>
        </w:rPr>
        <w:t>אף אחד לא יתחיל</w:t>
      </w:r>
      <w:r w:rsidR="00A020B4">
        <w:rPr>
          <w:rFonts w:hint="cs"/>
          <w:rtl/>
          <w:lang w:eastAsia="he-IL"/>
        </w:rPr>
        <w:t>.</w:t>
      </w:r>
    </w:p>
    <w:p w14:paraId="7FD87C3F" w14:textId="77777777" w:rsidR="00967175" w:rsidRDefault="00967175" w:rsidP="00967175">
      <w:pPr>
        <w:rPr>
          <w:rtl/>
          <w:lang w:eastAsia="he-IL"/>
        </w:rPr>
      </w:pPr>
      <w:bookmarkStart w:id="12293" w:name="_ETM_Q1_15205119"/>
      <w:bookmarkStart w:id="12294" w:name="_ETM_Q1_15205274"/>
      <w:bookmarkEnd w:id="12293"/>
      <w:bookmarkEnd w:id="12294"/>
    </w:p>
    <w:p w14:paraId="2F23784C" w14:textId="61728CCC" w:rsidR="00967175" w:rsidRDefault="00967175" w:rsidP="00967175">
      <w:pPr>
        <w:pStyle w:val="af7"/>
        <w:keepNext/>
        <w:rPr>
          <w:rtl/>
        </w:rPr>
      </w:pPr>
      <w:bookmarkStart w:id="12295" w:name="ET_interruption_קריאה_1437"/>
      <w:r w:rsidRPr="00967175">
        <w:rPr>
          <w:rStyle w:val="TagStyle"/>
          <w:rtl/>
        </w:rPr>
        <w:t xml:space="preserve"> &lt;&lt; קריאה &gt;&gt; </w:t>
      </w:r>
      <w:r>
        <w:rPr>
          <w:rtl/>
        </w:rPr>
        <w:t>קריאה:</w:t>
      </w:r>
      <w:r w:rsidRPr="00967175">
        <w:rPr>
          <w:rStyle w:val="TagStyle"/>
          <w:rtl/>
        </w:rPr>
        <w:t xml:space="preserve"> &lt;&lt; קריאה &gt;&gt;</w:t>
      </w:r>
      <w:r w:rsidR="007B2602">
        <w:rPr>
          <w:rtl/>
        </w:rPr>
        <w:t xml:space="preserve"> </w:t>
      </w:r>
      <w:r>
        <w:rPr>
          <w:rtl/>
        </w:rPr>
        <w:t xml:space="preserve"> </w:t>
      </w:r>
      <w:bookmarkEnd w:id="12295"/>
    </w:p>
    <w:p w14:paraId="7ECAB560" w14:textId="77777777" w:rsidR="00967175" w:rsidRDefault="00967175" w:rsidP="00967175">
      <w:pPr>
        <w:pStyle w:val="KeepWithNext"/>
        <w:rPr>
          <w:rtl/>
          <w:lang w:eastAsia="he-IL"/>
        </w:rPr>
      </w:pPr>
    </w:p>
    <w:p w14:paraId="419D25CD" w14:textId="77777777" w:rsidR="00967175" w:rsidRDefault="00967175" w:rsidP="00967175">
      <w:pPr>
        <w:rPr>
          <w:rtl/>
          <w:lang w:eastAsia="he-IL"/>
        </w:rPr>
      </w:pPr>
      <w:bookmarkStart w:id="12296" w:name="_ETM_Q1_15208754"/>
      <w:bookmarkEnd w:id="12296"/>
      <w:r>
        <w:rPr>
          <w:rFonts w:hint="cs"/>
          <w:rtl/>
          <w:lang w:eastAsia="he-IL"/>
        </w:rPr>
        <w:t>במועד תשלום ההיטלים עבור הבניה.</w:t>
      </w:r>
      <w:bookmarkStart w:id="12297" w:name="_ETM_Q1_15212896"/>
      <w:bookmarkEnd w:id="12297"/>
    </w:p>
    <w:p w14:paraId="44C0021D" w14:textId="77777777" w:rsidR="00967175" w:rsidRDefault="00967175" w:rsidP="00967175">
      <w:pPr>
        <w:rPr>
          <w:rtl/>
          <w:lang w:eastAsia="he-IL"/>
        </w:rPr>
      </w:pPr>
      <w:bookmarkStart w:id="12298" w:name="_ETM_Q1_15213094"/>
      <w:bookmarkStart w:id="12299" w:name="_ETM_Q1_15208305"/>
      <w:bookmarkEnd w:id="12298"/>
      <w:bookmarkEnd w:id="12299"/>
    </w:p>
    <w:p w14:paraId="151DE7CE" w14:textId="77106552" w:rsidR="00967175" w:rsidRDefault="00967175" w:rsidP="00967175">
      <w:pPr>
        <w:pStyle w:val="af8"/>
        <w:keepNext/>
        <w:rPr>
          <w:rtl/>
        </w:rPr>
      </w:pPr>
      <w:bookmarkStart w:id="12300" w:name="ET_yor_5069_1438"/>
      <w:r w:rsidRPr="00967175">
        <w:rPr>
          <w:rStyle w:val="TagStyle"/>
          <w:rtl/>
        </w:rPr>
        <w:t xml:space="preserve"> &lt;&lt; יור &gt;&gt; </w:t>
      </w:r>
      <w:r>
        <w:rPr>
          <w:rtl/>
        </w:rPr>
        <w:t>היו"ר יעקב אשר:</w:t>
      </w:r>
      <w:r w:rsidRPr="00967175">
        <w:rPr>
          <w:rStyle w:val="TagStyle"/>
          <w:rtl/>
        </w:rPr>
        <w:t xml:space="preserve"> &lt;&lt; יור &gt;&gt;</w:t>
      </w:r>
      <w:r w:rsidR="007B2602">
        <w:rPr>
          <w:rtl/>
        </w:rPr>
        <w:t xml:space="preserve"> </w:t>
      </w:r>
      <w:r>
        <w:rPr>
          <w:rtl/>
        </w:rPr>
        <w:t xml:space="preserve"> </w:t>
      </w:r>
      <w:bookmarkEnd w:id="12300"/>
    </w:p>
    <w:p w14:paraId="37529870" w14:textId="77777777" w:rsidR="00967175" w:rsidRDefault="00967175" w:rsidP="00967175">
      <w:pPr>
        <w:pStyle w:val="KeepWithNext"/>
        <w:rPr>
          <w:rtl/>
          <w:lang w:eastAsia="he-IL"/>
        </w:rPr>
      </w:pPr>
    </w:p>
    <w:p w14:paraId="76AEC8EA" w14:textId="77777777" w:rsidR="00967175" w:rsidRDefault="00967175" w:rsidP="00967175">
      <w:pPr>
        <w:rPr>
          <w:rtl/>
          <w:lang w:eastAsia="he-IL"/>
        </w:rPr>
      </w:pPr>
      <w:bookmarkStart w:id="12301" w:name="_ETM_Q1_15208789"/>
      <w:bookmarkEnd w:id="12301"/>
      <w:r>
        <w:rPr>
          <w:rFonts w:hint="cs"/>
          <w:rtl/>
          <w:lang w:eastAsia="he-IL"/>
        </w:rPr>
        <w:t>כמו בכל מבנה.</w:t>
      </w:r>
      <w:bookmarkStart w:id="12302" w:name="_ETM_Q1_15209957"/>
      <w:bookmarkEnd w:id="12302"/>
      <w:r>
        <w:rPr>
          <w:rFonts w:hint="cs"/>
          <w:rtl/>
          <w:lang w:eastAsia="he-IL"/>
        </w:rPr>
        <w:t xml:space="preserve"> אתה נותן היתר הבניה, ההיטלים הם בזמן היתר הבניה, </w:t>
      </w:r>
      <w:bookmarkStart w:id="12303" w:name="_ETM_Q1_15215501"/>
      <w:bookmarkEnd w:id="12303"/>
      <w:r>
        <w:rPr>
          <w:rFonts w:hint="cs"/>
          <w:rtl/>
          <w:lang w:eastAsia="he-IL"/>
        </w:rPr>
        <w:t xml:space="preserve">ואתה משלם. </w:t>
      </w:r>
      <w:bookmarkStart w:id="12304" w:name="_ETM_Q1_15217438"/>
      <w:bookmarkEnd w:id="12304"/>
    </w:p>
    <w:p w14:paraId="2A5EBD1C" w14:textId="77777777" w:rsidR="00967175" w:rsidRDefault="00967175" w:rsidP="00967175">
      <w:pPr>
        <w:rPr>
          <w:rtl/>
          <w:lang w:eastAsia="he-IL"/>
        </w:rPr>
      </w:pPr>
      <w:bookmarkStart w:id="12305" w:name="_ETM_Q1_15217591"/>
      <w:bookmarkEnd w:id="12305"/>
    </w:p>
    <w:p w14:paraId="0F8997A4" w14:textId="25FF0712" w:rsidR="00967175" w:rsidRDefault="00967175" w:rsidP="00967175">
      <w:pPr>
        <w:pStyle w:val="a5"/>
        <w:keepNext/>
        <w:rPr>
          <w:rtl/>
        </w:rPr>
      </w:pPr>
      <w:bookmarkStart w:id="12306" w:name="ET_speaker_תומר_רוזנר_1439"/>
      <w:r w:rsidRPr="00967175">
        <w:rPr>
          <w:rStyle w:val="TagStyle"/>
          <w:rtl/>
        </w:rPr>
        <w:t xml:space="preserve"> &lt;&lt; דובר &gt;&gt; </w:t>
      </w:r>
      <w:r>
        <w:rPr>
          <w:rtl/>
        </w:rPr>
        <w:t>תומר רוזנר:</w:t>
      </w:r>
      <w:r w:rsidRPr="00967175">
        <w:rPr>
          <w:rStyle w:val="TagStyle"/>
          <w:rtl/>
        </w:rPr>
        <w:t xml:space="preserve"> &lt;&lt; דובר &gt;&gt;</w:t>
      </w:r>
      <w:r w:rsidR="007B2602">
        <w:rPr>
          <w:rtl/>
        </w:rPr>
        <w:t xml:space="preserve"> </w:t>
      </w:r>
      <w:r>
        <w:rPr>
          <w:rtl/>
        </w:rPr>
        <w:t xml:space="preserve"> </w:t>
      </w:r>
      <w:bookmarkEnd w:id="12306"/>
    </w:p>
    <w:p w14:paraId="2C8B3875" w14:textId="77777777" w:rsidR="00967175" w:rsidRDefault="00967175" w:rsidP="00967175">
      <w:pPr>
        <w:pStyle w:val="KeepWithNext"/>
        <w:rPr>
          <w:rtl/>
          <w:lang w:eastAsia="he-IL"/>
        </w:rPr>
      </w:pPr>
    </w:p>
    <w:p w14:paraId="7401BE16" w14:textId="77777777" w:rsidR="00967175" w:rsidRDefault="00967175" w:rsidP="00967175">
      <w:pPr>
        <w:rPr>
          <w:rtl/>
          <w:lang w:eastAsia="he-IL"/>
        </w:rPr>
      </w:pPr>
      <w:bookmarkStart w:id="12307" w:name="_ETM_Q1_15218512"/>
      <w:bookmarkStart w:id="12308" w:name="_ETM_Q1_15218546"/>
      <w:bookmarkEnd w:id="12307"/>
      <w:bookmarkEnd w:id="12308"/>
      <w:r>
        <w:rPr>
          <w:rFonts w:hint="cs"/>
          <w:rtl/>
          <w:lang w:eastAsia="he-IL"/>
        </w:rPr>
        <w:t>שהחלה הקמתו.</w:t>
      </w:r>
    </w:p>
    <w:p w14:paraId="01E64D2E" w14:textId="77777777" w:rsidR="00967175" w:rsidRDefault="00967175" w:rsidP="00967175">
      <w:pPr>
        <w:rPr>
          <w:rtl/>
          <w:lang w:eastAsia="he-IL"/>
        </w:rPr>
      </w:pPr>
      <w:bookmarkStart w:id="12309" w:name="_ETM_Q1_15220372"/>
      <w:bookmarkStart w:id="12310" w:name="_ETM_Q1_15220528"/>
      <w:bookmarkEnd w:id="12309"/>
      <w:bookmarkEnd w:id="12310"/>
    </w:p>
    <w:p w14:paraId="7B2B827F" w14:textId="123BF515" w:rsidR="00967175" w:rsidRDefault="00967175" w:rsidP="00967175">
      <w:pPr>
        <w:pStyle w:val="af8"/>
        <w:keepNext/>
        <w:rPr>
          <w:rtl/>
        </w:rPr>
      </w:pPr>
      <w:bookmarkStart w:id="12311" w:name="ET_yor_5069_1440"/>
      <w:r w:rsidRPr="00967175">
        <w:rPr>
          <w:rStyle w:val="TagStyle"/>
          <w:rtl/>
        </w:rPr>
        <w:t xml:space="preserve"> &lt;&lt; יור &gt;&gt; </w:t>
      </w:r>
      <w:r>
        <w:rPr>
          <w:rtl/>
        </w:rPr>
        <w:t>היו"ר יעקב אשר:</w:t>
      </w:r>
      <w:r w:rsidRPr="00967175">
        <w:rPr>
          <w:rStyle w:val="TagStyle"/>
          <w:rtl/>
        </w:rPr>
        <w:t xml:space="preserve"> &lt;&lt; יור &gt;&gt;</w:t>
      </w:r>
      <w:r w:rsidR="007B2602">
        <w:rPr>
          <w:rtl/>
        </w:rPr>
        <w:t xml:space="preserve"> </w:t>
      </w:r>
      <w:r>
        <w:rPr>
          <w:rtl/>
        </w:rPr>
        <w:t xml:space="preserve"> </w:t>
      </w:r>
      <w:bookmarkEnd w:id="12311"/>
    </w:p>
    <w:p w14:paraId="4F3A4975" w14:textId="77777777" w:rsidR="00967175" w:rsidRDefault="00967175" w:rsidP="00967175">
      <w:pPr>
        <w:pStyle w:val="KeepWithNext"/>
        <w:rPr>
          <w:rtl/>
          <w:lang w:eastAsia="he-IL"/>
        </w:rPr>
      </w:pPr>
    </w:p>
    <w:p w14:paraId="0A210013" w14:textId="77777777" w:rsidR="00967175" w:rsidRDefault="00967175" w:rsidP="00967175">
      <w:pPr>
        <w:rPr>
          <w:rtl/>
          <w:lang w:eastAsia="he-IL"/>
        </w:rPr>
      </w:pPr>
      <w:bookmarkStart w:id="12312" w:name="_ETM_Q1_15220901"/>
      <w:bookmarkEnd w:id="12312"/>
      <w:r>
        <w:rPr>
          <w:rFonts w:hint="cs"/>
          <w:rtl/>
          <w:lang w:eastAsia="he-IL"/>
        </w:rPr>
        <w:t xml:space="preserve">נכנסת לקרקע, כבר עשית את כל ההוצאות, </w:t>
      </w:r>
      <w:bookmarkStart w:id="12313" w:name="_ETM_Q1_15223873"/>
      <w:bookmarkEnd w:id="12313"/>
      <w:r>
        <w:rPr>
          <w:rFonts w:hint="cs"/>
          <w:rtl/>
          <w:lang w:eastAsia="he-IL"/>
        </w:rPr>
        <w:t>אז ברור</w:t>
      </w:r>
      <w:bookmarkStart w:id="12314" w:name="_ETM_Q1_15224557"/>
      <w:bookmarkEnd w:id="12314"/>
      <w:r w:rsidR="0087039A">
        <w:rPr>
          <w:rFonts w:hint="cs"/>
          <w:rtl/>
          <w:lang w:eastAsia="he-IL"/>
        </w:rPr>
        <w:t>.</w:t>
      </w:r>
    </w:p>
    <w:p w14:paraId="2F0C81F7" w14:textId="77777777" w:rsidR="00967175" w:rsidRDefault="00967175" w:rsidP="00967175">
      <w:pPr>
        <w:rPr>
          <w:rtl/>
          <w:lang w:eastAsia="he-IL"/>
        </w:rPr>
      </w:pPr>
      <w:bookmarkStart w:id="12315" w:name="_ETM_Q1_15224685"/>
      <w:bookmarkStart w:id="12316" w:name="_ETM_Q1_15225044"/>
      <w:bookmarkEnd w:id="12315"/>
      <w:bookmarkEnd w:id="12316"/>
    </w:p>
    <w:p w14:paraId="0DE2A8E4" w14:textId="2947F7A1" w:rsidR="00967175" w:rsidRDefault="00967175" w:rsidP="00967175">
      <w:pPr>
        <w:pStyle w:val="a5"/>
        <w:keepNext/>
        <w:rPr>
          <w:rtl/>
        </w:rPr>
      </w:pPr>
      <w:bookmarkStart w:id="12317" w:name="ET_speaker_תומר_רוזנר_1441"/>
      <w:r w:rsidRPr="00967175">
        <w:rPr>
          <w:rStyle w:val="TagStyle"/>
          <w:rtl/>
        </w:rPr>
        <w:t xml:space="preserve"> &lt;&lt; דובר &gt;&gt; </w:t>
      </w:r>
      <w:r>
        <w:rPr>
          <w:rtl/>
        </w:rPr>
        <w:t>תומר רוזנר:</w:t>
      </w:r>
      <w:r w:rsidRPr="00967175">
        <w:rPr>
          <w:rStyle w:val="TagStyle"/>
          <w:rtl/>
        </w:rPr>
        <w:t xml:space="preserve"> &lt;&lt; דובר &gt;&gt;</w:t>
      </w:r>
      <w:r w:rsidR="007B2602">
        <w:rPr>
          <w:rtl/>
        </w:rPr>
        <w:t xml:space="preserve"> </w:t>
      </w:r>
      <w:r>
        <w:rPr>
          <w:rtl/>
        </w:rPr>
        <w:t xml:space="preserve"> </w:t>
      </w:r>
      <w:bookmarkEnd w:id="12317"/>
    </w:p>
    <w:p w14:paraId="4B75E33B" w14:textId="77777777" w:rsidR="00967175" w:rsidRDefault="00967175" w:rsidP="00967175">
      <w:pPr>
        <w:pStyle w:val="KeepWithNext"/>
        <w:rPr>
          <w:rtl/>
          <w:lang w:eastAsia="he-IL"/>
        </w:rPr>
      </w:pPr>
    </w:p>
    <w:p w14:paraId="049B3550" w14:textId="77777777" w:rsidR="00967175" w:rsidRDefault="00967175" w:rsidP="00967175">
      <w:pPr>
        <w:rPr>
          <w:rtl/>
          <w:lang w:eastAsia="he-IL"/>
        </w:rPr>
      </w:pPr>
      <w:bookmarkStart w:id="12318" w:name="_ETM_Q1_15225538"/>
      <w:bookmarkStart w:id="12319" w:name="_ETM_Q1_15225576"/>
      <w:bookmarkEnd w:id="12318"/>
      <w:bookmarkEnd w:id="12319"/>
      <w:r>
        <w:rPr>
          <w:rFonts w:hint="cs"/>
          <w:rtl/>
          <w:lang w:eastAsia="he-IL"/>
        </w:rPr>
        <w:t>אז אנחנו נתקן שהחלה הקמתו.</w:t>
      </w:r>
    </w:p>
    <w:p w14:paraId="51590099" w14:textId="77777777" w:rsidR="00967175" w:rsidRDefault="00967175" w:rsidP="00967175">
      <w:pPr>
        <w:rPr>
          <w:rtl/>
          <w:lang w:eastAsia="he-IL"/>
        </w:rPr>
      </w:pPr>
      <w:bookmarkStart w:id="12320" w:name="_ETM_Q1_15229684"/>
      <w:bookmarkStart w:id="12321" w:name="_ETM_Q1_15229835"/>
      <w:bookmarkEnd w:id="12320"/>
      <w:bookmarkEnd w:id="12321"/>
    </w:p>
    <w:p w14:paraId="5E78D2CF" w14:textId="4718D95A" w:rsidR="00967175" w:rsidRDefault="00967175" w:rsidP="00967175">
      <w:pPr>
        <w:pStyle w:val="af8"/>
        <w:keepNext/>
        <w:rPr>
          <w:rtl/>
        </w:rPr>
      </w:pPr>
      <w:bookmarkStart w:id="12322" w:name="ET_yor_5069_1442"/>
      <w:r w:rsidRPr="00967175">
        <w:rPr>
          <w:rStyle w:val="TagStyle"/>
          <w:rtl/>
        </w:rPr>
        <w:t xml:space="preserve"> &lt;&lt; יור &gt;&gt; </w:t>
      </w:r>
      <w:r>
        <w:rPr>
          <w:rtl/>
        </w:rPr>
        <w:t>היו"ר יעקב אשר:</w:t>
      </w:r>
      <w:r w:rsidRPr="00967175">
        <w:rPr>
          <w:rStyle w:val="TagStyle"/>
          <w:rtl/>
        </w:rPr>
        <w:t xml:space="preserve"> &lt;&lt; יור &gt;&gt;</w:t>
      </w:r>
      <w:r w:rsidR="007B2602">
        <w:rPr>
          <w:rtl/>
        </w:rPr>
        <w:t xml:space="preserve"> </w:t>
      </w:r>
      <w:r>
        <w:rPr>
          <w:rtl/>
        </w:rPr>
        <w:t xml:space="preserve"> </w:t>
      </w:r>
      <w:bookmarkEnd w:id="12322"/>
    </w:p>
    <w:p w14:paraId="5C3C383F" w14:textId="77777777" w:rsidR="00967175" w:rsidRDefault="00967175" w:rsidP="00967175">
      <w:pPr>
        <w:pStyle w:val="KeepWithNext"/>
        <w:rPr>
          <w:rtl/>
          <w:lang w:eastAsia="he-IL"/>
        </w:rPr>
      </w:pPr>
    </w:p>
    <w:p w14:paraId="0D46BC0E" w14:textId="77777777" w:rsidR="00967175" w:rsidRDefault="0087039A" w:rsidP="00967175">
      <w:pPr>
        <w:rPr>
          <w:rtl/>
          <w:lang w:eastAsia="he-IL"/>
        </w:rPr>
      </w:pPr>
      <w:bookmarkStart w:id="12323" w:name="_ETM_Q1_15230111"/>
      <w:bookmarkEnd w:id="12323"/>
      <w:r>
        <w:rPr>
          <w:rFonts w:hint="cs"/>
          <w:rtl/>
          <w:lang w:eastAsia="he-IL"/>
        </w:rPr>
        <w:t xml:space="preserve">בסדר. </w:t>
      </w:r>
      <w:bookmarkStart w:id="12324" w:name="_ETM_Q1_15233888"/>
      <w:bookmarkEnd w:id="12324"/>
      <w:r w:rsidR="00967175">
        <w:rPr>
          <w:rFonts w:hint="cs"/>
          <w:rtl/>
          <w:lang w:eastAsia="he-IL"/>
        </w:rPr>
        <w:t>אוקיי, ממי נתחיל?</w:t>
      </w:r>
    </w:p>
    <w:p w14:paraId="6DA91F87" w14:textId="77777777" w:rsidR="00967175" w:rsidRDefault="00967175" w:rsidP="00967175">
      <w:pPr>
        <w:rPr>
          <w:rtl/>
          <w:lang w:eastAsia="he-IL"/>
        </w:rPr>
      </w:pPr>
      <w:bookmarkStart w:id="12325" w:name="_ETM_Q1_15231936"/>
      <w:bookmarkStart w:id="12326" w:name="_ETM_Q1_15232457"/>
      <w:bookmarkEnd w:id="12325"/>
      <w:bookmarkEnd w:id="12326"/>
    </w:p>
    <w:p w14:paraId="0C2B71F6" w14:textId="70923CE4" w:rsidR="00967175" w:rsidRDefault="00967175" w:rsidP="00967175">
      <w:pPr>
        <w:pStyle w:val="afb"/>
        <w:keepNext/>
        <w:rPr>
          <w:rtl/>
          <w:lang w:eastAsia="he-IL"/>
        </w:rPr>
      </w:pPr>
      <w:bookmarkStart w:id="12327" w:name="ET_guest_מירה_סלומון_1443"/>
      <w:r w:rsidRPr="00967175">
        <w:rPr>
          <w:rStyle w:val="TagStyle"/>
          <w:rtl/>
        </w:rPr>
        <w:t xml:space="preserve"> &lt;&lt; אורח &gt;&gt; </w:t>
      </w:r>
      <w:r>
        <w:rPr>
          <w:rtl/>
          <w:lang w:eastAsia="he-IL"/>
        </w:rPr>
        <w:t>מירה סלומון:</w:t>
      </w:r>
      <w:r w:rsidRPr="00967175">
        <w:rPr>
          <w:rStyle w:val="TagStyle"/>
          <w:rtl/>
        </w:rPr>
        <w:t xml:space="preserve"> &lt;&lt; אורח &gt;&gt;</w:t>
      </w:r>
      <w:r w:rsidR="007B2602">
        <w:rPr>
          <w:rtl/>
          <w:lang w:eastAsia="he-IL"/>
        </w:rPr>
        <w:t xml:space="preserve"> </w:t>
      </w:r>
      <w:r>
        <w:rPr>
          <w:rtl/>
          <w:lang w:eastAsia="he-IL"/>
        </w:rPr>
        <w:t xml:space="preserve"> </w:t>
      </w:r>
      <w:bookmarkEnd w:id="12327"/>
    </w:p>
    <w:p w14:paraId="79BF9DD7" w14:textId="77777777" w:rsidR="00967175" w:rsidRDefault="00967175" w:rsidP="00967175">
      <w:pPr>
        <w:pStyle w:val="KeepWithNext"/>
        <w:rPr>
          <w:rtl/>
          <w:lang w:eastAsia="he-IL"/>
        </w:rPr>
      </w:pPr>
    </w:p>
    <w:p w14:paraId="47173924" w14:textId="77777777" w:rsidR="00967175" w:rsidRDefault="00967175" w:rsidP="00967175">
      <w:pPr>
        <w:rPr>
          <w:rtl/>
          <w:lang w:eastAsia="he-IL"/>
        </w:rPr>
      </w:pPr>
      <w:bookmarkStart w:id="12328" w:name="_ETM_Q1_15232873"/>
      <w:bookmarkStart w:id="12329" w:name="_ETM_Q1_15232904"/>
      <w:bookmarkEnd w:id="12328"/>
      <w:bookmarkEnd w:id="12329"/>
      <w:r>
        <w:rPr>
          <w:rFonts w:hint="cs"/>
          <w:rtl/>
          <w:lang w:eastAsia="he-IL"/>
        </w:rPr>
        <w:t xml:space="preserve">אדוני נתן </w:t>
      </w:r>
      <w:bookmarkStart w:id="12330" w:name="_ETM_Q1_15234048"/>
      <w:bookmarkEnd w:id="12330"/>
      <w:r>
        <w:rPr>
          <w:rFonts w:hint="cs"/>
          <w:rtl/>
          <w:lang w:eastAsia="he-IL"/>
        </w:rPr>
        <w:t>לי רשות דיבור לפני שהתחילה ההקראה</w:t>
      </w:r>
      <w:bookmarkStart w:id="12331" w:name="_ETM_Q1_15238154"/>
      <w:bookmarkEnd w:id="12331"/>
      <w:r w:rsidR="0087039A">
        <w:rPr>
          <w:rFonts w:hint="cs"/>
          <w:rtl/>
          <w:lang w:eastAsia="he-IL"/>
        </w:rPr>
        <w:t>.</w:t>
      </w:r>
    </w:p>
    <w:p w14:paraId="60F7F39E" w14:textId="77777777" w:rsidR="00967175" w:rsidRDefault="00967175" w:rsidP="00967175">
      <w:pPr>
        <w:rPr>
          <w:rtl/>
          <w:lang w:eastAsia="he-IL"/>
        </w:rPr>
      </w:pPr>
      <w:bookmarkStart w:id="12332" w:name="_ETM_Q1_15238308"/>
      <w:bookmarkStart w:id="12333" w:name="_ETM_Q1_15238680"/>
      <w:bookmarkEnd w:id="12332"/>
      <w:bookmarkEnd w:id="12333"/>
    </w:p>
    <w:p w14:paraId="2349D090" w14:textId="194DD89E" w:rsidR="00967175" w:rsidRDefault="00967175" w:rsidP="00967175">
      <w:pPr>
        <w:pStyle w:val="a5"/>
        <w:keepNext/>
        <w:rPr>
          <w:rtl/>
        </w:rPr>
      </w:pPr>
      <w:bookmarkStart w:id="12334" w:name="ET_speaker_תומר_רוזנר_1444"/>
      <w:r w:rsidRPr="00967175">
        <w:rPr>
          <w:rStyle w:val="TagStyle"/>
          <w:rtl/>
        </w:rPr>
        <w:t xml:space="preserve"> &lt;&lt; דובר &gt;&gt; </w:t>
      </w:r>
      <w:r>
        <w:rPr>
          <w:rtl/>
        </w:rPr>
        <w:t>תומר רוזנר:</w:t>
      </w:r>
      <w:r w:rsidRPr="00967175">
        <w:rPr>
          <w:rStyle w:val="TagStyle"/>
          <w:rtl/>
        </w:rPr>
        <w:t xml:space="preserve"> &lt;&lt; דובר &gt;&gt;</w:t>
      </w:r>
      <w:r w:rsidR="007B2602">
        <w:rPr>
          <w:rtl/>
        </w:rPr>
        <w:t xml:space="preserve"> </w:t>
      </w:r>
      <w:r>
        <w:rPr>
          <w:rtl/>
        </w:rPr>
        <w:t xml:space="preserve"> </w:t>
      </w:r>
      <w:bookmarkEnd w:id="12334"/>
    </w:p>
    <w:p w14:paraId="61D2E7D2" w14:textId="77777777" w:rsidR="00967175" w:rsidRDefault="00967175" w:rsidP="00967175">
      <w:pPr>
        <w:pStyle w:val="KeepWithNext"/>
        <w:rPr>
          <w:rtl/>
          <w:lang w:eastAsia="he-IL"/>
        </w:rPr>
      </w:pPr>
    </w:p>
    <w:p w14:paraId="73145660" w14:textId="77777777" w:rsidR="00967175" w:rsidRDefault="00967175" w:rsidP="00967175">
      <w:pPr>
        <w:rPr>
          <w:rtl/>
          <w:lang w:eastAsia="he-IL"/>
        </w:rPr>
      </w:pPr>
      <w:bookmarkStart w:id="12335" w:name="_ETM_Q1_15239226"/>
      <w:bookmarkStart w:id="12336" w:name="_ETM_Q1_15239262"/>
      <w:bookmarkEnd w:id="12335"/>
      <w:bookmarkEnd w:id="12336"/>
      <w:r>
        <w:rPr>
          <w:rFonts w:hint="cs"/>
          <w:rtl/>
          <w:lang w:eastAsia="he-IL"/>
        </w:rPr>
        <w:t xml:space="preserve">והשאלה השנייה היא כמובן </w:t>
      </w:r>
      <w:bookmarkStart w:id="12337" w:name="_ETM_Q1_15240915"/>
      <w:bookmarkEnd w:id="12337"/>
      <w:r>
        <w:rPr>
          <w:rFonts w:hint="cs"/>
          <w:rtl/>
          <w:lang w:eastAsia="he-IL"/>
        </w:rPr>
        <w:t>לגבי אלה שסיימו להקים וקיבלו את החשבונית</w:t>
      </w:r>
      <w:r w:rsidR="0087039A">
        <w:rPr>
          <w:rFonts w:hint="cs"/>
          <w:rtl/>
          <w:lang w:eastAsia="he-IL"/>
        </w:rPr>
        <w:t>.</w:t>
      </w:r>
    </w:p>
    <w:p w14:paraId="6E42A113" w14:textId="77777777" w:rsidR="00967175" w:rsidRDefault="00967175" w:rsidP="00967175">
      <w:pPr>
        <w:rPr>
          <w:rtl/>
          <w:lang w:eastAsia="he-IL"/>
        </w:rPr>
      </w:pPr>
      <w:bookmarkStart w:id="12338" w:name="_ETM_Q1_15244847"/>
      <w:bookmarkStart w:id="12339" w:name="_ETM_Q1_15245421"/>
      <w:bookmarkEnd w:id="12338"/>
      <w:bookmarkEnd w:id="12339"/>
    </w:p>
    <w:p w14:paraId="0D2A4E04" w14:textId="5EC85DB0" w:rsidR="00967175" w:rsidRDefault="00967175" w:rsidP="00967175">
      <w:pPr>
        <w:pStyle w:val="afb"/>
        <w:keepNext/>
        <w:rPr>
          <w:rtl/>
          <w:lang w:eastAsia="he-IL"/>
        </w:rPr>
      </w:pPr>
      <w:bookmarkStart w:id="12340" w:name="ET_guest_עידו_מור_1445"/>
      <w:r w:rsidRPr="00967175">
        <w:rPr>
          <w:rStyle w:val="TagStyle"/>
          <w:rtl/>
        </w:rPr>
        <w:t xml:space="preserve"> &lt;&lt; אורח &gt;&gt; </w:t>
      </w:r>
      <w:r>
        <w:rPr>
          <w:rtl/>
          <w:lang w:eastAsia="he-IL"/>
        </w:rPr>
        <w:t>עידו מור:</w:t>
      </w:r>
      <w:r w:rsidRPr="00967175">
        <w:rPr>
          <w:rStyle w:val="TagStyle"/>
          <w:rtl/>
        </w:rPr>
        <w:t xml:space="preserve"> &lt;&lt; אורח &gt;&gt;</w:t>
      </w:r>
      <w:r w:rsidR="007B2602">
        <w:rPr>
          <w:rtl/>
          <w:lang w:eastAsia="he-IL"/>
        </w:rPr>
        <w:t xml:space="preserve"> </w:t>
      </w:r>
      <w:r>
        <w:rPr>
          <w:rtl/>
          <w:lang w:eastAsia="he-IL"/>
        </w:rPr>
        <w:t xml:space="preserve"> </w:t>
      </w:r>
      <w:bookmarkEnd w:id="12340"/>
    </w:p>
    <w:p w14:paraId="2AFFA986" w14:textId="77777777" w:rsidR="00967175" w:rsidRDefault="00967175" w:rsidP="00967175">
      <w:pPr>
        <w:pStyle w:val="KeepWithNext"/>
        <w:rPr>
          <w:rtl/>
          <w:lang w:eastAsia="he-IL"/>
        </w:rPr>
      </w:pPr>
    </w:p>
    <w:p w14:paraId="2D174AC1" w14:textId="77777777" w:rsidR="00967175" w:rsidRDefault="00967175" w:rsidP="00967175">
      <w:pPr>
        <w:rPr>
          <w:rtl/>
          <w:lang w:eastAsia="he-IL"/>
        </w:rPr>
      </w:pPr>
      <w:bookmarkStart w:id="12341" w:name="_ETM_Q1_15245880"/>
      <w:bookmarkStart w:id="12342" w:name="_ETM_Q1_15245918"/>
      <w:bookmarkEnd w:id="12341"/>
      <w:bookmarkEnd w:id="12342"/>
      <w:r>
        <w:rPr>
          <w:rFonts w:hint="cs"/>
          <w:rtl/>
          <w:lang w:eastAsia="he-IL"/>
        </w:rPr>
        <w:t xml:space="preserve">אז לגבי השאלה הזאת, </w:t>
      </w:r>
      <w:bookmarkStart w:id="12343" w:name="_ETM_Q1_15247622"/>
      <w:bookmarkEnd w:id="12343"/>
      <w:r>
        <w:rPr>
          <w:rFonts w:hint="cs"/>
          <w:rtl/>
          <w:lang w:eastAsia="he-IL"/>
        </w:rPr>
        <w:t xml:space="preserve">השאלה היא מועד הגביה, להבנתנו ויתקנו אותי משרד </w:t>
      </w:r>
      <w:bookmarkStart w:id="12344" w:name="_ETM_Q1_15254661"/>
      <w:bookmarkEnd w:id="12344"/>
      <w:r>
        <w:rPr>
          <w:rFonts w:hint="cs"/>
          <w:rtl/>
          <w:lang w:eastAsia="he-IL"/>
        </w:rPr>
        <w:t xml:space="preserve">הפנים, הרי גובים בשלב הוצאת היתר </w:t>
      </w:r>
      <w:r w:rsidR="0087039A">
        <w:rPr>
          <w:rFonts w:hint="cs"/>
          <w:rtl/>
          <w:lang w:eastAsia="he-IL"/>
        </w:rPr>
        <w:t xml:space="preserve">בעצם </w:t>
      </w:r>
      <w:r>
        <w:rPr>
          <w:rFonts w:hint="cs"/>
          <w:rtl/>
          <w:lang w:eastAsia="he-IL"/>
        </w:rPr>
        <w:t>ניתן לקבוע היטל.</w:t>
      </w:r>
      <w:bookmarkStart w:id="12345" w:name="_ETM_Q1_15255407"/>
      <w:bookmarkStart w:id="12346" w:name="_ETM_Q1_15255575"/>
      <w:bookmarkEnd w:id="12345"/>
      <w:bookmarkEnd w:id="12346"/>
    </w:p>
    <w:p w14:paraId="719B961E" w14:textId="77777777" w:rsidR="00967175" w:rsidRDefault="00967175" w:rsidP="00967175">
      <w:pPr>
        <w:rPr>
          <w:rtl/>
          <w:lang w:eastAsia="he-IL"/>
        </w:rPr>
      </w:pPr>
      <w:bookmarkStart w:id="12347" w:name="_ETM_Q1_15255610"/>
      <w:bookmarkStart w:id="12348" w:name="_ETM_Q1_15256019"/>
      <w:bookmarkEnd w:id="12347"/>
      <w:bookmarkEnd w:id="12348"/>
    </w:p>
    <w:p w14:paraId="78DAEC17" w14:textId="09529602" w:rsidR="00967175" w:rsidRDefault="00967175" w:rsidP="00967175">
      <w:pPr>
        <w:pStyle w:val="a5"/>
        <w:keepNext/>
        <w:rPr>
          <w:rtl/>
        </w:rPr>
      </w:pPr>
      <w:bookmarkStart w:id="12349" w:name="ET_speaker_תומר_רוזנר_1446"/>
      <w:r w:rsidRPr="00967175">
        <w:rPr>
          <w:rStyle w:val="TagStyle"/>
          <w:rtl/>
        </w:rPr>
        <w:t xml:space="preserve"> &lt;&lt; דובר &gt;&gt; </w:t>
      </w:r>
      <w:r>
        <w:rPr>
          <w:rtl/>
        </w:rPr>
        <w:t>תומר רוזנר:</w:t>
      </w:r>
      <w:r w:rsidRPr="00967175">
        <w:rPr>
          <w:rStyle w:val="TagStyle"/>
          <w:rtl/>
        </w:rPr>
        <w:t xml:space="preserve"> &lt;&lt; דובר &gt;&gt;</w:t>
      </w:r>
      <w:r w:rsidR="007B2602">
        <w:rPr>
          <w:rtl/>
        </w:rPr>
        <w:t xml:space="preserve"> </w:t>
      </w:r>
      <w:r>
        <w:rPr>
          <w:rtl/>
        </w:rPr>
        <w:t xml:space="preserve"> </w:t>
      </w:r>
      <w:bookmarkEnd w:id="12349"/>
    </w:p>
    <w:p w14:paraId="01A01D7A" w14:textId="77777777" w:rsidR="00967175" w:rsidRDefault="00967175" w:rsidP="00967175">
      <w:pPr>
        <w:pStyle w:val="KeepWithNext"/>
        <w:rPr>
          <w:rtl/>
          <w:lang w:eastAsia="he-IL"/>
        </w:rPr>
      </w:pPr>
    </w:p>
    <w:p w14:paraId="7697932E" w14:textId="77777777" w:rsidR="00967175" w:rsidRDefault="00967175" w:rsidP="00967175">
      <w:pPr>
        <w:rPr>
          <w:rtl/>
          <w:lang w:eastAsia="he-IL"/>
        </w:rPr>
      </w:pPr>
      <w:bookmarkStart w:id="12350" w:name="_ETM_Q1_15256517"/>
      <w:bookmarkStart w:id="12351" w:name="_ETM_Q1_15256553"/>
      <w:bookmarkEnd w:id="12350"/>
      <w:bookmarkEnd w:id="12351"/>
      <w:r>
        <w:rPr>
          <w:rFonts w:hint="cs"/>
          <w:rtl/>
          <w:lang w:eastAsia="he-IL"/>
        </w:rPr>
        <w:t xml:space="preserve">זה צומת גביה, </w:t>
      </w:r>
      <w:bookmarkStart w:id="12352" w:name="_ETM_Q1_15259277"/>
      <w:bookmarkEnd w:id="12352"/>
      <w:r>
        <w:rPr>
          <w:rFonts w:hint="cs"/>
          <w:rtl/>
          <w:lang w:eastAsia="he-IL"/>
        </w:rPr>
        <w:t>זה לא מועד היווצרות העילה. אוקיי?</w:t>
      </w:r>
      <w:bookmarkStart w:id="12353" w:name="_ETM_Q1_15261658"/>
      <w:bookmarkEnd w:id="12353"/>
    </w:p>
    <w:p w14:paraId="2FF63EF4" w14:textId="77777777" w:rsidR="00967175" w:rsidRDefault="00967175" w:rsidP="00967175">
      <w:pPr>
        <w:rPr>
          <w:rtl/>
          <w:lang w:eastAsia="he-IL"/>
        </w:rPr>
      </w:pPr>
      <w:bookmarkStart w:id="12354" w:name="_ETM_Q1_15262106"/>
      <w:bookmarkEnd w:id="12354"/>
    </w:p>
    <w:p w14:paraId="14D9E398" w14:textId="10359025" w:rsidR="00967175" w:rsidRDefault="00967175" w:rsidP="00967175">
      <w:pPr>
        <w:pStyle w:val="afb"/>
        <w:keepNext/>
        <w:rPr>
          <w:rtl/>
          <w:lang w:eastAsia="he-IL"/>
        </w:rPr>
      </w:pPr>
      <w:bookmarkStart w:id="12355" w:name="ET_guest_עידו_מור_1447"/>
      <w:r w:rsidRPr="00967175">
        <w:rPr>
          <w:rStyle w:val="TagStyle"/>
          <w:rtl/>
        </w:rPr>
        <w:t xml:space="preserve"> &lt;&lt; אורח &gt;&gt; </w:t>
      </w:r>
      <w:r>
        <w:rPr>
          <w:rtl/>
          <w:lang w:eastAsia="he-IL"/>
        </w:rPr>
        <w:t>עידו מור:</w:t>
      </w:r>
      <w:r w:rsidRPr="00967175">
        <w:rPr>
          <w:rStyle w:val="TagStyle"/>
          <w:rtl/>
        </w:rPr>
        <w:t xml:space="preserve"> &lt;&lt; אורח &gt;&gt;</w:t>
      </w:r>
      <w:r w:rsidR="007B2602">
        <w:rPr>
          <w:rtl/>
          <w:lang w:eastAsia="he-IL"/>
        </w:rPr>
        <w:t xml:space="preserve"> </w:t>
      </w:r>
      <w:r>
        <w:rPr>
          <w:rtl/>
          <w:lang w:eastAsia="he-IL"/>
        </w:rPr>
        <w:t xml:space="preserve"> </w:t>
      </w:r>
      <w:bookmarkEnd w:id="12355"/>
    </w:p>
    <w:p w14:paraId="05FD069A" w14:textId="77777777" w:rsidR="00967175" w:rsidRDefault="00967175" w:rsidP="00967175">
      <w:pPr>
        <w:pStyle w:val="KeepWithNext"/>
        <w:rPr>
          <w:rtl/>
          <w:lang w:eastAsia="he-IL"/>
        </w:rPr>
      </w:pPr>
    </w:p>
    <w:p w14:paraId="56F30741" w14:textId="77777777" w:rsidR="00967175" w:rsidRDefault="00967175" w:rsidP="00967175">
      <w:pPr>
        <w:rPr>
          <w:rtl/>
          <w:lang w:eastAsia="he-IL"/>
        </w:rPr>
      </w:pPr>
      <w:bookmarkStart w:id="12356" w:name="_ETM_Q1_15262712"/>
      <w:bookmarkStart w:id="12357" w:name="_ETM_Q1_15262753"/>
      <w:bookmarkEnd w:id="12356"/>
      <w:bookmarkEnd w:id="12357"/>
      <w:r>
        <w:rPr>
          <w:rFonts w:hint="cs"/>
          <w:rtl/>
          <w:lang w:eastAsia="he-IL"/>
        </w:rPr>
        <w:t>אוקיי</w:t>
      </w:r>
      <w:r w:rsidR="0087039A">
        <w:rPr>
          <w:rFonts w:hint="cs"/>
          <w:rtl/>
          <w:lang w:eastAsia="he-IL"/>
        </w:rPr>
        <w:t>.</w:t>
      </w:r>
      <w:bookmarkStart w:id="12358" w:name="_ETM_Q1_15257238"/>
      <w:bookmarkEnd w:id="12358"/>
    </w:p>
    <w:p w14:paraId="446A2320" w14:textId="77777777" w:rsidR="00967175" w:rsidRDefault="00967175" w:rsidP="00967175">
      <w:pPr>
        <w:rPr>
          <w:rtl/>
          <w:lang w:eastAsia="he-IL"/>
        </w:rPr>
      </w:pPr>
      <w:bookmarkStart w:id="12359" w:name="_ETM_Q1_15263254"/>
      <w:bookmarkStart w:id="12360" w:name="_ETM_Q1_15263686"/>
      <w:bookmarkEnd w:id="12359"/>
      <w:bookmarkEnd w:id="12360"/>
    </w:p>
    <w:p w14:paraId="36D26CA6" w14:textId="5CEC6D53" w:rsidR="00967175" w:rsidRDefault="00967175" w:rsidP="00967175">
      <w:pPr>
        <w:pStyle w:val="a5"/>
        <w:keepNext/>
        <w:rPr>
          <w:rtl/>
        </w:rPr>
      </w:pPr>
      <w:bookmarkStart w:id="12361" w:name="ET_speaker_תומר_רוזנר_1448"/>
      <w:r w:rsidRPr="00967175">
        <w:rPr>
          <w:rStyle w:val="TagStyle"/>
          <w:rtl/>
        </w:rPr>
        <w:t xml:space="preserve"> &lt;&lt; דובר &gt;&gt; </w:t>
      </w:r>
      <w:r>
        <w:rPr>
          <w:rtl/>
        </w:rPr>
        <w:t>תומר רוזנר:</w:t>
      </w:r>
      <w:r w:rsidRPr="00967175">
        <w:rPr>
          <w:rStyle w:val="TagStyle"/>
          <w:rtl/>
        </w:rPr>
        <w:t xml:space="preserve"> &lt;&lt; דובר &gt;&gt;</w:t>
      </w:r>
      <w:r w:rsidR="007B2602">
        <w:rPr>
          <w:rtl/>
        </w:rPr>
        <w:t xml:space="preserve"> </w:t>
      </w:r>
      <w:r>
        <w:rPr>
          <w:rtl/>
        </w:rPr>
        <w:t xml:space="preserve"> </w:t>
      </w:r>
      <w:bookmarkEnd w:id="12361"/>
    </w:p>
    <w:p w14:paraId="419EF6F8" w14:textId="77777777" w:rsidR="00967175" w:rsidRDefault="00967175" w:rsidP="00967175">
      <w:pPr>
        <w:pStyle w:val="KeepWithNext"/>
        <w:rPr>
          <w:rtl/>
          <w:lang w:eastAsia="he-IL"/>
        </w:rPr>
      </w:pPr>
    </w:p>
    <w:p w14:paraId="0A7559B2" w14:textId="77777777" w:rsidR="00967175" w:rsidRDefault="00967175" w:rsidP="00967175">
      <w:pPr>
        <w:rPr>
          <w:rtl/>
          <w:lang w:eastAsia="he-IL"/>
        </w:rPr>
      </w:pPr>
      <w:bookmarkStart w:id="12362" w:name="_ETM_Q1_15264193"/>
      <w:bookmarkStart w:id="12363" w:name="_ETM_Q1_15264232"/>
      <w:bookmarkEnd w:id="12362"/>
      <w:bookmarkEnd w:id="12363"/>
      <w:r>
        <w:rPr>
          <w:rFonts w:hint="cs"/>
          <w:rtl/>
          <w:lang w:eastAsia="he-IL"/>
        </w:rPr>
        <w:t xml:space="preserve">צומת הגביה הוא מועד מתן </w:t>
      </w:r>
      <w:bookmarkStart w:id="12364" w:name="_ETM_Q1_15266302"/>
      <w:bookmarkEnd w:id="12364"/>
      <w:r>
        <w:rPr>
          <w:rFonts w:hint="cs"/>
          <w:rtl/>
          <w:lang w:eastAsia="he-IL"/>
        </w:rPr>
        <w:t>ההיתר. העירייה בהחלט יכולה להגיש תביעה</w:t>
      </w:r>
      <w:r w:rsidR="0087039A">
        <w:rPr>
          <w:rFonts w:hint="cs"/>
          <w:rtl/>
          <w:lang w:eastAsia="he-IL"/>
        </w:rPr>
        <w:t>.</w:t>
      </w:r>
    </w:p>
    <w:p w14:paraId="52FEADB9" w14:textId="77777777" w:rsidR="00967175" w:rsidRDefault="00967175" w:rsidP="00967175">
      <w:pPr>
        <w:rPr>
          <w:rtl/>
          <w:lang w:eastAsia="he-IL"/>
        </w:rPr>
      </w:pPr>
      <w:bookmarkStart w:id="12365" w:name="_ETM_Q1_15269982"/>
      <w:bookmarkStart w:id="12366" w:name="_ETM_Q1_15270174"/>
      <w:bookmarkStart w:id="12367" w:name="_ETM_Q1_15270726"/>
      <w:bookmarkEnd w:id="12365"/>
      <w:bookmarkEnd w:id="12366"/>
      <w:bookmarkEnd w:id="12367"/>
    </w:p>
    <w:p w14:paraId="0F5B648E" w14:textId="0AE569D8" w:rsidR="00967175" w:rsidRDefault="00967175" w:rsidP="00967175">
      <w:pPr>
        <w:pStyle w:val="afb"/>
        <w:keepNext/>
        <w:rPr>
          <w:rtl/>
          <w:lang w:eastAsia="he-IL"/>
        </w:rPr>
      </w:pPr>
      <w:bookmarkStart w:id="12368" w:name="ET_guest_עידו_מור_1449"/>
      <w:r w:rsidRPr="00967175">
        <w:rPr>
          <w:rStyle w:val="TagStyle"/>
          <w:rtl/>
        </w:rPr>
        <w:t xml:space="preserve"> &lt;&lt; אורח &gt;&gt; </w:t>
      </w:r>
      <w:r>
        <w:rPr>
          <w:rtl/>
          <w:lang w:eastAsia="he-IL"/>
        </w:rPr>
        <w:t>עידו מור:</w:t>
      </w:r>
      <w:r w:rsidRPr="00967175">
        <w:rPr>
          <w:rStyle w:val="TagStyle"/>
          <w:rtl/>
        </w:rPr>
        <w:t xml:space="preserve"> &lt;&lt; אורח &gt;&gt;</w:t>
      </w:r>
      <w:r w:rsidR="007B2602">
        <w:rPr>
          <w:rtl/>
          <w:lang w:eastAsia="he-IL"/>
        </w:rPr>
        <w:t xml:space="preserve"> </w:t>
      </w:r>
      <w:r>
        <w:rPr>
          <w:rtl/>
          <w:lang w:eastAsia="he-IL"/>
        </w:rPr>
        <w:t xml:space="preserve"> </w:t>
      </w:r>
      <w:bookmarkEnd w:id="12368"/>
    </w:p>
    <w:p w14:paraId="402D66F7" w14:textId="77777777" w:rsidR="00967175" w:rsidRDefault="00967175" w:rsidP="00967175">
      <w:pPr>
        <w:pStyle w:val="KeepWithNext"/>
        <w:rPr>
          <w:rtl/>
          <w:lang w:eastAsia="he-IL"/>
        </w:rPr>
      </w:pPr>
    </w:p>
    <w:p w14:paraId="28D3E13B" w14:textId="77777777" w:rsidR="00967175" w:rsidRDefault="00967175" w:rsidP="00967175">
      <w:pPr>
        <w:rPr>
          <w:rtl/>
          <w:lang w:eastAsia="he-IL"/>
        </w:rPr>
      </w:pPr>
      <w:bookmarkStart w:id="12369" w:name="_ETM_Q1_15271350"/>
      <w:bookmarkStart w:id="12370" w:name="_ETM_Q1_15271384"/>
      <w:bookmarkEnd w:id="12369"/>
      <w:bookmarkEnd w:id="12370"/>
      <w:r>
        <w:rPr>
          <w:rFonts w:hint="cs"/>
          <w:rtl/>
          <w:lang w:eastAsia="he-IL"/>
        </w:rPr>
        <w:t>גם אחרי?</w:t>
      </w:r>
    </w:p>
    <w:p w14:paraId="6374638E" w14:textId="77777777" w:rsidR="00967175" w:rsidRDefault="00967175" w:rsidP="00967175">
      <w:pPr>
        <w:rPr>
          <w:rtl/>
          <w:lang w:eastAsia="he-IL"/>
        </w:rPr>
      </w:pPr>
      <w:bookmarkStart w:id="12371" w:name="_ETM_Q1_15271995"/>
      <w:bookmarkStart w:id="12372" w:name="_ETM_Q1_15272158"/>
      <w:bookmarkStart w:id="12373" w:name="_ETM_Q1_15272628"/>
      <w:bookmarkEnd w:id="12371"/>
      <w:bookmarkEnd w:id="12372"/>
      <w:bookmarkEnd w:id="12373"/>
    </w:p>
    <w:p w14:paraId="031C3799" w14:textId="6E75B6B0" w:rsidR="00967175" w:rsidRDefault="00967175" w:rsidP="00967175">
      <w:pPr>
        <w:pStyle w:val="a5"/>
        <w:keepNext/>
        <w:rPr>
          <w:rtl/>
        </w:rPr>
      </w:pPr>
      <w:bookmarkStart w:id="12374" w:name="ET_speaker_תומר_רוזנר_1450"/>
      <w:r w:rsidRPr="00967175">
        <w:rPr>
          <w:rStyle w:val="TagStyle"/>
          <w:rtl/>
        </w:rPr>
        <w:t xml:space="preserve"> &lt;&lt; דובר &gt;&gt; </w:t>
      </w:r>
      <w:r>
        <w:rPr>
          <w:rtl/>
        </w:rPr>
        <w:t>תומר רוזנר:</w:t>
      </w:r>
      <w:r w:rsidRPr="00967175">
        <w:rPr>
          <w:rStyle w:val="TagStyle"/>
          <w:rtl/>
        </w:rPr>
        <w:t xml:space="preserve"> &lt;&lt; דובר &gt;&gt;</w:t>
      </w:r>
      <w:r w:rsidR="007B2602">
        <w:rPr>
          <w:rtl/>
        </w:rPr>
        <w:t xml:space="preserve"> </w:t>
      </w:r>
      <w:r>
        <w:rPr>
          <w:rtl/>
        </w:rPr>
        <w:t xml:space="preserve"> </w:t>
      </w:r>
      <w:bookmarkEnd w:id="12374"/>
    </w:p>
    <w:p w14:paraId="6C8DA978" w14:textId="77777777" w:rsidR="00967175" w:rsidRDefault="00967175" w:rsidP="00967175">
      <w:pPr>
        <w:pStyle w:val="KeepWithNext"/>
        <w:rPr>
          <w:rtl/>
          <w:lang w:eastAsia="he-IL"/>
        </w:rPr>
      </w:pPr>
    </w:p>
    <w:p w14:paraId="11AB45FA" w14:textId="77777777" w:rsidR="00967175" w:rsidRDefault="00967175" w:rsidP="00967175">
      <w:pPr>
        <w:rPr>
          <w:rtl/>
          <w:lang w:eastAsia="he-IL"/>
        </w:rPr>
      </w:pPr>
      <w:bookmarkStart w:id="12375" w:name="_ETM_Q1_15273267"/>
      <w:bookmarkStart w:id="12376" w:name="_ETM_Q1_15273308"/>
      <w:bookmarkEnd w:id="12375"/>
      <w:bookmarkEnd w:id="12376"/>
      <w:r>
        <w:rPr>
          <w:rFonts w:hint="cs"/>
          <w:rtl/>
          <w:lang w:eastAsia="he-IL"/>
        </w:rPr>
        <w:t>בוודאי</w:t>
      </w:r>
      <w:r w:rsidR="0087039A">
        <w:rPr>
          <w:rFonts w:hint="cs"/>
          <w:rtl/>
          <w:lang w:eastAsia="he-IL"/>
        </w:rPr>
        <w:t>.</w:t>
      </w:r>
    </w:p>
    <w:p w14:paraId="72A84915" w14:textId="77777777" w:rsidR="00967175" w:rsidRDefault="00967175" w:rsidP="00967175">
      <w:pPr>
        <w:rPr>
          <w:rtl/>
          <w:lang w:eastAsia="he-IL"/>
        </w:rPr>
      </w:pPr>
      <w:bookmarkStart w:id="12377" w:name="_ETM_Q1_15275193"/>
      <w:bookmarkStart w:id="12378" w:name="_ETM_Q1_15275327"/>
      <w:bookmarkStart w:id="12379" w:name="_ETM_Q1_15275860"/>
      <w:bookmarkEnd w:id="12377"/>
      <w:bookmarkEnd w:id="12378"/>
      <w:bookmarkEnd w:id="12379"/>
    </w:p>
    <w:p w14:paraId="3D088C7C" w14:textId="39EBD989" w:rsidR="00967175" w:rsidRDefault="00967175" w:rsidP="00967175">
      <w:pPr>
        <w:pStyle w:val="afb"/>
        <w:keepNext/>
        <w:rPr>
          <w:rtl/>
          <w:lang w:eastAsia="he-IL"/>
        </w:rPr>
      </w:pPr>
      <w:bookmarkStart w:id="12380" w:name="ET_guest_עידו_מור_1451"/>
      <w:r w:rsidRPr="00967175">
        <w:rPr>
          <w:rStyle w:val="TagStyle"/>
          <w:rtl/>
        </w:rPr>
        <w:t xml:space="preserve"> &lt;&lt; אורח &gt;&gt; </w:t>
      </w:r>
      <w:r>
        <w:rPr>
          <w:rtl/>
          <w:lang w:eastAsia="he-IL"/>
        </w:rPr>
        <w:t>עידו מור:</w:t>
      </w:r>
      <w:r w:rsidRPr="00967175">
        <w:rPr>
          <w:rStyle w:val="TagStyle"/>
          <w:rtl/>
        </w:rPr>
        <w:t xml:space="preserve"> &lt;&lt; אורח &gt;&gt;</w:t>
      </w:r>
      <w:r w:rsidR="007B2602">
        <w:rPr>
          <w:rtl/>
          <w:lang w:eastAsia="he-IL"/>
        </w:rPr>
        <w:t xml:space="preserve"> </w:t>
      </w:r>
      <w:r>
        <w:rPr>
          <w:rtl/>
          <w:lang w:eastAsia="he-IL"/>
        </w:rPr>
        <w:t xml:space="preserve"> </w:t>
      </w:r>
      <w:bookmarkEnd w:id="12380"/>
    </w:p>
    <w:p w14:paraId="0C025395" w14:textId="77777777" w:rsidR="00967175" w:rsidRDefault="00967175" w:rsidP="00967175">
      <w:pPr>
        <w:pStyle w:val="KeepWithNext"/>
        <w:rPr>
          <w:rtl/>
          <w:lang w:eastAsia="he-IL"/>
        </w:rPr>
      </w:pPr>
    </w:p>
    <w:p w14:paraId="504D2922" w14:textId="77777777" w:rsidR="00967175" w:rsidRDefault="0087039A" w:rsidP="00967175">
      <w:pPr>
        <w:rPr>
          <w:rtl/>
          <w:lang w:eastAsia="he-IL"/>
        </w:rPr>
      </w:pPr>
      <w:bookmarkStart w:id="12381" w:name="_ETM_Q1_15276501"/>
      <w:bookmarkStart w:id="12382" w:name="_ETM_Q1_15276541"/>
      <w:bookmarkEnd w:id="12381"/>
      <w:bookmarkEnd w:id="12382"/>
      <w:r>
        <w:rPr>
          <w:rFonts w:hint="cs"/>
          <w:rtl/>
          <w:lang w:eastAsia="he-IL"/>
        </w:rPr>
        <w:t>אני חושב שאם צריך</w:t>
      </w:r>
      <w:bookmarkStart w:id="12383" w:name="_ETM_Q1_15271452"/>
      <w:bookmarkEnd w:id="12383"/>
      <w:r>
        <w:rPr>
          <w:rFonts w:hint="cs"/>
          <w:rtl/>
          <w:lang w:eastAsia="he-IL"/>
        </w:rPr>
        <w:t xml:space="preserve"> לקבוע מועד, כיוון שזה צומת הגביה,</w:t>
      </w:r>
      <w:bookmarkStart w:id="12384" w:name="_ETM_Q1_15271270"/>
      <w:bookmarkEnd w:id="12384"/>
      <w:r w:rsidR="00967175">
        <w:rPr>
          <w:rFonts w:hint="cs"/>
          <w:rtl/>
          <w:lang w:eastAsia="he-IL"/>
        </w:rPr>
        <w:t xml:space="preserve"> אז נכון לקבו</w:t>
      </w:r>
      <w:bookmarkStart w:id="12385" w:name="_ETM_Q1_15277825"/>
      <w:bookmarkEnd w:id="12385"/>
      <w:r w:rsidR="00967175">
        <w:rPr>
          <w:rFonts w:hint="cs"/>
          <w:rtl/>
          <w:lang w:eastAsia="he-IL"/>
        </w:rPr>
        <w:t>ע את צומת הגבייה בתאריך. כלומר מי שקיבל היתר עד</w:t>
      </w:r>
      <w:bookmarkStart w:id="12386" w:name="_ETM_Q1_15283973"/>
      <w:bookmarkStart w:id="12387" w:name="_ETM_Q1_15284942"/>
      <w:bookmarkEnd w:id="12386"/>
      <w:bookmarkEnd w:id="12387"/>
      <w:r>
        <w:rPr>
          <w:rFonts w:hint="cs"/>
          <w:rtl/>
          <w:lang w:eastAsia="he-IL"/>
        </w:rPr>
        <w:t xml:space="preserve"> ל-31 בדצמבר 2030.</w:t>
      </w:r>
    </w:p>
    <w:p w14:paraId="3B2FEB6C" w14:textId="77777777" w:rsidR="00967175" w:rsidRDefault="00967175" w:rsidP="00967175">
      <w:pPr>
        <w:rPr>
          <w:rtl/>
          <w:lang w:eastAsia="he-IL"/>
        </w:rPr>
      </w:pPr>
      <w:bookmarkStart w:id="12388" w:name="_ETM_Q1_15285059"/>
      <w:bookmarkStart w:id="12389" w:name="_ETM_Q1_15285956"/>
      <w:bookmarkEnd w:id="12388"/>
      <w:bookmarkEnd w:id="12389"/>
    </w:p>
    <w:p w14:paraId="3867618E" w14:textId="6B26AF2D" w:rsidR="00967175" w:rsidRDefault="00967175" w:rsidP="00967175">
      <w:pPr>
        <w:pStyle w:val="a5"/>
        <w:rPr>
          <w:rtl/>
        </w:rPr>
      </w:pPr>
      <w:bookmarkStart w:id="12390" w:name="ET_speaker_תומר_רוזנר_1452"/>
      <w:r w:rsidRPr="00967175">
        <w:rPr>
          <w:rStyle w:val="TagStyle"/>
          <w:rtl/>
        </w:rPr>
        <w:t xml:space="preserve"> &lt;&lt; דוב</w:t>
      </w:r>
      <w:bookmarkStart w:id="12391" w:name="_ETM_Q1_15286362"/>
      <w:bookmarkStart w:id="12392" w:name="_ETM_Q1_15286401"/>
      <w:bookmarkEnd w:id="12391"/>
      <w:bookmarkEnd w:id="12392"/>
      <w:r w:rsidRPr="00967175">
        <w:rPr>
          <w:rStyle w:val="TagStyle"/>
          <w:rtl/>
        </w:rPr>
        <w:t xml:space="preserve">ר &gt;&gt; </w:t>
      </w:r>
      <w:r>
        <w:rPr>
          <w:rtl/>
        </w:rPr>
        <w:t>תומר רוזנר:</w:t>
      </w:r>
      <w:r w:rsidRPr="00967175">
        <w:rPr>
          <w:rStyle w:val="TagStyle"/>
          <w:rtl/>
        </w:rPr>
        <w:t xml:space="preserve"> &lt;&lt; דובר &gt;&gt;</w:t>
      </w:r>
      <w:r w:rsidR="007B2602">
        <w:rPr>
          <w:rtl/>
        </w:rPr>
        <w:t xml:space="preserve"> </w:t>
      </w:r>
      <w:r>
        <w:rPr>
          <w:rtl/>
        </w:rPr>
        <w:t xml:space="preserve"> </w:t>
      </w:r>
      <w:bookmarkEnd w:id="12390"/>
    </w:p>
    <w:p w14:paraId="71165DD3" w14:textId="77777777" w:rsidR="00967175" w:rsidRPr="00967175" w:rsidRDefault="00967175" w:rsidP="00967175">
      <w:pPr>
        <w:rPr>
          <w:rtl/>
          <w:lang w:eastAsia="he-IL"/>
        </w:rPr>
      </w:pPr>
    </w:p>
    <w:p w14:paraId="021A4E4F" w14:textId="77777777" w:rsidR="00EE0ACD" w:rsidRDefault="00967175" w:rsidP="00EE0ACD">
      <w:pPr>
        <w:pStyle w:val="KeepWithNext"/>
        <w:rPr>
          <w:rtl/>
          <w:lang w:eastAsia="he-IL"/>
        </w:rPr>
      </w:pPr>
      <w:r>
        <w:rPr>
          <w:rtl/>
          <w:lang w:eastAsia="he-IL"/>
        </w:rPr>
        <w:tab/>
      </w:r>
      <w:r>
        <w:rPr>
          <w:rFonts w:hint="cs"/>
          <w:rtl/>
          <w:lang w:eastAsia="he-IL"/>
        </w:rPr>
        <w:t>לא, אני מדבר עכשיו אחורה</w:t>
      </w:r>
      <w:r w:rsidR="0087039A">
        <w:rPr>
          <w:rFonts w:hint="cs"/>
          <w:rtl/>
          <w:lang w:eastAsia="he-IL"/>
        </w:rPr>
        <w:t>.</w:t>
      </w:r>
    </w:p>
    <w:p w14:paraId="463ADA7B" w14:textId="77777777" w:rsidR="00967175" w:rsidRDefault="00967175" w:rsidP="00967175">
      <w:pPr>
        <w:rPr>
          <w:rtl/>
          <w:lang w:eastAsia="he-IL"/>
        </w:rPr>
      </w:pPr>
      <w:bookmarkStart w:id="12393" w:name="_ETM_Q1_15292028"/>
      <w:bookmarkStart w:id="12394" w:name="_ETM_Q1_15292186"/>
      <w:bookmarkStart w:id="12395" w:name="_ETM_Q1_15292907"/>
      <w:bookmarkEnd w:id="12393"/>
      <w:bookmarkEnd w:id="12394"/>
      <w:bookmarkEnd w:id="12395"/>
    </w:p>
    <w:p w14:paraId="5ADC79D9" w14:textId="2133FEA0" w:rsidR="00967175" w:rsidRDefault="00967175" w:rsidP="00967175">
      <w:pPr>
        <w:pStyle w:val="afb"/>
        <w:keepNext/>
        <w:rPr>
          <w:rtl/>
          <w:lang w:eastAsia="he-IL"/>
        </w:rPr>
      </w:pPr>
      <w:bookmarkStart w:id="12396" w:name="ET_guest_עידו_מור_1453"/>
      <w:r w:rsidRPr="00967175">
        <w:rPr>
          <w:rStyle w:val="TagStyle"/>
          <w:rtl/>
        </w:rPr>
        <w:t xml:space="preserve"> &lt;&lt; אורח &gt;&gt; </w:t>
      </w:r>
      <w:r>
        <w:rPr>
          <w:rtl/>
          <w:lang w:eastAsia="he-IL"/>
        </w:rPr>
        <w:t>עידו מור:</w:t>
      </w:r>
      <w:r w:rsidRPr="00967175">
        <w:rPr>
          <w:rStyle w:val="TagStyle"/>
          <w:rtl/>
        </w:rPr>
        <w:t xml:space="preserve"> &lt;&lt; אורח &gt;&gt;</w:t>
      </w:r>
      <w:r w:rsidR="007B2602">
        <w:rPr>
          <w:rtl/>
          <w:lang w:eastAsia="he-IL"/>
        </w:rPr>
        <w:t xml:space="preserve"> </w:t>
      </w:r>
      <w:r>
        <w:rPr>
          <w:rtl/>
          <w:lang w:eastAsia="he-IL"/>
        </w:rPr>
        <w:t xml:space="preserve"> </w:t>
      </w:r>
      <w:bookmarkEnd w:id="12396"/>
    </w:p>
    <w:p w14:paraId="573B7084" w14:textId="77777777" w:rsidR="00967175" w:rsidRDefault="00967175" w:rsidP="00967175">
      <w:pPr>
        <w:pStyle w:val="KeepWithNext"/>
        <w:rPr>
          <w:rtl/>
          <w:lang w:eastAsia="he-IL"/>
        </w:rPr>
      </w:pPr>
    </w:p>
    <w:p w14:paraId="1E586D5E" w14:textId="77777777" w:rsidR="00967175" w:rsidRDefault="00967175" w:rsidP="00967175">
      <w:pPr>
        <w:rPr>
          <w:rtl/>
          <w:lang w:eastAsia="he-IL"/>
        </w:rPr>
      </w:pPr>
      <w:bookmarkStart w:id="12397" w:name="_ETM_Q1_15293389"/>
      <w:bookmarkStart w:id="12398" w:name="_ETM_Q1_15293426"/>
      <w:bookmarkEnd w:id="12397"/>
      <w:bookmarkEnd w:id="12398"/>
      <w:r>
        <w:rPr>
          <w:rFonts w:hint="cs"/>
          <w:rtl/>
          <w:lang w:eastAsia="he-IL"/>
        </w:rPr>
        <w:t xml:space="preserve">אה אתה מתכוון מועד התכולה? </w:t>
      </w:r>
      <w:r w:rsidR="0087039A">
        <w:rPr>
          <w:rFonts w:hint="cs"/>
          <w:rtl/>
          <w:lang w:eastAsia="he-IL"/>
        </w:rPr>
        <w:t>מי שקיבל היתר עד היום</w:t>
      </w:r>
      <w:bookmarkStart w:id="12399" w:name="_ETM_Q1_15295159"/>
      <w:bookmarkEnd w:id="12399"/>
      <w:r w:rsidR="0087039A">
        <w:rPr>
          <w:rFonts w:hint="cs"/>
          <w:rtl/>
          <w:lang w:eastAsia="he-IL"/>
        </w:rPr>
        <w:t xml:space="preserve">, </w:t>
      </w:r>
      <w:bookmarkStart w:id="12400" w:name="_ETM_Q1_15295817"/>
      <w:bookmarkEnd w:id="12400"/>
      <w:r w:rsidR="0087039A">
        <w:rPr>
          <w:rFonts w:hint="cs"/>
          <w:rtl/>
          <w:lang w:eastAsia="he-IL"/>
        </w:rPr>
        <w:t>יחולו עליו החובות</w:t>
      </w:r>
      <w:bookmarkStart w:id="12401" w:name="_ETM_Q1_15296177"/>
      <w:bookmarkStart w:id="12402" w:name="_ETM_Q1_15296381"/>
      <w:bookmarkEnd w:id="12401"/>
      <w:bookmarkEnd w:id="12402"/>
      <w:r>
        <w:rPr>
          <w:rFonts w:hint="cs"/>
          <w:rtl/>
          <w:lang w:eastAsia="he-IL"/>
        </w:rPr>
        <w:t xml:space="preserve"> שחלות עד היום. אנחנו לא </w:t>
      </w:r>
      <w:bookmarkStart w:id="12403" w:name="_ETM_Q1_15300976"/>
      <w:bookmarkEnd w:id="12403"/>
      <w:r>
        <w:rPr>
          <w:rFonts w:hint="cs"/>
          <w:rtl/>
          <w:lang w:eastAsia="he-IL"/>
        </w:rPr>
        <w:t>נשנה בדיעב</w:t>
      </w:r>
      <w:r w:rsidR="0087039A">
        <w:rPr>
          <w:rFonts w:hint="cs"/>
          <w:rtl/>
          <w:lang w:eastAsia="he-IL"/>
        </w:rPr>
        <w:t>ד.</w:t>
      </w:r>
      <w:bookmarkStart w:id="12404" w:name="_ETM_Q1_15301328"/>
      <w:bookmarkStart w:id="12405" w:name="_ETM_Q1_15297573"/>
      <w:bookmarkEnd w:id="12404"/>
      <w:bookmarkEnd w:id="12405"/>
    </w:p>
    <w:p w14:paraId="41687AD4" w14:textId="77777777" w:rsidR="00967175" w:rsidRDefault="00967175" w:rsidP="00967175">
      <w:pPr>
        <w:rPr>
          <w:rtl/>
          <w:lang w:eastAsia="he-IL"/>
        </w:rPr>
      </w:pPr>
      <w:bookmarkStart w:id="12406" w:name="_ETM_Q1_15302611"/>
      <w:bookmarkStart w:id="12407" w:name="_ETM_Q1_15302732"/>
      <w:bookmarkEnd w:id="12406"/>
      <w:bookmarkEnd w:id="12407"/>
    </w:p>
    <w:p w14:paraId="603CDC06" w14:textId="6077415D" w:rsidR="00967175" w:rsidRDefault="00967175" w:rsidP="00967175">
      <w:pPr>
        <w:pStyle w:val="a5"/>
        <w:keepNext/>
        <w:rPr>
          <w:rtl/>
        </w:rPr>
      </w:pPr>
      <w:bookmarkStart w:id="12408" w:name="ET_speaker_תומר_רוזנר_1454"/>
      <w:r w:rsidRPr="00967175">
        <w:rPr>
          <w:rStyle w:val="TagStyle"/>
          <w:rtl/>
        </w:rPr>
        <w:t xml:space="preserve"> &lt;&lt; דובר &gt;&gt; </w:t>
      </w:r>
      <w:r>
        <w:rPr>
          <w:rtl/>
        </w:rPr>
        <w:t>תומר רוזנר:</w:t>
      </w:r>
      <w:r w:rsidRPr="00967175">
        <w:rPr>
          <w:rStyle w:val="TagStyle"/>
          <w:rtl/>
        </w:rPr>
        <w:t xml:space="preserve"> &lt;&lt; דובר &gt;&gt;</w:t>
      </w:r>
      <w:r w:rsidR="007B2602">
        <w:rPr>
          <w:rtl/>
        </w:rPr>
        <w:t xml:space="preserve"> </w:t>
      </w:r>
      <w:r>
        <w:rPr>
          <w:rtl/>
        </w:rPr>
        <w:t xml:space="preserve"> </w:t>
      </w:r>
      <w:bookmarkEnd w:id="12408"/>
    </w:p>
    <w:p w14:paraId="19D1B730" w14:textId="77777777" w:rsidR="00967175" w:rsidRDefault="00967175" w:rsidP="00967175">
      <w:pPr>
        <w:pStyle w:val="KeepWithNext"/>
        <w:rPr>
          <w:rtl/>
          <w:lang w:eastAsia="he-IL"/>
        </w:rPr>
      </w:pPr>
    </w:p>
    <w:p w14:paraId="1D6D5A39" w14:textId="77777777" w:rsidR="00967175" w:rsidRDefault="0087039A" w:rsidP="00967175">
      <w:pPr>
        <w:rPr>
          <w:rtl/>
          <w:lang w:eastAsia="he-IL"/>
        </w:rPr>
      </w:pPr>
      <w:bookmarkStart w:id="12409" w:name="_ETM_Q1_15303642"/>
      <w:bookmarkStart w:id="12410" w:name="_ETM_Q1_15303674"/>
      <w:bookmarkEnd w:id="12409"/>
      <w:bookmarkEnd w:id="12410"/>
      <w:r>
        <w:rPr>
          <w:rFonts w:hint="cs"/>
          <w:rtl/>
          <w:lang w:eastAsia="he-IL"/>
        </w:rPr>
        <w:t>לא, רק מי שהקים אחרי</w:t>
      </w:r>
      <w:r w:rsidR="00967175">
        <w:rPr>
          <w:rFonts w:hint="cs"/>
          <w:rtl/>
          <w:lang w:eastAsia="he-IL"/>
        </w:rPr>
        <w:t xml:space="preserve"> תחילת החו</w:t>
      </w:r>
      <w:bookmarkStart w:id="12411" w:name="_ETM_Q1_15307124"/>
      <w:bookmarkEnd w:id="12411"/>
      <w:r w:rsidR="00967175">
        <w:rPr>
          <w:rFonts w:hint="cs"/>
          <w:rtl/>
          <w:lang w:eastAsia="he-IL"/>
        </w:rPr>
        <w:t>ק, זה ההסבר?</w:t>
      </w:r>
    </w:p>
    <w:p w14:paraId="072AEF83" w14:textId="77777777" w:rsidR="00967175" w:rsidRDefault="00967175" w:rsidP="00967175">
      <w:pPr>
        <w:rPr>
          <w:rtl/>
          <w:lang w:eastAsia="he-IL"/>
        </w:rPr>
      </w:pPr>
      <w:bookmarkStart w:id="12412" w:name="_ETM_Q1_15307350"/>
      <w:bookmarkStart w:id="12413" w:name="_ETM_Q1_15307476"/>
      <w:bookmarkStart w:id="12414" w:name="_ETM_Q1_15308000"/>
      <w:bookmarkEnd w:id="12412"/>
      <w:bookmarkEnd w:id="12413"/>
      <w:bookmarkEnd w:id="12414"/>
    </w:p>
    <w:p w14:paraId="15332DEA" w14:textId="39068F40" w:rsidR="00967175" w:rsidRDefault="00967175" w:rsidP="00967175">
      <w:pPr>
        <w:pStyle w:val="afb"/>
        <w:keepNext/>
        <w:rPr>
          <w:rtl/>
          <w:lang w:eastAsia="he-IL"/>
        </w:rPr>
      </w:pPr>
      <w:bookmarkStart w:id="12415" w:name="ET_guest_עידו_מור_1455"/>
      <w:r w:rsidRPr="00967175">
        <w:rPr>
          <w:rStyle w:val="TagStyle"/>
          <w:rtl/>
        </w:rPr>
        <w:t xml:space="preserve"> &lt;&lt; אורח &gt;&gt; </w:t>
      </w:r>
      <w:r>
        <w:rPr>
          <w:rtl/>
          <w:lang w:eastAsia="he-IL"/>
        </w:rPr>
        <w:t>עידו מור:</w:t>
      </w:r>
      <w:r w:rsidRPr="00967175">
        <w:rPr>
          <w:rStyle w:val="TagStyle"/>
          <w:rtl/>
        </w:rPr>
        <w:t xml:space="preserve"> &lt;&lt; אורח &gt;&gt;</w:t>
      </w:r>
      <w:r w:rsidR="007B2602">
        <w:rPr>
          <w:rtl/>
          <w:lang w:eastAsia="he-IL"/>
        </w:rPr>
        <w:t xml:space="preserve"> </w:t>
      </w:r>
      <w:r>
        <w:rPr>
          <w:rtl/>
          <w:lang w:eastAsia="he-IL"/>
        </w:rPr>
        <w:t xml:space="preserve"> </w:t>
      </w:r>
      <w:bookmarkEnd w:id="12415"/>
    </w:p>
    <w:p w14:paraId="67751BC2" w14:textId="77777777" w:rsidR="00967175" w:rsidRDefault="00967175" w:rsidP="00967175">
      <w:pPr>
        <w:pStyle w:val="KeepWithNext"/>
        <w:rPr>
          <w:rtl/>
          <w:lang w:eastAsia="he-IL"/>
        </w:rPr>
      </w:pPr>
    </w:p>
    <w:p w14:paraId="12B6D2B2" w14:textId="77777777" w:rsidR="00967175" w:rsidRDefault="00967175" w:rsidP="00967175">
      <w:pPr>
        <w:rPr>
          <w:rtl/>
          <w:lang w:eastAsia="he-IL"/>
        </w:rPr>
      </w:pPr>
      <w:bookmarkStart w:id="12416" w:name="_ETM_Q1_15308462"/>
      <w:bookmarkStart w:id="12417" w:name="_ETM_Q1_15308493"/>
      <w:bookmarkEnd w:id="12416"/>
      <w:bookmarkEnd w:id="12417"/>
      <w:r>
        <w:rPr>
          <w:rFonts w:hint="cs"/>
          <w:rtl/>
          <w:lang w:eastAsia="he-IL"/>
        </w:rPr>
        <w:t>כ</w:t>
      </w:r>
      <w:bookmarkStart w:id="12418" w:name="_ETM_Q1_15309845"/>
      <w:bookmarkStart w:id="12419" w:name="_ETM_Q1_15309958"/>
      <w:bookmarkEnd w:id="12418"/>
      <w:bookmarkEnd w:id="12419"/>
      <w:r>
        <w:rPr>
          <w:rFonts w:hint="cs"/>
          <w:rtl/>
          <w:lang w:eastAsia="he-IL"/>
        </w:rPr>
        <w:t>ן</w:t>
      </w:r>
      <w:bookmarkStart w:id="12420" w:name="_ETM_Q1_15306321"/>
      <w:bookmarkStart w:id="12421" w:name="_ETM_Q1_15302054"/>
      <w:bookmarkStart w:id="12422" w:name="_ETM_Q1_15302278"/>
      <w:bookmarkEnd w:id="12420"/>
      <w:bookmarkEnd w:id="12421"/>
      <w:bookmarkEnd w:id="12422"/>
      <w:r w:rsidR="0087039A">
        <w:rPr>
          <w:rFonts w:hint="cs"/>
          <w:rtl/>
          <w:lang w:eastAsia="he-IL"/>
        </w:rPr>
        <w:t>.</w:t>
      </w:r>
    </w:p>
    <w:p w14:paraId="0ABDBBC0" w14:textId="77777777" w:rsidR="00967175" w:rsidRDefault="00967175" w:rsidP="00967175">
      <w:pPr>
        <w:rPr>
          <w:rtl/>
          <w:lang w:eastAsia="he-IL"/>
        </w:rPr>
      </w:pPr>
      <w:bookmarkStart w:id="12423" w:name="_ETM_Q1_15302310"/>
      <w:bookmarkEnd w:id="12423"/>
    </w:p>
    <w:p w14:paraId="2BD87A5C" w14:textId="13AE4F70" w:rsidR="00967175" w:rsidRDefault="00967175" w:rsidP="00967175">
      <w:pPr>
        <w:pStyle w:val="a5"/>
        <w:keepNext/>
        <w:rPr>
          <w:rtl/>
        </w:rPr>
      </w:pPr>
      <w:bookmarkStart w:id="12424" w:name="ET_speaker_תומר_רוזנר_1456"/>
      <w:r w:rsidRPr="00967175">
        <w:rPr>
          <w:rStyle w:val="TagStyle"/>
          <w:rtl/>
        </w:rPr>
        <w:t xml:space="preserve"> &lt;&lt; דובר &gt;&gt; </w:t>
      </w:r>
      <w:r>
        <w:rPr>
          <w:rtl/>
        </w:rPr>
        <w:t>תומר רוזנר:</w:t>
      </w:r>
      <w:r w:rsidRPr="00967175">
        <w:rPr>
          <w:rStyle w:val="TagStyle"/>
          <w:rtl/>
        </w:rPr>
        <w:t xml:space="preserve"> &lt;&lt; דובר &gt;&gt;</w:t>
      </w:r>
      <w:r w:rsidR="007B2602">
        <w:rPr>
          <w:rtl/>
        </w:rPr>
        <w:t xml:space="preserve"> </w:t>
      </w:r>
      <w:r>
        <w:rPr>
          <w:rtl/>
        </w:rPr>
        <w:t xml:space="preserve"> </w:t>
      </w:r>
      <w:bookmarkEnd w:id="12424"/>
    </w:p>
    <w:p w14:paraId="2ADAEB72" w14:textId="77777777" w:rsidR="00967175" w:rsidRDefault="00967175" w:rsidP="00967175">
      <w:pPr>
        <w:pStyle w:val="KeepWithNext"/>
        <w:rPr>
          <w:rtl/>
          <w:lang w:eastAsia="he-IL"/>
        </w:rPr>
      </w:pPr>
    </w:p>
    <w:p w14:paraId="2B874DF4" w14:textId="77777777" w:rsidR="00967175" w:rsidRDefault="00967175" w:rsidP="00967175">
      <w:pPr>
        <w:rPr>
          <w:rtl/>
          <w:lang w:eastAsia="he-IL"/>
        </w:rPr>
      </w:pPr>
      <w:bookmarkStart w:id="12425" w:name="_ETM_Q1_15305070"/>
      <w:bookmarkStart w:id="12426" w:name="_ETM_Q1_15305109"/>
      <w:bookmarkEnd w:id="12425"/>
      <w:bookmarkEnd w:id="12426"/>
      <w:r>
        <w:rPr>
          <w:rFonts w:hint="cs"/>
          <w:rtl/>
          <w:lang w:eastAsia="he-IL"/>
        </w:rPr>
        <w:t>אוקיי, סבבה.</w:t>
      </w:r>
    </w:p>
    <w:p w14:paraId="00C665CE" w14:textId="77777777" w:rsidR="00967175" w:rsidRDefault="00967175" w:rsidP="00967175">
      <w:pPr>
        <w:rPr>
          <w:rtl/>
          <w:lang w:eastAsia="he-IL"/>
        </w:rPr>
      </w:pPr>
    </w:p>
    <w:p w14:paraId="563C5358" w14:textId="6CDB7359" w:rsidR="00967175" w:rsidRDefault="00967175" w:rsidP="00967175">
      <w:pPr>
        <w:pStyle w:val="af7"/>
        <w:keepNext/>
        <w:rPr>
          <w:rtl/>
        </w:rPr>
      </w:pPr>
      <w:bookmarkStart w:id="12427" w:name="ET_interruption_קריאה_1457"/>
      <w:r w:rsidRPr="00967175">
        <w:rPr>
          <w:rStyle w:val="TagStyle"/>
          <w:rtl/>
        </w:rPr>
        <w:t xml:space="preserve"> &lt;&lt; קריאה &gt;&gt; </w:t>
      </w:r>
      <w:r>
        <w:rPr>
          <w:rtl/>
        </w:rPr>
        <w:t>קריאה:</w:t>
      </w:r>
      <w:r w:rsidRPr="00967175">
        <w:rPr>
          <w:rStyle w:val="TagStyle"/>
          <w:rtl/>
        </w:rPr>
        <w:t xml:space="preserve"> &lt;&lt; קריאה &gt;&gt;</w:t>
      </w:r>
      <w:r w:rsidR="007B2602">
        <w:rPr>
          <w:rtl/>
        </w:rPr>
        <w:t xml:space="preserve"> </w:t>
      </w:r>
      <w:r>
        <w:rPr>
          <w:rtl/>
        </w:rPr>
        <w:t xml:space="preserve"> </w:t>
      </w:r>
      <w:bookmarkEnd w:id="12427"/>
    </w:p>
    <w:p w14:paraId="63564A0F" w14:textId="77777777" w:rsidR="00967175" w:rsidRDefault="00967175" w:rsidP="00967175">
      <w:pPr>
        <w:pStyle w:val="KeepWithNext"/>
        <w:rPr>
          <w:rtl/>
          <w:lang w:eastAsia="he-IL"/>
        </w:rPr>
      </w:pPr>
    </w:p>
    <w:p w14:paraId="006406C2" w14:textId="77777777" w:rsidR="00967175" w:rsidRDefault="00967175" w:rsidP="00967175">
      <w:pPr>
        <w:rPr>
          <w:rtl/>
          <w:lang w:eastAsia="he-IL"/>
        </w:rPr>
      </w:pPr>
      <w:r>
        <w:rPr>
          <w:rFonts w:hint="cs"/>
          <w:rtl/>
          <w:lang w:eastAsia="he-IL"/>
        </w:rPr>
        <w:t>שהחלה הקמתו במהלך התוכנית</w:t>
      </w:r>
      <w:r w:rsidR="0087039A">
        <w:rPr>
          <w:rFonts w:hint="cs"/>
          <w:rtl/>
          <w:lang w:eastAsia="he-IL"/>
        </w:rPr>
        <w:t>.</w:t>
      </w:r>
    </w:p>
    <w:p w14:paraId="1863E3C5" w14:textId="77777777" w:rsidR="00967175" w:rsidRDefault="00967175" w:rsidP="00967175">
      <w:pPr>
        <w:rPr>
          <w:rtl/>
          <w:lang w:eastAsia="he-IL"/>
        </w:rPr>
      </w:pPr>
    </w:p>
    <w:p w14:paraId="4B25C53F" w14:textId="21583462" w:rsidR="00967175" w:rsidRDefault="00967175" w:rsidP="00967175">
      <w:pPr>
        <w:pStyle w:val="a5"/>
        <w:keepNext/>
        <w:rPr>
          <w:rtl/>
        </w:rPr>
      </w:pPr>
      <w:bookmarkStart w:id="12428" w:name="ET_speaker_תומר_רוזנר_1458"/>
      <w:r w:rsidRPr="00967175">
        <w:rPr>
          <w:rStyle w:val="TagStyle"/>
          <w:rtl/>
        </w:rPr>
        <w:t xml:space="preserve"> &lt;&lt; דובר &gt;&gt; </w:t>
      </w:r>
      <w:r>
        <w:rPr>
          <w:rtl/>
        </w:rPr>
        <w:t>תומר רוזנר:</w:t>
      </w:r>
      <w:r w:rsidRPr="00967175">
        <w:rPr>
          <w:rStyle w:val="TagStyle"/>
          <w:rtl/>
        </w:rPr>
        <w:t xml:space="preserve"> &lt;&lt; דובר &gt;&gt;</w:t>
      </w:r>
      <w:r w:rsidR="007B2602">
        <w:rPr>
          <w:rtl/>
        </w:rPr>
        <w:t xml:space="preserve"> </w:t>
      </w:r>
      <w:r>
        <w:rPr>
          <w:rtl/>
        </w:rPr>
        <w:t xml:space="preserve"> </w:t>
      </w:r>
      <w:bookmarkEnd w:id="12428"/>
    </w:p>
    <w:p w14:paraId="030CF171" w14:textId="77777777" w:rsidR="00967175" w:rsidRDefault="00967175" w:rsidP="00967175">
      <w:pPr>
        <w:pStyle w:val="KeepWithNext"/>
        <w:rPr>
          <w:rtl/>
          <w:lang w:eastAsia="he-IL"/>
        </w:rPr>
      </w:pPr>
    </w:p>
    <w:p w14:paraId="229722CA" w14:textId="77777777" w:rsidR="00967175" w:rsidRDefault="00967175" w:rsidP="00967175">
      <w:pPr>
        <w:rPr>
          <w:rtl/>
          <w:lang w:eastAsia="he-IL"/>
        </w:rPr>
      </w:pPr>
      <w:r>
        <w:rPr>
          <w:rFonts w:hint="cs"/>
          <w:rtl/>
          <w:lang w:eastAsia="he-IL"/>
        </w:rPr>
        <w:t>כן</w:t>
      </w:r>
      <w:bookmarkStart w:id="12429" w:name="_ETM_Q1_15302473"/>
      <w:bookmarkEnd w:id="12429"/>
      <w:r>
        <w:rPr>
          <w:rFonts w:hint="cs"/>
          <w:rtl/>
          <w:lang w:eastAsia="he-IL"/>
        </w:rPr>
        <w:t>, בסדר גמור</w:t>
      </w:r>
    </w:p>
    <w:p w14:paraId="1B1E75B5" w14:textId="77777777" w:rsidR="00967175" w:rsidRDefault="00967175" w:rsidP="00967175">
      <w:pPr>
        <w:rPr>
          <w:rtl/>
          <w:lang w:eastAsia="he-IL"/>
        </w:rPr>
      </w:pPr>
      <w:bookmarkStart w:id="12430" w:name="_ETM_Q1_15303986"/>
      <w:bookmarkStart w:id="12431" w:name="_ETM_Q1_15304142"/>
      <w:bookmarkEnd w:id="12430"/>
      <w:bookmarkEnd w:id="12431"/>
    </w:p>
    <w:p w14:paraId="7A964E75" w14:textId="216D0CFF" w:rsidR="00967175" w:rsidRDefault="00967175" w:rsidP="00967175">
      <w:pPr>
        <w:pStyle w:val="af8"/>
        <w:keepNext/>
        <w:rPr>
          <w:rtl/>
        </w:rPr>
      </w:pPr>
      <w:bookmarkStart w:id="12432" w:name="ET_yor_5069_1459"/>
      <w:r w:rsidRPr="00967175">
        <w:rPr>
          <w:rStyle w:val="TagStyle"/>
          <w:rtl/>
        </w:rPr>
        <w:t xml:space="preserve"> &lt;&lt; יור &gt;&gt; </w:t>
      </w:r>
      <w:r>
        <w:rPr>
          <w:rtl/>
        </w:rPr>
        <w:t>היו"ר יעקב אשר:</w:t>
      </w:r>
      <w:r w:rsidRPr="00967175">
        <w:rPr>
          <w:rStyle w:val="TagStyle"/>
          <w:rtl/>
        </w:rPr>
        <w:t xml:space="preserve"> &lt;&lt; יור &gt;&gt;</w:t>
      </w:r>
      <w:r w:rsidR="007B2602">
        <w:rPr>
          <w:rtl/>
        </w:rPr>
        <w:t xml:space="preserve"> </w:t>
      </w:r>
      <w:r>
        <w:rPr>
          <w:rtl/>
        </w:rPr>
        <w:t xml:space="preserve"> </w:t>
      </w:r>
      <w:bookmarkEnd w:id="12432"/>
    </w:p>
    <w:p w14:paraId="734CD710" w14:textId="77777777" w:rsidR="00967175" w:rsidRDefault="00967175" w:rsidP="00967175">
      <w:pPr>
        <w:pStyle w:val="KeepWithNext"/>
        <w:rPr>
          <w:rtl/>
          <w:lang w:eastAsia="he-IL"/>
        </w:rPr>
      </w:pPr>
    </w:p>
    <w:p w14:paraId="65E364B1" w14:textId="77777777" w:rsidR="00967175" w:rsidRDefault="00967175" w:rsidP="00967175">
      <w:pPr>
        <w:rPr>
          <w:rtl/>
          <w:lang w:eastAsia="he-IL"/>
        </w:rPr>
      </w:pPr>
      <w:bookmarkStart w:id="12433" w:name="_ETM_Q1_15304826"/>
      <w:bookmarkEnd w:id="12433"/>
      <w:r>
        <w:rPr>
          <w:rFonts w:hint="cs"/>
          <w:rtl/>
          <w:lang w:eastAsia="he-IL"/>
        </w:rPr>
        <w:t xml:space="preserve">אוקיי, שלטון מקומי או שנשמע </w:t>
      </w:r>
      <w:bookmarkStart w:id="12434" w:name="_ETM_Q1_15312516"/>
      <w:bookmarkEnd w:id="12434"/>
      <w:r>
        <w:rPr>
          <w:rFonts w:hint="cs"/>
          <w:rtl/>
          <w:lang w:eastAsia="he-IL"/>
        </w:rPr>
        <w:t xml:space="preserve">קודם כל את המצדדים הרוצים ואחר כך את הסיבות למה </w:t>
      </w:r>
      <w:bookmarkStart w:id="12435" w:name="_ETM_Q1_15316899"/>
      <w:bookmarkEnd w:id="12435"/>
      <w:r>
        <w:rPr>
          <w:rFonts w:hint="cs"/>
          <w:rtl/>
          <w:lang w:eastAsia="he-IL"/>
        </w:rPr>
        <w:t>לא? אם אני יכול לנחש</w:t>
      </w:r>
      <w:r w:rsidR="0087039A">
        <w:rPr>
          <w:rFonts w:hint="cs"/>
          <w:rtl/>
          <w:lang w:eastAsia="he-IL"/>
        </w:rPr>
        <w:t>?</w:t>
      </w:r>
      <w:r>
        <w:rPr>
          <w:rFonts w:hint="cs"/>
          <w:rtl/>
          <w:lang w:eastAsia="he-IL"/>
        </w:rPr>
        <w:t xml:space="preserve"> את הסכמתך בלבד?</w:t>
      </w:r>
      <w:bookmarkStart w:id="12436" w:name="_ETM_Q1_15320887"/>
      <w:bookmarkEnd w:id="12436"/>
    </w:p>
    <w:p w14:paraId="5F9AB915" w14:textId="77777777" w:rsidR="00967175" w:rsidRDefault="00967175" w:rsidP="00967175">
      <w:pPr>
        <w:rPr>
          <w:rtl/>
          <w:lang w:eastAsia="he-IL"/>
        </w:rPr>
      </w:pPr>
      <w:bookmarkStart w:id="12437" w:name="_ETM_Q1_15322114"/>
      <w:bookmarkEnd w:id="12437"/>
    </w:p>
    <w:p w14:paraId="4DBB5237" w14:textId="3FBDF898" w:rsidR="00967175" w:rsidRDefault="00967175" w:rsidP="00967175">
      <w:pPr>
        <w:pStyle w:val="afb"/>
        <w:keepNext/>
        <w:rPr>
          <w:rtl/>
          <w:lang w:eastAsia="he-IL"/>
        </w:rPr>
      </w:pPr>
      <w:bookmarkStart w:id="12438" w:name="ET_guest_מירה_סלומון_1460"/>
      <w:r w:rsidRPr="00967175">
        <w:rPr>
          <w:rStyle w:val="TagStyle"/>
          <w:rtl/>
        </w:rPr>
        <w:t xml:space="preserve"> &lt;&lt; אורח &gt;&gt; </w:t>
      </w:r>
      <w:r>
        <w:rPr>
          <w:rtl/>
          <w:lang w:eastAsia="he-IL"/>
        </w:rPr>
        <w:t>מירה סלומון:</w:t>
      </w:r>
      <w:r w:rsidRPr="00967175">
        <w:rPr>
          <w:rStyle w:val="TagStyle"/>
          <w:rtl/>
        </w:rPr>
        <w:t xml:space="preserve"> &lt;&lt; אורח &gt;&gt;</w:t>
      </w:r>
      <w:r w:rsidR="007B2602">
        <w:rPr>
          <w:rtl/>
          <w:lang w:eastAsia="he-IL"/>
        </w:rPr>
        <w:t xml:space="preserve"> </w:t>
      </w:r>
      <w:r>
        <w:rPr>
          <w:rtl/>
          <w:lang w:eastAsia="he-IL"/>
        </w:rPr>
        <w:t xml:space="preserve"> </w:t>
      </w:r>
      <w:bookmarkEnd w:id="12438"/>
    </w:p>
    <w:p w14:paraId="264DDDED" w14:textId="77777777" w:rsidR="00967175" w:rsidRDefault="00967175" w:rsidP="00967175">
      <w:pPr>
        <w:pStyle w:val="KeepWithNext"/>
        <w:rPr>
          <w:rtl/>
          <w:lang w:eastAsia="he-IL"/>
        </w:rPr>
      </w:pPr>
    </w:p>
    <w:p w14:paraId="14478DB0" w14:textId="77777777" w:rsidR="00967175" w:rsidRDefault="00967175" w:rsidP="00967175">
      <w:pPr>
        <w:rPr>
          <w:rtl/>
          <w:lang w:eastAsia="he-IL"/>
        </w:rPr>
      </w:pPr>
      <w:bookmarkStart w:id="12439" w:name="_ETM_Q1_15322771"/>
      <w:bookmarkStart w:id="12440" w:name="_ETM_Q1_15322817"/>
      <w:bookmarkEnd w:id="12439"/>
      <w:bookmarkEnd w:id="12440"/>
      <w:r>
        <w:rPr>
          <w:rFonts w:hint="cs"/>
          <w:rtl/>
          <w:lang w:eastAsia="he-IL"/>
        </w:rPr>
        <w:t xml:space="preserve">נשמע קודם את </w:t>
      </w:r>
      <w:bookmarkStart w:id="12441" w:name="_ETM_Q1_15324970"/>
      <w:bookmarkEnd w:id="12441"/>
      <w:r>
        <w:rPr>
          <w:rFonts w:hint="cs"/>
          <w:rtl/>
          <w:lang w:eastAsia="he-IL"/>
        </w:rPr>
        <w:t>האחרים</w:t>
      </w:r>
      <w:r w:rsidR="0087039A">
        <w:rPr>
          <w:rFonts w:hint="cs"/>
          <w:rtl/>
          <w:lang w:eastAsia="he-IL"/>
        </w:rPr>
        <w:t>.</w:t>
      </w:r>
    </w:p>
    <w:p w14:paraId="18136272" w14:textId="77777777" w:rsidR="00967175" w:rsidRDefault="00967175" w:rsidP="00967175">
      <w:pPr>
        <w:rPr>
          <w:rtl/>
          <w:lang w:eastAsia="he-IL"/>
        </w:rPr>
      </w:pPr>
      <w:bookmarkStart w:id="12442" w:name="_ETM_Q1_15325592"/>
      <w:bookmarkStart w:id="12443" w:name="_ETM_Q1_15325762"/>
      <w:bookmarkEnd w:id="12442"/>
      <w:bookmarkEnd w:id="12443"/>
    </w:p>
    <w:p w14:paraId="3AB46A29" w14:textId="16F2316F" w:rsidR="00967175" w:rsidRDefault="00967175" w:rsidP="00967175">
      <w:pPr>
        <w:pStyle w:val="af8"/>
        <w:keepNext/>
        <w:rPr>
          <w:rtl/>
        </w:rPr>
      </w:pPr>
      <w:bookmarkStart w:id="12444" w:name="ET_yor_5069_1461"/>
      <w:r w:rsidRPr="00967175">
        <w:rPr>
          <w:rStyle w:val="TagStyle"/>
          <w:rtl/>
        </w:rPr>
        <w:t xml:space="preserve"> &lt;&lt; יור &gt;&gt; </w:t>
      </w:r>
      <w:r>
        <w:rPr>
          <w:rtl/>
        </w:rPr>
        <w:t>היו"ר יעקב אשר:</w:t>
      </w:r>
      <w:r w:rsidRPr="00967175">
        <w:rPr>
          <w:rStyle w:val="TagStyle"/>
          <w:rtl/>
        </w:rPr>
        <w:t xml:space="preserve"> &lt;&lt; יור &gt;&gt;</w:t>
      </w:r>
      <w:r w:rsidR="007B2602">
        <w:rPr>
          <w:rtl/>
        </w:rPr>
        <w:t xml:space="preserve"> </w:t>
      </w:r>
      <w:r>
        <w:rPr>
          <w:rtl/>
        </w:rPr>
        <w:t xml:space="preserve"> </w:t>
      </w:r>
      <w:bookmarkEnd w:id="12444"/>
    </w:p>
    <w:p w14:paraId="365969F5" w14:textId="77777777" w:rsidR="00967175" w:rsidRDefault="00967175" w:rsidP="00967175">
      <w:pPr>
        <w:pStyle w:val="KeepWithNext"/>
        <w:rPr>
          <w:rtl/>
          <w:lang w:eastAsia="he-IL"/>
        </w:rPr>
      </w:pPr>
    </w:p>
    <w:p w14:paraId="1F42A549" w14:textId="77777777" w:rsidR="00967175" w:rsidRDefault="00967175" w:rsidP="00967175">
      <w:pPr>
        <w:rPr>
          <w:rtl/>
          <w:lang w:eastAsia="he-IL"/>
        </w:rPr>
      </w:pPr>
      <w:bookmarkStart w:id="12445" w:name="_ETM_Q1_15326105"/>
      <w:bookmarkEnd w:id="12445"/>
      <w:r>
        <w:rPr>
          <w:rFonts w:hint="cs"/>
          <w:rtl/>
          <w:lang w:eastAsia="he-IL"/>
        </w:rPr>
        <w:t>כן מר פרנס?</w:t>
      </w:r>
      <w:bookmarkStart w:id="12446" w:name="_ETM_Q1_15327678"/>
      <w:bookmarkEnd w:id="12446"/>
    </w:p>
    <w:p w14:paraId="5ACBADB8" w14:textId="77777777" w:rsidR="00967175" w:rsidRDefault="00967175" w:rsidP="00967175">
      <w:pPr>
        <w:rPr>
          <w:rtl/>
          <w:lang w:eastAsia="he-IL"/>
        </w:rPr>
      </w:pPr>
      <w:bookmarkStart w:id="12447" w:name="_ETM_Q1_15328686"/>
      <w:bookmarkEnd w:id="12447"/>
    </w:p>
    <w:p w14:paraId="52D461A1" w14:textId="2FA77114" w:rsidR="00967175" w:rsidRDefault="00967175" w:rsidP="00967175">
      <w:pPr>
        <w:pStyle w:val="afb"/>
        <w:keepNext/>
        <w:rPr>
          <w:rtl/>
          <w:lang w:eastAsia="he-IL"/>
        </w:rPr>
      </w:pPr>
      <w:bookmarkStart w:id="12448" w:name="ET_guest_איתן_פרנס_1462"/>
      <w:r w:rsidRPr="00967175">
        <w:rPr>
          <w:rStyle w:val="TagStyle"/>
          <w:rtl/>
        </w:rPr>
        <w:t xml:space="preserve"> &lt;&lt; אורח &gt;&gt; </w:t>
      </w:r>
      <w:r>
        <w:rPr>
          <w:rtl/>
          <w:lang w:eastAsia="he-IL"/>
        </w:rPr>
        <w:t>איתן פרנס:</w:t>
      </w:r>
      <w:r w:rsidRPr="00967175">
        <w:rPr>
          <w:rStyle w:val="TagStyle"/>
          <w:rtl/>
        </w:rPr>
        <w:t xml:space="preserve"> &lt;&lt; אורח &gt;&gt;</w:t>
      </w:r>
      <w:r w:rsidR="007B2602">
        <w:rPr>
          <w:rtl/>
          <w:lang w:eastAsia="he-IL"/>
        </w:rPr>
        <w:t xml:space="preserve"> </w:t>
      </w:r>
      <w:r>
        <w:rPr>
          <w:rtl/>
          <w:lang w:eastAsia="he-IL"/>
        </w:rPr>
        <w:t xml:space="preserve"> </w:t>
      </w:r>
      <w:bookmarkEnd w:id="12448"/>
    </w:p>
    <w:p w14:paraId="38B24C02" w14:textId="77777777" w:rsidR="00967175" w:rsidRDefault="00967175" w:rsidP="00967175">
      <w:pPr>
        <w:pStyle w:val="KeepWithNext"/>
        <w:rPr>
          <w:rtl/>
          <w:lang w:eastAsia="he-IL"/>
        </w:rPr>
      </w:pPr>
    </w:p>
    <w:p w14:paraId="2B1ABF7F" w14:textId="2060BD54" w:rsidR="0087039A" w:rsidRDefault="00967175" w:rsidP="0087039A">
      <w:pPr>
        <w:rPr>
          <w:rtl/>
          <w:lang w:eastAsia="he-IL"/>
        </w:rPr>
      </w:pPr>
      <w:bookmarkStart w:id="12449" w:name="_ETM_Q1_15329308"/>
      <w:bookmarkEnd w:id="12449"/>
      <w:r>
        <w:rPr>
          <w:rFonts w:hint="cs"/>
          <w:rtl/>
          <w:lang w:eastAsia="he-IL"/>
        </w:rPr>
        <w:t>א</w:t>
      </w:r>
      <w:bookmarkStart w:id="12450" w:name="_ETM_Q1_15329366"/>
      <w:bookmarkEnd w:id="12450"/>
      <w:r>
        <w:rPr>
          <w:rFonts w:hint="cs"/>
          <w:rtl/>
          <w:lang w:eastAsia="he-IL"/>
        </w:rPr>
        <w:t xml:space="preserve">דוני יושב ראש הוועדה, איתן פרנס איגוד </w:t>
      </w:r>
      <w:bookmarkStart w:id="12451" w:name="_ETM_Q1_15333140"/>
      <w:bookmarkEnd w:id="12451"/>
      <w:r>
        <w:rPr>
          <w:rFonts w:hint="cs"/>
          <w:rtl/>
          <w:lang w:eastAsia="he-IL"/>
        </w:rPr>
        <w:t xml:space="preserve">חברות אנרגיה ירוקה לישראל. אני רוצה להגיד שהצעת הממשלה היא </w:t>
      </w:r>
      <w:bookmarkStart w:id="12452" w:name="_ETM_Q1_15338523"/>
      <w:bookmarkEnd w:id="12452"/>
      <w:r>
        <w:rPr>
          <w:rFonts w:hint="cs"/>
          <w:rtl/>
          <w:lang w:eastAsia="he-IL"/>
        </w:rPr>
        <w:t xml:space="preserve">טובה אבל כרגיל היא לא מספיק טובה. ההצעה היא לא </w:t>
      </w:r>
      <w:bookmarkStart w:id="12453" w:name="_ETM_Q1_15342888"/>
      <w:bookmarkEnd w:id="12453"/>
      <w:r>
        <w:rPr>
          <w:rFonts w:hint="cs"/>
          <w:rtl/>
          <w:lang w:eastAsia="he-IL"/>
        </w:rPr>
        <w:t>מספיק טובה כי אנחנו משלמים היטלים גם כשאנח</w:t>
      </w:r>
      <w:r w:rsidR="0087039A">
        <w:rPr>
          <w:rFonts w:hint="cs"/>
          <w:rtl/>
          <w:lang w:eastAsia="he-IL"/>
        </w:rPr>
        <w:t>נ</w:t>
      </w:r>
      <w:r>
        <w:rPr>
          <w:rFonts w:hint="cs"/>
          <w:rtl/>
          <w:lang w:eastAsia="he-IL"/>
        </w:rPr>
        <w:t xml:space="preserve">ו מקרים </w:t>
      </w:r>
      <w:bookmarkStart w:id="12454" w:name="_ETM_Q1_15348064"/>
      <w:bookmarkEnd w:id="12454"/>
      <w:r>
        <w:rPr>
          <w:rFonts w:hint="cs"/>
          <w:rtl/>
          <w:lang w:eastAsia="he-IL"/>
        </w:rPr>
        <w:t>גגות של מגרשים ספורט, ו</w:t>
      </w:r>
      <w:r w:rsidR="0087039A">
        <w:rPr>
          <w:rFonts w:hint="cs"/>
          <w:rtl/>
          <w:lang w:eastAsia="he-IL"/>
        </w:rPr>
        <w:t>גם עוד מעט נקרה את החקלאות במתקנים</w:t>
      </w:r>
      <w:bookmarkStart w:id="12455" w:name="_ETM_Q1_15342468"/>
      <w:bookmarkEnd w:id="12455"/>
      <w:r>
        <w:rPr>
          <w:rFonts w:hint="cs"/>
          <w:rtl/>
          <w:lang w:eastAsia="he-IL"/>
        </w:rPr>
        <w:t xml:space="preserve"> אגרי-סולאריים,</w:t>
      </w:r>
      <w:r w:rsidR="0087039A">
        <w:rPr>
          <w:rFonts w:hint="cs"/>
          <w:rtl/>
          <w:lang w:eastAsia="he-IL"/>
        </w:rPr>
        <w:t xml:space="preserve"> </w:t>
      </w:r>
      <w:r>
        <w:rPr>
          <w:rFonts w:hint="cs"/>
          <w:rtl/>
          <w:lang w:eastAsia="he-IL"/>
        </w:rPr>
        <w:t xml:space="preserve">וכל פעם אנחנו צריכים </w:t>
      </w:r>
      <w:bookmarkStart w:id="12456" w:name="_ETM_Q1_15355029"/>
      <w:bookmarkEnd w:id="12456"/>
      <w:r>
        <w:rPr>
          <w:rFonts w:hint="cs"/>
          <w:rtl/>
          <w:lang w:eastAsia="he-IL"/>
        </w:rPr>
        <w:t>לבוא לכאן לכנסת ולהתחנן לממשלה שתפטור אותנו.</w:t>
      </w:r>
      <w:r w:rsidR="007B2602">
        <w:rPr>
          <w:rFonts w:hint="cs"/>
          <w:rtl/>
          <w:lang w:eastAsia="he-IL"/>
        </w:rPr>
        <w:t xml:space="preserve"> </w:t>
      </w:r>
      <w:bookmarkStart w:id="12457" w:name="_ETM_Q1_15353793"/>
      <w:bookmarkStart w:id="12458" w:name="_ETM_Q1_15353995"/>
      <w:bookmarkStart w:id="12459" w:name="_ETM_Q1_15354192"/>
      <w:bookmarkStart w:id="12460" w:name="_ETM_Q1_15354238"/>
      <w:bookmarkEnd w:id="12457"/>
      <w:bookmarkEnd w:id="12458"/>
      <w:bookmarkEnd w:id="12459"/>
      <w:bookmarkEnd w:id="12460"/>
      <w:r>
        <w:rPr>
          <w:rFonts w:hint="cs"/>
          <w:rtl/>
          <w:lang w:eastAsia="he-IL"/>
        </w:rPr>
        <w:t>וכל מי שעוסק</w:t>
      </w:r>
      <w:bookmarkStart w:id="12461" w:name="_ETM_Q1_15361196"/>
      <w:bookmarkEnd w:id="12461"/>
      <w:r>
        <w:rPr>
          <w:rFonts w:hint="cs"/>
          <w:rtl/>
          <w:lang w:eastAsia="he-IL"/>
        </w:rPr>
        <w:t xml:space="preserve"> בתחו</w:t>
      </w:r>
      <w:r w:rsidR="0087039A">
        <w:rPr>
          <w:rFonts w:hint="cs"/>
          <w:rtl/>
          <w:lang w:eastAsia="he-IL"/>
        </w:rPr>
        <w:t>ם</w:t>
      </w:r>
      <w:r>
        <w:rPr>
          <w:rFonts w:hint="cs"/>
          <w:rtl/>
          <w:lang w:eastAsia="he-IL"/>
        </w:rPr>
        <w:t xml:space="preserve"> הזה </w:t>
      </w:r>
      <w:r w:rsidR="0087039A">
        <w:rPr>
          <w:rFonts w:hint="cs"/>
          <w:rtl/>
          <w:lang w:eastAsia="he-IL"/>
        </w:rPr>
        <w:t>מיטלטל ימינה ושמאלה</w:t>
      </w:r>
      <w:bookmarkStart w:id="12462" w:name="_ETM_Q1_15356565"/>
      <w:bookmarkEnd w:id="12462"/>
      <w:r>
        <w:rPr>
          <w:rFonts w:hint="cs"/>
          <w:rtl/>
          <w:lang w:eastAsia="he-IL"/>
        </w:rPr>
        <w:t xml:space="preserve"> ופרויקטים מתבטלים. </w:t>
      </w:r>
    </w:p>
    <w:p w14:paraId="3C312BA7" w14:textId="77777777" w:rsidR="0087039A" w:rsidRDefault="0087039A" w:rsidP="0087039A">
      <w:pPr>
        <w:rPr>
          <w:rtl/>
          <w:lang w:eastAsia="he-IL"/>
        </w:rPr>
      </w:pPr>
      <w:bookmarkStart w:id="12463" w:name="_ETM_Q1_15363446"/>
      <w:bookmarkStart w:id="12464" w:name="_ETM_Q1_15363537"/>
      <w:bookmarkEnd w:id="12463"/>
      <w:bookmarkEnd w:id="12464"/>
    </w:p>
    <w:p w14:paraId="45646834" w14:textId="77777777" w:rsidR="0087039A" w:rsidRDefault="00967175" w:rsidP="0087039A">
      <w:pPr>
        <w:rPr>
          <w:rtl/>
          <w:lang w:eastAsia="he-IL"/>
        </w:rPr>
      </w:pPr>
      <w:bookmarkStart w:id="12465" w:name="_ETM_Q1_15363647"/>
      <w:bookmarkStart w:id="12466" w:name="_ETM_Q1_15363743"/>
      <w:bookmarkEnd w:id="12465"/>
      <w:bookmarkEnd w:id="12466"/>
      <w:r>
        <w:rPr>
          <w:rFonts w:hint="cs"/>
          <w:rtl/>
          <w:lang w:eastAsia="he-IL"/>
        </w:rPr>
        <w:t xml:space="preserve">מה שאנחנו מבקשים מהוועדה </w:t>
      </w:r>
      <w:bookmarkStart w:id="12467" w:name="_ETM_Q1_15367074"/>
      <w:bookmarkEnd w:id="12467"/>
      <w:r>
        <w:rPr>
          <w:rFonts w:hint="cs"/>
          <w:rtl/>
          <w:lang w:eastAsia="he-IL"/>
        </w:rPr>
        <w:t xml:space="preserve">אדוני, זה לבחון אישור פטור לכל קירוי סולארי באשר הוא </w:t>
      </w:r>
      <w:bookmarkStart w:id="12468" w:name="_ETM_Q1_15372636"/>
      <w:bookmarkEnd w:id="12468"/>
      <w:r>
        <w:rPr>
          <w:rFonts w:hint="cs"/>
          <w:rtl/>
          <w:lang w:eastAsia="he-IL"/>
        </w:rPr>
        <w:t>שמקרה שימוש קיים. ואני אגיד מה הרציונל, הבאר הזאת שממנה</w:t>
      </w:r>
      <w:bookmarkStart w:id="12469" w:name="_ETM_Q1_15378829"/>
      <w:bookmarkEnd w:id="12469"/>
      <w:r>
        <w:rPr>
          <w:rFonts w:hint="cs"/>
          <w:rtl/>
          <w:lang w:eastAsia="he-IL"/>
        </w:rPr>
        <w:t xml:space="preserve"> השלטון המקומי רוצה לאסוף כסף היא באר ריקה. רשות החשמל </w:t>
      </w:r>
      <w:bookmarkStart w:id="12470" w:name="_ETM_Q1_15383926"/>
      <w:bookmarkEnd w:id="12470"/>
      <w:r>
        <w:rPr>
          <w:rFonts w:hint="cs"/>
          <w:rtl/>
          <w:lang w:eastAsia="he-IL"/>
        </w:rPr>
        <w:t xml:space="preserve">קובעת לנו תעריפים על חודה של אגורה, </w:t>
      </w:r>
      <w:bookmarkStart w:id="12471" w:name="_ETM_Q1_15382977"/>
      <w:bookmarkEnd w:id="12471"/>
      <w:r>
        <w:rPr>
          <w:rFonts w:hint="cs"/>
          <w:rtl/>
          <w:lang w:eastAsia="he-IL"/>
        </w:rPr>
        <w:t>ולא כוללת בתוכה</w:t>
      </w:r>
      <w:bookmarkStart w:id="12472" w:name="_ETM_Q1_15384948"/>
      <w:bookmarkEnd w:id="12472"/>
      <w:r>
        <w:rPr>
          <w:rFonts w:hint="cs"/>
          <w:rtl/>
          <w:lang w:eastAsia="he-IL"/>
        </w:rPr>
        <w:t xml:space="preserve"> כסף כדי לשלם היטלים, ולמה זה? כי אם הם יכללו,</w:t>
      </w:r>
      <w:bookmarkStart w:id="12473" w:name="_ETM_Q1_15388989"/>
      <w:bookmarkEnd w:id="12473"/>
      <w:r>
        <w:rPr>
          <w:rFonts w:hint="cs"/>
          <w:rtl/>
          <w:lang w:eastAsia="he-IL"/>
        </w:rPr>
        <w:t xml:space="preserve"> אז החשמל בישראל יתייקר, יוקר המחייה יתייקר והכל יתייקר. </w:t>
      </w:r>
      <w:bookmarkStart w:id="12474" w:name="_ETM_Q1_15395755"/>
      <w:bookmarkEnd w:id="12474"/>
    </w:p>
    <w:p w14:paraId="37FE781F" w14:textId="77777777" w:rsidR="0087039A" w:rsidRDefault="0087039A" w:rsidP="0087039A">
      <w:pPr>
        <w:rPr>
          <w:rtl/>
          <w:lang w:eastAsia="he-IL"/>
        </w:rPr>
      </w:pPr>
      <w:bookmarkStart w:id="12475" w:name="_ETM_Q1_15395425"/>
      <w:bookmarkStart w:id="12476" w:name="_ETM_Q1_15395573"/>
      <w:bookmarkStart w:id="12477" w:name="_ETM_Q1_15395604"/>
      <w:bookmarkEnd w:id="12475"/>
      <w:bookmarkEnd w:id="12476"/>
      <w:bookmarkEnd w:id="12477"/>
    </w:p>
    <w:p w14:paraId="3852FFF3" w14:textId="77777777" w:rsidR="0087039A" w:rsidRDefault="00967175" w:rsidP="0087039A">
      <w:pPr>
        <w:rPr>
          <w:rtl/>
          <w:lang w:eastAsia="he-IL"/>
        </w:rPr>
      </w:pPr>
      <w:bookmarkStart w:id="12478" w:name="_ETM_Q1_15395691"/>
      <w:bookmarkEnd w:id="12478"/>
      <w:r>
        <w:rPr>
          <w:rFonts w:hint="cs"/>
          <w:rtl/>
          <w:lang w:eastAsia="he-IL"/>
        </w:rPr>
        <w:t>אז אם מי שרוצה ל</w:t>
      </w:r>
      <w:bookmarkStart w:id="12479" w:name="_ETM_Q1_15393350"/>
      <w:bookmarkEnd w:id="12479"/>
      <w:r>
        <w:rPr>
          <w:rFonts w:hint="cs"/>
          <w:rtl/>
          <w:lang w:eastAsia="he-IL"/>
        </w:rPr>
        <w:t>ייקר את האנרגיה הירוקה</w:t>
      </w:r>
      <w:r w:rsidR="0087039A">
        <w:rPr>
          <w:rFonts w:hint="cs"/>
          <w:rtl/>
          <w:lang w:eastAsia="he-IL"/>
        </w:rPr>
        <w:t>,</w:t>
      </w:r>
      <w:r>
        <w:rPr>
          <w:rFonts w:hint="cs"/>
          <w:rtl/>
          <w:lang w:eastAsia="he-IL"/>
        </w:rPr>
        <w:t xml:space="preserve"> אם</w:t>
      </w:r>
      <w:bookmarkStart w:id="12480" w:name="_ETM_Q1_15396210"/>
      <w:bookmarkEnd w:id="12480"/>
      <w:r>
        <w:rPr>
          <w:rFonts w:hint="cs"/>
          <w:rtl/>
          <w:lang w:eastAsia="he-IL"/>
        </w:rPr>
        <w:t xml:space="preserve"> השלטון המקומי מסתכל על האנרגיה הירוקה ורואה בה מקום שממנ</w:t>
      </w:r>
      <w:bookmarkStart w:id="12481" w:name="_ETM_Q1_15401139"/>
      <w:bookmarkEnd w:id="12481"/>
      <w:r>
        <w:rPr>
          <w:rFonts w:hint="cs"/>
          <w:rtl/>
          <w:lang w:eastAsia="he-IL"/>
        </w:rPr>
        <w:t xml:space="preserve">ה אפשר לשתות, אז אני אומר אדוני, הבאר הזאת ריקה, </w:t>
      </w:r>
      <w:bookmarkStart w:id="12482" w:name="_ETM_Q1_15408535"/>
      <w:bookmarkEnd w:id="12482"/>
      <w:r>
        <w:rPr>
          <w:rFonts w:hint="cs"/>
          <w:rtl/>
          <w:lang w:eastAsia="he-IL"/>
        </w:rPr>
        <w:t>היא מתמלאת בזכות רשות החשמל, מהכיס שלנו, אם נ</w:t>
      </w:r>
      <w:r w:rsidR="0087039A">
        <w:rPr>
          <w:rFonts w:hint="cs"/>
          <w:rtl/>
          <w:lang w:eastAsia="he-IL"/>
        </w:rPr>
        <w:t xml:space="preserve">מלא אותה בכסף </w:t>
      </w:r>
      <w:bookmarkStart w:id="12483" w:name="_ETM_Q1_15411045"/>
      <w:bookmarkEnd w:id="12483"/>
      <w:r w:rsidR="0087039A">
        <w:rPr>
          <w:rFonts w:hint="cs"/>
          <w:rtl/>
          <w:lang w:eastAsia="he-IL"/>
        </w:rPr>
        <w:t>ציבורי, יתייקר החשמל,</w:t>
      </w:r>
      <w:r>
        <w:rPr>
          <w:rFonts w:hint="cs"/>
          <w:rtl/>
          <w:lang w:eastAsia="he-IL"/>
        </w:rPr>
        <w:t xml:space="preserve"> לא </w:t>
      </w:r>
      <w:bookmarkStart w:id="12484" w:name="_ETM_Q1_15413632"/>
      <w:bookmarkEnd w:id="12484"/>
      <w:r>
        <w:rPr>
          <w:rFonts w:hint="cs"/>
          <w:rtl/>
          <w:lang w:eastAsia="he-IL"/>
        </w:rPr>
        <w:t>עשינו שום דבר. בתוך המאגר השותה הזה אנחנו חיים. בישראל</w:t>
      </w:r>
      <w:bookmarkStart w:id="12485" w:name="_ETM_Q1_15418237"/>
      <w:bookmarkEnd w:id="12485"/>
      <w:r>
        <w:rPr>
          <w:rFonts w:hint="cs"/>
          <w:rtl/>
          <w:lang w:eastAsia="he-IL"/>
        </w:rPr>
        <w:t xml:space="preserve"> לא מקרים היום מגרשי </w:t>
      </w:r>
      <w:bookmarkStart w:id="12486" w:name="_ETM_Q1_15421585"/>
      <w:bookmarkEnd w:id="12486"/>
      <w:r>
        <w:rPr>
          <w:rFonts w:hint="cs"/>
          <w:rtl/>
          <w:lang w:eastAsia="he-IL"/>
        </w:rPr>
        <w:t>חניה, מגרשי ספורט בקושי ואנחנו נ</w:t>
      </w:r>
      <w:bookmarkStart w:id="12487" w:name="_ETM_Q1_15422850"/>
      <w:bookmarkEnd w:id="12487"/>
      <w:r>
        <w:rPr>
          <w:rFonts w:hint="cs"/>
          <w:rtl/>
          <w:lang w:eastAsia="he-IL"/>
        </w:rPr>
        <w:t xml:space="preserve">שארים מאחורה. </w:t>
      </w:r>
      <w:bookmarkStart w:id="12488" w:name="_ETM_Q1_15425190"/>
      <w:bookmarkEnd w:id="12488"/>
    </w:p>
    <w:p w14:paraId="6331DA14" w14:textId="77777777" w:rsidR="0087039A" w:rsidRDefault="0087039A" w:rsidP="0087039A">
      <w:pPr>
        <w:rPr>
          <w:rtl/>
          <w:lang w:eastAsia="he-IL"/>
        </w:rPr>
      </w:pPr>
      <w:bookmarkStart w:id="12489" w:name="_ETM_Q1_15425305"/>
      <w:bookmarkEnd w:id="12489"/>
    </w:p>
    <w:p w14:paraId="0A881214" w14:textId="77777777" w:rsidR="00967175" w:rsidRDefault="00967175" w:rsidP="0087039A">
      <w:pPr>
        <w:rPr>
          <w:rtl/>
          <w:lang w:eastAsia="he-IL"/>
        </w:rPr>
      </w:pPr>
      <w:bookmarkStart w:id="12490" w:name="_ETM_Q1_15425385"/>
      <w:bookmarkStart w:id="12491" w:name="_ETM_Q1_15425501"/>
      <w:bookmarkEnd w:id="12490"/>
      <w:bookmarkEnd w:id="12491"/>
      <w:r>
        <w:rPr>
          <w:rFonts w:hint="cs"/>
          <w:rtl/>
          <w:lang w:eastAsia="he-IL"/>
        </w:rPr>
        <w:t>אז אני פו</w:t>
      </w:r>
      <w:bookmarkStart w:id="12492" w:name="_ETM_Q1_15421957"/>
      <w:bookmarkEnd w:id="12492"/>
      <w:r>
        <w:rPr>
          <w:rFonts w:hint="cs"/>
          <w:rtl/>
          <w:lang w:eastAsia="he-IL"/>
        </w:rPr>
        <w:t>נה פה לשלטון המקומי, ומבקש מהם</w:t>
      </w:r>
      <w:bookmarkStart w:id="12493" w:name="_ETM_Q1_15428837"/>
      <w:bookmarkEnd w:id="12493"/>
      <w:r>
        <w:rPr>
          <w:rFonts w:hint="cs"/>
          <w:rtl/>
          <w:lang w:eastAsia="he-IL"/>
        </w:rPr>
        <w:t xml:space="preserve"> </w:t>
      </w:r>
      <w:r w:rsidR="0087039A">
        <w:rPr>
          <w:rFonts w:hint="cs"/>
          <w:rtl/>
          <w:lang w:eastAsia="he-IL"/>
        </w:rPr>
        <w:t>להסתכל בראייה הנכונה על הפחתת פליטות</w:t>
      </w:r>
      <w:bookmarkStart w:id="12494" w:name="_ETM_Q1_15419682"/>
      <w:bookmarkEnd w:id="12494"/>
      <w:r>
        <w:rPr>
          <w:rFonts w:hint="cs"/>
          <w:rtl/>
          <w:lang w:eastAsia="he-IL"/>
        </w:rPr>
        <w:t xml:space="preserve"> גזי חממה</w:t>
      </w:r>
      <w:r w:rsidR="0087039A">
        <w:rPr>
          <w:rFonts w:hint="cs"/>
          <w:rtl/>
          <w:lang w:eastAsia="he-IL"/>
        </w:rPr>
        <w:t>,</w:t>
      </w:r>
      <w:r>
        <w:rPr>
          <w:rFonts w:hint="cs"/>
          <w:rtl/>
          <w:lang w:eastAsia="he-IL"/>
        </w:rPr>
        <w:t xml:space="preserve"> כל </w:t>
      </w:r>
      <w:r w:rsidR="0087039A">
        <w:rPr>
          <w:rFonts w:hint="cs"/>
          <w:rtl/>
          <w:lang w:eastAsia="he-IL"/>
        </w:rPr>
        <w:t xml:space="preserve">השלטונות המקומיים בכל מדינות </w:t>
      </w:r>
      <w:bookmarkStart w:id="12495" w:name="_ETM_Q1_15425107"/>
      <w:bookmarkEnd w:id="12495"/>
      <w:r>
        <w:rPr>
          <w:rFonts w:hint="cs"/>
          <w:rtl/>
          <w:lang w:eastAsia="he-IL"/>
        </w:rPr>
        <w:t>העולם המפותח</w:t>
      </w:r>
      <w:r w:rsidR="0087039A">
        <w:rPr>
          <w:rFonts w:hint="cs"/>
          <w:rtl/>
          <w:lang w:eastAsia="he-IL"/>
        </w:rPr>
        <w:t>,</w:t>
      </w:r>
      <w:r>
        <w:rPr>
          <w:rFonts w:hint="cs"/>
          <w:rtl/>
          <w:lang w:eastAsia="he-IL"/>
        </w:rPr>
        <w:t xml:space="preserve"> כולם מחבקים את </w:t>
      </w:r>
      <w:bookmarkStart w:id="12496" w:name="_ETM_Q1_15434491"/>
      <w:bookmarkEnd w:id="12496"/>
      <w:r>
        <w:rPr>
          <w:rFonts w:hint="cs"/>
          <w:rtl/>
          <w:lang w:eastAsia="he-IL"/>
        </w:rPr>
        <w:t>האנרגיה הירוקה. אי אפשר לקחת מאיתנו כספים שהם כספים ציבוריים</w:t>
      </w:r>
      <w:bookmarkStart w:id="12497" w:name="_ETM_Q1_15438934"/>
      <w:bookmarkEnd w:id="12497"/>
      <w:r>
        <w:rPr>
          <w:rFonts w:hint="cs"/>
          <w:rtl/>
          <w:lang w:eastAsia="he-IL"/>
        </w:rPr>
        <w:t xml:space="preserve"> אלא אם כן תשבו עם משרד האוצר ותחליטו שהתחום הזה</w:t>
      </w:r>
      <w:bookmarkStart w:id="12498" w:name="_ETM_Q1_15443975"/>
      <w:bookmarkEnd w:id="12498"/>
      <w:r>
        <w:rPr>
          <w:rFonts w:hint="cs"/>
          <w:rtl/>
          <w:lang w:eastAsia="he-IL"/>
        </w:rPr>
        <w:t xml:space="preserve"> של האנרגיה הירוקה </w:t>
      </w:r>
      <w:r w:rsidR="0087039A">
        <w:rPr>
          <w:rFonts w:hint="cs"/>
          <w:rtl/>
          <w:lang w:eastAsia="he-IL"/>
        </w:rPr>
        <w:t>צריך להתייקר, וצריך לעבור כסף מכיס הציבור</w:t>
      </w:r>
      <w:bookmarkStart w:id="12499" w:name="_ETM_Q1_15438232"/>
      <w:bookmarkEnd w:id="12499"/>
      <w:r>
        <w:rPr>
          <w:rFonts w:hint="cs"/>
          <w:rtl/>
          <w:lang w:eastAsia="he-IL"/>
        </w:rPr>
        <w:t xml:space="preserve"> לקופות השלטון המקומי</w:t>
      </w:r>
      <w:bookmarkStart w:id="12500" w:name="_ETM_Q1_15448559"/>
      <w:bookmarkStart w:id="12501" w:name="_ETM_Q1_15448773"/>
      <w:bookmarkEnd w:id="12500"/>
      <w:bookmarkEnd w:id="12501"/>
      <w:r>
        <w:rPr>
          <w:rFonts w:hint="cs"/>
          <w:rtl/>
          <w:lang w:eastAsia="he-IL"/>
        </w:rPr>
        <w:t xml:space="preserve">. אלה </w:t>
      </w:r>
      <w:bookmarkStart w:id="12502" w:name="_ETM_Q1_15451169"/>
      <w:bookmarkEnd w:id="12502"/>
      <w:r>
        <w:rPr>
          <w:rFonts w:hint="cs"/>
          <w:rtl/>
          <w:lang w:eastAsia="he-IL"/>
        </w:rPr>
        <w:t>הדברים, תודה אדוני</w:t>
      </w:r>
      <w:bookmarkStart w:id="12503" w:name="_ETM_Q1_15453124"/>
      <w:bookmarkEnd w:id="12503"/>
      <w:r w:rsidR="0087039A">
        <w:rPr>
          <w:rFonts w:hint="cs"/>
          <w:rtl/>
          <w:lang w:eastAsia="he-IL"/>
        </w:rPr>
        <w:t>.</w:t>
      </w:r>
    </w:p>
    <w:p w14:paraId="212A3075" w14:textId="77777777" w:rsidR="00967175" w:rsidRDefault="00967175" w:rsidP="00967175">
      <w:pPr>
        <w:rPr>
          <w:rtl/>
          <w:lang w:eastAsia="he-IL"/>
        </w:rPr>
      </w:pPr>
      <w:bookmarkStart w:id="12504" w:name="_ETM_Q1_15453401"/>
      <w:bookmarkEnd w:id="12504"/>
    </w:p>
    <w:p w14:paraId="6A91ABE7" w14:textId="13619626" w:rsidR="00967175" w:rsidRDefault="00967175" w:rsidP="00967175">
      <w:pPr>
        <w:pStyle w:val="af8"/>
        <w:keepNext/>
        <w:rPr>
          <w:rtl/>
        </w:rPr>
      </w:pPr>
      <w:bookmarkStart w:id="12505" w:name="ET_yor_5069_1463"/>
      <w:r w:rsidRPr="00967175">
        <w:rPr>
          <w:rStyle w:val="TagStyle"/>
          <w:rtl/>
        </w:rPr>
        <w:t xml:space="preserve"> &lt;&lt; יור &gt;&gt; </w:t>
      </w:r>
      <w:r>
        <w:rPr>
          <w:rtl/>
        </w:rPr>
        <w:t>היו"ר יעקב אשר:</w:t>
      </w:r>
      <w:r w:rsidRPr="00967175">
        <w:rPr>
          <w:rStyle w:val="TagStyle"/>
          <w:rtl/>
        </w:rPr>
        <w:t xml:space="preserve"> &lt;&lt; יור &gt;&gt;</w:t>
      </w:r>
      <w:r w:rsidR="007B2602">
        <w:rPr>
          <w:rtl/>
        </w:rPr>
        <w:t xml:space="preserve"> </w:t>
      </w:r>
      <w:r>
        <w:rPr>
          <w:rtl/>
        </w:rPr>
        <w:t xml:space="preserve"> </w:t>
      </w:r>
      <w:bookmarkEnd w:id="12505"/>
    </w:p>
    <w:p w14:paraId="717CADFB" w14:textId="77777777" w:rsidR="00967175" w:rsidRDefault="00967175" w:rsidP="00967175">
      <w:pPr>
        <w:pStyle w:val="KeepWithNext"/>
        <w:rPr>
          <w:rtl/>
          <w:lang w:eastAsia="he-IL"/>
        </w:rPr>
      </w:pPr>
    </w:p>
    <w:p w14:paraId="572B7A0E" w14:textId="77777777" w:rsidR="00967175" w:rsidRDefault="00967175" w:rsidP="00967175">
      <w:pPr>
        <w:rPr>
          <w:rtl/>
          <w:lang w:eastAsia="he-IL"/>
        </w:rPr>
      </w:pPr>
      <w:bookmarkStart w:id="12506" w:name="_ETM_Q1_15453832"/>
      <w:bookmarkEnd w:id="12506"/>
      <w:r>
        <w:rPr>
          <w:rFonts w:hint="cs"/>
          <w:rtl/>
          <w:lang w:eastAsia="he-IL"/>
        </w:rPr>
        <w:t>מרכז שלטון מקומי</w:t>
      </w:r>
      <w:r w:rsidR="0087039A">
        <w:rPr>
          <w:rFonts w:hint="cs"/>
          <w:rtl/>
          <w:lang w:eastAsia="he-IL"/>
        </w:rPr>
        <w:t>.</w:t>
      </w:r>
    </w:p>
    <w:p w14:paraId="39F65F4D" w14:textId="77777777" w:rsidR="00967175" w:rsidRDefault="00967175" w:rsidP="00967175">
      <w:pPr>
        <w:rPr>
          <w:rtl/>
          <w:lang w:eastAsia="he-IL"/>
        </w:rPr>
      </w:pPr>
      <w:bookmarkStart w:id="12507" w:name="_ETM_Q1_15455706"/>
      <w:bookmarkStart w:id="12508" w:name="_ETM_Q1_15455860"/>
      <w:bookmarkStart w:id="12509" w:name="_ETM_Q1_15456468"/>
      <w:bookmarkEnd w:id="12507"/>
      <w:bookmarkEnd w:id="12508"/>
      <w:bookmarkEnd w:id="12509"/>
    </w:p>
    <w:p w14:paraId="3BB2DC3F" w14:textId="5ADBBEE9" w:rsidR="00967175" w:rsidRDefault="00967175" w:rsidP="00967175">
      <w:pPr>
        <w:pStyle w:val="afb"/>
        <w:keepNext/>
        <w:rPr>
          <w:rtl/>
          <w:lang w:eastAsia="he-IL"/>
        </w:rPr>
      </w:pPr>
      <w:bookmarkStart w:id="12510" w:name="ET_guest_מירה_סלומון_1464"/>
      <w:r w:rsidRPr="00967175">
        <w:rPr>
          <w:rStyle w:val="TagStyle"/>
          <w:rtl/>
        </w:rPr>
        <w:t xml:space="preserve"> &lt;&lt; אורח &gt;&gt; </w:t>
      </w:r>
      <w:r>
        <w:rPr>
          <w:rtl/>
          <w:lang w:eastAsia="he-IL"/>
        </w:rPr>
        <w:t>מירה סלומון:</w:t>
      </w:r>
      <w:r w:rsidRPr="00967175">
        <w:rPr>
          <w:rStyle w:val="TagStyle"/>
          <w:rtl/>
        </w:rPr>
        <w:t xml:space="preserve"> &lt;&lt; אורח &gt;&gt;</w:t>
      </w:r>
      <w:r w:rsidR="007B2602">
        <w:rPr>
          <w:rtl/>
          <w:lang w:eastAsia="he-IL"/>
        </w:rPr>
        <w:t xml:space="preserve"> </w:t>
      </w:r>
      <w:r>
        <w:rPr>
          <w:rtl/>
          <w:lang w:eastAsia="he-IL"/>
        </w:rPr>
        <w:t xml:space="preserve"> </w:t>
      </w:r>
      <w:bookmarkEnd w:id="12510"/>
    </w:p>
    <w:p w14:paraId="57B83D78" w14:textId="77777777" w:rsidR="00967175" w:rsidRDefault="00967175" w:rsidP="00967175">
      <w:pPr>
        <w:pStyle w:val="KeepWithNext"/>
        <w:rPr>
          <w:rtl/>
          <w:lang w:eastAsia="he-IL"/>
        </w:rPr>
      </w:pPr>
    </w:p>
    <w:p w14:paraId="521B039A" w14:textId="77777777" w:rsidR="00967175" w:rsidRDefault="00967175" w:rsidP="00967175">
      <w:pPr>
        <w:rPr>
          <w:rtl/>
          <w:lang w:eastAsia="he-IL"/>
        </w:rPr>
      </w:pPr>
      <w:bookmarkStart w:id="12511" w:name="_ETM_Q1_15457019"/>
      <w:bookmarkStart w:id="12512" w:name="_ETM_Q1_15457062"/>
      <w:bookmarkEnd w:id="12511"/>
      <w:bookmarkEnd w:id="12512"/>
      <w:r>
        <w:rPr>
          <w:rFonts w:hint="cs"/>
          <w:rtl/>
          <w:lang w:eastAsia="he-IL"/>
        </w:rPr>
        <w:t xml:space="preserve">מירה סלומון, מרכז השלטון המקומי. כל </w:t>
      </w:r>
      <w:bookmarkStart w:id="12513" w:name="_ETM_Q1_15460307"/>
      <w:bookmarkEnd w:id="12513"/>
      <w:r>
        <w:rPr>
          <w:rFonts w:hint="cs"/>
          <w:rtl/>
          <w:lang w:eastAsia="he-IL"/>
        </w:rPr>
        <w:t>הצגת הדברים כאן היא שגויה בתכלית, היא לא ברורה לי.</w:t>
      </w:r>
      <w:bookmarkStart w:id="12514" w:name="_ETM_Q1_15465506"/>
      <w:bookmarkEnd w:id="12514"/>
      <w:r>
        <w:rPr>
          <w:rFonts w:hint="cs"/>
          <w:rtl/>
          <w:lang w:eastAsia="he-IL"/>
        </w:rPr>
        <w:t xml:space="preserve"> ממתי היטלי פיתוח משולבים </w:t>
      </w:r>
      <w:r w:rsidR="0087039A">
        <w:rPr>
          <w:rFonts w:hint="cs"/>
          <w:rtl/>
          <w:lang w:eastAsia="he-IL"/>
        </w:rPr>
        <w:t>אך ורק בעד</w:t>
      </w:r>
      <w:r>
        <w:rPr>
          <w:rFonts w:hint="cs"/>
          <w:rtl/>
          <w:lang w:eastAsia="he-IL"/>
        </w:rPr>
        <w:t xml:space="preserve"> בנוי</w:t>
      </w:r>
      <w:r w:rsidR="0087039A">
        <w:rPr>
          <w:rFonts w:hint="cs"/>
          <w:rtl/>
          <w:lang w:eastAsia="he-IL"/>
        </w:rPr>
        <w:t>?</w:t>
      </w:r>
      <w:bookmarkStart w:id="12515" w:name="_ETM_Q1_15464964"/>
      <w:bookmarkEnd w:id="12515"/>
      <w:r>
        <w:rPr>
          <w:rFonts w:hint="cs"/>
          <w:rtl/>
          <w:lang w:eastAsia="he-IL"/>
        </w:rPr>
        <w:t xml:space="preserve"> להיטלי פיתוח </w:t>
      </w:r>
      <w:r w:rsidR="0087039A">
        <w:rPr>
          <w:rFonts w:hint="cs"/>
          <w:rtl/>
          <w:lang w:eastAsia="he-IL"/>
        </w:rPr>
        <w:t>יש</w:t>
      </w:r>
      <w:bookmarkStart w:id="12516" w:name="_ETM_Q1_15468926"/>
      <w:bookmarkEnd w:id="12516"/>
      <w:r w:rsidR="0087039A">
        <w:rPr>
          <w:rFonts w:hint="cs"/>
          <w:rtl/>
          <w:lang w:eastAsia="he-IL"/>
        </w:rPr>
        <w:t xml:space="preserve"> תעריף</w:t>
      </w:r>
      <w:r>
        <w:rPr>
          <w:rFonts w:hint="cs"/>
          <w:rtl/>
          <w:lang w:eastAsia="he-IL"/>
        </w:rPr>
        <w:t xml:space="preserve"> בעד</w:t>
      </w:r>
      <w:bookmarkStart w:id="12517" w:name="_ETM_Q1_15474257"/>
      <w:bookmarkEnd w:id="12517"/>
      <w:r>
        <w:rPr>
          <w:rFonts w:hint="cs"/>
          <w:rtl/>
          <w:lang w:eastAsia="he-IL"/>
        </w:rPr>
        <w:t xml:space="preserve"> קרקע ובעד מבנה</w:t>
      </w:r>
      <w:r w:rsidR="0087039A">
        <w:rPr>
          <w:rFonts w:hint="cs"/>
          <w:rtl/>
          <w:lang w:eastAsia="he-IL"/>
        </w:rPr>
        <w:t>, ולא ברור מה נעשה פ</w:t>
      </w:r>
      <w:bookmarkStart w:id="12518" w:name="_ETM_Q1_15468363"/>
      <w:bookmarkEnd w:id="12518"/>
      <w:r w:rsidR="0087039A">
        <w:rPr>
          <w:rFonts w:hint="cs"/>
          <w:rtl/>
          <w:lang w:eastAsia="he-IL"/>
        </w:rPr>
        <w:t>ה,</w:t>
      </w:r>
      <w:r>
        <w:rPr>
          <w:rFonts w:hint="cs"/>
          <w:rtl/>
          <w:lang w:eastAsia="he-IL"/>
        </w:rPr>
        <w:t xml:space="preserve"> יש </w:t>
      </w:r>
      <w:r w:rsidR="0087039A">
        <w:rPr>
          <w:rFonts w:hint="cs"/>
          <w:rtl/>
          <w:lang w:eastAsia="he-IL"/>
        </w:rPr>
        <w:t>כאן איזשהו</w:t>
      </w:r>
      <w:r>
        <w:rPr>
          <w:rFonts w:hint="cs"/>
          <w:rtl/>
          <w:lang w:eastAsia="he-IL"/>
        </w:rPr>
        <w:t xml:space="preserve"> סלט מה הקשר </w:t>
      </w:r>
      <w:bookmarkStart w:id="12519" w:name="_ETM_Q1_15479394"/>
      <w:bookmarkEnd w:id="12519"/>
      <w:r>
        <w:rPr>
          <w:rFonts w:hint="cs"/>
          <w:rtl/>
          <w:lang w:eastAsia="he-IL"/>
        </w:rPr>
        <w:t xml:space="preserve">בין </w:t>
      </w:r>
      <w:r w:rsidR="0087039A">
        <w:rPr>
          <w:rFonts w:hint="cs"/>
          <w:rtl/>
          <w:lang w:eastAsia="he-IL"/>
        </w:rPr>
        <w:t>זכויות הבניה שניתנו לבין המצב שדיבר עליו</w:t>
      </w:r>
      <w:bookmarkStart w:id="12520" w:name="_ETM_Q1_15474105"/>
      <w:bookmarkEnd w:id="12520"/>
      <w:r>
        <w:rPr>
          <w:rFonts w:hint="cs"/>
          <w:rtl/>
          <w:lang w:eastAsia="he-IL"/>
        </w:rPr>
        <w:t xml:space="preserve"> מר פרנס</w:t>
      </w:r>
      <w:bookmarkStart w:id="12521" w:name="_ETM_Q1_15477723"/>
      <w:bookmarkEnd w:id="12521"/>
      <w:r w:rsidR="0087039A">
        <w:rPr>
          <w:rFonts w:hint="cs"/>
          <w:rtl/>
          <w:lang w:eastAsia="he-IL"/>
        </w:rPr>
        <w:t>?</w:t>
      </w:r>
      <w:r>
        <w:rPr>
          <w:rFonts w:hint="cs"/>
          <w:rtl/>
          <w:lang w:eastAsia="he-IL"/>
        </w:rPr>
        <w:t xml:space="preserve"> שמדבר על קירוי עם</w:t>
      </w:r>
      <w:bookmarkStart w:id="12522" w:name="_ETM_Q1_15481439"/>
      <w:bookmarkEnd w:id="12522"/>
      <w:r>
        <w:rPr>
          <w:rFonts w:hint="cs"/>
          <w:rtl/>
          <w:lang w:eastAsia="he-IL"/>
        </w:rPr>
        <w:t xml:space="preserve"> זכויות בניה, ללא זכויות בניה, חוות על קרקע זה בוודאי </w:t>
      </w:r>
      <w:bookmarkStart w:id="12523" w:name="_ETM_Q1_15487808"/>
      <w:bookmarkEnd w:id="12523"/>
      <w:r>
        <w:rPr>
          <w:rFonts w:hint="cs"/>
          <w:rtl/>
          <w:lang w:eastAsia="he-IL"/>
        </w:rPr>
        <w:t>לא מייצר עוד זכויות בניה</w:t>
      </w:r>
      <w:r w:rsidR="0087039A">
        <w:rPr>
          <w:rFonts w:hint="cs"/>
          <w:rtl/>
          <w:lang w:eastAsia="he-IL"/>
        </w:rPr>
        <w:t>,</w:t>
      </w:r>
      <w:r>
        <w:rPr>
          <w:rFonts w:hint="cs"/>
          <w:rtl/>
          <w:lang w:eastAsia="he-IL"/>
        </w:rPr>
        <w:t xml:space="preserve"> וכאן בכל זאת מדברים</w:t>
      </w:r>
      <w:bookmarkStart w:id="12524" w:name="_ETM_Q1_15492056"/>
      <w:bookmarkEnd w:id="12524"/>
      <w:r>
        <w:rPr>
          <w:rFonts w:hint="cs"/>
          <w:rtl/>
          <w:lang w:eastAsia="he-IL"/>
        </w:rPr>
        <w:t xml:space="preserve"> על עוד רצון לעשות פטור. </w:t>
      </w:r>
    </w:p>
    <w:p w14:paraId="71661112" w14:textId="77777777" w:rsidR="00967175" w:rsidRDefault="00967175" w:rsidP="00967175">
      <w:pPr>
        <w:rPr>
          <w:rtl/>
          <w:lang w:eastAsia="he-IL"/>
        </w:rPr>
      </w:pPr>
      <w:bookmarkStart w:id="12525" w:name="_ETM_Q1_15494896"/>
      <w:bookmarkStart w:id="12526" w:name="_ETM_Q1_15495434"/>
      <w:bookmarkStart w:id="12527" w:name="_ETM_Q1_15493230"/>
      <w:bookmarkEnd w:id="12525"/>
      <w:bookmarkEnd w:id="12526"/>
      <w:bookmarkEnd w:id="12527"/>
    </w:p>
    <w:p w14:paraId="73A9CF7B" w14:textId="68EF2B3B" w:rsidR="00967175" w:rsidRDefault="00967175" w:rsidP="00967175">
      <w:pPr>
        <w:pStyle w:val="af8"/>
        <w:keepNext/>
        <w:rPr>
          <w:rtl/>
        </w:rPr>
      </w:pPr>
      <w:bookmarkStart w:id="12528" w:name="ET_yor_5069_1466"/>
      <w:r w:rsidRPr="00967175">
        <w:rPr>
          <w:rStyle w:val="TagStyle"/>
          <w:rtl/>
        </w:rPr>
        <w:t xml:space="preserve"> &lt;&lt; יור &gt;&gt; </w:t>
      </w:r>
      <w:r>
        <w:rPr>
          <w:rtl/>
        </w:rPr>
        <w:t>היו"ר יעקב אשר:</w:t>
      </w:r>
      <w:r w:rsidRPr="00967175">
        <w:rPr>
          <w:rStyle w:val="TagStyle"/>
          <w:rtl/>
        </w:rPr>
        <w:t xml:space="preserve"> &lt;&lt; יור &gt;&gt;</w:t>
      </w:r>
      <w:r w:rsidR="007B2602">
        <w:rPr>
          <w:rtl/>
        </w:rPr>
        <w:t xml:space="preserve"> </w:t>
      </w:r>
      <w:r>
        <w:rPr>
          <w:rtl/>
        </w:rPr>
        <w:t xml:space="preserve"> </w:t>
      </w:r>
      <w:bookmarkEnd w:id="12528"/>
    </w:p>
    <w:p w14:paraId="548989E8" w14:textId="77777777" w:rsidR="00967175" w:rsidRDefault="00967175" w:rsidP="00967175">
      <w:pPr>
        <w:pStyle w:val="KeepWithNext"/>
        <w:rPr>
          <w:rtl/>
          <w:lang w:eastAsia="he-IL"/>
        </w:rPr>
      </w:pPr>
    </w:p>
    <w:p w14:paraId="3B7C7C99" w14:textId="77777777" w:rsidR="00967175" w:rsidRDefault="00967175" w:rsidP="00967175">
      <w:pPr>
        <w:rPr>
          <w:rtl/>
          <w:lang w:eastAsia="he-IL"/>
        </w:rPr>
      </w:pPr>
      <w:bookmarkStart w:id="12529" w:name="_ETM_Q1_15493740"/>
      <w:bookmarkEnd w:id="12529"/>
      <w:r>
        <w:rPr>
          <w:rFonts w:hint="cs"/>
          <w:rtl/>
          <w:lang w:eastAsia="he-IL"/>
        </w:rPr>
        <w:t xml:space="preserve">או שלא מדובר על </w:t>
      </w:r>
      <w:bookmarkStart w:id="12530" w:name="_ETM_Q1_15496686"/>
      <w:bookmarkEnd w:id="12530"/>
      <w:r>
        <w:rPr>
          <w:rFonts w:hint="cs"/>
          <w:rtl/>
          <w:lang w:eastAsia="he-IL"/>
        </w:rPr>
        <w:t>קרקע שיש בה זכויות בניה?</w:t>
      </w:r>
    </w:p>
    <w:p w14:paraId="31C4C1F7" w14:textId="77777777" w:rsidR="00967175" w:rsidRPr="00967175" w:rsidRDefault="00967175" w:rsidP="00967175">
      <w:pPr>
        <w:rPr>
          <w:rtl/>
          <w:lang w:eastAsia="he-IL"/>
        </w:rPr>
      </w:pPr>
      <w:bookmarkStart w:id="12531" w:name="_ETM_Q1_15498877"/>
      <w:bookmarkEnd w:id="12531"/>
    </w:p>
    <w:p w14:paraId="6451E60A" w14:textId="38A07E41" w:rsidR="00967175" w:rsidRDefault="00967175" w:rsidP="00967175">
      <w:pPr>
        <w:pStyle w:val="afb"/>
        <w:keepNext/>
        <w:rPr>
          <w:rtl/>
          <w:lang w:eastAsia="he-IL"/>
        </w:rPr>
      </w:pPr>
      <w:bookmarkStart w:id="12532" w:name="ET_guest_עידו_מור_1465"/>
      <w:r w:rsidRPr="00967175">
        <w:rPr>
          <w:rStyle w:val="TagStyle"/>
          <w:rtl/>
        </w:rPr>
        <w:t xml:space="preserve"> &lt;&lt; אור</w:t>
      </w:r>
      <w:bookmarkStart w:id="12533" w:name="_ETM_Q1_15499119"/>
      <w:bookmarkEnd w:id="12533"/>
      <w:r w:rsidRPr="00967175">
        <w:rPr>
          <w:rStyle w:val="TagStyle"/>
          <w:rtl/>
        </w:rPr>
        <w:t xml:space="preserve">ח &gt;&gt; </w:t>
      </w:r>
      <w:r>
        <w:rPr>
          <w:rtl/>
          <w:lang w:eastAsia="he-IL"/>
        </w:rPr>
        <w:t>עידו מור:</w:t>
      </w:r>
      <w:r w:rsidRPr="00967175">
        <w:rPr>
          <w:rStyle w:val="TagStyle"/>
          <w:rtl/>
        </w:rPr>
        <w:t xml:space="preserve"> &lt;&lt; אורח &gt;&gt;</w:t>
      </w:r>
      <w:r w:rsidR="007B2602">
        <w:rPr>
          <w:rtl/>
          <w:lang w:eastAsia="he-IL"/>
        </w:rPr>
        <w:t xml:space="preserve"> </w:t>
      </w:r>
      <w:r>
        <w:rPr>
          <w:rtl/>
          <w:lang w:eastAsia="he-IL"/>
        </w:rPr>
        <w:t xml:space="preserve"> </w:t>
      </w:r>
      <w:bookmarkEnd w:id="12532"/>
    </w:p>
    <w:p w14:paraId="34F2E826" w14:textId="77777777" w:rsidR="00967175" w:rsidRDefault="00967175" w:rsidP="00967175">
      <w:pPr>
        <w:pStyle w:val="KeepWithNext"/>
        <w:rPr>
          <w:rtl/>
          <w:lang w:eastAsia="he-IL"/>
        </w:rPr>
      </w:pPr>
    </w:p>
    <w:p w14:paraId="65C0BD77" w14:textId="77777777" w:rsidR="00967175" w:rsidRDefault="00967175" w:rsidP="00967175">
      <w:pPr>
        <w:rPr>
          <w:rtl/>
          <w:lang w:eastAsia="he-IL"/>
        </w:rPr>
      </w:pPr>
      <w:bookmarkStart w:id="12534" w:name="_ETM_Q1_15495966"/>
      <w:bookmarkStart w:id="12535" w:name="_ETM_Q1_15496004"/>
      <w:bookmarkEnd w:id="12534"/>
      <w:bookmarkEnd w:id="12535"/>
      <w:r>
        <w:rPr>
          <w:rFonts w:hint="cs"/>
          <w:rtl/>
          <w:lang w:eastAsia="he-IL"/>
        </w:rPr>
        <w:t>אפשר רק שאלה להבהרה?</w:t>
      </w:r>
    </w:p>
    <w:p w14:paraId="2E3158E5" w14:textId="77777777" w:rsidR="00967175" w:rsidRDefault="00967175" w:rsidP="00967175">
      <w:pPr>
        <w:rPr>
          <w:rtl/>
          <w:lang w:eastAsia="he-IL"/>
        </w:rPr>
      </w:pPr>
      <w:bookmarkStart w:id="12536" w:name="_ETM_Q1_15501502"/>
      <w:bookmarkEnd w:id="12536"/>
    </w:p>
    <w:p w14:paraId="362C1ACA" w14:textId="40111078" w:rsidR="00967175" w:rsidRDefault="00967175" w:rsidP="00967175">
      <w:pPr>
        <w:pStyle w:val="afb"/>
        <w:keepNext/>
        <w:rPr>
          <w:rtl/>
          <w:lang w:eastAsia="he-IL"/>
        </w:rPr>
      </w:pPr>
      <w:bookmarkStart w:id="12537" w:name="ET_guest_מירה_סלומון_1467"/>
      <w:r w:rsidRPr="00967175">
        <w:rPr>
          <w:rStyle w:val="TagStyle"/>
          <w:rtl/>
        </w:rPr>
        <w:t xml:space="preserve"> &lt;&lt; אורח &gt;&gt; </w:t>
      </w:r>
      <w:r>
        <w:rPr>
          <w:rtl/>
          <w:lang w:eastAsia="he-IL"/>
        </w:rPr>
        <w:t>מירה סלומון:</w:t>
      </w:r>
      <w:r w:rsidRPr="00967175">
        <w:rPr>
          <w:rStyle w:val="TagStyle"/>
          <w:rtl/>
        </w:rPr>
        <w:t xml:space="preserve"> &lt;&lt; אורח &gt;&gt;</w:t>
      </w:r>
      <w:r w:rsidR="007B2602">
        <w:rPr>
          <w:rtl/>
          <w:lang w:eastAsia="he-IL"/>
        </w:rPr>
        <w:t xml:space="preserve"> </w:t>
      </w:r>
      <w:r>
        <w:rPr>
          <w:rtl/>
          <w:lang w:eastAsia="he-IL"/>
        </w:rPr>
        <w:t xml:space="preserve"> </w:t>
      </w:r>
      <w:bookmarkEnd w:id="12537"/>
    </w:p>
    <w:p w14:paraId="550C89CE" w14:textId="77777777" w:rsidR="00967175" w:rsidRDefault="00967175" w:rsidP="00967175">
      <w:pPr>
        <w:pStyle w:val="KeepWithNext"/>
        <w:rPr>
          <w:rtl/>
          <w:lang w:eastAsia="he-IL"/>
        </w:rPr>
      </w:pPr>
    </w:p>
    <w:p w14:paraId="5D0F762E" w14:textId="77777777" w:rsidR="00967175" w:rsidRDefault="00967175" w:rsidP="00967175">
      <w:pPr>
        <w:rPr>
          <w:rtl/>
          <w:lang w:eastAsia="he-IL"/>
        </w:rPr>
      </w:pPr>
      <w:bookmarkStart w:id="12538" w:name="_ETM_Q1_15502658"/>
      <w:bookmarkStart w:id="12539" w:name="_ETM_Q1_15502702"/>
      <w:bookmarkEnd w:id="12538"/>
      <w:bookmarkEnd w:id="12539"/>
      <w:r>
        <w:rPr>
          <w:rFonts w:hint="cs"/>
          <w:rtl/>
          <w:lang w:eastAsia="he-IL"/>
        </w:rPr>
        <w:t xml:space="preserve">מבקש מר פרנס להוסיף </w:t>
      </w:r>
      <w:bookmarkStart w:id="12540" w:name="_ETM_Q1_15504435"/>
      <w:bookmarkEnd w:id="12540"/>
      <w:r>
        <w:rPr>
          <w:rFonts w:hint="cs"/>
          <w:rtl/>
          <w:lang w:eastAsia="he-IL"/>
        </w:rPr>
        <w:t xml:space="preserve">עוד פטור ביחס לחוות בשטחים פתוחים שהוצבו עליהם </w:t>
      </w:r>
      <w:bookmarkStart w:id="12541" w:name="_ETM_Q1_15504237"/>
      <w:bookmarkEnd w:id="12541"/>
      <w:r>
        <w:rPr>
          <w:rFonts w:hint="cs"/>
          <w:rtl/>
          <w:lang w:eastAsia="he-IL"/>
        </w:rPr>
        <w:t>מתקנים פוטו-</w:t>
      </w:r>
      <w:bookmarkStart w:id="12542" w:name="_ETM_Q1_15510853"/>
      <w:bookmarkEnd w:id="12542"/>
      <w:r>
        <w:rPr>
          <w:rFonts w:hint="cs"/>
          <w:rtl/>
          <w:lang w:eastAsia="he-IL"/>
        </w:rPr>
        <w:t>ולטא</w:t>
      </w:r>
      <w:r w:rsidR="0087039A">
        <w:rPr>
          <w:rFonts w:hint="cs"/>
          <w:rtl/>
          <w:lang w:eastAsia="he-IL"/>
        </w:rPr>
        <w:t>י</w:t>
      </w:r>
      <w:r>
        <w:rPr>
          <w:rFonts w:hint="cs"/>
          <w:rtl/>
          <w:lang w:eastAsia="he-IL"/>
        </w:rPr>
        <w:t xml:space="preserve">ים. </w:t>
      </w:r>
      <w:bookmarkStart w:id="12543" w:name="_ETM_Q1_15507413"/>
      <w:bookmarkEnd w:id="12543"/>
      <w:r>
        <w:rPr>
          <w:rFonts w:hint="cs"/>
          <w:rtl/>
          <w:lang w:eastAsia="he-IL"/>
        </w:rPr>
        <w:t xml:space="preserve">הרגע ביקש את זה </w:t>
      </w:r>
      <w:bookmarkStart w:id="12544" w:name="_ETM_Q1_15508121"/>
      <w:bookmarkEnd w:id="12544"/>
      <w:r w:rsidR="0087039A">
        <w:rPr>
          <w:rFonts w:hint="cs"/>
          <w:rtl/>
          <w:lang w:eastAsia="he-IL"/>
        </w:rPr>
        <w:t>בוועדה.</w:t>
      </w:r>
      <w:bookmarkStart w:id="12545" w:name="_ETM_Q1_15505216"/>
      <w:bookmarkEnd w:id="12545"/>
    </w:p>
    <w:p w14:paraId="3535B474" w14:textId="77777777" w:rsidR="00967175" w:rsidRDefault="00967175" w:rsidP="00967175">
      <w:pPr>
        <w:rPr>
          <w:rtl/>
          <w:lang w:eastAsia="he-IL"/>
        </w:rPr>
      </w:pPr>
      <w:bookmarkStart w:id="12546" w:name="_ETM_Q1_15509553"/>
      <w:bookmarkStart w:id="12547" w:name="_ETM_Q1_15509911"/>
      <w:bookmarkEnd w:id="12546"/>
      <w:bookmarkEnd w:id="12547"/>
    </w:p>
    <w:p w14:paraId="685895A3" w14:textId="60F61DAE" w:rsidR="00967175" w:rsidRDefault="00967175" w:rsidP="00967175">
      <w:pPr>
        <w:pStyle w:val="af8"/>
        <w:keepNext/>
        <w:rPr>
          <w:rtl/>
        </w:rPr>
      </w:pPr>
      <w:r w:rsidRPr="00967175">
        <w:rPr>
          <w:rStyle w:val="TagStyle"/>
          <w:rtl/>
        </w:rPr>
        <w:t xml:space="preserve"> &lt;&lt; יור &gt;&gt; </w:t>
      </w:r>
      <w:r>
        <w:rPr>
          <w:rtl/>
        </w:rPr>
        <w:t>היו"ר יעקב אשר:</w:t>
      </w:r>
      <w:r w:rsidRPr="00967175">
        <w:rPr>
          <w:rStyle w:val="TagStyle"/>
          <w:rtl/>
        </w:rPr>
        <w:t xml:space="preserve"> &lt;&lt; יור &gt;&gt;</w:t>
      </w:r>
      <w:r w:rsidR="007B2602">
        <w:rPr>
          <w:rtl/>
        </w:rPr>
        <w:t xml:space="preserve"> </w:t>
      </w:r>
      <w:r>
        <w:rPr>
          <w:rtl/>
        </w:rPr>
        <w:t xml:space="preserve"> </w:t>
      </w:r>
    </w:p>
    <w:p w14:paraId="297183B4" w14:textId="77777777" w:rsidR="00967175" w:rsidRDefault="00967175" w:rsidP="00967175">
      <w:pPr>
        <w:pStyle w:val="KeepWithNext"/>
        <w:rPr>
          <w:rtl/>
          <w:lang w:eastAsia="he-IL"/>
        </w:rPr>
      </w:pPr>
    </w:p>
    <w:p w14:paraId="02D6630A" w14:textId="77777777" w:rsidR="00967175" w:rsidRDefault="00967175" w:rsidP="00967175">
      <w:pPr>
        <w:rPr>
          <w:rtl/>
          <w:lang w:eastAsia="he-IL"/>
        </w:rPr>
      </w:pPr>
      <w:bookmarkStart w:id="12548" w:name="_ETM_Q1_15511410"/>
      <w:bookmarkEnd w:id="12548"/>
      <w:r>
        <w:rPr>
          <w:rFonts w:hint="cs"/>
          <w:rtl/>
          <w:lang w:eastAsia="he-IL"/>
        </w:rPr>
        <w:t>אני מבין מה שהיא א</w:t>
      </w:r>
      <w:r w:rsidR="0087039A">
        <w:rPr>
          <w:rFonts w:hint="cs"/>
          <w:rtl/>
          <w:lang w:eastAsia="he-IL"/>
        </w:rPr>
        <w:t>ו</w:t>
      </w:r>
      <w:r>
        <w:rPr>
          <w:rFonts w:hint="cs"/>
          <w:rtl/>
          <w:lang w:eastAsia="he-IL"/>
        </w:rPr>
        <w:t xml:space="preserve">מרת, גם </w:t>
      </w:r>
      <w:bookmarkStart w:id="12549" w:name="_ETM_Q1_15513728"/>
      <w:bookmarkEnd w:id="12549"/>
      <w:r>
        <w:rPr>
          <w:rFonts w:hint="cs"/>
          <w:rtl/>
          <w:lang w:eastAsia="he-IL"/>
        </w:rPr>
        <w:t>מה שאתה אומר. רגע הוא רוצה הבהרה</w:t>
      </w:r>
      <w:bookmarkStart w:id="12550" w:name="_ETM_Q1_15517392"/>
      <w:bookmarkEnd w:id="12550"/>
      <w:r w:rsidR="0087039A">
        <w:rPr>
          <w:rFonts w:hint="cs"/>
          <w:rtl/>
          <w:lang w:eastAsia="he-IL"/>
        </w:rPr>
        <w:t>.</w:t>
      </w:r>
    </w:p>
    <w:p w14:paraId="75A23785" w14:textId="77777777" w:rsidR="00967175" w:rsidRDefault="00967175" w:rsidP="00967175">
      <w:pPr>
        <w:rPr>
          <w:rtl/>
          <w:lang w:eastAsia="he-IL"/>
        </w:rPr>
      </w:pPr>
      <w:bookmarkStart w:id="12551" w:name="_ETM_Q1_15517503"/>
      <w:bookmarkEnd w:id="12551"/>
    </w:p>
    <w:p w14:paraId="6B38CEB2" w14:textId="3ABB37B8" w:rsidR="00967175" w:rsidRDefault="00967175" w:rsidP="00967175">
      <w:pPr>
        <w:pStyle w:val="afb"/>
        <w:keepNext/>
        <w:rPr>
          <w:rtl/>
          <w:lang w:eastAsia="he-IL"/>
        </w:rPr>
      </w:pPr>
      <w:bookmarkStart w:id="12552" w:name="ET_guest_מירה_סלומון_1469"/>
      <w:r w:rsidRPr="00967175">
        <w:rPr>
          <w:rStyle w:val="TagStyle"/>
          <w:rtl/>
        </w:rPr>
        <w:t xml:space="preserve"> &lt;&lt; אורח &gt;&gt; </w:t>
      </w:r>
      <w:r>
        <w:rPr>
          <w:rtl/>
          <w:lang w:eastAsia="he-IL"/>
        </w:rPr>
        <w:t>מירה סלומון:</w:t>
      </w:r>
      <w:r w:rsidRPr="00967175">
        <w:rPr>
          <w:rStyle w:val="TagStyle"/>
          <w:rtl/>
        </w:rPr>
        <w:t xml:space="preserve"> &lt;&lt; אורח &gt;&gt;</w:t>
      </w:r>
      <w:r w:rsidR="007B2602">
        <w:rPr>
          <w:rtl/>
          <w:lang w:eastAsia="he-IL"/>
        </w:rPr>
        <w:t xml:space="preserve"> </w:t>
      </w:r>
      <w:r>
        <w:rPr>
          <w:rtl/>
          <w:lang w:eastAsia="he-IL"/>
        </w:rPr>
        <w:t xml:space="preserve"> </w:t>
      </w:r>
      <w:bookmarkEnd w:id="12552"/>
    </w:p>
    <w:p w14:paraId="7D5E6A49" w14:textId="77777777" w:rsidR="00967175" w:rsidRDefault="00967175" w:rsidP="00967175">
      <w:pPr>
        <w:pStyle w:val="KeepWithNext"/>
        <w:rPr>
          <w:rtl/>
          <w:lang w:eastAsia="he-IL"/>
        </w:rPr>
      </w:pPr>
    </w:p>
    <w:p w14:paraId="2A207AD1" w14:textId="77777777" w:rsidR="00967175" w:rsidRDefault="00967175" w:rsidP="00967175">
      <w:pPr>
        <w:rPr>
          <w:rtl/>
          <w:lang w:eastAsia="he-IL"/>
        </w:rPr>
      </w:pPr>
      <w:bookmarkStart w:id="12553" w:name="_ETM_Q1_15518354"/>
      <w:bookmarkStart w:id="12554" w:name="_ETM_Q1_15518387"/>
      <w:bookmarkEnd w:id="12553"/>
      <w:bookmarkEnd w:id="12554"/>
      <w:r>
        <w:rPr>
          <w:rFonts w:hint="cs"/>
          <w:rtl/>
          <w:lang w:eastAsia="he-IL"/>
        </w:rPr>
        <w:t xml:space="preserve">רק שניה לפני ההבהרה, </w:t>
      </w:r>
      <w:bookmarkStart w:id="12555" w:name="_ETM_Q1_15520624"/>
      <w:bookmarkEnd w:id="12555"/>
      <w:r>
        <w:rPr>
          <w:rFonts w:hint="cs"/>
          <w:rtl/>
          <w:lang w:eastAsia="he-IL"/>
        </w:rPr>
        <w:t xml:space="preserve">מה שמוכיח שיש כוונה לבקש פטור מהיטל פיתוח בין בעד </w:t>
      </w:r>
      <w:bookmarkStart w:id="12556" w:name="_ETM_Q1_15526581"/>
      <w:bookmarkEnd w:id="12556"/>
      <w:r>
        <w:rPr>
          <w:rFonts w:hint="cs"/>
          <w:rtl/>
          <w:lang w:eastAsia="he-IL"/>
        </w:rPr>
        <w:t>הבנוי ובין בעד הקרק</w:t>
      </w:r>
      <w:r w:rsidR="0087039A">
        <w:rPr>
          <w:rFonts w:hint="cs"/>
          <w:rtl/>
          <w:lang w:eastAsia="he-IL"/>
        </w:rPr>
        <w:t>ע</w:t>
      </w:r>
      <w:r>
        <w:rPr>
          <w:rFonts w:hint="cs"/>
          <w:rtl/>
          <w:lang w:eastAsia="he-IL"/>
        </w:rPr>
        <w:t>. בבקשה ההבהרה</w:t>
      </w:r>
      <w:bookmarkStart w:id="12557" w:name="_ETM_Q1_15530389"/>
      <w:bookmarkEnd w:id="12557"/>
      <w:r w:rsidR="0087039A">
        <w:rPr>
          <w:rFonts w:hint="cs"/>
          <w:rtl/>
          <w:lang w:eastAsia="he-IL"/>
        </w:rPr>
        <w:t xml:space="preserve"> ונמשיך</w:t>
      </w:r>
      <w:bookmarkStart w:id="12558" w:name="_ETM_Q1_15525414"/>
      <w:bookmarkEnd w:id="12558"/>
      <w:r w:rsidR="0087039A">
        <w:rPr>
          <w:rFonts w:hint="cs"/>
          <w:rtl/>
          <w:lang w:eastAsia="he-IL"/>
        </w:rPr>
        <w:t xml:space="preserve"> הלאה.</w:t>
      </w:r>
      <w:bookmarkStart w:id="12559" w:name="_ETM_Q1_15521301"/>
      <w:bookmarkEnd w:id="12559"/>
    </w:p>
    <w:p w14:paraId="3B1466FD" w14:textId="77777777" w:rsidR="00967175" w:rsidRDefault="00967175" w:rsidP="00967175">
      <w:pPr>
        <w:rPr>
          <w:rtl/>
          <w:lang w:eastAsia="he-IL"/>
        </w:rPr>
      </w:pPr>
      <w:bookmarkStart w:id="12560" w:name="_ETM_Q1_15530910"/>
      <w:bookmarkEnd w:id="12560"/>
    </w:p>
    <w:p w14:paraId="18BFC131" w14:textId="53D114C4" w:rsidR="00967175" w:rsidRDefault="00967175" w:rsidP="00967175">
      <w:pPr>
        <w:pStyle w:val="afb"/>
        <w:keepNext/>
        <w:rPr>
          <w:rtl/>
          <w:lang w:eastAsia="he-IL"/>
        </w:rPr>
      </w:pPr>
      <w:bookmarkStart w:id="12561" w:name="ET_guest_עידו_מור_1470"/>
      <w:r w:rsidRPr="00967175">
        <w:rPr>
          <w:rStyle w:val="TagStyle"/>
          <w:rtl/>
        </w:rPr>
        <w:t xml:space="preserve"> &lt;&lt; אורח &gt;&gt; </w:t>
      </w:r>
      <w:r>
        <w:rPr>
          <w:rtl/>
          <w:lang w:eastAsia="he-IL"/>
        </w:rPr>
        <w:t>עידו מור:</w:t>
      </w:r>
      <w:r w:rsidRPr="00967175">
        <w:rPr>
          <w:rStyle w:val="TagStyle"/>
          <w:rtl/>
        </w:rPr>
        <w:t xml:space="preserve"> &lt;&lt; אורח &gt;&gt;</w:t>
      </w:r>
      <w:r w:rsidR="007B2602">
        <w:rPr>
          <w:rtl/>
          <w:lang w:eastAsia="he-IL"/>
        </w:rPr>
        <w:t xml:space="preserve"> </w:t>
      </w:r>
      <w:r>
        <w:rPr>
          <w:rtl/>
          <w:lang w:eastAsia="he-IL"/>
        </w:rPr>
        <w:t xml:space="preserve"> </w:t>
      </w:r>
      <w:bookmarkEnd w:id="12561"/>
    </w:p>
    <w:p w14:paraId="0F634102" w14:textId="77777777" w:rsidR="00967175" w:rsidRDefault="00967175" w:rsidP="00967175">
      <w:pPr>
        <w:pStyle w:val="KeepWithNext"/>
        <w:rPr>
          <w:rtl/>
          <w:lang w:eastAsia="he-IL"/>
        </w:rPr>
      </w:pPr>
    </w:p>
    <w:p w14:paraId="6DC192C9" w14:textId="56BC0A2A" w:rsidR="00967175" w:rsidRDefault="00967175" w:rsidP="00967175">
      <w:pPr>
        <w:rPr>
          <w:rtl/>
          <w:lang w:eastAsia="he-IL"/>
        </w:rPr>
      </w:pPr>
      <w:bookmarkStart w:id="12562" w:name="_ETM_Q1_15531414"/>
      <w:bookmarkStart w:id="12563" w:name="_ETM_Q1_15531463"/>
      <w:bookmarkEnd w:id="12562"/>
      <w:bookmarkEnd w:id="12563"/>
      <w:r>
        <w:rPr>
          <w:rFonts w:hint="cs"/>
          <w:rtl/>
          <w:lang w:eastAsia="he-IL"/>
        </w:rPr>
        <w:t>אני לא מבין א</w:t>
      </w:r>
      <w:bookmarkStart w:id="12564" w:name="_ETM_Q1_15518609"/>
      <w:bookmarkEnd w:id="12564"/>
      <w:r>
        <w:rPr>
          <w:rFonts w:hint="cs"/>
          <w:rtl/>
          <w:lang w:eastAsia="he-IL"/>
        </w:rPr>
        <w:t>ת</w:t>
      </w:r>
      <w:bookmarkStart w:id="12565" w:name="_ETM_Q1_15532288"/>
      <w:bookmarkEnd w:id="12565"/>
      <w:r>
        <w:rPr>
          <w:rFonts w:hint="cs"/>
          <w:rtl/>
          <w:lang w:eastAsia="he-IL"/>
        </w:rPr>
        <w:t xml:space="preserve"> הטענה שאמרת </w:t>
      </w:r>
      <w:bookmarkStart w:id="12566" w:name="_ETM_Q1_15529345"/>
      <w:bookmarkEnd w:id="12566"/>
      <w:r>
        <w:rPr>
          <w:rFonts w:hint="cs"/>
          <w:rtl/>
          <w:lang w:eastAsia="he-IL"/>
        </w:rPr>
        <w:t xml:space="preserve">שבעצם אין קשר בין היטלים לזכויות בניה. כאילו, </w:t>
      </w:r>
      <w:bookmarkStart w:id="12567" w:name="_ETM_Q1_15533739"/>
      <w:bookmarkEnd w:id="12567"/>
      <w:r>
        <w:rPr>
          <w:rFonts w:hint="cs"/>
          <w:rtl/>
          <w:lang w:eastAsia="he-IL"/>
        </w:rPr>
        <w:t xml:space="preserve">יש פה לשכה המשפטית של משרד הפנים, אני מכיר שההיטלים </w:t>
      </w:r>
      <w:bookmarkStart w:id="12568" w:name="_ETM_Q1_15538657"/>
      <w:bookmarkEnd w:id="12568"/>
      <w:r>
        <w:rPr>
          <w:rFonts w:hint="cs"/>
          <w:rtl/>
          <w:lang w:eastAsia="he-IL"/>
        </w:rPr>
        <w:t>הם על פי תקנות חישוב שטחים. אז רק</w:t>
      </w:r>
      <w:r w:rsidR="007B2602">
        <w:rPr>
          <w:rFonts w:hint="cs"/>
          <w:rtl/>
          <w:lang w:eastAsia="he-IL"/>
        </w:rPr>
        <w:t xml:space="preserve"> </w:t>
      </w:r>
      <w:r w:rsidR="0087039A">
        <w:rPr>
          <w:rFonts w:hint="cs"/>
          <w:rtl/>
          <w:lang w:eastAsia="he-IL"/>
        </w:rPr>
        <w:t xml:space="preserve">למשל </w:t>
      </w:r>
      <w:r>
        <w:rPr>
          <w:rFonts w:hint="cs"/>
          <w:rtl/>
          <w:lang w:eastAsia="he-IL"/>
        </w:rPr>
        <w:t>לסולארי קרקעי,</w:t>
      </w:r>
      <w:bookmarkStart w:id="12569" w:name="_ETM_Q1_15543821"/>
      <w:bookmarkEnd w:id="12569"/>
      <w:r>
        <w:rPr>
          <w:rFonts w:hint="cs"/>
          <w:rtl/>
          <w:lang w:eastAsia="he-IL"/>
        </w:rPr>
        <w:t xml:space="preserve"> אז לנו נאמר בפירוש, ואם מותר לכם אז חבל שאתם</w:t>
      </w:r>
      <w:bookmarkStart w:id="12570" w:name="_ETM_Q1_15548440"/>
      <w:bookmarkEnd w:id="12570"/>
      <w:r>
        <w:rPr>
          <w:rFonts w:hint="cs"/>
          <w:rtl/>
          <w:lang w:eastAsia="he-IL"/>
        </w:rPr>
        <w:t xml:space="preserve"> לא עושים את זה, שלא לוקחים היטלי פי</w:t>
      </w:r>
      <w:bookmarkStart w:id="12571" w:name="_ETM_Q1_15548034"/>
      <w:bookmarkEnd w:id="12571"/>
      <w:r>
        <w:rPr>
          <w:rFonts w:hint="cs"/>
          <w:rtl/>
          <w:lang w:eastAsia="he-IL"/>
        </w:rPr>
        <w:t xml:space="preserve">תוח רק </w:t>
      </w:r>
      <w:bookmarkStart w:id="12572" w:name="_ETM_Q1_15550713"/>
      <w:bookmarkEnd w:id="12572"/>
      <w:r>
        <w:rPr>
          <w:rFonts w:hint="cs"/>
          <w:rtl/>
          <w:lang w:eastAsia="he-IL"/>
        </w:rPr>
        <w:t xml:space="preserve">בגלל שאין </w:t>
      </w:r>
      <w:r w:rsidR="0087039A">
        <w:rPr>
          <w:rFonts w:hint="cs"/>
          <w:rtl/>
          <w:lang w:eastAsia="he-IL"/>
        </w:rPr>
        <w:t>ש</w:t>
      </w:r>
      <w:r>
        <w:rPr>
          <w:rFonts w:hint="cs"/>
          <w:rtl/>
          <w:lang w:eastAsia="he-IL"/>
        </w:rPr>
        <w:t>ם זכויות בניה. זה נשמע לי מאוד מוזר</w:t>
      </w:r>
      <w:bookmarkStart w:id="12573" w:name="_ETM_Q1_15554613"/>
      <w:bookmarkEnd w:id="12573"/>
      <w:r>
        <w:rPr>
          <w:rFonts w:hint="cs"/>
          <w:rtl/>
          <w:lang w:eastAsia="he-IL"/>
        </w:rPr>
        <w:t xml:space="preserve"> מה שאמרת</w:t>
      </w:r>
      <w:r w:rsidR="0087039A">
        <w:rPr>
          <w:rFonts w:hint="cs"/>
          <w:rtl/>
          <w:lang w:eastAsia="he-IL"/>
        </w:rPr>
        <w:t>.</w:t>
      </w:r>
    </w:p>
    <w:p w14:paraId="3629178A" w14:textId="77777777" w:rsidR="00967175" w:rsidRDefault="00967175" w:rsidP="00967175">
      <w:pPr>
        <w:rPr>
          <w:rtl/>
          <w:lang w:eastAsia="he-IL"/>
        </w:rPr>
      </w:pPr>
      <w:bookmarkStart w:id="12574" w:name="_ETM_Q1_15555319"/>
      <w:bookmarkStart w:id="12575" w:name="_ETM_Q1_15555443"/>
      <w:bookmarkStart w:id="12576" w:name="_ETM_Q1_15556052"/>
      <w:bookmarkEnd w:id="12574"/>
      <w:bookmarkEnd w:id="12575"/>
      <w:bookmarkEnd w:id="12576"/>
    </w:p>
    <w:p w14:paraId="6178DFF9" w14:textId="2D3DC819" w:rsidR="00967175" w:rsidRDefault="00967175" w:rsidP="00967175">
      <w:pPr>
        <w:pStyle w:val="afb"/>
        <w:keepNext/>
        <w:rPr>
          <w:rtl/>
          <w:lang w:eastAsia="he-IL"/>
        </w:rPr>
      </w:pPr>
      <w:r w:rsidRPr="00967175">
        <w:rPr>
          <w:rStyle w:val="TagStyle"/>
          <w:rtl/>
        </w:rPr>
        <w:t xml:space="preserve"> &lt;&lt; אורח &gt;&gt; </w:t>
      </w:r>
      <w:r>
        <w:rPr>
          <w:rtl/>
          <w:lang w:eastAsia="he-IL"/>
        </w:rPr>
        <w:t>מירה סלומון:</w:t>
      </w:r>
      <w:r w:rsidRPr="00967175">
        <w:rPr>
          <w:rStyle w:val="TagStyle"/>
          <w:rtl/>
        </w:rPr>
        <w:t xml:space="preserve"> &lt;&lt; אורח &gt;&gt;</w:t>
      </w:r>
      <w:r w:rsidR="007B2602">
        <w:rPr>
          <w:rtl/>
          <w:lang w:eastAsia="he-IL"/>
        </w:rPr>
        <w:t xml:space="preserve"> </w:t>
      </w:r>
      <w:r>
        <w:rPr>
          <w:rtl/>
          <w:lang w:eastAsia="he-IL"/>
        </w:rPr>
        <w:t xml:space="preserve"> </w:t>
      </w:r>
    </w:p>
    <w:p w14:paraId="7535414D" w14:textId="77777777" w:rsidR="00967175" w:rsidRDefault="00967175" w:rsidP="00967175">
      <w:pPr>
        <w:pStyle w:val="KeepWithNext"/>
        <w:rPr>
          <w:rtl/>
          <w:lang w:eastAsia="he-IL"/>
        </w:rPr>
      </w:pPr>
    </w:p>
    <w:p w14:paraId="17170BC1" w14:textId="77777777" w:rsidR="00967175" w:rsidRDefault="00967175" w:rsidP="00967175">
      <w:pPr>
        <w:rPr>
          <w:rtl/>
          <w:lang w:eastAsia="he-IL"/>
        </w:rPr>
      </w:pPr>
      <w:bookmarkStart w:id="12577" w:name="_ETM_Q1_15556611"/>
      <w:bookmarkStart w:id="12578" w:name="_ETM_Q1_15556659"/>
      <w:bookmarkEnd w:id="12577"/>
      <w:bookmarkEnd w:id="12578"/>
      <w:r>
        <w:rPr>
          <w:rFonts w:hint="cs"/>
          <w:rtl/>
          <w:lang w:eastAsia="he-IL"/>
        </w:rPr>
        <w:t>אז אני מסבירה שוב</w:t>
      </w:r>
      <w:r w:rsidR="0087039A">
        <w:rPr>
          <w:rFonts w:hint="cs"/>
          <w:rtl/>
          <w:lang w:eastAsia="he-IL"/>
        </w:rPr>
        <w:t>, היטלי פיתוח יש את המרכיב</w:t>
      </w:r>
      <w:bookmarkStart w:id="12579" w:name="_ETM_Q1_15556568"/>
      <w:bookmarkEnd w:id="12579"/>
      <w:r>
        <w:rPr>
          <w:rFonts w:hint="cs"/>
          <w:rtl/>
          <w:lang w:eastAsia="he-IL"/>
        </w:rPr>
        <w:t xml:space="preserve"> של הקרקע ויש </w:t>
      </w:r>
      <w:bookmarkStart w:id="12580" w:name="_ETM_Q1_15561979"/>
      <w:bookmarkEnd w:id="12580"/>
      <w:r>
        <w:rPr>
          <w:rFonts w:hint="cs"/>
          <w:rtl/>
          <w:lang w:eastAsia="he-IL"/>
        </w:rPr>
        <w:t>את המרכיב של הבנוי. לא אמרתי שאין שום התייחסות לבנוי,</w:t>
      </w:r>
      <w:bookmarkStart w:id="12581" w:name="_ETM_Q1_15566591"/>
      <w:bookmarkEnd w:id="12581"/>
      <w:r>
        <w:rPr>
          <w:rFonts w:hint="cs"/>
          <w:rtl/>
          <w:lang w:eastAsia="he-IL"/>
        </w:rPr>
        <w:t xml:space="preserve"> אמרתי שהעובד</w:t>
      </w:r>
      <w:bookmarkStart w:id="12582" w:name="_ETM_Q1_15565162"/>
      <w:bookmarkEnd w:id="12582"/>
      <w:r>
        <w:rPr>
          <w:rFonts w:hint="cs"/>
          <w:rtl/>
          <w:lang w:eastAsia="he-IL"/>
        </w:rPr>
        <w:t>ה שמבקשים עכשיו פטור רק הולכים להגדיל</w:t>
      </w:r>
      <w:bookmarkStart w:id="12583" w:name="_ETM_Q1_15568676"/>
      <w:bookmarkEnd w:id="12583"/>
      <w:r>
        <w:rPr>
          <w:rFonts w:hint="cs"/>
          <w:rtl/>
          <w:lang w:eastAsia="he-IL"/>
        </w:rPr>
        <w:t xml:space="preserve"> את זה, </w:t>
      </w:r>
      <w:r w:rsidR="0087039A">
        <w:rPr>
          <w:rFonts w:hint="cs"/>
          <w:rtl/>
          <w:lang w:eastAsia="he-IL"/>
        </w:rPr>
        <w:t>ב</w:t>
      </w:r>
      <w:r>
        <w:rPr>
          <w:rFonts w:hint="cs"/>
          <w:rtl/>
          <w:lang w:eastAsia="he-IL"/>
        </w:rPr>
        <w:t xml:space="preserve">התייחס גם למרכיב הקרקע כרגע לכאורה </w:t>
      </w:r>
      <w:bookmarkStart w:id="12584" w:name="_ETM_Q1_15568968"/>
      <w:bookmarkEnd w:id="12584"/>
      <w:r w:rsidR="0087039A">
        <w:rPr>
          <w:rFonts w:hint="cs"/>
          <w:rtl/>
          <w:lang w:eastAsia="he-IL"/>
        </w:rPr>
        <w:t>מדובר בהיטל תיעול וסלילה.</w:t>
      </w:r>
      <w:bookmarkStart w:id="12585" w:name="_ETM_Q1_15578284"/>
      <w:bookmarkEnd w:id="12585"/>
    </w:p>
    <w:p w14:paraId="6A2AAA6D" w14:textId="77777777" w:rsidR="00967175" w:rsidRDefault="00967175" w:rsidP="00967175">
      <w:pPr>
        <w:rPr>
          <w:rtl/>
          <w:lang w:eastAsia="he-IL"/>
        </w:rPr>
      </w:pPr>
      <w:bookmarkStart w:id="12586" w:name="_ETM_Q1_15574720"/>
      <w:bookmarkStart w:id="12587" w:name="_ETM_Q1_15574877"/>
      <w:bookmarkEnd w:id="12586"/>
      <w:bookmarkEnd w:id="12587"/>
    </w:p>
    <w:p w14:paraId="01D90419" w14:textId="3EFD45E9" w:rsidR="00967175" w:rsidRDefault="00967175" w:rsidP="00967175">
      <w:pPr>
        <w:pStyle w:val="af8"/>
        <w:keepNext/>
        <w:rPr>
          <w:rtl/>
        </w:rPr>
      </w:pPr>
      <w:r w:rsidRPr="00967175">
        <w:rPr>
          <w:rStyle w:val="TagStyle"/>
          <w:rtl/>
        </w:rPr>
        <w:t xml:space="preserve"> &lt;&lt; יור &gt;&gt; </w:t>
      </w:r>
      <w:r>
        <w:rPr>
          <w:rtl/>
        </w:rPr>
        <w:t>היו"ר יעקב אשר:</w:t>
      </w:r>
      <w:r w:rsidRPr="00967175">
        <w:rPr>
          <w:rStyle w:val="TagStyle"/>
          <w:rtl/>
        </w:rPr>
        <w:t xml:space="preserve"> &lt;&lt; יור &gt;&gt;</w:t>
      </w:r>
      <w:r w:rsidR="007B2602">
        <w:rPr>
          <w:rtl/>
        </w:rPr>
        <w:t xml:space="preserve"> </w:t>
      </w:r>
      <w:r>
        <w:rPr>
          <w:rtl/>
        </w:rPr>
        <w:t xml:space="preserve"> </w:t>
      </w:r>
    </w:p>
    <w:p w14:paraId="7D7EE727" w14:textId="77777777" w:rsidR="00967175" w:rsidRDefault="00967175" w:rsidP="00967175">
      <w:pPr>
        <w:pStyle w:val="KeepWithNext"/>
        <w:rPr>
          <w:rtl/>
          <w:lang w:eastAsia="he-IL"/>
        </w:rPr>
      </w:pPr>
    </w:p>
    <w:p w14:paraId="0876CC98" w14:textId="77777777" w:rsidR="00967175" w:rsidRDefault="00967175" w:rsidP="00967175">
      <w:pPr>
        <w:rPr>
          <w:rtl/>
          <w:lang w:eastAsia="he-IL"/>
        </w:rPr>
      </w:pPr>
      <w:bookmarkStart w:id="12588" w:name="_ETM_Q1_15575269"/>
      <w:bookmarkEnd w:id="12588"/>
      <w:r>
        <w:rPr>
          <w:rFonts w:hint="cs"/>
          <w:rtl/>
          <w:lang w:eastAsia="he-IL"/>
        </w:rPr>
        <w:t xml:space="preserve">לא הבנתי </w:t>
      </w:r>
      <w:bookmarkStart w:id="12589" w:name="_ETM_Q1_15576131"/>
      <w:bookmarkEnd w:id="12589"/>
      <w:r>
        <w:rPr>
          <w:rFonts w:hint="cs"/>
          <w:rtl/>
          <w:lang w:eastAsia="he-IL"/>
        </w:rPr>
        <w:t>מירה.</w:t>
      </w:r>
    </w:p>
    <w:p w14:paraId="50938C5B" w14:textId="77777777" w:rsidR="00947AA1" w:rsidRDefault="00947AA1" w:rsidP="00967175">
      <w:pPr>
        <w:rPr>
          <w:rtl/>
          <w:lang w:eastAsia="he-IL"/>
        </w:rPr>
      </w:pPr>
      <w:bookmarkStart w:id="12590" w:name="_ETM_Q1_15577403"/>
      <w:bookmarkStart w:id="12591" w:name="_ETM_Q1_15577574"/>
      <w:bookmarkStart w:id="12592" w:name="_ETM_Q1_15573124"/>
      <w:bookmarkStart w:id="12593" w:name="_ETM_Q1_15571796"/>
      <w:bookmarkEnd w:id="12590"/>
      <w:bookmarkEnd w:id="12591"/>
      <w:bookmarkEnd w:id="12592"/>
      <w:bookmarkEnd w:id="12593"/>
    </w:p>
    <w:p w14:paraId="477C4E2F" w14:textId="7C865CED" w:rsidR="00947AA1" w:rsidRDefault="00947AA1" w:rsidP="00947AA1">
      <w:pPr>
        <w:pStyle w:val="afb"/>
        <w:keepNext/>
        <w:rPr>
          <w:rtl/>
          <w:lang w:eastAsia="he-IL"/>
        </w:rPr>
      </w:pPr>
      <w:bookmarkStart w:id="12594" w:name="ET_guest_מירה_סלומון_1473"/>
      <w:r w:rsidRPr="00947AA1">
        <w:rPr>
          <w:rStyle w:val="TagStyle"/>
          <w:rtl/>
        </w:rPr>
        <w:t xml:space="preserve"> &lt;&lt; אורח &gt;&gt; </w:t>
      </w:r>
      <w:r>
        <w:rPr>
          <w:rtl/>
          <w:lang w:eastAsia="he-IL"/>
        </w:rPr>
        <w:t>מירה סלומון:</w:t>
      </w:r>
      <w:r w:rsidRPr="00947AA1">
        <w:rPr>
          <w:rStyle w:val="TagStyle"/>
          <w:rtl/>
        </w:rPr>
        <w:t xml:space="preserve"> &lt;&lt; אורח &gt;&gt;</w:t>
      </w:r>
      <w:r w:rsidR="007B2602">
        <w:rPr>
          <w:rtl/>
          <w:lang w:eastAsia="he-IL"/>
        </w:rPr>
        <w:t xml:space="preserve"> </w:t>
      </w:r>
      <w:r>
        <w:rPr>
          <w:rtl/>
          <w:lang w:eastAsia="he-IL"/>
        </w:rPr>
        <w:t xml:space="preserve"> </w:t>
      </w:r>
      <w:bookmarkEnd w:id="12594"/>
    </w:p>
    <w:p w14:paraId="06D033B9" w14:textId="77777777" w:rsidR="00947AA1" w:rsidRDefault="00947AA1" w:rsidP="00947AA1">
      <w:pPr>
        <w:pStyle w:val="KeepWithNext"/>
        <w:rPr>
          <w:rtl/>
          <w:lang w:eastAsia="he-IL"/>
        </w:rPr>
      </w:pPr>
    </w:p>
    <w:p w14:paraId="7C5D0117" w14:textId="77777777" w:rsidR="00947AA1" w:rsidRDefault="00947AA1" w:rsidP="00947AA1">
      <w:pPr>
        <w:rPr>
          <w:rtl/>
          <w:lang w:eastAsia="he-IL"/>
        </w:rPr>
      </w:pPr>
      <w:bookmarkStart w:id="12595" w:name="_ETM_Q1_15576319"/>
      <w:bookmarkStart w:id="12596" w:name="_ETM_Q1_15576355"/>
      <w:bookmarkEnd w:id="12595"/>
      <w:bookmarkEnd w:id="12596"/>
      <w:r>
        <w:rPr>
          <w:rFonts w:hint="cs"/>
          <w:rtl/>
          <w:lang w:eastAsia="he-IL"/>
        </w:rPr>
        <w:t xml:space="preserve">לא רק בעד </w:t>
      </w:r>
      <w:bookmarkStart w:id="12597" w:name="_ETM_Q1_15577299"/>
      <w:r w:rsidR="0087039A">
        <w:rPr>
          <w:rFonts w:hint="cs"/>
          <w:rtl/>
          <w:lang w:eastAsia="he-IL"/>
        </w:rPr>
        <w:t>- - - פוטו-ולטאי,</w:t>
      </w:r>
      <w:r>
        <w:rPr>
          <w:rFonts w:hint="cs"/>
          <w:rtl/>
          <w:lang w:eastAsia="he-IL"/>
        </w:rPr>
        <w:t xml:space="preserve"> </w:t>
      </w:r>
      <w:bookmarkEnd w:id="12597"/>
      <w:r>
        <w:rPr>
          <w:rFonts w:hint="cs"/>
          <w:rtl/>
          <w:lang w:eastAsia="he-IL"/>
        </w:rPr>
        <w:t xml:space="preserve">אלא מהנוסח מתייחסים לפטור מלא, </w:t>
      </w:r>
      <w:bookmarkStart w:id="12598" w:name="_ETM_Q1_15585242"/>
      <w:bookmarkEnd w:id="12598"/>
      <w:r>
        <w:rPr>
          <w:rFonts w:hint="cs"/>
          <w:rtl/>
          <w:lang w:eastAsia="he-IL"/>
        </w:rPr>
        <w:t xml:space="preserve">גם מרכיב הקרקע וגם מרכיב המבנה. מדובר כאן, ובלבד </w:t>
      </w:r>
      <w:bookmarkStart w:id="12599" w:name="_ETM_Q1_15591201"/>
      <w:bookmarkEnd w:id="12599"/>
      <w:r>
        <w:rPr>
          <w:rFonts w:hint="cs"/>
          <w:rtl/>
          <w:lang w:eastAsia="he-IL"/>
        </w:rPr>
        <w:t>שהמתקן משמש קירוי קומת גג. אבל ההיטל הוא פטור מלא</w:t>
      </w:r>
      <w:bookmarkStart w:id="12600" w:name="_ETM_Q1_15596305"/>
      <w:bookmarkEnd w:id="12600"/>
      <w:r>
        <w:rPr>
          <w:rFonts w:hint="cs"/>
          <w:rtl/>
          <w:lang w:eastAsia="he-IL"/>
        </w:rPr>
        <w:t xml:space="preserve"> גם מרכיב הקרקע וגם מרכיב המבנה. אז זה </w:t>
      </w:r>
      <w:bookmarkStart w:id="12601" w:name="_ETM_Q1_15596069"/>
      <w:bookmarkEnd w:id="12601"/>
      <w:r>
        <w:rPr>
          <w:rFonts w:hint="cs"/>
          <w:rtl/>
          <w:lang w:eastAsia="he-IL"/>
        </w:rPr>
        <w:t xml:space="preserve">הדבר הראשון </w:t>
      </w:r>
      <w:bookmarkStart w:id="12602" w:name="_ETM_Q1_15597466"/>
      <w:bookmarkEnd w:id="12602"/>
      <w:r>
        <w:rPr>
          <w:rFonts w:hint="cs"/>
          <w:rtl/>
          <w:lang w:eastAsia="he-IL"/>
        </w:rPr>
        <w:t xml:space="preserve">שהיה לי חשוב להבהיר, כי באמת אני לא הבנתי את </w:t>
      </w:r>
      <w:bookmarkStart w:id="12603" w:name="_ETM_Q1_15600904"/>
      <w:bookmarkEnd w:id="12603"/>
      <w:r>
        <w:rPr>
          <w:rFonts w:hint="cs"/>
          <w:rtl/>
          <w:lang w:eastAsia="he-IL"/>
        </w:rPr>
        <w:t>ההצגה של הדברים</w:t>
      </w:r>
      <w:r w:rsidR="0087039A">
        <w:rPr>
          <w:rFonts w:hint="cs"/>
          <w:rtl/>
          <w:lang w:eastAsia="he-IL"/>
        </w:rPr>
        <w:t>.</w:t>
      </w:r>
    </w:p>
    <w:p w14:paraId="16FFDB19" w14:textId="77777777" w:rsidR="00947AA1" w:rsidRDefault="00947AA1" w:rsidP="00947AA1">
      <w:pPr>
        <w:rPr>
          <w:rtl/>
          <w:lang w:eastAsia="he-IL"/>
        </w:rPr>
      </w:pPr>
      <w:bookmarkStart w:id="12604" w:name="_ETM_Q1_15602641"/>
      <w:bookmarkStart w:id="12605" w:name="_ETM_Q1_15602675"/>
      <w:bookmarkEnd w:id="12604"/>
      <w:bookmarkEnd w:id="12605"/>
    </w:p>
    <w:p w14:paraId="70851EC7" w14:textId="4875E5D8" w:rsidR="00947AA1" w:rsidRDefault="00947AA1" w:rsidP="00947AA1">
      <w:pPr>
        <w:pStyle w:val="af8"/>
        <w:keepNext/>
        <w:rPr>
          <w:rtl/>
        </w:rPr>
      </w:pPr>
      <w:bookmarkStart w:id="12606" w:name="ET_yor_5069_1474"/>
      <w:r w:rsidRPr="00947AA1">
        <w:rPr>
          <w:rStyle w:val="TagStyle"/>
          <w:rtl/>
        </w:rPr>
        <w:t xml:space="preserve"> &lt;&lt; יור &gt;&gt; </w:t>
      </w:r>
      <w:r>
        <w:rPr>
          <w:rtl/>
        </w:rPr>
        <w:t>היו"ר יעקב אשר:</w:t>
      </w:r>
      <w:r w:rsidRPr="00947AA1">
        <w:rPr>
          <w:rStyle w:val="TagStyle"/>
          <w:rtl/>
        </w:rPr>
        <w:t xml:space="preserve"> &lt;&lt; יור &gt;&gt;</w:t>
      </w:r>
      <w:r w:rsidR="007B2602">
        <w:rPr>
          <w:rtl/>
        </w:rPr>
        <w:t xml:space="preserve"> </w:t>
      </w:r>
      <w:r>
        <w:rPr>
          <w:rtl/>
        </w:rPr>
        <w:t xml:space="preserve"> </w:t>
      </w:r>
      <w:bookmarkEnd w:id="12606"/>
    </w:p>
    <w:p w14:paraId="3DFAAA2F" w14:textId="77777777" w:rsidR="00947AA1" w:rsidRDefault="00947AA1" w:rsidP="00947AA1">
      <w:pPr>
        <w:pStyle w:val="KeepWithNext"/>
        <w:rPr>
          <w:rtl/>
          <w:lang w:eastAsia="he-IL"/>
        </w:rPr>
      </w:pPr>
    </w:p>
    <w:p w14:paraId="545FAA82" w14:textId="77777777" w:rsidR="00947AA1" w:rsidRDefault="00947AA1" w:rsidP="00947AA1">
      <w:pPr>
        <w:rPr>
          <w:rtl/>
          <w:lang w:eastAsia="he-IL"/>
        </w:rPr>
      </w:pPr>
      <w:bookmarkStart w:id="12607" w:name="_ETM_Q1_15602977"/>
      <w:bookmarkEnd w:id="12607"/>
      <w:r>
        <w:rPr>
          <w:rFonts w:hint="cs"/>
          <w:rtl/>
          <w:lang w:eastAsia="he-IL"/>
        </w:rPr>
        <w:t>זאת אומרת שאתם מסכימים על היטל או על</w:t>
      </w:r>
      <w:bookmarkStart w:id="12608" w:name="_ETM_Q1_15605617"/>
      <w:bookmarkEnd w:id="12608"/>
      <w:r>
        <w:rPr>
          <w:rFonts w:hint="cs"/>
          <w:rtl/>
          <w:lang w:eastAsia="he-IL"/>
        </w:rPr>
        <w:t xml:space="preserve"> מרכיב הקרקע</w:t>
      </w:r>
      <w:bookmarkStart w:id="12609" w:name="_ETM_Q1_15607769"/>
      <w:bookmarkEnd w:id="12609"/>
      <w:r w:rsidR="0087039A">
        <w:rPr>
          <w:rFonts w:hint="cs"/>
          <w:rtl/>
          <w:lang w:eastAsia="he-IL"/>
        </w:rPr>
        <w:t>?</w:t>
      </w:r>
    </w:p>
    <w:p w14:paraId="751D2A78" w14:textId="77777777" w:rsidR="00947AA1" w:rsidRDefault="00947AA1" w:rsidP="00947AA1">
      <w:pPr>
        <w:rPr>
          <w:rtl/>
          <w:lang w:eastAsia="he-IL"/>
        </w:rPr>
      </w:pPr>
      <w:bookmarkStart w:id="12610" w:name="_ETM_Q1_15607798"/>
      <w:bookmarkStart w:id="12611" w:name="_ETM_Q1_15608357"/>
      <w:bookmarkEnd w:id="12610"/>
      <w:bookmarkEnd w:id="12611"/>
    </w:p>
    <w:p w14:paraId="7AF33759" w14:textId="79B73608" w:rsidR="00947AA1" w:rsidRDefault="00947AA1" w:rsidP="00947AA1">
      <w:pPr>
        <w:pStyle w:val="afb"/>
        <w:keepNext/>
        <w:rPr>
          <w:rtl/>
          <w:lang w:eastAsia="he-IL"/>
        </w:rPr>
      </w:pPr>
      <w:r w:rsidRPr="00947AA1">
        <w:rPr>
          <w:rStyle w:val="TagStyle"/>
          <w:rtl/>
        </w:rPr>
        <w:t xml:space="preserve"> &lt;&lt; אורח &gt;&gt; </w:t>
      </w:r>
      <w:r>
        <w:rPr>
          <w:rtl/>
          <w:lang w:eastAsia="he-IL"/>
        </w:rPr>
        <w:t>מירה סלומון:</w:t>
      </w:r>
      <w:r w:rsidRPr="00947AA1">
        <w:rPr>
          <w:rStyle w:val="TagStyle"/>
          <w:rtl/>
        </w:rPr>
        <w:t xml:space="preserve"> &lt;&lt; אורח &gt;&gt;</w:t>
      </w:r>
      <w:r w:rsidR="007B2602">
        <w:rPr>
          <w:rtl/>
          <w:lang w:eastAsia="he-IL"/>
        </w:rPr>
        <w:t xml:space="preserve"> </w:t>
      </w:r>
      <w:r>
        <w:rPr>
          <w:rtl/>
          <w:lang w:eastAsia="he-IL"/>
        </w:rPr>
        <w:t xml:space="preserve"> </w:t>
      </w:r>
    </w:p>
    <w:p w14:paraId="5F9F57FA" w14:textId="77777777" w:rsidR="00947AA1" w:rsidRDefault="00947AA1" w:rsidP="00947AA1">
      <w:pPr>
        <w:pStyle w:val="KeepWithNext"/>
        <w:rPr>
          <w:rtl/>
          <w:lang w:eastAsia="he-IL"/>
        </w:rPr>
      </w:pPr>
    </w:p>
    <w:p w14:paraId="7EFEFB64" w14:textId="77777777" w:rsidR="00947AA1" w:rsidRDefault="00947AA1" w:rsidP="00947AA1">
      <w:pPr>
        <w:rPr>
          <w:rtl/>
          <w:lang w:eastAsia="he-IL"/>
        </w:rPr>
      </w:pPr>
      <w:bookmarkStart w:id="12612" w:name="_ETM_Q1_15608676"/>
      <w:bookmarkStart w:id="12613" w:name="_ETM_Q1_15608715"/>
      <w:bookmarkEnd w:id="12612"/>
      <w:bookmarkEnd w:id="12613"/>
      <w:r>
        <w:rPr>
          <w:rFonts w:hint="cs"/>
          <w:rtl/>
          <w:lang w:eastAsia="he-IL"/>
        </w:rPr>
        <w:t>בשום פנים ואופן</w:t>
      </w:r>
      <w:bookmarkStart w:id="12614" w:name="_ETM_Q1_15605680"/>
      <w:bookmarkEnd w:id="12614"/>
      <w:r>
        <w:rPr>
          <w:rFonts w:hint="cs"/>
          <w:rtl/>
          <w:lang w:eastAsia="he-IL"/>
        </w:rPr>
        <w:t xml:space="preserve">, אמרתי מתנגדים לפני שהתחילו בהקראה. </w:t>
      </w:r>
      <w:bookmarkStart w:id="12615" w:name="_ETM_Q1_15610047"/>
      <w:bookmarkEnd w:id="12615"/>
      <w:r>
        <w:rPr>
          <w:rFonts w:hint="cs"/>
          <w:rtl/>
          <w:lang w:eastAsia="he-IL"/>
        </w:rPr>
        <w:t>אדוני ניח</w:t>
      </w:r>
      <w:r w:rsidR="0087039A">
        <w:rPr>
          <w:rFonts w:hint="cs"/>
          <w:rtl/>
          <w:lang w:eastAsia="he-IL"/>
        </w:rPr>
        <w:t>ש</w:t>
      </w:r>
      <w:r>
        <w:rPr>
          <w:rFonts w:hint="cs"/>
          <w:rtl/>
          <w:lang w:eastAsia="he-IL"/>
        </w:rPr>
        <w:t xml:space="preserve"> שאנחנו מתנגדים</w:t>
      </w:r>
      <w:r w:rsidR="0087039A">
        <w:rPr>
          <w:rFonts w:hint="cs"/>
          <w:rtl/>
          <w:lang w:eastAsia="he-IL"/>
        </w:rPr>
        <w:t>.</w:t>
      </w:r>
    </w:p>
    <w:p w14:paraId="16FF28E9" w14:textId="77777777" w:rsidR="00947AA1" w:rsidRDefault="00947AA1" w:rsidP="00947AA1">
      <w:pPr>
        <w:rPr>
          <w:rtl/>
          <w:lang w:eastAsia="he-IL"/>
        </w:rPr>
      </w:pPr>
      <w:bookmarkStart w:id="12616" w:name="_ETM_Q1_15615186"/>
      <w:bookmarkStart w:id="12617" w:name="_ETM_Q1_15615225"/>
      <w:bookmarkEnd w:id="12616"/>
      <w:bookmarkEnd w:id="12617"/>
    </w:p>
    <w:p w14:paraId="55D1369A" w14:textId="2996E481" w:rsidR="00947AA1" w:rsidRDefault="00947AA1" w:rsidP="00947AA1">
      <w:pPr>
        <w:pStyle w:val="af8"/>
        <w:keepNext/>
        <w:rPr>
          <w:rtl/>
        </w:rPr>
      </w:pPr>
      <w:bookmarkStart w:id="12618" w:name="ET_yor_5069_1476"/>
      <w:r w:rsidRPr="00947AA1">
        <w:rPr>
          <w:rStyle w:val="TagStyle"/>
          <w:rtl/>
        </w:rPr>
        <w:t xml:space="preserve"> &lt;&lt; יור &gt;&gt; </w:t>
      </w:r>
      <w:r>
        <w:rPr>
          <w:rtl/>
        </w:rPr>
        <w:t>היו"ר יעקב אשר:</w:t>
      </w:r>
      <w:r w:rsidRPr="00947AA1">
        <w:rPr>
          <w:rStyle w:val="TagStyle"/>
          <w:rtl/>
        </w:rPr>
        <w:t xml:space="preserve"> &lt;&lt; יור &gt;&gt;</w:t>
      </w:r>
      <w:r w:rsidR="007B2602">
        <w:rPr>
          <w:rtl/>
        </w:rPr>
        <w:t xml:space="preserve"> </w:t>
      </w:r>
      <w:r>
        <w:rPr>
          <w:rtl/>
        </w:rPr>
        <w:t xml:space="preserve"> </w:t>
      </w:r>
      <w:bookmarkEnd w:id="12618"/>
    </w:p>
    <w:p w14:paraId="5628A87B" w14:textId="77777777" w:rsidR="00947AA1" w:rsidRDefault="00947AA1" w:rsidP="00947AA1">
      <w:pPr>
        <w:pStyle w:val="KeepWithNext"/>
        <w:rPr>
          <w:rtl/>
          <w:lang w:eastAsia="he-IL"/>
        </w:rPr>
      </w:pPr>
    </w:p>
    <w:p w14:paraId="70D45E28" w14:textId="77777777" w:rsidR="00947AA1" w:rsidRDefault="00947AA1" w:rsidP="00947AA1">
      <w:pPr>
        <w:rPr>
          <w:rtl/>
          <w:lang w:eastAsia="he-IL"/>
        </w:rPr>
      </w:pPr>
      <w:bookmarkStart w:id="12619" w:name="_ETM_Q1_15615539"/>
      <w:bookmarkEnd w:id="12619"/>
      <w:r>
        <w:rPr>
          <w:rFonts w:hint="cs"/>
          <w:rtl/>
          <w:lang w:eastAsia="he-IL"/>
        </w:rPr>
        <w:t xml:space="preserve">לא אבל למה החלוקה הזאת שעשית </w:t>
      </w:r>
      <w:bookmarkStart w:id="12620" w:name="_ETM_Q1_15618110"/>
      <w:bookmarkEnd w:id="12620"/>
      <w:r>
        <w:rPr>
          <w:rFonts w:hint="cs"/>
          <w:rtl/>
          <w:lang w:eastAsia="he-IL"/>
        </w:rPr>
        <w:t>עכשיו?</w:t>
      </w:r>
      <w:bookmarkStart w:id="12621" w:name="_ETM_Q1_15618883"/>
      <w:bookmarkEnd w:id="12621"/>
    </w:p>
    <w:p w14:paraId="1E2D1ED1" w14:textId="77777777" w:rsidR="00947AA1" w:rsidRDefault="00947AA1" w:rsidP="00947AA1">
      <w:pPr>
        <w:rPr>
          <w:rtl/>
          <w:lang w:eastAsia="he-IL"/>
        </w:rPr>
      </w:pPr>
      <w:bookmarkStart w:id="12622" w:name="_ETM_Q1_15618912"/>
      <w:bookmarkStart w:id="12623" w:name="_ETM_Q1_15619494"/>
      <w:bookmarkEnd w:id="12622"/>
      <w:bookmarkEnd w:id="12623"/>
    </w:p>
    <w:p w14:paraId="4403FC2F" w14:textId="65A7AE80" w:rsidR="00947AA1" w:rsidRDefault="00947AA1" w:rsidP="00947AA1">
      <w:pPr>
        <w:pStyle w:val="afb"/>
        <w:keepNext/>
        <w:rPr>
          <w:rtl/>
          <w:lang w:eastAsia="he-IL"/>
        </w:rPr>
      </w:pPr>
      <w:bookmarkStart w:id="12624" w:name="ET_guest_מירה_סלומון_1477"/>
      <w:r w:rsidRPr="00947AA1">
        <w:rPr>
          <w:rStyle w:val="TagStyle"/>
          <w:rtl/>
        </w:rPr>
        <w:t xml:space="preserve"> &lt;&lt; אורח &gt;&gt; </w:t>
      </w:r>
      <w:r>
        <w:rPr>
          <w:rtl/>
          <w:lang w:eastAsia="he-IL"/>
        </w:rPr>
        <w:t>מירה סלומון:</w:t>
      </w:r>
      <w:r w:rsidRPr="00947AA1">
        <w:rPr>
          <w:rStyle w:val="TagStyle"/>
          <w:rtl/>
        </w:rPr>
        <w:t xml:space="preserve"> &lt;&lt; אורח &gt;&gt;</w:t>
      </w:r>
      <w:r w:rsidR="007B2602">
        <w:rPr>
          <w:rtl/>
          <w:lang w:eastAsia="he-IL"/>
        </w:rPr>
        <w:t xml:space="preserve"> </w:t>
      </w:r>
      <w:r>
        <w:rPr>
          <w:rtl/>
          <w:lang w:eastAsia="he-IL"/>
        </w:rPr>
        <w:t xml:space="preserve"> </w:t>
      </w:r>
      <w:bookmarkEnd w:id="12624"/>
    </w:p>
    <w:p w14:paraId="67EE831E" w14:textId="77777777" w:rsidR="00947AA1" w:rsidRDefault="00947AA1" w:rsidP="00947AA1">
      <w:pPr>
        <w:pStyle w:val="KeepWithNext"/>
        <w:rPr>
          <w:rtl/>
          <w:lang w:eastAsia="he-IL"/>
        </w:rPr>
      </w:pPr>
    </w:p>
    <w:p w14:paraId="44291341" w14:textId="77777777" w:rsidR="00947AA1" w:rsidRDefault="00947AA1" w:rsidP="00947AA1">
      <w:pPr>
        <w:rPr>
          <w:rtl/>
          <w:lang w:eastAsia="he-IL"/>
        </w:rPr>
      </w:pPr>
      <w:bookmarkStart w:id="12625" w:name="_ETM_Q1_15619758"/>
      <w:bookmarkStart w:id="12626" w:name="_ETM_Q1_15619798"/>
      <w:bookmarkEnd w:id="12625"/>
      <w:bookmarkEnd w:id="12626"/>
      <w:r>
        <w:rPr>
          <w:rFonts w:hint="cs"/>
          <w:rtl/>
          <w:lang w:eastAsia="he-IL"/>
        </w:rPr>
        <w:t>ה</w:t>
      </w:r>
      <w:r w:rsidR="0087039A">
        <w:rPr>
          <w:rFonts w:hint="cs"/>
          <w:rtl/>
          <w:lang w:eastAsia="he-IL"/>
        </w:rPr>
        <w:t>ר</w:t>
      </w:r>
      <w:r>
        <w:rPr>
          <w:rFonts w:hint="cs"/>
          <w:rtl/>
          <w:lang w:eastAsia="he-IL"/>
        </w:rPr>
        <w:t xml:space="preserve">ציונל שהציג נציג משרד האוצר לחקיקתו של התיקון הזה התייחסה </w:t>
      </w:r>
      <w:bookmarkStart w:id="12627" w:name="_ETM_Q1_15626122"/>
      <w:bookmarkEnd w:id="12627"/>
      <w:r>
        <w:rPr>
          <w:rFonts w:hint="cs"/>
          <w:rtl/>
          <w:lang w:eastAsia="he-IL"/>
        </w:rPr>
        <w:t xml:space="preserve">לכך שהובאו תלונות וקשיים וטענות בעד המרכיב הבנוי בשטחים מקורים </w:t>
      </w:r>
      <w:bookmarkStart w:id="12628" w:name="_ETM_Q1_15632503"/>
      <w:bookmarkEnd w:id="12628"/>
      <w:r>
        <w:rPr>
          <w:rFonts w:hint="cs"/>
          <w:rtl/>
          <w:lang w:eastAsia="he-IL"/>
        </w:rPr>
        <w:t>מסוימים, בעקבות תיקונים שאפשרו זכויות בניה לאותו קירוי פוטו-ולטאי, אז</w:t>
      </w:r>
      <w:bookmarkStart w:id="12629" w:name="_ETM_Q1_15639870"/>
      <w:bookmarkEnd w:id="12629"/>
      <w:r>
        <w:rPr>
          <w:rFonts w:hint="cs"/>
          <w:rtl/>
          <w:lang w:eastAsia="he-IL"/>
        </w:rPr>
        <w:t xml:space="preserve"> אמרתי אני לא מבינה את הצגת הדברים. כיוון</w:t>
      </w:r>
      <w:r w:rsidR="0087039A">
        <w:rPr>
          <w:rFonts w:hint="cs"/>
          <w:rtl/>
          <w:lang w:eastAsia="he-IL"/>
        </w:rPr>
        <w:t xml:space="preserve"> </w:t>
      </w:r>
      <w:bookmarkStart w:id="12630" w:name="_ETM_Q1_15646885"/>
      <w:bookmarkEnd w:id="12630"/>
      <w:r>
        <w:rPr>
          <w:rFonts w:hint="cs"/>
          <w:rtl/>
          <w:lang w:eastAsia="he-IL"/>
        </w:rPr>
        <w:t>שא'</w:t>
      </w:r>
      <w:bookmarkStart w:id="12631" w:name="_ETM_Q1_15643842"/>
      <w:bookmarkEnd w:id="12631"/>
      <w:r w:rsidR="0087039A">
        <w:rPr>
          <w:rFonts w:hint="cs"/>
          <w:rtl/>
          <w:lang w:eastAsia="he-IL"/>
        </w:rPr>
        <w:t>,</w:t>
      </w:r>
      <w:bookmarkStart w:id="12632" w:name="_ETM_Q1_15651294"/>
      <w:bookmarkEnd w:id="12632"/>
      <w:r>
        <w:rPr>
          <w:rFonts w:hint="cs"/>
          <w:rtl/>
          <w:lang w:eastAsia="he-IL"/>
        </w:rPr>
        <w:t xml:space="preserve"> בפועל</w:t>
      </w:r>
      <w:r w:rsidR="0087039A">
        <w:rPr>
          <w:rFonts w:hint="cs"/>
          <w:rtl/>
          <w:lang w:eastAsia="he-IL"/>
        </w:rPr>
        <w:t>,</w:t>
      </w:r>
      <w:bookmarkStart w:id="12633" w:name="_ETM_Q1_15648040"/>
      <w:bookmarkEnd w:id="12633"/>
      <w:r>
        <w:rPr>
          <w:rFonts w:hint="cs"/>
          <w:rtl/>
          <w:lang w:eastAsia="he-IL"/>
        </w:rPr>
        <w:t xml:space="preserve"> יש מרכיב קרקע ויש מרכיב בנוי. </w:t>
      </w:r>
      <w:bookmarkStart w:id="12634" w:name="_ETM_Q1_15646095"/>
      <w:bookmarkEnd w:id="12634"/>
      <w:r>
        <w:rPr>
          <w:rFonts w:hint="cs"/>
          <w:rtl/>
          <w:lang w:eastAsia="he-IL"/>
        </w:rPr>
        <w:t>ב', בנוסח שיש</w:t>
      </w:r>
      <w:bookmarkStart w:id="12635" w:name="_ETM_Q1_15649241"/>
      <w:bookmarkEnd w:id="12635"/>
      <w:r>
        <w:rPr>
          <w:rFonts w:hint="cs"/>
          <w:rtl/>
          <w:lang w:eastAsia="he-IL"/>
        </w:rPr>
        <w:t xml:space="preserve"> כאן אין הבחנה בין המרכיבים אז התכלית שהוצגה כאן, כדי </w:t>
      </w:r>
      <w:bookmarkStart w:id="12636" w:name="_ETM_Q1_15654744"/>
      <w:bookmarkEnd w:id="12636"/>
      <w:r>
        <w:rPr>
          <w:rFonts w:hint="cs"/>
          <w:rtl/>
          <w:lang w:eastAsia="he-IL"/>
        </w:rPr>
        <w:t xml:space="preserve">להסביר לוועדה, היא לא מתקיימת בנוסח שהוצע. זה הדבר </w:t>
      </w:r>
      <w:bookmarkStart w:id="12637" w:name="_ETM_Q1_15659516"/>
      <w:bookmarkEnd w:id="12637"/>
      <w:r>
        <w:rPr>
          <w:rFonts w:hint="cs"/>
          <w:rtl/>
          <w:lang w:eastAsia="he-IL"/>
        </w:rPr>
        <w:t>הראשון שהיה לי להסביר</w:t>
      </w:r>
      <w:r w:rsidR="0087039A">
        <w:rPr>
          <w:rFonts w:hint="cs"/>
          <w:rtl/>
          <w:lang w:eastAsia="he-IL"/>
        </w:rPr>
        <w:t>.</w:t>
      </w:r>
    </w:p>
    <w:p w14:paraId="76D47A07" w14:textId="77777777" w:rsidR="00947AA1" w:rsidRDefault="00947AA1" w:rsidP="00947AA1">
      <w:pPr>
        <w:rPr>
          <w:rtl/>
          <w:lang w:eastAsia="he-IL"/>
        </w:rPr>
      </w:pPr>
      <w:bookmarkStart w:id="12638" w:name="_ETM_Q1_15662160"/>
      <w:bookmarkStart w:id="12639" w:name="_ETM_Q1_15662195"/>
      <w:bookmarkEnd w:id="12638"/>
      <w:bookmarkEnd w:id="12639"/>
    </w:p>
    <w:p w14:paraId="505A6171" w14:textId="29D00A51" w:rsidR="00947AA1" w:rsidRDefault="00947AA1" w:rsidP="00947AA1">
      <w:pPr>
        <w:pStyle w:val="af8"/>
        <w:keepNext/>
        <w:rPr>
          <w:rtl/>
        </w:rPr>
      </w:pPr>
      <w:bookmarkStart w:id="12640" w:name="ET_yor_5069_1478"/>
      <w:r w:rsidRPr="00947AA1">
        <w:rPr>
          <w:rStyle w:val="TagStyle"/>
          <w:rtl/>
        </w:rPr>
        <w:t xml:space="preserve"> &lt;&lt; יור &gt;&gt; </w:t>
      </w:r>
      <w:r>
        <w:rPr>
          <w:rtl/>
        </w:rPr>
        <w:t>היו"ר יעקב אשר:</w:t>
      </w:r>
      <w:r w:rsidRPr="00947AA1">
        <w:rPr>
          <w:rStyle w:val="TagStyle"/>
          <w:rtl/>
        </w:rPr>
        <w:t xml:space="preserve"> &lt;&lt; יור &gt;&gt;</w:t>
      </w:r>
      <w:r w:rsidR="007B2602">
        <w:rPr>
          <w:rtl/>
        </w:rPr>
        <w:t xml:space="preserve"> </w:t>
      </w:r>
      <w:r>
        <w:rPr>
          <w:rtl/>
        </w:rPr>
        <w:t xml:space="preserve"> </w:t>
      </w:r>
      <w:bookmarkEnd w:id="12640"/>
    </w:p>
    <w:p w14:paraId="3659127B" w14:textId="77777777" w:rsidR="00947AA1" w:rsidRDefault="00947AA1" w:rsidP="00947AA1">
      <w:pPr>
        <w:pStyle w:val="KeepWithNext"/>
        <w:rPr>
          <w:rtl/>
          <w:lang w:eastAsia="he-IL"/>
        </w:rPr>
      </w:pPr>
    </w:p>
    <w:p w14:paraId="1226B7C7" w14:textId="77777777" w:rsidR="00947AA1" w:rsidRDefault="0087039A" w:rsidP="00947AA1">
      <w:pPr>
        <w:rPr>
          <w:rtl/>
          <w:lang w:eastAsia="he-IL"/>
        </w:rPr>
      </w:pPr>
      <w:bookmarkStart w:id="12641" w:name="_ETM_Q1_15662538"/>
      <w:bookmarkEnd w:id="12641"/>
      <w:r>
        <w:rPr>
          <w:rFonts w:hint="cs"/>
          <w:rtl/>
          <w:lang w:eastAsia="he-IL"/>
        </w:rPr>
        <w:t>עזבי מה שהם התכוונו,</w:t>
      </w:r>
      <w:bookmarkStart w:id="12642" w:name="_ETM_Q1_15655984"/>
      <w:bookmarkEnd w:id="12642"/>
      <w:r w:rsidR="00947AA1">
        <w:rPr>
          <w:rFonts w:hint="cs"/>
          <w:rtl/>
          <w:lang w:eastAsia="he-IL"/>
        </w:rPr>
        <w:t xml:space="preserve"> אבל התכלית </w:t>
      </w:r>
      <w:r>
        <w:rPr>
          <w:rFonts w:hint="cs"/>
          <w:rtl/>
          <w:lang w:eastAsia="he-IL"/>
        </w:rPr>
        <w:t xml:space="preserve">כאילו </w:t>
      </w:r>
      <w:bookmarkStart w:id="12643" w:name="_ETM_Q1_15659733"/>
      <w:bookmarkEnd w:id="12643"/>
      <w:r w:rsidR="00947AA1">
        <w:rPr>
          <w:rFonts w:hint="cs"/>
          <w:rtl/>
          <w:lang w:eastAsia="he-IL"/>
        </w:rPr>
        <w:t>של העניין הזה זה</w:t>
      </w:r>
      <w:bookmarkStart w:id="12644" w:name="_ETM_Q1_15666134"/>
      <w:bookmarkEnd w:id="12644"/>
      <w:r w:rsidR="00947AA1">
        <w:rPr>
          <w:rFonts w:hint="cs"/>
          <w:rtl/>
          <w:lang w:eastAsia="he-IL"/>
        </w:rPr>
        <w:t xml:space="preserve"> לעודד </w:t>
      </w:r>
      <w:r>
        <w:rPr>
          <w:rFonts w:hint="cs"/>
          <w:rtl/>
          <w:lang w:eastAsia="he-IL"/>
        </w:rPr>
        <w:t>את ה</w:t>
      </w:r>
      <w:r w:rsidR="00947AA1">
        <w:rPr>
          <w:rFonts w:hint="cs"/>
          <w:rtl/>
          <w:lang w:eastAsia="he-IL"/>
        </w:rPr>
        <w:t>פוטו</w:t>
      </w:r>
      <w:r>
        <w:rPr>
          <w:rFonts w:hint="cs"/>
          <w:rtl/>
          <w:lang w:eastAsia="he-IL"/>
        </w:rPr>
        <w:t>-</w:t>
      </w:r>
      <w:r w:rsidR="00947AA1">
        <w:rPr>
          <w:rFonts w:hint="cs"/>
          <w:rtl/>
          <w:lang w:eastAsia="he-IL"/>
        </w:rPr>
        <w:t>ולטאי</w:t>
      </w:r>
      <w:bookmarkStart w:id="12645" w:name="_ETM_Q1_15669237"/>
      <w:bookmarkEnd w:id="12645"/>
      <w:r>
        <w:rPr>
          <w:rFonts w:hint="cs"/>
          <w:rtl/>
          <w:lang w:eastAsia="he-IL"/>
        </w:rPr>
        <w:t>.</w:t>
      </w:r>
    </w:p>
    <w:p w14:paraId="7264FE85" w14:textId="77777777" w:rsidR="00947AA1" w:rsidRDefault="00947AA1" w:rsidP="00947AA1">
      <w:pPr>
        <w:rPr>
          <w:rtl/>
          <w:lang w:eastAsia="he-IL"/>
        </w:rPr>
      </w:pPr>
      <w:bookmarkStart w:id="12646" w:name="_ETM_Q1_15669297"/>
      <w:bookmarkEnd w:id="12646"/>
    </w:p>
    <w:p w14:paraId="27851B1F" w14:textId="06A17159" w:rsidR="00947AA1" w:rsidRDefault="00947AA1" w:rsidP="00947AA1">
      <w:pPr>
        <w:pStyle w:val="afb"/>
        <w:keepNext/>
        <w:rPr>
          <w:rtl/>
          <w:lang w:eastAsia="he-IL"/>
        </w:rPr>
      </w:pPr>
      <w:bookmarkStart w:id="12647" w:name="ET_guest_מירה_סלומון_1479"/>
      <w:r w:rsidRPr="00947AA1">
        <w:rPr>
          <w:rStyle w:val="TagStyle"/>
          <w:rtl/>
        </w:rPr>
        <w:t xml:space="preserve"> &lt;&lt; אורח &gt;&gt; </w:t>
      </w:r>
      <w:r>
        <w:rPr>
          <w:rtl/>
          <w:lang w:eastAsia="he-IL"/>
        </w:rPr>
        <w:t>מירה סלומון:</w:t>
      </w:r>
      <w:r w:rsidRPr="00947AA1">
        <w:rPr>
          <w:rStyle w:val="TagStyle"/>
          <w:rtl/>
        </w:rPr>
        <w:t xml:space="preserve"> &lt;&lt; אורח &gt;&gt;</w:t>
      </w:r>
      <w:r w:rsidR="007B2602">
        <w:rPr>
          <w:rtl/>
          <w:lang w:eastAsia="he-IL"/>
        </w:rPr>
        <w:t xml:space="preserve"> </w:t>
      </w:r>
      <w:r>
        <w:rPr>
          <w:rtl/>
          <w:lang w:eastAsia="he-IL"/>
        </w:rPr>
        <w:t xml:space="preserve"> </w:t>
      </w:r>
      <w:bookmarkEnd w:id="12647"/>
    </w:p>
    <w:p w14:paraId="386E2FD5" w14:textId="77777777" w:rsidR="00947AA1" w:rsidRDefault="00947AA1" w:rsidP="00947AA1">
      <w:pPr>
        <w:pStyle w:val="KeepWithNext"/>
        <w:rPr>
          <w:rtl/>
          <w:lang w:eastAsia="he-IL"/>
        </w:rPr>
      </w:pPr>
    </w:p>
    <w:p w14:paraId="762DC15D" w14:textId="77777777" w:rsidR="0087039A" w:rsidRDefault="0087039A" w:rsidP="00947AA1">
      <w:pPr>
        <w:rPr>
          <w:rtl/>
          <w:lang w:eastAsia="he-IL"/>
        </w:rPr>
      </w:pPr>
      <w:bookmarkStart w:id="12648" w:name="_ETM_Q1_15670339"/>
      <w:bookmarkStart w:id="12649" w:name="_ETM_Q1_15670375"/>
      <w:bookmarkStart w:id="12650" w:name="_ETM_Q1_15665451"/>
      <w:bookmarkEnd w:id="12648"/>
      <w:bookmarkEnd w:id="12649"/>
      <w:bookmarkEnd w:id="12650"/>
      <w:r>
        <w:rPr>
          <w:rFonts w:hint="cs"/>
          <w:rtl/>
          <w:lang w:eastAsia="he-IL"/>
        </w:rPr>
        <w:t>לגופו של עניין,</w:t>
      </w:r>
      <w:bookmarkStart w:id="12651" w:name="_ETM_Q1_15666438"/>
      <w:bookmarkEnd w:id="12651"/>
      <w:r w:rsidR="00947AA1">
        <w:rPr>
          <w:rFonts w:hint="cs"/>
          <w:rtl/>
          <w:lang w:eastAsia="he-IL"/>
        </w:rPr>
        <w:t xml:space="preserve"> הבאר שמבקש השלטון המקומי לשתו</w:t>
      </w:r>
      <w:r>
        <w:rPr>
          <w:rFonts w:hint="cs"/>
          <w:rtl/>
          <w:lang w:eastAsia="he-IL"/>
        </w:rPr>
        <w:t>ת</w:t>
      </w:r>
      <w:r w:rsidR="00947AA1">
        <w:rPr>
          <w:rFonts w:hint="cs"/>
          <w:rtl/>
          <w:lang w:eastAsia="he-IL"/>
        </w:rPr>
        <w:t xml:space="preserve"> ממנה,</w:t>
      </w:r>
      <w:bookmarkStart w:id="12652" w:name="_ETM_Q1_15671604"/>
      <w:bookmarkEnd w:id="12652"/>
      <w:r w:rsidR="00947AA1">
        <w:rPr>
          <w:rFonts w:hint="cs"/>
          <w:rtl/>
          <w:lang w:eastAsia="he-IL"/>
        </w:rPr>
        <w:t xml:space="preserve"> בואו נשי דברים על דיוקים, נכון מהיום יש פטור מהיטל</w:t>
      </w:r>
      <w:bookmarkStart w:id="12653" w:name="_ETM_Q1_15676731"/>
      <w:bookmarkEnd w:id="12653"/>
      <w:r w:rsidR="00947AA1">
        <w:rPr>
          <w:rFonts w:hint="cs"/>
          <w:rtl/>
          <w:lang w:eastAsia="he-IL"/>
        </w:rPr>
        <w:t xml:space="preserve"> השבחה על מתקן פוטו-ולטאי, יש פטור מארנונה על מתק </w:t>
      </w:r>
      <w:bookmarkStart w:id="12654" w:name="_ETM_Q1_15683840"/>
      <w:bookmarkEnd w:id="12654"/>
      <w:r w:rsidR="00947AA1">
        <w:rPr>
          <w:rFonts w:hint="cs"/>
          <w:rtl/>
          <w:lang w:eastAsia="he-IL"/>
        </w:rPr>
        <w:t>פוטו-ולטאי</w:t>
      </w:r>
      <w:bookmarkStart w:id="12655" w:name="_ETM_Q1_15680584"/>
      <w:bookmarkEnd w:id="12655"/>
      <w:r w:rsidR="00947AA1">
        <w:rPr>
          <w:rFonts w:hint="cs"/>
          <w:rtl/>
          <w:lang w:eastAsia="he-IL"/>
        </w:rPr>
        <w:t xml:space="preserve">, </w:t>
      </w:r>
      <w:r>
        <w:rPr>
          <w:rFonts w:hint="cs"/>
          <w:rtl/>
          <w:lang w:eastAsia="he-IL"/>
        </w:rPr>
        <w:t>א</w:t>
      </w:r>
      <w:r w:rsidR="00947AA1">
        <w:rPr>
          <w:rFonts w:hint="cs"/>
          <w:rtl/>
          <w:lang w:eastAsia="he-IL"/>
        </w:rPr>
        <w:t xml:space="preserve">נחנו עושים משהו שאין לו אח ורע </w:t>
      </w:r>
      <w:bookmarkStart w:id="12656" w:name="_ETM_Q1_15683174"/>
      <w:bookmarkEnd w:id="12656"/>
      <w:r w:rsidR="00947AA1">
        <w:rPr>
          <w:rFonts w:hint="cs"/>
          <w:rtl/>
          <w:lang w:eastAsia="he-IL"/>
        </w:rPr>
        <w:t>בדיני ה</w:t>
      </w:r>
      <w:r>
        <w:rPr>
          <w:rFonts w:hint="cs"/>
          <w:rtl/>
          <w:lang w:eastAsia="he-IL"/>
        </w:rPr>
        <w:t>שלטון המקומי,</w:t>
      </w:r>
      <w:bookmarkStart w:id="12657" w:name="_ETM_Q1_15679680"/>
      <w:bookmarkStart w:id="12658" w:name="_ETM_Q1_15685746"/>
      <w:bookmarkEnd w:id="12657"/>
      <w:bookmarkEnd w:id="12658"/>
      <w:r w:rsidR="00947AA1">
        <w:rPr>
          <w:rFonts w:hint="cs"/>
          <w:rtl/>
          <w:lang w:eastAsia="he-IL"/>
        </w:rPr>
        <w:t xml:space="preserve"> ומבקשים לייצר פטור מהיטלי פיתוח. </w:t>
      </w:r>
    </w:p>
    <w:p w14:paraId="545FF576" w14:textId="77777777" w:rsidR="0087039A" w:rsidRDefault="0087039A" w:rsidP="00947AA1">
      <w:pPr>
        <w:rPr>
          <w:rtl/>
          <w:lang w:eastAsia="he-IL"/>
        </w:rPr>
      </w:pPr>
      <w:bookmarkStart w:id="12659" w:name="_ETM_Q1_15687894"/>
      <w:bookmarkStart w:id="12660" w:name="_ETM_Q1_15688029"/>
      <w:bookmarkStart w:id="12661" w:name="_ETM_Q1_15688090"/>
      <w:bookmarkEnd w:id="12659"/>
      <w:bookmarkEnd w:id="12660"/>
      <w:bookmarkEnd w:id="12661"/>
    </w:p>
    <w:p w14:paraId="00588045" w14:textId="77777777" w:rsidR="0087039A" w:rsidRDefault="00947AA1" w:rsidP="00947AA1">
      <w:pPr>
        <w:rPr>
          <w:rtl/>
          <w:lang w:eastAsia="he-IL"/>
        </w:rPr>
      </w:pPr>
      <w:bookmarkStart w:id="12662" w:name="_ETM_Q1_15688273"/>
      <w:bookmarkEnd w:id="12662"/>
      <w:r>
        <w:rPr>
          <w:rFonts w:hint="cs"/>
          <w:rtl/>
          <w:lang w:eastAsia="he-IL"/>
        </w:rPr>
        <w:t xml:space="preserve">אני אישית וגם אחרים שהתייעצתי </w:t>
      </w:r>
      <w:bookmarkStart w:id="12663" w:name="_ETM_Q1_15691963"/>
      <w:bookmarkEnd w:id="12663"/>
      <w:r>
        <w:rPr>
          <w:rFonts w:hint="cs"/>
          <w:rtl/>
          <w:lang w:eastAsia="he-IL"/>
        </w:rPr>
        <w:t xml:space="preserve">איתם לא מכירים פטור מהיטלי פיתוח. המדרון החלקלק שעשוי להיות </w:t>
      </w:r>
      <w:bookmarkStart w:id="12664" w:name="_ETM_Q1_15697775"/>
      <w:bookmarkEnd w:id="12664"/>
      <w:r>
        <w:rPr>
          <w:rFonts w:hint="cs"/>
          <w:rtl/>
          <w:lang w:eastAsia="he-IL"/>
        </w:rPr>
        <w:t>כאן, במקום לפתור את הבעיה ולכן התחלתי מהתחליות שדיבר עלי</w:t>
      </w:r>
      <w:bookmarkStart w:id="12665" w:name="_ETM_Q1_15705583"/>
      <w:bookmarkEnd w:id="12665"/>
      <w:r>
        <w:rPr>
          <w:rFonts w:hint="cs"/>
          <w:rtl/>
          <w:lang w:eastAsia="he-IL"/>
        </w:rPr>
        <w:t>ה האוצר</w:t>
      </w:r>
      <w:bookmarkStart w:id="12666" w:name="_ETM_Q1_15702949"/>
      <w:bookmarkEnd w:id="12666"/>
      <w:r>
        <w:rPr>
          <w:rFonts w:hint="cs"/>
          <w:rtl/>
          <w:lang w:eastAsia="he-IL"/>
        </w:rPr>
        <w:t>, במקום לפתו</w:t>
      </w:r>
      <w:r w:rsidR="00D03CFE">
        <w:rPr>
          <w:rFonts w:hint="cs"/>
          <w:rtl/>
          <w:lang w:eastAsia="he-IL"/>
        </w:rPr>
        <w:t>ר</w:t>
      </w:r>
      <w:r>
        <w:rPr>
          <w:rFonts w:hint="cs"/>
          <w:rtl/>
          <w:lang w:eastAsia="he-IL"/>
        </w:rPr>
        <w:t xml:space="preserve"> את הבעיה שנוצרה לזכויות הבניי</w:t>
      </w:r>
      <w:r w:rsidR="00D03CFE">
        <w:rPr>
          <w:rFonts w:hint="cs"/>
          <w:rtl/>
          <w:lang w:eastAsia="he-IL"/>
        </w:rPr>
        <w:t>ה</w:t>
      </w:r>
      <w:r>
        <w:rPr>
          <w:rFonts w:hint="cs"/>
          <w:rtl/>
          <w:lang w:eastAsia="he-IL"/>
        </w:rPr>
        <w:t xml:space="preserve">, ולומר </w:t>
      </w:r>
      <w:bookmarkStart w:id="12667" w:name="_ETM_Q1_15710356"/>
      <w:bookmarkEnd w:id="12667"/>
      <w:r>
        <w:rPr>
          <w:rFonts w:hint="cs"/>
          <w:rtl/>
          <w:lang w:eastAsia="he-IL"/>
        </w:rPr>
        <w:t xml:space="preserve">לעניין מתקנים </w:t>
      </w:r>
      <w:r w:rsidR="00D03CFE">
        <w:rPr>
          <w:rFonts w:hint="cs"/>
          <w:rtl/>
          <w:lang w:eastAsia="he-IL"/>
        </w:rPr>
        <w:t>מסוגים מסוימים</w:t>
      </w:r>
      <w:r>
        <w:rPr>
          <w:rFonts w:hint="cs"/>
          <w:rtl/>
          <w:lang w:eastAsia="he-IL"/>
        </w:rPr>
        <w:t xml:space="preserve"> לא יראו בזכויות הבניה </w:t>
      </w:r>
      <w:bookmarkStart w:id="12668" w:name="_ETM_Q1_15724990"/>
      <w:bookmarkStart w:id="12669" w:name="_ETM_Q1_15725443"/>
      <w:bookmarkStart w:id="12670" w:name="_ETM_Q1_15702429"/>
      <w:bookmarkEnd w:id="12668"/>
      <w:bookmarkEnd w:id="12669"/>
      <w:bookmarkEnd w:id="12670"/>
      <w:r w:rsidR="00D03CFE">
        <w:rPr>
          <w:rFonts w:hint="cs"/>
          <w:rtl/>
          <w:lang w:eastAsia="he-IL"/>
        </w:rPr>
        <w:t xml:space="preserve">כשטח בנוי לצרכי היטלי פיתוח, מבקשים פה עכשיו </w:t>
      </w:r>
      <w:bookmarkStart w:id="12671" w:name="_ETM_Q1_15721084"/>
      <w:bookmarkEnd w:id="12671"/>
      <w:r w:rsidR="00D03CFE">
        <w:rPr>
          <w:rFonts w:hint="cs"/>
          <w:rtl/>
          <w:lang w:eastAsia="he-IL"/>
        </w:rPr>
        <w:t xml:space="preserve">פטור מלא מההיטלים. </w:t>
      </w:r>
      <w:bookmarkStart w:id="12672" w:name="_ETM_Q1_15722335"/>
      <w:bookmarkEnd w:id="12672"/>
    </w:p>
    <w:p w14:paraId="5E3D86B8" w14:textId="77777777" w:rsidR="0087039A" w:rsidRDefault="0087039A" w:rsidP="00947AA1">
      <w:pPr>
        <w:rPr>
          <w:rtl/>
          <w:lang w:eastAsia="he-IL"/>
        </w:rPr>
      </w:pPr>
      <w:bookmarkStart w:id="12673" w:name="_ETM_Q1_15722471"/>
      <w:bookmarkEnd w:id="12673"/>
    </w:p>
    <w:p w14:paraId="79662EC3" w14:textId="77777777" w:rsidR="0087039A" w:rsidRDefault="00D03CFE" w:rsidP="00947AA1">
      <w:pPr>
        <w:rPr>
          <w:rtl/>
          <w:lang w:eastAsia="he-IL"/>
        </w:rPr>
      </w:pPr>
      <w:bookmarkStart w:id="12674" w:name="_ETM_Q1_15722520"/>
      <w:bookmarkStart w:id="12675" w:name="_ETM_Q1_15722644"/>
      <w:bookmarkEnd w:id="12674"/>
      <w:bookmarkEnd w:id="12675"/>
      <w:r>
        <w:rPr>
          <w:rFonts w:hint="cs"/>
          <w:rtl/>
          <w:lang w:eastAsia="he-IL"/>
        </w:rPr>
        <w:t xml:space="preserve">הדבר הזה רק מתחיל בעניין </w:t>
      </w:r>
      <w:bookmarkStart w:id="12676" w:name="_ETM_Q1_15712388"/>
      <w:bookmarkEnd w:id="12676"/>
      <w:r>
        <w:rPr>
          <w:rFonts w:hint="cs"/>
          <w:rtl/>
          <w:lang w:eastAsia="he-IL"/>
        </w:rPr>
        <w:t xml:space="preserve">פוטו-ולטאי, אנחנו </w:t>
      </w:r>
      <w:bookmarkStart w:id="12677" w:name="_ETM_Q1_15726250"/>
      <w:bookmarkEnd w:id="12677"/>
      <w:r>
        <w:rPr>
          <w:rFonts w:hint="cs"/>
          <w:rtl/>
          <w:lang w:eastAsia="he-IL"/>
        </w:rPr>
        <w:t xml:space="preserve">בפרק של תשתיות לאומיות, יהיו תשתיות לאומיות אחרות, יהיו דברים </w:t>
      </w:r>
      <w:bookmarkStart w:id="12678" w:name="_ETM_Q1_15732547"/>
      <w:bookmarkEnd w:id="12678"/>
      <w:r>
        <w:rPr>
          <w:rFonts w:hint="cs"/>
          <w:rtl/>
          <w:lang w:eastAsia="he-IL"/>
        </w:rPr>
        <w:t>אחרים ש</w:t>
      </w:r>
      <w:bookmarkStart w:id="12679" w:name="_ETM_Q1_15728206"/>
      <w:bookmarkEnd w:id="12679"/>
      <w:r>
        <w:rPr>
          <w:rFonts w:hint="cs"/>
          <w:rtl/>
          <w:lang w:eastAsia="he-IL"/>
        </w:rPr>
        <w:t xml:space="preserve">צריך יהיה לפתור אותם והיד תהיה נטויה. הבאר של </w:t>
      </w:r>
      <w:bookmarkStart w:id="12680" w:name="_ETM_Q1_15734643"/>
      <w:bookmarkEnd w:id="12680"/>
      <w:r>
        <w:rPr>
          <w:rFonts w:hint="cs"/>
          <w:rtl/>
          <w:lang w:eastAsia="he-IL"/>
        </w:rPr>
        <w:t xml:space="preserve">השלטון המקומי תיבש ולא הבאר של הבניה הירוקה. </w:t>
      </w:r>
    </w:p>
    <w:p w14:paraId="601CE8F9" w14:textId="77777777" w:rsidR="0087039A" w:rsidRDefault="0087039A" w:rsidP="00947AA1">
      <w:pPr>
        <w:rPr>
          <w:rtl/>
          <w:lang w:eastAsia="he-IL"/>
        </w:rPr>
      </w:pPr>
      <w:bookmarkStart w:id="12681" w:name="_ETM_Q1_15739064"/>
      <w:bookmarkStart w:id="12682" w:name="_ETM_Q1_15739199"/>
      <w:bookmarkStart w:id="12683" w:name="_ETM_Q1_15739267"/>
      <w:bookmarkEnd w:id="12681"/>
      <w:bookmarkEnd w:id="12682"/>
      <w:bookmarkEnd w:id="12683"/>
    </w:p>
    <w:p w14:paraId="5022754B" w14:textId="0816F2FE" w:rsidR="00190D4A" w:rsidRDefault="00D03CFE" w:rsidP="00947AA1">
      <w:pPr>
        <w:rPr>
          <w:rtl/>
          <w:lang w:eastAsia="he-IL"/>
        </w:rPr>
      </w:pPr>
      <w:bookmarkStart w:id="12684" w:name="_ETM_Q1_15739349"/>
      <w:bookmarkEnd w:id="12684"/>
      <w:r>
        <w:rPr>
          <w:rFonts w:hint="cs"/>
          <w:rtl/>
          <w:lang w:eastAsia="he-IL"/>
        </w:rPr>
        <w:t xml:space="preserve">נקודה נוספת </w:t>
      </w:r>
      <w:bookmarkStart w:id="12685" w:name="_ETM_Q1_15741035"/>
      <w:bookmarkEnd w:id="12685"/>
      <w:r>
        <w:rPr>
          <w:rFonts w:hint="cs"/>
          <w:rtl/>
          <w:lang w:eastAsia="he-IL"/>
        </w:rPr>
        <w:t>שאני מבקשת להזכיר זה שכאשר מדובר בעולם היטלי הפיתוח, אז</w:t>
      </w:r>
      <w:bookmarkStart w:id="12686" w:name="_ETM_Q1_15746318"/>
      <w:bookmarkEnd w:id="12686"/>
      <w:r>
        <w:rPr>
          <w:rFonts w:hint="cs"/>
          <w:rtl/>
          <w:lang w:eastAsia="he-IL"/>
        </w:rPr>
        <w:t xml:space="preserve"> היטל בעצם מייצר את התפיסה התחשיבית של הרשות המקומית לצרכי </w:t>
      </w:r>
      <w:bookmarkStart w:id="12687" w:name="_ETM_Q1_15755248"/>
      <w:bookmarkEnd w:id="12687"/>
      <w:r>
        <w:rPr>
          <w:rFonts w:hint="cs"/>
          <w:rtl/>
          <w:lang w:eastAsia="he-IL"/>
        </w:rPr>
        <w:t>הפיתוח שלה, לחמש השנים הבאות, ההיטל הזה מושת על</w:t>
      </w:r>
      <w:r w:rsidR="007B2602">
        <w:rPr>
          <w:rFonts w:hint="cs"/>
          <w:rtl/>
          <w:lang w:eastAsia="he-IL"/>
        </w:rPr>
        <w:t xml:space="preserve"> </w:t>
      </w:r>
      <w:r>
        <w:rPr>
          <w:rFonts w:hint="cs"/>
          <w:rtl/>
          <w:lang w:eastAsia="he-IL"/>
        </w:rPr>
        <w:t xml:space="preserve">כל </w:t>
      </w:r>
      <w:bookmarkStart w:id="12688" w:name="_ETM_Q1_15758895"/>
      <w:bookmarkEnd w:id="12688"/>
      <w:r>
        <w:rPr>
          <w:rFonts w:hint="cs"/>
          <w:rtl/>
          <w:lang w:eastAsia="he-IL"/>
        </w:rPr>
        <w:t xml:space="preserve">הנדרשים בתשלום ברחבי הרשות המקומית. פטור של גורם אחד משמעו </w:t>
      </w:r>
      <w:bookmarkStart w:id="12689" w:name="_ETM_Q1_15767927"/>
      <w:bookmarkEnd w:id="12689"/>
      <w:r>
        <w:rPr>
          <w:rFonts w:hint="cs"/>
          <w:rtl/>
          <w:lang w:eastAsia="he-IL"/>
        </w:rPr>
        <w:t>הטלת עומס על גורמים אחרים. אז יוקר המחיה שמר פרנס</w:t>
      </w:r>
      <w:bookmarkStart w:id="12690" w:name="_ETM_Q1_15773501"/>
      <w:bookmarkEnd w:id="12690"/>
      <w:r>
        <w:rPr>
          <w:rFonts w:hint="cs"/>
          <w:rtl/>
          <w:lang w:eastAsia="he-IL"/>
        </w:rPr>
        <w:t xml:space="preserve"> דיבר עליו</w:t>
      </w:r>
      <w:r w:rsidR="00190D4A">
        <w:rPr>
          <w:rFonts w:hint="cs"/>
          <w:rtl/>
          <w:lang w:eastAsia="he-IL"/>
        </w:rPr>
        <w:t>,</w:t>
      </w:r>
      <w:r>
        <w:rPr>
          <w:rFonts w:hint="cs"/>
          <w:rtl/>
          <w:lang w:eastAsia="he-IL"/>
        </w:rPr>
        <w:t xml:space="preserve"> כאשר הוא דיבר על רשות החשמל שאליה הוא</w:t>
      </w:r>
      <w:bookmarkStart w:id="12691" w:name="_ETM_Q1_15778436"/>
      <w:bookmarkEnd w:id="12691"/>
      <w:r>
        <w:rPr>
          <w:rFonts w:hint="cs"/>
          <w:rtl/>
          <w:lang w:eastAsia="he-IL"/>
        </w:rPr>
        <w:t xml:space="preserve"> צריך לבוא וממנה הוא צריך לבקש הסדרה של התעריפים, יוקר </w:t>
      </w:r>
      <w:bookmarkStart w:id="12692" w:name="_ETM_Q1_15782712"/>
      <w:bookmarkEnd w:id="12692"/>
      <w:r>
        <w:rPr>
          <w:rFonts w:hint="cs"/>
          <w:rtl/>
          <w:lang w:eastAsia="he-IL"/>
        </w:rPr>
        <w:t xml:space="preserve">המחיה כאשר מדובר בפטור מהיטל </w:t>
      </w:r>
      <w:bookmarkStart w:id="12693" w:name="_ETM_Q1_15781489"/>
      <w:bookmarkEnd w:id="12693"/>
      <w:r>
        <w:rPr>
          <w:rFonts w:hint="cs"/>
          <w:rtl/>
          <w:lang w:eastAsia="he-IL"/>
        </w:rPr>
        <w:t xml:space="preserve">לא נפתר, כי יתר הציבור </w:t>
      </w:r>
      <w:bookmarkStart w:id="12694" w:name="_ETM_Q1_15784372"/>
      <w:bookmarkEnd w:id="12694"/>
      <w:r>
        <w:rPr>
          <w:rFonts w:hint="cs"/>
          <w:rtl/>
          <w:lang w:eastAsia="he-IL"/>
        </w:rPr>
        <w:t>שצריך לשלם את היטלי הפיתוח ישלם גם היטל שהפוטו-ולטאי</w:t>
      </w:r>
      <w:r w:rsidR="00190D4A">
        <w:rPr>
          <w:rFonts w:hint="cs"/>
          <w:rtl/>
          <w:lang w:eastAsia="he-IL"/>
        </w:rPr>
        <w:t>,</w:t>
      </w:r>
      <w:r>
        <w:rPr>
          <w:rFonts w:hint="cs"/>
          <w:rtl/>
          <w:lang w:eastAsia="he-IL"/>
        </w:rPr>
        <w:t xml:space="preserve"> שהוא</w:t>
      </w:r>
      <w:bookmarkStart w:id="12695" w:name="_ETM_Q1_15791673"/>
      <w:bookmarkEnd w:id="12695"/>
      <w:r>
        <w:rPr>
          <w:rFonts w:hint="cs"/>
          <w:rtl/>
          <w:lang w:eastAsia="he-IL"/>
        </w:rPr>
        <w:t xml:space="preserve"> מיזם שיכול להיות רווחי, אמור היה לשלם בעד הקרקע בוודאי,</w:t>
      </w:r>
      <w:bookmarkStart w:id="12696" w:name="_ETM_Q1_15796889"/>
      <w:bookmarkEnd w:id="12696"/>
      <w:r>
        <w:rPr>
          <w:rFonts w:hint="cs"/>
          <w:rtl/>
          <w:lang w:eastAsia="he-IL"/>
        </w:rPr>
        <w:t xml:space="preserve"> בעד זכויות הבניה, הנה כאן בוועדה עולה הנושא</w:t>
      </w:r>
      <w:bookmarkStart w:id="12697" w:name="_ETM_Q1_15802083"/>
      <w:bookmarkEnd w:id="12697"/>
      <w:r>
        <w:rPr>
          <w:rFonts w:hint="cs"/>
          <w:rtl/>
          <w:lang w:eastAsia="he-IL"/>
        </w:rPr>
        <w:t xml:space="preserve"> הזה. </w:t>
      </w:r>
      <w:bookmarkStart w:id="12698" w:name="_ETM_Q1_15801786"/>
      <w:bookmarkEnd w:id="12698"/>
    </w:p>
    <w:p w14:paraId="54FA9A1B" w14:textId="77777777" w:rsidR="00190D4A" w:rsidRDefault="00190D4A" w:rsidP="00947AA1">
      <w:pPr>
        <w:rPr>
          <w:rtl/>
          <w:lang w:eastAsia="he-IL"/>
        </w:rPr>
      </w:pPr>
      <w:bookmarkStart w:id="12699" w:name="_ETM_Q1_15801926"/>
      <w:bookmarkEnd w:id="12699"/>
    </w:p>
    <w:p w14:paraId="2CF6F22C" w14:textId="77777777" w:rsidR="00190D4A" w:rsidRDefault="00D03CFE" w:rsidP="00947AA1">
      <w:pPr>
        <w:rPr>
          <w:rtl/>
          <w:lang w:eastAsia="he-IL"/>
        </w:rPr>
      </w:pPr>
      <w:bookmarkStart w:id="12700" w:name="_ETM_Q1_15801978"/>
      <w:bookmarkStart w:id="12701" w:name="_ETM_Q1_15802076"/>
      <w:bookmarkEnd w:id="12700"/>
      <w:bookmarkEnd w:id="12701"/>
      <w:r>
        <w:rPr>
          <w:rFonts w:hint="cs"/>
          <w:rtl/>
          <w:lang w:eastAsia="he-IL"/>
        </w:rPr>
        <w:t xml:space="preserve">אנחנו לא רואים בזה שום הצדקה. אנחנו לא חושבים </w:t>
      </w:r>
      <w:bookmarkStart w:id="12702" w:name="_ETM_Q1_15805987"/>
      <w:bookmarkEnd w:id="12702"/>
      <w:r>
        <w:rPr>
          <w:rFonts w:hint="cs"/>
          <w:rtl/>
          <w:lang w:eastAsia="he-IL"/>
        </w:rPr>
        <w:t xml:space="preserve">שזה לגיטימי, אנחנו חושבים שהשלטון המקומי עשה כברת דרך ארוכה </w:t>
      </w:r>
      <w:bookmarkStart w:id="12703" w:name="_ETM_Q1_15811213"/>
      <w:bookmarkEnd w:id="12703"/>
      <w:r>
        <w:rPr>
          <w:rFonts w:hint="cs"/>
          <w:rtl/>
          <w:lang w:eastAsia="he-IL"/>
        </w:rPr>
        <w:t>לטובת עידוד מתקנים פוטו-ולטאים, כמו שאמרתי גם ארנונה, גם היטלי</w:t>
      </w:r>
      <w:bookmarkStart w:id="12704" w:name="_ETM_Q1_15817304"/>
      <w:bookmarkEnd w:id="12704"/>
      <w:r>
        <w:rPr>
          <w:rFonts w:hint="cs"/>
          <w:rtl/>
          <w:lang w:eastAsia="he-IL"/>
        </w:rPr>
        <w:t xml:space="preserve"> השבחה. אנחנו לא</w:t>
      </w:r>
      <w:r w:rsidR="00190D4A">
        <w:rPr>
          <w:rFonts w:hint="cs"/>
          <w:rtl/>
          <w:lang w:eastAsia="he-IL"/>
        </w:rPr>
        <w:t xml:space="preserve"> </w:t>
      </w:r>
      <w:r>
        <w:rPr>
          <w:rFonts w:hint="cs"/>
          <w:rtl/>
          <w:lang w:eastAsia="he-IL"/>
        </w:rPr>
        <w:t xml:space="preserve">חושבים שזה נכון לפתוח את הפתח הזה, </w:t>
      </w:r>
      <w:bookmarkStart w:id="12705" w:name="_ETM_Q1_15821113"/>
      <w:bookmarkEnd w:id="12705"/>
      <w:r w:rsidR="00190D4A">
        <w:rPr>
          <w:rFonts w:hint="cs"/>
          <w:rtl/>
          <w:lang w:eastAsia="he-IL"/>
        </w:rPr>
        <w:t xml:space="preserve">שבאמת </w:t>
      </w:r>
      <w:bookmarkStart w:id="12706" w:name="_ETM_Q1_15826097"/>
      <w:bookmarkEnd w:id="12706"/>
      <w:r>
        <w:rPr>
          <w:rFonts w:hint="cs"/>
          <w:rtl/>
          <w:lang w:eastAsia="he-IL"/>
        </w:rPr>
        <w:t>אנחנו יודעים מה התחלנו, אנחנו לא יודעים מה אנחנו נסיים</w:t>
      </w:r>
      <w:bookmarkStart w:id="12707" w:name="_ETM_Q1_15824814"/>
      <w:bookmarkEnd w:id="12707"/>
      <w:r>
        <w:rPr>
          <w:rFonts w:hint="cs"/>
          <w:rtl/>
          <w:lang w:eastAsia="he-IL"/>
        </w:rPr>
        <w:t xml:space="preserve"> שעניינו בהיטלי פיתוח. </w:t>
      </w:r>
    </w:p>
    <w:p w14:paraId="18B55F33" w14:textId="77777777" w:rsidR="00190D4A" w:rsidRDefault="00190D4A" w:rsidP="00947AA1">
      <w:pPr>
        <w:rPr>
          <w:rtl/>
          <w:lang w:eastAsia="he-IL"/>
        </w:rPr>
      </w:pPr>
      <w:bookmarkStart w:id="12708" w:name="_ETM_Q1_15831368"/>
      <w:bookmarkStart w:id="12709" w:name="_ETM_Q1_15831499"/>
      <w:bookmarkStart w:id="12710" w:name="_ETM_Q1_15831559"/>
      <w:bookmarkEnd w:id="12708"/>
      <w:bookmarkEnd w:id="12709"/>
      <w:bookmarkEnd w:id="12710"/>
    </w:p>
    <w:p w14:paraId="0111D982" w14:textId="77777777" w:rsidR="00947AA1" w:rsidRDefault="00D03CFE" w:rsidP="00947AA1">
      <w:pPr>
        <w:rPr>
          <w:rtl/>
          <w:lang w:eastAsia="he-IL"/>
        </w:rPr>
      </w:pPr>
      <w:bookmarkStart w:id="12711" w:name="_ETM_Q1_15831654"/>
      <w:bookmarkEnd w:id="12711"/>
      <w:r>
        <w:rPr>
          <w:rFonts w:hint="cs"/>
          <w:rtl/>
          <w:lang w:eastAsia="he-IL"/>
        </w:rPr>
        <w:t xml:space="preserve">ועוד משפט אחד, בוודאי שאנחנו מתנגדים לכל </w:t>
      </w:r>
      <w:bookmarkStart w:id="12712" w:name="_ETM_Q1_15831242"/>
      <w:bookmarkStart w:id="12713" w:name="_ETM_Q1_15826532"/>
      <w:bookmarkEnd w:id="12712"/>
      <w:bookmarkEnd w:id="12713"/>
      <w:r>
        <w:rPr>
          <w:rFonts w:hint="cs"/>
          <w:rtl/>
          <w:lang w:eastAsia="he-IL"/>
        </w:rPr>
        <w:t>הרחבה שלו. היא הנותנת, אגב, החשש שלנו, התחלנו מהיטל פילוח</w:t>
      </w:r>
      <w:bookmarkStart w:id="12714" w:name="_ETM_Q1_15833721"/>
      <w:bookmarkEnd w:id="12714"/>
      <w:r>
        <w:rPr>
          <w:rFonts w:hint="cs"/>
          <w:rtl/>
          <w:lang w:eastAsia="he-IL"/>
        </w:rPr>
        <w:t xml:space="preserve"> של סלילה, של תיעול, של מתקנים של מבנה שמיועד</w:t>
      </w:r>
      <w:bookmarkStart w:id="12715" w:name="_ETM_Q1_15837972"/>
      <w:bookmarkEnd w:id="12715"/>
      <w:r>
        <w:rPr>
          <w:rFonts w:hint="cs"/>
          <w:rtl/>
          <w:lang w:eastAsia="he-IL"/>
        </w:rPr>
        <w:t xml:space="preserve"> לחניה או חניה פתוחה, ואנחנו עוברים למתקני ספורט ואנחנו עוברים</w:t>
      </w:r>
      <w:bookmarkStart w:id="12716" w:name="_ETM_Q1_15843071"/>
      <w:bookmarkEnd w:id="12716"/>
      <w:r>
        <w:rPr>
          <w:rFonts w:hint="cs"/>
          <w:rtl/>
          <w:lang w:eastAsia="he-IL"/>
        </w:rPr>
        <w:t xml:space="preserve"> למתקני שצ</w:t>
      </w:r>
      <w:r w:rsidR="00190D4A">
        <w:rPr>
          <w:rFonts w:hint="cs"/>
          <w:rtl/>
          <w:lang w:eastAsia="he-IL"/>
        </w:rPr>
        <w:t>"</w:t>
      </w:r>
      <w:r>
        <w:rPr>
          <w:rFonts w:hint="cs"/>
          <w:rtl/>
          <w:lang w:eastAsia="he-IL"/>
        </w:rPr>
        <w:t xml:space="preserve">פים וכמו שאמרתי היד עוד נטויה כי יש לנו </w:t>
      </w:r>
      <w:bookmarkStart w:id="12717" w:name="_ETM_Q1_15848908"/>
      <w:bookmarkEnd w:id="12717"/>
      <w:r>
        <w:rPr>
          <w:rFonts w:hint="cs"/>
          <w:rtl/>
          <w:lang w:eastAsia="he-IL"/>
        </w:rPr>
        <w:t>עוד מיזמים של תשתית</w:t>
      </w:r>
      <w:bookmarkStart w:id="12718" w:name="_ETM_Q1_15846054"/>
      <w:bookmarkEnd w:id="12718"/>
      <w:r>
        <w:rPr>
          <w:rFonts w:hint="cs"/>
          <w:rtl/>
          <w:lang w:eastAsia="he-IL"/>
        </w:rPr>
        <w:t xml:space="preserve"> לאומית </w:t>
      </w:r>
      <w:bookmarkStart w:id="12719" w:name="_ETM_Q1_15842757"/>
      <w:bookmarkEnd w:id="12719"/>
      <w:r>
        <w:rPr>
          <w:rFonts w:hint="cs"/>
          <w:rtl/>
          <w:lang w:eastAsia="he-IL"/>
        </w:rPr>
        <w:t xml:space="preserve">חיונית או חיונית </w:t>
      </w:r>
      <w:bookmarkStart w:id="12720" w:name="_ETM_Q1_15848726"/>
      <w:bookmarkEnd w:id="12720"/>
      <w:r>
        <w:rPr>
          <w:rFonts w:hint="cs"/>
          <w:rtl/>
          <w:lang w:eastAsia="he-IL"/>
        </w:rPr>
        <w:t>מועדפת או כל ד</w:t>
      </w:r>
      <w:bookmarkStart w:id="12721" w:name="_ETM_Q1_15847745"/>
      <w:bookmarkEnd w:id="12721"/>
      <w:r>
        <w:rPr>
          <w:rFonts w:hint="cs"/>
          <w:rtl/>
          <w:lang w:eastAsia="he-IL"/>
        </w:rPr>
        <w:t xml:space="preserve">בר אחר שעליו </w:t>
      </w:r>
      <w:r w:rsidR="00190D4A">
        <w:rPr>
          <w:rFonts w:hint="cs"/>
          <w:rtl/>
          <w:lang w:eastAsia="he-IL"/>
        </w:rPr>
        <w:t>יטילו</w:t>
      </w:r>
      <w:r>
        <w:rPr>
          <w:rFonts w:hint="cs"/>
          <w:rtl/>
          <w:lang w:eastAsia="he-IL"/>
        </w:rPr>
        <w:t xml:space="preserve"> את זה</w:t>
      </w:r>
      <w:r w:rsidR="00190D4A">
        <w:rPr>
          <w:rFonts w:hint="cs"/>
          <w:rtl/>
          <w:lang w:eastAsia="he-IL"/>
        </w:rPr>
        <w:t>.</w:t>
      </w:r>
    </w:p>
    <w:p w14:paraId="24D209A0" w14:textId="77777777" w:rsidR="00D03CFE" w:rsidRDefault="00D03CFE" w:rsidP="00947AA1">
      <w:pPr>
        <w:rPr>
          <w:rtl/>
          <w:lang w:eastAsia="he-IL"/>
        </w:rPr>
      </w:pPr>
      <w:bookmarkStart w:id="12722" w:name="_ETM_Q1_15853105"/>
      <w:bookmarkStart w:id="12723" w:name="_ETM_Q1_15853606"/>
      <w:bookmarkStart w:id="12724" w:name="_ETM_Q1_15850177"/>
      <w:bookmarkEnd w:id="12722"/>
      <w:bookmarkEnd w:id="12723"/>
      <w:bookmarkEnd w:id="12724"/>
    </w:p>
    <w:p w14:paraId="28C7F7D9" w14:textId="5D547AC4" w:rsidR="00D03CFE" w:rsidRDefault="00D03CFE" w:rsidP="00D03CFE">
      <w:pPr>
        <w:pStyle w:val="af8"/>
        <w:keepNext/>
        <w:rPr>
          <w:rtl/>
        </w:rPr>
      </w:pPr>
      <w:bookmarkStart w:id="12725" w:name="ET_yor_5069_1468"/>
      <w:r w:rsidRPr="00D03CFE">
        <w:rPr>
          <w:rStyle w:val="TagStyle"/>
          <w:rtl/>
        </w:rPr>
        <w:t xml:space="preserve"> &lt;&lt; יור &gt;&gt; </w:t>
      </w:r>
      <w:r>
        <w:rPr>
          <w:rtl/>
        </w:rPr>
        <w:t>היו"ר יעקב אשר:</w:t>
      </w:r>
      <w:r w:rsidRPr="00D03CFE">
        <w:rPr>
          <w:rStyle w:val="TagStyle"/>
          <w:rtl/>
        </w:rPr>
        <w:t xml:space="preserve"> &lt;&lt; יור &gt;&gt;</w:t>
      </w:r>
      <w:r w:rsidR="007B2602">
        <w:rPr>
          <w:rtl/>
        </w:rPr>
        <w:t xml:space="preserve"> </w:t>
      </w:r>
      <w:r>
        <w:rPr>
          <w:rtl/>
        </w:rPr>
        <w:t xml:space="preserve"> </w:t>
      </w:r>
      <w:bookmarkEnd w:id="12725"/>
    </w:p>
    <w:p w14:paraId="1A7C1212" w14:textId="77777777" w:rsidR="00D03CFE" w:rsidRDefault="00D03CFE" w:rsidP="00EE0ACD">
      <w:pPr>
        <w:rPr>
          <w:rtl/>
          <w:lang w:eastAsia="he-IL"/>
        </w:rPr>
      </w:pPr>
      <w:bookmarkStart w:id="12726" w:name="_ETM_Q1_15157837"/>
      <w:bookmarkStart w:id="12727" w:name="_ETM_Q1_15157872"/>
      <w:bookmarkStart w:id="12728" w:name="_ETM_Q1_15153402"/>
      <w:bookmarkEnd w:id="12726"/>
      <w:bookmarkEnd w:id="12727"/>
      <w:bookmarkEnd w:id="12728"/>
    </w:p>
    <w:p w14:paraId="24CDEA49" w14:textId="77777777" w:rsidR="00EE0ACD" w:rsidRDefault="00190D4A" w:rsidP="00EE0ACD">
      <w:pPr>
        <w:rPr>
          <w:rtl/>
          <w:lang w:eastAsia="he-IL"/>
        </w:rPr>
      </w:pPr>
      <w:r>
        <w:rPr>
          <w:rFonts w:hint="cs"/>
          <w:rtl/>
          <w:lang w:eastAsia="he-IL"/>
        </w:rPr>
        <w:t>אגב ב</w:t>
      </w:r>
      <w:bookmarkStart w:id="12729" w:name="_ETM_Q1_15852655"/>
      <w:bookmarkEnd w:id="12729"/>
      <w:r w:rsidR="00D03CFE">
        <w:rPr>
          <w:rFonts w:hint="cs"/>
          <w:rtl/>
          <w:lang w:eastAsia="he-IL"/>
        </w:rPr>
        <w:t>מתקני חניה זה לא בשטחים של הרשות דווקא</w:t>
      </w:r>
      <w:r>
        <w:rPr>
          <w:rFonts w:hint="cs"/>
          <w:rtl/>
          <w:lang w:eastAsia="he-IL"/>
        </w:rPr>
        <w:t>.</w:t>
      </w:r>
    </w:p>
    <w:p w14:paraId="0AA1B506" w14:textId="77777777" w:rsidR="00D03CFE" w:rsidRDefault="00D03CFE" w:rsidP="00EE0ACD">
      <w:pPr>
        <w:rPr>
          <w:rtl/>
          <w:lang w:eastAsia="he-IL"/>
        </w:rPr>
      </w:pPr>
    </w:p>
    <w:p w14:paraId="78AA4F60" w14:textId="6C9F4FDE" w:rsidR="00D03CFE" w:rsidRDefault="00D03CFE" w:rsidP="00D03CFE">
      <w:pPr>
        <w:pStyle w:val="afb"/>
        <w:keepNext/>
        <w:rPr>
          <w:rtl/>
          <w:lang w:eastAsia="he-IL"/>
        </w:rPr>
      </w:pPr>
      <w:bookmarkStart w:id="12730" w:name="ET_guest_עידו_מור_1473"/>
      <w:r w:rsidRPr="00D03CFE">
        <w:rPr>
          <w:rStyle w:val="TagStyle"/>
          <w:rtl/>
        </w:rPr>
        <w:t xml:space="preserve"> &lt;&lt; אורח &gt;&gt; </w:t>
      </w:r>
      <w:r>
        <w:rPr>
          <w:rtl/>
          <w:lang w:eastAsia="he-IL"/>
        </w:rPr>
        <w:t>עידו מור:</w:t>
      </w:r>
      <w:r w:rsidRPr="00D03CFE">
        <w:rPr>
          <w:rStyle w:val="TagStyle"/>
          <w:rtl/>
        </w:rPr>
        <w:t xml:space="preserve"> &lt;&lt; אורח &gt;&gt;</w:t>
      </w:r>
      <w:r w:rsidR="007B2602">
        <w:rPr>
          <w:rtl/>
          <w:lang w:eastAsia="he-IL"/>
        </w:rPr>
        <w:t xml:space="preserve"> </w:t>
      </w:r>
      <w:r>
        <w:rPr>
          <w:rtl/>
          <w:lang w:eastAsia="he-IL"/>
        </w:rPr>
        <w:t xml:space="preserve"> </w:t>
      </w:r>
      <w:bookmarkEnd w:id="12730"/>
    </w:p>
    <w:p w14:paraId="38B4142B" w14:textId="77777777" w:rsidR="00190D4A" w:rsidRDefault="00190D4A" w:rsidP="00D03CFE">
      <w:pPr>
        <w:rPr>
          <w:rtl/>
          <w:lang w:eastAsia="he-IL"/>
        </w:rPr>
      </w:pPr>
    </w:p>
    <w:p w14:paraId="6F768245" w14:textId="77777777" w:rsidR="00190D4A" w:rsidRDefault="00190D4A" w:rsidP="00D03CFE">
      <w:pPr>
        <w:rPr>
          <w:rtl/>
          <w:lang w:eastAsia="he-IL"/>
        </w:rPr>
      </w:pPr>
      <w:r>
        <w:rPr>
          <w:rFonts w:hint="cs"/>
          <w:rtl/>
          <w:lang w:eastAsia="he-IL"/>
        </w:rPr>
        <w:t>זה לא חייב להיות שטחים של הרשות, אני כן בקצרה אתייחס</w:t>
      </w:r>
      <w:bookmarkStart w:id="12731" w:name="_ETM_Q1_15854338"/>
      <w:bookmarkEnd w:id="12731"/>
      <w:r>
        <w:rPr>
          <w:rFonts w:hint="cs"/>
          <w:rtl/>
          <w:lang w:eastAsia="he-IL"/>
        </w:rPr>
        <w:t xml:space="preserve">, </w:t>
      </w:r>
      <w:r w:rsidR="00D03CFE">
        <w:rPr>
          <w:rFonts w:hint="cs"/>
          <w:rtl/>
          <w:lang w:eastAsia="he-IL"/>
        </w:rPr>
        <w:t xml:space="preserve">אולי לא אמרתי את זה בצורה מספיק ברורה, </w:t>
      </w:r>
      <w:r>
        <w:rPr>
          <w:rFonts w:hint="cs"/>
          <w:rtl/>
          <w:lang w:eastAsia="he-IL"/>
        </w:rPr>
        <w:t xml:space="preserve">אבל </w:t>
      </w:r>
      <w:r w:rsidR="00D03CFE">
        <w:rPr>
          <w:rFonts w:hint="cs"/>
          <w:rtl/>
          <w:lang w:eastAsia="he-IL"/>
        </w:rPr>
        <w:t xml:space="preserve">באמת הסוגייה פה היא במקומות שבהם יש דו שימוש. ולכן </w:t>
      </w:r>
      <w:bookmarkStart w:id="12732" w:name="_ETM_Q1_15874946"/>
      <w:bookmarkEnd w:id="12732"/>
      <w:r w:rsidR="00D03CFE">
        <w:rPr>
          <w:rFonts w:hint="cs"/>
          <w:rtl/>
          <w:lang w:eastAsia="he-IL"/>
        </w:rPr>
        <w:t xml:space="preserve">מגרש </w:t>
      </w:r>
      <w:r>
        <w:rPr>
          <w:rFonts w:hint="cs"/>
          <w:rtl/>
          <w:lang w:eastAsia="he-IL"/>
        </w:rPr>
        <w:t>ה</w:t>
      </w:r>
      <w:r w:rsidR="00D03CFE">
        <w:rPr>
          <w:rFonts w:hint="cs"/>
          <w:rtl/>
          <w:lang w:eastAsia="he-IL"/>
        </w:rPr>
        <w:t xml:space="preserve">חניה הוא מגרש שכבר הוקם והוא פעיל ואין בתיקון הזה כדי לפטור את המגרש עצמו מכל היטל. אלא </w:t>
      </w:r>
      <w:r>
        <w:rPr>
          <w:rFonts w:hint="cs"/>
          <w:rtl/>
          <w:lang w:eastAsia="he-IL"/>
        </w:rPr>
        <w:t xml:space="preserve">רק באמת מצב שבו אנחנו אומרים </w:t>
      </w:r>
      <w:bookmarkStart w:id="12733" w:name="_ETM_Q1_15885607"/>
      <w:bookmarkStart w:id="12734" w:name="_ETM_Q1_15881151"/>
      <w:bookmarkEnd w:id="12733"/>
      <w:bookmarkEnd w:id="12734"/>
      <w:r>
        <w:rPr>
          <w:rFonts w:hint="cs"/>
          <w:rtl/>
          <w:lang w:eastAsia="he-IL"/>
        </w:rPr>
        <w:t>שבתועלת הציבורית היה עדיף שהדבר</w:t>
      </w:r>
      <w:bookmarkStart w:id="12735" w:name="_ETM_Q1_15880004"/>
      <w:bookmarkEnd w:id="12735"/>
      <w:r w:rsidR="00D03CFE">
        <w:rPr>
          <w:rFonts w:hint="cs"/>
          <w:rtl/>
          <w:lang w:eastAsia="he-IL"/>
        </w:rPr>
        <w:t xml:space="preserve"> כן יקורה כדי שאנחנו נשתמש בדבר כסולארי. </w:t>
      </w:r>
    </w:p>
    <w:p w14:paraId="30708A4D" w14:textId="77777777" w:rsidR="00190D4A" w:rsidRDefault="00190D4A" w:rsidP="00D03CFE">
      <w:pPr>
        <w:rPr>
          <w:rtl/>
          <w:lang w:eastAsia="he-IL"/>
        </w:rPr>
      </w:pPr>
      <w:bookmarkStart w:id="12736" w:name="_ETM_Q1_15889093"/>
      <w:bookmarkStart w:id="12737" w:name="_ETM_Q1_15889252"/>
      <w:bookmarkEnd w:id="12736"/>
      <w:bookmarkEnd w:id="12737"/>
    </w:p>
    <w:p w14:paraId="687681EA" w14:textId="77777777" w:rsidR="00D03CFE" w:rsidRDefault="00D03CFE" w:rsidP="00D03CFE">
      <w:pPr>
        <w:rPr>
          <w:rtl/>
          <w:lang w:eastAsia="he-IL"/>
        </w:rPr>
      </w:pPr>
      <w:bookmarkStart w:id="12738" w:name="_ETM_Q1_15889423"/>
      <w:bookmarkStart w:id="12739" w:name="_ETM_Q1_15889561"/>
      <w:bookmarkEnd w:id="12738"/>
      <w:bookmarkEnd w:id="12739"/>
      <w:r>
        <w:rPr>
          <w:rFonts w:hint="cs"/>
          <w:rtl/>
          <w:lang w:eastAsia="he-IL"/>
        </w:rPr>
        <w:t>לגבי ההצעה של מירה בעצם לעשות פטור מזכויות בניה, אז כאמור כמו שאמרתי גם קודם, אנחנו בחנו את זה במסגרת ועדת שרים</w:t>
      </w:r>
      <w:bookmarkStart w:id="12740" w:name="_ETM_Q1_15916358"/>
      <w:bookmarkEnd w:id="12740"/>
      <w:r w:rsidR="00190D4A">
        <w:rPr>
          <w:rFonts w:hint="cs"/>
          <w:rtl/>
          <w:lang w:eastAsia="he-IL"/>
        </w:rPr>
        <w:t>.</w:t>
      </w:r>
    </w:p>
    <w:p w14:paraId="2562D4F6" w14:textId="77777777" w:rsidR="00190D4A" w:rsidRDefault="00190D4A" w:rsidP="00D03CFE">
      <w:pPr>
        <w:rPr>
          <w:rtl/>
          <w:lang w:eastAsia="he-IL"/>
        </w:rPr>
      </w:pPr>
      <w:bookmarkStart w:id="12741" w:name="_ETM_Q1_15916986"/>
      <w:bookmarkEnd w:id="12741"/>
    </w:p>
    <w:p w14:paraId="5B90AADF" w14:textId="2F1D87B9" w:rsidR="00190D4A" w:rsidRDefault="00190D4A" w:rsidP="00190D4A">
      <w:pPr>
        <w:pStyle w:val="af8"/>
        <w:keepNext/>
        <w:rPr>
          <w:rtl/>
        </w:rPr>
      </w:pPr>
      <w:bookmarkStart w:id="12742" w:name="ET_yor_5069_2003"/>
      <w:r w:rsidRPr="00190D4A">
        <w:rPr>
          <w:rStyle w:val="TagStyle"/>
          <w:rtl/>
        </w:rPr>
        <w:t xml:space="preserve"> &lt;&lt; יור &gt;&gt; </w:t>
      </w:r>
      <w:r>
        <w:rPr>
          <w:rtl/>
        </w:rPr>
        <w:t>היו"ר יעקב אשר:</w:t>
      </w:r>
      <w:r w:rsidRPr="00190D4A">
        <w:rPr>
          <w:rStyle w:val="TagStyle"/>
          <w:rtl/>
        </w:rPr>
        <w:t xml:space="preserve"> &lt;&lt; יור &gt;&gt;</w:t>
      </w:r>
      <w:r w:rsidR="007B2602">
        <w:rPr>
          <w:rtl/>
        </w:rPr>
        <w:t xml:space="preserve"> </w:t>
      </w:r>
      <w:r>
        <w:rPr>
          <w:rtl/>
        </w:rPr>
        <w:t xml:space="preserve"> </w:t>
      </w:r>
      <w:bookmarkEnd w:id="12742"/>
    </w:p>
    <w:p w14:paraId="57F80E1E" w14:textId="77777777" w:rsidR="00190D4A" w:rsidRDefault="00190D4A" w:rsidP="00190D4A">
      <w:pPr>
        <w:pStyle w:val="KeepWithNext"/>
        <w:rPr>
          <w:rtl/>
          <w:lang w:eastAsia="he-IL"/>
        </w:rPr>
      </w:pPr>
    </w:p>
    <w:p w14:paraId="62427E52" w14:textId="77777777" w:rsidR="00D03CFE" w:rsidRDefault="00D03CFE" w:rsidP="00190D4A">
      <w:pPr>
        <w:rPr>
          <w:rtl/>
          <w:lang w:eastAsia="he-IL"/>
        </w:rPr>
      </w:pPr>
      <w:bookmarkStart w:id="12743" w:name="_ETM_Q1_15917872"/>
      <w:bookmarkEnd w:id="12743"/>
      <w:r>
        <w:rPr>
          <w:rFonts w:hint="cs"/>
          <w:rtl/>
          <w:lang w:eastAsia="he-IL"/>
        </w:rPr>
        <w:t xml:space="preserve">מה שהיא אמרה על מדרונות </w:t>
      </w:r>
      <w:r w:rsidR="00977E7C">
        <w:rPr>
          <w:rFonts w:hint="cs"/>
          <w:rtl/>
          <w:lang w:eastAsia="he-IL"/>
        </w:rPr>
        <w:t>חלקלקים</w:t>
      </w:r>
      <w:r>
        <w:rPr>
          <w:rFonts w:hint="cs"/>
          <w:rtl/>
          <w:lang w:eastAsia="he-IL"/>
        </w:rPr>
        <w:t xml:space="preserve"> אני יכול להבין, בטח כשמדובר איתכם</w:t>
      </w:r>
      <w:r w:rsidR="00190D4A">
        <w:rPr>
          <w:rFonts w:hint="cs"/>
          <w:rtl/>
          <w:lang w:eastAsia="he-IL"/>
        </w:rPr>
        <w:t>, מה שנקרא,</w:t>
      </w:r>
      <w:r>
        <w:rPr>
          <w:rFonts w:hint="cs"/>
          <w:rtl/>
          <w:lang w:eastAsia="he-IL"/>
        </w:rPr>
        <w:t xml:space="preserve"> בעניין הזה</w:t>
      </w:r>
      <w:bookmarkStart w:id="12744" w:name="_ETM_Q1_15918767"/>
      <w:bookmarkEnd w:id="12744"/>
      <w:r w:rsidR="00190D4A">
        <w:rPr>
          <w:rFonts w:hint="cs"/>
          <w:rtl/>
          <w:lang w:eastAsia="he-IL"/>
        </w:rPr>
        <w:t>.</w:t>
      </w:r>
    </w:p>
    <w:p w14:paraId="2BF4FF6F" w14:textId="77777777" w:rsidR="00D03CFE" w:rsidRDefault="00D03CFE" w:rsidP="00D03CFE">
      <w:pPr>
        <w:rPr>
          <w:rtl/>
          <w:lang w:eastAsia="he-IL"/>
        </w:rPr>
      </w:pPr>
    </w:p>
    <w:p w14:paraId="70F81186" w14:textId="7E4D9402" w:rsidR="00D03CFE" w:rsidRDefault="00D03CFE" w:rsidP="00D03CFE">
      <w:pPr>
        <w:pStyle w:val="afb"/>
        <w:keepNext/>
        <w:rPr>
          <w:rtl/>
          <w:lang w:eastAsia="he-IL"/>
        </w:rPr>
      </w:pPr>
      <w:bookmarkStart w:id="12745" w:name="ET_guest_עידו_מור_1474"/>
      <w:r w:rsidRPr="00D03CFE">
        <w:rPr>
          <w:rStyle w:val="TagStyle"/>
          <w:rtl/>
        </w:rPr>
        <w:t xml:space="preserve"> &lt;&lt; אורח &gt;&gt; </w:t>
      </w:r>
      <w:r>
        <w:rPr>
          <w:rtl/>
          <w:lang w:eastAsia="he-IL"/>
        </w:rPr>
        <w:t>עידו מור:</w:t>
      </w:r>
      <w:r w:rsidRPr="00D03CFE">
        <w:rPr>
          <w:rStyle w:val="TagStyle"/>
          <w:rtl/>
        </w:rPr>
        <w:t xml:space="preserve"> &lt;&lt; אורח &gt;&gt;</w:t>
      </w:r>
      <w:r w:rsidR="007B2602">
        <w:rPr>
          <w:rtl/>
          <w:lang w:eastAsia="he-IL"/>
        </w:rPr>
        <w:t xml:space="preserve"> </w:t>
      </w:r>
      <w:r>
        <w:rPr>
          <w:rtl/>
          <w:lang w:eastAsia="he-IL"/>
        </w:rPr>
        <w:t xml:space="preserve"> </w:t>
      </w:r>
      <w:bookmarkEnd w:id="12745"/>
    </w:p>
    <w:p w14:paraId="77C53777" w14:textId="77777777" w:rsidR="00D03CFE" w:rsidRDefault="00D03CFE" w:rsidP="00D03CFE">
      <w:pPr>
        <w:rPr>
          <w:rtl/>
          <w:lang w:eastAsia="he-IL"/>
        </w:rPr>
      </w:pPr>
    </w:p>
    <w:p w14:paraId="63EDBEBF" w14:textId="77777777" w:rsidR="00D03CFE" w:rsidRDefault="00D03CFE" w:rsidP="00D03CFE">
      <w:pPr>
        <w:rPr>
          <w:rtl/>
          <w:lang w:eastAsia="he-IL"/>
        </w:rPr>
      </w:pPr>
      <w:r>
        <w:rPr>
          <w:rFonts w:hint="cs"/>
          <w:rtl/>
          <w:lang w:eastAsia="he-IL"/>
        </w:rPr>
        <w:t xml:space="preserve">אנחנו מבינים את החשש, אנחנו בחנו </w:t>
      </w:r>
      <w:r w:rsidR="00190D4A">
        <w:rPr>
          <w:rFonts w:hint="cs"/>
          <w:rtl/>
          <w:lang w:eastAsia="he-IL"/>
        </w:rPr>
        <w:t>את האפשרות לעשות את זה דרך זכויות בניה, אבל כאמור זכויות בניה</w:t>
      </w:r>
      <w:bookmarkStart w:id="12746" w:name="_ETM_Q1_15920334"/>
      <w:bookmarkEnd w:id="12746"/>
      <w:r w:rsidR="00190D4A">
        <w:rPr>
          <w:rFonts w:hint="cs"/>
          <w:rtl/>
          <w:lang w:eastAsia="he-IL"/>
        </w:rPr>
        <w:t>,</w:t>
      </w:r>
      <w:r>
        <w:rPr>
          <w:rFonts w:hint="cs"/>
          <w:rtl/>
          <w:lang w:eastAsia="he-IL"/>
        </w:rPr>
        <w:t xml:space="preserve"> תקנות זכויות בניה הן תקנות תכנוניות. אפרת ברנד כבר לא פ</w:t>
      </w:r>
      <w:r w:rsidR="00190D4A">
        <w:rPr>
          <w:rFonts w:hint="cs"/>
          <w:rtl/>
          <w:lang w:eastAsia="he-IL"/>
        </w:rPr>
        <w:t>ה</w:t>
      </w:r>
      <w:r>
        <w:rPr>
          <w:rFonts w:hint="cs"/>
          <w:rtl/>
          <w:lang w:eastAsia="he-IL"/>
        </w:rPr>
        <w:t>, אבל הן תקנות תכנוניות וניסנו לבדוק את זה, יהודה זמרת ביקש ל</w:t>
      </w:r>
      <w:r w:rsidR="00190D4A">
        <w:rPr>
          <w:rFonts w:hint="cs"/>
          <w:rtl/>
          <w:lang w:eastAsia="he-IL"/>
        </w:rPr>
        <w:t>בחון את הנושא הזה ולא</w:t>
      </w:r>
      <w:bookmarkStart w:id="12747" w:name="_ETM_Q1_15933891"/>
      <w:bookmarkEnd w:id="12747"/>
      <w:r>
        <w:rPr>
          <w:rFonts w:hint="cs"/>
          <w:rtl/>
          <w:lang w:eastAsia="he-IL"/>
        </w:rPr>
        <w:t xml:space="preserve"> היה אפשר לעשות את זה באמצעות התקנות האלה</w:t>
      </w:r>
      <w:r w:rsidR="00190D4A">
        <w:rPr>
          <w:rFonts w:hint="cs"/>
          <w:rtl/>
          <w:lang w:eastAsia="he-IL"/>
        </w:rPr>
        <w:t xml:space="preserve"> </w:t>
      </w:r>
      <w:r>
        <w:rPr>
          <w:rFonts w:hint="cs"/>
          <w:rtl/>
          <w:lang w:eastAsia="he-IL"/>
        </w:rPr>
        <w:t>ולכן בעצם זה היה המנוס היחיד שנותר</w:t>
      </w:r>
      <w:r w:rsidR="00190D4A">
        <w:rPr>
          <w:rFonts w:hint="cs"/>
          <w:rtl/>
          <w:lang w:eastAsia="he-IL"/>
        </w:rPr>
        <w:t>.</w:t>
      </w:r>
    </w:p>
    <w:p w14:paraId="32BBA298" w14:textId="77777777" w:rsidR="00D03CFE" w:rsidRDefault="00D03CFE" w:rsidP="00D03CFE">
      <w:pPr>
        <w:rPr>
          <w:rtl/>
          <w:lang w:eastAsia="he-IL"/>
        </w:rPr>
      </w:pPr>
    </w:p>
    <w:p w14:paraId="635968B3" w14:textId="449176C2" w:rsidR="00D03CFE" w:rsidRDefault="00D03CFE" w:rsidP="00D03CFE">
      <w:pPr>
        <w:pStyle w:val="afb"/>
        <w:keepNext/>
        <w:rPr>
          <w:rtl/>
          <w:lang w:eastAsia="he-IL"/>
        </w:rPr>
      </w:pPr>
      <w:bookmarkStart w:id="12748" w:name="ET_guest_מירה_סלומון_1475"/>
      <w:r w:rsidRPr="00D03CFE">
        <w:rPr>
          <w:rStyle w:val="TagStyle"/>
          <w:rtl/>
        </w:rPr>
        <w:t xml:space="preserve"> &lt;&lt; אורח &gt;&gt; </w:t>
      </w:r>
      <w:r>
        <w:rPr>
          <w:rtl/>
          <w:lang w:eastAsia="he-IL"/>
        </w:rPr>
        <w:t>מירה סלומון:</w:t>
      </w:r>
      <w:r w:rsidRPr="00D03CFE">
        <w:rPr>
          <w:rStyle w:val="TagStyle"/>
          <w:rtl/>
        </w:rPr>
        <w:t xml:space="preserve"> &lt;&lt; אורח &gt;&gt;</w:t>
      </w:r>
      <w:r w:rsidR="007B2602">
        <w:rPr>
          <w:rtl/>
          <w:lang w:eastAsia="he-IL"/>
        </w:rPr>
        <w:t xml:space="preserve"> </w:t>
      </w:r>
      <w:r>
        <w:rPr>
          <w:rtl/>
          <w:lang w:eastAsia="he-IL"/>
        </w:rPr>
        <w:t xml:space="preserve"> </w:t>
      </w:r>
      <w:bookmarkEnd w:id="12748"/>
    </w:p>
    <w:p w14:paraId="78127FCE" w14:textId="77777777" w:rsidR="00D03CFE" w:rsidRPr="00D03CFE" w:rsidRDefault="00D03CFE" w:rsidP="00D03CFE">
      <w:pPr>
        <w:rPr>
          <w:rtl/>
          <w:lang w:eastAsia="he-IL"/>
        </w:rPr>
      </w:pPr>
      <w:bookmarkStart w:id="12749" w:name="_ETM_Q1_15945132"/>
      <w:bookmarkEnd w:id="12749"/>
    </w:p>
    <w:p w14:paraId="78BDE770" w14:textId="77777777" w:rsidR="00D03CFE" w:rsidRDefault="00D03CFE" w:rsidP="00D03CFE">
      <w:pPr>
        <w:rPr>
          <w:rtl/>
          <w:lang w:eastAsia="he-IL"/>
        </w:rPr>
      </w:pPr>
      <w:r>
        <w:rPr>
          <w:rFonts w:hint="cs"/>
          <w:rtl/>
          <w:lang w:eastAsia="he-IL"/>
        </w:rPr>
        <w:t xml:space="preserve">ולא היה אפשר ללכת לרשות החשמל ולייצר </w:t>
      </w:r>
      <w:r w:rsidR="00190D4A">
        <w:rPr>
          <w:rFonts w:hint="cs"/>
          <w:rtl/>
          <w:lang w:eastAsia="he-IL"/>
        </w:rPr>
        <w:t>הסדרה שת</w:t>
      </w:r>
      <w:bookmarkStart w:id="12750" w:name="_ETM_Q1_15946792"/>
      <w:bookmarkStart w:id="12751" w:name="_ETM_Q1_15943956"/>
      <w:bookmarkEnd w:id="12750"/>
      <w:bookmarkEnd w:id="12751"/>
      <w:r w:rsidR="00190D4A">
        <w:rPr>
          <w:rFonts w:hint="cs"/>
          <w:rtl/>
          <w:lang w:eastAsia="he-IL"/>
        </w:rPr>
        <w:t>שפה את האנשים, וכמובן הכי נוח</w:t>
      </w:r>
      <w:bookmarkStart w:id="12752" w:name="_ETM_Q1_15946454"/>
      <w:bookmarkEnd w:id="12752"/>
      <w:r>
        <w:rPr>
          <w:rFonts w:hint="cs"/>
          <w:rtl/>
          <w:lang w:eastAsia="he-IL"/>
        </w:rPr>
        <w:t xml:space="preserve"> השלטון המקומי, כמובן</w:t>
      </w:r>
      <w:r w:rsidR="00190D4A">
        <w:rPr>
          <w:rFonts w:hint="cs"/>
          <w:rtl/>
          <w:lang w:eastAsia="he-IL"/>
        </w:rPr>
        <w:t>.</w:t>
      </w:r>
    </w:p>
    <w:p w14:paraId="28649938" w14:textId="77777777" w:rsidR="00D03CFE" w:rsidRDefault="00D03CFE" w:rsidP="00D03CFE">
      <w:pPr>
        <w:rPr>
          <w:rtl/>
          <w:lang w:eastAsia="he-IL"/>
        </w:rPr>
      </w:pPr>
    </w:p>
    <w:p w14:paraId="3656B19E" w14:textId="76FCFF11" w:rsidR="00D03CFE" w:rsidRDefault="00D03CFE" w:rsidP="00D03CFE">
      <w:pPr>
        <w:pStyle w:val="afb"/>
        <w:keepNext/>
        <w:rPr>
          <w:rtl/>
          <w:lang w:eastAsia="he-IL"/>
        </w:rPr>
      </w:pPr>
      <w:bookmarkStart w:id="12753" w:name="ET_guest_עידו_מור_1476"/>
      <w:r w:rsidRPr="00D03CFE">
        <w:rPr>
          <w:rStyle w:val="TagStyle"/>
          <w:rtl/>
        </w:rPr>
        <w:t xml:space="preserve"> &lt;&lt; אורח &gt;&gt; </w:t>
      </w:r>
      <w:r>
        <w:rPr>
          <w:rtl/>
          <w:lang w:eastAsia="he-IL"/>
        </w:rPr>
        <w:t>עידו מור:</w:t>
      </w:r>
      <w:r w:rsidRPr="00D03CFE">
        <w:rPr>
          <w:rStyle w:val="TagStyle"/>
          <w:rtl/>
        </w:rPr>
        <w:t xml:space="preserve"> &lt;&lt; אורח &gt;&gt;</w:t>
      </w:r>
      <w:r w:rsidR="007B2602">
        <w:rPr>
          <w:rtl/>
          <w:lang w:eastAsia="he-IL"/>
        </w:rPr>
        <w:t xml:space="preserve"> </w:t>
      </w:r>
      <w:r>
        <w:rPr>
          <w:rtl/>
          <w:lang w:eastAsia="he-IL"/>
        </w:rPr>
        <w:t xml:space="preserve"> </w:t>
      </w:r>
      <w:bookmarkEnd w:id="12753"/>
    </w:p>
    <w:p w14:paraId="36E8BDAF" w14:textId="77777777" w:rsidR="00D03CFE" w:rsidRPr="00D03CFE" w:rsidRDefault="00D03CFE" w:rsidP="00D03CFE">
      <w:pPr>
        <w:rPr>
          <w:rtl/>
          <w:lang w:eastAsia="he-IL"/>
        </w:rPr>
      </w:pPr>
    </w:p>
    <w:p w14:paraId="19C1C0C3" w14:textId="77777777" w:rsidR="00D03CFE" w:rsidRDefault="00D03CFE" w:rsidP="00D03CFE">
      <w:pPr>
        <w:rPr>
          <w:rtl/>
          <w:lang w:eastAsia="he-IL"/>
        </w:rPr>
      </w:pPr>
      <w:r>
        <w:rPr>
          <w:rFonts w:hint="cs"/>
          <w:rtl/>
          <w:lang w:eastAsia="he-IL"/>
        </w:rPr>
        <w:t xml:space="preserve">בסוף זה כן הרציונל הוא שאנחנו מדברים פה על מוצר ציבורי שהוא מפוקח, שהוא מוצר הכרחי ולכן זה פשוט </w:t>
      </w:r>
      <w:r w:rsidR="00190D4A">
        <w:rPr>
          <w:rFonts w:hint="cs"/>
          <w:rtl/>
          <w:lang w:eastAsia="he-IL"/>
        </w:rPr>
        <w:t>- - -</w:t>
      </w:r>
    </w:p>
    <w:p w14:paraId="390CB8AE" w14:textId="77777777" w:rsidR="00D03CFE" w:rsidRDefault="00D03CFE" w:rsidP="00D03CFE">
      <w:pPr>
        <w:rPr>
          <w:rtl/>
          <w:lang w:eastAsia="he-IL"/>
        </w:rPr>
      </w:pPr>
    </w:p>
    <w:p w14:paraId="3815BBC2" w14:textId="33BE3601" w:rsidR="00D03CFE" w:rsidRDefault="00D03CFE" w:rsidP="00D03CFE">
      <w:pPr>
        <w:pStyle w:val="af8"/>
        <w:keepNext/>
        <w:rPr>
          <w:rtl/>
        </w:rPr>
      </w:pPr>
      <w:bookmarkStart w:id="12754" w:name="ET_yor_5069_1477"/>
      <w:r w:rsidRPr="00D03CFE">
        <w:rPr>
          <w:rStyle w:val="TagStyle"/>
          <w:rtl/>
        </w:rPr>
        <w:t xml:space="preserve"> &lt;&lt; יור &gt;&gt; </w:t>
      </w:r>
      <w:r>
        <w:rPr>
          <w:rtl/>
        </w:rPr>
        <w:t>היו"ר יעקב אשר:</w:t>
      </w:r>
      <w:r w:rsidRPr="00D03CFE">
        <w:rPr>
          <w:rStyle w:val="TagStyle"/>
          <w:rtl/>
        </w:rPr>
        <w:t xml:space="preserve"> &lt;&lt; יור &gt;&gt;</w:t>
      </w:r>
      <w:r w:rsidR="007B2602">
        <w:rPr>
          <w:rtl/>
        </w:rPr>
        <w:t xml:space="preserve"> </w:t>
      </w:r>
      <w:r>
        <w:rPr>
          <w:rtl/>
        </w:rPr>
        <w:t xml:space="preserve"> </w:t>
      </w:r>
      <w:bookmarkEnd w:id="12754"/>
    </w:p>
    <w:p w14:paraId="34D0E56F" w14:textId="77777777" w:rsidR="00D03CFE" w:rsidRDefault="00D03CFE" w:rsidP="00D03CFE">
      <w:pPr>
        <w:pStyle w:val="KeepWithNext"/>
        <w:rPr>
          <w:rtl/>
          <w:lang w:eastAsia="he-IL"/>
        </w:rPr>
      </w:pPr>
    </w:p>
    <w:p w14:paraId="4CFE92A3" w14:textId="77777777" w:rsidR="00D03CFE" w:rsidRDefault="00D03CFE" w:rsidP="00D03CFE">
      <w:pPr>
        <w:rPr>
          <w:rtl/>
          <w:lang w:eastAsia="he-IL"/>
        </w:rPr>
      </w:pPr>
      <w:r>
        <w:rPr>
          <w:rFonts w:hint="cs"/>
          <w:rtl/>
          <w:lang w:eastAsia="he-IL"/>
        </w:rPr>
        <w:t>בבקשה, אתה</w:t>
      </w:r>
      <w:r w:rsidR="00190D4A">
        <w:rPr>
          <w:rFonts w:hint="cs"/>
          <w:rtl/>
          <w:lang w:eastAsia="he-IL"/>
        </w:rPr>
        <w:t>.</w:t>
      </w:r>
    </w:p>
    <w:p w14:paraId="5D4C63B6" w14:textId="77777777" w:rsidR="00D03CFE" w:rsidRDefault="00D03CFE" w:rsidP="00D03CFE">
      <w:pPr>
        <w:rPr>
          <w:rtl/>
          <w:lang w:eastAsia="he-IL"/>
        </w:rPr>
      </w:pPr>
    </w:p>
    <w:p w14:paraId="569A178E" w14:textId="3409EDD1" w:rsidR="00D03CFE" w:rsidRDefault="00D03CFE" w:rsidP="00D03CFE">
      <w:pPr>
        <w:pStyle w:val="afb"/>
        <w:keepNext/>
        <w:rPr>
          <w:rtl/>
          <w:lang w:eastAsia="he-IL"/>
        </w:rPr>
      </w:pPr>
      <w:bookmarkStart w:id="12755" w:name="ET_guest_אוריאל_בבציק_1478"/>
      <w:r w:rsidRPr="00D03CFE">
        <w:rPr>
          <w:rStyle w:val="TagStyle"/>
          <w:rtl/>
        </w:rPr>
        <w:t xml:space="preserve"> &lt;&lt; אורח &gt;&gt; </w:t>
      </w:r>
      <w:r>
        <w:rPr>
          <w:rtl/>
          <w:lang w:eastAsia="he-IL"/>
        </w:rPr>
        <w:t>אוריאל בבצ'יק:</w:t>
      </w:r>
      <w:r w:rsidRPr="00D03CFE">
        <w:rPr>
          <w:rStyle w:val="TagStyle"/>
          <w:rtl/>
        </w:rPr>
        <w:t xml:space="preserve"> &lt;&lt; אורח &gt;&gt;</w:t>
      </w:r>
      <w:r w:rsidR="007B2602">
        <w:rPr>
          <w:rtl/>
          <w:lang w:eastAsia="he-IL"/>
        </w:rPr>
        <w:t xml:space="preserve"> </w:t>
      </w:r>
      <w:r>
        <w:rPr>
          <w:rtl/>
          <w:lang w:eastAsia="he-IL"/>
        </w:rPr>
        <w:t xml:space="preserve"> </w:t>
      </w:r>
      <w:bookmarkEnd w:id="12755"/>
    </w:p>
    <w:p w14:paraId="708685A3" w14:textId="77777777" w:rsidR="00D03CFE" w:rsidRDefault="00D03CFE" w:rsidP="00D03CFE">
      <w:pPr>
        <w:rPr>
          <w:rtl/>
          <w:lang w:eastAsia="he-IL"/>
        </w:rPr>
      </w:pPr>
    </w:p>
    <w:p w14:paraId="73C1C35C" w14:textId="77777777" w:rsidR="00190D4A" w:rsidRDefault="00D03CFE" w:rsidP="00D03CFE">
      <w:pPr>
        <w:rPr>
          <w:rtl/>
          <w:lang w:eastAsia="he-IL"/>
        </w:rPr>
      </w:pPr>
      <w:r>
        <w:rPr>
          <w:rFonts w:hint="cs"/>
          <w:rtl/>
          <w:lang w:eastAsia="he-IL"/>
        </w:rPr>
        <w:t>שלום, אוריאל בבצ'יק, משר</w:t>
      </w:r>
      <w:r w:rsidR="00190D4A">
        <w:rPr>
          <w:rFonts w:hint="cs"/>
          <w:rtl/>
          <w:lang w:eastAsia="he-IL"/>
        </w:rPr>
        <w:t>ד</w:t>
      </w:r>
      <w:bookmarkStart w:id="12756" w:name="_ETM_Q1_15970908"/>
      <w:bookmarkEnd w:id="12756"/>
      <w:r>
        <w:rPr>
          <w:rFonts w:hint="cs"/>
          <w:rtl/>
          <w:lang w:eastAsia="he-IL"/>
        </w:rPr>
        <w:t xml:space="preserve"> האנרגיה, מנהל אג</w:t>
      </w:r>
      <w:r w:rsidR="00190D4A">
        <w:rPr>
          <w:rFonts w:hint="cs"/>
          <w:rtl/>
          <w:lang w:eastAsia="he-IL"/>
        </w:rPr>
        <w:t>ף</w:t>
      </w:r>
      <w:r>
        <w:rPr>
          <w:rFonts w:hint="cs"/>
          <w:rtl/>
          <w:lang w:eastAsia="he-IL"/>
        </w:rPr>
        <w:t xml:space="preserve"> בכיר </w:t>
      </w:r>
      <w:r w:rsidR="00190D4A">
        <w:rPr>
          <w:rFonts w:hint="cs"/>
          <w:rtl/>
          <w:lang w:eastAsia="he-IL"/>
        </w:rPr>
        <w:t>בחטיבת אנרגיה מקיימת.</w:t>
      </w:r>
      <w:bookmarkStart w:id="12757" w:name="_ETM_Q1_15973478"/>
      <w:bookmarkEnd w:id="12757"/>
      <w:r>
        <w:rPr>
          <w:rFonts w:hint="cs"/>
          <w:rtl/>
          <w:lang w:eastAsia="he-IL"/>
        </w:rPr>
        <w:t xml:space="preserve"> אני רוצה </w:t>
      </w:r>
      <w:r w:rsidR="00190D4A">
        <w:rPr>
          <w:rFonts w:hint="cs"/>
          <w:rtl/>
          <w:lang w:eastAsia="he-IL"/>
        </w:rPr>
        <w:t xml:space="preserve">רגע </w:t>
      </w:r>
      <w:r>
        <w:rPr>
          <w:rFonts w:hint="cs"/>
          <w:rtl/>
          <w:lang w:eastAsia="he-IL"/>
        </w:rPr>
        <w:t>לתת פר</w:t>
      </w:r>
      <w:r w:rsidR="00190D4A">
        <w:rPr>
          <w:rFonts w:hint="cs"/>
          <w:rtl/>
          <w:lang w:eastAsia="he-IL"/>
        </w:rPr>
        <w:t>ס</w:t>
      </w:r>
      <w:r>
        <w:rPr>
          <w:rFonts w:hint="cs"/>
          <w:rtl/>
          <w:lang w:eastAsia="he-IL"/>
        </w:rPr>
        <w:t xml:space="preserve">פקטיבה </w:t>
      </w:r>
      <w:r w:rsidR="00190D4A">
        <w:rPr>
          <w:rFonts w:hint="cs"/>
          <w:rtl/>
          <w:lang w:eastAsia="he-IL"/>
        </w:rPr>
        <w:t xml:space="preserve">נוספת אם אפשר, </w:t>
      </w:r>
      <w:r>
        <w:rPr>
          <w:rFonts w:hint="cs"/>
          <w:rtl/>
          <w:lang w:eastAsia="he-IL"/>
        </w:rPr>
        <w:t xml:space="preserve">משרד האנרגיה, הממשלה העבירה החלטה של יעד של 30% אנרגיה מתחדשת לשנת 2030, מבחינתנו מדובר בעצם על יעד מאוד מאתגר. אנחנו צריכים תוספת של 13,000 מגה וואט </w:t>
      </w:r>
      <w:r w:rsidR="00190D4A">
        <w:rPr>
          <w:rFonts w:hint="cs"/>
          <w:rtl/>
          <w:lang w:eastAsia="he-IL"/>
        </w:rPr>
        <w:t>הספק</w:t>
      </w:r>
      <w:bookmarkStart w:id="12758" w:name="_ETM_Q1_16003577"/>
      <w:bookmarkEnd w:id="12758"/>
      <w:r w:rsidR="00190D4A">
        <w:rPr>
          <w:rFonts w:hint="cs"/>
          <w:rtl/>
          <w:lang w:eastAsia="he-IL"/>
        </w:rPr>
        <w:t xml:space="preserve"> מותקן</w:t>
      </w:r>
      <w:bookmarkStart w:id="12759" w:name="_ETM_Q1_16000052"/>
      <w:bookmarkEnd w:id="12759"/>
      <w:r w:rsidR="00190D4A">
        <w:rPr>
          <w:rFonts w:hint="cs"/>
          <w:rtl/>
          <w:lang w:eastAsia="he-IL"/>
        </w:rPr>
        <w:t xml:space="preserve"> עד שנת 2030.</w:t>
      </w:r>
      <w:bookmarkStart w:id="12760" w:name="_ETM_Q1_16001008"/>
      <w:bookmarkEnd w:id="12760"/>
      <w:r w:rsidR="00190D4A">
        <w:rPr>
          <w:rFonts w:hint="cs"/>
          <w:rtl/>
          <w:lang w:eastAsia="he-IL"/>
        </w:rPr>
        <w:t xml:space="preserve"> בנושא של קירויים סולאריים יש פוטנציאל של</w:t>
      </w:r>
      <w:bookmarkStart w:id="12761" w:name="_ETM_Q1_16003305"/>
      <w:bookmarkEnd w:id="12761"/>
      <w:r>
        <w:rPr>
          <w:rFonts w:hint="cs"/>
          <w:rtl/>
          <w:lang w:eastAsia="he-IL"/>
        </w:rPr>
        <w:t xml:space="preserve"> מאות מגה וואטים בשטחים מבונים קרוב לאזורי הצריכה. </w:t>
      </w:r>
    </w:p>
    <w:p w14:paraId="6B709814" w14:textId="77777777" w:rsidR="00190D4A" w:rsidRDefault="00190D4A" w:rsidP="00D03CFE">
      <w:pPr>
        <w:rPr>
          <w:rtl/>
          <w:lang w:eastAsia="he-IL"/>
        </w:rPr>
      </w:pPr>
      <w:bookmarkStart w:id="12762" w:name="_ETM_Q1_16012393"/>
      <w:bookmarkStart w:id="12763" w:name="_ETM_Q1_16012517"/>
      <w:bookmarkEnd w:id="12762"/>
      <w:bookmarkEnd w:id="12763"/>
    </w:p>
    <w:p w14:paraId="59873A9D" w14:textId="0787B0FB" w:rsidR="00190D4A" w:rsidRDefault="00D03CFE" w:rsidP="00D03CFE">
      <w:pPr>
        <w:rPr>
          <w:rtl/>
          <w:lang w:eastAsia="he-IL"/>
        </w:rPr>
      </w:pPr>
      <w:bookmarkStart w:id="12764" w:name="_ETM_Q1_16012573"/>
      <w:bookmarkStart w:id="12765" w:name="_ETM_Q1_16012660"/>
      <w:bookmarkEnd w:id="12764"/>
      <w:bookmarkEnd w:id="12765"/>
      <w:r>
        <w:rPr>
          <w:rFonts w:hint="cs"/>
          <w:rtl/>
          <w:lang w:eastAsia="he-IL"/>
        </w:rPr>
        <w:t>עכשיו, אנחנו בדקנו את הנושא ולמעשה פרויקטים, קודם כל קירויים</w:t>
      </w:r>
      <w:r w:rsidR="00190D4A">
        <w:rPr>
          <w:rFonts w:hint="cs"/>
          <w:rtl/>
          <w:lang w:eastAsia="he-IL"/>
        </w:rPr>
        <w:t xml:space="preserve"> </w:t>
      </w:r>
      <w:r>
        <w:rPr>
          <w:rFonts w:hint="cs"/>
          <w:rtl/>
          <w:lang w:eastAsia="he-IL"/>
        </w:rPr>
        <w:t>סולאריים, בדרך כלל במגרשי ספורט ברשויות מקומ</w:t>
      </w:r>
      <w:bookmarkStart w:id="12766" w:name="_ETM_Q1_16017939"/>
      <w:bookmarkEnd w:id="12766"/>
      <w:r>
        <w:rPr>
          <w:rFonts w:hint="cs"/>
          <w:rtl/>
          <w:lang w:eastAsia="he-IL"/>
        </w:rPr>
        <w:t xml:space="preserve">יות </w:t>
      </w:r>
      <w:r w:rsidR="00190D4A">
        <w:rPr>
          <w:rFonts w:hint="cs"/>
          <w:rtl/>
          <w:lang w:eastAsia="he-IL"/>
        </w:rPr>
        <w:t>פטורים בעצם לפי תקנות חישובי שטחים</w:t>
      </w:r>
      <w:bookmarkStart w:id="12767" w:name="_ETM_Q1_16016692"/>
      <w:bookmarkEnd w:id="12767"/>
      <w:r w:rsidR="00190D4A">
        <w:rPr>
          <w:rFonts w:hint="cs"/>
          <w:rtl/>
          <w:lang w:eastAsia="he-IL"/>
        </w:rPr>
        <w:t>, מהיטלים. ובעצם</w:t>
      </w:r>
      <w:bookmarkStart w:id="12768" w:name="_ETM_Q1_16025333"/>
      <w:bookmarkEnd w:id="12768"/>
      <w:r w:rsidR="00190D4A">
        <w:rPr>
          <w:rFonts w:hint="cs"/>
          <w:rtl/>
          <w:lang w:eastAsia="he-IL"/>
        </w:rPr>
        <w:t xml:space="preserve"> הרשויות</w:t>
      </w:r>
      <w:r w:rsidR="007B2602">
        <w:rPr>
          <w:rFonts w:hint="cs"/>
          <w:rtl/>
          <w:lang w:eastAsia="he-IL"/>
        </w:rPr>
        <w:t xml:space="preserve"> </w:t>
      </w:r>
      <w:r>
        <w:rPr>
          <w:rFonts w:hint="cs"/>
          <w:rtl/>
          <w:lang w:eastAsia="he-IL"/>
        </w:rPr>
        <w:t xml:space="preserve">פטורות מתשלום היטלים ומקדמים פרויקטים. אלו פרויקטים יותר יקרים מפרויקטים </w:t>
      </w:r>
      <w:r w:rsidR="00190D4A">
        <w:rPr>
          <w:rFonts w:hint="cs"/>
          <w:rtl/>
          <w:lang w:eastAsia="he-IL"/>
        </w:rPr>
        <w:t>קרקעים</w:t>
      </w:r>
      <w:r>
        <w:rPr>
          <w:rFonts w:hint="cs"/>
          <w:rtl/>
          <w:lang w:eastAsia="he-IL"/>
        </w:rPr>
        <w:t xml:space="preserve"> כי יש בעצם הצללות, יש את הקונ</w:t>
      </w:r>
      <w:bookmarkStart w:id="12769" w:name="_ETM_Q1_16028733"/>
      <w:bookmarkEnd w:id="12769"/>
      <w:r>
        <w:rPr>
          <w:rFonts w:hint="cs"/>
          <w:rtl/>
          <w:lang w:eastAsia="he-IL"/>
        </w:rPr>
        <w:t xml:space="preserve">סטרוקציה שמעמיסה על העלויות של הפרויקט. </w:t>
      </w:r>
    </w:p>
    <w:p w14:paraId="33E082E9" w14:textId="77777777" w:rsidR="00190D4A" w:rsidRDefault="00190D4A" w:rsidP="00D03CFE">
      <w:pPr>
        <w:rPr>
          <w:rtl/>
          <w:lang w:eastAsia="he-IL"/>
        </w:rPr>
      </w:pPr>
      <w:bookmarkStart w:id="12770" w:name="_ETM_Q1_16041101"/>
      <w:bookmarkStart w:id="12771" w:name="_ETM_Q1_16041216"/>
      <w:bookmarkStart w:id="12772" w:name="_ETM_Q1_16041314"/>
      <w:bookmarkEnd w:id="12770"/>
      <w:bookmarkEnd w:id="12771"/>
      <w:bookmarkEnd w:id="12772"/>
    </w:p>
    <w:p w14:paraId="470AF15F" w14:textId="77777777" w:rsidR="00D03CFE" w:rsidRDefault="00D03CFE" w:rsidP="00D03CFE">
      <w:pPr>
        <w:rPr>
          <w:rtl/>
          <w:lang w:eastAsia="he-IL"/>
        </w:rPr>
      </w:pPr>
      <w:bookmarkStart w:id="12773" w:name="_ETM_Q1_16041405"/>
      <w:bookmarkEnd w:id="12773"/>
      <w:r>
        <w:rPr>
          <w:rFonts w:hint="cs"/>
          <w:rtl/>
          <w:lang w:eastAsia="he-IL"/>
        </w:rPr>
        <w:t>עכשיו, תוספת העלות יכולה להגיע, רק ההיטלים, תוספת העלות להשקעה עלולה להגיע ל-24% מעלות הפרויקט מבדיקות שעשינו. הפרויקטים האלו הם לא קמים</w:t>
      </w:r>
      <w:r w:rsidR="00190D4A">
        <w:rPr>
          <w:rFonts w:hint="cs"/>
          <w:rtl/>
          <w:lang w:eastAsia="he-IL"/>
        </w:rPr>
        <w:t>, הם לא קמים</w:t>
      </w:r>
      <w:r>
        <w:rPr>
          <w:rFonts w:hint="cs"/>
          <w:rtl/>
          <w:lang w:eastAsia="he-IL"/>
        </w:rPr>
        <w:t xml:space="preserve"> בכלל, ולכן זה כרגע </w:t>
      </w:r>
      <w:r>
        <w:rPr>
          <w:lang w:eastAsia="he-IL"/>
        </w:rPr>
        <w:t>lose-lose</w:t>
      </w:r>
      <w:r>
        <w:rPr>
          <w:rFonts w:hint="cs"/>
          <w:rtl/>
          <w:lang w:eastAsia="he-IL"/>
        </w:rPr>
        <w:t xml:space="preserve"> בגלל שבעצם תוספת העלות של ההיטלים, האגרות, ודמי הקמה לתאגידי המים, מוסיפים עלויות של</w:t>
      </w:r>
      <w:r w:rsidR="00190D4A">
        <w:rPr>
          <w:rFonts w:hint="cs"/>
          <w:rtl/>
          <w:lang w:eastAsia="he-IL"/>
        </w:rPr>
        <w:t xml:space="preserve"> עד</w:t>
      </w:r>
      <w:r>
        <w:rPr>
          <w:rFonts w:hint="cs"/>
          <w:rtl/>
          <w:lang w:eastAsia="he-IL"/>
        </w:rPr>
        <w:t xml:space="preserve"> 24% מעלות הפ</w:t>
      </w:r>
      <w:bookmarkStart w:id="12774" w:name="_ETM_Q1_16066241"/>
      <w:bookmarkEnd w:id="12774"/>
      <w:r>
        <w:rPr>
          <w:rFonts w:hint="cs"/>
          <w:rtl/>
          <w:lang w:eastAsia="he-IL"/>
        </w:rPr>
        <w:t>רויקט</w:t>
      </w:r>
      <w:r w:rsidR="00190D4A">
        <w:rPr>
          <w:rFonts w:hint="cs"/>
          <w:rtl/>
          <w:lang w:eastAsia="he-IL"/>
        </w:rPr>
        <w:t>,</w:t>
      </w:r>
      <w:r>
        <w:rPr>
          <w:rFonts w:hint="cs"/>
          <w:rtl/>
          <w:lang w:eastAsia="he-IL"/>
        </w:rPr>
        <w:t xml:space="preserve"> הפרויקטים האלה לא קמים. ונכון, צודק איתן פרנס, זאת בעצם באר ריקה ואין פרויקטים ונכון להיום בשטחים פרטיים, יזמים פרטיים שרוצים להקים בחניונים קירויים סולאריים הם לא קמים. ולכן הרשות</w:t>
      </w:r>
      <w:r w:rsidR="00190D4A">
        <w:rPr>
          <w:rFonts w:hint="cs"/>
          <w:rtl/>
          <w:lang w:eastAsia="he-IL"/>
        </w:rPr>
        <w:t xml:space="preserve"> גם</w:t>
      </w:r>
      <w:r>
        <w:rPr>
          <w:rFonts w:hint="cs"/>
          <w:rtl/>
          <w:lang w:eastAsia="he-IL"/>
        </w:rPr>
        <w:t xml:space="preserve"> לא זוכה לאגרות ולא להיטלים וגם לא זוכה לערך נוסף של צמצום </w:t>
      </w:r>
      <w:r w:rsidR="00190D4A">
        <w:rPr>
          <w:rFonts w:hint="cs"/>
          <w:rtl/>
          <w:lang w:eastAsia="he-IL"/>
        </w:rPr>
        <w:t xml:space="preserve">אי החום </w:t>
      </w:r>
      <w:bookmarkStart w:id="12775" w:name="_ETM_Q1_16097579"/>
      <w:bookmarkEnd w:id="12775"/>
      <w:r>
        <w:rPr>
          <w:rFonts w:hint="cs"/>
          <w:rtl/>
          <w:lang w:eastAsia="he-IL"/>
        </w:rPr>
        <w:t>העירוני על ידי זה שמקימים הצללות. זהו.</w:t>
      </w:r>
    </w:p>
    <w:p w14:paraId="09DAA35B" w14:textId="77777777" w:rsidR="00D03CFE" w:rsidRDefault="00D03CFE" w:rsidP="00D03CFE">
      <w:pPr>
        <w:rPr>
          <w:rtl/>
          <w:lang w:eastAsia="he-IL"/>
        </w:rPr>
      </w:pPr>
    </w:p>
    <w:p w14:paraId="23B9855F" w14:textId="5898BE28" w:rsidR="00D03CFE" w:rsidRDefault="00D03CFE" w:rsidP="00D03CFE">
      <w:pPr>
        <w:pStyle w:val="af8"/>
        <w:keepNext/>
        <w:rPr>
          <w:rtl/>
        </w:rPr>
      </w:pPr>
      <w:bookmarkStart w:id="12776" w:name="ET_yor_5069_1479"/>
      <w:r w:rsidRPr="00D03CFE">
        <w:rPr>
          <w:rStyle w:val="TagStyle"/>
          <w:rtl/>
        </w:rPr>
        <w:t xml:space="preserve"> &lt;&lt; יור &gt;&gt; </w:t>
      </w:r>
      <w:r>
        <w:rPr>
          <w:rtl/>
        </w:rPr>
        <w:t>היו"ר יעקב אשר:</w:t>
      </w:r>
      <w:r w:rsidRPr="00D03CFE">
        <w:rPr>
          <w:rStyle w:val="TagStyle"/>
          <w:rtl/>
        </w:rPr>
        <w:t xml:space="preserve"> &lt;&lt; יור &gt;&gt;</w:t>
      </w:r>
      <w:r w:rsidR="007B2602">
        <w:rPr>
          <w:rtl/>
        </w:rPr>
        <w:t xml:space="preserve"> </w:t>
      </w:r>
      <w:r>
        <w:rPr>
          <w:rtl/>
        </w:rPr>
        <w:t xml:space="preserve"> </w:t>
      </w:r>
      <w:bookmarkEnd w:id="12776"/>
    </w:p>
    <w:p w14:paraId="1F3E408A" w14:textId="77777777" w:rsidR="00D03CFE" w:rsidRPr="00D03CFE" w:rsidRDefault="00D03CFE" w:rsidP="00D03CFE">
      <w:pPr>
        <w:rPr>
          <w:rtl/>
          <w:lang w:eastAsia="he-IL"/>
        </w:rPr>
      </w:pPr>
    </w:p>
    <w:p w14:paraId="323EBC5C" w14:textId="77777777" w:rsidR="00D03CFE" w:rsidRDefault="00D03CFE" w:rsidP="00190D4A">
      <w:pPr>
        <w:rPr>
          <w:rtl/>
          <w:lang w:eastAsia="he-IL"/>
        </w:rPr>
      </w:pPr>
      <w:r>
        <w:rPr>
          <w:rFonts w:hint="cs"/>
          <w:rtl/>
          <w:lang w:eastAsia="he-IL"/>
        </w:rPr>
        <w:t>כן. נציגת השלטון המקומי</w:t>
      </w:r>
      <w:r w:rsidR="00190D4A">
        <w:rPr>
          <w:rFonts w:hint="cs"/>
          <w:rtl/>
          <w:lang w:eastAsia="he-IL"/>
        </w:rPr>
        <w:t>, את רוצה להגיב?</w:t>
      </w:r>
    </w:p>
    <w:p w14:paraId="2BCCE12D" w14:textId="77777777" w:rsidR="00D03CFE" w:rsidRDefault="00D03CFE" w:rsidP="00D03CFE">
      <w:pPr>
        <w:rPr>
          <w:rFonts w:ascii="David" w:hAnsi="David"/>
          <w:u w:val="single"/>
          <w:rtl/>
          <w:lang w:eastAsia="he-IL"/>
        </w:rPr>
      </w:pPr>
    </w:p>
    <w:p w14:paraId="6DE74753" w14:textId="5239BF90" w:rsidR="00D03CFE" w:rsidRDefault="00D03CFE" w:rsidP="00D03CFE">
      <w:pPr>
        <w:pStyle w:val="afb"/>
        <w:keepNext/>
        <w:rPr>
          <w:rtl/>
          <w:lang w:eastAsia="he-IL"/>
        </w:rPr>
      </w:pPr>
      <w:bookmarkStart w:id="12777" w:name="ET_guest_מירה_סלומון_1480"/>
      <w:r w:rsidRPr="00D03CFE">
        <w:rPr>
          <w:rStyle w:val="TagStyle"/>
          <w:rtl/>
        </w:rPr>
        <w:t xml:space="preserve"> &lt;&lt; אורח &gt;&gt; </w:t>
      </w:r>
      <w:r>
        <w:rPr>
          <w:rtl/>
          <w:lang w:eastAsia="he-IL"/>
        </w:rPr>
        <w:t>מירה סלומון:</w:t>
      </w:r>
      <w:r w:rsidRPr="00D03CFE">
        <w:rPr>
          <w:rStyle w:val="TagStyle"/>
          <w:rtl/>
        </w:rPr>
        <w:t xml:space="preserve"> &lt;&lt; אורח &gt;&gt;</w:t>
      </w:r>
      <w:r w:rsidR="007B2602">
        <w:rPr>
          <w:rtl/>
          <w:lang w:eastAsia="he-IL"/>
        </w:rPr>
        <w:t xml:space="preserve"> </w:t>
      </w:r>
      <w:r>
        <w:rPr>
          <w:rtl/>
          <w:lang w:eastAsia="he-IL"/>
        </w:rPr>
        <w:t xml:space="preserve"> </w:t>
      </w:r>
      <w:bookmarkEnd w:id="12777"/>
    </w:p>
    <w:p w14:paraId="5CA81C09" w14:textId="77777777" w:rsidR="00D03CFE" w:rsidRDefault="00D03CFE" w:rsidP="00D03CFE">
      <w:pPr>
        <w:pStyle w:val="KeepWithNext"/>
        <w:rPr>
          <w:rtl/>
          <w:lang w:eastAsia="he-IL"/>
        </w:rPr>
      </w:pPr>
    </w:p>
    <w:p w14:paraId="384859DD" w14:textId="77777777" w:rsidR="00190D4A" w:rsidRDefault="00D03CFE" w:rsidP="00D03CFE">
      <w:pPr>
        <w:pStyle w:val="af8"/>
        <w:keepNext/>
        <w:rPr>
          <w:u w:val="none"/>
          <w:rtl/>
        </w:rPr>
      </w:pPr>
      <w:bookmarkStart w:id="12778" w:name="_ETM_Q1_16122670"/>
      <w:bookmarkStart w:id="12779" w:name="_ETM_Q1_16123425"/>
      <w:bookmarkStart w:id="12780" w:name="_ETM_Q1_16123626"/>
      <w:bookmarkStart w:id="12781" w:name="_ETM_Q1_16115987"/>
      <w:bookmarkEnd w:id="12778"/>
      <w:bookmarkEnd w:id="12779"/>
      <w:bookmarkEnd w:id="12780"/>
      <w:bookmarkEnd w:id="12781"/>
      <w:r>
        <w:rPr>
          <w:rFonts w:hint="cs"/>
          <w:u w:val="none"/>
          <w:rtl/>
        </w:rPr>
        <w:t>נ</w:t>
      </w:r>
      <w:r w:rsidRPr="00D03CFE">
        <w:rPr>
          <w:rFonts w:hint="cs"/>
          <w:u w:val="none"/>
          <w:rtl/>
        </w:rPr>
        <w:t>שמח להגיב, כן. ה לא ייאמן שכאשר עשינו עבודה על התוספת השנייה של מיזמי, מהם מיזמי תשתית לאומית חיוניים</w:t>
      </w:r>
      <w:r w:rsidR="00190D4A">
        <w:rPr>
          <w:rFonts w:hint="cs"/>
          <w:u w:val="none"/>
          <w:rtl/>
        </w:rPr>
        <w:t>?</w:t>
      </w:r>
      <w:r w:rsidRPr="00D03CFE">
        <w:rPr>
          <w:rFonts w:hint="cs"/>
          <w:u w:val="none"/>
          <w:rtl/>
        </w:rPr>
        <w:t xml:space="preserve"> והיו מתקני זיקוק נפט וביקשו אנשי הסביבה להכניס כל מיני דברים שקשורים לגז טבעי, אותו משרד אנרגיה</w:t>
      </w:r>
      <w:r w:rsidR="00190D4A">
        <w:rPr>
          <w:rFonts w:hint="cs"/>
          <w:u w:val="none"/>
          <w:rtl/>
        </w:rPr>
        <w:t>,</w:t>
      </w:r>
      <w:r w:rsidRPr="00D03CFE">
        <w:rPr>
          <w:rFonts w:hint="cs"/>
          <w:u w:val="none"/>
          <w:rtl/>
        </w:rPr>
        <w:t xml:space="preserve"> שעכשיו סופ</w:t>
      </w:r>
      <w:r w:rsidR="00190D4A">
        <w:rPr>
          <w:rFonts w:hint="cs"/>
          <w:u w:val="none"/>
          <w:rtl/>
        </w:rPr>
        <w:t>ק</w:t>
      </w:r>
      <w:bookmarkStart w:id="12782" w:name="_ETM_Q1_16128160"/>
      <w:bookmarkStart w:id="12783" w:name="_ETM_Q1_16125427"/>
      <w:bookmarkEnd w:id="12782"/>
      <w:bookmarkEnd w:id="12783"/>
      <w:r w:rsidRPr="00D03CFE">
        <w:rPr>
          <w:rFonts w:hint="cs"/>
          <w:u w:val="none"/>
          <w:rtl/>
        </w:rPr>
        <w:t xml:space="preserve"> כפיים על י</w:t>
      </w:r>
      <w:r>
        <w:rPr>
          <w:rFonts w:hint="cs"/>
          <w:u w:val="none"/>
          <w:rtl/>
        </w:rPr>
        <w:t>עד</w:t>
      </w:r>
      <w:r w:rsidRPr="00D03CFE">
        <w:rPr>
          <w:rFonts w:hint="cs"/>
          <w:u w:val="none"/>
          <w:rtl/>
        </w:rPr>
        <w:t xml:space="preserve"> הוא כבש שצריך לעשות </w:t>
      </w:r>
      <w:bookmarkStart w:id="12784" w:name="_ETM_Q1_16127573"/>
      <w:bookmarkStart w:id="12785" w:name="_ETM_Q1_16127797"/>
      <w:bookmarkStart w:id="12786" w:name="_ETM_Q1_16127872"/>
      <w:bookmarkStart w:id="12787" w:name="_ETM_Q1_16127938"/>
      <w:bookmarkStart w:id="12788" w:name="_ETM_Q1_16128018"/>
      <w:bookmarkStart w:id="12789" w:name="_ETM_Q1_16128105"/>
      <w:bookmarkStart w:id="12790" w:name="_ETM_Q1_16128200"/>
      <w:bookmarkStart w:id="12791" w:name="_ETM_Q1_16128291"/>
      <w:bookmarkEnd w:id="12784"/>
      <w:bookmarkEnd w:id="12785"/>
      <w:bookmarkEnd w:id="12786"/>
      <w:bookmarkEnd w:id="12787"/>
      <w:bookmarkEnd w:id="12788"/>
      <w:bookmarkEnd w:id="12789"/>
      <w:bookmarkEnd w:id="12790"/>
      <w:bookmarkEnd w:id="12791"/>
      <w:r>
        <w:rPr>
          <w:rFonts w:hint="cs"/>
          <w:u w:val="none"/>
          <w:rtl/>
        </w:rPr>
        <w:t>הפחתה של פליטת גזי חממה, אמר לא, אנחנו</w:t>
      </w:r>
      <w:bookmarkStart w:id="12792" w:name="_ETM_Q1_16140320"/>
      <w:bookmarkEnd w:id="12792"/>
      <w:r>
        <w:rPr>
          <w:rFonts w:hint="cs"/>
          <w:u w:val="none"/>
          <w:rtl/>
        </w:rPr>
        <w:t xml:space="preserve"> עשינו עבודת חשיבה, אנחנו היינו בדיון הזה, ומצאנו שהנפט חשוב </w:t>
      </w:r>
      <w:bookmarkStart w:id="12793" w:name="_ETM_Q1_16145336"/>
      <w:bookmarkEnd w:id="12793"/>
      <w:r>
        <w:rPr>
          <w:rFonts w:hint="cs"/>
          <w:u w:val="none"/>
          <w:rtl/>
        </w:rPr>
        <w:t xml:space="preserve">אבל הגז הטבעי לא יכול להיכנס לרשימה שבנספח שבתוספת השנייה, </w:t>
      </w:r>
      <w:bookmarkStart w:id="12794" w:name="_ETM_Q1_16150870"/>
      <w:bookmarkEnd w:id="12794"/>
      <w:r>
        <w:rPr>
          <w:rFonts w:hint="cs"/>
          <w:u w:val="none"/>
          <w:rtl/>
        </w:rPr>
        <w:t>ושלא יובן חלילה מהדברים שאני אומרת כרגע שאנחנו בעד להכניס</w:t>
      </w:r>
      <w:bookmarkStart w:id="12795" w:name="_ETM_Q1_16155279"/>
      <w:bookmarkEnd w:id="12795"/>
      <w:r>
        <w:rPr>
          <w:rFonts w:hint="cs"/>
          <w:u w:val="none"/>
          <w:rtl/>
        </w:rPr>
        <w:t xml:space="preserve"> עוד משהו לתוספת השנייה שעניינה, בסופו של יום, לדרוס</w:t>
      </w:r>
      <w:bookmarkStart w:id="12796" w:name="_ETM_Q1_16160098"/>
      <w:bookmarkEnd w:id="12796"/>
      <w:r>
        <w:rPr>
          <w:rFonts w:hint="cs"/>
          <w:u w:val="none"/>
          <w:rtl/>
        </w:rPr>
        <w:t xml:space="preserve"> את השלטון המקומי</w:t>
      </w:r>
      <w:r w:rsidR="00190D4A">
        <w:rPr>
          <w:rFonts w:hint="cs"/>
          <w:u w:val="none"/>
          <w:rtl/>
        </w:rPr>
        <w:t>.</w:t>
      </w:r>
      <w:r>
        <w:rPr>
          <w:rFonts w:hint="cs"/>
          <w:u w:val="none"/>
          <w:rtl/>
        </w:rPr>
        <w:t xml:space="preserve"> שלא יובן חלילה שזה מה שאנחנו אומרים. </w:t>
      </w:r>
      <w:bookmarkStart w:id="12797" w:name="_ETM_Q1_16165089"/>
      <w:bookmarkEnd w:id="12797"/>
    </w:p>
    <w:p w14:paraId="4AAC4FE5" w14:textId="77777777" w:rsidR="00190D4A" w:rsidRDefault="00190D4A" w:rsidP="00D03CFE">
      <w:pPr>
        <w:pStyle w:val="af8"/>
        <w:keepNext/>
        <w:rPr>
          <w:u w:val="none"/>
          <w:rtl/>
        </w:rPr>
      </w:pPr>
      <w:bookmarkStart w:id="12798" w:name="_ETM_Q1_16165826"/>
      <w:bookmarkStart w:id="12799" w:name="_ETM_Q1_16165954"/>
      <w:bookmarkStart w:id="12800" w:name="_ETM_Q1_16166013"/>
      <w:bookmarkEnd w:id="12798"/>
      <w:bookmarkEnd w:id="12799"/>
      <w:bookmarkEnd w:id="12800"/>
    </w:p>
    <w:p w14:paraId="4F81F183" w14:textId="77777777" w:rsidR="00D03CFE" w:rsidRDefault="00D03CFE" w:rsidP="00D03CFE">
      <w:pPr>
        <w:pStyle w:val="af8"/>
        <w:keepNext/>
        <w:rPr>
          <w:u w:val="none"/>
          <w:rtl/>
        </w:rPr>
      </w:pPr>
      <w:bookmarkStart w:id="12801" w:name="_ETM_Q1_16166140"/>
      <w:bookmarkEnd w:id="12801"/>
      <w:r>
        <w:rPr>
          <w:rFonts w:hint="cs"/>
          <w:u w:val="none"/>
          <w:rtl/>
        </w:rPr>
        <w:t>אבל לא י</w:t>
      </w:r>
      <w:bookmarkStart w:id="12802" w:name="_ETM_Q1_16162467"/>
      <w:bookmarkEnd w:id="12802"/>
      <w:r>
        <w:rPr>
          <w:rFonts w:hint="cs"/>
          <w:u w:val="none"/>
          <w:rtl/>
        </w:rPr>
        <w:t xml:space="preserve">יאמן שאות ומשרד אנרגיה שאמר לנו גז </w:t>
      </w:r>
      <w:bookmarkStart w:id="12803" w:name="_ETM_Q1_16167128"/>
      <w:bookmarkEnd w:id="12803"/>
      <w:r>
        <w:rPr>
          <w:rFonts w:hint="cs"/>
          <w:u w:val="none"/>
          <w:rtl/>
        </w:rPr>
        <w:t xml:space="preserve">טבעי לא נפט כן, עכשיו אומר לנו לא לא לא, </w:t>
      </w:r>
      <w:bookmarkStart w:id="12804" w:name="_ETM_Q1_16170682"/>
      <w:bookmarkEnd w:id="12804"/>
      <w:r>
        <w:rPr>
          <w:rFonts w:hint="cs"/>
          <w:u w:val="none"/>
          <w:rtl/>
        </w:rPr>
        <w:t>אנחנו חייבים</w:t>
      </w:r>
      <w:r w:rsidR="00190D4A">
        <w:rPr>
          <w:rFonts w:hint="cs"/>
          <w:u w:val="none"/>
          <w:rtl/>
        </w:rPr>
        <w:t xml:space="preserve"> </w:t>
      </w:r>
      <w:r>
        <w:rPr>
          <w:rFonts w:hint="cs"/>
          <w:u w:val="none"/>
          <w:rtl/>
        </w:rPr>
        <w:t xml:space="preserve">לעמוד ביעדים, אז השלטון המקומי צריך לוותר על </w:t>
      </w:r>
      <w:bookmarkStart w:id="12805" w:name="_ETM_Q1_16175656"/>
      <w:bookmarkEnd w:id="12805"/>
      <w:r>
        <w:rPr>
          <w:rFonts w:hint="cs"/>
          <w:u w:val="none"/>
          <w:rtl/>
        </w:rPr>
        <w:t>הכנסות בשביל פוטו-ולטאי, אני מתנצלת על השעה, אני</w:t>
      </w:r>
      <w:bookmarkStart w:id="12806" w:name="_ETM_Q1_16181468"/>
      <w:bookmarkEnd w:id="12806"/>
      <w:r>
        <w:rPr>
          <w:rFonts w:hint="cs"/>
          <w:u w:val="none"/>
          <w:rtl/>
        </w:rPr>
        <w:t xml:space="preserve"> מתנצלת על הכעס, אבל באמת הדברים שנאמרים פה הם לא</w:t>
      </w:r>
      <w:bookmarkStart w:id="12807" w:name="_ETM_Q1_16186520"/>
      <w:bookmarkEnd w:id="12807"/>
      <w:r>
        <w:rPr>
          <w:rFonts w:hint="cs"/>
          <w:u w:val="none"/>
          <w:rtl/>
        </w:rPr>
        <w:t xml:space="preserve"> ייאמנו </w:t>
      </w:r>
      <w:r w:rsidR="00190D4A">
        <w:rPr>
          <w:rFonts w:hint="cs"/>
          <w:u w:val="none"/>
          <w:rtl/>
        </w:rPr>
        <w:t>כאשר מבקשים מאיתנו לוותר</w:t>
      </w:r>
      <w:bookmarkStart w:id="12808" w:name="_ETM_Q1_16179371"/>
      <w:bookmarkEnd w:id="12808"/>
      <w:r w:rsidR="00190D4A">
        <w:rPr>
          <w:rFonts w:hint="cs"/>
          <w:u w:val="none"/>
          <w:rtl/>
        </w:rPr>
        <w:t xml:space="preserve"> על משהו</w:t>
      </w:r>
      <w:bookmarkStart w:id="12809" w:name="_ETM_Q1_16187165"/>
      <w:bookmarkEnd w:id="12809"/>
      <w:r w:rsidR="00190D4A">
        <w:rPr>
          <w:rFonts w:hint="cs"/>
          <w:u w:val="none"/>
          <w:rtl/>
        </w:rPr>
        <w:t xml:space="preserve"> שהוא פעם ראשונ</w:t>
      </w:r>
      <w:bookmarkStart w:id="12810" w:name="_ETM_Q1_16191866"/>
      <w:bookmarkEnd w:id="12810"/>
      <w:r w:rsidR="00190D4A">
        <w:rPr>
          <w:rFonts w:hint="cs"/>
          <w:u w:val="none"/>
          <w:rtl/>
        </w:rPr>
        <w:t>ה נעשה,</w:t>
      </w:r>
      <w:r>
        <w:rPr>
          <w:rFonts w:hint="cs"/>
          <w:u w:val="none"/>
          <w:rtl/>
        </w:rPr>
        <w:t xml:space="preserve"> פטור מהיטל פיתוח. </w:t>
      </w:r>
      <w:bookmarkStart w:id="12811" w:name="_ETM_Q1_16192060"/>
      <w:bookmarkEnd w:id="12811"/>
    </w:p>
    <w:p w14:paraId="471B08F4" w14:textId="77777777" w:rsidR="00D03CFE" w:rsidRDefault="00D03CFE" w:rsidP="00D03CFE">
      <w:pPr>
        <w:rPr>
          <w:rtl/>
          <w:lang w:eastAsia="he-IL"/>
        </w:rPr>
      </w:pPr>
      <w:bookmarkStart w:id="12812" w:name="_ETM_Q1_16192459"/>
      <w:bookmarkStart w:id="12813" w:name="_ETM_Q1_16189018"/>
      <w:bookmarkEnd w:id="12812"/>
      <w:bookmarkEnd w:id="12813"/>
    </w:p>
    <w:p w14:paraId="733354BA" w14:textId="47D1F95A" w:rsidR="00D03CFE" w:rsidRDefault="00D03CFE" w:rsidP="00D03CFE">
      <w:pPr>
        <w:pStyle w:val="afb"/>
        <w:keepNext/>
        <w:rPr>
          <w:rtl/>
          <w:lang w:eastAsia="he-IL"/>
        </w:rPr>
      </w:pPr>
      <w:bookmarkStart w:id="12814" w:name="ET_guest_איתן_פרנס_1481"/>
      <w:r w:rsidRPr="00D03CFE">
        <w:rPr>
          <w:rStyle w:val="TagStyle"/>
          <w:rtl/>
        </w:rPr>
        <w:t xml:space="preserve"> &lt;&lt; אורח &gt;&gt; </w:t>
      </w:r>
      <w:r>
        <w:rPr>
          <w:rtl/>
          <w:lang w:eastAsia="he-IL"/>
        </w:rPr>
        <w:t>איתן פרנס:</w:t>
      </w:r>
      <w:r w:rsidRPr="00D03CFE">
        <w:rPr>
          <w:rStyle w:val="TagStyle"/>
          <w:rtl/>
        </w:rPr>
        <w:t xml:space="preserve"> &lt;&lt; אורח &gt;&gt;</w:t>
      </w:r>
      <w:r w:rsidR="007B2602">
        <w:rPr>
          <w:rtl/>
          <w:lang w:eastAsia="he-IL"/>
        </w:rPr>
        <w:t xml:space="preserve"> </w:t>
      </w:r>
      <w:r>
        <w:rPr>
          <w:rtl/>
          <w:lang w:eastAsia="he-IL"/>
        </w:rPr>
        <w:t xml:space="preserve"> </w:t>
      </w:r>
      <w:bookmarkEnd w:id="12814"/>
    </w:p>
    <w:p w14:paraId="1346467B" w14:textId="77777777" w:rsidR="00D03CFE" w:rsidRDefault="00D03CFE" w:rsidP="00D03CFE">
      <w:pPr>
        <w:pStyle w:val="KeepWithNext"/>
        <w:rPr>
          <w:rtl/>
          <w:lang w:eastAsia="he-IL"/>
        </w:rPr>
      </w:pPr>
    </w:p>
    <w:p w14:paraId="0A0A872C" w14:textId="77777777" w:rsidR="00D03CFE" w:rsidRDefault="00D03CFE" w:rsidP="00D03CFE">
      <w:pPr>
        <w:rPr>
          <w:rtl/>
          <w:lang w:eastAsia="he-IL"/>
        </w:rPr>
      </w:pPr>
      <w:bookmarkStart w:id="12815" w:name="_ETM_Q1_16190727"/>
      <w:bookmarkStart w:id="12816" w:name="_ETM_Q1_16190742"/>
      <w:bookmarkEnd w:id="12815"/>
      <w:bookmarkEnd w:id="12816"/>
      <w:r>
        <w:rPr>
          <w:rFonts w:hint="cs"/>
          <w:rtl/>
          <w:lang w:eastAsia="he-IL"/>
        </w:rPr>
        <w:t xml:space="preserve">על מה אתם מוותרים? זה </w:t>
      </w:r>
      <w:bookmarkStart w:id="12817" w:name="_ETM_Q1_16192978"/>
      <w:bookmarkEnd w:id="12817"/>
      <w:r>
        <w:rPr>
          <w:rFonts w:hint="cs"/>
          <w:rtl/>
          <w:lang w:eastAsia="he-IL"/>
        </w:rPr>
        <w:t xml:space="preserve">לא קם. אין </w:t>
      </w:r>
      <w:r w:rsidR="00190D4A">
        <w:rPr>
          <w:rFonts w:hint="cs"/>
          <w:rtl/>
          <w:lang w:eastAsia="he-IL"/>
        </w:rPr>
        <w:t>חניונים</w:t>
      </w:r>
      <w:r>
        <w:rPr>
          <w:rFonts w:hint="cs"/>
          <w:rtl/>
          <w:lang w:eastAsia="he-IL"/>
        </w:rPr>
        <w:t xml:space="preserve"> סולאריים </w:t>
      </w:r>
      <w:r w:rsidR="00190D4A">
        <w:rPr>
          <w:rFonts w:hint="cs"/>
          <w:rtl/>
          <w:lang w:eastAsia="he-IL"/>
        </w:rPr>
        <w:t xml:space="preserve">בישראל </w:t>
      </w:r>
      <w:r>
        <w:rPr>
          <w:rFonts w:hint="cs"/>
          <w:rtl/>
          <w:lang w:eastAsia="he-IL"/>
        </w:rPr>
        <w:t>בגלל זה</w:t>
      </w:r>
      <w:r w:rsidR="00190D4A">
        <w:rPr>
          <w:rFonts w:hint="cs"/>
          <w:rtl/>
          <w:lang w:eastAsia="he-IL"/>
        </w:rPr>
        <w:t>.</w:t>
      </w:r>
    </w:p>
    <w:p w14:paraId="50F05616" w14:textId="77777777" w:rsidR="00D03CFE" w:rsidRDefault="00D03CFE" w:rsidP="00D03CFE">
      <w:pPr>
        <w:rPr>
          <w:rtl/>
          <w:lang w:eastAsia="he-IL"/>
        </w:rPr>
      </w:pPr>
      <w:bookmarkStart w:id="12818" w:name="_ETM_Q1_16199522"/>
      <w:bookmarkStart w:id="12819" w:name="_ETM_Q1_16199999"/>
      <w:bookmarkEnd w:id="12818"/>
      <w:bookmarkEnd w:id="12819"/>
    </w:p>
    <w:p w14:paraId="2F235F30" w14:textId="0F023799" w:rsidR="00D03CFE" w:rsidRDefault="00D03CFE" w:rsidP="00D03CFE">
      <w:pPr>
        <w:pStyle w:val="afb"/>
        <w:keepNext/>
        <w:rPr>
          <w:rtl/>
          <w:lang w:eastAsia="he-IL"/>
        </w:rPr>
      </w:pPr>
      <w:bookmarkStart w:id="12820" w:name="ET_guest_מירה_סלומון_1482"/>
      <w:r w:rsidRPr="00D03CFE">
        <w:rPr>
          <w:rStyle w:val="TagStyle"/>
          <w:rtl/>
        </w:rPr>
        <w:t xml:space="preserve"> &lt;&lt; אורח &gt;&gt; </w:t>
      </w:r>
      <w:r>
        <w:rPr>
          <w:rtl/>
          <w:lang w:eastAsia="he-IL"/>
        </w:rPr>
        <w:t>מירה סלומון:</w:t>
      </w:r>
      <w:r w:rsidRPr="00D03CFE">
        <w:rPr>
          <w:rStyle w:val="TagStyle"/>
          <w:rtl/>
        </w:rPr>
        <w:t xml:space="preserve"> &lt;&lt; אורח &gt;&gt;</w:t>
      </w:r>
      <w:r w:rsidR="007B2602">
        <w:rPr>
          <w:rtl/>
          <w:lang w:eastAsia="he-IL"/>
        </w:rPr>
        <w:t xml:space="preserve"> </w:t>
      </w:r>
      <w:r>
        <w:rPr>
          <w:rtl/>
          <w:lang w:eastAsia="he-IL"/>
        </w:rPr>
        <w:t xml:space="preserve"> </w:t>
      </w:r>
      <w:bookmarkEnd w:id="12820"/>
    </w:p>
    <w:p w14:paraId="7B077C11" w14:textId="77777777" w:rsidR="00D03CFE" w:rsidRDefault="00D03CFE" w:rsidP="00D03CFE">
      <w:pPr>
        <w:pStyle w:val="KeepWithNext"/>
        <w:rPr>
          <w:rtl/>
          <w:lang w:eastAsia="he-IL"/>
        </w:rPr>
      </w:pPr>
    </w:p>
    <w:p w14:paraId="692F8AE4" w14:textId="77777777" w:rsidR="00D03CFE" w:rsidRDefault="00D03CFE" w:rsidP="00D03CFE">
      <w:pPr>
        <w:rPr>
          <w:rtl/>
          <w:lang w:eastAsia="he-IL"/>
        </w:rPr>
      </w:pPr>
      <w:bookmarkStart w:id="12821" w:name="_ETM_Q1_16200442"/>
      <w:bookmarkStart w:id="12822" w:name="_ETM_Q1_16200460"/>
      <w:bookmarkEnd w:id="12821"/>
      <w:bookmarkEnd w:id="12822"/>
      <w:r>
        <w:rPr>
          <w:rFonts w:hint="cs"/>
          <w:rtl/>
          <w:lang w:eastAsia="he-IL"/>
        </w:rPr>
        <w:t>אנ</w:t>
      </w:r>
      <w:bookmarkStart w:id="12823" w:name="_ETM_Q1_16195587"/>
      <w:bookmarkEnd w:id="12823"/>
      <w:r>
        <w:rPr>
          <w:rFonts w:hint="cs"/>
          <w:rtl/>
          <w:lang w:eastAsia="he-IL"/>
        </w:rPr>
        <w:t xml:space="preserve">חנו </w:t>
      </w:r>
      <w:bookmarkStart w:id="12824" w:name="_ETM_Q1_16195807"/>
      <w:bookmarkEnd w:id="12824"/>
      <w:r>
        <w:rPr>
          <w:rFonts w:hint="cs"/>
          <w:rtl/>
          <w:lang w:eastAsia="he-IL"/>
        </w:rPr>
        <w:t xml:space="preserve">נשמח לשלב ידיים איתך מר פרנס, וללכת לרשות החשמל ולפתור </w:t>
      </w:r>
      <w:bookmarkStart w:id="12825" w:name="_ETM_Q1_16201106"/>
      <w:bookmarkEnd w:id="12825"/>
      <w:r>
        <w:rPr>
          <w:rFonts w:hint="cs"/>
          <w:rtl/>
          <w:lang w:eastAsia="he-IL"/>
        </w:rPr>
        <w:t>את הדבר הזה. אני בטוחה שאם הוועדה תשקיע בזה ואם</w:t>
      </w:r>
      <w:bookmarkStart w:id="12826" w:name="_ETM_Q1_16206186"/>
      <w:bookmarkEnd w:id="12826"/>
      <w:r>
        <w:rPr>
          <w:rFonts w:hint="cs"/>
          <w:rtl/>
          <w:lang w:eastAsia="he-IL"/>
        </w:rPr>
        <w:t xml:space="preserve"> משרד האנרגיה יבין שזה דבר מאוד חשוב לעמוד ביעדים ולכן </w:t>
      </w:r>
      <w:bookmarkStart w:id="12827" w:name="_ETM_Q1_16210906"/>
      <w:bookmarkEnd w:id="12827"/>
      <w:r>
        <w:rPr>
          <w:rFonts w:hint="cs"/>
          <w:rtl/>
          <w:lang w:eastAsia="he-IL"/>
        </w:rPr>
        <w:t xml:space="preserve">יעבוד יחד איתך על הסדרה, פתאום הדבר הזה יהיה </w:t>
      </w:r>
      <w:r w:rsidR="00190D4A">
        <w:rPr>
          <w:rFonts w:hint="cs"/>
          <w:rtl/>
          <w:lang w:eastAsia="he-IL"/>
        </w:rPr>
        <w:t>כלכלי</w:t>
      </w:r>
      <w:r>
        <w:rPr>
          <w:rFonts w:hint="cs"/>
          <w:rtl/>
          <w:lang w:eastAsia="he-IL"/>
        </w:rPr>
        <w:t>.</w:t>
      </w:r>
      <w:bookmarkStart w:id="12828" w:name="_ETM_Q1_16215801"/>
      <w:bookmarkEnd w:id="12828"/>
      <w:r>
        <w:rPr>
          <w:rFonts w:hint="cs"/>
          <w:rtl/>
          <w:lang w:eastAsia="he-IL"/>
        </w:rPr>
        <w:t xml:space="preserve"> אבל לא יכול להיות שזה נעשה כל הזמן על הגב </w:t>
      </w:r>
      <w:bookmarkStart w:id="12829" w:name="_ETM_Q1_16219548"/>
      <w:bookmarkEnd w:id="12829"/>
      <w:r>
        <w:rPr>
          <w:rFonts w:hint="cs"/>
          <w:rtl/>
          <w:lang w:eastAsia="he-IL"/>
        </w:rPr>
        <w:t>של השלטון המקומי</w:t>
      </w:r>
      <w:bookmarkStart w:id="12830" w:name="_ETM_Q1_16220885"/>
      <w:bookmarkEnd w:id="12830"/>
      <w:r w:rsidR="00190D4A">
        <w:rPr>
          <w:rFonts w:hint="cs"/>
          <w:rtl/>
          <w:lang w:eastAsia="he-IL"/>
        </w:rPr>
        <w:t>.</w:t>
      </w:r>
    </w:p>
    <w:p w14:paraId="5FF02A43" w14:textId="77777777" w:rsidR="00D03CFE" w:rsidRDefault="00D03CFE" w:rsidP="00D03CFE">
      <w:pPr>
        <w:rPr>
          <w:rtl/>
          <w:lang w:eastAsia="he-IL"/>
        </w:rPr>
      </w:pPr>
      <w:bookmarkStart w:id="12831" w:name="_ETM_Q1_16221073"/>
      <w:bookmarkEnd w:id="12831"/>
    </w:p>
    <w:p w14:paraId="1B923996" w14:textId="3389D0C8" w:rsidR="00D03CFE" w:rsidRDefault="00D03CFE" w:rsidP="00D03CFE">
      <w:pPr>
        <w:pStyle w:val="af8"/>
        <w:keepNext/>
        <w:rPr>
          <w:rtl/>
        </w:rPr>
      </w:pPr>
      <w:bookmarkStart w:id="12832" w:name="ET_yor_5069_1483"/>
      <w:r w:rsidRPr="00D03CFE">
        <w:rPr>
          <w:rStyle w:val="TagStyle"/>
          <w:rtl/>
        </w:rPr>
        <w:t xml:space="preserve"> &lt;&lt; יור &gt;&gt; </w:t>
      </w:r>
      <w:r>
        <w:rPr>
          <w:rtl/>
        </w:rPr>
        <w:t>היו"ר יעקב אשר:</w:t>
      </w:r>
      <w:r w:rsidRPr="00D03CFE">
        <w:rPr>
          <w:rStyle w:val="TagStyle"/>
          <w:rtl/>
        </w:rPr>
        <w:t xml:space="preserve"> &lt;&lt; יור &gt;&gt;</w:t>
      </w:r>
      <w:r w:rsidR="007B2602">
        <w:rPr>
          <w:rtl/>
        </w:rPr>
        <w:t xml:space="preserve"> </w:t>
      </w:r>
      <w:r>
        <w:rPr>
          <w:rtl/>
        </w:rPr>
        <w:t xml:space="preserve"> </w:t>
      </w:r>
      <w:bookmarkEnd w:id="12832"/>
    </w:p>
    <w:p w14:paraId="53B802E3" w14:textId="77777777" w:rsidR="00D03CFE" w:rsidRDefault="00D03CFE" w:rsidP="00D03CFE">
      <w:pPr>
        <w:pStyle w:val="KeepWithNext"/>
        <w:rPr>
          <w:rtl/>
          <w:lang w:eastAsia="he-IL"/>
        </w:rPr>
      </w:pPr>
    </w:p>
    <w:p w14:paraId="55539EAC" w14:textId="77777777" w:rsidR="00D03CFE" w:rsidRDefault="00D03CFE" w:rsidP="00D03CFE">
      <w:pPr>
        <w:rPr>
          <w:rtl/>
          <w:lang w:eastAsia="he-IL"/>
        </w:rPr>
      </w:pPr>
      <w:bookmarkStart w:id="12833" w:name="_ETM_Q1_16221360"/>
      <w:bookmarkEnd w:id="12833"/>
      <w:r>
        <w:rPr>
          <w:rFonts w:hint="cs"/>
          <w:rtl/>
          <w:lang w:eastAsia="he-IL"/>
        </w:rPr>
        <w:t>אז</w:t>
      </w:r>
      <w:r w:rsidR="00190D4A">
        <w:rPr>
          <w:rFonts w:hint="cs"/>
          <w:rtl/>
          <w:lang w:eastAsia="he-IL"/>
        </w:rPr>
        <w:t xml:space="preserve"> אם</w:t>
      </w:r>
      <w:r>
        <w:rPr>
          <w:rFonts w:hint="cs"/>
          <w:rtl/>
          <w:lang w:eastAsia="he-IL"/>
        </w:rPr>
        <w:t xml:space="preserve"> אני יכול רגע לרקוד על שני הצדדים </w:t>
      </w:r>
      <w:bookmarkStart w:id="12834" w:name="_ETM_Q1_16225768"/>
      <w:bookmarkEnd w:id="12834"/>
      <w:r>
        <w:rPr>
          <w:rFonts w:hint="cs"/>
          <w:rtl/>
          <w:lang w:eastAsia="he-IL"/>
        </w:rPr>
        <w:t xml:space="preserve">כמו שאני עושה תמיד </w:t>
      </w:r>
      <w:r w:rsidR="00190D4A">
        <w:rPr>
          <w:rFonts w:hint="cs"/>
          <w:rtl/>
          <w:lang w:eastAsia="he-IL"/>
        </w:rPr>
        <w:t>כדי להבין את זה, בעצם מה שאומרת מירה, תקשיבו,</w:t>
      </w:r>
      <w:bookmarkStart w:id="12835" w:name="_ETM_Q1_16220094"/>
      <w:bookmarkEnd w:id="12835"/>
      <w:r>
        <w:rPr>
          <w:rFonts w:hint="cs"/>
          <w:rtl/>
          <w:lang w:eastAsia="he-IL"/>
        </w:rPr>
        <w:t xml:space="preserve"> כל כך חשוב, </w:t>
      </w:r>
      <w:r w:rsidR="00190D4A">
        <w:rPr>
          <w:rFonts w:hint="cs"/>
          <w:rtl/>
          <w:lang w:eastAsia="he-IL"/>
        </w:rPr>
        <w:t xml:space="preserve">וכל כל זה, </w:t>
      </w:r>
      <w:r>
        <w:rPr>
          <w:rFonts w:hint="cs"/>
          <w:rtl/>
          <w:lang w:eastAsia="he-IL"/>
        </w:rPr>
        <w:t xml:space="preserve">תסבסדו את </w:t>
      </w:r>
      <w:bookmarkStart w:id="12836" w:name="_ETM_Q1_16230087"/>
      <w:bookmarkEnd w:id="12836"/>
      <w:r>
        <w:rPr>
          <w:rFonts w:hint="cs"/>
          <w:rtl/>
          <w:lang w:eastAsia="he-IL"/>
        </w:rPr>
        <w:t xml:space="preserve">זה, תתנו את הסיוע שלכם. וכמובן שהיא אמרה שיש </w:t>
      </w:r>
      <w:bookmarkStart w:id="12837" w:name="_ETM_Q1_16234710"/>
      <w:bookmarkEnd w:id="12837"/>
      <w:r>
        <w:rPr>
          <w:rFonts w:hint="cs"/>
          <w:rtl/>
          <w:lang w:eastAsia="he-IL"/>
        </w:rPr>
        <w:t>מחיר לזה</w:t>
      </w:r>
      <w:r w:rsidR="00190D4A">
        <w:rPr>
          <w:rFonts w:hint="cs"/>
          <w:rtl/>
          <w:lang w:eastAsia="he-IL"/>
        </w:rPr>
        <w:t>.</w:t>
      </w:r>
    </w:p>
    <w:p w14:paraId="03FB0F05" w14:textId="77777777" w:rsidR="00D03CFE" w:rsidRDefault="00D03CFE" w:rsidP="00D03CFE">
      <w:pPr>
        <w:rPr>
          <w:rtl/>
          <w:lang w:eastAsia="he-IL"/>
        </w:rPr>
      </w:pPr>
      <w:bookmarkStart w:id="12838" w:name="_ETM_Q1_16235545"/>
      <w:bookmarkStart w:id="12839" w:name="_ETM_Q1_16235770"/>
      <w:bookmarkEnd w:id="12838"/>
      <w:bookmarkEnd w:id="12839"/>
    </w:p>
    <w:p w14:paraId="517BE0D2" w14:textId="36B06113" w:rsidR="00D03CFE" w:rsidRDefault="00D03CFE" w:rsidP="00D03CFE">
      <w:pPr>
        <w:pStyle w:val="af7"/>
        <w:keepNext/>
        <w:rPr>
          <w:rtl/>
        </w:rPr>
      </w:pPr>
      <w:bookmarkStart w:id="12840" w:name="ET_interruption_קריאה_1484"/>
      <w:r w:rsidRPr="00D03CFE">
        <w:rPr>
          <w:rStyle w:val="TagStyle"/>
          <w:rtl/>
        </w:rPr>
        <w:t xml:space="preserve"> &lt;&lt; קריאה &gt;&gt; </w:t>
      </w:r>
      <w:r>
        <w:rPr>
          <w:rtl/>
        </w:rPr>
        <w:t>קריאה:</w:t>
      </w:r>
      <w:r w:rsidRPr="00D03CFE">
        <w:rPr>
          <w:rStyle w:val="TagStyle"/>
          <w:rtl/>
        </w:rPr>
        <w:t xml:space="preserve"> &lt;&lt; קריאה &gt;&gt;</w:t>
      </w:r>
      <w:r w:rsidR="007B2602">
        <w:rPr>
          <w:rtl/>
        </w:rPr>
        <w:t xml:space="preserve"> </w:t>
      </w:r>
      <w:r>
        <w:rPr>
          <w:rtl/>
        </w:rPr>
        <w:t xml:space="preserve"> </w:t>
      </w:r>
      <w:bookmarkEnd w:id="12840"/>
    </w:p>
    <w:p w14:paraId="186CC65D" w14:textId="77777777" w:rsidR="00D03CFE" w:rsidRDefault="00D03CFE" w:rsidP="00D03CFE">
      <w:pPr>
        <w:pStyle w:val="KeepWithNext"/>
        <w:rPr>
          <w:rtl/>
          <w:lang w:eastAsia="he-IL"/>
        </w:rPr>
      </w:pPr>
    </w:p>
    <w:p w14:paraId="20028ABF" w14:textId="77777777" w:rsidR="00D03CFE" w:rsidRDefault="00D03CFE" w:rsidP="00D03CFE">
      <w:pPr>
        <w:rPr>
          <w:rtl/>
          <w:lang w:eastAsia="he-IL"/>
        </w:rPr>
      </w:pPr>
      <w:bookmarkStart w:id="12841" w:name="_ETM_Q1_16239023"/>
      <w:bookmarkEnd w:id="12841"/>
      <w:r>
        <w:rPr>
          <w:rFonts w:hint="cs"/>
          <w:rtl/>
          <w:lang w:eastAsia="he-IL"/>
        </w:rPr>
        <w:t>יש משהו בדברים האלה</w:t>
      </w:r>
      <w:r w:rsidR="00190D4A">
        <w:rPr>
          <w:rFonts w:hint="cs"/>
          <w:rtl/>
          <w:lang w:eastAsia="he-IL"/>
        </w:rPr>
        <w:t>.</w:t>
      </w:r>
    </w:p>
    <w:p w14:paraId="1C917444" w14:textId="77777777" w:rsidR="00D03CFE" w:rsidRDefault="00D03CFE" w:rsidP="00D03CFE">
      <w:pPr>
        <w:rPr>
          <w:rtl/>
          <w:lang w:eastAsia="he-IL"/>
        </w:rPr>
      </w:pPr>
      <w:bookmarkStart w:id="12842" w:name="_ETM_Q1_16241130"/>
      <w:bookmarkStart w:id="12843" w:name="_ETM_Q1_16241568"/>
      <w:bookmarkEnd w:id="12842"/>
      <w:bookmarkEnd w:id="12843"/>
    </w:p>
    <w:p w14:paraId="132614FF" w14:textId="4900B91D" w:rsidR="00D03CFE" w:rsidRDefault="00D03CFE" w:rsidP="00D03CFE">
      <w:pPr>
        <w:pStyle w:val="af8"/>
        <w:keepNext/>
        <w:rPr>
          <w:rtl/>
        </w:rPr>
      </w:pPr>
      <w:bookmarkStart w:id="12844" w:name="ET_yor_5069_1485"/>
      <w:r w:rsidRPr="00D03CFE">
        <w:rPr>
          <w:rStyle w:val="TagStyle"/>
          <w:rtl/>
        </w:rPr>
        <w:t xml:space="preserve"> &lt;&lt; יור &gt;&gt; </w:t>
      </w:r>
      <w:r>
        <w:rPr>
          <w:rtl/>
        </w:rPr>
        <w:t>היו"ר יעקב אשר:</w:t>
      </w:r>
      <w:r w:rsidRPr="00D03CFE">
        <w:rPr>
          <w:rStyle w:val="TagStyle"/>
          <w:rtl/>
        </w:rPr>
        <w:t xml:space="preserve"> &lt;&lt; יור &gt;&gt;</w:t>
      </w:r>
      <w:r w:rsidR="007B2602">
        <w:rPr>
          <w:rtl/>
        </w:rPr>
        <w:t xml:space="preserve"> </w:t>
      </w:r>
      <w:r>
        <w:rPr>
          <w:rtl/>
        </w:rPr>
        <w:t xml:space="preserve"> </w:t>
      </w:r>
      <w:bookmarkEnd w:id="12844"/>
    </w:p>
    <w:p w14:paraId="37002845" w14:textId="77777777" w:rsidR="00D03CFE" w:rsidRDefault="00D03CFE" w:rsidP="00D03CFE">
      <w:pPr>
        <w:pStyle w:val="KeepWithNext"/>
        <w:rPr>
          <w:rtl/>
          <w:lang w:eastAsia="he-IL"/>
        </w:rPr>
      </w:pPr>
    </w:p>
    <w:p w14:paraId="1C15AA4C" w14:textId="77777777" w:rsidR="00D03CFE" w:rsidRDefault="00190D4A" w:rsidP="00D03CFE">
      <w:pPr>
        <w:rPr>
          <w:rtl/>
          <w:lang w:eastAsia="he-IL"/>
        </w:rPr>
      </w:pPr>
      <w:bookmarkStart w:id="12845" w:name="_ETM_Q1_16241844"/>
      <w:bookmarkEnd w:id="12845"/>
      <w:r>
        <w:rPr>
          <w:rFonts w:hint="cs"/>
          <w:rtl/>
          <w:lang w:eastAsia="he-IL"/>
        </w:rPr>
        <w:t>א' י</w:t>
      </w:r>
      <w:bookmarkStart w:id="12846" w:name="_ETM_Q1_16242934"/>
      <w:bookmarkEnd w:id="12846"/>
      <w:r w:rsidR="00D03CFE">
        <w:rPr>
          <w:rFonts w:hint="cs"/>
          <w:rtl/>
          <w:lang w:eastAsia="he-IL"/>
        </w:rPr>
        <w:t>ש משהו בדברים</w:t>
      </w:r>
      <w:bookmarkStart w:id="12847" w:name="_ETM_Q1_16240107"/>
      <w:bookmarkEnd w:id="12847"/>
      <w:r w:rsidR="00D03CFE">
        <w:rPr>
          <w:rFonts w:hint="cs"/>
          <w:rtl/>
          <w:lang w:eastAsia="he-IL"/>
        </w:rPr>
        <w:t xml:space="preserve"> ה</w:t>
      </w:r>
      <w:bookmarkStart w:id="12848" w:name="_ETM_Q1_16236601"/>
      <w:bookmarkEnd w:id="12848"/>
      <w:r w:rsidR="00D03CFE">
        <w:rPr>
          <w:rFonts w:hint="cs"/>
          <w:rtl/>
          <w:lang w:eastAsia="he-IL"/>
        </w:rPr>
        <w:t>אלה. אבל</w:t>
      </w:r>
      <w:bookmarkStart w:id="12849" w:name="_ETM_Q1_16244339"/>
      <w:bookmarkEnd w:id="12849"/>
      <w:r w:rsidR="00D03CFE">
        <w:rPr>
          <w:rFonts w:hint="cs"/>
          <w:rtl/>
          <w:lang w:eastAsia="he-IL"/>
        </w:rPr>
        <w:t xml:space="preserve"> יש מחיר, </w:t>
      </w:r>
      <w:r>
        <w:rPr>
          <w:rFonts w:hint="cs"/>
          <w:rtl/>
          <w:lang w:eastAsia="he-IL"/>
        </w:rPr>
        <w:t>ש</w:t>
      </w:r>
      <w:bookmarkStart w:id="12850" w:name="_ETM_Q1_16236211"/>
      <w:bookmarkStart w:id="12851" w:name="_ETM_Q1_16235176"/>
      <w:bookmarkEnd w:id="12850"/>
      <w:bookmarkEnd w:id="12851"/>
      <w:r w:rsidR="00130817">
        <w:rPr>
          <w:rFonts w:hint="cs"/>
          <w:rtl/>
          <w:lang w:eastAsia="he-IL"/>
        </w:rPr>
        <w:t xml:space="preserve">האיום הוא שיעלה, </w:t>
      </w:r>
      <w:bookmarkStart w:id="12852" w:name="_ETM_Q1_16235272"/>
      <w:bookmarkEnd w:id="12852"/>
      <w:r w:rsidR="00130817">
        <w:rPr>
          <w:rFonts w:hint="cs"/>
          <w:rtl/>
          <w:lang w:eastAsia="he-IL"/>
        </w:rPr>
        <w:t xml:space="preserve">אתה אמרת את זה בעצמך מר פרנס, </w:t>
      </w:r>
      <w:bookmarkStart w:id="12853" w:name="_ETM_Q1_16246263"/>
      <w:bookmarkEnd w:id="12853"/>
      <w:r w:rsidR="00D03CFE">
        <w:rPr>
          <w:rFonts w:hint="cs"/>
          <w:rtl/>
          <w:lang w:eastAsia="he-IL"/>
        </w:rPr>
        <w:t xml:space="preserve">שהחשמל יעלה. אני אומר שגם הרשויות יצטרכו </w:t>
      </w:r>
      <w:bookmarkStart w:id="12854" w:name="_ETM_Q1_16251125"/>
      <w:bookmarkEnd w:id="12854"/>
      <w:r w:rsidR="00D03CFE">
        <w:rPr>
          <w:rFonts w:hint="cs"/>
          <w:rtl/>
          <w:lang w:eastAsia="he-IL"/>
        </w:rPr>
        <w:t xml:space="preserve">לשלם עוד חשמל, כי אין לכם הנחות, אז קחו את </w:t>
      </w:r>
      <w:bookmarkStart w:id="12855" w:name="_ETM_Q1_16255928"/>
      <w:bookmarkEnd w:id="12855"/>
      <w:r w:rsidR="00D03CFE">
        <w:rPr>
          <w:rFonts w:hint="cs"/>
          <w:rtl/>
          <w:lang w:eastAsia="he-IL"/>
        </w:rPr>
        <w:t>זה בחשבון.</w:t>
      </w:r>
    </w:p>
    <w:p w14:paraId="0632E72D" w14:textId="77777777" w:rsidR="00D03CFE" w:rsidRDefault="00D03CFE" w:rsidP="00D03CFE">
      <w:pPr>
        <w:rPr>
          <w:rtl/>
          <w:lang w:eastAsia="he-IL"/>
        </w:rPr>
      </w:pPr>
      <w:bookmarkStart w:id="12856" w:name="_ETM_Q1_16257292"/>
      <w:bookmarkEnd w:id="12856"/>
    </w:p>
    <w:p w14:paraId="69DB5A59" w14:textId="5D8DEF53" w:rsidR="00D03CFE" w:rsidRDefault="00D03CFE" w:rsidP="00D03CFE">
      <w:pPr>
        <w:pStyle w:val="afb"/>
        <w:keepNext/>
        <w:rPr>
          <w:rtl/>
          <w:lang w:eastAsia="he-IL"/>
        </w:rPr>
      </w:pPr>
      <w:bookmarkStart w:id="12857" w:name="ET_guest_מירה_סלומון_1486"/>
      <w:r w:rsidRPr="00D03CFE">
        <w:rPr>
          <w:rStyle w:val="TagStyle"/>
          <w:rtl/>
        </w:rPr>
        <w:t xml:space="preserve"> &lt;&lt; אורח &gt;&gt; </w:t>
      </w:r>
      <w:r>
        <w:rPr>
          <w:rtl/>
          <w:lang w:eastAsia="he-IL"/>
        </w:rPr>
        <w:t>מירה סלומון:</w:t>
      </w:r>
      <w:r w:rsidRPr="00D03CFE">
        <w:rPr>
          <w:rStyle w:val="TagStyle"/>
          <w:rtl/>
        </w:rPr>
        <w:t xml:space="preserve"> &lt;&lt; אורח &gt;&gt;</w:t>
      </w:r>
      <w:r w:rsidR="007B2602">
        <w:rPr>
          <w:rtl/>
          <w:lang w:eastAsia="he-IL"/>
        </w:rPr>
        <w:t xml:space="preserve"> </w:t>
      </w:r>
      <w:r>
        <w:rPr>
          <w:rtl/>
          <w:lang w:eastAsia="he-IL"/>
        </w:rPr>
        <w:t xml:space="preserve"> </w:t>
      </w:r>
      <w:bookmarkStart w:id="12858" w:name="_ETM_Q1_16252214"/>
      <w:bookmarkEnd w:id="12857"/>
      <w:bookmarkEnd w:id="12858"/>
    </w:p>
    <w:p w14:paraId="1F260098" w14:textId="77777777" w:rsidR="00D03CFE" w:rsidRDefault="00D03CFE" w:rsidP="00D03CFE">
      <w:pPr>
        <w:pStyle w:val="KeepWithNext"/>
        <w:rPr>
          <w:rtl/>
          <w:lang w:eastAsia="he-IL"/>
        </w:rPr>
      </w:pPr>
    </w:p>
    <w:p w14:paraId="0FF18F27" w14:textId="77777777" w:rsidR="00D03CFE" w:rsidRDefault="00D03CFE" w:rsidP="00D03CFE">
      <w:pPr>
        <w:rPr>
          <w:rtl/>
          <w:lang w:eastAsia="he-IL"/>
        </w:rPr>
      </w:pPr>
      <w:bookmarkStart w:id="12859" w:name="_ETM_Q1_16258673"/>
      <w:bookmarkStart w:id="12860" w:name="_ETM_Q1_16258757"/>
      <w:bookmarkEnd w:id="12859"/>
      <w:bookmarkEnd w:id="12860"/>
      <w:r>
        <w:rPr>
          <w:rFonts w:hint="cs"/>
          <w:rtl/>
          <w:lang w:eastAsia="he-IL"/>
        </w:rPr>
        <w:t>גם בהיטלי פיתוח יש סבסוד, כמו שהסברתי אדוני</w:t>
      </w:r>
      <w:r w:rsidR="00130817">
        <w:rPr>
          <w:rFonts w:hint="cs"/>
          <w:rtl/>
          <w:lang w:eastAsia="he-IL"/>
        </w:rPr>
        <w:t>.</w:t>
      </w:r>
      <w:bookmarkStart w:id="12861" w:name="_ETM_Q1_16255969"/>
      <w:bookmarkEnd w:id="12861"/>
      <w:r w:rsidR="00130817">
        <w:rPr>
          <w:rFonts w:hint="cs"/>
          <w:rtl/>
          <w:lang w:eastAsia="he-IL"/>
        </w:rPr>
        <w:t xml:space="preserve"> גם שם</w:t>
      </w:r>
      <w:bookmarkStart w:id="12862" w:name="_ETM_Q1_16264419"/>
      <w:bookmarkEnd w:id="12862"/>
      <w:r w:rsidR="00130817">
        <w:rPr>
          <w:rFonts w:hint="cs"/>
          <w:rtl/>
          <w:lang w:eastAsia="he-IL"/>
        </w:rPr>
        <w:t xml:space="preserve"> המחיר יעלה.</w:t>
      </w:r>
    </w:p>
    <w:p w14:paraId="410D8D08" w14:textId="77777777" w:rsidR="00D03CFE" w:rsidRDefault="00D03CFE" w:rsidP="00D03CFE">
      <w:pPr>
        <w:rPr>
          <w:rtl/>
          <w:lang w:eastAsia="he-IL"/>
        </w:rPr>
      </w:pPr>
      <w:bookmarkStart w:id="12863" w:name="_ETM_Q1_16263394"/>
      <w:bookmarkStart w:id="12864" w:name="_ETM_Q1_16263601"/>
      <w:bookmarkEnd w:id="12863"/>
      <w:bookmarkEnd w:id="12864"/>
    </w:p>
    <w:p w14:paraId="3FE838C8" w14:textId="43A607BD" w:rsidR="00D03CFE" w:rsidRDefault="00D03CFE" w:rsidP="00D03CFE">
      <w:pPr>
        <w:pStyle w:val="af8"/>
        <w:keepNext/>
        <w:rPr>
          <w:rtl/>
        </w:rPr>
      </w:pPr>
      <w:bookmarkStart w:id="12865" w:name="ET_yor_5069_1487"/>
      <w:r w:rsidRPr="00D03CFE">
        <w:rPr>
          <w:rStyle w:val="TagStyle"/>
          <w:rtl/>
        </w:rPr>
        <w:t xml:space="preserve"> &lt;&lt; יור &gt;&gt; </w:t>
      </w:r>
      <w:r>
        <w:rPr>
          <w:rtl/>
        </w:rPr>
        <w:t>היו"ר יעקב אשר:</w:t>
      </w:r>
      <w:r w:rsidRPr="00D03CFE">
        <w:rPr>
          <w:rStyle w:val="TagStyle"/>
          <w:rtl/>
        </w:rPr>
        <w:t xml:space="preserve"> &lt;&lt; יור &gt;&gt;</w:t>
      </w:r>
      <w:r w:rsidR="007B2602">
        <w:rPr>
          <w:rtl/>
        </w:rPr>
        <w:t xml:space="preserve"> </w:t>
      </w:r>
      <w:r>
        <w:rPr>
          <w:rtl/>
        </w:rPr>
        <w:t xml:space="preserve"> </w:t>
      </w:r>
      <w:bookmarkEnd w:id="12865"/>
    </w:p>
    <w:p w14:paraId="4AD7386E" w14:textId="77777777" w:rsidR="00D03CFE" w:rsidRDefault="00D03CFE" w:rsidP="00D03CFE">
      <w:pPr>
        <w:pStyle w:val="KeepWithNext"/>
        <w:rPr>
          <w:rtl/>
          <w:lang w:eastAsia="he-IL"/>
        </w:rPr>
      </w:pPr>
    </w:p>
    <w:p w14:paraId="3D9CC3C1" w14:textId="77777777" w:rsidR="00D03CFE" w:rsidRDefault="00D03CFE" w:rsidP="00D03CFE">
      <w:pPr>
        <w:rPr>
          <w:rtl/>
          <w:lang w:eastAsia="he-IL"/>
        </w:rPr>
      </w:pPr>
      <w:bookmarkStart w:id="12866" w:name="_ETM_Q1_16263901"/>
      <w:bookmarkEnd w:id="12866"/>
      <w:r>
        <w:rPr>
          <w:rFonts w:hint="cs"/>
          <w:rtl/>
          <w:lang w:eastAsia="he-IL"/>
        </w:rPr>
        <w:t xml:space="preserve">אבל מצד </w:t>
      </w:r>
      <w:bookmarkStart w:id="12867" w:name="_ETM_Q1_16264716"/>
      <w:bookmarkEnd w:id="12867"/>
      <w:r>
        <w:rPr>
          <w:rFonts w:hint="cs"/>
          <w:rtl/>
          <w:lang w:eastAsia="he-IL"/>
        </w:rPr>
        <w:t>שני אמרתי לך שאני רוקד על שני הצדדים, לפחות שיש</w:t>
      </w:r>
      <w:bookmarkStart w:id="12868" w:name="_ETM_Q1_16268631"/>
      <w:bookmarkEnd w:id="12868"/>
      <w:r>
        <w:rPr>
          <w:rFonts w:hint="cs"/>
          <w:rtl/>
          <w:lang w:eastAsia="he-IL"/>
        </w:rPr>
        <w:t xml:space="preserve"> לי שני צדדים, מהצד השני אני מסתכל על עוד דבר.</w:t>
      </w:r>
      <w:bookmarkStart w:id="12869" w:name="_ETM_Q1_16272374"/>
      <w:bookmarkEnd w:id="12869"/>
      <w:r>
        <w:rPr>
          <w:rFonts w:hint="cs"/>
          <w:rtl/>
          <w:lang w:eastAsia="he-IL"/>
        </w:rPr>
        <w:t xml:space="preserve"> נגיד שנשאיר את המצב כמוהו, כמו שהוא עכשיו, נגיד. קופת </w:t>
      </w:r>
      <w:bookmarkStart w:id="12870" w:name="_ETM_Q1_16277613"/>
      <w:bookmarkEnd w:id="12870"/>
      <w:r>
        <w:rPr>
          <w:rFonts w:hint="cs"/>
          <w:rtl/>
          <w:lang w:eastAsia="he-IL"/>
        </w:rPr>
        <w:t xml:space="preserve">הרשות המקומית, אם נגיד נשאיר את זה כמו המצב </w:t>
      </w:r>
      <w:bookmarkStart w:id="12871" w:name="_ETM_Q1_16281752"/>
      <w:bookmarkEnd w:id="12871"/>
      <w:r>
        <w:rPr>
          <w:rFonts w:hint="cs"/>
          <w:rtl/>
          <w:lang w:eastAsia="he-IL"/>
        </w:rPr>
        <w:t xml:space="preserve">עכשיו עם אותו היטל פיתוח ולא יעשו את זה, </w:t>
      </w:r>
      <w:bookmarkStart w:id="12872" w:name="_ETM_Q1_16287116"/>
      <w:bookmarkEnd w:id="12872"/>
      <w:r>
        <w:rPr>
          <w:rFonts w:hint="cs"/>
          <w:rtl/>
          <w:lang w:eastAsia="he-IL"/>
        </w:rPr>
        <w:t xml:space="preserve">כמו שבחלק גדול מהמקומות זה לא מתרומם, נקרא לזה </w:t>
      </w:r>
      <w:bookmarkStart w:id="12873" w:name="_ETM_Q1_16292750"/>
      <w:bookmarkEnd w:id="12873"/>
      <w:r>
        <w:rPr>
          <w:rFonts w:hint="cs"/>
          <w:rtl/>
          <w:lang w:eastAsia="he-IL"/>
        </w:rPr>
        <w:t>כך. שוב, הרשות המקומית לא מפסידה</w:t>
      </w:r>
      <w:r w:rsidR="00130817">
        <w:rPr>
          <w:rFonts w:hint="cs"/>
          <w:rtl/>
          <w:lang w:eastAsia="he-IL"/>
        </w:rPr>
        <w:t>.</w:t>
      </w:r>
    </w:p>
    <w:p w14:paraId="420E9D41" w14:textId="77777777" w:rsidR="00D03CFE" w:rsidRDefault="00D03CFE" w:rsidP="00D03CFE">
      <w:pPr>
        <w:rPr>
          <w:rtl/>
          <w:lang w:eastAsia="he-IL"/>
        </w:rPr>
      </w:pPr>
      <w:bookmarkStart w:id="12874" w:name="_ETM_Q1_16295792"/>
      <w:bookmarkStart w:id="12875" w:name="_ETM_Q1_16296380"/>
      <w:bookmarkEnd w:id="12874"/>
      <w:bookmarkEnd w:id="12875"/>
    </w:p>
    <w:p w14:paraId="45B38DCC" w14:textId="7E2C464A" w:rsidR="00D03CFE" w:rsidRPr="001D728F" w:rsidRDefault="00D03CFE" w:rsidP="001D728F">
      <w:pPr>
        <w:ind w:firstLine="0"/>
        <w:rPr>
          <w:u w:val="single"/>
          <w:rtl/>
          <w:lang w:eastAsia="he-IL"/>
        </w:rPr>
      </w:pPr>
      <w:bookmarkStart w:id="12876" w:name="ET_guest_מירה_סלומון_1488"/>
      <w:r w:rsidRPr="001D728F">
        <w:rPr>
          <w:rStyle w:val="TagStyle"/>
          <w:u w:val="single"/>
          <w:rtl/>
        </w:rPr>
        <w:t xml:space="preserve"> &lt;&lt; אור</w:t>
      </w:r>
      <w:bookmarkStart w:id="12877" w:name="_ETM_Q1_16299842"/>
      <w:bookmarkStart w:id="12878" w:name="_ETM_Q1_16299867"/>
      <w:bookmarkEnd w:id="12877"/>
      <w:bookmarkEnd w:id="12878"/>
      <w:r w:rsidRPr="001D728F">
        <w:rPr>
          <w:rStyle w:val="TagStyle"/>
          <w:u w:val="single"/>
          <w:rtl/>
        </w:rPr>
        <w:t xml:space="preserve">ח &gt;&gt; </w:t>
      </w:r>
      <w:r w:rsidRPr="001D728F">
        <w:rPr>
          <w:u w:val="single"/>
          <w:rtl/>
          <w:lang w:eastAsia="he-IL"/>
        </w:rPr>
        <w:t>מירה סלומון:</w:t>
      </w:r>
      <w:r w:rsidRPr="001D728F">
        <w:rPr>
          <w:rStyle w:val="TagStyle"/>
          <w:u w:val="single"/>
          <w:rtl/>
        </w:rPr>
        <w:t xml:space="preserve"> &lt;&lt; אורח &gt;&gt;</w:t>
      </w:r>
      <w:r w:rsidR="007B2602">
        <w:rPr>
          <w:u w:val="single"/>
          <w:rtl/>
          <w:lang w:eastAsia="he-IL"/>
        </w:rPr>
        <w:t xml:space="preserve"> </w:t>
      </w:r>
      <w:r w:rsidRPr="001D728F">
        <w:rPr>
          <w:u w:val="single"/>
          <w:rtl/>
          <w:lang w:eastAsia="he-IL"/>
        </w:rPr>
        <w:t xml:space="preserve"> </w:t>
      </w:r>
      <w:bookmarkEnd w:id="12876"/>
    </w:p>
    <w:p w14:paraId="14539405" w14:textId="77777777" w:rsidR="00D03CFE" w:rsidRDefault="00D03CFE" w:rsidP="00D03CFE">
      <w:pPr>
        <w:pStyle w:val="KeepWithNext"/>
        <w:rPr>
          <w:rtl/>
          <w:lang w:eastAsia="he-IL"/>
        </w:rPr>
      </w:pPr>
    </w:p>
    <w:p w14:paraId="65622D2D" w14:textId="77777777" w:rsidR="000A0F4F" w:rsidRDefault="00D03CFE" w:rsidP="00D03CFE">
      <w:pPr>
        <w:rPr>
          <w:rtl/>
          <w:lang w:eastAsia="he-IL"/>
        </w:rPr>
      </w:pPr>
      <w:bookmarkStart w:id="12879" w:name="_ETM_Q1_16296836"/>
      <w:bookmarkStart w:id="12880" w:name="_ETM_Q1_16296880"/>
      <w:bookmarkEnd w:id="12879"/>
      <w:bookmarkEnd w:id="12880"/>
      <w:r>
        <w:rPr>
          <w:rFonts w:hint="cs"/>
          <w:rtl/>
          <w:lang w:eastAsia="he-IL"/>
        </w:rPr>
        <w:t>מנהל התכנון יכול לטפל בעניין</w:t>
      </w:r>
      <w:bookmarkStart w:id="12881" w:name="_ETM_Q1_16303972"/>
      <w:bookmarkEnd w:id="12881"/>
      <w:r>
        <w:rPr>
          <w:rFonts w:hint="cs"/>
          <w:rtl/>
          <w:lang w:eastAsia="he-IL"/>
        </w:rPr>
        <w:t xml:space="preserve"> זכויות הבניה ובהכרה של זכויות הבניה</w:t>
      </w:r>
      <w:bookmarkStart w:id="12882" w:name="_ETM_Q1_16298544"/>
      <w:bookmarkEnd w:id="12882"/>
      <w:r w:rsidR="000A0F4F">
        <w:rPr>
          <w:rFonts w:hint="cs"/>
          <w:rtl/>
          <w:lang w:eastAsia="he-IL"/>
        </w:rPr>
        <w:t xml:space="preserve"> לצרכי היטל הפיתוח, ולא לייצר </w:t>
      </w:r>
      <w:bookmarkStart w:id="12883" w:name="_ETM_Q1_16308063"/>
      <w:bookmarkEnd w:id="12883"/>
      <w:r w:rsidR="000A0F4F">
        <w:rPr>
          <w:rFonts w:hint="cs"/>
          <w:rtl/>
          <w:lang w:eastAsia="he-IL"/>
        </w:rPr>
        <w:t>כאן איזה פתח למדרון חלקלק</w:t>
      </w:r>
      <w:bookmarkStart w:id="12884" w:name="_ETM_Q1_16308875"/>
      <w:bookmarkEnd w:id="12884"/>
      <w:r w:rsidR="00130817">
        <w:rPr>
          <w:rFonts w:hint="cs"/>
          <w:rtl/>
          <w:lang w:eastAsia="he-IL"/>
        </w:rPr>
        <w:t>.</w:t>
      </w:r>
      <w:bookmarkStart w:id="12885" w:name="_ETM_Q1_16304382"/>
      <w:bookmarkEnd w:id="12885"/>
    </w:p>
    <w:p w14:paraId="026BFB62" w14:textId="77777777" w:rsidR="000A0F4F" w:rsidRDefault="000A0F4F" w:rsidP="00D03CFE">
      <w:pPr>
        <w:rPr>
          <w:rtl/>
          <w:lang w:eastAsia="he-IL"/>
        </w:rPr>
      </w:pPr>
      <w:bookmarkStart w:id="12886" w:name="_ETM_Q1_16309879"/>
      <w:bookmarkStart w:id="12887" w:name="_ETM_Q1_16309953"/>
      <w:bookmarkStart w:id="12888" w:name="_ETM_Q1_16311503"/>
      <w:bookmarkEnd w:id="12886"/>
      <w:bookmarkEnd w:id="12887"/>
      <w:bookmarkEnd w:id="12888"/>
    </w:p>
    <w:p w14:paraId="03977E86" w14:textId="01F8DFBE" w:rsidR="000A0F4F" w:rsidRDefault="000A0F4F" w:rsidP="000A0F4F">
      <w:pPr>
        <w:pStyle w:val="afb"/>
        <w:keepNext/>
        <w:rPr>
          <w:rtl/>
          <w:lang w:eastAsia="he-IL"/>
        </w:rPr>
      </w:pPr>
      <w:bookmarkStart w:id="12889" w:name="ET_guest_עידו_מור_1499"/>
      <w:r w:rsidRPr="000A0F4F">
        <w:rPr>
          <w:rStyle w:val="TagStyle"/>
          <w:rtl/>
        </w:rPr>
        <w:t xml:space="preserve"> &lt;&lt; אורח &gt;&gt; </w:t>
      </w:r>
      <w:r>
        <w:rPr>
          <w:rtl/>
          <w:lang w:eastAsia="he-IL"/>
        </w:rPr>
        <w:t>עידו מור:</w:t>
      </w:r>
      <w:r w:rsidRPr="000A0F4F">
        <w:rPr>
          <w:rStyle w:val="TagStyle"/>
          <w:rtl/>
        </w:rPr>
        <w:t xml:space="preserve"> &lt;&lt; אורח &gt;&gt;</w:t>
      </w:r>
      <w:r w:rsidR="007B2602">
        <w:rPr>
          <w:rtl/>
          <w:lang w:eastAsia="he-IL"/>
        </w:rPr>
        <w:t xml:space="preserve"> </w:t>
      </w:r>
      <w:r>
        <w:rPr>
          <w:rtl/>
          <w:lang w:eastAsia="he-IL"/>
        </w:rPr>
        <w:t xml:space="preserve"> </w:t>
      </w:r>
      <w:bookmarkEnd w:id="12889"/>
    </w:p>
    <w:p w14:paraId="65DD9CB1" w14:textId="77777777" w:rsidR="000A0F4F" w:rsidRDefault="000A0F4F" w:rsidP="000A0F4F">
      <w:pPr>
        <w:pStyle w:val="KeepWithNext"/>
        <w:rPr>
          <w:rtl/>
          <w:lang w:eastAsia="he-IL"/>
        </w:rPr>
      </w:pPr>
    </w:p>
    <w:p w14:paraId="01D1241D" w14:textId="77777777" w:rsidR="00D03CFE" w:rsidRDefault="00130817" w:rsidP="000A0F4F">
      <w:pPr>
        <w:rPr>
          <w:rtl/>
          <w:lang w:eastAsia="he-IL"/>
        </w:rPr>
      </w:pPr>
      <w:bookmarkStart w:id="12890" w:name="_ETM_Q1_16311865"/>
      <w:bookmarkStart w:id="12891" w:name="_ETM_Q1_16311925"/>
      <w:bookmarkEnd w:id="12890"/>
      <w:bookmarkEnd w:id="12891"/>
      <w:r>
        <w:rPr>
          <w:rFonts w:hint="cs"/>
          <w:rtl/>
          <w:lang w:eastAsia="he-IL"/>
        </w:rPr>
        <w:t>לא הוא לא יכול, הוא הכיר בזה בתוכנית.</w:t>
      </w:r>
      <w:r w:rsidR="000A0F4F">
        <w:rPr>
          <w:rFonts w:hint="cs"/>
          <w:rtl/>
          <w:lang w:eastAsia="he-IL"/>
        </w:rPr>
        <w:t xml:space="preserve"> זו נקודה חשובה, הוא הכיר בתוכנית, מנהל התכנון </w:t>
      </w:r>
      <w:bookmarkStart w:id="12892" w:name="_ETM_Q1_16314725"/>
      <w:bookmarkStart w:id="12893" w:name="_ETM_Q1_16315021"/>
      <w:bookmarkEnd w:id="12892"/>
      <w:bookmarkEnd w:id="12893"/>
      <w:r w:rsidR="000A0F4F">
        <w:rPr>
          <w:rFonts w:hint="cs"/>
          <w:rtl/>
          <w:lang w:eastAsia="he-IL"/>
        </w:rPr>
        <w:t xml:space="preserve">נתן </w:t>
      </w:r>
      <w:bookmarkStart w:id="12894" w:name="_ETM_Q1_16311322"/>
      <w:bookmarkEnd w:id="12894"/>
      <w:r w:rsidR="000A0F4F">
        <w:rPr>
          <w:rFonts w:hint="cs"/>
          <w:rtl/>
          <w:lang w:eastAsia="he-IL"/>
        </w:rPr>
        <w:t>בתוכנית זכויות. ברגע שהוא נתן זכויות,</w:t>
      </w:r>
      <w:bookmarkStart w:id="12895" w:name="_ETM_Q1_16320849"/>
      <w:bookmarkEnd w:id="12895"/>
      <w:r w:rsidR="000A0F4F">
        <w:rPr>
          <w:rFonts w:hint="cs"/>
          <w:rtl/>
          <w:lang w:eastAsia="he-IL"/>
        </w:rPr>
        <w:t xml:space="preserve"> זכויות לצורך הזה</w:t>
      </w:r>
      <w:r>
        <w:rPr>
          <w:rFonts w:hint="cs"/>
          <w:rtl/>
          <w:lang w:eastAsia="he-IL"/>
        </w:rPr>
        <w:t>.</w:t>
      </w:r>
    </w:p>
    <w:p w14:paraId="4F630D5A" w14:textId="77777777" w:rsidR="000A0F4F" w:rsidRDefault="000A0F4F" w:rsidP="000A0F4F">
      <w:pPr>
        <w:rPr>
          <w:rtl/>
          <w:lang w:eastAsia="he-IL"/>
        </w:rPr>
      </w:pPr>
      <w:bookmarkStart w:id="12896" w:name="_ETM_Q1_16326296"/>
      <w:bookmarkStart w:id="12897" w:name="_ETM_Q1_16326331"/>
      <w:bookmarkEnd w:id="12896"/>
      <w:bookmarkEnd w:id="12897"/>
    </w:p>
    <w:p w14:paraId="260424F8" w14:textId="3DFAC672" w:rsidR="000A0F4F" w:rsidRDefault="000A0F4F" w:rsidP="000A0F4F">
      <w:pPr>
        <w:pStyle w:val="af8"/>
        <w:keepNext/>
        <w:rPr>
          <w:rtl/>
        </w:rPr>
      </w:pPr>
      <w:bookmarkStart w:id="12898" w:name="ET_yor_5069_1500"/>
      <w:r w:rsidRPr="000A0F4F">
        <w:rPr>
          <w:rStyle w:val="TagStyle"/>
          <w:rtl/>
        </w:rPr>
        <w:t xml:space="preserve"> &lt;&lt; יור &gt;&gt; </w:t>
      </w:r>
      <w:r>
        <w:rPr>
          <w:rtl/>
        </w:rPr>
        <w:t>היו"ר יעקב אשר:</w:t>
      </w:r>
      <w:r w:rsidRPr="000A0F4F">
        <w:rPr>
          <w:rStyle w:val="TagStyle"/>
          <w:rtl/>
        </w:rPr>
        <w:t xml:space="preserve"> &lt;&lt; יור &gt;&gt;</w:t>
      </w:r>
      <w:r w:rsidR="007B2602">
        <w:rPr>
          <w:rtl/>
        </w:rPr>
        <w:t xml:space="preserve"> </w:t>
      </w:r>
      <w:r>
        <w:rPr>
          <w:rtl/>
        </w:rPr>
        <w:t xml:space="preserve"> </w:t>
      </w:r>
      <w:bookmarkEnd w:id="12898"/>
    </w:p>
    <w:p w14:paraId="080AFE76" w14:textId="77777777" w:rsidR="000A0F4F" w:rsidRDefault="000A0F4F" w:rsidP="000A0F4F">
      <w:pPr>
        <w:pStyle w:val="KeepWithNext"/>
        <w:rPr>
          <w:rtl/>
          <w:lang w:eastAsia="he-IL"/>
        </w:rPr>
      </w:pPr>
    </w:p>
    <w:p w14:paraId="28D0A978" w14:textId="77777777" w:rsidR="000A0F4F" w:rsidRDefault="000A0F4F" w:rsidP="000A0F4F">
      <w:pPr>
        <w:rPr>
          <w:rtl/>
          <w:lang w:eastAsia="he-IL"/>
        </w:rPr>
      </w:pPr>
      <w:bookmarkStart w:id="12899" w:name="_ETM_Q1_16326926"/>
      <w:bookmarkEnd w:id="12899"/>
      <w:r>
        <w:rPr>
          <w:rFonts w:hint="cs"/>
          <w:rtl/>
          <w:lang w:eastAsia="he-IL"/>
        </w:rPr>
        <w:t xml:space="preserve">מה זה משנה לתוצאה </w:t>
      </w:r>
      <w:bookmarkStart w:id="12900" w:name="_ETM_Q1_16328973"/>
      <w:bookmarkEnd w:id="12900"/>
      <w:r>
        <w:rPr>
          <w:rFonts w:hint="cs"/>
          <w:rtl/>
          <w:lang w:eastAsia="he-IL"/>
        </w:rPr>
        <w:t>מירה? אז הם יקרו לזה זכויות</w:t>
      </w:r>
      <w:bookmarkStart w:id="12901" w:name="_ETM_Q1_16327050"/>
      <w:bookmarkEnd w:id="12901"/>
      <w:r>
        <w:rPr>
          <w:rFonts w:hint="cs"/>
          <w:rtl/>
          <w:lang w:eastAsia="he-IL"/>
        </w:rPr>
        <w:t xml:space="preserve"> בניה או משהו כזה.</w:t>
      </w:r>
      <w:bookmarkStart w:id="12902" w:name="_ETM_Q1_16328462"/>
      <w:bookmarkEnd w:id="12902"/>
      <w:r>
        <w:rPr>
          <w:rFonts w:hint="cs"/>
          <w:rtl/>
          <w:lang w:eastAsia="he-IL"/>
        </w:rPr>
        <w:t xml:space="preserve"> אז מה? מה זה ישנה לך מבחינת תוצאה? התוצאה, שוב, </w:t>
      </w:r>
      <w:bookmarkStart w:id="12903" w:name="_ETM_Q1_16333221"/>
      <w:bookmarkEnd w:id="12903"/>
      <w:r>
        <w:rPr>
          <w:rFonts w:hint="cs"/>
          <w:rtl/>
          <w:lang w:eastAsia="he-IL"/>
        </w:rPr>
        <w:t xml:space="preserve">שהם יבקשו שהמדינה תוותר על זה. הבעיה שקושרת את זה </w:t>
      </w:r>
      <w:bookmarkStart w:id="12904" w:name="_ETM_Q1_16338391"/>
      <w:bookmarkEnd w:id="12904"/>
      <w:r>
        <w:rPr>
          <w:rFonts w:hint="cs"/>
          <w:rtl/>
          <w:lang w:eastAsia="he-IL"/>
        </w:rPr>
        <w:t xml:space="preserve">לבניה אז זה כאילו נכנס לחוק תכנון ובניה, אז את </w:t>
      </w:r>
      <w:bookmarkStart w:id="12905" w:name="_ETM_Q1_16343488"/>
      <w:bookmarkEnd w:id="12905"/>
      <w:r>
        <w:rPr>
          <w:rFonts w:hint="cs"/>
          <w:rtl/>
          <w:lang w:eastAsia="he-IL"/>
        </w:rPr>
        <w:t>ת</w:t>
      </w:r>
      <w:r w:rsidR="00130817">
        <w:rPr>
          <w:rFonts w:hint="cs"/>
          <w:rtl/>
          <w:lang w:eastAsia="he-IL"/>
        </w:rPr>
        <w:t>ת</w:t>
      </w:r>
      <w:r>
        <w:rPr>
          <w:rFonts w:hint="cs"/>
          <w:rtl/>
          <w:lang w:eastAsia="he-IL"/>
        </w:rPr>
        <w:t>חילי</w:t>
      </w:r>
      <w:bookmarkStart w:id="12906" w:name="_ETM_Q1_16339639"/>
      <w:bookmarkEnd w:id="12906"/>
      <w:r>
        <w:rPr>
          <w:rFonts w:hint="cs"/>
          <w:rtl/>
          <w:lang w:eastAsia="he-IL"/>
        </w:rPr>
        <w:t xml:space="preserve"> במדרונות יותר חלקלקים שיורידו אותך</w:t>
      </w:r>
      <w:bookmarkStart w:id="12907" w:name="_ETM_Q1_16340934"/>
      <w:bookmarkEnd w:id="12907"/>
      <w:r w:rsidR="00130817">
        <w:rPr>
          <w:rFonts w:hint="cs"/>
          <w:rtl/>
          <w:lang w:eastAsia="he-IL"/>
        </w:rPr>
        <w:t>.</w:t>
      </w:r>
    </w:p>
    <w:p w14:paraId="680227B3" w14:textId="77777777" w:rsidR="000A0F4F" w:rsidRDefault="000A0F4F" w:rsidP="000A0F4F">
      <w:pPr>
        <w:rPr>
          <w:rtl/>
          <w:lang w:eastAsia="he-IL"/>
        </w:rPr>
      </w:pPr>
      <w:bookmarkStart w:id="12908" w:name="_ETM_Q1_16341345"/>
      <w:bookmarkStart w:id="12909" w:name="_ETM_Q1_16341377"/>
      <w:bookmarkStart w:id="12910" w:name="_ETM_Q1_16342202"/>
      <w:bookmarkEnd w:id="12908"/>
      <w:bookmarkEnd w:id="12909"/>
      <w:bookmarkEnd w:id="12910"/>
    </w:p>
    <w:p w14:paraId="35B9E654" w14:textId="6C2DF32F" w:rsidR="000A0F4F" w:rsidRDefault="000A0F4F" w:rsidP="000A0F4F">
      <w:pPr>
        <w:pStyle w:val="afb"/>
        <w:keepNext/>
        <w:rPr>
          <w:rtl/>
          <w:lang w:eastAsia="he-IL"/>
        </w:rPr>
      </w:pPr>
      <w:bookmarkStart w:id="12911" w:name="ET_guest_מירה_סלומון_1501"/>
      <w:r w:rsidRPr="000A0F4F">
        <w:rPr>
          <w:rStyle w:val="TagStyle"/>
          <w:rtl/>
        </w:rPr>
        <w:t xml:space="preserve"> &lt;&lt; אורח &gt;&gt; </w:t>
      </w:r>
      <w:r>
        <w:rPr>
          <w:rtl/>
          <w:lang w:eastAsia="he-IL"/>
        </w:rPr>
        <w:t>מירה סלומון:</w:t>
      </w:r>
      <w:r w:rsidRPr="000A0F4F">
        <w:rPr>
          <w:rStyle w:val="TagStyle"/>
          <w:rtl/>
        </w:rPr>
        <w:t xml:space="preserve"> &lt;&lt; אורח &gt;&gt;</w:t>
      </w:r>
      <w:r w:rsidR="007B2602">
        <w:rPr>
          <w:rtl/>
          <w:lang w:eastAsia="he-IL"/>
        </w:rPr>
        <w:t xml:space="preserve"> </w:t>
      </w:r>
      <w:r>
        <w:rPr>
          <w:rtl/>
          <w:lang w:eastAsia="he-IL"/>
        </w:rPr>
        <w:t xml:space="preserve"> </w:t>
      </w:r>
      <w:bookmarkEnd w:id="12911"/>
    </w:p>
    <w:p w14:paraId="37C5F85C" w14:textId="77777777" w:rsidR="000A0F4F" w:rsidRDefault="000A0F4F" w:rsidP="000A0F4F">
      <w:pPr>
        <w:pStyle w:val="KeepWithNext"/>
        <w:rPr>
          <w:rtl/>
          <w:lang w:eastAsia="he-IL"/>
        </w:rPr>
      </w:pPr>
    </w:p>
    <w:p w14:paraId="40D5C514" w14:textId="77777777" w:rsidR="000A0F4F" w:rsidRDefault="000A0F4F" w:rsidP="000A0F4F">
      <w:pPr>
        <w:rPr>
          <w:rtl/>
          <w:lang w:eastAsia="he-IL"/>
        </w:rPr>
      </w:pPr>
      <w:bookmarkStart w:id="12912" w:name="_ETM_Q1_16342443"/>
      <w:bookmarkStart w:id="12913" w:name="_ETM_Q1_16342473"/>
      <w:bookmarkEnd w:id="12912"/>
      <w:bookmarkEnd w:id="12913"/>
      <w:r>
        <w:rPr>
          <w:rFonts w:hint="cs"/>
          <w:rtl/>
          <w:lang w:eastAsia="he-IL"/>
        </w:rPr>
        <w:t xml:space="preserve">במספר </w:t>
      </w:r>
      <w:r w:rsidR="00977E7C">
        <w:rPr>
          <w:rFonts w:hint="cs"/>
          <w:rtl/>
          <w:lang w:eastAsia="he-IL"/>
        </w:rPr>
        <w:t>היבטים</w:t>
      </w:r>
      <w:r>
        <w:rPr>
          <w:rFonts w:hint="cs"/>
          <w:rtl/>
          <w:lang w:eastAsia="he-IL"/>
        </w:rPr>
        <w:t xml:space="preserve"> יש לזה </w:t>
      </w:r>
      <w:bookmarkStart w:id="12914" w:name="_ETM_Q1_16345010"/>
      <w:bookmarkEnd w:id="12914"/>
      <w:r>
        <w:rPr>
          <w:rFonts w:hint="cs"/>
          <w:rtl/>
          <w:lang w:eastAsia="he-IL"/>
        </w:rPr>
        <w:t>הבדל. האחר, כאן מבוקש כמו שאמרתי, פטור מלא מהיטלי פיתוח.</w:t>
      </w:r>
      <w:bookmarkStart w:id="12915" w:name="_ETM_Q1_16350846"/>
      <w:bookmarkEnd w:id="12915"/>
      <w:r>
        <w:rPr>
          <w:rFonts w:hint="cs"/>
          <w:rtl/>
          <w:lang w:eastAsia="he-IL"/>
        </w:rPr>
        <w:t xml:space="preserve"> לא רק</w:t>
      </w:r>
      <w:bookmarkStart w:id="12916" w:name="_ETM_Q1_16351401"/>
      <w:bookmarkEnd w:id="12916"/>
      <w:r w:rsidR="00130817">
        <w:rPr>
          <w:rFonts w:hint="cs"/>
          <w:rtl/>
          <w:lang w:eastAsia="he-IL"/>
        </w:rPr>
        <w:t xml:space="preserve"> בגין</w:t>
      </w:r>
      <w:bookmarkStart w:id="12917" w:name="_ETM_Q1_16356390"/>
      <w:bookmarkEnd w:id="12917"/>
      <w:r w:rsidR="00130817">
        <w:rPr>
          <w:rFonts w:hint="cs"/>
          <w:rtl/>
          <w:lang w:eastAsia="he-IL"/>
        </w:rPr>
        <w:t xml:space="preserve"> זכויות הבניה.</w:t>
      </w:r>
      <w:bookmarkStart w:id="12918" w:name="_ETM_Q1_16354781"/>
      <w:bookmarkEnd w:id="12918"/>
    </w:p>
    <w:p w14:paraId="63F65A11" w14:textId="77777777" w:rsidR="000A0F4F" w:rsidRDefault="000A0F4F" w:rsidP="000A0F4F">
      <w:pPr>
        <w:rPr>
          <w:rtl/>
          <w:lang w:eastAsia="he-IL"/>
        </w:rPr>
      </w:pPr>
      <w:bookmarkStart w:id="12919" w:name="_ETM_Q1_16351429"/>
      <w:bookmarkEnd w:id="12919"/>
    </w:p>
    <w:p w14:paraId="7CEA3B27" w14:textId="10A52BC6" w:rsidR="000A0F4F" w:rsidRDefault="000A0F4F" w:rsidP="000A0F4F">
      <w:pPr>
        <w:pStyle w:val="af8"/>
        <w:keepNext/>
        <w:rPr>
          <w:rtl/>
        </w:rPr>
      </w:pPr>
      <w:bookmarkStart w:id="12920" w:name="ET_yor_5069_1502"/>
      <w:r w:rsidRPr="000A0F4F">
        <w:rPr>
          <w:rStyle w:val="TagStyle"/>
          <w:rtl/>
        </w:rPr>
        <w:t xml:space="preserve"> &lt;&lt; יור &gt;&gt; </w:t>
      </w:r>
      <w:r>
        <w:rPr>
          <w:rtl/>
        </w:rPr>
        <w:t>היו"ר יעקב אשר:</w:t>
      </w:r>
      <w:r w:rsidRPr="000A0F4F">
        <w:rPr>
          <w:rStyle w:val="TagStyle"/>
          <w:rtl/>
        </w:rPr>
        <w:t xml:space="preserve"> &lt;&lt; יור &gt;&gt;</w:t>
      </w:r>
      <w:r w:rsidR="007B2602">
        <w:rPr>
          <w:rtl/>
        </w:rPr>
        <w:t xml:space="preserve"> </w:t>
      </w:r>
      <w:r>
        <w:rPr>
          <w:rtl/>
        </w:rPr>
        <w:t xml:space="preserve"> </w:t>
      </w:r>
      <w:bookmarkEnd w:id="12920"/>
    </w:p>
    <w:p w14:paraId="40EC4679" w14:textId="77777777" w:rsidR="000A0F4F" w:rsidRDefault="000A0F4F" w:rsidP="000A0F4F">
      <w:pPr>
        <w:pStyle w:val="KeepWithNext"/>
        <w:rPr>
          <w:rtl/>
          <w:lang w:eastAsia="he-IL"/>
        </w:rPr>
      </w:pPr>
    </w:p>
    <w:p w14:paraId="43585ACF" w14:textId="77777777" w:rsidR="000A0F4F" w:rsidRDefault="000A0F4F" w:rsidP="000A0F4F">
      <w:pPr>
        <w:rPr>
          <w:rtl/>
          <w:lang w:eastAsia="he-IL"/>
        </w:rPr>
      </w:pPr>
      <w:bookmarkStart w:id="12921" w:name="_ETM_Q1_16351721"/>
      <w:bookmarkEnd w:id="12921"/>
      <w:r>
        <w:rPr>
          <w:rFonts w:hint="cs"/>
          <w:rtl/>
          <w:lang w:eastAsia="he-IL"/>
        </w:rPr>
        <w:t>ואם זה יהיה ב?</w:t>
      </w:r>
      <w:bookmarkStart w:id="12922" w:name="_ETM_Q1_16353289"/>
      <w:bookmarkEnd w:id="12922"/>
    </w:p>
    <w:p w14:paraId="2FA0A2A6" w14:textId="77777777" w:rsidR="000A0F4F" w:rsidRDefault="000A0F4F" w:rsidP="000A0F4F">
      <w:pPr>
        <w:rPr>
          <w:rtl/>
          <w:lang w:eastAsia="he-IL"/>
        </w:rPr>
      </w:pPr>
      <w:bookmarkStart w:id="12923" w:name="_ETM_Q1_16353317"/>
      <w:bookmarkEnd w:id="12923"/>
    </w:p>
    <w:p w14:paraId="408C7FEA" w14:textId="5A819388" w:rsidR="000A0F4F" w:rsidRDefault="000A0F4F" w:rsidP="000A0F4F">
      <w:pPr>
        <w:pStyle w:val="afb"/>
        <w:keepNext/>
        <w:rPr>
          <w:rtl/>
          <w:lang w:eastAsia="he-IL"/>
        </w:rPr>
      </w:pPr>
      <w:bookmarkStart w:id="12924" w:name="ET_guest_מירה_סלומון_1503"/>
      <w:r w:rsidRPr="000A0F4F">
        <w:rPr>
          <w:rStyle w:val="TagStyle"/>
          <w:rtl/>
        </w:rPr>
        <w:t xml:space="preserve"> &lt;&lt; אורח &gt;&gt; </w:t>
      </w:r>
      <w:r>
        <w:rPr>
          <w:rtl/>
          <w:lang w:eastAsia="he-IL"/>
        </w:rPr>
        <w:t>מירה סלומון:</w:t>
      </w:r>
      <w:r w:rsidRPr="000A0F4F">
        <w:rPr>
          <w:rStyle w:val="TagStyle"/>
          <w:rtl/>
        </w:rPr>
        <w:t xml:space="preserve"> &lt;&lt; אורח &gt;&gt;</w:t>
      </w:r>
      <w:r w:rsidR="007B2602">
        <w:rPr>
          <w:rtl/>
          <w:lang w:eastAsia="he-IL"/>
        </w:rPr>
        <w:t xml:space="preserve"> </w:t>
      </w:r>
      <w:r>
        <w:rPr>
          <w:rtl/>
          <w:lang w:eastAsia="he-IL"/>
        </w:rPr>
        <w:t xml:space="preserve"> </w:t>
      </w:r>
      <w:bookmarkEnd w:id="12924"/>
    </w:p>
    <w:p w14:paraId="69140407" w14:textId="77777777" w:rsidR="000A0F4F" w:rsidRDefault="000A0F4F" w:rsidP="000A0F4F">
      <w:pPr>
        <w:pStyle w:val="KeepWithNext"/>
        <w:rPr>
          <w:rtl/>
          <w:lang w:eastAsia="he-IL"/>
        </w:rPr>
      </w:pPr>
    </w:p>
    <w:p w14:paraId="3FEB8072" w14:textId="77777777" w:rsidR="000A0F4F" w:rsidRDefault="000A0F4F" w:rsidP="000A0F4F">
      <w:pPr>
        <w:rPr>
          <w:rtl/>
          <w:lang w:eastAsia="he-IL"/>
        </w:rPr>
      </w:pPr>
      <w:bookmarkStart w:id="12925" w:name="_ETM_Q1_16354026"/>
      <w:bookmarkStart w:id="12926" w:name="_ETM_Q1_16354057"/>
      <w:bookmarkStart w:id="12927" w:name="_ETM_Q1_16356842"/>
      <w:bookmarkStart w:id="12928" w:name="_ETM_Q1_16359541"/>
      <w:bookmarkEnd w:id="12925"/>
      <w:bookmarkEnd w:id="12926"/>
      <w:bookmarkEnd w:id="12927"/>
      <w:bookmarkEnd w:id="12928"/>
      <w:r>
        <w:rPr>
          <w:rFonts w:hint="cs"/>
          <w:rtl/>
          <w:lang w:eastAsia="he-IL"/>
        </w:rPr>
        <w:t>אם הדבר הזה מובן דרך ה</w:t>
      </w:r>
      <w:r w:rsidR="00130817">
        <w:rPr>
          <w:rFonts w:hint="cs"/>
          <w:rtl/>
          <w:lang w:eastAsia="he-IL"/>
        </w:rPr>
        <w:t>זווית של זכויות הבניה,</w:t>
      </w:r>
      <w:bookmarkStart w:id="12929" w:name="_ETM_Q1_16356732"/>
      <w:bookmarkEnd w:id="12929"/>
      <w:r>
        <w:rPr>
          <w:rFonts w:hint="cs"/>
          <w:rtl/>
          <w:lang w:eastAsia="he-IL"/>
        </w:rPr>
        <w:t xml:space="preserve"> זה לא יהיה עניין </w:t>
      </w:r>
      <w:bookmarkStart w:id="12930" w:name="_ETM_Q1_16361570"/>
      <w:bookmarkEnd w:id="12930"/>
      <w:r>
        <w:rPr>
          <w:rFonts w:hint="cs"/>
          <w:rtl/>
          <w:lang w:eastAsia="he-IL"/>
        </w:rPr>
        <w:t>של פטור. שנית, התפיסה שיש כאן, שנכנס כאן</w:t>
      </w:r>
      <w:r w:rsidR="00130817">
        <w:rPr>
          <w:rFonts w:hint="cs"/>
          <w:rtl/>
          <w:lang w:eastAsia="he-IL"/>
        </w:rPr>
        <w:t>,</w:t>
      </w:r>
      <w:r>
        <w:rPr>
          <w:rFonts w:hint="cs"/>
          <w:rtl/>
          <w:lang w:eastAsia="he-IL"/>
        </w:rPr>
        <w:t xml:space="preserve"> בחוק פטור </w:t>
      </w:r>
      <w:bookmarkStart w:id="12931" w:name="_ETM_Q1_16367210"/>
      <w:bookmarkEnd w:id="12931"/>
      <w:r>
        <w:rPr>
          <w:rFonts w:hint="cs"/>
          <w:rtl/>
          <w:lang w:eastAsia="he-IL"/>
        </w:rPr>
        <w:t xml:space="preserve">מהיטל פיתוח, לא תהיה קיימת. לא יהיה פטור מהיטל </w:t>
      </w:r>
      <w:bookmarkStart w:id="12932" w:name="_ETM_Q1_16371823"/>
      <w:bookmarkEnd w:id="12932"/>
      <w:r>
        <w:rPr>
          <w:rFonts w:hint="cs"/>
          <w:rtl/>
          <w:lang w:eastAsia="he-IL"/>
        </w:rPr>
        <w:t xml:space="preserve">פיתוח, יהיה עניין של איך מחשבים את זכויות הבניה ואיך </w:t>
      </w:r>
      <w:bookmarkStart w:id="12933" w:name="_ETM_Q1_16376455"/>
      <w:bookmarkEnd w:id="12933"/>
      <w:r>
        <w:rPr>
          <w:rFonts w:hint="cs"/>
          <w:rtl/>
          <w:lang w:eastAsia="he-IL"/>
        </w:rPr>
        <w:t>זה רלוונטי או לא רלוונטי</w:t>
      </w:r>
      <w:r w:rsidR="00130817">
        <w:rPr>
          <w:rFonts w:hint="cs"/>
          <w:rtl/>
          <w:lang w:eastAsia="he-IL"/>
        </w:rPr>
        <w:t>?</w:t>
      </w:r>
      <w:r>
        <w:rPr>
          <w:rFonts w:hint="cs"/>
          <w:rtl/>
          <w:lang w:eastAsia="he-IL"/>
        </w:rPr>
        <w:t xml:space="preserve"> שלישית, כמובן אדוני </w:t>
      </w:r>
      <w:r w:rsidR="00130817">
        <w:rPr>
          <w:rFonts w:hint="cs"/>
          <w:rtl/>
          <w:lang w:eastAsia="he-IL"/>
        </w:rPr>
        <w:t>שאנחנו</w:t>
      </w:r>
      <w:r>
        <w:rPr>
          <w:rFonts w:hint="cs"/>
          <w:rtl/>
          <w:lang w:eastAsia="he-IL"/>
        </w:rPr>
        <w:t xml:space="preserve"> לא</w:t>
      </w:r>
      <w:bookmarkStart w:id="12934" w:name="_ETM_Q1_16380930"/>
      <w:bookmarkEnd w:id="12934"/>
      <w:r>
        <w:rPr>
          <w:rFonts w:hint="cs"/>
          <w:rtl/>
          <w:lang w:eastAsia="he-IL"/>
        </w:rPr>
        <w:t xml:space="preserve"> שמחים </w:t>
      </w:r>
      <w:r w:rsidR="00130817">
        <w:rPr>
          <w:rFonts w:hint="cs"/>
          <w:rtl/>
          <w:lang w:eastAsia="he-IL"/>
        </w:rPr>
        <w:t>מהפתרון</w:t>
      </w:r>
      <w:r>
        <w:rPr>
          <w:rFonts w:hint="cs"/>
          <w:rtl/>
          <w:lang w:eastAsia="he-IL"/>
        </w:rPr>
        <w:t xml:space="preserve"> הזה, אבל יושב ראש הוועדה מבקש לרקו</w:t>
      </w:r>
      <w:bookmarkStart w:id="12935" w:name="_ETM_Q1_16386352"/>
      <w:bookmarkEnd w:id="12935"/>
      <w:r>
        <w:rPr>
          <w:rFonts w:hint="cs"/>
          <w:rtl/>
          <w:lang w:eastAsia="he-IL"/>
        </w:rPr>
        <w:t>ד על שני הסעיפים, לפסוח</w:t>
      </w:r>
      <w:r w:rsidR="00130817">
        <w:rPr>
          <w:rFonts w:hint="cs"/>
          <w:rtl/>
          <w:lang w:eastAsia="he-IL"/>
        </w:rPr>
        <w:t xml:space="preserve"> עליהם, לרקוד</w:t>
      </w:r>
      <w:bookmarkStart w:id="12936" w:name="_ETM_Q1_16383084"/>
      <w:bookmarkEnd w:id="12936"/>
      <w:r>
        <w:rPr>
          <w:rFonts w:hint="cs"/>
          <w:rtl/>
          <w:lang w:eastAsia="he-IL"/>
        </w:rPr>
        <w:t xml:space="preserve">, איך שאדוני </w:t>
      </w:r>
      <w:bookmarkStart w:id="12937" w:name="_ETM_Q1_16386625"/>
      <w:bookmarkEnd w:id="12937"/>
      <w:r w:rsidR="00130817">
        <w:rPr>
          <w:rFonts w:hint="cs"/>
          <w:rtl/>
          <w:lang w:eastAsia="he-IL"/>
        </w:rPr>
        <w:t>רוצה</w:t>
      </w:r>
      <w:r>
        <w:rPr>
          <w:rFonts w:hint="cs"/>
          <w:rtl/>
          <w:lang w:eastAsia="he-IL"/>
        </w:rPr>
        <w:t xml:space="preserve"> להתייחס</w:t>
      </w:r>
      <w:r w:rsidR="00130817">
        <w:rPr>
          <w:rFonts w:hint="cs"/>
          <w:rtl/>
          <w:lang w:eastAsia="he-IL"/>
        </w:rPr>
        <w:t>.</w:t>
      </w:r>
    </w:p>
    <w:p w14:paraId="48AB7193" w14:textId="77777777" w:rsidR="000A0F4F" w:rsidRDefault="000A0F4F" w:rsidP="000A0F4F">
      <w:pPr>
        <w:rPr>
          <w:rtl/>
          <w:lang w:eastAsia="he-IL"/>
        </w:rPr>
      </w:pPr>
      <w:bookmarkStart w:id="12938" w:name="_ETM_Q1_16388392"/>
      <w:bookmarkStart w:id="12939" w:name="_ETM_Q1_16388422"/>
      <w:bookmarkEnd w:id="12938"/>
      <w:bookmarkEnd w:id="12939"/>
    </w:p>
    <w:p w14:paraId="7430FE46" w14:textId="4B64BA1A" w:rsidR="000A0F4F" w:rsidRDefault="000A0F4F" w:rsidP="000A0F4F">
      <w:pPr>
        <w:pStyle w:val="af8"/>
        <w:keepNext/>
        <w:rPr>
          <w:rtl/>
        </w:rPr>
      </w:pPr>
      <w:bookmarkStart w:id="12940" w:name="ET_yor_5069_1504"/>
      <w:r w:rsidRPr="000A0F4F">
        <w:rPr>
          <w:rStyle w:val="TagStyle"/>
          <w:rtl/>
        </w:rPr>
        <w:t xml:space="preserve"> &lt;&lt; יור &gt;&gt; </w:t>
      </w:r>
      <w:r>
        <w:rPr>
          <w:rtl/>
        </w:rPr>
        <w:t>היו"ר יעקב אשר:</w:t>
      </w:r>
      <w:r w:rsidRPr="000A0F4F">
        <w:rPr>
          <w:rStyle w:val="TagStyle"/>
          <w:rtl/>
        </w:rPr>
        <w:t xml:space="preserve"> &lt;&lt; יור &gt;&gt;</w:t>
      </w:r>
      <w:r w:rsidR="007B2602">
        <w:rPr>
          <w:rtl/>
        </w:rPr>
        <w:t xml:space="preserve"> </w:t>
      </w:r>
      <w:r>
        <w:rPr>
          <w:rtl/>
        </w:rPr>
        <w:t xml:space="preserve"> </w:t>
      </w:r>
      <w:bookmarkEnd w:id="12940"/>
    </w:p>
    <w:p w14:paraId="1697B686" w14:textId="77777777" w:rsidR="000A0F4F" w:rsidRDefault="000A0F4F" w:rsidP="000A0F4F">
      <w:pPr>
        <w:pStyle w:val="KeepWithNext"/>
        <w:rPr>
          <w:rtl/>
          <w:lang w:eastAsia="he-IL"/>
        </w:rPr>
      </w:pPr>
    </w:p>
    <w:p w14:paraId="5541E628" w14:textId="77777777" w:rsidR="000A0F4F" w:rsidRDefault="000A0F4F" w:rsidP="000A0F4F">
      <w:pPr>
        <w:rPr>
          <w:rtl/>
          <w:lang w:eastAsia="he-IL"/>
        </w:rPr>
      </w:pPr>
      <w:bookmarkStart w:id="12941" w:name="_ETM_Q1_16388700"/>
      <w:bookmarkEnd w:id="12941"/>
      <w:r>
        <w:rPr>
          <w:rFonts w:hint="cs"/>
          <w:rtl/>
          <w:lang w:eastAsia="he-IL"/>
        </w:rPr>
        <w:t>לא לפסוח,</w:t>
      </w:r>
      <w:bookmarkStart w:id="12942" w:name="_ETM_Q1_16389601"/>
      <w:bookmarkEnd w:id="12942"/>
      <w:r>
        <w:rPr>
          <w:rFonts w:hint="cs"/>
          <w:rtl/>
          <w:lang w:eastAsia="he-IL"/>
        </w:rPr>
        <w:t xml:space="preserve"> לייצג אותם ואותם ואז לשבת ולהקשיב</w:t>
      </w:r>
      <w:r w:rsidR="00130817">
        <w:rPr>
          <w:rFonts w:hint="cs"/>
          <w:rtl/>
          <w:lang w:eastAsia="he-IL"/>
        </w:rPr>
        <w:t>.</w:t>
      </w:r>
      <w:bookmarkStart w:id="12943" w:name="_ETM_Q1_16390388"/>
      <w:bookmarkStart w:id="12944" w:name="_ETM_Q1_16386687"/>
      <w:bookmarkEnd w:id="12943"/>
      <w:bookmarkEnd w:id="12944"/>
    </w:p>
    <w:p w14:paraId="5C275E34" w14:textId="77777777" w:rsidR="000A0F4F" w:rsidRDefault="000A0F4F" w:rsidP="000A0F4F">
      <w:pPr>
        <w:rPr>
          <w:rtl/>
          <w:lang w:eastAsia="he-IL"/>
        </w:rPr>
      </w:pPr>
      <w:bookmarkStart w:id="12945" w:name="_ETM_Q1_16392710"/>
      <w:bookmarkStart w:id="12946" w:name="_ETM_Q1_16393214"/>
      <w:bookmarkEnd w:id="12945"/>
      <w:bookmarkEnd w:id="12946"/>
    </w:p>
    <w:p w14:paraId="6D55CA47" w14:textId="41A192AF" w:rsidR="000A0F4F" w:rsidRPr="000A0F4F" w:rsidRDefault="000A0F4F" w:rsidP="000A0F4F">
      <w:pPr>
        <w:pStyle w:val="KeepWithNext"/>
        <w:rPr>
          <w:u w:val="single"/>
          <w:rtl/>
          <w:lang w:eastAsia="he-IL"/>
        </w:rPr>
      </w:pPr>
      <w:bookmarkStart w:id="12947" w:name="ET_guest_מירה_סלומון_1505"/>
      <w:r w:rsidRPr="000A0F4F">
        <w:rPr>
          <w:rStyle w:val="TagStyle"/>
          <w:u w:val="single"/>
          <w:rtl/>
        </w:rPr>
        <w:t xml:space="preserve"> &lt;&lt; אורח &gt;&gt; </w:t>
      </w:r>
      <w:r w:rsidRPr="000A0F4F">
        <w:rPr>
          <w:u w:val="single"/>
          <w:rtl/>
          <w:lang w:eastAsia="he-IL"/>
        </w:rPr>
        <w:t>מירה סלומון:</w:t>
      </w:r>
      <w:r w:rsidRPr="000A0F4F">
        <w:rPr>
          <w:rStyle w:val="TagStyle"/>
          <w:u w:val="single"/>
          <w:rtl/>
        </w:rPr>
        <w:t xml:space="preserve"> &lt;&lt; אורח &gt;&gt;</w:t>
      </w:r>
      <w:r w:rsidR="007B2602">
        <w:rPr>
          <w:u w:val="single"/>
          <w:rtl/>
          <w:lang w:eastAsia="he-IL"/>
        </w:rPr>
        <w:t xml:space="preserve"> </w:t>
      </w:r>
      <w:r w:rsidRPr="000A0F4F">
        <w:rPr>
          <w:u w:val="single"/>
          <w:rtl/>
          <w:lang w:eastAsia="he-IL"/>
        </w:rPr>
        <w:t xml:space="preserve"> </w:t>
      </w:r>
      <w:bookmarkEnd w:id="12947"/>
    </w:p>
    <w:p w14:paraId="0F3DFA62" w14:textId="77777777" w:rsidR="000A0F4F" w:rsidRDefault="000A0F4F" w:rsidP="000A0F4F">
      <w:pPr>
        <w:rPr>
          <w:rtl/>
          <w:lang w:eastAsia="he-IL"/>
        </w:rPr>
      </w:pPr>
    </w:p>
    <w:p w14:paraId="57BB4D5A" w14:textId="77777777" w:rsidR="000A0F4F" w:rsidRDefault="000A0F4F" w:rsidP="000A0F4F">
      <w:pPr>
        <w:rPr>
          <w:rtl/>
          <w:lang w:eastAsia="he-IL"/>
        </w:rPr>
      </w:pPr>
      <w:r>
        <w:rPr>
          <w:rFonts w:hint="cs"/>
          <w:rtl/>
          <w:lang w:eastAsia="he-IL"/>
        </w:rPr>
        <w:t>ואנחנו מבקשים להיות יצירתיים</w:t>
      </w:r>
      <w:bookmarkStart w:id="12948" w:name="_ETM_Q1_16391690"/>
      <w:bookmarkEnd w:id="12948"/>
      <w:r>
        <w:rPr>
          <w:rFonts w:hint="cs"/>
          <w:rtl/>
          <w:lang w:eastAsia="he-IL"/>
        </w:rPr>
        <w:t xml:space="preserve"> ולמזער את הנזק. </w:t>
      </w:r>
      <w:bookmarkStart w:id="12949" w:name="_ETM_Q1_16394446"/>
      <w:bookmarkEnd w:id="12949"/>
    </w:p>
    <w:p w14:paraId="47936809" w14:textId="77777777" w:rsidR="000A0F4F" w:rsidRDefault="000A0F4F" w:rsidP="000A0F4F">
      <w:pPr>
        <w:rPr>
          <w:rtl/>
          <w:lang w:eastAsia="he-IL"/>
        </w:rPr>
      </w:pPr>
      <w:bookmarkStart w:id="12950" w:name="_ETM_Q1_16394674"/>
      <w:bookmarkEnd w:id="12950"/>
    </w:p>
    <w:p w14:paraId="7D0B0226" w14:textId="0325446D" w:rsidR="000A0F4F" w:rsidRDefault="000A0F4F" w:rsidP="000A0F4F">
      <w:pPr>
        <w:pStyle w:val="af8"/>
        <w:keepNext/>
        <w:rPr>
          <w:rtl/>
        </w:rPr>
      </w:pPr>
      <w:bookmarkStart w:id="12951" w:name="ET_yor_5069_1506"/>
      <w:r w:rsidRPr="000A0F4F">
        <w:rPr>
          <w:rStyle w:val="TagStyle"/>
          <w:rtl/>
        </w:rPr>
        <w:t xml:space="preserve"> &lt;&lt; יור &gt;&gt; </w:t>
      </w:r>
      <w:r>
        <w:rPr>
          <w:rtl/>
        </w:rPr>
        <w:t>היו"ר יעקב אשר:</w:t>
      </w:r>
      <w:r w:rsidRPr="000A0F4F">
        <w:rPr>
          <w:rStyle w:val="TagStyle"/>
          <w:rtl/>
        </w:rPr>
        <w:t xml:space="preserve"> &lt;&lt; יור &gt;&gt;</w:t>
      </w:r>
      <w:r w:rsidR="007B2602">
        <w:rPr>
          <w:rtl/>
        </w:rPr>
        <w:t xml:space="preserve"> </w:t>
      </w:r>
      <w:r>
        <w:rPr>
          <w:rtl/>
        </w:rPr>
        <w:t xml:space="preserve"> </w:t>
      </w:r>
      <w:bookmarkEnd w:id="12951"/>
    </w:p>
    <w:p w14:paraId="2A5E66B0" w14:textId="77777777" w:rsidR="000A0F4F" w:rsidRDefault="000A0F4F" w:rsidP="000A0F4F">
      <w:pPr>
        <w:pStyle w:val="KeepWithNext"/>
        <w:rPr>
          <w:rtl/>
          <w:lang w:eastAsia="he-IL"/>
        </w:rPr>
      </w:pPr>
    </w:p>
    <w:p w14:paraId="02964396" w14:textId="77777777" w:rsidR="000A0F4F" w:rsidRDefault="000A0F4F" w:rsidP="000A0F4F">
      <w:pPr>
        <w:rPr>
          <w:rtl/>
          <w:lang w:eastAsia="he-IL"/>
        </w:rPr>
      </w:pPr>
      <w:r>
        <w:rPr>
          <w:rFonts w:hint="cs"/>
          <w:rtl/>
          <w:lang w:eastAsia="he-IL"/>
        </w:rPr>
        <w:t>ו</w:t>
      </w:r>
      <w:bookmarkStart w:id="12952" w:name="_ETM_Q1_16394970"/>
      <w:bookmarkEnd w:id="12952"/>
      <w:r>
        <w:rPr>
          <w:rFonts w:hint="cs"/>
          <w:rtl/>
          <w:lang w:eastAsia="he-IL"/>
        </w:rPr>
        <w:t>מה ההצעה שלכם?</w:t>
      </w:r>
    </w:p>
    <w:p w14:paraId="59AB7635" w14:textId="77777777" w:rsidR="000A0F4F" w:rsidRDefault="000A0F4F" w:rsidP="000A0F4F">
      <w:pPr>
        <w:rPr>
          <w:rtl/>
          <w:lang w:eastAsia="he-IL"/>
        </w:rPr>
      </w:pPr>
      <w:bookmarkStart w:id="12953" w:name="_ETM_Q1_16396610"/>
      <w:bookmarkStart w:id="12954" w:name="_ETM_Q1_16397310"/>
      <w:bookmarkEnd w:id="12953"/>
      <w:bookmarkEnd w:id="12954"/>
    </w:p>
    <w:p w14:paraId="21E2A93F" w14:textId="7B73D30E" w:rsidR="000A0F4F" w:rsidRDefault="000A0F4F" w:rsidP="000A0F4F">
      <w:pPr>
        <w:pStyle w:val="afb"/>
        <w:keepNext/>
        <w:rPr>
          <w:rtl/>
          <w:lang w:eastAsia="he-IL"/>
        </w:rPr>
      </w:pPr>
      <w:bookmarkStart w:id="12955" w:name="ET_guest_מירה_סלומון_1507"/>
      <w:r w:rsidRPr="000A0F4F">
        <w:rPr>
          <w:rStyle w:val="TagStyle"/>
          <w:rtl/>
        </w:rPr>
        <w:t xml:space="preserve"> &lt;&lt; אורח &gt;&gt; </w:t>
      </w:r>
      <w:r>
        <w:rPr>
          <w:rtl/>
          <w:lang w:eastAsia="he-IL"/>
        </w:rPr>
        <w:t>מירה סלומון:</w:t>
      </w:r>
      <w:r w:rsidRPr="000A0F4F">
        <w:rPr>
          <w:rStyle w:val="TagStyle"/>
          <w:rtl/>
        </w:rPr>
        <w:t xml:space="preserve"> &lt;&lt; אורח &gt;&gt;</w:t>
      </w:r>
      <w:r w:rsidR="007B2602">
        <w:rPr>
          <w:rtl/>
          <w:lang w:eastAsia="he-IL"/>
        </w:rPr>
        <w:t xml:space="preserve"> </w:t>
      </w:r>
      <w:r>
        <w:rPr>
          <w:rtl/>
          <w:lang w:eastAsia="he-IL"/>
        </w:rPr>
        <w:t xml:space="preserve"> </w:t>
      </w:r>
      <w:bookmarkEnd w:id="12955"/>
    </w:p>
    <w:p w14:paraId="0F83A623" w14:textId="77777777" w:rsidR="000A0F4F" w:rsidRDefault="000A0F4F" w:rsidP="000A0F4F">
      <w:pPr>
        <w:pStyle w:val="KeepWithNext"/>
        <w:rPr>
          <w:rtl/>
          <w:lang w:eastAsia="he-IL"/>
        </w:rPr>
      </w:pPr>
    </w:p>
    <w:p w14:paraId="488954CC" w14:textId="77777777" w:rsidR="000A0F4F" w:rsidRDefault="000A0F4F" w:rsidP="000A0F4F">
      <w:pPr>
        <w:rPr>
          <w:rtl/>
          <w:lang w:eastAsia="he-IL"/>
        </w:rPr>
      </w:pPr>
      <w:bookmarkStart w:id="12956" w:name="_ETM_Q1_16397745"/>
      <w:bookmarkStart w:id="12957" w:name="_ETM_Q1_16397778"/>
      <w:bookmarkEnd w:id="12956"/>
      <w:bookmarkEnd w:id="12957"/>
      <w:r>
        <w:rPr>
          <w:rFonts w:hint="cs"/>
          <w:rtl/>
          <w:lang w:eastAsia="he-IL"/>
        </w:rPr>
        <w:t xml:space="preserve">כפי שאמרתי, במצב הזה, ברור </w:t>
      </w:r>
      <w:bookmarkStart w:id="12958" w:name="_ETM_Q1_16400105"/>
      <w:bookmarkEnd w:id="12958"/>
      <w:r>
        <w:rPr>
          <w:rFonts w:hint="cs"/>
          <w:rtl/>
          <w:lang w:eastAsia="he-IL"/>
        </w:rPr>
        <w:t>שעדיפה האפשרות של ההתייחסות לזכויות הבניה כמו שאמרתי, במטריה</w:t>
      </w:r>
      <w:bookmarkStart w:id="12959" w:name="_ETM_Q1_16415399"/>
      <w:bookmarkEnd w:id="12959"/>
      <w:r>
        <w:rPr>
          <w:rFonts w:hint="cs"/>
          <w:rtl/>
          <w:lang w:eastAsia="he-IL"/>
        </w:rPr>
        <w:t xml:space="preserve"> אחרת</w:t>
      </w:r>
      <w:r w:rsidR="00130817">
        <w:rPr>
          <w:rFonts w:hint="cs"/>
          <w:rtl/>
          <w:lang w:eastAsia="he-IL"/>
        </w:rPr>
        <w:t>.</w:t>
      </w:r>
    </w:p>
    <w:p w14:paraId="5786E5E8" w14:textId="77777777" w:rsidR="000A0F4F" w:rsidRDefault="000A0F4F" w:rsidP="000A0F4F">
      <w:pPr>
        <w:rPr>
          <w:rtl/>
          <w:lang w:eastAsia="he-IL"/>
        </w:rPr>
      </w:pPr>
      <w:bookmarkStart w:id="12960" w:name="_ETM_Q1_16415830"/>
      <w:bookmarkStart w:id="12961" w:name="_ETM_Q1_16416291"/>
      <w:bookmarkEnd w:id="12960"/>
      <w:bookmarkEnd w:id="12961"/>
    </w:p>
    <w:p w14:paraId="6D2EE047" w14:textId="0BEA7E15" w:rsidR="000A0F4F" w:rsidRDefault="000A0F4F" w:rsidP="000A0F4F">
      <w:pPr>
        <w:pStyle w:val="af8"/>
        <w:keepNext/>
        <w:rPr>
          <w:rtl/>
        </w:rPr>
      </w:pPr>
      <w:bookmarkStart w:id="12962" w:name="ET_yor_5069_1508"/>
      <w:r w:rsidRPr="000A0F4F">
        <w:rPr>
          <w:rStyle w:val="TagStyle"/>
          <w:rtl/>
        </w:rPr>
        <w:t xml:space="preserve"> &lt;&lt; יור &gt;&gt; </w:t>
      </w:r>
      <w:r>
        <w:rPr>
          <w:rtl/>
        </w:rPr>
        <w:t>היו"ר יעקב אשר:</w:t>
      </w:r>
      <w:r w:rsidRPr="000A0F4F">
        <w:rPr>
          <w:rStyle w:val="TagStyle"/>
          <w:rtl/>
        </w:rPr>
        <w:t xml:space="preserve"> &lt;&lt; יור &gt;&gt;</w:t>
      </w:r>
      <w:r w:rsidR="007B2602">
        <w:rPr>
          <w:rtl/>
        </w:rPr>
        <w:t xml:space="preserve"> </w:t>
      </w:r>
      <w:r>
        <w:rPr>
          <w:rtl/>
        </w:rPr>
        <w:t xml:space="preserve"> </w:t>
      </w:r>
      <w:bookmarkEnd w:id="12962"/>
    </w:p>
    <w:p w14:paraId="3A5EEC52" w14:textId="77777777" w:rsidR="000A0F4F" w:rsidRDefault="000A0F4F" w:rsidP="000A0F4F">
      <w:pPr>
        <w:pStyle w:val="KeepWithNext"/>
        <w:rPr>
          <w:rtl/>
          <w:lang w:eastAsia="he-IL"/>
        </w:rPr>
      </w:pPr>
    </w:p>
    <w:p w14:paraId="669CC840" w14:textId="77777777" w:rsidR="000A0F4F" w:rsidRDefault="000A0F4F" w:rsidP="000A0F4F">
      <w:pPr>
        <w:rPr>
          <w:rtl/>
          <w:lang w:eastAsia="he-IL"/>
        </w:rPr>
      </w:pPr>
      <w:bookmarkStart w:id="12963" w:name="_ETM_Q1_16416615"/>
      <w:bookmarkEnd w:id="12963"/>
      <w:r>
        <w:rPr>
          <w:rFonts w:hint="cs"/>
          <w:rtl/>
          <w:lang w:eastAsia="he-IL"/>
        </w:rPr>
        <w:t>אבל בואי, תני לי את זה בשורה תחתונה שאני</w:t>
      </w:r>
      <w:bookmarkStart w:id="12964" w:name="_ETM_Q1_16420805"/>
      <w:bookmarkEnd w:id="12964"/>
      <w:r>
        <w:rPr>
          <w:rFonts w:hint="cs"/>
          <w:rtl/>
          <w:lang w:eastAsia="he-IL"/>
        </w:rPr>
        <w:t xml:space="preserve"> אבין. מבחינה כספית</w:t>
      </w:r>
      <w:r w:rsidR="00130817">
        <w:rPr>
          <w:rFonts w:hint="cs"/>
          <w:rtl/>
          <w:lang w:eastAsia="he-IL"/>
        </w:rPr>
        <w:t xml:space="preserve"> אוקיי?</w:t>
      </w:r>
    </w:p>
    <w:p w14:paraId="27BB1D83" w14:textId="77777777" w:rsidR="000A0F4F" w:rsidRDefault="000A0F4F" w:rsidP="000A0F4F">
      <w:pPr>
        <w:rPr>
          <w:rtl/>
          <w:lang w:eastAsia="he-IL"/>
        </w:rPr>
      </w:pPr>
      <w:bookmarkStart w:id="12965" w:name="_ETM_Q1_16417990"/>
      <w:bookmarkStart w:id="12966" w:name="_ETM_Q1_16418171"/>
      <w:bookmarkEnd w:id="12965"/>
      <w:bookmarkEnd w:id="12966"/>
    </w:p>
    <w:p w14:paraId="5067F165" w14:textId="47D22D78" w:rsidR="000A0F4F" w:rsidRDefault="000A0F4F" w:rsidP="000A0F4F">
      <w:pPr>
        <w:pStyle w:val="a5"/>
        <w:keepNext/>
        <w:rPr>
          <w:rtl/>
        </w:rPr>
      </w:pPr>
      <w:bookmarkStart w:id="12967" w:name="ET_speaker_תומר_רוזנר_1509"/>
      <w:r w:rsidRPr="000A0F4F">
        <w:rPr>
          <w:rStyle w:val="TagStyle"/>
          <w:rtl/>
        </w:rPr>
        <w:t xml:space="preserve"> &lt;&lt; דובר &gt;&gt; </w:t>
      </w:r>
      <w:r>
        <w:rPr>
          <w:rtl/>
        </w:rPr>
        <w:t>תומר רוזנר:</w:t>
      </w:r>
      <w:r w:rsidRPr="000A0F4F">
        <w:rPr>
          <w:rStyle w:val="TagStyle"/>
          <w:rtl/>
        </w:rPr>
        <w:t xml:space="preserve"> &lt;&lt; דובר &gt;&gt;</w:t>
      </w:r>
      <w:r w:rsidR="007B2602">
        <w:rPr>
          <w:rtl/>
        </w:rPr>
        <w:t xml:space="preserve"> </w:t>
      </w:r>
      <w:r>
        <w:rPr>
          <w:rtl/>
        </w:rPr>
        <w:t xml:space="preserve"> </w:t>
      </w:r>
      <w:bookmarkEnd w:id="12967"/>
    </w:p>
    <w:p w14:paraId="3EA4A27B" w14:textId="77777777" w:rsidR="000A0F4F" w:rsidRDefault="000A0F4F" w:rsidP="000A0F4F">
      <w:pPr>
        <w:pStyle w:val="KeepWithNext"/>
        <w:rPr>
          <w:rtl/>
          <w:lang w:eastAsia="he-IL"/>
        </w:rPr>
      </w:pPr>
    </w:p>
    <w:p w14:paraId="4CFA2D03" w14:textId="77777777" w:rsidR="000A0F4F" w:rsidRDefault="000A0F4F" w:rsidP="000A0F4F">
      <w:pPr>
        <w:rPr>
          <w:rtl/>
          <w:lang w:eastAsia="he-IL"/>
        </w:rPr>
      </w:pPr>
      <w:bookmarkStart w:id="12968" w:name="_ETM_Q1_16418673"/>
      <w:bookmarkStart w:id="12969" w:name="_ETM_Q1_16418703"/>
      <w:bookmarkStart w:id="12970" w:name="_ETM_Q1_16418794"/>
      <w:bookmarkEnd w:id="12968"/>
      <w:bookmarkEnd w:id="12969"/>
      <w:bookmarkEnd w:id="12970"/>
      <w:r>
        <w:rPr>
          <w:rFonts w:hint="cs"/>
          <w:rtl/>
          <w:lang w:eastAsia="he-IL"/>
        </w:rPr>
        <w:t>הם ערכו תחשיב , כמה הפסד הכנסות</w:t>
      </w:r>
      <w:bookmarkStart w:id="12971" w:name="_ETM_Q1_16423859"/>
      <w:bookmarkEnd w:id="12971"/>
      <w:r>
        <w:rPr>
          <w:rFonts w:hint="cs"/>
          <w:rtl/>
          <w:lang w:eastAsia="he-IL"/>
        </w:rPr>
        <w:t xml:space="preserve"> לרשויות המקומיות</w:t>
      </w:r>
      <w:bookmarkStart w:id="12972" w:name="_ETM_Q1_16425349"/>
      <w:bookmarkEnd w:id="12972"/>
      <w:r>
        <w:rPr>
          <w:rFonts w:hint="cs"/>
          <w:rtl/>
          <w:lang w:eastAsia="he-IL"/>
        </w:rPr>
        <w:t>?</w:t>
      </w:r>
      <w:bookmarkStart w:id="12973" w:name="_ETM_Q1_16437788"/>
      <w:bookmarkEnd w:id="12973"/>
    </w:p>
    <w:p w14:paraId="349DAE3F" w14:textId="77777777" w:rsidR="000A0F4F" w:rsidRDefault="000A0F4F" w:rsidP="000A0F4F">
      <w:pPr>
        <w:rPr>
          <w:rtl/>
          <w:lang w:eastAsia="he-IL"/>
        </w:rPr>
      </w:pPr>
      <w:bookmarkStart w:id="12974" w:name="_ETM_Q1_16425684"/>
      <w:bookmarkEnd w:id="12974"/>
    </w:p>
    <w:p w14:paraId="20327EC8" w14:textId="2C4F7CF0" w:rsidR="000A0F4F" w:rsidRDefault="000A0F4F" w:rsidP="000A0F4F">
      <w:pPr>
        <w:pStyle w:val="af8"/>
        <w:keepNext/>
        <w:rPr>
          <w:rtl/>
        </w:rPr>
      </w:pPr>
      <w:bookmarkStart w:id="12975" w:name="ET_yor_5069_1510"/>
      <w:r w:rsidRPr="000A0F4F">
        <w:rPr>
          <w:rStyle w:val="TagStyle"/>
          <w:rtl/>
        </w:rPr>
        <w:t xml:space="preserve"> &lt;&lt; יור &gt;&gt; </w:t>
      </w:r>
      <w:r>
        <w:rPr>
          <w:rtl/>
        </w:rPr>
        <w:t>היו"ר יעקב אשר:</w:t>
      </w:r>
      <w:r w:rsidRPr="000A0F4F">
        <w:rPr>
          <w:rStyle w:val="TagStyle"/>
          <w:rtl/>
        </w:rPr>
        <w:t xml:space="preserve"> &lt;&lt; יור &gt;&gt;</w:t>
      </w:r>
      <w:r w:rsidR="007B2602">
        <w:rPr>
          <w:rtl/>
        </w:rPr>
        <w:t xml:space="preserve"> </w:t>
      </w:r>
      <w:r>
        <w:rPr>
          <w:rtl/>
        </w:rPr>
        <w:t xml:space="preserve"> </w:t>
      </w:r>
      <w:bookmarkEnd w:id="12975"/>
    </w:p>
    <w:p w14:paraId="4C36749B" w14:textId="77777777" w:rsidR="000A0F4F" w:rsidRDefault="000A0F4F" w:rsidP="000A0F4F">
      <w:pPr>
        <w:pStyle w:val="KeepWithNext"/>
        <w:rPr>
          <w:rtl/>
          <w:lang w:eastAsia="he-IL"/>
        </w:rPr>
      </w:pPr>
    </w:p>
    <w:p w14:paraId="60242FC1" w14:textId="77777777" w:rsidR="000A0F4F" w:rsidRDefault="000A0F4F" w:rsidP="000A0F4F">
      <w:pPr>
        <w:rPr>
          <w:rtl/>
          <w:lang w:eastAsia="he-IL"/>
        </w:rPr>
      </w:pPr>
      <w:bookmarkStart w:id="12976" w:name="_ETM_Q1_16425976"/>
      <w:bookmarkEnd w:id="12976"/>
      <w:r>
        <w:rPr>
          <w:rFonts w:hint="cs"/>
          <w:rtl/>
          <w:lang w:eastAsia="he-IL"/>
        </w:rPr>
        <w:t>לא, אבל אם אתה הולך בשיטה הזאת או בשיטה</w:t>
      </w:r>
      <w:bookmarkStart w:id="12977" w:name="_ETM_Q1_16429165"/>
      <w:bookmarkEnd w:id="12977"/>
      <w:r>
        <w:rPr>
          <w:rFonts w:hint="cs"/>
          <w:rtl/>
          <w:lang w:eastAsia="he-IL"/>
        </w:rPr>
        <w:t xml:space="preserve"> הזאת, מה ההבדל מבחינתך </w:t>
      </w:r>
      <w:bookmarkStart w:id="12978" w:name="_ETM_Q1_16426763"/>
      <w:bookmarkEnd w:id="12978"/>
      <w:r>
        <w:rPr>
          <w:rFonts w:hint="cs"/>
          <w:rtl/>
          <w:lang w:eastAsia="he-IL"/>
        </w:rPr>
        <w:t>חוץ מהמדרון החלקלק. רק המדרון החלקלק?</w:t>
      </w:r>
      <w:bookmarkStart w:id="12979" w:name="_ETM_Q1_16432533"/>
      <w:bookmarkEnd w:id="12979"/>
    </w:p>
    <w:p w14:paraId="6748E9F5" w14:textId="77777777" w:rsidR="000A0F4F" w:rsidRDefault="000A0F4F" w:rsidP="000A0F4F">
      <w:pPr>
        <w:rPr>
          <w:rtl/>
          <w:lang w:eastAsia="he-IL"/>
        </w:rPr>
      </w:pPr>
      <w:bookmarkStart w:id="12980" w:name="_ETM_Q1_16433799"/>
      <w:bookmarkEnd w:id="12980"/>
    </w:p>
    <w:p w14:paraId="73445CF4" w14:textId="32D08040" w:rsidR="000A0F4F" w:rsidRDefault="000A0F4F" w:rsidP="000A0F4F">
      <w:pPr>
        <w:pStyle w:val="afb"/>
        <w:keepNext/>
        <w:rPr>
          <w:rtl/>
          <w:lang w:eastAsia="he-IL"/>
        </w:rPr>
      </w:pPr>
      <w:bookmarkStart w:id="12981" w:name="ET_guest_מירה_סלומון_1511"/>
      <w:r w:rsidRPr="000A0F4F">
        <w:rPr>
          <w:rStyle w:val="TagStyle"/>
          <w:rtl/>
        </w:rPr>
        <w:t xml:space="preserve"> &lt;&lt; אורח &gt;&gt; </w:t>
      </w:r>
      <w:r>
        <w:rPr>
          <w:rtl/>
          <w:lang w:eastAsia="he-IL"/>
        </w:rPr>
        <w:t>מירה סלומון:</w:t>
      </w:r>
      <w:r w:rsidRPr="000A0F4F">
        <w:rPr>
          <w:rStyle w:val="TagStyle"/>
          <w:rtl/>
        </w:rPr>
        <w:t xml:space="preserve"> &lt;&lt; אורח &gt;&gt;</w:t>
      </w:r>
      <w:r w:rsidR="007B2602">
        <w:rPr>
          <w:rtl/>
          <w:lang w:eastAsia="he-IL"/>
        </w:rPr>
        <w:t xml:space="preserve"> </w:t>
      </w:r>
      <w:r>
        <w:rPr>
          <w:rtl/>
          <w:lang w:eastAsia="he-IL"/>
        </w:rPr>
        <w:t xml:space="preserve"> </w:t>
      </w:r>
      <w:bookmarkEnd w:id="12981"/>
    </w:p>
    <w:p w14:paraId="20AEEDA2" w14:textId="77777777" w:rsidR="000A0F4F" w:rsidRDefault="000A0F4F" w:rsidP="000A0F4F">
      <w:pPr>
        <w:pStyle w:val="KeepWithNext"/>
        <w:rPr>
          <w:rtl/>
          <w:lang w:eastAsia="he-IL"/>
        </w:rPr>
      </w:pPr>
    </w:p>
    <w:p w14:paraId="71DF3664" w14:textId="77777777" w:rsidR="000A0F4F" w:rsidRDefault="000A0F4F" w:rsidP="000A0F4F">
      <w:pPr>
        <w:rPr>
          <w:rtl/>
          <w:lang w:eastAsia="he-IL"/>
        </w:rPr>
      </w:pPr>
      <w:bookmarkStart w:id="12982" w:name="_ETM_Q1_16434260"/>
      <w:bookmarkStart w:id="12983" w:name="_ETM_Q1_16434296"/>
      <w:bookmarkEnd w:id="12982"/>
      <w:bookmarkEnd w:id="12983"/>
      <w:r>
        <w:rPr>
          <w:rFonts w:hint="cs"/>
          <w:rtl/>
          <w:lang w:eastAsia="he-IL"/>
        </w:rPr>
        <w:t xml:space="preserve">וכמו </w:t>
      </w:r>
      <w:bookmarkStart w:id="12984" w:name="_ETM_Q1_16434678"/>
      <w:bookmarkEnd w:id="12984"/>
      <w:r>
        <w:rPr>
          <w:rFonts w:hint="cs"/>
          <w:rtl/>
          <w:lang w:eastAsia="he-IL"/>
        </w:rPr>
        <w:t>שאמרנו מרכיב הקרקע, וכ</w:t>
      </w:r>
      <w:r w:rsidR="00130817">
        <w:rPr>
          <w:rFonts w:hint="cs"/>
          <w:rtl/>
          <w:lang w:eastAsia="he-IL"/>
        </w:rPr>
        <w:t>מו שאמרנו</w:t>
      </w:r>
      <w:bookmarkStart w:id="12985" w:name="_ETM_Q1_16435928"/>
      <w:bookmarkEnd w:id="12985"/>
      <w:r w:rsidR="00130817">
        <w:rPr>
          <w:rFonts w:hint="cs"/>
          <w:rtl/>
          <w:lang w:eastAsia="he-IL"/>
        </w:rPr>
        <w:t xml:space="preserve"> האפשרות - - -</w:t>
      </w:r>
    </w:p>
    <w:p w14:paraId="1B3692AA" w14:textId="77777777" w:rsidR="000A0F4F" w:rsidRDefault="000A0F4F" w:rsidP="000A0F4F">
      <w:pPr>
        <w:ind w:firstLine="0"/>
        <w:rPr>
          <w:rtl/>
          <w:lang w:eastAsia="he-IL"/>
        </w:rPr>
      </w:pPr>
      <w:bookmarkStart w:id="12986" w:name="_ETM_Q1_16437723"/>
      <w:bookmarkStart w:id="12987" w:name="_ETM_Q1_16437938"/>
      <w:bookmarkEnd w:id="12986"/>
      <w:bookmarkEnd w:id="12987"/>
    </w:p>
    <w:p w14:paraId="17A552CF" w14:textId="1785E6D2" w:rsidR="000A0F4F" w:rsidRDefault="000A0F4F" w:rsidP="000A0F4F">
      <w:pPr>
        <w:pStyle w:val="af8"/>
        <w:keepNext/>
        <w:rPr>
          <w:rtl/>
        </w:rPr>
      </w:pPr>
      <w:bookmarkStart w:id="12988" w:name="ET_yor_5069_1512"/>
      <w:r w:rsidRPr="000A0F4F">
        <w:rPr>
          <w:rStyle w:val="TagStyle"/>
          <w:rtl/>
        </w:rPr>
        <w:t xml:space="preserve"> &lt;&lt; יור &gt;&gt; </w:t>
      </w:r>
      <w:r>
        <w:rPr>
          <w:rtl/>
        </w:rPr>
        <w:t>היו"ר יעקב אשר:</w:t>
      </w:r>
      <w:r w:rsidRPr="000A0F4F">
        <w:rPr>
          <w:rStyle w:val="TagStyle"/>
          <w:rtl/>
        </w:rPr>
        <w:t xml:space="preserve"> &lt;&lt; יור &gt;&gt;</w:t>
      </w:r>
      <w:r w:rsidR="007B2602">
        <w:rPr>
          <w:rtl/>
        </w:rPr>
        <w:t xml:space="preserve"> </w:t>
      </w:r>
      <w:r>
        <w:rPr>
          <w:rtl/>
        </w:rPr>
        <w:t xml:space="preserve"> </w:t>
      </w:r>
      <w:bookmarkEnd w:id="12988"/>
    </w:p>
    <w:p w14:paraId="3C669AE1" w14:textId="77777777" w:rsidR="000A0F4F" w:rsidRDefault="000A0F4F" w:rsidP="000A0F4F">
      <w:pPr>
        <w:pStyle w:val="KeepWithNext"/>
        <w:rPr>
          <w:rtl/>
          <w:lang w:eastAsia="he-IL"/>
        </w:rPr>
      </w:pPr>
    </w:p>
    <w:p w14:paraId="47506EBF" w14:textId="77777777" w:rsidR="000A0F4F" w:rsidRDefault="000A0F4F" w:rsidP="000A0F4F">
      <w:pPr>
        <w:rPr>
          <w:rtl/>
          <w:lang w:eastAsia="he-IL"/>
        </w:rPr>
      </w:pPr>
      <w:bookmarkStart w:id="12989" w:name="_ETM_Q1_16438282"/>
      <w:bookmarkEnd w:id="12989"/>
      <w:r>
        <w:rPr>
          <w:rFonts w:hint="cs"/>
          <w:rtl/>
          <w:lang w:eastAsia="he-IL"/>
        </w:rPr>
        <w:t xml:space="preserve">אבל בסוף כמה יצטרכו לשלם אותן חברות? </w:t>
      </w:r>
      <w:bookmarkStart w:id="12990" w:name="_ETM_Q1_16442528"/>
      <w:bookmarkEnd w:id="12990"/>
      <w:r>
        <w:rPr>
          <w:rFonts w:hint="cs"/>
          <w:rtl/>
          <w:lang w:eastAsia="he-IL"/>
        </w:rPr>
        <w:t>פחות?</w:t>
      </w:r>
    </w:p>
    <w:p w14:paraId="73B57A63" w14:textId="77777777" w:rsidR="000A0F4F" w:rsidRDefault="000A0F4F" w:rsidP="000A0F4F">
      <w:pPr>
        <w:rPr>
          <w:rtl/>
          <w:lang w:eastAsia="he-IL"/>
        </w:rPr>
      </w:pPr>
      <w:bookmarkStart w:id="12991" w:name="_ETM_Q1_16443245"/>
      <w:bookmarkStart w:id="12992" w:name="_ETM_Q1_16443772"/>
      <w:bookmarkEnd w:id="12991"/>
      <w:bookmarkEnd w:id="12992"/>
    </w:p>
    <w:p w14:paraId="1425227A" w14:textId="7862F4F5" w:rsidR="000A0F4F" w:rsidRDefault="000A0F4F" w:rsidP="000A0F4F">
      <w:pPr>
        <w:pStyle w:val="afb"/>
        <w:keepNext/>
        <w:rPr>
          <w:rtl/>
          <w:lang w:eastAsia="he-IL"/>
        </w:rPr>
      </w:pPr>
      <w:bookmarkStart w:id="12993" w:name="ET_guest_מירה_סלומון_1513"/>
      <w:r w:rsidRPr="000A0F4F">
        <w:rPr>
          <w:rStyle w:val="TagStyle"/>
          <w:rtl/>
        </w:rPr>
        <w:t xml:space="preserve"> &lt;&lt; אורח &gt;&gt; </w:t>
      </w:r>
      <w:r>
        <w:rPr>
          <w:rtl/>
          <w:lang w:eastAsia="he-IL"/>
        </w:rPr>
        <w:t>מירה סלומון:</w:t>
      </w:r>
      <w:r w:rsidRPr="000A0F4F">
        <w:rPr>
          <w:rStyle w:val="TagStyle"/>
          <w:rtl/>
        </w:rPr>
        <w:t xml:space="preserve"> &lt;&lt; אורח &gt;&gt;</w:t>
      </w:r>
      <w:r w:rsidR="007B2602">
        <w:rPr>
          <w:rtl/>
          <w:lang w:eastAsia="he-IL"/>
        </w:rPr>
        <w:t xml:space="preserve"> </w:t>
      </w:r>
      <w:r>
        <w:rPr>
          <w:rtl/>
          <w:lang w:eastAsia="he-IL"/>
        </w:rPr>
        <w:t xml:space="preserve"> </w:t>
      </w:r>
      <w:bookmarkEnd w:id="12993"/>
    </w:p>
    <w:p w14:paraId="6FA85532" w14:textId="77777777" w:rsidR="000A0F4F" w:rsidRDefault="000A0F4F" w:rsidP="000A0F4F">
      <w:pPr>
        <w:pStyle w:val="KeepWithNext"/>
        <w:rPr>
          <w:rtl/>
          <w:lang w:eastAsia="he-IL"/>
        </w:rPr>
      </w:pPr>
    </w:p>
    <w:p w14:paraId="27D945D1" w14:textId="77777777" w:rsidR="000A0F4F" w:rsidRPr="000A0F4F" w:rsidRDefault="000A0F4F" w:rsidP="000A0F4F">
      <w:pPr>
        <w:rPr>
          <w:rtl/>
          <w:lang w:eastAsia="he-IL"/>
        </w:rPr>
      </w:pPr>
      <w:bookmarkStart w:id="12994" w:name="_ETM_Q1_16444133"/>
      <w:bookmarkStart w:id="12995" w:name="_ETM_Q1_16444166"/>
      <w:bookmarkEnd w:id="12994"/>
      <w:bookmarkEnd w:id="12995"/>
      <w:r>
        <w:rPr>
          <w:rFonts w:hint="cs"/>
          <w:rtl/>
          <w:lang w:eastAsia="he-IL"/>
        </w:rPr>
        <w:t>פחות, בוודאי</w:t>
      </w:r>
      <w:bookmarkStart w:id="12996" w:name="_ETM_Q1_16441646"/>
      <w:bookmarkStart w:id="12997" w:name="_ETM_Q1_16441850"/>
      <w:bookmarkStart w:id="12998" w:name="_ETM_Q1_16442237"/>
      <w:bookmarkEnd w:id="12996"/>
      <w:bookmarkEnd w:id="12997"/>
      <w:bookmarkEnd w:id="12998"/>
      <w:r>
        <w:rPr>
          <w:rFonts w:hint="cs"/>
          <w:rtl/>
          <w:lang w:eastAsia="he-IL"/>
        </w:rPr>
        <w:t xml:space="preserve"> שהם יצטרכו לשלם פחות</w:t>
      </w:r>
      <w:r w:rsidR="00130817">
        <w:rPr>
          <w:rFonts w:hint="cs"/>
          <w:rtl/>
          <w:lang w:eastAsia="he-IL"/>
        </w:rPr>
        <w:t>.</w:t>
      </w:r>
    </w:p>
    <w:p w14:paraId="55583712" w14:textId="77777777" w:rsidR="000A0F4F" w:rsidRDefault="000A0F4F" w:rsidP="000A0F4F">
      <w:pPr>
        <w:rPr>
          <w:rtl/>
          <w:lang w:eastAsia="he-IL"/>
        </w:rPr>
      </w:pPr>
    </w:p>
    <w:p w14:paraId="344586B4" w14:textId="7DFFB811" w:rsidR="000A0F4F" w:rsidRDefault="000A0F4F" w:rsidP="000A0F4F">
      <w:pPr>
        <w:pStyle w:val="af8"/>
        <w:keepNext/>
        <w:rPr>
          <w:rtl/>
        </w:rPr>
      </w:pPr>
      <w:bookmarkStart w:id="12999" w:name="ET_yor_5069_1514"/>
      <w:r w:rsidRPr="000A0F4F">
        <w:rPr>
          <w:rStyle w:val="TagStyle"/>
          <w:rtl/>
        </w:rPr>
        <w:t xml:space="preserve"> &lt;&lt; יור &gt;&gt; </w:t>
      </w:r>
      <w:r>
        <w:rPr>
          <w:rtl/>
        </w:rPr>
        <w:t>היו"ר יעקב אשר:</w:t>
      </w:r>
      <w:r w:rsidRPr="000A0F4F">
        <w:rPr>
          <w:rStyle w:val="TagStyle"/>
          <w:rtl/>
        </w:rPr>
        <w:t xml:space="preserve"> &lt;&lt; יור &gt;&gt;</w:t>
      </w:r>
      <w:r w:rsidR="007B2602">
        <w:rPr>
          <w:rtl/>
        </w:rPr>
        <w:t xml:space="preserve"> </w:t>
      </w:r>
      <w:r>
        <w:rPr>
          <w:rtl/>
        </w:rPr>
        <w:t xml:space="preserve"> </w:t>
      </w:r>
      <w:bookmarkEnd w:id="12999"/>
    </w:p>
    <w:p w14:paraId="6A4D8712" w14:textId="77777777" w:rsidR="000A0F4F" w:rsidRDefault="000A0F4F" w:rsidP="000A0F4F">
      <w:pPr>
        <w:pStyle w:val="KeepWithNext"/>
        <w:rPr>
          <w:rtl/>
          <w:lang w:eastAsia="he-IL"/>
        </w:rPr>
      </w:pPr>
    </w:p>
    <w:p w14:paraId="3B43BC05" w14:textId="77777777" w:rsidR="000A0F4F" w:rsidRDefault="000A0F4F" w:rsidP="000A0F4F">
      <w:pPr>
        <w:rPr>
          <w:rtl/>
          <w:lang w:eastAsia="he-IL"/>
        </w:rPr>
      </w:pPr>
      <w:bookmarkStart w:id="13000" w:name="_ETM_Q1_16444830"/>
      <w:bookmarkEnd w:id="13000"/>
      <w:r>
        <w:rPr>
          <w:rFonts w:hint="cs"/>
          <w:rtl/>
          <w:lang w:eastAsia="he-IL"/>
        </w:rPr>
        <w:t>פ</w:t>
      </w:r>
      <w:bookmarkStart w:id="13001" w:name="_ETM_Q1_16445155"/>
      <w:bookmarkEnd w:id="13001"/>
      <w:r>
        <w:rPr>
          <w:rFonts w:hint="cs"/>
          <w:rtl/>
          <w:lang w:eastAsia="he-IL"/>
        </w:rPr>
        <w:t xml:space="preserve">חות מהיטלי הפיתוח של </w:t>
      </w:r>
      <w:bookmarkStart w:id="13002" w:name="_ETM_Q1_16447275"/>
      <w:bookmarkEnd w:id="13002"/>
      <w:r>
        <w:rPr>
          <w:rFonts w:hint="cs"/>
          <w:rtl/>
          <w:lang w:eastAsia="he-IL"/>
        </w:rPr>
        <w:t>עכשיו?</w:t>
      </w:r>
    </w:p>
    <w:p w14:paraId="3090D6AC" w14:textId="77777777" w:rsidR="000A0F4F" w:rsidRPr="000A0F4F" w:rsidRDefault="000A0F4F" w:rsidP="000A0F4F">
      <w:pPr>
        <w:rPr>
          <w:rtl/>
          <w:lang w:eastAsia="he-IL"/>
        </w:rPr>
      </w:pPr>
      <w:bookmarkStart w:id="13003" w:name="_ETM_Q1_16448188"/>
      <w:bookmarkEnd w:id="13003"/>
    </w:p>
    <w:p w14:paraId="3F884992" w14:textId="3E5C9818" w:rsidR="000A0F4F" w:rsidRDefault="000A0F4F" w:rsidP="000A0F4F">
      <w:pPr>
        <w:pStyle w:val="afb"/>
        <w:keepNext/>
        <w:rPr>
          <w:rtl/>
          <w:lang w:eastAsia="he-IL"/>
        </w:rPr>
      </w:pPr>
      <w:bookmarkStart w:id="13004" w:name="ET_guest_מירה_סלומון_1515"/>
      <w:r w:rsidRPr="000A0F4F">
        <w:rPr>
          <w:rStyle w:val="TagStyle"/>
          <w:rtl/>
        </w:rPr>
        <w:t xml:space="preserve"> &lt;&lt; אור</w:t>
      </w:r>
      <w:bookmarkStart w:id="13005" w:name="_ETM_Q1_16448464"/>
      <w:bookmarkEnd w:id="13005"/>
      <w:r w:rsidRPr="000A0F4F">
        <w:rPr>
          <w:rStyle w:val="TagStyle"/>
          <w:rtl/>
        </w:rPr>
        <w:t xml:space="preserve">ח &gt;&gt; </w:t>
      </w:r>
      <w:r>
        <w:rPr>
          <w:rtl/>
          <w:lang w:eastAsia="he-IL"/>
        </w:rPr>
        <w:t>מירה סלומון:</w:t>
      </w:r>
      <w:r w:rsidRPr="000A0F4F">
        <w:rPr>
          <w:rStyle w:val="TagStyle"/>
          <w:rtl/>
        </w:rPr>
        <w:t xml:space="preserve"> &lt;&lt; אורח &gt;&gt;</w:t>
      </w:r>
      <w:r w:rsidR="007B2602">
        <w:rPr>
          <w:rtl/>
          <w:lang w:eastAsia="he-IL"/>
        </w:rPr>
        <w:t xml:space="preserve"> </w:t>
      </w:r>
      <w:r>
        <w:rPr>
          <w:rtl/>
          <w:lang w:eastAsia="he-IL"/>
        </w:rPr>
        <w:t xml:space="preserve"> </w:t>
      </w:r>
      <w:bookmarkEnd w:id="13004"/>
    </w:p>
    <w:p w14:paraId="6A7B2BA5" w14:textId="77777777" w:rsidR="000A0F4F" w:rsidRDefault="000A0F4F" w:rsidP="000A0F4F">
      <w:pPr>
        <w:pStyle w:val="KeepWithNext"/>
        <w:rPr>
          <w:rtl/>
          <w:lang w:eastAsia="he-IL"/>
        </w:rPr>
      </w:pPr>
    </w:p>
    <w:p w14:paraId="12464F55" w14:textId="77777777" w:rsidR="000A0F4F" w:rsidRDefault="000A0F4F" w:rsidP="000A0F4F">
      <w:pPr>
        <w:rPr>
          <w:rtl/>
          <w:lang w:eastAsia="he-IL"/>
        </w:rPr>
      </w:pPr>
      <w:bookmarkStart w:id="13006" w:name="_ETM_Q1_16443861"/>
      <w:bookmarkStart w:id="13007" w:name="_ETM_Q1_16443957"/>
      <w:bookmarkEnd w:id="13006"/>
      <w:bookmarkEnd w:id="13007"/>
      <w:r>
        <w:rPr>
          <w:rFonts w:hint="cs"/>
          <w:rtl/>
          <w:lang w:eastAsia="he-IL"/>
        </w:rPr>
        <w:t>בוודאי.</w:t>
      </w:r>
    </w:p>
    <w:p w14:paraId="2E5E230E" w14:textId="77777777" w:rsidR="000A0F4F" w:rsidRDefault="000A0F4F" w:rsidP="000A0F4F">
      <w:pPr>
        <w:rPr>
          <w:rtl/>
          <w:lang w:eastAsia="he-IL"/>
        </w:rPr>
      </w:pPr>
      <w:bookmarkStart w:id="13008" w:name="_ETM_Q1_16449594"/>
      <w:bookmarkStart w:id="13009" w:name="_ETM_Q1_16449842"/>
      <w:bookmarkEnd w:id="13008"/>
      <w:bookmarkEnd w:id="13009"/>
    </w:p>
    <w:p w14:paraId="6C73AC3F" w14:textId="19BCBB1A" w:rsidR="000A0F4F" w:rsidRDefault="000A0F4F" w:rsidP="000A0F4F">
      <w:pPr>
        <w:pStyle w:val="af8"/>
        <w:keepNext/>
        <w:rPr>
          <w:rtl/>
        </w:rPr>
      </w:pPr>
      <w:bookmarkStart w:id="13010" w:name="ET_yor_5069_1516"/>
      <w:r w:rsidRPr="000A0F4F">
        <w:rPr>
          <w:rStyle w:val="TagStyle"/>
          <w:rtl/>
        </w:rPr>
        <w:t xml:space="preserve"> &lt;&lt; יור &gt;&gt; </w:t>
      </w:r>
      <w:r>
        <w:rPr>
          <w:rtl/>
        </w:rPr>
        <w:t>היו"ר יעקב אשר:</w:t>
      </w:r>
      <w:r w:rsidRPr="000A0F4F">
        <w:rPr>
          <w:rStyle w:val="TagStyle"/>
          <w:rtl/>
        </w:rPr>
        <w:t xml:space="preserve"> &lt;&lt; יור &gt;&gt;</w:t>
      </w:r>
      <w:r w:rsidR="007B2602">
        <w:rPr>
          <w:rtl/>
        </w:rPr>
        <w:t xml:space="preserve"> </w:t>
      </w:r>
      <w:r>
        <w:rPr>
          <w:rtl/>
        </w:rPr>
        <w:t xml:space="preserve"> </w:t>
      </w:r>
      <w:bookmarkEnd w:id="13010"/>
    </w:p>
    <w:p w14:paraId="2CA3D6C3" w14:textId="77777777" w:rsidR="000A0F4F" w:rsidRDefault="000A0F4F" w:rsidP="000A0F4F">
      <w:pPr>
        <w:pStyle w:val="KeepWithNext"/>
        <w:rPr>
          <w:rtl/>
          <w:lang w:eastAsia="he-IL"/>
        </w:rPr>
      </w:pPr>
    </w:p>
    <w:p w14:paraId="2472C3A5" w14:textId="77777777" w:rsidR="000A0F4F" w:rsidRPr="000A0F4F" w:rsidRDefault="000A0F4F" w:rsidP="000A0F4F">
      <w:pPr>
        <w:rPr>
          <w:rtl/>
          <w:lang w:eastAsia="he-IL"/>
        </w:rPr>
      </w:pPr>
      <w:bookmarkStart w:id="13011" w:name="_ETM_Q1_16450493"/>
      <w:bookmarkEnd w:id="13011"/>
      <w:r>
        <w:rPr>
          <w:rFonts w:hint="cs"/>
          <w:rtl/>
          <w:lang w:eastAsia="he-IL"/>
        </w:rPr>
        <w:t>לא, אם אנחנו הולכים לפי הדרך שלך?</w:t>
      </w:r>
    </w:p>
    <w:p w14:paraId="61C84B62" w14:textId="77777777" w:rsidR="000A0F4F" w:rsidRDefault="000A0F4F" w:rsidP="000A0F4F">
      <w:pPr>
        <w:rPr>
          <w:rtl/>
          <w:lang w:eastAsia="he-IL"/>
        </w:rPr>
      </w:pPr>
      <w:bookmarkStart w:id="13012" w:name="_ETM_Q1_16440009"/>
      <w:bookmarkStart w:id="13013" w:name="_ETM_Q1_16455246"/>
      <w:bookmarkEnd w:id="13012"/>
      <w:bookmarkEnd w:id="13013"/>
    </w:p>
    <w:p w14:paraId="5C00E284" w14:textId="77E29BF2" w:rsidR="000A0F4F" w:rsidRDefault="000A0F4F" w:rsidP="000A0F4F">
      <w:pPr>
        <w:pStyle w:val="afb"/>
        <w:keepNext/>
        <w:rPr>
          <w:rtl/>
          <w:lang w:eastAsia="he-IL"/>
        </w:rPr>
      </w:pPr>
      <w:bookmarkStart w:id="13014" w:name="ET_guest_מירה_סלומון_1517"/>
      <w:r w:rsidRPr="000A0F4F">
        <w:rPr>
          <w:rStyle w:val="TagStyle"/>
          <w:rtl/>
        </w:rPr>
        <w:t xml:space="preserve"> &lt;&lt; אורח &gt;&gt; </w:t>
      </w:r>
      <w:r>
        <w:rPr>
          <w:rtl/>
          <w:lang w:eastAsia="he-IL"/>
        </w:rPr>
        <w:t>מירה סלומון:</w:t>
      </w:r>
      <w:r w:rsidRPr="000A0F4F">
        <w:rPr>
          <w:rStyle w:val="TagStyle"/>
          <w:rtl/>
        </w:rPr>
        <w:t xml:space="preserve"> &lt;&lt; אורח &gt;&gt;</w:t>
      </w:r>
      <w:r w:rsidR="007B2602">
        <w:rPr>
          <w:rtl/>
          <w:lang w:eastAsia="he-IL"/>
        </w:rPr>
        <w:t xml:space="preserve"> </w:t>
      </w:r>
      <w:r>
        <w:rPr>
          <w:rtl/>
          <w:lang w:eastAsia="he-IL"/>
        </w:rPr>
        <w:t xml:space="preserve"> </w:t>
      </w:r>
      <w:bookmarkEnd w:id="13014"/>
    </w:p>
    <w:p w14:paraId="28FEBBB8" w14:textId="77777777" w:rsidR="000A0F4F" w:rsidRDefault="000A0F4F" w:rsidP="000A0F4F">
      <w:pPr>
        <w:pStyle w:val="KeepWithNext"/>
        <w:rPr>
          <w:rtl/>
          <w:lang w:eastAsia="he-IL"/>
        </w:rPr>
      </w:pPr>
    </w:p>
    <w:p w14:paraId="4F744C8C" w14:textId="77777777" w:rsidR="000A0F4F" w:rsidRDefault="000A0F4F" w:rsidP="000A0F4F">
      <w:pPr>
        <w:rPr>
          <w:rtl/>
          <w:lang w:eastAsia="he-IL"/>
        </w:rPr>
      </w:pPr>
      <w:bookmarkStart w:id="13015" w:name="_ETM_Q1_16455607"/>
      <w:bookmarkStart w:id="13016" w:name="_ETM_Q1_16455626"/>
      <w:bookmarkStart w:id="13017" w:name="_ETM_Q1_16450743"/>
      <w:bookmarkEnd w:id="13015"/>
      <w:bookmarkEnd w:id="13016"/>
      <w:bookmarkEnd w:id="13017"/>
      <w:r>
        <w:rPr>
          <w:rFonts w:hint="cs"/>
          <w:rtl/>
          <w:lang w:eastAsia="he-IL"/>
        </w:rPr>
        <w:t>יצטרכו לשלם פחות, ועדיין</w:t>
      </w:r>
      <w:bookmarkStart w:id="13018" w:name="_ETM_Q1_16453254"/>
      <w:bookmarkEnd w:id="13018"/>
      <w:r>
        <w:rPr>
          <w:rFonts w:hint="cs"/>
          <w:rtl/>
          <w:lang w:eastAsia="he-IL"/>
        </w:rPr>
        <w:t xml:space="preserve"> הפגיעה תהיה הרבה יותר פחותה, </w:t>
      </w:r>
      <w:r w:rsidR="00130817">
        <w:rPr>
          <w:rFonts w:hint="cs"/>
          <w:rtl/>
          <w:lang w:eastAsia="he-IL"/>
        </w:rPr>
        <w:t>מ</w:t>
      </w:r>
      <w:r>
        <w:rPr>
          <w:rFonts w:hint="cs"/>
          <w:rtl/>
          <w:lang w:eastAsia="he-IL"/>
        </w:rPr>
        <w:t>ההכנסות של השלטון המקומי מ</w:t>
      </w:r>
      <w:bookmarkStart w:id="13019" w:name="_ETM_Q1_16460215"/>
      <w:bookmarkEnd w:id="13019"/>
      <w:r>
        <w:rPr>
          <w:rFonts w:hint="cs"/>
          <w:rtl/>
          <w:lang w:eastAsia="he-IL"/>
        </w:rPr>
        <w:t>אשר</w:t>
      </w:r>
      <w:bookmarkStart w:id="13020" w:name="_ETM_Q1_16459395"/>
      <w:bookmarkEnd w:id="13020"/>
      <w:r>
        <w:rPr>
          <w:rFonts w:hint="cs"/>
          <w:rtl/>
          <w:lang w:eastAsia="he-IL"/>
        </w:rPr>
        <w:t xml:space="preserve"> בסיטואציה הזאת</w:t>
      </w:r>
      <w:r w:rsidR="00130817">
        <w:rPr>
          <w:rFonts w:hint="cs"/>
          <w:rtl/>
          <w:lang w:eastAsia="he-IL"/>
        </w:rPr>
        <w:t xml:space="preserve"> </w:t>
      </w:r>
      <w:bookmarkStart w:id="13021" w:name="_ETM_Q1_16473446"/>
      <w:bookmarkEnd w:id="13021"/>
      <w:r w:rsidR="00130817">
        <w:rPr>
          <w:rFonts w:hint="cs"/>
          <w:rtl/>
          <w:lang w:eastAsia="he-IL"/>
        </w:rPr>
        <w:t xml:space="preserve">- - </w:t>
      </w:r>
    </w:p>
    <w:p w14:paraId="3BA9745F" w14:textId="77777777" w:rsidR="000A0F4F" w:rsidRDefault="000A0F4F" w:rsidP="000A0F4F">
      <w:pPr>
        <w:rPr>
          <w:rtl/>
          <w:lang w:eastAsia="he-IL"/>
        </w:rPr>
      </w:pPr>
      <w:bookmarkStart w:id="13022" w:name="_ETM_Q1_16461787"/>
      <w:bookmarkStart w:id="13023" w:name="_ETM_Q1_16462370"/>
      <w:bookmarkEnd w:id="13022"/>
      <w:bookmarkEnd w:id="13023"/>
    </w:p>
    <w:p w14:paraId="6EE22E5C" w14:textId="5EFF30EB" w:rsidR="000A0F4F" w:rsidRDefault="000A0F4F" w:rsidP="000A0F4F">
      <w:pPr>
        <w:pStyle w:val="afb"/>
        <w:keepNext/>
        <w:rPr>
          <w:rtl/>
          <w:lang w:eastAsia="he-IL"/>
        </w:rPr>
      </w:pPr>
      <w:bookmarkStart w:id="13024" w:name="ET_guest_עידו_מור_1518"/>
      <w:r w:rsidRPr="000A0F4F">
        <w:rPr>
          <w:rStyle w:val="TagStyle"/>
          <w:rtl/>
        </w:rPr>
        <w:t xml:space="preserve"> &lt;&lt; אורח &gt;&gt; </w:t>
      </w:r>
      <w:r>
        <w:rPr>
          <w:rtl/>
          <w:lang w:eastAsia="he-IL"/>
        </w:rPr>
        <w:t>עידו מור:</w:t>
      </w:r>
      <w:r w:rsidRPr="000A0F4F">
        <w:rPr>
          <w:rStyle w:val="TagStyle"/>
          <w:rtl/>
        </w:rPr>
        <w:t xml:space="preserve"> &lt;&lt; אורח &gt;&gt;</w:t>
      </w:r>
      <w:r w:rsidR="007B2602">
        <w:rPr>
          <w:rtl/>
          <w:lang w:eastAsia="he-IL"/>
        </w:rPr>
        <w:t xml:space="preserve"> </w:t>
      </w:r>
      <w:r>
        <w:rPr>
          <w:rtl/>
          <w:lang w:eastAsia="he-IL"/>
        </w:rPr>
        <w:t xml:space="preserve"> </w:t>
      </w:r>
      <w:bookmarkStart w:id="13025" w:name="_ETM_Q1_16456191"/>
      <w:bookmarkEnd w:id="13024"/>
      <w:bookmarkEnd w:id="13025"/>
    </w:p>
    <w:p w14:paraId="7619750E" w14:textId="77777777" w:rsidR="000A0F4F" w:rsidRDefault="000A0F4F" w:rsidP="000A0F4F">
      <w:pPr>
        <w:pStyle w:val="KeepWithNext"/>
        <w:rPr>
          <w:rtl/>
          <w:lang w:eastAsia="he-IL"/>
        </w:rPr>
      </w:pPr>
    </w:p>
    <w:p w14:paraId="49ACA12E" w14:textId="77777777" w:rsidR="000A0F4F" w:rsidRDefault="000A0F4F" w:rsidP="000A0F4F">
      <w:pPr>
        <w:rPr>
          <w:rtl/>
          <w:lang w:eastAsia="he-IL"/>
        </w:rPr>
      </w:pPr>
      <w:bookmarkStart w:id="13026" w:name="_ETM_Q1_16462938"/>
      <w:bookmarkStart w:id="13027" w:name="_ETM_Q1_16462975"/>
      <w:bookmarkEnd w:id="13026"/>
      <w:bookmarkEnd w:id="13027"/>
      <w:r>
        <w:rPr>
          <w:rFonts w:hint="cs"/>
          <w:rtl/>
          <w:lang w:eastAsia="he-IL"/>
        </w:rPr>
        <w:t xml:space="preserve">לא הבנתי איך </w:t>
      </w:r>
      <w:r w:rsidR="00130817">
        <w:rPr>
          <w:rFonts w:hint="cs"/>
          <w:rtl/>
          <w:lang w:eastAsia="he-IL"/>
        </w:rPr>
        <w:t>ישלמו</w:t>
      </w:r>
      <w:r>
        <w:rPr>
          <w:rFonts w:hint="cs"/>
          <w:rtl/>
          <w:lang w:eastAsia="he-IL"/>
        </w:rPr>
        <w:t xml:space="preserve"> פחות</w:t>
      </w:r>
      <w:bookmarkStart w:id="13028" w:name="_ETM_Q1_16464835"/>
      <w:bookmarkEnd w:id="13028"/>
      <w:r w:rsidR="00130817">
        <w:rPr>
          <w:rFonts w:hint="cs"/>
          <w:rtl/>
          <w:lang w:eastAsia="he-IL"/>
        </w:rPr>
        <w:t>?</w:t>
      </w:r>
      <w:bookmarkStart w:id="13029" w:name="_ETM_Q1_16458248"/>
      <w:bookmarkEnd w:id="13029"/>
    </w:p>
    <w:p w14:paraId="7EB04EBA" w14:textId="77777777" w:rsidR="00130817" w:rsidRDefault="00130817" w:rsidP="000A0F4F">
      <w:pPr>
        <w:rPr>
          <w:rtl/>
          <w:lang w:eastAsia="he-IL"/>
        </w:rPr>
      </w:pPr>
      <w:bookmarkStart w:id="13030" w:name="_ETM_Q1_16460933"/>
      <w:bookmarkStart w:id="13031" w:name="_ETM_Q1_16461039"/>
      <w:bookmarkEnd w:id="13030"/>
      <w:bookmarkEnd w:id="13031"/>
    </w:p>
    <w:p w14:paraId="4CC940C9" w14:textId="6E393F9E" w:rsidR="00130817" w:rsidRDefault="00130817" w:rsidP="00130817">
      <w:pPr>
        <w:pStyle w:val="afb"/>
        <w:keepNext/>
        <w:rPr>
          <w:rtl/>
          <w:lang w:eastAsia="he-IL"/>
        </w:rPr>
      </w:pPr>
      <w:bookmarkStart w:id="13032" w:name="ET_guest_מירה_סלומון_2004"/>
      <w:r w:rsidRPr="00130817">
        <w:rPr>
          <w:rStyle w:val="TagStyle"/>
          <w:rtl/>
        </w:rPr>
        <w:t xml:space="preserve"> &lt;&lt; אורח &gt;&gt; </w:t>
      </w:r>
      <w:r>
        <w:rPr>
          <w:rtl/>
          <w:lang w:eastAsia="he-IL"/>
        </w:rPr>
        <w:t>מירה סלומון:</w:t>
      </w:r>
      <w:r w:rsidRPr="00130817">
        <w:rPr>
          <w:rStyle w:val="TagStyle"/>
          <w:rtl/>
        </w:rPr>
        <w:t xml:space="preserve"> &lt;&lt; אורח &gt;&gt;</w:t>
      </w:r>
      <w:r w:rsidR="007B2602">
        <w:rPr>
          <w:rtl/>
          <w:lang w:eastAsia="he-IL"/>
        </w:rPr>
        <w:t xml:space="preserve"> </w:t>
      </w:r>
      <w:r>
        <w:rPr>
          <w:rtl/>
          <w:lang w:eastAsia="he-IL"/>
        </w:rPr>
        <w:t xml:space="preserve"> </w:t>
      </w:r>
      <w:bookmarkEnd w:id="13032"/>
    </w:p>
    <w:p w14:paraId="5FC74BBD" w14:textId="77777777" w:rsidR="00130817" w:rsidRDefault="00130817" w:rsidP="00130817">
      <w:pPr>
        <w:pStyle w:val="KeepWithNext"/>
        <w:rPr>
          <w:rtl/>
          <w:lang w:eastAsia="he-IL"/>
        </w:rPr>
      </w:pPr>
    </w:p>
    <w:p w14:paraId="7BB18100" w14:textId="77777777" w:rsidR="00130817" w:rsidRPr="00130817" w:rsidRDefault="00130817" w:rsidP="00130817">
      <w:pPr>
        <w:rPr>
          <w:rtl/>
          <w:lang w:eastAsia="he-IL"/>
        </w:rPr>
      </w:pPr>
      <w:bookmarkStart w:id="13033" w:name="_ETM_Q1_16463362"/>
      <w:bookmarkStart w:id="13034" w:name="_ETM_Q1_16463428"/>
      <w:bookmarkEnd w:id="13033"/>
      <w:bookmarkEnd w:id="13034"/>
      <w:r>
        <w:rPr>
          <w:rFonts w:hint="cs"/>
          <w:rtl/>
          <w:lang w:eastAsia="he-IL"/>
        </w:rPr>
        <w:t>- - מאשר פטור מלא.</w:t>
      </w:r>
    </w:p>
    <w:p w14:paraId="63AEDA0E" w14:textId="77777777" w:rsidR="000A0F4F" w:rsidRDefault="000A0F4F" w:rsidP="000A0F4F">
      <w:pPr>
        <w:rPr>
          <w:rtl/>
          <w:lang w:eastAsia="he-IL"/>
        </w:rPr>
      </w:pPr>
      <w:bookmarkStart w:id="13035" w:name="_ETM_Q1_16464966"/>
      <w:bookmarkEnd w:id="13035"/>
    </w:p>
    <w:p w14:paraId="45F02B12" w14:textId="37DC7E3A" w:rsidR="000A0F4F" w:rsidRDefault="000A0F4F" w:rsidP="000A0F4F">
      <w:pPr>
        <w:pStyle w:val="af8"/>
        <w:keepNext/>
        <w:rPr>
          <w:rtl/>
        </w:rPr>
      </w:pPr>
      <w:bookmarkStart w:id="13036" w:name="ET_yor_5069_1519"/>
      <w:r w:rsidRPr="000A0F4F">
        <w:rPr>
          <w:rStyle w:val="TagStyle"/>
          <w:rtl/>
        </w:rPr>
        <w:t xml:space="preserve"> &lt;&lt; יור &gt;&gt; </w:t>
      </w:r>
      <w:r>
        <w:rPr>
          <w:rtl/>
        </w:rPr>
        <w:t>היו"ר יעקב אשר:</w:t>
      </w:r>
      <w:r w:rsidRPr="000A0F4F">
        <w:rPr>
          <w:rStyle w:val="TagStyle"/>
          <w:rtl/>
        </w:rPr>
        <w:t xml:space="preserve"> &lt;&lt; יור &gt;&gt;</w:t>
      </w:r>
      <w:r w:rsidR="007B2602">
        <w:rPr>
          <w:rtl/>
        </w:rPr>
        <w:t xml:space="preserve"> </w:t>
      </w:r>
      <w:r>
        <w:rPr>
          <w:rtl/>
        </w:rPr>
        <w:t xml:space="preserve"> </w:t>
      </w:r>
      <w:bookmarkEnd w:id="13036"/>
    </w:p>
    <w:p w14:paraId="29B11F2B" w14:textId="77777777" w:rsidR="000A0F4F" w:rsidRDefault="000A0F4F" w:rsidP="000A0F4F">
      <w:pPr>
        <w:pStyle w:val="KeepWithNext"/>
        <w:rPr>
          <w:rtl/>
          <w:lang w:eastAsia="he-IL"/>
        </w:rPr>
      </w:pPr>
    </w:p>
    <w:p w14:paraId="0B056EFE" w14:textId="77777777" w:rsidR="000A0F4F" w:rsidRDefault="000A0F4F" w:rsidP="000A0F4F">
      <w:pPr>
        <w:rPr>
          <w:rtl/>
          <w:lang w:eastAsia="he-IL"/>
        </w:rPr>
      </w:pPr>
      <w:bookmarkStart w:id="13037" w:name="_ETM_Q1_16465356"/>
      <w:bookmarkEnd w:id="13037"/>
      <w:r>
        <w:rPr>
          <w:rFonts w:hint="cs"/>
          <w:rtl/>
          <w:lang w:eastAsia="he-IL"/>
        </w:rPr>
        <w:t>אני לא מצליח להבין</w:t>
      </w:r>
      <w:bookmarkStart w:id="13038" w:name="_ETM_Q1_16466576"/>
      <w:bookmarkEnd w:id="13038"/>
      <w:r>
        <w:rPr>
          <w:rFonts w:hint="cs"/>
          <w:rtl/>
          <w:lang w:eastAsia="he-IL"/>
        </w:rPr>
        <w:t xml:space="preserve"> ואני רוצה להבין, כי כמו שאמרת מקודם וזה יכול </w:t>
      </w:r>
      <w:bookmarkStart w:id="13039" w:name="_ETM_Q1_16471984"/>
      <w:bookmarkEnd w:id="13039"/>
      <w:r>
        <w:rPr>
          <w:rFonts w:hint="cs"/>
          <w:rtl/>
          <w:lang w:eastAsia="he-IL"/>
        </w:rPr>
        <w:t xml:space="preserve">להישמע גם אחרת, אני באמת רוצה להבין את שני </w:t>
      </w:r>
      <w:bookmarkStart w:id="13040" w:name="_ETM_Q1_16475789"/>
      <w:bookmarkEnd w:id="13040"/>
      <w:r>
        <w:rPr>
          <w:rFonts w:hint="cs"/>
          <w:rtl/>
          <w:lang w:eastAsia="he-IL"/>
        </w:rPr>
        <w:t xml:space="preserve">הצדדים. </w:t>
      </w:r>
      <w:bookmarkStart w:id="13041" w:name="_ETM_Q1_16471840"/>
      <w:bookmarkEnd w:id="13041"/>
      <w:r>
        <w:rPr>
          <w:rFonts w:hint="cs"/>
          <w:rtl/>
          <w:lang w:eastAsia="he-IL"/>
        </w:rPr>
        <w:t>אז את הצד של מר פרנס ואת הצד של</w:t>
      </w:r>
      <w:bookmarkStart w:id="13042" w:name="_ETM_Q1_16474944"/>
      <w:bookmarkEnd w:id="13042"/>
      <w:r>
        <w:rPr>
          <w:rFonts w:hint="cs"/>
          <w:rtl/>
          <w:lang w:eastAsia="he-IL"/>
        </w:rPr>
        <w:t xml:space="preserve"> המדינה אני מבין, כי זה יהיה פטור</w:t>
      </w:r>
      <w:r w:rsidR="00130817">
        <w:rPr>
          <w:rFonts w:hint="cs"/>
          <w:rtl/>
          <w:lang w:eastAsia="he-IL"/>
        </w:rPr>
        <w:t>.</w:t>
      </w:r>
      <w:bookmarkStart w:id="13043" w:name="_ETM_Q1_16481539"/>
      <w:bookmarkEnd w:id="13043"/>
    </w:p>
    <w:p w14:paraId="6A7FCCDB" w14:textId="77777777" w:rsidR="000A0F4F" w:rsidRDefault="000A0F4F" w:rsidP="000A0F4F">
      <w:pPr>
        <w:rPr>
          <w:rtl/>
          <w:lang w:eastAsia="he-IL"/>
        </w:rPr>
      </w:pPr>
      <w:bookmarkStart w:id="13044" w:name="_ETM_Q1_16483623"/>
      <w:bookmarkStart w:id="13045" w:name="_ETM_Q1_16483783"/>
      <w:bookmarkStart w:id="13046" w:name="_ETM_Q1_16484155"/>
      <w:bookmarkEnd w:id="13044"/>
      <w:bookmarkEnd w:id="13045"/>
      <w:bookmarkEnd w:id="13046"/>
    </w:p>
    <w:p w14:paraId="43E2CB72" w14:textId="4D221B1E" w:rsidR="000A0F4F" w:rsidRDefault="000A0F4F" w:rsidP="000A0F4F">
      <w:pPr>
        <w:pStyle w:val="a5"/>
        <w:keepNext/>
        <w:rPr>
          <w:rtl/>
        </w:rPr>
      </w:pPr>
      <w:bookmarkStart w:id="13047" w:name="ET_speaker_תומר_רוזנר_1520"/>
      <w:r w:rsidRPr="000A0F4F">
        <w:rPr>
          <w:rStyle w:val="TagStyle"/>
          <w:rtl/>
        </w:rPr>
        <w:t xml:space="preserve"> &lt;&lt; דובר &gt;&gt; </w:t>
      </w:r>
      <w:r>
        <w:rPr>
          <w:rtl/>
        </w:rPr>
        <w:t>תומר רוזנר:</w:t>
      </w:r>
      <w:r w:rsidRPr="000A0F4F">
        <w:rPr>
          <w:rStyle w:val="TagStyle"/>
          <w:rtl/>
        </w:rPr>
        <w:t xml:space="preserve"> &lt;&lt; דובר &gt;&gt;</w:t>
      </w:r>
      <w:r w:rsidR="007B2602">
        <w:rPr>
          <w:rtl/>
        </w:rPr>
        <w:t xml:space="preserve"> </w:t>
      </w:r>
      <w:r>
        <w:rPr>
          <w:rtl/>
        </w:rPr>
        <w:t xml:space="preserve"> </w:t>
      </w:r>
      <w:bookmarkEnd w:id="13047"/>
    </w:p>
    <w:p w14:paraId="6EA39EBE" w14:textId="77777777" w:rsidR="000A0F4F" w:rsidRDefault="000A0F4F" w:rsidP="000A0F4F">
      <w:pPr>
        <w:pStyle w:val="KeepWithNext"/>
        <w:rPr>
          <w:rtl/>
          <w:lang w:eastAsia="he-IL"/>
        </w:rPr>
      </w:pPr>
    </w:p>
    <w:p w14:paraId="160DC00F" w14:textId="77777777" w:rsidR="000A0F4F" w:rsidRDefault="000A0F4F" w:rsidP="000A0F4F">
      <w:pPr>
        <w:rPr>
          <w:rtl/>
          <w:lang w:eastAsia="he-IL"/>
        </w:rPr>
      </w:pPr>
      <w:bookmarkStart w:id="13048" w:name="_ETM_Q1_16484621"/>
      <w:bookmarkStart w:id="13049" w:name="_ETM_Q1_16484654"/>
      <w:bookmarkEnd w:id="13048"/>
      <w:bookmarkEnd w:id="13049"/>
      <w:r>
        <w:rPr>
          <w:rFonts w:hint="cs"/>
          <w:rtl/>
          <w:lang w:eastAsia="he-IL"/>
        </w:rPr>
        <w:t xml:space="preserve">למה שלא נפטור אותם </w:t>
      </w:r>
      <w:bookmarkStart w:id="13050" w:name="_ETM_Q1_16486077"/>
      <w:bookmarkEnd w:id="13050"/>
      <w:r>
        <w:rPr>
          <w:rFonts w:hint="cs"/>
          <w:rtl/>
          <w:lang w:eastAsia="he-IL"/>
        </w:rPr>
        <w:t>גם מ</w:t>
      </w:r>
      <w:r w:rsidR="00130817">
        <w:rPr>
          <w:rFonts w:hint="cs"/>
          <w:rtl/>
          <w:lang w:eastAsia="he-IL"/>
        </w:rPr>
        <w:t xml:space="preserve">מע"מ </w:t>
      </w:r>
      <w:r>
        <w:rPr>
          <w:rFonts w:hint="cs"/>
          <w:rtl/>
          <w:lang w:eastAsia="he-IL"/>
        </w:rPr>
        <w:t>למשל?</w:t>
      </w:r>
    </w:p>
    <w:p w14:paraId="288DBB9E" w14:textId="77777777" w:rsidR="000A0F4F" w:rsidRDefault="000A0F4F" w:rsidP="000A0F4F">
      <w:pPr>
        <w:rPr>
          <w:rtl/>
          <w:lang w:eastAsia="he-IL"/>
        </w:rPr>
      </w:pPr>
      <w:bookmarkStart w:id="13051" w:name="_ETM_Q1_16487942"/>
      <w:bookmarkStart w:id="13052" w:name="_ETM_Q1_16488122"/>
      <w:bookmarkEnd w:id="13051"/>
      <w:bookmarkEnd w:id="13052"/>
    </w:p>
    <w:p w14:paraId="606370C4" w14:textId="6484831E" w:rsidR="000A0F4F" w:rsidRDefault="000A0F4F" w:rsidP="000A0F4F">
      <w:pPr>
        <w:pStyle w:val="afb"/>
        <w:keepNext/>
        <w:rPr>
          <w:rtl/>
          <w:lang w:eastAsia="he-IL"/>
        </w:rPr>
      </w:pPr>
      <w:bookmarkStart w:id="13053" w:name="ET_guest_איתן_פרנס_1521"/>
      <w:r w:rsidRPr="000A0F4F">
        <w:rPr>
          <w:rStyle w:val="TagStyle"/>
          <w:rtl/>
        </w:rPr>
        <w:t xml:space="preserve"> &lt;&lt; אורח &gt;&gt; </w:t>
      </w:r>
      <w:r>
        <w:rPr>
          <w:rtl/>
          <w:lang w:eastAsia="he-IL"/>
        </w:rPr>
        <w:t>איתן פרנס:</w:t>
      </w:r>
      <w:r w:rsidRPr="000A0F4F">
        <w:rPr>
          <w:rStyle w:val="TagStyle"/>
          <w:rtl/>
        </w:rPr>
        <w:t xml:space="preserve"> &lt;&lt; אורח &gt;&gt;</w:t>
      </w:r>
      <w:r w:rsidR="007B2602">
        <w:rPr>
          <w:rtl/>
          <w:lang w:eastAsia="he-IL"/>
        </w:rPr>
        <w:t xml:space="preserve"> </w:t>
      </w:r>
      <w:r>
        <w:rPr>
          <w:rtl/>
          <w:lang w:eastAsia="he-IL"/>
        </w:rPr>
        <w:t xml:space="preserve"> </w:t>
      </w:r>
      <w:bookmarkEnd w:id="13053"/>
    </w:p>
    <w:p w14:paraId="61E9FD45" w14:textId="77777777" w:rsidR="000A0F4F" w:rsidRDefault="000A0F4F" w:rsidP="000A0F4F">
      <w:pPr>
        <w:pStyle w:val="KeepWithNext"/>
        <w:rPr>
          <w:rtl/>
          <w:lang w:eastAsia="he-IL"/>
        </w:rPr>
      </w:pPr>
    </w:p>
    <w:p w14:paraId="68A639BF" w14:textId="77777777" w:rsidR="000A0F4F" w:rsidRDefault="000A0F4F" w:rsidP="000A0F4F">
      <w:pPr>
        <w:rPr>
          <w:rtl/>
          <w:lang w:eastAsia="he-IL"/>
        </w:rPr>
      </w:pPr>
      <w:bookmarkStart w:id="13054" w:name="_ETM_Q1_16490021"/>
      <w:bookmarkStart w:id="13055" w:name="_ETM_Q1_16490109"/>
      <w:bookmarkEnd w:id="13054"/>
      <w:bookmarkEnd w:id="13055"/>
      <w:r>
        <w:rPr>
          <w:rFonts w:hint="cs"/>
          <w:rtl/>
          <w:lang w:eastAsia="he-IL"/>
        </w:rPr>
        <w:t xml:space="preserve">אדוני אני רוצה להגיד מה כן עושים </w:t>
      </w:r>
      <w:bookmarkStart w:id="13056" w:name="_ETM_Q1_16492312"/>
      <w:bookmarkEnd w:id="13056"/>
      <w:r>
        <w:rPr>
          <w:rFonts w:hint="cs"/>
          <w:rtl/>
          <w:lang w:eastAsia="he-IL"/>
        </w:rPr>
        <w:t xml:space="preserve">בעולם. השלטון המקומי צריך לקבל שיפוי מלא על הפחתת פליטות </w:t>
      </w:r>
      <w:bookmarkStart w:id="13057" w:name="_ETM_Q1_16496963"/>
      <w:bookmarkEnd w:id="13057"/>
      <w:r>
        <w:rPr>
          <w:rFonts w:hint="cs"/>
          <w:rtl/>
          <w:lang w:eastAsia="he-IL"/>
        </w:rPr>
        <w:t xml:space="preserve">גזי חממה. הם לא מקבלים שום דבר ולכן הם </w:t>
      </w:r>
      <w:bookmarkStart w:id="13058" w:name="_ETM_Q1_16500363"/>
      <w:bookmarkEnd w:id="13058"/>
      <w:r>
        <w:rPr>
          <w:rFonts w:hint="cs"/>
          <w:rtl/>
          <w:lang w:eastAsia="he-IL"/>
        </w:rPr>
        <w:t xml:space="preserve">לא יכולים </w:t>
      </w:r>
      <w:r w:rsidR="00130817">
        <w:rPr>
          <w:rFonts w:hint="cs"/>
          <w:rtl/>
          <w:lang w:eastAsia="he-IL"/>
        </w:rPr>
        <w:t>לתמרץ</w:t>
      </w:r>
      <w:r>
        <w:rPr>
          <w:rFonts w:hint="cs"/>
          <w:rtl/>
          <w:lang w:eastAsia="he-IL"/>
        </w:rPr>
        <w:t xml:space="preserve"> את זה בשטח שלהם. כשמכירים במשבר האקלים, </w:t>
      </w:r>
      <w:bookmarkStart w:id="13059" w:name="_ETM_Q1_16502121"/>
      <w:bookmarkStart w:id="13060" w:name="_ETM_Q1_16502323"/>
      <w:bookmarkEnd w:id="13059"/>
      <w:bookmarkEnd w:id="13060"/>
      <w:r>
        <w:rPr>
          <w:rFonts w:hint="cs"/>
          <w:rtl/>
          <w:lang w:eastAsia="he-IL"/>
        </w:rPr>
        <w:t>ומכירים במחיר שלו, ומשרד האוצר, הגיע הזמן שיכיר בזה, יודעים</w:t>
      </w:r>
      <w:bookmarkStart w:id="13061" w:name="_ETM_Q1_16507807"/>
      <w:bookmarkEnd w:id="13061"/>
      <w:r>
        <w:rPr>
          <w:rFonts w:hint="cs"/>
          <w:rtl/>
          <w:lang w:eastAsia="he-IL"/>
        </w:rPr>
        <w:t xml:space="preserve"> להעביר</w:t>
      </w:r>
      <w:r w:rsidR="00130817">
        <w:rPr>
          <w:rFonts w:hint="cs"/>
          <w:rtl/>
          <w:lang w:eastAsia="he-IL"/>
        </w:rPr>
        <w:t>,</w:t>
      </w:r>
      <w:r>
        <w:rPr>
          <w:rFonts w:hint="cs"/>
          <w:rtl/>
          <w:lang w:eastAsia="he-IL"/>
        </w:rPr>
        <w:t xml:space="preserve"> לשלם ולעשות כלכלה שבנויה על פליטות גזי חממה. כרגע</w:t>
      </w:r>
      <w:bookmarkStart w:id="13062" w:name="_ETM_Q1_16513595"/>
      <w:bookmarkEnd w:id="13062"/>
      <w:r>
        <w:rPr>
          <w:rFonts w:hint="cs"/>
          <w:rtl/>
          <w:lang w:eastAsia="he-IL"/>
        </w:rPr>
        <w:t xml:space="preserve"> אנחנו אויבים באדיבות חוסר הראייה הזו של משבר האקלים</w:t>
      </w:r>
      <w:r w:rsidR="00130817">
        <w:rPr>
          <w:rFonts w:hint="cs"/>
          <w:rtl/>
          <w:lang w:eastAsia="he-IL"/>
        </w:rPr>
        <w:t>.</w:t>
      </w:r>
    </w:p>
    <w:p w14:paraId="4C0253FD" w14:textId="77777777" w:rsidR="000A0F4F" w:rsidRDefault="000A0F4F" w:rsidP="000A0F4F">
      <w:pPr>
        <w:rPr>
          <w:rtl/>
          <w:lang w:eastAsia="he-IL"/>
        </w:rPr>
      </w:pPr>
      <w:bookmarkStart w:id="13063" w:name="_ETM_Q1_16518484"/>
      <w:bookmarkStart w:id="13064" w:name="_ETM_Q1_16518689"/>
      <w:bookmarkEnd w:id="13063"/>
      <w:bookmarkEnd w:id="13064"/>
    </w:p>
    <w:p w14:paraId="105CF791" w14:textId="03B7BB46" w:rsidR="000A0F4F" w:rsidRDefault="000A0F4F" w:rsidP="000A0F4F">
      <w:pPr>
        <w:pStyle w:val="af8"/>
        <w:keepNext/>
        <w:rPr>
          <w:rtl/>
        </w:rPr>
      </w:pPr>
      <w:bookmarkStart w:id="13065" w:name="ET_yor_5069_1522"/>
      <w:r w:rsidRPr="000A0F4F">
        <w:rPr>
          <w:rStyle w:val="TagStyle"/>
          <w:rtl/>
        </w:rPr>
        <w:t xml:space="preserve"> &lt;&lt; יור &gt;&gt; </w:t>
      </w:r>
      <w:r>
        <w:rPr>
          <w:rtl/>
        </w:rPr>
        <w:t>היו"ר יעקב אשר:</w:t>
      </w:r>
      <w:r w:rsidRPr="000A0F4F">
        <w:rPr>
          <w:rStyle w:val="TagStyle"/>
          <w:rtl/>
        </w:rPr>
        <w:t xml:space="preserve"> &lt;&lt; יור &gt;&gt;</w:t>
      </w:r>
      <w:r w:rsidR="007B2602">
        <w:rPr>
          <w:rtl/>
        </w:rPr>
        <w:t xml:space="preserve"> </w:t>
      </w:r>
      <w:r>
        <w:rPr>
          <w:rtl/>
        </w:rPr>
        <w:t xml:space="preserve"> </w:t>
      </w:r>
      <w:bookmarkEnd w:id="13065"/>
    </w:p>
    <w:p w14:paraId="5992234E" w14:textId="77777777" w:rsidR="000A0F4F" w:rsidRDefault="000A0F4F" w:rsidP="000A0F4F">
      <w:pPr>
        <w:pStyle w:val="KeepWithNext"/>
        <w:rPr>
          <w:rtl/>
          <w:lang w:eastAsia="he-IL"/>
        </w:rPr>
      </w:pPr>
    </w:p>
    <w:p w14:paraId="566158ED" w14:textId="77777777" w:rsidR="000A0F4F" w:rsidRDefault="000A0F4F" w:rsidP="000A0F4F">
      <w:pPr>
        <w:rPr>
          <w:rtl/>
          <w:lang w:eastAsia="he-IL"/>
        </w:rPr>
      </w:pPr>
      <w:bookmarkStart w:id="13066" w:name="_ETM_Q1_16519061"/>
      <w:bookmarkEnd w:id="13066"/>
      <w:r>
        <w:rPr>
          <w:rFonts w:hint="cs"/>
          <w:rtl/>
          <w:lang w:eastAsia="he-IL"/>
        </w:rPr>
        <w:t xml:space="preserve">כי היה </w:t>
      </w:r>
      <w:bookmarkStart w:id="13067" w:name="_ETM_Q1_16519627"/>
      <w:bookmarkEnd w:id="13067"/>
      <w:r>
        <w:rPr>
          <w:rFonts w:hint="cs"/>
          <w:rtl/>
          <w:lang w:eastAsia="he-IL"/>
        </w:rPr>
        <w:t>מי שהציע בוא נדבר אולי על פטור ממע</w:t>
      </w:r>
      <w:r w:rsidR="00130817">
        <w:rPr>
          <w:rFonts w:hint="cs"/>
          <w:rtl/>
          <w:lang w:eastAsia="he-IL"/>
        </w:rPr>
        <w:t>"</w:t>
      </w:r>
      <w:r>
        <w:rPr>
          <w:rFonts w:hint="cs"/>
          <w:rtl/>
          <w:lang w:eastAsia="he-IL"/>
        </w:rPr>
        <w:t>מ</w:t>
      </w:r>
      <w:r w:rsidR="00130817">
        <w:rPr>
          <w:rFonts w:hint="cs"/>
          <w:rtl/>
          <w:lang w:eastAsia="he-IL"/>
        </w:rPr>
        <w:t xml:space="preserve"> לעניין הזה</w:t>
      </w:r>
      <w:r>
        <w:rPr>
          <w:rFonts w:hint="cs"/>
          <w:rtl/>
          <w:lang w:eastAsia="he-IL"/>
        </w:rPr>
        <w:t xml:space="preserve">, ואז </w:t>
      </w:r>
      <w:bookmarkStart w:id="13068" w:name="_ETM_Q1_16524418"/>
      <w:bookmarkEnd w:id="13068"/>
      <w:r>
        <w:rPr>
          <w:rFonts w:hint="cs"/>
          <w:rtl/>
          <w:lang w:eastAsia="he-IL"/>
        </w:rPr>
        <w:t>פתרנו א כל הבעיות</w:t>
      </w:r>
      <w:r w:rsidR="00130817">
        <w:rPr>
          <w:rFonts w:hint="cs"/>
          <w:rtl/>
          <w:lang w:eastAsia="he-IL"/>
        </w:rPr>
        <w:t>.</w:t>
      </w:r>
    </w:p>
    <w:p w14:paraId="6F9D6405" w14:textId="77777777" w:rsidR="000A0F4F" w:rsidRDefault="000A0F4F" w:rsidP="000A0F4F">
      <w:pPr>
        <w:rPr>
          <w:rtl/>
          <w:lang w:eastAsia="he-IL"/>
        </w:rPr>
      </w:pPr>
      <w:bookmarkStart w:id="13069" w:name="_ETM_Q1_16521762"/>
      <w:bookmarkStart w:id="13070" w:name="_ETM_Q1_16522226"/>
      <w:bookmarkEnd w:id="13069"/>
      <w:bookmarkEnd w:id="13070"/>
    </w:p>
    <w:p w14:paraId="0413118D" w14:textId="77328E4A" w:rsidR="000A0F4F" w:rsidRDefault="000A0F4F" w:rsidP="000A0F4F">
      <w:pPr>
        <w:pStyle w:val="afb"/>
        <w:keepNext/>
        <w:rPr>
          <w:rtl/>
          <w:lang w:eastAsia="he-IL"/>
        </w:rPr>
      </w:pPr>
      <w:bookmarkStart w:id="13071" w:name="ET_guest_עידו_מור_1523"/>
      <w:r w:rsidRPr="000A0F4F">
        <w:rPr>
          <w:rStyle w:val="TagStyle"/>
          <w:rtl/>
        </w:rPr>
        <w:t xml:space="preserve"> &lt;&lt; אורח &gt;&gt; </w:t>
      </w:r>
      <w:r>
        <w:rPr>
          <w:rtl/>
          <w:lang w:eastAsia="he-IL"/>
        </w:rPr>
        <w:t>עידו מור:</w:t>
      </w:r>
      <w:r w:rsidRPr="000A0F4F">
        <w:rPr>
          <w:rStyle w:val="TagStyle"/>
          <w:rtl/>
        </w:rPr>
        <w:t xml:space="preserve"> &lt;&lt; אורח &gt;&gt;</w:t>
      </w:r>
      <w:r w:rsidR="007B2602">
        <w:rPr>
          <w:rtl/>
          <w:lang w:eastAsia="he-IL"/>
        </w:rPr>
        <w:t xml:space="preserve"> </w:t>
      </w:r>
      <w:r>
        <w:rPr>
          <w:rtl/>
          <w:lang w:eastAsia="he-IL"/>
        </w:rPr>
        <w:t xml:space="preserve"> </w:t>
      </w:r>
      <w:bookmarkEnd w:id="13071"/>
    </w:p>
    <w:p w14:paraId="6A94F9E7" w14:textId="77777777" w:rsidR="000A0F4F" w:rsidRDefault="000A0F4F" w:rsidP="000A0F4F">
      <w:pPr>
        <w:pStyle w:val="KeepWithNext"/>
        <w:rPr>
          <w:rtl/>
          <w:lang w:eastAsia="he-IL"/>
        </w:rPr>
      </w:pPr>
    </w:p>
    <w:p w14:paraId="70440F25" w14:textId="77777777" w:rsidR="000A0F4F" w:rsidRDefault="000A0F4F" w:rsidP="000A0F4F">
      <w:pPr>
        <w:rPr>
          <w:rtl/>
          <w:lang w:eastAsia="he-IL"/>
        </w:rPr>
      </w:pPr>
      <w:bookmarkStart w:id="13072" w:name="_ETM_Q1_16523007"/>
      <w:bookmarkStart w:id="13073" w:name="_ETM_Q1_16523069"/>
      <w:bookmarkEnd w:id="13072"/>
      <w:bookmarkEnd w:id="13073"/>
      <w:r>
        <w:rPr>
          <w:rFonts w:hint="cs"/>
          <w:rtl/>
          <w:lang w:eastAsia="he-IL"/>
        </w:rPr>
        <w:t xml:space="preserve">שוב, אנחנו בשנה שעברה כן פטרנו בעבר </w:t>
      </w:r>
      <w:bookmarkStart w:id="13074" w:name="_ETM_Q1_16527233"/>
      <w:bookmarkEnd w:id="13074"/>
      <w:r>
        <w:rPr>
          <w:rFonts w:hint="cs"/>
          <w:rtl/>
          <w:lang w:eastAsia="he-IL"/>
        </w:rPr>
        <w:t>ממס קניה, היה גם חוק עידוד השקעות באנרגיה מתחדשת. גם</w:t>
      </w:r>
      <w:bookmarkStart w:id="13075" w:name="_ETM_Q1_16531778"/>
      <w:bookmarkEnd w:id="13075"/>
      <w:r>
        <w:rPr>
          <w:rFonts w:hint="cs"/>
          <w:rtl/>
          <w:lang w:eastAsia="he-IL"/>
        </w:rPr>
        <w:t xml:space="preserve"> אנחנו כמדינה, אני גם אגיד יותר מזה, רשות החשמל נ</w:t>
      </w:r>
      <w:bookmarkStart w:id="13076" w:name="_ETM_Q1_16531856"/>
      <w:bookmarkEnd w:id="13076"/>
      <w:r>
        <w:rPr>
          <w:rFonts w:hint="cs"/>
          <w:rtl/>
          <w:lang w:eastAsia="he-IL"/>
        </w:rPr>
        <w:t xml:space="preserve">ותנת </w:t>
      </w:r>
      <w:bookmarkStart w:id="13077" w:name="_ETM_Q1_16532279"/>
      <w:bookmarkEnd w:id="13077"/>
      <w:r>
        <w:rPr>
          <w:rFonts w:hint="cs"/>
          <w:rtl/>
          <w:lang w:eastAsia="he-IL"/>
        </w:rPr>
        <w:t>תעריף גבוה יותר שהוא משמעותית גבוה יותר מהשווי של החשמל</w:t>
      </w:r>
      <w:bookmarkStart w:id="13078" w:name="_ETM_Q1_16538745"/>
      <w:bookmarkEnd w:id="13078"/>
      <w:r>
        <w:rPr>
          <w:rFonts w:hint="cs"/>
          <w:rtl/>
          <w:lang w:eastAsia="he-IL"/>
        </w:rPr>
        <w:t xml:space="preserve"> בעבור אנרגיה מתחדשת כאשר היא בדו שימוש</w:t>
      </w:r>
      <w:bookmarkStart w:id="13079" w:name="_ETM_Q1_16543513"/>
      <w:bookmarkEnd w:id="13079"/>
      <w:r w:rsidR="00130817">
        <w:rPr>
          <w:rFonts w:hint="cs"/>
          <w:rtl/>
          <w:lang w:eastAsia="he-IL"/>
        </w:rPr>
        <w:t>.</w:t>
      </w:r>
    </w:p>
    <w:p w14:paraId="7E0604C9" w14:textId="77777777" w:rsidR="000A0F4F" w:rsidRDefault="000A0F4F" w:rsidP="000A0F4F">
      <w:pPr>
        <w:rPr>
          <w:rtl/>
          <w:lang w:eastAsia="he-IL"/>
        </w:rPr>
      </w:pPr>
      <w:bookmarkStart w:id="13080" w:name="_ETM_Q1_16543638"/>
      <w:bookmarkEnd w:id="13080"/>
    </w:p>
    <w:p w14:paraId="47F28715" w14:textId="601B69AC" w:rsidR="000A0F4F" w:rsidRDefault="000A0F4F" w:rsidP="000A0F4F">
      <w:pPr>
        <w:pStyle w:val="af8"/>
        <w:keepNext/>
        <w:rPr>
          <w:rtl/>
        </w:rPr>
      </w:pPr>
      <w:bookmarkStart w:id="13081" w:name="ET_yor_5069_1524"/>
      <w:r w:rsidRPr="000A0F4F">
        <w:rPr>
          <w:rStyle w:val="TagStyle"/>
          <w:rtl/>
        </w:rPr>
        <w:t xml:space="preserve"> &lt;&lt; יור &gt;&gt; </w:t>
      </w:r>
      <w:r>
        <w:rPr>
          <w:rtl/>
        </w:rPr>
        <w:t>היו"ר יעקב אשר:</w:t>
      </w:r>
      <w:r w:rsidRPr="000A0F4F">
        <w:rPr>
          <w:rStyle w:val="TagStyle"/>
          <w:rtl/>
        </w:rPr>
        <w:t xml:space="preserve"> &lt;&lt; יור &gt;&gt;</w:t>
      </w:r>
      <w:r w:rsidR="007B2602">
        <w:rPr>
          <w:rtl/>
        </w:rPr>
        <w:t xml:space="preserve"> </w:t>
      </w:r>
      <w:r>
        <w:rPr>
          <w:rtl/>
        </w:rPr>
        <w:t xml:space="preserve"> </w:t>
      </w:r>
      <w:bookmarkEnd w:id="13081"/>
    </w:p>
    <w:p w14:paraId="3E351868" w14:textId="77777777" w:rsidR="000A0F4F" w:rsidRDefault="000A0F4F" w:rsidP="000A0F4F">
      <w:pPr>
        <w:pStyle w:val="KeepWithNext"/>
        <w:rPr>
          <w:rtl/>
          <w:lang w:eastAsia="he-IL"/>
        </w:rPr>
      </w:pPr>
    </w:p>
    <w:p w14:paraId="15F61737" w14:textId="77777777" w:rsidR="000A0F4F" w:rsidRDefault="000A0F4F" w:rsidP="000A0F4F">
      <w:pPr>
        <w:rPr>
          <w:rtl/>
          <w:lang w:eastAsia="he-IL"/>
        </w:rPr>
      </w:pPr>
      <w:bookmarkStart w:id="13082" w:name="_ETM_Q1_16543937"/>
      <w:bookmarkEnd w:id="13082"/>
      <w:r>
        <w:rPr>
          <w:rFonts w:hint="cs"/>
          <w:rtl/>
          <w:lang w:eastAsia="he-IL"/>
        </w:rPr>
        <w:t>לכמה שנים?</w:t>
      </w:r>
    </w:p>
    <w:p w14:paraId="1CE54CC2" w14:textId="77777777" w:rsidR="000A0F4F" w:rsidRDefault="000A0F4F" w:rsidP="000A0F4F">
      <w:pPr>
        <w:rPr>
          <w:rtl/>
          <w:lang w:eastAsia="he-IL"/>
        </w:rPr>
      </w:pPr>
      <w:bookmarkStart w:id="13083" w:name="_ETM_Q1_16545031"/>
      <w:bookmarkStart w:id="13084" w:name="_ETM_Q1_16545188"/>
      <w:bookmarkEnd w:id="13083"/>
      <w:bookmarkEnd w:id="13084"/>
    </w:p>
    <w:p w14:paraId="23BE75A9" w14:textId="4166BF39" w:rsidR="000A0F4F" w:rsidRDefault="000A0F4F" w:rsidP="000A0F4F">
      <w:pPr>
        <w:pStyle w:val="afb"/>
        <w:keepNext/>
        <w:rPr>
          <w:rtl/>
          <w:lang w:eastAsia="he-IL"/>
        </w:rPr>
      </w:pPr>
      <w:bookmarkStart w:id="13085" w:name="ET_guest_עידו_מור_1525"/>
      <w:r w:rsidRPr="000A0F4F">
        <w:rPr>
          <w:rStyle w:val="TagStyle"/>
          <w:rtl/>
        </w:rPr>
        <w:t xml:space="preserve"> &lt;&lt; אורח &gt;&gt; </w:t>
      </w:r>
      <w:r>
        <w:rPr>
          <w:rtl/>
          <w:lang w:eastAsia="he-IL"/>
        </w:rPr>
        <w:t>עידו מור:</w:t>
      </w:r>
      <w:r w:rsidRPr="000A0F4F">
        <w:rPr>
          <w:rStyle w:val="TagStyle"/>
          <w:rtl/>
        </w:rPr>
        <w:t xml:space="preserve"> &lt;&lt; אורח &gt;&gt;</w:t>
      </w:r>
      <w:r w:rsidR="007B2602">
        <w:rPr>
          <w:rtl/>
          <w:lang w:eastAsia="he-IL"/>
        </w:rPr>
        <w:t xml:space="preserve"> </w:t>
      </w:r>
      <w:r>
        <w:rPr>
          <w:rtl/>
          <w:lang w:eastAsia="he-IL"/>
        </w:rPr>
        <w:t xml:space="preserve"> </w:t>
      </w:r>
      <w:bookmarkEnd w:id="13085"/>
    </w:p>
    <w:p w14:paraId="5CB49D4C" w14:textId="77777777" w:rsidR="000A0F4F" w:rsidRDefault="000A0F4F" w:rsidP="000A0F4F">
      <w:pPr>
        <w:pStyle w:val="KeepWithNext"/>
        <w:rPr>
          <w:rtl/>
          <w:lang w:eastAsia="he-IL"/>
        </w:rPr>
      </w:pPr>
    </w:p>
    <w:p w14:paraId="180362B3" w14:textId="77777777" w:rsidR="000A0F4F" w:rsidRDefault="000A0F4F" w:rsidP="000A0F4F">
      <w:pPr>
        <w:rPr>
          <w:rtl/>
          <w:lang w:eastAsia="he-IL"/>
        </w:rPr>
      </w:pPr>
      <w:bookmarkStart w:id="13086" w:name="_ETM_Q1_16546099"/>
      <w:bookmarkStart w:id="13087" w:name="_ETM_Q1_16546131"/>
      <w:bookmarkEnd w:id="13086"/>
      <w:bookmarkEnd w:id="13087"/>
      <w:r>
        <w:rPr>
          <w:rFonts w:hint="cs"/>
          <w:rtl/>
          <w:lang w:eastAsia="he-IL"/>
        </w:rPr>
        <w:t>ל-25 שנים</w:t>
      </w:r>
      <w:r w:rsidR="00130817">
        <w:rPr>
          <w:rFonts w:hint="cs"/>
          <w:rtl/>
          <w:lang w:eastAsia="he-IL"/>
        </w:rPr>
        <w:t xml:space="preserve"> לדעתי.</w:t>
      </w:r>
      <w:bookmarkStart w:id="13088" w:name="_ETM_Q1_16544710"/>
      <w:bookmarkEnd w:id="13088"/>
    </w:p>
    <w:p w14:paraId="54EE2AB1" w14:textId="77777777" w:rsidR="000A0F4F" w:rsidRDefault="000A0F4F" w:rsidP="000A0F4F">
      <w:pPr>
        <w:rPr>
          <w:rtl/>
          <w:lang w:eastAsia="he-IL"/>
        </w:rPr>
      </w:pPr>
      <w:bookmarkStart w:id="13089" w:name="_ETM_Q1_16547384"/>
      <w:bookmarkStart w:id="13090" w:name="_ETM_Q1_16547585"/>
      <w:bookmarkEnd w:id="13089"/>
      <w:bookmarkEnd w:id="13090"/>
    </w:p>
    <w:p w14:paraId="4FE8B4F2" w14:textId="5528EF20" w:rsidR="000A0F4F" w:rsidRDefault="000A0F4F" w:rsidP="000A0F4F">
      <w:pPr>
        <w:pStyle w:val="af8"/>
        <w:keepNext/>
        <w:rPr>
          <w:rtl/>
        </w:rPr>
      </w:pPr>
      <w:bookmarkStart w:id="13091" w:name="ET_yor_5069_1526"/>
      <w:r w:rsidRPr="000A0F4F">
        <w:rPr>
          <w:rStyle w:val="TagStyle"/>
          <w:rtl/>
        </w:rPr>
        <w:t xml:space="preserve"> &lt;&lt; יור &gt;&gt; </w:t>
      </w:r>
      <w:r>
        <w:rPr>
          <w:rtl/>
        </w:rPr>
        <w:t>היו"ר יעקב אשר:</w:t>
      </w:r>
      <w:r w:rsidRPr="000A0F4F">
        <w:rPr>
          <w:rStyle w:val="TagStyle"/>
          <w:rtl/>
        </w:rPr>
        <w:t xml:space="preserve"> &lt;&lt; יור &gt;&gt;</w:t>
      </w:r>
      <w:r w:rsidR="007B2602">
        <w:rPr>
          <w:rtl/>
        </w:rPr>
        <w:t xml:space="preserve"> </w:t>
      </w:r>
      <w:r>
        <w:rPr>
          <w:rtl/>
        </w:rPr>
        <w:t xml:space="preserve"> </w:t>
      </w:r>
      <w:bookmarkEnd w:id="13091"/>
    </w:p>
    <w:p w14:paraId="2D72904A" w14:textId="77777777" w:rsidR="000A0F4F" w:rsidRDefault="000A0F4F" w:rsidP="000A0F4F">
      <w:pPr>
        <w:pStyle w:val="KeepWithNext"/>
        <w:rPr>
          <w:rtl/>
          <w:lang w:eastAsia="he-IL"/>
        </w:rPr>
      </w:pPr>
    </w:p>
    <w:p w14:paraId="1F1641B3" w14:textId="77777777" w:rsidR="000A0F4F" w:rsidRDefault="00130817" w:rsidP="000A0F4F">
      <w:pPr>
        <w:rPr>
          <w:rtl/>
          <w:lang w:eastAsia="he-IL"/>
        </w:rPr>
      </w:pPr>
      <w:bookmarkStart w:id="13092" w:name="_ETM_Q1_16547914"/>
      <w:bookmarkEnd w:id="13092"/>
      <w:r>
        <w:rPr>
          <w:rFonts w:hint="cs"/>
          <w:rtl/>
          <w:lang w:eastAsia="he-IL"/>
        </w:rPr>
        <w:t>ו</w:t>
      </w:r>
      <w:r w:rsidR="000A0F4F">
        <w:rPr>
          <w:rFonts w:hint="cs"/>
          <w:rtl/>
          <w:lang w:eastAsia="he-IL"/>
        </w:rPr>
        <w:t>מה</w:t>
      </w:r>
      <w:bookmarkStart w:id="13093" w:name="_ETM_Q1_16548369"/>
      <w:bookmarkEnd w:id="13093"/>
      <w:r w:rsidR="000A0F4F">
        <w:rPr>
          <w:rFonts w:hint="cs"/>
          <w:rtl/>
          <w:lang w:eastAsia="he-IL"/>
        </w:rPr>
        <w:t xml:space="preserve"> שהתחלתם לזה לאחרונה ועכשיו חז</w:t>
      </w:r>
      <w:r>
        <w:rPr>
          <w:rFonts w:hint="cs"/>
          <w:rtl/>
          <w:lang w:eastAsia="he-IL"/>
        </w:rPr>
        <w:t>ר</w:t>
      </w:r>
      <w:r w:rsidR="000A0F4F">
        <w:rPr>
          <w:rFonts w:hint="cs"/>
          <w:rtl/>
          <w:lang w:eastAsia="he-IL"/>
        </w:rPr>
        <w:t>תם לזה?</w:t>
      </w:r>
      <w:bookmarkStart w:id="13094" w:name="_ETM_Q1_16548057"/>
      <w:bookmarkEnd w:id="13094"/>
    </w:p>
    <w:p w14:paraId="33E32933" w14:textId="77777777" w:rsidR="000A0F4F" w:rsidRDefault="000A0F4F" w:rsidP="000A0F4F">
      <w:pPr>
        <w:rPr>
          <w:rtl/>
          <w:lang w:eastAsia="he-IL"/>
        </w:rPr>
      </w:pPr>
      <w:bookmarkStart w:id="13095" w:name="_ETM_Q1_16548247"/>
      <w:bookmarkStart w:id="13096" w:name="_ETM_Q1_16548264"/>
      <w:bookmarkEnd w:id="13095"/>
      <w:bookmarkEnd w:id="13096"/>
    </w:p>
    <w:p w14:paraId="2CB053B5" w14:textId="75A4DE83" w:rsidR="000A0F4F" w:rsidRDefault="000A0F4F" w:rsidP="000A0F4F">
      <w:pPr>
        <w:pStyle w:val="afb"/>
        <w:keepNext/>
        <w:rPr>
          <w:rtl/>
          <w:lang w:eastAsia="he-IL"/>
        </w:rPr>
      </w:pPr>
      <w:bookmarkStart w:id="13097" w:name="ET_guest_עידו_מור_1527"/>
      <w:r w:rsidRPr="000A0F4F">
        <w:rPr>
          <w:rStyle w:val="TagStyle"/>
          <w:rtl/>
        </w:rPr>
        <w:t xml:space="preserve"> &lt;&lt; אורח &gt;&gt; </w:t>
      </w:r>
      <w:r>
        <w:rPr>
          <w:rtl/>
          <w:lang w:eastAsia="he-IL"/>
        </w:rPr>
        <w:t>עידו מור:</w:t>
      </w:r>
      <w:r w:rsidRPr="000A0F4F">
        <w:rPr>
          <w:rStyle w:val="TagStyle"/>
          <w:rtl/>
        </w:rPr>
        <w:t xml:space="preserve"> &lt;&lt; אורח &gt;&gt;</w:t>
      </w:r>
      <w:r w:rsidR="007B2602">
        <w:rPr>
          <w:rtl/>
          <w:lang w:eastAsia="he-IL"/>
        </w:rPr>
        <w:t xml:space="preserve"> </w:t>
      </w:r>
      <w:r>
        <w:rPr>
          <w:rtl/>
          <w:lang w:eastAsia="he-IL"/>
        </w:rPr>
        <w:t xml:space="preserve"> </w:t>
      </w:r>
      <w:bookmarkEnd w:id="13097"/>
    </w:p>
    <w:p w14:paraId="038819DA" w14:textId="77777777" w:rsidR="000A0F4F" w:rsidRDefault="000A0F4F" w:rsidP="000A0F4F">
      <w:pPr>
        <w:pStyle w:val="KeepWithNext"/>
        <w:rPr>
          <w:rtl/>
          <w:lang w:eastAsia="he-IL"/>
        </w:rPr>
      </w:pPr>
    </w:p>
    <w:p w14:paraId="17548488" w14:textId="77777777" w:rsidR="000A0F4F" w:rsidRDefault="000A0F4F" w:rsidP="000A0F4F">
      <w:pPr>
        <w:rPr>
          <w:rtl/>
          <w:lang w:eastAsia="he-IL"/>
        </w:rPr>
      </w:pPr>
      <w:bookmarkStart w:id="13098" w:name="_ETM_Q1_16549610"/>
      <w:bookmarkStart w:id="13099" w:name="_ETM_Q1_16549657"/>
      <w:bookmarkEnd w:id="13098"/>
      <w:bookmarkEnd w:id="13099"/>
      <w:r>
        <w:rPr>
          <w:rFonts w:hint="cs"/>
          <w:rtl/>
          <w:lang w:eastAsia="he-IL"/>
        </w:rPr>
        <w:t xml:space="preserve">בשנה שעברה שינו את </w:t>
      </w:r>
      <w:bookmarkStart w:id="13100" w:name="_ETM_Q1_16552965"/>
      <w:bookmarkEnd w:id="13100"/>
      <w:r>
        <w:rPr>
          <w:rFonts w:hint="cs"/>
          <w:rtl/>
          <w:lang w:eastAsia="he-IL"/>
        </w:rPr>
        <w:t>ההגדרה כך שזה יחול לכל הדו שימו</w:t>
      </w:r>
      <w:r w:rsidR="00130817">
        <w:rPr>
          <w:rFonts w:hint="cs"/>
          <w:rtl/>
          <w:lang w:eastAsia="he-IL"/>
        </w:rPr>
        <w:t>ש</w:t>
      </w:r>
      <w:r>
        <w:rPr>
          <w:rFonts w:hint="cs"/>
          <w:rtl/>
          <w:lang w:eastAsia="he-IL"/>
        </w:rPr>
        <w:t xml:space="preserve">. בעבר זה </w:t>
      </w:r>
      <w:bookmarkStart w:id="13101" w:name="_ETM_Q1_16552331"/>
      <w:bookmarkEnd w:id="13101"/>
      <w:r>
        <w:rPr>
          <w:rFonts w:hint="cs"/>
          <w:rtl/>
          <w:lang w:eastAsia="he-IL"/>
        </w:rPr>
        <w:t>הי</w:t>
      </w:r>
      <w:bookmarkStart w:id="13102" w:name="_ETM_Q1_16552552"/>
      <w:bookmarkEnd w:id="13102"/>
      <w:r>
        <w:rPr>
          <w:rFonts w:hint="cs"/>
          <w:rtl/>
          <w:lang w:eastAsia="he-IL"/>
        </w:rPr>
        <w:t xml:space="preserve">ה רק לגגות, היום גם חניונים למשל, הם זכאים לתעריף שהוא </w:t>
      </w:r>
      <w:bookmarkStart w:id="13103" w:name="_ETM_Q1_16558559"/>
      <w:bookmarkEnd w:id="13103"/>
      <w:r>
        <w:rPr>
          <w:rFonts w:hint="cs"/>
          <w:rtl/>
          <w:lang w:eastAsia="he-IL"/>
        </w:rPr>
        <w:t xml:space="preserve">תעריף </w:t>
      </w:r>
      <w:r w:rsidR="00130817">
        <w:rPr>
          <w:lang w:eastAsia="he-IL"/>
        </w:rPr>
        <w:t>feed in</w:t>
      </w:r>
      <w:r>
        <w:rPr>
          <w:rFonts w:hint="cs"/>
          <w:rtl/>
          <w:lang w:eastAsia="he-IL"/>
        </w:rPr>
        <w:t>, בטוח</w:t>
      </w:r>
      <w:r w:rsidR="00130817">
        <w:rPr>
          <w:rFonts w:hint="cs"/>
          <w:rtl/>
          <w:lang w:eastAsia="he-IL"/>
        </w:rPr>
        <w:t>,</w:t>
      </w:r>
      <w:r>
        <w:rPr>
          <w:rFonts w:hint="cs"/>
          <w:rtl/>
          <w:lang w:eastAsia="he-IL"/>
        </w:rPr>
        <w:t xml:space="preserve"> למשך 25 שנים.</w:t>
      </w:r>
    </w:p>
    <w:p w14:paraId="206D220F" w14:textId="77777777" w:rsidR="000A0F4F" w:rsidRDefault="000A0F4F" w:rsidP="000A0F4F">
      <w:pPr>
        <w:rPr>
          <w:rtl/>
          <w:lang w:eastAsia="he-IL"/>
        </w:rPr>
      </w:pPr>
      <w:bookmarkStart w:id="13104" w:name="_ETM_Q1_16562329"/>
      <w:bookmarkStart w:id="13105" w:name="_ETM_Q1_16562676"/>
      <w:bookmarkEnd w:id="13104"/>
      <w:bookmarkEnd w:id="13105"/>
    </w:p>
    <w:p w14:paraId="15C06C53" w14:textId="04587E89" w:rsidR="000A0F4F" w:rsidRDefault="000A0F4F" w:rsidP="000A0F4F">
      <w:pPr>
        <w:pStyle w:val="af8"/>
        <w:keepNext/>
        <w:rPr>
          <w:rtl/>
        </w:rPr>
      </w:pPr>
      <w:bookmarkStart w:id="13106" w:name="ET_yor_5069_1528"/>
      <w:r w:rsidRPr="000A0F4F">
        <w:rPr>
          <w:rStyle w:val="TagStyle"/>
          <w:rtl/>
        </w:rPr>
        <w:t xml:space="preserve"> &lt;&lt; יור &gt;&gt; </w:t>
      </w:r>
      <w:r>
        <w:rPr>
          <w:rtl/>
        </w:rPr>
        <w:t>היו"ר יעקב אשר:</w:t>
      </w:r>
      <w:r w:rsidRPr="000A0F4F">
        <w:rPr>
          <w:rStyle w:val="TagStyle"/>
          <w:rtl/>
        </w:rPr>
        <w:t xml:space="preserve"> &lt;&lt; יור &gt;&gt;</w:t>
      </w:r>
      <w:r w:rsidR="007B2602">
        <w:rPr>
          <w:rtl/>
        </w:rPr>
        <w:t xml:space="preserve"> </w:t>
      </w:r>
      <w:r>
        <w:rPr>
          <w:rtl/>
        </w:rPr>
        <w:t xml:space="preserve"> </w:t>
      </w:r>
      <w:bookmarkEnd w:id="13106"/>
    </w:p>
    <w:p w14:paraId="12085B96" w14:textId="77777777" w:rsidR="000A0F4F" w:rsidRDefault="000A0F4F" w:rsidP="000A0F4F">
      <w:pPr>
        <w:pStyle w:val="KeepWithNext"/>
        <w:rPr>
          <w:rtl/>
          <w:lang w:eastAsia="he-IL"/>
        </w:rPr>
      </w:pPr>
    </w:p>
    <w:p w14:paraId="65AE3C24" w14:textId="77777777" w:rsidR="000A0F4F" w:rsidRDefault="000A0F4F" w:rsidP="000A0F4F">
      <w:pPr>
        <w:rPr>
          <w:rtl/>
          <w:lang w:eastAsia="he-IL"/>
        </w:rPr>
      </w:pPr>
      <w:bookmarkStart w:id="13107" w:name="_ETM_Q1_16562936"/>
      <w:bookmarkEnd w:id="13107"/>
      <w:r>
        <w:rPr>
          <w:rFonts w:hint="cs"/>
          <w:rtl/>
          <w:lang w:eastAsia="he-IL"/>
        </w:rPr>
        <w:t xml:space="preserve">אוקיי אבל אני הבנתי </w:t>
      </w:r>
      <w:bookmarkStart w:id="13108" w:name="_ETM_Q1_16564592"/>
      <w:bookmarkEnd w:id="13108"/>
      <w:r>
        <w:rPr>
          <w:rFonts w:hint="cs"/>
          <w:rtl/>
          <w:lang w:eastAsia="he-IL"/>
        </w:rPr>
        <w:t xml:space="preserve">עוד פעם שמבחינתכם וזה גם יהיה בדרך שאת מציעה שאני </w:t>
      </w:r>
      <w:bookmarkStart w:id="13109" w:name="_ETM_Q1_16570487"/>
      <w:bookmarkEnd w:id="13109"/>
      <w:r>
        <w:rPr>
          <w:rFonts w:hint="cs"/>
          <w:rtl/>
          <w:lang w:eastAsia="he-IL"/>
        </w:rPr>
        <w:t xml:space="preserve">לא יודע מה ההשלכות שלה, זה גם יהיה יותר זול </w:t>
      </w:r>
      <w:bookmarkStart w:id="13110" w:name="_ETM_Q1_16573842"/>
      <w:bookmarkEnd w:id="13110"/>
      <w:r>
        <w:rPr>
          <w:rFonts w:hint="cs"/>
          <w:rtl/>
          <w:lang w:eastAsia="he-IL"/>
        </w:rPr>
        <w:t xml:space="preserve">למפעילים של זה, וגם הרשות תקבל משהו משלה. אז אם </w:t>
      </w:r>
      <w:bookmarkStart w:id="13111" w:name="_ETM_Q1_16580303"/>
      <w:bookmarkEnd w:id="13111"/>
      <w:r>
        <w:rPr>
          <w:rFonts w:hint="cs"/>
          <w:rtl/>
          <w:lang w:eastAsia="he-IL"/>
        </w:rPr>
        <w:t xml:space="preserve">אפשר להסביר את זה רגע כי אני לא מצליח </w:t>
      </w:r>
      <w:bookmarkStart w:id="13112" w:name="_ETM_Q1_16583966"/>
      <w:bookmarkEnd w:id="13112"/>
      <w:r>
        <w:rPr>
          <w:rFonts w:hint="cs"/>
          <w:rtl/>
          <w:lang w:eastAsia="he-IL"/>
        </w:rPr>
        <w:t>להבין, ואני בדקתי את עצמי וגם לצידי לא כל כך</w:t>
      </w:r>
      <w:bookmarkStart w:id="13113" w:name="_ETM_Q1_16587613"/>
      <w:bookmarkEnd w:id="13113"/>
      <w:r>
        <w:rPr>
          <w:rFonts w:hint="cs"/>
          <w:rtl/>
          <w:lang w:eastAsia="he-IL"/>
        </w:rPr>
        <w:t xml:space="preserve"> הבינו.</w:t>
      </w:r>
      <w:bookmarkStart w:id="13114" w:name="_ETM_Q1_16588408"/>
      <w:bookmarkEnd w:id="13114"/>
    </w:p>
    <w:p w14:paraId="68462930" w14:textId="77777777" w:rsidR="000A0F4F" w:rsidRDefault="000A0F4F" w:rsidP="000A0F4F">
      <w:pPr>
        <w:rPr>
          <w:rtl/>
          <w:lang w:eastAsia="he-IL"/>
        </w:rPr>
      </w:pPr>
      <w:bookmarkStart w:id="13115" w:name="_ETM_Q1_16590072"/>
      <w:bookmarkEnd w:id="13115"/>
    </w:p>
    <w:p w14:paraId="66A6F6CB" w14:textId="2779A7E5" w:rsidR="000A0F4F" w:rsidRDefault="000A0F4F" w:rsidP="000A0F4F">
      <w:pPr>
        <w:pStyle w:val="afb"/>
        <w:keepNext/>
        <w:rPr>
          <w:rtl/>
          <w:lang w:eastAsia="he-IL"/>
        </w:rPr>
      </w:pPr>
      <w:bookmarkStart w:id="13116" w:name="ET_guest_מירה_סלומון_1529"/>
      <w:r w:rsidRPr="000A0F4F">
        <w:rPr>
          <w:rStyle w:val="TagStyle"/>
          <w:rtl/>
        </w:rPr>
        <w:t xml:space="preserve"> &lt;&lt; אורח &gt;&gt; </w:t>
      </w:r>
      <w:r>
        <w:rPr>
          <w:rtl/>
          <w:lang w:eastAsia="he-IL"/>
        </w:rPr>
        <w:t>מירה סלומון:</w:t>
      </w:r>
      <w:r w:rsidRPr="000A0F4F">
        <w:rPr>
          <w:rStyle w:val="TagStyle"/>
          <w:rtl/>
        </w:rPr>
        <w:t xml:space="preserve"> &lt;&lt; אורח &gt;&gt;</w:t>
      </w:r>
      <w:r w:rsidR="007B2602">
        <w:rPr>
          <w:rtl/>
          <w:lang w:eastAsia="he-IL"/>
        </w:rPr>
        <w:t xml:space="preserve"> </w:t>
      </w:r>
      <w:r>
        <w:rPr>
          <w:rtl/>
          <w:lang w:eastAsia="he-IL"/>
        </w:rPr>
        <w:t xml:space="preserve"> </w:t>
      </w:r>
      <w:bookmarkEnd w:id="13116"/>
    </w:p>
    <w:p w14:paraId="2E56BA37" w14:textId="77777777" w:rsidR="000A0F4F" w:rsidRDefault="000A0F4F" w:rsidP="000A0F4F">
      <w:pPr>
        <w:pStyle w:val="KeepWithNext"/>
        <w:rPr>
          <w:rtl/>
          <w:lang w:eastAsia="he-IL"/>
        </w:rPr>
      </w:pPr>
    </w:p>
    <w:p w14:paraId="50329C1B" w14:textId="77777777" w:rsidR="000A0F4F" w:rsidRDefault="000A0F4F" w:rsidP="000A0F4F">
      <w:pPr>
        <w:rPr>
          <w:rtl/>
          <w:lang w:eastAsia="he-IL"/>
        </w:rPr>
      </w:pPr>
      <w:bookmarkStart w:id="13117" w:name="_ETM_Q1_16590402"/>
      <w:bookmarkStart w:id="13118" w:name="_ETM_Q1_16590447"/>
      <w:bookmarkEnd w:id="13117"/>
      <w:bookmarkEnd w:id="13118"/>
      <w:r>
        <w:rPr>
          <w:rFonts w:hint="cs"/>
          <w:rtl/>
          <w:lang w:eastAsia="he-IL"/>
        </w:rPr>
        <w:t xml:space="preserve">אז קודם כל הדבר השלישי החשוב זה שלא ייפתח </w:t>
      </w:r>
      <w:bookmarkStart w:id="13119" w:name="_ETM_Q1_16590474"/>
      <w:bookmarkEnd w:id="13119"/>
      <w:r>
        <w:rPr>
          <w:rFonts w:hint="cs"/>
          <w:rtl/>
          <w:lang w:eastAsia="he-IL"/>
        </w:rPr>
        <w:t>פ</w:t>
      </w:r>
      <w:bookmarkStart w:id="13120" w:name="_ETM_Q1_16590666"/>
      <w:bookmarkEnd w:id="13120"/>
      <w:r>
        <w:rPr>
          <w:rFonts w:hint="cs"/>
          <w:rtl/>
          <w:lang w:eastAsia="he-IL"/>
        </w:rPr>
        <w:t xml:space="preserve">תח לפטור מהיטלי פיתוח. זו התועלת השלישית. אז אני אנסה </w:t>
      </w:r>
      <w:bookmarkStart w:id="13121" w:name="_ETM_Q1_16598959"/>
      <w:bookmarkEnd w:id="13121"/>
      <w:r>
        <w:rPr>
          <w:rFonts w:hint="cs"/>
          <w:rtl/>
          <w:lang w:eastAsia="he-IL"/>
        </w:rPr>
        <w:t xml:space="preserve">להסביר את עצמי שוב, יכול להיות שהכעס לא מסייע בהסבר </w:t>
      </w:r>
      <w:bookmarkStart w:id="13122" w:name="_ETM_Q1_16603381"/>
      <w:bookmarkEnd w:id="13122"/>
      <w:r>
        <w:rPr>
          <w:rFonts w:hint="cs"/>
          <w:rtl/>
          <w:lang w:eastAsia="he-IL"/>
        </w:rPr>
        <w:t xml:space="preserve">כמו שצריך. אז קודם כל שיהיה ברור, אנחנו לא </w:t>
      </w:r>
      <w:bookmarkStart w:id="13123" w:name="_ETM_Q1_16607225"/>
      <w:bookmarkEnd w:id="13123"/>
      <w:r>
        <w:rPr>
          <w:rFonts w:hint="cs"/>
          <w:rtl/>
          <w:lang w:eastAsia="he-IL"/>
        </w:rPr>
        <w:t>מעוניינים גם בפשרה שעכשיו העלית.</w:t>
      </w:r>
    </w:p>
    <w:p w14:paraId="409BA6A1" w14:textId="77777777" w:rsidR="000A0F4F" w:rsidRDefault="000A0F4F" w:rsidP="000A0F4F">
      <w:pPr>
        <w:rPr>
          <w:rtl/>
          <w:lang w:eastAsia="he-IL"/>
        </w:rPr>
      </w:pPr>
      <w:bookmarkStart w:id="13124" w:name="_ETM_Q1_16610747"/>
      <w:bookmarkStart w:id="13125" w:name="_ETM_Q1_16611094"/>
      <w:bookmarkEnd w:id="13124"/>
      <w:bookmarkEnd w:id="13125"/>
    </w:p>
    <w:p w14:paraId="2E543AC4" w14:textId="5F87CEEF" w:rsidR="000A0F4F" w:rsidRDefault="000A0F4F" w:rsidP="000A0F4F">
      <w:pPr>
        <w:pStyle w:val="af8"/>
        <w:keepNext/>
        <w:rPr>
          <w:rtl/>
        </w:rPr>
      </w:pPr>
      <w:bookmarkStart w:id="13126" w:name="ET_yor_5069_1530"/>
      <w:r w:rsidRPr="000A0F4F">
        <w:rPr>
          <w:rStyle w:val="TagStyle"/>
          <w:rtl/>
        </w:rPr>
        <w:t xml:space="preserve"> &lt;&lt; יור &gt;&gt; </w:t>
      </w:r>
      <w:r>
        <w:rPr>
          <w:rtl/>
        </w:rPr>
        <w:t>היו"ר יעקב אשר:</w:t>
      </w:r>
      <w:r w:rsidRPr="000A0F4F">
        <w:rPr>
          <w:rStyle w:val="TagStyle"/>
          <w:rtl/>
        </w:rPr>
        <w:t xml:space="preserve"> &lt;&lt; יור &gt;&gt;</w:t>
      </w:r>
      <w:r w:rsidR="007B2602">
        <w:rPr>
          <w:rtl/>
        </w:rPr>
        <w:t xml:space="preserve"> </w:t>
      </w:r>
      <w:r>
        <w:rPr>
          <w:rtl/>
        </w:rPr>
        <w:t xml:space="preserve"> </w:t>
      </w:r>
      <w:bookmarkEnd w:id="13126"/>
    </w:p>
    <w:p w14:paraId="705F4798" w14:textId="77777777" w:rsidR="000A0F4F" w:rsidRDefault="000A0F4F" w:rsidP="000A0F4F">
      <w:pPr>
        <w:pStyle w:val="KeepWithNext"/>
        <w:rPr>
          <w:rtl/>
          <w:lang w:eastAsia="he-IL"/>
        </w:rPr>
      </w:pPr>
    </w:p>
    <w:p w14:paraId="124A7C9F" w14:textId="77777777" w:rsidR="000A0F4F" w:rsidRDefault="000A0F4F" w:rsidP="000A0F4F">
      <w:pPr>
        <w:rPr>
          <w:rtl/>
          <w:lang w:eastAsia="he-IL"/>
        </w:rPr>
      </w:pPr>
      <w:bookmarkStart w:id="13127" w:name="_ETM_Q1_16611335"/>
      <w:bookmarkEnd w:id="13127"/>
      <w:r>
        <w:rPr>
          <w:rFonts w:hint="cs"/>
          <w:rtl/>
          <w:lang w:eastAsia="he-IL"/>
        </w:rPr>
        <w:t>ברור, ברור</w:t>
      </w:r>
      <w:r w:rsidR="00130817">
        <w:rPr>
          <w:rFonts w:hint="cs"/>
          <w:rtl/>
          <w:lang w:eastAsia="he-IL"/>
        </w:rPr>
        <w:t>.</w:t>
      </w:r>
    </w:p>
    <w:p w14:paraId="4E9B908A" w14:textId="77777777" w:rsidR="000A0F4F" w:rsidRDefault="000A0F4F" w:rsidP="000A0F4F">
      <w:pPr>
        <w:rPr>
          <w:rtl/>
          <w:lang w:eastAsia="he-IL"/>
        </w:rPr>
      </w:pPr>
      <w:bookmarkStart w:id="13128" w:name="_ETM_Q1_16612869"/>
      <w:bookmarkStart w:id="13129" w:name="_ETM_Q1_16613154"/>
      <w:bookmarkStart w:id="13130" w:name="_ETM_Q1_16613928"/>
      <w:bookmarkEnd w:id="13128"/>
      <w:bookmarkEnd w:id="13129"/>
      <w:bookmarkEnd w:id="13130"/>
    </w:p>
    <w:p w14:paraId="4104E17D" w14:textId="30923FAC" w:rsidR="000A0F4F" w:rsidRDefault="000A0F4F" w:rsidP="000A0F4F">
      <w:pPr>
        <w:pStyle w:val="a5"/>
        <w:keepNext/>
        <w:rPr>
          <w:rtl/>
        </w:rPr>
      </w:pPr>
      <w:bookmarkStart w:id="13131" w:name="ET_speaker_תומר_רוזנר_1531"/>
      <w:r w:rsidRPr="000A0F4F">
        <w:rPr>
          <w:rStyle w:val="TagStyle"/>
          <w:rtl/>
        </w:rPr>
        <w:t xml:space="preserve"> &lt;&lt; דובר &gt;&gt; </w:t>
      </w:r>
      <w:r>
        <w:rPr>
          <w:rtl/>
        </w:rPr>
        <w:t>תומר רוזנר:</w:t>
      </w:r>
      <w:r w:rsidRPr="000A0F4F">
        <w:rPr>
          <w:rStyle w:val="TagStyle"/>
          <w:rtl/>
        </w:rPr>
        <w:t xml:space="preserve"> &lt;&lt; דובר &gt;&gt;</w:t>
      </w:r>
      <w:r w:rsidR="007B2602">
        <w:rPr>
          <w:rtl/>
        </w:rPr>
        <w:t xml:space="preserve"> </w:t>
      </w:r>
      <w:r>
        <w:rPr>
          <w:rtl/>
        </w:rPr>
        <w:t xml:space="preserve"> </w:t>
      </w:r>
      <w:bookmarkEnd w:id="13131"/>
    </w:p>
    <w:p w14:paraId="734B4CB4" w14:textId="77777777" w:rsidR="000A0F4F" w:rsidRDefault="000A0F4F" w:rsidP="000A0F4F">
      <w:pPr>
        <w:pStyle w:val="KeepWithNext"/>
        <w:rPr>
          <w:rtl/>
          <w:lang w:eastAsia="he-IL"/>
        </w:rPr>
      </w:pPr>
    </w:p>
    <w:p w14:paraId="2ACA7C7E" w14:textId="77777777" w:rsidR="000A0F4F" w:rsidRDefault="000A0F4F" w:rsidP="000A0F4F">
      <w:pPr>
        <w:rPr>
          <w:rtl/>
          <w:lang w:eastAsia="he-IL"/>
        </w:rPr>
      </w:pPr>
      <w:bookmarkStart w:id="13132" w:name="_ETM_Q1_16614366"/>
      <w:bookmarkStart w:id="13133" w:name="_ETM_Q1_16614396"/>
      <w:bookmarkEnd w:id="13132"/>
      <w:bookmarkEnd w:id="13133"/>
      <w:r>
        <w:rPr>
          <w:rFonts w:hint="cs"/>
          <w:rtl/>
          <w:lang w:eastAsia="he-IL"/>
        </w:rPr>
        <w:t>תחת מחאה</w:t>
      </w:r>
      <w:bookmarkStart w:id="13134" w:name="_ETM_Q1_16615379"/>
      <w:bookmarkEnd w:id="13134"/>
      <w:r w:rsidR="00130817">
        <w:rPr>
          <w:rFonts w:hint="cs"/>
          <w:rtl/>
          <w:lang w:eastAsia="he-IL"/>
        </w:rPr>
        <w:t>.</w:t>
      </w:r>
    </w:p>
    <w:p w14:paraId="3516C537" w14:textId="77777777" w:rsidR="000A0F4F" w:rsidRDefault="000A0F4F" w:rsidP="000A0F4F">
      <w:pPr>
        <w:rPr>
          <w:rtl/>
          <w:lang w:eastAsia="he-IL"/>
        </w:rPr>
      </w:pPr>
      <w:bookmarkStart w:id="13135" w:name="_ETM_Q1_16616076"/>
      <w:bookmarkEnd w:id="13135"/>
    </w:p>
    <w:p w14:paraId="4598A7D8" w14:textId="4FB95E84" w:rsidR="000A0F4F" w:rsidRDefault="000A0F4F" w:rsidP="000A0F4F">
      <w:pPr>
        <w:pStyle w:val="afb"/>
        <w:keepNext/>
        <w:rPr>
          <w:rtl/>
          <w:lang w:eastAsia="he-IL"/>
        </w:rPr>
      </w:pPr>
      <w:bookmarkStart w:id="13136" w:name="ET_guest_מירה_סלומון_1532"/>
      <w:r w:rsidRPr="000A0F4F">
        <w:rPr>
          <w:rStyle w:val="TagStyle"/>
          <w:rtl/>
        </w:rPr>
        <w:t xml:space="preserve"> &lt;&lt; אורח &gt;&gt; </w:t>
      </w:r>
      <w:r>
        <w:rPr>
          <w:rtl/>
          <w:lang w:eastAsia="he-IL"/>
        </w:rPr>
        <w:t>מירה סלומון:</w:t>
      </w:r>
      <w:r w:rsidRPr="000A0F4F">
        <w:rPr>
          <w:rStyle w:val="TagStyle"/>
          <w:rtl/>
        </w:rPr>
        <w:t xml:space="preserve"> &lt;&lt; אורח &gt;&gt;</w:t>
      </w:r>
      <w:r w:rsidR="007B2602">
        <w:rPr>
          <w:rtl/>
          <w:lang w:eastAsia="he-IL"/>
        </w:rPr>
        <w:t xml:space="preserve"> </w:t>
      </w:r>
      <w:r>
        <w:rPr>
          <w:rtl/>
          <w:lang w:eastAsia="he-IL"/>
        </w:rPr>
        <w:t xml:space="preserve"> </w:t>
      </w:r>
      <w:bookmarkEnd w:id="13136"/>
    </w:p>
    <w:p w14:paraId="0C6BF3A5" w14:textId="77777777" w:rsidR="000A0F4F" w:rsidRDefault="000A0F4F" w:rsidP="000A0F4F">
      <w:pPr>
        <w:pStyle w:val="KeepWithNext"/>
        <w:rPr>
          <w:rtl/>
          <w:lang w:eastAsia="he-IL"/>
        </w:rPr>
      </w:pPr>
    </w:p>
    <w:p w14:paraId="246EC32E" w14:textId="77777777" w:rsidR="000A0F4F" w:rsidRDefault="000A0F4F" w:rsidP="000A0F4F">
      <w:pPr>
        <w:rPr>
          <w:rtl/>
          <w:lang w:eastAsia="he-IL"/>
        </w:rPr>
      </w:pPr>
      <w:bookmarkStart w:id="13137" w:name="_ETM_Q1_16616564"/>
      <w:bookmarkStart w:id="13138" w:name="_ETM_Q1_16616604"/>
      <w:bookmarkEnd w:id="13137"/>
      <w:bookmarkEnd w:id="13138"/>
      <w:r>
        <w:rPr>
          <w:rFonts w:hint="cs"/>
          <w:rtl/>
          <w:lang w:eastAsia="he-IL"/>
        </w:rPr>
        <w:t>בדיוק, תחת מחאה.</w:t>
      </w:r>
      <w:bookmarkStart w:id="13139" w:name="_ETM_Q1_16619420"/>
      <w:bookmarkEnd w:id="13139"/>
      <w:r>
        <w:rPr>
          <w:rFonts w:hint="cs"/>
          <w:rtl/>
          <w:lang w:eastAsia="he-IL"/>
        </w:rPr>
        <w:t xml:space="preserve"> כאשר מתייחסים לשינוי בזכויות הבניה, למעשה המשמעות של זה מבחינת </w:t>
      </w:r>
      <w:bookmarkStart w:id="13140" w:name="_ETM_Q1_16627929"/>
      <w:bookmarkEnd w:id="13140"/>
      <w:r>
        <w:rPr>
          <w:rFonts w:hint="cs"/>
          <w:rtl/>
          <w:lang w:eastAsia="he-IL"/>
        </w:rPr>
        <w:t xml:space="preserve">אובדן ההכנסה מהפוטו-ולטאי ספציפית, לא באופן כללי כי כמו שאמרתי, </w:t>
      </w:r>
      <w:bookmarkStart w:id="13141" w:name="_ETM_Q1_16635016"/>
      <w:bookmarkEnd w:id="13141"/>
      <w:r>
        <w:rPr>
          <w:rFonts w:hint="cs"/>
          <w:rtl/>
          <w:lang w:eastAsia="he-IL"/>
        </w:rPr>
        <w:t>בהיטלי הפיתוח</w:t>
      </w:r>
      <w:r w:rsidR="00763D34">
        <w:rPr>
          <w:rFonts w:hint="cs"/>
          <w:rtl/>
          <w:lang w:eastAsia="he-IL"/>
        </w:rPr>
        <w:t xml:space="preserve"> </w:t>
      </w:r>
      <w:r>
        <w:rPr>
          <w:rFonts w:hint="cs"/>
          <w:rtl/>
          <w:lang w:eastAsia="he-IL"/>
        </w:rPr>
        <w:t xml:space="preserve">נושאים כל התושבים, מה שפטור אחד יועמס </w:t>
      </w:r>
      <w:bookmarkStart w:id="13142" w:name="_ETM_Q1_16641453"/>
      <w:bookmarkEnd w:id="13142"/>
      <w:r>
        <w:rPr>
          <w:rFonts w:hint="cs"/>
          <w:rtl/>
          <w:lang w:eastAsia="he-IL"/>
        </w:rPr>
        <w:t>על אחר. אבל באובדן ההכנסה מהפוטו-ולטאי, תהיה כאן</w:t>
      </w:r>
      <w:bookmarkStart w:id="13143" w:name="_ETM_Q1_16648631"/>
      <w:bookmarkEnd w:id="13143"/>
      <w:r w:rsidR="00763D34">
        <w:rPr>
          <w:rFonts w:hint="cs"/>
          <w:rtl/>
          <w:lang w:eastAsia="he-IL"/>
        </w:rPr>
        <w:t xml:space="preserve"> -</w:t>
      </w:r>
      <w:bookmarkStart w:id="13144" w:name="_ETM_Q1_16651042"/>
      <w:bookmarkEnd w:id="13144"/>
      <w:r w:rsidR="00763D34">
        <w:rPr>
          <w:rFonts w:hint="cs"/>
          <w:rtl/>
          <w:lang w:eastAsia="he-IL"/>
        </w:rPr>
        <w:t xml:space="preserve"> - -</w:t>
      </w:r>
      <w:bookmarkStart w:id="13145" w:name="_ETM_Q1_16647177"/>
      <w:bookmarkEnd w:id="13145"/>
    </w:p>
    <w:p w14:paraId="48428511" w14:textId="77777777" w:rsidR="000A0F4F" w:rsidRDefault="000A0F4F" w:rsidP="000A0F4F">
      <w:pPr>
        <w:rPr>
          <w:rtl/>
          <w:lang w:eastAsia="he-IL"/>
        </w:rPr>
      </w:pPr>
      <w:bookmarkStart w:id="13146" w:name="_ETM_Q1_16648818"/>
      <w:bookmarkStart w:id="13147" w:name="_ETM_Q1_16649409"/>
      <w:bookmarkEnd w:id="13146"/>
      <w:bookmarkEnd w:id="13147"/>
    </w:p>
    <w:p w14:paraId="3AF7B059" w14:textId="613E9B0A" w:rsidR="000A0F4F" w:rsidRDefault="000A0F4F" w:rsidP="000A0F4F">
      <w:pPr>
        <w:pStyle w:val="afb"/>
        <w:keepNext/>
        <w:rPr>
          <w:rtl/>
          <w:lang w:eastAsia="he-IL"/>
        </w:rPr>
      </w:pPr>
      <w:bookmarkStart w:id="13148" w:name="ET_guest_עידו_מור_1533"/>
      <w:r w:rsidRPr="000A0F4F">
        <w:rPr>
          <w:rStyle w:val="TagStyle"/>
          <w:rtl/>
        </w:rPr>
        <w:t xml:space="preserve"> &lt;&lt; אורח &gt;&gt; </w:t>
      </w:r>
      <w:r>
        <w:rPr>
          <w:rtl/>
          <w:lang w:eastAsia="he-IL"/>
        </w:rPr>
        <w:t>עידו מור:</w:t>
      </w:r>
      <w:r w:rsidRPr="000A0F4F">
        <w:rPr>
          <w:rStyle w:val="TagStyle"/>
          <w:rtl/>
        </w:rPr>
        <w:t xml:space="preserve"> &lt;&lt; אורח &gt;&gt;</w:t>
      </w:r>
      <w:r w:rsidR="007B2602">
        <w:rPr>
          <w:rtl/>
          <w:lang w:eastAsia="he-IL"/>
        </w:rPr>
        <w:t xml:space="preserve"> </w:t>
      </w:r>
      <w:r>
        <w:rPr>
          <w:rtl/>
          <w:lang w:eastAsia="he-IL"/>
        </w:rPr>
        <w:t xml:space="preserve"> </w:t>
      </w:r>
      <w:bookmarkEnd w:id="13148"/>
    </w:p>
    <w:p w14:paraId="4B3511A2" w14:textId="77777777" w:rsidR="000A0F4F" w:rsidRDefault="000A0F4F" w:rsidP="000A0F4F">
      <w:pPr>
        <w:pStyle w:val="KeepWithNext"/>
        <w:rPr>
          <w:rtl/>
          <w:lang w:eastAsia="he-IL"/>
        </w:rPr>
      </w:pPr>
    </w:p>
    <w:p w14:paraId="4DF262BF" w14:textId="77777777" w:rsidR="000A0F4F" w:rsidRDefault="000A0F4F" w:rsidP="000A0F4F">
      <w:pPr>
        <w:rPr>
          <w:rtl/>
          <w:lang w:eastAsia="he-IL"/>
        </w:rPr>
      </w:pPr>
      <w:bookmarkStart w:id="13149" w:name="_ETM_Q1_16649848"/>
      <w:bookmarkStart w:id="13150" w:name="_ETM_Q1_16649879"/>
      <w:bookmarkEnd w:id="13149"/>
      <w:bookmarkEnd w:id="13150"/>
      <w:r>
        <w:rPr>
          <w:rFonts w:hint="cs"/>
          <w:rtl/>
          <w:lang w:eastAsia="he-IL"/>
        </w:rPr>
        <w:t>למה זה לא</w:t>
      </w:r>
      <w:bookmarkStart w:id="13151" w:name="_ETM_Q1_16650523"/>
      <w:bookmarkEnd w:id="13151"/>
      <w:r>
        <w:rPr>
          <w:rFonts w:hint="cs"/>
          <w:rtl/>
          <w:lang w:eastAsia="he-IL"/>
        </w:rPr>
        <w:t xml:space="preserve"> ייצא אותו דבר</w:t>
      </w:r>
      <w:r w:rsidR="00763D34">
        <w:rPr>
          <w:rFonts w:hint="cs"/>
          <w:rtl/>
          <w:lang w:eastAsia="he-IL"/>
        </w:rPr>
        <w:t xml:space="preserve"> רק בתוצאה?</w:t>
      </w:r>
    </w:p>
    <w:p w14:paraId="66C30CA1" w14:textId="77777777" w:rsidR="000A0F4F" w:rsidRDefault="000A0F4F" w:rsidP="000A0F4F">
      <w:pPr>
        <w:rPr>
          <w:rtl/>
          <w:lang w:eastAsia="he-IL"/>
        </w:rPr>
      </w:pPr>
      <w:bookmarkStart w:id="13152" w:name="_ETM_Q1_16652031"/>
      <w:bookmarkStart w:id="13153" w:name="_ETM_Q1_16652300"/>
      <w:bookmarkEnd w:id="13152"/>
      <w:bookmarkEnd w:id="13153"/>
    </w:p>
    <w:p w14:paraId="63C8751F" w14:textId="4AC29D5E" w:rsidR="000A0F4F" w:rsidRDefault="000A0F4F" w:rsidP="000A0F4F">
      <w:pPr>
        <w:pStyle w:val="af8"/>
        <w:keepNext/>
        <w:rPr>
          <w:rtl/>
        </w:rPr>
      </w:pPr>
      <w:bookmarkStart w:id="13154" w:name="ET_yor_5069_1534"/>
      <w:r w:rsidRPr="000A0F4F">
        <w:rPr>
          <w:rStyle w:val="TagStyle"/>
          <w:rtl/>
        </w:rPr>
        <w:t xml:space="preserve"> &lt;&lt; יור &gt;&gt; </w:t>
      </w:r>
      <w:r>
        <w:rPr>
          <w:rtl/>
        </w:rPr>
        <w:t>היו"ר יעקב אשר:</w:t>
      </w:r>
      <w:r w:rsidRPr="000A0F4F">
        <w:rPr>
          <w:rStyle w:val="TagStyle"/>
          <w:rtl/>
        </w:rPr>
        <w:t xml:space="preserve"> &lt;&lt; יור &gt;&gt;</w:t>
      </w:r>
      <w:r w:rsidR="007B2602">
        <w:rPr>
          <w:rtl/>
        </w:rPr>
        <w:t xml:space="preserve"> </w:t>
      </w:r>
      <w:r>
        <w:rPr>
          <w:rtl/>
        </w:rPr>
        <w:t xml:space="preserve"> </w:t>
      </w:r>
      <w:bookmarkEnd w:id="13154"/>
    </w:p>
    <w:p w14:paraId="1C421109" w14:textId="77777777" w:rsidR="000A0F4F" w:rsidRDefault="000A0F4F" w:rsidP="000A0F4F">
      <w:pPr>
        <w:pStyle w:val="KeepWithNext"/>
        <w:rPr>
          <w:rtl/>
          <w:lang w:eastAsia="he-IL"/>
        </w:rPr>
      </w:pPr>
    </w:p>
    <w:p w14:paraId="2D9459E4" w14:textId="77777777" w:rsidR="000A0F4F" w:rsidRDefault="000A0F4F" w:rsidP="000A0F4F">
      <w:pPr>
        <w:rPr>
          <w:rtl/>
          <w:lang w:eastAsia="he-IL"/>
        </w:rPr>
      </w:pPr>
      <w:bookmarkStart w:id="13155" w:name="_ETM_Q1_16652802"/>
      <w:bookmarkEnd w:id="13155"/>
      <w:r>
        <w:rPr>
          <w:rFonts w:hint="cs"/>
          <w:rtl/>
          <w:lang w:eastAsia="he-IL"/>
        </w:rPr>
        <w:t>רגע, תנו לה להסביר את המהלך</w:t>
      </w:r>
      <w:bookmarkStart w:id="13156" w:name="_ETM_Q1_16654835"/>
      <w:bookmarkEnd w:id="13156"/>
      <w:r w:rsidR="00763D34">
        <w:rPr>
          <w:rFonts w:hint="cs"/>
          <w:rtl/>
          <w:lang w:eastAsia="he-IL"/>
        </w:rPr>
        <w:t>.</w:t>
      </w:r>
    </w:p>
    <w:p w14:paraId="2F494E94" w14:textId="77777777" w:rsidR="000A0F4F" w:rsidRDefault="000A0F4F" w:rsidP="000A0F4F">
      <w:pPr>
        <w:rPr>
          <w:rtl/>
          <w:lang w:eastAsia="he-IL"/>
        </w:rPr>
      </w:pPr>
      <w:bookmarkStart w:id="13157" w:name="_ETM_Q1_16655145"/>
      <w:bookmarkStart w:id="13158" w:name="_ETM_Q1_16655573"/>
      <w:bookmarkEnd w:id="13157"/>
      <w:bookmarkEnd w:id="13158"/>
    </w:p>
    <w:p w14:paraId="2A5859EF" w14:textId="76515D68" w:rsidR="000A0F4F" w:rsidRDefault="000A0F4F" w:rsidP="000A0F4F">
      <w:pPr>
        <w:pStyle w:val="afb"/>
        <w:keepNext/>
        <w:rPr>
          <w:rtl/>
          <w:lang w:eastAsia="he-IL"/>
        </w:rPr>
      </w:pPr>
      <w:bookmarkStart w:id="13159" w:name="ET_guest_מירה_סלומון_1535"/>
      <w:r w:rsidRPr="000A0F4F">
        <w:rPr>
          <w:rStyle w:val="TagStyle"/>
          <w:rtl/>
        </w:rPr>
        <w:t xml:space="preserve"> &lt;&lt; אורח &gt;&gt; </w:t>
      </w:r>
      <w:r>
        <w:rPr>
          <w:rtl/>
          <w:lang w:eastAsia="he-IL"/>
        </w:rPr>
        <w:t>מירה סלומון:</w:t>
      </w:r>
      <w:r w:rsidRPr="000A0F4F">
        <w:rPr>
          <w:rStyle w:val="TagStyle"/>
          <w:rtl/>
        </w:rPr>
        <w:t xml:space="preserve"> &lt;&lt; אורח &gt;&gt;</w:t>
      </w:r>
      <w:r w:rsidR="007B2602">
        <w:rPr>
          <w:rtl/>
          <w:lang w:eastAsia="he-IL"/>
        </w:rPr>
        <w:t xml:space="preserve"> </w:t>
      </w:r>
      <w:r>
        <w:rPr>
          <w:rtl/>
          <w:lang w:eastAsia="he-IL"/>
        </w:rPr>
        <w:t xml:space="preserve"> </w:t>
      </w:r>
      <w:bookmarkEnd w:id="13159"/>
    </w:p>
    <w:p w14:paraId="1A7EFB52" w14:textId="77777777" w:rsidR="000A0F4F" w:rsidRDefault="000A0F4F" w:rsidP="000A0F4F">
      <w:pPr>
        <w:pStyle w:val="KeepWithNext"/>
        <w:rPr>
          <w:rtl/>
          <w:lang w:eastAsia="he-IL"/>
        </w:rPr>
      </w:pPr>
    </w:p>
    <w:p w14:paraId="147C35EF" w14:textId="77777777" w:rsidR="000A0F4F" w:rsidRDefault="000A0F4F" w:rsidP="000A0F4F">
      <w:pPr>
        <w:rPr>
          <w:rtl/>
          <w:lang w:eastAsia="he-IL"/>
        </w:rPr>
      </w:pPr>
      <w:bookmarkStart w:id="13160" w:name="_ETM_Q1_16655981"/>
      <w:bookmarkStart w:id="13161" w:name="_ETM_Q1_16656020"/>
      <w:bookmarkEnd w:id="13160"/>
      <w:bookmarkEnd w:id="13161"/>
      <w:r>
        <w:rPr>
          <w:rFonts w:hint="cs"/>
          <w:rtl/>
          <w:lang w:eastAsia="he-IL"/>
        </w:rPr>
        <w:t xml:space="preserve">בהפסד מהפוטו-ולטאי אנחנו </w:t>
      </w:r>
      <w:bookmarkStart w:id="13162" w:name="_ETM_Q1_16659090"/>
      <w:bookmarkEnd w:id="13162"/>
      <w:r>
        <w:rPr>
          <w:rFonts w:hint="cs"/>
          <w:rtl/>
          <w:lang w:eastAsia="he-IL"/>
        </w:rPr>
        <w:t>בעצם "נפסיד"</w:t>
      </w:r>
      <w:bookmarkStart w:id="13163" w:name="_ETM_Q1_16657893"/>
      <w:bookmarkEnd w:id="13163"/>
      <w:r>
        <w:rPr>
          <w:rFonts w:hint="cs"/>
          <w:rtl/>
          <w:lang w:eastAsia="he-IL"/>
        </w:rPr>
        <w:t xml:space="preserve"> את מרכיב הבניה בלבד. </w:t>
      </w:r>
      <w:bookmarkStart w:id="13164" w:name="_ETM_Q1_16660550"/>
      <w:bookmarkEnd w:id="13164"/>
      <w:r>
        <w:rPr>
          <w:rFonts w:hint="cs"/>
          <w:rtl/>
          <w:lang w:eastAsia="he-IL"/>
        </w:rPr>
        <w:t xml:space="preserve">על מרכיב הקרקע אנחנו נקבל תשלום, כיוון שהנושא מוסדר </w:t>
      </w:r>
      <w:bookmarkStart w:id="13165" w:name="_ETM_Q1_16667414"/>
      <w:bookmarkEnd w:id="13165"/>
      <w:r>
        <w:rPr>
          <w:rFonts w:hint="cs"/>
          <w:rtl/>
          <w:lang w:eastAsia="he-IL"/>
        </w:rPr>
        <w:t>על זכויות הבניה, דרך תקנות התכנון והבניה. לעומת זאת, כאן</w:t>
      </w:r>
      <w:r w:rsidR="00763D34">
        <w:rPr>
          <w:rFonts w:hint="cs"/>
          <w:rtl/>
          <w:lang w:eastAsia="he-IL"/>
        </w:rPr>
        <w:t>,</w:t>
      </w:r>
      <w:bookmarkStart w:id="13166" w:name="_ETM_Q1_16673169"/>
      <w:bookmarkEnd w:id="13166"/>
      <w:r>
        <w:rPr>
          <w:rFonts w:hint="cs"/>
          <w:rtl/>
          <w:lang w:eastAsia="he-IL"/>
        </w:rPr>
        <w:t xml:space="preserve"> </w:t>
      </w:r>
      <w:bookmarkStart w:id="13167" w:name="_ETM_Q1_16673346"/>
      <w:bookmarkEnd w:id="13167"/>
      <w:r>
        <w:rPr>
          <w:rFonts w:hint="cs"/>
          <w:rtl/>
          <w:lang w:eastAsia="he-IL"/>
        </w:rPr>
        <w:t xml:space="preserve">הפטור ניתן מהיטלי פיתוח באופן מלא. </w:t>
      </w:r>
      <w:bookmarkStart w:id="13168" w:name="_ETM_Q1_16677234"/>
      <w:bookmarkEnd w:id="13168"/>
    </w:p>
    <w:p w14:paraId="7C2DCDB0" w14:textId="77777777" w:rsidR="000A0F4F" w:rsidRDefault="000A0F4F" w:rsidP="000A0F4F">
      <w:pPr>
        <w:rPr>
          <w:rtl/>
          <w:lang w:eastAsia="he-IL"/>
        </w:rPr>
      </w:pPr>
      <w:bookmarkStart w:id="13169" w:name="_ETM_Q1_16677427"/>
      <w:bookmarkEnd w:id="13169"/>
    </w:p>
    <w:p w14:paraId="0438DE2A" w14:textId="0E1DF136" w:rsidR="000A0F4F" w:rsidRDefault="000A0F4F" w:rsidP="000A0F4F">
      <w:pPr>
        <w:pStyle w:val="af8"/>
        <w:keepNext/>
        <w:rPr>
          <w:rtl/>
        </w:rPr>
      </w:pPr>
      <w:bookmarkStart w:id="13170" w:name="ET_yor_5069_1536"/>
      <w:r w:rsidRPr="000A0F4F">
        <w:rPr>
          <w:rStyle w:val="TagStyle"/>
          <w:rtl/>
        </w:rPr>
        <w:t xml:space="preserve"> &lt;&lt; יור &gt;&gt; </w:t>
      </w:r>
      <w:r>
        <w:rPr>
          <w:rtl/>
        </w:rPr>
        <w:t>היו"ר יעקב אשר:</w:t>
      </w:r>
      <w:r w:rsidRPr="000A0F4F">
        <w:rPr>
          <w:rStyle w:val="TagStyle"/>
          <w:rtl/>
        </w:rPr>
        <w:t xml:space="preserve"> &lt;&lt; יור &gt;&gt;</w:t>
      </w:r>
      <w:r w:rsidR="007B2602">
        <w:rPr>
          <w:rtl/>
        </w:rPr>
        <w:t xml:space="preserve"> </w:t>
      </w:r>
      <w:r>
        <w:rPr>
          <w:rtl/>
        </w:rPr>
        <w:t xml:space="preserve"> </w:t>
      </w:r>
      <w:bookmarkEnd w:id="13170"/>
    </w:p>
    <w:p w14:paraId="14AFA33D" w14:textId="77777777" w:rsidR="000A0F4F" w:rsidRDefault="000A0F4F" w:rsidP="000A0F4F">
      <w:pPr>
        <w:pStyle w:val="KeepWithNext"/>
        <w:rPr>
          <w:rtl/>
          <w:lang w:eastAsia="he-IL"/>
        </w:rPr>
      </w:pPr>
    </w:p>
    <w:p w14:paraId="3116148E" w14:textId="77777777" w:rsidR="000A0F4F" w:rsidRDefault="00763D34" w:rsidP="000A0F4F">
      <w:pPr>
        <w:rPr>
          <w:rtl/>
          <w:lang w:eastAsia="he-IL"/>
        </w:rPr>
      </w:pPr>
      <w:bookmarkStart w:id="13171" w:name="_ETM_Q1_16677823"/>
      <w:bookmarkStart w:id="13172" w:name="_ETM_Q1_16671695"/>
      <w:bookmarkStart w:id="13173" w:name="_ETM_Q1_16667437"/>
      <w:bookmarkEnd w:id="13171"/>
      <w:bookmarkEnd w:id="13172"/>
      <w:bookmarkEnd w:id="13173"/>
      <w:r>
        <w:rPr>
          <w:rFonts w:hint="cs"/>
          <w:rtl/>
          <w:lang w:eastAsia="he-IL"/>
        </w:rPr>
        <w:t>אתה לא מבין? כי אני כבר מתייאש מעצמי ש</w:t>
      </w:r>
      <w:bookmarkStart w:id="13174" w:name="_ETM_Q1_16672391"/>
      <w:bookmarkEnd w:id="13174"/>
      <w:r w:rsidR="000A0F4F">
        <w:rPr>
          <w:rFonts w:hint="cs"/>
          <w:rtl/>
          <w:lang w:eastAsia="he-IL"/>
        </w:rPr>
        <w:t>אני לא</w:t>
      </w:r>
      <w:r>
        <w:rPr>
          <w:rFonts w:hint="cs"/>
          <w:rtl/>
          <w:lang w:eastAsia="he-IL"/>
        </w:rPr>
        <w:t xml:space="preserve"> </w:t>
      </w:r>
      <w:r w:rsidR="000A0F4F">
        <w:rPr>
          <w:rFonts w:hint="cs"/>
          <w:rtl/>
          <w:lang w:eastAsia="he-IL"/>
        </w:rPr>
        <w:t>מבין</w:t>
      </w:r>
      <w:r>
        <w:rPr>
          <w:rFonts w:hint="cs"/>
          <w:rtl/>
          <w:lang w:eastAsia="he-IL"/>
        </w:rPr>
        <w:t>?</w:t>
      </w:r>
    </w:p>
    <w:p w14:paraId="371F6AAC" w14:textId="77777777" w:rsidR="00763D34" w:rsidRDefault="00763D34" w:rsidP="000A0F4F">
      <w:pPr>
        <w:rPr>
          <w:rtl/>
          <w:lang w:eastAsia="he-IL"/>
        </w:rPr>
      </w:pPr>
      <w:bookmarkStart w:id="13175" w:name="_ETM_Q1_16678533"/>
      <w:bookmarkStart w:id="13176" w:name="_ETM_Q1_16678647"/>
      <w:bookmarkEnd w:id="13175"/>
      <w:bookmarkEnd w:id="13176"/>
    </w:p>
    <w:p w14:paraId="4B4C0F37" w14:textId="05FBD03B" w:rsidR="00763D34" w:rsidRDefault="00763D34" w:rsidP="00763D34">
      <w:pPr>
        <w:pStyle w:val="a5"/>
        <w:keepNext/>
        <w:rPr>
          <w:rtl/>
        </w:rPr>
      </w:pPr>
      <w:bookmarkStart w:id="13177" w:name="ET_speaker_תומר_רוזנר_2005"/>
      <w:r w:rsidRPr="00763D34">
        <w:rPr>
          <w:rStyle w:val="TagStyle"/>
          <w:rtl/>
        </w:rPr>
        <w:t xml:space="preserve"> &lt;&lt; דובר &gt;&gt; </w:t>
      </w:r>
      <w:r>
        <w:rPr>
          <w:rtl/>
        </w:rPr>
        <w:t>תומר רוזנר:</w:t>
      </w:r>
      <w:r w:rsidRPr="00763D34">
        <w:rPr>
          <w:rStyle w:val="TagStyle"/>
          <w:rtl/>
        </w:rPr>
        <w:t xml:space="preserve"> &lt;&lt; דובר &gt;&gt;</w:t>
      </w:r>
      <w:r w:rsidR="007B2602">
        <w:rPr>
          <w:rtl/>
        </w:rPr>
        <w:t xml:space="preserve"> </w:t>
      </w:r>
      <w:r>
        <w:rPr>
          <w:rtl/>
        </w:rPr>
        <w:t xml:space="preserve"> </w:t>
      </w:r>
      <w:bookmarkEnd w:id="13177"/>
    </w:p>
    <w:p w14:paraId="3FF09CCD" w14:textId="77777777" w:rsidR="00763D34" w:rsidRDefault="00763D34" w:rsidP="00763D34">
      <w:pPr>
        <w:pStyle w:val="KeepWithNext"/>
        <w:rPr>
          <w:rtl/>
          <w:lang w:eastAsia="he-IL"/>
        </w:rPr>
      </w:pPr>
    </w:p>
    <w:p w14:paraId="0CBC4CED" w14:textId="77777777" w:rsidR="00763D34" w:rsidRPr="00763D34" w:rsidRDefault="00763D34" w:rsidP="00763D34">
      <w:pPr>
        <w:rPr>
          <w:rtl/>
          <w:lang w:eastAsia="he-IL"/>
        </w:rPr>
      </w:pPr>
      <w:bookmarkStart w:id="13178" w:name="_ETM_Q1_16680071"/>
      <w:bookmarkStart w:id="13179" w:name="_ETM_Q1_16680143"/>
      <w:bookmarkEnd w:id="13178"/>
      <w:bookmarkEnd w:id="13179"/>
      <w:r>
        <w:rPr>
          <w:rFonts w:hint="cs"/>
          <w:rtl/>
          <w:lang w:eastAsia="he-IL"/>
        </w:rPr>
        <w:t>אני לא מבין.</w:t>
      </w:r>
    </w:p>
    <w:p w14:paraId="2EDFDB84" w14:textId="77777777" w:rsidR="000A0F4F" w:rsidRDefault="000A0F4F" w:rsidP="000A0F4F">
      <w:pPr>
        <w:rPr>
          <w:rtl/>
          <w:lang w:eastAsia="he-IL"/>
        </w:rPr>
      </w:pPr>
      <w:bookmarkStart w:id="13180" w:name="_ETM_Q1_16679897"/>
      <w:bookmarkStart w:id="13181" w:name="_ETM_Q1_16680286"/>
      <w:bookmarkEnd w:id="13180"/>
      <w:bookmarkEnd w:id="13181"/>
    </w:p>
    <w:p w14:paraId="5CF5325D" w14:textId="728B2E5F" w:rsidR="000A0F4F" w:rsidRDefault="000A0F4F" w:rsidP="000A0F4F">
      <w:pPr>
        <w:pStyle w:val="afb"/>
        <w:keepNext/>
        <w:rPr>
          <w:rtl/>
          <w:lang w:eastAsia="he-IL"/>
        </w:rPr>
      </w:pPr>
      <w:bookmarkStart w:id="13182" w:name="ET_guest_איתן_פרנס_1537"/>
      <w:r w:rsidRPr="000A0F4F">
        <w:rPr>
          <w:rStyle w:val="TagStyle"/>
          <w:rtl/>
        </w:rPr>
        <w:t xml:space="preserve"> &lt;&lt; אורח &gt;&gt; </w:t>
      </w:r>
      <w:r>
        <w:rPr>
          <w:rtl/>
          <w:lang w:eastAsia="he-IL"/>
        </w:rPr>
        <w:t>איתן פרנס:</w:t>
      </w:r>
      <w:r w:rsidRPr="000A0F4F">
        <w:rPr>
          <w:rStyle w:val="TagStyle"/>
          <w:rtl/>
        </w:rPr>
        <w:t xml:space="preserve"> &lt;&lt; אורח &gt;&gt;</w:t>
      </w:r>
      <w:r w:rsidR="007B2602">
        <w:rPr>
          <w:rtl/>
          <w:lang w:eastAsia="he-IL"/>
        </w:rPr>
        <w:t xml:space="preserve"> </w:t>
      </w:r>
      <w:r>
        <w:rPr>
          <w:rtl/>
          <w:lang w:eastAsia="he-IL"/>
        </w:rPr>
        <w:t xml:space="preserve"> </w:t>
      </w:r>
      <w:bookmarkEnd w:id="13182"/>
    </w:p>
    <w:p w14:paraId="459A0AB4" w14:textId="77777777" w:rsidR="000A0F4F" w:rsidRDefault="000A0F4F" w:rsidP="000A0F4F">
      <w:pPr>
        <w:pStyle w:val="KeepWithNext"/>
        <w:rPr>
          <w:rtl/>
          <w:lang w:eastAsia="he-IL"/>
        </w:rPr>
      </w:pPr>
    </w:p>
    <w:p w14:paraId="41996AF7" w14:textId="77777777" w:rsidR="000A0F4F" w:rsidRDefault="000A0F4F" w:rsidP="000A0F4F">
      <w:pPr>
        <w:rPr>
          <w:rtl/>
          <w:lang w:eastAsia="he-IL"/>
        </w:rPr>
      </w:pPr>
      <w:bookmarkStart w:id="13183" w:name="_ETM_Q1_16675464"/>
      <w:bookmarkEnd w:id="13183"/>
      <w:r>
        <w:rPr>
          <w:rFonts w:hint="cs"/>
          <w:rtl/>
          <w:lang w:eastAsia="he-IL"/>
        </w:rPr>
        <w:t xml:space="preserve">אנחנו כבר </w:t>
      </w:r>
      <w:bookmarkStart w:id="13184" w:name="_ETM_Q1_16676717"/>
      <w:bookmarkEnd w:id="13184"/>
      <w:r>
        <w:rPr>
          <w:rFonts w:hint="cs"/>
          <w:rtl/>
          <w:lang w:eastAsia="he-IL"/>
        </w:rPr>
        <w:t xml:space="preserve">שילמנו את ההיטלים כשבנינו את השימוש העיקרי. עכשיו אנחנו באים </w:t>
      </w:r>
      <w:bookmarkStart w:id="13185" w:name="_ETM_Q1_16682450"/>
      <w:bookmarkEnd w:id="13185"/>
      <w:r>
        <w:rPr>
          <w:rFonts w:hint="cs"/>
          <w:rtl/>
          <w:lang w:eastAsia="he-IL"/>
        </w:rPr>
        <w:t>ומקרים את שימוש המשנה. א</w:t>
      </w:r>
      <w:r w:rsidR="00763D34">
        <w:rPr>
          <w:rFonts w:hint="cs"/>
          <w:rtl/>
          <w:lang w:eastAsia="he-IL"/>
        </w:rPr>
        <w:t>נ</w:t>
      </w:r>
      <w:r>
        <w:rPr>
          <w:rFonts w:hint="cs"/>
          <w:rtl/>
          <w:lang w:eastAsia="he-IL"/>
        </w:rPr>
        <w:t>י</w:t>
      </w:r>
      <w:r w:rsidR="00763D34">
        <w:rPr>
          <w:rFonts w:hint="cs"/>
          <w:rtl/>
          <w:lang w:eastAsia="he-IL"/>
        </w:rPr>
        <w:t xml:space="preserve"> עוד</w:t>
      </w:r>
      <w:bookmarkStart w:id="13186" w:name="_ETM_Q1_16682638"/>
      <w:bookmarkEnd w:id="13186"/>
      <w:r>
        <w:rPr>
          <w:rFonts w:hint="cs"/>
          <w:rtl/>
          <w:lang w:eastAsia="he-IL"/>
        </w:rPr>
        <w:t xml:space="preserve"> לא מבין בכלל את </w:t>
      </w:r>
      <w:bookmarkStart w:id="13187" w:name="_ETM_Q1_16686241"/>
      <w:bookmarkEnd w:id="13187"/>
      <w:r>
        <w:rPr>
          <w:rFonts w:hint="cs"/>
          <w:rtl/>
          <w:lang w:eastAsia="he-IL"/>
        </w:rPr>
        <w:t>ההבדל הזה שהיא מייצרת</w:t>
      </w:r>
      <w:r w:rsidR="00763D34">
        <w:rPr>
          <w:rFonts w:hint="cs"/>
          <w:rtl/>
          <w:lang w:eastAsia="he-IL"/>
        </w:rPr>
        <w:t>.</w:t>
      </w:r>
      <w:bookmarkStart w:id="13188" w:name="_ETM_Q1_16680947"/>
      <w:bookmarkEnd w:id="13188"/>
    </w:p>
    <w:p w14:paraId="35A95BD3" w14:textId="77777777" w:rsidR="000A0F4F" w:rsidRDefault="000A0F4F" w:rsidP="000A0F4F">
      <w:pPr>
        <w:rPr>
          <w:rtl/>
          <w:lang w:eastAsia="he-IL"/>
        </w:rPr>
      </w:pPr>
      <w:bookmarkStart w:id="13189" w:name="_ETM_Q1_16688415"/>
      <w:bookmarkStart w:id="13190" w:name="_ETM_Q1_16688835"/>
      <w:bookmarkEnd w:id="13189"/>
      <w:bookmarkEnd w:id="13190"/>
    </w:p>
    <w:p w14:paraId="3D347C2D" w14:textId="7E102C3B" w:rsidR="000A0F4F" w:rsidRDefault="000A0F4F" w:rsidP="000A0F4F">
      <w:pPr>
        <w:pStyle w:val="a5"/>
        <w:keepNext/>
        <w:rPr>
          <w:rtl/>
        </w:rPr>
      </w:pPr>
      <w:bookmarkStart w:id="13191" w:name="ET_speaker_תומר_רוזנר_1538"/>
      <w:r w:rsidRPr="000A0F4F">
        <w:rPr>
          <w:rStyle w:val="TagStyle"/>
          <w:rtl/>
        </w:rPr>
        <w:t xml:space="preserve"> &lt;&lt; דובר &gt;&gt; </w:t>
      </w:r>
      <w:r>
        <w:rPr>
          <w:rtl/>
        </w:rPr>
        <w:t>תומר רוזנר:</w:t>
      </w:r>
      <w:r w:rsidRPr="000A0F4F">
        <w:rPr>
          <w:rStyle w:val="TagStyle"/>
          <w:rtl/>
        </w:rPr>
        <w:t xml:space="preserve"> &lt;&lt; דובר &gt;&gt;</w:t>
      </w:r>
      <w:r w:rsidR="007B2602">
        <w:rPr>
          <w:rtl/>
        </w:rPr>
        <w:t xml:space="preserve"> </w:t>
      </w:r>
      <w:r>
        <w:rPr>
          <w:rtl/>
        </w:rPr>
        <w:t xml:space="preserve"> </w:t>
      </w:r>
      <w:bookmarkEnd w:id="13191"/>
    </w:p>
    <w:p w14:paraId="218CB1FA" w14:textId="77777777" w:rsidR="000A0F4F" w:rsidRDefault="000A0F4F" w:rsidP="000A0F4F">
      <w:pPr>
        <w:pStyle w:val="KeepWithNext"/>
        <w:rPr>
          <w:rtl/>
          <w:lang w:eastAsia="he-IL"/>
        </w:rPr>
      </w:pPr>
    </w:p>
    <w:p w14:paraId="2D947F51" w14:textId="77777777" w:rsidR="000A0F4F" w:rsidRDefault="000A0F4F" w:rsidP="000A0F4F">
      <w:pPr>
        <w:rPr>
          <w:rtl/>
          <w:lang w:eastAsia="he-IL"/>
        </w:rPr>
      </w:pPr>
      <w:bookmarkStart w:id="13192" w:name="_ETM_Q1_16689517"/>
      <w:bookmarkStart w:id="13193" w:name="_ETM_Q1_16689549"/>
      <w:bookmarkEnd w:id="13192"/>
      <w:bookmarkEnd w:id="13193"/>
      <w:r>
        <w:rPr>
          <w:rFonts w:hint="cs"/>
          <w:rtl/>
          <w:lang w:eastAsia="he-IL"/>
        </w:rPr>
        <w:t>אני עוד לא הבנתי את הקונסטרוקציה</w:t>
      </w:r>
      <w:bookmarkStart w:id="13194" w:name="_ETM_Q1_16692137"/>
      <w:bookmarkEnd w:id="13194"/>
      <w:r w:rsidR="00763D34">
        <w:rPr>
          <w:rFonts w:hint="cs"/>
          <w:rtl/>
          <w:lang w:eastAsia="he-IL"/>
        </w:rPr>
        <w:t>.</w:t>
      </w:r>
    </w:p>
    <w:p w14:paraId="34E50272" w14:textId="77777777" w:rsidR="000A0F4F" w:rsidRDefault="000A0F4F" w:rsidP="000A0F4F">
      <w:pPr>
        <w:rPr>
          <w:rtl/>
          <w:lang w:eastAsia="he-IL"/>
        </w:rPr>
      </w:pPr>
      <w:bookmarkStart w:id="13195" w:name="_ETM_Q1_16692624"/>
      <w:bookmarkEnd w:id="13195"/>
    </w:p>
    <w:p w14:paraId="509B95D9" w14:textId="6EF088C0" w:rsidR="000A0F4F" w:rsidRDefault="000A0F4F" w:rsidP="000A0F4F">
      <w:pPr>
        <w:pStyle w:val="afb"/>
        <w:keepNext/>
        <w:rPr>
          <w:rtl/>
          <w:lang w:eastAsia="he-IL"/>
        </w:rPr>
      </w:pPr>
      <w:bookmarkStart w:id="13196" w:name="ET_guest_מירה_סלומון_1539"/>
      <w:r w:rsidRPr="000A0F4F">
        <w:rPr>
          <w:rStyle w:val="TagStyle"/>
          <w:rtl/>
        </w:rPr>
        <w:t xml:space="preserve"> &lt;&lt; אורח &gt;&gt; </w:t>
      </w:r>
      <w:r>
        <w:rPr>
          <w:rtl/>
          <w:lang w:eastAsia="he-IL"/>
        </w:rPr>
        <w:t>מירה סלומון:</w:t>
      </w:r>
      <w:r w:rsidRPr="000A0F4F">
        <w:rPr>
          <w:rStyle w:val="TagStyle"/>
          <w:rtl/>
        </w:rPr>
        <w:t xml:space="preserve"> &lt;&lt; אורח &gt;&gt;</w:t>
      </w:r>
      <w:r w:rsidR="007B2602">
        <w:rPr>
          <w:rtl/>
          <w:lang w:eastAsia="he-IL"/>
        </w:rPr>
        <w:t xml:space="preserve"> </w:t>
      </w:r>
      <w:r>
        <w:rPr>
          <w:rtl/>
          <w:lang w:eastAsia="he-IL"/>
        </w:rPr>
        <w:t xml:space="preserve"> </w:t>
      </w:r>
      <w:bookmarkEnd w:id="13196"/>
    </w:p>
    <w:p w14:paraId="7BD075C7" w14:textId="77777777" w:rsidR="000A0F4F" w:rsidRDefault="000A0F4F" w:rsidP="000A0F4F">
      <w:pPr>
        <w:pStyle w:val="KeepWithNext"/>
        <w:rPr>
          <w:rtl/>
          <w:lang w:eastAsia="he-IL"/>
        </w:rPr>
      </w:pPr>
    </w:p>
    <w:p w14:paraId="07434C3B" w14:textId="77777777" w:rsidR="000A0F4F" w:rsidRDefault="000A0F4F" w:rsidP="000A0F4F">
      <w:pPr>
        <w:rPr>
          <w:rtl/>
          <w:lang w:eastAsia="he-IL"/>
        </w:rPr>
      </w:pPr>
      <w:bookmarkStart w:id="13197" w:name="_ETM_Q1_16693050"/>
      <w:bookmarkStart w:id="13198" w:name="_ETM_Q1_16693086"/>
      <w:bookmarkEnd w:id="13197"/>
      <w:bookmarkEnd w:id="13198"/>
      <w:r>
        <w:rPr>
          <w:rFonts w:hint="cs"/>
          <w:rtl/>
          <w:lang w:eastAsia="he-IL"/>
        </w:rPr>
        <w:t xml:space="preserve">אבל כאן </w:t>
      </w:r>
      <w:bookmarkStart w:id="13199" w:name="_ETM_Q1_16693856"/>
      <w:bookmarkEnd w:id="13199"/>
      <w:r w:rsidR="00763D34">
        <w:rPr>
          <w:rFonts w:hint="cs"/>
          <w:rtl/>
          <w:lang w:eastAsia="he-IL"/>
        </w:rPr>
        <w:t>כרגע</w:t>
      </w:r>
      <w:r w:rsidR="00977E7C">
        <w:rPr>
          <w:rFonts w:hint="cs"/>
          <w:rtl/>
          <w:lang w:eastAsia="he-IL"/>
        </w:rPr>
        <w:t xml:space="preserve"> </w:t>
      </w:r>
      <w:r>
        <w:rPr>
          <w:rFonts w:hint="cs"/>
          <w:rtl/>
          <w:lang w:eastAsia="he-IL"/>
        </w:rPr>
        <w:t>בעצם מדובר על פטור מהיטל פיתוח</w:t>
      </w:r>
      <w:bookmarkStart w:id="13200" w:name="_ETM_Q1_16691466"/>
      <w:bookmarkEnd w:id="13200"/>
      <w:r>
        <w:rPr>
          <w:rFonts w:hint="cs"/>
          <w:rtl/>
          <w:lang w:eastAsia="he-IL"/>
        </w:rPr>
        <w:t>, על מתקן פוטו-ולטאי</w:t>
      </w:r>
      <w:r w:rsidR="00763D34">
        <w:rPr>
          <w:rFonts w:hint="cs"/>
          <w:rtl/>
          <w:lang w:eastAsia="he-IL"/>
        </w:rPr>
        <w:t>.</w:t>
      </w:r>
    </w:p>
    <w:p w14:paraId="3BD02D81" w14:textId="77777777" w:rsidR="000A0F4F" w:rsidRDefault="000A0F4F" w:rsidP="000A0F4F">
      <w:pPr>
        <w:rPr>
          <w:rtl/>
          <w:lang w:eastAsia="he-IL"/>
        </w:rPr>
      </w:pPr>
      <w:bookmarkStart w:id="13201" w:name="_ETM_Q1_16694149"/>
      <w:bookmarkStart w:id="13202" w:name="_ETM_Q1_16694355"/>
      <w:bookmarkStart w:id="13203" w:name="_ETM_Q1_16695033"/>
      <w:bookmarkEnd w:id="13201"/>
      <w:bookmarkEnd w:id="13202"/>
      <w:bookmarkEnd w:id="13203"/>
    </w:p>
    <w:p w14:paraId="3C6E7EF0" w14:textId="519CF575" w:rsidR="000A0F4F" w:rsidRDefault="000A0F4F" w:rsidP="000A0F4F">
      <w:pPr>
        <w:pStyle w:val="afb"/>
        <w:keepNext/>
        <w:rPr>
          <w:rtl/>
          <w:lang w:eastAsia="he-IL"/>
        </w:rPr>
      </w:pPr>
      <w:bookmarkStart w:id="13204" w:name="ET_guest_איתן_פרנס_1540"/>
      <w:r w:rsidRPr="000A0F4F">
        <w:rPr>
          <w:rStyle w:val="TagStyle"/>
          <w:rtl/>
        </w:rPr>
        <w:t xml:space="preserve"> &lt;&lt; אורח &gt;&gt; </w:t>
      </w:r>
      <w:r>
        <w:rPr>
          <w:rtl/>
          <w:lang w:eastAsia="he-IL"/>
        </w:rPr>
        <w:t>איתן פרנס:</w:t>
      </w:r>
      <w:r w:rsidRPr="000A0F4F">
        <w:rPr>
          <w:rStyle w:val="TagStyle"/>
          <w:rtl/>
        </w:rPr>
        <w:t xml:space="preserve"> &lt;&lt; אורח &gt;&gt;</w:t>
      </w:r>
      <w:r w:rsidR="007B2602">
        <w:rPr>
          <w:rtl/>
          <w:lang w:eastAsia="he-IL"/>
        </w:rPr>
        <w:t xml:space="preserve"> </w:t>
      </w:r>
      <w:r>
        <w:rPr>
          <w:rtl/>
          <w:lang w:eastAsia="he-IL"/>
        </w:rPr>
        <w:t xml:space="preserve"> </w:t>
      </w:r>
      <w:bookmarkEnd w:id="13204"/>
    </w:p>
    <w:p w14:paraId="76088531" w14:textId="77777777" w:rsidR="000A0F4F" w:rsidRDefault="000A0F4F" w:rsidP="000A0F4F">
      <w:pPr>
        <w:pStyle w:val="KeepWithNext"/>
        <w:rPr>
          <w:rtl/>
          <w:lang w:eastAsia="he-IL"/>
        </w:rPr>
      </w:pPr>
    </w:p>
    <w:p w14:paraId="3FEA97FF" w14:textId="77777777" w:rsidR="000A0F4F" w:rsidRDefault="000A0F4F" w:rsidP="000A0F4F">
      <w:pPr>
        <w:rPr>
          <w:rtl/>
          <w:lang w:eastAsia="he-IL"/>
        </w:rPr>
      </w:pPr>
      <w:bookmarkStart w:id="13205" w:name="_ETM_Q1_16695512"/>
      <w:bookmarkStart w:id="13206" w:name="_ETM_Q1_16695551"/>
      <w:bookmarkEnd w:id="13205"/>
      <w:bookmarkEnd w:id="13206"/>
      <w:r>
        <w:rPr>
          <w:rFonts w:hint="cs"/>
          <w:rtl/>
          <w:lang w:eastAsia="he-IL"/>
        </w:rPr>
        <w:t xml:space="preserve">שהוא בעל </w:t>
      </w:r>
      <w:bookmarkStart w:id="13207" w:name="_ETM_Q1_16696850"/>
      <w:bookmarkEnd w:id="13207"/>
      <w:r>
        <w:rPr>
          <w:rFonts w:hint="cs"/>
          <w:rtl/>
          <w:lang w:eastAsia="he-IL"/>
        </w:rPr>
        <w:t>שימוש קיים, ורק על שימוש קיים</w:t>
      </w:r>
      <w:r w:rsidR="00763D34">
        <w:rPr>
          <w:rFonts w:hint="cs"/>
          <w:rtl/>
          <w:lang w:eastAsia="he-IL"/>
        </w:rPr>
        <w:t>.</w:t>
      </w:r>
    </w:p>
    <w:p w14:paraId="25D5DA65" w14:textId="77777777" w:rsidR="000A0F4F" w:rsidRDefault="000A0F4F" w:rsidP="000A0F4F">
      <w:pPr>
        <w:rPr>
          <w:rtl/>
          <w:lang w:eastAsia="he-IL"/>
        </w:rPr>
      </w:pPr>
      <w:bookmarkStart w:id="13208" w:name="_ETM_Q1_16700284"/>
      <w:bookmarkStart w:id="13209" w:name="_ETM_Q1_16700449"/>
      <w:bookmarkEnd w:id="13208"/>
      <w:bookmarkEnd w:id="13209"/>
    </w:p>
    <w:p w14:paraId="1828167B" w14:textId="37799C64" w:rsidR="000A0F4F" w:rsidRDefault="000A0F4F" w:rsidP="000A0F4F">
      <w:pPr>
        <w:pStyle w:val="af8"/>
        <w:keepNext/>
        <w:rPr>
          <w:rtl/>
        </w:rPr>
      </w:pPr>
      <w:bookmarkStart w:id="13210" w:name="ET_yor_5069_1541"/>
      <w:r w:rsidRPr="000A0F4F">
        <w:rPr>
          <w:rStyle w:val="TagStyle"/>
          <w:rtl/>
        </w:rPr>
        <w:t xml:space="preserve"> &lt;&lt; יור &gt;&gt; </w:t>
      </w:r>
      <w:r>
        <w:rPr>
          <w:rtl/>
        </w:rPr>
        <w:t>היו"ר יעקב אשר:</w:t>
      </w:r>
      <w:r w:rsidRPr="000A0F4F">
        <w:rPr>
          <w:rStyle w:val="TagStyle"/>
          <w:rtl/>
        </w:rPr>
        <w:t xml:space="preserve"> &lt;&lt; יור &gt;&gt;</w:t>
      </w:r>
      <w:r w:rsidR="007B2602">
        <w:rPr>
          <w:rtl/>
        </w:rPr>
        <w:t xml:space="preserve"> </w:t>
      </w:r>
      <w:r>
        <w:rPr>
          <w:rtl/>
        </w:rPr>
        <w:t xml:space="preserve"> </w:t>
      </w:r>
      <w:bookmarkEnd w:id="13210"/>
    </w:p>
    <w:p w14:paraId="54F33297" w14:textId="77777777" w:rsidR="000A0F4F" w:rsidRDefault="000A0F4F" w:rsidP="000A0F4F">
      <w:pPr>
        <w:pStyle w:val="KeepWithNext"/>
        <w:rPr>
          <w:rtl/>
          <w:lang w:eastAsia="he-IL"/>
        </w:rPr>
      </w:pPr>
    </w:p>
    <w:p w14:paraId="10E8B6C1" w14:textId="77777777" w:rsidR="000A0F4F" w:rsidRDefault="000A0F4F" w:rsidP="000A0F4F">
      <w:pPr>
        <w:rPr>
          <w:rtl/>
          <w:lang w:eastAsia="he-IL"/>
        </w:rPr>
      </w:pPr>
      <w:bookmarkStart w:id="13211" w:name="_ETM_Q1_16700818"/>
      <w:bookmarkEnd w:id="13211"/>
      <w:r>
        <w:rPr>
          <w:rFonts w:hint="cs"/>
          <w:rtl/>
          <w:lang w:eastAsia="he-IL"/>
        </w:rPr>
        <w:t xml:space="preserve">רגע, על דו שימוש. </w:t>
      </w:r>
      <w:r w:rsidR="00763D34">
        <w:rPr>
          <w:rFonts w:hint="cs"/>
          <w:rtl/>
          <w:lang w:eastAsia="he-IL"/>
        </w:rPr>
        <w:t xml:space="preserve">על </w:t>
      </w:r>
      <w:r>
        <w:rPr>
          <w:rFonts w:hint="cs"/>
          <w:rtl/>
          <w:lang w:eastAsia="he-IL"/>
        </w:rPr>
        <w:t xml:space="preserve">דו </w:t>
      </w:r>
      <w:bookmarkStart w:id="13212" w:name="_ETM_Q1_16703505"/>
      <w:bookmarkEnd w:id="13212"/>
      <w:r>
        <w:rPr>
          <w:rFonts w:hint="cs"/>
          <w:rtl/>
          <w:lang w:eastAsia="he-IL"/>
        </w:rPr>
        <w:t>שימוש. זאת אומרת שהעירייה קיבלה על החניון את מה</w:t>
      </w:r>
      <w:bookmarkStart w:id="13213" w:name="_ETM_Q1_16708367"/>
      <w:bookmarkEnd w:id="13213"/>
      <w:r>
        <w:rPr>
          <w:rFonts w:hint="cs"/>
          <w:rtl/>
          <w:lang w:eastAsia="he-IL"/>
        </w:rPr>
        <w:t xml:space="preserve"> שהייתה צריכה לקבל. פה אם זה</w:t>
      </w:r>
      <w:r w:rsidR="00763D34">
        <w:rPr>
          <w:rFonts w:hint="cs"/>
          <w:rtl/>
          <w:lang w:eastAsia="he-IL"/>
        </w:rPr>
        <w:t xml:space="preserve"> </w:t>
      </w:r>
      <w:bookmarkStart w:id="13214" w:name="_ETM_Q1_16706364"/>
      <w:bookmarkEnd w:id="13214"/>
      <w:r>
        <w:rPr>
          <w:rFonts w:hint="cs"/>
          <w:rtl/>
          <w:lang w:eastAsia="he-IL"/>
        </w:rPr>
        <w:t xml:space="preserve">יגיע למגרשי ספורט או </w:t>
      </w:r>
      <w:bookmarkStart w:id="13215" w:name="_ETM_Q1_16713193"/>
      <w:bookmarkEnd w:id="13215"/>
      <w:r>
        <w:rPr>
          <w:rFonts w:hint="cs"/>
          <w:rtl/>
          <w:lang w:eastAsia="he-IL"/>
        </w:rPr>
        <w:t xml:space="preserve">לא, זה </w:t>
      </w:r>
      <w:r w:rsidR="00763D34">
        <w:rPr>
          <w:rFonts w:hint="cs"/>
          <w:rtl/>
          <w:lang w:eastAsia="he-IL"/>
        </w:rPr>
        <w:t>עוד סיפור אחר, זה כבר</w:t>
      </w:r>
      <w:bookmarkStart w:id="13216" w:name="_ETM_Q1_16707130"/>
      <w:bookmarkEnd w:id="13216"/>
      <w:r>
        <w:rPr>
          <w:rFonts w:hint="cs"/>
          <w:rtl/>
          <w:lang w:eastAsia="he-IL"/>
        </w:rPr>
        <w:t xml:space="preserve"> עניין אחר זה גם עניין שהקרקע הוא </w:t>
      </w:r>
      <w:bookmarkStart w:id="13217" w:name="_ETM_Q1_16717013"/>
      <w:bookmarkEnd w:id="13217"/>
      <w:r>
        <w:rPr>
          <w:rFonts w:hint="cs"/>
          <w:rtl/>
          <w:lang w:eastAsia="he-IL"/>
        </w:rPr>
        <w:t>של העירייה, זה גם סיפור אחר. אני שואל על הדו</w:t>
      </w:r>
      <w:bookmarkStart w:id="13218" w:name="_ETM_Q1_16721119"/>
      <w:bookmarkEnd w:id="13218"/>
      <w:r>
        <w:rPr>
          <w:rFonts w:hint="cs"/>
          <w:rtl/>
          <w:lang w:eastAsia="he-IL"/>
        </w:rPr>
        <w:t xml:space="preserve"> שימוש?</w:t>
      </w:r>
    </w:p>
    <w:p w14:paraId="4AB7D32B" w14:textId="77777777" w:rsidR="000A0F4F" w:rsidRDefault="000A0F4F" w:rsidP="000A0F4F">
      <w:pPr>
        <w:rPr>
          <w:rtl/>
          <w:lang w:eastAsia="he-IL"/>
        </w:rPr>
      </w:pPr>
      <w:bookmarkStart w:id="13219" w:name="_ETM_Q1_16722224"/>
      <w:bookmarkStart w:id="13220" w:name="_ETM_Q1_16722378"/>
      <w:bookmarkStart w:id="13221" w:name="_ETM_Q1_16723009"/>
      <w:bookmarkEnd w:id="13219"/>
      <w:bookmarkEnd w:id="13220"/>
      <w:bookmarkEnd w:id="13221"/>
    </w:p>
    <w:p w14:paraId="092CF649" w14:textId="5133D670" w:rsidR="000A0F4F" w:rsidRDefault="000A0F4F" w:rsidP="000A0F4F">
      <w:pPr>
        <w:pStyle w:val="afb"/>
        <w:keepNext/>
        <w:rPr>
          <w:rtl/>
          <w:lang w:eastAsia="he-IL"/>
        </w:rPr>
      </w:pPr>
      <w:bookmarkStart w:id="13222" w:name="ET_guest_מירה_סלומון_1542"/>
      <w:r w:rsidRPr="000A0F4F">
        <w:rPr>
          <w:rStyle w:val="TagStyle"/>
          <w:rtl/>
        </w:rPr>
        <w:t xml:space="preserve"> &lt;&lt; אורח &gt;&gt; </w:t>
      </w:r>
      <w:r>
        <w:rPr>
          <w:rtl/>
          <w:lang w:eastAsia="he-IL"/>
        </w:rPr>
        <w:t>מירה סלומון:</w:t>
      </w:r>
      <w:r w:rsidRPr="000A0F4F">
        <w:rPr>
          <w:rStyle w:val="TagStyle"/>
          <w:rtl/>
        </w:rPr>
        <w:t xml:space="preserve"> &lt;&lt; אורח &gt;&gt;</w:t>
      </w:r>
      <w:r w:rsidR="007B2602">
        <w:rPr>
          <w:rtl/>
          <w:lang w:eastAsia="he-IL"/>
        </w:rPr>
        <w:t xml:space="preserve"> </w:t>
      </w:r>
      <w:r>
        <w:rPr>
          <w:rtl/>
          <w:lang w:eastAsia="he-IL"/>
        </w:rPr>
        <w:t xml:space="preserve"> </w:t>
      </w:r>
      <w:bookmarkEnd w:id="13222"/>
    </w:p>
    <w:p w14:paraId="1CF103F2" w14:textId="77777777" w:rsidR="000A0F4F" w:rsidRDefault="000A0F4F" w:rsidP="000A0F4F">
      <w:pPr>
        <w:pStyle w:val="KeepWithNext"/>
        <w:rPr>
          <w:rtl/>
          <w:lang w:eastAsia="he-IL"/>
        </w:rPr>
      </w:pPr>
    </w:p>
    <w:p w14:paraId="653121F2" w14:textId="77777777" w:rsidR="000A0F4F" w:rsidRDefault="000A0F4F" w:rsidP="000A0F4F">
      <w:pPr>
        <w:rPr>
          <w:rtl/>
          <w:lang w:eastAsia="he-IL"/>
        </w:rPr>
      </w:pPr>
      <w:bookmarkStart w:id="13223" w:name="_ETM_Q1_16723380"/>
      <w:bookmarkStart w:id="13224" w:name="_ETM_Q1_16723414"/>
      <w:bookmarkEnd w:id="13223"/>
      <w:bookmarkEnd w:id="13224"/>
      <w:r>
        <w:rPr>
          <w:rFonts w:hint="cs"/>
          <w:rtl/>
          <w:lang w:eastAsia="he-IL"/>
        </w:rPr>
        <w:t xml:space="preserve">במצב של דו שימוש אין לנו פגיעה בהכנסות </w:t>
      </w:r>
      <w:bookmarkStart w:id="13225" w:name="_ETM_Q1_16728296"/>
      <w:bookmarkEnd w:id="13225"/>
      <w:r>
        <w:rPr>
          <w:rFonts w:hint="cs"/>
          <w:rtl/>
          <w:lang w:eastAsia="he-IL"/>
        </w:rPr>
        <w:t xml:space="preserve">למעט </w:t>
      </w:r>
      <w:r w:rsidR="00763D34">
        <w:rPr>
          <w:rFonts w:hint="cs"/>
          <w:rtl/>
          <w:lang w:eastAsia="he-IL"/>
        </w:rPr>
        <w:t xml:space="preserve">בעצם </w:t>
      </w:r>
      <w:r>
        <w:rPr>
          <w:rFonts w:hint="cs"/>
          <w:rtl/>
          <w:lang w:eastAsia="he-IL"/>
        </w:rPr>
        <w:t>זכויות הבניה בשני המסלולים, בדו</w:t>
      </w:r>
      <w:bookmarkStart w:id="13226" w:name="_ETM_Q1_16726925"/>
      <w:bookmarkEnd w:id="13226"/>
      <w:r>
        <w:rPr>
          <w:rFonts w:hint="cs"/>
          <w:rtl/>
          <w:lang w:eastAsia="he-IL"/>
        </w:rPr>
        <w:t xml:space="preserve"> שימוש בלבד. בדו שימוש </w:t>
      </w:r>
      <w:bookmarkStart w:id="13227" w:name="_ETM_Q1_16733909"/>
      <w:bookmarkEnd w:id="13227"/>
      <w:r>
        <w:rPr>
          <w:rFonts w:hint="cs"/>
          <w:rtl/>
          <w:lang w:eastAsia="he-IL"/>
        </w:rPr>
        <w:t xml:space="preserve">בלבד יש לנו פגיעה על הבנוי </w:t>
      </w:r>
      <w:bookmarkStart w:id="13228" w:name="_ETM_Q1_16731680"/>
      <w:bookmarkEnd w:id="13228"/>
      <w:r>
        <w:rPr>
          <w:rFonts w:hint="cs"/>
          <w:rtl/>
          <w:lang w:eastAsia="he-IL"/>
        </w:rPr>
        <w:t>בלבד, בשני המצבים</w:t>
      </w:r>
      <w:r w:rsidR="00763D34">
        <w:rPr>
          <w:rFonts w:hint="cs"/>
          <w:rtl/>
          <w:lang w:eastAsia="he-IL"/>
        </w:rPr>
        <w:t>.</w:t>
      </w:r>
    </w:p>
    <w:p w14:paraId="28F0223F" w14:textId="77777777" w:rsidR="000A0F4F" w:rsidRDefault="000A0F4F" w:rsidP="000A0F4F">
      <w:pPr>
        <w:rPr>
          <w:rtl/>
          <w:lang w:eastAsia="he-IL"/>
        </w:rPr>
      </w:pPr>
      <w:bookmarkStart w:id="13229" w:name="_ETM_Q1_16735646"/>
      <w:bookmarkStart w:id="13230" w:name="_ETM_Q1_16736030"/>
      <w:bookmarkEnd w:id="13229"/>
      <w:bookmarkEnd w:id="13230"/>
    </w:p>
    <w:p w14:paraId="1F5EA2DB" w14:textId="0D53F931" w:rsidR="000A0F4F" w:rsidRDefault="000A0F4F" w:rsidP="000A0F4F">
      <w:pPr>
        <w:pStyle w:val="af8"/>
        <w:keepNext/>
        <w:rPr>
          <w:rtl/>
        </w:rPr>
      </w:pPr>
      <w:bookmarkStart w:id="13231" w:name="ET_yor_5069_1543"/>
      <w:r w:rsidRPr="000A0F4F">
        <w:rPr>
          <w:rStyle w:val="TagStyle"/>
          <w:rtl/>
        </w:rPr>
        <w:t xml:space="preserve"> &lt;&lt; יור &gt;&gt; </w:t>
      </w:r>
      <w:r>
        <w:rPr>
          <w:rtl/>
        </w:rPr>
        <w:t>היו"ר יעקב אשר:</w:t>
      </w:r>
      <w:r w:rsidRPr="000A0F4F">
        <w:rPr>
          <w:rStyle w:val="TagStyle"/>
          <w:rtl/>
        </w:rPr>
        <w:t xml:space="preserve"> &lt;&lt; יור &gt;&gt;</w:t>
      </w:r>
      <w:r w:rsidR="007B2602">
        <w:rPr>
          <w:rtl/>
        </w:rPr>
        <w:t xml:space="preserve"> </w:t>
      </w:r>
      <w:r>
        <w:rPr>
          <w:rtl/>
        </w:rPr>
        <w:t xml:space="preserve"> </w:t>
      </w:r>
      <w:bookmarkEnd w:id="13231"/>
    </w:p>
    <w:p w14:paraId="0C9A687B" w14:textId="77777777" w:rsidR="000A0F4F" w:rsidRDefault="000A0F4F" w:rsidP="000A0F4F">
      <w:pPr>
        <w:pStyle w:val="KeepWithNext"/>
        <w:rPr>
          <w:rtl/>
          <w:lang w:eastAsia="he-IL"/>
        </w:rPr>
      </w:pPr>
    </w:p>
    <w:p w14:paraId="1AA6DDA6" w14:textId="77777777" w:rsidR="000A0F4F" w:rsidRDefault="000A0F4F" w:rsidP="000A0F4F">
      <w:pPr>
        <w:rPr>
          <w:rtl/>
          <w:lang w:eastAsia="he-IL"/>
        </w:rPr>
      </w:pPr>
      <w:bookmarkStart w:id="13232" w:name="_ETM_Q1_16736294"/>
      <w:bookmarkEnd w:id="13232"/>
      <w:r>
        <w:rPr>
          <w:rFonts w:hint="cs"/>
          <w:rtl/>
          <w:lang w:eastAsia="he-IL"/>
        </w:rPr>
        <w:t xml:space="preserve">אז </w:t>
      </w:r>
      <w:bookmarkStart w:id="13233" w:name="_ETM_Q1_16736604"/>
      <w:bookmarkEnd w:id="13233"/>
      <w:r>
        <w:rPr>
          <w:rFonts w:hint="cs"/>
          <w:rtl/>
          <w:lang w:eastAsia="he-IL"/>
        </w:rPr>
        <w:t xml:space="preserve">מה את אומרת? ולכן מה? ולכן את בצער רב אבל </w:t>
      </w:r>
      <w:bookmarkStart w:id="13234" w:name="_ETM_Q1_16744045"/>
      <w:bookmarkEnd w:id="13234"/>
      <w:r>
        <w:rPr>
          <w:rFonts w:hint="cs"/>
          <w:rtl/>
          <w:lang w:eastAsia="he-IL"/>
        </w:rPr>
        <w:t>מסכימה</w:t>
      </w:r>
      <w:bookmarkStart w:id="13235" w:name="_ETM_Q1_16740128"/>
      <w:bookmarkEnd w:id="13235"/>
      <w:r w:rsidR="00763D34">
        <w:rPr>
          <w:rFonts w:hint="cs"/>
          <w:rtl/>
          <w:lang w:eastAsia="he-IL"/>
        </w:rPr>
        <w:t>.</w:t>
      </w:r>
    </w:p>
    <w:p w14:paraId="0E91EE2B" w14:textId="77777777" w:rsidR="000A0F4F" w:rsidRDefault="000A0F4F" w:rsidP="000A0F4F">
      <w:pPr>
        <w:rPr>
          <w:rtl/>
          <w:lang w:eastAsia="he-IL"/>
        </w:rPr>
      </w:pPr>
      <w:bookmarkStart w:id="13236" w:name="_ETM_Q1_16740297"/>
      <w:bookmarkStart w:id="13237" w:name="_ETM_Q1_16740686"/>
      <w:bookmarkEnd w:id="13236"/>
      <w:bookmarkEnd w:id="13237"/>
    </w:p>
    <w:p w14:paraId="0F6A9854" w14:textId="266EE4DB" w:rsidR="000A0F4F" w:rsidRDefault="000A0F4F" w:rsidP="000A0F4F">
      <w:pPr>
        <w:pStyle w:val="afb"/>
        <w:keepNext/>
        <w:rPr>
          <w:rtl/>
          <w:lang w:eastAsia="he-IL"/>
        </w:rPr>
      </w:pPr>
      <w:bookmarkStart w:id="13238" w:name="ET_guest_מירה_סלומון_1544"/>
      <w:r w:rsidRPr="000A0F4F">
        <w:rPr>
          <w:rStyle w:val="TagStyle"/>
          <w:rtl/>
        </w:rPr>
        <w:t xml:space="preserve"> &lt;&lt; אורח &gt;&gt; </w:t>
      </w:r>
      <w:r>
        <w:rPr>
          <w:rtl/>
          <w:lang w:eastAsia="he-IL"/>
        </w:rPr>
        <w:t>מירה סלומון:</w:t>
      </w:r>
      <w:r w:rsidRPr="000A0F4F">
        <w:rPr>
          <w:rStyle w:val="TagStyle"/>
          <w:rtl/>
        </w:rPr>
        <w:t xml:space="preserve"> &lt;&lt; אורח &gt;&gt;</w:t>
      </w:r>
      <w:r w:rsidR="007B2602">
        <w:rPr>
          <w:rtl/>
          <w:lang w:eastAsia="he-IL"/>
        </w:rPr>
        <w:t xml:space="preserve"> </w:t>
      </w:r>
      <w:r>
        <w:rPr>
          <w:rtl/>
          <w:lang w:eastAsia="he-IL"/>
        </w:rPr>
        <w:t xml:space="preserve"> </w:t>
      </w:r>
      <w:bookmarkEnd w:id="13238"/>
    </w:p>
    <w:p w14:paraId="0762848B" w14:textId="77777777" w:rsidR="000A0F4F" w:rsidRDefault="000A0F4F" w:rsidP="000A0F4F">
      <w:pPr>
        <w:pStyle w:val="KeepWithNext"/>
        <w:rPr>
          <w:rtl/>
          <w:lang w:eastAsia="he-IL"/>
        </w:rPr>
      </w:pPr>
    </w:p>
    <w:p w14:paraId="69837A8C" w14:textId="77777777" w:rsidR="000A0F4F" w:rsidRDefault="000A0F4F" w:rsidP="000A0F4F">
      <w:pPr>
        <w:rPr>
          <w:rtl/>
          <w:lang w:eastAsia="he-IL"/>
        </w:rPr>
      </w:pPr>
      <w:bookmarkStart w:id="13239" w:name="_ETM_Q1_16741107"/>
      <w:bookmarkStart w:id="13240" w:name="_ETM_Q1_16741146"/>
      <w:bookmarkEnd w:id="13239"/>
      <w:bookmarkEnd w:id="13240"/>
      <w:r>
        <w:rPr>
          <w:rFonts w:hint="cs"/>
          <w:rtl/>
          <w:lang w:eastAsia="he-IL"/>
        </w:rPr>
        <w:t xml:space="preserve">לא, לא מסכימה. </w:t>
      </w:r>
    </w:p>
    <w:p w14:paraId="74013395" w14:textId="77777777" w:rsidR="000A0F4F" w:rsidRDefault="000A0F4F" w:rsidP="000A0F4F">
      <w:pPr>
        <w:rPr>
          <w:rtl/>
          <w:lang w:eastAsia="he-IL"/>
        </w:rPr>
      </w:pPr>
      <w:bookmarkStart w:id="13241" w:name="_ETM_Q1_16744667"/>
      <w:bookmarkStart w:id="13242" w:name="_ETM_Q1_16744994"/>
      <w:bookmarkEnd w:id="13241"/>
      <w:bookmarkEnd w:id="13242"/>
    </w:p>
    <w:p w14:paraId="6D24DC74" w14:textId="6829ECDB" w:rsidR="000A0F4F" w:rsidRDefault="000A0F4F" w:rsidP="000A0F4F">
      <w:pPr>
        <w:pStyle w:val="af8"/>
        <w:keepNext/>
        <w:rPr>
          <w:rtl/>
        </w:rPr>
      </w:pPr>
      <w:bookmarkStart w:id="13243" w:name="ET_yor_5069_1545"/>
      <w:r w:rsidRPr="000A0F4F">
        <w:rPr>
          <w:rStyle w:val="TagStyle"/>
          <w:rtl/>
        </w:rPr>
        <w:t xml:space="preserve"> &lt;&lt; יור &gt;&gt; </w:t>
      </w:r>
      <w:r>
        <w:rPr>
          <w:rtl/>
        </w:rPr>
        <w:t>היו"ר יעקב אשר:</w:t>
      </w:r>
      <w:r w:rsidRPr="000A0F4F">
        <w:rPr>
          <w:rStyle w:val="TagStyle"/>
          <w:rtl/>
        </w:rPr>
        <w:t xml:space="preserve"> &lt;&lt; יור &gt;&gt;</w:t>
      </w:r>
      <w:r w:rsidR="007B2602">
        <w:rPr>
          <w:rtl/>
        </w:rPr>
        <w:t xml:space="preserve"> </w:t>
      </w:r>
      <w:r>
        <w:rPr>
          <w:rtl/>
        </w:rPr>
        <w:t xml:space="preserve"> </w:t>
      </w:r>
      <w:bookmarkEnd w:id="13243"/>
    </w:p>
    <w:p w14:paraId="3A2A3BC3" w14:textId="77777777" w:rsidR="000A0F4F" w:rsidRDefault="000A0F4F" w:rsidP="000A0F4F">
      <w:pPr>
        <w:pStyle w:val="KeepWithNext"/>
        <w:rPr>
          <w:rtl/>
          <w:lang w:eastAsia="he-IL"/>
        </w:rPr>
      </w:pPr>
    </w:p>
    <w:p w14:paraId="014377CB" w14:textId="77777777" w:rsidR="000A0F4F" w:rsidRDefault="000A0F4F" w:rsidP="000A0F4F">
      <w:pPr>
        <w:rPr>
          <w:rtl/>
          <w:lang w:eastAsia="he-IL"/>
        </w:rPr>
      </w:pPr>
      <w:r>
        <w:rPr>
          <w:rFonts w:hint="cs"/>
          <w:rtl/>
          <w:lang w:eastAsia="he-IL"/>
        </w:rPr>
        <w:t>מה את רוצה עוד לגבות על זה? גבית כבר.</w:t>
      </w:r>
      <w:bookmarkStart w:id="13244" w:name="_ETM_Q1_16739869"/>
      <w:bookmarkEnd w:id="13244"/>
    </w:p>
    <w:p w14:paraId="145752F5" w14:textId="77777777" w:rsidR="000A0F4F" w:rsidRDefault="000A0F4F" w:rsidP="000A0F4F">
      <w:pPr>
        <w:rPr>
          <w:rtl/>
          <w:lang w:eastAsia="he-IL"/>
        </w:rPr>
      </w:pPr>
      <w:bookmarkStart w:id="13245" w:name="_ETM_Q1_16740162"/>
      <w:bookmarkEnd w:id="13245"/>
    </w:p>
    <w:p w14:paraId="75163AEC" w14:textId="156EC0DF" w:rsidR="000A0F4F" w:rsidRDefault="000A0F4F" w:rsidP="000A0F4F">
      <w:pPr>
        <w:pStyle w:val="afb"/>
        <w:keepNext/>
        <w:rPr>
          <w:rtl/>
          <w:lang w:eastAsia="he-IL"/>
        </w:rPr>
      </w:pPr>
      <w:bookmarkStart w:id="13246" w:name="ET_guest_מירה_סלומון_1546"/>
      <w:r w:rsidRPr="000A0F4F">
        <w:rPr>
          <w:rStyle w:val="TagStyle"/>
          <w:rtl/>
        </w:rPr>
        <w:t xml:space="preserve"> &lt;&lt; אורח &gt;&gt; </w:t>
      </w:r>
      <w:r>
        <w:rPr>
          <w:rtl/>
          <w:lang w:eastAsia="he-IL"/>
        </w:rPr>
        <w:t>מירה סלומון:</w:t>
      </w:r>
      <w:r w:rsidRPr="000A0F4F">
        <w:rPr>
          <w:rStyle w:val="TagStyle"/>
          <w:rtl/>
        </w:rPr>
        <w:t xml:space="preserve"> &lt;&lt; אורח &gt;&gt;</w:t>
      </w:r>
      <w:r w:rsidR="007B2602">
        <w:rPr>
          <w:rtl/>
          <w:lang w:eastAsia="he-IL"/>
        </w:rPr>
        <w:t xml:space="preserve"> </w:t>
      </w:r>
      <w:r>
        <w:rPr>
          <w:rtl/>
          <w:lang w:eastAsia="he-IL"/>
        </w:rPr>
        <w:t xml:space="preserve"> </w:t>
      </w:r>
      <w:bookmarkEnd w:id="13246"/>
    </w:p>
    <w:p w14:paraId="70DF64BB" w14:textId="77777777" w:rsidR="000A0F4F" w:rsidRDefault="000A0F4F" w:rsidP="000A0F4F">
      <w:pPr>
        <w:pStyle w:val="KeepWithNext"/>
        <w:rPr>
          <w:rtl/>
          <w:lang w:eastAsia="he-IL"/>
        </w:rPr>
      </w:pPr>
    </w:p>
    <w:p w14:paraId="45285F3B" w14:textId="77777777" w:rsidR="000A0F4F" w:rsidRDefault="000A0F4F" w:rsidP="000A0F4F">
      <w:pPr>
        <w:rPr>
          <w:rtl/>
          <w:lang w:eastAsia="he-IL"/>
        </w:rPr>
      </w:pPr>
      <w:bookmarkStart w:id="13247" w:name="_ETM_Q1_16741030"/>
      <w:bookmarkStart w:id="13248" w:name="_ETM_Q1_16741068"/>
      <w:bookmarkEnd w:id="13247"/>
      <w:bookmarkEnd w:id="13248"/>
      <w:r>
        <w:rPr>
          <w:rFonts w:hint="cs"/>
          <w:rtl/>
          <w:lang w:eastAsia="he-IL"/>
        </w:rPr>
        <w:t xml:space="preserve">ועדיין, המדרון החלקלק שיש, כמו שאמרתי, הוא מרכיב </w:t>
      </w:r>
      <w:bookmarkStart w:id="13249" w:name="_ETM_Q1_16749078"/>
      <w:bookmarkEnd w:id="13249"/>
      <w:r>
        <w:rPr>
          <w:rFonts w:hint="cs"/>
          <w:rtl/>
          <w:lang w:eastAsia="he-IL"/>
        </w:rPr>
        <w:t xml:space="preserve">נדבך מאוד מאוד חשוב להתנגדות שלנו. כבר כאן בוועדה מבקשים </w:t>
      </w:r>
      <w:bookmarkStart w:id="13250" w:name="_ETM_Q1_16754472"/>
      <w:bookmarkEnd w:id="13250"/>
      <w:r>
        <w:rPr>
          <w:rFonts w:hint="cs"/>
          <w:rtl/>
          <w:lang w:eastAsia="he-IL"/>
        </w:rPr>
        <w:t>להרחיב א</w:t>
      </w:r>
      <w:bookmarkStart w:id="13251" w:name="_ETM_Q1_16749889"/>
      <w:bookmarkEnd w:id="13251"/>
      <w:r>
        <w:rPr>
          <w:rFonts w:hint="cs"/>
          <w:rtl/>
          <w:lang w:eastAsia="he-IL"/>
        </w:rPr>
        <w:t xml:space="preserve">ת זה. כמו שאמרתי, מר פרנס בעצמו ביקש את </w:t>
      </w:r>
      <w:bookmarkStart w:id="13252" w:name="_ETM_Q1_16758815"/>
      <w:bookmarkStart w:id="13253" w:name="_ETM_Q1_16754243"/>
      <w:bookmarkEnd w:id="13252"/>
      <w:bookmarkEnd w:id="13253"/>
      <w:r>
        <w:rPr>
          <w:rFonts w:hint="cs"/>
          <w:rtl/>
          <w:lang w:eastAsia="he-IL"/>
        </w:rPr>
        <w:t xml:space="preserve">זה גם ביחס לחוות. </w:t>
      </w:r>
    </w:p>
    <w:p w14:paraId="38DA39AB" w14:textId="77777777" w:rsidR="00763D34" w:rsidRDefault="00763D34" w:rsidP="000A0F4F">
      <w:pPr>
        <w:rPr>
          <w:rtl/>
          <w:lang w:eastAsia="he-IL"/>
        </w:rPr>
      </w:pPr>
      <w:bookmarkStart w:id="13254" w:name="_ETM_Q1_16757751"/>
      <w:bookmarkStart w:id="13255" w:name="_ETM_Q1_16757807"/>
      <w:bookmarkStart w:id="13256" w:name="_ETM_Q1_16759043"/>
      <w:bookmarkEnd w:id="13254"/>
      <w:bookmarkEnd w:id="13255"/>
      <w:bookmarkEnd w:id="13256"/>
    </w:p>
    <w:p w14:paraId="26E329CB" w14:textId="2D2E3A62" w:rsidR="00763D34" w:rsidRDefault="00763D34" w:rsidP="00763D34">
      <w:pPr>
        <w:pStyle w:val="afb"/>
        <w:keepNext/>
        <w:rPr>
          <w:rtl/>
          <w:lang w:eastAsia="he-IL"/>
        </w:rPr>
      </w:pPr>
      <w:bookmarkStart w:id="13257" w:name="ET_guest_איתן_פרנס_2006"/>
      <w:r w:rsidRPr="00763D34">
        <w:rPr>
          <w:rStyle w:val="TagStyle"/>
          <w:rtl/>
        </w:rPr>
        <w:t xml:space="preserve"> &lt;&lt; אורח &gt;&gt; </w:t>
      </w:r>
      <w:r>
        <w:rPr>
          <w:rtl/>
          <w:lang w:eastAsia="he-IL"/>
        </w:rPr>
        <w:t>איתן פרנס:</w:t>
      </w:r>
      <w:r w:rsidRPr="00763D34">
        <w:rPr>
          <w:rStyle w:val="TagStyle"/>
          <w:rtl/>
        </w:rPr>
        <w:t xml:space="preserve"> &lt;&lt; אורח &gt;&gt;</w:t>
      </w:r>
      <w:r w:rsidR="007B2602">
        <w:rPr>
          <w:rtl/>
          <w:lang w:eastAsia="he-IL"/>
        </w:rPr>
        <w:t xml:space="preserve"> </w:t>
      </w:r>
      <w:r>
        <w:rPr>
          <w:rtl/>
          <w:lang w:eastAsia="he-IL"/>
        </w:rPr>
        <w:t xml:space="preserve"> </w:t>
      </w:r>
      <w:bookmarkEnd w:id="13257"/>
    </w:p>
    <w:p w14:paraId="73C70DF6" w14:textId="77777777" w:rsidR="00763D34" w:rsidRDefault="00763D34" w:rsidP="00763D34">
      <w:pPr>
        <w:pStyle w:val="KeepWithNext"/>
        <w:rPr>
          <w:rtl/>
          <w:lang w:eastAsia="he-IL"/>
        </w:rPr>
      </w:pPr>
    </w:p>
    <w:p w14:paraId="366F7F91" w14:textId="77777777" w:rsidR="000A0F4F" w:rsidRDefault="000A0F4F" w:rsidP="000A0F4F">
      <w:pPr>
        <w:rPr>
          <w:rtl/>
          <w:lang w:eastAsia="he-IL"/>
        </w:rPr>
      </w:pPr>
      <w:bookmarkStart w:id="13258" w:name="_ETM_Q1_16759970"/>
      <w:bookmarkStart w:id="13259" w:name="_ETM_Q1_16758698"/>
      <w:bookmarkStart w:id="13260" w:name="_ETM_Q1_16758797"/>
      <w:bookmarkStart w:id="13261" w:name="_ETM_Q1_16760056"/>
      <w:bookmarkEnd w:id="13258"/>
      <w:bookmarkEnd w:id="13259"/>
      <w:bookmarkEnd w:id="13260"/>
      <w:bookmarkEnd w:id="13261"/>
      <w:r>
        <w:rPr>
          <w:rFonts w:hint="cs"/>
          <w:rtl/>
          <w:lang w:eastAsia="he-IL"/>
        </w:rPr>
        <w:t>רק דו שימוש</w:t>
      </w:r>
      <w:bookmarkStart w:id="13262" w:name="_ETM_Q1_16757274"/>
      <w:bookmarkEnd w:id="13262"/>
      <w:r w:rsidR="00763D34">
        <w:rPr>
          <w:rFonts w:hint="cs"/>
          <w:rtl/>
          <w:lang w:eastAsia="he-IL"/>
        </w:rPr>
        <w:t>.</w:t>
      </w:r>
    </w:p>
    <w:p w14:paraId="6E7DB869" w14:textId="77777777" w:rsidR="00763D34" w:rsidRDefault="00763D34" w:rsidP="000A0F4F">
      <w:pPr>
        <w:rPr>
          <w:rtl/>
          <w:lang w:eastAsia="he-IL"/>
        </w:rPr>
      </w:pPr>
      <w:bookmarkStart w:id="13263" w:name="_ETM_Q1_16761207"/>
      <w:bookmarkStart w:id="13264" w:name="_ETM_Q1_16761259"/>
      <w:bookmarkStart w:id="13265" w:name="_ETM_Q1_16761225"/>
      <w:bookmarkEnd w:id="13263"/>
      <w:bookmarkEnd w:id="13264"/>
      <w:bookmarkEnd w:id="13265"/>
    </w:p>
    <w:p w14:paraId="68189312" w14:textId="678712C5" w:rsidR="00763D34" w:rsidRDefault="00763D34" w:rsidP="00763D34">
      <w:pPr>
        <w:pStyle w:val="afb"/>
        <w:keepNext/>
        <w:rPr>
          <w:rtl/>
          <w:lang w:eastAsia="he-IL"/>
        </w:rPr>
      </w:pPr>
      <w:bookmarkStart w:id="13266" w:name="ET_guest_מירה_סלומון_2007"/>
      <w:r w:rsidRPr="00763D34">
        <w:rPr>
          <w:rStyle w:val="TagStyle"/>
          <w:rtl/>
        </w:rPr>
        <w:t xml:space="preserve"> &lt;&lt; אורח &gt;&gt; </w:t>
      </w:r>
      <w:r>
        <w:rPr>
          <w:rtl/>
          <w:lang w:eastAsia="he-IL"/>
        </w:rPr>
        <w:t>מירה סלומון:</w:t>
      </w:r>
      <w:r w:rsidRPr="00763D34">
        <w:rPr>
          <w:rStyle w:val="TagStyle"/>
          <w:rtl/>
        </w:rPr>
        <w:t xml:space="preserve"> &lt;&lt; אורח &gt;&gt;</w:t>
      </w:r>
      <w:r w:rsidR="007B2602">
        <w:rPr>
          <w:rtl/>
          <w:lang w:eastAsia="he-IL"/>
        </w:rPr>
        <w:t xml:space="preserve"> </w:t>
      </w:r>
      <w:r>
        <w:rPr>
          <w:rtl/>
          <w:lang w:eastAsia="he-IL"/>
        </w:rPr>
        <w:t xml:space="preserve"> </w:t>
      </w:r>
      <w:bookmarkEnd w:id="13266"/>
    </w:p>
    <w:p w14:paraId="11CF0E5B" w14:textId="77777777" w:rsidR="00763D34" w:rsidRDefault="00763D34" w:rsidP="00763D34">
      <w:pPr>
        <w:pStyle w:val="KeepWithNext"/>
        <w:rPr>
          <w:rtl/>
          <w:lang w:eastAsia="he-IL"/>
        </w:rPr>
      </w:pPr>
    </w:p>
    <w:p w14:paraId="4F66735A" w14:textId="77777777" w:rsidR="000A0F4F" w:rsidRDefault="000A0F4F" w:rsidP="000A0F4F">
      <w:pPr>
        <w:rPr>
          <w:rtl/>
          <w:lang w:eastAsia="he-IL"/>
        </w:rPr>
      </w:pPr>
      <w:bookmarkStart w:id="13267" w:name="_ETM_Q1_16762033"/>
      <w:bookmarkStart w:id="13268" w:name="_ETM_Q1_16762076"/>
      <w:bookmarkStart w:id="13269" w:name="_ETM_Q1_16761880"/>
      <w:bookmarkEnd w:id="13267"/>
      <w:bookmarkEnd w:id="13268"/>
      <w:bookmarkEnd w:id="13269"/>
      <w:r>
        <w:rPr>
          <w:rFonts w:hint="cs"/>
          <w:rtl/>
          <w:lang w:eastAsia="he-IL"/>
        </w:rPr>
        <w:t>וחוות זה</w:t>
      </w:r>
      <w:bookmarkStart w:id="13270" w:name="_ETM_Q1_16757618"/>
      <w:bookmarkEnd w:id="13270"/>
      <w:r w:rsidR="00763D34">
        <w:rPr>
          <w:rFonts w:hint="cs"/>
          <w:rtl/>
          <w:lang w:eastAsia="he-IL"/>
        </w:rPr>
        <w:t xml:space="preserve"> </w:t>
      </w:r>
      <w:r>
        <w:rPr>
          <w:rFonts w:hint="cs"/>
          <w:rtl/>
          <w:lang w:eastAsia="he-IL"/>
        </w:rPr>
        <w:t>לא דו שימוש</w:t>
      </w:r>
      <w:bookmarkStart w:id="13271" w:name="_ETM_Q1_16758932"/>
      <w:bookmarkEnd w:id="13271"/>
      <w:r>
        <w:rPr>
          <w:rFonts w:hint="cs"/>
          <w:rtl/>
          <w:lang w:eastAsia="he-IL"/>
        </w:rPr>
        <w:t xml:space="preserve"> מר פרנס.</w:t>
      </w:r>
      <w:bookmarkStart w:id="13272" w:name="_ETM_Q1_16759901"/>
      <w:bookmarkEnd w:id="13272"/>
    </w:p>
    <w:p w14:paraId="286429AD" w14:textId="77777777" w:rsidR="000A0F4F" w:rsidRDefault="000A0F4F" w:rsidP="000A0F4F">
      <w:pPr>
        <w:rPr>
          <w:rtl/>
          <w:lang w:eastAsia="he-IL"/>
        </w:rPr>
      </w:pPr>
      <w:bookmarkStart w:id="13273" w:name="_ETM_Q1_16760023"/>
      <w:bookmarkStart w:id="13274" w:name="_ETM_Q1_16760775"/>
      <w:bookmarkEnd w:id="13273"/>
      <w:bookmarkEnd w:id="13274"/>
    </w:p>
    <w:p w14:paraId="259F8D7E" w14:textId="3384A5DC" w:rsidR="000A0F4F" w:rsidRDefault="000A0F4F" w:rsidP="000A0F4F">
      <w:pPr>
        <w:pStyle w:val="afb"/>
        <w:keepNext/>
        <w:rPr>
          <w:rtl/>
          <w:lang w:eastAsia="he-IL"/>
        </w:rPr>
      </w:pPr>
      <w:bookmarkStart w:id="13275" w:name="ET_guest_איתן_פרנס_1547"/>
      <w:r w:rsidRPr="000A0F4F">
        <w:rPr>
          <w:rStyle w:val="TagStyle"/>
          <w:rtl/>
        </w:rPr>
        <w:t xml:space="preserve"> &lt;&lt; אורח &gt;&gt; </w:t>
      </w:r>
      <w:r>
        <w:rPr>
          <w:rtl/>
          <w:lang w:eastAsia="he-IL"/>
        </w:rPr>
        <w:t>איתן פרנס:</w:t>
      </w:r>
      <w:r w:rsidRPr="000A0F4F">
        <w:rPr>
          <w:rStyle w:val="TagStyle"/>
          <w:rtl/>
        </w:rPr>
        <w:t xml:space="preserve"> &lt;&lt; אורח &gt;&gt;</w:t>
      </w:r>
      <w:r w:rsidR="007B2602">
        <w:rPr>
          <w:rtl/>
          <w:lang w:eastAsia="he-IL"/>
        </w:rPr>
        <w:t xml:space="preserve"> </w:t>
      </w:r>
      <w:r>
        <w:rPr>
          <w:rtl/>
          <w:lang w:eastAsia="he-IL"/>
        </w:rPr>
        <w:t xml:space="preserve"> </w:t>
      </w:r>
      <w:bookmarkEnd w:id="13275"/>
    </w:p>
    <w:p w14:paraId="7503E4BA" w14:textId="77777777" w:rsidR="000A0F4F" w:rsidRDefault="000A0F4F" w:rsidP="000A0F4F">
      <w:pPr>
        <w:pStyle w:val="KeepWithNext"/>
        <w:rPr>
          <w:rtl/>
          <w:lang w:eastAsia="he-IL"/>
        </w:rPr>
      </w:pPr>
    </w:p>
    <w:p w14:paraId="316A9820" w14:textId="77777777" w:rsidR="000A0F4F" w:rsidRDefault="000A0F4F" w:rsidP="000A0F4F">
      <w:pPr>
        <w:rPr>
          <w:rtl/>
          <w:lang w:eastAsia="he-IL"/>
        </w:rPr>
      </w:pPr>
      <w:bookmarkStart w:id="13276" w:name="_ETM_Q1_16761379"/>
      <w:bookmarkStart w:id="13277" w:name="_ETM_Q1_16761409"/>
      <w:bookmarkEnd w:id="13276"/>
      <w:bookmarkEnd w:id="13277"/>
      <w:r>
        <w:rPr>
          <w:rFonts w:hint="cs"/>
          <w:rtl/>
          <w:lang w:eastAsia="he-IL"/>
        </w:rPr>
        <w:t>זה אגרי סולארי זה דו שימוש</w:t>
      </w:r>
      <w:r w:rsidR="00763D34">
        <w:rPr>
          <w:rFonts w:hint="cs"/>
          <w:rtl/>
          <w:lang w:eastAsia="he-IL"/>
        </w:rPr>
        <w:t>.</w:t>
      </w:r>
      <w:bookmarkStart w:id="13278" w:name="_ETM_Q1_16762726"/>
      <w:bookmarkEnd w:id="13278"/>
    </w:p>
    <w:p w14:paraId="615AD479" w14:textId="77777777" w:rsidR="000A0F4F" w:rsidRDefault="000A0F4F" w:rsidP="000A0F4F">
      <w:pPr>
        <w:rPr>
          <w:rtl/>
          <w:lang w:eastAsia="he-IL"/>
        </w:rPr>
      </w:pPr>
      <w:bookmarkStart w:id="13279" w:name="_ETM_Q1_16764519"/>
      <w:bookmarkStart w:id="13280" w:name="_ETM_Q1_16764678"/>
      <w:bookmarkEnd w:id="13279"/>
      <w:bookmarkEnd w:id="13280"/>
    </w:p>
    <w:p w14:paraId="7495FF6B" w14:textId="40FA04F9" w:rsidR="000A0F4F" w:rsidRDefault="000A0F4F" w:rsidP="000A0F4F">
      <w:pPr>
        <w:pStyle w:val="af8"/>
        <w:keepNext/>
        <w:rPr>
          <w:rtl/>
        </w:rPr>
      </w:pPr>
      <w:bookmarkStart w:id="13281" w:name="ET_yor_5069_1548"/>
      <w:r w:rsidRPr="000A0F4F">
        <w:rPr>
          <w:rStyle w:val="TagStyle"/>
          <w:rtl/>
        </w:rPr>
        <w:t xml:space="preserve"> &lt;&lt; יור &gt;&gt; </w:t>
      </w:r>
      <w:r>
        <w:rPr>
          <w:rtl/>
        </w:rPr>
        <w:t>היו"ר יעקב אשר:</w:t>
      </w:r>
      <w:r w:rsidRPr="000A0F4F">
        <w:rPr>
          <w:rStyle w:val="TagStyle"/>
          <w:rtl/>
        </w:rPr>
        <w:t xml:space="preserve"> &lt;&lt; יור &gt;&gt;</w:t>
      </w:r>
      <w:r w:rsidR="007B2602">
        <w:rPr>
          <w:rtl/>
        </w:rPr>
        <w:t xml:space="preserve"> </w:t>
      </w:r>
      <w:r>
        <w:rPr>
          <w:rtl/>
        </w:rPr>
        <w:t xml:space="preserve"> </w:t>
      </w:r>
      <w:bookmarkEnd w:id="13281"/>
    </w:p>
    <w:p w14:paraId="3974A76E" w14:textId="77777777" w:rsidR="000A0F4F" w:rsidRDefault="000A0F4F" w:rsidP="000A0F4F">
      <w:pPr>
        <w:pStyle w:val="KeepWithNext"/>
        <w:rPr>
          <w:rtl/>
          <w:lang w:eastAsia="he-IL"/>
        </w:rPr>
      </w:pPr>
    </w:p>
    <w:p w14:paraId="4B47EEAB" w14:textId="77777777" w:rsidR="000A0F4F" w:rsidRDefault="000A0F4F" w:rsidP="000A0F4F">
      <w:pPr>
        <w:rPr>
          <w:rtl/>
          <w:lang w:eastAsia="he-IL"/>
        </w:rPr>
      </w:pPr>
      <w:bookmarkStart w:id="13282" w:name="_ETM_Q1_16765021"/>
      <w:bookmarkEnd w:id="13282"/>
      <w:r>
        <w:rPr>
          <w:rFonts w:hint="cs"/>
          <w:rtl/>
          <w:lang w:eastAsia="he-IL"/>
        </w:rPr>
        <w:t>חוות חקלאיות?</w:t>
      </w:r>
    </w:p>
    <w:p w14:paraId="219BE972" w14:textId="77777777" w:rsidR="000A0F4F" w:rsidRDefault="000A0F4F" w:rsidP="000A0F4F">
      <w:pPr>
        <w:rPr>
          <w:rtl/>
          <w:lang w:eastAsia="he-IL"/>
        </w:rPr>
      </w:pPr>
      <w:bookmarkStart w:id="13283" w:name="_ETM_Q1_16766984"/>
      <w:bookmarkStart w:id="13284" w:name="_ETM_Q1_16767093"/>
      <w:bookmarkStart w:id="13285" w:name="_ETM_Q1_16767516"/>
      <w:bookmarkEnd w:id="13283"/>
      <w:bookmarkEnd w:id="13284"/>
      <w:bookmarkEnd w:id="13285"/>
    </w:p>
    <w:p w14:paraId="75576D4A" w14:textId="0386D585" w:rsidR="000A0F4F" w:rsidRDefault="000A0F4F" w:rsidP="000A0F4F">
      <w:pPr>
        <w:pStyle w:val="afb"/>
        <w:keepNext/>
        <w:rPr>
          <w:rtl/>
          <w:lang w:eastAsia="he-IL"/>
        </w:rPr>
      </w:pPr>
      <w:bookmarkStart w:id="13286" w:name="ET_guest_מירה_סלומון_1549"/>
      <w:r w:rsidRPr="000A0F4F">
        <w:rPr>
          <w:rStyle w:val="TagStyle"/>
          <w:rtl/>
        </w:rPr>
        <w:t xml:space="preserve"> &lt;&lt; אורח &gt;&gt; </w:t>
      </w:r>
      <w:r>
        <w:rPr>
          <w:rtl/>
          <w:lang w:eastAsia="he-IL"/>
        </w:rPr>
        <w:t>מירה סלומון:</w:t>
      </w:r>
      <w:r w:rsidRPr="000A0F4F">
        <w:rPr>
          <w:rStyle w:val="TagStyle"/>
          <w:rtl/>
        </w:rPr>
        <w:t xml:space="preserve"> &lt;&lt; אורח &gt;&gt;</w:t>
      </w:r>
      <w:r w:rsidR="007B2602">
        <w:rPr>
          <w:rtl/>
          <w:lang w:eastAsia="he-IL"/>
        </w:rPr>
        <w:t xml:space="preserve"> </w:t>
      </w:r>
      <w:r>
        <w:rPr>
          <w:rtl/>
          <w:lang w:eastAsia="he-IL"/>
        </w:rPr>
        <w:t xml:space="preserve"> </w:t>
      </w:r>
      <w:bookmarkEnd w:id="13286"/>
    </w:p>
    <w:p w14:paraId="36089689" w14:textId="77777777" w:rsidR="000A0F4F" w:rsidRDefault="000A0F4F" w:rsidP="000A0F4F">
      <w:pPr>
        <w:pStyle w:val="KeepWithNext"/>
        <w:rPr>
          <w:rtl/>
          <w:lang w:eastAsia="he-IL"/>
        </w:rPr>
      </w:pPr>
    </w:p>
    <w:p w14:paraId="0283D9EB" w14:textId="77777777" w:rsidR="000A0F4F" w:rsidRDefault="00763D34" w:rsidP="000A0F4F">
      <w:pPr>
        <w:rPr>
          <w:rtl/>
          <w:lang w:eastAsia="he-IL"/>
        </w:rPr>
      </w:pPr>
      <w:bookmarkStart w:id="13287" w:name="_ETM_Q1_16767968"/>
      <w:bookmarkStart w:id="13288" w:name="_ETM_Q1_16768005"/>
      <w:bookmarkEnd w:id="13287"/>
      <w:bookmarkEnd w:id="13288"/>
      <w:r>
        <w:rPr>
          <w:rFonts w:hint="cs"/>
          <w:rtl/>
          <w:lang w:eastAsia="he-IL"/>
        </w:rPr>
        <w:t>- - -</w:t>
      </w:r>
      <w:r w:rsidR="000A0F4F">
        <w:rPr>
          <w:rFonts w:hint="cs"/>
          <w:rtl/>
          <w:lang w:eastAsia="he-IL"/>
        </w:rPr>
        <w:t xml:space="preserve"> שיש שטח </w:t>
      </w:r>
      <w:bookmarkStart w:id="13289" w:name="_ETM_Q1_16769650"/>
      <w:bookmarkEnd w:id="13289"/>
      <w:r w:rsidR="000A0F4F">
        <w:rPr>
          <w:rFonts w:hint="cs"/>
          <w:rtl/>
          <w:lang w:eastAsia="he-IL"/>
        </w:rPr>
        <w:t>אדמה ואז מציבים</w:t>
      </w:r>
      <w:r>
        <w:rPr>
          <w:rFonts w:hint="cs"/>
          <w:rtl/>
          <w:lang w:eastAsia="he-IL"/>
        </w:rPr>
        <w:t>.</w:t>
      </w:r>
    </w:p>
    <w:p w14:paraId="174BBF2D" w14:textId="77777777" w:rsidR="000A0F4F" w:rsidRDefault="000A0F4F" w:rsidP="000A0F4F">
      <w:pPr>
        <w:rPr>
          <w:rtl/>
          <w:lang w:eastAsia="he-IL"/>
        </w:rPr>
      </w:pPr>
      <w:bookmarkStart w:id="13290" w:name="_ETM_Q1_16771196"/>
      <w:bookmarkStart w:id="13291" w:name="_ETM_Q1_16771317"/>
      <w:bookmarkStart w:id="13292" w:name="_ETM_Q1_16771902"/>
      <w:bookmarkEnd w:id="13290"/>
      <w:bookmarkEnd w:id="13291"/>
      <w:bookmarkEnd w:id="13292"/>
    </w:p>
    <w:p w14:paraId="4FF1DAAB" w14:textId="0B8DDA74" w:rsidR="000A0F4F" w:rsidRDefault="000A0F4F" w:rsidP="000A0F4F">
      <w:pPr>
        <w:pStyle w:val="afb"/>
        <w:keepNext/>
        <w:rPr>
          <w:rtl/>
          <w:lang w:eastAsia="he-IL"/>
        </w:rPr>
      </w:pPr>
      <w:bookmarkStart w:id="13293" w:name="ET_guest_איתן_פרנס_1550"/>
      <w:r w:rsidRPr="000A0F4F">
        <w:rPr>
          <w:rStyle w:val="TagStyle"/>
          <w:rtl/>
        </w:rPr>
        <w:t xml:space="preserve"> &lt;&lt; אורח &gt;&gt; </w:t>
      </w:r>
      <w:r>
        <w:rPr>
          <w:rtl/>
          <w:lang w:eastAsia="he-IL"/>
        </w:rPr>
        <w:t>איתן פרנס:</w:t>
      </w:r>
      <w:r w:rsidRPr="000A0F4F">
        <w:rPr>
          <w:rStyle w:val="TagStyle"/>
          <w:rtl/>
        </w:rPr>
        <w:t xml:space="preserve"> &lt;&lt; אורח &gt;&gt;</w:t>
      </w:r>
      <w:r w:rsidR="007B2602">
        <w:rPr>
          <w:rtl/>
          <w:lang w:eastAsia="he-IL"/>
        </w:rPr>
        <w:t xml:space="preserve"> </w:t>
      </w:r>
      <w:r>
        <w:rPr>
          <w:rtl/>
          <w:lang w:eastAsia="he-IL"/>
        </w:rPr>
        <w:t xml:space="preserve"> </w:t>
      </w:r>
      <w:bookmarkEnd w:id="13293"/>
    </w:p>
    <w:p w14:paraId="0C5EC13E" w14:textId="77777777" w:rsidR="000A0F4F" w:rsidRDefault="000A0F4F" w:rsidP="000A0F4F">
      <w:pPr>
        <w:pStyle w:val="KeepWithNext"/>
        <w:rPr>
          <w:rtl/>
          <w:lang w:eastAsia="he-IL"/>
        </w:rPr>
      </w:pPr>
    </w:p>
    <w:p w14:paraId="2A282950" w14:textId="77777777" w:rsidR="000A0F4F" w:rsidRDefault="000A0F4F" w:rsidP="000A0F4F">
      <w:pPr>
        <w:rPr>
          <w:rtl/>
          <w:lang w:eastAsia="he-IL"/>
        </w:rPr>
      </w:pPr>
      <w:bookmarkStart w:id="13294" w:name="_ETM_Q1_16772368"/>
      <w:bookmarkStart w:id="13295" w:name="_ETM_Q1_16772401"/>
      <w:bookmarkEnd w:id="13294"/>
      <w:bookmarkEnd w:id="13295"/>
      <w:r>
        <w:rPr>
          <w:rFonts w:hint="cs"/>
          <w:rtl/>
          <w:lang w:eastAsia="he-IL"/>
        </w:rPr>
        <w:t>לא לא, מעל הגידול הקיים</w:t>
      </w:r>
      <w:r w:rsidR="00763D34">
        <w:rPr>
          <w:rFonts w:hint="cs"/>
          <w:rtl/>
          <w:lang w:eastAsia="he-IL"/>
        </w:rPr>
        <w:t>.</w:t>
      </w:r>
    </w:p>
    <w:p w14:paraId="61C5A7F8" w14:textId="77777777" w:rsidR="000A0F4F" w:rsidRDefault="000A0F4F" w:rsidP="000A0F4F">
      <w:pPr>
        <w:rPr>
          <w:rtl/>
          <w:lang w:eastAsia="he-IL"/>
        </w:rPr>
      </w:pPr>
      <w:bookmarkStart w:id="13296" w:name="_ETM_Q1_16774212"/>
      <w:bookmarkStart w:id="13297" w:name="_ETM_Q1_16774335"/>
      <w:bookmarkEnd w:id="13296"/>
      <w:bookmarkEnd w:id="13297"/>
    </w:p>
    <w:p w14:paraId="76C9C0FD" w14:textId="5E150EFC" w:rsidR="000A0F4F" w:rsidRDefault="000A0F4F" w:rsidP="000A0F4F">
      <w:pPr>
        <w:pStyle w:val="afb"/>
        <w:keepNext/>
        <w:rPr>
          <w:rtl/>
          <w:lang w:eastAsia="he-IL"/>
        </w:rPr>
      </w:pPr>
      <w:bookmarkStart w:id="13298" w:name="ET_guest_מירה_סלומון_1551"/>
      <w:r w:rsidRPr="000A0F4F">
        <w:rPr>
          <w:rStyle w:val="TagStyle"/>
          <w:rtl/>
        </w:rPr>
        <w:t xml:space="preserve"> &lt;&lt; אורח &gt;&gt; </w:t>
      </w:r>
      <w:r>
        <w:rPr>
          <w:rtl/>
          <w:lang w:eastAsia="he-IL"/>
        </w:rPr>
        <w:t>מירה סלומון:</w:t>
      </w:r>
      <w:r w:rsidRPr="000A0F4F">
        <w:rPr>
          <w:rStyle w:val="TagStyle"/>
          <w:rtl/>
        </w:rPr>
        <w:t xml:space="preserve"> &lt;&lt; אורח &gt;&gt;</w:t>
      </w:r>
      <w:r w:rsidR="007B2602">
        <w:rPr>
          <w:rtl/>
          <w:lang w:eastAsia="he-IL"/>
        </w:rPr>
        <w:t xml:space="preserve"> </w:t>
      </w:r>
      <w:r>
        <w:rPr>
          <w:rtl/>
          <w:lang w:eastAsia="he-IL"/>
        </w:rPr>
        <w:t xml:space="preserve"> </w:t>
      </w:r>
      <w:bookmarkEnd w:id="13298"/>
    </w:p>
    <w:p w14:paraId="34FD9954" w14:textId="77777777" w:rsidR="000A0F4F" w:rsidRDefault="000A0F4F" w:rsidP="000A0F4F">
      <w:pPr>
        <w:pStyle w:val="KeepWithNext"/>
        <w:rPr>
          <w:rtl/>
          <w:lang w:eastAsia="he-IL"/>
        </w:rPr>
      </w:pPr>
    </w:p>
    <w:p w14:paraId="7FF0093F" w14:textId="77777777" w:rsidR="000A0F4F" w:rsidRDefault="000A0F4F" w:rsidP="000A0F4F">
      <w:pPr>
        <w:rPr>
          <w:rtl/>
          <w:lang w:eastAsia="he-IL"/>
        </w:rPr>
      </w:pPr>
      <w:bookmarkStart w:id="13299" w:name="_ETM_Q1_16770381"/>
      <w:bookmarkStart w:id="13300" w:name="_ETM_Q1_16770418"/>
      <w:bookmarkEnd w:id="13299"/>
      <w:bookmarkEnd w:id="13300"/>
      <w:r>
        <w:rPr>
          <w:rFonts w:hint="cs"/>
          <w:rtl/>
          <w:lang w:eastAsia="he-IL"/>
        </w:rPr>
        <w:t>אגרו ולטאי אתה מתכוון?</w:t>
      </w:r>
    </w:p>
    <w:p w14:paraId="369FBF02" w14:textId="77777777" w:rsidR="000A0F4F" w:rsidRDefault="000A0F4F" w:rsidP="000A0F4F">
      <w:pPr>
        <w:rPr>
          <w:rtl/>
          <w:lang w:eastAsia="he-IL"/>
        </w:rPr>
      </w:pPr>
      <w:bookmarkStart w:id="13301" w:name="_ETM_Q1_16775349"/>
      <w:bookmarkStart w:id="13302" w:name="_ETM_Q1_16775503"/>
      <w:bookmarkEnd w:id="13301"/>
      <w:bookmarkEnd w:id="13302"/>
    </w:p>
    <w:p w14:paraId="296F72CA" w14:textId="5C1229FB" w:rsidR="000A0F4F" w:rsidRDefault="000A0F4F" w:rsidP="000A0F4F">
      <w:pPr>
        <w:pStyle w:val="af8"/>
        <w:keepNext/>
        <w:rPr>
          <w:rtl/>
        </w:rPr>
      </w:pPr>
      <w:bookmarkStart w:id="13303" w:name="ET_yor_5069_1552"/>
      <w:r w:rsidRPr="000A0F4F">
        <w:rPr>
          <w:rStyle w:val="TagStyle"/>
          <w:rtl/>
        </w:rPr>
        <w:t xml:space="preserve"> &lt;&lt; יור &gt;&gt; </w:t>
      </w:r>
      <w:r>
        <w:rPr>
          <w:rtl/>
        </w:rPr>
        <w:t>היו"ר יעקב אשר:</w:t>
      </w:r>
      <w:r w:rsidRPr="000A0F4F">
        <w:rPr>
          <w:rStyle w:val="TagStyle"/>
          <w:rtl/>
        </w:rPr>
        <w:t xml:space="preserve"> &lt;&lt; יור &gt;&gt;</w:t>
      </w:r>
      <w:r w:rsidR="007B2602">
        <w:rPr>
          <w:rtl/>
        </w:rPr>
        <w:t xml:space="preserve"> </w:t>
      </w:r>
      <w:r>
        <w:rPr>
          <w:rtl/>
        </w:rPr>
        <w:t xml:space="preserve"> </w:t>
      </w:r>
      <w:bookmarkEnd w:id="13303"/>
    </w:p>
    <w:p w14:paraId="339378AA" w14:textId="77777777" w:rsidR="000A0F4F" w:rsidRDefault="000A0F4F" w:rsidP="000A0F4F">
      <w:pPr>
        <w:pStyle w:val="KeepWithNext"/>
        <w:rPr>
          <w:rtl/>
          <w:lang w:eastAsia="he-IL"/>
        </w:rPr>
      </w:pPr>
    </w:p>
    <w:p w14:paraId="3B88DDF6" w14:textId="77777777" w:rsidR="000A0F4F" w:rsidRDefault="000A0F4F" w:rsidP="000A0F4F">
      <w:pPr>
        <w:rPr>
          <w:rtl/>
          <w:lang w:eastAsia="he-IL"/>
        </w:rPr>
      </w:pPr>
      <w:bookmarkStart w:id="13304" w:name="_ETM_Q1_16775861"/>
      <w:bookmarkEnd w:id="13304"/>
      <w:r>
        <w:rPr>
          <w:rFonts w:hint="cs"/>
          <w:rtl/>
          <w:lang w:eastAsia="he-IL"/>
        </w:rPr>
        <w:t>כן</w:t>
      </w:r>
      <w:bookmarkStart w:id="13305" w:name="_ETM_Q1_16776581"/>
      <w:bookmarkEnd w:id="13305"/>
      <w:r w:rsidR="00763D34">
        <w:rPr>
          <w:rFonts w:hint="cs"/>
          <w:rtl/>
          <w:lang w:eastAsia="he-IL"/>
        </w:rPr>
        <w:t>.</w:t>
      </w:r>
    </w:p>
    <w:p w14:paraId="0CB7F5CB" w14:textId="77777777" w:rsidR="000A0F4F" w:rsidRDefault="000A0F4F" w:rsidP="000A0F4F">
      <w:pPr>
        <w:rPr>
          <w:rtl/>
          <w:lang w:eastAsia="he-IL"/>
        </w:rPr>
      </w:pPr>
    </w:p>
    <w:p w14:paraId="085D34E8" w14:textId="44465BD5" w:rsidR="000A0F4F" w:rsidRDefault="000A0F4F" w:rsidP="000A0F4F">
      <w:pPr>
        <w:pStyle w:val="afb"/>
        <w:keepNext/>
        <w:rPr>
          <w:rtl/>
          <w:lang w:eastAsia="he-IL"/>
        </w:rPr>
      </w:pPr>
      <w:bookmarkStart w:id="13306" w:name="ET_guest_מירה_סלומון_1553"/>
      <w:r w:rsidRPr="000A0F4F">
        <w:rPr>
          <w:rStyle w:val="TagStyle"/>
          <w:rtl/>
        </w:rPr>
        <w:t xml:space="preserve"> &lt;&lt; אורח &gt;&gt; </w:t>
      </w:r>
      <w:r>
        <w:rPr>
          <w:rtl/>
          <w:lang w:eastAsia="he-IL"/>
        </w:rPr>
        <w:t>מירה סלומון:</w:t>
      </w:r>
      <w:r w:rsidRPr="000A0F4F">
        <w:rPr>
          <w:rStyle w:val="TagStyle"/>
          <w:rtl/>
        </w:rPr>
        <w:t xml:space="preserve"> &lt;&lt; אורח &gt;&gt;</w:t>
      </w:r>
      <w:r w:rsidR="007B2602">
        <w:rPr>
          <w:rtl/>
          <w:lang w:eastAsia="he-IL"/>
        </w:rPr>
        <w:t xml:space="preserve"> </w:t>
      </w:r>
      <w:r>
        <w:rPr>
          <w:rtl/>
          <w:lang w:eastAsia="he-IL"/>
        </w:rPr>
        <w:t xml:space="preserve"> </w:t>
      </w:r>
      <w:bookmarkEnd w:id="13306"/>
    </w:p>
    <w:p w14:paraId="7AC358AF" w14:textId="77777777" w:rsidR="000A0F4F" w:rsidRDefault="000A0F4F" w:rsidP="000A0F4F">
      <w:pPr>
        <w:pStyle w:val="KeepWithNext"/>
        <w:rPr>
          <w:rtl/>
          <w:lang w:eastAsia="he-IL"/>
        </w:rPr>
      </w:pPr>
    </w:p>
    <w:p w14:paraId="332E1874" w14:textId="77777777" w:rsidR="000A0F4F" w:rsidRDefault="000A0F4F" w:rsidP="000A0F4F">
      <w:pPr>
        <w:rPr>
          <w:rtl/>
          <w:lang w:eastAsia="he-IL"/>
        </w:rPr>
      </w:pPr>
      <w:bookmarkStart w:id="13307" w:name="_ETM_Q1_16777542"/>
      <w:bookmarkStart w:id="13308" w:name="_ETM_Q1_16777561"/>
      <w:bookmarkEnd w:id="13307"/>
      <w:bookmarkEnd w:id="13308"/>
      <w:r>
        <w:rPr>
          <w:rFonts w:hint="cs"/>
          <w:rtl/>
          <w:lang w:eastAsia="he-IL"/>
        </w:rPr>
        <w:t xml:space="preserve">אבל </w:t>
      </w:r>
      <w:bookmarkStart w:id="13309" w:name="_ETM_Q1_16777909"/>
      <w:bookmarkEnd w:id="13309"/>
      <w:r>
        <w:rPr>
          <w:rFonts w:hint="cs"/>
          <w:rtl/>
          <w:lang w:eastAsia="he-IL"/>
        </w:rPr>
        <w:t>אדוני אני שוב אומרת, אנחנו יודיעם מאיפה אנחנו מתחילים</w:t>
      </w:r>
      <w:r w:rsidR="00763D34">
        <w:rPr>
          <w:rFonts w:hint="cs"/>
          <w:rtl/>
          <w:lang w:eastAsia="he-IL"/>
        </w:rPr>
        <w:t>.</w:t>
      </w:r>
    </w:p>
    <w:p w14:paraId="0A6CDCC1" w14:textId="77777777" w:rsidR="000A0F4F" w:rsidRDefault="000A0F4F" w:rsidP="000A0F4F">
      <w:pPr>
        <w:rPr>
          <w:rtl/>
          <w:lang w:eastAsia="he-IL"/>
        </w:rPr>
      </w:pPr>
      <w:bookmarkStart w:id="13310" w:name="_ETM_Q1_16782323"/>
      <w:bookmarkStart w:id="13311" w:name="_ETM_Q1_16782574"/>
      <w:bookmarkEnd w:id="13310"/>
      <w:bookmarkEnd w:id="13311"/>
    </w:p>
    <w:p w14:paraId="0D5D9DF3" w14:textId="12E6244B" w:rsidR="000A0F4F" w:rsidRDefault="000A0F4F" w:rsidP="000A0F4F">
      <w:pPr>
        <w:pStyle w:val="af8"/>
        <w:keepNext/>
        <w:rPr>
          <w:rtl/>
        </w:rPr>
      </w:pPr>
      <w:bookmarkStart w:id="13312" w:name="ET_yor_5069_1554"/>
      <w:r w:rsidRPr="000A0F4F">
        <w:rPr>
          <w:rStyle w:val="TagStyle"/>
          <w:rtl/>
        </w:rPr>
        <w:t xml:space="preserve"> &lt;&lt; יור &gt;&gt; </w:t>
      </w:r>
      <w:r>
        <w:rPr>
          <w:rtl/>
        </w:rPr>
        <w:t>היו"ר יעקב אשר:</w:t>
      </w:r>
      <w:r w:rsidRPr="000A0F4F">
        <w:rPr>
          <w:rStyle w:val="TagStyle"/>
          <w:rtl/>
        </w:rPr>
        <w:t xml:space="preserve"> &lt;&lt; יור &gt;&gt;</w:t>
      </w:r>
      <w:r w:rsidR="007B2602">
        <w:rPr>
          <w:rtl/>
        </w:rPr>
        <w:t xml:space="preserve"> </w:t>
      </w:r>
      <w:r>
        <w:rPr>
          <w:rtl/>
        </w:rPr>
        <w:t xml:space="preserve"> </w:t>
      </w:r>
      <w:bookmarkEnd w:id="13312"/>
    </w:p>
    <w:p w14:paraId="5B8131D7" w14:textId="77777777" w:rsidR="000A0F4F" w:rsidRDefault="000A0F4F" w:rsidP="000A0F4F">
      <w:pPr>
        <w:pStyle w:val="KeepWithNext"/>
        <w:rPr>
          <w:rtl/>
          <w:lang w:eastAsia="he-IL"/>
        </w:rPr>
      </w:pPr>
    </w:p>
    <w:p w14:paraId="0661F8A6" w14:textId="77777777" w:rsidR="000A0F4F" w:rsidRDefault="000A0F4F" w:rsidP="000A0F4F">
      <w:pPr>
        <w:rPr>
          <w:rtl/>
          <w:lang w:eastAsia="he-IL"/>
        </w:rPr>
      </w:pPr>
      <w:bookmarkStart w:id="13313" w:name="_ETM_Q1_16782977"/>
      <w:bookmarkEnd w:id="13313"/>
      <w:r>
        <w:rPr>
          <w:rFonts w:hint="cs"/>
          <w:rtl/>
          <w:lang w:eastAsia="he-IL"/>
        </w:rPr>
        <w:t>קרקע חקלאית</w:t>
      </w:r>
      <w:bookmarkStart w:id="13314" w:name="_ETM_Q1_16785492"/>
      <w:bookmarkEnd w:id="13314"/>
      <w:r>
        <w:rPr>
          <w:rFonts w:hint="cs"/>
          <w:rtl/>
          <w:lang w:eastAsia="he-IL"/>
        </w:rPr>
        <w:t xml:space="preserve"> בכלל לא רלוונטית פה כי יש לה פטור מהיטלי פיתוח.</w:t>
      </w:r>
    </w:p>
    <w:p w14:paraId="778CAF39" w14:textId="77777777" w:rsidR="00763D34" w:rsidRDefault="00763D34" w:rsidP="000A0F4F">
      <w:pPr>
        <w:rPr>
          <w:rtl/>
          <w:lang w:eastAsia="he-IL"/>
        </w:rPr>
      </w:pPr>
      <w:bookmarkStart w:id="13315" w:name="_ETM_Q1_16789601"/>
      <w:bookmarkStart w:id="13316" w:name="_ETM_Q1_16789846"/>
      <w:bookmarkStart w:id="13317" w:name="_ETM_Q1_16790441"/>
      <w:bookmarkStart w:id="13318" w:name="_ETM_Q1_16782097"/>
      <w:bookmarkEnd w:id="13315"/>
      <w:bookmarkEnd w:id="13316"/>
      <w:bookmarkEnd w:id="13317"/>
      <w:bookmarkEnd w:id="13318"/>
    </w:p>
    <w:p w14:paraId="6B2B2360" w14:textId="1B6AC2C3" w:rsidR="00763D34" w:rsidRDefault="00763D34" w:rsidP="00763D34">
      <w:pPr>
        <w:pStyle w:val="a5"/>
        <w:keepNext/>
        <w:rPr>
          <w:rtl/>
        </w:rPr>
      </w:pPr>
      <w:bookmarkStart w:id="13319" w:name="ET_speaker_תומר_רוזנר_2008"/>
      <w:r w:rsidRPr="00763D34">
        <w:rPr>
          <w:rStyle w:val="TagStyle"/>
          <w:rtl/>
        </w:rPr>
        <w:t xml:space="preserve"> &lt;&lt; דובר &gt;&gt; </w:t>
      </w:r>
      <w:r>
        <w:rPr>
          <w:rtl/>
        </w:rPr>
        <w:t>תומר רוזנר:</w:t>
      </w:r>
      <w:r w:rsidRPr="00763D34">
        <w:rPr>
          <w:rStyle w:val="TagStyle"/>
          <w:rtl/>
        </w:rPr>
        <w:t xml:space="preserve"> &lt;&lt; דובר &gt;&gt;</w:t>
      </w:r>
      <w:r w:rsidR="007B2602">
        <w:rPr>
          <w:rtl/>
        </w:rPr>
        <w:t xml:space="preserve"> </w:t>
      </w:r>
      <w:r>
        <w:rPr>
          <w:rtl/>
        </w:rPr>
        <w:t xml:space="preserve"> </w:t>
      </w:r>
      <w:bookmarkEnd w:id="13319"/>
    </w:p>
    <w:p w14:paraId="70F91BDF" w14:textId="77777777" w:rsidR="00763D34" w:rsidRDefault="00763D34" w:rsidP="00763D34">
      <w:pPr>
        <w:pStyle w:val="KeepWithNext"/>
        <w:rPr>
          <w:rtl/>
          <w:lang w:eastAsia="he-IL"/>
        </w:rPr>
      </w:pPr>
    </w:p>
    <w:p w14:paraId="1FAF3FE9" w14:textId="77777777" w:rsidR="00763D34" w:rsidRDefault="00763D34" w:rsidP="00763D34">
      <w:pPr>
        <w:rPr>
          <w:rtl/>
          <w:lang w:eastAsia="he-IL"/>
        </w:rPr>
      </w:pPr>
      <w:r>
        <w:rPr>
          <w:rFonts w:hint="cs"/>
          <w:rtl/>
          <w:lang w:eastAsia="he-IL"/>
        </w:rPr>
        <w:t xml:space="preserve">אגב אם אפרופו פטורים מהיטלי פיתוח - - - </w:t>
      </w:r>
      <w:bookmarkStart w:id="13320" w:name="_ETM_Q1_16784504"/>
      <w:bookmarkStart w:id="13321" w:name="_ETM_Q1_16786004"/>
      <w:bookmarkEnd w:id="13320"/>
      <w:bookmarkEnd w:id="13321"/>
    </w:p>
    <w:p w14:paraId="213397E7" w14:textId="77777777" w:rsidR="00763D34" w:rsidRPr="00763D34" w:rsidRDefault="00763D34" w:rsidP="00763D34">
      <w:pPr>
        <w:rPr>
          <w:rtl/>
          <w:lang w:eastAsia="he-IL"/>
        </w:rPr>
      </w:pPr>
      <w:bookmarkStart w:id="13322" w:name="_ETM_Q1_16786646"/>
      <w:bookmarkEnd w:id="13322"/>
    </w:p>
    <w:p w14:paraId="53572C9E" w14:textId="499E7521" w:rsidR="000A0F4F" w:rsidRDefault="000A0F4F" w:rsidP="000A0F4F">
      <w:pPr>
        <w:pStyle w:val="afb"/>
        <w:keepNext/>
        <w:rPr>
          <w:rtl/>
          <w:lang w:eastAsia="he-IL"/>
        </w:rPr>
      </w:pPr>
      <w:bookmarkStart w:id="13323" w:name="ET_guest_מירה_סלומון_1556"/>
      <w:r w:rsidRPr="000A0F4F">
        <w:rPr>
          <w:rStyle w:val="TagStyle"/>
          <w:rtl/>
        </w:rPr>
        <w:t xml:space="preserve"> &lt;&lt;</w:t>
      </w:r>
      <w:bookmarkStart w:id="13324" w:name="_ETM_Q1_16786432"/>
      <w:bookmarkEnd w:id="13324"/>
      <w:r w:rsidRPr="000A0F4F">
        <w:rPr>
          <w:rStyle w:val="TagStyle"/>
          <w:rtl/>
        </w:rPr>
        <w:t xml:space="preserve"> אורח &gt;&gt; </w:t>
      </w:r>
      <w:r>
        <w:rPr>
          <w:rtl/>
          <w:lang w:eastAsia="he-IL"/>
        </w:rPr>
        <w:t>מירה סלומון:</w:t>
      </w:r>
      <w:r w:rsidRPr="000A0F4F">
        <w:rPr>
          <w:rStyle w:val="TagStyle"/>
          <w:rtl/>
        </w:rPr>
        <w:t xml:space="preserve"> &lt;&lt; אורח &gt;&gt;</w:t>
      </w:r>
      <w:r w:rsidR="007B2602">
        <w:rPr>
          <w:rtl/>
          <w:lang w:eastAsia="he-IL"/>
        </w:rPr>
        <w:t xml:space="preserve"> </w:t>
      </w:r>
      <w:r>
        <w:rPr>
          <w:rtl/>
          <w:lang w:eastAsia="he-IL"/>
        </w:rPr>
        <w:t xml:space="preserve"> </w:t>
      </w:r>
      <w:bookmarkEnd w:id="13323"/>
    </w:p>
    <w:p w14:paraId="52578FF9" w14:textId="77777777" w:rsidR="000A0F4F" w:rsidRDefault="000A0F4F" w:rsidP="000A0F4F">
      <w:pPr>
        <w:pStyle w:val="KeepWithNext"/>
        <w:rPr>
          <w:rtl/>
          <w:lang w:eastAsia="he-IL"/>
        </w:rPr>
      </w:pPr>
    </w:p>
    <w:p w14:paraId="043B36DA" w14:textId="77777777" w:rsidR="000A0F4F" w:rsidRDefault="000A0F4F" w:rsidP="000A0F4F">
      <w:pPr>
        <w:rPr>
          <w:rtl/>
          <w:lang w:eastAsia="he-IL"/>
        </w:rPr>
      </w:pPr>
      <w:bookmarkStart w:id="13325" w:name="_ETM_Q1_16792710"/>
      <w:bookmarkStart w:id="13326" w:name="_ETM_Q1_16792746"/>
      <w:bookmarkEnd w:id="13325"/>
      <w:bookmarkEnd w:id="13326"/>
      <w:r>
        <w:rPr>
          <w:rFonts w:hint="cs"/>
          <w:rtl/>
          <w:lang w:eastAsia="he-IL"/>
        </w:rPr>
        <w:t xml:space="preserve">לא </w:t>
      </w:r>
      <w:bookmarkStart w:id="13327" w:name="_ETM_Q1_16792934"/>
      <w:bookmarkEnd w:id="13327"/>
      <w:r>
        <w:rPr>
          <w:rFonts w:hint="cs"/>
          <w:rtl/>
          <w:lang w:eastAsia="he-IL"/>
        </w:rPr>
        <w:t>שידוע לי. סליחה, אבל מועצות אזוריות</w:t>
      </w:r>
      <w:r w:rsidR="00763D34">
        <w:rPr>
          <w:rFonts w:hint="cs"/>
          <w:rtl/>
          <w:lang w:eastAsia="he-IL"/>
        </w:rPr>
        <w:t>,</w:t>
      </w:r>
      <w:r>
        <w:rPr>
          <w:rFonts w:hint="cs"/>
          <w:rtl/>
          <w:lang w:eastAsia="he-IL"/>
        </w:rPr>
        <w:t xml:space="preserve"> ישנן כאלה</w:t>
      </w:r>
      <w:r w:rsidR="00763D34">
        <w:rPr>
          <w:rFonts w:hint="cs"/>
          <w:rtl/>
          <w:lang w:eastAsia="he-IL"/>
        </w:rPr>
        <w:t>,</w:t>
      </w:r>
      <w:r>
        <w:rPr>
          <w:rFonts w:hint="cs"/>
          <w:rtl/>
          <w:lang w:eastAsia="he-IL"/>
        </w:rPr>
        <w:t xml:space="preserve"> שאוחזות </w:t>
      </w:r>
      <w:bookmarkStart w:id="13328" w:name="_ETM_Q1_16797802"/>
      <w:bookmarkEnd w:id="13328"/>
      <w:r>
        <w:rPr>
          <w:rFonts w:hint="cs"/>
          <w:rtl/>
          <w:lang w:eastAsia="he-IL"/>
        </w:rPr>
        <w:t xml:space="preserve">בחוקי עזר לסלילה ולתיעול ממש לא כולן נטולות חוקי עזר </w:t>
      </w:r>
      <w:bookmarkStart w:id="13329" w:name="_ETM_Q1_16803551"/>
      <w:bookmarkEnd w:id="13329"/>
      <w:r>
        <w:rPr>
          <w:rFonts w:hint="cs"/>
          <w:rtl/>
          <w:lang w:eastAsia="he-IL"/>
        </w:rPr>
        <w:t xml:space="preserve">היום, והיה </w:t>
      </w:r>
      <w:bookmarkStart w:id="13330" w:name="_ETM_Q1_16799870"/>
      <w:bookmarkEnd w:id="13330"/>
      <w:r w:rsidR="00763D34">
        <w:rPr>
          <w:rFonts w:hint="cs"/>
          <w:rtl/>
          <w:lang w:eastAsia="he-IL"/>
        </w:rPr>
        <w:t xml:space="preserve">- - </w:t>
      </w:r>
      <w:bookmarkStart w:id="13331" w:name="_ETM_Q1_16804389"/>
      <w:bookmarkEnd w:id="13331"/>
      <w:r w:rsidR="00763D34">
        <w:rPr>
          <w:rFonts w:hint="cs"/>
          <w:rtl/>
          <w:lang w:eastAsia="he-IL"/>
        </w:rPr>
        <w:t>- הן</w:t>
      </w:r>
      <w:r>
        <w:rPr>
          <w:rFonts w:hint="cs"/>
          <w:rtl/>
          <w:lang w:eastAsia="he-IL"/>
        </w:rPr>
        <w:t xml:space="preserve"> ממשיכות ומתקינות</w:t>
      </w:r>
      <w:bookmarkStart w:id="13332" w:name="_ETM_Q1_16803885"/>
      <w:bookmarkStart w:id="13333" w:name="_ETM_Q1_16804177"/>
      <w:bookmarkEnd w:id="13332"/>
      <w:bookmarkEnd w:id="13333"/>
      <w:r w:rsidR="00763D34">
        <w:rPr>
          <w:rFonts w:hint="cs"/>
          <w:rtl/>
          <w:lang w:eastAsia="he-IL"/>
        </w:rPr>
        <w:t>.</w:t>
      </w:r>
    </w:p>
    <w:p w14:paraId="6EB3F22E" w14:textId="77777777" w:rsidR="00FB6804" w:rsidRDefault="00FB6804" w:rsidP="000A0F4F">
      <w:pPr>
        <w:rPr>
          <w:rtl/>
          <w:lang w:eastAsia="he-IL"/>
        </w:rPr>
      </w:pPr>
      <w:bookmarkStart w:id="13334" w:name="_ETM_Q1_16805161"/>
      <w:bookmarkEnd w:id="13334"/>
    </w:p>
    <w:p w14:paraId="085EB644" w14:textId="2BC95915" w:rsidR="00FB6804" w:rsidRDefault="00FB6804" w:rsidP="00FB6804">
      <w:pPr>
        <w:pStyle w:val="afb"/>
        <w:keepNext/>
        <w:rPr>
          <w:rtl/>
          <w:lang w:eastAsia="he-IL"/>
        </w:rPr>
      </w:pPr>
      <w:bookmarkStart w:id="13335" w:name="ET_guest_שחר_פרלמוטר_1557"/>
      <w:r w:rsidRPr="00FB6804">
        <w:rPr>
          <w:rStyle w:val="TagStyle"/>
          <w:rtl/>
        </w:rPr>
        <w:t xml:space="preserve"> &lt;&lt; אורח &gt;&gt; </w:t>
      </w:r>
      <w:r>
        <w:rPr>
          <w:rtl/>
          <w:lang w:eastAsia="he-IL"/>
        </w:rPr>
        <w:t>שחר פרלמוטר:</w:t>
      </w:r>
      <w:r w:rsidRPr="00FB6804">
        <w:rPr>
          <w:rStyle w:val="TagStyle"/>
          <w:rtl/>
        </w:rPr>
        <w:t xml:space="preserve"> &lt;&lt; אורח &gt;&gt;</w:t>
      </w:r>
      <w:r w:rsidR="007B2602">
        <w:rPr>
          <w:rtl/>
          <w:lang w:eastAsia="he-IL"/>
        </w:rPr>
        <w:t xml:space="preserve"> </w:t>
      </w:r>
      <w:r>
        <w:rPr>
          <w:rtl/>
          <w:lang w:eastAsia="he-IL"/>
        </w:rPr>
        <w:t xml:space="preserve"> </w:t>
      </w:r>
      <w:bookmarkEnd w:id="13335"/>
    </w:p>
    <w:p w14:paraId="34830361" w14:textId="77777777" w:rsidR="00FB6804" w:rsidRDefault="00FB6804" w:rsidP="00FB6804">
      <w:pPr>
        <w:pStyle w:val="KeepWithNext"/>
        <w:rPr>
          <w:rtl/>
          <w:lang w:eastAsia="he-IL"/>
        </w:rPr>
      </w:pPr>
    </w:p>
    <w:p w14:paraId="21256E51" w14:textId="3CF663E4" w:rsidR="00FB6804" w:rsidRDefault="00FB6804" w:rsidP="00FB6804">
      <w:pPr>
        <w:rPr>
          <w:rtl/>
          <w:lang w:eastAsia="he-IL"/>
        </w:rPr>
      </w:pPr>
      <w:bookmarkStart w:id="13336" w:name="_ETM_Q1_16805809"/>
      <w:bookmarkStart w:id="13337" w:name="_ETM_Q1_16805854"/>
      <w:bookmarkEnd w:id="13336"/>
      <w:bookmarkEnd w:id="13337"/>
      <w:r>
        <w:rPr>
          <w:rFonts w:hint="cs"/>
          <w:rtl/>
          <w:lang w:eastAsia="he-IL"/>
        </w:rPr>
        <w:t xml:space="preserve">שמי שחר פרלמוטר אני ממשרד הפנים. </w:t>
      </w:r>
      <w:bookmarkStart w:id="13338" w:name="_ETM_Q1_16820966"/>
      <w:bookmarkEnd w:id="13338"/>
      <w:r>
        <w:rPr>
          <w:rFonts w:hint="cs"/>
          <w:rtl/>
          <w:lang w:eastAsia="he-IL"/>
        </w:rPr>
        <w:t xml:space="preserve">הסמכות להטיל היטלים היא סמכות שבשיקול דעת, היא צריכה לחוקק </w:t>
      </w:r>
      <w:bookmarkStart w:id="13339" w:name="_ETM_Q1_16825589"/>
      <w:bookmarkEnd w:id="13339"/>
      <w:r>
        <w:rPr>
          <w:rFonts w:hint="cs"/>
          <w:rtl/>
          <w:lang w:eastAsia="he-IL"/>
        </w:rPr>
        <w:t>לשם כך חוק עזר אבל אין</w:t>
      </w:r>
      <w:r w:rsidR="00763D34">
        <w:rPr>
          <w:rFonts w:hint="cs"/>
          <w:rtl/>
          <w:lang w:eastAsia="he-IL"/>
        </w:rPr>
        <w:t xml:space="preserve"> </w:t>
      </w:r>
      <w:r>
        <w:rPr>
          <w:rFonts w:hint="cs"/>
          <w:rtl/>
          <w:lang w:eastAsia="he-IL"/>
        </w:rPr>
        <w:t>מניעה למועצה אזורית לחוקק חוק</w:t>
      </w:r>
      <w:bookmarkStart w:id="13340" w:name="_ETM_Q1_16830619"/>
      <w:bookmarkEnd w:id="13340"/>
      <w:r>
        <w:rPr>
          <w:rFonts w:hint="cs"/>
          <w:rtl/>
          <w:lang w:eastAsia="he-IL"/>
        </w:rPr>
        <w:t xml:space="preserve"> עזר ולגבות בעד כך היטל.</w:t>
      </w:r>
      <w:r w:rsidR="007B2602">
        <w:rPr>
          <w:rFonts w:hint="cs"/>
          <w:rtl/>
          <w:lang w:eastAsia="he-IL"/>
        </w:rPr>
        <w:t xml:space="preserve"> </w:t>
      </w:r>
      <w:r w:rsidR="00763D34">
        <w:rPr>
          <w:rFonts w:hint="cs"/>
          <w:rtl/>
          <w:lang w:eastAsia="he-IL"/>
        </w:rPr>
        <w:t>ה</w:t>
      </w:r>
      <w:r>
        <w:rPr>
          <w:rFonts w:hint="cs"/>
          <w:rtl/>
          <w:lang w:eastAsia="he-IL"/>
        </w:rPr>
        <w:t xml:space="preserve">יטלי הפיתוח הן לא חלק </w:t>
      </w:r>
      <w:bookmarkStart w:id="13341" w:name="_ETM_Q1_16835862"/>
      <w:bookmarkEnd w:id="13341"/>
      <w:r>
        <w:rPr>
          <w:rFonts w:hint="cs"/>
          <w:rtl/>
          <w:lang w:eastAsia="he-IL"/>
        </w:rPr>
        <w:t>מה</w:t>
      </w:r>
      <w:r w:rsidR="00763D34">
        <w:rPr>
          <w:rFonts w:hint="cs"/>
          <w:rtl/>
          <w:lang w:eastAsia="he-IL"/>
        </w:rPr>
        <w:t xml:space="preserve"> - - -</w:t>
      </w:r>
      <w:bookmarkStart w:id="13342" w:name="_ETM_Q1_16836440"/>
      <w:bookmarkEnd w:id="13342"/>
    </w:p>
    <w:p w14:paraId="3405D73E" w14:textId="77777777" w:rsidR="00FB6804" w:rsidRDefault="00FB6804" w:rsidP="00FB6804">
      <w:pPr>
        <w:rPr>
          <w:rtl/>
          <w:lang w:eastAsia="he-IL"/>
        </w:rPr>
      </w:pPr>
      <w:bookmarkStart w:id="13343" w:name="_ETM_Q1_16836125"/>
      <w:bookmarkStart w:id="13344" w:name="_ETM_Q1_16836464"/>
      <w:bookmarkEnd w:id="13343"/>
      <w:bookmarkEnd w:id="13344"/>
    </w:p>
    <w:p w14:paraId="5F1F39BE" w14:textId="143E84C0" w:rsidR="00FB6804" w:rsidRDefault="00FB6804" w:rsidP="00FB6804">
      <w:pPr>
        <w:pStyle w:val="af8"/>
        <w:keepNext/>
        <w:rPr>
          <w:rtl/>
        </w:rPr>
      </w:pPr>
      <w:bookmarkStart w:id="13345" w:name="ET_yor_5069_1558"/>
      <w:r w:rsidRPr="00FB6804">
        <w:rPr>
          <w:rStyle w:val="TagStyle"/>
          <w:rtl/>
        </w:rPr>
        <w:t xml:space="preserve"> &lt;&lt; יור &gt;&gt; </w:t>
      </w:r>
      <w:r>
        <w:rPr>
          <w:rtl/>
        </w:rPr>
        <w:t>היו"ר יעקב אשר:</w:t>
      </w:r>
      <w:r w:rsidRPr="00FB6804">
        <w:rPr>
          <w:rStyle w:val="TagStyle"/>
          <w:rtl/>
        </w:rPr>
        <w:t xml:space="preserve"> &lt;&lt; יור &gt;&gt;</w:t>
      </w:r>
      <w:r w:rsidR="007B2602">
        <w:rPr>
          <w:rtl/>
        </w:rPr>
        <w:t xml:space="preserve"> </w:t>
      </w:r>
      <w:r>
        <w:rPr>
          <w:rtl/>
        </w:rPr>
        <w:t xml:space="preserve"> </w:t>
      </w:r>
      <w:bookmarkEnd w:id="13345"/>
    </w:p>
    <w:p w14:paraId="4BF70E28" w14:textId="77777777" w:rsidR="00FB6804" w:rsidRDefault="00FB6804" w:rsidP="00FB6804">
      <w:pPr>
        <w:pStyle w:val="KeepWithNext"/>
        <w:rPr>
          <w:rtl/>
          <w:lang w:eastAsia="he-IL"/>
        </w:rPr>
      </w:pPr>
    </w:p>
    <w:p w14:paraId="5FE6F018" w14:textId="77777777" w:rsidR="00FB6804" w:rsidRDefault="00FB6804" w:rsidP="00FB6804">
      <w:pPr>
        <w:rPr>
          <w:rtl/>
          <w:lang w:eastAsia="he-IL"/>
        </w:rPr>
      </w:pPr>
      <w:bookmarkStart w:id="13346" w:name="_ETM_Q1_16836787"/>
      <w:bookmarkEnd w:id="13346"/>
      <w:r>
        <w:rPr>
          <w:rFonts w:hint="cs"/>
          <w:rtl/>
          <w:lang w:eastAsia="he-IL"/>
        </w:rPr>
        <w:t>אתה אומר שהם יכולים להפסיד?</w:t>
      </w:r>
    </w:p>
    <w:p w14:paraId="3995A136" w14:textId="77777777" w:rsidR="00FB6804" w:rsidRDefault="00FB6804" w:rsidP="00FB6804">
      <w:pPr>
        <w:rPr>
          <w:rtl/>
          <w:lang w:eastAsia="he-IL"/>
        </w:rPr>
      </w:pPr>
      <w:bookmarkStart w:id="13347" w:name="_ETM_Q1_16839029"/>
      <w:bookmarkStart w:id="13348" w:name="_ETM_Q1_16839299"/>
      <w:bookmarkStart w:id="13349" w:name="_ETM_Q1_16834431"/>
      <w:bookmarkStart w:id="13350" w:name="_ETM_Q1_16835065"/>
      <w:bookmarkEnd w:id="13347"/>
      <w:bookmarkEnd w:id="13348"/>
      <w:bookmarkEnd w:id="13349"/>
      <w:bookmarkEnd w:id="13350"/>
    </w:p>
    <w:p w14:paraId="3C565BF3" w14:textId="28CBA593" w:rsidR="00FB6804" w:rsidRDefault="00FB6804" w:rsidP="00FB6804">
      <w:pPr>
        <w:pStyle w:val="afb"/>
        <w:keepNext/>
        <w:rPr>
          <w:rtl/>
          <w:lang w:eastAsia="he-IL"/>
        </w:rPr>
      </w:pPr>
      <w:bookmarkStart w:id="13351" w:name="ET_guest_שחר_פרלמוטר_1559"/>
      <w:r w:rsidRPr="00FB6804">
        <w:rPr>
          <w:rStyle w:val="TagStyle"/>
          <w:rtl/>
        </w:rPr>
        <w:t xml:space="preserve"> &lt;&lt; אורח &gt;&gt; </w:t>
      </w:r>
      <w:r>
        <w:rPr>
          <w:rtl/>
          <w:lang w:eastAsia="he-IL"/>
        </w:rPr>
        <w:t>שחר פרלמוטר:</w:t>
      </w:r>
      <w:r w:rsidRPr="00FB6804">
        <w:rPr>
          <w:rStyle w:val="TagStyle"/>
          <w:rtl/>
        </w:rPr>
        <w:t xml:space="preserve"> &lt;&lt; אורח &gt;&gt;</w:t>
      </w:r>
      <w:r w:rsidR="007B2602">
        <w:rPr>
          <w:rtl/>
          <w:lang w:eastAsia="he-IL"/>
        </w:rPr>
        <w:t xml:space="preserve"> </w:t>
      </w:r>
      <w:r>
        <w:rPr>
          <w:rtl/>
          <w:lang w:eastAsia="he-IL"/>
        </w:rPr>
        <w:t xml:space="preserve"> </w:t>
      </w:r>
      <w:bookmarkEnd w:id="13351"/>
    </w:p>
    <w:p w14:paraId="5812501E" w14:textId="77777777" w:rsidR="00FB6804" w:rsidRDefault="00FB6804" w:rsidP="00FB6804">
      <w:pPr>
        <w:pStyle w:val="KeepWithNext"/>
        <w:rPr>
          <w:rtl/>
          <w:lang w:eastAsia="he-IL"/>
        </w:rPr>
      </w:pPr>
    </w:p>
    <w:p w14:paraId="51987CBE" w14:textId="77777777" w:rsidR="00FB6804" w:rsidRDefault="00763D34" w:rsidP="00FB6804">
      <w:pPr>
        <w:rPr>
          <w:rtl/>
          <w:lang w:eastAsia="he-IL"/>
        </w:rPr>
      </w:pPr>
      <w:bookmarkStart w:id="13352" w:name="_ETM_Q1_16835554"/>
      <w:bookmarkStart w:id="13353" w:name="_ETM_Q1_16835594"/>
      <w:bookmarkStart w:id="13354" w:name="_ETM_Q1_16833050"/>
      <w:bookmarkEnd w:id="13352"/>
      <w:bookmarkEnd w:id="13353"/>
      <w:r>
        <w:rPr>
          <w:rFonts w:hint="cs"/>
          <w:rtl/>
          <w:lang w:eastAsia="he-IL"/>
        </w:rPr>
        <w:t>הוועדה</w:t>
      </w:r>
      <w:r w:rsidR="00FB6804">
        <w:rPr>
          <w:rFonts w:hint="cs"/>
          <w:rtl/>
          <w:lang w:eastAsia="he-IL"/>
        </w:rPr>
        <w:t xml:space="preserve"> </w:t>
      </w:r>
      <w:bookmarkEnd w:id="13354"/>
      <w:r w:rsidR="00FB6804">
        <w:rPr>
          <w:rFonts w:hint="cs"/>
          <w:rtl/>
          <w:lang w:eastAsia="he-IL"/>
        </w:rPr>
        <w:t>מוסמכת לחוקק חוק עזר ולגבות</w:t>
      </w:r>
      <w:bookmarkStart w:id="13355" w:name="_ETM_Q1_16839879"/>
      <w:bookmarkEnd w:id="13355"/>
      <w:r w:rsidR="00FB6804">
        <w:rPr>
          <w:rFonts w:hint="cs"/>
          <w:rtl/>
          <w:lang w:eastAsia="he-IL"/>
        </w:rPr>
        <w:t xml:space="preserve"> לשם כך היטלים</w:t>
      </w:r>
      <w:r>
        <w:rPr>
          <w:rFonts w:hint="cs"/>
          <w:rtl/>
          <w:lang w:eastAsia="he-IL"/>
        </w:rPr>
        <w:t>.</w:t>
      </w:r>
    </w:p>
    <w:p w14:paraId="61F669CD" w14:textId="77777777" w:rsidR="00763D34" w:rsidRDefault="00763D34" w:rsidP="00FB6804">
      <w:pPr>
        <w:rPr>
          <w:rtl/>
          <w:lang w:eastAsia="he-IL"/>
        </w:rPr>
      </w:pPr>
      <w:bookmarkStart w:id="13356" w:name="_ETM_Q1_16843109"/>
      <w:bookmarkStart w:id="13357" w:name="_ETM_Q1_16843426"/>
      <w:bookmarkStart w:id="13358" w:name="_ETM_Q1_16838779"/>
      <w:bookmarkEnd w:id="13356"/>
      <w:bookmarkEnd w:id="13357"/>
      <w:bookmarkEnd w:id="13358"/>
    </w:p>
    <w:p w14:paraId="4545C313" w14:textId="1AFDDE53" w:rsidR="00FB6804" w:rsidRDefault="00FB6804" w:rsidP="00FB6804">
      <w:pPr>
        <w:pStyle w:val="af8"/>
        <w:keepNext/>
        <w:rPr>
          <w:rtl/>
        </w:rPr>
      </w:pPr>
      <w:bookmarkStart w:id="13359" w:name="ET_yor_5069_1560"/>
      <w:r w:rsidRPr="00FB6804">
        <w:rPr>
          <w:rStyle w:val="TagStyle"/>
          <w:rtl/>
        </w:rPr>
        <w:t xml:space="preserve"> &lt;&lt; יור &gt;&gt; </w:t>
      </w:r>
      <w:r>
        <w:rPr>
          <w:rtl/>
        </w:rPr>
        <w:t>היו"ר יעקב אשר:</w:t>
      </w:r>
      <w:r w:rsidRPr="00FB6804">
        <w:rPr>
          <w:rStyle w:val="TagStyle"/>
          <w:rtl/>
        </w:rPr>
        <w:t xml:space="preserve"> &lt;&lt; יור &gt;&gt;</w:t>
      </w:r>
      <w:r w:rsidR="007B2602">
        <w:rPr>
          <w:rtl/>
        </w:rPr>
        <w:t xml:space="preserve"> </w:t>
      </w:r>
      <w:r>
        <w:rPr>
          <w:rtl/>
        </w:rPr>
        <w:t xml:space="preserve"> </w:t>
      </w:r>
      <w:bookmarkEnd w:id="13359"/>
    </w:p>
    <w:p w14:paraId="2059956F" w14:textId="77777777" w:rsidR="00FB6804" w:rsidRDefault="00FB6804" w:rsidP="00FB6804">
      <w:pPr>
        <w:pStyle w:val="KeepWithNext"/>
        <w:rPr>
          <w:rtl/>
          <w:lang w:eastAsia="he-IL"/>
        </w:rPr>
      </w:pPr>
    </w:p>
    <w:p w14:paraId="27C67B86" w14:textId="77777777" w:rsidR="00FB6804" w:rsidRDefault="00FB6804" w:rsidP="00763D34">
      <w:pPr>
        <w:rPr>
          <w:rtl/>
          <w:lang w:eastAsia="he-IL"/>
        </w:rPr>
      </w:pPr>
      <w:bookmarkStart w:id="13360" w:name="_ETM_Q1_16841756"/>
      <w:bookmarkEnd w:id="13360"/>
      <w:r>
        <w:rPr>
          <w:rFonts w:hint="cs"/>
          <w:rtl/>
          <w:lang w:eastAsia="he-IL"/>
        </w:rPr>
        <w:t>אין פטור על קרקע חקלאית?</w:t>
      </w:r>
    </w:p>
    <w:p w14:paraId="047D8000" w14:textId="77777777" w:rsidR="00763D34" w:rsidRDefault="00763D34" w:rsidP="00763D34">
      <w:pPr>
        <w:rPr>
          <w:rtl/>
          <w:lang w:eastAsia="he-IL"/>
        </w:rPr>
      </w:pPr>
    </w:p>
    <w:p w14:paraId="5DA43BF1" w14:textId="7232CECF" w:rsidR="00763D34" w:rsidRDefault="00763D34" w:rsidP="00763D34">
      <w:pPr>
        <w:pStyle w:val="afb"/>
        <w:keepNext/>
        <w:rPr>
          <w:rtl/>
          <w:lang w:eastAsia="he-IL"/>
        </w:rPr>
      </w:pPr>
      <w:bookmarkStart w:id="13361" w:name="ET_guest_מירה_סלומון_2009"/>
      <w:r w:rsidRPr="00763D34">
        <w:rPr>
          <w:rStyle w:val="TagStyle"/>
          <w:rtl/>
        </w:rPr>
        <w:t xml:space="preserve"> &lt;&lt; אורח &gt;&gt; </w:t>
      </w:r>
      <w:r>
        <w:rPr>
          <w:rtl/>
          <w:lang w:eastAsia="he-IL"/>
        </w:rPr>
        <w:t>מירה סלומון:</w:t>
      </w:r>
      <w:r w:rsidRPr="00763D34">
        <w:rPr>
          <w:rStyle w:val="TagStyle"/>
          <w:rtl/>
        </w:rPr>
        <w:t xml:space="preserve"> &lt;&lt; אורח &gt;&gt;</w:t>
      </w:r>
      <w:r w:rsidR="007B2602">
        <w:rPr>
          <w:rtl/>
          <w:lang w:eastAsia="he-IL"/>
        </w:rPr>
        <w:t xml:space="preserve"> </w:t>
      </w:r>
      <w:r>
        <w:rPr>
          <w:rtl/>
          <w:lang w:eastAsia="he-IL"/>
        </w:rPr>
        <w:t xml:space="preserve"> </w:t>
      </w:r>
      <w:bookmarkEnd w:id="13361"/>
    </w:p>
    <w:p w14:paraId="009C7262" w14:textId="77777777" w:rsidR="00763D34" w:rsidRDefault="00763D34" w:rsidP="00763D34">
      <w:pPr>
        <w:pStyle w:val="KeepWithNext"/>
        <w:rPr>
          <w:rtl/>
          <w:lang w:eastAsia="he-IL"/>
        </w:rPr>
      </w:pPr>
    </w:p>
    <w:p w14:paraId="0CDCC750" w14:textId="77777777" w:rsidR="00763D34" w:rsidRPr="00763D34" w:rsidRDefault="00763D34" w:rsidP="00763D34">
      <w:pPr>
        <w:rPr>
          <w:rtl/>
          <w:lang w:eastAsia="he-IL"/>
        </w:rPr>
      </w:pPr>
      <w:r>
        <w:rPr>
          <w:rFonts w:hint="cs"/>
          <w:rtl/>
          <w:lang w:eastAsia="he-IL"/>
        </w:rPr>
        <w:t>ממש לא, ויש מועצות אזוריות</w:t>
      </w:r>
      <w:bookmarkStart w:id="13362" w:name="_ETM_Q1_16839874"/>
      <w:bookmarkEnd w:id="13362"/>
      <w:r>
        <w:rPr>
          <w:rFonts w:hint="cs"/>
          <w:rtl/>
          <w:lang w:eastAsia="he-IL"/>
        </w:rPr>
        <w:t xml:space="preserve"> שיש להן.</w:t>
      </w:r>
      <w:bookmarkStart w:id="13363" w:name="_ETM_Q1_16844386"/>
      <w:bookmarkEnd w:id="13363"/>
    </w:p>
    <w:p w14:paraId="0CD6F3E6" w14:textId="77777777" w:rsidR="00FB6804" w:rsidRDefault="00FB6804" w:rsidP="00FB6804">
      <w:pPr>
        <w:ind w:firstLine="0"/>
        <w:rPr>
          <w:rtl/>
          <w:lang w:eastAsia="he-IL"/>
        </w:rPr>
      </w:pPr>
      <w:bookmarkStart w:id="13364" w:name="_ETM_Q1_16844915"/>
      <w:bookmarkStart w:id="13365" w:name="_ETM_Q1_16845772"/>
      <w:bookmarkEnd w:id="13364"/>
      <w:bookmarkEnd w:id="13365"/>
    </w:p>
    <w:p w14:paraId="2D578780" w14:textId="5DC9B315" w:rsidR="00FB6804" w:rsidRDefault="00FB6804" w:rsidP="00FB6804">
      <w:pPr>
        <w:pStyle w:val="afb"/>
        <w:keepNext/>
        <w:rPr>
          <w:rtl/>
          <w:lang w:eastAsia="he-IL"/>
        </w:rPr>
      </w:pPr>
      <w:bookmarkStart w:id="13366" w:name="ET_guest_שחר_פרלמוטר_1561"/>
      <w:r w:rsidRPr="00FB6804">
        <w:rPr>
          <w:rStyle w:val="TagStyle"/>
          <w:rtl/>
        </w:rPr>
        <w:t xml:space="preserve"> &lt;&lt; אורח &gt;&gt; </w:t>
      </w:r>
      <w:r>
        <w:rPr>
          <w:rtl/>
          <w:lang w:eastAsia="he-IL"/>
        </w:rPr>
        <w:t>שחר פרלמוטר:</w:t>
      </w:r>
      <w:r w:rsidRPr="00FB6804">
        <w:rPr>
          <w:rStyle w:val="TagStyle"/>
          <w:rtl/>
        </w:rPr>
        <w:t xml:space="preserve"> &lt;&lt; אורח &gt;&gt;</w:t>
      </w:r>
      <w:r w:rsidR="007B2602">
        <w:rPr>
          <w:rtl/>
          <w:lang w:eastAsia="he-IL"/>
        </w:rPr>
        <w:t xml:space="preserve"> </w:t>
      </w:r>
      <w:r>
        <w:rPr>
          <w:rtl/>
          <w:lang w:eastAsia="he-IL"/>
        </w:rPr>
        <w:t xml:space="preserve"> </w:t>
      </w:r>
      <w:bookmarkEnd w:id="13366"/>
    </w:p>
    <w:p w14:paraId="11F5F988" w14:textId="77777777" w:rsidR="00FB6804" w:rsidRDefault="00FB6804" w:rsidP="00FB6804">
      <w:pPr>
        <w:pStyle w:val="KeepWithNext"/>
        <w:rPr>
          <w:rtl/>
          <w:lang w:eastAsia="he-IL"/>
        </w:rPr>
      </w:pPr>
    </w:p>
    <w:p w14:paraId="24727ED5" w14:textId="77777777" w:rsidR="00FB6804" w:rsidRPr="00FB6804" w:rsidRDefault="00FB6804" w:rsidP="00763D34">
      <w:pPr>
        <w:rPr>
          <w:rtl/>
          <w:lang w:eastAsia="he-IL"/>
        </w:rPr>
      </w:pPr>
      <w:bookmarkStart w:id="13367" w:name="_ETM_Q1_16846308"/>
      <w:bookmarkStart w:id="13368" w:name="_ETM_Q1_16846359"/>
      <w:bookmarkEnd w:id="13367"/>
      <w:bookmarkEnd w:id="13368"/>
      <w:r>
        <w:rPr>
          <w:rFonts w:hint="cs"/>
          <w:rtl/>
          <w:lang w:eastAsia="he-IL"/>
        </w:rPr>
        <w:t xml:space="preserve">יש רשות, אני יודע </w:t>
      </w:r>
      <w:bookmarkStart w:id="13369" w:name="_ETM_Q1_16847851"/>
      <w:bookmarkEnd w:id="13369"/>
      <w:r>
        <w:rPr>
          <w:rFonts w:hint="cs"/>
          <w:rtl/>
          <w:lang w:eastAsia="he-IL"/>
        </w:rPr>
        <w:t xml:space="preserve">כפר שמריהו שלא התקינה חוק עזר, ועדיין עושה שימוש בבורות. </w:t>
      </w:r>
      <w:bookmarkStart w:id="13370" w:name="_ETM_Q1_16853476"/>
      <w:bookmarkEnd w:id="13370"/>
      <w:r>
        <w:rPr>
          <w:rFonts w:hint="cs"/>
          <w:rtl/>
          <w:lang w:eastAsia="he-IL"/>
        </w:rPr>
        <w:t>ולא מעוניינת לחייב את התושבים בהיטלים, אז אין לה סמכות</w:t>
      </w:r>
      <w:r w:rsidR="00763D34">
        <w:rPr>
          <w:rFonts w:hint="cs"/>
          <w:rtl/>
          <w:lang w:eastAsia="he-IL"/>
        </w:rPr>
        <w:t>.</w:t>
      </w:r>
      <w:bookmarkStart w:id="13371" w:name="_ETM_Q1_16858608"/>
      <w:bookmarkStart w:id="13372" w:name="_ETM_Q1_16858893"/>
      <w:bookmarkEnd w:id="13371"/>
      <w:bookmarkEnd w:id="13372"/>
    </w:p>
    <w:p w14:paraId="577877D9" w14:textId="77777777" w:rsidR="000A0F4F" w:rsidRPr="000A0F4F" w:rsidRDefault="000A0F4F" w:rsidP="000A0F4F">
      <w:pPr>
        <w:rPr>
          <w:rtl/>
          <w:lang w:eastAsia="he-IL"/>
        </w:rPr>
      </w:pPr>
      <w:bookmarkStart w:id="13373" w:name="_ETM_Q1_16806525"/>
      <w:bookmarkStart w:id="13374" w:name="_ETM_Q1_16806690"/>
      <w:bookmarkEnd w:id="13373"/>
      <w:bookmarkEnd w:id="13374"/>
    </w:p>
    <w:p w14:paraId="439AA672" w14:textId="6A4CCFC1" w:rsidR="000A0F4F" w:rsidRDefault="000A0F4F" w:rsidP="000A0F4F">
      <w:pPr>
        <w:pStyle w:val="a5"/>
        <w:keepNext/>
        <w:rPr>
          <w:rtl/>
        </w:rPr>
      </w:pPr>
      <w:bookmarkStart w:id="13375" w:name="ET_speaker_תומר_רוזנר_1555"/>
      <w:r w:rsidRPr="000A0F4F">
        <w:rPr>
          <w:rStyle w:val="TagStyle"/>
          <w:rtl/>
        </w:rPr>
        <w:t xml:space="preserve"> &lt;&lt; דובר &gt;&gt; </w:t>
      </w:r>
      <w:r>
        <w:rPr>
          <w:rtl/>
        </w:rPr>
        <w:t>תומר רוזנר:</w:t>
      </w:r>
      <w:r w:rsidRPr="000A0F4F">
        <w:rPr>
          <w:rStyle w:val="TagStyle"/>
          <w:rtl/>
        </w:rPr>
        <w:t xml:space="preserve"> &lt;&lt; דובר &gt;&gt;</w:t>
      </w:r>
      <w:r w:rsidR="007B2602">
        <w:rPr>
          <w:rtl/>
        </w:rPr>
        <w:t xml:space="preserve"> </w:t>
      </w:r>
      <w:r>
        <w:rPr>
          <w:rtl/>
        </w:rPr>
        <w:t xml:space="preserve"> </w:t>
      </w:r>
      <w:bookmarkEnd w:id="13375"/>
    </w:p>
    <w:p w14:paraId="1EF04712" w14:textId="77777777" w:rsidR="000A0F4F" w:rsidRDefault="000A0F4F" w:rsidP="000A0F4F">
      <w:pPr>
        <w:pStyle w:val="KeepWithNext"/>
        <w:rPr>
          <w:rtl/>
          <w:lang w:eastAsia="he-IL"/>
        </w:rPr>
      </w:pPr>
    </w:p>
    <w:p w14:paraId="02E34759" w14:textId="77777777" w:rsidR="000A0F4F" w:rsidRDefault="00FB6804" w:rsidP="000A0F4F">
      <w:pPr>
        <w:rPr>
          <w:rtl/>
          <w:lang w:eastAsia="he-IL"/>
        </w:rPr>
      </w:pPr>
      <w:bookmarkStart w:id="13376" w:name="_ETM_Q1_16790839"/>
      <w:bookmarkStart w:id="13377" w:name="_ETM_Q1_16790883"/>
      <w:bookmarkStart w:id="13378" w:name="_ETM_Q1_16854435"/>
      <w:bookmarkEnd w:id="13376"/>
      <w:bookmarkEnd w:id="13377"/>
      <w:bookmarkEnd w:id="13378"/>
      <w:r>
        <w:rPr>
          <w:rFonts w:hint="cs"/>
          <w:rtl/>
          <w:lang w:eastAsia="he-IL"/>
        </w:rPr>
        <w:t xml:space="preserve">לא, </w:t>
      </w:r>
      <w:bookmarkStart w:id="13379" w:name="_ETM_Q1_16854728"/>
      <w:bookmarkEnd w:id="13379"/>
      <w:r>
        <w:rPr>
          <w:rFonts w:hint="cs"/>
          <w:rtl/>
          <w:lang w:eastAsia="he-IL"/>
        </w:rPr>
        <w:t>השאלה אם אתה מכיר מקרה שמישהו הטיל</w:t>
      </w:r>
      <w:bookmarkStart w:id="13380" w:name="_ETM_Q1_16857182"/>
      <w:bookmarkEnd w:id="13380"/>
      <w:r>
        <w:rPr>
          <w:rFonts w:hint="cs"/>
          <w:rtl/>
          <w:lang w:eastAsia="he-IL"/>
        </w:rPr>
        <w:t xml:space="preserve">, אני לא מכיר </w:t>
      </w:r>
      <w:bookmarkStart w:id="13381" w:name="_ETM_Q1_16858658"/>
      <w:bookmarkEnd w:id="13381"/>
      <w:r>
        <w:rPr>
          <w:rFonts w:hint="cs"/>
          <w:rtl/>
          <w:lang w:eastAsia="he-IL"/>
        </w:rPr>
        <w:t xml:space="preserve">אבל יכול להיות שאני טועה, אני לא מכיר רשות </w:t>
      </w:r>
      <w:bookmarkStart w:id="13382" w:name="_ETM_Q1_16863377"/>
      <w:bookmarkEnd w:id="13382"/>
      <w:r>
        <w:rPr>
          <w:rFonts w:hint="cs"/>
          <w:rtl/>
          <w:lang w:eastAsia="he-IL"/>
        </w:rPr>
        <w:t>מקומית שמטילה היטל פיתוח על קרקע חקלאית.</w:t>
      </w:r>
    </w:p>
    <w:p w14:paraId="6434D195" w14:textId="77777777" w:rsidR="00FB6804" w:rsidRDefault="00FB6804" w:rsidP="000A0F4F">
      <w:pPr>
        <w:rPr>
          <w:rtl/>
          <w:lang w:eastAsia="he-IL"/>
        </w:rPr>
      </w:pPr>
      <w:bookmarkStart w:id="13383" w:name="_ETM_Q1_16867254"/>
      <w:bookmarkEnd w:id="13383"/>
    </w:p>
    <w:p w14:paraId="5959406F" w14:textId="4B32FDFD" w:rsidR="00FB6804" w:rsidRDefault="00FB6804" w:rsidP="00FB6804">
      <w:pPr>
        <w:pStyle w:val="afb"/>
        <w:keepNext/>
        <w:rPr>
          <w:rtl/>
          <w:lang w:eastAsia="he-IL"/>
        </w:rPr>
      </w:pPr>
      <w:bookmarkStart w:id="13384" w:name="ET_guest_שחר_פרלמוטר_1562"/>
      <w:r w:rsidRPr="00FB6804">
        <w:rPr>
          <w:rStyle w:val="TagStyle"/>
          <w:rtl/>
        </w:rPr>
        <w:t xml:space="preserve"> &lt;&lt; אורח &gt;&gt; </w:t>
      </w:r>
      <w:r>
        <w:rPr>
          <w:rtl/>
          <w:lang w:eastAsia="he-IL"/>
        </w:rPr>
        <w:t>שחר פרלמוטר:</w:t>
      </w:r>
      <w:r w:rsidRPr="00FB6804">
        <w:rPr>
          <w:rStyle w:val="TagStyle"/>
          <w:rtl/>
        </w:rPr>
        <w:t xml:space="preserve"> &lt;&lt; אורח &gt;&gt;</w:t>
      </w:r>
      <w:r w:rsidR="007B2602">
        <w:rPr>
          <w:rtl/>
          <w:lang w:eastAsia="he-IL"/>
        </w:rPr>
        <w:t xml:space="preserve"> </w:t>
      </w:r>
      <w:r>
        <w:rPr>
          <w:rtl/>
          <w:lang w:eastAsia="he-IL"/>
        </w:rPr>
        <w:t xml:space="preserve"> </w:t>
      </w:r>
      <w:bookmarkEnd w:id="13384"/>
    </w:p>
    <w:p w14:paraId="5009C41B" w14:textId="77777777" w:rsidR="00FB6804" w:rsidRDefault="00FB6804" w:rsidP="00FB6804">
      <w:pPr>
        <w:pStyle w:val="KeepWithNext"/>
        <w:rPr>
          <w:rtl/>
          <w:lang w:eastAsia="he-IL"/>
        </w:rPr>
      </w:pPr>
    </w:p>
    <w:p w14:paraId="21B51B39" w14:textId="77777777" w:rsidR="00FB6804" w:rsidRDefault="00FB6804" w:rsidP="00FB6804">
      <w:pPr>
        <w:rPr>
          <w:rtl/>
          <w:lang w:eastAsia="he-IL"/>
        </w:rPr>
      </w:pPr>
      <w:bookmarkStart w:id="13385" w:name="_ETM_Q1_16868542"/>
      <w:bookmarkStart w:id="13386" w:name="_ETM_Q1_16868587"/>
      <w:bookmarkEnd w:id="13385"/>
      <w:bookmarkEnd w:id="13386"/>
      <w:r>
        <w:rPr>
          <w:rFonts w:hint="cs"/>
          <w:rtl/>
          <w:lang w:eastAsia="he-IL"/>
        </w:rPr>
        <w:t>אז על פי ההסדר</w:t>
      </w:r>
      <w:bookmarkStart w:id="13387" w:name="_ETM_Q1_16870003"/>
      <w:bookmarkEnd w:id="13387"/>
      <w:r>
        <w:rPr>
          <w:rFonts w:hint="cs"/>
          <w:rtl/>
          <w:lang w:eastAsia="he-IL"/>
        </w:rPr>
        <w:t xml:space="preserve"> המומלץ של המשרד, על אדמה חקלאית</w:t>
      </w:r>
      <w:r w:rsidR="00763D34">
        <w:rPr>
          <w:rFonts w:hint="cs"/>
          <w:rtl/>
          <w:lang w:eastAsia="he-IL"/>
        </w:rPr>
        <w:t>,</w:t>
      </w:r>
      <w:r>
        <w:rPr>
          <w:rFonts w:hint="cs"/>
          <w:rtl/>
          <w:lang w:eastAsia="he-IL"/>
        </w:rPr>
        <w:t xml:space="preserve"> ההסדר המקובל הוא</w:t>
      </w:r>
      <w:r w:rsidR="00763D34">
        <w:rPr>
          <w:rFonts w:hint="cs"/>
          <w:rtl/>
          <w:lang w:eastAsia="he-IL"/>
        </w:rPr>
        <w:t>,</w:t>
      </w:r>
      <w:r>
        <w:rPr>
          <w:rFonts w:hint="cs"/>
          <w:rtl/>
          <w:lang w:eastAsia="he-IL"/>
        </w:rPr>
        <w:t xml:space="preserve"> או </w:t>
      </w:r>
      <w:bookmarkStart w:id="13388" w:name="_ETM_Q1_16879422"/>
      <w:bookmarkEnd w:id="13388"/>
      <w:r>
        <w:rPr>
          <w:rFonts w:hint="cs"/>
          <w:rtl/>
          <w:lang w:eastAsia="he-IL"/>
        </w:rPr>
        <w:t xml:space="preserve">פטור מלא או פטור חלקי על פי שיקול דעת הרשות, </w:t>
      </w:r>
      <w:bookmarkStart w:id="13389" w:name="_ETM_Q1_16882777"/>
      <w:bookmarkEnd w:id="13389"/>
      <w:r>
        <w:rPr>
          <w:rFonts w:hint="cs"/>
          <w:rtl/>
          <w:lang w:eastAsia="he-IL"/>
        </w:rPr>
        <w:t>וזה בגלל שהתפיסה היא שככלל אין</w:t>
      </w:r>
      <w:r w:rsidR="00763D34">
        <w:rPr>
          <w:rFonts w:hint="cs"/>
          <w:rtl/>
          <w:lang w:eastAsia="he-IL"/>
        </w:rPr>
        <w:t xml:space="preserve"> - - -</w:t>
      </w:r>
      <w:bookmarkStart w:id="13390" w:name="_ETM_Q1_16883803"/>
      <w:bookmarkEnd w:id="13390"/>
    </w:p>
    <w:p w14:paraId="3BE22443" w14:textId="77777777" w:rsidR="00FB6804" w:rsidRDefault="00FB6804" w:rsidP="00FB6804">
      <w:pPr>
        <w:rPr>
          <w:rtl/>
          <w:lang w:eastAsia="he-IL"/>
        </w:rPr>
      </w:pPr>
      <w:bookmarkStart w:id="13391" w:name="_ETM_Q1_16887229"/>
      <w:bookmarkStart w:id="13392" w:name="_ETM_Q1_16887426"/>
      <w:bookmarkStart w:id="13393" w:name="_ETM_Q1_16883737"/>
      <w:bookmarkStart w:id="13394" w:name="_ETM_Q1_16880504"/>
      <w:bookmarkEnd w:id="13391"/>
      <w:bookmarkEnd w:id="13392"/>
      <w:bookmarkEnd w:id="13393"/>
      <w:bookmarkEnd w:id="13394"/>
    </w:p>
    <w:p w14:paraId="6D95EDE9" w14:textId="7B0754C5" w:rsidR="00FB6804" w:rsidRDefault="00FB6804" w:rsidP="00FB6804">
      <w:pPr>
        <w:pStyle w:val="afb"/>
        <w:keepNext/>
        <w:rPr>
          <w:rtl/>
          <w:lang w:eastAsia="he-IL"/>
        </w:rPr>
      </w:pPr>
      <w:bookmarkStart w:id="13395" w:name="ET_guest_מירה_סלומון_1564"/>
      <w:r w:rsidRPr="00FB6804">
        <w:rPr>
          <w:rStyle w:val="TagStyle"/>
          <w:rtl/>
        </w:rPr>
        <w:t xml:space="preserve"> &lt;&lt; אורח &gt;&gt; </w:t>
      </w:r>
      <w:r>
        <w:rPr>
          <w:rtl/>
          <w:lang w:eastAsia="he-IL"/>
        </w:rPr>
        <w:t>מירה סלומון:</w:t>
      </w:r>
      <w:r w:rsidRPr="00FB6804">
        <w:rPr>
          <w:rStyle w:val="TagStyle"/>
          <w:rtl/>
        </w:rPr>
        <w:t xml:space="preserve"> &lt;&lt; אורח &gt;&gt;</w:t>
      </w:r>
      <w:r w:rsidR="007B2602">
        <w:rPr>
          <w:rtl/>
          <w:lang w:eastAsia="he-IL"/>
        </w:rPr>
        <w:t xml:space="preserve"> </w:t>
      </w:r>
      <w:r>
        <w:rPr>
          <w:rtl/>
          <w:lang w:eastAsia="he-IL"/>
        </w:rPr>
        <w:t xml:space="preserve"> </w:t>
      </w:r>
      <w:bookmarkEnd w:id="13395"/>
    </w:p>
    <w:p w14:paraId="2BD5001A" w14:textId="77777777" w:rsidR="00FB6804" w:rsidRDefault="00FB6804" w:rsidP="00FB6804">
      <w:pPr>
        <w:pStyle w:val="KeepWithNext"/>
        <w:rPr>
          <w:rtl/>
          <w:lang w:eastAsia="he-IL"/>
        </w:rPr>
      </w:pPr>
    </w:p>
    <w:p w14:paraId="2571B40C" w14:textId="77777777" w:rsidR="00FB6804" w:rsidRDefault="00FB6804" w:rsidP="00FB6804">
      <w:pPr>
        <w:rPr>
          <w:rtl/>
          <w:lang w:eastAsia="he-IL"/>
        </w:rPr>
      </w:pPr>
      <w:bookmarkStart w:id="13396" w:name="_ETM_Q1_16881086"/>
      <w:bookmarkStart w:id="13397" w:name="_ETM_Q1_16881193"/>
      <w:bookmarkEnd w:id="13396"/>
      <w:bookmarkEnd w:id="13397"/>
      <w:r>
        <w:rPr>
          <w:rFonts w:hint="cs"/>
          <w:rtl/>
          <w:lang w:eastAsia="he-IL"/>
        </w:rPr>
        <w:t xml:space="preserve">כדי לשים חוקי עזר </w:t>
      </w:r>
      <w:bookmarkStart w:id="13398" w:name="_ETM_Q1_16887749"/>
      <w:bookmarkStart w:id="13399" w:name="_ETM_Q1_16882157"/>
      <w:bookmarkStart w:id="13400" w:name="_ETM_Q1_16883613"/>
      <w:bookmarkEnd w:id="13398"/>
      <w:bookmarkEnd w:id="13399"/>
      <w:bookmarkEnd w:id="13400"/>
      <w:r w:rsidR="00763D34">
        <w:rPr>
          <w:rFonts w:hint="cs"/>
          <w:rtl/>
          <w:lang w:eastAsia="he-IL"/>
        </w:rPr>
        <w:t>- - -</w:t>
      </w:r>
      <w:bookmarkStart w:id="13401" w:name="_ETM_Q1_16883488"/>
      <w:bookmarkEnd w:id="13401"/>
    </w:p>
    <w:p w14:paraId="1614F898" w14:textId="77777777" w:rsidR="00FB6804" w:rsidRDefault="00FB6804" w:rsidP="00FB6804">
      <w:pPr>
        <w:rPr>
          <w:rtl/>
          <w:lang w:eastAsia="he-IL"/>
        </w:rPr>
      </w:pPr>
      <w:bookmarkStart w:id="13402" w:name="_ETM_Q1_16888516"/>
      <w:bookmarkStart w:id="13403" w:name="_ETM_Q1_16888711"/>
      <w:bookmarkStart w:id="13404" w:name="_ETM_Q1_16889709"/>
      <w:bookmarkEnd w:id="13402"/>
      <w:bookmarkEnd w:id="13403"/>
      <w:bookmarkEnd w:id="13404"/>
    </w:p>
    <w:p w14:paraId="3D919697" w14:textId="746DBB59" w:rsidR="00FB6804" w:rsidRDefault="00FB6804" w:rsidP="00FB6804">
      <w:pPr>
        <w:pStyle w:val="afb"/>
        <w:keepNext/>
        <w:rPr>
          <w:rtl/>
          <w:lang w:eastAsia="he-IL"/>
        </w:rPr>
      </w:pPr>
      <w:bookmarkStart w:id="13405" w:name="ET_guest_שחר_פרלמוטר_1565"/>
      <w:r w:rsidRPr="00FB6804">
        <w:rPr>
          <w:rStyle w:val="TagStyle"/>
          <w:rtl/>
        </w:rPr>
        <w:t xml:space="preserve"> &lt;&lt; אורח &gt;&gt; </w:t>
      </w:r>
      <w:r>
        <w:rPr>
          <w:rtl/>
          <w:lang w:eastAsia="he-IL"/>
        </w:rPr>
        <w:t>שחר פרלמוטר:</w:t>
      </w:r>
      <w:r w:rsidRPr="00FB6804">
        <w:rPr>
          <w:rStyle w:val="TagStyle"/>
          <w:rtl/>
        </w:rPr>
        <w:t xml:space="preserve"> &lt;&lt; אורח &gt;&gt;</w:t>
      </w:r>
      <w:r w:rsidR="007B2602">
        <w:rPr>
          <w:rtl/>
          <w:lang w:eastAsia="he-IL"/>
        </w:rPr>
        <w:t xml:space="preserve"> </w:t>
      </w:r>
      <w:r>
        <w:rPr>
          <w:rtl/>
          <w:lang w:eastAsia="he-IL"/>
        </w:rPr>
        <w:t xml:space="preserve"> </w:t>
      </w:r>
      <w:bookmarkEnd w:id="13405"/>
    </w:p>
    <w:p w14:paraId="154B019D" w14:textId="77777777" w:rsidR="00FB6804" w:rsidRDefault="00FB6804" w:rsidP="00FB6804">
      <w:pPr>
        <w:pStyle w:val="KeepWithNext"/>
        <w:rPr>
          <w:rtl/>
          <w:lang w:eastAsia="he-IL"/>
        </w:rPr>
      </w:pPr>
    </w:p>
    <w:p w14:paraId="7989A6F1" w14:textId="77777777" w:rsidR="00FB6804" w:rsidRDefault="00FB6804" w:rsidP="00763D34">
      <w:pPr>
        <w:rPr>
          <w:rStyle w:val="TagStyle"/>
          <w:rFonts w:ascii="David" w:hAnsi="David"/>
          <w:vanish w:val="0"/>
          <w:u w:val="single"/>
          <w:rtl/>
          <w:lang w:eastAsia="he-IL"/>
        </w:rPr>
      </w:pPr>
      <w:bookmarkStart w:id="13406" w:name="_ETM_Q1_16890257"/>
      <w:bookmarkStart w:id="13407" w:name="_ETM_Q1_16890294"/>
      <w:bookmarkEnd w:id="13406"/>
      <w:bookmarkEnd w:id="13407"/>
      <w:r>
        <w:rPr>
          <w:rFonts w:hint="cs"/>
          <w:rtl/>
          <w:lang w:eastAsia="he-IL"/>
        </w:rPr>
        <w:t>נכון, אני עושה את זה עשר שנים, ורוב הרשו</w:t>
      </w:r>
      <w:r w:rsidR="00763D34">
        <w:rPr>
          <w:rFonts w:hint="cs"/>
          <w:rtl/>
          <w:lang w:eastAsia="he-IL"/>
        </w:rPr>
        <w:t>י</w:t>
      </w:r>
      <w:r>
        <w:rPr>
          <w:rFonts w:hint="cs"/>
          <w:rtl/>
          <w:lang w:eastAsia="he-IL"/>
        </w:rPr>
        <w:t xml:space="preserve">ות </w:t>
      </w:r>
      <w:bookmarkStart w:id="13408" w:name="_ETM_Q1_16895008"/>
      <w:bookmarkEnd w:id="13408"/>
      <w:r>
        <w:rPr>
          <w:rFonts w:hint="cs"/>
          <w:rtl/>
          <w:lang w:eastAsia="he-IL"/>
        </w:rPr>
        <w:t>מאמצות בשנים אלה את ההסדר המוצע של המשרד ומתקנות בהתאם.</w:t>
      </w:r>
      <w:bookmarkStart w:id="13409" w:name="_ETM_Q1_16900377"/>
      <w:bookmarkEnd w:id="13409"/>
      <w:r>
        <w:rPr>
          <w:rFonts w:hint="cs"/>
          <w:rtl/>
          <w:lang w:eastAsia="he-IL"/>
        </w:rPr>
        <w:t xml:space="preserve"> זה בנוגע לאדמה חק</w:t>
      </w:r>
      <w:r w:rsidR="00763D34">
        <w:rPr>
          <w:rFonts w:hint="cs"/>
          <w:rtl/>
          <w:lang w:eastAsia="he-IL"/>
        </w:rPr>
        <w:t>ל</w:t>
      </w:r>
      <w:r>
        <w:rPr>
          <w:rFonts w:hint="cs"/>
          <w:rtl/>
          <w:lang w:eastAsia="he-IL"/>
        </w:rPr>
        <w:t xml:space="preserve">אית. הרוב </w:t>
      </w:r>
      <w:r w:rsidR="00763D34">
        <w:rPr>
          <w:rFonts w:hint="cs"/>
          <w:rtl/>
          <w:lang w:eastAsia="he-IL"/>
        </w:rPr>
        <w:t>המכריע ש</w:t>
      </w:r>
      <w:r>
        <w:rPr>
          <w:rFonts w:hint="cs"/>
          <w:rtl/>
          <w:lang w:eastAsia="he-IL"/>
        </w:rPr>
        <w:t xml:space="preserve">אני </w:t>
      </w:r>
      <w:r w:rsidR="00763D34">
        <w:rPr>
          <w:rFonts w:hint="cs"/>
          <w:rtl/>
          <w:lang w:eastAsia="he-IL"/>
        </w:rPr>
        <w:t xml:space="preserve">ראיתי </w:t>
      </w:r>
      <w:bookmarkStart w:id="13410" w:name="_ETM_Q1_16895917"/>
      <w:bookmarkEnd w:id="13410"/>
      <w:r w:rsidR="00763D34">
        <w:rPr>
          <w:rFonts w:hint="cs"/>
          <w:rtl/>
          <w:lang w:eastAsia="he-IL"/>
        </w:rPr>
        <w:t xml:space="preserve">הפטור הוא מלא, </w:t>
      </w:r>
      <w:r>
        <w:rPr>
          <w:rFonts w:hint="cs"/>
          <w:rtl/>
          <w:lang w:eastAsia="he-IL"/>
        </w:rPr>
        <w:t>יש</w:t>
      </w:r>
      <w:bookmarkStart w:id="13411" w:name="_ETM_Q1_16906857"/>
      <w:bookmarkEnd w:id="13411"/>
      <w:r>
        <w:rPr>
          <w:rFonts w:hint="cs"/>
          <w:rtl/>
          <w:lang w:eastAsia="he-IL"/>
        </w:rPr>
        <w:t xml:space="preserve"> </w:t>
      </w:r>
      <w:r w:rsidR="00763D34">
        <w:rPr>
          <w:rFonts w:hint="cs"/>
          <w:rtl/>
          <w:lang w:eastAsia="he-IL"/>
        </w:rPr>
        <w:t>פעם ב</w:t>
      </w:r>
      <w:bookmarkStart w:id="13412" w:name="_ETM_Q1_16920718"/>
      <w:bookmarkEnd w:id="13412"/>
      <w:r w:rsidR="00763D34">
        <w:rPr>
          <w:rFonts w:hint="cs"/>
          <w:rtl/>
          <w:lang w:eastAsia="he-IL"/>
        </w:rPr>
        <w:t>.</w:t>
      </w:r>
      <w:bookmarkStart w:id="13413" w:name="_ETM_Q1_16906241"/>
      <w:bookmarkEnd w:id="13413"/>
      <w:r w:rsidR="00763D34">
        <w:rPr>
          <w:rFonts w:hint="cs"/>
          <w:rtl/>
          <w:lang w:eastAsia="he-IL"/>
        </w:rPr>
        <w:t xml:space="preserve"> </w:t>
      </w:r>
      <w:bookmarkStart w:id="13414" w:name="_ETM_Q1_16902110"/>
      <w:bookmarkEnd w:id="13414"/>
      <w:r>
        <w:rPr>
          <w:rFonts w:hint="cs"/>
          <w:rtl/>
          <w:lang w:eastAsia="he-IL"/>
        </w:rPr>
        <w:t>פטור חלקי</w:t>
      </w:r>
      <w:r w:rsidR="00763D34">
        <w:rPr>
          <w:rFonts w:hint="cs"/>
          <w:rtl/>
          <w:lang w:eastAsia="he-IL"/>
        </w:rPr>
        <w:t xml:space="preserve"> וזה</w:t>
      </w:r>
      <w:r>
        <w:rPr>
          <w:rFonts w:hint="cs"/>
          <w:rtl/>
          <w:lang w:eastAsia="he-IL"/>
        </w:rPr>
        <w:t xml:space="preserve"> תלוי נסיבות.</w:t>
      </w:r>
      <w:bookmarkStart w:id="13415" w:name="_ETM_Q1_16895783"/>
      <w:bookmarkStart w:id="13416" w:name="_ETM_Q1_16895933"/>
      <w:bookmarkStart w:id="13417" w:name="_ETM_Q1_16887824"/>
      <w:bookmarkStart w:id="13418" w:name="_ETM_Q1_16898408"/>
      <w:bookmarkStart w:id="13419" w:name="_ETM_Q1_16906577"/>
      <w:bookmarkStart w:id="13420" w:name="_ETM_Q1_16903139"/>
      <w:bookmarkEnd w:id="13415"/>
      <w:bookmarkEnd w:id="13416"/>
      <w:bookmarkEnd w:id="13417"/>
      <w:bookmarkEnd w:id="13418"/>
      <w:bookmarkEnd w:id="13419"/>
      <w:bookmarkEnd w:id="13420"/>
    </w:p>
    <w:p w14:paraId="4F5E201D" w14:textId="77777777" w:rsidR="007B2602" w:rsidRDefault="007B2602" w:rsidP="00763D34">
      <w:pPr>
        <w:rPr>
          <w:rStyle w:val="TagStyle"/>
          <w:rFonts w:ascii="David" w:hAnsi="David"/>
          <w:vanish w:val="0"/>
          <w:u w:val="single"/>
          <w:rtl/>
          <w:lang w:eastAsia="he-IL"/>
        </w:rPr>
      </w:pPr>
    </w:p>
    <w:p w14:paraId="2DF9CB47" w14:textId="77777777" w:rsidR="007B2602" w:rsidRDefault="007B2602" w:rsidP="00763D34">
      <w:pPr>
        <w:rPr>
          <w:rStyle w:val="TagStyle"/>
          <w:rFonts w:ascii="David" w:hAnsi="David"/>
          <w:u w:val="single"/>
          <w:rtl/>
          <w:lang w:eastAsia="he-IL"/>
        </w:rPr>
      </w:pPr>
    </w:p>
    <w:p w14:paraId="30D6739F" w14:textId="77777777" w:rsidR="00FB6804" w:rsidRDefault="00FB6804" w:rsidP="00FB6804">
      <w:pPr>
        <w:rPr>
          <w:rStyle w:val="TagStyle"/>
          <w:rFonts w:ascii="David" w:hAnsi="David"/>
          <w:u w:val="single"/>
          <w:rtl/>
          <w:lang w:eastAsia="he-IL"/>
        </w:rPr>
      </w:pPr>
      <w:bookmarkStart w:id="13421" w:name="_ETM_Q1_16898731"/>
      <w:bookmarkStart w:id="13422" w:name="_ETM_Q1_16900833"/>
      <w:bookmarkEnd w:id="13421"/>
      <w:bookmarkEnd w:id="13422"/>
    </w:p>
    <w:p w14:paraId="2E1E6F35" w14:textId="4E658DD3" w:rsidR="00FB6804" w:rsidRDefault="00FB6804" w:rsidP="00FB6804">
      <w:pPr>
        <w:pStyle w:val="afb"/>
        <w:keepNext/>
        <w:rPr>
          <w:rtl/>
          <w:lang w:eastAsia="he-IL"/>
        </w:rPr>
      </w:pPr>
      <w:bookmarkStart w:id="13423" w:name="ET_guest_מירה_סלומון_1566"/>
      <w:r w:rsidRPr="00FB6804">
        <w:rPr>
          <w:rStyle w:val="TagStyle"/>
          <w:rtl/>
        </w:rPr>
        <w:t xml:space="preserve"> &lt;&lt; אורח &gt;&gt; </w:t>
      </w:r>
      <w:r>
        <w:rPr>
          <w:rtl/>
          <w:lang w:eastAsia="he-IL"/>
        </w:rPr>
        <w:t>מירה סלומון:</w:t>
      </w:r>
      <w:r w:rsidRPr="00FB6804">
        <w:rPr>
          <w:rStyle w:val="TagStyle"/>
          <w:rtl/>
        </w:rPr>
        <w:t xml:space="preserve"> &lt;&lt; אורח &gt;&gt;</w:t>
      </w:r>
      <w:r w:rsidR="007B2602">
        <w:rPr>
          <w:rtl/>
          <w:lang w:eastAsia="he-IL"/>
        </w:rPr>
        <w:t xml:space="preserve"> </w:t>
      </w:r>
      <w:r>
        <w:rPr>
          <w:rtl/>
          <w:lang w:eastAsia="he-IL"/>
        </w:rPr>
        <w:t xml:space="preserve"> </w:t>
      </w:r>
      <w:bookmarkEnd w:id="13423"/>
    </w:p>
    <w:p w14:paraId="609D12ED" w14:textId="77777777" w:rsidR="00FB6804" w:rsidRDefault="00FB6804" w:rsidP="00FB6804">
      <w:pPr>
        <w:pStyle w:val="KeepWithNext"/>
        <w:rPr>
          <w:rtl/>
          <w:lang w:eastAsia="he-IL"/>
        </w:rPr>
      </w:pPr>
    </w:p>
    <w:p w14:paraId="04EC03AA" w14:textId="77777777" w:rsidR="00FB6804" w:rsidRDefault="00FB6804" w:rsidP="00FB6804">
      <w:pPr>
        <w:rPr>
          <w:rtl/>
          <w:lang w:eastAsia="he-IL"/>
        </w:rPr>
      </w:pPr>
      <w:bookmarkStart w:id="13424" w:name="_ETM_Q1_16901236"/>
      <w:bookmarkStart w:id="13425" w:name="_ETM_Q1_16901273"/>
      <w:bookmarkStart w:id="13426" w:name="_ETM_Q1_16902121"/>
      <w:bookmarkEnd w:id="13424"/>
      <w:bookmarkEnd w:id="13425"/>
      <w:bookmarkEnd w:id="13426"/>
      <w:r>
        <w:rPr>
          <w:rFonts w:hint="cs"/>
          <w:rtl/>
          <w:lang w:eastAsia="he-IL"/>
        </w:rPr>
        <w:t xml:space="preserve">יש גם רשויות מקומיות אורבניות שיש </w:t>
      </w:r>
      <w:bookmarkStart w:id="13427" w:name="_ETM_Q1_16908601"/>
      <w:bookmarkEnd w:id="13427"/>
      <w:r>
        <w:rPr>
          <w:rFonts w:hint="cs"/>
          <w:rtl/>
          <w:lang w:eastAsia="he-IL"/>
        </w:rPr>
        <w:t>בהם -</w:t>
      </w:r>
      <w:r w:rsidR="00763D34">
        <w:rPr>
          <w:rFonts w:hint="cs"/>
          <w:rtl/>
          <w:lang w:eastAsia="he-IL"/>
        </w:rPr>
        <w:t xml:space="preserve"> </w:t>
      </w:r>
      <w:r>
        <w:rPr>
          <w:rFonts w:hint="cs"/>
          <w:rtl/>
          <w:lang w:eastAsia="he-IL"/>
        </w:rPr>
        <w:t>- -</w:t>
      </w:r>
      <w:r w:rsidR="00763D34">
        <w:rPr>
          <w:rFonts w:hint="cs"/>
          <w:rtl/>
          <w:lang w:eastAsia="he-IL"/>
        </w:rPr>
        <w:t xml:space="preserve"> </w:t>
      </w:r>
      <w:r>
        <w:rPr>
          <w:rFonts w:hint="cs"/>
          <w:rtl/>
          <w:lang w:eastAsia="he-IL"/>
        </w:rPr>
        <w:t>חוקית, להזכירכם</w:t>
      </w:r>
      <w:r w:rsidR="00763D34">
        <w:rPr>
          <w:rFonts w:hint="cs"/>
          <w:rtl/>
          <w:lang w:eastAsia="he-IL"/>
        </w:rPr>
        <w:t>.</w:t>
      </w:r>
      <w:bookmarkStart w:id="13428" w:name="_ETM_Q1_16907296"/>
      <w:bookmarkEnd w:id="13428"/>
    </w:p>
    <w:p w14:paraId="6D554402" w14:textId="77777777" w:rsidR="00763D34" w:rsidRDefault="00763D34" w:rsidP="00FB6804">
      <w:pPr>
        <w:rPr>
          <w:rtl/>
          <w:lang w:eastAsia="he-IL"/>
        </w:rPr>
      </w:pPr>
      <w:bookmarkStart w:id="13429" w:name="_ETM_Q1_16908034"/>
      <w:bookmarkStart w:id="13430" w:name="_ETM_Q1_16908162"/>
      <w:bookmarkEnd w:id="13429"/>
      <w:bookmarkEnd w:id="13430"/>
    </w:p>
    <w:p w14:paraId="7B1EE3DA" w14:textId="4E229DFD" w:rsidR="00FB6804" w:rsidRDefault="00FB6804" w:rsidP="00FB6804">
      <w:pPr>
        <w:pStyle w:val="a5"/>
        <w:keepNext/>
        <w:rPr>
          <w:rtl/>
        </w:rPr>
      </w:pPr>
      <w:bookmarkStart w:id="13431" w:name="ET_speaker_תומר_רוזנר_1567"/>
      <w:r w:rsidRPr="00FB6804">
        <w:rPr>
          <w:rStyle w:val="TagStyle"/>
          <w:rtl/>
        </w:rPr>
        <w:t xml:space="preserve"> &lt;&lt; דובר &gt;&gt; </w:t>
      </w:r>
      <w:r>
        <w:rPr>
          <w:rtl/>
        </w:rPr>
        <w:t>תומר רוזנר:</w:t>
      </w:r>
      <w:r w:rsidRPr="00FB6804">
        <w:rPr>
          <w:rStyle w:val="TagStyle"/>
          <w:rtl/>
        </w:rPr>
        <w:t xml:space="preserve"> &lt;&lt; דובר &gt;&gt;</w:t>
      </w:r>
      <w:r w:rsidR="007B2602">
        <w:rPr>
          <w:rtl/>
        </w:rPr>
        <w:t xml:space="preserve"> </w:t>
      </w:r>
      <w:r>
        <w:rPr>
          <w:rtl/>
        </w:rPr>
        <w:t xml:space="preserve"> </w:t>
      </w:r>
      <w:bookmarkEnd w:id="13431"/>
    </w:p>
    <w:p w14:paraId="6B182E62" w14:textId="77777777" w:rsidR="00FB6804" w:rsidRDefault="00FB6804" w:rsidP="00FB6804">
      <w:pPr>
        <w:pStyle w:val="KeepWithNext"/>
        <w:rPr>
          <w:rtl/>
          <w:lang w:eastAsia="he-IL"/>
        </w:rPr>
      </w:pPr>
    </w:p>
    <w:p w14:paraId="19B8601D" w14:textId="77777777" w:rsidR="00FB6804" w:rsidRDefault="00763D34" w:rsidP="00763D34">
      <w:pPr>
        <w:rPr>
          <w:rtl/>
          <w:lang w:eastAsia="he-IL"/>
        </w:rPr>
      </w:pPr>
      <w:bookmarkStart w:id="13432" w:name="_ETM_Q1_16902738"/>
      <w:bookmarkStart w:id="13433" w:name="_ETM_Q1_16902776"/>
      <w:bookmarkEnd w:id="13432"/>
      <w:bookmarkEnd w:id="13433"/>
      <w:r>
        <w:rPr>
          <w:rFonts w:hint="cs"/>
          <w:rtl/>
          <w:lang w:eastAsia="he-IL"/>
        </w:rPr>
        <w:t>זה החשש</w:t>
      </w:r>
      <w:bookmarkStart w:id="13434" w:name="_ETM_Q1_16905168"/>
      <w:bookmarkEnd w:id="13434"/>
      <w:r w:rsidR="00FB6804">
        <w:rPr>
          <w:rFonts w:hint="cs"/>
          <w:rtl/>
          <w:lang w:eastAsia="he-IL"/>
        </w:rPr>
        <w:t xml:space="preserve"> בנושא של פטורים מהיטלים, אז יש</w:t>
      </w:r>
      <w:bookmarkStart w:id="13435" w:name="_ETM_Q1_16915280"/>
      <w:bookmarkEnd w:id="13435"/>
      <w:r w:rsidR="00FB6804">
        <w:rPr>
          <w:rFonts w:hint="cs"/>
          <w:rtl/>
          <w:lang w:eastAsia="he-IL"/>
        </w:rPr>
        <w:t xml:space="preserve"> כבר פטורים מהיטלים. </w:t>
      </w:r>
      <w:bookmarkStart w:id="13436" w:name="_ETM_Q1_16917784"/>
      <w:bookmarkStart w:id="13437" w:name="_ETM_Q1_16917940"/>
      <w:bookmarkEnd w:id="13436"/>
      <w:bookmarkEnd w:id="13437"/>
    </w:p>
    <w:p w14:paraId="514BEB69" w14:textId="77777777" w:rsidR="00FB6804" w:rsidRDefault="00FB6804" w:rsidP="00FB6804">
      <w:pPr>
        <w:rPr>
          <w:rtl/>
          <w:lang w:eastAsia="he-IL"/>
        </w:rPr>
      </w:pPr>
      <w:bookmarkStart w:id="13438" w:name="_ETM_Q1_16917981"/>
      <w:bookmarkEnd w:id="13438"/>
    </w:p>
    <w:p w14:paraId="689301CB" w14:textId="0F5516EB" w:rsidR="00FB6804" w:rsidRDefault="00FB6804" w:rsidP="00FB6804">
      <w:pPr>
        <w:pStyle w:val="afb"/>
        <w:keepNext/>
        <w:rPr>
          <w:rtl/>
          <w:lang w:eastAsia="he-IL"/>
        </w:rPr>
      </w:pPr>
      <w:bookmarkStart w:id="13439" w:name="ET_guest_שחר_פרלמוטר_1568"/>
      <w:r w:rsidRPr="00FB6804">
        <w:rPr>
          <w:rStyle w:val="TagStyle"/>
          <w:rtl/>
        </w:rPr>
        <w:t xml:space="preserve"> &lt;&lt; אורח &gt;&gt; </w:t>
      </w:r>
      <w:r>
        <w:rPr>
          <w:rtl/>
          <w:lang w:eastAsia="he-IL"/>
        </w:rPr>
        <w:t>שחר פרלמוטר:</w:t>
      </w:r>
      <w:r w:rsidRPr="00FB6804">
        <w:rPr>
          <w:rStyle w:val="TagStyle"/>
          <w:rtl/>
        </w:rPr>
        <w:t xml:space="preserve"> &lt;&lt; אורח &gt;&gt;</w:t>
      </w:r>
      <w:r w:rsidR="007B2602">
        <w:rPr>
          <w:rtl/>
          <w:lang w:eastAsia="he-IL"/>
        </w:rPr>
        <w:t xml:space="preserve"> </w:t>
      </w:r>
      <w:r>
        <w:rPr>
          <w:rtl/>
          <w:lang w:eastAsia="he-IL"/>
        </w:rPr>
        <w:t xml:space="preserve"> </w:t>
      </w:r>
      <w:bookmarkEnd w:id="13439"/>
    </w:p>
    <w:p w14:paraId="6AB8C31A" w14:textId="77777777" w:rsidR="00FB6804" w:rsidRDefault="00FB6804" w:rsidP="00FB6804">
      <w:pPr>
        <w:pStyle w:val="KeepWithNext"/>
        <w:rPr>
          <w:rtl/>
          <w:lang w:eastAsia="he-IL"/>
        </w:rPr>
      </w:pPr>
    </w:p>
    <w:p w14:paraId="4D21AE09" w14:textId="77777777" w:rsidR="00FB6804" w:rsidRDefault="00763D34" w:rsidP="00FB6804">
      <w:pPr>
        <w:rPr>
          <w:rtl/>
          <w:lang w:eastAsia="he-IL"/>
        </w:rPr>
      </w:pPr>
      <w:bookmarkStart w:id="13440" w:name="_ETM_Q1_16919277"/>
      <w:bookmarkStart w:id="13441" w:name="_ETM_Q1_16919312"/>
      <w:bookmarkEnd w:id="13440"/>
      <w:bookmarkEnd w:id="13441"/>
      <w:r>
        <w:rPr>
          <w:rFonts w:hint="cs"/>
          <w:rtl/>
          <w:lang w:eastAsia="he-IL"/>
        </w:rPr>
        <w:t xml:space="preserve">לא, אבל הפטור </w:t>
      </w:r>
      <w:bookmarkStart w:id="13442" w:name="_ETM_Q1_16911126"/>
      <w:bookmarkEnd w:id="13442"/>
      <w:r w:rsidR="00FB6804">
        <w:rPr>
          <w:rFonts w:hint="cs"/>
          <w:rtl/>
          <w:lang w:eastAsia="he-IL"/>
        </w:rPr>
        <w:t xml:space="preserve">שם בגלל זה </w:t>
      </w:r>
      <w:bookmarkStart w:id="13443" w:name="_ETM_Q1_16916327"/>
      <w:bookmarkStart w:id="13444" w:name="_ETM_Q1_16917408"/>
      <w:bookmarkEnd w:id="13443"/>
      <w:bookmarkEnd w:id="13444"/>
      <w:r>
        <w:rPr>
          <w:rFonts w:hint="cs"/>
          <w:rtl/>
          <w:lang w:eastAsia="he-IL"/>
        </w:rPr>
        <w:t>- - -</w:t>
      </w:r>
    </w:p>
    <w:p w14:paraId="201E7733" w14:textId="77777777" w:rsidR="00FB6804" w:rsidRDefault="00FB6804" w:rsidP="00FB6804">
      <w:pPr>
        <w:rPr>
          <w:rtl/>
          <w:lang w:eastAsia="he-IL"/>
        </w:rPr>
      </w:pPr>
      <w:bookmarkStart w:id="13445" w:name="_ETM_Q1_16921605"/>
      <w:bookmarkEnd w:id="13445"/>
    </w:p>
    <w:p w14:paraId="4BCF9088" w14:textId="5CB9C5E0" w:rsidR="00FB6804" w:rsidRDefault="00FB6804" w:rsidP="00FB6804">
      <w:pPr>
        <w:pStyle w:val="a5"/>
        <w:keepNext/>
        <w:rPr>
          <w:rtl/>
        </w:rPr>
      </w:pPr>
      <w:bookmarkStart w:id="13446" w:name="ET_speaker_תומר_רוזנר_1569"/>
      <w:r w:rsidRPr="00FB6804">
        <w:rPr>
          <w:rStyle w:val="TagStyle"/>
          <w:rtl/>
        </w:rPr>
        <w:t xml:space="preserve"> &lt;&lt; דובר &gt;&gt; </w:t>
      </w:r>
      <w:r>
        <w:rPr>
          <w:rtl/>
        </w:rPr>
        <w:t>תומר רוזנר:</w:t>
      </w:r>
      <w:r w:rsidRPr="00FB6804">
        <w:rPr>
          <w:rStyle w:val="TagStyle"/>
          <w:rtl/>
        </w:rPr>
        <w:t xml:space="preserve"> &lt;&lt; דובר &gt;&gt;</w:t>
      </w:r>
      <w:r w:rsidR="007B2602">
        <w:rPr>
          <w:rtl/>
        </w:rPr>
        <w:t xml:space="preserve"> </w:t>
      </w:r>
      <w:r>
        <w:rPr>
          <w:rtl/>
        </w:rPr>
        <w:t xml:space="preserve"> </w:t>
      </w:r>
      <w:bookmarkEnd w:id="13446"/>
    </w:p>
    <w:p w14:paraId="74E8834D" w14:textId="77777777" w:rsidR="00FB6804" w:rsidRDefault="00FB6804" w:rsidP="00FB6804">
      <w:pPr>
        <w:pStyle w:val="KeepWithNext"/>
        <w:rPr>
          <w:rtl/>
          <w:lang w:eastAsia="he-IL"/>
        </w:rPr>
      </w:pPr>
    </w:p>
    <w:p w14:paraId="17020F45" w14:textId="77777777" w:rsidR="00FB6804" w:rsidRDefault="00FB6804" w:rsidP="00FB6804">
      <w:pPr>
        <w:rPr>
          <w:rtl/>
          <w:lang w:eastAsia="he-IL"/>
        </w:rPr>
      </w:pPr>
      <w:bookmarkStart w:id="13447" w:name="_ETM_Q1_16922630"/>
      <w:bookmarkStart w:id="13448" w:name="_ETM_Q1_16922696"/>
      <w:bookmarkEnd w:id="13447"/>
      <w:bookmarkEnd w:id="13448"/>
      <w:r>
        <w:rPr>
          <w:rFonts w:hint="cs"/>
          <w:rtl/>
          <w:lang w:eastAsia="he-IL"/>
        </w:rPr>
        <w:t>לא משנה בגלל מה</w:t>
      </w:r>
      <w:bookmarkStart w:id="13449" w:name="_ETM_Q1_16925085"/>
      <w:bookmarkEnd w:id="13449"/>
      <w:r w:rsidR="00763D34">
        <w:rPr>
          <w:rFonts w:hint="cs"/>
          <w:rtl/>
          <w:lang w:eastAsia="he-IL"/>
        </w:rPr>
        <w:t>, השלטון</w:t>
      </w:r>
      <w:bookmarkStart w:id="13450" w:name="_ETM_Q1_16917459"/>
      <w:bookmarkEnd w:id="13450"/>
      <w:r w:rsidR="00763D34">
        <w:rPr>
          <w:rFonts w:hint="cs"/>
          <w:rtl/>
          <w:lang w:eastAsia="he-IL"/>
        </w:rPr>
        <w:t xml:space="preserve"> המקומי העלה חשש.</w:t>
      </w:r>
      <w:bookmarkStart w:id="13451" w:name="_ETM_Q1_16918450"/>
      <w:bookmarkEnd w:id="13451"/>
    </w:p>
    <w:p w14:paraId="45108BEE" w14:textId="77777777" w:rsidR="00FB6804" w:rsidRDefault="00FB6804" w:rsidP="00FB6804">
      <w:pPr>
        <w:rPr>
          <w:rtl/>
          <w:lang w:eastAsia="he-IL"/>
        </w:rPr>
      </w:pPr>
      <w:bookmarkStart w:id="13452" w:name="_ETM_Q1_16925347"/>
      <w:bookmarkStart w:id="13453" w:name="_ETM_Q1_16926401"/>
      <w:bookmarkEnd w:id="13452"/>
      <w:bookmarkEnd w:id="13453"/>
    </w:p>
    <w:p w14:paraId="26D4F657" w14:textId="4EC47448" w:rsidR="00FB6804" w:rsidRDefault="00FB6804" w:rsidP="00FB6804">
      <w:pPr>
        <w:pStyle w:val="afb"/>
        <w:keepNext/>
        <w:rPr>
          <w:rtl/>
          <w:lang w:eastAsia="he-IL"/>
        </w:rPr>
      </w:pPr>
      <w:bookmarkStart w:id="13454" w:name="ET_guest_שחר_פרלמוטר_1570"/>
      <w:r w:rsidRPr="00FB6804">
        <w:rPr>
          <w:rStyle w:val="TagStyle"/>
          <w:rtl/>
        </w:rPr>
        <w:t xml:space="preserve"> &lt;&lt; אורח &gt;&gt; </w:t>
      </w:r>
      <w:r>
        <w:rPr>
          <w:rtl/>
          <w:lang w:eastAsia="he-IL"/>
        </w:rPr>
        <w:t>שחר פרלמוטר:</w:t>
      </w:r>
      <w:r w:rsidRPr="00FB6804">
        <w:rPr>
          <w:rStyle w:val="TagStyle"/>
          <w:rtl/>
        </w:rPr>
        <w:t xml:space="preserve"> &lt;&lt; אורח &gt;&gt;</w:t>
      </w:r>
      <w:r w:rsidR="007B2602">
        <w:rPr>
          <w:rtl/>
          <w:lang w:eastAsia="he-IL"/>
        </w:rPr>
        <w:t xml:space="preserve"> </w:t>
      </w:r>
      <w:r>
        <w:rPr>
          <w:rtl/>
          <w:lang w:eastAsia="he-IL"/>
        </w:rPr>
        <w:t xml:space="preserve"> </w:t>
      </w:r>
      <w:bookmarkEnd w:id="13454"/>
    </w:p>
    <w:p w14:paraId="52FB2904" w14:textId="77777777" w:rsidR="00FB6804" w:rsidRDefault="00FB6804" w:rsidP="00FB6804">
      <w:pPr>
        <w:pStyle w:val="KeepWithNext"/>
        <w:rPr>
          <w:rtl/>
          <w:lang w:eastAsia="he-IL"/>
        </w:rPr>
      </w:pPr>
    </w:p>
    <w:p w14:paraId="08616E40" w14:textId="77777777" w:rsidR="00FB6804" w:rsidRDefault="00FB6804" w:rsidP="00FB6804">
      <w:pPr>
        <w:rPr>
          <w:rtl/>
          <w:lang w:eastAsia="he-IL"/>
        </w:rPr>
      </w:pPr>
      <w:bookmarkStart w:id="13455" w:name="_ETM_Q1_16926920"/>
      <w:bookmarkStart w:id="13456" w:name="_ETM_Q1_16926975"/>
      <w:bookmarkStart w:id="13457" w:name="_ETM_Q1_16927354"/>
      <w:bookmarkEnd w:id="13455"/>
      <w:bookmarkEnd w:id="13456"/>
      <w:bookmarkEnd w:id="13457"/>
      <w:r>
        <w:rPr>
          <w:rFonts w:hint="cs"/>
          <w:rtl/>
          <w:lang w:eastAsia="he-IL"/>
        </w:rPr>
        <w:t>אנחנו לא פוטרי , מי שנהנה ככלל מזיקת הנאה</w:t>
      </w:r>
      <w:bookmarkStart w:id="13458" w:name="_ETM_Q1_16933997"/>
      <w:bookmarkEnd w:id="13458"/>
      <w:r>
        <w:rPr>
          <w:rFonts w:hint="cs"/>
          <w:rtl/>
          <w:lang w:eastAsia="he-IL"/>
        </w:rPr>
        <w:t xml:space="preserve"> למערכת הפיתוח הוא ככלל לא פ</w:t>
      </w:r>
      <w:bookmarkStart w:id="13459" w:name="_ETM_Q1_16939612"/>
      <w:bookmarkEnd w:id="13459"/>
      <w:r w:rsidR="00763D34">
        <w:rPr>
          <w:rFonts w:hint="cs"/>
          <w:rtl/>
          <w:lang w:eastAsia="he-IL"/>
        </w:rPr>
        <w:t>טור.</w:t>
      </w:r>
      <w:bookmarkStart w:id="13460" w:name="_ETM_Q1_16935643"/>
      <w:bookmarkEnd w:id="13460"/>
    </w:p>
    <w:p w14:paraId="1CCF4107" w14:textId="77777777" w:rsidR="00FB6804" w:rsidRDefault="00FB6804" w:rsidP="00FB6804">
      <w:pPr>
        <w:rPr>
          <w:rtl/>
          <w:lang w:eastAsia="he-IL"/>
        </w:rPr>
      </w:pPr>
      <w:bookmarkStart w:id="13461" w:name="_ETM_Q1_16939958"/>
      <w:bookmarkEnd w:id="13461"/>
    </w:p>
    <w:p w14:paraId="55FE70B9" w14:textId="6217FC3B" w:rsidR="00FB6804" w:rsidRDefault="00FB6804" w:rsidP="00FB6804">
      <w:pPr>
        <w:pStyle w:val="afb"/>
        <w:keepNext/>
        <w:rPr>
          <w:rtl/>
          <w:lang w:eastAsia="he-IL"/>
        </w:rPr>
      </w:pPr>
      <w:bookmarkStart w:id="13462" w:name="ET_guest_מירה_סלומון_1571"/>
      <w:r w:rsidRPr="00FB6804">
        <w:rPr>
          <w:rStyle w:val="TagStyle"/>
          <w:rtl/>
        </w:rPr>
        <w:t xml:space="preserve"> &lt;&lt; אורח &gt;&gt; </w:t>
      </w:r>
      <w:r>
        <w:rPr>
          <w:rtl/>
          <w:lang w:eastAsia="he-IL"/>
        </w:rPr>
        <w:t>מירה סלומון:</w:t>
      </w:r>
      <w:r w:rsidRPr="00FB6804">
        <w:rPr>
          <w:rStyle w:val="TagStyle"/>
          <w:rtl/>
        </w:rPr>
        <w:t xml:space="preserve"> &lt;&lt; אורח &gt;&gt;</w:t>
      </w:r>
      <w:r w:rsidR="007B2602">
        <w:rPr>
          <w:rtl/>
          <w:lang w:eastAsia="he-IL"/>
        </w:rPr>
        <w:t xml:space="preserve"> </w:t>
      </w:r>
      <w:r>
        <w:rPr>
          <w:rtl/>
          <w:lang w:eastAsia="he-IL"/>
        </w:rPr>
        <w:t xml:space="preserve"> </w:t>
      </w:r>
      <w:bookmarkEnd w:id="13462"/>
    </w:p>
    <w:p w14:paraId="1D37587A" w14:textId="77777777" w:rsidR="00FB6804" w:rsidRDefault="00FB6804" w:rsidP="00FB6804">
      <w:pPr>
        <w:pStyle w:val="KeepWithNext"/>
        <w:rPr>
          <w:rtl/>
          <w:lang w:eastAsia="he-IL"/>
        </w:rPr>
      </w:pPr>
    </w:p>
    <w:p w14:paraId="6F4A100B" w14:textId="77777777" w:rsidR="00FB6804" w:rsidRDefault="00FB6804" w:rsidP="00FB6804">
      <w:pPr>
        <w:rPr>
          <w:rtl/>
          <w:lang w:eastAsia="he-IL"/>
        </w:rPr>
      </w:pPr>
      <w:bookmarkStart w:id="13463" w:name="_ETM_Q1_16941170"/>
      <w:bookmarkStart w:id="13464" w:name="_ETM_Q1_16941216"/>
      <w:bookmarkEnd w:id="13463"/>
      <w:bookmarkEnd w:id="13464"/>
      <w:r>
        <w:rPr>
          <w:rFonts w:hint="cs"/>
          <w:rtl/>
          <w:lang w:eastAsia="he-IL"/>
        </w:rPr>
        <w:t xml:space="preserve">אני מבקשת להבהיר, אין </w:t>
      </w:r>
      <w:bookmarkStart w:id="13465" w:name="_ETM_Q1_16943270"/>
      <w:bookmarkEnd w:id="13465"/>
      <w:r>
        <w:rPr>
          <w:rFonts w:hint="cs"/>
          <w:rtl/>
          <w:lang w:eastAsia="he-IL"/>
        </w:rPr>
        <w:t>כאן פטור שהוא גורף של המדינה.</w:t>
      </w:r>
    </w:p>
    <w:p w14:paraId="07565A07" w14:textId="77777777" w:rsidR="00FB6804" w:rsidRDefault="00FB6804" w:rsidP="00FB6804">
      <w:pPr>
        <w:rPr>
          <w:rtl/>
          <w:lang w:eastAsia="he-IL"/>
        </w:rPr>
      </w:pPr>
      <w:bookmarkStart w:id="13466" w:name="_ETM_Q1_16946267"/>
      <w:bookmarkStart w:id="13467" w:name="_ETM_Q1_16946581"/>
      <w:bookmarkEnd w:id="13466"/>
      <w:bookmarkEnd w:id="13467"/>
    </w:p>
    <w:p w14:paraId="16C884E7" w14:textId="6A6CBD96" w:rsidR="00FB6804" w:rsidRDefault="00FB6804" w:rsidP="00FB6804">
      <w:pPr>
        <w:pStyle w:val="af8"/>
        <w:keepNext/>
        <w:rPr>
          <w:rtl/>
        </w:rPr>
      </w:pPr>
      <w:bookmarkStart w:id="13468" w:name="ET_yor_5069_1572"/>
      <w:r w:rsidRPr="00FB6804">
        <w:rPr>
          <w:rStyle w:val="TagStyle"/>
          <w:rtl/>
        </w:rPr>
        <w:t xml:space="preserve"> &lt;&lt; יור &gt;&gt; </w:t>
      </w:r>
      <w:r>
        <w:rPr>
          <w:rtl/>
        </w:rPr>
        <w:t>היו"ר יעקב אשר:</w:t>
      </w:r>
      <w:r w:rsidRPr="00FB6804">
        <w:rPr>
          <w:rStyle w:val="TagStyle"/>
          <w:rtl/>
        </w:rPr>
        <w:t xml:space="preserve"> &lt;&lt; יור &gt;&gt;</w:t>
      </w:r>
      <w:r w:rsidR="007B2602">
        <w:rPr>
          <w:rtl/>
        </w:rPr>
        <w:t xml:space="preserve"> </w:t>
      </w:r>
      <w:r>
        <w:rPr>
          <w:rtl/>
        </w:rPr>
        <w:t xml:space="preserve"> </w:t>
      </w:r>
      <w:bookmarkEnd w:id="13468"/>
    </w:p>
    <w:p w14:paraId="259F5AE6" w14:textId="77777777" w:rsidR="00FB6804" w:rsidRDefault="00FB6804" w:rsidP="00FB6804">
      <w:pPr>
        <w:pStyle w:val="KeepWithNext"/>
        <w:rPr>
          <w:rtl/>
          <w:lang w:eastAsia="he-IL"/>
        </w:rPr>
      </w:pPr>
    </w:p>
    <w:p w14:paraId="6D6F003F" w14:textId="77777777" w:rsidR="00FB6804" w:rsidRDefault="00FB6804" w:rsidP="00FB6804">
      <w:pPr>
        <w:rPr>
          <w:rtl/>
          <w:lang w:eastAsia="he-IL"/>
        </w:rPr>
      </w:pPr>
      <w:bookmarkStart w:id="13469" w:name="_ETM_Q1_16946952"/>
      <w:bookmarkEnd w:id="13469"/>
      <w:r>
        <w:rPr>
          <w:rFonts w:hint="cs"/>
          <w:rtl/>
          <w:lang w:eastAsia="he-IL"/>
        </w:rPr>
        <w:t xml:space="preserve">דבר אחד חסר לנו </w:t>
      </w:r>
      <w:bookmarkStart w:id="13470" w:name="_ETM_Q1_16949151"/>
      <w:bookmarkEnd w:id="13470"/>
      <w:r w:rsidR="00763D34">
        <w:rPr>
          <w:rFonts w:hint="cs"/>
          <w:rtl/>
          <w:lang w:eastAsia="he-IL"/>
        </w:rPr>
        <w:t>בהבנה, דקה.</w:t>
      </w:r>
      <w:r>
        <w:rPr>
          <w:rFonts w:hint="cs"/>
          <w:rtl/>
          <w:lang w:eastAsia="he-IL"/>
        </w:rPr>
        <w:t xml:space="preserve"> במקום שקיים חניון, או </w:t>
      </w:r>
      <w:r w:rsidR="00763D34">
        <w:rPr>
          <w:rFonts w:hint="cs"/>
          <w:rtl/>
          <w:lang w:eastAsia="he-IL"/>
        </w:rPr>
        <w:t>ב</w:t>
      </w:r>
      <w:r>
        <w:rPr>
          <w:rFonts w:hint="cs"/>
          <w:rtl/>
          <w:lang w:eastAsia="he-IL"/>
        </w:rPr>
        <w:t>משהו</w:t>
      </w:r>
      <w:r w:rsidR="00763D34">
        <w:rPr>
          <w:rFonts w:hint="cs"/>
          <w:rtl/>
          <w:lang w:eastAsia="he-IL"/>
        </w:rPr>
        <w:t xml:space="preserve"> </w:t>
      </w:r>
      <w:r>
        <w:rPr>
          <w:rFonts w:hint="cs"/>
          <w:rtl/>
          <w:lang w:eastAsia="he-IL"/>
        </w:rPr>
        <w:t>שכבר שולמו עליו</w:t>
      </w:r>
      <w:bookmarkStart w:id="13471" w:name="_ETM_Q1_16954200"/>
      <w:bookmarkEnd w:id="13471"/>
      <w:r>
        <w:rPr>
          <w:rFonts w:hint="cs"/>
          <w:rtl/>
          <w:lang w:eastAsia="he-IL"/>
        </w:rPr>
        <w:t xml:space="preserve"> היטלים, תסבירי לי בבקשה מה אתם מפסידים? עזבי את המדרון,</w:t>
      </w:r>
      <w:bookmarkStart w:id="13472" w:name="_ETM_Q1_16959326"/>
      <w:bookmarkEnd w:id="13472"/>
      <w:r>
        <w:rPr>
          <w:rFonts w:hint="cs"/>
          <w:rtl/>
          <w:lang w:eastAsia="he-IL"/>
        </w:rPr>
        <w:t xml:space="preserve"> עזבי את החלקלק, עזבי את כל הסיפורים האלה. עכשיו אני</w:t>
      </w:r>
      <w:bookmarkStart w:id="13473" w:name="_ETM_Q1_16964610"/>
      <w:bookmarkEnd w:id="13473"/>
      <w:r>
        <w:rPr>
          <w:rFonts w:hint="cs"/>
          <w:rtl/>
          <w:lang w:eastAsia="he-IL"/>
        </w:rPr>
        <w:t xml:space="preserve"> שואל אתכם שאלה אחת, תענו לי את</w:t>
      </w:r>
      <w:r w:rsidR="00763D34">
        <w:rPr>
          <w:rFonts w:hint="cs"/>
          <w:rtl/>
          <w:lang w:eastAsia="he-IL"/>
        </w:rPr>
        <w:t xml:space="preserve"> </w:t>
      </w:r>
      <w:r>
        <w:rPr>
          <w:rFonts w:hint="cs"/>
          <w:rtl/>
          <w:lang w:eastAsia="he-IL"/>
        </w:rPr>
        <w:t>זה</w:t>
      </w:r>
      <w:r w:rsidR="00763D34">
        <w:rPr>
          <w:rFonts w:hint="cs"/>
          <w:rtl/>
          <w:lang w:eastAsia="he-IL"/>
        </w:rPr>
        <w:t>.</w:t>
      </w:r>
    </w:p>
    <w:p w14:paraId="566950CB" w14:textId="77777777" w:rsidR="00FB6804" w:rsidRDefault="00FB6804" w:rsidP="00FB6804">
      <w:pPr>
        <w:rPr>
          <w:rtl/>
          <w:lang w:eastAsia="he-IL"/>
        </w:rPr>
      </w:pPr>
      <w:bookmarkStart w:id="13474" w:name="_ETM_Q1_16971506"/>
      <w:bookmarkStart w:id="13475" w:name="_ETM_Q1_16971821"/>
      <w:bookmarkEnd w:id="13474"/>
      <w:bookmarkEnd w:id="13475"/>
    </w:p>
    <w:p w14:paraId="214D68C5" w14:textId="14DF578A" w:rsidR="00FB6804" w:rsidRDefault="00FB6804" w:rsidP="00FB6804">
      <w:pPr>
        <w:pStyle w:val="afb"/>
        <w:keepNext/>
        <w:rPr>
          <w:rtl/>
          <w:lang w:eastAsia="he-IL"/>
        </w:rPr>
      </w:pPr>
      <w:bookmarkStart w:id="13476" w:name="ET_guest_מירה_סלומון_1573"/>
      <w:r w:rsidRPr="00FB6804">
        <w:rPr>
          <w:rStyle w:val="TagStyle"/>
          <w:rtl/>
        </w:rPr>
        <w:t xml:space="preserve"> &lt;&lt; אורח &gt;&gt; </w:t>
      </w:r>
      <w:r>
        <w:rPr>
          <w:rtl/>
          <w:lang w:eastAsia="he-IL"/>
        </w:rPr>
        <w:t>מירה סלומון:</w:t>
      </w:r>
      <w:r w:rsidRPr="00FB6804">
        <w:rPr>
          <w:rStyle w:val="TagStyle"/>
          <w:rtl/>
        </w:rPr>
        <w:t xml:space="preserve"> &lt;&lt; אורח &gt;&gt;</w:t>
      </w:r>
      <w:r w:rsidR="007B2602">
        <w:rPr>
          <w:rtl/>
          <w:lang w:eastAsia="he-IL"/>
        </w:rPr>
        <w:t xml:space="preserve"> </w:t>
      </w:r>
      <w:r>
        <w:rPr>
          <w:rtl/>
          <w:lang w:eastAsia="he-IL"/>
        </w:rPr>
        <w:t xml:space="preserve"> </w:t>
      </w:r>
      <w:bookmarkEnd w:id="13476"/>
    </w:p>
    <w:p w14:paraId="31B90C0F" w14:textId="77777777" w:rsidR="00FB6804" w:rsidRDefault="00FB6804" w:rsidP="00FB6804">
      <w:pPr>
        <w:pStyle w:val="KeepWithNext"/>
        <w:rPr>
          <w:rtl/>
          <w:lang w:eastAsia="he-IL"/>
        </w:rPr>
      </w:pPr>
    </w:p>
    <w:p w14:paraId="231061A9" w14:textId="77777777" w:rsidR="00FB6804" w:rsidRDefault="00FB6804" w:rsidP="00FB6804">
      <w:pPr>
        <w:rPr>
          <w:rtl/>
          <w:lang w:eastAsia="he-IL"/>
        </w:rPr>
      </w:pPr>
      <w:bookmarkStart w:id="13477" w:name="_ETM_Q1_16972898"/>
      <w:bookmarkStart w:id="13478" w:name="_ETM_Q1_16972954"/>
      <w:bookmarkEnd w:id="13477"/>
      <w:bookmarkEnd w:id="13478"/>
      <w:r>
        <w:rPr>
          <w:rFonts w:hint="cs"/>
          <w:rtl/>
          <w:lang w:eastAsia="he-IL"/>
        </w:rPr>
        <w:t xml:space="preserve">אנחנו לא נקבל </w:t>
      </w:r>
      <w:bookmarkStart w:id="13479" w:name="_ETM_Q1_16974609"/>
      <w:bookmarkEnd w:id="13479"/>
      <w:r>
        <w:rPr>
          <w:rFonts w:hint="cs"/>
          <w:rtl/>
          <w:lang w:eastAsia="he-IL"/>
        </w:rPr>
        <w:t xml:space="preserve">ממי שמתקין מתקן פוטו-ולטאי על גבי החניונים שהציג אדוני, לא </w:t>
      </w:r>
      <w:bookmarkStart w:id="13480" w:name="_ETM_Q1_16981047"/>
      <w:bookmarkEnd w:id="13480"/>
      <w:r>
        <w:rPr>
          <w:rFonts w:hint="cs"/>
          <w:rtl/>
          <w:lang w:eastAsia="he-IL"/>
        </w:rPr>
        <w:t>נקבל ממנו בגין הבניה, בגין הבנוי שהוא יבנה</w:t>
      </w:r>
      <w:bookmarkStart w:id="13481" w:name="_ETM_Q1_16987001"/>
      <w:bookmarkEnd w:id="13481"/>
      <w:r>
        <w:rPr>
          <w:rFonts w:hint="cs"/>
          <w:rtl/>
          <w:lang w:eastAsia="he-IL"/>
        </w:rPr>
        <w:t xml:space="preserve"> על גבי השימוש</w:t>
      </w:r>
      <w:bookmarkStart w:id="13482" w:name="_ETM_Q1_16988480"/>
      <w:bookmarkEnd w:id="13482"/>
      <w:r w:rsidR="00763D34">
        <w:rPr>
          <w:rFonts w:hint="cs"/>
          <w:rtl/>
          <w:lang w:eastAsia="he-IL"/>
        </w:rPr>
        <w:t>.</w:t>
      </w:r>
    </w:p>
    <w:p w14:paraId="467F4B70" w14:textId="77777777" w:rsidR="00FB6804" w:rsidRDefault="00FB6804" w:rsidP="00FB6804">
      <w:pPr>
        <w:rPr>
          <w:rtl/>
          <w:lang w:eastAsia="he-IL"/>
        </w:rPr>
      </w:pPr>
      <w:bookmarkStart w:id="13483" w:name="_ETM_Q1_16988645"/>
      <w:bookmarkEnd w:id="13483"/>
    </w:p>
    <w:p w14:paraId="1C7DE6A0" w14:textId="192FAAA2" w:rsidR="00FB6804" w:rsidRDefault="00FB6804" w:rsidP="00FB6804">
      <w:pPr>
        <w:pStyle w:val="af8"/>
        <w:keepNext/>
        <w:rPr>
          <w:rtl/>
        </w:rPr>
      </w:pPr>
      <w:bookmarkStart w:id="13484" w:name="ET_yor_5069_1574"/>
      <w:r w:rsidRPr="00FB6804">
        <w:rPr>
          <w:rStyle w:val="TagStyle"/>
          <w:rtl/>
        </w:rPr>
        <w:t xml:space="preserve"> &lt;&lt; יור &gt;&gt; </w:t>
      </w:r>
      <w:r>
        <w:rPr>
          <w:rtl/>
        </w:rPr>
        <w:t>היו"ר יעקב אשר:</w:t>
      </w:r>
      <w:r w:rsidRPr="00FB6804">
        <w:rPr>
          <w:rStyle w:val="TagStyle"/>
          <w:rtl/>
        </w:rPr>
        <w:t xml:space="preserve"> &lt;&lt; יור &gt;&gt;</w:t>
      </w:r>
      <w:r w:rsidR="007B2602">
        <w:rPr>
          <w:rtl/>
        </w:rPr>
        <w:t xml:space="preserve"> </w:t>
      </w:r>
      <w:r>
        <w:rPr>
          <w:rtl/>
        </w:rPr>
        <w:t xml:space="preserve"> </w:t>
      </w:r>
      <w:bookmarkEnd w:id="13484"/>
    </w:p>
    <w:p w14:paraId="250540EC" w14:textId="77777777" w:rsidR="00FB6804" w:rsidRDefault="00FB6804" w:rsidP="00FB6804">
      <w:pPr>
        <w:pStyle w:val="KeepWithNext"/>
        <w:rPr>
          <w:rtl/>
          <w:lang w:eastAsia="he-IL"/>
        </w:rPr>
      </w:pPr>
    </w:p>
    <w:p w14:paraId="55986B6F" w14:textId="77777777" w:rsidR="00FB6804" w:rsidRDefault="00FB6804" w:rsidP="00FB6804">
      <w:pPr>
        <w:rPr>
          <w:rtl/>
          <w:lang w:eastAsia="he-IL"/>
        </w:rPr>
      </w:pPr>
      <w:bookmarkStart w:id="13485" w:name="_ETM_Q1_16988999"/>
      <w:bookmarkEnd w:id="13485"/>
      <w:r>
        <w:rPr>
          <w:rFonts w:hint="cs"/>
          <w:rtl/>
          <w:lang w:eastAsia="he-IL"/>
        </w:rPr>
        <w:t>מה הוא יבנה? את הפוטו-ולטאי עצמו?</w:t>
      </w:r>
    </w:p>
    <w:p w14:paraId="535E6906" w14:textId="77777777" w:rsidR="00FB6804" w:rsidRDefault="00FB6804" w:rsidP="00FB6804">
      <w:pPr>
        <w:rPr>
          <w:rtl/>
          <w:lang w:eastAsia="he-IL"/>
        </w:rPr>
      </w:pPr>
      <w:bookmarkStart w:id="13486" w:name="_ETM_Q1_16988797"/>
      <w:bookmarkStart w:id="13487" w:name="_ETM_Q1_16988955"/>
      <w:bookmarkEnd w:id="13486"/>
      <w:bookmarkEnd w:id="13487"/>
    </w:p>
    <w:p w14:paraId="67EFF401" w14:textId="42AF4762" w:rsidR="00FB6804" w:rsidRDefault="00FB6804" w:rsidP="00FB6804">
      <w:pPr>
        <w:pStyle w:val="afb"/>
        <w:keepNext/>
        <w:rPr>
          <w:rtl/>
          <w:lang w:eastAsia="he-IL"/>
        </w:rPr>
      </w:pPr>
      <w:bookmarkStart w:id="13488" w:name="ET_guest_מירה_סלומון_1575"/>
      <w:r w:rsidRPr="00FB6804">
        <w:rPr>
          <w:rStyle w:val="TagStyle"/>
          <w:rtl/>
        </w:rPr>
        <w:t xml:space="preserve"> &lt;&lt; אורח &gt;&gt; </w:t>
      </w:r>
      <w:r>
        <w:rPr>
          <w:rtl/>
          <w:lang w:eastAsia="he-IL"/>
        </w:rPr>
        <w:t>מירה סלומון:</w:t>
      </w:r>
      <w:r w:rsidRPr="00FB6804">
        <w:rPr>
          <w:rStyle w:val="TagStyle"/>
          <w:rtl/>
        </w:rPr>
        <w:t xml:space="preserve"> &lt;&lt; אורח &gt;&gt;</w:t>
      </w:r>
      <w:r w:rsidR="007B2602">
        <w:rPr>
          <w:rtl/>
          <w:lang w:eastAsia="he-IL"/>
        </w:rPr>
        <w:t xml:space="preserve"> </w:t>
      </w:r>
      <w:r>
        <w:rPr>
          <w:rtl/>
          <w:lang w:eastAsia="he-IL"/>
        </w:rPr>
        <w:t xml:space="preserve"> </w:t>
      </w:r>
      <w:bookmarkEnd w:id="13488"/>
    </w:p>
    <w:p w14:paraId="7B70A89F" w14:textId="77777777" w:rsidR="00FB6804" w:rsidRDefault="00FB6804" w:rsidP="00FB6804">
      <w:pPr>
        <w:pStyle w:val="KeepWithNext"/>
        <w:rPr>
          <w:rtl/>
          <w:lang w:eastAsia="he-IL"/>
        </w:rPr>
      </w:pPr>
    </w:p>
    <w:p w14:paraId="2C01C8EF" w14:textId="77777777" w:rsidR="00FB6804" w:rsidRDefault="00FB6804" w:rsidP="00FB6804">
      <w:pPr>
        <w:rPr>
          <w:rtl/>
          <w:lang w:eastAsia="he-IL"/>
        </w:rPr>
      </w:pPr>
      <w:bookmarkStart w:id="13489" w:name="_ETM_Q1_16989968"/>
      <w:bookmarkStart w:id="13490" w:name="_ETM_Q1_16990005"/>
      <w:bookmarkEnd w:id="13489"/>
      <w:bookmarkEnd w:id="13490"/>
      <w:r>
        <w:rPr>
          <w:rFonts w:hint="cs"/>
          <w:rtl/>
          <w:lang w:eastAsia="he-IL"/>
        </w:rPr>
        <w:t>במסגרת הקירוי</w:t>
      </w:r>
      <w:bookmarkStart w:id="13491" w:name="_ETM_Q1_16993833"/>
      <w:bookmarkEnd w:id="13491"/>
      <w:r w:rsidR="00763D34">
        <w:rPr>
          <w:rFonts w:hint="cs"/>
          <w:rtl/>
          <w:lang w:eastAsia="he-IL"/>
        </w:rPr>
        <w:t>.</w:t>
      </w:r>
      <w:bookmarkStart w:id="13492" w:name="_ETM_Q1_16997984"/>
      <w:bookmarkEnd w:id="13492"/>
    </w:p>
    <w:p w14:paraId="5B864553" w14:textId="77777777" w:rsidR="00FB6804" w:rsidRDefault="00FB6804" w:rsidP="00FB6804">
      <w:pPr>
        <w:rPr>
          <w:rtl/>
          <w:lang w:eastAsia="he-IL"/>
        </w:rPr>
      </w:pPr>
      <w:bookmarkStart w:id="13493" w:name="_ETM_Q1_16993983"/>
      <w:bookmarkEnd w:id="13493"/>
    </w:p>
    <w:p w14:paraId="491E6C73" w14:textId="48868D50" w:rsidR="00FB6804" w:rsidRDefault="00FB6804" w:rsidP="00FB6804">
      <w:pPr>
        <w:pStyle w:val="af8"/>
        <w:keepNext/>
        <w:rPr>
          <w:rtl/>
        </w:rPr>
      </w:pPr>
      <w:bookmarkStart w:id="13494" w:name="ET_yor_5069_1576"/>
      <w:r w:rsidRPr="00FB6804">
        <w:rPr>
          <w:rStyle w:val="TagStyle"/>
          <w:rtl/>
        </w:rPr>
        <w:t xml:space="preserve"> &lt;&lt; יור &gt;&gt; </w:t>
      </w:r>
      <w:r>
        <w:rPr>
          <w:rtl/>
        </w:rPr>
        <w:t>היו"ר יעקב אשר:</w:t>
      </w:r>
      <w:r w:rsidRPr="00FB6804">
        <w:rPr>
          <w:rStyle w:val="TagStyle"/>
          <w:rtl/>
        </w:rPr>
        <w:t xml:space="preserve"> &lt;&lt; יור &gt;&gt;</w:t>
      </w:r>
      <w:r w:rsidR="007B2602">
        <w:rPr>
          <w:rtl/>
        </w:rPr>
        <w:t xml:space="preserve"> </w:t>
      </w:r>
      <w:r>
        <w:rPr>
          <w:rtl/>
        </w:rPr>
        <w:t xml:space="preserve"> </w:t>
      </w:r>
      <w:bookmarkEnd w:id="13494"/>
    </w:p>
    <w:p w14:paraId="2F3355D0" w14:textId="77777777" w:rsidR="00FB6804" w:rsidRDefault="00FB6804" w:rsidP="00FB6804">
      <w:pPr>
        <w:pStyle w:val="KeepWithNext"/>
        <w:rPr>
          <w:rtl/>
          <w:lang w:eastAsia="he-IL"/>
        </w:rPr>
      </w:pPr>
    </w:p>
    <w:p w14:paraId="5F6FE4D4" w14:textId="77777777" w:rsidR="00FB6804" w:rsidRDefault="00FB6804" w:rsidP="00FB6804">
      <w:pPr>
        <w:rPr>
          <w:rtl/>
          <w:lang w:eastAsia="he-IL"/>
        </w:rPr>
      </w:pPr>
      <w:bookmarkStart w:id="13495" w:name="_ETM_Q1_16994310"/>
      <w:bookmarkEnd w:id="13495"/>
      <w:r>
        <w:rPr>
          <w:rFonts w:hint="cs"/>
          <w:rtl/>
          <w:lang w:eastAsia="he-IL"/>
        </w:rPr>
        <w:t>אבל אם הוא הולך עם הפוטו</w:t>
      </w:r>
      <w:r w:rsidR="00763D34">
        <w:rPr>
          <w:rFonts w:hint="cs"/>
          <w:rtl/>
          <w:lang w:eastAsia="he-IL"/>
        </w:rPr>
        <w:t>-</w:t>
      </w:r>
      <w:r>
        <w:rPr>
          <w:rFonts w:hint="cs"/>
          <w:rtl/>
          <w:lang w:eastAsia="he-IL"/>
        </w:rPr>
        <w:t>ול</w:t>
      </w:r>
      <w:r w:rsidR="00763D34">
        <w:rPr>
          <w:rFonts w:hint="cs"/>
          <w:rtl/>
          <w:lang w:eastAsia="he-IL"/>
        </w:rPr>
        <w:t>ט</w:t>
      </w:r>
      <w:r>
        <w:rPr>
          <w:rFonts w:hint="cs"/>
          <w:rtl/>
          <w:lang w:eastAsia="he-IL"/>
        </w:rPr>
        <w:t>אי על גג החניון</w:t>
      </w:r>
      <w:bookmarkStart w:id="13496" w:name="_ETM_Q1_16999110"/>
      <w:bookmarkEnd w:id="13496"/>
      <w:r>
        <w:rPr>
          <w:rFonts w:hint="cs"/>
          <w:rtl/>
          <w:lang w:eastAsia="he-IL"/>
        </w:rPr>
        <w:t xml:space="preserve"> או בחניון שאין גג?</w:t>
      </w:r>
      <w:bookmarkStart w:id="13497" w:name="_ETM_Q1_16996084"/>
      <w:bookmarkEnd w:id="13497"/>
    </w:p>
    <w:p w14:paraId="62AA71CE" w14:textId="77777777" w:rsidR="00FB6804" w:rsidRDefault="00FB6804" w:rsidP="00FB6804">
      <w:pPr>
        <w:rPr>
          <w:rtl/>
          <w:lang w:eastAsia="he-IL"/>
        </w:rPr>
      </w:pPr>
      <w:bookmarkStart w:id="13498" w:name="_ETM_Q1_16996263"/>
      <w:bookmarkStart w:id="13499" w:name="_ETM_Q1_16997140"/>
      <w:bookmarkEnd w:id="13498"/>
      <w:bookmarkEnd w:id="13499"/>
    </w:p>
    <w:p w14:paraId="3FDCCF0B" w14:textId="20D8DE83" w:rsidR="00FB6804" w:rsidRDefault="00FB6804" w:rsidP="00FB6804">
      <w:pPr>
        <w:pStyle w:val="afb"/>
        <w:keepNext/>
        <w:rPr>
          <w:rtl/>
          <w:lang w:eastAsia="he-IL"/>
        </w:rPr>
      </w:pPr>
      <w:bookmarkStart w:id="13500" w:name="ET_guest_מירה_סלומון_1577"/>
      <w:r w:rsidRPr="00FB6804">
        <w:rPr>
          <w:rStyle w:val="TagStyle"/>
          <w:rtl/>
        </w:rPr>
        <w:t xml:space="preserve"> &lt;&lt; אורח &gt;&gt; </w:t>
      </w:r>
      <w:r>
        <w:rPr>
          <w:rtl/>
          <w:lang w:eastAsia="he-IL"/>
        </w:rPr>
        <w:t>מירה סלומון:</w:t>
      </w:r>
      <w:r w:rsidRPr="00FB6804">
        <w:rPr>
          <w:rStyle w:val="TagStyle"/>
          <w:rtl/>
        </w:rPr>
        <w:t xml:space="preserve"> &lt;&lt; אורח &gt;&gt;</w:t>
      </w:r>
      <w:r w:rsidR="007B2602">
        <w:rPr>
          <w:rtl/>
          <w:lang w:eastAsia="he-IL"/>
        </w:rPr>
        <w:t xml:space="preserve"> </w:t>
      </w:r>
      <w:r>
        <w:rPr>
          <w:rtl/>
          <w:lang w:eastAsia="he-IL"/>
        </w:rPr>
        <w:t xml:space="preserve"> </w:t>
      </w:r>
      <w:bookmarkEnd w:id="13500"/>
    </w:p>
    <w:p w14:paraId="14FF9F5B" w14:textId="77777777" w:rsidR="00FB6804" w:rsidRDefault="00FB6804" w:rsidP="00FB6804">
      <w:pPr>
        <w:pStyle w:val="KeepWithNext"/>
        <w:rPr>
          <w:rtl/>
          <w:lang w:eastAsia="he-IL"/>
        </w:rPr>
      </w:pPr>
    </w:p>
    <w:p w14:paraId="2D912F0A" w14:textId="77777777" w:rsidR="00FB6804" w:rsidRDefault="00FB6804" w:rsidP="00FB6804">
      <w:pPr>
        <w:rPr>
          <w:rtl/>
          <w:lang w:eastAsia="he-IL"/>
        </w:rPr>
      </w:pPr>
      <w:bookmarkStart w:id="13501" w:name="_ETM_Q1_16997677"/>
      <w:bookmarkStart w:id="13502" w:name="_ETM_Q1_16997716"/>
      <w:bookmarkEnd w:id="13501"/>
      <w:bookmarkEnd w:id="13502"/>
      <w:r>
        <w:rPr>
          <w:rFonts w:hint="cs"/>
          <w:rtl/>
          <w:lang w:eastAsia="he-IL"/>
        </w:rPr>
        <w:t xml:space="preserve">וכפי שנאמר על ידי מנהל התכנון, יש </w:t>
      </w:r>
      <w:bookmarkStart w:id="13503" w:name="_ETM_Q1_17002400"/>
      <w:bookmarkEnd w:id="13503"/>
      <w:r>
        <w:rPr>
          <w:rFonts w:hint="cs"/>
          <w:rtl/>
          <w:lang w:eastAsia="he-IL"/>
        </w:rPr>
        <w:t xml:space="preserve">תוספת של זכויות בניה והן אפילו לא מוגבלות. יש עוד </w:t>
      </w:r>
      <w:bookmarkStart w:id="13504" w:name="_ETM_Q1_17007127"/>
      <w:bookmarkEnd w:id="13504"/>
      <w:r>
        <w:rPr>
          <w:rFonts w:hint="cs"/>
          <w:rtl/>
          <w:lang w:eastAsia="he-IL"/>
        </w:rPr>
        <w:t>מעבר.</w:t>
      </w:r>
    </w:p>
    <w:p w14:paraId="35C66953" w14:textId="77777777" w:rsidR="00FB6804" w:rsidRDefault="00FB6804" w:rsidP="00FB6804">
      <w:pPr>
        <w:rPr>
          <w:rtl/>
          <w:lang w:eastAsia="he-IL"/>
        </w:rPr>
      </w:pPr>
      <w:bookmarkStart w:id="13505" w:name="_ETM_Q1_17008483"/>
      <w:bookmarkStart w:id="13506" w:name="_ETM_Q1_17008661"/>
      <w:bookmarkEnd w:id="13505"/>
      <w:bookmarkEnd w:id="13506"/>
    </w:p>
    <w:p w14:paraId="17C37510" w14:textId="4AB54B8E" w:rsidR="00FB6804" w:rsidRDefault="00FB6804" w:rsidP="00FB6804">
      <w:pPr>
        <w:pStyle w:val="af8"/>
        <w:keepNext/>
        <w:rPr>
          <w:rtl/>
        </w:rPr>
      </w:pPr>
      <w:bookmarkStart w:id="13507" w:name="ET_yor_5069_1578"/>
      <w:r w:rsidRPr="00FB6804">
        <w:rPr>
          <w:rStyle w:val="TagStyle"/>
          <w:rtl/>
        </w:rPr>
        <w:t xml:space="preserve"> &lt;&lt; יור &gt;&gt; </w:t>
      </w:r>
      <w:r>
        <w:rPr>
          <w:rtl/>
        </w:rPr>
        <w:t>היו"ר יעקב אשר:</w:t>
      </w:r>
      <w:r w:rsidRPr="00FB6804">
        <w:rPr>
          <w:rStyle w:val="TagStyle"/>
          <w:rtl/>
        </w:rPr>
        <w:t xml:space="preserve"> &lt;&lt; יור &gt;&gt;</w:t>
      </w:r>
      <w:r w:rsidR="007B2602">
        <w:rPr>
          <w:rtl/>
        </w:rPr>
        <w:t xml:space="preserve"> </w:t>
      </w:r>
      <w:r>
        <w:rPr>
          <w:rtl/>
        </w:rPr>
        <w:t xml:space="preserve"> </w:t>
      </w:r>
      <w:bookmarkEnd w:id="13507"/>
    </w:p>
    <w:p w14:paraId="406EAD78" w14:textId="77777777" w:rsidR="00FB6804" w:rsidRDefault="00FB6804" w:rsidP="00FB6804">
      <w:pPr>
        <w:pStyle w:val="KeepWithNext"/>
        <w:rPr>
          <w:rtl/>
          <w:lang w:eastAsia="he-IL"/>
        </w:rPr>
      </w:pPr>
    </w:p>
    <w:p w14:paraId="7101B972" w14:textId="77777777" w:rsidR="00FB6804" w:rsidRDefault="00FB6804" w:rsidP="00FB6804">
      <w:pPr>
        <w:rPr>
          <w:rtl/>
          <w:lang w:eastAsia="he-IL"/>
        </w:rPr>
      </w:pPr>
      <w:bookmarkStart w:id="13508" w:name="_ETM_Q1_17008966"/>
      <w:bookmarkEnd w:id="13508"/>
      <w:r>
        <w:rPr>
          <w:rFonts w:hint="cs"/>
          <w:rtl/>
          <w:lang w:eastAsia="he-IL"/>
        </w:rPr>
        <w:t xml:space="preserve">אז פה החשש הוא על זכויות הבניה? או על היטלי </w:t>
      </w:r>
      <w:bookmarkStart w:id="13509" w:name="_ETM_Q1_17013605"/>
      <w:bookmarkEnd w:id="13509"/>
      <w:r>
        <w:rPr>
          <w:rFonts w:hint="cs"/>
          <w:rtl/>
          <w:lang w:eastAsia="he-IL"/>
        </w:rPr>
        <w:t>פיתוח</w:t>
      </w:r>
      <w:r w:rsidR="00763D34">
        <w:rPr>
          <w:rFonts w:hint="cs"/>
          <w:rtl/>
          <w:lang w:eastAsia="he-IL"/>
        </w:rPr>
        <w:t>?</w:t>
      </w:r>
      <w:bookmarkStart w:id="13510" w:name="_ETM_Q1_17009453"/>
      <w:bookmarkStart w:id="13511" w:name="_ETM_Q1_17009935"/>
      <w:bookmarkEnd w:id="13510"/>
      <w:bookmarkEnd w:id="13511"/>
    </w:p>
    <w:p w14:paraId="6A3436FC" w14:textId="77777777" w:rsidR="00FB6804" w:rsidRDefault="00FB6804" w:rsidP="00FB6804">
      <w:pPr>
        <w:rPr>
          <w:rtl/>
          <w:lang w:eastAsia="he-IL"/>
        </w:rPr>
      </w:pPr>
      <w:bookmarkStart w:id="13512" w:name="_ETM_Q1_17010075"/>
      <w:bookmarkStart w:id="13513" w:name="_ETM_Q1_17010482"/>
      <w:bookmarkEnd w:id="13512"/>
      <w:bookmarkEnd w:id="13513"/>
    </w:p>
    <w:p w14:paraId="702E4307" w14:textId="7CA18CF5" w:rsidR="00FB6804" w:rsidRDefault="00FB6804" w:rsidP="00FB6804">
      <w:pPr>
        <w:pStyle w:val="afb"/>
        <w:keepNext/>
        <w:rPr>
          <w:rtl/>
          <w:lang w:eastAsia="he-IL"/>
        </w:rPr>
      </w:pPr>
      <w:bookmarkStart w:id="13514" w:name="ET_guest_מירה_סלומון_1579"/>
      <w:r w:rsidRPr="00FB6804">
        <w:rPr>
          <w:rStyle w:val="TagStyle"/>
          <w:rtl/>
        </w:rPr>
        <w:t xml:space="preserve"> &lt;&lt; אורח &gt;&gt; </w:t>
      </w:r>
      <w:r>
        <w:rPr>
          <w:rtl/>
          <w:lang w:eastAsia="he-IL"/>
        </w:rPr>
        <w:t>מירה סלומון:</w:t>
      </w:r>
      <w:r w:rsidRPr="00FB6804">
        <w:rPr>
          <w:rStyle w:val="TagStyle"/>
          <w:rtl/>
        </w:rPr>
        <w:t xml:space="preserve"> &lt;&lt; אורח &gt;&gt;</w:t>
      </w:r>
      <w:r w:rsidR="007B2602">
        <w:rPr>
          <w:rtl/>
          <w:lang w:eastAsia="he-IL"/>
        </w:rPr>
        <w:t xml:space="preserve"> </w:t>
      </w:r>
      <w:r>
        <w:rPr>
          <w:rtl/>
          <w:lang w:eastAsia="he-IL"/>
        </w:rPr>
        <w:t xml:space="preserve"> </w:t>
      </w:r>
      <w:bookmarkEnd w:id="13514"/>
    </w:p>
    <w:p w14:paraId="39CE4972" w14:textId="77777777" w:rsidR="00A84572" w:rsidRDefault="00A84572" w:rsidP="00FB6804">
      <w:pPr>
        <w:ind w:firstLine="0"/>
        <w:rPr>
          <w:rtl/>
          <w:lang w:eastAsia="he-IL"/>
        </w:rPr>
      </w:pPr>
      <w:bookmarkStart w:id="13515" w:name="_ETM_Q1_17011281"/>
      <w:bookmarkStart w:id="13516" w:name="_ETM_Q1_17011364"/>
      <w:bookmarkEnd w:id="13515"/>
      <w:bookmarkEnd w:id="13516"/>
    </w:p>
    <w:p w14:paraId="39E47574" w14:textId="77777777" w:rsidR="00FB6804" w:rsidRDefault="00FB6804" w:rsidP="00A84572">
      <w:pPr>
        <w:rPr>
          <w:rtl/>
          <w:lang w:eastAsia="he-IL"/>
        </w:rPr>
      </w:pPr>
      <w:r>
        <w:rPr>
          <w:rFonts w:hint="cs"/>
          <w:rtl/>
          <w:lang w:eastAsia="he-IL"/>
        </w:rPr>
        <w:t xml:space="preserve">עניינינו </w:t>
      </w:r>
      <w:r w:rsidR="00A84572">
        <w:rPr>
          <w:rFonts w:hint="cs"/>
          <w:rtl/>
          <w:lang w:eastAsia="he-IL"/>
        </w:rPr>
        <w:t>ב</w:t>
      </w:r>
      <w:r>
        <w:rPr>
          <w:rFonts w:hint="cs"/>
          <w:rtl/>
          <w:lang w:eastAsia="he-IL"/>
        </w:rPr>
        <w:t>היטלי פיתוח. זכויות</w:t>
      </w:r>
      <w:bookmarkStart w:id="13517" w:name="_ETM_Q1_17012116"/>
      <w:bookmarkEnd w:id="13517"/>
      <w:r>
        <w:rPr>
          <w:rFonts w:hint="cs"/>
          <w:rtl/>
          <w:lang w:eastAsia="he-IL"/>
        </w:rPr>
        <w:t xml:space="preserve"> הב</w:t>
      </w:r>
      <w:r w:rsidR="00A84572">
        <w:rPr>
          <w:rFonts w:hint="cs"/>
          <w:rtl/>
          <w:lang w:eastAsia="he-IL"/>
        </w:rPr>
        <w:t>נ</w:t>
      </w:r>
      <w:r>
        <w:rPr>
          <w:rFonts w:hint="cs"/>
          <w:rtl/>
          <w:lang w:eastAsia="he-IL"/>
        </w:rPr>
        <w:t>יה ה</w:t>
      </w:r>
      <w:r w:rsidR="00A84572">
        <w:rPr>
          <w:rFonts w:hint="cs"/>
          <w:rtl/>
          <w:lang w:eastAsia="he-IL"/>
        </w:rPr>
        <w:t>וסדרו כבר בתמ</w:t>
      </w:r>
      <w:r w:rsidR="00763D34">
        <w:rPr>
          <w:rFonts w:hint="cs"/>
          <w:rtl/>
          <w:lang w:eastAsia="he-IL"/>
        </w:rPr>
        <w:t>"</w:t>
      </w:r>
      <w:r w:rsidR="00A84572">
        <w:rPr>
          <w:rFonts w:hint="cs"/>
          <w:rtl/>
          <w:lang w:eastAsia="he-IL"/>
        </w:rPr>
        <w:t xml:space="preserve">א, אנחנו </w:t>
      </w:r>
      <w:bookmarkStart w:id="13518" w:name="_ETM_Q1_17017537"/>
      <w:bookmarkEnd w:id="13518"/>
      <w:r w:rsidR="00A84572">
        <w:rPr>
          <w:rFonts w:hint="cs"/>
          <w:rtl/>
          <w:lang w:eastAsia="he-IL"/>
        </w:rPr>
        <w:t>גם אפי</w:t>
      </w:r>
      <w:r w:rsidR="00763D34">
        <w:rPr>
          <w:rFonts w:hint="cs"/>
          <w:rtl/>
          <w:lang w:eastAsia="he-IL"/>
        </w:rPr>
        <w:t>ל</w:t>
      </w:r>
      <w:r w:rsidR="00A84572">
        <w:rPr>
          <w:rFonts w:hint="cs"/>
          <w:rtl/>
          <w:lang w:eastAsia="he-IL"/>
        </w:rPr>
        <w:t>ו היינו שם. אנחנו מדברים עכשיו על הי</w:t>
      </w:r>
      <w:r w:rsidR="00763D34">
        <w:rPr>
          <w:rFonts w:hint="cs"/>
          <w:rtl/>
          <w:lang w:eastAsia="he-IL"/>
        </w:rPr>
        <w:t>ט</w:t>
      </w:r>
      <w:r w:rsidR="00A84572">
        <w:rPr>
          <w:rFonts w:hint="cs"/>
          <w:rtl/>
          <w:lang w:eastAsia="he-IL"/>
        </w:rPr>
        <w:t>לי</w:t>
      </w:r>
      <w:bookmarkStart w:id="13519" w:name="_ETM_Q1_17022685"/>
      <w:bookmarkEnd w:id="13519"/>
      <w:r w:rsidR="00A84572">
        <w:rPr>
          <w:rFonts w:hint="cs"/>
          <w:rtl/>
          <w:lang w:eastAsia="he-IL"/>
        </w:rPr>
        <w:t xml:space="preserve"> הפיתוח.</w:t>
      </w:r>
      <w:bookmarkStart w:id="13520" w:name="_ETM_Q1_17023794"/>
      <w:bookmarkEnd w:id="13520"/>
    </w:p>
    <w:p w14:paraId="0C7AB138" w14:textId="77777777" w:rsidR="00A84572" w:rsidRDefault="00A84572" w:rsidP="00A84572">
      <w:pPr>
        <w:rPr>
          <w:rtl/>
          <w:lang w:eastAsia="he-IL"/>
        </w:rPr>
      </w:pPr>
      <w:bookmarkStart w:id="13521" w:name="_ETM_Q1_17023957"/>
      <w:bookmarkStart w:id="13522" w:name="_ETM_Q1_17014888"/>
      <w:bookmarkEnd w:id="13521"/>
      <w:bookmarkEnd w:id="13522"/>
    </w:p>
    <w:p w14:paraId="59ED6F29" w14:textId="6EDD7CE1" w:rsidR="00A84572" w:rsidRDefault="00A84572" w:rsidP="00A84572">
      <w:pPr>
        <w:pStyle w:val="af7"/>
        <w:keepNext/>
        <w:rPr>
          <w:rtl/>
        </w:rPr>
      </w:pPr>
      <w:bookmarkStart w:id="13523" w:name="ET_interruption_קריאה_1581"/>
      <w:r w:rsidRPr="00A84572">
        <w:rPr>
          <w:rStyle w:val="TagStyle"/>
          <w:rtl/>
        </w:rPr>
        <w:t xml:space="preserve"> &lt;&lt; קריאה &gt;&gt; </w:t>
      </w:r>
      <w:r>
        <w:rPr>
          <w:rtl/>
        </w:rPr>
        <w:t>קריאה:</w:t>
      </w:r>
      <w:r w:rsidRPr="00A84572">
        <w:rPr>
          <w:rStyle w:val="TagStyle"/>
          <w:rtl/>
        </w:rPr>
        <w:t xml:space="preserve"> &lt;&lt; קריאה &gt;&gt;</w:t>
      </w:r>
      <w:r w:rsidR="007B2602">
        <w:rPr>
          <w:rtl/>
        </w:rPr>
        <w:t xml:space="preserve"> </w:t>
      </w:r>
      <w:r>
        <w:rPr>
          <w:rtl/>
        </w:rPr>
        <w:t xml:space="preserve"> </w:t>
      </w:r>
      <w:bookmarkEnd w:id="13523"/>
    </w:p>
    <w:p w14:paraId="04CE4C1E" w14:textId="77777777" w:rsidR="00A84572" w:rsidRDefault="00A84572" w:rsidP="00A84572">
      <w:pPr>
        <w:pStyle w:val="KeepWithNext"/>
        <w:rPr>
          <w:rtl/>
          <w:lang w:eastAsia="he-IL"/>
        </w:rPr>
      </w:pPr>
      <w:bookmarkStart w:id="13524" w:name="_ETM_Q1_17033561"/>
      <w:bookmarkEnd w:id="13524"/>
    </w:p>
    <w:p w14:paraId="794AD4AA" w14:textId="77777777" w:rsidR="00A84572" w:rsidRDefault="00A84572" w:rsidP="00A84572">
      <w:pPr>
        <w:rPr>
          <w:rtl/>
          <w:lang w:eastAsia="he-IL"/>
        </w:rPr>
      </w:pPr>
      <w:bookmarkStart w:id="13525" w:name="_ETM_Q1_17016124"/>
      <w:bookmarkEnd w:id="13525"/>
      <w:r>
        <w:rPr>
          <w:rFonts w:hint="cs"/>
          <w:rtl/>
          <w:lang w:eastAsia="he-IL"/>
        </w:rPr>
        <w:t>מה זה משנה אם אתה עושה גג בפוטו</w:t>
      </w:r>
      <w:bookmarkStart w:id="13526" w:name="_ETM_Q1_17030424"/>
      <w:bookmarkEnd w:id="13526"/>
      <w:r w:rsidR="00763D34">
        <w:rPr>
          <w:rFonts w:hint="cs"/>
          <w:rtl/>
          <w:lang w:eastAsia="he-IL"/>
        </w:rPr>
        <w:t>-</w:t>
      </w:r>
      <w:r>
        <w:rPr>
          <w:rFonts w:hint="cs"/>
          <w:rtl/>
          <w:lang w:eastAsia="he-IL"/>
        </w:rPr>
        <w:t>ולטאי או</w:t>
      </w:r>
      <w:bookmarkStart w:id="13527" w:name="_ETM_Q1_17026290"/>
      <w:bookmarkEnd w:id="13527"/>
      <w:r>
        <w:rPr>
          <w:rFonts w:hint="cs"/>
          <w:rtl/>
          <w:lang w:eastAsia="he-IL"/>
        </w:rPr>
        <w:t xml:space="preserve"> גג רגיל</w:t>
      </w:r>
      <w:bookmarkStart w:id="13528" w:name="_ETM_Q1_17027740"/>
      <w:bookmarkEnd w:id="13528"/>
      <w:r w:rsidR="00763D34">
        <w:rPr>
          <w:rFonts w:hint="cs"/>
          <w:rtl/>
          <w:lang w:eastAsia="he-IL"/>
        </w:rPr>
        <w:t>?</w:t>
      </w:r>
    </w:p>
    <w:p w14:paraId="46CD7FAF" w14:textId="77777777" w:rsidR="00A84572" w:rsidRPr="00A84572" w:rsidRDefault="00A84572" w:rsidP="00A84572">
      <w:pPr>
        <w:rPr>
          <w:rtl/>
          <w:lang w:eastAsia="he-IL"/>
        </w:rPr>
      </w:pPr>
      <w:bookmarkStart w:id="13529" w:name="_ETM_Q1_17027771"/>
      <w:bookmarkEnd w:id="13529"/>
    </w:p>
    <w:p w14:paraId="54A83537" w14:textId="7DEE2FEB" w:rsidR="00A84572" w:rsidRDefault="00A84572" w:rsidP="00A84572">
      <w:pPr>
        <w:pStyle w:val="af8"/>
        <w:keepNext/>
        <w:rPr>
          <w:rtl/>
        </w:rPr>
      </w:pPr>
      <w:bookmarkStart w:id="13530" w:name="ET_yor_5069_1580"/>
      <w:r w:rsidRPr="00A84572">
        <w:rPr>
          <w:rStyle w:val="TagStyle"/>
          <w:rtl/>
        </w:rPr>
        <w:t xml:space="preserve"> &lt;&lt; יור &gt;&gt; </w:t>
      </w:r>
      <w:r>
        <w:rPr>
          <w:rtl/>
        </w:rPr>
        <w:t>היו"ר יעקב אשר:</w:t>
      </w:r>
      <w:r w:rsidRPr="00A84572">
        <w:rPr>
          <w:rStyle w:val="TagStyle"/>
          <w:rtl/>
        </w:rPr>
        <w:t xml:space="preserve"> &lt;&lt; יור &gt;&gt;</w:t>
      </w:r>
      <w:r w:rsidR="007B2602">
        <w:rPr>
          <w:rtl/>
        </w:rPr>
        <w:t xml:space="preserve"> </w:t>
      </w:r>
      <w:r>
        <w:rPr>
          <w:rtl/>
        </w:rPr>
        <w:t xml:space="preserve"> </w:t>
      </w:r>
      <w:bookmarkEnd w:id="13530"/>
    </w:p>
    <w:p w14:paraId="540E543F" w14:textId="77777777" w:rsidR="00A84572" w:rsidRDefault="00A84572" w:rsidP="00A84572">
      <w:pPr>
        <w:pStyle w:val="KeepWithNext"/>
        <w:rPr>
          <w:rtl/>
          <w:lang w:eastAsia="he-IL"/>
        </w:rPr>
      </w:pPr>
    </w:p>
    <w:p w14:paraId="44C2E9DA" w14:textId="77777777" w:rsidR="00A84572" w:rsidRDefault="00A84572" w:rsidP="00A84572">
      <w:pPr>
        <w:rPr>
          <w:rtl/>
          <w:lang w:eastAsia="he-IL"/>
        </w:rPr>
      </w:pPr>
      <w:bookmarkStart w:id="13531" w:name="_ETM_Q1_17026152"/>
      <w:bookmarkStart w:id="13532" w:name="_ETM_Q1_17022277"/>
      <w:bookmarkEnd w:id="13531"/>
      <w:bookmarkEnd w:id="13532"/>
      <w:r>
        <w:rPr>
          <w:rFonts w:hint="cs"/>
          <w:rtl/>
          <w:lang w:eastAsia="he-IL"/>
        </w:rPr>
        <w:t>ל</w:t>
      </w:r>
      <w:bookmarkStart w:id="13533" w:name="_ETM_Q1_17024805"/>
      <w:bookmarkStart w:id="13534" w:name="_ETM_Q1_17028505"/>
      <w:bookmarkStart w:id="13535" w:name="_ETM_Q1_17023781"/>
      <w:bookmarkStart w:id="13536" w:name="_ETM_Q1_17018993"/>
      <w:bookmarkEnd w:id="13533"/>
      <w:bookmarkEnd w:id="13534"/>
      <w:bookmarkEnd w:id="13535"/>
      <w:bookmarkEnd w:id="13536"/>
      <w:r>
        <w:rPr>
          <w:rFonts w:hint="cs"/>
          <w:rtl/>
          <w:lang w:eastAsia="he-IL"/>
        </w:rPr>
        <w:t>ן הם מתעוררים. לכן הם אומרים</w:t>
      </w:r>
      <w:bookmarkStart w:id="13537" w:name="_ETM_Q1_17028180"/>
      <w:bookmarkEnd w:id="13537"/>
      <w:r>
        <w:rPr>
          <w:rFonts w:hint="cs"/>
          <w:rtl/>
          <w:lang w:eastAsia="he-IL"/>
        </w:rPr>
        <w:t xml:space="preserve"> למה אנחנו</w:t>
      </w:r>
      <w:bookmarkStart w:id="13538" w:name="_ETM_Q1_17028838"/>
      <w:bookmarkEnd w:id="13538"/>
      <w:r>
        <w:rPr>
          <w:rFonts w:hint="cs"/>
          <w:rtl/>
          <w:lang w:eastAsia="he-IL"/>
        </w:rPr>
        <w:t xml:space="preserve"> צריכים לתרום? שהמדינה תתרום לעצמם.</w:t>
      </w:r>
      <w:bookmarkStart w:id="13539" w:name="_ETM_Q1_17032372"/>
      <w:bookmarkEnd w:id="13539"/>
    </w:p>
    <w:p w14:paraId="0492186E" w14:textId="77777777" w:rsidR="00A84572" w:rsidRDefault="00A84572" w:rsidP="00A84572">
      <w:pPr>
        <w:rPr>
          <w:rtl/>
          <w:lang w:eastAsia="he-IL"/>
        </w:rPr>
      </w:pPr>
      <w:bookmarkStart w:id="13540" w:name="_ETM_Q1_17032404"/>
      <w:bookmarkEnd w:id="13540"/>
    </w:p>
    <w:p w14:paraId="73BFEB55" w14:textId="6DC8D83F" w:rsidR="00A84572" w:rsidRDefault="00A84572" w:rsidP="00A84572">
      <w:pPr>
        <w:pStyle w:val="afb"/>
        <w:keepNext/>
        <w:rPr>
          <w:rtl/>
          <w:lang w:eastAsia="he-IL"/>
        </w:rPr>
      </w:pPr>
      <w:bookmarkStart w:id="13541" w:name="ET_guest_עידו_מור_1582"/>
      <w:r w:rsidRPr="00A84572">
        <w:rPr>
          <w:rStyle w:val="TagStyle"/>
          <w:rtl/>
        </w:rPr>
        <w:t xml:space="preserve"> &lt;&lt; אורח &gt;&gt; </w:t>
      </w:r>
      <w:r>
        <w:rPr>
          <w:rtl/>
          <w:lang w:eastAsia="he-IL"/>
        </w:rPr>
        <w:t>עידו מור:</w:t>
      </w:r>
      <w:r w:rsidRPr="00A84572">
        <w:rPr>
          <w:rStyle w:val="TagStyle"/>
          <w:rtl/>
        </w:rPr>
        <w:t xml:space="preserve"> &lt;&lt; אורח &gt;&gt;</w:t>
      </w:r>
      <w:r w:rsidR="007B2602">
        <w:rPr>
          <w:rtl/>
          <w:lang w:eastAsia="he-IL"/>
        </w:rPr>
        <w:t xml:space="preserve"> </w:t>
      </w:r>
      <w:r>
        <w:rPr>
          <w:rtl/>
          <w:lang w:eastAsia="he-IL"/>
        </w:rPr>
        <w:t xml:space="preserve"> </w:t>
      </w:r>
      <w:bookmarkEnd w:id="13541"/>
    </w:p>
    <w:p w14:paraId="24B3FEA3" w14:textId="77777777" w:rsidR="00A84572" w:rsidRDefault="00A84572" w:rsidP="00A84572">
      <w:pPr>
        <w:pStyle w:val="KeepWithNext"/>
        <w:rPr>
          <w:rtl/>
          <w:lang w:eastAsia="he-IL"/>
        </w:rPr>
      </w:pPr>
    </w:p>
    <w:p w14:paraId="283C7647" w14:textId="77777777" w:rsidR="00A84572" w:rsidRDefault="00A84572" w:rsidP="00A84572">
      <w:pPr>
        <w:rPr>
          <w:rtl/>
          <w:lang w:eastAsia="he-IL"/>
        </w:rPr>
      </w:pPr>
      <w:bookmarkStart w:id="13542" w:name="_ETM_Q1_17035125"/>
      <w:bookmarkStart w:id="13543" w:name="_ETM_Q1_17035158"/>
      <w:bookmarkEnd w:id="13542"/>
      <w:bookmarkEnd w:id="13543"/>
      <w:r>
        <w:rPr>
          <w:rFonts w:hint="cs"/>
          <w:rtl/>
          <w:lang w:eastAsia="he-IL"/>
        </w:rPr>
        <w:t xml:space="preserve">אגב זה גם מה שאמרנו פה </w:t>
      </w:r>
      <w:bookmarkStart w:id="13544" w:name="_ETM_Q1_17038388"/>
      <w:bookmarkEnd w:id="13544"/>
      <w:r>
        <w:rPr>
          <w:rFonts w:hint="cs"/>
          <w:rtl/>
          <w:lang w:eastAsia="he-IL"/>
        </w:rPr>
        <w:t>בוועדה לגבי היטלי השבחה</w:t>
      </w:r>
      <w:bookmarkStart w:id="13545" w:name="_ETM_Q1_17035470"/>
      <w:bookmarkEnd w:id="13545"/>
      <w:r>
        <w:rPr>
          <w:rFonts w:hint="cs"/>
          <w:rtl/>
          <w:lang w:eastAsia="he-IL"/>
        </w:rPr>
        <w:t xml:space="preserve">. זה שהטענה שיש פה </w:t>
      </w:r>
      <w:bookmarkStart w:id="13546" w:name="_ETM_Q1_17039222"/>
      <w:bookmarkEnd w:id="13546"/>
      <w:r>
        <w:rPr>
          <w:rFonts w:hint="cs"/>
          <w:rtl/>
          <w:lang w:eastAsia="he-IL"/>
        </w:rPr>
        <w:t>אובדן הכנסות היא לא נכונה כי המתקנים פשוט לא קמים.</w:t>
      </w:r>
      <w:bookmarkStart w:id="13547" w:name="_ETM_Q1_17045210"/>
      <w:bookmarkEnd w:id="13547"/>
      <w:r>
        <w:rPr>
          <w:rFonts w:hint="cs"/>
          <w:rtl/>
          <w:lang w:eastAsia="he-IL"/>
        </w:rPr>
        <w:t xml:space="preserve"> </w:t>
      </w:r>
      <w:r w:rsidR="00763D34">
        <w:rPr>
          <w:rFonts w:hint="cs"/>
          <w:rtl/>
          <w:lang w:eastAsia="he-IL"/>
        </w:rPr>
        <w:t>ל</w:t>
      </w:r>
      <w:r>
        <w:rPr>
          <w:rFonts w:hint="cs"/>
          <w:rtl/>
          <w:lang w:eastAsia="he-IL"/>
        </w:rPr>
        <w:t>ראייה, מתקן של נתיבי איילו</w:t>
      </w:r>
      <w:bookmarkStart w:id="13548" w:name="_ETM_Q1_17043815"/>
      <w:bookmarkEnd w:id="13548"/>
      <w:r>
        <w:rPr>
          <w:rFonts w:hint="cs"/>
          <w:rtl/>
          <w:lang w:eastAsia="he-IL"/>
        </w:rPr>
        <w:t>ן למשל, שהיה אמור</w:t>
      </w:r>
      <w:bookmarkStart w:id="13549" w:name="_ETM_Q1_17046614"/>
      <w:bookmarkEnd w:id="13549"/>
      <w:r>
        <w:rPr>
          <w:rFonts w:hint="cs"/>
          <w:rtl/>
          <w:lang w:eastAsia="he-IL"/>
        </w:rPr>
        <w:t xml:space="preserve"> לקום בראשון </w:t>
      </w:r>
      <w:bookmarkStart w:id="13550" w:name="_ETM_Q1_17044506"/>
      <w:bookmarkEnd w:id="13550"/>
      <w:r>
        <w:rPr>
          <w:rFonts w:hint="cs"/>
          <w:rtl/>
          <w:lang w:eastAsia="he-IL"/>
        </w:rPr>
        <w:t>לציון בשו</w:t>
      </w:r>
      <w:bookmarkStart w:id="13551" w:name="_ETM_Q1_17048083"/>
      <w:bookmarkEnd w:id="13551"/>
      <w:r>
        <w:rPr>
          <w:rFonts w:hint="cs"/>
          <w:rtl/>
          <w:lang w:eastAsia="he-IL"/>
        </w:rPr>
        <w:t>תפות עם העירייה 25%</w:t>
      </w:r>
      <w:r w:rsidR="00763D34">
        <w:rPr>
          <w:rFonts w:hint="cs"/>
          <w:rtl/>
          <w:lang w:eastAsia="he-IL"/>
        </w:rPr>
        <w:t xml:space="preserve"> שותפות עם העירייה,</w:t>
      </w:r>
      <w:bookmarkStart w:id="13552" w:name="_ETM_Q1_17044844"/>
      <w:bookmarkEnd w:id="13552"/>
      <w:r>
        <w:rPr>
          <w:rFonts w:hint="cs"/>
          <w:rtl/>
          <w:lang w:eastAsia="he-IL"/>
        </w:rPr>
        <w:t xml:space="preserve"> ביטל את ההקמה</w:t>
      </w:r>
      <w:bookmarkStart w:id="13553" w:name="_ETM_Q1_17053079"/>
      <w:bookmarkEnd w:id="13553"/>
      <w:r>
        <w:rPr>
          <w:rFonts w:hint="cs"/>
          <w:rtl/>
          <w:lang w:eastAsia="he-IL"/>
        </w:rPr>
        <w:t xml:space="preserve"> כי זה </w:t>
      </w:r>
      <w:r w:rsidR="00763D34">
        <w:rPr>
          <w:rFonts w:hint="cs"/>
          <w:rtl/>
          <w:lang w:eastAsia="he-IL"/>
        </w:rPr>
        <w:t>פשוט</w:t>
      </w:r>
      <w:r>
        <w:rPr>
          <w:rFonts w:hint="cs"/>
          <w:rtl/>
          <w:lang w:eastAsia="he-IL"/>
        </w:rPr>
        <w:t xml:space="preserve"> לא כלכלי, גם ככה המתקנים האלה </w:t>
      </w:r>
      <w:bookmarkStart w:id="13554" w:name="_ETM_Q1_17057825"/>
      <w:bookmarkEnd w:id="13554"/>
      <w:r w:rsidR="00763D34">
        <w:rPr>
          <w:rFonts w:hint="cs"/>
          <w:rtl/>
          <w:lang w:eastAsia="he-IL"/>
        </w:rPr>
        <w:t>הרבה יותר יקרים ממתקנים</w:t>
      </w:r>
      <w:r>
        <w:rPr>
          <w:rFonts w:hint="cs"/>
          <w:rtl/>
          <w:lang w:eastAsia="he-IL"/>
        </w:rPr>
        <w:t xml:space="preserve"> אחרים</w:t>
      </w:r>
      <w:bookmarkStart w:id="13555" w:name="_ETM_Q1_17051575"/>
      <w:bookmarkEnd w:id="13555"/>
      <w:r w:rsidR="00763D34">
        <w:rPr>
          <w:rFonts w:hint="cs"/>
          <w:rtl/>
          <w:lang w:eastAsia="he-IL"/>
        </w:rPr>
        <w:t>.</w:t>
      </w:r>
    </w:p>
    <w:p w14:paraId="32924B13" w14:textId="77777777" w:rsidR="00A84572" w:rsidRDefault="00A84572" w:rsidP="00A84572">
      <w:pPr>
        <w:rPr>
          <w:rtl/>
          <w:lang w:eastAsia="he-IL"/>
        </w:rPr>
      </w:pPr>
      <w:bookmarkStart w:id="13556" w:name="_ETM_Q1_17059029"/>
      <w:bookmarkStart w:id="13557" w:name="_ETM_Q1_17059080"/>
      <w:bookmarkEnd w:id="13556"/>
      <w:bookmarkEnd w:id="13557"/>
    </w:p>
    <w:p w14:paraId="3156E41B" w14:textId="68779110" w:rsidR="00A84572" w:rsidRDefault="00A84572" w:rsidP="00A84572">
      <w:pPr>
        <w:pStyle w:val="afb"/>
        <w:keepNext/>
        <w:rPr>
          <w:rtl/>
          <w:lang w:eastAsia="he-IL"/>
        </w:rPr>
      </w:pPr>
      <w:bookmarkStart w:id="13558" w:name="ET_guest_מירה_סלומון_1583"/>
      <w:r w:rsidRPr="00A84572">
        <w:rPr>
          <w:rStyle w:val="TagStyle"/>
          <w:rtl/>
        </w:rPr>
        <w:t xml:space="preserve"> &lt;&lt; אורח &gt;&gt; </w:t>
      </w:r>
      <w:r>
        <w:rPr>
          <w:rtl/>
          <w:lang w:eastAsia="he-IL"/>
        </w:rPr>
        <w:t>מירה סלומון:</w:t>
      </w:r>
      <w:r w:rsidRPr="00A84572">
        <w:rPr>
          <w:rStyle w:val="TagStyle"/>
          <w:rtl/>
        </w:rPr>
        <w:t xml:space="preserve"> &lt;&lt; אורח &gt;&gt;</w:t>
      </w:r>
      <w:r w:rsidR="007B2602">
        <w:rPr>
          <w:rtl/>
          <w:lang w:eastAsia="he-IL"/>
        </w:rPr>
        <w:t xml:space="preserve"> </w:t>
      </w:r>
      <w:r>
        <w:rPr>
          <w:rtl/>
          <w:lang w:eastAsia="he-IL"/>
        </w:rPr>
        <w:t xml:space="preserve"> </w:t>
      </w:r>
      <w:bookmarkEnd w:id="13558"/>
    </w:p>
    <w:p w14:paraId="6D79AF3B" w14:textId="77777777" w:rsidR="00A84572" w:rsidRDefault="00A84572" w:rsidP="00A84572">
      <w:pPr>
        <w:pStyle w:val="KeepWithNext"/>
        <w:rPr>
          <w:rtl/>
          <w:lang w:eastAsia="he-IL"/>
        </w:rPr>
      </w:pPr>
    </w:p>
    <w:p w14:paraId="704458F3" w14:textId="77777777" w:rsidR="00A84572" w:rsidRDefault="00A84572" w:rsidP="00A84572">
      <w:pPr>
        <w:rPr>
          <w:rtl/>
          <w:lang w:eastAsia="he-IL"/>
        </w:rPr>
      </w:pPr>
      <w:bookmarkStart w:id="13559" w:name="_ETM_Q1_17060285"/>
      <w:bookmarkStart w:id="13560" w:name="_ETM_Q1_17060321"/>
      <w:bookmarkStart w:id="13561" w:name="_ETM_Q1_17055391"/>
      <w:bookmarkEnd w:id="13559"/>
      <w:bookmarkEnd w:id="13560"/>
      <w:bookmarkEnd w:id="13561"/>
      <w:r>
        <w:rPr>
          <w:rFonts w:hint="cs"/>
          <w:rtl/>
          <w:lang w:eastAsia="he-IL"/>
        </w:rPr>
        <w:t>אבל הפתרון, בכל הכבוד לכך</w:t>
      </w:r>
      <w:bookmarkStart w:id="13562" w:name="_ETM_Q1_17054569"/>
      <w:bookmarkEnd w:id="13562"/>
      <w:r>
        <w:rPr>
          <w:rFonts w:hint="cs"/>
          <w:rtl/>
          <w:lang w:eastAsia="he-IL"/>
        </w:rPr>
        <w:t>, כדי שהמתקנים כן</w:t>
      </w:r>
      <w:bookmarkStart w:id="13563" w:name="_ETM_Q1_17056465"/>
      <w:bookmarkEnd w:id="13563"/>
      <w:r>
        <w:rPr>
          <w:rFonts w:hint="cs"/>
          <w:rtl/>
          <w:lang w:eastAsia="he-IL"/>
        </w:rPr>
        <w:t xml:space="preserve"> יקומו והרשות המקומית כן תקבל הכנסה, והדברים יהיו מתוקנים, זה</w:t>
      </w:r>
      <w:bookmarkStart w:id="13564" w:name="_ETM_Q1_17065310"/>
      <w:bookmarkEnd w:id="13564"/>
      <w:r>
        <w:rPr>
          <w:rFonts w:hint="cs"/>
          <w:rtl/>
          <w:lang w:eastAsia="he-IL"/>
        </w:rPr>
        <w:t xml:space="preserve"> סבסוד מהמדינה לדבר הזה. בכל הכבוד. זה שזו הכנסה רעיונית </w:t>
      </w:r>
      <w:bookmarkStart w:id="13565" w:name="_ETM_Q1_17071608"/>
      <w:bookmarkEnd w:id="13565"/>
      <w:r>
        <w:rPr>
          <w:rFonts w:hint="cs"/>
          <w:rtl/>
          <w:lang w:eastAsia="he-IL"/>
        </w:rPr>
        <w:t>כרגע זה לא אומר שזה לא הכנסה</w:t>
      </w:r>
      <w:r w:rsidR="00763D34">
        <w:rPr>
          <w:rFonts w:hint="cs"/>
          <w:rtl/>
          <w:lang w:eastAsia="he-IL"/>
        </w:rPr>
        <w:t xml:space="preserve"> רלוונטית.</w:t>
      </w:r>
    </w:p>
    <w:p w14:paraId="09155F7C" w14:textId="77777777" w:rsidR="00A84572" w:rsidRDefault="00A84572" w:rsidP="00A84572">
      <w:pPr>
        <w:rPr>
          <w:rtl/>
          <w:lang w:eastAsia="he-IL"/>
        </w:rPr>
      </w:pPr>
      <w:bookmarkStart w:id="13566" w:name="_ETM_Q1_17074840"/>
      <w:bookmarkStart w:id="13567" w:name="_ETM_Q1_17074876"/>
      <w:bookmarkEnd w:id="13566"/>
      <w:bookmarkEnd w:id="13567"/>
    </w:p>
    <w:p w14:paraId="13FCDF9B" w14:textId="332A7877" w:rsidR="00A84572" w:rsidRDefault="00A84572" w:rsidP="00A84572">
      <w:pPr>
        <w:pStyle w:val="af8"/>
        <w:keepNext/>
        <w:rPr>
          <w:rtl/>
        </w:rPr>
      </w:pPr>
      <w:bookmarkStart w:id="13568" w:name="ET_yor_5069_1584"/>
      <w:r w:rsidRPr="00A84572">
        <w:rPr>
          <w:rStyle w:val="TagStyle"/>
          <w:rtl/>
        </w:rPr>
        <w:t xml:space="preserve"> &lt;&lt; יור &gt;&gt; </w:t>
      </w:r>
      <w:r>
        <w:rPr>
          <w:rtl/>
        </w:rPr>
        <w:t>היו"ר יעקב אשר:</w:t>
      </w:r>
      <w:r w:rsidRPr="00A84572">
        <w:rPr>
          <w:rStyle w:val="TagStyle"/>
          <w:rtl/>
        </w:rPr>
        <w:t xml:space="preserve"> &lt;&lt; יור &gt;&gt;</w:t>
      </w:r>
      <w:r w:rsidR="007B2602">
        <w:rPr>
          <w:rtl/>
        </w:rPr>
        <w:t xml:space="preserve"> </w:t>
      </w:r>
      <w:r>
        <w:rPr>
          <w:rtl/>
        </w:rPr>
        <w:t xml:space="preserve"> </w:t>
      </w:r>
      <w:bookmarkEnd w:id="13568"/>
    </w:p>
    <w:p w14:paraId="671B02B1" w14:textId="77777777" w:rsidR="00A84572" w:rsidRDefault="00A84572" w:rsidP="00A84572">
      <w:pPr>
        <w:pStyle w:val="KeepWithNext"/>
        <w:rPr>
          <w:rtl/>
          <w:lang w:eastAsia="he-IL"/>
        </w:rPr>
      </w:pPr>
    </w:p>
    <w:p w14:paraId="124321C9" w14:textId="77777777" w:rsidR="00A84572" w:rsidRDefault="00A84572" w:rsidP="00A84572">
      <w:pPr>
        <w:rPr>
          <w:rtl/>
          <w:lang w:eastAsia="he-IL"/>
        </w:rPr>
      </w:pPr>
      <w:bookmarkStart w:id="13569" w:name="_ETM_Q1_17075348"/>
      <w:bookmarkEnd w:id="13569"/>
      <w:r>
        <w:rPr>
          <w:rFonts w:hint="cs"/>
          <w:rtl/>
          <w:lang w:eastAsia="he-IL"/>
        </w:rPr>
        <w:t>בהיטל השבחה לא הסכמתם</w:t>
      </w:r>
      <w:r w:rsidR="00763D34">
        <w:rPr>
          <w:rFonts w:hint="cs"/>
          <w:rtl/>
          <w:lang w:eastAsia="he-IL"/>
        </w:rPr>
        <w:t>.</w:t>
      </w:r>
    </w:p>
    <w:p w14:paraId="3473DB8F" w14:textId="77777777" w:rsidR="00A84572" w:rsidRDefault="00A84572" w:rsidP="00A84572">
      <w:pPr>
        <w:rPr>
          <w:rtl/>
          <w:lang w:eastAsia="he-IL"/>
        </w:rPr>
      </w:pPr>
      <w:bookmarkStart w:id="13570" w:name="_ETM_Q1_17077910"/>
      <w:bookmarkStart w:id="13571" w:name="_ETM_Q1_17077946"/>
      <w:bookmarkStart w:id="13572" w:name="_ETM_Q1_17078711"/>
      <w:bookmarkEnd w:id="13570"/>
      <w:bookmarkEnd w:id="13571"/>
      <w:bookmarkEnd w:id="13572"/>
    </w:p>
    <w:p w14:paraId="5BBAD7FC" w14:textId="0DD260BF" w:rsidR="00A84572" w:rsidRDefault="00A84572" w:rsidP="00A84572">
      <w:pPr>
        <w:pStyle w:val="afb"/>
        <w:keepNext/>
        <w:rPr>
          <w:rtl/>
          <w:lang w:eastAsia="he-IL"/>
        </w:rPr>
      </w:pPr>
      <w:bookmarkStart w:id="13573" w:name="ET_guest_מירה_סלומון_1585"/>
      <w:r w:rsidRPr="00A84572">
        <w:rPr>
          <w:rStyle w:val="TagStyle"/>
          <w:rtl/>
        </w:rPr>
        <w:t xml:space="preserve"> &lt;&lt; אורח &gt;&gt; </w:t>
      </w:r>
      <w:r>
        <w:rPr>
          <w:rtl/>
          <w:lang w:eastAsia="he-IL"/>
        </w:rPr>
        <w:t>מירה סלומון:</w:t>
      </w:r>
      <w:r w:rsidRPr="00A84572">
        <w:rPr>
          <w:rStyle w:val="TagStyle"/>
          <w:rtl/>
        </w:rPr>
        <w:t xml:space="preserve"> &lt;&lt; אורח &gt;&gt;</w:t>
      </w:r>
      <w:r w:rsidR="007B2602">
        <w:rPr>
          <w:rtl/>
          <w:lang w:eastAsia="he-IL"/>
        </w:rPr>
        <w:t xml:space="preserve"> </w:t>
      </w:r>
      <w:r>
        <w:rPr>
          <w:rtl/>
          <w:lang w:eastAsia="he-IL"/>
        </w:rPr>
        <w:t xml:space="preserve"> </w:t>
      </w:r>
      <w:bookmarkEnd w:id="13573"/>
    </w:p>
    <w:p w14:paraId="29FCD2FD" w14:textId="77777777" w:rsidR="00A84572" w:rsidRDefault="00A84572" w:rsidP="00A84572">
      <w:pPr>
        <w:pStyle w:val="KeepWithNext"/>
        <w:rPr>
          <w:rtl/>
          <w:lang w:eastAsia="he-IL"/>
        </w:rPr>
      </w:pPr>
    </w:p>
    <w:p w14:paraId="6336F1B9" w14:textId="77777777" w:rsidR="00A84572" w:rsidRDefault="00A84572" w:rsidP="00A84572">
      <w:pPr>
        <w:rPr>
          <w:rtl/>
          <w:lang w:eastAsia="he-IL"/>
        </w:rPr>
      </w:pPr>
      <w:bookmarkStart w:id="13574" w:name="_ETM_Q1_17078989"/>
      <w:bookmarkStart w:id="13575" w:name="_ETM_Q1_17079028"/>
      <w:bookmarkStart w:id="13576" w:name="_ETM_Q1_17074106"/>
      <w:bookmarkEnd w:id="13574"/>
      <w:bookmarkEnd w:id="13575"/>
      <w:bookmarkEnd w:id="13576"/>
      <w:r>
        <w:rPr>
          <w:rFonts w:hint="cs"/>
          <w:rtl/>
          <w:lang w:eastAsia="he-IL"/>
        </w:rPr>
        <w:t>נכון,</w:t>
      </w:r>
      <w:bookmarkStart w:id="13577" w:name="_ETM_Q1_17075722"/>
      <w:bookmarkEnd w:id="13577"/>
      <w:r>
        <w:rPr>
          <w:rFonts w:hint="cs"/>
          <w:rtl/>
          <w:lang w:eastAsia="he-IL"/>
        </w:rPr>
        <w:t xml:space="preserve"> אנחנו באנו לקראת. היטל השבחה, י</w:t>
      </w:r>
      <w:bookmarkStart w:id="13578" w:name="_ETM_Q1_17074738"/>
      <w:bookmarkEnd w:id="13578"/>
      <w:r>
        <w:rPr>
          <w:rFonts w:hint="cs"/>
          <w:rtl/>
          <w:lang w:eastAsia="he-IL"/>
        </w:rPr>
        <w:t xml:space="preserve">ש רשימה של פטורים </w:t>
      </w:r>
      <w:bookmarkStart w:id="13579" w:name="_ETM_Q1_17078386"/>
      <w:bookmarkEnd w:id="13579"/>
      <w:r>
        <w:rPr>
          <w:rFonts w:hint="cs"/>
          <w:rtl/>
          <w:lang w:eastAsia="he-IL"/>
        </w:rPr>
        <w:t xml:space="preserve">מהיטלי השבחה שקבועים בחוק מדינה, אין דבר כזה ביחס להיטלי </w:t>
      </w:r>
      <w:bookmarkStart w:id="13580" w:name="_ETM_Q1_17083864"/>
      <w:bookmarkEnd w:id="13580"/>
      <w:r>
        <w:rPr>
          <w:rFonts w:hint="cs"/>
          <w:rtl/>
          <w:lang w:eastAsia="he-IL"/>
        </w:rPr>
        <w:t xml:space="preserve">פיתוח, אין דבר כזה. גם לא במצב שבו הרשות </w:t>
      </w:r>
      <w:bookmarkStart w:id="13581" w:name="_ETM_Q1_17087933"/>
      <w:bookmarkEnd w:id="13581"/>
      <w:r>
        <w:rPr>
          <w:rFonts w:hint="cs"/>
          <w:rtl/>
          <w:lang w:eastAsia="he-IL"/>
        </w:rPr>
        <w:t>המקומית מתקינה לעצמה את זה</w:t>
      </w:r>
      <w:r w:rsidR="00763D34">
        <w:rPr>
          <w:rFonts w:hint="cs"/>
          <w:rtl/>
          <w:lang w:eastAsia="he-IL"/>
        </w:rPr>
        <w:t>.</w:t>
      </w:r>
    </w:p>
    <w:p w14:paraId="4DE440CA" w14:textId="77777777" w:rsidR="00A84572" w:rsidRDefault="00A84572" w:rsidP="00A84572">
      <w:pPr>
        <w:rPr>
          <w:rtl/>
          <w:lang w:eastAsia="he-IL"/>
        </w:rPr>
      </w:pPr>
      <w:bookmarkStart w:id="13582" w:name="_ETM_Q1_17090129"/>
      <w:bookmarkStart w:id="13583" w:name="_ETM_Q1_17090170"/>
      <w:bookmarkEnd w:id="13582"/>
      <w:bookmarkEnd w:id="13583"/>
    </w:p>
    <w:p w14:paraId="48966584" w14:textId="672D9129" w:rsidR="00A84572" w:rsidRDefault="00A84572" w:rsidP="00A84572">
      <w:pPr>
        <w:pStyle w:val="af8"/>
        <w:keepNext/>
        <w:rPr>
          <w:rtl/>
        </w:rPr>
      </w:pPr>
      <w:bookmarkStart w:id="13584" w:name="ET_yor_5069_1586"/>
      <w:r w:rsidRPr="00A84572">
        <w:rPr>
          <w:rStyle w:val="TagStyle"/>
          <w:rtl/>
        </w:rPr>
        <w:t xml:space="preserve"> &lt;&lt; יור &gt;&gt; </w:t>
      </w:r>
      <w:r>
        <w:rPr>
          <w:rtl/>
        </w:rPr>
        <w:t>היו"ר יעקב אשר:</w:t>
      </w:r>
      <w:r w:rsidRPr="00A84572">
        <w:rPr>
          <w:rStyle w:val="TagStyle"/>
          <w:rtl/>
        </w:rPr>
        <w:t xml:space="preserve"> &lt;&lt; יור &gt;&gt;</w:t>
      </w:r>
      <w:r w:rsidR="007B2602">
        <w:rPr>
          <w:rtl/>
        </w:rPr>
        <w:t xml:space="preserve"> </w:t>
      </w:r>
      <w:r>
        <w:rPr>
          <w:rtl/>
        </w:rPr>
        <w:t xml:space="preserve"> </w:t>
      </w:r>
      <w:bookmarkEnd w:id="13584"/>
    </w:p>
    <w:p w14:paraId="4CC15484" w14:textId="77777777" w:rsidR="00A84572" w:rsidRDefault="00A84572" w:rsidP="00A84572">
      <w:pPr>
        <w:pStyle w:val="KeepWithNext"/>
        <w:rPr>
          <w:rtl/>
          <w:lang w:eastAsia="he-IL"/>
        </w:rPr>
      </w:pPr>
    </w:p>
    <w:p w14:paraId="2FD42472" w14:textId="77777777" w:rsidR="00A84572" w:rsidRDefault="00A84572" w:rsidP="00A84572">
      <w:pPr>
        <w:rPr>
          <w:rtl/>
          <w:lang w:eastAsia="he-IL"/>
        </w:rPr>
      </w:pPr>
      <w:bookmarkStart w:id="13585" w:name="_ETM_Q1_17090460"/>
      <w:bookmarkEnd w:id="13585"/>
      <w:r>
        <w:rPr>
          <w:rFonts w:hint="cs"/>
          <w:rtl/>
          <w:lang w:eastAsia="he-IL"/>
        </w:rPr>
        <w:t xml:space="preserve">ברור, המדרון החלקלק זה מה שמפחיד </w:t>
      </w:r>
      <w:bookmarkStart w:id="13586" w:name="_ETM_Q1_17094045"/>
      <w:bookmarkEnd w:id="13586"/>
      <w:r>
        <w:rPr>
          <w:rFonts w:hint="cs"/>
          <w:rtl/>
          <w:lang w:eastAsia="he-IL"/>
        </w:rPr>
        <w:t>אותה</w:t>
      </w:r>
      <w:r w:rsidR="00763D34">
        <w:rPr>
          <w:rFonts w:hint="cs"/>
          <w:rtl/>
          <w:lang w:eastAsia="he-IL"/>
        </w:rPr>
        <w:t>.</w:t>
      </w:r>
    </w:p>
    <w:p w14:paraId="7886F0BE" w14:textId="77777777" w:rsidR="00A84572" w:rsidRDefault="00A84572" w:rsidP="00A84572">
      <w:pPr>
        <w:rPr>
          <w:rtl/>
          <w:lang w:eastAsia="he-IL"/>
        </w:rPr>
      </w:pPr>
      <w:bookmarkStart w:id="13587" w:name="_ETM_Q1_17094571"/>
      <w:bookmarkStart w:id="13588" w:name="_ETM_Q1_17094605"/>
      <w:bookmarkStart w:id="13589" w:name="_ETM_Q1_17095192"/>
      <w:bookmarkEnd w:id="13587"/>
      <w:bookmarkEnd w:id="13588"/>
      <w:bookmarkEnd w:id="13589"/>
    </w:p>
    <w:p w14:paraId="6BCEA63A" w14:textId="1C852FB5" w:rsidR="00A84572" w:rsidRDefault="00A84572" w:rsidP="00A84572">
      <w:pPr>
        <w:pStyle w:val="a5"/>
        <w:keepNext/>
        <w:rPr>
          <w:rtl/>
        </w:rPr>
      </w:pPr>
      <w:bookmarkStart w:id="13590" w:name="ET_speaker_תומר_רוזנר_1587"/>
      <w:r w:rsidRPr="00A84572">
        <w:rPr>
          <w:rStyle w:val="TagStyle"/>
          <w:rtl/>
        </w:rPr>
        <w:t xml:space="preserve"> &lt;&lt; דובר &gt;&gt; </w:t>
      </w:r>
      <w:r>
        <w:rPr>
          <w:rtl/>
        </w:rPr>
        <w:t>תומר רוזנר:</w:t>
      </w:r>
      <w:r w:rsidRPr="00A84572">
        <w:rPr>
          <w:rStyle w:val="TagStyle"/>
          <w:rtl/>
        </w:rPr>
        <w:t xml:space="preserve"> &lt;&lt; דובר &gt;&gt;</w:t>
      </w:r>
      <w:r w:rsidR="007B2602">
        <w:rPr>
          <w:rtl/>
        </w:rPr>
        <w:t xml:space="preserve"> </w:t>
      </w:r>
      <w:r>
        <w:rPr>
          <w:rtl/>
        </w:rPr>
        <w:t xml:space="preserve"> </w:t>
      </w:r>
      <w:bookmarkEnd w:id="13590"/>
    </w:p>
    <w:p w14:paraId="71CBECFD" w14:textId="77777777" w:rsidR="00A84572" w:rsidRDefault="00A84572" w:rsidP="00A84572">
      <w:pPr>
        <w:pStyle w:val="KeepWithNext"/>
        <w:rPr>
          <w:rtl/>
          <w:lang w:eastAsia="he-IL"/>
        </w:rPr>
      </w:pPr>
    </w:p>
    <w:p w14:paraId="374F91BC" w14:textId="77777777" w:rsidR="00A84572" w:rsidRDefault="00A84572" w:rsidP="00A84572">
      <w:pPr>
        <w:rPr>
          <w:rtl/>
          <w:lang w:eastAsia="he-IL"/>
        </w:rPr>
      </w:pPr>
      <w:bookmarkStart w:id="13591" w:name="_ETM_Q1_17095444"/>
      <w:bookmarkStart w:id="13592" w:name="_ETM_Q1_17095482"/>
      <w:bookmarkEnd w:id="13591"/>
      <w:bookmarkEnd w:id="13592"/>
      <w:r>
        <w:rPr>
          <w:rFonts w:hint="cs"/>
          <w:rtl/>
          <w:lang w:eastAsia="he-IL"/>
        </w:rPr>
        <w:t>זה החשש העיקרי?</w:t>
      </w:r>
    </w:p>
    <w:p w14:paraId="02969B76" w14:textId="77777777" w:rsidR="00A84572" w:rsidRDefault="00A84572" w:rsidP="00A84572">
      <w:pPr>
        <w:rPr>
          <w:rtl/>
          <w:lang w:eastAsia="he-IL"/>
        </w:rPr>
      </w:pPr>
      <w:bookmarkStart w:id="13593" w:name="_ETM_Q1_17097204"/>
      <w:bookmarkStart w:id="13594" w:name="_ETM_Q1_17097236"/>
      <w:bookmarkEnd w:id="13593"/>
      <w:bookmarkEnd w:id="13594"/>
    </w:p>
    <w:p w14:paraId="66D6C040" w14:textId="2D631D3E" w:rsidR="00A84572" w:rsidRDefault="00A84572" w:rsidP="00A84572">
      <w:pPr>
        <w:pStyle w:val="af8"/>
        <w:keepNext/>
        <w:rPr>
          <w:rtl/>
        </w:rPr>
      </w:pPr>
      <w:bookmarkStart w:id="13595" w:name="ET_yor_5069_1588"/>
      <w:r w:rsidRPr="00A84572">
        <w:rPr>
          <w:rStyle w:val="TagStyle"/>
          <w:rtl/>
        </w:rPr>
        <w:t xml:space="preserve"> &lt;&lt; יור &gt;&gt; </w:t>
      </w:r>
      <w:r>
        <w:rPr>
          <w:rtl/>
        </w:rPr>
        <w:t>היו"ר יעקב אשר:</w:t>
      </w:r>
      <w:r w:rsidRPr="00A84572">
        <w:rPr>
          <w:rStyle w:val="TagStyle"/>
          <w:rtl/>
        </w:rPr>
        <w:t xml:space="preserve"> &lt;&lt; יור &gt;&gt;</w:t>
      </w:r>
      <w:r w:rsidR="007B2602">
        <w:rPr>
          <w:rtl/>
        </w:rPr>
        <w:t xml:space="preserve"> </w:t>
      </w:r>
      <w:r>
        <w:rPr>
          <w:rtl/>
        </w:rPr>
        <w:t xml:space="preserve"> </w:t>
      </w:r>
      <w:bookmarkEnd w:id="13595"/>
    </w:p>
    <w:p w14:paraId="579A54E8" w14:textId="77777777" w:rsidR="00A84572" w:rsidRDefault="00A84572" w:rsidP="00A84572">
      <w:pPr>
        <w:pStyle w:val="KeepWithNext"/>
        <w:rPr>
          <w:rtl/>
          <w:lang w:eastAsia="he-IL"/>
        </w:rPr>
      </w:pPr>
    </w:p>
    <w:p w14:paraId="56B82A36" w14:textId="77777777" w:rsidR="00A84572" w:rsidRDefault="00A84572" w:rsidP="00A84572">
      <w:pPr>
        <w:rPr>
          <w:rtl/>
          <w:lang w:eastAsia="he-IL"/>
        </w:rPr>
      </w:pPr>
      <w:bookmarkStart w:id="13596" w:name="_ETM_Q1_17097706"/>
      <w:bookmarkEnd w:id="13596"/>
      <w:r>
        <w:rPr>
          <w:rFonts w:hint="cs"/>
          <w:rtl/>
          <w:lang w:eastAsia="he-IL"/>
        </w:rPr>
        <w:t>היא לא תגיד לך</w:t>
      </w:r>
      <w:bookmarkStart w:id="13597" w:name="_ETM_Q1_17093983"/>
      <w:bookmarkEnd w:id="13597"/>
      <w:r w:rsidR="00763D34">
        <w:rPr>
          <w:rFonts w:hint="cs"/>
          <w:rtl/>
          <w:lang w:eastAsia="he-IL"/>
        </w:rPr>
        <w:t>.</w:t>
      </w:r>
    </w:p>
    <w:p w14:paraId="723842F7" w14:textId="77777777" w:rsidR="00A84572" w:rsidRDefault="00A84572" w:rsidP="00A84572">
      <w:pPr>
        <w:rPr>
          <w:rtl/>
          <w:lang w:eastAsia="he-IL"/>
        </w:rPr>
      </w:pPr>
      <w:bookmarkStart w:id="13598" w:name="_ETM_Q1_17094162"/>
      <w:bookmarkStart w:id="13599" w:name="_ETM_Q1_17094193"/>
      <w:bookmarkStart w:id="13600" w:name="_ETM_Q1_17096479"/>
      <w:bookmarkStart w:id="13601" w:name="_ETM_Q1_17097913"/>
      <w:bookmarkEnd w:id="13598"/>
      <w:bookmarkEnd w:id="13599"/>
      <w:bookmarkEnd w:id="13600"/>
      <w:bookmarkEnd w:id="13601"/>
    </w:p>
    <w:p w14:paraId="736DE667" w14:textId="2ADE7B4F" w:rsidR="00A84572" w:rsidRDefault="00A84572" w:rsidP="00A84572">
      <w:pPr>
        <w:pStyle w:val="a5"/>
        <w:keepNext/>
        <w:rPr>
          <w:rtl/>
        </w:rPr>
      </w:pPr>
      <w:bookmarkStart w:id="13602" w:name="ET_speaker_תומר_רוזנר_1590"/>
      <w:r w:rsidRPr="00A84572">
        <w:rPr>
          <w:rStyle w:val="TagStyle"/>
          <w:rtl/>
        </w:rPr>
        <w:t xml:space="preserve"> &lt;&lt; דובר &gt;&gt; </w:t>
      </w:r>
      <w:r>
        <w:rPr>
          <w:rtl/>
        </w:rPr>
        <w:t>תומר רוזנר:</w:t>
      </w:r>
      <w:r w:rsidRPr="00A84572">
        <w:rPr>
          <w:rStyle w:val="TagStyle"/>
          <w:rtl/>
        </w:rPr>
        <w:t xml:space="preserve"> &lt;&lt; דובר &gt;&gt;</w:t>
      </w:r>
      <w:r w:rsidR="007B2602">
        <w:rPr>
          <w:rtl/>
        </w:rPr>
        <w:t xml:space="preserve"> </w:t>
      </w:r>
      <w:r>
        <w:rPr>
          <w:rtl/>
        </w:rPr>
        <w:t xml:space="preserve"> </w:t>
      </w:r>
      <w:bookmarkEnd w:id="13602"/>
    </w:p>
    <w:p w14:paraId="5A2CF42E" w14:textId="77777777" w:rsidR="00A84572" w:rsidRDefault="00A84572" w:rsidP="00A84572">
      <w:pPr>
        <w:pStyle w:val="KeepWithNext"/>
        <w:rPr>
          <w:rtl/>
          <w:lang w:eastAsia="he-IL"/>
        </w:rPr>
      </w:pPr>
    </w:p>
    <w:p w14:paraId="09A05ECF" w14:textId="77777777" w:rsidR="00A84572" w:rsidRDefault="00A84572" w:rsidP="00A84572">
      <w:pPr>
        <w:rPr>
          <w:rtl/>
          <w:lang w:eastAsia="he-IL"/>
        </w:rPr>
      </w:pPr>
      <w:bookmarkStart w:id="13603" w:name="_ETM_Q1_17098661"/>
      <w:bookmarkStart w:id="13604" w:name="_ETM_Q1_17098762"/>
      <w:bookmarkEnd w:id="13603"/>
      <w:bookmarkEnd w:id="13604"/>
      <w:r>
        <w:rPr>
          <w:rFonts w:hint="cs"/>
          <w:rtl/>
          <w:lang w:eastAsia="he-IL"/>
        </w:rPr>
        <w:t>היא אמרה כן</w:t>
      </w:r>
      <w:r w:rsidR="00763D34">
        <w:rPr>
          <w:rFonts w:hint="cs"/>
          <w:rtl/>
          <w:lang w:eastAsia="he-IL"/>
        </w:rPr>
        <w:t>.</w:t>
      </w:r>
    </w:p>
    <w:p w14:paraId="6861D35C" w14:textId="77777777" w:rsidR="00A84572" w:rsidRPr="00A84572" w:rsidRDefault="00A84572" w:rsidP="00A84572">
      <w:pPr>
        <w:rPr>
          <w:rtl/>
          <w:lang w:eastAsia="he-IL"/>
        </w:rPr>
      </w:pPr>
      <w:bookmarkStart w:id="13605" w:name="_ETM_Q1_17099683"/>
      <w:bookmarkEnd w:id="13605"/>
    </w:p>
    <w:p w14:paraId="0BF6580D" w14:textId="4789B2EA" w:rsidR="00A84572" w:rsidRDefault="00A84572" w:rsidP="00A84572">
      <w:pPr>
        <w:pStyle w:val="afb"/>
        <w:keepNext/>
        <w:rPr>
          <w:rtl/>
          <w:lang w:eastAsia="he-IL"/>
        </w:rPr>
      </w:pPr>
      <w:bookmarkStart w:id="13606" w:name="ET_guest_מירה_סלומון_1589"/>
      <w:r w:rsidRPr="00A84572">
        <w:rPr>
          <w:rStyle w:val="TagStyle"/>
          <w:rtl/>
        </w:rPr>
        <w:t xml:space="preserve"> &lt;&lt; אור</w:t>
      </w:r>
      <w:bookmarkStart w:id="13607" w:name="_ETM_Q1_17100046"/>
      <w:bookmarkEnd w:id="13607"/>
      <w:r w:rsidRPr="00A84572">
        <w:rPr>
          <w:rStyle w:val="TagStyle"/>
          <w:rtl/>
        </w:rPr>
        <w:t xml:space="preserve">ח &gt;&gt; </w:t>
      </w:r>
      <w:r>
        <w:rPr>
          <w:rtl/>
          <w:lang w:eastAsia="he-IL"/>
        </w:rPr>
        <w:t>מירה סלומון:</w:t>
      </w:r>
      <w:r w:rsidRPr="00A84572">
        <w:rPr>
          <w:rStyle w:val="TagStyle"/>
          <w:rtl/>
        </w:rPr>
        <w:t xml:space="preserve"> &lt;&lt; אורח &gt;&gt;</w:t>
      </w:r>
      <w:r w:rsidR="007B2602">
        <w:rPr>
          <w:rtl/>
          <w:lang w:eastAsia="he-IL"/>
        </w:rPr>
        <w:t xml:space="preserve"> </w:t>
      </w:r>
      <w:r>
        <w:rPr>
          <w:rtl/>
          <w:lang w:eastAsia="he-IL"/>
        </w:rPr>
        <w:t xml:space="preserve"> </w:t>
      </w:r>
      <w:bookmarkEnd w:id="13606"/>
    </w:p>
    <w:p w14:paraId="049CA638" w14:textId="77777777" w:rsidR="00A84572" w:rsidRDefault="00A84572" w:rsidP="00A84572">
      <w:pPr>
        <w:pStyle w:val="KeepWithNext"/>
        <w:rPr>
          <w:rtl/>
          <w:lang w:eastAsia="he-IL"/>
        </w:rPr>
      </w:pPr>
    </w:p>
    <w:p w14:paraId="08A16E5D" w14:textId="77777777" w:rsidR="00A84572" w:rsidRDefault="00A84572" w:rsidP="00A84572">
      <w:pPr>
        <w:rPr>
          <w:rtl/>
          <w:lang w:eastAsia="he-IL"/>
        </w:rPr>
      </w:pPr>
      <w:bookmarkStart w:id="13608" w:name="_ETM_Q1_17096896"/>
      <w:bookmarkStart w:id="13609" w:name="_ETM_Q1_17096974"/>
      <w:bookmarkEnd w:id="13608"/>
      <w:bookmarkEnd w:id="13609"/>
      <w:r>
        <w:rPr>
          <w:rFonts w:hint="cs"/>
          <w:rtl/>
          <w:lang w:eastAsia="he-IL"/>
        </w:rPr>
        <w:t xml:space="preserve">לא, לא אמרתי, </w:t>
      </w:r>
      <w:bookmarkStart w:id="13610" w:name="_ETM_Q1_17101587"/>
      <w:bookmarkEnd w:id="13610"/>
      <w:r w:rsidR="00763D34">
        <w:rPr>
          <w:rFonts w:hint="cs"/>
          <w:rtl/>
          <w:lang w:eastAsia="he-IL"/>
        </w:rPr>
        <w:t xml:space="preserve">העיקרי </w:t>
      </w:r>
      <w:r>
        <w:rPr>
          <w:rFonts w:hint="cs"/>
          <w:rtl/>
          <w:lang w:eastAsia="he-IL"/>
        </w:rPr>
        <w:t>במובן זה שאנחנו עודי לא יודעים לאן זה יגיע</w:t>
      </w:r>
      <w:r w:rsidR="00763D34">
        <w:rPr>
          <w:rFonts w:hint="cs"/>
          <w:rtl/>
          <w:lang w:eastAsia="he-IL"/>
        </w:rPr>
        <w:t xml:space="preserve"> אבל גם העניין הזה של זכויות</w:t>
      </w:r>
      <w:bookmarkStart w:id="13611" w:name="_ETM_Q1_17099129"/>
      <w:bookmarkEnd w:id="13611"/>
      <w:r w:rsidR="00763D34">
        <w:rPr>
          <w:rFonts w:hint="cs"/>
          <w:rtl/>
          <w:lang w:eastAsia="he-IL"/>
        </w:rPr>
        <w:t xml:space="preserve"> </w:t>
      </w:r>
      <w:r w:rsidR="00FD026C">
        <w:rPr>
          <w:rFonts w:hint="cs"/>
          <w:rtl/>
          <w:lang w:eastAsia="he-IL"/>
        </w:rPr>
        <w:t>- - -</w:t>
      </w:r>
    </w:p>
    <w:p w14:paraId="3413AC38" w14:textId="77777777" w:rsidR="00A84572" w:rsidRDefault="00A84572" w:rsidP="00A84572">
      <w:pPr>
        <w:rPr>
          <w:rtl/>
          <w:lang w:eastAsia="he-IL"/>
        </w:rPr>
      </w:pPr>
      <w:bookmarkStart w:id="13612" w:name="_ETM_Q1_17106253"/>
      <w:bookmarkStart w:id="13613" w:name="_ETM_Q1_17106449"/>
      <w:bookmarkEnd w:id="13612"/>
      <w:bookmarkEnd w:id="13613"/>
    </w:p>
    <w:p w14:paraId="71C2B04A" w14:textId="398D5DDE" w:rsidR="00A84572" w:rsidRDefault="00A84572" w:rsidP="00A84572">
      <w:pPr>
        <w:pStyle w:val="af8"/>
        <w:keepNext/>
        <w:rPr>
          <w:rtl/>
        </w:rPr>
      </w:pPr>
      <w:bookmarkStart w:id="13614" w:name="ET_yor_5069_1591"/>
      <w:r w:rsidRPr="00A84572">
        <w:rPr>
          <w:rStyle w:val="TagStyle"/>
          <w:rtl/>
        </w:rPr>
        <w:t xml:space="preserve"> &lt;&lt; יור &gt;&gt; </w:t>
      </w:r>
      <w:r>
        <w:rPr>
          <w:rtl/>
        </w:rPr>
        <w:t>היו"ר יעקב אשר:</w:t>
      </w:r>
      <w:r w:rsidRPr="00A84572">
        <w:rPr>
          <w:rStyle w:val="TagStyle"/>
          <w:rtl/>
        </w:rPr>
        <w:t xml:space="preserve"> &lt;&lt; יור &gt;&gt;</w:t>
      </w:r>
      <w:r w:rsidR="007B2602">
        <w:rPr>
          <w:rtl/>
        </w:rPr>
        <w:t xml:space="preserve"> </w:t>
      </w:r>
      <w:r>
        <w:rPr>
          <w:rtl/>
        </w:rPr>
        <w:t xml:space="preserve"> </w:t>
      </w:r>
      <w:bookmarkEnd w:id="13614"/>
    </w:p>
    <w:p w14:paraId="54F1FFD1" w14:textId="77777777" w:rsidR="00A84572" w:rsidRDefault="00A84572" w:rsidP="00A84572">
      <w:pPr>
        <w:pStyle w:val="KeepWithNext"/>
        <w:rPr>
          <w:rtl/>
          <w:lang w:eastAsia="he-IL"/>
        </w:rPr>
      </w:pPr>
    </w:p>
    <w:p w14:paraId="62EFD55B" w14:textId="77777777" w:rsidR="00A84572" w:rsidRDefault="00A84572" w:rsidP="00A84572">
      <w:pPr>
        <w:rPr>
          <w:rtl/>
          <w:lang w:eastAsia="he-IL"/>
        </w:rPr>
      </w:pPr>
      <w:bookmarkStart w:id="13615" w:name="_ETM_Q1_17106832"/>
      <w:bookmarkEnd w:id="13615"/>
      <w:r>
        <w:rPr>
          <w:rFonts w:hint="cs"/>
          <w:rtl/>
          <w:lang w:eastAsia="he-IL"/>
        </w:rPr>
        <w:t xml:space="preserve">טוב, יוראי </w:t>
      </w:r>
      <w:bookmarkStart w:id="13616" w:name="_ETM_Q1_17107665"/>
      <w:bookmarkEnd w:id="13616"/>
      <w:r>
        <w:rPr>
          <w:rFonts w:hint="cs"/>
          <w:rtl/>
          <w:lang w:eastAsia="he-IL"/>
        </w:rPr>
        <w:t>פשוט משגע אותי, הוא רוצה לדבר כל כך הרבה</w:t>
      </w:r>
      <w:bookmarkStart w:id="13617" w:name="_ETM_Q1_17111869"/>
      <w:bookmarkEnd w:id="13617"/>
      <w:r>
        <w:rPr>
          <w:rFonts w:hint="cs"/>
          <w:rtl/>
          <w:lang w:eastAsia="he-IL"/>
        </w:rPr>
        <w:t xml:space="preserve"> זמן</w:t>
      </w:r>
      <w:bookmarkStart w:id="13618" w:name="_ETM_Q1_17107885"/>
      <w:bookmarkEnd w:id="13618"/>
      <w:r w:rsidR="00FD026C">
        <w:rPr>
          <w:rFonts w:hint="cs"/>
          <w:rtl/>
          <w:lang w:eastAsia="he-IL"/>
        </w:rPr>
        <w:t xml:space="preserve"> ואני רוצה לתת לאחרים אבל אני אתן לך.</w:t>
      </w:r>
      <w:bookmarkStart w:id="13619" w:name="_ETM_Q1_17104261"/>
      <w:bookmarkEnd w:id="13619"/>
    </w:p>
    <w:p w14:paraId="25D8FB7F" w14:textId="77777777" w:rsidR="00A84572" w:rsidRDefault="00A84572" w:rsidP="00A84572">
      <w:pPr>
        <w:rPr>
          <w:rtl/>
          <w:lang w:eastAsia="he-IL"/>
        </w:rPr>
      </w:pPr>
      <w:bookmarkStart w:id="13620" w:name="_ETM_Q1_17111545"/>
      <w:bookmarkStart w:id="13621" w:name="_ETM_Q1_17111699"/>
      <w:bookmarkStart w:id="13622" w:name="_ETM_Q1_17112178"/>
      <w:bookmarkEnd w:id="13620"/>
      <w:bookmarkEnd w:id="13621"/>
      <w:bookmarkEnd w:id="13622"/>
    </w:p>
    <w:p w14:paraId="1034FF25" w14:textId="42B98691" w:rsidR="00A84572" w:rsidRDefault="00A84572" w:rsidP="00A84572">
      <w:pPr>
        <w:pStyle w:val="a5"/>
        <w:keepNext/>
        <w:rPr>
          <w:rtl/>
        </w:rPr>
      </w:pPr>
      <w:bookmarkStart w:id="13623" w:name="ET_speaker_5787_1592"/>
      <w:r w:rsidRPr="00A84572">
        <w:rPr>
          <w:rStyle w:val="TagStyle"/>
          <w:rtl/>
        </w:rPr>
        <w:t xml:space="preserve"> &lt;&lt; דובר &gt;&gt; </w:t>
      </w:r>
      <w:r>
        <w:rPr>
          <w:rtl/>
        </w:rPr>
        <w:t>יוראי להב הרצנו (יש עתיד):</w:t>
      </w:r>
      <w:r w:rsidRPr="00A84572">
        <w:rPr>
          <w:rStyle w:val="TagStyle"/>
          <w:rtl/>
        </w:rPr>
        <w:t xml:space="preserve"> &lt;&lt; דובר &gt;&gt;</w:t>
      </w:r>
      <w:r w:rsidR="007B2602">
        <w:rPr>
          <w:rtl/>
        </w:rPr>
        <w:t xml:space="preserve"> </w:t>
      </w:r>
      <w:r>
        <w:rPr>
          <w:rtl/>
        </w:rPr>
        <w:t xml:space="preserve"> </w:t>
      </w:r>
      <w:bookmarkEnd w:id="13623"/>
    </w:p>
    <w:p w14:paraId="5C2CF745" w14:textId="77777777" w:rsidR="00A84572" w:rsidRDefault="00A84572" w:rsidP="00A84572">
      <w:pPr>
        <w:pStyle w:val="KeepWithNext"/>
        <w:rPr>
          <w:rtl/>
          <w:lang w:eastAsia="he-IL"/>
        </w:rPr>
      </w:pPr>
    </w:p>
    <w:p w14:paraId="4417012F" w14:textId="77777777" w:rsidR="00A84572" w:rsidRDefault="00A84572" w:rsidP="00A84572">
      <w:pPr>
        <w:rPr>
          <w:rtl/>
          <w:lang w:eastAsia="he-IL"/>
        </w:rPr>
      </w:pPr>
      <w:r>
        <w:rPr>
          <w:rFonts w:hint="cs"/>
          <w:rtl/>
          <w:lang w:eastAsia="he-IL"/>
        </w:rPr>
        <w:t>ז</w:t>
      </w:r>
      <w:bookmarkStart w:id="13624" w:name="_ETM_Q1_17112698"/>
      <w:bookmarkStart w:id="13625" w:name="_ETM_Q1_17112718"/>
      <w:bookmarkEnd w:id="13624"/>
      <w:bookmarkEnd w:id="13625"/>
      <w:r>
        <w:rPr>
          <w:rFonts w:hint="cs"/>
          <w:rtl/>
          <w:lang w:eastAsia="he-IL"/>
        </w:rPr>
        <w:t>את אחת מהפעמים היחידות</w:t>
      </w:r>
      <w:bookmarkStart w:id="13626" w:name="_ETM_Q1_17112894"/>
      <w:bookmarkStart w:id="13627" w:name="_ETM_Q1_17114248"/>
      <w:bookmarkStart w:id="13628" w:name="_ETM_Q1_17109500"/>
      <w:bookmarkStart w:id="13629" w:name="_ETM_Q1_17110364"/>
      <w:bookmarkEnd w:id="13626"/>
      <w:bookmarkEnd w:id="13627"/>
      <w:bookmarkEnd w:id="13628"/>
      <w:bookmarkEnd w:id="13629"/>
      <w:r w:rsidR="00FD026C">
        <w:rPr>
          <w:rFonts w:hint="cs"/>
          <w:rtl/>
          <w:lang w:eastAsia="he-IL"/>
        </w:rPr>
        <w:t>.</w:t>
      </w:r>
    </w:p>
    <w:p w14:paraId="4195503A" w14:textId="77777777" w:rsidR="003E3913" w:rsidRDefault="003E3913" w:rsidP="00A84572">
      <w:pPr>
        <w:rPr>
          <w:rtl/>
          <w:lang w:eastAsia="he-IL"/>
        </w:rPr>
      </w:pPr>
      <w:bookmarkStart w:id="13630" w:name="_ETM_Q1_17110613"/>
      <w:bookmarkEnd w:id="13630"/>
    </w:p>
    <w:p w14:paraId="183386FB" w14:textId="6E631212" w:rsidR="003E3913" w:rsidRDefault="003E3913" w:rsidP="003E3913">
      <w:pPr>
        <w:pStyle w:val="af8"/>
        <w:keepNext/>
        <w:rPr>
          <w:rtl/>
        </w:rPr>
      </w:pPr>
      <w:bookmarkStart w:id="13631" w:name="ET_yor_5069_1593"/>
      <w:r w:rsidRPr="003E3913">
        <w:rPr>
          <w:rStyle w:val="TagStyle"/>
          <w:rtl/>
        </w:rPr>
        <w:t xml:space="preserve"> &lt;&lt; יור &gt;&gt; </w:t>
      </w:r>
      <w:r>
        <w:rPr>
          <w:rtl/>
        </w:rPr>
        <w:t>היו"ר יעקב אשר:</w:t>
      </w:r>
      <w:r w:rsidRPr="003E3913">
        <w:rPr>
          <w:rStyle w:val="TagStyle"/>
          <w:rtl/>
        </w:rPr>
        <w:t xml:space="preserve"> &lt;&lt; יור &gt;&gt;</w:t>
      </w:r>
      <w:r w:rsidR="007B2602">
        <w:rPr>
          <w:rtl/>
        </w:rPr>
        <w:t xml:space="preserve"> </w:t>
      </w:r>
      <w:r>
        <w:rPr>
          <w:rtl/>
        </w:rPr>
        <w:t xml:space="preserve"> </w:t>
      </w:r>
      <w:bookmarkEnd w:id="13631"/>
    </w:p>
    <w:p w14:paraId="0BCE10B8" w14:textId="77777777" w:rsidR="003E3913" w:rsidRDefault="003E3913" w:rsidP="003E3913">
      <w:pPr>
        <w:pStyle w:val="KeepWithNext"/>
        <w:rPr>
          <w:rtl/>
          <w:lang w:eastAsia="he-IL"/>
        </w:rPr>
      </w:pPr>
    </w:p>
    <w:p w14:paraId="7B642BE5" w14:textId="77777777" w:rsidR="003E3913" w:rsidRDefault="003E3913" w:rsidP="003E3913">
      <w:pPr>
        <w:rPr>
          <w:rtl/>
          <w:lang w:eastAsia="he-IL"/>
        </w:rPr>
      </w:pPr>
      <w:bookmarkStart w:id="13632" w:name="_ETM_Q1_17110973"/>
      <w:bookmarkEnd w:id="13632"/>
      <w:r>
        <w:rPr>
          <w:rFonts w:hint="cs"/>
          <w:rtl/>
          <w:lang w:eastAsia="he-IL"/>
        </w:rPr>
        <w:t>שאתה תומך בממשלה</w:t>
      </w:r>
      <w:r w:rsidR="00FD026C">
        <w:rPr>
          <w:rFonts w:hint="cs"/>
          <w:rtl/>
          <w:lang w:eastAsia="he-IL"/>
        </w:rPr>
        <w:t>.</w:t>
      </w:r>
    </w:p>
    <w:p w14:paraId="4CF4F437" w14:textId="77777777" w:rsidR="003E3913" w:rsidRDefault="003E3913" w:rsidP="003E3913">
      <w:pPr>
        <w:rPr>
          <w:rtl/>
          <w:lang w:eastAsia="he-IL"/>
        </w:rPr>
      </w:pPr>
      <w:bookmarkStart w:id="13633" w:name="_ETM_Q1_17110349"/>
      <w:bookmarkStart w:id="13634" w:name="_ETM_Q1_17111051"/>
      <w:bookmarkEnd w:id="13633"/>
      <w:bookmarkEnd w:id="13634"/>
    </w:p>
    <w:p w14:paraId="6C49BDEA" w14:textId="00A16AB1" w:rsidR="003E3913" w:rsidRDefault="003E3913" w:rsidP="003E3913">
      <w:pPr>
        <w:pStyle w:val="a5"/>
        <w:keepNext/>
        <w:rPr>
          <w:rtl/>
        </w:rPr>
      </w:pPr>
      <w:bookmarkStart w:id="13635" w:name="ET_speaker_5787_1594"/>
      <w:r w:rsidRPr="003E3913">
        <w:rPr>
          <w:rStyle w:val="TagStyle"/>
          <w:rtl/>
        </w:rPr>
        <w:t xml:space="preserve"> &lt;&lt; דובר &gt;&gt; </w:t>
      </w:r>
      <w:r>
        <w:rPr>
          <w:rtl/>
        </w:rPr>
        <w:t>יוראי להב הרצנו (יש עתיד):</w:t>
      </w:r>
      <w:r w:rsidRPr="003E3913">
        <w:rPr>
          <w:rStyle w:val="TagStyle"/>
          <w:rtl/>
        </w:rPr>
        <w:t xml:space="preserve"> &lt;&lt; דובר &gt;&gt;</w:t>
      </w:r>
      <w:r w:rsidR="007B2602">
        <w:rPr>
          <w:rtl/>
        </w:rPr>
        <w:t xml:space="preserve"> </w:t>
      </w:r>
      <w:r>
        <w:rPr>
          <w:rtl/>
        </w:rPr>
        <w:t xml:space="preserve"> </w:t>
      </w:r>
      <w:bookmarkEnd w:id="13635"/>
    </w:p>
    <w:p w14:paraId="6407B557" w14:textId="77777777" w:rsidR="003E3913" w:rsidRDefault="003E3913" w:rsidP="003E3913">
      <w:pPr>
        <w:pStyle w:val="KeepWithNext"/>
        <w:rPr>
          <w:rtl/>
          <w:lang w:eastAsia="he-IL"/>
        </w:rPr>
      </w:pPr>
    </w:p>
    <w:p w14:paraId="16C4A3D9" w14:textId="77777777" w:rsidR="003E3913" w:rsidRDefault="003E3913" w:rsidP="003E3913">
      <w:pPr>
        <w:rPr>
          <w:rtl/>
          <w:lang w:eastAsia="he-IL"/>
        </w:rPr>
      </w:pPr>
      <w:bookmarkStart w:id="13636" w:name="_ETM_Q1_17111604"/>
      <w:bookmarkStart w:id="13637" w:name="_ETM_Q1_17111656"/>
      <w:bookmarkStart w:id="13638" w:name="_ETM_Q1_17111948"/>
      <w:bookmarkEnd w:id="13636"/>
      <w:bookmarkEnd w:id="13637"/>
      <w:bookmarkEnd w:id="13638"/>
      <w:r>
        <w:rPr>
          <w:rFonts w:hint="cs"/>
          <w:rtl/>
          <w:lang w:eastAsia="he-IL"/>
        </w:rPr>
        <w:t xml:space="preserve">לא, אני אופוזיציה עניינית, אני תומך בממשל כשהם מביאים דברים </w:t>
      </w:r>
      <w:bookmarkStart w:id="13639" w:name="_ETM_Q1_17123406"/>
      <w:bookmarkEnd w:id="13639"/>
      <w:r>
        <w:rPr>
          <w:rFonts w:hint="cs"/>
          <w:rtl/>
          <w:lang w:eastAsia="he-IL"/>
        </w:rPr>
        <w:t>טובים. כשאני חלוק לא ב-5%, ב-100% עם מירה סולומון.</w:t>
      </w:r>
      <w:bookmarkStart w:id="13640" w:name="_ETM_Q1_17125071"/>
      <w:bookmarkEnd w:id="13640"/>
    </w:p>
    <w:p w14:paraId="10CE7C20" w14:textId="77777777" w:rsidR="003E3913" w:rsidRDefault="003E3913" w:rsidP="003E3913">
      <w:pPr>
        <w:rPr>
          <w:rtl/>
          <w:lang w:eastAsia="he-IL"/>
        </w:rPr>
      </w:pPr>
      <w:bookmarkStart w:id="13641" w:name="_ETM_Q1_17125235"/>
      <w:bookmarkStart w:id="13642" w:name="_ETM_Q1_17125269"/>
      <w:bookmarkEnd w:id="13641"/>
      <w:bookmarkEnd w:id="13642"/>
    </w:p>
    <w:p w14:paraId="5C7C8541" w14:textId="093805FB" w:rsidR="003E3913" w:rsidRDefault="003E3913" w:rsidP="003E3913">
      <w:pPr>
        <w:pStyle w:val="af8"/>
        <w:keepNext/>
        <w:rPr>
          <w:rtl/>
        </w:rPr>
      </w:pPr>
      <w:bookmarkStart w:id="13643" w:name="ET_yor_5069_1595"/>
      <w:r w:rsidRPr="003E3913">
        <w:rPr>
          <w:rStyle w:val="TagStyle"/>
          <w:rtl/>
        </w:rPr>
        <w:t xml:space="preserve"> &lt;&lt; יור &gt;&gt; </w:t>
      </w:r>
      <w:r>
        <w:rPr>
          <w:rtl/>
        </w:rPr>
        <w:t>היו"ר יעקב אשר:</w:t>
      </w:r>
      <w:r w:rsidRPr="003E3913">
        <w:rPr>
          <w:rStyle w:val="TagStyle"/>
          <w:rtl/>
        </w:rPr>
        <w:t xml:space="preserve"> &lt;&lt; יור &gt;&gt;</w:t>
      </w:r>
      <w:r w:rsidR="007B2602">
        <w:rPr>
          <w:rtl/>
        </w:rPr>
        <w:t xml:space="preserve"> </w:t>
      </w:r>
      <w:r>
        <w:rPr>
          <w:rtl/>
        </w:rPr>
        <w:t xml:space="preserve"> </w:t>
      </w:r>
      <w:bookmarkEnd w:id="13643"/>
    </w:p>
    <w:p w14:paraId="30110035" w14:textId="77777777" w:rsidR="003E3913" w:rsidRDefault="003E3913" w:rsidP="003E3913">
      <w:pPr>
        <w:pStyle w:val="KeepWithNext"/>
        <w:rPr>
          <w:rtl/>
          <w:lang w:eastAsia="he-IL"/>
        </w:rPr>
      </w:pPr>
    </w:p>
    <w:p w14:paraId="1741B2D2" w14:textId="77777777" w:rsidR="003E3913" w:rsidRDefault="003E3913" w:rsidP="003E3913">
      <w:pPr>
        <w:rPr>
          <w:rtl/>
          <w:lang w:eastAsia="he-IL"/>
        </w:rPr>
      </w:pPr>
      <w:bookmarkStart w:id="13644" w:name="_ETM_Q1_17125502"/>
      <w:bookmarkEnd w:id="13644"/>
      <w:r>
        <w:rPr>
          <w:rFonts w:hint="cs"/>
          <w:rtl/>
          <w:lang w:eastAsia="he-IL"/>
        </w:rPr>
        <w:t xml:space="preserve">וואו, אני </w:t>
      </w:r>
      <w:bookmarkStart w:id="13645" w:name="_ETM_Q1_17126628"/>
      <w:bookmarkEnd w:id="13645"/>
      <w:r>
        <w:rPr>
          <w:rFonts w:hint="cs"/>
          <w:rtl/>
          <w:lang w:eastAsia="he-IL"/>
        </w:rPr>
        <w:t>על מצב כזה מפסיק ישיבה</w:t>
      </w:r>
      <w:bookmarkStart w:id="13646" w:name="_ETM_Q1_17129166"/>
      <w:bookmarkEnd w:id="13646"/>
      <w:r w:rsidR="00FD026C">
        <w:rPr>
          <w:rFonts w:hint="cs"/>
          <w:rtl/>
          <w:lang w:eastAsia="he-IL"/>
        </w:rPr>
        <w:t>.</w:t>
      </w:r>
    </w:p>
    <w:p w14:paraId="4E75D34B" w14:textId="77777777" w:rsidR="003E3913" w:rsidRDefault="003E3913" w:rsidP="003E3913">
      <w:pPr>
        <w:rPr>
          <w:rtl/>
          <w:lang w:eastAsia="he-IL"/>
        </w:rPr>
      </w:pPr>
      <w:bookmarkStart w:id="13647" w:name="_ETM_Q1_17129204"/>
      <w:bookmarkEnd w:id="13647"/>
    </w:p>
    <w:p w14:paraId="1937B625" w14:textId="486D1CE5" w:rsidR="003E3913" w:rsidRDefault="003E3913" w:rsidP="003E3913">
      <w:pPr>
        <w:pStyle w:val="a5"/>
        <w:keepNext/>
        <w:rPr>
          <w:rtl/>
        </w:rPr>
      </w:pPr>
      <w:bookmarkStart w:id="13648" w:name="ET_speaker_5787_1596"/>
      <w:r w:rsidRPr="003E3913">
        <w:rPr>
          <w:rStyle w:val="TagStyle"/>
          <w:rtl/>
        </w:rPr>
        <w:t xml:space="preserve"> &lt;&lt; דובר &gt;&gt; </w:t>
      </w:r>
      <w:r>
        <w:rPr>
          <w:rtl/>
        </w:rPr>
        <w:t>יוראי להב הרצנו (יש עתיד):</w:t>
      </w:r>
      <w:r w:rsidRPr="003E3913">
        <w:rPr>
          <w:rStyle w:val="TagStyle"/>
          <w:rtl/>
        </w:rPr>
        <w:t xml:space="preserve"> &lt;&lt; דובר &gt;&gt;</w:t>
      </w:r>
      <w:r w:rsidR="007B2602">
        <w:rPr>
          <w:rtl/>
        </w:rPr>
        <w:t xml:space="preserve"> </w:t>
      </w:r>
      <w:r>
        <w:rPr>
          <w:rtl/>
        </w:rPr>
        <w:t xml:space="preserve"> </w:t>
      </w:r>
      <w:bookmarkEnd w:id="13648"/>
    </w:p>
    <w:p w14:paraId="09537160" w14:textId="77777777" w:rsidR="003E3913" w:rsidRDefault="003E3913" w:rsidP="003E3913">
      <w:pPr>
        <w:pStyle w:val="KeepWithNext"/>
        <w:rPr>
          <w:rtl/>
          <w:lang w:eastAsia="he-IL"/>
        </w:rPr>
      </w:pPr>
    </w:p>
    <w:p w14:paraId="613131BC" w14:textId="77777777" w:rsidR="003E3913" w:rsidRDefault="003E3913" w:rsidP="003E3913">
      <w:pPr>
        <w:rPr>
          <w:rtl/>
          <w:lang w:eastAsia="he-IL"/>
        </w:rPr>
      </w:pPr>
      <w:bookmarkStart w:id="13649" w:name="_ETM_Q1_17130010"/>
      <w:bookmarkStart w:id="13650" w:name="_ETM_Q1_17130053"/>
      <w:bookmarkEnd w:id="13649"/>
      <w:bookmarkEnd w:id="13650"/>
      <w:r>
        <w:rPr>
          <w:rFonts w:hint="cs"/>
          <w:rtl/>
          <w:lang w:eastAsia="he-IL"/>
        </w:rPr>
        <w:t xml:space="preserve">חלום שלי שנתחלק במדרון החלקלק בשיא </w:t>
      </w:r>
      <w:bookmarkStart w:id="13651" w:name="_ETM_Q1_17137071"/>
      <w:bookmarkEnd w:id="13651"/>
      <w:r>
        <w:rPr>
          <w:rFonts w:hint="cs"/>
          <w:rtl/>
          <w:lang w:eastAsia="he-IL"/>
        </w:rPr>
        <w:t xml:space="preserve">המהירות. הלוואי </w:t>
      </w:r>
      <w:r w:rsidR="00FD026C">
        <w:rPr>
          <w:rFonts w:hint="cs"/>
          <w:rtl/>
          <w:lang w:eastAsia="he-IL"/>
        </w:rPr>
        <w:t>ו</w:t>
      </w:r>
      <w:r>
        <w:rPr>
          <w:rFonts w:hint="cs"/>
          <w:rtl/>
          <w:lang w:eastAsia="he-IL"/>
        </w:rPr>
        <w:t>המונים ינהרו להתקין פאנלים סולא</w:t>
      </w:r>
      <w:r w:rsidR="00FD026C">
        <w:rPr>
          <w:rFonts w:hint="cs"/>
          <w:rtl/>
          <w:lang w:eastAsia="he-IL"/>
        </w:rPr>
        <w:t>ר</w:t>
      </w:r>
      <w:r>
        <w:rPr>
          <w:rFonts w:hint="cs"/>
          <w:rtl/>
          <w:lang w:eastAsia="he-IL"/>
        </w:rPr>
        <w:t xml:space="preserve">יים בדו שימוש </w:t>
      </w:r>
      <w:bookmarkStart w:id="13652" w:name="_ETM_Q1_17145341"/>
      <w:bookmarkEnd w:id="13652"/>
      <w:r>
        <w:rPr>
          <w:rFonts w:hint="cs"/>
          <w:rtl/>
          <w:lang w:eastAsia="he-IL"/>
        </w:rPr>
        <w:t xml:space="preserve">על הגגות שלהם. </w:t>
      </w:r>
      <w:bookmarkStart w:id="13653" w:name="_ETM_Q1_17141616"/>
      <w:bookmarkEnd w:id="13653"/>
    </w:p>
    <w:p w14:paraId="374DEC8A" w14:textId="77777777" w:rsidR="003E3913" w:rsidRDefault="003E3913" w:rsidP="003E3913">
      <w:pPr>
        <w:rPr>
          <w:rtl/>
          <w:lang w:eastAsia="he-IL"/>
        </w:rPr>
      </w:pPr>
      <w:bookmarkStart w:id="13654" w:name="_ETM_Q1_17141779"/>
      <w:bookmarkStart w:id="13655" w:name="_ETM_Q1_17141809"/>
      <w:bookmarkEnd w:id="13654"/>
      <w:bookmarkEnd w:id="13655"/>
    </w:p>
    <w:p w14:paraId="43782B8C" w14:textId="49237403" w:rsidR="003E3913" w:rsidRDefault="003E3913" w:rsidP="003E3913">
      <w:pPr>
        <w:pStyle w:val="af8"/>
        <w:keepNext/>
        <w:rPr>
          <w:rtl/>
        </w:rPr>
      </w:pPr>
      <w:bookmarkStart w:id="13656" w:name="ET_yor_5069_1597"/>
      <w:r w:rsidRPr="003E3913">
        <w:rPr>
          <w:rStyle w:val="TagStyle"/>
          <w:rtl/>
        </w:rPr>
        <w:t xml:space="preserve"> &lt;&lt; יור &gt;&gt; </w:t>
      </w:r>
      <w:r>
        <w:rPr>
          <w:rtl/>
        </w:rPr>
        <w:t>היו"ר יעקב אשר:</w:t>
      </w:r>
      <w:r w:rsidRPr="003E3913">
        <w:rPr>
          <w:rStyle w:val="TagStyle"/>
          <w:rtl/>
        </w:rPr>
        <w:t xml:space="preserve"> &lt;&lt; יור &gt;&gt;</w:t>
      </w:r>
      <w:r w:rsidR="007B2602">
        <w:rPr>
          <w:rtl/>
        </w:rPr>
        <w:t xml:space="preserve"> </w:t>
      </w:r>
      <w:r>
        <w:rPr>
          <w:rtl/>
        </w:rPr>
        <w:t xml:space="preserve"> </w:t>
      </w:r>
      <w:bookmarkEnd w:id="13656"/>
    </w:p>
    <w:p w14:paraId="742B6349" w14:textId="77777777" w:rsidR="003E3913" w:rsidRDefault="003E3913" w:rsidP="003E3913">
      <w:pPr>
        <w:pStyle w:val="KeepWithNext"/>
        <w:rPr>
          <w:rtl/>
          <w:lang w:eastAsia="he-IL"/>
        </w:rPr>
      </w:pPr>
    </w:p>
    <w:p w14:paraId="3F8CE806" w14:textId="77777777" w:rsidR="003E3913" w:rsidRDefault="003E3913" w:rsidP="003E3913">
      <w:pPr>
        <w:rPr>
          <w:rtl/>
          <w:lang w:eastAsia="he-IL"/>
        </w:rPr>
      </w:pPr>
      <w:bookmarkStart w:id="13657" w:name="_ETM_Q1_17142054"/>
      <w:bookmarkEnd w:id="13657"/>
      <w:r>
        <w:rPr>
          <w:rFonts w:hint="cs"/>
          <w:rtl/>
          <w:lang w:eastAsia="he-IL"/>
        </w:rPr>
        <w:t xml:space="preserve">בוא בוא, רגע. זה לא החלום שלך </w:t>
      </w:r>
      <w:bookmarkStart w:id="13658" w:name="_ETM_Q1_17147189"/>
      <w:bookmarkEnd w:id="13658"/>
      <w:r>
        <w:rPr>
          <w:rFonts w:hint="cs"/>
          <w:rtl/>
          <w:lang w:eastAsia="he-IL"/>
        </w:rPr>
        <w:t>שהמדינה תעשה את זה? למה רק הרשויות?</w:t>
      </w:r>
      <w:bookmarkStart w:id="13659" w:name="_ETM_Q1_17150797"/>
      <w:bookmarkEnd w:id="13659"/>
    </w:p>
    <w:p w14:paraId="1BADF570" w14:textId="77777777" w:rsidR="003E3913" w:rsidRDefault="003E3913" w:rsidP="003E3913">
      <w:pPr>
        <w:rPr>
          <w:rtl/>
          <w:lang w:eastAsia="he-IL"/>
        </w:rPr>
      </w:pPr>
      <w:bookmarkStart w:id="13660" w:name="_ETM_Q1_17150837"/>
      <w:bookmarkEnd w:id="13660"/>
    </w:p>
    <w:p w14:paraId="7BAD998F" w14:textId="0D8DAEB9" w:rsidR="003E3913" w:rsidRDefault="003E3913" w:rsidP="003E3913">
      <w:pPr>
        <w:pStyle w:val="a5"/>
        <w:keepNext/>
        <w:rPr>
          <w:rtl/>
        </w:rPr>
      </w:pPr>
      <w:bookmarkStart w:id="13661" w:name="ET_speaker_5787_1598"/>
      <w:r w:rsidRPr="003E3913">
        <w:rPr>
          <w:rStyle w:val="TagStyle"/>
          <w:rtl/>
        </w:rPr>
        <w:t xml:space="preserve"> &lt;&lt; דובר &gt;&gt; </w:t>
      </w:r>
      <w:r>
        <w:rPr>
          <w:rtl/>
        </w:rPr>
        <w:t>יוראי להב הרצנו (יש עתיד):</w:t>
      </w:r>
      <w:r w:rsidRPr="003E3913">
        <w:rPr>
          <w:rStyle w:val="TagStyle"/>
          <w:rtl/>
        </w:rPr>
        <w:t xml:space="preserve"> &lt;&lt; דובר &gt;&gt;</w:t>
      </w:r>
      <w:r w:rsidR="007B2602">
        <w:rPr>
          <w:rtl/>
        </w:rPr>
        <w:t xml:space="preserve"> </w:t>
      </w:r>
      <w:r>
        <w:rPr>
          <w:rtl/>
        </w:rPr>
        <w:t xml:space="preserve"> </w:t>
      </w:r>
      <w:bookmarkEnd w:id="13661"/>
    </w:p>
    <w:p w14:paraId="4DE8F4EA" w14:textId="77777777" w:rsidR="003E3913" w:rsidRDefault="003E3913" w:rsidP="003E3913">
      <w:pPr>
        <w:pStyle w:val="KeepWithNext"/>
        <w:rPr>
          <w:rtl/>
          <w:lang w:eastAsia="he-IL"/>
        </w:rPr>
      </w:pPr>
    </w:p>
    <w:p w14:paraId="7D08997C" w14:textId="682105AF" w:rsidR="003E3913" w:rsidRDefault="003E3913" w:rsidP="00FD026C">
      <w:pPr>
        <w:rPr>
          <w:rtl/>
          <w:lang w:eastAsia="he-IL"/>
        </w:rPr>
      </w:pPr>
      <w:bookmarkStart w:id="13662" w:name="_ETM_Q1_17151514"/>
      <w:bookmarkStart w:id="13663" w:name="_ETM_Q1_17151548"/>
      <w:bookmarkEnd w:id="13662"/>
      <w:bookmarkEnd w:id="13663"/>
      <w:r>
        <w:rPr>
          <w:rFonts w:hint="cs"/>
          <w:rtl/>
          <w:lang w:eastAsia="he-IL"/>
        </w:rPr>
        <w:t>לשיטתי</w:t>
      </w:r>
      <w:r w:rsidR="00FD026C">
        <w:rPr>
          <w:rFonts w:hint="cs"/>
          <w:rtl/>
          <w:lang w:eastAsia="he-IL"/>
        </w:rPr>
        <w:t>,</w:t>
      </w:r>
      <w:r>
        <w:rPr>
          <w:rFonts w:hint="cs"/>
          <w:rtl/>
          <w:lang w:eastAsia="he-IL"/>
        </w:rPr>
        <w:t xml:space="preserve"> לא צריך להיות</w:t>
      </w:r>
      <w:bookmarkStart w:id="13664" w:name="_ETM_Q1_17153743"/>
      <w:bookmarkEnd w:id="13664"/>
      <w:r>
        <w:rPr>
          <w:rFonts w:hint="cs"/>
          <w:rtl/>
          <w:lang w:eastAsia="he-IL"/>
        </w:rPr>
        <w:t xml:space="preserve"> היטל כלשהו על התקנה של פאנלים סולריים על גגות, לא </w:t>
      </w:r>
      <w:bookmarkStart w:id="13665" w:name="_ETM_Q1_17158017"/>
      <w:bookmarkEnd w:id="13665"/>
      <w:r>
        <w:rPr>
          <w:rFonts w:hint="cs"/>
          <w:rtl/>
          <w:lang w:eastAsia="he-IL"/>
        </w:rPr>
        <w:t xml:space="preserve">מטעם הממשלה ולא מטעם הרשויות המקומיות. אנחנו </w:t>
      </w:r>
      <w:r w:rsidR="00FD026C">
        <w:rPr>
          <w:rFonts w:hint="cs"/>
          <w:rtl/>
          <w:lang w:eastAsia="he-IL"/>
        </w:rPr>
        <w:t>מ</w:t>
      </w:r>
      <w:r>
        <w:rPr>
          <w:rFonts w:hint="cs"/>
          <w:rtl/>
          <w:lang w:eastAsia="he-IL"/>
        </w:rPr>
        <w:t>פגרים אחרי בולגריה,</w:t>
      </w:r>
      <w:bookmarkStart w:id="13666" w:name="_ETM_Q1_17164136"/>
      <w:bookmarkEnd w:id="13666"/>
      <w:r>
        <w:rPr>
          <w:rFonts w:hint="cs"/>
          <w:rtl/>
          <w:lang w:eastAsia="he-IL"/>
        </w:rPr>
        <w:t xml:space="preserve"> אחרי לטביה. אנחנו באחוז מגוחך של אנרגיות מתחדשות</w:t>
      </w:r>
      <w:r w:rsidR="00FD026C">
        <w:rPr>
          <w:rFonts w:hint="cs"/>
          <w:rtl/>
          <w:lang w:eastAsia="he-IL"/>
        </w:rPr>
        <w:t>.</w:t>
      </w:r>
      <w:r>
        <w:rPr>
          <w:rFonts w:hint="cs"/>
          <w:rtl/>
          <w:lang w:eastAsia="he-IL"/>
        </w:rPr>
        <w:t xml:space="preserve"> ולכן כל </w:t>
      </w:r>
      <w:bookmarkStart w:id="13667" w:name="_ETM_Q1_17171609"/>
      <w:bookmarkEnd w:id="13667"/>
      <w:r>
        <w:rPr>
          <w:rFonts w:hint="cs"/>
          <w:rtl/>
          <w:lang w:eastAsia="he-IL"/>
        </w:rPr>
        <w:t>הצעה, סוף סוף שהאוצר מביאי</w:t>
      </w:r>
      <w:bookmarkStart w:id="13668" w:name="_ETM_Q1_17168703"/>
      <w:bookmarkEnd w:id="13668"/>
      <w:r>
        <w:rPr>
          <w:rFonts w:hint="cs"/>
          <w:rtl/>
          <w:lang w:eastAsia="he-IL"/>
        </w:rPr>
        <w:t xml:space="preserve">ם, </w:t>
      </w:r>
      <w:r w:rsidR="00FD026C">
        <w:rPr>
          <w:rFonts w:hint="cs"/>
          <w:rtl/>
          <w:lang w:eastAsia="he-IL"/>
        </w:rPr>
        <w:t>יפקחו, שצריך להתקין</w:t>
      </w:r>
      <w:bookmarkStart w:id="13669" w:name="_ETM_Q1_17169567"/>
      <w:bookmarkEnd w:id="13669"/>
      <w:r w:rsidR="00FD026C">
        <w:rPr>
          <w:rFonts w:hint="cs"/>
          <w:rtl/>
          <w:lang w:eastAsia="he-IL"/>
        </w:rPr>
        <w:t xml:space="preserve"> פאנלים סולאריים</w:t>
      </w:r>
      <w:bookmarkStart w:id="13670" w:name="_ETM_Q1_17170728"/>
      <w:bookmarkEnd w:id="13670"/>
      <w:r>
        <w:rPr>
          <w:rFonts w:hint="cs"/>
          <w:rtl/>
          <w:lang w:eastAsia="he-IL"/>
        </w:rPr>
        <w:t xml:space="preserve"> ודאי בדו שימוש צריך</w:t>
      </w:r>
      <w:bookmarkStart w:id="13671" w:name="_ETM_Q1_17177458"/>
      <w:bookmarkEnd w:id="13671"/>
      <w:r>
        <w:rPr>
          <w:rFonts w:hint="cs"/>
          <w:rtl/>
          <w:lang w:eastAsia="he-IL"/>
        </w:rPr>
        <w:t xml:space="preserve"> לאחוז בה בשני קרניים. מירה צודקת בכך שהרשויות </w:t>
      </w:r>
      <w:bookmarkStart w:id="13672" w:name="_ETM_Q1_17183223"/>
      <w:bookmarkEnd w:id="13672"/>
      <w:r>
        <w:rPr>
          <w:rFonts w:hint="cs"/>
          <w:rtl/>
          <w:lang w:eastAsia="he-IL"/>
        </w:rPr>
        <w:t xml:space="preserve">המקומיות לא צריכות </w:t>
      </w:r>
      <w:bookmarkStart w:id="13673" w:name="_ETM_Q1_17181409"/>
      <w:bookmarkEnd w:id="13673"/>
      <w:r>
        <w:rPr>
          <w:rFonts w:hint="cs"/>
          <w:rtl/>
          <w:lang w:eastAsia="he-IL"/>
        </w:rPr>
        <w:t xml:space="preserve">לספוג את זה לבד. </w:t>
      </w:r>
      <w:bookmarkStart w:id="13674" w:name="_ETM_Q1_17187766"/>
      <w:bookmarkStart w:id="13675" w:name="_ETM_Q1_17187814"/>
      <w:bookmarkStart w:id="13676" w:name="_ETM_Q1_17189169"/>
      <w:bookmarkEnd w:id="13674"/>
      <w:bookmarkEnd w:id="13675"/>
      <w:bookmarkEnd w:id="13676"/>
    </w:p>
    <w:p w14:paraId="4DF51A24" w14:textId="77777777" w:rsidR="003E3913" w:rsidRDefault="003E3913" w:rsidP="003E3913">
      <w:pPr>
        <w:rPr>
          <w:rtl/>
          <w:lang w:eastAsia="he-IL"/>
        </w:rPr>
      </w:pPr>
      <w:bookmarkStart w:id="13677" w:name="_ETM_Q1_17192277"/>
      <w:bookmarkStart w:id="13678" w:name="_ETM_Q1_17192318"/>
      <w:bookmarkEnd w:id="13677"/>
      <w:bookmarkEnd w:id="13678"/>
    </w:p>
    <w:p w14:paraId="4EF8A6BA" w14:textId="0960DBF0" w:rsidR="003E3913" w:rsidRDefault="003E3913" w:rsidP="003E3913">
      <w:pPr>
        <w:pStyle w:val="af8"/>
        <w:keepNext/>
        <w:rPr>
          <w:rtl/>
        </w:rPr>
      </w:pPr>
      <w:bookmarkStart w:id="13679" w:name="ET_yor_5069_1599"/>
      <w:r w:rsidRPr="003E3913">
        <w:rPr>
          <w:rStyle w:val="TagStyle"/>
          <w:rtl/>
        </w:rPr>
        <w:t xml:space="preserve"> &lt;&lt; יור &gt;&gt; </w:t>
      </w:r>
      <w:r>
        <w:rPr>
          <w:rtl/>
        </w:rPr>
        <w:t>היו"ר יעקב אשר:</w:t>
      </w:r>
      <w:r w:rsidRPr="003E3913">
        <w:rPr>
          <w:rStyle w:val="TagStyle"/>
          <w:rtl/>
        </w:rPr>
        <w:t xml:space="preserve"> &lt;&lt; יור &gt;&gt;</w:t>
      </w:r>
      <w:r w:rsidR="007B2602">
        <w:rPr>
          <w:rtl/>
        </w:rPr>
        <w:t xml:space="preserve"> </w:t>
      </w:r>
      <w:r>
        <w:rPr>
          <w:rtl/>
        </w:rPr>
        <w:t xml:space="preserve"> </w:t>
      </w:r>
      <w:bookmarkEnd w:id="13679"/>
    </w:p>
    <w:p w14:paraId="34210AA2" w14:textId="77777777" w:rsidR="003E3913" w:rsidRDefault="003E3913" w:rsidP="003E3913">
      <w:pPr>
        <w:pStyle w:val="KeepWithNext"/>
        <w:rPr>
          <w:rtl/>
          <w:lang w:eastAsia="he-IL"/>
        </w:rPr>
      </w:pPr>
    </w:p>
    <w:p w14:paraId="72A1B341" w14:textId="77777777" w:rsidR="003E3913" w:rsidRDefault="003E3913" w:rsidP="003E3913">
      <w:pPr>
        <w:rPr>
          <w:rtl/>
          <w:lang w:eastAsia="he-IL"/>
        </w:rPr>
      </w:pPr>
      <w:bookmarkStart w:id="13680" w:name="_ETM_Q1_17192660"/>
      <w:bookmarkEnd w:id="13680"/>
      <w:r>
        <w:rPr>
          <w:rFonts w:hint="cs"/>
          <w:rtl/>
          <w:lang w:eastAsia="he-IL"/>
        </w:rPr>
        <w:t>תציע לי הצעה</w:t>
      </w:r>
      <w:bookmarkStart w:id="13681" w:name="_ETM_Q1_17194288"/>
      <w:bookmarkEnd w:id="13681"/>
      <w:r w:rsidR="00FD026C">
        <w:rPr>
          <w:rFonts w:hint="cs"/>
          <w:rtl/>
          <w:lang w:eastAsia="he-IL"/>
        </w:rPr>
        <w:t>.</w:t>
      </w:r>
    </w:p>
    <w:p w14:paraId="4066AC9D" w14:textId="77777777" w:rsidR="003E3913" w:rsidRDefault="003E3913" w:rsidP="003E3913">
      <w:pPr>
        <w:rPr>
          <w:rtl/>
          <w:lang w:eastAsia="he-IL"/>
        </w:rPr>
      </w:pPr>
      <w:bookmarkStart w:id="13682" w:name="_ETM_Q1_17194324"/>
      <w:bookmarkStart w:id="13683" w:name="_ETM_Q1_17194720"/>
      <w:bookmarkEnd w:id="13682"/>
      <w:bookmarkEnd w:id="13683"/>
    </w:p>
    <w:p w14:paraId="3DF8E15F" w14:textId="7A40AF9D" w:rsidR="003E3913" w:rsidRDefault="003E3913" w:rsidP="003E3913">
      <w:pPr>
        <w:pStyle w:val="a5"/>
        <w:keepNext/>
        <w:rPr>
          <w:rtl/>
        </w:rPr>
      </w:pPr>
      <w:bookmarkStart w:id="13684" w:name="ET_speaker_5787_1600"/>
      <w:r w:rsidRPr="003E3913">
        <w:rPr>
          <w:rStyle w:val="TagStyle"/>
          <w:rtl/>
        </w:rPr>
        <w:t xml:space="preserve"> &lt;&lt; דובר &gt;&gt; </w:t>
      </w:r>
      <w:r>
        <w:rPr>
          <w:rtl/>
        </w:rPr>
        <w:t>יוראי להב הרצנו (יש עתיד):</w:t>
      </w:r>
      <w:r w:rsidRPr="003E3913">
        <w:rPr>
          <w:rStyle w:val="TagStyle"/>
          <w:rtl/>
        </w:rPr>
        <w:t xml:space="preserve"> &lt;&lt; דובר &gt;&gt;</w:t>
      </w:r>
      <w:r w:rsidR="007B2602">
        <w:rPr>
          <w:rtl/>
        </w:rPr>
        <w:t xml:space="preserve"> </w:t>
      </w:r>
      <w:r>
        <w:rPr>
          <w:rtl/>
        </w:rPr>
        <w:t xml:space="preserve"> </w:t>
      </w:r>
      <w:bookmarkEnd w:id="13684"/>
    </w:p>
    <w:p w14:paraId="0FEAC74A" w14:textId="77777777" w:rsidR="003E3913" w:rsidRDefault="003E3913" w:rsidP="003E3913">
      <w:pPr>
        <w:pStyle w:val="KeepWithNext"/>
        <w:rPr>
          <w:rtl/>
          <w:lang w:eastAsia="he-IL"/>
        </w:rPr>
      </w:pPr>
    </w:p>
    <w:p w14:paraId="3CEC2A30" w14:textId="77777777" w:rsidR="003E3913" w:rsidRDefault="00FD026C" w:rsidP="003E3913">
      <w:pPr>
        <w:rPr>
          <w:rtl/>
          <w:lang w:eastAsia="he-IL"/>
        </w:rPr>
      </w:pPr>
      <w:bookmarkStart w:id="13685" w:name="_ETM_Q1_17195009"/>
      <w:bookmarkStart w:id="13686" w:name="_ETM_Q1_17195048"/>
      <w:bookmarkEnd w:id="13685"/>
      <w:bookmarkEnd w:id="13686"/>
      <w:r>
        <w:rPr>
          <w:rFonts w:hint="cs"/>
          <w:rtl/>
          <w:lang w:eastAsia="he-IL"/>
        </w:rPr>
        <w:t xml:space="preserve">אני באמת אומר שבדבר הזה, </w:t>
      </w:r>
      <w:bookmarkStart w:id="13687" w:name="_ETM_Q1_17193211"/>
      <w:bookmarkEnd w:id="13687"/>
      <w:r w:rsidR="003E3913">
        <w:rPr>
          <w:rFonts w:hint="cs"/>
          <w:rtl/>
          <w:lang w:eastAsia="he-IL"/>
        </w:rPr>
        <w:t>בדו שימוש</w:t>
      </w:r>
      <w:bookmarkStart w:id="13688" w:name="_ETM_Q1_17196266"/>
      <w:bookmarkEnd w:id="13688"/>
      <w:r w:rsidR="003E3913">
        <w:rPr>
          <w:rFonts w:hint="cs"/>
          <w:rtl/>
          <w:lang w:eastAsia="he-IL"/>
        </w:rPr>
        <w:t xml:space="preserve"> לעניין שפה מוצע, אני חושב שזה מצב שזה נהנה וזה </w:t>
      </w:r>
      <w:bookmarkStart w:id="13689" w:name="_ETM_Q1_17201234"/>
      <w:bookmarkEnd w:id="13689"/>
      <w:r w:rsidR="003E3913">
        <w:rPr>
          <w:rFonts w:hint="cs"/>
          <w:rtl/>
          <w:lang w:eastAsia="he-IL"/>
        </w:rPr>
        <w:t>לא חסר, כי אני לא מצליח להבין עדיין</w:t>
      </w:r>
      <w:r>
        <w:rPr>
          <w:rFonts w:hint="cs"/>
          <w:rtl/>
          <w:lang w:eastAsia="he-IL"/>
        </w:rPr>
        <w:t xml:space="preserve"> במה חסרות לרשויות המקומיות שמתקינים על </w:t>
      </w:r>
      <w:bookmarkStart w:id="13690" w:name="_ETM_Q1_17205298"/>
      <w:bookmarkStart w:id="13691" w:name="_ETM_Q1_17200552"/>
      <w:bookmarkEnd w:id="13690"/>
      <w:bookmarkEnd w:id="13691"/>
      <w:r w:rsidR="003E3913">
        <w:rPr>
          <w:rFonts w:hint="cs"/>
          <w:rtl/>
          <w:lang w:eastAsia="he-IL"/>
        </w:rPr>
        <w:t xml:space="preserve">מבנים שכבר עיקר השימוש שלהם נבנה פאנלים סולריים בגג, אני </w:t>
      </w:r>
      <w:bookmarkStart w:id="13692" w:name="_ETM_Q1_17210994"/>
      <w:bookmarkEnd w:id="13692"/>
      <w:r w:rsidR="003E3913">
        <w:rPr>
          <w:rFonts w:hint="cs"/>
          <w:rtl/>
          <w:lang w:eastAsia="he-IL"/>
        </w:rPr>
        <w:t xml:space="preserve">לא מצליח להבין את זה. ההצעה שלי היא לא לשנות </w:t>
      </w:r>
      <w:bookmarkStart w:id="13693" w:name="_ETM_Q1_17215091"/>
      <w:bookmarkEnd w:id="13693"/>
      <w:r w:rsidR="003E3913">
        <w:rPr>
          <w:rFonts w:hint="cs"/>
          <w:rtl/>
          <w:lang w:eastAsia="he-IL"/>
        </w:rPr>
        <w:t xml:space="preserve">את זה באופן שמצמצם את זה אלא </w:t>
      </w:r>
      <w:r>
        <w:rPr>
          <w:rFonts w:hint="cs"/>
          <w:rtl/>
          <w:lang w:eastAsia="he-IL"/>
        </w:rPr>
        <w:t>ב</w:t>
      </w:r>
      <w:r w:rsidR="003E3913">
        <w:rPr>
          <w:rFonts w:hint="cs"/>
          <w:rtl/>
          <w:lang w:eastAsia="he-IL"/>
        </w:rPr>
        <w:t>להרחיב את זה.</w:t>
      </w:r>
      <w:bookmarkStart w:id="13694" w:name="_ETM_Q1_17218048"/>
      <w:bookmarkEnd w:id="13694"/>
      <w:r w:rsidR="003E3913">
        <w:rPr>
          <w:rFonts w:hint="cs"/>
          <w:rtl/>
          <w:lang w:eastAsia="he-IL"/>
        </w:rPr>
        <w:t xml:space="preserve"> אני חושב שצריך להרחיב את זה גם לבתי עלמין וגם</w:t>
      </w:r>
      <w:bookmarkStart w:id="13695" w:name="_ETM_Q1_17221572"/>
      <w:bookmarkEnd w:id="13695"/>
      <w:r w:rsidR="003E3913">
        <w:rPr>
          <w:rFonts w:hint="cs"/>
          <w:rtl/>
          <w:lang w:eastAsia="he-IL"/>
        </w:rPr>
        <w:t xml:space="preserve"> למגרשי ספורט, וגם לכל גג שאין </w:t>
      </w:r>
      <w:r>
        <w:rPr>
          <w:rFonts w:hint="cs"/>
          <w:rtl/>
          <w:lang w:eastAsia="he-IL"/>
        </w:rPr>
        <w:t>עליו פאנל סול</w:t>
      </w:r>
      <w:bookmarkStart w:id="13696" w:name="_ETM_Q1_17227523"/>
      <w:bookmarkEnd w:id="13696"/>
      <w:r>
        <w:rPr>
          <w:rFonts w:hint="cs"/>
          <w:rtl/>
          <w:lang w:eastAsia="he-IL"/>
        </w:rPr>
        <w:t>ארי</w:t>
      </w:r>
      <w:r w:rsidR="003E3913">
        <w:rPr>
          <w:rFonts w:hint="cs"/>
          <w:rtl/>
          <w:lang w:eastAsia="he-IL"/>
        </w:rPr>
        <w:t xml:space="preserve"> </w:t>
      </w:r>
      <w:bookmarkStart w:id="13697" w:name="_ETM_Q1_17227288"/>
      <w:bookmarkEnd w:id="13697"/>
      <w:r w:rsidR="003E3913">
        <w:rPr>
          <w:rFonts w:hint="cs"/>
          <w:rtl/>
          <w:lang w:eastAsia="he-IL"/>
        </w:rPr>
        <w:t xml:space="preserve">בין שהוא נבנה </w:t>
      </w:r>
      <w:bookmarkStart w:id="13698" w:name="_ETM_Q1_17225789"/>
      <w:bookmarkEnd w:id="13698"/>
      <w:r w:rsidR="003E3913">
        <w:rPr>
          <w:rFonts w:hint="cs"/>
          <w:rtl/>
          <w:lang w:eastAsia="he-IL"/>
        </w:rPr>
        <w:t xml:space="preserve">על ידי הרשות ובין שהוא נבנה על ידי יחידים </w:t>
      </w:r>
      <w:bookmarkStart w:id="13699" w:name="_ETM_Q1_17222805"/>
      <w:bookmarkStart w:id="13700" w:name="_ETM_Q1_17230531"/>
      <w:bookmarkStart w:id="13701" w:name="_ETM_Q1_17224070"/>
      <w:bookmarkEnd w:id="13699"/>
      <w:bookmarkEnd w:id="13700"/>
      <w:bookmarkEnd w:id="13701"/>
      <w:r>
        <w:rPr>
          <w:rFonts w:hint="cs"/>
          <w:rtl/>
          <w:lang w:eastAsia="he-IL"/>
        </w:rPr>
        <w:t>ו</w:t>
      </w:r>
      <w:r w:rsidR="003E3913">
        <w:rPr>
          <w:rFonts w:hint="cs"/>
          <w:rtl/>
          <w:lang w:eastAsia="he-IL"/>
        </w:rPr>
        <w:t>פרטים ש</w:t>
      </w:r>
      <w:r>
        <w:rPr>
          <w:rFonts w:hint="cs"/>
          <w:rtl/>
          <w:lang w:eastAsia="he-IL"/>
        </w:rPr>
        <w:t xml:space="preserve">הם </w:t>
      </w:r>
      <w:r w:rsidR="003E3913">
        <w:rPr>
          <w:rFonts w:hint="cs"/>
          <w:rtl/>
          <w:lang w:eastAsia="he-IL"/>
        </w:rPr>
        <w:t>לא</w:t>
      </w:r>
      <w:r>
        <w:rPr>
          <w:rFonts w:hint="cs"/>
          <w:rtl/>
          <w:lang w:eastAsia="he-IL"/>
        </w:rPr>
        <w:t xml:space="preserve"> גוף דו מהותי.</w:t>
      </w:r>
      <w:bookmarkStart w:id="13702" w:name="_ETM_Q1_17226069"/>
      <w:bookmarkEnd w:id="13702"/>
      <w:r>
        <w:rPr>
          <w:rFonts w:hint="cs"/>
          <w:rtl/>
          <w:lang w:eastAsia="he-IL"/>
        </w:rPr>
        <w:t xml:space="preserve"> אנחנו צריכים להתעורר,</w:t>
      </w:r>
      <w:bookmarkStart w:id="13703" w:name="_ETM_Q1_17229946"/>
      <w:bookmarkEnd w:id="13703"/>
      <w:r>
        <w:rPr>
          <w:rFonts w:hint="cs"/>
          <w:rtl/>
          <w:lang w:eastAsia="he-IL"/>
        </w:rPr>
        <w:t xml:space="preserve"> אנחנו במשבר אקלים</w:t>
      </w:r>
      <w:bookmarkStart w:id="13704" w:name="_ETM_Q1_17230520"/>
      <w:bookmarkEnd w:id="13704"/>
      <w:r>
        <w:rPr>
          <w:rFonts w:hint="cs"/>
          <w:rtl/>
          <w:lang w:eastAsia="he-IL"/>
        </w:rPr>
        <w:t xml:space="preserve">, ושוב, אני ענייני פה, אני לא </w:t>
      </w:r>
      <w:bookmarkStart w:id="13705" w:name="_ETM_Q1_17236384"/>
      <w:bookmarkEnd w:id="13705"/>
      <w:r>
        <w:rPr>
          <w:rFonts w:hint="cs"/>
          <w:rtl/>
          <w:lang w:eastAsia="he-IL"/>
        </w:rPr>
        <w:t xml:space="preserve">נואם </w:t>
      </w:r>
      <w:bookmarkStart w:id="13706" w:name="_ETM_Q1_17233804"/>
      <w:bookmarkStart w:id="13707" w:name="_ETM_Q1_17233660"/>
      <w:bookmarkStart w:id="13708" w:name="_ETM_Q1_17234034"/>
      <w:bookmarkEnd w:id="13706"/>
      <w:bookmarkEnd w:id="13707"/>
      <w:bookmarkEnd w:id="13708"/>
      <w:r>
        <w:rPr>
          <w:rFonts w:hint="cs"/>
          <w:rtl/>
          <w:lang w:eastAsia="he-IL"/>
        </w:rPr>
        <w:t>נאומים</w:t>
      </w:r>
      <w:bookmarkStart w:id="13709" w:name="_ETM_Q1_17230272"/>
      <w:bookmarkEnd w:id="13709"/>
      <w:r>
        <w:rPr>
          <w:rFonts w:hint="cs"/>
          <w:rtl/>
          <w:lang w:eastAsia="he-IL"/>
        </w:rPr>
        <w:t xml:space="preserve"> </w:t>
      </w:r>
      <w:r w:rsidR="003E3913">
        <w:rPr>
          <w:rFonts w:hint="cs"/>
          <w:rtl/>
          <w:lang w:eastAsia="he-IL"/>
        </w:rPr>
        <w:t>לאומה, אבל בהקשר הזה אני</w:t>
      </w:r>
      <w:bookmarkStart w:id="13710" w:name="_ETM_Q1_17236608"/>
      <w:bookmarkEnd w:id="13710"/>
      <w:r w:rsidR="003E3913">
        <w:rPr>
          <w:rFonts w:hint="cs"/>
          <w:rtl/>
          <w:lang w:eastAsia="he-IL"/>
        </w:rPr>
        <w:t xml:space="preserve"> באמת</w:t>
      </w:r>
      <w:r>
        <w:rPr>
          <w:rFonts w:hint="cs"/>
          <w:rtl/>
          <w:lang w:eastAsia="he-IL"/>
        </w:rPr>
        <w:t>.</w:t>
      </w:r>
    </w:p>
    <w:p w14:paraId="4B1B5824" w14:textId="77777777" w:rsidR="003E3913" w:rsidRDefault="003E3913" w:rsidP="003E3913">
      <w:pPr>
        <w:rPr>
          <w:rtl/>
          <w:lang w:eastAsia="he-IL"/>
        </w:rPr>
      </w:pPr>
      <w:bookmarkStart w:id="13711" w:name="_ETM_Q1_17237347"/>
      <w:bookmarkStart w:id="13712" w:name="_ETM_Q1_17237385"/>
      <w:bookmarkEnd w:id="13711"/>
      <w:bookmarkEnd w:id="13712"/>
    </w:p>
    <w:p w14:paraId="73113BB6" w14:textId="3283E65B" w:rsidR="003E3913" w:rsidRDefault="003E3913" w:rsidP="003E3913">
      <w:pPr>
        <w:pStyle w:val="af8"/>
        <w:keepNext/>
        <w:rPr>
          <w:rtl/>
        </w:rPr>
      </w:pPr>
      <w:bookmarkStart w:id="13713" w:name="ET_yor_5069_1601"/>
      <w:r w:rsidRPr="003E3913">
        <w:rPr>
          <w:rStyle w:val="TagStyle"/>
          <w:rtl/>
        </w:rPr>
        <w:t xml:space="preserve"> &lt;&lt; יור &gt;&gt; </w:t>
      </w:r>
      <w:r>
        <w:rPr>
          <w:rtl/>
        </w:rPr>
        <w:t>היו"ר יעקב אשר:</w:t>
      </w:r>
      <w:r w:rsidRPr="003E3913">
        <w:rPr>
          <w:rStyle w:val="TagStyle"/>
          <w:rtl/>
        </w:rPr>
        <w:t xml:space="preserve"> &lt;&lt; יור &gt;&gt;</w:t>
      </w:r>
      <w:r w:rsidR="007B2602">
        <w:rPr>
          <w:rtl/>
        </w:rPr>
        <w:t xml:space="preserve"> </w:t>
      </w:r>
      <w:r>
        <w:rPr>
          <w:rtl/>
        </w:rPr>
        <w:t xml:space="preserve"> </w:t>
      </w:r>
      <w:bookmarkEnd w:id="13713"/>
    </w:p>
    <w:p w14:paraId="772C9EC3" w14:textId="77777777" w:rsidR="003E3913" w:rsidRDefault="003E3913" w:rsidP="003E3913">
      <w:pPr>
        <w:pStyle w:val="KeepWithNext"/>
        <w:rPr>
          <w:rtl/>
          <w:lang w:eastAsia="he-IL"/>
        </w:rPr>
      </w:pPr>
    </w:p>
    <w:p w14:paraId="05D3A38B" w14:textId="77777777" w:rsidR="003E3913" w:rsidRDefault="003E3913" w:rsidP="003E3913">
      <w:pPr>
        <w:rPr>
          <w:rtl/>
          <w:lang w:eastAsia="he-IL"/>
        </w:rPr>
      </w:pPr>
      <w:bookmarkStart w:id="13714" w:name="_ETM_Q1_17238148"/>
      <w:bookmarkEnd w:id="13714"/>
      <w:r>
        <w:rPr>
          <w:rFonts w:hint="cs"/>
          <w:rtl/>
          <w:lang w:eastAsia="he-IL"/>
        </w:rPr>
        <w:t>נואם נאום לאומה</w:t>
      </w:r>
      <w:r w:rsidR="00FD026C">
        <w:rPr>
          <w:rFonts w:hint="cs"/>
          <w:rtl/>
          <w:lang w:eastAsia="he-IL"/>
        </w:rPr>
        <w:t>.</w:t>
      </w:r>
    </w:p>
    <w:p w14:paraId="2335B2FC" w14:textId="77777777" w:rsidR="003E3913" w:rsidRDefault="003E3913" w:rsidP="003E3913">
      <w:pPr>
        <w:rPr>
          <w:rtl/>
          <w:lang w:eastAsia="he-IL"/>
        </w:rPr>
      </w:pPr>
      <w:bookmarkStart w:id="13715" w:name="_ETM_Q1_17239565"/>
      <w:bookmarkStart w:id="13716" w:name="_ETM_Q1_17239596"/>
      <w:bookmarkEnd w:id="13715"/>
      <w:bookmarkEnd w:id="13716"/>
    </w:p>
    <w:p w14:paraId="5E203CD2" w14:textId="05E4931F" w:rsidR="003E3913" w:rsidRDefault="003E3913" w:rsidP="003E3913">
      <w:pPr>
        <w:pStyle w:val="a5"/>
        <w:keepNext/>
        <w:rPr>
          <w:rtl/>
        </w:rPr>
      </w:pPr>
      <w:bookmarkStart w:id="13717" w:name="ET_speaker_5787_1602"/>
      <w:r w:rsidRPr="003E3913">
        <w:rPr>
          <w:rStyle w:val="TagStyle"/>
          <w:rtl/>
        </w:rPr>
        <w:t xml:space="preserve"> &lt;&lt; דובר &gt;&gt; </w:t>
      </w:r>
      <w:r>
        <w:rPr>
          <w:rtl/>
        </w:rPr>
        <w:t>יוראי להב הרצנו (יש עתיד):</w:t>
      </w:r>
      <w:r w:rsidRPr="003E3913">
        <w:rPr>
          <w:rStyle w:val="TagStyle"/>
          <w:rtl/>
        </w:rPr>
        <w:t xml:space="preserve"> &lt;&lt; דובר &gt;&gt;</w:t>
      </w:r>
      <w:r w:rsidR="007B2602">
        <w:rPr>
          <w:rtl/>
        </w:rPr>
        <w:t xml:space="preserve"> </w:t>
      </w:r>
      <w:r>
        <w:rPr>
          <w:rtl/>
        </w:rPr>
        <w:t xml:space="preserve"> </w:t>
      </w:r>
      <w:bookmarkEnd w:id="13717"/>
    </w:p>
    <w:p w14:paraId="15CA24E0" w14:textId="77777777" w:rsidR="003E3913" w:rsidRDefault="003E3913" w:rsidP="003E3913">
      <w:pPr>
        <w:pStyle w:val="KeepWithNext"/>
        <w:rPr>
          <w:rtl/>
          <w:lang w:eastAsia="he-IL"/>
        </w:rPr>
      </w:pPr>
    </w:p>
    <w:p w14:paraId="06F55E06" w14:textId="77777777" w:rsidR="003E3913" w:rsidRDefault="003E3913" w:rsidP="003E3913">
      <w:pPr>
        <w:rPr>
          <w:rtl/>
          <w:lang w:eastAsia="he-IL"/>
        </w:rPr>
      </w:pPr>
      <w:bookmarkStart w:id="13718" w:name="_ETM_Q1_17240287"/>
      <w:bookmarkStart w:id="13719" w:name="_ETM_Q1_17240327"/>
      <w:bookmarkEnd w:id="13718"/>
      <w:bookmarkEnd w:id="13719"/>
      <w:r>
        <w:rPr>
          <w:rFonts w:hint="cs"/>
          <w:rtl/>
          <w:lang w:eastAsia="he-IL"/>
        </w:rPr>
        <w:t xml:space="preserve">אי אפשר ככה להמשיך. לעומת </w:t>
      </w:r>
      <w:bookmarkStart w:id="13720" w:name="_ETM_Q1_17243235"/>
      <w:bookmarkEnd w:id="13720"/>
      <w:r w:rsidR="00FD026C">
        <w:rPr>
          <w:lang w:eastAsia="he-IL"/>
        </w:rPr>
        <w:t>start up nation</w:t>
      </w:r>
      <w:bookmarkStart w:id="13721" w:name="_ETM_Q1_17239082"/>
      <w:bookmarkEnd w:id="13721"/>
      <w:r w:rsidR="00FD026C">
        <w:rPr>
          <w:rFonts w:hint="cs"/>
          <w:rtl/>
          <w:lang w:eastAsia="he-IL"/>
        </w:rPr>
        <w:t xml:space="preserve"> 10%</w:t>
      </w:r>
      <w:bookmarkStart w:id="13722" w:name="_ETM_Q1_17242387"/>
      <w:bookmarkEnd w:id="13722"/>
      <w:r>
        <w:rPr>
          <w:rFonts w:hint="cs"/>
          <w:rtl/>
          <w:lang w:eastAsia="he-IL"/>
        </w:rPr>
        <w:t xml:space="preserve"> פקקט </w:t>
      </w:r>
      <w:r w:rsidR="00FD026C">
        <w:rPr>
          <w:rFonts w:hint="cs"/>
          <w:rtl/>
          <w:lang w:eastAsia="he-IL"/>
        </w:rPr>
        <w:t>י</w:t>
      </w:r>
      <w:r>
        <w:rPr>
          <w:rFonts w:hint="cs"/>
          <w:rtl/>
          <w:lang w:eastAsia="he-IL"/>
        </w:rPr>
        <w:t>ש</w:t>
      </w:r>
      <w:r w:rsidR="00FD026C">
        <w:rPr>
          <w:rFonts w:hint="cs"/>
          <w:rtl/>
          <w:lang w:eastAsia="he-IL"/>
        </w:rPr>
        <w:t xml:space="preserve"> </w:t>
      </w:r>
      <w:r>
        <w:rPr>
          <w:rFonts w:hint="cs"/>
          <w:rtl/>
          <w:lang w:eastAsia="he-IL"/>
        </w:rPr>
        <w:t>ל</w:t>
      </w:r>
      <w:r w:rsidR="00FD026C">
        <w:rPr>
          <w:rFonts w:hint="cs"/>
          <w:rtl/>
          <w:lang w:eastAsia="he-IL"/>
        </w:rPr>
        <w:t>נו</w:t>
      </w:r>
      <w:bookmarkStart w:id="13723" w:name="_ETM_Q1_17243343"/>
      <w:bookmarkEnd w:id="13723"/>
      <w:r>
        <w:rPr>
          <w:rFonts w:hint="cs"/>
          <w:rtl/>
          <w:lang w:eastAsia="he-IL"/>
        </w:rPr>
        <w:t xml:space="preserve"> אנרגיות מתחדשות. ודנים על היטלים </w:t>
      </w:r>
      <w:bookmarkStart w:id="13724" w:name="_ETM_Q1_17248245"/>
      <w:bookmarkEnd w:id="13724"/>
      <w:r>
        <w:rPr>
          <w:rFonts w:hint="cs"/>
          <w:rtl/>
          <w:lang w:eastAsia="he-IL"/>
        </w:rPr>
        <w:t>של דו שימוש על גגות שכבר נבנו, באמת, נו</w:t>
      </w:r>
      <w:bookmarkStart w:id="13725" w:name="_ETM_Q1_17252958"/>
      <w:bookmarkEnd w:id="13725"/>
      <w:r w:rsidR="00FD026C">
        <w:rPr>
          <w:rFonts w:hint="cs"/>
          <w:rtl/>
          <w:lang w:eastAsia="he-IL"/>
        </w:rPr>
        <w:t>.</w:t>
      </w:r>
      <w:bookmarkStart w:id="13726" w:name="_ETM_Q1_17248317"/>
      <w:bookmarkEnd w:id="13726"/>
    </w:p>
    <w:p w14:paraId="0E24CBF2" w14:textId="77777777" w:rsidR="003E3913" w:rsidRDefault="003E3913" w:rsidP="003E3913">
      <w:pPr>
        <w:rPr>
          <w:rtl/>
          <w:lang w:eastAsia="he-IL"/>
        </w:rPr>
      </w:pPr>
      <w:bookmarkStart w:id="13727" w:name="_ETM_Q1_17252993"/>
      <w:bookmarkStart w:id="13728" w:name="_ETM_Q1_17253445"/>
      <w:bookmarkEnd w:id="13727"/>
      <w:bookmarkEnd w:id="13728"/>
    </w:p>
    <w:p w14:paraId="34B0CC7F" w14:textId="0EE105BA" w:rsidR="003E3913" w:rsidRDefault="003E3913" w:rsidP="003E3913">
      <w:pPr>
        <w:pStyle w:val="a5"/>
        <w:keepNext/>
        <w:rPr>
          <w:rtl/>
        </w:rPr>
      </w:pPr>
      <w:bookmarkStart w:id="13729" w:name="ET_speaker_תומר_רוזנר_1603"/>
      <w:r w:rsidRPr="003E3913">
        <w:rPr>
          <w:rStyle w:val="TagStyle"/>
          <w:rtl/>
        </w:rPr>
        <w:t xml:space="preserve"> &lt;&lt; דובר &gt;&gt; </w:t>
      </w:r>
      <w:r>
        <w:rPr>
          <w:rtl/>
        </w:rPr>
        <w:t>תומר רוזנר:</w:t>
      </w:r>
      <w:r w:rsidRPr="003E3913">
        <w:rPr>
          <w:rStyle w:val="TagStyle"/>
          <w:rtl/>
        </w:rPr>
        <w:t xml:space="preserve"> &lt;&lt; דובר &gt;&gt;</w:t>
      </w:r>
      <w:r w:rsidR="007B2602">
        <w:rPr>
          <w:rtl/>
        </w:rPr>
        <w:t xml:space="preserve"> </w:t>
      </w:r>
      <w:r>
        <w:rPr>
          <w:rtl/>
        </w:rPr>
        <w:t xml:space="preserve"> </w:t>
      </w:r>
      <w:bookmarkEnd w:id="13729"/>
    </w:p>
    <w:p w14:paraId="7DA1E5D8" w14:textId="77777777" w:rsidR="003E3913" w:rsidRDefault="003E3913" w:rsidP="003E3913">
      <w:pPr>
        <w:pStyle w:val="KeepWithNext"/>
        <w:rPr>
          <w:rtl/>
          <w:lang w:eastAsia="he-IL"/>
        </w:rPr>
      </w:pPr>
    </w:p>
    <w:p w14:paraId="46FB9B23" w14:textId="77777777" w:rsidR="003E3913" w:rsidRDefault="003E3913" w:rsidP="003E3913">
      <w:pPr>
        <w:rPr>
          <w:rtl/>
          <w:lang w:eastAsia="he-IL"/>
        </w:rPr>
      </w:pPr>
      <w:bookmarkStart w:id="13730" w:name="_ETM_Q1_17253695"/>
      <w:bookmarkStart w:id="13731" w:name="_ETM_Q1_17253737"/>
      <w:bookmarkEnd w:id="13730"/>
      <w:bookmarkEnd w:id="13731"/>
      <w:r>
        <w:rPr>
          <w:rFonts w:hint="cs"/>
          <w:rtl/>
          <w:lang w:eastAsia="he-IL"/>
        </w:rPr>
        <w:t xml:space="preserve">זה </w:t>
      </w:r>
      <w:bookmarkStart w:id="13732" w:name="_ETM_Q1_17254011"/>
      <w:bookmarkEnd w:id="13732"/>
      <w:r>
        <w:rPr>
          <w:rFonts w:hint="cs"/>
          <w:rtl/>
          <w:lang w:eastAsia="he-IL"/>
        </w:rPr>
        <w:t>לא על הגגות, זה הג</w:t>
      </w:r>
      <w:bookmarkStart w:id="13733" w:name="_ETM_Q1_17256946"/>
      <w:bookmarkEnd w:id="13733"/>
      <w:r w:rsidR="00FD026C">
        <w:rPr>
          <w:rFonts w:hint="cs"/>
          <w:rtl/>
          <w:lang w:eastAsia="he-IL"/>
        </w:rPr>
        <w:t>ג. זה לא על הגג, זה הגג.</w:t>
      </w:r>
      <w:bookmarkStart w:id="13734" w:name="_ETM_Q1_17250491"/>
      <w:bookmarkEnd w:id="13734"/>
    </w:p>
    <w:p w14:paraId="3D7B575F" w14:textId="77777777" w:rsidR="003E3913" w:rsidRDefault="003E3913" w:rsidP="003E3913">
      <w:pPr>
        <w:rPr>
          <w:rtl/>
          <w:lang w:eastAsia="he-IL"/>
        </w:rPr>
      </w:pPr>
      <w:bookmarkStart w:id="13735" w:name="_ETM_Q1_17256983"/>
      <w:bookmarkStart w:id="13736" w:name="_ETM_Q1_17257960"/>
      <w:bookmarkEnd w:id="13735"/>
      <w:bookmarkEnd w:id="13736"/>
    </w:p>
    <w:p w14:paraId="3FD3A031" w14:textId="0A5202A5" w:rsidR="003E3913" w:rsidRDefault="003E3913" w:rsidP="003E3913">
      <w:pPr>
        <w:pStyle w:val="a5"/>
        <w:keepNext/>
        <w:rPr>
          <w:rtl/>
        </w:rPr>
      </w:pPr>
      <w:bookmarkStart w:id="13737" w:name="ET_speaker_5787_1604"/>
      <w:r w:rsidRPr="003E3913">
        <w:rPr>
          <w:rStyle w:val="TagStyle"/>
          <w:rtl/>
        </w:rPr>
        <w:t xml:space="preserve"> &lt;&lt; דובר &gt;&gt; </w:t>
      </w:r>
      <w:r>
        <w:rPr>
          <w:rtl/>
        </w:rPr>
        <w:t>יוראי להב הרצנו (יש עתיד):</w:t>
      </w:r>
      <w:r w:rsidRPr="003E3913">
        <w:rPr>
          <w:rStyle w:val="TagStyle"/>
          <w:rtl/>
        </w:rPr>
        <w:t xml:space="preserve"> &lt;&lt; דובר &gt;&gt;</w:t>
      </w:r>
      <w:r w:rsidR="007B2602">
        <w:rPr>
          <w:rtl/>
        </w:rPr>
        <w:t xml:space="preserve"> </w:t>
      </w:r>
      <w:r>
        <w:rPr>
          <w:rtl/>
        </w:rPr>
        <w:t xml:space="preserve"> </w:t>
      </w:r>
      <w:bookmarkEnd w:id="13737"/>
    </w:p>
    <w:p w14:paraId="34B558FC" w14:textId="77777777" w:rsidR="003E3913" w:rsidRDefault="003E3913" w:rsidP="003E3913">
      <w:pPr>
        <w:pStyle w:val="KeepWithNext"/>
        <w:rPr>
          <w:rtl/>
          <w:lang w:eastAsia="he-IL"/>
        </w:rPr>
      </w:pPr>
    </w:p>
    <w:p w14:paraId="2C238594" w14:textId="77777777" w:rsidR="003E3913" w:rsidRDefault="003E3913" w:rsidP="003E3913">
      <w:pPr>
        <w:rPr>
          <w:rtl/>
          <w:lang w:eastAsia="he-IL"/>
        </w:rPr>
      </w:pPr>
      <w:bookmarkStart w:id="13738" w:name="_ETM_Q1_17258281"/>
      <w:bookmarkStart w:id="13739" w:name="_ETM_Q1_17258321"/>
      <w:bookmarkEnd w:id="13738"/>
      <w:bookmarkEnd w:id="13739"/>
      <w:r>
        <w:rPr>
          <w:rFonts w:hint="cs"/>
          <w:rtl/>
          <w:lang w:eastAsia="he-IL"/>
        </w:rPr>
        <w:t>זה קל וחומר</w:t>
      </w:r>
      <w:r w:rsidR="00FD026C">
        <w:rPr>
          <w:rFonts w:hint="cs"/>
          <w:rtl/>
          <w:lang w:eastAsia="he-IL"/>
        </w:rPr>
        <w:t>.</w:t>
      </w:r>
    </w:p>
    <w:p w14:paraId="69C843EC" w14:textId="77777777" w:rsidR="003E3913" w:rsidRDefault="003E3913" w:rsidP="003E3913">
      <w:pPr>
        <w:rPr>
          <w:rtl/>
          <w:lang w:eastAsia="he-IL"/>
        </w:rPr>
      </w:pPr>
      <w:bookmarkStart w:id="13740" w:name="_ETM_Q1_17259478"/>
      <w:bookmarkStart w:id="13741" w:name="_ETM_Q1_17259515"/>
      <w:bookmarkEnd w:id="13740"/>
      <w:bookmarkEnd w:id="13741"/>
    </w:p>
    <w:p w14:paraId="42E2A7AD" w14:textId="2AEED7F7" w:rsidR="003E3913" w:rsidRDefault="003E3913" w:rsidP="003E3913">
      <w:pPr>
        <w:pStyle w:val="af8"/>
        <w:keepNext/>
        <w:rPr>
          <w:rtl/>
        </w:rPr>
      </w:pPr>
      <w:bookmarkStart w:id="13742" w:name="ET_yor_5069_1605"/>
      <w:r w:rsidRPr="003E3913">
        <w:rPr>
          <w:rStyle w:val="TagStyle"/>
          <w:rtl/>
        </w:rPr>
        <w:t xml:space="preserve"> &lt;&lt; יור &gt;&gt; </w:t>
      </w:r>
      <w:r>
        <w:rPr>
          <w:rtl/>
        </w:rPr>
        <w:t>היו"ר יעקב אשר:</w:t>
      </w:r>
      <w:r w:rsidRPr="003E3913">
        <w:rPr>
          <w:rStyle w:val="TagStyle"/>
          <w:rtl/>
        </w:rPr>
        <w:t xml:space="preserve"> &lt;&lt; יור &gt;&gt;</w:t>
      </w:r>
      <w:r w:rsidR="007B2602">
        <w:rPr>
          <w:rtl/>
        </w:rPr>
        <w:t xml:space="preserve"> </w:t>
      </w:r>
      <w:r>
        <w:rPr>
          <w:rtl/>
        </w:rPr>
        <w:t xml:space="preserve"> </w:t>
      </w:r>
      <w:bookmarkEnd w:id="13742"/>
    </w:p>
    <w:p w14:paraId="0C4763C1" w14:textId="77777777" w:rsidR="003E3913" w:rsidRDefault="003E3913" w:rsidP="003E3913">
      <w:pPr>
        <w:pStyle w:val="KeepWithNext"/>
        <w:rPr>
          <w:rtl/>
          <w:lang w:eastAsia="he-IL"/>
        </w:rPr>
      </w:pPr>
    </w:p>
    <w:p w14:paraId="29CA96AA" w14:textId="77777777" w:rsidR="003E3913" w:rsidRDefault="003E3913" w:rsidP="003E3913">
      <w:pPr>
        <w:rPr>
          <w:rtl/>
          <w:lang w:eastAsia="he-IL"/>
        </w:rPr>
      </w:pPr>
      <w:bookmarkStart w:id="13743" w:name="_ETM_Q1_17261159"/>
      <w:bookmarkEnd w:id="13743"/>
      <w:r>
        <w:rPr>
          <w:rFonts w:hint="cs"/>
          <w:rtl/>
          <w:lang w:eastAsia="he-IL"/>
        </w:rPr>
        <w:t>זה לא גג</w:t>
      </w:r>
      <w:bookmarkStart w:id="13744" w:name="_ETM_Q1_17262192"/>
      <w:bookmarkEnd w:id="13744"/>
      <w:r>
        <w:rPr>
          <w:rFonts w:hint="cs"/>
          <w:rtl/>
          <w:lang w:eastAsia="he-IL"/>
        </w:rPr>
        <w:t xml:space="preserve"> שנבנה</w:t>
      </w:r>
      <w:bookmarkStart w:id="13745" w:name="_ETM_Q1_17253855"/>
      <w:bookmarkEnd w:id="13745"/>
      <w:r w:rsidR="00FD026C">
        <w:rPr>
          <w:rFonts w:hint="cs"/>
          <w:rtl/>
          <w:lang w:eastAsia="he-IL"/>
        </w:rPr>
        <w:t>.</w:t>
      </w:r>
    </w:p>
    <w:p w14:paraId="5C02D066" w14:textId="77777777" w:rsidR="003E3913" w:rsidRDefault="003E3913" w:rsidP="003E3913">
      <w:pPr>
        <w:rPr>
          <w:rtl/>
          <w:lang w:eastAsia="he-IL"/>
        </w:rPr>
      </w:pPr>
      <w:bookmarkStart w:id="13746" w:name="_ETM_Q1_17262791"/>
      <w:bookmarkStart w:id="13747" w:name="_ETM_Q1_17262826"/>
      <w:bookmarkStart w:id="13748" w:name="_ETM_Q1_17263384"/>
      <w:bookmarkEnd w:id="13746"/>
      <w:bookmarkEnd w:id="13747"/>
      <w:bookmarkEnd w:id="13748"/>
    </w:p>
    <w:p w14:paraId="7301AE52" w14:textId="54A37DFB" w:rsidR="003E3913" w:rsidRDefault="003E3913" w:rsidP="003E3913">
      <w:pPr>
        <w:pStyle w:val="afb"/>
        <w:keepNext/>
        <w:rPr>
          <w:rtl/>
          <w:lang w:eastAsia="he-IL"/>
        </w:rPr>
      </w:pPr>
      <w:bookmarkStart w:id="13749" w:name="ET_guest_עידו_מור_1606"/>
      <w:r w:rsidRPr="003E3913">
        <w:rPr>
          <w:rStyle w:val="TagStyle"/>
          <w:rtl/>
        </w:rPr>
        <w:t xml:space="preserve"> &lt;&lt; אורח &gt;&gt; </w:t>
      </w:r>
      <w:r>
        <w:rPr>
          <w:rtl/>
          <w:lang w:eastAsia="he-IL"/>
        </w:rPr>
        <w:t>עידו מור:</w:t>
      </w:r>
      <w:r w:rsidRPr="003E3913">
        <w:rPr>
          <w:rStyle w:val="TagStyle"/>
          <w:rtl/>
        </w:rPr>
        <w:t xml:space="preserve"> &lt;&lt; אורח &gt;&gt;</w:t>
      </w:r>
      <w:r w:rsidR="007B2602">
        <w:rPr>
          <w:rtl/>
          <w:lang w:eastAsia="he-IL"/>
        </w:rPr>
        <w:t xml:space="preserve"> </w:t>
      </w:r>
      <w:r>
        <w:rPr>
          <w:rtl/>
          <w:lang w:eastAsia="he-IL"/>
        </w:rPr>
        <w:t xml:space="preserve"> </w:t>
      </w:r>
      <w:bookmarkEnd w:id="13749"/>
    </w:p>
    <w:p w14:paraId="228974C1" w14:textId="77777777" w:rsidR="003E3913" w:rsidRDefault="003E3913" w:rsidP="003E3913">
      <w:pPr>
        <w:pStyle w:val="KeepWithNext"/>
        <w:rPr>
          <w:rtl/>
          <w:lang w:eastAsia="he-IL"/>
        </w:rPr>
      </w:pPr>
    </w:p>
    <w:p w14:paraId="0E50D86C" w14:textId="77777777" w:rsidR="003E3913" w:rsidRDefault="003E3913" w:rsidP="003E3913">
      <w:pPr>
        <w:rPr>
          <w:rtl/>
          <w:lang w:eastAsia="he-IL"/>
        </w:rPr>
      </w:pPr>
      <w:bookmarkStart w:id="13750" w:name="_ETM_Q1_17263644"/>
      <w:bookmarkStart w:id="13751" w:name="_ETM_Q1_17263677"/>
      <w:bookmarkEnd w:id="13750"/>
      <w:bookmarkEnd w:id="13751"/>
      <w:r>
        <w:rPr>
          <w:rFonts w:hint="cs"/>
          <w:rtl/>
          <w:lang w:eastAsia="he-IL"/>
        </w:rPr>
        <w:t xml:space="preserve">לא, בגג שנבנה </w:t>
      </w:r>
      <w:bookmarkStart w:id="13752" w:name="_ETM_Q1_17261865"/>
      <w:bookmarkEnd w:id="13752"/>
      <w:r>
        <w:rPr>
          <w:rFonts w:hint="cs"/>
          <w:rtl/>
          <w:lang w:eastAsia="he-IL"/>
        </w:rPr>
        <w:t>אין היטלים, כמו</w:t>
      </w:r>
      <w:r w:rsidR="00FD026C">
        <w:rPr>
          <w:rFonts w:hint="cs"/>
          <w:rtl/>
          <w:lang w:eastAsia="he-IL"/>
        </w:rPr>
        <w:t xml:space="preserve"> שהוועדה אמרה</w:t>
      </w:r>
      <w:bookmarkStart w:id="13753" w:name="_ETM_Q1_17258916"/>
      <w:bookmarkEnd w:id="13753"/>
      <w:r w:rsidR="00FD026C">
        <w:rPr>
          <w:rFonts w:hint="cs"/>
          <w:rtl/>
          <w:lang w:eastAsia="he-IL"/>
        </w:rPr>
        <w:t xml:space="preserve"> זה</w:t>
      </w:r>
      <w:bookmarkStart w:id="13754" w:name="_ETM_Q1_17257884"/>
      <w:bookmarkEnd w:id="13754"/>
      <w:r>
        <w:rPr>
          <w:rFonts w:hint="cs"/>
          <w:rtl/>
          <w:lang w:eastAsia="he-IL"/>
        </w:rPr>
        <w:t xml:space="preserve"> חניון שמשמש</w:t>
      </w:r>
      <w:bookmarkStart w:id="13755" w:name="_ETM_Q1_17265459"/>
      <w:bookmarkEnd w:id="13755"/>
      <w:r>
        <w:rPr>
          <w:rFonts w:hint="cs"/>
          <w:rtl/>
          <w:lang w:eastAsia="he-IL"/>
        </w:rPr>
        <w:t xml:space="preserve"> כחניון ורוצים לשים לו גג</w:t>
      </w:r>
      <w:r w:rsidR="00FD026C">
        <w:rPr>
          <w:rFonts w:hint="cs"/>
          <w:rtl/>
          <w:lang w:eastAsia="he-IL"/>
        </w:rPr>
        <w:t>.</w:t>
      </w:r>
    </w:p>
    <w:p w14:paraId="4E8B6593" w14:textId="77777777" w:rsidR="003E3913" w:rsidRDefault="003E3913" w:rsidP="003E3913">
      <w:pPr>
        <w:rPr>
          <w:rtl/>
          <w:lang w:eastAsia="he-IL"/>
        </w:rPr>
      </w:pPr>
      <w:bookmarkStart w:id="13756" w:name="_ETM_Q1_17268230"/>
      <w:bookmarkStart w:id="13757" w:name="_ETM_Q1_17268272"/>
      <w:bookmarkEnd w:id="13756"/>
      <w:bookmarkEnd w:id="13757"/>
    </w:p>
    <w:p w14:paraId="54C49709" w14:textId="64AA783D" w:rsidR="003E3913" w:rsidRDefault="003E3913" w:rsidP="003E3913">
      <w:pPr>
        <w:pStyle w:val="a5"/>
        <w:keepNext/>
        <w:rPr>
          <w:rtl/>
        </w:rPr>
      </w:pPr>
      <w:bookmarkStart w:id="13758" w:name="ET_speaker_5787_1607"/>
      <w:r w:rsidRPr="003E3913">
        <w:rPr>
          <w:rStyle w:val="TagStyle"/>
          <w:rtl/>
        </w:rPr>
        <w:t xml:space="preserve"> &lt;&lt; דובר &gt;&gt; </w:t>
      </w:r>
      <w:r>
        <w:rPr>
          <w:rtl/>
        </w:rPr>
        <w:t>יוראי להב הרצנו (יש עתיד):</w:t>
      </w:r>
      <w:r w:rsidRPr="003E3913">
        <w:rPr>
          <w:rStyle w:val="TagStyle"/>
          <w:rtl/>
        </w:rPr>
        <w:t xml:space="preserve"> &lt;&lt; דובר &gt;&gt;</w:t>
      </w:r>
      <w:r w:rsidR="007B2602">
        <w:rPr>
          <w:rtl/>
        </w:rPr>
        <w:t xml:space="preserve"> </w:t>
      </w:r>
      <w:r>
        <w:rPr>
          <w:rtl/>
        </w:rPr>
        <w:t xml:space="preserve"> </w:t>
      </w:r>
      <w:bookmarkEnd w:id="13758"/>
    </w:p>
    <w:p w14:paraId="14E31DEC" w14:textId="77777777" w:rsidR="003E3913" w:rsidRDefault="003E3913" w:rsidP="003E3913">
      <w:pPr>
        <w:pStyle w:val="KeepWithNext"/>
        <w:rPr>
          <w:rtl/>
          <w:lang w:eastAsia="he-IL"/>
        </w:rPr>
      </w:pPr>
    </w:p>
    <w:p w14:paraId="67FF9E8E" w14:textId="77777777" w:rsidR="003E3913" w:rsidRDefault="003E3913" w:rsidP="003E3913">
      <w:pPr>
        <w:rPr>
          <w:rtl/>
          <w:lang w:eastAsia="he-IL"/>
        </w:rPr>
      </w:pPr>
      <w:bookmarkStart w:id="13759" w:name="_ETM_Q1_17269461"/>
      <w:bookmarkStart w:id="13760" w:name="_ETM_Q1_17269492"/>
      <w:bookmarkEnd w:id="13759"/>
      <w:bookmarkEnd w:id="13760"/>
      <w:r>
        <w:rPr>
          <w:rFonts w:hint="cs"/>
          <w:rtl/>
          <w:lang w:eastAsia="he-IL"/>
        </w:rPr>
        <w:t xml:space="preserve">או בית עלמין, </w:t>
      </w:r>
      <w:r w:rsidR="00FD026C">
        <w:rPr>
          <w:rFonts w:hint="cs"/>
          <w:rtl/>
          <w:lang w:eastAsia="he-IL"/>
        </w:rPr>
        <w:t xml:space="preserve">או </w:t>
      </w:r>
      <w:bookmarkStart w:id="13761" w:name="_ETM_Q1_17273342"/>
      <w:bookmarkEnd w:id="13761"/>
      <w:r>
        <w:rPr>
          <w:rFonts w:hint="cs"/>
          <w:rtl/>
          <w:lang w:eastAsia="he-IL"/>
        </w:rPr>
        <w:t>לא משנה מה</w:t>
      </w:r>
      <w:bookmarkStart w:id="13762" w:name="_ETM_Q1_17271261"/>
      <w:bookmarkEnd w:id="13762"/>
      <w:r w:rsidR="00FD026C">
        <w:rPr>
          <w:rFonts w:hint="cs"/>
          <w:rtl/>
          <w:lang w:eastAsia="he-IL"/>
        </w:rPr>
        <w:t>.</w:t>
      </w:r>
    </w:p>
    <w:p w14:paraId="547293CA" w14:textId="77777777" w:rsidR="003E3913" w:rsidRDefault="003E3913" w:rsidP="003E3913">
      <w:pPr>
        <w:rPr>
          <w:rtl/>
          <w:lang w:eastAsia="he-IL"/>
        </w:rPr>
      </w:pPr>
      <w:bookmarkStart w:id="13763" w:name="_ETM_Q1_17271301"/>
      <w:bookmarkStart w:id="13764" w:name="_ETM_Q1_17271704"/>
      <w:bookmarkEnd w:id="13763"/>
      <w:bookmarkEnd w:id="13764"/>
    </w:p>
    <w:p w14:paraId="4A9C7CEE" w14:textId="23F75B1C" w:rsidR="003E3913" w:rsidRDefault="003E3913" w:rsidP="003E3913">
      <w:pPr>
        <w:pStyle w:val="a5"/>
        <w:keepNext/>
        <w:rPr>
          <w:rtl/>
        </w:rPr>
      </w:pPr>
      <w:bookmarkStart w:id="13765" w:name="ET_speaker_תומר_רוזנר_1608"/>
      <w:r w:rsidRPr="003E3913">
        <w:rPr>
          <w:rStyle w:val="TagStyle"/>
          <w:rtl/>
        </w:rPr>
        <w:t xml:space="preserve"> &lt;&lt; דובר &gt;&gt; </w:t>
      </w:r>
      <w:r>
        <w:rPr>
          <w:rtl/>
        </w:rPr>
        <w:t>תומר רוזנר:</w:t>
      </w:r>
      <w:r w:rsidRPr="003E3913">
        <w:rPr>
          <w:rStyle w:val="TagStyle"/>
          <w:rtl/>
        </w:rPr>
        <w:t xml:space="preserve"> &lt;&lt; דובר &gt;&gt;</w:t>
      </w:r>
      <w:r w:rsidR="007B2602">
        <w:rPr>
          <w:rtl/>
        </w:rPr>
        <w:t xml:space="preserve"> </w:t>
      </w:r>
      <w:r>
        <w:rPr>
          <w:rtl/>
        </w:rPr>
        <w:t xml:space="preserve"> </w:t>
      </w:r>
      <w:bookmarkEnd w:id="13765"/>
    </w:p>
    <w:p w14:paraId="70719A6A" w14:textId="77777777" w:rsidR="003E3913" w:rsidRDefault="003E3913" w:rsidP="003E3913">
      <w:pPr>
        <w:pStyle w:val="KeepWithNext"/>
        <w:rPr>
          <w:rtl/>
          <w:lang w:eastAsia="he-IL"/>
        </w:rPr>
      </w:pPr>
    </w:p>
    <w:p w14:paraId="513DBA2F" w14:textId="77777777" w:rsidR="003E3913" w:rsidRDefault="003E3913" w:rsidP="003E3913">
      <w:pPr>
        <w:rPr>
          <w:rtl/>
          <w:lang w:eastAsia="he-IL"/>
        </w:rPr>
      </w:pPr>
      <w:bookmarkStart w:id="13766" w:name="_ETM_Q1_17271959"/>
      <w:bookmarkStart w:id="13767" w:name="_ETM_Q1_17271996"/>
      <w:bookmarkEnd w:id="13766"/>
      <w:bookmarkEnd w:id="13767"/>
      <w:r>
        <w:rPr>
          <w:rFonts w:hint="cs"/>
          <w:rtl/>
          <w:lang w:eastAsia="he-IL"/>
        </w:rPr>
        <w:t>אז</w:t>
      </w:r>
      <w:bookmarkStart w:id="13768" w:name="_ETM_Q1_17272325"/>
      <w:bookmarkEnd w:id="13768"/>
      <w:r>
        <w:rPr>
          <w:rFonts w:hint="cs"/>
          <w:rtl/>
          <w:lang w:eastAsia="he-IL"/>
        </w:rPr>
        <w:t xml:space="preserve"> אני שואל</w:t>
      </w:r>
      <w:bookmarkStart w:id="13769" w:name="_ETM_Q1_17268317"/>
      <w:bookmarkEnd w:id="13769"/>
      <w:r>
        <w:rPr>
          <w:rFonts w:hint="cs"/>
          <w:rtl/>
          <w:lang w:eastAsia="he-IL"/>
        </w:rPr>
        <w:t xml:space="preserve"> את מנהל התכנון. למה בקרקעות חקלאיות אתם</w:t>
      </w:r>
      <w:bookmarkStart w:id="13770" w:name="_ETM_Q1_17273735"/>
      <w:bookmarkEnd w:id="13770"/>
      <w:r>
        <w:rPr>
          <w:rFonts w:hint="cs"/>
          <w:rtl/>
          <w:lang w:eastAsia="he-IL"/>
        </w:rPr>
        <w:t xml:space="preserve"> לא חושבים שזה זכויות בניה?</w:t>
      </w:r>
    </w:p>
    <w:p w14:paraId="481C89A5" w14:textId="77777777" w:rsidR="003E3913" w:rsidRDefault="003E3913" w:rsidP="003E3913">
      <w:pPr>
        <w:rPr>
          <w:rtl/>
          <w:lang w:eastAsia="he-IL"/>
        </w:rPr>
      </w:pPr>
      <w:bookmarkStart w:id="13771" w:name="_ETM_Q1_17276833"/>
      <w:bookmarkStart w:id="13772" w:name="_ETM_Q1_17276876"/>
      <w:bookmarkStart w:id="13773" w:name="_ETM_Q1_17277382"/>
      <w:bookmarkEnd w:id="13771"/>
      <w:bookmarkEnd w:id="13772"/>
      <w:bookmarkEnd w:id="13773"/>
    </w:p>
    <w:p w14:paraId="09D9605A" w14:textId="37E7D9B6" w:rsidR="003E3913" w:rsidRDefault="003E3913" w:rsidP="003E3913">
      <w:pPr>
        <w:pStyle w:val="afb"/>
        <w:keepNext/>
        <w:rPr>
          <w:rtl/>
          <w:lang w:eastAsia="he-IL"/>
        </w:rPr>
      </w:pPr>
      <w:bookmarkStart w:id="13774" w:name="ET_guest_עידו_מור_1609"/>
      <w:r w:rsidRPr="003E3913">
        <w:rPr>
          <w:rStyle w:val="TagStyle"/>
          <w:rtl/>
        </w:rPr>
        <w:t xml:space="preserve"> &lt;&lt; אורח &gt;&gt; </w:t>
      </w:r>
      <w:r>
        <w:rPr>
          <w:rtl/>
          <w:lang w:eastAsia="he-IL"/>
        </w:rPr>
        <w:t>עידו מור:</w:t>
      </w:r>
      <w:r w:rsidRPr="003E3913">
        <w:rPr>
          <w:rStyle w:val="TagStyle"/>
          <w:rtl/>
        </w:rPr>
        <w:t xml:space="preserve"> &lt;&lt; אורח &gt;&gt;</w:t>
      </w:r>
      <w:r w:rsidR="007B2602">
        <w:rPr>
          <w:rtl/>
          <w:lang w:eastAsia="he-IL"/>
        </w:rPr>
        <w:t xml:space="preserve"> </w:t>
      </w:r>
      <w:r>
        <w:rPr>
          <w:rtl/>
          <w:lang w:eastAsia="he-IL"/>
        </w:rPr>
        <w:t xml:space="preserve"> </w:t>
      </w:r>
      <w:bookmarkEnd w:id="13774"/>
    </w:p>
    <w:p w14:paraId="73521543" w14:textId="77777777" w:rsidR="003E3913" w:rsidRDefault="003E3913" w:rsidP="003E3913">
      <w:pPr>
        <w:pStyle w:val="KeepWithNext"/>
        <w:rPr>
          <w:rtl/>
          <w:lang w:eastAsia="he-IL"/>
        </w:rPr>
      </w:pPr>
    </w:p>
    <w:p w14:paraId="2F06B0DD" w14:textId="77777777" w:rsidR="003E3913" w:rsidRDefault="003E3913" w:rsidP="003E3913">
      <w:pPr>
        <w:rPr>
          <w:rtl/>
          <w:lang w:eastAsia="he-IL"/>
        </w:rPr>
      </w:pPr>
      <w:bookmarkStart w:id="13775" w:name="_ETM_Q1_17277685"/>
      <w:bookmarkStart w:id="13776" w:name="_ETM_Q1_17277734"/>
      <w:bookmarkEnd w:id="13775"/>
      <w:bookmarkEnd w:id="13776"/>
      <w:r>
        <w:rPr>
          <w:rFonts w:hint="cs"/>
          <w:rtl/>
          <w:lang w:eastAsia="he-IL"/>
        </w:rPr>
        <w:t>למה מה?</w:t>
      </w:r>
    </w:p>
    <w:p w14:paraId="2EBBDC23" w14:textId="77777777" w:rsidR="003E3913" w:rsidRDefault="003E3913" w:rsidP="003E3913">
      <w:pPr>
        <w:rPr>
          <w:rtl/>
          <w:lang w:eastAsia="he-IL"/>
        </w:rPr>
      </w:pPr>
      <w:bookmarkStart w:id="13777" w:name="_ETM_Q1_17278536"/>
      <w:bookmarkStart w:id="13778" w:name="_ETM_Q1_17278580"/>
      <w:bookmarkStart w:id="13779" w:name="_ETM_Q1_17279283"/>
      <w:bookmarkEnd w:id="13777"/>
      <w:bookmarkEnd w:id="13778"/>
      <w:bookmarkEnd w:id="13779"/>
    </w:p>
    <w:p w14:paraId="77F8F9FC" w14:textId="6435B154" w:rsidR="003E3913" w:rsidRDefault="003E3913" w:rsidP="003E3913">
      <w:pPr>
        <w:pStyle w:val="a5"/>
        <w:keepNext/>
        <w:rPr>
          <w:rtl/>
        </w:rPr>
      </w:pPr>
      <w:bookmarkStart w:id="13780" w:name="ET_speaker_תומר_רוזנר_1610"/>
      <w:r w:rsidRPr="003E3913">
        <w:rPr>
          <w:rStyle w:val="TagStyle"/>
          <w:rtl/>
        </w:rPr>
        <w:t xml:space="preserve"> &lt;&lt; דובר &gt;&gt; </w:t>
      </w:r>
      <w:r>
        <w:rPr>
          <w:rtl/>
        </w:rPr>
        <w:t>תומר רוזנר:</w:t>
      </w:r>
      <w:r w:rsidRPr="003E3913">
        <w:rPr>
          <w:rStyle w:val="TagStyle"/>
          <w:rtl/>
        </w:rPr>
        <w:t xml:space="preserve"> &lt;&lt; דובר &gt;&gt;</w:t>
      </w:r>
      <w:r w:rsidR="007B2602">
        <w:rPr>
          <w:rtl/>
        </w:rPr>
        <w:t xml:space="preserve"> </w:t>
      </w:r>
      <w:r>
        <w:rPr>
          <w:rtl/>
        </w:rPr>
        <w:t xml:space="preserve"> </w:t>
      </w:r>
      <w:bookmarkEnd w:id="13780"/>
    </w:p>
    <w:p w14:paraId="259B3F7F" w14:textId="77777777" w:rsidR="003E3913" w:rsidRDefault="003E3913" w:rsidP="003E3913">
      <w:pPr>
        <w:pStyle w:val="KeepWithNext"/>
        <w:rPr>
          <w:rtl/>
          <w:lang w:eastAsia="he-IL"/>
        </w:rPr>
      </w:pPr>
    </w:p>
    <w:p w14:paraId="4FDFA3DB" w14:textId="77777777" w:rsidR="003E3913" w:rsidRDefault="003E3913" w:rsidP="003E3913">
      <w:pPr>
        <w:rPr>
          <w:rtl/>
          <w:lang w:eastAsia="he-IL"/>
        </w:rPr>
      </w:pPr>
      <w:bookmarkStart w:id="13781" w:name="_ETM_Q1_17279644"/>
      <w:bookmarkStart w:id="13782" w:name="_ETM_Q1_17279682"/>
      <w:bookmarkEnd w:id="13781"/>
      <w:bookmarkEnd w:id="13782"/>
      <w:r>
        <w:rPr>
          <w:rFonts w:hint="cs"/>
          <w:rtl/>
          <w:lang w:eastAsia="he-IL"/>
        </w:rPr>
        <w:t xml:space="preserve">בדו שימוש בקרקע </w:t>
      </w:r>
      <w:bookmarkStart w:id="13783" w:name="_ETM_Q1_17281607"/>
      <w:bookmarkEnd w:id="13783"/>
      <w:r>
        <w:rPr>
          <w:rFonts w:hint="cs"/>
          <w:rtl/>
          <w:lang w:eastAsia="he-IL"/>
        </w:rPr>
        <w:t>חקלאית, האם צריך זכויות בניה בשביל לבנות את הדו שימוש</w:t>
      </w:r>
      <w:r w:rsidR="00FD026C">
        <w:rPr>
          <w:rFonts w:hint="cs"/>
          <w:rtl/>
          <w:lang w:eastAsia="he-IL"/>
        </w:rPr>
        <w:t>?</w:t>
      </w:r>
    </w:p>
    <w:p w14:paraId="519DF5A7" w14:textId="77777777" w:rsidR="003E3913" w:rsidRDefault="003E3913" w:rsidP="003E3913">
      <w:pPr>
        <w:rPr>
          <w:rtl/>
          <w:lang w:eastAsia="he-IL"/>
        </w:rPr>
      </w:pPr>
      <w:bookmarkStart w:id="13784" w:name="_ETM_Q1_17286626"/>
      <w:bookmarkStart w:id="13785" w:name="_ETM_Q1_17286793"/>
      <w:bookmarkStart w:id="13786" w:name="_ETM_Q1_17287175"/>
      <w:bookmarkEnd w:id="13784"/>
      <w:bookmarkEnd w:id="13785"/>
      <w:bookmarkEnd w:id="13786"/>
    </w:p>
    <w:p w14:paraId="33E5F37E" w14:textId="1FB82517" w:rsidR="003E3913" w:rsidRDefault="003E3913" w:rsidP="003E3913">
      <w:pPr>
        <w:pStyle w:val="afb"/>
        <w:keepNext/>
        <w:rPr>
          <w:rtl/>
          <w:lang w:eastAsia="he-IL"/>
        </w:rPr>
      </w:pPr>
      <w:bookmarkStart w:id="13787" w:name="ET_guest_עידו_מור_1611"/>
      <w:r w:rsidRPr="003E3913">
        <w:rPr>
          <w:rStyle w:val="TagStyle"/>
          <w:rtl/>
        </w:rPr>
        <w:t xml:space="preserve"> &lt;&lt; אורח &gt;&gt; </w:t>
      </w:r>
      <w:r>
        <w:rPr>
          <w:rtl/>
          <w:lang w:eastAsia="he-IL"/>
        </w:rPr>
        <w:t>עידו מור:</w:t>
      </w:r>
      <w:r w:rsidRPr="003E3913">
        <w:rPr>
          <w:rStyle w:val="TagStyle"/>
          <w:rtl/>
        </w:rPr>
        <w:t xml:space="preserve"> &lt;&lt; אורח &gt;&gt;</w:t>
      </w:r>
      <w:r w:rsidR="007B2602">
        <w:rPr>
          <w:rtl/>
          <w:lang w:eastAsia="he-IL"/>
        </w:rPr>
        <w:t xml:space="preserve"> </w:t>
      </w:r>
      <w:r>
        <w:rPr>
          <w:rtl/>
          <w:lang w:eastAsia="he-IL"/>
        </w:rPr>
        <w:t xml:space="preserve"> </w:t>
      </w:r>
      <w:bookmarkEnd w:id="13787"/>
    </w:p>
    <w:p w14:paraId="17BAEADD" w14:textId="77777777" w:rsidR="003E3913" w:rsidRDefault="003E3913" w:rsidP="003E3913">
      <w:pPr>
        <w:pStyle w:val="KeepWithNext"/>
        <w:rPr>
          <w:rtl/>
          <w:lang w:eastAsia="he-IL"/>
        </w:rPr>
      </w:pPr>
    </w:p>
    <w:p w14:paraId="78D0DBB3" w14:textId="77777777" w:rsidR="003E3913" w:rsidRDefault="003E3913" w:rsidP="003E3913">
      <w:pPr>
        <w:rPr>
          <w:rtl/>
          <w:lang w:eastAsia="he-IL"/>
        </w:rPr>
      </w:pPr>
      <w:bookmarkStart w:id="13788" w:name="_ETM_Q1_17287802"/>
      <w:bookmarkStart w:id="13789" w:name="_ETM_Q1_17287842"/>
      <w:bookmarkEnd w:id="13788"/>
      <w:bookmarkEnd w:id="13789"/>
      <w:r>
        <w:rPr>
          <w:rFonts w:hint="cs"/>
          <w:rtl/>
          <w:lang w:eastAsia="he-IL"/>
        </w:rPr>
        <w:t xml:space="preserve">שוב, </w:t>
      </w:r>
      <w:bookmarkStart w:id="13790" w:name="_ETM_Q1_17288105"/>
      <w:bookmarkEnd w:id="13790"/>
      <w:r>
        <w:rPr>
          <w:rFonts w:hint="cs"/>
          <w:rtl/>
          <w:lang w:eastAsia="he-IL"/>
        </w:rPr>
        <w:t>התמ</w:t>
      </w:r>
      <w:r w:rsidR="00FD026C">
        <w:rPr>
          <w:rFonts w:hint="cs"/>
          <w:rtl/>
          <w:lang w:eastAsia="he-IL"/>
        </w:rPr>
        <w:t>"</w:t>
      </w:r>
      <w:r>
        <w:rPr>
          <w:rFonts w:hint="cs"/>
          <w:rtl/>
          <w:lang w:eastAsia="he-IL"/>
        </w:rPr>
        <w:t xml:space="preserve">א </w:t>
      </w:r>
      <w:r w:rsidR="00FD026C">
        <w:rPr>
          <w:rFonts w:hint="cs"/>
          <w:rtl/>
          <w:lang w:eastAsia="he-IL"/>
        </w:rPr>
        <w:t>תצטרך</w:t>
      </w:r>
      <w:r>
        <w:rPr>
          <w:rFonts w:hint="cs"/>
          <w:rtl/>
          <w:lang w:eastAsia="he-IL"/>
        </w:rPr>
        <w:t xml:space="preserve"> לתת זכויות בניה</w:t>
      </w:r>
      <w:bookmarkStart w:id="13791" w:name="_ETM_Q1_17287925"/>
      <w:bookmarkEnd w:id="13791"/>
      <w:r w:rsidR="00FD026C">
        <w:rPr>
          <w:rFonts w:hint="cs"/>
          <w:rtl/>
          <w:lang w:eastAsia="he-IL"/>
        </w:rPr>
        <w:t>, ברור כן.</w:t>
      </w:r>
    </w:p>
    <w:p w14:paraId="7F8963CD" w14:textId="77777777" w:rsidR="003E3913" w:rsidRDefault="003E3913" w:rsidP="003E3913">
      <w:pPr>
        <w:rPr>
          <w:rtl/>
          <w:lang w:eastAsia="he-IL"/>
        </w:rPr>
      </w:pPr>
      <w:bookmarkStart w:id="13792" w:name="_ETM_Q1_17288128"/>
      <w:bookmarkEnd w:id="13792"/>
    </w:p>
    <w:p w14:paraId="54C6A063" w14:textId="4B123F30" w:rsidR="003E3913" w:rsidRDefault="003E3913" w:rsidP="003E3913">
      <w:pPr>
        <w:pStyle w:val="afb"/>
        <w:keepNext/>
        <w:rPr>
          <w:rtl/>
          <w:lang w:eastAsia="he-IL"/>
        </w:rPr>
      </w:pPr>
      <w:bookmarkStart w:id="13793" w:name="ET_guest_אפרת_ברנד_1612"/>
      <w:r w:rsidRPr="003E3913">
        <w:rPr>
          <w:rStyle w:val="TagStyle"/>
          <w:rtl/>
        </w:rPr>
        <w:t xml:space="preserve"> &lt;&lt; אורח &gt;&gt; </w:t>
      </w:r>
      <w:r>
        <w:rPr>
          <w:rtl/>
          <w:lang w:eastAsia="he-IL"/>
        </w:rPr>
        <w:t>אפרת ברנד:</w:t>
      </w:r>
      <w:r w:rsidRPr="003E3913">
        <w:rPr>
          <w:rStyle w:val="TagStyle"/>
          <w:rtl/>
        </w:rPr>
        <w:t xml:space="preserve"> &lt;&lt; אורח &gt;&gt;</w:t>
      </w:r>
      <w:r w:rsidR="007B2602">
        <w:rPr>
          <w:rtl/>
          <w:lang w:eastAsia="he-IL"/>
        </w:rPr>
        <w:t xml:space="preserve"> </w:t>
      </w:r>
      <w:r>
        <w:rPr>
          <w:rtl/>
          <w:lang w:eastAsia="he-IL"/>
        </w:rPr>
        <w:t xml:space="preserve"> </w:t>
      </w:r>
      <w:bookmarkEnd w:id="13793"/>
    </w:p>
    <w:p w14:paraId="6303EBFA" w14:textId="77777777" w:rsidR="003E3913" w:rsidRDefault="003E3913" w:rsidP="003E3913">
      <w:pPr>
        <w:pStyle w:val="KeepWithNext"/>
        <w:rPr>
          <w:rtl/>
          <w:lang w:eastAsia="he-IL"/>
        </w:rPr>
      </w:pPr>
    </w:p>
    <w:p w14:paraId="2880B2E2" w14:textId="77777777" w:rsidR="003E3913" w:rsidRDefault="003E3913" w:rsidP="003E3913">
      <w:pPr>
        <w:rPr>
          <w:rtl/>
          <w:lang w:eastAsia="he-IL"/>
        </w:rPr>
      </w:pPr>
      <w:bookmarkStart w:id="13794" w:name="_ETM_Q1_17289195"/>
      <w:bookmarkStart w:id="13795" w:name="_ETM_Q1_17289233"/>
      <w:bookmarkEnd w:id="13794"/>
      <w:bookmarkEnd w:id="13795"/>
      <w:r>
        <w:rPr>
          <w:rFonts w:hint="cs"/>
          <w:rtl/>
          <w:lang w:eastAsia="he-IL"/>
        </w:rPr>
        <w:t>נכון להיום התמ</w:t>
      </w:r>
      <w:r w:rsidR="00FD026C">
        <w:rPr>
          <w:rFonts w:hint="cs"/>
          <w:rtl/>
          <w:lang w:eastAsia="he-IL"/>
        </w:rPr>
        <w:t>"</w:t>
      </w:r>
      <w:r>
        <w:rPr>
          <w:rFonts w:hint="cs"/>
          <w:rtl/>
          <w:lang w:eastAsia="he-IL"/>
        </w:rPr>
        <w:t xml:space="preserve">א המאושרת לא מאפשרת </w:t>
      </w:r>
      <w:bookmarkStart w:id="13796" w:name="_ETM_Q1_17291949"/>
      <w:bookmarkEnd w:id="13796"/>
      <w:r>
        <w:rPr>
          <w:rFonts w:hint="cs"/>
          <w:rtl/>
          <w:lang w:eastAsia="he-IL"/>
        </w:rPr>
        <w:t>דו שימוש בקרקע</w:t>
      </w:r>
      <w:bookmarkStart w:id="13797" w:name="_ETM_Q1_17294274"/>
      <w:bookmarkEnd w:id="13797"/>
      <w:r w:rsidR="00FD026C">
        <w:rPr>
          <w:rFonts w:hint="cs"/>
          <w:rtl/>
          <w:lang w:eastAsia="he-IL"/>
        </w:rPr>
        <w:t>.</w:t>
      </w:r>
    </w:p>
    <w:p w14:paraId="6C5B5281" w14:textId="77777777" w:rsidR="003E3913" w:rsidRDefault="003E3913" w:rsidP="003E3913">
      <w:pPr>
        <w:rPr>
          <w:rtl/>
          <w:lang w:eastAsia="he-IL"/>
        </w:rPr>
      </w:pPr>
      <w:bookmarkStart w:id="13798" w:name="_ETM_Q1_17294745"/>
      <w:bookmarkEnd w:id="13798"/>
    </w:p>
    <w:p w14:paraId="067906DE" w14:textId="58504F03" w:rsidR="003E3913" w:rsidRDefault="003E3913" w:rsidP="003E3913">
      <w:pPr>
        <w:pStyle w:val="a5"/>
        <w:keepNext/>
        <w:rPr>
          <w:rtl/>
        </w:rPr>
      </w:pPr>
      <w:bookmarkStart w:id="13799" w:name="ET_speaker_תומר_רוזנר_1613"/>
      <w:r w:rsidRPr="003E3913">
        <w:rPr>
          <w:rStyle w:val="TagStyle"/>
          <w:rtl/>
        </w:rPr>
        <w:t xml:space="preserve"> &lt;&lt; דובר &gt;&gt; </w:t>
      </w:r>
      <w:r>
        <w:rPr>
          <w:rtl/>
        </w:rPr>
        <w:t>תומר רוזנר:</w:t>
      </w:r>
      <w:r w:rsidRPr="003E3913">
        <w:rPr>
          <w:rStyle w:val="TagStyle"/>
          <w:rtl/>
        </w:rPr>
        <w:t xml:space="preserve"> &lt;&lt; דובר &gt;&gt;</w:t>
      </w:r>
      <w:r w:rsidR="007B2602">
        <w:rPr>
          <w:rtl/>
        </w:rPr>
        <w:t xml:space="preserve"> </w:t>
      </w:r>
      <w:r>
        <w:rPr>
          <w:rtl/>
        </w:rPr>
        <w:t xml:space="preserve"> </w:t>
      </w:r>
      <w:bookmarkEnd w:id="13799"/>
    </w:p>
    <w:p w14:paraId="6C092A9E" w14:textId="77777777" w:rsidR="003E3913" w:rsidRDefault="003E3913" w:rsidP="003E3913">
      <w:pPr>
        <w:pStyle w:val="KeepWithNext"/>
        <w:rPr>
          <w:rtl/>
          <w:lang w:eastAsia="he-IL"/>
        </w:rPr>
      </w:pPr>
    </w:p>
    <w:p w14:paraId="36B4E38A" w14:textId="77777777" w:rsidR="003E3913" w:rsidRDefault="003E3913" w:rsidP="003E3913">
      <w:pPr>
        <w:rPr>
          <w:rtl/>
          <w:lang w:eastAsia="he-IL"/>
        </w:rPr>
      </w:pPr>
      <w:bookmarkStart w:id="13800" w:name="_ETM_Q1_17295261"/>
      <w:bookmarkStart w:id="13801" w:name="_ETM_Q1_17295299"/>
      <w:bookmarkEnd w:id="13800"/>
      <w:bookmarkEnd w:id="13801"/>
      <w:r>
        <w:rPr>
          <w:rFonts w:hint="cs"/>
          <w:rtl/>
          <w:lang w:eastAsia="he-IL"/>
        </w:rPr>
        <w:t>אז איך עשו את זה?</w:t>
      </w:r>
    </w:p>
    <w:p w14:paraId="5489ED96" w14:textId="77777777" w:rsidR="003E3913" w:rsidRDefault="003E3913" w:rsidP="003E3913">
      <w:pPr>
        <w:rPr>
          <w:rtl/>
          <w:lang w:eastAsia="he-IL"/>
        </w:rPr>
      </w:pPr>
      <w:bookmarkStart w:id="13802" w:name="_ETM_Q1_17296896"/>
      <w:bookmarkStart w:id="13803" w:name="_ETM_Q1_17297083"/>
      <w:bookmarkEnd w:id="13802"/>
      <w:bookmarkEnd w:id="13803"/>
    </w:p>
    <w:p w14:paraId="4A6C8622" w14:textId="7CB94798" w:rsidR="003E3913" w:rsidRDefault="003E3913" w:rsidP="003E3913">
      <w:pPr>
        <w:pStyle w:val="afb"/>
        <w:keepNext/>
        <w:rPr>
          <w:rtl/>
          <w:lang w:eastAsia="he-IL"/>
        </w:rPr>
      </w:pPr>
      <w:bookmarkStart w:id="13804" w:name="ET_guest_אפרת_ברנד_1614"/>
      <w:r w:rsidRPr="003E3913">
        <w:rPr>
          <w:rStyle w:val="TagStyle"/>
          <w:rtl/>
        </w:rPr>
        <w:t xml:space="preserve"> &lt;&lt; אורח &gt;&gt; </w:t>
      </w:r>
      <w:r>
        <w:rPr>
          <w:rtl/>
          <w:lang w:eastAsia="he-IL"/>
        </w:rPr>
        <w:t>אפרת ברנד:</w:t>
      </w:r>
      <w:r w:rsidRPr="003E3913">
        <w:rPr>
          <w:rStyle w:val="TagStyle"/>
          <w:rtl/>
        </w:rPr>
        <w:t xml:space="preserve"> &lt;&lt; אורח &gt;&gt;</w:t>
      </w:r>
      <w:r w:rsidR="007B2602">
        <w:rPr>
          <w:rtl/>
          <w:lang w:eastAsia="he-IL"/>
        </w:rPr>
        <w:t xml:space="preserve"> </w:t>
      </w:r>
      <w:r>
        <w:rPr>
          <w:rtl/>
          <w:lang w:eastAsia="he-IL"/>
        </w:rPr>
        <w:t xml:space="preserve"> </w:t>
      </w:r>
      <w:bookmarkEnd w:id="13804"/>
    </w:p>
    <w:p w14:paraId="40629CBF" w14:textId="77777777" w:rsidR="003E3913" w:rsidRDefault="003E3913" w:rsidP="003E3913">
      <w:pPr>
        <w:pStyle w:val="KeepWithNext"/>
        <w:rPr>
          <w:rtl/>
          <w:lang w:eastAsia="he-IL"/>
        </w:rPr>
      </w:pPr>
    </w:p>
    <w:p w14:paraId="22240F6C" w14:textId="77777777" w:rsidR="003E3913" w:rsidRDefault="003E3913" w:rsidP="003E3913">
      <w:pPr>
        <w:rPr>
          <w:rtl/>
          <w:lang w:eastAsia="he-IL"/>
        </w:rPr>
      </w:pPr>
      <w:bookmarkStart w:id="13805" w:name="_ETM_Q1_17299598"/>
      <w:bookmarkStart w:id="13806" w:name="_ETM_Q1_17299635"/>
      <w:bookmarkEnd w:id="13805"/>
      <w:bookmarkEnd w:id="13806"/>
      <w:r>
        <w:rPr>
          <w:rFonts w:hint="cs"/>
          <w:rtl/>
          <w:lang w:eastAsia="he-IL"/>
        </w:rPr>
        <w:t>לתמ</w:t>
      </w:r>
      <w:r w:rsidR="00FD026C">
        <w:rPr>
          <w:rFonts w:hint="cs"/>
          <w:rtl/>
          <w:lang w:eastAsia="he-IL"/>
        </w:rPr>
        <w:t>"</w:t>
      </w:r>
      <w:r>
        <w:rPr>
          <w:rFonts w:hint="cs"/>
          <w:rtl/>
          <w:lang w:eastAsia="he-IL"/>
        </w:rPr>
        <w:t>א של המו</w:t>
      </w:r>
      <w:r w:rsidR="00FD026C">
        <w:rPr>
          <w:rFonts w:hint="cs"/>
          <w:rtl/>
          <w:lang w:eastAsia="he-IL"/>
        </w:rPr>
        <w:t>"</w:t>
      </w:r>
      <w:r>
        <w:rPr>
          <w:rFonts w:hint="cs"/>
          <w:rtl/>
          <w:lang w:eastAsia="he-IL"/>
        </w:rPr>
        <w:t xml:space="preserve">פ שמקודמת </w:t>
      </w:r>
      <w:bookmarkStart w:id="13807" w:name="_ETM_Q1_17301623"/>
      <w:bookmarkEnd w:id="13807"/>
      <w:r>
        <w:rPr>
          <w:rFonts w:hint="cs"/>
          <w:rtl/>
          <w:lang w:eastAsia="he-IL"/>
        </w:rPr>
        <w:t>יש בהחלט זכויות</w:t>
      </w:r>
      <w:bookmarkStart w:id="13808" w:name="_ETM_Q1_17303210"/>
      <w:bookmarkEnd w:id="13808"/>
      <w:r w:rsidR="00FD026C">
        <w:rPr>
          <w:rFonts w:hint="cs"/>
          <w:rtl/>
          <w:lang w:eastAsia="he-IL"/>
        </w:rPr>
        <w:t>.</w:t>
      </w:r>
    </w:p>
    <w:p w14:paraId="5C707960" w14:textId="77777777" w:rsidR="003E3913" w:rsidRDefault="003E3913" w:rsidP="003E3913">
      <w:pPr>
        <w:rPr>
          <w:rtl/>
          <w:lang w:eastAsia="he-IL"/>
        </w:rPr>
      </w:pPr>
      <w:bookmarkStart w:id="13809" w:name="_ETM_Q1_17303670"/>
      <w:bookmarkEnd w:id="13809"/>
    </w:p>
    <w:p w14:paraId="61ED3B3A" w14:textId="734E3039" w:rsidR="003E3913" w:rsidRDefault="003E3913" w:rsidP="003E3913">
      <w:pPr>
        <w:pStyle w:val="afb"/>
        <w:keepNext/>
        <w:rPr>
          <w:rtl/>
          <w:lang w:eastAsia="he-IL"/>
        </w:rPr>
      </w:pPr>
      <w:bookmarkStart w:id="13810" w:name="ET_guest_עידו_מור_1615"/>
      <w:r w:rsidRPr="003E3913">
        <w:rPr>
          <w:rStyle w:val="TagStyle"/>
          <w:rtl/>
        </w:rPr>
        <w:t xml:space="preserve"> &lt;&lt; אורח &gt;&gt; </w:t>
      </w:r>
      <w:r>
        <w:rPr>
          <w:rtl/>
          <w:lang w:eastAsia="he-IL"/>
        </w:rPr>
        <w:t>עידו מור:</w:t>
      </w:r>
      <w:r w:rsidRPr="003E3913">
        <w:rPr>
          <w:rStyle w:val="TagStyle"/>
          <w:rtl/>
        </w:rPr>
        <w:t xml:space="preserve"> &lt;&lt; אורח &gt;&gt;</w:t>
      </w:r>
      <w:r w:rsidR="007B2602">
        <w:rPr>
          <w:rtl/>
          <w:lang w:eastAsia="he-IL"/>
        </w:rPr>
        <w:t xml:space="preserve"> </w:t>
      </w:r>
      <w:r>
        <w:rPr>
          <w:rtl/>
          <w:lang w:eastAsia="he-IL"/>
        </w:rPr>
        <w:t xml:space="preserve"> </w:t>
      </w:r>
      <w:bookmarkEnd w:id="13810"/>
    </w:p>
    <w:p w14:paraId="65061ABA" w14:textId="77777777" w:rsidR="003E3913" w:rsidRDefault="003E3913" w:rsidP="003E3913">
      <w:pPr>
        <w:pStyle w:val="KeepWithNext"/>
        <w:rPr>
          <w:rtl/>
          <w:lang w:eastAsia="he-IL"/>
        </w:rPr>
      </w:pPr>
    </w:p>
    <w:p w14:paraId="363C38AC" w14:textId="77777777" w:rsidR="003E3913" w:rsidRDefault="003E3913" w:rsidP="003E3913">
      <w:pPr>
        <w:rPr>
          <w:rtl/>
          <w:lang w:eastAsia="he-IL"/>
        </w:rPr>
      </w:pPr>
      <w:bookmarkStart w:id="13811" w:name="_ETM_Q1_17304322"/>
      <w:bookmarkStart w:id="13812" w:name="_ETM_Q1_17304395"/>
      <w:bookmarkEnd w:id="13811"/>
      <w:bookmarkEnd w:id="13812"/>
      <w:r>
        <w:rPr>
          <w:rFonts w:hint="cs"/>
          <w:rtl/>
          <w:lang w:eastAsia="he-IL"/>
        </w:rPr>
        <w:t>עדין אין מתקן אגרו</w:t>
      </w:r>
      <w:r w:rsidR="00FD026C">
        <w:rPr>
          <w:rFonts w:hint="cs"/>
          <w:rtl/>
          <w:lang w:eastAsia="he-IL"/>
        </w:rPr>
        <w:t>-</w:t>
      </w:r>
      <w:r>
        <w:rPr>
          <w:rFonts w:hint="cs"/>
          <w:rtl/>
          <w:lang w:eastAsia="he-IL"/>
        </w:rPr>
        <w:t xml:space="preserve">ולטאי אחד. יש אחד </w:t>
      </w:r>
      <w:bookmarkStart w:id="13813" w:name="_ETM_Q1_17307933"/>
      <w:bookmarkEnd w:id="13813"/>
      <w:r>
        <w:rPr>
          <w:rFonts w:hint="cs"/>
          <w:rtl/>
          <w:lang w:eastAsia="he-IL"/>
        </w:rPr>
        <w:t xml:space="preserve">בהקמה בישראל. חוקי אין עדיין. יש אבן פינה </w:t>
      </w:r>
      <w:bookmarkStart w:id="13814" w:name="_ETM_Q1_17308003"/>
      <w:bookmarkEnd w:id="13814"/>
      <w:r>
        <w:rPr>
          <w:rFonts w:hint="cs"/>
          <w:rtl/>
          <w:lang w:eastAsia="he-IL"/>
        </w:rPr>
        <w:t>במעלה גלבוע,</w:t>
      </w:r>
      <w:bookmarkStart w:id="13815" w:name="_ETM_Q1_17310009"/>
      <w:bookmarkEnd w:id="13815"/>
      <w:r>
        <w:rPr>
          <w:rFonts w:hint="cs"/>
          <w:rtl/>
          <w:lang w:eastAsia="he-IL"/>
        </w:rPr>
        <w:t xml:space="preserve"> זה הדבר הראשון</w:t>
      </w:r>
      <w:r w:rsidR="00FD026C">
        <w:rPr>
          <w:rFonts w:hint="cs"/>
          <w:rtl/>
          <w:lang w:eastAsia="he-IL"/>
        </w:rPr>
        <w:t>.</w:t>
      </w:r>
    </w:p>
    <w:p w14:paraId="3F56F5ED" w14:textId="77777777" w:rsidR="003E3913" w:rsidRDefault="003E3913" w:rsidP="003E3913">
      <w:pPr>
        <w:rPr>
          <w:rtl/>
          <w:lang w:eastAsia="he-IL"/>
        </w:rPr>
      </w:pPr>
      <w:bookmarkStart w:id="13816" w:name="_ETM_Q1_17311516"/>
      <w:bookmarkStart w:id="13817" w:name="_ETM_Q1_17312048"/>
      <w:bookmarkEnd w:id="13816"/>
      <w:bookmarkEnd w:id="13817"/>
    </w:p>
    <w:p w14:paraId="06255DF7" w14:textId="36F38726" w:rsidR="003E3913" w:rsidRDefault="003E3913" w:rsidP="003E3913">
      <w:pPr>
        <w:pStyle w:val="afb"/>
        <w:keepNext/>
        <w:rPr>
          <w:rtl/>
          <w:lang w:eastAsia="he-IL"/>
        </w:rPr>
      </w:pPr>
      <w:bookmarkStart w:id="13818" w:name="ET_guest_איתן_פרנס_1616"/>
      <w:r w:rsidRPr="003E3913">
        <w:rPr>
          <w:rStyle w:val="TagStyle"/>
          <w:rtl/>
        </w:rPr>
        <w:t xml:space="preserve"> &lt;&lt; אורח &gt;&gt; </w:t>
      </w:r>
      <w:r>
        <w:rPr>
          <w:rtl/>
          <w:lang w:eastAsia="he-IL"/>
        </w:rPr>
        <w:t>איתן פרנס:</w:t>
      </w:r>
      <w:r w:rsidRPr="003E3913">
        <w:rPr>
          <w:rStyle w:val="TagStyle"/>
          <w:rtl/>
        </w:rPr>
        <w:t xml:space="preserve"> &lt;&lt; אורח &gt;&gt;</w:t>
      </w:r>
      <w:r w:rsidR="007B2602">
        <w:rPr>
          <w:rtl/>
          <w:lang w:eastAsia="he-IL"/>
        </w:rPr>
        <w:t xml:space="preserve"> </w:t>
      </w:r>
      <w:r>
        <w:rPr>
          <w:rtl/>
          <w:lang w:eastAsia="he-IL"/>
        </w:rPr>
        <w:t xml:space="preserve"> </w:t>
      </w:r>
      <w:bookmarkEnd w:id="13818"/>
    </w:p>
    <w:p w14:paraId="6292908A" w14:textId="77777777" w:rsidR="003E3913" w:rsidRDefault="003E3913" w:rsidP="003E3913">
      <w:pPr>
        <w:pStyle w:val="KeepWithNext"/>
        <w:rPr>
          <w:rtl/>
          <w:lang w:eastAsia="he-IL"/>
        </w:rPr>
      </w:pPr>
    </w:p>
    <w:p w14:paraId="2BBFE6BC" w14:textId="77777777" w:rsidR="003E3913" w:rsidRDefault="003E3913" w:rsidP="003E3913">
      <w:pPr>
        <w:rPr>
          <w:rtl/>
          <w:lang w:eastAsia="he-IL"/>
        </w:rPr>
      </w:pPr>
      <w:bookmarkStart w:id="13819" w:name="_ETM_Q1_17312520"/>
      <w:bookmarkStart w:id="13820" w:name="_ETM_Q1_17312598"/>
      <w:bookmarkEnd w:id="13819"/>
      <w:bookmarkEnd w:id="13820"/>
      <w:r>
        <w:rPr>
          <w:rFonts w:hint="cs"/>
          <w:rtl/>
          <w:lang w:eastAsia="he-IL"/>
        </w:rPr>
        <w:t>שחטף היטל השבחה, שימו לב חטף היטל השבחה.</w:t>
      </w:r>
    </w:p>
    <w:p w14:paraId="7C0383A6" w14:textId="77777777" w:rsidR="003E3913" w:rsidRDefault="003E3913" w:rsidP="003E3913">
      <w:pPr>
        <w:rPr>
          <w:rtl/>
          <w:lang w:eastAsia="he-IL"/>
        </w:rPr>
      </w:pPr>
      <w:bookmarkStart w:id="13821" w:name="_ETM_Q1_17318596"/>
      <w:bookmarkStart w:id="13822" w:name="_ETM_Q1_17318886"/>
      <w:bookmarkEnd w:id="13821"/>
      <w:bookmarkEnd w:id="13822"/>
    </w:p>
    <w:p w14:paraId="2DDE70D7" w14:textId="5B471F65" w:rsidR="003E3913" w:rsidRDefault="003E3913" w:rsidP="003E3913">
      <w:pPr>
        <w:pStyle w:val="af8"/>
        <w:keepNext/>
        <w:rPr>
          <w:rtl/>
        </w:rPr>
      </w:pPr>
      <w:bookmarkStart w:id="13823" w:name="ET_yor_5069_1618"/>
      <w:r w:rsidRPr="003E3913">
        <w:rPr>
          <w:rStyle w:val="TagStyle"/>
          <w:rtl/>
        </w:rPr>
        <w:t xml:space="preserve"> &lt;&lt; יור &gt;&gt; </w:t>
      </w:r>
      <w:r>
        <w:rPr>
          <w:rtl/>
        </w:rPr>
        <w:t>היו"ר יעקב אשר:</w:t>
      </w:r>
      <w:r w:rsidRPr="003E3913">
        <w:rPr>
          <w:rStyle w:val="TagStyle"/>
          <w:rtl/>
        </w:rPr>
        <w:t xml:space="preserve"> &lt;&lt; יור &gt;&gt;</w:t>
      </w:r>
      <w:r w:rsidR="007B2602">
        <w:rPr>
          <w:rtl/>
        </w:rPr>
        <w:t xml:space="preserve"> </w:t>
      </w:r>
      <w:r>
        <w:rPr>
          <w:rtl/>
        </w:rPr>
        <w:t xml:space="preserve"> </w:t>
      </w:r>
      <w:bookmarkEnd w:id="13823"/>
    </w:p>
    <w:p w14:paraId="499BB38F" w14:textId="77777777" w:rsidR="003E3913" w:rsidRDefault="003E3913" w:rsidP="003E3913">
      <w:pPr>
        <w:pStyle w:val="KeepWithNext"/>
        <w:rPr>
          <w:rtl/>
          <w:lang w:eastAsia="he-IL"/>
        </w:rPr>
      </w:pPr>
    </w:p>
    <w:p w14:paraId="75444B6A" w14:textId="6C50D4D7" w:rsidR="003E3913" w:rsidRDefault="003E3913" w:rsidP="00FD026C">
      <w:pPr>
        <w:rPr>
          <w:rtl/>
          <w:lang w:eastAsia="he-IL"/>
        </w:rPr>
      </w:pPr>
      <w:bookmarkStart w:id="13824" w:name="_ETM_Q1_17325284"/>
      <w:bookmarkEnd w:id="13824"/>
      <w:r>
        <w:rPr>
          <w:rFonts w:hint="cs"/>
          <w:rtl/>
          <w:lang w:eastAsia="he-IL"/>
        </w:rPr>
        <w:t>תכ</w:t>
      </w:r>
      <w:bookmarkStart w:id="13825" w:name="_ETM_Q1_17325673"/>
      <w:bookmarkEnd w:id="13825"/>
      <w:r>
        <w:rPr>
          <w:rFonts w:hint="cs"/>
          <w:rtl/>
          <w:lang w:eastAsia="he-IL"/>
        </w:rPr>
        <w:t xml:space="preserve">ף אני </w:t>
      </w:r>
      <w:r w:rsidR="00FD026C">
        <w:rPr>
          <w:rFonts w:hint="cs"/>
          <w:rtl/>
          <w:lang w:eastAsia="he-IL"/>
        </w:rPr>
        <w:t>רוצה להגיד לך,</w:t>
      </w:r>
      <w:bookmarkStart w:id="13826" w:name="_ETM_Q1_17323176"/>
      <w:bookmarkEnd w:id="13826"/>
      <w:r w:rsidR="00FD026C">
        <w:rPr>
          <w:rFonts w:hint="cs"/>
          <w:rtl/>
          <w:lang w:eastAsia="he-IL"/>
        </w:rPr>
        <w:t xml:space="preserve"> להלן משהו אחר,</w:t>
      </w:r>
      <w:bookmarkStart w:id="13827" w:name="_ETM_Q1_17320222"/>
      <w:bookmarkEnd w:id="13827"/>
      <w:r>
        <w:rPr>
          <w:rFonts w:hint="cs"/>
          <w:rtl/>
          <w:lang w:eastAsia="he-IL"/>
        </w:rPr>
        <w:t xml:space="preserve"> כי אמרת חוקי וזה, אז </w:t>
      </w:r>
      <w:bookmarkStart w:id="13828" w:name="_ETM_Q1_17325710"/>
      <w:bookmarkEnd w:id="13828"/>
      <w:r>
        <w:rPr>
          <w:rFonts w:hint="cs"/>
          <w:rtl/>
          <w:lang w:eastAsia="he-IL"/>
        </w:rPr>
        <w:t>להלן האכשרה של עבירות בניה.</w:t>
      </w:r>
      <w:r w:rsidR="007B2602">
        <w:rPr>
          <w:rFonts w:hint="cs"/>
          <w:rtl/>
          <w:lang w:eastAsia="he-IL"/>
        </w:rPr>
        <w:t xml:space="preserve"> </w:t>
      </w:r>
      <w:bookmarkStart w:id="13829" w:name="_ETM_Q1_17330830"/>
      <w:bookmarkStart w:id="13830" w:name="_ETM_Q1_17331059"/>
      <w:bookmarkStart w:id="13831" w:name="_ETM_Q1_17331823"/>
      <w:bookmarkEnd w:id="13829"/>
      <w:bookmarkEnd w:id="13830"/>
      <w:bookmarkEnd w:id="13831"/>
      <w:r>
        <w:rPr>
          <w:rFonts w:hint="cs"/>
          <w:rtl/>
          <w:lang w:eastAsia="he-IL"/>
        </w:rPr>
        <w:t xml:space="preserve">היי הגנת הסביבה החברה להגנת </w:t>
      </w:r>
      <w:bookmarkStart w:id="13832" w:name="_ETM_Q1_17339374"/>
      <w:bookmarkEnd w:id="13832"/>
      <w:r>
        <w:rPr>
          <w:rFonts w:hint="cs"/>
          <w:rtl/>
          <w:lang w:eastAsia="he-IL"/>
        </w:rPr>
        <w:t>הטבע.</w:t>
      </w:r>
    </w:p>
    <w:p w14:paraId="580E12E0" w14:textId="77777777" w:rsidR="003E3913" w:rsidRPr="003E3913" w:rsidRDefault="003E3913" w:rsidP="003E3913">
      <w:pPr>
        <w:rPr>
          <w:rtl/>
          <w:lang w:eastAsia="he-IL"/>
        </w:rPr>
      </w:pPr>
      <w:bookmarkStart w:id="13833" w:name="_ETM_Q1_17340164"/>
      <w:bookmarkStart w:id="13834" w:name="_ETM_Q1_17340480"/>
      <w:bookmarkEnd w:id="13833"/>
      <w:bookmarkEnd w:id="13834"/>
    </w:p>
    <w:p w14:paraId="2EF6EE79" w14:textId="11413D85" w:rsidR="003E3913" w:rsidRDefault="003E3913" w:rsidP="003E3913">
      <w:pPr>
        <w:pStyle w:val="afb"/>
        <w:keepNext/>
        <w:rPr>
          <w:rtl/>
          <w:lang w:eastAsia="he-IL"/>
        </w:rPr>
      </w:pPr>
      <w:bookmarkStart w:id="13835" w:name="ET_guest_דרור_בוימל_1617"/>
      <w:r w:rsidRPr="003E3913">
        <w:rPr>
          <w:rStyle w:val="TagStyle"/>
          <w:rtl/>
        </w:rPr>
        <w:t xml:space="preserve"> &lt;&lt; אורח &gt;&gt; </w:t>
      </w:r>
      <w:r>
        <w:rPr>
          <w:rtl/>
          <w:lang w:eastAsia="he-IL"/>
        </w:rPr>
        <w:t>דרור בוימל:</w:t>
      </w:r>
      <w:r w:rsidRPr="003E3913">
        <w:rPr>
          <w:rStyle w:val="TagStyle"/>
          <w:rtl/>
        </w:rPr>
        <w:t xml:space="preserve"> &lt;&lt; אורח &gt;&gt;</w:t>
      </w:r>
      <w:r w:rsidR="007B2602">
        <w:rPr>
          <w:rtl/>
          <w:lang w:eastAsia="he-IL"/>
        </w:rPr>
        <w:t xml:space="preserve"> </w:t>
      </w:r>
      <w:r>
        <w:rPr>
          <w:rtl/>
          <w:lang w:eastAsia="he-IL"/>
        </w:rPr>
        <w:t xml:space="preserve"> </w:t>
      </w:r>
      <w:bookmarkEnd w:id="13835"/>
    </w:p>
    <w:p w14:paraId="52275C4A" w14:textId="77777777" w:rsidR="003E3913" w:rsidRDefault="003E3913" w:rsidP="003E3913">
      <w:pPr>
        <w:pStyle w:val="KeepWithNext"/>
        <w:rPr>
          <w:rtl/>
          <w:lang w:eastAsia="he-IL"/>
        </w:rPr>
      </w:pPr>
    </w:p>
    <w:p w14:paraId="4B0C75E6" w14:textId="77777777" w:rsidR="003E3913" w:rsidRDefault="003E3913" w:rsidP="003E3913">
      <w:pPr>
        <w:rPr>
          <w:rtl/>
          <w:lang w:eastAsia="he-IL"/>
        </w:rPr>
      </w:pPr>
      <w:bookmarkStart w:id="13836" w:name="_ETM_Q1_17319889"/>
      <w:bookmarkStart w:id="13837" w:name="_ETM_Q1_17319924"/>
      <w:bookmarkEnd w:id="13836"/>
      <w:bookmarkEnd w:id="13837"/>
      <w:r>
        <w:rPr>
          <w:rFonts w:hint="cs"/>
          <w:rtl/>
          <w:lang w:eastAsia="he-IL"/>
        </w:rPr>
        <w:t xml:space="preserve">יוראי בדיוק נעלם כשרציתי להגיד את הבדיחה, שגם אני מסכים </w:t>
      </w:r>
      <w:bookmarkStart w:id="13838" w:name="_ETM_Q1_17345847"/>
      <w:bookmarkEnd w:id="13838"/>
      <w:r>
        <w:rPr>
          <w:rFonts w:hint="cs"/>
          <w:rtl/>
          <w:lang w:eastAsia="he-IL"/>
        </w:rPr>
        <w:t xml:space="preserve">עם </w:t>
      </w:r>
      <w:bookmarkStart w:id="13839" w:name="_ETM_Q1_17341963"/>
      <w:bookmarkEnd w:id="13839"/>
      <w:r>
        <w:rPr>
          <w:rFonts w:hint="cs"/>
          <w:rtl/>
          <w:lang w:eastAsia="he-IL"/>
        </w:rPr>
        <w:t>אגף תקציבים פה וזה גם מצחיק</w:t>
      </w:r>
      <w:r w:rsidR="00FD026C">
        <w:rPr>
          <w:rFonts w:hint="cs"/>
          <w:rtl/>
          <w:lang w:eastAsia="he-IL"/>
        </w:rPr>
        <w:t>.</w:t>
      </w:r>
    </w:p>
    <w:p w14:paraId="3813CB6D" w14:textId="77777777" w:rsidR="003E3913" w:rsidRDefault="003E3913" w:rsidP="003E3913">
      <w:pPr>
        <w:rPr>
          <w:rtl/>
          <w:lang w:eastAsia="he-IL"/>
        </w:rPr>
      </w:pPr>
      <w:bookmarkStart w:id="13840" w:name="_ETM_Q1_17349736"/>
      <w:bookmarkStart w:id="13841" w:name="_ETM_Q1_17349918"/>
      <w:bookmarkEnd w:id="13840"/>
      <w:bookmarkEnd w:id="13841"/>
    </w:p>
    <w:p w14:paraId="6A6FEA63" w14:textId="09838486" w:rsidR="003E3913" w:rsidRDefault="003E3913" w:rsidP="003E3913">
      <w:pPr>
        <w:pStyle w:val="af8"/>
        <w:keepNext/>
        <w:rPr>
          <w:rtl/>
        </w:rPr>
      </w:pPr>
      <w:bookmarkStart w:id="13842" w:name="ET_yor_5069_1620"/>
      <w:r w:rsidRPr="003E3913">
        <w:rPr>
          <w:rStyle w:val="TagStyle"/>
          <w:rtl/>
        </w:rPr>
        <w:t xml:space="preserve"> &lt;&lt; יור &gt;&gt; </w:t>
      </w:r>
      <w:r>
        <w:rPr>
          <w:rtl/>
        </w:rPr>
        <w:t>היו"ר יעקב אשר:</w:t>
      </w:r>
      <w:r w:rsidRPr="003E3913">
        <w:rPr>
          <w:rStyle w:val="TagStyle"/>
          <w:rtl/>
        </w:rPr>
        <w:t xml:space="preserve"> &lt;&lt; יור &gt;&gt;</w:t>
      </w:r>
      <w:r w:rsidR="007B2602">
        <w:rPr>
          <w:rtl/>
        </w:rPr>
        <w:t xml:space="preserve"> </w:t>
      </w:r>
      <w:r>
        <w:rPr>
          <w:rtl/>
        </w:rPr>
        <w:t xml:space="preserve"> </w:t>
      </w:r>
      <w:bookmarkEnd w:id="13842"/>
    </w:p>
    <w:p w14:paraId="627FD757" w14:textId="77777777" w:rsidR="003E3913" w:rsidRDefault="003E3913" w:rsidP="003E3913">
      <w:pPr>
        <w:pStyle w:val="KeepWithNext"/>
        <w:rPr>
          <w:rtl/>
          <w:lang w:eastAsia="he-IL"/>
        </w:rPr>
      </w:pPr>
    </w:p>
    <w:p w14:paraId="5D751CB7" w14:textId="77777777" w:rsidR="00FD026C" w:rsidRDefault="003E3913" w:rsidP="00FD026C">
      <w:pPr>
        <w:rPr>
          <w:rtl/>
          <w:lang w:eastAsia="he-IL"/>
        </w:rPr>
      </w:pPr>
      <w:bookmarkStart w:id="13843" w:name="_ETM_Q1_17350278"/>
      <w:bookmarkEnd w:id="13843"/>
      <w:r>
        <w:rPr>
          <w:rFonts w:hint="cs"/>
          <w:rtl/>
          <w:lang w:eastAsia="he-IL"/>
        </w:rPr>
        <w:t>זה פשוט</w:t>
      </w:r>
      <w:bookmarkStart w:id="13844" w:name="_ETM_Q1_17350906"/>
      <w:bookmarkEnd w:id="13844"/>
      <w:r>
        <w:rPr>
          <w:rFonts w:hint="cs"/>
          <w:rtl/>
          <w:lang w:eastAsia="he-IL"/>
        </w:rPr>
        <w:t xml:space="preserve"> לסגור את הישיבה. מרגע אני מודה לכם לפרוטוקול, </w:t>
      </w:r>
      <w:r w:rsidR="00FD026C">
        <w:rPr>
          <w:rFonts w:hint="cs"/>
          <w:rtl/>
          <w:lang w:eastAsia="he-IL"/>
        </w:rPr>
        <w:t>ש</w:t>
      </w:r>
      <w:r>
        <w:rPr>
          <w:rFonts w:hint="cs"/>
          <w:rtl/>
          <w:lang w:eastAsia="he-IL"/>
        </w:rPr>
        <w:t>סגן</w:t>
      </w:r>
      <w:bookmarkStart w:id="13845" w:name="_ETM_Q1_17358118"/>
      <w:bookmarkEnd w:id="13845"/>
      <w:r>
        <w:rPr>
          <w:rFonts w:hint="cs"/>
          <w:rtl/>
          <w:lang w:eastAsia="he-IL"/>
        </w:rPr>
        <w:t xml:space="preserve"> הממונה על התקציבים יהיה מחויב לשבת כאן בכל הנאומים של</w:t>
      </w:r>
      <w:bookmarkStart w:id="13846" w:name="_ETM_Q1_17363019"/>
      <w:bookmarkEnd w:id="13846"/>
      <w:r>
        <w:rPr>
          <w:rFonts w:hint="cs"/>
          <w:rtl/>
          <w:lang w:eastAsia="he-IL"/>
        </w:rPr>
        <w:t xml:space="preserve"> החברה להגנת הטבע והגנים.</w:t>
      </w:r>
      <w:bookmarkStart w:id="13847" w:name="_ETM_Q1_17367109"/>
      <w:bookmarkStart w:id="13848" w:name="_ETM_Q1_17367264"/>
      <w:bookmarkEnd w:id="13847"/>
      <w:bookmarkEnd w:id="13848"/>
      <w:r w:rsidR="00FD026C">
        <w:rPr>
          <w:rFonts w:hint="cs"/>
          <w:rtl/>
          <w:lang w:eastAsia="he-IL"/>
        </w:rPr>
        <w:t xml:space="preserve"> </w:t>
      </w:r>
      <w:r>
        <w:rPr>
          <w:rFonts w:hint="cs"/>
          <w:rtl/>
          <w:lang w:eastAsia="he-IL"/>
        </w:rPr>
        <w:t xml:space="preserve">ובכפוף האישור יהיה רק אם אתה </w:t>
      </w:r>
      <w:bookmarkStart w:id="13849" w:name="_ETM_Q1_17372152"/>
      <w:bookmarkEnd w:id="13849"/>
      <w:r>
        <w:rPr>
          <w:rFonts w:hint="cs"/>
          <w:rtl/>
          <w:lang w:eastAsia="he-IL"/>
        </w:rPr>
        <w:t xml:space="preserve">יושב כאן בכל הנאומים מתחילתם עד סופם, כולל של יוראי </w:t>
      </w:r>
      <w:bookmarkStart w:id="13850" w:name="_ETM_Q1_17377624"/>
      <w:bookmarkEnd w:id="13850"/>
      <w:r>
        <w:rPr>
          <w:rFonts w:hint="cs"/>
          <w:rtl/>
          <w:lang w:eastAsia="he-IL"/>
        </w:rPr>
        <w:t>וכולל שלו ונוסיף לך אפילו עוד אחד או שניים.</w:t>
      </w:r>
      <w:bookmarkStart w:id="13851" w:name="_ETM_Q1_17382209"/>
      <w:bookmarkEnd w:id="13851"/>
      <w:r>
        <w:rPr>
          <w:rFonts w:hint="cs"/>
          <w:rtl/>
          <w:lang w:eastAsia="he-IL"/>
        </w:rPr>
        <w:t xml:space="preserve"> </w:t>
      </w:r>
    </w:p>
    <w:p w14:paraId="70DB78D6" w14:textId="77777777" w:rsidR="00FD026C" w:rsidRDefault="00FD026C" w:rsidP="00FD026C">
      <w:pPr>
        <w:rPr>
          <w:rtl/>
          <w:lang w:eastAsia="he-IL"/>
        </w:rPr>
      </w:pPr>
      <w:bookmarkStart w:id="13852" w:name="_ETM_Q1_17379893"/>
      <w:bookmarkStart w:id="13853" w:name="_ETM_Q1_17380001"/>
      <w:bookmarkEnd w:id="13852"/>
      <w:bookmarkEnd w:id="13853"/>
    </w:p>
    <w:p w14:paraId="2EB79A36" w14:textId="77777777" w:rsidR="003E3913" w:rsidRDefault="003E3913" w:rsidP="00FD026C">
      <w:pPr>
        <w:rPr>
          <w:rtl/>
          <w:lang w:eastAsia="he-IL"/>
        </w:rPr>
      </w:pPr>
      <w:bookmarkStart w:id="13854" w:name="_ETM_Q1_17380154"/>
      <w:bookmarkStart w:id="13855" w:name="_ETM_Q1_17380218"/>
      <w:bookmarkEnd w:id="13854"/>
      <w:bookmarkEnd w:id="13855"/>
      <w:r>
        <w:rPr>
          <w:rFonts w:hint="cs"/>
          <w:rtl/>
          <w:lang w:eastAsia="he-IL"/>
        </w:rPr>
        <w:t>אני לא אשב בנאומים האלה ואתה תבוא כדי לקצור.</w:t>
      </w:r>
      <w:bookmarkStart w:id="13856" w:name="_ETM_Q1_17387911"/>
      <w:bookmarkStart w:id="13857" w:name="_ETM_Q1_17388231"/>
      <w:bookmarkStart w:id="13858" w:name="_ETM_Q1_17382266"/>
      <w:bookmarkEnd w:id="13856"/>
      <w:bookmarkEnd w:id="13857"/>
      <w:bookmarkEnd w:id="13858"/>
      <w:r w:rsidR="00FD026C">
        <w:rPr>
          <w:rFonts w:hint="cs"/>
          <w:rtl/>
          <w:lang w:eastAsia="he-IL"/>
        </w:rPr>
        <w:t xml:space="preserve"> </w:t>
      </w:r>
      <w:r>
        <w:rPr>
          <w:rFonts w:hint="cs"/>
          <w:rtl/>
          <w:lang w:eastAsia="he-IL"/>
        </w:rPr>
        <w:t>הוא מוחא כפיים</w:t>
      </w:r>
      <w:r w:rsidR="00FD026C">
        <w:rPr>
          <w:rFonts w:hint="cs"/>
          <w:rtl/>
          <w:lang w:eastAsia="he-IL"/>
        </w:rPr>
        <w:t xml:space="preserve"> עוד</w:t>
      </w:r>
      <w:r>
        <w:rPr>
          <w:rFonts w:hint="cs"/>
          <w:rtl/>
          <w:lang w:eastAsia="he-IL"/>
        </w:rPr>
        <w:t xml:space="preserve">, </w:t>
      </w:r>
      <w:bookmarkStart w:id="13859" w:name="_ETM_Q1_17391844"/>
      <w:bookmarkEnd w:id="13859"/>
      <w:r>
        <w:rPr>
          <w:rFonts w:hint="cs"/>
          <w:rtl/>
          <w:lang w:eastAsia="he-IL"/>
        </w:rPr>
        <w:t xml:space="preserve">אני אומר </w:t>
      </w:r>
      <w:bookmarkStart w:id="13860" w:name="_ETM_Q1_17388953"/>
      <w:bookmarkEnd w:id="13860"/>
      <w:r>
        <w:rPr>
          <w:rFonts w:hint="cs"/>
          <w:rtl/>
          <w:lang w:eastAsia="he-IL"/>
        </w:rPr>
        <w:t>לך, האוצר האלה חבל על הזמן. פשוט אוצר אתם.</w:t>
      </w:r>
      <w:bookmarkStart w:id="13861" w:name="_ETM_Q1_17393425"/>
      <w:bookmarkEnd w:id="13861"/>
      <w:r>
        <w:rPr>
          <w:rFonts w:hint="cs"/>
          <w:rtl/>
          <w:lang w:eastAsia="he-IL"/>
        </w:rPr>
        <w:t xml:space="preserve"> אוצר.</w:t>
      </w:r>
    </w:p>
    <w:p w14:paraId="54A3D5D1" w14:textId="77777777" w:rsidR="003E3913" w:rsidRDefault="003E3913" w:rsidP="003E3913">
      <w:pPr>
        <w:rPr>
          <w:rtl/>
          <w:lang w:eastAsia="he-IL"/>
        </w:rPr>
      </w:pPr>
      <w:bookmarkStart w:id="13862" w:name="_ETM_Q1_17394215"/>
      <w:bookmarkStart w:id="13863" w:name="_ETM_Q1_17394417"/>
      <w:bookmarkEnd w:id="13862"/>
      <w:bookmarkEnd w:id="13863"/>
    </w:p>
    <w:p w14:paraId="2C4EA8B7" w14:textId="5E56F3BD" w:rsidR="003E3913" w:rsidRDefault="003E3913" w:rsidP="003E3913">
      <w:pPr>
        <w:pStyle w:val="afb"/>
        <w:keepNext/>
        <w:rPr>
          <w:rtl/>
          <w:lang w:eastAsia="he-IL"/>
        </w:rPr>
      </w:pPr>
      <w:bookmarkStart w:id="13864" w:name="ET_guest_דרור_בוימל_1621"/>
      <w:r w:rsidRPr="003E3913">
        <w:rPr>
          <w:rStyle w:val="TagStyle"/>
          <w:rtl/>
        </w:rPr>
        <w:t xml:space="preserve"> &lt;&lt; אורח &gt;&gt; </w:t>
      </w:r>
      <w:r>
        <w:rPr>
          <w:rtl/>
          <w:lang w:eastAsia="he-IL"/>
        </w:rPr>
        <w:t>דרור בוימל:</w:t>
      </w:r>
      <w:r w:rsidRPr="003E3913">
        <w:rPr>
          <w:rStyle w:val="TagStyle"/>
          <w:rtl/>
        </w:rPr>
        <w:t xml:space="preserve"> &lt;&lt; אורח &gt;&gt;</w:t>
      </w:r>
      <w:r w:rsidR="007B2602">
        <w:rPr>
          <w:rtl/>
          <w:lang w:eastAsia="he-IL"/>
        </w:rPr>
        <w:t xml:space="preserve"> </w:t>
      </w:r>
      <w:r>
        <w:rPr>
          <w:rtl/>
          <w:lang w:eastAsia="he-IL"/>
        </w:rPr>
        <w:t xml:space="preserve"> </w:t>
      </w:r>
      <w:bookmarkEnd w:id="13864"/>
    </w:p>
    <w:p w14:paraId="60AB3CA2" w14:textId="77777777" w:rsidR="003E3913" w:rsidRDefault="003E3913" w:rsidP="003E3913">
      <w:pPr>
        <w:pStyle w:val="KeepWithNext"/>
        <w:rPr>
          <w:rtl/>
          <w:lang w:eastAsia="he-IL"/>
        </w:rPr>
      </w:pPr>
      <w:bookmarkStart w:id="13865" w:name="_ETM_Q1_17368393"/>
      <w:bookmarkEnd w:id="13865"/>
    </w:p>
    <w:p w14:paraId="24420FFC" w14:textId="77777777" w:rsidR="003E3913" w:rsidRDefault="003E3913" w:rsidP="003E3913">
      <w:pPr>
        <w:rPr>
          <w:rtl/>
          <w:lang w:eastAsia="he-IL"/>
        </w:rPr>
      </w:pPr>
      <w:bookmarkStart w:id="13866" w:name="_ETM_Q1_17368357"/>
      <w:bookmarkEnd w:id="13866"/>
      <w:r>
        <w:rPr>
          <w:rFonts w:hint="cs"/>
          <w:rtl/>
          <w:lang w:eastAsia="he-IL"/>
        </w:rPr>
        <w:t xml:space="preserve">אז אני בכל זאת אגיד למה חשוב להבין. יש לנו יעדים של מתחדשות והם יעדים לא פשוטים </w:t>
      </w:r>
      <w:bookmarkStart w:id="13867" w:name="_ETM_Q1_17403615"/>
      <w:bookmarkEnd w:id="13867"/>
      <w:r>
        <w:rPr>
          <w:rFonts w:hint="cs"/>
          <w:rtl/>
          <w:lang w:eastAsia="he-IL"/>
        </w:rPr>
        <w:t xml:space="preserve">למרות שיש כאלה שרוצים </w:t>
      </w:r>
      <w:r w:rsidR="00FD026C">
        <w:rPr>
          <w:rFonts w:hint="cs"/>
          <w:rtl/>
          <w:lang w:eastAsia="he-IL"/>
        </w:rPr>
        <w:t>לראות</w:t>
      </w:r>
      <w:r>
        <w:rPr>
          <w:rFonts w:hint="cs"/>
          <w:rtl/>
          <w:lang w:eastAsia="he-IL"/>
        </w:rPr>
        <w:t xml:space="preserve"> אותם. </w:t>
      </w:r>
      <w:bookmarkStart w:id="13868" w:name="_ETM_Q1_17408044"/>
      <w:bookmarkStart w:id="13869" w:name="_ETM_Q1_17407696"/>
      <w:bookmarkEnd w:id="13868"/>
      <w:bookmarkEnd w:id="13869"/>
    </w:p>
    <w:p w14:paraId="156BF710" w14:textId="77777777" w:rsidR="00FD026C" w:rsidRDefault="00FD026C" w:rsidP="003E3913">
      <w:pPr>
        <w:rPr>
          <w:rtl/>
          <w:lang w:eastAsia="he-IL"/>
        </w:rPr>
      </w:pPr>
      <w:bookmarkStart w:id="13870" w:name="_ETM_Q1_17407792"/>
      <w:bookmarkEnd w:id="13870"/>
    </w:p>
    <w:p w14:paraId="69F1E359" w14:textId="2962237B" w:rsidR="003E3913" w:rsidRDefault="003E3913" w:rsidP="003E3913">
      <w:pPr>
        <w:pStyle w:val="af8"/>
        <w:keepNext/>
        <w:rPr>
          <w:rtl/>
        </w:rPr>
      </w:pPr>
      <w:bookmarkStart w:id="13871" w:name="ET_yor_5069_1622"/>
      <w:r w:rsidRPr="003E3913">
        <w:rPr>
          <w:rStyle w:val="TagStyle"/>
          <w:rtl/>
        </w:rPr>
        <w:t xml:space="preserve"> &lt;&lt; יור &gt;&gt; </w:t>
      </w:r>
      <w:r>
        <w:rPr>
          <w:rtl/>
        </w:rPr>
        <w:t>היו"ר יעקב אשר:</w:t>
      </w:r>
      <w:r w:rsidRPr="003E3913">
        <w:rPr>
          <w:rStyle w:val="TagStyle"/>
          <w:rtl/>
        </w:rPr>
        <w:t xml:space="preserve"> &lt;&lt; יור &gt;&gt;</w:t>
      </w:r>
      <w:r w:rsidR="007B2602">
        <w:rPr>
          <w:rtl/>
        </w:rPr>
        <w:t xml:space="preserve"> </w:t>
      </w:r>
      <w:r>
        <w:rPr>
          <w:rtl/>
        </w:rPr>
        <w:t xml:space="preserve"> </w:t>
      </w:r>
      <w:bookmarkEnd w:id="13871"/>
    </w:p>
    <w:p w14:paraId="7FABB28E" w14:textId="77777777" w:rsidR="003E3913" w:rsidRDefault="003E3913" w:rsidP="003E3913">
      <w:pPr>
        <w:pStyle w:val="KeepWithNext"/>
        <w:rPr>
          <w:rtl/>
          <w:lang w:eastAsia="he-IL"/>
        </w:rPr>
      </w:pPr>
    </w:p>
    <w:p w14:paraId="78EE00FF" w14:textId="77777777" w:rsidR="00FD026C" w:rsidRDefault="003E3913" w:rsidP="003E3913">
      <w:pPr>
        <w:rPr>
          <w:rtl/>
          <w:lang w:eastAsia="he-IL"/>
        </w:rPr>
      </w:pPr>
      <w:bookmarkStart w:id="13872" w:name="_ETM_Q1_17408455"/>
      <w:bookmarkEnd w:id="13872"/>
      <w:r>
        <w:rPr>
          <w:rFonts w:hint="cs"/>
          <w:rtl/>
          <w:lang w:eastAsia="he-IL"/>
        </w:rPr>
        <w:t>חבר'ה בואו,</w:t>
      </w:r>
      <w:r w:rsidR="00FD026C">
        <w:rPr>
          <w:rFonts w:hint="cs"/>
          <w:rtl/>
          <w:lang w:eastAsia="he-IL"/>
        </w:rPr>
        <w:t xml:space="preserve"> אנחנו באותו הכפר</w:t>
      </w:r>
      <w:bookmarkStart w:id="13873" w:name="_ETM_Q1_17404782"/>
      <w:bookmarkEnd w:id="13873"/>
      <w:r w:rsidR="00FD026C">
        <w:rPr>
          <w:rFonts w:hint="cs"/>
          <w:rtl/>
          <w:lang w:eastAsia="he-IL"/>
        </w:rPr>
        <w:t>,</w:t>
      </w:r>
      <w:r>
        <w:rPr>
          <w:rFonts w:hint="cs"/>
          <w:rtl/>
          <w:lang w:eastAsia="he-IL"/>
        </w:rPr>
        <w:t xml:space="preserve"> אנחנו </w:t>
      </w:r>
      <w:bookmarkStart w:id="13874" w:name="_ETM_Q1_17410198"/>
      <w:bookmarkEnd w:id="13874"/>
      <w:r>
        <w:rPr>
          <w:rFonts w:hint="cs"/>
          <w:rtl/>
          <w:lang w:eastAsia="he-IL"/>
        </w:rPr>
        <w:t>יושבים</w:t>
      </w:r>
      <w:r w:rsidR="00FD026C">
        <w:rPr>
          <w:rFonts w:hint="cs"/>
          <w:rtl/>
          <w:lang w:eastAsia="he-IL"/>
        </w:rPr>
        <w:t xml:space="preserve"> פה</w:t>
      </w:r>
      <w:r>
        <w:rPr>
          <w:rFonts w:hint="cs"/>
          <w:rtl/>
          <w:lang w:eastAsia="he-IL"/>
        </w:rPr>
        <w:t xml:space="preserve"> כבר כמה ימים, אני דיברתי על הפוטו-ולטאי בהתחלה, דיברנו</w:t>
      </w:r>
      <w:bookmarkStart w:id="13875" w:name="_ETM_Q1_17416608"/>
      <w:bookmarkEnd w:id="13875"/>
      <w:r>
        <w:rPr>
          <w:rFonts w:hint="cs"/>
          <w:rtl/>
          <w:lang w:eastAsia="he-IL"/>
        </w:rPr>
        <w:t xml:space="preserve"> על הדברים הללו שהמדינה צריכה גם לעשות את האופק ההסדרתי </w:t>
      </w:r>
      <w:bookmarkStart w:id="13876" w:name="_ETM_Q1_17421274"/>
      <w:bookmarkEnd w:id="13876"/>
      <w:r>
        <w:rPr>
          <w:rFonts w:hint="cs"/>
          <w:rtl/>
          <w:lang w:eastAsia="he-IL"/>
        </w:rPr>
        <w:t xml:space="preserve">בדברים שהם אנרגיות מתחדשות וכמובן בנושא הזה, אבל אני מתחיל </w:t>
      </w:r>
      <w:bookmarkStart w:id="13877" w:name="_ETM_Q1_17426147"/>
      <w:bookmarkEnd w:id="13877"/>
      <w:r>
        <w:rPr>
          <w:rFonts w:hint="cs"/>
          <w:rtl/>
          <w:lang w:eastAsia="he-IL"/>
        </w:rPr>
        <w:t>להרגיש תחושה קשה שהמדינה כל הזמן מ</w:t>
      </w:r>
      <w:bookmarkStart w:id="13878" w:name="_ETM_Q1_17424985"/>
      <w:bookmarkEnd w:id="13878"/>
      <w:r>
        <w:rPr>
          <w:rFonts w:hint="cs"/>
          <w:rtl/>
          <w:lang w:eastAsia="he-IL"/>
        </w:rPr>
        <w:t xml:space="preserve">פנה לאיזה </w:t>
      </w:r>
      <w:r w:rsidR="00FD026C">
        <w:rPr>
          <w:rFonts w:hint="cs"/>
          <w:rtl/>
          <w:lang w:eastAsia="he-IL"/>
        </w:rPr>
        <w:t>פילנתרופים</w:t>
      </w:r>
      <w:r>
        <w:rPr>
          <w:rFonts w:hint="cs"/>
          <w:rtl/>
          <w:lang w:eastAsia="he-IL"/>
        </w:rPr>
        <w:t xml:space="preserve"> אחרים. </w:t>
      </w:r>
      <w:bookmarkStart w:id="13879" w:name="_ETM_Q1_17428979"/>
      <w:bookmarkEnd w:id="13879"/>
    </w:p>
    <w:p w14:paraId="5DA929F3" w14:textId="77777777" w:rsidR="00FD026C" w:rsidRDefault="00FD026C" w:rsidP="003E3913">
      <w:pPr>
        <w:rPr>
          <w:rtl/>
          <w:lang w:eastAsia="he-IL"/>
        </w:rPr>
      </w:pPr>
      <w:bookmarkStart w:id="13880" w:name="_ETM_Q1_17432572"/>
      <w:bookmarkStart w:id="13881" w:name="_ETM_Q1_17432674"/>
      <w:bookmarkStart w:id="13882" w:name="_ETM_Q1_17432763"/>
      <w:bookmarkEnd w:id="13880"/>
      <w:bookmarkEnd w:id="13881"/>
      <w:bookmarkEnd w:id="13882"/>
    </w:p>
    <w:p w14:paraId="3DBB3E19" w14:textId="2546F511" w:rsidR="003E3913" w:rsidRDefault="003E3913" w:rsidP="003E3913">
      <w:pPr>
        <w:rPr>
          <w:rtl/>
          <w:lang w:eastAsia="he-IL"/>
        </w:rPr>
      </w:pPr>
      <w:bookmarkStart w:id="13883" w:name="_ETM_Q1_17432847"/>
      <w:bookmarkEnd w:id="13883"/>
      <w:r>
        <w:rPr>
          <w:rFonts w:hint="cs"/>
          <w:rtl/>
          <w:lang w:eastAsia="he-IL"/>
        </w:rPr>
        <w:t>אז אני אומר, פרנס לא בא ואומר אני לא רוצה</w:t>
      </w:r>
      <w:bookmarkStart w:id="13884" w:name="_ETM_Q1_17432083"/>
      <w:bookmarkEnd w:id="13884"/>
      <w:r>
        <w:rPr>
          <w:rFonts w:hint="cs"/>
          <w:rtl/>
          <w:lang w:eastAsia="he-IL"/>
        </w:rPr>
        <w:t xml:space="preserve"> להתפרנס על חשבון הרשויות המקומיות, ויש</w:t>
      </w:r>
      <w:r w:rsidR="007B2602">
        <w:rPr>
          <w:rFonts w:hint="cs"/>
          <w:rtl/>
          <w:lang w:eastAsia="he-IL"/>
        </w:rPr>
        <w:t xml:space="preserve"> </w:t>
      </w:r>
      <w:r>
        <w:rPr>
          <w:rFonts w:hint="cs"/>
          <w:rtl/>
          <w:lang w:eastAsia="he-IL"/>
        </w:rPr>
        <w:t xml:space="preserve">רשויות מקומיות שאני </w:t>
      </w:r>
      <w:bookmarkStart w:id="13885" w:name="_ETM_Q1_17437469"/>
      <w:bookmarkEnd w:id="13885"/>
      <w:r>
        <w:rPr>
          <w:rFonts w:hint="cs"/>
          <w:rtl/>
          <w:lang w:eastAsia="he-IL"/>
        </w:rPr>
        <w:t>גם לא אזיל דמעה עליהם. אבל יכו</w:t>
      </w:r>
      <w:r w:rsidR="00FD026C">
        <w:rPr>
          <w:rFonts w:hint="cs"/>
          <w:rtl/>
          <w:lang w:eastAsia="he-IL"/>
        </w:rPr>
        <w:t>ל</w:t>
      </w:r>
      <w:bookmarkStart w:id="13886" w:name="_ETM_Q1_17439122"/>
      <w:bookmarkEnd w:id="13886"/>
      <w:r>
        <w:rPr>
          <w:rFonts w:hint="cs"/>
          <w:rtl/>
          <w:lang w:eastAsia="he-IL"/>
        </w:rPr>
        <w:t xml:space="preserve"> להיות שדווקא רשויות </w:t>
      </w:r>
      <w:bookmarkStart w:id="13887" w:name="_ETM_Q1_17438028"/>
      <w:bookmarkStart w:id="13888" w:name="_ETM_Q1_17438205"/>
      <w:bookmarkEnd w:id="13887"/>
      <w:bookmarkEnd w:id="13888"/>
      <w:r>
        <w:rPr>
          <w:rFonts w:hint="cs"/>
          <w:rtl/>
          <w:lang w:eastAsia="he-IL"/>
        </w:rPr>
        <w:t>מקומיות חלשות ייפגעו מה</w:t>
      </w:r>
      <w:bookmarkStart w:id="13889" w:name="_ETM_Q1_17435877"/>
      <w:bookmarkEnd w:id="13889"/>
      <w:r>
        <w:rPr>
          <w:rFonts w:hint="cs"/>
          <w:rtl/>
          <w:lang w:eastAsia="he-IL"/>
        </w:rPr>
        <w:t>דבר הזה, שיכול להיות שאנחנו לא</w:t>
      </w:r>
      <w:bookmarkStart w:id="13890" w:name="_ETM_Q1_17443235"/>
      <w:bookmarkEnd w:id="13890"/>
      <w:r>
        <w:rPr>
          <w:rFonts w:hint="cs"/>
          <w:rtl/>
          <w:lang w:eastAsia="he-IL"/>
        </w:rPr>
        <w:t xml:space="preserve"> נותנים </w:t>
      </w:r>
      <w:r w:rsidR="00FD026C">
        <w:rPr>
          <w:lang w:eastAsia="he-IL"/>
        </w:rPr>
        <w:t>incentive</w:t>
      </w:r>
      <w:r>
        <w:rPr>
          <w:rFonts w:hint="cs"/>
          <w:rtl/>
          <w:lang w:eastAsia="he-IL"/>
        </w:rPr>
        <w:t xml:space="preserve"> בשבילם לאשר וללכת על העניין הזה. יש הרגשה</w:t>
      </w:r>
      <w:bookmarkStart w:id="13891" w:name="_ETM_Q1_17449365"/>
      <w:bookmarkEnd w:id="13891"/>
      <w:r>
        <w:rPr>
          <w:rFonts w:hint="cs"/>
          <w:rtl/>
          <w:lang w:eastAsia="he-IL"/>
        </w:rPr>
        <w:t xml:space="preserve"> לא טובה בעניין הזה, אתם לא בחגיגה, אתם לא מוחאים </w:t>
      </w:r>
      <w:bookmarkStart w:id="13892" w:name="_ETM_Q1_17453001"/>
      <w:bookmarkEnd w:id="13892"/>
      <w:r>
        <w:rPr>
          <w:rFonts w:hint="cs"/>
          <w:rtl/>
          <w:lang w:eastAsia="he-IL"/>
        </w:rPr>
        <w:t xml:space="preserve">כפיים, אתם רק אומרים שזה טוב. יש פה משהו שאני </w:t>
      </w:r>
      <w:bookmarkStart w:id="13893" w:name="_ETM_Q1_17456378"/>
      <w:bookmarkEnd w:id="13893"/>
      <w:r>
        <w:rPr>
          <w:rFonts w:hint="cs"/>
          <w:rtl/>
          <w:lang w:eastAsia="he-IL"/>
        </w:rPr>
        <w:t xml:space="preserve">קצת לא חי איתו טוב, ויוראי חי יותר טוב </w:t>
      </w:r>
      <w:bookmarkStart w:id="13894" w:name="_ETM_Q1_17460170"/>
      <w:bookmarkEnd w:id="13894"/>
      <w:r>
        <w:rPr>
          <w:rFonts w:hint="cs"/>
          <w:rtl/>
          <w:lang w:eastAsia="he-IL"/>
        </w:rPr>
        <w:t xml:space="preserve">ממני בעניין הזה, אבל אני אומר, התחושה היא שהמדינה מרחיקה </w:t>
      </w:r>
      <w:bookmarkStart w:id="13895" w:name="_ETM_Q1_17465629"/>
      <w:bookmarkEnd w:id="13895"/>
      <w:r>
        <w:rPr>
          <w:rFonts w:hint="cs"/>
          <w:rtl/>
          <w:lang w:eastAsia="he-IL"/>
        </w:rPr>
        <w:t xml:space="preserve">את עצמה מלהכניס את היד לכיס למרות שאנחנו מנסים לאלץ </w:t>
      </w:r>
      <w:bookmarkStart w:id="13896" w:name="_ETM_Q1_17470799"/>
      <w:bookmarkEnd w:id="13896"/>
      <w:r>
        <w:rPr>
          <w:rFonts w:hint="cs"/>
          <w:rtl/>
          <w:lang w:eastAsia="he-IL"/>
        </w:rPr>
        <w:t>אותה בכמה דברים אחרים כולל ההסדרה, שהיום ההסדרה היא יותר</w:t>
      </w:r>
      <w:bookmarkStart w:id="13897" w:name="_ETM_Q1_17475730"/>
      <w:bookmarkEnd w:id="13897"/>
      <w:r>
        <w:rPr>
          <w:rFonts w:hint="cs"/>
          <w:rtl/>
          <w:lang w:eastAsia="he-IL"/>
        </w:rPr>
        <w:t xml:space="preserve"> ארוכת טווח </w:t>
      </w:r>
      <w:r w:rsidR="00FD026C">
        <w:rPr>
          <w:rFonts w:hint="cs"/>
          <w:rtl/>
          <w:lang w:eastAsia="he-IL"/>
        </w:rPr>
        <w:t>ודברים</w:t>
      </w:r>
      <w:r>
        <w:rPr>
          <w:rFonts w:hint="cs"/>
          <w:rtl/>
          <w:lang w:eastAsia="he-IL"/>
        </w:rPr>
        <w:t xml:space="preserve"> נוספים</w:t>
      </w:r>
      <w:r w:rsidR="00FD026C">
        <w:rPr>
          <w:rFonts w:hint="cs"/>
          <w:rtl/>
          <w:lang w:eastAsia="he-IL"/>
        </w:rPr>
        <w:t>,</w:t>
      </w:r>
      <w:r>
        <w:rPr>
          <w:rFonts w:hint="cs"/>
          <w:rtl/>
          <w:lang w:eastAsia="he-IL"/>
        </w:rPr>
        <w:t xml:space="preserve"> אבל בסוף יש הרגשה שיש איזה </w:t>
      </w:r>
      <w:bookmarkStart w:id="13898" w:name="_ETM_Q1_17481556"/>
      <w:bookmarkEnd w:id="13898"/>
      <w:r>
        <w:rPr>
          <w:rFonts w:hint="cs"/>
          <w:rtl/>
          <w:lang w:eastAsia="he-IL"/>
        </w:rPr>
        <w:t xml:space="preserve">נדבן אחר, </w:t>
      </w:r>
      <w:r w:rsidR="00FD026C">
        <w:rPr>
          <w:rFonts w:hint="cs"/>
          <w:rtl/>
          <w:lang w:eastAsia="he-IL"/>
        </w:rPr>
        <w:t>פילנתרופ</w:t>
      </w:r>
      <w:r>
        <w:rPr>
          <w:rFonts w:hint="cs"/>
          <w:rtl/>
          <w:lang w:eastAsia="he-IL"/>
        </w:rPr>
        <w:t xml:space="preserve"> אחר שעליו נפיל את הכל. להגיד לך </w:t>
      </w:r>
      <w:bookmarkStart w:id="13899" w:name="_ETM_Q1_17486969"/>
      <w:bookmarkEnd w:id="13899"/>
      <w:r>
        <w:rPr>
          <w:rFonts w:hint="cs"/>
          <w:rtl/>
          <w:lang w:eastAsia="he-IL"/>
        </w:rPr>
        <w:t>שאני מת על הדבר הזה?</w:t>
      </w:r>
      <w:r>
        <w:rPr>
          <w:rFonts w:hint="cs"/>
          <w:lang w:eastAsia="he-IL"/>
        </w:rPr>
        <w:t xml:space="preserve"> </w:t>
      </w:r>
      <w:r>
        <w:rPr>
          <w:rFonts w:hint="cs"/>
          <w:rtl/>
          <w:lang w:eastAsia="he-IL"/>
        </w:rPr>
        <w:t>לא</w:t>
      </w:r>
      <w:bookmarkStart w:id="13900" w:name="_ETM_Q1_17489064"/>
      <w:bookmarkEnd w:id="13900"/>
      <w:r w:rsidR="00FD026C">
        <w:rPr>
          <w:rFonts w:hint="cs"/>
          <w:rtl/>
          <w:lang w:eastAsia="he-IL"/>
        </w:rPr>
        <w:t>.</w:t>
      </w:r>
    </w:p>
    <w:p w14:paraId="534A115C" w14:textId="77777777" w:rsidR="00FD026C" w:rsidRDefault="00FD026C" w:rsidP="003E3913">
      <w:pPr>
        <w:rPr>
          <w:rtl/>
          <w:lang w:eastAsia="he-IL"/>
        </w:rPr>
      </w:pPr>
      <w:bookmarkStart w:id="13901" w:name="_ETM_Q1_17487907"/>
      <w:bookmarkStart w:id="13902" w:name="_ETM_Q1_17488000"/>
      <w:bookmarkEnd w:id="13901"/>
      <w:bookmarkEnd w:id="13902"/>
    </w:p>
    <w:p w14:paraId="5B88CCD0" w14:textId="77777777" w:rsidR="003E3913" w:rsidRDefault="003E3913" w:rsidP="003E3913">
      <w:pPr>
        <w:rPr>
          <w:rtl/>
          <w:lang w:eastAsia="he-IL"/>
        </w:rPr>
      </w:pPr>
      <w:bookmarkStart w:id="13903" w:name="_ETM_Q1_17488159"/>
      <w:bookmarkStart w:id="13904" w:name="_ETM_Q1_17488245"/>
      <w:bookmarkEnd w:id="13903"/>
      <w:bookmarkEnd w:id="13904"/>
      <w:r>
        <w:rPr>
          <w:rFonts w:hint="cs"/>
          <w:rtl/>
          <w:lang w:eastAsia="he-IL"/>
        </w:rPr>
        <w:t>עכשיו השאלה</w:t>
      </w:r>
      <w:r w:rsidR="00FD026C">
        <w:rPr>
          <w:rFonts w:hint="cs"/>
          <w:rtl/>
          <w:lang w:eastAsia="he-IL"/>
        </w:rPr>
        <w:t>,</w:t>
      </w:r>
      <w:r>
        <w:rPr>
          <w:rFonts w:hint="cs"/>
          <w:rtl/>
          <w:lang w:eastAsia="he-IL"/>
        </w:rPr>
        <w:t xml:space="preserve"> האם מישהו חישב</w:t>
      </w:r>
      <w:bookmarkStart w:id="13905" w:name="_ETM_Q1_17492554"/>
      <w:bookmarkEnd w:id="13905"/>
      <w:r>
        <w:rPr>
          <w:rFonts w:hint="cs"/>
          <w:rtl/>
          <w:lang w:eastAsia="he-IL"/>
        </w:rPr>
        <w:t xml:space="preserve"> באוצר כמה רשויות מקומיות עלולות להפסיד בגלל זה? כי </w:t>
      </w:r>
      <w:bookmarkStart w:id="13906" w:name="_ETM_Q1_17497449"/>
      <w:bookmarkEnd w:id="13906"/>
      <w:r>
        <w:rPr>
          <w:rFonts w:hint="cs"/>
          <w:rtl/>
          <w:lang w:eastAsia="he-IL"/>
        </w:rPr>
        <w:t xml:space="preserve">שאלתי את השאלה אם אף אחד לא יעשה שום </w:t>
      </w:r>
      <w:bookmarkStart w:id="13907" w:name="_ETM_Q1_17501182"/>
      <w:bookmarkEnd w:id="13907"/>
      <w:r>
        <w:rPr>
          <w:rFonts w:hint="cs"/>
          <w:rtl/>
          <w:lang w:eastAsia="he-IL"/>
        </w:rPr>
        <w:t>דבר אז אתה גם לא מפסיד, אבל השאלה</w:t>
      </w:r>
      <w:r w:rsidR="00FD026C">
        <w:rPr>
          <w:rFonts w:hint="cs"/>
          <w:rtl/>
          <w:lang w:eastAsia="he-IL"/>
        </w:rPr>
        <w:t>,</w:t>
      </w:r>
      <w:r>
        <w:rPr>
          <w:rFonts w:hint="cs"/>
          <w:rtl/>
          <w:lang w:eastAsia="he-IL"/>
        </w:rPr>
        <w:t xml:space="preserve"> שוב,</w:t>
      </w:r>
      <w:bookmarkStart w:id="13908" w:name="_ETM_Q1_17505797"/>
      <w:bookmarkEnd w:id="13908"/>
      <w:r>
        <w:rPr>
          <w:rFonts w:hint="cs"/>
          <w:rtl/>
          <w:lang w:eastAsia="he-IL"/>
        </w:rPr>
        <w:t xml:space="preserve"> </w:t>
      </w:r>
      <w:r w:rsidR="00FD026C">
        <w:rPr>
          <w:rFonts w:hint="cs"/>
          <w:rtl/>
          <w:lang w:eastAsia="he-IL"/>
        </w:rPr>
        <w:t>ה</w:t>
      </w:r>
      <w:r>
        <w:rPr>
          <w:rFonts w:hint="cs"/>
          <w:rtl/>
          <w:lang w:eastAsia="he-IL"/>
        </w:rPr>
        <w:t>אם זה פוגע ברשויות</w:t>
      </w:r>
      <w:r w:rsidR="00FD026C">
        <w:rPr>
          <w:rFonts w:hint="cs"/>
          <w:rtl/>
          <w:lang w:eastAsia="he-IL"/>
        </w:rPr>
        <w:t>?</w:t>
      </w:r>
      <w:r>
        <w:rPr>
          <w:rFonts w:hint="cs"/>
          <w:rtl/>
          <w:lang w:eastAsia="he-IL"/>
        </w:rPr>
        <w:t xml:space="preserve"> גם את זה אתם צריכים לבדוק.</w:t>
      </w:r>
      <w:bookmarkStart w:id="13909" w:name="_ETM_Q1_17510419"/>
      <w:bookmarkEnd w:id="13909"/>
      <w:r>
        <w:rPr>
          <w:rFonts w:hint="cs"/>
          <w:rtl/>
          <w:lang w:eastAsia="he-IL"/>
        </w:rPr>
        <w:t xml:space="preserve"> אבל אני רוצה לומר לאוצר, שהרבה מאוד פעמים כשיש רשות </w:t>
      </w:r>
      <w:bookmarkStart w:id="13910" w:name="_ETM_Q1_17514964"/>
      <w:bookmarkEnd w:id="13910"/>
      <w:r>
        <w:rPr>
          <w:rFonts w:hint="cs"/>
          <w:rtl/>
          <w:lang w:eastAsia="he-IL"/>
        </w:rPr>
        <w:t>מקומית לא מצליחה להחזיק את עצמה כספית, אז אתם במשרד</w:t>
      </w:r>
      <w:bookmarkStart w:id="13911" w:name="_ETM_Q1_17520946"/>
      <w:bookmarkEnd w:id="13911"/>
      <w:r>
        <w:rPr>
          <w:rFonts w:hint="cs"/>
          <w:rtl/>
          <w:lang w:eastAsia="he-IL"/>
        </w:rPr>
        <w:t xml:space="preserve"> הפנים ממנים לה ועדה קרואה גם כן.</w:t>
      </w:r>
    </w:p>
    <w:p w14:paraId="2A2631F6" w14:textId="77777777" w:rsidR="003E3913" w:rsidRDefault="003E3913" w:rsidP="003E3913">
      <w:pPr>
        <w:rPr>
          <w:rtl/>
          <w:lang w:eastAsia="he-IL"/>
        </w:rPr>
      </w:pPr>
      <w:bookmarkStart w:id="13912" w:name="_ETM_Q1_17524504"/>
      <w:bookmarkStart w:id="13913" w:name="_ETM_Q1_17524904"/>
      <w:bookmarkEnd w:id="13912"/>
      <w:bookmarkEnd w:id="13913"/>
    </w:p>
    <w:p w14:paraId="16578183" w14:textId="275604AF" w:rsidR="003E3913" w:rsidRDefault="003E3913" w:rsidP="003E3913">
      <w:pPr>
        <w:pStyle w:val="afb"/>
        <w:keepNext/>
        <w:rPr>
          <w:rtl/>
          <w:lang w:eastAsia="he-IL"/>
        </w:rPr>
      </w:pPr>
      <w:bookmarkStart w:id="13914" w:name="ET_guest_דרור_בוימל_1623"/>
      <w:r w:rsidRPr="003E3913">
        <w:rPr>
          <w:rStyle w:val="TagStyle"/>
          <w:rtl/>
        </w:rPr>
        <w:t xml:space="preserve"> &lt;&lt; אורח &gt;&gt; </w:t>
      </w:r>
      <w:r>
        <w:rPr>
          <w:rtl/>
          <w:lang w:eastAsia="he-IL"/>
        </w:rPr>
        <w:t>דרור בוימל:</w:t>
      </w:r>
      <w:r w:rsidRPr="003E3913">
        <w:rPr>
          <w:rStyle w:val="TagStyle"/>
          <w:rtl/>
        </w:rPr>
        <w:t xml:space="preserve"> &lt;&lt; אורח &gt;&gt;</w:t>
      </w:r>
      <w:r w:rsidR="007B2602">
        <w:rPr>
          <w:rtl/>
          <w:lang w:eastAsia="he-IL"/>
        </w:rPr>
        <w:t xml:space="preserve"> </w:t>
      </w:r>
      <w:r>
        <w:rPr>
          <w:rtl/>
          <w:lang w:eastAsia="he-IL"/>
        </w:rPr>
        <w:t xml:space="preserve"> </w:t>
      </w:r>
      <w:bookmarkEnd w:id="13914"/>
    </w:p>
    <w:p w14:paraId="36103B95" w14:textId="77777777" w:rsidR="003E3913" w:rsidRDefault="003E3913" w:rsidP="003E3913">
      <w:pPr>
        <w:rPr>
          <w:rtl/>
          <w:lang w:eastAsia="he-IL"/>
        </w:rPr>
      </w:pPr>
      <w:bookmarkStart w:id="13915" w:name="_ETM_Q1_17490240"/>
      <w:bookmarkStart w:id="13916" w:name="_ETM_Q1_17490277"/>
      <w:bookmarkEnd w:id="13915"/>
      <w:bookmarkEnd w:id="13916"/>
    </w:p>
    <w:p w14:paraId="27CA976D" w14:textId="77777777" w:rsidR="003E3913" w:rsidRDefault="003E3913" w:rsidP="003E3913">
      <w:pPr>
        <w:rPr>
          <w:rtl/>
          <w:lang w:eastAsia="he-IL"/>
        </w:rPr>
      </w:pPr>
      <w:r>
        <w:rPr>
          <w:rFonts w:hint="cs"/>
          <w:rtl/>
          <w:lang w:eastAsia="he-IL"/>
        </w:rPr>
        <w:t>אני אוכל ברשותך לסיים</w:t>
      </w:r>
      <w:bookmarkStart w:id="13917" w:name="_ETM_Q1_17529670"/>
      <w:bookmarkEnd w:id="13917"/>
      <w:r>
        <w:rPr>
          <w:rFonts w:hint="cs"/>
          <w:rtl/>
          <w:lang w:eastAsia="he-IL"/>
        </w:rPr>
        <w:t xml:space="preserve"> את דבריי?</w:t>
      </w:r>
    </w:p>
    <w:p w14:paraId="221FF156" w14:textId="77777777" w:rsidR="003E3913" w:rsidRDefault="003E3913" w:rsidP="003E3913">
      <w:pPr>
        <w:rPr>
          <w:rtl/>
          <w:lang w:eastAsia="he-IL"/>
        </w:rPr>
      </w:pPr>
      <w:bookmarkStart w:id="13918" w:name="_ETM_Q1_17530723"/>
      <w:bookmarkStart w:id="13919" w:name="_ETM_Q1_17530909"/>
      <w:bookmarkEnd w:id="13918"/>
      <w:bookmarkEnd w:id="13919"/>
    </w:p>
    <w:p w14:paraId="3E7A47AF" w14:textId="22A995AF" w:rsidR="003E3913" w:rsidRDefault="003E3913" w:rsidP="003E3913">
      <w:pPr>
        <w:pStyle w:val="af8"/>
        <w:keepNext/>
        <w:rPr>
          <w:rtl/>
        </w:rPr>
      </w:pPr>
      <w:bookmarkStart w:id="13920" w:name="ET_yor_5069_1624"/>
      <w:r w:rsidRPr="003E3913">
        <w:rPr>
          <w:rStyle w:val="TagStyle"/>
          <w:rtl/>
        </w:rPr>
        <w:t xml:space="preserve"> &lt;&lt; יור &gt;&gt; </w:t>
      </w:r>
      <w:r>
        <w:rPr>
          <w:rtl/>
        </w:rPr>
        <w:t>היו"ר יעקב אשר:</w:t>
      </w:r>
      <w:r w:rsidRPr="003E3913">
        <w:rPr>
          <w:rStyle w:val="TagStyle"/>
          <w:rtl/>
        </w:rPr>
        <w:t xml:space="preserve"> &lt;&lt; יור &gt;&gt;</w:t>
      </w:r>
      <w:r w:rsidR="007B2602">
        <w:rPr>
          <w:rtl/>
        </w:rPr>
        <w:t xml:space="preserve"> </w:t>
      </w:r>
      <w:r>
        <w:rPr>
          <w:rtl/>
        </w:rPr>
        <w:t xml:space="preserve"> </w:t>
      </w:r>
      <w:bookmarkEnd w:id="13920"/>
    </w:p>
    <w:p w14:paraId="741CDD70" w14:textId="77777777" w:rsidR="003E3913" w:rsidRDefault="003E3913" w:rsidP="003E3913">
      <w:pPr>
        <w:pStyle w:val="KeepWithNext"/>
        <w:rPr>
          <w:rtl/>
          <w:lang w:eastAsia="he-IL"/>
        </w:rPr>
      </w:pPr>
    </w:p>
    <w:p w14:paraId="1267FBDD" w14:textId="77777777" w:rsidR="003E3913" w:rsidRDefault="003E3913" w:rsidP="003E3913">
      <w:pPr>
        <w:rPr>
          <w:rtl/>
          <w:lang w:eastAsia="he-IL"/>
        </w:rPr>
      </w:pPr>
      <w:bookmarkStart w:id="13921" w:name="_ETM_Q1_17531343"/>
      <w:bookmarkEnd w:id="13921"/>
      <w:r>
        <w:rPr>
          <w:rFonts w:hint="cs"/>
          <w:rtl/>
          <w:lang w:eastAsia="he-IL"/>
        </w:rPr>
        <w:t>בטח, לפרוטוקול</w:t>
      </w:r>
      <w:r w:rsidR="00FD026C">
        <w:rPr>
          <w:rFonts w:hint="cs"/>
          <w:rtl/>
          <w:lang w:eastAsia="he-IL"/>
        </w:rPr>
        <w:t>.</w:t>
      </w:r>
    </w:p>
    <w:p w14:paraId="3A360F99" w14:textId="77777777" w:rsidR="003E3913" w:rsidRDefault="003E3913" w:rsidP="003E3913">
      <w:pPr>
        <w:rPr>
          <w:rtl/>
          <w:lang w:eastAsia="he-IL"/>
        </w:rPr>
      </w:pPr>
      <w:bookmarkStart w:id="13922" w:name="_ETM_Q1_17533181"/>
      <w:bookmarkStart w:id="13923" w:name="_ETM_Q1_17533563"/>
      <w:bookmarkEnd w:id="13922"/>
      <w:bookmarkEnd w:id="13923"/>
    </w:p>
    <w:p w14:paraId="470130E8" w14:textId="58702D63" w:rsidR="003E3913" w:rsidRDefault="003E3913" w:rsidP="003E3913">
      <w:pPr>
        <w:pStyle w:val="afb"/>
        <w:keepNext/>
        <w:rPr>
          <w:rtl/>
          <w:lang w:eastAsia="he-IL"/>
        </w:rPr>
      </w:pPr>
      <w:bookmarkStart w:id="13924" w:name="ET_guest_דרור_בוימל_1625"/>
      <w:r w:rsidRPr="003E3913">
        <w:rPr>
          <w:rStyle w:val="TagStyle"/>
          <w:rtl/>
        </w:rPr>
        <w:t xml:space="preserve"> &lt;&lt; אורח &gt;&gt; </w:t>
      </w:r>
      <w:r>
        <w:rPr>
          <w:rtl/>
          <w:lang w:eastAsia="he-IL"/>
        </w:rPr>
        <w:t>דרור בוימל:</w:t>
      </w:r>
      <w:r w:rsidRPr="003E3913">
        <w:rPr>
          <w:rStyle w:val="TagStyle"/>
          <w:rtl/>
        </w:rPr>
        <w:t xml:space="preserve"> &lt;&lt; אורח &gt;&gt;</w:t>
      </w:r>
      <w:r w:rsidR="007B2602">
        <w:rPr>
          <w:rtl/>
          <w:lang w:eastAsia="he-IL"/>
        </w:rPr>
        <w:t xml:space="preserve"> </w:t>
      </w:r>
      <w:r>
        <w:rPr>
          <w:rtl/>
          <w:lang w:eastAsia="he-IL"/>
        </w:rPr>
        <w:t xml:space="preserve"> </w:t>
      </w:r>
      <w:bookmarkEnd w:id="13924"/>
    </w:p>
    <w:p w14:paraId="13BE0355" w14:textId="77777777" w:rsidR="003E3913" w:rsidRDefault="003E3913" w:rsidP="003E3913">
      <w:pPr>
        <w:pStyle w:val="KeepWithNext"/>
        <w:rPr>
          <w:rtl/>
          <w:lang w:eastAsia="he-IL"/>
        </w:rPr>
      </w:pPr>
    </w:p>
    <w:p w14:paraId="7B929F8E" w14:textId="77777777" w:rsidR="00FD026C" w:rsidRDefault="003E3913" w:rsidP="003E3913">
      <w:pPr>
        <w:rPr>
          <w:rtl/>
          <w:lang w:eastAsia="he-IL"/>
        </w:rPr>
      </w:pPr>
      <w:bookmarkStart w:id="13925" w:name="_ETM_Q1_17534231"/>
      <w:bookmarkStart w:id="13926" w:name="_ETM_Q1_17534269"/>
      <w:bookmarkEnd w:id="13925"/>
      <w:bookmarkEnd w:id="13926"/>
      <w:r>
        <w:rPr>
          <w:rFonts w:hint="cs"/>
          <w:rtl/>
          <w:lang w:eastAsia="he-IL"/>
        </w:rPr>
        <w:t>לא לפ</w:t>
      </w:r>
      <w:bookmarkStart w:id="13927" w:name="_ETM_Q1_17530794"/>
      <w:bookmarkEnd w:id="13927"/>
      <w:r>
        <w:rPr>
          <w:rFonts w:hint="cs"/>
          <w:rtl/>
          <w:lang w:eastAsia="he-IL"/>
        </w:rPr>
        <w:t xml:space="preserve">רוטוקול, </w:t>
      </w:r>
      <w:r w:rsidR="00FD026C">
        <w:rPr>
          <w:rFonts w:hint="cs"/>
          <w:rtl/>
          <w:lang w:eastAsia="he-IL"/>
        </w:rPr>
        <w:t>זה גם מתקשר</w:t>
      </w:r>
      <w:bookmarkStart w:id="13928" w:name="_ETM_Q1_17528717"/>
      <w:bookmarkEnd w:id="13928"/>
      <w:r>
        <w:rPr>
          <w:rFonts w:hint="cs"/>
          <w:rtl/>
          <w:lang w:eastAsia="he-IL"/>
        </w:rPr>
        <w:t xml:space="preserve"> לשאלה שלך כרגע מי שמשלם </w:t>
      </w:r>
      <w:bookmarkStart w:id="13929" w:name="_ETM_Q1_17534574"/>
      <w:bookmarkEnd w:id="13929"/>
      <w:r>
        <w:rPr>
          <w:rFonts w:hint="cs"/>
          <w:rtl/>
          <w:lang w:eastAsia="he-IL"/>
        </w:rPr>
        <w:t xml:space="preserve">את המחיר לזה שאנחנו לא מקדמים סולאריים במרחב הבנוי זה </w:t>
      </w:r>
      <w:bookmarkStart w:id="13930" w:name="_ETM_Q1_17539785"/>
      <w:bookmarkEnd w:id="13930"/>
      <w:r>
        <w:rPr>
          <w:rFonts w:hint="cs"/>
          <w:rtl/>
          <w:lang w:eastAsia="he-IL"/>
        </w:rPr>
        <w:t>הקרקע שלנו. אם אין לנו מספיק סולרי במרחב הבנוי אנחנו</w:t>
      </w:r>
      <w:bookmarkStart w:id="13931" w:name="_ETM_Q1_17544305"/>
      <w:bookmarkEnd w:id="13931"/>
      <w:r>
        <w:rPr>
          <w:rFonts w:hint="cs"/>
          <w:rtl/>
          <w:lang w:eastAsia="he-IL"/>
        </w:rPr>
        <w:t xml:space="preserve"> הולכים לשטחים הפתוחים וזה הנזק שנוצר פה. צריך לקחת את </w:t>
      </w:r>
      <w:bookmarkStart w:id="13932" w:name="_ETM_Q1_17548798"/>
      <w:bookmarkEnd w:id="13932"/>
      <w:r>
        <w:rPr>
          <w:rFonts w:hint="cs"/>
          <w:rtl/>
          <w:lang w:eastAsia="he-IL"/>
        </w:rPr>
        <w:t xml:space="preserve">זה בחשבון, כל דונם שאנחנו לא מנצלים בעיר, זה </w:t>
      </w:r>
      <w:bookmarkStart w:id="13933" w:name="_ETM_Q1_17553253"/>
      <w:bookmarkEnd w:id="13933"/>
      <w:r>
        <w:rPr>
          <w:rFonts w:hint="cs"/>
          <w:rtl/>
          <w:lang w:eastAsia="he-IL"/>
        </w:rPr>
        <w:t>עוד דונם של שטח פתוח שהולך לסולארי</w:t>
      </w:r>
      <w:r w:rsidR="00FD026C">
        <w:rPr>
          <w:rFonts w:hint="cs"/>
          <w:rtl/>
          <w:lang w:eastAsia="he-IL"/>
        </w:rPr>
        <w:t>,</w:t>
      </w:r>
      <w:r>
        <w:rPr>
          <w:rFonts w:hint="cs"/>
          <w:rtl/>
          <w:lang w:eastAsia="he-IL"/>
        </w:rPr>
        <w:t xml:space="preserve"> וקווי חשמל שאחר </w:t>
      </w:r>
      <w:bookmarkStart w:id="13934" w:name="_ETM_Q1_17559050"/>
      <w:bookmarkEnd w:id="13934"/>
      <w:r>
        <w:rPr>
          <w:rFonts w:hint="cs"/>
          <w:rtl/>
          <w:lang w:eastAsia="he-IL"/>
        </w:rPr>
        <w:t xml:space="preserve">כך עידו צריך למצוא את הדרך להסדיר כל מיני כאלה </w:t>
      </w:r>
      <w:bookmarkStart w:id="13935" w:name="_ETM_Q1_17563398"/>
      <w:bookmarkEnd w:id="13935"/>
      <w:r>
        <w:rPr>
          <w:rFonts w:hint="cs"/>
          <w:rtl/>
          <w:lang w:eastAsia="he-IL"/>
        </w:rPr>
        <w:t xml:space="preserve">מעקפים של תכנון ובניה. זו המשמעות של הדבר, ובגלל זה </w:t>
      </w:r>
      <w:bookmarkStart w:id="13936" w:name="_ETM_Q1_17567382"/>
      <w:bookmarkEnd w:id="13936"/>
      <w:r>
        <w:rPr>
          <w:rFonts w:hint="cs"/>
          <w:rtl/>
          <w:lang w:eastAsia="he-IL"/>
        </w:rPr>
        <w:t xml:space="preserve">זה כל כך חשוב. </w:t>
      </w:r>
    </w:p>
    <w:p w14:paraId="42FFF5F5" w14:textId="77777777" w:rsidR="00FD026C" w:rsidRDefault="00FD026C" w:rsidP="003E3913">
      <w:pPr>
        <w:rPr>
          <w:rtl/>
          <w:lang w:eastAsia="he-IL"/>
        </w:rPr>
      </w:pPr>
      <w:bookmarkStart w:id="13937" w:name="_ETM_Q1_17567549"/>
      <w:bookmarkStart w:id="13938" w:name="_ETM_Q1_17567666"/>
      <w:bookmarkEnd w:id="13937"/>
      <w:bookmarkEnd w:id="13938"/>
    </w:p>
    <w:p w14:paraId="708B9D14" w14:textId="77777777" w:rsidR="00FD026C" w:rsidRDefault="003E3913" w:rsidP="003E3913">
      <w:pPr>
        <w:rPr>
          <w:rtl/>
          <w:lang w:eastAsia="he-IL"/>
        </w:rPr>
      </w:pPr>
      <w:bookmarkStart w:id="13939" w:name="_ETM_Q1_17567753"/>
      <w:bookmarkStart w:id="13940" w:name="_ETM_Q1_17567848"/>
      <w:bookmarkEnd w:id="13939"/>
      <w:bookmarkEnd w:id="13940"/>
      <w:r>
        <w:rPr>
          <w:rFonts w:hint="cs"/>
          <w:rtl/>
          <w:lang w:eastAsia="he-IL"/>
        </w:rPr>
        <w:t xml:space="preserve">אני לא אומר את זה כדי </w:t>
      </w:r>
      <w:bookmarkStart w:id="13941" w:name="_ETM_Q1_17570256"/>
      <w:bookmarkEnd w:id="13941"/>
      <w:r>
        <w:rPr>
          <w:rFonts w:hint="cs"/>
          <w:rtl/>
          <w:lang w:eastAsia="he-IL"/>
        </w:rPr>
        <w:t xml:space="preserve">לפטור את משרד האוצר מזה שהוא צריך לדאוג שלשלטון המקומי </w:t>
      </w:r>
      <w:bookmarkStart w:id="13942" w:name="_ETM_Q1_17575387"/>
      <w:bookmarkEnd w:id="13942"/>
      <w:r>
        <w:rPr>
          <w:rFonts w:hint="cs"/>
          <w:rtl/>
          <w:lang w:eastAsia="he-IL"/>
        </w:rPr>
        <w:t>יהיה דרך לספק את השירותים ש</w:t>
      </w:r>
      <w:bookmarkStart w:id="13943" w:name="_ETM_Q1_17572546"/>
      <w:bookmarkEnd w:id="13943"/>
      <w:r>
        <w:rPr>
          <w:rFonts w:hint="cs"/>
          <w:rtl/>
          <w:lang w:eastAsia="he-IL"/>
        </w:rPr>
        <w:t xml:space="preserve">אנחנו מצפים שהשלטון המקומי </w:t>
      </w:r>
      <w:bookmarkStart w:id="13944" w:name="_ETM_Q1_17577880"/>
      <w:bookmarkEnd w:id="13944"/>
      <w:r>
        <w:rPr>
          <w:rFonts w:hint="cs"/>
          <w:rtl/>
          <w:lang w:eastAsia="he-IL"/>
        </w:rPr>
        <w:t>י</w:t>
      </w:r>
      <w:r w:rsidR="00FD026C">
        <w:rPr>
          <w:rFonts w:hint="cs"/>
          <w:rtl/>
          <w:lang w:eastAsia="he-IL"/>
        </w:rPr>
        <w:t>י</w:t>
      </w:r>
      <w:r>
        <w:rPr>
          <w:rFonts w:hint="cs"/>
          <w:rtl/>
          <w:lang w:eastAsia="he-IL"/>
        </w:rPr>
        <w:t xml:space="preserve">תן לתושבים שלו. אבל זו אופרה אחרת, אני לא בטוח </w:t>
      </w:r>
      <w:bookmarkStart w:id="13945" w:name="_ETM_Q1_17582199"/>
      <w:bookmarkEnd w:id="13945"/>
      <w:r>
        <w:rPr>
          <w:rFonts w:hint="cs"/>
          <w:rtl/>
          <w:lang w:eastAsia="he-IL"/>
        </w:rPr>
        <w:t xml:space="preserve">שדרך ההיטלים זו הדרך בהכרח לתקן את העיוות הזה. </w:t>
      </w:r>
      <w:bookmarkStart w:id="13946" w:name="_ETM_Q1_17587195"/>
      <w:bookmarkEnd w:id="13946"/>
    </w:p>
    <w:p w14:paraId="371609BE" w14:textId="77777777" w:rsidR="00FD026C" w:rsidRDefault="00FD026C" w:rsidP="003E3913">
      <w:pPr>
        <w:rPr>
          <w:rtl/>
          <w:lang w:eastAsia="he-IL"/>
        </w:rPr>
      </w:pPr>
      <w:bookmarkStart w:id="13947" w:name="_ETM_Q1_17586819"/>
      <w:bookmarkStart w:id="13948" w:name="_ETM_Q1_17586935"/>
      <w:bookmarkEnd w:id="13947"/>
      <w:bookmarkEnd w:id="13948"/>
    </w:p>
    <w:p w14:paraId="63809311" w14:textId="77777777" w:rsidR="003E3913" w:rsidRDefault="003E3913" w:rsidP="00FD026C">
      <w:pPr>
        <w:rPr>
          <w:rtl/>
          <w:lang w:eastAsia="he-IL"/>
        </w:rPr>
      </w:pPr>
      <w:bookmarkStart w:id="13949" w:name="_ETM_Q1_17587060"/>
      <w:bookmarkStart w:id="13950" w:name="_ETM_Q1_17587144"/>
      <w:bookmarkEnd w:id="13949"/>
      <w:bookmarkEnd w:id="13950"/>
      <w:r>
        <w:rPr>
          <w:rFonts w:hint="cs"/>
          <w:rtl/>
          <w:lang w:eastAsia="he-IL"/>
        </w:rPr>
        <w:t xml:space="preserve">אבל כל זמן שאנחנו לא מסירים עוד חסם ועוד חסם </w:t>
      </w:r>
      <w:bookmarkStart w:id="13951" w:name="_ETM_Q1_17593101"/>
      <w:bookmarkEnd w:id="13951"/>
      <w:r>
        <w:rPr>
          <w:rFonts w:hint="cs"/>
          <w:rtl/>
          <w:lang w:eastAsia="he-IL"/>
        </w:rPr>
        <w:t>מהסול</w:t>
      </w:r>
      <w:r w:rsidR="00FD026C">
        <w:rPr>
          <w:rFonts w:hint="cs"/>
          <w:rtl/>
          <w:lang w:eastAsia="he-IL"/>
        </w:rPr>
        <w:t>א</w:t>
      </w:r>
      <w:r>
        <w:rPr>
          <w:rFonts w:hint="cs"/>
          <w:rtl/>
          <w:lang w:eastAsia="he-IL"/>
        </w:rPr>
        <w:t>רי במרחב הבנוי, אנחנו מאבדים שטחים בנויים,</w:t>
      </w:r>
      <w:bookmarkStart w:id="13952" w:name="_ETM_Q1_17592966"/>
      <w:bookmarkEnd w:id="13952"/>
      <w:r>
        <w:rPr>
          <w:rFonts w:hint="cs"/>
          <w:rtl/>
          <w:lang w:eastAsia="he-IL"/>
        </w:rPr>
        <w:t xml:space="preserve"> וזו המשמעות</w:t>
      </w:r>
      <w:bookmarkStart w:id="13953" w:name="_ETM_Q1_17596927"/>
      <w:bookmarkStart w:id="13954" w:name="_ETM_Q1_17597121"/>
      <w:bookmarkEnd w:id="13953"/>
      <w:bookmarkEnd w:id="13954"/>
      <w:r w:rsidR="00FD026C">
        <w:rPr>
          <w:rFonts w:hint="cs"/>
          <w:rtl/>
          <w:lang w:eastAsia="he-IL"/>
        </w:rPr>
        <w:t xml:space="preserve">. </w:t>
      </w:r>
      <w:r>
        <w:rPr>
          <w:rFonts w:hint="cs"/>
          <w:rtl/>
          <w:lang w:eastAsia="he-IL"/>
        </w:rPr>
        <w:t xml:space="preserve">במובן הזה </w:t>
      </w:r>
      <w:bookmarkStart w:id="13955" w:name="_ETM_Q1_17599779"/>
      <w:bookmarkEnd w:id="13955"/>
      <w:r>
        <w:rPr>
          <w:rFonts w:hint="cs"/>
          <w:rtl/>
          <w:lang w:eastAsia="he-IL"/>
        </w:rPr>
        <w:t>אני רק אגיד במשפט אחרון, אני מסכים עם חבר הכנסת</w:t>
      </w:r>
      <w:bookmarkStart w:id="13956" w:name="_ETM_Q1_17604872"/>
      <w:bookmarkEnd w:id="13956"/>
      <w:r>
        <w:rPr>
          <w:rFonts w:hint="cs"/>
          <w:rtl/>
          <w:lang w:eastAsia="he-IL"/>
        </w:rPr>
        <w:t xml:space="preserve"> יוראי ש</w:t>
      </w:r>
      <w:bookmarkStart w:id="13957" w:name="_ETM_Q1_17601053"/>
      <w:bookmarkEnd w:id="13957"/>
      <w:r>
        <w:rPr>
          <w:rFonts w:hint="cs"/>
          <w:rtl/>
          <w:lang w:eastAsia="he-IL"/>
        </w:rPr>
        <w:t>צריך להרחיב את הפטור לסול</w:t>
      </w:r>
      <w:r w:rsidR="00FD026C">
        <w:rPr>
          <w:rFonts w:hint="cs"/>
          <w:rtl/>
          <w:lang w:eastAsia="he-IL"/>
        </w:rPr>
        <w:t>א</w:t>
      </w:r>
      <w:r>
        <w:rPr>
          <w:rFonts w:hint="cs"/>
          <w:rtl/>
          <w:lang w:eastAsia="he-IL"/>
        </w:rPr>
        <w:t xml:space="preserve">רי נוסף במרחב הבנוי </w:t>
      </w:r>
      <w:bookmarkStart w:id="13958" w:name="_ETM_Q1_17607345"/>
      <w:bookmarkEnd w:id="13958"/>
      <w:r>
        <w:rPr>
          <w:rFonts w:hint="cs"/>
          <w:rtl/>
          <w:lang w:eastAsia="he-IL"/>
        </w:rPr>
        <w:t>שזה בתי עלמין</w:t>
      </w:r>
      <w:r w:rsidR="00FD026C">
        <w:rPr>
          <w:rFonts w:hint="cs"/>
          <w:rtl/>
          <w:lang w:eastAsia="he-IL"/>
        </w:rPr>
        <w:t>.</w:t>
      </w:r>
    </w:p>
    <w:p w14:paraId="5696D33C" w14:textId="77777777" w:rsidR="00FD026C" w:rsidRDefault="00FD026C" w:rsidP="00FD026C">
      <w:pPr>
        <w:rPr>
          <w:rtl/>
          <w:lang w:eastAsia="he-IL"/>
        </w:rPr>
      </w:pPr>
      <w:bookmarkStart w:id="13959" w:name="_ETM_Q1_17603572"/>
      <w:bookmarkStart w:id="13960" w:name="_ETM_Q1_17603692"/>
      <w:bookmarkEnd w:id="13959"/>
      <w:bookmarkEnd w:id="13960"/>
    </w:p>
    <w:p w14:paraId="73327963" w14:textId="67FBB06A" w:rsidR="003E3913" w:rsidRDefault="003E3913" w:rsidP="003E3913">
      <w:pPr>
        <w:pStyle w:val="af8"/>
        <w:keepNext/>
        <w:rPr>
          <w:rtl/>
        </w:rPr>
      </w:pPr>
      <w:bookmarkStart w:id="13961" w:name="ET_yor_5069_1626"/>
      <w:r w:rsidRPr="003E3913">
        <w:rPr>
          <w:rStyle w:val="TagStyle"/>
          <w:rtl/>
        </w:rPr>
        <w:t xml:space="preserve"> &lt;&lt; יור &gt;&gt; </w:t>
      </w:r>
      <w:r>
        <w:rPr>
          <w:rtl/>
        </w:rPr>
        <w:t>היו"ר יעקב אשר:</w:t>
      </w:r>
      <w:r w:rsidRPr="003E3913">
        <w:rPr>
          <w:rStyle w:val="TagStyle"/>
          <w:rtl/>
        </w:rPr>
        <w:t xml:space="preserve"> &lt;&lt; יור &gt;&gt;</w:t>
      </w:r>
      <w:r w:rsidR="007B2602">
        <w:rPr>
          <w:rtl/>
        </w:rPr>
        <w:t xml:space="preserve"> </w:t>
      </w:r>
      <w:r>
        <w:rPr>
          <w:rtl/>
        </w:rPr>
        <w:t xml:space="preserve"> </w:t>
      </w:r>
      <w:bookmarkEnd w:id="13961"/>
    </w:p>
    <w:p w14:paraId="7267CDF0" w14:textId="77777777" w:rsidR="003E3913" w:rsidRDefault="003E3913" w:rsidP="003E3913">
      <w:pPr>
        <w:pStyle w:val="KeepWithNext"/>
        <w:rPr>
          <w:rtl/>
          <w:lang w:eastAsia="he-IL"/>
        </w:rPr>
      </w:pPr>
    </w:p>
    <w:p w14:paraId="13545D83" w14:textId="77777777" w:rsidR="003E3913" w:rsidRDefault="003E3913" w:rsidP="003E3913">
      <w:pPr>
        <w:rPr>
          <w:rtl/>
          <w:lang w:eastAsia="he-IL"/>
        </w:rPr>
      </w:pPr>
      <w:bookmarkStart w:id="13962" w:name="_ETM_Q1_17597482"/>
      <w:bookmarkStart w:id="13963" w:name="_ETM_Q1_17604468"/>
      <w:bookmarkEnd w:id="13962"/>
      <w:bookmarkEnd w:id="13963"/>
      <w:r>
        <w:rPr>
          <w:rFonts w:hint="cs"/>
          <w:rtl/>
          <w:lang w:eastAsia="he-IL"/>
        </w:rPr>
        <w:t xml:space="preserve">כן אבל יש דבר מה כזה שנקרא, שאם </w:t>
      </w:r>
      <w:bookmarkStart w:id="13964" w:name="_ETM_Q1_17608715"/>
      <w:bookmarkEnd w:id="13964"/>
      <w:r>
        <w:rPr>
          <w:rFonts w:hint="cs"/>
          <w:rtl/>
          <w:lang w:eastAsia="he-IL"/>
        </w:rPr>
        <w:t>רשויות מקומיות יפלו בגלל זה, אז מישהו צריך לשפות על</w:t>
      </w:r>
      <w:bookmarkStart w:id="13965" w:name="_ETM_Q1_17613233"/>
      <w:bookmarkEnd w:id="13965"/>
      <w:r>
        <w:rPr>
          <w:rFonts w:hint="cs"/>
          <w:rtl/>
          <w:lang w:eastAsia="he-IL"/>
        </w:rPr>
        <w:t xml:space="preserve"> זה גם כן. אז כרגע השאלה אם עשיתם את החישוב.</w:t>
      </w:r>
      <w:bookmarkStart w:id="13966" w:name="_ETM_Q1_17617283"/>
      <w:bookmarkEnd w:id="13966"/>
      <w:r>
        <w:rPr>
          <w:rFonts w:hint="cs"/>
          <w:rtl/>
          <w:lang w:eastAsia="he-IL"/>
        </w:rPr>
        <w:t xml:space="preserve"> לא פניתי אליך, </w:t>
      </w:r>
      <w:bookmarkStart w:id="13967" w:name="_ETM_Q1_17614683"/>
      <w:bookmarkEnd w:id="13967"/>
      <w:r>
        <w:rPr>
          <w:rFonts w:hint="cs"/>
          <w:rtl/>
          <w:lang w:eastAsia="he-IL"/>
        </w:rPr>
        <w:t>אוקיי. אבל הדברים שלך נאמרו ונשמעו והובנו</w:t>
      </w:r>
      <w:bookmarkStart w:id="13968" w:name="_ETM_Q1_17618837"/>
      <w:bookmarkEnd w:id="13968"/>
      <w:r>
        <w:rPr>
          <w:rFonts w:hint="cs"/>
          <w:rtl/>
          <w:lang w:eastAsia="he-IL"/>
        </w:rPr>
        <w:t xml:space="preserve"> ואתה מייצג דבר מסוים, ומותר לך לומר את מה שאמרת, </w:t>
      </w:r>
      <w:bookmarkStart w:id="13969" w:name="_ETM_Q1_17623886"/>
      <w:bookmarkEnd w:id="13969"/>
      <w:r>
        <w:rPr>
          <w:rFonts w:hint="cs"/>
          <w:rtl/>
          <w:lang w:eastAsia="he-IL"/>
        </w:rPr>
        <w:t>זה בסדר גמור. אני, כאמור מנסה לרקוד ב</w:t>
      </w:r>
      <w:r w:rsidR="00FD026C">
        <w:rPr>
          <w:rFonts w:hint="cs"/>
          <w:rtl/>
          <w:lang w:eastAsia="he-IL"/>
        </w:rPr>
        <w:t xml:space="preserve">ין </w:t>
      </w:r>
      <w:bookmarkStart w:id="13970" w:name="_ETM_Q1_17627822"/>
      <w:bookmarkEnd w:id="13970"/>
      <w:r>
        <w:rPr>
          <w:rFonts w:hint="cs"/>
          <w:rtl/>
          <w:lang w:eastAsia="he-IL"/>
        </w:rPr>
        <w:t xml:space="preserve">שני הצדדים, כי </w:t>
      </w:r>
      <w:bookmarkStart w:id="13971" w:name="_ETM_Q1_17629342"/>
      <w:bookmarkEnd w:id="13971"/>
      <w:r>
        <w:rPr>
          <w:rFonts w:hint="cs"/>
          <w:rtl/>
          <w:lang w:eastAsia="he-IL"/>
        </w:rPr>
        <w:t>אני בסוף אמור לייצג את הכל. אמור</w:t>
      </w:r>
      <w:r w:rsidR="00FD026C">
        <w:rPr>
          <w:rFonts w:hint="cs"/>
          <w:rtl/>
          <w:lang w:eastAsia="he-IL"/>
        </w:rPr>
        <w:t>.</w:t>
      </w:r>
    </w:p>
    <w:p w14:paraId="26941EAB" w14:textId="77777777" w:rsidR="003E3913" w:rsidRDefault="003E3913" w:rsidP="003E3913">
      <w:pPr>
        <w:rPr>
          <w:rtl/>
          <w:lang w:eastAsia="he-IL"/>
        </w:rPr>
      </w:pPr>
      <w:bookmarkStart w:id="13972" w:name="_ETM_Q1_17632610"/>
      <w:bookmarkStart w:id="13973" w:name="_ETM_Q1_17632829"/>
      <w:bookmarkStart w:id="13974" w:name="_ETM_Q1_17633613"/>
      <w:bookmarkEnd w:id="13972"/>
      <w:bookmarkEnd w:id="13973"/>
      <w:bookmarkEnd w:id="13974"/>
    </w:p>
    <w:p w14:paraId="1B6942D1" w14:textId="01F3767C" w:rsidR="003E3913" w:rsidRDefault="003E3913" w:rsidP="003E3913">
      <w:pPr>
        <w:pStyle w:val="afb"/>
        <w:keepNext/>
        <w:rPr>
          <w:rtl/>
          <w:lang w:eastAsia="he-IL"/>
        </w:rPr>
      </w:pPr>
      <w:bookmarkStart w:id="13975" w:name="ET_guest_עידו_מור_1627"/>
      <w:r w:rsidRPr="003E3913">
        <w:rPr>
          <w:rStyle w:val="TagStyle"/>
          <w:rtl/>
        </w:rPr>
        <w:t xml:space="preserve"> &lt;&lt; אורח &gt;&gt; </w:t>
      </w:r>
      <w:r>
        <w:rPr>
          <w:rtl/>
          <w:lang w:eastAsia="he-IL"/>
        </w:rPr>
        <w:t>עידו מור:</w:t>
      </w:r>
      <w:r w:rsidRPr="003E3913">
        <w:rPr>
          <w:rStyle w:val="TagStyle"/>
          <w:rtl/>
        </w:rPr>
        <w:t xml:space="preserve"> &lt;&lt; אורח &gt;&gt;</w:t>
      </w:r>
      <w:r w:rsidR="007B2602">
        <w:rPr>
          <w:rtl/>
          <w:lang w:eastAsia="he-IL"/>
        </w:rPr>
        <w:t xml:space="preserve"> </w:t>
      </w:r>
      <w:r>
        <w:rPr>
          <w:rtl/>
          <w:lang w:eastAsia="he-IL"/>
        </w:rPr>
        <w:t xml:space="preserve"> </w:t>
      </w:r>
      <w:bookmarkEnd w:id="13975"/>
    </w:p>
    <w:p w14:paraId="30350459" w14:textId="77777777" w:rsidR="003E3913" w:rsidRDefault="003E3913" w:rsidP="003E3913">
      <w:pPr>
        <w:pStyle w:val="KeepWithNext"/>
        <w:rPr>
          <w:rtl/>
          <w:lang w:eastAsia="he-IL"/>
        </w:rPr>
      </w:pPr>
    </w:p>
    <w:p w14:paraId="7CF49B8D" w14:textId="77777777" w:rsidR="003E3913" w:rsidRDefault="003E3913" w:rsidP="003E3913">
      <w:pPr>
        <w:rPr>
          <w:rtl/>
          <w:lang w:eastAsia="he-IL"/>
        </w:rPr>
      </w:pPr>
      <w:bookmarkStart w:id="13976" w:name="_ETM_Q1_17634224"/>
      <w:bookmarkStart w:id="13977" w:name="_ETM_Q1_17634260"/>
      <w:bookmarkEnd w:id="13976"/>
      <w:bookmarkEnd w:id="13977"/>
      <w:r>
        <w:rPr>
          <w:rFonts w:hint="cs"/>
          <w:rtl/>
          <w:lang w:eastAsia="he-IL"/>
        </w:rPr>
        <w:t>לגבי</w:t>
      </w:r>
      <w:r w:rsidR="00FD026C">
        <w:rPr>
          <w:rFonts w:hint="cs"/>
          <w:rtl/>
          <w:lang w:eastAsia="he-IL"/>
        </w:rPr>
        <w:t xml:space="preserve"> באמת</w:t>
      </w:r>
      <w:r>
        <w:rPr>
          <w:rFonts w:hint="cs"/>
          <w:rtl/>
          <w:lang w:eastAsia="he-IL"/>
        </w:rPr>
        <w:t xml:space="preserve"> הטענות שלכם ומה </w:t>
      </w:r>
      <w:bookmarkStart w:id="13978" w:name="_ETM_Q1_17636032"/>
      <w:bookmarkEnd w:id="13978"/>
      <w:r>
        <w:rPr>
          <w:rFonts w:hint="cs"/>
          <w:rtl/>
          <w:lang w:eastAsia="he-IL"/>
        </w:rPr>
        <w:t xml:space="preserve">שדרור אמר, אז קודם כל המדינה כן הכניסה את היד </w:t>
      </w:r>
      <w:bookmarkStart w:id="13979" w:name="_ETM_Q1_17639892"/>
      <w:bookmarkEnd w:id="13979"/>
      <w:r>
        <w:rPr>
          <w:rFonts w:hint="cs"/>
          <w:rtl/>
          <w:lang w:eastAsia="he-IL"/>
        </w:rPr>
        <w:t>לכיס מספר פעמים. יש פטור מס הכנסה ממי שמייצר סול</w:t>
      </w:r>
      <w:r w:rsidR="00FD026C">
        <w:rPr>
          <w:rFonts w:hint="cs"/>
          <w:rtl/>
          <w:lang w:eastAsia="he-IL"/>
        </w:rPr>
        <w:t>א</w:t>
      </w:r>
      <w:bookmarkStart w:id="13980" w:name="_ETM_Q1_17641661"/>
      <w:bookmarkEnd w:id="13980"/>
      <w:r>
        <w:rPr>
          <w:rFonts w:hint="cs"/>
          <w:rtl/>
          <w:lang w:eastAsia="he-IL"/>
        </w:rPr>
        <w:t xml:space="preserve">רי </w:t>
      </w:r>
      <w:bookmarkStart w:id="13981" w:name="_ETM_Q1_17644977"/>
      <w:bookmarkEnd w:id="13981"/>
      <w:r>
        <w:rPr>
          <w:rFonts w:hint="cs"/>
          <w:rtl/>
          <w:lang w:eastAsia="he-IL"/>
        </w:rPr>
        <w:t xml:space="preserve">על הנכס שלו </w:t>
      </w:r>
      <w:r w:rsidR="00FD026C">
        <w:rPr>
          <w:rFonts w:hint="cs"/>
          <w:rtl/>
          <w:lang w:eastAsia="he-IL"/>
        </w:rPr>
        <w:t>כדי לאפשר לו</w:t>
      </w:r>
      <w:bookmarkStart w:id="13982" w:name="_ETM_Q1_17643058"/>
      <w:bookmarkEnd w:id="13982"/>
      <w:r>
        <w:rPr>
          <w:rFonts w:hint="cs"/>
          <w:rtl/>
          <w:lang w:eastAsia="he-IL"/>
        </w:rPr>
        <w:t xml:space="preserve"> להכניס </w:t>
      </w:r>
      <w:r w:rsidR="00FD026C">
        <w:rPr>
          <w:rFonts w:hint="cs"/>
          <w:rtl/>
          <w:lang w:eastAsia="he-IL"/>
        </w:rPr>
        <w:t xml:space="preserve">- - - </w:t>
      </w:r>
      <w:r>
        <w:rPr>
          <w:rFonts w:hint="cs"/>
          <w:rtl/>
          <w:lang w:eastAsia="he-IL"/>
        </w:rPr>
        <w:t xml:space="preserve">רשת. יש חוק שלם </w:t>
      </w:r>
      <w:bookmarkStart w:id="13983" w:name="_ETM_Q1_17650369"/>
      <w:bookmarkEnd w:id="13983"/>
      <w:r>
        <w:rPr>
          <w:rFonts w:hint="cs"/>
          <w:rtl/>
          <w:lang w:eastAsia="he-IL"/>
        </w:rPr>
        <w:t xml:space="preserve">כאמור, </w:t>
      </w:r>
      <w:r w:rsidR="00FD026C">
        <w:rPr>
          <w:rFonts w:hint="cs"/>
          <w:rtl/>
          <w:lang w:eastAsia="he-IL"/>
        </w:rPr>
        <w:t>קו</w:t>
      </w:r>
      <w:r>
        <w:rPr>
          <w:rFonts w:hint="cs"/>
          <w:rtl/>
          <w:lang w:eastAsia="he-IL"/>
        </w:rPr>
        <w:t xml:space="preserve">ראים לו חוק לעידוד השקעה באנרגיות מתחדשות שכולל את </w:t>
      </w:r>
      <w:bookmarkStart w:id="13984" w:name="_ETM_Q1_17657388"/>
      <w:bookmarkEnd w:id="13984"/>
      <w:r>
        <w:rPr>
          <w:rFonts w:hint="cs"/>
          <w:rtl/>
          <w:lang w:eastAsia="he-IL"/>
        </w:rPr>
        <w:t>כל הסוגיות האלה</w:t>
      </w:r>
      <w:r w:rsidR="00FD026C">
        <w:rPr>
          <w:rFonts w:hint="cs"/>
          <w:rtl/>
          <w:lang w:eastAsia="he-IL"/>
        </w:rPr>
        <w:t>.</w:t>
      </w:r>
    </w:p>
    <w:p w14:paraId="4F006C87" w14:textId="77777777" w:rsidR="003E3913" w:rsidRDefault="003E3913" w:rsidP="003E3913">
      <w:pPr>
        <w:rPr>
          <w:rtl/>
          <w:lang w:eastAsia="he-IL"/>
        </w:rPr>
      </w:pPr>
      <w:bookmarkStart w:id="13985" w:name="_ETM_Q1_17658661"/>
      <w:bookmarkStart w:id="13986" w:name="_ETM_Q1_17658836"/>
      <w:bookmarkStart w:id="13987" w:name="_ETM_Q1_17655168"/>
      <w:bookmarkEnd w:id="13985"/>
      <w:bookmarkEnd w:id="13986"/>
      <w:bookmarkEnd w:id="13987"/>
    </w:p>
    <w:p w14:paraId="5E505E11" w14:textId="6B7668B6" w:rsidR="003E3913" w:rsidRDefault="003E3913" w:rsidP="003E3913">
      <w:pPr>
        <w:pStyle w:val="af8"/>
        <w:keepNext/>
        <w:rPr>
          <w:rtl/>
        </w:rPr>
      </w:pPr>
      <w:bookmarkStart w:id="13988" w:name="ET_yor_5069_1628"/>
      <w:r w:rsidRPr="003E3913">
        <w:rPr>
          <w:rStyle w:val="TagStyle"/>
          <w:rtl/>
        </w:rPr>
        <w:t xml:space="preserve"> &lt;&lt; יור &gt;&gt; </w:t>
      </w:r>
      <w:r>
        <w:rPr>
          <w:rtl/>
        </w:rPr>
        <w:t>היו"ר יעקב אשר:</w:t>
      </w:r>
      <w:r w:rsidRPr="003E3913">
        <w:rPr>
          <w:rStyle w:val="TagStyle"/>
          <w:rtl/>
        </w:rPr>
        <w:t xml:space="preserve"> &lt;&lt; יור &gt;&gt;</w:t>
      </w:r>
      <w:r w:rsidR="007B2602">
        <w:rPr>
          <w:rtl/>
        </w:rPr>
        <w:t xml:space="preserve"> </w:t>
      </w:r>
      <w:r>
        <w:rPr>
          <w:rtl/>
        </w:rPr>
        <w:t xml:space="preserve"> </w:t>
      </w:r>
      <w:bookmarkEnd w:id="13988"/>
    </w:p>
    <w:p w14:paraId="4C35A903" w14:textId="77777777" w:rsidR="003E3913" w:rsidRDefault="003E3913" w:rsidP="003E3913">
      <w:pPr>
        <w:pStyle w:val="KeepWithNext"/>
        <w:rPr>
          <w:rtl/>
          <w:lang w:eastAsia="he-IL"/>
        </w:rPr>
      </w:pPr>
    </w:p>
    <w:p w14:paraId="41A1B513" w14:textId="77777777" w:rsidR="003E3913" w:rsidRDefault="003E3913" w:rsidP="00FD026C">
      <w:pPr>
        <w:rPr>
          <w:rtl/>
          <w:lang w:eastAsia="he-IL"/>
        </w:rPr>
      </w:pPr>
      <w:bookmarkStart w:id="13989" w:name="_ETM_Q1_17659168"/>
      <w:bookmarkEnd w:id="13989"/>
      <w:r>
        <w:rPr>
          <w:rFonts w:hint="cs"/>
          <w:rtl/>
          <w:lang w:eastAsia="he-IL"/>
        </w:rPr>
        <w:t xml:space="preserve">הפטור ממס </w:t>
      </w:r>
      <w:r w:rsidR="00FD026C">
        <w:rPr>
          <w:rFonts w:hint="cs"/>
          <w:rtl/>
          <w:lang w:eastAsia="he-IL"/>
        </w:rPr>
        <w:t>- - -</w:t>
      </w:r>
      <w:r>
        <w:rPr>
          <w:rFonts w:hint="cs"/>
          <w:rtl/>
          <w:lang w:eastAsia="he-IL"/>
        </w:rPr>
        <w:t xml:space="preserve"> בטריות לאגירה?</w:t>
      </w:r>
      <w:bookmarkStart w:id="13990" w:name="_ETM_Q1_17662789"/>
      <w:bookmarkStart w:id="13991" w:name="_ETM_Q1_17662980"/>
      <w:bookmarkEnd w:id="13990"/>
      <w:bookmarkEnd w:id="13991"/>
    </w:p>
    <w:p w14:paraId="73AC83B3" w14:textId="77777777" w:rsidR="003E3913" w:rsidRDefault="003E3913" w:rsidP="003E3913">
      <w:pPr>
        <w:rPr>
          <w:rStyle w:val="TagStyle"/>
          <w:rFonts w:ascii="David" w:hAnsi="David"/>
          <w:u w:val="single"/>
          <w:rtl/>
        </w:rPr>
      </w:pPr>
    </w:p>
    <w:p w14:paraId="3C455626" w14:textId="556B36B5" w:rsidR="003E3913" w:rsidRDefault="003E3913" w:rsidP="003E3913">
      <w:pPr>
        <w:pStyle w:val="afb"/>
        <w:keepNext/>
        <w:rPr>
          <w:rtl/>
        </w:rPr>
      </w:pPr>
      <w:bookmarkStart w:id="13992" w:name="ET_guest_איתן_פרנס_1632"/>
      <w:r w:rsidRPr="003E3913">
        <w:rPr>
          <w:rStyle w:val="TagStyle"/>
          <w:rtl/>
        </w:rPr>
        <w:t xml:space="preserve"> &lt;&lt; אורח &gt;&gt; </w:t>
      </w:r>
      <w:r>
        <w:rPr>
          <w:rtl/>
        </w:rPr>
        <w:t>איתן פרנס:</w:t>
      </w:r>
      <w:r w:rsidRPr="003E3913">
        <w:rPr>
          <w:rStyle w:val="TagStyle"/>
          <w:rtl/>
        </w:rPr>
        <w:t xml:space="preserve"> &lt;&lt; אורח &gt;&gt;</w:t>
      </w:r>
      <w:r w:rsidR="007B2602">
        <w:rPr>
          <w:rtl/>
        </w:rPr>
        <w:t xml:space="preserve"> </w:t>
      </w:r>
      <w:r>
        <w:rPr>
          <w:rtl/>
        </w:rPr>
        <w:t xml:space="preserve"> </w:t>
      </w:r>
      <w:bookmarkEnd w:id="13992"/>
    </w:p>
    <w:p w14:paraId="4B06CDD7" w14:textId="77777777" w:rsidR="003E3913" w:rsidRDefault="003E3913" w:rsidP="003E3913">
      <w:pPr>
        <w:pStyle w:val="KeepWithNext"/>
        <w:rPr>
          <w:rtl/>
          <w:lang w:eastAsia="he-IL"/>
        </w:rPr>
      </w:pPr>
      <w:bookmarkStart w:id="13993" w:name="_ETM_Q1_17661041"/>
      <w:bookmarkEnd w:id="13993"/>
    </w:p>
    <w:p w14:paraId="5F13895F" w14:textId="77777777" w:rsidR="003E3913" w:rsidRDefault="003E3913" w:rsidP="003E3913">
      <w:pPr>
        <w:rPr>
          <w:rtl/>
          <w:lang w:eastAsia="he-IL"/>
        </w:rPr>
      </w:pPr>
      <w:bookmarkStart w:id="13994" w:name="_ETM_Q1_17665845"/>
      <w:bookmarkStart w:id="13995" w:name="_ETM_Q1_17665884"/>
      <w:bookmarkStart w:id="13996" w:name="_ETM_Q1_17657447"/>
      <w:bookmarkEnd w:id="13994"/>
      <w:bookmarkEnd w:id="13995"/>
      <w:bookmarkEnd w:id="13996"/>
      <w:r>
        <w:rPr>
          <w:rFonts w:hint="cs"/>
          <w:rtl/>
          <w:lang w:eastAsia="he-IL"/>
        </w:rPr>
        <w:t>לא</w:t>
      </w:r>
      <w:r w:rsidR="00FD026C">
        <w:rPr>
          <w:rFonts w:hint="cs"/>
          <w:rtl/>
          <w:lang w:eastAsia="he-IL"/>
        </w:rPr>
        <w:t>.</w:t>
      </w:r>
      <w:bookmarkStart w:id="13997" w:name="_ETM_Q1_17654347"/>
      <w:bookmarkEnd w:id="13997"/>
    </w:p>
    <w:p w14:paraId="0B89DA4E" w14:textId="77777777" w:rsidR="003E3913" w:rsidRDefault="003E3913" w:rsidP="003E3913">
      <w:pPr>
        <w:rPr>
          <w:rtl/>
          <w:lang w:eastAsia="he-IL"/>
        </w:rPr>
      </w:pPr>
      <w:bookmarkStart w:id="13998" w:name="_ETM_Q1_17666302"/>
      <w:bookmarkStart w:id="13999" w:name="_ETM_Q1_17666434"/>
      <w:bookmarkEnd w:id="13998"/>
      <w:bookmarkEnd w:id="13999"/>
    </w:p>
    <w:p w14:paraId="42889F2E" w14:textId="6C5974FB" w:rsidR="003E3913" w:rsidRDefault="003E3913" w:rsidP="003E3913">
      <w:pPr>
        <w:pStyle w:val="af8"/>
        <w:keepNext/>
        <w:rPr>
          <w:rtl/>
        </w:rPr>
      </w:pPr>
      <w:bookmarkStart w:id="14000" w:name="ET_yor_5069_1630"/>
      <w:r w:rsidRPr="003E3913">
        <w:rPr>
          <w:rStyle w:val="TagStyle"/>
          <w:rtl/>
        </w:rPr>
        <w:t xml:space="preserve"> &lt;&lt; יור &gt;&gt; </w:t>
      </w:r>
      <w:r>
        <w:rPr>
          <w:rtl/>
        </w:rPr>
        <w:t>היו"ר יעקב אשר:</w:t>
      </w:r>
      <w:r w:rsidRPr="003E3913">
        <w:rPr>
          <w:rStyle w:val="TagStyle"/>
          <w:rtl/>
        </w:rPr>
        <w:t xml:space="preserve"> &lt;&lt; יור &gt;&gt;</w:t>
      </w:r>
      <w:r w:rsidR="007B2602">
        <w:rPr>
          <w:rtl/>
        </w:rPr>
        <w:t xml:space="preserve"> </w:t>
      </w:r>
      <w:r>
        <w:rPr>
          <w:rtl/>
        </w:rPr>
        <w:t xml:space="preserve"> </w:t>
      </w:r>
      <w:bookmarkEnd w:id="14000"/>
    </w:p>
    <w:p w14:paraId="0E4F6E12" w14:textId="77777777" w:rsidR="003E3913" w:rsidRDefault="003E3913" w:rsidP="003E3913">
      <w:pPr>
        <w:pStyle w:val="KeepWithNext"/>
        <w:rPr>
          <w:rtl/>
          <w:lang w:eastAsia="he-IL"/>
        </w:rPr>
      </w:pPr>
    </w:p>
    <w:p w14:paraId="183E7186" w14:textId="77777777" w:rsidR="003E3913" w:rsidRDefault="003E3913" w:rsidP="003E3913">
      <w:pPr>
        <w:rPr>
          <w:rtl/>
          <w:lang w:eastAsia="he-IL"/>
        </w:rPr>
      </w:pPr>
      <w:bookmarkStart w:id="14001" w:name="_ETM_Q1_17667011"/>
      <w:bookmarkEnd w:id="14001"/>
      <w:r>
        <w:rPr>
          <w:rFonts w:hint="cs"/>
          <w:rtl/>
          <w:lang w:eastAsia="he-IL"/>
        </w:rPr>
        <w:t>עוד לא</w:t>
      </w:r>
      <w:r w:rsidR="00FD026C">
        <w:rPr>
          <w:rFonts w:hint="cs"/>
          <w:rtl/>
          <w:lang w:eastAsia="he-IL"/>
        </w:rPr>
        <w:t>?</w:t>
      </w:r>
      <w:bookmarkStart w:id="14002" w:name="_ETM_Q1_17665064"/>
      <w:bookmarkEnd w:id="14002"/>
    </w:p>
    <w:p w14:paraId="2E95D203" w14:textId="77777777" w:rsidR="003E3913" w:rsidRDefault="003E3913" w:rsidP="003E3913">
      <w:pPr>
        <w:rPr>
          <w:rtl/>
          <w:lang w:eastAsia="he-IL"/>
        </w:rPr>
      </w:pPr>
      <w:bookmarkStart w:id="14003" w:name="_ETM_Q1_17667724"/>
      <w:bookmarkStart w:id="14004" w:name="_ETM_Q1_17667911"/>
      <w:bookmarkStart w:id="14005" w:name="_ETM_Q1_17668380"/>
      <w:bookmarkEnd w:id="14003"/>
      <w:bookmarkEnd w:id="14004"/>
      <w:bookmarkEnd w:id="14005"/>
    </w:p>
    <w:p w14:paraId="44A676A3" w14:textId="24BBD208" w:rsidR="003E3913" w:rsidRDefault="003E3913" w:rsidP="003E3913">
      <w:pPr>
        <w:pStyle w:val="afb"/>
        <w:keepNext/>
        <w:rPr>
          <w:rtl/>
          <w:lang w:eastAsia="he-IL"/>
        </w:rPr>
      </w:pPr>
      <w:bookmarkStart w:id="14006" w:name="ET_guest_עידו_מור_1631"/>
      <w:r w:rsidRPr="003E3913">
        <w:rPr>
          <w:rStyle w:val="TagStyle"/>
          <w:rtl/>
        </w:rPr>
        <w:t xml:space="preserve"> &lt;&lt; אורח &gt;&gt; </w:t>
      </w:r>
      <w:r>
        <w:rPr>
          <w:rtl/>
          <w:lang w:eastAsia="he-IL"/>
        </w:rPr>
        <w:t>עידו מור:</w:t>
      </w:r>
      <w:r w:rsidRPr="003E3913">
        <w:rPr>
          <w:rStyle w:val="TagStyle"/>
          <w:rtl/>
        </w:rPr>
        <w:t xml:space="preserve"> &lt;&lt; אורח &gt;&gt;</w:t>
      </w:r>
      <w:r w:rsidR="007B2602">
        <w:rPr>
          <w:rtl/>
          <w:lang w:eastAsia="he-IL"/>
        </w:rPr>
        <w:t xml:space="preserve"> </w:t>
      </w:r>
      <w:r>
        <w:rPr>
          <w:rtl/>
          <w:lang w:eastAsia="he-IL"/>
        </w:rPr>
        <w:t xml:space="preserve"> </w:t>
      </w:r>
      <w:bookmarkEnd w:id="14006"/>
    </w:p>
    <w:p w14:paraId="412211DF" w14:textId="77777777" w:rsidR="003E3913" w:rsidRDefault="003E3913" w:rsidP="003E3913">
      <w:pPr>
        <w:pStyle w:val="KeepWithNext"/>
        <w:rPr>
          <w:rtl/>
          <w:lang w:eastAsia="he-IL"/>
        </w:rPr>
      </w:pPr>
    </w:p>
    <w:p w14:paraId="53147CDD" w14:textId="77777777" w:rsidR="003E3913" w:rsidRDefault="003E3913" w:rsidP="003E3913">
      <w:pPr>
        <w:rPr>
          <w:rtl/>
          <w:lang w:eastAsia="he-IL"/>
        </w:rPr>
      </w:pPr>
      <w:bookmarkStart w:id="14007" w:name="_ETM_Q1_17668929"/>
      <w:bookmarkStart w:id="14008" w:name="_ETM_Q1_17668969"/>
      <w:bookmarkStart w:id="14009" w:name="_ETM_Q1_17664065"/>
      <w:bookmarkEnd w:id="14007"/>
      <w:bookmarkEnd w:id="14008"/>
      <w:bookmarkEnd w:id="14009"/>
      <w:r>
        <w:rPr>
          <w:rFonts w:hint="cs"/>
          <w:rtl/>
          <w:lang w:eastAsia="he-IL"/>
        </w:rPr>
        <w:t xml:space="preserve">לא, כרגע היה </w:t>
      </w:r>
      <w:bookmarkStart w:id="14010" w:name="_ETM_Q1_17666014"/>
      <w:bookmarkEnd w:id="14010"/>
      <w:r>
        <w:rPr>
          <w:rFonts w:hint="cs"/>
          <w:rtl/>
          <w:lang w:eastAsia="he-IL"/>
        </w:rPr>
        <w:t>פטור ממכס ב</w:t>
      </w:r>
      <w:bookmarkStart w:id="14011" w:name="_ETM_Q1_17663337"/>
      <w:bookmarkEnd w:id="14011"/>
      <w:r>
        <w:rPr>
          <w:rFonts w:hint="cs"/>
          <w:rtl/>
          <w:lang w:eastAsia="he-IL"/>
        </w:rPr>
        <w:t xml:space="preserve">שנה שעברה, </w:t>
      </w:r>
      <w:r w:rsidR="00FD026C">
        <w:rPr>
          <w:rFonts w:hint="cs"/>
          <w:rtl/>
          <w:lang w:eastAsia="he-IL"/>
        </w:rPr>
        <w:t>כרגע</w:t>
      </w:r>
      <w:r>
        <w:rPr>
          <w:rFonts w:hint="cs"/>
          <w:rtl/>
          <w:lang w:eastAsia="he-IL"/>
        </w:rPr>
        <w:t xml:space="preserve"> תקציב מאושר</w:t>
      </w:r>
      <w:bookmarkStart w:id="14012" w:name="_ETM_Q1_17665093"/>
      <w:bookmarkStart w:id="14013" w:name="_ETM_Q1_17669742"/>
      <w:bookmarkEnd w:id="14012"/>
      <w:bookmarkEnd w:id="14013"/>
      <w:r w:rsidR="00FD026C">
        <w:rPr>
          <w:rFonts w:hint="cs"/>
          <w:rtl/>
          <w:lang w:eastAsia="he-IL"/>
        </w:rPr>
        <w:t>.</w:t>
      </w:r>
    </w:p>
    <w:p w14:paraId="540716DB" w14:textId="77777777" w:rsidR="009D0DAC" w:rsidRDefault="009D0DAC" w:rsidP="003E3913">
      <w:pPr>
        <w:rPr>
          <w:rtl/>
          <w:lang w:eastAsia="he-IL"/>
        </w:rPr>
      </w:pPr>
      <w:bookmarkStart w:id="14014" w:name="_ETM_Q1_17669998"/>
      <w:bookmarkEnd w:id="14014"/>
    </w:p>
    <w:p w14:paraId="2F04B0F7" w14:textId="32CA635D" w:rsidR="009D0DAC" w:rsidRDefault="009D0DAC" w:rsidP="009D0DAC">
      <w:pPr>
        <w:pStyle w:val="af8"/>
        <w:keepNext/>
        <w:rPr>
          <w:rtl/>
        </w:rPr>
      </w:pPr>
      <w:bookmarkStart w:id="14015" w:name="ET_yor_5069_1633"/>
      <w:r w:rsidRPr="009D0DAC">
        <w:rPr>
          <w:rStyle w:val="TagStyle"/>
          <w:rtl/>
        </w:rPr>
        <w:t xml:space="preserve"> &lt;&lt; יור &gt;&gt; </w:t>
      </w:r>
      <w:r>
        <w:rPr>
          <w:rtl/>
        </w:rPr>
        <w:t>היו"ר יעקב אשר:</w:t>
      </w:r>
      <w:r w:rsidRPr="009D0DAC">
        <w:rPr>
          <w:rStyle w:val="TagStyle"/>
          <w:rtl/>
        </w:rPr>
        <w:t xml:space="preserve"> &lt;&lt; יור &gt;&gt;</w:t>
      </w:r>
      <w:r w:rsidR="007B2602">
        <w:rPr>
          <w:rtl/>
        </w:rPr>
        <w:t xml:space="preserve"> </w:t>
      </w:r>
      <w:r>
        <w:rPr>
          <w:rtl/>
        </w:rPr>
        <w:t xml:space="preserve"> </w:t>
      </w:r>
      <w:bookmarkEnd w:id="14015"/>
    </w:p>
    <w:p w14:paraId="6205D2AA" w14:textId="77777777" w:rsidR="009D0DAC" w:rsidRDefault="009D0DAC" w:rsidP="009D0DAC">
      <w:pPr>
        <w:pStyle w:val="KeepWithNext"/>
        <w:rPr>
          <w:rtl/>
          <w:lang w:eastAsia="he-IL"/>
        </w:rPr>
      </w:pPr>
    </w:p>
    <w:p w14:paraId="146FA2EB" w14:textId="77777777" w:rsidR="009D0DAC" w:rsidRDefault="009D0DAC" w:rsidP="00FD026C">
      <w:pPr>
        <w:rPr>
          <w:rtl/>
          <w:lang w:eastAsia="he-IL"/>
        </w:rPr>
      </w:pPr>
      <w:bookmarkStart w:id="14016" w:name="_ETM_Q1_17670383"/>
      <w:bookmarkEnd w:id="14016"/>
      <w:r>
        <w:rPr>
          <w:rFonts w:hint="cs"/>
          <w:rtl/>
          <w:lang w:eastAsia="he-IL"/>
        </w:rPr>
        <w:t xml:space="preserve">לא, אבל התקציב המאושר </w:t>
      </w:r>
      <w:bookmarkStart w:id="14017" w:name="_ETM_Q1_17672413"/>
      <w:bookmarkEnd w:id="14017"/>
      <w:r>
        <w:rPr>
          <w:rFonts w:hint="cs"/>
          <w:rtl/>
          <w:lang w:eastAsia="he-IL"/>
        </w:rPr>
        <w:t>זה בפנים? לכמה שנים?</w:t>
      </w:r>
      <w:bookmarkStart w:id="14018" w:name="_ETM_Q1_17674188"/>
      <w:bookmarkStart w:id="14019" w:name="_ETM_Q1_17674749"/>
      <w:bookmarkStart w:id="14020" w:name="_ETM_Q1_17677314"/>
      <w:bookmarkStart w:id="14021" w:name="_ETM_Q1_17677587"/>
      <w:bookmarkStart w:id="14022" w:name="_ETM_Q1_17686494"/>
      <w:bookmarkEnd w:id="14018"/>
      <w:bookmarkEnd w:id="14019"/>
      <w:bookmarkEnd w:id="14020"/>
      <w:bookmarkEnd w:id="14021"/>
      <w:bookmarkEnd w:id="14022"/>
      <w:r w:rsidR="00FD026C">
        <w:rPr>
          <w:rFonts w:hint="cs"/>
          <w:rtl/>
          <w:lang w:eastAsia="he-IL"/>
        </w:rPr>
        <w:t xml:space="preserve"> </w:t>
      </w:r>
      <w:bookmarkStart w:id="14023" w:name="_ETM_Q1_17674746"/>
      <w:bookmarkStart w:id="14024" w:name="_ETM_Q1_17678224"/>
      <w:bookmarkEnd w:id="14023"/>
      <w:bookmarkEnd w:id="14024"/>
      <w:r>
        <w:rPr>
          <w:rFonts w:hint="cs"/>
          <w:rtl/>
          <w:lang w:eastAsia="he-IL"/>
        </w:rPr>
        <w:t xml:space="preserve">כמה שנים? אני מדבר </w:t>
      </w:r>
      <w:bookmarkStart w:id="14025" w:name="_ETM_Q1_17679863"/>
      <w:bookmarkEnd w:id="14025"/>
      <w:r>
        <w:rPr>
          <w:rFonts w:hint="cs"/>
          <w:rtl/>
          <w:lang w:eastAsia="he-IL"/>
        </w:rPr>
        <w:t xml:space="preserve">על זה כבר שש ישיבות אני חושב. חלק מחוץ לחוק </w:t>
      </w:r>
      <w:bookmarkStart w:id="14026" w:name="_ETM_Q1_17683897"/>
      <w:bookmarkEnd w:id="14026"/>
      <w:r>
        <w:rPr>
          <w:rFonts w:hint="cs"/>
          <w:rtl/>
          <w:lang w:eastAsia="he-IL"/>
        </w:rPr>
        <w:t>ההסדרים וחלק בתוך חוק ההסדרים.</w:t>
      </w:r>
      <w:bookmarkStart w:id="14027" w:name="_ETM_Q1_17684743"/>
      <w:bookmarkEnd w:id="14027"/>
    </w:p>
    <w:p w14:paraId="19C9DF13" w14:textId="77777777" w:rsidR="00FD026C" w:rsidRPr="009D0DAC" w:rsidRDefault="00FD026C" w:rsidP="00FD026C">
      <w:pPr>
        <w:rPr>
          <w:rtl/>
          <w:lang w:eastAsia="he-IL"/>
        </w:rPr>
      </w:pPr>
      <w:bookmarkStart w:id="14028" w:name="_ETM_Q1_17684900"/>
      <w:bookmarkEnd w:id="14028"/>
    </w:p>
    <w:p w14:paraId="707F9D3D" w14:textId="15DCF580" w:rsidR="009D0DAC" w:rsidRDefault="009D0DAC" w:rsidP="009D0DAC">
      <w:pPr>
        <w:pStyle w:val="afb"/>
        <w:keepNext/>
        <w:rPr>
          <w:rtl/>
          <w:lang w:eastAsia="he-IL"/>
        </w:rPr>
      </w:pPr>
      <w:bookmarkStart w:id="14029" w:name="_ETM_Q1_17669644"/>
      <w:bookmarkStart w:id="14030" w:name="_ETM_Q1_17669865"/>
      <w:bookmarkStart w:id="14031" w:name="ET_guest_עידו_מור_1634"/>
      <w:bookmarkEnd w:id="14029"/>
      <w:bookmarkEnd w:id="14030"/>
      <w:r w:rsidRPr="009D0DAC">
        <w:rPr>
          <w:rStyle w:val="TagStyle"/>
          <w:rtl/>
        </w:rPr>
        <w:t xml:space="preserve">&lt;&lt; אורח &gt;&gt; </w:t>
      </w:r>
      <w:r>
        <w:rPr>
          <w:rtl/>
          <w:lang w:eastAsia="he-IL"/>
        </w:rPr>
        <w:t>עידו מור:</w:t>
      </w:r>
      <w:r w:rsidRPr="009D0DAC">
        <w:rPr>
          <w:rStyle w:val="TagStyle"/>
          <w:rtl/>
        </w:rPr>
        <w:t xml:space="preserve"> &lt;&lt; אורח &gt;&gt;</w:t>
      </w:r>
      <w:r w:rsidR="007B2602">
        <w:rPr>
          <w:rtl/>
          <w:lang w:eastAsia="he-IL"/>
        </w:rPr>
        <w:t xml:space="preserve"> </w:t>
      </w:r>
      <w:r>
        <w:rPr>
          <w:rtl/>
          <w:lang w:eastAsia="he-IL"/>
        </w:rPr>
        <w:t xml:space="preserve"> </w:t>
      </w:r>
      <w:bookmarkEnd w:id="14031"/>
    </w:p>
    <w:p w14:paraId="6AC015FC" w14:textId="77777777" w:rsidR="009D0DAC" w:rsidRDefault="009D0DAC" w:rsidP="009D0DAC">
      <w:pPr>
        <w:pStyle w:val="KeepWithNext"/>
        <w:rPr>
          <w:rtl/>
          <w:lang w:eastAsia="he-IL"/>
        </w:rPr>
      </w:pPr>
    </w:p>
    <w:p w14:paraId="661842E1" w14:textId="77777777" w:rsidR="009D0DAC" w:rsidRDefault="009D0DAC" w:rsidP="009D0DAC">
      <w:pPr>
        <w:rPr>
          <w:rtl/>
          <w:lang w:eastAsia="he-IL"/>
        </w:rPr>
      </w:pPr>
      <w:bookmarkStart w:id="14032" w:name="_ETM_Q1_17675240"/>
      <w:bookmarkStart w:id="14033" w:name="_ETM_Q1_17675324"/>
      <w:bookmarkEnd w:id="14032"/>
      <w:bookmarkEnd w:id="14033"/>
      <w:r>
        <w:rPr>
          <w:rFonts w:hint="cs"/>
          <w:rtl/>
          <w:lang w:eastAsia="he-IL"/>
        </w:rPr>
        <w:t>אנחנו נבדוק את זה ונחזור</w:t>
      </w:r>
      <w:r w:rsidR="00FD026C">
        <w:rPr>
          <w:rFonts w:hint="cs"/>
          <w:rtl/>
          <w:lang w:eastAsia="he-IL"/>
        </w:rPr>
        <w:t xml:space="preserve"> עכשיו</w:t>
      </w:r>
      <w:r>
        <w:rPr>
          <w:rFonts w:hint="cs"/>
          <w:rtl/>
          <w:lang w:eastAsia="he-IL"/>
        </w:rPr>
        <w:t xml:space="preserve"> לוועדה.</w:t>
      </w:r>
      <w:bookmarkStart w:id="14034" w:name="_ETM_Q1_17690124"/>
      <w:bookmarkEnd w:id="14034"/>
    </w:p>
    <w:p w14:paraId="4BCAA5E0" w14:textId="77777777" w:rsidR="009D0DAC" w:rsidRDefault="009D0DAC" w:rsidP="009D0DAC">
      <w:pPr>
        <w:rPr>
          <w:rtl/>
          <w:lang w:eastAsia="he-IL"/>
        </w:rPr>
      </w:pPr>
      <w:bookmarkStart w:id="14035" w:name="_ETM_Q1_17690421"/>
      <w:bookmarkEnd w:id="14035"/>
    </w:p>
    <w:p w14:paraId="384A710B" w14:textId="47CC7F84" w:rsidR="009D0DAC" w:rsidRDefault="009D0DAC" w:rsidP="009D0DAC">
      <w:pPr>
        <w:pStyle w:val="af8"/>
        <w:keepNext/>
        <w:rPr>
          <w:rtl/>
        </w:rPr>
      </w:pPr>
      <w:bookmarkStart w:id="14036" w:name="ET_yor_5069_1636"/>
      <w:r w:rsidRPr="009D0DAC">
        <w:rPr>
          <w:rStyle w:val="TagStyle"/>
          <w:rtl/>
        </w:rPr>
        <w:t xml:space="preserve"> &lt;&lt; יור &gt;&gt; </w:t>
      </w:r>
      <w:r>
        <w:rPr>
          <w:rtl/>
        </w:rPr>
        <w:t>היו"ר יעקב אשר:</w:t>
      </w:r>
      <w:r w:rsidRPr="009D0DAC">
        <w:rPr>
          <w:rStyle w:val="TagStyle"/>
          <w:rtl/>
        </w:rPr>
        <w:t xml:space="preserve"> &lt;&lt; יור &gt;&gt;</w:t>
      </w:r>
      <w:r w:rsidR="007B2602">
        <w:rPr>
          <w:rtl/>
        </w:rPr>
        <w:t xml:space="preserve"> </w:t>
      </w:r>
      <w:r>
        <w:rPr>
          <w:rtl/>
        </w:rPr>
        <w:t xml:space="preserve"> </w:t>
      </w:r>
      <w:bookmarkEnd w:id="14036"/>
    </w:p>
    <w:p w14:paraId="1ADF97B4" w14:textId="77777777" w:rsidR="009D0DAC" w:rsidRDefault="009D0DAC" w:rsidP="009D0DAC">
      <w:pPr>
        <w:pStyle w:val="KeepWithNext"/>
        <w:rPr>
          <w:rtl/>
          <w:lang w:eastAsia="he-IL"/>
        </w:rPr>
      </w:pPr>
    </w:p>
    <w:p w14:paraId="0ECB8CAA" w14:textId="77777777" w:rsidR="009D0DAC" w:rsidRDefault="009D0DAC" w:rsidP="009D0DAC">
      <w:pPr>
        <w:rPr>
          <w:rtl/>
          <w:lang w:eastAsia="he-IL"/>
        </w:rPr>
      </w:pPr>
      <w:bookmarkStart w:id="14037" w:name="_ETM_Q1_17690800"/>
      <w:bookmarkEnd w:id="14037"/>
      <w:r>
        <w:rPr>
          <w:rFonts w:hint="cs"/>
          <w:rtl/>
          <w:lang w:eastAsia="he-IL"/>
        </w:rPr>
        <w:t>לא, הוא אומר שהממשלה</w:t>
      </w:r>
      <w:bookmarkStart w:id="14038" w:name="_ETM_Q1_17692253"/>
      <w:bookmarkEnd w:id="14038"/>
      <w:r>
        <w:rPr>
          <w:rFonts w:hint="cs"/>
          <w:rtl/>
          <w:lang w:eastAsia="he-IL"/>
        </w:rPr>
        <w:t xml:space="preserve"> הכניסה את היד לכיס, שאלתי אותם אם המכס על </w:t>
      </w:r>
      <w:bookmarkStart w:id="14039" w:name="_ETM_Q1_17696712"/>
      <w:bookmarkEnd w:id="14039"/>
      <w:r>
        <w:rPr>
          <w:rFonts w:hint="cs"/>
          <w:rtl/>
          <w:lang w:eastAsia="he-IL"/>
        </w:rPr>
        <w:t>האגירה.</w:t>
      </w:r>
    </w:p>
    <w:p w14:paraId="31E0190B" w14:textId="77777777" w:rsidR="009D0DAC" w:rsidRDefault="009D0DAC" w:rsidP="009D0DAC">
      <w:pPr>
        <w:rPr>
          <w:rtl/>
          <w:lang w:eastAsia="he-IL"/>
        </w:rPr>
      </w:pPr>
      <w:bookmarkStart w:id="14040" w:name="_ETM_Q1_17697457"/>
      <w:bookmarkStart w:id="14041" w:name="_ETM_Q1_17698291"/>
      <w:bookmarkEnd w:id="14040"/>
      <w:bookmarkEnd w:id="14041"/>
    </w:p>
    <w:p w14:paraId="7D2D992D" w14:textId="6B382F25" w:rsidR="009D0DAC" w:rsidRDefault="009D0DAC" w:rsidP="009D0DAC">
      <w:pPr>
        <w:pStyle w:val="afb"/>
        <w:keepNext/>
        <w:rPr>
          <w:rtl/>
          <w:lang w:eastAsia="he-IL"/>
        </w:rPr>
      </w:pPr>
      <w:bookmarkStart w:id="14042" w:name="ET_guest_עידו_מור_1637"/>
      <w:r w:rsidRPr="009D0DAC">
        <w:rPr>
          <w:rStyle w:val="TagStyle"/>
          <w:rtl/>
        </w:rPr>
        <w:t xml:space="preserve"> &lt;&lt; אורח &gt;&gt; </w:t>
      </w:r>
      <w:r>
        <w:rPr>
          <w:rtl/>
          <w:lang w:eastAsia="he-IL"/>
        </w:rPr>
        <w:t>עידו מור:</w:t>
      </w:r>
      <w:r w:rsidRPr="009D0DAC">
        <w:rPr>
          <w:rStyle w:val="TagStyle"/>
          <w:rtl/>
        </w:rPr>
        <w:t xml:space="preserve"> &lt;&lt; אורח &gt;&gt;</w:t>
      </w:r>
      <w:r w:rsidR="007B2602">
        <w:rPr>
          <w:rtl/>
          <w:lang w:eastAsia="he-IL"/>
        </w:rPr>
        <w:t xml:space="preserve"> </w:t>
      </w:r>
      <w:r>
        <w:rPr>
          <w:rtl/>
          <w:lang w:eastAsia="he-IL"/>
        </w:rPr>
        <w:t xml:space="preserve"> </w:t>
      </w:r>
      <w:bookmarkEnd w:id="14042"/>
    </w:p>
    <w:p w14:paraId="595A5FE9" w14:textId="77777777" w:rsidR="009D0DAC" w:rsidRDefault="009D0DAC" w:rsidP="009D0DAC">
      <w:pPr>
        <w:pStyle w:val="KeepWithNext"/>
        <w:rPr>
          <w:rtl/>
          <w:lang w:eastAsia="he-IL"/>
        </w:rPr>
      </w:pPr>
    </w:p>
    <w:p w14:paraId="7B1E648D" w14:textId="77777777" w:rsidR="009D0DAC" w:rsidRDefault="009D0DAC" w:rsidP="009D0DAC">
      <w:pPr>
        <w:rPr>
          <w:rtl/>
          <w:lang w:eastAsia="he-IL"/>
        </w:rPr>
      </w:pPr>
      <w:bookmarkStart w:id="14043" w:name="_ETM_Q1_17698929"/>
      <w:bookmarkStart w:id="14044" w:name="_ETM_Q1_17698970"/>
      <w:bookmarkEnd w:id="14043"/>
      <w:bookmarkEnd w:id="14044"/>
      <w:r>
        <w:rPr>
          <w:rFonts w:hint="cs"/>
          <w:rtl/>
          <w:lang w:eastAsia="he-IL"/>
        </w:rPr>
        <w:t xml:space="preserve">אני כן אומר לשאלה שאלת אותנו, אנחנו רואים בדבר הזה </w:t>
      </w:r>
      <w:bookmarkStart w:id="14045" w:name="_ETM_Q1_17703542"/>
      <w:bookmarkEnd w:id="14045"/>
      <w:r>
        <w:rPr>
          <w:rFonts w:hint="cs"/>
          <w:rtl/>
          <w:lang w:eastAsia="he-IL"/>
        </w:rPr>
        <w:t xml:space="preserve">בצורה מובהקת, </w:t>
      </w:r>
      <w:bookmarkStart w:id="14046" w:name="_ETM_Q1_17699883"/>
      <w:bookmarkEnd w:id="14046"/>
      <w:r>
        <w:rPr>
          <w:rFonts w:hint="cs"/>
          <w:rtl/>
          <w:lang w:eastAsia="he-IL"/>
        </w:rPr>
        <w:t>משהו תוספתי שהמדינה</w:t>
      </w:r>
      <w:r w:rsidR="00FD026C">
        <w:rPr>
          <w:rFonts w:hint="cs"/>
          <w:rtl/>
          <w:lang w:eastAsia="he-IL"/>
        </w:rPr>
        <w:t>,</w:t>
      </w:r>
      <w:r>
        <w:rPr>
          <w:rFonts w:hint="cs"/>
          <w:rtl/>
          <w:lang w:eastAsia="he-IL"/>
        </w:rPr>
        <w:t xml:space="preserve"> אגב, בראייה ארוכת טווח אישרה</w:t>
      </w:r>
      <w:bookmarkStart w:id="14047" w:name="_ETM_Q1_17706642"/>
      <w:bookmarkEnd w:id="14047"/>
      <w:r>
        <w:rPr>
          <w:rFonts w:hint="cs"/>
          <w:rtl/>
          <w:lang w:eastAsia="he-IL"/>
        </w:rPr>
        <w:t>,</w:t>
      </w:r>
      <w:r w:rsidR="00FD026C">
        <w:rPr>
          <w:rFonts w:hint="cs"/>
          <w:rtl/>
          <w:lang w:eastAsia="he-IL"/>
        </w:rPr>
        <w:t xml:space="preserve"> </w:t>
      </w:r>
      <w:r>
        <w:rPr>
          <w:rFonts w:hint="cs"/>
          <w:rtl/>
          <w:lang w:eastAsia="he-IL"/>
        </w:rPr>
        <w:t>ואין בזה פגיעה ברשויות מקומיות</w:t>
      </w:r>
      <w:bookmarkStart w:id="14048" w:name="_ETM_Q1_17710162"/>
      <w:bookmarkEnd w:id="14048"/>
      <w:r w:rsidR="00FD026C">
        <w:rPr>
          <w:rFonts w:hint="cs"/>
          <w:rtl/>
          <w:lang w:eastAsia="he-IL"/>
        </w:rPr>
        <w:t>.</w:t>
      </w:r>
    </w:p>
    <w:p w14:paraId="58047F8A" w14:textId="77777777" w:rsidR="009D0DAC" w:rsidRDefault="009D0DAC" w:rsidP="009D0DAC">
      <w:pPr>
        <w:rPr>
          <w:rtl/>
          <w:lang w:eastAsia="he-IL"/>
        </w:rPr>
      </w:pPr>
      <w:bookmarkStart w:id="14049" w:name="_ETM_Q1_17710416"/>
      <w:bookmarkStart w:id="14050" w:name="_ETM_Q1_17710722"/>
      <w:bookmarkEnd w:id="14049"/>
      <w:bookmarkEnd w:id="14050"/>
    </w:p>
    <w:p w14:paraId="3F9DB6F6" w14:textId="6993B172" w:rsidR="009D0DAC" w:rsidRDefault="009D0DAC" w:rsidP="009D0DAC">
      <w:pPr>
        <w:pStyle w:val="a5"/>
        <w:keepNext/>
        <w:rPr>
          <w:rtl/>
        </w:rPr>
      </w:pPr>
      <w:bookmarkStart w:id="14051" w:name="ET_speaker_תומר_רוזנר_1638"/>
      <w:r w:rsidRPr="009D0DAC">
        <w:rPr>
          <w:rStyle w:val="TagStyle"/>
          <w:rtl/>
        </w:rPr>
        <w:t xml:space="preserve"> &lt;&lt; דובר &gt;&gt; </w:t>
      </w:r>
      <w:r>
        <w:rPr>
          <w:rtl/>
        </w:rPr>
        <w:t>תומר רוזנר:</w:t>
      </w:r>
      <w:r w:rsidRPr="009D0DAC">
        <w:rPr>
          <w:rStyle w:val="TagStyle"/>
          <w:rtl/>
        </w:rPr>
        <w:t xml:space="preserve"> &lt;&lt; דובר &gt;&gt;</w:t>
      </w:r>
      <w:r w:rsidR="007B2602">
        <w:rPr>
          <w:rtl/>
        </w:rPr>
        <w:t xml:space="preserve"> </w:t>
      </w:r>
      <w:r>
        <w:rPr>
          <w:rtl/>
        </w:rPr>
        <w:t xml:space="preserve"> </w:t>
      </w:r>
      <w:bookmarkEnd w:id="14051"/>
    </w:p>
    <w:p w14:paraId="2080CF70" w14:textId="77777777" w:rsidR="009D0DAC" w:rsidRDefault="009D0DAC" w:rsidP="009D0DAC">
      <w:pPr>
        <w:pStyle w:val="KeepWithNext"/>
        <w:rPr>
          <w:rtl/>
          <w:lang w:eastAsia="he-IL"/>
        </w:rPr>
      </w:pPr>
    </w:p>
    <w:p w14:paraId="08A2CDE3" w14:textId="77777777" w:rsidR="009D0DAC" w:rsidRDefault="009D0DAC" w:rsidP="009D0DAC">
      <w:pPr>
        <w:rPr>
          <w:rtl/>
          <w:lang w:eastAsia="he-IL"/>
        </w:rPr>
      </w:pPr>
      <w:bookmarkStart w:id="14052" w:name="_ETM_Q1_17711207"/>
      <w:bookmarkStart w:id="14053" w:name="_ETM_Q1_17711244"/>
      <w:bookmarkEnd w:id="14052"/>
      <w:bookmarkEnd w:id="14053"/>
      <w:r>
        <w:rPr>
          <w:rFonts w:hint="cs"/>
          <w:rtl/>
          <w:lang w:eastAsia="he-IL"/>
        </w:rPr>
        <w:t>מה התחשיב שלכם לגבי אובדן</w:t>
      </w:r>
      <w:bookmarkStart w:id="14054" w:name="_ETM_Q1_17713696"/>
      <w:bookmarkEnd w:id="14054"/>
      <w:r>
        <w:rPr>
          <w:rFonts w:hint="cs"/>
          <w:rtl/>
          <w:lang w:eastAsia="he-IL"/>
        </w:rPr>
        <w:t xml:space="preserve"> ההכנסות</w:t>
      </w:r>
      <w:r w:rsidR="00FD026C">
        <w:rPr>
          <w:rFonts w:hint="cs"/>
          <w:rtl/>
          <w:lang w:eastAsia="he-IL"/>
        </w:rPr>
        <w:t>?</w:t>
      </w:r>
    </w:p>
    <w:p w14:paraId="68C13AE7" w14:textId="77777777" w:rsidR="009D0DAC" w:rsidRDefault="009D0DAC" w:rsidP="009D0DAC">
      <w:pPr>
        <w:rPr>
          <w:rtl/>
          <w:lang w:eastAsia="he-IL"/>
        </w:rPr>
      </w:pPr>
      <w:bookmarkStart w:id="14055" w:name="_ETM_Q1_17714649"/>
      <w:bookmarkEnd w:id="14055"/>
    </w:p>
    <w:p w14:paraId="57FDAE05" w14:textId="67ED4EED" w:rsidR="009D0DAC" w:rsidRDefault="009D0DAC" w:rsidP="009D0DAC">
      <w:pPr>
        <w:pStyle w:val="afb"/>
        <w:keepNext/>
        <w:rPr>
          <w:rtl/>
          <w:lang w:eastAsia="he-IL"/>
        </w:rPr>
      </w:pPr>
      <w:bookmarkStart w:id="14056" w:name="ET_guest_עידו_מור_1639"/>
      <w:r w:rsidRPr="009D0DAC">
        <w:rPr>
          <w:rStyle w:val="TagStyle"/>
          <w:rtl/>
        </w:rPr>
        <w:t xml:space="preserve"> &lt;&lt; אורח &gt;&gt; </w:t>
      </w:r>
      <w:r>
        <w:rPr>
          <w:rtl/>
          <w:lang w:eastAsia="he-IL"/>
        </w:rPr>
        <w:t>עידו מור:</w:t>
      </w:r>
      <w:r w:rsidRPr="009D0DAC">
        <w:rPr>
          <w:rStyle w:val="TagStyle"/>
          <w:rtl/>
        </w:rPr>
        <w:t xml:space="preserve"> &lt;&lt; אורח &gt;&gt;</w:t>
      </w:r>
      <w:r w:rsidR="007B2602">
        <w:rPr>
          <w:rtl/>
          <w:lang w:eastAsia="he-IL"/>
        </w:rPr>
        <w:t xml:space="preserve"> </w:t>
      </w:r>
      <w:r>
        <w:rPr>
          <w:rtl/>
          <w:lang w:eastAsia="he-IL"/>
        </w:rPr>
        <w:t xml:space="preserve"> </w:t>
      </w:r>
      <w:bookmarkEnd w:id="14056"/>
    </w:p>
    <w:p w14:paraId="3A09EA8E" w14:textId="77777777" w:rsidR="009D0DAC" w:rsidRDefault="009D0DAC" w:rsidP="009D0DAC">
      <w:pPr>
        <w:pStyle w:val="KeepWithNext"/>
        <w:rPr>
          <w:rtl/>
          <w:lang w:eastAsia="he-IL"/>
        </w:rPr>
      </w:pPr>
    </w:p>
    <w:p w14:paraId="29782347" w14:textId="77777777" w:rsidR="009D0DAC" w:rsidRDefault="009D0DAC" w:rsidP="009D0DAC">
      <w:pPr>
        <w:rPr>
          <w:rtl/>
          <w:lang w:eastAsia="he-IL"/>
        </w:rPr>
      </w:pPr>
      <w:bookmarkStart w:id="14057" w:name="_ETM_Q1_17715585"/>
      <w:bookmarkStart w:id="14058" w:name="_ETM_Q1_17715607"/>
      <w:bookmarkEnd w:id="14057"/>
      <w:bookmarkEnd w:id="14058"/>
      <w:r>
        <w:rPr>
          <w:rFonts w:hint="cs"/>
          <w:rtl/>
          <w:lang w:eastAsia="he-IL"/>
        </w:rPr>
        <w:t>שוב, אנחנו וחושבים שאין אובדן הכנסות</w:t>
      </w:r>
      <w:bookmarkStart w:id="14059" w:name="_ETM_Q1_17714223"/>
      <w:bookmarkEnd w:id="14059"/>
      <w:r>
        <w:rPr>
          <w:rFonts w:hint="cs"/>
          <w:rtl/>
          <w:lang w:eastAsia="he-IL"/>
        </w:rPr>
        <w:t>, כי אחרת המתקנים האלה</w:t>
      </w:r>
      <w:bookmarkStart w:id="14060" w:name="_ETM_Q1_17717171"/>
      <w:bookmarkEnd w:id="14060"/>
      <w:r>
        <w:rPr>
          <w:rFonts w:hint="cs"/>
          <w:rtl/>
          <w:lang w:eastAsia="he-IL"/>
        </w:rPr>
        <w:t xml:space="preserve"> לא קמים</w:t>
      </w:r>
      <w:bookmarkStart w:id="14061" w:name="_ETM_Q1_17718090"/>
      <w:bookmarkEnd w:id="14061"/>
      <w:r w:rsidR="00FD026C">
        <w:rPr>
          <w:rFonts w:hint="cs"/>
          <w:rtl/>
          <w:lang w:eastAsia="he-IL"/>
        </w:rPr>
        <w:t>.</w:t>
      </w:r>
    </w:p>
    <w:p w14:paraId="00EE1E88" w14:textId="77777777" w:rsidR="009D0DAC" w:rsidRDefault="009D0DAC" w:rsidP="009D0DAC">
      <w:pPr>
        <w:rPr>
          <w:rtl/>
          <w:lang w:eastAsia="he-IL"/>
        </w:rPr>
      </w:pPr>
      <w:bookmarkStart w:id="14062" w:name="_ETM_Q1_17718435"/>
      <w:bookmarkStart w:id="14063" w:name="_ETM_Q1_17719255"/>
      <w:bookmarkEnd w:id="14062"/>
      <w:bookmarkEnd w:id="14063"/>
    </w:p>
    <w:p w14:paraId="4A1602AD" w14:textId="284AA66C" w:rsidR="009D0DAC" w:rsidRDefault="009D0DAC" w:rsidP="009D0DAC">
      <w:pPr>
        <w:pStyle w:val="a5"/>
        <w:keepNext/>
        <w:rPr>
          <w:rtl/>
        </w:rPr>
      </w:pPr>
      <w:bookmarkStart w:id="14064" w:name="ET_speaker_תומר_רוזנר_1640"/>
      <w:r w:rsidRPr="009D0DAC">
        <w:rPr>
          <w:rStyle w:val="TagStyle"/>
          <w:rtl/>
        </w:rPr>
        <w:t xml:space="preserve"> &lt;&lt; דובר &gt;&gt; </w:t>
      </w:r>
      <w:r>
        <w:rPr>
          <w:rtl/>
        </w:rPr>
        <w:t>תומר רוזנר:</w:t>
      </w:r>
      <w:r w:rsidRPr="009D0DAC">
        <w:rPr>
          <w:rStyle w:val="TagStyle"/>
          <w:rtl/>
        </w:rPr>
        <w:t xml:space="preserve"> &lt;&lt; דובר &gt;&gt;</w:t>
      </w:r>
      <w:r w:rsidR="007B2602">
        <w:rPr>
          <w:rtl/>
        </w:rPr>
        <w:t xml:space="preserve"> </w:t>
      </w:r>
      <w:r>
        <w:rPr>
          <w:rtl/>
        </w:rPr>
        <w:t xml:space="preserve"> </w:t>
      </w:r>
      <w:bookmarkEnd w:id="14064"/>
    </w:p>
    <w:p w14:paraId="49717453" w14:textId="77777777" w:rsidR="009D0DAC" w:rsidRDefault="009D0DAC" w:rsidP="009D0DAC">
      <w:pPr>
        <w:pStyle w:val="KeepWithNext"/>
        <w:rPr>
          <w:rtl/>
          <w:lang w:eastAsia="he-IL"/>
        </w:rPr>
      </w:pPr>
      <w:bookmarkStart w:id="14065" w:name="_ETM_Q1_17717738"/>
      <w:bookmarkEnd w:id="14065"/>
    </w:p>
    <w:p w14:paraId="2088726A" w14:textId="77777777" w:rsidR="009D0DAC" w:rsidRDefault="009D0DAC" w:rsidP="009D0DAC">
      <w:pPr>
        <w:rPr>
          <w:rtl/>
          <w:lang w:eastAsia="he-IL"/>
        </w:rPr>
      </w:pPr>
      <w:bookmarkStart w:id="14066" w:name="_ETM_Q1_17719739"/>
      <w:bookmarkStart w:id="14067" w:name="_ETM_Q1_17719776"/>
      <w:bookmarkEnd w:id="14066"/>
      <w:bookmarkEnd w:id="14067"/>
      <w:r>
        <w:rPr>
          <w:rFonts w:hint="cs"/>
          <w:rtl/>
          <w:lang w:eastAsia="he-IL"/>
        </w:rPr>
        <w:t>אז בוא נפטור אותם גם ממע</w:t>
      </w:r>
      <w:r w:rsidR="00FD026C">
        <w:rPr>
          <w:rFonts w:hint="cs"/>
          <w:rtl/>
          <w:lang w:eastAsia="he-IL"/>
        </w:rPr>
        <w:t>"</w:t>
      </w:r>
      <w:r>
        <w:rPr>
          <w:rFonts w:hint="cs"/>
          <w:rtl/>
          <w:lang w:eastAsia="he-IL"/>
        </w:rPr>
        <w:t>מ, כי גם שם</w:t>
      </w:r>
      <w:bookmarkStart w:id="14068" w:name="_ETM_Q1_17723082"/>
      <w:bookmarkEnd w:id="14068"/>
      <w:r>
        <w:rPr>
          <w:rFonts w:hint="cs"/>
          <w:rtl/>
          <w:lang w:eastAsia="he-IL"/>
        </w:rPr>
        <w:t xml:space="preserve"> </w:t>
      </w:r>
      <w:r w:rsidR="00FD026C">
        <w:rPr>
          <w:rFonts w:hint="cs"/>
          <w:rtl/>
          <w:lang w:eastAsia="he-IL"/>
        </w:rPr>
        <w:t>אין אובדן הכנסות.</w:t>
      </w:r>
      <w:bookmarkStart w:id="14069" w:name="_ETM_Q1_17714986"/>
      <w:bookmarkEnd w:id="14069"/>
    </w:p>
    <w:p w14:paraId="2D9A1351" w14:textId="77777777" w:rsidR="00882DB2" w:rsidRDefault="00882DB2" w:rsidP="009D0DAC">
      <w:pPr>
        <w:rPr>
          <w:rtl/>
          <w:lang w:eastAsia="he-IL"/>
        </w:rPr>
      </w:pPr>
      <w:bookmarkStart w:id="14070" w:name="_ETM_Q1_17720515"/>
      <w:bookmarkStart w:id="14071" w:name="_ETM_Q1_17720617"/>
      <w:bookmarkEnd w:id="14070"/>
      <w:bookmarkEnd w:id="14071"/>
    </w:p>
    <w:p w14:paraId="0AE3D6DB" w14:textId="58341E17" w:rsidR="00882DB2" w:rsidRDefault="00882DB2" w:rsidP="00882DB2">
      <w:pPr>
        <w:pStyle w:val="afb"/>
        <w:keepNext/>
        <w:rPr>
          <w:rtl/>
          <w:lang w:eastAsia="he-IL"/>
        </w:rPr>
      </w:pPr>
      <w:bookmarkStart w:id="14072" w:name="ET_guest_עידו_מור_2010"/>
      <w:r w:rsidRPr="00882DB2">
        <w:rPr>
          <w:rStyle w:val="TagStyle"/>
          <w:rtl/>
        </w:rPr>
        <w:t xml:space="preserve"> &lt;&lt; אורח &gt;&gt; </w:t>
      </w:r>
      <w:r>
        <w:rPr>
          <w:rtl/>
          <w:lang w:eastAsia="he-IL"/>
        </w:rPr>
        <w:t>עידו מור:</w:t>
      </w:r>
      <w:r w:rsidRPr="00882DB2">
        <w:rPr>
          <w:rStyle w:val="TagStyle"/>
          <w:rtl/>
        </w:rPr>
        <w:t xml:space="preserve"> &lt;&lt; אורח &gt;&gt;</w:t>
      </w:r>
      <w:r w:rsidR="007B2602">
        <w:rPr>
          <w:rtl/>
          <w:lang w:eastAsia="he-IL"/>
        </w:rPr>
        <w:t xml:space="preserve"> </w:t>
      </w:r>
      <w:r>
        <w:rPr>
          <w:rtl/>
          <w:lang w:eastAsia="he-IL"/>
        </w:rPr>
        <w:t xml:space="preserve"> </w:t>
      </w:r>
      <w:bookmarkEnd w:id="14072"/>
    </w:p>
    <w:p w14:paraId="61B64D86" w14:textId="77777777" w:rsidR="00882DB2" w:rsidRDefault="00882DB2" w:rsidP="00882DB2">
      <w:pPr>
        <w:pStyle w:val="KeepWithNext"/>
        <w:rPr>
          <w:rtl/>
          <w:lang w:eastAsia="he-IL"/>
        </w:rPr>
      </w:pPr>
    </w:p>
    <w:p w14:paraId="29C8EFD6" w14:textId="77777777" w:rsidR="00882DB2" w:rsidRPr="00882DB2" w:rsidRDefault="00882DB2" w:rsidP="00882DB2">
      <w:pPr>
        <w:rPr>
          <w:rtl/>
          <w:lang w:eastAsia="he-IL"/>
        </w:rPr>
      </w:pPr>
      <w:bookmarkStart w:id="14073" w:name="_ETM_Q1_17722657"/>
      <w:bookmarkEnd w:id="14073"/>
      <w:r>
        <w:rPr>
          <w:rFonts w:hint="cs"/>
          <w:rtl/>
          <w:lang w:eastAsia="he-IL"/>
        </w:rPr>
        <w:t>ל</w:t>
      </w:r>
      <w:bookmarkStart w:id="14074" w:name="_ETM_Q1_17722736"/>
      <w:bookmarkEnd w:id="14074"/>
      <w:r>
        <w:rPr>
          <w:rFonts w:hint="cs"/>
          <w:rtl/>
          <w:lang w:eastAsia="he-IL"/>
        </w:rPr>
        <w:t>א, זה לא אותו דבר.</w:t>
      </w:r>
    </w:p>
    <w:p w14:paraId="1CA5BCA3" w14:textId="77777777" w:rsidR="009D0DAC" w:rsidRDefault="009D0DAC" w:rsidP="009D0DAC">
      <w:pPr>
        <w:rPr>
          <w:rtl/>
          <w:lang w:eastAsia="he-IL"/>
        </w:rPr>
      </w:pPr>
      <w:bookmarkStart w:id="14075" w:name="_ETM_Q1_17723535"/>
      <w:bookmarkStart w:id="14076" w:name="_ETM_Q1_17723873"/>
      <w:bookmarkStart w:id="14077" w:name="_ETM_Q1_17726853"/>
      <w:bookmarkEnd w:id="14075"/>
      <w:bookmarkEnd w:id="14076"/>
      <w:bookmarkEnd w:id="14077"/>
    </w:p>
    <w:p w14:paraId="1D426F2A" w14:textId="77F4DE5C" w:rsidR="009D0DAC" w:rsidRDefault="009D0DAC" w:rsidP="009D0DAC">
      <w:pPr>
        <w:pStyle w:val="afb"/>
        <w:keepNext/>
        <w:rPr>
          <w:rtl/>
          <w:lang w:eastAsia="he-IL"/>
        </w:rPr>
      </w:pPr>
      <w:bookmarkStart w:id="14078" w:name="ET_guest_אפרת_נחלון_1641"/>
      <w:r w:rsidRPr="009D0DAC">
        <w:rPr>
          <w:rStyle w:val="TagStyle"/>
          <w:rtl/>
        </w:rPr>
        <w:t xml:space="preserve"> &lt;&lt; אורח &gt;&gt; </w:t>
      </w:r>
      <w:r>
        <w:rPr>
          <w:rtl/>
          <w:lang w:eastAsia="he-IL"/>
        </w:rPr>
        <w:t>אפרת נחלון:</w:t>
      </w:r>
      <w:r w:rsidRPr="009D0DAC">
        <w:rPr>
          <w:rStyle w:val="TagStyle"/>
          <w:rtl/>
        </w:rPr>
        <w:t xml:space="preserve"> &lt;&lt; אורח &gt;&gt;</w:t>
      </w:r>
      <w:r w:rsidR="007B2602">
        <w:rPr>
          <w:rtl/>
          <w:lang w:eastAsia="he-IL"/>
        </w:rPr>
        <w:t xml:space="preserve"> </w:t>
      </w:r>
      <w:r>
        <w:rPr>
          <w:rtl/>
          <w:lang w:eastAsia="he-IL"/>
        </w:rPr>
        <w:t xml:space="preserve"> </w:t>
      </w:r>
      <w:bookmarkEnd w:id="14078"/>
    </w:p>
    <w:p w14:paraId="18AF6FB5" w14:textId="77777777" w:rsidR="009D0DAC" w:rsidRDefault="009D0DAC" w:rsidP="009D0DAC">
      <w:pPr>
        <w:pStyle w:val="KeepWithNext"/>
        <w:rPr>
          <w:rtl/>
          <w:lang w:eastAsia="he-IL"/>
        </w:rPr>
      </w:pPr>
    </w:p>
    <w:p w14:paraId="1D5D373E" w14:textId="77777777" w:rsidR="009D0DAC" w:rsidRDefault="009D0DAC" w:rsidP="009D0DAC">
      <w:pPr>
        <w:rPr>
          <w:rtl/>
          <w:lang w:eastAsia="he-IL"/>
        </w:rPr>
      </w:pPr>
      <w:bookmarkStart w:id="14079" w:name="_ETM_Q1_17727290"/>
      <w:bookmarkStart w:id="14080" w:name="_ETM_Q1_17727332"/>
      <w:bookmarkStart w:id="14081" w:name="_ETM_Q1_17722449"/>
      <w:bookmarkEnd w:id="14079"/>
      <w:bookmarkEnd w:id="14080"/>
      <w:bookmarkEnd w:id="14081"/>
      <w:r>
        <w:rPr>
          <w:rFonts w:hint="cs"/>
          <w:rtl/>
          <w:lang w:eastAsia="he-IL"/>
        </w:rPr>
        <w:t xml:space="preserve">זו בהחלט שאלה שאפשר להפנות לשלטון המקומי. </w:t>
      </w:r>
    </w:p>
    <w:p w14:paraId="1C1CF9C0" w14:textId="77777777" w:rsidR="009D0DAC" w:rsidRDefault="009D0DAC" w:rsidP="009D0DAC">
      <w:pPr>
        <w:rPr>
          <w:rtl/>
          <w:lang w:eastAsia="he-IL"/>
        </w:rPr>
      </w:pPr>
      <w:bookmarkStart w:id="14082" w:name="_ETM_Q1_17728568"/>
      <w:bookmarkStart w:id="14083" w:name="_ETM_Q1_17729274"/>
      <w:bookmarkEnd w:id="14082"/>
      <w:bookmarkEnd w:id="14083"/>
    </w:p>
    <w:p w14:paraId="1EA60562" w14:textId="056B4FA2" w:rsidR="009D0DAC" w:rsidRDefault="009D0DAC" w:rsidP="009D0DAC">
      <w:pPr>
        <w:pStyle w:val="a5"/>
        <w:keepNext/>
        <w:rPr>
          <w:rtl/>
        </w:rPr>
      </w:pPr>
      <w:bookmarkStart w:id="14084" w:name="ET_speaker_תומר_רוזנר_1642"/>
      <w:r w:rsidRPr="009D0DAC">
        <w:rPr>
          <w:rStyle w:val="TagStyle"/>
          <w:rtl/>
        </w:rPr>
        <w:t xml:space="preserve"> &lt;&lt; דובר &gt;&gt; </w:t>
      </w:r>
      <w:r>
        <w:rPr>
          <w:rtl/>
        </w:rPr>
        <w:t>תומר רוזנר:</w:t>
      </w:r>
      <w:r w:rsidRPr="009D0DAC">
        <w:rPr>
          <w:rStyle w:val="TagStyle"/>
          <w:rtl/>
        </w:rPr>
        <w:t xml:space="preserve"> &lt;&lt; דובר &gt;&gt;</w:t>
      </w:r>
      <w:r w:rsidR="007B2602">
        <w:rPr>
          <w:rtl/>
        </w:rPr>
        <w:t xml:space="preserve"> </w:t>
      </w:r>
      <w:r>
        <w:rPr>
          <w:rtl/>
        </w:rPr>
        <w:t xml:space="preserve"> </w:t>
      </w:r>
      <w:bookmarkEnd w:id="14084"/>
    </w:p>
    <w:p w14:paraId="622930C7" w14:textId="77777777" w:rsidR="009D0DAC" w:rsidRDefault="009D0DAC" w:rsidP="009D0DAC">
      <w:pPr>
        <w:pStyle w:val="KeepWithNext"/>
        <w:rPr>
          <w:rtl/>
          <w:lang w:eastAsia="he-IL"/>
        </w:rPr>
      </w:pPr>
    </w:p>
    <w:p w14:paraId="61413AA0" w14:textId="77777777" w:rsidR="009D0DAC" w:rsidRDefault="009D0DAC" w:rsidP="009D0DAC">
      <w:pPr>
        <w:rPr>
          <w:rtl/>
          <w:lang w:eastAsia="he-IL"/>
        </w:rPr>
      </w:pPr>
      <w:bookmarkStart w:id="14085" w:name="_ETM_Q1_17729716"/>
      <w:bookmarkStart w:id="14086" w:name="_ETM_Q1_17729753"/>
      <w:bookmarkEnd w:id="14085"/>
      <w:bookmarkEnd w:id="14086"/>
      <w:r>
        <w:rPr>
          <w:rFonts w:hint="cs"/>
          <w:rtl/>
          <w:lang w:eastAsia="he-IL"/>
        </w:rPr>
        <w:t xml:space="preserve">מצופה מהאוצר כשהוא </w:t>
      </w:r>
      <w:bookmarkStart w:id="14087" w:name="_ETM_Q1_17731548"/>
      <w:bookmarkEnd w:id="14087"/>
      <w:r>
        <w:rPr>
          <w:rFonts w:hint="cs"/>
          <w:rtl/>
          <w:lang w:eastAsia="he-IL"/>
        </w:rPr>
        <w:t>מציע הצעת חוק שהוא יעשה את התחשיב</w:t>
      </w:r>
      <w:r w:rsidR="00882DB2">
        <w:rPr>
          <w:rFonts w:hint="cs"/>
          <w:rtl/>
          <w:lang w:eastAsia="he-IL"/>
        </w:rPr>
        <w:t>.</w:t>
      </w:r>
    </w:p>
    <w:p w14:paraId="1E730164" w14:textId="77777777" w:rsidR="009D0DAC" w:rsidRDefault="009D0DAC" w:rsidP="009D0DAC">
      <w:pPr>
        <w:rPr>
          <w:rtl/>
          <w:lang w:eastAsia="he-IL"/>
        </w:rPr>
      </w:pPr>
      <w:bookmarkStart w:id="14088" w:name="_ETM_Q1_17735161"/>
      <w:bookmarkStart w:id="14089" w:name="_ETM_Q1_17735458"/>
      <w:bookmarkEnd w:id="14088"/>
      <w:bookmarkEnd w:id="14089"/>
    </w:p>
    <w:p w14:paraId="3D091712" w14:textId="616BD359" w:rsidR="009D0DAC" w:rsidRDefault="009D0DAC" w:rsidP="009D0DAC">
      <w:pPr>
        <w:pStyle w:val="af8"/>
        <w:keepNext/>
        <w:rPr>
          <w:rtl/>
        </w:rPr>
      </w:pPr>
      <w:bookmarkStart w:id="14090" w:name="ET_yor_5069_1643"/>
      <w:r w:rsidRPr="009D0DAC">
        <w:rPr>
          <w:rStyle w:val="TagStyle"/>
          <w:rtl/>
        </w:rPr>
        <w:t xml:space="preserve"> &lt;&lt; יור &gt;&gt; </w:t>
      </w:r>
      <w:r>
        <w:rPr>
          <w:rtl/>
        </w:rPr>
        <w:t>היו"ר יעקב אשר:</w:t>
      </w:r>
      <w:r w:rsidRPr="009D0DAC">
        <w:rPr>
          <w:rStyle w:val="TagStyle"/>
          <w:rtl/>
        </w:rPr>
        <w:t xml:space="preserve"> &lt;&lt; יור &gt;&gt;</w:t>
      </w:r>
      <w:r w:rsidR="007B2602">
        <w:rPr>
          <w:rtl/>
        </w:rPr>
        <w:t xml:space="preserve"> </w:t>
      </w:r>
      <w:r>
        <w:rPr>
          <w:rtl/>
        </w:rPr>
        <w:t xml:space="preserve"> </w:t>
      </w:r>
      <w:bookmarkEnd w:id="14090"/>
    </w:p>
    <w:p w14:paraId="20C6DACB" w14:textId="77777777" w:rsidR="009D0DAC" w:rsidRDefault="009D0DAC" w:rsidP="009D0DAC">
      <w:pPr>
        <w:pStyle w:val="KeepWithNext"/>
        <w:rPr>
          <w:rtl/>
          <w:lang w:eastAsia="he-IL"/>
        </w:rPr>
      </w:pPr>
    </w:p>
    <w:p w14:paraId="07C45BA4" w14:textId="77777777" w:rsidR="009D0DAC" w:rsidRDefault="009D0DAC" w:rsidP="009D0DAC">
      <w:pPr>
        <w:rPr>
          <w:rtl/>
          <w:lang w:eastAsia="he-IL"/>
        </w:rPr>
      </w:pPr>
      <w:bookmarkStart w:id="14091" w:name="_ETM_Q1_17735746"/>
      <w:bookmarkEnd w:id="14091"/>
      <w:r>
        <w:rPr>
          <w:rFonts w:hint="cs"/>
          <w:rtl/>
          <w:lang w:eastAsia="he-IL"/>
        </w:rPr>
        <w:t xml:space="preserve">יש לכם דף כזה, </w:t>
      </w:r>
      <w:bookmarkStart w:id="14092" w:name="_ETM_Q1_17737122"/>
      <w:bookmarkEnd w:id="14092"/>
      <w:r>
        <w:rPr>
          <w:rFonts w:hint="cs"/>
          <w:rtl/>
          <w:lang w:eastAsia="he-IL"/>
        </w:rPr>
        <w:t>השאלה אם אתם מחשבים גם?</w:t>
      </w:r>
    </w:p>
    <w:p w14:paraId="12FC5768" w14:textId="77777777" w:rsidR="00882DB2" w:rsidRDefault="00882DB2" w:rsidP="009D0DAC">
      <w:pPr>
        <w:rPr>
          <w:rtl/>
          <w:lang w:eastAsia="he-IL"/>
        </w:rPr>
      </w:pPr>
      <w:bookmarkStart w:id="14093" w:name="_ETM_Q1_17740294"/>
      <w:bookmarkStart w:id="14094" w:name="_ETM_Q1_17740968"/>
      <w:bookmarkEnd w:id="14093"/>
      <w:bookmarkEnd w:id="14094"/>
    </w:p>
    <w:p w14:paraId="75B1E66D" w14:textId="5EFDCF66" w:rsidR="00882DB2" w:rsidRDefault="00882DB2" w:rsidP="00882DB2">
      <w:pPr>
        <w:pStyle w:val="afb"/>
        <w:keepNext/>
        <w:rPr>
          <w:rtl/>
          <w:lang w:eastAsia="he-IL"/>
        </w:rPr>
      </w:pPr>
      <w:bookmarkStart w:id="14095" w:name="ET_guest_עידו_מור_2011"/>
      <w:r w:rsidRPr="00882DB2">
        <w:rPr>
          <w:rStyle w:val="TagStyle"/>
          <w:rtl/>
        </w:rPr>
        <w:t xml:space="preserve"> &lt;&lt; אורח &gt;&gt; </w:t>
      </w:r>
      <w:r>
        <w:rPr>
          <w:rtl/>
          <w:lang w:eastAsia="he-IL"/>
        </w:rPr>
        <w:t>עידו מור:</w:t>
      </w:r>
      <w:r w:rsidRPr="00882DB2">
        <w:rPr>
          <w:rStyle w:val="TagStyle"/>
          <w:rtl/>
        </w:rPr>
        <w:t xml:space="preserve"> &lt;&lt; אורח &gt;&gt;</w:t>
      </w:r>
      <w:r w:rsidR="007B2602">
        <w:rPr>
          <w:rtl/>
          <w:lang w:eastAsia="he-IL"/>
        </w:rPr>
        <w:t xml:space="preserve"> </w:t>
      </w:r>
      <w:r>
        <w:rPr>
          <w:rtl/>
          <w:lang w:eastAsia="he-IL"/>
        </w:rPr>
        <w:t xml:space="preserve"> </w:t>
      </w:r>
      <w:bookmarkEnd w:id="14095"/>
    </w:p>
    <w:p w14:paraId="44E1E5E6" w14:textId="77777777" w:rsidR="00882DB2" w:rsidRDefault="00882DB2" w:rsidP="00882DB2">
      <w:pPr>
        <w:pStyle w:val="KeepWithNext"/>
        <w:rPr>
          <w:rtl/>
          <w:lang w:eastAsia="he-IL"/>
        </w:rPr>
      </w:pPr>
    </w:p>
    <w:p w14:paraId="293D7D9A" w14:textId="77777777" w:rsidR="00882DB2" w:rsidRDefault="00882DB2" w:rsidP="00882DB2">
      <w:pPr>
        <w:rPr>
          <w:rtl/>
          <w:lang w:eastAsia="he-IL"/>
        </w:rPr>
      </w:pPr>
      <w:r>
        <w:rPr>
          <w:rFonts w:hint="cs"/>
          <w:rtl/>
          <w:lang w:eastAsia="he-IL"/>
        </w:rPr>
        <w:t>אבל אין עלות פיתוח.</w:t>
      </w:r>
      <w:bookmarkStart w:id="14096" w:name="_ETM_Q1_17733129"/>
      <w:bookmarkEnd w:id="14096"/>
    </w:p>
    <w:p w14:paraId="370836A4" w14:textId="77777777" w:rsidR="00882DB2" w:rsidRPr="00882DB2" w:rsidRDefault="00882DB2" w:rsidP="00882DB2">
      <w:pPr>
        <w:rPr>
          <w:rtl/>
          <w:lang w:eastAsia="he-IL"/>
        </w:rPr>
      </w:pPr>
      <w:bookmarkStart w:id="14097" w:name="_ETM_Q1_17733659"/>
      <w:bookmarkStart w:id="14098" w:name="_ETM_Q1_17734433"/>
      <w:bookmarkEnd w:id="14097"/>
      <w:bookmarkEnd w:id="14098"/>
    </w:p>
    <w:p w14:paraId="5125062C" w14:textId="0D036780" w:rsidR="009D0DAC" w:rsidRDefault="009D0DAC" w:rsidP="009D0DAC">
      <w:pPr>
        <w:pStyle w:val="afb"/>
        <w:keepNext/>
        <w:rPr>
          <w:rtl/>
          <w:lang w:eastAsia="he-IL"/>
        </w:rPr>
      </w:pPr>
      <w:bookmarkStart w:id="14099" w:name="ET_guest_אפרת_נחלון_1644"/>
      <w:r w:rsidRPr="009D0DAC">
        <w:rPr>
          <w:rStyle w:val="TagStyle"/>
          <w:rtl/>
        </w:rPr>
        <w:t xml:space="preserve"> &lt;&lt; אורח &gt;&gt; </w:t>
      </w:r>
      <w:r>
        <w:rPr>
          <w:rtl/>
          <w:lang w:eastAsia="he-IL"/>
        </w:rPr>
        <w:t>אפרת נחלון:</w:t>
      </w:r>
      <w:r w:rsidRPr="009D0DAC">
        <w:rPr>
          <w:rStyle w:val="TagStyle"/>
          <w:rtl/>
        </w:rPr>
        <w:t xml:space="preserve"> &lt;&lt; אורח &gt;&gt;</w:t>
      </w:r>
      <w:r w:rsidR="007B2602">
        <w:rPr>
          <w:rtl/>
          <w:lang w:eastAsia="he-IL"/>
        </w:rPr>
        <w:t xml:space="preserve"> </w:t>
      </w:r>
      <w:r>
        <w:rPr>
          <w:rtl/>
          <w:lang w:eastAsia="he-IL"/>
        </w:rPr>
        <w:t xml:space="preserve"> </w:t>
      </w:r>
      <w:bookmarkEnd w:id="14099"/>
    </w:p>
    <w:p w14:paraId="146AA299" w14:textId="77777777" w:rsidR="009D0DAC" w:rsidRDefault="009D0DAC" w:rsidP="009D0DAC">
      <w:pPr>
        <w:pStyle w:val="KeepWithNext"/>
        <w:rPr>
          <w:rtl/>
          <w:lang w:eastAsia="he-IL"/>
        </w:rPr>
      </w:pPr>
    </w:p>
    <w:p w14:paraId="59EC8E8A" w14:textId="77777777" w:rsidR="009D0DAC" w:rsidRDefault="009D0DAC" w:rsidP="009D0DAC">
      <w:pPr>
        <w:rPr>
          <w:rtl/>
          <w:lang w:eastAsia="he-IL"/>
        </w:rPr>
      </w:pPr>
      <w:bookmarkStart w:id="14100" w:name="_ETM_Q1_17741450"/>
      <w:bookmarkStart w:id="14101" w:name="_ETM_Q1_17741473"/>
      <w:bookmarkEnd w:id="14100"/>
      <w:bookmarkEnd w:id="14101"/>
      <w:r>
        <w:rPr>
          <w:rFonts w:hint="cs"/>
          <w:rtl/>
          <w:lang w:eastAsia="he-IL"/>
        </w:rPr>
        <w:t xml:space="preserve">אפשר רגע רק לומר? כשרשות </w:t>
      </w:r>
      <w:bookmarkStart w:id="14102" w:name="_ETM_Q1_17744685"/>
      <w:bookmarkEnd w:id="14102"/>
      <w:r>
        <w:rPr>
          <w:rFonts w:hint="cs"/>
          <w:rtl/>
          <w:lang w:eastAsia="he-IL"/>
        </w:rPr>
        <w:t xml:space="preserve">מקומית צריכה </w:t>
      </w:r>
      <w:r w:rsidR="00882DB2">
        <w:rPr>
          <w:rFonts w:hint="cs"/>
          <w:rtl/>
          <w:lang w:eastAsia="he-IL"/>
        </w:rPr>
        <w:t>לבוא ולאשר את צו</w:t>
      </w:r>
      <w:bookmarkStart w:id="14103" w:name="_ETM_Q1_17739538"/>
      <w:bookmarkEnd w:id="14103"/>
      <w:r>
        <w:rPr>
          <w:rFonts w:hint="cs"/>
          <w:rtl/>
          <w:lang w:eastAsia="he-IL"/>
        </w:rPr>
        <w:t xml:space="preserve"> ההיטלים שלה, היא עושה איזשהו תחשיב של </w:t>
      </w:r>
      <w:bookmarkStart w:id="14104" w:name="_ETM_Q1_17749744"/>
      <w:bookmarkEnd w:id="14104"/>
      <w:r>
        <w:rPr>
          <w:rFonts w:hint="cs"/>
          <w:rtl/>
          <w:lang w:eastAsia="he-IL"/>
        </w:rPr>
        <w:t xml:space="preserve">כמה שטח היא מעריכה שייבנה, ולפי זה </w:t>
      </w:r>
      <w:r w:rsidR="00882DB2">
        <w:rPr>
          <w:rFonts w:hint="cs"/>
          <w:rtl/>
          <w:lang w:eastAsia="he-IL"/>
        </w:rPr>
        <w:t>נקבע המחיר של מטר בנוי,</w:t>
      </w:r>
      <w:bookmarkStart w:id="14105" w:name="_ETM_Q1_17746761"/>
      <w:bookmarkEnd w:id="14105"/>
      <w:r w:rsidR="00882DB2">
        <w:rPr>
          <w:rFonts w:hint="cs"/>
          <w:rtl/>
          <w:lang w:eastAsia="he-IL"/>
        </w:rPr>
        <w:t xml:space="preserve"> עכשיו</w:t>
      </w:r>
      <w:r>
        <w:rPr>
          <w:rFonts w:hint="cs"/>
          <w:rtl/>
          <w:lang w:eastAsia="he-IL"/>
        </w:rPr>
        <w:t xml:space="preserve"> אני רוצה</w:t>
      </w:r>
      <w:bookmarkStart w:id="14106" w:name="_ETM_Q1_17754334"/>
      <w:bookmarkEnd w:id="14106"/>
      <w:r>
        <w:rPr>
          <w:rFonts w:hint="cs"/>
          <w:rtl/>
          <w:lang w:eastAsia="he-IL"/>
        </w:rPr>
        <w:t xml:space="preserve"> שהשלטון המקומי יבוא ויגיד שבאמת כשהוא הכין את הצווים שלו,</w:t>
      </w:r>
      <w:bookmarkStart w:id="14107" w:name="_ETM_Q1_17754584"/>
      <w:bookmarkEnd w:id="14107"/>
      <w:r>
        <w:rPr>
          <w:rFonts w:hint="cs"/>
          <w:rtl/>
          <w:lang w:eastAsia="he-IL"/>
        </w:rPr>
        <w:t xml:space="preserve"> </w:t>
      </w:r>
      <w:bookmarkStart w:id="14108" w:name="_ETM_Q1_17754776"/>
      <w:bookmarkEnd w:id="14108"/>
      <w:r>
        <w:rPr>
          <w:rFonts w:hint="cs"/>
          <w:rtl/>
          <w:lang w:eastAsia="he-IL"/>
        </w:rPr>
        <w:t xml:space="preserve">הוא חשב שמישהו יבוא ויקרה את שטחי החניה שהיום </w:t>
      </w:r>
      <w:bookmarkStart w:id="14109" w:name="_ETM_Q1_17760349"/>
      <w:bookmarkEnd w:id="14109"/>
      <w:r>
        <w:rPr>
          <w:rFonts w:hint="cs"/>
          <w:rtl/>
          <w:lang w:eastAsia="he-IL"/>
        </w:rPr>
        <w:t>אנחנו באים לפטור. אם זה מראש לא נל</w:t>
      </w:r>
      <w:bookmarkStart w:id="14110" w:name="_ETM_Q1_17759364"/>
      <w:bookmarkEnd w:id="14110"/>
      <w:r>
        <w:rPr>
          <w:rFonts w:hint="cs"/>
          <w:rtl/>
          <w:lang w:eastAsia="he-IL"/>
        </w:rPr>
        <w:t>קח בחשבון ל</w:t>
      </w:r>
      <w:r w:rsidR="00882DB2">
        <w:rPr>
          <w:rFonts w:hint="cs"/>
          <w:rtl/>
          <w:lang w:eastAsia="he-IL"/>
        </w:rPr>
        <w:t>קביעת התעריף</w:t>
      </w:r>
      <w:bookmarkStart w:id="14111" w:name="_ETM_Q1_17759212"/>
      <w:bookmarkStart w:id="14112" w:name="_ETM_Q1_17764291"/>
      <w:bookmarkEnd w:id="14111"/>
      <w:bookmarkEnd w:id="14112"/>
      <w:r>
        <w:rPr>
          <w:rFonts w:hint="cs"/>
          <w:rtl/>
          <w:lang w:eastAsia="he-IL"/>
        </w:rPr>
        <w:t xml:space="preserve"> </w:t>
      </w:r>
      <w:r w:rsidR="00882DB2">
        <w:rPr>
          <w:rFonts w:hint="cs"/>
          <w:rtl/>
          <w:lang w:eastAsia="he-IL"/>
        </w:rPr>
        <w:t>ל</w:t>
      </w:r>
      <w:r>
        <w:rPr>
          <w:rFonts w:hint="cs"/>
          <w:rtl/>
          <w:lang w:eastAsia="he-IL"/>
        </w:rPr>
        <w:t>מטראז' אין</w:t>
      </w:r>
      <w:bookmarkStart w:id="14113" w:name="_ETM_Q1_17762693"/>
      <w:bookmarkStart w:id="14114" w:name="_ETM_Q1_17761063"/>
      <w:bookmarkEnd w:id="14113"/>
      <w:bookmarkEnd w:id="14114"/>
      <w:r w:rsidR="00882DB2">
        <w:rPr>
          <w:rFonts w:hint="cs"/>
          <w:rtl/>
          <w:lang w:eastAsia="he-IL"/>
        </w:rPr>
        <w:t xml:space="preserve"> סיבה שאתם תפסידו משהו, אתם לא מפסידים - -</w:t>
      </w:r>
      <w:bookmarkStart w:id="14115" w:name="_ETM_Q1_17764052"/>
      <w:bookmarkEnd w:id="14115"/>
    </w:p>
    <w:p w14:paraId="63251E7F" w14:textId="77777777" w:rsidR="009D0DAC" w:rsidRDefault="009D0DAC" w:rsidP="009D0DAC">
      <w:pPr>
        <w:rPr>
          <w:rtl/>
          <w:lang w:eastAsia="he-IL"/>
        </w:rPr>
      </w:pPr>
      <w:bookmarkStart w:id="14116" w:name="_ETM_Q1_17762927"/>
      <w:bookmarkStart w:id="14117" w:name="_ETM_Q1_17763281"/>
      <w:bookmarkEnd w:id="14116"/>
      <w:bookmarkEnd w:id="14117"/>
    </w:p>
    <w:p w14:paraId="220FCA3A" w14:textId="432098CC" w:rsidR="009D0DAC" w:rsidRDefault="009D0DAC" w:rsidP="009D0DAC">
      <w:pPr>
        <w:pStyle w:val="af8"/>
        <w:keepNext/>
        <w:rPr>
          <w:rtl/>
        </w:rPr>
      </w:pPr>
      <w:bookmarkStart w:id="14118" w:name="ET_yor_5069_1645"/>
      <w:r w:rsidRPr="009D0DAC">
        <w:rPr>
          <w:rStyle w:val="TagStyle"/>
          <w:rtl/>
        </w:rPr>
        <w:t xml:space="preserve"> &lt;&lt; יור &gt;&gt; </w:t>
      </w:r>
      <w:r>
        <w:rPr>
          <w:rtl/>
        </w:rPr>
        <w:t>היו"ר יעקב אשר:</w:t>
      </w:r>
      <w:r w:rsidRPr="009D0DAC">
        <w:rPr>
          <w:rStyle w:val="TagStyle"/>
          <w:rtl/>
        </w:rPr>
        <w:t xml:space="preserve"> &lt;&lt; יור &gt;&gt;</w:t>
      </w:r>
      <w:r w:rsidR="007B2602">
        <w:rPr>
          <w:rtl/>
        </w:rPr>
        <w:t xml:space="preserve"> </w:t>
      </w:r>
      <w:r>
        <w:rPr>
          <w:rtl/>
        </w:rPr>
        <w:t xml:space="preserve"> </w:t>
      </w:r>
      <w:bookmarkEnd w:id="14118"/>
    </w:p>
    <w:p w14:paraId="52CDCF9D" w14:textId="77777777" w:rsidR="009D0DAC" w:rsidRDefault="009D0DAC" w:rsidP="009D0DAC">
      <w:pPr>
        <w:pStyle w:val="KeepWithNext"/>
        <w:rPr>
          <w:rtl/>
          <w:lang w:eastAsia="he-IL"/>
        </w:rPr>
      </w:pPr>
    </w:p>
    <w:p w14:paraId="3CA28AE2" w14:textId="77777777" w:rsidR="009D0DAC" w:rsidRDefault="009D0DAC" w:rsidP="009D0DAC">
      <w:pPr>
        <w:rPr>
          <w:rtl/>
          <w:lang w:eastAsia="he-IL"/>
        </w:rPr>
      </w:pPr>
      <w:bookmarkStart w:id="14119" w:name="_ETM_Q1_17763635"/>
      <w:bookmarkStart w:id="14120" w:name="_ETM_Q1_17763814"/>
      <w:bookmarkEnd w:id="14119"/>
      <w:bookmarkEnd w:id="14120"/>
      <w:r>
        <w:rPr>
          <w:rFonts w:hint="cs"/>
          <w:rtl/>
          <w:lang w:eastAsia="he-IL"/>
        </w:rPr>
        <w:t>לו</w:t>
      </w:r>
      <w:bookmarkStart w:id="14121" w:name="_ETM_Q1_17764037"/>
      <w:bookmarkEnd w:id="14121"/>
      <w:r>
        <w:rPr>
          <w:rFonts w:hint="cs"/>
          <w:rtl/>
          <w:lang w:eastAsia="he-IL"/>
        </w:rPr>
        <w:t>חצים אתכם לקיר, אין לכם דברים טובים</w:t>
      </w:r>
      <w:r w:rsidR="00882DB2">
        <w:rPr>
          <w:rFonts w:hint="cs"/>
          <w:rtl/>
          <w:lang w:eastAsia="he-IL"/>
        </w:rPr>
        <w:t>.</w:t>
      </w:r>
    </w:p>
    <w:p w14:paraId="42B6D991" w14:textId="77777777" w:rsidR="009D0DAC" w:rsidRDefault="009D0DAC" w:rsidP="009D0DAC">
      <w:pPr>
        <w:rPr>
          <w:rtl/>
          <w:lang w:eastAsia="he-IL"/>
        </w:rPr>
      </w:pPr>
      <w:bookmarkStart w:id="14122" w:name="_ETM_Q1_17766858"/>
      <w:bookmarkStart w:id="14123" w:name="_ETM_Q1_17767838"/>
      <w:bookmarkEnd w:id="14122"/>
      <w:bookmarkEnd w:id="14123"/>
    </w:p>
    <w:p w14:paraId="7BC564DE" w14:textId="17D0DCA7" w:rsidR="009D0DAC" w:rsidRDefault="009D0DAC" w:rsidP="009D0DAC">
      <w:pPr>
        <w:pStyle w:val="afb"/>
        <w:keepNext/>
        <w:rPr>
          <w:rtl/>
          <w:lang w:eastAsia="he-IL"/>
        </w:rPr>
      </w:pPr>
      <w:bookmarkStart w:id="14124" w:name="ET_guest_אפרת_נחלון_1646"/>
      <w:r w:rsidRPr="009D0DAC">
        <w:rPr>
          <w:rStyle w:val="TagStyle"/>
          <w:rtl/>
        </w:rPr>
        <w:t xml:space="preserve"> &lt;&lt; אורח &gt;&gt; </w:t>
      </w:r>
      <w:r>
        <w:rPr>
          <w:rtl/>
          <w:lang w:eastAsia="he-IL"/>
        </w:rPr>
        <w:t>אפרת נחלון:</w:t>
      </w:r>
      <w:r w:rsidRPr="009D0DAC">
        <w:rPr>
          <w:rStyle w:val="TagStyle"/>
          <w:rtl/>
        </w:rPr>
        <w:t xml:space="preserve"> &lt;&lt; אורח &gt;&gt;</w:t>
      </w:r>
      <w:r w:rsidR="007B2602">
        <w:rPr>
          <w:rtl/>
          <w:lang w:eastAsia="he-IL"/>
        </w:rPr>
        <w:t xml:space="preserve"> </w:t>
      </w:r>
      <w:r>
        <w:rPr>
          <w:rtl/>
          <w:lang w:eastAsia="he-IL"/>
        </w:rPr>
        <w:t xml:space="preserve"> </w:t>
      </w:r>
      <w:bookmarkEnd w:id="14124"/>
    </w:p>
    <w:p w14:paraId="5EBB86A4" w14:textId="77777777" w:rsidR="009D0DAC" w:rsidRDefault="009D0DAC" w:rsidP="009D0DAC">
      <w:pPr>
        <w:pStyle w:val="KeepWithNext"/>
        <w:rPr>
          <w:rtl/>
          <w:lang w:eastAsia="he-IL"/>
        </w:rPr>
      </w:pPr>
    </w:p>
    <w:p w14:paraId="5B29344B" w14:textId="77777777" w:rsidR="009D0DAC" w:rsidRDefault="009D0DAC" w:rsidP="009D0DAC">
      <w:pPr>
        <w:rPr>
          <w:rtl/>
          <w:lang w:eastAsia="he-IL"/>
        </w:rPr>
      </w:pPr>
      <w:bookmarkStart w:id="14125" w:name="_ETM_Q1_17768233"/>
      <w:bookmarkStart w:id="14126" w:name="_ETM_Q1_17768266"/>
      <w:bookmarkEnd w:id="14125"/>
      <w:bookmarkEnd w:id="14126"/>
      <w:r>
        <w:rPr>
          <w:rFonts w:hint="cs"/>
          <w:rtl/>
          <w:lang w:eastAsia="he-IL"/>
        </w:rPr>
        <w:t xml:space="preserve">-- לא </w:t>
      </w:r>
      <w:bookmarkStart w:id="14127" w:name="_ETM_Q1_17768863"/>
      <w:bookmarkEnd w:id="14127"/>
      <w:r>
        <w:rPr>
          <w:rFonts w:hint="cs"/>
          <w:rtl/>
          <w:lang w:eastAsia="he-IL"/>
        </w:rPr>
        <w:t>רק כי לא בונים אלא כי מראש לא לקחו את</w:t>
      </w:r>
      <w:bookmarkStart w:id="14128" w:name="_ETM_Q1_17771608"/>
      <w:bookmarkEnd w:id="14128"/>
      <w:r>
        <w:rPr>
          <w:rFonts w:hint="cs"/>
          <w:rtl/>
          <w:lang w:eastAsia="he-IL"/>
        </w:rPr>
        <w:t xml:space="preserve"> זה בחשבון ואנחנו רוצים לעודד את החשמל הירוק</w:t>
      </w:r>
      <w:r w:rsidR="00882DB2">
        <w:rPr>
          <w:rFonts w:hint="cs"/>
          <w:rtl/>
          <w:lang w:eastAsia="he-IL"/>
        </w:rPr>
        <w:t>.</w:t>
      </w:r>
    </w:p>
    <w:p w14:paraId="56C7FE9B" w14:textId="77777777" w:rsidR="009D0DAC" w:rsidRDefault="009D0DAC" w:rsidP="009D0DAC">
      <w:pPr>
        <w:rPr>
          <w:rtl/>
          <w:lang w:eastAsia="he-IL"/>
        </w:rPr>
      </w:pPr>
      <w:bookmarkStart w:id="14129" w:name="_ETM_Q1_17775419"/>
      <w:bookmarkEnd w:id="14129"/>
    </w:p>
    <w:p w14:paraId="517F6696" w14:textId="1B0DC824" w:rsidR="009D0DAC" w:rsidRDefault="009D0DAC" w:rsidP="009D0DAC">
      <w:pPr>
        <w:pStyle w:val="afb"/>
        <w:keepNext/>
        <w:rPr>
          <w:rtl/>
          <w:lang w:eastAsia="he-IL"/>
        </w:rPr>
      </w:pPr>
      <w:bookmarkStart w:id="14130" w:name="ET_guest_מירה_סלומון_1647"/>
      <w:r w:rsidRPr="009D0DAC">
        <w:rPr>
          <w:rStyle w:val="TagStyle"/>
          <w:rtl/>
        </w:rPr>
        <w:t xml:space="preserve"> &lt;&lt; אורח &gt;&gt; </w:t>
      </w:r>
      <w:r>
        <w:rPr>
          <w:rtl/>
          <w:lang w:eastAsia="he-IL"/>
        </w:rPr>
        <w:t>מירה סלומון:</w:t>
      </w:r>
      <w:r w:rsidRPr="009D0DAC">
        <w:rPr>
          <w:rStyle w:val="TagStyle"/>
          <w:rtl/>
        </w:rPr>
        <w:t xml:space="preserve"> &lt;&lt; אורח &gt;&gt;</w:t>
      </w:r>
      <w:r w:rsidR="007B2602">
        <w:rPr>
          <w:rtl/>
          <w:lang w:eastAsia="he-IL"/>
        </w:rPr>
        <w:t xml:space="preserve"> </w:t>
      </w:r>
      <w:r>
        <w:rPr>
          <w:rtl/>
          <w:lang w:eastAsia="he-IL"/>
        </w:rPr>
        <w:t xml:space="preserve"> </w:t>
      </w:r>
      <w:bookmarkEnd w:id="14130"/>
    </w:p>
    <w:p w14:paraId="1F8F6003" w14:textId="77777777" w:rsidR="009D0DAC" w:rsidRDefault="009D0DAC" w:rsidP="009D0DAC">
      <w:pPr>
        <w:pStyle w:val="KeepWithNext"/>
        <w:rPr>
          <w:rtl/>
          <w:lang w:eastAsia="he-IL"/>
        </w:rPr>
      </w:pPr>
    </w:p>
    <w:p w14:paraId="5A630C8F" w14:textId="77777777" w:rsidR="009D0DAC" w:rsidRDefault="009D0DAC" w:rsidP="00882DB2">
      <w:pPr>
        <w:rPr>
          <w:rtl/>
          <w:lang w:eastAsia="he-IL"/>
        </w:rPr>
      </w:pPr>
      <w:bookmarkStart w:id="14131" w:name="_ETM_Q1_17776661"/>
      <w:bookmarkStart w:id="14132" w:name="_ETM_Q1_17776702"/>
      <w:bookmarkEnd w:id="14131"/>
      <w:bookmarkEnd w:id="14132"/>
      <w:r>
        <w:rPr>
          <w:rFonts w:hint="cs"/>
          <w:rtl/>
          <w:lang w:eastAsia="he-IL"/>
        </w:rPr>
        <w:t xml:space="preserve">אני מזכירה </w:t>
      </w:r>
      <w:bookmarkStart w:id="14133" w:name="_ETM_Q1_17777520"/>
      <w:bookmarkEnd w:id="14133"/>
      <w:r>
        <w:rPr>
          <w:rFonts w:hint="cs"/>
          <w:rtl/>
          <w:lang w:eastAsia="he-IL"/>
        </w:rPr>
        <w:t>ש</w:t>
      </w:r>
      <w:r w:rsidR="00882DB2">
        <w:rPr>
          <w:rFonts w:hint="cs"/>
          <w:rtl/>
          <w:lang w:eastAsia="he-IL"/>
        </w:rPr>
        <w:t>תחשיבים</w:t>
      </w:r>
      <w:r>
        <w:rPr>
          <w:rFonts w:hint="cs"/>
          <w:rtl/>
          <w:lang w:eastAsia="he-IL"/>
        </w:rPr>
        <w:t xml:space="preserve"> מתרעננים</w:t>
      </w:r>
      <w:r w:rsidR="00882DB2">
        <w:rPr>
          <w:rFonts w:hint="cs"/>
          <w:rtl/>
          <w:lang w:eastAsia="he-IL"/>
        </w:rPr>
        <w:t xml:space="preserve"> אחת לחמש שנים לפחות, ו</w:t>
      </w:r>
      <w:bookmarkStart w:id="14134" w:name="_ETM_Q1_17775065"/>
      <w:bookmarkEnd w:id="14134"/>
      <w:r w:rsidR="00882DB2">
        <w:rPr>
          <w:rFonts w:hint="cs"/>
          <w:rtl/>
          <w:lang w:eastAsia="he-IL"/>
        </w:rPr>
        <w:t>י</w:t>
      </w:r>
      <w:r>
        <w:rPr>
          <w:rFonts w:hint="cs"/>
          <w:rtl/>
          <w:lang w:eastAsia="he-IL"/>
        </w:rPr>
        <w:t>כולים גם להתרענן מעבר לזה</w:t>
      </w:r>
      <w:r w:rsidR="00882DB2">
        <w:rPr>
          <w:rFonts w:hint="cs"/>
          <w:rtl/>
          <w:lang w:eastAsia="he-IL"/>
        </w:rPr>
        <w:t xml:space="preserve"> זה פעם ראשונה</w:t>
      </w:r>
      <w:bookmarkStart w:id="14135" w:name="_ETM_Q1_17778275"/>
      <w:bookmarkEnd w:id="14135"/>
      <w:r>
        <w:rPr>
          <w:rFonts w:hint="cs"/>
          <w:rtl/>
          <w:lang w:eastAsia="he-IL"/>
        </w:rPr>
        <w:t xml:space="preserve">. דבר שני, הרשות </w:t>
      </w:r>
      <w:bookmarkStart w:id="14136" w:name="_ETM_Q1_17783922"/>
      <w:bookmarkEnd w:id="14136"/>
      <w:r>
        <w:rPr>
          <w:rFonts w:hint="cs"/>
          <w:rtl/>
          <w:lang w:eastAsia="he-IL"/>
        </w:rPr>
        <w:t>המקומית לא</w:t>
      </w:r>
      <w:r w:rsidR="00882DB2">
        <w:rPr>
          <w:rFonts w:hint="cs"/>
          <w:rtl/>
          <w:lang w:eastAsia="he-IL"/>
        </w:rPr>
        <w:t xml:space="preserve"> </w:t>
      </w:r>
      <w:r>
        <w:rPr>
          <w:rFonts w:hint="cs"/>
          <w:rtl/>
          <w:lang w:eastAsia="he-IL"/>
        </w:rPr>
        <w:t>בוחנת את כל הבנוי שיש אצלה ברשות בצו</w:t>
      </w:r>
      <w:bookmarkStart w:id="14137" w:name="_ETM_Q1_17789257"/>
      <w:bookmarkEnd w:id="14137"/>
      <w:r>
        <w:rPr>
          <w:rFonts w:hint="cs"/>
          <w:rtl/>
          <w:lang w:eastAsia="he-IL"/>
        </w:rPr>
        <w:t>רה מדויקת</w:t>
      </w:r>
      <w:r w:rsidR="00882DB2">
        <w:rPr>
          <w:rFonts w:hint="cs"/>
          <w:rtl/>
          <w:lang w:eastAsia="he-IL"/>
        </w:rPr>
        <w:t xml:space="preserve"> </w:t>
      </w:r>
      <w:bookmarkStart w:id="14138" w:name="_ETM_Q1_17799814"/>
      <w:bookmarkEnd w:id="14138"/>
      <w:r w:rsidR="00882DB2">
        <w:rPr>
          <w:rFonts w:hint="cs"/>
          <w:rtl/>
          <w:lang w:eastAsia="he-IL"/>
        </w:rPr>
        <w:t>- - -</w:t>
      </w:r>
      <w:bookmarkStart w:id="14139" w:name="_ETM_Q1_17798439"/>
      <w:bookmarkStart w:id="14140" w:name="_ETM_Q1_17803914"/>
      <w:bookmarkEnd w:id="14139"/>
      <w:bookmarkEnd w:id="14140"/>
    </w:p>
    <w:p w14:paraId="24E5B001" w14:textId="77777777" w:rsidR="00882DB2" w:rsidRDefault="00882DB2" w:rsidP="00882DB2">
      <w:pPr>
        <w:rPr>
          <w:rtl/>
          <w:lang w:eastAsia="he-IL"/>
        </w:rPr>
      </w:pPr>
      <w:bookmarkStart w:id="14141" w:name="_ETM_Q1_17804381"/>
      <w:bookmarkEnd w:id="14141"/>
    </w:p>
    <w:p w14:paraId="1A9DD8FA" w14:textId="45B896FD" w:rsidR="009D0DAC" w:rsidRDefault="009D0DAC" w:rsidP="009D0DAC">
      <w:pPr>
        <w:pStyle w:val="a5"/>
        <w:keepNext/>
        <w:rPr>
          <w:rtl/>
        </w:rPr>
      </w:pPr>
      <w:bookmarkStart w:id="14142" w:name="ET_speaker_6520_1648"/>
      <w:r w:rsidRPr="009D0DAC">
        <w:rPr>
          <w:rStyle w:val="TagStyle"/>
          <w:rtl/>
        </w:rPr>
        <w:t xml:space="preserve"> &lt;&lt; דוב</w:t>
      </w:r>
      <w:bookmarkStart w:id="14143" w:name="_ETM_Q1_17800749"/>
      <w:bookmarkEnd w:id="14143"/>
      <w:r w:rsidRPr="009D0DAC">
        <w:rPr>
          <w:rStyle w:val="TagStyle"/>
          <w:rtl/>
        </w:rPr>
        <w:t xml:space="preserve">ר &gt;&gt; </w:t>
      </w:r>
      <w:r>
        <w:rPr>
          <w:rtl/>
        </w:rPr>
        <w:t>ארז מלול (ש"ס):</w:t>
      </w:r>
      <w:r w:rsidRPr="009D0DAC">
        <w:rPr>
          <w:rStyle w:val="TagStyle"/>
          <w:rtl/>
        </w:rPr>
        <w:t xml:space="preserve"> &lt;&lt; דובר &gt;&gt;</w:t>
      </w:r>
      <w:r w:rsidR="007B2602">
        <w:rPr>
          <w:rtl/>
        </w:rPr>
        <w:t xml:space="preserve"> </w:t>
      </w:r>
      <w:r>
        <w:rPr>
          <w:rtl/>
        </w:rPr>
        <w:t xml:space="preserve"> </w:t>
      </w:r>
      <w:bookmarkEnd w:id="14142"/>
    </w:p>
    <w:p w14:paraId="3499B4A8" w14:textId="77777777" w:rsidR="009D0DAC" w:rsidRDefault="009D0DAC" w:rsidP="009D0DAC">
      <w:pPr>
        <w:pStyle w:val="KeepWithNext"/>
        <w:rPr>
          <w:rtl/>
          <w:lang w:eastAsia="he-IL"/>
        </w:rPr>
      </w:pPr>
    </w:p>
    <w:p w14:paraId="07B44F9A" w14:textId="77777777" w:rsidR="009D0DAC" w:rsidRDefault="009D0DAC" w:rsidP="009D0DAC">
      <w:pPr>
        <w:rPr>
          <w:rtl/>
          <w:lang w:eastAsia="he-IL"/>
        </w:rPr>
      </w:pPr>
      <w:bookmarkStart w:id="14144" w:name="_ETM_Q1_17799951"/>
      <w:bookmarkStart w:id="14145" w:name="_ETM_Q1_17799987"/>
      <w:bookmarkStart w:id="14146" w:name="_ETM_Q1_17795079"/>
      <w:bookmarkStart w:id="14147" w:name="_ETM_Q1_17796429"/>
      <w:bookmarkEnd w:id="14144"/>
      <w:bookmarkEnd w:id="14145"/>
      <w:bookmarkEnd w:id="14146"/>
      <w:bookmarkEnd w:id="14147"/>
      <w:r>
        <w:rPr>
          <w:rFonts w:hint="cs"/>
          <w:rtl/>
          <w:lang w:eastAsia="he-IL"/>
        </w:rPr>
        <w:t>איפה איליה? מס צל.</w:t>
      </w:r>
    </w:p>
    <w:p w14:paraId="2B5E6DC2" w14:textId="77777777" w:rsidR="009D0DAC" w:rsidRDefault="009D0DAC" w:rsidP="009D0DAC">
      <w:pPr>
        <w:rPr>
          <w:rtl/>
          <w:lang w:eastAsia="he-IL"/>
        </w:rPr>
      </w:pPr>
      <w:bookmarkStart w:id="14148" w:name="_ETM_Q1_17801243"/>
      <w:bookmarkStart w:id="14149" w:name="_ETM_Q1_17801850"/>
      <w:bookmarkEnd w:id="14148"/>
      <w:bookmarkEnd w:id="14149"/>
    </w:p>
    <w:p w14:paraId="60A588C3" w14:textId="717AD3FA" w:rsidR="009D0DAC" w:rsidRDefault="009D0DAC" w:rsidP="009D0DAC">
      <w:pPr>
        <w:pStyle w:val="afb"/>
        <w:keepNext/>
        <w:rPr>
          <w:rtl/>
          <w:lang w:eastAsia="he-IL"/>
        </w:rPr>
      </w:pPr>
      <w:bookmarkStart w:id="14150" w:name="ET_guest_מירה_סלומון_1649"/>
      <w:r w:rsidRPr="009D0DAC">
        <w:rPr>
          <w:rStyle w:val="TagStyle"/>
          <w:rtl/>
        </w:rPr>
        <w:t xml:space="preserve"> &lt;&lt; אורח &gt;&gt; </w:t>
      </w:r>
      <w:r>
        <w:rPr>
          <w:rtl/>
          <w:lang w:eastAsia="he-IL"/>
        </w:rPr>
        <w:t>מירה סלומון:</w:t>
      </w:r>
      <w:r w:rsidRPr="009D0DAC">
        <w:rPr>
          <w:rStyle w:val="TagStyle"/>
          <w:rtl/>
        </w:rPr>
        <w:t xml:space="preserve"> &lt;&lt; אורח &gt;&gt;</w:t>
      </w:r>
      <w:r w:rsidR="007B2602">
        <w:rPr>
          <w:rtl/>
          <w:lang w:eastAsia="he-IL"/>
        </w:rPr>
        <w:t xml:space="preserve"> </w:t>
      </w:r>
      <w:r>
        <w:rPr>
          <w:rtl/>
          <w:lang w:eastAsia="he-IL"/>
        </w:rPr>
        <w:t xml:space="preserve"> </w:t>
      </w:r>
      <w:bookmarkEnd w:id="14150"/>
    </w:p>
    <w:p w14:paraId="497C8026" w14:textId="77777777" w:rsidR="009D0DAC" w:rsidRDefault="009D0DAC" w:rsidP="009D0DAC">
      <w:pPr>
        <w:pStyle w:val="KeepWithNext"/>
        <w:rPr>
          <w:rtl/>
          <w:lang w:eastAsia="he-IL"/>
        </w:rPr>
      </w:pPr>
    </w:p>
    <w:p w14:paraId="484D0D71" w14:textId="77777777" w:rsidR="009D0DAC" w:rsidRDefault="009D0DAC" w:rsidP="009D0DAC">
      <w:pPr>
        <w:rPr>
          <w:rtl/>
          <w:lang w:eastAsia="he-IL"/>
        </w:rPr>
      </w:pPr>
      <w:bookmarkStart w:id="14151" w:name="_ETM_Q1_17802442"/>
      <w:bookmarkStart w:id="14152" w:name="_ETM_Q1_17802475"/>
      <w:bookmarkEnd w:id="14151"/>
      <w:bookmarkEnd w:id="14152"/>
      <w:r>
        <w:rPr>
          <w:rFonts w:hint="cs"/>
          <w:rtl/>
          <w:lang w:eastAsia="he-IL"/>
        </w:rPr>
        <w:t>למעשה, המשמעות</w:t>
      </w:r>
      <w:bookmarkStart w:id="14153" w:name="_ETM_Q1_17803469"/>
      <w:bookmarkEnd w:id="14153"/>
      <w:r>
        <w:rPr>
          <w:rFonts w:hint="cs"/>
          <w:rtl/>
          <w:lang w:eastAsia="he-IL"/>
        </w:rPr>
        <w:t xml:space="preserve"> של מה שאתם אומרים זה שנישומים אחרים יסבסדו את הדבר</w:t>
      </w:r>
      <w:bookmarkStart w:id="14154" w:name="_ETM_Q1_17808029"/>
      <w:bookmarkEnd w:id="14154"/>
      <w:r>
        <w:rPr>
          <w:rFonts w:hint="cs"/>
          <w:rtl/>
          <w:lang w:eastAsia="he-IL"/>
        </w:rPr>
        <w:t xml:space="preserve"> הזה, </w:t>
      </w:r>
      <w:bookmarkStart w:id="14155" w:name="_ETM_Q1_17803597"/>
      <w:bookmarkEnd w:id="14155"/>
      <w:r>
        <w:rPr>
          <w:rFonts w:hint="cs"/>
          <w:rtl/>
          <w:lang w:eastAsia="he-IL"/>
        </w:rPr>
        <w:t xml:space="preserve">כי עלויות של הפיתוח הן עלויות פיתוח הן </w:t>
      </w:r>
      <w:bookmarkStart w:id="14156" w:name="_ETM_Q1_17808846"/>
      <w:bookmarkEnd w:id="14156"/>
      <w:r>
        <w:rPr>
          <w:rFonts w:hint="cs"/>
          <w:rtl/>
          <w:lang w:eastAsia="he-IL"/>
        </w:rPr>
        <w:t>עלויות פיתוח</w:t>
      </w:r>
      <w:r w:rsidR="00882DB2">
        <w:rPr>
          <w:rFonts w:hint="cs"/>
          <w:rtl/>
          <w:lang w:eastAsia="he-IL"/>
        </w:rPr>
        <w:t>.</w:t>
      </w:r>
    </w:p>
    <w:p w14:paraId="4F098782" w14:textId="77777777" w:rsidR="009D0DAC" w:rsidRDefault="009D0DAC" w:rsidP="009D0DAC">
      <w:pPr>
        <w:rPr>
          <w:rtl/>
          <w:lang w:eastAsia="he-IL"/>
        </w:rPr>
      </w:pPr>
      <w:bookmarkStart w:id="14157" w:name="_ETM_Q1_17810095"/>
      <w:bookmarkStart w:id="14158" w:name="_ETM_Q1_17810519"/>
      <w:bookmarkEnd w:id="14157"/>
      <w:bookmarkEnd w:id="14158"/>
    </w:p>
    <w:p w14:paraId="3BA06FCD" w14:textId="29A912F4" w:rsidR="009D0DAC" w:rsidRDefault="009D0DAC" w:rsidP="009D0DAC">
      <w:pPr>
        <w:pStyle w:val="af8"/>
        <w:keepNext/>
        <w:rPr>
          <w:rtl/>
        </w:rPr>
      </w:pPr>
      <w:bookmarkStart w:id="14159" w:name="ET_yor_5069_1650"/>
      <w:r w:rsidRPr="009D0DAC">
        <w:rPr>
          <w:rStyle w:val="TagStyle"/>
          <w:rtl/>
        </w:rPr>
        <w:t xml:space="preserve"> &lt;&lt; יור &gt;&gt; </w:t>
      </w:r>
      <w:r>
        <w:rPr>
          <w:rtl/>
        </w:rPr>
        <w:t>היו"ר יעקב אשר:</w:t>
      </w:r>
      <w:r w:rsidRPr="009D0DAC">
        <w:rPr>
          <w:rStyle w:val="TagStyle"/>
          <w:rtl/>
        </w:rPr>
        <w:t xml:space="preserve"> &lt;&lt; יור &gt;&gt;</w:t>
      </w:r>
      <w:r w:rsidR="007B2602">
        <w:rPr>
          <w:rtl/>
        </w:rPr>
        <w:t xml:space="preserve"> </w:t>
      </w:r>
      <w:r>
        <w:rPr>
          <w:rtl/>
        </w:rPr>
        <w:t xml:space="preserve"> </w:t>
      </w:r>
      <w:bookmarkEnd w:id="14159"/>
    </w:p>
    <w:p w14:paraId="14EDE2B1" w14:textId="77777777" w:rsidR="009D0DAC" w:rsidRDefault="009D0DAC" w:rsidP="009D0DAC">
      <w:pPr>
        <w:pStyle w:val="KeepWithNext"/>
        <w:rPr>
          <w:rtl/>
          <w:lang w:eastAsia="he-IL"/>
        </w:rPr>
      </w:pPr>
    </w:p>
    <w:p w14:paraId="051E6444" w14:textId="77777777" w:rsidR="009D0DAC" w:rsidRDefault="009D0DAC" w:rsidP="009D0DAC">
      <w:pPr>
        <w:rPr>
          <w:rtl/>
          <w:lang w:eastAsia="he-IL"/>
        </w:rPr>
      </w:pPr>
      <w:bookmarkStart w:id="14160" w:name="_ETM_Q1_17810789"/>
      <w:bookmarkEnd w:id="14160"/>
      <w:r>
        <w:rPr>
          <w:rFonts w:hint="cs"/>
          <w:rtl/>
          <w:lang w:eastAsia="he-IL"/>
        </w:rPr>
        <w:t xml:space="preserve">טוב חברים, שוב, אני אומר עוד פעם את </w:t>
      </w:r>
      <w:bookmarkStart w:id="14161" w:name="_ETM_Q1_17815192"/>
      <w:bookmarkEnd w:id="14161"/>
      <w:r>
        <w:rPr>
          <w:rFonts w:hint="cs"/>
          <w:rtl/>
          <w:lang w:eastAsia="he-IL"/>
        </w:rPr>
        <w:t>דעתי, זאת אומרת מבחינת תיקונים אין לנו הצעה לתיקונים</w:t>
      </w:r>
      <w:r w:rsidR="00882DB2">
        <w:rPr>
          <w:rFonts w:hint="cs"/>
          <w:rtl/>
          <w:lang w:eastAsia="he-IL"/>
        </w:rPr>
        <w:t>.</w:t>
      </w:r>
    </w:p>
    <w:p w14:paraId="79F92E83" w14:textId="77777777" w:rsidR="009D0DAC" w:rsidRDefault="009D0DAC" w:rsidP="009D0DAC">
      <w:pPr>
        <w:rPr>
          <w:rtl/>
          <w:lang w:eastAsia="he-IL"/>
        </w:rPr>
      </w:pPr>
      <w:bookmarkStart w:id="14162" w:name="_ETM_Q1_17819180"/>
      <w:bookmarkEnd w:id="14162"/>
    </w:p>
    <w:p w14:paraId="677A3F10" w14:textId="43517879" w:rsidR="009D0DAC" w:rsidRDefault="009D0DAC" w:rsidP="009D0DAC">
      <w:pPr>
        <w:pStyle w:val="a5"/>
        <w:keepNext/>
        <w:rPr>
          <w:rtl/>
        </w:rPr>
      </w:pPr>
      <w:bookmarkStart w:id="14163" w:name="ET_speaker_5787_1651"/>
      <w:r w:rsidRPr="009D0DAC">
        <w:rPr>
          <w:rStyle w:val="TagStyle"/>
          <w:rtl/>
        </w:rPr>
        <w:t xml:space="preserve"> &lt;&lt; דובר &gt;&gt; </w:t>
      </w:r>
      <w:r>
        <w:rPr>
          <w:rtl/>
        </w:rPr>
        <w:t>יוראי להב הרצנו (יש עתיד):</w:t>
      </w:r>
      <w:r w:rsidRPr="009D0DAC">
        <w:rPr>
          <w:rStyle w:val="TagStyle"/>
          <w:rtl/>
        </w:rPr>
        <w:t xml:space="preserve"> &lt;&lt; דובר &gt;&gt;</w:t>
      </w:r>
      <w:r w:rsidR="007B2602">
        <w:rPr>
          <w:rtl/>
        </w:rPr>
        <w:t xml:space="preserve"> </w:t>
      </w:r>
      <w:r>
        <w:rPr>
          <w:rtl/>
        </w:rPr>
        <w:t xml:space="preserve"> </w:t>
      </w:r>
      <w:bookmarkEnd w:id="14163"/>
    </w:p>
    <w:p w14:paraId="57D2432B" w14:textId="77777777" w:rsidR="009D0DAC" w:rsidRDefault="009D0DAC" w:rsidP="009D0DAC">
      <w:pPr>
        <w:pStyle w:val="KeepWithNext"/>
        <w:rPr>
          <w:rtl/>
          <w:lang w:eastAsia="he-IL"/>
        </w:rPr>
      </w:pPr>
    </w:p>
    <w:p w14:paraId="3867BA37" w14:textId="77777777" w:rsidR="009D0DAC" w:rsidRDefault="009D0DAC" w:rsidP="009D0DAC">
      <w:pPr>
        <w:rPr>
          <w:rtl/>
          <w:lang w:eastAsia="he-IL"/>
        </w:rPr>
      </w:pPr>
      <w:bookmarkStart w:id="14164" w:name="_ETM_Q1_17820265"/>
      <w:bookmarkStart w:id="14165" w:name="_ETM_Q1_17820297"/>
      <w:bookmarkEnd w:id="14164"/>
      <w:bookmarkEnd w:id="14165"/>
      <w:r>
        <w:rPr>
          <w:rFonts w:hint="cs"/>
          <w:rtl/>
          <w:lang w:eastAsia="he-IL"/>
        </w:rPr>
        <w:t>יש. להרחיב</w:t>
      </w:r>
      <w:bookmarkStart w:id="14166" w:name="_ETM_Q1_17821127"/>
      <w:bookmarkEnd w:id="14166"/>
      <w:r>
        <w:rPr>
          <w:rFonts w:hint="cs"/>
          <w:rtl/>
          <w:lang w:eastAsia="he-IL"/>
        </w:rPr>
        <w:t xml:space="preserve"> לבתי עלמין ולמגרשי ספורט. </w:t>
      </w:r>
    </w:p>
    <w:p w14:paraId="7E5F918A" w14:textId="77777777" w:rsidR="009D0DAC" w:rsidRDefault="009D0DAC" w:rsidP="009D0DAC">
      <w:pPr>
        <w:rPr>
          <w:rtl/>
          <w:lang w:eastAsia="he-IL"/>
        </w:rPr>
      </w:pPr>
    </w:p>
    <w:p w14:paraId="335F58DD" w14:textId="18D8D84A" w:rsidR="009D0DAC" w:rsidRDefault="009D0DAC" w:rsidP="009D0DAC">
      <w:pPr>
        <w:pStyle w:val="af8"/>
        <w:keepNext/>
        <w:rPr>
          <w:rtl/>
        </w:rPr>
      </w:pPr>
      <w:bookmarkStart w:id="14167" w:name="_ETM_Q1_17827105"/>
      <w:bookmarkStart w:id="14168" w:name="ET_yor_5069_1652"/>
      <w:bookmarkEnd w:id="14167"/>
      <w:r w:rsidRPr="009D0DAC">
        <w:rPr>
          <w:rStyle w:val="TagStyle"/>
          <w:rtl/>
        </w:rPr>
        <w:t xml:space="preserve"> &lt;&lt; יור &gt;&gt; </w:t>
      </w:r>
      <w:r>
        <w:rPr>
          <w:rtl/>
        </w:rPr>
        <w:t>היו"ר יעקב אשר:</w:t>
      </w:r>
      <w:r w:rsidRPr="009D0DAC">
        <w:rPr>
          <w:rStyle w:val="TagStyle"/>
          <w:rtl/>
        </w:rPr>
        <w:t xml:space="preserve"> &lt;&lt; יור &gt;&gt;</w:t>
      </w:r>
      <w:r w:rsidR="007B2602">
        <w:rPr>
          <w:rtl/>
        </w:rPr>
        <w:t xml:space="preserve"> </w:t>
      </w:r>
      <w:r>
        <w:rPr>
          <w:rtl/>
        </w:rPr>
        <w:t xml:space="preserve"> </w:t>
      </w:r>
      <w:bookmarkEnd w:id="14168"/>
    </w:p>
    <w:p w14:paraId="6BE0E854" w14:textId="77777777" w:rsidR="009D0DAC" w:rsidRDefault="009D0DAC" w:rsidP="009D0DAC">
      <w:pPr>
        <w:pStyle w:val="KeepWithNext"/>
        <w:rPr>
          <w:rtl/>
          <w:lang w:eastAsia="he-IL"/>
        </w:rPr>
      </w:pPr>
    </w:p>
    <w:p w14:paraId="2E3DDAC0" w14:textId="77777777" w:rsidR="009D0DAC" w:rsidRDefault="009D0DAC" w:rsidP="009D0DAC">
      <w:pPr>
        <w:rPr>
          <w:rtl/>
          <w:lang w:eastAsia="he-IL"/>
        </w:rPr>
      </w:pPr>
      <w:r>
        <w:rPr>
          <w:rFonts w:hint="cs"/>
          <w:rtl/>
          <w:lang w:eastAsia="he-IL"/>
        </w:rPr>
        <w:t>ולאגרי סולרי</w:t>
      </w:r>
      <w:r w:rsidR="00882DB2">
        <w:rPr>
          <w:rFonts w:hint="cs"/>
          <w:rtl/>
          <w:lang w:eastAsia="he-IL"/>
        </w:rPr>
        <w:t>.</w:t>
      </w:r>
    </w:p>
    <w:p w14:paraId="15FDB186" w14:textId="77777777" w:rsidR="009D0DAC" w:rsidRDefault="009D0DAC" w:rsidP="009D0DAC">
      <w:pPr>
        <w:rPr>
          <w:rtl/>
          <w:lang w:eastAsia="he-IL"/>
        </w:rPr>
      </w:pPr>
    </w:p>
    <w:p w14:paraId="409016E1" w14:textId="400F4B95" w:rsidR="009D0DAC" w:rsidRDefault="009D0DAC" w:rsidP="009D0DAC">
      <w:pPr>
        <w:pStyle w:val="a5"/>
        <w:keepNext/>
        <w:rPr>
          <w:rtl/>
        </w:rPr>
      </w:pPr>
      <w:bookmarkStart w:id="14169" w:name="ET_speaker_5787_1654"/>
      <w:r w:rsidRPr="009D0DAC">
        <w:rPr>
          <w:rStyle w:val="TagStyle"/>
          <w:rtl/>
        </w:rPr>
        <w:t xml:space="preserve"> &lt;&lt; דובר &gt;&gt; </w:t>
      </w:r>
      <w:r>
        <w:rPr>
          <w:rtl/>
        </w:rPr>
        <w:t>יוראי להב הרצנו (יש עתיד):</w:t>
      </w:r>
      <w:r w:rsidRPr="009D0DAC">
        <w:rPr>
          <w:rStyle w:val="TagStyle"/>
          <w:rtl/>
        </w:rPr>
        <w:t xml:space="preserve"> &lt;&lt; דובר &gt;&gt;</w:t>
      </w:r>
      <w:r w:rsidR="007B2602">
        <w:rPr>
          <w:rtl/>
        </w:rPr>
        <w:t xml:space="preserve"> </w:t>
      </w:r>
      <w:r>
        <w:rPr>
          <w:rtl/>
        </w:rPr>
        <w:t xml:space="preserve"> </w:t>
      </w:r>
      <w:bookmarkEnd w:id="14169"/>
    </w:p>
    <w:p w14:paraId="72CA8E3A" w14:textId="77777777" w:rsidR="009D0DAC" w:rsidRPr="009D0DAC" w:rsidRDefault="009D0DAC" w:rsidP="009D0DAC">
      <w:pPr>
        <w:rPr>
          <w:rtl/>
          <w:lang w:eastAsia="he-IL"/>
        </w:rPr>
      </w:pPr>
      <w:bookmarkStart w:id="14170" w:name="_ETM_Q1_17823145"/>
      <w:bookmarkEnd w:id="14170"/>
    </w:p>
    <w:p w14:paraId="5FBF34C4" w14:textId="77777777" w:rsidR="009D0DAC" w:rsidRDefault="009D0DAC" w:rsidP="009D0DAC">
      <w:pPr>
        <w:rPr>
          <w:rtl/>
          <w:lang w:eastAsia="he-IL"/>
        </w:rPr>
      </w:pPr>
      <w:r>
        <w:rPr>
          <w:rFonts w:hint="cs"/>
          <w:rtl/>
          <w:lang w:eastAsia="he-IL"/>
        </w:rPr>
        <w:t>זה התיקון שאני מציע</w:t>
      </w:r>
      <w:r w:rsidR="00882DB2">
        <w:rPr>
          <w:rFonts w:hint="cs"/>
          <w:rtl/>
          <w:lang w:eastAsia="he-IL"/>
        </w:rPr>
        <w:t>.</w:t>
      </w:r>
    </w:p>
    <w:p w14:paraId="45581A0C" w14:textId="77777777" w:rsidR="00882DB2" w:rsidRDefault="00882DB2" w:rsidP="009D0DAC">
      <w:pPr>
        <w:rPr>
          <w:rtl/>
          <w:lang w:eastAsia="he-IL"/>
        </w:rPr>
      </w:pPr>
      <w:bookmarkStart w:id="14171" w:name="_ETM_Q1_17836773"/>
      <w:bookmarkStart w:id="14172" w:name="_ETM_Q1_17837063"/>
      <w:bookmarkStart w:id="14173" w:name="_ETM_Q1_17837379"/>
      <w:bookmarkStart w:id="14174" w:name="_ETM_Q1_17833124"/>
      <w:bookmarkEnd w:id="14171"/>
      <w:bookmarkEnd w:id="14172"/>
      <w:bookmarkEnd w:id="14173"/>
      <w:bookmarkEnd w:id="14174"/>
    </w:p>
    <w:p w14:paraId="5FEC05D7" w14:textId="3830F87C" w:rsidR="009D0DAC" w:rsidRDefault="009D0DAC" w:rsidP="009D0DAC">
      <w:pPr>
        <w:pStyle w:val="af8"/>
        <w:keepNext/>
        <w:rPr>
          <w:rtl/>
        </w:rPr>
      </w:pPr>
      <w:bookmarkStart w:id="14175" w:name="_ETM_Q1_17824173"/>
      <w:bookmarkStart w:id="14176" w:name="ET_yor_5069_1653"/>
      <w:bookmarkEnd w:id="14175"/>
      <w:r w:rsidRPr="009D0DAC">
        <w:rPr>
          <w:rStyle w:val="TagStyle"/>
          <w:rtl/>
        </w:rPr>
        <w:t xml:space="preserve">&lt;&lt; יור &gt;&gt; </w:t>
      </w:r>
      <w:r>
        <w:rPr>
          <w:rtl/>
        </w:rPr>
        <w:t>היו"ר יעקב אשר:</w:t>
      </w:r>
      <w:r w:rsidRPr="009D0DAC">
        <w:rPr>
          <w:rStyle w:val="TagStyle"/>
          <w:rtl/>
        </w:rPr>
        <w:t xml:space="preserve"> &lt;&lt; יור &gt;&gt;</w:t>
      </w:r>
      <w:r w:rsidR="007B2602">
        <w:rPr>
          <w:rtl/>
        </w:rPr>
        <w:t xml:space="preserve"> </w:t>
      </w:r>
      <w:r>
        <w:rPr>
          <w:rtl/>
        </w:rPr>
        <w:t xml:space="preserve"> </w:t>
      </w:r>
      <w:bookmarkEnd w:id="14176"/>
    </w:p>
    <w:p w14:paraId="283C28F1" w14:textId="77777777" w:rsidR="007B2602" w:rsidRPr="007B2602" w:rsidRDefault="007B2602" w:rsidP="007B2602">
      <w:pPr>
        <w:rPr>
          <w:rtl/>
          <w:lang w:eastAsia="he-IL"/>
        </w:rPr>
      </w:pPr>
    </w:p>
    <w:p w14:paraId="7CA8EDE1" w14:textId="77777777" w:rsidR="009D0DAC" w:rsidRDefault="009D0DAC" w:rsidP="009D0DAC">
      <w:pPr>
        <w:rPr>
          <w:rtl/>
          <w:lang w:eastAsia="he-IL"/>
        </w:rPr>
      </w:pPr>
      <w:bookmarkStart w:id="14177" w:name="_ETM_Q1_17824411"/>
      <w:bookmarkEnd w:id="14177"/>
      <w:r>
        <w:rPr>
          <w:rFonts w:hint="cs"/>
          <w:rtl/>
          <w:lang w:eastAsia="he-IL"/>
        </w:rPr>
        <w:t>לאג</w:t>
      </w:r>
      <w:bookmarkStart w:id="14178" w:name="_ETM_Q1_17825408"/>
      <w:bookmarkEnd w:id="14178"/>
      <w:r>
        <w:rPr>
          <w:rFonts w:hint="cs"/>
          <w:rtl/>
          <w:lang w:eastAsia="he-IL"/>
        </w:rPr>
        <w:t>רי סולרי אני לא יודע מה, למגרשי ספורט שוב,</w:t>
      </w:r>
      <w:bookmarkStart w:id="14179" w:name="_ETM_Q1_17831715"/>
      <w:bookmarkEnd w:id="14179"/>
      <w:r>
        <w:rPr>
          <w:rFonts w:hint="cs"/>
          <w:rtl/>
          <w:lang w:eastAsia="he-IL"/>
        </w:rPr>
        <w:t xml:space="preserve"> זה כרגע לא בנוסח, ומגרשי ספורט בדרך כלל</w:t>
      </w:r>
      <w:bookmarkStart w:id="14180" w:name="_ETM_Q1_17837601"/>
      <w:bookmarkEnd w:id="14180"/>
      <w:r>
        <w:rPr>
          <w:rFonts w:hint="cs"/>
          <w:rtl/>
          <w:lang w:eastAsia="he-IL"/>
        </w:rPr>
        <w:t xml:space="preserve"> נמצאים גם בקרקע של רשות עירונית אז ודאי שאני לא </w:t>
      </w:r>
      <w:bookmarkStart w:id="14181" w:name="_ETM_Q1_17841935"/>
      <w:bookmarkEnd w:id="14181"/>
      <w:r>
        <w:rPr>
          <w:rFonts w:hint="cs"/>
          <w:rtl/>
          <w:lang w:eastAsia="he-IL"/>
        </w:rPr>
        <w:t xml:space="preserve">חושב שזה נכון יהיה לעשות את זה כרגע. לגבי בתי </w:t>
      </w:r>
      <w:bookmarkStart w:id="14182" w:name="_ETM_Q1_17845962"/>
      <w:bookmarkEnd w:id="14182"/>
      <w:r>
        <w:rPr>
          <w:rFonts w:hint="cs"/>
          <w:rtl/>
          <w:lang w:eastAsia="he-IL"/>
        </w:rPr>
        <w:t>עלמין צריך לבדוק גם את ההיבט ההלכתי</w:t>
      </w:r>
      <w:r w:rsidR="00882DB2">
        <w:rPr>
          <w:rFonts w:hint="cs"/>
          <w:rtl/>
          <w:lang w:eastAsia="he-IL"/>
        </w:rPr>
        <w:t xml:space="preserve">, אני צריך לבדוק את זה </w:t>
      </w:r>
      <w:r>
        <w:rPr>
          <w:rFonts w:hint="cs"/>
          <w:rtl/>
          <w:lang w:eastAsia="he-IL"/>
        </w:rPr>
        <w:t>אז א</w:t>
      </w:r>
      <w:bookmarkStart w:id="14183" w:name="_ETM_Q1_17849737"/>
      <w:bookmarkEnd w:id="14183"/>
      <w:r>
        <w:rPr>
          <w:rFonts w:hint="cs"/>
          <w:rtl/>
          <w:lang w:eastAsia="he-IL"/>
        </w:rPr>
        <w:t>ני לא יודע.</w:t>
      </w:r>
    </w:p>
    <w:p w14:paraId="77BADCB4" w14:textId="77777777" w:rsidR="009D0DAC" w:rsidRDefault="009D0DAC" w:rsidP="009D0DAC">
      <w:pPr>
        <w:rPr>
          <w:rtl/>
          <w:lang w:eastAsia="he-IL"/>
        </w:rPr>
      </w:pPr>
      <w:bookmarkStart w:id="14184" w:name="_ETM_Q1_17851627"/>
      <w:bookmarkStart w:id="14185" w:name="_ETM_Q1_17851752"/>
      <w:bookmarkStart w:id="14186" w:name="_ETM_Q1_17852294"/>
      <w:bookmarkEnd w:id="14184"/>
      <w:bookmarkEnd w:id="14185"/>
      <w:bookmarkEnd w:id="14186"/>
    </w:p>
    <w:p w14:paraId="56B1CAEB" w14:textId="6E6CD924" w:rsidR="009D0DAC" w:rsidRDefault="009D0DAC" w:rsidP="009D0DAC">
      <w:pPr>
        <w:pStyle w:val="a5"/>
        <w:keepNext/>
        <w:rPr>
          <w:rtl/>
        </w:rPr>
      </w:pPr>
      <w:bookmarkStart w:id="14187" w:name="ET_speaker_5787_1655"/>
      <w:r w:rsidRPr="009D0DAC">
        <w:rPr>
          <w:rStyle w:val="TagStyle"/>
          <w:rtl/>
        </w:rPr>
        <w:t xml:space="preserve"> &lt;&lt; דובר &gt;&gt; </w:t>
      </w:r>
      <w:r>
        <w:rPr>
          <w:rtl/>
        </w:rPr>
        <w:t>יוראי להב הרצנו (יש עתיד):</w:t>
      </w:r>
      <w:r w:rsidRPr="009D0DAC">
        <w:rPr>
          <w:rStyle w:val="TagStyle"/>
          <w:rtl/>
        </w:rPr>
        <w:t xml:space="preserve"> &lt;&lt; דובר &gt;&gt;</w:t>
      </w:r>
      <w:r w:rsidR="007B2602">
        <w:rPr>
          <w:rtl/>
        </w:rPr>
        <w:t xml:space="preserve"> </w:t>
      </w:r>
      <w:r>
        <w:rPr>
          <w:rtl/>
        </w:rPr>
        <w:t xml:space="preserve"> </w:t>
      </w:r>
      <w:bookmarkEnd w:id="14187"/>
    </w:p>
    <w:p w14:paraId="7DC27801" w14:textId="77777777" w:rsidR="009D0DAC" w:rsidRDefault="009D0DAC" w:rsidP="009D0DAC">
      <w:pPr>
        <w:pStyle w:val="KeepWithNext"/>
        <w:rPr>
          <w:rtl/>
          <w:lang w:eastAsia="he-IL"/>
        </w:rPr>
      </w:pPr>
    </w:p>
    <w:p w14:paraId="2882A804" w14:textId="77777777" w:rsidR="009D0DAC" w:rsidRDefault="009D0DAC" w:rsidP="009D0DAC">
      <w:pPr>
        <w:rPr>
          <w:rtl/>
          <w:lang w:eastAsia="he-IL"/>
        </w:rPr>
      </w:pPr>
      <w:bookmarkStart w:id="14188" w:name="_ETM_Q1_17852824"/>
      <w:bookmarkStart w:id="14189" w:name="_ETM_Q1_17852870"/>
      <w:bookmarkEnd w:id="14188"/>
      <w:bookmarkEnd w:id="14189"/>
      <w:r>
        <w:rPr>
          <w:rFonts w:hint="cs"/>
          <w:rtl/>
          <w:lang w:eastAsia="he-IL"/>
        </w:rPr>
        <w:t>לא את הקברים</w:t>
      </w:r>
      <w:bookmarkStart w:id="14190" w:name="_ETM_Q1_17854137"/>
      <w:bookmarkEnd w:id="14190"/>
      <w:r w:rsidR="00882DB2">
        <w:rPr>
          <w:rFonts w:hint="cs"/>
          <w:rtl/>
          <w:lang w:eastAsia="he-IL"/>
        </w:rPr>
        <w:t>.</w:t>
      </w:r>
      <w:bookmarkStart w:id="14191" w:name="_ETM_Q1_17856365"/>
      <w:bookmarkEnd w:id="14191"/>
    </w:p>
    <w:p w14:paraId="3774596D" w14:textId="77777777" w:rsidR="009D0DAC" w:rsidRDefault="009D0DAC" w:rsidP="009D0DAC">
      <w:pPr>
        <w:rPr>
          <w:rtl/>
          <w:lang w:eastAsia="he-IL"/>
        </w:rPr>
      </w:pPr>
      <w:bookmarkStart w:id="14192" w:name="_ETM_Q1_17854297"/>
      <w:bookmarkEnd w:id="14192"/>
    </w:p>
    <w:p w14:paraId="05977861" w14:textId="219DD76C" w:rsidR="009D0DAC" w:rsidRDefault="009D0DAC" w:rsidP="009D0DAC">
      <w:pPr>
        <w:pStyle w:val="af8"/>
        <w:keepNext/>
        <w:rPr>
          <w:rtl/>
        </w:rPr>
      </w:pPr>
      <w:bookmarkStart w:id="14193" w:name="ET_yor_5069_1656"/>
      <w:r w:rsidRPr="009D0DAC">
        <w:rPr>
          <w:rStyle w:val="TagStyle"/>
          <w:rtl/>
        </w:rPr>
        <w:t xml:space="preserve"> &lt;&lt; יור &gt;&gt; </w:t>
      </w:r>
      <w:r>
        <w:rPr>
          <w:rtl/>
        </w:rPr>
        <w:t>היו"ר יעקב אשר:</w:t>
      </w:r>
      <w:r w:rsidRPr="009D0DAC">
        <w:rPr>
          <w:rStyle w:val="TagStyle"/>
          <w:rtl/>
        </w:rPr>
        <w:t xml:space="preserve"> &lt;&lt; יור &gt;&gt;</w:t>
      </w:r>
      <w:r w:rsidR="007B2602">
        <w:rPr>
          <w:rtl/>
        </w:rPr>
        <w:t xml:space="preserve"> </w:t>
      </w:r>
      <w:r>
        <w:rPr>
          <w:rtl/>
        </w:rPr>
        <w:t xml:space="preserve"> </w:t>
      </w:r>
      <w:bookmarkEnd w:id="14193"/>
    </w:p>
    <w:p w14:paraId="1EF1C32F" w14:textId="77777777" w:rsidR="009D0DAC" w:rsidRDefault="009D0DAC" w:rsidP="009D0DAC">
      <w:pPr>
        <w:pStyle w:val="KeepWithNext"/>
        <w:rPr>
          <w:rtl/>
          <w:lang w:eastAsia="he-IL"/>
        </w:rPr>
      </w:pPr>
    </w:p>
    <w:p w14:paraId="3BD9A06A" w14:textId="77777777" w:rsidR="009D0DAC" w:rsidRDefault="009D0DAC" w:rsidP="009D0DAC">
      <w:pPr>
        <w:rPr>
          <w:rtl/>
          <w:lang w:eastAsia="he-IL"/>
        </w:rPr>
      </w:pPr>
      <w:bookmarkStart w:id="14194" w:name="_ETM_Q1_17857293"/>
      <w:bookmarkEnd w:id="14194"/>
      <w:r>
        <w:rPr>
          <w:rFonts w:hint="cs"/>
          <w:rtl/>
          <w:lang w:eastAsia="he-IL"/>
        </w:rPr>
        <w:t xml:space="preserve">לא נקיים </w:t>
      </w:r>
      <w:bookmarkStart w:id="14195" w:name="_ETM_Q1_17853211"/>
      <w:bookmarkEnd w:id="14195"/>
      <w:r>
        <w:rPr>
          <w:rFonts w:hint="cs"/>
          <w:rtl/>
          <w:lang w:eastAsia="he-IL"/>
        </w:rPr>
        <w:t xml:space="preserve">גם דיון הלכתי, אלא </w:t>
      </w:r>
      <w:bookmarkStart w:id="14196" w:name="_ETM_Q1_17854836"/>
      <w:bookmarkEnd w:id="14196"/>
      <w:r>
        <w:rPr>
          <w:rFonts w:hint="cs"/>
          <w:rtl/>
          <w:lang w:eastAsia="he-IL"/>
        </w:rPr>
        <w:t xml:space="preserve">אם כן מישהו רוצה ללמוד איתי גם את הדף היומי </w:t>
      </w:r>
      <w:bookmarkStart w:id="14197" w:name="_ETM_Q1_17858860"/>
      <w:bookmarkEnd w:id="14197"/>
      <w:r>
        <w:rPr>
          <w:rFonts w:hint="cs"/>
          <w:rtl/>
          <w:lang w:eastAsia="he-IL"/>
        </w:rPr>
        <w:t xml:space="preserve">בלילה אחר כך. </w:t>
      </w:r>
      <w:bookmarkStart w:id="14198" w:name="_ETM_Q1_17893454"/>
      <w:bookmarkEnd w:id="14198"/>
    </w:p>
    <w:p w14:paraId="26EBE125" w14:textId="14F793FD" w:rsidR="009D0DAC" w:rsidRDefault="00882DB2" w:rsidP="00882DB2">
      <w:pPr>
        <w:ind w:firstLine="0"/>
        <w:rPr>
          <w:rtl/>
          <w:lang w:eastAsia="he-IL"/>
        </w:rPr>
      </w:pPr>
      <w:bookmarkStart w:id="14199" w:name="_ETM_Q1_17864241"/>
      <w:bookmarkEnd w:id="14199"/>
      <w:r>
        <w:rPr>
          <w:rFonts w:hint="cs"/>
          <w:rtl/>
          <w:lang w:eastAsia="he-IL"/>
        </w:rPr>
        <w:t>עוד מישהו</w:t>
      </w:r>
      <w:bookmarkStart w:id="14200" w:name="_ETM_Q1_17868308"/>
      <w:bookmarkEnd w:id="14200"/>
      <w:r>
        <w:rPr>
          <w:rFonts w:hint="cs"/>
          <w:rtl/>
          <w:lang w:eastAsia="he-IL"/>
        </w:rPr>
        <w:t xml:space="preserve"> רוצה דיון הלכתי? </w:t>
      </w:r>
      <w:bookmarkStart w:id="14201" w:name="_ETM_Q1_17864503"/>
      <w:bookmarkEnd w:id="14201"/>
      <w:r>
        <w:rPr>
          <w:rFonts w:hint="cs"/>
          <w:rtl/>
          <w:lang w:eastAsia="he-IL"/>
        </w:rPr>
        <w:t>ל</w:t>
      </w:r>
      <w:r w:rsidR="009D0DAC">
        <w:rPr>
          <w:rFonts w:hint="cs"/>
          <w:rtl/>
          <w:lang w:eastAsia="he-IL"/>
        </w:rPr>
        <w:t xml:space="preserve">כן אני אומר </w:t>
      </w:r>
      <w:bookmarkStart w:id="14202" w:name="_ETM_Q1_17870186"/>
      <w:bookmarkEnd w:id="14202"/>
      <w:r w:rsidR="009D0DAC">
        <w:rPr>
          <w:rFonts w:hint="cs"/>
          <w:rtl/>
          <w:lang w:eastAsia="he-IL"/>
        </w:rPr>
        <w:t>עוד פעם, אם אני מבין נכון, אין לנו כרגע איזושהי</w:t>
      </w:r>
      <w:bookmarkStart w:id="14203" w:name="_ETM_Q1_17873839"/>
      <w:bookmarkEnd w:id="14203"/>
      <w:r w:rsidR="009D0DAC">
        <w:rPr>
          <w:rFonts w:hint="cs"/>
          <w:rtl/>
          <w:lang w:eastAsia="he-IL"/>
        </w:rPr>
        <w:t xml:space="preserve"> הצעה, או איזשהו שינוי. מה היו ההצעות שלנו</w:t>
      </w:r>
      <w:r w:rsidR="007B2602">
        <w:rPr>
          <w:rFonts w:hint="cs"/>
          <w:rtl/>
          <w:lang w:eastAsia="he-IL"/>
        </w:rPr>
        <w:t xml:space="preserve"> </w:t>
      </w:r>
      <w:r w:rsidR="009D0DAC">
        <w:rPr>
          <w:rFonts w:hint="cs"/>
          <w:rtl/>
          <w:lang w:eastAsia="he-IL"/>
        </w:rPr>
        <w:t>כוועדה?</w:t>
      </w:r>
    </w:p>
    <w:p w14:paraId="42290BBA" w14:textId="77777777" w:rsidR="009D0DAC" w:rsidRDefault="009D0DAC" w:rsidP="009D0DAC">
      <w:pPr>
        <w:rPr>
          <w:rtl/>
          <w:lang w:eastAsia="he-IL"/>
        </w:rPr>
      </w:pPr>
      <w:bookmarkStart w:id="14204" w:name="_ETM_Q1_17876231"/>
      <w:bookmarkStart w:id="14205" w:name="_ETM_Q1_17876665"/>
      <w:bookmarkEnd w:id="14204"/>
      <w:bookmarkEnd w:id="14205"/>
    </w:p>
    <w:p w14:paraId="3BB3BCC1" w14:textId="6CBE643A" w:rsidR="009D0DAC" w:rsidRDefault="009D0DAC" w:rsidP="009D0DAC">
      <w:pPr>
        <w:pStyle w:val="a5"/>
        <w:keepNext/>
        <w:rPr>
          <w:rtl/>
        </w:rPr>
      </w:pPr>
      <w:bookmarkStart w:id="14206" w:name="ET_speaker_תומר_רוזנר_1657"/>
      <w:r w:rsidRPr="009D0DAC">
        <w:rPr>
          <w:rStyle w:val="TagStyle"/>
          <w:rtl/>
        </w:rPr>
        <w:t xml:space="preserve"> &lt;&lt; דובר &gt;&gt; </w:t>
      </w:r>
      <w:r>
        <w:rPr>
          <w:rtl/>
        </w:rPr>
        <w:t>תומר רוזנר:</w:t>
      </w:r>
      <w:r w:rsidRPr="009D0DAC">
        <w:rPr>
          <w:rStyle w:val="TagStyle"/>
          <w:rtl/>
        </w:rPr>
        <w:t xml:space="preserve"> &lt;&lt; דובר &gt;&gt;</w:t>
      </w:r>
      <w:r w:rsidR="007B2602">
        <w:rPr>
          <w:rtl/>
        </w:rPr>
        <w:t xml:space="preserve"> </w:t>
      </w:r>
      <w:r>
        <w:rPr>
          <w:rtl/>
        </w:rPr>
        <w:t xml:space="preserve"> </w:t>
      </w:r>
      <w:bookmarkEnd w:id="14206"/>
    </w:p>
    <w:p w14:paraId="795D1E50" w14:textId="77777777" w:rsidR="009D0DAC" w:rsidRDefault="009D0DAC" w:rsidP="009D0DAC">
      <w:pPr>
        <w:pStyle w:val="KeepWithNext"/>
        <w:rPr>
          <w:rtl/>
          <w:lang w:eastAsia="he-IL"/>
        </w:rPr>
      </w:pPr>
    </w:p>
    <w:p w14:paraId="0460D9FA" w14:textId="77777777" w:rsidR="009D0DAC" w:rsidRDefault="009D0DAC" w:rsidP="009D0DAC">
      <w:pPr>
        <w:rPr>
          <w:rtl/>
          <w:lang w:eastAsia="he-IL"/>
        </w:rPr>
      </w:pPr>
      <w:bookmarkStart w:id="14207" w:name="_ETM_Q1_17877183"/>
      <w:bookmarkStart w:id="14208" w:name="_ETM_Q1_17877221"/>
      <w:bookmarkEnd w:id="14207"/>
      <w:bookmarkEnd w:id="14208"/>
      <w:r>
        <w:rPr>
          <w:rFonts w:hint="cs"/>
          <w:rtl/>
          <w:lang w:eastAsia="he-IL"/>
        </w:rPr>
        <w:t xml:space="preserve">החלה </w:t>
      </w:r>
      <w:bookmarkStart w:id="14209" w:name="_ETM_Q1_17878157"/>
      <w:bookmarkEnd w:id="14209"/>
      <w:r>
        <w:rPr>
          <w:rFonts w:hint="cs"/>
          <w:rtl/>
          <w:lang w:eastAsia="he-IL"/>
        </w:rPr>
        <w:t>הקמתו במקום הוקם</w:t>
      </w:r>
      <w:r w:rsidR="00882DB2">
        <w:rPr>
          <w:rFonts w:hint="cs"/>
          <w:rtl/>
          <w:lang w:eastAsia="he-IL"/>
        </w:rPr>
        <w:t>.</w:t>
      </w:r>
    </w:p>
    <w:p w14:paraId="1297097D" w14:textId="77777777" w:rsidR="009D0DAC" w:rsidRDefault="009D0DAC" w:rsidP="009D0DAC">
      <w:pPr>
        <w:rPr>
          <w:rtl/>
          <w:lang w:eastAsia="he-IL"/>
        </w:rPr>
      </w:pPr>
      <w:bookmarkStart w:id="14210" w:name="_ETM_Q1_17881285"/>
      <w:bookmarkStart w:id="14211" w:name="_ETM_Q1_17881459"/>
      <w:bookmarkEnd w:id="14210"/>
      <w:bookmarkEnd w:id="14211"/>
    </w:p>
    <w:p w14:paraId="4753C6B1" w14:textId="34F43E2E" w:rsidR="009D0DAC" w:rsidRDefault="009D0DAC" w:rsidP="009D0DAC">
      <w:pPr>
        <w:pStyle w:val="af8"/>
        <w:keepNext/>
        <w:rPr>
          <w:rtl/>
        </w:rPr>
      </w:pPr>
      <w:bookmarkStart w:id="14212" w:name="ET_yor_5069_1658"/>
      <w:r w:rsidRPr="009D0DAC">
        <w:rPr>
          <w:rStyle w:val="TagStyle"/>
          <w:rtl/>
        </w:rPr>
        <w:t xml:space="preserve"> &lt;&lt; יור &gt;&gt; </w:t>
      </w:r>
      <w:r>
        <w:rPr>
          <w:rtl/>
        </w:rPr>
        <w:t>היו"ר יעקב אשר:</w:t>
      </w:r>
      <w:r w:rsidRPr="009D0DAC">
        <w:rPr>
          <w:rStyle w:val="TagStyle"/>
          <w:rtl/>
        </w:rPr>
        <w:t xml:space="preserve"> &lt;&lt; יור &gt;&gt;</w:t>
      </w:r>
      <w:r w:rsidR="007B2602">
        <w:rPr>
          <w:rtl/>
        </w:rPr>
        <w:t xml:space="preserve"> </w:t>
      </w:r>
      <w:r>
        <w:rPr>
          <w:rtl/>
        </w:rPr>
        <w:t xml:space="preserve"> </w:t>
      </w:r>
      <w:bookmarkEnd w:id="14212"/>
    </w:p>
    <w:p w14:paraId="73FA5CAC" w14:textId="77777777" w:rsidR="009D0DAC" w:rsidRDefault="009D0DAC" w:rsidP="009D0DAC">
      <w:pPr>
        <w:pStyle w:val="KeepWithNext"/>
        <w:rPr>
          <w:rtl/>
          <w:lang w:eastAsia="he-IL"/>
        </w:rPr>
      </w:pPr>
    </w:p>
    <w:p w14:paraId="66C233A9" w14:textId="77777777" w:rsidR="009D0DAC" w:rsidRDefault="009D0DAC" w:rsidP="009D0DAC">
      <w:pPr>
        <w:rPr>
          <w:rtl/>
          <w:lang w:eastAsia="he-IL"/>
        </w:rPr>
      </w:pPr>
      <w:bookmarkStart w:id="14213" w:name="_ETM_Q1_17881891"/>
      <w:bookmarkEnd w:id="14213"/>
      <w:r>
        <w:rPr>
          <w:rFonts w:hint="cs"/>
          <w:rtl/>
          <w:lang w:eastAsia="he-IL"/>
        </w:rPr>
        <w:t>אה, זה כן</w:t>
      </w:r>
      <w:bookmarkStart w:id="14214" w:name="_ETM_Q1_17890385"/>
      <w:bookmarkEnd w:id="14214"/>
      <w:r w:rsidR="00882DB2">
        <w:rPr>
          <w:rFonts w:hint="cs"/>
          <w:rtl/>
          <w:lang w:eastAsia="he-IL"/>
        </w:rPr>
        <w:t>.</w:t>
      </w:r>
    </w:p>
    <w:p w14:paraId="4344B9EE" w14:textId="77777777" w:rsidR="009D0DAC" w:rsidRDefault="009D0DAC" w:rsidP="009D0DAC">
      <w:pPr>
        <w:rPr>
          <w:rtl/>
          <w:lang w:eastAsia="he-IL"/>
        </w:rPr>
      </w:pPr>
      <w:bookmarkStart w:id="14215" w:name="_ETM_Q1_17882920"/>
      <w:bookmarkStart w:id="14216" w:name="_ETM_Q1_17883324"/>
      <w:bookmarkEnd w:id="14215"/>
      <w:bookmarkEnd w:id="14216"/>
    </w:p>
    <w:p w14:paraId="3E9DA9A4" w14:textId="0793C0D2" w:rsidR="009D0DAC" w:rsidRDefault="009D0DAC" w:rsidP="009D0DAC">
      <w:pPr>
        <w:pStyle w:val="a5"/>
        <w:keepNext/>
        <w:rPr>
          <w:rtl/>
        </w:rPr>
      </w:pPr>
      <w:bookmarkStart w:id="14217" w:name="ET_speaker_תומר_רוזנר_1659"/>
      <w:r w:rsidRPr="009D0DAC">
        <w:rPr>
          <w:rStyle w:val="TagStyle"/>
          <w:rtl/>
        </w:rPr>
        <w:t xml:space="preserve"> &lt;&lt; דובר &gt;&gt; </w:t>
      </w:r>
      <w:r>
        <w:rPr>
          <w:rtl/>
        </w:rPr>
        <w:t>תומר רוזנר:</w:t>
      </w:r>
      <w:r w:rsidRPr="009D0DAC">
        <w:rPr>
          <w:rStyle w:val="TagStyle"/>
          <w:rtl/>
        </w:rPr>
        <w:t xml:space="preserve"> &lt;&lt; דובר &gt;&gt;</w:t>
      </w:r>
      <w:r w:rsidR="007B2602">
        <w:rPr>
          <w:rtl/>
        </w:rPr>
        <w:t xml:space="preserve"> </w:t>
      </w:r>
      <w:r>
        <w:rPr>
          <w:rtl/>
        </w:rPr>
        <w:t xml:space="preserve"> </w:t>
      </w:r>
      <w:bookmarkEnd w:id="14217"/>
    </w:p>
    <w:p w14:paraId="4181CBAD" w14:textId="77777777" w:rsidR="009D0DAC" w:rsidRDefault="009D0DAC" w:rsidP="009D0DAC">
      <w:pPr>
        <w:pStyle w:val="KeepWithNext"/>
        <w:rPr>
          <w:rtl/>
          <w:lang w:eastAsia="he-IL"/>
        </w:rPr>
      </w:pPr>
    </w:p>
    <w:p w14:paraId="2B6F702F" w14:textId="77777777" w:rsidR="009D0DAC" w:rsidRDefault="009D0DAC" w:rsidP="009D0DAC">
      <w:pPr>
        <w:rPr>
          <w:rtl/>
          <w:lang w:eastAsia="he-IL"/>
        </w:rPr>
      </w:pPr>
      <w:bookmarkStart w:id="14218" w:name="_ETM_Q1_17883940"/>
      <w:bookmarkStart w:id="14219" w:name="_ETM_Q1_17883973"/>
      <w:bookmarkEnd w:id="14218"/>
      <w:bookmarkEnd w:id="14219"/>
      <w:r>
        <w:rPr>
          <w:rFonts w:hint="cs"/>
          <w:rtl/>
          <w:lang w:eastAsia="he-IL"/>
        </w:rPr>
        <w:t>זהו, אלו השינויים.</w:t>
      </w:r>
      <w:bookmarkStart w:id="14220" w:name="_ETM_Q1_17880573"/>
      <w:bookmarkStart w:id="14221" w:name="_ETM_Q1_17880814"/>
      <w:bookmarkEnd w:id="14220"/>
      <w:bookmarkEnd w:id="14221"/>
    </w:p>
    <w:p w14:paraId="6D2F87B9" w14:textId="77777777" w:rsidR="009D0DAC" w:rsidRDefault="009D0DAC" w:rsidP="009D0DAC">
      <w:pPr>
        <w:rPr>
          <w:rtl/>
          <w:lang w:eastAsia="he-IL"/>
        </w:rPr>
      </w:pPr>
      <w:bookmarkStart w:id="14222" w:name="_ETM_Q1_17880849"/>
      <w:bookmarkEnd w:id="14222"/>
    </w:p>
    <w:p w14:paraId="5376BD71" w14:textId="500073E2" w:rsidR="009D0DAC" w:rsidRDefault="009D0DAC" w:rsidP="009D0DAC">
      <w:pPr>
        <w:pStyle w:val="af8"/>
        <w:keepNext/>
        <w:rPr>
          <w:rtl/>
        </w:rPr>
      </w:pPr>
      <w:bookmarkStart w:id="14223" w:name="ET_yor_5069_1660"/>
      <w:r w:rsidRPr="009D0DAC">
        <w:rPr>
          <w:rStyle w:val="TagStyle"/>
          <w:rtl/>
        </w:rPr>
        <w:t xml:space="preserve"> &lt;&lt; יור &gt;&gt; </w:t>
      </w:r>
      <w:r>
        <w:rPr>
          <w:rtl/>
        </w:rPr>
        <w:t>היו"ר יעקב אשר:</w:t>
      </w:r>
      <w:r w:rsidRPr="009D0DAC">
        <w:rPr>
          <w:rStyle w:val="TagStyle"/>
          <w:rtl/>
        </w:rPr>
        <w:t xml:space="preserve"> &lt;&lt; יור &gt;&gt;</w:t>
      </w:r>
      <w:r w:rsidR="007B2602">
        <w:rPr>
          <w:rtl/>
        </w:rPr>
        <w:t xml:space="preserve"> </w:t>
      </w:r>
      <w:r>
        <w:rPr>
          <w:rtl/>
        </w:rPr>
        <w:t xml:space="preserve"> </w:t>
      </w:r>
      <w:bookmarkEnd w:id="14223"/>
    </w:p>
    <w:p w14:paraId="0D4E6DFF" w14:textId="77777777" w:rsidR="009D0DAC" w:rsidRDefault="009D0DAC" w:rsidP="009D0DAC">
      <w:pPr>
        <w:pStyle w:val="KeepWithNext"/>
        <w:rPr>
          <w:rtl/>
          <w:lang w:eastAsia="he-IL"/>
        </w:rPr>
      </w:pPr>
    </w:p>
    <w:p w14:paraId="14DE903A" w14:textId="77777777" w:rsidR="009D0DAC" w:rsidRDefault="009D0DAC" w:rsidP="009D0DAC">
      <w:pPr>
        <w:rPr>
          <w:rtl/>
          <w:lang w:eastAsia="he-IL"/>
        </w:rPr>
      </w:pPr>
      <w:bookmarkStart w:id="14224" w:name="_ETM_Q1_17883111"/>
      <w:bookmarkEnd w:id="14224"/>
      <w:r>
        <w:rPr>
          <w:rFonts w:hint="cs"/>
          <w:rtl/>
          <w:lang w:eastAsia="he-IL"/>
        </w:rPr>
        <w:t>אוקיי, הקראנו את ה</w:t>
      </w:r>
      <w:bookmarkStart w:id="14225" w:name="_ETM_Q1_17884837"/>
      <w:bookmarkEnd w:id="14225"/>
      <w:r>
        <w:rPr>
          <w:rFonts w:hint="cs"/>
          <w:rtl/>
          <w:lang w:eastAsia="he-IL"/>
        </w:rPr>
        <w:t>סעיף הזה?</w:t>
      </w:r>
      <w:bookmarkStart w:id="14226" w:name="_ETM_Q1_17886146"/>
      <w:bookmarkEnd w:id="14226"/>
    </w:p>
    <w:p w14:paraId="394FCA93" w14:textId="77777777" w:rsidR="009D0DAC" w:rsidRDefault="009D0DAC" w:rsidP="009D0DAC">
      <w:pPr>
        <w:rPr>
          <w:rtl/>
          <w:lang w:eastAsia="he-IL"/>
        </w:rPr>
      </w:pPr>
      <w:bookmarkStart w:id="14227" w:name="_ETM_Q1_17886299"/>
      <w:bookmarkStart w:id="14228" w:name="_ETM_Q1_17887278"/>
      <w:bookmarkEnd w:id="14227"/>
      <w:bookmarkEnd w:id="14228"/>
    </w:p>
    <w:p w14:paraId="451B4A82" w14:textId="5E694024" w:rsidR="009D0DAC" w:rsidRDefault="009D0DAC" w:rsidP="009D0DAC">
      <w:pPr>
        <w:pStyle w:val="a5"/>
        <w:keepNext/>
        <w:rPr>
          <w:rtl/>
        </w:rPr>
      </w:pPr>
      <w:bookmarkStart w:id="14229" w:name="ET_speaker_תומר_רוזנר_1661"/>
      <w:r w:rsidRPr="009D0DAC">
        <w:rPr>
          <w:rStyle w:val="TagStyle"/>
          <w:rtl/>
        </w:rPr>
        <w:t xml:space="preserve"> &lt;&lt; דובר &gt;&gt; </w:t>
      </w:r>
      <w:r>
        <w:rPr>
          <w:rtl/>
        </w:rPr>
        <w:t>תומר רוזנר:</w:t>
      </w:r>
      <w:r w:rsidRPr="009D0DAC">
        <w:rPr>
          <w:rStyle w:val="TagStyle"/>
          <w:rtl/>
        </w:rPr>
        <w:t xml:space="preserve"> &lt;&lt; דובר &gt;&gt;</w:t>
      </w:r>
      <w:r w:rsidR="007B2602">
        <w:rPr>
          <w:rtl/>
        </w:rPr>
        <w:t xml:space="preserve"> </w:t>
      </w:r>
      <w:r>
        <w:rPr>
          <w:rtl/>
        </w:rPr>
        <w:t xml:space="preserve"> </w:t>
      </w:r>
      <w:bookmarkEnd w:id="14229"/>
    </w:p>
    <w:p w14:paraId="430646A7" w14:textId="77777777" w:rsidR="009D0DAC" w:rsidRDefault="009D0DAC" w:rsidP="009D0DAC">
      <w:pPr>
        <w:pStyle w:val="KeepWithNext"/>
        <w:rPr>
          <w:rtl/>
          <w:lang w:eastAsia="he-IL"/>
        </w:rPr>
      </w:pPr>
    </w:p>
    <w:p w14:paraId="62D13DF2" w14:textId="77777777" w:rsidR="009D0DAC" w:rsidRDefault="009D0DAC" w:rsidP="009D0DAC">
      <w:pPr>
        <w:rPr>
          <w:rtl/>
          <w:lang w:eastAsia="he-IL"/>
        </w:rPr>
      </w:pPr>
      <w:bookmarkStart w:id="14230" w:name="_ETM_Q1_17887822"/>
      <w:bookmarkStart w:id="14231" w:name="_ETM_Q1_17887856"/>
      <w:bookmarkEnd w:id="14230"/>
      <w:bookmarkEnd w:id="14231"/>
      <w:r>
        <w:rPr>
          <w:rFonts w:hint="cs"/>
          <w:rtl/>
          <w:lang w:eastAsia="he-IL"/>
        </w:rPr>
        <w:t>הקראנו.</w:t>
      </w:r>
    </w:p>
    <w:p w14:paraId="1636B4D3" w14:textId="77777777" w:rsidR="007B2602" w:rsidRDefault="007B2602" w:rsidP="009D0DAC">
      <w:pPr>
        <w:rPr>
          <w:rtl/>
          <w:lang w:eastAsia="he-IL"/>
        </w:rPr>
      </w:pPr>
    </w:p>
    <w:p w14:paraId="10425F7C" w14:textId="77777777" w:rsidR="00721C72" w:rsidRDefault="00721C72" w:rsidP="00721C72">
      <w:pPr>
        <w:rPr>
          <w:rStyle w:val="TagStyle"/>
          <w:rFonts w:ascii="David" w:hAnsi="David"/>
          <w:u w:val="single"/>
          <w:rtl/>
          <w:lang w:eastAsia="he-IL"/>
        </w:rPr>
      </w:pPr>
      <w:bookmarkStart w:id="14232" w:name="_ETM_Q1_17888814"/>
      <w:bookmarkStart w:id="14233" w:name="_ETM_Q1_17888951"/>
      <w:bookmarkEnd w:id="14232"/>
      <w:bookmarkEnd w:id="14233"/>
    </w:p>
    <w:p w14:paraId="5D55C11B" w14:textId="3DA80F5C" w:rsidR="00721C72" w:rsidRDefault="00721C72" w:rsidP="00721C72">
      <w:pPr>
        <w:pStyle w:val="a5"/>
        <w:keepNext/>
        <w:rPr>
          <w:rtl/>
        </w:rPr>
      </w:pPr>
      <w:bookmarkStart w:id="14234" w:name="ET_speaker_6520_1710"/>
      <w:r w:rsidRPr="00721C72">
        <w:rPr>
          <w:rStyle w:val="TagStyle"/>
          <w:rtl/>
        </w:rPr>
        <w:t xml:space="preserve"> &lt;&lt; דובר &gt;&gt; </w:t>
      </w:r>
      <w:r>
        <w:rPr>
          <w:rtl/>
        </w:rPr>
        <w:t>ארז מלול (ש"ס):</w:t>
      </w:r>
      <w:r w:rsidRPr="00721C72">
        <w:rPr>
          <w:rStyle w:val="TagStyle"/>
          <w:rtl/>
        </w:rPr>
        <w:t xml:space="preserve"> &lt;&lt; דובר &gt;&gt;</w:t>
      </w:r>
      <w:r w:rsidR="007B2602">
        <w:rPr>
          <w:rtl/>
        </w:rPr>
        <w:t xml:space="preserve"> </w:t>
      </w:r>
      <w:r>
        <w:rPr>
          <w:rtl/>
        </w:rPr>
        <w:t xml:space="preserve"> </w:t>
      </w:r>
      <w:bookmarkEnd w:id="14234"/>
    </w:p>
    <w:p w14:paraId="3DDE1754" w14:textId="77777777" w:rsidR="009D0DAC" w:rsidRDefault="009D0DAC" w:rsidP="009D0DAC">
      <w:pPr>
        <w:pStyle w:val="KeepWithNext"/>
        <w:rPr>
          <w:rtl/>
          <w:lang w:eastAsia="he-IL"/>
        </w:rPr>
      </w:pPr>
    </w:p>
    <w:p w14:paraId="0C31C849" w14:textId="77777777" w:rsidR="009D0DAC" w:rsidRDefault="009D0DAC" w:rsidP="007C4941">
      <w:pPr>
        <w:rPr>
          <w:rtl/>
          <w:lang w:eastAsia="he-IL"/>
        </w:rPr>
      </w:pPr>
      <w:bookmarkStart w:id="14235" w:name="_ETM_Q1_17890565"/>
      <w:bookmarkStart w:id="14236" w:name="_ETM_Q1_17890763"/>
      <w:bookmarkEnd w:id="14235"/>
      <w:bookmarkEnd w:id="14236"/>
      <w:r>
        <w:rPr>
          <w:rFonts w:hint="cs"/>
          <w:rtl/>
          <w:lang w:eastAsia="he-IL"/>
        </w:rPr>
        <w:t>הת</w:t>
      </w:r>
      <w:bookmarkStart w:id="14237" w:name="_ETM_Q1_17890915"/>
      <w:bookmarkEnd w:id="14237"/>
      <w:r>
        <w:rPr>
          <w:rFonts w:hint="cs"/>
          <w:rtl/>
          <w:lang w:eastAsia="he-IL"/>
        </w:rPr>
        <w:t xml:space="preserve">קבל אישור של משרד הדתות, </w:t>
      </w:r>
      <w:bookmarkStart w:id="14238" w:name="_ETM_Q1_17888028"/>
      <w:bookmarkEnd w:id="14238"/>
      <w:r>
        <w:rPr>
          <w:rFonts w:hint="cs"/>
          <w:rtl/>
          <w:lang w:eastAsia="he-IL"/>
        </w:rPr>
        <w:t>זה לא על הקברים</w:t>
      </w:r>
      <w:r w:rsidR="00882DB2">
        <w:rPr>
          <w:rFonts w:hint="cs"/>
          <w:rtl/>
          <w:lang w:eastAsia="he-IL"/>
        </w:rPr>
        <w:t>.</w:t>
      </w:r>
      <w:bookmarkStart w:id="14239" w:name="_ETM_Q1_17894550"/>
      <w:bookmarkEnd w:id="14239"/>
      <w:r w:rsidR="000C4C22">
        <w:rPr>
          <w:rFonts w:hint="cs"/>
          <w:rtl/>
          <w:lang w:eastAsia="he-IL"/>
        </w:rPr>
        <w:t xml:space="preserve"> </w:t>
      </w:r>
      <w:bookmarkStart w:id="14240" w:name="_ETM_Q1_17889426"/>
      <w:bookmarkStart w:id="14241" w:name="_ETM_Q1_17889634"/>
      <w:bookmarkStart w:id="14242" w:name="_ETM_Q1_17972178"/>
      <w:bookmarkEnd w:id="14240"/>
      <w:bookmarkEnd w:id="14241"/>
      <w:bookmarkEnd w:id="14242"/>
    </w:p>
    <w:p w14:paraId="6CDD5908" w14:textId="77777777" w:rsidR="007C4941" w:rsidRDefault="007C4941" w:rsidP="007C4941">
      <w:pPr>
        <w:rPr>
          <w:rtl/>
          <w:lang w:eastAsia="he-IL"/>
        </w:rPr>
      </w:pPr>
    </w:p>
    <w:p w14:paraId="02AD70CF" w14:textId="13170FDF" w:rsidR="009D0DAC" w:rsidRDefault="009D0DAC" w:rsidP="009D0DAC">
      <w:pPr>
        <w:pStyle w:val="af8"/>
        <w:keepNext/>
        <w:rPr>
          <w:rtl/>
        </w:rPr>
      </w:pPr>
      <w:bookmarkStart w:id="14243" w:name="ET_yor_5069_1663"/>
      <w:r w:rsidRPr="009D0DAC">
        <w:rPr>
          <w:rStyle w:val="TagStyle"/>
          <w:rtl/>
        </w:rPr>
        <w:t xml:space="preserve"> &lt;&lt; יור &gt;&gt; </w:t>
      </w:r>
      <w:r>
        <w:rPr>
          <w:rtl/>
        </w:rPr>
        <w:t>היו"ר יעקב אשר:</w:t>
      </w:r>
      <w:r w:rsidRPr="009D0DAC">
        <w:rPr>
          <w:rStyle w:val="TagStyle"/>
          <w:rtl/>
        </w:rPr>
        <w:t xml:space="preserve"> &lt;&lt; יור &gt;&gt;</w:t>
      </w:r>
      <w:r w:rsidR="007B2602">
        <w:rPr>
          <w:rtl/>
        </w:rPr>
        <w:t xml:space="preserve"> </w:t>
      </w:r>
      <w:r>
        <w:rPr>
          <w:rtl/>
        </w:rPr>
        <w:t xml:space="preserve"> </w:t>
      </w:r>
      <w:bookmarkEnd w:id="14243"/>
    </w:p>
    <w:p w14:paraId="52CD7410" w14:textId="77777777" w:rsidR="009D0DAC" w:rsidRDefault="009D0DAC" w:rsidP="009D0DAC">
      <w:pPr>
        <w:pStyle w:val="KeepWithNext"/>
        <w:rPr>
          <w:rtl/>
          <w:lang w:eastAsia="he-IL"/>
        </w:rPr>
      </w:pPr>
    </w:p>
    <w:p w14:paraId="2EEA72DE" w14:textId="77777777" w:rsidR="009D0DAC" w:rsidRDefault="009D0DAC" w:rsidP="009D0DAC">
      <w:pPr>
        <w:rPr>
          <w:rtl/>
          <w:lang w:eastAsia="he-IL"/>
        </w:rPr>
      </w:pPr>
      <w:bookmarkStart w:id="14244" w:name="_ETM_Q1_17890016"/>
      <w:bookmarkEnd w:id="14244"/>
      <w:r>
        <w:rPr>
          <w:rFonts w:hint="cs"/>
          <w:rtl/>
          <w:lang w:eastAsia="he-IL"/>
        </w:rPr>
        <w:t>תקשיבו,</w:t>
      </w:r>
      <w:bookmarkStart w:id="14245" w:name="_ETM_Q1_17890547"/>
      <w:bookmarkEnd w:id="14245"/>
      <w:r>
        <w:rPr>
          <w:rFonts w:hint="cs"/>
          <w:rtl/>
          <w:lang w:eastAsia="he-IL"/>
        </w:rPr>
        <w:t xml:space="preserve"> מאחר ואני לא יודע כל דבר, וא</w:t>
      </w:r>
      <w:r w:rsidR="007C4941">
        <w:rPr>
          <w:rFonts w:hint="cs"/>
          <w:rtl/>
          <w:lang w:eastAsia="he-IL"/>
        </w:rPr>
        <w:t>נ</w:t>
      </w:r>
      <w:r>
        <w:rPr>
          <w:rFonts w:hint="cs"/>
          <w:rtl/>
          <w:lang w:eastAsia="he-IL"/>
        </w:rPr>
        <w:t>י אומר אני</w:t>
      </w:r>
      <w:bookmarkStart w:id="14246" w:name="_ETM_Q1_17893941"/>
      <w:bookmarkEnd w:id="14246"/>
      <w:r>
        <w:rPr>
          <w:rFonts w:hint="cs"/>
          <w:rtl/>
          <w:lang w:eastAsia="he-IL"/>
        </w:rPr>
        <w:t xml:space="preserve"> אבדוק את זה, זה הכל, אני אבדוק</w:t>
      </w:r>
      <w:r w:rsidR="000C4C22">
        <w:rPr>
          <w:rFonts w:hint="cs"/>
          <w:rtl/>
          <w:lang w:eastAsia="he-IL"/>
        </w:rPr>
        <w:t>.</w:t>
      </w:r>
    </w:p>
    <w:p w14:paraId="73456C16" w14:textId="77777777" w:rsidR="009D0DAC" w:rsidRDefault="009D0DAC" w:rsidP="009D0DAC">
      <w:pPr>
        <w:rPr>
          <w:rtl/>
          <w:lang w:eastAsia="he-IL"/>
        </w:rPr>
      </w:pPr>
      <w:bookmarkStart w:id="14247" w:name="_ETM_Q1_17896328"/>
      <w:bookmarkStart w:id="14248" w:name="_ETM_Q1_17896541"/>
      <w:bookmarkStart w:id="14249" w:name="_ETM_Q1_17897219"/>
      <w:bookmarkEnd w:id="14247"/>
      <w:bookmarkEnd w:id="14248"/>
      <w:bookmarkEnd w:id="14249"/>
    </w:p>
    <w:p w14:paraId="49508619" w14:textId="0856F084" w:rsidR="009D0DAC" w:rsidRDefault="009D0DAC" w:rsidP="009D0DAC">
      <w:pPr>
        <w:pStyle w:val="afb"/>
        <w:keepNext/>
        <w:rPr>
          <w:rtl/>
          <w:lang w:eastAsia="he-IL"/>
        </w:rPr>
      </w:pPr>
      <w:bookmarkStart w:id="14250" w:name="ET_guest_איציק_דניאל_1664"/>
      <w:r w:rsidRPr="009D0DAC">
        <w:rPr>
          <w:rStyle w:val="TagStyle"/>
          <w:rtl/>
        </w:rPr>
        <w:t xml:space="preserve"> &lt;&lt; אורח &gt;&gt; </w:t>
      </w:r>
      <w:r>
        <w:rPr>
          <w:rtl/>
          <w:lang w:eastAsia="he-IL"/>
        </w:rPr>
        <w:t>איציק דניאל:</w:t>
      </w:r>
      <w:r w:rsidRPr="009D0DAC">
        <w:rPr>
          <w:rStyle w:val="TagStyle"/>
          <w:rtl/>
        </w:rPr>
        <w:t xml:space="preserve"> &lt;&lt; אורח &gt;&gt;</w:t>
      </w:r>
      <w:r w:rsidR="007B2602">
        <w:rPr>
          <w:rtl/>
          <w:lang w:eastAsia="he-IL"/>
        </w:rPr>
        <w:t xml:space="preserve"> </w:t>
      </w:r>
      <w:r>
        <w:rPr>
          <w:rtl/>
          <w:lang w:eastAsia="he-IL"/>
        </w:rPr>
        <w:t xml:space="preserve"> </w:t>
      </w:r>
      <w:bookmarkEnd w:id="14250"/>
    </w:p>
    <w:p w14:paraId="31353B88" w14:textId="77777777" w:rsidR="009D0DAC" w:rsidRDefault="009D0DAC" w:rsidP="009D0DAC">
      <w:pPr>
        <w:pStyle w:val="KeepWithNext"/>
        <w:rPr>
          <w:rtl/>
          <w:lang w:eastAsia="he-IL"/>
        </w:rPr>
      </w:pPr>
    </w:p>
    <w:p w14:paraId="6239B110" w14:textId="77777777" w:rsidR="009D0DAC" w:rsidRDefault="009D0DAC" w:rsidP="009D0DAC">
      <w:pPr>
        <w:rPr>
          <w:rtl/>
          <w:lang w:eastAsia="he-IL"/>
        </w:rPr>
      </w:pPr>
      <w:bookmarkStart w:id="14251" w:name="_ETM_Q1_17897927"/>
      <w:bookmarkStart w:id="14252" w:name="_ETM_Q1_17897963"/>
      <w:bookmarkEnd w:id="14251"/>
      <w:bookmarkEnd w:id="14252"/>
      <w:r>
        <w:rPr>
          <w:rFonts w:hint="cs"/>
          <w:rtl/>
          <w:lang w:eastAsia="he-IL"/>
        </w:rPr>
        <w:t xml:space="preserve">אדוני יושב הראש אנחנו </w:t>
      </w:r>
      <w:bookmarkStart w:id="14253" w:name="_ETM_Q1_17900150"/>
      <w:bookmarkEnd w:id="14253"/>
      <w:r>
        <w:rPr>
          <w:rFonts w:hint="cs"/>
          <w:rtl/>
          <w:lang w:eastAsia="he-IL"/>
        </w:rPr>
        <w:t>נשמח שנעבור למבנה נלווה.</w:t>
      </w:r>
      <w:bookmarkStart w:id="14254" w:name="_ETM_Q1_17900109"/>
      <w:bookmarkStart w:id="14255" w:name="_ETM_Q1_17900359"/>
      <w:bookmarkEnd w:id="14254"/>
      <w:bookmarkEnd w:id="14255"/>
    </w:p>
    <w:p w14:paraId="5A4A98CA" w14:textId="77777777" w:rsidR="009D0DAC" w:rsidRDefault="009D0DAC" w:rsidP="009D0DAC">
      <w:pPr>
        <w:rPr>
          <w:rtl/>
          <w:lang w:eastAsia="he-IL"/>
        </w:rPr>
      </w:pPr>
      <w:bookmarkStart w:id="14256" w:name="_ETM_Q1_17900398"/>
      <w:bookmarkEnd w:id="14256"/>
    </w:p>
    <w:p w14:paraId="7AD45F63" w14:textId="13D7EA0D" w:rsidR="009D0DAC" w:rsidRDefault="009D0DAC" w:rsidP="009D0DAC">
      <w:pPr>
        <w:pStyle w:val="af8"/>
        <w:keepNext/>
        <w:rPr>
          <w:rtl/>
        </w:rPr>
      </w:pPr>
      <w:bookmarkStart w:id="14257" w:name="ET_yor_5069_1665"/>
      <w:r w:rsidRPr="009D0DAC">
        <w:rPr>
          <w:rStyle w:val="TagStyle"/>
          <w:rtl/>
        </w:rPr>
        <w:t xml:space="preserve"> &lt;&lt; יור &gt;&gt; </w:t>
      </w:r>
      <w:r>
        <w:rPr>
          <w:rtl/>
        </w:rPr>
        <w:t>היו"ר יעקב אשר:</w:t>
      </w:r>
      <w:r w:rsidRPr="009D0DAC">
        <w:rPr>
          <w:rStyle w:val="TagStyle"/>
          <w:rtl/>
        </w:rPr>
        <w:t xml:space="preserve"> &lt;&lt; יור &gt;&gt;</w:t>
      </w:r>
      <w:r w:rsidR="007B2602">
        <w:rPr>
          <w:rtl/>
        </w:rPr>
        <w:t xml:space="preserve"> </w:t>
      </w:r>
      <w:r>
        <w:rPr>
          <w:rtl/>
        </w:rPr>
        <w:t xml:space="preserve"> </w:t>
      </w:r>
      <w:bookmarkEnd w:id="14257"/>
    </w:p>
    <w:p w14:paraId="405C4948" w14:textId="77777777" w:rsidR="009D0DAC" w:rsidRDefault="009D0DAC" w:rsidP="009D0DAC">
      <w:pPr>
        <w:pStyle w:val="KeepWithNext"/>
        <w:rPr>
          <w:rtl/>
          <w:lang w:eastAsia="he-IL"/>
        </w:rPr>
      </w:pPr>
    </w:p>
    <w:p w14:paraId="2F7433C9" w14:textId="77777777" w:rsidR="009D0DAC" w:rsidRDefault="009D0DAC" w:rsidP="00882DB2">
      <w:pPr>
        <w:rPr>
          <w:rtl/>
          <w:lang w:eastAsia="he-IL"/>
        </w:rPr>
      </w:pPr>
      <w:bookmarkStart w:id="14258" w:name="_ETM_Q1_17901027"/>
      <w:bookmarkEnd w:id="14258"/>
      <w:r>
        <w:rPr>
          <w:rFonts w:hint="cs"/>
          <w:rtl/>
          <w:lang w:eastAsia="he-IL"/>
        </w:rPr>
        <w:t>אדוני יושב הראש אני מודה לך</w:t>
      </w:r>
      <w:r w:rsidR="007C4941">
        <w:rPr>
          <w:rFonts w:hint="cs"/>
          <w:rtl/>
          <w:lang w:eastAsia="he-IL"/>
        </w:rPr>
        <w:t>.</w:t>
      </w:r>
      <w:r>
        <w:rPr>
          <w:rFonts w:hint="cs"/>
          <w:rtl/>
          <w:lang w:eastAsia="he-IL"/>
        </w:rPr>
        <w:t xml:space="preserve"> </w:t>
      </w:r>
      <w:bookmarkStart w:id="14259" w:name="_ETM_Q1_17913739"/>
      <w:bookmarkStart w:id="14260" w:name="_ETM_Q1_17918383"/>
      <w:bookmarkStart w:id="14261" w:name="_ETM_Q1_17918921"/>
      <w:bookmarkEnd w:id="14259"/>
      <w:bookmarkEnd w:id="14260"/>
      <w:bookmarkEnd w:id="14261"/>
      <w:r w:rsidR="00882DB2">
        <w:rPr>
          <w:rFonts w:hint="cs"/>
          <w:rtl/>
          <w:lang w:eastAsia="he-IL"/>
        </w:rPr>
        <w:t>א</w:t>
      </w:r>
      <w:r>
        <w:rPr>
          <w:rFonts w:hint="cs"/>
          <w:rtl/>
          <w:lang w:eastAsia="he-IL"/>
        </w:rPr>
        <w:t>ת המיסוי על הסוללות, המכס</w:t>
      </w:r>
      <w:bookmarkStart w:id="14262" w:name="_ETM_Q1_17924581"/>
      <w:bookmarkEnd w:id="14262"/>
      <w:r w:rsidR="00882DB2">
        <w:rPr>
          <w:rFonts w:hint="cs"/>
          <w:rtl/>
          <w:lang w:eastAsia="he-IL"/>
        </w:rPr>
        <w:t>. מיסטר אוצר המכס</w:t>
      </w:r>
      <w:bookmarkStart w:id="14263" w:name="_ETM_Q1_17935956"/>
      <w:bookmarkStart w:id="14264" w:name="_ETM_Q1_17936092"/>
      <w:bookmarkEnd w:id="14263"/>
      <w:bookmarkEnd w:id="14264"/>
      <w:r w:rsidR="00882DB2">
        <w:rPr>
          <w:rFonts w:hint="cs"/>
          <w:rtl/>
          <w:lang w:eastAsia="he-IL"/>
        </w:rPr>
        <w:t xml:space="preserve"> על המצ</w:t>
      </w:r>
      <w:bookmarkStart w:id="14265" w:name="_ETM_Q1_17934432"/>
      <w:bookmarkEnd w:id="14265"/>
      <w:r w:rsidR="000C4C22">
        <w:rPr>
          <w:rFonts w:hint="cs"/>
          <w:rtl/>
          <w:lang w:eastAsia="he-IL"/>
        </w:rPr>
        <w:t>ב</w:t>
      </w:r>
      <w:r w:rsidR="00882DB2">
        <w:rPr>
          <w:rFonts w:hint="cs"/>
          <w:rtl/>
          <w:lang w:eastAsia="he-IL"/>
        </w:rPr>
        <w:t xml:space="preserve"> של הסוללות</w:t>
      </w:r>
      <w:bookmarkStart w:id="14266" w:name="_ETM_Q1_17926966"/>
      <w:bookmarkEnd w:id="14266"/>
      <w:r w:rsidR="00882DB2">
        <w:rPr>
          <w:rFonts w:hint="cs"/>
          <w:rtl/>
          <w:lang w:eastAsia="he-IL"/>
        </w:rPr>
        <w:t>?</w:t>
      </w:r>
    </w:p>
    <w:p w14:paraId="17F37DB0" w14:textId="77777777" w:rsidR="009D0DAC" w:rsidRDefault="009D0DAC" w:rsidP="009D0DAC">
      <w:pPr>
        <w:rPr>
          <w:rtl/>
          <w:lang w:eastAsia="he-IL"/>
        </w:rPr>
      </w:pPr>
      <w:bookmarkStart w:id="14267" w:name="_ETM_Q1_17928575"/>
      <w:bookmarkStart w:id="14268" w:name="_ETM_Q1_17928700"/>
      <w:bookmarkStart w:id="14269" w:name="_ETM_Q1_17925006"/>
      <w:bookmarkEnd w:id="14267"/>
      <w:bookmarkEnd w:id="14268"/>
      <w:bookmarkEnd w:id="14269"/>
    </w:p>
    <w:p w14:paraId="73299057" w14:textId="2D67C8CE" w:rsidR="009D0DAC" w:rsidRDefault="009D0DAC" w:rsidP="009D0DAC">
      <w:pPr>
        <w:pStyle w:val="a5"/>
        <w:keepNext/>
        <w:rPr>
          <w:rtl/>
        </w:rPr>
      </w:pPr>
      <w:bookmarkStart w:id="14270" w:name="ET_speaker_תומר_רוזנר_1667"/>
      <w:r w:rsidRPr="009D0DAC">
        <w:rPr>
          <w:rStyle w:val="TagStyle"/>
          <w:rtl/>
        </w:rPr>
        <w:t xml:space="preserve"> &lt;&lt; דובר &gt;&gt; </w:t>
      </w:r>
      <w:r>
        <w:rPr>
          <w:rtl/>
        </w:rPr>
        <w:t>תומר רוזנר:</w:t>
      </w:r>
      <w:r w:rsidRPr="009D0DAC">
        <w:rPr>
          <w:rStyle w:val="TagStyle"/>
          <w:rtl/>
        </w:rPr>
        <w:t xml:space="preserve"> &lt;&lt; דובר &gt;&gt;</w:t>
      </w:r>
      <w:r w:rsidR="007B2602">
        <w:rPr>
          <w:rtl/>
        </w:rPr>
        <w:t xml:space="preserve"> </w:t>
      </w:r>
      <w:r>
        <w:rPr>
          <w:rtl/>
        </w:rPr>
        <w:t xml:space="preserve"> </w:t>
      </w:r>
      <w:bookmarkEnd w:id="14270"/>
    </w:p>
    <w:p w14:paraId="1C935DC8" w14:textId="77777777" w:rsidR="009D0DAC" w:rsidRDefault="009D0DAC" w:rsidP="009D0DAC">
      <w:pPr>
        <w:pStyle w:val="KeepWithNext"/>
        <w:rPr>
          <w:rtl/>
          <w:lang w:eastAsia="he-IL"/>
        </w:rPr>
      </w:pPr>
    </w:p>
    <w:p w14:paraId="5C818504" w14:textId="77777777" w:rsidR="009D0DAC" w:rsidRDefault="009D0DAC" w:rsidP="009D0DAC">
      <w:pPr>
        <w:rPr>
          <w:rtl/>
          <w:lang w:eastAsia="he-IL"/>
        </w:rPr>
      </w:pPr>
      <w:bookmarkStart w:id="14271" w:name="_ETM_Q1_17925637"/>
      <w:bookmarkStart w:id="14272" w:name="_ETM_Q1_17925674"/>
      <w:bookmarkEnd w:id="14271"/>
      <w:bookmarkEnd w:id="14272"/>
      <w:r>
        <w:rPr>
          <w:rFonts w:hint="cs"/>
          <w:rtl/>
          <w:lang w:eastAsia="he-IL"/>
        </w:rPr>
        <w:t>או מס קניה</w:t>
      </w:r>
      <w:r w:rsidR="000C4C22">
        <w:rPr>
          <w:rFonts w:hint="cs"/>
          <w:rtl/>
          <w:lang w:eastAsia="he-IL"/>
        </w:rPr>
        <w:t>.</w:t>
      </w:r>
    </w:p>
    <w:p w14:paraId="6FD8CF9B" w14:textId="77777777" w:rsidR="009D0DAC" w:rsidRDefault="009D0DAC" w:rsidP="009D0DAC">
      <w:pPr>
        <w:rPr>
          <w:rtl/>
          <w:lang w:eastAsia="he-IL"/>
        </w:rPr>
      </w:pPr>
      <w:bookmarkStart w:id="14273" w:name="_ETM_Q1_17926698"/>
      <w:bookmarkStart w:id="14274" w:name="_ETM_Q1_17927038"/>
      <w:bookmarkEnd w:id="14273"/>
      <w:bookmarkEnd w:id="14274"/>
    </w:p>
    <w:p w14:paraId="6BA14F63" w14:textId="7351ABF7" w:rsidR="009D0DAC" w:rsidRDefault="009D0DAC" w:rsidP="009D0DAC">
      <w:pPr>
        <w:pStyle w:val="af8"/>
        <w:keepNext/>
        <w:rPr>
          <w:rtl/>
        </w:rPr>
      </w:pPr>
      <w:bookmarkStart w:id="14275" w:name="ET_yor_5069_1668"/>
      <w:r w:rsidRPr="009D0DAC">
        <w:rPr>
          <w:rStyle w:val="TagStyle"/>
          <w:rtl/>
        </w:rPr>
        <w:t xml:space="preserve"> &lt;&lt; יור &gt;&gt; </w:t>
      </w:r>
      <w:r>
        <w:rPr>
          <w:rtl/>
        </w:rPr>
        <w:t>היו"ר יעקב אשר:</w:t>
      </w:r>
      <w:r w:rsidRPr="009D0DAC">
        <w:rPr>
          <w:rStyle w:val="TagStyle"/>
          <w:rtl/>
        </w:rPr>
        <w:t xml:space="preserve"> &lt;&lt; יור &gt;&gt;</w:t>
      </w:r>
      <w:r w:rsidR="007B2602">
        <w:rPr>
          <w:rtl/>
        </w:rPr>
        <w:t xml:space="preserve"> </w:t>
      </w:r>
      <w:r>
        <w:rPr>
          <w:rtl/>
        </w:rPr>
        <w:t xml:space="preserve"> </w:t>
      </w:r>
      <w:bookmarkEnd w:id="14275"/>
    </w:p>
    <w:p w14:paraId="266F8054" w14:textId="77777777" w:rsidR="009D0DAC" w:rsidRDefault="009D0DAC" w:rsidP="009D0DAC">
      <w:pPr>
        <w:pStyle w:val="KeepWithNext"/>
        <w:rPr>
          <w:rtl/>
          <w:lang w:eastAsia="he-IL"/>
        </w:rPr>
      </w:pPr>
    </w:p>
    <w:p w14:paraId="1E9AD7A1" w14:textId="77777777" w:rsidR="009D0DAC" w:rsidRDefault="009D0DAC" w:rsidP="009D0DAC">
      <w:pPr>
        <w:rPr>
          <w:rtl/>
          <w:lang w:eastAsia="he-IL"/>
        </w:rPr>
      </w:pPr>
      <w:bookmarkStart w:id="14276" w:name="_ETM_Q1_17927582"/>
      <w:bookmarkEnd w:id="14276"/>
      <w:r>
        <w:rPr>
          <w:rFonts w:hint="cs"/>
          <w:rtl/>
          <w:lang w:eastAsia="he-IL"/>
        </w:rPr>
        <w:t>מיסטר אוצר?</w:t>
      </w:r>
      <w:bookmarkStart w:id="14277" w:name="_ETM_Q1_17928916"/>
      <w:bookmarkEnd w:id="14277"/>
      <w:r>
        <w:rPr>
          <w:rFonts w:hint="cs"/>
          <w:rtl/>
          <w:lang w:eastAsia="he-IL"/>
        </w:rPr>
        <w:t xml:space="preserve"> על המכס של הסוללות</w:t>
      </w:r>
      <w:r w:rsidR="000C4C22">
        <w:rPr>
          <w:rFonts w:hint="cs"/>
          <w:rtl/>
          <w:lang w:eastAsia="he-IL"/>
        </w:rPr>
        <w:t>.</w:t>
      </w:r>
    </w:p>
    <w:p w14:paraId="354F0F69" w14:textId="77777777" w:rsidR="007C4941" w:rsidRDefault="007C4941" w:rsidP="009D0DAC">
      <w:pPr>
        <w:rPr>
          <w:rtl/>
          <w:lang w:eastAsia="he-IL"/>
        </w:rPr>
      </w:pPr>
      <w:bookmarkStart w:id="14278" w:name="_ETM_Q1_17933033"/>
      <w:bookmarkEnd w:id="14278"/>
    </w:p>
    <w:p w14:paraId="350EF368" w14:textId="5517BD81" w:rsidR="007C4941" w:rsidRDefault="007C4941" w:rsidP="007C4941">
      <w:pPr>
        <w:pStyle w:val="a5"/>
        <w:keepNext/>
        <w:rPr>
          <w:rtl/>
        </w:rPr>
      </w:pPr>
      <w:bookmarkStart w:id="14279" w:name="ET_speaker_תומר_רוזנר_2012"/>
      <w:r w:rsidRPr="007C4941">
        <w:rPr>
          <w:rStyle w:val="TagStyle"/>
          <w:rtl/>
        </w:rPr>
        <w:t xml:space="preserve"> &lt;&lt; דובר &gt;&gt; </w:t>
      </w:r>
      <w:r>
        <w:rPr>
          <w:rtl/>
        </w:rPr>
        <w:t>תומר רוזנר:</w:t>
      </w:r>
      <w:r w:rsidRPr="007C4941">
        <w:rPr>
          <w:rStyle w:val="TagStyle"/>
          <w:rtl/>
        </w:rPr>
        <w:t xml:space="preserve"> &lt;&lt; דובר &gt;&gt;</w:t>
      </w:r>
      <w:r w:rsidR="007B2602">
        <w:rPr>
          <w:rtl/>
        </w:rPr>
        <w:t xml:space="preserve"> </w:t>
      </w:r>
      <w:r>
        <w:rPr>
          <w:rtl/>
        </w:rPr>
        <w:t xml:space="preserve"> </w:t>
      </w:r>
      <w:bookmarkEnd w:id="14279"/>
    </w:p>
    <w:p w14:paraId="199CA278" w14:textId="77777777" w:rsidR="007C4941" w:rsidRPr="007C4941" w:rsidRDefault="007C4941" w:rsidP="007C4941">
      <w:pPr>
        <w:rPr>
          <w:rtl/>
          <w:lang w:eastAsia="he-IL"/>
        </w:rPr>
      </w:pPr>
      <w:bookmarkStart w:id="14280" w:name="_ETM_Q1_17929676"/>
      <w:bookmarkEnd w:id="14280"/>
    </w:p>
    <w:p w14:paraId="29118639" w14:textId="77777777" w:rsidR="009D0DAC" w:rsidRDefault="009D0DAC" w:rsidP="009D0DAC">
      <w:pPr>
        <w:rPr>
          <w:rtl/>
          <w:lang w:eastAsia="he-IL"/>
        </w:rPr>
      </w:pPr>
      <w:bookmarkStart w:id="14281" w:name="_ETM_Q1_17933633"/>
      <w:bookmarkStart w:id="14282" w:name="_ETM_Q1_17928422"/>
      <w:bookmarkEnd w:id="14281"/>
      <w:bookmarkEnd w:id="14282"/>
      <w:r>
        <w:rPr>
          <w:rFonts w:hint="cs"/>
          <w:rtl/>
          <w:lang w:eastAsia="he-IL"/>
        </w:rPr>
        <w:t>לדעתי זה יותר מס קניה ממכס</w:t>
      </w:r>
      <w:r w:rsidR="000C4C22">
        <w:rPr>
          <w:rFonts w:hint="cs"/>
          <w:rtl/>
          <w:lang w:eastAsia="he-IL"/>
        </w:rPr>
        <w:t>.</w:t>
      </w:r>
    </w:p>
    <w:p w14:paraId="20570E21" w14:textId="77777777" w:rsidR="009D0DAC" w:rsidRDefault="009D0DAC" w:rsidP="009D0DAC">
      <w:pPr>
        <w:rPr>
          <w:rtl/>
          <w:lang w:eastAsia="he-IL"/>
        </w:rPr>
      </w:pPr>
      <w:bookmarkStart w:id="14283" w:name="_ETM_Q1_17936138"/>
      <w:bookmarkStart w:id="14284" w:name="_ETM_Q1_17936532"/>
      <w:bookmarkEnd w:id="14283"/>
      <w:bookmarkEnd w:id="14284"/>
    </w:p>
    <w:p w14:paraId="46C5BE29" w14:textId="17C46FF3" w:rsidR="009D0DAC" w:rsidRDefault="009D0DAC" w:rsidP="009D0DAC">
      <w:pPr>
        <w:pStyle w:val="af8"/>
        <w:keepNext/>
        <w:rPr>
          <w:rtl/>
        </w:rPr>
      </w:pPr>
      <w:bookmarkStart w:id="14285" w:name="ET_yor_5069_1669"/>
      <w:r w:rsidRPr="009D0DAC">
        <w:rPr>
          <w:rStyle w:val="TagStyle"/>
          <w:rtl/>
        </w:rPr>
        <w:t xml:space="preserve"> &lt;&lt; יור &gt;&gt; </w:t>
      </w:r>
      <w:r>
        <w:rPr>
          <w:rtl/>
        </w:rPr>
        <w:t>היו"ר יעקב אשר:</w:t>
      </w:r>
      <w:r w:rsidRPr="009D0DAC">
        <w:rPr>
          <w:rStyle w:val="TagStyle"/>
          <w:rtl/>
        </w:rPr>
        <w:t xml:space="preserve"> &lt;&lt; יור &gt;&gt;</w:t>
      </w:r>
      <w:r w:rsidR="007B2602">
        <w:rPr>
          <w:rtl/>
        </w:rPr>
        <w:t xml:space="preserve"> </w:t>
      </w:r>
      <w:r>
        <w:rPr>
          <w:rtl/>
        </w:rPr>
        <w:t xml:space="preserve"> </w:t>
      </w:r>
      <w:bookmarkEnd w:id="14285"/>
    </w:p>
    <w:p w14:paraId="2B1D1140" w14:textId="77777777" w:rsidR="009D0DAC" w:rsidRDefault="009D0DAC" w:rsidP="009D0DAC">
      <w:pPr>
        <w:pStyle w:val="KeepWithNext"/>
        <w:rPr>
          <w:rtl/>
          <w:lang w:eastAsia="he-IL"/>
        </w:rPr>
      </w:pPr>
    </w:p>
    <w:p w14:paraId="152B7C60" w14:textId="77777777" w:rsidR="009D0DAC" w:rsidRDefault="009D0DAC" w:rsidP="009D0DAC">
      <w:pPr>
        <w:rPr>
          <w:rtl/>
          <w:lang w:eastAsia="he-IL"/>
        </w:rPr>
      </w:pPr>
      <w:bookmarkStart w:id="14286" w:name="_ETM_Q1_17936809"/>
      <w:bookmarkEnd w:id="14286"/>
      <w:r>
        <w:rPr>
          <w:rFonts w:hint="cs"/>
          <w:rtl/>
          <w:lang w:eastAsia="he-IL"/>
        </w:rPr>
        <w:t xml:space="preserve">מכס או </w:t>
      </w:r>
      <w:bookmarkStart w:id="14287" w:name="_ETM_Q1_17937432"/>
      <w:bookmarkEnd w:id="14287"/>
      <w:r>
        <w:rPr>
          <w:rFonts w:hint="cs"/>
          <w:rtl/>
          <w:lang w:eastAsia="he-IL"/>
        </w:rPr>
        <w:t>מס קניה?</w:t>
      </w:r>
    </w:p>
    <w:p w14:paraId="404F2439" w14:textId="77777777" w:rsidR="009D0DAC" w:rsidRDefault="009D0DAC" w:rsidP="009D0DAC">
      <w:pPr>
        <w:rPr>
          <w:rtl/>
          <w:lang w:eastAsia="he-IL"/>
        </w:rPr>
      </w:pPr>
      <w:bookmarkStart w:id="14288" w:name="_ETM_Q1_17938508"/>
      <w:bookmarkStart w:id="14289" w:name="_ETM_Q1_17938615"/>
      <w:bookmarkEnd w:id="14288"/>
      <w:bookmarkEnd w:id="14289"/>
    </w:p>
    <w:p w14:paraId="372D8523" w14:textId="4A0CA4CA" w:rsidR="009D0DAC" w:rsidRDefault="009D0DAC" w:rsidP="009D0DAC">
      <w:pPr>
        <w:pStyle w:val="af7"/>
        <w:keepNext/>
        <w:rPr>
          <w:rtl/>
        </w:rPr>
      </w:pPr>
      <w:bookmarkStart w:id="14290" w:name="ET_interruption_קריאה_1670"/>
      <w:r w:rsidRPr="009D0DAC">
        <w:rPr>
          <w:rStyle w:val="TagStyle"/>
          <w:rtl/>
        </w:rPr>
        <w:t xml:space="preserve"> &lt;&lt; קריאה &gt;&gt; </w:t>
      </w:r>
      <w:r>
        <w:rPr>
          <w:rtl/>
        </w:rPr>
        <w:t>קריאה:</w:t>
      </w:r>
      <w:r w:rsidRPr="009D0DAC">
        <w:rPr>
          <w:rStyle w:val="TagStyle"/>
          <w:rtl/>
        </w:rPr>
        <w:t xml:space="preserve"> &lt;&lt; קריאה &gt;&gt;</w:t>
      </w:r>
      <w:r w:rsidR="007B2602">
        <w:rPr>
          <w:rtl/>
        </w:rPr>
        <w:t xml:space="preserve"> </w:t>
      </w:r>
      <w:r>
        <w:rPr>
          <w:rtl/>
        </w:rPr>
        <w:t xml:space="preserve"> </w:t>
      </w:r>
      <w:bookmarkEnd w:id="14290"/>
    </w:p>
    <w:p w14:paraId="68594ECD" w14:textId="77777777" w:rsidR="009D0DAC" w:rsidRDefault="009D0DAC" w:rsidP="009D0DAC">
      <w:pPr>
        <w:pStyle w:val="KeepWithNext"/>
        <w:rPr>
          <w:rtl/>
          <w:lang w:eastAsia="he-IL"/>
        </w:rPr>
      </w:pPr>
    </w:p>
    <w:p w14:paraId="45310C6D" w14:textId="77777777" w:rsidR="009D0DAC" w:rsidRDefault="009D0DAC" w:rsidP="009D0DAC">
      <w:pPr>
        <w:rPr>
          <w:rtl/>
          <w:lang w:eastAsia="he-IL"/>
        </w:rPr>
      </w:pPr>
      <w:bookmarkStart w:id="14291" w:name="_ETM_Q1_17941081"/>
      <w:bookmarkEnd w:id="14291"/>
      <w:r>
        <w:rPr>
          <w:rFonts w:hint="cs"/>
          <w:rtl/>
          <w:lang w:eastAsia="he-IL"/>
        </w:rPr>
        <w:t>מכ</w:t>
      </w:r>
      <w:bookmarkStart w:id="14292" w:name="_ETM_Q1_17938048"/>
      <w:bookmarkEnd w:id="14292"/>
      <w:r>
        <w:rPr>
          <w:rFonts w:hint="cs"/>
          <w:rtl/>
          <w:lang w:eastAsia="he-IL"/>
        </w:rPr>
        <w:t>ס</w:t>
      </w:r>
      <w:bookmarkStart w:id="14293" w:name="_ETM_Q1_17941538"/>
      <w:bookmarkEnd w:id="14293"/>
      <w:r w:rsidR="000C4C22">
        <w:rPr>
          <w:rFonts w:hint="cs"/>
          <w:rtl/>
          <w:lang w:eastAsia="he-IL"/>
        </w:rPr>
        <w:t>.</w:t>
      </w:r>
    </w:p>
    <w:p w14:paraId="05B69867" w14:textId="77777777" w:rsidR="009D0DAC" w:rsidRDefault="009D0DAC" w:rsidP="009D0DAC">
      <w:pPr>
        <w:rPr>
          <w:rtl/>
          <w:lang w:eastAsia="he-IL"/>
        </w:rPr>
      </w:pPr>
      <w:bookmarkStart w:id="14294" w:name="_ETM_Q1_17941693"/>
      <w:bookmarkEnd w:id="14294"/>
    </w:p>
    <w:p w14:paraId="490162FC" w14:textId="34FB87A6" w:rsidR="009D0DAC" w:rsidRDefault="009D0DAC" w:rsidP="009D0DAC">
      <w:pPr>
        <w:pStyle w:val="af8"/>
        <w:keepNext/>
        <w:rPr>
          <w:rtl/>
        </w:rPr>
      </w:pPr>
      <w:bookmarkStart w:id="14295" w:name="ET_yor_5069_1671"/>
      <w:r w:rsidRPr="009D0DAC">
        <w:rPr>
          <w:rStyle w:val="TagStyle"/>
          <w:rtl/>
        </w:rPr>
        <w:t xml:space="preserve"> &lt;&lt; יור &gt;&gt; </w:t>
      </w:r>
      <w:r>
        <w:rPr>
          <w:rtl/>
        </w:rPr>
        <w:t>היו"ר יעקב אשר:</w:t>
      </w:r>
      <w:r w:rsidRPr="009D0DAC">
        <w:rPr>
          <w:rStyle w:val="TagStyle"/>
          <w:rtl/>
        </w:rPr>
        <w:t xml:space="preserve"> &lt;&lt; יור &gt;&gt;</w:t>
      </w:r>
      <w:r w:rsidR="007B2602">
        <w:rPr>
          <w:rtl/>
        </w:rPr>
        <w:t xml:space="preserve"> </w:t>
      </w:r>
      <w:r>
        <w:rPr>
          <w:rtl/>
        </w:rPr>
        <w:t xml:space="preserve"> </w:t>
      </w:r>
      <w:bookmarkEnd w:id="14295"/>
    </w:p>
    <w:p w14:paraId="553F46E5" w14:textId="77777777" w:rsidR="009D0DAC" w:rsidRDefault="009D0DAC" w:rsidP="009D0DAC">
      <w:pPr>
        <w:pStyle w:val="KeepWithNext"/>
        <w:rPr>
          <w:rtl/>
          <w:lang w:eastAsia="he-IL"/>
        </w:rPr>
      </w:pPr>
    </w:p>
    <w:p w14:paraId="778FA7DD" w14:textId="77777777" w:rsidR="009D0DAC" w:rsidRDefault="009D0DAC" w:rsidP="009D0DAC">
      <w:pPr>
        <w:rPr>
          <w:rtl/>
          <w:lang w:eastAsia="he-IL"/>
        </w:rPr>
      </w:pPr>
      <w:bookmarkStart w:id="14296" w:name="_ETM_Q1_17942074"/>
      <w:bookmarkEnd w:id="14296"/>
      <w:r>
        <w:rPr>
          <w:rFonts w:hint="cs"/>
          <w:rtl/>
          <w:lang w:eastAsia="he-IL"/>
        </w:rPr>
        <w:t>מכס.</w:t>
      </w:r>
      <w:bookmarkStart w:id="14297" w:name="_ETM_Q1_17938950"/>
      <w:bookmarkEnd w:id="14297"/>
      <w:r>
        <w:rPr>
          <w:rFonts w:hint="cs"/>
          <w:rtl/>
          <w:lang w:eastAsia="he-IL"/>
        </w:rPr>
        <w:t xml:space="preserve"> לכמה זמן זה היה האישור הקודם?</w:t>
      </w:r>
    </w:p>
    <w:p w14:paraId="5D27BFF8" w14:textId="77777777" w:rsidR="009D0DAC" w:rsidRDefault="009D0DAC" w:rsidP="009D0DAC">
      <w:pPr>
        <w:rPr>
          <w:rtl/>
          <w:lang w:eastAsia="he-IL"/>
        </w:rPr>
      </w:pPr>
      <w:bookmarkStart w:id="14298" w:name="_ETM_Q1_17939104"/>
      <w:bookmarkStart w:id="14299" w:name="_ETM_Q1_17943856"/>
      <w:bookmarkStart w:id="14300" w:name="_ETM_Q1_17944065"/>
      <w:bookmarkStart w:id="14301" w:name="_ETM_Q1_17944171"/>
      <w:bookmarkEnd w:id="14298"/>
      <w:bookmarkEnd w:id="14299"/>
      <w:bookmarkEnd w:id="14300"/>
      <w:bookmarkEnd w:id="14301"/>
    </w:p>
    <w:p w14:paraId="58FC8281" w14:textId="13DBED06" w:rsidR="009D0DAC" w:rsidRDefault="009D0DAC" w:rsidP="009D0DAC">
      <w:pPr>
        <w:pStyle w:val="af7"/>
        <w:keepNext/>
        <w:rPr>
          <w:rtl/>
        </w:rPr>
      </w:pPr>
      <w:bookmarkStart w:id="14302" w:name="ET_interruption_קריאה_1673"/>
      <w:r w:rsidRPr="009D0DAC">
        <w:rPr>
          <w:rStyle w:val="TagStyle"/>
          <w:rtl/>
        </w:rPr>
        <w:t xml:space="preserve"> &lt;&lt; קריאה &gt;&gt; </w:t>
      </w:r>
      <w:r>
        <w:rPr>
          <w:rtl/>
        </w:rPr>
        <w:t>קריאה:</w:t>
      </w:r>
      <w:r w:rsidRPr="009D0DAC">
        <w:rPr>
          <w:rStyle w:val="TagStyle"/>
          <w:rtl/>
        </w:rPr>
        <w:t xml:space="preserve"> &lt;&lt; קריאה &gt;&gt;</w:t>
      </w:r>
      <w:r w:rsidR="007B2602">
        <w:rPr>
          <w:rtl/>
        </w:rPr>
        <w:t xml:space="preserve"> </w:t>
      </w:r>
      <w:r>
        <w:rPr>
          <w:rtl/>
        </w:rPr>
        <w:t xml:space="preserve"> </w:t>
      </w:r>
      <w:bookmarkEnd w:id="14302"/>
    </w:p>
    <w:p w14:paraId="6A2780E7" w14:textId="77777777" w:rsidR="009D0DAC" w:rsidRDefault="009D0DAC" w:rsidP="009D0DAC">
      <w:pPr>
        <w:pStyle w:val="KeepWithNext"/>
        <w:rPr>
          <w:rtl/>
          <w:lang w:eastAsia="he-IL"/>
        </w:rPr>
      </w:pPr>
    </w:p>
    <w:p w14:paraId="0889094B" w14:textId="77777777" w:rsidR="009D0DAC" w:rsidRDefault="009D0DAC" w:rsidP="009D0DAC">
      <w:pPr>
        <w:rPr>
          <w:rtl/>
          <w:lang w:eastAsia="he-IL"/>
        </w:rPr>
      </w:pPr>
      <w:bookmarkStart w:id="14303" w:name="_ETM_Q1_17941922"/>
      <w:bookmarkEnd w:id="14303"/>
      <w:r>
        <w:rPr>
          <w:rFonts w:hint="cs"/>
          <w:rtl/>
          <w:lang w:eastAsia="he-IL"/>
        </w:rPr>
        <w:t xml:space="preserve">היה לפי חודשים, </w:t>
      </w:r>
      <w:bookmarkStart w:id="14304" w:name="_ETM_Q1_17943295"/>
      <w:bookmarkEnd w:id="14304"/>
      <w:r>
        <w:rPr>
          <w:rFonts w:hint="cs"/>
          <w:rtl/>
          <w:lang w:eastAsia="he-IL"/>
        </w:rPr>
        <w:t>קודם כל עד דצמבר, אחרי זה עד מאי</w:t>
      </w:r>
      <w:r w:rsidR="000C4C22">
        <w:rPr>
          <w:rFonts w:hint="cs"/>
          <w:rtl/>
          <w:lang w:eastAsia="he-IL"/>
        </w:rPr>
        <w:t>.</w:t>
      </w:r>
    </w:p>
    <w:p w14:paraId="0C3640E4" w14:textId="77777777" w:rsidR="009D0DAC" w:rsidRPr="009D0DAC" w:rsidRDefault="009D0DAC" w:rsidP="009D0DAC">
      <w:pPr>
        <w:rPr>
          <w:rtl/>
          <w:lang w:eastAsia="he-IL"/>
        </w:rPr>
      </w:pPr>
      <w:bookmarkStart w:id="14305" w:name="_ETM_Q1_17946191"/>
      <w:bookmarkEnd w:id="14305"/>
    </w:p>
    <w:p w14:paraId="1864189D" w14:textId="40411CDD" w:rsidR="009D0DAC" w:rsidRDefault="009D0DAC" w:rsidP="009D0DAC">
      <w:pPr>
        <w:pStyle w:val="af8"/>
        <w:keepNext/>
        <w:rPr>
          <w:rtl/>
        </w:rPr>
      </w:pPr>
      <w:bookmarkStart w:id="14306" w:name="ET_yor_5069_1672"/>
      <w:r w:rsidRPr="009D0DAC">
        <w:rPr>
          <w:rStyle w:val="TagStyle"/>
          <w:rtl/>
        </w:rPr>
        <w:t xml:space="preserve"> &lt;&lt; יור </w:t>
      </w:r>
      <w:bookmarkStart w:id="14307" w:name="_ETM_Q1_17946408"/>
      <w:bookmarkEnd w:id="14307"/>
      <w:r w:rsidRPr="009D0DAC">
        <w:rPr>
          <w:rStyle w:val="TagStyle"/>
          <w:rtl/>
        </w:rPr>
        <w:t xml:space="preserve">&gt;&gt; </w:t>
      </w:r>
      <w:r>
        <w:rPr>
          <w:rtl/>
        </w:rPr>
        <w:t>היו"ר יעקב אשר:</w:t>
      </w:r>
      <w:r w:rsidRPr="009D0DAC">
        <w:rPr>
          <w:rStyle w:val="TagStyle"/>
          <w:rtl/>
        </w:rPr>
        <w:t xml:space="preserve"> &lt;&lt; יור &gt;&gt;</w:t>
      </w:r>
      <w:r w:rsidR="007B2602">
        <w:rPr>
          <w:rtl/>
        </w:rPr>
        <w:t xml:space="preserve"> </w:t>
      </w:r>
      <w:r>
        <w:rPr>
          <w:rtl/>
        </w:rPr>
        <w:t xml:space="preserve"> </w:t>
      </w:r>
      <w:bookmarkEnd w:id="14306"/>
    </w:p>
    <w:p w14:paraId="5310F1D6" w14:textId="77777777" w:rsidR="009D0DAC" w:rsidRDefault="009D0DAC" w:rsidP="009D0DAC">
      <w:pPr>
        <w:pStyle w:val="KeepWithNext"/>
        <w:rPr>
          <w:rtl/>
          <w:lang w:eastAsia="he-IL"/>
        </w:rPr>
      </w:pPr>
    </w:p>
    <w:p w14:paraId="4C1A7E6D" w14:textId="77777777" w:rsidR="009D0DAC" w:rsidRDefault="009D0DAC" w:rsidP="009D0DAC">
      <w:pPr>
        <w:rPr>
          <w:rtl/>
          <w:lang w:eastAsia="he-IL"/>
        </w:rPr>
      </w:pPr>
      <w:bookmarkStart w:id="14308" w:name="_ETM_Q1_17939396"/>
      <w:bookmarkEnd w:id="14308"/>
      <w:r>
        <w:rPr>
          <w:rFonts w:hint="cs"/>
          <w:rtl/>
          <w:lang w:eastAsia="he-IL"/>
        </w:rPr>
        <w:t xml:space="preserve">כאילו אתה מבין? </w:t>
      </w:r>
      <w:bookmarkStart w:id="14309" w:name="_ETM_Q1_17947972"/>
      <w:bookmarkEnd w:id="14309"/>
      <w:r>
        <w:rPr>
          <w:rFonts w:hint="cs"/>
          <w:rtl/>
          <w:lang w:eastAsia="he-IL"/>
        </w:rPr>
        <w:t>משאירים אותם על סוללות ככה. אני רוצה לקבל תשובה.</w:t>
      </w:r>
      <w:bookmarkStart w:id="14310" w:name="_ETM_Q1_18247793"/>
      <w:bookmarkEnd w:id="14310"/>
    </w:p>
    <w:p w14:paraId="2F70F3B7" w14:textId="77777777" w:rsidR="009D0DAC" w:rsidRDefault="009D0DAC" w:rsidP="009D0DAC">
      <w:pPr>
        <w:rPr>
          <w:rtl/>
          <w:lang w:eastAsia="he-IL"/>
        </w:rPr>
      </w:pPr>
      <w:bookmarkStart w:id="14311" w:name="_ETM_Q1_17953733"/>
      <w:bookmarkStart w:id="14312" w:name="_ETM_Q1_17953990"/>
      <w:bookmarkStart w:id="14313" w:name="_ETM_Q1_17955357"/>
      <w:bookmarkEnd w:id="14311"/>
      <w:bookmarkEnd w:id="14312"/>
      <w:bookmarkEnd w:id="14313"/>
    </w:p>
    <w:p w14:paraId="1B427E56" w14:textId="33ED0D7E" w:rsidR="009D0DAC" w:rsidRDefault="009D0DAC" w:rsidP="009D0DAC">
      <w:pPr>
        <w:pStyle w:val="a5"/>
        <w:keepNext/>
        <w:rPr>
          <w:rtl/>
        </w:rPr>
      </w:pPr>
      <w:bookmarkStart w:id="14314" w:name="ET_speaker_תומר_רוזנר_1675"/>
      <w:r w:rsidRPr="009D0DAC">
        <w:rPr>
          <w:rStyle w:val="TagStyle"/>
          <w:rtl/>
        </w:rPr>
        <w:t xml:space="preserve"> &lt;&lt; דובר &gt;&gt; </w:t>
      </w:r>
      <w:r>
        <w:rPr>
          <w:rtl/>
        </w:rPr>
        <w:t>תומר רוזנר:</w:t>
      </w:r>
      <w:r w:rsidRPr="009D0DAC">
        <w:rPr>
          <w:rStyle w:val="TagStyle"/>
          <w:rtl/>
        </w:rPr>
        <w:t xml:space="preserve"> &lt;&lt; דובר &gt;&gt;</w:t>
      </w:r>
      <w:r w:rsidR="007B2602">
        <w:rPr>
          <w:rtl/>
        </w:rPr>
        <w:t xml:space="preserve"> </w:t>
      </w:r>
      <w:r>
        <w:rPr>
          <w:rtl/>
        </w:rPr>
        <w:t xml:space="preserve"> </w:t>
      </w:r>
      <w:bookmarkEnd w:id="14314"/>
    </w:p>
    <w:p w14:paraId="60F56E53" w14:textId="77777777" w:rsidR="009D0DAC" w:rsidRDefault="009D0DAC" w:rsidP="009D0DAC">
      <w:pPr>
        <w:pStyle w:val="KeepWithNext"/>
        <w:rPr>
          <w:rtl/>
          <w:lang w:eastAsia="he-IL"/>
        </w:rPr>
      </w:pPr>
    </w:p>
    <w:p w14:paraId="42965220" w14:textId="77777777" w:rsidR="009D0DAC" w:rsidRDefault="009D0DAC" w:rsidP="009D0DAC">
      <w:pPr>
        <w:rPr>
          <w:rtl/>
          <w:lang w:eastAsia="he-IL"/>
        </w:rPr>
      </w:pPr>
      <w:bookmarkStart w:id="14315" w:name="_ETM_Q1_17956097"/>
      <w:bookmarkEnd w:id="14315"/>
      <w:r>
        <w:rPr>
          <w:rFonts w:hint="cs"/>
          <w:rtl/>
          <w:lang w:eastAsia="he-IL"/>
        </w:rPr>
        <w:t>ע</w:t>
      </w:r>
      <w:bookmarkStart w:id="14316" w:name="_ETM_Q1_17956140"/>
      <w:bookmarkEnd w:id="14316"/>
      <w:r>
        <w:rPr>
          <w:rFonts w:hint="cs"/>
          <w:rtl/>
          <w:lang w:eastAsia="he-IL"/>
        </w:rPr>
        <w:t>ד מועד</w:t>
      </w:r>
      <w:bookmarkStart w:id="14317" w:name="_ETM_Q1_17956634"/>
      <w:bookmarkEnd w:id="14317"/>
      <w:r>
        <w:rPr>
          <w:rFonts w:hint="cs"/>
          <w:rtl/>
          <w:lang w:eastAsia="he-IL"/>
        </w:rPr>
        <w:t xml:space="preserve"> ההצבעות</w:t>
      </w:r>
      <w:bookmarkStart w:id="14318" w:name="_ETM_Q1_17957990"/>
      <w:bookmarkEnd w:id="14318"/>
      <w:r w:rsidR="000C4C22">
        <w:rPr>
          <w:rFonts w:hint="cs"/>
          <w:rtl/>
          <w:lang w:eastAsia="he-IL"/>
        </w:rPr>
        <w:t>.</w:t>
      </w:r>
    </w:p>
    <w:p w14:paraId="1BD965A7" w14:textId="77777777" w:rsidR="009D0DAC" w:rsidRPr="009D0DAC" w:rsidRDefault="009D0DAC" w:rsidP="009D0DAC">
      <w:pPr>
        <w:rPr>
          <w:rtl/>
          <w:lang w:eastAsia="he-IL"/>
        </w:rPr>
      </w:pPr>
      <w:bookmarkStart w:id="14319" w:name="_ETM_Q1_17958166"/>
      <w:bookmarkEnd w:id="14319"/>
    </w:p>
    <w:p w14:paraId="7E1D6AD7" w14:textId="22BBA406" w:rsidR="009D0DAC" w:rsidRDefault="009D0DAC" w:rsidP="009D0DAC">
      <w:pPr>
        <w:pStyle w:val="af8"/>
        <w:keepNext/>
        <w:rPr>
          <w:rtl/>
        </w:rPr>
      </w:pPr>
      <w:bookmarkStart w:id="14320" w:name="ET_yor_5069_1674"/>
      <w:r w:rsidRPr="009D0DAC">
        <w:rPr>
          <w:rStyle w:val="TagStyle"/>
          <w:rtl/>
        </w:rPr>
        <w:t xml:space="preserve"> &lt;&lt; יור &gt;&gt; </w:t>
      </w:r>
      <w:r>
        <w:rPr>
          <w:rtl/>
        </w:rPr>
        <w:t>היו"ר יעקב אשר:</w:t>
      </w:r>
      <w:r w:rsidRPr="009D0DAC">
        <w:rPr>
          <w:rStyle w:val="TagStyle"/>
          <w:rtl/>
        </w:rPr>
        <w:t xml:space="preserve"> &lt;&lt; יור &gt;&gt;</w:t>
      </w:r>
      <w:r w:rsidR="007B2602">
        <w:rPr>
          <w:rtl/>
        </w:rPr>
        <w:t xml:space="preserve"> </w:t>
      </w:r>
      <w:r>
        <w:rPr>
          <w:rtl/>
        </w:rPr>
        <w:t xml:space="preserve"> </w:t>
      </w:r>
      <w:bookmarkEnd w:id="14320"/>
    </w:p>
    <w:p w14:paraId="4998BCA1" w14:textId="77777777" w:rsidR="009D0DAC" w:rsidRDefault="009D0DAC" w:rsidP="009D0DAC">
      <w:pPr>
        <w:pStyle w:val="KeepWithNext"/>
        <w:rPr>
          <w:rtl/>
          <w:lang w:eastAsia="he-IL"/>
        </w:rPr>
      </w:pPr>
    </w:p>
    <w:p w14:paraId="03895684" w14:textId="77777777" w:rsidR="007C4941" w:rsidRDefault="009D0DAC" w:rsidP="009D0DAC">
      <w:pPr>
        <w:rPr>
          <w:rtl/>
          <w:lang w:eastAsia="he-IL"/>
        </w:rPr>
      </w:pPr>
      <w:bookmarkStart w:id="14321" w:name="_ETM_Q1_17954335"/>
      <w:bookmarkEnd w:id="14321"/>
      <w:r>
        <w:rPr>
          <w:rFonts w:hint="cs"/>
          <w:rtl/>
          <w:lang w:eastAsia="he-IL"/>
        </w:rPr>
        <w:t xml:space="preserve">עד מועד ההצבעות. יש לך על מה להתפלל מירה. </w:t>
      </w:r>
      <w:bookmarkStart w:id="14322" w:name="_ETM_Q1_17964412"/>
      <w:bookmarkEnd w:id="14322"/>
      <w:r>
        <w:rPr>
          <w:rFonts w:hint="cs"/>
          <w:rtl/>
          <w:lang w:eastAsia="he-IL"/>
        </w:rPr>
        <w:t>עד מועד ההצבעות לנושא הזה אם זה נמצא בתקציב 2023-2024,</w:t>
      </w:r>
      <w:r w:rsidR="007C4941">
        <w:rPr>
          <w:rFonts w:hint="cs"/>
          <w:rtl/>
          <w:lang w:eastAsia="he-IL"/>
        </w:rPr>
        <w:t xml:space="preserve"> והתוכניות שלכם לכמה זמן?</w:t>
      </w:r>
      <w:r>
        <w:rPr>
          <w:rFonts w:hint="cs"/>
          <w:rtl/>
          <w:lang w:eastAsia="he-IL"/>
        </w:rPr>
        <w:t xml:space="preserve"> </w:t>
      </w:r>
      <w:bookmarkStart w:id="14323" w:name="_ETM_Q1_17970198"/>
      <w:bookmarkEnd w:id="14323"/>
      <w:r>
        <w:rPr>
          <w:rFonts w:hint="cs"/>
          <w:rtl/>
          <w:lang w:eastAsia="he-IL"/>
        </w:rPr>
        <w:t xml:space="preserve">ואם אתם מפסיקים את הדבר הזה שכל כמה חודשים </w:t>
      </w:r>
      <w:bookmarkStart w:id="14324" w:name="_ETM_Q1_17973911"/>
      <w:bookmarkEnd w:id="14324"/>
      <w:r>
        <w:rPr>
          <w:rFonts w:hint="cs"/>
          <w:rtl/>
          <w:lang w:eastAsia="he-IL"/>
        </w:rPr>
        <w:t xml:space="preserve">עושים את זה, תעשו קצת יותר וודאות לשוק בעניין הזה. </w:t>
      </w:r>
      <w:bookmarkStart w:id="14325" w:name="_ETM_Q1_17978182"/>
      <w:bookmarkEnd w:id="14325"/>
      <w:r>
        <w:rPr>
          <w:rFonts w:hint="cs"/>
          <w:rtl/>
          <w:lang w:eastAsia="he-IL"/>
        </w:rPr>
        <w:t xml:space="preserve">אני מסכים שזה לא צריך להישאר לעד, אני חושב שגם </w:t>
      </w:r>
      <w:bookmarkStart w:id="14326" w:name="_ETM_Q1_17981548"/>
      <w:bookmarkEnd w:id="14326"/>
      <w:r>
        <w:rPr>
          <w:rFonts w:hint="cs"/>
          <w:rtl/>
          <w:lang w:eastAsia="he-IL"/>
        </w:rPr>
        <w:t xml:space="preserve">אתה תסכים לזה, אבל ודאי שאתה רוצה לתמרץ משהו. </w:t>
      </w:r>
    </w:p>
    <w:p w14:paraId="46C8BA41" w14:textId="77777777" w:rsidR="007C4941" w:rsidRDefault="007C4941" w:rsidP="009D0DAC">
      <w:pPr>
        <w:rPr>
          <w:rtl/>
          <w:lang w:eastAsia="he-IL"/>
        </w:rPr>
      </w:pPr>
      <w:bookmarkStart w:id="14327" w:name="_ETM_Q1_17990527"/>
      <w:bookmarkStart w:id="14328" w:name="_ETM_Q1_17990675"/>
      <w:bookmarkStart w:id="14329" w:name="_ETM_Q1_17990717"/>
      <w:bookmarkEnd w:id="14327"/>
      <w:bookmarkEnd w:id="14328"/>
      <w:bookmarkEnd w:id="14329"/>
    </w:p>
    <w:p w14:paraId="1D9E2136" w14:textId="77777777" w:rsidR="009D0DAC" w:rsidRDefault="009D0DAC" w:rsidP="009D0DAC">
      <w:pPr>
        <w:rPr>
          <w:rtl/>
          <w:lang w:eastAsia="he-IL"/>
        </w:rPr>
      </w:pPr>
      <w:bookmarkStart w:id="14330" w:name="_ETM_Q1_17990835"/>
      <w:bookmarkEnd w:id="14330"/>
      <w:r>
        <w:rPr>
          <w:rFonts w:hint="cs"/>
          <w:rtl/>
          <w:lang w:eastAsia="he-IL"/>
        </w:rPr>
        <w:t xml:space="preserve">אתם </w:t>
      </w:r>
      <w:bookmarkStart w:id="14331" w:name="_ETM_Q1_17985934"/>
      <w:bookmarkEnd w:id="14331"/>
      <w:r>
        <w:rPr>
          <w:rFonts w:hint="cs"/>
          <w:rtl/>
          <w:lang w:eastAsia="he-IL"/>
        </w:rPr>
        <w:t xml:space="preserve">לא יכולים להיות שוחרי הפוטו-ולטאי והדברים הירוקים והאנרגיות הירוקות </w:t>
      </w:r>
      <w:bookmarkStart w:id="14332" w:name="_ETM_Q1_17997437"/>
      <w:bookmarkEnd w:id="14332"/>
      <w:r>
        <w:rPr>
          <w:rFonts w:hint="cs"/>
          <w:rtl/>
          <w:lang w:eastAsia="he-IL"/>
        </w:rPr>
        <w:t xml:space="preserve">ולא להכניס את היד לכיס ולעזור בדברים הללו בוודאי. </w:t>
      </w:r>
      <w:r w:rsidR="007C4941">
        <w:rPr>
          <w:rFonts w:hint="cs"/>
          <w:rtl/>
          <w:lang w:eastAsia="he-IL"/>
        </w:rPr>
        <w:t xml:space="preserve">אז </w:t>
      </w:r>
      <w:bookmarkStart w:id="14333" w:name="_ETM_Q1_18005299"/>
      <w:bookmarkEnd w:id="14333"/>
      <w:r>
        <w:rPr>
          <w:rFonts w:hint="cs"/>
          <w:rtl/>
          <w:lang w:eastAsia="he-IL"/>
        </w:rPr>
        <w:t>אוקיי,</w:t>
      </w:r>
      <w:bookmarkStart w:id="14334" w:name="_ETM_Q1_18002317"/>
      <w:bookmarkEnd w:id="14334"/>
      <w:r>
        <w:rPr>
          <w:rFonts w:hint="cs"/>
          <w:rtl/>
          <w:lang w:eastAsia="he-IL"/>
        </w:rPr>
        <w:t xml:space="preserve"> סיכמנו את הדיון הזה, ולבקשתו של איציק דניאל אנחנו נעבור</w:t>
      </w:r>
      <w:bookmarkStart w:id="14335" w:name="_ETM_Q1_18006608"/>
      <w:bookmarkEnd w:id="14335"/>
      <w:r>
        <w:rPr>
          <w:rFonts w:hint="cs"/>
          <w:rtl/>
          <w:lang w:eastAsia="he-IL"/>
        </w:rPr>
        <w:t xml:space="preserve"> לנושא הבא.</w:t>
      </w:r>
    </w:p>
    <w:p w14:paraId="566CE70A" w14:textId="77777777" w:rsidR="009D0DAC" w:rsidRDefault="009D0DAC" w:rsidP="009D0DAC">
      <w:pPr>
        <w:rPr>
          <w:rtl/>
          <w:lang w:eastAsia="he-IL"/>
        </w:rPr>
      </w:pPr>
      <w:bookmarkStart w:id="14336" w:name="_ETM_Q1_18007779"/>
      <w:bookmarkStart w:id="14337" w:name="_ETM_Q1_18008232"/>
      <w:bookmarkEnd w:id="14336"/>
      <w:bookmarkEnd w:id="14337"/>
    </w:p>
    <w:p w14:paraId="2AE83CFB" w14:textId="20E8ED07" w:rsidR="009D0DAC" w:rsidRDefault="009D0DAC" w:rsidP="009D0DAC">
      <w:pPr>
        <w:pStyle w:val="a5"/>
        <w:keepNext/>
        <w:rPr>
          <w:rtl/>
        </w:rPr>
      </w:pPr>
      <w:bookmarkStart w:id="14338" w:name="ET_speaker_תומר_רוזנר_1676"/>
      <w:r w:rsidRPr="009D0DAC">
        <w:rPr>
          <w:rStyle w:val="TagStyle"/>
          <w:rtl/>
        </w:rPr>
        <w:t xml:space="preserve"> &lt;&lt; דובר &gt;&gt; </w:t>
      </w:r>
      <w:r>
        <w:rPr>
          <w:rtl/>
        </w:rPr>
        <w:t>תומר רוזנר:</w:t>
      </w:r>
      <w:r w:rsidRPr="009D0DAC">
        <w:rPr>
          <w:rStyle w:val="TagStyle"/>
          <w:rtl/>
        </w:rPr>
        <w:t xml:space="preserve"> &lt;&lt; דובר &gt;&gt;</w:t>
      </w:r>
      <w:r w:rsidR="007B2602">
        <w:rPr>
          <w:rtl/>
        </w:rPr>
        <w:t xml:space="preserve"> </w:t>
      </w:r>
      <w:r>
        <w:rPr>
          <w:rtl/>
        </w:rPr>
        <w:t xml:space="preserve"> </w:t>
      </w:r>
      <w:bookmarkEnd w:id="14338"/>
    </w:p>
    <w:p w14:paraId="2A783490" w14:textId="77777777" w:rsidR="009D0DAC" w:rsidRDefault="009D0DAC" w:rsidP="009D0DAC">
      <w:pPr>
        <w:pStyle w:val="KeepWithNext"/>
        <w:rPr>
          <w:rtl/>
          <w:lang w:eastAsia="he-IL"/>
        </w:rPr>
      </w:pPr>
    </w:p>
    <w:p w14:paraId="608547CF" w14:textId="77777777" w:rsidR="009D0DAC" w:rsidRDefault="009D0DAC" w:rsidP="009D0DAC">
      <w:pPr>
        <w:rPr>
          <w:rtl/>
          <w:lang w:eastAsia="he-IL"/>
        </w:rPr>
      </w:pPr>
      <w:bookmarkStart w:id="14339" w:name="_ETM_Q1_18008768"/>
      <w:bookmarkStart w:id="14340" w:name="_ETM_Q1_18008803"/>
      <w:bookmarkEnd w:id="14339"/>
      <w:bookmarkEnd w:id="14340"/>
      <w:r>
        <w:rPr>
          <w:rFonts w:hint="cs"/>
          <w:rtl/>
          <w:lang w:eastAsia="he-IL"/>
        </w:rPr>
        <w:t>הנושא הבא מבנים נלווים</w:t>
      </w:r>
      <w:r w:rsidR="007C4941">
        <w:rPr>
          <w:rFonts w:hint="cs"/>
          <w:rtl/>
          <w:lang w:eastAsia="he-IL"/>
        </w:rPr>
        <w:t>.</w:t>
      </w:r>
    </w:p>
    <w:p w14:paraId="7420C5AF" w14:textId="77777777" w:rsidR="009D0DAC" w:rsidRPr="009D0DAC" w:rsidRDefault="009D0DAC" w:rsidP="009D0DAC">
      <w:pPr>
        <w:rPr>
          <w:rtl/>
          <w:lang w:eastAsia="he-IL"/>
        </w:rPr>
      </w:pPr>
      <w:bookmarkStart w:id="14341" w:name="_ETM_Q1_18006593"/>
      <w:bookmarkEnd w:id="14341"/>
    </w:p>
    <w:p w14:paraId="284CC396" w14:textId="1D80C2CC" w:rsidR="009D0DAC" w:rsidRDefault="009D0DAC" w:rsidP="009D0DAC">
      <w:pPr>
        <w:pStyle w:val="afb"/>
        <w:keepNext/>
        <w:rPr>
          <w:rtl/>
          <w:lang w:eastAsia="he-IL"/>
        </w:rPr>
      </w:pPr>
      <w:bookmarkStart w:id="14342" w:name="ET_guest_מירה_סלומון_1666"/>
      <w:r w:rsidRPr="009D0DAC">
        <w:rPr>
          <w:rStyle w:val="TagStyle"/>
          <w:rtl/>
        </w:rPr>
        <w:t xml:space="preserve"> &lt;&lt; אור</w:t>
      </w:r>
      <w:bookmarkStart w:id="14343" w:name="_ETM_Q1_18006799"/>
      <w:bookmarkStart w:id="14344" w:name="_ETM_Q1_18006867"/>
      <w:bookmarkEnd w:id="14343"/>
      <w:bookmarkEnd w:id="14344"/>
      <w:r w:rsidRPr="009D0DAC">
        <w:rPr>
          <w:rStyle w:val="TagStyle"/>
          <w:rtl/>
        </w:rPr>
        <w:t xml:space="preserve">ח &gt;&gt; </w:t>
      </w:r>
      <w:r>
        <w:rPr>
          <w:rtl/>
          <w:lang w:eastAsia="he-IL"/>
        </w:rPr>
        <w:t>מירה סלומון:</w:t>
      </w:r>
      <w:r w:rsidRPr="009D0DAC">
        <w:rPr>
          <w:rStyle w:val="TagStyle"/>
          <w:rtl/>
        </w:rPr>
        <w:t xml:space="preserve"> &lt;&lt; אורח &gt;&gt;</w:t>
      </w:r>
      <w:r w:rsidR="007B2602">
        <w:rPr>
          <w:rtl/>
          <w:lang w:eastAsia="he-IL"/>
        </w:rPr>
        <w:t xml:space="preserve"> </w:t>
      </w:r>
      <w:r>
        <w:rPr>
          <w:rtl/>
          <w:lang w:eastAsia="he-IL"/>
        </w:rPr>
        <w:t xml:space="preserve"> </w:t>
      </w:r>
      <w:bookmarkEnd w:id="14342"/>
    </w:p>
    <w:p w14:paraId="23F81275" w14:textId="77777777" w:rsidR="009D0DAC" w:rsidRDefault="009D0DAC" w:rsidP="009D0DAC">
      <w:pPr>
        <w:pStyle w:val="KeepWithNext"/>
        <w:rPr>
          <w:rtl/>
          <w:lang w:eastAsia="he-IL"/>
        </w:rPr>
      </w:pPr>
    </w:p>
    <w:p w14:paraId="7EE8D87C" w14:textId="77777777" w:rsidR="009D0DAC" w:rsidRDefault="009D0DAC" w:rsidP="009D0DAC">
      <w:pPr>
        <w:rPr>
          <w:rtl/>
          <w:lang w:eastAsia="he-IL"/>
        </w:rPr>
      </w:pPr>
      <w:bookmarkStart w:id="14345" w:name="_ETM_Q1_17919624"/>
      <w:bookmarkStart w:id="14346" w:name="_ETM_Q1_17919663"/>
      <w:bookmarkStart w:id="14347" w:name="_ETM_Q1_17920740"/>
      <w:bookmarkEnd w:id="14345"/>
      <w:bookmarkEnd w:id="14346"/>
      <w:bookmarkEnd w:id="14347"/>
      <w:r>
        <w:rPr>
          <w:rFonts w:hint="cs"/>
          <w:rtl/>
          <w:lang w:eastAsia="he-IL"/>
        </w:rPr>
        <w:t>רק אם</w:t>
      </w:r>
      <w:bookmarkStart w:id="14348" w:name="_ETM_Q1_17920519"/>
      <w:bookmarkEnd w:id="14348"/>
      <w:r>
        <w:rPr>
          <w:rFonts w:hint="cs"/>
          <w:rtl/>
          <w:lang w:eastAsia="he-IL"/>
        </w:rPr>
        <w:t xml:space="preserve"> יתאפשר לי, לפסקה 2 לא </w:t>
      </w:r>
      <w:bookmarkStart w:id="14349" w:name="_ETM_Q1_18011852"/>
      <w:bookmarkEnd w:id="14349"/>
      <w:r>
        <w:rPr>
          <w:rFonts w:hint="cs"/>
          <w:rtl/>
          <w:lang w:eastAsia="he-IL"/>
        </w:rPr>
        <w:t>העברנו התייחסות. אז כמובן שאנחנו מתנגדים לפטור מארנונה באשר הוא</w:t>
      </w:r>
      <w:bookmarkStart w:id="14350" w:name="_ETM_Q1_18017333"/>
      <w:bookmarkEnd w:id="14350"/>
      <w:r>
        <w:rPr>
          <w:rFonts w:hint="cs"/>
          <w:rtl/>
          <w:lang w:eastAsia="he-IL"/>
        </w:rPr>
        <w:t xml:space="preserve"> ללא שיפוי מהמדינה. פסקה 2 למה שהוצע </w:t>
      </w:r>
      <w:bookmarkStart w:id="14351" w:name="_ETM_Q1_18018340"/>
      <w:bookmarkEnd w:id="14351"/>
      <w:r>
        <w:rPr>
          <w:rFonts w:hint="cs"/>
          <w:rtl/>
          <w:lang w:eastAsia="he-IL"/>
        </w:rPr>
        <w:t>בעניין המנהרה.</w:t>
      </w:r>
    </w:p>
    <w:p w14:paraId="45C5FFE9" w14:textId="77777777" w:rsidR="009D0DAC" w:rsidRDefault="009D0DAC" w:rsidP="009D0DAC">
      <w:pPr>
        <w:rPr>
          <w:rtl/>
          <w:lang w:eastAsia="he-IL"/>
        </w:rPr>
      </w:pPr>
      <w:bookmarkStart w:id="14352" w:name="_ETM_Q1_18020165"/>
      <w:bookmarkStart w:id="14353" w:name="_ETM_Q1_18020982"/>
      <w:bookmarkEnd w:id="14352"/>
      <w:bookmarkEnd w:id="14353"/>
    </w:p>
    <w:p w14:paraId="57F77904" w14:textId="5F5FD8A9" w:rsidR="009D0DAC" w:rsidRDefault="009D0DAC" w:rsidP="009D0DAC">
      <w:pPr>
        <w:pStyle w:val="afb"/>
        <w:keepNext/>
        <w:rPr>
          <w:rtl/>
          <w:lang w:eastAsia="he-IL"/>
        </w:rPr>
      </w:pPr>
      <w:bookmarkStart w:id="14354" w:name="ET_guest_אפרת_נחלון_1677"/>
      <w:r w:rsidRPr="009D0DAC">
        <w:rPr>
          <w:rStyle w:val="TagStyle"/>
          <w:rtl/>
        </w:rPr>
        <w:t xml:space="preserve"> &lt;&lt; אורח &gt;&gt; </w:t>
      </w:r>
      <w:r>
        <w:rPr>
          <w:rtl/>
          <w:lang w:eastAsia="he-IL"/>
        </w:rPr>
        <w:t>אפרת נחלון:</w:t>
      </w:r>
      <w:r w:rsidRPr="009D0DAC">
        <w:rPr>
          <w:rStyle w:val="TagStyle"/>
          <w:rtl/>
        </w:rPr>
        <w:t xml:space="preserve"> &lt;&lt; אורח &gt;&gt;</w:t>
      </w:r>
      <w:r w:rsidR="007B2602">
        <w:rPr>
          <w:rtl/>
          <w:lang w:eastAsia="he-IL"/>
        </w:rPr>
        <w:t xml:space="preserve"> </w:t>
      </w:r>
      <w:r>
        <w:rPr>
          <w:rtl/>
          <w:lang w:eastAsia="he-IL"/>
        </w:rPr>
        <w:t xml:space="preserve"> </w:t>
      </w:r>
      <w:bookmarkEnd w:id="14354"/>
    </w:p>
    <w:p w14:paraId="4BEA7375" w14:textId="77777777" w:rsidR="009D0DAC" w:rsidRDefault="009D0DAC" w:rsidP="009D0DAC">
      <w:pPr>
        <w:pStyle w:val="KeepWithNext"/>
        <w:rPr>
          <w:rtl/>
          <w:lang w:eastAsia="he-IL"/>
        </w:rPr>
      </w:pPr>
    </w:p>
    <w:p w14:paraId="7C5C23A5" w14:textId="77777777" w:rsidR="009D0DAC" w:rsidRDefault="009D0DAC" w:rsidP="007C4941">
      <w:pPr>
        <w:rPr>
          <w:rtl/>
          <w:lang w:eastAsia="he-IL"/>
        </w:rPr>
      </w:pPr>
      <w:bookmarkStart w:id="14355" w:name="_ETM_Q1_18021348"/>
      <w:bookmarkStart w:id="14356" w:name="_ETM_Q1_18021368"/>
      <w:bookmarkEnd w:id="14355"/>
      <w:bookmarkEnd w:id="14356"/>
      <w:r>
        <w:rPr>
          <w:rFonts w:hint="cs"/>
          <w:rtl/>
          <w:lang w:eastAsia="he-IL"/>
        </w:rPr>
        <w:t xml:space="preserve">אז </w:t>
      </w:r>
      <w:bookmarkStart w:id="14357" w:name="_ETM_Q1_18021716"/>
      <w:bookmarkEnd w:id="14357"/>
      <w:r>
        <w:rPr>
          <w:rFonts w:hint="cs"/>
          <w:rtl/>
          <w:lang w:eastAsia="he-IL"/>
        </w:rPr>
        <w:t>רק נגיד, הם ממילא פטורים היום כשהם מחוץ למנהרה.</w:t>
      </w:r>
      <w:bookmarkStart w:id="14358" w:name="_ETM_Q1_18026384"/>
      <w:bookmarkEnd w:id="14358"/>
      <w:r>
        <w:rPr>
          <w:rFonts w:hint="cs"/>
          <w:rtl/>
          <w:lang w:eastAsia="he-IL"/>
        </w:rPr>
        <w:t xml:space="preserve"> כל המטרה של התיק</w:t>
      </w:r>
      <w:r w:rsidR="007C4941">
        <w:rPr>
          <w:rFonts w:hint="cs"/>
          <w:rtl/>
          <w:lang w:eastAsia="he-IL"/>
        </w:rPr>
        <w:t>ו</w:t>
      </w:r>
      <w:r>
        <w:rPr>
          <w:rFonts w:hint="cs"/>
          <w:rtl/>
          <w:lang w:eastAsia="he-IL"/>
        </w:rPr>
        <w:t xml:space="preserve">ן </w:t>
      </w:r>
      <w:bookmarkStart w:id="14359" w:name="_ETM_Q1_18030048"/>
      <w:bookmarkStart w:id="14360" w:name="_ETM_Q1_18030234"/>
      <w:bookmarkEnd w:id="14359"/>
      <w:bookmarkEnd w:id="14360"/>
      <w:r w:rsidR="007C4941">
        <w:rPr>
          <w:rFonts w:hint="cs"/>
          <w:rtl/>
          <w:lang w:eastAsia="he-IL"/>
        </w:rPr>
        <w:t>זה שלא יהיה תמריץ להישאר מחוץ למנהרה.</w:t>
      </w:r>
      <w:bookmarkStart w:id="14361" w:name="_ETM_Q1_18023128"/>
      <w:bookmarkEnd w:id="14361"/>
    </w:p>
    <w:p w14:paraId="75D07077" w14:textId="77777777" w:rsidR="007C4941" w:rsidRDefault="007C4941" w:rsidP="007C4941">
      <w:pPr>
        <w:rPr>
          <w:rtl/>
          <w:lang w:eastAsia="he-IL"/>
        </w:rPr>
      </w:pPr>
      <w:bookmarkStart w:id="14362" w:name="_ETM_Q1_18023488"/>
      <w:bookmarkStart w:id="14363" w:name="_ETM_Q1_18023570"/>
      <w:bookmarkEnd w:id="14362"/>
      <w:bookmarkEnd w:id="14363"/>
    </w:p>
    <w:p w14:paraId="58778B6D" w14:textId="710FACCF" w:rsidR="009D0DAC" w:rsidRDefault="009D0DAC" w:rsidP="009D0DAC">
      <w:pPr>
        <w:pStyle w:val="af8"/>
        <w:keepNext/>
        <w:rPr>
          <w:rtl/>
        </w:rPr>
      </w:pPr>
      <w:bookmarkStart w:id="14364" w:name="ET_yor_5069_1678"/>
      <w:r w:rsidRPr="009D0DAC">
        <w:rPr>
          <w:rStyle w:val="TagStyle"/>
          <w:rtl/>
        </w:rPr>
        <w:t xml:space="preserve"> &lt;&lt; יור &gt;&gt; </w:t>
      </w:r>
      <w:r>
        <w:rPr>
          <w:rtl/>
        </w:rPr>
        <w:t>היו"ר יעקב אשר:</w:t>
      </w:r>
      <w:r w:rsidRPr="009D0DAC">
        <w:rPr>
          <w:rStyle w:val="TagStyle"/>
          <w:rtl/>
        </w:rPr>
        <w:t xml:space="preserve"> &lt;&lt; יור &gt;&gt;</w:t>
      </w:r>
      <w:r w:rsidR="007B2602">
        <w:rPr>
          <w:rtl/>
        </w:rPr>
        <w:t xml:space="preserve"> </w:t>
      </w:r>
      <w:r>
        <w:rPr>
          <w:rtl/>
        </w:rPr>
        <w:t xml:space="preserve"> </w:t>
      </w:r>
      <w:bookmarkEnd w:id="14364"/>
    </w:p>
    <w:p w14:paraId="7D2CBAB9" w14:textId="77777777" w:rsidR="009D0DAC" w:rsidRDefault="009D0DAC" w:rsidP="009D0DAC">
      <w:pPr>
        <w:pStyle w:val="KeepWithNext"/>
        <w:rPr>
          <w:rtl/>
          <w:lang w:eastAsia="he-IL"/>
        </w:rPr>
      </w:pPr>
    </w:p>
    <w:p w14:paraId="38043B27" w14:textId="77777777" w:rsidR="009D0DAC" w:rsidRDefault="009D0DAC" w:rsidP="009D0DAC">
      <w:pPr>
        <w:rPr>
          <w:rtl/>
          <w:lang w:eastAsia="he-IL"/>
        </w:rPr>
      </w:pPr>
      <w:bookmarkStart w:id="14365" w:name="_ETM_Q1_18030548"/>
      <w:bookmarkEnd w:id="14365"/>
      <w:r>
        <w:rPr>
          <w:rFonts w:hint="cs"/>
          <w:rtl/>
          <w:lang w:eastAsia="he-IL"/>
        </w:rPr>
        <w:t xml:space="preserve">רגע, </w:t>
      </w:r>
      <w:bookmarkStart w:id="14366" w:name="_ETM_Q1_18026774"/>
      <w:bookmarkEnd w:id="14366"/>
      <w:r>
        <w:rPr>
          <w:rFonts w:hint="cs"/>
          <w:rtl/>
          <w:lang w:eastAsia="he-IL"/>
        </w:rPr>
        <w:t>אבל מותר לה להתנגד</w:t>
      </w:r>
      <w:r w:rsidR="007C4941">
        <w:rPr>
          <w:rFonts w:hint="cs"/>
          <w:rtl/>
          <w:lang w:eastAsia="he-IL"/>
        </w:rPr>
        <w:t>.</w:t>
      </w:r>
    </w:p>
    <w:p w14:paraId="155E0908" w14:textId="77777777" w:rsidR="009D0DAC" w:rsidRDefault="009D0DAC" w:rsidP="009D0DAC">
      <w:pPr>
        <w:rPr>
          <w:rtl/>
          <w:lang w:eastAsia="he-IL"/>
        </w:rPr>
      </w:pPr>
      <w:bookmarkStart w:id="14367" w:name="_ETM_Q1_18028650"/>
      <w:bookmarkStart w:id="14368" w:name="_ETM_Q1_18029294"/>
      <w:bookmarkEnd w:id="14367"/>
      <w:bookmarkEnd w:id="14368"/>
    </w:p>
    <w:p w14:paraId="538D44C8" w14:textId="2C33B469" w:rsidR="009D0DAC" w:rsidRDefault="009D0DAC" w:rsidP="009D0DAC">
      <w:pPr>
        <w:pStyle w:val="afb"/>
        <w:keepNext/>
        <w:rPr>
          <w:rtl/>
          <w:lang w:eastAsia="he-IL"/>
        </w:rPr>
      </w:pPr>
      <w:bookmarkStart w:id="14369" w:name="ET_guest_מירה_סלומון_1679"/>
      <w:r w:rsidRPr="009D0DAC">
        <w:rPr>
          <w:rStyle w:val="TagStyle"/>
          <w:rtl/>
        </w:rPr>
        <w:t xml:space="preserve"> &lt;&lt; אורח &gt;&gt; </w:t>
      </w:r>
      <w:r>
        <w:rPr>
          <w:rtl/>
          <w:lang w:eastAsia="he-IL"/>
        </w:rPr>
        <w:t>מירה סלומון:</w:t>
      </w:r>
      <w:r w:rsidRPr="009D0DAC">
        <w:rPr>
          <w:rStyle w:val="TagStyle"/>
          <w:rtl/>
        </w:rPr>
        <w:t xml:space="preserve"> &lt;&lt; אורח &gt;&gt;</w:t>
      </w:r>
      <w:r w:rsidR="007B2602">
        <w:rPr>
          <w:rtl/>
          <w:lang w:eastAsia="he-IL"/>
        </w:rPr>
        <w:t xml:space="preserve"> </w:t>
      </w:r>
      <w:r>
        <w:rPr>
          <w:rtl/>
          <w:lang w:eastAsia="he-IL"/>
        </w:rPr>
        <w:t xml:space="preserve"> </w:t>
      </w:r>
      <w:bookmarkEnd w:id="14369"/>
    </w:p>
    <w:p w14:paraId="6D94946E" w14:textId="77777777" w:rsidR="009D0DAC" w:rsidRDefault="009D0DAC" w:rsidP="009D0DAC">
      <w:pPr>
        <w:pStyle w:val="KeepWithNext"/>
        <w:rPr>
          <w:rtl/>
          <w:lang w:eastAsia="he-IL"/>
        </w:rPr>
      </w:pPr>
    </w:p>
    <w:p w14:paraId="780F2FC0" w14:textId="77777777" w:rsidR="009D0DAC" w:rsidRDefault="009D0DAC" w:rsidP="009D0DAC">
      <w:pPr>
        <w:rPr>
          <w:rtl/>
          <w:lang w:eastAsia="he-IL"/>
        </w:rPr>
      </w:pPr>
      <w:bookmarkStart w:id="14370" w:name="_ETM_Q1_18029699"/>
      <w:bookmarkStart w:id="14371" w:name="_ETM_Q1_18029738"/>
      <w:bookmarkEnd w:id="14370"/>
      <w:bookmarkEnd w:id="14371"/>
      <w:r>
        <w:rPr>
          <w:rFonts w:hint="cs"/>
          <w:rtl/>
          <w:lang w:eastAsia="he-IL"/>
        </w:rPr>
        <w:t xml:space="preserve">אנחנו מכירים </w:t>
      </w:r>
      <w:bookmarkStart w:id="14372" w:name="_ETM_Q1_18030712"/>
      <w:bookmarkEnd w:id="14372"/>
      <w:r>
        <w:rPr>
          <w:rFonts w:hint="cs"/>
          <w:rtl/>
          <w:lang w:eastAsia="he-IL"/>
        </w:rPr>
        <w:t>את דברי ההס</w:t>
      </w:r>
      <w:r w:rsidR="007C4941">
        <w:rPr>
          <w:rFonts w:hint="cs"/>
          <w:rtl/>
          <w:lang w:eastAsia="he-IL"/>
        </w:rPr>
        <w:t>ד</w:t>
      </w:r>
      <w:r>
        <w:rPr>
          <w:rFonts w:hint="cs"/>
          <w:rtl/>
          <w:lang w:eastAsia="he-IL"/>
        </w:rPr>
        <w:t>ר, אנחנו מתנגדים לפטור מארנונה ללא שיפוי מהמדינה</w:t>
      </w:r>
      <w:bookmarkStart w:id="14373" w:name="_ETM_Q1_18035898"/>
      <w:bookmarkEnd w:id="14373"/>
      <w:r>
        <w:rPr>
          <w:rFonts w:hint="cs"/>
          <w:rtl/>
          <w:lang w:eastAsia="he-IL"/>
        </w:rPr>
        <w:t xml:space="preserve"> לכל מטרה שהיא, חשובה ככל שתהיה, הגיונית ככל שתהיה</w:t>
      </w:r>
      <w:r w:rsidR="007C4941">
        <w:rPr>
          <w:rFonts w:hint="cs"/>
          <w:rtl/>
          <w:lang w:eastAsia="he-IL"/>
        </w:rPr>
        <w:t>.</w:t>
      </w:r>
      <w:bookmarkStart w:id="14374" w:name="_ETM_Q1_18039782"/>
      <w:bookmarkStart w:id="14375" w:name="_ETM_Q1_18036155"/>
      <w:bookmarkStart w:id="14376" w:name="_ETM_Q1_18032406"/>
      <w:bookmarkEnd w:id="14374"/>
      <w:bookmarkEnd w:id="14375"/>
      <w:bookmarkEnd w:id="14376"/>
    </w:p>
    <w:p w14:paraId="79A7D940" w14:textId="77777777" w:rsidR="009D0DAC" w:rsidRDefault="009D0DAC" w:rsidP="009D0DAC">
      <w:pPr>
        <w:rPr>
          <w:rtl/>
          <w:lang w:eastAsia="he-IL"/>
        </w:rPr>
      </w:pPr>
      <w:bookmarkStart w:id="14377" w:name="_ETM_Q1_18040780"/>
      <w:bookmarkStart w:id="14378" w:name="_ETM_Q1_18040960"/>
      <w:bookmarkEnd w:id="14377"/>
      <w:bookmarkEnd w:id="14378"/>
    </w:p>
    <w:p w14:paraId="374659DF" w14:textId="5D26CD20" w:rsidR="009D0DAC" w:rsidRDefault="009D0DAC" w:rsidP="009D0DAC">
      <w:pPr>
        <w:pStyle w:val="af8"/>
        <w:keepNext/>
        <w:rPr>
          <w:rtl/>
        </w:rPr>
      </w:pPr>
      <w:bookmarkStart w:id="14379" w:name="ET_yor_5069_1680"/>
      <w:r w:rsidRPr="009D0DAC">
        <w:rPr>
          <w:rStyle w:val="TagStyle"/>
          <w:rtl/>
        </w:rPr>
        <w:t xml:space="preserve"> &lt;&lt; יור &gt;&gt; </w:t>
      </w:r>
      <w:r>
        <w:rPr>
          <w:rtl/>
        </w:rPr>
        <w:t>היו"ר יעקב אשר:</w:t>
      </w:r>
      <w:r w:rsidRPr="009D0DAC">
        <w:rPr>
          <w:rStyle w:val="TagStyle"/>
          <w:rtl/>
        </w:rPr>
        <w:t xml:space="preserve"> &lt;&lt; יור &gt;&gt;</w:t>
      </w:r>
      <w:r w:rsidR="007B2602">
        <w:rPr>
          <w:rtl/>
        </w:rPr>
        <w:t xml:space="preserve"> </w:t>
      </w:r>
      <w:r>
        <w:rPr>
          <w:rtl/>
        </w:rPr>
        <w:t xml:space="preserve"> </w:t>
      </w:r>
      <w:bookmarkEnd w:id="14379"/>
    </w:p>
    <w:p w14:paraId="20F28FF6" w14:textId="77777777" w:rsidR="009D0DAC" w:rsidRDefault="009D0DAC" w:rsidP="009D0DAC">
      <w:pPr>
        <w:pStyle w:val="KeepWithNext"/>
        <w:rPr>
          <w:rtl/>
          <w:lang w:eastAsia="he-IL"/>
        </w:rPr>
      </w:pPr>
    </w:p>
    <w:p w14:paraId="1489A2F1" w14:textId="77777777" w:rsidR="009D0DAC" w:rsidRDefault="009D0DAC" w:rsidP="009D0DAC">
      <w:pPr>
        <w:rPr>
          <w:rtl/>
          <w:lang w:eastAsia="he-IL"/>
        </w:rPr>
      </w:pPr>
      <w:bookmarkStart w:id="14380" w:name="_ETM_Q1_18041269"/>
      <w:bookmarkEnd w:id="14380"/>
      <w:r>
        <w:rPr>
          <w:rFonts w:hint="cs"/>
          <w:rtl/>
          <w:lang w:eastAsia="he-IL"/>
        </w:rPr>
        <w:t xml:space="preserve">רגע, </w:t>
      </w:r>
      <w:bookmarkStart w:id="14381" w:name="_ETM_Q1_18041681"/>
      <w:bookmarkEnd w:id="14381"/>
      <w:r>
        <w:rPr>
          <w:rFonts w:hint="cs"/>
          <w:rtl/>
          <w:lang w:eastAsia="he-IL"/>
        </w:rPr>
        <w:t>סליחה</w:t>
      </w:r>
      <w:r w:rsidR="008D7CAC">
        <w:rPr>
          <w:rFonts w:hint="cs"/>
          <w:rtl/>
          <w:lang w:eastAsia="he-IL"/>
        </w:rPr>
        <w:t>. היא מתארת על סעיף אחר שלא קשור לפוטו-ולטאי.</w:t>
      </w:r>
      <w:bookmarkStart w:id="14382" w:name="_ETM_Q1_18045129"/>
      <w:bookmarkEnd w:id="14382"/>
      <w:r w:rsidR="008D7CAC">
        <w:rPr>
          <w:rFonts w:hint="cs"/>
          <w:rtl/>
          <w:lang w:eastAsia="he-IL"/>
        </w:rPr>
        <w:t xml:space="preserve"> רגע, </w:t>
      </w:r>
      <w:bookmarkStart w:id="14383" w:name="_ETM_Q1_18045557"/>
      <w:bookmarkEnd w:id="14383"/>
      <w:r w:rsidR="008D7CAC">
        <w:rPr>
          <w:rFonts w:hint="cs"/>
          <w:rtl/>
          <w:lang w:eastAsia="he-IL"/>
        </w:rPr>
        <w:t>היועץ המשפטי מדבר</w:t>
      </w:r>
      <w:r w:rsidR="007C4941">
        <w:rPr>
          <w:rFonts w:hint="cs"/>
          <w:rtl/>
          <w:lang w:eastAsia="he-IL"/>
        </w:rPr>
        <w:t>.</w:t>
      </w:r>
    </w:p>
    <w:p w14:paraId="7F3CB178" w14:textId="77777777" w:rsidR="008D7CAC" w:rsidRDefault="008D7CAC" w:rsidP="009D0DAC">
      <w:pPr>
        <w:rPr>
          <w:rtl/>
          <w:lang w:eastAsia="he-IL"/>
        </w:rPr>
      </w:pPr>
      <w:bookmarkStart w:id="14384" w:name="_ETM_Q1_18047047"/>
      <w:bookmarkStart w:id="14385" w:name="_ETM_Q1_18047204"/>
      <w:bookmarkStart w:id="14386" w:name="_ETM_Q1_18047512"/>
      <w:bookmarkEnd w:id="14384"/>
      <w:bookmarkEnd w:id="14385"/>
      <w:bookmarkEnd w:id="14386"/>
    </w:p>
    <w:p w14:paraId="56713217" w14:textId="4F8436F9" w:rsidR="008D7CAC" w:rsidRDefault="008D7CAC" w:rsidP="008D7CAC">
      <w:pPr>
        <w:pStyle w:val="a5"/>
        <w:keepNext/>
        <w:rPr>
          <w:rtl/>
        </w:rPr>
      </w:pPr>
      <w:bookmarkStart w:id="14387" w:name="ET_speaker_תומר_רוזנר_1681"/>
      <w:r w:rsidRPr="008D7CAC">
        <w:rPr>
          <w:rStyle w:val="TagStyle"/>
          <w:rtl/>
        </w:rPr>
        <w:t xml:space="preserve"> &lt;&lt; דובר &gt;&gt; </w:t>
      </w:r>
      <w:r>
        <w:rPr>
          <w:rtl/>
        </w:rPr>
        <w:t>תומר רוזנר:</w:t>
      </w:r>
      <w:r w:rsidRPr="008D7CAC">
        <w:rPr>
          <w:rStyle w:val="TagStyle"/>
          <w:rtl/>
        </w:rPr>
        <w:t xml:space="preserve"> &lt;&lt; דובר &gt;&gt;</w:t>
      </w:r>
      <w:r w:rsidR="007B2602">
        <w:rPr>
          <w:rtl/>
        </w:rPr>
        <w:t xml:space="preserve"> </w:t>
      </w:r>
      <w:r>
        <w:rPr>
          <w:rtl/>
        </w:rPr>
        <w:t xml:space="preserve"> </w:t>
      </w:r>
      <w:bookmarkEnd w:id="14387"/>
    </w:p>
    <w:p w14:paraId="4F9B92F7" w14:textId="77777777" w:rsidR="008D7CAC" w:rsidRDefault="008D7CAC" w:rsidP="008D7CAC">
      <w:pPr>
        <w:pStyle w:val="KeepWithNext"/>
        <w:rPr>
          <w:rtl/>
          <w:lang w:eastAsia="he-IL"/>
        </w:rPr>
      </w:pPr>
    </w:p>
    <w:p w14:paraId="1E61FC2D" w14:textId="77777777" w:rsidR="008D7CAC" w:rsidRDefault="008D7CAC" w:rsidP="008D7CAC">
      <w:pPr>
        <w:rPr>
          <w:rtl/>
          <w:lang w:eastAsia="he-IL"/>
        </w:rPr>
      </w:pPr>
      <w:bookmarkStart w:id="14388" w:name="_ETM_Q1_18048116"/>
      <w:bookmarkStart w:id="14389" w:name="_ETM_Q1_18048150"/>
      <w:bookmarkEnd w:id="14388"/>
      <w:bookmarkEnd w:id="14389"/>
      <w:r>
        <w:rPr>
          <w:rFonts w:hint="cs"/>
          <w:rtl/>
          <w:lang w:eastAsia="he-IL"/>
        </w:rPr>
        <w:t xml:space="preserve">צריך </w:t>
      </w:r>
      <w:r w:rsidR="007C4941">
        <w:rPr>
          <w:rFonts w:hint="cs"/>
          <w:rtl/>
          <w:lang w:eastAsia="he-IL"/>
        </w:rPr>
        <w:t>להסביר</w:t>
      </w:r>
      <w:r>
        <w:rPr>
          <w:rFonts w:hint="cs"/>
          <w:rtl/>
          <w:lang w:eastAsia="he-IL"/>
        </w:rPr>
        <w:t xml:space="preserve"> כי אנשים שואלים. יש פה פסקה</w:t>
      </w:r>
      <w:bookmarkStart w:id="14390" w:name="_ETM_Q1_18052606"/>
      <w:bookmarkEnd w:id="14390"/>
      <w:r>
        <w:rPr>
          <w:rFonts w:hint="cs"/>
          <w:rtl/>
          <w:lang w:eastAsia="he-IL"/>
        </w:rPr>
        <w:t xml:space="preserve"> נוספת שהקראנו אותה גם קודם, פ</w:t>
      </w:r>
      <w:r w:rsidR="007C4941">
        <w:rPr>
          <w:rFonts w:hint="cs"/>
          <w:rtl/>
          <w:lang w:eastAsia="he-IL"/>
        </w:rPr>
        <w:t>ס</w:t>
      </w:r>
      <w:r>
        <w:rPr>
          <w:rFonts w:hint="cs"/>
          <w:rtl/>
          <w:lang w:eastAsia="he-IL"/>
        </w:rPr>
        <w:t xml:space="preserve">קה 2 תסתכל בתיקון של </w:t>
      </w:r>
      <w:bookmarkStart w:id="14391" w:name="_ETM_Q1_18057003"/>
      <w:bookmarkEnd w:id="14391"/>
      <w:r>
        <w:rPr>
          <w:rFonts w:hint="cs"/>
          <w:rtl/>
          <w:lang w:eastAsia="he-IL"/>
        </w:rPr>
        <w:t>סעיף 60 מדברת על פטור מארנונה ל</w:t>
      </w:r>
      <w:r w:rsidR="007C4941">
        <w:rPr>
          <w:rFonts w:hint="cs"/>
          <w:rtl/>
          <w:lang w:eastAsia="he-IL"/>
        </w:rPr>
        <w:t>מ</w:t>
      </w:r>
      <w:r>
        <w:rPr>
          <w:rFonts w:hint="cs"/>
          <w:rtl/>
          <w:lang w:eastAsia="he-IL"/>
        </w:rPr>
        <w:t>נהרת תשתית. אוקיי?</w:t>
      </w:r>
      <w:bookmarkStart w:id="14392" w:name="_ETM_Q1_18064741"/>
      <w:bookmarkEnd w:id="14392"/>
    </w:p>
    <w:p w14:paraId="30141A26" w14:textId="77777777" w:rsidR="008D7CAC" w:rsidRDefault="008D7CAC" w:rsidP="008D7CAC">
      <w:pPr>
        <w:rPr>
          <w:rtl/>
          <w:lang w:eastAsia="he-IL"/>
        </w:rPr>
      </w:pPr>
      <w:bookmarkStart w:id="14393" w:name="_ETM_Q1_18064934"/>
      <w:bookmarkEnd w:id="14393"/>
    </w:p>
    <w:p w14:paraId="0E3BE871" w14:textId="4456707A" w:rsidR="008D7CAC" w:rsidRDefault="008D7CAC" w:rsidP="008D7CAC">
      <w:pPr>
        <w:pStyle w:val="af8"/>
        <w:keepNext/>
        <w:rPr>
          <w:rtl/>
        </w:rPr>
      </w:pPr>
      <w:bookmarkStart w:id="14394" w:name="ET_yor_5069_1682"/>
      <w:r w:rsidRPr="008D7CAC">
        <w:rPr>
          <w:rStyle w:val="TagStyle"/>
          <w:rtl/>
        </w:rPr>
        <w:t xml:space="preserve"> &lt;&lt; יור &gt;&gt; </w:t>
      </w:r>
      <w:r>
        <w:rPr>
          <w:rtl/>
        </w:rPr>
        <w:t>היו"ר יעקב אשר:</w:t>
      </w:r>
      <w:r w:rsidRPr="008D7CAC">
        <w:rPr>
          <w:rStyle w:val="TagStyle"/>
          <w:rtl/>
        </w:rPr>
        <w:t xml:space="preserve"> &lt;&lt; יור &gt;&gt;</w:t>
      </w:r>
      <w:r w:rsidR="007B2602">
        <w:rPr>
          <w:rtl/>
        </w:rPr>
        <w:t xml:space="preserve"> </w:t>
      </w:r>
      <w:r>
        <w:rPr>
          <w:rtl/>
        </w:rPr>
        <w:t xml:space="preserve"> </w:t>
      </w:r>
      <w:bookmarkEnd w:id="14394"/>
    </w:p>
    <w:p w14:paraId="2B50F937" w14:textId="77777777" w:rsidR="008D7CAC" w:rsidRDefault="008D7CAC" w:rsidP="008D7CAC">
      <w:pPr>
        <w:pStyle w:val="KeepWithNext"/>
        <w:rPr>
          <w:rtl/>
          <w:lang w:eastAsia="he-IL"/>
        </w:rPr>
      </w:pPr>
    </w:p>
    <w:p w14:paraId="5C75755E" w14:textId="77777777" w:rsidR="008D7CAC" w:rsidRDefault="008D7CAC" w:rsidP="007C4941">
      <w:pPr>
        <w:rPr>
          <w:rtl/>
          <w:lang w:eastAsia="he-IL"/>
        </w:rPr>
      </w:pPr>
      <w:bookmarkStart w:id="14395" w:name="_ETM_Q1_18066347"/>
      <w:bookmarkEnd w:id="14395"/>
      <w:r>
        <w:rPr>
          <w:rFonts w:hint="cs"/>
          <w:rtl/>
          <w:lang w:eastAsia="he-IL"/>
        </w:rPr>
        <w:t xml:space="preserve">יש לי </w:t>
      </w:r>
      <w:bookmarkStart w:id="14396" w:name="_ETM_Q1_18066847"/>
      <w:bookmarkEnd w:id="14396"/>
      <w:r>
        <w:rPr>
          <w:rFonts w:hint="cs"/>
          <w:rtl/>
          <w:lang w:eastAsia="he-IL"/>
        </w:rPr>
        <w:t xml:space="preserve">הרגשה שגם פה זו הבעיה של המדרון החלקלק, אם </w:t>
      </w:r>
      <w:bookmarkStart w:id="14397" w:name="_ETM_Q1_18071939"/>
      <w:bookmarkEnd w:id="14397"/>
      <w:r>
        <w:rPr>
          <w:rFonts w:hint="cs"/>
          <w:rtl/>
          <w:lang w:eastAsia="he-IL"/>
        </w:rPr>
        <w:t>אני מבין נכון?</w:t>
      </w:r>
      <w:bookmarkStart w:id="14398" w:name="_ETM_Q1_18073090"/>
      <w:bookmarkStart w:id="14399" w:name="_ETM_Q1_18073222"/>
      <w:bookmarkEnd w:id="14398"/>
      <w:bookmarkEnd w:id="14399"/>
      <w:r w:rsidR="007C4941">
        <w:rPr>
          <w:rFonts w:hint="cs"/>
          <w:rtl/>
          <w:lang w:eastAsia="he-IL"/>
        </w:rPr>
        <w:t xml:space="preserve"> </w:t>
      </w:r>
      <w:r>
        <w:rPr>
          <w:rFonts w:hint="cs"/>
          <w:rtl/>
          <w:lang w:eastAsia="he-IL"/>
        </w:rPr>
        <w:t>כי מנהרת תשתית שיש בה צנרת ביוב וזה, שעובר שם בן אדם שהוא שרברב</w:t>
      </w:r>
      <w:r w:rsidR="007C4941">
        <w:rPr>
          <w:rFonts w:hint="cs"/>
          <w:rtl/>
          <w:lang w:eastAsia="he-IL"/>
        </w:rPr>
        <w:t>.</w:t>
      </w:r>
    </w:p>
    <w:p w14:paraId="21246E71" w14:textId="77777777" w:rsidR="008D7CAC" w:rsidRDefault="008D7CAC" w:rsidP="008D7CAC">
      <w:pPr>
        <w:rPr>
          <w:rtl/>
          <w:lang w:eastAsia="he-IL"/>
        </w:rPr>
      </w:pPr>
      <w:bookmarkStart w:id="14400" w:name="_ETM_Q1_18077279"/>
      <w:bookmarkStart w:id="14401" w:name="_ETM_Q1_18077767"/>
      <w:bookmarkEnd w:id="14400"/>
      <w:bookmarkEnd w:id="14401"/>
    </w:p>
    <w:p w14:paraId="0DADAFFC" w14:textId="1F048929" w:rsidR="008D7CAC" w:rsidRDefault="008D7CAC" w:rsidP="008D7CAC">
      <w:pPr>
        <w:pStyle w:val="afb"/>
        <w:keepNext/>
        <w:rPr>
          <w:rtl/>
          <w:lang w:eastAsia="he-IL"/>
        </w:rPr>
      </w:pPr>
      <w:bookmarkStart w:id="14402" w:name="ET_guest_מירה_סלומון_1683"/>
      <w:r w:rsidRPr="008D7CAC">
        <w:rPr>
          <w:rStyle w:val="TagStyle"/>
          <w:rtl/>
        </w:rPr>
        <w:t xml:space="preserve"> &lt;&lt; אורח &gt;&gt; </w:t>
      </w:r>
      <w:r>
        <w:rPr>
          <w:rtl/>
          <w:lang w:eastAsia="he-IL"/>
        </w:rPr>
        <w:t>מירה סלומון:</w:t>
      </w:r>
      <w:r w:rsidRPr="008D7CAC">
        <w:rPr>
          <w:rStyle w:val="TagStyle"/>
          <w:rtl/>
        </w:rPr>
        <w:t xml:space="preserve"> &lt;&lt; אורח &gt;&gt;</w:t>
      </w:r>
      <w:r w:rsidR="007B2602">
        <w:rPr>
          <w:rtl/>
          <w:lang w:eastAsia="he-IL"/>
        </w:rPr>
        <w:t xml:space="preserve"> </w:t>
      </w:r>
      <w:r>
        <w:rPr>
          <w:rtl/>
          <w:lang w:eastAsia="he-IL"/>
        </w:rPr>
        <w:t xml:space="preserve"> </w:t>
      </w:r>
      <w:bookmarkEnd w:id="14402"/>
    </w:p>
    <w:p w14:paraId="5B44FC3C" w14:textId="77777777" w:rsidR="008D7CAC" w:rsidRDefault="008D7CAC" w:rsidP="008D7CAC">
      <w:pPr>
        <w:pStyle w:val="KeepWithNext"/>
        <w:rPr>
          <w:rtl/>
          <w:lang w:eastAsia="he-IL"/>
        </w:rPr>
      </w:pPr>
    </w:p>
    <w:p w14:paraId="008D71A7" w14:textId="77777777" w:rsidR="008D7CAC" w:rsidRDefault="008D7CAC" w:rsidP="008D7CAC">
      <w:pPr>
        <w:rPr>
          <w:rtl/>
          <w:lang w:eastAsia="he-IL"/>
        </w:rPr>
      </w:pPr>
      <w:bookmarkStart w:id="14403" w:name="_ETM_Q1_18078195"/>
      <w:bookmarkStart w:id="14404" w:name="_ETM_Q1_18078229"/>
      <w:bookmarkEnd w:id="14403"/>
      <w:bookmarkEnd w:id="14404"/>
      <w:r>
        <w:rPr>
          <w:rFonts w:hint="cs"/>
          <w:rtl/>
          <w:lang w:eastAsia="he-IL"/>
        </w:rPr>
        <w:t xml:space="preserve">בוא </w:t>
      </w:r>
      <w:bookmarkStart w:id="14405" w:name="_ETM_Q1_18078803"/>
      <w:bookmarkEnd w:id="14405"/>
      <w:r>
        <w:rPr>
          <w:rFonts w:hint="cs"/>
          <w:rtl/>
          <w:lang w:eastAsia="he-IL"/>
        </w:rPr>
        <w:t>נאמר עמדה עקרונית</w:t>
      </w:r>
      <w:r w:rsidR="007C4941">
        <w:rPr>
          <w:rFonts w:hint="cs"/>
          <w:rtl/>
          <w:lang w:eastAsia="he-IL"/>
        </w:rPr>
        <w:t>,</w:t>
      </w:r>
      <w:r>
        <w:rPr>
          <w:rFonts w:hint="cs"/>
          <w:rtl/>
          <w:lang w:eastAsia="he-IL"/>
        </w:rPr>
        <w:t xml:space="preserve"> כיוון </w:t>
      </w:r>
      <w:bookmarkStart w:id="14406" w:name="_ETM_Q1_18086023"/>
      <w:bookmarkEnd w:id="14406"/>
      <w:r>
        <w:rPr>
          <w:rFonts w:hint="cs"/>
          <w:rtl/>
          <w:lang w:eastAsia="he-IL"/>
        </w:rPr>
        <w:t xml:space="preserve">שפטורים מארנונה אני לא </w:t>
      </w:r>
      <w:r w:rsidR="007C4941">
        <w:rPr>
          <w:rFonts w:hint="cs"/>
          <w:rtl/>
          <w:lang w:eastAsia="he-IL"/>
        </w:rPr>
        <w:t>יכולה</w:t>
      </w:r>
      <w:r>
        <w:rPr>
          <w:rFonts w:hint="cs"/>
          <w:rtl/>
          <w:lang w:eastAsia="he-IL"/>
        </w:rPr>
        <w:t xml:space="preserve"> לומר שלא נשמע על קיומ</w:t>
      </w:r>
      <w:r w:rsidR="007C4941">
        <w:rPr>
          <w:rFonts w:hint="cs"/>
          <w:rtl/>
          <w:lang w:eastAsia="he-IL"/>
        </w:rPr>
        <w:t>ה</w:t>
      </w:r>
      <w:r>
        <w:rPr>
          <w:rFonts w:hint="cs"/>
          <w:rtl/>
          <w:lang w:eastAsia="he-IL"/>
        </w:rPr>
        <w:t xml:space="preserve">. </w:t>
      </w:r>
      <w:bookmarkStart w:id="14407" w:name="_ETM_Q1_18086584"/>
      <w:bookmarkStart w:id="14408" w:name="_ETM_Q1_18086744"/>
      <w:bookmarkEnd w:id="14407"/>
      <w:bookmarkEnd w:id="14408"/>
      <w:r>
        <w:rPr>
          <w:rFonts w:hint="cs"/>
          <w:rtl/>
          <w:lang w:eastAsia="he-IL"/>
        </w:rPr>
        <w:t xml:space="preserve">עמדה עקרונית של השלטון המקומי היא שלא ניתנים פטורים מארנונה </w:t>
      </w:r>
      <w:bookmarkStart w:id="14409" w:name="_ETM_Q1_18093538"/>
      <w:bookmarkEnd w:id="14409"/>
      <w:r>
        <w:rPr>
          <w:rFonts w:hint="cs"/>
          <w:rtl/>
          <w:lang w:eastAsia="he-IL"/>
        </w:rPr>
        <w:t>שלא כמגד שיפוי מהמדינה. זו עמדה</w:t>
      </w:r>
      <w:bookmarkStart w:id="14410" w:name="_ETM_Q1_18097857"/>
      <w:bookmarkEnd w:id="14410"/>
      <w:r w:rsidR="007C4941">
        <w:rPr>
          <w:rFonts w:hint="cs"/>
          <w:rtl/>
          <w:lang w:eastAsia="he-IL"/>
        </w:rPr>
        <w:t xml:space="preserve"> - -</w:t>
      </w:r>
    </w:p>
    <w:p w14:paraId="4D4DBDB4" w14:textId="77777777" w:rsidR="008D7CAC" w:rsidRDefault="008D7CAC" w:rsidP="008D7CAC">
      <w:pPr>
        <w:rPr>
          <w:rtl/>
          <w:lang w:eastAsia="he-IL"/>
        </w:rPr>
      </w:pPr>
      <w:bookmarkStart w:id="14411" w:name="_ETM_Q1_18098004"/>
      <w:bookmarkEnd w:id="14411"/>
    </w:p>
    <w:p w14:paraId="3A737869" w14:textId="2ADA131A" w:rsidR="008D7CAC" w:rsidRDefault="008D7CAC" w:rsidP="008D7CAC">
      <w:pPr>
        <w:pStyle w:val="af8"/>
        <w:keepNext/>
        <w:rPr>
          <w:rtl/>
        </w:rPr>
      </w:pPr>
      <w:bookmarkStart w:id="14412" w:name="ET_yor_5069_1684"/>
      <w:r w:rsidRPr="008D7CAC">
        <w:rPr>
          <w:rStyle w:val="TagStyle"/>
          <w:rtl/>
        </w:rPr>
        <w:t xml:space="preserve"> &lt;&lt; יור &gt;&gt; </w:t>
      </w:r>
      <w:r>
        <w:rPr>
          <w:rtl/>
        </w:rPr>
        <w:t>היו"ר יעקב אשר:</w:t>
      </w:r>
      <w:r w:rsidRPr="008D7CAC">
        <w:rPr>
          <w:rStyle w:val="TagStyle"/>
          <w:rtl/>
        </w:rPr>
        <w:t xml:space="preserve"> &lt;&lt; יור &gt;&gt;</w:t>
      </w:r>
      <w:r w:rsidR="007B2602">
        <w:rPr>
          <w:rtl/>
        </w:rPr>
        <w:t xml:space="preserve"> </w:t>
      </w:r>
      <w:r>
        <w:rPr>
          <w:rtl/>
        </w:rPr>
        <w:t xml:space="preserve"> </w:t>
      </w:r>
      <w:bookmarkEnd w:id="14412"/>
    </w:p>
    <w:p w14:paraId="7ADF2729" w14:textId="77777777" w:rsidR="008D7CAC" w:rsidRDefault="008D7CAC" w:rsidP="008D7CAC">
      <w:pPr>
        <w:pStyle w:val="KeepWithNext"/>
        <w:rPr>
          <w:rtl/>
          <w:lang w:eastAsia="he-IL"/>
        </w:rPr>
      </w:pPr>
    </w:p>
    <w:p w14:paraId="5DEE59FC" w14:textId="77777777" w:rsidR="008D7CAC" w:rsidRDefault="008D7CAC" w:rsidP="008D7CAC">
      <w:pPr>
        <w:rPr>
          <w:rtl/>
          <w:lang w:eastAsia="he-IL"/>
        </w:rPr>
      </w:pPr>
      <w:bookmarkStart w:id="14413" w:name="_ETM_Q1_18098259"/>
      <w:bookmarkEnd w:id="14413"/>
      <w:r>
        <w:rPr>
          <w:rFonts w:hint="cs"/>
          <w:rtl/>
          <w:lang w:eastAsia="he-IL"/>
        </w:rPr>
        <w:t>נרשם בפרוטוקול</w:t>
      </w:r>
      <w:bookmarkStart w:id="14414" w:name="_ETM_Q1_18100092"/>
      <w:bookmarkEnd w:id="14414"/>
      <w:r w:rsidR="007C4941">
        <w:rPr>
          <w:rFonts w:hint="cs"/>
          <w:rtl/>
          <w:lang w:eastAsia="he-IL"/>
        </w:rPr>
        <w:t>.</w:t>
      </w:r>
    </w:p>
    <w:p w14:paraId="1BFF0FC3" w14:textId="77777777" w:rsidR="008D7CAC" w:rsidRDefault="008D7CAC" w:rsidP="008D7CAC">
      <w:pPr>
        <w:rPr>
          <w:rtl/>
          <w:lang w:eastAsia="he-IL"/>
        </w:rPr>
      </w:pPr>
      <w:bookmarkStart w:id="14415" w:name="_ETM_Q1_18100307"/>
      <w:bookmarkStart w:id="14416" w:name="_ETM_Q1_18101240"/>
      <w:bookmarkEnd w:id="14415"/>
      <w:bookmarkEnd w:id="14416"/>
    </w:p>
    <w:p w14:paraId="230C5EF1" w14:textId="3EE0EF07" w:rsidR="008D7CAC" w:rsidRDefault="008D7CAC" w:rsidP="008D7CAC">
      <w:pPr>
        <w:pStyle w:val="afb"/>
        <w:keepNext/>
        <w:rPr>
          <w:rtl/>
          <w:lang w:eastAsia="he-IL"/>
        </w:rPr>
      </w:pPr>
      <w:bookmarkStart w:id="14417" w:name="ET_guest_מירה_סלומון_1685"/>
      <w:r w:rsidRPr="008D7CAC">
        <w:rPr>
          <w:rStyle w:val="TagStyle"/>
          <w:rtl/>
        </w:rPr>
        <w:t xml:space="preserve"> &lt;&lt; אורח &gt;&gt; </w:t>
      </w:r>
      <w:r>
        <w:rPr>
          <w:rtl/>
          <w:lang w:eastAsia="he-IL"/>
        </w:rPr>
        <w:t>מירה סלומון:</w:t>
      </w:r>
      <w:r w:rsidRPr="008D7CAC">
        <w:rPr>
          <w:rStyle w:val="TagStyle"/>
          <w:rtl/>
        </w:rPr>
        <w:t xml:space="preserve"> &lt;&lt; אורח &gt;&gt;</w:t>
      </w:r>
      <w:r w:rsidR="007B2602">
        <w:rPr>
          <w:rtl/>
          <w:lang w:eastAsia="he-IL"/>
        </w:rPr>
        <w:t xml:space="preserve"> </w:t>
      </w:r>
      <w:r>
        <w:rPr>
          <w:rtl/>
          <w:lang w:eastAsia="he-IL"/>
        </w:rPr>
        <w:t xml:space="preserve"> </w:t>
      </w:r>
      <w:bookmarkEnd w:id="14417"/>
    </w:p>
    <w:p w14:paraId="2CA318BF" w14:textId="77777777" w:rsidR="008D7CAC" w:rsidRDefault="008D7CAC" w:rsidP="008D7CAC">
      <w:pPr>
        <w:pStyle w:val="KeepWithNext"/>
        <w:rPr>
          <w:rtl/>
          <w:lang w:eastAsia="he-IL"/>
        </w:rPr>
      </w:pPr>
    </w:p>
    <w:p w14:paraId="07F91F06" w14:textId="77777777" w:rsidR="008D7CAC" w:rsidRDefault="007C4941" w:rsidP="008D7CAC">
      <w:pPr>
        <w:rPr>
          <w:rtl/>
          <w:lang w:eastAsia="he-IL"/>
        </w:rPr>
      </w:pPr>
      <w:bookmarkStart w:id="14418" w:name="_ETM_Q1_18101634"/>
      <w:bookmarkStart w:id="14419" w:name="_ETM_Q1_18101716"/>
      <w:bookmarkEnd w:id="14418"/>
      <w:bookmarkEnd w:id="14419"/>
      <w:r>
        <w:rPr>
          <w:rFonts w:hint="cs"/>
          <w:rtl/>
          <w:lang w:eastAsia="he-IL"/>
        </w:rPr>
        <w:t>-</w:t>
      </w:r>
      <w:bookmarkStart w:id="14420" w:name="_ETM_Q1_18106870"/>
      <w:bookmarkEnd w:id="14420"/>
      <w:r>
        <w:rPr>
          <w:rFonts w:hint="cs"/>
          <w:rtl/>
          <w:lang w:eastAsia="he-IL"/>
        </w:rPr>
        <w:t xml:space="preserve"> - </w:t>
      </w:r>
      <w:r w:rsidR="008D7CAC">
        <w:rPr>
          <w:rFonts w:hint="cs"/>
          <w:rtl/>
          <w:lang w:eastAsia="he-IL"/>
        </w:rPr>
        <w:t xml:space="preserve">שלא תמיד מצליחים בה, </w:t>
      </w:r>
      <w:bookmarkStart w:id="14421" w:name="_ETM_Q1_18104111"/>
      <w:bookmarkEnd w:id="14421"/>
      <w:r w:rsidR="008D7CAC">
        <w:rPr>
          <w:rFonts w:hint="cs"/>
          <w:rtl/>
          <w:lang w:eastAsia="he-IL"/>
        </w:rPr>
        <w:t>אבל זו עמדתנו.</w:t>
      </w:r>
    </w:p>
    <w:p w14:paraId="7B27CF2A" w14:textId="77777777" w:rsidR="008D7CAC" w:rsidRDefault="008D7CAC" w:rsidP="008D7CAC">
      <w:pPr>
        <w:rPr>
          <w:rtl/>
          <w:lang w:eastAsia="he-IL"/>
        </w:rPr>
      </w:pPr>
      <w:bookmarkStart w:id="14422" w:name="_ETM_Q1_18105673"/>
      <w:bookmarkStart w:id="14423" w:name="_ETM_Q1_18105942"/>
      <w:bookmarkEnd w:id="14422"/>
      <w:bookmarkEnd w:id="14423"/>
    </w:p>
    <w:p w14:paraId="414381FB" w14:textId="3F7A54DA" w:rsidR="008D7CAC" w:rsidRDefault="008D7CAC" w:rsidP="008D7CAC">
      <w:pPr>
        <w:pStyle w:val="af8"/>
        <w:keepNext/>
        <w:rPr>
          <w:rtl/>
        </w:rPr>
      </w:pPr>
      <w:bookmarkStart w:id="14424" w:name="ET_yor_5069_1686"/>
      <w:r w:rsidRPr="008D7CAC">
        <w:rPr>
          <w:rStyle w:val="TagStyle"/>
          <w:rtl/>
        </w:rPr>
        <w:t xml:space="preserve"> &lt;&lt; יור &gt;&gt; </w:t>
      </w:r>
      <w:r>
        <w:rPr>
          <w:rtl/>
        </w:rPr>
        <w:t>היו"ר יעקב אשר:</w:t>
      </w:r>
      <w:r w:rsidRPr="008D7CAC">
        <w:rPr>
          <w:rStyle w:val="TagStyle"/>
          <w:rtl/>
        </w:rPr>
        <w:t xml:space="preserve"> &lt;&lt; יור &gt;&gt;</w:t>
      </w:r>
      <w:r w:rsidR="007B2602">
        <w:rPr>
          <w:rtl/>
        </w:rPr>
        <w:t xml:space="preserve"> </w:t>
      </w:r>
      <w:r>
        <w:rPr>
          <w:rtl/>
        </w:rPr>
        <w:t xml:space="preserve"> </w:t>
      </w:r>
      <w:bookmarkEnd w:id="14424"/>
    </w:p>
    <w:p w14:paraId="55DE609C" w14:textId="77777777" w:rsidR="008D7CAC" w:rsidRDefault="008D7CAC" w:rsidP="008D7CAC">
      <w:pPr>
        <w:pStyle w:val="KeepWithNext"/>
        <w:rPr>
          <w:rtl/>
          <w:lang w:eastAsia="he-IL"/>
        </w:rPr>
      </w:pPr>
    </w:p>
    <w:p w14:paraId="4F2D2620" w14:textId="77777777" w:rsidR="008D7CAC" w:rsidRDefault="008D7CAC" w:rsidP="008D7CAC">
      <w:pPr>
        <w:rPr>
          <w:rtl/>
          <w:lang w:eastAsia="he-IL"/>
        </w:rPr>
      </w:pPr>
      <w:bookmarkStart w:id="14425" w:name="_ETM_Q1_18106228"/>
      <w:bookmarkEnd w:id="14425"/>
      <w:r>
        <w:rPr>
          <w:rFonts w:hint="cs"/>
          <w:rtl/>
          <w:lang w:eastAsia="he-IL"/>
        </w:rPr>
        <w:t xml:space="preserve">אוקיי נכנס </w:t>
      </w:r>
      <w:bookmarkStart w:id="14426" w:name="_ETM_Q1_18108042"/>
      <w:bookmarkEnd w:id="14426"/>
      <w:r w:rsidR="007C4941">
        <w:rPr>
          <w:rFonts w:hint="cs"/>
          <w:rtl/>
          <w:lang w:eastAsia="he-IL"/>
        </w:rPr>
        <w:t>לפרוטוקול.</w:t>
      </w:r>
    </w:p>
    <w:p w14:paraId="121C7138" w14:textId="77777777" w:rsidR="008D7CAC" w:rsidRDefault="008D7CAC" w:rsidP="008D7CAC">
      <w:pPr>
        <w:rPr>
          <w:rtl/>
          <w:lang w:eastAsia="he-IL"/>
        </w:rPr>
      </w:pPr>
      <w:bookmarkStart w:id="14427" w:name="_ETM_Q1_18108434"/>
      <w:bookmarkStart w:id="14428" w:name="_ETM_Q1_18108694"/>
      <w:bookmarkStart w:id="14429" w:name="_ETM_Q1_18104354"/>
      <w:bookmarkStart w:id="14430" w:name="_ETM_Q1_18101493"/>
      <w:bookmarkEnd w:id="14427"/>
      <w:bookmarkEnd w:id="14428"/>
      <w:bookmarkEnd w:id="14429"/>
      <w:bookmarkEnd w:id="14430"/>
    </w:p>
    <w:p w14:paraId="683031C8" w14:textId="0E48DCBF" w:rsidR="008D7CAC" w:rsidRDefault="008D7CAC" w:rsidP="008D7CAC">
      <w:pPr>
        <w:pStyle w:val="a5"/>
        <w:keepNext/>
        <w:rPr>
          <w:rtl/>
        </w:rPr>
      </w:pPr>
      <w:bookmarkStart w:id="14431" w:name="ET_speaker_תומר_רוזנר_1687"/>
      <w:r w:rsidRPr="008D7CAC">
        <w:rPr>
          <w:rStyle w:val="TagStyle"/>
          <w:rtl/>
        </w:rPr>
        <w:t xml:space="preserve"> &lt;&lt; דובר &gt;&gt; </w:t>
      </w:r>
      <w:r>
        <w:rPr>
          <w:rtl/>
        </w:rPr>
        <w:t>תומר רוזנר:</w:t>
      </w:r>
      <w:r w:rsidRPr="008D7CAC">
        <w:rPr>
          <w:rStyle w:val="TagStyle"/>
          <w:rtl/>
        </w:rPr>
        <w:t xml:space="preserve"> &lt;&lt; דובר &gt;&gt;</w:t>
      </w:r>
      <w:r w:rsidR="007B2602">
        <w:rPr>
          <w:rtl/>
        </w:rPr>
        <w:t xml:space="preserve"> </w:t>
      </w:r>
      <w:r>
        <w:rPr>
          <w:rtl/>
        </w:rPr>
        <w:t xml:space="preserve"> </w:t>
      </w:r>
      <w:bookmarkEnd w:id="14431"/>
    </w:p>
    <w:p w14:paraId="1BF2A797" w14:textId="77777777" w:rsidR="008D7CAC" w:rsidRDefault="008D7CAC" w:rsidP="008D7CAC">
      <w:pPr>
        <w:pStyle w:val="KeepWithNext"/>
        <w:rPr>
          <w:rtl/>
          <w:lang w:eastAsia="he-IL"/>
        </w:rPr>
      </w:pPr>
    </w:p>
    <w:p w14:paraId="47140ED7" w14:textId="77777777" w:rsidR="008D7CAC" w:rsidRDefault="007C4941" w:rsidP="008D7CAC">
      <w:pPr>
        <w:rPr>
          <w:rtl/>
          <w:lang w:eastAsia="he-IL"/>
        </w:rPr>
      </w:pPr>
      <w:bookmarkStart w:id="14432" w:name="_ETM_Q1_18108838"/>
      <w:bookmarkStart w:id="14433" w:name="_ETM_Q1_18108877"/>
      <w:bookmarkEnd w:id="14432"/>
      <w:bookmarkEnd w:id="14433"/>
      <w:r>
        <w:rPr>
          <w:rFonts w:hint="cs"/>
          <w:rtl/>
          <w:lang w:eastAsia="he-IL"/>
        </w:rPr>
        <w:t xml:space="preserve">לא אבל אני עדיין שואל באמת את </w:t>
      </w:r>
      <w:bookmarkStart w:id="14434" w:name="_ETM_Q1_18100159"/>
      <w:bookmarkEnd w:id="14434"/>
      <w:r>
        <w:rPr>
          <w:rFonts w:hint="cs"/>
          <w:rtl/>
          <w:lang w:eastAsia="he-IL"/>
        </w:rPr>
        <w:t>השאלה לגבי היטלי הפיתוח הנוספים,</w:t>
      </w:r>
      <w:bookmarkStart w:id="14435" w:name="_ETM_Q1_18102193"/>
      <w:bookmarkEnd w:id="14435"/>
      <w:r w:rsidR="008D7CAC">
        <w:rPr>
          <w:rFonts w:hint="cs"/>
          <w:rtl/>
          <w:lang w:eastAsia="he-IL"/>
        </w:rPr>
        <w:t xml:space="preserve"> זה קצת חסר ה</w:t>
      </w:r>
      <w:r>
        <w:rPr>
          <w:rFonts w:hint="cs"/>
          <w:rtl/>
          <w:lang w:eastAsia="he-IL"/>
        </w:rPr>
        <w:t>י</w:t>
      </w:r>
      <w:r w:rsidR="008D7CAC">
        <w:rPr>
          <w:rFonts w:hint="cs"/>
          <w:rtl/>
          <w:lang w:eastAsia="he-IL"/>
        </w:rPr>
        <w:t xml:space="preserve">גיון, הממשלה </w:t>
      </w:r>
      <w:bookmarkStart w:id="14436" w:name="_ETM_Q1_18112277"/>
      <w:bookmarkEnd w:id="14436"/>
      <w:r w:rsidR="008D7CAC">
        <w:rPr>
          <w:rFonts w:hint="cs"/>
          <w:rtl/>
          <w:lang w:eastAsia="he-IL"/>
        </w:rPr>
        <w:t>תסביר את ההיגיון. כאילו, שנתונים להם פטור מהי</w:t>
      </w:r>
      <w:bookmarkStart w:id="14437" w:name="_ETM_Q1_18113498"/>
      <w:bookmarkEnd w:id="14437"/>
      <w:r w:rsidR="008D7CAC">
        <w:rPr>
          <w:rFonts w:hint="cs"/>
          <w:rtl/>
          <w:lang w:eastAsia="he-IL"/>
        </w:rPr>
        <w:t xml:space="preserve">טל תיעול וסלילה </w:t>
      </w:r>
      <w:bookmarkStart w:id="14438" w:name="_ETM_Q1_18115745"/>
      <w:bookmarkEnd w:id="14438"/>
      <w:r w:rsidR="008D7CAC">
        <w:rPr>
          <w:rFonts w:hint="cs"/>
          <w:rtl/>
          <w:lang w:eastAsia="he-IL"/>
        </w:rPr>
        <w:t xml:space="preserve">אבל מהיטל שטחים ציבוריים לא. </w:t>
      </w:r>
    </w:p>
    <w:p w14:paraId="678A36C7" w14:textId="77777777" w:rsidR="008D7CAC" w:rsidRDefault="008D7CAC" w:rsidP="008D7CAC">
      <w:pPr>
        <w:rPr>
          <w:rtl/>
          <w:lang w:eastAsia="he-IL"/>
        </w:rPr>
      </w:pPr>
      <w:bookmarkStart w:id="14439" w:name="_ETM_Q1_18120262"/>
      <w:bookmarkStart w:id="14440" w:name="_ETM_Q1_18120404"/>
      <w:bookmarkStart w:id="14441" w:name="_ETM_Q1_18120822"/>
      <w:bookmarkEnd w:id="14439"/>
      <w:bookmarkEnd w:id="14440"/>
      <w:bookmarkEnd w:id="14441"/>
    </w:p>
    <w:p w14:paraId="3C6466FB" w14:textId="44926CB4" w:rsidR="008D7CAC" w:rsidRDefault="008D7CAC" w:rsidP="008D7CAC">
      <w:pPr>
        <w:pStyle w:val="af8"/>
        <w:keepNext/>
        <w:rPr>
          <w:rtl/>
        </w:rPr>
      </w:pPr>
      <w:bookmarkStart w:id="14442" w:name="ET_yor_5069_1689"/>
      <w:r w:rsidRPr="008D7CAC">
        <w:rPr>
          <w:rStyle w:val="TagStyle"/>
          <w:rtl/>
        </w:rPr>
        <w:t xml:space="preserve"> &lt;&lt; יור &gt;&gt; </w:t>
      </w:r>
      <w:r>
        <w:rPr>
          <w:rtl/>
        </w:rPr>
        <w:t>היו"ר יעקב אשר:</w:t>
      </w:r>
      <w:r w:rsidRPr="008D7CAC">
        <w:rPr>
          <w:rStyle w:val="TagStyle"/>
          <w:rtl/>
        </w:rPr>
        <w:t xml:space="preserve"> &lt;&lt; יור &gt;&gt;</w:t>
      </w:r>
      <w:r w:rsidR="007B2602">
        <w:rPr>
          <w:rtl/>
        </w:rPr>
        <w:t xml:space="preserve"> </w:t>
      </w:r>
      <w:r>
        <w:rPr>
          <w:rtl/>
        </w:rPr>
        <w:t xml:space="preserve"> </w:t>
      </w:r>
      <w:bookmarkEnd w:id="14442"/>
    </w:p>
    <w:p w14:paraId="72CF7A3B" w14:textId="77777777" w:rsidR="008D7CAC" w:rsidRDefault="008D7CAC" w:rsidP="008D7CAC">
      <w:pPr>
        <w:pStyle w:val="KeepWithNext"/>
        <w:rPr>
          <w:rtl/>
          <w:lang w:eastAsia="he-IL"/>
        </w:rPr>
      </w:pPr>
    </w:p>
    <w:p w14:paraId="1C911B7A" w14:textId="77777777" w:rsidR="008D7CAC" w:rsidRDefault="008D7CAC" w:rsidP="008D7CAC">
      <w:pPr>
        <w:rPr>
          <w:rtl/>
          <w:lang w:eastAsia="he-IL"/>
        </w:rPr>
      </w:pPr>
      <w:bookmarkStart w:id="14443" w:name="_ETM_Q1_18127524"/>
      <w:bookmarkEnd w:id="14443"/>
      <w:r>
        <w:rPr>
          <w:rFonts w:hint="cs"/>
          <w:rtl/>
          <w:lang w:eastAsia="he-IL"/>
        </w:rPr>
        <w:t xml:space="preserve">משהו תשאיר </w:t>
      </w:r>
      <w:bookmarkStart w:id="14444" w:name="_ETM_Q1_18128613"/>
      <w:bookmarkEnd w:id="14444"/>
      <w:r>
        <w:rPr>
          <w:rFonts w:hint="cs"/>
          <w:rtl/>
          <w:lang w:eastAsia="he-IL"/>
        </w:rPr>
        <w:t>לרשויות</w:t>
      </w:r>
      <w:r w:rsidR="007C4941">
        <w:rPr>
          <w:rFonts w:hint="cs"/>
          <w:rtl/>
          <w:lang w:eastAsia="he-IL"/>
        </w:rPr>
        <w:t>.</w:t>
      </w:r>
      <w:bookmarkStart w:id="14445" w:name="_ETM_Q1_18125343"/>
      <w:bookmarkEnd w:id="14445"/>
    </w:p>
    <w:p w14:paraId="05D7DC7C" w14:textId="77777777" w:rsidR="008D7CAC" w:rsidRDefault="008D7CAC" w:rsidP="008D7CAC">
      <w:pPr>
        <w:rPr>
          <w:rtl/>
          <w:lang w:eastAsia="he-IL"/>
        </w:rPr>
      </w:pPr>
      <w:bookmarkStart w:id="14446" w:name="_ETM_Q1_18129700"/>
      <w:bookmarkStart w:id="14447" w:name="_ETM_Q1_18129860"/>
      <w:bookmarkEnd w:id="14446"/>
      <w:bookmarkEnd w:id="14447"/>
    </w:p>
    <w:p w14:paraId="45322743" w14:textId="64F70E99" w:rsidR="008D7CAC" w:rsidRDefault="008D7CAC" w:rsidP="008D7CAC">
      <w:pPr>
        <w:pStyle w:val="a5"/>
        <w:keepNext/>
        <w:rPr>
          <w:rtl/>
        </w:rPr>
      </w:pPr>
      <w:bookmarkStart w:id="14448" w:name="ET_speaker_תומר_רוזנר_1690"/>
      <w:r w:rsidRPr="008D7CAC">
        <w:rPr>
          <w:rStyle w:val="TagStyle"/>
          <w:rtl/>
        </w:rPr>
        <w:t xml:space="preserve"> &lt;&lt; דובר &gt;&gt; </w:t>
      </w:r>
      <w:r>
        <w:rPr>
          <w:rtl/>
        </w:rPr>
        <w:t>תומר רוזנר:</w:t>
      </w:r>
      <w:r w:rsidRPr="008D7CAC">
        <w:rPr>
          <w:rStyle w:val="TagStyle"/>
          <w:rtl/>
        </w:rPr>
        <w:t xml:space="preserve"> &lt;&lt; דובר &gt;&gt;</w:t>
      </w:r>
      <w:r w:rsidR="007B2602">
        <w:rPr>
          <w:rtl/>
        </w:rPr>
        <w:t xml:space="preserve"> </w:t>
      </w:r>
      <w:r>
        <w:rPr>
          <w:rtl/>
        </w:rPr>
        <w:t xml:space="preserve"> </w:t>
      </w:r>
      <w:bookmarkEnd w:id="14448"/>
    </w:p>
    <w:p w14:paraId="3019013E" w14:textId="77777777" w:rsidR="008D7CAC" w:rsidRDefault="008D7CAC" w:rsidP="008D7CAC">
      <w:pPr>
        <w:pStyle w:val="KeepWithNext"/>
        <w:rPr>
          <w:rtl/>
          <w:lang w:eastAsia="he-IL"/>
        </w:rPr>
      </w:pPr>
    </w:p>
    <w:p w14:paraId="4A518170" w14:textId="77777777" w:rsidR="008D7CAC" w:rsidRDefault="007C4941" w:rsidP="008D7CAC">
      <w:pPr>
        <w:rPr>
          <w:rtl/>
          <w:lang w:eastAsia="he-IL"/>
        </w:rPr>
      </w:pPr>
      <w:bookmarkStart w:id="14449" w:name="_ETM_Q1_18130642"/>
      <w:bookmarkStart w:id="14450" w:name="_ETM_Q1_18130675"/>
      <w:bookmarkStart w:id="14451" w:name="_ETM_Q1_18121867"/>
      <w:bookmarkEnd w:id="14449"/>
      <w:bookmarkEnd w:id="14450"/>
      <w:r>
        <w:rPr>
          <w:rFonts w:hint="cs"/>
          <w:rtl/>
          <w:lang w:eastAsia="he-IL"/>
        </w:rPr>
        <w:t>לא אבל מה ההיגיון? צריך להיות</w:t>
      </w:r>
      <w:bookmarkStart w:id="14452" w:name="_ETM_Q1_18132694"/>
      <w:bookmarkEnd w:id="14452"/>
      <w:r>
        <w:rPr>
          <w:rFonts w:hint="cs"/>
          <w:rtl/>
          <w:lang w:eastAsia="he-IL"/>
        </w:rPr>
        <w:t xml:space="preserve"> לזה</w:t>
      </w:r>
      <w:r w:rsidR="008D7CAC">
        <w:rPr>
          <w:rFonts w:hint="cs"/>
          <w:rtl/>
          <w:lang w:eastAsia="he-IL"/>
        </w:rPr>
        <w:t xml:space="preserve"> </w:t>
      </w:r>
      <w:bookmarkEnd w:id="14451"/>
      <w:r w:rsidR="008D7CAC">
        <w:rPr>
          <w:rFonts w:hint="cs"/>
          <w:rtl/>
          <w:lang w:eastAsia="he-IL"/>
        </w:rPr>
        <w:t>איזשהו רציונל</w:t>
      </w:r>
      <w:r>
        <w:rPr>
          <w:rFonts w:hint="cs"/>
          <w:rtl/>
          <w:lang w:eastAsia="he-IL"/>
        </w:rPr>
        <w:t>.</w:t>
      </w:r>
      <w:bookmarkStart w:id="14453" w:name="_ETM_Q1_18130288"/>
      <w:bookmarkEnd w:id="14453"/>
    </w:p>
    <w:p w14:paraId="33DF7E54" w14:textId="77777777" w:rsidR="008D7CAC" w:rsidRDefault="008D7CAC" w:rsidP="008D7CAC">
      <w:pPr>
        <w:rPr>
          <w:rtl/>
          <w:lang w:eastAsia="he-IL"/>
        </w:rPr>
      </w:pPr>
      <w:bookmarkStart w:id="14454" w:name="_ETM_Q1_18132873"/>
      <w:bookmarkEnd w:id="14454"/>
    </w:p>
    <w:p w14:paraId="1FFE31C9" w14:textId="65F8D2C1" w:rsidR="008D7CAC" w:rsidRDefault="008D7CAC" w:rsidP="008D7CAC">
      <w:pPr>
        <w:pStyle w:val="afb"/>
        <w:keepNext/>
        <w:rPr>
          <w:rtl/>
          <w:lang w:eastAsia="he-IL"/>
        </w:rPr>
      </w:pPr>
      <w:bookmarkStart w:id="14455" w:name="ET_guest_מירה_סלומון_1691"/>
      <w:r w:rsidRPr="008D7CAC">
        <w:rPr>
          <w:rStyle w:val="TagStyle"/>
          <w:rtl/>
        </w:rPr>
        <w:t xml:space="preserve"> &lt;&lt; אורח &gt;&gt; </w:t>
      </w:r>
      <w:r>
        <w:rPr>
          <w:rtl/>
          <w:lang w:eastAsia="he-IL"/>
        </w:rPr>
        <w:t>מירה סלומון:</w:t>
      </w:r>
      <w:r w:rsidRPr="008D7CAC">
        <w:rPr>
          <w:rStyle w:val="TagStyle"/>
          <w:rtl/>
        </w:rPr>
        <w:t xml:space="preserve"> &lt;&lt; אורח &gt;&gt;</w:t>
      </w:r>
      <w:r w:rsidR="007B2602">
        <w:rPr>
          <w:rtl/>
          <w:lang w:eastAsia="he-IL"/>
        </w:rPr>
        <w:t xml:space="preserve"> </w:t>
      </w:r>
      <w:r>
        <w:rPr>
          <w:rtl/>
          <w:lang w:eastAsia="he-IL"/>
        </w:rPr>
        <w:t xml:space="preserve"> </w:t>
      </w:r>
      <w:bookmarkEnd w:id="14455"/>
    </w:p>
    <w:p w14:paraId="75C8BA9E" w14:textId="77777777" w:rsidR="008D7CAC" w:rsidRDefault="008D7CAC" w:rsidP="008D7CAC">
      <w:pPr>
        <w:pStyle w:val="KeepWithNext"/>
        <w:rPr>
          <w:rtl/>
          <w:lang w:eastAsia="he-IL"/>
        </w:rPr>
      </w:pPr>
    </w:p>
    <w:p w14:paraId="30AC2DFE" w14:textId="77777777" w:rsidR="008D7CAC" w:rsidRDefault="007C4941" w:rsidP="008D7CAC">
      <w:pPr>
        <w:rPr>
          <w:rtl/>
          <w:lang w:eastAsia="he-IL"/>
        </w:rPr>
      </w:pPr>
      <w:bookmarkStart w:id="14456" w:name="_ETM_Q1_18133913"/>
      <w:bookmarkStart w:id="14457" w:name="_ETM_Q1_18133949"/>
      <w:bookmarkEnd w:id="14456"/>
      <w:bookmarkEnd w:id="14457"/>
      <w:r>
        <w:rPr>
          <w:rFonts w:hint="cs"/>
          <w:rtl/>
          <w:lang w:eastAsia="he-IL"/>
        </w:rPr>
        <w:t>נאמר על בעיה של כלכליות, כנראה</w:t>
      </w:r>
      <w:r w:rsidR="008D7CAC">
        <w:rPr>
          <w:rFonts w:hint="cs"/>
          <w:rtl/>
          <w:lang w:eastAsia="he-IL"/>
        </w:rPr>
        <w:t xml:space="preserve"> התעריפים הנמוכים יחסית של שצ</w:t>
      </w:r>
      <w:r>
        <w:rPr>
          <w:rFonts w:hint="cs"/>
          <w:rtl/>
          <w:lang w:eastAsia="he-IL"/>
        </w:rPr>
        <w:t>"</w:t>
      </w:r>
      <w:r w:rsidR="008D7CAC">
        <w:rPr>
          <w:rFonts w:hint="cs"/>
          <w:rtl/>
          <w:lang w:eastAsia="he-IL"/>
        </w:rPr>
        <w:t>פ לא משהו</w:t>
      </w:r>
      <w:bookmarkStart w:id="14458" w:name="_ETM_Q1_18139343"/>
      <w:bookmarkEnd w:id="14458"/>
      <w:r w:rsidR="008D7CAC">
        <w:rPr>
          <w:rFonts w:hint="cs"/>
          <w:rtl/>
          <w:lang w:eastAsia="he-IL"/>
        </w:rPr>
        <w:t xml:space="preserve"> ש</w:t>
      </w:r>
      <w:bookmarkStart w:id="14459" w:name="_ETM_Q1_18134667"/>
      <w:bookmarkEnd w:id="14459"/>
      <w:r w:rsidR="008D7CAC">
        <w:rPr>
          <w:rFonts w:hint="cs"/>
          <w:rtl/>
          <w:lang w:eastAsia="he-IL"/>
        </w:rPr>
        <w:t xml:space="preserve">התלוננו עליו מספיק. אנחנו מתנגדים כמובן גם להרחבה כזו והנה, </w:t>
      </w:r>
      <w:bookmarkStart w:id="14460" w:name="_ETM_Q1_18141350"/>
      <w:bookmarkEnd w:id="14460"/>
      <w:r w:rsidR="008D7CAC">
        <w:rPr>
          <w:rFonts w:hint="cs"/>
          <w:rtl/>
          <w:lang w:eastAsia="he-IL"/>
        </w:rPr>
        <w:t xml:space="preserve">היא הנותנת מדרון חלקלק מכל כיוון שהוא. </w:t>
      </w:r>
      <w:r>
        <w:rPr>
          <w:rFonts w:hint="cs"/>
          <w:rtl/>
          <w:lang w:eastAsia="he-IL"/>
        </w:rPr>
        <w:t>מכל כיוון.</w:t>
      </w:r>
      <w:bookmarkStart w:id="14461" w:name="_ETM_Q1_18146389"/>
      <w:bookmarkEnd w:id="14461"/>
    </w:p>
    <w:p w14:paraId="586D4702" w14:textId="77777777" w:rsidR="008D7CAC" w:rsidRDefault="008D7CAC" w:rsidP="008D7CAC">
      <w:pPr>
        <w:rPr>
          <w:rtl/>
          <w:lang w:eastAsia="he-IL"/>
        </w:rPr>
      </w:pPr>
      <w:bookmarkStart w:id="14462" w:name="_ETM_Q1_18147051"/>
      <w:bookmarkStart w:id="14463" w:name="_ETM_Q1_18147269"/>
      <w:bookmarkStart w:id="14464" w:name="_ETM_Q1_18150544"/>
      <w:bookmarkEnd w:id="14462"/>
      <w:bookmarkEnd w:id="14463"/>
      <w:bookmarkEnd w:id="14464"/>
    </w:p>
    <w:p w14:paraId="7349FA7B" w14:textId="2263E2E1" w:rsidR="008D7CAC" w:rsidRDefault="008D7CAC" w:rsidP="008D7CAC">
      <w:pPr>
        <w:pStyle w:val="a5"/>
        <w:keepNext/>
        <w:rPr>
          <w:rtl/>
        </w:rPr>
      </w:pPr>
      <w:bookmarkStart w:id="14465" w:name="ET_speaker_תומר_רוזנר_1693"/>
      <w:r w:rsidRPr="008D7CAC">
        <w:rPr>
          <w:rStyle w:val="TagStyle"/>
          <w:rtl/>
        </w:rPr>
        <w:t xml:space="preserve"> &lt;&lt; דובר &gt;&gt; </w:t>
      </w:r>
      <w:r>
        <w:rPr>
          <w:rtl/>
        </w:rPr>
        <w:t>תומר רוזנר:</w:t>
      </w:r>
      <w:r w:rsidRPr="008D7CAC">
        <w:rPr>
          <w:rStyle w:val="TagStyle"/>
          <w:rtl/>
        </w:rPr>
        <w:t xml:space="preserve"> &lt;&lt; דובר &gt;&gt;</w:t>
      </w:r>
      <w:r w:rsidR="007B2602">
        <w:rPr>
          <w:rtl/>
        </w:rPr>
        <w:t xml:space="preserve"> </w:t>
      </w:r>
      <w:r>
        <w:rPr>
          <w:rtl/>
        </w:rPr>
        <w:t xml:space="preserve"> </w:t>
      </w:r>
      <w:bookmarkEnd w:id="14465"/>
    </w:p>
    <w:p w14:paraId="781B29F4" w14:textId="77777777" w:rsidR="008D7CAC" w:rsidRDefault="008D7CAC" w:rsidP="008D7CAC">
      <w:pPr>
        <w:pStyle w:val="KeepWithNext"/>
        <w:rPr>
          <w:rtl/>
          <w:lang w:eastAsia="he-IL"/>
        </w:rPr>
      </w:pPr>
    </w:p>
    <w:p w14:paraId="45257DC9" w14:textId="77777777" w:rsidR="008D7CAC" w:rsidRDefault="008D7CAC" w:rsidP="008D7CAC">
      <w:pPr>
        <w:rPr>
          <w:rtl/>
          <w:lang w:eastAsia="he-IL"/>
        </w:rPr>
      </w:pPr>
      <w:bookmarkStart w:id="14466" w:name="_ETM_Q1_18151063"/>
      <w:bookmarkStart w:id="14467" w:name="_ETM_Q1_18151094"/>
      <w:bookmarkEnd w:id="14466"/>
      <w:bookmarkEnd w:id="14467"/>
      <w:r>
        <w:rPr>
          <w:rFonts w:hint="cs"/>
          <w:rtl/>
          <w:lang w:eastAsia="he-IL"/>
        </w:rPr>
        <w:t xml:space="preserve">למה יש </w:t>
      </w:r>
      <w:bookmarkStart w:id="14468" w:name="_ETM_Q1_18151503"/>
      <w:bookmarkEnd w:id="14468"/>
      <w:r>
        <w:rPr>
          <w:rFonts w:hint="cs"/>
          <w:rtl/>
          <w:lang w:eastAsia="he-IL"/>
        </w:rPr>
        <w:t>הבדל?</w:t>
      </w:r>
    </w:p>
    <w:p w14:paraId="4A576382" w14:textId="77777777" w:rsidR="008D7CAC" w:rsidRPr="008D7CAC" w:rsidRDefault="008D7CAC" w:rsidP="008D7CAC">
      <w:pPr>
        <w:rPr>
          <w:rtl/>
          <w:lang w:eastAsia="he-IL"/>
        </w:rPr>
      </w:pPr>
      <w:bookmarkStart w:id="14469" w:name="_ETM_Q1_18152343"/>
      <w:bookmarkEnd w:id="14469"/>
    </w:p>
    <w:p w14:paraId="159143C0" w14:textId="3BA45A72" w:rsidR="008D7CAC" w:rsidRDefault="008D7CAC" w:rsidP="008D7CAC">
      <w:pPr>
        <w:pStyle w:val="af8"/>
        <w:keepNext/>
        <w:rPr>
          <w:rtl/>
        </w:rPr>
      </w:pPr>
      <w:bookmarkStart w:id="14470" w:name="ET_yor_5069_1692"/>
      <w:r w:rsidRPr="008D7CAC">
        <w:rPr>
          <w:rStyle w:val="TagStyle"/>
          <w:rtl/>
        </w:rPr>
        <w:t xml:space="preserve"> &lt;&lt; יור </w:t>
      </w:r>
      <w:bookmarkStart w:id="14471" w:name="_ETM_Q1_18152568"/>
      <w:bookmarkEnd w:id="14471"/>
      <w:r w:rsidRPr="008D7CAC">
        <w:rPr>
          <w:rStyle w:val="TagStyle"/>
          <w:rtl/>
        </w:rPr>
        <w:t xml:space="preserve">&gt;&gt; </w:t>
      </w:r>
      <w:r>
        <w:rPr>
          <w:rtl/>
        </w:rPr>
        <w:t>היו"ר יעקב אשר:</w:t>
      </w:r>
      <w:r w:rsidRPr="008D7CAC">
        <w:rPr>
          <w:rStyle w:val="TagStyle"/>
          <w:rtl/>
        </w:rPr>
        <w:t xml:space="preserve"> &lt;&lt; יור &gt;&gt;</w:t>
      </w:r>
      <w:r w:rsidR="007B2602">
        <w:rPr>
          <w:rtl/>
        </w:rPr>
        <w:t xml:space="preserve"> </w:t>
      </w:r>
      <w:r>
        <w:rPr>
          <w:rtl/>
        </w:rPr>
        <w:t xml:space="preserve"> </w:t>
      </w:r>
      <w:bookmarkEnd w:id="14470"/>
    </w:p>
    <w:p w14:paraId="00E0E835" w14:textId="77777777" w:rsidR="008D7CAC" w:rsidRDefault="008D7CAC" w:rsidP="008D7CAC">
      <w:pPr>
        <w:pStyle w:val="KeepWithNext"/>
        <w:rPr>
          <w:rtl/>
          <w:lang w:eastAsia="he-IL"/>
        </w:rPr>
      </w:pPr>
    </w:p>
    <w:p w14:paraId="4F38E95B" w14:textId="77777777" w:rsidR="008D7CAC" w:rsidRDefault="007C4941" w:rsidP="008D7CAC">
      <w:pPr>
        <w:rPr>
          <w:rtl/>
          <w:lang w:eastAsia="he-IL"/>
        </w:rPr>
      </w:pPr>
      <w:bookmarkStart w:id="14472" w:name="_ETM_Q1_18147516"/>
      <w:bookmarkEnd w:id="14472"/>
      <w:r>
        <w:rPr>
          <w:rFonts w:hint="cs"/>
          <w:rtl/>
          <w:lang w:eastAsia="he-IL"/>
        </w:rPr>
        <w:t>- - -</w:t>
      </w:r>
      <w:r w:rsidR="008D7CAC">
        <w:rPr>
          <w:rFonts w:hint="cs"/>
          <w:rtl/>
          <w:lang w:eastAsia="he-IL"/>
        </w:rPr>
        <w:t xml:space="preserve"> בקשה לגיטימית,</w:t>
      </w:r>
      <w:bookmarkStart w:id="14473" w:name="_ETM_Q1_18151066"/>
      <w:bookmarkEnd w:id="14473"/>
      <w:r w:rsidR="008D7CAC">
        <w:rPr>
          <w:rFonts w:hint="cs"/>
          <w:rtl/>
          <w:lang w:eastAsia="he-IL"/>
        </w:rPr>
        <w:t xml:space="preserve"> אבל לא רק לגיטימית אלא גם הכרחית </w:t>
      </w:r>
      <w:bookmarkStart w:id="14474" w:name="_ETM_Q1_18154212"/>
      <w:bookmarkEnd w:id="14474"/>
      <w:r w:rsidR="008D7CAC">
        <w:rPr>
          <w:rFonts w:hint="cs"/>
          <w:rtl/>
          <w:lang w:eastAsia="he-IL"/>
        </w:rPr>
        <w:t xml:space="preserve">מבחינתו כוועדה לדעת את ההבדל, אנחנו לא מעודדים </w:t>
      </w:r>
      <w:bookmarkStart w:id="14475" w:name="_ETM_Q1_18160183"/>
      <w:bookmarkEnd w:id="14475"/>
      <w:r w:rsidR="008D7CAC">
        <w:rPr>
          <w:rFonts w:hint="cs"/>
          <w:rtl/>
          <w:lang w:eastAsia="he-IL"/>
        </w:rPr>
        <w:t>אתכם לבקש את זה גם,</w:t>
      </w:r>
      <w:bookmarkStart w:id="14476" w:name="_ETM_Q1_18157198"/>
      <w:bookmarkEnd w:id="14476"/>
      <w:r w:rsidR="008D7CAC">
        <w:rPr>
          <w:rFonts w:hint="cs"/>
          <w:rtl/>
          <w:lang w:eastAsia="he-IL"/>
        </w:rPr>
        <w:t xml:space="preserve"> אבל תסבירו למה לא ביקשתם</w:t>
      </w:r>
      <w:bookmarkStart w:id="14477" w:name="_ETM_Q1_18161358"/>
      <w:bookmarkEnd w:id="14477"/>
      <w:r>
        <w:rPr>
          <w:rFonts w:hint="cs"/>
          <w:rtl/>
          <w:lang w:eastAsia="he-IL"/>
        </w:rPr>
        <w:t>?</w:t>
      </w:r>
    </w:p>
    <w:p w14:paraId="555D396D" w14:textId="77777777" w:rsidR="008D7CAC" w:rsidRDefault="008D7CAC" w:rsidP="008D7CAC">
      <w:pPr>
        <w:rPr>
          <w:rtl/>
          <w:lang w:eastAsia="he-IL"/>
        </w:rPr>
      </w:pPr>
      <w:bookmarkStart w:id="14478" w:name="_ETM_Q1_18161703"/>
      <w:bookmarkStart w:id="14479" w:name="_ETM_Q1_18161998"/>
      <w:bookmarkEnd w:id="14478"/>
      <w:bookmarkEnd w:id="14479"/>
    </w:p>
    <w:p w14:paraId="7470E914" w14:textId="35FB9726" w:rsidR="008D7CAC" w:rsidRDefault="008D7CAC" w:rsidP="008D7CAC">
      <w:pPr>
        <w:pStyle w:val="a5"/>
        <w:keepNext/>
        <w:rPr>
          <w:rtl/>
        </w:rPr>
      </w:pPr>
      <w:bookmarkStart w:id="14480" w:name="ET_speaker_תומר_רוזנר_1694"/>
      <w:r w:rsidRPr="008D7CAC">
        <w:rPr>
          <w:rStyle w:val="TagStyle"/>
          <w:rtl/>
        </w:rPr>
        <w:t xml:space="preserve"> &lt;&lt; דובר &gt;&gt; </w:t>
      </w:r>
      <w:r>
        <w:rPr>
          <w:rtl/>
        </w:rPr>
        <w:t>תומר רוזנר:</w:t>
      </w:r>
      <w:r w:rsidRPr="008D7CAC">
        <w:rPr>
          <w:rStyle w:val="TagStyle"/>
          <w:rtl/>
        </w:rPr>
        <w:t xml:space="preserve"> &lt;&lt; דובר &gt;&gt;</w:t>
      </w:r>
      <w:r w:rsidR="007B2602">
        <w:rPr>
          <w:rtl/>
        </w:rPr>
        <w:t xml:space="preserve"> </w:t>
      </w:r>
      <w:r>
        <w:rPr>
          <w:rtl/>
        </w:rPr>
        <w:t xml:space="preserve"> </w:t>
      </w:r>
      <w:bookmarkEnd w:id="14480"/>
    </w:p>
    <w:p w14:paraId="2AAAA658" w14:textId="77777777" w:rsidR="008D7CAC" w:rsidRDefault="008D7CAC" w:rsidP="008D7CAC">
      <w:pPr>
        <w:pStyle w:val="KeepWithNext"/>
        <w:rPr>
          <w:rtl/>
          <w:lang w:eastAsia="he-IL"/>
        </w:rPr>
      </w:pPr>
    </w:p>
    <w:p w14:paraId="6FBC3E08" w14:textId="77777777" w:rsidR="008D7CAC" w:rsidRDefault="008D7CAC" w:rsidP="008D7CAC">
      <w:pPr>
        <w:rPr>
          <w:rtl/>
          <w:lang w:eastAsia="he-IL"/>
        </w:rPr>
      </w:pPr>
      <w:bookmarkStart w:id="14481" w:name="_ETM_Q1_18162402"/>
      <w:bookmarkStart w:id="14482" w:name="_ETM_Q1_18162440"/>
      <w:bookmarkEnd w:id="14481"/>
      <w:bookmarkEnd w:id="14482"/>
      <w:r>
        <w:rPr>
          <w:rFonts w:hint="cs"/>
          <w:rtl/>
          <w:lang w:eastAsia="he-IL"/>
        </w:rPr>
        <w:t xml:space="preserve">אני </w:t>
      </w:r>
      <w:bookmarkStart w:id="14483" w:name="_ETM_Q1_18162752"/>
      <w:bookmarkEnd w:id="14483"/>
      <w:r>
        <w:rPr>
          <w:rFonts w:hint="cs"/>
          <w:rtl/>
          <w:lang w:eastAsia="he-IL"/>
        </w:rPr>
        <w:t>מניח שיש הבדל</w:t>
      </w:r>
      <w:bookmarkStart w:id="14484" w:name="_ETM_Q1_18164357"/>
      <w:bookmarkEnd w:id="14484"/>
      <w:r w:rsidR="007C4941">
        <w:rPr>
          <w:rFonts w:hint="cs"/>
          <w:rtl/>
          <w:lang w:eastAsia="he-IL"/>
        </w:rPr>
        <w:t>.</w:t>
      </w:r>
    </w:p>
    <w:p w14:paraId="23A49E5C" w14:textId="77777777" w:rsidR="008D7CAC" w:rsidRPr="008D7CAC" w:rsidRDefault="008D7CAC" w:rsidP="008D7CAC">
      <w:pPr>
        <w:rPr>
          <w:rtl/>
          <w:lang w:eastAsia="he-IL"/>
        </w:rPr>
      </w:pPr>
      <w:bookmarkStart w:id="14485" w:name="_ETM_Q1_18164726"/>
      <w:bookmarkEnd w:id="14485"/>
    </w:p>
    <w:p w14:paraId="7D5C0729" w14:textId="7B99D8D5" w:rsidR="008D7CAC" w:rsidRDefault="008D7CAC" w:rsidP="008D7CAC">
      <w:pPr>
        <w:pStyle w:val="afb"/>
        <w:keepNext/>
        <w:rPr>
          <w:rtl/>
          <w:lang w:eastAsia="he-IL"/>
        </w:rPr>
      </w:pPr>
      <w:bookmarkStart w:id="14486" w:name="ET_guest_עידו_מור_1688"/>
      <w:r w:rsidRPr="008D7CAC">
        <w:rPr>
          <w:rStyle w:val="TagStyle"/>
          <w:rtl/>
        </w:rPr>
        <w:t xml:space="preserve"> &lt;&lt; אורח &gt;&gt; </w:t>
      </w:r>
      <w:r>
        <w:rPr>
          <w:rtl/>
          <w:lang w:eastAsia="he-IL"/>
        </w:rPr>
        <w:t>עידו מור:</w:t>
      </w:r>
      <w:r w:rsidRPr="008D7CAC">
        <w:rPr>
          <w:rStyle w:val="TagStyle"/>
          <w:rtl/>
        </w:rPr>
        <w:t xml:space="preserve"> &lt;&lt; אורח &gt;&gt;</w:t>
      </w:r>
      <w:r w:rsidR="007B2602">
        <w:rPr>
          <w:rtl/>
          <w:lang w:eastAsia="he-IL"/>
        </w:rPr>
        <w:t xml:space="preserve"> </w:t>
      </w:r>
      <w:r>
        <w:rPr>
          <w:rtl/>
          <w:lang w:eastAsia="he-IL"/>
        </w:rPr>
        <w:t xml:space="preserve"> </w:t>
      </w:r>
      <w:bookmarkEnd w:id="14486"/>
    </w:p>
    <w:p w14:paraId="4E8BA4A2" w14:textId="77777777" w:rsidR="008D7CAC" w:rsidRDefault="008D7CAC" w:rsidP="008D7CAC">
      <w:pPr>
        <w:pStyle w:val="KeepWithNext"/>
        <w:rPr>
          <w:rtl/>
          <w:lang w:eastAsia="he-IL"/>
        </w:rPr>
      </w:pPr>
    </w:p>
    <w:p w14:paraId="5E37B4B0" w14:textId="77777777" w:rsidR="008D7CAC" w:rsidRDefault="008D7CAC" w:rsidP="008D7CAC">
      <w:pPr>
        <w:rPr>
          <w:rtl/>
          <w:lang w:eastAsia="he-IL"/>
        </w:rPr>
      </w:pPr>
      <w:bookmarkStart w:id="14487" w:name="_ETM_Q1_18121384"/>
      <w:bookmarkStart w:id="14488" w:name="_ETM_Q1_18121423"/>
      <w:bookmarkEnd w:id="14487"/>
      <w:bookmarkEnd w:id="14488"/>
      <w:r>
        <w:rPr>
          <w:rFonts w:hint="cs"/>
          <w:rtl/>
          <w:lang w:eastAsia="he-IL"/>
        </w:rPr>
        <w:t>אני הסברתי את זה בתחילת דבריי, אנחנו ביקשנו את</w:t>
      </w:r>
      <w:bookmarkStart w:id="14489" w:name="_ETM_Q1_18169505"/>
      <w:bookmarkEnd w:id="14489"/>
      <w:r>
        <w:rPr>
          <w:rFonts w:hint="cs"/>
          <w:rtl/>
          <w:lang w:eastAsia="he-IL"/>
        </w:rPr>
        <w:t xml:space="preserve"> אלה בגלל שאלו בעצם היו ההיטלים שנגבו מהתלונות שהגיעו </w:t>
      </w:r>
      <w:bookmarkStart w:id="14490" w:name="_ETM_Q1_18175646"/>
      <w:bookmarkEnd w:id="14490"/>
      <w:r>
        <w:rPr>
          <w:rFonts w:hint="cs"/>
          <w:rtl/>
          <w:lang w:eastAsia="he-IL"/>
        </w:rPr>
        <w:t xml:space="preserve">אלינו. להערת הוועדה, אכן בחנו את החוק, והובהר לנו </w:t>
      </w:r>
      <w:bookmarkStart w:id="14491" w:name="_ETM_Q1_18182838"/>
      <w:bookmarkEnd w:id="14491"/>
      <w:r>
        <w:rPr>
          <w:rFonts w:hint="cs"/>
          <w:rtl/>
          <w:lang w:eastAsia="he-IL"/>
        </w:rPr>
        <w:t>שיש עוד היטלים נוספים שאנחנו לא ביקשנו מהם פטור, והמשמעות</w:t>
      </w:r>
      <w:bookmarkStart w:id="14492" w:name="_ETM_Q1_18187163"/>
      <w:bookmarkEnd w:id="14492"/>
      <w:r>
        <w:rPr>
          <w:rFonts w:hint="cs"/>
          <w:rtl/>
          <w:lang w:eastAsia="he-IL"/>
        </w:rPr>
        <w:t xml:space="preserve"> היא שניתן עדיין לגבות או</w:t>
      </w:r>
      <w:r w:rsidR="007C4941">
        <w:rPr>
          <w:rFonts w:hint="cs"/>
          <w:rtl/>
          <w:lang w:eastAsia="he-IL"/>
        </w:rPr>
        <w:t>ת</w:t>
      </w:r>
      <w:r>
        <w:rPr>
          <w:rFonts w:hint="cs"/>
          <w:rtl/>
          <w:lang w:eastAsia="he-IL"/>
        </w:rPr>
        <w:t>ם.</w:t>
      </w:r>
      <w:r w:rsidR="007C4941">
        <w:rPr>
          <w:rFonts w:hint="cs"/>
          <w:rtl/>
          <w:lang w:eastAsia="he-IL"/>
        </w:rPr>
        <w:t xml:space="preserve"> </w:t>
      </w:r>
    </w:p>
    <w:p w14:paraId="1A1BBBFA" w14:textId="77777777" w:rsidR="008D7CAC" w:rsidRDefault="008D7CAC" w:rsidP="008D7CAC">
      <w:pPr>
        <w:rPr>
          <w:rtl/>
          <w:lang w:eastAsia="he-IL"/>
        </w:rPr>
      </w:pPr>
      <w:bookmarkStart w:id="14493" w:name="_ETM_Q1_18189657"/>
      <w:bookmarkStart w:id="14494" w:name="_ETM_Q1_18189808"/>
      <w:bookmarkStart w:id="14495" w:name="_ETM_Q1_18190072"/>
      <w:bookmarkStart w:id="14496" w:name="_ETM_Q1_18189030"/>
      <w:bookmarkEnd w:id="14493"/>
      <w:bookmarkEnd w:id="14494"/>
      <w:bookmarkEnd w:id="14495"/>
      <w:bookmarkEnd w:id="14496"/>
    </w:p>
    <w:p w14:paraId="350718D9" w14:textId="6F93061D" w:rsidR="008D7CAC" w:rsidRDefault="008D7CAC" w:rsidP="008D7CAC">
      <w:pPr>
        <w:pStyle w:val="a5"/>
        <w:keepNext/>
        <w:rPr>
          <w:rtl/>
        </w:rPr>
      </w:pPr>
      <w:bookmarkStart w:id="14497" w:name="ET_speaker_תומר_רוזנר_1695"/>
      <w:r w:rsidRPr="008D7CAC">
        <w:rPr>
          <w:rStyle w:val="TagStyle"/>
          <w:rtl/>
        </w:rPr>
        <w:t xml:space="preserve"> &lt;&lt; דובר &gt;&gt; </w:t>
      </w:r>
      <w:r>
        <w:rPr>
          <w:rtl/>
        </w:rPr>
        <w:t>תומר רוזנר:</w:t>
      </w:r>
      <w:r w:rsidRPr="008D7CAC">
        <w:rPr>
          <w:rStyle w:val="TagStyle"/>
          <w:rtl/>
        </w:rPr>
        <w:t xml:space="preserve"> &lt;&lt; דובר &gt;&gt;</w:t>
      </w:r>
      <w:r w:rsidR="007B2602">
        <w:rPr>
          <w:rtl/>
        </w:rPr>
        <w:t xml:space="preserve"> </w:t>
      </w:r>
      <w:r>
        <w:rPr>
          <w:rtl/>
        </w:rPr>
        <w:t xml:space="preserve"> </w:t>
      </w:r>
      <w:bookmarkEnd w:id="14497"/>
    </w:p>
    <w:p w14:paraId="6C510B0E" w14:textId="77777777" w:rsidR="008D7CAC" w:rsidRDefault="008D7CAC" w:rsidP="008D7CAC">
      <w:pPr>
        <w:pStyle w:val="KeepWithNext"/>
        <w:rPr>
          <w:rtl/>
          <w:lang w:eastAsia="he-IL"/>
        </w:rPr>
      </w:pPr>
    </w:p>
    <w:p w14:paraId="7C220A33" w14:textId="77777777" w:rsidR="008D7CAC" w:rsidRDefault="008D7CAC" w:rsidP="008D7CAC">
      <w:pPr>
        <w:rPr>
          <w:rtl/>
          <w:lang w:eastAsia="he-IL"/>
        </w:rPr>
      </w:pPr>
      <w:bookmarkStart w:id="14498" w:name="_ETM_Q1_18190607"/>
      <w:bookmarkStart w:id="14499" w:name="_ETM_Q1_18190647"/>
      <w:bookmarkEnd w:id="14498"/>
      <w:bookmarkEnd w:id="14499"/>
      <w:r>
        <w:rPr>
          <w:rFonts w:hint="cs"/>
          <w:rtl/>
          <w:lang w:eastAsia="he-IL"/>
        </w:rPr>
        <w:t>זו העובדה, אבל מה הסיבה?</w:t>
      </w:r>
    </w:p>
    <w:p w14:paraId="40EE38F1" w14:textId="77777777" w:rsidR="008D7CAC" w:rsidRDefault="008D7CAC" w:rsidP="008D7CAC">
      <w:pPr>
        <w:rPr>
          <w:rtl/>
          <w:lang w:eastAsia="he-IL"/>
        </w:rPr>
      </w:pPr>
      <w:bookmarkStart w:id="14500" w:name="_ETM_Q1_18192682"/>
      <w:bookmarkEnd w:id="14500"/>
    </w:p>
    <w:p w14:paraId="0E0B5D7B" w14:textId="1F28233D" w:rsidR="008D7CAC" w:rsidRDefault="008D7CAC" w:rsidP="008D7CAC">
      <w:pPr>
        <w:pStyle w:val="afb"/>
        <w:keepNext/>
        <w:rPr>
          <w:rtl/>
          <w:lang w:eastAsia="he-IL"/>
        </w:rPr>
      </w:pPr>
      <w:bookmarkStart w:id="14501" w:name="ET_guest_עידו_מור_1696"/>
      <w:r w:rsidRPr="008D7CAC">
        <w:rPr>
          <w:rStyle w:val="TagStyle"/>
          <w:rtl/>
        </w:rPr>
        <w:t xml:space="preserve"> &lt;&lt; אורח &gt;&gt; </w:t>
      </w:r>
      <w:r>
        <w:rPr>
          <w:rtl/>
          <w:lang w:eastAsia="he-IL"/>
        </w:rPr>
        <w:t>עידו מור:</w:t>
      </w:r>
      <w:r w:rsidRPr="008D7CAC">
        <w:rPr>
          <w:rStyle w:val="TagStyle"/>
          <w:rtl/>
        </w:rPr>
        <w:t xml:space="preserve"> &lt;&lt; אורח &gt;&gt;</w:t>
      </w:r>
      <w:r w:rsidR="007B2602">
        <w:rPr>
          <w:rtl/>
          <w:lang w:eastAsia="he-IL"/>
        </w:rPr>
        <w:t xml:space="preserve"> </w:t>
      </w:r>
      <w:r>
        <w:rPr>
          <w:rtl/>
          <w:lang w:eastAsia="he-IL"/>
        </w:rPr>
        <w:t xml:space="preserve"> </w:t>
      </w:r>
      <w:bookmarkEnd w:id="14501"/>
    </w:p>
    <w:p w14:paraId="650DE8AF" w14:textId="77777777" w:rsidR="008D7CAC" w:rsidRDefault="008D7CAC" w:rsidP="008D7CAC">
      <w:pPr>
        <w:pStyle w:val="KeepWithNext"/>
        <w:rPr>
          <w:rtl/>
          <w:lang w:eastAsia="he-IL"/>
        </w:rPr>
      </w:pPr>
    </w:p>
    <w:p w14:paraId="61A479D5" w14:textId="77777777" w:rsidR="008D7CAC" w:rsidRDefault="008D7CAC" w:rsidP="008D7CAC">
      <w:pPr>
        <w:rPr>
          <w:rtl/>
          <w:lang w:eastAsia="he-IL"/>
        </w:rPr>
      </w:pPr>
      <w:bookmarkStart w:id="14502" w:name="_ETM_Q1_18193693"/>
      <w:bookmarkStart w:id="14503" w:name="_ETM_Q1_18193729"/>
      <w:bookmarkEnd w:id="14502"/>
      <w:bookmarkEnd w:id="14503"/>
      <w:r>
        <w:rPr>
          <w:rFonts w:hint="cs"/>
          <w:rtl/>
          <w:lang w:eastAsia="he-IL"/>
        </w:rPr>
        <w:t xml:space="preserve">זאת העובדה, </w:t>
      </w:r>
      <w:bookmarkStart w:id="14504" w:name="_ETM_Q1_18195242"/>
      <w:bookmarkEnd w:id="14504"/>
      <w:r>
        <w:rPr>
          <w:rFonts w:hint="cs"/>
          <w:rtl/>
          <w:lang w:eastAsia="he-IL"/>
        </w:rPr>
        <w:t>אבל אין איז</w:t>
      </w:r>
      <w:bookmarkStart w:id="14505" w:name="_ETM_Q1_18191345"/>
      <w:bookmarkEnd w:id="14505"/>
      <w:r>
        <w:rPr>
          <w:rFonts w:hint="cs"/>
          <w:rtl/>
          <w:lang w:eastAsia="he-IL"/>
        </w:rPr>
        <w:t>ה רציונל חזק</w:t>
      </w:r>
      <w:bookmarkStart w:id="14506" w:name="_ETM_Q1_18193840"/>
      <w:bookmarkEnd w:id="14506"/>
      <w:r w:rsidR="007C4941">
        <w:rPr>
          <w:rFonts w:hint="cs"/>
          <w:rtl/>
          <w:lang w:eastAsia="he-IL"/>
        </w:rPr>
        <w:t>.</w:t>
      </w:r>
    </w:p>
    <w:p w14:paraId="7DE2CEAB" w14:textId="77777777" w:rsidR="008D7CAC" w:rsidRDefault="008D7CAC" w:rsidP="008D7CAC">
      <w:pPr>
        <w:rPr>
          <w:rtl/>
          <w:lang w:eastAsia="he-IL"/>
        </w:rPr>
      </w:pPr>
      <w:bookmarkStart w:id="14507" w:name="_ETM_Q1_18194006"/>
      <w:bookmarkEnd w:id="14507"/>
    </w:p>
    <w:p w14:paraId="011F84B7" w14:textId="6A3E1C80" w:rsidR="008D7CAC" w:rsidRDefault="008D7CAC" w:rsidP="008D7CAC">
      <w:pPr>
        <w:pStyle w:val="af8"/>
        <w:keepNext/>
        <w:rPr>
          <w:rtl/>
        </w:rPr>
      </w:pPr>
      <w:bookmarkStart w:id="14508" w:name="ET_yor_5069_1697"/>
      <w:r w:rsidRPr="008D7CAC">
        <w:rPr>
          <w:rStyle w:val="TagStyle"/>
          <w:rtl/>
        </w:rPr>
        <w:t xml:space="preserve"> &lt;&lt; יור &gt;&gt; </w:t>
      </w:r>
      <w:r>
        <w:rPr>
          <w:rtl/>
        </w:rPr>
        <w:t>היו"ר יעקב אשר:</w:t>
      </w:r>
      <w:r w:rsidRPr="008D7CAC">
        <w:rPr>
          <w:rStyle w:val="TagStyle"/>
          <w:rtl/>
        </w:rPr>
        <w:t xml:space="preserve"> &lt;&lt; יור &gt;&gt;</w:t>
      </w:r>
      <w:r w:rsidR="007B2602">
        <w:rPr>
          <w:rtl/>
        </w:rPr>
        <w:t xml:space="preserve"> </w:t>
      </w:r>
      <w:r>
        <w:rPr>
          <w:rtl/>
        </w:rPr>
        <w:t xml:space="preserve"> </w:t>
      </w:r>
      <w:bookmarkEnd w:id="14508"/>
    </w:p>
    <w:p w14:paraId="31330712" w14:textId="77777777" w:rsidR="008D7CAC" w:rsidRDefault="008D7CAC" w:rsidP="008D7CAC">
      <w:pPr>
        <w:pStyle w:val="KeepWithNext"/>
        <w:rPr>
          <w:rtl/>
          <w:lang w:eastAsia="he-IL"/>
        </w:rPr>
      </w:pPr>
    </w:p>
    <w:p w14:paraId="0DA305ED" w14:textId="77777777" w:rsidR="008D7CAC" w:rsidRDefault="008D7CAC" w:rsidP="008D7CAC">
      <w:pPr>
        <w:rPr>
          <w:rtl/>
          <w:lang w:eastAsia="he-IL"/>
        </w:rPr>
      </w:pPr>
      <w:bookmarkStart w:id="14509" w:name="_ETM_Q1_18194296"/>
      <w:bookmarkEnd w:id="14509"/>
      <w:r>
        <w:rPr>
          <w:rFonts w:hint="cs"/>
          <w:rtl/>
          <w:lang w:eastAsia="he-IL"/>
        </w:rPr>
        <w:t>לא בחוק זה, אוקיי, הבנתי</w:t>
      </w:r>
      <w:r w:rsidR="007C4941">
        <w:rPr>
          <w:rFonts w:hint="cs"/>
          <w:rtl/>
          <w:lang w:eastAsia="he-IL"/>
        </w:rPr>
        <w:t>.</w:t>
      </w:r>
    </w:p>
    <w:p w14:paraId="4226FF8B" w14:textId="77777777" w:rsidR="008D7CAC" w:rsidRDefault="008D7CAC" w:rsidP="008D7CAC">
      <w:pPr>
        <w:rPr>
          <w:rtl/>
          <w:lang w:eastAsia="he-IL"/>
        </w:rPr>
      </w:pPr>
      <w:bookmarkStart w:id="14510" w:name="_ETM_Q1_18196338"/>
      <w:bookmarkStart w:id="14511" w:name="_ETM_Q1_18196486"/>
      <w:bookmarkStart w:id="14512" w:name="_ETM_Q1_18196747"/>
      <w:bookmarkEnd w:id="14510"/>
      <w:bookmarkEnd w:id="14511"/>
      <w:bookmarkEnd w:id="14512"/>
    </w:p>
    <w:p w14:paraId="6D2660A8" w14:textId="613CF530" w:rsidR="008D7CAC" w:rsidRDefault="008D7CAC" w:rsidP="008D7CAC">
      <w:pPr>
        <w:pStyle w:val="a5"/>
        <w:keepNext/>
        <w:rPr>
          <w:rtl/>
        </w:rPr>
      </w:pPr>
      <w:bookmarkStart w:id="14513" w:name="ET_speaker_תומר_רוזנר_1698"/>
      <w:r w:rsidRPr="008D7CAC">
        <w:rPr>
          <w:rStyle w:val="TagStyle"/>
          <w:rtl/>
        </w:rPr>
        <w:t xml:space="preserve"> &lt;&lt; דובר &gt;&gt; </w:t>
      </w:r>
      <w:r>
        <w:rPr>
          <w:rtl/>
        </w:rPr>
        <w:t>תומר רוזנר:</w:t>
      </w:r>
      <w:r w:rsidRPr="008D7CAC">
        <w:rPr>
          <w:rStyle w:val="TagStyle"/>
          <w:rtl/>
        </w:rPr>
        <w:t xml:space="preserve"> &lt;&lt; דובר &gt;&gt;</w:t>
      </w:r>
      <w:r w:rsidR="007B2602">
        <w:rPr>
          <w:rtl/>
        </w:rPr>
        <w:t xml:space="preserve"> </w:t>
      </w:r>
      <w:r>
        <w:rPr>
          <w:rtl/>
        </w:rPr>
        <w:t xml:space="preserve"> </w:t>
      </w:r>
      <w:bookmarkEnd w:id="14513"/>
    </w:p>
    <w:p w14:paraId="7456F76D" w14:textId="77777777" w:rsidR="008D7CAC" w:rsidRDefault="008D7CAC" w:rsidP="008D7CAC">
      <w:pPr>
        <w:pStyle w:val="KeepWithNext"/>
        <w:rPr>
          <w:rtl/>
          <w:lang w:eastAsia="he-IL"/>
        </w:rPr>
      </w:pPr>
    </w:p>
    <w:p w14:paraId="475F0E1A" w14:textId="77777777" w:rsidR="008D7CAC" w:rsidRDefault="008D7CAC" w:rsidP="008D7CAC">
      <w:pPr>
        <w:rPr>
          <w:rtl/>
          <w:lang w:eastAsia="he-IL"/>
        </w:rPr>
      </w:pPr>
      <w:bookmarkStart w:id="14514" w:name="_ETM_Q1_18197400"/>
      <w:bookmarkStart w:id="14515" w:name="_ETM_Q1_18197434"/>
      <w:bookmarkEnd w:id="14514"/>
      <w:bookmarkEnd w:id="14515"/>
      <w:r>
        <w:rPr>
          <w:rFonts w:hint="cs"/>
          <w:rtl/>
          <w:lang w:eastAsia="he-IL"/>
        </w:rPr>
        <w:t>טוב</w:t>
      </w:r>
      <w:r w:rsidR="007C4941">
        <w:rPr>
          <w:rFonts w:hint="cs"/>
          <w:rtl/>
          <w:lang w:eastAsia="he-IL"/>
        </w:rPr>
        <w:t>.</w:t>
      </w:r>
    </w:p>
    <w:p w14:paraId="24ACDEE1" w14:textId="77777777" w:rsidR="008D7CAC" w:rsidRDefault="008D7CAC" w:rsidP="008D7CAC">
      <w:pPr>
        <w:rPr>
          <w:rtl/>
          <w:lang w:eastAsia="he-IL"/>
        </w:rPr>
      </w:pPr>
      <w:bookmarkStart w:id="14516" w:name="_ETM_Q1_18197728"/>
      <w:bookmarkStart w:id="14517" w:name="_ETM_Q1_18197888"/>
      <w:bookmarkEnd w:id="14516"/>
      <w:bookmarkEnd w:id="14517"/>
    </w:p>
    <w:p w14:paraId="16EF12A4" w14:textId="133FA91E" w:rsidR="008D7CAC" w:rsidRDefault="008D7CAC" w:rsidP="008D7CAC">
      <w:pPr>
        <w:pStyle w:val="af8"/>
        <w:keepNext/>
        <w:rPr>
          <w:rtl/>
        </w:rPr>
      </w:pPr>
      <w:bookmarkStart w:id="14518" w:name="ET_yor_5069_1699"/>
      <w:r w:rsidRPr="008D7CAC">
        <w:rPr>
          <w:rStyle w:val="TagStyle"/>
          <w:rtl/>
        </w:rPr>
        <w:t xml:space="preserve"> &lt;&lt; יור &gt;&gt; </w:t>
      </w:r>
      <w:r>
        <w:rPr>
          <w:rtl/>
        </w:rPr>
        <w:t>היו"ר יעקב אשר:</w:t>
      </w:r>
      <w:r w:rsidRPr="008D7CAC">
        <w:rPr>
          <w:rStyle w:val="TagStyle"/>
          <w:rtl/>
        </w:rPr>
        <w:t xml:space="preserve"> &lt;&lt; יור &gt;&gt;</w:t>
      </w:r>
      <w:r w:rsidR="007B2602">
        <w:rPr>
          <w:rtl/>
        </w:rPr>
        <w:t xml:space="preserve"> </w:t>
      </w:r>
      <w:r>
        <w:rPr>
          <w:rtl/>
        </w:rPr>
        <w:t xml:space="preserve"> </w:t>
      </w:r>
      <w:bookmarkEnd w:id="14518"/>
    </w:p>
    <w:p w14:paraId="6CAADA31" w14:textId="77777777" w:rsidR="008D7CAC" w:rsidRDefault="008D7CAC" w:rsidP="008D7CAC">
      <w:pPr>
        <w:pStyle w:val="KeepWithNext"/>
        <w:rPr>
          <w:rtl/>
          <w:lang w:eastAsia="he-IL"/>
        </w:rPr>
      </w:pPr>
    </w:p>
    <w:p w14:paraId="718187FA" w14:textId="77777777" w:rsidR="008D7CAC" w:rsidRDefault="008D7CAC" w:rsidP="008D7CAC">
      <w:pPr>
        <w:rPr>
          <w:rtl/>
          <w:lang w:eastAsia="he-IL"/>
        </w:rPr>
      </w:pPr>
      <w:bookmarkStart w:id="14519" w:name="_ETM_Q1_18198256"/>
      <w:bookmarkEnd w:id="14519"/>
      <w:r>
        <w:rPr>
          <w:rFonts w:hint="cs"/>
          <w:rtl/>
          <w:lang w:eastAsia="he-IL"/>
        </w:rPr>
        <w:t xml:space="preserve">כן, </w:t>
      </w:r>
      <w:bookmarkStart w:id="14520" w:name="_ETM_Q1_18198490"/>
      <w:bookmarkEnd w:id="14520"/>
      <w:r>
        <w:rPr>
          <w:rFonts w:hint="cs"/>
          <w:rtl/>
          <w:lang w:eastAsia="he-IL"/>
        </w:rPr>
        <w:t>בבקשה משרד הפנים.</w:t>
      </w:r>
      <w:bookmarkStart w:id="14521" w:name="_ETM_Q1_18198812"/>
      <w:bookmarkEnd w:id="14521"/>
    </w:p>
    <w:p w14:paraId="114A7D88" w14:textId="77777777" w:rsidR="00721C72" w:rsidRDefault="00721C72" w:rsidP="008D7CAC">
      <w:pPr>
        <w:rPr>
          <w:rtl/>
          <w:lang w:eastAsia="he-IL"/>
        </w:rPr>
      </w:pPr>
      <w:bookmarkStart w:id="14522" w:name="_ETM_Q1_18198855"/>
      <w:bookmarkEnd w:id="14522"/>
    </w:p>
    <w:p w14:paraId="71BE79AF" w14:textId="34446FFE" w:rsidR="00721C72" w:rsidRDefault="00721C72" w:rsidP="00721C72">
      <w:pPr>
        <w:pStyle w:val="afb"/>
        <w:keepNext/>
        <w:rPr>
          <w:rtl/>
          <w:lang w:eastAsia="he-IL"/>
        </w:rPr>
      </w:pPr>
      <w:bookmarkStart w:id="14523" w:name="ET_guest_שחר_פרלמוטר_1702"/>
      <w:r w:rsidRPr="00721C72">
        <w:rPr>
          <w:rStyle w:val="TagStyle"/>
          <w:rtl/>
        </w:rPr>
        <w:t xml:space="preserve"> &lt;&lt; אורח &gt;&gt; </w:t>
      </w:r>
      <w:r>
        <w:rPr>
          <w:rtl/>
          <w:lang w:eastAsia="he-IL"/>
        </w:rPr>
        <w:t>שחר פרלמוטר:</w:t>
      </w:r>
      <w:r w:rsidRPr="00721C72">
        <w:rPr>
          <w:rStyle w:val="TagStyle"/>
          <w:rtl/>
        </w:rPr>
        <w:t xml:space="preserve"> &lt;&lt; אורח &gt;&gt;</w:t>
      </w:r>
      <w:r w:rsidR="007B2602">
        <w:rPr>
          <w:rtl/>
          <w:lang w:eastAsia="he-IL"/>
        </w:rPr>
        <w:t xml:space="preserve"> </w:t>
      </w:r>
      <w:r>
        <w:rPr>
          <w:rtl/>
          <w:lang w:eastAsia="he-IL"/>
        </w:rPr>
        <w:t xml:space="preserve"> </w:t>
      </w:r>
      <w:bookmarkEnd w:id="14523"/>
    </w:p>
    <w:p w14:paraId="334F2004" w14:textId="77777777" w:rsidR="00721C72" w:rsidRDefault="00721C72" w:rsidP="00721C72">
      <w:pPr>
        <w:pStyle w:val="KeepWithNext"/>
        <w:rPr>
          <w:rtl/>
          <w:lang w:eastAsia="he-IL"/>
        </w:rPr>
      </w:pPr>
    </w:p>
    <w:p w14:paraId="7D8C1397" w14:textId="77777777" w:rsidR="00721C72" w:rsidRDefault="00721C72" w:rsidP="00721C72">
      <w:pPr>
        <w:rPr>
          <w:rtl/>
          <w:lang w:eastAsia="he-IL"/>
        </w:rPr>
      </w:pPr>
      <w:bookmarkStart w:id="14524" w:name="_ETM_Q1_18199630"/>
      <w:bookmarkStart w:id="14525" w:name="_ETM_Q1_18199663"/>
      <w:bookmarkEnd w:id="14524"/>
      <w:bookmarkEnd w:id="14525"/>
      <w:r>
        <w:rPr>
          <w:rFonts w:hint="cs"/>
          <w:rtl/>
          <w:lang w:eastAsia="he-IL"/>
        </w:rPr>
        <w:t>משרד הפנים. אנחנו כן</w:t>
      </w:r>
      <w:bookmarkStart w:id="14526" w:name="_ETM_Q1_18201148"/>
      <w:bookmarkEnd w:id="14526"/>
      <w:r>
        <w:rPr>
          <w:rFonts w:hint="cs"/>
          <w:rtl/>
          <w:lang w:eastAsia="he-IL"/>
        </w:rPr>
        <w:t xml:space="preserve"> מכירים את ההיטל הזה, אנחנו גם לקחנו חלק בגיבוש </w:t>
      </w:r>
      <w:bookmarkStart w:id="14527" w:name="_ETM_Q1_18205248"/>
      <w:bookmarkEnd w:id="14527"/>
      <w:r>
        <w:rPr>
          <w:rFonts w:hint="cs"/>
          <w:rtl/>
          <w:lang w:eastAsia="he-IL"/>
        </w:rPr>
        <w:t>ההצעה. זה עוד איזון שהיה, איזון אחד היה המטרה, איזון</w:t>
      </w:r>
      <w:bookmarkStart w:id="14528" w:name="_ETM_Q1_18210780"/>
      <w:bookmarkEnd w:id="14528"/>
      <w:r>
        <w:rPr>
          <w:rFonts w:hint="cs"/>
          <w:rtl/>
          <w:lang w:eastAsia="he-IL"/>
        </w:rPr>
        <w:t xml:space="preserve"> שני היה בהיטלים, כלומר אנחנו הכרנו את זה שזה</w:t>
      </w:r>
      <w:bookmarkStart w:id="14529" w:name="_ETM_Q1_18219607"/>
      <w:bookmarkEnd w:id="14529"/>
      <w:r>
        <w:rPr>
          <w:rFonts w:hint="cs"/>
          <w:rtl/>
          <w:lang w:eastAsia="he-IL"/>
        </w:rPr>
        <w:t xml:space="preserve"> היטל תיעול וסלילה</w:t>
      </w:r>
      <w:r w:rsidR="007C4941">
        <w:rPr>
          <w:rFonts w:hint="cs"/>
          <w:rtl/>
          <w:lang w:eastAsia="he-IL"/>
        </w:rPr>
        <w:t>.</w:t>
      </w:r>
    </w:p>
    <w:p w14:paraId="01D87568" w14:textId="77777777" w:rsidR="00721C72" w:rsidRDefault="00721C72" w:rsidP="00721C72">
      <w:pPr>
        <w:rPr>
          <w:rtl/>
          <w:lang w:eastAsia="he-IL"/>
        </w:rPr>
      </w:pPr>
      <w:bookmarkStart w:id="14530" w:name="_ETM_Q1_18221054"/>
      <w:bookmarkStart w:id="14531" w:name="_ETM_Q1_18221387"/>
      <w:bookmarkStart w:id="14532" w:name="_ETM_Q1_18216607"/>
      <w:bookmarkEnd w:id="14530"/>
      <w:bookmarkEnd w:id="14531"/>
      <w:bookmarkEnd w:id="14532"/>
    </w:p>
    <w:p w14:paraId="681CB979" w14:textId="6AB2A1F3" w:rsidR="00721C72" w:rsidRDefault="00721C72" w:rsidP="00721C72">
      <w:pPr>
        <w:pStyle w:val="af8"/>
        <w:keepNext/>
        <w:rPr>
          <w:rtl/>
        </w:rPr>
      </w:pPr>
      <w:bookmarkStart w:id="14533" w:name="ET_yor_5069_1703"/>
      <w:r w:rsidRPr="00721C72">
        <w:rPr>
          <w:rStyle w:val="TagStyle"/>
          <w:rtl/>
        </w:rPr>
        <w:t xml:space="preserve"> &lt;&lt; יור &gt;&gt; </w:t>
      </w:r>
      <w:r>
        <w:rPr>
          <w:rtl/>
        </w:rPr>
        <w:t>היו"ר יעקב אשר:</w:t>
      </w:r>
      <w:r w:rsidRPr="00721C72">
        <w:rPr>
          <w:rStyle w:val="TagStyle"/>
          <w:rtl/>
        </w:rPr>
        <w:t xml:space="preserve"> &lt;&lt; יור &gt;&gt;</w:t>
      </w:r>
      <w:r w:rsidR="007B2602">
        <w:rPr>
          <w:rtl/>
        </w:rPr>
        <w:t xml:space="preserve"> </w:t>
      </w:r>
      <w:r>
        <w:rPr>
          <w:rtl/>
        </w:rPr>
        <w:t xml:space="preserve"> </w:t>
      </w:r>
      <w:bookmarkEnd w:id="14533"/>
    </w:p>
    <w:p w14:paraId="3104349F" w14:textId="77777777" w:rsidR="00721C72" w:rsidRDefault="00721C72" w:rsidP="00721C72">
      <w:pPr>
        <w:pStyle w:val="KeepWithNext"/>
        <w:rPr>
          <w:rtl/>
          <w:lang w:eastAsia="he-IL"/>
        </w:rPr>
      </w:pPr>
    </w:p>
    <w:p w14:paraId="09638431" w14:textId="77777777" w:rsidR="00721C72" w:rsidRDefault="00721C72" w:rsidP="00721C72">
      <w:pPr>
        <w:rPr>
          <w:rtl/>
          <w:lang w:eastAsia="he-IL"/>
        </w:rPr>
      </w:pPr>
      <w:bookmarkStart w:id="14534" w:name="_ETM_Q1_18216913"/>
      <w:bookmarkEnd w:id="14534"/>
      <w:r>
        <w:rPr>
          <w:rFonts w:hint="cs"/>
          <w:rtl/>
          <w:lang w:eastAsia="he-IL"/>
        </w:rPr>
        <w:t xml:space="preserve">הוא אומר שזה היה בכוונת מכוון </w:t>
      </w:r>
      <w:bookmarkStart w:id="14535" w:name="_ETM_Q1_18217502"/>
      <w:bookmarkEnd w:id="14535"/>
      <w:r>
        <w:rPr>
          <w:rFonts w:hint="cs"/>
          <w:rtl/>
          <w:lang w:eastAsia="he-IL"/>
        </w:rPr>
        <w:t>להשאיר</w:t>
      </w:r>
      <w:bookmarkStart w:id="14536" w:name="_ETM_Q1_18221646"/>
      <w:bookmarkEnd w:id="14536"/>
      <w:r>
        <w:rPr>
          <w:rFonts w:hint="cs"/>
          <w:rtl/>
          <w:lang w:eastAsia="he-IL"/>
        </w:rPr>
        <w:t xml:space="preserve"> משהו כן</w:t>
      </w:r>
      <w:r w:rsidR="007C4941">
        <w:rPr>
          <w:rFonts w:hint="cs"/>
          <w:rtl/>
          <w:lang w:eastAsia="he-IL"/>
        </w:rPr>
        <w:t>.</w:t>
      </w:r>
    </w:p>
    <w:p w14:paraId="49D309C4" w14:textId="77777777" w:rsidR="00721C72" w:rsidRDefault="00721C72" w:rsidP="00721C72">
      <w:pPr>
        <w:rPr>
          <w:rtl/>
          <w:lang w:eastAsia="he-IL"/>
        </w:rPr>
      </w:pPr>
      <w:bookmarkStart w:id="14537" w:name="_ETM_Q1_18222939"/>
      <w:bookmarkStart w:id="14538" w:name="_ETM_Q1_18223137"/>
      <w:bookmarkEnd w:id="14537"/>
      <w:bookmarkEnd w:id="14538"/>
    </w:p>
    <w:p w14:paraId="402A865C" w14:textId="13855E0E" w:rsidR="00721C72" w:rsidRDefault="00721C72" w:rsidP="00721C72">
      <w:pPr>
        <w:pStyle w:val="afb"/>
        <w:keepNext/>
        <w:rPr>
          <w:rtl/>
          <w:lang w:eastAsia="he-IL"/>
        </w:rPr>
      </w:pPr>
      <w:bookmarkStart w:id="14539" w:name="ET_guest_שחר_פרלמוטר_1704"/>
      <w:r w:rsidRPr="00721C72">
        <w:rPr>
          <w:rStyle w:val="TagStyle"/>
          <w:rtl/>
        </w:rPr>
        <w:t xml:space="preserve"> &lt;&lt; אורח &gt;&gt; </w:t>
      </w:r>
      <w:r>
        <w:rPr>
          <w:rtl/>
          <w:lang w:eastAsia="he-IL"/>
        </w:rPr>
        <w:t>שחר פרלמוטר:</w:t>
      </w:r>
      <w:r w:rsidRPr="00721C72">
        <w:rPr>
          <w:rStyle w:val="TagStyle"/>
          <w:rtl/>
        </w:rPr>
        <w:t xml:space="preserve"> &lt;&lt; אורח &gt;&gt;</w:t>
      </w:r>
      <w:r w:rsidR="007B2602">
        <w:rPr>
          <w:rtl/>
          <w:lang w:eastAsia="he-IL"/>
        </w:rPr>
        <w:t xml:space="preserve"> </w:t>
      </w:r>
      <w:r>
        <w:rPr>
          <w:rtl/>
          <w:lang w:eastAsia="he-IL"/>
        </w:rPr>
        <w:t xml:space="preserve"> </w:t>
      </w:r>
      <w:bookmarkEnd w:id="14539"/>
    </w:p>
    <w:p w14:paraId="3A714F50" w14:textId="77777777" w:rsidR="00721C72" w:rsidRDefault="00721C72" w:rsidP="00721C72">
      <w:pPr>
        <w:pStyle w:val="KeepWithNext"/>
        <w:rPr>
          <w:rtl/>
          <w:lang w:eastAsia="he-IL"/>
        </w:rPr>
      </w:pPr>
    </w:p>
    <w:p w14:paraId="27FC8C60" w14:textId="77777777" w:rsidR="00721C72" w:rsidRDefault="00230088" w:rsidP="00721C72">
      <w:pPr>
        <w:rPr>
          <w:rtl/>
          <w:lang w:eastAsia="he-IL"/>
        </w:rPr>
      </w:pPr>
      <w:bookmarkStart w:id="14540" w:name="_ETM_Q1_18224274"/>
      <w:bookmarkStart w:id="14541" w:name="_ETM_Q1_18224366"/>
      <w:bookmarkStart w:id="14542" w:name="_ETM_Q1_18213688"/>
      <w:bookmarkEnd w:id="14540"/>
      <w:bookmarkEnd w:id="14541"/>
      <w:bookmarkEnd w:id="14542"/>
      <w:r>
        <w:rPr>
          <w:rFonts w:hint="cs"/>
          <w:rtl/>
          <w:lang w:eastAsia="he-IL"/>
        </w:rPr>
        <w:t xml:space="preserve">- - - שאתם </w:t>
      </w:r>
      <w:r w:rsidR="00721C72">
        <w:rPr>
          <w:rFonts w:hint="cs"/>
          <w:rtl/>
          <w:lang w:eastAsia="he-IL"/>
        </w:rPr>
        <w:t>הצגתם</w:t>
      </w:r>
      <w:r w:rsidR="00977E7C">
        <w:rPr>
          <w:rFonts w:hint="cs"/>
          <w:rtl/>
          <w:lang w:eastAsia="he-IL"/>
        </w:rPr>
        <w:t>.</w:t>
      </w:r>
    </w:p>
    <w:p w14:paraId="1EA21053" w14:textId="77777777" w:rsidR="00721C72" w:rsidRDefault="00721C72" w:rsidP="00721C72">
      <w:pPr>
        <w:rPr>
          <w:rtl/>
          <w:lang w:eastAsia="he-IL"/>
        </w:rPr>
      </w:pPr>
      <w:bookmarkStart w:id="14543" w:name="_ETM_Q1_18225529"/>
      <w:bookmarkStart w:id="14544" w:name="_ETM_Q1_18225697"/>
      <w:bookmarkEnd w:id="14543"/>
      <w:bookmarkEnd w:id="14544"/>
    </w:p>
    <w:p w14:paraId="4A5904A3" w14:textId="0E770985" w:rsidR="00721C72" w:rsidRDefault="00721C72" w:rsidP="00721C72">
      <w:pPr>
        <w:pStyle w:val="af8"/>
        <w:keepNext/>
        <w:rPr>
          <w:rtl/>
        </w:rPr>
      </w:pPr>
      <w:bookmarkStart w:id="14545" w:name="ET_yor_5069_1705"/>
      <w:r w:rsidRPr="00721C72">
        <w:rPr>
          <w:rStyle w:val="TagStyle"/>
          <w:rtl/>
        </w:rPr>
        <w:t xml:space="preserve"> &lt;&lt; יור &gt;&gt; </w:t>
      </w:r>
      <w:r>
        <w:rPr>
          <w:rtl/>
        </w:rPr>
        <w:t>היו"ר יעקב אשר:</w:t>
      </w:r>
      <w:r w:rsidRPr="00721C72">
        <w:rPr>
          <w:rStyle w:val="TagStyle"/>
          <w:rtl/>
        </w:rPr>
        <w:t xml:space="preserve"> &lt;&lt; יור &gt;&gt;</w:t>
      </w:r>
      <w:r w:rsidR="007B2602">
        <w:rPr>
          <w:rtl/>
        </w:rPr>
        <w:t xml:space="preserve"> </w:t>
      </w:r>
      <w:r>
        <w:rPr>
          <w:rtl/>
        </w:rPr>
        <w:t xml:space="preserve"> </w:t>
      </w:r>
      <w:bookmarkEnd w:id="14545"/>
    </w:p>
    <w:p w14:paraId="5413BBCD" w14:textId="77777777" w:rsidR="00721C72" w:rsidRDefault="00721C72" w:rsidP="00721C72">
      <w:pPr>
        <w:pStyle w:val="KeepWithNext"/>
        <w:rPr>
          <w:rtl/>
          <w:lang w:eastAsia="he-IL"/>
        </w:rPr>
      </w:pPr>
    </w:p>
    <w:p w14:paraId="14189878" w14:textId="77777777" w:rsidR="00721C72" w:rsidRDefault="00721C72" w:rsidP="00721C72">
      <w:pPr>
        <w:rPr>
          <w:rtl/>
          <w:lang w:eastAsia="he-IL"/>
        </w:rPr>
      </w:pPr>
      <w:bookmarkStart w:id="14546" w:name="_ETM_Q1_18226076"/>
      <w:bookmarkEnd w:id="14546"/>
      <w:r>
        <w:rPr>
          <w:rFonts w:hint="cs"/>
          <w:rtl/>
          <w:lang w:eastAsia="he-IL"/>
        </w:rPr>
        <w:t>הבנתי. ככה חשבתי, ואוששת לי את המחשבה</w:t>
      </w:r>
      <w:bookmarkStart w:id="14547" w:name="_ETM_Q1_18229618"/>
      <w:bookmarkEnd w:id="14547"/>
      <w:r>
        <w:rPr>
          <w:rFonts w:hint="cs"/>
          <w:rtl/>
          <w:lang w:eastAsia="he-IL"/>
        </w:rPr>
        <w:t xml:space="preserve"> הזאת. אוקיי</w:t>
      </w:r>
      <w:bookmarkStart w:id="14548" w:name="_ETM_Q1_18230559"/>
      <w:bookmarkEnd w:id="14548"/>
      <w:r w:rsidR="007C4941">
        <w:rPr>
          <w:rFonts w:hint="cs"/>
          <w:rtl/>
          <w:lang w:eastAsia="he-IL"/>
        </w:rPr>
        <w:t>.</w:t>
      </w:r>
    </w:p>
    <w:p w14:paraId="0E9DE3C7" w14:textId="77777777" w:rsidR="00721C72" w:rsidRDefault="00721C72" w:rsidP="00721C72">
      <w:pPr>
        <w:rPr>
          <w:rtl/>
          <w:lang w:eastAsia="he-IL"/>
        </w:rPr>
      </w:pPr>
    </w:p>
    <w:p w14:paraId="5A37F4E6" w14:textId="4593228D" w:rsidR="00721C72" w:rsidRDefault="00721C72" w:rsidP="00721C72">
      <w:pPr>
        <w:pStyle w:val="a5"/>
        <w:keepNext/>
        <w:rPr>
          <w:rtl/>
        </w:rPr>
      </w:pPr>
      <w:bookmarkStart w:id="14549" w:name="ET_speaker_תומר_רוזנר_1706"/>
      <w:r w:rsidRPr="00721C72">
        <w:rPr>
          <w:rStyle w:val="TagStyle"/>
          <w:rtl/>
        </w:rPr>
        <w:t xml:space="preserve"> &lt;&lt; דובר &gt;&gt; </w:t>
      </w:r>
      <w:r>
        <w:rPr>
          <w:rtl/>
        </w:rPr>
        <w:t>תומר רוזנר:</w:t>
      </w:r>
      <w:r w:rsidRPr="00721C72">
        <w:rPr>
          <w:rStyle w:val="TagStyle"/>
          <w:rtl/>
        </w:rPr>
        <w:t xml:space="preserve"> &lt;&lt; דובר &gt;&gt;</w:t>
      </w:r>
      <w:r w:rsidR="007B2602">
        <w:rPr>
          <w:rtl/>
        </w:rPr>
        <w:t xml:space="preserve"> </w:t>
      </w:r>
      <w:r>
        <w:rPr>
          <w:rtl/>
        </w:rPr>
        <w:t xml:space="preserve"> </w:t>
      </w:r>
      <w:bookmarkEnd w:id="14549"/>
    </w:p>
    <w:p w14:paraId="2FBB10D2" w14:textId="77777777" w:rsidR="00721C72" w:rsidRDefault="00721C72" w:rsidP="00721C72">
      <w:pPr>
        <w:pStyle w:val="KeepWithNext"/>
        <w:rPr>
          <w:rtl/>
          <w:lang w:eastAsia="he-IL"/>
        </w:rPr>
      </w:pPr>
    </w:p>
    <w:p w14:paraId="36810608" w14:textId="77777777" w:rsidR="00721C72" w:rsidRDefault="00721C72" w:rsidP="00721C72">
      <w:pPr>
        <w:rPr>
          <w:rtl/>
          <w:lang w:eastAsia="he-IL"/>
        </w:rPr>
      </w:pPr>
      <w:bookmarkStart w:id="14550" w:name="_ETM_Q1_18231556"/>
      <w:bookmarkStart w:id="14551" w:name="_ETM_Q1_18231593"/>
      <w:bookmarkEnd w:id="14550"/>
      <w:bookmarkEnd w:id="14551"/>
      <w:r>
        <w:rPr>
          <w:rFonts w:hint="cs"/>
          <w:rtl/>
          <w:lang w:eastAsia="he-IL"/>
        </w:rPr>
        <w:t>אנחנו עוברים לנושא הבא</w:t>
      </w:r>
      <w:r w:rsidR="007C4941">
        <w:rPr>
          <w:rFonts w:hint="cs"/>
          <w:rtl/>
          <w:lang w:eastAsia="he-IL"/>
        </w:rPr>
        <w:t>.</w:t>
      </w:r>
    </w:p>
    <w:p w14:paraId="0ED12E29" w14:textId="77777777" w:rsidR="00721C72" w:rsidRDefault="00721C72" w:rsidP="00721C72">
      <w:pPr>
        <w:rPr>
          <w:rtl/>
          <w:lang w:eastAsia="he-IL"/>
        </w:rPr>
      </w:pPr>
      <w:bookmarkStart w:id="14552" w:name="_ETM_Q1_18233500"/>
      <w:bookmarkStart w:id="14553" w:name="_ETM_Q1_18233681"/>
      <w:bookmarkStart w:id="14554" w:name="_ETM_Q1_18229323"/>
      <w:bookmarkEnd w:id="14552"/>
      <w:bookmarkEnd w:id="14553"/>
      <w:bookmarkEnd w:id="14554"/>
    </w:p>
    <w:p w14:paraId="09E498CA" w14:textId="208855A4" w:rsidR="00721C72" w:rsidRDefault="00721C72" w:rsidP="00721C72">
      <w:pPr>
        <w:pStyle w:val="af8"/>
        <w:keepNext/>
        <w:rPr>
          <w:rtl/>
        </w:rPr>
      </w:pPr>
      <w:bookmarkStart w:id="14555" w:name="ET_yor_5069_1707"/>
      <w:r w:rsidRPr="00721C72">
        <w:rPr>
          <w:rStyle w:val="TagStyle"/>
          <w:rtl/>
        </w:rPr>
        <w:t xml:space="preserve"> &lt;&lt; יור &gt;&gt; </w:t>
      </w:r>
      <w:r>
        <w:rPr>
          <w:rtl/>
        </w:rPr>
        <w:t>היו"ר יעקב אשר:</w:t>
      </w:r>
      <w:r w:rsidRPr="00721C72">
        <w:rPr>
          <w:rStyle w:val="TagStyle"/>
          <w:rtl/>
        </w:rPr>
        <w:t xml:space="preserve"> &lt;&lt; יור &gt;&gt;</w:t>
      </w:r>
      <w:r w:rsidR="007B2602">
        <w:rPr>
          <w:rtl/>
        </w:rPr>
        <w:t xml:space="preserve"> </w:t>
      </w:r>
      <w:r>
        <w:rPr>
          <w:rtl/>
        </w:rPr>
        <w:t xml:space="preserve"> </w:t>
      </w:r>
      <w:bookmarkEnd w:id="14555"/>
    </w:p>
    <w:p w14:paraId="21C63236" w14:textId="77777777" w:rsidR="00721C72" w:rsidRDefault="00721C72" w:rsidP="00721C72">
      <w:pPr>
        <w:pStyle w:val="KeepWithNext"/>
        <w:rPr>
          <w:rtl/>
          <w:lang w:eastAsia="he-IL"/>
        </w:rPr>
      </w:pPr>
    </w:p>
    <w:p w14:paraId="4B80F744" w14:textId="77777777" w:rsidR="00721C72" w:rsidRDefault="00230088" w:rsidP="00230088">
      <w:pPr>
        <w:rPr>
          <w:rtl/>
          <w:lang w:eastAsia="he-IL"/>
        </w:rPr>
      </w:pPr>
      <w:bookmarkStart w:id="14556" w:name="_ETM_Q1_18234072"/>
      <w:bookmarkEnd w:id="14556"/>
      <w:r>
        <w:rPr>
          <w:rFonts w:hint="cs"/>
          <w:rtl/>
          <w:lang w:eastAsia="he-IL"/>
        </w:rPr>
        <w:t>אנחנו מציגים קודם.</w:t>
      </w:r>
    </w:p>
    <w:p w14:paraId="2D9AC7A4" w14:textId="77777777" w:rsidR="00230088" w:rsidRDefault="00230088" w:rsidP="00230088">
      <w:pPr>
        <w:rPr>
          <w:rtl/>
          <w:lang w:eastAsia="he-IL"/>
        </w:rPr>
      </w:pPr>
      <w:bookmarkStart w:id="14557" w:name="_ETM_Q1_18233696"/>
      <w:bookmarkEnd w:id="14557"/>
    </w:p>
    <w:p w14:paraId="25E9B38C" w14:textId="20874960" w:rsidR="00721C72" w:rsidRDefault="00721C72" w:rsidP="00721C72">
      <w:pPr>
        <w:pStyle w:val="a5"/>
        <w:keepNext/>
        <w:rPr>
          <w:rtl/>
        </w:rPr>
      </w:pPr>
      <w:bookmarkStart w:id="14558" w:name="ET_speaker_תומר_רוזנר_1708"/>
      <w:r w:rsidRPr="00721C72">
        <w:rPr>
          <w:rStyle w:val="TagStyle"/>
          <w:rtl/>
        </w:rPr>
        <w:t xml:space="preserve"> &lt;&lt; דובר &gt;&gt; </w:t>
      </w:r>
      <w:r>
        <w:rPr>
          <w:rtl/>
        </w:rPr>
        <w:t>תומר רוזנר:</w:t>
      </w:r>
      <w:r w:rsidRPr="00721C72">
        <w:rPr>
          <w:rStyle w:val="TagStyle"/>
          <w:rtl/>
        </w:rPr>
        <w:t xml:space="preserve"> &lt;&lt; דובר &gt;&gt;</w:t>
      </w:r>
      <w:r w:rsidR="007B2602">
        <w:rPr>
          <w:rtl/>
        </w:rPr>
        <w:t xml:space="preserve"> </w:t>
      </w:r>
      <w:r>
        <w:rPr>
          <w:rtl/>
        </w:rPr>
        <w:t xml:space="preserve"> </w:t>
      </w:r>
      <w:bookmarkEnd w:id="14558"/>
    </w:p>
    <w:p w14:paraId="1199DAF4" w14:textId="77777777" w:rsidR="00721C72" w:rsidRDefault="00721C72" w:rsidP="00721C72">
      <w:pPr>
        <w:pStyle w:val="KeepWithNext"/>
        <w:rPr>
          <w:rtl/>
          <w:lang w:eastAsia="he-IL"/>
        </w:rPr>
      </w:pPr>
    </w:p>
    <w:p w14:paraId="567174FE" w14:textId="77777777" w:rsidR="00721C72" w:rsidRDefault="00721C72" w:rsidP="00721C72">
      <w:pPr>
        <w:rPr>
          <w:rtl/>
          <w:lang w:eastAsia="he-IL"/>
        </w:rPr>
      </w:pPr>
      <w:bookmarkStart w:id="14559" w:name="_ETM_Q1_18240969"/>
      <w:bookmarkStart w:id="14560" w:name="_ETM_Q1_18241006"/>
      <w:bookmarkEnd w:id="14559"/>
      <w:bookmarkEnd w:id="14560"/>
      <w:r>
        <w:rPr>
          <w:rFonts w:hint="cs"/>
          <w:rtl/>
          <w:lang w:eastAsia="he-IL"/>
        </w:rPr>
        <w:t xml:space="preserve">אנחנו </w:t>
      </w:r>
      <w:bookmarkStart w:id="14561" w:name="_ETM_Q1_18236633"/>
      <w:bookmarkEnd w:id="14561"/>
      <w:r>
        <w:rPr>
          <w:rFonts w:hint="cs"/>
          <w:rtl/>
          <w:lang w:eastAsia="he-IL"/>
        </w:rPr>
        <w:t xml:space="preserve">רק נפנה קודם כל לסעיפים </w:t>
      </w:r>
      <w:bookmarkStart w:id="14562" w:name="_ETM_Q1_18240612"/>
      <w:bookmarkEnd w:id="14562"/>
      <w:r w:rsidR="007C4941">
        <w:rPr>
          <w:rFonts w:hint="cs"/>
          <w:rtl/>
          <w:lang w:eastAsia="he-IL"/>
        </w:rPr>
        <w:t>הרלוונטיי</w:t>
      </w:r>
      <w:r w:rsidR="007C4941">
        <w:rPr>
          <w:rFonts w:hint="eastAsia"/>
          <w:rtl/>
          <w:lang w:eastAsia="he-IL"/>
        </w:rPr>
        <w:t>ם</w:t>
      </w:r>
      <w:r w:rsidR="007C4941">
        <w:rPr>
          <w:rFonts w:hint="cs"/>
          <w:rtl/>
          <w:lang w:eastAsia="he-IL"/>
        </w:rPr>
        <w:t>.</w:t>
      </w:r>
    </w:p>
    <w:p w14:paraId="59A21082" w14:textId="77777777" w:rsidR="00721C72" w:rsidRDefault="00721C72" w:rsidP="00721C72">
      <w:pPr>
        <w:rPr>
          <w:rtl/>
          <w:lang w:eastAsia="he-IL"/>
        </w:rPr>
      </w:pPr>
      <w:bookmarkStart w:id="14563" w:name="_ETM_Q1_18240762"/>
      <w:bookmarkEnd w:id="14563"/>
    </w:p>
    <w:p w14:paraId="39603C12" w14:textId="5ED934C2" w:rsidR="00721C72" w:rsidRDefault="00721C72" w:rsidP="00721C72">
      <w:pPr>
        <w:pStyle w:val="af8"/>
        <w:keepNext/>
        <w:rPr>
          <w:rtl/>
        </w:rPr>
      </w:pPr>
      <w:bookmarkStart w:id="14564" w:name="ET_yor_5069_1709"/>
      <w:r w:rsidRPr="00721C72">
        <w:rPr>
          <w:rStyle w:val="TagStyle"/>
          <w:rtl/>
        </w:rPr>
        <w:t xml:space="preserve"> &lt;&lt; יור &gt;&gt; </w:t>
      </w:r>
      <w:r>
        <w:rPr>
          <w:rtl/>
        </w:rPr>
        <w:t>היו"ר יעקב אשר:</w:t>
      </w:r>
      <w:r w:rsidRPr="00721C72">
        <w:rPr>
          <w:rStyle w:val="TagStyle"/>
          <w:rtl/>
        </w:rPr>
        <w:t xml:space="preserve"> &lt;&lt; יור &gt;&gt;</w:t>
      </w:r>
      <w:r w:rsidR="007B2602">
        <w:rPr>
          <w:rtl/>
        </w:rPr>
        <w:t xml:space="preserve"> </w:t>
      </w:r>
      <w:r>
        <w:rPr>
          <w:rtl/>
        </w:rPr>
        <w:t xml:space="preserve"> </w:t>
      </w:r>
      <w:bookmarkEnd w:id="14564"/>
    </w:p>
    <w:p w14:paraId="3BED4725" w14:textId="77777777" w:rsidR="00721C72" w:rsidRDefault="00721C72" w:rsidP="00721C72">
      <w:pPr>
        <w:pStyle w:val="KeepWithNext"/>
        <w:rPr>
          <w:rtl/>
          <w:lang w:eastAsia="he-IL"/>
        </w:rPr>
      </w:pPr>
    </w:p>
    <w:p w14:paraId="18CF30A8" w14:textId="77777777" w:rsidR="00721C72" w:rsidRDefault="00721C72" w:rsidP="00721C72">
      <w:pPr>
        <w:rPr>
          <w:rtl/>
          <w:lang w:eastAsia="he-IL"/>
        </w:rPr>
      </w:pPr>
      <w:bookmarkStart w:id="14565" w:name="_ETM_Q1_18241176"/>
      <w:bookmarkEnd w:id="14565"/>
      <w:r>
        <w:rPr>
          <w:rFonts w:hint="cs"/>
          <w:rtl/>
          <w:lang w:eastAsia="he-IL"/>
        </w:rPr>
        <w:t xml:space="preserve">כן </w:t>
      </w:r>
      <w:bookmarkStart w:id="14566" w:name="_ETM_Q1_18242183"/>
      <w:bookmarkEnd w:id="14566"/>
      <w:r>
        <w:rPr>
          <w:rFonts w:hint="cs"/>
          <w:rtl/>
          <w:lang w:eastAsia="he-IL"/>
        </w:rPr>
        <w:t xml:space="preserve">ואני אבקש מהרב מלול כמה דתות, הוא מקודם הביא את </w:t>
      </w:r>
      <w:bookmarkStart w:id="14567" w:name="_ETM_Q1_18249401"/>
      <w:bookmarkEnd w:id="14567"/>
      <w:r>
        <w:rPr>
          <w:rFonts w:hint="cs"/>
          <w:rtl/>
          <w:lang w:eastAsia="he-IL"/>
        </w:rPr>
        <w:t>עמדת משרד הדתות</w:t>
      </w:r>
      <w:r w:rsidR="00230088">
        <w:rPr>
          <w:rFonts w:hint="cs"/>
          <w:rtl/>
          <w:lang w:eastAsia="he-IL"/>
        </w:rPr>
        <w:t xml:space="preserve"> אז הוא הפך לרב</w:t>
      </w:r>
      <w:r>
        <w:rPr>
          <w:rFonts w:hint="cs"/>
          <w:rtl/>
          <w:lang w:eastAsia="he-IL"/>
        </w:rPr>
        <w:t>.</w:t>
      </w:r>
    </w:p>
    <w:p w14:paraId="5F8A6B2E" w14:textId="77777777" w:rsidR="00721C72" w:rsidRDefault="00721C72" w:rsidP="00721C72">
      <w:pPr>
        <w:rPr>
          <w:rtl/>
          <w:lang w:eastAsia="he-IL"/>
        </w:rPr>
      </w:pPr>
      <w:bookmarkStart w:id="14568" w:name="_ETM_Q1_18252788"/>
      <w:bookmarkEnd w:id="14568"/>
    </w:p>
    <w:p w14:paraId="5C3EAEDB" w14:textId="53C4FF7D" w:rsidR="00721C72" w:rsidRDefault="00721C72" w:rsidP="00721C72">
      <w:pPr>
        <w:pStyle w:val="a5"/>
        <w:keepNext/>
        <w:rPr>
          <w:rtl/>
        </w:rPr>
      </w:pPr>
      <w:bookmarkStart w:id="14569" w:name="ET_speaker_תומר_רוזנר_1711"/>
      <w:r w:rsidRPr="00721C72">
        <w:rPr>
          <w:rStyle w:val="TagStyle"/>
          <w:rtl/>
        </w:rPr>
        <w:t xml:space="preserve"> &lt;&lt; דובר &gt;&gt; </w:t>
      </w:r>
      <w:r>
        <w:rPr>
          <w:rtl/>
        </w:rPr>
        <w:t>תומר רוזנר:</w:t>
      </w:r>
      <w:r w:rsidRPr="00721C72">
        <w:rPr>
          <w:rStyle w:val="TagStyle"/>
          <w:rtl/>
        </w:rPr>
        <w:t xml:space="preserve"> &lt;&lt; דובר &gt;&gt;</w:t>
      </w:r>
      <w:r w:rsidR="007B2602">
        <w:rPr>
          <w:rtl/>
        </w:rPr>
        <w:t xml:space="preserve"> </w:t>
      </w:r>
      <w:r>
        <w:rPr>
          <w:rtl/>
        </w:rPr>
        <w:t xml:space="preserve"> </w:t>
      </w:r>
      <w:bookmarkEnd w:id="14569"/>
    </w:p>
    <w:p w14:paraId="6BC6FE05" w14:textId="77777777" w:rsidR="00721C72" w:rsidRDefault="00721C72" w:rsidP="00721C72">
      <w:pPr>
        <w:pStyle w:val="KeepWithNext"/>
        <w:rPr>
          <w:rtl/>
          <w:lang w:eastAsia="he-IL"/>
        </w:rPr>
      </w:pPr>
    </w:p>
    <w:p w14:paraId="4C0BE653" w14:textId="77777777" w:rsidR="00721C72" w:rsidRDefault="00721C72" w:rsidP="00721C72">
      <w:pPr>
        <w:rPr>
          <w:rtl/>
          <w:lang w:eastAsia="he-IL"/>
        </w:rPr>
      </w:pPr>
      <w:bookmarkStart w:id="14570" w:name="_ETM_Q1_18253793"/>
      <w:bookmarkStart w:id="14571" w:name="_ETM_Q1_18253829"/>
      <w:bookmarkEnd w:id="14570"/>
      <w:bookmarkEnd w:id="14571"/>
      <w:r>
        <w:rPr>
          <w:rFonts w:hint="cs"/>
          <w:rtl/>
          <w:lang w:eastAsia="he-IL"/>
        </w:rPr>
        <w:t>מה פספסתי?</w:t>
      </w:r>
    </w:p>
    <w:p w14:paraId="7F8FD631" w14:textId="77777777" w:rsidR="00721C72" w:rsidRDefault="00721C72" w:rsidP="00721C72">
      <w:pPr>
        <w:rPr>
          <w:rtl/>
          <w:lang w:eastAsia="he-IL"/>
        </w:rPr>
      </w:pPr>
      <w:bookmarkStart w:id="14572" w:name="_ETM_Q1_18254854"/>
      <w:bookmarkStart w:id="14573" w:name="_ETM_Q1_18255225"/>
      <w:bookmarkEnd w:id="14572"/>
      <w:bookmarkEnd w:id="14573"/>
    </w:p>
    <w:p w14:paraId="4C19000C" w14:textId="200F3939" w:rsidR="00721C72" w:rsidRDefault="00721C72" w:rsidP="00721C72">
      <w:pPr>
        <w:pStyle w:val="af8"/>
        <w:keepNext/>
        <w:rPr>
          <w:rtl/>
        </w:rPr>
      </w:pPr>
      <w:bookmarkStart w:id="14574" w:name="ET_yor_5069_1712"/>
      <w:r w:rsidRPr="00721C72">
        <w:rPr>
          <w:rStyle w:val="TagStyle"/>
          <w:rtl/>
        </w:rPr>
        <w:t xml:space="preserve"> &lt;&lt; יור &gt;&gt; </w:t>
      </w:r>
      <w:r>
        <w:rPr>
          <w:rtl/>
        </w:rPr>
        <w:t>היו"ר יעקב אשר:</w:t>
      </w:r>
      <w:r w:rsidRPr="00721C72">
        <w:rPr>
          <w:rStyle w:val="TagStyle"/>
          <w:rtl/>
        </w:rPr>
        <w:t xml:space="preserve"> &lt;&lt; יור &gt;&gt;</w:t>
      </w:r>
      <w:r w:rsidR="007B2602">
        <w:rPr>
          <w:rtl/>
        </w:rPr>
        <w:t xml:space="preserve"> </w:t>
      </w:r>
      <w:r>
        <w:rPr>
          <w:rtl/>
        </w:rPr>
        <w:t xml:space="preserve"> </w:t>
      </w:r>
      <w:bookmarkEnd w:id="14574"/>
    </w:p>
    <w:p w14:paraId="7623BC13" w14:textId="77777777" w:rsidR="00721C72" w:rsidRDefault="00721C72" w:rsidP="00721C72">
      <w:pPr>
        <w:pStyle w:val="KeepWithNext"/>
        <w:rPr>
          <w:rtl/>
          <w:lang w:eastAsia="he-IL"/>
        </w:rPr>
      </w:pPr>
    </w:p>
    <w:p w14:paraId="53F31E6F" w14:textId="77777777" w:rsidR="00721C72" w:rsidRDefault="00721C72" w:rsidP="00721C72">
      <w:pPr>
        <w:rPr>
          <w:rtl/>
          <w:lang w:eastAsia="he-IL"/>
        </w:rPr>
      </w:pPr>
      <w:bookmarkStart w:id="14575" w:name="_ETM_Q1_18255574"/>
      <w:bookmarkEnd w:id="14575"/>
      <w:r>
        <w:rPr>
          <w:rFonts w:hint="cs"/>
          <w:rtl/>
          <w:lang w:eastAsia="he-IL"/>
        </w:rPr>
        <w:t>בבתי הקברות</w:t>
      </w:r>
      <w:bookmarkStart w:id="14576" w:name="_ETM_Q1_18257027"/>
      <w:bookmarkEnd w:id="14576"/>
      <w:r w:rsidR="007C4941">
        <w:rPr>
          <w:rFonts w:hint="cs"/>
          <w:rtl/>
          <w:lang w:eastAsia="he-IL"/>
        </w:rPr>
        <w:t>.</w:t>
      </w:r>
    </w:p>
    <w:p w14:paraId="30E37A24" w14:textId="77777777" w:rsidR="00721C72" w:rsidRDefault="00721C72" w:rsidP="00721C72">
      <w:pPr>
        <w:rPr>
          <w:rtl/>
          <w:lang w:eastAsia="he-IL"/>
        </w:rPr>
      </w:pPr>
    </w:p>
    <w:p w14:paraId="21D18D8C" w14:textId="77777777" w:rsidR="00721C72" w:rsidRPr="00721C72" w:rsidRDefault="00721C72" w:rsidP="00721C72">
      <w:pPr>
        <w:ind w:firstLine="0"/>
        <w:jc w:val="center"/>
        <w:rPr>
          <w:rtl/>
          <w:lang w:eastAsia="he-IL"/>
        </w:rPr>
      </w:pPr>
      <w:r>
        <w:rPr>
          <w:rFonts w:hint="cs"/>
          <w:rtl/>
          <w:lang w:eastAsia="he-IL"/>
        </w:rPr>
        <w:t>(</w:t>
      </w:r>
      <w:bookmarkStart w:id="14577" w:name="_ETM_Q1_18285945"/>
      <w:bookmarkEnd w:id="14577"/>
      <w:r>
        <w:rPr>
          <w:rFonts w:hint="cs"/>
          <w:rtl/>
          <w:lang w:eastAsia="he-IL"/>
        </w:rPr>
        <w:t>היו"ר ארז מלול)</w:t>
      </w:r>
    </w:p>
    <w:p w14:paraId="7F2FFEDC" w14:textId="77777777" w:rsidR="00721C72" w:rsidRDefault="00721C72" w:rsidP="00721C72">
      <w:pPr>
        <w:rPr>
          <w:rtl/>
          <w:lang w:eastAsia="he-IL"/>
        </w:rPr>
      </w:pPr>
      <w:bookmarkStart w:id="14578" w:name="_ETM_Q1_18257763"/>
      <w:bookmarkEnd w:id="14578"/>
    </w:p>
    <w:p w14:paraId="6F51374E" w14:textId="0916831A" w:rsidR="00721C72" w:rsidRDefault="00721C72" w:rsidP="00721C72">
      <w:pPr>
        <w:pStyle w:val="a5"/>
        <w:keepNext/>
        <w:rPr>
          <w:rtl/>
        </w:rPr>
      </w:pPr>
      <w:bookmarkStart w:id="14579" w:name="ET_speaker_לירון_אדלר_מינקה_1713"/>
      <w:r w:rsidRPr="00721C72">
        <w:rPr>
          <w:rStyle w:val="TagStyle"/>
          <w:rtl/>
        </w:rPr>
        <w:t xml:space="preserve"> &lt;&lt; דובר &gt;&gt; </w:t>
      </w:r>
      <w:r>
        <w:rPr>
          <w:rtl/>
        </w:rPr>
        <w:t>לירון אדלר מינקה:</w:t>
      </w:r>
      <w:r w:rsidRPr="00721C72">
        <w:rPr>
          <w:rStyle w:val="TagStyle"/>
          <w:rtl/>
        </w:rPr>
        <w:t xml:space="preserve"> &lt;&lt; דובר &gt;&gt;</w:t>
      </w:r>
      <w:r w:rsidR="007B2602">
        <w:rPr>
          <w:rtl/>
        </w:rPr>
        <w:t xml:space="preserve"> </w:t>
      </w:r>
      <w:r>
        <w:rPr>
          <w:rtl/>
        </w:rPr>
        <w:t xml:space="preserve"> </w:t>
      </w:r>
      <w:bookmarkEnd w:id="14579"/>
    </w:p>
    <w:p w14:paraId="19C38F11" w14:textId="77777777" w:rsidR="00721C72" w:rsidRDefault="00721C72" w:rsidP="00721C72">
      <w:pPr>
        <w:pStyle w:val="KeepWithNext"/>
        <w:rPr>
          <w:rtl/>
          <w:lang w:eastAsia="he-IL"/>
        </w:rPr>
      </w:pPr>
    </w:p>
    <w:p w14:paraId="7E545005" w14:textId="77777777" w:rsidR="00721C72" w:rsidRDefault="00721C72" w:rsidP="00230088">
      <w:pPr>
        <w:rPr>
          <w:rtl/>
          <w:lang w:eastAsia="he-IL"/>
        </w:rPr>
      </w:pPr>
      <w:bookmarkStart w:id="14580" w:name="_ETM_Q1_18258139"/>
      <w:bookmarkStart w:id="14581" w:name="_ETM_Q1_18258175"/>
      <w:bookmarkEnd w:id="14580"/>
      <w:bookmarkEnd w:id="14581"/>
      <w:r>
        <w:rPr>
          <w:rFonts w:hint="cs"/>
          <w:rtl/>
          <w:lang w:eastAsia="he-IL"/>
        </w:rPr>
        <w:t xml:space="preserve">אני רק אגיד טכנית שהעלנו קובץ </w:t>
      </w:r>
      <w:bookmarkStart w:id="14582" w:name="_ETM_Q1_18260558"/>
      <w:bookmarkEnd w:id="14582"/>
      <w:r>
        <w:rPr>
          <w:rFonts w:hint="cs"/>
          <w:rtl/>
          <w:lang w:eastAsia="he-IL"/>
        </w:rPr>
        <w:t>לאתר של הוועדה וגם לט</w:t>
      </w:r>
      <w:r w:rsidR="00977E7C">
        <w:rPr>
          <w:rFonts w:hint="cs"/>
          <w:rtl/>
          <w:lang w:eastAsia="he-IL"/>
        </w:rPr>
        <w:t>א</w:t>
      </w:r>
      <w:r>
        <w:rPr>
          <w:rFonts w:hint="cs"/>
          <w:rtl/>
          <w:lang w:eastAsia="he-IL"/>
        </w:rPr>
        <w:t xml:space="preserve">בלטים </w:t>
      </w:r>
      <w:bookmarkStart w:id="14583" w:name="_ETM_Q1_18259798"/>
      <w:bookmarkEnd w:id="14583"/>
      <w:r>
        <w:rPr>
          <w:rFonts w:hint="cs"/>
          <w:rtl/>
          <w:lang w:eastAsia="he-IL"/>
        </w:rPr>
        <w:t xml:space="preserve">של חברי הכנסת עם </w:t>
      </w:r>
      <w:bookmarkStart w:id="14584" w:name="_ETM_Q1_18262147"/>
      <w:bookmarkEnd w:id="14584"/>
      <w:r>
        <w:rPr>
          <w:rFonts w:hint="cs"/>
          <w:rtl/>
          <w:lang w:eastAsia="he-IL"/>
        </w:rPr>
        <w:t xml:space="preserve">כל הסעיפים </w:t>
      </w:r>
      <w:r w:rsidR="007C4941">
        <w:rPr>
          <w:rFonts w:hint="cs"/>
          <w:rtl/>
          <w:lang w:eastAsia="he-IL"/>
        </w:rPr>
        <w:t>הנוספים</w:t>
      </w:r>
      <w:r>
        <w:rPr>
          <w:rFonts w:hint="cs"/>
          <w:rtl/>
          <w:lang w:eastAsia="he-IL"/>
        </w:rPr>
        <w:t xml:space="preserve"> שנקרא עכשיו כי הקובץ הראשון שהיינו בו</w:t>
      </w:r>
      <w:bookmarkStart w:id="14585" w:name="_ETM_Q1_18267012"/>
      <w:bookmarkEnd w:id="14585"/>
      <w:r>
        <w:rPr>
          <w:rFonts w:hint="cs"/>
          <w:rtl/>
          <w:lang w:eastAsia="he-IL"/>
        </w:rPr>
        <w:t xml:space="preserve"> עכשיו יש בו רק חלק מהסעיפים </w:t>
      </w:r>
      <w:r w:rsidR="00230088">
        <w:rPr>
          <w:rFonts w:hint="cs"/>
          <w:rtl/>
          <w:lang w:eastAsia="he-IL"/>
        </w:rPr>
        <w:t>שבתיקונים העקיפים של</w:t>
      </w:r>
      <w:r>
        <w:rPr>
          <w:rFonts w:hint="cs"/>
          <w:rtl/>
          <w:lang w:eastAsia="he-IL"/>
        </w:rPr>
        <w:t xml:space="preserve"> חוק התכנון</w:t>
      </w:r>
      <w:bookmarkStart w:id="14586" w:name="_ETM_Q1_18272439"/>
      <w:bookmarkEnd w:id="14586"/>
      <w:r>
        <w:rPr>
          <w:rFonts w:hint="cs"/>
          <w:rtl/>
          <w:lang w:eastAsia="he-IL"/>
        </w:rPr>
        <w:t xml:space="preserve"> והבניה והסעיפ</w:t>
      </w:r>
      <w:r w:rsidR="007C4941">
        <w:rPr>
          <w:rFonts w:hint="cs"/>
          <w:rtl/>
          <w:lang w:eastAsia="he-IL"/>
        </w:rPr>
        <w:t>י</w:t>
      </w:r>
      <w:r>
        <w:rPr>
          <w:rFonts w:hint="cs"/>
          <w:rtl/>
          <w:lang w:eastAsia="he-IL"/>
        </w:rPr>
        <w:t>ם</w:t>
      </w:r>
      <w:r w:rsidR="007C4941">
        <w:rPr>
          <w:rFonts w:hint="cs"/>
          <w:rtl/>
          <w:lang w:eastAsia="he-IL"/>
        </w:rPr>
        <w:t xml:space="preserve"> </w:t>
      </w:r>
      <w:r>
        <w:rPr>
          <w:rFonts w:hint="cs"/>
          <w:rtl/>
          <w:lang w:eastAsia="he-IL"/>
        </w:rPr>
        <w:t>שנדון עליהם עכשיו נמצאים בקובץ השני.</w:t>
      </w:r>
      <w:bookmarkStart w:id="14587" w:name="_ETM_Q1_18276792"/>
      <w:bookmarkStart w:id="14588" w:name="_ETM_Q1_18277200"/>
      <w:bookmarkEnd w:id="14587"/>
      <w:bookmarkEnd w:id="14588"/>
      <w:r>
        <w:rPr>
          <w:rFonts w:hint="cs"/>
          <w:rtl/>
          <w:lang w:eastAsia="he-IL"/>
        </w:rPr>
        <w:t xml:space="preserve"> יש אותו באתר</w:t>
      </w:r>
      <w:bookmarkStart w:id="14589" w:name="_ETM_Q1_18279634"/>
      <w:bookmarkEnd w:id="14589"/>
      <w:r>
        <w:rPr>
          <w:rFonts w:hint="cs"/>
          <w:rtl/>
          <w:lang w:eastAsia="he-IL"/>
        </w:rPr>
        <w:t xml:space="preserve"> של הוועדה, אנחנו קוראים את הנוסח הכחול</w:t>
      </w:r>
      <w:r w:rsidR="00230088">
        <w:rPr>
          <w:rFonts w:hint="cs"/>
          <w:rtl/>
          <w:lang w:eastAsia="he-IL"/>
        </w:rPr>
        <w:t xml:space="preserve"> אי</w:t>
      </w:r>
      <w:bookmarkStart w:id="14590" w:name="_ETM_Q1_18282982"/>
      <w:bookmarkEnd w:id="14590"/>
      <w:r w:rsidR="00230088">
        <w:rPr>
          <w:rFonts w:hint="cs"/>
          <w:rtl/>
          <w:lang w:eastAsia="he-IL"/>
        </w:rPr>
        <w:t>ן לנו נוסח אחר</w:t>
      </w:r>
      <w:r>
        <w:rPr>
          <w:rFonts w:hint="cs"/>
          <w:rtl/>
          <w:lang w:eastAsia="he-IL"/>
        </w:rPr>
        <w:t>.</w:t>
      </w:r>
      <w:bookmarkStart w:id="14591" w:name="_ETM_Q1_18283571"/>
      <w:bookmarkStart w:id="14592" w:name="_ETM_Q1_18283857"/>
      <w:bookmarkEnd w:id="14591"/>
      <w:bookmarkEnd w:id="14592"/>
      <w:r w:rsidR="00230088">
        <w:rPr>
          <w:rFonts w:hint="cs"/>
          <w:rtl/>
          <w:lang w:eastAsia="he-IL"/>
        </w:rPr>
        <w:t xml:space="preserve"> </w:t>
      </w:r>
      <w:r>
        <w:rPr>
          <w:rFonts w:hint="cs"/>
          <w:rtl/>
          <w:lang w:eastAsia="he-IL"/>
        </w:rPr>
        <w:t xml:space="preserve">אנחנו וקראים </w:t>
      </w:r>
      <w:bookmarkStart w:id="14593" w:name="_ETM_Q1_18290798"/>
      <w:bookmarkEnd w:id="14593"/>
      <w:r>
        <w:rPr>
          <w:rFonts w:hint="cs"/>
          <w:rtl/>
          <w:lang w:eastAsia="he-IL"/>
        </w:rPr>
        <w:t>את הנוסח כמו שהוא, ואם יהיו לנו הערות במהלך הדיון</w:t>
      </w:r>
      <w:bookmarkStart w:id="14594" w:name="_ETM_Q1_18295029"/>
      <w:bookmarkEnd w:id="14594"/>
      <w:r w:rsidR="00230088">
        <w:rPr>
          <w:rFonts w:hint="cs"/>
          <w:rtl/>
          <w:lang w:eastAsia="he-IL"/>
        </w:rPr>
        <w:t>.</w:t>
      </w:r>
      <w:bookmarkStart w:id="14595" w:name="_ETM_Q1_18295460"/>
      <w:bookmarkStart w:id="14596" w:name="_ETM_Q1_18295753"/>
      <w:bookmarkStart w:id="14597" w:name="_ETM_Q1_18285722"/>
      <w:bookmarkStart w:id="14598" w:name="_ETM_Q1_18252193"/>
      <w:bookmarkStart w:id="14599" w:name="_ETM_Q1_18252389"/>
      <w:bookmarkStart w:id="14600" w:name="_ETM_Q1_18292451"/>
      <w:bookmarkStart w:id="14601" w:name="_ETM_Q1_18292480"/>
      <w:bookmarkStart w:id="14602" w:name="_ETM_Q1_18309897"/>
      <w:bookmarkStart w:id="14603" w:name="_ETM_Q1_18294241"/>
      <w:bookmarkEnd w:id="14595"/>
      <w:bookmarkEnd w:id="14596"/>
      <w:bookmarkEnd w:id="14597"/>
      <w:bookmarkEnd w:id="14598"/>
      <w:bookmarkEnd w:id="14599"/>
      <w:bookmarkEnd w:id="14600"/>
      <w:bookmarkEnd w:id="14601"/>
      <w:bookmarkEnd w:id="14602"/>
      <w:r w:rsidR="00230088">
        <w:rPr>
          <w:rFonts w:hint="cs"/>
          <w:rtl/>
          <w:lang w:eastAsia="he-IL"/>
        </w:rPr>
        <w:t xml:space="preserve"> </w:t>
      </w:r>
      <w:r>
        <w:rPr>
          <w:rFonts w:hint="cs"/>
          <w:rtl/>
          <w:lang w:eastAsia="he-IL"/>
        </w:rPr>
        <w:t>אתה רוצה שנקרא קודם?</w:t>
      </w:r>
    </w:p>
    <w:p w14:paraId="038ECFA6" w14:textId="77777777" w:rsidR="00721C72" w:rsidRPr="00721C72" w:rsidRDefault="00721C72" w:rsidP="00721C72">
      <w:pPr>
        <w:rPr>
          <w:rtl/>
          <w:lang w:eastAsia="he-IL"/>
        </w:rPr>
      </w:pPr>
      <w:bookmarkStart w:id="14604" w:name="_ETM_Q1_18296848"/>
      <w:bookmarkEnd w:id="14604"/>
    </w:p>
    <w:p w14:paraId="18C0C24A" w14:textId="67C35B86" w:rsidR="00721C72" w:rsidRDefault="00721C72" w:rsidP="00721C72">
      <w:pPr>
        <w:pStyle w:val="a5"/>
        <w:keepNext/>
        <w:rPr>
          <w:rtl/>
        </w:rPr>
      </w:pPr>
      <w:bookmarkStart w:id="14605" w:name="ET_speaker_תומר_רוזנר_1715"/>
      <w:r w:rsidRPr="00721C72">
        <w:rPr>
          <w:rStyle w:val="TagStyle"/>
          <w:rtl/>
        </w:rPr>
        <w:t xml:space="preserve"> &lt;&lt; דוב</w:t>
      </w:r>
      <w:bookmarkStart w:id="14606" w:name="_ETM_Q1_18297109"/>
      <w:bookmarkEnd w:id="14606"/>
      <w:r w:rsidRPr="00721C72">
        <w:rPr>
          <w:rStyle w:val="TagStyle"/>
          <w:rtl/>
        </w:rPr>
        <w:t xml:space="preserve">ר &gt;&gt; </w:t>
      </w:r>
      <w:r>
        <w:rPr>
          <w:rtl/>
        </w:rPr>
        <w:t>תומר רוזנר:</w:t>
      </w:r>
      <w:r w:rsidRPr="00721C72">
        <w:rPr>
          <w:rStyle w:val="TagStyle"/>
          <w:rtl/>
        </w:rPr>
        <w:t xml:space="preserve"> &lt;&lt; דובר &gt;&gt;</w:t>
      </w:r>
      <w:r w:rsidR="007B2602">
        <w:rPr>
          <w:rtl/>
        </w:rPr>
        <w:t xml:space="preserve"> </w:t>
      </w:r>
      <w:r>
        <w:rPr>
          <w:rtl/>
        </w:rPr>
        <w:t xml:space="preserve"> </w:t>
      </w:r>
      <w:bookmarkEnd w:id="14605"/>
    </w:p>
    <w:p w14:paraId="35EA4017" w14:textId="77777777" w:rsidR="00721C72" w:rsidRDefault="00721C72" w:rsidP="00721C72">
      <w:pPr>
        <w:pStyle w:val="KeepWithNext"/>
        <w:rPr>
          <w:rtl/>
          <w:lang w:eastAsia="he-IL"/>
        </w:rPr>
      </w:pPr>
    </w:p>
    <w:p w14:paraId="76A97676" w14:textId="77777777" w:rsidR="00721C72" w:rsidRDefault="00721C72" w:rsidP="00721C72">
      <w:pPr>
        <w:rPr>
          <w:rtl/>
          <w:lang w:eastAsia="he-IL"/>
        </w:rPr>
      </w:pPr>
      <w:bookmarkStart w:id="14607" w:name="_ETM_Q1_18295384"/>
      <w:bookmarkStart w:id="14608" w:name="_ETM_Q1_18295416"/>
      <w:bookmarkStart w:id="14609" w:name="_ETM_Q1_18290647"/>
      <w:bookmarkEnd w:id="14607"/>
      <w:bookmarkEnd w:id="14608"/>
      <w:bookmarkEnd w:id="14609"/>
      <w:r>
        <w:rPr>
          <w:rFonts w:hint="cs"/>
          <w:rtl/>
          <w:lang w:eastAsia="he-IL"/>
        </w:rPr>
        <w:t xml:space="preserve">לא, קודם כל הפנית </w:t>
      </w:r>
      <w:bookmarkStart w:id="14610" w:name="_ETM_Q1_18298922"/>
      <w:bookmarkEnd w:id="14610"/>
      <w:r>
        <w:rPr>
          <w:rFonts w:hint="cs"/>
          <w:rtl/>
          <w:lang w:eastAsia="he-IL"/>
        </w:rPr>
        <w:t>לפסקאות? שידעו על מה מדובר.</w:t>
      </w:r>
    </w:p>
    <w:p w14:paraId="5E329157" w14:textId="77777777" w:rsidR="00721C72" w:rsidRDefault="00721C72" w:rsidP="00721C72">
      <w:pPr>
        <w:rPr>
          <w:rtl/>
          <w:lang w:eastAsia="he-IL"/>
        </w:rPr>
      </w:pPr>
      <w:bookmarkStart w:id="14611" w:name="_ETM_Q1_18301482"/>
      <w:bookmarkStart w:id="14612" w:name="_ETM_Q1_18302048"/>
      <w:bookmarkEnd w:id="14611"/>
      <w:bookmarkEnd w:id="14612"/>
    </w:p>
    <w:p w14:paraId="54FE95D7" w14:textId="7416054B" w:rsidR="00721C72" w:rsidRDefault="00721C72" w:rsidP="00721C72">
      <w:pPr>
        <w:pStyle w:val="a5"/>
        <w:keepNext/>
        <w:rPr>
          <w:rtl/>
        </w:rPr>
      </w:pPr>
      <w:bookmarkStart w:id="14613" w:name="ET_speaker_לירון_אדלר_מינקה_1717"/>
      <w:r w:rsidRPr="00721C72">
        <w:rPr>
          <w:rStyle w:val="TagStyle"/>
          <w:rtl/>
        </w:rPr>
        <w:t xml:space="preserve"> &lt;&lt; דובר &gt;&gt; </w:t>
      </w:r>
      <w:r>
        <w:rPr>
          <w:rtl/>
        </w:rPr>
        <w:t>לירון אדלר מינקה:</w:t>
      </w:r>
      <w:r w:rsidRPr="00721C72">
        <w:rPr>
          <w:rStyle w:val="TagStyle"/>
          <w:rtl/>
        </w:rPr>
        <w:t xml:space="preserve"> &lt;&lt; דובר &gt;&gt;</w:t>
      </w:r>
      <w:r w:rsidR="007B2602">
        <w:rPr>
          <w:rtl/>
        </w:rPr>
        <w:t xml:space="preserve"> </w:t>
      </w:r>
      <w:r>
        <w:rPr>
          <w:rtl/>
        </w:rPr>
        <w:t xml:space="preserve"> </w:t>
      </w:r>
      <w:bookmarkEnd w:id="14613"/>
    </w:p>
    <w:p w14:paraId="45C72DC6" w14:textId="77777777" w:rsidR="00721C72" w:rsidRDefault="00721C72" w:rsidP="00721C72">
      <w:pPr>
        <w:pStyle w:val="KeepWithNext"/>
        <w:rPr>
          <w:rtl/>
          <w:lang w:eastAsia="he-IL"/>
        </w:rPr>
      </w:pPr>
    </w:p>
    <w:p w14:paraId="0533E883" w14:textId="77777777" w:rsidR="00721C72" w:rsidRDefault="00721C72" w:rsidP="00721C72">
      <w:pPr>
        <w:rPr>
          <w:rtl/>
          <w:lang w:eastAsia="he-IL"/>
        </w:rPr>
      </w:pPr>
      <w:bookmarkStart w:id="14614" w:name="_ETM_Q1_18302839"/>
      <w:bookmarkStart w:id="14615" w:name="_ETM_Q1_18302876"/>
      <w:bookmarkEnd w:id="14614"/>
      <w:bookmarkEnd w:id="14615"/>
      <w:r>
        <w:rPr>
          <w:rFonts w:hint="cs"/>
          <w:rtl/>
          <w:lang w:eastAsia="he-IL"/>
        </w:rPr>
        <w:t>בסדר, אז אנחנו מדברים על מבנה</w:t>
      </w:r>
      <w:bookmarkStart w:id="14616" w:name="_ETM_Q1_18305173"/>
      <w:bookmarkEnd w:id="14616"/>
      <w:r>
        <w:rPr>
          <w:rFonts w:hint="cs"/>
          <w:rtl/>
          <w:lang w:eastAsia="he-IL"/>
        </w:rPr>
        <w:t xml:space="preserve"> נלווה. זה קודם כל נמצא בסעיף ההגדרות ב-62 1 </w:t>
      </w:r>
      <w:bookmarkStart w:id="14617" w:name="_ETM_Q1_18311976"/>
      <w:bookmarkEnd w:id="14617"/>
      <w:r>
        <w:rPr>
          <w:rFonts w:hint="cs"/>
          <w:rtl/>
          <w:lang w:eastAsia="he-IL"/>
        </w:rPr>
        <w:t xml:space="preserve">ואחר כך בפסקאות 18 ו-19. </w:t>
      </w:r>
    </w:p>
    <w:p w14:paraId="336BAC6D" w14:textId="77777777" w:rsidR="00721C72" w:rsidRDefault="00721C72" w:rsidP="00721C72">
      <w:pPr>
        <w:rPr>
          <w:rtl/>
          <w:lang w:eastAsia="he-IL"/>
        </w:rPr>
      </w:pPr>
      <w:bookmarkStart w:id="14618" w:name="_ETM_Q1_18319145"/>
      <w:bookmarkStart w:id="14619" w:name="_ETM_Q1_18319313"/>
      <w:bookmarkStart w:id="14620" w:name="_ETM_Q1_18320160"/>
      <w:bookmarkEnd w:id="14618"/>
      <w:bookmarkEnd w:id="14619"/>
      <w:bookmarkEnd w:id="14620"/>
    </w:p>
    <w:p w14:paraId="44C2AC56" w14:textId="2A298F3D" w:rsidR="00721C72" w:rsidRDefault="00721C72" w:rsidP="00721C72">
      <w:pPr>
        <w:pStyle w:val="a5"/>
        <w:keepNext/>
        <w:rPr>
          <w:rtl/>
        </w:rPr>
      </w:pPr>
      <w:bookmarkStart w:id="14621" w:name="ET_speaker_תומר_רוזנר_1719"/>
      <w:r w:rsidRPr="00721C72">
        <w:rPr>
          <w:rStyle w:val="TagStyle"/>
          <w:rtl/>
        </w:rPr>
        <w:t xml:space="preserve"> &lt;&lt; דובר &gt;&gt; </w:t>
      </w:r>
      <w:r>
        <w:rPr>
          <w:rtl/>
        </w:rPr>
        <w:t>תומר רוזנר:</w:t>
      </w:r>
      <w:r w:rsidRPr="00721C72">
        <w:rPr>
          <w:rStyle w:val="TagStyle"/>
          <w:rtl/>
        </w:rPr>
        <w:t xml:space="preserve"> &lt;&lt; דובר &gt;&gt;</w:t>
      </w:r>
      <w:r w:rsidR="007B2602">
        <w:rPr>
          <w:rtl/>
        </w:rPr>
        <w:t xml:space="preserve"> </w:t>
      </w:r>
      <w:r>
        <w:rPr>
          <w:rtl/>
        </w:rPr>
        <w:t xml:space="preserve"> </w:t>
      </w:r>
      <w:bookmarkEnd w:id="14621"/>
    </w:p>
    <w:p w14:paraId="7B5A37CE" w14:textId="77777777" w:rsidR="00721C72" w:rsidRDefault="00721C72" w:rsidP="00721C72">
      <w:pPr>
        <w:pStyle w:val="KeepWithNext"/>
        <w:rPr>
          <w:rtl/>
          <w:lang w:eastAsia="he-IL"/>
        </w:rPr>
      </w:pPr>
    </w:p>
    <w:p w14:paraId="4F1BCE80" w14:textId="77777777" w:rsidR="00721C72" w:rsidRDefault="00721C72" w:rsidP="00721C72">
      <w:pPr>
        <w:rPr>
          <w:rtl/>
          <w:lang w:eastAsia="he-IL"/>
        </w:rPr>
      </w:pPr>
      <w:bookmarkStart w:id="14622" w:name="_ETM_Q1_18320493"/>
      <w:bookmarkStart w:id="14623" w:name="_ETM_Q1_18320527"/>
      <w:bookmarkEnd w:id="14622"/>
      <w:bookmarkEnd w:id="14623"/>
      <w:r>
        <w:rPr>
          <w:rFonts w:hint="cs"/>
          <w:rtl/>
          <w:lang w:eastAsia="he-IL"/>
        </w:rPr>
        <w:t>קודם שיציגו</w:t>
      </w:r>
      <w:r w:rsidR="00230088">
        <w:rPr>
          <w:rFonts w:hint="cs"/>
          <w:rtl/>
          <w:lang w:eastAsia="he-IL"/>
        </w:rPr>
        <w:t>.</w:t>
      </w:r>
    </w:p>
    <w:p w14:paraId="78CDD74B" w14:textId="77777777" w:rsidR="00721C72" w:rsidRDefault="00721C72" w:rsidP="00721C72">
      <w:pPr>
        <w:rPr>
          <w:rtl/>
          <w:lang w:eastAsia="he-IL"/>
        </w:rPr>
      </w:pPr>
      <w:bookmarkStart w:id="14624" w:name="_ETM_Q1_18322210"/>
      <w:bookmarkStart w:id="14625" w:name="_ETM_Q1_18322736"/>
      <w:bookmarkEnd w:id="14624"/>
      <w:bookmarkEnd w:id="14625"/>
    </w:p>
    <w:p w14:paraId="0BC94D70" w14:textId="2CF2E134" w:rsidR="00721C72" w:rsidRDefault="00721C72" w:rsidP="00721C72">
      <w:pPr>
        <w:pStyle w:val="a5"/>
        <w:keepNext/>
        <w:rPr>
          <w:rtl/>
        </w:rPr>
      </w:pPr>
      <w:bookmarkStart w:id="14626" w:name="ET_speaker_לירון_אדלר_מינקה_1720"/>
      <w:r w:rsidRPr="00721C72">
        <w:rPr>
          <w:rStyle w:val="TagStyle"/>
          <w:rtl/>
        </w:rPr>
        <w:t xml:space="preserve"> &lt;&lt; דובר &gt;&gt; </w:t>
      </w:r>
      <w:r>
        <w:rPr>
          <w:rtl/>
        </w:rPr>
        <w:t>לירון אדלר מינקה:</w:t>
      </w:r>
      <w:r w:rsidRPr="00721C72">
        <w:rPr>
          <w:rStyle w:val="TagStyle"/>
          <w:rtl/>
        </w:rPr>
        <w:t xml:space="preserve"> &lt;&lt; דובר &gt;&gt;</w:t>
      </w:r>
      <w:r w:rsidR="007B2602">
        <w:rPr>
          <w:rtl/>
        </w:rPr>
        <w:t xml:space="preserve"> </w:t>
      </w:r>
      <w:r>
        <w:rPr>
          <w:rtl/>
        </w:rPr>
        <w:t xml:space="preserve"> </w:t>
      </w:r>
      <w:bookmarkEnd w:id="14626"/>
    </w:p>
    <w:p w14:paraId="44AC7876" w14:textId="77777777" w:rsidR="00721C72" w:rsidRDefault="00721C72" w:rsidP="00721C72">
      <w:pPr>
        <w:pStyle w:val="KeepWithNext"/>
        <w:rPr>
          <w:rtl/>
          <w:lang w:eastAsia="he-IL"/>
        </w:rPr>
      </w:pPr>
    </w:p>
    <w:p w14:paraId="2796183E" w14:textId="77777777" w:rsidR="00721C72" w:rsidRPr="00721C72" w:rsidRDefault="00721C72" w:rsidP="00721C72">
      <w:pPr>
        <w:rPr>
          <w:rtl/>
          <w:lang w:eastAsia="he-IL"/>
        </w:rPr>
      </w:pPr>
      <w:r>
        <w:rPr>
          <w:rFonts w:hint="cs"/>
          <w:rtl/>
          <w:lang w:eastAsia="he-IL"/>
        </w:rPr>
        <w:t>ת</w:t>
      </w:r>
      <w:bookmarkStart w:id="14627" w:name="_ETM_Q1_18323379"/>
      <w:bookmarkStart w:id="14628" w:name="_ETM_Q1_18323403"/>
      <w:bookmarkEnd w:id="14627"/>
      <w:bookmarkEnd w:id="14628"/>
      <w:r>
        <w:rPr>
          <w:rFonts w:hint="cs"/>
          <w:rtl/>
          <w:lang w:eastAsia="he-IL"/>
        </w:rPr>
        <w:t xml:space="preserve">ציגו קודם על </w:t>
      </w:r>
      <w:bookmarkStart w:id="14629" w:name="_ETM_Q1_18324494"/>
      <w:bookmarkEnd w:id="14629"/>
      <w:r>
        <w:rPr>
          <w:rFonts w:hint="cs"/>
          <w:rtl/>
          <w:lang w:eastAsia="he-IL"/>
        </w:rPr>
        <w:t>מה מדובר</w:t>
      </w:r>
      <w:r w:rsidR="00230088">
        <w:rPr>
          <w:rFonts w:hint="cs"/>
          <w:rtl/>
          <w:lang w:eastAsia="he-IL"/>
        </w:rPr>
        <w:t>.</w:t>
      </w:r>
    </w:p>
    <w:p w14:paraId="442CC00A" w14:textId="77777777" w:rsidR="00721C72" w:rsidRDefault="00721C72" w:rsidP="00721C72">
      <w:pPr>
        <w:rPr>
          <w:rtl/>
          <w:lang w:eastAsia="he-IL"/>
        </w:rPr>
      </w:pPr>
      <w:bookmarkStart w:id="14630" w:name="_ETM_Q1_18311363"/>
      <w:bookmarkStart w:id="14631" w:name="_ETM_Q1_18311573"/>
      <w:bookmarkStart w:id="14632" w:name="_ETM_Q1_18314903"/>
      <w:bookmarkEnd w:id="14630"/>
      <w:bookmarkEnd w:id="14631"/>
      <w:bookmarkEnd w:id="14632"/>
    </w:p>
    <w:p w14:paraId="03D01E59" w14:textId="79EA4A75" w:rsidR="00721C72" w:rsidRDefault="00721C72" w:rsidP="00721C72">
      <w:pPr>
        <w:pStyle w:val="afb"/>
        <w:keepNext/>
        <w:rPr>
          <w:rtl/>
          <w:lang w:eastAsia="he-IL"/>
        </w:rPr>
      </w:pPr>
      <w:bookmarkStart w:id="14633" w:name="ET_guest_דנה_דובר_1718"/>
      <w:r w:rsidRPr="00721C72">
        <w:rPr>
          <w:rStyle w:val="TagStyle"/>
          <w:rtl/>
        </w:rPr>
        <w:t xml:space="preserve"> &lt;&lt; אורח &gt;&gt; </w:t>
      </w:r>
      <w:r>
        <w:rPr>
          <w:rtl/>
          <w:lang w:eastAsia="he-IL"/>
        </w:rPr>
        <w:t>דנה דובר:</w:t>
      </w:r>
      <w:r w:rsidRPr="00721C72">
        <w:rPr>
          <w:rStyle w:val="TagStyle"/>
          <w:rtl/>
        </w:rPr>
        <w:t xml:space="preserve"> &lt;&lt; אורח &gt;&gt;</w:t>
      </w:r>
      <w:r w:rsidR="007B2602">
        <w:rPr>
          <w:rtl/>
          <w:lang w:eastAsia="he-IL"/>
        </w:rPr>
        <w:t xml:space="preserve"> </w:t>
      </w:r>
      <w:r>
        <w:rPr>
          <w:rtl/>
          <w:lang w:eastAsia="he-IL"/>
        </w:rPr>
        <w:t xml:space="preserve"> </w:t>
      </w:r>
      <w:bookmarkEnd w:id="14633"/>
    </w:p>
    <w:p w14:paraId="6228E039" w14:textId="77777777" w:rsidR="00721C72" w:rsidRDefault="00721C72" w:rsidP="00721C72">
      <w:pPr>
        <w:pStyle w:val="KeepWithNext"/>
        <w:rPr>
          <w:rtl/>
          <w:lang w:eastAsia="he-IL"/>
        </w:rPr>
      </w:pPr>
    </w:p>
    <w:p w14:paraId="552EC4C5" w14:textId="77777777" w:rsidR="00230088" w:rsidRDefault="00721C72" w:rsidP="00721C72">
      <w:pPr>
        <w:rPr>
          <w:rtl/>
          <w:lang w:eastAsia="he-IL"/>
        </w:rPr>
      </w:pPr>
      <w:bookmarkStart w:id="14634" w:name="_ETM_Q1_18315331"/>
      <w:bookmarkStart w:id="14635" w:name="_ETM_Q1_18315365"/>
      <w:bookmarkEnd w:id="14634"/>
      <w:bookmarkEnd w:id="14635"/>
      <w:r>
        <w:rPr>
          <w:rFonts w:hint="cs"/>
          <w:rtl/>
          <w:lang w:eastAsia="he-IL"/>
        </w:rPr>
        <w:t>דנה דובר מאג</w:t>
      </w:r>
      <w:r w:rsidR="00230088">
        <w:rPr>
          <w:rFonts w:hint="cs"/>
          <w:rtl/>
          <w:lang w:eastAsia="he-IL"/>
        </w:rPr>
        <w:t>ף</w:t>
      </w:r>
      <w:r>
        <w:rPr>
          <w:rFonts w:hint="cs"/>
          <w:rtl/>
          <w:lang w:eastAsia="he-IL"/>
        </w:rPr>
        <w:t xml:space="preserve"> תקציבים. בגדול, ההס</w:t>
      </w:r>
      <w:bookmarkStart w:id="14636" w:name="_ETM_Q1_18330522"/>
      <w:bookmarkStart w:id="14637" w:name="_ETM_Q1_18325830"/>
      <w:bookmarkEnd w:id="14636"/>
      <w:bookmarkEnd w:id="14637"/>
      <w:r>
        <w:rPr>
          <w:rFonts w:hint="cs"/>
          <w:rtl/>
          <w:lang w:eastAsia="he-IL"/>
        </w:rPr>
        <w:t>דר כיום הוא</w:t>
      </w:r>
      <w:bookmarkStart w:id="14638" w:name="_ETM_Q1_18328896"/>
      <w:bookmarkEnd w:id="14638"/>
      <w:r>
        <w:rPr>
          <w:rFonts w:hint="cs"/>
          <w:rtl/>
          <w:lang w:eastAsia="he-IL"/>
        </w:rPr>
        <w:t xml:space="preserve"> כזה שבו מה שמוגדר כמבנה דרך, שזה מבנה הנדרש במישרין</w:t>
      </w:r>
      <w:bookmarkStart w:id="14639" w:name="_ETM_Q1_18334769"/>
      <w:bookmarkEnd w:id="14639"/>
      <w:r>
        <w:rPr>
          <w:rFonts w:hint="cs"/>
          <w:rtl/>
          <w:lang w:eastAsia="he-IL"/>
        </w:rPr>
        <w:t xml:space="preserve"> לצורך הקמת דרך, יש על</w:t>
      </w:r>
      <w:r w:rsidR="00230088">
        <w:rPr>
          <w:rFonts w:hint="cs"/>
          <w:rtl/>
          <w:lang w:eastAsia="he-IL"/>
        </w:rPr>
        <w:t>י</w:t>
      </w:r>
      <w:bookmarkStart w:id="14640" w:name="_ETM_Q1_18340907"/>
      <w:bookmarkEnd w:id="14640"/>
      <w:r>
        <w:rPr>
          <w:rFonts w:hint="cs"/>
          <w:rtl/>
          <w:lang w:eastAsia="he-IL"/>
        </w:rPr>
        <w:t xml:space="preserve">ו סוג מסוים של היתר, היתר </w:t>
      </w:r>
      <w:bookmarkStart w:id="14641" w:name="_ETM_Q1_18342113"/>
      <w:bookmarkEnd w:id="14641"/>
      <w:r>
        <w:rPr>
          <w:rFonts w:hint="cs"/>
          <w:rtl/>
          <w:lang w:eastAsia="he-IL"/>
        </w:rPr>
        <w:t>לפי סעיף 261 ה' לחוק התכנון והבניה, שנקרא בעצם הרשאה,</w:t>
      </w:r>
      <w:bookmarkStart w:id="14642" w:name="_ETM_Q1_18346942"/>
      <w:bookmarkEnd w:id="14642"/>
      <w:r>
        <w:rPr>
          <w:rFonts w:hint="cs"/>
          <w:rtl/>
          <w:lang w:eastAsia="he-IL"/>
        </w:rPr>
        <w:t xml:space="preserve"> זה הליך אחר וחלופי בעצם למתן היתר. </w:t>
      </w:r>
    </w:p>
    <w:p w14:paraId="7E3FA024" w14:textId="77777777" w:rsidR="00230088" w:rsidRDefault="00230088" w:rsidP="00721C72">
      <w:pPr>
        <w:rPr>
          <w:rtl/>
          <w:lang w:eastAsia="he-IL"/>
        </w:rPr>
      </w:pPr>
      <w:bookmarkStart w:id="14643" w:name="_ETM_Q1_18351230"/>
      <w:bookmarkStart w:id="14644" w:name="_ETM_Q1_18351391"/>
      <w:bookmarkEnd w:id="14643"/>
      <w:bookmarkEnd w:id="14644"/>
    </w:p>
    <w:p w14:paraId="69EF7877" w14:textId="77777777" w:rsidR="00721C72" w:rsidRDefault="00721C72" w:rsidP="00721C72">
      <w:pPr>
        <w:rPr>
          <w:rtl/>
          <w:lang w:eastAsia="he-IL"/>
        </w:rPr>
      </w:pPr>
      <w:bookmarkStart w:id="14645" w:name="_ETM_Q1_18351467"/>
      <w:bookmarkStart w:id="14646" w:name="_ETM_Q1_18351607"/>
      <w:bookmarkEnd w:id="14645"/>
      <w:bookmarkEnd w:id="14646"/>
      <w:r>
        <w:rPr>
          <w:rFonts w:hint="cs"/>
          <w:rtl/>
          <w:lang w:eastAsia="he-IL"/>
        </w:rPr>
        <w:t xml:space="preserve">מה </w:t>
      </w:r>
      <w:bookmarkStart w:id="14647" w:name="_ETM_Q1_18351860"/>
      <w:bookmarkEnd w:id="14647"/>
      <w:r>
        <w:rPr>
          <w:rFonts w:hint="cs"/>
          <w:rtl/>
          <w:lang w:eastAsia="he-IL"/>
        </w:rPr>
        <w:t>שאנחנו רוצים במסגרת ההסדר הזה לעשות</w:t>
      </w:r>
      <w:r w:rsidR="00230088">
        <w:rPr>
          <w:rFonts w:hint="cs"/>
          <w:rtl/>
          <w:lang w:eastAsia="he-IL"/>
        </w:rPr>
        <w:t>,</w:t>
      </w:r>
      <w:r>
        <w:rPr>
          <w:rFonts w:hint="cs"/>
          <w:rtl/>
          <w:lang w:eastAsia="he-IL"/>
        </w:rPr>
        <w:t xml:space="preserve"> הוא בעצם להבין </w:t>
      </w:r>
      <w:bookmarkStart w:id="14648" w:name="_ETM_Q1_18357627"/>
      <w:bookmarkEnd w:id="14648"/>
      <w:r>
        <w:rPr>
          <w:rFonts w:hint="cs"/>
          <w:rtl/>
          <w:lang w:eastAsia="he-IL"/>
        </w:rPr>
        <w:t xml:space="preserve">שאותם </w:t>
      </w:r>
      <w:bookmarkStart w:id="14649" w:name="_ETM_Q1_18353456"/>
      <w:bookmarkEnd w:id="14649"/>
      <w:r>
        <w:rPr>
          <w:rFonts w:hint="cs"/>
          <w:rtl/>
          <w:lang w:eastAsia="he-IL"/>
        </w:rPr>
        <w:t xml:space="preserve">מתקנים או מבנים בדיוק הנדרשים או היכולים להידרש לטובת </w:t>
      </w:r>
      <w:bookmarkStart w:id="14650" w:name="_ETM_Q1_18361371"/>
      <w:bookmarkEnd w:id="14650"/>
      <w:r>
        <w:rPr>
          <w:rFonts w:hint="cs"/>
          <w:rtl/>
          <w:lang w:eastAsia="he-IL"/>
        </w:rPr>
        <w:t xml:space="preserve">הקמת דרך במישרין, יכולים להידרש גם לטובת הקמת או שימוש </w:t>
      </w:r>
      <w:bookmarkStart w:id="14651" w:name="_ETM_Q1_18367375"/>
      <w:bookmarkEnd w:id="14651"/>
      <w:r>
        <w:rPr>
          <w:rFonts w:hint="cs"/>
          <w:rtl/>
          <w:lang w:eastAsia="he-IL"/>
        </w:rPr>
        <w:t xml:space="preserve">לקו תשתית במישרין. ולכן אנחנו אומרים, שמבחינתנו אין משמעות או </w:t>
      </w:r>
      <w:bookmarkStart w:id="14652" w:name="_ETM_Q1_18373327"/>
      <w:bookmarkEnd w:id="14652"/>
      <w:r>
        <w:rPr>
          <w:rFonts w:hint="cs"/>
          <w:rtl/>
          <w:lang w:eastAsia="he-IL"/>
        </w:rPr>
        <w:t xml:space="preserve">אין שוני </w:t>
      </w:r>
      <w:r w:rsidR="00230088">
        <w:rPr>
          <w:rFonts w:hint="cs"/>
          <w:rtl/>
          <w:lang w:eastAsia="he-IL"/>
        </w:rPr>
        <w:t>ה</w:t>
      </w:r>
      <w:r>
        <w:rPr>
          <w:rFonts w:hint="cs"/>
          <w:rtl/>
          <w:lang w:eastAsia="he-IL"/>
        </w:rPr>
        <w:t xml:space="preserve">אם המבנה נדרש לטובת הקמת דרך במישרין או </w:t>
      </w:r>
      <w:bookmarkStart w:id="14653" w:name="_ETM_Q1_18378245"/>
      <w:bookmarkEnd w:id="14653"/>
      <w:r>
        <w:rPr>
          <w:rFonts w:hint="cs"/>
          <w:rtl/>
          <w:lang w:eastAsia="he-IL"/>
        </w:rPr>
        <w:t>לטובת הקמת קו תשתית במישרין, צריך לנהוג בהם באותה הדרך.</w:t>
      </w:r>
      <w:bookmarkStart w:id="14654" w:name="_ETM_Q1_18383339"/>
      <w:bookmarkEnd w:id="14654"/>
      <w:r>
        <w:rPr>
          <w:rFonts w:hint="cs"/>
          <w:rtl/>
          <w:lang w:eastAsia="he-IL"/>
        </w:rPr>
        <w:t xml:space="preserve"> כך יכול להיות שאם אנחנו מדברים על חדר חשמל מסוים </w:t>
      </w:r>
      <w:bookmarkStart w:id="14655" w:name="_ETM_Q1_18387064"/>
      <w:bookmarkEnd w:id="14655"/>
      <w:r>
        <w:rPr>
          <w:rFonts w:hint="cs"/>
          <w:rtl/>
          <w:lang w:eastAsia="he-IL"/>
        </w:rPr>
        <w:t>שנדרש לטובת הוזלת הרכבת הקלה, הוא על פניו יקבל את</w:t>
      </w:r>
      <w:bookmarkStart w:id="14656" w:name="_ETM_Q1_18391606"/>
      <w:bookmarkEnd w:id="14656"/>
      <w:r>
        <w:rPr>
          <w:rFonts w:hint="cs"/>
          <w:rtl/>
          <w:lang w:eastAsia="he-IL"/>
        </w:rPr>
        <w:t xml:space="preserve"> ההקלה הזאת, בעוד שאם אותו חדר נדרש באותו מיקום בדיוק </w:t>
      </w:r>
      <w:bookmarkStart w:id="14657" w:name="_ETM_Q1_18396549"/>
      <w:bookmarkEnd w:id="14657"/>
      <w:r w:rsidR="00230088">
        <w:rPr>
          <w:rFonts w:hint="cs"/>
          <w:rtl/>
          <w:lang w:eastAsia="he-IL"/>
        </w:rPr>
        <w:t>לטובת הזנת</w:t>
      </w:r>
      <w:r>
        <w:rPr>
          <w:rFonts w:hint="cs"/>
          <w:rtl/>
          <w:lang w:eastAsia="he-IL"/>
        </w:rPr>
        <w:t xml:space="preserve"> קווי החשמל ברחוב הוא לא יקבל את ההזנה. מטרת </w:t>
      </w:r>
      <w:bookmarkStart w:id="14658" w:name="_ETM_Q1_18401384"/>
      <w:bookmarkEnd w:id="14658"/>
      <w:r>
        <w:rPr>
          <w:rFonts w:hint="cs"/>
          <w:rtl/>
          <w:lang w:eastAsia="he-IL"/>
        </w:rPr>
        <w:t xml:space="preserve">התיקון שלנו כאן הוא בעצם להשוות </w:t>
      </w:r>
      <w:r w:rsidR="00230088">
        <w:rPr>
          <w:rFonts w:hint="cs"/>
          <w:rtl/>
          <w:lang w:eastAsia="he-IL"/>
        </w:rPr>
        <w:t>בין הדברים האלה ולכן יצרנו הגדרה חדשה</w:t>
      </w:r>
      <w:bookmarkStart w:id="14659" w:name="_ETM_Q1_18399933"/>
      <w:bookmarkEnd w:id="14659"/>
      <w:r>
        <w:rPr>
          <w:rFonts w:hint="cs"/>
          <w:rtl/>
          <w:lang w:eastAsia="he-IL"/>
        </w:rPr>
        <w:t xml:space="preserve"> </w:t>
      </w:r>
      <w:r w:rsidR="00230088">
        <w:rPr>
          <w:rFonts w:hint="cs"/>
          <w:rtl/>
          <w:lang w:eastAsia="he-IL"/>
        </w:rPr>
        <w:t>אקוויוולנטי</w:t>
      </w:r>
      <w:r w:rsidR="00230088">
        <w:rPr>
          <w:rFonts w:hint="eastAsia"/>
          <w:rtl/>
          <w:lang w:eastAsia="he-IL"/>
        </w:rPr>
        <w:t>ת</w:t>
      </w:r>
      <w:r>
        <w:rPr>
          <w:rFonts w:hint="cs"/>
          <w:rtl/>
          <w:lang w:eastAsia="he-IL"/>
        </w:rPr>
        <w:t xml:space="preserve"> למבנה דרך</w:t>
      </w:r>
      <w:bookmarkStart w:id="14660" w:name="_ETM_Q1_18407615"/>
      <w:bookmarkEnd w:id="14660"/>
      <w:r>
        <w:rPr>
          <w:rFonts w:hint="cs"/>
          <w:rtl/>
          <w:lang w:eastAsia="he-IL"/>
        </w:rPr>
        <w:t xml:space="preserve"> שזה מבנה נלווה לקו תשתית תת קרקעי</w:t>
      </w:r>
      <w:r w:rsidR="00230088">
        <w:rPr>
          <w:rFonts w:hint="cs"/>
          <w:rtl/>
          <w:lang w:eastAsia="he-IL"/>
        </w:rPr>
        <w:t>.</w:t>
      </w:r>
    </w:p>
    <w:p w14:paraId="22ED62F2" w14:textId="77777777" w:rsidR="00721C72" w:rsidRDefault="00721C72" w:rsidP="00721C72">
      <w:pPr>
        <w:rPr>
          <w:rtl/>
          <w:lang w:eastAsia="he-IL"/>
        </w:rPr>
      </w:pPr>
      <w:bookmarkStart w:id="14661" w:name="_ETM_Q1_18412303"/>
      <w:bookmarkStart w:id="14662" w:name="_ETM_Q1_18412734"/>
      <w:bookmarkEnd w:id="14661"/>
      <w:bookmarkEnd w:id="14662"/>
    </w:p>
    <w:p w14:paraId="07F99F1B" w14:textId="65DA29EE" w:rsidR="00721C72" w:rsidRDefault="00721C72" w:rsidP="00721C72">
      <w:pPr>
        <w:pStyle w:val="a5"/>
        <w:keepNext/>
        <w:rPr>
          <w:rtl/>
        </w:rPr>
      </w:pPr>
      <w:bookmarkStart w:id="14663" w:name="ET_speaker_תומר_רוזנר_1721"/>
      <w:r w:rsidRPr="00721C72">
        <w:rPr>
          <w:rStyle w:val="TagStyle"/>
          <w:rtl/>
        </w:rPr>
        <w:t xml:space="preserve"> &lt;&lt; דובר &gt;&gt; </w:t>
      </w:r>
      <w:r>
        <w:rPr>
          <w:rtl/>
        </w:rPr>
        <w:t>תומר רוזנר:</w:t>
      </w:r>
      <w:r w:rsidRPr="00721C72">
        <w:rPr>
          <w:rStyle w:val="TagStyle"/>
          <w:rtl/>
        </w:rPr>
        <w:t xml:space="preserve"> &lt;&lt; דובר &gt;&gt;</w:t>
      </w:r>
      <w:r w:rsidR="007B2602">
        <w:rPr>
          <w:rtl/>
        </w:rPr>
        <w:t xml:space="preserve"> </w:t>
      </w:r>
      <w:r>
        <w:rPr>
          <w:rtl/>
        </w:rPr>
        <w:t xml:space="preserve"> </w:t>
      </w:r>
      <w:bookmarkEnd w:id="14663"/>
    </w:p>
    <w:p w14:paraId="0E598356" w14:textId="77777777" w:rsidR="00721C72" w:rsidRDefault="00721C72" w:rsidP="00721C72">
      <w:pPr>
        <w:pStyle w:val="KeepWithNext"/>
        <w:rPr>
          <w:rtl/>
          <w:lang w:eastAsia="he-IL"/>
        </w:rPr>
      </w:pPr>
    </w:p>
    <w:p w14:paraId="1B103A62" w14:textId="77777777" w:rsidR="00721C72" w:rsidRDefault="00721C72" w:rsidP="00721C72">
      <w:pPr>
        <w:rPr>
          <w:rtl/>
          <w:lang w:eastAsia="he-IL"/>
        </w:rPr>
      </w:pPr>
      <w:bookmarkStart w:id="14664" w:name="_ETM_Q1_18413313"/>
      <w:bookmarkStart w:id="14665" w:name="_ETM_Q1_18413360"/>
      <w:bookmarkEnd w:id="14664"/>
      <w:bookmarkEnd w:id="14665"/>
      <w:r>
        <w:rPr>
          <w:rFonts w:hint="cs"/>
          <w:rtl/>
          <w:lang w:eastAsia="he-IL"/>
        </w:rPr>
        <w:t xml:space="preserve">הסברתם למה יש, </w:t>
      </w:r>
      <w:bookmarkStart w:id="14666" w:name="_ETM_Q1_18416980"/>
      <w:bookmarkEnd w:id="14666"/>
      <w:r w:rsidR="00C7290B">
        <w:rPr>
          <w:rFonts w:hint="cs"/>
          <w:rtl/>
          <w:lang w:eastAsia="he-IL"/>
        </w:rPr>
        <w:t>מה המשמעויות</w:t>
      </w:r>
      <w:r>
        <w:rPr>
          <w:rFonts w:hint="cs"/>
          <w:rtl/>
          <w:lang w:eastAsia="he-IL"/>
        </w:rPr>
        <w:t xml:space="preserve"> חוץ מנושא ההרשאה? האם יש משמעויות נוספות?</w:t>
      </w:r>
    </w:p>
    <w:p w14:paraId="589C87A9" w14:textId="77777777" w:rsidR="00721C72" w:rsidRDefault="00721C72" w:rsidP="00721C72">
      <w:pPr>
        <w:rPr>
          <w:rtl/>
          <w:lang w:eastAsia="he-IL"/>
        </w:rPr>
      </w:pPr>
      <w:bookmarkStart w:id="14667" w:name="_ETM_Q1_18421054"/>
      <w:bookmarkStart w:id="14668" w:name="_ETM_Q1_18421458"/>
      <w:bookmarkEnd w:id="14667"/>
      <w:bookmarkEnd w:id="14668"/>
    </w:p>
    <w:p w14:paraId="080D31DE" w14:textId="50245208" w:rsidR="00721C72" w:rsidRDefault="00721C72" w:rsidP="00721C72">
      <w:pPr>
        <w:pStyle w:val="afb"/>
        <w:keepNext/>
        <w:rPr>
          <w:rtl/>
          <w:lang w:eastAsia="he-IL"/>
        </w:rPr>
      </w:pPr>
      <w:bookmarkStart w:id="14669" w:name="ET_guest_דנה_דובר_1722"/>
      <w:r w:rsidRPr="00721C72">
        <w:rPr>
          <w:rStyle w:val="TagStyle"/>
          <w:rtl/>
        </w:rPr>
        <w:t xml:space="preserve"> &lt;&lt; אורח &gt;&gt; </w:t>
      </w:r>
      <w:r>
        <w:rPr>
          <w:rtl/>
          <w:lang w:eastAsia="he-IL"/>
        </w:rPr>
        <w:t>דנה דובר:</w:t>
      </w:r>
      <w:r w:rsidRPr="00721C72">
        <w:rPr>
          <w:rStyle w:val="TagStyle"/>
          <w:rtl/>
        </w:rPr>
        <w:t xml:space="preserve"> &lt;&lt; אורח &gt;&gt;</w:t>
      </w:r>
      <w:r w:rsidR="007B2602">
        <w:rPr>
          <w:rtl/>
          <w:lang w:eastAsia="he-IL"/>
        </w:rPr>
        <w:t xml:space="preserve"> </w:t>
      </w:r>
      <w:r>
        <w:rPr>
          <w:rtl/>
          <w:lang w:eastAsia="he-IL"/>
        </w:rPr>
        <w:t xml:space="preserve"> </w:t>
      </w:r>
      <w:bookmarkEnd w:id="14669"/>
    </w:p>
    <w:p w14:paraId="7D3ED275" w14:textId="77777777" w:rsidR="00721C72" w:rsidRDefault="00721C72" w:rsidP="00721C72">
      <w:pPr>
        <w:pStyle w:val="KeepWithNext"/>
        <w:rPr>
          <w:rtl/>
          <w:lang w:eastAsia="he-IL"/>
        </w:rPr>
      </w:pPr>
    </w:p>
    <w:p w14:paraId="6E1CD746" w14:textId="77777777" w:rsidR="00721C72" w:rsidRDefault="00721C72" w:rsidP="00721C72">
      <w:pPr>
        <w:rPr>
          <w:rtl/>
          <w:lang w:eastAsia="he-IL"/>
        </w:rPr>
      </w:pPr>
      <w:bookmarkStart w:id="14670" w:name="_ETM_Q1_18421959"/>
      <w:bookmarkStart w:id="14671" w:name="_ETM_Q1_18422007"/>
      <w:bookmarkEnd w:id="14670"/>
      <w:bookmarkEnd w:id="14671"/>
      <w:r>
        <w:rPr>
          <w:rFonts w:hint="cs"/>
          <w:rtl/>
          <w:lang w:eastAsia="he-IL"/>
        </w:rPr>
        <w:t>לא</w:t>
      </w:r>
      <w:r w:rsidR="00230088">
        <w:rPr>
          <w:rFonts w:hint="cs"/>
          <w:rtl/>
          <w:lang w:eastAsia="he-IL"/>
        </w:rPr>
        <w:t>.</w:t>
      </w:r>
    </w:p>
    <w:p w14:paraId="637B9389" w14:textId="77777777" w:rsidR="00721C72" w:rsidRDefault="00721C72" w:rsidP="00721C72">
      <w:pPr>
        <w:rPr>
          <w:rtl/>
          <w:lang w:eastAsia="he-IL"/>
        </w:rPr>
      </w:pPr>
      <w:bookmarkStart w:id="14672" w:name="_ETM_Q1_18422528"/>
      <w:bookmarkStart w:id="14673" w:name="_ETM_Q1_18422883"/>
      <w:bookmarkEnd w:id="14672"/>
      <w:bookmarkEnd w:id="14673"/>
    </w:p>
    <w:p w14:paraId="16D7D965" w14:textId="6F3FB8E3" w:rsidR="00721C72" w:rsidRDefault="00721C72" w:rsidP="00721C72">
      <w:pPr>
        <w:pStyle w:val="af7"/>
        <w:keepNext/>
        <w:rPr>
          <w:rtl/>
        </w:rPr>
      </w:pPr>
      <w:bookmarkStart w:id="14674" w:name="ET_interruption_קריאה_1723"/>
      <w:r w:rsidRPr="00721C72">
        <w:rPr>
          <w:rStyle w:val="TagStyle"/>
          <w:rtl/>
        </w:rPr>
        <w:t xml:space="preserve"> &lt;&lt; קריאה &gt;&gt; </w:t>
      </w:r>
      <w:r>
        <w:rPr>
          <w:rtl/>
        </w:rPr>
        <w:t>קריאה:</w:t>
      </w:r>
      <w:r w:rsidRPr="00721C72">
        <w:rPr>
          <w:rStyle w:val="TagStyle"/>
          <w:rtl/>
        </w:rPr>
        <w:t xml:space="preserve"> &lt;&lt; קריאה &gt;&gt;</w:t>
      </w:r>
      <w:r w:rsidR="007B2602">
        <w:rPr>
          <w:rtl/>
        </w:rPr>
        <w:t xml:space="preserve"> </w:t>
      </w:r>
      <w:r>
        <w:rPr>
          <w:rtl/>
        </w:rPr>
        <w:t xml:space="preserve"> </w:t>
      </w:r>
      <w:bookmarkEnd w:id="14674"/>
    </w:p>
    <w:p w14:paraId="71BBBD5F" w14:textId="77777777" w:rsidR="00721C72" w:rsidRDefault="00721C72" w:rsidP="00721C72">
      <w:pPr>
        <w:pStyle w:val="KeepWithNext"/>
        <w:rPr>
          <w:rtl/>
          <w:lang w:eastAsia="he-IL"/>
        </w:rPr>
      </w:pPr>
    </w:p>
    <w:p w14:paraId="4A5CE2DE" w14:textId="77777777" w:rsidR="00721C72" w:rsidRDefault="00721C72" w:rsidP="00721C72">
      <w:pPr>
        <w:rPr>
          <w:rtl/>
          <w:lang w:eastAsia="he-IL"/>
        </w:rPr>
      </w:pPr>
      <w:bookmarkStart w:id="14675" w:name="_ETM_Q1_18425301"/>
      <w:bookmarkStart w:id="14676" w:name="_ETM_Q1_18425511"/>
      <w:bookmarkEnd w:id="14675"/>
      <w:bookmarkEnd w:id="14676"/>
      <w:r>
        <w:rPr>
          <w:rFonts w:hint="cs"/>
          <w:rtl/>
          <w:lang w:eastAsia="he-IL"/>
        </w:rPr>
        <w:t>תוספ</w:t>
      </w:r>
      <w:bookmarkStart w:id="14677" w:name="_ETM_Q1_18425637"/>
      <w:bookmarkEnd w:id="14677"/>
      <w:r>
        <w:rPr>
          <w:rFonts w:hint="cs"/>
          <w:rtl/>
          <w:lang w:eastAsia="he-IL"/>
        </w:rPr>
        <w:t xml:space="preserve">ת הזכויות בהקלה </w:t>
      </w:r>
      <w:bookmarkStart w:id="14678" w:name="_ETM_Q1_18422644"/>
      <w:bookmarkEnd w:id="14678"/>
      <w:r w:rsidR="00230088">
        <w:rPr>
          <w:rFonts w:hint="cs"/>
          <w:rtl/>
          <w:lang w:eastAsia="he-IL"/>
        </w:rPr>
        <w:t>מתייחס גם למבנה</w:t>
      </w:r>
      <w:r>
        <w:rPr>
          <w:rFonts w:hint="cs"/>
          <w:rtl/>
          <w:lang w:eastAsia="he-IL"/>
        </w:rPr>
        <w:t xml:space="preserve"> </w:t>
      </w:r>
      <w:bookmarkStart w:id="14679" w:name="_ETM_Q1_18423535"/>
      <w:bookmarkEnd w:id="14679"/>
      <w:r>
        <w:rPr>
          <w:rFonts w:hint="cs"/>
          <w:rtl/>
          <w:lang w:eastAsia="he-IL"/>
        </w:rPr>
        <w:t>נלווה</w:t>
      </w:r>
      <w:r w:rsidR="00230088">
        <w:rPr>
          <w:rFonts w:hint="cs"/>
          <w:rtl/>
          <w:lang w:eastAsia="he-IL"/>
        </w:rPr>
        <w:t>.</w:t>
      </w:r>
    </w:p>
    <w:p w14:paraId="68783424" w14:textId="77777777" w:rsidR="00721C72" w:rsidRDefault="00721C72" w:rsidP="00721C72">
      <w:pPr>
        <w:rPr>
          <w:rtl/>
          <w:lang w:eastAsia="he-IL"/>
        </w:rPr>
      </w:pPr>
      <w:bookmarkStart w:id="14680" w:name="_ETM_Q1_18424207"/>
      <w:bookmarkStart w:id="14681" w:name="_ETM_Q1_18424426"/>
      <w:bookmarkStart w:id="14682" w:name="_ETM_Q1_18424829"/>
      <w:bookmarkEnd w:id="14680"/>
      <w:bookmarkEnd w:id="14681"/>
      <w:bookmarkEnd w:id="14682"/>
    </w:p>
    <w:p w14:paraId="66752C95" w14:textId="1CD2D5FF" w:rsidR="00721C72" w:rsidRDefault="00721C72" w:rsidP="00721C72">
      <w:pPr>
        <w:pStyle w:val="afb"/>
        <w:keepNext/>
        <w:rPr>
          <w:rtl/>
          <w:lang w:eastAsia="he-IL"/>
        </w:rPr>
      </w:pPr>
      <w:bookmarkStart w:id="14683" w:name="ET_guest_דנה_דובר_1724"/>
      <w:r w:rsidRPr="00721C72">
        <w:rPr>
          <w:rStyle w:val="TagStyle"/>
          <w:rtl/>
        </w:rPr>
        <w:t xml:space="preserve"> &lt;&lt; אורח &gt;&gt; </w:t>
      </w:r>
      <w:r>
        <w:rPr>
          <w:rtl/>
          <w:lang w:eastAsia="he-IL"/>
        </w:rPr>
        <w:t>דנה דובר:</w:t>
      </w:r>
      <w:r w:rsidRPr="00721C72">
        <w:rPr>
          <w:rStyle w:val="TagStyle"/>
          <w:rtl/>
        </w:rPr>
        <w:t xml:space="preserve"> &lt;&lt; אורח &gt;&gt;</w:t>
      </w:r>
      <w:r w:rsidR="007B2602">
        <w:rPr>
          <w:rtl/>
          <w:lang w:eastAsia="he-IL"/>
        </w:rPr>
        <w:t xml:space="preserve"> </w:t>
      </w:r>
      <w:r>
        <w:rPr>
          <w:rtl/>
          <w:lang w:eastAsia="he-IL"/>
        </w:rPr>
        <w:t xml:space="preserve"> </w:t>
      </w:r>
      <w:bookmarkEnd w:id="14683"/>
    </w:p>
    <w:p w14:paraId="383C325C" w14:textId="77777777" w:rsidR="00721C72" w:rsidRDefault="00721C72" w:rsidP="00721C72">
      <w:pPr>
        <w:pStyle w:val="KeepWithNext"/>
        <w:rPr>
          <w:rtl/>
          <w:lang w:eastAsia="he-IL"/>
        </w:rPr>
      </w:pPr>
    </w:p>
    <w:p w14:paraId="7864D247" w14:textId="77777777" w:rsidR="00721C72" w:rsidRDefault="00721C72" w:rsidP="00721C72">
      <w:pPr>
        <w:rPr>
          <w:rtl/>
          <w:lang w:eastAsia="he-IL"/>
        </w:rPr>
      </w:pPr>
      <w:bookmarkStart w:id="14684" w:name="_ETM_Q1_18425486"/>
      <w:bookmarkStart w:id="14685" w:name="_ETM_Q1_18425526"/>
      <w:bookmarkEnd w:id="14684"/>
      <w:bookmarkEnd w:id="14685"/>
      <w:r>
        <w:rPr>
          <w:rFonts w:hint="cs"/>
          <w:rtl/>
          <w:lang w:eastAsia="he-IL"/>
        </w:rPr>
        <w:t xml:space="preserve">אבל כשאנחנו מדברים על זה בפירוש. אז אני אבהיר שיש </w:t>
      </w:r>
      <w:bookmarkStart w:id="14686" w:name="_ETM_Q1_18430041"/>
      <w:bookmarkEnd w:id="14686"/>
      <w:r>
        <w:rPr>
          <w:rFonts w:hint="cs"/>
          <w:rtl/>
          <w:lang w:eastAsia="he-IL"/>
        </w:rPr>
        <w:t xml:space="preserve">לנו סעיפים בהמשך החוק שעוד לא נידונו בהם, ששם אנחנו </w:t>
      </w:r>
      <w:bookmarkStart w:id="14687" w:name="_ETM_Q1_18434383"/>
      <w:bookmarkEnd w:id="14687"/>
      <w:r>
        <w:rPr>
          <w:rFonts w:hint="cs"/>
          <w:rtl/>
          <w:lang w:eastAsia="he-IL"/>
        </w:rPr>
        <w:t>נותנים הקלות ובמסגרת ההקלות אנחנו באופן ספציפי נותנים הקלה</w:t>
      </w:r>
      <w:bookmarkStart w:id="14688" w:name="_ETM_Q1_18440590"/>
      <w:bookmarkEnd w:id="14688"/>
      <w:r>
        <w:rPr>
          <w:rFonts w:hint="cs"/>
          <w:rtl/>
          <w:lang w:eastAsia="he-IL"/>
        </w:rPr>
        <w:t xml:space="preserve"> </w:t>
      </w:r>
      <w:r w:rsidR="00230088">
        <w:rPr>
          <w:rFonts w:hint="cs"/>
          <w:rtl/>
          <w:lang w:eastAsia="he-IL"/>
        </w:rPr>
        <w:t>ג</w:t>
      </w:r>
      <w:r>
        <w:rPr>
          <w:rFonts w:hint="cs"/>
          <w:rtl/>
          <w:lang w:eastAsia="he-IL"/>
        </w:rPr>
        <w:t xml:space="preserve">ם </w:t>
      </w:r>
      <w:r w:rsidR="00230088">
        <w:rPr>
          <w:rFonts w:hint="cs"/>
          <w:rtl/>
          <w:lang w:eastAsia="he-IL"/>
        </w:rPr>
        <w:t>ל</w:t>
      </w:r>
      <w:r>
        <w:rPr>
          <w:rFonts w:hint="cs"/>
          <w:rtl/>
          <w:lang w:eastAsia="he-IL"/>
        </w:rPr>
        <w:t xml:space="preserve">מבנה דרך וגם </w:t>
      </w:r>
      <w:bookmarkStart w:id="14689" w:name="_ETM_Q1_18437337"/>
      <w:bookmarkEnd w:id="14689"/>
      <w:r>
        <w:rPr>
          <w:rFonts w:hint="cs"/>
          <w:rtl/>
          <w:lang w:eastAsia="he-IL"/>
        </w:rPr>
        <w:t xml:space="preserve">למבנה תשתית נלווה לקו תת קרקעי, </w:t>
      </w:r>
      <w:bookmarkStart w:id="14690" w:name="_ETM_Q1_18446153"/>
      <w:bookmarkEnd w:id="14690"/>
      <w:r>
        <w:rPr>
          <w:rFonts w:hint="cs"/>
          <w:rtl/>
          <w:lang w:eastAsia="he-IL"/>
        </w:rPr>
        <w:t xml:space="preserve">אבל זו הקלה שתינתן במסגרת הסעיף הספציפי ולא מכוח זה </w:t>
      </w:r>
      <w:bookmarkStart w:id="14691" w:name="_ETM_Q1_18450719"/>
      <w:bookmarkEnd w:id="14691"/>
      <w:r>
        <w:rPr>
          <w:rFonts w:hint="cs"/>
          <w:rtl/>
          <w:lang w:eastAsia="he-IL"/>
        </w:rPr>
        <w:t xml:space="preserve">שאנחנו מגדירים את המבנה הנלווה בצורה </w:t>
      </w:r>
      <w:r w:rsidR="00230088">
        <w:rPr>
          <w:rFonts w:hint="cs"/>
          <w:rtl/>
          <w:lang w:eastAsia="he-IL"/>
        </w:rPr>
        <w:t>אקוויוולנטי</w:t>
      </w:r>
      <w:r w:rsidR="00230088">
        <w:rPr>
          <w:rFonts w:hint="eastAsia"/>
          <w:rtl/>
          <w:lang w:eastAsia="he-IL"/>
        </w:rPr>
        <w:t>ת</w:t>
      </w:r>
      <w:r>
        <w:rPr>
          <w:rFonts w:hint="cs"/>
          <w:rtl/>
          <w:lang w:eastAsia="he-IL"/>
        </w:rPr>
        <w:t xml:space="preserve"> למבנה דרך.</w:t>
      </w:r>
    </w:p>
    <w:p w14:paraId="4EE3EC59" w14:textId="77777777" w:rsidR="00721C72" w:rsidRDefault="00721C72" w:rsidP="00721C72">
      <w:pPr>
        <w:rPr>
          <w:rtl/>
          <w:lang w:eastAsia="he-IL"/>
        </w:rPr>
      </w:pPr>
      <w:bookmarkStart w:id="14692" w:name="_ETM_Q1_18456675"/>
      <w:bookmarkStart w:id="14693" w:name="_ETM_Q1_18457583"/>
      <w:bookmarkEnd w:id="14692"/>
      <w:bookmarkEnd w:id="14693"/>
    </w:p>
    <w:p w14:paraId="18EEE43B" w14:textId="43A574B3" w:rsidR="00721C72" w:rsidRDefault="00721C72" w:rsidP="00721C72">
      <w:pPr>
        <w:pStyle w:val="a5"/>
        <w:keepNext/>
        <w:rPr>
          <w:rtl/>
        </w:rPr>
      </w:pPr>
      <w:bookmarkStart w:id="14694" w:name="ET_speaker_תומר_רוזנר_1725"/>
      <w:r w:rsidRPr="00721C72">
        <w:rPr>
          <w:rStyle w:val="TagStyle"/>
          <w:rtl/>
        </w:rPr>
        <w:t xml:space="preserve"> &lt;&lt; דובר &gt;&gt; </w:t>
      </w:r>
      <w:r>
        <w:rPr>
          <w:rtl/>
        </w:rPr>
        <w:t>תומר רוזנר:</w:t>
      </w:r>
      <w:r w:rsidRPr="00721C72">
        <w:rPr>
          <w:rStyle w:val="TagStyle"/>
          <w:rtl/>
        </w:rPr>
        <w:t xml:space="preserve"> &lt;&lt; דובר &gt;&gt;</w:t>
      </w:r>
      <w:r w:rsidR="007B2602">
        <w:rPr>
          <w:rtl/>
        </w:rPr>
        <w:t xml:space="preserve"> </w:t>
      </w:r>
      <w:r>
        <w:rPr>
          <w:rtl/>
        </w:rPr>
        <w:t xml:space="preserve"> </w:t>
      </w:r>
      <w:bookmarkEnd w:id="14694"/>
    </w:p>
    <w:p w14:paraId="1FB6735E" w14:textId="77777777" w:rsidR="00721C72" w:rsidRDefault="00721C72" w:rsidP="00721C72">
      <w:pPr>
        <w:pStyle w:val="KeepWithNext"/>
        <w:rPr>
          <w:rtl/>
          <w:lang w:eastAsia="he-IL"/>
        </w:rPr>
      </w:pPr>
    </w:p>
    <w:p w14:paraId="35749F03" w14:textId="77777777" w:rsidR="00721C72" w:rsidRDefault="00721C72" w:rsidP="00721C72">
      <w:pPr>
        <w:rPr>
          <w:rtl/>
          <w:lang w:eastAsia="he-IL"/>
        </w:rPr>
      </w:pPr>
      <w:bookmarkStart w:id="14695" w:name="_ETM_Q1_18458059"/>
      <w:bookmarkStart w:id="14696" w:name="_ETM_Q1_18458099"/>
      <w:bookmarkEnd w:id="14695"/>
      <w:bookmarkEnd w:id="14696"/>
      <w:r>
        <w:rPr>
          <w:rFonts w:hint="cs"/>
          <w:rtl/>
          <w:lang w:eastAsia="he-IL"/>
        </w:rPr>
        <w:t xml:space="preserve">אוקיי, אז </w:t>
      </w:r>
      <w:bookmarkStart w:id="14697" w:name="_ETM_Q1_18458865"/>
      <w:bookmarkEnd w:id="14697"/>
      <w:r>
        <w:rPr>
          <w:rFonts w:hint="cs"/>
          <w:rtl/>
          <w:lang w:eastAsia="he-IL"/>
        </w:rPr>
        <w:t>אנחנו נקריא את הסעיפים, אנחנו מדברים על פסקאות 1</w:t>
      </w:r>
      <w:bookmarkStart w:id="14698" w:name="_ETM_Q1_18463633"/>
      <w:bookmarkEnd w:id="14698"/>
      <w:r>
        <w:rPr>
          <w:rFonts w:hint="cs"/>
          <w:rtl/>
          <w:lang w:eastAsia="he-IL"/>
        </w:rPr>
        <w:t>, 18 ו-19, בסדר?</w:t>
      </w:r>
    </w:p>
    <w:p w14:paraId="560502F7" w14:textId="77777777" w:rsidR="00721C72" w:rsidRDefault="00721C72" w:rsidP="00721C72">
      <w:pPr>
        <w:rPr>
          <w:rtl/>
          <w:lang w:eastAsia="he-IL"/>
        </w:rPr>
      </w:pPr>
      <w:bookmarkStart w:id="14699" w:name="_ETM_Q1_18466271"/>
      <w:bookmarkEnd w:id="14699"/>
    </w:p>
    <w:p w14:paraId="194FA582" w14:textId="2DD38D7E" w:rsidR="00721C72" w:rsidRDefault="00721C72" w:rsidP="00721C72">
      <w:pPr>
        <w:pStyle w:val="a5"/>
        <w:keepNext/>
        <w:rPr>
          <w:rtl/>
        </w:rPr>
      </w:pPr>
      <w:bookmarkStart w:id="14700" w:name="ET_speaker_לירון_אדלר_מינקה_1726"/>
      <w:r w:rsidRPr="00721C72">
        <w:rPr>
          <w:rStyle w:val="TagStyle"/>
          <w:rtl/>
        </w:rPr>
        <w:t xml:space="preserve"> &lt;&lt; דובר &gt;&gt; </w:t>
      </w:r>
      <w:r>
        <w:rPr>
          <w:rtl/>
        </w:rPr>
        <w:t>לירון אדלר מינקה:</w:t>
      </w:r>
      <w:r w:rsidRPr="00721C72">
        <w:rPr>
          <w:rStyle w:val="TagStyle"/>
          <w:rtl/>
        </w:rPr>
        <w:t xml:space="preserve"> &lt;&lt; דובר &gt;&gt;</w:t>
      </w:r>
      <w:r w:rsidR="007B2602">
        <w:rPr>
          <w:rtl/>
        </w:rPr>
        <w:t xml:space="preserve"> </w:t>
      </w:r>
      <w:r>
        <w:rPr>
          <w:rtl/>
        </w:rPr>
        <w:t xml:space="preserve"> </w:t>
      </w:r>
      <w:bookmarkEnd w:id="14700"/>
    </w:p>
    <w:p w14:paraId="1F8D35A9" w14:textId="77777777" w:rsidR="00721C72" w:rsidRDefault="00721C72" w:rsidP="00721C72">
      <w:pPr>
        <w:pStyle w:val="KeepWithNext"/>
        <w:rPr>
          <w:rtl/>
          <w:lang w:eastAsia="he-IL"/>
        </w:rPr>
      </w:pPr>
    </w:p>
    <w:p w14:paraId="0750482C" w14:textId="77777777" w:rsidR="00721C72" w:rsidRDefault="00721C72" w:rsidP="00721C72">
      <w:pPr>
        <w:rPr>
          <w:rtl/>
          <w:lang w:eastAsia="he-IL"/>
        </w:rPr>
      </w:pPr>
      <w:bookmarkStart w:id="14701" w:name="_ETM_Q1_18467335"/>
      <w:bookmarkStart w:id="14702" w:name="_ETM_Q1_18467370"/>
      <w:bookmarkEnd w:id="14701"/>
      <w:bookmarkEnd w:id="14702"/>
      <w:r>
        <w:rPr>
          <w:rFonts w:hint="cs"/>
          <w:rtl/>
          <w:lang w:eastAsia="he-IL"/>
        </w:rPr>
        <w:t>בפ</w:t>
      </w:r>
      <w:bookmarkStart w:id="14703" w:name="_ETM_Q1_18462491"/>
      <w:bookmarkEnd w:id="14703"/>
      <w:r>
        <w:rPr>
          <w:rFonts w:hint="cs"/>
          <w:rtl/>
          <w:lang w:eastAsia="he-IL"/>
        </w:rPr>
        <w:t xml:space="preserve">סקה 1 יש בה כמה תיקונים לסעיף </w:t>
      </w:r>
      <w:bookmarkStart w:id="14704" w:name="_ETM_Q1_18465098"/>
      <w:bookmarkEnd w:id="14704"/>
      <w:r>
        <w:rPr>
          <w:rFonts w:hint="cs"/>
          <w:rtl/>
          <w:lang w:eastAsia="he-IL"/>
        </w:rPr>
        <w:t>ההגדרות.</w:t>
      </w:r>
      <w:bookmarkStart w:id="14705" w:name="_ETM_Q1_18463373"/>
      <w:bookmarkStart w:id="14706" w:name="_ETM_Q1_18465859"/>
      <w:bookmarkEnd w:id="14705"/>
      <w:bookmarkEnd w:id="14706"/>
    </w:p>
    <w:p w14:paraId="2DED872B" w14:textId="77777777" w:rsidR="00031DDA" w:rsidRDefault="00031DDA" w:rsidP="00721C72">
      <w:pPr>
        <w:rPr>
          <w:rtl/>
          <w:lang w:eastAsia="he-IL"/>
        </w:rPr>
      </w:pPr>
    </w:p>
    <w:tbl>
      <w:tblPr>
        <w:tblStyle w:val="aff"/>
        <w:bidiVisual/>
        <w:tblW w:w="0" w:type="auto"/>
        <w:tblLook w:val="04A0" w:firstRow="1" w:lastRow="0" w:firstColumn="1" w:lastColumn="0" w:noHBand="0" w:noVBand="1"/>
      </w:tblPr>
      <w:tblGrid>
        <w:gridCol w:w="1236"/>
        <w:gridCol w:w="780"/>
        <w:gridCol w:w="1033"/>
        <w:gridCol w:w="6249"/>
      </w:tblGrid>
      <w:tr w:rsidR="00B40365" w14:paraId="26730711" w14:textId="77777777" w:rsidTr="00E3372B">
        <w:trPr>
          <w:trHeight w:val="816"/>
        </w:trPr>
        <w:tc>
          <w:tcPr>
            <w:tcW w:w="1236" w:type="dxa"/>
            <w:tcBorders>
              <w:top w:val="single" w:sz="4" w:space="0" w:color="auto"/>
              <w:left w:val="single" w:sz="4" w:space="0" w:color="auto"/>
              <w:bottom w:val="single" w:sz="4" w:space="0" w:color="auto"/>
              <w:right w:val="single" w:sz="4" w:space="0" w:color="auto"/>
            </w:tcBorders>
          </w:tcPr>
          <w:p w14:paraId="0C674588" w14:textId="77777777" w:rsidR="00B40365" w:rsidRDefault="00B40365" w:rsidP="00E3372B">
            <w:pPr>
              <w:ind w:firstLine="0"/>
              <w:rPr>
                <w:rtl/>
                <w:lang w:eastAsia="he-IL"/>
              </w:rPr>
            </w:pPr>
            <w:r>
              <w:rPr>
                <w:rFonts w:hint="cs"/>
                <w:rtl/>
                <w:lang w:eastAsia="he-IL"/>
              </w:rPr>
              <w:t>תיקון חוק התכנון והבנייה</w:t>
            </w:r>
          </w:p>
        </w:tc>
        <w:tc>
          <w:tcPr>
            <w:tcW w:w="780" w:type="dxa"/>
            <w:tcBorders>
              <w:top w:val="single" w:sz="4" w:space="0" w:color="auto"/>
              <w:left w:val="single" w:sz="4" w:space="0" w:color="auto"/>
              <w:bottom w:val="single" w:sz="4" w:space="0" w:color="auto"/>
              <w:right w:val="single" w:sz="4" w:space="0" w:color="auto"/>
            </w:tcBorders>
          </w:tcPr>
          <w:p w14:paraId="70E31BC4" w14:textId="77777777" w:rsidR="00B40365" w:rsidRDefault="00B40365" w:rsidP="00E3372B">
            <w:pPr>
              <w:ind w:firstLine="0"/>
              <w:rPr>
                <w:rtl/>
                <w:lang w:eastAsia="he-IL"/>
              </w:rPr>
            </w:pPr>
            <w:r>
              <w:rPr>
                <w:rFonts w:hint="cs"/>
                <w:rtl/>
                <w:lang w:eastAsia="he-IL"/>
              </w:rPr>
              <w:t>62.</w:t>
            </w:r>
          </w:p>
        </w:tc>
        <w:tc>
          <w:tcPr>
            <w:tcW w:w="1033" w:type="dxa"/>
            <w:tcBorders>
              <w:top w:val="single" w:sz="4" w:space="0" w:color="auto"/>
              <w:left w:val="single" w:sz="4" w:space="0" w:color="auto"/>
              <w:bottom w:val="single" w:sz="4" w:space="0" w:color="auto"/>
              <w:right w:val="single" w:sz="4" w:space="0" w:color="auto"/>
            </w:tcBorders>
          </w:tcPr>
          <w:p w14:paraId="53AD123B" w14:textId="77777777" w:rsidR="00B40365" w:rsidRDefault="00B40365" w:rsidP="00E3372B">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tcPr>
          <w:p w14:paraId="31A14E28" w14:textId="77777777" w:rsidR="00B40365" w:rsidRDefault="00B40365" w:rsidP="00B40365">
            <w:pPr>
              <w:ind w:firstLine="0"/>
              <w:rPr>
                <w:rtl/>
                <w:lang w:eastAsia="he-IL"/>
              </w:rPr>
            </w:pPr>
            <w:bookmarkStart w:id="14707" w:name="_ETM_Q1_18461788"/>
            <w:r>
              <w:rPr>
                <w:rFonts w:hint="cs"/>
                <w:rtl/>
                <w:lang w:eastAsia="he-IL"/>
              </w:rPr>
              <w:t>בחוק התכנון והבנייה,</w:t>
            </w:r>
            <w:bookmarkStart w:id="14708" w:name="_ETM_Q1_18464256"/>
            <w:bookmarkEnd w:id="14708"/>
            <w:r>
              <w:rPr>
                <w:rFonts w:hint="cs"/>
                <w:rtl/>
                <w:lang w:eastAsia="he-IL"/>
              </w:rPr>
              <w:t xml:space="preserve"> התשכ"ה </w:t>
            </w:r>
            <w:r>
              <w:rPr>
                <w:rtl/>
                <w:lang w:eastAsia="he-IL"/>
              </w:rPr>
              <w:t>–</w:t>
            </w:r>
            <w:r>
              <w:rPr>
                <w:rFonts w:hint="cs"/>
                <w:rtl/>
                <w:lang w:eastAsia="he-IL"/>
              </w:rPr>
              <w:t xml:space="preserve"> 1965 </w:t>
            </w:r>
            <w:r>
              <w:rPr>
                <w:rtl/>
                <w:lang w:eastAsia="he-IL"/>
              </w:rPr>
              <w:t>–</w:t>
            </w:r>
            <w:r>
              <w:rPr>
                <w:rFonts w:hint="cs"/>
                <w:rtl/>
                <w:lang w:eastAsia="he-IL"/>
              </w:rPr>
              <w:t xml:space="preserve"> </w:t>
            </w:r>
          </w:p>
          <w:p w14:paraId="14401D84" w14:textId="77777777" w:rsidR="00B40365" w:rsidRDefault="00B40365" w:rsidP="00B40365">
            <w:pPr>
              <w:pStyle w:val="aff0"/>
              <w:ind w:firstLine="0"/>
              <w:rPr>
                <w:lang w:eastAsia="he-IL"/>
              </w:rPr>
            </w:pPr>
          </w:p>
          <w:p w14:paraId="7AB90147" w14:textId="77777777" w:rsidR="00B40365" w:rsidRDefault="00B40365" w:rsidP="00B40365">
            <w:pPr>
              <w:pStyle w:val="aff0"/>
              <w:numPr>
                <w:ilvl w:val="0"/>
                <w:numId w:val="24"/>
              </w:numPr>
              <w:rPr>
                <w:rtl/>
                <w:lang w:eastAsia="he-IL"/>
              </w:rPr>
            </w:pPr>
            <w:r>
              <w:rPr>
                <w:rFonts w:hint="cs"/>
                <w:rtl/>
                <w:lang w:eastAsia="he-IL"/>
              </w:rPr>
              <w:t xml:space="preserve">בסעיף 1 </w:t>
            </w:r>
            <w:r>
              <w:rPr>
                <w:rtl/>
                <w:lang w:eastAsia="he-IL"/>
              </w:rPr>
              <w:t>–</w:t>
            </w:r>
            <w:r>
              <w:rPr>
                <w:rFonts w:hint="cs"/>
                <w:rtl/>
                <w:lang w:eastAsia="he-IL"/>
              </w:rPr>
              <w:t xml:space="preserve"> </w:t>
            </w:r>
            <w:bookmarkStart w:id="14709" w:name="_ETM_Q1_18471948"/>
            <w:bookmarkStart w:id="14710" w:name="_ETM_Q1_18472005"/>
            <w:bookmarkEnd w:id="14707"/>
            <w:bookmarkEnd w:id="14709"/>
            <w:bookmarkEnd w:id="14710"/>
          </w:p>
        </w:tc>
      </w:tr>
      <w:bookmarkEnd w:id="14603"/>
    </w:tbl>
    <w:p w14:paraId="25E2DDD6" w14:textId="77777777" w:rsidR="00B40365" w:rsidRDefault="00B40365" w:rsidP="00B40365">
      <w:pPr>
        <w:pStyle w:val="KeepWithNext"/>
        <w:ind w:firstLine="720"/>
        <w:rPr>
          <w:rtl/>
          <w:lang w:eastAsia="he-IL"/>
        </w:rPr>
      </w:pPr>
    </w:p>
    <w:p w14:paraId="0B65193C" w14:textId="77777777" w:rsidR="00721C72" w:rsidRDefault="00B40365" w:rsidP="00B40365">
      <w:pPr>
        <w:pStyle w:val="KeepWithNext"/>
        <w:ind w:firstLine="720"/>
        <w:rPr>
          <w:rtl/>
          <w:lang w:eastAsia="he-IL"/>
        </w:rPr>
      </w:pPr>
      <w:bookmarkStart w:id="14711" w:name="_ETM_Q1_18471651"/>
      <w:bookmarkEnd w:id="14711"/>
      <w:r>
        <w:rPr>
          <w:rFonts w:hint="cs"/>
          <w:rtl/>
          <w:lang w:eastAsia="he-IL"/>
        </w:rPr>
        <w:t xml:space="preserve">ההגדרה בסעיף א' </w:t>
      </w:r>
      <w:bookmarkStart w:id="14712" w:name="_ETM_Q1_18473154"/>
      <w:bookmarkEnd w:id="14712"/>
      <w:r>
        <w:rPr>
          <w:rFonts w:hint="cs"/>
          <w:rtl/>
          <w:lang w:eastAsia="he-IL"/>
        </w:rPr>
        <w:t>היא לא רלוונטית</w:t>
      </w:r>
      <w:bookmarkStart w:id="14713" w:name="_ETM_Q1_18471115"/>
      <w:bookmarkStart w:id="14714" w:name="_ETM_Q1_18472596"/>
      <w:bookmarkEnd w:id="14713"/>
      <w:bookmarkEnd w:id="14714"/>
      <w:r>
        <w:rPr>
          <w:rFonts w:hint="cs"/>
          <w:rtl/>
          <w:lang w:eastAsia="he-IL"/>
        </w:rPr>
        <w:t>, יהיה "ועדת שרים לענייני תשתיות חיוניות"</w:t>
      </w:r>
      <w:bookmarkStart w:id="14715" w:name="_ETM_Q1_18473722"/>
      <w:bookmarkEnd w:id="14715"/>
      <w:r>
        <w:rPr>
          <w:rFonts w:hint="cs"/>
          <w:rtl/>
          <w:lang w:eastAsia="he-IL"/>
        </w:rPr>
        <w:t xml:space="preserve"> הכנסנו אותה בסעיף המתאים אז היא תרד מכאן. סעיף ב'.</w:t>
      </w:r>
    </w:p>
    <w:p w14:paraId="4085D901" w14:textId="77777777" w:rsidR="00B40365" w:rsidRPr="00B40365" w:rsidRDefault="00B40365" w:rsidP="00B40365">
      <w:pPr>
        <w:rPr>
          <w:rtl/>
          <w:lang w:eastAsia="he-IL"/>
        </w:rPr>
      </w:pPr>
    </w:p>
    <w:tbl>
      <w:tblPr>
        <w:tblStyle w:val="aff"/>
        <w:bidiVisual/>
        <w:tblW w:w="0" w:type="auto"/>
        <w:tblLook w:val="04A0" w:firstRow="1" w:lastRow="0" w:firstColumn="1" w:lastColumn="0" w:noHBand="0" w:noVBand="1"/>
      </w:tblPr>
      <w:tblGrid>
        <w:gridCol w:w="1236"/>
        <w:gridCol w:w="780"/>
        <w:gridCol w:w="1033"/>
        <w:gridCol w:w="6249"/>
      </w:tblGrid>
      <w:tr w:rsidR="00B40365" w14:paraId="1485EFE8" w14:textId="77777777" w:rsidTr="00E3372B">
        <w:trPr>
          <w:trHeight w:val="816"/>
        </w:trPr>
        <w:tc>
          <w:tcPr>
            <w:tcW w:w="1236" w:type="dxa"/>
            <w:tcBorders>
              <w:top w:val="single" w:sz="4" w:space="0" w:color="auto"/>
              <w:left w:val="single" w:sz="4" w:space="0" w:color="auto"/>
              <w:bottom w:val="single" w:sz="4" w:space="0" w:color="auto"/>
              <w:right w:val="single" w:sz="4" w:space="0" w:color="auto"/>
            </w:tcBorders>
          </w:tcPr>
          <w:p w14:paraId="69E2DCC5" w14:textId="77777777" w:rsidR="00B40365" w:rsidRDefault="00B40365" w:rsidP="00E3372B">
            <w:pPr>
              <w:ind w:firstLine="0"/>
              <w:rPr>
                <w:rtl/>
                <w:lang w:eastAsia="he-IL"/>
              </w:rPr>
            </w:pPr>
          </w:p>
        </w:tc>
        <w:tc>
          <w:tcPr>
            <w:tcW w:w="780" w:type="dxa"/>
            <w:tcBorders>
              <w:top w:val="single" w:sz="4" w:space="0" w:color="auto"/>
              <w:left w:val="single" w:sz="4" w:space="0" w:color="auto"/>
              <w:bottom w:val="single" w:sz="4" w:space="0" w:color="auto"/>
              <w:right w:val="single" w:sz="4" w:space="0" w:color="auto"/>
            </w:tcBorders>
          </w:tcPr>
          <w:p w14:paraId="3F3C5080" w14:textId="77777777" w:rsidR="00B40365" w:rsidRDefault="00B40365" w:rsidP="00E3372B">
            <w:pPr>
              <w:ind w:firstLine="0"/>
              <w:rPr>
                <w:rtl/>
                <w:lang w:eastAsia="he-IL"/>
              </w:rPr>
            </w:pPr>
          </w:p>
        </w:tc>
        <w:tc>
          <w:tcPr>
            <w:tcW w:w="1033" w:type="dxa"/>
            <w:tcBorders>
              <w:top w:val="single" w:sz="4" w:space="0" w:color="auto"/>
              <w:left w:val="single" w:sz="4" w:space="0" w:color="auto"/>
              <w:bottom w:val="single" w:sz="4" w:space="0" w:color="auto"/>
              <w:right w:val="single" w:sz="4" w:space="0" w:color="auto"/>
            </w:tcBorders>
          </w:tcPr>
          <w:p w14:paraId="07E91DAA" w14:textId="77777777" w:rsidR="00B40365" w:rsidRDefault="00B40365" w:rsidP="00E3372B">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tcPr>
          <w:p w14:paraId="1523AA19" w14:textId="77777777" w:rsidR="00B40365" w:rsidRDefault="00B40365" w:rsidP="00B40365">
            <w:pPr>
              <w:ind w:left="720" w:firstLine="0"/>
              <w:rPr>
                <w:rtl/>
                <w:lang w:eastAsia="he-IL"/>
              </w:rPr>
            </w:pPr>
            <w:bookmarkStart w:id="14716" w:name="_ETM_Q1_18477823"/>
            <w:bookmarkEnd w:id="14716"/>
            <w:r>
              <w:rPr>
                <w:rFonts w:hint="cs"/>
                <w:rtl/>
                <w:lang w:eastAsia="he-IL"/>
              </w:rPr>
              <w:t>(ב) אחרי ההגדרה "חוק חופש המידע" יבוא:</w:t>
            </w:r>
          </w:p>
          <w:p w14:paraId="1441426C" w14:textId="77777777" w:rsidR="00B40365" w:rsidRDefault="00B40365" w:rsidP="00B40365">
            <w:pPr>
              <w:ind w:left="720" w:firstLine="0"/>
              <w:rPr>
                <w:rtl/>
                <w:lang w:eastAsia="he-IL"/>
              </w:rPr>
            </w:pPr>
            <w:bookmarkStart w:id="14717" w:name="_ETM_Q1_18470053"/>
            <w:bookmarkStart w:id="14718" w:name="_ETM_Q1_18473569"/>
            <w:bookmarkEnd w:id="14717"/>
            <w:bookmarkEnd w:id="14718"/>
          </w:p>
          <w:p w14:paraId="269DEBB3" w14:textId="77777777" w:rsidR="00B40365" w:rsidRDefault="00B40365" w:rsidP="00B40365">
            <w:pPr>
              <w:ind w:left="720" w:firstLine="0"/>
              <w:rPr>
                <w:rtl/>
                <w:lang w:eastAsia="he-IL"/>
              </w:rPr>
            </w:pPr>
            <w:bookmarkStart w:id="14719" w:name="_ETM_Q1_18473611"/>
            <w:bookmarkEnd w:id="14719"/>
            <w:r>
              <w:rPr>
                <w:rFonts w:hint="cs"/>
                <w:rtl/>
                <w:lang w:eastAsia="he-IL"/>
              </w:rPr>
              <w:t xml:space="preserve">"חוק לקידום תשתיות לאומיות" </w:t>
            </w:r>
            <w:r>
              <w:rPr>
                <w:rtl/>
                <w:lang w:eastAsia="he-IL"/>
              </w:rPr>
              <w:t>–</w:t>
            </w:r>
            <w:r>
              <w:rPr>
                <w:rFonts w:hint="cs"/>
                <w:rtl/>
                <w:lang w:eastAsia="he-IL"/>
              </w:rPr>
              <w:t xml:space="preserve"> חוק לקידום</w:t>
            </w:r>
            <w:bookmarkStart w:id="14720" w:name="_ETM_Q1_18479635"/>
            <w:bookmarkEnd w:id="14720"/>
            <w:r>
              <w:rPr>
                <w:rFonts w:hint="cs"/>
                <w:rtl/>
                <w:lang w:eastAsia="he-IL"/>
              </w:rPr>
              <w:t xml:space="preserve"> תשתיות לאומיות, התשפ"ג </w:t>
            </w:r>
            <w:r>
              <w:rPr>
                <w:rtl/>
                <w:lang w:eastAsia="he-IL"/>
              </w:rPr>
              <w:t>–</w:t>
            </w:r>
            <w:r>
              <w:rPr>
                <w:rFonts w:hint="cs"/>
                <w:rtl/>
                <w:lang w:eastAsia="he-IL"/>
              </w:rPr>
              <w:t xml:space="preserve"> 2023,";</w:t>
            </w:r>
            <w:bookmarkStart w:id="14721" w:name="_ETM_Q1_18482114"/>
            <w:bookmarkEnd w:id="14721"/>
          </w:p>
          <w:p w14:paraId="1367E9ED" w14:textId="77777777" w:rsidR="00B40365" w:rsidRDefault="00B40365" w:rsidP="00B40365">
            <w:pPr>
              <w:pStyle w:val="aff0"/>
              <w:ind w:firstLine="0"/>
              <w:rPr>
                <w:rtl/>
                <w:lang w:eastAsia="he-IL"/>
              </w:rPr>
            </w:pPr>
          </w:p>
        </w:tc>
      </w:tr>
      <w:tr w:rsidR="00B40365" w14:paraId="58E9BFFE" w14:textId="77777777" w:rsidTr="00E3372B">
        <w:trPr>
          <w:trHeight w:val="816"/>
        </w:trPr>
        <w:tc>
          <w:tcPr>
            <w:tcW w:w="1236" w:type="dxa"/>
            <w:tcBorders>
              <w:top w:val="single" w:sz="4" w:space="0" w:color="auto"/>
              <w:left w:val="single" w:sz="4" w:space="0" w:color="auto"/>
              <w:bottom w:val="single" w:sz="4" w:space="0" w:color="auto"/>
              <w:right w:val="single" w:sz="4" w:space="0" w:color="auto"/>
            </w:tcBorders>
          </w:tcPr>
          <w:p w14:paraId="715163B5" w14:textId="77777777" w:rsidR="00B40365" w:rsidRDefault="00B40365" w:rsidP="00E3372B">
            <w:pPr>
              <w:ind w:firstLine="0"/>
              <w:rPr>
                <w:rtl/>
                <w:lang w:eastAsia="he-IL"/>
              </w:rPr>
            </w:pPr>
          </w:p>
        </w:tc>
        <w:tc>
          <w:tcPr>
            <w:tcW w:w="780" w:type="dxa"/>
            <w:tcBorders>
              <w:top w:val="single" w:sz="4" w:space="0" w:color="auto"/>
              <w:left w:val="single" w:sz="4" w:space="0" w:color="auto"/>
              <w:bottom w:val="single" w:sz="4" w:space="0" w:color="auto"/>
              <w:right w:val="single" w:sz="4" w:space="0" w:color="auto"/>
            </w:tcBorders>
          </w:tcPr>
          <w:p w14:paraId="5A6AFB15" w14:textId="77777777" w:rsidR="00B40365" w:rsidRDefault="00B40365" w:rsidP="00E3372B">
            <w:pPr>
              <w:ind w:firstLine="0"/>
              <w:rPr>
                <w:rtl/>
                <w:lang w:eastAsia="he-IL"/>
              </w:rPr>
            </w:pPr>
          </w:p>
        </w:tc>
        <w:tc>
          <w:tcPr>
            <w:tcW w:w="1033" w:type="dxa"/>
            <w:tcBorders>
              <w:top w:val="single" w:sz="4" w:space="0" w:color="auto"/>
              <w:left w:val="single" w:sz="4" w:space="0" w:color="auto"/>
              <w:bottom w:val="single" w:sz="4" w:space="0" w:color="auto"/>
              <w:right w:val="single" w:sz="4" w:space="0" w:color="auto"/>
            </w:tcBorders>
          </w:tcPr>
          <w:p w14:paraId="552F36DC" w14:textId="77777777" w:rsidR="00B40365" w:rsidRDefault="00B40365" w:rsidP="00E3372B">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tcPr>
          <w:p w14:paraId="0F5874C9" w14:textId="77777777" w:rsidR="00B40365" w:rsidRDefault="00B40365" w:rsidP="00B40365">
            <w:pPr>
              <w:ind w:left="720" w:firstLine="0"/>
              <w:rPr>
                <w:rtl/>
                <w:lang w:eastAsia="he-IL"/>
              </w:rPr>
            </w:pPr>
            <w:r>
              <w:rPr>
                <w:rFonts w:hint="cs"/>
                <w:rtl/>
                <w:lang w:eastAsia="he-IL"/>
              </w:rPr>
              <w:t>(ג</w:t>
            </w:r>
            <w:r>
              <w:rPr>
                <w:rtl/>
              </w:rPr>
              <w:t>) אחרי ההגדרה "מבנה דרך" יבוא</w:t>
            </w:r>
            <w:r>
              <w:t>:</w:t>
            </w:r>
          </w:p>
          <w:p w14:paraId="4F84F4D9" w14:textId="77777777" w:rsidR="00B40365" w:rsidRDefault="00B40365" w:rsidP="00B40365">
            <w:pPr>
              <w:ind w:left="720" w:firstLine="0"/>
              <w:rPr>
                <w:rtl/>
                <w:lang w:eastAsia="he-IL"/>
              </w:rPr>
            </w:pPr>
          </w:p>
          <w:p w14:paraId="3AB1FAA8" w14:textId="77777777" w:rsidR="00B40365" w:rsidRPr="00B40365" w:rsidRDefault="00B40365" w:rsidP="00B40365">
            <w:pPr>
              <w:ind w:left="720" w:firstLine="0"/>
              <w:rPr>
                <w:rtl/>
                <w:lang w:eastAsia="he-IL"/>
              </w:rPr>
            </w:pPr>
            <w:r>
              <w:t>""</w:t>
            </w:r>
            <w:r>
              <w:rPr>
                <w:rtl/>
              </w:rPr>
              <w:t>מבנה נלווה לקו תשתית תת</w:t>
            </w:r>
            <w:r w:rsidR="00023662">
              <w:rPr>
                <w:rFonts w:hint="cs"/>
                <w:rtl/>
              </w:rPr>
              <w:t>-</w:t>
            </w:r>
            <w:bookmarkStart w:id="14722" w:name="_ETM_Q1_18485528"/>
            <w:bookmarkEnd w:id="14722"/>
            <w:r>
              <w:rPr>
                <w:rtl/>
              </w:rPr>
              <w:t>קרקעי" – מבנה הנדסי או מבנה לניהול מי נגר, שהקמתו נדרשת במישרין לצורך הקמת קו תשתית תת</w:t>
            </w:r>
            <w:r w:rsidR="00023662">
              <w:rPr>
                <w:rFonts w:hint="cs"/>
                <w:rtl/>
              </w:rPr>
              <w:t>-</w:t>
            </w:r>
            <w:r>
              <w:rPr>
                <w:rtl/>
              </w:rPr>
              <w:t>קרקעי או מיתקן נלווה לו או לצורך שימוש בקו או במיתקן כאמור, וכן כל בניין אחר הדרוש במישרין לצורך הקמת קו כאמור או מיתקן נלווה לו או לצורך שימוש בהם, שקבע שר הפנים; לעניין הגדרה ז</w:t>
            </w:r>
            <w:r w:rsidR="00023662">
              <w:rPr>
                <w:rFonts w:hint="cs"/>
                <w:rtl/>
              </w:rPr>
              <w:t>ו,</w:t>
            </w:r>
            <w:r>
              <w:t xml:space="preserve"> "</w:t>
            </w:r>
            <w:r>
              <w:rPr>
                <w:rtl/>
              </w:rPr>
              <w:t>מבנה הנדסי" – מבנה הכולל מכשור וציוד הנדסי, חשמלי ואלקטרוני לצורך ייצו</w:t>
            </w:r>
            <w:r w:rsidR="00023662">
              <w:rPr>
                <w:rFonts w:hint="cs"/>
                <w:rtl/>
              </w:rPr>
              <w:t xml:space="preserve">ר, </w:t>
            </w:r>
            <w:r>
              <w:rPr>
                <w:rtl/>
              </w:rPr>
              <w:t>השנאת או אגירת אנרגיה לתפעול קו תשתית תת</w:t>
            </w:r>
            <w:r w:rsidR="00023662">
              <w:rPr>
                <w:rFonts w:hint="cs"/>
                <w:rtl/>
              </w:rPr>
              <w:t>-</w:t>
            </w:r>
            <w:r>
              <w:rPr>
                <w:rtl/>
              </w:rPr>
              <w:t>קרקעי</w:t>
            </w:r>
            <w:r>
              <w:t>;";</w:t>
            </w:r>
          </w:p>
        </w:tc>
      </w:tr>
    </w:tbl>
    <w:p w14:paraId="1A775F9F" w14:textId="77777777" w:rsidR="00023662" w:rsidRDefault="00023662" w:rsidP="003E3913">
      <w:pPr>
        <w:rPr>
          <w:rtl/>
          <w:lang w:eastAsia="he-IL"/>
        </w:rPr>
      </w:pPr>
    </w:p>
    <w:p w14:paraId="709C2343" w14:textId="04F6E6DF" w:rsidR="00023662" w:rsidRDefault="00023662" w:rsidP="00023662">
      <w:pPr>
        <w:pStyle w:val="a5"/>
        <w:keepNext/>
        <w:rPr>
          <w:rtl/>
        </w:rPr>
      </w:pPr>
      <w:bookmarkStart w:id="14723" w:name="ET_speaker_תומר_רוזנר_1727"/>
      <w:r w:rsidRPr="00023662">
        <w:rPr>
          <w:rStyle w:val="TagStyle"/>
          <w:rtl/>
        </w:rPr>
        <w:t xml:space="preserve"> &lt;&lt; דובר &gt;&gt; </w:t>
      </w:r>
      <w:r>
        <w:rPr>
          <w:rtl/>
        </w:rPr>
        <w:t>תומר רוזנר:</w:t>
      </w:r>
      <w:r w:rsidRPr="00023662">
        <w:rPr>
          <w:rStyle w:val="TagStyle"/>
          <w:rtl/>
        </w:rPr>
        <w:t xml:space="preserve"> &lt;&lt; דובר &gt;&gt;</w:t>
      </w:r>
      <w:r w:rsidR="007B2602">
        <w:rPr>
          <w:rtl/>
        </w:rPr>
        <w:t xml:space="preserve"> </w:t>
      </w:r>
      <w:r>
        <w:rPr>
          <w:rtl/>
        </w:rPr>
        <w:t xml:space="preserve"> </w:t>
      </w:r>
      <w:bookmarkEnd w:id="14723"/>
    </w:p>
    <w:p w14:paraId="3101ACA3" w14:textId="77777777" w:rsidR="00023662" w:rsidRDefault="00023662" w:rsidP="00023662">
      <w:pPr>
        <w:pStyle w:val="KeepWithNext"/>
        <w:rPr>
          <w:rtl/>
          <w:lang w:eastAsia="he-IL"/>
        </w:rPr>
      </w:pPr>
    </w:p>
    <w:p w14:paraId="2848C740" w14:textId="77777777" w:rsidR="00023662" w:rsidRDefault="00023662" w:rsidP="00230088">
      <w:pPr>
        <w:rPr>
          <w:rtl/>
          <w:lang w:eastAsia="he-IL"/>
        </w:rPr>
      </w:pPr>
      <w:bookmarkStart w:id="14724" w:name="_ETM_Q1_18515932"/>
      <w:bookmarkStart w:id="14725" w:name="_ETM_Q1_18515973"/>
      <w:bookmarkEnd w:id="14724"/>
      <w:bookmarkEnd w:id="14725"/>
      <w:r>
        <w:rPr>
          <w:rFonts w:hint="cs"/>
          <w:rtl/>
          <w:lang w:eastAsia="he-IL"/>
        </w:rPr>
        <w:t>מה זה ייצור?</w:t>
      </w:r>
      <w:bookmarkStart w:id="14726" w:name="_ETM_Q1_18517186"/>
      <w:bookmarkStart w:id="14727" w:name="_ETM_Q1_18517223"/>
      <w:bookmarkEnd w:id="14726"/>
      <w:bookmarkEnd w:id="14727"/>
      <w:r w:rsidR="00230088">
        <w:rPr>
          <w:rFonts w:hint="cs"/>
          <w:rtl/>
          <w:lang w:eastAsia="he-IL"/>
        </w:rPr>
        <w:t xml:space="preserve"> </w:t>
      </w:r>
      <w:r>
        <w:rPr>
          <w:rFonts w:hint="cs"/>
          <w:rtl/>
          <w:lang w:eastAsia="he-IL"/>
        </w:rPr>
        <w:t>זאת אומרת</w:t>
      </w:r>
      <w:bookmarkStart w:id="14728" w:name="_ETM_Q1_18518362"/>
      <w:bookmarkEnd w:id="14728"/>
      <w:r>
        <w:rPr>
          <w:rFonts w:hint="cs"/>
          <w:rtl/>
          <w:lang w:eastAsia="he-IL"/>
        </w:rPr>
        <w:t xml:space="preserve"> תחנת כוח אתם מתכוונים?</w:t>
      </w:r>
    </w:p>
    <w:p w14:paraId="0B10BA85" w14:textId="77777777" w:rsidR="00023662" w:rsidRDefault="00023662" w:rsidP="00023662">
      <w:pPr>
        <w:rPr>
          <w:rtl/>
          <w:lang w:eastAsia="he-IL"/>
        </w:rPr>
      </w:pPr>
      <w:bookmarkStart w:id="14729" w:name="_ETM_Q1_18520571"/>
      <w:bookmarkStart w:id="14730" w:name="_ETM_Q1_18520608"/>
      <w:bookmarkStart w:id="14731" w:name="_ETM_Q1_18521858"/>
      <w:bookmarkEnd w:id="14729"/>
      <w:bookmarkEnd w:id="14730"/>
      <w:bookmarkEnd w:id="14731"/>
    </w:p>
    <w:p w14:paraId="1BD032BF" w14:textId="1B088891" w:rsidR="00023662" w:rsidRDefault="00023662" w:rsidP="00023662">
      <w:pPr>
        <w:pStyle w:val="afb"/>
        <w:keepNext/>
        <w:rPr>
          <w:rtl/>
          <w:lang w:eastAsia="he-IL"/>
        </w:rPr>
      </w:pPr>
      <w:bookmarkStart w:id="14732" w:name="ET_guest_דנה_דובר_1728"/>
      <w:r w:rsidRPr="00023662">
        <w:rPr>
          <w:rStyle w:val="TagStyle"/>
          <w:rtl/>
        </w:rPr>
        <w:t xml:space="preserve"> &lt;&lt; אורח &gt;&gt; </w:t>
      </w:r>
      <w:r>
        <w:rPr>
          <w:rtl/>
          <w:lang w:eastAsia="he-IL"/>
        </w:rPr>
        <w:t>דנה דובר:</w:t>
      </w:r>
      <w:r w:rsidRPr="00023662">
        <w:rPr>
          <w:rStyle w:val="TagStyle"/>
          <w:rtl/>
        </w:rPr>
        <w:t xml:space="preserve"> &lt;&lt; אורח &gt;&gt;</w:t>
      </w:r>
      <w:r w:rsidR="007B2602">
        <w:rPr>
          <w:rtl/>
          <w:lang w:eastAsia="he-IL"/>
        </w:rPr>
        <w:t xml:space="preserve"> </w:t>
      </w:r>
      <w:r>
        <w:rPr>
          <w:rtl/>
          <w:lang w:eastAsia="he-IL"/>
        </w:rPr>
        <w:t xml:space="preserve"> </w:t>
      </w:r>
      <w:bookmarkEnd w:id="14732"/>
    </w:p>
    <w:p w14:paraId="1D37863B" w14:textId="77777777" w:rsidR="00023662" w:rsidRDefault="00023662" w:rsidP="00023662">
      <w:pPr>
        <w:pStyle w:val="KeepWithNext"/>
        <w:rPr>
          <w:rtl/>
          <w:lang w:eastAsia="he-IL"/>
        </w:rPr>
      </w:pPr>
    </w:p>
    <w:p w14:paraId="76254BCA" w14:textId="77777777" w:rsidR="00023662" w:rsidRDefault="00023662" w:rsidP="00023662">
      <w:pPr>
        <w:rPr>
          <w:rtl/>
          <w:lang w:eastAsia="he-IL"/>
        </w:rPr>
      </w:pPr>
      <w:bookmarkStart w:id="14733" w:name="_ETM_Q1_18522177"/>
      <w:bookmarkStart w:id="14734" w:name="_ETM_Q1_18522217"/>
      <w:bookmarkEnd w:id="14733"/>
      <w:bookmarkEnd w:id="14734"/>
      <w:r>
        <w:rPr>
          <w:rFonts w:hint="cs"/>
          <w:rtl/>
          <w:lang w:eastAsia="he-IL"/>
        </w:rPr>
        <w:t>מבנה הנלווה לו</w:t>
      </w:r>
      <w:bookmarkStart w:id="14735" w:name="_ETM_Q1_18524448"/>
      <w:bookmarkEnd w:id="14735"/>
      <w:r w:rsidR="00230088">
        <w:rPr>
          <w:rFonts w:hint="cs"/>
          <w:rtl/>
          <w:lang w:eastAsia="he-IL"/>
        </w:rPr>
        <w:t>.</w:t>
      </w:r>
    </w:p>
    <w:p w14:paraId="0FD973BB" w14:textId="77777777" w:rsidR="00023662" w:rsidRDefault="00023662" w:rsidP="00023662">
      <w:pPr>
        <w:rPr>
          <w:rtl/>
          <w:lang w:eastAsia="he-IL"/>
        </w:rPr>
      </w:pPr>
      <w:bookmarkStart w:id="14736" w:name="_ETM_Q1_18524493"/>
      <w:bookmarkEnd w:id="14736"/>
    </w:p>
    <w:p w14:paraId="24397D6A" w14:textId="143982DB" w:rsidR="00023662" w:rsidRDefault="00023662" w:rsidP="00023662">
      <w:pPr>
        <w:pStyle w:val="af8"/>
        <w:keepNext/>
        <w:rPr>
          <w:rtl/>
        </w:rPr>
      </w:pPr>
      <w:bookmarkStart w:id="14737" w:name="ET_yor_6520_1729"/>
      <w:r w:rsidRPr="00023662">
        <w:rPr>
          <w:rStyle w:val="TagStyle"/>
          <w:rtl/>
        </w:rPr>
        <w:t xml:space="preserve"> &lt;&lt; יור &gt;&gt; </w:t>
      </w:r>
      <w:r>
        <w:rPr>
          <w:rtl/>
        </w:rPr>
        <w:t>היו"ר ארז מלול:</w:t>
      </w:r>
      <w:r w:rsidRPr="00023662">
        <w:rPr>
          <w:rStyle w:val="TagStyle"/>
          <w:rtl/>
        </w:rPr>
        <w:t xml:space="preserve"> &lt;&lt; יור &gt;&gt;</w:t>
      </w:r>
      <w:r w:rsidR="007B2602">
        <w:rPr>
          <w:rtl/>
        </w:rPr>
        <w:t xml:space="preserve"> </w:t>
      </w:r>
      <w:r>
        <w:rPr>
          <w:rtl/>
        </w:rPr>
        <w:t xml:space="preserve"> </w:t>
      </w:r>
      <w:bookmarkEnd w:id="14737"/>
    </w:p>
    <w:p w14:paraId="4C8D12FD" w14:textId="77777777" w:rsidR="00023662" w:rsidRDefault="00023662" w:rsidP="00023662">
      <w:pPr>
        <w:pStyle w:val="KeepWithNext"/>
        <w:rPr>
          <w:rtl/>
          <w:lang w:eastAsia="he-IL"/>
        </w:rPr>
      </w:pPr>
    </w:p>
    <w:p w14:paraId="5B1E58B0" w14:textId="77777777" w:rsidR="00023662" w:rsidRDefault="00023662" w:rsidP="00023662">
      <w:pPr>
        <w:rPr>
          <w:rtl/>
          <w:lang w:eastAsia="he-IL"/>
        </w:rPr>
      </w:pPr>
      <w:bookmarkStart w:id="14738" w:name="_ETM_Q1_18525980"/>
      <w:bookmarkEnd w:id="14738"/>
      <w:r>
        <w:rPr>
          <w:rFonts w:hint="cs"/>
          <w:rtl/>
          <w:lang w:eastAsia="he-IL"/>
        </w:rPr>
        <w:t>הם לא יודעים</w:t>
      </w:r>
      <w:bookmarkStart w:id="14739" w:name="_ETM_Q1_18526924"/>
      <w:bookmarkEnd w:id="14739"/>
      <w:r w:rsidR="00230088">
        <w:rPr>
          <w:rFonts w:hint="cs"/>
          <w:rtl/>
          <w:lang w:eastAsia="he-IL"/>
        </w:rPr>
        <w:t>.</w:t>
      </w:r>
    </w:p>
    <w:p w14:paraId="363D3D8B" w14:textId="77777777" w:rsidR="00023662" w:rsidRDefault="00023662" w:rsidP="00023662">
      <w:pPr>
        <w:rPr>
          <w:rtl/>
          <w:lang w:eastAsia="he-IL"/>
        </w:rPr>
      </w:pPr>
      <w:bookmarkStart w:id="14740" w:name="_ETM_Q1_18526966"/>
      <w:bookmarkStart w:id="14741" w:name="_ETM_Q1_18522594"/>
      <w:bookmarkStart w:id="14742" w:name="_ETM_Q1_18522960"/>
      <w:bookmarkEnd w:id="14740"/>
      <w:bookmarkEnd w:id="14741"/>
      <w:bookmarkEnd w:id="14742"/>
    </w:p>
    <w:p w14:paraId="666EBCA9" w14:textId="11FD7C5B" w:rsidR="00023662" w:rsidRDefault="00023662" w:rsidP="00023662">
      <w:pPr>
        <w:pStyle w:val="a5"/>
        <w:keepNext/>
        <w:rPr>
          <w:rtl/>
        </w:rPr>
      </w:pPr>
      <w:bookmarkStart w:id="14743" w:name="ET_speaker_תומר_רוזנר_1730"/>
      <w:r w:rsidRPr="00023662">
        <w:rPr>
          <w:rStyle w:val="TagStyle"/>
          <w:rtl/>
        </w:rPr>
        <w:t xml:space="preserve"> &lt;&lt; דובר &gt;&gt; </w:t>
      </w:r>
      <w:r>
        <w:rPr>
          <w:rtl/>
        </w:rPr>
        <w:t>תומר רוזנר:</w:t>
      </w:r>
      <w:r w:rsidRPr="00023662">
        <w:rPr>
          <w:rStyle w:val="TagStyle"/>
          <w:rtl/>
        </w:rPr>
        <w:t xml:space="preserve"> &lt;&lt; דובר &gt;&gt;</w:t>
      </w:r>
      <w:r w:rsidR="007B2602">
        <w:rPr>
          <w:rtl/>
        </w:rPr>
        <w:t xml:space="preserve"> </w:t>
      </w:r>
      <w:r>
        <w:rPr>
          <w:rtl/>
        </w:rPr>
        <w:t xml:space="preserve"> </w:t>
      </w:r>
      <w:bookmarkEnd w:id="14743"/>
    </w:p>
    <w:p w14:paraId="41487DF4" w14:textId="77777777" w:rsidR="00023662" w:rsidRDefault="00023662" w:rsidP="00023662">
      <w:pPr>
        <w:pStyle w:val="KeepWithNext"/>
        <w:rPr>
          <w:rtl/>
          <w:lang w:eastAsia="he-IL"/>
        </w:rPr>
      </w:pPr>
    </w:p>
    <w:p w14:paraId="1514DC53" w14:textId="77777777" w:rsidR="00023662" w:rsidRDefault="00023662" w:rsidP="00023662">
      <w:pPr>
        <w:rPr>
          <w:rtl/>
          <w:lang w:eastAsia="he-IL"/>
        </w:rPr>
      </w:pPr>
      <w:bookmarkStart w:id="14744" w:name="_ETM_Q1_18523289"/>
      <w:bookmarkStart w:id="14745" w:name="_ETM_Q1_18523325"/>
      <w:bookmarkEnd w:id="14744"/>
      <w:bookmarkEnd w:id="14745"/>
      <w:r>
        <w:rPr>
          <w:rFonts w:hint="cs"/>
          <w:rtl/>
          <w:lang w:eastAsia="he-IL"/>
        </w:rPr>
        <w:t>מבנה הנדסי?</w:t>
      </w:r>
    </w:p>
    <w:p w14:paraId="5C551818" w14:textId="77777777" w:rsidR="00023662" w:rsidRDefault="00023662" w:rsidP="00023662">
      <w:pPr>
        <w:rPr>
          <w:rtl/>
          <w:lang w:eastAsia="he-IL"/>
        </w:rPr>
      </w:pPr>
      <w:bookmarkStart w:id="14746" w:name="_ETM_Q1_18525850"/>
      <w:bookmarkStart w:id="14747" w:name="_ETM_Q1_18525893"/>
      <w:bookmarkStart w:id="14748" w:name="_ETM_Q1_18526528"/>
      <w:bookmarkEnd w:id="14746"/>
      <w:bookmarkEnd w:id="14747"/>
      <w:bookmarkEnd w:id="14748"/>
    </w:p>
    <w:p w14:paraId="478A368C" w14:textId="273C5A18" w:rsidR="00023662" w:rsidRDefault="00023662" w:rsidP="00023662">
      <w:pPr>
        <w:pStyle w:val="afb"/>
        <w:keepNext/>
        <w:rPr>
          <w:rtl/>
          <w:lang w:eastAsia="he-IL"/>
        </w:rPr>
      </w:pPr>
      <w:bookmarkStart w:id="14749" w:name="ET_guest_דנה_דובר_1731"/>
      <w:r w:rsidRPr="00023662">
        <w:rPr>
          <w:rStyle w:val="TagStyle"/>
          <w:rtl/>
        </w:rPr>
        <w:t xml:space="preserve"> &lt;&lt; אורח &gt;&gt; </w:t>
      </w:r>
      <w:r>
        <w:rPr>
          <w:rtl/>
          <w:lang w:eastAsia="he-IL"/>
        </w:rPr>
        <w:t>דנה דובר:</w:t>
      </w:r>
      <w:r w:rsidRPr="00023662">
        <w:rPr>
          <w:rStyle w:val="TagStyle"/>
          <w:rtl/>
        </w:rPr>
        <w:t xml:space="preserve"> &lt;&lt; אורח &gt;&gt;</w:t>
      </w:r>
      <w:r w:rsidR="007B2602">
        <w:rPr>
          <w:rtl/>
          <w:lang w:eastAsia="he-IL"/>
        </w:rPr>
        <w:t xml:space="preserve"> </w:t>
      </w:r>
      <w:r>
        <w:rPr>
          <w:rtl/>
          <w:lang w:eastAsia="he-IL"/>
        </w:rPr>
        <w:t xml:space="preserve"> </w:t>
      </w:r>
      <w:bookmarkEnd w:id="14749"/>
    </w:p>
    <w:p w14:paraId="1C5B6CEE" w14:textId="77777777" w:rsidR="00023662" w:rsidRDefault="00023662" w:rsidP="00023662">
      <w:pPr>
        <w:pStyle w:val="KeepWithNext"/>
        <w:rPr>
          <w:rtl/>
          <w:lang w:eastAsia="he-IL"/>
        </w:rPr>
      </w:pPr>
    </w:p>
    <w:p w14:paraId="7A6EB8A7" w14:textId="77777777" w:rsidR="00023662" w:rsidRDefault="00023662" w:rsidP="00023662">
      <w:pPr>
        <w:rPr>
          <w:rtl/>
          <w:lang w:eastAsia="he-IL"/>
        </w:rPr>
      </w:pPr>
      <w:bookmarkStart w:id="14750" w:name="_ETM_Q1_18526857"/>
      <w:bookmarkStart w:id="14751" w:name="_ETM_Q1_18526895"/>
      <w:bookmarkEnd w:id="14750"/>
      <w:bookmarkEnd w:id="14751"/>
      <w:r>
        <w:rPr>
          <w:rFonts w:hint="cs"/>
          <w:rtl/>
          <w:lang w:eastAsia="he-IL"/>
        </w:rPr>
        <w:t xml:space="preserve">לא </w:t>
      </w:r>
      <w:bookmarkStart w:id="14752" w:name="_ETM_Q1_18527144"/>
      <w:bookmarkEnd w:id="14752"/>
      <w:r>
        <w:rPr>
          <w:rFonts w:hint="cs"/>
          <w:rtl/>
          <w:lang w:eastAsia="he-IL"/>
        </w:rPr>
        <w:t>, מבנה הנלווה לו. לא הבנתי את השאלה</w:t>
      </w:r>
      <w:r w:rsidR="00230088">
        <w:rPr>
          <w:rFonts w:hint="cs"/>
          <w:rtl/>
          <w:lang w:eastAsia="he-IL"/>
        </w:rPr>
        <w:t>.</w:t>
      </w:r>
    </w:p>
    <w:p w14:paraId="04AEE8D7" w14:textId="77777777" w:rsidR="00023662" w:rsidRDefault="00023662" w:rsidP="00023662">
      <w:pPr>
        <w:rPr>
          <w:rtl/>
          <w:lang w:eastAsia="he-IL"/>
        </w:rPr>
      </w:pPr>
      <w:bookmarkStart w:id="14753" w:name="_ETM_Q1_18530275"/>
      <w:bookmarkStart w:id="14754" w:name="_ETM_Q1_18530472"/>
      <w:bookmarkStart w:id="14755" w:name="_ETM_Q1_18531034"/>
      <w:bookmarkEnd w:id="14753"/>
      <w:bookmarkEnd w:id="14754"/>
      <w:bookmarkEnd w:id="14755"/>
    </w:p>
    <w:p w14:paraId="4527317C" w14:textId="637A9804" w:rsidR="00023662" w:rsidRDefault="00023662" w:rsidP="00023662">
      <w:pPr>
        <w:pStyle w:val="a5"/>
        <w:keepNext/>
        <w:rPr>
          <w:rtl/>
        </w:rPr>
      </w:pPr>
      <w:bookmarkStart w:id="14756" w:name="ET_speaker_תומר_רוזנר_1732"/>
      <w:r w:rsidRPr="00023662">
        <w:rPr>
          <w:rStyle w:val="TagStyle"/>
          <w:rtl/>
        </w:rPr>
        <w:t xml:space="preserve"> &lt;&lt; דובר &gt;&gt; </w:t>
      </w:r>
      <w:r>
        <w:rPr>
          <w:rtl/>
        </w:rPr>
        <w:t>תומר רוזנר:</w:t>
      </w:r>
      <w:r w:rsidRPr="00023662">
        <w:rPr>
          <w:rStyle w:val="TagStyle"/>
          <w:rtl/>
        </w:rPr>
        <w:t xml:space="preserve"> &lt;&lt; דובר &gt;&gt;</w:t>
      </w:r>
      <w:r w:rsidR="007B2602">
        <w:rPr>
          <w:rtl/>
        </w:rPr>
        <w:t xml:space="preserve"> </w:t>
      </w:r>
      <w:r>
        <w:rPr>
          <w:rtl/>
        </w:rPr>
        <w:t xml:space="preserve"> </w:t>
      </w:r>
      <w:bookmarkEnd w:id="14756"/>
    </w:p>
    <w:p w14:paraId="0BA2306D" w14:textId="77777777" w:rsidR="00023662" w:rsidRDefault="00023662" w:rsidP="00023662">
      <w:pPr>
        <w:pStyle w:val="KeepWithNext"/>
        <w:rPr>
          <w:rtl/>
          <w:lang w:eastAsia="he-IL"/>
        </w:rPr>
      </w:pPr>
    </w:p>
    <w:p w14:paraId="682878EC" w14:textId="77777777" w:rsidR="00023662" w:rsidRDefault="00023662" w:rsidP="00023662">
      <w:pPr>
        <w:rPr>
          <w:rtl/>
          <w:lang w:eastAsia="he-IL"/>
        </w:rPr>
      </w:pPr>
      <w:bookmarkStart w:id="14757" w:name="_ETM_Q1_18531641"/>
      <w:bookmarkStart w:id="14758" w:name="_ETM_Q1_18531679"/>
      <w:bookmarkEnd w:id="14757"/>
      <w:bookmarkEnd w:id="14758"/>
      <w:r>
        <w:rPr>
          <w:rFonts w:hint="cs"/>
          <w:rtl/>
          <w:lang w:eastAsia="he-IL"/>
        </w:rPr>
        <w:t>כתו</w:t>
      </w:r>
      <w:bookmarkStart w:id="14759" w:name="_ETM_Q1_18526863"/>
      <w:bookmarkEnd w:id="14759"/>
      <w:r>
        <w:rPr>
          <w:rFonts w:hint="cs"/>
          <w:rtl/>
          <w:lang w:eastAsia="he-IL"/>
        </w:rPr>
        <w:t xml:space="preserve">ב פה </w:t>
      </w:r>
      <w:bookmarkStart w:id="14760" w:name="_ETM_Q1_18527786"/>
      <w:bookmarkEnd w:id="14760"/>
      <w:r>
        <w:rPr>
          <w:rFonts w:hint="cs"/>
          <w:rtl/>
          <w:lang w:eastAsia="he-IL"/>
        </w:rPr>
        <w:t>שהוא מיועד לייצור חשמל</w:t>
      </w:r>
      <w:r w:rsidR="00230088">
        <w:rPr>
          <w:rFonts w:hint="cs"/>
          <w:rtl/>
          <w:lang w:eastAsia="he-IL"/>
        </w:rPr>
        <w:t>.</w:t>
      </w:r>
    </w:p>
    <w:p w14:paraId="73B3DFD4" w14:textId="77777777" w:rsidR="00023662" w:rsidRDefault="00023662" w:rsidP="00023662">
      <w:pPr>
        <w:rPr>
          <w:rtl/>
          <w:lang w:eastAsia="he-IL"/>
        </w:rPr>
      </w:pPr>
      <w:bookmarkStart w:id="14761" w:name="_ETM_Q1_18530402"/>
      <w:bookmarkStart w:id="14762" w:name="_ETM_Q1_18530968"/>
      <w:bookmarkEnd w:id="14761"/>
      <w:bookmarkEnd w:id="14762"/>
    </w:p>
    <w:p w14:paraId="569ED002" w14:textId="7735037F" w:rsidR="00023662" w:rsidRDefault="00023662" w:rsidP="00023662">
      <w:pPr>
        <w:pStyle w:val="afb"/>
        <w:keepNext/>
        <w:rPr>
          <w:rtl/>
          <w:lang w:eastAsia="he-IL"/>
        </w:rPr>
      </w:pPr>
      <w:bookmarkStart w:id="14763" w:name="ET_guest_עידו_מור_1733"/>
      <w:r w:rsidRPr="00023662">
        <w:rPr>
          <w:rStyle w:val="TagStyle"/>
          <w:rtl/>
        </w:rPr>
        <w:t xml:space="preserve"> &lt;&lt; אורח &gt;&gt; </w:t>
      </w:r>
      <w:r>
        <w:rPr>
          <w:rtl/>
          <w:lang w:eastAsia="he-IL"/>
        </w:rPr>
        <w:t>עידו מור:</w:t>
      </w:r>
      <w:r w:rsidRPr="00023662">
        <w:rPr>
          <w:rStyle w:val="TagStyle"/>
          <w:rtl/>
        </w:rPr>
        <w:t xml:space="preserve"> &lt;&lt; אורח &gt;&gt;</w:t>
      </w:r>
      <w:r w:rsidR="007B2602">
        <w:rPr>
          <w:rtl/>
          <w:lang w:eastAsia="he-IL"/>
        </w:rPr>
        <w:t xml:space="preserve"> </w:t>
      </w:r>
      <w:r>
        <w:rPr>
          <w:rtl/>
          <w:lang w:eastAsia="he-IL"/>
        </w:rPr>
        <w:t xml:space="preserve"> </w:t>
      </w:r>
      <w:bookmarkEnd w:id="14763"/>
    </w:p>
    <w:p w14:paraId="259ED0A4" w14:textId="77777777" w:rsidR="00023662" w:rsidRDefault="00023662" w:rsidP="00023662">
      <w:pPr>
        <w:pStyle w:val="KeepWithNext"/>
        <w:rPr>
          <w:rtl/>
          <w:lang w:eastAsia="he-IL"/>
        </w:rPr>
      </w:pPr>
    </w:p>
    <w:p w14:paraId="58B6FD57" w14:textId="77777777" w:rsidR="00023662" w:rsidRDefault="00023662" w:rsidP="00023662">
      <w:pPr>
        <w:rPr>
          <w:rtl/>
          <w:lang w:eastAsia="he-IL"/>
        </w:rPr>
      </w:pPr>
      <w:bookmarkStart w:id="14764" w:name="_ETM_Q1_18531585"/>
      <w:bookmarkStart w:id="14765" w:name="_ETM_Q1_18531618"/>
      <w:bookmarkEnd w:id="14764"/>
      <w:bookmarkEnd w:id="14765"/>
      <w:r>
        <w:rPr>
          <w:rFonts w:hint="cs"/>
          <w:rtl/>
          <w:lang w:eastAsia="he-IL"/>
        </w:rPr>
        <w:t xml:space="preserve">לא, יש מבנה הדרך שמדובר לייצור חשמל, </w:t>
      </w:r>
      <w:bookmarkStart w:id="14766" w:name="_ETM_Q1_18534250"/>
      <w:bookmarkEnd w:id="14766"/>
      <w:r>
        <w:rPr>
          <w:rFonts w:hint="cs"/>
          <w:rtl/>
          <w:lang w:eastAsia="he-IL"/>
        </w:rPr>
        <w:t>זה בין השאר למשל מתקנים פוטו</w:t>
      </w:r>
      <w:r w:rsidR="00230088">
        <w:rPr>
          <w:rFonts w:hint="cs"/>
          <w:rtl/>
          <w:lang w:eastAsia="he-IL"/>
        </w:rPr>
        <w:t>-</w:t>
      </w:r>
      <w:r>
        <w:rPr>
          <w:rFonts w:hint="cs"/>
          <w:rtl/>
          <w:lang w:eastAsia="he-IL"/>
        </w:rPr>
        <w:t>ולט</w:t>
      </w:r>
      <w:r w:rsidR="00230088">
        <w:rPr>
          <w:rFonts w:hint="cs"/>
          <w:rtl/>
          <w:lang w:eastAsia="he-IL"/>
        </w:rPr>
        <w:t>א</w:t>
      </w:r>
      <w:r>
        <w:rPr>
          <w:rFonts w:hint="cs"/>
          <w:rtl/>
          <w:lang w:eastAsia="he-IL"/>
        </w:rPr>
        <w:t xml:space="preserve">ים שהם למשל במחלפים, רואים </w:t>
      </w:r>
      <w:bookmarkStart w:id="14767" w:name="_ETM_Q1_18541031"/>
      <w:bookmarkEnd w:id="14767"/>
      <w:r>
        <w:rPr>
          <w:rFonts w:hint="cs"/>
          <w:rtl/>
          <w:lang w:eastAsia="he-IL"/>
        </w:rPr>
        <w:t>אותם כמבנה דרך בגלל שהם משמשים לצורך הדרך. עכשיו</w:t>
      </w:r>
      <w:r w:rsidR="00230088">
        <w:rPr>
          <w:rFonts w:hint="cs"/>
          <w:rtl/>
          <w:lang w:eastAsia="he-IL"/>
        </w:rPr>
        <w:t>,</w:t>
      </w:r>
      <w:r>
        <w:rPr>
          <w:rFonts w:hint="cs"/>
          <w:rtl/>
          <w:lang w:eastAsia="he-IL"/>
        </w:rPr>
        <w:t xml:space="preserve"> מטבע </w:t>
      </w:r>
      <w:bookmarkStart w:id="14768" w:name="_ETM_Q1_18547651"/>
      <w:bookmarkEnd w:id="14768"/>
      <w:r>
        <w:rPr>
          <w:rFonts w:hint="cs"/>
          <w:rtl/>
          <w:lang w:eastAsia="he-IL"/>
        </w:rPr>
        <w:t>הדברים בתקנות קובעים מה סדר הגודל של הדברים ואין כוונה</w:t>
      </w:r>
      <w:bookmarkStart w:id="14769" w:name="_ETM_Q1_18553001"/>
      <w:bookmarkEnd w:id="14769"/>
      <w:r>
        <w:rPr>
          <w:rFonts w:hint="cs"/>
          <w:rtl/>
          <w:lang w:eastAsia="he-IL"/>
        </w:rPr>
        <w:t xml:space="preserve"> שיקימו מתקן תחנת כוח</w:t>
      </w:r>
      <w:bookmarkStart w:id="14770" w:name="_ETM_Q1_18551496"/>
      <w:bookmarkEnd w:id="14770"/>
      <w:r>
        <w:rPr>
          <w:rFonts w:hint="cs"/>
          <w:rtl/>
          <w:lang w:eastAsia="he-IL"/>
        </w:rPr>
        <w:t xml:space="preserve"> של 600 מגה ואט כמבנה </w:t>
      </w:r>
      <w:bookmarkStart w:id="14771" w:name="_ETM_Q1_18558851"/>
      <w:bookmarkEnd w:id="14771"/>
      <w:r>
        <w:rPr>
          <w:rFonts w:hint="cs"/>
          <w:rtl/>
          <w:lang w:eastAsia="he-IL"/>
        </w:rPr>
        <w:t>נלווה.</w:t>
      </w:r>
      <w:bookmarkStart w:id="14772" w:name="_ETM_Q1_18554740"/>
      <w:bookmarkEnd w:id="14772"/>
    </w:p>
    <w:p w14:paraId="7F21E3AB" w14:textId="77777777" w:rsidR="00023662" w:rsidRDefault="00023662" w:rsidP="00023662">
      <w:pPr>
        <w:rPr>
          <w:rtl/>
          <w:lang w:eastAsia="he-IL"/>
        </w:rPr>
      </w:pPr>
      <w:bookmarkStart w:id="14773" w:name="_ETM_Q1_18559953"/>
      <w:bookmarkStart w:id="14774" w:name="_ETM_Q1_18559997"/>
      <w:bookmarkEnd w:id="14773"/>
      <w:bookmarkEnd w:id="14774"/>
    </w:p>
    <w:p w14:paraId="52281AFE" w14:textId="2E5EAE64" w:rsidR="00023662" w:rsidRDefault="00023662" w:rsidP="00023662">
      <w:pPr>
        <w:pStyle w:val="a5"/>
        <w:keepNext/>
        <w:rPr>
          <w:rtl/>
        </w:rPr>
      </w:pPr>
      <w:bookmarkStart w:id="14775" w:name="ET_speaker_תומר_רוזנר_1734"/>
      <w:r w:rsidRPr="00023662">
        <w:rPr>
          <w:rStyle w:val="TagStyle"/>
          <w:rtl/>
        </w:rPr>
        <w:t xml:space="preserve"> &lt;&lt; דובר &gt;&gt; </w:t>
      </w:r>
      <w:r>
        <w:rPr>
          <w:rtl/>
        </w:rPr>
        <w:t>תומר רוזנר:</w:t>
      </w:r>
      <w:r w:rsidRPr="00023662">
        <w:rPr>
          <w:rStyle w:val="TagStyle"/>
          <w:rtl/>
        </w:rPr>
        <w:t xml:space="preserve"> &lt;&lt; דובר &gt;&gt;</w:t>
      </w:r>
      <w:r w:rsidR="007B2602">
        <w:rPr>
          <w:rtl/>
        </w:rPr>
        <w:t xml:space="preserve"> </w:t>
      </w:r>
      <w:r>
        <w:rPr>
          <w:rtl/>
        </w:rPr>
        <w:t xml:space="preserve"> </w:t>
      </w:r>
      <w:bookmarkEnd w:id="14775"/>
    </w:p>
    <w:p w14:paraId="67A0767C" w14:textId="77777777" w:rsidR="00023662" w:rsidRDefault="00023662" w:rsidP="00023662">
      <w:pPr>
        <w:pStyle w:val="KeepWithNext"/>
        <w:rPr>
          <w:rtl/>
          <w:lang w:eastAsia="he-IL"/>
        </w:rPr>
      </w:pPr>
    </w:p>
    <w:p w14:paraId="11EE68B0" w14:textId="77777777" w:rsidR="00023662" w:rsidRDefault="00023662" w:rsidP="00023662">
      <w:pPr>
        <w:rPr>
          <w:rtl/>
          <w:lang w:eastAsia="he-IL"/>
        </w:rPr>
      </w:pPr>
      <w:bookmarkStart w:id="14776" w:name="_ETM_Q1_18561211"/>
      <w:bookmarkStart w:id="14777" w:name="_ETM_Q1_18561245"/>
      <w:bookmarkEnd w:id="14776"/>
      <w:bookmarkEnd w:id="14777"/>
      <w:r>
        <w:rPr>
          <w:rFonts w:hint="cs"/>
          <w:rtl/>
          <w:lang w:eastAsia="he-IL"/>
        </w:rPr>
        <w:t xml:space="preserve">תקרא את ההגדרה של מבנה הנדסי, ותגיד לי אם </w:t>
      </w:r>
      <w:bookmarkStart w:id="14778" w:name="_ETM_Q1_18565196"/>
      <w:bookmarkEnd w:id="14778"/>
      <w:r>
        <w:rPr>
          <w:rFonts w:hint="cs"/>
          <w:rtl/>
          <w:lang w:eastAsia="he-IL"/>
        </w:rPr>
        <w:t xml:space="preserve">אתה לא חושב </w:t>
      </w:r>
      <w:bookmarkStart w:id="14779" w:name="_ETM_Q1_18561495"/>
      <w:bookmarkEnd w:id="14779"/>
      <w:r>
        <w:rPr>
          <w:rFonts w:hint="cs"/>
          <w:rtl/>
          <w:lang w:eastAsia="he-IL"/>
        </w:rPr>
        <w:t>ש</w:t>
      </w:r>
      <w:bookmarkStart w:id="14780" w:name="_ETM_Q1_18558039"/>
      <w:bookmarkEnd w:id="14780"/>
      <w:r>
        <w:rPr>
          <w:rFonts w:hint="cs"/>
          <w:rtl/>
          <w:lang w:eastAsia="he-IL"/>
        </w:rPr>
        <w:t>זה תחנת כוח</w:t>
      </w:r>
      <w:r w:rsidR="00230088">
        <w:rPr>
          <w:rFonts w:hint="cs"/>
          <w:rtl/>
          <w:lang w:eastAsia="he-IL"/>
        </w:rPr>
        <w:t>?</w:t>
      </w:r>
    </w:p>
    <w:p w14:paraId="0232E229" w14:textId="77777777" w:rsidR="00023662" w:rsidRDefault="00023662" w:rsidP="00023662">
      <w:pPr>
        <w:rPr>
          <w:rtl/>
          <w:lang w:eastAsia="he-IL"/>
        </w:rPr>
      </w:pPr>
      <w:bookmarkStart w:id="14781" w:name="_ETM_Q1_18562727"/>
      <w:bookmarkStart w:id="14782" w:name="_ETM_Q1_18562767"/>
      <w:bookmarkEnd w:id="14781"/>
      <w:bookmarkEnd w:id="14782"/>
    </w:p>
    <w:p w14:paraId="751AF78A" w14:textId="33D2610C" w:rsidR="00023662" w:rsidRDefault="00023662" w:rsidP="00023662">
      <w:pPr>
        <w:pStyle w:val="afb"/>
        <w:keepNext/>
        <w:rPr>
          <w:rtl/>
          <w:lang w:eastAsia="he-IL"/>
        </w:rPr>
      </w:pPr>
      <w:bookmarkStart w:id="14783" w:name="ET_guest_דנה_דובר_1735"/>
      <w:r w:rsidRPr="00023662">
        <w:rPr>
          <w:rStyle w:val="TagStyle"/>
          <w:rtl/>
        </w:rPr>
        <w:t xml:space="preserve"> &lt;&lt; אורח &gt;&gt; </w:t>
      </w:r>
      <w:r>
        <w:rPr>
          <w:rtl/>
          <w:lang w:eastAsia="he-IL"/>
        </w:rPr>
        <w:t>דנה דובר:</w:t>
      </w:r>
      <w:r w:rsidRPr="00023662">
        <w:rPr>
          <w:rStyle w:val="TagStyle"/>
          <w:rtl/>
        </w:rPr>
        <w:t xml:space="preserve"> &lt;&lt; אורח &gt;&gt;</w:t>
      </w:r>
      <w:r w:rsidR="007B2602">
        <w:rPr>
          <w:rtl/>
          <w:lang w:eastAsia="he-IL"/>
        </w:rPr>
        <w:t xml:space="preserve"> </w:t>
      </w:r>
      <w:r>
        <w:rPr>
          <w:rtl/>
          <w:lang w:eastAsia="he-IL"/>
        </w:rPr>
        <w:t xml:space="preserve"> </w:t>
      </w:r>
      <w:bookmarkEnd w:id="14783"/>
    </w:p>
    <w:p w14:paraId="26974F44" w14:textId="77777777" w:rsidR="00023662" w:rsidRDefault="00023662" w:rsidP="00023662">
      <w:pPr>
        <w:pStyle w:val="KeepWithNext"/>
        <w:rPr>
          <w:rtl/>
          <w:lang w:eastAsia="he-IL"/>
        </w:rPr>
      </w:pPr>
    </w:p>
    <w:p w14:paraId="15C89DED" w14:textId="77777777" w:rsidR="00023662" w:rsidRDefault="00023662" w:rsidP="00023662">
      <w:pPr>
        <w:rPr>
          <w:rtl/>
          <w:lang w:eastAsia="he-IL"/>
        </w:rPr>
      </w:pPr>
      <w:bookmarkStart w:id="14784" w:name="_ETM_Q1_18563578"/>
      <w:bookmarkStart w:id="14785" w:name="_ETM_Q1_18563632"/>
      <w:bookmarkEnd w:id="14784"/>
      <w:bookmarkEnd w:id="14785"/>
      <w:r>
        <w:rPr>
          <w:rFonts w:hint="cs"/>
          <w:rtl/>
          <w:lang w:eastAsia="he-IL"/>
        </w:rPr>
        <w:t>ההגדרה של המב</w:t>
      </w:r>
      <w:r w:rsidR="00230088">
        <w:rPr>
          <w:rFonts w:hint="cs"/>
          <w:rtl/>
          <w:lang w:eastAsia="he-IL"/>
        </w:rPr>
        <w:t>נ</w:t>
      </w:r>
      <w:r>
        <w:rPr>
          <w:rFonts w:hint="cs"/>
          <w:rtl/>
          <w:lang w:eastAsia="he-IL"/>
        </w:rPr>
        <w:t xml:space="preserve">ה </w:t>
      </w:r>
      <w:bookmarkStart w:id="14786" w:name="_ETM_Q1_18565908"/>
      <w:bookmarkEnd w:id="14786"/>
      <w:r>
        <w:rPr>
          <w:rFonts w:hint="cs"/>
          <w:rtl/>
          <w:lang w:eastAsia="he-IL"/>
        </w:rPr>
        <w:t>הנדסי כאן נעשתה בהתאם להגדרות שנקבע ב</w:t>
      </w:r>
      <w:bookmarkStart w:id="14787" w:name="_ETM_Q1_18565529"/>
      <w:bookmarkEnd w:id="14787"/>
      <w:r>
        <w:rPr>
          <w:rFonts w:hint="cs"/>
          <w:rtl/>
          <w:lang w:eastAsia="he-IL"/>
        </w:rPr>
        <w:t>מבנה דרך לפי לחוק</w:t>
      </w:r>
      <w:bookmarkStart w:id="14788" w:name="_ETM_Q1_18567713"/>
      <w:bookmarkEnd w:id="14788"/>
      <w:r>
        <w:rPr>
          <w:rFonts w:hint="cs"/>
          <w:rtl/>
          <w:lang w:eastAsia="he-IL"/>
        </w:rPr>
        <w:t xml:space="preserve"> התכנון והבניה</w:t>
      </w:r>
      <w:bookmarkStart w:id="14789" w:name="_ETM_Q1_18564965"/>
      <w:bookmarkEnd w:id="14789"/>
      <w:r w:rsidR="00B36FC8">
        <w:rPr>
          <w:rFonts w:hint="cs"/>
          <w:rtl/>
          <w:lang w:eastAsia="he-IL"/>
        </w:rPr>
        <w:t xml:space="preserve"> וגם התקנות. השתדלנו לשמור ולהיצמד בהגדרות בשביל גם</w:t>
      </w:r>
      <w:bookmarkStart w:id="14790" w:name="_ETM_Q1_18578009"/>
      <w:bookmarkEnd w:id="14790"/>
      <w:r w:rsidR="00B36FC8">
        <w:rPr>
          <w:rFonts w:hint="cs"/>
          <w:rtl/>
          <w:lang w:eastAsia="he-IL"/>
        </w:rPr>
        <w:t xml:space="preserve"> להבהיר את היחס בין שני המבנים שעליהם אנחנו מדברים כאן.</w:t>
      </w:r>
      <w:bookmarkStart w:id="14791" w:name="_ETM_Q1_18584688"/>
      <w:bookmarkEnd w:id="14791"/>
      <w:r w:rsidR="00B36FC8">
        <w:rPr>
          <w:rFonts w:hint="cs"/>
          <w:rtl/>
          <w:lang w:eastAsia="he-IL"/>
        </w:rPr>
        <w:t xml:space="preserve"> ואני חושבת שיהיה קשה לפרש תחנת כוח</w:t>
      </w:r>
      <w:r w:rsidR="00230088">
        <w:rPr>
          <w:rFonts w:hint="cs"/>
          <w:rtl/>
          <w:lang w:eastAsia="he-IL"/>
        </w:rPr>
        <w:t xml:space="preserve"> - -</w:t>
      </w:r>
    </w:p>
    <w:p w14:paraId="4C5F45BE" w14:textId="77777777" w:rsidR="00B36FC8" w:rsidRDefault="00B36FC8" w:rsidP="00023662">
      <w:pPr>
        <w:rPr>
          <w:rtl/>
          <w:lang w:eastAsia="he-IL"/>
        </w:rPr>
      </w:pPr>
      <w:bookmarkStart w:id="14792" w:name="_ETM_Q1_18588824"/>
      <w:bookmarkStart w:id="14793" w:name="_ETM_Q1_18588861"/>
      <w:bookmarkEnd w:id="14792"/>
      <w:bookmarkEnd w:id="14793"/>
    </w:p>
    <w:p w14:paraId="7E037026" w14:textId="7CFB5704" w:rsidR="00B36FC8" w:rsidRDefault="00B36FC8" w:rsidP="00B36FC8">
      <w:pPr>
        <w:pStyle w:val="a5"/>
        <w:keepNext/>
        <w:rPr>
          <w:rtl/>
        </w:rPr>
      </w:pPr>
      <w:bookmarkStart w:id="14794" w:name="ET_speaker_תומר_רוזנר_1736"/>
      <w:r w:rsidRPr="00B36FC8">
        <w:rPr>
          <w:rStyle w:val="TagStyle"/>
          <w:rtl/>
        </w:rPr>
        <w:t xml:space="preserve"> &lt;&lt; דובר &gt;&gt; </w:t>
      </w:r>
      <w:r>
        <w:rPr>
          <w:rtl/>
        </w:rPr>
        <w:t>תומר רוזנר:</w:t>
      </w:r>
      <w:r w:rsidRPr="00B36FC8">
        <w:rPr>
          <w:rStyle w:val="TagStyle"/>
          <w:rtl/>
        </w:rPr>
        <w:t xml:space="preserve"> &lt;&lt; דובר &gt;&gt;</w:t>
      </w:r>
      <w:r w:rsidR="007B2602">
        <w:rPr>
          <w:rtl/>
        </w:rPr>
        <w:t xml:space="preserve"> </w:t>
      </w:r>
      <w:r>
        <w:rPr>
          <w:rtl/>
        </w:rPr>
        <w:t xml:space="preserve"> </w:t>
      </w:r>
      <w:bookmarkEnd w:id="14794"/>
    </w:p>
    <w:p w14:paraId="64F251BF" w14:textId="77777777" w:rsidR="00B36FC8" w:rsidRDefault="00B36FC8" w:rsidP="00B36FC8">
      <w:pPr>
        <w:pStyle w:val="KeepWithNext"/>
        <w:rPr>
          <w:rtl/>
          <w:lang w:eastAsia="he-IL"/>
        </w:rPr>
      </w:pPr>
    </w:p>
    <w:p w14:paraId="3F36F49D" w14:textId="77777777" w:rsidR="00B36FC8" w:rsidRDefault="00B36FC8" w:rsidP="00B36FC8">
      <w:pPr>
        <w:rPr>
          <w:rtl/>
          <w:lang w:eastAsia="he-IL"/>
        </w:rPr>
      </w:pPr>
      <w:bookmarkStart w:id="14795" w:name="_ETM_Q1_18589590"/>
      <w:bookmarkStart w:id="14796" w:name="_ETM_Q1_18589630"/>
      <w:bookmarkEnd w:id="14795"/>
      <w:bookmarkEnd w:id="14796"/>
      <w:r>
        <w:rPr>
          <w:rFonts w:hint="cs"/>
          <w:rtl/>
          <w:lang w:eastAsia="he-IL"/>
        </w:rPr>
        <w:t>תקראי את ההגדרה</w:t>
      </w:r>
      <w:r w:rsidR="00230088">
        <w:rPr>
          <w:rFonts w:hint="cs"/>
          <w:rtl/>
          <w:lang w:eastAsia="he-IL"/>
        </w:rPr>
        <w:t>.</w:t>
      </w:r>
      <w:bookmarkStart w:id="14797" w:name="_ETM_Q1_18598468"/>
      <w:bookmarkStart w:id="14798" w:name="_ETM_Q1_18593990"/>
      <w:bookmarkEnd w:id="14797"/>
      <w:bookmarkEnd w:id="14798"/>
    </w:p>
    <w:p w14:paraId="3A52F7EA" w14:textId="77777777" w:rsidR="00B36FC8" w:rsidRDefault="00B36FC8" w:rsidP="00B36FC8">
      <w:pPr>
        <w:rPr>
          <w:rtl/>
          <w:lang w:eastAsia="he-IL"/>
        </w:rPr>
      </w:pPr>
      <w:bookmarkStart w:id="14799" w:name="_ETM_Q1_18591012"/>
      <w:bookmarkStart w:id="14800" w:name="_ETM_Q1_18591051"/>
      <w:bookmarkEnd w:id="14799"/>
      <w:bookmarkEnd w:id="14800"/>
    </w:p>
    <w:p w14:paraId="1BFD8D6C" w14:textId="0D38147D" w:rsidR="00B36FC8" w:rsidRDefault="00B36FC8" w:rsidP="00B36FC8">
      <w:pPr>
        <w:pStyle w:val="afb"/>
        <w:keepNext/>
        <w:rPr>
          <w:rtl/>
          <w:lang w:eastAsia="he-IL"/>
        </w:rPr>
      </w:pPr>
      <w:bookmarkStart w:id="14801" w:name="ET_guest_דנה_דובר_1737"/>
      <w:r w:rsidRPr="00B36FC8">
        <w:rPr>
          <w:rStyle w:val="TagStyle"/>
          <w:rtl/>
        </w:rPr>
        <w:t xml:space="preserve"> &lt;&lt; אורח &gt;&gt; </w:t>
      </w:r>
      <w:r>
        <w:rPr>
          <w:rtl/>
          <w:lang w:eastAsia="he-IL"/>
        </w:rPr>
        <w:t>דנה דובר:</w:t>
      </w:r>
      <w:r w:rsidRPr="00B36FC8">
        <w:rPr>
          <w:rStyle w:val="TagStyle"/>
          <w:rtl/>
        </w:rPr>
        <w:t xml:space="preserve"> &lt;&lt; אורח &gt;&gt;</w:t>
      </w:r>
      <w:r w:rsidR="007B2602">
        <w:rPr>
          <w:rtl/>
          <w:lang w:eastAsia="he-IL"/>
        </w:rPr>
        <w:t xml:space="preserve"> </w:t>
      </w:r>
      <w:r>
        <w:rPr>
          <w:rtl/>
          <w:lang w:eastAsia="he-IL"/>
        </w:rPr>
        <w:t xml:space="preserve"> </w:t>
      </w:r>
      <w:bookmarkEnd w:id="14801"/>
    </w:p>
    <w:p w14:paraId="692731A9" w14:textId="77777777" w:rsidR="00B36FC8" w:rsidRDefault="00B36FC8" w:rsidP="00B36FC8">
      <w:pPr>
        <w:pStyle w:val="KeepWithNext"/>
        <w:rPr>
          <w:rtl/>
          <w:lang w:eastAsia="he-IL"/>
        </w:rPr>
      </w:pPr>
    </w:p>
    <w:p w14:paraId="1FA920E6" w14:textId="77777777" w:rsidR="00B36FC8" w:rsidRDefault="00230088" w:rsidP="00B36FC8">
      <w:pPr>
        <w:rPr>
          <w:rtl/>
          <w:lang w:eastAsia="he-IL"/>
        </w:rPr>
      </w:pPr>
      <w:bookmarkStart w:id="14802" w:name="_ETM_Q1_18591717"/>
      <w:bookmarkStart w:id="14803" w:name="_ETM_Q1_18591761"/>
      <w:bookmarkEnd w:id="14802"/>
      <w:bookmarkEnd w:id="14803"/>
      <w:r>
        <w:rPr>
          <w:rFonts w:hint="cs"/>
          <w:rtl/>
          <w:lang w:eastAsia="he-IL"/>
        </w:rPr>
        <w:t xml:space="preserve">- - </w:t>
      </w:r>
      <w:bookmarkStart w:id="14804" w:name="_ETM_Q1_18597996"/>
      <w:bookmarkEnd w:id="14804"/>
      <w:r w:rsidR="00B36FC8">
        <w:rPr>
          <w:rFonts w:hint="cs"/>
          <w:rtl/>
          <w:lang w:eastAsia="he-IL"/>
        </w:rPr>
        <w:t xml:space="preserve">כקו שנדרש </w:t>
      </w:r>
      <w:bookmarkStart w:id="14805" w:name="_ETM_Q1_18593136"/>
      <w:bookmarkEnd w:id="14805"/>
      <w:r w:rsidR="00B36FC8">
        <w:rPr>
          <w:rFonts w:hint="cs"/>
          <w:rtl/>
          <w:lang w:eastAsia="he-IL"/>
        </w:rPr>
        <w:t>במישרין ל</w:t>
      </w:r>
      <w:bookmarkStart w:id="14806" w:name="_ETM_Q1_18588925"/>
      <w:bookmarkEnd w:id="14806"/>
      <w:r w:rsidR="00B36FC8">
        <w:rPr>
          <w:rFonts w:hint="cs"/>
          <w:rtl/>
          <w:lang w:eastAsia="he-IL"/>
        </w:rPr>
        <w:t>טובת הקמת קו תשתית תת קרקעית</w:t>
      </w:r>
      <w:bookmarkStart w:id="14807" w:name="_ETM_Q1_18594677"/>
      <w:bookmarkEnd w:id="14807"/>
      <w:r>
        <w:rPr>
          <w:rFonts w:hint="cs"/>
          <w:rtl/>
          <w:lang w:eastAsia="he-IL"/>
        </w:rPr>
        <w:t>.</w:t>
      </w:r>
    </w:p>
    <w:p w14:paraId="365FDEBD" w14:textId="77777777" w:rsidR="00B36FC8" w:rsidRDefault="00B36FC8" w:rsidP="00B36FC8">
      <w:pPr>
        <w:rPr>
          <w:rtl/>
          <w:lang w:eastAsia="he-IL"/>
        </w:rPr>
      </w:pPr>
      <w:bookmarkStart w:id="14808" w:name="_ETM_Q1_18594710"/>
      <w:bookmarkStart w:id="14809" w:name="_ETM_Q1_18595069"/>
      <w:bookmarkEnd w:id="14808"/>
      <w:bookmarkEnd w:id="14809"/>
    </w:p>
    <w:p w14:paraId="16F0C191" w14:textId="56C47D17" w:rsidR="00B36FC8" w:rsidRDefault="00B36FC8" w:rsidP="00B36FC8">
      <w:pPr>
        <w:pStyle w:val="a5"/>
        <w:keepNext/>
        <w:rPr>
          <w:rtl/>
        </w:rPr>
      </w:pPr>
      <w:bookmarkStart w:id="14810" w:name="ET_speaker_תומר_רוזנר_1738"/>
      <w:r w:rsidRPr="00B36FC8">
        <w:rPr>
          <w:rStyle w:val="TagStyle"/>
          <w:rtl/>
        </w:rPr>
        <w:t xml:space="preserve"> &lt;&lt; דובר &gt;&gt; </w:t>
      </w:r>
      <w:r>
        <w:rPr>
          <w:rtl/>
        </w:rPr>
        <w:t>תומר רוזנר:</w:t>
      </w:r>
      <w:r w:rsidRPr="00B36FC8">
        <w:rPr>
          <w:rStyle w:val="TagStyle"/>
          <w:rtl/>
        </w:rPr>
        <w:t xml:space="preserve"> &lt;&lt; דובר &gt;&gt;</w:t>
      </w:r>
      <w:r w:rsidR="007B2602">
        <w:rPr>
          <w:rtl/>
        </w:rPr>
        <w:t xml:space="preserve"> </w:t>
      </w:r>
      <w:r>
        <w:rPr>
          <w:rtl/>
        </w:rPr>
        <w:t xml:space="preserve"> </w:t>
      </w:r>
      <w:bookmarkEnd w:id="14810"/>
    </w:p>
    <w:p w14:paraId="2D3EA767" w14:textId="77777777" w:rsidR="00B36FC8" w:rsidRDefault="00B36FC8" w:rsidP="00B36FC8">
      <w:pPr>
        <w:pStyle w:val="KeepWithNext"/>
        <w:rPr>
          <w:rtl/>
          <w:lang w:eastAsia="he-IL"/>
        </w:rPr>
      </w:pPr>
    </w:p>
    <w:p w14:paraId="57A8D815" w14:textId="77777777" w:rsidR="00B36FC8" w:rsidRDefault="00B36FC8" w:rsidP="00B36FC8">
      <w:pPr>
        <w:rPr>
          <w:rtl/>
          <w:lang w:eastAsia="he-IL"/>
        </w:rPr>
      </w:pPr>
      <w:bookmarkStart w:id="14811" w:name="_ETM_Q1_18595359"/>
      <w:bookmarkStart w:id="14812" w:name="_ETM_Q1_18595397"/>
      <w:bookmarkEnd w:id="14811"/>
      <w:bookmarkEnd w:id="14812"/>
      <w:r>
        <w:rPr>
          <w:rFonts w:hint="cs"/>
          <w:rtl/>
          <w:lang w:eastAsia="he-IL"/>
        </w:rPr>
        <w:t>הגדרה מאוד מאוד רחבה</w:t>
      </w:r>
      <w:r w:rsidR="00230088">
        <w:rPr>
          <w:rFonts w:hint="cs"/>
          <w:rtl/>
          <w:lang w:eastAsia="he-IL"/>
        </w:rPr>
        <w:t>.</w:t>
      </w:r>
    </w:p>
    <w:p w14:paraId="03768A47" w14:textId="77777777" w:rsidR="00B36FC8" w:rsidRDefault="00B36FC8" w:rsidP="00B36FC8">
      <w:pPr>
        <w:rPr>
          <w:rtl/>
          <w:lang w:eastAsia="he-IL"/>
        </w:rPr>
      </w:pPr>
      <w:bookmarkStart w:id="14813" w:name="_ETM_Q1_18597391"/>
      <w:bookmarkStart w:id="14814" w:name="_ETM_Q1_18597430"/>
      <w:bookmarkEnd w:id="14813"/>
      <w:bookmarkEnd w:id="14814"/>
    </w:p>
    <w:p w14:paraId="75A387CD" w14:textId="4E21F8FC" w:rsidR="00B36FC8" w:rsidRDefault="00B36FC8" w:rsidP="00B36FC8">
      <w:pPr>
        <w:pStyle w:val="af8"/>
        <w:keepNext/>
        <w:rPr>
          <w:rtl/>
        </w:rPr>
      </w:pPr>
      <w:bookmarkStart w:id="14815" w:name="ET_yor_6520_1739"/>
      <w:r w:rsidRPr="00B36FC8">
        <w:rPr>
          <w:rStyle w:val="TagStyle"/>
          <w:rtl/>
        </w:rPr>
        <w:t xml:space="preserve"> &lt;&lt; יור &gt;&gt; </w:t>
      </w:r>
      <w:r>
        <w:rPr>
          <w:rtl/>
        </w:rPr>
        <w:t>היו"ר ארז מלול:</w:t>
      </w:r>
      <w:r w:rsidRPr="00B36FC8">
        <w:rPr>
          <w:rStyle w:val="TagStyle"/>
          <w:rtl/>
        </w:rPr>
        <w:t xml:space="preserve"> &lt;&lt; יור &gt;&gt;</w:t>
      </w:r>
      <w:r w:rsidR="007B2602">
        <w:rPr>
          <w:rtl/>
        </w:rPr>
        <w:t xml:space="preserve"> </w:t>
      </w:r>
      <w:r>
        <w:rPr>
          <w:rtl/>
        </w:rPr>
        <w:t xml:space="preserve"> </w:t>
      </w:r>
      <w:bookmarkEnd w:id="14815"/>
    </w:p>
    <w:p w14:paraId="1D9DC4A7" w14:textId="77777777" w:rsidR="00B36FC8" w:rsidRDefault="00B36FC8" w:rsidP="00B36FC8">
      <w:pPr>
        <w:pStyle w:val="KeepWithNext"/>
        <w:rPr>
          <w:rtl/>
          <w:lang w:eastAsia="he-IL"/>
        </w:rPr>
      </w:pPr>
    </w:p>
    <w:p w14:paraId="488DF3D7" w14:textId="77777777" w:rsidR="00B36FC8" w:rsidRDefault="00B36FC8" w:rsidP="00B36FC8">
      <w:pPr>
        <w:rPr>
          <w:rtl/>
          <w:lang w:eastAsia="he-IL"/>
        </w:rPr>
      </w:pPr>
      <w:bookmarkStart w:id="14816" w:name="_ETM_Q1_18598138"/>
      <w:bookmarkEnd w:id="14816"/>
      <w:r>
        <w:rPr>
          <w:rFonts w:hint="cs"/>
          <w:rtl/>
          <w:lang w:eastAsia="he-IL"/>
        </w:rPr>
        <w:t>מה אתה</w:t>
      </w:r>
      <w:bookmarkStart w:id="14817" w:name="_ETM_Q1_18599139"/>
      <w:bookmarkEnd w:id="14817"/>
      <w:r>
        <w:rPr>
          <w:rFonts w:hint="cs"/>
          <w:rtl/>
          <w:lang w:eastAsia="he-IL"/>
        </w:rPr>
        <w:t xml:space="preserve"> רוצה? לצמצם אותה?</w:t>
      </w:r>
    </w:p>
    <w:p w14:paraId="08D0494A" w14:textId="77777777" w:rsidR="00B36FC8" w:rsidRDefault="00B36FC8" w:rsidP="00B36FC8">
      <w:pPr>
        <w:rPr>
          <w:rtl/>
          <w:lang w:eastAsia="he-IL"/>
        </w:rPr>
      </w:pPr>
      <w:bookmarkStart w:id="14818" w:name="_ETM_Q1_18601587"/>
      <w:bookmarkStart w:id="14819" w:name="_ETM_Q1_18601624"/>
      <w:bookmarkStart w:id="14820" w:name="_ETM_Q1_18602073"/>
      <w:bookmarkEnd w:id="14818"/>
      <w:bookmarkEnd w:id="14819"/>
      <w:bookmarkEnd w:id="14820"/>
    </w:p>
    <w:p w14:paraId="3998489E" w14:textId="732918CD" w:rsidR="00B36FC8" w:rsidRDefault="00B36FC8" w:rsidP="00B36FC8">
      <w:pPr>
        <w:pStyle w:val="a5"/>
        <w:keepNext/>
        <w:rPr>
          <w:rtl/>
        </w:rPr>
      </w:pPr>
      <w:bookmarkStart w:id="14821" w:name="ET_speaker_תומר_רוזנר_1740"/>
      <w:r w:rsidRPr="00B36FC8">
        <w:rPr>
          <w:rStyle w:val="TagStyle"/>
          <w:rtl/>
        </w:rPr>
        <w:t xml:space="preserve"> &lt;&lt; דובר &gt;&gt; </w:t>
      </w:r>
      <w:r>
        <w:rPr>
          <w:rtl/>
        </w:rPr>
        <w:t>תומר רוזנר:</w:t>
      </w:r>
      <w:r w:rsidRPr="00B36FC8">
        <w:rPr>
          <w:rStyle w:val="TagStyle"/>
          <w:rtl/>
        </w:rPr>
        <w:t xml:space="preserve"> &lt;&lt; דובר &gt;&gt;</w:t>
      </w:r>
      <w:r w:rsidR="007B2602">
        <w:rPr>
          <w:rtl/>
        </w:rPr>
        <w:t xml:space="preserve"> </w:t>
      </w:r>
      <w:r>
        <w:rPr>
          <w:rtl/>
        </w:rPr>
        <w:t xml:space="preserve"> </w:t>
      </w:r>
      <w:bookmarkEnd w:id="14821"/>
    </w:p>
    <w:p w14:paraId="222699BC" w14:textId="77777777" w:rsidR="00B36FC8" w:rsidRDefault="00B36FC8" w:rsidP="00B36FC8">
      <w:pPr>
        <w:pStyle w:val="KeepWithNext"/>
        <w:rPr>
          <w:rtl/>
          <w:lang w:eastAsia="he-IL"/>
        </w:rPr>
      </w:pPr>
    </w:p>
    <w:p w14:paraId="3DE48DF3" w14:textId="77777777" w:rsidR="00B36FC8" w:rsidRDefault="00B36FC8" w:rsidP="00B36FC8">
      <w:pPr>
        <w:rPr>
          <w:rtl/>
          <w:lang w:eastAsia="he-IL"/>
        </w:rPr>
      </w:pPr>
      <w:bookmarkStart w:id="14822" w:name="_ETM_Q1_18602380"/>
      <w:bookmarkStart w:id="14823" w:name="_ETM_Q1_18602419"/>
      <w:bookmarkEnd w:id="14822"/>
      <w:bookmarkEnd w:id="14823"/>
      <w:r>
        <w:rPr>
          <w:rFonts w:hint="cs"/>
          <w:rtl/>
          <w:lang w:eastAsia="he-IL"/>
        </w:rPr>
        <w:t xml:space="preserve">דרכים עדיין </w:t>
      </w:r>
      <w:bookmarkStart w:id="14824" w:name="_ETM_Q1_18598874"/>
      <w:bookmarkEnd w:id="14824"/>
      <w:r>
        <w:rPr>
          <w:rFonts w:hint="cs"/>
          <w:rtl/>
          <w:lang w:eastAsia="he-IL"/>
        </w:rPr>
        <w:t>לא מובילות חשמל למיטב</w:t>
      </w:r>
      <w:bookmarkStart w:id="14825" w:name="_ETM_Q1_18600963"/>
      <w:bookmarkEnd w:id="14825"/>
      <w:r>
        <w:rPr>
          <w:rFonts w:hint="cs"/>
          <w:rtl/>
          <w:lang w:eastAsia="he-IL"/>
        </w:rPr>
        <w:t xml:space="preserve"> ידיעתי. אבל כשיש לנו קווים</w:t>
      </w:r>
      <w:bookmarkStart w:id="14826" w:name="_ETM_Q1_18598914"/>
      <w:bookmarkEnd w:id="14826"/>
      <w:r>
        <w:rPr>
          <w:rFonts w:hint="cs"/>
          <w:rtl/>
          <w:lang w:eastAsia="he-IL"/>
        </w:rPr>
        <w:t xml:space="preserve"> להובלת חשמל, אז ברור </w:t>
      </w:r>
      <w:bookmarkStart w:id="14827" w:name="_ETM_Q1_18606940"/>
      <w:bookmarkStart w:id="14828" w:name="_ETM_Q1_18602295"/>
      <w:bookmarkEnd w:id="14827"/>
      <w:bookmarkEnd w:id="14828"/>
      <w:r>
        <w:rPr>
          <w:rFonts w:hint="cs"/>
          <w:rtl/>
          <w:lang w:eastAsia="he-IL"/>
        </w:rPr>
        <w:t>שמבנה שמייצר את החשמל זה מבנה שמייצר חשמל בשביל להוביל</w:t>
      </w:r>
      <w:bookmarkStart w:id="14829" w:name="_ETM_Q1_18608774"/>
      <w:bookmarkEnd w:id="14829"/>
      <w:r>
        <w:rPr>
          <w:rFonts w:hint="cs"/>
          <w:rtl/>
          <w:lang w:eastAsia="he-IL"/>
        </w:rPr>
        <w:t xml:space="preserve"> אותו באותם קווי תשתית תת קרקעי</w:t>
      </w:r>
      <w:r w:rsidR="00230088">
        <w:rPr>
          <w:rFonts w:hint="cs"/>
          <w:rtl/>
          <w:lang w:eastAsia="he-IL"/>
        </w:rPr>
        <w:t>ים</w:t>
      </w:r>
      <w:r>
        <w:rPr>
          <w:rFonts w:hint="cs"/>
          <w:rtl/>
          <w:lang w:eastAsia="he-IL"/>
        </w:rPr>
        <w:t>.</w:t>
      </w:r>
      <w:bookmarkStart w:id="14830" w:name="_ETM_Q1_18612167"/>
      <w:bookmarkEnd w:id="14830"/>
    </w:p>
    <w:p w14:paraId="04267627" w14:textId="77777777" w:rsidR="00B36FC8" w:rsidRDefault="00B36FC8" w:rsidP="00B36FC8">
      <w:pPr>
        <w:rPr>
          <w:rtl/>
          <w:lang w:eastAsia="he-IL"/>
        </w:rPr>
      </w:pPr>
      <w:bookmarkStart w:id="14831" w:name="_ETM_Q1_18612234"/>
      <w:bookmarkStart w:id="14832" w:name="_ETM_Q1_18612739"/>
      <w:bookmarkEnd w:id="14831"/>
      <w:bookmarkEnd w:id="14832"/>
    </w:p>
    <w:p w14:paraId="528F6599" w14:textId="1DF8F531" w:rsidR="00B36FC8" w:rsidRDefault="00B36FC8" w:rsidP="00B36FC8">
      <w:pPr>
        <w:pStyle w:val="afb"/>
        <w:keepNext/>
        <w:rPr>
          <w:rtl/>
          <w:lang w:eastAsia="he-IL"/>
        </w:rPr>
      </w:pPr>
      <w:bookmarkStart w:id="14833" w:name="ET_guest_עידו_מור_1741"/>
      <w:r w:rsidRPr="00B36FC8">
        <w:rPr>
          <w:rStyle w:val="TagStyle"/>
          <w:rtl/>
        </w:rPr>
        <w:t xml:space="preserve"> &lt;&lt; אורח &gt;&gt; </w:t>
      </w:r>
      <w:r>
        <w:rPr>
          <w:rtl/>
          <w:lang w:eastAsia="he-IL"/>
        </w:rPr>
        <w:t>עידו מור:</w:t>
      </w:r>
      <w:r w:rsidRPr="00B36FC8">
        <w:rPr>
          <w:rStyle w:val="TagStyle"/>
          <w:rtl/>
        </w:rPr>
        <w:t xml:space="preserve"> &lt;&lt; אורח &gt;&gt;</w:t>
      </w:r>
      <w:r w:rsidR="007B2602">
        <w:rPr>
          <w:rtl/>
          <w:lang w:eastAsia="he-IL"/>
        </w:rPr>
        <w:t xml:space="preserve"> </w:t>
      </w:r>
      <w:r>
        <w:rPr>
          <w:rtl/>
          <w:lang w:eastAsia="he-IL"/>
        </w:rPr>
        <w:t xml:space="preserve"> </w:t>
      </w:r>
      <w:bookmarkEnd w:id="14833"/>
    </w:p>
    <w:p w14:paraId="62397798" w14:textId="77777777" w:rsidR="00B36FC8" w:rsidRDefault="00B36FC8" w:rsidP="00B36FC8">
      <w:pPr>
        <w:pStyle w:val="KeepWithNext"/>
        <w:rPr>
          <w:rtl/>
          <w:lang w:eastAsia="he-IL"/>
        </w:rPr>
      </w:pPr>
      <w:bookmarkStart w:id="14834" w:name="_ETM_Q1_18608385"/>
      <w:bookmarkEnd w:id="14834"/>
    </w:p>
    <w:p w14:paraId="51ADFA54" w14:textId="77777777" w:rsidR="00230088" w:rsidRDefault="00B36FC8" w:rsidP="00B36FC8">
      <w:pPr>
        <w:rPr>
          <w:rtl/>
          <w:lang w:eastAsia="he-IL"/>
        </w:rPr>
      </w:pPr>
      <w:bookmarkStart w:id="14835" w:name="_ETM_Q1_18609493"/>
      <w:bookmarkStart w:id="14836" w:name="_ETM_Q1_18609542"/>
      <w:bookmarkEnd w:id="14835"/>
      <w:bookmarkEnd w:id="14836"/>
      <w:r>
        <w:rPr>
          <w:rFonts w:hint="cs"/>
          <w:rtl/>
          <w:lang w:eastAsia="he-IL"/>
        </w:rPr>
        <w:t xml:space="preserve">כדי לקבל </w:t>
      </w:r>
      <w:bookmarkStart w:id="14837" w:name="_ETM_Q1_18613764"/>
      <w:bookmarkEnd w:id="14837"/>
      <w:r>
        <w:rPr>
          <w:rFonts w:hint="cs"/>
          <w:rtl/>
          <w:lang w:eastAsia="he-IL"/>
        </w:rPr>
        <w:t>את ההקשר, היום בתקנות מבנה דרך, תקנות התכנון ו</w:t>
      </w:r>
      <w:r w:rsidR="006649FB">
        <w:rPr>
          <w:rFonts w:hint="cs"/>
          <w:rtl/>
          <w:lang w:eastAsia="he-IL"/>
        </w:rPr>
        <w:t>הבניה הדרוש</w:t>
      </w:r>
      <w:bookmarkStart w:id="14838" w:name="_ETM_Q1_18619213"/>
      <w:bookmarkStart w:id="14839" w:name="_ETM_Q1_18621678"/>
      <w:bookmarkEnd w:id="14838"/>
      <w:bookmarkEnd w:id="14839"/>
      <w:r w:rsidR="006649FB">
        <w:rPr>
          <w:rFonts w:hint="cs"/>
          <w:rtl/>
          <w:lang w:eastAsia="he-IL"/>
        </w:rPr>
        <w:t xml:space="preserve"> </w:t>
      </w:r>
      <w:r>
        <w:rPr>
          <w:rFonts w:hint="cs"/>
          <w:rtl/>
          <w:lang w:eastAsia="he-IL"/>
        </w:rPr>
        <w:t xml:space="preserve">במישרין, אחד ממבני הדרך הוא מבנה אנרגיה, </w:t>
      </w:r>
      <w:bookmarkStart w:id="14840" w:name="_ETM_Q1_18619817"/>
      <w:bookmarkStart w:id="14841" w:name="_ETM_Q1_18615377"/>
      <w:bookmarkStart w:id="14842" w:name="_ETM_Q1_18613942"/>
      <w:bookmarkEnd w:id="14840"/>
      <w:bookmarkEnd w:id="14841"/>
      <w:bookmarkEnd w:id="14842"/>
      <w:r w:rsidR="006649FB">
        <w:rPr>
          <w:rFonts w:hint="cs"/>
          <w:rtl/>
          <w:lang w:eastAsia="he-IL"/>
        </w:rPr>
        <w:t>שזה מבנה הכולל מחשוב וציוד הנדסי, חשמלי ואלקטרוני לצורך ייצור</w:t>
      </w:r>
      <w:bookmarkStart w:id="14843" w:name="_ETM_Q1_18629415"/>
      <w:bookmarkEnd w:id="14843"/>
      <w:r w:rsidR="006649FB">
        <w:rPr>
          <w:rFonts w:hint="cs"/>
          <w:rtl/>
          <w:lang w:eastAsia="he-IL"/>
        </w:rPr>
        <w:t xml:space="preserve"> אנרגיה לתפעול הדרך, רק לתפעול הדרך</w:t>
      </w:r>
      <w:r w:rsidR="00230088">
        <w:rPr>
          <w:rFonts w:hint="cs"/>
          <w:rtl/>
          <w:lang w:eastAsia="he-IL"/>
        </w:rPr>
        <w:t>,</w:t>
      </w:r>
      <w:r w:rsidR="006649FB">
        <w:rPr>
          <w:rFonts w:hint="cs"/>
          <w:rtl/>
          <w:lang w:eastAsia="he-IL"/>
        </w:rPr>
        <w:t xml:space="preserve"> לרבות </w:t>
      </w:r>
      <w:bookmarkStart w:id="14844" w:name="_ETM_Q1_18628907"/>
      <w:bookmarkEnd w:id="14844"/>
      <w:r w:rsidR="006649FB">
        <w:rPr>
          <w:rFonts w:hint="cs"/>
          <w:rtl/>
          <w:lang w:eastAsia="he-IL"/>
        </w:rPr>
        <w:t xml:space="preserve">מתקני חשמול </w:t>
      </w:r>
      <w:bookmarkStart w:id="14845" w:name="_ETM_Q1_18632024"/>
      <w:bookmarkEnd w:id="14845"/>
      <w:r w:rsidR="006649FB">
        <w:rPr>
          <w:rFonts w:hint="cs"/>
          <w:rtl/>
          <w:lang w:eastAsia="he-IL"/>
        </w:rPr>
        <w:t xml:space="preserve">שאינם מתקני דרך. </w:t>
      </w:r>
    </w:p>
    <w:p w14:paraId="1A6948E0" w14:textId="77777777" w:rsidR="00230088" w:rsidRDefault="00230088" w:rsidP="00B36FC8">
      <w:pPr>
        <w:rPr>
          <w:rtl/>
          <w:lang w:eastAsia="he-IL"/>
        </w:rPr>
      </w:pPr>
      <w:bookmarkStart w:id="14846" w:name="_ETM_Q1_18639318"/>
      <w:bookmarkStart w:id="14847" w:name="_ETM_Q1_18639452"/>
      <w:bookmarkEnd w:id="14846"/>
      <w:bookmarkEnd w:id="14847"/>
    </w:p>
    <w:p w14:paraId="541D837A" w14:textId="77777777" w:rsidR="00B36FC8" w:rsidRDefault="006649FB" w:rsidP="00B36FC8">
      <w:pPr>
        <w:rPr>
          <w:rtl/>
          <w:lang w:eastAsia="he-IL"/>
        </w:rPr>
      </w:pPr>
      <w:bookmarkStart w:id="14848" w:name="_ETM_Q1_18639569"/>
      <w:bookmarkStart w:id="14849" w:name="_ETM_Q1_18639728"/>
      <w:bookmarkEnd w:id="14848"/>
      <w:bookmarkEnd w:id="14849"/>
      <w:r>
        <w:rPr>
          <w:rFonts w:hint="cs"/>
          <w:rtl/>
          <w:lang w:eastAsia="he-IL"/>
        </w:rPr>
        <w:t xml:space="preserve">עכשיו, הטענה שכשיש קו חשמל אז מן </w:t>
      </w:r>
      <w:bookmarkStart w:id="14850" w:name="_ETM_Q1_18637901"/>
      <w:bookmarkEnd w:id="14850"/>
      <w:r>
        <w:rPr>
          <w:rFonts w:hint="cs"/>
          <w:rtl/>
          <w:lang w:eastAsia="he-IL"/>
        </w:rPr>
        <w:t>הסתם כל ייצור אנרגיה משמש את קו החשמל הזה, היא</w:t>
      </w:r>
      <w:bookmarkStart w:id="14851" w:name="_ETM_Q1_18642304"/>
      <w:bookmarkEnd w:id="14851"/>
      <w:r>
        <w:rPr>
          <w:rFonts w:hint="cs"/>
          <w:rtl/>
          <w:lang w:eastAsia="he-IL"/>
        </w:rPr>
        <w:t xml:space="preserve"> ברורה. מצד שני, כל ההסדר הזה, כל מה שהוא מאפשר,</w:t>
      </w:r>
      <w:bookmarkStart w:id="14852" w:name="_ETM_Q1_18647975"/>
      <w:bookmarkEnd w:id="14852"/>
      <w:r>
        <w:rPr>
          <w:rFonts w:hint="cs"/>
          <w:rtl/>
          <w:lang w:eastAsia="he-IL"/>
        </w:rPr>
        <w:t xml:space="preserve"> וזה שניה גם בפרופורציה, הוא מאפשר לעשות הליך של</w:t>
      </w:r>
      <w:bookmarkStart w:id="14853" w:name="_ETM_Q1_18652372"/>
      <w:bookmarkEnd w:id="14853"/>
      <w:r>
        <w:rPr>
          <w:rFonts w:hint="cs"/>
          <w:rtl/>
          <w:lang w:eastAsia="he-IL"/>
        </w:rPr>
        <w:t xml:space="preserve"> הרשאה במקום הליך של היתר</w:t>
      </w:r>
      <w:r w:rsidR="00230088">
        <w:rPr>
          <w:rFonts w:hint="cs"/>
          <w:rtl/>
          <w:lang w:eastAsia="he-IL"/>
        </w:rPr>
        <w:t>,</w:t>
      </w:r>
      <w:r>
        <w:rPr>
          <w:rFonts w:hint="cs"/>
          <w:rtl/>
          <w:lang w:eastAsia="he-IL"/>
        </w:rPr>
        <w:t xml:space="preserve"> לגופים הפרטניים שמותר להם לעשות </w:t>
      </w:r>
      <w:bookmarkStart w:id="14854" w:name="_ETM_Q1_18657072"/>
      <w:bookmarkEnd w:id="14854"/>
      <w:r>
        <w:rPr>
          <w:rFonts w:hint="cs"/>
          <w:rtl/>
          <w:lang w:eastAsia="he-IL"/>
        </w:rPr>
        <w:t>הליך של הרשאה. כלומר, זה לא שאנחנו מייצרים פה</w:t>
      </w:r>
      <w:bookmarkStart w:id="14855" w:name="_ETM_Q1_18661001"/>
      <w:bookmarkEnd w:id="14855"/>
      <w:r>
        <w:rPr>
          <w:rFonts w:hint="cs"/>
          <w:rtl/>
          <w:lang w:eastAsia="he-IL"/>
        </w:rPr>
        <w:t xml:space="preserve"> איזשהם זכויות ללא תוכנית </w:t>
      </w:r>
      <w:bookmarkStart w:id="14856" w:name="_ETM_Q1_18659190"/>
      <w:bookmarkEnd w:id="14856"/>
      <w:r>
        <w:rPr>
          <w:rFonts w:hint="cs"/>
          <w:rtl/>
          <w:lang w:eastAsia="he-IL"/>
        </w:rPr>
        <w:t xml:space="preserve">או כל דבר כזה. זה </w:t>
      </w:r>
      <w:bookmarkStart w:id="14857" w:name="_ETM_Q1_18661905"/>
      <w:bookmarkEnd w:id="14857"/>
      <w:r>
        <w:rPr>
          <w:rFonts w:hint="cs"/>
          <w:rtl/>
          <w:lang w:eastAsia="he-IL"/>
        </w:rPr>
        <w:t>כל ההסדר. אז מי שהוא לא חברה ממשלתית לא יוכ</w:t>
      </w:r>
      <w:r w:rsidR="00230088">
        <w:rPr>
          <w:rFonts w:hint="cs"/>
          <w:rtl/>
          <w:lang w:eastAsia="he-IL"/>
        </w:rPr>
        <w:t>ל</w:t>
      </w:r>
      <w:r>
        <w:rPr>
          <w:rFonts w:hint="cs"/>
          <w:rtl/>
          <w:lang w:eastAsia="he-IL"/>
        </w:rPr>
        <w:t xml:space="preserve"> </w:t>
      </w:r>
      <w:bookmarkStart w:id="14858" w:name="_ETM_Q1_18666890"/>
      <w:bookmarkEnd w:id="14858"/>
      <w:r>
        <w:rPr>
          <w:rFonts w:hint="cs"/>
          <w:rtl/>
          <w:lang w:eastAsia="he-IL"/>
        </w:rPr>
        <w:t xml:space="preserve">לעשות את זה בהליך של הרשאה בלאו הכי, </w:t>
      </w:r>
      <w:bookmarkStart w:id="14859" w:name="_ETM_Q1_18664860"/>
      <w:bookmarkEnd w:id="14859"/>
      <w:r>
        <w:rPr>
          <w:rFonts w:hint="cs"/>
          <w:rtl/>
          <w:lang w:eastAsia="he-IL"/>
        </w:rPr>
        <w:t>כי הוא</w:t>
      </w:r>
      <w:bookmarkStart w:id="14860" w:name="_ETM_Q1_18665667"/>
      <w:bookmarkEnd w:id="14860"/>
      <w:r>
        <w:rPr>
          <w:rFonts w:hint="cs"/>
          <w:rtl/>
          <w:lang w:eastAsia="he-IL"/>
        </w:rPr>
        <w:t xml:space="preserve"> לא מוסמך על פי סעיף 261 לחוק התכנון והבניה.</w:t>
      </w:r>
    </w:p>
    <w:p w14:paraId="0B49D1D0" w14:textId="77777777" w:rsidR="006649FB" w:rsidRDefault="006649FB" w:rsidP="006649FB">
      <w:pPr>
        <w:rPr>
          <w:rtl/>
          <w:lang w:eastAsia="he-IL"/>
        </w:rPr>
      </w:pPr>
      <w:bookmarkStart w:id="14861" w:name="_ETM_Q1_18671290"/>
      <w:bookmarkStart w:id="14862" w:name="_ETM_Q1_18671336"/>
      <w:bookmarkStart w:id="14863" w:name="_ETM_Q1_18672982"/>
      <w:bookmarkEnd w:id="14861"/>
      <w:bookmarkEnd w:id="14862"/>
      <w:bookmarkEnd w:id="14863"/>
    </w:p>
    <w:p w14:paraId="2A02E105" w14:textId="0BF8EA5B" w:rsidR="006649FB" w:rsidRDefault="006649FB" w:rsidP="006649FB">
      <w:pPr>
        <w:pStyle w:val="a5"/>
        <w:keepNext/>
        <w:rPr>
          <w:rtl/>
        </w:rPr>
      </w:pPr>
      <w:bookmarkStart w:id="14864" w:name="ET_speaker_תומר_רוזנר_1742"/>
      <w:r w:rsidRPr="006649FB">
        <w:rPr>
          <w:rStyle w:val="TagStyle"/>
          <w:rtl/>
        </w:rPr>
        <w:t xml:space="preserve"> &lt;&lt; דובר &gt;&gt; </w:t>
      </w:r>
      <w:r>
        <w:rPr>
          <w:rtl/>
        </w:rPr>
        <w:t>תומר רוזנר:</w:t>
      </w:r>
      <w:r w:rsidRPr="006649FB">
        <w:rPr>
          <w:rStyle w:val="TagStyle"/>
          <w:rtl/>
        </w:rPr>
        <w:t xml:space="preserve"> &lt;&lt; דובר &gt;&gt;</w:t>
      </w:r>
      <w:r w:rsidR="007B2602">
        <w:rPr>
          <w:rtl/>
        </w:rPr>
        <w:t xml:space="preserve"> </w:t>
      </w:r>
      <w:r>
        <w:rPr>
          <w:rtl/>
        </w:rPr>
        <w:t xml:space="preserve"> </w:t>
      </w:r>
      <w:bookmarkEnd w:id="14864"/>
    </w:p>
    <w:p w14:paraId="4B7F4918" w14:textId="77777777" w:rsidR="006649FB" w:rsidRDefault="006649FB" w:rsidP="006649FB">
      <w:pPr>
        <w:pStyle w:val="KeepWithNext"/>
        <w:rPr>
          <w:rtl/>
          <w:lang w:eastAsia="he-IL"/>
        </w:rPr>
      </w:pPr>
    </w:p>
    <w:p w14:paraId="6D23F41C" w14:textId="77777777" w:rsidR="006649FB" w:rsidRDefault="006649FB" w:rsidP="006649FB">
      <w:pPr>
        <w:rPr>
          <w:rtl/>
          <w:lang w:eastAsia="he-IL"/>
        </w:rPr>
      </w:pPr>
      <w:bookmarkStart w:id="14865" w:name="_ETM_Q1_18673332"/>
      <w:bookmarkStart w:id="14866" w:name="_ETM_Q1_18673378"/>
      <w:bookmarkEnd w:id="14865"/>
      <w:bookmarkEnd w:id="14866"/>
      <w:r>
        <w:rPr>
          <w:rFonts w:hint="cs"/>
          <w:rtl/>
          <w:lang w:eastAsia="he-IL"/>
        </w:rPr>
        <w:t xml:space="preserve">קודם כל </w:t>
      </w:r>
      <w:bookmarkStart w:id="14867" w:name="_ETM_Q1_18673802"/>
      <w:bookmarkEnd w:id="14867"/>
      <w:r>
        <w:rPr>
          <w:rFonts w:hint="cs"/>
          <w:rtl/>
          <w:lang w:eastAsia="he-IL"/>
        </w:rPr>
        <w:t>זה לא מדויק שזה רק חברה ממשלתית</w:t>
      </w:r>
      <w:r w:rsidR="00230088">
        <w:rPr>
          <w:rFonts w:hint="cs"/>
          <w:rtl/>
          <w:lang w:eastAsia="he-IL"/>
        </w:rPr>
        <w:t>.</w:t>
      </w:r>
    </w:p>
    <w:p w14:paraId="1758C093" w14:textId="77777777" w:rsidR="006649FB" w:rsidRDefault="006649FB" w:rsidP="006649FB">
      <w:pPr>
        <w:rPr>
          <w:rtl/>
          <w:lang w:eastAsia="he-IL"/>
        </w:rPr>
      </w:pPr>
      <w:bookmarkStart w:id="14868" w:name="_ETM_Q1_18671715"/>
      <w:bookmarkStart w:id="14869" w:name="_ETM_Q1_18671874"/>
      <w:bookmarkEnd w:id="14868"/>
      <w:bookmarkEnd w:id="14869"/>
    </w:p>
    <w:p w14:paraId="42E0782E" w14:textId="1E210C03" w:rsidR="006649FB" w:rsidRDefault="006649FB" w:rsidP="006649FB">
      <w:pPr>
        <w:pStyle w:val="afb"/>
        <w:keepNext/>
        <w:rPr>
          <w:rtl/>
          <w:lang w:eastAsia="he-IL"/>
        </w:rPr>
      </w:pPr>
      <w:bookmarkStart w:id="14870" w:name="ET_guest_עידו_מור_1743"/>
      <w:r w:rsidRPr="006649FB">
        <w:rPr>
          <w:rStyle w:val="TagStyle"/>
          <w:rtl/>
        </w:rPr>
        <w:t xml:space="preserve"> &lt;&lt; אורח &gt;&gt; </w:t>
      </w:r>
      <w:r>
        <w:rPr>
          <w:rtl/>
          <w:lang w:eastAsia="he-IL"/>
        </w:rPr>
        <w:t>עידו מור:</w:t>
      </w:r>
      <w:r w:rsidRPr="006649FB">
        <w:rPr>
          <w:rStyle w:val="TagStyle"/>
          <w:rtl/>
        </w:rPr>
        <w:t xml:space="preserve"> &lt;&lt; אורח &gt;&gt;</w:t>
      </w:r>
      <w:r w:rsidR="007B2602">
        <w:rPr>
          <w:rtl/>
          <w:lang w:eastAsia="he-IL"/>
        </w:rPr>
        <w:t xml:space="preserve"> </w:t>
      </w:r>
      <w:r>
        <w:rPr>
          <w:rtl/>
          <w:lang w:eastAsia="he-IL"/>
        </w:rPr>
        <w:t xml:space="preserve"> </w:t>
      </w:r>
      <w:bookmarkEnd w:id="14870"/>
    </w:p>
    <w:p w14:paraId="386F6011" w14:textId="77777777" w:rsidR="006649FB" w:rsidRDefault="006649FB" w:rsidP="006649FB">
      <w:pPr>
        <w:pStyle w:val="KeepWithNext"/>
        <w:rPr>
          <w:rtl/>
          <w:lang w:eastAsia="he-IL"/>
        </w:rPr>
      </w:pPr>
    </w:p>
    <w:p w14:paraId="23C54079" w14:textId="77777777" w:rsidR="006649FB" w:rsidRDefault="006649FB" w:rsidP="006649FB">
      <w:pPr>
        <w:rPr>
          <w:rtl/>
          <w:lang w:eastAsia="he-IL"/>
        </w:rPr>
      </w:pPr>
      <w:bookmarkStart w:id="14871" w:name="_ETM_Q1_18672579"/>
      <w:bookmarkStart w:id="14872" w:name="_ETM_Q1_18672618"/>
      <w:bookmarkEnd w:id="14871"/>
      <w:bookmarkEnd w:id="14872"/>
      <w:r>
        <w:rPr>
          <w:rFonts w:hint="cs"/>
          <w:rtl/>
          <w:lang w:eastAsia="he-IL"/>
        </w:rPr>
        <w:t xml:space="preserve">חברה ממשלתית או מי </w:t>
      </w:r>
      <w:bookmarkStart w:id="14873" w:name="_ETM_Q1_18675502"/>
      <w:bookmarkEnd w:id="14873"/>
      <w:r>
        <w:rPr>
          <w:rFonts w:hint="cs"/>
          <w:rtl/>
          <w:lang w:eastAsia="he-IL"/>
        </w:rPr>
        <w:t>שהוסמך. כל הגופים ה</w:t>
      </w:r>
      <w:r w:rsidR="00230088">
        <w:rPr>
          <w:rFonts w:hint="cs"/>
          <w:rtl/>
          <w:lang w:eastAsia="he-IL"/>
        </w:rPr>
        <w:t xml:space="preserve">שיפויים </w:t>
      </w:r>
      <w:r>
        <w:rPr>
          <w:rFonts w:hint="cs"/>
          <w:rtl/>
          <w:lang w:eastAsia="he-IL"/>
        </w:rPr>
        <w:t>שם</w:t>
      </w:r>
      <w:bookmarkStart w:id="14874" w:name="_ETM_Q1_18677854"/>
      <w:bookmarkEnd w:id="14874"/>
      <w:r w:rsidR="00230088">
        <w:rPr>
          <w:rFonts w:hint="cs"/>
          <w:rtl/>
          <w:lang w:eastAsia="he-IL"/>
        </w:rPr>
        <w:t>.</w:t>
      </w:r>
      <w:bookmarkStart w:id="14875" w:name="_ETM_Q1_18676638"/>
      <w:bookmarkStart w:id="14876" w:name="_ETM_Q1_18673272"/>
      <w:bookmarkStart w:id="14877" w:name="_ETM_Q1_18680694"/>
      <w:bookmarkEnd w:id="14875"/>
      <w:bookmarkEnd w:id="14876"/>
      <w:bookmarkEnd w:id="14877"/>
    </w:p>
    <w:p w14:paraId="614722B2" w14:textId="77777777" w:rsidR="006649FB" w:rsidRDefault="006649FB" w:rsidP="006649FB">
      <w:pPr>
        <w:rPr>
          <w:rtl/>
          <w:lang w:eastAsia="he-IL"/>
        </w:rPr>
      </w:pPr>
      <w:bookmarkStart w:id="14878" w:name="_ETM_Q1_18677905"/>
      <w:bookmarkStart w:id="14879" w:name="_ETM_Q1_18678359"/>
      <w:bookmarkEnd w:id="14878"/>
      <w:bookmarkEnd w:id="14879"/>
    </w:p>
    <w:p w14:paraId="010ADE1C" w14:textId="671926CA" w:rsidR="006649FB" w:rsidRDefault="006649FB" w:rsidP="006649FB">
      <w:pPr>
        <w:pStyle w:val="a5"/>
        <w:keepNext/>
        <w:rPr>
          <w:rtl/>
        </w:rPr>
      </w:pPr>
      <w:bookmarkStart w:id="14880" w:name="ET_speaker_תומר_רוזנר_1744"/>
      <w:r w:rsidRPr="006649FB">
        <w:rPr>
          <w:rStyle w:val="TagStyle"/>
          <w:rtl/>
        </w:rPr>
        <w:t xml:space="preserve"> &lt;&lt; דובר &gt;&gt; </w:t>
      </w:r>
      <w:r>
        <w:rPr>
          <w:rtl/>
        </w:rPr>
        <w:t>תומר רוזנר:</w:t>
      </w:r>
      <w:r w:rsidRPr="006649FB">
        <w:rPr>
          <w:rStyle w:val="TagStyle"/>
          <w:rtl/>
        </w:rPr>
        <w:t xml:space="preserve"> &lt;&lt; דובר &gt;&gt;</w:t>
      </w:r>
      <w:r w:rsidR="007B2602">
        <w:rPr>
          <w:rtl/>
        </w:rPr>
        <w:t xml:space="preserve"> </w:t>
      </w:r>
      <w:r>
        <w:rPr>
          <w:rtl/>
        </w:rPr>
        <w:t xml:space="preserve"> </w:t>
      </w:r>
      <w:bookmarkEnd w:id="14880"/>
    </w:p>
    <w:p w14:paraId="18F78AAD" w14:textId="77777777" w:rsidR="006649FB" w:rsidRDefault="006649FB" w:rsidP="006649FB">
      <w:pPr>
        <w:pStyle w:val="KeepWithNext"/>
        <w:rPr>
          <w:rtl/>
          <w:lang w:eastAsia="he-IL"/>
        </w:rPr>
      </w:pPr>
    </w:p>
    <w:p w14:paraId="6B8FD2A8" w14:textId="77777777" w:rsidR="00844863" w:rsidRDefault="006649FB" w:rsidP="00693212">
      <w:pPr>
        <w:rPr>
          <w:rtl/>
          <w:lang w:eastAsia="he-IL"/>
        </w:rPr>
      </w:pPr>
      <w:bookmarkStart w:id="14881" w:name="_ETM_Q1_18678688"/>
      <w:bookmarkStart w:id="14882" w:name="_ETM_Q1_18678738"/>
      <w:bookmarkEnd w:id="14881"/>
      <w:bookmarkEnd w:id="14882"/>
      <w:r>
        <w:rPr>
          <w:rFonts w:hint="cs"/>
          <w:rtl/>
          <w:lang w:eastAsia="he-IL"/>
        </w:rPr>
        <w:t xml:space="preserve">כן, הרשימה ארוכה ברוך ה'. זה </w:t>
      </w:r>
      <w:bookmarkStart w:id="14883" w:name="_ETM_Q1_18681781"/>
      <w:bookmarkEnd w:id="14883"/>
      <w:r>
        <w:rPr>
          <w:rFonts w:hint="cs"/>
          <w:rtl/>
          <w:lang w:eastAsia="he-IL"/>
        </w:rPr>
        <w:t>רחב מידי כמובן. הכוונה צריכה להיות, אם אני מבין נכון,</w:t>
      </w:r>
      <w:bookmarkStart w:id="14884" w:name="_ETM_Q1_18686517"/>
      <w:bookmarkEnd w:id="14884"/>
      <w:r>
        <w:rPr>
          <w:rFonts w:hint="cs"/>
          <w:rtl/>
          <w:lang w:eastAsia="he-IL"/>
        </w:rPr>
        <w:t xml:space="preserve"> מבנים שהם באמת מבנים נלווים, אמיתי. זאת אומרת אם צריך</w:t>
      </w:r>
      <w:bookmarkStart w:id="14885" w:name="_ETM_Q1_18692236"/>
      <w:bookmarkEnd w:id="14885"/>
      <w:r>
        <w:rPr>
          <w:rFonts w:hint="cs"/>
          <w:rtl/>
          <w:lang w:eastAsia="he-IL"/>
        </w:rPr>
        <w:t xml:space="preserve"> לעשות איזה מתקן השנעה קטן , בטח לא תחנת מיתוג,</w:t>
      </w:r>
      <w:bookmarkStart w:id="14886" w:name="_ETM_Q1_18698691"/>
      <w:bookmarkEnd w:id="14886"/>
      <w:r>
        <w:rPr>
          <w:rFonts w:hint="cs"/>
          <w:rtl/>
          <w:lang w:eastAsia="he-IL"/>
        </w:rPr>
        <w:t xml:space="preserve"> אבל מכיוון שאנחנו מדברים גם על קווים שהם קווי חשמל </w:t>
      </w:r>
      <w:bookmarkStart w:id="14887" w:name="_ETM_Q1_18702254"/>
      <w:bookmarkEnd w:id="14887"/>
      <w:r>
        <w:rPr>
          <w:rFonts w:hint="cs"/>
          <w:rtl/>
          <w:lang w:eastAsia="he-IL"/>
        </w:rPr>
        <w:t>אז ברור שלא</w:t>
      </w:r>
      <w:r w:rsidR="00693212">
        <w:rPr>
          <w:rFonts w:hint="cs"/>
          <w:rtl/>
          <w:lang w:eastAsia="he-IL"/>
        </w:rPr>
        <w:t xml:space="preserve"> יכולים להיות עכשיו</w:t>
      </w:r>
      <w:r>
        <w:rPr>
          <w:rFonts w:hint="cs"/>
          <w:rtl/>
          <w:lang w:eastAsia="he-IL"/>
        </w:rPr>
        <w:t xml:space="preserve"> כל מה שקשור לרשת החשמל יהפוך להיות</w:t>
      </w:r>
      <w:bookmarkStart w:id="14888" w:name="_ETM_Q1_18706499"/>
      <w:bookmarkEnd w:id="14888"/>
      <w:r>
        <w:rPr>
          <w:rFonts w:hint="cs"/>
          <w:rtl/>
          <w:lang w:eastAsia="he-IL"/>
        </w:rPr>
        <w:t xml:space="preserve"> מבנה נלווה, כי הקו יהפוך לעיקר וכל השאר יהפכו למבנים </w:t>
      </w:r>
      <w:bookmarkStart w:id="14889" w:name="_ETM_Q1_18711912"/>
      <w:bookmarkEnd w:id="14889"/>
      <w:r>
        <w:rPr>
          <w:rFonts w:hint="cs"/>
          <w:rtl/>
          <w:lang w:eastAsia="he-IL"/>
        </w:rPr>
        <w:t xml:space="preserve">נלווים. כיוון שיש לנו ניסיון </w:t>
      </w:r>
      <w:r w:rsidR="00844863">
        <w:rPr>
          <w:rFonts w:hint="cs"/>
          <w:rtl/>
          <w:lang w:eastAsia="he-IL"/>
        </w:rPr>
        <w:t>איך</w:t>
      </w:r>
      <w:r>
        <w:rPr>
          <w:rFonts w:hint="cs"/>
          <w:rtl/>
          <w:lang w:eastAsia="he-IL"/>
        </w:rPr>
        <w:t xml:space="preserve"> לומר, פחות</w:t>
      </w:r>
      <w:bookmarkStart w:id="14890" w:name="_ETM_Q1_18711257"/>
      <w:bookmarkStart w:id="14891" w:name="_ETM_Q1_18706546"/>
      <w:bookmarkEnd w:id="14890"/>
      <w:bookmarkEnd w:id="14891"/>
      <w:r w:rsidR="00844863">
        <w:rPr>
          <w:rFonts w:hint="cs"/>
          <w:rtl/>
          <w:lang w:eastAsia="he-IL"/>
        </w:rPr>
        <w:t xml:space="preserve"> טוב ממ</w:t>
      </w:r>
      <w:bookmarkStart w:id="14892" w:name="_ETM_Q1_18715923"/>
      <w:bookmarkEnd w:id="14892"/>
      <w:r w:rsidR="00844863">
        <w:rPr>
          <w:rFonts w:hint="cs"/>
          <w:rtl/>
          <w:lang w:eastAsia="he-IL"/>
        </w:rPr>
        <w:t>ה שפירשו כמבנה דרך, כמו למשל תחנת מטרו של 300</w:t>
      </w:r>
      <w:bookmarkStart w:id="14893" w:name="_ETM_Q1_18721258"/>
      <w:bookmarkEnd w:id="14893"/>
      <w:r w:rsidR="00844863">
        <w:rPr>
          <w:rFonts w:hint="cs"/>
          <w:rtl/>
          <w:lang w:eastAsia="he-IL"/>
        </w:rPr>
        <w:t xml:space="preserve"> דונם, אז אנחנו קצת חוששים.</w:t>
      </w:r>
      <w:bookmarkStart w:id="14894" w:name="_ETM_Q1_18725442"/>
      <w:bookmarkStart w:id="14895" w:name="_ETM_Q1_18725486"/>
      <w:bookmarkStart w:id="14896" w:name="_ETM_Q1_18726103"/>
      <w:bookmarkEnd w:id="14894"/>
      <w:bookmarkEnd w:id="14895"/>
      <w:bookmarkEnd w:id="14896"/>
    </w:p>
    <w:p w14:paraId="07916B23" w14:textId="77777777" w:rsidR="00844863" w:rsidRDefault="00844863" w:rsidP="00844863">
      <w:pPr>
        <w:rPr>
          <w:rtl/>
          <w:lang w:eastAsia="he-IL"/>
        </w:rPr>
      </w:pPr>
      <w:bookmarkStart w:id="14897" w:name="_ETM_Q1_18728052"/>
      <w:bookmarkEnd w:id="14897"/>
    </w:p>
    <w:p w14:paraId="70C7CF64" w14:textId="42A441A6" w:rsidR="00844863" w:rsidRDefault="00844863" w:rsidP="00844863">
      <w:pPr>
        <w:pStyle w:val="afb"/>
        <w:keepNext/>
        <w:rPr>
          <w:rtl/>
          <w:lang w:eastAsia="he-IL"/>
        </w:rPr>
      </w:pPr>
      <w:bookmarkStart w:id="14898" w:name="ET_guest_ניב_יערי_1746"/>
      <w:r w:rsidRPr="00844863">
        <w:rPr>
          <w:rStyle w:val="TagStyle"/>
          <w:rtl/>
        </w:rPr>
        <w:t xml:space="preserve"> &lt;&lt; אורח &gt;&gt; </w:t>
      </w:r>
      <w:r>
        <w:rPr>
          <w:rtl/>
          <w:lang w:eastAsia="he-IL"/>
        </w:rPr>
        <w:t>ניב יערי:</w:t>
      </w:r>
      <w:r w:rsidRPr="00844863">
        <w:rPr>
          <w:rStyle w:val="TagStyle"/>
          <w:rtl/>
        </w:rPr>
        <w:t xml:space="preserve"> &lt;&lt; אורח &gt;&gt;</w:t>
      </w:r>
      <w:r w:rsidR="007B2602">
        <w:rPr>
          <w:rtl/>
          <w:lang w:eastAsia="he-IL"/>
        </w:rPr>
        <w:t xml:space="preserve"> </w:t>
      </w:r>
      <w:r>
        <w:rPr>
          <w:rtl/>
          <w:lang w:eastAsia="he-IL"/>
        </w:rPr>
        <w:t xml:space="preserve"> </w:t>
      </w:r>
      <w:bookmarkEnd w:id="14898"/>
    </w:p>
    <w:p w14:paraId="3C6C1994" w14:textId="77777777" w:rsidR="00844863" w:rsidRDefault="00844863" w:rsidP="00844863">
      <w:pPr>
        <w:pStyle w:val="KeepWithNext"/>
        <w:rPr>
          <w:rtl/>
          <w:lang w:eastAsia="he-IL"/>
        </w:rPr>
      </w:pPr>
    </w:p>
    <w:p w14:paraId="1A1E0C20" w14:textId="77777777" w:rsidR="00844863" w:rsidRDefault="00844863" w:rsidP="00844863">
      <w:pPr>
        <w:rPr>
          <w:rtl/>
          <w:lang w:eastAsia="he-IL"/>
        </w:rPr>
      </w:pPr>
      <w:bookmarkStart w:id="14899" w:name="_ETM_Q1_18728382"/>
      <w:bookmarkStart w:id="14900" w:name="_ETM_Q1_18728419"/>
      <w:bookmarkEnd w:id="14899"/>
      <w:bookmarkEnd w:id="14900"/>
      <w:r>
        <w:rPr>
          <w:rFonts w:hint="cs"/>
          <w:rtl/>
          <w:lang w:eastAsia="he-IL"/>
        </w:rPr>
        <w:t>עידו</w:t>
      </w:r>
      <w:r w:rsidR="00693212">
        <w:rPr>
          <w:rFonts w:hint="cs"/>
          <w:rtl/>
          <w:lang w:eastAsia="he-IL"/>
        </w:rPr>
        <w:t>,</w:t>
      </w:r>
      <w:r>
        <w:rPr>
          <w:rFonts w:hint="cs"/>
          <w:rtl/>
          <w:lang w:eastAsia="he-IL"/>
        </w:rPr>
        <w:t xml:space="preserve"> אני רק אוסיף על זה. </w:t>
      </w:r>
      <w:bookmarkStart w:id="14901" w:name="_ETM_Q1_18731217"/>
      <w:bookmarkEnd w:id="14901"/>
      <w:r>
        <w:rPr>
          <w:rFonts w:hint="cs"/>
          <w:rtl/>
          <w:lang w:eastAsia="he-IL"/>
        </w:rPr>
        <w:t>אני מבין את החשש, אני חושב ש</w:t>
      </w:r>
      <w:r w:rsidR="00693212">
        <w:rPr>
          <w:rFonts w:hint="cs"/>
          <w:rtl/>
          <w:lang w:eastAsia="he-IL"/>
        </w:rPr>
        <w:t xml:space="preserve">עצם </w:t>
      </w:r>
      <w:r>
        <w:rPr>
          <w:rFonts w:hint="cs"/>
          <w:rtl/>
          <w:lang w:eastAsia="he-IL"/>
        </w:rPr>
        <w:t xml:space="preserve">סדר הדברים פה שזה </w:t>
      </w:r>
      <w:bookmarkStart w:id="14902" w:name="_ETM_Q1_18734979"/>
      <w:bookmarkEnd w:id="14902"/>
      <w:r>
        <w:rPr>
          <w:rFonts w:hint="cs"/>
          <w:rtl/>
          <w:lang w:eastAsia="he-IL"/>
        </w:rPr>
        <w:t xml:space="preserve">צריך להיות נלווה לקו התשתית, יוצא מזה שזה אמור למתן </w:t>
      </w:r>
      <w:bookmarkStart w:id="14903" w:name="_ETM_Q1_18739443"/>
      <w:bookmarkEnd w:id="14903"/>
      <w:r>
        <w:rPr>
          <w:rFonts w:hint="cs"/>
          <w:rtl/>
          <w:lang w:eastAsia="he-IL"/>
        </w:rPr>
        <w:t xml:space="preserve">מאוד את החשש. </w:t>
      </w:r>
      <w:bookmarkStart w:id="14904" w:name="_ETM_Q1_18735554"/>
      <w:bookmarkEnd w:id="14904"/>
      <w:r>
        <w:rPr>
          <w:rFonts w:hint="cs"/>
          <w:rtl/>
          <w:lang w:eastAsia="he-IL"/>
        </w:rPr>
        <w:t>זאת אומרת לא יכול להיווצר מצב שמה</w:t>
      </w:r>
      <w:bookmarkStart w:id="14905" w:name="_ETM_Q1_18739552"/>
      <w:bookmarkEnd w:id="14905"/>
      <w:r>
        <w:rPr>
          <w:rFonts w:hint="cs"/>
          <w:rtl/>
          <w:lang w:eastAsia="he-IL"/>
        </w:rPr>
        <w:t xml:space="preserve"> שנלווה לקו התשתית עצמו הוא המפעל של קו התשתית</w:t>
      </w:r>
      <w:r w:rsidR="00693212">
        <w:rPr>
          <w:rFonts w:hint="cs"/>
          <w:rtl/>
          <w:lang w:eastAsia="he-IL"/>
        </w:rPr>
        <w:t>,</w:t>
      </w:r>
      <w:r>
        <w:rPr>
          <w:rFonts w:hint="cs"/>
          <w:rtl/>
          <w:lang w:eastAsia="he-IL"/>
        </w:rPr>
        <w:t xml:space="preserve"> ולכן</w:t>
      </w:r>
      <w:bookmarkStart w:id="14906" w:name="_ETM_Q1_18743565"/>
      <w:bookmarkEnd w:id="14906"/>
      <w:r>
        <w:rPr>
          <w:rFonts w:hint="cs"/>
          <w:rtl/>
          <w:lang w:eastAsia="he-IL"/>
        </w:rPr>
        <w:t xml:space="preserve"> מפעל ייצור שלעצמו של החשמל לא אמור להיכנס לתוך הדבר </w:t>
      </w:r>
      <w:bookmarkStart w:id="14907" w:name="_ETM_Q1_18748495"/>
      <w:bookmarkEnd w:id="14907"/>
      <w:r>
        <w:rPr>
          <w:rFonts w:hint="cs"/>
          <w:rtl/>
          <w:lang w:eastAsia="he-IL"/>
        </w:rPr>
        <w:t xml:space="preserve">הזה, אנחנו צריכים לחשוב רגע על העניין הזה </w:t>
      </w:r>
      <w:bookmarkStart w:id="14908" w:name="_ETM_Q1_18748166"/>
      <w:bookmarkEnd w:id="14908"/>
      <w:r>
        <w:rPr>
          <w:rFonts w:hint="cs"/>
          <w:rtl/>
          <w:lang w:eastAsia="he-IL"/>
        </w:rPr>
        <w:t xml:space="preserve">של ייצור </w:t>
      </w:r>
      <w:bookmarkStart w:id="14909" w:name="_ETM_Q1_18750395"/>
      <w:bookmarkEnd w:id="14909"/>
      <w:r>
        <w:rPr>
          <w:rFonts w:hint="cs"/>
          <w:rtl/>
          <w:lang w:eastAsia="he-IL"/>
        </w:rPr>
        <w:t>חשמל בכלל יכול להיווצר מצב שזה נדרש.</w:t>
      </w:r>
    </w:p>
    <w:p w14:paraId="0DC3D46F" w14:textId="77777777" w:rsidR="00844863" w:rsidRDefault="00844863" w:rsidP="00844863">
      <w:pPr>
        <w:rPr>
          <w:rtl/>
          <w:lang w:eastAsia="he-IL"/>
        </w:rPr>
      </w:pPr>
      <w:bookmarkStart w:id="14910" w:name="_ETM_Q1_18754918"/>
      <w:bookmarkStart w:id="14911" w:name="_ETM_Q1_18754965"/>
      <w:bookmarkEnd w:id="14910"/>
      <w:bookmarkEnd w:id="14911"/>
    </w:p>
    <w:p w14:paraId="2CB971A1" w14:textId="2773B6D2" w:rsidR="00844863" w:rsidRDefault="00844863" w:rsidP="00844863">
      <w:pPr>
        <w:pStyle w:val="afb"/>
        <w:keepNext/>
        <w:rPr>
          <w:rtl/>
          <w:lang w:eastAsia="he-IL"/>
        </w:rPr>
      </w:pPr>
      <w:bookmarkStart w:id="14912" w:name="ET_guest_עידו_מור_1747"/>
      <w:r w:rsidRPr="00844863">
        <w:rPr>
          <w:rStyle w:val="TagStyle"/>
          <w:rtl/>
        </w:rPr>
        <w:t xml:space="preserve"> &lt;&lt; אורח &gt;&gt; </w:t>
      </w:r>
      <w:r>
        <w:rPr>
          <w:rtl/>
          <w:lang w:eastAsia="he-IL"/>
        </w:rPr>
        <w:t>עידו מור:</w:t>
      </w:r>
      <w:r w:rsidRPr="00844863">
        <w:rPr>
          <w:rStyle w:val="TagStyle"/>
          <w:rtl/>
        </w:rPr>
        <w:t xml:space="preserve"> &lt;&lt; אורח &gt;&gt;</w:t>
      </w:r>
      <w:r w:rsidR="007B2602">
        <w:rPr>
          <w:rtl/>
          <w:lang w:eastAsia="he-IL"/>
        </w:rPr>
        <w:t xml:space="preserve"> </w:t>
      </w:r>
      <w:r>
        <w:rPr>
          <w:rtl/>
          <w:lang w:eastAsia="he-IL"/>
        </w:rPr>
        <w:t xml:space="preserve"> </w:t>
      </w:r>
      <w:bookmarkEnd w:id="14912"/>
    </w:p>
    <w:p w14:paraId="6148F604" w14:textId="77777777" w:rsidR="00844863" w:rsidRDefault="00844863" w:rsidP="00844863">
      <w:pPr>
        <w:pStyle w:val="KeepWithNext"/>
        <w:rPr>
          <w:rtl/>
          <w:lang w:eastAsia="he-IL"/>
        </w:rPr>
      </w:pPr>
    </w:p>
    <w:p w14:paraId="4712F110" w14:textId="77777777" w:rsidR="00844863" w:rsidRDefault="00844863" w:rsidP="00844863">
      <w:pPr>
        <w:rPr>
          <w:rtl/>
          <w:lang w:eastAsia="he-IL"/>
        </w:rPr>
      </w:pPr>
      <w:bookmarkStart w:id="14913" w:name="_ETM_Q1_18755924"/>
      <w:bookmarkStart w:id="14914" w:name="_ETM_Q1_18755969"/>
      <w:bookmarkEnd w:id="14913"/>
      <w:bookmarkEnd w:id="14914"/>
      <w:r>
        <w:rPr>
          <w:rFonts w:hint="cs"/>
          <w:rtl/>
          <w:lang w:eastAsia="he-IL"/>
        </w:rPr>
        <w:t xml:space="preserve">יש את זה כבר </w:t>
      </w:r>
      <w:bookmarkStart w:id="14915" w:name="_ETM_Q1_18757203"/>
      <w:bookmarkEnd w:id="14915"/>
      <w:r>
        <w:rPr>
          <w:rFonts w:hint="cs"/>
          <w:rtl/>
          <w:lang w:eastAsia="he-IL"/>
        </w:rPr>
        <w:t>היום למבני דרך, ב</w:t>
      </w:r>
      <w:bookmarkStart w:id="14916" w:name="_ETM_Q1_18752026"/>
      <w:bookmarkEnd w:id="14916"/>
      <w:r>
        <w:rPr>
          <w:rFonts w:hint="cs"/>
          <w:rtl/>
          <w:lang w:eastAsia="he-IL"/>
        </w:rPr>
        <w:t>מקרה לדוגמה של פוטו-ולטאי. שוב, בגלל</w:t>
      </w:r>
      <w:bookmarkStart w:id="14917" w:name="_ETM_Q1_18764692"/>
      <w:bookmarkEnd w:id="14917"/>
      <w:r>
        <w:rPr>
          <w:rFonts w:hint="cs"/>
          <w:rtl/>
          <w:lang w:eastAsia="he-IL"/>
        </w:rPr>
        <w:t xml:space="preserve"> שרוב, מה זה רוב? </w:t>
      </w:r>
      <w:bookmarkStart w:id="14918" w:name="_ETM_Q1_18762938"/>
      <w:bookmarkEnd w:id="14918"/>
      <w:r>
        <w:rPr>
          <w:rFonts w:hint="cs"/>
          <w:rtl/>
          <w:lang w:eastAsia="he-IL"/>
        </w:rPr>
        <w:t xml:space="preserve">על פי חוק, מתקני ייצור חשמל </w:t>
      </w:r>
      <w:bookmarkStart w:id="14919" w:name="_ETM_Q1_18765623"/>
      <w:bookmarkEnd w:id="14919"/>
      <w:r>
        <w:rPr>
          <w:rFonts w:hint="cs"/>
          <w:rtl/>
          <w:lang w:eastAsia="he-IL"/>
        </w:rPr>
        <w:t>במשק החשמל קמים על ידי גורמים פרטיים בפרט ולא על</w:t>
      </w:r>
      <w:bookmarkStart w:id="14920" w:name="_ETM_Q1_18772229"/>
      <w:bookmarkEnd w:id="14920"/>
      <w:r>
        <w:rPr>
          <w:rFonts w:hint="cs"/>
          <w:rtl/>
          <w:lang w:eastAsia="he-IL"/>
        </w:rPr>
        <w:t xml:space="preserve"> ידי הגורם שמקים את קו החשמל, לכן המקרה הוא</w:t>
      </w:r>
      <w:bookmarkStart w:id="14921" w:name="_ETM_Q1_18776032"/>
      <w:bookmarkEnd w:id="14921"/>
      <w:r w:rsidR="00693212">
        <w:rPr>
          <w:rFonts w:hint="cs"/>
          <w:rtl/>
          <w:lang w:eastAsia="he-IL"/>
        </w:rPr>
        <w:t xml:space="preserve"> - - -</w:t>
      </w:r>
    </w:p>
    <w:p w14:paraId="3CB6C516" w14:textId="77777777" w:rsidR="00844863" w:rsidRDefault="00844863" w:rsidP="00844863">
      <w:pPr>
        <w:rPr>
          <w:rtl/>
          <w:lang w:eastAsia="he-IL"/>
        </w:rPr>
      </w:pPr>
      <w:bookmarkStart w:id="14922" w:name="_ETM_Q1_18776081"/>
      <w:bookmarkStart w:id="14923" w:name="_ETM_Q1_18776413"/>
      <w:bookmarkEnd w:id="14922"/>
      <w:bookmarkEnd w:id="14923"/>
    </w:p>
    <w:p w14:paraId="4AB3A167" w14:textId="3F10F95A" w:rsidR="00844863" w:rsidRDefault="00844863" w:rsidP="00844863">
      <w:pPr>
        <w:pStyle w:val="a5"/>
        <w:keepNext/>
        <w:rPr>
          <w:rtl/>
        </w:rPr>
      </w:pPr>
      <w:bookmarkStart w:id="14924" w:name="ET_speaker_תומר_רוזנר_1748"/>
      <w:r w:rsidRPr="00844863">
        <w:rPr>
          <w:rStyle w:val="TagStyle"/>
          <w:rtl/>
        </w:rPr>
        <w:t xml:space="preserve"> &lt;&lt; דובר &gt;&gt; </w:t>
      </w:r>
      <w:r>
        <w:rPr>
          <w:rtl/>
        </w:rPr>
        <w:t>תומר רוזנר:</w:t>
      </w:r>
      <w:r w:rsidRPr="00844863">
        <w:rPr>
          <w:rStyle w:val="TagStyle"/>
          <w:rtl/>
        </w:rPr>
        <w:t xml:space="preserve"> &lt;&lt; דובר &gt;&gt;</w:t>
      </w:r>
      <w:r w:rsidR="007B2602">
        <w:rPr>
          <w:rtl/>
        </w:rPr>
        <w:t xml:space="preserve"> </w:t>
      </w:r>
      <w:r>
        <w:rPr>
          <w:rtl/>
        </w:rPr>
        <w:t xml:space="preserve"> </w:t>
      </w:r>
      <w:bookmarkEnd w:id="14924"/>
    </w:p>
    <w:p w14:paraId="6843C009" w14:textId="77777777" w:rsidR="00844863" w:rsidRDefault="00844863" w:rsidP="00844863">
      <w:pPr>
        <w:pStyle w:val="KeepWithNext"/>
        <w:rPr>
          <w:rtl/>
          <w:lang w:eastAsia="he-IL"/>
        </w:rPr>
      </w:pPr>
    </w:p>
    <w:p w14:paraId="0A2B0E63" w14:textId="77777777" w:rsidR="00844863" w:rsidRDefault="00844863" w:rsidP="00844863">
      <w:pPr>
        <w:rPr>
          <w:rtl/>
          <w:lang w:eastAsia="he-IL"/>
        </w:rPr>
      </w:pPr>
      <w:bookmarkStart w:id="14925" w:name="_ETM_Q1_18776813"/>
      <w:bookmarkEnd w:id="14925"/>
      <w:r>
        <w:rPr>
          <w:rFonts w:hint="cs"/>
          <w:rtl/>
          <w:lang w:eastAsia="he-IL"/>
        </w:rPr>
        <w:t>א</w:t>
      </w:r>
      <w:bookmarkStart w:id="14926" w:name="_ETM_Q1_18776875"/>
      <w:bookmarkEnd w:id="14926"/>
      <w:r>
        <w:rPr>
          <w:rFonts w:hint="cs"/>
          <w:rtl/>
          <w:lang w:eastAsia="he-IL"/>
        </w:rPr>
        <w:t xml:space="preserve">תה בטוח </w:t>
      </w:r>
      <w:bookmarkStart w:id="14927" w:name="_ETM_Q1_18777551"/>
      <w:bookmarkEnd w:id="14927"/>
      <w:r>
        <w:rPr>
          <w:rFonts w:hint="cs"/>
          <w:rtl/>
          <w:lang w:eastAsia="he-IL"/>
        </w:rPr>
        <w:t>במה שאתה אומר?</w:t>
      </w:r>
    </w:p>
    <w:p w14:paraId="30D39BC5" w14:textId="77777777" w:rsidR="00844863" w:rsidRDefault="00844863" w:rsidP="00844863">
      <w:pPr>
        <w:rPr>
          <w:rtl/>
          <w:lang w:eastAsia="he-IL"/>
        </w:rPr>
      </w:pPr>
      <w:bookmarkStart w:id="14928" w:name="_ETM_Q1_18778963"/>
      <w:bookmarkEnd w:id="14928"/>
    </w:p>
    <w:p w14:paraId="410BAA0F" w14:textId="2DFB6B53" w:rsidR="00844863" w:rsidRDefault="00844863" w:rsidP="00844863">
      <w:pPr>
        <w:pStyle w:val="afb"/>
        <w:keepNext/>
        <w:rPr>
          <w:rtl/>
          <w:lang w:eastAsia="he-IL"/>
        </w:rPr>
      </w:pPr>
      <w:bookmarkStart w:id="14929" w:name="ET_guest_עידו_מור_1749"/>
      <w:r w:rsidRPr="00844863">
        <w:rPr>
          <w:rStyle w:val="TagStyle"/>
          <w:rtl/>
        </w:rPr>
        <w:t xml:space="preserve"> &lt;&lt; אורח &gt;&gt; </w:t>
      </w:r>
      <w:r>
        <w:rPr>
          <w:rtl/>
          <w:lang w:eastAsia="he-IL"/>
        </w:rPr>
        <w:t>עידו מור:</w:t>
      </w:r>
      <w:r w:rsidRPr="00844863">
        <w:rPr>
          <w:rStyle w:val="TagStyle"/>
          <w:rtl/>
        </w:rPr>
        <w:t xml:space="preserve"> &lt;&lt; אורח &gt;&gt;</w:t>
      </w:r>
      <w:r w:rsidR="007B2602">
        <w:rPr>
          <w:rtl/>
          <w:lang w:eastAsia="he-IL"/>
        </w:rPr>
        <w:t xml:space="preserve"> </w:t>
      </w:r>
      <w:r>
        <w:rPr>
          <w:rtl/>
          <w:lang w:eastAsia="he-IL"/>
        </w:rPr>
        <w:t xml:space="preserve"> </w:t>
      </w:r>
      <w:bookmarkEnd w:id="14929"/>
    </w:p>
    <w:p w14:paraId="7787E4F3" w14:textId="77777777" w:rsidR="00844863" w:rsidRDefault="00844863" w:rsidP="00844863">
      <w:pPr>
        <w:pStyle w:val="KeepWithNext"/>
        <w:rPr>
          <w:rtl/>
          <w:lang w:eastAsia="he-IL"/>
        </w:rPr>
      </w:pPr>
    </w:p>
    <w:p w14:paraId="336746DF" w14:textId="77777777" w:rsidR="00844863" w:rsidRDefault="00844863" w:rsidP="00844863">
      <w:pPr>
        <w:rPr>
          <w:rtl/>
          <w:lang w:eastAsia="he-IL"/>
        </w:rPr>
      </w:pPr>
      <w:bookmarkStart w:id="14930" w:name="_ETM_Q1_18780866"/>
      <w:bookmarkStart w:id="14931" w:name="_ETM_Q1_18780916"/>
      <w:bookmarkEnd w:id="14930"/>
      <w:bookmarkEnd w:id="14931"/>
      <w:r>
        <w:rPr>
          <w:rFonts w:hint="cs"/>
          <w:rtl/>
          <w:lang w:eastAsia="he-IL"/>
        </w:rPr>
        <w:t xml:space="preserve">על פי חוק מותר חברת בת ספציפית לשני </w:t>
      </w:r>
      <w:bookmarkStart w:id="14932" w:name="_ETM_Q1_18784667"/>
      <w:bookmarkEnd w:id="14932"/>
      <w:r>
        <w:rPr>
          <w:rFonts w:hint="cs"/>
          <w:rtl/>
          <w:lang w:eastAsia="he-IL"/>
        </w:rPr>
        <w:t>מחז</w:t>
      </w:r>
      <w:r w:rsidR="00693212">
        <w:rPr>
          <w:rFonts w:hint="cs"/>
          <w:rtl/>
          <w:lang w:eastAsia="he-IL"/>
        </w:rPr>
        <w:t>"</w:t>
      </w:r>
      <w:r>
        <w:rPr>
          <w:rFonts w:hint="cs"/>
          <w:rtl/>
          <w:lang w:eastAsia="he-IL"/>
        </w:rPr>
        <w:t>מים באורות רבין</w:t>
      </w:r>
      <w:bookmarkStart w:id="14933" w:name="_ETM_Q1_18787949"/>
      <w:bookmarkEnd w:id="14933"/>
      <w:r w:rsidR="00693212">
        <w:rPr>
          <w:rFonts w:hint="cs"/>
          <w:rtl/>
          <w:lang w:eastAsia="he-IL"/>
        </w:rPr>
        <w:t>.</w:t>
      </w:r>
    </w:p>
    <w:p w14:paraId="1C16B7F3" w14:textId="77777777" w:rsidR="00844863" w:rsidRDefault="00844863" w:rsidP="00844863">
      <w:pPr>
        <w:rPr>
          <w:rtl/>
          <w:lang w:eastAsia="he-IL"/>
        </w:rPr>
      </w:pPr>
    </w:p>
    <w:p w14:paraId="2E9B9E13" w14:textId="3FBB7FAC" w:rsidR="00844863" w:rsidRDefault="00844863" w:rsidP="00844863">
      <w:pPr>
        <w:pStyle w:val="a5"/>
        <w:keepNext/>
        <w:rPr>
          <w:rtl/>
        </w:rPr>
      </w:pPr>
      <w:bookmarkStart w:id="14934" w:name="ET_speaker_תומר_רוזנר_1750"/>
      <w:r w:rsidRPr="00844863">
        <w:rPr>
          <w:rStyle w:val="TagStyle"/>
          <w:rtl/>
        </w:rPr>
        <w:t xml:space="preserve"> &lt;&lt; דובר &gt;&gt; </w:t>
      </w:r>
      <w:r>
        <w:rPr>
          <w:rtl/>
        </w:rPr>
        <w:t>תומר רוזנר:</w:t>
      </w:r>
      <w:r w:rsidRPr="00844863">
        <w:rPr>
          <w:rStyle w:val="TagStyle"/>
          <w:rtl/>
        </w:rPr>
        <w:t xml:space="preserve"> &lt;&lt; דובר &gt;&gt;</w:t>
      </w:r>
      <w:r w:rsidR="007B2602">
        <w:rPr>
          <w:rtl/>
        </w:rPr>
        <w:t xml:space="preserve"> </w:t>
      </w:r>
      <w:r>
        <w:rPr>
          <w:rtl/>
        </w:rPr>
        <w:t xml:space="preserve"> </w:t>
      </w:r>
      <w:bookmarkEnd w:id="14934"/>
    </w:p>
    <w:p w14:paraId="230C0C9B" w14:textId="77777777" w:rsidR="00844863" w:rsidRDefault="00844863" w:rsidP="00844863">
      <w:pPr>
        <w:pStyle w:val="KeepWithNext"/>
        <w:rPr>
          <w:rtl/>
          <w:lang w:eastAsia="he-IL"/>
        </w:rPr>
      </w:pPr>
    </w:p>
    <w:p w14:paraId="204C57A6" w14:textId="77777777" w:rsidR="00844863" w:rsidRDefault="00844863" w:rsidP="00844863">
      <w:pPr>
        <w:rPr>
          <w:rtl/>
          <w:lang w:eastAsia="he-IL"/>
        </w:rPr>
      </w:pPr>
      <w:bookmarkStart w:id="14935" w:name="_ETM_Q1_18789126"/>
      <w:bookmarkEnd w:id="14935"/>
      <w:r>
        <w:rPr>
          <w:rFonts w:hint="cs"/>
          <w:rtl/>
          <w:lang w:eastAsia="he-IL"/>
        </w:rPr>
        <w:t>ל</w:t>
      </w:r>
      <w:bookmarkStart w:id="14936" w:name="_ETM_Q1_18789162"/>
      <w:bookmarkEnd w:id="14936"/>
      <w:r>
        <w:rPr>
          <w:rFonts w:hint="cs"/>
          <w:rtl/>
          <w:lang w:eastAsia="he-IL"/>
        </w:rPr>
        <w:t>אט לאט זו הסנונית המבשרת</w:t>
      </w:r>
      <w:r w:rsidR="00693212">
        <w:rPr>
          <w:rFonts w:hint="cs"/>
          <w:rtl/>
          <w:lang w:eastAsia="he-IL"/>
        </w:rPr>
        <w:t>.</w:t>
      </w:r>
    </w:p>
    <w:p w14:paraId="2BCB3DC5" w14:textId="77777777" w:rsidR="00844863" w:rsidRDefault="00844863" w:rsidP="00844863">
      <w:pPr>
        <w:rPr>
          <w:rtl/>
          <w:lang w:eastAsia="he-IL"/>
        </w:rPr>
      </w:pPr>
      <w:bookmarkStart w:id="14937" w:name="_ETM_Q1_18791400"/>
      <w:bookmarkStart w:id="14938" w:name="_ETM_Q1_18791904"/>
      <w:bookmarkEnd w:id="14937"/>
      <w:bookmarkEnd w:id="14938"/>
    </w:p>
    <w:p w14:paraId="2F0D6677" w14:textId="6C0ED67E" w:rsidR="00844863" w:rsidRDefault="00844863" w:rsidP="00844863">
      <w:pPr>
        <w:pStyle w:val="afb"/>
        <w:keepNext/>
        <w:rPr>
          <w:rtl/>
          <w:lang w:eastAsia="he-IL"/>
        </w:rPr>
      </w:pPr>
      <w:bookmarkStart w:id="14939" w:name="ET_guest_עידו_מור_1751"/>
      <w:r w:rsidRPr="00844863">
        <w:rPr>
          <w:rStyle w:val="TagStyle"/>
          <w:rtl/>
        </w:rPr>
        <w:t xml:space="preserve"> &lt;&lt; אורח &gt;&gt; </w:t>
      </w:r>
      <w:r>
        <w:rPr>
          <w:rtl/>
          <w:lang w:eastAsia="he-IL"/>
        </w:rPr>
        <w:t>עידו מור:</w:t>
      </w:r>
      <w:r w:rsidRPr="00844863">
        <w:rPr>
          <w:rStyle w:val="TagStyle"/>
          <w:rtl/>
        </w:rPr>
        <w:t xml:space="preserve"> &lt;&lt; אורח &gt;&gt;</w:t>
      </w:r>
      <w:r w:rsidR="007B2602">
        <w:rPr>
          <w:rtl/>
          <w:lang w:eastAsia="he-IL"/>
        </w:rPr>
        <w:t xml:space="preserve"> </w:t>
      </w:r>
      <w:r>
        <w:rPr>
          <w:rtl/>
          <w:lang w:eastAsia="he-IL"/>
        </w:rPr>
        <w:t xml:space="preserve"> </w:t>
      </w:r>
      <w:bookmarkEnd w:id="14939"/>
    </w:p>
    <w:p w14:paraId="3020AA0A" w14:textId="77777777" w:rsidR="00844863" w:rsidRDefault="00844863" w:rsidP="00844863">
      <w:pPr>
        <w:pStyle w:val="KeepWithNext"/>
        <w:rPr>
          <w:rtl/>
          <w:lang w:eastAsia="he-IL"/>
        </w:rPr>
      </w:pPr>
    </w:p>
    <w:p w14:paraId="70280E0F" w14:textId="77777777" w:rsidR="00844863" w:rsidRDefault="00844863" w:rsidP="00844863">
      <w:pPr>
        <w:rPr>
          <w:rtl/>
          <w:lang w:eastAsia="he-IL"/>
        </w:rPr>
      </w:pPr>
      <w:bookmarkStart w:id="14940" w:name="_ETM_Q1_18792665"/>
      <w:bookmarkEnd w:id="14940"/>
      <w:r>
        <w:rPr>
          <w:rFonts w:hint="cs"/>
          <w:rtl/>
          <w:lang w:eastAsia="he-IL"/>
        </w:rPr>
        <w:t>ב</w:t>
      </w:r>
      <w:bookmarkStart w:id="14941" w:name="_ETM_Q1_18792781"/>
      <w:bookmarkEnd w:id="14941"/>
      <w:r>
        <w:rPr>
          <w:rFonts w:hint="cs"/>
          <w:rtl/>
          <w:lang w:eastAsia="he-IL"/>
        </w:rPr>
        <w:t xml:space="preserve">סדר זה דיון אחר. </w:t>
      </w:r>
      <w:bookmarkStart w:id="14942" w:name="_ETM_Q1_18794087"/>
      <w:bookmarkEnd w:id="14942"/>
      <w:r>
        <w:rPr>
          <w:rFonts w:hint="cs"/>
          <w:rtl/>
          <w:lang w:eastAsia="he-IL"/>
        </w:rPr>
        <w:t xml:space="preserve">לכן החשש הזה שיהיה פה </w:t>
      </w:r>
      <w:r w:rsidR="00693212">
        <w:rPr>
          <w:lang w:eastAsia="he-IL"/>
        </w:rPr>
        <w:t>abuse</w:t>
      </w:r>
      <w:r>
        <w:rPr>
          <w:rFonts w:hint="cs"/>
          <w:rtl/>
          <w:lang w:eastAsia="he-IL"/>
        </w:rPr>
        <w:t xml:space="preserve"> וחברות פרטיות שהן החברו</w:t>
      </w:r>
      <w:bookmarkStart w:id="14943" w:name="_ETM_Q1_18798796"/>
      <w:bookmarkEnd w:id="14943"/>
      <w:r>
        <w:rPr>
          <w:rFonts w:hint="cs"/>
          <w:rtl/>
          <w:lang w:eastAsia="he-IL"/>
        </w:rPr>
        <w:t>ת</w:t>
      </w:r>
      <w:r w:rsidR="00693212">
        <w:rPr>
          <w:rFonts w:hint="cs"/>
          <w:rtl/>
          <w:lang w:eastAsia="he-IL"/>
        </w:rPr>
        <w:t xml:space="preserve"> </w:t>
      </w:r>
      <w:r>
        <w:rPr>
          <w:rFonts w:hint="cs"/>
          <w:rtl/>
          <w:lang w:eastAsia="he-IL"/>
        </w:rPr>
        <w:t>היחיד</w:t>
      </w:r>
      <w:bookmarkStart w:id="14944" w:name="_ETM_Q1_18801597"/>
      <w:bookmarkEnd w:id="14944"/>
      <w:r>
        <w:rPr>
          <w:rFonts w:hint="cs"/>
          <w:rtl/>
          <w:lang w:eastAsia="he-IL"/>
        </w:rPr>
        <w:t>ות שמקימות היום מתקני ייצור ולא את קו החשמל עצמו,</w:t>
      </w:r>
      <w:bookmarkStart w:id="14945" w:name="_ETM_Q1_18804151"/>
      <w:bookmarkEnd w:id="14945"/>
      <w:r>
        <w:rPr>
          <w:rFonts w:hint="cs"/>
          <w:rtl/>
          <w:lang w:eastAsia="he-IL"/>
        </w:rPr>
        <w:t xml:space="preserve"> לדעתי הוא חשש קצת רחב. מה כן יכול להיות?</w:t>
      </w:r>
      <w:bookmarkStart w:id="14946" w:name="_ETM_Q1_18808700"/>
      <w:bookmarkEnd w:id="14946"/>
      <w:r>
        <w:rPr>
          <w:rFonts w:hint="cs"/>
          <w:rtl/>
          <w:lang w:eastAsia="he-IL"/>
        </w:rPr>
        <w:t xml:space="preserve"> ונ</w:t>
      </w:r>
      <w:bookmarkStart w:id="14947" w:name="_ETM_Q1_18810463"/>
      <w:bookmarkEnd w:id="14947"/>
      <w:r>
        <w:rPr>
          <w:rFonts w:hint="cs"/>
          <w:rtl/>
          <w:lang w:eastAsia="he-IL"/>
        </w:rPr>
        <w:t xml:space="preserve">ראה לי שזאת ההבחנה שצריכה להיעשות, זה שמתקן שמשמש את </w:t>
      </w:r>
      <w:bookmarkStart w:id="14948" w:name="_ETM_Q1_18813625"/>
      <w:bookmarkEnd w:id="14948"/>
      <w:r>
        <w:rPr>
          <w:rFonts w:hint="cs"/>
          <w:rtl/>
          <w:lang w:eastAsia="he-IL"/>
        </w:rPr>
        <w:t xml:space="preserve">קו החשמל, </w:t>
      </w:r>
      <w:bookmarkStart w:id="14949" w:name="_ETM_Q1_18810927"/>
      <w:bookmarkEnd w:id="14949"/>
      <w:r>
        <w:rPr>
          <w:rFonts w:hint="cs"/>
          <w:rtl/>
          <w:lang w:eastAsia="he-IL"/>
        </w:rPr>
        <w:t>מתקן ייצור אנרגיה ש</w:t>
      </w:r>
      <w:bookmarkStart w:id="14950" w:name="_ETM_Q1_18812313"/>
      <w:bookmarkEnd w:id="14950"/>
      <w:r>
        <w:rPr>
          <w:rFonts w:hint="cs"/>
          <w:rtl/>
          <w:lang w:eastAsia="he-IL"/>
        </w:rPr>
        <w:t>מעביר חשמל לצרכנים הקו משמש</w:t>
      </w:r>
      <w:bookmarkStart w:id="14951" w:name="_ETM_Q1_18817498"/>
      <w:bookmarkEnd w:id="14951"/>
      <w:r>
        <w:rPr>
          <w:rFonts w:hint="cs"/>
          <w:rtl/>
          <w:lang w:eastAsia="he-IL"/>
        </w:rPr>
        <w:t xml:space="preserve"> אותו. מתקן שמשמש את קו החשמל זה למשל יש לנו</w:t>
      </w:r>
      <w:bookmarkStart w:id="14952" w:name="_ETM_Q1_18822181"/>
      <w:bookmarkEnd w:id="14952"/>
      <w:r>
        <w:rPr>
          <w:rFonts w:hint="cs"/>
          <w:rtl/>
          <w:lang w:eastAsia="he-IL"/>
        </w:rPr>
        <w:t xml:space="preserve"> מתקני השנעה וגם</w:t>
      </w:r>
      <w:r w:rsidR="00693212">
        <w:rPr>
          <w:rFonts w:hint="cs"/>
          <w:rtl/>
          <w:lang w:eastAsia="he-IL"/>
        </w:rPr>
        <w:t>,</w:t>
      </w:r>
      <w:r>
        <w:rPr>
          <w:rFonts w:hint="cs"/>
          <w:rtl/>
          <w:lang w:eastAsia="he-IL"/>
        </w:rPr>
        <w:t xml:space="preserve"> אגב</w:t>
      </w:r>
      <w:r w:rsidR="00693212">
        <w:rPr>
          <w:rFonts w:hint="cs"/>
          <w:rtl/>
          <w:lang w:eastAsia="he-IL"/>
        </w:rPr>
        <w:t>,</w:t>
      </w:r>
      <w:r>
        <w:rPr>
          <w:rFonts w:hint="cs"/>
          <w:rtl/>
          <w:lang w:eastAsia="he-IL"/>
        </w:rPr>
        <w:t xml:space="preserve"> מתקני אגירה שנועדו לייצב את התדר</w:t>
      </w:r>
      <w:bookmarkStart w:id="14953" w:name="_ETM_Q1_18827874"/>
      <w:bookmarkEnd w:id="14953"/>
      <w:r>
        <w:rPr>
          <w:rFonts w:hint="cs"/>
          <w:rtl/>
          <w:lang w:eastAsia="he-IL"/>
        </w:rPr>
        <w:t xml:space="preserve"> של רשת החשמל עצמה. כלומר, שהרשת עצמה תשמור על שרידות.</w:t>
      </w:r>
    </w:p>
    <w:p w14:paraId="4BB039C7" w14:textId="77777777" w:rsidR="00844863" w:rsidRDefault="00844863" w:rsidP="00844863">
      <w:pPr>
        <w:rPr>
          <w:rtl/>
          <w:lang w:eastAsia="he-IL"/>
        </w:rPr>
      </w:pPr>
    </w:p>
    <w:p w14:paraId="42A56986" w14:textId="272187F3" w:rsidR="00844863" w:rsidRDefault="00844863" w:rsidP="00844863">
      <w:pPr>
        <w:pStyle w:val="a5"/>
        <w:keepNext/>
        <w:rPr>
          <w:rtl/>
        </w:rPr>
      </w:pPr>
      <w:bookmarkStart w:id="14954" w:name="ET_speaker_תומר_רוזנר_1752"/>
      <w:r w:rsidRPr="00844863">
        <w:rPr>
          <w:rStyle w:val="TagStyle"/>
          <w:rtl/>
        </w:rPr>
        <w:t xml:space="preserve"> &lt;&lt; דובר &gt;&gt; </w:t>
      </w:r>
      <w:r>
        <w:rPr>
          <w:rtl/>
        </w:rPr>
        <w:t>תומר רוזנר:</w:t>
      </w:r>
      <w:r w:rsidRPr="00844863">
        <w:rPr>
          <w:rStyle w:val="TagStyle"/>
          <w:rtl/>
        </w:rPr>
        <w:t xml:space="preserve"> &lt;&lt; דובר &gt;&gt;</w:t>
      </w:r>
      <w:r w:rsidR="007B2602">
        <w:rPr>
          <w:rtl/>
        </w:rPr>
        <w:t xml:space="preserve"> </w:t>
      </w:r>
      <w:r>
        <w:rPr>
          <w:rtl/>
        </w:rPr>
        <w:t xml:space="preserve"> </w:t>
      </w:r>
      <w:bookmarkEnd w:id="14954"/>
    </w:p>
    <w:p w14:paraId="5ECE188A" w14:textId="77777777" w:rsidR="00844863" w:rsidRDefault="00844863" w:rsidP="00844863">
      <w:pPr>
        <w:pStyle w:val="KeepWithNext"/>
        <w:rPr>
          <w:rtl/>
          <w:lang w:eastAsia="he-IL"/>
        </w:rPr>
      </w:pPr>
    </w:p>
    <w:p w14:paraId="23903E53" w14:textId="77777777" w:rsidR="004E1A6C" w:rsidRDefault="00844863" w:rsidP="00844863">
      <w:pPr>
        <w:rPr>
          <w:rtl/>
          <w:lang w:eastAsia="he-IL"/>
        </w:rPr>
      </w:pPr>
      <w:r>
        <w:rPr>
          <w:rFonts w:hint="cs"/>
          <w:rtl/>
          <w:lang w:eastAsia="he-IL"/>
        </w:rPr>
        <w:t>מה שאנחנו מבקשים פה זה בעצם להביא נוסח</w:t>
      </w:r>
      <w:r w:rsidR="004E1A6C">
        <w:rPr>
          <w:rFonts w:hint="cs"/>
          <w:rtl/>
          <w:lang w:eastAsia="he-IL"/>
        </w:rPr>
        <w:t xml:space="preserve"> שבעצם מגדר את </w:t>
      </w:r>
      <w:bookmarkStart w:id="14955" w:name="_ETM_Q1_18833676"/>
      <w:bookmarkEnd w:id="14955"/>
      <w:r w:rsidR="004E1A6C">
        <w:rPr>
          <w:rFonts w:hint="cs"/>
          <w:rtl/>
          <w:lang w:eastAsia="he-IL"/>
        </w:rPr>
        <w:t xml:space="preserve">הדברים בצורה ברורה יותר. אנחנו מבינים את הכוונה, הנוסח שכרגע </w:t>
      </w:r>
      <w:bookmarkStart w:id="14956" w:name="_ETM_Q1_18838241"/>
      <w:bookmarkEnd w:id="14956"/>
      <w:r w:rsidR="004E1A6C">
        <w:rPr>
          <w:rFonts w:hint="cs"/>
          <w:rtl/>
          <w:lang w:eastAsia="he-IL"/>
        </w:rPr>
        <w:t>מונח בפנינו יכול להתפרש בצורה רחבה הרבה יותר</w:t>
      </w:r>
      <w:r w:rsidR="00693212">
        <w:rPr>
          <w:rFonts w:hint="cs"/>
          <w:rtl/>
          <w:lang w:eastAsia="he-IL"/>
        </w:rPr>
        <w:t>.</w:t>
      </w:r>
    </w:p>
    <w:p w14:paraId="6FB3C7F9" w14:textId="77777777" w:rsidR="004E1A6C" w:rsidRDefault="004E1A6C" w:rsidP="00844863">
      <w:pPr>
        <w:rPr>
          <w:rtl/>
          <w:lang w:eastAsia="he-IL"/>
        </w:rPr>
      </w:pPr>
    </w:p>
    <w:p w14:paraId="5F0B82C8" w14:textId="7A3BDB0C" w:rsidR="004E1A6C" w:rsidRDefault="004E1A6C" w:rsidP="004E1A6C">
      <w:pPr>
        <w:pStyle w:val="afb"/>
        <w:keepNext/>
        <w:rPr>
          <w:rtl/>
          <w:lang w:eastAsia="he-IL"/>
        </w:rPr>
      </w:pPr>
      <w:bookmarkStart w:id="14957" w:name="ET_guest_דנה_דובר_1755"/>
      <w:r w:rsidRPr="004E1A6C">
        <w:rPr>
          <w:rStyle w:val="TagStyle"/>
          <w:rtl/>
        </w:rPr>
        <w:t xml:space="preserve"> &lt;&lt; אורח &gt;&gt; </w:t>
      </w:r>
      <w:r>
        <w:rPr>
          <w:rtl/>
          <w:lang w:eastAsia="he-IL"/>
        </w:rPr>
        <w:t>דנה דובר:</w:t>
      </w:r>
      <w:r w:rsidRPr="004E1A6C">
        <w:rPr>
          <w:rStyle w:val="TagStyle"/>
          <w:rtl/>
        </w:rPr>
        <w:t xml:space="preserve"> &lt;&lt; אורח &gt;&gt;</w:t>
      </w:r>
      <w:r w:rsidR="007B2602">
        <w:rPr>
          <w:rtl/>
          <w:lang w:eastAsia="he-IL"/>
        </w:rPr>
        <w:t xml:space="preserve"> </w:t>
      </w:r>
      <w:r>
        <w:rPr>
          <w:rtl/>
          <w:lang w:eastAsia="he-IL"/>
        </w:rPr>
        <w:t xml:space="preserve"> </w:t>
      </w:r>
      <w:bookmarkEnd w:id="14957"/>
    </w:p>
    <w:p w14:paraId="57A51F14" w14:textId="77777777" w:rsidR="004E1A6C" w:rsidRDefault="004E1A6C" w:rsidP="004E1A6C">
      <w:pPr>
        <w:pStyle w:val="KeepWithNext"/>
        <w:rPr>
          <w:rtl/>
          <w:lang w:eastAsia="he-IL"/>
        </w:rPr>
      </w:pPr>
    </w:p>
    <w:p w14:paraId="74A615BC" w14:textId="77777777" w:rsidR="004E1A6C" w:rsidRDefault="004E1A6C" w:rsidP="004E1A6C">
      <w:pPr>
        <w:rPr>
          <w:rtl/>
          <w:lang w:eastAsia="he-IL"/>
        </w:rPr>
      </w:pPr>
      <w:r>
        <w:rPr>
          <w:rFonts w:hint="cs"/>
          <w:rtl/>
          <w:lang w:eastAsia="he-IL"/>
        </w:rPr>
        <w:t>בסדר גמור</w:t>
      </w:r>
      <w:r w:rsidR="00693212">
        <w:rPr>
          <w:rFonts w:hint="cs"/>
          <w:rtl/>
          <w:lang w:eastAsia="he-IL"/>
        </w:rPr>
        <w:t>.</w:t>
      </w:r>
    </w:p>
    <w:p w14:paraId="229CB47A" w14:textId="77777777" w:rsidR="004E1A6C" w:rsidRDefault="004E1A6C" w:rsidP="004E1A6C">
      <w:pPr>
        <w:rPr>
          <w:rtl/>
          <w:lang w:eastAsia="he-IL"/>
        </w:rPr>
      </w:pPr>
    </w:p>
    <w:p w14:paraId="70C46470" w14:textId="30E2D033" w:rsidR="004E1A6C" w:rsidRDefault="004E1A6C" w:rsidP="004E1A6C">
      <w:pPr>
        <w:pStyle w:val="afb"/>
        <w:keepNext/>
        <w:rPr>
          <w:rtl/>
          <w:lang w:eastAsia="he-IL"/>
        </w:rPr>
      </w:pPr>
      <w:bookmarkStart w:id="14958" w:name="ET_guest_עידו_מור_1756"/>
      <w:r w:rsidRPr="004E1A6C">
        <w:rPr>
          <w:rStyle w:val="TagStyle"/>
          <w:rtl/>
        </w:rPr>
        <w:t xml:space="preserve"> &lt;&lt; אורח &gt;&gt; </w:t>
      </w:r>
      <w:r>
        <w:rPr>
          <w:rtl/>
          <w:lang w:eastAsia="he-IL"/>
        </w:rPr>
        <w:t>עידו מור:</w:t>
      </w:r>
      <w:r w:rsidRPr="004E1A6C">
        <w:rPr>
          <w:rStyle w:val="TagStyle"/>
          <w:rtl/>
        </w:rPr>
        <w:t xml:space="preserve"> &lt;&lt; אורח &gt;&gt;</w:t>
      </w:r>
      <w:r w:rsidR="007B2602">
        <w:rPr>
          <w:rtl/>
          <w:lang w:eastAsia="he-IL"/>
        </w:rPr>
        <w:t xml:space="preserve"> </w:t>
      </w:r>
      <w:r>
        <w:rPr>
          <w:rtl/>
          <w:lang w:eastAsia="he-IL"/>
        </w:rPr>
        <w:t xml:space="preserve"> </w:t>
      </w:r>
      <w:bookmarkEnd w:id="14958"/>
    </w:p>
    <w:p w14:paraId="394E1EC4" w14:textId="77777777" w:rsidR="004E1A6C" w:rsidRDefault="004E1A6C" w:rsidP="004E1A6C">
      <w:pPr>
        <w:pStyle w:val="KeepWithNext"/>
        <w:rPr>
          <w:rtl/>
          <w:lang w:eastAsia="he-IL"/>
        </w:rPr>
      </w:pPr>
    </w:p>
    <w:p w14:paraId="04FF0545" w14:textId="77777777" w:rsidR="004E1A6C" w:rsidRDefault="004E1A6C" w:rsidP="004E1A6C">
      <w:pPr>
        <w:rPr>
          <w:rtl/>
          <w:lang w:eastAsia="he-IL"/>
        </w:rPr>
      </w:pPr>
      <w:r>
        <w:rPr>
          <w:rFonts w:hint="cs"/>
          <w:rtl/>
          <w:lang w:eastAsia="he-IL"/>
        </w:rPr>
        <w:t>כן</w:t>
      </w:r>
      <w:r w:rsidR="00693212">
        <w:rPr>
          <w:rFonts w:hint="cs"/>
          <w:rtl/>
          <w:lang w:eastAsia="he-IL"/>
        </w:rPr>
        <w:t>.</w:t>
      </w:r>
    </w:p>
    <w:p w14:paraId="4679E728" w14:textId="77777777" w:rsidR="004E1A6C" w:rsidRDefault="004E1A6C" w:rsidP="004E1A6C">
      <w:pPr>
        <w:rPr>
          <w:rtl/>
          <w:lang w:eastAsia="he-IL"/>
        </w:rPr>
      </w:pPr>
    </w:p>
    <w:p w14:paraId="4DA5C11F" w14:textId="01FA1CEB" w:rsidR="004E1A6C" w:rsidRDefault="004E1A6C" w:rsidP="004E1A6C">
      <w:pPr>
        <w:pStyle w:val="a5"/>
        <w:keepNext/>
        <w:rPr>
          <w:rtl/>
        </w:rPr>
      </w:pPr>
      <w:bookmarkStart w:id="14959" w:name="ET_speaker_תומר_רוזנר_1757"/>
      <w:r w:rsidRPr="004E1A6C">
        <w:rPr>
          <w:rStyle w:val="TagStyle"/>
          <w:rtl/>
        </w:rPr>
        <w:t xml:space="preserve"> &lt;&lt; דובר &gt;&gt; </w:t>
      </w:r>
      <w:r>
        <w:rPr>
          <w:rtl/>
        </w:rPr>
        <w:t>תומר רוזנר:</w:t>
      </w:r>
      <w:r w:rsidRPr="004E1A6C">
        <w:rPr>
          <w:rStyle w:val="TagStyle"/>
          <w:rtl/>
        </w:rPr>
        <w:t xml:space="preserve"> &lt;&lt; דובר &gt;&gt;</w:t>
      </w:r>
      <w:r w:rsidR="007B2602">
        <w:rPr>
          <w:rtl/>
        </w:rPr>
        <w:t xml:space="preserve"> </w:t>
      </w:r>
      <w:r>
        <w:rPr>
          <w:rtl/>
        </w:rPr>
        <w:t xml:space="preserve"> </w:t>
      </w:r>
      <w:bookmarkEnd w:id="14959"/>
    </w:p>
    <w:p w14:paraId="6AEEA910" w14:textId="77777777" w:rsidR="004E1A6C" w:rsidRDefault="004E1A6C" w:rsidP="004E1A6C">
      <w:pPr>
        <w:rPr>
          <w:rtl/>
          <w:lang w:eastAsia="he-IL"/>
        </w:rPr>
      </w:pPr>
    </w:p>
    <w:p w14:paraId="60D8ACBE" w14:textId="77777777" w:rsidR="00844863" w:rsidRDefault="004E1A6C" w:rsidP="00844863">
      <w:pPr>
        <w:rPr>
          <w:rtl/>
          <w:lang w:eastAsia="he-IL"/>
        </w:rPr>
      </w:pPr>
      <w:r>
        <w:rPr>
          <w:rFonts w:hint="cs"/>
          <w:rtl/>
          <w:lang w:eastAsia="he-IL"/>
        </w:rPr>
        <w:t xml:space="preserve">אנחנו מבקשים </w:t>
      </w:r>
      <w:bookmarkStart w:id="14960" w:name="_ETM_Q1_18844512"/>
      <w:bookmarkEnd w:id="14960"/>
      <w:r>
        <w:rPr>
          <w:rFonts w:hint="cs"/>
          <w:rtl/>
          <w:lang w:eastAsia="he-IL"/>
        </w:rPr>
        <w:t>להבהיר, ברור שמדובר המבנים ה</w:t>
      </w:r>
      <w:bookmarkStart w:id="14961" w:name="_ETM_Q1_18844037"/>
      <w:bookmarkEnd w:id="14961"/>
      <w:r>
        <w:rPr>
          <w:rFonts w:hint="cs"/>
          <w:rtl/>
          <w:lang w:eastAsia="he-IL"/>
        </w:rPr>
        <w:t xml:space="preserve">נלווים שאתם מכוונים אליהם, הגיוני </w:t>
      </w:r>
      <w:bookmarkStart w:id="14962" w:name="_ETM_Q1_18849605"/>
      <w:bookmarkEnd w:id="14962"/>
      <w:r>
        <w:rPr>
          <w:rFonts w:hint="cs"/>
          <w:rtl/>
          <w:lang w:eastAsia="he-IL"/>
        </w:rPr>
        <w:t>שהם יהיו באמת מבנים נלווים, והדוגמה שניתנה על חדר ה</w:t>
      </w:r>
      <w:bookmarkStart w:id="14963" w:name="_ETM_Q1_18850914"/>
      <w:bookmarkEnd w:id="14963"/>
      <w:r w:rsidR="00693212">
        <w:rPr>
          <w:rFonts w:hint="cs"/>
          <w:rtl/>
          <w:lang w:eastAsia="he-IL"/>
        </w:rPr>
        <w:t>שנעה</w:t>
      </w:r>
      <w:bookmarkStart w:id="14964" w:name="_ETM_Q1_18852957"/>
      <w:bookmarkEnd w:id="14964"/>
      <w:r>
        <w:rPr>
          <w:rFonts w:hint="cs"/>
          <w:rtl/>
          <w:lang w:eastAsia="he-IL"/>
        </w:rPr>
        <w:t xml:space="preserve"> אם הוא משרת את הרכבת אז כן, ואם הוא משרת</w:t>
      </w:r>
      <w:bookmarkStart w:id="14965" w:name="_ETM_Q1_18856222"/>
      <w:bookmarkEnd w:id="14965"/>
      <w:r>
        <w:rPr>
          <w:rFonts w:hint="cs"/>
          <w:rtl/>
          <w:lang w:eastAsia="he-IL"/>
        </w:rPr>
        <w:t xml:space="preserve"> את קו החשמל אז לא, זה הגיוני באמת להשוות את</w:t>
      </w:r>
      <w:bookmarkStart w:id="14966" w:name="_ETM_Q1_18859785"/>
      <w:bookmarkEnd w:id="14966"/>
      <w:r>
        <w:rPr>
          <w:rFonts w:hint="cs"/>
          <w:rtl/>
          <w:lang w:eastAsia="he-IL"/>
        </w:rPr>
        <w:t xml:space="preserve"> מצבם, אבל במקרה העתקה אוטומטית ממבנה דרך היא לא טובה</w:t>
      </w:r>
      <w:bookmarkStart w:id="14967" w:name="_ETM_Q1_18865355"/>
      <w:bookmarkEnd w:id="14967"/>
      <w:r>
        <w:rPr>
          <w:rFonts w:hint="cs"/>
          <w:rtl/>
          <w:lang w:eastAsia="he-IL"/>
        </w:rPr>
        <w:t xml:space="preserve"> במקרה הזה, צריך לעשת את ההתאמות כדי שיהיה ברור על</w:t>
      </w:r>
      <w:bookmarkStart w:id="14968" w:name="_ETM_Q1_18869153"/>
      <w:bookmarkEnd w:id="14968"/>
      <w:r>
        <w:rPr>
          <w:rFonts w:hint="cs"/>
          <w:rtl/>
          <w:lang w:eastAsia="he-IL"/>
        </w:rPr>
        <w:t xml:space="preserve"> מה מדובר. אז תציעו הצעה שבעצם נותנת </w:t>
      </w:r>
      <w:r w:rsidR="00693212">
        <w:rPr>
          <w:rFonts w:hint="cs"/>
          <w:rtl/>
          <w:lang w:eastAsia="he-IL"/>
        </w:rPr>
        <w:t>א</w:t>
      </w:r>
      <w:r>
        <w:rPr>
          <w:rFonts w:hint="cs"/>
          <w:rtl/>
          <w:lang w:eastAsia="he-IL"/>
        </w:rPr>
        <w:t>ת</w:t>
      </w:r>
      <w:r w:rsidR="00693212">
        <w:rPr>
          <w:rFonts w:hint="cs"/>
          <w:rtl/>
          <w:lang w:eastAsia="he-IL"/>
        </w:rPr>
        <w:t xml:space="preserve"> </w:t>
      </w:r>
      <w:bookmarkStart w:id="14969" w:name="_ETM_Q1_18872705"/>
      <w:bookmarkEnd w:id="14969"/>
      <w:r>
        <w:rPr>
          <w:rFonts w:hint="cs"/>
          <w:rtl/>
          <w:lang w:eastAsia="he-IL"/>
        </w:rPr>
        <w:t xml:space="preserve">הגידור </w:t>
      </w:r>
      <w:bookmarkStart w:id="14970" w:name="_ETM_Q1_18877708"/>
      <w:bookmarkEnd w:id="14970"/>
      <w:r>
        <w:rPr>
          <w:rFonts w:hint="cs"/>
          <w:rtl/>
          <w:lang w:eastAsia="he-IL"/>
        </w:rPr>
        <w:t>הנכון.</w:t>
      </w:r>
    </w:p>
    <w:p w14:paraId="7367DE72" w14:textId="77777777" w:rsidR="004E1A6C" w:rsidRDefault="004E1A6C" w:rsidP="00844863">
      <w:pPr>
        <w:rPr>
          <w:rtl/>
          <w:lang w:eastAsia="he-IL"/>
        </w:rPr>
      </w:pPr>
    </w:p>
    <w:p w14:paraId="72CDAB0E" w14:textId="31B924DC" w:rsidR="004E1A6C" w:rsidRDefault="004E1A6C" w:rsidP="004E1A6C">
      <w:pPr>
        <w:pStyle w:val="afb"/>
        <w:keepNext/>
        <w:rPr>
          <w:rtl/>
          <w:lang w:eastAsia="he-IL"/>
        </w:rPr>
      </w:pPr>
      <w:bookmarkStart w:id="14971" w:name="ET_guest_דנה_דובר_1758"/>
      <w:r w:rsidRPr="004E1A6C">
        <w:rPr>
          <w:rStyle w:val="TagStyle"/>
          <w:rtl/>
        </w:rPr>
        <w:t xml:space="preserve"> &lt;&lt; אורח &gt;&gt; </w:t>
      </w:r>
      <w:r>
        <w:rPr>
          <w:rtl/>
          <w:lang w:eastAsia="he-IL"/>
        </w:rPr>
        <w:t>דנה דובר:</w:t>
      </w:r>
      <w:r w:rsidRPr="004E1A6C">
        <w:rPr>
          <w:rStyle w:val="TagStyle"/>
          <w:rtl/>
        </w:rPr>
        <w:t xml:space="preserve"> &lt;&lt; אורח &gt;&gt;</w:t>
      </w:r>
      <w:r w:rsidR="007B2602">
        <w:rPr>
          <w:rtl/>
          <w:lang w:eastAsia="he-IL"/>
        </w:rPr>
        <w:t xml:space="preserve"> </w:t>
      </w:r>
      <w:r>
        <w:rPr>
          <w:rtl/>
          <w:lang w:eastAsia="he-IL"/>
        </w:rPr>
        <w:t xml:space="preserve"> </w:t>
      </w:r>
      <w:bookmarkEnd w:id="14971"/>
    </w:p>
    <w:p w14:paraId="57282ACD" w14:textId="77777777" w:rsidR="004E1A6C" w:rsidRDefault="004E1A6C" w:rsidP="004E1A6C">
      <w:pPr>
        <w:pStyle w:val="KeepWithNext"/>
        <w:rPr>
          <w:rtl/>
          <w:lang w:eastAsia="he-IL"/>
        </w:rPr>
      </w:pPr>
    </w:p>
    <w:p w14:paraId="3AFED7E9" w14:textId="77777777" w:rsidR="004E1A6C" w:rsidRPr="004E1A6C" w:rsidRDefault="004E1A6C" w:rsidP="004E1A6C">
      <w:pPr>
        <w:rPr>
          <w:rtl/>
          <w:lang w:eastAsia="he-IL"/>
        </w:rPr>
      </w:pPr>
      <w:r>
        <w:rPr>
          <w:rFonts w:hint="cs"/>
          <w:rtl/>
          <w:lang w:eastAsia="he-IL"/>
        </w:rPr>
        <w:t>בסדר</w:t>
      </w:r>
      <w:bookmarkStart w:id="14972" w:name="_ETM_Q1_18873292"/>
      <w:bookmarkEnd w:id="14972"/>
      <w:r>
        <w:rPr>
          <w:rFonts w:hint="cs"/>
          <w:rtl/>
          <w:lang w:eastAsia="he-IL"/>
        </w:rPr>
        <w:t xml:space="preserve"> גמור</w:t>
      </w:r>
      <w:r w:rsidR="00693212">
        <w:rPr>
          <w:rFonts w:hint="cs"/>
          <w:rtl/>
          <w:lang w:eastAsia="he-IL"/>
        </w:rPr>
        <w:t>.</w:t>
      </w:r>
    </w:p>
    <w:p w14:paraId="5DADCC86" w14:textId="77777777" w:rsidR="004E1A6C" w:rsidRDefault="004E1A6C" w:rsidP="00844863">
      <w:pPr>
        <w:rPr>
          <w:rtl/>
          <w:lang w:eastAsia="he-IL"/>
        </w:rPr>
      </w:pPr>
    </w:p>
    <w:p w14:paraId="6F8C2A70" w14:textId="5B6A96AB" w:rsidR="004E1A6C" w:rsidRDefault="004E1A6C" w:rsidP="004E1A6C">
      <w:pPr>
        <w:pStyle w:val="a5"/>
        <w:keepNext/>
        <w:rPr>
          <w:rtl/>
        </w:rPr>
      </w:pPr>
      <w:bookmarkStart w:id="14973" w:name="ET_speaker_לירון_אדלר_מינקה_1753"/>
      <w:r w:rsidRPr="004E1A6C">
        <w:rPr>
          <w:rStyle w:val="TagStyle"/>
          <w:rtl/>
        </w:rPr>
        <w:t xml:space="preserve"> &lt;&lt; דובר &gt;&gt; </w:t>
      </w:r>
      <w:r>
        <w:rPr>
          <w:rtl/>
        </w:rPr>
        <w:t>לירון אדלר מינקה:</w:t>
      </w:r>
      <w:r w:rsidRPr="004E1A6C">
        <w:rPr>
          <w:rStyle w:val="TagStyle"/>
          <w:rtl/>
        </w:rPr>
        <w:t xml:space="preserve"> &lt;&lt; דובר &gt;&gt;</w:t>
      </w:r>
      <w:r w:rsidR="007B2602">
        <w:rPr>
          <w:rtl/>
        </w:rPr>
        <w:t xml:space="preserve"> </w:t>
      </w:r>
      <w:r>
        <w:rPr>
          <w:rtl/>
        </w:rPr>
        <w:t xml:space="preserve"> </w:t>
      </w:r>
      <w:bookmarkEnd w:id="14973"/>
    </w:p>
    <w:p w14:paraId="6F44EAE5" w14:textId="77777777" w:rsidR="004E1A6C" w:rsidRDefault="004E1A6C" w:rsidP="004E1A6C">
      <w:pPr>
        <w:pStyle w:val="KeepWithNext"/>
        <w:rPr>
          <w:rtl/>
          <w:lang w:eastAsia="he-IL"/>
        </w:rPr>
      </w:pPr>
    </w:p>
    <w:p w14:paraId="41F435B9" w14:textId="77777777" w:rsidR="004E1A6C" w:rsidRDefault="004E1A6C" w:rsidP="004E1A6C">
      <w:pPr>
        <w:rPr>
          <w:rtl/>
          <w:lang w:eastAsia="he-IL"/>
        </w:rPr>
      </w:pPr>
      <w:r>
        <w:rPr>
          <w:rFonts w:hint="cs"/>
          <w:rtl/>
          <w:lang w:eastAsia="he-IL"/>
        </w:rPr>
        <w:t xml:space="preserve">רק אולי נסיים </w:t>
      </w:r>
      <w:r w:rsidR="00693212">
        <w:rPr>
          <w:rFonts w:hint="cs"/>
          <w:rtl/>
          <w:lang w:eastAsia="he-IL"/>
        </w:rPr>
        <w:t>להקריא</w:t>
      </w:r>
      <w:r>
        <w:rPr>
          <w:rFonts w:hint="cs"/>
          <w:rtl/>
          <w:lang w:eastAsia="he-IL"/>
        </w:rPr>
        <w:t xml:space="preserve"> את הסעיפים קודם</w:t>
      </w:r>
      <w:r w:rsidR="00693212">
        <w:rPr>
          <w:rFonts w:hint="cs"/>
          <w:rtl/>
          <w:lang w:eastAsia="he-IL"/>
        </w:rPr>
        <w:t>?</w:t>
      </w:r>
    </w:p>
    <w:p w14:paraId="50BDCEA7" w14:textId="77777777" w:rsidR="004E1A6C" w:rsidRDefault="004E1A6C" w:rsidP="004E1A6C">
      <w:pPr>
        <w:rPr>
          <w:rtl/>
          <w:lang w:eastAsia="he-IL"/>
        </w:rPr>
      </w:pPr>
      <w:bookmarkStart w:id="14974" w:name="_ETM_Q1_18886979"/>
      <w:bookmarkStart w:id="14975" w:name="_ETM_Q1_18885584"/>
      <w:bookmarkStart w:id="14976" w:name="_ETM_Q1_18887363"/>
      <w:bookmarkStart w:id="14977" w:name="_ETM_Q1_18883178"/>
      <w:bookmarkStart w:id="14978" w:name="_ETM_Q1_18881477"/>
      <w:bookmarkEnd w:id="14974"/>
      <w:bookmarkEnd w:id="14975"/>
      <w:bookmarkEnd w:id="14976"/>
      <w:bookmarkEnd w:id="14977"/>
      <w:bookmarkEnd w:id="14978"/>
    </w:p>
    <w:p w14:paraId="1CADAB58" w14:textId="12B445D5" w:rsidR="004E1A6C" w:rsidRDefault="004E1A6C" w:rsidP="004E1A6C">
      <w:pPr>
        <w:pStyle w:val="a5"/>
        <w:keepNext/>
        <w:rPr>
          <w:rtl/>
        </w:rPr>
      </w:pPr>
      <w:bookmarkStart w:id="14979" w:name="ET_speaker_תומר_רוזנר_1754"/>
      <w:r w:rsidRPr="004E1A6C">
        <w:rPr>
          <w:rStyle w:val="TagStyle"/>
          <w:rtl/>
        </w:rPr>
        <w:t xml:space="preserve"> &lt;&lt; דובר &gt;&gt; </w:t>
      </w:r>
      <w:r>
        <w:rPr>
          <w:rtl/>
        </w:rPr>
        <w:t>תומר רוזנר:</w:t>
      </w:r>
      <w:r w:rsidRPr="004E1A6C">
        <w:rPr>
          <w:rStyle w:val="TagStyle"/>
          <w:rtl/>
        </w:rPr>
        <w:t xml:space="preserve"> &lt;&lt; דובר &gt;&gt;</w:t>
      </w:r>
      <w:r w:rsidR="007B2602">
        <w:rPr>
          <w:rtl/>
        </w:rPr>
        <w:t xml:space="preserve"> </w:t>
      </w:r>
      <w:r>
        <w:rPr>
          <w:rtl/>
        </w:rPr>
        <w:t xml:space="preserve"> </w:t>
      </w:r>
      <w:bookmarkEnd w:id="14979"/>
    </w:p>
    <w:p w14:paraId="4D931E2B" w14:textId="77777777" w:rsidR="004E1A6C" w:rsidRDefault="004E1A6C" w:rsidP="004E1A6C">
      <w:pPr>
        <w:pStyle w:val="KeepWithNext"/>
        <w:rPr>
          <w:rtl/>
          <w:lang w:eastAsia="he-IL"/>
        </w:rPr>
      </w:pPr>
    </w:p>
    <w:p w14:paraId="1FF9313D" w14:textId="77777777" w:rsidR="004E1A6C" w:rsidRDefault="004E1A6C" w:rsidP="004E1A6C">
      <w:pPr>
        <w:rPr>
          <w:rtl/>
          <w:lang w:eastAsia="he-IL"/>
        </w:rPr>
      </w:pPr>
      <w:r>
        <w:rPr>
          <w:rFonts w:hint="cs"/>
          <w:rtl/>
          <w:lang w:eastAsia="he-IL"/>
        </w:rPr>
        <w:t>כן כן , אני מצטער שקטעתי. תודה.</w:t>
      </w:r>
    </w:p>
    <w:p w14:paraId="35E2ADEE" w14:textId="77777777" w:rsidR="004E1A6C" w:rsidRDefault="004E1A6C" w:rsidP="004E1A6C">
      <w:pPr>
        <w:rPr>
          <w:rtl/>
          <w:lang w:eastAsia="he-IL"/>
        </w:rPr>
      </w:pPr>
      <w:bookmarkStart w:id="14980" w:name="_ETM_Q1_18876793"/>
      <w:bookmarkStart w:id="14981" w:name="_ETM_Q1_18877331"/>
      <w:bookmarkEnd w:id="14980"/>
      <w:bookmarkEnd w:id="14981"/>
    </w:p>
    <w:p w14:paraId="543742D9" w14:textId="5ACDFC2E" w:rsidR="004E1A6C" w:rsidRDefault="004E1A6C" w:rsidP="004E1A6C">
      <w:pPr>
        <w:pStyle w:val="a5"/>
        <w:keepNext/>
        <w:rPr>
          <w:rtl/>
        </w:rPr>
      </w:pPr>
      <w:bookmarkStart w:id="14982" w:name="ET_speaker_לירון_אדלר_מינקה_1759"/>
      <w:r w:rsidRPr="004E1A6C">
        <w:rPr>
          <w:rStyle w:val="TagStyle"/>
          <w:rtl/>
        </w:rPr>
        <w:t xml:space="preserve"> &lt;&lt; דובר &gt;&gt; </w:t>
      </w:r>
      <w:r>
        <w:rPr>
          <w:rtl/>
        </w:rPr>
        <w:t>לירון אדלר מינקה:</w:t>
      </w:r>
      <w:r w:rsidRPr="004E1A6C">
        <w:rPr>
          <w:rStyle w:val="TagStyle"/>
          <w:rtl/>
        </w:rPr>
        <w:t xml:space="preserve"> &lt;&lt; דובר &gt;&gt;</w:t>
      </w:r>
      <w:r w:rsidR="007B2602">
        <w:rPr>
          <w:rtl/>
        </w:rPr>
        <w:t xml:space="preserve"> </w:t>
      </w:r>
      <w:r>
        <w:rPr>
          <w:rtl/>
        </w:rPr>
        <w:t xml:space="preserve"> </w:t>
      </w:r>
      <w:bookmarkEnd w:id="14982"/>
    </w:p>
    <w:p w14:paraId="670C724B" w14:textId="77777777" w:rsidR="004E1A6C" w:rsidRDefault="004E1A6C" w:rsidP="004E1A6C">
      <w:pPr>
        <w:pStyle w:val="KeepWithNext"/>
        <w:rPr>
          <w:rtl/>
          <w:lang w:eastAsia="he-IL"/>
        </w:rPr>
      </w:pPr>
      <w:bookmarkStart w:id="14983" w:name="_ETM_Q1_18889884"/>
      <w:bookmarkEnd w:id="14983"/>
    </w:p>
    <w:p w14:paraId="6389A3ED" w14:textId="77777777" w:rsidR="004E1A6C" w:rsidRDefault="004E1A6C" w:rsidP="004E1A6C">
      <w:pPr>
        <w:pStyle w:val="KeepWithNext"/>
        <w:ind w:firstLine="720"/>
        <w:rPr>
          <w:rtl/>
          <w:lang w:eastAsia="he-IL"/>
        </w:rPr>
      </w:pPr>
      <w:bookmarkStart w:id="14984" w:name="_ETM_Q1_18884243"/>
      <w:bookmarkStart w:id="14985" w:name="_ETM_Q1_18884538"/>
      <w:bookmarkEnd w:id="14984"/>
      <w:bookmarkEnd w:id="14985"/>
      <w:r>
        <w:rPr>
          <w:rFonts w:hint="cs"/>
          <w:rtl/>
          <w:lang w:eastAsia="he-IL"/>
        </w:rPr>
        <w:t>בעמוד 17 פסקה 18</w:t>
      </w:r>
      <w:bookmarkStart w:id="14986" w:name="_ETM_Q1_18886680"/>
      <w:bookmarkEnd w:id="14986"/>
      <w:r>
        <w:rPr>
          <w:rFonts w:hint="cs"/>
          <w:rtl/>
          <w:lang w:eastAsia="he-IL"/>
        </w:rPr>
        <w:t xml:space="preserve"> בסעיף 157 ב'.</w:t>
      </w:r>
      <w:bookmarkStart w:id="14987" w:name="_ETM_Q1_18883833"/>
      <w:bookmarkStart w:id="14988" w:name="_ETM_Q1_18891440"/>
      <w:bookmarkEnd w:id="14987"/>
      <w:bookmarkEnd w:id="14988"/>
    </w:p>
    <w:p w14:paraId="32629E87" w14:textId="77777777" w:rsidR="00023662" w:rsidRPr="003E3913" w:rsidRDefault="00023662" w:rsidP="003E3913">
      <w:pPr>
        <w:rPr>
          <w:rtl/>
          <w:lang w:eastAsia="he-IL"/>
        </w:rPr>
      </w:pPr>
      <w:bookmarkStart w:id="14989" w:name="_ETM_Q1_18878186"/>
      <w:bookmarkStart w:id="14990" w:name="_ETM_Q1_18726465"/>
      <w:bookmarkStart w:id="14991" w:name="_ETM_Q1_18726503"/>
      <w:bookmarkStart w:id="14992" w:name="_ETM_Q1_18878239"/>
      <w:bookmarkStart w:id="14993" w:name="_ETM_Q1_18613100"/>
      <w:bookmarkStart w:id="14994" w:name="_ETM_Q1_18613139"/>
      <w:bookmarkStart w:id="14995" w:name="_ETM_Q1_18490107"/>
      <w:bookmarkStart w:id="14996" w:name="_ETM_Q1_18490159"/>
      <w:bookmarkStart w:id="14997" w:name="_ETM_Q1_18490236"/>
      <w:bookmarkStart w:id="14998" w:name="_ETM_Q1_18490291"/>
      <w:bookmarkEnd w:id="14989"/>
      <w:bookmarkEnd w:id="14990"/>
      <w:bookmarkEnd w:id="14991"/>
      <w:bookmarkEnd w:id="14992"/>
      <w:bookmarkEnd w:id="14993"/>
      <w:bookmarkEnd w:id="14994"/>
      <w:bookmarkEnd w:id="14995"/>
      <w:bookmarkEnd w:id="14996"/>
      <w:bookmarkEnd w:id="14997"/>
      <w:bookmarkEnd w:id="14998"/>
    </w:p>
    <w:tbl>
      <w:tblPr>
        <w:tblStyle w:val="aff"/>
        <w:bidiVisual/>
        <w:tblW w:w="0" w:type="auto"/>
        <w:tblLook w:val="04A0" w:firstRow="1" w:lastRow="0" w:firstColumn="1" w:lastColumn="0" w:noHBand="0" w:noVBand="1"/>
      </w:tblPr>
      <w:tblGrid>
        <w:gridCol w:w="1236"/>
        <w:gridCol w:w="780"/>
        <w:gridCol w:w="1033"/>
        <w:gridCol w:w="6249"/>
      </w:tblGrid>
      <w:tr w:rsidR="00B40365" w14:paraId="46418B4B" w14:textId="77777777" w:rsidTr="00E3372B">
        <w:trPr>
          <w:trHeight w:val="816"/>
        </w:trPr>
        <w:tc>
          <w:tcPr>
            <w:tcW w:w="1236" w:type="dxa"/>
            <w:tcBorders>
              <w:top w:val="single" w:sz="4" w:space="0" w:color="auto"/>
              <w:left w:val="single" w:sz="4" w:space="0" w:color="auto"/>
              <w:bottom w:val="single" w:sz="4" w:space="0" w:color="auto"/>
              <w:right w:val="single" w:sz="4" w:space="0" w:color="auto"/>
            </w:tcBorders>
          </w:tcPr>
          <w:p w14:paraId="0C687C4F" w14:textId="77777777" w:rsidR="00B40365" w:rsidRDefault="00B638FD" w:rsidP="00E3372B">
            <w:pPr>
              <w:ind w:firstLine="0"/>
              <w:rPr>
                <w:rtl/>
                <w:lang w:eastAsia="he-IL"/>
              </w:rPr>
            </w:pPr>
            <w:bookmarkStart w:id="14999" w:name="_ETM_Q1_16443420"/>
            <w:bookmarkEnd w:id="14999"/>
            <w:r>
              <w:rPr>
                <w:rFonts w:hint="cs"/>
                <w:rtl/>
                <w:lang w:eastAsia="he-IL"/>
              </w:rPr>
              <w:t>תיקון חוק התכנון והבנייה</w:t>
            </w:r>
          </w:p>
        </w:tc>
        <w:tc>
          <w:tcPr>
            <w:tcW w:w="780" w:type="dxa"/>
            <w:tcBorders>
              <w:top w:val="single" w:sz="4" w:space="0" w:color="auto"/>
              <w:left w:val="single" w:sz="4" w:space="0" w:color="auto"/>
              <w:bottom w:val="single" w:sz="4" w:space="0" w:color="auto"/>
              <w:right w:val="single" w:sz="4" w:space="0" w:color="auto"/>
            </w:tcBorders>
          </w:tcPr>
          <w:p w14:paraId="1F759F52" w14:textId="77777777" w:rsidR="00B40365" w:rsidRDefault="00B638FD" w:rsidP="00E3372B">
            <w:pPr>
              <w:ind w:firstLine="0"/>
              <w:rPr>
                <w:rtl/>
                <w:lang w:eastAsia="he-IL"/>
              </w:rPr>
            </w:pPr>
            <w:r>
              <w:rPr>
                <w:rFonts w:hint="cs"/>
                <w:rtl/>
                <w:lang w:eastAsia="he-IL"/>
              </w:rPr>
              <w:t>62.</w:t>
            </w:r>
          </w:p>
        </w:tc>
        <w:tc>
          <w:tcPr>
            <w:tcW w:w="1033" w:type="dxa"/>
            <w:tcBorders>
              <w:top w:val="single" w:sz="4" w:space="0" w:color="auto"/>
              <w:left w:val="single" w:sz="4" w:space="0" w:color="auto"/>
              <w:bottom w:val="single" w:sz="4" w:space="0" w:color="auto"/>
              <w:right w:val="single" w:sz="4" w:space="0" w:color="auto"/>
            </w:tcBorders>
          </w:tcPr>
          <w:p w14:paraId="7E6DBE3D" w14:textId="77777777" w:rsidR="00B40365" w:rsidRDefault="00B40365" w:rsidP="00E3372B">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tcPr>
          <w:p w14:paraId="532825DE" w14:textId="41E1598D" w:rsidR="00B40365" w:rsidRDefault="00B638FD" w:rsidP="00B638FD">
            <w:pPr>
              <w:ind w:firstLine="0"/>
              <w:rPr>
                <w:rtl/>
                <w:lang w:eastAsia="he-IL"/>
              </w:rPr>
            </w:pPr>
            <w:r>
              <w:rPr>
                <w:rFonts w:hint="cs"/>
                <w:rtl/>
                <w:lang w:eastAsia="he-IL"/>
              </w:rPr>
              <w:t>(18</w:t>
            </w:r>
            <w:bookmarkStart w:id="15000" w:name="_ETM_Q1_18891434"/>
            <w:bookmarkEnd w:id="15000"/>
            <w:r>
              <w:rPr>
                <w:rFonts w:hint="cs"/>
                <w:rtl/>
                <w:lang w:eastAsia="he-IL"/>
              </w:rPr>
              <w:t>)</w:t>
            </w:r>
            <w:bookmarkStart w:id="15001" w:name="_ETM_Q1_18898777"/>
            <w:bookmarkStart w:id="15002" w:name="_ETM_Q1_18894582"/>
            <w:bookmarkStart w:id="15003" w:name="_ETM_Q1_18889525"/>
            <w:bookmarkStart w:id="15004" w:name="_ETM_Q1_18884988"/>
            <w:bookmarkEnd w:id="15001"/>
            <w:bookmarkEnd w:id="15002"/>
            <w:bookmarkEnd w:id="15003"/>
            <w:bookmarkEnd w:id="15004"/>
            <w:r>
              <w:rPr>
                <w:rFonts w:hint="cs"/>
                <w:rtl/>
                <w:lang w:eastAsia="he-IL"/>
              </w:rPr>
              <w:t xml:space="preserve"> בסעיף 157 ב(ד), אחרי "לפי</w:t>
            </w:r>
            <w:r w:rsidR="007B2602">
              <w:rPr>
                <w:rFonts w:hint="cs"/>
                <w:rtl/>
                <w:lang w:eastAsia="he-IL"/>
              </w:rPr>
              <w:t xml:space="preserve"> </w:t>
            </w:r>
            <w:r>
              <w:rPr>
                <w:rFonts w:hint="cs"/>
                <w:rtl/>
                <w:lang w:eastAsia="he-IL"/>
              </w:rPr>
              <w:t>סעיף 261(ה) יבוא" או למבנה נלווה לקו תשתית תת</w:t>
            </w:r>
            <w:bookmarkStart w:id="15005" w:name="_ETM_Q1_18881823"/>
            <w:bookmarkEnd w:id="15005"/>
            <w:r>
              <w:rPr>
                <w:rFonts w:hint="cs"/>
                <w:rtl/>
                <w:lang w:eastAsia="he-IL"/>
              </w:rPr>
              <w:t>-קרקי אשר ניתנה לגביו הרשאה לפי</w:t>
            </w:r>
            <w:bookmarkStart w:id="15006" w:name="_ETM_Q1_18891492"/>
            <w:bookmarkEnd w:id="15006"/>
            <w:r>
              <w:rPr>
                <w:rFonts w:hint="cs"/>
                <w:rtl/>
                <w:lang w:eastAsia="he-IL"/>
              </w:rPr>
              <w:t xml:space="preserve"> סעיף 261(ה1)";</w:t>
            </w:r>
          </w:p>
        </w:tc>
      </w:tr>
    </w:tbl>
    <w:p w14:paraId="5B898753" w14:textId="77777777" w:rsidR="000A0F4F" w:rsidRDefault="000A0F4F" w:rsidP="000A0F4F">
      <w:pPr>
        <w:rPr>
          <w:rtl/>
          <w:lang w:eastAsia="he-IL"/>
        </w:rPr>
      </w:pPr>
    </w:p>
    <w:p w14:paraId="46195524" w14:textId="0078910F" w:rsidR="00B638FD" w:rsidRDefault="00B638FD" w:rsidP="00B638FD">
      <w:pPr>
        <w:pStyle w:val="a5"/>
        <w:keepNext/>
        <w:rPr>
          <w:rtl/>
        </w:rPr>
      </w:pPr>
      <w:bookmarkStart w:id="15007" w:name="_ETM_Q1_18898040"/>
      <w:bookmarkStart w:id="15008" w:name="_ETM_Q1_18898093"/>
      <w:bookmarkStart w:id="15009" w:name="_ETM_Q1_18899200"/>
      <w:bookmarkStart w:id="15010" w:name="_ETM_Q1_18909600"/>
      <w:bookmarkStart w:id="15011" w:name="ET_speaker_תומר_רוזנר_1760"/>
      <w:bookmarkEnd w:id="15007"/>
      <w:bookmarkEnd w:id="15008"/>
      <w:bookmarkEnd w:id="15009"/>
      <w:bookmarkEnd w:id="15010"/>
      <w:r w:rsidRPr="00B638FD">
        <w:rPr>
          <w:rStyle w:val="TagStyle"/>
          <w:rtl/>
        </w:rPr>
        <w:t xml:space="preserve"> &lt;&lt; דובר &gt;&gt; </w:t>
      </w:r>
      <w:r>
        <w:rPr>
          <w:rtl/>
        </w:rPr>
        <w:t>תומר רוזנר:</w:t>
      </w:r>
      <w:r w:rsidRPr="00B638FD">
        <w:rPr>
          <w:rStyle w:val="TagStyle"/>
          <w:rtl/>
        </w:rPr>
        <w:t xml:space="preserve"> &lt;&lt; דובר &gt;&gt;</w:t>
      </w:r>
      <w:r w:rsidR="007B2602">
        <w:rPr>
          <w:rtl/>
        </w:rPr>
        <w:t xml:space="preserve"> </w:t>
      </w:r>
      <w:r>
        <w:rPr>
          <w:rtl/>
        </w:rPr>
        <w:t xml:space="preserve"> </w:t>
      </w:r>
      <w:bookmarkEnd w:id="15011"/>
    </w:p>
    <w:p w14:paraId="54E425B0" w14:textId="77777777" w:rsidR="00B638FD" w:rsidRDefault="00B638FD" w:rsidP="00B638FD">
      <w:pPr>
        <w:pStyle w:val="KeepWithNext"/>
        <w:rPr>
          <w:rtl/>
          <w:lang w:eastAsia="he-IL"/>
        </w:rPr>
      </w:pPr>
    </w:p>
    <w:p w14:paraId="4F86A216" w14:textId="77777777" w:rsidR="00B638FD" w:rsidRDefault="00B638FD" w:rsidP="00B638FD">
      <w:pPr>
        <w:rPr>
          <w:rtl/>
          <w:lang w:eastAsia="he-IL"/>
        </w:rPr>
      </w:pPr>
      <w:bookmarkStart w:id="15012" w:name="_ETM_Q1_18899566"/>
      <w:bookmarkStart w:id="15013" w:name="_ETM_Q1_18899609"/>
      <w:bookmarkStart w:id="15014" w:name="_ETM_Q1_18894692"/>
      <w:bookmarkEnd w:id="15012"/>
      <w:bookmarkEnd w:id="15013"/>
      <w:bookmarkEnd w:id="15014"/>
      <w:r>
        <w:rPr>
          <w:rFonts w:hint="cs"/>
          <w:rtl/>
          <w:lang w:eastAsia="he-IL"/>
        </w:rPr>
        <w:t>רגע, תסבירו את הכוונה של הסעיף</w:t>
      </w:r>
      <w:r w:rsidR="00693212">
        <w:rPr>
          <w:rFonts w:hint="cs"/>
          <w:rtl/>
          <w:lang w:eastAsia="he-IL"/>
        </w:rPr>
        <w:t>.</w:t>
      </w:r>
    </w:p>
    <w:p w14:paraId="7B04F4F7" w14:textId="77777777" w:rsidR="00B638FD" w:rsidRDefault="00B638FD" w:rsidP="00B638FD">
      <w:pPr>
        <w:rPr>
          <w:rtl/>
          <w:lang w:eastAsia="he-IL"/>
        </w:rPr>
      </w:pPr>
    </w:p>
    <w:p w14:paraId="083692CF" w14:textId="37E51CE9" w:rsidR="00B638FD" w:rsidRDefault="00B638FD" w:rsidP="00B638FD">
      <w:pPr>
        <w:pStyle w:val="a5"/>
        <w:keepNext/>
        <w:rPr>
          <w:rtl/>
        </w:rPr>
      </w:pPr>
      <w:bookmarkStart w:id="15015" w:name="ET_speaker_לירון_אדלר_מינקה_1761"/>
      <w:r w:rsidRPr="00B638FD">
        <w:rPr>
          <w:rStyle w:val="TagStyle"/>
          <w:rtl/>
        </w:rPr>
        <w:t xml:space="preserve"> &lt;&lt; דובר &gt;&gt; </w:t>
      </w:r>
      <w:r>
        <w:rPr>
          <w:rtl/>
        </w:rPr>
        <w:t>לירון אדלר מינקה:</w:t>
      </w:r>
      <w:r w:rsidRPr="00B638FD">
        <w:rPr>
          <w:rStyle w:val="TagStyle"/>
          <w:rtl/>
        </w:rPr>
        <w:t xml:space="preserve"> &lt;&lt; דובר &gt;&gt;</w:t>
      </w:r>
      <w:r w:rsidR="007B2602">
        <w:rPr>
          <w:rtl/>
        </w:rPr>
        <w:t xml:space="preserve"> </w:t>
      </w:r>
      <w:r>
        <w:rPr>
          <w:rtl/>
        </w:rPr>
        <w:t xml:space="preserve"> </w:t>
      </w:r>
      <w:bookmarkEnd w:id="15015"/>
    </w:p>
    <w:p w14:paraId="30AAB20B" w14:textId="77777777" w:rsidR="00B638FD" w:rsidRDefault="00B638FD" w:rsidP="00B638FD">
      <w:pPr>
        <w:pStyle w:val="KeepWithNext"/>
        <w:rPr>
          <w:rtl/>
          <w:lang w:eastAsia="he-IL"/>
        </w:rPr>
      </w:pPr>
    </w:p>
    <w:p w14:paraId="1F7D153B" w14:textId="77777777" w:rsidR="00B638FD" w:rsidRPr="00B638FD" w:rsidRDefault="00B638FD" w:rsidP="00B638FD">
      <w:pPr>
        <w:rPr>
          <w:rtl/>
          <w:lang w:eastAsia="he-IL"/>
        </w:rPr>
      </w:pPr>
      <w:r>
        <w:rPr>
          <w:rFonts w:hint="cs"/>
          <w:rtl/>
          <w:lang w:eastAsia="he-IL"/>
        </w:rPr>
        <w:t>זה ביחד אבל, רגע.</w:t>
      </w:r>
    </w:p>
    <w:p w14:paraId="1CA44BFB" w14:textId="77777777" w:rsidR="00B40365" w:rsidRDefault="00B40365" w:rsidP="000A0F4F">
      <w:pPr>
        <w:rPr>
          <w:rtl/>
          <w:lang w:eastAsia="he-IL"/>
        </w:rPr>
      </w:pPr>
    </w:p>
    <w:tbl>
      <w:tblPr>
        <w:tblStyle w:val="aff"/>
        <w:bidiVisual/>
        <w:tblW w:w="0" w:type="auto"/>
        <w:tblLook w:val="04A0" w:firstRow="1" w:lastRow="0" w:firstColumn="1" w:lastColumn="0" w:noHBand="0" w:noVBand="1"/>
      </w:tblPr>
      <w:tblGrid>
        <w:gridCol w:w="1236"/>
        <w:gridCol w:w="780"/>
        <w:gridCol w:w="1033"/>
        <w:gridCol w:w="6249"/>
      </w:tblGrid>
      <w:tr w:rsidR="00B40365" w14:paraId="20AF896D" w14:textId="77777777" w:rsidTr="00E3372B">
        <w:trPr>
          <w:trHeight w:val="816"/>
        </w:trPr>
        <w:tc>
          <w:tcPr>
            <w:tcW w:w="1236" w:type="dxa"/>
            <w:tcBorders>
              <w:top w:val="single" w:sz="4" w:space="0" w:color="auto"/>
              <w:left w:val="single" w:sz="4" w:space="0" w:color="auto"/>
              <w:bottom w:val="single" w:sz="4" w:space="0" w:color="auto"/>
              <w:right w:val="single" w:sz="4" w:space="0" w:color="auto"/>
            </w:tcBorders>
          </w:tcPr>
          <w:p w14:paraId="6603A3F7" w14:textId="77777777" w:rsidR="00B40365" w:rsidRDefault="00B40365" w:rsidP="00E3372B">
            <w:pPr>
              <w:ind w:firstLine="0"/>
              <w:rPr>
                <w:rtl/>
                <w:lang w:eastAsia="he-IL"/>
              </w:rPr>
            </w:pPr>
          </w:p>
        </w:tc>
        <w:tc>
          <w:tcPr>
            <w:tcW w:w="780" w:type="dxa"/>
            <w:tcBorders>
              <w:top w:val="single" w:sz="4" w:space="0" w:color="auto"/>
              <w:left w:val="single" w:sz="4" w:space="0" w:color="auto"/>
              <w:bottom w:val="single" w:sz="4" w:space="0" w:color="auto"/>
              <w:right w:val="single" w:sz="4" w:space="0" w:color="auto"/>
            </w:tcBorders>
          </w:tcPr>
          <w:p w14:paraId="34B61505" w14:textId="77777777" w:rsidR="00B40365" w:rsidRDefault="00B40365" w:rsidP="00E3372B">
            <w:pPr>
              <w:ind w:firstLine="0"/>
              <w:rPr>
                <w:rtl/>
                <w:lang w:eastAsia="he-IL"/>
              </w:rPr>
            </w:pPr>
          </w:p>
        </w:tc>
        <w:tc>
          <w:tcPr>
            <w:tcW w:w="1033" w:type="dxa"/>
            <w:tcBorders>
              <w:top w:val="single" w:sz="4" w:space="0" w:color="auto"/>
              <w:left w:val="single" w:sz="4" w:space="0" w:color="auto"/>
              <w:bottom w:val="single" w:sz="4" w:space="0" w:color="auto"/>
              <w:right w:val="single" w:sz="4" w:space="0" w:color="auto"/>
            </w:tcBorders>
          </w:tcPr>
          <w:p w14:paraId="485135EF" w14:textId="77777777" w:rsidR="00B40365" w:rsidRDefault="00B40365" w:rsidP="00E3372B">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tcPr>
          <w:p w14:paraId="6E8EF8D9" w14:textId="77777777" w:rsidR="00B40365" w:rsidRDefault="00B638FD" w:rsidP="00B638FD">
            <w:pPr>
              <w:ind w:firstLine="0"/>
              <w:rPr>
                <w:rtl/>
                <w:lang w:eastAsia="he-IL"/>
              </w:rPr>
            </w:pPr>
            <w:r>
              <w:rPr>
                <w:rFonts w:hint="cs"/>
                <w:rtl/>
                <w:lang w:eastAsia="he-IL"/>
              </w:rPr>
              <w:t xml:space="preserve">(19) </w:t>
            </w:r>
            <w:bookmarkStart w:id="15016" w:name="_ETM_Q1_18894065"/>
            <w:bookmarkEnd w:id="15016"/>
            <w:r>
              <w:rPr>
                <w:rFonts w:hint="cs"/>
                <w:rtl/>
                <w:lang w:eastAsia="he-IL"/>
              </w:rPr>
              <w:t>בסעיף 261 אחרי סעיף קטן (ה) יבוא:</w:t>
            </w:r>
          </w:p>
          <w:p w14:paraId="7DED93AA" w14:textId="77777777" w:rsidR="00B638FD" w:rsidRDefault="00B638FD" w:rsidP="00B638FD">
            <w:pPr>
              <w:ind w:firstLine="0"/>
              <w:rPr>
                <w:rtl/>
                <w:lang w:eastAsia="he-IL"/>
              </w:rPr>
            </w:pPr>
          </w:p>
          <w:p w14:paraId="1E46E442" w14:textId="77777777" w:rsidR="00B638FD" w:rsidRDefault="00B638FD" w:rsidP="00B638FD">
            <w:pPr>
              <w:ind w:left="720" w:firstLine="0"/>
              <w:rPr>
                <w:rtl/>
                <w:lang w:eastAsia="he-IL"/>
              </w:rPr>
            </w:pPr>
            <w:r>
              <w:rPr>
                <w:rFonts w:hint="cs"/>
                <w:rtl/>
                <w:lang w:eastAsia="he-IL"/>
              </w:rPr>
              <w:t xml:space="preserve">(ה1) </w:t>
            </w:r>
            <w:bookmarkStart w:id="15017" w:name="_ETM_Q1_18896295"/>
            <w:bookmarkEnd w:id="15017"/>
            <w:r>
              <w:rPr>
                <w:rFonts w:hint="cs"/>
                <w:rtl/>
                <w:lang w:eastAsia="he-IL"/>
              </w:rPr>
              <w:t xml:space="preserve">על אף האמור בסעיף קטן (ד) ובסעיף </w:t>
            </w:r>
            <w:bookmarkStart w:id="15018" w:name="_ETM_Q1_18901886"/>
            <w:bookmarkEnd w:id="15018"/>
            <w:r>
              <w:rPr>
                <w:rFonts w:hint="cs"/>
                <w:rtl/>
                <w:lang w:eastAsia="he-IL"/>
              </w:rPr>
              <w:t>145, הקמת מבנה נלווה לקו תשתית תת-קרקעי בידי אחד הגופים האמורים בסעיף קטן (ד), תהיה טעונה הרשאה, והוראות סעיף קטן (ה) יחולו לעניין הרשאה כאמור בשינויים המחויבים."</w:t>
            </w:r>
            <w:bookmarkStart w:id="15019" w:name="_ETM_Q1_18905426"/>
            <w:bookmarkEnd w:id="15019"/>
          </w:p>
        </w:tc>
      </w:tr>
    </w:tbl>
    <w:p w14:paraId="0937DF16" w14:textId="77777777" w:rsidR="00B40365" w:rsidRDefault="00B40365" w:rsidP="000A0F4F">
      <w:pPr>
        <w:rPr>
          <w:rtl/>
          <w:lang w:eastAsia="he-IL"/>
        </w:rPr>
      </w:pPr>
    </w:p>
    <w:p w14:paraId="3F760338" w14:textId="77777777" w:rsidR="00B638FD" w:rsidRDefault="00B638FD" w:rsidP="000A0F4F">
      <w:pPr>
        <w:rPr>
          <w:rtl/>
          <w:lang w:eastAsia="he-IL"/>
        </w:rPr>
      </w:pPr>
      <w:bookmarkStart w:id="15020" w:name="_ETM_Q1_18911700"/>
      <w:bookmarkStart w:id="15021" w:name="_ETM_Q1_18911746"/>
      <w:bookmarkStart w:id="15022" w:name="_ETM_Q1_18917340"/>
      <w:bookmarkEnd w:id="15020"/>
      <w:bookmarkEnd w:id="15021"/>
      <w:bookmarkEnd w:id="15022"/>
    </w:p>
    <w:p w14:paraId="2D6645F9" w14:textId="7D8CB8EC" w:rsidR="00B638FD" w:rsidRDefault="00B638FD" w:rsidP="00B638FD">
      <w:pPr>
        <w:pStyle w:val="afb"/>
        <w:keepNext/>
        <w:rPr>
          <w:rtl/>
          <w:lang w:eastAsia="he-IL"/>
        </w:rPr>
      </w:pPr>
      <w:bookmarkStart w:id="15023" w:name="ET_guest_דנה_דובר_1762"/>
      <w:r w:rsidRPr="00B638FD">
        <w:rPr>
          <w:rStyle w:val="TagStyle"/>
          <w:rtl/>
        </w:rPr>
        <w:t xml:space="preserve"> &lt;&lt; אורח &gt;&gt; </w:t>
      </w:r>
      <w:r>
        <w:rPr>
          <w:rtl/>
          <w:lang w:eastAsia="he-IL"/>
        </w:rPr>
        <w:t>דנה דובר:</w:t>
      </w:r>
      <w:r w:rsidRPr="00B638FD">
        <w:rPr>
          <w:rStyle w:val="TagStyle"/>
          <w:rtl/>
        </w:rPr>
        <w:t xml:space="preserve"> &lt;&lt; אורח &gt;&gt;</w:t>
      </w:r>
      <w:r w:rsidR="007B2602">
        <w:rPr>
          <w:rtl/>
          <w:lang w:eastAsia="he-IL"/>
        </w:rPr>
        <w:t xml:space="preserve"> </w:t>
      </w:r>
      <w:r>
        <w:rPr>
          <w:rtl/>
          <w:lang w:eastAsia="he-IL"/>
        </w:rPr>
        <w:t xml:space="preserve"> </w:t>
      </w:r>
      <w:bookmarkEnd w:id="15023"/>
    </w:p>
    <w:p w14:paraId="47973800" w14:textId="77777777" w:rsidR="00B638FD" w:rsidRDefault="00B638FD" w:rsidP="00B638FD">
      <w:pPr>
        <w:pStyle w:val="KeepWithNext"/>
        <w:rPr>
          <w:rtl/>
          <w:lang w:eastAsia="he-IL"/>
        </w:rPr>
      </w:pPr>
    </w:p>
    <w:p w14:paraId="0F4C29FA" w14:textId="77777777" w:rsidR="00B638FD" w:rsidRDefault="00B638FD" w:rsidP="00B638FD">
      <w:pPr>
        <w:rPr>
          <w:rtl/>
          <w:lang w:eastAsia="he-IL"/>
        </w:rPr>
      </w:pPr>
      <w:bookmarkStart w:id="15024" w:name="_ETM_Q1_18917667"/>
      <w:bookmarkStart w:id="15025" w:name="_ETM_Q1_18917706"/>
      <w:bookmarkEnd w:id="15024"/>
      <w:bookmarkEnd w:id="15025"/>
      <w:r>
        <w:rPr>
          <w:rFonts w:hint="cs"/>
          <w:rtl/>
          <w:lang w:eastAsia="he-IL"/>
        </w:rPr>
        <w:t xml:space="preserve">טוב, זה </w:t>
      </w:r>
      <w:bookmarkStart w:id="15026" w:name="_ETM_Q1_18918193"/>
      <w:bookmarkEnd w:id="15026"/>
      <w:r>
        <w:rPr>
          <w:rFonts w:hint="cs"/>
          <w:rtl/>
          <w:lang w:eastAsia="he-IL"/>
        </w:rPr>
        <w:t xml:space="preserve">רק מההסבר של מה שאמרתי מקודם </w:t>
      </w:r>
      <w:bookmarkStart w:id="15027" w:name="_ETM_Q1_18916530"/>
      <w:bookmarkEnd w:id="15027"/>
      <w:r>
        <w:rPr>
          <w:rFonts w:hint="cs"/>
          <w:rtl/>
          <w:lang w:eastAsia="he-IL"/>
        </w:rPr>
        <w:t xml:space="preserve">והחלק שהצגתי קודם. </w:t>
      </w:r>
      <w:bookmarkStart w:id="15028" w:name="_ETM_Q1_18923346"/>
      <w:bookmarkEnd w:id="15028"/>
      <w:r>
        <w:rPr>
          <w:rFonts w:hint="cs"/>
          <w:rtl/>
          <w:lang w:eastAsia="he-IL"/>
        </w:rPr>
        <w:t>בסעיף 1</w:t>
      </w:r>
      <w:bookmarkStart w:id="15029" w:name="_ETM_Q1_18920012"/>
      <w:bookmarkEnd w:id="15029"/>
      <w:r>
        <w:rPr>
          <w:rFonts w:hint="cs"/>
          <w:rtl/>
          <w:lang w:eastAsia="he-IL"/>
        </w:rPr>
        <w:t xml:space="preserve"> הגדרנו מה זה מבנה נלווה לקו תשתית תת</w:t>
      </w:r>
      <w:bookmarkStart w:id="15030" w:name="_ETM_Q1_18926244"/>
      <w:bookmarkEnd w:id="15030"/>
      <w:r>
        <w:rPr>
          <w:rFonts w:hint="cs"/>
          <w:rtl/>
          <w:lang w:eastAsia="he-IL"/>
        </w:rPr>
        <w:t xml:space="preserve"> קרקעי ואלו למעשה הסעיפים שנותנים לו את אותם סמכויות כמו </w:t>
      </w:r>
      <w:bookmarkStart w:id="15031" w:name="_ETM_Q1_18931251"/>
      <w:bookmarkEnd w:id="15031"/>
      <w:r>
        <w:rPr>
          <w:rFonts w:hint="cs"/>
          <w:rtl/>
          <w:lang w:eastAsia="he-IL"/>
        </w:rPr>
        <w:t>שניתנים למבני דרך.</w:t>
      </w:r>
    </w:p>
    <w:p w14:paraId="77F3045A" w14:textId="77777777" w:rsidR="00B638FD" w:rsidRDefault="00B638FD" w:rsidP="00B638FD">
      <w:pPr>
        <w:rPr>
          <w:rtl/>
          <w:lang w:eastAsia="he-IL"/>
        </w:rPr>
      </w:pPr>
      <w:bookmarkStart w:id="15032" w:name="_ETM_Q1_18933038"/>
      <w:bookmarkStart w:id="15033" w:name="_ETM_Q1_18933082"/>
      <w:bookmarkEnd w:id="15032"/>
      <w:bookmarkEnd w:id="15033"/>
    </w:p>
    <w:p w14:paraId="40FAFB2A" w14:textId="69E1FE8D" w:rsidR="00B638FD" w:rsidRDefault="00B638FD" w:rsidP="00B638FD">
      <w:pPr>
        <w:pStyle w:val="a5"/>
        <w:keepNext/>
        <w:rPr>
          <w:rtl/>
        </w:rPr>
      </w:pPr>
      <w:bookmarkStart w:id="15034" w:name="ET_speaker_תומר_רוזנר_1763"/>
      <w:r w:rsidRPr="00B638FD">
        <w:rPr>
          <w:rStyle w:val="TagStyle"/>
          <w:rtl/>
        </w:rPr>
        <w:t xml:space="preserve"> &lt;&lt; דובר &gt;&gt; </w:t>
      </w:r>
      <w:r>
        <w:rPr>
          <w:rtl/>
        </w:rPr>
        <w:t>תומר רוזנר:</w:t>
      </w:r>
      <w:r w:rsidRPr="00B638FD">
        <w:rPr>
          <w:rStyle w:val="TagStyle"/>
          <w:rtl/>
        </w:rPr>
        <w:t xml:space="preserve"> &lt;&lt; דובר &gt;&gt;</w:t>
      </w:r>
      <w:r w:rsidR="007B2602">
        <w:rPr>
          <w:rtl/>
        </w:rPr>
        <w:t xml:space="preserve"> </w:t>
      </w:r>
      <w:r>
        <w:rPr>
          <w:rtl/>
        </w:rPr>
        <w:t xml:space="preserve"> </w:t>
      </w:r>
      <w:bookmarkEnd w:id="15034"/>
    </w:p>
    <w:p w14:paraId="77824781" w14:textId="77777777" w:rsidR="00B638FD" w:rsidRDefault="00B638FD" w:rsidP="00B638FD">
      <w:pPr>
        <w:pStyle w:val="KeepWithNext"/>
        <w:rPr>
          <w:rtl/>
          <w:lang w:eastAsia="he-IL"/>
        </w:rPr>
      </w:pPr>
    </w:p>
    <w:p w14:paraId="5BFE2A7B" w14:textId="77777777" w:rsidR="00B638FD" w:rsidRDefault="00B638FD" w:rsidP="00B638FD">
      <w:pPr>
        <w:rPr>
          <w:rtl/>
          <w:lang w:eastAsia="he-IL"/>
        </w:rPr>
      </w:pPr>
      <w:bookmarkStart w:id="15035" w:name="_ETM_Q1_18933785"/>
      <w:bookmarkStart w:id="15036" w:name="_ETM_Q1_18933828"/>
      <w:bookmarkEnd w:id="15035"/>
      <w:bookmarkEnd w:id="15036"/>
      <w:r>
        <w:rPr>
          <w:rFonts w:hint="cs"/>
          <w:rtl/>
          <w:lang w:eastAsia="he-IL"/>
        </w:rPr>
        <w:t>א</w:t>
      </w:r>
      <w:bookmarkStart w:id="15037" w:name="_ETM_Q1_18928918"/>
      <w:bookmarkEnd w:id="15037"/>
      <w:r>
        <w:rPr>
          <w:rFonts w:hint="cs"/>
          <w:rtl/>
          <w:lang w:eastAsia="he-IL"/>
        </w:rPr>
        <w:t>ז תסבירי מה המשמעות, כדי שאנשים יבינו</w:t>
      </w:r>
      <w:bookmarkStart w:id="15038" w:name="_ETM_Q1_18933758"/>
      <w:bookmarkEnd w:id="15038"/>
      <w:r>
        <w:rPr>
          <w:rFonts w:hint="cs"/>
          <w:rtl/>
          <w:lang w:eastAsia="he-IL"/>
        </w:rPr>
        <w:t xml:space="preserve"> למה את מתכוונת. יש פה שתי משמעויות לפי </w:t>
      </w:r>
      <w:bookmarkStart w:id="15039" w:name="_ETM_Q1_18939160"/>
      <w:bookmarkEnd w:id="15039"/>
      <w:r>
        <w:rPr>
          <w:rFonts w:hint="cs"/>
          <w:rtl/>
          <w:lang w:eastAsia="he-IL"/>
        </w:rPr>
        <w:t>מה שאתם מציעים, ב-157 ב' תסבירי מה ההסדר שאתם רוצים</w:t>
      </w:r>
      <w:bookmarkStart w:id="15040" w:name="_ETM_Q1_18946162"/>
      <w:bookmarkEnd w:id="15040"/>
      <w:r>
        <w:rPr>
          <w:rFonts w:hint="cs"/>
          <w:rtl/>
          <w:lang w:eastAsia="he-IL"/>
        </w:rPr>
        <w:t xml:space="preserve"> להחיל עליהם ומה ההסדר שהוועדה צריכה לדעת</w:t>
      </w:r>
      <w:r w:rsidR="00693212">
        <w:rPr>
          <w:rFonts w:hint="cs"/>
          <w:rtl/>
          <w:lang w:eastAsia="he-IL"/>
        </w:rPr>
        <w:t>?</w:t>
      </w:r>
    </w:p>
    <w:p w14:paraId="40B08C05" w14:textId="77777777" w:rsidR="00B638FD" w:rsidRDefault="00B638FD" w:rsidP="00B638FD">
      <w:pPr>
        <w:rPr>
          <w:rtl/>
          <w:lang w:eastAsia="he-IL"/>
        </w:rPr>
      </w:pPr>
      <w:bookmarkStart w:id="15041" w:name="_ETM_Q1_18934865"/>
      <w:bookmarkStart w:id="15042" w:name="_ETM_Q1_18934904"/>
      <w:bookmarkStart w:id="15043" w:name="_ETM_Q1_18935307"/>
      <w:bookmarkEnd w:id="15041"/>
      <w:bookmarkEnd w:id="15042"/>
      <w:bookmarkEnd w:id="15043"/>
    </w:p>
    <w:p w14:paraId="4FF885C4" w14:textId="02BEC507" w:rsidR="00B638FD" w:rsidRDefault="00B638FD" w:rsidP="00B638FD">
      <w:pPr>
        <w:pStyle w:val="afb"/>
        <w:keepNext/>
        <w:rPr>
          <w:rtl/>
          <w:lang w:eastAsia="he-IL"/>
        </w:rPr>
      </w:pPr>
      <w:bookmarkStart w:id="15044" w:name="ET_guest_דנה_דובר_1764"/>
      <w:r w:rsidRPr="00B638FD">
        <w:rPr>
          <w:rStyle w:val="TagStyle"/>
          <w:rtl/>
        </w:rPr>
        <w:t xml:space="preserve"> &lt;&lt; אורח &gt;&gt; </w:t>
      </w:r>
      <w:r>
        <w:rPr>
          <w:rtl/>
          <w:lang w:eastAsia="he-IL"/>
        </w:rPr>
        <w:t>דנה דובר:</w:t>
      </w:r>
      <w:r w:rsidRPr="00B638FD">
        <w:rPr>
          <w:rStyle w:val="TagStyle"/>
          <w:rtl/>
        </w:rPr>
        <w:t xml:space="preserve"> &lt;&lt; אורח &gt;&gt;</w:t>
      </w:r>
      <w:r w:rsidR="007B2602">
        <w:rPr>
          <w:rtl/>
          <w:lang w:eastAsia="he-IL"/>
        </w:rPr>
        <w:t xml:space="preserve"> </w:t>
      </w:r>
      <w:r>
        <w:rPr>
          <w:rtl/>
          <w:lang w:eastAsia="he-IL"/>
        </w:rPr>
        <w:t xml:space="preserve"> </w:t>
      </w:r>
      <w:bookmarkEnd w:id="15044"/>
    </w:p>
    <w:p w14:paraId="0C3083E7" w14:textId="77777777" w:rsidR="00B638FD" w:rsidRDefault="00B638FD" w:rsidP="00B638FD">
      <w:pPr>
        <w:pStyle w:val="KeepWithNext"/>
        <w:rPr>
          <w:rtl/>
          <w:lang w:eastAsia="he-IL"/>
        </w:rPr>
      </w:pPr>
    </w:p>
    <w:p w14:paraId="3C40E446" w14:textId="77777777" w:rsidR="00B638FD" w:rsidRDefault="00B638FD" w:rsidP="00B638FD">
      <w:pPr>
        <w:rPr>
          <w:rtl/>
          <w:lang w:eastAsia="he-IL"/>
        </w:rPr>
      </w:pPr>
      <w:bookmarkStart w:id="15045" w:name="_ETM_Q1_18935651"/>
      <w:bookmarkStart w:id="15046" w:name="_ETM_Q1_18935700"/>
      <w:bookmarkEnd w:id="15045"/>
      <w:bookmarkEnd w:id="15046"/>
      <w:r>
        <w:rPr>
          <w:rFonts w:hint="cs"/>
          <w:rtl/>
          <w:lang w:eastAsia="he-IL"/>
        </w:rPr>
        <w:t>אז אולי רק אפר</w:t>
      </w:r>
      <w:bookmarkStart w:id="15047" w:name="_ETM_Q1_18953256"/>
      <w:bookmarkEnd w:id="15047"/>
      <w:r>
        <w:rPr>
          <w:rFonts w:hint="cs"/>
          <w:rtl/>
          <w:lang w:eastAsia="he-IL"/>
        </w:rPr>
        <w:t>ת ורון ידעו להסביר את זה יותר טוב ממני, על</w:t>
      </w:r>
      <w:bookmarkStart w:id="15048" w:name="_ETM_Q1_18957385"/>
      <w:bookmarkEnd w:id="15048"/>
      <w:r>
        <w:rPr>
          <w:rFonts w:hint="cs"/>
          <w:rtl/>
          <w:lang w:eastAsia="he-IL"/>
        </w:rPr>
        <w:t xml:space="preserve"> </w:t>
      </w:r>
      <w:r w:rsidR="00693212">
        <w:rPr>
          <w:rFonts w:hint="cs"/>
          <w:rtl/>
          <w:lang w:eastAsia="he-IL"/>
        </w:rPr>
        <w:t>ההבדל</w:t>
      </w:r>
      <w:r>
        <w:rPr>
          <w:rFonts w:hint="cs"/>
          <w:rtl/>
          <w:lang w:eastAsia="he-IL"/>
        </w:rPr>
        <w:t xml:space="preserve"> בין הליך של היתר להליך של הרשא</w:t>
      </w:r>
      <w:bookmarkStart w:id="15049" w:name="_ETM_Q1_18956108"/>
      <w:bookmarkEnd w:id="15049"/>
      <w:r>
        <w:rPr>
          <w:rFonts w:hint="cs"/>
          <w:rtl/>
          <w:lang w:eastAsia="he-IL"/>
        </w:rPr>
        <w:t xml:space="preserve">ה לפי 261 </w:t>
      </w:r>
      <w:bookmarkStart w:id="15050" w:name="_ETM_Q1_18960425"/>
      <w:bookmarkEnd w:id="15050"/>
      <w:r>
        <w:rPr>
          <w:rFonts w:hint="cs"/>
          <w:rtl/>
          <w:lang w:eastAsia="he-IL"/>
        </w:rPr>
        <w:t>ה' רגע ומה ההסדר שנעשה פה</w:t>
      </w:r>
      <w:r w:rsidR="00693212">
        <w:rPr>
          <w:rFonts w:hint="cs"/>
          <w:rtl/>
          <w:lang w:eastAsia="he-IL"/>
        </w:rPr>
        <w:t>?</w:t>
      </w:r>
    </w:p>
    <w:p w14:paraId="2082237A" w14:textId="77777777" w:rsidR="00B638FD" w:rsidRDefault="00B638FD" w:rsidP="00B638FD">
      <w:pPr>
        <w:rPr>
          <w:rtl/>
          <w:lang w:eastAsia="he-IL"/>
        </w:rPr>
      </w:pPr>
      <w:bookmarkStart w:id="15051" w:name="_ETM_Q1_18959559"/>
      <w:bookmarkEnd w:id="15051"/>
    </w:p>
    <w:p w14:paraId="3B97D530" w14:textId="7144FB54" w:rsidR="00B638FD" w:rsidRDefault="00B638FD" w:rsidP="00B638FD">
      <w:pPr>
        <w:pStyle w:val="afb"/>
        <w:keepNext/>
        <w:rPr>
          <w:rtl/>
          <w:lang w:eastAsia="he-IL"/>
        </w:rPr>
      </w:pPr>
      <w:bookmarkStart w:id="15052" w:name="ET_guest_רון_רקח_1765"/>
      <w:r w:rsidRPr="00B638FD">
        <w:rPr>
          <w:rStyle w:val="TagStyle"/>
          <w:rtl/>
        </w:rPr>
        <w:t xml:space="preserve"> &lt;&lt; אורח &gt;&gt; </w:t>
      </w:r>
      <w:r>
        <w:rPr>
          <w:rtl/>
          <w:lang w:eastAsia="he-IL"/>
        </w:rPr>
        <w:t>רון רקח:</w:t>
      </w:r>
      <w:r w:rsidRPr="00B638FD">
        <w:rPr>
          <w:rStyle w:val="TagStyle"/>
          <w:rtl/>
        </w:rPr>
        <w:t xml:space="preserve"> &lt;&lt; אורח &gt;&gt;</w:t>
      </w:r>
      <w:r w:rsidR="007B2602">
        <w:rPr>
          <w:rtl/>
          <w:lang w:eastAsia="he-IL"/>
        </w:rPr>
        <w:t xml:space="preserve"> </w:t>
      </w:r>
      <w:r>
        <w:rPr>
          <w:rtl/>
          <w:lang w:eastAsia="he-IL"/>
        </w:rPr>
        <w:t xml:space="preserve"> </w:t>
      </w:r>
      <w:bookmarkEnd w:id="15052"/>
    </w:p>
    <w:p w14:paraId="4ADA726C" w14:textId="77777777" w:rsidR="00B638FD" w:rsidRDefault="00B638FD" w:rsidP="00B638FD">
      <w:pPr>
        <w:pStyle w:val="KeepWithNext"/>
        <w:rPr>
          <w:rtl/>
          <w:lang w:eastAsia="he-IL"/>
        </w:rPr>
      </w:pPr>
    </w:p>
    <w:p w14:paraId="396466DC" w14:textId="77777777" w:rsidR="00B638FD" w:rsidRDefault="00B638FD" w:rsidP="00B638FD">
      <w:pPr>
        <w:rPr>
          <w:rtl/>
          <w:lang w:eastAsia="he-IL"/>
        </w:rPr>
      </w:pPr>
      <w:bookmarkStart w:id="15053" w:name="_ETM_Q1_18961133"/>
      <w:bookmarkStart w:id="15054" w:name="_ETM_Q1_18961168"/>
      <w:bookmarkEnd w:id="15053"/>
      <w:bookmarkEnd w:id="15054"/>
      <w:r>
        <w:rPr>
          <w:rFonts w:hint="cs"/>
          <w:rtl/>
          <w:lang w:eastAsia="he-IL"/>
        </w:rPr>
        <w:t>טוב בעצם מבנה נלווה</w:t>
      </w:r>
      <w:bookmarkStart w:id="15055" w:name="_ETM_Q1_18966427"/>
      <w:bookmarkEnd w:id="15055"/>
      <w:r>
        <w:rPr>
          <w:rFonts w:hint="cs"/>
          <w:rtl/>
          <w:lang w:eastAsia="he-IL"/>
        </w:rPr>
        <w:t xml:space="preserve"> זה בעצם כמו מבנה דרך מבחינת</w:t>
      </w:r>
      <w:r w:rsidR="00693212">
        <w:rPr>
          <w:rFonts w:hint="cs"/>
          <w:rtl/>
          <w:lang w:eastAsia="he-IL"/>
        </w:rPr>
        <w:t>,</w:t>
      </w:r>
      <w:r>
        <w:rPr>
          <w:rFonts w:hint="cs"/>
          <w:rtl/>
          <w:lang w:eastAsia="he-IL"/>
        </w:rPr>
        <w:t xml:space="preserve"> קודם כ</w:t>
      </w:r>
      <w:r w:rsidR="00693212">
        <w:rPr>
          <w:rFonts w:hint="cs"/>
          <w:rtl/>
          <w:lang w:eastAsia="he-IL"/>
        </w:rPr>
        <w:t>,</w:t>
      </w:r>
      <w:r>
        <w:rPr>
          <w:rFonts w:hint="cs"/>
          <w:rtl/>
          <w:lang w:eastAsia="he-IL"/>
        </w:rPr>
        <w:t>ל חוק התכנון</w:t>
      </w:r>
      <w:bookmarkStart w:id="15056" w:name="_ETM_Q1_18971347"/>
      <w:bookmarkEnd w:id="15056"/>
      <w:r>
        <w:rPr>
          <w:rFonts w:hint="cs"/>
          <w:rtl/>
          <w:lang w:eastAsia="he-IL"/>
        </w:rPr>
        <w:t xml:space="preserve"> והבנייה שמחייב סימון בתוכנית, זה לא כמו מתקן שהוא לא</w:t>
      </w:r>
      <w:bookmarkStart w:id="15057" w:name="_ETM_Q1_18976702"/>
      <w:bookmarkEnd w:id="15057"/>
      <w:r>
        <w:rPr>
          <w:rFonts w:hint="cs"/>
          <w:rtl/>
          <w:lang w:eastAsia="he-IL"/>
        </w:rPr>
        <w:t xml:space="preserve"> מסומן בתוכנית, אז מבנה נלווה סומן כמו שהוא מסומן מבנה</w:t>
      </w:r>
      <w:bookmarkStart w:id="15058" w:name="_ETM_Q1_18982875"/>
      <w:bookmarkEnd w:id="15058"/>
      <w:r>
        <w:rPr>
          <w:rFonts w:hint="cs"/>
          <w:rtl/>
          <w:lang w:eastAsia="he-IL"/>
        </w:rPr>
        <w:t xml:space="preserve"> דרך. מבחינת תהליך הרישוי, בעצם אנחנו</w:t>
      </w:r>
      <w:r w:rsidR="00693212">
        <w:rPr>
          <w:rFonts w:hint="cs"/>
          <w:rtl/>
          <w:lang w:eastAsia="he-IL"/>
        </w:rPr>
        <w:t xml:space="preserve"> </w:t>
      </w:r>
      <w:r>
        <w:rPr>
          <w:rFonts w:hint="cs"/>
          <w:rtl/>
          <w:lang w:eastAsia="he-IL"/>
        </w:rPr>
        <w:t>מדברים על אותו הליך</w:t>
      </w:r>
      <w:bookmarkStart w:id="15059" w:name="_ETM_Q1_18989123"/>
      <w:bookmarkEnd w:id="15059"/>
      <w:r>
        <w:rPr>
          <w:rFonts w:hint="cs"/>
          <w:rtl/>
          <w:lang w:eastAsia="he-IL"/>
        </w:rPr>
        <w:t xml:space="preserve"> רישוי של הרשאה למבנה דרך, שזה אמנם הליך שהוא פטור</w:t>
      </w:r>
      <w:bookmarkStart w:id="15060" w:name="_ETM_Q1_18994529"/>
      <w:bookmarkEnd w:id="15060"/>
      <w:r>
        <w:rPr>
          <w:rFonts w:hint="cs"/>
          <w:rtl/>
          <w:lang w:eastAsia="he-IL"/>
        </w:rPr>
        <w:t xml:space="preserve"> מהיתר אבל הוא לא כמו 261 ד' הוא בעצם הליך </w:t>
      </w:r>
      <w:bookmarkStart w:id="15061" w:name="_ETM_Q1_18999818"/>
      <w:bookmarkEnd w:id="15061"/>
      <w:r>
        <w:rPr>
          <w:rFonts w:hint="cs"/>
          <w:rtl/>
          <w:lang w:eastAsia="he-IL"/>
        </w:rPr>
        <w:t xml:space="preserve">שמחייב </w:t>
      </w:r>
      <w:bookmarkStart w:id="15062" w:name="_ETM_Q1_18996716"/>
      <w:bookmarkEnd w:id="15062"/>
      <w:r>
        <w:rPr>
          <w:rFonts w:hint="cs"/>
          <w:rtl/>
          <w:lang w:eastAsia="he-IL"/>
        </w:rPr>
        <w:t xml:space="preserve">חתימה גם של אישור של יו"ר ומתכנן, ובעצם יש </w:t>
      </w:r>
      <w:bookmarkStart w:id="15063" w:name="_ETM_Q1_19010309"/>
      <w:bookmarkEnd w:id="15063"/>
      <w:r>
        <w:rPr>
          <w:rFonts w:hint="cs"/>
          <w:rtl/>
          <w:lang w:eastAsia="he-IL"/>
        </w:rPr>
        <w:t xml:space="preserve">את התקנות של תהליך של הגשת הרשאה, מה הן </w:t>
      </w:r>
      <w:bookmarkStart w:id="15064" w:name="_ETM_Q1_19017184"/>
      <w:bookmarkEnd w:id="15064"/>
      <w:r>
        <w:rPr>
          <w:rFonts w:hint="cs"/>
          <w:rtl/>
          <w:lang w:eastAsia="he-IL"/>
        </w:rPr>
        <w:t>כוללות</w:t>
      </w:r>
      <w:r w:rsidR="00693212">
        <w:rPr>
          <w:rFonts w:hint="cs"/>
          <w:rtl/>
          <w:lang w:eastAsia="he-IL"/>
        </w:rPr>
        <w:t>?</w:t>
      </w:r>
      <w:r>
        <w:rPr>
          <w:rFonts w:hint="cs"/>
          <w:rtl/>
          <w:lang w:eastAsia="he-IL"/>
        </w:rPr>
        <w:t xml:space="preserve"> מה הן מחייבות</w:t>
      </w:r>
      <w:r w:rsidR="00693212">
        <w:rPr>
          <w:rFonts w:hint="cs"/>
          <w:rtl/>
          <w:lang w:eastAsia="he-IL"/>
        </w:rPr>
        <w:t>?</w:t>
      </w:r>
      <w:r>
        <w:rPr>
          <w:rFonts w:hint="cs"/>
          <w:rtl/>
          <w:lang w:eastAsia="he-IL"/>
        </w:rPr>
        <w:t xml:space="preserve"> אני יכול להקריא פה אם צריך</w:t>
      </w:r>
      <w:r w:rsidR="00693212">
        <w:rPr>
          <w:rFonts w:hint="cs"/>
          <w:rtl/>
          <w:lang w:eastAsia="he-IL"/>
        </w:rPr>
        <w:t>.</w:t>
      </w:r>
    </w:p>
    <w:p w14:paraId="5BCAE6A7" w14:textId="77777777" w:rsidR="00B638FD" w:rsidRDefault="00B638FD" w:rsidP="00B638FD">
      <w:pPr>
        <w:rPr>
          <w:rtl/>
          <w:lang w:eastAsia="he-IL"/>
        </w:rPr>
      </w:pPr>
      <w:bookmarkStart w:id="15065" w:name="_ETM_Q1_19021502"/>
      <w:bookmarkStart w:id="15066" w:name="_ETM_Q1_19021539"/>
      <w:bookmarkStart w:id="15067" w:name="_ETM_Q1_19021906"/>
      <w:bookmarkEnd w:id="15065"/>
      <w:bookmarkEnd w:id="15066"/>
      <w:bookmarkEnd w:id="15067"/>
    </w:p>
    <w:p w14:paraId="11FF819E" w14:textId="5E8F53DA" w:rsidR="00B638FD" w:rsidRDefault="00B638FD" w:rsidP="00B638FD">
      <w:pPr>
        <w:pStyle w:val="a5"/>
        <w:keepNext/>
        <w:rPr>
          <w:rtl/>
        </w:rPr>
      </w:pPr>
      <w:bookmarkStart w:id="15068" w:name="ET_speaker_תומר_רוזנר_1766"/>
      <w:r w:rsidRPr="00B638FD">
        <w:rPr>
          <w:rStyle w:val="TagStyle"/>
          <w:rtl/>
        </w:rPr>
        <w:t xml:space="preserve"> &lt;&lt; דובר &gt;&gt; </w:t>
      </w:r>
      <w:r>
        <w:rPr>
          <w:rtl/>
        </w:rPr>
        <w:t>תומר רוזנר:</w:t>
      </w:r>
      <w:r w:rsidRPr="00B638FD">
        <w:rPr>
          <w:rStyle w:val="TagStyle"/>
          <w:rtl/>
        </w:rPr>
        <w:t xml:space="preserve"> &lt;&lt; דובר &gt;&gt;</w:t>
      </w:r>
      <w:r w:rsidR="007B2602">
        <w:rPr>
          <w:rtl/>
        </w:rPr>
        <w:t xml:space="preserve"> </w:t>
      </w:r>
      <w:r>
        <w:rPr>
          <w:rtl/>
        </w:rPr>
        <w:t xml:space="preserve"> </w:t>
      </w:r>
      <w:bookmarkEnd w:id="15068"/>
    </w:p>
    <w:p w14:paraId="121C41EC" w14:textId="77777777" w:rsidR="00B638FD" w:rsidRDefault="00B638FD" w:rsidP="00B638FD">
      <w:pPr>
        <w:pStyle w:val="KeepWithNext"/>
        <w:rPr>
          <w:rtl/>
          <w:lang w:eastAsia="he-IL"/>
        </w:rPr>
      </w:pPr>
    </w:p>
    <w:p w14:paraId="6119C510" w14:textId="77777777" w:rsidR="00B638FD" w:rsidRDefault="00B638FD" w:rsidP="00B638FD">
      <w:pPr>
        <w:rPr>
          <w:rtl/>
          <w:lang w:eastAsia="he-IL"/>
        </w:rPr>
      </w:pPr>
      <w:bookmarkStart w:id="15069" w:name="_ETM_Q1_19022213"/>
      <w:bookmarkStart w:id="15070" w:name="_ETM_Q1_19022250"/>
      <w:bookmarkEnd w:id="15069"/>
      <w:bookmarkEnd w:id="15070"/>
      <w:r>
        <w:rPr>
          <w:rFonts w:hint="cs"/>
          <w:rtl/>
          <w:lang w:eastAsia="he-IL"/>
        </w:rPr>
        <w:t xml:space="preserve">לא </w:t>
      </w:r>
      <w:bookmarkStart w:id="15071" w:name="_ETM_Q1_19022404"/>
      <w:bookmarkEnd w:id="15071"/>
      <w:r>
        <w:rPr>
          <w:rFonts w:hint="cs"/>
          <w:rtl/>
          <w:lang w:eastAsia="he-IL"/>
        </w:rPr>
        <w:t>צריך להקר</w:t>
      </w:r>
      <w:r w:rsidR="00D020A0">
        <w:rPr>
          <w:rFonts w:hint="cs"/>
          <w:rtl/>
          <w:lang w:eastAsia="he-IL"/>
        </w:rPr>
        <w:t>י</w:t>
      </w:r>
      <w:r>
        <w:rPr>
          <w:rFonts w:hint="cs"/>
          <w:rtl/>
          <w:lang w:eastAsia="he-IL"/>
        </w:rPr>
        <w:t xml:space="preserve">א, צריך הסביר פשוט. ומה ההסדר השני שאתם מציעים? </w:t>
      </w:r>
      <w:bookmarkStart w:id="15072" w:name="_ETM_Q1_19023241"/>
      <w:bookmarkEnd w:id="15072"/>
      <w:r>
        <w:rPr>
          <w:rFonts w:hint="cs"/>
          <w:rtl/>
          <w:lang w:eastAsia="he-IL"/>
        </w:rPr>
        <w:t>י</w:t>
      </w:r>
      <w:bookmarkStart w:id="15073" w:name="_ETM_Q1_19023402"/>
      <w:bookmarkEnd w:id="15073"/>
      <w:r>
        <w:rPr>
          <w:rFonts w:hint="cs"/>
          <w:rtl/>
          <w:lang w:eastAsia="he-IL"/>
        </w:rPr>
        <w:t>ש פה תיקון בסעיף 157 ב' ד'</w:t>
      </w:r>
      <w:bookmarkStart w:id="15074" w:name="_ETM_Q1_19022347"/>
      <w:bookmarkStart w:id="15075" w:name="_ETM_Q1_19018466"/>
      <w:bookmarkStart w:id="15076" w:name="_ETM_Q1_19014908"/>
      <w:bookmarkEnd w:id="15074"/>
      <w:bookmarkEnd w:id="15075"/>
      <w:bookmarkEnd w:id="15076"/>
      <w:r w:rsidR="00D020A0">
        <w:rPr>
          <w:rFonts w:hint="cs"/>
          <w:rtl/>
          <w:lang w:eastAsia="he-IL"/>
        </w:rPr>
        <w:t>.</w:t>
      </w:r>
      <w:bookmarkStart w:id="15077" w:name="_ETM_Q1_19028406"/>
      <w:bookmarkEnd w:id="15077"/>
    </w:p>
    <w:p w14:paraId="34A9D7D8" w14:textId="77777777" w:rsidR="00D020A0" w:rsidRDefault="00D020A0" w:rsidP="00B638FD">
      <w:pPr>
        <w:rPr>
          <w:rtl/>
          <w:lang w:eastAsia="he-IL"/>
        </w:rPr>
      </w:pPr>
      <w:bookmarkStart w:id="15078" w:name="_ETM_Q1_19028449"/>
      <w:bookmarkStart w:id="15079" w:name="_ETM_Q1_19028922"/>
      <w:bookmarkEnd w:id="15078"/>
      <w:bookmarkEnd w:id="15079"/>
    </w:p>
    <w:p w14:paraId="72CA5BEC" w14:textId="39EAD282" w:rsidR="00D020A0" w:rsidRDefault="00D020A0" w:rsidP="00D020A0">
      <w:pPr>
        <w:pStyle w:val="afb"/>
        <w:keepNext/>
        <w:rPr>
          <w:rtl/>
          <w:lang w:eastAsia="he-IL"/>
        </w:rPr>
      </w:pPr>
      <w:bookmarkStart w:id="15080" w:name="ET_guest_דנה_דובר_1767"/>
      <w:r w:rsidRPr="00D020A0">
        <w:rPr>
          <w:rStyle w:val="TagStyle"/>
          <w:rtl/>
        </w:rPr>
        <w:t xml:space="preserve"> &lt;&lt; אורח &gt;&gt; </w:t>
      </w:r>
      <w:r>
        <w:rPr>
          <w:rtl/>
          <w:lang w:eastAsia="he-IL"/>
        </w:rPr>
        <w:t>דנה דובר:</w:t>
      </w:r>
      <w:r w:rsidRPr="00D020A0">
        <w:rPr>
          <w:rStyle w:val="TagStyle"/>
          <w:rtl/>
        </w:rPr>
        <w:t xml:space="preserve"> &lt;&lt; אורח &gt;&gt;</w:t>
      </w:r>
      <w:r w:rsidR="007B2602">
        <w:rPr>
          <w:rtl/>
          <w:lang w:eastAsia="he-IL"/>
        </w:rPr>
        <w:t xml:space="preserve"> </w:t>
      </w:r>
      <w:r>
        <w:rPr>
          <w:rtl/>
          <w:lang w:eastAsia="he-IL"/>
        </w:rPr>
        <w:t xml:space="preserve"> </w:t>
      </w:r>
      <w:bookmarkEnd w:id="15080"/>
    </w:p>
    <w:p w14:paraId="5835607F" w14:textId="77777777" w:rsidR="00D020A0" w:rsidRDefault="00D020A0" w:rsidP="00D020A0">
      <w:pPr>
        <w:pStyle w:val="KeepWithNext"/>
        <w:rPr>
          <w:rtl/>
          <w:lang w:eastAsia="he-IL"/>
        </w:rPr>
      </w:pPr>
    </w:p>
    <w:p w14:paraId="12C3DA68" w14:textId="77777777" w:rsidR="00D020A0" w:rsidRDefault="00D020A0" w:rsidP="00D020A0">
      <w:pPr>
        <w:rPr>
          <w:rtl/>
          <w:lang w:eastAsia="he-IL"/>
        </w:rPr>
      </w:pPr>
      <w:bookmarkStart w:id="15081" w:name="_ETM_Q1_19029226"/>
      <w:bookmarkStart w:id="15082" w:name="_ETM_Q1_19029266"/>
      <w:bookmarkEnd w:id="15081"/>
      <w:bookmarkEnd w:id="15082"/>
      <w:r>
        <w:rPr>
          <w:rFonts w:hint="cs"/>
          <w:rtl/>
          <w:lang w:eastAsia="he-IL"/>
        </w:rPr>
        <w:t>לא</w:t>
      </w:r>
      <w:bookmarkStart w:id="15083" w:name="_ETM_Q1_19029947"/>
      <w:bookmarkEnd w:id="15083"/>
      <w:r>
        <w:rPr>
          <w:rFonts w:hint="cs"/>
          <w:rtl/>
          <w:lang w:eastAsia="he-IL"/>
        </w:rPr>
        <w:t xml:space="preserve"> זה פשוט התיקונים וההפניות </w:t>
      </w:r>
      <w:r w:rsidR="00693212">
        <w:rPr>
          <w:rFonts w:hint="cs"/>
          <w:rtl/>
          <w:lang w:eastAsia="he-IL"/>
        </w:rPr>
        <w:t>למקומות שמפנים ל-261 בנוסח.</w:t>
      </w:r>
      <w:bookmarkStart w:id="15084" w:name="_ETM_Q1_19029818"/>
      <w:bookmarkEnd w:id="15084"/>
    </w:p>
    <w:p w14:paraId="7E9E7B54" w14:textId="77777777" w:rsidR="00D020A0" w:rsidRDefault="00D020A0" w:rsidP="00D020A0">
      <w:pPr>
        <w:rPr>
          <w:rtl/>
          <w:lang w:eastAsia="he-IL"/>
        </w:rPr>
      </w:pPr>
      <w:bookmarkStart w:id="15085" w:name="_ETM_Q1_19034206"/>
      <w:bookmarkStart w:id="15086" w:name="_ETM_Q1_19034246"/>
      <w:bookmarkEnd w:id="15085"/>
      <w:bookmarkEnd w:id="15086"/>
    </w:p>
    <w:p w14:paraId="20EE4485" w14:textId="46EC1FD0" w:rsidR="00D020A0" w:rsidRDefault="00D020A0" w:rsidP="00D020A0">
      <w:pPr>
        <w:pStyle w:val="a5"/>
        <w:keepNext/>
        <w:rPr>
          <w:rtl/>
        </w:rPr>
      </w:pPr>
      <w:bookmarkStart w:id="15087" w:name="ET_speaker_תומר_רוזנר_1768"/>
      <w:r w:rsidRPr="00D020A0">
        <w:rPr>
          <w:rStyle w:val="TagStyle"/>
          <w:rtl/>
        </w:rPr>
        <w:t xml:space="preserve"> &lt;&lt; דובר &gt;&gt; </w:t>
      </w:r>
      <w:r>
        <w:rPr>
          <w:rtl/>
        </w:rPr>
        <w:t>תומר רוזנר:</w:t>
      </w:r>
      <w:r w:rsidRPr="00D020A0">
        <w:rPr>
          <w:rStyle w:val="TagStyle"/>
          <w:rtl/>
        </w:rPr>
        <w:t xml:space="preserve"> &lt;&lt; דובר &gt;&gt;</w:t>
      </w:r>
      <w:r w:rsidR="007B2602">
        <w:rPr>
          <w:rtl/>
        </w:rPr>
        <w:t xml:space="preserve"> </w:t>
      </w:r>
      <w:r>
        <w:rPr>
          <w:rtl/>
        </w:rPr>
        <w:t xml:space="preserve"> </w:t>
      </w:r>
      <w:bookmarkEnd w:id="15087"/>
    </w:p>
    <w:p w14:paraId="6FC777A8" w14:textId="77777777" w:rsidR="00D020A0" w:rsidRDefault="00D020A0" w:rsidP="00D020A0">
      <w:pPr>
        <w:pStyle w:val="KeepWithNext"/>
        <w:rPr>
          <w:rtl/>
          <w:lang w:eastAsia="he-IL"/>
        </w:rPr>
      </w:pPr>
    </w:p>
    <w:p w14:paraId="524663F6" w14:textId="77777777" w:rsidR="00D020A0" w:rsidRDefault="00D020A0" w:rsidP="00D020A0">
      <w:pPr>
        <w:rPr>
          <w:rtl/>
          <w:lang w:eastAsia="he-IL"/>
        </w:rPr>
      </w:pPr>
      <w:bookmarkStart w:id="15088" w:name="_ETM_Q1_19034939"/>
      <w:bookmarkStart w:id="15089" w:name="_ETM_Q1_19034976"/>
      <w:bookmarkEnd w:id="15088"/>
      <w:bookmarkEnd w:id="15089"/>
      <w:r>
        <w:rPr>
          <w:rFonts w:hint="cs"/>
          <w:rtl/>
          <w:lang w:eastAsia="he-IL"/>
        </w:rPr>
        <w:t xml:space="preserve">מה המשמעת של התיקון הזה? </w:t>
      </w:r>
      <w:bookmarkStart w:id="15090" w:name="_ETM_Q1_19037292"/>
      <w:bookmarkEnd w:id="15090"/>
      <w:r>
        <w:rPr>
          <w:rFonts w:hint="cs"/>
          <w:rtl/>
          <w:lang w:eastAsia="he-IL"/>
        </w:rPr>
        <w:t>אתם לא יודעים מה אתם דורשים לתקן?</w:t>
      </w:r>
    </w:p>
    <w:p w14:paraId="7175BEFD" w14:textId="77777777" w:rsidR="00D020A0" w:rsidRDefault="00D020A0" w:rsidP="00D020A0">
      <w:pPr>
        <w:rPr>
          <w:rtl/>
          <w:lang w:eastAsia="he-IL"/>
        </w:rPr>
      </w:pPr>
      <w:bookmarkStart w:id="15091" w:name="_ETM_Q1_19039976"/>
      <w:bookmarkStart w:id="15092" w:name="_ETM_Q1_19040017"/>
      <w:bookmarkEnd w:id="15091"/>
      <w:bookmarkEnd w:id="15092"/>
    </w:p>
    <w:p w14:paraId="4D2CDBF5" w14:textId="26DD2C05" w:rsidR="00D020A0" w:rsidRDefault="00D020A0" w:rsidP="00D020A0">
      <w:pPr>
        <w:pStyle w:val="afb"/>
        <w:keepNext/>
        <w:rPr>
          <w:rtl/>
          <w:lang w:eastAsia="he-IL"/>
        </w:rPr>
      </w:pPr>
      <w:bookmarkStart w:id="15093" w:name="ET_guest_דנה_דובר_1769"/>
      <w:r w:rsidRPr="00D020A0">
        <w:rPr>
          <w:rStyle w:val="TagStyle"/>
          <w:rtl/>
        </w:rPr>
        <w:t xml:space="preserve"> &lt;&lt; אורח &gt;&gt; </w:t>
      </w:r>
      <w:r>
        <w:rPr>
          <w:rtl/>
          <w:lang w:eastAsia="he-IL"/>
        </w:rPr>
        <w:t>דנה דובר:</w:t>
      </w:r>
      <w:r w:rsidRPr="00D020A0">
        <w:rPr>
          <w:rStyle w:val="TagStyle"/>
          <w:rtl/>
        </w:rPr>
        <w:t xml:space="preserve"> &lt;&lt; אורח &gt;&gt;</w:t>
      </w:r>
      <w:r w:rsidR="007B2602">
        <w:rPr>
          <w:rtl/>
          <w:lang w:eastAsia="he-IL"/>
        </w:rPr>
        <w:t xml:space="preserve"> </w:t>
      </w:r>
      <w:r>
        <w:rPr>
          <w:rtl/>
          <w:lang w:eastAsia="he-IL"/>
        </w:rPr>
        <w:t xml:space="preserve"> </w:t>
      </w:r>
      <w:bookmarkEnd w:id="15093"/>
    </w:p>
    <w:p w14:paraId="4CFF1D25" w14:textId="77777777" w:rsidR="00D020A0" w:rsidRDefault="00D020A0" w:rsidP="00D020A0">
      <w:pPr>
        <w:pStyle w:val="KeepWithNext"/>
        <w:rPr>
          <w:rtl/>
          <w:lang w:eastAsia="he-IL"/>
        </w:rPr>
      </w:pPr>
    </w:p>
    <w:p w14:paraId="720DF7CB" w14:textId="77777777" w:rsidR="00D020A0" w:rsidRDefault="00D020A0" w:rsidP="00D020A0">
      <w:pPr>
        <w:rPr>
          <w:rtl/>
          <w:lang w:eastAsia="he-IL"/>
        </w:rPr>
      </w:pPr>
      <w:bookmarkStart w:id="15094" w:name="_ETM_Q1_19041238"/>
      <w:bookmarkEnd w:id="15094"/>
      <w:r>
        <w:rPr>
          <w:rFonts w:hint="cs"/>
          <w:rtl/>
          <w:lang w:eastAsia="he-IL"/>
        </w:rPr>
        <w:t>א</w:t>
      </w:r>
      <w:bookmarkStart w:id="15095" w:name="_ETM_Q1_19041290"/>
      <w:bookmarkEnd w:id="15095"/>
      <w:r>
        <w:rPr>
          <w:rFonts w:hint="cs"/>
          <w:rtl/>
          <w:lang w:eastAsia="he-IL"/>
        </w:rPr>
        <w:t xml:space="preserve">ז לא, סעיף 157 </w:t>
      </w:r>
      <w:bookmarkStart w:id="15096" w:name="_ETM_Q1_19042658"/>
      <w:bookmarkEnd w:id="15096"/>
      <w:r>
        <w:rPr>
          <w:rFonts w:hint="cs"/>
          <w:rtl/>
          <w:lang w:eastAsia="he-IL"/>
        </w:rPr>
        <w:t>ב' ד' מדבר בעצם על האישורים שניתנים בביצוע עבודה למבנה</w:t>
      </w:r>
      <w:bookmarkStart w:id="15097" w:name="_ETM_Q1_19047747"/>
      <w:bookmarkEnd w:id="15097"/>
      <w:r>
        <w:rPr>
          <w:rFonts w:hint="cs"/>
          <w:rtl/>
          <w:lang w:eastAsia="he-IL"/>
        </w:rPr>
        <w:t xml:space="preserve"> דרך שניתנה לגבי הרשאה</w:t>
      </w:r>
      <w:bookmarkStart w:id="15098" w:name="_ETM_Q1_19049967"/>
      <w:bookmarkEnd w:id="15098"/>
      <w:r w:rsidR="00693212">
        <w:rPr>
          <w:rFonts w:hint="cs"/>
          <w:rtl/>
          <w:lang w:eastAsia="he-IL"/>
        </w:rPr>
        <w:t>.</w:t>
      </w:r>
    </w:p>
    <w:p w14:paraId="1CE82168" w14:textId="77777777" w:rsidR="00D020A0" w:rsidRDefault="00D020A0" w:rsidP="00D020A0">
      <w:pPr>
        <w:rPr>
          <w:rtl/>
          <w:lang w:eastAsia="he-IL"/>
        </w:rPr>
      </w:pPr>
      <w:bookmarkStart w:id="15099" w:name="_ETM_Q1_19050005"/>
      <w:bookmarkEnd w:id="15099"/>
    </w:p>
    <w:p w14:paraId="10565399" w14:textId="1329F424" w:rsidR="00D020A0" w:rsidRDefault="00D020A0" w:rsidP="00D020A0">
      <w:pPr>
        <w:pStyle w:val="a5"/>
        <w:keepNext/>
        <w:rPr>
          <w:rtl/>
        </w:rPr>
      </w:pPr>
      <w:bookmarkStart w:id="15100" w:name="ET_speaker_תומר_רוזנר_1770"/>
      <w:r w:rsidRPr="00D020A0">
        <w:rPr>
          <w:rStyle w:val="TagStyle"/>
          <w:rtl/>
        </w:rPr>
        <w:t xml:space="preserve"> &lt;&lt; דובר &gt;&gt; </w:t>
      </w:r>
      <w:r>
        <w:rPr>
          <w:rtl/>
        </w:rPr>
        <w:t>תומר רוזנר:</w:t>
      </w:r>
      <w:r w:rsidRPr="00D020A0">
        <w:rPr>
          <w:rStyle w:val="TagStyle"/>
          <w:rtl/>
        </w:rPr>
        <w:t xml:space="preserve"> &lt;&lt; דובר &gt;&gt;</w:t>
      </w:r>
      <w:r w:rsidR="007B2602">
        <w:rPr>
          <w:rtl/>
        </w:rPr>
        <w:t xml:space="preserve"> </w:t>
      </w:r>
      <w:r>
        <w:rPr>
          <w:rtl/>
        </w:rPr>
        <w:t xml:space="preserve"> </w:t>
      </w:r>
      <w:bookmarkEnd w:id="15100"/>
    </w:p>
    <w:p w14:paraId="5AD1CCA1" w14:textId="77777777" w:rsidR="00D020A0" w:rsidRDefault="00D020A0" w:rsidP="00D020A0">
      <w:pPr>
        <w:pStyle w:val="KeepWithNext"/>
        <w:rPr>
          <w:rtl/>
          <w:lang w:eastAsia="he-IL"/>
        </w:rPr>
      </w:pPr>
    </w:p>
    <w:p w14:paraId="3DA4113C" w14:textId="77777777" w:rsidR="00D020A0" w:rsidRDefault="00D020A0" w:rsidP="00D020A0">
      <w:pPr>
        <w:rPr>
          <w:rtl/>
          <w:lang w:eastAsia="he-IL"/>
        </w:rPr>
      </w:pPr>
      <w:bookmarkStart w:id="15101" w:name="_ETM_Q1_19050809"/>
      <w:bookmarkStart w:id="15102" w:name="_ETM_Q1_19050834"/>
      <w:bookmarkEnd w:id="15101"/>
      <w:bookmarkEnd w:id="15102"/>
      <w:r>
        <w:rPr>
          <w:rFonts w:hint="cs"/>
          <w:rtl/>
          <w:lang w:eastAsia="he-IL"/>
        </w:rPr>
        <w:t>יפה</w:t>
      </w:r>
      <w:r w:rsidR="00693212">
        <w:rPr>
          <w:rFonts w:hint="cs"/>
          <w:rtl/>
          <w:lang w:eastAsia="he-IL"/>
        </w:rPr>
        <w:t>.</w:t>
      </w:r>
    </w:p>
    <w:p w14:paraId="5A35EEFB" w14:textId="77777777" w:rsidR="00D020A0" w:rsidRDefault="00D020A0" w:rsidP="00D020A0">
      <w:pPr>
        <w:rPr>
          <w:rtl/>
          <w:lang w:eastAsia="he-IL"/>
        </w:rPr>
      </w:pPr>
      <w:bookmarkStart w:id="15103" w:name="_ETM_Q1_19051215"/>
      <w:bookmarkStart w:id="15104" w:name="_ETM_Q1_19051262"/>
      <w:bookmarkStart w:id="15105" w:name="_ETM_Q1_19052139"/>
      <w:bookmarkEnd w:id="15103"/>
      <w:bookmarkEnd w:id="15104"/>
      <w:bookmarkEnd w:id="15105"/>
    </w:p>
    <w:p w14:paraId="621DF843" w14:textId="311FE7D8" w:rsidR="00D020A0" w:rsidRDefault="00D020A0" w:rsidP="00D020A0">
      <w:pPr>
        <w:pStyle w:val="afb"/>
        <w:keepNext/>
        <w:rPr>
          <w:rtl/>
          <w:lang w:eastAsia="he-IL"/>
        </w:rPr>
      </w:pPr>
      <w:bookmarkStart w:id="15106" w:name="ET_guest_דנה_דובר_1771"/>
      <w:r w:rsidRPr="00D020A0">
        <w:rPr>
          <w:rStyle w:val="TagStyle"/>
          <w:rtl/>
        </w:rPr>
        <w:t xml:space="preserve"> &lt;&lt; אורח &gt;&gt; </w:t>
      </w:r>
      <w:r>
        <w:rPr>
          <w:rtl/>
          <w:lang w:eastAsia="he-IL"/>
        </w:rPr>
        <w:t>דנה דובר:</w:t>
      </w:r>
      <w:r w:rsidRPr="00D020A0">
        <w:rPr>
          <w:rStyle w:val="TagStyle"/>
          <w:rtl/>
        </w:rPr>
        <w:t xml:space="preserve"> &lt;&lt; אורח &gt;&gt;</w:t>
      </w:r>
      <w:r w:rsidR="007B2602">
        <w:rPr>
          <w:rtl/>
          <w:lang w:eastAsia="he-IL"/>
        </w:rPr>
        <w:t xml:space="preserve"> </w:t>
      </w:r>
      <w:r>
        <w:rPr>
          <w:rtl/>
          <w:lang w:eastAsia="he-IL"/>
        </w:rPr>
        <w:t xml:space="preserve"> </w:t>
      </w:r>
      <w:bookmarkEnd w:id="15106"/>
    </w:p>
    <w:p w14:paraId="32C9FD74" w14:textId="77777777" w:rsidR="00D020A0" w:rsidRDefault="00D020A0" w:rsidP="00D020A0">
      <w:pPr>
        <w:pStyle w:val="KeepWithNext"/>
        <w:rPr>
          <w:rtl/>
          <w:lang w:eastAsia="he-IL"/>
        </w:rPr>
      </w:pPr>
    </w:p>
    <w:p w14:paraId="0A0D2030" w14:textId="77777777" w:rsidR="00D020A0" w:rsidRDefault="00D020A0" w:rsidP="00D020A0">
      <w:pPr>
        <w:rPr>
          <w:rtl/>
          <w:lang w:eastAsia="he-IL"/>
        </w:rPr>
      </w:pPr>
      <w:bookmarkStart w:id="15107" w:name="_ETM_Q1_19052424"/>
      <w:bookmarkStart w:id="15108" w:name="_ETM_Q1_19052459"/>
      <w:bookmarkEnd w:id="15107"/>
      <w:bookmarkEnd w:id="15108"/>
      <w:r>
        <w:rPr>
          <w:rFonts w:hint="cs"/>
          <w:rtl/>
          <w:lang w:eastAsia="he-IL"/>
        </w:rPr>
        <w:t>מה שאנחנו</w:t>
      </w:r>
      <w:r w:rsidR="00693212">
        <w:rPr>
          <w:rFonts w:hint="cs"/>
          <w:rtl/>
          <w:lang w:eastAsia="he-IL"/>
        </w:rPr>
        <w:t xml:space="preserve"> </w:t>
      </w:r>
      <w:r>
        <w:rPr>
          <w:rFonts w:hint="cs"/>
          <w:rtl/>
          <w:lang w:eastAsia="he-IL"/>
        </w:rPr>
        <w:t xml:space="preserve">עושים </w:t>
      </w:r>
      <w:bookmarkStart w:id="15109" w:name="_ETM_Q1_19049666"/>
      <w:bookmarkEnd w:id="15109"/>
      <w:r>
        <w:rPr>
          <w:rFonts w:hint="cs"/>
          <w:rtl/>
          <w:lang w:eastAsia="he-IL"/>
        </w:rPr>
        <w:t>כאן זה מבהירים</w:t>
      </w:r>
      <w:bookmarkStart w:id="15110" w:name="_ETM_Q1_19050994"/>
      <w:bookmarkEnd w:id="15110"/>
      <w:r>
        <w:rPr>
          <w:rFonts w:hint="cs"/>
          <w:rtl/>
          <w:lang w:eastAsia="he-IL"/>
        </w:rPr>
        <w:t xml:space="preserve"> שאת אותו אישור שאנחנו מדברים עליו, אני אגיד בכללי, שסעיף </w:t>
      </w:r>
      <w:bookmarkStart w:id="15111" w:name="_ETM_Q1_19056026"/>
      <w:bookmarkEnd w:id="15111"/>
      <w:r>
        <w:rPr>
          <w:rFonts w:hint="cs"/>
          <w:rtl/>
          <w:lang w:eastAsia="he-IL"/>
        </w:rPr>
        <w:t xml:space="preserve">157 ב' מדבר על אישור תחילת עבודה. ספציפית סעיף 157 </w:t>
      </w:r>
      <w:bookmarkStart w:id="15112" w:name="_ETM_Q1_19061550"/>
      <w:bookmarkEnd w:id="15112"/>
      <w:r>
        <w:rPr>
          <w:rFonts w:hint="cs"/>
          <w:rtl/>
          <w:lang w:eastAsia="he-IL"/>
        </w:rPr>
        <w:t xml:space="preserve">ב', סעיף קטן ד' מדבר על האישור שניתן לביצוע עבודה </w:t>
      </w:r>
      <w:bookmarkStart w:id="15113" w:name="_ETM_Q1_19067607"/>
      <w:bookmarkEnd w:id="15113"/>
      <w:r>
        <w:rPr>
          <w:rFonts w:hint="cs"/>
          <w:rtl/>
          <w:lang w:eastAsia="he-IL"/>
        </w:rPr>
        <w:t xml:space="preserve">למבנה דרך שניתנה לגביו הרשאה. </w:t>
      </w:r>
      <w:bookmarkStart w:id="15114" w:name="_ETM_Q1_19071539"/>
      <w:bookmarkEnd w:id="15114"/>
    </w:p>
    <w:p w14:paraId="34988B22" w14:textId="77777777" w:rsidR="00D020A0" w:rsidRDefault="00D020A0" w:rsidP="00D020A0">
      <w:pPr>
        <w:rPr>
          <w:rtl/>
          <w:lang w:eastAsia="he-IL"/>
        </w:rPr>
      </w:pPr>
      <w:bookmarkStart w:id="15115" w:name="_ETM_Q1_19071588"/>
      <w:bookmarkStart w:id="15116" w:name="_ETM_Q1_19072040"/>
      <w:bookmarkEnd w:id="15115"/>
      <w:bookmarkEnd w:id="15116"/>
    </w:p>
    <w:p w14:paraId="5B1E6BF2" w14:textId="2A369652" w:rsidR="00D020A0" w:rsidRDefault="00D020A0" w:rsidP="00D020A0">
      <w:pPr>
        <w:pStyle w:val="a5"/>
        <w:keepNext/>
        <w:rPr>
          <w:rtl/>
        </w:rPr>
      </w:pPr>
      <w:bookmarkStart w:id="15117" w:name="ET_speaker_תומר_רוזנר_1772"/>
      <w:r w:rsidRPr="00D020A0">
        <w:rPr>
          <w:rStyle w:val="TagStyle"/>
          <w:rtl/>
        </w:rPr>
        <w:t xml:space="preserve"> &lt;&lt; דובר &gt;&gt; </w:t>
      </w:r>
      <w:r>
        <w:rPr>
          <w:rtl/>
        </w:rPr>
        <w:t>תומר רוזנר:</w:t>
      </w:r>
      <w:r w:rsidRPr="00D020A0">
        <w:rPr>
          <w:rStyle w:val="TagStyle"/>
          <w:rtl/>
        </w:rPr>
        <w:t xml:space="preserve"> &lt;&lt; דובר &gt;&gt;</w:t>
      </w:r>
      <w:r w:rsidR="007B2602">
        <w:rPr>
          <w:rtl/>
        </w:rPr>
        <w:t xml:space="preserve"> </w:t>
      </w:r>
      <w:r>
        <w:rPr>
          <w:rtl/>
        </w:rPr>
        <w:t xml:space="preserve"> </w:t>
      </w:r>
      <w:bookmarkEnd w:id="15117"/>
    </w:p>
    <w:p w14:paraId="391FFF87" w14:textId="77777777" w:rsidR="00D020A0" w:rsidRDefault="00D020A0" w:rsidP="00D020A0">
      <w:pPr>
        <w:pStyle w:val="KeepWithNext"/>
        <w:rPr>
          <w:rtl/>
          <w:lang w:eastAsia="he-IL"/>
        </w:rPr>
      </w:pPr>
    </w:p>
    <w:p w14:paraId="1B9AA501" w14:textId="77777777" w:rsidR="00D020A0" w:rsidRDefault="00D020A0" w:rsidP="00D020A0">
      <w:pPr>
        <w:rPr>
          <w:rtl/>
          <w:lang w:eastAsia="he-IL"/>
        </w:rPr>
      </w:pPr>
      <w:bookmarkStart w:id="15118" w:name="_ETM_Q1_19072349"/>
      <w:bookmarkStart w:id="15119" w:name="_ETM_Q1_19072392"/>
      <w:bookmarkEnd w:id="15118"/>
      <w:bookmarkEnd w:id="15119"/>
      <w:r>
        <w:rPr>
          <w:rFonts w:hint="cs"/>
          <w:rtl/>
          <w:lang w:eastAsia="he-IL"/>
        </w:rPr>
        <w:t>שלגביו,</w:t>
      </w:r>
      <w:bookmarkStart w:id="15120" w:name="_ETM_Q1_19068221"/>
      <w:bookmarkEnd w:id="15120"/>
      <w:r>
        <w:rPr>
          <w:rFonts w:hint="cs"/>
          <w:rtl/>
          <w:lang w:eastAsia="he-IL"/>
        </w:rPr>
        <w:t xml:space="preserve"> אישור תחילת</w:t>
      </w:r>
      <w:bookmarkStart w:id="15121" w:name="_ETM_Q1_19069247"/>
      <w:bookmarkEnd w:id="15121"/>
      <w:r>
        <w:rPr>
          <w:rFonts w:hint="cs"/>
          <w:rtl/>
          <w:lang w:eastAsia="he-IL"/>
        </w:rPr>
        <w:t xml:space="preserve"> עבודה ניתן שלא על ידי רשות הרישוי המקומית אלא על</w:t>
      </w:r>
      <w:bookmarkStart w:id="15122" w:name="_ETM_Q1_19075019"/>
      <w:bookmarkEnd w:id="15122"/>
      <w:r>
        <w:rPr>
          <w:rFonts w:hint="cs"/>
          <w:rtl/>
          <w:lang w:eastAsia="he-IL"/>
        </w:rPr>
        <w:t xml:space="preserve"> ידי</w:t>
      </w:r>
      <w:bookmarkStart w:id="15123" w:name="_ETM_Q1_19075601"/>
      <w:bookmarkEnd w:id="15123"/>
      <w:r w:rsidR="00693212">
        <w:rPr>
          <w:rFonts w:hint="cs"/>
          <w:rtl/>
          <w:lang w:eastAsia="he-IL"/>
        </w:rPr>
        <w:t>?</w:t>
      </w:r>
    </w:p>
    <w:p w14:paraId="16B8CB5E" w14:textId="77777777" w:rsidR="00D020A0" w:rsidRDefault="00D020A0" w:rsidP="00D020A0">
      <w:pPr>
        <w:rPr>
          <w:rtl/>
          <w:lang w:eastAsia="he-IL"/>
        </w:rPr>
      </w:pPr>
      <w:bookmarkStart w:id="15124" w:name="_ETM_Q1_19075641"/>
      <w:bookmarkStart w:id="15125" w:name="_ETM_Q1_19076139"/>
      <w:bookmarkEnd w:id="15124"/>
      <w:bookmarkEnd w:id="15125"/>
    </w:p>
    <w:p w14:paraId="4A5E8ADF" w14:textId="07049257" w:rsidR="00D020A0" w:rsidRDefault="00D020A0" w:rsidP="00D020A0">
      <w:pPr>
        <w:pStyle w:val="afb"/>
        <w:keepNext/>
        <w:rPr>
          <w:rtl/>
          <w:lang w:eastAsia="he-IL"/>
        </w:rPr>
      </w:pPr>
      <w:bookmarkStart w:id="15126" w:name="ET_guest_דנה_דובר_1773"/>
      <w:r w:rsidRPr="00D020A0">
        <w:rPr>
          <w:rStyle w:val="TagStyle"/>
          <w:rtl/>
        </w:rPr>
        <w:t xml:space="preserve"> &lt;&lt; אורח &gt;&gt; </w:t>
      </w:r>
      <w:r>
        <w:rPr>
          <w:rtl/>
          <w:lang w:eastAsia="he-IL"/>
        </w:rPr>
        <w:t>דנה דובר:</w:t>
      </w:r>
      <w:r w:rsidRPr="00D020A0">
        <w:rPr>
          <w:rStyle w:val="TagStyle"/>
          <w:rtl/>
        </w:rPr>
        <w:t xml:space="preserve"> &lt;&lt; אורח &gt;&gt;</w:t>
      </w:r>
      <w:r w:rsidR="007B2602">
        <w:rPr>
          <w:rtl/>
          <w:lang w:eastAsia="he-IL"/>
        </w:rPr>
        <w:t xml:space="preserve"> </w:t>
      </w:r>
      <w:r>
        <w:rPr>
          <w:rtl/>
          <w:lang w:eastAsia="he-IL"/>
        </w:rPr>
        <w:t xml:space="preserve"> </w:t>
      </w:r>
      <w:bookmarkEnd w:id="15126"/>
    </w:p>
    <w:p w14:paraId="28026FEB" w14:textId="77777777" w:rsidR="00D020A0" w:rsidRDefault="00D020A0" w:rsidP="00D020A0">
      <w:pPr>
        <w:pStyle w:val="KeepWithNext"/>
        <w:rPr>
          <w:rtl/>
          <w:lang w:eastAsia="he-IL"/>
        </w:rPr>
      </w:pPr>
    </w:p>
    <w:p w14:paraId="008C5B39" w14:textId="77777777" w:rsidR="00D020A0" w:rsidRDefault="00D020A0" w:rsidP="00D020A0">
      <w:pPr>
        <w:rPr>
          <w:rtl/>
          <w:lang w:eastAsia="he-IL"/>
        </w:rPr>
      </w:pPr>
      <w:bookmarkStart w:id="15127" w:name="_ETM_Q1_19076441"/>
      <w:bookmarkStart w:id="15128" w:name="_ETM_Q1_19076489"/>
      <w:bookmarkEnd w:id="15127"/>
      <w:bookmarkEnd w:id="15128"/>
      <w:r>
        <w:rPr>
          <w:rFonts w:hint="cs"/>
          <w:rtl/>
          <w:lang w:eastAsia="he-IL"/>
        </w:rPr>
        <w:t>רשות הרישוי של ה</w:t>
      </w:r>
      <w:r w:rsidR="006A7BEC">
        <w:rPr>
          <w:rFonts w:hint="cs"/>
          <w:rtl/>
          <w:lang w:eastAsia="he-IL"/>
        </w:rPr>
        <w:t>ות</w:t>
      </w:r>
      <w:r w:rsidR="006A7BEC">
        <w:rPr>
          <w:rtl/>
          <w:lang w:eastAsia="he-IL"/>
        </w:rPr>
        <w:t>"</w:t>
      </w:r>
      <w:r w:rsidR="006A7BEC">
        <w:rPr>
          <w:rFonts w:hint="cs"/>
          <w:rtl/>
          <w:lang w:eastAsia="he-IL"/>
        </w:rPr>
        <w:t>ל</w:t>
      </w:r>
      <w:r>
        <w:rPr>
          <w:rFonts w:hint="cs"/>
          <w:rtl/>
          <w:lang w:eastAsia="he-IL"/>
        </w:rPr>
        <w:t>.</w:t>
      </w:r>
    </w:p>
    <w:p w14:paraId="23944CCF" w14:textId="77777777" w:rsidR="00D020A0" w:rsidRDefault="00D020A0" w:rsidP="00D020A0">
      <w:pPr>
        <w:rPr>
          <w:rtl/>
          <w:lang w:eastAsia="he-IL"/>
        </w:rPr>
      </w:pPr>
      <w:bookmarkStart w:id="15129" w:name="_ETM_Q1_19078644"/>
      <w:bookmarkStart w:id="15130" w:name="_ETM_Q1_19078685"/>
      <w:bookmarkStart w:id="15131" w:name="_ETM_Q1_19079047"/>
      <w:bookmarkEnd w:id="15129"/>
      <w:bookmarkEnd w:id="15130"/>
      <w:bookmarkEnd w:id="15131"/>
    </w:p>
    <w:p w14:paraId="0B537666" w14:textId="1708F498" w:rsidR="00D020A0" w:rsidRDefault="00D020A0" w:rsidP="00D020A0">
      <w:pPr>
        <w:pStyle w:val="a5"/>
        <w:keepNext/>
        <w:rPr>
          <w:rtl/>
        </w:rPr>
      </w:pPr>
      <w:bookmarkStart w:id="15132" w:name="ET_speaker_תומר_רוזנר_1774"/>
      <w:r w:rsidRPr="00D020A0">
        <w:rPr>
          <w:rStyle w:val="TagStyle"/>
          <w:rtl/>
        </w:rPr>
        <w:t xml:space="preserve"> &lt;&lt; דובר &gt;&gt; </w:t>
      </w:r>
      <w:r>
        <w:rPr>
          <w:rtl/>
        </w:rPr>
        <w:t>תומר רוזנר:</w:t>
      </w:r>
      <w:r w:rsidRPr="00D020A0">
        <w:rPr>
          <w:rStyle w:val="TagStyle"/>
          <w:rtl/>
        </w:rPr>
        <w:t xml:space="preserve"> &lt;&lt; דובר &gt;&gt;</w:t>
      </w:r>
      <w:r w:rsidR="007B2602">
        <w:rPr>
          <w:rtl/>
        </w:rPr>
        <w:t xml:space="preserve"> </w:t>
      </w:r>
      <w:r>
        <w:rPr>
          <w:rtl/>
        </w:rPr>
        <w:t xml:space="preserve"> </w:t>
      </w:r>
      <w:bookmarkEnd w:id="15132"/>
    </w:p>
    <w:p w14:paraId="1BF1D3D4" w14:textId="77777777" w:rsidR="00D020A0" w:rsidRDefault="00D020A0" w:rsidP="00D020A0">
      <w:pPr>
        <w:pStyle w:val="KeepWithNext"/>
        <w:rPr>
          <w:rtl/>
          <w:lang w:eastAsia="he-IL"/>
        </w:rPr>
      </w:pPr>
    </w:p>
    <w:p w14:paraId="275820A8" w14:textId="77777777" w:rsidR="00D020A0" w:rsidRDefault="00D020A0" w:rsidP="00D020A0">
      <w:pPr>
        <w:rPr>
          <w:rtl/>
          <w:lang w:eastAsia="he-IL"/>
        </w:rPr>
      </w:pPr>
      <w:bookmarkStart w:id="15133" w:name="_ETM_Q1_19079303"/>
      <w:bookmarkStart w:id="15134" w:name="_ETM_Q1_19079342"/>
      <w:bookmarkEnd w:id="15133"/>
      <w:bookmarkEnd w:id="15134"/>
      <w:r>
        <w:rPr>
          <w:rFonts w:hint="cs"/>
          <w:rtl/>
          <w:lang w:eastAsia="he-IL"/>
        </w:rPr>
        <w:t xml:space="preserve">תודה. אפשר להסביר את זה? להגיד את </w:t>
      </w:r>
      <w:bookmarkStart w:id="15135" w:name="_ETM_Q1_19081523"/>
      <w:bookmarkEnd w:id="15135"/>
      <w:r>
        <w:rPr>
          <w:rFonts w:hint="cs"/>
          <w:rtl/>
          <w:lang w:eastAsia="he-IL"/>
        </w:rPr>
        <w:t>זה במשפט אחד?</w:t>
      </w:r>
      <w:bookmarkStart w:id="15136" w:name="_ETM_Q1_19082824"/>
      <w:bookmarkEnd w:id="15136"/>
    </w:p>
    <w:p w14:paraId="7AE98470" w14:textId="77777777" w:rsidR="00D020A0" w:rsidRDefault="00D020A0" w:rsidP="00D020A0">
      <w:pPr>
        <w:rPr>
          <w:rtl/>
          <w:lang w:eastAsia="he-IL"/>
        </w:rPr>
      </w:pPr>
      <w:bookmarkStart w:id="15137" w:name="_ETM_Q1_19082858"/>
      <w:bookmarkEnd w:id="15137"/>
    </w:p>
    <w:p w14:paraId="6B8AB61B" w14:textId="7CC7BC80" w:rsidR="00D020A0" w:rsidRDefault="00D020A0" w:rsidP="00D020A0">
      <w:pPr>
        <w:pStyle w:val="afb"/>
        <w:keepNext/>
        <w:rPr>
          <w:rtl/>
          <w:lang w:eastAsia="he-IL"/>
        </w:rPr>
      </w:pPr>
      <w:bookmarkStart w:id="15138" w:name="ET_guest_דנה_דובר_1775"/>
      <w:r w:rsidRPr="00D020A0">
        <w:rPr>
          <w:rStyle w:val="TagStyle"/>
          <w:rtl/>
        </w:rPr>
        <w:t xml:space="preserve"> &lt;&lt; אורח &gt;&gt; </w:t>
      </w:r>
      <w:r>
        <w:rPr>
          <w:rtl/>
          <w:lang w:eastAsia="he-IL"/>
        </w:rPr>
        <w:t>דנה דובר:</w:t>
      </w:r>
      <w:r w:rsidRPr="00D020A0">
        <w:rPr>
          <w:rStyle w:val="TagStyle"/>
          <w:rtl/>
        </w:rPr>
        <w:t xml:space="preserve"> &lt;&lt; אורח &gt;&gt;</w:t>
      </w:r>
      <w:r w:rsidR="007B2602">
        <w:rPr>
          <w:rtl/>
          <w:lang w:eastAsia="he-IL"/>
        </w:rPr>
        <w:t xml:space="preserve"> </w:t>
      </w:r>
      <w:r>
        <w:rPr>
          <w:rtl/>
          <w:lang w:eastAsia="he-IL"/>
        </w:rPr>
        <w:t xml:space="preserve"> </w:t>
      </w:r>
      <w:bookmarkEnd w:id="15138"/>
    </w:p>
    <w:p w14:paraId="43792451" w14:textId="77777777" w:rsidR="00D020A0" w:rsidRDefault="00D020A0" w:rsidP="00D020A0">
      <w:pPr>
        <w:pStyle w:val="KeepWithNext"/>
        <w:rPr>
          <w:rtl/>
          <w:lang w:eastAsia="he-IL"/>
        </w:rPr>
      </w:pPr>
    </w:p>
    <w:p w14:paraId="197310AB" w14:textId="77777777" w:rsidR="00D020A0" w:rsidRDefault="00D020A0" w:rsidP="00D020A0">
      <w:pPr>
        <w:rPr>
          <w:rtl/>
          <w:lang w:eastAsia="he-IL"/>
        </w:rPr>
      </w:pPr>
      <w:bookmarkStart w:id="15139" w:name="_ETM_Q1_19083580"/>
      <w:bookmarkStart w:id="15140" w:name="_ETM_Q1_19083615"/>
      <w:bookmarkEnd w:id="15139"/>
      <w:bookmarkEnd w:id="15140"/>
      <w:r>
        <w:rPr>
          <w:rFonts w:hint="cs"/>
          <w:rtl/>
          <w:lang w:eastAsia="he-IL"/>
        </w:rPr>
        <w:t xml:space="preserve">אני יכולה להגיד את זה במשפט אחד. סעיף </w:t>
      </w:r>
      <w:bookmarkStart w:id="15141" w:name="_ETM_Q1_19086678"/>
      <w:bookmarkEnd w:id="15141"/>
      <w:r>
        <w:rPr>
          <w:rFonts w:hint="cs"/>
          <w:rtl/>
          <w:lang w:eastAsia="he-IL"/>
        </w:rPr>
        <w:t xml:space="preserve">157 ב' ד' </w:t>
      </w:r>
      <w:bookmarkStart w:id="15142" w:name="_ETM_Q1_19083554"/>
      <w:bookmarkEnd w:id="15142"/>
      <w:r>
        <w:rPr>
          <w:rFonts w:hint="cs"/>
          <w:rtl/>
          <w:lang w:eastAsia="he-IL"/>
        </w:rPr>
        <w:t>מדבר על אישור לביצוע עבודה שלא על</w:t>
      </w:r>
      <w:bookmarkStart w:id="15143" w:name="_ETM_Q1_19087979"/>
      <w:bookmarkEnd w:id="15143"/>
      <w:r>
        <w:rPr>
          <w:rFonts w:hint="cs"/>
          <w:rtl/>
          <w:lang w:eastAsia="he-IL"/>
        </w:rPr>
        <w:t xml:space="preserve"> ידי הרשות המקומית אלא על ידי רשות הרישוי של ה</w:t>
      </w:r>
      <w:r w:rsidR="006A7BEC">
        <w:rPr>
          <w:rFonts w:hint="cs"/>
          <w:rtl/>
          <w:lang w:eastAsia="he-IL"/>
        </w:rPr>
        <w:t>ות</w:t>
      </w:r>
      <w:r w:rsidR="006A7BEC">
        <w:rPr>
          <w:rtl/>
          <w:lang w:eastAsia="he-IL"/>
        </w:rPr>
        <w:t>"</w:t>
      </w:r>
      <w:r w:rsidR="006A7BEC">
        <w:rPr>
          <w:rFonts w:hint="cs"/>
          <w:rtl/>
          <w:lang w:eastAsia="he-IL"/>
        </w:rPr>
        <w:t>ל</w:t>
      </w:r>
      <w:r>
        <w:rPr>
          <w:rFonts w:hint="cs"/>
          <w:rtl/>
          <w:lang w:eastAsia="he-IL"/>
        </w:rPr>
        <w:t>,</w:t>
      </w:r>
      <w:bookmarkStart w:id="15144" w:name="_ETM_Q1_19092429"/>
      <w:bookmarkEnd w:id="15144"/>
      <w:r>
        <w:rPr>
          <w:rFonts w:hint="cs"/>
          <w:rtl/>
          <w:lang w:eastAsia="he-IL"/>
        </w:rPr>
        <w:t xml:space="preserve"> גם כאן אנחנו מדברים על הסדר ש</w:t>
      </w:r>
      <w:bookmarkStart w:id="15145" w:name="_ETM_Q1_19089911"/>
      <w:bookmarkEnd w:id="15145"/>
      <w:r>
        <w:rPr>
          <w:rFonts w:hint="cs"/>
          <w:rtl/>
          <w:lang w:eastAsia="he-IL"/>
        </w:rPr>
        <w:t xml:space="preserve">ניתן מכוח הרשאה ולכן </w:t>
      </w:r>
      <w:bookmarkStart w:id="15146" w:name="_ETM_Q1_19092409"/>
      <w:bookmarkEnd w:id="15146"/>
      <w:r>
        <w:rPr>
          <w:rFonts w:hint="cs"/>
          <w:rtl/>
          <w:lang w:eastAsia="he-IL"/>
        </w:rPr>
        <w:t>בגלל שזה הסדר שמתייחס למבנה דרך כאן, וההרשאה בעצם</w:t>
      </w:r>
      <w:bookmarkStart w:id="15147" w:name="_ETM_Q1_19101375"/>
      <w:bookmarkEnd w:id="15147"/>
      <w:r>
        <w:rPr>
          <w:rFonts w:hint="cs"/>
          <w:rtl/>
          <w:lang w:eastAsia="he-IL"/>
        </w:rPr>
        <w:t xml:space="preserve"> מחליפה את הליך ההיתר, חשבנו שנכון להתאים גם במקרה הזה </w:t>
      </w:r>
      <w:bookmarkStart w:id="15148" w:name="_ETM_Q1_19106233"/>
      <w:bookmarkEnd w:id="15148"/>
      <w:r>
        <w:rPr>
          <w:rFonts w:hint="cs"/>
          <w:rtl/>
          <w:lang w:eastAsia="he-IL"/>
        </w:rPr>
        <w:t xml:space="preserve">את הסיפור </w:t>
      </w:r>
      <w:bookmarkStart w:id="15149" w:name="_ETM_Q1_19102424"/>
      <w:bookmarkEnd w:id="15149"/>
      <w:r>
        <w:rPr>
          <w:rFonts w:hint="cs"/>
          <w:rtl/>
          <w:lang w:eastAsia="he-IL"/>
        </w:rPr>
        <w:t>למבנה נלווה לקו תשתית תת קרקעית</w:t>
      </w:r>
      <w:r w:rsidR="00693212">
        <w:rPr>
          <w:rFonts w:hint="cs"/>
          <w:rtl/>
          <w:lang w:eastAsia="he-IL"/>
        </w:rPr>
        <w:t>.</w:t>
      </w:r>
    </w:p>
    <w:p w14:paraId="6E533068" w14:textId="77777777" w:rsidR="00D020A0" w:rsidRDefault="00D020A0" w:rsidP="00D020A0">
      <w:pPr>
        <w:rPr>
          <w:rtl/>
          <w:lang w:eastAsia="he-IL"/>
        </w:rPr>
      </w:pPr>
      <w:bookmarkStart w:id="15150" w:name="_ETM_Q1_19109538"/>
      <w:bookmarkEnd w:id="15150"/>
    </w:p>
    <w:p w14:paraId="08750025" w14:textId="6EBB639A" w:rsidR="00D020A0" w:rsidRDefault="00D020A0" w:rsidP="00D020A0">
      <w:pPr>
        <w:pStyle w:val="a5"/>
        <w:keepNext/>
        <w:rPr>
          <w:rtl/>
        </w:rPr>
      </w:pPr>
      <w:bookmarkStart w:id="15151" w:name="ET_speaker_תומר_רוזנר_1776"/>
      <w:r w:rsidRPr="00D020A0">
        <w:rPr>
          <w:rStyle w:val="TagStyle"/>
          <w:rtl/>
        </w:rPr>
        <w:t xml:space="preserve"> &lt;&lt; דובר &gt;&gt; </w:t>
      </w:r>
      <w:r>
        <w:rPr>
          <w:rtl/>
        </w:rPr>
        <w:t>תומר רוזנר:</w:t>
      </w:r>
      <w:r w:rsidRPr="00D020A0">
        <w:rPr>
          <w:rStyle w:val="TagStyle"/>
          <w:rtl/>
        </w:rPr>
        <w:t xml:space="preserve"> &lt;&lt; דובר &gt;&gt;</w:t>
      </w:r>
      <w:r w:rsidR="007B2602">
        <w:rPr>
          <w:rtl/>
        </w:rPr>
        <w:t xml:space="preserve"> </w:t>
      </w:r>
      <w:r>
        <w:rPr>
          <w:rtl/>
        </w:rPr>
        <w:t xml:space="preserve"> </w:t>
      </w:r>
      <w:bookmarkEnd w:id="15151"/>
    </w:p>
    <w:p w14:paraId="0B933062" w14:textId="77777777" w:rsidR="00D020A0" w:rsidRDefault="00D020A0" w:rsidP="00D020A0">
      <w:pPr>
        <w:pStyle w:val="KeepWithNext"/>
        <w:rPr>
          <w:rtl/>
          <w:lang w:eastAsia="he-IL"/>
        </w:rPr>
      </w:pPr>
    </w:p>
    <w:p w14:paraId="28B3E822" w14:textId="75BA00DD" w:rsidR="00D020A0" w:rsidRDefault="00D020A0" w:rsidP="00D020A0">
      <w:pPr>
        <w:rPr>
          <w:rtl/>
          <w:lang w:eastAsia="he-IL"/>
        </w:rPr>
      </w:pPr>
      <w:bookmarkStart w:id="15152" w:name="_ETM_Q1_19110505"/>
      <w:bookmarkStart w:id="15153" w:name="_ETM_Q1_19110553"/>
      <w:bookmarkEnd w:id="15152"/>
      <w:bookmarkEnd w:id="15153"/>
      <w:r>
        <w:rPr>
          <w:rFonts w:hint="cs"/>
          <w:rtl/>
          <w:lang w:eastAsia="he-IL"/>
        </w:rPr>
        <w:t>אוקיי, בהרשאה</w:t>
      </w:r>
      <w:bookmarkStart w:id="15154" w:name="_ETM_Q1_19111998"/>
      <w:bookmarkEnd w:id="15154"/>
      <w:r>
        <w:rPr>
          <w:rFonts w:hint="cs"/>
          <w:rtl/>
          <w:lang w:eastAsia="he-IL"/>
        </w:rPr>
        <w:t xml:space="preserve"> לפי 267 ה' החדש, יש לו שתי </w:t>
      </w:r>
      <w:r w:rsidR="00693212">
        <w:rPr>
          <w:rFonts w:hint="cs"/>
          <w:rtl/>
          <w:lang w:eastAsia="he-IL"/>
        </w:rPr>
        <w:t>משמעויות</w:t>
      </w:r>
      <w:r>
        <w:rPr>
          <w:rFonts w:hint="cs"/>
          <w:rtl/>
          <w:lang w:eastAsia="he-IL"/>
        </w:rPr>
        <w:t xml:space="preserve"> נכון?</w:t>
      </w:r>
      <w:bookmarkStart w:id="15155" w:name="_ETM_Q1_19111531"/>
      <w:bookmarkEnd w:id="15155"/>
      <w:r>
        <w:rPr>
          <w:rFonts w:hint="cs"/>
          <w:rtl/>
          <w:lang w:eastAsia="he-IL"/>
        </w:rPr>
        <w:t xml:space="preserve"> מי הרשות שנותנת את ההרשאה</w:t>
      </w:r>
      <w:r w:rsidR="00693212">
        <w:rPr>
          <w:rFonts w:hint="cs"/>
          <w:rtl/>
          <w:lang w:eastAsia="he-IL"/>
        </w:rPr>
        <w:t>?</w:t>
      </w:r>
      <w:r w:rsidR="007B2602">
        <w:rPr>
          <w:rFonts w:hint="cs"/>
          <w:rtl/>
          <w:lang w:eastAsia="he-IL"/>
        </w:rPr>
        <w:t xml:space="preserve"> </w:t>
      </w:r>
      <w:r>
        <w:rPr>
          <w:rFonts w:hint="cs"/>
          <w:rtl/>
          <w:lang w:eastAsia="he-IL"/>
        </w:rPr>
        <w:t>והמסל</w:t>
      </w:r>
      <w:r w:rsidR="00693212">
        <w:rPr>
          <w:rFonts w:hint="cs"/>
          <w:rtl/>
          <w:lang w:eastAsia="he-IL"/>
        </w:rPr>
        <w:t>ו</w:t>
      </w:r>
      <w:r>
        <w:rPr>
          <w:rFonts w:hint="cs"/>
          <w:rtl/>
          <w:lang w:eastAsia="he-IL"/>
        </w:rPr>
        <w:t xml:space="preserve">ל של ההרשאה </w:t>
      </w:r>
      <w:bookmarkStart w:id="15156" w:name="_ETM_Q1_19120898"/>
      <w:bookmarkEnd w:id="15156"/>
      <w:r>
        <w:rPr>
          <w:rFonts w:hint="cs"/>
          <w:rtl/>
          <w:lang w:eastAsia="he-IL"/>
        </w:rPr>
        <w:t>שהוא הרבה יותר פשוט, אז תסבירו את</w:t>
      </w:r>
      <w:r w:rsidR="00693212">
        <w:rPr>
          <w:rFonts w:hint="cs"/>
          <w:rtl/>
          <w:lang w:eastAsia="he-IL"/>
        </w:rPr>
        <w:t xml:space="preserve"> </w:t>
      </w:r>
      <w:r>
        <w:rPr>
          <w:rFonts w:hint="cs"/>
          <w:rtl/>
          <w:lang w:eastAsia="he-IL"/>
        </w:rPr>
        <w:t>זה, אני לא</w:t>
      </w:r>
      <w:bookmarkStart w:id="15157" w:name="_ETM_Q1_19123878"/>
      <w:bookmarkEnd w:id="15157"/>
      <w:r>
        <w:rPr>
          <w:rFonts w:hint="cs"/>
          <w:rtl/>
          <w:lang w:eastAsia="he-IL"/>
        </w:rPr>
        <w:t xml:space="preserve"> צריך לחלוב</w:t>
      </w:r>
      <w:r w:rsidR="00693212">
        <w:rPr>
          <w:rFonts w:hint="cs"/>
          <w:rtl/>
          <w:lang w:eastAsia="he-IL"/>
        </w:rPr>
        <w:t>.</w:t>
      </w:r>
    </w:p>
    <w:p w14:paraId="18DD339A" w14:textId="77777777" w:rsidR="00D020A0" w:rsidRDefault="00D020A0" w:rsidP="00D020A0">
      <w:pPr>
        <w:rPr>
          <w:rtl/>
          <w:lang w:eastAsia="he-IL"/>
        </w:rPr>
      </w:pPr>
      <w:bookmarkStart w:id="15158" w:name="_ETM_Q1_19124785"/>
      <w:bookmarkStart w:id="15159" w:name="_ETM_Q1_19125514"/>
      <w:bookmarkEnd w:id="15158"/>
      <w:bookmarkEnd w:id="15159"/>
    </w:p>
    <w:p w14:paraId="791146DA" w14:textId="15B483D8" w:rsidR="00D020A0" w:rsidRDefault="00D020A0" w:rsidP="00D020A0">
      <w:pPr>
        <w:pStyle w:val="afb"/>
        <w:keepNext/>
        <w:rPr>
          <w:rtl/>
          <w:lang w:eastAsia="he-IL"/>
        </w:rPr>
      </w:pPr>
      <w:bookmarkStart w:id="15160" w:name="ET_guest_דנה_דובר_1777"/>
      <w:r w:rsidRPr="00D020A0">
        <w:rPr>
          <w:rStyle w:val="TagStyle"/>
          <w:rtl/>
        </w:rPr>
        <w:t xml:space="preserve"> &lt;&lt; אורח &gt;&gt; </w:t>
      </w:r>
      <w:r>
        <w:rPr>
          <w:rtl/>
          <w:lang w:eastAsia="he-IL"/>
        </w:rPr>
        <w:t>דנה דובר:</w:t>
      </w:r>
      <w:r w:rsidRPr="00D020A0">
        <w:rPr>
          <w:rStyle w:val="TagStyle"/>
          <w:rtl/>
        </w:rPr>
        <w:t xml:space="preserve"> &lt;&lt; אורח &gt;&gt;</w:t>
      </w:r>
      <w:r w:rsidR="007B2602">
        <w:rPr>
          <w:rtl/>
          <w:lang w:eastAsia="he-IL"/>
        </w:rPr>
        <w:t xml:space="preserve"> </w:t>
      </w:r>
      <w:r>
        <w:rPr>
          <w:rtl/>
          <w:lang w:eastAsia="he-IL"/>
        </w:rPr>
        <w:t xml:space="preserve"> </w:t>
      </w:r>
      <w:bookmarkEnd w:id="15160"/>
    </w:p>
    <w:p w14:paraId="26D803F8" w14:textId="77777777" w:rsidR="00D020A0" w:rsidRDefault="00D020A0" w:rsidP="00D020A0">
      <w:pPr>
        <w:pStyle w:val="KeepWithNext"/>
        <w:rPr>
          <w:rtl/>
          <w:lang w:eastAsia="he-IL"/>
        </w:rPr>
      </w:pPr>
    </w:p>
    <w:p w14:paraId="481D14CA" w14:textId="77777777" w:rsidR="00D020A0" w:rsidRDefault="00D020A0" w:rsidP="00D020A0">
      <w:pPr>
        <w:rPr>
          <w:rtl/>
          <w:lang w:eastAsia="he-IL"/>
        </w:rPr>
      </w:pPr>
      <w:r>
        <w:rPr>
          <w:rFonts w:hint="cs"/>
          <w:rtl/>
          <w:lang w:eastAsia="he-IL"/>
        </w:rPr>
        <w:t>א</w:t>
      </w:r>
      <w:bookmarkStart w:id="15161" w:name="_ETM_Q1_19125921"/>
      <w:bookmarkStart w:id="15162" w:name="_ETM_Q1_19125940"/>
      <w:bookmarkEnd w:id="15161"/>
      <w:bookmarkEnd w:id="15162"/>
      <w:r>
        <w:rPr>
          <w:rFonts w:hint="cs"/>
          <w:rtl/>
          <w:lang w:eastAsia="he-IL"/>
        </w:rPr>
        <w:t xml:space="preserve">ני ממש מצטערת, אני חשבתי שהסברתי את זה וזה </w:t>
      </w:r>
      <w:bookmarkStart w:id="15163" w:name="_ETM_Q1_19130098"/>
      <w:bookmarkEnd w:id="15163"/>
      <w:r>
        <w:rPr>
          <w:rFonts w:hint="cs"/>
          <w:rtl/>
          <w:lang w:eastAsia="he-IL"/>
        </w:rPr>
        <w:t>ברור לחלוטין.</w:t>
      </w:r>
      <w:bookmarkStart w:id="15164" w:name="_ETM_Q1_19126581"/>
      <w:bookmarkEnd w:id="15164"/>
      <w:r>
        <w:rPr>
          <w:rFonts w:hint="cs"/>
          <w:rtl/>
          <w:lang w:eastAsia="he-IL"/>
        </w:rPr>
        <w:t xml:space="preserve"> תומר, מה חסר לך שאני אדע להסביר?</w:t>
      </w:r>
    </w:p>
    <w:p w14:paraId="1EB35F1A" w14:textId="77777777" w:rsidR="00D020A0" w:rsidRDefault="00D020A0" w:rsidP="00D020A0">
      <w:pPr>
        <w:rPr>
          <w:rtl/>
          <w:lang w:eastAsia="he-IL"/>
        </w:rPr>
      </w:pPr>
      <w:bookmarkStart w:id="15165" w:name="_ETM_Q1_19130782"/>
      <w:bookmarkStart w:id="15166" w:name="_ETM_Q1_19130923"/>
      <w:bookmarkStart w:id="15167" w:name="_ETM_Q1_19131196"/>
      <w:bookmarkEnd w:id="15165"/>
      <w:bookmarkEnd w:id="15166"/>
      <w:bookmarkEnd w:id="15167"/>
    </w:p>
    <w:p w14:paraId="62543A7D" w14:textId="3ACF77D3" w:rsidR="00D020A0" w:rsidRDefault="00D020A0" w:rsidP="00D020A0">
      <w:pPr>
        <w:pStyle w:val="a5"/>
        <w:keepNext/>
        <w:rPr>
          <w:rtl/>
        </w:rPr>
      </w:pPr>
      <w:bookmarkStart w:id="15168" w:name="ET_speaker_תומר_רוזנר_1778"/>
      <w:r w:rsidRPr="00D020A0">
        <w:rPr>
          <w:rStyle w:val="TagStyle"/>
          <w:rtl/>
        </w:rPr>
        <w:t xml:space="preserve"> &lt;&lt; דובר &gt;&gt; </w:t>
      </w:r>
      <w:r>
        <w:rPr>
          <w:rtl/>
        </w:rPr>
        <w:t>תומר רוזנר:</w:t>
      </w:r>
      <w:r w:rsidRPr="00D020A0">
        <w:rPr>
          <w:rStyle w:val="TagStyle"/>
          <w:rtl/>
        </w:rPr>
        <w:t xml:space="preserve"> &lt;&lt; דובר &gt;&gt;</w:t>
      </w:r>
      <w:r w:rsidR="007B2602">
        <w:rPr>
          <w:rtl/>
        </w:rPr>
        <w:t xml:space="preserve"> </w:t>
      </w:r>
      <w:r>
        <w:rPr>
          <w:rtl/>
        </w:rPr>
        <w:t xml:space="preserve"> </w:t>
      </w:r>
      <w:bookmarkEnd w:id="15168"/>
    </w:p>
    <w:p w14:paraId="5454C9A4" w14:textId="77777777" w:rsidR="00D020A0" w:rsidRDefault="00D020A0" w:rsidP="00D020A0">
      <w:pPr>
        <w:pStyle w:val="KeepWithNext"/>
        <w:rPr>
          <w:rtl/>
          <w:lang w:eastAsia="he-IL"/>
        </w:rPr>
      </w:pPr>
    </w:p>
    <w:p w14:paraId="53C8788F" w14:textId="77777777" w:rsidR="00D020A0" w:rsidRDefault="00D020A0" w:rsidP="00D020A0">
      <w:pPr>
        <w:rPr>
          <w:rtl/>
          <w:lang w:eastAsia="he-IL"/>
        </w:rPr>
      </w:pPr>
      <w:bookmarkStart w:id="15169" w:name="_ETM_Q1_19131760"/>
      <w:bookmarkStart w:id="15170" w:name="_ETM_Q1_19131798"/>
      <w:bookmarkEnd w:id="15169"/>
      <w:bookmarkEnd w:id="15170"/>
      <w:r>
        <w:rPr>
          <w:rFonts w:hint="cs"/>
          <w:rtl/>
          <w:lang w:eastAsia="he-IL"/>
        </w:rPr>
        <w:t xml:space="preserve">לי זה </w:t>
      </w:r>
      <w:bookmarkStart w:id="15171" w:name="_ETM_Q1_19132244"/>
      <w:bookmarkEnd w:id="15171"/>
      <w:r>
        <w:rPr>
          <w:rFonts w:hint="cs"/>
          <w:rtl/>
          <w:lang w:eastAsia="he-IL"/>
        </w:rPr>
        <w:t>ברור, אני לא מדבר על עצמי, אוקיי?</w:t>
      </w:r>
    </w:p>
    <w:p w14:paraId="4CC5F9F0" w14:textId="77777777" w:rsidR="00D020A0" w:rsidRDefault="00D020A0" w:rsidP="00D020A0">
      <w:pPr>
        <w:rPr>
          <w:rtl/>
          <w:lang w:eastAsia="he-IL"/>
        </w:rPr>
      </w:pPr>
      <w:bookmarkStart w:id="15172" w:name="_ETM_Q1_19134713"/>
      <w:bookmarkEnd w:id="15172"/>
    </w:p>
    <w:p w14:paraId="62124CEB" w14:textId="32A91389" w:rsidR="00D020A0" w:rsidRDefault="00D020A0" w:rsidP="00D020A0">
      <w:pPr>
        <w:pStyle w:val="afb"/>
        <w:keepNext/>
        <w:rPr>
          <w:rtl/>
          <w:lang w:eastAsia="he-IL"/>
        </w:rPr>
      </w:pPr>
      <w:bookmarkStart w:id="15173" w:name="ET_guest_דנה_דובר_1779"/>
      <w:r w:rsidRPr="00D020A0">
        <w:rPr>
          <w:rStyle w:val="TagStyle"/>
          <w:rtl/>
        </w:rPr>
        <w:t xml:space="preserve"> &lt;&lt; אורח &gt;&gt; </w:t>
      </w:r>
      <w:r>
        <w:rPr>
          <w:rtl/>
          <w:lang w:eastAsia="he-IL"/>
        </w:rPr>
        <w:t>דנה דובר:</w:t>
      </w:r>
      <w:r w:rsidRPr="00D020A0">
        <w:rPr>
          <w:rStyle w:val="TagStyle"/>
          <w:rtl/>
        </w:rPr>
        <w:t xml:space="preserve"> &lt;&lt; אורח &gt;&gt;</w:t>
      </w:r>
      <w:r w:rsidR="007B2602">
        <w:rPr>
          <w:rtl/>
          <w:lang w:eastAsia="he-IL"/>
        </w:rPr>
        <w:t xml:space="preserve"> </w:t>
      </w:r>
      <w:r>
        <w:rPr>
          <w:rtl/>
          <w:lang w:eastAsia="he-IL"/>
        </w:rPr>
        <w:t xml:space="preserve"> </w:t>
      </w:r>
      <w:bookmarkEnd w:id="15173"/>
    </w:p>
    <w:p w14:paraId="731DC050" w14:textId="77777777" w:rsidR="00D020A0" w:rsidRDefault="00D020A0" w:rsidP="00D020A0">
      <w:pPr>
        <w:pStyle w:val="KeepWithNext"/>
        <w:rPr>
          <w:rtl/>
          <w:lang w:eastAsia="he-IL"/>
        </w:rPr>
      </w:pPr>
    </w:p>
    <w:p w14:paraId="5767C14F" w14:textId="77777777" w:rsidR="00D020A0" w:rsidRDefault="00D020A0" w:rsidP="00D020A0">
      <w:pPr>
        <w:rPr>
          <w:rtl/>
          <w:lang w:eastAsia="he-IL"/>
        </w:rPr>
      </w:pPr>
      <w:bookmarkStart w:id="15174" w:name="_ETM_Q1_19135640"/>
      <w:bookmarkStart w:id="15175" w:name="_ETM_Q1_19135681"/>
      <w:bookmarkEnd w:id="15174"/>
      <w:bookmarkEnd w:id="15175"/>
      <w:r>
        <w:rPr>
          <w:rFonts w:hint="cs"/>
          <w:rtl/>
          <w:lang w:eastAsia="he-IL"/>
        </w:rPr>
        <w:t>טוב בסדר, יש עוד</w:t>
      </w:r>
      <w:bookmarkStart w:id="15176" w:name="_ETM_Q1_19137346"/>
      <w:bookmarkEnd w:id="15176"/>
      <w:r>
        <w:rPr>
          <w:rFonts w:hint="cs"/>
          <w:rtl/>
          <w:lang w:eastAsia="he-IL"/>
        </w:rPr>
        <w:t xml:space="preserve"> משהו </w:t>
      </w:r>
      <w:bookmarkStart w:id="15177" w:name="_ETM_Q1_19133473"/>
      <w:bookmarkEnd w:id="15177"/>
      <w:r>
        <w:rPr>
          <w:rFonts w:hint="cs"/>
          <w:rtl/>
          <w:lang w:eastAsia="he-IL"/>
        </w:rPr>
        <w:t>שעוד לא ברור שאתה רוצה שנסביר?</w:t>
      </w:r>
      <w:bookmarkStart w:id="15178" w:name="_ETM_Q1_19136687"/>
      <w:bookmarkEnd w:id="15178"/>
    </w:p>
    <w:p w14:paraId="426FE477" w14:textId="77777777" w:rsidR="00D020A0" w:rsidRDefault="00D020A0" w:rsidP="00D020A0">
      <w:pPr>
        <w:rPr>
          <w:rtl/>
          <w:lang w:eastAsia="he-IL"/>
        </w:rPr>
      </w:pPr>
      <w:bookmarkStart w:id="15179" w:name="_ETM_Q1_19137101"/>
      <w:bookmarkEnd w:id="15179"/>
    </w:p>
    <w:p w14:paraId="599C913B" w14:textId="307465BA" w:rsidR="00D020A0" w:rsidRDefault="00D020A0" w:rsidP="00D020A0">
      <w:pPr>
        <w:pStyle w:val="a5"/>
        <w:keepNext/>
        <w:rPr>
          <w:rtl/>
        </w:rPr>
      </w:pPr>
      <w:bookmarkStart w:id="15180" w:name="ET_speaker_תומר_רוזנר_1780"/>
      <w:r w:rsidRPr="00D020A0">
        <w:rPr>
          <w:rStyle w:val="TagStyle"/>
          <w:rtl/>
        </w:rPr>
        <w:t xml:space="preserve"> &lt;&lt; דובר &gt;&gt; </w:t>
      </w:r>
      <w:r>
        <w:rPr>
          <w:rtl/>
        </w:rPr>
        <w:t>תומר רוזנר:</w:t>
      </w:r>
      <w:r w:rsidRPr="00D020A0">
        <w:rPr>
          <w:rStyle w:val="TagStyle"/>
          <w:rtl/>
        </w:rPr>
        <w:t xml:space="preserve"> &lt;&lt; דובר &gt;&gt;</w:t>
      </w:r>
      <w:r w:rsidR="007B2602">
        <w:rPr>
          <w:rtl/>
        </w:rPr>
        <w:t xml:space="preserve"> </w:t>
      </w:r>
      <w:r>
        <w:rPr>
          <w:rtl/>
        </w:rPr>
        <w:t xml:space="preserve"> </w:t>
      </w:r>
      <w:bookmarkEnd w:id="15180"/>
    </w:p>
    <w:p w14:paraId="667C62C4" w14:textId="77777777" w:rsidR="00D020A0" w:rsidRDefault="00D020A0" w:rsidP="00D020A0">
      <w:pPr>
        <w:pStyle w:val="KeepWithNext"/>
        <w:rPr>
          <w:rtl/>
          <w:lang w:eastAsia="he-IL"/>
        </w:rPr>
      </w:pPr>
    </w:p>
    <w:p w14:paraId="4CE5ED57" w14:textId="77777777" w:rsidR="00D020A0" w:rsidRDefault="00D020A0" w:rsidP="00D020A0">
      <w:pPr>
        <w:rPr>
          <w:rtl/>
          <w:lang w:eastAsia="he-IL"/>
        </w:rPr>
      </w:pPr>
      <w:bookmarkStart w:id="15181" w:name="_ETM_Q1_19137483"/>
      <w:bookmarkStart w:id="15182" w:name="_ETM_Q1_19137524"/>
      <w:bookmarkEnd w:id="15181"/>
      <w:bookmarkEnd w:id="15182"/>
      <w:r>
        <w:rPr>
          <w:rFonts w:hint="cs"/>
          <w:rtl/>
          <w:lang w:eastAsia="he-IL"/>
        </w:rPr>
        <w:t xml:space="preserve">תסבירו מי נותן </w:t>
      </w:r>
      <w:bookmarkStart w:id="15183" w:name="_ETM_Q1_19139789"/>
      <w:bookmarkEnd w:id="15183"/>
      <w:r>
        <w:rPr>
          <w:rFonts w:hint="cs"/>
          <w:rtl/>
          <w:lang w:eastAsia="he-IL"/>
        </w:rPr>
        <w:t xml:space="preserve">במקום </w:t>
      </w:r>
      <w:bookmarkStart w:id="15184" w:name="_ETM_Q1_19145737"/>
      <w:bookmarkEnd w:id="15184"/>
      <w:r>
        <w:rPr>
          <w:rFonts w:hint="cs"/>
          <w:rtl/>
          <w:lang w:eastAsia="he-IL"/>
        </w:rPr>
        <w:t>רשות הרישוי המקומי,</w:t>
      </w:r>
      <w:r w:rsidR="00693212">
        <w:rPr>
          <w:rFonts w:hint="cs"/>
          <w:rtl/>
          <w:lang w:eastAsia="he-IL"/>
        </w:rPr>
        <w:t xml:space="preserve"> נותן</w:t>
      </w:r>
      <w:r>
        <w:rPr>
          <w:rFonts w:hint="cs"/>
          <w:rtl/>
          <w:lang w:eastAsia="he-IL"/>
        </w:rPr>
        <w:t xml:space="preserve"> את ההרשאה</w:t>
      </w:r>
      <w:bookmarkStart w:id="15185" w:name="_ETM_Q1_19143481"/>
      <w:bookmarkEnd w:id="15185"/>
      <w:r w:rsidR="00693212">
        <w:rPr>
          <w:rFonts w:hint="cs"/>
          <w:rtl/>
          <w:lang w:eastAsia="he-IL"/>
        </w:rPr>
        <w:t>?</w:t>
      </w:r>
    </w:p>
    <w:p w14:paraId="2BCF1147" w14:textId="77777777" w:rsidR="00D020A0" w:rsidRDefault="00D020A0" w:rsidP="00D020A0">
      <w:pPr>
        <w:rPr>
          <w:rtl/>
          <w:lang w:eastAsia="he-IL"/>
        </w:rPr>
      </w:pPr>
      <w:bookmarkStart w:id="15186" w:name="_ETM_Q1_19144024"/>
      <w:bookmarkEnd w:id="15186"/>
    </w:p>
    <w:p w14:paraId="41D68F22" w14:textId="561BF4CD" w:rsidR="00D020A0" w:rsidRDefault="00D020A0" w:rsidP="00D020A0">
      <w:pPr>
        <w:pStyle w:val="afb"/>
        <w:keepNext/>
        <w:rPr>
          <w:rtl/>
          <w:lang w:eastAsia="he-IL"/>
        </w:rPr>
      </w:pPr>
      <w:bookmarkStart w:id="15187" w:name="ET_guest_דנה_דובר_1781"/>
      <w:r w:rsidRPr="00D020A0">
        <w:rPr>
          <w:rStyle w:val="TagStyle"/>
          <w:rtl/>
        </w:rPr>
        <w:t xml:space="preserve"> &lt;&lt; אורח &gt;&gt; </w:t>
      </w:r>
      <w:r>
        <w:rPr>
          <w:rtl/>
          <w:lang w:eastAsia="he-IL"/>
        </w:rPr>
        <w:t>דנה דובר:</w:t>
      </w:r>
      <w:r w:rsidRPr="00D020A0">
        <w:rPr>
          <w:rStyle w:val="TagStyle"/>
          <w:rtl/>
        </w:rPr>
        <w:t xml:space="preserve"> &lt;&lt; אורח &gt;&gt;</w:t>
      </w:r>
      <w:r w:rsidR="007B2602">
        <w:rPr>
          <w:rtl/>
          <w:lang w:eastAsia="he-IL"/>
        </w:rPr>
        <w:t xml:space="preserve"> </w:t>
      </w:r>
      <w:r>
        <w:rPr>
          <w:rtl/>
          <w:lang w:eastAsia="he-IL"/>
        </w:rPr>
        <w:t xml:space="preserve"> </w:t>
      </w:r>
      <w:bookmarkEnd w:id="15187"/>
    </w:p>
    <w:p w14:paraId="5F3DE9FC" w14:textId="77777777" w:rsidR="00D020A0" w:rsidRDefault="00D020A0" w:rsidP="00D020A0">
      <w:pPr>
        <w:pStyle w:val="KeepWithNext"/>
        <w:rPr>
          <w:rtl/>
          <w:lang w:eastAsia="he-IL"/>
        </w:rPr>
      </w:pPr>
    </w:p>
    <w:p w14:paraId="65465232" w14:textId="77777777" w:rsidR="00D020A0" w:rsidRDefault="00D020A0" w:rsidP="00D020A0">
      <w:pPr>
        <w:rPr>
          <w:rtl/>
          <w:lang w:eastAsia="he-IL"/>
        </w:rPr>
      </w:pPr>
      <w:bookmarkStart w:id="15188" w:name="_ETM_Q1_19144459"/>
      <w:bookmarkStart w:id="15189" w:name="_ETM_Q1_19144500"/>
      <w:bookmarkEnd w:id="15188"/>
      <w:bookmarkEnd w:id="15189"/>
      <w:r>
        <w:rPr>
          <w:rFonts w:hint="cs"/>
          <w:rtl/>
          <w:lang w:eastAsia="he-IL"/>
        </w:rPr>
        <w:t>רשות הרישוי של ה</w:t>
      </w:r>
      <w:r w:rsidR="006A7BEC">
        <w:rPr>
          <w:rFonts w:hint="cs"/>
          <w:rtl/>
          <w:lang w:eastAsia="he-IL"/>
        </w:rPr>
        <w:t>ות</w:t>
      </w:r>
      <w:r w:rsidR="006A7BEC">
        <w:rPr>
          <w:rtl/>
          <w:lang w:eastAsia="he-IL"/>
        </w:rPr>
        <w:t>"</w:t>
      </w:r>
      <w:r w:rsidR="006A7BEC">
        <w:rPr>
          <w:rFonts w:hint="cs"/>
          <w:rtl/>
          <w:lang w:eastAsia="he-IL"/>
        </w:rPr>
        <w:t>ל</w:t>
      </w:r>
      <w:r w:rsidR="00693212">
        <w:rPr>
          <w:rFonts w:hint="cs"/>
          <w:rtl/>
          <w:lang w:eastAsia="he-IL"/>
        </w:rPr>
        <w:t>.</w:t>
      </w:r>
    </w:p>
    <w:p w14:paraId="55CC2659" w14:textId="77777777" w:rsidR="00D020A0" w:rsidRDefault="00D020A0" w:rsidP="00D020A0">
      <w:pPr>
        <w:rPr>
          <w:rtl/>
          <w:lang w:eastAsia="he-IL"/>
        </w:rPr>
      </w:pPr>
      <w:bookmarkStart w:id="15190" w:name="_ETM_Q1_19146256"/>
      <w:bookmarkStart w:id="15191" w:name="_ETM_Q1_19147258"/>
      <w:bookmarkEnd w:id="15190"/>
      <w:bookmarkEnd w:id="15191"/>
    </w:p>
    <w:p w14:paraId="13E80A8A" w14:textId="40C5BDA9" w:rsidR="00D020A0" w:rsidRDefault="00D020A0" w:rsidP="00D020A0">
      <w:pPr>
        <w:pStyle w:val="a5"/>
        <w:keepNext/>
        <w:rPr>
          <w:rtl/>
        </w:rPr>
      </w:pPr>
      <w:bookmarkStart w:id="15192" w:name="ET_speaker_תומר_רוזנר_1782"/>
      <w:r w:rsidRPr="00D020A0">
        <w:rPr>
          <w:rStyle w:val="TagStyle"/>
          <w:rtl/>
        </w:rPr>
        <w:t xml:space="preserve"> &lt;&lt; דובר &gt;&gt; </w:t>
      </w:r>
      <w:r>
        <w:rPr>
          <w:rtl/>
        </w:rPr>
        <w:t>תומר רוזנר:</w:t>
      </w:r>
      <w:r w:rsidRPr="00D020A0">
        <w:rPr>
          <w:rStyle w:val="TagStyle"/>
          <w:rtl/>
        </w:rPr>
        <w:t xml:space="preserve"> &lt;&lt; דובר &gt;&gt;</w:t>
      </w:r>
      <w:r w:rsidR="007B2602">
        <w:rPr>
          <w:rtl/>
        </w:rPr>
        <w:t xml:space="preserve"> </w:t>
      </w:r>
      <w:r>
        <w:rPr>
          <w:rtl/>
        </w:rPr>
        <w:t xml:space="preserve"> </w:t>
      </w:r>
      <w:bookmarkEnd w:id="15192"/>
    </w:p>
    <w:p w14:paraId="47E8FA51" w14:textId="77777777" w:rsidR="00D020A0" w:rsidRDefault="00D020A0" w:rsidP="00D020A0">
      <w:pPr>
        <w:pStyle w:val="KeepWithNext"/>
        <w:rPr>
          <w:rtl/>
          <w:lang w:eastAsia="he-IL"/>
        </w:rPr>
      </w:pPr>
    </w:p>
    <w:p w14:paraId="4FD7D961" w14:textId="77777777" w:rsidR="00D020A0" w:rsidRDefault="00D020A0" w:rsidP="00D020A0">
      <w:pPr>
        <w:rPr>
          <w:rtl/>
          <w:lang w:eastAsia="he-IL"/>
        </w:rPr>
      </w:pPr>
      <w:bookmarkStart w:id="15193" w:name="_ETM_Q1_19147729"/>
      <w:bookmarkEnd w:id="15193"/>
      <w:r>
        <w:rPr>
          <w:rFonts w:hint="cs"/>
          <w:rtl/>
          <w:lang w:eastAsia="he-IL"/>
        </w:rPr>
        <w:t>ל</w:t>
      </w:r>
      <w:bookmarkStart w:id="15194" w:name="_ETM_Q1_19147773"/>
      <w:bookmarkEnd w:id="15194"/>
      <w:r>
        <w:rPr>
          <w:rFonts w:hint="cs"/>
          <w:rtl/>
          <w:lang w:eastAsia="he-IL"/>
        </w:rPr>
        <w:t xml:space="preserve">א, </w:t>
      </w:r>
      <w:bookmarkStart w:id="15195" w:name="_ETM_Q1_19143894"/>
      <w:bookmarkEnd w:id="15195"/>
      <w:r>
        <w:rPr>
          <w:rFonts w:hint="cs"/>
          <w:rtl/>
          <w:lang w:eastAsia="he-IL"/>
        </w:rPr>
        <w:t xml:space="preserve">את </w:t>
      </w:r>
      <w:bookmarkStart w:id="15196" w:name="_ETM_Q1_19144808"/>
      <w:bookmarkEnd w:id="15196"/>
      <w:r>
        <w:rPr>
          <w:rFonts w:hint="cs"/>
          <w:rtl/>
          <w:lang w:eastAsia="he-IL"/>
        </w:rPr>
        <w:t>ההרשאה.</w:t>
      </w:r>
      <w:bookmarkStart w:id="15197" w:name="_ETM_Q1_19145810"/>
      <w:bookmarkEnd w:id="15197"/>
    </w:p>
    <w:p w14:paraId="26BB43EB" w14:textId="77777777" w:rsidR="00D020A0" w:rsidRDefault="00D020A0" w:rsidP="00D020A0">
      <w:pPr>
        <w:rPr>
          <w:rtl/>
          <w:lang w:eastAsia="he-IL"/>
        </w:rPr>
      </w:pPr>
      <w:bookmarkStart w:id="15198" w:name="_ETM_Q1_19146849"/>
      <w:bookmarkStart w:id="15199" w:name="_ETM_Q1_19147040"/>
      <w:bookmarkStart w:id="15200" w:name="_ETM_Q1_19147521"/>
      <w:bookmarkEnd w:id="15198"/>
      <w:bookmarkEnd w:id="15199"/>
      <w:bookmarkEnd w:id="15200"/>
    </w:p>
    <w:p w14:paraId="79295480" w14:textId="7CC5D4F7" w:rsidR="00D020A0" w:rsidRDefault="00D020A0" w:rsidP="00D020A0">
      <w:pPr>
        <w:pStyle w:val="afb"/>
        <w:keepNext/>
        <w:rPr>
          <w:rtl/>
          <w:lang w:eastAsia="he-IL"/>
        </w:rPr>
      </w:pPr>
      <w:bookmarkStart w:id="15201" w:name="ET_guest_רון_רקח_1783"/>
      <w:r w:rsidRPr="00D020A0">
        <w:rPr>
          <w:rStyle w:val="TagStyle"/>
          <w:rtl/>
        </w:rPr>
        <w:t xml:space="preserve"> &lt;&lt; אורח &gt;&gt; </w:t>
      </w:r>
      <w:r>
        <w:rPr>
          <w:rtl/>
          <w:lang w:eastAsia="he-IL"/>
        </w:rPr>
        <w:t>רון רקח:</w:t>
      </w:r>
      <w:r w:rsidRPr="00D020A0">
        <w:rPr>
          <w:rStyle w:val="TagStyle"/>
          <w:rtl/>
        </w:rPr>
        <w:t xml:space="preserve"> &lt;&lt; אורח &gt;&gt;</w:t>
      </w:r>
      <w:r w:rsidR="007B2602">
        <w:rPr>
          <w:rtl/>
          <w:lang w:eastAsia="he-IL"/>
        </w:rPr>
        <w:t xml:space="preserve"> </w:t>
      </w:r>
      <w:r>
        <w:rPr>
          <w:rtl/>
          <w:lang w:eastAsia="he-IL"/>
        </w:rPr>
        <w:t xml:space="preserve"> </w:t>
      </w:r>
      <w:bookmarkEnd w:id="15201"/>
    </w:p>
    <w:p w14:paraId="419BB34D" w14:textId="77777777" w:rsidR="00D020A0" w:rsidRDefault="00D020A0" w:rsidP="00D020A0">
      <w:pPr>
        <w:pStyle w:val="KeepWithNext"/>
        <w:rPr>
          <w:rtl/>
          <w:lang w:eastAsia="he-IL"/>
        </w:rPr>
      </w:pPr>
    </w:p>
    <w:p w14:paraId="0D3A741B" w14:textId="77777777" w:rsidR="00D020A0" w:rsidRDefault="00D020A0" w:rsidP="00D020A0">
      <w:pPr>
        <w:rPr>
          <w:rtl/>
          <w:lang w:eastAsia="he-IL"/>
        </w:rPr>
      </w:pPr>
      <w:bookmarkStart w:id="15202" w:name="_ETM_Q1_19148050"/>
      <w:bookmarkStart w:id="15203" w:name="_ETM_Q1_19148092"/>
      <w:bookmarkEnd w:id="15202"/>
      <w:bookmarkEnd w:id="15203"/>
      <w:r>
        <w:rPr>
          <w:rFonts w:hint="cs"/>
          <w:rtl/>
          <w:lang w:eastAsia="he-IL"/>
        </w:rPr>
        <w:t>יו"ר ומתכנן הם נותנים</w:t>
      </w:r>
      <w:r w:rsidR="00693212">
        <w:rPr>
          <w:rFonts w:hint="cs"/>
          <w:rtl/>
          <w:lang w:eastAsia="he-IL"/>
        </w:rPr>
        <w:t>.</w:t>
      </w:r>
    </w:p>
    <w:p w14:paraId="1684EF33" w14:textId="77777777" w:rsidR="00D020A0" w:rsidRDefault="00D020A0" w:rsidP="00D020A0">
      <w:pPr>
        <w:rPr>
          <w:rtl/>
          <w:lang w:eastAsia="he-IL"/>
        </w:rPr>
      </w:pPr>
      <w:bookmarkStart w:id="15204" w:name="_ETM_Q1_19150761"/>
      <w:bookmarkStart w:id="15205" w:name="_ETM_Q1_19151187"/>
      <w:bookmarkEnd w:id="15204"/>
      <w:bookmarkEnd w:id="15205"/>
    </w:p>
    <w:p w14:paraId="04D944A2" w14:textId="1AE71F17" w:rsidR="00D020A0" w:rsidRDefault="00D020A0" w:rsidP="00D020A0">
      <w:pPr>
        <w:pStyle w:val="a5"/>
        <w:keepNext/>
        <w:rPr>
          <w:rtl/>
        </w:rPr>
      </w:pPr>
      <w:bookmarkStart w:id="15206" w:name="ET_speaker_תומר_רוזנר_1784"/>
      <w:r w:rsidRPr="00D020A0">
        <w:rPr>
          <w:rStyle w:val="TagStyle"/>
          <w:rtl/>
        </w:rPr>
        <w:t xml:space="preserve"> &lt;&lt; דובר &gt;&gt; </w:t>
      </w:r>
      <w:r>
        <w:rPr>
          <w:rtl/>
        </w:rPr>
        <w:t>תומר רוזנר:</w:t>
      </w:r>
      <w:r w:rsidRPr="00D020A0">
        <w:rPr>
          <w:rStyle w:val="TagStyle"/>
          <w:rtl/>
        </w:rPr>
        <w:t xml:space="preserve"> &lt;&lt; דובר &gt;&gt;</w:t>
      </w:r>
      <w:r w:rsidR="007B2602">
        <w:rPr>
          <w:rtl/>
        </w:rPr>
        <w:t xml:space="preserve"> </w:t>
      </w:r>
      <w:r>
        <w:rPr>
          <w:rtl/>
        </w:rPr>
        <w:t xml:space="preserve"> </w:t>
      </w:r>
      <w:bookmarkEnd w:id="15206"/>
    </w:p>
    <w:p w14:paraId="1E2AAACF" w14:textId="77777777" w:rsidR="00D020A0" w:rsidRDefault="00D020A0" w:rsidP="00D020A0">
      <w:pPr>
        <w:pStyle w:val="KeepWithNext"/>
        <w:rPr>
          <w:rtl/>
          <w:lang w:eastAsia="he-IL"/>
        </w:rPr>
      </w:pPr>
    </w:p>
    <w:p w14:paraId="65E78444" w14:textId="77777777" w:rsidR="00D020A0" w:rsidRDefault="00D020A0" w:rsidP="00D020A0">
      <w:pPr>
        <w:rPr>
          <w:rtl/>
          <w:lang w:eastAsia="he-IL"/>
        </w:rPr>
      </w:pPr>
      <w:bookmarkStart w:id="15207" w:name="_ETM_Q1_19151727"/>
      <w:bookmarkStart w:id="15208" w:name="_ETM_Q1_19151765"/>
      <w:bookmarkEnd w:id="15207"/>
      <w:bookmarkEnd w:id="15208"/>
      <w:r>
        <w:rPr>
          <w:rFonts w:hint="cs"/>
          <w:rtl/>
          <w:lang w:eastAsia="he-IL"/>
        </w:rPr>
        <w:t>אבל אתם יודעים את זה</w:t>
      </w:r>
      <w:r w:rsidR="00693212">
        <w:rPr>
          <w:rFonts w:hint="cs"/>
          <w:rtl/>
          <w:lang w:eastAsia="he-IL"/>
        </w:rPr>
        <w:t>.</w:t>
      </w:r>
    </w:p>
    <w:p w14:paraId="7DC9FFF6" w14:textId="77777777" w:rsidR="00D020A0" w:rsidRDefault="00D020A0" w:rsidP="00D020A0">
      <w:pPr>
        <w:rPr>
          <w:rtl/>
          <w:lang w:eastAsia="he-IL"/>
        </w:rPr>
      </w:pPr>
      <w:bookmarkStart w:id="15209" w:name="_ETM_Q1_19152979"/>
      <w:bookmarkEnd w:id="15209"/>
    </w:p>
    <w:p w14:paraId="496D89B6" w14:textId="38AE9BDF" w:rsidR="00D020A0" w:rsidRDefault="00D020A0" w:rsidP="00D020A0">
      <w:pPr>
        <w:pStyle w:val="afb"/>
        <w:keepNext/>
        <w:rPr>
          <w:rtl/>
          <w:lang w:eastAsia="he-IL"/>
        </w:rPr>
      </w:pPr>
      <w:bookmarkStart w:id="15210" w:name="ET_guest_רון_רקח_1785"/>
      <w:r w:rsidRPr="00D020A0">
        <w:rPr>
          <w:rStyle w:val="TagStyle"/>
          <w:rtl/>
        </w:rPr>
        <w:t xml:space="preserve"> &lt;&lt; אורח &gt;&gt; </w:t>
      </w:r>
      <w:r>
        <w:rPr>
          <w:rtl/>
          <w:lang w:eastAsia="he-IL"/>
        </w:rPr>
        <w:t>רון רקח:</w:t>
      </w:r>
      <w:r w:rsidRPr="00D020A0">
        <w:rPr>
          <w:rStyle w:val="TagStyle"/>
          <w:rtl/>
        </w:rPr>
        <w:t xml:space="preserve"> &lt;&lt; אורח &gt;&gt;</w:t>
      </w:r>
      <w:r w:rsidR="007B2602">
        <w:rPr>
          <w:rtl/>
          <w:lang w:eastAsia="he-IL"/>
        </w:rPr>
        <w:t xml:space="preserve"> </w:t>
      </w:r>
      <w:r>
        <w:rPr>
          <w:rtl/>
          <w:lang w:eastAsia="he-IL"/>
        </w:rPr>
        <w:t xml:space="preserve"> </w:t>
      </w:r>
      <w:bookmarkEnd w:id="15210"/>
    </w:p>
    <w:p w14:paraId="0A48E303" w14:textId="77777777" w:rsidR="00D020A0" w:rsidRDefault="00D020A0" w:rsidP="00D020A0">
      <w:pPr>
        <w:pStyle w:val="KeepWithNext"/>
        <w:rPr>
          <w:rtl/>
          <w:lang w:eastAsia="he-IL"/>
        </w:rPr>
      </w:pPr>
    </w:p>
    <w:p w14:paraId="2939A00A" w14:textId="77777777" w:rsidR="00D020A0" w:rsidRDefault="00D020A0" w:rsidP="00D020A0">
      <w:pPr>
        <w:rPr>
          <w:rtl/>
          <w:lang w:eastAsia="he-IL"/>
        </w:rPr>
      </w:pPr>
      <w:bookmarkStart w:id="15211" w:name="_ETM_Q1_19154198"/>
      <w:bookmarkStart w:id="15212" w:name="_ETM_Q1_19154237"/>
      <w:bookmarkEnd w:id="15211"/>
      <w:bookmarkEnd w:id="15212"/>
      <w:r>
        <w:rPr>
          <w:rFonts w:hint="cs"/>
          <w:rtl/>
          <w:lang w:eastAsia="he-IL"/>
        </w:rPr>
        <w:t>אבל אמרתי את</w:t>
      </w:r>
      <w:bookmarkStart w:id="15213" w:name="_ETM_Q1_19155018"/>
      <w:bookmarkEnd w:id="15213"/>
      <w:r>
        <w:rPr>
          <w:rFonts w:hint="cs"/>
          <w:rtl/>
          <w:lang w:eastAsia="he-IL"/>
        </w:rPr>
        <w:t xml:space="preserve"> זה מקודם, אמרתי את זה בהתחלה</w:t>
      </w:r>
      <w:bookmarkStart w:id="15214" w:name="_ETM_Q1_19157684"/>
      <w:bookmarkEnd w:id="15214"/>
      <w:r w:rsidR="00693212">
        <w:rPr>
          <w:rFonts w:hint="cs"/>
          <w:rtl/>
          <w:lang w:eastAsia="he-IL"/>
        </w:rPr>
        <w:t>.</w:t>
      </w:r>
      <w:bookmarkStart w:id="15215" w:name="_ETM_Q1_19154067"/>
      <w:bookmarkEnd w:id="15215"/>
    </w:p>
    <w:p w14:paraId="22BD7115" w14:textId="77777777" w:rsidR="00693212" w:rsidRDefault="00693212" w:rsidP="00D020A0">
      <w:pPr>
        <w:rPr>
          <w:rtl/>
          <w:lang w:eastAsia="he-IL"/>
        </w:rPr>
      </w:pPr>
    </w:p>
    <w:p w14:paraId="58A7F71D" w14:textId="63EEEE28" w:rsidR="00D020A0" w:rsidRDefault="00D020A0" w:rsidP="00D020A0">
      <w:pPr>
        <w:pStyle w:val="afb"/>
        <w:keepNext/>
        <w:rPr>
          <w:rtl/>
          <w:lang w:eastAsia="he-IL"/>
        </w:rPr>
      </w:pPr>
      <w:bookmarkStart w:id="15216" w:name="_ETM_Q1_19157881"/>
      <w:bookmarkStart w:id="15217" w:name="_ETM_Q1_19158317"/>
      <w:bookmarkStart w:id="15218" w:name="_ETM_Q1_19151191"/>
      <w:bookmarkStart w:id="15219" w:name="ET_guest_דנה_דובר_1786"/>
      <w:bookmarkEnd w:id="15216"/>
      <w:bookmarkEnd w:id="15217"/>
      <w:bookmarkEnd w:id="15218"/>
      <w:r w:rsidRPr="00D020A0">
        <w:rPr>
          <w:rStyle w:val="TagStyle"/>
          <w:rtl/>
        </w:rPr>
        <w:t xml:space="preserve"> &lt;&lt; אורח &gt;&gt; </w:t>
      </w:r>
      <w:r>
        <w:rPr>
          <w:rtl/>
          <w:lang w:eastAsia="he-IL"/>
        </w:rPr>
        <w:t>דנה דובר:</w:t>
      </w:r>
      <w:r w:rsidRPr="00D020A0">
        <w:rPr>
          <w:rStyle w:val="TagStyle"/>
          <w:rtl/>
        </w:rPr>
        <w:t xml:space="preserve"> &lt;&lt; אורח &gt;&gt;</w:t>
      </w:r>
      <w:r w:rsidR="007B2602">
        <w:rPr>
          <w:rtl/>
          <w:lang w:eastAsia="he-IL"/>
        </w:rPr>
        <w:t xml:space="preserve"> </w:t>
      </w:r>
      <w:r>
        <w:rPr>
          <w:rtl/>
          <w:lang w:eastAsia="he-IL"/>
        </w:rPr>
        <w:t xml:space="preserve"> </w:t>
      </w:r>
      <w:bookmarkEnd w:id="15219"/>
    </w:p>
    <w:p w14:paraId="3EBFEE20" w14:textId="77777777" w:rsidR="00D020A0" w:rsidRDefault="00D020A0" w:rsidP="00D020A0">
      <w:pPr>
        <w:pStyle w:val="KeepWithNext"/>
        <w:rPr>
          <w:rtl/>
          <w:lang w:eastAsia="he-IL"/>
        </w:rPr>
      </w:pPr>
    </w:p>
    <w:p w14:paraId="641F0C40" w14:textId="77777777" w:rsidR="00D020A0" w:rsidRDefault="00D020A0" w:rsidP="00D020A0">
      <w:pPr>
        <w:rPr>
          <w:rtl/>
          <w:lang w:eastAsia="he-IL"/>
        </w:rPr>
      </w:pPr>
      <w:bookmarkStart w:id="15220" w:name="_ETM_Q1_19158875"/>
      <w:bookmarkStart w:id="15221" w:name="_ETM_Q1_19158918"/>
      <w:bookmarkEnd w:id="15220"/>
      <w:bookmarkEnd w:id="15221"/>
      <w:r>
        <w:rPr>
          <w:rFonts w:hint="cs"/>
          <w:rtl/>
          <w:lang w:eastAsia="he-IL"/>
        </w:rPr>
        <w:t xml:space="preserve">הוא </w:t>
      </w:r>
      <w:bookmarkStart w:id="15222" w:name="_ETM_Q1_19155202"/>
      <w:bookmarkEnd w:id="15222"/>
      <w:r>
        <w:rPr>
          <w:rFonts w:hint="cs"/>
          <w:rtl/>
          <w:lang w:eastAsia="he-IL"/>
        </w:rPr>
        <w:t xml:space="preserve">ממש </w:t>
      </w:r>
      <w:bookmarkStart w:id="15223" w:name="_ETM_Q1_19155651"/>
      <w:bookmarkEnd w:id="15223"/>
      <w:r>
        <w:rPr>
          <w:rFonts w:hint="cs"/>
          <w:rtl/>
          <w:lang w:eastAsia="he-IL"/>
        </w:rPr>
        <w:t>פירט את זה</w:t>
      </w:r>
      <w:r w:rsidR="00693212">
        <w:rPr>
          <w:rFonts w:hint="cs"/>
          <w:rtl/>
          <w:lang w:eastAsia="he-IL"/>
        </w:rPr>
        <w:t>.</w:t>
      </w:r>
    </w:p>
    <w:p w14:paraId="1625F029" w14:textId="77777777" w:rsidR="00D020A0" w:rsidRDefault="00D020A0" w:rsidP="00D020A0">
      <w:pPr>
        <w:rPr>
          <w:rtl/>
          <w:lang w:eastAsia="he-IL"/>
        </w:rPr>
      </w:pPr>
    </w:p>
    <w:p w14:paraId="487B0081" w14:textId="2BFBFC8E" w:rsidR="00D020A0" w:rsidRDefault="00D020A0" w:rsidP="00D020A0">
      <w:pPr>
        <w:pStyle w:val="afb"/>
        <w:keepNext/>
        <w:rPr>
          <w:rtl/>
          <w:lang w:eastAsia="he-IL"/>
        </w:rPr>
      </w:pPr>
      <w:bookmarkStart w:id="15224" w:name="ET_guest_רון_רקח_1788"/>
      <w:r w:rsidRPr="00D020A0">
        <w:rPr>
          <w:rStyle w:val="TagStyle"/>
          <w:rtl/>
        </w:rPr>
        <w:t xml:space="preserve"> &lt;&lt; אורח &gt;&gt; </w:t>
      </w:r>
      <w:r>
        <w:rPr>
          <w:rtl/>
          <w:lang w:eastAsia="he-IL"/>
        </w:rPr>
        <w:t>רון רקח:</w:t>
      </w:r>
      <w:r w:rsidRPr="00D020A0">
        <w:rPr>
          <w:rStyle w:val="TagStyle"/>
          <w:rtl/>
        </w:rPr>
        <w:t xml:space="preserve"> &lt;&lt; אורח &gt;&gt;</w:t>
      </w:r>
      <w:r w:rsidR="007B2602">
        <w:rPr>
          <w:rtl/>
          <w:lang w:eastAsia="he-IL"/>
        </w:rPr>
        <w:t xml:space="preserve"> </w:t>
      </w:r>
      <w:r>
        <w:rPr>
          <w:rtl/>
          <w:lang w:eastAsia="he-IL"/>
        </w:rPr>
        <w:t xml:space="preserve"> </w:t>
      </w:r>
      <w:bookmarkEnd w:id="15224"/>
    </w:p>
    <w:p w14:paraId="31CF23C4" w14:textId="77777777" w:rsidR="00D020A0" w:rsidRDefault="00D020A0" w:rsidP="00D020A0">
      <w:pPr>
        <w:pStyle w:val="KeepWithNext"/>
        <w:rPr>
          <w:rtl/>
          <w:lang w:eastAsia="he-IL"/>
        </w:rPr>
      </w:pPr>
    </w:p>
    <w:p w14:paraId="729BD3F1" w14:textId="77777777" w:rsidR="00D020A0" w:rsidRPr="00D020A0" w:rsidRDefault="00D020A0" w:rsidP="00D020A0">
      <w:pPr>
        <w:rPr>
          <w:rtl/>
          <w:lang w:eastAsia="he-IL"/>
        </w:rPr>
      </w:pPr>
      <w:r>
        <w:rPr>
          <w:rFonts w:hint="cs"/>
          <w:rtl/>
          <w:lang w:eastAsia="he-IL"/>
        </w:rPr>
        <w:t>אמרתי שזה ניתן</w:t>
      </w:r>
      <w:bookmarkStart w:id="15225" w:name="_ETM_Q1_19150212"/>
      <w:bookmarkEnd w:id="15225"/>
      <w:r>
        <w:rPr>
          <w:rFonts w:hint="cs"/>
          <w:rtl/>
          <w:lang w:eastAsia="he-IL"/>
        </w:rPr>
        <w:t xml:space="preserve"> על ידי יו"ר ומתכנן</w:t>
      </w:r>
      <w:r w:rsidR="00693212">
        <w:rPr>
          <w:rFonts w:hint="cs"/>
          <w:rtl/>
          <w:lang w:eastAsia="he-IL"/>
        </w:rPr>
        <w:t>.</w:t>
      </w:r>
    </w:p>
    <w:p w14:paraId="5F1EB82A" w14:textId="77777777" w:rsidR="00D020A0" w:rsidRDefault="00D020A0" w:rsidP="00D020A0">
      <w:pPr>
        <w:rPr>
          <w:rtl/>
          <w:lang w:eastAsia="he-IL"/>
        </w:rPr>
      </w:pPr>
      <w:bookmarkStart w:id="15226" w:name="_ETM_Q1_19156004"/>
      <w:bookmarkStart w:id="15227" w:name="_ETM_Q1_19151211"/>
      <w:bookmarkStart w:id="15228" w:name="_ETM_Q1_19151872"/>
      <w:bookmarkEnd w:id="15226"/>
      <w:bookmarkEnd w:id="15227"/>
      <w:bookmarkEnd w:id="15228"/>
    </w:p>
    <w:p w14:paraId="388C0796" w14:textId="1B4B776C" w:rsidR="00D020A0" w:rsidRDefault="00D020A0" w:rsidP="00D020A0">
      <w:pPr>
        <w:pStyle w:val="a5"/>
        <w:keepNext/>
        <w:rPr>
          <w:rtl/>
        </w:rPr>
      </w:pPr>
      <w:bookmarkStart w:id="15229" w:name="ET_speaker_תומר_רוזנר_1787"/>
      <w:r w:rsidRPr="00D020A0">
        <w:rPr>
          <w:rStyle w:val="TagStyle"/>
          <w:rtl/>
        </w:rPr>
        <w:t xml:space="preserve"> &lt;&lt; דובר &gt;&gt; </w:t>
      </w:r>
      <w:r>
        <w:rPr>
          <w:rtl/>
        </w:rPr>
        <w:t>תומר רוזנר:</w:t>
      </w:r>
      <w:r w:rsidRPr="00D020A0">
        <w:rPr>
          <w:rStyle w:val="TagStyle"/>
          <w:rtl/>
        </w:rPr>
        <w:t xml:space="preserve"> &lt;&lt; דובר &gt;&gt;</w:t>
      </w:r>
      <w:r w:rsidR="007B2602">
        <w:rPr>
          <w:rtl/>
        </w:rPr>
        <w:t xml:space="preserve"> </w:t>
      </w:r>
      <w:r>
        <w:rPr>
          <w:rtl/>
        </w:rPr>
        <w:t xml:space="preserve"> </w:t>
      </w:r>
      <w:bookmarkEnd w:id="15229"/>
    </w:p>
    <w:p w14:paraId="6F0BE7A5" w14:textId="77777777" w:rsidR="00D020A0" w:rsidRDefault="00D020A0" w:rsidP="00D020A0">
      <w:pPr>
        <w:pStyle w:val="KeepWithNext"/>
        <w:rPr>
          <w:rtl/>
          <w:lang w:eastAsia="he-IL"/>
        </w:rPr>
      </w:pPr>
    </w:p>
    <w:p w14:paraId="36C2A332" w14:textId="77777777" w:rsidR="00D020A0" w:rsidRDefault="00D020A0" w:rsidP="00D020A0">
      <w:pPr>
        <w:rPr>
          <w:rtl/>
          <w:lang w:eastAsia="he-IL"/>
        </w:rPr>
      </w:pPr>
      <w:bookmarkStart w:id="15230" w:name="_ETM_Q1_19152598"/>
      <w:bookmarkStart w:id="15231" w:name="_ETM_Q1_19152617"/>
      <w:bookmarkEnd w:id="15230"/>
      <w:bookmarkEnd w:id="15231"/>
      <w:r>
        <w:rPr>
          <w:rFonts w:hint="cs"/>
          <w:rtl/>
          <w:lang w:eastAsia="he-IL"/>
        </w:rPr>
        <w:t>אוקיי, והליך</w:t>
      </w:r>
      <w:bookmarkStart w:id="15232" w:name="_ETM_Q1_19159923"/>
      <w:bookmarkEnd w:id="15232"/>
      <w:r>
        <w:rPr>
          <w:rFonts w:hint="cs"/>
          <w:rtl/>
          <w:lang w:eastAsia="he-IL"/>
        </w:rPr>
        <w:t xml:space="preserve"> ההרשאה הוא פשוט יותר</w:t>
      </w:r>
      <w:r w:rsidR="00693212">
        <w:rPr>
          <w:rFonts w:hint="cs"/>
          <w:rtl/>
          <w:lang w:eastAsia="he-IL"/>
        </w:rPr>
        <w:t>?</w:t>
      </w:r>
    </w:p>
    <w:p w14:paraId="63FB918C" w14:textId="77777777" w:rsidR="00D020A0" w:rsidRDefault="00D020A0" w:rsidP="00D020A0">
      <w:pPr>
        <w:rPr>
          <w:rtl/>
          <w:lang w:eastAsia="he-IL"/>
        </w:rPr>
      </w:pPr>
      <w:bookmarkStart w:id="15233" w:name="_ETM_Q1_19162203"/>
      <w:bookmarkStart w:id="15234" w:name="_ETM_Q1_19162357"/>
      <w:bookmarkStart w:id="15235" w:name="_ETM_Q1_19162713"/>
      <w:bookmarkEnd w:id="15233"/>
      <w:bookmarkEnd w:id="15234"/>
      <w:bookmarkEnd w:id="15235"/>
    </w:p>
    <w:p w14:paraId="450BA6A3" w14:textId="2D8F924E" w:rsidR="00D020A0" w:rsidRDefault="00D020A0" w:rsidP="00D020A0">
      <w:pPr>
        <w:pStyle w:val="afb"/>
        <w:keepNext/>
        <w:rPr>
          <w:rtl/>
          <w:lang w:eastAsia="he-IL"/>
        </w:rPr>
      </w:pPr>
      <w:bookmarkStart w:id="15236" w:name="ET_guest_רון_רקח_1789"/>
      <w:r w:rsidRPr="00D020A0">
        <w:rPr>
          <w:rStyle w:val="TagStyle"/>
          <w:rtl/>
        </w:rPr>
        <w:t xml:space="preserve"> &lt;&lt; אורח &gt;&gt; </w:t>
      </w:r>
      <w:r>
        <w:rPr>
          <w:rtl/>
          <w:lang w:eastAsia="he-IL"/>
        </w:rPr>
        <w:t>רון רקח:</w:t>
      </w:r>
      <w:r w:rsidRPr="00D020A0">
        <w:rPr>
          <w:rStyle w:val="TagStyle"/>
          <w:rtl/>
        </w:rPr>
        <w:t xml:space="preserve"> &lt;&lt; אורח &gt;&gt;</w:t>
      </w:r>
      <w:r w:rsidR="007B2602">
        <w:rPr>
          <w:rtl/>
          <w:lang w:eastAsia="he-IL"/>
        </w:rPr>
        <w:t xml:space="preserve"> </w:t>
      </w:r>
      <w:r>
        <w:rPr>
          <w:rtl/>
          <w:lang w:eastAsia="he-IL"/>
        </w:rPr>
        <w:t xml:space="preserve"> </w:t>
      </w:r>
      <w:bookmarkEnd w:id="15236"/>
    </w:p>
    <w:p w14:paraId="6B04A1F0" w14:textId="77777777" w:rsidR="00D020A0" w:rsidRDefault="00D020A0" w:rsidP="00D020A0">
      <w:pPr>
        <w:pStyle w:val="KeepWithNext"/>
        <w:rPr>
          <w:rtl/>
          <w:lang w:eastAsia="he-IL"/>
        </w:rPr>
      </w:pPr>
    </w:p>
    <w:p w14:paraId="2BC57584" w14:textId="77777777" w:rsidR="00D020A0" w:rsidRDefault="00D020A0" w:rsidP="00D020A0">
      <w:pPr>
        <w:rPr>
          <w:rtl/>
          <w:lang w:eastAsia="he-IL"/>
        </w:rPr>
      </w:pPr>
      <w:bookmarkStart w:id="15237" w:name="_ETM_Q1_19163261"/>
      <w:bookmarkStart w:id="15238" w:name="_ETM_Q1_19163298"/>
      <w:bookmarkEnd w:id="15237"/>
      <w:bookmarkEnd w:id="15238"/>
      <w:r>
        <w:rPr>
          <w:rFonts w:hint="cs"/>
          <w:rtl/>
          <w:lang w:eastAsia="he-IL"/>
        </w:rPr>
        <w:t xml:space="preserve">נכון, ויש בתקנות כמה הגדרות פשוטות </w:t>
      </w:r>
      <w:bookmarkStart w:id="15239" w:name="_ETM_Q1_19167098"/>
      <w:bookmarkEnd w:id="15239"/>
      <w:r>
        <w:rPr>
          <w:rFonts w:hint="cs"/>
          <w:rtl/>
          <w:lang w:eastAsia="he-IL"/>
        </w:rPr>
        <w:t>שאני יכול</w:t>
      </w:r>
      <w:r w:rsidR="00693212">
        <w:rPr>
          <w:rFonts w:hint="cs"/>
          <w:rtl/>
          <w:lang w:eastAsia="he-IL"/>
        </w:rPr>
        <w:t>.</w:t>
      </w:r>
    </w:p>
    <w:p w14:paraId="513A1036" w14:textId="77777777" w:rsidR="00D020A0" w:rsidRDefault="00D020A0" w:rsidP="00D020A0">
      <w:pPr>
        <w:rPr>
          <w:rtl/>
          <w:lang w:eastAsia="he-IL"/>
        </w:rPr>
      </w:pPr>
      <w:bookmarkStart w:id="15240" w:name="_ETM_Q1_19169408"/>
      <w:bookmarkEnd w:id="15240"/>
    </w:p>
    <w:p w14:paraId="3B8CB77E" w14:textId="49BE16DD" w:rsidR="00D020A0" w:rsidRDefault="00D020A0" w:rsidP="00D020A0">
      <w:pPr>
        <w:pStyle w:val="a5"/>
        <w:keepNext/>
        <w:rPr>
          <w:rtl/>
        </w:rPr>
      </w:pPr>
      <w:bookmarkStart w:id="15241" w:name="ET_speaker_תומר_רוזנר_1790"/>
      <w:r w:rsidRPr="00D020A0">
        <w:rPr>
          <w:rStyle w:val="TagStyle"/>
          <w:rtl/>
        </w:rPr>
        <w:t xml:space="preserve"> &lt;&lt; דובר &gt;&gt; </w:t>
      </w:r>
      <w:r>
        <w:rPr>
          <w:rtl/>
        </w:rPr>
        <w:t>תומר רוזנר:</w:t>
      </w:r>
      <w:r w:rsidRPr="00D020A0">
        <w:rPr>
          <w:rStyle w:val="TagStyle"/>
          <w:rtl/>
        </w:rPr>
        <w:t xml:space="preserve"> &lt;&lt; דובר &gt;&gt;</w:t>
      </w:r>
      <w:r w:rsidR="007B2602">
        <w:rPr>
          <w:rtl/>
        </w:rPr>
        <w:t xml:space="preserve"> </w:t>
      </w:r>
      <w:r>
        <w:rPr>
          <w:rtl/>
        </w:rPr>
        <w:t xml:space="preserve"> </w:t>
      </w:r>
      <w:bookmarkEnd w:id="15241"/>
    </w:p>
    <w:p w14:paraId="20682861" w14:textId="77777777" w:rsidR="00D020A0" w:rsidRDefault="00D020A0" w:rsidP="00D020A0">
      <w:pPr>
        <w:pStyle w:val="KeepWithNext"/>
        <w:rPr>
          <w:rtl/>
          <w:lang w:eastAsia="he-IL"/>
        </w:rPr>
      </w:pPr>
    </w:p>
    <w:p w14:paraId="56E1CF47" w14:textId="77777777" w:rsidR="00D020A0" w:rsidRDefault="00D020A0" w:rsidP="00D020A0">
      <w:pPr>
        <w:rPr>
          <w:rtl/>
          <w:lang w:eastAsia="he-IL"/>
        </w:rPr>
      </w:pPr>
      <w:bookmarkStart w:id="15242" w:name="_ETM_Q1_19170339"/>
      <w:bookmarkStart w:id="15243" w:name="_ETM_Q1_19170375"/>
      <w:bookmarkEnd w:id="15242"/>
      <w:bookmarkEnd w:id="15243"/>
      <w:r>
        <w:rPr>
          <w:rFonts w:hint="cs"/>
          <w:rtl/>
          <w:lang w:eastAsia="he-IL"/>
        </w:rPr>
        <w:t xml:space="preserve">לא צריך, באופן כללי. אוקיי, אלו ההבדלים שמדובר במבנה </w:t>
      </w:r>
      <w:bookmarkStart w:id="15244" w:name="_ETM_Q1_19176416"/>
      <w:bookmarkEnd w:id="15244"/>
      <w:r>
        <w:rPr>
          <w:rFonts w:hint="cs"/>
          <w:rtl/>
          <w:lang w:eastAsia="he-IL"/>
        </w:rPr>
        <w:t xml:space="preserve">שהיום </w:t>
      </w:r>
      <w:bookmarkStart w:id="15245" w:name="_ETM_Q1_19173644"/>
      <w:bookmarkEnd w:id="15245"/>
      <w:r w:rsidR="00693212">
        <w:rPr>
          <w:rFonts w:hint="cs"/>
          <w:rtl/>
          <w:lang w:eastAsia="he-IL"/>
        </w:rPr>
        <w:t>קיימים</w:t>
      </w:r>
      <w:r>
        <w:rPr>
          <w:rFonts w:hint="cs"/>
          <w:rtl/>
          <w:lang w:eastAsia="he-IL"/>
        </w:rPr>
        <w:t xml:space="preserve"> על מבנה דרך ו</w:t>
      </w:r>
      <w:bookmarkStart w:id="15246" w:name="_ETM_Q1_19174127"/>
      <w:bookmarkEnd w:id="15246"/>
      <w:r>
        <w:rPr>
          <w:rFonts w:hint="cs"/>
          <w:rtl/>
          <w:lang w:eastAsia="he-IL"/>
        </w:rPr>
        <w:t xml:space="preserve">מבקשים להחיל אותם על </w:t>
      </w:r>
      <w:bookmarkStart w:id="15247" w:name="_ETM_Q1_19180157"/>
      <w:bookmarkEnd w:id="15247"/>
      <w:r>
        <w:rPr>
          <w:rFonts w:hint="cs"/>
          <w:rtl/>
          <w:lang w:eastAsia="he-IL"/>
        </w:rPr>
        <w:t xml:space="preserve">מבנה נלווה כפי שאמרנו </w:t>
      </w:r>
      <w:r w:rsidR="00693212">
        <w:rPr>
          <w:rFonts w:hint="cs"/>
          <w:rtl/>
          <w:lang w:eastAsia="he-IL"/>
        </w:rPr>
        <w:t>שההגדרה</w:t>
      </w:r>
      <w:r>
        <w:rPr>
          <w:rFonts w:hint="cs"/>
          <w:rtl/>
          <w:lang w:eastAsia="he-IL"/>
        </w:rPr>
        <w:t xml:space="preserve"> שלו צריכה להיות מגודרת יותר.</w:t>
      </w:r>
      <w:bookmarkStart w:id="15248" w:name="_ETM_Q1_19184768"/>
      <w:bookmarkEnd w:id="15248"/>
      <w:r>
        <w:rPr>
          <w:rFonts w:hint="cs"/>
          <w:rtl/>
          <w:lang w:eastAsia="he-IL"/>
        </w:rPr>
        <w:t xml:space="preserve"> </w:t>
      </w:r>
    </w:p>
    <w:p w14:paraId="2FD9BFEB" w14:textId="77777777" w:rsidR="00D020A0" w:rsidRDefault="00D020A0" w:rsidP="00D020A0">
      <w:pPr>
        <w:rPr>
          <w:rtl/>
          <w:lang w:eastAsia="he-IL"/>
        </w:rPr>
      </w:pPr>
      <w:bookmarkStart w:id="15249" w:name="_ETM_Q1_19185569"/>
      <w:bookmarkStart w:id="15250" w:name="_ETM_Q1_19186028"/>
      <w:bookmarkEnd w:id="15249"/>
      <w:bookmarkEnd w:id="15250"/>
    </w:p>
    <w:p w14:paraId="4FA46E24" w14:textId="76176404" w:rsidR="00D020A0" w:rsidRDefault="00D020A0" w:rsidP="00D020A0">
      <w:pPr>
        <w:pStyle w:val="afb"/>
        <w:keepNext/>
        <w:rPr>
          <w:rtl/>
          <w:lang w:eastAsia="he-IL"/>
        </w:rPr>
      </w:pPr>
      <w:bookmarkStart w:id="15251" w:name="ET_guest_עידו_מור_1791"/>
      <w:r w:rsidRPr="00D020A0">
        <w:rPr>
          <w:rStyle w:val="TagStyle"/>
          <w:rtl/>
        </w:rPr>
        <w:t xml:space="preserve"> &lt;&lt; אורח &gt;&gt; </w:t>
      </w:r>
      <w:r>
        <w:rPr>
          <w:rtl/>
          <w:lang w:eastAsia="he-IL"/>
        </w:rPr>
        <w:t>עידו מור:</w:t>
      </w:r>
      <w:r w:rsidRPr="00D020A0">
        <w:rPr>
          <w:rStyle w:val="TagStyle"/>
          <w:rtl/>
        </w:rPr>
        <w:t xml:space="preserve"> &lt;&lt; אורח &gt;&gt;</w:t>
      </w:r>
      <w:r w:rsidR="007B2602">
        <w:rPr>
          <w:rtl/>
          <w:lang w:eastAsia="he-IL"/>
        </w:rPr>
        <w:t xml:space="preserve"> </w:t>
      </w:r>
      <w:r>
        <w:rPr>
          <w:rtl/>
          <w:lang w:eastAsia="he-IL"/>
        </w:rPr>
        <w:t xml:space="preserve"> </w:t>
      </w:r>
      <w:bookmarkEnd w:id="15251"/>
    </w:p>
    <w:p w14:paraId="722237C3" w14:textId="77777777" w:rsidR="00D020A0" w:rsidRDefault="00D020A0" w:rsidP="00D020A0">
      <w:pPr>
        <w:pStyle w:val="KeepWithNext"/>
        <w:rPr>
          <w:rtl/>
          <w:lang w:eastAsia="he-IL"/>
        </w:rPr>
      </w:pPr>
    </w:p>
    <w:p w14:paraId="25C22821" w14:textId="77777777" w:rsidR="00D020A0" w:rsidRDefault="00D020A0" w:rsidP="00D020A0">
      <w:pPr>
        <w:rPr>
          <w:rtl/>
          <w:lang w:eastAsia="he-IL"/>
        </w:rPr>
      </w:pPr>
      <w:bookmarkStart w:id="15252" w:name="_ETM_Q1_19186508"/>
      <w:bookmarkEnd w:id="15252"/>
      <w:r>
        <w:rPr>
          <w:rFonts w:hint="cs"/>
          <w:rtl/>
          <w:lang w:eastAsia="he-IL"/>
        </w:rPr>
        <w:t>ר</w:t>
      </w:r>
      <w:bookmarkStart w:id="15253" w:name="_ETM_Q1_19186549"/>
      <w:bookmarkEnd w:id="15253"/>
      <w:r>
        <w:rPr>
          <w:rFonts w:hint="cs"/>
          <w:rtl/>
          <w:lang w:eastAsia="he-IL"/>
        </w:rPr>
        <w:t xml:space="preserve">ק נגיד שהערך הגדול זה לא קיצור, זה כמו </w:t>
      </w:r>
      <w:bookmarkStart w:id="15254" w:name="_ETM_Q1_19190175"/>
      <w:bookmarkEnd w:id="15254"/>
      <w:r>
        <w:rPr>
          <w:rFonts w:hint="cs"/>
          <w:rtl/>
          <w:lang w:eastAsia="he-IL"/>
        </w:rPr>
        <w:t xml:space="preserve">שאותו גורם לא יעבוד בכמה </w:t>
      </w:r>
      <w:bookmarkStart w:id="15255" w:name="_ETM_Q1_19188325"/>
      <w:r w:rsidR="00693212">
        <w:rPr>
          <w:rFonts w:hint="cs"/>
          <w:rtl/>
          <w:lang w:eastAsia="he-IL"/>
        </w:rPr>
        <w:t>- - -</w:t>
      </w:r>
      <w:r>
        <w:rPr>
          <w:rFonts w:hint="cs"/>
          <w:rtl/>
          <w:lang w:eastAsia="he-IL"/>
        </w:rPr>
        <w:t xml:space="preserve"> </w:t>
      </w:r>
      <w:bookmarkEnd w:id="15255"/>
      <w:r>
        <w:rPr>
          <w:rFonts w:hint="cs"/>
          <w:rtl/>
          <w:lang w:eastAsia="he-IL"/>
        </w:rPr>
        <w:t>שונים</w:t>
      </w:r>
      <w:r w:rsidR="00693212">
        <w:rPr>
          <w:rFonts w:hint="cs"/>
          <w:rtl/>
          <w:lang w:eastAsia="he-IL"/>
        </w:rPr>
        <w:t>.</w:t>
      </w:r>
    </w:p>
    <w:p w14:paraId="248A503C" w14:textId="77777777" w:rsidR="00D020A0" w:rsidRDefault="00D020A0" w:rsidP="00D020A0">
      <w:pPr>
        <w:rPr>
          <w:rtl/>
          <w:lang w:eastAsia="he-IL"/>
        </w:rPr>
      </w:pPr>
      <w:bookmarkStart w:id="15256" w:name="_ETM_Q1_19193822"/>
      <w:bookmarkStart w:id="15257" w:name="_ETM_Q1_19194100"/>
      <w:bookmarkEnd w:id="15256"/>
      <w:bookmarkEnd w:id="15257"/>
    </w:p>
    <w:p w14:paraId="6934C3E5" w14:textId="0AFE6ECD" w:rsidR="00D020A0" w:rsidRDefault="00D020A0" w:rsidP="00D020A0">
      <w:pPr>
        <w:pStyle w:val="af8"/>
        <w:keepNext/>
        <w:rPr>
          <w:rtl/>
        </w:rPr>
      </w:pPr>
      <w:bookmarkStart w:id="15258" w:name="ET_yor_6520_1792"/>
      <w:r w:rsidRPr="00D020A0">
        <w:rPr>
          <w:rStyle w:val="TagStyle"/>
          <w:rtl/>
        </w:rPr>
        <w:t xml:space="preserve"> &lt;&lt; יור &gt;&gt; </w:t>
      </w:r>
      <w:r>
        <w:rPr>
          <w:rtl/>
        </w:rPr>
        <w:t>היו"ר ארז מלול:</w:t>
      </w:r>
      <w:r w:rsidRPr="00D020A0">
        <w:rPr>
          <w:rStyle w:val="TagStyle"/>
          <w:rtl/>
        </w:rPr>
        <w:t xml:space="preserve"> &lt;&lt; יור &gt;&gt;</w:t>
      </w:r>
      <w:r w:rsidR="007B2602">
        <w:rPr>
          <w:rtl/>
        </w:rPr>
        <w:t xml:space="preserve"> </w:t>
      </w:r>
      <w:r>
        <w:rPr>
          <w:rtl/>
        </w:rPr>
        <w:t xml:space="preserve"> </w:t>
      </w:r>
      <w:bookmarkEnd w:id="15258"/>
    </w:p>
    <w:p w14:paraId="284C0794" w14:textId="77777777" w:rsidR="00D020A0" w:rsidRDefault="00D020A0" w:rsidP="00D020A0">
      <w:pPr>
        <w:pStyle w:val="KeepWithNext"/>
        <w:rPr>
          <w:rtl/>
          <w:lang w:eastAsia="he-IL"/>
        </w:rPr>
      </w:pPr>
    </w:p>
    <w:p w14:paraId="07CB7503" w14:textId="77777777" w:rsidR="00D020A0" w:rsidRDefault="00693212" w:rsidP="00D020A0">
      <w:pPr>
        <w:rPr>
          <w:rtl/>
          <w:lang w:eastAsia="he-IL"/>
        </w:rPr>
      </w:pPr>
      <w:bookmarkStart w:id="15259" w:name="_ETM_Q1_19194800"/>
      <w:bookmarkEnd w:id="15259"/>
      <w:r>
        <w:rPr>
          <w:rFonts w:hint="cs"/>
          <w:rtl/>
          <w:lang w:eastAsia="he-IL"/>
        </w:rPr>
        <w:t>חשמלתם</w:t>
      </w:r>
      <w:r w:rsidR="00D020A0">
        <w:rPr>
          <w:rFonts w:hint="cs"/>
          <w:rtl/>
          <w:lang w:eastAsia="he-IL"/>
        </w:rPr>
        <w:t xml:space="preserve"> אותי לגמרי. הלאה, </w:t>
      </w:r>
      <w:bookmarkStart w:id="15260" w:name="_ETM_Q1_19196897"/>
      <w:bookmarkEnd w:id="15260"/>
      <w:r w:rsidR="00D020A0">
        <w:rPr>
          <w:rFonts w:hint="cs"/>
          <w:rtl/>
          <w:lang w:eastAsia="he-IL"/>
        </w:rPr>
        <w:t>מה ההערה?</w:t>
      </w:r>
    </w:p>
    <w:p w14:paraId="2354A911" w14:textId="77777777" w:rsidR="00D020A0" w:rsidRDefault="00D020A0" w:rsidP="00D020A0">
      <w:pPr>
        <w:rPr>
          <w:rtl/>
          <w:lang w:eastAsia="he-IL"/>
        </w:rPr>
      </w:pPr>
      <w:bookmarkStart w:id="15261" w:name="_ETM_Q1_19198925"/>
      <w:bookmarkEnd w:id="15261"/>
    </w:p>
    <w:p w14:paraId="01E6B4C4" w14:textId="7882A58C" w:rsidR="00D020A0" w:rsidRDefault="00D020A0" w:rsidP="00D020A0">
      <w:pPr>
        <w:pStyle w:val="afb"/>
        <w:keepNext/>
        <w:rPr>
          <w:rtl/>
          <w:lang w:eastAsia="he-IL"/>
        </w:rPr>
      </w:pPr>
      <w:bookmarkStart w:id="15262" w:name="ET_guest_דרור_בוימל_1793"/>
      <w:r w:rsidRPr="00D020A0">
        <w:rPr>
          <w:rStyle w:val="TagStyle"/>
          <w:rtl/>
        </w:rPr>
        <w:t xml:space="preserve"> &lt;&lt; אורח &gt;&gt; </w:t>
      </w:r>
      <w:r>
        <w:rPr>
          <w:rtl/>
          <w:lang w:eastAsia="he-IL"/>
        </w:rPr>
        <w:t>דרור בוימל:</w:t>
      </w:r>
      <w:r w:rsidRPr="00D020A0">
        <w:rPr>
          <w:rStyle w:val="TagStyle"/>
          <w:rtl/>
        </w:rPr>
        <w:t xml:space="preserve"> &lt;&lt; אורח &gt;&gt;</w:t>
      </w:r>
      <w:r w:rsidR="007B2602">
        <w:rPr>
          <w:rtl/>
          <w:lang w:eastAsia="he-IL"/>
        </w:rPr>
        <w:t xml:space="preserve"> </w:t>
      </w:r>
      <w:r>
        <w:rPr>
          <w:rtl/>
          <w:lang w:eastAsia="he-IL"/>
        </w:rPr>
        <w:t xml:space="preserve"> </w:t>
      </w:r>
      <w:bookmarkEnd w:id="15262"/>
    </w:p>
    <w:p w14:paraId="0AB1708A" w14:textId="77777777" w:rsidR="00D020A0" w:rsidRDefault="00D020A0" w:rsidP="00D020A0">
      <w:pPr>
        <w:pStyle w:val="KeepWithNext"/>
        <w:rPr>
          <w:rtl/>
          <w:lang w:eastAsia="he-IL"/>
        </w:rPr>
      </w:pPr>
    </w:p>
    <w:p w14:paraId="54370D7D" w14:textId="77777777" w:rsidR="00D020A0" w:rsidRDefault="00D020A0" w:rsidP="00D020A0">
      <w:pPr>
        <w:rPr>
          <w:rtl/>
          <w:lang w:eastAsia="he-IL"/>
        </w:rPr>
      </w:pPr>
      <w:bookmarkStart w:id="15263" w:name="_ETM_Q1_19199749"/>
      <w:bookmarkStart w:id="15264" w:name="_ETM_Q1_19199777"/>
      <w:bookmarkStart w:id="15265" w:name="_ETM_Q1_19194868"/>
      <w:bookmarkEnd w:id="15263"/>
      <w:bookmarkEnd w:id="15264"/>
      <w:bookmarkEnd w:id="15265"/>
      <w:r>
        <w:rPr>
          <w:rFonts w:hint="cs"/>
          <w:rtl/>
          <w:lang w:eastAsia="he-IL"/>
        </w:rPr>
        <w:t>רק בקשה, אני רוצה לוודא שאנחנו עוסקים במבנה בקו</w:t>
      </w:r>
      <w:bookmarkStart w:id="15266" w:name="_ETM_Q1_19204936"/>
      <w:bookmarkEnd w:id="15266"/>
      <w:r>
        <w:rPr>
          <w:rFonts w:hint="cs"/>
          <w:rtl/>
          <w:lang w:eastAsia="he-IL"/>
        </w:rPr>
        <w:t xml:space="preserve"> תת קרקעי ביבשה ולא בים.</w:t>
      </w:r>
    </w:p>
    <w:p w14:paraId="5F0D5D73" w14:textId="77777777" w:rsidR="00D020A0" w:rsidRDefault="00D020A0" w:rsidP="00D020A0">
      <w:pPr>
        <w:rPr>
          <w:rtl/>
          <w:lang w:eastAsia="he-IL"/>
        </w:rPr>
      </w:pPr>
      <w:bookmarkStart w:id="15267" w:name="_ETM_Q1_19211593"/>
      <w:bookmarkStart w:id="15268" w:name="_ETM_Q1_19211699"/>
      <w:bookmarkEnd w:id="15267"/>
      <w:bookmarkEnd w:id="15268"/>
    </w:p>
    <w:p w14:paraId="1EC6E8A9" w14:textId="2E55FBD6" w:rsidR="00D020A0" w:rsidRDefault="00D020A0" w:rsidP="00D020A0">
      <w:pPr>
        <w:pStyle w:val="af8"/>
        <w:keepNext/>
        <w:rPr>
          <w:rtl/>
        </w:rPr>
      </w:pPr>
      <w:bookmarkStart w:id="15269" w:name="ET_yor_6520_1794"/>
      <w:r w:rsidRPr="00D020A0">
        <w:rPr>
          <w:rStyle w:val="TagStyle"/>
          <w:rtl/>
        </w:rPr>
        <w:t xml:space="preserve"> &lt;&lt; יור &gt;&gt; </w:t>
      </w:r>
      <w:r>
        <w:rPr>
          <w:rtl/>
        </w:rPr>
        <w:t>היו"ר ארז מלול:</w:t>
      </w:r>
      <w:r w:rsidRPr="00D020A0">
        <w:rPr>
          <w:rStyle w:val="TagStyle"/>
          <w:rtl/>
        </w:rPr>
        <w:t xml:space="preserve"> &lt;&lt; יור &gt;&gt;</w:t>
      </w:r>
      <w:r w:rsidR="007B2602">
        <w:rPr>
          <w:rtl/>
        </w:rPr>
        <w:t xml:space="preserve"> </w:t>
      </w:r>
      <w:r>
        <w:rPr>
          <w:rtl/>
        </w:rPr>
        <w:t xml:space="preserve"> </w:t>
      </w:r>
      <w:bookmarkEnd w:id="15269"/>
    </w:p>
    <w:p w14:paraId="4FD853BD" w14:textId="77777777" w:rsidR="00D020A0" w:rsidRDefault="00D020A0" w:rsidP="00D020A0">
      <w:pPr>
        <w:pStyle w:val="KeepWithNext"/>
        <w:rPr>
          <w:rtl/>
          <w:lang w:eastAsia="he-IL"/>
        </w:rPr>
      </w:pPr>
    </w:p>
    <w:p w14:paraId="39116A47" w14:textId="77777777" w:rsidR="00D020A0" w:rsidRDefault="00D020A0" w:rsidP="00D020A0">
      <w:pPr>
        <w:rPr>
          <w:rtl/>
          <w:lang w:eastAsia="he-IL"/>
        </w:rPr>
      </w:pPr>
      <w:bookmarkStart w:id="15270" w:name="_ETM_Q1_19212407"/>
      <w:bookmarkEnd w:id="15270"/>
      <w:r>
        <w:rPr>
          <w:rFonts w:hint="cs"/>
          <w:rtl/>
          <w:lang w:eastAsia="he-IL"/>
        </w:rPr>
        <w:t>לא חשבנו על זה</w:t>
      </w:r>
      <w:r w:rsidR="00693212">
        <w:rPr>
          <w:rFonts w:hint="cs"/>
          <w:rtl/>
          <w:lang w:eastAsia="he-IL"/>
        </w:rPr>
        <w:t>.</w:t>
      </w:r>
    </w:p>
    <w:p w14:paraId="6C26FFDB" w14:textId="77777777" w:rsidR="00D020A0" w:rsidRDefault="00D020A0" w:rsidP="00D020A0">
      <w:pPr>
        <w:rPr>
          <w:rtl/>
          <w:lang w:eastAsia="he-IL"/>
        </w:rPr>
      </w:pPr>
      <w:bookmarkStart w:id="15271" w:name="_ETM_Q1_19213654"/>
      <w:bookmarkStart w:id="15272" w:name="_ETM_Q1_19213761"/>
      <w:bookmarkStart w:id="15273" w:name="_ETM_Q1_19214343"/>
      <w:bookmarkEnd w:id="15271"/>
      <w:bookmarkEnd w:id="15272"/>
      <w:bookmarkEnd w:id="15273"/>
    </w:p>
    <w:p w14:paraId="2F325B23" w14:textId="4669B4D4" w:rsidR="00D020A0" w:rsidRDefault="00D020A0" w:rsidP="00D020A0">
      <w:pPr>
        <w:pStyle w:val="afb"/>
        <w:keepNext/>
        <w:rPr>
          <w:rtl/>
          <w:lang w:eastAsia="he-IL"/>
        </w:rPr>
      </w:pPr>
      <w:bookmarkStart w:id="15274" w:name="ET_guest_דרור_בוימל_1795"/>
      <w:r w:rsidRPr="00D020A0">
        <w:rPr>
          <w:rStyle w:val="TagStyle"/>
          <w:rtl/>
        </w:rPr>
        <w:t xml:space="preserve"> &lt;&lt; אורח &gt;&gt; </w:t>
      </w:r>
      <w:r>
        <w:rPr>
          <w:rtl/>
          <w:lang w:eastAsia="he-IL"/>
        </w:rPr>
        <w:t>דרור בוימל:</w:t>
      </w:r>
      <w:r w:rsidRPr="00D020A0">
        <w:rPr>
          <w:rStyle w:val="TagStyle"/>
          <w:rtl/>
        </w:rPr>
        <w:t xml:space="preserve"> &lt;&lt; אורח &gt;&gt;</w:t>
      </w:r>
      <w:r w:rsidR="007B2602">
        <w:rPr>
          <w:rtl/>
          <w:lang w:eastAsia="he-IL"/>
        </w:rPr>
        <w:t xml:space="preserve"> </w:t>
      </w:r>
      <w:r>
        <w:rPr>
          <w:rtl/>
          <w:lang w:eastAsia="he-IL"/>
        </w:rPr>
        <w:t xml:space="preserve"> </w:t>
      </w:r>
      <w:bookmarkEnd w:id="15274"/>
    </w:p>
    <w:p w14:paraId="39DF1AD1" w14:textId="77777777" w:rsidR="00D020A0" w:rsidRDefault="00D020A0" w:rsidP="00D020A0">
      <w:pPr>
        <w:pStyle w:val="KeepWithNext"/>
        <w:rPr>
          <w:rtl/>
          <w:lang w:eastAsia="he-IL"/>
        </w:rPr>
      </w:pPr>
    </w:p>
    <w:p w14:paraId="3F149A3E" w14:textId="77777777" w:rsidR="00D020A0" w:rsidRDefault="00D020A0" w:rsidP="00D020A0">
      <w:pPr>
        <w:rPr>
          <w:rtl/>
          <w:lang w:eastAsia="he-IL"/>
        </w:rPr>
      </w:pPr>
      <w:bookmarkStart w:id="15275" w:name="_ETM_Q1_19214750"/>
      <w:bookmarkStart w:id="15276" w:name="_ETM_Q1_19214792"/>
      <w:bookmarkEnd w:id="15275"/>
      <w:bookmarkEnd w:id="15276"/>
      <w:r>
        <w:rPr>
          <w:rFonts w:hint="cs"/>
          <w:rtl/>
          <w:lang w:eastAsia="he-IL"/>
        </w:rPr>
        <w:t xml:space="preserve">אני מניח שלא </w:t>
      </w:r>
      <w:bookmarkStart w:id="15277" w:name="_ETM_Q1_19215789"/>
      <w:bookmarkEnd w:id="15277"/>
      <w:r>
        <w:rPr>
          <w:rFonts w:hint="cs"/>
          <w:rtl/>
          <w:lang w:eastAsia="he-IL"/>
        </w:rPr>
        <w:t xml:space="preserve">חשבתם על זה, אבל לדעתי </w:t>
      </w:r>
      <w:r w:rsidR="00693212">
        <w:rPr>
          <w:rFonts w:hint="cs"/>
          <w:rtl/>
          <w:lang w:eastAsia="he-IL"/>
        </w:rPr>
        <w:t>אפילו יש איזה</w:t>
      </w:r>
      <w:r>
        <w:rPr>
          <w:rFonts w:hint="cs"/>
          <w:rtl/>
          <w:lang w:eastAsia="he-IL"/>
        </w:rPr>
        <w:t xml:space="preserve"> מקרה </w:t>
      </w:r>
      <w:r w:rsidR="00693212">
        <w:rPr>
          <w:rFonts w:hint="cs"/>
          <w:rtl/>
          <w:lang w:eastAsia="he-IL"/>
        </w:rPr>
        <w:t>שמישהו ניסה לאתגר את הדבר הזה</w:t>
      </w:r>
      <w:bookmarkStart w:id="15278" w:name="_ETM_Q1_19215928"/>
      <w:bookmarkEnd w:id="15278"/>
      <w:r w:rsidR="00693212">
        <w:rPr>
          <w:rFonts w:hint="cs"/>
          <w:rtl/>
          <w:lang w:eastAsia="he-IL"/>
        </w:rPr>
        <w:t>, סיפור של מקורות,</w:t>
      </w:r>
      <w:r>
        <w:rPr>
          <w:rFonts w:hint="cs"/>
          <w:rtl/>
          <w:lang w:eastAsia="he-IL"/>
        </w:rPr>
        <w:t xml:space="preserve"> אני לא </w:t>
      </w:r>
      <w:bookmarkStart w:id="15279" w:name="_ETM_Q1_19220574"/>
      <w:bookmarkEnd w:id="15279"/>
      <w:r>
        <w:rPr>
          <w:rFonts w:hint="cs"/>
          <w:rtl/>
          <w:lang w:eastAsia="he-IL"/>
        </w:rPr>
        <w:t>מכיר את כל הפרטים</w:t>
      </w:r>
      <w:r w:rsidR="00693212">
        <w:rPr>
          <w:rFonts w:hint="cs"/>
          <w:rtl/>
          <w:lang w:eastAsia="he-IL"/>
        </w:rPr>
        <w:t>.</w:t>
      </w:r>
    </w:p>
    <w:p w14:paraId="146E1FF5" w14:textId="77777777" w:rsidR="00D020A0" w:rsidRDefault="00D020A0" w:rsidP="00D020A0">
      <w:pPr>
        <w:rPr>
          <w:rtl/>
          <w:lang w:eastAsia="he-IL"/>
        </w:rPr>
      </w:pPr>
      <w:bookmarkStart w:id="15280" w:name="_ETM_Q1_19222288"/>
      <w:bookmarkStart w:id="15281" w:name="_ETM_Q1_19222843"/>
      <w:bookmarkEnd w:id="15280"/>
      <w:bookmarkEnd w:id="15281"/>
    </w:p>
    <w:p w14:paraId="5FCCAEE7" w14:textId="35F35D2D" w:rsidR="00D020A0" w:rsidRDefault="00D020A0" w:rsidP="00D020A0">
      <w:pPr>
        <w:pStyle w:val="afb"/>
        <w:keepNext/>
        <w:rPr>
          <w:rtl/>
          <w:lang w:eastAsia="he-IL"/>
        </w:rPr>
      </w:pPr>
      <w:bookmarkStart w:id="15282" w:name="ET_guest_דנה_דובר_1796"/>
      <w:r w:rsidRPr="00D020A0">
        <w:rPr>
          <w:rStyle w:val="TagStyle"/>
          <w:rtl/>
        </w:rPr>
        <w:t xml:space="preserve"> &lt;&lt; אורח &gt;&gt; </w:t>
      </w:r>
      <w:r>
        <w:rPr>
          <w:rtl/>
          <w:lang w:eastAsia="he-IL"/>
        </w:rPr>
        <w:t>דנה דובר:</w:t>
      </w:r>
      <w:r w:rsidRPr="00D020A0">
        <w:rPr>
          <w:rStyle w:val="TagStyle"/>
          <w:rtl/>
        </w:rPr>
        <w:t xml:space="preserve"> &lt;&lt; אורח &gt;&gt;</w:t>
      </w:r>
      <w:r w:rsidR="007B2602">
        <w:rPr>
          <w:rtl/>
          <w:lang w:eastAsia="he-IL"/>
        </w:rPr>
        <w:t xml:space="preserve"> </w:t>
      </w:r>
      <w:r>
        <w:rPr>
          <w:rtl/>
          <w:lang w:eastAsia="he-IL"/>
        </w:rPr>
        <w:t xml:space="preserve"> </w:t>
      </w:r>
      <w:bookmarkEnd w:id="15282"/>
    </w:p>
    <w:p w14:paraId="4A5EB6E6" w14:textId="77777777" w:rsidR="00D020A0" w:rsidRDefault="00D020A0" w:rsidP="00D020A0">
      <w:pPr>
        <w:pStyle w:val="KeepWithNext"/>
        <w:rPr>
          <w:rtl/>
          <w:lang w:eastAsia="he-IL"/>
        </w:rPr>
      </w:pPr>
    </w:p>
    <w:p w14:paraId="2E9B6D5F" w14:textId="77777777" w:rsidR="00D020A0" w:rsidRDefault="00D020A0" w:rsidP="00D020A0">
      <w:pPr>
        <w:rPr>
          <w:rtl/>
          <w:lang w:eastAsia="he-IL"/>
        </w:rPr>
      </w:pPr>
      <w:bookmarkStart w:id="15283" w:name="_ETM_Q1_19223440"/>
      <w:bookmarkStart w:id="15284" w:name="_ETM_Q1_19223486"/>
      <w:bookmarkStart w:id="15285" w:name="_ETM_Q1_19218732"/>
      <w:bookmarkEnd w:id="15283"/>
      <w:bookmarkEnd w:id="15284"/>
      <w:bookmarkEnd w:id="15285"/>
      <w:r>
        <w:rPr>
          <w:rFonts w:hint="cs"/>
          <w:rtl/>
          <w:lang w:eastAsia="he-IL"/>
        </w:rPr>
        <w:t>האם יש מבנים כאלה בים בכלל?</w:t>
      </w:r>
      <w:bookmarkStart w:id="15286" w:name="_ETM_Q1_19221370"/>
      <w:bookmarkEnd w:id="15286"/>
    </w:p>
    <w:p w14:paraId="1BBFAADC" w14:textId="77777777" w:rsidR="00D020A0" w:rsidRDefault="00D020A0" w:rsidP="00D020A0">
      <w:pPr>
        <w:rPr>
          <w:rtl/>
          <w:lang w:eastAsia="he-IL"/>
        </w:rPr>
      </w:pPr>
    </w:p>
    <w:p w14:paraId="230A6921" w14:textId="41BEFFCB" w:rsidR="00D020A0" w:rsidRDefault="00D020A0" w:rsidP="00D020A0">
      <w:pPr>
        <w:pStyle w:val="afb"/>
        <w:keepNext/>
        <w:rPr>
          <w:rtl/>
          <w:lang w:eastAsia="he-IL"/>
        </w:rPr>
      </w:pPr>
      <w:bookmarkStart w:id="15287" w:name="ET_guest_דרור_בוימל_1797"/>
      <w:r w:rsidRPr="00D020A0">
        <w:rPr>
          <w:rStyle w:val="TagStyle"/>
          <w:rtl/>
        </w:rPr>
        <w:t xml:space="preserve"> &lt;&lt; אורח &gt;&gt; </w:t>
      </w:r>
      <w:r>
        <w:rPr>
          <w:rtl/>
          <w:lang w:eastAsia="he-IL"/>
        </w:rPr>
        <w:t>דרור בוימל:</w:t>
      </w:r>
      <w:r w:rsidRPr="00D020A0">
        <w:rPr>
          <w:rStyle w:val="TagStyle"/>
          <w:rtl/>
        </w:rPr>
        <w:t xml:space="preserve"> &lt;&lt; אורח &gt;&gt;</w:t>
      </w:r>
      <w:r w:rsidR="007B2602">
        <w:rPr>
          <w:rtl/>
          <w:lang w:eastAsia="he-IL"/>
        </w:rPr>
        <w:t xml:space="preserve"> </w:t>
      </w:r>
      <w:r>
        <w:rPr>
          <w:rtl/>
          <w:lang w:eastAsia="he-IL"/>
        </w:rPr>
        <w:t xml:space="preserve"> </w:t>
      </w:r>
      <w:bookmarkEnd w:id="15287"/>
    </w:p>
    <w:p w14:paraId="616FDB19" w14:textId="77777777" w:rsidR="00D020A0" w:rsidRDefault="00D020A0" w:rsidP="00D020A0">
      <w:pPr>
        <w:pStyle w:val="KeepWithNext"/>
        <w:rPr>
          <w:rtl/>
          <w:lang w:eastAsia="he-IL"/>
        </w:rPr>
      </w:pPr>
    </w:p>
    <w:p w14:paraId="1B352C32" w14:textId="77777777" w:rsidR="00D020A0" w:rsidRDefault="00D020A0" w:rsidP="00D020A0">
      <w:pPr>
        <w:rPr>
          <w:rtl/>
          <w:lang w:eastAsia="he-IL"/>
        </w:rPr>
      </w:pPr>
      <w:bookmarkStart w:id="15288" w:name="_ETM_Q1_19222532"/>
      <w:bookmarkStart w:id="15289" w:name="_ETM_Q1_19222576"/>
      <w:bookmarkEnd w:id="15288"/>
      <w:bookmarkEnd w:id="15289"/>
      <w:r>
        <w:rPr>
          <w:rFonts w:hint="cs"/>
          <w:rtl/>
          <w:lang w:eastAsia="he-IL"/>
        </w:rPr>
        <w:t xml:space="preserve">אני לא </w:t>
      </w:r>
      <w:bookmarkStart w:id="15290" w:name="_ETM_Q1_19222927"/>
      <w:bookmarkEnd w:id="15290"/>
      <w:r>
        <w:rPr>
          <w:rFonts w:hint="cs"/>
          <w:rtl/>
          <w:lang w:eastAsia="he-IL"/>
        </w:rPr>
        <w:t>יודע, יש תשתיות שמוקמות בים, תחת הגדרה של תשתית תת</w:t>
      </w:r>
      <w:bookmarkStart w:id="15291" w:name="_ETM_Q1_19230687"/>
      <w:bookmarkEnd w:id="15291"/>
      <w:r>
        <w:rPr>
          <w:rFonts w:hint="cs"/>
          <w:rtl/>
          <w:lang w:eastAsia="he-IL"/>
        </w:rPr>
        <w:t xml:space="preserve"> קרקעית</w:t>
      </w:r>
      <w:r w:rsidR="00693212">
        <w:rPr>
          <w:rFonts w:hint="cs"/>
          <w:rtl/>
          <w:lang w:eastAsia="he-IL"/>
        </w:rPr>
        <w:t>.</w:t>
      </w:r>
    </w:p>
    <w:p w14:paraId="61ED3308" w14:textId="77777777" w:rsidR="00D020A0" w:rsidRDefault="00D020A0" w:rsidP="00D020A0">
      <w:pPr>
        <w:rPr>
          <w:rtl/>
          <w:lang w:eastAsia="he-IL"/>
        </w:rPr>
      </w:pPr>
      <w:bookmarkStart w:id="15292" w:name="_ETM_Q1_19231298"/>
      <w:bookmarkStart w:id="15293" w:name="_ETM_Q1_19231741"/>
      <w:bookmarkEnd w:id="15292"/>
      <w:bookmarkEnd w:id="15293"/>
    </w:p>
    <w:p w14:paraId="63CBB4F0" w14:textId="4A15DFDC" w:rsidR="00D020A0" w:rsidRDefault="00D020A0" w:rsidP="00D020A0">
      <w:pPr>
        <w:pStyle w:val="afb"/>
        <w:keepNext/>
        <w:rPr>
          <w:rtl/>
          <w:lang w:eastAsia="he-IL"/>
        </w:rPr>
      </w:pPr>
      <w:bookmarkStart w:id="15294" w:name="ET_guest_עידו_מור_1799"/>
      <w:r w:rsidRPr="00D020A0">
        <w:rPr>
          <w:rStyle w:val="TagStyle"/>
          <w:rtl/>
        </w:rPr>
        <w:t xml:space="preserve"> &lt;&lt; אורח &gt;&gt; </w:t>
      </w:r>
      <w:r>
        <w:rPr>
          <w:rtl/>
          <w:lang w:eastAsia="he-IL"/>
        </w:rPr>
        <w:t>עידו מור:</w:t>
      </w:r>
      <w:r w:rsidRPr="00D020A0">
        <w:rPr>
          <w:rStyle w:val="TagStyle"/>
          <w:rtl/>
        </w:rPr>
        <w:t xml:space="preserve"> &lt;&lt; אורח &gt;&gt;</w:t>
      </w:r>
      <w:r w:rsidR="007B2602">
        <w:rPr>
          <w:rtl/>
          <w:lang w:eastAsia="he-IL"/>
        </w:rPr>
        <w:t xml:space="preserve"> </w:t>
      </w:r>
      <w:r>
        <w:rPr>
          <w:rtl/>
          <w:lang w:eastAsia="he-IL"/>
        </w:rPr>
        <w:t xml:space="preserve"> </w:t>
      </w:r>
      <w:bookmarkEnd w:id="15294"/>
    </w:p>
    <w:p w14:paraId="18E93EC5" w14:textId="77777777" w:rsidR="00D020A0" w:rsidRDefault="00D020A0" w:rsidP="00D020A0">
      <w:pPr>
        <w:pStyle w:val="KeepWithNext"/>
        <w:rPr>
          <w:rtl/>
          <w:lang w:eastAsia="he-IL"/>
        </w:rPr>
      </w:pPr>
    </w:p>
    <w:p w14:paraId="4719CE67" w14:textId="77777777" w:rsidR="00D020A0" w:rsidRDefault="00D020A0" w:rsidP="00D020A0">
      <w:pPr>
        <w:rPr>
          <w:rtl/>
          <w:lang w:eastAsia="he-IL"/>
        </w:rPr>
      </w:pPr>
      <w:bookmarkStart w:id="15295" w:name="_ETM_Q1_19230644"/>
      <w:bookmarkStart w:id="15296" w:name="_ETM_Q1_19230698"/>
      <w:bookmarkStart w:id="15297" w:name="_ETM_Q1_19228926"/>
      <w:bookmarkEnd w:id="15295"/>
      <w:bookmarkEnd w:id="15296"/>
      <w:bookmarkEnd w:id="15297"/>
      <w:r>
        <w:rPr>
          <w:rFonts w:hint="cs"/>
          <w:rtl/>
          <w:lang w:eastAsia="he-IL"/>
        </w:rPr>
        <w:t>מה הבעיה?</w:t>
      </w:r>
      <w:bookmarkStart w:id="15298" w:name="_ETM_Q1_19234422"/>
      <w:bookmarkEnd w:id="15298"/>
    </w:p>
    <w:p w14:paraId="44102028" w14:textId="77777777" w:rsidR="00D020A0" w:rsidRDefault="00D020A0" w:rsidP="00D020A0">
      <w:pPr>
        <w:rPr>
          <w:rtl/>
          <w:lang w:eastAsia="he-IL"/>
        </w:rPr>
      </w:pPr>
      <w:bookmarkStart w:id="15299" w:name="_ETM_Q1_19234733"/>
      <w:bookmarkStart w:id="15300" w:name="_ETM_Q1_19229944"/>
      <w:bookmarkEnd w:id="15299"/>
      <w:bookmarkEnd w:id="15300"/>
    </w:p>
    <w:p w14:paraId="39AE7719" w14:textId="7A59265C" w:rsidR="00D020A0" w:rsidRDefault="00D020A0" w:rsidP="00D020A0">
      <w:pPr>
        <w:pStyle w:val="af8"/>
        <w:keepNext/>
        <w:rPr>
          <w:rtl/>
        </w:rPr>
      </w:pPr>
      <w:bookmarkStart w:id="15301" w:name="ET_yor_6520_1800"/>
      <w:r w:rsidRPr="00D020A0">
        <w:rPr>
          <w:rStyle w:val="TagStyle"/>
          <w:rtl/>
        </w:rPr>
        <w:t xml:space="preserve"> &lt;&lt; יור &gt;&gt; </w:t>
      </w:r>
      <w:r>
        <w:rPr>
          <w:rtl/>
        </w:rPr>
        <w:t>היו"ר ארז מלול:</w:t>
      </w:r>
      <w:r w:rsidRPr="00D020A0">
        <w:rPr>
          <w:rStyle w:val="TagStyle"/>
          <w:rtl/>
        </w:rPr>
        <w:t xml:space="preserve"> &lt;&lt; יור &gt;&gt;</w:t>
      </w:r>
      <w:r w:rsidR="007B2602">
        <w:rPr>
          <w:rtl/>
        </w:rPr>
        <w:t xml:space="preserve"> </w:t>
      </w:r>
      <w:r>
        <w:rPr>
          <w:rtl/>
        </w:rPr>
        <w:t xml:space="preserve"> </w:t>
      </w:r>
      <w:bookmarkEnd w:id="15301"/>
    </w:p>
    <w:p w14:paraId="751BC861" w14:textId="77777777" w:rsidR="00D020A0" w:rsidRDefault="00D020A0" w:rsidP="00D020A0">
      <w:pPr>
        <w:pStyle w:val="KeepWithNext"/>
        <w:rPr>
          <w:rtl/>
          <w:lang w:eastAsia="he-IL"/>
        </w:rPr>
      </w:pPr>
    </w:p>
    <w:p w14:paraId="45E32A53" w14:textId="77777777" w:rsidR="00D020A0" w:rsidRDefault="00D020A0" w:rsidP="00D020A0">
      <w:pPr>
        <w:rPr>
          <w:rtl/>
          <w:lang w:eastAsia="he-IL"/>
        </w:rPr>
      </w:pPr>
      <w:bookmarkStart w:id="15302" w:name="_ETM_Q1_19230456"/>
      <w:bookmarkEnd w:id="15302"/>
      <w:r>
        <w:rPr>
          <w:rFonts w:hint="cs"/>
          <w:rtl/>
          <w:lang w:eastAsia="he-IL"/>
        </w:rPr>
        <w:t>למה אתה חותר? אתה רוצה להשוות? מה?</w:t>
      </w:r>
      <w:bookmarkStart w:id="15303" w:name="_ETM_Q1_19234339"/>
      <w:bookmarkEnd w:id="15303"/>
    </w:p>
    <w:p w14:paraId="36DB7A02" w14:textId="77777777" w:rsidR="00D020A0" w:rsidRDefault="00D020A0" w:rsidP="00D020A0">
      <w:pPr>
        <w:rPr>
          <w:rtl/>
          <w:lang w:eastAsia="he-IL"/>
        </w:rPr>
      </w:pPr>
      <w:bookmarkStart w:id="15304" w:name="_ETM_Q1_19234602"/>
      <w:bookmarkStart w:id="15305" w:name="_ETM_Q1_19235073"/>
      <w:bookmarkEnd w:id="15304"/>
      <w:bookmarkEnd w:id="15305"/>
    </w:p>
    <w:p w14:paraId="1CE47FFC" w14:textId="2A07782F" w:rsidR="00D020A0" w:rsidRDefault="00D020A0" w:rsidP="00D020A0">
      <w:pPr>
        <w:pStyle w:val="afb"/>
        <w:keepNext/>
        <w:rPr>
          <w:rtl/>
          <w:lang w:eastAsia="he-IL"/>
        </w:rPr>
      </w:pPr>
      <w:bookmarkStart w:id="15306" w:name="ET_guest_דרור_בוימל_1801"/>
      <w:r w:rsidRPr="00D020A0">
        <w:rPr>
          <w:rStyle w:val="TagStyle"/>
          <w:rtl/>
        </w:rPr>
        <w:t xml:space="preserve"> &lt;&lt; אורח &gt;&gt; </w:t>
      </w:r>
      <w:r>
        <w:rPr>
          <w:rtl/>
          <w:lang w:eastAsia="he-IL"/>
        </w:rPr>
        <w:t>דרור בוימל:</w:t>
      </w:r>
      <w:r w:rsidRPr="00D020A0">
        <w:rPr>
          <w:rStyle w:val="TagStyle"/>
          <w:rtl/>
        </w:rPr>
        <w:t xml:space="preserve"> &lt;&lt; אורח &gt;&gt;</w:t>
      </w:r>
      <w:r w:rsidR="007B2602">
        <w:rPr>
          <w:rtl/>
          <w:lang w:eastAsia="he-IL"/>
        </w:rPr>
        <w:t xml:space="preserve"> </w:t>
      </w:r>
      <w:r>
        <w:rPr>
          <w:rtl/>
          <w:lang w:eastAsia="he-IL"/>
        </w:rPr>
        <w:t xml:space="preserve"> </w:t>
      </w:r>
      <w:bookmarkEnd w:id="15306"/>
    </w:p>
    <w:p w14:paraId="050EB78C" w14:textId="77777777" w:rsidR="00D020A0" w:rsidRDefault="00D020A0" w:rsidP="00D020A0">
      <w:pPr>
        <w:pStyle w:val="KeepWithNext"/>
        <w:rPr>
          <w:rtl/>
          <w:lang w:eastAsia="he-IL"/>
        </w:rPr>
      </w:pPr>
    </w:p>
    <w:p w14:paraId="20A436E6" w14:textId="77777777" w:rsidR="00D020A0" w:rsidRDefault="00D020A0" w:rsidP="00D020A0">
      <w:pPr>
        <w:rPr>
          <w:rtl/>
          <w:lang w:eastAsia="he-IL"/>
        </w:rPr>
      </w:pPr>
      <w:bookmarkStart w:id="15307" w:name="_ETM_Q1_19235580"/>
      <w:bookmarkStart w:id="15308" w:name="_ETM_Q1_19235626"/>
      <w:bookmarkEnd w:id="15307"/>
      <w:bookmarkEnd w:id="15308"/>
      <w:r>
        <w:rPr>
          <w:rFonts w:hint="cs"/>
          <w:rtl/>
          <w:lang w:eastAsia="he-IL"/>
        </w:rPr>
        <w:t xml:space="preserve">יש איזה </w:t>
      </w:r>
      <w:bookmarkStart w:id="15309" w:name="_ETM_Q1_19236406"/>
      <w:bookmarkEnd w:id="15309"/>
      <w:r>
        <w:rPr>
          <w:rFonts w:hint="cs"/>
          <w:rtl/>
          <w:lang w:eastAsia="he-IL"/>
        </w:rPr>
        <w:t>מקרה, היה נדמה לי שאתה סיפרת משהו של מקורות</w:t>
      </w:r>
      <w:bookmarkStart w:id="15310" w:name="_ETM_Q1_19239862"/>
      <w:bookmarkEnd w:id="15310"/>
      <w:r w:rsidR="00693212">
        <w:rPr>
          <w:rFonts w:hint="cs"/>
          <w:rtl/>
          <w:lang w:eastAsia="he-IL"/>
        </w:rPr>
        <w:t>.</w:t>
      </w:r>
    </w:p>
    <w:p w14:paraId="56DAE281" w14:textId="77777777" w:rsidR="00D020A0" w:rsidRDefault="00D020A0" w:rsidP="00D020A0">
      <w:pPr>
        <w:rPr>
          <w:rtl/>
          <w:lang w:eastAsia="he-IL"/>
        </w:rPr>
      </w:pPr>
      <w:bookmarkStart w:id="15311" w:name="_ETM_Q1_19240129"/>
      <w:bookmarkStart w:id="15312" w:name="_ETM_Q1_19240719"/>
      <w:bookmarkEnd w:id="15311"/>
      <w:bookmarkEnd w:id="15312"/>
    </w:p>
    <w:p w14:paraId="26305D9C" w14:textId="6FD998A3" w:rsidR="00D020A0" w:rsidRDefault="00D020A0" w:rsidP="00D020A0">
      <w:pPr>
        <w:pStyle w:val="afb"/>
        <w:keepNext/>
        <w:rPr>
          <w:rtl/>
          <w:lang w:eastAsia="he-IL"/>
        </w:rPr>
      </w:pPr>
      <w:bookmarkStart w:id="15313" w:name="ET_guest_אילה_גלדמן_1802"/>
      <w:r w:rsidRPr="00D020A0">
        <w:rPr>
          <w:rStyle w:val="TagStyle"/>
          <w:rtl/>
        </w:rPr>
        <w:t xml:space="preserve"> &lt;&lt; אורח &gt;&gt; </w:t>
      </w:r>
      <w:r>
        <w:rPr>
          <w:rtl/>
          <w:lang w:eastAsia="he-IL"/>
        </w:rPr>
        <w:t>אילה גלדמן:</w:t>
      </w:r>
      <w:r w:rsidRPr="00D020A0">
        <w:rPr>
          <w:rStyle w:val="TagStyle"/>
          <w:rtl/>
        </w:rPr>
        <w:t xml:space="preserve"> &lt;&lt; אורח &gt;&gt;</w:t>
      </w:r>
      <w:r w:rsidR="007B2602">
        <w:rPr>
          <w:rtl/>
          <w:lang w:eastAsia="he-IL"/>
        </w:rPr>
        <w:t xml:space="preserve"> </w:t>
      </w:r>
      <w:r>
        <w:rPr>
          <w:rtl/>
          <w:lang w:eastAsia="he-IL"/>
        </w:rPr>
        <w:t xml:space="preserve"> </w:t>
      </w:r>
      <w:bookmarkEnd w:id="15313"/>
    </w:p>
    <w:p w14:paraId="2883EEFB" w14:textId="77777777" w:rsidR="00D020A0" w:rsidRDefault="00D020A0" w:rsidP="00D020A0">
      <w:pPr>
        <w:pStyle w:val="KeepWithNext"/>
        <w:rPr>
          <w:rtl/>
          <w:lang w:eastAsia="he-IL"/>
        </w:rPr>
      </w:pPr>
    </w:p>
    <w:p w14:paraId="6873EDB2" w14:textId="77777777" w:rsidR="00D020A0" w:rsidRDefault="00D020A0" w:rsidP="00D020A0">
      <w:pPr>
        <w:rPr>
          <w:rtl/>
          <w:lang w:eastAsia="he-IL"/>
        </w:rPr>
      </w:pPr>
      <w:bookmarkStart w:id="15314" w:name="_ETM_Q1_19241222"/>
      <w:bookmarkStart w:id="15315" w:name="_ETM_Q1_19241258"/>
      <w:bookmarkStart w:id="15316" w:name="_ETM_Q1_19236372"/>
      <w:bookmarkEnd w:id="15314"/>
      <w:bookmarkEnd w:id="15315"/>
      <w:bookmarkEnd w:id="15316"/>
      <w:r>
        <w:rPr>
          <w:rFonts w:hint="cs"/>
          <w:rtl/>
          <w:lang w:eastAsia="he-IL"/>
        </w:rPr>
        <w:t>אני רוצה</w:t>
      </w:r>
      <w:bookmarkStart w:id="15317" w:name="_ETM_Q1_19237030"/>
      <w:bookmarkEnd w:id="15317"/>
      <w:r>
        <w:rPr>
          <w:rFonts w:hint="cs"/>
          <w:rtl/>
          <w:lang w:eastAsia="he-IL"/>
        </w:rPr>
        <w:t xml:space="preserve"> לומר שכשאנחנו מדברים על הרשאות למבנה דרך מדובר בוודאות בדרך</w:t>
      </w:r>
      <w:bookmarkStart w:id="15318" w:name="_ETM_Q1_19244327"/>
      <w:bookmarkEnd w:id="15318"/>
      <w:r>
        <w:rPr>
          <w:rFonts w:hint="cs"/>
          <w:rtl/>
          <w:lang w:eastAsia="he-IL"/>
        </w:rPr>
        <w:t xml:space="preserve"> שהיא ביבשה</w:t>
      </w:r>
      <w:r w:rsidR="00693212">
        <w:rPr>
          <w:rFonts w:hint="cs"/>
          <w:rtl/>
          <w:lang w:eastAsia="he-IL"/>
        </w:rPr>
        <w:t>.</w:t>
      </w:r>
    </w:p>
    <w:p w14:paraId="4272AFB0" w14:textId="77777777" w:rsidR="00D020A0" w:rsidRDefault="00D020A0" w:rsidP="00D020A0">
      <w:pPr>
        <w:rPr>
          <w:rtl/>
          <w:lang w:eastAsia="he-IL"/>
        </w:rPr>
      </w:pPr>
      <w:bookmarkStart w:id="15319" w:name="_ETM_Q1_19246378"/>
      <w:bookmarkStart w:id="15320" w:name="_ETM_Q1_19246554"/>
      <w:bookmarkStart w:id="15321" w:name="_ETM_Q1_19246860"/>
      <w:bookmarkEnd w:id="15319"/>
      <w:bookmarkEnd w:id="15320"/>
      <w:bookmarkEnd w:id="15321"/>
    </w:p>
    <w:p w14:paraId="44CACD9A" w14:textId="60B53C80" w:rsidR="00D020A0" w:rsidRDefault="00D020A0" w:rsidP="00D020A0">
      <w:pPr>
        <w:pStyle w:val="a5"/>
        <w:keepNext/>
        <w:rPr>
          <w:rtl/>
        </w:rPr>
      </w:pPr>
      <w:bookmarkStart w:id="15322" w:name="ET_speaker_תומר_רוזנר_1803"/>
      <w:r w:rsidRPr="00D020A0">
        <w:rPr>
          <w:rStyle w:val="TagStyle"/>
          <w:rtl/>
        </w:rPr>
        <w:t xml:space="preserve"> &lt;&lt; דובר &gt;&gt; </w:t>
      </w:r>
      <w:r>
        <w:rPr>
          <w:rtl/>
        </w:rPr>
        <w:t>תומר רוזנר:</w:t>
      </w:r>
      <w:r w:rsidRPr="00D020A0">
        <w:rPr>
          <w:rStyle w:val="TagStyle"/>
          <w:rtl/>
        </w:rPr>
        <w:t xml:space="preserve"> &lt;&lt; דובר &gt;&gt;</w:t>
      </w:r>
      <w:r w:rsidR="007B2602">
        <w:rPr>
          <w:rtl/>
        </w:rPr>
        <w:t xml:space="preserve"> </w:t>
      </w:r>
      <w:r>
        <w:rPr>
          <w:rtl/>
        </w:rPr>
        <w:t xml:space="preserve"> </w:t>
      </w:r>
      <w:bookmarkEnd w:id="15322"/>
    </w:p>
    <w:p w14:paraId="333E5E8B" w14:textId="77777777" w:rsidR="00D020A0" w:rsidRDefault="00D020A0" w:rsidP="00D020A0">
      <w:pPr>
        <w:pStyle w:val="KeepWithNext"/>
        <w:rPr>
          <w:rtl/>
          <w:lang w:eastAsia="he-IL"/>
        </w:rPr>
      </w:pPr>
    </w:p>
    <w:p w14:paraId="7ABDCCEA" w14:textId="77777777" w:rsidR="00D020A0" w:rsidRDefault="00D020A0" w:rsidP="00D020A0">
      <w:pPr>
        <w:rPr>
          <w:rtl/>
          <w:lang w:eastAsia="he-IL"/>
        </w:rPr>
      </w:pPr>
      <w:bookmarkStart w:id="15323" w:name="_ETM_Q1_19247423"/>
      <w:bookmarkStart w:id="15324" w:name="_ETM_Q1_19247459"/>
      <w:bookmarkEnd w:id="15323"/>
      <w:bookmarkEnd w:id="15324"/>
      <w:r>
        <w:rPr>
          <w:rFonts w:hint="cs"/>
          <w:rtl/>
          <w:lang w:eastAsia="he-IL"/>
        </w:rPr>
        <w:t>כי דרכים הם לא בים</w:t>
      </w:r>
      <w:r w:rsidR="00693212">
        <w:rPr>
          <w:rFonts w:hint="cs"/>
          <w:rtl/>
          <w:lang w:eastAsia="he-IL"/>
        </w:rPr>
        <w:t>.</w:t>
      </w:r>
    </w:p>
    <w:p w14:paraId="5E6B25B7" w14:textId="77777777" w:rsidR="00D020A0" w:rsidRDefault="00D020A0" w:rsidP="00D020A0">
      <w:pPr>
        <w:rPr>
          <w:rtl/>
          <w:lang w:eastAsia="he-IL"/>
        </w:rPr>
      </w:pPr>
      <w:bookmarkStart w:id="15325" w:name="_ETM_Q1_19250086"/>
      <w:bookmarkStart w:id="15326" w:name="_ETM_Q1_19250235"/>
      <w:bookmarkEnd w:id="15325"/>
      <w:bookmarkEnd w:id="15326"/>
    </w:p>
    <w:p w14:paraId="4F92CF4C" w14:textId="3AFA0BF0" w:rsidR="00D020A0" w:rsidRDefault="00D020A0" w:rsidP="00D020A0">
      <w:pPr>
        <w:pStyle w:val="afb"/>
        <w:keepNext/>
        <w:rPr>
          <w:rtl/>
          <w:lang w:eastAsia="he-IL"/>
        </w:rPr>
      </w:pPr>
      <w:bookmarkStart w:id="15327" w:name="ET_guest_אילה_גלדמן_1804"/>
      <w:r w:rsidRPr="00D020A0">
        <w:rPr>
          <w:rStyle w:val="TagStyle"/>
          <w:rtl/>
        </w:rPr>
        <w:t xml:space="preserve"> &lt;&lt; אורח &gt;&gt; </w:t>
      </w:r>
      <w:r>
        <w:rPr>
          <w:rtl/>
          <w:lang w:eastAsia="he-IL"/>
        </w:rPr>
        <w:t>אילה גלדמן:</w:t>
      </w:r>
      <w:r w:rsidRPr="00D020A0">
        <w:rPr>
          <w:rStyle w:val="TagStyle"/>
          <w:rtl/>
        </w:rPr>
        <w:t xml:space="preserve"> &lt;&lt; אורח &gt;&gt;</w:t>
      </w:r>
      <w:r w:rsidR="007B2602">
        <w:rPr>
          <w:rtl/>
          <w:lang w:eastAsia="he-IL"/>
        </w:rPr>
        <w:t xml:space="preserve"> </w:t>
      </w:r>
      <w:r>
        <w:rPr>
          <w:rtl/>
          <w:lang w:eastAsia="he-IL"/>
        </w:rPr>
        <w:t xml:space="preserve"> </w:t>
      </w:r>
      <w:bookmarkEnd w:id="15327"/>
    </w:p>
    <w:p w14:paraId="4E276D13" w14:textId="77777777" w:rsidR="00D020A0" w:rsidRDefault="00D020A0" w:rsidP="00D020A0">
      <w:pPr>
        <w:pStyle w:val="KeepWithNext"/>
        <w:rPr>
          <w:rtl/>
          <w:lang w:eastAsia="he-IL"/>
        </w:rPr>
      </w:pPr>
    </w:p>
    <w:p w14:paraId="59906345" w14:textId="77777777" w:rsidR="00D020A0" w:rsidRDefault="00D020A0" w:rsidP="00D020A0">
      <w:pPr>
        <w:rPr>
          <w:rtl/>
          <w:lang w:eastAsia="he-IL"/>
        </w:rPr>
      </w:pPr>
      <w:bookmarkStart w:id="15328" w:name="_ETM_Q1_19251344"/>
      <w:bookmarkStart w:id="15329" w:name="_ETM_Q1_19251380"/>
      <w:bookmarkEnd w:id="15328"/>
      <w:bookmarkEnd w:id="15329"/>
      <w:r>
        <w:rPr>
          <w:rFonts w:hint="cs"/>
          <w:rtl/>
          <w:lang w:eastAsia="he-IL"/>
        </w:rPr>
        <w:t xml:space="preserve">ולכן גם כאן זה </w:t>
      </w:r>
      <w:bookmarkStart w:id="15330" w:name="_ETM_Q1_19252506"/>
      <w:bookmarkEnd w:id="15330"/>
      <w:r>
        <w:rPr>
          <w:rFonts w:hint="cs"/>
          <w:rtl/>
          <w:lang w:eastAsia="he-IL"/>
        </w:rPr>
        <w:t>צריך ל</w:t>
      </w:r>
      <w:bookmarkStart w:id="15331" w:name="_ETM_Q1_19247999"/>
      <w:bookmarkEnd w:id="15331"/>
      <w:r>
        <w:rPr>
          <w:rFonts w:hint="cs"/>
          <w:rtl/>
          <w:lang w:eastAsia="he-IL"/>
        </w:rPr>
        <w:t xml:space="preserve">חול ביבשה לדעתי. </w:t>
      </w:r>
    </w:p>
    <w:p w14:paraId="133D2117" w14:textId="77777777" w:rsidR="00D020A0" w:rsidRDefault="00D020A0" w:rsidP="00D020A0">
      <w:pPr>
        <w:rPr>
          <w:rtl/>
          <w:lang w:eastAsia="he-IL"/>
        </w:rPr>
      </w:pPr>
      <w:bookmarkStart w:id="15332" w:name="_ETM_Q1_19250413"/>
      <w:bookmarkStart w:id="15333" w:name="_ETM_Q1_19250609"/>
      <w:bookmarkStart w:id="15334" w:name="_ETM_Q1_19250884"/>
      <w:bookmarkEnd w:id="15332"/>
      <w:bookmarkEnd w:id="15333"/>
      <w:bookmarkEnd w:id="15334"/>
    </w:p>
    <w:p w14:paraId="2B2B2CB9" w14:textId="5478B9CC" w:rsidR="00D020A0" w:rsidRDefault="00D020A0" w:rsidP="00D020A0">
      <w:pPr>
        <w:pStyle w:val="a5"/>
        <w:keepNext/>
        <w:rPr>
          <w:rtl/>
        </w:rPr>
      </w:pPr>
      <w:bookmarkStart w:id="15335" w:name="ET_speaker_תומר_רוזנר_1805"/>
      <w:r w:rsidRPr="00D020A0">
        <w:rPr>
          <w:rStyle w:val="TagStyle"/>
          <w:rtl/>
        </w:rPr>
        <w:t xml:space="preserve"> &lt;&lt; דובר &gt;&gt; </w:t>
      </w:r>
      <w:r>
        <w:rPr>
          <w:rtl/>
        </w:rPr>
        <w:t>תומר רוזנר:</w:t>
      </w:r>
      <w:r w:rsidRPr="00D020A0">
        <w:rPr>
          <w:rStyle w:val="TagStyle"/>
          <w:rtl/>
        </w:rPr>
        <w:t xml:space="preserve"> &lt;&lt; דובר &gt;&gt;</w:t>
      </w:r>
      <w:r w:rsidR="007B2602">
        <w:rPr>
          <w:rtl/>
        </w:rPr>
        <w:t xml:space="preserve"> </w:t>
      </w:r>
      <w:r>
        <w:rPr>
          <w:rtl/>
        </w:rPr>
        <w:t xml:space="preserve"> </w:t>
      </w:r>
      <w:bookmarkEnd w:id="15335"/>
    </w:p>
    <w:p w14:paraId="325F85FB" w14:textId="77777777" w:rsidR="00D020A0" w:rsidRDefault="00D020A0" w:rsidP="00D020A0">
      <w:pPr>
        <w:pStyle w:val="KeepWithNext"/>
        <w:rPr>
          <w:rtl/>
          <w:lang w:eastAsia="he-IL"/>
        </w:rPr>
      </w:pPr>
    </w:p>
    <w:p w14:paraId="15A3C0AF" w14:textId="77777777" w:rsidR="00D020A0" w:rsidRDefault="00D020A0" w:rsidP="00D020A0">
      <w:pPr>
        <w:rPr>
          <w:rtl/>
          <w:lang w:eastAsia="he-IL"/>
        </w:rPr>
      </w:pPr>
      <w:bookmarkStart w:id="15336" w:name="_ETM_Q1_19251393"/>
      <w:bookmarkStart w:id="15337" w:name="_ETM_Q1_19251430"/>
      <w:bookmarkEnd w:id="15336"/>
      <w:bookmarkEnd w:id="15337"/>
      <w:r>
        <w:rPr>
          <w:rFonts w:hint="cs"/>
          <w:rtl/>
          <w:lang w:eastAsia="he-IL"/>
        </w:rPr>
        <w:t xml:space="preserve">אבל לאיזו דוגמה אתם חושבים? ממה </w:t>
      </w:r>
      <w:bookmarkStart w:id="15338" w:name="_ETM_Q1_19255605"/>
      <w:bookmarkEnd w:id="15338"/>
      <w:r>
        <w:rPr>
          <w:rFonts w:hint="cs"/>
          <w:rtl/>
          <w:lang w:eastAsia="he-IL"/>
        </w:rPr>
        <w:t>אתם חוששים?</w:t>
      </w:r>
    </w:p>
    <w:p w14:paraId="4623AC87" w14:textId="77777777" w:rsidR="00D020A0" w:rsidRDefault="00D020A0" w:rsidP="00D020A0">
      <w:pPr>
        <w:rPr>
          <w:rtl/>
          <w:lang w:eastAsia="he-IL"/>
        </w:rPr>
      </w:pPr>
      <w:bookmarkStart w:id="15339" w:name="_ETM_Q1_19256603"/>
      <w:bookmarkStart w:id="15340" w:name="_ETM_Q1_19257088"/>
      <w:bookmarkEnd w:id="15339"/>
      <w:bookmarkEnd w:id="15340"/>
    </w:p>
    <w:p w14:paraId="619E7E4C" w14:textId="674E2F67" w:rsidR="00D020A0" w:rsidRDefault="00D020A0" w:rsidP="00D020A0">
      <w:pPr>
        <w:pStyle w:val="afb"/>
        <w:keepNext/>
        <w:rPr>
          <w:rtl/>
          <w:lang w:eastAsia="he-IL"/>
        </w:rPr>
      </w:pPr>
      <w:bookmarkStart w:id="15341" w:name="ET_guest_עידו_מור_1806"/>
      <w:r w:rsidRPr="00D020A0">
        <w:rPr>
          <w:rStyle w:val="TagStyle"/>
          <w:rtl/>
        </w:rPr>
        <w:t xml:space="preserve"> &lt;&lt; אורח &gt;&gt; </w:t>
      </w:r>
      <w:r>
        <w:rPr>
          <w:rtl/>
          <w:lang w:eastAsia="he-IL"/>
        </w:rPr>
        <w:t>עידו מור:</w:t>
      </w:r>
      <w:r w:rsidRPr="00D020A0">
        <w:rPr>
          <w:rStyle w:val="TagStyle"/>
          <w:rtl/>
        </w:rPr>
        <w:t xml:space="preserve"> &lt;&lt; אורח &gt;&gt;</w:t>
      </w:r>
      <w:r w:rsidR="007B2602">
        <w:rPr>
          <w:rtl/>
          <w:lang w:eastAsia="he-IL"/>
        </w:rPr>
        <w:t xml:space="preserve"> </w:t>
      </w:r>
      <w:r>
        <w:rPr>
          <w:rtl/>
          <w:lang w:eastAsia="he-IL"/>
        </w:rPr>
        <w:t xml:space="preserve"> </w:t>
      </w:r>
      <w:bookmarkEnd w:id="15341"/>
    </w:p>
    <w:p w14:paraId="18601FD9" w14:textId="77777777" w:rsidR="00D020A0" w:rsidRDefault="00D020A0" w:rsidP="00D020A0">
      <w:pPr>
        <w:pStyle w:val="KeepWithNext"/>
        <w:rPr>
          <w:rtl/>
          <w:lang w:eastAsia="he-IL"/>
        </w:rPr>
      </w:pPr>
    </w:p>
    <w:p w14:paraId="3AB2936F" w14:textId="77777777" w:rsidR="00D020A0" w:rsidRDefault="00D020A0" w:rsidP="00D020A0">
      <w:pPr>
        <w:rPr>
          <w:rtl/>
          <w:lang w:eastAsia="he-IL"/>
        </w:rPr>
      </w:pPr>
      <w:bookmarkStart w:id="15342" w:name="_ETM_Q1_19257655"/>
      <w:bookmarkStart w:id="15343" w:name="_ETM_Q1_19257691"/>
      <w:bookmarkEnd w:id="15342"/>
      <w:bookmarkEnd w:id="15343"/>
      <w:r>
        <w:rPr>
          <w:rFonts w:hint="cs"/>
          <w:rtl/>
          <w:lang w:eastAsia="he-IL"/>
        </w:rPr>
        <w:t xml:space="preserve">יכו </w:t>
      </w:r>
      <w:r w:rsidR="00693212">
        <w:rPr>
          <w:rFonts w:hint="cs"/>
          <w:rtl/>
          <w:lang w:eastAsia="he-IL"/>
        </w:rPr>
        <w:t>להיות</w:t>
      </w:r>
      <w:bookmarkStart w:id="15344" w:name="_ETM_Q1_19253859"/>
      <w:bookmarkEnd w:id="15344"/>
      <w:r>
        <w:rPr>
          <w:rFonts w:hint="cs"/>
          <w:rtl/>
          <w:lang w:eastAsia="he-IL"/>
        </w:rPr>
        <w:t xml:space="preserve"> מבנה תת קרקע</w:t>
      </w:r>
      <w:bookmarkStart w:id="15345" w:name="_ETM_Q1_19254855"/>
      <w:bookmarkEnd w:id="15345"/>
      <w:r w:rsidR="00693212">
        <w:rPr>
          <w:rFonts w:hint="cs"/>
          <w:rtl/>
          <w:lang w:eastAsia="he-IL"/>
        </w:rPr>
        <w:t xml:space="preserve"> כמו קו</w:t>
      </w:r>
      <w:bookmarkStart w:id="15346" w:name="_ETM_Q1_19252712"/>
      <w:bookmarkEnd w:id="15346"/>
      <w:r w:rsidR="00693212">
        <w:rPr>
          <w:rFonts w:hint="cs"/>
          <w:rtl/>
          <w:lang w:eastAsia="he-IL"/>
        </w:rPr>
        <w:t xml:space="preserve"> שהוא הים.</w:t>
      </w:r>
    </w:p>
    <w:p w14:paraId="6FCEEDBA" w14:textId="77777777" w:rsidR="00D020A0" w:rsidRDefault="00D020A0" w:rsidP="00D020A0">
      <w:pPr>
        <w:rPr>
          <w:rtl/>
          <w:lang w:eastAsia="he-IL"/>
        </w:rPr>
      </w:pPr>
      <w:bookmarkStart w:id="15347" w:name="_ETM_Q1_19260350"/>
      <w:bookmarkStart w:id="15348" w:name="_ETM_Q1_19260518"/>
      <w:bookmarkStart w:id="15349" w:name="_ETM_Q1_19261045"/>
      <w:bookmarkEnd w:id="15347"/>
      <w:bookmarkEnd w:id="15348"/>
      <w:bookmarkEnd w:id="15349"/>
    </w:p>
    <w:p w14:paraId="7082E1B1" w14:textId="108D9C05" w:rsidR="00D020A0" w:rsidRDefault="00D020A0" w:rsidP="00D020A0">
      <w:pPr>
        <w:pStyle w:val="afb"/>
        <w:keepNext/>
        <w:rPr>
          <w:rtl/>
          <w:lang w:eastAsia="he-IL"/>
        </w:rPr>
      </w:pPr>
      <w:bookmarkStart w:id="15350" w:name="ET_guest_אילה_גלדמן_1807"/>
      <w:r w:rsidRPr="00D020A0">
        <w:rPr>
          <w:rStyle w:val="TagStyle"/>
          <w:rtl/>
        </w:rPr>
        <w:t xml:space="preserve"> &lt;&lt; אורח &gt;&gt; </w:t>
      </w:r>
      <w:r>
        <w:rPr>
          <w:rtl/>
          <w:lang w:eastAsia="he-IL"/>
        </w:rPr>
        <w:t>אילה גלדמן:</w:t>
      </w:r>
      <w:r w:rsidRPr="00D020A0">
        <w:rPr>
          <w:rStyle w:val="TagStyle"/>
          <w:rtl/>
        </w:rPr>
        <w:t xml:space="preserve"> &lt;&lt; אורח &gt;&gt;</w:t>
      </w:r>
      <w:r w:rsidR="007B2602">
        <w:rPr>
          <w:rtl/>
          <w:lang w:eastAsia="he-IL"/>
        </w:rPr>
        <w:t xml:space="preserve"> </w:t>
      </w:r>
      <w:r>
        <w:rPr>
          <w:rtl/>
          <w:lang w:eastAsia="he-IL"/>
        </w:rPr>
        <w:t xml:space="preserve"> </w:t>
      </w:r>
      <w:bookmarkEnd w:id="15350"/>
    </w:p>
    <w:p w14:paraId="68193D82" w14:textId="77777777" w:rsidR="00D020A0" w:rsidRDefault="00D020A0" w:rsidP="00D020A0">
      <w:pPr>
        <w:pStyle w:val="KeepWithNext"/>
        <w:rPr>
          <w:rtl/>
          <w:lang w:eastAsia="he-IL"/>
        </w:rPr>
      </w:pPr>
    </w:p>
    <w:p w14:paraId="2B5987F5" w14:textId="77777777" w:rsidR="00D020A0" w:rsidRDefault="00D020A0" w:rsidP="00D020A0">
      <w:pPr>
        <w:rPr>
          <w:rtl/>
          <w:lang w:eastAsia="he-IL"/>
        </w:rPr>
      </w:pPr>
      <w:bookmarkStart w:id="15351" w:name="_ETM_Q1_19261562"/>
      <w:bookmarkStart w:id="15352" w:name="_ETM_Q1_19261590"/>
      <w:bookmarkStart w:id="15353" w:name="_ETM_Q1_19256696"/>
      <w:bookmarkEnd w:id="15351"/>
      <w:bookmarkEnd w:id="15352"/>
      <w:bookmarkEnd w:id="15353"/>
      <w:r>
        <w:rPr>
          <w:rFonts w:hint="cs"/>
          <w:rtl/>
          <w:lang w:eastAsia="he-IL"/>
        </w:rPr>
        <w:t xml:space="preserve">יש סיטואציה שהשתמשו בסעיפים האלה </w:t>
      </w:r>
      <w:bookmarkStart w:id="15354" w:name="_ETM_Q1_19259852"/>
      <w:bookmarkEnd w:id="15354"/>
      <w:r>
        <w:rPr>
          <w:rFonts w:hint="cs"/>
          <w:rtl/>
          <w:lang w:eastAsia="he-IL"/>
        </w:rPr>
        <w:t xml:space="preserve">של 261 על סוגיו להקמה של תשתיות שבמקור החוק לא </w:t>
      </w:r>
      <w:bookmarkStart w:id="15355" w:name="_ETM_Q1_19267655"/>
      <w:bookmarkEnd w:id="15355"/>
      <w:r>
        <w:rPr>
          <w:rFonts w:hint="cs"/>
          <w:rtl/>
          <w:lang w:eastAsia="he-IL"/>
        </w:rPr>
        <w:t>חשב על הים, והיום</w:t>
      </w:r>
      <w:r w:rsidR="00693212">
        <w:rPr>
          <w:rFonts w:hint="cs"/>
          <w:rtl/>
          <w:lang w:eastAsia="he-IL"/>
        </w:rPr>
        <w:t xml:space="preserve">, </w:t>
      </w:r>
      <w:r>
        <w:rPr>
          <w:rFonts w:hint="cs"/>
          <w:rtl/>
          <w:lang w:eastAsia="he-IL"/>
        </w:rPr>
        <w:t>הים היא החזית החמישית שלנו,</w:t>
      </w:r>
      <w:bookmarkStart w:id="15356" w:name="_ETM_Q1_19272004"/>
      <w:bookmarkEnd w:id="15356"/>
      <w:r>
        <w:rPr>
          <w:rFonts w:hint="cs"/>
          <w:rtl/>
          <w:lang w:eastAsia="he-IL"/>
        </w:rPr>
        <w:t xml:space="preserve"> ויש הרבה דברים שהם לוקחים סעיפים שנקבעו כל</w:t>
      </w:r>
      <w:bookmarkStart w:id="15357" w:name="_ETM_Q1_19273069"/>
      <w:bookmarkEnd w:id="15357"/>
      <w:r>
        <w:rPr>
          <w:rFonts w:hint="cs"/>
          <w:rtl/>
          <w:lang w:eastAsia="he-IL"/>
        </w:rPr>
        <w:t>פי</w:t>
      </w:r>
      <w:bookmarkStart w:id="15358" w:name="_ETM_Q1_19278995"/>
      <w:bookmarkEnd w:id="15358"/>
      <w:r w:rsidR="00693212">
        <w:rPr>
          <w:rFonts w:hint="cs"/>
          <w:rtl/>
          <w:lang w:eastAsia="he-IL"/>
        </w:rPr>
        <w:t xml:space="preserve"> - - -</w:t>
      </w:r>
      <w:r>
        <w:rPr>
          <w:rFonts w:hint="cs"/>
          <w:rtl/>
          <w:lang w:eastAsia="he-IL"/>
        </w:rPr>
        <w:t xml:space="preserve"> נתחיל </w:t>
      </w:r>
      <w:bookmarkStart w:id="15359" w:name="_ETM_Q1_19279040"/>
      <w:bookmarkEnd w:id="15359"/>
      <w:r>
        <w:rPr>
          <w:rFonts w:hint="cs"/>
          <w:rtl/>
          <w:lang w:eastAsia="he-IL"/>
        </w:rPr>
        <w:t>לפרשן אותם בים, וההקבלה לא מתאימה, ואני אסביר מטעם</w:t>
      </w:r>
      <w:bookmarkStart w:id="15360" w:name="_ETM_Q1_19284850"/>
      <w:bookmarkEnd w:id="15360"/>
      <w:r>
        <w:rPr>
          <w:rFonts w:hint="cs"/>
          <w:rtl/>
          <w:lang w:eastAsia="he-IL"/>
        </w:rPr>
        <w:t xml:space="preserve"> המשרד להגנת הסביבה, יש פה סוגיה סביבתית אקוטית של פיתוח </w:t>
      </w:r>
      <w:bookmarkStart w:id="15361" w:name="_ETM_Q1_19290247"/>
      <w:bookmarkEnd w:id="15361"/>
      <w:r>
        <w:rPr>
          <w:rFonts w:hint="cs"/>
          <w:rtl/>
          <w:lang w:eastAsia="he-IL"/>
        </w:rPr>
        <w:t>בים</w:t>
      </w:r>
      <w:r w:rsidR="00693212">
        <w:rPr>
          <w:rFonts w:hint="cs"/>
          <w:rtl/>
          <w:lang w:eastAsia="he-IL"/>
        </w:rPr>
        <w:t>.</w:t>
      </w:r>
    </w:p>
    <w:p w14:paraId="24C192C7" w14:textId="77777777" w:rsidR="00D020A0" w:rsidRDefault="00D020A0" w:rsidP="00D020A0">
      <w:pPr>
        <w:rPr>
          <w:rtl/>
          <w:lang w:eastAsia="he-IL"/>
        </w:rPr>
      </w:pPr>
      <w:bookmarkStart w:id="15362" w:name="_ETM_Q1_19290530"/>
      <w:bookmarkEnd w:id="15362"/>
    </w:p>
    <w:p w14:paraId="3128AECA" w14:textId="5BD8C3E5" w:rsidR="00D020A0" w:rsidRDefault="00D020A0" w:rsidP="00D020A0">
      <w:pPr>
        <w:pStyle w:val="afb"/>
        <w:keepNext/>
        <w:rPr>
          <w:rtl/>
          <w:lang w:eastAsia="he-IL"/>
        </w:rPr>
      </w:pPr>
      <w:bookmarkStart w:id="15363" w:name="ET_guest_עידו_מור_1808"/>
      <w:r w:rsidRPr="00D020A0">
        <w:rPr>
          <w:rStyle w:val="TagStyle"/>
          <w:rtl/>
        </w:rPr>
        <w:t xml:space="preserve"> &lt;&lt; אורח &gt;&gt; </w:t>
      </w:r>
      <w:r>
        <w:rPr>
          <w:rtl/>
          <w:lang w:eastAsia="he-IL"/>
        </w:rPr>
        <w:t>עידו מור:</w:t>
      </w:r>
      <w:r w:rsidRPr="00D020A0">
        <w:rPr>
          <w:rStyle w:val="TagStyle"/>
          <w:rtl/>
        </w:rPr>
        <w:t xml:space="preserve"> &lt;&lt; אורח &gt;&gt;</w:t>
      </w:r>
      <w:r w:rsidR="007B2602">
        <w:rPr>
          <w:rtl/>
          <w:lang w:eastAsia="he-IL"/>
        </w:rPr>
        <w:t xml:space="preserve"> </w:t>
      </w:r>
      <w:r>
        <w:rPr>
          <w:rtl/>
          <w:lang w:eastAsia="he-IL"/>
        </w:rPr>
        <w:t xml:space="preserve"> </w:t>
      </w:r>
      <w:bookmarkEnd w:id="15363"/>
    </w:p>
    <w:p w14:paraId="00C654B4" w14:textId="77777777" w:rsidR="00D020A0" w:rsidRDefault="00D020A0" w:rsidP="00D020A0">
      <w:pPr>
        <w:pStyle w:val="KeepWithNext"/>
        <w:rPr>
          <w:rtl/>
          <w:lang w:eastAsia="he-IL"/>
        </w:rPr>
      </w:pPr>
    </w:p>
    <w:p w14:paraId="53AC1E49" w14:textId="77777777" w:rsidR="00D020A0" w:rsidRDefault="00D020A0" w:rsidP="00693212">
      <w:pPr>
        <w:rPr>
          <w:rtl/>
          <w:lang w:eastAsia="he-IL"/>
        </w:rPr>
      </w:pPr>
      <w:bookmarkStart w:id="15364" w:name="_ETM_Q1_19291758"/>
      <w:bookmarkEnd w:id="15364"/>
      <w:r>
        <w:rPr>
          <w:rFonts w:hint="cs"/>
          <w:rtl/>
          <w:lang w:eastAsia="he-IL"/>
        </w:rPr>
        <w:t>א</w:t>
      </w:r>
      <w:bookmarkStart w:id="15365" w:name="_ETM_Q1_19291809"/>
      <w:bookmarkEnd w:id="15365"/>
      <w:r>
        <w:rPr>
          <w:rFonts w:hint="cs"/>
          <w:rtl/>
          <w:lang w:eastAsia="he-IL"/>
        </w:rPr>
        <w:t xml:space="preserve">יילה סליחה שאני אומר את זה, אבל העמדה של הממשלה </w:t>
      </w:r>
      <w:bookmarkStart w:id="15366" w:name="_ETM_Q1_19296188"/>
      <w:bookmarkEnd w:id="15366"/>
      <w:r>
        <w:rPr>
          <w:rFonts w:hint="cs"/>
          <w:rtl/>
          <w:lang w:eastAsia="he-IL"/>
        </w:rPr>
        <w:t>היא שזה קו תת קרקעי. קו תת קרקעי</w:t>
      </w:r>
      <w:r w:rsidR="00693212">
        <w:rPr>
          <w:rFonts w:hint="cs"/>
          <w:rtl/>
          <w:lang w:eastAsia="he-IL"/>
        </w:rPr>
        <w:t>,</w:t>
      </w:r>
      <w:r>
        <w:rPr>
          <w:rFonts w:hint="cs"/>
          <w:rtl/>
          <w:lang w:eastAsia="he-IL"/>
        </w:rPr>
        <w:t xml:space="preserve"> לחוק התכנון</w:t>
      </w:r>
      <w:bookmarkStart w:id="15367" w:name="_ETM_Q1_19301522"/>
      <w:bookmarkEnd w:id="15367"/>
      <w:r>
        <w:rPr>
          <w:rFonts w:hint="cs"/>
          <w:rtl/>
          <w:lang w:eastAsia="he-IL"/>
        </w:rPr>
        <w:t xml:space="preserve"> והבניה חל גם על המים הטריטוריאל</w:t>
      </w:r>
      <w:bookmarkStart w:id="15368" w:name="_ETM_Q1_19301775"/>
      <w:bookmarkEnd w:id="15368"/>
      <w:r w:rsidR="00693212">
        <w:rPr>
          <w:rFonts w:hint="cs"/>
          <w:rtl/>
          <w:lang w:eastAsia="he-IL"/>
        </w:rPr>
        <w:t>י</w:t>
      </w:r>
      <w:r>
        <w:rPr>
          <w:rFonts w:hint="cs"/>
          <w:rtl/>
          <w:lang w:eastAsia="he-IL"/>
        </w:rPr>
        <w:t>ים של המים ש</w:t>
      </w:r>
      <w:bookmarkStart w:id="15369" w:name="_ETM_Q1_19298782"/>
      <w:bookmarkEnd w:id="15369"/>
      <w:r>
        <w:rPr>
          <w:rFonts w:hint="cs"/>
          <w:rtl/>
          <w:lang w:eastAsia="he-IL"/>
        </w:rPr>
        <w:t>ל מדינת</w:t>
      </w:r>
      <w:bookmarkStart w:id="15370" w:name="_ETM_Q1_19306742"/>
      <w:bookmarkEnd w:id="15370"/>
      <w:r>
        <w:rPr>
          <w:rFonts w:hint="cs"/>
          <w:rtl/>
          <w:lang w:eastAsia="he-IL"/>
        </w:rPr>
        <w:t xml:space="preserve"> ישראל</w:t>
      </w:r>
      <w:r w:rsidR="00693212">
        <w:rPr>
          <w:rFonts w:hint="cs"/>
          <w:rtl/>
          <w:lang w:eastAsia="he-IL"/>
        </w:rPr>
        <w:t>, וקו תת קרקעי,</w:t>
      </w:r>
      <w:bookmarkStart w:id="15371" w:name="_ETM_Q1_19298836"/>
      <w:bookmarkEnd w:id="15371"/>
      <w:r w:rsidR="00693212">
        <w:rPr>
          <w:rFonts w:hint="cs"/>
          <w:rtl/>
          <w:lang w:eastAsia="he-IL"/>
        </w:rPr>
        <w:t xml:space="preserve"> ואנחנו נעשה דיון בתוך הממשלה,</w:t>
      </w:r>
      <w:bookmarkStart w:id="15372" w:name="_ETM_Q1_19304906"/>
      <w:bookmarkEnd w:id="15372"/>
      <w:r>
        <w:rPr>
          <w:rFonts w:hint="cs"/>
          <w:rtl/>
          <w:lang w:eastAsia="he-IL"/>
        </w:rPr>
        <w:t xml:space="preserve"> אלא אם כן נכריע אחרת, קו תת קרקעי </w:t>
      </w:r>
      <w:bookmarkStart w:id="15373" w:name="_ETM_Q1_19312408"/>
      <w:bookmarkEnd w:id="15373"/>
      <w:r>
        <w:rPr>
          <w:rFonts w:hint="cs"/>
          <w:rtl/>
          <w:lang w:eastAsia="he-IL"/>
        </w:rPr>
        <w:t xml:space="preserve">הוא גם קו תת הקרקע של הים </w:t>
      </w:r>
      <w:r w:rsidR="00693212">
        <w:rPr>
          <w:rFonts w:hint="cs"/>
          <w:rtl/>
          <w:lang w:eastAsia="he-IL"/>
        </w:rPr>
        <w:t>לצורך העניין יש קווי דלק, יש קווי גז, יכול להיות ש</w:t>
      </w:r>
      <w:bookmarkStart w:id="15374" w:name="_ETM_Q1_19310749"/>
      <w:bookmarkEnd w:id="15374"/>
      <w:r>
        <w:rPr>
          <w:rFonts w:hint="cs"/>
          <w:rtl/>
          <w:lang w:eastAsia="he-IL"/>
        </w:rPr>
        <w:t>בעתיד יהיו</w:t>
      </w:r>
      <w:bookmarkStart w:id="15375" w:name="_ETM_Q1_19318250"/>
      <w:bookmarkEnd w:id="15375"/>
      <w:r>
        <w:rPr>
          <w:rFonts w:hint="cs"/>
          <w:rtl/>
          <w:lang w:eastAsia="he-IL"/>
        </w:rPr>
        <w:t xml:space="preserve"> ק</w:t>
      </w:r>
      <w:r w:rsidR="00693212">
        <w:rPr>
          <w:rFonts w:hint="cs"/>
          <w:rtl/>
          <w:lang w:eastAsia="he-IL"/>
        </w:rPr>
        <w:t>ו</w:t>
      </w:r>
      <w:r>
        <w:rPr>
          <w:rFonts w:hint="cs"/>
          <w:rtl/>
          <w:lang w:eastAsia="he-IL"/>
        </w:rPr>
        <w:t>וי חשמל שעוברים בים כדי לצמצם את הפגיעה הסביבתית</w:t>
      </w:r>
      <w:r w:rsidR="00693212">
        <w:rPr>
          <w:rFonts w:hint="cs"/>
          <w:rtl/>
          <w:lang w:eastAsia="he-IL"/>
        </w:rPr>
        <w:t>.</w:t>
      </w:r>
      <w:bookmarkStart w:id="15376" w:name="_ETM_Q1_19324571"/>
      <w:bookmarkStart w:id="15377" w:name="_ETM_Q1_19324749"/>
      <w:bookmarkStart w:id="15378" w:name="_ETM_Q1_19318921"/>
      <w:bookmarkEnd w:id="15376"/>
      <w:bookmarkEnd w:id="15377"/>
      <w:bookmarkEnd w:id="15378"/>
    </w:p>
    <w:p w14:paraId="0D12A666" w14:textId="77777777" w:rsidR="007A1CEA" w:rsidRDefault="007A1CEA" w:rsidP="007A1CEA">
      <w:pPr>
        <w:rPr>
          <w:rStyle w:val="TagStyle"/>
          <w:rFonts w:ascii="David" w:hAnsi="David"/>
          <w:u w:val="single"/>
          <w:rtl/>
          <w:lang w:eastAsia="he-IL"/>
        </w:rPr>
      </w:pPr>
    </w:p>
    <w:p w14:paraId="1F8647C3" w14:textId="1D44E3E2" w:rsidR="007A1CEA" w:rsidRDefault="007A1CEA" w:rsidP="007A1CEA">
      <w:pPr>
        <w:pStyle w:val="afb"/>
        <w:keepNext/>
        <w:rPr>
          <w:rtl/>
          <w:lang w:eastAsia="he-IL"/>
        </w:rPr>
      </w:pPr>
      <w:bookmarkStart w:id="15379" w:name="ET_guest_מאיה_קרבטרי_1816"/>
      <w:r w:rsidRPr="007A1CEA">
        <w:rPr>
          <w:rStyle w:val="TagStyle"/>
          <w:rtl/>
        </w:rPr>
        <w:t xml:space="preserve"> &lt;&lt; אורח &gt;&gt; </w:t>
      </w:r>
      <w:r>
        <w:rPr>
          <w:rtl/>
          <w:lang w:eastAsia="he-IL"/>
        </w:rPr>
        <w:t>מאיה קרבטרי:</w:t>
      </w:r>
      <w:r w:rsidRPr="007A1CEA">
        <w:rPr>
          <w:rStyle w:val="TagStyle"/>
          <w:rtl/>
        </w:rPr>
        <w:t xml:space="preserve"> &lt;&lt; אורח &gt;&gt;</w:t>
      </w:r>
      <w:r w:rsidR="007B2602">
        <w:rPr>
          <w:rtl/>
          <w:lang w:eastAsia="he-IL"/>
        </w:rPr>
        <w:t xml:space="preserve"> </w:t>
      </w:r>
      <w:r>
        <w:rPr>
          <w:rtl/>
          <w:lang w:eastAsia="he-IL"/>
        </w:rPr>
        <w:t xml:space="preserve"> </w:t>
      </w:r>
      <w:bookmarkEnd w:id="15379"/>
    </w:p>
    <w:p w14:paraId="7D7BB9DC" w14:textId="77777777" w:rsidR="007A1CEA" w:rsidRDefault="007A1CEA" w:rsidP="007A1CEA">
      <w:pPr>
        <w:pStyle w:val="KeepWithNext"/>
        <w:rPr>
          <w:rtl/>
          <w:lang w:eastAsia="he-IL"/>
        </w:rPr>
      </w:pPr>
    </w:p>
    <w:p w14:paraId="0E962BB4" w14:textId="77777777" w:rsidR="00D020A0" w:rsidRDefault="00D020A0" w:rsidP="00693212">
      <w:pPr>
        <w:rPr>
          <w:rtl/>
          <w:lang w:eastAsia="he-IL"/>
        </w:rPr>
      </w:pPr>
      <w:bookmarkStart w:id="15380" w:name="_ETM_Q1_984710"/>
      <w:bookmarkStart w:id="15381" w:name="_ETM_Q1_984744"/>
      <w:bookmarkStart w:id="15382" w:name="_ETM_Q1_980031"/>
      <w:bookmarkStart w:id="15383" w:name="_ETM_Q1_19325190"/>
      <w:bookmarkStart w:id="15384" w:name="_ETM_Q1_19325378"/>
      <w:bookmarkEnd w:id="15380"/>
      <w:bookmarkEnd w:id="15381"/>
      <w:bookmarkEnd w:id="15382"/>
      <w:bookmarkEnd w:id="15383"/>
      <w:bookmarkEnd w:id="15384"/>
      <w:r>
        <w:rPr>
          <w:rFonts w:hint="cs"/>
          <w:rtl/>
          <w:lang w:eastAsia="he-IL"/>
        </w:rPr>
        <w:t>אפ</w:t>
      </w:r>
      <w:bookmarkStart w:id="15385" w:name="_ETM_Q1_19325466"/>
      <w:bookmarkEnd w:id="15385"/>
      <w:r>
        <w:rPr>
          <w:rFonts w:hint="cs"/>
          <w:rtl/>
          <w:lang w:eastAsia="he-IL"/>
        </w:rPr>
        <w:t xml:space="preserve">שר </w:t>
      </w:r>
      <w:r w:rsidR="00693212">
        <w:rPr>
          <w:rFonts w:hint="cs"/>
          <w:rtl/>
          <w:lang w:eastAsia="he-IL"/>
        </w:rPr>
        <w:t xml:space="preserve">לאשר </w:t>
      </w:r>
      <w:bookmarkStart w:id="15386" w:name="_ETM_Q1_19317037"/>
      <w:bookmarkEnd w:id="15386"/>
      <w:r>
        <w:rPr>
          <w:rFonts w:hint="cs"/>
          <w:rtl/>
          <w:lang w:eastAsia="he-IL"/>
        </w:rPr>
        <w:t>א</w:t>
      </w:r>
      <w:bookmarkStart w:id="15387" w:name="_ETM_Q1_982619"/>
      <w:bookmarkEnd w:id="15387"/>
      <w:r>
        <w:rPr>
          <w:rFonts w:hint="cs"/>
          <w:rtl/>
          <w:lang w:eastAsia="he-IL"/>
        </w:rPr>
        <w:t>ותם</w:t>
      </w:r>
      <w:bookmarkStart w:id="15388" w:name="_ETM_Q1_19325983"/>
      <w:bookmarkEnd w:id="15388"/>
      <w:r>
        <w:rPr>
          <w:rFonts w:hint="cs"/>
          <w:rtl/>
          <w:lang w:eastAsia="he-IL"/>
        </w:rPr>
        <w:t xml:space="preserve"> </w:t>
      </w:r>
      <w:bookmarkStart w:id="15389" w:name="_ETM_Q1_19321149"/>
      <w:bookmarkEnd w:id="15389"/>
      <w:r>
        <w:rPr>
          <w:rFonts w:hint="cs"/>
          <w:rtl/>
          <w:lang w:eastAsia="he-IL"/>
        </w:rPr>
        <w:t xml:space="preserve">גם בהליך </w:t>
      </w:r>
      <w:r w:rsidR="00693212">
        <w:rPr>
          <w:rFonts w:hint="cs"/>
          <w:rtl/>
          <w:lang w:eastAsia="he-IL"/>
        </w:rPr>
        <w:t>רגיל ולא בהליך מהי</w:t>
      </w:r>
      <w:bookmarkStart w:id="15390" w:name="_ETM_Q1_19323271"/>
      <w:bookmarkStart w:id="15391" w:name="_ETM_Q1_19323421"/>
      <w:bookmarkStart w:id="15392" w:name="_ETM_Q1_19324035"/>
      <w:bookmarkEnd w:id="15390"/>
      <w:bookmarkEnd w:id="15391"/>
      <w:bookmarkEnd w:id="15392"/>
      <w:r w:rsidR="00693212">
        <w:rPr>
          <w:rFonts w:hint="cs"/>
          <w:rtl/>
          <w:lang w:eastAsia="he-IL"/>
        </w:rPr>
        <w:t>ר</w:t>
      </w:r>
    </w:p>
    <w:p w14:paraId="321758C1" w14:textId="77777777" w:rsidR="00693212" w:rsidRDefault="00693212" w:rsidP="00693212">
      <w:pPr>
        <w:rPr>
          <w:rtl/>
          <w:lang w:eastAsia="he-IL"/>
        </w:rPr>
      </w:pPr>
      <w:bookmarkStart w:id="15393" w:name="_ETM_Q1_19327972"/>
      <w:bookmarkStart w:id="15394" w:name="_ETM_Q1_19328733"/>
      <w:bookmarkEnd w:id="15393"/>
      <w:bookmarkEnd w:id="15394"/>
    </w:p>
    <w:p w14:paraId="44B4BF14" w14:textId="1A82AD72" w:rsidR="00D020A0" w:rsidRDefault="00D020A0" w:rsidP="00D020A0">
      <w:pPr>
        <w:pStyle w:val="afb"/>
        <w:keepNext/>
        <w:rPr>
          <w:rtl/>
          <w:lang w:eastAsia="he-IL"/>
        </w:rPr>
      </w:pPr>
      <w:bookmarkStart w:id="15395" w:name="ET_guest_עידו_מור_1810"/>
      <w:r w:rsidRPr="00D020A0">
        <w:rPr>
          <w:rStyle w:val="TagStyle"/>
          <w:rtl/>
        </w:rPr>
        <w:t xml:space="preserve"> &lt;&lt; אורח &gt;&gt; </w:t>
      </w:r>
      <w:r>
        <w:rPr>
          <w:rtl/>
          <w:lang w:eastAsia="he-IL"/>
        </w:rPr>
        <w:t>עידו מור:</w:t>
      </w:r>
      <w:r w:rsidRPr="00D020A0">
        <w:rPr>
          <w:rStyle w:val="TagStyle"/>
          <w:rtl/>
        </w:rPr>
        <w:t xml:space="preserve"> &lt;&lt; אורח &gt;&gt;</w:t>
      </w:r>
      <w:r w:rsidR="007B2602">
        <w:rPr>
          <w:rtl/>
          <w:lang w:eastAsia="he-IL"/>
        </w:rPr>
        <w:t xml:space="preserve"> </w:t>
      </w:r>
      <w:r>
        <w:rPr>
          <w:rtl/>
          <w:lang w:eastAsia="he-IL"/>
        </w:rPr>
        <w:t xml:space="preserve"> </w:t>
      </w:r>
      <w:bookmarkEnd w:id="15395"/>
    </w:p>
    <w:p w14:paraId="6513295F" w14:textId="77777777" w:rsidR="00D020A0" w:rsidRDefault="00D020A0" w:rsidP="00D020A0">
      <w:pPr>
        <w:pStyle w:val="KeepWithNext"/>
        <w:rPr>
          <w:rtl/>
          <w:lang w:eastAsia="he-IL"/>
        </w:rPr>
      </w:pPr>
    </w:p>
    <w:p w14:paraId="2B2709D0" w14:textId="77777777" w:rsidR="00D020A0" w:rsidRDefault="00D020A0" w:rsidP="00D020A0">
      <w:pPr>
        <w:rPr>
          <w:rtl/>
          <w:lang w:eastAsia="he-IL"/>
        </w:rPr>
      </w:pPr>
      <w:bookmarkStart w:id="15396" w:name="_ETM_Q1_19324708"/>
      <w:bookmarkStart w:id="15397" w:name="_ETM_Q1_19324754"/>
      <w:bookmarkEnd w:id="15396"/>
      <w:bookmarkEnd w:id="15397"/>
      <w:r>
        <w:rPr>
          <w:rFonts w:hint="cs"/>
          <w:rtl/>
          <w:lang w:eastAsia="he-IL"/>
        </w:rPr>
        <w:t>שוב, הליך של הרשאה הוא הליך מ</w:t>
      </w:r>
      <w:bookmarkStart w:id="15398" w:name="_ETM_Q1_19323360"/>
      <w:bookmarkEnd w:id="15398"/>
      <w:r>
        <w:rPr>
          <w:rFonts w:hint="cs"/>
          <w:rtl/>
          <w:lang w:eastAsia="he-IL"/>
        </w:rPr>
        <w:t>לא</w:t>
      </w:r>
      <w:r w:rsidR="00693212">
        <w:rPr>
          <w:rFonts w:hint="cs"/>
          <w:rtl/>
          <w:lang w:eastAsia="he-IL"/>
        </w:rPr>
        <w:t>.</w:t>
      </w:r>
      <w:bookmarkStart w:id="15399" w:name="_ETM_Q1_19326915"/>
      <w:bookmarkEnd w:id="15399"/>
    </w:p>
    <w:p w14:paraId="13B04469" w14:textId="77777777" w:rsidR="00D020A0" w:rsidRDefault="00D020A0" w:rsidP="00D020A0">
      <w:pPr>
        <w:rPr>
          <w:rtl/>
          <w:lang w:eastAsia="he-IL"/>
        </w:rPr>
      </w:pPr>
      <w:bookmarkStart w:id="15400" w:name="_ETM_Q1_19325522"/>
      <w:bookmarkStart w:id="15401" w:name="_ETM_Q1_19325708"/>
      <w:bookmarkStart w:id="15402" w:name="_ETM_Q1_19326771"/>
      <w:bookmarkEnd w:id="15400"/>
      <w:bookmarkEnd w:id="15401"/>
      <w:bookmarkEnd w:id="15402"/>
    </w:p>
    <w:p w14:paraId="6C3D2D6F" w14:textId="404DDF1E" w:rsidR="00D020A0" w:rsidRDefault="00D020A0" w:rsidP="00D020A0">
      <w:pPr>
        <w:pStyle w:val="afb"/>
        <w:keepNext/>
        <w:rPr>
          <w:rtl/>
          <w:lang w:eastAsia="he-IL"/>
        </w:rPr>
      </w:pPr>
      <w:bookmarkStart w:id="15403" w:name="ET_guest_דרור_בוימל_1811"/>
      <w:r w:rsidRPr="00D020A0">
        <w:rPr>
          <w:rStyle w:val="TagStyle"/>
          <w:rtl/>
        </w:rPr>
        <w:t xml:space="preserve"> &lt;&lt; אורח &gt;&gt; </w:t>
      </w:r>
      <w:r>
        <w:rPr>
          <w:rtl/>
          <w:lang w:eastAsia="he-IL"/>
        </w:rPr>
        <w:t>דרור בוימל:</w:t>
      </w:r>
      <w:r w:rsidRPr="00D020A0">
        <w:rPr>
          <w:rStyle w:val="TagStyle"/>
          <w:rtl/>
        </w:rPr>
        <w:t xml:space="preserve"> &lt;&lt; אורח &gt;&gt;</w:t>
      </w:r>
      <w:r w:rsidR="007B2602">
        <w:rPr>
          <w:rtl/>
          <w:lang w:eastAsia="he-IL"/>
        </w:rPr>
        <w:t xml:space="preserve"> </w:t>
      </w:r>
      <w:r>
        <w:rPr>
          <w:rtl/>
          <w:lang w:eastAsia="he-IL"/>
        </w:rPr>
        <w:t xml:space="preserve"> </w:t>
      </w:r>
      <w:bookmarkEnd w:id="15403"/>
    </w:p>
    <w:p w14:paraId="0204EB7F" w14:textId="77777777" w:rsidR="00D020A0" w:rsidRDefault="00D020A0" w:rsidP="00D020A0">
      <w:pPr>
        <w:pStyle w:val="KeepWithNext"/>
        <w:rPr>
          <w:rtl/>
          <w:lang w:eastAsia="he-IL"/>
        </w:rPr>
      </w:pPr>
    </w:p>
    <w:p w14:paraId="11CB1778" w14:textId="77777777" w:rsidR="00D020A0" w:rsidRDefault="00D020A0" w:rsidP="00D020A0">
      <w:pPr>
        <w:rPr>
          <w:rtl/>
          <w:lang w:eastAsia="he-IL"/>
        </w:rPr>
      </w:pPr>
      <w:bookmarkStart w:id="15404" w:name="_ETM_Q1_19327216"/>
      <w:bookmarkStart w:id="15405" w:name="_ETM_Q1_19327258"/>
      <w:bookmarkEnd w:id="15404"/>
      <w:bookmarkEnd w:id="15405"/>
      <w:r>
        <w:rPr>
          <w:rFonts w:hint="cs"/>
          <w:rtl/>
          <w:lang w:eastAsia="he-IL"/>
        </w:rPr>
        <w:t xml:space="preserve">אבל </w:t>
      </w:r>
      <w:bookmarkStart w:id="15406" w:name="_ETM_Q1_19327561"/>
      <w:bookmarkEnd w:id="15406"/>
      <w:r>
        <w:rPr>
          <w:rFonts w:hint="cs"/>
          <w:rtl/>
          <w:lang w:eastAsia="he-IL"/>
        </w:rPr>
        <w:t xml:space="preserve">עידו, פה אתם מתלבשים </w:t>
      </w:r>
      <w:bookmarkStart w:id="15407" w:name="_ETM_Q1_19327530"/>
      <w:bookmarkEnd w:id="15407"/>
      <w:r w:rsidR="00693212">
        <w:rPr>
          <w:rFonts w:hint="cs"/>
          <w:rtl/>
          <w:lang w:eastAsia="he-IL"/>
        </w:rPr>
        <w:t>- - -</w:t>
      </w:r>
      <w:bookmarkStart w:id="15408" w:name="_ETM_Q1_19327196"/>
      <w:bookmarkEnd w:id="15408"/>
    </w:p>
    <w:p w14:paraId="37501024" w14:textId="77777777" w:rsidR="00D020A0" w:rsidRDefault="00D020A0" w:rsidP="00D020A0">
      <w:pPr>
        <w:rPr>
          <w:rtl/>
          <w:lang w:eastAsia="he-IL"/>
        </w:rPr>
      </w:pPr>
      <w:bookmarkStart w:id="15409" w:name="_ETM_Q1_19327700"/>
      <w:bookmarkStart w:id="15410" w:name="_ETM_Q1_19327748"/>
      <w:bookmarkStart w:id="15411" w:name="_ETM_Q1_19324575"/>
      <w:bookmarkEnd w:id="15409"/>
      <w:bookmarkEnd w:id="15410"/>
      <w:bookmarkEnd w:id="15411"/>
    </w:p>
    <w:p w14:paraId="158812BE" w14:textId="5FBA6E6A" w:rsidR="007A1CEA" w:rsidRDefault="007A1CEA" w:rsidP="007A1CEA">
      <w:pPr>
        <w:pStyle w:val="afb"/>
        <w:keepNext/>
        <w:rPr>
          <w:rtl/>
          <w:lang w:eastAsia="he-IL"/>
        </w:rPr>
      </w:pPr>
      <w:r w:rsidRPr="007A1CEA">
        <w:rPr>
          <w:rStyle w:val="TagStyle"/>
          <w:rtl/>
        </w:rPr>
        <w:t xml:space="preserve">&lt;&lt; אורח &gt;&gt; </w:t>
      </w:r>
      <w:r>
        <w:rPr>
          <w:rtl/>
          <w:lang w:eastAsia="he-IL"/>
        </w:rPr>
        <w:t>מאיה קרבטרי:</w:t>
      </w:r>
      <w:r w:rsidRPr="007A1CEA">
        <w:rPr>
          <w:rStyle w:val="TagStyle"/>
          <w:rtl/>
        </w:rPr>
        <w:t xml:space="preserve"> &lt;&lt; אורח &gt;&gt;</w:t>
      </w:r>
      <w:r w:rsidR="007B2602">
        <w:rPr>
          <w:rtl/>
          <w:lang w:eastAsia="he-IL"/>
        </w:rPr>
        <w:t xml:space="preserve"> </w:t>
      </w:r>
      <w:r>
        <w:rPr>
          <w:rtl/>
          <w:lang w:eastAsia="he-IL"/>
        </w:rPr>
        <w:t xml:space="preserve"> </w:t>
      </w:r>
    </w:p>
    <w:p w14:paraId="2043B873" w14:textId="77777777" w:rsidR="00D020A0" w:rsidRDefault="00D020A0" w:rsidP="00D020A0">
      <w:pPr>
        <w:pStyle w:val="KeepWithNext"/>
        <w:rPr>
          <w:rtl/>
          <w:lang w:eastAsia="he-IL"/>
        </w:rPr>
      </w:pPr>
    </w:p>
    <w:p w14:paraId="6107DACF" w14:textId="77777777" w:rsidR="00D020A0" w:rsidRDefault="00693212" w:rsidP="00D020A0">
      <w:pPr>
        <w:rPr>
          <w:rtl/>
          <w:lang w:eastAsia="he-IL"/>
        </w:rPr>
      </w:pPr>
      <w:bookmarkStart w:id="15412" w:name="_ETM_Q1_19329211"/>
      <w:bookmarkStart w:id="15413" w:name="_ETM_Q1_19329388"/>
      <w:bookmarkStart w:id="15414" w:name="_ETM_Q1_19329433"/>
      <w:bookmarkStart w:id="15415" w:name="_ETM_Q1_19324762"/>
      <w:bookmarkEnd w:id="15412"/>
      <w:bookmarkEnd w:id="15413"/>
      <w:bookmarkEnd w:id="15414"/>
      <w:bookmarkEnd w:id="15415"/>
      <w:r>
        <w:rPr>
          <w:rFonts w:hint="cs"/>
          <w:rtl/>
          <w:lang w:eastAsia="he-IL"/>
        </w:rPr>
        <w:t>- - -</w:t>
      </w:r>
      <w:r w:rsidR="00D020A0">
        <w:rPr>
          <w:rFonts w:hint="cs"/>
          <w:rtl/>
          <w:lang w:eastAsia="he-IL"/>
        </w:rPr>
        <w:t xml:space="preserve"> התהליך מקוצר, הוא לא הליך</w:t>
      </w:r>
      <w:bookmarkStart w:id="15416" w:name="_ETM_Q1_19332016"/>
      <w:bookmarkEnd w:id="15416"/>
      <w:r w:rsidR="00D020A0">
        <w:rPr>
          <w:rFonts w:hint="cs"/>
          <w:rtl/>
          <w:lang w:eastAsia="he-IL"/>
        </w:rPr>
        <w:t xml:space="preserve"> מלא בהגדרה, וזה מוזר שתגיד דבר כזה כי זה פשוט </w:t>
      </w:r>
      <w:bookmarkStart w:id="15417" w:name="_ETM_Q1_19336700"/>
      <w:bookmarkEnd w:id="15417"/>
      <w:r w:rsidR="00D020A0">
        <w:rPr>
          <w:rFonts w:hint="cs"/>
          <w:rtl/>
          <w:lang w:eastAsia="he-IL"/>
        </w:rPr>
        <w:t>לא נכון.</w:t>
      </w:r>
    </w:p>
    <w:p w14:paraId="05621889" w14:textId="77777777" w:rsidR="00D020A0" w:rsidRDefault="00D020A0" w:rsidP="00D020A0">
      <w:pPr>
        <w:rPr>
          <w:rtl/>
          <w:lang w:eastAsia="he-IL"/>
        </w:rPr>
      </w:pPr>
      <w:bookmarkStart w:id="15418" w:name="_ETM_Q1_19332529"/>
      <w:bookmarkStart w:id="15419" w:name="_ETM_Q1_19332711"/>
      <w:bookmarkEnd w:id="15418"/>
      <w:bookmarkEnd w:id="15419"/>
    </w:p>
    <w:p w14:paraId="1F53F160" w14:textId="1C3E9600" w:rsidR="00D020A0" w:rsidRDefault="00D020A0" w:rsidP="00D020A0">
      <w:pPr>
        <w:pStyle w:val="afb"/>
        <w:keepNext/>
        <w:rPr>
          <w:rtl/>
          <w:lang w:eastAsia="he-IL"/>
        </w:rPr>
      </w:pPr>
      <w:bookmarkStart w:id="15420" w:name="ET_guest_דרור_בוימל_1813"/>
      <w:r w:rsidRPr="00D020A0">
        <w:rPr>
          <w:rStyle w:val="TagStyle"/>
          <w:rtl/>
        </w:rPr>
        <w:t xml:space="preserve"> &lt;&lt; אורח &gt;&gt; </w:t>
      </w:r>
      <w:r>
        <w:rPr>
          <w:rtl/>
          <w:lang w:eastAsia="he-IL"/>
        </w:rPr>
        <w:t>דרור בוימל:</w:t>
      </w:r>
      <w:r w:rsidRPr="00D020A0">
        <w:rPr>
          <w:rStyle w:val="TagStyle"/>
          <w:rtl/>
        </w:rPr>
        <w:t xml:space="preserve"> &lt;&lt; אורח &gt;&gt;</w:t>
      </w:r>
      <w:r w:rsidR="007B2602">
        <w:rPr>
          <w:rtl/>
          <w:lang w:eastAsia="he-IL"/>
        </w:rPr>
        <w:t xml:space="preserve"> </w:t>
      </w:r>
      <w:r>
        <w:rPr>
          <w:rtl/>
          <w:lang w:eastAsia="he-IL"/>
        </w:rPr>
        <w:t xml:space="preserve"> </w:t>
      </w:r>
      <w:bookmarkEnd w:id="15420"/>
    </w:p>
    <w:p w14:paraId="725FACCA" w14:textId="77777777" w:rsidR="00D020A0" w:rsidRDefault="00D020A0" w:rsidP="00D020A0">
      <w:pPr>
        <w:pStyle w:val="KeepWithNext"/>
        <w:rPr>
          <w:rtl/>
          <w:lang w:eastAsia="he-IL"/>
        </w:rPr>
      </w:pPr>
    </w:p>
    <w:p w14:paraId="5B74B512" w14:textId="77777777" w:rsidR="00D020A0" w:rsidRDefault="00D020A0" w:rsidP="00D020A0">
      <w:pPr>
        <w:rPr>
          <w:rtl/>
          <w:lang w:eastAsia="he-IL"/>
        </w:rPr>
      </w:pPr>
      <w:bookmarkStart w:id="15421" w:name="_ETM_Q1_19333418"/>
      <w:bookmarkStart w:id="15422" w:name="_ETM_Q1_19333462"/>
      <w:bookmarkEnd w:id="15421"/>
      <w:bookmarkEnd w:id="15422"/>
      <w:r>
        <w:rPr>
          <w:rFonts w:hint="cs"/>
          <w:rtl/>
          <w:lang w:eastAsia="he-IL"/>
        </w:rPr>
        <w:t xml:space="preserve">אתם התלבשתם על הליך ההרשאה, שהליך ההרשאה נולד למבני </w:t>
      </w:r>
      <w:bookmarkStart w:id="15423" w:name="_ETM_Q1_19339194"/>
      <w:bookmarkEnd w:id="15423"/>
      <w:r>
        <w:rPr>
          <w:rFonts w:hint="cs"/>
          <w:rtl/>
          <w:lang w:eastAsia="he-IL"/>
        </w:rPr>
        <w:t>דרך.</w:t>
      </w:r>
      <w:bookmarkStart w:id="15424" w:name="_ETM_Q1_19336049"/>
      <w:bookmarkEnd w:id="15424"/>
      <w:r w:rsidR="00693212">
        <w:rPr>
          <w:rFonts w:hint="cs"/>
          <w:rtl/>
          <w:lang w:eastAsia="he-IL"/>
        </w:rPr>
        <w:t xml:space="preserve"> </w:t>
      </w:r>
      <w:bookmarkStart w:id="15425" w:name="_ETM_Q1_19336532"/>
      <w:bookmarkEnd w:id="15425"/>
      <w:r w:rsidR="00693212">
        <w:rPr>
          <w:rFonts w:hint="cs"/>
          <w:rtl/>
          <w:lang w:eastAsia="he-IL"/>
        </w:rPr>
        <w:t>מבני דרך - - - שיהיו בים</w:t>
      </w:r>
    </w:p>
    <w:p w14:paraId="27535EC3" w14:textId="77777777" w:rsidR="00D020A0" w:rsidRDefault="00D020A0" w:rsidP="00D020A0">
      <w:pPr>
        <w:rPr>
          <w:rtl/>
          <w:lang w:eastAsia="he-IL"/>
        </w:rPr>
      </w:pPr>
      <w:bookmarkStart w:id="15426" w:name="_ETM_Q1_19340813"/>
      <w:bookmarkStart w:id="15427" w:name="_ETM_Q1_19341042"/>
      <w:bookmarkStart w:id="15428" w:name="_ETM_Q1_19341463"/>
      <w:bookmarkEnd w:id="15426"/>
      <w:bookmarkEnd w:id="15427"/>
      <w:bookmarkEnd w:id="15428"/>
    </w:p>
    <w:p w14:paraId="446735E8" w14:textId="1E049D6D" w:rsidR="00D020A0" w:rsidRDefault="00D020A0" w:rsidP="00D020A0">
      <w:pPr>
        <w:pStyle w:val="afb"/>
        <w:keepNext/>
        <w:rPr>
          <w:rtl/>
          <w:lang w:eastAsia="he-IL"/>
        </w:rPr>
      </w:pPr>
      <w:bookmarkStart w:id="15429" w:name="ET_guest_דנה_דובר_1814"/>
      <w:r w:rsidRPr="00D020A0">
        <w:rPr>
          <w:rStyle w:val="TagStyle"/>
          <w:rtl/>
        </w:rPr>
        <w:t xml:space="preserve"> &lt;&lt; אורח &gt;&gt; </w:t>
      </w:r>
      <w:r>
        <w:rPr>
          <w:rtl/>
          <w:lang w:eastAsia="he-IL"/>
        </w:rPr>
        <w:t>דנה דובר:</w:t>
      </w:r>
      <w:r w:rsidRPr="00D020A0">
        <w:rPr>
          <w:rStyle w:val="TagStyle"/>
          <w:rtl/>
        </w:rPr>
        <w:t xml:space="preserve"> &lt;&lt; אורח &gt;&gt;</w:t>
      </w:r>
      <w:r w:rsidR="007B2602">
        <w:rPr>
          <w:rtl/>
          <w:lang w:eastAsia="he-IL"/>
        </w:rPr>
        <w:t xml:space="preserve"> </w:t>
      </w:r>
      <w:r>
        <w:rPr>
          <w:rtl/>
          <w:lang w:eastAsia="he-IL"/>
        </w:rPr>
        <w:t xml:space="preserve"> </w:t>
      </w:r>
      <w:bookmarkEnd w:id="15429"/>
    </w:p>
    <w:p w14:paraId="468BE1AB" w14:textId="77777777" w:rsidR="00D020A0" w:rsidRDefault="00D020A0" w:rsidP="00D020A0">
      <w:pPr>
        <w:pStyle w:val="KeepWithNext"/>
        <w:rPr>
          <w:rtl/>
          <w:lang w:eastAsia="he-IL"/>
        </w:rPr>
      </w:pPr>
    </w:p>
    <w:p w14:paraId="7F5D3588" w14:textId="77777777" w:rsidR="00D020A0" w:rsidRDefault="00D020A0" w:rsidP="00D020A0">
      <w:pPr>
        <w:rPr>
          <w:rtl/>
          <w:lang w:eastAsia="he-IL"/>
        </w:rPr>
      </w:pPr>
      <w:bookmarkStart w:id="15430" w:name="_ETM_Q1_19341918"/>
      <w:bookmarkStart w:id="15431" w:name="_ETM_Q1_19341956"/>
      <w:bookmarkEnd w:id="15430"/>
      <w:bookmarkEnd w:id="15431"/>
      <w:r>
        <w:rPr>
          <w:rFonts w:hint="cs"/>
          <w:rtl/>
          <w:lang w:eastAsia="he-IL"/>
        </w:rPr>
        <w:t>זו הצעה ששמענו פעם ראשונה, עוד לא</w:t>
      </w:r>
      <w:bookmarkStart w:id="15432" w:name="_ETM_Q1_19345412"/>
      <w:bookmarkEnd w:id="15432"/>
      <w:r>
        <w:rPr>
          <w:rFonts w:hint="cs"/>
          <w:rtl/>
          <w:lang w:eastAsia="he-IL"/>
        </w:rPr>
        <w:t xml:space="preserve"> גיבשנו, אנחנו נבדוק ונחזיר את תשובתנו</w:t>
      </w:r>
      <w:bookmarkStart w:id="15433" w:name="_ETM_Q1_19345208"/>
      <w:bookmarkEnd w:id="15433"/>
      <w:r w:rsidR="007A1CEA">
        <w:rPr>
          <w:rFonts w:hint="cs"/>
          <w:rtl/>
          <w:lang w:eastAsia="he-IL"/>
        </w:rPr>
        <w:t xml:space="preserve"> לוועדה</w:t>
      </w:r>
      <w:r w:rsidR="00693212">
        <w:rPr>
          <w:rFonts w:hint="cs"/>
          <w:rtl/>
          <w:lang w:eastAsia="he-IL"/>
        </w:rPr>
        <w:t>.</w:t>
      </w:r>
    </w:p>
    <w:p w14:paraId="35DBAF7F" w14:textId="77777777" w:rsidR="007A1CEA" w:rsidRDefault="007A1CEA" w:rsidP="007A1CEA">
      <w:pPr>
        <w:ind w:firstLine="0"/>
        <w:jc w:val="center"/>
        <w:rPr>
          <w:rtl/>
          <w:lang w:eastAsia="he-IL"/>
        </w:rPr>
      </w:pPr>
      <w:bookmarkStart w:id="15434" w:name="_ETM_Q1_19346793"/>
      <w:bookmarkStart w:id="15435" w:name="_ETM_Q1_19346956"/>
      <w:bookmarkEnd w:id="15434"/>
      <w:bookmarkEnd w:id="15435"/>
    </w:p>
    <w:p w14:paraId="47E8762D" w14:textId="77777777" w:rsidR="007A1CEA" w:rsidRDefault="007A1CEA" w:rsidP="007A1CEA">
      <w:pPr>
        <w:ind w:firstLine="0"/>
        <w:jc w:val="center"/>
        <w:rPr>
          <w:rtl/>
          <w:lang w:eastAsia="he-IL"/>
        </w:rPr>
      </w:pPr>
      <w:r>
        <w:rPr>
          <w:rFonts w:hint="cs"/>
          <w:rtl/>
          <w:lang w:eastAsia="he-IL"/>
        </w:rPr>
        <w:t>(היו"ר יעקב אשר)</w:t>
      </w:r>
    </w:p>
    <w:p w14:paraId="3C0A6A6C" w14:textId="77777777" w:rsidR="007A1CEA" w:rsidRDefault="007A1CEA" w:rsidP="007A1CEA">
      <w:pPr>
        <w:ind w:firstLine="0"/>
        <w:jc w:val="center"/>
        <w:rPr>
          <w:rtl/>
          <w:lang w:eastAsia="he-IL"/>
        </w:rPr>
      </w:pPr>
    </w:p>
    <w:p w14:paraId="76A19569" w14:textId="60B3B1FC" w:rsidR="007A1CEA" w:rsidRDefault="007A1CEA" w:rsidP="007A1CEA">
      <w:pPr>
        <w:pStyle w:val="af8"/>
        <w:keepNext/>
        <w:rPr>
          <w:rtl/>
        </w:rPr>
      </w:pPr>
      <w:bookmarkStart w:id="15436" w:name="ET_yor_5069_1815"/>
      <w:r w:rsidRPr="007A1CEA">
        <w:rPr>
          <w:rStyle w:val="TagStyle"/>
          <w:rtl/>
        </w:rPr>
        <w:t xml:space="preserve"> &lt;&lt; יור &gt;&gt; </w:t>
      </w:r>
      <w:r>
        <w:rPr>
          <w:rtl/>
        </w:rPr>
        <w:t>היו"ר יעקב אשר:</w:t>
      </w:r>
      <w:r w:rsidRPr="007A1CEA">
        <w:rPr>
          <w:rStyle w:val="TagStyle"/>
          <w:rtl/>
        </w:rPr>
        <w:t xml:space="preserve"> &lt;&lt; יור &gt;&gt;</w:t>
      </w:r>
      <w:r w:rsidR="007B2602">
        <w:rPr>
          <w:rtl/>
        </w:rPr>
        <w:t xml:space="preserve"> </w:t>
      </w:r>
      <w:r>
        <w:rPr>
          <w:rtl/>
        </w:rPr>
        <w:t xml:space="preserve"> </w:t>
      </w:r>
      <w:bookmarkEnd w:id="15436"/>
    </w:p>
    <w:p w14:paraId="2FEDD7BB" w14:textId="77777777" w:rsidR="007A1CEA" w:rsidRDefault="007A1CEA" w:rsidP="007A1CEA">
      <w:pPr>
        <w:pStyle w:val="KeepWithNext"/>
        <w:rPr>
          <w:rtl/>
          <w:lang w:eastAsia="he-IL"/>
        </w:rPr>
      </w:pPr>
    </w:p>
    <w:p w14:paraId="5279DAB4" w14:textId="77777777" w:rsidR="007A1CEA" w:rsidRDefault="007A1CEA" w:rsidP="007A1CEA">
      <w:pPr>
        <w:pStyle w:val="KeepWithNext"/>
        <w:ind w:firstLine="720"/>
        <w:rPr>
          <w:rtl/>
          <w:lang w:eastAsia="he-IL"/>
        </w:rPr>
      </w:pPr>
      <w:bookmarkStart w:id="15437" w:name="_ETM_Q1_19347497"/>
      <w:bookmarkStart w:id="15438" w:name="_ETM_Q1_19347547"/>
      <w:bookmarkEnd w:id="15437"/>
      <w:bookmarkEnd w:id="15438"/>
      <w:r>
        <w:rPr>
          <w:rFonts w:hint="cs"/>
          <w:rtl/>
          <w:lang w:eastAsia="he-IL"/>
        </w:rPr>
        <w:t>אוקיי ובנימה</w:t>
      </w:r>
      <w:bookmarkStart w:id="15439" w:name="_ETM_Q1_19344424"/>
      <w:bookmarkEnd w:id="15439"/>
      <w:r>
        <w:rPr>
          <w:rFonts w:hint="cs"/>
          <w:rtl/>
          <w:lang w:eastAsia="he-IL"/>
        </w:rPr>
        <w:t xml:space="preserve"> </w:t>
      </w:r>
      <w:r w:rsidR="00693212">
        <w:rPr>
          <w:rFonts w:hint="cs"/>
          <w:rtl/>
          <w:lang w:eastAsia="he-IL"/>
        </w:rPr>
        <w:t>אופטימית</w:t>
      </w:r>
      <w:r>
        <w:rPr>
          <w:rFonts w:hint="cs"/>
          <w:rtl/>
          <w:lang w:eastAsia="he-IL"/>
        </w:rPr>
        <w:t xml:space="preserve"> זו תבדקו. יש עוד תיקונים?</w:t>
      </w:r>
      <w:bookmarkStart w:id="15440" w:name="_ETM_Q1_19359416"/>
      <w:bookmarkEnd w:id="15440"/>
      <w:r>
        <w:rPr>
          <w:rFonts w:hint="cs"/>
          <w:rtl/>
          <w:lang w:eastAsia="he-IL"/>
        </w:rPr>
        <w:t xml:space="preserve"> רצית נושא אחר?</w:t>
      </w:r>
    </w:p>
    <w:p w14:paraId="27C806F4" w14:textId="77777777" w:rsidR="007A1CEA" w:rsidRDefault="007A1CEA" w:rsidP="007A1CEA">
      <w:pPr>
        <w:rPr>
          <w:rtl/>
          <w:lang w:eastAsia="he-IL"/>
        </w:rPr>
      </w:pPr>
      <w:bookmarkStart w:id="15441" w:name="_ETM_Q1_19366171"/>
      <w:bookmarkStart w:id="15442" w:name="_ETM_Q1_19366207"/>
      <w:bookmarkStart w:id="15443" w:name="_ETM_Q1_19366999"/>
      <w:bookmarkEnd w:id="15441"/>
      <w:bookmarkEnd w:id="15442"/>
      <w:bookmarkEnd w:id="15443"/>
    </w:p>
    <w:p w14:paraId="3FBF9722" w14:textId="2A63B207" w:rsidR="007A1CEA" w:rsidRDefault="007A1CEA" w:rsidP="007A1CEA">
      <w:pPr>
        <w:pStyle w:val="afb"/>
        <w:keepNext/>
        <w:rPr>
          <w:rtl/>
          <w:lang w:eastAsia="he-IL"/>
        </w:rPr>
      </w:pPr>
      <w:bookmarkStart w:id="15444" w:name="ET_guest_מאיה_קרבטרי_1819"/>
      <w:r w:rsidRPr="007A1CEA">
        <w:rPr>
          <w:rStyle w:val="TagStyle"/>
          <w:rtl/>
        </w:rPr>
        <w:t xml:space="preserve"> &lt;&lt; אורח &gt;&gt; </w:t>
      </w:r>
      <w:r>
        <w:rPr>
          <w:rtl/>
          <w:lang w:eastAsia="he-IL"/>
        </w:rPr>
        <w:t>מאיה קרבטרי:</w:t>
      </w:r>
      <w:r w:rsidRPr="007A1CEA">
        <w:rPr>
          <w:rStyle w:val="TagStyle"/>
          <w:rtl/>
        </w:rPr>
        <w:t xml:space="preserve"> &lt;&lt; אורח &gt;&gt;</w:t>
      </w:r>
      <w:r w:rsidR="007B2602">
        <w:rPr>
          <w:rtl/>
          <w:lang w:eastAsia="he-IL"/>
        </w:rPr>
        <w:t xml:space="preserve"> </w:t>
      </w:r>
      <w:r>
        <w:rPr>
          <w:rtl/>
          <w:lang w:eastAsia="he-IL"/>
        </w:rPr>
        <w:t xml:space="preserve"> </w:t>
      </w:r>
      <w:bookmarkEnd w:id="15444"/>
    </w:p>
    <w:p w14:paraId="3415BAAF" w14:textId="77777777" w:rsidR="007A1CEA" w:rsidRDefault="007A1CEA" w:rsidP="007A1CEA">
      <w:pPr>
        <w:pStyle w:val="KeepWithNext"/>
        <w:rPr>
          <w:rtl/>
          <w:lang w:eastAsia="he-IL"/>
        </w:rPr>
      </w:pPr>
    </w:p>
    <w:p w14:paraId="40A7A26B" w14:textId="77777777" w:rsidR="007A1CEA" w:rsidRDefault="007A1CEA" w:rsidP="007A1CEA">
      <w:pPr>
        <w:rPr>
          <w:rtl/>
          <w:lang w:eastAsia="he-IL"/>
        </w:rPr>
      </w:pPr>
      <w:bookmarkStart w:id="15445" w:name="_ETM_Q1_19367253"/>
      <w:bookmarkStart w:id="15446" w:name="_ETM_Q1_19367289"/>
      <w:bookmarkEnd w:id="15445"/>
      <w:bookmarkEnd w:id="15446"/>
      <w:r>
        <w:rPr>
          <w:rFonts w:hint="cs"/>
          <w:rtl/>
          <w:lang w:eastAsia="he-IL"/>
        </w:rPr>
        <w:t xml:space="preserve">לא, עדיין </w:t>
      </w:r>
      <w:bookmarkStart w:id="15447" w:name="_ETM_Q1_19368025"/>
      <w:bookmarkEnd w:id="15447"/>
      <w:r>
        <w:rPr>
          <w:rFonts w:hint="cs"/>
          <w:rtl/>
          <w:lang w:eastAsia="he-IL"/>
        </w:rPr>
        <w:t xml:space="preserve">בסעיף הזה. </w:t>
      </w:r>
    </w:p>
    <w:p w14:paraId="7A0EAA59" w14:textId="77777777" w:rsidR="007A1CEA" w:rsidRDefault="007A1CEA" w:rsidP="007A1CEA">
      <w:pPr>
        <w:rPr>
          <w:rtl/>
          <w:lang w:eastAsia="he-IL"/>
        </w:rPr>
      </w:pPr>
      <w:bookmarkStart w:id="15448" w:name="_ETM_Q1_19368971"/>
      <w:bookmarkStart w:id="15449" w:name="_ETM_Q1_19369010"/>
      <w:bookmarkStart w:id="15450" w:name="_ETM_Q1_19369565"/>
      <w:bookmarkEnd w:id="15448"/>
      <w:bookmarkEnd w:id="15449"/>
      <w:bookmarkEnd w:id="15450"/>
    </w:p>
    <w:p w14:paraId="1FAA237A" w14:textId="2ED1DEBA" w:rsidR="007A1CEA" w:rsidRDefault="007A1CEA" w:rsidP="007A1CEA">
      <w:pPr>
        <w:pStyle w:val="afb"/>
        <w:keepNext/>
        <w:rPr>
          <w:rtl/>
          <w:lang w:eastAsia="he-IL"/>
        </w:rPr>
      </w:pPr>
      <w:bookmarkStart w:id="15451" w:name="ET_guest_דנה_דובר_1820"/>
      <w:r w:rsidRPr="007A1CEA">
        <w:rPr>
          <w:rStyle w:val="TagStyle"/>
          <w:rtl/>
        </w:rPr>
        <w:t xml:space="preserve"> &lt;&lt; אורח &gt;&gt; </w:t>
      </w:r>
      <w:r>
        <w:rPr>
          <w:rtl/>
          <w:lang w:eastAsia="he-IL"/>
        </w:rPr>
        <w:t>דנה דובר:</w:t>
      </w:r>
      <w:r w:rsidRPr="007A1CEA">
        <w:rPr>
          <w:rStyle w:val="TagStyle"/>
          <w:rtl/>
        </w:rPr>
        <w:t xml:space="preserve"> &lt;&lt; אורח &gt;&gt;</w:t>
      </w:r>
      <w:r w:rsidR="007B2602">
        <w:rPr>
          <w:rtl/>
          <w:lang w:eastAsia="he-IL"/>
        </w:rPr>
        <w:t xml:space="preserve"> </w:t>
      </w:r>
      <w:r>
        <w:rPr>
          <w:rtl/>
          <w:lang w:eastAsia="he-IL"/>
        </w:rPr>
        <w:t xml:space="preserve"> </w:t>
      </w:r>
      <w:bookmarkEnd w:id="15451"/>
    </w:p>
    <w:p w14:paraId="5D1FBEA2" w14:textId="77777777" w:rsidR="007A1CEA" w:rsidRDefault="007A1CEA" w:rsidP="007A1CEA">
      <w:pPr>
        <w:pStyle w:val="KeepWithNext"/>
        <w:rPr>
          <w:rtl/>
          <w:lang w:eastAsia="he-IL"/>
        </w:rPr>
      </w:pPr>
    </w:p>
    <w:p w14:paraId="25E1395A" w14:textId="77777777" w:rsidR="007A1CEA" w:rsidRDefault="007A1CEA" w:rsidP="007A1CEA">
      <w:pPr>
        <w:rPr>
          <w:rtl/>
          <w:lang w:eastAsia="he-IL"/>
        </w:rPr>
      </w:pPr>
      <w:bookmarkStart w:id="15452" w:name="_ETM_Q1_19369784"/>
      <w:bookmarkStart w:id="15453" w:name="_ETM_Q1_19369818"/>
      <w:bookmarkStart w:id="15454" w:name="_ETM_Q1_19365328"/>
      <w:bookmarkEnd w:id="15452"/>
      <w:bookmarkEnd w:id="15453"/>
      <w:bookmarkEnd w:id="15454"/>
      <w:r>
        <w:rPr>
          <w:rFonts w:hint="cs"/>
          <w:rtl/>
          <w:lang w:eastAsia="he-IL"/>
        </w:rPr>
        <w:t>ל</w:t>
      </w:r>
      <w:r w:rsidR="008D3BCB">
        <w:rPr>
          <w:rFonts w:hint="cs"/>
          <w:rtl/>
          <w:lang w:eastAsia="he-IL"/>
        </w:rPr>
        <w:t>א</w:t>
      </w:r>
      <w:r>
        <w:rPr>
          <w:rFonts w:hint="cs"/>
          <w:rtl/>
          <w:lang w:eastAsia="he-IL"/>
        </w:rPr>
        <w:t xml:space="preserve"> משנה יושב הראש, לא משנה</w:t>
      </w:r>
      <w:r w:rsidR="008D3BCB">
        <w:rPr>
          <w:rFonts w:hint="cs"/>
          <w:rtl/>
          <w:lang w:eastAsia="he-IL"/>
        </w:rPr>
        <w:t>.</w:t>
      </w:r>
    </w:p>
    <w:p w14:paraId="4C61E5C5" w14:textId="77777777" w:rsidR="007A1CEA" w:rsidRDefault="007A1CEA" w:rsidP="007A1CEA">
      <w:pPr>
        <w:rPr>
          <w:rtl/>
          <w:lang w:eastAsia="he-IL"/>
        </w:rPr>
      </w:pPr>
      <w:bookmarkStart w:id="15455" w:name="_ETM_Q1_19369746"/>
      <w:bookmarkStart w:id="15456" w:name="_ETM_Q1_19369782"/>
      <w:bookmarkEnd w:id="15455"/>
      <w:bookmarkEnd w:id="15456"/>
    </w:p>
    <w:p w14:paraId="62B8999F" w14:textId="5537086D" w:rsidR="007A1CEA" w:rsidRDefault="007A1CEA" w:rsidP="007A1CEA">
      <w:pPr>
        <w:pStyle w:val="af8"/>
        <w:keepNext/>
        <w:rPr>
          <w:rtl/>
        </w:rPr>
      </w:pPr>
      <w:bookmarkStart w:id="15457" w:name="ET_yor_5069_1821"/>
      <w:r w:rsidRPr="007A1CEA">
        <w:rPr>
          <w:rStyle w:val="TagStyle"/>
          <w:rtl/>
        </w:rPr>
        <w:t xml:space="preserve"> &lt;&lt; יור &gt;&gt; </w:t>
      </w:r>
      <w:r>
        <w:rPr>
          <w:rtl/>
        </w:rPr>
        <w:t>היו"ר יעקב אשר:</w:t>
      </w:r>
      <w:r w:rsidRPr="007A1CEA">
        <w:rPr>
          <w:rStyle w:val="TagStyle"/>
          <w:rtl/>
        </w:rPr>
        <w:t xml:space="preserve"> &lt;&lt; יור &gt;&gt;</w:t>
      </w:r>
      <w:r w:rsidR="007B2602">
        <w:rPr>
          <w:rtl/>
        </w:rPr>
        <w:t xml:space="preserve"> </w:t>
      </w:r>
      <w:r>
        <w:rPr>
          <w:rtl/>
        </w:rPr>
        <w:t xml:space="preserve"> </w:t>
      </w:r>
      <w:bookmarkEnd w:id="15457"/>
    </w:p>
    <w:p w14:paraId="5EEA478B" w14:textId="77777777" w:rsidR="007A1CEA" w:rsidRDefault="007A1CEA" w:rsidP="007A1CEA">
      <w:pPr>
        <w:pStyle w:val="KeepWithNext"/>
        <w:rPr>
          <w:rtl/>
          <w:lang w:eastAsia="he-IL"/>
        </w:rPr>
      </w:pPr>
    </w:p>
    <w:p w14:paraId="5CC79715" w14:textId="77777777" w:rsidR="007A1CEA" w:rsidRPr="007A1CEA" w:rsidRDefault="007A1CEA" w:rsidP="008D3BCB">
      <w:pPr>
        <w:rPr>
          <w:rtl/>
          <w:lang w:eastAsia="he-IL"/>
        </w:rPr>
      </w:pPr>
      <w:bookmarkStart w:id="15458" w:name="_ETM_Q1_19370201"/>
      <w:bookmarkEnd w:id="15458"/>
      <w:r>
        <w:rPr>
          <w:rFonts w:hint="cs"/>
          <w:rtl/>
          <w:lang w:eastAsia="he-IL"/>
        </w:rPr>
        <w:t>בנושא הזה?</w:t>
      </w:r>
      <w:bookmarkStart w:id="15459" w:name="_ETM_Q1_19371337"/>
      <w:bookmarkStart w:id="15460" w:name="_ETM_Q1_19371369"/>
      <w:bookmarkEnd w:id="15459"/>
      <w:bookmarkEnd w:id="15460"/>
    </w:p>
    <w:p w14:paraId="6FFBD692" w14:textId="77777777" w:rsidR="007A1CEA" w:rsidRDefault="007A1CEA" w:rsidP="007A1CEA">
      <w:pPr>
        <w:rPr>
          <w:rtl/>
          <w:lang w:eastAsia="he-IL"/>
        </w:rPr>
      </w:pPr>
      <w:bookmarkStart w:id="15461" w:name="_ETM_Q1_19352784"/>
      <w:bookmarkStart w:id="15462" w:name="_ETM_Q1_19352858"/>
      <w:bookmarkStart w:id="15463" w:name="_ETM_Q1_19349735"/>
      <w:bookmarkStart w:id="15464" w:name="_ETM_Q1_19351046"/>
      <w:bookmarkStart w:id="15465" w:name="_ETM_Q1_19356167"/>
      <w:bookmarkEnd w:id="15461"/>
      <w:bookmarkEnd w:id="15462"/>
      <w:bookmarkEnd w:id="15463"/>
      <w:bookmarkEnd w:id="15464"/>
      <w:bookmarkEnd w:id="15465"/>
    </w:p>
    <w:p w14:paraId="2B6385FE" w14:textId="4BD76976" w:rsidR="007A1CEA" w:rsidRDefault="007A1CEA" w:rsidP="007A1CEA">
      <w:pPr>
        <w:pStyle w:val="afb"/>
        <w:keepNext/>
        <w:rPr>
          <w:rtl/>
          <w:lang w:eastAsia="he-IL"/>
        </w:rPr>
      </w:pPr>
      <w:bookmarkStart w:id="15466" w:name="ET_guest_דנה_דובר_1818"/>
      <w:r w:rsidRPr="007A1CEA">
        <w:rPr>
          <w:rStyle w:val="TagStyle"/>
          <w:rtl/>
        </w:rPr>
        <w:t xml:space="preserve"> &lt;&lt; אורח &gt;&gt; </w:t>
      </w:r>
      <w:r>
        <w:rPr>
          <w:rtl/>
          <w:lang w:eastAsia="he-IL"/>
        </w:rPr>
        <w:t>דנה דובר:</w:t>
      </w:r>
      <w:r w:rsidRPr="007A1CEA">
        <w:rPr>
          <w:rStyle w:val="TagStyle"/>
          <w:rtl/>
        </w:rPr>
        <w:t xml:space="preserve"> &lt;&lt; אורח &gt;&gt;</w:t>
      </w:r>
      <w:r w:rsidR="007B2602">
        <w:rPr>
          <w:rtl/>
          <w:lang w:eastAsia="he-IL"/>
        </w:rPr>
        <w:t xml:space="preserve"> </w:t>
      </w:r>
      <w:r>
        <w:rPr>
          <w:rtl/>
          <w:lang w:eastAsia="he-IL"/>
        </w:rPr>
        <w:t xml:space="preserve"> </w:t>
      </w:r>
      <w:bookmarkEnd w:id="15466"/>
    </w:p>
    <w:p w14:paraId="24182AEE" w14:textId="77777777" w:rsidR="007A1CEA" w:rsidRDefault="007A1CEA" w:rsidP="007A1CEA">
      <w:pPr>
        <w:pStyle w:val="KeepWithNext"/>
        <w:rPr>
          <w:rtl/>
          <w:lang w:eastAsia="he-IL"/>
        </w:rPr>
      </w:pPr>
    </w:p>
    <w:p w14:paraId="4E33B524" w14:textId="77777777" w:rsidR="007A1CEA" w:rsidRDefault="007A1CEA" w:rsidP="007A1CEA">
      <w:pPr>
        <w:rPr>
          <w:rtl/>
          <w:lang w:eastAsia="he-IL"/>
        </w:rPr>
      </w:pPr>
      <w:bookmarkStart w:id="15467" w:name="_ETM_Q1_19356442"/>
      <w:bookmarkStart w:id="15468" w:name="_ETM_Q1_19356472"/>
      <w:bookmarkEnd w:id="15467"/>
      <w:bookmarkEnd w:id="15468"/>
      <w:r>
        <w:rPr>
          <w:rFonts w:hint="cs"/>
          <w:rtl/>
          <w:lang w:eastAsia="he-IL"/>
        </w:rPr>
        <w:t xml:space="preserve">רציתי לסיים </w:t>
      </w:r>
      <w:bookmarkStart w:id="15469" w:name="_ETM_Q1_19358184"/>
      <w:bookmarkEnd w:id="15469"/>
      <w:r>
        <w:rPr>
          <w:rFonts w:hint="cs"/>
          <w:rtl/>
          <w:lang w:eastAsia="he-IL"/>
        </w:rPr>
        <w:t xml:space="preserve">את דבריי אבל </w:t>
      </w:r>
      <w:bookmarkStart w:id="15470" w:name="_ETM_Q1_19373316"/>
      <w:bookmarkEnd w:id="15470"/>
      <w:r>
        <w:rPr>
          <w:rFonts w:hint="cs"/>
          <w:rtl/>
          <w:lang w:eastAsia="he-IL"/>
        </w:rPr>
        <w:t>לא משנה.</w:t>
      </w:r>
    </w:p>
    <w:p w14:paraId="30B90743" w14:textId="77777777" w:rsidR="007A1CEA" w:rsidRDefault="007A1CEA" w:rsidP="007A1CEA">
      <w:pPr>
        <w:rPr>
          <w:rtl/>
          <w:lang w:eastAsia="he-IL"/>
        </w:rPr>
      </w:pPr>
      <w:bookmarkStart w:id="15471" w:name="_ETM_Q1_19374006"/>
      <w:bookmarkStart w:id="15472" w:name="_ETM_Q1_19374044"/>
      <w:bookmarkEnd w:id="15471"/>
      <w:bookmarkEnd w:id="15472"/>
    </w:p>
    <w:p w14:paraId="45585F5E" w14:textId="69B10371" w:rsidR="007A1CEA" w:rsidRDefault="007A1CEA" w:rsidP="007A1CEA">
      <w:pPr>
        <w:pStyle w:val="af8"/>
        <w:keepNext/>
        <w:rPr>
          <w:rtl/>
        </w:rPr>
      </w:pPr>
      <w:bookmarkStart w:id="15473" w:name="ET_yor_5069_1822"/>
      <w:r w:rsidRPr="007A1CEA">
        <w:rPr>
          <w:rStyle w:val="TagStyle"/>
          <w:rtl/>
        </w:rPr>
        <w:t xml:space="preserve"> &lt;&lt; יור &gt;&gt; </w:t>
      </w:r>
      <w:r>
        <w:rPr>
          <w:rtl/>
        </w:rPr>
        <w:t>היו"ר יעקב אשר:</w:t>
      </w:r>
      <w:r w:rsidRPr="007A1CEA">
        <w:rPr>
          <w:rStyle w:val="TagStyle"/>
          <w:rtl/>
        </w:rPr>
        <w:t xml:space="preserve"> &lt;&lt; יור &gt;&gt;</w:t>
      </w:r>
      <w:r w:rsidR="007B2602">
        <w:rPr>
          <w:rtl/>
        </w:rPr>
        <w:t xml:space="preserve"> </w:t>
      </w:r>
      <w:r>
        <w:rPr>
          <w:rtl/>
        </w:rPr>
        <w:t xml:space="preserve"> </w:t>
      </w:r>
      <w:bookmarkEnd w:id="15473"/>
    </w:p>
    <w:p w14:paraId="6A4F84AB" w14:textId="77777777" w:rsidR="007A1CEA" w:rsidRDefault="007A1CEA" w:rsidP="007A1CEA">
      <w:pPr>
        <w:pStyle w:val="KeepWithNext"/>
        <w:rPr>
          <w:rtl/>
          <w:lang w:eastAsia="he-IL"/>
        </w:rPr>
      </w:pPr>
    </w:p>
    <w:p w14:paraId="07A18711" w14:textId="77777777" w:rsidR="007A1CEA" w:rsidRDefault="007A1CEA" w:rsidP="007A1CEA">
      <w:pPr>
        <w:rPr>
          <w:rtl/>
          <w:lang w:eastAsia="he-IL"/>
        </w:rPr>
      </w:pPr>
      <w:bookmarkStart w:id="15474" w:name="_ETM_Q1_19374424"/>
      <w:bookmarkEnd w:id="15474"/>
      <w:r>
        <w:rPr>
          <w:rFonts w:hint="cs"/>
          <w:rtl/>
          <w:lang w:eastAsia="he-IL"/>
        </w:rPr>
        <w:t>רצית לסיים את דברייך ולעבור לנושא הבא?</w:t>
      </w:r>
      <w:bookmarkStart w:id="15475" w:name="_ETM_Q1_19377692"/>
      <w:bookmarkEnd w:id="15475"/>
    </w:p>
    <w:p w14:paraId="5AC73CB7" w14:textId="77777777" w:rsidR="007A1CEA" w:rsidRDefault="007A1CEA" w:rsidP="007A1CEA">
      <w:pPr>
        <w:rPr>
          <w:rtl/>
          <w:lang w:eastAsia="he-IL"/>
        </w:rPr>
      </w:pPr>
      <w:bookmarkStart w:id="15476" w:name="_ETM_Q1_19377732"/>
      <w:bookmarkStart w:id="15477" w:name="_ETM_Q1_19378386"/>
      <w:bookmarkEnd w:id="15476"/>
      <w:bookmarkEnd w:id="15477"/>
    </w:p>
    <w:p w14:paraId="28711265" w14:textId="49F6F316" w:rsidR="007A1CEA" w:rsidRDefault="007A1CEA" w:rsidP="007A1CEA">
      <w:pPr>
        <w:pStyle w:val="afb"/>
        <w:keepNext/>
        <w:rPr>
          <w:rtl/>
          <w:lang w:eastAsia="he-IL"/>
        </w:rPr>
      </w:pPr>
      <w:bookmarkStart w:id="15478" w:name="ET_guest_דנה_דובר_1823"/>
      <w:r w:rsidRPr="007A1CEA">
        <w:rPr>
          <w:rStyle w:val="TagStyle"/>
          <w:rtl/>
        </w:rPr>
        <w:t xml:space="preserve"> &lt;&lt; אורח &gt;&gt; </w:t>
      </w:r>
      <w:r>
        <w:rPr>
          <w:rtl/>
          <w:lang w:eastAsia="he-IL"/>
        </w:rPr>
        <w:t>דנה דובר:</w:t>
      </w:r>
      <w:r w:rsidRPr="007A1CEA">
        <w:rPr>
          <w:rStyle w:val="TagStyle"/>
          <w:rtl/>
        </w:rPr>
        <w:t xml:space="preserve"> &lt;&lt; אורח &gt;&gt;</w:t>
      </w:r>
      <w:r w:rsidR="007B2602">
        <w:rPr>
          <w:rtl/>
          <w:lang w:eastAsia="he-IL"/>
        </w:rPr>
        <w:t xml:space="preserve"> </w:t>
      </w:r>
      <w:r>
        <w:rPr>
          <w:rtl/>
          <w:lang w:eastAsia="he-IL"/>
        </w:rPr>
        <w:t xml:space="preserve"> </w:t>
      </w:r>
      <w:bookmarkEnd w:id="15478"/>
    </w:p>
    <w:p w14:paraId="14DB8556" w14:textId="77777777" w:rsidR="007A1CEA" w:rsidRDefault="007A1CEA" w:rsidP="007A1CEA">
      <w:pPr>
        <w:pStyle w:val="KeepWithNext"/>
        <w:rPr>
          <w:rtl/>
          <w:lang w:eastAsia="he-IL"/>
        </w:rPr>
      </w:pPr>
    </w:p>
    <w:p w14:paraId="4496E326" w14:textId="77777777" w:rsidR="007A1CEA" w:rsidRDefault="007A1CEA" w:rsidP="007A1CEA">
      <w:pPr>
        <w:rPr>
          <w:rtl/>
          <w:lang w:eastAsia="he-IL"/>
        </w:rPr>
      </w:pPr>
      <w:bookmarkStart w:id="15479" w:name="_ETM_Q1_19378617"/>
      <w:bookmarkStart w:id="15480" w:name="_ETM_Q1_19378640"/>
      <w:bookmarkEnd w:id="15479"/>
      <w:bookmarkEnd w:id="15480"/>
      <w:r>
        <w:rPr>
          <w:rFonts w:hint="cs"/>
          <w:rtl/>
          <w:lang w:eastAsia="he-IL"/>
        </w:rPr>
        <w:t xml:space="preserve">לא, אבל אל </w:t>
      </w:r>
      <w:bookmarkStart w:id="15481" w:name="_ETM_Q1_19379383"/>
      <w:bookmarkEnd w:id="15481"/>
      <w:r>
        <w:rPr>
          <w:rFonts w:hint="cs"/>
          <w:rtl/>
          <w:lang w:eastAsia="he-IL"/>
        </w:rPr>
        <w:t>משנה.</w:t>
      </w:r>
      <w:bookmarkStart w:id="15482" w:name="_ETM_Q1_19379877"/>
      <w:bookmarkEnd w:id="15482"/>
    </w:p>
    <w:p w14:paraId="6B94F767" w14:textId="77777777" w:rsidR="007A1CEA" w:rsidRDefault="007A1CEA" w:rsidP="007A1CEA">
      <w:pPr>
        <w:rPr>
          <w:rtl/>
          <w:lang w:eastAsia="he-IL"/>
        </w:rPr>
      </w:pPr>
      <w:bookmarkStart w:id="15483" w:name="_ETM_Q1_19379918"/>
      <w:bookmarkEnd w:id="15483"/>
    </w:p>
    <w:p w14:paraId="4CE41903" w14:textId="04F6CE86" w:rsidR="007A1CEA" w:rsidRDefault="007A1CEA" w:rsidP="007A1CEA">
      <w:pPr>
        <w:pStyle w:val="af8"/>
        <w:keepNext/>
        <w:rPr>
          <w:rtl/>
        </w:rPr>
      </w:pPr>
      <w:bookmarkStart w:id="15484" w:name="ET_yor_5069_1824"/>
      <w:r w:rsidRPr="007A1CEA">
        <w:rPr>
          <w:rStyle w:val="TagStyle"/>
          <w:rtl/>
        </w:rPr>
        <w:t xml:space="preserve"> &lt;&lt; יור &gt;&gt; </w:t>
      </w:r>
      <w:r>
        <w:rPr>
          <w:rtl/>
        </w:rPr>
        <w:t>היו"ר יעקב אשר:</w:t>
      </w:r>
      <w:r w:rsidRPr="007A1CEA">
        <w:rPr>
          <w:rStyle w:val="TagStyle"/>
          <w:rtl/>
        </w:rPr>
        <w:t xml:space="preserve"> &lt;&lt; יור &gt;&gt;</w:t>
      </w:r>
      <w:r w:rsidR="007B2602">
        <w:rPr>
          <w:rtl/>
        </w:rPr>
        <w:t xml:space="preserve"> </w:t>
      </w:r>
      <w:r>
        <w:rPr>
          <w:rtl/>
        </w:rPr>
        <w:t xml:space="preserve"> </w:t>
      </w:r>
      <w:bookmarkEnd w:id="15484"/>
    </w:p>
    <w:p w14:paraId="65A065D3" w14:textId="77777777" w:rsidR="007A1CEA" w:rsidRDefault="007A1CEA" w:rsidP="007A1CEA">
      <w:pPr>
        <w:pStyle w:val="KeepWithNext"/>
        <w:rPr>
          <w:rtl/>
          <w:lang w:eastAsia="he-IL"/>
        </w:rPr>
      </w:pPr>
    </w:p>
    <w:p w14:paraId="556F3268" w14:textId="77777777" w:rsidR="007A1CEA" w:rsidRDefault="007A1CEA" w:rsidP="007A1CEA">
      <w:pPr>
        <w:rPr>
          <w:rtl/>
          <w:lang w:eastAsia="he-IL"/>
        </w:rPr>
      </w:pPr>
      <w:bookmarkStart w:id="15485" w:name="_ETM_Q1_19380268"/>
      <w:bookmarkEnd w:id="15485"/>
      <w:r>
        <w:rPr>
          <w:rFonts w:hint="cs"/>
          <w:rtl/>
          <w:lang w:eastAsia="he-IL"/>
        </w:rPr>
        <w:t>אז תסיימי את דברייך, אני נותן ל</w:t>
      </w:r>
      <w:bookmarkStart w:id="15486" w:name="_ETM_Q1_19379869"/>
      <w:bookmarkEnd w:id="15486"/>
      <w:r>
        <w:rPr>
          <w:rFonts w:hint="cs"/>
          <w:rtl/>
          <w:lang w:eastAsia="he-IL"/>
        </w:rPr>
        <w:t xml:space="preserve">דבר לכולם, </w:t>
      </w:r>
      <w:bookmarkStart w:id="15487" w:name="_ETM_Q1_19376812"/>
      <w:bookmarkEnd w:id="15487"/>
      <w:r>
        <w:rPr>
          <w:rFonts w:hint="cs"/>
          <w:rtl/>
          <w:lang w:eastAsia="he-IL"/>
        </w:rPr>
        <w:t>גם לירוקים</w:t>
      </w:r>
      <w:bookmarkStart w:id="15488" w:name="_ETM_Q1_19378065"/>
      <w:bookmarkEnd w:id="15488"/>
      <w:r>
        <w:rPr>
          <w:rFonts w:hint="cs"/>
          <w:rtl/>
          <w:lang w:eastAsia="he-IL"/>
        </w:rPr>
        <w:t xml:space="preserve"> וגם לירוקים פחות</w:t>
      </w:r>
      <w:r w:rsidR="008D3BCB">
        <w:rPr>
          <w:rFonts w:hint="cs"/>
          <w:rtl/>
          <w:lang w:eastAsia="he-IL"/>
        </w:rPr>
        <w:t>.</w:t>
      </w:r>
    </w:p>
    <w:p w14:paraId="25EDA90F" w14:textId="77777777" w:rsidR="007A1CEA" w:rsidRDefault="007A1CEA" w:rsidP="007A1CEA">
      <w:pPr>
        <w:rPr>
          <w:rtl/>
          <w:lang w:eastAsia="he-IL"/>
        </w:rPr>
      </w:pPr>
      <w:bookmarkStart w:id="15489" w:name="_ETM_Q1_19380115"/>
      <w:bookmarkStart w:id="15490" w:name="_ETM_Q1_19380158"/>
      <w:bookmarkStart w:id="15491" w:name="_ETM_Q1_19380687"/>
      <w:bookmarkEnd w:id="15489"/>
      <w:bookmarkEnd w:id="15490"/>
      <w:bookmarkEnd w:id="15491"/>
    </w:p>
    <w:p w14:paraId="297B5FCB" w14:textId="2080C21A" w:rsidR="007A1CEA" w:rsidRDefault="007A1CEA" w:rsidP="007A1CEA">
      <w:pPr>
        <w:pStyle w:val="afb"/>
        <w:keepNext/>
        <w:rPr>
          <w:rtl/>
          <w:lang w:eastAsia="he-IL"/>
        </w:rPr>
      </w:pPr>
      <w:bookmarkStart w:id="15492" w:name="ET_guest_דנה_דובר_1825"/>
      <w:r w:rsidRPr="007A1CEA">
        <w:rPr>
          <w:rStyle w:val="TagStyle"/>
          <w:rtl/>
        </w:rPr>
        <w:t xml:space="preserve"> &lt;&lt; אורח &gt;&gt; </w:t>
      </w:r>
      <w:r>
        <w:rPr>
          <w:rtl/>
          <w:lang w:eastAsia="he-IL"/>
        </w:rPr>
        <w:t>דנה דובר:</w:t>
      </w:r>
      <w:r w:rsidRPr="007A1CEA">
        <w:rPr>
          <w:rStyle w:val="TagStyle"/>
          <w:rtl/>
        </w:rPr>
        <w:t xml:space="preserve"> &lt;&lt; אורח &gt;&gt;</w:t>
      </w:r>
      <w:r w:rsidR="007B2602">
        <w:rPr>
          <w:rtl/>
          <w:lang w:eastAsia="he-IL"/>
        </w:rPr>
        <w:t xml:space="preserve"> </w:t>
      </w:r>
      <w:r>
        <w:rPr>
          <w:rtl/>
          <w:lang w:eastAsia="he-IL"/>
        </w:rPr>
        <w:t xml:space="preserve"> </w:t>
      </w:r>
      <w:bookmarkEnd w:id="15492"/>
    </w:p>
    <w:p w14:paraId="7D16C330" w14:textId="77777777" w:rsidR="007A1CEA" w:rsidRDefault="007A1CEA" w:rsidP="007A1CEA">
      <w:pPr>
        <w:pStyle w:val="KeepWithNext"/>
        <w:rPr>
          <w:rtl/>
          <w:lang w:eastAsia="he-IL"/>
        </w:rPr>
      </w:pPr>
    </w:p>
    <w:p w14:paraId="6D4AFD79" w14:textId="77777777" w:rsidR="007A1CEA" w:rsidRDefault="007A1CEA" w:rsidP="007A1CEA">
      <w:pPr>
        <w:rPr>
          <w:rtl/>
          <w:lang w:eastAsia="he-IL"/>
        </w:rPr>
      </w:pPr>
      <w:bookmarkStart w:id="15493" w:name="_ETM_Q1_19380997"/>
      <w:bookmarkStart w:id="15494" w:name="_ETM_Q1_19381035"/>
      <w:bookmarkEnd w:id="15493"/>
      <w:bookmarkEnd w:id="15494"/>
      <w:r>
        <w:rPr>
          <w:rFonts w:hint="cs"/>
          <w:rtl/>
          <w:lang w:eastAsia="he-IL"/>
        </w:rPr>
        <w:t>הכל בסדר</w:t>
      </w:r>
      <w:r w:rsidR="008D3BCB">
        <w:rPr>
          <w:rFonts w:hint="cs"/>
          <w:rtl/>
          <w:lang w:eastAsia="he-IL"/>
        </w:rPr>
        <w:t>.</w:t>
      </w:r>
    </w:p>
    <w:p w14:paraId="70EB00AB" w14:textId="77777777" w:rsidR="007A1CEA" w:rsidRDefault="007A1CEA" w:rsidP="007A1CEA">
      <w:pPr>
        <w:rPr>
          <w:rtl/>
          <w:lang w:eastAsia="he-IL"/>
        </w:rPr>
      </w:pPr>
      <w:bookmarkStart w:id="15495" w:name="_ETM_Q1_19383706"/>
      <w:bookmarkStart w:id="15496" w:name="_ETM_Q1_19383753"/>
      <w:bookmarkEnd w:id="15495"/>
      <w:bookmarkEnd w:id="15496"/>
    </w:p>
    <w:p w14:paraId="028587C0" w14:textId="3E1BBFBA" w:rsidR="007A1CEA" w:rsidRDefault="007A1CEA" w:rsidP="007A1CEA">
      <w:pPr>
        <w:pStyle w:val="af8"/>
        <w:keepNext/>
        <w:rPr>
          <w:rtl/>
        </w:rPr>
      </w:pPr>
      <w:bookmarkStart w:id="15497" w:name="ET_yor_5069_1826"/>
      <w:r w:rsidRPr="007A1CEA">
        <w:rPr>
          <w:rStyle w:val="TagStyle"/>
          <w:rtl/>
        </w:rPr>
        <w:t xml:space="preserve"> &lt;&lt; יור &gt;&gt; </w:t>
      </w:r>
      <w:r>
        <w:rPr>
          <w:rtl/>
        </w:rPr>
        <w:t>היו"ר יעקב אשר:</w:t>
      </w:r>
      <w:r w:rsidRPr="007A1CEA">
        <w:rPr>
          <w:rStyle w:val="TagStyle"/>
          <w:rtl/>
        </w:rPr>
        <w:t xml:space="preserve"> &lt;&lt; יור &gt;&gt;</w:t>
      </w:r>
      <w:r w:rsidR="007B2602">
        <w:rPr>
          <w:rtl/>
        </w:rPr>
        <w:t xml:space="preserve"> </w:t>
      </w:r>
      <w:r>
        <w:rPr>
          <w:rtl/>
        </w:rPr>
        <w:t xml:space="preserve"> </w:t>
      </w:r>
      <w:bookmarkEnd w:id="15497"/>
    </w:p>
    <w:p w14:paraId="57B58C51" w14:textId="77777777" w:rsidR="007A1CEA" w:rsidRDefault="007A1CEA" w:rsidP="007A1CEA">
      <w:pPr>
        <w:pStyle w:val="KeepWithNext"/>
        <w:rPr>
          <w:rtl/>
          <w:lang w:eastAsia="he-IL"/>
        </w:rPr>
      </w:pPr>
    </w:p>
    <w:p w14:paraId="6AD4E8C6" w14:textId="77777777" w:rsidR="007A1CEA" w:rsidRPr="007A1CEA" w:rsidRDefault="007A1CEA" w:rsidP="007A1CEA">
      <w:pPr>
        <w:rPr>
          <w:rtl/>
          <w:lang w:eastAsia="he-IL"/>
        </w:rPr>
      </w:pPr>
      <w:bookmarkStart w:id="15498" w:name="_ETM_Q1_19384192"/>
      <w:bookmarkEnd w:id="15498"/>
      <w:r>
        <w:rPr>
          <w:rFonts w:hint="cs"/>
          <w:rtl/>
          <w:lang w:eastAsia="he-IL"/>
        </w:rPr>
        <w:t>הכל בסדר זה בסדר. הערות?</w:t>
      </w:r>
    </w:p>
    <w:p w14:paraId="04F2F39D" w14:textId="77777777" w:rsidR="007A1CEA" w:rsidRPr="007A1CEA" w:rsidRDefault="007A1CEA" w:rsidP="007A1CEA">
      <w:pPr>
        <w:rPr>
          <w:rtl/>
          <w:lang w:eastAsia="he-IL"/>
        </w:rPr>
      </w:pPr>
      <w:bookmarkStart w:id="15499" w:name="_ETM_Q1_19359606"/>
      <w:bookmarkStart w:id="15500" w:name="_ETM_Q1_19359643"/>
      <w:bookmarkEnd w:id="15499"/>
      <w:bookmarkEnd w:id="15500"/>
    </w:p>
    <w:p w14:paraId="77786EED" w14:textId="459CB4A5" w:rsidR="007A1CEA" w:rsidRDefault="007A1CEA" w:rsidP="007A1CEA">
      <w:pPr>
        <w:pStyle w:val="afb"/>
        <w:keepNext/>
        <w:rPr>
          <w:rtl/>
          <w:lang w:eastAsia="he-IL"/>
        </w:rPr>
      </w:pPr>
      <w:bookmarkStart w:id="15501" w:name="ET_guest_מאיה_קרבטרי_1817"/>
      <w:r w:rsidRPr="007A1CEA">
        <w:rPr>
          <w:rStyle w:val="TagStyle"/>
          <w:rtl/>
        </w:rPr>
        <w:t xml:space="preserve"> &lt;&lt; אורח &gt;&gt; </w:t>
      </w:r>
      <w:r>
        <w:rPr>
          <w:rtl/>
          <w:lang w:eastAsia="he-IL"/>
        </w:rPr>
        <w:t>מאיה קרבטרי:</w:t>
      </w:r>
      <w:r w:rsidRPr="007A1CEA">
        <w:rPr>
          <w:rStyle w:val="TagStyle"/>
          <w:rtl/>
        </w:rPr>
        <w:t xml:space="preserve"> &lt;&lt; אורח &gt;&gt;</w:t>
      </w:r>
      <w:r w:rsidR="007B2602">
        <w:rPr>
          <w:rtl/>
          <w:lang w:eastAsia="he-IL"/>
        </w:rPr>
        <w:t xml:space="preserve"> </w:t>
      </w:r>
      <w:r>
        <w:rPr>
          <w:rtl/>
          <w:lang w:eastAsia="he-IL"/>
        </w:rPr>
        <w:t xml:space="preserve"> </w:t>
      </w:r>
      <w:bookmarkEnd w:id="15501"/>
    </w:p>
    <w:p w14:paraId="62447055" w14:textId="77777777" w:rsidR="007A1CEA" w:rsidRDefault="007A1CEA" w:rsidP="007A1CEA">
      <w:pPr>
        <w:pStyle w:val="KeepWithNext"/>
        <w:rPr>
          <w:rtl/>
          <w:lang w:eastAsia="he-IL"/>
        </w:rPr>
      </w:pPr>
    </w:p>
    <w:p w14:paraId="76965EFE" w14:textId="77777777" w:rsidR="007A1CEA" w:rsidRDefault="007A1CEA" w:rsidP="007A1CEA">
      <w:pPr>
        <w:rPr>
          <w:rtl/>
          <w:lang w:eastAsia="he-IL"/>
        </w:rPr>
      </w:pPr>
      <w:bookmarkStart w:id="15502" w:name="_ETM_Q1_19351274"/>
      <w:bookmarkStart w:id="15503" w:name="_ETM_Q1_19351309"/>
      <w:bookmarkEnd w:id="15502"/>
      <w:bookmarkEnd w:id="15503"/>
      <w:r>
        <w:rPr>
          <w:rFonts w:hint="cs"/>
          <w:rtl/>
          <w:lang w:eastAsia="he-IL"/>
        </w:rPr>
        <w:t>אנחנו מבקשים</w:t>
      </w:r>
      <w:bookmarkStart w:id="15504" w:name="_ETM_Q1_19390089"/>
      <w:bookmarkEnd w:id="15504"/>
      <w:r>
        <w:rPr>
          <w:rFonts w:hint="cs"/>
          <w:rtl/>
          <w:lang w:eastAsia="he-IL"/>
        </w:rPr>
        <w:t xml:space="preserve"> להבין מה הכוונה במבנה לניהול מי נגר, יש חשיבות רבה</w:t>
      </w:r>
      <w:bookmarkStart w:id="15505" w:name="_ETM_Q1_19395426"/>
      <w:bookmarkEnd w:id="15505"/>
      <w:r>
        <w:rPr>
          <w:rFonts w:hint="cs"/>
          <w:rtl/>
          <w:lang w:eastAsia="he-IL"/>
        </w:rPr>
        <w:t xml:space="preserve"> לניהול מי נגר, </w:t>
      </w:r>
      <w:bookmarkStart w:id="15506" w:name="_ETM_Q1_19391746"/>
      <w:bookmarkEnd w:id="15506"/>
      <w:r>
        <w:rPr>
          <w:rFonts w:hint="cs"/>
          <w:rtl/>
          <w:lang w:eastAsia="he-IL"/>
        </w:rPr>
        <w:t>ואפילו אושרה לאחרונה תמ"א בנושא</w:t>
      </w:r>
      <w:bookmarkStart w:id="15507" w:name="_ETM_Q1_19394091"/>
      <w:bookmarkEnd w:id="15507"/>
      <w:r w:rsidR="008D3BCB">
        <w:rPr>
          <w:rFonts w:hint="cs"/>
          <w:rtl/>
          <w:lang w:eastAsia="he-IL"/>
        </w:rPr>
        <w:t>, אנחנו לא מבינים מדוע זה דובר פה הליך מהיר?</w:t>
      </w:r>
      <w:bookmarkStart w:id="15508" w:name="_ETM_Q1_19393536"/>
      <w:bookmarkEnd w:id="15508"/>
    </w:p>
    <w:p w14:paraId="01C7289E" w14:textId="77777777" w:rsidR="007A1CEA" w:rsidRDefault="007A1CEA" w:rsidP="007A1CEA">
      <w:pPr>
        <w:rPr>
          <w:rtl/>
          <w:lang w:eastAsia="he-IL"/>
        </w:rPr>
      </w:pPr>
      <w:bookmarkStart w:id="15509" w:name="_ETM_Q1_19396703"/>
      <w:bookmarkStart w:id="15510" w:name="_ETM_Q1_19396743"/>
      <w:bookmarkEnd w:id="15509"/>
      <w:bookmarkEnd w:id="15510"/>
    </w:p>
    <w:p w14:paraId="506DF011" w14:textId="2ECA59C3" w:rsidR="007A1CEA" w:rsidRDefault="007A1CEA" w:rsidP="007A1CEA">
      <w:pPr>
        <w:pStyle w:val="af8"/>
        <w:keepNext/>
        <w:rPr>
          <w:rtl/>
        </w:rPr>
      </w:pPr>
      <w:bookmarkStart w:id="15511" w:name="ET_yor_5069_1827"/>
      <w:r w:rsidRPr="007A1CEA">
        <w:rPr>
          <w:rStyle w:val="TagStyle"/>
          <w:rtl/>
        </w:rPr>
        <w:t xml:space="preserve"> &lt;&lt; יור &gt;&gt; </w:t>
      </w:r>
      <w:r>
        <w:rPr>
          <w:rtl/>
        </w:rPr>
        <w:t>היו"ר יעקב אשר:</w:t>
      </w:r>
      <w:r w:rsidRPr="007A1CEA">
        <w:rPr>
          <w:rStyle w:val="TagStyle"/>
          <w:rtl/>
        </w:rPr>
        <w:t xml:space="preserve"> &lt;&lt; יור &gt;&gt;</w:t>
      </w:r>
      <w:r w:rsidR="007B2602">
        <w:rPr>
          <w:rtl/>
        </w:rPr>
        <w:t xml:space="preserve"> </w:t>
      </w:r>
      <w:r>
        <w:rPr>
          <w:rtl/>
        </w:rPr>
        <w:t xml:space="preserve"> </w:t>
      </w:r>
      <w:bookmarkEnd w:id="15511"/>
    </w:p>
    <w:p w14:paraId="249F9EA3" w14:textId="77777777" w:rsidR="007A1CEA" w:rsidRDefault="007A1CEA" w:rsidP="007A1CEA">
      <w:pPr>
        <w:pStyle w:val="KeepWithNext"/>
        <w:rPr>
          <w:rtl/>
          <w:lang w:eastAsia="he-IL"/>
        </w:rPr>
      </w:pPr>
    </w:p>
    <w:p w14:paraId="1A959142" w14:textId="77777777" w:rsidR="007A1CEA" w:rsidRDefault="007A1CEA" w:rsidP="007A1CEA">
      <w:pPr>
        <w:rPr>
          <w:rtl/>
          <w:lang w:eastAsia="he-IL"/>
        </w:rPr>
      </w:pPr>
      <w:bookmarkStart w:id="15512" w:name="_ETM_Q1_19397068"/>
      <w:bookmarkEnd w:id="15512"/>
      <w:r>
        <w:rPr>
          <w:rFonts w:hint="cs"/>
          <w:rtl/>
          <w:lang w:eastAsia="he-IL"/>
        </w:rPr>
        <w:t>שאלה טובה, תשובה?</w:t>
      </w:r>
      <w:bookmarkStart w:id="15513" w:name="_ETM_Q1_19398691"/>
      <w:bookmarkEnd w:id="15513"/>
    </w:p>
    <w:p w14:paraId="76F253BC" w14:textId="77777777" w:rsidR="007A1CEA" w:rsidRDefault="007A1CEA" w:rsidP="007A1CEA">
      <w:pPr>
        <w:rPr>
          <w:rtl/>
          <w:lang w:eastAsia="he-IL"/>
        </w:rPr>
      </w:pPr>
      <w:bookmarkStart w:id="15514" w:name="_ETM_Q1_19398728"/>
      <w:bookmarkStart w:id="15515" w:name="_ETM_Q1_19394080"/>
      <w:bookmarkStart w:id="15516" w:name="_ETM_Q1_19395402"/>
      <w:bookmarkEnd w:id="15514"/>
      <w:bookmarkEnd w:id="15515"/>
      <w:bookmarkEnd w:id="15516"/>
    </w:p>
    <w:p w14:paraId="49834D6E" w14:textId="3F76D278" w:rsidR="007A1CEA" w:rsidRDefault="007A1CEA" w:rsidP="007A1CEA">
      <w:pPr>
        <w:pStyle w:val="afb"/>
        <w:keepNext/>
        <w:rPr>
          <w:rtl/>
          <w:lang w:eastAsia="he-IL"/>
        </w:rPr>
      </w:pPr>
      <w:bookmarkStart w:id="15517" w:name="ET_guest_דנה_דובר_1828"/>
      <w:r w:rsidRPr="007A1CEA">
        <w:rPr>
          <w:rStyle w:val="TagStyle"/>
          <w:rtl/>
        </w:rPr>
        <w:t xml:space="preserve"> &lt;&lt; אורח &gt;&gt; </w:t>
      </w:r>
      <w:r>
        <w:rPr>
          <w:rtl/>
          <w:lang w:eastAsia="he-IL"/>
        </w:rPr>
        <w:t>דנה דובר:</w:t>
      </w:r>
      <w:r w:rsidRPr="007A1CEA">
        <w:rPr>
          <w:rStyle w:val="TagStyle"/>
          <w:rtl/>
        </w:rPr>
        <w:t xml:space="preserve"> &lt;&lt; אורח &gt;&gt;</w:t>
      </w:r>
      <w:r w:rsidR="007B2602">
        <w:rPr>
          <w:rtl/>
          <w:lang w:eastAsia="he-IL"/>
        </w:rPr>
        <w:t xml:space="preserve"> </w:t>
      </w:r>
      <w:r>
        <w:rPr>
          <w:rtl/>
          <w:lang w:eastAsia="he-IL"/>
        </w:rPr>
        <w:t xml:space="preserve"> </w:t>
      </w:r>
      <w:bookmarkEnd w:id="15517"/>
    </w:p>
    <w:p w14:paraId="4D3E51CC" w14:textId="77777777" w:rsidR="007A1CEA" w:rsidRDefault="007A1CEA" w:rsidP="007A1CEA">
      <w:pPr>
        <w:pStyle w:val="KeepWithNext"/>
        <w:rPr>
          <w:rtl/>
          <w:lang w:eastAsia="he-IL"/>
        </w:rPr>
      </w:pPr>
    </w:p>
    <w:p w14:paraId="6AD4DAF8" w14:textId="77777777" w:rsidR="007A1CEA" w:rsidRDefault="007A1CEA" w:rsidP="007A1CEA">
      <w:pPr>
        <w:rPr>
          <w:rtl/>
          <w:lang w:eastAsia="he-IL"/>
        </w:rPr>
      </w:pPr>
      <w:bookmarkStart w:id="15518" w:name="_ETM_Q1_19395653"/>
      <w:bookmarkStart w:id="15519" w:name="_ETM_Q1_19395694"/>
      <w:bookmarkEnd w:id="15518"/>
      <w:bookmarkEnd w:id="15519"/>
      <w:r>
        <w:rPr>
          <w:rFonts w:hint="cs"/>
          <w:rtl/>
          <w:lang w:eastAsia="he-IL"/>
        </w:rPr>
        <w:t xml:space="preserve">התשובה </w:t>
      </w:r>
      <w:bookmarkStart w:id="15520" w:name="_ETM_Q1_19396225"/>
      <w:bookmarkEnd w:id="15520"/>
      <w:r>
        <w:rPr>
          <w:rFonts w:hint="cs"/>
          <w:rtl/>
          <w:lang w:eastAsia="he-IL"/>
        </w:rPr>
        <w:t xml:space="preserve">היא שאנחנו מדברים על מבנים נלווים שנדרשים לטובת </w:t>
      </w:r>
      <w:bookmarkStart w:id="15521" w:name="_ETM_Q1_19411973"/>
      <w:bookmarkEnd w:id="15521"/>
      <w:r>
        <w:rPr>
          <w:rFonts w:hint="cs"/>
          <w:rtl/>
          <w:lang w:eastAsia="he-IL"/>
        </w:rPr>
        <w:t>תשתיות חיוניות, אנחנו לא</w:t>
      </w:r>
      <w:r w:rsidR="008D3BCB">
        <w:rPr>
          <w:rFonts w:hint="cs"/>
          <w:rtl/>
          <w:lang w:eastAsia="he-IL"/>
        </w:rPr>
        <w:t xml:space="preserve"> </w:t>
      </w:r>
      <w:r>
        <w:rPr>
          <w:rFonts w:hint="cs"/>
          <w:rtl/>
          <w:lang w:eastAsia="he-IL"/>
        </w:rPr>
        <w:t>מדברים על התשתיות עצמן. הליך ההרשאה</w:t>
      </w:r>
      <w:bookmarkStart w:id="15522" w:name="_ETM_Q1_19416843"/>
      <w:bookmarkEnd w:id="15522"/>
      <w:r>
        <w:rPr>
          <w:rFonts w:hint="cs"/>
          <w:rtl/>
          <w:lang w:eastAsia="he-IL"/>
        </w:rPr>
        <w:t xml:space="preserve"> הוא הליך שבו ניתן הליך שהוא חלף היתר אבל </w:t>
      </w:r>
      <w:bookmarkStart w:id="15523" w:name="_ETM_Q1_19421448"/>
      <w:bookmarkEnd w:id="15523"/>
      <w:r>
        <w:rPr>
          <w:rFonts w:hint="cs"/>
          <w:rtl/>
          <w:lang w:eastAsia="he-IL"/>
        </w:rPr>
        <w:t>הוא עדיין הליך ורק חשוב להבהיר שאנחנו עושים פה</w:t>
      </w:r>
      <w:bookmarkStart w:id="15524" w:name="_ETM_Q1_19426836"/>
      <w:bookmarkEnd w:id="15524"/>
      <w:r>
        <w:rPr>
          <w:rFonts w:hint="cs"/>
          <w:rtl/>
          <w:lang w:eastAsia="he-IL"/>
        </w:rPr>
        <w:t xml:space="preserve"> את ההתאמה בשביל להחיל את אותם דברים שחלים על</w:t>
      </w:r>
      <w:bookmarkStart w:id="15525" w:name="_ETM_Q1_19431281"/>
      <w:bookmarkEnd w:id="15525"/>
      <w:r>
        <w:rPr>
          <w:rFonts w:hint="cs"/>
          <w:rtl/>
          <w:lang w:eastAsia="he-IL"/>
        </w:rPr>
        <w:t xml:space="preserve"> מבנה דרך היום, גם על קו תשתית, כי אנחנו </w:t>
      </w:r>
      <w:bookmarkStart w:id="15526" w:name="_ETM_Q1_19436277"/>
      <w:bookmarkEnd w:id="15526"/>
      <w:r>
        <w:rPr>
          <w:rFonts w:hint="cs"/>
          <w:rtl/>
          <w:lang w:eastAsia="he-IL"/>
        </w:rPr>
        <w:t>לא ר</w:t>
      </w:r>
      <w:r w:rsidR="008D3BCB">
        <w:rPr>
          <w:rFonts w:hint="cs"/>
          <w:rtl/>
          <w:lang w:eastAsia="he-IL"/>
        </w:rPr>
        <w:t>ו</w:t>
      </w:r>
      <w:r>
        <w:rPr>
          <w:rFonts w:hint="cs"/>
          <w:rtl/>
          <w:lang w:eastAsia="he-IL"/>
        </w:rPr>
        <w:t>אים סיבה שאותו מבנה יאושר</w:t>
      </w:r>
      <w:bookmarkStart w:id="15527" w:name="_ETM_Q1_19443157"/>
      <w:bookmarkEnd w:id="15527"/>
      <w:r w:rsidR="008D3BCB">
        <w:rPr>
          <w:rFonts w:hint="cs"/>
          <w:rtl/>
          <w:lang w:eastAsia="he-IL"/>
        </w:rPr>
        <w:t>.</w:t>
      </w:r>
    </w:p>
    <w:p w14:paraId="02E15076" w14:textId="77777777" w:rsidR="007A1CEA" w:rsidRDefault="007A1CEA" w:rsidP="007A1CEA">
      <w:pPr>
        <w:rPr>
          <w:rtl/>
          <w:lang w:eastAsia="he-IL"/>
        </w:rPr>
      </w:pPr>
      <w:bookmarkStart w:id="15528" w:name="_ETM_Q1_19443209"/>
      <w:bookmarkStart w:id="15529" w:name="_ETM_Q1_19443656"/>
      <w:bookmarkEnd w:id="15528"/>
      <w:bookmarkEnd w:id="15529"/>
    </w:p>
    <w:p w14:paraId="18D875CB" w14:textId="450CEDF1" w:rsidR="007A1CEA" w:rsidRDefault="007A1CEA" w:rsidP="007A1CEA">
      <w:pPr>
        <w:pStyle w:val="a5"/>
        <w:keepNext/>
        <w:rPr>
          <w:rtl/>
        </w:rPr>
      </w:pPr>
      <w:bookmarkStart w:id="15530" w:name="ET_speaker_תומר_רוזנר_1829"/>
      <w:r w:rsidRPr="007A1CEA">
        <w:rPr>
          <w:rStyle w:val="TagStyle"/>
          <w:rtl/>
        </w:rPr>
        <w:t xml:space="preserve"> &lt;&lt; דובר &gt;&gt; </w:t>
      </w:r>
      <w:r>
        <w:rPr>
          <w:rtl/>
        </w:rPr>
        <w:t>תומר רוזנר:</w:t>
      </w:r>
      <w:r w:rsidRPr="007A1CEA">
        <w:rPr>
          <w:rStyle w:val="TagStyle"/>
          <w:rtl/>
        </w:rPr>
        <w:t xml:space="preserve"> &lt;&lt; דובר &gt;&gt;</w:t>
      </w:r>
      <w:r w:rsidR="007B2602">
        <w:rPr>
          <w:rtl/>
        </w:rPr>
        <w:t xml:space="preserve"> </w:t>
      </w:r>
      <w:r>
        <w:rPr>
          <w:rtl/>
        </w:rPr>
        <w:t xml:space="preserve"> </w:t>
      </w:r>
      <w:bookmarkEnd w:id="15530"/>
    </w:p>
    <w:p w14:paraId="432BA5B2" w14:textId="77777777" w:rsidR="007A1CEA" w:rsidRDefault="007A1CEA" w:rsidP="007A1CEA">
      <w:pPr>
        <w:pStyle w:val="KeepWithNext"/>
        <w:rPr>
          <w:rtl/>
          <w:lang w:eastAsia="he-IL"/>
        </w:rPr>
      </w:pPr>
    </w:p>
    <w:p w14:paraId="7C8069F0" w14:textId="77777777" w:rsidR="007A1CEA" w:rsidRDefault="007A1CEA" w:rsidP="007A1CEA">
      <w:pPr>
        <w:rPr>
          <w:rtl/>
          <w:lang w:eastAsia="he-IL"/>
        </w:rPr>
      </w:pPr>
      <w:bookmarkStart w:id="15531" w:name="_ETM_Q1_19443957"/>
      <w:bookmarkStart w:id="15532" w:name="_ETM_Q1_19443994"/>
      <w:bookmarkEnd w:id="15531"/>
      <w:bookmarkEnd w:id="15532"/>
      <w:r>
        <w:rPr>
          <w:rFonts w:hint="cs"/>
          <w:rtl/>
          <w:lang w:eastAsia="he-IL"/>
        </w:rPr>
        <w:t>שוב לא ניתנה תשובה לשאלה.</w:t>
      </w:r>
    </w:p>
    <w:p w14:paraId="656D18F1" w14:textId="77777777" w:rsidR="007A1CEA" w:rsidRDefault="007A1CEA" w:rsidP="007A1CEA">
      <w:pPr>
        <w:rPr>
          <w:rtl/>
          <w:lang w:eastAsia="he-IL"/>
        </w:rPr>
      </w:pPr>
      <w:bookmarkStart w:id="15533" w:name="_ETM_Q1_19441649"/>
      <w:bookmarkStart w:id="15534" w:name="_ETM_Q1_19441814"/>
      <w:bookmarkEnd w:id="15533"/>
      <w:bookmarkEnd w:id="15534"/>
    </w:p>
    <w:p w14:paraId="2562C007" w14:textId="58607EF6" w:rsidR="007A1CEA" w:rsidRDefault="007A1CEA" w:rsidP="007A1CEA">
      <w:pPr>
        <w:pStyle w:val="afb"/>
        <w:keepNext/>
        <w:rPr>
          <w:rtl/>
          <w:lang w:eastAsia="he-IL"/>
        </w:rPr>
      </w:pPr>
      <w:bookmarkStart w:id="15535" w:name="ET_guest_דנה_דובר_1830"/>
      <w:r w:rsidRPr="007A1CEA">
        <w:rPr>
          <w:rStyle w:val="TagStyle"/>
          <w:rtl/>
        </w:rPr>
        <w:t xml:space="preserve"> &lt;&lt; אורח &gt;&gt; </w:t>
      </w:r>
      <w:r>
        <w:rPr>
          <w:rtl/>
          <w:lang w:eastAsia="he-IL"/>
        </w:rPr>
        <w:t>דנה דובר:</w:t>
      </w:r>
      <w:r w:rsidRPr="007A1CEA">
        <w:rPr>
          <w:rStyle w:val="TagStyle"/>
          <w:rtl/>
        </w:rPr>
        <w:t xml:space="preserve"> &lt;&lt; אורח &gt;&gt;</w:t>
      </w:r>
      <w:r w:rsidR="007B2602">
        <w:rPr>
          <w:rtl/>
          <w:lang w:eastAsia="he-IL"/>
        </w:rPr>
        <w:t xml:space="preserve"> </w:t>
      </w:r>
      <w:r>
        <w:rPr>
          <w:rtl/>
          <w:lang w:eastAsia="he-IL"/>
        </w:rPr>
        <w:t xml:space="preserve"> </w:t>
      </w:r>
      <w:bookmarkEnd w:id="15535"/>
    </w:p>
    <w:p w14:paraId="586D844A" w14:textId="77777777" w:rsidR="007A1CEA" w:rsidRDefault="007A1CEA" w:rsidP="007A1CEA">
      <w:pPr>
        <w:pStyle w:val="KeepWithNext"/>
        <w:rPr>
          <w:rtl/>
          <w:lang w:eastAsia="he-IL"/>
        </w:rPr>
      </w:pPr>
    </w:p>
    <w:p w14:paraId="7C78EA1D" w14:textId="77777777" w:rsidR="007A1CEA" w:rsidRDefault="007A1CEA" w:rsidP="007A1CEA">
      <w:pPr>
        <w:rPr>
          <w:rtl/>
          <w:lang w:eastAsia="he-IL"/>
        </w:rPr>
      </w:pPr>
      <w:bookmarkStart w:id="15536" w:name="_ETM_Q1_19442322"/>
      <w:bookmarkStart w:id="15537" w:name="_ETM_Q1_19442367"/>
      <w:bookmarkStart w:id="15538" w:name="_ETM_Q1_19437451"/>
      <w:bookmarkEnd w:id="15536"/>
      <w:bookmarkEnd w:id="15537"/>
      <w:bookmarkEnd w:id="15538"/>
      <w:r>
        <w:rPr>
          <w:rFonts w:hint="cs"/>
          <w:rtl/>
          <w:lang w:eastAsia="he-IL"/>
        </w:rPr>
        <w:t>אני לא סיימתי להסביר, נו מה אני אעשה.</w:t>
      </w:r>
    </w:p>
    <w:p w14:paraId="45BA5591" w14:textId="77777777" w:rsidR="007A1CEA" w:rsidRDefault="007A1CEA" w:rsidP="007A1CEA">
      <w:pPr>
        <w:rPr>
          <w:rtl/>
          <w:lang w:eastAsia="he-IL"/>
        </w:rPr>
      </w:pPr>
      <w:bookmarkStart w:id="15539" w:name="_ETM_Q1_19447503"/>
      <w:bookmarkStart w:id="15540" w:name="_ETM_Q1_19447538"/>
      <w:bookmarkEnd w:id="15539"/>
      <w:bookmarkEnd w:id="15540"/>
    </w:p>
    <w:p w14:paraId="18717F68" w14:textId="0147DE39" w:rsidR="007A1CEA" w:rsidRDefault="007A1CEA" w:rsidP="007A1CEA">
      <w:pPr>
        <w:pStyle w:val="af8"/>
        <w:keepNext/>
        <w:rPr>
          <w:rtl/>
        </w:rPr>
      </w:pPr>
      <w:bookmarkStart w:id="15541" w:name="ET_yor_5069_1831"/>
      <w:r w:rsidRPr="007A1CEA">
        <w:rPr>
          <w:rStyle w:val="TagStyle"/>
          <w:rtl/>
        </w:rPr>
        <w:t xml:space="preserve"> &lt;&lt; יור &gt;&gt; </w:t>
      </w:r>
      <w:r>
        <w:rPr>
          <w:rtl/>
        </w:rPr>
        <w:t>היו"ר יעקב אשר:</w:t>
      </w:r>
      <w:r w:rsidRPr="007A1CEA">
        <w:rPr>
          <w:rStyle w:val="TagStyle"/>
          <w:rtl/>
        </w:rPr>
        <w:t xml:space="preserve"> &lt;&lt; יור &gt;&gt;</w:t>
      </w:r>
      <w:r w:rsidR="007B2602">
        <w:rPr>
          <w:rtl/>
        </w:rPr>
        <w:t xml:space="preserve"> </w:t>
      </w:r>
      <w:r>
        <w:rPr>
          <w:rtl/>
        </w:rPr>
        <w:t xml:space="preserve"> </w:t>
      </w:r>
      <w:bookmarkEnd w:id="15541"/>
    </w:p>
    <w:p w14:paraId="5531898E" w14:textId="77777777" w:rsidR="007A1CEA" w:rsidRDefault="007A1CEA" w:rsidP="007A1CEA">
      <w:pPr>
        <w:pStyle w:val="KeepWithNext"/>
        <w:rPr>
          <w:rtl/>
          <w:lang w:eastAsia="he-IL"/>
        </w:rPr>
      </w:pPr>
    </w:p>
    <w:p w14:paraId="6876DF14" w14:textId="77777777" w:rsidR="007A1CEA" w:rsidRDefault="007A1CEA" w:rsidP="007A1CEA">
      <w:pPr>
        <w:rPr>
          <w:rtl/>
          <w:lang w:eastAsia="he-IL"/>
        </w:rPr>
      </w:pPr>
      <w:bookmarkStart w:id="15542" w:name="_ETM_Q1_19447848"/>
      <w:bookmarkEnd w:id="15542"/>
      <w:r>
        <w:rPr>
          <w:rFonts w:hint="cs"/>
          <w:rtl/>
          <w:lang w:eastAsia="he-IL"/>
        </w:rPr>
        <w:t>סליחה, בבקשה</w:t>
      </w:r>
      <w:r w:rsidR="008D3BCB">
        <w:rPr>
          <w:rFonts w:hint="cs"/>
          <w:rtl/>
          <w:lang w:eastAsia="he-IL"/>
        </w:rPr>
        <w:t>.</w:t>
      </w:r>
    </w:p>
    <w:p w14:paraId="335901F2" w14:textId="77777777" w:rsidR="007A1CEA" w:rsidRDefault="007A1CEA" w:rsidP="007A1CEA">
      <w:pPr>
        <w:rPr>
          <w:rtl/>
          <w:lang w:eastAsia="he-IL"/>
        </w:rPr>
      </w:pPr>
      <w:bookmarkStart w:id="15543" w:name="_ETM_Q1_19448780"/>
      <w:bookmarkStart w:id="15544" w:name="_ETM_Q1_19448817"/>
      <w:bookmarkEnd w:id="15543"/>
      <w:bookmarkEnd w:id="15544"/>
    </w:p>
    <w:p w14:paraId="78AC682B" w14:textId="49084B21" w:rsidR="007A1CEA" w:rsidRDefault="007A1CEA" w:rsidP="007A1CEA">
      <w:pPr>
        <w:pStyle w:val="afb"/>
        <w:keepNext/>
        <w:rPr>
          <w:rtl/>
          <w:lang w:eastAsia="he-IL"/>
        </w:rPr>
      </w:pPr>
      <w:bookmarkStart w:id="15545" w:name="ET_guest_דנה_דובר_1832"/>
      <w:r w:rsidRPr="007A1CEA">
        <w:rPr>
          <w:rStyle w:val="TagStyle"/>
          <w:rtl/>
        </w:rPr>
        <w:t xml:space="preserve"> &lt;&lt; אורח &gt;&gt; </w:t>
      </w:r>
      <w:r>
        <w:rPr>
          <w:rtl/>
          <w:lang w:eastAsia="he-IL"/>
        </w:rPr>
        <w:t>דנה דובר:</w:t>
      </w:r>
      <w:r w:rsidRPr="007A1CEA">
        <w:rPr>
          <w:rStyle w:val="TagStyle"/>
          <w:rtl/>
        </w:rPr>
        <w:t xml:space="preserve"> &lt;&lt; אורח &gt;&gt;</w:t>
      </w:r>
      <w:r w:rsidR="007B2602">
        <w:rPr>
          <w:rtl/>
          <w:lang w:eastAsia="he-IL"/>
        </w:rPr>
        <w:t xml:space="preserve"> </w:t>
      </w:r>
      <w:r>
        <w:rPr>
          <w:rtl/>
          <w:lang w:eastAsia="he-IL"/>
        </w:rPr>
        <w:t xml:space="preserve"> </w:t>
      </w:r>
      <w:bookmarkEnd w:id="15545"/>
    </w:p>
    <w:p w14:paraId="09252FDD" w14:textId="77777777" w:rsidR="007A1CEA" w:rsidRDefault="007A1CEA" w:rsidP="007A1CEA">
      <w:pPr>
        <w:pStyle w:val="KeepWithNext"/>
        <w:rPr>
          <w:rtl/>
          <w:lang w:eastAsia="he-IL"/>
        </w:rPr>
      </w:pPr>
    </w:p>
    <w:p w14:paraId="72A9D6AC" w14:textId="77777777" w:rsidR="007A1CEA" w:rsidRDefault="007A1CEA" w:rsidP="007A1CEA">
      <w:pPr>
        <w:rPr>
          <w:rtl/>
          <w:lang w:eastAsia="he-IL"/>
        </w:rPr>
      </w:pPr>
      <w:bookmarkStart w:id="15546" w:name="_ETM_Q1_19449498"/>
      <w:bookmarkStart w:id="15547" w:name="_ETM_Q1_19449541"/>
      <w:bookmarkEnd w:id="15546"/>
      <w:bookmarkEnd w:id="15547"/>
      <w:r>
        <w:rPr>
          <w:rFonts w:hint="cs"/>
          <w:rtl/>
          <w:lang w:eastAsia="he-IL"/>
        </w:rPr>
        <w:t xml:space="preserve">מהות </w:t>
      </w:r>
      <w:bookmarkStart w:id="15548" w:name="_ETM_Q1_19449793"/>
      <w:bookmarkEnd w:id="15548"/>
      <w:r>
        <w:rPr>
          <w:rFonts w:hint="cs"/>
          <w:rtl/>
          <w:lang w:eastAsia="he-IL"/>
        </w:rPr>
        <w:t>הסעיף היא שלא למצות שאותו</w:t>
      </w:r>
      <w:r w:rsidR="008D3BCB">
        <w:rPr>
          <w:rFonts w:hint="cs"/>
          <w:rtl/>
          <w:lang w:eastAsia="he-IL"/>
        </w:rPr>
        <w:t xml:space="preserve"> </w:t>
      </w:r>
      <w:r>
        <w:rPr>
          <w:rFonts w:hint="cs"/>
          <w:rtl/>
          <w:lang w:eastAsia="he-IL"/>
        </w:rPr>
        <w:t xml:space="preserve">מבנה אם הוא משמש לדרך </w:t>
      </w:r>
      <w:bookmarkStart w:id="15549" w:name="_ETM_Q1_19454431"/>
      <w:bookmarkEnd w:id="15549"/>
      <w:r>
        <w:rPr>
          <w:rFonts w:hint="cs"/>
          <w:rtl/>
          <w:lang w:eastAsia="he-IL"/>
        </w:rPr>
        <w:t>יהיה עליו הסדר אחד, ואם הוא משמש לקו תשתית יהיה עליו הסדר אחר.</w:t>
      </w:r>
      <w:bookmarkStart w:id="15550" w:name="_ETM_Q1_19452352"/>
      <w:bookmarkEnd w:id="15550"/>
      <w:r>
        <w:rPr>
          <w:rFonts w:hint="cs"/>
          <w:rtl/>
          <w:lang w:eastAsia="he-IL"/>
        </w:rPr>
        <w:t xml:space="preserve"> ז</w:t>
      </w:r>
      <w:r w:rsidR="008D3BCB">
        <w:rPr>
          <w:rFonts w:hint="cs"/>
          <w:rtl/>
          <w:lang w:eastAsia="he-IL"/>
        </w:rPr>
        <w:t>ו</w:t>
      </w:r>
      <w:r>
        <w:rPr>
          <w:rFonts w:hint="cs"/>
          <w:rtl/>
          <w:lang w:eastAsia="he-IL"/>
        </w:rPr>
        <w:t xml:space="preserve"> המהות. לבקשת היועץ המשפטי לוועדה עכשיו </w:t>
      </w:r>
      <w:bookmarkStart w:id="15551" w:name="_ETM_Q1_19462385"/>
      <w:bookmarkEnd w:id="15551"/>
      <w:r>
        <w:rPr>
          <w:rFonts w:hint="cs"/>
          <w:rtl/>
          <w:lang w:eastAsia="he-IL"/>
        </w:rPr>
        <w:t>שביקש שנצמצם קצת את הסעיף כי יכול להיות שהפרשנות</w:t>
      </w:r>
      <w:bookmarkStart w:id="15552" w:name="_ETM_Q1_19467611"/>
      <w:bookmarkEnd w:id="15552"/>
      <w:r>
        <w:rPr>
          <w:rFonts w:hint="cs"/>
          <w:rtl/>
          <w:lang w:eastAsia="he-IL"/>
        </w:rPr>
        <w:t xml:space="preserve"> ממנו תהיה ר</w:t>
      </w:r>
      <w:bookmarkStart w:id="15553" w:name="_ETM_Q1_19463257"/>
      <w:bookmarkEnd w:id="15553"/>
      <w:r>
        <w:rPr>
          <w:rFonts w:hint="cs"/>
          <w:rtl/>
          <w:lang w:eastAsia="he-IL"/>
        </w:rPr>
        <w:t xml:space="preserve">חבה, </w:t>
      </w:r>
      <w:r w:rsidR="008D3BCB">
        <w:rPr>
          <w:rFonts w:hint="cs"/>
          <w:rtl/>
          <w:lang w:eastAsia="he-IL"/>
        </w:rPr>
        <w:t>אמרנו ש</w:t>
      </w:r>
      <w:r>
        <w:rPr>
          <w:rFonts w:hint="cs"/>
          <w:rtl/>
          <w:lang w:eastAsia="he-IL"/>
        </w:rPr>
        <w:t xml:space="preserve">נעשה את זה, </w:t>
      </w:r>
      <w:bookmarkStart w:id="15554" w:name="_ETM_Q1_19465545"/>
      <w:bookmarkEnd w:id="15554"/>
      <w:r w:rsidR="008D3BCB">
        <w:rPr>
          <w:rFonts w:hint="cs"/>
          <w:rtl/>
          <w:lang w:eastAsia="he-IL"/>
        </w:rPr>
        <w:t xml:space="preserve">וגם לבקשת </w:t>
      </w:r>
      <w:bookmarkStart w:id="15555" w:name="_ETM_Q1_19470522"/>
      <w:bookmarkEnd w:id="15555"/>
      <w:r w:rsidR="008D3BCB">
        <w:rPr>
          <w:rFonts w:hint="cs"/>
          <w:rtl/>
          <w:lang w:eastAsia="he-IL"/>
        </w:rPr>
        <w:t xml:space="preserve">הדברים שעלו מהוועדה </w:t>
      </w:r>
      <w:bookmarkStart w:id="15556" w:name="_ETM_Q1_19470999"/>
      <w:bookmarkStart w:id="15557" w:name="_ETM_Q1_19467399"/>
      <w:bookmarkEnd w:id="15556"/>
      <w:bookmarkEnd w:id="15557"/>
      <w:r w:rsidR="008D3BCB">
        <w:rPr>
          <w:rFonts w:hint="cs"/>
          <w:rtl/>
          <w:lang w:eastAsia="he-IL"/>
        </w:rPr>
        <w:t xml:space="preserve">שביקשו </w:t>
      </w:r>
      <w:r>
        <w:rPr>
          <w:rFonts w:hint="cs"/>
          <w:rtl/>
          <w:lang w:eastAsia="he-IL"/>
        </w:rPr>
        <w:t xml:space="preserve">להוציא עכשיו </w:t>
      </w:r>
      <w:bookmarkStart w:id="15558" w:name="_ETM_Q1_19472900"/>
      <w:bookmarkEnd w:id="15558"/>
      <w:r>
        <w:rPr>
          <w:rFonts w:hint="cs"/>
          <w:rtl/>
          <w:lang w:eastAsia="he-IL"/>
        </w:rPr>
        <w:t xml:space="preserve">את הים כחלק מההליך הזה למקרה שיש קווים בים, </w:t>
      </w:r>
      <w:bookmarkStart w:id="15559" w:name="_ETM_Q1_19477919"/>
      <w:bookmarkEnd w:id="15559"/>
      <w:r>
        <w:rPr>
          <w:rFonts w:hint="cs"/>
          <w:rtl/>
          <w:lang w:eastAsia="he-IL"/>
        </w:rPr>
        <w:t xml:space="preserve">אמרנו שנבחן את זה. </w:t>
      </w:r>
    </w:p>
    <w:p w14:paraId="789D76D2" w14:textId="77777777" w:rsidR="007A1CEA" w:rsidRDefault="007A1CEA" w:rsidP="007A1CEA">
      <w:pPr>
        <w:rPr>
          <w:rtl/>
          <w:lang w:eastAsia="he-IL"/>
        </w:rPr>
      </w:pPr>
      <w:bookmarkStart w:id="15560" w:name="_ETM_Q1_19479695"/>
      <w:bookmarkStart w:id="15561" w:name="_ETM_Q1_19479749"/>
      <w:bookmarkEnd w:id="15560"/>
      <w:bookmarkEnd w:id="15561"/>
    </w:p>
    <w:p w14:paraId="4BE45DAF" w14:textId="01CF4B5F" w:rsidR="007A1CEA" w:rsidRDefault="007A1CEA" w:rsidP="007A1CEA">
      <w:pPr>
        <w:pStyle w:val="af8"/>
        <w:keepNext/>
        <w:rPr>
          <w:rtl/>
        </w:rPr>
      </w:pPr>
      <w:bookmarkStart w:id="15562" w:name="ET_yor_5069_1833"/>
      <w:r w:rsidRPr="007A1CEA">
        <w:rPr>
          <w:rStyle w:val="TagStyle"/>
          <w:rtl/>
        </w:rPr>
        <w:t xml:space="preserve"> &lt;&lt; יור &gt;&gt; </w:t>
      </w:r>
      <w:r>
        <w:rPr>
          <w:rtl/>
        </w:rPr>
        <w:t>היו"ר יעקב אשר:</w:t>
      </w:r>
      <w:r w:rsidRPr="007A1CEA">
        <w:rPr>
          <w:rStyle w:val="TagStyle"/>
          <w:rtl/>
        </w:rPr>
        <w:t xml:space="preserve"> &lt;&lt; יור &gt;&gt;</w:t>
      </w:r>
      <w:r w:rsidR="007B2602">
        <w:rPr>
          <w:rtl/>
        </w:rPr>
        <w:t xml:space="preserve"> </w:t>
      </w:r>
      <w:r>
        <w:rPr>
          <w:rtl/>
        </w:rPr>
        <w:t xml:space="preserve"> </w:t>
      </w:r>
      <w:bookmarkEnd w:id="15562"/>
    </w:p>
    <w:p w14:paraId="12EAE51C" w14:textId="77777777" w:rsidR="007A1CEA" w:rsidRDefault="007A1CEA" w:rsidP="007A1CEA">
      <w:pPr>
        <w:pStyle w:val="KeepWithNext"/>
        <w:rPr>
          <w:rtl/>
          <w:lang w:eastAsia="he-IL"/>
        </w:rPr>
      </w:pPr>
    </w:p>
    <w:p w14:paraId="5864112D" w14:textId="77777777" w:rsidR="007A1CEA" w:rsidRDefault="007A1CEA" w:rsidP="007A1CEA">
      <w:pPr>
        <w:rPr>
          <w:rtl/>
          <w:lang w:eastAsia="he-IL"/>
        </w:rPr>
      </w:pPr>
      <w:bookmarkStart w:id="15563" w:name="_ETM_Q1_19480115"/>
      <w:bookmarkEnd w:id="15563"/>
      <w:r>
        <w:rPr>
          <w:rFonts w:hint="cs"/>
          <w:rtl/>
          <w:lang w:eastAsia="he-IL"/>
        </w:rPr>
        <w:t>עכשיו לגבי הנגר, השאלה שהייתה פה</w:t>
      </w:r>
      <w:bookmarkStart w:id="15564" w:name="_ETM_Q1_19482542"/>
      <w:bookmarkEnd w:id="15564"/>
      <w:r>
        <w:rPr>
          <w:rFonts w:hint="cs"/>
          <w:rtl/>
          <w:lang w:eastAsia="he-IL"/>
        </w:rPr>
        <w:t xml:space="preserve"> עכשיו?</w:t>
      </w:r>
    </w:p>
    <w:p w14:paraId="11F3D96C" w14:textId="77777777" w:rsidR="007A1CEA" w:rsidRDefault="007A1CEA" w:rsidP="007A1CEA">
      <w:pPr>
        <w:rPr>
          <w:rtl/>
          <w:lang w:eastAsia="he-IL"/>
        </w:rPr>
      </w:pPr>
      <w:bookmarkStart w:id="15565" w:name="_ETM_Q1_19483703"/>
      <w:bookmarkStart w:id="15566" w:name="_ETM_Q1_19483740"/>
      <w:bookmarkStart w:id="15567" w:name="_ETM_Q1_19484133"/>
      <w:bookmarkEnd w:id="15565"/>
      <w:bookmarkEnd w:id="15566"/>
      <w:bookmarkEnd w:id="15567"/>
    </w:p>
    <w:p w14:paraId="52E8B131" w14:textId="5E2656A0" w:rsidR="007A1CEA" w:rsidRDefault="007A1CEA" w:rsidP="007A1CEA">
      <w:pPr>
        <w:pStyle w:val="afb"/>
        <w:keepNext/>
        <w:rPr>
          <w:rtl/>
          <w:lang w:eastAsia="he-IL"/>
        </w:rPr>
      </w:pPr>
      <w:bookmarkStart w:id="15568" w:name="ET_guest_דנה_דובר_1834"/>
      <w:r w:rsidRPr="007A1CEA">
        <w:rPr>
          <w:rStyle w:val="TagStyle"/>
          <w:rtl/>
        </w:rPr>
        <w:t xml:space="preserve"> &lt;&lt; אורח &gt;&gt; </w:t>
      </w:r>
      <w:r>
        <w:rPr>
          <w:rtl/>
          <w:lang w:eastAsia="he-IL"/>
        </w:rPr>
        <w:t>דנה דובר:</w:t>
      </w:r>
      <w:r w:rsidRPr="007A1CEA">
        <w:rPr>
          <w:rStyle w:val="TagStyle"/>
          <w:rtl/>
        </w:rPr>
        <w:t xml:space="preserve"> &lt;&lt; אורח &gt;&gt;</w:t>
      </w:r>
      <w:r w:rsidR="007B2602">
        <w:rPr>
          <w:rtl/>
          <w:lang w:eastAsia="he-IL"/>
        </w:rPr>
        <w:t xml:space="preserve"> </w:t>
      </w:r>
      <w:r>
        <w:rPr>
          <w:rtl/>
          <w:lang w:eastAsia="he-IL"/>
        </w:rPr>
        <w:t xml:space="preserve"> </w:t>
      </w:r>
      <w:bookmarkEnd w:id="15568"/>
    </w:p>
    <w:p w14:paraId="43E27E0A" w14:textId="77777777" w:rsidR="007A1CEA" w:rsidRDefault="007A1CEA" w:rsidP="007A1CEA">
      <w:pPr>
        <w:pStyle w:val="KeepWithNext"/>
        <w:rPr>
          <w:rtl/>
          <w:lang w:eastAsia="he-IL"/>
        </w:rPr>
      </w:pPr>
    </w:p>
    <w:p w14:paraId="630A2C48" w14:textId="77777777" w:rsidR="007A1CEA" w:rsidRDefault="007A1CEA" w:rsidP="007A1CEA">
      <w:pPr>
        <w:rPr>
          <w:rtl/>
          <w:lang w:eastAsia="he-IL"/>
        </w:rPr>
      </w:pPr>
      <w:bookmarkStart w:id="15569" w:name="_ETM_Q1_19484409"/>
      <w:bookmarkStart w:id="15570" w:name="_ETM_Q1_19484445"/>
      <w:bookmarkEnd w:id="15569"/>
      <w:bookmarkEnd w:id="15570"/>
      <w:r>
        <w:rPr>
          <w:rFonts w:hint="cs"/>
          <w:rtl/>
          <w:lang w:eastAsia="he-IL"/>
        </w:rPr>
        <w:t xml:space="preserve">להגיד שאנחנו לא מדברים על הנגר עצמו, אלא על מבנים </w:t>
      </w:r>
      <w:bookmarkStart w:id="15571" w:name="_ETM_Q1_19487870"/>
      <w:bookmarkEnd w:id="15571"/>
      <w:r>
        <w:rPr>
          <w:rFonts w:hint="cs"/>
          <w:rtl/>
          <w:lang w:eastAsia="he-IL"/>
        </w:rPr>
        <w:t>נלווים שיכולים להיות לטובת התשתית הזאת</w:t>
      </w:r>
      <w:bookmarkStart w:id="15572" w:name="_ETM_Q1_19492469"/>
      <w:bookmarkEnd w:id="15572"/>
      <w:r w:rsidR="008D3BCB">
        <w:rPr>
          <w:rFonts w:hint="cs"/>
          <w:rtl/>
          <w:lang w:eastAsia="he-IL"/>
        </w:rPr>
        <w:t>.</w:t>
      </w:r>
    </w:p>
    <w:p w14:paraId="1851C084" w14:textId="77777777" w:rsidR="007A1CEA" w:rsidRDefault="007A1CEA" w:rsidP="007A1CEA">
      <w:pPr>
        <w:rPr>
          <w:rtl/>
          <w:lang w:eastAsia="he-IL"/>
        </w:rPr>
      </w:pPr>
      <w:bookmarkStart w:id="15573" w:name="_ETM_Q1_19492505"/>
      <w:bookmarkStart w:id="15574" w:name="_ETM_Q1_19493102"/>
      <w:bookmarkEnd w:id="15573"/>
      <w:bookmarkEnd w:id="15574"/>
    </w:p>
    <w:p w14:paraId="1353532F" w14:textId="56F3B2EB" w:rsidR="007A1CEA" w:rsidRDefault="007A1CEA" w:rsidP="007A1CEA">
      <w:pPr>
        <w:pStyle w:val="afb"/>
        <w:keepNext/>
        <w:rPr>
          <w:rtl/>
          <w:lang w:eastAsia="he-IL"/>
        </w:rPr>
      </w:pPr>
      <w:bookmarkStart w:id="15575" w:name="ET_guest_מאיה_קרבטרי_1835"/>
      <w:r w:rsidRPr="007A1CEA">
        <w:rPr>
          <w:rStyle w:val="TagStyle"/>
          <w:rtl/>
        </w:rPr>
        <w:t xml:space="preserve"> &lt;&lt; אורח &gt;&gt; </w:t>
      </w:r>
      <w:r>
        <w:rPr>
          <w:rtl/>
          <w:lang w:eastAsia="he-IL"/>
        </w:rPr>
        <w:t>מאיה קרבטרי:</w:t>
      </w:r>
      <w:r w:rsidRPr="007A1CEA">
        <w:rPr>
          <w:rStyle w:val="TagStyle"/>
          <w:rtl/>
        </w:rPr>
        <w:t xml:space="preserve"> &lt;&lt; אורח &gt;&gt;</w:t>
      </w:r>
      <w:r w:rsidR="007B2602">
        <w:rPr>
          <w:rtl/>
          <w:lang w:eastAsia="he-IL"/>
        </w:rPr>
        <w:t xml:space="preserve"> </w:t>
      </w:r>
      <w:r>
        <w:rPr>
          <w:rtl/>
          <w:lang w:eastAsia="he-IL"/>
        </w:rPr>
        <w:t xml:space="preserve"> </w:t>
      </w:r>
      <w:bookmarkEnd w:id="15575"/>
    </w:p>
    <w:p w14:paraId="7EAAF3A2" w14:textId="77777777" w:rsidR="007A1CEA" w:rsidRDefault="007A1CEA" w:rsidP="007A1CEA">
      <w:pPr>
        <w:pStyle w:val="KeepWithNext"/>
        <w:rPr>
          <w:rtl/>
          <w:lang w:eastAsia="he-IL"/>
        </w:rPr>
      </w:pPr>
    </w:p>
    <w:p w14:paraId="7F518B94" w14:textId="77777777" w:rsidR="007A1CEA" w:rsidRDefault="007A1CEA" w:rsidP="007A1CEA">
      <w:pPr>
        <w:rPr>
          <w:rtl/>
          <w:lang w:eastAsia="he-IL"/>
        </w:rPr>
      </w:pPr>
      <w:bookmarkStart w:id="15576" w:name="_ETM_Q1_19493367"/>
      <w:bookmarkStart w:id="15577" w:name="_ETM_Q1_19493405"/>
      <w:bookmarkStart w:id="15578" w:name="_ETM_Q1_19488489"/>
      <w:bookmarkEnd w:id="15576"/>
      <w:bookmarkEnd w:id="15577"/>
      <w:bookmarkEnd w:id="15578"/>
      <w:r>
        <w:rPr>
          <w:rFonts w:hint="cs"/>
          <w:rtl/>
          <w:lang w:eastAsia="he-IL"/>
        </w:rPr>
        <w:t>השאלה הייתה מה זה כולל</w:t>
      </w:r>
      <w:bookmarkStart w:id="15579" w:name="_ETM_Q1_19491388"/>
      <w:bookmarkEnd w:id="15579"/>
      <w:r w:rsidR="008D3BCB">
        <w:rPr>
          <w:rFonts w:hint="cs"/>
          <w:rtl/>
          <w:lang w:eastAsia="he-IL"/>
        </w:rPr>
        <w:t>?</w:t>
      </w:r>
      <w:r>
        <w:rPr>
          <w:rFonts w:hint="cs"/>
          <w:rtl/>
          <w:lang w:eastAsia="he-IL"/>
        </w:rPr>
        <w:t xml:space="preserve"> ולא השבתם</w:t>
      </w:r>
      <w:bookmarkStart w:id="15580" w:name="_ETM_Q1_19492861"/>
      <w:bookmarkEnd w:id="15580"/>
      <w:r w:rsidR="008D3BCB">
        <w:rPr>
          <w:rFonts w:hint="cs"/>
          <w:rtl/>
          <w:lang w:eastAsia="he-IL"/>
        </w:rPr>
        <w:t>.</w:t>
      </w:r>
    </w:p>
    <w:p w14:paraId="7664A52C" w14:textId="77777777" w:rsidR="007A1CEA" w:rsidRDefault="007A1CEA" w:rsidP="007A1CEA">
      <w:pPr>
        <w:rPr>
          <w:rtl/>
          <w:lang w:eastAsia="he-IL"/>
        </w:rPr>
      </w:pPr>
      <w:bookmarkStart w:id="15581" w:name="_ETM_Q1_19492905"/>
      <w:bookmarkStart w:id="15582" w:name="_ETM_Q1_19493550"/>
      <w:bookmarkEnd w:id="15581"/>
      <w:bookmarkEnd w:id="15582"/>
    </w:p>
    <w:p w14:paraId="0E21854B" w14:textId="1CDA4C65" w:rsidR="007A1CEA" w:rsidRDefault="007A1CEA" w:rsidP="007A1CEA">
      <w:pPr>
        <w:pStyle w:val="a5"/>
        <w:keepNext/>
        <w:rPr>
          <w:rtl/>
        </w:rPr>
      </w:pPr>
      <w:bookmarkStart w:id="15583" w:name="ET_speaker_תומר_רוזנר_1836"/>
      <w:r w:rsidRPr="007A1CEA">
        <w:rPr>
          <w:rStyle w:val="TagStyle"/>
          <w:rtl/>
        </w:rPr>
        <w:t xml:space="preserve"> &lt;&lt; דובר &gt;&gt; </w:t>
      </w:r>
      <w:r>
        <w:rPr>
          <w:rtl/>
        </w:rPr>
        <w:t>תומר רוזנר:</w:t>
      </w:r>
      <w:r w:rsidRPr="007A1CEA">
        <w:rPr>
          <w:rStyle w:val="TagStyle"/>
          <w:rtl/>
        </w:rPr>
        <w:t xml:space="preserve"> &lt;&lt; דובר &gt;&gt;</w:t>
      </w:r>
      <w:r w:rsidR="007B2602">
        <w:rPr>
          <w:rtl/>
        </w:rPr>
        <w:t xml:space="preserve"> </w:t>
      </w:r>
      <w:r>
        <w:rPr>
          <w:rtl/>
        </w:rPr>
        <w:t xml:space="preserve"> </w:t>
      </w:r>
      <w:bookmarkEnd w:id="15583"/>
    </w:p>
    <w:p w14:paraId="37034EE9" w14:textId="77777777" w:rsidR="007A1CEA" w:rsidRDefault="007A1CEA" w:rsidP="007A1CEA">
      <w:pPr>
        <w:pStyle w:val="KeepWithNext"/>
        <w:rPr>
          <w:rtl/>
          <w:lang w:eastAsia="he-IL"/>
        </w:rPr>
      </w:pPr>
    </w:p>
    <w:p w14:paraId="14F7111F" w14:textId="77777777" w:rsidR="007A1CEA" w:rsidRDefault="007A1CEA" w:rsidP="007A1CEA">
      <w:pPr>
        <w:rPr>
          <w:rtl/>
          <w:lang w:eastAsia="he-IL"/>
        </w:rPr>
      </w:pPr>
      <w:bookmarkStart w:id="15584" w:name="_ETM_Q1_19493827"/>
      <w:bookmarkStart w:id="15585" w:name="_ETM_Q1_19493867"/>
      <w:bookmarkEnd w:id="15584"/>
      <w:bookmarkEnd w:id="15585"/>
      <w:r>
        <w:rPr>
          <w:rFonts w:hint="cs"/>
          <w:rtl/>
          <w:lang w:eastAsia="he-IL"/>
        </w:rPr>
        <w:t>שאלו על מה מדובר</w:t>
      </w:r>
      <w:r w:rsidR="008D3BCB">
        <w:rPr>
          <w:rFonts w:hint="cs"/>
          <w:rtl/>
          <w:lang w:eastAsia="he-IL"/>
        </w:rPr>
        <w:t>?</w:t>
      </w:r>
    </w:p>
    <w:p w14:paraId="655888E2" w14:textId="77777777" w:rsidR="007A1CEA" w:rsidRDefault="007A1CEA" w:rsidP="007A1CEA">
      <w:pPr>
        <w:rPr>
          <w:rtl/>
          <w:lang w:eastAsia="he-IL"/>
        </w:rPr>
      </w:pPr>
      <w:bookmarkStart w:id="15586" w:name="_ETM_Q1_19495333"/>
      <w:bookmarkStart w:id="15587" w:name="_ETM_Q1_19495379"/>
      <w:bookmarkEnd w:id="15586"/>
      <w:bookmarkEnd w:id="15587"/>
    </w:p>
    <w:p w14:paraId="10882FE7" w14:textId="1C10E650" w:rsidR="007A1CEA" w:rsidRDefault="007A1CEA" w:rsidP="007A1CEA">
      <w:pPr>
        <w:pStyle w:val="af8"/>
        <w:keepNext/>
        <w:rPr>
          <w:rtl/>
        </w:rPr>
      </w:pPr>
      <w:bookmarkStart w:id="15588" w:name="ET_yor_5069_1837"/>
      <w:r w:rsidRPr="007A1CEA">
        <w:rPr>
          <w:rStyle w:val="TagStyle"/>
          <w:rtl/>
        </w:rPr>
        <w:t xml:space="preserve"> &lt;&lt; יור &gt;&gt; </w:t>
      </w:r>
      <w:r>
        <w:rPr>
          <w:rtl/>
        </w:rPr>
        <w:t>היו"ר יעקב אשר:</w:t>
      </w:r>
      <w:r w:rsidRPr="007A1CEA">
        <w:rPr>
          <w:rStyle w:val="TagStyle"/>
          <w:rtl/>
        </w:rPr>
        <w:t xml:space="preserve"> &lt;&lt; יור &gt;&gt;</w:t>
      </w:r>
      <w:r w:rsidR="007B2602">
        <w:rPr>
          <w:rtl/>
        </w:rPr>
        <w:t xml:space="preserve"> </w:t>
      </w:r>
      <w:r>
        <w:rPr>
          <w:rtl/>
        </w:rPr>
        <w:t xml:space="preserve"> </w:t>
      </w:r>
      <w:bookmarkEnd w:id="15588"/>
    </w:p>
    <w:p w14:paraId="53A276AD" w14:textId="77777777" w:rsidR="007A1CEA" w:rsidRDefault="007A1CEA" w:rsidP="007A1CEA">
      <w:pPr>
        <w:pStyle w:val="KeepWithNext"/>
        <w:rPr>
          <w:rtl/>
          <w:lang w:eastAsia="he-IL"/>
        </w:rPr>
      </w:pPr>
    </w:p>
    <w:p w14:paraId="1AAFA8CF" w14:textId="77777777" w:rsidR="007A1CEA" w:rsidRDefault="007A1CEA" w:rsidP="007A1CEA">
      <w:pPr>
        <w:rPr>
          <w:rtl/>
          <w:lang w:eastAsia="he-IL"/>
        </w:rPr>
      </w:pPr>
      <w:bookmarkStart w:id="15589" w:name="_ETM_Q1_19495641"/>
      <w:bookmarkEnd w:id="15589"/>
      <w:r>
        <w:rPr>
          <w:rFonts w:hint="cs"/>
          <w:rtl/>
          <w:lang w:eastAsia="he-IL"/>
        </w:rPr>
        <w:t>כמו מה?</w:t>
      </w:r>
    </w:p>
    <w:p w14:paraId="5FEBDE7F" w14:textId="77777777" w:rsidR="007A1CEA" w:rsidRDefault="007A1CEA" w:rsidP="007A1CEA">
      <w:pPr>
        <w:rPr>
          <w:rStyle w:val="TagStyle"/>
          <w:rFonts w:ascii="David" w:hAnsi="David"/>
          <w:u w:val="single"/>
          <w:rtl/>
        </w:rPr>
      </w:pPr>
      <w:bookmarkStart w:id="15590" w:name="_ETM_Q1_19496442"/>
      <w:bookmarkStart w:id="15591" w:name="_ETM_Q1_19496480"/>
      <w:bookmarkStart w:id="15592" w:name="_ETM_Q1_19497456"/>
      <w:bookmarkEnd w:id="15590"/>
      <w:bookmarkEnd w:id="15591"/>
      <w:bookmarkEnd w:id="15592"/>
    </w:p>
    <w:p w14:paraId="76C38B0B" w14:textId="3B5FF964" w:rsidR="007A1CEA" w:rsidRDefault="007A1CEA" w:rsidP="007A1CEA">
      <w:pPr>
        <w:pStyle w:val="afb"/>
        <w:keepNext/>
        <w:rPr>
          <w:rtl/>
        </w:rPr>
      </w:pPr>
      <w:bookmarkStart w:id="15593" w:name="ET_guest_רון_רקח_1839"/>
      <w:r w:rsidRPr="007A1CEA">
        <w:rPr>
          <w:rStyle w:val="TagStyle"/>
          <w:rtl/>
        </w:rPr>
        <w:t xml:space="preserve"> &lt;&lt; אורח &gt;&gt; </w:t>
      </w:r>
      <w:r>
        <w:rPr>
          <w:rtl/>
        </w:rPr>
        <w:t>רון רקח:</w:t>
      </w:r>
      <w:r w:rsidRPr="007A1CEA">
        <w:rPr>
          <w:rStyle w:val="TagStyle"/>
          <w:rtl/>
        </w:rPr>
        <w:t xml:space="preserve"> &lt;&lt; אורח &gt;&gt;</w:t>
      </w:r>
      <w:r w:rsidR="007B2602">
        <w:rPr>
          <w:rtl/>
        </w:rPr>
        <w:t xml:space="preserve"> </w:t>
      </w:r>
      <w:r>
        <w:rPr>
          <w:rtl/>
        </w:rPr>
        <w:t xml:space="preserve"> </w:t>
      </w:r>
      <w:bookmarkEnd w:id="15593"/>
    </w:p>
    <w:p w14:paraId="46BA2E31" w14:textId="77777777" w:rsidR="007A1CEA" w:rsidRDefault="007A1CEA" w:rsidP="007A1CEA">
      <w:pPr>
        <w:pStyle w:val="KeepWithNext"/>
        <w:rPr>
          <w:rtl/>
        </w:rPr>
      </w:pPr>
    </w:p>
    <w:p w14:paraId="6F8AD7C1" w14:textId="77777777" w:rsidR="007A1CEA" w:rsidRDefault="007A1CEA" w:rsidP="007A1CEA">
      <w:pPr>
        <w:rPr>
          <w:rtl/>
          <w:lang w:eastAsia="he-IL"/>
        </w:rPr>
      </w:pPr>
      <w:bookmarkStart w:id="15594" w:name="_ETM_Q1_19496334"/>
      <w:bookmarkStart w:id="15595" w:name="_ETM_Q1_19497749"/>
      <w:bookmarkStart w:id="15596" w:name="_ETM_Q1_19497794"/>
      <w:bookmarkEnd w:id="15594"/>
      <w:bookmarkEnd w:id="15595"/>
      <w:bookmarkEnd w:id="15596"/>
      <w:r>
        <w:rPr>
          <w:rFonts w:hint="cs"/>
          <w:rtl/>
          <w:lang w:eastAsia="he-IL"/>
        </w:rPr>
        <w:t>היו בתמ</w:t>
      </w:r>
      <w:r w:rsidR="008D3BCB">
        <w:rPr>
          <w:rFonts w:hint="cs"/>
          <w:rtl/>
          <w:lang w:eastAsia="he-IL"/>
        </w:rPr>
        <w:t>"</w:t>
      </w:r>
      <w:r>
        <w:rPr>
          <w:rFonts w:hint="cs"/>
          <w:rtl/>
          <w:lang w:eastAsia="he-IL"/>
        </w:rPr>
        <w:t xml:space="preserve">א 1 יש דרישה </w:t>
      </w:r>
      <w:bookmarkStart w:id="15597" w:name="_ETM_Q1_19501058"/>
      <w:bookmarkEnd w:id="15597"/>
      <w:r>
        <w:rPr>
          <w:rFonts w:hint="cs"/>
          <w:rtl/>
          <w:lang w:eastAsia="he-IL"/>
        </w:rPr>
        <w:t>להשהיית נגר בתחום המגרש, וכאשר רוצים להקים מאגרים בתחום המגרש,</w:t>
      </w:r>
      <w:bookmarkStart w:id="15598" w:name="_ETM_Q1_19505479"/>
      <w:bookmarkEnd w:id="15598"/>
      <w:r>
        <w:rPr>
          <w:rFonts w:hint="cs"/>
          <w:rtl/>
          <w:lang w:eastAsia="he-IL"/>
        </w:rPr>
        <w:t xml:space="preserve"> לא בהכרח תמיד זה חייב להיות בהיתר, זה בסדר</w:t>
      </w:r>
      <w:bookmarkStart w:id="15599" w:name="_ETM_Q1_19509669"/>
      <w:bookmarkEnd w:id="15599"/>
      <w:r>
        <w:rPr>
          <w:rFonts w:hint="cs"/>
          <w:rtl/>
          <w:lang w:eastAsia="he-IL"/>
        </w:rPr>
        <w:t xml:space="preserve"> גמור, לא קרה</w:t>
      </w:r>
      <w:r w:rsidR="008D3BCB">
        <w:rPr>
          <w:rFonts w:hint="cs"/>
          <w:rtl/>
          <w:lang w:eastAsia="he-IL"/>
        </w:rPr>
        <w:t xml:space="preserve"> </w:t>
      </w:r>
      <w:r>
        <w:rPr>
          <w:rFonts w:hint="cs"/>
          <w:rtl/>
          <w:lang w:eastAsia="he-IL"/>
        </w:rPr>
        <w:t>כלום</w:t>
      </w:r>
      <w:bookmarkStart w:id="15600" w:name="_ETM_Q1_19512128"/>
      <w:bookmarkEnd w:id="15600"/>
      <w:r w:rsidR="008D3BCB">
        <w:rPr>
          <w:rFonts w:hint="cs"/>
          <w:rtl/>
          <w:lang w:eastAsia="he-IL"/>
        </w:rPr>
        <w:t>.</w:t>
      </w:r>
      <w:bookmarkStart w:id="15601" w:name="_ETM_Q1_19510335"/>
      <w:bookmarkEnd w:id="15601"/>
    </w:p>
    <w:p w14:paraId="3C83EBAB" w14:textId="77777777" w:rsidR="007A1CEA" w:rsidRDefault="007A1CEA" w:rsidP="007A1CEA">
      <w:pPr>
        <w:rPr>
          <w:rtl/>
          <w:lang w:eastAsia="he-IL"/>
        </w:rPr>
      </w:pPr>
      <w:bookmarkStart w:id="15602" w:name="_ETM_Q1_19512310"/>
      <w:bookmarkEnd w:id="15602"/>
    </w:p>
    <w:p w14:paraId="2BF4CFF8" w14:textId="544657C3" w:rsidR="007A1CEA" w:rsidRDefault="007A1CEA" w:rsidP="007A1CEA">
      <w:pPr>
        <w:pStyle w:val="afb"/>
        <w:keepNext/>
        <w:rPr>
          <w:rtl/>
          <w:lang w:eastAsia="he-IL"/>
        </w:rPr>
      </w:pPr>
      <w:bookmarkStart w:id="15603" w:name="ET_guest_מאיה_קרבטרי_1840"/>
      <w:r w:rsidRPr="007A1CEA">
        <w:rPr>
          <w:rStyle w:val="TagStyle"/>
          <w:rtl/>
        </w:rPr>
        <w:t xml:space="preserve"> &lt;&lt; אורח &gt;&gt; </w:t>
      </w:r>
      <w:r>
        <w:rPr>
          <w:rtl/>
          <w:lang w:eastAsia="he-IL"/>
        </w:rPr>
        <w:t>מאיה קרבטרי:</w:t>
      </w:r>
      <w:r w:rsidRPr="007A1CEA">
        <w:rPr>
          <w:rStyle w:val="TagStyle"/>
          <w:rtl/>
        </w:rPr>
        <w:t xml:space="preserve"> &lt;&lt; אורח &gt;&gt;</w:t>
      </w:r>
      <w:r w:rsidR="007B2602">
        <w:rPr>
          <w:rtl/>
          <w:lang w:eastAsia="he-IL"/>
        </w:rPr>
        <w:t xml:space="preserve"> </w:t>
      </w:r>
      <w:r>
        <w:rPr>
          <w:rtl/>
          <w:lang w:eastAsia="he-IL"/>
        </w:rPr>
        <w:t xml:space="preserve"> </w:t>
      </w:r>
      <w:bookmarkEnd w:id="15603"/>
    </w:p>
    <w:p w14:paraId="69DB368E" w14:textId="77777777" w:rsidR="007A1CEA" w:rsidRDefault="007A1CEA" w:rsidP="007A1CEA">
      <w:pPr>
        <w:pStyle w:val="KeepWithNext"/>
        <w:rPr>
          <w:rtl/>
          <w:lang w:eastAsia="he-IL"/>
        </w:rPr>
      </w:pPr>
    </w:p>
    <w:p w14:paraId="19C8E125" w14:textId="77777777" w:rsidR="007A1CEA" w:rsidRDefault="007A1CEA" w:rsidP="007A1CEA">
      <w:pPr>
        <w:rPr>
          <w:rtl/>
          <w:lang w:eastAsia="he-IL"/>
        </w:rPr>
      </w:pPr>
      <w:bookmarkStart w:id="15604" w:name="_ETM_Q1_19513146"/>
      <w:bookmarkStart w:id="15605" w:name="_ETM_Q1_19513191"/>
      <w:bookmarkEnd w:id="15604"/>
      <w:bookmarkEnd w:id="15605"/>
      <w:r>
        <w:rPr>
          <w:rFonts w:hint="cs"/>
          <w:rtl/>
          <w:lang w:eastAsia="he-IL"/>
        </w:rPr>
        <w:t>דווקא תמ"א 1 מדגישה את ה</w:t>
      </w:r>
      <w:r w:rsidR="008D3BCB">
        <w:rPr>
          <w:rFonts w:hint="cs"/>
          <w:rtl/>
          <w:lang w:eastAsia="he-IL"/>
        </w:rPr>
        <w:t>יתרון של שילוב של -</w:t>
      </w:r>
      <w:bookmarkStart w:id="15606" w:name="_ETM_Q1_19515276"/>
      <w:bookmarkEnd w:id="15606"/>
      <w:r w:rsidR="008D3BCB">
        <w:rPr>
          <w:rFonts w:hint="cs"/>
          <w:rtl/>
          <w:lang w:eastAsia="he-IL"/>
        </w:rPr>
        <w:t xml:space="preserve"> - -</w:t>
      </w:r>
      <w:r w:rsidR="00977E7C">
        <w:rPr>
          <w:rFonts w:hint="cs"/>
          <w:rtl/>
          <w:lang w:eastAsia="he-IL"/>
        </w:rPr>
        <w:t xml:space="preserve"> </w:t>
      </w:r>
      <w:r w:rsidR="008D3BCB">
        <w:rPr>
          <w:rFonts w:hint="cs"/>
          <w:rtl/>
          <w:lang w:eastAsia="he-IL"/>
        </w:rPr>
        <w:t>בתוכניות והיתרים</w:t>
      </w:r>
      <w:bookmarkStart w:id="15607" w:name="_ETM_Q1_19516370"/>
      <w:bookmarkEnd w:id="15607"/>
      <w:r>
        <w:rPr>
          <w:rFonts w:hint="cs"/>
          <w:rtl/>
          <w:lang w:eastAsia="he-IL"/>
        </w:rPr>
        <w:t xml:space="preserve"> ופחות מדברת על הליכים מהירים</w:t>
      </w:r>
      <w:r w:rsidR="008D3BCB">
        <w:rPr>
          <w:rFonts w:hint="cs"/>
          <w:rtl/>
          <w:lang w:eastAsia="he-IL"/>
        </w:rPr>
        <w:t>.</w:t>
      </w:r>
    </w:p>
    <w:p w14:paraId="4A721013" w14:textId="77777777" w:rsidR="007A1CEA" w:rsidRDefault="007A1CEA" w:rsidP="007A1CEA">
      <w:pPr>
        <w:rPr>
          <w:rtl/>
          <w:lang w:eastAsia="he-IL"/>
        </w:rPr>
      </w:pPr>
      <w:bookmarkStart w:id="15608" w:name="_ETM_Q1_19519423"/>
      <w:bookmarkStart w:id="15609" w:name="_ETM_Q1_19519705"/>
      <w:bookmarkStart w:id="15610" w:name="_ETM_Q1_19521053"/>
      <w:bookmarkEnd w:id="15608"/>
      <w:bookmarkEnd w:id="15609"/>
      <w:bookmarkEnd w:id="15610"/>
    </w:p>
    <w:p w14:paraId="14DF7542" w14:textId="398849C8" w:rsidR="007A1CEA" w:rsidRDefault="007A1CEA" w:rsidP="007A1CEA">
      <w:pPr>
        <w:pStyle w:val="afb"/>
        <w:keepNext/>
        <w:rPr>
          <w:rtl/>
          <w:lang w:eastAsia="he-IL"/>
        </w:rPr>
      </w:pPr>
      <w:bookmarkStart w:id="15611" w:name="ET_guest_רון_רקח_1841"/>
      <w:r w:rsidRPr="007A1CEA">
        <w:rPr>
          <w:rStyle w:val="TagStyle"/>
          <w:rtl/>
        </w:rPr>
        <w:t xml:space="preserve"> &lt;&lt; אורח &gt;&gt; </w:t>
      </w:r>
      <w:r>
        <w:rPr>
          <w:rtl/>
          <w:lang w:eastAsia="he-IL"/>
        </w:rPr>
        <w:t>רון רקח:</w:t>
      </w:r>
      <w:r w:rsidRPr="007A1CEA">
        <w:rPr>
          <w:rStyle w:val="TagStyle"/>
          <w:rtl/>
        </w:rPr>
        <w:t xml:space="preserve"> &lt;&lt; אורח &gt;&gt;</w:t>
      </w:r>
      <w:r w:rsidR="007B2602">
        <w:rPr>
          <w:rtl/>
          <w:lang w:eastAsia="he-IL"/>
        </w:rPr>
        <w:t xml:space="preserve"> </w:t>
      </w:r>
      <w:r>
        <w:rPr>
          <w:rtl/>
          <w:lang w:eastAsia="he-IL"/>
        </w:rPr>
        <w:t xml:space="preserve"> </w:t>
      </w:r>
      <w:bookmarkEnd w:id="15611"/>
    </w:p>
    <w:p w14:paraId="5BA21BF9" w14:textId="77777777" w:rsidR="007A1CEA" w:rsidRDefault="007A1CEA" w:rsidP="007A1CEA">
      <w:pPr>
        <w:pStyle w:val="KeepWithNext"/>
        <w:rPr>
          <w:rtl/>
          <w:lang w:eastAsia="he-IL"/>
        </w:rPr>
      </w:pPr>
    </w:p>
    <w:p w14:paraId="751805BB" w14:textId="77777777" w:rsidR="007A1CEA" w:rsidRDefault="007A1CEA" w:rsidP="007A1CEA">
      <w:pPr>
        <w:rPr>
          <w:rtl/>
          <w:lang w:eastAsia="he-IL"/>
        </w:rPr>
      </w:pPr>
      <w:bookmarkStart w:id="15612" w:name="_ETM_Q1_19521488"/>
      <w:bookmarkStart w:id="15613" w:name="_ETM_Q1_19521527"/>
      <w:bookmarkStart w:id="15614" w:name="_ETM_Q1_19516612"/>
      <w:bookmarkEnd w:id="15612"/>
      <w:bookmarkEnd w:id="15613"/>
      <w:bookmarkEnd w:id="15614"/>
      <w:r>
        <w:rPr>
          <w:rFonts w:hint="cs"/>
          <w:rtl/>
          <w:lang w:eastAsia="he-IL"/>
        </w:rPr>
        <w:t>היא לא מדברת על הליכים</w:t>
      </w:r>
      <w:bookmarkStart w:id="15615" w:name="_ETM_Q1_19518577"/>
      <w:bookmarkEnd w:id="15615"/>
      <w:r>
        <w:rPr>
          <w:rFonts w:hint="cs"/>
          <w:rtl/>
          <w:lang w:eastAsia="he-IL"/>
        </w:rPr>
        <w:t xml:space="preserve"> מהירים רגע ואני גם לא מדבר פה על הליכים מהירים. </w:t>
      </w:r>
      <w:bookmarkStart w:id="15616" w:name="_ETM_Q1_19522758"/>
      <w:bookmarkEnd w:id="15616"/>
      <w:r>
        <w:rPr>
          <w:rFonts w:hint="cs"/>
          <w:rtl/>
          <w:lang w:eastAsia="he-IL"/>
        </w:rPr>
        <w:t>רגע, הרעיון פה בסופו של דבר, כשאתה בא וסולל דרך,</w:t>
      </w:r>
      <w:bookmarkStart w:id="15617" w:name="_ETM_Q1_19527698"/>
      <w:bookmarkEnd w:id="15617"/>
      <w:r>
        <w:rPr>
          <w:rFonts w:hint="cs"/>
          <w:rtl/>
          <w:lang w:eastAsia="he-IL"/>
        </w:rPr>
        <w:t xml:space="preserve"> הוא מ</w:t>
      </w:r>
      <w:bookmarkStart w:id="15618" w:name="_ETM_Q1_19523320"/>
      <w:bookmarkEnd w:id="15618"/>
      <w:r>
        <w:rPr>
          <w:rFonts w:hint="cs"/>
          <w:rtl/>
          <w:lang w:eastAsia="he-IL"/>
        </w:rPr>
        <w:t xml:space="preserve">קים את הדרך ואת כל המתקנים הנלווים לה, </w:t>
      </w:r>
      <w:bookmarkStart w:id="15619" w:name="_ETM_Q1_19528741"/>
      <w:bookmarkEnd w:id="15619"/>
      <w:r>
        <w:rPr>
          <w:rFonts w:hint="cs"/>
          <w:rtl/>
          <w:lang w:eastAsia="he-IL"/>
        </w:rPr>
        <w:t xml:space="preserve">הדרך כוללת גם מתקנים נלווים תת קרקעיים. המתקנים הנלווים האלה, </w:t>
      </w:r>
      <w:bookmarkStart w:id="15620" w:name="_ETM_Q1_19535207"/>
      <w:bookmarkEnd w:id="15620"/>
      <w:r>
        <w:rPr>
          <w:rFonts w:hint="cs"/>
          <w:rtl/>
          <w:lang w:eastAsia="he-IL"/>
        </w:rPr>
        <w:t>לא יכול להיות שבצד אחד אתה עושה בהליך של</w:t>
      </w:r>
      <w:bookmarkStart w:id="15621" w:name="_ETM_Q1_19539212"/>
      <w:bookmarkEnd w:id="15621"/>
      <w:r>
        <w:rPr>
          <w:rFonts w:hint="cs"/>
          <w:rtl/>
          <w:lang w:eastAsia="he-IL"/>
        </w:rPr>
        <w:t xml:space="preserve"> הרשאה, ובצד אחד </w:t>
      </w:r>
      <w:bookmarkStart w:id="15622" w:name="_ETM_Q1_19536190"/>
      <w:bookmarkEnd w:id="15622"/>
      <w:r>
        <w:rPr>
          <w:rFonts w:hint="cs"/>
          <w:rtl/>
          <w:lang w:eastAsia="he-IL"/>
        </w:rPr>
        <w:t xml:space="preserve">בהיתר, כשבסוף התכלית היא אותה </w:t>
      </w:r>
      <w:bookmarkStart w:id="15623" w:name="_ETM_Q1_19541968"/>
      <w:bookmarkEnd w:id="15623"/>
      <w:r>
        <w:rPr>
          <w:rFonts w:hint="cs"/>
          <w:rtl/>
          <w:lang w:eastAsia="he-IL"/>
        </w:rPr>
        <w:t xml:space="preserve">שימוש, זה אותו </w:t>
      </w:r>
      <w:bookmarkStart w:id="15624" w:name="_ETM_Q1_19538446"/>
      <w:bookmarkEnd w:id="15624"/>
      <w:r>
        <w:rPr>
          <w:rFonts w:hint="cs"/>
          <w:rtl/>
          <w:lang w:eastAsia="he-IL"/>
        </w:rPr>
        <w:t xml:space="preserve">מבנה, זה אותו גודל, ואין סיבה לא </w:t>
      </w:r>
      <w:bookmarkStart w:id="15625" w:name="_ETM_Q1_19544602"/>
      <w:bookmarkEnd w:id="15625"/>
      <w:r>
        <w:rPr>
          <w:rFonts w:hint="cs"/>
          <w:rtl/>
          <w:lang w:eastAsia="he-IL"/>
        </w:rPr>
        <w:t>להשוות ביניהם, זה לא קשור להליך מהיר או לא.</w:t>
      </w:r>
      <w:r w:rsidR="008D3BCB">
        <w:rPr>
          <w:rFonts w:hint="cs"/>
          <w:rtl/>
          <w:lang w:eastAsia="he-IL"/>
        </w:rPr>
        <w:t xml:space="preserve"> זה גם,</w:t>
      </w:r>
      <w:r>
        <w:rPr>
          <w:rFonts w:hint="cs"/>
          <w:rtl/>
          <w:lang w:eastAsia="he-IL"/>
        </w:rPr>
        <w:t xml:space="preserve"> אגב</w:t>
      </w:r>
      <w:r w:rsidR="008D3BCB">
        <w:rPr>
          <w:rFonts w:hint="cs"/>
          <w:rtl/>
          <w:lang w:eastAsia="he-IL"/>
        </w:rPr>
        <w:t>,</w:t>
      </w:r>
      <w:r>
        <w:rPr>
          <w:rFonts w:hint="cs"/>
          <w:rtl/>
          <w:lang w:eastAsia="he-IL"/>
        </w:rPr>
        <w:t xml:space="preserve"> </w:t>
      </w:r>
      <w:bookmarkStart w:id="15626" w:name="_ETM_Q1_19549668"/>
      <w:bookmarkEnd w:id="15626"/>
      <w:r>
        <w:rPr>
          <w:rFonts w:hint="cs"/>
          <w:rtl/>
          <w:lang w:eastAsia="he-IL"/>
        </w:rPr>
        <w:t>זה הליך שיהיה סדור יותר ונכון י</w:t>
      </w:r>
      <w:bookmarkStart w:id="15627" w:name="_ETM_Q1_19550141"/>
      <w:bookmarkEnd w:id="15627"/>
      <w:r>
        <w:rPr>
          <w:rFonts w:hint="cs"/>
          <w:rtl/>
          <w:lang w:eastAsia="he-IL"/>
        </w:rPr>
        <w:t>ותר כשהוא מתבצע</w:t>
      </w:r>
      <w:bookmarkStart w:id="15628" w:name="_ETM_Q1_19554474"/>
      <w:bookmarkEnd w:id="15628"/>
      <w:r>
        <w:rPr>
          <w:rFonts w:hint="cs"/>
          <w:rtl/>
          <w:lang w:eastAsia="he-IL"/>
        </w:rPr>
        <w:t xml:space="preserve"> תחת מוסד תכנון אחד</w:t>
      </w:r>
      <w:r w:rsidR="008D3BCB">
        <w:rPr>
          <w:rFonts w:hint="cs"/>
          <w:rtl/>
          <w:lang w:eastAsia="he-IL"/>
        </w:rPr>
        <w:t xml:space="preserve">, תחת אותו, </w:t>
      </w:r>
      <w:bookmarkStart w:id="15629" w:name="_ETM_Q1_19557308"/>
      <w:bookmarkEnd w:id="15629"/>
      <w:r w:rsidR="008D3BCB">
        <w:rPr>
          <w:rFonts w:hint="cs"/>
          <w:rtl/>
          <w:lang w:eastAsia="he-IL"/>
        </w:rPr>
        <w:t>והרעיון</w:t>
      </w:r>
      <w:bookmarkStart w:id="15630" w:name="_ETM_Q1_19559094"/>
      <w:bookmarkEnd w:id="15630"/>
      <w:r w:rsidR="008D3BCB">
        <w:rPr>
          <w:rFonts w:hint="cs"/>
          <w:rtl/>
          <w:lang w:eastAsia="he-IL"/>
        </w:rPr>
        <w:t xml:space="preserve"> </w:t>
      </w:r>
      <w:bookmarkStart w:id="15631" w:name="_ETM_Q1_19554696"/>
      <w:bookmarkEnd w:id="15631"/>
      <w:r w:rsidR="008D3BCB">
        <w:rPr>
          <w:rFonts w:hint="cs"/>
          <w:rtl/>
          <w:lang w:eastAsia="he-IL"/>
        </w:rPr>
        <w:t xml:space="preserve">פה הוא לעשות </w:t>
      </w:r>
      <w:r>
        <w:rPr>
          <w:rFonts w:hint="cs"/>
          <w:rtl/>
          <w:lang w:eastAsia="he-IL"/>
        </w:rPr>
        <w:t>האחדה</w:t>
      </w:r>
      <w:bookmarkStart w:id="15632" w:name="_ETM_Q1_19558580"/>
      <w:bookmarkEnd w:id="15632"/>
      <w:r w:rsidR="008D3BCB">
        <w:rPr>
          <w:rFonts w:hint="cs"/>
          <w:rtl/>
          <w:lang w:eastAsia="he-IL"/>
        </w:rPr>
        <w:t>.</w:t>
      </w:r>
    </w:p>
    <w:p w14:paraId="35A0D4D0" w14:textId="77777777" w:rsidR="007A1CEA" w:rsidRDefault="007A1CEA" w:rsidP="007A1CEA">
      <w:pPr>
        <w:rPr>
          <w:rtl/>
          <w:lang w:eastAsia="he-IL"/>
        </w:rPr>
      </w:pPr>
      <w:bookmarkStart w:id="15633" w:name="_ETM_Q1_19558636"/>
      <w:bookmarkStart w:id="15634" w:name="_ETM_Q1_19559877"/>
      <w:bookmarkEnd w:id="15633"/>
      <w:bookmarkEnd w:id="15634"/>
    </w:p>
    <w:p w14:paraId="76110F65" w14:textId="1502BD59" w:rsidR="007A1CEA" w:rsidRDefault="007A1CEA" w:rsidP="007A1CEA">
      <w:pPr>
        <w:pStyle w:val="afb"/>
        <w:keepNext/>
        <w:rPr>
          <w:rtl/>
          <w:lang w:eastAsia="he-IL"/>
        </w:rPr>
      </w:pPr>
      <w:bookmarkStart w:id="15635" w:name="ET_guest_מאיה_קרבטרי_1842"/>
      <w:r w:rsidRPr="007A1CEA">
        <w:rPr>
          <w:rStyle w:val="TagStyle"/>
          <w:rtl/>
        </w:rPr>
        <w:t xml:space="preserve"> &lt;&lt; אורח &gt;&gt; </w:t>
      </w:r>
      <w:r>
        <w:rPr>
          <w:rtl/>
          <w:lang w:eastAsia="he-IL"/>
        </w:rPr>
        <w:t>מאיה קרבטרי:</w:t>
      </w:r>
      <w:r w:rsidRPr="007A1CEA">
        <w:rPr>
          <w:rStyle w:val="TagStyle"/>
          <w:rtl/>
        </w:rPr>
        <w:t xml:space="preserve"> &lt;&lt; אורח &gt;&gt;</w:t>
      </w:r>
      <w:r w:rsidR="007B2602">
        <w:rPr>
          <w:rtl/>
          <w:lang w:eastAsia="he-IL"/>
        </w:rPr>
        <w:t xml:space="preserve"> </w:t>
      </w:r>
      <w:r>
        <w:rPr>
          <w:rtl/>
          <w:lang w:eastAsia="he-IL"/>
        </w:rPr>
        <w:t xml:space="preserve"> </w:t>
      </w:r>
      <w:bookmarkEnd w:id="15635"/>
    </w:p>
    <w:p w14:paraId="07887BBF" w14:textId="77777777" w:rsidR="007A1CEA" w:rsidRDefault="007A1CEA" w:rsidP="007A1CEA">
      <w:pPr>
        <w:pStyle w:val="KeepWithNext"/>
        <w:rPr>
          <w:rtl/>
          <w:lang w:eastAsia="he-IL"/>
        </w:rPr>
      </w:pPr>
    </w:p>
    <w:p w14:paraId="1A001127" w14:textId="77777777" w:rsidR="007A1CEA" w:rsidRDefault="007A1CEA" w:rsidP="007A1CEA">
      <w:pPr>
        <w:rPr>
          <w:rtl/>
          <w:lang w:eastAsia="he-IL"/>
        </w:rPr>
      </w:pPr>
      <w:bookmarkStart w:id="15636" w:name="_ETM_Q1_19560432"/>
      <w:bookmarkStart w:id="15637" w:name="_ETM_Q1_19560472"/>
      <w:bookmarkEnd w:id="15636"/>
      <w:bookmarkEnd w:id="15637"/>
      <w:r>
        <w:rPr>
          <w:rFonts w:hint="cs"/>
          <w:rtl/>
          <w:lang w:eastAsia="he-IL"/>
        </w:rPr>
        <w:t>התהליך של ה</w:t>
      </w:r>
      <w:bookmarkStart w:id="15638" w:name="_ETM_Q1_19557034"/>
      <w:bookmarkEnd w:id="15638"/>
      <w:r>
        <w:rPr>
          <w:rFonts w:hint="cs"/>
          <w:rtl/>
          <w:lang w:eastAsia="he-IL"/>
        </w:rPr>
        <w:t xml:space="preserve">דרך אני </w:t>
      </w:r>
      <w:bookmarkStart w:id="15639" w:name="_ETM_Q1_19558038"/>
      <w:bookmarkEnd w:id="15639"/>
      <w:r>
        <w:rPr>
          <w:rFonts w:hint="cs"/>
          <w:rtl/>
          <w:lang w:eastAsia="he-IL"/>
        </w:rPr>
        <w:t xml:space="preserve">מבינה, אבל לגבי מי נגר, כשכאמור כפי שאמר היועץ המשפטי </w:t>
      </w:r>
      <w:bookmarkStart w:id="15640" w:name="_ETM_Q1_19562773"/>
      <w:bookmarkEnd w:id="15640"/>
      <w:r>
        <w:rPr>
          <w:rFonts w:hint="cs"/>
          <w:rtl/>
          <w:lang w:eastAsia="he-IL"/>
        </w:rPr>
        <w:t>לממשלה בהקשר ל</w:t>
      </w:r>
      <w:bookmarkStart w:id="15641" w:name="_ETM_Q1_19560265"/>
      <w:bookmarkEnd w:id="15641"/>
      <w:r>
        <w:rPr>
          <w:rFonts w:hint="cs"/>
          <w:rtl/>
          <w:lang w:eastAsia="he-IL"/>
        </w:rPr>
        <w:t xml:space="preserve">מתקנים הנדסיים, הניסוח כרגע הוא כל כך פתוח </w:t>
      </w:r>
      <w:bookmarkStart w:id="15642" w:name="_ETM_Q1_19565820"/>
      <w:bookmarkEnd w:id="15642"/>
      <w:r>
        <w:rPr>
          <w:rFonts w:hint="cs"/>
          <w:rtl/>
          <w:lang w:eastAsia="he-IL"/>
        </w:rPr>
        <w:t xml:space="preserve">שאפשר להבין מזה שגם אפשר להקים גם מאגר שלהם או </w:t>
      </w:r>
      <w:bookmarkStart w:id="15643" w:name="_ETM_Q1_19569607"/>
      <w:bookmarkEnd w:id="15643"/>
      <w:r>
        <w:rPr>
          <w:rFonts w:hint="cs"/>
          <w:rtl/>
          <w:lang w:eastAsia="he-IL"/>
        </w:rPr>
        <w:t>משהו שמשפיע על ניהול הנגר ברשות המקומית</w:t>
      </w:r>
      <w:r w:rsidR="008D3BCB">
        <w:rPr>
          <w:rFonts w:hint="cs"/>
          <w:rtl/>
          <w:lang w:eastAsia="he-IL"/>
        </w:rPr>
        <w:t xml:space="preserve"> - - -</w:t>
      </w:r>
      <w:bookmarkStart w:id="15644" w:name="_ETM_Q1_19570379"/>
      <w:bookmarkEnd w:id="15644"/>
    </w:p>
    <w:p w14:paraId="0F9EB294" w14:textId="77777777" w:rsidR="007A1CEA" w:rsidRDefault="007A1CEA" w:rsidP="007A1CEA">
      <w:pPr>
        <w:rPr>
          <w:rtl/>
          <w:lang w:eastAsia="he-IL"/>
        </w:rPr>
      </w:pPr>
      <w:bookmarkStart w:id="15645" w:name="_ETM_Q1_19573120"/>
      <w:bookmarkStart w:id="15646" w:name="_ETM_Q1_19573327"/>
      <w:bookmarkEnd w:id="15645"/>
      <w:bookmarkEnd w:id="15646"/>
    </w:p>
    <w:p w14:paraId="56358E16" w14:textId="59197BB2" w:rsidR="007A1CEA" w:rsidRDefault="007A1CEA" w:rsidP="007A1CEA">
      <w:pPr>
        <w:pStyle w:val="afb"/>
        <w:keepNext/>
        <w:rPr>
          <w:rtl/>
          <w:lang w:eastAsia="he-IL"/>
        </w:rPr>
      </w:pPr>
      <w:bookmarkStart w:id="15647" w:name="ET_guest_רון_רקח_1844"/>
      <w:r w:rsidRPr="007A1CEA">
        <w:rPr>
          <w:rStyle w:val="TagStyle"/>
          <w:rtl/>
        </w:rPr>
        <w:t xml:space="preserve"> &lt;&lt; אורח &gt;&gt; </w:t>
      </w:r>
      <w:r>
        <w:rPr>
          <w:rtl/>
          <w:lang w:eastAsia="he-IL"/>
        </w:rPr>
        <w:t>רון רקח:</w:t>
      </w:r>
      <w:r w:rsidRPr="007A1CEA">
        <w:rPr>
          <w:rStyle w:val="TagStyle"/>
          <w:rtl/>
        </w:rPr>
        <w:t xml:space="preserve"> &lt;&lt; אורח &gt;&gt;</w:t>
      </w:r>
      <w:r w:rsidR="007B2602">
        <w:rPr>
          <w:rtl/>
          <w:lang w:eastAsia="he-IL"/>
        </w:rPr>
        <w:t xml:space="preserve"> </w:t>
      </w:r>
      <w:r>
        <w:rPr>
          <w:rtl/>
          <w:lang w:eastAsia="he-IL"/>
        </w:rPr>
        <w:t xml:space="preserve"> </w:t>
      </w:r>
      <w:bookmarkEnd w:id="15647"/>
    </w:p>
    <w:p w14:paraId="5F98D647" w14:textId="77777777" w:rsidR="007A1CEA" w:rsidRDefault="007A1CEA" w:rsidP="007A1CEA">
      <w:pPr>
        <w:pStyle w:val="KeepWithNext"/>
        <w:rPr>
          <w:rtl/>
          <w:lang w:eastAsia="he-IL"/>
        </w:rPr>
      </w:pPr>
    </w:p>
    <w:p w14:paraId="05615E67" w14:textId="77777777" w:rsidR="007A1CEA" w:rsidRDefault="008D3BCB" w:rsidP="007A1CEA">
      <w:pPr>
        <w:rPr>
          <w:rtl/>
          <w:lang w:eastAsia="he-IL"/>
        </w:rPr>
      </w:pPr>
      <w:bookmarkStart w:id="15648" w:name="_ETM_Q1_19580275"/>
      <w:bookmarkStart w:id="15649" w:name="_ETM_Q1_19580313"/>
      <w:bookmarkEnd w:id="15648"/>
      <w:bookmarkEnd w:id="15649"/>
      <w:r>
        <w:rPr>
          <w:rFonts w:hint="cs"/>
          <w:rtl/>
          <w:lang w:eastAsia="he-IL"/>
        </w:rPr>
        <w:t xml:space="preserve">אבל אל תשכחו שזה </w:t>
      </w:r>
      <w:bookmarkStart w:id="15650" w:name="_ETM_Q1_19576206"/>
      <w:bookmarkEnd w:id="15650"/>
      <w:r>
        <w:rPr>
          <w:rFonts w:hint="cs"/>
          <w:rtl/>
          <w:lang w:eastAsia="he-IL"/>
        </w:rPr>
        <w:t xml:space="preserve">חייב להיות </w:t>
      </w:r>
      <w:r w:rsidR="007A1CEA">
        <w:rPr>
          <w:rFonts w:hint="cs"/>
          <w:rtl/>
          <w:lang w:eastAsia="he-IL"/>
        </w:rPr>
        <w:t xml:space="preserve">מסומן בתוכנית </w:t>
      </w:r>
      <w:r>
        <w:rPr>
          <w:rFonts w:hint="cs"/>
          <w:rtl/>
          <w:lang w:eastAsia="he-IL"/>
        </w:rPr>
        <w:t>.</w:t>
      </w:r>
    </w:p>
    <w:p w14:paraId="036F4B85" w14:textId="77777777" w:rsidR="007A1CEA" w:rsidRPr="007A1CEA" w:rsidRDefault="007A1CEA" w:rsidP="007A1CEA">
      <w:pPr>
        <w:rPr>
          <w:rtl/>
          <w:lang w:eastAsia="he-IL"/>
        </w:rPr>
      </w:pPr>
      <w:bookmarkStart w:id="15651" w:name="_ETM_Q1_19582084"/>
      <w:bookmarkStart w:id="15652" w:name="_ETM_Q1_19582256"/>
      <w:bookmarkEnd w:id="15651"/>
      <w:bookmarkEnd w:id="15652"/>
    </w:p>
    <w:p w14:paraId="5FB0E656" w14:textId="6429F9C0" w:rsidR="007A1CEA" w:rsidRDefault="007A1CEA" w:rsidP="007A1CEA">
      <w:pPr>
        <w:pStyle w:val="af8"/>
        <w:keepNext/>
        <w:rPr>
          <w:rtl/>
        </w:rPr>
      </w:pPr>
      <w:bookmarkStart w:id="15653" w:name="ET_yor_5069_1843"/>
      <w:r w:rsidRPr="007A1CEA">
        <w:rPr>
          <w:rStyle w:val="TagStyle"/>
          <w:rtl/>
        </w:rPr>
        <w:t xml:space="preserve"> &lt;&lt; יור &gt;&gt; </w:t>
      </w:r>
      <w:r>
        <w:rPr>
          <w:rtl/>
        </w:rPr>
        <w:t>היו"ר יעקב אשר:</w:t>
      </w:r>
      <w:r w:rsidRPr="007A1CEA">
        <w:rPr>
          <w:rStyle w:val="TagStyle"/>
          <w:rtl/>
        </w:rPr>
        <w:t xml:space="preserve"> &lt;&lt; יור &gt;&gt;</w:t>
      </w:r>
      <w:r w:rsidR="007B2602">
        <w:rPr>
          <w:rtl/>
        </w:rPr>
        <w:t xml:space="preserve"> </w:t>
      </w:r>
      <w:r>
        <w:rPr>
          <w:rtl/>
        </w:rPr>
        <w:t xml:space="preserve"> </w:t>
      </w:r>
      <w:bookmarkEnd w:id="15653"/>
    </w:p>
    <w:p w14:paraId="208153DA" w14:textId="77777777" w:rsidR="007A1CEA" w:rsidRDefault="007A1CEA" w:rsidP="007A1CEA">
      <w:pPr>
        <w:pStyle w:val="KeepWithNext"/>
        <w:rPr>
          <w:rtl/>
          <w:lang w:eastAsia="he-IL"/>
        </w:rPr>
      </w:pPr>
    </w:p>
    <w:p w14:paraId="1C7A872C" w14:textId="77777777" w:rsidR="007A1CEA" w:rsidRPr="007A1CEA" w:rsidRDefault="007A1CEA" w:rsidP="007A1CEA">
      <w:pPr>
        <w:rPr>
          <w:rtl/>
          <w:lang w:eastAsia="he-IL"/>
        </w:rPr>
      </w:pPr>
      <w:bookmarkStart w:id="15654" w:name="_ETM_Q1_19573670"/>
      <w:bookmarkEnd w:id="15654"/>
      <w:r>
        <w:rPr>
          <w:rFonts w:hint="cs"/>
          <w:rtl/>
          <w:lang w:eastAsia="he-IL"/>
        </w:rPr>
        <w:t xml:space="preserve">אבל הוא הבהיר </w:t>
      </w:r>
      <w:bookmarkStart w:id="15655" w:name="_ETM_Q1_19574925"/>
      <w:bookmarkEnd w:id="15655"/>
      <w:r>
        <w:rPr>
          <w:rFonts w:hint="cs"/>
          <w:rtl/>
          <w:lang w:eastAsia="he-IL"/>
        </w:rPr>
        <w:t xml:space="preserve">שזה רק מבנה נלווה. עוד משהו? </w:t>
      </w:r>
    </w:p>
    <w:p w14:paraId="23A06692" w14:textId="77777777" w:rsidR="007A1CEA" w:rsidRDefault="007A1CEA" w:rsidP="007A1CEA">
      <w:pPr>
        <w:rPr>
          <w:rtl/>
          <w:lang w:eastAsia="he-IL"/>
        </w:rPr>
      </w:pPr>
      <w:bookmarkStart w:id="15656" w:name="_ETM_Q1_19354413"/>
      <w:bookmarkStart w:id="15657" w:name="_ETM_Q1_19354465"/>
      <w:bookmarkEnd w:id="15656"/>
      <w:bookmarkEnd w:id="15657"/>
    </w:p>
    <w:p w14:paraId="5B8BC2BC" w14:textId="152BF6E7" w:rsidR="007A1CEA" w:rsidRDefault="007A1CEA" w:rsidP="007A1CEA">
      <w:pPr>
        <w:pStyle w:val="afb"/>
        <w:keepNext/>
        <w:rPr>
          <w:rtl/>
          <w:lang w:eastAsia="he-IL"/>
        </w:rPr>
      </w:pPr>
      <w:bookmarkStart w:id="15658" w:name="ET_guest_דרור_בוימל_1845"/>
      <w:r w:rsidRPr="007A1CEA">
        <w:rPr>
          <w:rStyle w:val="TagStyle"/>
          <w:rtl/>
        </w:rPr>
        <w:t xml:space="preserve"> &lt;&lt; אורח &gt;&gt; </w:t>
      </w:r>
      <w:r>
        <w:rPr>
          <w:rtl/>
          <w:lang w:eastAsia="he-IL"/>
        </w:rPr>
        <w:t>דרור בוימל:</w:t>
      </w:r>
      <w:r w:rsidRPr="007A1CEA">
        <w:rPr>
          <w:rStyle w:val="TagStyle"/>
          <w:rtl/>
        </w:rPr>
        <w:t xml:space="preserve"> &lt;&lt; אורח &gt;&gt;</w:t>
      </w:r>
      <w:r w:rsidR="007B2602">
        <w:rPr>
          <w:rtl/>
          <w:lang w:eastAsia="he-IL"/>
        </w:rPr>
        <w:t xml:space="preserve"> </w:t>
      </w:r>
      <w:r>
        <w:rPr>
          <w:rtl/>
          <w:lang w:eastAsia="he-IL"/>
        </w:rPr>
        <w:t xml:space="preserve"> </w:t>
      </w:r>
      <w:bookmarkEnd w:id="15658"/>
    </w:p>
    <w:p w14:paraId="1BBA7C04" w14:textId="77777777" w:rsidR="007A1CEA" w:rsidRDefault="007A1CEA" w:rsidP="007A1CEA">
      <w:pPr>
        <w:pStyle w:val="KeepWithNext"/>
        <w:rPr>
          <w:rtl/>
          <w:lang w:eastAsia="he-IL"/>
        </w:rPr>
      </w:pPr>
    </w:p>
    <w:p w14:paraId="5C347780" w14:textId="77777777" w:rsidR="007A1CEA" w:rsidRDefault="008D3BCB" w:rsidP="007A1CEA">
      <w:pPr>
        <w:rPr>
          <w:rtl/>
          <w:lang w:eastAsia="he-IL"/>
        </w:rPr>
      </w:pPr>
      <w:bookmarkStart w:id="15659" w:name="_ETM_Q1_19583968"/>
      <w:bookmarkStart w:id="15660" w:name="_ETM_Q1_19584014"/>
      <w:bookmarkEnd w:id="15659"/>
      <w:bookmarkEnd w:id="15660"/>
      <w:r>
        <w:rPr>
          <w:rFonts w:hint="cs"/>
          <w:rtl/>
          <w:lang w:eastAsia="he-IL"/>
        </w:rPr>
        <w:t xml:space="preserve">יושב הראש, </w:t>
      </w:r>
      <w:r w:rsidR="007A1CEA">
        <w:rPr>
          <w:rFonts w:hint="cs"/>
          <w:rtl/>
          <w:lang w:eastAsia="he-IL"/>
        </w:rPr>
        <w:t xml:space="preserve">בעניין הזה, </w:t>
      </w:r>
      <w:bookmarkStart w:id="15661" w:name="_ETM_Q1_19587369"/>
      <w:bookmarkEnd w:id="15661"/>
      <w:r w:rsidR="007A1CEA">
        <w:rPr>
          <w:rFonts w:hint="cs"/>
          <w:rtl/>
          <w:lang w:eastAsia="he-IL"/>
        </w:rPr>
        <w:t xml:space="preserve">תראו, יש לנו מקרה קיצוני, אני רוצה שניה לבחון אותו. </w:t>
      </w:r>
      <w:bookmarkStart w:id="15662" w:name="_ETM_Q1_19591183"/>
      <w:bookmarkEnd w:id="15662"/>
      <w:r w:rsidR="007A1CEA">
        <w:rPr>
          <w:rFonts w:hint="cs"/>
          <w:rtl/>
          <w:lang w:eastAsia="he-IL"/>
        </w:rPr>
        <w:t xml:space="preserve">יש את המאגר שרוצים לעשות בנחל נטוף, מאגר ענק, סכר </w:t>
      </w:r>
      <w:bookmarkStart w:id="15663" w:name="_ETM_Q1_19597194"/>
      <w:bookmarkEnd w:id="15663"/>
      <w:r w:rsidR="007A1CEA">
        <w:rPr>
          <w:rFonts w:hint="cs"/>
          <w:rtl/>
          <w:lang w:eastAsia="he-IL"/>
        </w:rPr>
        <w:t xml:space="preserve">של 20 מטרים גובה עבור מסילת הברזל באיילון. הנה, יש </w:t>
      </w:r>
      <w:bookmarkStart w:id="15664" w:name="_ETM_Q1_19601644"/>
      <w:bookmarkEnd w:id="15664"/>
      <w:r w:rsidR="007A1CEA">
        <w:rPr>
          <w:rFonts w:hint="cs"/>
          <w:rtl/>
          <w:lang w:eastAsia="he-IL"/>
        </w:rPr>
        <w:t>לנו דרך, יש לנו מתקן לניהול נגר חד משמעי</w:t>
      </w:r>
      <w:r>
        <w:rPr>
          <w:rFonts w:hint="cs"/>
          <w:rtl/>
          <w:lang w:eastAsia="he-IL"/>
        </w:rPr>
        <w:t xml:space="preserve"> ענק.</w:t>
      </w:r>
    </w:p>
    <w:p w14:paraId="63D93F5E" w14:textId="77777777" w:rsidR="007A1CEA" w:rsidRDefault="007A1CEA" w:rsidP="007A1CEA">
      <w:pPr>
        <w:rPr>
          <w:rtl/>
          <w:lang w:eastAsia="he-IL"/>
        </w:rPr>
      </w:pPr>
      <w:bookmarkStart w:id="15665" w:name="_ETM_Q1_19606069"/>
      <w:bookmarkStart w:id="15666" w:name="_ETM_Q1_19606540"/>
      <w:bookmarkEnd w:id="15665"/>
      <w:bookmarkEnd w:id="15666"/>
    </w:p>
    <w:p w14:paraId="2060D922" w14:textId="203DBE50" w:rsidR="007A1CEA" w:rsidRDefault="007A1CEA" w:rsidP="007A1CEA">
      <w:pPr>
        <w:pStyle w:val="af8"/>
        <w:keepNext/>
        <w:rPr>
          <w:rtl/>
        </w:rPr>
      </w:pPr>
      <w:bookmarkStart w:id="15667" w:name="ET_yor_5069_1847"/>
      <w:r w:rsidRPr="007A1CEA">
        <w:rPr>
          <w:rStyle w:val="TagStyle"/>
          <w:rtl/>
        </w:rPr>
        <w:t xml:space="preserve"> &lt;&lt; יור &gt;&gt; </w:t>
      </w:r>
      <w:r>
        <w:rPr>
          <w:rtl/>
        </w:rPr>
        <w:t>היו"ר יעקב אשר:</w:t>
      </w:r>
      <w:r w:rsidRPr="007A1CEA">
        <w:rPr>
          <w:rStyle w:val="TagStyle"/>
          <w:rtl/>
        </w:rPr>
        <w:t xml:space="preserve"> &lt;&lt; יור &gt;&gt;</w:t>
      </w:r>
      <w:r w:rsidR="007B2602">
        <w:rPr>
          <w:rtl/>
        </w:rPr>
        <w:t xml:space="preserve"> </w:t>
      </w:r>
      <w:r>
        <w:rPr>
          <w:rtl/>
        </w:rPr>
        <w:t xml:space="preserve"> </w:t>
      </w:r>
      <w:bookmarkEnd w:id="15667"/>
    </w:p>
    <w:p w14:paraId="3E76BAFA" w14:textId="77777777" w:rsidR="007A1CEA" w:rsidRDefault="007A1CEA" w:rsidP="007A1CEA">
      <w:pPr>
        <w:pStyle w:val="KeepWithNext"/>
        <w:rPr>
          <w:rtl/>
          <w:lang w:eastAsia="he-IL"/>
        </w:rPr>
      </w:pPr>
    </w:p>
    <w:p w14:paraId="6BEFE98D" w14:textId="77777777" w:rsidR="007A1CEA" w:rsidRDefault="007A1CEA" w:rsidP="007A1CEA">
      <w:pPr>
        <w:rPr>
          <w:rtl/>
          <w:lang w:eastAsia="he-IL"/>
        </w:rPr>
      </w:pPr>
      <w:bookmarkStart w:id="15668" w:name="_ETM_Q1_19608760"/>
      <w:bookmarkEnd w:id="15668"/>
      <w:r>
        <w:rPr>
          <w:rFonts w:hint="cs"/>
          <w:rtl/>
          <w:lang w:eastAsia="he-IL"/>
        </w:rPr>
        <w:t>שאלה מצוינת</w:t>
      </w:r>
      <w:bookmarkStart w:id="15669" w:name="_ETM_Q1_19609945"/>
      <w:bookmarkEnd w:id="15669"/>
      <w:r>
        <w:rPr>
          <w:rFonts w:hint="cs"/>
          <w:rtl/>
          <w:lang w:eastAsia="he-IL"/>
        </w:rPr>
        <w:t>.</w:t>
      </w:r>
      <w:r w:rsidR="008D3BCB">
        <w:rPr>
          <w:rFonts w:hint="cs"/>
          <w:rtl/>
          <w:lang w:eastAsia="he-IL"/>
        </w:rPr>
        <w:t xml:space="preserve"> </w:t>
      </w:r>
      <w:r>
        <w:rPr>
          <w:rFonts w:hint="cs"/>
          <w:rtl/>
          <w:lang w:eastAsia="he-IL"/>
        </w:rPr>
        <w:t>תשובה?</w:t>
      </w:r>
    </w:p>
    <w:p w14:paraId="6DDFB32A" w14:textId="77777777" w:rsidR="007A1CEA" w:rsidRPr="007A1CEA" w:rsidRDefault="007A1CEA" w:rsidP="007A1CEA">
      <w:pPr>
        <w:rPr>
          <w:rtl/>
          <w:lang w:eastAsia="he-IL"/>
        </w:rPr>
      </w:pPr>
      <w:bookmarkStart w:id="15670" w:name="_ETM_Q1_19610752"/>
      <w:bookmarkEnd w:id="15670"/>
    </w:p>
    <w:p w14:paraId="39E956A8" w14:textId="47AB7EC4" w:rsidR="007A1CEA" w:rsidRDefault="007A1CEA" w:rsidP="007A1CEA">
      <w:pPr>
        <w:pStyle w:val="afb"/>
        <w:keepNext/>
        <w:rPr>
          <w:rtl/>
          <w:lang w:eastAsia="he-IL"/>
        </w:rPr>
      </w:pPr>
      <w:bookmarkStart w:id="15671" w:name="ET_guest_דנה_דובר_1846"/>
      <w:r w:rsidRPr="007A1CEA">
        <w:rPr>
          <w:rStyle w:val="TagStyle"/>
          <w:rtl/>
        </w:rPr>
        <w:t xml:space="preserve"> &lt;&lt; אור</w:t>
      </w:r>
      <w:bookmarkStart w:id="15672" w:name="_ETM_Q1_19610919"/>
      <w:bookmarkEnd w:id="15672"/>
      <w:r w:rsidRPr="007A1CEA">
        <w:rPr>
          <w:rStyle w:val="TagStyle"/>
          <w:rtl/>
        </w:rPr>
        <w:t xml:space="preserve">ח &gt;&gt; </w:t>
      </w:r>
      <w:r>
        <w:rPr>
          <w:rtl/>
          <w:lang w:eastAsia="he-IL"/>
        </w:rPr>
        <w:t>דנה דובר:</w:t>
      </w:r>
      <w:r w:rsidRPr="007A1CEA">
        <w:rPr>
          <w:rStyle w:val="TagStyle"/>
          <w:rtl/>
        </w:rPr>
        <w:t xml:space="preserve"> &lt;&lt; אורח &gt;&gt;</w:t>
      </w:r>
      <w:r w:rsidR="007B2602">
        <w:rPr>
          <w:rtl/>
          <w:lang w:eastAsia="he-IL"/>
        </w:rPr>
        <w:t xml:space="preserve"> </w:t>
      </w:r>
      <w:r>
        <w:rPr>
          <w:rtl/>
          <w:lang w:eastAsia="he-IL"/>
        </w:rPr>
        <w:t xml:space="preserve"> </w:t>
      </w:r>
      <w:bookmarkEnd w:id="15671"/>
    </w:p>
    <w:p w14:paraId="47AE435F" w14:textId="77777777" w:rsidR="007A1CEA" w:rsidRDefault="007A1CEA" w:rsidP="007A1CEA">
      <w:pPr>
        <w:pStyle w:val="KeepWithNext"/>
        <w:rPr>
          <w:rtl/>
          <w:lang w:eastAsia="he-IL"/>
        </w:rPr>
      </w:pPr>
    </w:p>
    <w:p w14:paraId="035B7346" w14:textId="77777777" w:rsidR="007A1CEA" w:rsidRDefault="007A1CEA" w:rsidP="007A1CEA">
      <w:pPr>
        <w:rPr>
          <w:rtl/>
          <w:lang w:eastAsia="he-IL"/>
        </w:rPr>
      </w:pPr>
      <w:bookmarkStart w:id="15673" w:name="_ETM_Q1_19607031"/>
      <w:bookmarkStart w:id="15674" w:name="_ETM_Q1_19607074"/>
      <w:bookmarkEnd w:id="15673"/>
      <w:bookmarkEnd w:id="15674"/>
      <w:r>
        <w:rPr>
          <w:rFonts w:hint="cs"/>
          <w:rtl/>
          <w:lang w:eastAsia="he-IL"/>
        </w:rPr>
        <w:t xml:space="preserve">התשובה היא שמה שהוא תיאר כאן יכול להיות על פניו </w:t>
      </w:r>
      <w:bookmarkStart w:id="15675" w:name="_ETM_Q1_19615011"/>
      <w:bookmarkEnd w:id="15675"/>
      <w:r>
        <w:rPr>
          <w:rFonts w:hint="cs"/>
          <w:rtl/>
          <w:lang w:eastAsia="he-IL"/>
        </w:rPr>
        <w:t>מוגדר כמבנה דרך</w:t>
      </w:r>
      <w:r w:rsidR="008D3BCB">
        <w:rPr>
          <w:rFonts w:hint="cs"/>
          <w:rtl/>
          <w:lang w:eastAsia="he-IL"/>
        </w:rPr>
        <w:t xml:space="preserve">, כשאנחנו מגדירים מבנה נלווה לקו תשתית </w:t>
      </w:r>
      <w:bookmarkStart w:id="15676" w:name="_ETM_Q1_19611100"/>
      <w:bookmarkEnd w:id="15676"/>
      <w:r>
        <w:rPr>
          <w:rFonts w:hint="cs"/>
          <w:rtl/>
          <w:lang w:eastAsia="he-IL"/>
        </w:rPr>
        <w:t xml:space="preserve">תת קרקעי אז בהכרח הסיפור הזה </w:t>
      </w:r>
      <w:bookmarkStart w:id="15677" w:name="_ETM_Q1_19620282"/>
      <w:bookmarkEnd w:id="15677"/>
      <w:r>
        <w:rPr>
          <w:rFonts w:hint="cs"/>
          <w:rtl/>
          <w:lang w:eastAsia="he-IL"/>
        </w:rPr>
        <w:t>והמבנה שהוא תיאר כרגע</w:t>
      </w:r>
      <w:r w:rsidR="008D3BCB">
        <w:rPr>
          <w:rFonts w:hint="cs"/>
          <w:rtl/>
          <w:lang w:eastAsia="he-IL"/>
        </w:rPr>
        <w:t>,</w:t>
      </w:r>
      <w:r>
        <w:rPr>
          <w:rFonts w:hint="cs"/>
          <w:rtl/>
          <w:lang w:eastAsia="he-IL"/>
        </w:rPr>
        <w:t xml:space="preserve"> לא מיועד במישרין לצורך הקמת קו </w:t>
      </w:r>
      <w:bookmarkStart w:id="15678" w:name="_ETM_Q1_19625741"/>
      <w:bookmarkEnd w:id="15678"/>
      <w:r>
        <w:rPr>
          <w:rFonts w:hint="cs"/>
          <w:rtl/>
          <w:lang w:eastAsia="he-IL"/>
        </w:rPr>
        <w:t>תשתית תת קרקעי, ולכן הסיפור הזה לא חל כאן</w:t>
      </w:r>
      <w:bookmarkStart w:id="15679" w:name="_ETM_Q1_19630512"/>
      <w:bookmarkStart w:id="15680" w:name="_ETM_Q1_19625022"/>
      <w:bookmarkEnd w:id="15679"/>
      <w:bookmarkEnd w:id="15680"/>
      <w:r w:rsidR="008D3BCB">
        <w:rPr>
          <w:rFonts w:hint="cs"/>
          <w:rtl/>
          <w:lang w:eastAsia="he-IL"/>
        </w:rPr>
        <w:t xml:space="preserve"> ולא - - -</w:t>
      </w:r>
    </w:p>
    <w:p w14:paraId="6661FD26" w14:textId="77777777" w:rsidR="007A1CEA" w:rsidRDefault="007A1CEA" w:rsidP="007A1CEA">
      <w:pPr>
        <w:rPr>
          <w:rtl/>
          <w:lang w:eastAsia="he-IL"/>
        </w:rPr>
      </w:pPr>
      <w:bookmarkStart w:id="15681" w:name="_ETM_Q1_19630837"/>
      <w:bookmarkStart w:id="15682" w:name="_ETM_Q1_19631020"/>
      <w:bookmarkStart w:id="15683" w:name="_ETM_Q1_19631873"/>
      <w:bookmarkEnd w:id="15681"/>
      <w:bookmarkEnd w:id="15682"/>
      <w:bookmarkEnd w:id="15683"/>
    </w:p>
    <w:p w14:paraId="583987E6" w14:textId="22BD8CB4" w:rsidR="007A1CEA" w:rsidRDefault="007A1CEA" w:rsidP="007A1CEA">
      <w:pPr>
        <w:pStyle w:val="afb"/>
        <w:keepNext/>
        <w:rPr>
          <w:rtl/>
          <w:lang w:eastAsia="he-IL"/>
        </w:rPr>
      </w:pPr>
      <w:bookmarkStart w:id="15684" w:name="ET_guest_דרור_בוימל_1848"/>
      <w:r w:rsidRPr="007A1CEA">
        <w:rPr>
          <w:rStyle w:val="TagStyle"/>
          <w:rtl/>
        </w:rPr>
        <w:t xml:space="preserve"> &lt;&lt; אורח &gt;&gt; </w:t>
      </w:r>
      <w:r>
        <w:rPr>
          <w:rtl/>
          <w:lang w:eastAsia="he-IL"/>
        </w:rPr>
        <w:t>דרור בוימל:</w:t>
      </w:r>
      <w:r w:rsidRPr="007A1CEA">
        <w:rPr>
          <w:rStyle w:val="TagStyle"/>
          <w:rtl/>
        </w:rPr>
        <w:t xml:space="preserve"> &lt;&lt; אורח &gt;&gt;</w:t>
      </w:r>
      <w:r w:rsidR="007B2602">
        <w:rPr>
          <w:rtl/>
          <w:lang w:eastAsia="he-IL"/>
        </w:rPr>
        <w:t xml:space="preserve"> </w:t>
      </w:r>
      <w:r>
        <w:rPr>
          <w:rtl/>
          <w:lang w:eastAsia="he-IL"/>
        </w:rPr>
        <w:t xml:space="preserve"> </w:t>
      </w:r>
      <w:bookmarkEnd w:id="15684"/>
    </w:p>
    <w:p w14:paraId="321F6E61" w14:textId="77777777" w:rsidR="007A1CEA" w:rsidRDefault="007A1CEA" w:rsidP="007A1CEA">
      <w:pPr>
        <w:pStyle w:val="KeepWithNext"/>
        <w:rPr>
          <w:rtl/>
          <w:lang w:eastAsia="he-IL"/>
        </w:rPr>
      </w:pPr>
    </w:p>
    <w:p w14:paraId="7ADA4152" w14:textId="77777777" w:rsidR="007A1CEA" w:rsidRDefault="007A1CEA" w:rsidP="007A1CEA">
      <w:pPr>
        <w:rPr>
          <w:rtl/>
          <w:lang w:eastAsia="he-IL"/>
        </w:rPr>
      </w:pPr>
      <w:bookmarkStart w:id="15685" w:name="_ETM_Q1_19632392"/>
      <w:bookmarkStart w:id="15686" w:name="_ETM_Q1_19632429"/>
      <w:bookmarkEnd w:id="15685"/>
      <w:bookmarkEnd w:id="15686"/>
      <w:r>
        <w:rPr>
          <w:rFonts w:hint="cs"/>
          <w:rtl/>
          <w:lang w:eastAsia="he-IL"/>
        </w:rPr>
        <w:t xml:space="preserve">רז רגע, רון, אתה דיברת על דרך </w:t>
      </w:r>
      <w:r w:rsidR="008D3BCB">
        <w:rPr>
          <w:rFonts w:hint="cs"/>
          <w:rtl/>
          <w:lang w:eastAsia="he-IL"/>
        </w:rPr>
        <w:t>.</w:t>
      </w:r>
    </w:p>
    <w:p w14:paraId="2208EEF0" w14:textId="77777777" w:rsidR="007A1CEA" w:rsidRDefault="007A1CEA" w:rsidP="007A1CEA">
      <w:pPr>
        <w:rPr>
          <w:rtl/>
          <w:lang w:eastAsia="he-IL"/>
        </w:rPr>
      </w:pPr>
      <w:bookmarkStart w:id="15687" w:name="_ETM_Q1_19635901"/>
      <w:bookmarkStart w:id="15688" w:name="_ETM_Q1_19636101"/>
      <w:bookmarkEnd w:id="15687"/>
      <w:bookmarkEnd w:id="15688"/>
    </w:p>
    <w:p w14:paraId="4BC32250" w14:textId="0987A4B8" w:rsidR="007A1CEA" w:rsidRDefault="007A1CEA" w:rsidP="007A1CEA">
      <w:pPr>
        <w:pStyle w:val="af8"/>
        <w:keepNext/>
        <w:rPr>
          <w:rtl/>
        </w:rPr>
      </w:pPr>
      <w:bookmarkStart w:id="15689" w:name="ET_yor_5069_1849"/>
      <w:r w:rsidRPr="007A1CEA">
        <w:rPr>
          <w:rStyle w:val="TagStyle"/>
          <w:rtl/>
        </w:rPr>
        <w:t xml:space="preserve"> &lt;&lt; יור &gt;&gt; </w:t>
      </w:r>
      <w:r>
        <w:rPr>
          <w:rtl/>
        </w:rPr>
        <w:t>היו"ר יעקב אשר:</w:t>
      </w:r>
      <w:r w:rsidRPr="007A1CEA">
        <w:rPr>
          <w:rStyle w:val="TagStyle"/>
          <w:rtl/>
        </w:rPr>
        <w:t xml:space="preserve"> &lt;&lt; יור &gt;&gt;</w:t>
      </w:r>
      <w:r w:rsidR="007B2602">
        <w:rPr>
          <w:rtl/>
        </w:rPr>
        <w:t xml:space="preserve"> </w:t>
      </w:r>
      <w:r>
        <w:rPr>
          <w:rtl/>
        </w:rPr>
        <w:t xml:space="preserve"> </w:t>
      </w:r>
      <w:bookmarkEnd w:id="15689"/>
    </w:p>
    <w:p w14:paraId="18082896" w14:textId="77777777" w:rsidR="007A1CEA" w:rsidRDefault="007A1CEA" w:rsidP="007A1CEA">
      <w:pPr>
        <w:pStyle w:val="KeepWithNext"/>
        <w:rPr>
          <w:rtl/>
          <w:lang w:eastAsia="he-IL"/>
        </w:rPr>
      </w:pPr>
    </w:p>
    <w:p w14:paraId="0C09CDF3" w14:textId="77777777" w:rsidR="007A1CEA" w:rsidRDefault="007A1CEA" w:rsidP="007A1CEA">
      <w:pPr>
        <w:rPr>
          <w:rtl/>
          <w:lang w:eastAsia="he-IL"/>
        </w:rPr>
      </w:pPr>
      <w:bookmarkStart w:id="15690" w:name="_ETM_Q1_19636506"/>
      <w:bookmarkEnd w:id="15690"/>
      <w:r>
        <w:rPr>
          <w:rFonts w:hint="cs"/>
          <w:rtl/>
          <w:lang w:eastAsia="he-IL"/>
        </w:rPr>
        <w:t xml:space="preserve">אבל הם הבהירו </w:t>
      </w:r>
      <w:bookmarkStart w:id="15691" w:name="_ETM_Q1_19637973"/>
      <w:bookmarkEnd w:id="15691"/>
      <w:r>
        <w:rPr>
          <w:rFonts w:hint="cs"/>
          <w:rtl/>
          <w:lang w:eastAsia="he-IL"/>
        </w:rPr>
        <w:t>שלא. נקודה.</w:t>
      </w:r>
    </w:p>
    <w:p w14:paraId="6F2E9361" w14:textId="77777777" w:rsidR="007A1CEA" w:rsidRDefault="007A1CEA" w:rsidP="007A1CEA">
      <w:pPr>
        <w:rPr>
          <w:rStyle w:val="TagStyle"/>
          <w:rFonts w:ascii="David" w:hAnsi="David"/>
          <w:u w:val="single"/>
          <w:rtl/>
        </w:rPr>
      </w:pPr>
      <w:bookmarkStart w:id="15692" w:name="_ETM_Q1_19639085"/>
      <w:bookmarkStart w:id="15693" w:name="_ETM_Q1_19639254"/>
      <w:bookmarkStart w:id="15694" w:name="_ETM_Q1_19640832"/>
      <w:bookmarkStart w:id="15695" w:name="_ETM_Q1_19637698"/>
      <w:bookmarkEnd w:id="15692"/>
      <w:bookmarkEnd w:id="15693"/>
      <w:bookmarkEnd w:id="15694"/>
      <w:bookmarkEnd w:id="15695"/>
    </w:p>
    <w:p w14:paraId="68D8E19A" w14:textId="6D146015" w:rsidR="007A1CEA" w:rsidRDefault="007A1CEA" w:rsidP="007A1CEA">
      <w:pPr>
        <w:pStyle w:val="afb"/>
        <w:keepNext/>
        <w:rPr>
          <w:rtl/>
        </w:rPr>
      </w:pPr>
      <w:bookmarkStart w:id="15696" w:name="ET_guest_רון_רקח_1852"/>
      <w:r w:rsidRPr="007A1CEA">
        <w:rPr>
          <w:rStyle w:val="TagStyle"/>
          <w:rtl/>
        </w:rPr>
        <w:t xml:space="preserve"> &lt;&lt; אורח &gt;&gt; </w:t>
      </w:r>
      <w:r>
        <w:rPr>
          <w:rtl/>
        </w:rPr>
        <w:t>רון רקח:</w:t>
      </w:r>
      <w:r w:rsidRPr="007A1CEA">
        <w:rPr>
          <w:rStyle w:val="TagStyle"/>
          <w:rtl/>
        </w:rPr>
        <w:t xml:space="preserve"> &lt;&lt; אורח &gt;&gt;</w:t>
      </w:r>
      <w:r w:rsidR="007B2602">
        <w:rPr>
          <w:rtl/>
        </w:rPr>
        <w:t xml:space="preserve"> </w:t>
      </w:r>
      <w:r>
        <w:rPr>
          <w:rtl/>
        </w:rPr>
        <w:t xml:space="preserve"> </w:t>
      </w:r>
      <w:bookmarkEnd w:id="15696"/>
    </w:p>
    <w:p w14:paraId="6353CA67" w14:textId="77777777" w:rsidR="007A1CEA" w:rsidRDefault="007A1CEA" w:rsidP="007A1CEA">
      <w:pPr>
        <w:pStyle w:val="KeepWithNext"/>
        <w:rPr>
          <w:rtl/>
        </w:rPr>
      </w:pPr>
    </w:p>
    <w:p w14:paraId="2088BC1E" w14:textId="77777777" w:rsidR="007A1CEA" w:rsidRDefault="008D3BCB" w:rsidP="007A1CEA">
      <w:pPr>
        <w:rPr>
          <w:rtl/>
          <w:lang w:eastAsia="he-IL"/>
        </w:rPr>
      </w:pPr>
      <w:bookmarkStart w:id="15697" w:name="_ETM_Q1_19641378"/>
      <w:bookmarkStart w:id="15698" w:name="_ETM_Q1_19641418"/>
      <w:bookmarkEnd w:id="15697"/>
      <w:bookmarkEnd w:id="15698"/>
      <w:r>
        <w:rPr>
          <w:rFonts w:hint="cs"/>
          <w:rtl/>
          <w:lang w:eastAsia="he-IL"/>
        </w:rPr>
        <w:t>אין</w:t>
      </w:r>
      <w:bookmarkStart w:id="15699" w:name="_ETM_Q1_19642435"/>
      <w:bookmarkEnd w:id="15699"/>
      <w:r>
        <w:rPr>
          <w:rFonts w:hint="cs"/>
          <w:rtl/>
          <w:lang w:eastAsia="he-IL"/>
        </w:rPr>
        <w:t xml:space="preserve"> קשר כי גם</w:t>
      </w:r>
      <w:r w:rsidR="007A1CEA">
        <w:rPr>
          <w:rFonts w:hint="cs"/>
          <w:rtl/>
          <w:lang w:eastAsia="he-IL"/>
        </w:rPr>
        <w:t xml:space="preserve"> הנחל הוא עילי, זה לא יכול לשמש את </w:t>
      </w:r>
      <w:bookmarkStart w:id="15700" w:name="_ETM_Q1_19645140"/>
      <w:bookmarkEnd w:id="15700"/>
      <w:r w:rsidR="007A1CEA">
        <w:rPr>
          <w:rFonts w:hint="cs"/>
          <w:rtl/>
          <w:lang w:eastAsia="he-IL"/>
        </w:rPr>
        <w:t xml:space="preserve">הנחל בהקשר הזה. פה מדובר בתוכנית, זה הליך של היתר </w:t>
      </w:r>
      <w:bookmarkStart w:id="15701" w:name="_ETM_Q1_19649621"/>
      <w:bookmarkEnd w:id="15701"/>
      <w:r w:rsidR="007A1CEA">
        <w:rPr>
          <w:rFonts w:hint="cs"/>
          <w:rtl/>
          <w:lang w:eastAsia="he-IL"/>
        </w:rPr>
        <w:t>בניה. אנחנו דיברנו על מתקנים שהם נגר, שלפעמים</w:t>
      </w:r>
      <w:r>
        <w:rPr>
          <w:rFonts w:hint="cs"/>
          <w:rtl/>
          <w:lang w:eastAsia="he-IL"/>
        </w:rPr>
        <w:t>,</w:t>
      </w:r>
      <w:r w:rsidR="007A1CEA">
        <w:rPr>
          <w:rFonts w:hint="cs"/>
          <w:rtl/>
          <w:lang w:eastAsia="he-IL"/>
        </w:rPr>
        <w:t xml:space="preserve"> בתווך העירוני</w:t>
      </w:r>
      <w:r>
        <w:rPr>
          <w:rFonts w:hint="cs"/>
          <w:rtl/>
          <w:lang w:eastAsia="he-IL"/>
        </w:rPr>
        <w:t>,</w:t>
      </w:r>
      <w:r w:rsidR="007A1CEA">
        <w:rPr>
          <w:rFonts w:hint="cs"/>
          <w:rtl/>
          <w:lang w:eastAsia="he-IL"/>
        </w:rPr>
        <w:t xml:space="preserve"> </w:t>
      </w:r>
      <w:bookmarkStart w:id="15702" w:name="_ETM_Q1_19655107"/>
      <w:bookmarkEnd w:id="15702"/>
      <w:r w:rsidR="007A1CEA">
        <w:rPr>
          <w:rFonts w:hint="cs"/>
          <w:rtl/>
          <w:lang w:eastAsia="he-IL"/>
        </w:rPr>
        <w:t xml:space="preserve">כשאתה רוצה להקים כל מיני מאגרי השהייה לקווים תת קרקעיים </w:t>
      </w:r>
      <w:bookmarkStart w:id="15703" w:name="_ETM_Q1_19660221"/>
      <w:bookmarkEnd w:id="15703"/>
      <w:r w:rsidR="007A1CEA">
        <w:rPr>
          <w:rFonts w:hint="cs"/>
          <w:rtl/>
          <w:lang w:eastAsia="he-IL"/>
        </w:rPr>
        <w:t>של ניקוז, לא בהכרח חייב שזה יהיה בהיתר בניה, זה</w:t>
      </w:r>
      <w:bookmarkStart w:id="15704" w:name="_ETM_Q1_19663913"/>
      <w:bookmarkEnd w:id="15704"/>
      <w:r w:rsidR="007A1CEA">
        <w:rPr>
          <w:rFonts w:hint="cs"/>
          <w:rtl/>
          <w:lang w:eastAsia="he-IL"/>
        </w:rPr>
        <w:t xml:space="preserve"> הכל. כדי לעשות איזושהי האחדה והקמה של הכל</w:t>
      </w:r>
      <w:r>
        <w:rPr>
          <w:rFonts w:hint="cs"/>
          <w:rtl/>
          <w:lang w:eastAsia="he-IL"/>
        </w:rPr>
        <w:t xml:space="preserve"> - - -</w:t>
      </w:r>
    </w:p>
    <w:p w14:paraId="38A5978D" w14:textId="77777777" w:rsidR="007A1CEA" w:rsidRDefault="007A1CEA" w:rsidP="007A1CEA">
      <w:pPr>
        <w:rPr>
          <w:rtl/>
          <w:lang w:eastAsia="he-IL"/>
        </w:rPr>
      </w:pPr>
      <w:bookmarkStart w:id="15705" w:name="_ETM_Q1_19668620"/>
      <w:bookmarkStart w:id="15706" w:name="_ETM_Q1_19668877"/>
      <w:bookmarkEnd w:id="15705"/>
      <w:bookmarkEnd w:id="15706"/>
    </w:p>
    <w:p w14:paraId="43B3CF18" w14:textId="22487215" w:rsidR="007A1CEA" w:rsidRDefault="007A1CEA" w:rsidP="007A1CEA">
      <w:pPr>
        <w:pStyle w:val="af8"/>
        <w:keepNext/>
        <w:rPr>
          <w:rtl/>
        </w:rPr>
      </w:pPr>
      <w:bookmarkStart w:id="15707" w:name="ET_yor_5069_1851"/>
      <w:r w:rsidRPr="007A1CEA">
        <w:rPr>
          <w:rStyle w:val="TagStyle"/>
          <w:rtl/>
        </w:rPr>
        <w:t xml:space="preserve"> &lt;&lt; יור &gt;&gt; </w:t>
      </w:r>
      <w:r>
        <w:rPr>
          <w:rtl/>
        </w:rPr>
        <w:t>היו"ר יעקב אשר:</w:t>
      </w:r>
      <w:r w:rsidRPr="007A1CEA">
        <w:rPr>
          <w:rStyle w:val="TagStyle"/>
          <w:rtl/>
        </w:rPr>
        <w:t xml:space="preserve"> &lt;&lt; יור &gt;&gt;</w:t>
      </w:r>
      <w:r w:rsidR="007B2602">
        <w:rPr>
          <w:rtl/>
        </w:rPr>
        <w:t xml:space="preserve"> </w:t>
      </w:r>
      <w:r>
        <w:rPr>
          <w:rtl/>
        </w:rPr>
        <w:t xml:space="preserve"> </w:t>
      </w:r>
      <w:bookmarkEnd w:id="15707"/>
    </w:p>
    <w:p w14:paraId="641CA183" w14:textId="77777777" w:rsidR="007A1CEA" w:rsidRDefault="007A1CEA" w:rsidP="007A1CEA">
      <w:pPr>
        <w:pStyle w:val="KeepWithNext"/>
        <w:rPr>
          <w:rtl/>
          <w:lang w:eastAsia="he-IL"/>
        </w:rPr>
      </w:pPr>
    </w:p>
    <w:p w14:paraId="396CF79B" w14:textId="77777777" w:rsidR="007A1CEA" w:rsidRPr="007A1CEA" w:rsidRDefault="007A1CEA" w:rsidP="007A1CEA">
      <w:pPr>
        <w:rPr>
          <w:rtl/>
          <w:lang w:eastAsia="he-IL"/>
        </w:rPr>
      </w:pPr>
      <w:bookmarkStart w:id="15708" w:name="_ETM_Q1_19669188"/>
      <w:bookmarkEnd w:id="15708"/>
      <w:r>
        <w:rPr>
          <w:rFonts w:hint="cs"/>
          <w:rtl/>
          <w:lang w:eastAsia="he-IL"/>
        </w:rPr>
        <w:t>שזה רק נלווה.</w:t>
      </w:r>
    </w:p>
    <w:p w14:paraId="2463C70F" w14:textId="77777777" w:rsidR="007A1CEA" w:rsidRDefault="007A1CEA" w:rsidP="007A1CEA">
      <w:pPr>
        <w:rPr>
          <w:rtl/>
          <w:lang w:eastAsia="he-IL"/>
        </w:rPr>
      </w:pPr>
      <w:bookmarkStart w:id="15709" w:name="_ETM_Q1_19342466"/>
      <w:bookmarkEnd w:id="15709"/>
    </w:p>
    <w:p w14:paraId="22D84472" w14:textId="3F451248" w:rsidR="007A1CEA" w:rsidRDefault="007A1CEA" w:rsidP="007A1CEA">
      <w:pPr>
        <w:pStyle w:val="afb"/>
        <w:keepNext/>
        <w:rPr>
          <w:rtl/>
          <w:lang w:eastAsia="he-IL"/>
        </w:rPr>
      </w:pPr>
      <w:bookmarkStart w:id="15710" w:name="ET_guest_רון_רקח_1853"/>
      <w:r w:rsidRPr="007A1CEA">
        <w:rPr>
          <w:rStyle w:val="TagStyle"/>
          <w:rtl/>
        </w:rPr>
        <w:t xml:space="preserve"> &lt;&lt; אורח &gt;&gt; </w:t>
      </w:r>
      <w:r>
        <w:rPr>
          <w:rtl/>
          <w:lang w:eastAsia="he-IL"/>
        </w:rPr>
        <w:t>רון רקח:</w:t>
      </w:r>
      <w:r w:rsidRPr="007A1CEA">
        <w:rPr>
          <w:rStyle w:val="TagStyle"/>
          <w:rtl/>
        </w:rPr>
        <w:t xml:space="preserve"> &lt;&lt; אורח &gt;&gt;</w:t>
      </w:r>
      <w:r w:rsidR="007B2602">
        <w:rPr>
          <w:rtl/>
          <w:lang w:eastAsia="he-IL"/>
        </w:rPr>
        <w:t xml:space="preserve"> </w:t>
      </w:r>
      <w:r>
        <w:rPr>
          <w:rtl/>
          <w:lang w:eastAsia="he-IL"/>
        </w:rPr>
        <w:t xml:space="preserve"> </w:t>
      </w:r>
      <w:bookmarkEnd w:id="15710"/>
    </w:p>
    <w:p w14:paraId="5DC69384" w14:textId="77777777" w:rsidR="007A1CEA" w:rsidRDefault="007A1CEA" w:rsidP="007A1CEA">
      <w:pPr>
        <w:pStyle w:val="KeepWithNext"/>
        <w:rPr>
          <w:rtl/>
          <w:lang w:eastAsia="he-IL"/>
        </w:rPr>
      </w:pPr>
    </w:p>
    <w:p w14:paraId="26162172" w14:textId="77777777" w:rsidR="007A1CEA" w:rsidRDefault="007A1CEA" w:rsidP="007A1CEA">
      <w:pPr>
        <w:rPr>
          <w:rtl/>
          <w:lang w:eastAsia="he-IL"/>
        </w:rPr>
      </w:pPr>
      <w:bookmarkStart w:id="15711" w:name="_ETM_Q1_19665497"/>
      <w:bookmarkEnd w:id="15711"/>
      <w:r>
        <w:rPr>
          <w:rFonts w:hint="cs"/>
          <w:rtl/>
          <w:lang w:eastAsia="he-IL"/>
        </w:rPr>
        <w:t>כן,</w:t>
      </w:r>
      <w:bookmarkStart w:id="15712" w:name="_ETM_Q1_19665808"/>
      <w:bookmarkEnd w:id="15712"/>
      <w:r>
        <w:rPr>
          <w:rFonts w:hint="cs"/>
          <w:rtl/>
          <w:lang w:eastAsia="he-IL"/>
        </w:rPr>
        <w:t xml:space="preserve"> רק נלווה. וזה חייב להות מסומן בתוכנית</w:t>
      </w:r>
      <w:r w:rsidR="008D3BCB">
        <w:rPr>
          <w:rFonts w:hint="cs"/>
          <w:rtl/>
          <w:lang w:eastAsia="he-IL"/>
        </w:rPr>
        <w:t>.</w:t>
      </w:r>
    </w:p>
    <w:p w14:paraId="3A0DDADF" w14:textId="77777777" w:rsidR="007A1CEA" w:rsidRDefault="007A1CEA" w:rsidP="007A1CEA">
      <w:pPr>
        <w:rPr>
          <w:rtl/>
          <w:lang w:eastAsia="he-IL"/>
        </w:rPr>
      </w:pPr>
      <w:bookmarkStart w:id="15713" w:name="_ETM_Q1_19671591"/>
      <w:bookmarkStart w:id="15714" w:name="_ETM_Q1_19672067"/>
      <w:bookmarkEnd w:id="15713"/>
      <w:bookmarkEnd w:id="15714"/>
    </w:p>
    <w:p w14:paraId="4092694A" w14:textId="0F6EF694" w:rsidR="007A1CEA" w:rsidRDefault="007A1CEA" w:rsidP="007A1CEA">
      <w:pPr>
        <w:pStyle w:val="afb"/>
        <w:keepNext/>
        <w:rPr>
          <w:rtl/>
          <w:lang w:eastAsia="he-IL"/>
        </w:rPr>
      </w:pPr>
      <w:bookmarkStart w:id="15715" w:name="ET_guest_דרור_בוימל_1854"/>
      <w:r w:rsidRPr="007A1CEA">
        <w:rPr>
          <w:rStyle w:val="TagStyle"/>
          <w:rtl/>
        </w:rPr>
        <w:t xml:space="preserve"> &lt;&lt; אורח &gt;&gt; </w:t>
      </w:r>
      <w:r>
        <w:rPr>
          <w:rtl/>
          <w:lang w:eastAsia="he-IL"/>
        </w:rPr>
        <w:t>דרור בוימל:</w:t>
      </w:r>
      <w:r w:rsidRPr="007A1CEA">
        <w:rPr>
          <w:rStyle w:val="TagStyle"/>
          <w:rtl/>
        </w:rPr>
        <w:t xml:space="preserve"> &lt;&lt; אורח &gt;&gt;</w:t>
      </w:r>
      <w:r w:rsidR="007B2602">
        <w:rPr>
          <w:rtl/>
          <w:lang w:eastAsia="he-IL"/>
        </w:rPr>
        <w:t xml:space="preserve"> </w:t>
      </w:r>
      <w:r>
        <w:rPr>
          <w:rtl/>
          <w:lang w:eastAsia="he-IL"/>
        </w:rPr>
        <w:t xml:space="preserve"> </w:t>
      </w:r>
      <w:bookmarkEnd w:id="15715"/>
    </w:p>
    <w:p w14:paraId="4BDE1246" w14:textId="77777777" w:rsidR="007A1CEA" w:rsidRDefault="007A1CEA" w:rsidP="007A1CEA">
      <w:pPr>
        <w:pStyle w:val="KeepWithNext"/>
        <w:rPr>
          <w:rtl/>
          <w:lang w:eastAsia="he-IL"/>
        </w:rPr>
      </w:pPr>
    </w:p>
    <w:p w14:paraId="216FF1D4" w14:textId="77777777" w:rsidR="007A1CEA" w:rsidRDefault="007A1CEA" w:rsidP="007A1CEA">
      <w:pPr>
        <w:rPr>
          <w:rtl/>
          <w:lang w:eastAsia="he-IL"/>
        </w:rPr>
      </w:pPr>
      <w:bookmarkStart w:id="15716" w:name="_ETM_Q1_19672582"/>
      <w:bookmarkStart w:id="15717" w:name="_ETM_Q1_19672621"/>
      <w:bookmarkEnd w:id="15716"/>
      <w:bookmarkEnd w:id="15717"/>
      <w:r>
        <w:rPr>
          <w:rFonts w:hint="cs"/>
          <w:rtl/>
          <w:lang w:eastAsia="he-IL"/>
        </w:rPr>
        <w:t xml:space="preserve">וזה רק עבור תת </w:t>
      </w:r>
      <w:bookmarkStart w:id="15718" w:name="_ETM_Q1_19674101"/>
      <w:bookmarkEnd w:id="15718"/>
      <w:r>
        <w:rPr>
          <w:rFonts w:hint="cs"/>
          <w:rtl/>
          <w:lang w:eastAsia="he-IL"/>
        </w:rPr>
        <w:t>קרקעי? זה לא קשור לדרכים</w:t>
      </w:r>
      <w:bookmarkStart w:id="15719" w:name="_ETM_Q1_19677703"/>
      <w:bookmarkEnd w:id="15719"/>
      <w:r w:rsidR="008D3BCB">
        <w:rPr>
          <w:rFonts w:hint="cs"/>
          <w:rtl/>
          <w:lang w:eastAsia="he-IL"/>
        </w:rPr>
        <w:t>.</w:t>
      </w:r>
    </w:p>
    <w:p w14:paraId="5E9D2928" w14:textId="77777777" w:rsidR="007A1CEA" w:rsidRDefault="007A1CEA" w:rsidP="007A1CEA">
      <w:pPr>
        <w:rPr>
          <w:rtl/>
          <w:lang w:eastAsia="he-IL"/>
        </w:rPr>
      </w:pPr>
      <w:bookmarkStart w:id="15720" w:name="_ETM_Q1_19677861"/>
      <w:bookmarkEnd w:id="15720"/>
    </w:p>
    <w:p w14:paraId="4E40C6E3" w14:textId="384F5A69" w:rsidR="007A1CEA" w:rsidRDefault="007A1CEA" w:rsidP="007A1CEA">
      <w:pPr>
        <w:pStyle w:val="a5"/>
        <w:keepNext/>
        <w:rPr>
          <w:rtl/>
        </w:rPr>
      </w:pPr>
      <w:bookmarkStart w:id="15721" w:name="ET_speaker_תומר_רוזנר_1855"/>
      <w:r w:rsidRPr="007A1CEA">
        <w:rPr>
          <w:rStyle w:val="TagStyle"/>
          <w:rtl/>
        </w:rPr>
        <w:t xml:space="preserve"> &lt;&lt; דובר &gt;&gt; </w:t>
      </w:r>
      <w:r>
        <w:rPr>
          <w:rtl/>
        </w:rPr>
        <w:t>תומר רוזנר:</w:t>
      </w:r>
      <w:r w:rsidRPr="007A1CEA">
        <w:rPr>
          <w:rStyle w:val="TagStyle"/>
          <w:rtl/>
        </w:rPr>
        <w:t xml:space="preserve"> &lt;&lt; דובר &gt;&gt;</w:t>
      </w:r>
      <w:r w:rsidR="007B2602">
        <w:rPr>
          <w:rtl/>
        </w:rPr>
        <w:t xml:space="preserve"> </w:t>
      </w:r>
      <w:r>
        <w:rPr>
          <w:rtl/>
        </w:rPr>
        <w:t xml:space="preserve"> </w:t>
      </w:r>
      <w:bookmarkEnd w:id="15721"/>
    </w:p>
    <w:p w14:paraId="261AC6C3" w14:textId="77777777" w:rsidR="007A1CEA" w:rsidRDefault="007A1CEA" w:rsidP="007A1CEA">
      <w:pPr>
        <w:pStyle w:val="KeepWithNext"/>
        <w:rPr>
          <w:rtl/>
          <w:lang w:eastAsia="he-IL"/>
        </w:rPr>
      </w:pPr>
    </w:p>
    <w:p w14:paraId="6C47E793" w14:textId="77777777" w:rsidR="007A1CEA" w:rsidRDefault="007A1CEA" w:rsidP="007A1CEA">
      <w:pPr>
        <w:rPr>
          <w:rtl/>
          <w:lang w:eastAsia="he-IL"/>
        </w:rPr>
      </w:pPr>
      <w:bookmarkStart w:id="15722" w:name="_ETM_Q1_19678814"/>
      <w:bookmarkStart w:id="15723" w:name="_ETM_Q1_19678847"/>
      <w:bookmarkEnd w:id="15722"/>
      <w:bookmarkEnd w:id="15723"/>
      <w:r>
        <w:rPr>
          <w:rFonts w:hint="cs"/>
          <w:rtl/>
          <w:lang w:eastAsia="he-IL"/>
        </w:rPr>
        <w:t>אבל תקרא מה כתוב</w:t>
      </w:r>
      <w:r w:rsidR="008D3BCB">
        <w:rPr>
          <w:rFonts w:hint="cs"/>
          <w:rtl/>
          <w:lang w:eastAsia="he-IL"/>
        </w:rPr>
        <w:t>.</w:t>
      </w:r>
    </w:p>
    <w:p w14:paraId="1D8BF036" w14:textId="77777777" w:rsidR="007A1CEA" w:rsidRDefault="007A1CEA" w:rsidP="007A1CEA">
      <w:pPr>
        <w:rPr>
          <w:rtl/>
          <w:lang w:eastAsia="he-IL"/>
        </w:rPr>
      </w:pPr>
      <w:bookmarkStart w:id="15724" w:name="_ETM_Q1_19680487"/>
      <w:bookmarkStart w:id="15725" w:name="_ETM_Q1_19680648"/>
      <w:bookmarkEnd w:id="15724"/>
      <w:bookmarkEnd w:id="15725"/>
    </w:p>
    <w:p w14:paraId="1C8AFA32" w14:textId="24867F51" w:rsidR="007A1CEA" w:rsidRDefault="007A1CEA" w:rsidP="007A1CEA">
      <w:pPr>
        <w:pStyle w:val="af8"/>
        <w:keepNext/>
        <w:rPr>
          <w:rtl/>
        </w:rPr>
      </w:pPr>
      <w:bookmarkStart w:id="15726" w:name="ET_yor_5069_1856"/>
      <w:r w:rsidRPr="007A1CEA">
        <w:rPr>
          <w:rStyle w:val="TagStyle"/>
          <w:rtl/>
        </w:rPr>
        <w:t xml:space="preserve"> &lt;&lt; יור &gt;&gt; </w:t>
      </w:r>
      <w:r>
        <w:rPr>
          <w:rtl/>
        </w:rPr>
        <w:t>היו"ר יעקב אשר:</w:t>
      </w:r>
      <w:r w:rsidRPr="007A1CEA">
        <w:rPr>
          <w:rStyle w:val="TagStyle"/>
          <w:rtl/>
        </w:rPr>
        <w:t xml:space="preserve"> &lt;&lt; יור &gt;&gt;</w:t>
      </w:r>
      <w:r w:rsidR="007B2602">
        <w:rPr>
          <w:rtl/>
        </w:rPr>
        <w:t xml:space="preserve"> </w:t>
      </w:r>
      <w:r>
        <w:rPr>
          <w:rtl/>
        </w:rPr>
        <w:t xml:space="preserve"> </w:t>
      </w:r>
      <w:bookmarkEnd w:id="15726"/>
    </w:p>
    <w:p w14:paraId="1AAD1AF2" w14:textId="77777777" w:rsidR="007A1CEA" w:rsidRDefault="007A1CEA" w:rsidP="007A1CEA">
      <w:pPr>
        <w:pStyle w:val="KeepWithNext"/>
        <w:rPr>
          <w:rtl/>
          <w:lang w:eastAsia="he-IL"/>
        </w:rPr>
      </w:pPr>
    </w:p>
    <w:p w14:paraId="7DEF7407" w14:textId="77777777" w:rsidR="007A1CEA" w:rsidRDefault="007A1CEA" w:rsidP="007A1CEA">
      <w:pPr>
        <w:rPr>
          <w:rtl/>
          <w:lang w:eastAsia="he-IL"/>
        </w:rPr>
      </w:pPr>
      <w:bookmarkStart w:id="15727" w:name="_ETM_Q1_19680900"/>
      <w:bookmarkEnd w:id="15727"/>
      <w:r>
        <w:rPr>
          <w:rFonts w:hint="cs"/>
          <w:rtl/>
          <w:lang w:eastAsia="he-IL"/>
        </w:rPr>
        <w:t>תקרא מה שכתוב</w:t>
      </w:r>
      <w:bookmarkStart w:id="15728" w:name="_ETM_Q1_19681973"/>
      <w:bookmarkEnd w:id="15728"/>
      <w:r>
        <w:rPr>
          <w:rFonts w:hint="cs"/>
          <w:rtl/>
          <w:lang w:eastAsia="he-IL"/>
        </w:rPr>
        <w:t xml:space="preserve"> אומר היועץ המשפטי. </w:t>
      </w:r>
      <w:bookmarkStart w:id="15729" w:name="_ETM_Q1_19678464"/>
      <w:bookmarkEnd w:id="15729"/>
      <w:r>
        <w:rPr>
          <w:rFonts w:hint="cs"/>
          <w:rtl/>
          <w:lang w:eastAsia="he-IL"/>
        </w:rPr>
        <w:t>כן, בבקשה גברתי</w:t>
      </w:r>
      <w:bookmarkStart w:id="15730" w:name="_ETM_Q1_19680758"/>
      <w:bookmarkEnd w:id="15730"/>
      <w:r w:rsidR="008D3BCB">
        <w:rPr>
          <w:rFonts w:hint="cs"/>
          <w:rtl/>
          <w:lang w:eastAsia="he-IL"/>
        </w:rPr>
        <w:t>.</w:t>
      </w:r>
    </w:p>
    <w:p w14:paraId="664320A2" w14:textId="77777777" w:rsidR="00951B55" w:rsidRDefault="00951B55" w:rsidP="007A1CEA">
      <w:pPr>
        <w:rPr>
          <w:rtl/>
          <w:lang w:eastAsia="he-IL"/>
        </w:rPr>
      </w:pPr>
      <w:bookmarkStart w:id="15731" w:name="_ETM_Q1_19680964"/>
      <w:bookmarkEnd w:id="15731"/>
    </w:p>
    <w:p w14:paraId="3847DCDD" w14:textId="5EB1B4F1" w:rsidR="00951B55" w:rsidRDefault="00951B55" w:rsidP="00951B55">
      <w:pPr>
        <w:pStyle w:val="afb"/>
        <w:keepNext/>
        <w:rPr>
          <w:rtl/>
          <w:lang w:eastAsia="he-IL"/>
        </w:rPr>
      </w:pPr>
      <w:bookmarkStart w:id="15732" w:name="ET_guest_מילכה_כרמל_1857"/>
      <w:r w:rsidRPr="00951B55">
        <w:rPr>
          <w:rStyle w:val="TagStyle"/>
          <w:rtl/>
        </w:rPr>
        <w:t xml:space="preserve"> &lt;&lt; אורח &gt;&gt; </w:t>
      </w:r>
      <w:r>
        <w:rPr>
          <w:rtl/>
          <w:lang w:eastAsia="he-IL"/>
        </w:rPr>
        <w:t>מילכה כרמל:</w:t>
      </w:r>
      <w:r w:rsidRPr="00951B55">
        <w:rPr>
          <w:rStyle w:val="TagStyle"/>
          <w:rtl/>
        </w:rPr>
        <w:t xml:space="preserve"> &lt;&lt; אורח &gt;&gt;</w:t>
      </w:r>
      <w:r w:rsidR="007B2602">
        <w:rPr>
          <w:rtl/>
          <w:lang w:eastAsia="he-IL"/>
        </w:rPr>
        <w:t xml:space="preserve"> </w:t>
      </w:r>
      <w:r>
        <w:rPr>
          <w:rtl/>
          <w:lang w:eastAsia="he-IL"/>
        </w:rPr>
        <w:t xml:space="preserve"> </w:t>
      </w:r>
      <w:bookmarkEnd w:id="15732"/>
    </w:p>
    <w:p w14:paraId="37F0E759" w14:textId="77777777" w:rsidR="00951B55" w:rsidRDefault="00951B55" w:rsidP="00951B55">
      <w:pPr>
        <w:pStyle w:val="KeepWithNext"/>
        <w:rPr>
          <w:rtl/>
          <w:lang w:eastAsia="he-IL"/>
        </w:rPr>
      </w:pPr>
    </w:p>
    <w:p w14:paraId="2FE80BBD" w14:textId="77777777" w:rsidR="00951B55" w:rsidRDefault="00951B55" w:rsidP="008D3BCB">
      <w:pPr>
        <w:rPr>
          <w:rtl/>
          <w:lang w:eastAsia="he-IL"/>
        </w:rPr>
      </w:pPr>
      <w:bookmarkStart w:id="15733" w:name="_ETM_Q1_19679834"/>
      <w:bookmarkStart w:id="15734" w:name="_ETM_Q1_19679875"/>
      <w:bookmarkEnd w:id="15733"/>
      <w:bookmarkEnd w:id="15734"/>
      <w:r>
        <w:rPr>
          <w:rFonts w:hint="cs"/>
          <w:rtl/>
          <w:lang w:eastAsia="he-IL"/>
        </w:rPr>
        <w:t xml:space="preserve">מילכה כרמל שלטון אזורי. </w:t>
      </w:r>
      <w:bookmarkStart w:id="15735" w:name="_ETM_Q1_19683739"/>
      <w:bookmarkStart w:id="15736" w:name="_ETM_Q1_19685184"/>
      <w:bookmarkStart w:id="15737" w:name="_ETM_Q1_19685290"/>
      <w:bookmarkEnd w:id="15735"/>
      <w:bookmarkEnd w:id="15736"/>
      <w:bookmarkEnd w:id="15737"/>
      <w:r>
        <w:rPr>
          <w:rFonts w:hint="cs"/>
          <w:rtl/>
          <w:lang w:eastAsia="he-IL"/>
        </w:rPr>
        <w:t>אני לא מבינה למה הכניסו פה למשל נושא של אגירת</w:t>
      </w:r>
      <w:bookmarkStart w:id="15738" w:name="_ETM_Q1_19690609"/>
      <w:bookmarkEnd w:id="15738"/>
      <w:r>
        <w:rPr>
          <w:rFonts w:hint="cs"/>
          <w:rtl/>
          <w:lang w:eastAsia="he-IL"/>
        </w:rPr>
        <w:t xml:space="preserve"> אנרגיה</w:t>
      </w:r>
      <w:r w:rsidR="008D3BCB">
        <w:rPr>
          <w:rFonts w:hint="cs"/>
          <w:rtl/>
          <w:lang w:eastAsia="he-IL"/>
        </w:rPr>
        <w:t>?</w:t>
      </w:r>
      <w:r>
        <w:rPr>
          <w:rFonts w:hint="cs"/>
          <w:rtl/>
          <w:lang w:eastAsia="he-IL"/>
        </w:rPr>
        <w:t xml:space="preserve"> כשאנחנו יודעים שלאחרונה אושרה תמ"א לאגירת אנרגיה, זו שאלה </w:t>
      </w:r>
      <w:bookmarkStart w:id="15739" w:name="_ETM_Q1_19696423"/>
      <w:bookmarkEnd w:id="15739"/>
      <w:r>
        <w:rPr>
          <w:rFonts w:hint="cs"/>
          <w:rtl/>
          <w:lang w:eastAsia="he-IL"/>
        </w:rPr>
        <w:t>אחת. והצעה אחרת, שאולי המבנה הזה יוגבל בשטח.</w:t>
      </w:r>
    </w:p>
    <w:p w14:paraId="7417134B" w14:textId="77777777" w:rsidR="00951B55" w:rsidRDefault="00951B55" w:rsidP="00951B55">
      <w:pPr>
        <w:rPr>
          <w:rtl/>
          <w:lang w:eastAsia="he-IL"/>
        </w:rPr>
      </w:pPr>
      <w:bookmarkStart w:id="15740" w:name="_ETM_Q1_19702738"/>
      <w:bookmarkStart w:id="15741" w:name="_ETM_Q1_19703031"/>
      <w:bookmarkStart w:id="15742" w:name="_ETM_Q1_19703606"/>
      <w:bookmarkEnd w:id="15740"/>
      <w:bookmarkEnd w:id="15741"/>
      <w:bookmarkEnd w:id="15742"/>
    </w:p>
    <w:p w14:paraId="344C28F2" w14:textId="17EB7DA6" w:rsidR="00951B55" w:rsidRDefault="00951B55" w:rsidP="00951B55">
      <w:pPr>
        <w:pStyle w:val="afb"/>
        <w:keepNext/>
        <w:rPr>
          <w:rtl/>
          <w:lang w:eastAsia="he-IL"/>
        </w:rPr>
      </w:pPr>
      <w:bookmarkStart w:id="15743" w:name="ET_guest_עידו_מור_1859"/>
      <w:r w:rsidRPr="00951B55">
        <w:rPr>
          <w:rStyle w:val="TagStyle"/>
          <w:rtl/>
        </w:rPr>
        <w:t xml:space="preserve"> &lt;&lt; אורח &gt;&gt; </w:t>
      </w:r>
      <w:r>
        <w:rPr>
          <w:rtl/>
          <w:lang w:eastAsia="he-IL"/>
        </w:rPr>
        <w:t>עידו מור:</w:t>
      </w:r>
      <w:r w:rsidRPr="00951B55">
        <w:rPr>
          <w:rStyle w:val="TagStyle"/>
          <w:rtl/>
        </w:rPr>
        <w:t xml:space="preserve"> &lt;&lt; אורח &gt;&gt;</w:t>
      </w:r>
      <w:r w:rsidR="007B2602">
        <w:rPr>
          <w:rtl/>
          <w:lang w:eastAsia="he-IL"/>
        </w:rPr>
        <w:t xml:space="preserve"> </w:t>
      </w:r>
      <w:r>
        <w:rPr>
          <w:rtl/>
          <w:lang w:eastAsia="he-IL"/>
        </w:rPr>
        <w:t xml:space="preserve"> </w:t>
      </w:r>
      <w:bookmarkEnd w:id="15743"/>
    </w:p>
    <w:p w14:paraId="68CB99C3" w14:textId="77777777" w:rsidR="00951B55" w:rsidRDefault="00951B55" w:rsidP="00951B55">
      <w:pPr>
        <w:pStyle w:val="KeepWithNext"/>
        <w:rPr>
          <w:rtl/>
          <w:lang w:eastAsia="he-IL"/>
        </w:rPr>
      </w:pPr>
    </w:p>
    <w:p w14:paraId="65D6C37A" w14:textId="77777777" w:rsidR="00951B55" w:rsidRDefault="00951B55" w:rsidP="00951B55">
      <w:pPr>
        <w:rPr>
          <w:rtl/>
          <w:lang w:eastAsia="he-IL"/>
        </w:rPr>
      </w:pPr>
      <w:bookmarkStart w:id="15744" w:name="_ETM_Q1_19704264"/>
      <w:bookmarkStart w:id="15745" w:name="_ETM_Q1_19704304"/>
      <w:bookmarkEnd w:id="15744"/>
      <w:bookmarkEnd w:id="15745"/>
      <w:r>
        <w:rPr>
          <w:rFonts w:hint="cs"/>
          <w:rtl/>
          <w:lang w:eastAsia="he-IL"/>
        </w:rPr>
        <w:t xml:space="preserve">עידו מור אגף </w:t>
      </w:r>
      <w:bookmarkStart w:id="15746" w:name="_ETM_Q1_19705354"/>
      <w:bookmarkEnd w:id="15746"/>
      <w:r>
        <w:rPr>
          <w:rFonts w:hint="cs"/>
          <w:rtl/>
          <w:lang w:eastAsia="he-IL"/>
        </w:rPr>
        <w:t>תקציבים משרד האוצר. אנחנו נותנים פה פשוט לתת הרשאה, התמ</w:t>
      </w:r>
      <w:r w:rsidR="008D3BCB">
        <w:rPr>
          <w:rFonts w:hint="cs"/>
          <w:rtl/>
          <w:lang w:eastAsia="he-IL"/>
        </w:rPr>
        <w:t>"</w:t>
      </w:r>
      <w:r>
        <w:rPr>
          <w:rFonts w:hint="cs"/>
          <w:rtl/>
          <w:lang w:eastAsia="he-IL"/>
        </w:rPr>
        <w:t>א</w:t>
      </w:r>
      <w:bookmarkStart w:id="15747" w:name="_ETM_Q1_19711264"/>
      <w:bookmarkEnd w:id="15747"/>
      <w:r>
        <w:rPr>
          <w:rFonts w:hint="cs"/>
          <w:rtl/>
          <w:lang w:eastAsia="he-IL"/>
        </w:rPr>
        <w:t xml:space="preserve"> מסמיכה את התוכנית ואת זכויות הבניה. ללא תוכנית וללא </w:t>
      </w:r>
      <w:bookmarkStart w:id="15748" w:name="_ETM_Q1_19715534"/>
      <w:bookmarkEnd w:id="15748"/>
      <w:r>
        <w:rPr>
          <w:rFonts w:hint="cs"/>
          <w:rtl/>
          <w:lang w:eastAsia="he-IL"/>
        </w:rPr>
        <w:t xml:space="preserve">זכויות בניה אי אפשר לתת לא היתר ולא הרשאה. </w:t>
      </w:r>
      <w:bookmarkStart w:id="15749" w:name="_ETM_Q1_19720066"/>
      <w:bookmarkEnd w:id="15749"/>
      <w:r>
        <w:rPr>
          <w:rFonts w:hint="cs"/>
          <w:rtl/>
          <w:lang w:eastAsia="he-IL"/>
        </w:rPr>
        <w:t>כן זה מאפשר אם נדרשת אגירה למשל בתחמ</w:t>
      </w:r>
      <w:r w:rsidR="008D3BCB">
        <w:rPr>
          <w:rFonts w:hint="cs"/>
          <w:rtl/>
          <w:lang w:eastAsia="he-IL"/>
        </w:rPr>
        <w:t>"</w:t>
      </w:r>
      <w:r>
        <w:rPr>
          <w:rFonts w:hint="cs"/>
          <w:rtl/>
          <w:lang w:eastAsia="he-IL"/>
        </w:rPr>
        <w:t xml:space="preserve">ש, מותר להקים </w:t>
      </w:r>
      <w:bookmarkStart w:id="15750" w:name="_ETM_Q1_19725163"/>
      <w:bookmarkEnd w:id="15750"/>
      <w:r>
        <w:rPr>
          <w:rFonts w:hint="cs"/>
          <w:rtl/>
          <w:lang w:eastAsia="he-IL"/>
        </w:rPr>
        <w:t>אגירות בתחמ</w:t>
      </w:r>
      <w:r w:rsidR="008D3BCB">
        <w:rPr>
          <w:rFonts w:hint="cs"/>
          <w:rtl/>
          <w:lang w:eastAsia="he-IL"/>
        </w:rPr>
        <w:t>"</w:t>
      </w:r>
      <w:r>
        <w:rPr>
          <w:rFonts w:hint="cs"/>
          <w:rtl/>
          <w:lang w:eastAsia="he-IL"/>
        </w:rPr>
        <w:t xml:space="preserve">שים לצרכי הרשת, אין סיבה </w:t>
      </w:r>
      <w:bookmarkStart w:id="15751" w:name="_ETM_Q1_19725648"/>
      <w:bookmarkEnd w:id="15751"/>
      <w:r>
        <w:rPr>
          <w:rFonts w:hint="cs"/>
          <w:rtl/>
          <w:lang w:eastAsia="he-IL"/>
        </w:rPr>
        <w:t>שחברת חשמל</w:t>
      </w:r>
      <w:r w:rsidR="008D3BCB">
        <w:rPr>
          <w:rFonts w:hint="cs"/>
          <w:rtl/>
          <w:lang w:eastAsia="he-IL"/>
        </w:rPr>
        <w:t xml:space="preserve"> תלך להוציא</w:t>
      </w:r>
      <w:bookmarkStart w:id="15752" w:name="_ETM_Q1_19730912"/>
      <w:bookmarkEnd w:id="15752"/>
      <w:r w:rsidR="008D3BCB">
        <w:rPr>
          <w:rFonts w:hint="cs"/>
          <w:rtl/>
          <w:lang w:eastAsia="he-IL"/>
        </w:rPr>
        <w:t xml:space="preserve"> על אותו דבר </w:t>
      </w:r>
      <w:r>
        <w:rPr>
          <w:rFonts w:hint="cs"/>
          <w:rtl/>
          <w:lang w:eastAsia="he-IL"/>
        </w:rPr>
        <w:t>גם</w:t>
      </w:r>
      <w:bookmarkStart w:id="15753" w:name="_ETM_Q1_19730677"/>
      <w:bookmarkEnd w:id="15753"/>
      <w:r>
        <w:rPr>
          <w:rFonts w:hint="cs"/>
          <w:rtl/>
          <w:lang w:eastAsia="he-IL"/>
        </w:rPr>
        <w:t xml:space="preserve"> היתר וגם הרשאה זה הכל, זה לא פוטר מכלום.</w:t>
      </w:r>
      <w:bookmarkStart w:id="15754" w:name="_ETM_Q1_19730131"/>
      <w:bookmarkEnd w:id="15754"/>
    </w:p>
    <w:p w14:paraId="7B15FFE6" w14:textId="77777777" w:rsidR="00951B55" w:rsidRDefault="00951B55" w:rsidP="00951B55">
      <w:pPr>
        <w:rPr>
          <w:rtl/>
          <w:lang w:eastAsia="he-IL"/>
        </w:rPr>
      </w:pPr>
      <w:bookmarkStart w:id="15755" w:name="_ETM_Q1_19732004"/>
      <w:bookmarkStart w:id="15756" w:name="_ETM_Q1_19728581"/>
      <w:bookmarkEnd w:id="15755"/>
      <w:bookmarkEnd w:id="15756"/>
    </w:p>
    <w:p w14:paraId="16071FEE" w14:textId="74D69389" w:rsidR="00951B55" w:rsidRDefault="00951B55" w:rsidP="00951B55">
      <w:pPr>
        <w:pStyle w:val="afb"/>
        <w:keepNext/>
        <w:rPr>
          <w:rtl/>
          <w:lang w:eastAsia="he-IL"/>
        </w:rPr>
      </w:pPr>
      <w:bookmarkStart w:id="15757" w:name="ET_guest_מילכה_כרמל_1860"/>
      <w:r w:rsidRPr="00951B55">
        <w:rPr>
          <w:rStyle w:val="TagStyle"/>
          <w:rtl/>
        </w:rPr>
        <w:t xml:space="preserve"> &lt;&lt; אורח &gt;&gt; </w:t>
      </w:r>
      <w:r>
        <w:rPr>
          <w:rtl/>
          <w:lang w:eastAsia="he-IL"/>
        </w:rPr>
        <w:t>מילכה כרמל:</w:t>
      </w:r>
      <w:r w:rsidRPr="00951B55">
        <w:rPr>
          <w:rStyle w:val="TagStyle"/>
          <w:rtl/>
        </w:rPr>
        <w:t xml:space="preserve"> &lt;&lt; אורח &gt;&gt;</w:t>
      </w:r>
      <w:r w:rsidR="007B2602">
        <w:rPr>
          <w:rtl/>
          <w:lang w:eastAsia="he-IL"/>
        </w:rPr>
        <w:t xml:space="preserve"> </w:t>
      </w:r>
      <w:r>
        <w:rPr>
          <w:rtl/>
          <w:lang w:eastAsia="he-IL"/>
        </w:rPr>
        <w:t xml:space="preserve"> </w:t>
      </w:r>
      <w:bookmarkEnd w:id="15757"/>
    </w:p>
    <w:p w14:paraId="2A60AD3A" w14:textId="77777777" w:rsidR="00951B55" w:rsidRDefault="00951B55" w:rsidP="00951B55">
      <w:pPr>
        <w:pStyle w:val="KeepWithNext"/>
        <w:rPr>
          <w:rtl/>
          <w:lang w:eastAsia="he-IL"/>
        </w:rPr>
      </w:pPr>
    </w:p>
    <w:p w14:paraId="59E253A6" w14:textId="77777777" w:rsidR="00951B55" w:rsidRDefault="008D3BCB" w:rsidP="00951B55">
      <w:pPr>
        <w:rPr>
          <w:rtl/>
          <w:lang w:eastAsia="he-IL"/>
        </w:rPr>
      </w:pPr>
      <w:bookmarkStart w:id="15758" w:name="_ETM_Q1_19733427"/>
      <w:bookmarkStart w:id="15759" w:name="_ETM_Q1_19733614"/>
      <w:bookmarkEnd w:id="15758"/>
      <w:bookmarkEnd w:id="15759"/>
      <w:r>
        <w:rPr>
          <w:rFonts w:hint="cs"/>
          <w:rtl/>
          <w:lang w:eastAsia="he-IL"/>
        </w:rPr>
        <w:t xml:space="preserve">מדברים על </w:t>
      </w:r>
      <w:bookmarkStart w:id="15760" w:name="_ETM_Q1_19730341"/>
      <w:bookmarkEnd w:id="15760"/>
      <w:r w:rsidR="00951B55">
        <w:rPr>
          <w:rFonts w:hint="cs"/>
          <w:rtl/>
          <w:lang w:eastAsia="he-IL"/>
        </w:rPr>
        <w:t xml:space="preserve">קו </w:t>
      </w:r>
      <w:bookmarkStart w:id="15761" w:name="_ETM_Q1_19734479"/>
      <w:bookmarkEnd w:id="15761"/>
      <w:r w:rsidR="00951B55">
        <w:rPr>
          <w:rFonts w:hint="cs"/>
          <w:rtl/>
          <w:lang w:eastAsia="he-IL"/>
        </w:rPr>
        <w:t>תשתית תת קרקעי, אחרי הגדרה של מבנה דרך</w:t>
      </w:r>
      <w:r>
        <w:rPr>
          <w:rFonts w:hint="cs"/>
          <w:rtl/>
          <w:lang w:eastAsia="he-IL"/>
        </w:rPr>
        <w:t>.</w:t>
      </w:r>
    </w:p>
    <w:p w14:paraId="5AAFEF61" w14:textId="77777777" w:rsidR="00951B55" w:rsidRDefault="00951B55" w:rsidP="00951B55">
      <w:pPr>
        <w:rPr>
          <w:rtl/>
          <w:lang w:eastAsia="he-IL"/>
        </w:rPr>
      </w:pPr>
      <w:bookmarkStart w:id="15762" w:name="_ETM_Q1_19738526"/>
      <w:bookmarkStart w:id="15763" w:name="_ETM_Q1_19739476"/>
      <w:bookmarkEnd w:id="15762"/>
      <w:bookmarkEnd w:id="15763"/>
    </w:p>
    <w:p w14:paraId="2A7F418B" w14:textId="44F1B233" w:rsidR="00951B55" w:rsidRDefault="00951B55" w:rsidP="00951B55">
      <w:pPr>
        <w:pStyle w:val="afb"/>
        <w:keepNext/>
        <w:rPr>
          <w:rtl/>
          <w:lang w:eastAsia="he-IL"/>
        </w:rPr>
      </w:pPr>
      <w:bookmarkStart w:id="15764" w:name="ET_guest_עידו_מור_1861"/>
      <w:r w:rsidRPr="00951B55">
        <w:rPr>
          <w:rStyle w:val="TagStyle"/>
          <w:rtl/>
        </w:rPr>
        <w:t xml:space="preserve"> &lt;&lt; אורח &gt;&gt; </w:t>
      </w:r>
      <w:r>
        <w:rPr>
          <w:rtl/>
          <w:lang w:eastAsia="he-IL"/>
        </w:rPr>
        <w:t>עידו מור:</w:t>
      </w:r>
      <w:r w:rsidRPr="00951B55">
        <w:rPr>
          <w:rStyle w:val="TagStyle"/>
          <w:rtl/>
        </w:rPr>
        <w:t xml:space="preserve"> &lt;&lt; אורח &gt;&gt;</w:t>
      </w:r>
      <w:r w:rsidR="007B2602">
        <w:rPr>
          <w:rtl/>
          <w:lang w:eastAsia="he-IL"/>
        </w:rPr>
        <w:t xml:space="preserve"> </w:t>
      </w:r>
      <w:r>
        <w:rPr>
          <w:rtl/>
          <w:lang w:eastAsia="he-IL"/>
        </w:rPr>
        <w:t xml:space="preserve"> </w:t>
      </w:r>
      <w:bookmarkEnd w:id="15764"/>
    </w:p>
    <w:p w14:paraId="6F023B26" w14:textId="77777777" w:rsidR="00951B55" w:rsidRDefault="00951B55" w:rsidP="00951B55">
      <w:pPr>
        <w:pStyle w:val="KeepWithNext"/>
        <w:rPr>
          <w:rtl/>
          <w:lang w:eastAsia="he-IL"/>
        </w:rPr>
      </w:pPr>
    </w:p>
    <w:p w14:paraId="43A40FD9" w14:textId="77777777" w:rsidR="00951B55" w:rsidRDefault="00951B55" w:rsidP="00951B55">
      <w:pPr>
        <w:rPr>
          <w:rtl/>
          <w:lang w:eastAsia="he-IL"/>
        </w:rPr>
      </w:pPr>
      <w:bookmarkStart w:id="15765" w:name="_ETM_Q1_19739893"/>
      <w:bookmarkEnd w:id="15765"/>
      <w:r>
        <w:rPr>
          <w:rFonts w:hint="cs"/>
          <w:rtl/>
          <w:lang w:eastAsia="he-IL"/>
        </w:rPr>
        <w:t>ש</w:t>
      </w:r>
      <w:bookmarkStart w:id="15766" w:name="_ETM_Q1_19739930"/>
      <w:bookmarkEnd w:id="15766"/>
      <w:r>
        <w:rPr>
          <w:rFonts w:hint="cs"/>
          <w:rtl/>
          <w:lang w:eastAsia="he-IL"/>
        </w:rPr>
        <w:t xml:space="preserve">וב, אם נדרשת </w:t>
      </w:r>
      <w:bookmarkStart w:id="15767" w:name="_ETM_Q1_19740761"/>
      <w:bookmarkEnd w:id="15767"/>
      <w:r>
        <w:rPr>
          <w:rFonts w:hint="cs"/>
          <w:rtl/>
          <w:lang w:eastAsia="he-IL"/>
        </w:rPr>
        <w:t>אגירה לצורך תמיכה ברשת החשמל עצמה, בקו ת</w:t>
      </w:r>
      <w:bookmarkStart w:id="15768" w:name="_ETM_Q1_19741906"/>
      <w:bookmarkEnd w:id="15768"/>
      <w:r>
        <w:rPr>
          <w:rFonts w:hint="cs"/>
          <w:rtl/>
          <w:lang w:eastAsia="he-IL"/>
        </w:rPr>
        <w:t>שתית תת קרקעי,</w:t>
      </w:r>
      <w:bookmarkStart w:id="15769" w:name="_ETM_Q1_19743793"/>
      <w:bookmarkEnd w:id="15769"/>
      <w:r>
        <w:rPr>
          <w:rFonts w:hint="cs"/>
          <w:rtl/>
          <w:lang w:eastAsia="he-IL"/>
        </w:rPr>
        <w:t xml:space="preserve"> זה נראה לנו סביר. </w:t>
      </w:r>
      <w:bookmarkStart w:id="15770" w:name="_ETM_Q1_19746364"/>
      <w:bookmarkEnd w:id="15770"/>
    </w:p>
    <w:p w14:paraId="0800D92B" w14:textId="77777777" w:rsidR="00951B55" w:rsidRDefault="00951B55" w:rsidP="00951B55">
      <w:pPr>
        <w:rPr>
          <w:rtl/>
          <w:lang w:eastAsia="he-IL"/>
        </w:rPr>
      </w:pPr>
      <w:bookmarkStart w:id="15771" w:name="_ETM_Q1_19746790"/>
      <w:bookmarkEnd w:id="15771"/>
    </w:p>
    <w:p w14:paraId="2397F83A" w14:textId="5E2CFBC6" w:rsidR="00951B55" w:rsidRDefault="00951B55" w:rsidP="00951B55">
      <w:pPr>
        <w:pStyle w:val="a5"/>
        <w:keepNext/>
        <w:rPr>
          <w:rtl/>
        </w:rPr>
      </w:pPr>
      <w:bookmarkStart w:id="15772" w:name="ET_speaker_תומר_רוזנר_1862"/>
      <w:r w:rsidRPr="00951B55">
        <w:rPr>
          <w:rStyle w:val="TagStyle"/>
          <w:rtl/>
        </w:rPr>
        <w:t xml:space="preserve"> &lt;&lt; דובר &gt;&gt; </w:t>
      </w:r>
      <w:r>
        <w:rPr>
          <w:rtl/>
        </w:rPr>
        <w:t>תומר רוזנר:</w:t>
      </w:r>
      <w:r w:rsidRPr="00951B55">
        <w:rPr>
          <w:rStyle w:val="TagStyle"/>
          <w:rtl/>
        </w:rPr>
        <w:t xml:space="preserve"> &lt;&lt; דובר &gt;&gt;</w:t>
      </w:r>
      <w:r w:rsidR="007B2602">
        <w:rPr>
          <w:rtl/>
        </w:rPr>
        <w:t xml:space="preserve"> </w:t>
      </w:r>
      <w:r>
        <w:rPr>
          <w:rtl/>
        </w:rPr>
        <w:t xml:space="preserve"> </w:t>
      </w:r>
      <w:bookmarkEnd w:id="15772"/>
    </w:p>
    <w:p w14:paraId="181A85FD" w14:textId="77777777" w:rsidR="00951B55" w:rsidRDefault="00951B55" w:rsidP="00951B55">
      <w:pPr>
        <w:pStyle w:val="KeepWithNext"/>
        <w:rPr>
          <w:rtl/>
          <w:lang w:eastAsia="he-IL"/>
        </w:rPr>
      </w:pPr>
    </w:p>
    <w:p w14:paraId="4C93083C" w14:textId="77777777" w:rsidR="00951B55" w:rsidRDefault="00951B55" w:rsidP="00951B55">
      <w:pPr>
        <w:rPr>
          <w:rtl/>
          <w:lang w:eastAsia="he-IL"/>
        </w:rPr>
      </w:pPr>
      <w:bookmarkStart w:id="15773" w:name="_ETM_Q1_19747408"/>
      <w:bookmarkStart w:id="15774" w:name="_ETM_Q1_19747452"/>
      <w:bookmarkEnd w:id="15773"/>
      <w:bookmarkEnd w:id="15774"/>
      <w:r>
        <w:rPr>
          <w:rFonts w:hint="cs"/>
          <w:rtl/>
          <w:lang w:eastAsia="he-IL"/>
        </w:rPr>
        <w:t>מה אמרת על תחמ</w:t>
      </w:r>
      <w:r w:rsidR="008D3BCB">
        <w:rPr>
          <w:rFonts w:hint="cs"/>
          <w:rtl/>
          <w:lang w:eastAsia="he-IL"/>
        </w:rPr>
        <w:t>"</w:t>
      </w:r>
      <w:r>
        <w:rPr>
          <w:rFonts w:hint="cs"/>
          <w:rtl/>
          <w:lang w:eastAsia="he-IL"/>
        </w:rPr>
        <w:t>ג? לא הבנתי</w:t>
      </w:r>
      <w:r w:rsidR="008D3BCB">
        <w:rPr>
          <w:rFonts w:hint="cs"/>
          <w:rtl/>
          <w:lang w:eastAsia="he-IL"/>
        </w:rPr>
        <w:t>.</w:t>
      </w:r>
    </w:p>
    <w:p w14:paraId="3FAFD105" w14:textId="77777777" w:rsidR="00951B55" w:rsidRDefault="00951B55" w:rsidP="00951B55">
      <w:pPr>
        <w:rPr>
          <w:rtl/>
          <w:lang w:eastAsia="he-IL"/>
        </w:rPr>
      </w:pPr>
      <w:bookmarkStart w:id="15775" w:name="_ETM_Q1_19750466"/>
      <w:bookmarkStart w:id="15776" w:name="_ETM_Q1_19751385"/>
      <w:bookmarkEnd w:id="15775"/>
      <w:bookmarkEnd w:id="15776"/>
    </w:p>
    <w:p w14:paraId="56F283E2" w14:textId="36EC04DE" w:rsidR="00951B55" w:rsidRDefault="00951B55" w:rsidP="00951B55">
      <w:pPr>
        <w:pStyle w:val="afb"/>
        <w:keepNext/>
        <w:rPr>
          <w:rtl/>
          <w:lang w:eastAsia="he-IL"/>
        </w:rPr>
      </w:pPr>
      <w:bookmarkStart w:id="15777" w:name="ET_guest_עידו_מור_1863"/>
      <w:r w:rsidRPr="00951B55">
        <w:rPr>
          <w:rStyle w:val="TagStyle"/>
          <w:rtl/>
        </w:rPr>
        <w:t xml:space="preserve"> &lt;&lt; אורח &gt;&gt; </w:t>
      </w:r>
      <w:r>
        <w:rPr>
          <w:rtl/>
          <w:lang w:eastAsia="he-IL"/>
        </w:rPr>
        <w:t>עידו מור:</w:t>
      </w:r>
      <w:r w:rsidRPr="00951B55">
        <w:rPr>
          <w:rStyle w:val="TagStyle"/>
          <w:rtl/>
        </w:rPr>
        <w:t xml:space="preserve"> &lt;&lt; אורח &gt;&gt;</w:t>
      </w:r>
      <w:r w:rsidR="007B2602">
        <w:rPr>
          <w:rtl/>
          <w:lang w:eastAsia="he-IL"/>
        </w:rPr>
        <w:t xml:space="preserve"> </w:t>
      </w:r>
      <w:r>
        <w:rPr>
          <w:rtl/>
          <w:lang w:eastAsia="he-IL"/>
        </w:rPr>
        <w:t xml:space="preserve"> </w:t>
      </w:r>
      <w:bookmarkEnd w:id="15777"/>
    </w:p>
    <w:p w14:paraId="30BA517D" w14:textId="77777777" w:rsidR="00951B55" w:rsidRDefault="00951B55" w:rsidP="00951B55">
      <w:pPr>
        <w:pStyle w:val="KeepWithNext"/>
        <w:rPr>
          <w:rtl/>
          <w:lang w:eastAsia="he-IL"/>
        </w:rPr>
      </w:pPr>
    </w:p>
    <w:p w14:paraId="76D500D3" w14:textId="77777777" w:rsidR="00951B55" w:rsidRDefault="00951B55" w:rsidP="00951B55">
      <w:pPr>
        <w:rPr>
          <w:rtl/>
          <w:lang w:eastAsia="he-IL"/>
        </w:rPr>
      </w:pPr>
      <w:bookmarkStart w:id="15778" w:name="_ETM_Q1_19751995"/>
      <w:bookmarkStart w:id="15779" w:name="_ETM_Q1_19752040"/>
      <w:bookmarkEnd w:id="15778"/>
      <w:bookmarkEnd w:id="15779"/>
      <w:r>
        <w:rPr>
          <w:rFonts w:hint="cs"/>
          <w:rtl/>
          <w:lang w:eastAsia="he-IL"/>
        </w:rPr>
        <w:t>א</w:t>
      </w:r>
      <w:bookmarkStart w:id="15780" w:name="_ETM_Q1_19752253"/>
      <w:bookmarkEnd w:id="15780"/>
      <w:r>
        <w:rPr>
          <w:rFonts w:hint="cs"/>
          <w:rtl/>
          <w:lang w:eastAsia="he-IL"/>
        </w:rPr>
        <w:t>ם נדרשת ה</w:t>
      </w:r>
      <w:bookmarkStart w:id="15781" w:name="_ETM_Q1_19749162"/>
      <w:bookmarkStart w:id="15782" w:name="_ETM_Q1_19749158"/>
      <w:bookmarkStart w:id="15783" w:name="_ETM_Q1_19744760"/>
      <w:bookmarkEnd w:id="15781"/>
      <w:bookmarkEnd w:id="15782"/>
      <w:bookmarkEnd w:id="15783"/>
      <w:r>
        <w:rPr>
          <w:rFonts w:hint="cs"/>
          <w:rtl/>
          <w:lang w:eastAsia="he-IL"/>
        </w:rPr>
        <w:t>שנעה, היום למשל, אני אתן דוגמה, חברת חשמל</w:t>
      </w:r>
      <w:bookmarkStart w:id="15784" w:name="_ETM_Q1_19752163"/>
      <w:bookmarkEnd w:id="15784"/>
      <w:r>
        <w:rPr>
          <w:rFonts w:hint="cs"/>
          <w:rtl/>
          <w:lang w:eastAsia="he-IL"/>
        </w:rPr>
        <w:t xml:space="preserve"> יש לה את האפשרות להקים אגירה בתוך תחומי התחמשים לתמיכה </w:t>
      </w:r>
      <w:bookmarkStart w:id="15785" w:name="_ETM_Q1_19757391"/>
      <w:bookmarkEnd w:id="15785"/>
      <w:r>
        <w:rPr>
          <w:rFonts w:hint="cs"/>
          <w:rtl/>
          <w:lang w:eastAsia="he-IL"/>
        </w:rPr>
        <w:t xml:space="preserve">ברשת. אם היא מקימה אגירה בתוך תחום של רשת </w:t>
      </w:r>
      <w:bookmarkStart w:id="15786" w:name="_ETM_Q1_19761924"/>
      <w:bookmarkEnd w:id="15786"/>
      <w:r>
        <w:rPr>
          <w:rFonts w:hint="cs"/>
          <w:rtl/>
          <w:lang w:eastAsia="he-IL"/>
        </w:rPr>
        <w:t xml:space="preserve">החשמל, שנועד לצורך הרשת, ויש זכויות בניה לזה מכוח </w:t>
      </w:r>
      <w:bookmarkStart w:id="15787" w:name="_ETM_Q1_19762328"/>
      <w:bookmarkEnd w:id="15787"/>
      <w:r w:rsidR="008D3BCB">
        <w:rPr>
          <w:rFonts w:hint="cs"/>
          <w:rtl/>
          <w:lang w:eastAsia="he-IL"/>
        </w:rPr>
        <w:t xml:space="preserve">תמ"א, </w:t>
      </w:r>
      <w:bookmarkStart w:id="15788" w:name="_ETM_Q1_19767357"/>
      <w:bookmarkEnd w:id="15788"/>
      <w:r w:rsidR="008D3BCB">
        <w:rPr>
          <w:rFonts w:hint="cs"/>
          <w:rtl/>
          <w:lang w:eastAsia="he-IL"/>
        </w:rPr>
        <w:t>נ</w:t>
      </w:r>
      <w:r>
        <w:rPr>
          <w:rFonts w:hint="cs"/>
          <w:rtl/>
          <w:lang w:eastAsia="he-IL"/>
        </w:rPr>
        <w:t>עשה את ז</w:t>
      </w:r>
      <w:r w:rsidR="008D3BCB">
        <w:rPr>
          <w:rFonts w:hint="cs"/>
          <w:rtl/>
          <w:lang w:eastAsia="he-IL"/>
        </w:rPr>
        <w:t>ה</w:t>
      </w:r>
      <w:r>
        <w:rPr>
          <w:rFonts w:hint="cs"/>
          <w:rtl/>
          <w:lang w:eastAsia="he-IL"/>
        </w:rPr>
        <w:t xml:space="preserve"> בהרשאה</w:t>
      </w:r>
      <w:r w:rsidR="008D3BCB">
        <w:rPr>
          <w:rFonts w:hint="cs"/>
          <w:rtl/>
          <w:lang w:eastAsia="he-IL"/>
        </w:rPr>
        <w:t>.</w:t>
      </w:r>
      <w:bookmarkStart w:id="15789" w:name="_ETM_Q1_19766676"/>
      <w:bookmarkEnd w:id="15789"/>
    </w:p>
    <w:p w14:paraId="648D8561" w14:textId="77777777" w:rsidR="00951B55" w:rsidRDefault="00951B55" w:rsidP="00951B55">
      <w:pPr>
        <w:rPr>
          <w:rtl/>
          <w:lang w:eastAsia="he-IL"/>
        </w:rPr>
      </w:pPr>
      <w:bookmarkStart w:id="15790" w:name="_ETM_Q1_19769381"/>
      <w:bookmarkStart w:id="15791" w:name="_ETM_Q1_19769796"/>
      <w:bookmarkEnd w:id="15790"/>
      <w:bookmarkEnd w:id="15791"/>
    </w:p>
    <w:p w14:paraId="2442B547" w14:textId="2A2DBE66" w:rsidR="00951B55" w:rsidRDefault="00951B55" w:rsidP="00951B55">
      <w:pPr>
        <w:pStyle w:val="a5"/>
        <w:keepNext/>
        <w:rPr>
          <w:rtl/>
        </w:rPr>
      </w:pPr>
      <w:bookmarkStart w:id="15792" w:name="ET_speaker_תומר_רוזנר_1864"/>
      <w:r w:rsidRPr="00951B55">
        <w:rPr>
          <w:rStyle w:val="TagStyle"/>
          <w:rtl/>
        </w:rPr>
        <w:t xml:space="preserve"> &lt;&lt; דובר &gt;&gt; </w:t>
      </w:r>
      <w:r>
        <w:rPr>
          <w:rtl/>
        </w:rPr>
        <w:t>תומר רוזנר:</w:t>
      </w:r>
      <w:r w:rsidRPr="00951B55">
        <w:rPr>
          <w:rStyle w:val="TagStyle"/>
          <w:rtl/>
        </w:rPr>
        <w:t xml:space="preserve"> &lt;&lt; דובר &gt;&gt;</w:t>
      </w:r>
      <w:r w:rsidR="007B2602">
        <w:rPr>
          <w:rtl/>
        </w:rPr>
        <w:t xml:space="preserve"> </w:t>
      </w:r>
      <w:r>
        <w:rPr>
          <w:rtl/>
        </w:rPr>
        <w:t xml:space="preserve"> </w:t>
      </w:r>
      <w:bookmarkEnd w:id="15792"/>
    </w:p>
    <w:p w14:paraId="2E3132DF" w14:textId="77777777" w:rsidR="00951B55" w:rsidRDefault="00951B55" w:rsidP="00951B55">
      <w:pPr>
        <w:pStyle w:val="KeepWithNext"/>
        <w:rPr>
          <w:rtl/>
          <w:lang w:eastAsia="he-IL"/>
        </w:rPr>
      </w:pPr>
    </w:p>
    <w:p w14:paraId="307952D4" w14:textId="77777777" w:rsidR="00951B55" w:rsidRDefault="00951B55" w:rsidP="00951B55">
      <w:pPr>
        <w:rPr>
          <w:rtl/>
          <w:lang w:eastAsia="he-IL"/>
        </w:rPr>
      </w:pPr>
      <w:bookmarkStart w:id="15793" w:name="_ETM_Q1_19770314"/>
      <w:bookmarkStart w:id="15794" w:name="_ETM_Q1_19770354"/>
      <w:bookmarkEnd w:id="15793"/>
      <w:bookmarkEnd w:id="15794"/>
      <w:r>
        <w:rPr>
          <w:rFonts w:hint="cs"/>
          <w:rtl/>
          <w:lang w:eastAsia="he-IL"/>
        </w:rPr>
        <w:t xml:space="preserve">יפה, אז עכשיו אתה רק מחזק את </w:t>
      </w:r>
      <w:bookmarkStart w:id="15795" w:name="_ETM_Q1_19772585"/>
      <w:bookmarkEnd w:id="15795"/>
      <w:r>
        <w:rPr>
          <w:rFonts w:hint="cs"/>
          <w:rtl/>
          <w:lang w:eastAsia="he-IL"/>
        </w:rPr>
        <w:t xml:space="preserve">מה שאמרנו קודם </w:t>
      </w:r>
      <w:bookmarkStart w:id="15796" w:name="_ETM_Q1_19774320"/>
      <w:bookmarkEnd w:id="15796"/>
      <w:r>
        <w:rPr>
          <w:rFonts w:hint="cs"/>
          <w:rtl/>
          <w:lang w:eastAsia="he-IL"/>
        </w:rPr>
        <w:t>-</w:t>
      </w:r>
      <w:r w:rsidR="008D3BCB">
        <w:rPr>
          <w:rFonts w:hint="cs"/>
          <w:rtl/>
          <w:lang w:eastAsia="he-IL"/>
        </w:rPr>
        <w:t xml:space="preserve"> </w:t>
      </w:r>
      <w:r>
        <w:rPr>
          <w:rFonts w:hint="cs"/>
          <w:rtl/>
          <w:lang w:eastAsia="he-IL"/>
        </w:rPr>
        <w:t>-</w:t>
      </w:r>
      <w:r w:rsidR="008D3BCB">
        <w:rPr>
          <w:rFonts w:hint="cs"/>
          <w:rtl/>
          <w:lang w:eastAsia="he-IL"/>
        </w:rPr>
        <w:t xml:space="preserve"> </w:t>
      </w:r>
      <w:r>
        <w:rPr>
          <w:rFonts w:hint="cs"/>
          <w:rtl/>
          <w:lang w:eastAsia="he-IL"/>
        </w:rPr>
        <w:t>-</w:t>
      </w:r>
      <w:bookmarkStart w:id="15797" w:name="_ETM_Q1_19774170"/>
      <w:bookmarkEnd w:id="15797"/>
    </w:p>
    <w:p w14:paraId="396B633C" w14:textId="77777777" w:rsidR="00951B55" w:rsidRDefault="00951B55" w:rsidP="00951B55">
      <w:pPr>
        <w:rPr>
          <w:rtl/>
          <w:lang w:eastAsia="he-IL"/>
        </w:rPr>
      </w:pPr>
    </w:p>
    <w:p w14:paraId="67CAD4EE" w14:textId="44988267" w:rsidR="00951B55" w:rsidRDefault="00951B55" w:rsidP="00951B55">
      <w:pPr>
        <w:pStyle w:val="afb"/>
        <w:keepNext/>
        <w:rPr>
          <w:rtl/>
          <w:lang w:eastAsia="he-IL"/>
        </w:rPr>
      </w:pPr>
      <w:bookmarkStart w:id="15798" w:name="ET_guest_דנה_דובר_1865"/>
      <w:r w:rsidRPr="00951B55">
        <w:rPr>
          <w:rStyle w:val="TagStyle"/>
          <w:rtl/>
        </w:rPr>
        <w:t xml:space="preserve"> &lt;&lt; אורח &gt;&gt; </w:t>
      </w:r>
      <w:r>
        <w:rPr>
          <w:rtl/>
          <w:lang w:eastAsia="he-IL"/>
        </w:rPr>
        <w:t>דנה דובר:</w:t>
      </w:r>
      <w:r w:rsidRPr="00951B55">
        <w:rPr>
          <w:rStyle w:val="TagStyle"/>
          <w:rtl/>
        </w:rPr>
        <w:t xml:space="preserve"> &lt;&lt; אורח &gt;&gt;</w:t>
      </w:r>
      <w:r w:rsidR="007B2602">
        <w:rPr>
          <w:rtl/>
          <w:lang w:eastAsia="he-IL"/>
        </w:rPr>
        <w:t xml:space="preserve"> </w:t>
      </w:r>
      <w:r>
        <w:rPr>
          <w:rtl/>
          <w:lang w:eastAsia="he-IL"/>
        </w:rPr>
        <w:t xml:space="preserve"> </w:t>
      </w:r>
      <w:bookmarkEnd w:id="15798"/>
    </w:p>
    <w:p w14:paraId="6B578A05" w14:textId="77777777" w:rsidR="00951B55" w:rsidRDefault="00951B55" w:rsidP="00951B55">
      <w:pPr>
        <w:pStyle w:val="KeepWithNext"/>
        <w:rPr>
          <w:rtl/>
          <w:lang w:eastAsia="he-IL"/>
        </w:rPr>
      </w:pPr>
    </w:p>
    <w:p w14:paraId="1856E0AC" w14:textId="77777777" w:rsidR="00951B55" w:rsidRDefault="00951B55" w:rsidP="00951B55">
      <w:pPr>
        <w:rPr>
          <w:rtl/>
          <w:lang w:eastAsia="he-IL"/>
        </w:rPr>
      </w:pPr>
      <w:r>
        <w:rPr>
          <w:rFonts w:hint="cs"/>
          <w:rtl/>
          <w:lang w:eastAsia="he-IL"/>
        </w:rPr>
        <w:t>ה</w:t>
      </w:r>
      <w:bookmarkStart w:id="15799" w:name="_ETM_Q1_19775192"/>
      <w:bookmarkEnd w:id="15799"/>
      <w:r>
        <w:rPr>
          <w:rFonts w:hint="cs"/>
          <w:rtl/>
          <w:lang w:eastAsia="he-IL"/>
        </w:rPr>
        <w:t>י</w:t>
      </w:r>
      <w:bookmarkStart w:id="15800" w:name="_ETM_Q1_19775229"/>
      <w:bookmarkEnd w:id="15800"/>
      <w:r>
        <w:rPr>
          <w:rFonts w:hint="cs"/>
          <w:rtl/>
          <w:lang w:eastAsia="he-IL"/>
        </w:rPr>
        <w:t xml:space="preserve">ועץ המשפטי לוועדה, אבל הסכמנו לעשות </w:t>
      </w:r>
      <w:bookmarkStart w:id="15801" w:name="_ETM_Q1_19778237"/>
      <w:bookmarkEnd w:id="15801"/>
      <w:r>
        <w:rPr>
          <w:rFonts w:hint="cs"/>
          <w:rtl/>
          <w:lang w:eastAsia="he-IL"/>
        </w:rPr>
        <w:t>את התיקון, אתה מחזק את דבריך</w:t>
      </w:r>
      <w:r w:rsidR="008D3BCB">
        <w:rPr>
          <w:rFonts w:hint="cs"/>
          <w:rtl/>
          <w:lang w:eastAsia="he-IL"/>
        </w:rPr>
        <w:t xml:space="preserve">, </w:t>
      </w:r>
      <w:bookmarkStart w:id="15802" w:name="_ETM_Q1_19778596"/>
      <w:bookmarkEnd w:id="15802"/>
      <w:r w:rsidR="008D3BCB">
        <w:rPr>
          <w:rFonts w:hint="cs"/>
          <w:rtl/>
          <w:lang w:eastAsia="he-IL"/>
        </w:rPr>
        <w:t>אנחנו נצמצם את ההגדרה</w:t>
      </w:r>
    </w:p>
    <w:p w14:paraId="57F5EDE4" w14:textId="77777777" w:rsidR="00951B55" w:rsidRDefault="00951B55" w:rsidP="00951B55">
      <w:pPr>
        <w:rPr>
          <w:rtl/>
          <w:lang w:eastAsia="he-IL"/>
        </w:rPr>
      </w:pPr>
      <w:bookmarkStart w:id="15803" w:name="_ETM_Q1_19781574"/>
      <w:bookmarkStart w:id="15804" w:name="_ETM_Q1_19781744"/>
      <w:bookmarkStart w:id="15805" w:name="_ETM_Q1_19782048"/>
      <w:bookmarkEnd w:id="15803"/>
      <w:bookmarkEnd w:id="15804"/>
      <w:bookmarkEnd w:id="15805"/>
    </w:p>
    <w:p w14:paraId="10B421A4" w14:textId="1644EB2C" w:rsidR="00951B55" w:rsidRDefault="00951B55" w:rsidP="00951B55">
      <w:pPr>
        <w:pStyle w:val="a5"/>
        <w:keepNext/>
        <w:rPr>
          <w:rtl/>
        </w:rPr>
      </w:pPr>
      <w:bookmarkStart w:id="15806" w:name="ET_speaker_תומר_רוזנר_1866"/>
      <w:r w:rsidRPr="00951B55">
        <w:rPr>
          <w:rStyle w:val="TagStyle"/>
          <w:rtl/>
        </w:rPr>
        <w:t xml:space="preserve"> &lt;&lt; דובר &gt;&gt; </w:t>
      </w:r>
      <w:r>
        <w:rPr>
          <w:rtl/>
        </w:rPr>
        <w:t>תומר רוזנר:</w:t>
      </w:r>
      <w:r w:rsidRPr="00951B55">
        <w:rPr>
          <w:rStyle w:val="TagStyle"/>
          <w:rtl/>
        </w:rPr>
        <w:t xml:space="preserve"> &lt;&lt; דובר &gt;&gt;</w:t>
      </w:r>
      <w:r w:rsidR="007B2602">
        <w:rPr>
          <w:rtl/>
        </w:rPr>
        <w:t xml:space="preserve"> </w:t>
      </w:r>
      <w:r>
        <w:rPr>
          <w:rtl/>
        </w:rPr>
        <w:t xml:space="preserve"> </w:t>
      </w:r>
      <w:bookmarkEnd w:id="15806"/>
    </w:p>
    <w:p w14:paraId="697B53F0" w14:textId="77777777" w:rsidR="00951B55" w:rsidRDefault="00951B55" w:rsidP="00951B55">
      <w:pPr>
        <w:pStyle w:val="KeepWithNext"/>
        <w:rPr>
          <w:rtl/>
          <w:lang w:eastAsia="he-IL"/>
        </w:rPr>
      </w:pPr>
    </w:p>
    <w:p w14:paraId="3B500357" w14:textId="77777777" w:rsidR="00951B55" w:rsidRDefault="00951B55" w:rsidP="008D3BCB">
      <w:pPr>
        <w:rPr>
          <w:rtl/>
          <w:lang w:eastAsia="he-IL"/>
        </w:rPr>
      </w:pPr>
      <w:bookmarkStart w:id="15807" w:name="_ETM_Q1_19782558"/>
      <w:bookmarkStart w:id="15808" w:name="_ETM_Q1_19782601"/>
      <w:bookmarkEnd w:id="15807"/>
      <w:bookmarkEnd w:id="15808"/>
      <w:r>
        <w:rPr>
          <w:rFonts w:hint="cs"/>
          <w:rtl/>
          <w:lang w:eastAsia="he-IL"/>
        </w:rPr>
        <w:t xml:space="preserve">אני רק אומר שיכול </w:t>
      </w:r>
      <w:bookmarkStart w:id="15809" w:name="_ETM_Q1_19783712"/>
      <w:bookmarkEnd w:id="15809"/>
      <w:r>
        <w:rPr>
          <w:rFonts w:hint="cs"/>
          <w:rtl/>
          <w:lang w:eastAsia="he-IL"/>
        </w:rPr>
        <w:t xml:space="preserve">להיות שמה שנכון לעשות </w:t>
      </w:r>
      <w:bookmarkStart w:id="15810" w:name="_ETM_Q1_19779304"/>
      <w:bookmarkEnd w:id="15810"/>
      <w:r>
        <w:rPr>
          <w:rFonts w:hint="cs"/>
          <w:rtl/>
          <w:lang w:eastAsia="he-IL"/>
        </w:rPr>
        <w:t>בהקשר הזה</w:t>
      </w:r>
      <w:bookmarkStart w:id="15811" w:name="_ETM_Q1_19784891"/>
      <w:bookmarkEnd w:id="15811"/>
      <w:r>
        <w:rPr>
          <w:rFonts w:hint="cs"/>
          <w:rtl/>
          <w:lang w:eastAsia="he-IL"/>
        </w:rPr>
        <w:t xml:space="preserve"> זה פשוט לטייב את ההגדרה, להפוך את הכלל, כי זה </w:t>
      </w:r>
      <w:bookmarkStart w:id="15812" w:name="_ETM_Q1_19789069"/>
      <w:bookmarkEnd w:id="15812"/>
      <w:r>
        <w:rPr>
          <w:rFonts w:hint="cs"/>
          <w:rtl/>
          <w:lang w:eastAsia="he-IL"/>
        </w:rPr>
        <w:t>בלבל גם אותנו וגם את הציבור, פשוט להעביר את העיקרו</w:t>
      </w:r>
      <w:bookmarkStart w:id="15813" w:name="_ETM_Q1_19793288"/>
      <w:bookmarkEnd w:id="15813"/>
      <w:r>
        <w:rPr>
          <w:rFonts w:hint="cs"/>
          <w:rtl/>
          <w:lang w:eastAsia="he-IL"/>
        </w:rPr>
        <w:t>ן</w:t>
      </w:r>
      <w:r w:rsidR="008D3BCB">
        <w:rPr>
          <w:rFonts w:hint="cs"/>
          <w:rtl/>
          <w:lang w:eastAsia="he-IL"/>
        </w:rPr>
        <w:t xml:space="preserve"> </w:t>
      </w:r>
      <w:r>
        <w:rPr>
          <w:rFonts w:hint="cs"/>
          <w:rtl/>
          <w:lang w:eastAsia="he-IL"/>
        </w:rPr>
        <w:t xml:space="preserve">שזה צריך להיות מבנה שמשמש להקמה במישרין וזה, לרבות זה </w:t>
      </w:r>
      <w:bookmarkStart w:id="15814" w:name="_ETM_Q1_19798342"/>
      <w:bookmarkEnd w:id="15814"/>
      <w:r>
        <w:rPr>
          <w:rFonts w:hint="cs"/>
          <w:rtl/>
          <w:lang w:eastAsia="he-IL"/>
        </w:rPr>
        <w:t>וזה, לרבות המתקן</w:t>
      </w:r>
      <w:bookmarkStart w:id="15815" w:name="_ETM_Q1_19801698"/>
      <w:bookmarkStart w:id="15816" w:name="_ETM_Q1_19801988"/>
      <w:bookmarkEnd w:id="15815"/>
      <w:bookmarkEnd w:id="15816"/>
      <w:r w:rsidR="008D3BCB">
        <w:rPr>
          <w:rFonts w:hint="cs"/>
          <w:rtl/>
          <w:lang w:eastAsia="he-IL"/>
        </w:rPr>
        <w:t xml:space="preserve"> למה זה היה?</w:t>
      </w:r>
    </w:p>
    <w:p w14:paraId="32761063" w14:textId="77777777" w:rsidR="007B2602" w:rsidRDefault="007B2602" w:rsidP="008D3BCB">
      <w:pPr>
        <w:rPr>
          <w:rtl/>
          <w:lang w:eastAsia="he-IL"/>
        </w:rPr>
      </w:pPr>
    </w:p>
    <w:p w14:paraId="079D02B1" w14:textId="77777777" w:rsidR="00951B55" w:rsidRDefault="00951B55" w:rsidP="00951B55">
      <w:pPr>
        <w:rPr>
          <w:rStyle w:val="TagStyle"/>
          <w:rFonts w:ascii="David" w:hAnsi="David"/>
          <w:u w:val="single"/>
          <w:rtl/>
          <w:lang w:eastAsia="he-IL"/>
        </w:rPr>
      </w:pPr>
      <w:bookmarkStart w:id="15817" w:name="_ETM_Q1_19805063"/>
      <w:bookmarkEnd w:id="15817"/>
    </w:p>
    <w:p w14:paraId="2D7CEADD" w14:textId="3DED4A49" w:rsidR="00951B55" w:rsidRDefault="00951B55" w:rsidP="00951B55">
      <w:pPr>
        <w:pStyle w:val="a5"/>
        <w:keepNext/>
        <w:rPr>
          <w:rtl/>
        </w:rPr>
      </w:pPr>
      <w:bookmarkStart w:id="15818" w:name="ET_speaker_לירון_אדלר_מינקה_1868"/>
      <w:r w:rsidRPr="00951B55">
        <w:rPr>
          <w:rStyle w:val="TagStyle"/>
          <w:rtl/>
        </w:rPr>
        <w:t xml:space="preserve"> &lt;&lt; דובר &gt;&gt; </w:t>
      </w:r>
      <w:r>
        <w:rPr>
          <w:rtl/>
        </w:rPr>
        <w:t>לירון אדלר מינקה:</w:t>
      </w:r>
      <w:r w:rsidRPr="00951B55">
        <w:rPr>
          <w:rStyle w:val="TagStyle"/>
          <w:rtl/>
        </w:rPr>
        <w:t xml:space="preserve"> &lt;&lt; דובר &gt;&gt;</w:t>
      </w:r>
      <w:r w:rsidR="007B2602">
        <w:rPr>
          <w:rtl/>
        </w:rPr>
        <w:t xml:space="preserve"> </w:t>
      </w:r>
      <w:r>
        <w:rPr>
          <w:rtl/>
        </w:rPr>
        <w:t xml:space="preserve"> </w:t>
      </w:r>
      <w:bookmarkEnd w:id="15818"/>
    </w:p>
    <w:p w14:paraId="2C4ADA5B" w14:textId="77777777" w:rsidR="00951B55" w:rsidRDefault="00951B55" w:rsidP="00951B55">
      <w:pPr>
        <w:pStyle w:val="KeepWithNext"/>
        <w:rPr>
          <w:rtl/>
          <w:lang w:eastAsia="he-IL"/>
        </w:rPr>
      </w:pPr>
    </w:p>
    <w:p w14:paraId="4EA7A621" w14:textId="77777777" w:rsidR="00951B55" w:rsidRDefault="00951B55" w:rsidP="00951B55">
      <w:pPr>
        <w:rPr>
          <w:rtl/>
          <w:lang w:eastAsia="he-IL"/>
        </w:rPr>
      </w:pPr>
      <w:bookmarkStart w:id="15819" w:name="_ETM_Q1_19805554"/>
      <w:bookmarkStart w:id="15820" w:name="_ETM_Q1_19805594"/>
      <w:bookmarkStart w:id="15821" w:name="_ETM_Q1_19805619"/>
      <w:bookmarkStart w:id="15822" w:name="_ETM_Q1_19805794"/>
      <w:bookmarkStart w:id="15823" w:name="_ETM_Q1_19806038"/>
      <w:bookmarkEnd w:id="15819"/>
      <w:bookmarkEnd w:id="15820"/>
      <w:bookmarkEnd w:id="15821"/>
      <w:bookmarkEnd w:id="15822"/>
      <w:bookmarkEnd w:id="15823"/>
      <w:r>
        <w:rPr>
          <w:rFonts w:hint="cs"/>
          <w:rtl/>
          <w:lang w:eastAsia="he-IL"/>
        </w:rPr>
        <w:t>כאילו ל</w:t>
      </w:r>
      <w:bookmarkStart w:id="15824" w:name="_ETM_Q1_19801838"/>
      <w:bookmarkEnd w:id="15824"/>
      <w:r>
        <w:rPr>
          <w:rFonts w:hint="cs"/>
          <w:rtl/>
          <w:lang w:eastAsia="he-IL"/>
        </w:rPr>
        <w:t>התחיל את ההגדרה שזה נלווה ואז</w:t>
      </w:r>
      <w:bookmarkStart w:id="15825" w:name="_ETM_Q1_19807886"/>
      <w:bookmarkEnd w:id="15825"/>
      <w:r>
        <w:rPr>
          <w:rFonts w:hint="cs"/>
          <w:rtl/>
          <w:lang w:eastAsia="he-IL"/>
        </w:rPr>
        <w:t xml:space="preserve"> זה יהיה יותר ברו</w:t>
      </w:r>
      <w:bookmarkStart w:id="15826" w:name="_ETM_Q1_19805463"/>
      <w:bookmarkEnd w:id="15826"/>
      <w:r>
        <w:rPr>
          <w:rFonts w:hint="cs"/>
          <w:rtl/>
          <w:lang w:eastAsia="he-IL"/>
        </w:rPr>
        <w:t>ר</w:t>
      </w:r>
      <w:r w:rsidR="008D3BCB">
        <w:rPr>
          <w:rFonts w:hint="cs"/>
          <w:rtl/>
          <w:lang w:eastAsia="he-IL"/>
        </w:rPr>
        <w:t>.</w:t>
      </w:r>
    </w:p>
    <w:p w14:paraId="109D2E5C" w14:textId="77777777" w:rsidR="00951B55" w:rsidRDefault="00951B55" w:rsidP="00951B55">
      <w:pPr>
        <w:rPr>
          <w:rtl/>
          <w:lang w:eastAsia="he-IL"/>
        </w:rPr>
      </w:pPr>
      <w:bookmarkStart w:id="15827" w:name="_ETM_Q1_19805952"/>
      <w:bookmarkStart w:id="15828" w:name="_ETM_Q1_19806261"/>
      <w:bookmarkEnd w:id="15827"/>
      <w:bookmarkEnd w:id="15828"/>
    </w:p>
    <w:p w14:paraId="79084840" w14:textId="505780B7" w:rsidR="00951B55" w:rsidRDefault="00951B55" w:rsidP="00951B55">
      <w:pPr>
        <w:pStyle w:val="a5"/>
        <w:keepNext/>
        <w:rPr>
          <w:rtl/>
        </w:rPr>
      </w:pPr>
      <w:bookmarkStart w:id="15829" w:name="ET_speaker_תומר_רוזנר_1869"/>
      <w:r w:rsidRPr="00951B55">
        <w:rPr>
          <w:rStyle w:val="TagStyle"/>
          <w:rtl/>
        </w:rPr>
        <w:t xml:space="preserve"> &lt;&lt; דובר &gt;&gt; </w:t>
      </w:r>
      <w:r>
        <w:rPr>
          <w:rtl/>
        </w:rPr>
        <w:t>תומר רוזנר:</w:t>
      </w:r>
      <w:r w:rsidRPr="00951B55">
        <w:rPr>
          <w:rStyle w:val="TagStyle"/>
          <w:rtl/>
        </w:rPr>
        <w:t xml:space="preserve"> &lt;&lt; דובר &gt;&gt;</w:t>
      </w:r>
      <w:r w:rsidR="007B2602">
        <w:rPr>
          <w:rtl/>
        </w:rPr>
        <w:t xml:space="preserve"> </w:t>
      </w:r>
      <w:r>
        <w:rPr>
          <w:rtl/>
        </w:rPr>
        <w:t xml:space="preserve"> </w:t>
      </w:r>
      <w:bookmarkEnd w:id="15829"/>
    </w:p>
    <w:p w14:paraId="4DC8AE5E" w14:textId="77777777" w:rsidR="00951B55" w:rsidRDefault="00951B55" w:rsidP="00951B55">
      <w:pPr>
        <w:pStyle w:val="KeepWithNext"/>
        <w:rPr>
          <w:rtl/>
          <w:lang w:eastAsia="he-IL"/>
        </w:rPr>
      </w:pPr>
    </w:p>
    <w:p w14:paraId="26D63460" w14:textId="77777777" w:rsidR="00951B55" w:rsidRDefault="00951B55" w:rsidP="00951B55">
      <w:pPr>
        <w:rPr>
          <w:rtl/>
          <w:lang w:eastAsia="he-IL"/>
        </w:rPr>
      </w:pPr>
      <w:bookmarkStart w:id="15830" w:name="_ETM_Q1_19809014"/>
      <w:bookmarkStart w:id="15831" w:name="_ETM_Q1_19809060"/>
      <w:bookmarkEnd w:id="15830"/>
      <w:bookmarkEnd w:id="15831"/>
      <w:r>
        <w:rPr>
          <w:rFonts w:hint="cs"/>
          <w:rtl/>
          <w:lang w:eastAsia="he-IL"/>
        </w:rPr>
        <w:t>ז</w:t>
      </w:r>
      <w:bookmarkStart w:id="15832" w:name="_ETM_Q1_19804214"/>
      <w:bookmarkEnd w:id="15832"/>
      <w:r>
        <w:rPr>
          <w:rFonts w:hint="cs"/>
          <w:rtl/>
          <w:lang w:eastAsia="he-IL"/>
        </w:rPr>
        <w:t>ה</w:t>
      </w:r>
      <w:r w:rsidR="008D3BCB">
        <w:rPr>
          <w:rFonts w:hint="cs"/>
          <w:rtl/>
          <w:lang w:eastAsia="he-IL"/>
        </w:rPr>
        <w:t xml:space="preserve"> </w:t>
      </w:r>
      <w:r>
        <w:rPr>
          <w:rFonts w:hint="cs"/>
          <w:rtl/>
          <w:lang w:eastAsia="he-IL"/>
        </w:rPr>
        <w:t>יהיה יותר ברור פשוט לדעתי</w:t>
      </w:r>
      <w:r w:rsidR="008D3BCB">
        <w:rPr>
          <w:rFonts w:hint="cs"/>
          <w:rtl/>
          <w:lang w:eastAsia="he-IL"/>
        </w:rPr>
        <w:t>.</w:t>
      </w:r>
    </w:p>
    <w:p w14:paraId="02A413C1" w14:textId="77777777" w:rsidR="00951B55" w:rsidRDefault="00951B55" w:rsidP="00951B55">
      <w:pPr>
        <w:rPr>
          <w:rtl/>
          <w:lang w:eastAsia="he-IL"/>
        </w:rPr>
      </w:pPr>
      <w:bookmarkStart w:id="15833" w:name="_ETM_Q1_19806228"/>
      <w:bookmarkEnd w:id="15833"/>
    </w:p>
    <w:p w14:paraId="6B969486" w14:textId="722B4549" w:rsidR="00951B55" w:rsidRDefault="00951B55" w:rsidP="00951B55">
      <w:pPr>
        <w:pStyle w:val="afb"/>
        <w:keepNext/>
        <w:rPr>
          <w:rtl/>
          <w:lang w:eastAsia="he-IL"/>
        </w:rPr>
      </w:pPr>
      <w:bookmarkStart w:id="15834" w:name="ET_guest_עידו_מור_1870"/>
      <w:r w:rsidRPr="00951B55">
        <w:rPr>
          <w:rStyle w:val="TagStyle"/>
          <w:rtl/>
        </w:rPr>
        <w:t xml:space="preserve"> &lt;&lt; אורח &gt;&gt; </w:t>
      </w:r>
      <w:r>
        <w:rPr>
          <w:rtl/>
          <w:lang w:eastAsia="he-IL"/>
        </w:rPr>
        <w:t>עידו מור:</w:t>
      </w:r>
      <w:r w:rsidRPr="00951B55">
        <w:rPr>
          <w:rStyle w:val="TagStyle"/>
          <w:rtl/>
        </w:rPr>
        <w:t xml:space="preserve"> &lt;&lt; אורח &gt;&gt;</w:t>
      </w:r>
      <w:r w:rsidR="007B2602">
        <w:rPr>
          <w:rtl/>
          <w:lang w:eastAsia="he-IL"/>
        </w:rPr>
        <w:t xml:space="preserve"> </w:t>
      </w:r>
      <w:r>
        <w:rPr>
          <w:rtl/>
          <w:lang w:eastAsia="he-IL"/>
        </w:rPr>
        <w:t xml:space="preserve"> </w:t>
      </w:r>
      <w:bookmarkEnd w:id="15834"/>
    </w:p>
    <w:p w14:paraId="0ACCC87B" w14:textId="77777777" w:rsidR="00951B55" w:rsidRDefault="00951B55" w:rsidP="00951B55">
      <w:pPr>
        <w:pStyle w:val="KeepWithNext"/>
        <w:rPr>
          <w:rtl/>
          <w:lang w:eastAsia="he-IL"/>
        </w:rPr>
      </w:pPr>
    </w:p>
    <w:p w14:paraId="6D33BB2C" w14:textId="77777777" w:rsidR="00951B55" w:rsidRDefault="00951B55" w:rsidP="00951B55">
      <w:pPr>
        <w:rPr>
          <w:rtl/>
          <w:lang w:eastAsia="he-IL"/>
        </w:rPr>
      </w:pPr>
      <w:bookmarkStart w:id="15835" w:name="_ETM_Q1_19807160"/>
      <w:bookmarkEnd w:id="15835"/>
      <w:r>
        <w:rPr>
          <w:rFonts w:hint="cs"/>
          <w:rtl/>
          <w:lang w:eastAsia="he-IL"/>
        </w:rPr>
        <w:t>ב</w:t>
      </w:r>
      <w:bookmarkStart w:id="15836" w:name="_ETM_Q1_19807216"/>
      <w:bookmarkEnd w:id="15836"/>
      <w:r>
        <w:rPr>
          <w:rFonts w:hint="cs"/>
          <w:rtl/>
          <w:lang w:eastAsia="he-IL"/>
        </w:rPr>
        <w:t xml:space="preserve">סדר אנחנו </w:t>
      </w:r>
      <w:bookmarkStart w:id="15837" w:name="_ETM_Q1_19807891"/>
      <w:bookmarkEnd w:id="15837"/>
      <w:r>
        <w:rPr>
          <w:rFonts w:hint="cs"/>
          <w:rtl/>
          <w:lang w:eastAsia="he-IL"/>
        </w:rPr>
        <w:t>נבחן את זה ונחזור לוועדה.</w:t>
      </w:r>
      <w:bookmarkStart w:id="15838" w:name="_ETM_Q1_19809998"/>
      <w:bookmarkEnd w:id="15838"/>
    </w:p>
    <w:p w14:paraId="74A0726E" w14:textId="77777777" w:rsidR="00951B55" w:rsidRDefault="00951B55" w:rsidP="00951B55">
      <w:pPr>
        <w:rPr>
          <w:rtl/>
          <w:lang w:eastAsia="he-IL"/>
        </w:rPr>
      </w:pPr>
      <w:bookmarkStart w:id="15839" w:name="_ETM_Q1_19810358"/>
      <w:bookmarkEnd w:id="15839"/>
    </w:p>
    <w:p w14:paraId="4A52D215" w14:textId="09FE5D26" w:rsidR="00951B55" w:rsidRDefault="00951B55" w:rsidP="00951B55">
      <w:pPr>
        <w:pStyle w:val="af8"/>
        <w:keepNext/>
        <w:rPr>
          <w:rtl/>
        </w:rPr>
      </w:pPr>
      <w:bookmarkStart w:id="15840" w:name="ET_yor_5069_1872"/>
      <w:r w:rsidRPr="00951B55">
        <w:rPr>
          <w:rStyle w:val="TagStyle"/>
          <w:rtl/>
        </w:rPr>
        <w:t xml:space="preserve"> &lt;&lt; יור &gt;&gt; </w:t>
      </w:r>
      <w:r>
        <w:rPr>
          <w:rtl/>
        </w:rPr>
        <w:t>היו"ר יעקב אשר:</w:t>
      </w:r>
      <w:r w:rsidRPr="00951B55">
        <w:rPr>
          <w:rStyle w:val="TagStyle"/>
          <w:rtl/>
        </w:rPr>
        <w:t xml:space="preserve"> &lt;&lt; יור &gt;&gt;</w:t>
      </w:r>
      <w:r w:rsidR="007B2602">
        <w:rPr>
          <w:rtl/>
        </w:rPr>
        <w:t xml:space="preserve"> </w:t>
      </w:r>
      <w:r>
        <w:rPr>
          <w:rtl/>
        </w:rPr>
        <w:t xml:space="preserve"> </w:t>
      </w:r>
      <w:bookmarkEnd w:id="15840"/>
    </w:p>
    <w:p w14:paraId="66524DA9" w14:textId="77777777" w:rsidR="00951B55" w:rsidRDefault="00951B55" w:rsidP="00951B55">
      <w:pPr>
        <w:pStyle w:val="KeepWithNext"/>
        <w:rPr>
          <w:rtl/>
          <w:lang w:eastAsia="he-IL"/>
        </w:rPr>
      </w:pPr>
    </w:p>
    <w:p w14:paraId="7E7A4B05" w14:textId="77777777" w:rsidR="00951B55" w:rsidRDefault="00951B55" w:rsidP="00951B55">
      <w:pPr>
        <w:rPr>
          <w:rtl/>
          <w:lang w:eastAsia="he-IL"/>
        </w:rPr>
      </w:pPr>
      <w:bookmarkStart w:id="15841" w:name="_ETM_Q1_19813137"/>
      <w:bookmarkEnd w:id="15841"/>
      <w:r>
        <w:rPr>
          <w:rFonts w:hint="cs"/>
          <w:rtl/>
          <w:lang w:eastAsia="he-IL"/>
        </w:rPr>
        <w:t>טוב, אוקיי</w:t>
      </w:r>
      <w:bookmarkStart w:id="15842" w:name="_ETM_Q1_19814086"/>
      <w:bookmarkEnd w:id="15842"/>
      <w:r w:rsidR="008D3BCB">
        <w:rPr>
          <w:rFonts w:hint="cs"/>
          <w:rtl/>
          <w:lang w:eastAsia="he-IL"/>
        </w:rPr>
        <w:t>.</w:t>
      </w:r>
      <w:bookmarkStart w:id="15843" w:name="_ETM_Q1_19815997"/>
      <w:bookmarkEnd w:id="15843"/>
    </w:p>
    <w:p w14:paraId="349CFDF9" w14:textId="77777777" w:rsidR="00951B55" w:rsidRPr="00951B55" w:rsidRDefault="00951B55" w:rsidP="00951B55">
      <w:pPr>
        <w:rPr>
          <w:rtl/>
          <w:lang w:eastAsia="he-IL"/>
        </w:rPr>
      </w:pPr>
    </w:p>
    <w:p w14:paraId="05C7F661" w14:textId="0643A79E" w:rsidR="00951B55" w:rsidRDefault="00951B55" w:rsidP="00951B55">
      <w:pPr>
        <w:pStyle w:val="afb"/>
        <w:keepNext/>
        <w:rPr>
          <w:rtl/>
          <w:lang w:eastAsia="he-IL"/>
        </w:rPr>
      </w:pPr>
      <w:bookmarkStart w:id="15844" w:name="ET_guest_מילכה_כרמל_1871"/>
      <w:r w:rsidRPr="00951B55">
        <w:rPr>
          <w:rStyle w:val="TagStyle"/>
          <w:rtl/>
        </w:rPr>
        <w:t xml:space="preserve"> &lt;&lt; אור</w:t>
      </w:r>
      <w:bookmarkStart w:id="15845" w:name="_ETM_Q1_19814294"/>
      <w:bookmarkEnd w:id="15845"/>
      <w:r w:rsidRPr="00951B55">
        <w:rPr>
          <w:rStyle w:val="TagStyle"/>
          <w:rtl/>
        </w:rPr>
        <w:t xml:space="preserve">ח &gt;&gt; </w:t>
      </w:r>
      <w:r>
        <w:rPr>
          <w:rtl/>
          <w:lang w:eastAsia="he-IL"/>
        </w:rPr>
        <w:t>מילכה כרמל:</w:t>
      </w:r>
      <w:r w:rsidRPr="00951B55">
        <w:rPr>
          <w:rStyle w:val="TagStyle"/>
          <w:rtl/>
        </w:rPr>
        <w:t xml:space="preserve"> &lt;&lt; אורח &gt;&gt;</w:t>
      </w:r>
      <w:r w:rsidR="007B2602">
        <w:rPr>
          <w:rtl/>
          <w:lang w:eastAsia="he-IL"/>
        </w:rPr>
        <w:t xml:space="preserve"> </w:t>
      </w:r>
      <w:r>
        <w:rPr>
          <w:rtl/>
          <w:lang w:eastAsia="he-IL"/>
        </w:rPr>
        <w:t xml:space="preserve"> </w:t>
      </w:r>
      <w:bookmarkEnd w:id="15844"/>
    </w:p>
    <w:p w14:paraId="63438E33" w14:textId="77777777" w:rsidR="00951B55" w:rsidRDefault="00951B55" w:rsidP="00951B55">
      <w:pPr>
        <w:pStyle w:val="KeepWithNext"/>
        <w:rPr>
          <w:rtl/>
          <w:lang w:eastAsia="he-IL"/>
        </w:rPr>
      </w:pPr>
    </w:p>
    <w:p w14:paraId="31B325C0" w14:textId="77777777" w:rsidR="00951B55" w:rsidRDefault="00951B55" w:rsidP="00951B55">
      <w:pPr>
        <w:rPr>
          <w:rtl/>
          <w:lang w:eastAsia="he-IL"/>
        </w:rPr>
      </w:pPr>
      <w:bookmarkStart w:id="15846" w:name="_ETM_Q1_19813949"/>
      <w:bookmarkStart w:id="15847" w:name="_ETM_Q1_19813992"/>
      <w:bookmarkEnd w:id="15846"/>
      <w:bookmarkEnd w:id="15847"/>
      <w:r>
        <w:rPr>
          <w:rFonts w:hint="cs"/>
          <w:rtl/>
          <w:lang w:eastAsia="he-IL"/>
        </w:rPr>
        <w:t>מה לגבי הגלב השל שטח?</w:t>
      </w:r>
      <w:bookmarkStart w:id="15848" w:name="_ETM_Q1_19811381"/>
      <w:bookmarkEnd w:id="15848"/>
    </w:p>
    <w:p w14:paraId="40BC0DD1" w14:textId="77777777" w:rsidR="00951B55" w:rsidRDefault="00951B55" w:rsidP="00951B55">
      <w:pPr>
        <w:rPr>
          <w:rtl/>
          <w:lang w:eastAsia="he-IL"/>
        </w:rPr>
      </w:pPr>
      <w:bookmarkStart w:id="15849" w:name="_ETM_Q1_19811580"/>
      <w:bookmarkStart w:id="15850" w:name="_ETM_Q1_19811890"/>
      <w:bookmarkStart w:id="15851" w:name="_ETM_Q1_19817471"/>
      <w:bookmarkEnd w:id="15849"/>
      <w:bookmarkEnd w:id="15850"/>
      <w:bookmarkEnd w:id="15851"/>
    </w:p>
    <w:p w14:paraId="096AE751" w14:textId="4268ED48" w:rsidR="00951B55" w:rsidRDefault="00951B55" w:rsidP="00951B55">
      <w:pPr>
        <w:pStyle w:val="afb"/>
        <w:keepNext/>
        <w:rPr>
          <w:rtl/>
          <w:lang w:eastAsia="he-IL"/>
        </w:rPr>
      </w:pPr>
      <w:bookmarkStart w:id="15852" w:name="ET_guest_ניב_יערי_1873"/>
      <w:r w:rsidRPr="00951B55">
        <w:rPr>
          <w:rStyle w:val="TagStyle"/>
          <w:rtl/>
        </w:rPr>
        <w:t xml:space="preserve"> &lt;&lt; אורח &gt;&gt; </w:t>
      </w:r>
      <w:r>
        <w:rPr>
          <w:rtl/>
          <w:lang w:eastAsia="he-IL"/>
        </w:rPr>
        <w:t>ניב יערי:</w:t>
      </w:r>
      <w:r w:rsidRPr="00951B55">
        <w:rPr>
          <w:rStyle w:val="TagStyle"/>
          <w:rtl/>
        </w:rPr>
        <w:t xml:space="preserve"> &lt;&lt; אורח &gt;&gt;</w:t>
      </w:r>
      <w:r w:rsidR="007B2602">
        <w:rPr>
          <w:rtl/>
          <w:lang w:eastAsia="he-IL"/>
        </w:rPr>
        <w:t xml:space="preserve"> </w:t>
      </w:r>
      <w:r>
        <w:rPr>
          <w:rtl/>
          <w:lang w:eastAsia="he-IL"/>
        </w:rPr>
        <w:t xml:space="preserve"> </w:t>
      </w:r>
      <w:bookmarkEnd w:id="15852"/>
    </w:p>
    <w:p w14:paraId="6538C07A" w14:textId="77777777" w:rsidR="00951B55" w:rsidRDefault="00951B55" w:rsidP="00951B55">
      <w:pPr>
        <w:pStyle w:val="KeepWithNext"/>
        <w:rPr>
          <w:rtl/>
          <w:lang w:eastAsia="he-IL"/>
        </w:rPr>
      </w:pPr>
    </w:p>
    <w:p w14:paraId="4D3CEF0C" w14:textId="77777777" w:rsidR="00951B55" w:rsidRDefault="00951B55" w:rsidP="00951B55">
      <w:pPr>
        <w:rPr>
          <w:rtl/>
          <w:lang w:eastAsia="he-IL"/>
        </w:rPr>
      </w:pPr>
      <w:bookmarkStart w:id="15853" w:name="_ETM_Q1_19817863"/>
      <w:bookmarkStart w:id="15854" w:name="_ETM_Q1_19817905"/>
      <w:bookmarkEnd w:id="15853"/>
      <w:bookmarkEnd w:id="15854"/>
      <w:r>
        <w:rPr>
          <w:rFonts w:hint="cs"/>
          <w:rtl/>
          <w:lang w:eastAsia="he-IL"/>
        </w:rPr>
        <w:t xml:space="preserve">נראה </w:t>
      </w:r>
      <w:bookmarkStart w:id="15855" w:name="_ETM_Q1_19818311"/>
      <w:bookmarkEnd w:id="15855"/>
      <w:r>
        <w:rPr>
          <w:rFonts w:hint="cs"/>
          <w:rtl/>
          <w:lang w:eastAsia="he-IL"/>
        </w:rPr>
        <w:t xml:space="preserve">לי שיש כאן איזה משהו שהוא הולך כחוט השני </w:t>
      </w:r>
      <w:bookmarkStart w:id="15856" w:name="_ETM_Q1_19822608"/>
      <w:bookmarkEnd w:id="15856"/>
      <w:r w:rsidR="008D3BCB">
        <w:rPr>
          <w:rFonts w:hint="cs"/>
          <w:rtl/>
          <w:lang w:eastAsia="he-IL"/>
        </w:rPr>
        <w:t xml:space="preserve">על כל ההערות, צריך להבין </w:t>
      </w:r>
      <w:bookmarkStart w:id="15857" w:name="_ETM_Q1_19813147"/>
      <w:bookmarkEnd w:id="15857"/>
      <w:r w:rsidR="008D3BCB">
        <w:rPr>
          <w:rFonts w:hint="cs"/>
          <w:rtl/>
          <w:lang w:eastAsia="he-IL"/>
        </w:rPr>
        <w:t>שכל הרשאה אמורה להיות משהו</w:t>
      </w:r>
      <w:bookmarkStart w:id="15858" w:name="_ETM_Q1_19827868"/>
      <w:bookmarkEnd w:id="15858"/>
      <w:r>
        <w:rPr>
          <w:rFonts w:hint="cs"/>
          <w:rtl/>
          <w:lang w:eastAsia="he-IL"/>
        </w:rPr>
        <w:t xml:space="preserve"> שהתב</w:t>
      </w:r>
      <w:r w:rsidR="008D3BCB">
        <w:rPr>
          <w:rFonts w:hint="cs"/>
          <w:rtl/>
          <w:lang w:eastAsia="he-IL"/>
        </w:rPr>
        <w:t>"</w:t>
      </w:r>
      <w:r>
        <w:rPr>
          <w:rFonts w:hint="cs"/>
          <w:rtl/>
          <w:lang w:eastAsia="he-IL"/>
        </w:rPr>
        <w:t>ע באופן ספציפי מאפשרת</w:t>
      </w:r>
      <w:r w:rsidR="008D3BCB">
        <w:rPr>
          <w:rFonts w:hint="cs"/>
          <w:rtl/>
          <w:lang w:eastAsia="he-IL"/>
        </w:rPr>
        <w:t>.</w:t>
      </w:r>
    </w:p>
    <w:p w14:paraId="35AB7A53" w14:textId="77777777" w:rsidR="00951B55" w:rsidRDefault="00951B55" w:rsidP="00951B55">
      <w:pPr>
        <w:rPr>
          <w:rtl/>
          <w:lang w:eastAsia="he-IL"/>
        </w:rPr>
      </w:pPr>
      <w:bookmarkStart w:id="15859" w:name="_ETM_Q1_19826451"/>
      <w:bookmarkEnd w:id="15859"/>
    </w:p>
    <w:p w14:paraId="0E808943" w14:textId="73019452" w:rsidR="00951B55" w:rsidRDefault="00951B55" w:rsidP="00951B55">
      <w:pPr>
        <w:pStyle w:val="afb"/>
        <w:keepNext/>
        <w:rPr>
          <w:rtl/>
          <w:lang w:eastAsia="he-IL"/>
        </w:rPr>
      </w:pPr>
      <w:bookmarkStart w:id="15860" w:name="ET_guest_רון_רקח_1874"/>
      <w:r w:rsidRPr="00951B55">
        <w:rPr>
          <w:rStyle w:val="TagStyle"/>
          <w:rtl/>
        </w:rPr>
        <w:t xml:space="preserve"> &lt;&lt; אורח &gt;&gt; </w:t>
      </w:r>
      <w:r>
        <w:rPr>
          <w:rtl/>
          <w:lang w:eastAsia="he-IL"/>
        </w:rPr>
        <w:t>רון רקח:</w:t>
      </w:r>
      <w:r w:rsidRPr="00951B55">
        <w:rPr>
          <w:rStyle w:val="TagStyle"/>
          <w:rtl/>
        </w:rPr>
        <w:t xml:space="preserve"> &lt;&lt; אורח &gt;&gt;</w:t>
      </w:r>
      <w:r w:rsidR="007B2602">
        <w:rPr>
          <w:rtl/>
          <w:lang w:eastAsia="he-IL"/>
        </w:rPr>
        <w:t xml:space="preserve"> </w:t>
      </w:r>
      <w:r>
        <w:rPr>
          <w:rtl/>
          <w:lang w:eastAsia="he-IL"/>
        </w:rPr>
        <w:t xml:space="preserve"> </w:t>
      </w:r>
      <w:bookmarkEnd w:id="15860"/>
    </w:p>
    <w:p w14:paraId="741E9146" w14:textId="77777777" w:rsidR="00951B55" w:rsidRDefault="00951B55" w:rsidP="00951B55">
      <w:pPr>
        <w:pStyle w:val="KeepWithNext"/>
        <w:rPr>
          <w:rtl/>
          <w:lang w:eastAsia="he-IL"/>
        </w:rPr>
      </w:pPr>
    </w:p>
    <w:p w14:paraId="53B824A3" w14:textId="77777777" w:rsidR="00951B55" w:rsidRDefault="00951B55" w:rsidP="008D3BCB">
      <w:pPr>
        <w:rPr>
          <w:rtl/>
          <w:lang w:eastAsia="he-IL"/>
        </w:rPr>
      </w:pPr>
      <w:bookmarkStart w:id="15861" w:name="_ETM_Q1_19827405"/>
      <w:bookmarkStart w:id="15862" w:name="_ETM_Q1_19827451"/>
      <w:bookmarkEnd w:id="15861"/>
      <w:bookmarkEnd w:id="15862"/>
      <w:r>
        <w:rPr>
          <w:rFonts w:hint="cs"/>
          <w:rtl/>
          <w:lang w:eastAsia="he-IL"/>
        </w:rPr>
        <w:t xml:space="preserve">בדיוק לא, סליחה, אנחנו מתנגדים למה שהיא </w:t>
      </w:r>
      <w:bookmarkStart w:id="15863" w:name="_ETM_Q1_19830435"/>
      <w:bookmarkEnd w:id="15863"/>
      <w:r>
        <w:rPr>
          <w:rFonts w:hint="cs"/>
          <w:rtl/>
          <w:lang w:eastAsia="he-IL"/>
        </w:rPr>
        <w:t>אומרת פה, הכל ניתן בסמכות של תוכני</w:t>
      </w:r>
      <w:r w:rsidR="008D3BCB">
        <w:rPr>
          <w:rFonts w:hint="cs"/>
          <w:rtl/>
          <w:lang w:eastAsia="he-IL"/>
        </w:rPr>
        <w:t>ת</w:t>
      </w:r>
      <w:r>
        <w:rPr>
          <w:rFonts w:hint="cs"/>
          <w:rtl/>
          <w:lang w:eastAsia="he-IL"/>
        </w:rPr>
        <w:t xml:space="preserve">, זה חייב להיות </w:t>
      </w:r>
      <w:bookmarkStart w:id="15864" w:name="_ETM_Q1_19834597"/>
      <w:bookmarkEnd w:id="15864"/>
      <w:r>
        <w:rPr>
          <w:rFonts w:hint="cs"/>
          <w:rtl/>
          <w:lang w:eastAsia="he-IL"/>
        </w:rPr>
        <w:t>מסומן בתוכנית וזכויות הבניה ניתנות בתוכנית.</w:t>
      </w:r>
      <w:bookmarkStart w:id="15865" w:name="_ETM_Q1_19839415"/>
      <w:bookmarkStart w:id="15866" w:name="_ETM_Q1_19839630"/>
      <w:bookmarkEnd w:id="15865"/>
      <w:bookmarkEnd w:id="15866"/>
      <w:r w:rsidR="008D3BCB">
        <w:rPr>
          <w:rFonts w:hint="cs"/>
          <w:rtl/>
          <w:lang w:eastAsia="he-IL"/>
        </w:rPr>
        <w:t xml:space="preserve"> </w:t>
      </w:r>
      <w:bookmarkStart w:id="15867" w:name="_ETM_Q1_19840395"/>
      <w:bookmarkStart w:id="15868" w:name="_ETM_Q1_19835962"/>
      <w:bookmarkStart w:id="15869" w:name="_ETM_Q1_19833570"/>
      <w:bookmarkEnd w:id="15867"/>
      <w:bookmarkEnd w:id="15868"/>
      <w:bookmarkEnd w:id="15869"/>
      <w:r>
        <w:rPr>
          <w:rFonts w:hint="cs"/>
          <w:rtl/>
          <w:lang w:eastAsia="he-IL"/>
        </w:rPr>
        <w:t>אין סיבה</w:t>
      </w:r>
      <w:r w:rsidR="008D3BCB">
        <w:rPr>
          <w:rFonts w:hint="cs"/>
          <w:rtl/>
          <w:lang w:eastAsia="he-IL"/>
        </w:rPr>
        <w:t xml:space="preserve"> להגביל.</w:t>
      </w:r>
    </w:p>
    <w:p w14:paraId="5A6264F1" w14:textId="77777777" w:rsidR="00951B55" w:rsidRDefault="00951B55" w:rsidP="00951B55">
      <w:pPr>
        <w:rPr>
          <w:rtl/>
          <w:lang w:eastAsia="he-IL"/>
        </w:rPr>
      </w:pPr>
      <w:bookmarkStart w:id="15870" w:name="_ETM_Q1_19841207"/>
      <w:bookmarkStart w:id="15871" w:name="_ETM_Q1_19841485"/>
      <w:bookmarkEnd w:id="15870"/>
      <w:bookmarkEnd w:id="15871"/>
    </w:p>
    <w:p w14:paraId="0BC768B1" w14:textId="123DA5ED" w:rsidR="00951B55" w:rsidRDefault="00951B55" w:rsidP="00951B55">
      <w:pPr>
        <w:pStyle w:val="af8"/>
        <w:keepNext/>
        <w:rPr>
          <w:rtl/>
        </w:rPr>
      </w:pPr>
      <w:bookmarkStart w:id="15872" w:name="ET_yor_5069_1875"/>
      <w:r w:rsidRPr="00951B55">
        <w:rPr>
          <w:rStyle w:val="TagStyle"/>
          <w:rtl/>
        </w:rPr>
        <w:t xml:space="preserve"> &lt;&lt; יור &gt;&gt; </w:t>
      </w:r>
      <w:r>
        <w:rPr>
          <w:rtl/>
        </w:rPr>
        <w:t>היו"ר יעקב אשר:</w:t>
      </w:r>
      <w:r w:rsidRPr="00951B55">
        <w:rPr>
          <w:rStyle w:val="TagStyle"/>
          <w:rtl/>
        </w:rPr>
        <w:t xml:space="preserve"> &lt;&lt; יור &gt;&gt;</w:t>
      </w:r>
      <w:r w:rsidR="007B2602">
        <w:rPr>
          <w:rtl/>
        </w:rPr>
        <w:t xml:space="preserve"> </w:t>
      </w:r>
      <w:r>
        <w:rPr>
          <w:rtl/>
        </w:rPr>
        <w:t xml:space="preserve"> </w:t>
      </w:r>
      <w:bookmarkEnd w:id="15872"/>
    </w:p>
    <w:p w14:paraId="7C07FA6E" w14:textId="77777777" w:rsidR="00951B55" w:rsidRDefault="00951B55" w:rsidP="00951B55">
      <w:pPr>
        <w:pStyle w:val="KeepWithNext"/>
        <w:rPr>
          <w:rtl/>
          <w:lang w:eastAsia="he-IL"/>
        </w:rPr>
      </w:pPr>
    </w:p>
    <w:p w14:paraId="591F4DA3" w14:textId="77777777" w:rsidR="00951B55" w:rsidRDefault="00951B55" w:rsidP="00951B55">
      <w:pPr>
        <w:rPr>
          <w:rtl/>
          <w:lang w:eastAsia="he-IL"/>
        </w:rPr>
      </w:pPr>
      <w:bookmarkStart w:id="15873" w:name="_ETM_Q1_19846407"/>
      <w:bookmarkEnd w:id="15873"/>
      <w:r>
        <w:rPr>
          <w:rFonts w:hint="cs"/>
          <w:rtl/>
          <w:lang w:eastAsia="he-IL"/>
        </w:rPr>
        <w:t>תקריא את</w:t>
      </w:r>
      <w:bookmarkStart w:id="15874" w:name="_ETM_Q1_19849057"/>
      <w:bookmarkEnd w:id="15874"/>
      <w:r>
        <w:rPr>
          <w:rFonts w:hint="cs"/>
          <w:rtl/>
          <w:lang w:eastAsia="he-IL"/>
        </w:rPr>
        <w:t xml:space="preserve"> הדברים</w:t>
      </w:r>
      <w:bookmarkStart w:id="15875" w:name="_ETM_Q1_19850311"/>
      <w:bookmarkEnd w:id="15875"/>
      <w:r w:rsidR="008D3BCB">
        <w:rPr>
          <w:rFonts w:hint="cs"/>
          <w:rtl/>
          <w:lang w:eastAsia="he-IL"/>
        </w:rPr>
        <w:t>.</w:t>
      </w:r>
    </w:p>
    <w:p w14:paraId="20F253D6" w14:textId="77777777" w:rsidR="00951B55" w:rsidRDefault="00951B55" w:rsidP="00951B55">
      <w:pPr>
        <w:rPr>
          <w:rtl/>
          <w:lang w:eastAsia="he-IL"/>
        </w:rPr>
      </w:pPr>
      <w:bookmarkStart w:id="15876" w:name="_ETM_Q1_19850649"/>
      <w:bookmarkStart w:id="15877" w:name="_ETM_Q1_19851252"/>
      <w:bookmarkEnd w:id="15876"/>
      <w:bookmarkEnd w:id="15877"/>
    </w:p>
    <w:p w14:paraId="0B87089F" w14:textId="3DA121B3" w:rsidR="00951B55" w:rsidRDefault="00951B55" w:rsidP="00951B55">
      <w:pPr>
        <w:pStyle w:val="a5"/>
        <w:keepNext/>
        <w:rPr>
          <w:rtl/>
        </w:rPr>
      </w:pPr>
      <w:bookmarkStart w:id="15878" w:name="ET_speaker_תומר_רוזנר_1876"/>
      <w:r w:rsidRPr="00951B55">
        <w:rPr>
          <w:rStyle w:val="TagStyle"/>
          <w:rtl/>
        </w:rPr>
        <w:t xml:space="preserve"> &lt;&lt; דובר &gt;&gt; </w:t>
      </w:r>
      <w:r>
        <w:rPr>
          <w:rtl/>
        </w:rPr>
        <w:t>תומר רוזנר:</w:t>
      </w:r>
      <w:r w:rsidRPr="00951B55">
        <w:rPr>
          <w:rStyle w:val="TagStyle"/>
          <w:rtl/>
        </w:rPr>
        <w:t xml:space="preserve"> &lt;&lt; דובר &gt;&gt;</w:t>
      </w:r>
      <w:r w:rsidR="007B2602">
        <w:rPr>
          <w:rtl/>
        </w:rPr>
        <w:t xml:space="preserve"> </w:t>
      </w:r>
      <w:r>
        <w:rPr>
          <w:rtl/>
        </w:rPr>
        <w:t xml:space="preserve"> </w:t>
      </w:r>
      <w:bookmarkEnd w:id="15878"/>
    </w:p>
    <w:p w14:paraId="56626100" w14:textId="77777777" w:rsidR="00951B55" w:rsidRDefault="00951B55" w:rsidP="00951B55">
      <w:pPr>
        <w:pStyle w:val="KeepWithNext"/>
        <w:rPr>
          <w:rtl/>
          <w:lang w:eastAsia="he-IL"/>
        </w:rPr>
      </w:pPr>
    </w:p>
    <w:p w14:paraId="17302168" w14:textId="77777777" w:rsidR="00951B55" w:rsidRDefault="00951B55" w:rsidP="00951B55">
      <w:pPr>
        <w:rPr>
          <w:rtl/>
          <w:lang w:eastAsia="he-IL"/>
        </w:rPr>
      </w:pPr>
      <w:bookmarkStart w:id="15879" w:name="_ETM_Q1_19851772"/>
      <w:bookmarkStart w:id="15880" w:name="_ETM_Q1_19851813"/>
      <w:bookmarkEnd w:id="15879"/>
      <w:bookmarkEnd w:id="15880"/>
      <w:r>
        <w:rPr>
          <w:rFonts w:hint="cs"/>
          <w:rtl/>
          <w:lang w:eastAsia="he-IL"/>
        </w:rPr>
        <w:t xml:space="preserve">רק נקריא, יסבירו. </w:t>
      </w:r>
    </w:p>
    <w:p w14:paraId="2C7E558B" w14:textId="77777777" w:rsidR="00951B55" w:rsidRDefault="00951B55" w:rsidP="00951B55">
      <w:pPr>
        <w:rPr>
          <w:rtl/>
          <w:lang w:eastAsia="he-IL"/>
        </w:rPr>
      </w:pPr>
      <w:bookmarkStart w:id="15881" w:name="_ETM_Q1_19854389"/>
      <w:bookmarkStart w:id="15882" w:name="_ETM_Q1_19854669"/>
      <w:bookmarkEnd w:id="15881"/>
      <w:bookmarkEnd w:id="15882"/>
    </w:p>
    <w:p w14:paraId="05A48945" w14:textId="2DF8A083" w:rsidR="00951B55" w:rsidRDefault="00951B55" w:rsidP="00951B55">
      <w:pPr>
        <w:pStyle w:val="af8"/>
        <w:keepNext/>
        <w:rPr>
          <w:rtl/>
        </w:rPr>
      </w:pPr>
      <w:bookmarkStart w:id="15883" w:name="ET_yor_5069_1877"/>
      <w:r w:rsidRPr="00951B55">
        <w:rPr>
          <w:rStyle w:val="TagStyle"/>
          <w:rtl/>
        </w:rPr>
        <w:t xml:space="preserve"> &lt;&lt; יור &gt;&gt; </w:t>
      </w:r>
      <w:r>
        <w:rPr>
          <w:rtl/>
        </w:rPr>
        <w:t>היו"ר יעקב אשר:</w:t>
      </w:r>
      <w:r w:rsidRPr="00951B55">
        <w:rPr>
          <w:rStyle w:val="TagStyle"/>
          <w:rtl/>
        </w:rPr>
        <w:t xml:space="preserve"> &lt;&lt; יור &gt;&gt;</w:t>
      </w:r>
      <w:r w:rsidR="007B2602">
        <w:rPr>
          <w:rtl/>
        </w:rPr>
        <w:t xml:space="preserve"> </w:t>
      </w:r>
      <w:r>
        <w:rPr>
          <w:rtl/>
        </w:rPr>
        <w:t xml:space="preserve"> </w:t>
      </w:r>
      <w:bookmarkEnd w:id="15883"/>
    </w:p>
    <w:p w14:paraId="1432D264" w14:textId="77777777" w:rsidR="00951B55" w:rsidRDefault="00951B55" w:rsidP="00951B55">
      <w:pPr>
        <w:pStyle w:val="KeepWithNext"/>
        <w:rPr>
          <w:rtl/>
          <w:lang w:eastAsia="he-IL"/>
        </w:rPr>
      </w:pPr>
    </w:p>
    <w:p w14:paraId="7CBE1440" w14:textId="77777777" w:rsidR="00951B55" w:rsidRDefault="00951B55" w:rsidP="00951B55">
      <w:pPr>
        <w:rPr>
          <w:rtl/>
          <w:lang w:eastAsia="he-IL"/>
        </w:rPr>
      </w:pPr>
      <w:bookmarkStart w:id="15884" w:name="_ETM_Q1_19855035"/>
      <w:bookmarkEnd w:id="15884"/>
      <w:r>
        <w:rPr>
          <w:rFonts w:hint="cs"/>
          <w:rtl/>
          <w:lang w:eastAsia="he-IL"/>
        </w:rPr>
        <w:t>אוקיי אנחנו עוברים לנושא הבא, אנחנו נקריא,</w:t>
      </w:r>
      <w:bookmarkStart w:id="15885" w:name="_ETM_Q1_19858005"/>
      <w:bookmarkEnd w:id="15885"/>
      <w:r>
        <w:rPr>
          <w:rFonts w:hint="cs"/>
          <w:rtl/>
          <w:lang w:eastAsia="he-IL"/>
        </w:rPr>
        <w:t xml:space="preserve"> נסביר ואם נספיק לדון קצת נדון, עד 12:00 הישיבה. </w:t>
      </w:r>
      <w:bookmarkStart w:id="15886" w:name="_ETM_Q1_19869327"/>
      <w:bookmarkEnd w:id="15886"/>
      <w:r>
        <w:rPr>
          <w:rFonts w:hint="cs"/>
          <w:rtl/>
          <w:lang w:eastAsia="he-IL"/>
        </w:rPr>
        <w:t>עכשיו על חוף.</w:t>
      </w:r>
    </w:p>
    <w:p w14:paraId="231BD7DC" w14:textId="77777777" w:rsidR="00951B55" w:rsidRDefault="00951B55" w:rsidP="00951B55">
      <w:pPr>
        <w:rPr>
          <w:rtl/>
          <w:lang w:eastAsia="he-IL"/>
        </w:rPr>
      </w:pPr>
      <w:bookmarkStart w:id="15887" w:name="_ETM_Q1_19871333"/>
      <w:bookmarkStart w:id="15888" w:name="_ETM_Q1_19871664"/>
      <w:bookmarkEnd w:id="15887"/>
      <w:bookmarkEnd w:id="15888"/>
    </w:p>
    <w:p w14:paraId="7E34C917" w14:textId="1E785389" w:rsidR="00951B55" w:rsidRDefault="00951B55" w:rsidP="00951B55">
      <w:pPr>
        <w:pStyle w:val="a5"/>
        <w:keepNext/>
        <w:rPr>
          <w:rtl/>
        </w:rPr>
      </w:pPr>
      <w:bookmarkStart w:id="15889" w:name="ET_speaker_לירון_אדלר_מינקה_1878"/>
      <w:r w:rsidRPr="00951B55">
        <w:rPr>
          <w:rStyle w:val="TagStyle"/>
          <w:rtl/>
        </w:rPr>
        <w:t xml:space="preserve"> &lt;&lt; דובר &gt;&gt; </w:t>
      </w:r>
      <w:r>
        <w:rPr>
          <w:rtl/>
        </w:rPr>
        <w:t>לירון אדלר מינקה:</w:t>
      </w:r>
      <w:r w:rsidRPr="00951B55">
        <w:rPr>
          <w:rStyle w:val="TagStyle"/>
          <w:rtl/>
        </w:rPr>
        <w:t xml:space="preserve"> &lt;&lt; דובר &gt;&gt;</w:t>
      </w:r>
      <w:r w:rsidR="007B2602">
        <w:rPr>
          <w:rtl/>
        </w:rPr>
        <w:t xml:space="preserve"> </w:t>
      </w:r>
      <w:r>
        <w:rPr>
          <w:rtl/>
        </w:rPr>
        <w:t xml:space="preserve"> </w:t>
      </w:r>
      <w:bookmarkEnd w:id="15889"/>
    </w:p>
    <w:p w14:paraId="4A138412" w14:textId="77777777" w:rsidR="00951B55" w:rsidRDefault="00951B55" w:rsidP="00951B55">
      <w:pPr>
        <w:pStyle w:val="KeepWithNext"/>
        <w:rPr>
          <w:rtl/>
          <w:lang w:eastAsia="he-IL"/>
        </w:rPr>
      </w:pPr>
    </w:p>
    <w:p w14:paraId="69BE852C" w14:textId="77777777" w:rsidR="00951B55" w:rsidRDefault="00951B55" w:rsidP="00951B55">
      <w:pPr>
        <w:rPr>
          <w:rtl/>
          <w:lang w:eastAsia="he-IL"/>
        </w:rPr>
      </w:pPr>
      <w:bookmarkStart w:id="15890" w:name="_ETM_Q1_19872629"/>
      <w:bookmarkStart w:id="15891" w:name="_ETM_Q1_19872678"/>
      <w:bookmarkEnd w:id="15890"/>
      <w:bookmarkEnd w:id="15891"/>
      <w:r>
        <w:rPr>
          <w:rFonts w:hint="cs"/>
          <w:rtl/>
          <w:lang w:eastAsia="he-IL"/>
        </w:rPr>
        <w:t xml:space="preserve">על מבנה נלווה, אתם צריכים לחזור אלינו </w:t>
      </w:r>
      <w:bookmarkStart w:id="15892" w:name="_ETM_Q1_19876693"/>
      <w:bookmarkStart w:id="15893" w:name="_ETM_Q1_19872192"/>
      <w:bookmarkEnd w:id="15892"/>
      <w:bookmarkEnd w:id="15893"/>
      <w:r>
        <w:rPr>
          <w:rFonts w:hint="cs"/>
          <w:rtl/>
          <w:lang w:eastAsia="he-IL"/>
        </w:rPr>
        <w:t>עם תשובה גם לגבי הגדרה</w:t>
      </w:r>
      <w:r w:rsidR="008D3BCB">
        <w:rPr>
          <w:rFonts w:hint="cs"/>
          <w:rtl/>
          <w:lang w:eastAsia="he-IL"/>
        </w:rPr>
        <w:t>,</w:t>
      </w:r>
      <w:r>
        <w:rPr>
          <w:rFonts w:hint="cs"/>
          <w:rtl/>
          <w:lang w:eastAsia="he-IL"/>
        </w:rPr>
        <w:t xml:space="preserve"> לטייב את הנוסח</w:t>
      </w:r>
      <w:r w:rsidR="008D3BCB">
        <w:rPr>
          <w:rFonts w:hint="cs"/>
          <w:rtl/>
          <w:lang w:eastAsia="he-IL"/>
        </w:rPr>
        <w:t>,</w:t>
      </w:r>
      <w:r>
        <w:rPr>
          <w:rFonts w:hint="cs"/>
          <w:rtl/>
          <w:lang w:eastAsia="he-IL"/>
        </w:rPr>
        <w:t xml:space="preserve"> וגם לגבי</w:t>
      </w:r>
      <w:bookmarkStart w:id="15894" w:name="_ETM_Q1_19877904"/>
      <w:bookmarkEnd w:id="15894"/>
      <w:r>
        <w:rPr>
          <w:rFonts w:hint="cs"/>
          <w:rtl/>
          <w:lang w:eastAsia="he-IL"/>
        </w:rPr>
        <w:t xml:space="preserve"> אם זה חל בים</w:t>
      </w:r>
      <w:r w:rsidR="008D3BCB">
        <w:rPr>
          <w:rFonts w:hint="cs"/>
          <w:rtl/>
          <w:lang w:eastAsia="he-IL"/>
        </w:rPr>
        <w:t>.</w:t>
      </w:r>
    </w:p>
    <w:p w14:paraId="4D07D2A2" w14:textId="77777777" w:rsidR="00951B55" w:rsidRDefault="00951B55" w:rsidP="00951B55">
      <w:pPr>
        <w:rPr>
          <w:rtl/>
          <w:lang w:eastAsia="he-IL"/>
        </w:rPr>
      </w:pPr>
      <w:bookmarkStart w:id="15895" w:name="_ETM_Q1_19880038"/>
      <w:bookmarkStart w:id="15896" w:name="_ETM_Q1_19880716"/>
      <w:bookmarkEnd w:id="15895"/>
      <w:bookmarkEnd w:id="15896"/>
    </w:p>
    <w:p w14:paraId="40286F09" w14:textId="7CAFD1E3" w:rsidR="00951B55" w:rsidRDefault="00951B55" w:rsidP="00951B55">
      <w:pPr>
        <w:pStyle w:val="afb"/>
        <w:keepNext/>
        <w:rPr>
          <w:rtl/>
          <w:lang w:eastAsia="he-IL"/>
        </w:rPr>
      </w:pPr>
      <w:bookmarkStart w:id="15897" w:name="ET_guest_דנה_דובר_1879"/>
      <w:r w:rsidRPr="00951B55">
        <w:rPr>
          <w:rStyle w:val="TagStyle"/>
          <w:rtl/>
        </w:rPr>
        <w:t xml:space="preserve"> &lt;&lt; אורח &gt;&gt; </w:t>
      </w:r>
      <w:r>
        <w:rPr>
          <w:rtl/>
          <w:lang w:eastAsia="he-IL"/>
        </w:rPr>
        <w:t>דנה דובר:</w:t>
      </w:r>
      <w:r w:rsidRPr="00951B55">
        <w:rPr>
          <w:rStyle w:val="TagStyle"/>
          <w:rtl/>
        </w:rPr>
        <w:t xml:space="preserve"> &lt;&lt; אורח &gt;&gt;</w:t>
      </w:r>
      <w:r w:rsidR="007B2602">
        <w:rPr>
          <w:rtl/>
          <w:lang w:eastAsia="he-IL"/>
        </w:rPr>
        <w:t xml:space="preserve"> </w:t>
      </w:r>
      <w:r>
        <w:rPr>
          <w:rtl/>
          <w:lang w:eastAsia="he-IL"/>
        </w:rPr>
        <w:t xml:space="preserve"> </w:t>
      </w:r>
      <w:bookmarkEnd w:id="15897"/>
    </w:p>
    <w:p w14:paraId="6A389278" w14:textId="77777777" w:rsidR="00951B55" w:rsidRDefault="00951B55" w:rsidP="00951B55">
      <w:pPr>
        <w:pStyle w:val="KeepWithNext"/>
        <w:rPr>
          <w:rtl/>
          <w:lang w:eastAsia="he-IL"/>
        </w:rPr>
      </w:pPr>
    </w:p>
    <w:p w14:paraId="1757FC82" w14:textId="77777777" w:rsidR="00951B55" w:rsidRDefault="00951B55" w:rsidP="00951B55">
      <w:pPr>
        <w:rPr>
          <w:rtl/>
          <w:lang w:eastAsia="he-IL"/>
        </w:rPr>
      </w:pPr>
      <w:bookmarkStart w:id="15898" w:name="_ETM_Q1_19881229"/>
      <w:bookmarkStart w:id="15899" w:name="_ETM_Q1_19881268"/>
      <w:bookmarkEnd w:id="15898"/>
      <w:bookmarkEnd w:id="15899"/>
      <w:r>
        <w:rPr>
          <w:rFonts w:hint="cs"/>
          <w:rtl/>
          <w:lang w:eastAsia="he-IL"/>
        </w:rPr>
        <w:t>בסדר גמור</w:t>
      </w:r>
      <w:r w:rsidR="008D3BCB">
        <w:rPr>
          <w:rFonts w:hint="cs"/>
          <w:rtl/>
          <w:lang w:eastAsia="he-IL"/>
        </w:rPr>
        <w:t>.</w:t>
      </w:r>
    </w:p>
    <w:p w14:paraId="257EC4D2" w14:textId="77777777" w:rsidR="00951B55" w:rsidRDefault="00951B55" w:rsidP="00951B55">
      <w:pPr>
        <w:rPr>
          <w:rtl/>
          <w:lang w:eastAsia="he-IL"/>
        </w:rPr>
      </w:pPr>
      <w:bookmarkStart w:id="15900" w:name="_ETM_Q1_19882307"/>
      <w:bookmarkStart w:id="15901" w:name="_ETM_Q1_19882454"/>
      <w:bookmarkEnd w:id="15900"/>
      <w:bookmarkEnd w:id="15901"/>
    </w:p>
    <w:p w14:paraId="0B516B9B" w14:textId="142EA3E5" w:rsidR="00951B55" w:rsidRDefault="00951B55" w:rsidP="00951B55">
      <w:pPr>
        <w:pStyle w:val="a5"/>
        <w:keepNext/>
        <w:rPr>
          <w:rtl/>
        </w:rPr>
      </w:pPr>
      <w:bookmarkStart w:id="15902" w:name="ET_speaker_לירון_אדלר_מינקה_1880"/>
      <w:r w:rsidRPr="00951B55">
        <w:rPr>
          <w:rStyle w:val="TagStyle"/>
          <w:rtl/>
        </w:rPr>
        <w:t xml:space="preserve"> &lt;&lt; דובר &gt;&gt; </w:t>
      </w:r>
      <w:r>
        <w:rPr>
          <w:rtl/>
        </w:rPr>
        <w:t>לירון אדלר מינקה:</w:t>
      </w:r>
      <w:r w:rsidRPr="00951B55">
        <w:rPr>
          <w:rStyle w:val="TagStyle"/>
          <w:rtl/>
        </w:rPr>
        <w:t xml:space="preserve"> &lt;&lt; דובר &gt;&gt;</w:t>
      </w:r>
      <w:r w:rsidR="007B2602">
        <w:rPr>
          <w:rtl/>
        </w:rPr>
        <w:t xml:space="preserve"> </w:t>
      </w:r>
      <w:r>
        <w:rPr>
          <w:rtl/>
        </w:rPr>
        <w:t xml:space="preserve"> </w:t>
      </w:r>
      <w:bookmarkEnd w:id="15902"/>
    </w:p>
    <w:p w14:paraId="4D99DF71" w14:textId="77777777" w:rsidR="00951B55" w:rsidRDefault="00951B55" w:rsidP="00951B55">
      <w:pPr>
        <w:pStyle w:val="KeepWithNext"/>
        <w:rPr>
          <w:rtl/>
          <w:lang w:eastAsia="he-IL"/>
        </w:rPr>
      </w:pPr>
    </w:p>
    <w:p w14:paraId="231DCC7E" w14:textId="77777777" w:rsidR="00951B55" w:rsidRDefault="00951B55" w:rsidP="00951B55">
      <w:pPr>
        <w:rPr>
          <w:rtl/>
          <w:lang w:eastAsia="he-IL"/>
        </w:rPr>
      </w:pPr>
      <w:bookmarkStart w:id="15903" w:name="_ETM_Q1_19883683"/>
      <w:bookmarkStart w:id="15904" w:name="_ETM_Q1_19883722"/>
      <w:bookmarkEnd w:id="15903"/>
      <w:bookmarkEnd w:id="15904"/>
      <w:r>
        <w:rPr>
          <w:rFonts w:hint="cs"/>
          <w:rtl/>
          <w:lang w:eastAsia="he-IL"/>
        </w:rPr>
        <w:t xml:space="preserve">עכשיו הנושא של </w:t>
      </w:r>
      <w:bookmarkStart w:id="15905" w:name="_ETM_Q1_19872687"/>
      <w:bookmarkStart w:id="15906" w:name="_ETM_Q1_19869382"/>
      <w:r w:rsidR="008D3BCB">
        <w:rPr>
          <w:rFonts w:hint="cs"/>
          <w:rtl/>
          <w:lang w:eastAsia="he-IL"/>
        </w:rPr>
        <w:t>הו</w:t>
      </w:r>
      <w:bookmarkEnd w:id="15905"/>
      <w:bookmarkEnd w:id="15906"/>
      <w:r w:rsidR="008D3BCB">
        <w:rPr>
          <w:rFonts w:hint="cs"/>
          <w:rtl/>
          <w:lang w:eastAsia="he-IL"/>
        </w:rPr>
        <w:t>ל</w:t>
      </w:r>
      <w:r>
        <w:rPr>
          <w:rFonts w:hint="cs"/>
          <w:rtl/>
          <w:lang w:eastAsia="he-IL"/>
        </w:rPr>
        <w:t>חוף</w:t>
      </w:r>
      <w:r w:rsidR="008D3BCB">
        <w:rPr>
          <w:rFonts w:hint="cs"/>
          <w:rtl/>
          <w:lang w:eastAsia="he-IL"/>
        </w:rPr>
        <w:t>.</w:t>
      </w:r>
    </w:p>
    <w:p w14:paraId="493ABA77" w14:textId="77777777" w:rsidR="00951B55" w:rsidRDefault="00951B55" w:rsidP="00951B55">
      <w:pPr>
        <w:rPr>
          <w:rtl/>
          <w:lang w:eastAsia="he-IL"/>
        </w:rPr>
      </w:pPr>
      <w:bookmarkStart w:id="15907" w:name="_ETM_Q1_19885786"/>
      <w:bookmarkStart w:id="15908" w:name="_ETM_Q1_19885894"/>
      <w:bookmarkStart w:id="15909" w:name="_ETM_Q1_19886262"/>
      <w:bookmarkEnd w:id="15907"/>
      <w:bookmarkEnd w:id="15908"/>
      <w:bookmarkEnd w:id="15909"/>
    </w:p>
    <w:p w14:paraId="6D104603" w14:textId="24091E62" w:rsidR="00951B55" w:rsidRDefault="00951B55" w:rsidP="00951B55">
      <w:pPr>
        <w:pStyle w:val="a5"/>
        <w:keepNext/>
        <w:rPr>
          <w:rtl/>
        </w:rPr>
      </w:pPr>
      <w:bookmarkStart w:id="15910" w:name="ET_speaker_תומר_רוזנר_1881"/>
      <w:r w:rsidRPr="00951B55">
        <w:rPr>
          <w:rStyle w:val="TagStyle"/>
          <w:rtl/>
        </w:rPr>
        <w:t xml:space="preserve"> &lt;&lt; דובר &gt;&gt; </w:t>
      </w:r>
      <w:r>
        <w:rPr>
          <w:rtl/>
        </w:rPr>
        <w:t>תומר רוזנר:</w:t>
      </w:r>
      <w:r w:rsidRPr="00951B55">
        <w:rPr>
          <w:rStyle w:val="TagStyle"/>
          <w:rtl/>
        </w:rPr>
        <w:t xml:space="preserve"> &lt;&lt; דובר &gt;&gt;</w:t>
      </w:r>
      <w:r w:rsidR="007B2602">
        <w:rPr>
          <w:rtl/>
        </w:rPr>
        <w:t xml:space="preserve"> </w:t>
      </w:r>
      <w:r>
        <w:rPr>
          <w:rtl/>
        </w:rPr>
        <w:t xml:space="preserve"> </w:t>
      </w:r>
      <w:bookmarkEnd w:id="15910"/>
    </w:p>
    <w:p w14:paraId="245AD8AD" w14:textId="77777777" w:rsidR="00951B55" w:rsidRDefault="00951B55" w:rsidP="00951B55">
      <w:pPr>
        <w:pStyle w:val="KeepWithNext"/>
        <w:rPr>
          <w:rtl/>
          <w:lang w:eastAsia="he-IL"/>
        </w:rPr>
      </w:pPr>
    </w:p>
    <w:p w14:paraId="4C373ACA" w14:textId="77777777" w:rsidR="00951B55" w:rsidRDefault="00951B55" w:rsidP="00951B55">
      <w:pPr>
        <w:rPr>
          <w:rtl/>
          <w:lang w:eastAsia="he-IL"/>
        </w:rPr>
      </w:pPr>
      <w:bookmarkStart w:id="15911" w:name="_ETM_Q1_19886668"/>
      <w:bookmarkStart w:id="15912" w:name="_ETM_Q1_19886708"/>
      <w:bookmarkEnd w:id="15911"/>
      <w:bookmarkEnd w:id="15912"/>
      <w:r>
        <w:rPr>
          <w:rFonts w:hint="cs"/>
          <w:rtl/>
          <w:lang w:eastAsia="he-IL"/>
        </w:rPr>
        <w:t xml:space="preserve">רק </w:t>
      </w:r>
      <w:bookmarkStart w:id="15913" w:name="_ETM_Q1_19886833"/>
      <w:bookmarkEnd w:id="15913"/>
      <w:r>
        <w:rPr>
          <w:rFonts w:hint="cs"/>
          <w:rtl/>
          <w:lang w:eastAsia="he-IL"/>
        </w:rPr>
        <w:t>תגידי איזו פסקה</w:t>
      </w:r>
      <w:r w:rsidR="008D3BCB">
        <w:rPr>
          <w:rFonts w:hint="cs"/>
          <w:rtl/>
          <w:lang w:eastAsia="he-IL"/>
        </w:rPr>
        <w:t>.</w:t>
      </w:r>
    </w:p>
    <w:p w14:paraId="7DD73E55" w14:textId="77777777" w:rsidR="00951B55" w:rsidRDefault="00951B55" w:rsidP="00951B55">
      <w:pPr>
        <w:rPr>
          <w:rtl/>
          <w:lang w:eastAsia="he-IL"/>
        </w:rPr>
      </w:pPr>
      <w:bookmarkStart w:id="15914" w:name="_ETM_Q1_19888334"/>
      <w:bookmarkStart w:id="15915" w:name="_ETM_Q1_19888488"/>
      <w:bookmarkEnd w:id="15914"/>
      <w:bookmarkEnd w:id="15915"/>
    </w:p>
    <w:p w14:paraId="457F32BF" w14:textId="6F64EB34" w:rsidR="00951B55" w:rsidRDefault="00951B55" w:rsidP="00951B55">
      <w:pPr>
        <w:pStyle w:val="af7"/>
        <w:keepNext/>
        <w:rPr>
          <w:rtl/>
        </w:rPr>
      </w:pPr>
      <w:bookmarkStart w:id="15916" w:name="ET_interruption_קריאה_1882"/>
      <w:r w:rsidRPr="00951B55">
        <w:rPr>
          <w:rStyle w:val="TagStyle"/>
          <w:rtl/>
        </w:rPr>
        <w:t xml:space="preserve"> &lt;&lt; קריאה &gt;&gt; </w:t>
      </w:r>
      <w:r>
        <w:rPr>
          <w:rtl/>
        </w:rPr>
        <w:t>קריאה:</w:t>
      </w:r>
      <w:r w:rsidRPr="00951B55">
        <w:rPr>
          <w:rStyle w:val="TagStyle"/>
          <w:rtl/>
        </w:rPr>
        <w:t xml:space="preserve"> &lt;&lt; קריאה &gt;&gt;</w:t>
      </w:r>
      <w:r w:rsidR="007B2602">
        <w:rPr>
          <w:rtl/>
        </w:rPr>
        <w:t xml:space="preserve"> </w:t>
      </w:r>
      <w:r>
        <w:rPr>
          <w:rtl/>
        </w:rPr>
        <w:t xml:space="preserve"> </w:t>
      </w:r>
      <w:bookmarkEnd w:id="15916"/>
    </w:p>
    <w:p w14:paraId="3BCAAA92" w14:textId="77777777" w:rsidR="00951B55" w:rsidRDefault="00951B55" w:rsidP="00951B55">
      <w:pPr>
        <w:pStyle w:val="KeepWithNext"/>
        <w:rPr>
          <w:rtl/>
          <w:lang w:eastAsia="he-IL"/>
        </w:rPr>
      </w:pPr>
    </w:p>
    <w:p w14:paraId="68FE6D11" w14:textId="77777777" w:rsidR="00951B55" w:rsidRDefault="00951B55" w:rsidP="00951B55">
      <w:pPr>
        <w:rPr>
          <w:rtl/>
          <w:lang w:eastAsia="he-IL"/>
        </w:rPr>
      </w:pPr>
      <w:bookmarkStart w:id="15917" w:name="_ETM_Q1_19892159"/>
      <w:bookmarkEnd w:id="15917"/>
      <w:r>
        <w:rPr>
          <w:rFonts w:hint="cs"/>
          <w:rtl/>
          <w:lang w:eastAsia="he-IL"/>
        </w:rPr>
        <w:t xml:space="preserve">סעיף 62 </w:t>
      </w:r>
      <w:bookmarkStart w:id="15918" w:name="_ETM_Q1_19888577"/>
      <w:bookmarkEnd w:id="15918"/>
      <w:r>
        <w:rPr>
          <w:rFonts w:hint="cs"/>
          <w:rtl/>
          <w:lang w:eastAsia="he-IL"/>
        </w:rPr>
        <w:t>סעיף קטן 9</w:t>
      </w:r>
      <w:bookmarkStart w:id="15919" w:name="_ETM_Q1_19890088"/>
      <w:bookmarkStart w:id="15920" w:name="_ETM_Q1_19857563"/>
      <w:bookmarkStart w:id="15921" w:name="_ETM_Q1_19864332"/>
      <w:bookmarkEnd w:id="15919"/>
      <w:bookmarkEnd w:id="15920"/>
      <w:bookmarkEnd w:id="15921"/>
      <w:r w:rsidR="008D3BCB">
        <w:rPr>
          <w:rFonts w:hint="cs"/>
          <w:rtl/>
          <w:lang w:eastAsia="he-IL"/>
        </w:rPr>
        <w:t>.</w:t>
      </w:r>
      <w:bookmarkStart w:id="15922" w:name="_ETM_Q1_19888611"/>
      <w:bookmarkStart w:id="15923" w:name="_ETM_Q1_19885219"/>
      <w:bookmarkEnd w:id="15922"/>
      <w:bookmarkEnd w:id="15923"/>
    </w:p>
    <w:p w14:paraId="03AB10B4" w14:textId="77777777" w:rsidR="00951B55" w:rsidRDefault="00951B55" w:rsidP="00951B55">
      <w:pPr>
        <w:rPr>
          <w:rtl/>
          <w:lang w:eastAsia="he-IL"/>
        </w:rPr>
      </w:pPr>
      <w:bookmarkStart w:id="15924" w:name="_ETM_Q1_19890301"/>
      <w:bookmarkEnd w:id="15924"/>
    </w:p>
    <w:p w14:paraId="54AC6F9A" w14:textId="7E121E32" w:rsidR="00951B55" w:rsidRDefault="00951B55" w:rsidP="00951B55">
      <w:pPr>
        <w:pStyle w:val="a5"/>
        <w:keepNext/>
        <w:rPr>
          <w:rtl/>
        </w:rPr>
      </w:pPr>
      <w:bookmarkStart w:id="15925" w:name="ET_speaker_לירון_אדלר_מינקה_1883"/>
      <w:r w:rsidRPr="00951B55">
        <w:rPr>
          <w:rStyle w:val="TagStyle"/>
          <w:rtl/>
        </w:rPr>
        <w:t xml:space="preserve"> &lt;&lt; דובר &gt;&gt; </w:t>
      </w:r>
      <w:r>
        <w:rPr>
          <w:rtl/>
        </w:rPr>
        <w:t>לירון אדלר מינקה:</w:t>
      </w:r>
      <w:r w:rsidRPr="00951B55">
        <w:rPr>
          <w:rStyle w:val="TagStyle"/>
          <w:rtl/>
        </w:rPr>
        <w:t xml:space="preserve"> &lt;&lt; דובר &gt;&gt;</w:t>
      </w:r>
      <w:r w:rsidR="007B2602">
        <w:rPr>
          <w:rtl/>
        </w:rPr>
        <w:t xml:space="preserve"> </w:t>
      </w:r>
      <w:r>
        <w:rPr>
          <w:rtl/>
        </w:rPr>
        <w:t xml:space="preserve"> </w:t>
      </w:r>
      <w:bookmarkEnd w:id="15925"/>
    </w:p>
    <w:p w14:paraId="76425935" w14:textId="77777777" w:rsidR="00951B55" w:rsidRDefault="00951B55" w:rsidP="00951B55">
      <w:pPr>
        <w:pStyle w:val="KeepWithNext"/>
        <w:rPr>
          <w:rtl/>
          <w:lang w:eastAsia="he-IL"/>
        </w:rPr>
      </w:pPr>
    </w:p>
    <w:p w14:paraId="6A654687" w14:textId="77777777" w:rsidR="00951B55" w:rsidRDefault="00951B55" w:rsidP="00951B55">
      <w:pPr>
        <w:rPr>
          <w:rtl/>
          <w:lang w:eastAsia="he-IL"/>
        </w:rPr>
      </w:pPr>
      <w:bookmarkStart w:id="15926" w:name="_ETM_Q1_19891261"/>
      <w:bookmarkStart w:id="15927" w:name="_ETM_Q1_19891300"/>
      <w:bookmarkEnd w:id="15926"/>
      <w:bookmarkEnd w:id="15927"/>
      <w:r>
        <w:rPr>
          <w:rFonts w:hint="cs"/>
          <w:rtl/>
          <w:lang w:eastAsia="he-IL"/>
        </w:rPr>
        <w:t xml:space="preserve">פסקה 9, פסקה 12 </w:t>
      </w:r>
      <w:bookmarkStart w:id="15928" w:name="_ETM_Q1_19893186"/>
      <w:bookmarkEnd w:id="15928"/>
      <w:r>
        <w:rPr>
          <w:rFonts w:hint="cs"/>
          <w:rtl/>
          <w:lang w:eastAsia="he-IL"/>
        </w:rPr>
        <w:t>ב' ופסקה 23.</w:t>
      </w:r>
      <w:bookmarkStart w:id="15929" w:name="_ETM_Q1_19896224"/>
      <w:bookmarkStart w:id="15930" w:name="_ETM_Q1_19896405"/>
      <w:bookmarkEnd w:id="15929"/>
      <w:bookmarkEnd w:id="15930"/>
      <w:r>
        <w:rPr>
          <w:rFonts w:hint="cs"/>
          <w:rtl/>
          <w:lang w:eastAsia="he-IL"/>
        </w:rPr>
        <w:t xml:space="preserve"> פסקה 9 היא בעמוד 10.</w:t>
      </w:r>
    </w:p>
    <w:p w14:paraId="4A4FA80C" w14:textId="77777777" w:rsidR="008E58BC" w:rsidRDefault="008E58BC" w:rsidP="00951B55">
      <w:pPr>
        <w:rPr>
          <w:rtl/>
          <w:lang w:eastAsia="he-IL"/>
        </w:rPr>
      </w:pPr>
      <w:bookmarkStart w:id="15931" w:name="_ETM_Q1_19924470"/>
      <w:bookmarkStart w:id="15932" w:name="_ETM_Q1_19924535"/>
      <w:bookmarkEnd w:id="15931"/>
      <w:bookmarkEnd w:id="15932"/>
    </w:p>
    <w:tbl>
      <w:tblPr>
        <w:tblStyle w:val="aff"/>
        <w:bidiVisual/>
        <w:tblW w:w="0" w:type="auto"/>
        <w:tblLook w:val="04A0" w:firstRow="1" w:lastRow="0" w:firstColumn="1" w:lastColumn="0" w:noHBand="0" w:noVBand="1"/>
      </w:tblPr>
      <w:tblGrid>
        <w:gridCol w:w="1236"/>
        <w:gridCol w:w="780"/>
        <w:gridCol w:w="1033"/>
        <w:gridCol w:w="6249"/>
      </w:tblGrid>
      <w:tr w:rsidR="00B40365" w14:paraId="13D9892D" w14:textId="77777777" w:rsidTr="00E3372B">
        <w:trPr>
          <w:trHeight w:val="816"/>
        </w:trPr>
        <w:tc>
          <w:tcPr>
            <w:tcW w:w="1236" w:type="dxa"/>
            <w:tcBorders>
              <w:top w:val="single" w:sz="4" w:space="0" w:color="auto"/>
              <w:left w:val="single" w:sz="4" w:space="0" w:color="auto"/>
              <w:bottom w:val="single" w:sz="4" w:space="0" w:color="auto"/>
              <w:right w:val="single" w:sz="4" w:space="0" w:color="auto"/>
            </w:tcBorders>
          </w:tcPr>
          <w:p w14:paraId="6CEEA9A0" w14:textId="77777777" w:rsidR="00B40365" w:rsidRDefault="00B40365" w:rsidP="00E3372B">
            <w:pPr>
              <w:ind w:firstLine="0"/>
              <w:rPr>
                <w:rtl/>
                <w:lang w:eastAsia="he-IL"/>
              </w:rPr>
            </w:pPr>
            <w:bookmarkStart w:id="15933" w:name="_ETM_Q1_19903215"/>
            <w:bookmarkStart w:id="15934" w:name="_ETM_Q1_19903401"/>
            <w:bookmarkStart w:id="15935" w:name="_ETM_Q1_19907311"/>
            <w:bookmarkStart w:id="15936" w:name="_ETM_Q1_19728997"/>
            <w:bookmarkStart w:id="15937" w:name="_ETM_Q1_19729041"/>
            <w:bookmarkStart w:id="15938" w:name="_ETM_Q1_19685637"/>
            <w:bookmarkStart w:id="15939" w:name="_ETM_Q1_19682898"/>
            <w:bookmarkStart w:id="15940" w:name="_ETM_Q1_19683056"/>
            <w:bookmarkStart w:id="15941" w:name="_ETM_Q1_19232353"/>
            <w:bookmarkStart w:id="15942" w:name="_ETM_Q1_19232405"/>
            <w:bookmarkStart w:id="15943" w:name="_ETM_Q1_19227726"/>
            <w:bookmarkEnd w:id="15933"/>
            <w:bookmarkEnd w:id="15934"/>
            <w:bookmarkEnd w:id="15935"/>
            <w:bookmarkEnd w:id="15936"/>
            <w:bookmarkEnd w:id="15937"/>
            <w:bookmarkEnd w:id="15938"/>
            <w:bookmarkEnd w:id="15939"/>
            <w:bookmarkEnd w:id="15940"/>
            <w:bookmarkEnd w:id="15941"/>
            <w:bookmarkEnd w:id="15942"/>
            <w:bookmarkEnd w:id="15943"/>
          </w:p>
        </w:tc>
        <w:tc>
          <w:tcPr>
            <w:tcW w:w="780" w:type="dxa"/>
            <w:tcBorders>
              <w:top w:val="single" w:sz="4" w:space="0" w:color="auto"/>
              <w:left w:val="single" w:sz="4" w:space="0" w:color="auto"/>
              <w:bottom w:val="single" w:sz="4" w:space="0" w:color="auto"/>
              <w:right w:val="single" w:sz="4" w:space="0" w:color="auto"/>
            </w:tcBorders>
          </w:tcPr>
          <w:p w14:paraId="1AEE5417" w14:textId="77777777" w:rsidR="00B40365" w:rsidRDefault="00B40365" w:rsidP="00E3372B">
            <w:pPr>
              <w:ind w:firstLine="0"/>
              <w:rPr>
                <w:rtl/>
                <w:lang w:eastAsia="he-IL"/>
              </w:rPr>
            </w:pPr>
          </w:p>
        </w:tc>
        <w:tc>
          <w:tcPr>
            <w:tcW w:w="1033" w:type="dxa"/>
            <w:tcBorders>
              <w:top w:val="single" w:sz="4" w:space="0" w:color="auto"/>
              <w:left w:val="single" w:sz="4" w:space="0" w:color="auto"/>
              <w:bottom w:val="single" w:sz="4" w:space="0" w:color="auto"/>
              <w:right w:val="single" w:sz="4" w:space="0" w:color="auto"/>
            </w:tcBorders>
          </w:tcPr>
          <w:p w14:paraId="441CBEA9" w14:textId="77777777" w:rsidR="00B40365" w:rsidRDefault="00B40365" w:rsidP="00E3372B">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tcPr>
          <w:p w14:paraId="1DCB3E1A" w14:textId="77777777" w:rsidR="00B40365" w:rsidRDefault="00951B55" w:rsidP="00951B55">
            <w:pPr>
              <w:ind w:firstLine="0"/>
              <w:rPr>
                <w:rtl/>
                <w:lang w:eastAsia="he-IL"/>
              </w:rPr>
            </w:pPr>
            <w:r>
              <w:rPr>
                <w:rFonts w:hint="cs"/>
                <w:rtl/>
                <w:lang w:eastAsia="he-IL"/>
              </w:rPr>
              <w:t>(9) בסעיף 49, האמור בו יסומן "(א)" ואחריו יבוא:</w:t>
            </w:r>
            <w:bookmarkStart w:id="15944" w:name="_ETM_Q1_19902824"/>
            <w:bookmarkStart w:id="15945" w:name="_ETM_Q1_19903239"/>
            <w:bookmarkEnd w:id="15944"/>
            <w:bookmarkEnd w:id="15945"/>
          </w:p>
          <w:p w14:paraId="191A23B8" w14:textId="77777777" w:rsidR="00951B55" w:rsidRDefault="00951B55" w:rsidP="00951B55">
            <w:pPr>
              <w:ind w:firstLine="0"/>
              <w:rPr>
                <w:rtl/>
                <w:lang w:eastAsia="he-IL"/>
              </w:rPr>
            </w:pPr>
            <w:bookmarkStart w:id="15946" w:name="_ETM_Q1_19903582"/>
            <w:bookmarkEnd w:id="15946"/>
          </w:p>
          <w:p w14:paraId="1AD90D22" w14:textId="77777777" w:rsidR="00951B55" w:rsidRDefault="00951B55" w:rsidP="00951B55">
            <w:pPr>
              <w:pStyle w:val="aff0"/>
              <w:numPr>
                <w:ilvl w:val="0"/>
                <w:numId w:val="12"/>
              </w:numPr>
              <w:rPr>
                <w:rtl/>
                <w:lang w:eastAsia="he-IL"/>
              </w:rPr>
            </w:pPr>
            <w:bookmarkStart w:id="15947" w:name="_ETM_Q1_19903906"/>
            <w:bookmarkStart w:id="15948" w:name="_ETM_Q1_19904249"/>
            <w:bookmarkEnd w:id="15947"/>
            <w:bookmarkEnd w:id="15948"/>
            <w:r>
              <w:rPr>
                <w:rFonts w:hint="cs"/>
                <w:rtl/>
                <w:lang w:eastAsia="he-IL"/>
              </w:rPr>
              <w:t xml:space="preserve">על אף האמור בסעיף </w:t>
            </w:r>
            <w:bookmarkStart w:id="15949" w:name="_ETM_Q1_19908360"/>
            <w:bookmarkEnd w:id="15949"/>
            <w:r>
              <w:rPr>
                <w:rFonts w:hint="cs"/>
                <w:rtl/>
                <w:lang w:eastAsia="he-IL"/>
              </w:rPr>
              <w:t>156(ב), לא תחול התוספת השנייה על תוכנית מתאר ארצית מפורטת לתשתיות לאומיות.";</w:t>
            </w:r>
            <w:bookmarkStart w:id="15950" w:name="_ETM_Q1_19907616"/>
            <w:bookmarkStart w:id="15951" w:name="_ETM_Q1_19906811"/>
            <w:bookmarkEnd w:id="15950"/>
            <w:bookmarkEnd w:id="15951"/>
          </w:p>
        </w:tc>
      </w:tr>
    </w:tbl>
    <w:p w14:paraId="1B704330" w14:textId="77777777" w:rsidR="00B40365" w:rsidRDefault="00B40365" w:rsidP="000A0F4F">
      <w:pPr>
        <w:rPr>
          <w:rtl/>
          <w:lang w:eastAsia="he-IL"/>
        </w:rPr>
      </w:pPr>
    </w:p>
    <w:p w14:paraId="3CCE58FC" w14:textId="77777777" w:rsidR="00B40365" w:rsidRDefault="008E58BC" w:rsidP="000A0F4F">
      <w:pPr>
        <w:rPr>
          <w:rtl/>
          <w:lang w:eastAsia="he-IL"/>
        </w:rPr>
      </w:pPr>
      <w:r>
        <w:rPr>
          <w:rFonts w:hint="cs"/>
          <w:rtl/>
          <w:lang w:eastAsia="he-IL"/>
        </w:rPr>
        <w:t>הפסקה הבאה היא פסקה 12 ב' בעמוד 12</w:t>
      </w:r>
      <w:bookmarkStart w:id="15952" w:name="_ETM_Q1_19941445"/>
      <w:bookmarkEnd w:id="15952"/>
      <w:r>
        <w:rPr>
          <w:rFonts w:hint="cs"/>
          <w:rtl/>
          <w:lang w:eastAsia="he-IL"/>
        </w:rPr>
        <w:t>.</w:t>
      </w:r>
    </w:p>
    <w:p w14:paraId="53389F80" w14:textId="77777777" w:rsidR="008E58BC" w:rsidRDefault="008E58BC" w:rsidP="000A0F4F">
      <w:pPr>
        <w:rPr>
          <w:rtl/>
          <w:lang w:eastAsia="he-IL"/>
        </w:rPr>
      </w:pPr>
      <w:bookmarkStart w:id="15953" w:name="_ETM_Q1_19941683"/>
      <w:bookmarkEnd w:id="15953"/>
    </w:p>
    <w:tbl>
      <w:tblPr>
        <w:tblStyle w:val="aff"/>
        <w:bidiVisual/>
        <w:tblW w:w="0" w:type="auto"/>
        <w:tblLook w:val="04A0" w:firstRow="1" w:lastRow="0" w:firstColumn="1" w:lastColumn="0" w:noHBand="0" w:noVBand="1"/>
      </w:tblPr>
      <w:tblGrid>
        <w:gridCol w:w="1236"/>
        <w:gridCol w:w="780"/>
        <w:gridCol w:w="1033"/>
        <w:gridCol w:w="6249"/>
      </w:tblGrid>
      <w:tr w:rsidR="008E58BC" w14:paraId="48C43C17" w14:textId="77777777" w:rsidTr="00E3372B">
        <w:trPr>
          <w:trHeight w:val="816"/>
        </w:trPr>
        <w:tc>
          <w:tcPr>
            <w:tcW w:w="1236" w:type="dxa"/>
            <w:tcBorders>
              <w:top w:val="single" w:sz="4" w:space="0" w:color="auto"/>
              <w:left w:val="single" w:sz="4" w:space="0" w:color="auto"/>
              <w:bottom w:val="single" w:sz="4" w:space="0" w:color="auto"/>
              <w:right w:val="single" w:sz="4" w:space="0" w:color="auto"/>
            </w:tcBorders>
          </w:tcPr>
          <w:p w14:paraId="3E4BD72E" w14:textId="77777777" w:rsidR="008E58BC" w:rsidRDefault="008E58BC" w:rsidP="00E3372B">
            <w:pPr>
              <w:ind w:firstLine="0"/>
              <w:rPr>
                <w:rtl/>
                <w:lang w:eastAsia="he-IL"/>
              </w:rPr>
            </w:pPr>
            <w:bookmarkStart w:id="15954" w:name="_ETM_Q1_19925646"/>
            <w:bookmarkStart w:id="15955" w:name="_ETM_Q1_19925728"/>
            <w:bookmarkStart w:id="15956" w:name="_ETM_Q1_19926441"/>
            <w:bookmarkEnd w:id="15954"/>
            <w:bookmarkEnd w:id="15955"/>
            <w:bookmarkEnd w:id="15956"/>
          </w:p>
        </w:tc>
        <w:tc>
          <w:tcPr>
            <w:tcW w:w="780" w:type="dxa"/>
            <w:tcBorders>
              <w:top w:val="single" w:sz="4" w:space="0" w:color="auto"/>
              <w:left w:val="single" w:sz="4" w:space="0" w:color="auto"/>
              <w:bottom w:val="single" w:sz="4" w:space="0" w:color="auto"/>
              <w:right w:val="single" w:sz="4" w:space="0" w:color="auto"/>
            </w:tcBorders>
          </w:tcPr>
          <w:p w14:paraId="7E8AC5D7" w14:textId="77777777" w:rsidR="008E58BC" w:rsidRDefault="008E58BC" w:rsidP="00E3372B">
            <w:pPr>
              <w:ind w:firstLine="0"/>
              <w:rPr>
                <w:rtl/>
                <w:lang w:eastAsia="he-IL"/>
              </w:rPr>
            </w:pPr>
          </w:p>
        </w:tc>
        <w:tc>
          <w:tcPr>
            <w:tcW w:w="1033" w:type="dxa"/>
            <w:tcBorders>
              <w:top w:val="single" w:sz="4" w:space="0" w:color="auto"/>
              <w:left w:val="single" w:sz="4" w:space="0" w:color="auto"/>
              <w:bottom w:val="single" w:sz="4" w:space="0" w:color="auto"/>
              <w:right w:val="single" w:sz="4" w:space="0" w:color="auto"/>
            </w:tcBorders>
          </w:tcPr>
          <w:p w14:paraId="2CD4C9E9" w14:textId="77777777" w:rsidR="008E58BC" w:rsidRDefault="008E58BC" w:rsidP="00E3372B">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tcPr>
          <w:p w14:paraId="7A52AC68" w14:textId="5E59FCB0" w:rsidR="008E58BC" w:rsidRDefault="008E58BC" w:rsidP="008E58BC">
            <w:pPr>
              <w:ind w:firstLine="0"/>
              <w:rPr>
                <w:rtl/>
                <w:lang w:eastAsia="he-IL"/>
              </w:rPr>
            </w:pPr>
            <w:r>
              <w:rPr>
                <w:rFonts w:hint="cs"/>
                <w:rtl/>
                <w:lang w:eastAsia="he-IL"/>
              </w:rPr>
              <w:t>(12) בסעיף 76ג -</w:t>
            </w:r>
            <w:r w:rsidR="007B2602">
              <w:rPr>
                <w:rFonts w:hint="cs"/>
                <w:rtl/>
                <w:lang w:eastAsia="he-IL"/>
              </w:rPr>
              <w:t xml:space="preserve"> </w:t>
            </w:r>
          </w:p>
          <w:p w14:paraId="50AD1DE5" w14:textId="77777777" w:rsidR="008E58BC" w:rsidRDefault="008E58BC" w:rsidP="008E58BC">
            <w:pPr>
              <w:ind w:firstLine="0"/>
              <w:rPr>
                <w:rtl/>
                <w:lang w:eastAsia="he-IL"/>
              </w:rPr>
            </w:pPr>
          </w:p>
          <w:p w14:paraId="1C60CDCF" w14:textId="77777777" w:rsidR="008E58BC" w:rsidRDefault="008E58BC" w:rsidP="008E58BC">
            <w:pPr>
              <w:pStyle w:val="aff0"/>
              <w:numPr>
                <w:ilvl w:val="0"/>
                <w:numId w:val="8"/>
              </w:numPr>
              <w:rPr>
                <w:rtl/>
                <w:lang w:eastAsia="he-IL"/>
              </w:rPr>
            </w:pPr>
            <w:bookmarkStart w:id="15957" w:name="_ETM_Q1_19938251"/>
            <w:bookmarkEnd w:id="15957"/>
            <w:r>
              <w:rPr>
                <w:rFonts w:hint="cs"/>
                <w:rtl/>
                <w:lang w:eastAsia="he-IL"/>
              </w:rPr>
              <w:t>בפסקה (11), במקום בסעיף 156(א) יבוא "בסעיף 156", במקום "תחול" יבוא "יחולו" ואחרי "התוספת הראשונה" יבוא "והתוספת השנייה</w:t>
            </w:r>
            <w:r w:rsidR="00594288">
              <w:rPr>
                <w:rFonts w:hint="cs"/>
                <w:rtl/>
                <w:lang w:eastAsia="he-IL"/>
              </w:rPr>
              <w:t>"</w:t>
            </w:r>
            <w:r>
              <w:rPr>
                <w:rFonts w:hint="cs"/>
                <w:rtl/>
                <w:lang w:eastAsia="he-IL"/>
              </w:rPr>
              <w:t>;</w:t>
            </w:r>
            <w:bookmarkStart w:id="15958" w:name="_ETM_Q1_19939410"/>
            <w:bookmarkEnd w:id="15958"/>
          </w:p>
        </w:tc>
      </w:tr>
    </w:tbl>
    <w:p w14:paraId="2B42198B" w14:textId="77777777" w:rsidR="008E58BC" w:rsidRDefault="008E58BC" w:rsidP="000A0F4F">
      <w:pPr>
        <w:rPr>
          <w:rtl/>
          <w:lang w:eastAsia="he-IL"/>
        </w:rPr>
      </w:pPr>
    </w:p>
    <w:p w14:paraId="21DAC583" w14:textId="56EBA2EA" w:rsidR="008E58BC" w:rsidRDefault="008E58BC" w:rsidP="008E58BC">
      <w:pPr>
        <w:pStyle w:val="af7"/>
        <w:keepNext/>
        <w:rPr>
          <w:rtl/>
        </w:rPr>
      </w:pPr>
      <w:bookmarkStart w:id="15959" w:name="ET_interruption_קריאה_1886"/>
      <w:r w:rsidRPr="008E58BC">
        <w:rPr>
          <w:rStyle w:val="TagStyle"/>
          <w:rtl/>
        </w:rPr>
        <w:t xml:space="preserve"> &lt;&lt; קריאה &gt;&gt; </w:t>
      </w:r>
      <w:r>
        <w:rPr>
          <w:rtl/>
        </w:rPr>
        <w:t>קריאה:</w:t>
      </w:r>
      <w:r w:rsidRPr="008E58BC">
        <w:rPr>
          <w:rStyle w:val="TagStyle"/>
          <w:rtl/>
        </w:rPr>
        <w:t xml:space="preserve"> &lt;&lt; קריאה &gt;&gt;</w:t>
      </w:r>
      <w:r w:rsidR="007B2602">
        <w:rPr>
          <w:rtl/>
        </w:rPr>
        <w:t xml:space="preserve"> </w:t>
      </w:r>
      <w:r>
        <w:rPr>
          <w:rtl/>
        </w:rPr>
        <w:t xml:space="preserve"> </w:t>
      </w:r>
      <w:bookmarkEnd w:id="15959"/>
    </w:p>
    <w:p w14:paraId="60D7E829" w14:textId="77777777" w:rsidR="008E58BC" w:rsidRDefault="008E58BC" w:rsidP="008E58BC">
      <w:pPr>
        <w:pStyle w:val="KeepWithNext"/>
        <w:rPr>
          <w:rtl/>
          <w:lang w:eastAsia="he-IL"/>
        </w:rPr>
      </w:pPr>
    </w:p>
    <w:p w14:paraId="55F2683A" w14:textId="77777777" w:rsidR="008E58BC" w:rsidRDefault="008E58BC" w:rsidP="008E58BC">
      <w:pPr>
        <w:rPr>
          <w:rtl/>
          <w:lang w:eastAsia="he-IL"/>
        </w:rPr>
      </w:pPr>
      <w:bookmarkStart w:id="15960" w:name="_ETM_Q1_19964587"/>
      <w:bookmarkEnd w:id="15960"/>
      <w:r>
        <w:rPr>
          <w:rFonts w:hint="cs"/>
          <w:rtl/>
          <w:lang w:eastAsia="he-IL"/>
        </w:rPr>
        <w:t>אנחנו לא</w:t>
      </w:r>
      <w:bookmarkStart w:id="15961" w:name="_ETM_Q1_19965492"/>
      <w:bookmarkEnd w:id="15961"/>
      <w:r>
        <w:rPr>
          <w:rFonts w:hint="cs"/>
          <w:rtl/>
          <w:lang w:eastAsia="he-IL"/>
        </w:rPr>
        <w:t xml:space="preserve"> </w:t>
      </w:r>
      <w:bookmarkStart w:id="15962" w:name="_ETM_Q1_19968540"/>
      <w:bookmarkEnd w:id="15962"/>
      <w:r w:rsidR="00594288">
        <w:rPr>
          <w:rFonts w:hint="cs"/>
          <w:rtl/>
          <w:lang w:eastAsia="he-IL"/>
        </w:rPr>
        <w:t>רואים את זה.</w:t>
      </w:r>
    </w:p>
    <w:p w14:paraId="4F955229" w14:textId="77777777" w:rsidR="008E58BC" w:rsidRDefault="008E58BC" w:rsidP="000A0F4F">
      <w:pPr>
        <w:rPr>
          <w:rtl/>
          <w:lang w:eastAsia="he-IL"/>
        </w:rPr>
      </w:pPr>
      <w:bookmarkStart w:id="15963" w:name="_ETM_Q1_19968597"/>
      <w:bookmarkStart w:id="15964" w:name="_ETM_Q1_19965004"/>
      <w:bookmarkStart w:id="15965" w:name="_ETM_Q1_19965078"/>
      <w:bookmarkStart w:id="15966" w:name="_ETM_Q1_19962959"/>
      <w:bookmarkStart w:id="15967" w:name="_ETM_Q1_19963786"/>
      <w:bookmarkStart w:id="15968" w:name="_ETM_Q1_19964408"/>
      <w:bookmarkEnd w:id="15963"/>
      <w:bookmarkEnd w:id="15964"/>
      <w:bookmarkEnd w:id="15965"/>
      <w:bookmarkEnd w:id="15966"/>
      <w:bookmarkEnd w:id="15967"/>
      <w:bookmarkEnd w:id="15968"/>
    </w:p>
    <w:p w14:paraId="2E7DC79C" w14:textId="4D7D5707" w:rsidR="008E58BC" w:rsidRDefault="008E58BC" w:rsidP="008E58BC">
      <w:pPr>
        <w:pStyle w:val="a5"/>
        <w:keepNext/>
        <w:rPr>
          <w:rtl/>
        </w:rPr>
      </w:pPr>
      <w:bookmarkStart w:id="15969" w:name="ET_speaker_תומר_רוזנר_1885"/>
      <w:r w:rsidRPr="008E58BC">
        <w:rPr>
          <w:rStyle w:val="TagStyle"/>
          <w:rtl/>
        </w:rPr>
        <w:t xml:space="preserve"> &lt;&lt; דובר &gt;&gt; </w:t>
      </w:r>
      <w:r>
        <w:rPr>
          <w:rtl/>
        </w:rPr>
        <w:t>תומר רוזנר:</w:t>
      </w:r>
      <w:r w:rsidRPr="008E58BC">
        <w:rPr>
          <w:rStyle w:val="TagStyle"/>
          <w:rtl/>
        </w:rPr>
        <w:t xml:space="preserve"> &lt;&lt; דובר &gt;&gt;</w:t>
      </w:r>
      <w:r w:rsidR="007B2602">
        <w:rPr>
          <w:rtl/>
        </w:rPr>
        <w:t xml:space="preserve"> </w:t>
      </w:r>
      <w:r>
        <w:rPr>
          <w:rtl/>
        </w:rPr>
        <w:t xml:space="preserve"> </w:t>
      </w:r>
      <w:bookmarkEnd w:id="15969"/>
    </w:p>
    <w:p w14:paraId="2A5F87E9" w14:textId="77777777" w:rsidR="008E58BC" w:rsidRDefault="008E58BC" w:rsidP="008E58BC">
      <w:pPr>
        <w:pStyle w:val="KeepWithNext"/>
        <w:rPr>
          <w:rtl/>
          <w:lang w:eastAsia="he-IL"/>
        </w:rPr>
      </w:pPr>
    </w:p>
    <w:p w14:paraId="2DEDC020" w14:textId="77777777" w:rsidR="008E58BC" w:rsidRDefault="008E58BC" w:rsidP="008E58BC">
      <w:pPr>
        <w:rPr>
          <w:rtl/>
          <w:lang w:eastAsia="he-IL"/>
        </w:rPr>
      </w:pPr>
      <w:bookmarkStart w:id="15970" w:name="_ETM_Q1_19964305"/>
      <w:bookmarkStart w:id="15971" w:name="_ETM_Q1_19964362"/>
      <w:bookmarkEnd w:id="15970"/>
      <w:bookmarkEnd w:id="15971"/>
      <w:r>
        <w:rPr>
          <w:rFonts w:hint="cs"/>
          <w:rtl/>
          <w:lang w:eastAsia="he-IL"/>
        </w:rPr>
        <w:t>פסקה 12</w:t>
      </w:r>
      <w:bookmarkStart w:id="15972" w:name="_ETM_Q1_19961961"/>
      <w:bookmarkStart w:id="15973" w:name="_ETM_Q1_19965822"/>
      <w:bookmarkEnd w:id="15972"/>
      <w:bookmarkEnd w:id="15973"/>
      <w:r w:rsidR="00594288">
        <w:rPr>
          <w:rFonts w:hint="cs"/>
          <w:rtl/>
          <w:lang w:eastAsia="he-IL"/>
        </w:rPr>
        <w:t>.</w:t>
      </w:r>
    </w:p>
    <w:p w14:paraId="14F0543C" w14:textId="77777777" w:rsidR="008E58BC" w:rsidRDefault="008E58BC" w:rsidP="008E58BC">
      <w:pPr>
        <w:rPr>
          <w:rtl/>
          <w:lang w:eastAsia="he-IL"/>
        </w:rPr>
      </w:pPr>
      <w:bookmarkStart w:id="15974" w:name="_ETM_Q1_19965888"/>
      <w:bookmarkEnd w:id="15974"/>
    </w:p>
    <w:p w14:paraId="62DC35A5" w14:textId="4CC32AD4" w:rsidR="008E58BC" w:rsidRDefault="008E58BC" w:rsidP="008E58BC">
      <w:pPr>
        <w:pStyle w:val="a5"/>
        <w:keepNext/>
        <w:rPr>
          <w:rtl/>
        </w:rPr>
      </w:pPr>
      <w:bookmarkStart w:id="15975" w:name="ET_speaker_לירון_אדלר_מינקה_1887"/>
      <w:r w:rsidRPr="008E58BC">
        <w:rPr>
          <w:rStyle w:val="TagStyle"/>
          <w:rtl/>
        </w:rPr>
        <w:t xml:space="preserve"> &lt;&lt; דובר &gt;&gt; </w:t>
      </w:r>
      <w:r>
        <w:rPr>
          <w:rtl/>
        </w:rPr>
        <w:t>לירון אדלר מינקה:</w:t>
      </w:r>
      <w:r w:rsidRPr="008E58BC">
        <w:rPr>
          <w:rStyle w:val="TagStyle"/>
          <w:rtl/>
        </w:rPr>
        <w:t xml:space="preserve"> &lt;&lt; דובר &gt;&gt;</w:t>
      </w:r>
      <w:r w:rsidR="007B2602">
        <w:rPr>
          <w:rtl/>
        </w:rPr>
        <w:t xml:space="preserve"> </w:t>
      </w:r>
      <w:r>
        <w:rPr>
          <w:rtl/>
        </w:rPr>
        <w:t xml:space="preserve"> </w:t>
      </w:r>
      <w:bookmarkEnd w:id="15975"/>
    </w:p>
    <w:p w14:paraId="3502EF75" w14:textId="77777777" w:rsidR="008E58BC" w:rsidRDefault="008E58BC" w:rsidP="008E58BC">
      <w:pPr>
        <w:pStyle w:val="KeepWithNext"/>
        <w:rPr>
          <w:rtl/>
          <w:lang w:eastAsia="he-IL"/>
        </w:rPr>
      </w:pPr>
    </w:p>
    <w:p w14:paraId="4CA9204A" w14:textId="77777777" w:rsidR="008E58BC" w:rsidRDefault="008E58BC" w:rsidP="008E58BC">
      <w:pPr>
        <w:rPr>
          <w:rtl/>
          <w:lang w:eastAsia="he-IL"/>
        </w:rPr>
      </w:pPr>
      <w:bookmarkStart w:id="15976" w:name="_ETM_Q1_19967325"/>
      <w:bookmarkStart w:id="15977" w:name="_ETM_Q1_19967390"/>
      <w:bookmarkEnd w:id="15976"/>
      <w:bookmarkEnd w:id="15977"/>
      <w:r>
        <w:rPr>
          <w:rFonts w:hint="cs"/>
          <w:rtl/>
          <w:lang w:eastAsia="he-IL"/>
        </w:rPr>
        <w:t>בסדר</w:t>
      </w:r>
      <w:r w:rsidR="00594288">
        <w:rPr>
          <w:rFonts w:hint="cs"/>
          <w:rtl/>
          <w:lang w:eastAsia="he-IL"/>
        </w:rPr>
        <w:t>?</w:t>
      </w:r>
      <w:r>
        <w:rPr>
          <w:rFonts w:hint="cs"/>
          <w:rtl/>
          <w:lang w:eastAsia="he-IL"/>
        </w:rPr>
        <w:t xml:space="preserve"> </w:t>
      </w:r>
      <w:r w:rsidR="00594288">
        <w:rPr>
          <w:rFonts w:hint="cs"/>
          <w:rtl/>
          <w:lang w:eastAsia="he-IL"/>
        </w:rPr>
        <w:t>להקריא</w:t>
      </w:r>
      <w:r>
        <w:rPr>
          <w:rFonts w:hint="cs"/>
          <w:rtl/>
          <w:lang w:eastAsia="he-IL"/>
        </w:rPr>
        <w:t xml:space="preserve"> שוב</w:t>
      </w:r>
      <w:r w:rsidR="00594288">
        <w:rPr>
          <w:rFonts w:hint="cs"/>
          <w:rtl/>
          <w:lang w:eastAsia="he-IL"/>
        </w:rPr>
        <w:t>?</w:t>
      </w:r>
      <w:r>
        <w:rPr>
          <w:rFonts w:hint="cs"/>
          <w:rtl/>
          <w:lang w:eastAsia="he-IL"/>
        </w:rPr>
        <w:t xml:space="preserve"> פסקה 12 ב' שהיא מתקנת את </w:t>
      </w:r>
      <w:bookmarkStart w:id="15978" w:name="_ETM_Q1_19974165"/>
      <w:bookmarkEnd w:id="15978"/>
      <w:r>
        <w:rPr>
          <w:rFonts w:hint="cs"/>
          <w:rtl/>
          <w:lang w:eastAsia="he-IL"/>
        </w:rPr>
        <w:t xml:space="preserve">סעיף </w:t>
      </w:r>
      <w:bookmarkStart w:id="15979" w:name="_ETM_Q1_19975334"/>
      <w:bookmarkEnd w:id="15979"/>
      <w:r w:rsidR="00594288">
        <w:rPr>
          <w:rFonts w:hint="cs"/>
          <w:rtl/>
          <w:lang w:eastAsia="he-IL"/>
        </w:rPr>
        <w:t>76 ג'.</w:t>
      </w:r>
    </w:p>
    <w:p w14:paraId="0F4886FC" w14:textId="77777777" w:rsidR="008E58BC" w:rsidRDefault="008E58BC" w:rsidP="008E58BC">
      <w:pPr>
        <w:rPr>
          <w:rtl/>
          <w:lang w:eastAsia="he-IL"/>
        </w:rPr>
      </w:pPr>
      <w:bookmarkStart w:id="15980" w:name="_ETM_Q1_19975403"/>
      <w:bookmarkEnd w:id="15980"/>
    </w:p>
    <w:p w14:paraId="6C6F2BB0" w14:textId="04370A80" w:rsidR="008E58BC" w:rsidRDefault="008E58BC" w:rsidP="008E58BC">
      <w:pPr>
        <w:pStyle w:val="a5"/>
        <w:keepNext/>
        <w:rPr>
          <w:rtl/>
        </w:rPr>
      </w:pPr>
      <w:bookmarkStart w:id="15981" w:name="ET_speaker_תומר_רוזנר_1888"/>
      <w:r w:rsidRPr="008E58BC">
        <w:rPr>
          <w:rStyle w:val="TagStyle"/>
          <w:rtl/>
        </w:rPr>
        <w:t xml:space="preserve"> &lt;&lt; דובר &gt;&gt; </w:t>
      </w:r>
      <w:r>
        <w:rPr>
          <w:rtl/>
        </w:rPr>
        <w:t>תומר רוזנר:</w:t>
      </w:r>
      <w:r w:rsidRPr="008E58BC">
        <w:rPr>
          <w:rStyle w:val="TagStyle"/>
          <w:rtl/>
        </w:rPr>
        <w:t xml:space="preserve"> &lt;&lt; דובר &gt;&gt;</w:t>
      </w:r>
      <w:r w:rsidR="007B2602">
        <w:rPr>
          <w:rtl/>
        </w:rPr>
        <w:t xml:space="preserve"> </w:t>
      </w:r>
      <w:r>
        <w:rPr>
          <w:rtl/>
        </w:rPr>
        <w:t xml:space="preserve"> </w:t>
      </w:r>
      <w:bookmarkEnd w:id="15981"/>
    </w:p>
    <w:p w14:paraId="7FEBFD57" w14:textId="77777777" w:rsidR="008E58BC" w:rsidRDefault="008E58BC" w:rsidP="008E58BC">
      <w:pPr>
        <w:pStyle w:val="KeepWithNext"/>
        <w:rPr>
          <w:rtl/>
          <w:lang w:eastAsia="he-IL"/>
        </w:rPr>
      </w:pPr>
    </w:p>
    <w:p w14:paraId="1B62DCEE" w14:textId="77777777" w:rsidR="008E58BC" w:rsidRDefault="008E58BC" w:rsidP="008E58BC">
      <w:pPr>
        <w:rPr>
          <w:rtl/>
          <w:lang w:eastAsia="he-IL"/>
        </w:rPr>
      </w:pPr>
      <w:bookmarkStart w:id="15982" w:name="_ETM_Q1_19976480"/>
      <w:bookmarkStart w:id="15983" w:name="_ETM_Q1_19976534"/>
      <w:bookmarkEnd w:id="15982"/>
      <w:bookmarkEnd w:id="15983"/>
      <w:r>
        <w:rPr>
          <w:rFonts w:hint="cs"/>
          <w:rtl/>
          <w:lang w:eastAsia="he-IL"/>
        </w:rPr>
        <w:t>כולם מרושתים?</w:t>
      </w:r>
      <w:bookmarkStart w:id="15984" w:name="_ETM_Q1_19978367"/>
      <w:bookmarkEnd w:id="15984"/>
    </w:p>
    <w:p w14:paraId="3AC266B6" w14:textId="77777777" w:rsidR="008E58BC" w:rsidRDefault="008E58BC" w:rsidP="008E58BC">
      <w:pPr>
        <w:rPr>
          <w:rtl/>
          <w:lang w:eastAsia="he-IL"/>
        </w:rPr>
      </w:pPr>
      <w:bookmarkStart w:id="15985" w:name="_ETM_Q1_19978428"/>
      <w:bookmarkEnd w:id="15985"/>
    </w:p>
    <w:p w14:paraId="4EEB1C33" w14:textId="0C419F73" w:rsidR="008E58BC" w:rsidRDefault="008E58BC" w:rsidP="008E58BC">
      <w:pPr>
        <w:pStyle w:val="af8"/>
        <w:keepNext/>
        <w:rPr>
          <w:rtl/>
        </w:rPr>
      </w:pPr>
      <w:bookmarkStart w:id="15986" w:name="ET_yor_5069_1889"/>
      <w:r w:rsidRPr="008E58BC">
        <w:rPr>
          <w:rStyle w:val="TagStyle"/>
          <w:rtl/>
        </w:rPr>
        <w:t xml:space="preserve"> &lt;&lt; יור &gt;&gt; </w:t>
      </w:r>
      <w:r>
        <w:rPr>
          <w:rtl/>
        </w:rPr>
        <w:t>היו"ר יעקב אשר:</w:t>
      </w:r>
      <w:r w:rsidRPr="008E58BC">
        <w:rPr>
          <w:rStyle w:val="TagStyle"/>
          <w:rtl/>
        </w:rPr>
        <w:t xml:space="preserve"> &lt;&lt; יור &gt;&gt;</w:t>
      </w:r>
      <w:r w:rsidR="007B2602">
        <w:rPr>
          <w:rtl/>
        </w:rPr>
        <w:t xml:space="preserve"> </w:t>
      </w:r>
      <w:r>
        <w:rPr>
          <w:rtl/>
        </w:rPr>
        <w:t xml:space="preserve"> </w:t>
      </w:r>
      <w:bookmarkEnd w:id="15986"/>
    </w:p>
    <w:p w14:paraId="2CA5A054" w14:textId="77777777" w:rsidR="008E58BC" w:rsidRDefault="008E58BC" w:rsidP="008E58BC">
      <w:pPr>
        <w:pStyle w:val="KeepWithNext"/>
        <w:rPr>
          <w:rtl/>
          <w:lang w:eastAsia="he-IL"/>
        </w:rPr>
      </w:pPr>
    </w:p>
    <w:p w14:paraId="69047B26" w14:textId="77777777" w:rsidR="008E58BC" w:rsidRDefault="008E58BC" w:rsidP="008E58BC">
      <w:pPr>
        <w:rPr>
          <w:rtl/>
          <w:lang w:eastAsia="he-IL"/>
        </w:rPr>
      </w:pPr>
      <w:bookmarkStart w:id="15987" w:name="_ETM_Q1_19978895"/>
      <w:bookmarkEnd w:id="15987"/>
      <w:r>
        <w:rPr>
          <w:rFonts w:hint="cs"/>
          <w:rtl/>
          <w:lang w:eastAsia="he-IL"/>
        </w:rPr>
        <w:t>כולם מרושתים? תרתי משמע?</w:t>
      </w:r>
    </w:p>
    <w:p w14:paraId="6BF54954" w14:textId="77777777" w:rsidR="008E58BC" w:rsidRDefault="008E58BC" w:rsidP="008E58BC">
      <w:pPr>
        <w:rPr>
          <w:rtl/>
          <w:lang w:eastAsia="he-IL"/>
        </w:rPr>
      </w:pPr>
      <w:bookmarkStart w:id="15988" w:name="_ETM_Q1_19983038"/>
      <w:bookmarkStart w:id="15989" w:name="_ETM_Q1_19983097"/>
      <w:bookmarkEnd w:id="15988"/>
      <w:bookmarkEnd w:id="15989"/>
    </w:p>
    <w:p w14:paraId="3C0B0444" w14:textId="2EAA6D11" w:rsidR="008E58BC" w:rsidRDefault="008E58BC" w:rsidP="008E58BC">
      <w:pPr>
        <w:pStyle w:val="afb"/>
        <w:keepNext/>
        <w:rPr>
          <w:rtl/>
          <w:lang w:eastAsia="he-IL"/>
        </w:rPr>
      </w:pPr>
      <w:bookmarkStart w:id="15990" w:name="ET_guest_דרור_בוימל_1890"/>
      <w:r w:rsidRPr="008E58BC">
        <w:rPr>
          <w:rStyle w:val="TagStyle"/>
          <w:rtl/>
        </w:rPr>
        <w:t xml:space="preserve"> &lt;&lt; אורח &gt;&gt; </w:t>
      </w:r>
      <w:r>
        <w:rPr>
          <w:rtl/>
          <w:lang w:eastAsia="he-IL"/>
        </w:rPr>
        <w:t>דרור בוימל:</w:t>
      </w:r>
      <w:r w:rsidRPr="008E58BC">
        <w:rPr>
          <w:rStyle w:val="TagStyle"/>
          <w:rtl/>
        </w:rPr>
        <w:t xml:space="preserve"> &lt;&lt; אורח &gt;&gt;</w:t>
      </w:r>
      <w:r w:rsidR="007B2602">
        <w:rPr>
          <w:rtl/>
          <w:lang w:eastAsia="he-IL"/>
        </w:rPr>
        <w:t xml:space="preserve"> </w:t>
      </w:r>
      <w:r>
        <w:rPr>
          <w:rtl/>
          <w:lang w:eastAsia="he-IL"/>
        </w:rPr>
        <w:t xml:space="preserve"> </w:t>
      </w:r>
      <w:bookmarkEnd w:id="15990"/>
    </w:p>
    <w:p w14:paraId="0DAF7C26" w14:textId="77777777" w:rsidR="008E58BC" w:rsidRDefault="008E58BC" w:rsidP="008E58BC">
      <w:pPr>
        <w:pStyle w:val="KeepWithNext"/>
        <w:rPr>
          <w:rtl/>
          <w:lang w:eastAsia="he-IL"/>
        </w:rPr>
      </w:pPr>
    </w:p>
    <w:p w14:paraId="203A704F" w14:textId="77777777" w:rsidR="008E58BC" w:rsidRDefault="008E58BC" w:rsidP="008E58BC">
      <w:pPr>
        <w:rPr>
          <w:rtl/>
          <w:lang w:eastAsia="he-IL"/>
        </w:rPr>
      </w:pPr>
      <w:bookmarkStart w:id="15991" w:name="_ETM_Q1_19984507"/>
      <w:bookmarkEnd w:id="15991"/>
      <w:r>
        <w:rPr>
          <w:rFonts w:hint="cs"/>
          <w:rtl/>
          <w:lang w:eastAsia="he-IL"/>
        </w:rPr>
        <w:t>ז</w:t>
      </w:r>
      <w:bookmarkStart w:id="15992" w:name="_ETM_Q1_19984568"/>
      <w:bookmarkEnd w:id="15992"/>
      <w:r>
        <w:rPr>
          <w:rFonts w:hint="cs"/>
          <w:rtl/>
          <w:lang w:eastAsia="he-IL"/>
        </w:rPr>
        <w:t xml:space="preserve">ה לא ברור איפה זה, </w:t>
      </w:r>
      <w:bookmarkStart w:id="15993" w:name="_ETM_Q1_19986421"/>
      <w:bookmarkEnd w:id="15993"/>
      <w:r>
        <w:rPr>
          <w:rFonts w:hint="cs"/>
          <w:rtl/>
          <w:lang w:eastAsia="he-IL"/>
        </w:rPr>
        <w:t>אנחנו לא מצליחים</w:t>
      </w:r>
      <w:r w:rsidR="00594288">
        <w:rPr>
          <w:rFonts w:hint="cs"/>
          <w:rtl/>
          <w:lang w:eastAsia="he-IL"/>
        </w:rPr>
        <w:t xml:space="preserve"> </w:t>
      </w:r>
      <w:r>
        <w:rPr>
          <w:rFonts w:hint="cs"/>
          <w:rtl/>
          <w:lang w:eastAsia="he-IL"/>
        </w:rPr>
        <w:t xml:space="preserve">למצוא את זה. </w:t>
      </w:r>
    </w:p>
    <w:p w14:paraId="7CF34A82" w14:textId="77777777" w:rsidR="008E58BC" w:rsidRDefault="008E58BC" w:rsidP="008E58BC">
      <w:pPr>
        <w:rPr>
          <w:rtl/>
          <w:lang w:eastAsia="he-IL"/>
        </w:rPr>
      </w:pPr>
      <w:bookmarkStart w:id="15994" w:name="_ETM_Q1_19990175"/>
      <w:bookmarkStart w:id="15995" w:name="_ETM_Q1_19990238"/>
      <w:bookmarkEnd w:id="15994"/>
      <w:bookmarkEnd w:id="15995"/>
    </w:p>
    <w:p w14:paraId="1C7E45D4" w14:textId="3A70246E" w:rsidR="008E58BC" w:rsidRDefault="008E58BC" w:rsidP="008E58BC">
      <w:pPr>
        <w:pStyle w:val="a5"/>
        <w:keepNext/>
        <w:rPr>
          <w:rtl/>
        </w:rPr>
      </w:pPr>
      <w:bookmarkStart w:id="15996" w:name="ET_speaker_לירון_אדלר_מינקה_1891"/>
      <w:r w:rsidRPr="008E58BC">
        <w:rPr>
          <w:rStyle w:val="TagStyle"/>
          <w:rtl/>
        </w:rPr>
        <w:t xml:space="preserve"> &lt;&lt; דובר &gt;&gt; </w:t>
      </w:r>
      <w:r>
        <w:rPr>
          <w:rtl/>
        </w:rPr>
        <w:t>לירון אדלר מינקה:</w:t>
      </w:r>
      <w:r w:rsidRPr="008E58BC">
        <w:rPr>
          <w:rStyle w:val="TagStyle"/>
          <w:rtl/>
        </w:rPr>
        <w:t xml:space="preserve"> &lt;&lt; דובר &gt;&gt;</w:t>
      </w:r>
      <w:r w:rsidR="007B2602">
        <w:rPr>
          <w:rtl/>
        </w:rPr>
        <w:t xml:space="preserve"> </w:t>
      </w:r>
      <w:r>
        <w:rPr>
          <w:rtl/>
        </w:rPr>
        <w:t xml:space="preserve"> </w:t>
      </w:r>
      <w:bookmarkEnd w:id="15996"/>
    </w:p>
    <w:p w14:paraId="33499F5F" w14:textId="77777777" w:rsidR="008E58BC" w:rsidRDefault="008E58BC" w:rsidP="008E58BC">
      <w:pPr>
        <w:pStyle w:val="KeepWithNext"/>
        <w:rPr>
          <w:rtl/>
          <w:lang w:eastAsia="he-IL"/>
        </w:rPr>
      </w:pPr>
    </w:p>
    <w:p w14:paraId="2A73D2AF" w14:textId="77777777" w:rsidR="008E58BC" w:rsidRDefault="008E58BC" w:rsidP="008E58BC">
      <w:pPr>
        <w:rPr>
          <w:rtl/>
          <w:lang w:eastAsia="he-IL"/>
        </w:rPr>
      </w:pPr>
      <w:bookmarkStart w:id="15997" w:name="_ETM_Q1_19995839"/>
      <w:bookmarkStart w:id="15998" w:name="_ETM_Q1_19995896"/>
      <w:bookmarkEnd w:id="15997"/>
      <w:bookmarkEnd w:id="15998"/>
      <w:r>
        <w:rPr>
          <w:rFonts w:hint="cs"/>
          <w:rtl/>
          <w:lang w:eastAsia="he-IL"/>
        </w:rPr>
        <w:t>העלנו ל</w:t>
      </w:r>
      <w:bookmarkStart w:id="15999" w:name="_ETM_Q1_19993120"/>
      <w:bookmarkStart w:id="16000" w:name="_ETM_Q1_19988962"/>
      <w:bookmarkEnd w:id="15999"/>
      <w:bookmarkEnd w:id="16000"/>
      <w:r>
        <w:rPr>
          <w:rFonts w:hint="cs"/>
          <w:rtl/>
          <w:lang w:eastAsia="he-IL"/>
        </w:rPr>
        <w:t xml:space="preserve">אתר האינטרנט של </w:t>
      </w:r>
      <w:bookmarkStart w:id="16001" w:name="_ETM_Q1_19992882"/>
      <w:bookmarkEnd w:id="16001"/>
      <w:r>
        <w:rPr>
          <w:rFonts w:hint="cs"/>
          <w:rtl/>
          <w:lang w:eastAsia="he-IL"/>
        </w:rPr>
        <w:t>הוועדה לפני כמה זמן</w:t>
      </w:r>
      <w:bookmarkStart w:id="16002" w:name="_ETM_Q1_19997098"/>
      <w:bookmarkStart w:id="16003" w:name="_ETM_Q1_20000099"/>
      <w:bookmarkEnd w:id="16002"/>
      <w:bookmarkEnd w:id="16003"/>
      <w:r w:rsidR="00594288">
        <w:rPr>
          <w:rFonts w:hint="cs"/>
          <w:rtl/>
          <w:lang w:eastAsia="he-IL"/>
        </w:rPr>
        <w:t>.</w:t>
      </w:r>
    </w:p>
    <w:p w14:paraId="38664EE1" w14:textId="77777777" w:rsidR="008E58BC" w:rsidRDefault="008E58BC" w:rsidP="008E58BC">
      <w:pPr>
        <w:rPr>
          <w:rtl/>
          <w:lang w:eastAsia="he-IL"/>
        </w:rPr>
      </w:pPr>
      <w:bookmarkStart w:id="16004" w:name="_ETM_Q1_20000160"/>
      <w:bookmarkEnd w:id="16004"/>
    </w:p>
    <w:p w14:paraId="47ECD645" w14:textId="7E9CCD31" w:rsidR="008E58BC" w:rsidRDefault="008E58BC" w:rsidP="008E58BC">
      <w:pPr>
        <w:pStyle w:val="a5"/>
        <w:keepNext/>
        <w:rPr>
          <w:rtl/>
        </w:rPr>
      </w:pPr>
      <w:bookmarkStart w:id="16005" w:name="ET_speaker_תומר_רוזנר_1892"/>
      <w:r w:rsidRPr="008E58BC">
        <w:rPr>
          <w:rStyle w:val="TagStyle"/>
          <w:rtl/>
        </w:rPr>
        <w:t xml:space="preserve"> &lt;&lt; דובר &gt;&gt; </w:t>
      </w:r>
      <w:r>
        <w:rPr>
          <w:rtl/>
        </w:rPr>
        <w:t>תומר רוזנר:</w:t>
      </w:r>
      <w:r w:rsidRPr="008E58BC">
        <w:rPr>
          <w:rStyle w:val="TagStyle"/>
          <w:rtl/>
        </w:rPr>
        <w:t xml:space="preserve"> &lt;&lt; דובר &gt;&gt;</w:t>
      </w:r>
      <w:r w:rsidR="007B2602">
        <w:rPr>
          <w:rtl/>
        </w:rPr>
        <w:t xml:space="preserve"> </w:t>
      </w:r>
      <w:r>
        <w:rPr>
          <w:rtl/>
        </w:rPr>
        <w:t xml:space="preserve"> </w:t>
      </w:r>
      <w:bookmarkEnd w:id="16005"/>
    </w:p>
    <w:p w14:paraId="63E4E84F" w14:textId="77777777" w:rsidR="008E58BC" w:rsidRDefault="008E58BC" w:rsidP="008E58BC">
      <w:pPr>
        <w:pStyle w:val="KeepWithNext"/>
        <w:rPr>
          <w:rtl/>
          <w:lang w:eastAsia="he-IL"/>
        </w:rPr>
      </w:pPr>
    </w:p>
    <w:p w14:paraId="5FB11755" w14:textId="77777777" w:rsidR="008E58BC" w:rsidRDefault="008E58BC" w:rsidP="008E58BC">
      <w:pPr>
        <w:rPr>
          <w:rtl/>
          <w:lang w:eastAsia="he-IL"/>
        </w:rPr>
      </w:pPr>
      <w:bookmarkStart w:id="16006" w:name="_ETM_Q1_20001995"/>
      <w:bookmarkStart w:id="16007" w:name="_ETM_Q1_20002046"/>
      <w:bookmarkEnd w:id="16006"/>
      <w:bookmarkEnd w:id="16007"/>
      <w:r>
        <w:rPr>
          <w:rFonts w:hint="cs"/>
          <w:rtl/>
          <w:lang w:eastAsia="he-IL"/>
        </w:rPr>
        <w:t xml:space="preserve">בוא נעשה סדר, יש הצעת חוק </w:t>
      </w:r>
      <w:bookmarkStart w:id="16008" w:name="_ETM_Q1_20006114"/>
      <w:bookmarkEnd w:id="16008"/>
      <w:r>
        <w:rPr>
          <w:rFonts w:hint="cs"/>
          <w:rtl/>
          <w:lang w:eastAsia="he-IL"/>
        </w:rPr>
        <w:t>ממשלתית,</w:t>
      </w:r>
      <w:bookmarkStart w:id="16009" w:name="_ETM_Q1_20002098"/>
      <w:bookmarkEnd w:id="16009"/>
      <w:r>
        <w:rPr>
          <w:rFonts w:hint="cs"/>
          <w:rtl/>
          <w:lang w:eastAsia="he-IL"/>
        </w:rPr>
        <w:t xml:space="preserve"> </w:t>
      </w:r>
      <w:bookmarkStart w:id="16010" w:name="_ETM_Q1_19998482"/>
      <w:bookmarkStart w:id="16011" w:name="_ETM_Q1_19994357"/>
      <w:bookmarkEnd w:id="16010"/>
      <w:bookmarkEnd w:id="16011"/>
      <w:r>
        <w:rPr>
          <w:rFonts w:hint="cs"/>
          <w:rtl/>
          <w:lang w:eastAsia="he-IL"/>
        </w:rPr>
        <w:t>את כל הצעת חוק ההסדרים, בתוך ההצעה הזאת יש</w:t>
      </w:r>
      <w:bookmarkStart w:id="16012" w:name="_ETM_Q1_20006028"/>
      <w:bookmarkEnd w:id="16012"/>
      <w:r>
        <w:rPr>
          <w:rFonts w:hint="cs"/>
          <w:rtl/>
          <w:lang w:eastAsia="he-IL"/>
        </w:rPr>
        <w:t xml:space="preserve"> סעיפים שמתייחסים לתיקון בחוק התכנון והבני</w:t>
      </w:r>
      <w:bookmarkStart w:id="16013" w:name="_ETM_Q1_20005669"/>
      <w:bookmarkEnd w:id="16013"/>
      <w:r>
        <w:rPr>
          <w:rFonts w:hint="cs"/>
          <w:rtl/>
          <w:lang w:eastAsia="he-IL"/>
        </w:rPr>
        <w:t>יה, שזה סעיף 62</w:t>
      </w:r>
      <w:bookmarkStart w:id="16014" w:name="_ETM_Q1_20008691"/>
      <w:bookmarkEnd w:id="16014"/>
      <w:r>
        <w:rPr>
          <w:rFonts w:hint="cs"/>
          <w:rtl/>
          <w:lang w:eastAsia="he-IL"/>
        </w:rPr>
        <w:t xml:space="preserve"> להצעת החוק שבתוך סעיף 94 שלהצעת חוק ההסדרים, בסדר?</w:t>
      </w:r>
      <w:bookmarkStart w:id="16015" w:name="_ETM_Q1_20014771"/>
      <w:bookmarkEnd w:id="16015"/>
    </w:p>
    <w:p w14:paraId="27D902A7" w14:textId="77777777" w:rsidR="008E58BC" w:rsidRDefault="008E58BC" w:rsidP="008E58BC">
      <w:pPr>
        <w:rPr>
          <w:rtl/>
          <w:lang w:eastAsia="he-IL"/>
        </w:rPr>
      </w:pPr>
      <w:bookmarkStart w:id="16016" w:name="_ETM_Q1_20014811"/>
      <w:bookmarkEnd w:id="16016"/>
    </w:p>
    <w:p w14:paraId="4B47944A" w14:textId="1187D6B7" w:rsidR="008E58BC" w:rsidRDefault="008E58BC" w:rsidP="008E58BC">
      <w:pPr>
        <w:pStyle w:val="af8"/>
        <w:keepNext/>
        <w:rPr>
          <w:rtl/>
        </w:rPr>
      </w:pPr>
      <w:bookmarkStart w:id="16017" w:name="ET_yor_5069_1893"/>
      <w:r w:rsidRPr="008E58BC">
        <w:rPr>
          <w:rStyle w:val="TagStyle"/>
          <w:rtl/>
        </w:rPr>
        <w:t xml:space="preserve"> &lt;&lt; יור &gt;&gt; </w:t>
      </w:r>
      <w:r>
        <w:rPr>
          <w:rtl/>
        </w:rPr>
        <w:t>היו"ר יעקב אשר:</w:t>
      </w:r>
      <w:r w:rsidRPr="008E58BC">
        <w:rPr>
          <w:rStyle w:val="TagStyle"/>
          <w:rtl/>
        </w:rPr>
        <w:t xml:space="preserve"> &lt;&lt; יור &gt;&gt;</w:t>
      </w:r>
      <w:r w:rsidR="007B2602">
        <w:rPr>
          <w:rtl/>
        </w:rPr>
        <w:t xml:space="preserve"> </w:t>
      </w:r>
      <w:r>
        <w:rPr>
          <w:rtl/>
        </w:rPr>
        <w:t xml:space="preserve"> </w:t>
      </w:r>
      <w:bookmarkEnd w:id="16017"/>
    </w:p>
    <w:p w14:paraId="1410A9A3" w14:textId="77777777" w:rsidR="008E58BC" w:rsidRDefault="008E58BC" w:rsidP="008E58BC">
      <w:pPr>
        <w:pStyle w:val="KeepWithNext"/>
        <w:rPr>
          <w:rtl/>
          <w:lang w:eastAsia="he-IL"/>
        </w:rPr>
      </w:pPr>
    </w:p>
    <w:p w14:paraId="5E488204" w14:textId="77777777" w:rsidR="008E58BC" w:rsidRDefault="008E58BC" w:rsidP="008E58BC">
      <w:pPr>
        <w:rPr>
          <w:rtl/>
          <w:lang w:eastAsia="he-IL"/>
        </w:rPr>
      </w:pPr>
      <w:bookmarkStart w:id="16018" w:name="_ETM_Q1_20015418"/>
      <w:bookmarkEnd w:id="16018"/>
      <w:r>
        <w:rPr>
          <w:rFonts w:hint="cs"/>
          <w:rtl/>
          <w:lang w:eastAsia="he-IL"/>
        </w:rPr>
        <w:t>טוב</w:t>
      </w:r>
      <w:bookmarkStart w:id="16019" w:name="_ETM_Q1_20015858"/>
      <w:bookmarkEnd w:id="16019"/>
      <w:r w:rsidR="00594288">
        <w:rPr>
          <w:rFonts w:hint="cs"/>
          <w:rtl/>
          <w:lang w:eastAsia="he-IL"/>
        </w:rPr>
        <w:t>.</w:t>
      </w:r>
    </w:p>
    <w:p w14:paraId="1EB0CF50" w14:textId="77777777" w:rsidR="008E58BC" w:rsidRDefault="008E58BC" w:rsidP="008E58BC">
      <w:pPr>
        <w:rPr>
          <w:rtl/>
          <w:lang w:eastAsia="he-IL"/>
        </w:rPr>
      </w:pPr>
      <w:bookmarkStart w:id="16020" w:name="_ETM_Q1_20015909"/>
      <w:bookmarkStart w:id="16021" w:name="_ETM_Q1_20016346"/>
      <w:bookmarkEnd w:id="16020"/>
      <w:bookmarkEnd w:id="16021"/>
    </w:p>
    <w:p w14:paraId="000DED35" w14:textId="5BB37A40" w:rsidR="008E58BC" w:rsidRDefault="008E58BC" w:rsidP="008E58BC">
      <w:pPr>
        <w:pStyle w:val="a5"/>
        <w:keepNext/>
        <w:rPr>
          <w:rtl/>
        </w:rPr>
      </w:pPr>
      <w:bookmarkStart w:id="16022" w:name="ET_speaker_תומר_רוזנר_1894"/>
      <w:r w:rsidRPr="008E58BC">
        <w:rPr>
          <w:rStyle w:val="TagStyle"/>
          <w:rtl/>
        </w:rPr>
        <w:t xml:space="preserve"> &lt;&lt; דובר &gt;&gt; </w:t>
      </w:r>
      <w:r>
        <w:rPr>
          <w:rtl/>
        </w:rPr>
        <w:t>תומר רוזנר:</w:t>
      </w:r>
      <w:r w:rsidRPr="008E58BC">
        <w:rPr>
          <w:rStyle w:val="TagStyle"/>
          <w:rtl/>
        </w:rPr>
        <w:t xml:space="preserve"> &lt;&lt; דובר &gt;&gt;</w:t>
      </w:r>
      <w:r w:rsidR="007B2602">
        <w:rPr>
          <w:rtl/>
        </w:rPr>
        <w:t xml:space="preserve"> </w:t>
      </w:r>
      <w:r>
        <w:rPr>
          <w:rtl/>
        </w:rPr>
        <w:t xml:space="preserve"> </w:t>
      </w:r>
      <w:bookmarkEnd w:id="16022"/>
    </w:p>
    <w:p w14:paraId="3151C61F" w14:textId="77777777" w:rsidR="008E58BC" w:rsidRDefault="008E58BC" w:rsidP="008E58BC">
      <w:pPr>
        <w:pStyle w:val="KeepWithNext"/>
        <w:rPr>
          <w:rtl/>
          <w:lang w:eastAsia="he-IL"/>
        </w:rPr>
      </w:pPr>
    </w:p>
    <w:p w14:paraId="292A7220" w14:textId="77777777" w:rsidR="008E58BC" w:rsidRDefault="008E58BC" w:rsidP="008E58BC">
      <w:pPr>
        <w:rPr>
          <w:rtl/>
          <w:lang w:eastAsia="he-IL"/>
        </w:rPr>
      </w:pPr>
      <w:bookmarkStart w:id="16023" w:name="_ETM_Q1_20016620"/>
      <w:bookmarkStart w:id="16024" w:name="_ETM_Q1_20016658"/>
      <w:bookmarkEnd w:id="16023"/>
      <w:bookmarkEnd w:id="16024"/>
      <w:r>
        <w:rPr>
          <w:rFonts w:hint="cs"/>
          <w:rtl/>
          <w:lang w:eastAsia="he-IL"/>
        </w:rPr>
        <w:t>בנוסח הכחו</w:t>
      </w:r>
      <w:bookmarkStart w:id="16025" w:name="_ETM_Q1_20017539"/>
      <w:bookmarkEnd w:id="16025"/>
      <w:r>
        <w:rPr>
          <w:rFonts w:hint="cs"/>
          <w:rtl/>
          <w:lang w:eastAsia="he-IL"/>
        </w:rPr>
        <w:t>ל זה בעמוד</w:t>
      </w:r>
      <w:bookmarkStart w:id="16026" w:name="_ETM_Q1_20018989"/>
      <w:bookmarkEnd w:id="16026"/>
      <w:r w:rsidR="00594288">
        <w:rPr>
          <w:rFonts w:hint="cs"/>
          <w:rtl/>
          <w:lang w:eastAsia="he-IL"/>
        </w:rPr>
        <w:t>?</w:t>
      </w:r>
    </w:p>
    <w:p w14:paraId="5C68F516" w14:textId="77777777" w:rsidR="008E58BC" w:rsidRDefault="008E58BC" w:rsidP="008E58BC">
      <w:pPr>
        <w:rPr>
          <w:rtl/>
          <w:lang w:eastAsia="he-IL"/>
        </w:rPr>
      </w:pPr>
      <w:bookmarkStart w:id="16027" w:name="_ETM_Q1_20019027"/>
      <w:bookmarkEnd w:id="16027"/>
    </w:p>
    <w:p w14:paraId="418F476D" w14:textId="6056C7F8" w:rsidR="008E58BC" w:rsidRDefault="008E58BC" w:rsidP="008E58BC">
      <w:pPr>
        <w:pStyle w:val="afb"/>
        <w:keepNext/>
        <w:rPr>
          <w:rtl/>
          <w:lang w:eastAsia="he-IL"/>
        </w:rPr>
      </w:pPr>
      <w:bookmarkStart w:id="16028" w:name="ET_guest_דנה_דובר_1895"/>
      <w:r w:rsidRPr="008E58BC">
        <w:rPr>
          <w:rStyle w:val="TagStyle"/>
          <w:rtl/>
        </w:rPr>
        <w:t xml:space="preserve"> &lt;&lt; אורח &gt;&gt; </w:t>
      </w:r>
      <w:r>
        <w:rPr>
          <w:rtl/>
          <w:lang w:eastAsia="he-IL"/>
        </w:rPr>
        <w:t>דנה דובר:</w:t>
      </w:r>
      <w:r w:rsidRPr="008E58BC">
        <w:rPr>
          <w:rStyle w:val="TagStyle"/>
          <w:rtl/>
        </w:rPr>
        <w:t xml:space="preserve"> &lt;&lt; אורח &gt;&gt;</w:t>
      </w:r>
      <w:r w:rsidR="007B2602">
        <w:rPr>
          <w:rtl/>
          <w:lang w:eastAsia="he-IL"/>
        </w:rPr>
        <w:t xml:space="preserve"> </w:t>
      </w:r>
      <w:r>
        <w:rPr>
          <w:rtl/>
          <w:lang w:eastAsia="he-IL"/>
        </w:rPr>
        <w:t xml:space="preserve"> </w:t>
      </w:r>
      <w:bookmarkEnd w:id="16028"/>
    </w:p>
    <w:p w14:paraId="30B3F2CC" w14:textId="77777777" w:rsidR="008E58BC" w:rsidRDefault="008E58BC" w:rsidP="008E58BC">
      <w:pPr>
        <w:pStyle w:val="KeepWithNext"/>
        <w:rPr>
          <w:rtl/>
          <w:lang w:eastAsia="he-IL"/>
        </w:rPr>
      </w:pPr>
    </w:p>
    <w:p w14:paraId="0276398E" w14:textId="77777777" w:rsidR="008E58BC" w:rsidRDefault="008E58BC" w:rsidP="008E58BC">
      <w:pPr>
        <w:rPr>
          <w:rtl/>
          <w:lang w:eastAsia="he-IL"/>
        </w:rPr>
      </w:pPr>
      <w:bookmarkStart w:id="16029" w:name="_ETM_Q1_20020050"/>
      <w:bookmarkStart w:id="16030" w:name="_ETM_Q1_20020080"/>
      <w:bookmarkEnd w:id="16029"/>
      <w:bookmarkEnd w:id="16030"/>
      <w:r>
        <w:rPr>
          <w:rFonts w:hint="cs"/>
          <w:rtl/>
          <w:lang w:eastAsia="he-IL"/>
        </w:rPr>
        <w:t>830</w:t>
      </w:r>
      <w:r w:rsidR="00594288">
        <w:rPr>
          <w:rFonts w:hint="cs"/>
          <w:rtl/>
          <w:lang w:eastAsia="he-IL"/>
        </w:rPr>
        <w:t>.</w:t>
      </w:r>
    </w:p>
    <w:p w14:paraId="0C8AADF8" w14:textId="77777777" w:rsidR="008E58BC" w:rsidRDefault="008E58BC" w:rsidP="008E58BC">
      <w:pPr>
        <w:rPr>
          <w:rtl/>
          <w:lang w:eastAsia="he-IL"/>
        </w:rPr>
      </w:pPr>
      <w:bookmarkStart w:id="16031" w:name="_ETM_Q1_20021235"/>
      <w:bookmarkStart w:id="16032" w:name="_ETM_Q1_20021280"/>
      <w:bookmarkStart w:id="16033" w:name="_ETM_Q1_20021689"/>
      <w:bookmarkEnd w:id="16031"/>
      <w:bookmarkEnd w:id="16032"/>
      <w:bookmarkEnd w:id="16033"/>
    </w:p>
    <w:p w14:paraId="3F40AB1C" w14:textId="4944E46D" w:rsidR="008E58BC" w:rsidRDefault="008E58BC" w:rsidP="008E58BC">
      <w:pPr>
        <w:pStyle w:val="a5"/>
        <w:keepNext/>
        <w:rPr>
          <w:rtl/>
        </w:rPr>
      </w:pPr>
      <w:bookmarkStart w:id="16034" w:name="ET_speaker_תומר_רוזנר_1896"/>
      <w:r w:rsidRPr="008E58BC">
        <w:rPr>
          <w:rStyle w:val="TagStyle"/>
          <w:rtl/>
        </w:rPr>
        <w:t xml:space="preserve"> &lt;&lt; דובר &gt;&gt; </w:t>
      </w:r>
      <w:r>
        <w:rPr>
          <w:rtl/>
        </w:rPr>
        <w:t>תומר רוזנר:</w:t>
      </w:r>
      <w:r w:rsidRPr="008E58BC">
        <w:rPr>
          <w:rStyle w:val="TagStyle"/>
          <w:rtl/>
        </w:rPr>
        <w:t xml:space="preserve"> &lt;&lt; דובר &gt;&gt;</w:t>
      </w:r>
      <w:r w:rsidR="007B2602">
        <w:rPr>
          <w:rtl/>
        </w:rPr>
        <w:t xml:space="preserve"> </w:t>
      </w:r>
      <w:r>
        <w:rPr>
          <w:rtl/>
        </w:rPr>
        <w:t xml:space="preserve"> </w:t>
      </w:r>
      <w:bookmarkEnd w:id="16034"/>
    </w:p>
    <w:p w14:paraId="2EF11B7E" w14:textId="77777777" w:rsidR="008E58BC" w:rsidRDefault="008E58BC" w:rsidP="008E58BC">
      <w:pPr>
        <w:pStyle w:val="KeepWithNext"/>
        <w:rPr>
          <w:rtl/>
          <w:lang w:eastAsia="he-IL"/>
        </w:rPr>
      </w:pPr>
    </w:p>
    <w:p w14:paraId="72B88284" w14:textId="77777777" w:rsidR="008E58BC" w:rsidRDefault="008E58BC" w:rsidP="008E58BC">
      <w:pPr>
        <w:rPr>
          <w:rtl/>
          <w:lang w:eastAsia="he-IL"/>
        </w:rPr>
      </w:pPr>
      <w:bookmarkStart w:id="16035" w:name="_ETM_Q1_20021983"/>
      <w:bookmarkStart w:id="16036" w:name="_ETM_Q1_20022009"/>
      <w:bookmarkEnd w:id="16035"/>
      <w:bookmarkEnd w:id="16036"/>
      <w:r>
        <w:rPr>
          <w:rFonts w:hint="cs"/>
          <w:rtl/>
          <w:lang w:eastAsia="he-IL"/>
        </w:rPr>
        <w:t xml:space="preserve">תודה. בעמוד 830. כדי להקל עליכם, העלינו </w:t>
      </w:r>
      <w:bookmarkStart w:id="16037" w:name="_ETM_Q1_20025758"/>
      <w:bookmarkEnd w:id="16037"/>
      <w:r>
        <w:rPr>
          <w:rFonts w:hint="cs"/>
          <w:rtl/>
          <w:lang w:eastAsia="he-IL"/>
        </w:rPr>
        <w:t xml:space="preserve">לאתר הוועדה את הסעיפים הספציפיים, אוקיי? איפה באתר </w:t>
      </w:r>
      <w:bookmarkStart w:id="16038" w:name="_ETM_Q1_20032726"/>
      <w:bookmarkEnd w:id="16038"/>
      <w:r>
        <w:rPr>
          <w:rFonts w:hint="cs"/>
          <w:rtl/>
          <w:lang w:eastAsia="he-IL"/>
        </w:rPr>
        <w:t>הו</w:t>
      </w:r>
      <w:bookmarkStart w:id="16039" w:name="_ETM_Q1_20038774"/>
      <w:bookmarkEnd w:id="16039"/>
      <w:r>
        <w:rPr>
          <w:rFonts w:hint="cs"/>
          <w:rtl/>
          <w:lang w:eastAsia="he-IL"/>
        </w:rPr>
        <w:t>ועדה?</w:t>
      </w:r>
      <w:bookmarkStart w:id="16040" w:name="_ETM_Q1_20041103"/>
      <w:bookmarkEnd w:id="16040"/>
    </w:p>
    <w:p w14:paraId="2B7408AD" w14:textId="77777777" w:rsidR="001A3DE9" w:rsidRDefault="001A3DE9" w:rsidP="008E58BC">
      <w:pPr>
        <w:rPr>
          <w:rtl/>
          <w:lang w:eastAsia="he-IL"/>
        </w:rPr>
      </w:pPr>
      <w:bookmarkStart w:id="16041" w:name="_ETM_Q1_20045733"/>
      <w:bookmarkStart w:id="16042" w:name="_ETM_Q1_20045787"/>
      <w:bookmarkStart w:id="16043" w:name="_ETM_Q1_20046288"/>
      <w:bookmarkEnd w:id="16041"/>
      <w:bookmarkEnd w:id="16042"/>
      <w:bookmarkEnd w:id="16043"/>
    </w:p>
    <w:p w14:paraId="1D7D9F1B" w14:textId="3A0A7F8D" w:rsidR="001A3DE9" w:rsidRDefault="001A3DE9" w:rsidP="001A3DE9">
      <w:pPr>
        <w:pStyle w:val="a5"/>
        <w:keepNext/>
        <w:rPr>
          <w:rtl/>
        </w:rPr>
      </w:pPr>
      <w:bookmarkStart w:id="16044" w:name="ET_speaker_לירון_אדלר_מינקה_1898"/>
      <w:r w:rsidRPr="001A3DE9">
        <w:rPr>
          <w:rStyle w:val="TagStyle"/>
          <w:rtl/>
        </w:rPr>
        <w:t xml:space="preserve"> &lt;&lt; דובר &gt;&gt; </w:t>
      </w:r>
      <w:r>
        <w:rPr>
          <w:rtl/>
        </w:rPr>
        <w:t>לירון אדלר מינקה:</w:t>
      </w:r>
      <w:r w:rsidRPr="001A3DE9">
        <w:rPr>
          <w:rStyle w:val="TagStyle"/>
          <w:rtl/>
        </w:rPr>
        <w:t xml:space="preserve"> &lt;&lt; דובר &gt;&gt;</w:t>
      </w:r>
      <w:r w:rsidR="007B2602">
        <w:rPr>
          <w:rtl/>
        </w:rPr>
        <w:t xml:space="preserve"> </w:t>
      </w:r>
      <w:r>
        <w:rPr>
          <w:rtl/>
        </w:rPr>
        <w:t xml:space="preserve"> </w:t>
      </w:r>
      <w:bookmarkEnd w:id="16044"/>
    </w:p>
    <w:p w14:paraId="774D8282" w14:textId="77777777" w:rsidR="001A3DE9" w:rsidRDefault="001A3DE9" w:rsidP="001A3DE9">
      <w:pPr>
        <w:pStyle w:val="KeepWithNext"/>
        <w:rPr>
          <w:rtl/>
          <w:lang w:eastAsia="he-IL"/>
        </w:rPr>
      </w:pPr>
    </w:p>
    <w:p w14:paraId="73949BCD" w14:textId="77777777" w:rsidR="001A3DE9" w:rsidRPr="001A3DE9" w:rsidRDefault="001A3DE9" w:rsidP="001A3DE9">
      <w:pPr>
        <w:rPr>
          <w:rtl/>
          <w:lang w:eastAsia="he-IL"/>
        </w:rPr>
      </w:pPr>
      <w:bookmarkStart w:id="16045" w:name="_ETM_Q1_20046655"/>
      <w:bookmarkEnd w:id="16045"/>
      <w:r>
        <w:rPr>
          <w:rFonts w:hint="cs"/>
          <w:rtl/>
          <w:lang w:eastAsia="he-IL"/>
        </w:rPr>
        <w:t>י</w:t>
      </w:r>
      <w:bookmarkStart w:id="16046" w:name="_ETM_Q1_20046690"/>
      <w:bookmarkEnd w:id="16046"/>
      <w:r>
        <w:rPr>
          <w:rFonts w:hint="cs"/>
          <w:rtl/>
          <w:lang w:eastAsia="he-IL"/>
        </w:rPr>
        <w:t>ש קובץ שקראנו לו תיקונים עקיפים</w:t>
      </w:r>
      <w:r w:rsidR="00594288">
        <w:rPr>
          <w:rFonts w:hint="cs"/>
          <w:rtl/>
          <w:lang w:eastAsia="he-IL"/>
        </w:rPr>
        <w:t>.</w:t>
      </w:r>
    </w:p>
    <w:p w14:paraId="2729FAF0" w14:textId="77777777" w:rsidR="008E58BC" w:rsidRDefault="008E58BC" w:rsidP="008E58BC">
      <w:pPr>
        <w:rPr>
          <w:rtl/>
          <w:lang w:eastAsia="he-IL"/>
        </w:rPr>
      </w:pPr>
      <w:bookmarkStart w:id="16047" w:name="_ETM_Q1_20033724"/>
      <w:bookmarkStart w:id="16048" w:name="_ETM_Q1_20033764"/>
      <w:bookmarkEnd w:id="16047"/>
      <w:bookmarkEnd w:id="16048"/>
    </w:p>
    <w:p w14:paraId="108C9F95" w14:textId="028D5055" w:rsidR="0045239A" w:rsidRDefault="0045239A" w:rsidP="0045239A">
      <w:pPr>
        <w:pStyle w:val="af8"/>
        <w:keepNext/>
        <w:rPr>
          <w:rtl/>
        </w:rPr>
      </w:pPr>
      <w:bookmarkStart w:id="16049" w:name="ET_yor_5069_1897"/>
      <w:r w:rsidRPr="0045239A">
        <w:rPr>
          <w:rStyle w:val="TagStyle"/>
          <w:rtl/>
        </w:rPr>
        <w:t xml:space="preserve"> &lt;&lt; יור &gt;&gt; </w:t>
      </w:r>
      <w:r>
        <w:rPr>
          <w:rtl/>
        </w:rPr>
        <w:t>היו"ר יעקב אשר:</w:t>
      </w:r>
      <w:r w:rsidRPr="0045239A">
        <w:rPr>
          <w:rStyle w:val="TagStyle"/>
          <w:rtl/>
        </w:rPr>
        <w:t xml:space="preserve"> &lt;&lt; יור &gt;&gt;</w:t>
      </w:r>
      <w:r w:rsidR="007B2602">
        <w:rPr>
          <w:rtl/>
        </w:rPr>
        <w:t xml:space="preserve"> </w:t>
      </w:r>
      <w:r>
        <w:rPr>
          <w:rtl/>
        </w:rPr>
        <w:t xml:space="preserve"> </w:t>
      </w:r>
      <w:bookmarkEnd w:id="16049"/>
    </w:p>
    <w:p w14:paraId="7DD2DB29" w14:textId="77777777" w:rsidR="0045239A" w:rsidRDefault="0045239A" w:rsidP="0045239A">
      <w:pPr>
        <w:pStyle w:val="KeepWithNext"/>
        <w:rPr>
          <w:rtl/>
          <w:lang w:eastAsia="he-IL"/>
        </w:rPr>
      </w:pPr>
    </w:p>
    <w:p w14:paraId="1D2EB167" w14:textId="77777777" w:rsidR="0045239A" w:rsidRDefault="0045239A" w:rsidP="0045239A">
      <w:pPr>
        <w:rPr>
          <w:rtl/>
          <w:lang w:eastAsia="he-IL"/>
        </w:rPr>
      </w:pPr>
      <w:bookmarkStart w:id="16050" w:name="_ETM_Q1_20037803"/>
      <w:bookmarkEnd w:id="16050"/>
      <w:r>
        <w:rPr>
          <w:rFonts w:hint="cs"/>
          <w:rtl/>
          <w:lang w:eastAsia="he-IL"/>
        </w:rPr>
        <w:t>הקובץ האחרון שהוסיף לנוחיותכם.</w:t>
      </w:r>
      <w:r w:rsidR="001A3DE9">
        <w:rPr>
          <w:rFonts w:hint="cs"/>
          <w:rtl/>
          <w:lang w:eastAsia="he-IL"/>
        </w:rPr>
        <w:t xml:space="preserve"> יש? </w:t>
      </w:r>
      <w:bookmarkStart w:id="16051" w:name="_ETM_Q1_20054821"/>
      <w:bookmarkEnd w:id="16051"/>
      <w:r w:rsidR="001A3DE9">
        <w:rPr>
          <w:rFonts w:hint="cs"/>
          <w:rtl/>
          <w:lang w:eastAsia="he-IL"/>
        </w:rPr>
        <w:t>יש.</w:t>
      </w:r>
      <w:bookmarkStart w:id="16052" w:name="_ETM_Q1_20055297"/>
      <w:bookmarkEnd w:id="16052"/>
      <w:r w:rsidR="001A3DE9">
        <w:rPr>
          <w:rFonts w:hint="cs"/>
          <w:rtl/>
          <w:lang w:eastAsia="he-IL"/>
        </w:rPr>
        <w:t xml:space="preserve"> יאללה ביחד.</w:t>
      </w:r>
    </w:p>
    <w:p w14:paraId="2358797D" w14:textId="77777777" w:rsidR="001A3DE9" w:rsidRDefault="001A3DE9" w:rsidP="0045239A">
      <w:pPr>
        <w:rPr>
          <w:rtl/>
          <w:lang w:eastAsia="he-IL"/>
        </w:rPr>
      </w:pPr>
      <w:bookmarkStart w:id="16053" w:name="_ETM_Q1_20055343"/>
      <w:bookmarkStart w:id="16054" w:name="_ETM_Q1_20060153"/>
      <w:bookmarkEnd w:id="16053"/>
      <w:bookmarkEnd w:id="16054"/>
    </w:p>
    <w:p w14:paraId="14396550" w14:textId="302FD1E2" w:rsidR="001A3DE9" w:rsidRDefault="001A3DE9" w:rsidP="001A3DE9">
      <w:pPr>
        <w:pStyle w:val="a5"/>
        <w:keepNext/>
        <w:rPr>
          <w:rtl/>
        </w:rPr>
      </w:pPr>
      <w:bookmarkStart w:id="16055" w:name="ET_speaker_לירון_אדלר_מינקה_1899"/>
      <w:r w:rsidRPr="001A3DE9">
        <w:rPr>
          <w:rStyle w:val="TagStyle"/>
          <w:rtl/>
        </w:rPr>
        <w:t xml:space="preserve"> &lt;&lt; דובר &gt;&gt; </w:t>
      </w:r>
      <w:r>
        <w:rPr>
          <w:rtl/>
        </w:rPr>
        <w:t>לירון אדלר מינקה:</w:t>
      </w:r>
      <w:r w:rsidRPr="001A3DE9">
        <w:rPr>
          <w:rStyle w:val="TagStyle"/>
          <w:rtl/>
        </w:rPr>
        <w:t xml:space="preserve"> &lt;&lt; דובר &gt;&gt;</w:t>
      </w:r>
      <w:r w:rsidR="007B2602">
        <w:rPr>
          <w:rtl/>
        </w:rPr>
        <w:t xml:space="preserve"> </w:t>
      </w:r>
      <w:r>
        <w:rPr>
          <w:rtl/>
        </w:rPr>
        <w:t xml:space="preserve"> </w:t>
      </w:r>
      <w:bookmarkEnd w:id="16055"/>
    </w:p>
    <w:p w14:paraId="78F06AAD" w14:textId="77777777" w:rsidR="001A3DE9" w:rsidRDefault="001A3DE9" w:rsidP="001A3DE9">
      <w:pPr>
        <w:pStyle w:val="KeepWithNext"/>
        <w:rPr>
          <w:rtl/>
          <w:lang w:eastAsia="he-IL"/>
        </w:rPr>
      </w:pPr>
    </w:p>
    <w:p w14:paraId="3A396D07" w14:textId="77777777" w:rsidR="001A3DE9" w:rsidRDefault="001A3DE9" w:rsidP="001A3DE9">
      <w:pPr>
        <w:rPr>
          <w:rtl/>
          <w:lang w:eastAsia="he-IL"/>
        </w:rPr>
      </w:pPr>
      <w:bookmarkStart w:id="16056" w:name="_ETM_Q1_20069107"/>
      <w:bookmarkStart w:id="16057" w:name="_ETM_Q1_20069156"/>
      <w:bookmarkEnd w:id="16056"/>
      <w:bookmarkEnd w:id="16057"/>
      <w:r>
        <w:rPr>
          <w:rFonts w:hint="cs"/>
          <w:rtl/>
          <w:lang w:eastAsia="he-IL"/>
        </w:rPr>
        <w:t>בסעיף 76 ג' התיקון הוא בסעיף קטן ב'</w:t>
      </w:r>
      <w:bookmarkStart w:id="16058" w:name="_ETM_Q1_20087806"/>
      <w:bookmarkEnd w:id="16058"/>
      <w:r>
        <w:rPr>
          <w:rFonts w:hint="cs"/>
          <w:rtl/>
          <w:lang w:eastAsia="he-IL"/>
        </w:rPr>
        <w:t>.</w:t>
      </w:r>
    </w:p>
    <w:p w14:paraId="48187AE3" w14:textId="77777777" w:rsidR="001A3DE9" w:rsidRPr="001A3DE9" w:rsidRDefault="001A3DE9" w:rsidP="001A3DE9">
      <w:pPr>
        <w:rPr>
          <w:rtl/>
          <w:lang w:eastAsia="he-IL"/>
        </w:rPr>
      </w:pPr>
      <w:bookmarkStart w:id="16059" w:name="_ETM_Q1_20075996"/>
      <w:bookmarkStart w:id="16060" w:name="_ETM_Q1_20076034"/>
      <w:bookmarkEnd w:id="16059"/>
      <w:bookmarkEnd w:id="16060"/>
    </w:p>
    <w:tbl>
      <w:tblPr>
        <w:tblStyle w:val="aff"/>
        <w:bidiVisual/>
        <w:tblW w:w="0" w:type="auto"/>
        <w:tblLook w:val="04A0" w:firstRow="1" w:lastRow="0" w:firstColumn="1" w:lastColumn="0" w:noHBand="0" w:noVBand="1"/>
      </w:tblPr>
      <w:tblGrid>
        <w:gridCol w:w="1236"/>
        <w:gridCol w:w="780"/>
        <w:gridCol w:w="1033"/>
        <w:gridCol w:w="6249"/>
      </w:tblGrid>
      <w:tr w:rsidR="001A3DE9" w14:paraId="25362E6E" w14:textId="77777777" w:rsidTr="00E3372B">
        <w:trPr>
          <w:trHeight w:val="816"/>
        </w:trPr>
        <w:tc>
          <w:tcPr>
            <w:tcW w:w="1236" w:type="dxa"/>
            <w:tcBorders>
              <w:top w:val="single" w:sz="4" w:space="0" w:color="auto"/>
              <w:left w:val="single" w:sz="4" w:space="0" w:color="auto"/>
              <w:bottom w:val="single" w:sz="4" w:space="0" w:color="auto"/>
              <w:right w:val="single" w:sz="4" w:space="0" w:color="auto"/>
            </w:tcBorders>
          </w:tcPr>
          <w:p w14:paraId="6E2F2C08" w14:textId="77777777" w:rsidR="001A3DE9" w:rsidRDefault="001A3DE9" w:rsidP="00E3372B">
            <w:pPr>
              <w:ind w:firstLine="0"/>
              <w:rPr>
                <w:rtl/>
                <w:lang w:eastAsia="he-IL"/>
              </w:rPr>
            </w:pPr>
            <w:bookmarkStart w:id="16061" w:name="_ETM_Q1_20060487"/>
            <w:bookmarkStart w:id="16062" w:name="_ETM_Q1_20060525"/>
            <w:bookmarkEnd w:id="16061"/>
            <w:bookmarkEnd w:id="16062"/>
          </w:p>
        </w:tc>
        <w:tc>
          <w:tcPr>
            <w:tcW w:w="780" w:type="dxa"/>
            <w:tcBorders>
              <w:top w:val="single" w:sz="4" w:space="0" w:color="auto"/>
              <w:left w:val="single" w:sz="4" w:space="0" w:color="auto"/>
              <w:bottom w:val="single" w:sz="4" w:space="0" w:color="auto"/>
              <w:right w:val="single" w:sz="4" w:space="0" w:color="auto"/>
            </w:tcBorders>
          </w:tcPr>
          <w:p w14:paraId="22B91962" w14:textId="77777777" w:rsidR="001A3DE9" w:rsidRDefault="001A3DE9" w:rsidP="00E3372B">
            <w:pPr>
              <w:ind w:firstLine="0"/>
              <w:rPr>
                <w:rtl/>
                <w:lang w:eastAsia="he-IL"/>
              </w:rPr>
            </w:pPr>
          </w:p>
        </w:tc>
        <w:tc>
          <w:tcPr>
            <w:tcW w:w="1033" w:type="dxa"/>
            <w:tcBorders>
              <w:top w:val="single" w:sz="4" w:space="0" w:color="auto"/>
              <w:left w:val="single" w:sz="4" w:space="0" w:color="auto"/>
              <w:bottom w:val="single" w:sz="4" w:space="0" w:color="auto"/>
              <w:right w:val="single" w:sz="4" w:space="0" w:color="auto"/>
            </w:tcBorders>
          </w:tcPr>
          <w:p w14:paraId="320F7C6D" w14:textId="77777777" w:rsidR="001A3DE9" w:rsidRDefault="001A3DE9" w:rsidP="00E3372B">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tcPr>
          <w:p w14:paraId="17252170" w14:textId="50458AF6" w:rsidR="001A3DE9" w:rsidRDefault="001A3DE9" w:rsidP="00E3372B">
            <w:pPr>
              <w:ind w:firstLine="0"/>
              <w:rPr>
                <w:rtl/>
                <w:lang w:eastAsia="he-IL"/>
              </w:rPr>
            </w:pPr>
            <w:r>
              <w:rPr>
                <w:rFonts w:hint="cs"/>
                <w:rtl/>
                <w:lang w:eastAsia="he-IL"/>
              </w:rPr>
              <w:t>(12) בסעיף 76ג -</w:t>
            </w:r>
            <w:r w:rsidR="007B2602">
              <w:rPr>
                <w:rFonts w:hint="cs"/>
                <w:rtl/>
                <w:lang w:eastAsia="he-IL"/>
              </w:rPr>
              <w:t xml:space="preserve"> </w:t>
            </w:r>
          </w:p>
          <w:p w14:paraId="0680963D" w14:textId="77777777" w:rsidR="001A3DE9" w:rsidRDefault="001A3DE9" w:rsidP="00E3372B">
            <w:pPr>
              <w:ind w:firstLine="0"/>
              <w:rPr>
                <w:rtl/>
                <w:lang w:eastAsia="he-IL"/>
              </w:rPr>
            </w:pPr>
          </w:p>
          <w:p w14:paraId="0E105FC1" w14:textId="77777777" w:rsidR="001A3DE9" w:rsidRDefault="001A3DE9" w:rsidP="001A3DE9">
            <w:pPr>
              <w:ind w:left="720" w:firstLine="0"/>
              <w:rPr>
                <w:rtl/>
                <w:lang w:eastAsia="he-IL"/>
              </w:rPr>
            </w:pPr>
            <w:bookmarkStart w:id="16063" w:name="_ETM_Q1_20085057"/>
            <w:bookmarkEnd w:id="16063"/>
            <w:r>
              <w:rPr>
                <w:rFonts w:hint="cs"/>
                <w:rtl/>
                <w:lang w:eastAsia="he-IL"/>
              </w:rPr>
              <w:t>(ב) בפסקה (11), במקום בסעיף 156(א) יבוא "בסעיף 156", במקום "תחול" יבוא "יחולו" ואחרי "התוספת הראשונה" יבוא "והתוספת השנייה";</w:t>
            </w:r>
          </w:p>
        </w:tc>
      </w:tr>
    </w:tbl>
    <w:p w14:paraId="2A9FF818" w14:textId="77777777" w:rsidR="001A3DE9" w:rsidRDefault="001A3DE9" w:rsidP="001A3DE9">
      <w:pPr>
        <w:rPr>
          <w:rtl/>
          <w:lang w:eastAsia="he-IL"/>
        </w:rPr>
      </w:pPr>
      <w:bookmarkStart w:id="16064" w:name="_ETM_Q1_20093843"/>
      <w:bookmarkStart w:id="16065" w:name="_ETM_Q1_20094506"/>
      <w:bookmarkEnd w:id="16064"/>
      <w:bookmarkEnd w:id="16065"/>
    </w:p>
    <w:p w14:paraId="55FD8B28" w14:textId="77777777" w:rsidR="001A3DE9" w:rsidRDefault="001A3DE9" w:rsidP="001A3DE9">
      <w:pPr>
        <w:rPr>
          <w:rtl/>
          <w:lang w:eastAsia="he-IL"/>
        </w:rPr>
      </w:pPr>
      <w:bookmarkStart w:id="16066" w:name="_ETM_Q1_20094547"/>
      <w:bookmarkEnd w:id="16066"/>
      <w:r>
        <w:rPr>
          <w:rFonts w:hint="cs"/>
          <w:rtl/>
          <w:lang w:eastAsia="he-IL"/>
        </w:rPr>
        <w:t>והתיקון האחרון הוא בפסקה הוא בפסקה 23</w:t>
      </w:r>
      <w:bookmarkStart w:id="16067" w:name="_ETM_Q1_20107106"/>
      <w:bookmarkStart w:id="16068" w:name="_ETM_Q1_20110259"/>
      <w:bookmarkEnd w:id="16067"/>
      <w:bookmarkEnd w:id="16068"/>
      <w:r>
        <w:rPr>
          <w:rFonts w:hint="cs"/>
          <w:rtl/>
          <w:lang w:eastAsia="he-IL"/>
        </w:rPr>
        <w:t xml:space="preserve"> בעמוד 844 בנוסח הכחול ובקובץ שהעלינו זה בעמוד 24 פסקה 23. </w:t>
      </w:r>
    </w:p>
    <w:p w14:paraId="7AD06095" w14:textId="77777777" w:rsidR="001A3DE9" w:rsidRDefault="001A3DE9" w:rsidP="001A3DE9">
      <w:pPr>
        <w:rPr>
          <w:rtl/>
          <w:lang w:eastAsia="he-IL"/>
        </w:rPr>
      </w:pPr>
      <w:bookmarkStart w:id="16069" w:name="_ETM_Q1_20107152"/>
      <w:bookmarkEnd w:id="16069"/>
    </w:p>
    <w:tbl>
      <w:tblPr>
        <w:tblStyle w:val="aff"/>
        <w:bidiVisual/>
        <w:tblW w:w="0" w:type="auto"/>
        <w:tblLook w:val="04A0" w:firstRow="1" w:lastRow="0" w:firstColumn="1" w:lastColumn="0" w:noHBand="0" w:noVBand="1"/>
      </w:tblPr>
      <w:tblGrid>
        <w:gridCol w:w="552"/>
        <w:gridCol w:w="709"/>
        <w:gridCol w:w="1788"/>
        <w:gridCol w:w="6249"/>
      </w:tblGrid>
      <w:tr w:rsidR="001A3DE9" w14:paraId="5E6711A6" w14:textId="77777777" w:rsidTr="001A3DE9">
        <w:trPr>
          <w:trHeight w:val="816"/>
        </w:trPr>
        <w:tc>
          <w:tcPr>
            <w:tcW w:w="552" w:type="dxa"/>
            <w:tcBorders>
              <w:top w:val="single" w:sz="4" w:space="0" w:color="auto"/>
              <w:left w:val="single" w:sz="4" w:space="0" w:color="auto"/>
              <w:bottom w:val="single" w:sz="4" w:space="0" w:color="auto"/>
              <w:right w:val="single" w:sz="4" w:space="0" w:color="auto"/>
            </w:tcBorders>
          </w:tcPr>
          <w:p w14:paraId="27163947" w14:textId="77777777" w:rsidR="001A3DE9" w:rsidRDefault="001A3DE9" w:rsidP="00E3372B">
            <w:pPr>
              <w:ind w:firstLine="0"/>
              <w:rPr>
                <w:rtl/>
                <w:lang w:eastAsia="he-IL"/>
              </w:rPr>
            </w:pPr>
            <w:bookmarkStart w:id="16070" w:name="_ETM_Q1_20102507"/>
            <w:bookmarkStart w:id="16071" w:name="_ETM_Q1_20102547"/>
            <w:bookmarkEnd w:id="16070"/>
            <w:bookmarkEnd w:id="16071"/>
          </w:p>
        </w:tc>
        <w:tc>
          <w:tcPr>
            <w:tcW w:w="709" w:type="dxa"/>
            <w:tcBorders>
              <w:top w:val="single" w:sz="4" w:space="0" w:color="auto"/>
              <w:left w:val="single" w:sz="4" w:space="0" w:color="auto"/>
              <w:bottom w:val="single" w:sz="4" w:space="0" w:color="auto"/>
              <w:right w:val="single" w:sz="4" w:space="0" w:color="auto"/>
            </w:tcBorders>
          </w:tcPr>
          <w:p w14:paraId="1AA02A18" w14:textId="77777777" w:rsidR="001A3DE9" w:rsidRDefault="001A3DE9" w:rsidP="00E3372B">
            <w:pPr>
              <w:ind w:firstLine="0"/>
              <w:rPr>
                <w:rtl/>
                <w:lang w:eastAsia="he-IL"/>
              </w:rPr>
            </w:pPr>
          </w:p>
        </w:tc>
        <w:tc>
          <w:tcPr>
            <w:tcW w:w="1788" w:type="dxa"/>
            <w:tcBorders>
              <w:top w:val="single" w:sz="4" w:space="0" w:color="auto"/>
              <w:left w:val="single" w:sz="4" w:space="0" w:color="auto"/>
              <w:bottom w:val="single" w:sz="4" w:space="0" w:color="auto"/>
              <w:right w:val="single" w:sz="4" w:space="0" w:color="auto"/>
            </w:tcBorders>
          </w:tcPr>
          <w:p w14:paraId="0D7B9145" w14:textId="77777777" w:rsidR="001A3DE9" w:rsidRDefault="001A3DE9" w:rsidP="00E3372B">
            <w:pPr>
              <w:ind w:firstLine="0"/>
              <w:rPr>
                <w:rtl/>
                <w:lang w:eastAsia="he-IL"/>
              </w:rPr>
            </w:pPr>
          </w:p>
        </w:tc>
        <w:tc>
          <w:tcPr>
            <w:tcW w:w="6249" w:type="dxa"/>
            <w:tcBorders>
              <w:top w:val="single" w:sz="4" w:space="0" w:color="auto"/>
              <w:left w:val="single" w:sz="4" w:space="0" w:color="auto"/>
              <w:bottom w:val="single" w:sz="4" w:space="0" w:color="auto"/>
              <w:right w:val="single" w:sz="4" w:space="0" w:color="auto"/>
            </w:tcBorders>
          </w:tcPr>
          <w:p w14:paraId="5880C088" w14:textId="77777777" w:rsidR="001A3DE9" w:rsidRDefault="001A3DE9" w:rsidP="001A3DE9">
            <w:pPr>
              <w:ind w:firstLine="0"/>
              <w:rPr>
                <w:rtl/>
                <w:lang w:eastAsia="he-IL"/>
              </w:rPr>
            </w:pPr>
            <w:r>
              <w:rPr>
                <w:rFonts w:hint="cs"/>
                <w:rtl/>
                <w:lang w:eastAsia="he-IL"/>
              </w:rPr>
              <w:t>(23) בתוספת השנייה, אחרי סעיף 5 יבוא:</w:t>
            </w:r>
          </w:p>
        </w:tc>
      </w:tr>
      <w:tr w:rsidR="001A3DE9" w14:paraId="3679D73A" w14:textId="77777777" w:rsidTr="001A3DE9">
        <w:trPr>
          <w:trHeight w:val="816"/>
        </w:trPr>
        <w:tc>
          <w:tcPr>
            <w:tcW w:w="552" w:type="dxa"/>
            <w:tcBorders>
              <w:top w:val="single" w:sz="4" w:space="0" w:color="auto"/>
              <w:left w:val="single" w:sz="4" w:space="0" w:color="auto"/>
              <w:bottom w:val="single" w:sz="4" w:space="0" w:color="auto"/>
              <w:right w:val="single" w:sz="4" w:space="0" w:color="auto"/>
            </w:tcBorders>
          </w:tcPr>
          <w:p w14:paraId="331CEAE4" w14:textId="77777777" w:rsidR="001A3DE9" w:rsidRDefault="001A3DE9" w:rsidP="00E3372B">
            <w:pPr>
              <w:ind w:firstLine="0"/>
              <w:rPr>
                <w:rtl/>
                <w:lang w:eastAsia="he-IL"/>
              </w:rPr>
            </w:pPr>
          </w:p>
        </w:tc>
        <w:tc>
          <w:tcPr>
            <w:tcW w:w="709" w:type="dxa"/>
            <w:tcBorders>
              <w:top w:val="single" w:sz="4" w:space="0" w:color="auto"/>
              <w:left w:val="single" w:sz="4" w:space="0" w:color="auto"/>
              <w:bottom w:val="single" w:sz="4" w:space="0" w:color="auto"/>
              <w:right w:val="single" w:sz="4" w:space="0" w:color="auto"/>
            </w:tcBorders>
          </w:tcPr>
          <w:p w14:paraId="776C01A5" w14:textId="77777777" w:rsidR="001A3DE9" w:rsidRDefault="001A3DE9" w:rsidP="00E3372B">
            <w:pPr>
              <w:ind w:firstLine="0"/>
              <w:rPr>
                <w:rtl/>
                <w:lang w:eastAsia="he-IL"/>
              </w:rPr>
            </w:pPr>
          </w:p>
        </w:tc>
        <w:tc>
          <w:tcPr>
            <w:tcW w:w="1788" w:type="dxa"/>
            <w:tcBorders>
              <w:top w:val="single" w:sz="4" w:space="0" w:color="auto"/>
              <w:left w:val="single" w:sz="4" w:space="0" w:color="auto"/>
              <w:bottom w:val="single" w:sz="4" w:space="0" w:color="auto"/>
              <w:right w:val="single" w:sz="4" w:space="0" w:color="auto"/>
            </w:tcBorders>
          </w:tcPr>
          <w:p w14:paraId="05880876" w14:textId="77777777" w:rsidR="001A3DE9" w:rsidRDefault="001A3DE9" w:rsidP="00E3372B">
            <w:pPr>
              <w:ind w:firstLine="0"/>
              <w:rPr>
                <w:rtl/>
                <w:lang w:eastAsia="he-IL"/>
              </w:rPr>
            </w:pPr>
            <w:r>
              <w:rPr>
                <w:rFonts w:hint="cs"/>
                <w:rtl/>
                <w:lang w:eastAsia="he-IL"/>
              </w:rPr>
              <w:t>"היתר על פי תוכנית שהוראות התוספת השנייה לא חלות עליה</w:t>
            </w:r>
          </w:p>
        </w:tc>
        <w:tc>
          <w:tcPr>
            <w:tcW w:w="6249" w:type="dxa"/>
            <w:tcBorders>
              <w:top w:val="single" w:sz="4" w:space="0" w:color="auto"/>
              <w:left w:val="single" w:sz="4" w:space="0" w:color="auto"/>
              <w:bottom w:val="single" w:sz="4" w:space="0" w:color="auto"/>
              <w:right w:val="single" w:sz="4" w:space="0" w:color="auto"/>
            </w:tcBorders>
          </w:tcPr>
          <w:p w14:paraId="4EB95189" w14:textId="77777777" w:rsidR="001A3DE9" w:rsidRDefault="001A3DE9" w:rsidP="001A3DE9">
            <w:pPr>
              <w:ind w:firstLine="0"/>
              <w:rPr>
                <w:rtl/>
                <w:lang w:eastAsia="he-IL"/>
              </w:rPr>
            </w:pPr>
            <w:r>
              <w:rPr>
                <w:rFonts w:hint="cs"/>
                <w:rtl/>
                <w:lang w:eastAsia="he-IL"/>
              </w:rPr>
              <w:t xml:space="preserve">5א. </w:t>
            </w:r>
            <w:bookmarkStart w:id="16072" w:name="_ETM_Q1_20123631"/>
            <w:bookmarkEnd w:id="16072"/>
            <w:r>
              <w:rPr>
                <w:rFonts w:hint="cs"/>
                <w:rtl/>
                <w:lang w:eastAsia="he-IL"/>
              </w:rPr>
              <w:t xml:space="preserve">מוסד תכנון </w:t>
            </w:r>
            <w:r w:rsidRPr="0098283A">
              <w:rPr>
                <w:sz w:val="26"/>
                <w:rtl/>
              </w:rPr>
              <w:t>רשאי לתת היתר על פי תוכנית שהוראות תוספת זו לא חלות עליה בלא צורך בקבלת אישור הוועדה, והוראות סעיפים 4 ו</w:t>
            </w:r>
            <w:r>
              <w:rPr>
                <w:sz w:val="26"/>
                <w:rtl/>
              </w:rPr>
              <w:t>־</w:t>
            </w:r>
            <w:r w:rsidRPr="0098283A">
              <w:rPr>
                <w:sz w:val="26"/>
                <w:rtl/>
              </w:rPr>
              <w:t>5 לא יחולו לגבי היתר כאמור."</w:t>
            </w:r>
          </w:p>
        </w:tc>
      </w:tr>
    </w:tbl>
    <w:p w14:paraId="7B429978" w14:textId="77777777" w:rsidR="001A3DE9" w:rsidRDefault="001A3DE9" w:rsidP="001A3DE9">
      <w:pPr>
        <w:rPr>
          <w:rtl/>
          <w:lang w:eastAsia="he-IL"/>
        </w:rPr>
      </w:pPr>
    </w:p>
    <w:p w14:paraId="450682C9" w14:textId="34810D1F" w:rsidR="001A3DE9" w:rsidRDefault="001A3DE9" w:rsidP="001A3DE9">
      <w:pPr>
        <w:pStyle w:val="a5"/>
        <w:keepNext/>
        <w:rPr>
          <w:rtl/>
        </w:rPr>
      </w:pPr>
      <w:bookmarkStart w:id="16073" w:name="_ETM_Q1_20142049"/>
      <w:bookmarkStart w:id="16074" w:name="_ETM_Q1_20142100"/>
      <w:bookmarkStart w:id="16075" w:name="_ETM_Q1_20146813"/>
      <w:bookmarkStart w:id="16076" w:name="ET_speaker_תומר_רוזנר_1900"/>
      <w:bookmarkEnd w:id="16073"/>
      <w:bookmarkEnd w:id="16074"/>
      <w:bookmarkEnd w:id="16075"/>
      <w:r w:rsidRPr="001A3DE9">
        <w:rPr>
          <w:rStyle w:val="TagStyle"/>
          <w:rtl/>
        </w:rPr>
        <w:t xml:space="preserve">&lt;&lt; דובר &gt;&gt; </w:t>
      </w:r>
      <w:r>
        <w:rPr>
          <w:rtl/>
        </w:rPr>
        <w:t>תומר רוזנר:</w:t>
      </w:r>
      <w:r w:rsidRPr="001A3DE9">
        <w:rPr>
          <w:rStyle w:val="TagStyle"/>
          <w:rtl/>
        </w:rPr>
        <w:t xml:space="preserve"> &lt;&lt; דובר &gt;&gt;</w:t>
      </w:r>
      <w:r w:rsidR="007B2602">
        <w:rPr>
          <w:rtl/>
        </w:rPr>
        <w:t xml:space="preserve"> </w:t>
      </w:r>
      <w:r>
        <w:rPr>
          <w:rtl/>
        </w:rPr>
        <w:t xml:space="preserve"> </w:t>
      </w:r>
      <w:bookmarkEnd w:id="16076"/>
    </w:p>
    <w:p w14:paraId="25D42BF8" w14:textId="77777777" w:rsidR="001A3DE9" w:rsidRDefault="001A3DE9" w:rsidP="001A3DE9">
      <w:pPr>
        <w:pStyle w:val="KeepWithNext"/>
        <w:rPr>
          <w:rtl/>
          <w:lang w:eastAsia="he-IL"/>
        </w:rPr>
      </w:pPr>
    </w:p>
    <w:p w14:paraId="57A77F7E" w14:textId="77777777" w:rsidR="00594288" w:rsidRDefault="001A3DE9" w:rsidP="001A3DE9">
      <w:pPr>
        <w:rPr>
          <w:rtl/>
          <w:lang w:eastAsia="he-IL"/>
        </w:rPr>
      </w:pPr>
      <w:bookmarkStart w:id="16077" w:name="_ETM_Q1_20147111"/>
      <w:bookmarkStart w:id="16078" w:name="_ETM_Q1_20147153"/>
      <w:bookmarkEnd w:id="16077"/>
      <w:bookmarkEnd w:id="16078"/>
      <w:r>
        <w:rPr>
          <w:rFonts w:hint="cs"/>
          <w:rtl/>
          <w:lang w:eastAsia="he-IL"/>
        </w:rPr>
        <w:t xml:space="preserve">אני </w:t>
      </w:r>
      <w:bookmarkStart w:id="16079" w:name="_ETM_Q1_20147412"/>
      <w:bookmarkEnd w:id="16079"/>
      <w:r>
        <w:rPr>
          <w:rFonts w:hint="cs"/>
          <w:rtl/>
          <w:lang w:eastAsia="he-IL"/>
        </w:rPr>
        <w:t>רק אסביר במה מדובר. בחוק שמירת הסביבה החופית בעצם היה</w:t>
      </w:r>
      <w:bookmarkStart w:id="16080" w:name="_ETM_Q1_20152235"/>
      <w:bookmarkEnd w:id="16080"/>
      <w:r>
        <w:rPr>
          <w:rFonts w:hint="cs"/>
          <w:rtl/>
          <w:lang w:eastAsia="he-IL"/>
        </w:rPr>
        <w:t xml:space="preserve"> תיקון מאוד משמעותי בחוק התכנון והבניה,</w:t>
      </w:r>
      <w:bookmarkStart w:id="16081" w:name="_ETM_Q1_20158737"/>
      <w:bookmarkEnd w:id="16081"/>
      <w:r>
        <w:rPr>
          <w:rFonts w:hint="cs"/>
          <w:rtl/>
          <w:lang w:eastAsia="he-IL"/>
        </w:rPr>
        <w:t xml:space="preserve"> כאשר הכוונה הייתה להגן</w:t>
      </w:r>
      <w:bookmarkStart w:id="16082" w:name="_ETM_Q1_20156749"/>
      <w:bookmarkEnd w:id="16082"/>
      <w:r>
        <w:rPr>
          <w:rFonts w:hint="cs"/>
          <w:rtl/>
          <w:lang w:eastAsia="he-IL"/>
        </w:rPr>
        <w:t xml:space="preserve"> על הסבי</w:t>
      </w:r>
      <w:r w:rsidR="00594288">
        <w:rPr>
          <w:rFonts w:hint="cs"/>
          <w:rtl/>
          <w:lang w:eastAsia="he-IL"/>
        </w:rPr>
        <w:t>ב</w:t>
      </w:r>
      <w:r>
        <w:rPr>
          <w:rFonts w:hint="cs"/>
          <w:rtl/>
          <w:lang w:eastAsia="he-IL"/>
        </w:rPr>
        <w:t xml:space="preserve">ה החופית, האמצעי המרכזי בנושא תכנון ובניה </w:t>
      </w:r>
      <w:bookmarkStart w:id="16083" w:name="_ETM_Q1_20162655"/>
      <w:bookmarkEnd w:id="16083"/>
      <w:r>
        <w:rPr>
          <w:rFonts w:hint="cs"/>
          <w:rtl/>
          <w:lang w:eastAsia="he-IL"/>
        </w:rPr>
        <w:t xml:space="preserve">שנקבע </w:t>
      </w:r>
      <w:bookmarkStart w:id="16084" w:name="_ETM_Q1_20158638"/>
      <w:bookmarkEnd w:id="16084"/>
      <w:r>
        <w:rPr>
          <w:rFonts w:hint="cs"/>
          <w:rtl/>
          <w:lang w:eastAsia="he-IL"/>
        </w:rPr>
        <w:t xml:space="preserve">היה הקמתה של הועדה לשמירת הסביבה החופית, שבעצם </w:t>
      </w:r>
      <w:bookmarkStart w:id="16085" w:name="_ETM_Q1_20168153"/>
      <w:bookmarkEnd w:id="16085"/>
      <w:r>
        <w:rPr>
          <w:rFonts w:hint="cs"/>
          <w:rtl/>
          <w:lang w:eastAsia="he-IL"/>
        </w:rPr>
        <w:t xml:space="preserve">מוסדרת בתוספת השנייה לחוק התכנון והבניה. </w:t>
      </w:r>
    </w:p>
    <w:p w14:paraId="4FD2D9AB" w14:textId="77777777" w:rsidR="00594288" w:rsidRDefault="00594288" w:rsidP="001A3DE9">
      <w:pPr>
        <w:rPr>
          <w:rtl/>
          <w:lang w:eastAsia="he-IL"/>
        </w:rPr>
      </w:pPr>
      <w:bookmarkStart w:id="16086" w:name="_ETM_Q1_20171766"/>
      <w:bookmarkStart w:id="16087" w:name="_ETM_Q1_20171892"/>
      <w:bookmarkStart w:id="16088" w:name="_ETM_Q1_20171957"/>
      <w:bookmarkEnd w:id="16086"/>
      <w:bookmarkEnd w:id="16087"/>
      <w:bookmarkEnd w:id="16088"/>
    </w:p>
    <w:p w14:paraId="66F5473E" w14:textId="77777777" w:rsidR="00594288" w:rsidRDefault="001A3DE9" w:rsidP="001A3DE9">
      <w:pPr>
        <w:rPr>
          <w:rtl/>
          <w:lang w:eastAsia="he-IL"/>
        </w:rPr>
      </w:pPr>
      <w:bookmarkStart w:id="16089" w:name="_ETM_Q1_20172041"/>
      <w:bookmarkEnd w:id="16089"/>
      <w:r>
        <w:rPr>
          <w:rFonts w:hint="cs"/>
          <w:rtl/>
          <w:lang w:eastAsia="he-IL"/>
        </w:rPr>
        <w:t>הוועדה הזאת בעצם אמורה</w:t>
      </w:r>
      <w:bookmarkStart w:id="16090" w:name="_ETM_Q1_20175278"/>
      <w:bookmarkEnd w:id="16090"/>
      <w:r>
        <w:rPr>
          <w:rFonts w:hint="cs"/>
          <w:rtl/>
          <w:lang w:eastAsia="he-IL"/>
        </w:rPr>
        <w:t xml:space="preserve"> לאשר תוכניות שחלות בסביבה החופית, כלומר בטווח של 300 מטרים</w:t>
      </w:r>
      <w:bookmarkStart w:id="16091" w:name="_ETM_Q1_20180097"/>
      <w:bookmarkEnd w:id="16091"/>
      <w:r>
        <w:rPr>
          <w:rFonts w:hint="cs"/>
          <w:rtl/>
          <w:lang w:eastAsia="he-IL"/>
        </w:rPr>
        <w:t xml:space="preserve"> מקו החוף, ובנוסף לכך לאשר גם היתרים </w:t>
      </w:r>
      <w:r w:rsidR="00594288">
        <w:rPr>
          <w:rFonts w:hint="cs"/>
          <w:rtl/>
          <w:lang w:eastAsia="he-IL"/>
        </w:rPr>
        <w:t>ש</w:t>
      </w:r>
      <w:r>
        <w:rPr>
          <w:rFonts w:hint="cs"/>
          <w:rtl/>
          <w:lang w:eastAsia="he-IL"/>
        </w:rPr>
        <w:t>ניתנים</w:t>
      </w:r>
      <w:bookmarkStart w:id="16092" w:name="_ETM_Q1_20189919"/>
      <w:bookmarkEnd w:id="16092"/>
      <w:r>
        <w:rPr>
          <w:rFonts w:hint="cs"/>
          <w:rtl/>
          <w:lang w:eastAsia="he-IL"/>
        </w:rPr>
        <w:t xml:space="preserve"> בסביבה החופית</w:t>
      </w:r>
      <w:r w:rsidR="00594288">
        <w:rPr>
          <w:rFonts w:hint="cs"/>
          <w:rtl/>
          <w:lang w:eastAsia="he-IL"/>
        </w:rPr>
        <w:t>,</w:t>
      </w:r>
      <w:r>
        <w:rPr>
          <w:rFonts w:hint="cs"/>
          <w:rtl/>
          <w:lang w:eastAsia="he-IL"/>
        </w:rPr>
        <w:t xml:space="preserve"> בכפוף לאפשרות של הוועדה לפטור תוכניות מסוימות והיתרים </w:t>
      </w:r>
      <w:bookmarkStart w:id="16093" w:name="_ETM_Q1_20198635"/>
      <w:bookmarkEnd w:id="16093"/>
      <w:r>
        <w:rPr>
          <w:rFonts w:hint="cs"/>
          <w:rtl/>
          <w:lang w:eastAsia="he-IL"/>
        </w:rPr>
        <w:t>מסוימים מהצורך לבוא לאישור. הסיבה המרכזית לכך הייתה הרגישות המיוחדת</w:t>
      </w:r>
      <w:bookmarkStart w:id="16094" w:name="_ETM_Q1_20204155"/>
      <w:bookmarkEnd w:id="16094"/>
      <w:r>
        <w:rPr>
          <w:rFonts w:hint="cs"/>
          <w:rtl/>
          <w:lang w:eastAsia="he-IL"/>
        </w:rPr>
        <w:t xml:space="preserve"> של הסביבה החופית, ובעקבות הלקחים שנלמדו מכשלים בנושא תכנון הסביבה </w:t>
      </w:r>
      <w:bookmarkStart w:id="16095" w:name="_ETM_Q1_20211471"/>
      <w:bookmarkEnd w:id="16095"/>
      <w:r>
        <w:rPr>
          <w:rFonts w:hint="cs"/>
          <w:rtl/>
          <w:lang w:eastAsia="he-IL"/>
        </w:rPr>
        <w:t>הסופית בעבר, במוסדות התכנון</w:t>
      </w:r>
      <w:r w:rsidR="00594288">
        <w:rPr>
          <w:rFonts w:hint="cs"/>
          <w:rtl/>
          <w:lang w:eastAsia="he-IL"/>
        </w:rPr>
        <w:t>,</w:t>
      </w:r>
      <w:r>
        <w:rPr>
          <w:rFonts w:hint="cs"/>
          <w:rtl/>
          <w:lang w:eastAsia="he-IL"/>
        </w:rPr>
        <w:t xml:space="preserve"> וההגנה היתרה שביקש המחוקק לתת לסביבה</w:t>
      </w:r>
      <w:bookmarkStart w:id="16096" w:name="_ETM_Q1_20219689"/>
      <w:bookmarkEnd w:id="16096"/>
      <w:r>
        <w:rPr>
          <w:rFonts w:hint="cs"/>
          <w:rtl/>
          <w:lang w:eastAsia="he-IL"/>
        </w:rPr>
        <w:t xml:space="preserve"> החופית</w:t>
      </w:r>
      <w:r w:rsidR="00594288">
        <w:rPr>
          <w:rFonts w:hint="cs"/>
          <w:rtl/>
          <w:lang w:eastAsia="he-IL"/>
        </w:rPr>
        <w:t>.</w:t>
      </w:r>
      <w:r>
        <w:rPr>
          <w:rFonts w:hint="cs"/>
          <w:rtl/>
          <w:lang w:eastAsia="he-IL"/>
        </w:rPr>
        <w:t xml:space="preserve"> </w:t>
      </w:r>
    </w:p>
    <w:p w14:paraId="6ABAF25B" w14:textId="77777777" w:rsidR="00594288" w:rsidRDefault="00594288" w:rsidP="001A3DE9">
      <w:pPr>
        <w:rPr>
          <w:rtl/>
          <w:lang w:eastAsia="he-IL"/>
        </w:rPr>
      </w:pPr>
      <w:bookmarkStart w:id="16097" w:name="_ETM_Q1_20223846"/>
      <w:bookmarkStart w:id="16098" w:name="_ETM_Q1_20223986"/>
      <w:bookmarkStart w:id="16099" w:name="_ETM_Q1_20224046"/>
      <w:bookmarkEnd w:id="16097"/>
      <w:bookmarkEnd w:id="16098"/>
      <w:bookmarkEnd w:id="16099"/>
    </w:p>
    <w:p w14:paraId="20F08F49" w14:textId="77777777" w:rsidR="001A3DE9" w:rsidRDefault="001A3DE9" w:rsidP="001A3DE9">
      <w:pPr>
        <w:rPr>
          <w:rtl/>
          <w:lang w:eastAsia="he-IL"/>
        </w:rPr>
      </w:pPr>
      <w:bookmarkStart w:id="16100" w:name="_ETM_Q1_20224133"/>
      <w:bookmarkEnd w:id="16100"/>
      <w:r>
        <w:rPr>
          <w:rFonts w:hint="cs"/>
          <w:rtl/>
          <w:lang w:eastAsia="he-IL"/>
        </w:rPr>
        <w:t>בהצעה הזאת מבוקש בעצם לבטל את הצורך באישור תוכניות</w:t>
      </w:r>
      <w:bookmarkStart w:id="16101" w:name="_ETM_Q1_20225365"/>
      <w:bookmarkEnd w:id="16101"/>
      <w:r>
        <w:rPr>
          <w:rFonts w:hint="cs"/>
          <w:rtl/>
          <w:lang w:eastAsia="he-IL"/>
        </w:rPr>
        <w:t xml:space="preserve"> והיתרים, במסגרת ה</w:t>
      </w:r>
      <w:r w:rsidR="006A7BEC">
        <w:rPr>
          <w:rFonts w:hint="cs"/>
          <w:rtl/>
          <w:lang w:eastAsia="he-IL"/>
        </w:rPr>
        <w:t>ות</w:t>
      </w:r>
      <w:r w:rsidR="006A7BEC">
        <w:rPr>
          <w:rtl/>
          <w:lang w:eastAsia="he-IL"/>
        </w:rPr>
        <w:t>"</w:t>
      </w:r>
      <w:r w:rsidR="006A7BEC">
        <w:rPr>
          <w:rFonts w:hint="cs"/>
          <w:rtl/>
          <w:lang w:eastAsia="he-IL"/>
        </w:rPr>
        <w:t>ל</w:t>
      </w:r>
      <w:r>
        <w:rPr>
          <w:rFonts w:hint="cs"/>
          <w:rtl/>
          <w:lang w:eastAsia="he-IL"/>
        </w:rPr>
        <w:t xml:space="preserve">, כאשר מדובר בתוכנית לתשתית לאומית שנידונה </w:t>
      </w:r>
      <w:bookmarkStart w:id="16102" w:name="_ETM_Q1_20236211"/>
      <w:bookmarkEnd w:id="16102"/>
      <w:r>
        <w:rPr>
          <w:rFonts w:hint="cs"/>
          <w:rtl/>
          <w:lang w:eastAsia="he-IL"/>
        </w:rPr>
        <w:t>בידי ה</w:t>
      </w:r>
      <w:r w:rsidR="006A7BEC">
        <w:rPr>
          <w:rFonts w:hint="cs"/>
          <w:rtl/>
          <w:lang w:eastAsia="he-IL"/>
        </w:rPr>
        <w:t>ות</w:t>
      </w:r>
      <w:r w:rsidR="006A7BEC">
        <w:rPr>
          <w:rtl/>
          <w:lang w:eastAsia="he-IL"/>
        </w:rPr>
        <w:t>"</w:t>
      </w:r>
      <w:r w:rsidR="006A7BEC">
        <w:rPr>
          <w:rFonts w:hint="cs"/>
          <w:rtl/>
          <w:lang w:eastAsia="he-IL"/>
        </w:rPr>
        <w:t>ל</w:t>
      </w:r>
      <w:r>
        <w:rPr>
          <w:rFonts w:hint="cs"/>
          <w:rtl/>
          <w:lang w:eastAsia="he-IL"/>
        </w:rPr>
        <w:t xml:space="preserve">, הועדה לתשתיות לאומיות. זו עיקר ההצעה, עכשיו </w:t>
      </w:r>
      <w:bookmarkStart w:id="16103" w:name="_ETM_Q1_20244083"/>
      <w:bookmarkEnd w:id="16103"/>
      <w:r>
        <w:rPr>
          <w:rFonts w:hint="cs"/>
          <w:rtl/>
          <w:lang w:eastAsia="he-IL"/>
        </w:rPr>
        <w:t>אנחנו צריכים שהממשלה תסביר מדו</w:t>
      </w:r>
      <w:bookmarkStart w:id="16104" w:name="_ETM_Q1_20246654"/>
      <w:bookmarkStart w:id="16105" w:name="_ETM_Q1_20246706"/>
      <w:bookmarkEnd w:id="16104"/>
      <w:bookmarkEnd w:id="16105"/>
      <w:r>
        <w:rPr>
          <w:rFonts w:hint="cs"/>
          <w:rtl/>
          <w:lang w:eastAsia="he-IL"/>
        </w:rPr>
        <w:t>ע</w:t>
      </w:r>
      <w:r w:rsidR="00594288">
        <w:rPr>
          <w:rFonts w:hint="cs"/>
          <w:rtl/>
          <w:lang w:eastAsia="he-IL"/>
        </w:rPr>
        <w:t>?</w:t>
      </w:r>
      <w:r>
        <w:rPr>
          <w:rFonts w:hint="cs"/>
          <w:rtl/>
          <w:lang w:eastAsia="he-IL"/>
        </w:rPr>
        <w:t xml:space="preserve"> אם הממשלה יכולה לבוא ולהסביר </w:t>
      </w:r>
      <w:bookmarkStart w:id="16106" w:name="_ETM_Q1_20249858"/>
      <w:bookmarkEnd w:id="16106"/>
      <w:r>
        <w:rPr>
          <w:rFonts w:hint="cs"/>
          <w:rtl/>
          <w:lang w:eastAsia="he-IL"/>
        </w:rPr>
        <w:t>היא תעשה את זה</w:t>
      </w:r>
      <w:bookmarkStart w:id="16107" w:name="_ETM_Q1_20251393"/>
      <w:bookmarkEnd w:id="16107"/>
      <w:r w:rsidR="00594288">
        <w:rPr>
          <w:rFonts w:hint="cs"/>
          <w:rtl/>
          <w:lang w:eastAsia="he-IL"/>
        </w:rPr>
        <w:t>.</w:t>
      </w:r>
    </w:p>
    <w:p w14:paraId="47B5B185" w14:textId="77777777" w:rsidR="001A3DE9" w:rsidRDefault="001A3DE9" w:rsidP="001A3DE9">
      <w:pPr>
        <w:rPr>
          <w:rtl/>
          <w:lang w:eastAsia="he-IL"/>
        </w:rPr>
      </w:pPr>
      <w:bookmarkStart w:id="16108" w:name="_ETM_Q1_20251441"/>
      <w:bookmarkEnd w:id="16108"/>
    </w:p>
    <w:p w14:paraId="20681888" w14:textId="2D16791B" w:rsidR="001A3DE9" w:rsidRDefault="001A3DE9" w:rsidP="001A3DE9">
      <w:pPr>
        <w:pStyle w:val="afb"/>
        <w:keepNext/>
        <w:rPr>
          <w:rtl/>
          <w:lang w:eastAsia="he-IL"/>
        </w:rPr>
      </w:pPr>
      <w:bookmarkStart w:id="16109" w:name="ET_guest_דנה_דובר_1901"/>
      <w:r w:rsidRPr="001A3DE9">
        <w:rPr>
          <w:rStyle w:val="TagStyle"/>
          <w:rtl/>
        </w:rPr>
        <w:t xml:space="preserve"> &lt;&lt; אורח &gt;&gt; </w:t>
      </w:r>
      <w:r>
        <w:rPr>
          <w:rtl/>
          <w:lang w:eastAsia="he-IL"/>
        </w:rPr>
        <w:t>דנה דובר:</w:t>
      </w:r>
      <w:r w:rsidRPr="001A3DE9">
        <w:rPr>
          <w:rStyle w:val="TagStyle"/>
          <w:rtl/>
        </w:rPr>
        <w:t xml:space="preserve"> &lt;&lt; אורח &gt;&gt;</w:t>
      </w:r>
      <w:r w:rsidR="007B2602">
        <w:rPr>
          <w:rtl/>
          <w:lang w:eastAsia="he-IL"/>
        </w:rPr>
        <w:t xml:space="preserve"> </w:t>
      </w:r>
      <w:r>
        <w:rPr>
          <w:rtl/>
          <w:lang w:eastAsia="he-IL"/>
        </w:rPr>
        <w:t xml:space="preserve"> </w:t>
      </w:r>
      <w:bookmarkEnd w:id="16109"/>
    </w:p>
    <w:p w14:paraId="5481CB62" w14:textId="77777777" w:rsidR="001A3DE9" w:rsidRDefault="001A3DE9" w:rsidP="001A3DE9">
      <w:pPr>
        <w:pStyle w:val="KeepWithNext"/>
        <w:rPr>
          <w:rtl/>
          <w:lang w:eastAsia="he-IL"/>
        </w:rPr>
      </w:pPr>
    </w:p>
    <w:p w14:paraId="12644E5D" w14:textId="77777777" w:rsidR="00594288" w:rsidRDefault="001A3DE9" w:rsidP="001A3DE9">
      <w:pPr>
        <w:rPr>
          <w:rtl/>
          <w:lang w:eastAsia="he-IL"/>
        </w:rPr>
      </w:pPr>
      <w:bookmarkStart w:id="16110" w:name="_ETM_Q1_20252188"/>
      <w:bookmarkStart w:id="16111" w:name="_ETM_Q1_20252231"/>
      <w:bookmarkEnd w:id="16110"/>
      <w:bookmarkEnd w:id="16111"/>
      <w:r>
        <w:rPr>
          <w:rFonts w:hint="cs"/>
          <w:rtl/>
          <w:lang w:eastAsia="he-IL"/>
        </w:rPr>
        <w:t xml:space="preserve">אז אני אסביר, אנחנו מדברים פה בעצם </w:t>
      </w:r>
      <w:bookmarkStart w:id="16112" w:name="_ETM_Q1_20254880"/>
      <w:bookmarkEnd w:id="16112"/>
      <w:r>
        <w:rPr>
          <w:rFonts w:hint="cs"/>
          <w:rtl/>
          <w:lang w:eastAsia="he-IL"/>
        </w:rPr>
        <w:t xml:space="preserve">על מצב שיש לנו דיונים שיכולים להיות נידונים בשני מוסדות </w:t>
      </w:r>
      <w:bookmarkStart w:id="16113" w:name="_ETM_Q1_20259744"/>
      <w:bookmarkEnd w:id="16113"/>
      <w:r>
        <w:rPr>
          <w:rFonts w:hint="cs"/>
          <w:rtl/>
          <w:lang w:eastAsia="he-IL"/>
        </w:rPr>
        <w:t>תכנון במקביל, זאת אומרת גם ב</w:t>
      </w:r>
      <w:r w:rsidR="006A7BEC">
        <w:rPr>
          <w:rFonts w:hint="cs"/>
          <w:rtl/>
          <w:lang w:eastAsia="he-IL"/>
        </w:rPr>
        <w:t>ות</w:t>
      </w:r>
      <w:r w:rsidR="006A7BEC">
        <w:rPr>
          <w:rtl/>
          <w:lang w:eastAsia="he-IL"/>
        </w:rPr>
        <w:t>"</w:t>
      </w:r>
      <w:r w:rsidR="006A7BEC">
        <w:rPr>
          <w:rFonts w:hint="cs"/>
          <w:rtl/>
          <w:lang w:eastAsia="he-IL"/>
        </w:rPr>
        <w:t>ל</w:t>
      </w:r>
      <w:r>
        <w:rPr>
          <w:rFonts w:hint="cs"/>
          <w:rtl/>
          <w:lang w:eastAsia="he-IL"/>
        </w:rPr>
        <w:t xml:space="preserve"> וגם בולחוף</w:t>
      </w:r>
      <w:bookmarkStart w:id="16114" w:name="_ETM_Q1_20262187"/>
      <w:bookmarkEnd w:id="16114"/>
      <w:r>
        <w:rPr>
          <w:rFonts w:hint="cs"/>
          <w:rtl/>
          <w:lang w:eastAsia="he-IL"/>
        </w:rPr>
        <w:t xml:space="preserve">, כשלמעשה, </w:t>
      </w:r>
      <w:bookmarkStart w:id="16115" w:name="_ETM_Q1_20264115"/>
      <w:bookmarkEnd w:id="16115"/>
      <w:r>
        <w:rPr>
          <w:rFonts w:hint="cs"/>
          <w:rtl/>
          <w:lang w:eastAsia="he-IL"/>
        </w:rPr>
        <w:t>בניגוד לוועדות אחרות שיכולות להיות קטנות יותר, אנחנו רואים</w:t>
      </w:r>
      <w:bookmarkStart w:id="16116" w:name="_ETM_Q1_20270816"/>
      <w:bookmarkEnd w:id="16116"/>
      <w:r>
        <w:rPr>
          <w:rFonts w:hint="cs"/>
          <w:rtl/>
          <w:lang w:eastAsia="he-IL"/>
        </w:rPr>
        <w:t xml:space="preserve"> או יכולים להניח, שלפי הנציגים שיש גם בוועדה הזאת </w:t>
      </w:r>
      <w:bookmarkStart w:id="16117" w:name="_ETM_Q1_20276165"/>
      <w:bookmarkEnd w:id="16117"/>
      <w:r>
        <w:rPr>
          <w:rFonts w:hint="cs"/>
          <w:rtl/>
          <w:lang w:eastAsia="he-IL"/>
        </w:rPr>
        <w:t>וגם בוועד</w:t>
      </w:r>
      <w:r w:rsidR="00594288">
        <w:rPr>
          <w:rFonts w:hint="cs"/>
          <w:rtl/>
          <w:lang w:eastAsia="he-IL"/>
        </w:rPr>
        <w:t>ה</w:t>
      </w:r>
      <w:r>
        <w:rPr>
          <w:rFonts w:hint="cs"/>
          <w:rtl/>
          <w:lang w:eastAsia="he-IL"/>
        </w:rPr>
        <w:t xml:space="preserve"> הזאת, בסופו של דבר אלו אותם נציגים,</w:t>
      </w:r>
      <w:bookmarkStart w:id="16118" w:name="_ETM_Q1_20280156"/>
      <w:bookmarkEnd w:id="16118"/>
      <w:r>
        <w:rPr>
          <w:rFonts w:hint="cs"/>
          <w:rtl/>
          <w:lang w:eastAsia="he-IL"/>
        </w:rPr>
        <w:t xml:space="preserve"> החפיפה היא כמעט מלאה, שיכולים לראות את אותם שיקולים, ו</w:t>
      </w:r>
      <w:bookmarkStart w:id="16119" w:name="_ETM_Q1_20281124"/>
      <w:bookmarkEnd w:id="16119"/>
      <w:r>
        <w:rPr>
          <w:rFonts w:hint="cs"/>
          <w:rtl/>
          <w:lang w:eastAsia="he-IL"/>
        </w:rPr>
        <w:t xml:space="preserve">לכן </w:t>
      </w:r>
      <w:bookmarkStart w:id="16120" w:name="_ETM_Q1_20281347"/>
      <w:bookmarkEnd w:id="16120"/>
      <w:r>
        <w:rPr>
          <w:rFonts w:hint="cs"/>
          <w:rtl/>
          <w:lang w:eastAsia="he-IL"/>
        </w:rPr>
        <w:t xml:space="preserve">יש איזושהי קוהרנטיות בלחסוך הליך דיוני כפול, בשתי ועדות שונות </w:t>
      </w:r>
      <w:bookmarkStart w:id="16121" w:name="_ETM_Q1_20289395"/>
      <w:bookmarkEnd w:id="16121"/>
      <w:r>
        <w:rPr>
          <w:rFonts w:hint="cs"/>
          <w:rtl/>
          <w:lang w:eastAsia="he-IL"/>
        </w:rPr>
        <w:t xml:space="preserve">ולאחד אותו בהליך אחד. מה שיוצר פחות עיכובים ויכולת לקיים </w:t>
      </w:r>
      <w:bookmarkStart w:id="16122" w:name="_ETM_Q1_20294737"/>
      <w:bookmarkEnd w:id="16122"/>
      <w:r>
        <w:rPr>
          <w:rFonts w:hint="cs"/>
          <w:rtl/>
          <w:lang w:eastAsia="he-IL"/>
        </w:rPr>
        <w:t xml:space="preserve">את הדיון הזה בצורה אחת קוהרנטית ומלאה. </w:t>
      </w:r>
    </w:p>
    <w:p w14:paraId="2D1EFE82" w14:textId="77777777" w:rsidR="00594288" w:rsidRDefault="00594288" w:rsidP="001A3DE9">
      <w:pPr>
        <w:rPr>
          <w:rtl/>
          <w:lang w:eastAsia="he-IL"/>
        </w:rPr>
      </w:pPr>
      <w:bookmarkStart w:id="16123" w:name="_ETM_Q1_20298812"/>
      <w:bookmarkStart w:id="16124" w:name="_ETM_Q1_20298944"/>
      <w:bookmarkEnd w:id="16123"/>
      <w:bookmarkEnd w:id="16124"/>
    </w:p>
    <w:p w14:paraId="191687F6" w14:textId="77777777" w:rsidR="001A3DE9" w:rsidRDefault="001A3DE9" w:rsidP="001A3DE9">
      <w:pPr>
        <w:rPr>
          <w:rtl/>
          <w:lang w:eastAsia="he-IL"/>
        </w:rPr>
      </w:pPr>
      <w:bookmarkStart w:id="16125" w:name="_ETM_Q1_20299001"/>
      <w:bookmarkStart w:id="16126" w:name="_ETM_Q1_20299085"/>
      <w:bookmarkEnd w:id="16125"/>
      <w:bookmarkEnd w:id="16126"/>
      <w:r>
        <w:rPr>
          <w:rFonts w:hint="cs"/>
          <w:rtl/>
          <w:lang w:eastAsia="he-IL"/>
        </w:rPr>
        <w:t xml:space="preserve">אנחנו עדים למקומות </w:t>
      </w:r>
      <w:bookmarkStart w:id="16127" w:name="_ETM_Q1_20301397"/>
      <w:bookmarkEnd w:id="16127"/>
      <w:r>
        <w:rPr>
          <w:rFonts w:hint="cs"/>
          <w:rtl/>
          <w:lang w:eastAsia="he-IL"/>
        </w:rPr>
        <w:t>שבהם הדיון בשתי הוועדות במקביל יצר סרבול, ואנחנו כן חושבים</w:t>
      </w:r>
      <w:bookmarkStart w:id="16128" w:name="_ETM_Q1_20308451"/>
      <w:bookmarkEnd w:id="16128"/>
      <w:r>
        <w:rPr>
          <w:rFonts w:hint="cs"/>
          <w:rtl/>
          <w:lang w:eastAsia="he-IL"/>
        </w:rPr>
        <w:t xml:space="preserve"> שהנציגים שיש ב</w:t>
      </w:r>
      <w:r w:rsidR="006A7BEC">
        <w:rPr>
          <w:rFonts w:hint="cs"/>
          <w:rtl/>
          <w:lang w:eastAsia="he-IL"/>
        </w:rPr>
        <w:t>ות</w:t>
      </w:r>
      <w:r w:rsidR="006A7BEC">
        <w:rPr>
          <w:rtl/>
          <w:lang w:eastAsia="he-IL"/>
        </w:rPr>
        <w:t>"</w:t>
      </w:r>
      <w:r w:rsidR="006A7BEC">
        <w:rPr>
          <w:rFonts w:hint="cs"/>
          <w:rtl/>
          <w:lang w:eastAsia="he-IL"/>
        </w:rPr>
        <w:t>ל</w:t>
      </w:r>
      <w:r>
        <w:rPr>
          <w:rFonts w:hint="cs"/>
          <w:rtl/>
          <w:lang w:eastAsia="he-IL"/>
        </w:rPr>
        <w:t>, בהרכבם הרחב, הוא כזה שיש בו בשביל</w:t>
      </w:r>
      <w:bookmarkStart w:id="16129" w:name="_ETM_Q1_20315244"/>
      <w:bookmarkEnd w:id="16129"/>
      <w:r>
        <w:rPr>
          <w:rFonts w:hint="cs"/>
          <w:rtl/>
          <w:lang w:eastAsia="he-IL"/>
        </w:rPr>
        <w:t xml:space="preserve"> לשמור על האינטרסים של הסביבה החופית, ולא יהיה צורך לקיים </w:t>
      </w:r>
      <w:bookmarkStart w:id="16130" w:name="_ETM_Q1_20319836"/>
      <w:bookmarkEnd w:id="16130"/>
      <w:r>
        <w:rPr>
          <w:rFonts w:hint="cs"/>
          <w:rtl/>
          <w:lang w:eastAsia="he-IL"/>
        </w:rPr>
        <w:t>את הדיון הזה פעמיים. ולכן זאת הצעתנו</w:t>
      </w:r>
      <w:bookmarkStart w:id="16131" w:name="_ETM_Q1_20323235"/>
      <w:bookmarkEnd w:id="16131"/>
      <w:r w:rsidR="00594288">
        <w:rPr>
          <w:rFonts w:hint="cs"/>
          <w:rtl/>
          <w:lang w:eastAsia="he-IL"/>
        </w:rPr>
        <w:t>.</w:t>
      </w:r>
    </w:p>
    <w:p w14:paraId="106AADD4" w14:textId="77777777" w:rsidR="001A3DE9" w:rsidRDefault="001A3DE9" w:rsidP="001A3DE9">
      <w:pPr>
        <w:rPr>
          <w:rtl/>
          <w:lang w:eastAsia="he-IL"/>
        </w:rPr>
      </w:pPr>
      <w:bookmarkStart w:id="16132" w:name="_ETM_Q1_20323291"/>
      <w:bookmarkStart w:id="16133" w:name="_ETM_Q1_20324003"/>
      <w:bookmarkEnd w:id="16132"/>
      <w:bookmarkEnd w:id="16133"/>
    </w:p>
    <w:p w14:paraId="679B601A" w14:textId="49E83CEA" w:rsidR="001A3DE9" w:rsidRDefault="001A3DE9" w:rsidP="001A3DE9">
      <w:pPr>
        <w:pStyle w:val="a5"/>
        <w:keepNext/>
        <w:rPr>
          <w:rtl/>
        </w:rPr>
      </w:pPr>
      <w:bookmarkStart w:id="16134" w:name="ET_speaker_5787_1902"/>
      <w:r w:rsidRPr="001A3DE9">
        <w:rPr>
          <w:rStyle w:val="TagStyle"/>
          <w:rtl/>
        </w:rPr>
        <w:t xml:space="preserve"> &lt;&lt; דובר &gt;&gt; </w:t>
      </w:r>
      <w:r>
        <w:rPr>
          <w:rtl/>
        </w:rPr>
        <w:t>יוראי להב הרצנו (יש עתיד):</w:t>
      </w:r>
      <w:r w:rsidRPr="001A3DE9">
        <w:rPr>
          <w:rStyle w:val="TagStyle"/>
          <w:rtl/>
        </w:rPr>
        <w:t xml:space="preserve"> &lt;&lt; דובר &gt;&gt;</w:t>
      </w:r>
      <w:r w:rsidR="007B2602">
        <w:rPr>
          <w:rtl/>
        </w:rPr>
        <w:t xml:space="preserve"> </w:t>
      </w:r>
      <w:r>
        <w:rPr>
          <w:rtl/>
        </w:rPr>
        <w:t xml:space="preserve"> </w:t>
      </w:r>
      <w:bookmarkEnd w:id="16134"/>
    </w:p>
    <w:p w14:paraId="4EC2A73A" w14:textId="77777777" w:rsidR="001A3DE9" w:rsidRDefault="001A3DE9" w:rsidP="001A3DE9">
      <w:pPr>
        <w:pStyle w:val="KeepWithNext"/>
        <w:rPr>
          <w:rtl/>
          <w:lang w:eastAsia="he-IL"/>
        </w:rPr>
      </w:pPr>
    </w:p>
    <w:p w14:paraId="1C96377C" w14:textId="77777777" w:rsidR="001A3DE9" w:rsidRDefault="001A3DE9" w:rsidP="001A3DE9">
      <w:pPr>
        <w:rPr>
          <w:rtl/>
          <w:lang w:eastAsia="he-IL"/>
        </w:rPr>
      </w:pPr>
      <w:bookmarkStart w:id="16135" w:name="_ETM_Q1_20324355"/>
      <w:bookmarkStart w:id="16136" w:name="_ETM_Q1_20324396"/>
      <w:bookmarkEnd w:id="16135"/>
      <w:bookmarkEnd w:id="16136"/>
      <w:r>
        <w:rPr>
          <w:rFonts w:hint="cs"/>
          <w:rtl/>
          <w:lang w:eastAsia="he-IL"/>
        </w:rPr>
        <w:t xml:space="preserve">מה היה הרציונל בהקמת </w:t>
      </w:r>
      <w:bookmarkStart w:id="16137" w:name="_ETM_Q1_20327084"/>
      <w:bookmarkEnd w:id="16137"/>
      <w:r>
        <w:rPr>
          <w:rFonts w:hint="cs"/>
          <w:rtl/>
          <w:lang w:eastAsia="he-IL"/>
        </w:rPr>
        <w:t>הולחוף? אם יושבים לכאורה אותם נציגים?</w:t>
      </w:r>
    </w:p>
    <w:p w14:paraId="49DB5A9A" w14:textId="77777777" w:rsidR="001A3DE9" w:rsidRDefault="001A3DE9" w:rsidP="001A3DE9">
      <w:pPr>
        <w:rPr>
          <w:rtl/>
          <w:lang w:eastAsia="he-IL"/>
        </w:rPr>
      </w:pPr>
      <w:bookmarkStart w:id="16138" w:name="_ETM_Q1_20332133"/>
      <w:bookmarkStart w:id="16139" w:name="_ETM_Q1_20332180"/>
      <w:bookmarkStart w:id="16140" w:name="_ETM_Q1_20333909"/>
      <w:bookmarkEnd w:id="16138"/>
      <w:bookmarkEnd w:id="16139"/>
      <w:bookmarkEnd w:id="16140"/>
    </w:p>
    <w:p w14:paraId="7F2F9584" w14:textId="42FD570E" w:rsidR="001A3DE9" w:rsidRDefault="001A3DE9" w:rsidP="001A3DE9">
      <w:pPr>
        <w:pStyle w:val="afb"/>
        <w:keepNext/>
        <w:rPr>
          <w:rtl/>
          <w:lang w:eastAsia="he-IL"/>
        </w:rPr>
      </w:pPr>
      <w:bookmarkStart w:id="16141" w:name="ET_guest_דנה_דובר_1903"/>
      <w:r w:rsidRPr="001A3DE9">
        <w:rPr>
          <w:rStyle w:val="TagStyle"/>
          <w:rtl/>
        </w:rPr>
        <w:t xml:space="preserve"> &lt;&lt; אורח &gt;&gt; </w:t>
      </w:r>
      <w:r>
        <w:rPr>
          <w:rtl/>
          <w:lang w:eastAsia="he-IL"/>
        </w:rPr>
        <w:t>דנה דובר:</w:t>
      </w:r>
      <w:r w:rsidRPr="001A3DE9">
        <w:rPr>
          <w:rStyle w:val="TagStyle"/>
          <w:rtl/>
        </w:rPr>
        <w:t xml:space="preserve"> &lt;&lt; אורח &gt;&gt;</w:t>
      </w:r>
      <w:r w:rsidR="007B2602">
        <w:rPr>
          <w:rtl/>
          <w:lang w:eastAsia="he-IL"/>
        </w:rPr>
        <w:t xml:space="preserve"> </w:t>
      </w:r>
      <w:r>
        <w:rPr>
          <w:rtl/>
          <w:lang w:eastAsia="he-IL"/>
        </w:rPr>
        <w:t xml:space="preserve"> </w:t>
      </w:r>
      <w:bookmarkEnd w:id="16141"/>
    </w:p>
    <w:p w14:paraId="5F87E568" w14:textId="77777777" w:rsidR="001A3DE9" w:rsidRDefault="001A3DE9" w:rsidP="001A3DE9">
      <w:pPr>
        <w:pStyle w:val="KeepWithNext"/>
        <w:rPr>
          <w:rtl/>
          <w:lang w:eastAsia="he-IL"/>
        </w:rPr>
      </w:pPr>
    </w:p>
    <w:p w14:paraId="7B78BBBE" w14:textId="77777777" w:rsidR="001A3DE9" w:rsidRDefault="001A3DE9" w:rsidP="001A3DE9">
      <w:pPr>
        <w:rPr>
          <w:rtl/>
          <w:lang w:eastAsia="he-IL"/>
        </w:rPr>
      </w:pPr>
      <w:bookmarkStart w:id="16142" w:name="_ETM_Q1_20334165"/>
      <w:bookmarkStart w:id="16143" w:name="_ETM_Q1_20334210"/>
      <w:bookmarkEnd w:id="16142"/>
      <w:bookmarkEnd w:id="16143"/>
      <w:r>
        <w:rPr>
          <w:rFonts w:hint="cs"/>
          <w:rtl/>
          <w:lang w:eastAsia="he-IL"/>
        </w:rPr>
        <w:t xml:space="preserve">בסופו של דבר יש הבדל </w:t>
      </w:r>
      <w:bookmarkStart w:id="16144" w:name="_ETM_Q1_20336105"/>
      <w:bookmarkEnd w:id="16144"/>
      <w:r>
        <w:rPr>
          <w:rFonts w:hint="cs"/>
          <w:rtl/>
          <w:lang w:eastAsia="he-IL"/>
        </w:rPr>
        <w:t>בין ה</w:t>
      </w:r>
      <w:r w:rsidR="006A7BEC">
        <w:rPr>
          <w:rFonts w:hint="cs"/>
          <w:rtl/>
          <w:lang w:eastAsia="he-IL"/>
        </w:rPr>
        <w:t>ות</w:t>
      </w:r>
      <w:r w:rsidR="006A7BEC">
        <w:rPr>
          <w:rtl/>
          <w:lang w:eastAsia="he-IL"/>
        </w:rPr>
        <w:t>"</w:t>
      </w:r>
      <w:r w:rsidR="006A7BEC">
        <w:rPr>
          <w:rFonts w:hint="cs"/>
          <w:rtl/>
          <w:lang w:eastAsia="he-IL"/>
        </w:rPr>
        <w:t>ל</w:t>
      </w:r>
      <w:r>
        <w:rPr>
          <w:rFonts w:hint="cs"/>
          <w:rtl/>
          <w:lang w:eastAsia="he-IL"/>
        </w:rPr>
        <w:t xml:space="preserve"> שהוא מוסד תכנון ספציפי לתשתיות</w:t>
      </w:r>
      <w:r w:rsidR="00594288">
        <w:rPr>
          <w:rFonts w:hint="cs"/>
          <w:rtl/>
          <w:lang w:eastAsia="he-IL"/>
        </w:rPr>
        <w:t xml:space="preserve"> </w:t>
      </w:r>
      <w:r>
        <w:rPr>
          <w:rFonts w:hint="cs"/>
          <w:rtl/>
          <w:lang w:eastAsia="he-IL"/>
        </w:rPr>
        <w:t>לאומיות</w:t>
      </w:r>
      <w:r w:rsidR="00594288">
        <w:rPr>
          <w:rFonts w:hint="cs"/>
          <w:rtl/>
          <w:lang w:eastAsia="he-IL"/>
        </w:rPr>
        <w:t xml:space="preserve"> </w:t>
      </w:r>
      <w:bookmarkStart w:id="16145" w:name="_ETM_Q1_20335975"/>
      <w:bookmarkEnd w:id="16145"/>
      <w:r w:rsidR="00594288">
        <w:rPr>
          <w:rFonts w:hint="cs"/>
          <w:rtl/>
          <w:lang w:eastAsia="he-IL"/>
        </w:rPr>
        <w:t>שמסתכל בראייה גם</w:t>
      </w:r>
      <w:r>
        <w:rPr>
          <w:rFonts w:hint="cs"/>
          <w:rtl/>
          <w:lang w:eastAsia="he-IL"/>
        </w:rPr>
        <w:t xml:space="preserve"> רוחבית, </w:t>
      </w:r>
      <w:bookmarkStart w:id="16146" w:name="_ETM_Q1_20343265"/>
      <w:bookmarkEnd w:id="16146"/>
      <w:r>
        <w:rPr>
          <w:rFonts w:hint="cs"/>
          <w:rtl/>
          <w:lang w:eastAsia="he-IL"/>
        </w:rPr>
        <w:t xml:space="preserve">והמועצה הארצית מאותה הסיבה, לבין מוסדות תכנון קטנים ומקומיים </w:t>
      </w:r>
      <w:bookmarkStart w:id="16147" w:name="_ETM_Q1_20352088"/>
      <w:bookmarkEnd w:id="16147"/>
      <w:r>
        <w:rPr>
          <w:rFonts w:hint="cs"/>
          <w:rtl/>
          <w:lang w:eastAsia="he-IL"/>
        </w:rPr>
        <w:t>ואזוריים יותר. כשהחשיבה היא שאם אנחנו מסתכלים בראייה גם ככה</w:t>
      </w:r>
      <w:bookmarkStart w:id="16148" w:name="_ETM_Q1_20358168"/>
      <w:bookmarkEnd w:id="16148"/>
      <w:r>
        <w:rPr>
          <w:rFonts w:hint="cs"/>
          <w:rtl/>
          <w:lang w:eastAsia="he-IL"/>
        </w:rPr>
        <w:t xml:space="preserve"> רוחבית וארצית, ויש לנו נציגים שבעצם יכולים לשקף</w:t>
      </w:r>
      <w:r w:rsidR="00594288">
        <w:rPr>
          <w:rFonts w:hint="cs"/>
          <w:rtl/>
          <w:lang w:eastAsia="he-IL"/>
        </w:rPr>
        <w:t xml:space="preserve"> את המשמעות.</w:t>
      </w:r>
    </w:p>
    <w:p w14:paraId="61C7569E" w14:textId="77777777" w:rsidR="001A3DE9" w:rsidRDefault="001A3DE9" w:rsidP="001A3DE9">
      <w:pPr>
        <w:rPr>
          <w:rtl/>
          <w:lang w:eastAsia="he-IL"/>
        </w:rPr>
      </w:pPr>
      <w:bookmarkStart w:id="16149" w:name="_ETM_Q1_20362475"/>
      <w:bookmarkStart w:id="16150" w:name="_ETM_Q1_20362518"/>
      <w:bookmarkEnd w:id="16149"/>
      <w:bookmarkEnd w:id="16150"/>
    </w:p>
    <w:p w14:paraId="3752C922" w14:textId="27FC0DB1" w:rsidR="001A3DE9" w:rsidRDefault="001A3DE9" w:rsidP="001A3DE9">
      <w:pPr>
        <w:pStyle w:val="a5"/>
        <w:keepNext/>
        <w:rPr>
          <w:rtl/>
        </w:rPr>
      </w:pPr>
      <w:bookmarkStart w:id="16151" w:name="ET_speaker_5787_1904"/>
      <w:r w:rsidRPr="001A3DE9">
        <w:rPr>
          <w:rStyle w:val="TagStyle"/>
          <w:rtl/>
        </w:rPr>
        <w:t xml:space="preserve"> &lt;&lt; דובר &gt;&gt; </w:t>
      </w:r>
      <w:r>
        <w:rPr>
          <w:rtl/>
        </w:rPr>
        <w:t>יוראי להב הרצנו (יש עתיד):</w:t>
      </w:r>
      <w:r w:rsidRPr="001A3DE9">
        <w:rPr>
          <w:rStyle w:val="TagStyle"/>
          <w:rtl/>
        </w:rPr>
        <w:t xml:space="preserve"> &lt;&lt; דובר &gt;&gt;</w:t>
      </w:r>
      <w:r w:rsidR="007B2602">
        <w:rPr>
          <w:rtl/>
        </w:rPr>
        <w:t xml:space="preserve"> </w:t>
      </w:r>
      <w:r>
        <w:rPr>
          <w:rtl/>
        </w:rPr>
        <w:t xml:space="preserve"> </w:t>
      </w:r>
      <w:bookmarkEnd w:id="16151"/>
    </w:p>
    <w:p w14:paraId="7DFB001B" w14:textId="77777777" w:rsidR="001A3DE9" w:rsidRDefault="001A3DE9" w:rsidP="001A3DE9">
      <w:pPr>
        <w:pStyle w:val="KeepWithNext"/>
        <w:rPr>
          <w:rtl/>
          <w:lang w:eastAsia="he-IL"/>
        </w:rPr>
      </w:pPr>
    </w:p>
    <w:p w14:paraId="213FF516" w14:textId="77777777" w:rsidR="001A3DE9" w:rsidRDefault="001A3DE9" w:rsidP="001A3DE9">
      <w:pPr>
        <w:rPr>
          <w:rtl/>
          <w:lang w:eastAsia="he-IL"/>
        </w:rPr>
      </w:pPr>
      <w:r>
        <w:rPr>
          <w:rFonts w:hint="cs"/>
          <w:rtl/>
          <w:lang w:eastAsia="he-IL"/>
        </w:rPr>
        <w:t>ז</w:t>
      </w:r>
      <w:bookmarkStart w:id="16152" w:name="_ETM_Q1_20363518"/>
      <w:bookmarkStart w:id="16153" w:name="_ETM_Q1_20363546"/>
      <w:bookmarkEnd w:id="16152"/>
      <w:bookmarkEnd w:id="16153"/>
      <w:r>
        <w:rPr>
          <w:rFonts w:hint="cs"/>
          <w:rtl/>
          <w:lang w:eastAsia="he-IL"/>
        </w:rPr>
        <w:t xml:space="preserve">את לא הייתה </w:t>
      </w:r>
      <w:bookmarkStart w:id="16154" w:name="_ETM_Q1_20364267"/>
      <w:bookmarkEnd w:id="16154"/>
      <w:r>
        <w:rPr>
          <w:rFonts w:hint="cs"/>
          <w:rtl/>
          <w:lang w:eastAsia="he-IL"/>
        </w:rPr>
        <w:t>השאלה שלי</w:t>
      </w:r>
      <w:bookmarkStart w:id="16155" w:name="_ETM_Q1_20365388"/>
      <w:bookmarkEnd w:id="16155"/>
      <w:r w:rsidR="00594288">
        <w:rPr>
          <w:rFonts w:hint="cs"/>
          <w:rtl/>
          <w:lang w:eastAsia="he-IL"/>
        </w:rPr>
        <w:t>.</w:t>
      </w:r>
    </w:p>
    <w:p w14:paraId="2DAA0869" w14:textId="77777777" w:rsidR="001A3DE9" w:rsidRDefault="001A3DE9" w:rsidP="001A3DE9">
      <w:pPr>
        <w:rPr>
          <w:rtl/>
          <w:lang w:eastAsia="he-IL"/>
        </w:rPr>
      </w:pPr>
      <w:bookmarkStart w:id="16156" w:name="_ETM_Q1_20365430"/>
      <w:bookmarkStart w:id="16157" w:name="_ETM_Q1_20365886"/>
      <w:bookmarkEnd w:id="16156"/>
      <w:bookmarkEnd w:id="16157"/>
    </w:p>
    <w:p w14:paraId="6F117F8E" w14:textId="2FB5D13B" w:rsidR="001A3DE9" w:rsidRDefault="001A3DE9" w:rsidP="001A3DE9">
      <w:pPr>
        <w:pStyle w:val="afb"/>
        <w:keepNext/>
        <w:rPr>
          <w:rtl/>
          <w:lang w:eastAsia="he-IL"/>
        </w:rPr>
      </w:pPr>
      <w:bookmarkStart w:id="16158" w:name="ET_guest_דנה_דובר_1905"/>
      <w:r w:rsidRPr="001A3DE9">
        <w:rPr>
          <w:rStyle w:val="TagStyle"/>
          <w:rtl/>
        </w:rPr>
        <w:t xml:space="preserve"> &lt;&lt; אורח &gt;&gt; </w:t>
      </w:r>
      <w:r>
        <w:rPr>
          <w:rtl/>
          <w:lang w:eastAsia="he-IL"/>
        </w:rPr>
        <w:t>דנה דובר:</w:t>
      </w:r>
      <w:r w:rsidRPr="001A3DE9">
        <w:rPr>
          <w:rStyle w:val="TagStyle"/>
          <w:rtl/>
        </w:rPr>
        <w:t xml:space="preserve"> &lt;&lt; אורח &gt;&gt;</w:t>
      </w:r>
      <w:r w:rsidR="007B2602">
        <w:rPr>
          <w:rtl/>
          <w:lang w:eastAsia="he-IL"/>
        </w:rPr>
        <w:t xml:space="preserve"> </w:t>
      </w:r>
      <w:r>
        <w:rPr>
          <w:rtl/>
          <w:lang w:eastAsia="he-IL"/>
        </w:rPr>
        <w:t xml:space="preserve"> </w:t>
      </w:r>
      <w:bookmarkEnd w:id="16158"/>
    </w:p>
    <w:p w14:paraId="0D575B82" w14:textId="77777777" w:rsidR="001A3DE9" w:rsidRDefault="001A3DE9" w:rsidP="001A3DE9">
      <w:pPr>
        <w:pStyle w:val="KeepWithNext"/>
        <w:rPr>
          <w:rtl/>
          <w:lang w:eastAsia="he-IL"/>
        </w:rPr>
      </w:pPr>
    </w:p>
    <w:p w14:paraId="6B5E3382" w14:textId="77777777" w:rsidR="00594288" w:rsidRDefault="001A3DE9" w:rsidP="001A3DE9">
      <w:pPr>
        <w:rPr>
          <w:rtl/>
          <w:lang w:eastAsia="he-IL"/>
        </w:rPr>
      </w:pPr>
      <w:bookmarkStart w:id="16159" w:name="_ETM_Q1_20366179"/>
      <w:bookmarkStart w:id="16160" w:name="_ETM_Q1_20366224"/>
      <w:bookmarkEnd w:id="16159"/>
      <w:bookmarkEnd w:id="16160"/>
      <w:r>
        <w:rPr>
          <w:rFonts w:hint="cs"/>
          <w:rtl/>
          <w:lang w:eastAsia="he-IL"/>
        </w:rPr>
        <w:t xml:space="preserve">אני לא הייתי כשהקימו את הולחוף אני יכולה להניח </w:t>
      </w:r>
      <w:bookmarkStart w:id="16161" w:name="_ETM_Q1_20371670"/>
      <w:bookmarkEnd w:id="16161"/>
      <w:r>
        <w:rPr>
          <w:rFonts w:hint="cs"/>
          <w:rtl/>
          <w:lang w:eastAsia="he-IL"/>
        </w:rPr>
        <w:t>שהרציונל היה כ</w:t>
      </w:r>
      <w:bookmarkStart w:id="16162" w:name="_ETM_Q1_20367416"/>
      <w:bookmarkEnd w:id="16162"/>
      <w:r>
        <w:rPr>
          <w:rFonts w:hint="cs"/>
          <w:rtl/>
          <w:lang w:eastAsia="he-IL"/>
        </w:rPr>
        <w:t xml:space="preserve">אן </w:t>
      </w:r>
      <w:r w:rsidR="00594288">
        <w:rPr>
          <w:rFonts w:hint="cs"/>
          <w:rtl/>
          <w:lang w:eastAsia="he-IL"/>
        </w:rPr>
        <w:t>ליצור איזושהי ראייה מאסדרת</w:t>
      </w:r>
      <w:r>
        <w:rPr>
          <w:rFonts w:hint="cs"/>
          <w:rtl/>
          <w:lang w:eastAsia="he-IL"/>
        </w:rPr>
        <w:t xml:space="preserve"> לכל המרחב החופי, כי חלק מוועדות </w:t>
      </w:r>
      <w:bookmarkStart w:id="16163" w:name="_ETM_Q1_20377489"/>
      <w:bookmarkEnd w:id="16163"/>
      <w:r>
        <w:rPr>
          <w:rFonts w:hint="cs"/>
          <w:rtl/>
          <w:lang w:eastAsia="he-IL"/>
        </w:rPr>
        <w:t>התכנון שלנו הן ועדות שמסתכלות בראייה קצת יותר ספציפית ובאזורים</w:t>
      </w:r>
      <w:bookmarkStart w:id="16164" w:name="_ETM_Q1_20382953"/>
      <w:bookmarkEnd w:id="16164"/>
      <w:r>
        <w:rPr>
          <w:rFonts w:hint="cs"/>
          <w:rtl/>
          <w:lang w:eastAsia="he-IL"/>
        </w:rPr>
        <w:t xml:space="preserve"> קצת יותר קטנים. </w:t>
      </w:r>
    </w:p>
    <w:p w14:paraId="17EB05A7" w14:textId="77777777" w:rsidR="00594288" w:rsidRDefault="00594288" w:rsidP="001A3DE9">
      <w:pPr>
        <w:rPr>
          <w:rtl/>
          <w:lang w:eastAsia="he-IL"/>
        </w:rPr>
      </w:pPr>
      <w:bookmarkStart w:id="16165" w:name="_ETM_Q1_20385520"/>
      <w:bookmarkStart w:id="16166" w:name="_ETM_Q1_20385625"/>
      <w:bookmarkEnd w:id="16165"/>
      <w:bookmarkEnd w:id="16166"/>
    </w:p>
    <w:p w14:paraId="2E44A239" w14:textId="77777777" w:rsidR="001A3DE9" w:rsidRDefault="001A3DE9" w:rsidP="001A3DE9">
      <w:pPr>
        <w:rPr>
          <w:rtl/>
          <w:lang w:eastAsia="he-IL"/>
        </w:rPr>
      </w:pPr>
      <w:bookmarkStart w:id="16167" w:name="_ETM_Q1_20385738"/>
      <w:bookmarkStart w:id="16168" w:name="_ETM_Q1_20385841"/>
      <w:bookmarkEnd w:id="16167"/>
      <w:bookmarkEnd w:id="16168"/>
      <w:r>
        <w:rPr>
          <w:rFonts w:hint="cs"/>
          <w:rtl/>
          <w:lang w:eastAsia="he-IL"/>
        </w:rPr>
        <w:t xml:space="preserve">כשאנחנו מדברים על ועדות תכנון שהן בעצם </w:t>
      </w:r>
      <w:bookmarkStart w:id="16169" w:name="_ETM_Q1_20387182"/>
      <w:bookmarkEnd w:id="16169"/>
      <w:r>
        <w:rPr>
          <w:rFonts w:hint="cs"/>
          <w:rtl/>
          <w:lang w:eastAsia="he-IL"/>
        </w:rPr>
        <w:t>ארציות כמו המועצה הארצית או ה</w:t>
      </w:r>
      <w:r w:rsidR="006A7BEC">
        <w:rPr>
          <w:rFonts w:hint="cs"/>
          <w:rtl/>
          <w:lang w:eastAsia="he-IL"/>
        </w:rPr>
        <w:t>ות</w:t>
      </w:r>
      <w:r w:rsidR="006A7BEC">
        <w:rPr>
          <w:rtl/>
          <w:lang w:eastAsia="he-IL"/>
        </w:rPr>
        <w:t>"</w:t>
      </w:r>
      <w:r w:rsidR="006A7BEC">
        <w:rPr>
          <w:rFonts w:hint="cs"/>
          <w:rtl/>
          <w:lang w:eastAsia="he-IL"/>
        </w:rPr>
        <w:t>ל</w:t>
      </w:r>
      <w:r>
        <w:rPr>
          <w:rFonts w:hint="cs"/>
          <w:rtl/>
          <w:lang w:eastAsia="he-IL"/>
        </w:rPr>
        <w:t>, שיש להן גם</w:t>
      </w:r>
      <w:bookmarkStart w:id="16170" w:name="_ETM_Q1_20392318"/>
      <w:bookmarkEnd w:id="16170"/>
      <w:r>
        <w:rPr>
          <w:rFonts w:hint="cs"/>
          <w:rtl/>
          <w:lang w:eastAsia="he-IL"/>
        </w:rPr>
        <w:t xml:space="preserve"> את הראייה הרחבה, וגם כשאנח</w:t>
      </w:r>
      <w:r w:rsidR="00594288">
        <w:rPr>
          <w:rFonts w:hint="cs"/>
          <w:rtl/>
          <w:lang w:eastAsia="he-IL"/>
        </w:rPr>
        <w:t>נ</w:t>
      </w:r>
      <w:r>
        <w:rPr>
          <w:rFonts w:hint="cs"/>
          <w:rtl/>
          <w:lang w:eastAsia="he-IL"/>
        </w:rPr>
        <w:t xml:space="preserve">ו מדברים על נציגים שבסופו </w:t>
      </w:r>
      <w:bookmarkStart w:id="16171" w:name="_ETM_Q1_20397395"/>
      <w:bookmarkEnd w:id="16171"/>
      <w:r>
        <w:rPr>
          <w:rFonts w:hint="cs"/>
          <w:rtl/>
          <w:lang w:eastAsia="he-IL"/>
        </w:rPr>
        <w:t xml:space="preserve">של דבר הם די חופפים לנציגים שיש בולחוף, המקום הזה </w:t>
      </w:r>
      <w:bookmarkStart w:id="16172" w:name="_ETM_Q1_20402336"/>
      <w:bookmarkEnd w:id="16172"/>
      <w:r>
        <w:rPr>
          <w:rFonts w:hint="cs"/>
          <w:rtl/>
          <w:lang w:eastAsia="he-IL"/>
        </w:rPr>
        <w:t>שבו צריך להסתכל על האינטרסים בצורה רחבה וכוללת, לא בהכרח</w:t>
      </w:r>
      <w:bookmarkStart w:id="16173" w:name="_ETM_Q1_20407480"/>
      <w:bookmarkEnd w:id="16173"/>
      <w:r>
        <w:rPr>
          <w:rFonts w:hint="cs"/>
          <w:rtl/>
          <w:lang w:eastAsia="he-IL"/>
        </w:rPr>
        <w:t xml:space="preserve"> צריך לבוא פה בהליך תכנון כפול, אלא אנחנו חושבים שאפשר </w:t>
      </w:r>
      <w:bookmarkStart w:id="16174" w:name="_ETM_Q1_20411273"/>
      <w:bookmarkEnd w:id="16174"/>
      <w:r>
        <w:rPr>
          <w:rFonts w:hint="cs"/>
          <w:rtl/>
          <w:lang w:eastAsia="he-IL"/>
        </w:rPr>
        <w:t>להשיג את אותן מטרות בהליך אחד</w:t>
      </w:r>
      <w:bookmarkStart w:id="16175" w:name="_ETM_Q1_20413872"/>
      <w:bookmarkEnd w:id="16175"/>
      <w:r w:rsidR="00594288">
        <w:rPr>
          <w:rFonts w:hint="cs"/>
          <w:rtl/>
          <w:lang w:eastAsia="he-IL"/>
        </w:rPr>
        <w:t>.</w:t>
      </w:r>
    </w:p>
    <w:p w14:paraId="1A103449" w14:textId="77777777" w:rsidR="001A3DE9" w:rsidRDefault="001A3DE9" w:rsidP="001A3DE9">
      <w:pPr>
        <w:rPr>
          <w:rtl/>
          <w:lang w:eastAsia="he-IL"/>
        </w:rPr>
      </w:pPr>
      <w:bookmarkStart w:id="16176" w:name="_ETM_Q1_20413914"/>
      <w:bookmarkStart w:id="16177" w:name="_ETM_Q1_20414897"/>
      <w:bookmarkEnd w:id="16176"/>
      <w:bookmarkEnd w:id="16177"/>
    </w:p>
    <w:p w14:paraId="7AB2843F" w14:textId="5ED651D3" w:rsidR="001A3DE9" w:rsidRDefault="001A3DE9" w:rsidP="001A3DE9">
      <w:pPr>
        <w:pStyle w:val="afb"/>
        <w:keepNext/>
        <w:rPr>
          <w:rtl/>
          <w:lang w:eastAsia="he-IL"/>
        </w:rPr>
      </w:pPr>
      <w:bookmarkStart w:id="16178" w:name="ET_guest_אפרת_נחלון_1906"/>
      <w:r w:rsidRPr="001A3DE9">
        <w:rPr>
          <w:rStyle w:val="TagStyle"/>
          <w:rtl/>
        </w:rPr>
        <w:t xml:space="preserve"> &lt;&lt; אורח &gt;&gt; </w:t>
      </w:r>
      <w:r>
        <w:rPr>
          <w:rtl/>
          <w:lang w:eastAsia="he-IL"/>
        </w:rPr>
        <w:t>אפרת נחלון:</w:t>
      </w:r>
      <w:r w:rsidRPr="001A3DE9">
        <w:rPr>
          <w:rStyle w:val="TagStyle"/>
          <w:rtl/>
        </w:rPr>
        <w:t xml:space="preserve"> &lt;&lt; אורח &gt;&gt;</w:t>
      </w:r>
      <w:r w:rsidR="007B2602">
        <w:rPr>
          <w:rtl/>
          <w:lang w:eastAsia="he-IL"/>
        </w:rPr>
        <w:t xml:space="preserve"> </w:t>
      </w:r>
      <w:r>
        <w:rPr>
          <w:rtl/>
          <w:lang w:eastAsia="he-IL"/>
        </w:rPr>
        <w:t xml:space="preserve"> </w:t>
      </w:r>
      <w:bookmarkEnd w:id="16178"/>
    </w:p>
    <w:p w14:paraId="2D8859C7" w14:textId="77777777" w:rsidR="001A3DE9" w:rsidRDefault="001A3DE9" w:rsidP="001A3DE9">
      <w:pPr>
        <w:pStyle w:val="KeepWithNext"/>
        <w:rPr>
          <w:rtl/>
          <w:lang w:eastAsia="he-IL"/>
        </w:rPr>
      </w:pPr>
    </w:p>
    <w:p w14:paraId="62E8E88E" w14:textId="77777777" w:rsidR="001A3DE9" w:rsidRDefault="001A3DE9" w:rsidP="001A3DE9">
      <w:pPr>
        <w:rPr>
          <w:rtl/>
          <w:lang w:eastAsia="he-IL"/>
        </w:rPr>
      </w:pPr>
      <w:bookmarkStart w:id="16179" w:name="_ETM_Q1_20415258"/>
      <w:bookmarkStart w:id="16180" w:name="_ETM_Q1_20415298"/>
      <w:bookmarkEnd w:id="16179"/>
      <w:bookmarkEnd w:id="16180"/>
      <w:r>
        <w:rPr>
          <w:rFonts w:hint="cs"/>
          <w:rtl/>
          <w:lang w:eastAsia="he-IL"/>
        </w:rPr>
        <w:t xml:space="preserve">רק נוסיף, לגבי המועצה הארצית, </w:t>
      </w:r>
      <w:bookmarkStart w:id="16181" w:name="_ETM_Q1_20417950"/>
      <w:bookmarkEnd w:id="16181"/>
      <w:r>
        <w:rPr>
          <w:rFonts w:hint="cs"/>
          <w:rtl/>
          <w:lang w:eastAsia="he-IL"/>
        </w:rPr>
        <w:t>אנחנו מדברים פה על תוכנית מפורט</w:t>
      </w:r>
      <w:bookmarkStart w:id="16182" w:name="_ETM_Q1_20415647"/>
      <w:bookmarkEnd w:id="16182"/>
      <w:r>
        <w:rPr>
          <w:rFonts w:hint="cs"/>
          <w:rtl/>
          <w:lang w:eastAsia="he-IL"/>
        </w:rPr>
        <w:t xml:space="preserve">ת </w:t>
      </w:r>
      <w:r w:rsidR="006359C7">
        <w:rPr>
          <w:rFonts w:hint="cs"/>
          <w:rtl/>
          <w:lang w:eastAsia="he-IL"/>
        </w:rPr>
        <w:t>לתשתיות לאומיות. ב</w:t>
      </w:r>
      <w:r w:rsidR="006A7BEC">
        <w:rPr>
          <w:rFonts w:hint="cs"/>
          <w:rtl/>
          <w:lang w:eastAsia="he-IL"/>
        </w:rPr>
        <w:t>ות</w:t>
      </w:r>
      <w:r w:rsidR="006A7BEC">
        <w:rPr>
          <w:rtl/>
          <w:lang w:eastAsia="he-IL"/>
        </w:rPr>
        <w:t>"</w:t>
      </w:r>
      <w:r w:rsidR="006A7BEC">
        <w:rPr>
          <w:rFonts w:hint="cs"/>
          <w:rtl/>
          <w:lang w:eastAsia="he-IL"/>
        </w:rPr>
        <w:t>ל</w:t>
      </w:r>
      <w:r w:rsidR="006359C7">
        <w:rPr>
          <w:rFonts w:hint="cs"/>
          <w:rtl/>
          <w:lang w:eastAsia="he-IL"/>
        </w:rPr>
        <w:t xml:space="preserve"> ממילא </w:t>
      </w:r>
      <w:bookmarkStart w:id="16183" w:name="_ETM_Q1_20420425"/>
      <w:bookmarkEnd w:id="16183"/>
      <w:r w:rsidR="006359C7">
        <w:rPr>
          <w:rFonts w:hint="cs"/>
          <w:rtl/>
          <w:lang w:eastAsia="he-IL"/>
        </w:rPr>
        <w:t xml:space="preserve">כל תוכנית היא תוכנית מפורטת, ולכן אנחנו חושבים שמוסדות התכנון </w:t>
      </w:r>
      <w:bookmarkStart w:id="16184" w:name="_ETM_Q1_20424715"/>
      <w:bookmarkEnd w:id="16184"/>
      <w:r w:rsidR="006359C7">
        <w:rPr>
          <w:rFonts w:hint="cs"/>
          <w:rtl/>
          <w:lang w:eastAsia="he-IL"/>
        </w:rPr>
        <w:t>הארציים האלה הם מספיק א</w:t>
      </w:r>
      <w:r w:rsidR="00594288">
        <w:rPr>
          <w:rFonts w:hint="cs"/>
          <w:rtl/>
          <w:lang w:eastAsia="he-IL"/>
        </w:rPr>
        <w:t>חראיים</w:t>
      </w:r>
      <w:r w:rsidR="006359C7">
        <w:rPr>
          <w:rFonts w:hint="cs"/>
          <w:rtl/>
          <w:lang w:eastAsia="he-IL"/>
        </w:rPr>
        <w:t xml:space="preserve"> ויודעים היטב לעשות את העבודה </w:t>
      </w:r>
      <w:bookmarkStart w:id="16185" w:name="_ETM_Q1_20429255"/>
      <w:bookmarkEnd w:id="16185"/>
      <w:r w:rsidR="006359C7">
        <w:rPr>
          <w:rFonts w:hint="cs"/>
          <w:rtl/>
          <w:lang w:eastAsia="he-IL"/>
        </w:rPr>
        <w:t>כשהם מכינים תוכנית מפורטת, ולכן אין צורך</w:t>
      </w:r>
      <w:bookmarkStart w:id="16186" w:name="_ETM_Q1_20430196"/>
      <w:bookmarkEnd w:id="16186"/>
      <w:r w:rsidR="006359C7">
        <w:rPr>
          <w:rFonts w:hint="cs"/>
          <w:rtl/>
          <w:lang w:eastAsia="he-IL"/>
        </w:rPr>
        <w:t xml:space="preserve"> </w:t>
      </w:r>
      <w:bookmarkStart w:id="16187" w:name="_ETM_Q1_20427612"/>
      <w:bookmarkEnd w:id="16187"/>
      <w:r w:rsidR="006359C7">
        <w:rPr>
          <w:rFonts w:hint="cs"/>
          <w:rtl/>
          <w:lang w:eastAsia="he-IL"/>
        </w:rPr>
        <w:t>ללכת בנוסף</w:t>
      </w:r>
      <w:bookmarkStart w:id="16188" w:name="_ETM_Q1_20430852"/>
      <w:bookmarkEnd w:id="16188"/>
      <w:r w:rsidR="006359C7">
        <w:rPr>
          <w:rFonts w:hint="cs"/>
          <w:rtl/>
          <w:lang w:eastAsia="he-IL"/>
        </w:rPr>
        <w:t xml:space="preserve"> גם לולחוף</w:t>
      </w:r>
      <w:r w:rsidR="00594288">
        <w:rPr>
          <w:rFonts w:hint="cs"/>
          <w:rtl/>
          <w:lang w:eastAsia="he-IL"/>
        </w:rPr>
        <w:t>.</w:t>
      </w:r>
    </w:p>
    <w:p w14:paraId="1C2E7172" w14:textId="77777777" w:rsidR="006359C7" w:rsidRDefault="006359C7" w:rsidP="001A3DE9">
      <w:pPr>
        <w:rPr>
          <w:rtl/>
          <w:lang w:eastAsia="he-IL"/>
        </w:rPr>
      </w:pPr>
      <w:bookmarkStart w:id="16189" w:name="_ETM_Q1_20432286"/>
      <w:bookmarkStart w:id="16190" w:name="_ETM_Q1_20432329"/>
      <w:bookmarkStart w:id="16191" w:name="_ETM_Q1_20432867"/>
      <w:bookmarkEnd w:id="16189"/>
      <w:bookmarkEnd w:id="16190"/>
      <w:bookmarkEnd w:id="16191"/>
    </w:p>
    <w:p w14:paraId="3CC2DE6F" w14:textId="0134A571" w:rsidR="006359C7" w:rsidRDefault="006359C7" w:rsidP="006359C7">
      <w:pPr>
        <w:pStyle w:val="a5"/>
        <w:keepNext/>
        <w:rPr>
          <w:rtl/>
        </w:rPr>
      </w:pPr>
      <w:bookmarkStart w:id="16192" w:name="ET_speaker_תומר_רוזנר_1907"/>
      <w:r w:rsidRPr="006359C7">
        <w:rPr>
          <w:rStyle w:val="TagStyle"/>
          <w:rtl/>
        </w:rPr>
        <w:t xml:space="preserve"> &lt;&lt; דובר &gt;&gt; </w:t>
      </w:r>
      <w:r>
        <w:rPr>
          <w:rtl/>
        </w:rPr>
        <w:t>תומר רוזנר:</w:t>
      </w:r>
      <w:r w:rsidRPr="006359C7">
        <w:rPr>
          <w:rStyle w:val="TagStyle"/>
          <w:rtl/>
        </w:rPr>
        <w:t xml:space="preserve"> &lt;&lt; דובר &gt;&gt;</w:t>
      </w:r>
      <w:r w:rsidR="007B2602">
        <w:rPr>
          <w:rtl/>
        </w:rPr>
        <w:t xml:space="preserve"> </w:t>
      </w:r>
      <w:r>
        <w:rPr>
          <w:rtl/>
        </w:rPr>
        <w:t xml:space="preserve"> </w:t>
      </w:r>
      <w:bookmarkEnd w:id="16192"/>
    </w:p>
    <w:p w14:paraId="1ADC0EC2" w14:textId="77777777" w:rsidR="006359C7" w:rsidRDefault="006359C7" w:rsidP="006359C7">
      <w:pPr>
        <w:pStyle w:val="KeepWithNext"/>
        <w:rPr>
          <w:rtl/>
          <w:lang w:eastAsia="he-IL"/>
        </w:rPr>
      </w:pPr>
    </w:p>
    <w:p w14:paraId="072EF86E" w14:textId="77777777" w:rsidR="006359C7" w:rsidRDefault="006359C7" w:rsidP="006359C7">
      <w:pPr>
        <w:rPr>
          <w:rtl/>
          <w:lang w:eastAsia="he-IL"/>
        </w:rPr>
      </w:pPr>
      <w:bookmarkStart w:id="16193" w:name="_ETM_Q1_20433174"/>
      <w:bookmarkStart w:id="16194" w:name="_ETM_Q1_20433213"/>
      <w:bookmarkEnd w:id="16193"/>
      <w:bookmarkEnd w:id="16194"/>
      <w:r>
        <w:rPr>
          <w:rFonts w:hint="cs"/>
          <w:rtl/>
          <w:lang w:eastAsia="he-IL"/>
        </w:rPr>
        <w:t>ואת חושבת שהוועדה</w:t>
      </w:r>
      <w:r w:rsidR="00594288">
        <w:rPr>
          <w:rFonts w:hint="cs"/>
          <w:rtl/>
          <w:lang w:eastAsia="he-IL"/>
        </w:rPr>
        <w:t xml:space="preserve"> </w:t>
      </w:r>
      <w:bookmarkStart w:id="16195" w:name="_ETM_Q1_20436477"/>
      <w:bookmarkEnd w:id="16195"/>
      <w:r>
        <w:rPr>
          <w:rFonts w:hint="cs"/>
          <w:rtl/>
          <w:lang w:eastAsia="he-IL"/>
        </w:rPr>
        <w:t>המחוזית פחות אחראית?</w:t>
      </w:r>
    </w:p>
    <w:p w14:paraId="2FFD402C" w14:textId="77777777" w:rsidR="006359C7" w:rsidRDefault="006359C7" w:rsidP="006359C7">
      <w:pPr>
        <w:rPr>
          <w:rtl/>
          <w:lang w:eastAsia="he-IL"/>
        </w:rPr>
      </w:pPr>
      <w:bookmarkStart w:id="16196" w:name="_ETM_Q1_20437191"/>
      <w:bookmarkStart w:id="16197" w:name="_ETM_Q1_20437226"/>
      <w:bookmarkStart w:id="16198" w:name="_ETM_Q1_20438008"/>
      <w:bookmarkEnd w:id="16196"/>
      <w:bookmarkEnd w:id="16197"/>
      <w:bookmarkEnd w:id="16198"/>
    </w:p>
    <w:p w14:paraId="219391E8" w14:textId="06204793" w:rsidR="006359C7" w:rsidRDefault="006359C7" w:rsidP="006359C7">
      <w:pPr>
        <w:pStyle w:val="afb"/>
        <w:keepNext/>
        <w:rPr>
          <w:rtl/>
          <w:lang w:eastAsia="he-IL"/>
        </w:rPr>
      </w:pPr>
      <w:bookmarkStart w:id="16199" w:name="ET_guest_אפרת_נחלון_1908"/>
      <w:r w:rsidRPr="006359C7">
        <w:rPr>
          <w:rStyle w:val="TagStyle"/>
          <w:rtl/>
        </w:rPr>
        <w:t xml:space="preserve"> &lt;&lt; אורח &gt;&gt; </w:t>
      </w:r>
      <w:r>
        <w:rPr>
          <w:rtl/>
          <w:lang w:eastAsia="he-IL"/>
        </w:rPr>
        <w:t>אפרת נחלון:</w:t>
      </w:r>
      <w:r w:rsidRPr="006359C7">
        <w:rPr>
          <w:rStyle w:val="TagStyle"/>
          <w:rtl/>
        </w:rPr>
        <w:t xml:space="preserve"> &lt;&lt; אורח &gt;&gt;</w:t>
      </w:r>
      <w:r w:rsidR="007B2602">
        <w:rPr>
          <w:rtl/>
          <w:lang w:eastAsia="he-IL"/>
        </w:rPr>
        <w:t xml:space="preserve"> </w:t>
      </w:r>
      <w:r>
        <w:rPr>
          <w:rtl/>
          <w:lang w:eastAsia="he-IL"/>
        </w:rPr>
        <w:t xml:space="preserve"> </w:t>
      </w:r>
      <w:bookmarkEnd w:id="16199"/>
    </w:p>
    <w:p w14:paraId="3551346B" w14:textId="77777777" w:rsidR="006359C7" w:rsidRDefault="006359C7" w:rsidP="006359C7">
      <w:pPr>
        <w:pStyle w:val="KeepWithNext"/>
        <w:rPr>
          <w:rtl/>
          <w:lang w:eastAsia="he-IL"/>
        </w:rPr>
      </w:pPr>
    </w:p>
    <w:p w14:paraId="0754BD20" w14:textId="77777777" w:rsidR="006359C7" w:rsidRDefault="006359C7" w:rsidP="006359C7">
      <w:pPr>
        <w:rPr>
          <w:rtl/>
          <w:lang w:eastAsia="he-IL"/>
        </w:rPr>
      </w:pPr>
      <w:bookmarkStart w:id="16200" w:name="_ETM_Q1_20438274"/>
      <w:bookmarkStart w:id="16201" w:name="_ETM_Q1_20438295"/>
      <w:bookmarkEnd w:id="16200"/>
      <w:bookmarkEnd w:id="16201"/>
      <w:r>
        <w:rPr>
          <w:rFonts w:hint="cs"/>
          <w:rtl/>
          <w:lang w:eastAsia="he-IL"/>
        </w:rPr>
        <w:t>אני חושבת שא</w:t>
      </w:r>
      <w:bookmarkStart w:id="16202" w:name="_ETM_Q1_20434633"/>
      <w:bookmarkEnd w:id="16202"/>
      <w:r>
        <w:rPr>
          <w:rFonts w:hint="cs"/>
          <w:rtl/>
          <w:lang w:eastAsia="he-IL"/>
        </w:rPr>
        <w:t xml:space="preserve">נחנו כן </w:t>
      </w:r>
      <w:bookmarkStart w:id="16203" w:name="_ETM_Q1_20435263"/>
      <w:bookmarkEnd w:id="16203"/>
      <w:r>
        <w:rPr>
          <w:rFonts w:hint="cs"/>
          <w:rtl/>
          <w:lang w:eastAsia="he-IL"/>
        </w:rPr>
        <w:t>נוטים יותר לבוא ולומר, שהגורמים שיושבים שם</w:t>
      </w:r>
      <w:bookmarkStart w:id="16204" w:name="_ETM_Q1_20438266"/>
      <w:bookmarkEnd w:id="16204"/>
      <w:r w:rsidR="00594288">
        <w:rPr>
          <w:rFonts w:hint="cs"/>
          <w:rtl/>
          <w:lang w:eastAsia="he-IL"/>
        </w:rPr>
        <w:t xml:space="preserve"> יודעים לתת את המענה הנדרש.</w:t>
      </w:r>
      <w:bookmarkStart w:id="16205" w:name="_ETM_Q1_20436991"/>
      <w:bookmarkEnd w:id="16205"/>
    </w:p>
    <w:p w14:paraId="58E81657" w14:textId="77777777" w:rsidR="006359C7" w:rsidRDefault="006359C7" w:rsidP="006359C7">
      <w:pPr>
        <w:rPr>
          <w:rtl/>
          <w:lang w:eastAsia="he-IL"/>
        </w:rPr>
      </w:pPr>
      <w:bookmarkStart w:id="16206" w:name="_ETM_Q1_20438641"/>
      <w:bookmarkStart w:id="16207" w:name="_ETM_Q1_20439099"/>
      <w:bookmarkEnd w:id="16206"/>
      <w:bookmarkEnd w:id="16207"/>
    </w:p>
    <w:p w14:paraId="5AADFDC4" w14:textId="09FAEAB6" w:rsidR="006359C7" w:rsidRDefault="006359C7" w:rsidP="006359C7">
      <w:pPr>
        <w:pStyle w:val="afb"/>
        <w:keepNext/>
        <w:rPr>
          <w:rtl/>
          <w:lang w:eastAsia="he-IL"/>
        </w:rPr>
      </w:pPr>
      <w:bookmarkStart w:id="16208" w:name="ET_guest_דנה_דובר_1909"/>
      <w:r w:rsidRPr="006359C7">
        <w:rPr>
          <w:rStyle w:val="TagStyle"/>
          <w:rtl/>
        </w:rPr>
        <w:t xml:space="preserve"> &lt;&lt; אורח &gt;&gt; </w:t>
      </w:r>
      <w:r>
        <w:rPr>
          <w:rtl/>
          <w:lang w:eastAsia="he-IL"/>
        </w:rPr>
        <w:t>דנה דובר:</w:t>
      </w:r>
      <w:r w:rsidRPr="006359C7">
        <w:rPr>
          <w:rStyle w:val="TagStyle"/>
          <w:rtl/>
        </w:rPr>
        <w:t xml:space="preserve"> &lt;&lt; אורח &gt;&gt;</w:t>
      </w:r>
      <w:r w:rsidR="007B2602">
        <w:rPr>
          <w:rtl/>
          <w:lang w:eastAsia="he-IL"/>
        </w:rPr>
        <w:t xml:space="preserve"> </w:t>
      </w:r>
      <w:r>
        <w:rPr>
          <w:rtl/>
          <w:lang w:eastAsia="he-IL"/>
        </w:rPr>
        <w:t xml:space="preserve"> </w:t>
      </w:r>
      <w:bookmarkEnd w:id="16208"/>
    </w:p>
    <w:p w14:paraId="5FED3333" w14:textId="77777777" w:rsidR="006359C7" w:rsidRDefault="006359C7" w:rsidP="006359C7">
      <w:pPr>
        <w:pStyle w:val="KeepWithNext"/>
        <w:rPr>
          <w:rtl/>
          <w:lang w:eastAsia="he-IL"/>
        </w:rPr>
      </w:pPr>
    </w:p>
    <w:p w14:paraId="29D2140E" w14:textId="77777777" w:rsidR="006359C7" w:rsidRDefault="006359C7" w:rsidP="006359C7">
      <w:pPr>
        <w:rPr>
          <w:rtl/>
          <w:lang w:eastAsia="he-IL"/>
        </w:rPr>
      </w:pPr>
      <w:bookmarkStart w:id="16209" w:name="_ETM_Q1_20439681"/>
      <w:bookmarkStart w:id="16210" w:name="_ETM_Q1_20439715"/>
      <w:bookmarkEnd w:id="16209"/>
      <w:bookmarkEnd w:id="16210"/>
      <w:r>
        <w:rPr>
          <w:rFonts w:hint="cs"/>
          <w:rtl/>
          <w:lang w:eastAsia="he-IL"/>
        </w:rPr>
        <w:t>האמירה היא שמוס</w:t>
      </w:r>
      <w:bookmarkStart w:id="16211" w:name="_ETM_Q1_20444912"/>
      <w:bookmarkEnd w:id="16211"/>
      <w:r>
        <w:rPr>
          <w:rFonts w:hint="cs"/>
          <w:rtl/>
          <w:lang w:eastAsia="he-IL"/>
        </w:rPr>
        <w:t xml:space="preserve">דות ארציים </w:t>
      </w:r>
      <w:bookmarkStart w:id="16212" w:name="_ETM_Q1_20441899"/>
      <w:bookmarkEnd w:id="16212"/>
      <w:r>
        <w:rPr>
          <w:rFonts w:hint="cs"/>
          <w:rtl/>
          <w:lang w:eastAsia="he-IL"/>
        </w:rPr>
        <w:t>מסתכלים על הדברים בצורה ארצית, וזה בניגוד למוסדות מקומיים כרגע</w:t>
      </w:r>
      <w:bookmarkStart w:id="16213" w:name="_ETM_Q1_20444501"/>
      <w:bookmarkEnd w:id="16213"/>
      <w:r>
        <w:rPr>
          <w:rFonts w:hint="cs"/>
          <w:rtl/>
          <w:lang w:eastAsia="he-IL"/>
        </w:rPr>
        <w:t xml:space="preserve"> </w:t>
      </w:r>
      <w:bookmarkStart w:id="16214" w:name="_ETM_Q1_20447664"/>
      <w:bookmarkEnd w:id="16214"/>
      <w:r>
        <w:rPr>
          <w:rFonts w:hint="cs"/>
          <w:rtl/>
          <w:lang w:eastAsia="he-IL"/>
        </w:rPr>
        <w:t>שמסתכלים בצורה</w:t>
      </w:r>
      <w:bookmarkStart w:id="16215" w:name="_ETM_Q1_20449255"/>
      <w:bookmarkStart w:id="16216" w:name="_ETM_Q1_20444984"/>
      <w:bookmarkEnd w:id="16215"/>
      <w:bookmarkEnd w:id="16216"/>
      <w:r w:rsidR="00594288">
        <w:rPr>
          <w:rFonts w:hint="cs"/>
          <w:rtl/>
          <w:lang w:eastAsia="he-IL"/>
        </w:rPr>
        <w:t xml:space="preserve"> - - -</w:t>
      </w:r>
      <w:bookmarkStart w:id="16217" w:name="_ETM_Q1_20446213"/>
      <w:bookmarkEnd w:id="16217"/>
    </w:p>
    <w:p w14:paraId="7B581F78" w14:textId="77777777" w:rsidR="006359C7" w:rsidRDefault="006359C7" w:rsidP="006359C7">
      <w:pPr>
        <w:rPr>
          <w:rtl/>
          <w:lang w:eastAsia="he-IL"/>
        </w:rPr>
      </w:pPr>
      <w:bookmarkStart w:id="16218" w:name="_ETM_Q1_20449496"/>
      <w:bookmarkEnd w:id="16218"/>
    </w:p>
    <w:p w14:paraId="7EBC3C3F" w14:textId="7346871D" w:rsidR="006359C7" w:rsidRDefault="006359C7" w:rsidP="006359C7">
      <w:pPr>
        <w:pStyle w:val="af8"/>
        <w:keepNext/>
        <w:rPr>
          <w:rtl/>
        </w:rPr>
      </w:pPr>
      <w:bookmarkStart w:id="16219" w:name="ET_yor_5069_1910"/>
      <w:r w:rsidRPr="006359C7">
        <w:rPr>
          <w:rStyle w:val="TagStyle"/>
          <w:rtl/>
        </w:rPr>
        <w:t xml:space="preserve"> &lt;&lt; יור &gt;&gt; </w:t>
      </w:r>
      <w:r>
        <w:rPr>
          <w:rtl/>
        </w:rPr>
        <w:t>היו"ר יעקב אשר:</w:t>
      </w:r>
      <w:r w:rsidRPr="006359C7">
        <w:rPr>
          <w:rStyle w:val="TagStyle"/>
          <w:rtl/>
        </w:rPr>
        <w:t xml:space="preserve"> &lt;&lt; יור &gt;&gt;</w:t>
      </w:r>
      <w:r w:rsidR="007B2602">
        <w:rPr>
          <w:rtl/>
        </w:rPr>
        <w:t xml:space="preserve"> </w:t>
      </w:r>
      <w:r>
        <w:rPr>
          <w:rtl/>
        </w:rPr>
        <w:t xml:space="preserve"> </w:t>
      </w:r>
      <w:bookmarkEnd w:id="16219"/>
    </w:p>
    <w:p w14:paraId="16602E42" w14:textId="77777777" w:rsidR="006359C7" w:rsidRDefault="006359C7" w:rsidP="006359C7">
      <w:pPr>
        <w:pStyle w:val="KeepWithNext"/>
        <w:rPr>
          <w:rtl/>
          <w:lang w:eastAsia="he-IL"/>
        </w:rPr>
      </w:pPr>
    </w:p>
    <w:p w14:paraId="02DB46B6" w14:textId="77777777" w:rsidR="006359C7" w:rsidRDefault="00594288" w:rsidP="006359C7">
      <w:pPr>
        <w:rPr>
          <w:rtl/>
          <w:lang w:eastAsia="he-IL"/>
        </w:rPr>
      </w:pPr>
      <w:bookmarkStart w:id="16220" w:name="_ETM_Q1_20449787"/>
      <w:bookmarkEnd w:id="16220"/>
      <w:r>
        <w:rPr>
          <w:rFonts w:hint="cs"/>
          <w:rtl/>
          <w:lang w:eastAsia="he-IL"/>
        </w:rPr>
        <w:t>- - -</w:t>
      </w:r>
      <w:r w:rsidR="006359C7">
        <w:rPr>
          <w:rFonts w:hint="cs"/>
          <w:rtl/>
          <w:lang w:eastAsia="he-IL"/>
        </w:rPr>
        <w:t xml:space="preserve"> ארצי רואה גם את המחוזי וגם את </w:t>
      </w:r>
      <w:bookmarkStart w:id="16221" w:name="_ETM_Q1_20452606"/>
      <w:bookmarkEnd w:id="16221"/>
      <w:r w:rsidR="006359C7">
        <w:rPr>
          <w:rFonts w:hint="cs"/>
          <w:rtl/>
          <w:lang w:eastAsia="he-IL"/>
        </w:rPr>
        <w:t xml:space="preserve">המקומי וגם את הפרטי וגם את האישי מרוב מה שהוא </w:t>
      </w:r>
      <w:bookmarkStart w:id="16222" w:name="_ETM_Q1_20457199"/>
      <w:bookmarkEnd w:id="16222"/>
      <w:r w:rsidR="006359C7">
        <w:rPr>
          <w:rFonts w:hint="cs"/>
          <w:rtl/>
          <w:lang w:eastAsia="he-IL"/>
        </w:rPr>
        <w:t>רואה, הוא לא רואה כמעט כלום כבר. אוקיי, בבקשה, החברה</w:t>
      </w:r>
      <w:bookmarkStart w:id="16223" w:name="_ETM_Q1_20464355"/>
      <w:bookmarkEnd w:id="16223"/>
      <w:r w:rsidR="006359C7">
        <w:rPr>
          <w:rFonts w:hint="cs"/>
          <w:rtl/>
          <w:lang w:eastAsia="he-IL"/>
        </w:rPr>
        <w:t xml:space="preserve"> להגנת הטבע.</w:t>
      </w:r>
      <w:bookmarkStart w:id="16224" w:name="_ETM_Q1_20462235"/>
      <w:bookmarkStart w:id="16225" w:name="_ETM_Q1_20465654"/>
      <w:bookmarkEnd w:id="16224"/>
      <w:bookmarkEnd w:id="16225"/>
    </w:p>
    <w:p w14:paraId="31347874" w14:textId="77777777" w:rsidR="006359C7" w:rsidRDefault="006359C7" w:rsidP="006359C7">
      <w:pPr>
        <w:rPr>
          <w:rtl/>
          <w:lang w:eastAsia="he-IL"/>
        </w:rPr>
      </w:pPr>
      <w:bookmarkStart w:id="16226" w:name="_ETM_Q1_20466152"/>
      <w:bookmarkEnd w:id="16226"/>
    </w:p>
    <w:p w14:paraId="44FDC6CB" w14:textId="77C3641B" w:rsidR="006359C7" w:rsidRDefault="006359C7" w:rsidP="006359C7">
      <w:pPr>
        <w:pStyle w:val="afb"/>
        <w:keepNext/>
        <w:rPr>
          <w:rtl/>
          <w:lang w:eastAsia="he-IL"/>
        </w:rPr>
      </w:pPr>
      <w:bookmarkStart w:id="16227" w:name="ET_guest_דרור_בוימל_1911"/>
      <w:r w:rsidRPr="006359C7">
        <w:rPr>
          <w:rStyle w:val="TagStyle"/>
          <w:rtl/>
        </w:rPr>
        <w:t xml:space="preserve"> &lt;&lt; אורח &gt;&gt; </w:t>
      </w:r>
      <w:r>
        <w:rPr>
          <w:rtl/>
          <w:lang w:eastAsia="he-IL"/>
        </w:rPr>
        <w:t>דרור בוימל:</w:t>
      </w:r>
      <w:r w:rsidRPr="006359C7">
        <w:rPr>
          <w:rStyle w:val="TagStyle"/>
          <w:rtl/>
        </w:rPr>
        <w:t xml:space="preserve"> &lt;&lt; אורח &gt;&gt;</w:t>
      </w:r>
      <w:r w:rsidR="007B2602">
        <w:rPr>
          <w:rtl/>
          <w:lang w:eastAsia="he-IL"/>
        </w:rPr>
        <w:t xml:space="preserve"> </w:t>
      </w:r>
      <w:r>
        <w:rPr>
          <w:rtl/>
          <w:lang w:eastAsia="he-IL"/>
        </w:rPr>
        <w:t xml:space="preserve"> </w:t>
      </w:r>
      <w:bookmarkEnd w:id="16227"/>
    </w:p>
    <w:p w14:paraId="56C0439E" w14:textId="77777777" w:rsidR="006359C7" w:rsidRDefault="006359C7" w:rsidP="006359C7">
      <w:pPr>
        <w:pStyle w:val="KeepWithNext"/>
        <w:rPr>
          <w:rtl/>
          <w:lang w:eastAsia="he-IL"/>
        </w:rPr>
      </w:pPr>
    </w:p>
    <w:p w14:paraId="28EEF77D" w14:textId="77777777" w:rsidR="006359C7" w:rsidRDefault="006359C7" w:rsidP="006359C7">
      <w:pPr>
        <w:rPr>
          <w:rtl/>
          <w:lang w:eastAsia="he-IL"/>
        </w:rPr>
      </w:pPr>
      <w:bookmarkStart w:id="16228" w:name="_ETM_Q1_20466695"/>
      <w:bookmarkStart w:id="16229" w:name="_ETM_Q1_20466727"/>
      <w:bookmarkEnd w:id="16228"/>
      <w:bookmarkEnd w:id="16229"/>
      <w:r>
        <w:rPr>
          <w:rFonts w:hint="cs"/>
          <w:rtl/>
          <w:lang w:eastAsia="he-IL"/>
        </w:rPr>
        <w:t>נציגת הממשלה</w:t>
      </w:r>
      <w:bookmarkStart w:id="16230" w:name="_ETM_Q1_20470666"/>
      <w:bookmarkEnd w:id="16230"/>
      <w:r>
        <w:rPr>
          <w:rFonts w:hint="cs"/>
          <w:rtl/>
          <w:lang w:eastAsia="he-IL"/>
        </w:rPr>
        <w:t xml:space="preserve"> פה בעצם באה ונתנה איזה רציונל למה</w:t>
      </w:r>
      <w:bookmarkStart w:id="16231" w:name="_ETM_Q1_20484260"/>
      <w:bookmarkEnd w:id="16231"/>
      <w:r>
        <w:rPr>
          <w:rFonts w:hint="cs"/>
          <w:rtl/>
          <w:lang w:eastAsia="he-IL"/>
        </w:rPr>
        <w:t xml:space="preserve"> הולחוף קם,</w:t>
      </w:r>
      <w:bookmarkStart w:id="16232" w:name="_ETM_Q1_20481321"/>
      <w:bookmarkEnd w:id="16232"/>
      <w:r>
        <w:rPr>
          <w:rFonts w:hint="cs"/>
          <w:rtl/>
          <w:lang w:eastAsia="he-IL"/>
        </w:rPr>
        <w:t xml:space="preserve"> הולחוף קם לא בגלל הסיבה שאת הצגת</w:t>
      </w:r>
      <w:bookmarkStart w:id="16233" w:name="_ETM_Q1_20485206"/>
      <w:bookmarkEnd w:id="16233"/>
      <w:r w:rsidR="00594288">
        <w:rPr>
          <w:rFonts w:hint="cs"/>
          <w:rtl/>
          <w:lang w:eastAsia="he-IL"/>
        </w:rPr>
        <w:t>.</w:t>
      </w:r>
    </w:p>
    <w:p w14:paraId="7299503F" w14:textId="77777777" w:rsidR="006359C7" w:rsidRDefault="006359C7" w:rsidP="006359C7">
      <w:pPr>
        <w:rPr>
          <w:rtl/>
          <w:lang w:eastAsia="he-IL"/>
        </w:rPr>
      </w:pPr>
      <w:bookmarkStart w:id="16234" w:name="_ETM_Q1_20485520"/>
      <w:bookmarkEnd w:id="16234"/>
    </w:p>
    <w:p w14:paraId="7EA878EB" w14:textId="0F7C9E54" w:rsidR="006359C7" w:rsidRDefault="006359C7" w:rsidP="006359C7">
      <w:pPr>
        <w:pStyle w:val="afb"/>
        <w:keepNext/>
        <w:rPr>
          <w:rtl/>
          <w:lang w:eastAsia="he-IL"/>
        </w:rPr>
      </w:pPr>
      <w:bookmarkStart w:id="16235" w:name="ET_guest_דנה_דובר_1912"/>
      <w:r w:rsidRPr="006359C7">
        <w:rPr>
          <w:rStyle w:val="TagStyle"/>
          <w:rtl/>
        </w:rPr>
        <w:t xml:space="preserve"> &lt;&lt; אורח &gt;&gt; </w:t>
      </w:r>
      <w:r>
        <w:rPr>
          <w:rtl/>
          <w:lang w:eastAsia="he-IL"/>
        </w:rPr>
        <w:t>דנה דובר:</w:t>
      </w:r>
      <w:r w:rsidRPr="006359C7">
        <w:rPr>
          <w:rStyle w:val="TagStyle"/>
          <w:rtl/>
        </w:rPr>
        <w:t xml:space="preserve"> &lt;&lt; אורח &gt;&gt;</w:t>
      </w:r>
      <w:r w:rsidR="007B2602">
        <w:rPr>
          <w:rtl/>
          <w:lang w:eastAsia="he-IL"/>
        </w:rPr>
        <w:t xml:space="preserve"> </w:t>
      </w:r>
      <w:r>
        <w:rPr>
          <w:rtl/>
          <w:lang w:eastAsia="he-IL"/>
        </w:rPr>
        <w:t xml:space="preserve"> </w:t>
      </w:r>
      <w:bookmarkEnd w:id="16235"/>
    </w:p>
    <w:p w14:paraId="2033CF47" w14:textId="77777777" w:rsidR="006359C7" w:rsidRDefault="006359C7" w:rsidP="006359C7">
      <w:pPr>
        <w:pStyle w:val="KeepWithNext"/>
        <w:rPr>
          <w:rtl/>
          <w:lang w:eastAsia="he-IL"/>
        </w:rPr>
      </w:pPr>
    </w:p>
    <w:p w14:paraId="7EA38CAA" w14:textId="77777777" w:rsidR="006359C7" w:rsidRDefault="006359C7" w:rsidP="006359C7">
      <w:pPr>
        <w:rPr>
          <w:rtl/>
          <w:lang w:eastAsia="he-IL"/>
        </w:rPr>
      </w:pPr>
      <w:bookmarkStart w:id="16236" w:name="_ETM_Q1_20486520"/>
      <w:bookmarkStart w:id="16237" w:name="_ETM_Q1_20486556"/>
      <w:bookmarkEnd w:id="16236"/>
      <w:bookmarkEnd w:id="16237"/>
      <w:r>
        <w:rPr>
          <w:rFonts w:hint="cs"/>
          <w:rtl/>
          <w:lang w:eastAsia="he-IL"/>
        </w:rPr>
        <w:t>אני אמרתי ש</w:t>
      </w:r>
      <w:bookmarkStart w:id="16238" w:name="_ETM_Q1_20487105"/>
      <w:bookmarkEnd w:id="16238"/>
      <w:r>
        <w:rPr>
          <w:rFonts w:hint="cs"/>
          <w:rtl/>
          <w:lang w:eastAsia="he-IL"/>
        </w:rPr>
        <w:t>אני כולה רק להניח כי אני לא הייתי</w:t>
      </w:r>
      <w:r w:rsidR="00594288">
        <w:rPr>
          <w:rFonts w:hint="cs"/>
          <w:rtl/>
          <w:lang w:eastAsia="he-IL"/>
        </w:rPr>
        <w:t>.</w:t>
      </w:r>
    </w:p>
    <w:p w14:paraId="63584699" w14:textId="77777777" w:rsidR="006359C7" w:rsidRDefault="006359C7" w:rsidP="006359C7">
      <w:pPr>
        <w:rPr>
          <w:rtl/>
          <w:lang w:eastAsia="he-IL"/>
        </w:rPr>
      </w:pPr>
      <w:bookmarkStart w:id="16239" w:name="_ETM_Q1_20490360"/>
      <w:bookmarkEnd w:id="16239"/>
    </w:p>
    <w:p w14:paraId="4C994AB3" w14:textId="1773B4A7" w:rsidR="006359C7" w:rsidRDefault="006359C7" w:rsidP="006359C7">
      <w:pPr>
        <w:pStyle w:val="af8"/>
        <w:keepNext/>
        <w:rPr>
          <w:rtl/>
        </w:rPr>
      </w:pPr>
      <w:bookmarkStart w:id="16240" w:name="ET_yor_5069_1914"/>
      <w:r w:rsidRPr="006359C7">
        <w:rPr>
          <w:rStyle w:val="TagStyle"/>
          <w:rtl/>
        </w:rPr>
        <w:t xml:space="preserve"> &lt;&lt; יור &gt;&gt; </w:t>
      </w:r>
      <w:r>
        <w:rPr>
          <w:rtl/>
        </w:rPr>
        <w:t>היו"ר יעקב אשר:</w:t>
      </w:r>
      <w:r w:rsidRPr="006359C7">
        <w:rPr>
          <w:rStyle w:val="TagStyle"/>
          <w:rtl/>
        </w:rPr>
        <w:t xml:space="preserve"> &lt;&lt; יור &gt;&gt;</w:t>
      </w:r>
      <w:r w:rsidR="007B2602">
        <w:rPr>
          <w:rtl/>
        </w:rPr>
        <w:t xml:space="preserve"> </w:t>
      </w:r>
      <w:r>
        <w:rPr>
          <w:rtl/>
        </w:rPr>
        <w:t xml:space="preserve"> </w:t>
      </w:r>
      <w:bookmarkEnd w:id="16240"/>
    </w:p>
    <w:p w14:paraId="2FD39D2E" w14:textId="77777777" w:rsidR="006359C7" w:rsidRDefault="006359C7" w:rsidP="006359C7">
      <w:pPr>
        <w:pStyle w:val="KeepWithNext"/>
        <w:rPr>
          <w:rtl/>
          <w:lang w:eastAsia="he-IL"/>
        </w:rPr>
      </w:pPr>
    </w:p>
    <w:p w14:paraId="6441B39E" w14:textId="77777777" w:rsidR="006359C7" w:rsidRDefault="006359C7" w:rsidP="006359C7">
      <w:pPr>
        <w:rPr>
          <w:rtl/>
          <w:lang w:eastAsia="he-IL"/>
        </w:rPr>
      </w:pPr>
      <w:bookmarkStart w:id="16241" w:name="_ETM_Q1_20492066"/>
      <w:bookmarkEnd w:id="16241"/>
      <w:r>
        <w:rPr>
          <w:rFonts w:hint="cs"/>
          <w:rtl/>
          <w:lang w:eastAsia="he-IL"/>
        </w:rPr>
        <w:t>היא אמרה שהיא</w:t>
      </w:r>
      <w:bookmarkStart w:id="16242" w:name="_ETM_Q1_20493022"/>
      <w:bookmarkEnd w:id="16242"/>
      <w:r>
        <w:rPr>
          <w:rFonts w:hint="cs"/>
          <w:rtl/>
          <w:lang w:eastAsia="he-IL"/>
        </w:rPr>
        <w:t xml:space="preserve"> לא הייתה. אפשר להפסיק לנהל את הדיון</w:t>
      </w:r>
      <w:r w:rsidR="00594288">
        <w:rPr>
          <w:rFonts w:hint="cs"/>
          <w:rtl/>
          <w:lang w:eastAsia="he-IL"/>
        </w:rPr>
        <w:t xml:space="preserve"> </w:t>
      </w:r>
      <w:r>
        <w:rPr>
          <w:rFonts w:hint="cs"/>
          <w:rtl/>
          <w:lang w:eastAsia="he-IL"/>
        </w:rPr>
        <w:t>מולה? לנהל אותו</w:t>
      </w:r>
      <w:bookmarkStart w:id="16243" w:name="_ETM_Q1_20498338"/>
      <w:bookmarkEnd w:id="16243"/>
      <w:r>
        <w:rPr>
          <w:rFonts w:hint="cs"/>
          <w:rtl/>
          <w:lang w:eastAsia="he-IL"/>
        </w:rPr>
        <w:t xml:space="preserve"> מולי? תודה.</w:t>
      </w:r>
      <w:bookmarkStart w:id="16244" w:name="_ETM_Q1_20494593"/>
      <w:bookmarkEnd w:id="16244"/>
    </w:p>
    <w:p w14:paraId="4794A04C" w14:textId="77777777" w:rsidR="006359C7" w:rsidRPr="006359C7" w:rsidRDefault="006359C7" w:rsidP="006359C7">
      <w:pPr>
        <w:rPr>
          <w:rtl/>
          <w:lang w:eastAsia="he-IL"/>
        </w:rPr>
      </w:pPr>
      <w:bookmarkStart w:id="16245" w:name="_ETM_Q1_20495552"/>
      <w:bookmarkEnd w:id="16245"/>
    </w:p>
    <w:p w14:paraId="2BD64CAB" w14:textId="3C9CAAEE" w:rsidR="006359C7" w:rsidRDefault="006359C7" w:rsidP="006359C7">
      <w:pPr>
        <w:pStyle w:val="afb"/>
        <w:keepNext/>
        <w:rPr>
          <w:rtl/>
          <w:lang w:eastAsia="he-IL"/>
        </w:rPr>
      </w:pPr>
      <w:bookmarkStart w:id="16246" w:name="ET_guest_דרור_בוימל_1913"/>
      <w:r w:rsidRPr="006359C7">
        <w:rPr>
          <w:rStyle w:val="TagStyle"/>
          <w:rtl/>
        </w:rPr>
        <w:t xml:space="preserve"> &lt;&lt; אור</w:t>
      </w:r>
      <w:bookmarkStart w:id="16247" w:name="_ETM_Q1_20495769"/>
      <w:bookmarkEnd w:id="16247"/>
      <w:r w:rsidRPr="006359C7">
        <w:rPr>
          <w:rStyle w:val="TagStyle"/>
          <w:rtl/>
        </w:rPr>
        <w:t xml:space="preserve">ח &gt;&gt; </w:t>
      </w:r>
      <w:r>
        <w:rPr>
          <w:rtl/>
          <w:lang w:eastAsia="he-IL"/>
        </w:rPr>
        <w:t>דרור בוימל:</w:t>
      </w:r>
      <w:r w:rsidRPr="006359C7">
        <w:rPr>
          <w:rStyle w:val="TagStyle"/>
          <w:rtl/>
        </w:rPr>
        <w:t xml:space="preserve"> &lt;&lt; אורח &gt;&gt;</w:t>
      </w:r>
      <w:r w:rsidR="007B2602">
        <w:rPr>
          <w:rtl/>
          <w:lang w:eastAsia="he-IL"/>
        </w:rPr>
        <w:t xml:space="preserve"> </w:t>
      </w:r>
      <w:r>
        <w:rPr>
          <w:rtl/>
          <w:lang w:eastAsia="he-IL"/>
        </w:rPr>
        <w:t xml:space="preserve"> </w:t>
      </w:r>
      <w:bookmarkEnd w:id="16246"/>
    </w:p>
    <w:p w14:paraId="5747F36B" w14:textId="77777777" w:rsidR="006359C7" w:rsidRDefault="006359C7" w:rsidP="006359C7">
      <w:pPr>
        <w:pStyle w:val="KeepWithNext"/>
        <w:rPr>
          <w:rtl/>
          <w:lang w:eastAsia="he-IL"/>
        </w:rPr>
      </w:pPr>
    </w:p>
    <w:p w14:paraId="7E522BA8" w14:textId="77777777" w:rsidR="006359C7" w:rsidRDefault="006359C7" w:rsidP="006359C7">
      <w:pPr>
        <w:rPr>
          <w:rtl/>
          <w:lang w:eastAsia="he-IL"/>
        </w:rPr>
      </w:pPr>
      <w:bookmarkStart w:id="16248" w:name="_ETM_Q1_20491428"/>
      <w:bookmarkStart w:id="16249" w:name="_ETM_Q1_20491464"/>
      <w:bookmarkEnd w:id="16248"/>
      <w:bookmarkEnd w:id="16249"/>
      <w:r>
        <w:rPr>
          <w:rFonts w:hint="cs"/>
          <w:rtl/>
          <w:lang w:eastAsia="he-IL"/>
        </w:rPr>
        <w:t>הולחוף קמה מסיבה אחרת לגמרי, הולחוף קמה מכך שיש</w:t>
      </w:r>
      <w:bookmarkStart w:id="16250" w:name="_ETM_Q1_20502214"/>
      <w:bookmarkEnd w:id="16250"/>
      <w:r>
        <w:rPr>
          <w:rFonts w:hint="cs"/>
          <w:rtl/>
          <w:lang w:eastAsia="he-IL"/>
        </w:rPr>
        <w:t xml:space="preserve"> לנו 197 קילומטרים של חוף זה כל מה שיש</w:t>
      </w:r>
      <w:bookmarkStart w:id="16251" w:name="_ETM_Q1_20506528"/>
      <w:bookmarkEnd w:id="16251"/>
      <w:r>
        <w:rPr>
          <w:rFonts w:hint="cs"/>
          <w:rtl/>
          <w:lang w:eastAsia="he-IL"/>
        </w:rPr>
        <w:t xml:space="preserve"> לנו. זה מה שקיבלנו.</w:t>
      </w:r>
      <w:bookmarkStart w:id="16252" w:name="_ETM_Q1_20508706"/>
      <w:bookmarkEnd w:id="16252"/>
    </w:p>
    <w:p w14:paraId="3161B96E" w14:textId="77777777" w:rsidR="006359C7" w:rsidRDefault="006359C7" w:rsidP="006359C7">
      <w:pPr>
        <w:rPr>
          <w:rtl/>
          <w:lang w:eastAsia="he-IL"/>
        </w:rPr>
      </w:pPr>
    </w:p>
    <w:p w14:paraId="0D136BEF" w14:textId="0CCD1837" w:rsidR="006359C7" w:rsidRDefault="006359C7" w:rsidP="006359C7">
      <w:pPr>
        <w:pStyle w:val="a5"/>
        <w:keepNext/>
        <w:rPr>
          <w:rtl/>
        </w:rPr>
      </w:pPr>
      <w:bookmarkStart w:id="16253" w:name="ET_speaker_5787_1915"/>
      <w:r w:rsidRPr="006359C7">
        <w:rPr>
          <w:rStyle w:val="TagStyle"/>
          <w:rtl/>
        </w:rPr>
        <w:t xml:space="preserve"> &lt;&lt; דובר &gt;&gt; </w:t>
      </w:r>
      <w:r>
        <w:rPr>
          <w:rtl/>
        </w:rPr>
        <w:t>יוראי להב הרצנו (יש עתיד):</w:t>
      </w:r>
      <w:r w:rsidRPr="006359C7">
        <w:rPr>
          <w:rStyle w:val="TagStyle"/>
          <w:rtl/>
        </w:rPr>
        <w:t xml:space="preserve"> &lt;&lt; דובר &gt;&gt;</w:t>
      </w:r>
      <w:r w:rsidR="007B2602">
        <w:rPr>
          <w:rtl/>
        </w:rPr>
        <w:t xml:space="preserve"> </w:t>
      </w:r>
      <w:r>
        <w:rPr>
          <w:rtl/>
        </w:rPr>
        <w:t xml:space="preserve"> </w:t>
      </w:r>
      <w:bookmarkEnd w:id="16253"/>
    </w:p>
    <w:p w14:paraId="3D20616D" w14:textId="77777777" w:rsidR="006359C7" w:rsidRDefault="006359C7" w:rsidP="006359C7">
      <w:pPr>
        <w:pStyle w:val="KeepWithNext"/>
        <w:rPr>
          <w:rtl/>
          <w:lang w:eastAsia="he-IL"/>
        </w:rPr>
      </w:pPr>
    </w:p>
    <w:p w14:paraId="1E4675E1" w14:textId="77777777" w:rsidR="006359C7" w:rsidRDefault="006359C7" w:rsidP="006359C7">
      <w:pPr>
        <w:rPr>
          <w:rtl/>
          <w:lang w:eastAsia="he-IL"/>
        </w:rPr>
      </w:pPr>
      <w:bookmarkStart w:id="16254" w:name="_ETM_Q1_20509700"/>
      <w:bookmarkStart w:id="16255" w:name="_ETM_Q1_20509753"/>
      <w:bookmarkEnd w:id="16254"/>
      <w:bookmarkEnd w:id="16255"/>
      <w:r>
        <w:rPr>
          <w:rFonts w:hint="cs"/>
          <w:rtl/>
          <w:lang w:eastAsia="he-IL"/>
        </w:rPr>
        <w:t>זה כולל גם את הכינרת?</w:t>
      </w:r>
      <w:bookmarkStart w:id="16256" w:name="_ETM_Q1_20511888"/>
      <w:bookmarkStart w:id="16257" w:name="_ETM_Q1_20512091"/>
      <w:bookmarkEnd w:id="16256"/>
      <w:bookmarkEnd w:id="16257"/>
    </w:p>
    <w:p w14:paraId="10250611" w14:textId="77777777" w:rsidR="006359C7" w:rsidRDefault="006359C7" w:rsidP="006359C7">
      <w:pPr>
        <w:rPr>
          <w:rtl/>
          <w:lang w:eastAsia="he-IL"/>
        </w:rPr>
      </w:pPr>
      <w:bookmarkStart w:id="16258" w:name="_ETM_Q1_20512408"/>
      <w:bookmarkStart w:id="16259" w:name="_ETM_Q1_20507570"/>
      <w:bookmarkEnd w:id="16258"/>
      <w:bookmarkEnd w:id="16259"/>
    </w:p>
    <w:p w14:paraId="77667F08" w14:textId="196A51A7" w:rsidR="006359C7" w:rsidRDefault="006359C7" w:rsidP="006359C7">
      <w:pPr>
        <w:pStyle w:val="afb"/>
        <w:keepNext/>
        <w:rPr>
          <w:rtl/>
          <w:lang w:eastAsia="he-IL"/>
        </w:rPr>
      </w:pPr>
      <w:bookmarkStart w:id="16260" w:name="ET_guest_דרור_בוימל_1916"/>
      <w:r w:rsidRPr="006359C7">
        <w:rPr>
          <w:rStyle w:val="TagStyle"/>
          <w:rtl/>
        </w:rPr>
        <w:t xml:space="preserve"> &lt;&lt; אורח &gt;&gt; </w:t>
      </w:r>
      <w:r>
        <w:rPr>
          <w:rtl/>
          <w:lang w:eastAsia="he-IL"/>
        </w:rPr>
        <w:t>דרור בוימל:</w:t>
      </w:r>
      <w:r w:rsidRPr="006359C7">
        <w:rPr>
          <w:rStyle w:val="TagStyle"/>
          <w:rtl/>
        </w:rPr>
        <w:t xml:space="preserve"> &lt;&lt; אורח &gt;&gt;</w:t>
      </w:r>
      <w:r w:rsidR="007B2602">
        <w:rPr>
          <w:rtl/>
          <w:lang w:eastAsia="he-IL"/>
        </w:rPr>
        <w:t xml:space="preserve"> </w:t>
      </w:r>
      <w:r>
        <w:rPr>
          <w:rtl/>
          <w:lang w:eastAsia="he-IL"/>
        </w:rPr>
        <w:t xml:space="preserve"> </w:t>
      </w:r>
      <w:bookmarkEnd w:id="16260"/>
    </w:p>
    <w:p w14:paraId="32245356" w14:textId="77777777" w:rsidR="006359C7" w:rsidRDefault="006359C7" w:rsidP="006359C7">
      <w:pPr>
        <w:pStyle w:val="KeepWithNext"/>
        <w:rPr>
          <w:rtl/>
          <w:lang w:eastAsia="he-IL"/>
        </w:rPr>
      </w:pPr>
    </w:p>
    <w:p w14:paraId="369DE6C8" w14:textId="77777777" w:rsidR="006359C7" w:rsidRDefault="006359C7" w:rsidP="006359C7">
      <w:pPr>
        <w:rPr>
          <w:rtl/>
          <w:lang w:eastAsia="he-IL"/>
        </w:rPr>
      </w:pPr>
      <w:bookmarkStart w:id="16261" w:name="_ETM_Q1_20508833"/>
      <w:bookmarkStart w:id="16262" w:name="_ETM_Q1_20508872"/>
      <w:bookmarkEnd w:id="16261"/>
      <w:bookmarkEnd w:id="16262"/>
      <w:r>
        <w:rPr>
          <w:rFonts w:hint="cs"/>
          <w:rtl/>
          <w:lang w:eastAsia="he-IL"/>
        </w:rPr>
        <w:t xml:space="preserve">לא, </w:t>
      </w:r>
      <w:r w:rsidR="00594288">
        <w:rPr>
          <w:rFonts w:hint="cs"/>
          <w:rtl/>
          <w:lang w:eastAsia="he-IL"/>
        </w:rPr>
        <w:t xml:space="preserve">זה </w:t>
      </w:r>
      <w:bookmarkStart w:id="16263" w:name="_ETM_Q1_20511554"/>
      <w:bookmarkEnd w:id="16263"/>
      <w:r>
        <w:rPr>
          <w:rFonts w:hint="cs"/>
          <w:rtl/>
          <w:lang w:eastAsia="he-IL"/>
        </w:rPr>
        <w:t xml:space="preserve">רק </w:t>
      </w:r>
      <w:bookmarkStart w:id="16264" w:name="_ETM_Q1_20509350"/>
      <w:bookmarkEnd w:id="16264"/>
      <w:r>
        <w:rPr>
          <w:rFonts w:hint="cs"/>
          <w:rtl/>
          <w:lang w:eastAsia="he-IL"/>
        </w:rPr>
        <w:t>חופי הים התיכון, לא כולל הכנרת, הכנרת זה עוד 40</w:t>
      </w:r>
      <w:bookmarkStart w:id="16265" w:name="_ETM_Q1_20514783"/>
      <w:bookmarkEnd w:id="16265"/>
      <w:r w:rsidR="00594288">
        <w:rPr>
          <w:rFonts w:hint="cs"/>
          <w:rtl/>
          <w:lang w:eastAsia="he-IL"/>
        </w:rPr>
        <w:t>.</w:t>
      </w:r>
    </w:p>
    <w:p w14:paraId="62AB46A5" w14:textId="77777777" w:rsidR="006359C7" w:rsidRDefault="006359C7" w:rsidP="006359C7">
      <w:pPr>
        <w:rPr>
          <w:rtl/>
          <w:lang w:eastAsia="he-IL"/>
        </w:rPr>
      </w:pPr>
      <w:bookmarkStart w:id="16266" w:name="_ETM_Q1_20515092"/>
      <w:bookmarkStart w:id="16267" w:name="_ETM_Q1_20510294"/>
      <w:bookmarkEnd w:id="16266"/>
      <w:bookmarkEnd w:id="16267"/>
    </w:p>
    <w:p w14:paraId="5FC2066D" w14:textId="05B2C48B" w:rsidR="006359C7" w:rsidRDefault="006359C7" w:rsidP="006359C7">
      <w:pPr>
        <w:pStyle w:val="af8"/>
        <w:keepNext/>
        <w:rPr>
          <w:rtl/>
        </w:rPr>
      </w:pPr>
      <w:bookmarkStart w:id="16268" w:name="ET_yor_5069_1917"/>
      <w:r w:rsidRPr="006359C7">
        <w:rPr>
          <w:rStyle w:val="TagStyle"/>
          <w:rtl/>
        </w:rPr>
        <w:t xml:space="preserve"> &lt;&lt; יור &gt;&gt; </w:t>
      </w:r>
      <w:r>
        <w:rPr>
          <w:rtl/>
        </w:rPr>
        <w:t>היו"ר יעקב אשר:</w:t>
      </w:r>
      <w:r w:rsidRPr="006359C7">
        <w:rPr>
          <w:rStyle w:val="TagStyle"/>
          <w:rtl/>
        </w:rPr>
        <w:t xml:space="preserve"> &lt;&lt; יור &gt;&gt;</w:t>
      </w:r>
      <w:r w:rsidR="007B2602">
        <w:rPr>
          <w:rtl/>
        </w:rPr>
        <w:t xml:space="preserve"> </w:t>
      </w:r>
      <w:r>
        <w:rPr>
          <w:rtl/>
        </w:rPr>
        <w:t xml:space="preserve"> </w:t>
      </w:r>
      <w:bookmarkEnd w:id="16268"/>
    </w:p>
    <w:p w14:paraId="317D5F50" w14:textId="77777777" w:rsidR="006359C7" w:rsidRDefault="006359C7" w:rsidP="006359C7">
      <w:pPr>
        <w:pStyle w:val="KeepWithNext"/>
        <w:rPr>
          <w:rtl/>
          <w:lang w:eastAsia="he-IL"/>
        </w:rPr>
      </w:pPr>
    </w:p>
    <w:p w14:paraId="31BE4021" w14:textId="77777777" w:rsidR="006359C7" w:rsidRDefault="006359C7" w:rsidP="006359C7">
      <w:pPr>
        <w:rPr>
          <w:rtl/>
          <w:lang w:eastAsia="he-IL"/>
        </w:rPr>
      </w:pPr>
      <w:bookmarkStart w:id="16269" w:name="_ETM_Q1_20512025"/>
      <w:bookmarkEnd w:id="16269"/>
      <w:r>
        <w:rPr>
          <w:rFonts w:hint="cs"/>
          <w:rtl/>
          <w:lang w:eastAsia="he-IL"/>
        </w:rPr>
        <w:t>זה</w:t>
      </w:r>
      <w:bookmarkStart w:id="16270" w:name="_ETM_Q1_20512246"/>
      <w:bookmarkEnd w:id="16270"/>
      <w:r>
        <w:rPr>
          <w:rFonts w:hint="cs"/>
          <w:rtl/>
          <w:lang w:eastAsia="he-IL"/>
        </w:rPr>
        <w:t xml:space="preserve"> אני הוספתי בקדנציה הקודמת</w:t>
      </w:r>
      <w:bookmarkStart w:id="16271" w:name="_ETM_Q1_20514431"/>
      <w:bookmarkEnd w:id="16271"/>
      <w:r w:rsidR="00594288">
        <w:rPr>
          <w:rFonts w:hint="cs"/>
          <w:rtl/>
          <w:lang w:eastAsia="he-IL"/>
        </w:rPr>
        <w:t>.</w:t>
      </w:r>
    </w:p>
    <w:p w14:paraId="6AAEF113" w14:textId="77777777" w:rsidR="006359C7" w:rsidRDefault="006359C7" w:rsidP="006359C7">
      <w:pPr>
        <w:rPr>
          <w:rtl/>
          <w:lang w:eastAsia="he-IL"/>
        </w:rPr>
      </w:pPr>
      <w:bookmarkStart w:id="16272" w:name="_ETM_Q1_20514708"/>
      <w:bookmarkStart w:id="16273" w:name="_ETM_Q1_20515680"/>
      <w:bookmarkEnd w:id="16272"/>
      <w:bookmarkEnd w:id="16273"/>
    </w:p>
    <w:p w14:paraId="546363DB" w14:textId="7722C07E" w:rsidR="006359C7" w:rsidRDefault="006359C7" w:rsidP="006359C7">
      <w:pPr>
        <w:pStyle w:val="afb"/>
        <w:keepNext/>
        <w:rPr>
          <w:rtl/>
          <w:lang w:eastAsia="he-IL"/>
        </w:rPr>
      </w:pPr>
      <w:bookmarkStart w:id="16274" w:name="ET_guest_דרור_בוימל_1918"/>
      <w:r w:rsidRPr="006359C7">
        <w:rPr>
          <w:rStyle w:val="TagStyle"/>
          <w:rtl/>
        </w:rPr>
        <w:t xml:space="preserve"> &lt;&lt; אורח &gt;&gt; </w:t>
      </w:r>
      <w:r>
        <w:rPr>
          <w:rtl/>
          <w:lang w:eastAsia="he-IL"/>
        </w:rPr>
        <w:t>דרור בוימל:</w:t>
      </w:r>
      <w:r w:rsidRPr="006359C7">
        <w:rPr>
          <w:rStyle w:val="TagStyle"/>
          <w:rtl/>
        </w:rPr>
        <w:t xml:space="preserve"> &lt;&lt; אורח &gt;&gt;</w:t>
      </w:r>
      <w:r w:rsidR="007B2602">
        <w:rPr>
          <w:rtl/>
          <w:lang w:eastAsia="he-IL"/>
        </w:rPr>
        <w:t xml:space="preserve"> </w:t>
      </w:r>
      <w:r>
        <w:rPr>
          <w:rtl/>
          <w:lang w:eastAsia="he-IL"/>
        </w:rPr>
        <w:t xml:space="preserve"> </w:t>
      </w:r>
      <w:bookmarkEnd w:id="16274"/>
    </w:p>
    <w:p w14:paraId="03FAAF5D" w14:textId="77777777" w:rsidR="006359C7" w:rsidRDefault="006359C7" w:rsidP="006359C7">
      <w:pPr>
        <w:pStyle w:val="KeepWithNext"/>
        <w:rPr>
          <w:rtl/>
          <w:lang w:eastAsia="he-IL"/>
        </w:rPr>
      </w:pPr>
    </w:p>
    <w:p w14:paraId="43263E5A" w14:textId="77777777" w:rsidR="00594288" w:rsidRDefault="006359C7" w:rsidP="006359C7">
      <w:pPr>
        <w:rPr>
          <w:rtl/>
          <w:lang w:eastAsia="he-IL"/>
        </w:rPr>
      </w:pPr>
      <w:bookmarkStart w:id="16275" w:name="_ETM_Q1_20516297"/>
      <w:bookmarkStart w:id="16276" w:name="_ETM_Q1_20516335"/>
      <w:bookmarkEnd w:id="16275"/>
      <w:bookmarkEnd w:id="16276"/>
      <w:r>
        <w:rPr>
          <w:rFonts w:hint="cs"/>
          <w:rtl/>
          <w:lang w:eastAsia="he-IL"/>
        </w:rPr>
        <w:t xml:space="preserve">אני מדבר על חופי הים </w:t>
      </w:r>
      <w:bookmarkStart w:id="16277" w:name="_ETM_Q1_20518727"/>
      <w:bookmarkEnd w:id="16277"/>
      <w:r>
        <w:rPr>
          <w:rFonts w:hint="cs"/>
          <w:rtl/>
          <w:lang w:eastAsia="he-IL"/>
        </w:rPr>
        <w:t>התיכון.</w:t>
      </w:r>
    </w:p>
    <w:p w14:paraId="2D32EC0C" w14:textId="77777777" w:rsidR="00594288" w:rsidRDefault="00594288" w:rsidP="006359C7">
      <w:pPr>
        <w:rPr>
          <w:rtl/>
          <w:lang w:eastAsia="he-IL"/>
        </w:rPr>
      </w:pPr>
    </w:p>
    <w:p w14:paraId="15964AAD" w14:textId="685E9743" w:rsidR="00594288" w:rsidRDefault="00594288" w:rsidP="00594288">
      <w:pPr>
        <w:pStyle w:val="af8"/>
        <w:keepNext/>
        <w:rPr>
          <w:rtl/>
        </w:rPr>
      </w:pPr>
      <w:bookmarkStart w:id="16278" w:name="ET_yor_5069_2014"/>
      <w:r w:rsidRPr="00594288">
        <w:rPr>
          <w:rStyle w:val="TagStyle"/>
          <w:rtl/>
        </w:rPr>
        <w:t xml:space="preserve"> &lt;&lt; יור &gt;&gt; </w:t>
      </w:r>
      <w:r>
        <w:rPr>
          <w:rtl/>
        </w:rPr>
        <w:t>היו"ר יעקב אשר:</w:t>
      </w:r>
      <w:r w:rsidRPr="00594288">
        <w:rPr>
          <w:rStyle w:val="TagStyle"/>
          <w:rtl/>
        </w:rPr>
        <w:t xml:space="preserve"> &lt;&lt; יור &gt;&gt;</w:t>
      </w:r>
      <w:r w:rsidR="007B2602">
        <w:rPr>
          <w:rtl/>
        </w:rPr>
        <w:t xml:space="preserve"> </w:t>
      </w:r>
      <w:r>
        <w:rPr>
          <w:rtl/>
        </w:rPr>
        <w:t xml:space="preserve"> </w:t>
      </w:r>
      <w:bookmarkEnd w:id="16278"/>
    </w:p>
    <w:p w14:paraId="41BB78CF" w14:textId="77777777" w:rsidR="00594288" w:rsidRDefault="00594288" w:rsidP="00594288">
      <w:pPr>
        <w:pStyle w:val="KeepWithNext"/>
        <w:rPr>
          <w:rtl/>
        </w:rPr>
      </w:pPr>
    </w:p>
    <w:p w14:paraId="50166C3F" w14:textId="77777777" w:rsidR="00594288" w:rsidRDefault="00594288" w:rsidP="00594288">
      <w:pPr>
        <w:rPr>
          <w:rtl/>
        </w:rPr>
      </w:pPr>
      <w:r>
        <w:rPr>
          <w:rFonts w:hint="cs"/>
          <w:rtl/>
        </w:rPr>
        <w:t>אפשר להמשיך?</w:t>
      </w:r>
    </w:p>
    <w:p w14:paraId="07439EEE" w14:textId="77777777" w:rsidR="00594288" w:rsidRDefault="00594288" w:rsidP="00594288">
      <w:pPr>
        <w:rPr>
          <w:rtl/>
        </w:rPr>
      </w:pPr>
    </w:p>
    <w:p w14:paraId="4834D578" w14:textId="30C65825" w:rsidR="00594288" w:rsidRDefault="00594288" w:rsidP="00594288">
      <w:pPr>
        <w:pStyle w:val="afb"/>
        <w:keepNext/>
        <w:rPr>
          <w:rtl/>
        </w:rPr>
      </w:pPr>
      <w:bookmarkStart w:id="16279" w:name="ET_guest_דרור_בוימל_2015"/>
      <w:r w:rsidRPr="00594288">
        <w:rPr>
          <w:rStyle w:val="TagStyle"/>
          <w:rtl/>
        </w:rPr>
        <w:t xml:space="preserve"> &lt;&lt; אורח &gt;&gt; </w:t>
      </w:r>
      <w:r>
        <w:rPr>
          <w:rtl/>
        </w:rPr>
        <w:t>דרור בוימל:</w:t>
      </w:r>
      <w:r w:rsidRPr="00594288">
        <w:rPr>
          <w:rStyle w:val="TagStyle"/>
          <w:rtl/>
        </w:rPr>
        <w:t xml:space="preserve"> &lt;&lt; אורח &gt;&gt;</w:t>
      </w:r>
      <w:r w:rsidR="007B2602">
        <w:rPr>
          <w:rtl/>
        </w:rPr>
        <w:t xml:space="preserve"> </w:t>
      </w:r>
      <w:r>
        <w:rPr>
          <w:rtl/>
        </w:rPr>
        <w:t xml:space="preserve"> </w:t>
      </w:r>
      <w:bookmarkEnd w:id="16279"/>
    </w:p>
    <w:p w14:paraId="2DEE4199" w14:textId="77777777" w:rsidR="00594288" w:rsidRDefault="00594288" w:rsidP="00594288">
      <w:pPr>
        <w:pStyle w:val="KeepWithNext"/>
        <w:rPr>
          <w:rtl/>
        </w:rPr>
      </w:pPr>
    </w:p>
    <w:p w14:paraId="28575EBA" w14:textId="77777777" w:rsidR="006359C7" w:rsidRDefault="006359C7" w:rsidP="00594288">
      <w:pPr>
        <w:rPr>
          <w:rtl/>
        </w:rPr>
      </w:pPr>
      <w:bookmarkStart w:id="16280" w:name="_ETM_Q1_20516704"/>
      <w:bookmarkEnd w:id="16280"/>
      <w:r>
        <w:rPr>
          <w:rFonts w:hint="cs"/>
          <w:rtl/>
        </w:rPr>
        <w:t>עכשיו אנחנו היום 10 מיליון איש שבסוף המרחב הפתוח</w:t>
      </w:r>
      <w:bookmarkStart w:id="16281" w:name="_ETM_Q1_20525071"/>
      <w:bookmarkEnd w:id="16281"/>
      <w:r>
        <w:rPr>
          <w:rFonts w:hint="cs"/>
          <w:rtl/>
        </w:rPr>
        <w:t xml:space="preserve"> הכי נגיש</w:t>
      </w:r>
      <w:bookmarkStart w:id="16282" w:name="_ETM_Q1_20517089"/>
      <w:bookmarkEnd w:id="16282"/>
      <w:r w:rsidR="00594288">
        <w:rPr>
          <w:rFonts w:hint="cs"/>
          <w:rtl/>
        </w:rPr>
        <w:t>.</w:t>
      </w:r>
    </w:p>
    <w:p w14:paraId="3AD9DEBC" w14:textId="77777777" w:rsidR="006359C7" w:rsidRDefault="006359C7" w:rsidP="006359C7">
      <w:pPr>
        <w:rPr>
          <w:rtl/>
          <w:lang w:eastAsia="he-IL"/>
        </w:rPr>
      </w:pPr>
      <w:bookmarkStart w:id="16283" w:name="_ETM_Q1_20517459"/>
      <w:bookmarkEnd w:id="16283"/>
    </w:p>
    <w:p w14:paraId="5342B1FB" w14:textId="3EFBCECD" w:rsidR="006359C7" w:rsidRDefault="006359C7" w:rsidP="006359C7">
      <w:pPr>
        <w:pStyle w:val="af8"/>
        <w:keepNext/>
        <w:rPr>
          <w:rtl/>
        </w:rPr>
      </w:pPr>
      <w:bookmarkStart w:id="16284" w:name="ET_yor_5069_1919"/>
      <w:r w:rsidRPr="006359C7">
        <w:rPr>
          <w:rStyle w:val="TagStyle"/>
          <w:rtl/>
        </w:rPr>
        <w:t xml:space="preserve"> &lt;&lt; יור &gt;&gt; </w:t>
      </w:r>
      <w:r>
        <w:rPr>
          <w:rtl/>
        </w:rPr>
        <w:t>היו"ר יעקב אשר:</w:t>
      </w:r>
      <w:r w:rsidRPr="006359C7">
        <w:rPr>
          <w:rStyle w:val="TagStyle"/>
          <w:rtl/>
        </w:rPr>
        <w:t xml:space="preserve"> &lt;&lt; יור &gt;&gt;</w:t>
      </w:r>
      <w:r w:rsidR="007B2602">
        <w:rPr>
          <w:rtl/>
        </w:rPr>
        <w:t xml:space="preserve"> </w:t>
      </w:r>
      <w:r>
        <w:rPr>
          <w:rtl/>
        </w:rPr>
        <w:t xml:space="preserve"> </w:t>
      </w:r>
      <w:bookmarkEnd w:id="16284"/>
    </w:p>
    <w:p w14:paraId="40B2C24D" w14:textId="77777777" w:rsidR="006359C7" w:rsidRDefault="006359C7" w:rsidP="006359C7">
      <w:pPr>
        <w:pStyle w:val="KeepWithNext"/>
        <w:rPr>
          <w:rtl/>
          <w:lang w:eastAsia="he-IL"/>
        </w:rPr>
      </w:pPr>
    </w:p>
    <w:p w14:paraId="24D4CED4" w14:textId="77777777" w:rsidR="006359C7" w:rsidRDefault="006359C7" w:rsidP="006359C7">
      <w:pPr>
        <w:rPr>
          <w:rtl/>
          <w:lang w:eastAsia="he-IL"/>
        </w:rPr>
      </w:pPr>
      <w:bookmarkStart w:id="16285" w:name="_ETM_Q1_20517878"/>
      <w:bookmarkEnd w:id="16285"/>
      <w:r>
        <w:rPr>
          <w:rFonts w:hint="cs"/>
          <w:rtl/>
          <w:lang w:eastAsia="he-IL"/>
        </w:rPr>
        <w:t xml:space="preserve">תראה אם תדבר כל כך הרבה על מחסור </w:t>
      </w:r>
      <w:bookmarkStart w:id="16286" w:name="_ETM_Q1_20529602"/>
      <w:bookmarkEnd w:id="16286"/>
      <w:r>
        <w:rPr>
          <w:rFonts w:hint="cs"/>
          <w:rtl/>
          <w:lang w:eastAsia="he-IL"/>
        </w:rPr>
        <w:t xml:space="preserve">בחופים עוד יהיה מישהו בממשלה שיגיד שאם נאמץ גם את </w:t>
      </w:r>
      <w:bookmarkStart w:id="16287" w:name="_ETM_Q1_20534661"/>
      <w:bookmarkEnd w:id="16287"/>
      <w:r>
        <w:rPr>
          <w:rFonts w:hint="cs"/>
          <w:rtl/>
          <w:lang w:eastAsia="he-IL"/>
        </w:rPr>
        <w:t xml:space="preserve">החוף של עזה יהיה לנו יותר, תיזהר כי פה אתה </w:t>
      </w:r>
      <w:bookmarkStart w:id="16288" w:name="_ETM_Q1_20539557"/>
      <w:bookmarkEnd w:id="16288"/>
      <w:r>
        <w:rPr>
          <w:rFonts w:hint="cs"/>
          <w:rtl/>
          <w:lang w:eastAsia="he-IL"/>
        </w:rPr>
        <w:t>עלול הגיע לניגוד עניינים.</w:t>
      </w:r>
      <w:bookmarkStart w:id="16289" w:name="_ETM_Q1_20542409"/>
      <w:bookmarkEnd w:id="16289"/>
    </w:p>
    <w:p w14:paraId="130F601A" w14:textId="77777777" w:rsidR="006359C7" w:rsidRDefault="006359C7" w:rsidP="006359C7">
      <w:pPr>
        <w:rPr>
          <w:rtl/>
          <w:lang w:eastAsia="he-IL"/>
        </w:rPr>
      </w:pPr>
      <w:bookmarkStart w:id="16290" w:name="_ETM_Q1_20542786"/>
      <w:bookmarkStart w:id="16291" w:name="_ETM_Q1_20528110"/>
      <w:bookmarkEnd w:id="16290"/>
      <w:bookmarkEnd w:id="16291"/>
    </w:p>
    <w:p w14:paraId="4FE68B0E" w14:textId="0D19633C" w:rsidR="006359C7" w:rsidRDefault="006359C7" w:rsidP="006359C7">
      <w:pPr>
        <w:pStyle w:val="afb"/>
        <w:keepNext/>
        <w:rPr>
          <w:rtl/>
          <w:lang w:eastAsia="he-IL"/>
        </w:rPr>
      </w:pPr>
      <w:bookmarkStart w:id="16292" w:name="ET_guest_דרור_בוימל_1920"/>
      <w:r w:rsidRPr="006359C7">
        <w:rPr>
          <w:rStyle w:val="TagStyle"/>
          <w:rtl/>
        </w:rPr>
        <w:t xml:space="preserve"> &lt;&lt; אורח &gt;&gt; </w:t>
      </w:r>
      <w:r>
        <w:rPr>
          <w:rtl/>
          <w:lang w:eastAsia="he-IL"/>
        </w:rPr>
        <w:t>דרור בוימל:</w:t>
      </w:r>
      <w:r w:rsidRPr="006359C7">
        <w:rPr>
          <w:rStyle w:val="TagStyle"/>
          <w:rtl/>
        </w:rPr>
        <w:t xml:space="preserve"> &lt;&lt; אורח &gt;&gt;</w:t>
      </w:r>
      <w:r w:rsidR="007B2602">
        <w:rPr>
          <w:rtl/>
          <w:lang w:eastAsia="he-IL"/>
        </w:rPr>
        <w:t xml:space="preserve"> </w:t>
      </w:r>
      <w:r>
        <w:rPr>
          <w:rtl/>
          <w:lang w:eastAsia="he-IL"/>
        </w:rPr>
        <w:t xml:space="preserve"> </w:t>
      </w:r>
      <w:bookmarkEnd w:id="16292"/>
    </w:p>
    <w:p w14:paraId="5A71681C" w14:textId="77777777" w:rsidR="006359C7" w:rsidRDefault="006359C7" w:rsidP="006359C7">
      <w:pPr>
        <w:pStyle w:val="KeepWithNext"/>
        <w:rPr>
          <w:rtl/>
          <w:lang w:eastAsia="he-IL"/>
        </w:rPr>
      </w:pPr>
    </w:p>
    <w:p w14:paraId="4BB3D3B6" w14:textId="77777777" w:rsidR="006359C7" w:rsidRDefault="006359C7" w:rsidP="006359C7">
      <w:pPr>
        <w:rPr>
          <w:rtl/>
          <w:lang w:eastAsia="he-IL"/>
        </w:rPr>
      </w:pPr>
      <w:bookmarkStart w:id="16293" w:name="_ETM_Q1_20544846"/>
      <w:bookmarkStart w:id="16294" w:name="_ETM_Q1_20544883"/>
      <w:bookmarkEnd w:id="16293"/>
      <w:bookmarkEnd w:id="16294"/>
      <w:r>
        <w:rPr>
          <w:rFonts w:hint="cs"/>
          <w:rtl/>
          <w:lang w:eastAsia="he-IL"/>
        </w:rPr>
        <w:t xml:space="preserve">מבחינת הצפיפות שלנו על החופים, צריך </w:t>
      </w:r>
      <w:bookmarkStart w:id="16295" w:name="_ETM_Q1_20550947"/>
      <w:bookmarkEnd w:id="16295"/>
      <w:r>
        <w:rPr>
          <w:rFonts w:hint="cs"/>
          <w:rtl/>
          <w:lang w:eastAsia="he-IL"/>
        </w:rPr>
        <w:t xml:space="preserve">להבין שאנחנו </w:t>
      </w:r>
      <w:r w:rsidR="00594288">
        <w:rPr>
          <w:rFonts w:hint="cs"/>
          <w:rtl/>
          <w:lang w:eastAsia="he-IL"/>
        </w:rPr>
        <w:t>ב-</w:t>
      </w:r>
      <w:r w:rsidR="00594288">
        <w:rPr>
          <w:lang w:eastAsia="he-IL"/>
        </w:rPr>
        <w:t>top ten</w:t>
      </w:r>
      <w:bookmarkStart w:id="16296" w:name="_ETM_Q1_20536452"/>
      <w:bookmarkEnd w:id="16296"/>
      <w:r>
        <w:rPr>
          <w:rFonts w:hint="cs"/>
          <w:rtl/>
          <w:lang w:eastAsia="he-IL"/>
        </w:rPr>
        <w:t xml:space="preserve"> </w:t>
      </w:r>
      <w:bookmarkStart w:id="16297" w:name="_ETM_Q1_20532086"/>
      <w:bookmarkEnd w:id="16297"/>
      <w:r>
        <w:rPr>
          <w:rFonts w:hint="cs"/>
          <w:rtl/>
          <w:lang w:eastAsia="he-IL"/>
        </w:rPr>
        <w:t>של העולם</w:t>
      </w:r>
      <w:r w:rsidR="00594288">
        <w:rPr>
          <w:rFonts w:hint="cs"/>
          <w:rtl/>
          <w:lang w:eastAsia="he-IL"/>
        </w:rPr>
        <w:t>,</w:t>
      </w:r>
      <w:r>
        <w:rPr>
          <w:rFonts w:hint="cs"/>
          <w:rtl/>
          <w:lang w:eastAsia="he-IL"/>
        </w:rPr>
        <w:t xml:space="preserve"> של צפיפות אוכלוסייה פר</w:t>
      </w:r>
      <w:bookmarkStart w:id="16298" w:name="_ETM_Q1_20555977"/>
      <w:bookmarkEnd w:id="16298"/>
      <w:r>
        <w:rPr>
          <w:rFonts w:hint="cs"/>
          <w:rtl/>
          <w:lang w:eastAsia="he-IL"/>
        </w:rPr>
        <w:t xml:space="preserve"> חוף בישראל. זה צפיפות שמי שעוקף אותנו פה זה סין,</w:t>
      </w:r>
      <w:bookmarkStart w:id="16299" w:name="_ETM_Q1_20561312"/>
      <w:bookmarkEnd w:id="16299"/>
      <w:r>
        <w:rPr>
          <w:rFonts w:hint="cs"/>
          <w:rtl/>
          <w:lang w:eastAsia="he-IL"/>
        </w:rPr>
        <w:t xml:space="preserve"> זה בנגלדש</w:t>
      </w:r>
      <w:bookmarkStart w:id="16300" w:name="_ETM_Q1_20559115"/>
      <w:bookmarkEnd w:id="16300"/>
      <w:r>
        <w:rPr>
          <w:rFonts w:hint="cs"/>
          <w:rtl/>
          <w:lang w:eastAsia="he-IL"/>
        </w:rPr>
        <w:t xml:space="preserve">, אלו מדינות עם פיצוץ אוכלוסין שאנחנו לא רוצים </w:t>
      </w:r>
      <w:bookmarkStart w:id="16301" w:name="_ETM_Q1_20562960"/>
      <w:bookmarkEnd w:id="16301"/>
      <w:r>
        <w:rPr>
          <w:rFonts w:hint="cs"/>
          <w:rtl/>
          <w:lang w:eastAsia="he-IL"/>
        </w:rPr>
        <w:t>להות שם, וגם שם רוב האוכלוסייה לא חיה ליד החו</w:t>
      </w:r>
      <w:bookmarkStart w:id="16302" w:name="_ETM_Q1_20562804"/>
      <w:bookmarkEnd w:id="16302"/>
      <w:r>
        <w:rPr>
          <w:rFonts w:hint="cs"/>
          <w:rtl/>
          <w:lang w:eastAsia="he-IL"/>
        </w:rPr>
        <w:t>ף</w:t>
      </w:r>
      <w:bookmarkStart w:id="16303" w:name="_ETM_Q1_20562994"/>
      <w:bookmarkEnd w:id="16303"/>
      <w:r>
        <w:rPr>
          <w:rFonts w:hint="cs"/>
          <w:rtl/>
          <w:lang w:eastAsia="he-IL"/>
        </w:rPr>
        <w:t xml:space="preserve">. כאן 70% מהאוכלוסייה גרה על החוף, בגלל זה שומרים על </w:t>
      </w:r>
      <w:bookmarkStart w:id="16304" w:name="_ETM_Q1_20570248"/>
      <w:bookmarkEnd w:id="16304"/>
      <w:r>
        <w:rPr>
          <w:rFonts w:hint="cs"/>
          <w:rtl/>
          <w:lang w:eastAsia="he-IL"/>
        </w:rPr>
        <w:t>החוף, לא בגלל שסומכים על ועדה כזאת או אחרת</w:t>
      </w:r>
      <w:bookmarkStart w:id="16305" w:name="_ETM_Q1_20574763"/>
      <w:bookmarkEnd w:id="16305"/>
      <w:r w:rsidR="00594288">
        <w:rPr>
          <w:rFonts w:hint="cs"/>
          <w:rtl/>
          <w:lang w:eastAsia="he-IL"/>
        </w:rPr>
        <w:t>.</w:t>
      </w:r>
    </w:p>
    <w:p w14:paraId="4CCDC947" w14:textId="77777777" w:rsidR="006359C7" w:rsidRDefault="006359C7" w:rsidP="006359C7">
      <w:pPr>
        <w:rPr>
          <w:rtl/>
          <w:lang w:eastAsia="he-IL"/>
        </w:rPr>
      </w:pPr>
      <w:bookmarkStart w:id="16306" w:name="_ETM_Q1_20574948"/>
      <w:bookmarkStart w:id="16307" w:name="_ETM_Q1_20575304"/>
      <w:bookmarkEnd w:id="16306"/>
      <w:bookmarkEnd w:id="16307"/>
    </w:p>
    <w:p w14:paraId="0DAF92AC" w14:textId="4FF842B3" w:rsidR="006359C7" w:rsidRDefault="006359C7" w:rsidP="006359C7">
      <w:pPr>
        <w:pStyle w:val="af8"/>
        <w:keepNext/>
        <w:rPr>
          <w:rtl/>
        </w:rPr>
      </w:pPr>
      <w:bookmarkStart w:id="16308" w:name="ET_yor_5069_1921"/>
      <w:r w:rsidRPr="006359C7">
        <w:rPr>
          <w:rStyle w:val="TagStyle"/>
          <w:rtl/>
        </w:rPr>
        <w:t xml:space="preserve"> &lt;&lt; יור &gt;&gt; </w:t>
      </w:r>
      <w:r>
        <w:rPr>
          <w:rtl/>
        </w:rPr>
        <w:t>היו"ר יעקב אשר:</w:t>
      </w:r>
      <w:r w:rsidRPr="006359C7">
        <w:rPr>
          <w:rStyle w:val="TagStyle"/>
          <w:rtl/>
        </w:rPr>
        <w:t xml:space="preserve"> &lt;&lt; יור &gt;&gt;</w:t>
      </w:r>
      <w:r w:rsidR="007B2602">
        <w:rPr>
          <w:rtl/>
        </w:rPr>
        <w:t xml:space="preserve"> </w:t>
      </w:r>
      <w:r>
        <w:rPr>
          <w:rtl/>
        </w:rPr>
        <w:t xml:space="preserve"> </w:t>
      </w:r>
      <w:bookmarkEnd w:id="16308"/>
    </w:p>
    <w:p w14:paraId="239A76DA" w14:textId="77777777" w:rsidR="006359C7" w:rsidRDefault="006359C7" w:rsidP="006359C7">
      <w:pPr>
        <w:pStyle w:val="KeepWithNext"/>
        <w:rPr>
          <w:rtl/>
          <w:lang w:eastAsia="he-IL"/>
        </w:rPr>
      </w:pPr>
    </w:p>
    <w:p w14:paraId="77CE3CAB" w14:textId="77777777" w:rsidR="006359C7" w:rsidRDefault="006359C7" w:rsidP="006359C7">
      <w:pPr>
        <w:rPr>
          <w:rtl/>
          <w:lang w:eastAsia="he-IL"/>
        </w:rPr>
      </w:pPr>
      <w:r>
        <w:rPr>
          <w:rFonts w:hint="cs"/>
          <w:rtl/>
          <w:lang w:eastAsia="he-IL"/>
        </w:rPr>
        <w:t>אוקיי</w:t>
      </w:r>
      <w:r w:rsidR="00594288">
        <w:rPr>
          <w:rFonts w:hint="cs"/>
          <w:rtl/>
          <w:lang w:eastAsia="he-IL"/>
        </w:rPr>
        <w:t>.</w:t>
      </w:r>
    </w:p>
    <w:p w14:paraId="3DFA6428" w14:textId="77777777" w:rsidR="006359C7" w:rsidRDefault="006359C7" w:rsidP="006359C7">
      <w:pPr>
        <w:rPr>
          <w:rtl/>
          <w:lang w:eastAsia="he-IL"/>
        </w:rPr>
      </w:pPr>
    </w:p>
    <w:p w14:paraId="49E12C12" w14:textId="23928426" w:rsidR="006359C7" w:rsidRDefault="006359C7" w:rsidP="006359C7">
      <w:pPr>
        <w:pStyle w:val="afb"/>
        <w:keepNext/>
        <w:rPr>
          <w:rtl/>
          <w:lang w:eastAsia="he-IL"/>
        </w:rPr>
      </w:pPr>
      <w:bookmarkStart w:id="16309" w:name="ET_guest_דרור_בוימל_1922"/>
      <w:r w:rsidRPr="006359C7">
        <w:rPr>
          <w:rStyle w:val="TagStyle"/>
          <w:rtl/>
        </w:rPr>
        <w:t xml:space="preserve"> &lt;&lt; אורח &gt;&gt; </w:t>
      </w:r>
      <w:r>
        <w:rPr>
          <w:rtl/>
          <w:lang w:eastAsia="he-IL"/>
        </w:rPr>
        <w:t>דרור בוימל:</w:t>
      </w:r>
      <w:r w:rsidRPr="006359C7">
        <w:rPr>
          <w:rStyle w:val="TagStyle"/>
          <w:rtl/>
        </w:rPr>
        <w:t xml:space="preserve"> &lt;&lt; אורח &gt;&gt;</w:t>
      </w:r>
      <w:r w:rsidR="007B2602">
        <w:rPr>
          <w:rtl/>
          <w:lang w:eastAsia="he-IL"/>
        </w:rPr>
        <w:t xml:space="preserve"> </w:t>
      </w:r>
      <w:r>
        <w:rPr>
          <w:rtl/>
          <w:lang w:eastAsia="he-IL"/>
        </w:rPr>
        <w:t xml:space="preserve"> </w:t>
      </w:r>
      <w:bookmarkEnd w:id="16309"/>
    </w:p>
    <w:p w14:paraId="5E648AB3" w14:textId="77777777" w:rsidR="006359C7" w:rsidRDefault="006359C7" w:rsidP="006359C7">
      <w:pPr>
        <w:pStyle w:val="KeepWithNext"/>
        <w:rPr>
          <w:rtl/>
          <w:lang w:eastAsia="he-IL"/>
        </w:rPr>
      </w:pPr>
    </w:p>
    <w:p w14:paraId="5229DEE6" w14:textId="77777777" w:rsidR="006359C7" w:rsidRDefault="006359C7" w:rsidP="006359C7">
      <w:pPr>
        <w:rPr>
          <w:rtl/>
          <w:lang w:eastAsia="he-IL"/>
        </w:rPr>
      </w:pPr>
      <w:bookmarkStart w:id="16310" w:name="_ETM_Q1_20570500"/>
      <w:bookmarkEnd w:id="16310"/>
      <w:r>
        <w:rPr>
          <w:rFonts w:hint="cs"/>
          <w:rtl/>
          <w:lang w:eastAsia="he-IL"/>
        </w:rPr>
        <w:t>החוף זו סוגיה פרטנית שצריך לשמור עליו כעל בבת עינינו</w:t>
      </w:r>
      <w:bookmarkStart w:id="16311" w:name="_ETM_Q1_20577735"/>
      <w:bookmarkEnd w:id="16311"/>
      <w:r>
        <w:rPr>
          <w:rFonts w:hint="cs"/>
          <w:rtl/>
          <w:lang w:eastAsia="he-IL"/>
        </w:rPr>
        <w:t xml:space="preserve"> ובגלל זה זה קיים. עם כל הכבוד ל</w:t>
      </w:r>
      <w:r w:rsidR="006A7BEC">
        <w:rPr>
          <w:rFonts w:hint="cs"/>
          <w:rtl/>
          <w:lang w:eastAsia="he-IL"/>
        </w:rPr>
        <w:t>ות</w:t>
      </w:r>
      <w:r w:rsidR="006A7BEC">
        <w:rPr>
          <w:rtl/>
          <w:lang w:eastAsia="he-IL"/>
        </w:rPr>
        <w:t>"</w:t>
      </w:r>
      <w:r w:rsidR="006A7BEC">
        <w:rPr>
          <w:rFonts w:hint="cs"/>
          <w:rtl/>
          <w:lang w:eastAsia="he-IL"/>
        </w:rPr>
        <w:t>ל</w:t>
      </w:r>
      <w:r>
        <w:rPr>
          <w:rFonts w:hint="cs"/>
          <w:rtl/>
          <w:lang w:eastAsia="he-IL"/>
        </w:rPr>
        <w:t>, ויש לי</w:t>
      </w:r>
      <w:bookmarkStart w:id="16312" w:name="_ETM_Q1_20582660"/>
      <w:bookmarkEnd w:id="16312"/>
      <w:r>
        <w:rPr>
          <w:rFonts w:hint="cs"/>
          <w:rtl/>
          <w:lang w:eastAsia="he-IL"/>
        </w:rPr>
        <w:t xml:space="preserve"> הרבה כבוד ל</w:t>
      </w:r>
      <w:r w:rsidR="006A7BEC">
        <w:rPr>
          <w:rFonts w:hint="cs"/>
          <w:rtl/>
          <w:lang w:eastAsia="he-IL"/>
        </w:rPr>
        <w:t>ות</w:t>
      </w:r>
      <w:r w:rsidR="006A7BEC">
        <w:rPr>
          <w:rtl/>
          <w:lang w:eastAsia="he-IL"/>
        </w:rPr>
        <w:t>"</w:t>
      </w:r>
      <w:r w:rsidR="006A7BEC">
        <w:rPr>
          <w:rFonts w:hint="cs"/>
          <w:rtl/>
          <w:lang w:eastAsia="he-IL"/>
        </w:rPr>
        <w:t>ל</w:t>
      </w:r>
      <w:r>
        <w:rPr>
          <w:rFonts w:hint="cs"/>
          <w:rtl/>
          <w:lang w:eastAsia="he-IL"/>
        </w:rPr>
        <w:t xml:space="preserve">, </w:t>
      </w:r>
      <w:bookmarkStart w:id="16313" w:name="_ETM_Q1_20579431"/>
      <w:bookmarkEnd w:id="16313"/>
      <w:r>
        <w:rPr>
          <w:rFonts w:hint="cs"/>
          <w:rtl/>
          <w:lang w:eastAsia="he-IL"/>
        </w:rPr>
        <w:t>ואני חבר ותל, עדיין ה</w:t>
      </w:r>
      <w:r w:rsidR="006A7BEC">
        <w:rPr>
          <w:rFonts w:hint="cs"/>
          <w:rtl/>
          <w:lang w:eastAsia="he-IL"/>
        </w:rPr>
        <w:t>ות</w:t>
      </w:r>
      <w:r w:rsidR="006A7BEC">
        <w:rPr>
          <w:rtl/>
          <w:lang w:eastAsia="he-IL"/>
        </w:rPr>
        <w:t>"</w:t>
      </w:r>
      <w:r w:rsidR="006A7BEC">
        <w:rPr>
          <w:rFonts w:hint="cs"/>
          <w:rtl/>
          <w:lang w:eastAsia="he-IL"/>
        </w:rPr>
        <w:t>ל</w:t>
      </w:r>
      <w:r>
        <w:rPr>
          <w:rFonts w:hint="cs"/>
          <w:rtl/>
          <w:lang w:eastAsia="he-IL"/>
        </w:rPr>
        <w:t xml:space="preserve"> תפקידם</w:t>
      </w:r>
      <w:bookmarkStart w:id="16314" w:name="_ETM_Q1_20582948"/>
      <w:bookmarkEnd w:id="16314"/>
      <w:r>
        <w:rPr>
          <w:rFonts w:hint="cs"/>
          <w:rtl/>
          <w:lang w:eastAsia="he-IL"/>
        </w:rPr>
        <w:t xml:space="preserve"> זה להקים תשתיות לאומיות ולא לשמור על החוף, זה לא</w:t>
      </w:r>
      <w:bookmarkStart w:id="16315" w:name="_ETM_Q1_20587300"/>
      <w:bookmarkEnd w:id="16315"/>
      <w:r>
        <w:rPr>
          <w:rFonts w:hint="cs"/>
          <w:rtl/>
          <w:lang w:eastAsia="he-IL"/>
        </w:rPr>
        <w:t xml:space="preserve"> תפקידה, וזו בדיוק הבעיה, ובגלל זה צריך לשמור פה על</w:t>
      </w:r>
      <w:bookmarkStart w:id="16316" w:name="_ETM_Q1_20591736"/>
      <w:bookmarkEnd w:id="16316"/>
      <w:r>
        <w:rPr>
          <w:rFonts w:hint="cs"/>
          <w:rtl/>
          <w:lang w:eastAsia="he-IL"/>
        </w:rPr>
        <w:t xml:space="preserve"> הדיונים האלה בולחוף, הם מאוד מא</w:t>
      </w:r>
      <w:bookmarkStart w:id="16317" w:name="_ETM_Q1_20601877"/>
      <w:bookmarkEnd w:id="16317"/>
      <w:r>
        <w:rPr>
          <w:rFonts w:hint="cs"/>
          <w:rtl/>
          <w:lang w:eastAsia="he-IL"/>
        </w:rPr>
        <w:t>ו</w:t>
      </w:r>
      <w:bookmarkStart w:id="16318" w:name="_ETM_Q1_20598421"/>
      <w:bookmarkEnd w:id="16318"/>
      <w:r>
        <w:rPr>
          <w:rFonts w:hint="cs"/>
          <w:rtl/>
          <w:lang w:eastAsia="he-IL"/>
        </w:rPr>
        <w:t>ד חשובים, זה בא לידי</w:t>
      </w:r>
      <w:bookmarkStart w:id="16319" w:name="_ETM_Q1_20595660"/>
      <w:bookmarkEnd w:id="16319"/>
      <w:r>
        <w:rPr>
          <w:rFonts w:hint="cs"/>
          <w:rtl/>
          <w:lang w:eastAsia="he-IL"/>
        </w:rPr>
        <w:t xml:space="preserve"> ביטוי לא רק במי שיושב שם באופן אישי, זה גם </w:t>
      </w:r>
      <w:bookmarkStart w:id="16320" w:name="_ETM_Q1_20599962"/>
      <w:bookmarkEnd w:id="16320"/>
      <w:r>
        <w:rPr>
          <w:rFonts w:hint="cs"/>
          <w:rtl/>
          <w:lang w:eastAsia="he-IL"/>
        </w:rPr>
        <w:t>בהרכב הוועדה. זו ועדה שתשומת הלב שלה בהרכב שלה הוא</w:t>
      </w:r>
      <w:bookmarkStart w:id="16321" w:name="_ETM_Q1_20605392"/>
      <w:bookmarkEnd w:id="16321"/>
      <w:r>
        <w:rPr>
          <w:rFonts w:hint="cs"/>
          <w:rtl/>
          <w:lang w:eastAsia="he-IL"/>
        </w:rPr>
        <w:t xml:space="preserve"> הרבה יותר לשמור על המרחב </w:t>
      </w:r>
      <w:bookmarkStart w:id="16322" w:name="_ETM_Q1_20601687"/>
      <w:bookmarkEnd w:id="16322"/>
      <w:r w:rsidR="00594288">
        <w:rPr>
          <w:rFonts w:hint="cs"/>
          <w:rtl/>
          <w:lang w:eastAsia="he-IL"/>
        </w:rPr>
        <w:t>הזה</w:t>
      </w:r>
      <w:bookmarkStart w:id="16323" w:name="_ETM_Q1_20602221"/>
      <w:bookmarkEnd w:id="16323"/>
      <w:r w:rsidR="00594288">
        <w:rPr>
          <w:rFonts w:hint="cs"/>
          <w:rtl/>
          <w:lang w:eastAsia="he-IL"/>
        </w:rPr>
        <w:t xml:space="preserve"> ונשמור את</w:t>
      </w:r>
      <w:r>
        <w:rPr>
          <w:rFonts w:hint="cs"/>
          <w:rtl/>
          <w:lang w:eastAsia="he-IL"/>
        </w:rPr>
        <w:t xml:space="preserve"> זה ככה</w:t>
      </w:r>
      <w:bookmarkStart w:id="16324" w:name="_ETM_Q1_20608764"/>
      <w:bookmarkEnd w:id="16324"/>
      <w:r w:rsidR="00594288">
        <w:rPr>
          <w:rFonts w:hint="cs"/>
          <w:rtl/>
          <w:lang w:eastAsia="he-IL"/>
        </w:rPr>
        <w:t>.</w:t>
      </w:r>
    </w:p>
    <w:p w14:paraId="2B5910A5" w14:textId="77777777" w:rsidR="006359C7" w:rsidRDefault="006359C7" w:rsidP="006359C7">
      <w:pPr>
        <w:rPr>
          <w:rtl/>
          <w:lang w:eastAsia="he-IL"/>
        </w:rPr>
      </w:pPr>
      <w:bookmarkStart w:id="16325" w:name="_ETM_Q1_20609193"/>
      <w:bookmarkEnd w:id="16325"/>
    </w:p>
    <w:p w14:paraId="12E063C9" w14:textId="7B6DEF89" w:rsidR="006359C7" w:rsidRDefault="006359C7" w:rsidP="006359C7">
      <w:pPr>
        <w:pStyle w:val="af8"/>
        <w:keepNext/>
        <w:rPr>
          <w:rtl/>
        </w:rPr>
      </w:pPr>
      <w:bookmarkStart w:id="16326" w:name="ET_yor_5069_1923"/>
      <w:r w:rsidRPr="006359C7">
        <w:rPr>
          <w:rStyle w:val="TagStyle"/>
          <w:rtl/>
        </w:rPr>
        <w:t xml:space="preserve"> &lt;&lt; יור &gt;&gt; </w:t>
      </w:r>
      <w:r>
        <w:rPr>
          <w:rtl/>
        </w:rPr>
        <w:t>היו"ר יעקב אשר:</w:t>
      </w:r>
      <w:r w:rsidRPr="006359C7">
        <w:rPr>
          <w:rStyle w:val="TagStyle"/>
          <w:rtl/>
        </w:rPr>
        <w:t xml:space="preserve"> &lt;&lt; יור &gt;&gt;</w:t>
      </w:r>
      <w:r w:rsidR="007B2602">
        <w:rPr>
          <w:rtl/>
        </w:rPr>
        <w:t xml:space="preserve"> </w:t>
      </w:r>
      <w:r>
        <w:rPr>
          <w:rtl/>
        </w:rPr>
        <w:t xml:space="preserve"> </w:t>
      </w:r>
      <w:bookmarkEnd w:id="16326"/>
    </w:p>
    <w:p w14:paraId="4560C154" w14:textId="77777777" w:rsidR="006359C7" w:rsidRDefault="006359C7" w:rsidP="006359C7">
      <w:pPr>
        <w:pStyle w:val="KeepWithNext"/>
        <w:rPr>
          <w:rtl/>
          <w:lang w:eastAsia="he-IL"/>
        </w:rPr>
      </w:pPr>
    </w:p>
    <w:p w14:paraId="2BE58CE8" w14:textId="77777777" w:rsidR="006359C7" w:rsidRDefault="006359C7" w:rsidP="006359C7">
      <w:pPr>
        <w:rPr>
          <w:rtl/>
          <w:lang w:eastAsia="he-IL"/>
        </w:rPr>
      </w:pPr>
      <w:bookmarkStart w:id="16327" w:name="_ETM_Q1_20609513"/>
      <w:bookmarkEnd w:id="16327"/>
      <w:r>
        <w:rPr>
          <w:rFonts w:hint="cs"/>
          <w:rtl/>
          <w:lang w:eastAsia="he-IL"/>
        </w:rPr>
        <w:t>תודה, עוד מישהו?</w:t>
      </w:r>
      <w:bookmarkStart w:id="16328" w:name="_ETM_Q1_20610999"/>
      <w:bookmarkEnd w:id="16328"/>
      <w:r>
        <w:rPr>
          <w:rFonts w:hint="cs"/>
          <w:rtl/>
          <w:lang w:eastAsia="he-IL"/>
        </w:rPr>
        <w:t xml:space="preserve"> בבקשה יוראי</w:t>
      </w:r>
      <w:r w:rsidR="00594288">
        <w:rPr>
          <w:rFonts w:hint="cs"/>
          <w:rtl/>
          <w:lang w:eastAsia="he-IL"/>
        </w:rPr>
        <w:t>.</w:t>
      </w:r>
    </w:p>
    <w:p w14:paraId="205B6E82" w14:textId="77777777" w:rsidR="006359C7" w:rsidRDefault="006359C7" w:rsidP="006359C7">
      <w:pPr>
        <w:rPr>
          <w:rtl/>
          <w:lang w:eastAsia="he-IL"/>
        </w:rPr>
      </w:pPr>
      <w:bookmarkStart w:id="16329" w:name="_ETM_Q1_20612125"/>
      <w:bookmarkStart w:id="16330" w:name="_ETM_Q1_20612657"/>
      <w:bookmarkEnd w:id="16329"/>
      <w:bookmarkEnd w:id="16330"/>
    </w:p>
    <w:p w14:paraId="6EAB3CFA" w14:textId="24A975E7" w:rsidR="006359C7" w:rsidRDefault="006359C7" w:rsidP="006359C7">
      <w:pPr>
        <w:pStyle w:val="a5"/>
        <w:keepNext/>
        <w:rPr>
          <w:rtl/>
        </w:rPr>
      </w:pPr>
      <w:bookmarkStart w:id="16331" w:name="ET_speaker_5787_1924"/>
      <w:r w:rsidRPr="006359C7">
        <w:rPr>
          <w:rStyle w:val="TagStyle"/>
          <w:rtl/>
        </w:rPr>
        <w:t xml:space="preserve"> </w:t>
      </w:r>
      <w:bookmarkStart w:id="16332" w:name="_ETM_Q1_20611712"/>
      <w:bookmarkEnd w:id="16332"/>
      <w:r w:rsidRPr="006359C7">
        <w:rPr>
          <w:rStyle w:val="TagStyle"/>
          <w:rtl/>
        </w:rPr>
        <w:t xml:space="preserve">&lt;&lt; דובר &gt;&gt; </w:t>
      </w:r>
      <w:r>
        <w:rPr>
          <w:rtl/>
        </w:rPr>
        <w:t>יוראי להב הרצנו (יש עתיד):</w:t>
      </w:r>
      <w:r w:rsidRPr="006359C7">
        <w:rPr>
          <w:rStyle w:val="TagStyle"/>
          <w:rtl/>
        </w:rPr>
        <w:t xml:space="preserve"> &lt;&lt; דובר &gt;&gt;</w:t>
      </w:r>
      <w:r w:rsidR="007B2602">
        <w:rPr>
          <w:rtl/>
        </w:rPr>
        <w:t xml:space="preserve"> </w:t>
      </w:r>
      <w:r>
        <w:rPr>
          <w:rtl/>
        </w:rPr>
        <w:t xml:space="preserve"> </w:t>
      </w:r>
      <w:bookmarkEnd w:id="16331"/>
    </w:p>
    <w:p w14:paraId="3A4F3529" w14:textId="77777777" w:rsidR="006359C7" w:rsidRDefault="006359C7" w:rsidP="006359C7">
      <w:pPr>
        <w:pStyle w:val="KeepWithNext"/>
        <w:rPr>
          <w:rtl/>
          <w:lang w:eastAsia="he-IL"/>
        </w:rPr>
      </w:pPr>
    </w:p>
    <w:p w14:paraId="0BB746EE" w14:textId="77777777" w:rsidR="006359C7" w:rsidRDefault="006359C7" w:rsidP="006359C7">
      <w:pPr>
        <w:rPr>
          <w:rtl/>
          <w:lang w:eastAsia="he-IL"/>
        </w:rPr>
      </w:pPr>
      <w:bookmarkStart w:id="16333" w:name="_ETM_Q1_20613069"/>
      <w:bookmarkStart w:id="16334" w:name="_ETM_Q1_20613111"/>
      <w:bookmarkEnd w:id="16333"/>
      <w:bookmarkEnd w:id="16334"/>
      <w:r>
        <w:rPr>
          <w:rFonts w:hint="cs"/>
          <w:rtl/>
          <w:lang w:eastAsia="he-IL"/>
        </w:rPr>
        <w:t xml:space="preserve">קודם כל אדוני, אני קצת רגיש היום, כי בדיוק </w:t>
      </w:r>
      <w:bookmarkStart w:id="16335" w:name="_ETM_Q1_20617189"/>
      <w:bookmarkEnd w:id="16335"/>
      <w:r>
        <w:rPr>
          <w:rFonts w:hint="cs"/>
          <w:rtl/>
          <w:lang w:eastAsia="he-IL"/>
        </w:rPr>
        <w:t xml:space="preserve">היום </w:t>
      </w:r>
      <w:r w:rsidR="00594288">
        <w:rPr>
          <w:rFonts w:hint="cs"/>
          <w:rtl/>
          <w:lang w:eastAsia="he-IL"/>
        </w:rPr>
        <w:t xml:space="preserve">הממשלה </w:t>
      </w:r>
      <w:bookmarkStart w:id="16336" w:name="_ETM_Q1_20610648"/>
      <w:bookmarkEnd w:id="16336"/>
      <w:r w:rsidR="00594288">
        <w:rPr>
          <w:rFonts w:hint="cs"/>
          <w:rtl/>
          <w:lang w:eastAsia="he-IL"/>
        </w:rPr>
        <w:t>או ו</w:t>
      </w:r>
      <w:r>
        <w:rPr>
          <w:rFonts w:hint="cs"/>
          <w:rtl/>
          <w:lang w:eastAsia="he-IL"/>
        </w:rPr>
        <w:t>ועד</w:t>
      </w:r>
      <w:r w:rsidR="00594288">
        <w:rPr>
          <w:rFonts w:hint="cs"/>
          <w:rtl/>
          <w:lang w:eastAsia="he-IL"/>
        </w:rPr>
        <w:t>ת</w:t>
      </w:r>
      <w:bookmarkStart w:id="16337" w:name="_ETM_Q1_20611015"/>
      <w:bookmarkEnd w:id="16337"/>
      <w:r>
        <w:rPr>
          <w:rFonts w:hint="cs"/>
          <w:rtl/>
          <w:lang w:eastAsia="he-IL"/>
        </w:rPr>
        <w:t xml:space="preserve"> </w:t>
      </w:r>
      <w:r w:rsidR="00594288">
        <w:rPr>
          <w:rFonts w:hint="cs"/>
          <w:rtl/>
          <w:lang w:eastAsia="he-IL"/>
        </w:rPr>
        <w:t>שרים לענייני חקיקה הצביעה</w:t>
      </w:r>
      <w:bookmarkStart w:id="16338" w:name="_ETM_Q1_20610409"/>
      <w:bookmarkEnd w:id="16338"/>
      <w:r>
        <w:rPr>
          <w:rFonts w:hint="cs"/>
          <w:rtl/>
          <w:lang w:eastAsia="he-IL"/>
        </w:rPr>
        <w:t xml:space="preserve"> נגד </w:t>
      </w:r>
      <w:bookmarkStart w:id="16339" w:name="_ETM_Q1_20616635"/>
      <w:bookmarkEnd w:id="16339"/>
      <w:r>
        <w:rPr>
          <w:rFonts w:hint="cs"/>
          <w:rtl/>
          <w:lang w:eastAsia="he-IL"/>
        </w:rPr>
        <w:t>החופים שלי, שנהנה מתמיכת משרד</w:t>
      </w:r>
      <w:bookmarkStart w:id="16340" w:name="_ETM_Q1_20620966"/>
      <w:bookmarkEnd w:id="16340"/>
      <w:r>
        <w:rPr>
          <w:rFonts w:hint="cs"/>
          <w:rtl/>
          <w:lang w:eastAsia="he-IL"/>
        </w:rPr>
        <w:t xml:space="preserve"> הגנת הסביבה, אבל ככל הנראה האוצר הגישו דעה נגדית והפילו</w:t>
      </w:r>
      <w:bookmarkStart w:id="16341" w:name="_ETM_Q1_20626340"/>
      <w:bookmarkEnd w:id="16341"/>
      <w:r>
        <w:rPr>
          <w:rFonts w:hint="cs"/>
          <w:rtl/>
          <w:lang w:eastAsia="he-IL"/>
        </w:rPr>
        <w:t xml:space="preserve"> את ההצעה. הם לא צודקים, אבל לעניינינו כמו שדרור אמר</w:t>
      </w:r>
      <w:bookmarkStart w:id="16342" w:name="_ETM_Q1_20631521"/>
      <w:bookmarkEnd w:id="16342"/>
      <w:r>
        <w:rPr>
          <w:rFonts w:hint="cs"/>
          <w:rtl/>
          <w:lang w:eastAsia="he-IL"/>
        </w:rPr>
        <w:t xml:space="preserve"> יש בישראל היום לכל אזרח</w:t>
      </w:r>
      <w:bookmarkStart w:id="16343" w:name="_ETM_Q1_20633711"/>
      <w:bookmarkEnd w:id="16343"/>
      <w:r w:rsidR="00594288">
        <w:rPr>
          <w:rFonts w:hint="cs"/>
          <w:rtl/>
          <w:lang w:eastAsia="he-IL"/>
        </w:rPr>
        <w:t xml:space="preserve"> - - -</w:t>
      </w:r>
    </w:p>
    <w:p w14:paraId="1128D48E" w14:textId="77777777" w:rsidR="006359C7" w:rsidRDefault="006359C7" w:rsidP="006359C7">
      <w:pPr>
        <w:rPr>
          <w:rtl/>
          <w:lang w:eastAsia="he-IL"/>
        </w:rPr>
      </w:pPr>
      <w:bookmarkStart w:id="16344" w:name="_ETM_Q1_20634154"/>
      <w:bookmarkEnd w:id="16344"/>
    </w:p>
    <w:p w14:paraId="666F18FC" w14:textId="6F2A2EAB" w:rsidR="006359C7" w:rsidRDefault="006359C7" w:rsidP="006359C7">
      <w:pPr>
        <w:pStyle w:val="af8"/>
        <w:keepNext/>
        <w:rPr>
          <w:rtl/>
        </w:rPr>
      </w:pPr>
      <w:bookmarkStart w:id="16345" w:name="ET_yor_5069_1925"/>
      <w:r w:rsidRPr="006359C7">
        <w:rPr>
          <w:rStyle w:val="TagStyle"/>
          <w:rtl/>
        </w:rPr>
        <w:t xml:space="preserve"> &lt;&lt; יור &gt;&gt; </w:t>
      </w:r>
      <w:r>
        <w:rPr>
          <w:rtl/>
        </w:rPr>
        <w:t>היו"ר יעקב אשר:</w:t>
      </w:r>
      <w:r w:rsidRPr="006359C7">
        <w:rPr>
          <w:rStyle w:val="TagStyle"/>
          <w:rtl/>
        </w:rPr>
        <w:t xml:space="preserve"> &lt;&lt; יור &gt;&gt;</w:t>
      </w:r>
      <w:r w:rsidR="007B2602">
        <w:rPr>
          <w:rtl/>
        </w:rPr>
        <w:t xml:space="preserve"> </w:t>
      </w:r>
      <w:r>
        <w:rPr>
          <w:rtl/>
        </w:rPr>
        <w:t xml:space="preserve"> </w:t>
      </w:r>
      <w:bookmarkEnd w:id="16345"/>
    </w:p>
    <w:p w14:paraId="4F1E6DBD" w14:textId="77777777" w:rsidR="006359C7" w:rsidRDefault="006359C7" w:rsidP="006359C7">
      <w:pPr>
        <w:pStyle w:val="KeepWithNext"/>
        <w:rPr>
          <w:rtl/>
          <w:lang w:eastAsia="he-IL"/>
        </w:rPr>
      </w:pPr>
    </w:p>
    <w:p w14:paraId="5D64BE9B" w14:textId="77777777" w:rsidR="006359C7" w:rsidRDefault="006359C7" w:rsidP="006359C7">
      <w:pPr>
        <w:rPr>
          <w:rtl/>
          <w:lang w:eastAsia="he-IL"/>
        </w:rPr>
      </w:pPr>
      <w:bookmarkStart w:id="16346" w:name="_ETM_Q1_20634491"/>
      <w:bookmarkEnd w:id="16346"/>
      <w:r>
        <w:rPr>
          <w:rFonts w:hint="cs"/>
          <w:rtl/>
          <w:lang w:eastAsia="he-IL"/>
        </w:rPr>
        <w:t>דיברת איתם על זה?</w:t>
      </w:r>
      <w:bookmarkStart w:id="16347" w:name="_ETM_Q1_20636495"/>
      <w:bookmarkEnd w:id="16347"/>
    </w:p>
    <w:p w14:paraId="7CF11D11" w14:textId="77777777" w:rsidR="006359C7" w:rsidRDefault="006359C7" w:rsidP="006359C7">
      <w:pPr>
        <w:rPr>
          <w:rtl/>
          <w:lang w:eastAsia="he-IL"/>
        </w:rPr>
      </w:pPr>
      <w:bookmarkStart w:id="16348" w:name="_ETM_Q1_20636979"/>
      <w:bookmarkEnd w:id="16348"/>
    </w:p>
    <w:p w14:paraId="48F5106F" w14:textId="487267C7" w:rsidR="006359C7" w:rsidRDefault="006359C7" w:rsidP="006359C7">
      <w:pPr>
        <w:pStyle w:val="a5"/>
        <w:keepNext/>
        <w:rPr>
          <w:rtl/>
        </w:rPr>
      </w:pPr>
      <w:bookmarkStart w:id="16349" w:name="ET_speaker_5787_1926"/>
      <w:r w:rsidRPr="006359C7">
        <w:rPr>
          <w:rStyle w:val="TagStyle"/>
          <w:rtl/>
        </w:rPr>
        <w:t xml:space="preserve"> &lt;&lt; דובר &gt;&gt; </w:t>
      </w:r>
      <w:r>
        <w:rPr>
          <w:rtl/>
        </w:rPr>
        <w:t>יוראי להב הרצנו (יש עתיד):</w:t>
      </w:r>
      <w:r w:rsidRPr="006359C7">
        <w:rPr>
          <w:rStyle w:val="TagStyle"/>
          <w:rtl/>
        </w:rPr>
        <w:t xml:space="preserve"> &lt;&lt; דובר &gt;&gt;</w:t>
      </w:r>
      <w:r w:rsidR="007B2602">
        <w:rPr>
          <w:rtl/>
        </w:rPr>
        <w:t xml:space="preserve"> </w:t>
      </w:r>
      <w:r>
        <w:rPr>
          <w:rtl/>
        </w:rPr>
        <w:t xml:space="preserve"> </w:t>
      </w:r>
      <w:bookmarkEnd w:id="16349"/>
    </w:p>
    <w:p w14:paraId="7C844484" w14:textId="77777777" w:rsidR="006359C7" w:rsidRDefault="006359C7" w:rsidP="006359C7">
      <w:pPr>
        <w:pStyle w:val="KeepWithNext"/>
        <w:rPr>
          <w:rtl/>
          <w:lang w:eastAsia="he-IL"/>
        </w:rPr>
      </w:pPr>
    </w:p>
    <w:p w14:paraId="7945861E" w14:textId="77777777" w:rsidR="006359C7" w:rsidRDefault="006359C7" w:rsidP="006359C7">
      <w:pPr>
        <w:rPr>
          <w:rtl/>
          <w:lang w:eastAsia="he-IL"/>
        </w:rPr>
      </w:pPr>
      <w:bookmarkStart w:id="16350" w:name="_ETM_Q1_20637381"/>
      <w:bookmarkStart w:id="16351" w:name="_ETM_Q1_20637421"/>
      <w:bookmarkEnd w:id="16350"/>
      <w:bookmarkEnd w:id="16351"/>
      <w:r>
        <w:rPr>
          <w:rFonts w:hint="cs"/>
          <w:rtl/>
          <w:lang w:eastAsia="he-IL"/>
        </w:rPr>
        <w:t xml:space="preserve">לא. זה לא </w:t>
      </w:r>
      <w:bookmarkStart w:id="16352" w:name="_ETM_Q1_20638597"/>
      <w:bookmarkEnd w:id="16352"/>
      <w:r>
        <w:rPr>
          <w:rFonts w:hint="cs"/>
          <w:rtl/>
          <w:lang w:eastAsia="he-IL"/>
        </w:rPr>
        <w:t>הם ספציפית, עידו בסדר בהקשר הזה</w:t>
      </w:r>
      <w:r w:rsidR="00594288">
        <w:rPr>
          <w:rFonts w:hint="cs"/>
          <w:rtl/>
          <w:lang w:eastAsia="he-IL"/>
        </w:rPr>
        <w:t>.</w:t>
      </w:r>
    </w:p>
    <w:p w14:paraId="7B372B00" w14:textId="77777777" w:rsidR="006359C7" w:rsidRDefault="006359C7" w:rsidP="006359C7">
      <w:pPr>
        <w:rPr>
          <w:rtl/>
          <w:lang w:eastAsia="he-IL"/>
        </w:rPr>
      </w:pPr>
      <w:bookmarkStart w:id="16353" w:name="_ETM_Q1_20642087"/>
      <w:bookmarkStart w:id="16354" w:name="_ETM_Q1_20642492"/>
      <w:bookmarkEnd w:id="16353"/>
      <w:bookmarkEnd w:id="16354"/>
    </w:p>
    <w:p w14:paraId="0E7993D1" w14:textId="7583537B" w:rsidR="006359C7" w:rsidRDefault="006359C7" w:rsidP="006359C7">
      <w:pPr>
        <w:pStyle w:val="af8"/>
        <w:keepNext/>
        <w:rPr>
          <w:rtl/>
        </w:rPr>
      </w:pPr>
      <w:bookmarkStart w:id="16355" w:name="ET_yor_5069_1927"/>
      <w:r w:rsidRPr="006359C7">
        <w:rPr>
          <w:rStyle w:val="TagStyle"/>
          <w:rtl/>
        </w:rPr>
        <w:t xml:space="preserve"> &lt;&lt; יור &gt;&gt; </w:t>
      </w:r>
      <w:r>
        <w:rPr>
          <w:rtl/>
        </w:rPr>
        <w:t>היו"ר יעקב אשר:</w:t>
      </w:r>
      <w:r w:rsidRPr="006359C7">
        <w:rPr>
          <w:rStyle w:val="TagStyle"/>
          <w:rtl/>
        </w:rPr>
        <w:t xml:space="preserve"> &lt;&lt; יור &gt;&gt;</w:t>
      </w:r>
      <w:r w:rsidR="007B2602">
        <w:rPr>
          <w:rtl/>
        </w:rPr>
        <w:t xml:space="preserve"> </w:t>
      </w:r>
      <w:r>
        <w:rPr>
          <w:rtl/>
        </w:rPr>
        <w:t xml:space="preserve"> </w:t>
      </w:r>
      <w:bookmarkEnd w:id="16355"/>
    </w:p>
    <w:p w14:paraId="6928734B" w14:textId="77777777" w:rsidR="006359C7" w:rsidRDefault="006359C7" w:rsidP="006359C7">
      <w:pPr>
        <w:pStyle w:val="KeepWithNext"/>
        <w:rPr>
          <w:rtl/>
          <w:lang w:eastAsia="he-IL"/>
        </w:rPr>
      </w:pPr>
    </w:p>
    <w:p w14:paraId="4FDBF131" w14:textId="77777777" w:rsidR="006359C7" w:rsidRDefault="006359C7" w:rsidP="006359C7">
      <w:pPr>
        <w:rPr>
          <w:rtl/>
          <w:lang w:eastAsia="he-IL"/>
        </w:rPr>
      </w:pPr>
      <w:bookmarkStart w:id="16356" w:name="_ETM_Q1_20642784"/>
      <w:bookmarkEnd w:id="16356"/>
      <w:r>
        <w:rPr>
          <w:rFonts w:hint="cs"/>
          <w:rtl/>
          <w:lang w:eastAsia="he-IL"/>
        </w:rPr>
        <w:t>אוקיי, רק ניסיתי לבדוק.</w:t>
      </w:r>
      <w:bookmarkStart w:id="16357" w:name="_ETM_Q1_20645476"/>
      <w:bookmarkEnd w:id="16357"/>
    </w:p>
    <w:p w14:paraId="43C0C2B0" w14:textId="77777777" w:rsidR="006359C7" w:rsidRDefault="006359C7" w:rsidP="006359C7">
      <w:pPr>
        <w:rPr>
          <w:rtl/>
          <w:lang w:eastAsia="he-IL"/>
        </w:rPr>
      </w:pPr>
      <w:bookmarkStart w:id="16358" w:name="_ETM_Q1_20646054"/>
      <w:bookmarkEnd w:id="16358"/>
    </w:p>
    <w:p w14:paraId="54F9A444" w14:textId="6E98C0D2" w:rsidR="006359C7" w:rsidRDefault="006359C7" w:rsidP="006359C7">
      <w:pPr>
        <w:pStyle w:val="a5"/>
        <w:keepNext/>
        <w:rPr>
          <w:rtl/>
        </w:rPr>
      </w:pPr>
      <w:bookmarkStart w:id="16359" w:name="ET_speaker_5787_1928"/>
      <w:r w:rsidRPr="006359C7">
        <w:rPr>
          <w:rStyle w:val="TagStyle"/>
          <w:rtl/>
        </w:rPr>
        <w:t xml:space="preserve"> &lt;&lt; דובר &gt;&gt; </w:t>
      </w:r>
      <w:r>
        <w:rPr>
          <w:rtl/>
        </w:rPr>
        <w:t>יוראי להב הרצנו (יש עתיד):</w:t>
      </w:r>
      <w:r w:rsidRPr="006359C7">
        <w:rPr>
          <w:rStyle w:val="TagStyle"/>
          <w:rtl/>
        </w:rPr>
        <w:t xml:space="preserve"> &lt;&lt; דובר &gt;&gt;</w:t>
      </w:r>
      <w:r w:rsidR="007B2602">
        <w:rPr>
          <w:rtl/>
        </w:rPr>
        <w:t xml:space="preserve"> </w:t>
      </w:r>
      <w:r>
        <w:rPr>
          <w:rtl/>
        </w:rPr>
        <w:t xml:space="preserve"> </w:t>
      </w:r>
      <w:bookmarkEnd w:id="16359"/>
    </w:p>
    <w:p w14:paraId="081FA5BD" w14:textId="77777777" w:rsidR="006359C7" w:rsidRDefault="006359C7" w:rsidP="006359C7">
      <w:pPr>
        <w:pStyle w:val="KeepWithNext"/>
        <w:rPr>
          <w:rtl/>
          <w:lang w:eastAsia="he-IL"/>
        </w:rPr>
      </w:pPr>
    </w:p>
    <w:p w14:paraId="4125FFC1" w14:textId="77777777" w:rsidR="006359C7" w:rsidRDefault="006359C7" w:rsidP="006359C7">
      <w:pPr>
        <w:rPr>
          <w:rtl/>
          <w:lang w:eastAsia="he-IL"/>
        </w:rPr>
      </w:pPr>
      <w:bookmarkStart w:id="16360" w:name="_ETM_Q1_20646523"/>
      <w:bookmarkStart w:id="16361" w:name="_ETM_Q1_20646566"/>
      <w:bookmarkEnd w:id="16360"/>
      <w:bookmarkEnd w:id="16361"/>
      <w:r>
        <w:rPr>
          <w:rFonts w:hint="cs"/>
          <w:rtl/>
          <w:lang w:eastAsia="he-IL"/>
        </w:rPr>
        <w:t xml:space="preserve">אם תרצו </w:t>
      </w:r>
      <w:bookmarkStart w:id="16362" w:name="_ETM_Q1_20647106"/>
      <w:bookmarkEnd w:id="16362"/>
      <w:r>
        <w:rPr>
          <w:rFonts w:hint="cs"/>
          <w:rtl/>
          <w:lang w:eastAsia="he-IL"/>
        </w:rPr>
        <w:t>אני אספר לכם על הצעה ואולי תתמכו בה</w:t>
      </w:r>
      <w:r w:rsidR="00594288">
        <w:rPr>
          <w:rFonts w:hint="cs"/>
          <w:rtl/>
          <w:lang w:eastAsia="he-IL"/>
        </w:rPr>
        <w:t>.</w:t>
      </w:r>
    </w:p>
    <w:p w14:paraId="69D15C83" w14:textId="77777777" w:rsidR="006359C7" w:rsidRDefault="006359C7" w:rsidP="006359C7">
      <w:pPr>
        <w:rPr>
          <w:rtl/>
          <w:lang w:eastAsia="he-IL"/>
        </w:rPr>
      </w:pPr>
      <w:bookmarkStart w:id="16363" w:name="_ETM_Q1_20650520"/>
      <w:bookmarkStart w:id="16364" w:name="_ETM_Q1_20650885"/>
      <w:bookmarkEnd w:id="16363"/>
      <w:bookmarkEnd w:id="16364"/>
    </w:p>
    <w:p w14:paraId="1FD6FFC8" w14:textId="499019D2" w:rsidR="006359C7" w:rsidRDefault="006359C7" w:rsidP="006359C7">
      <w:pPr>
        <w:pStyle w:val="af8"/>
        <w:keepNext/>
        <w:rPr>
          <w:rtl/>
        </w:rPr>
      </w:pPr>
      <w:bookmarkStart w:id="16365" w:name="ET_yor_5069_1929"/>
      <w:r w:rsidRPr="006359C7">
        <w:rPr>
          <w:rStyle w:val="TagStyle"/>
          <w:rtl/>
        </w:rPr>
        <w:t xml:space="preserve"> &lt;&lt; יור &gt;&gt; </w:t>
      </w:r>
      <w:r>
        <w:rPr>
          <w:rtl/>
        </w:rPr>
        <w:t>היו"ר יעקב אשר:</w:t>
      </w:r>
      <w:r w:rsidRPr="006359C7">
        <w:rPr>
          <w:rStyle w:val="TagStyle"/>
          <w:rtl/>
        </w:rPr>
        <w:t xml:space="preserve"> &lt;&lt; יור &gt;&gt;</w:t>
      </w:r>
      <w:r w:rsidR="007B2602">
        <w:rPr>
          <w:rtl/>
        </w:rPr>
        <w:t xml:space="preserve"> </w:t>
      </w:r>
      <w:r>
        <w:rPr>
          <w:rtl/>
        </w:rPr>
        <w:t xml:space="preserve"> </w:t>
      </w:r>
      <w:bookmarkEnd w:id="16365"/>
    </w:p>
    <w:p w14:paraId="161F6E9B" w14:textId="77777777" w:rsidR="006359C7" w:rsidRDefault="006359C7" w:rsidP="006359C7">
      <w:pPr>
        <w:pStyle w:val="KeepWithNext"/>
        <w:rPr>
          <w:rtl/>
          <w:lang w:eastAsia="he-IL"/>
        </w:rPr>
      </w:pPr>
    </w:p>
    <w:p w14:paraId="4EE2E6B5" w14:textId="77777777" w:rsidR="006359C7" w:rsidRDefault="006359C7" w:rsidP="006359C7">
      <w:pPr>
        <w:rPr>
          <w:rtl/>
          <w:lang w:eastAsia="he-IL"/>
        </w:rPr>
      </w:pPr>
      <w:bookmarkStart w:id="16366" w:name="_ETM_Q1_20651126"/>
      <w:bookmarkEnd w:id="16366"/>
      <w:r>
        <w:rPr>
          <w:rFonts w:hint="cs"/>
          <w:rtl/>
          <w:lang w:eastAsia="he-IL"/>
        </w:rPr>
        <w:t>לא היום</w:t>
      </w:r>
      <w:bookmarkStart w:id="16367" w:name="_ETM_Q1_20652301"/>
      <w:bookmarkEnd w:id="16367"/>
      <w:r w:rsidR="00594288">
        <w:rPr>
          <w:rFonts w:hint="cs"/>
          <w:rtl/>
          <w:lang w:eastAsia="he-IL"/>
        </w:rPr>
        <w:t>.</w:t>
      </w:r>
    </w:p>
    <w:p w14:paraId="71B982A5" w14:textId="77777777" w:rsidR="006359C7" w:rsidRDefault="006359C7" w:rsidP="006359C7">
      <w:pPr>
        <w:rPr>
          <w:rtl/>
          <w:lang w:eastAsia="he-IL"/>
        </w:rPr>
      </w:pPr>
    </w:p>
    <w:p w14:paraId="74D5EC6C" w14:textId="7859E7B4" w:rsidR="006359C7" w:rsidRDefault="006359C7" w:rsidP="006359C7">
      <w:pPr>
        <w:pStyle w:val="a5"/>
        <w:keepNext/>
        <w:rPr>
          <w:rtl/>
        </w:rPr>
      </w:pPr>
      <w:bookmarkStart w:id="16368" w:name="ET_speaker_5787_1930"/>
      <w:r w:rsidRPr="006359C7">
        <w:rPr>
          <w:rStyle w:val="TagStyle"/>
          <w:rtl/>
        </w:rPr>
        <w:t xml:space="preserve"> &lt;&lt; דובר &gt;&gt; </w:t>
      </w:r>
      <w:r>
        <w:rPr>
          <w:rtl/>
        </w:rPr>
        <w:t>יוראי להב הרצנו (יש עתיד):</w:t>
      </w:r>
      <w:r w:rsidRPr="006359C7">
        <w:rPr>
          <w:rStyle w:val="TagStyle"/>
          <w:rtl/>
        </w:rPr>
        <w:t xml:space="preserve"> &lt;&lt; דובר &gt;&gt;</w:t>
      </w:r>
      <w:r w:rsidR="007B2602">
        <w:rPr>
          <w:rtl/>
        </w:rPr>
        <w:t xml:space="preserve"> </w:t>
      </w:r>
      <w:r>
        <w:rPr>
          <w:rtl/>
        </w:rPr>
        <w:t xml:space="preserve"> </w:t>
      </w:r>
      <w:bookmarkEnd w:id="16368"/>
    </w:p>
    <w:p w14:paraId="4DDBEE6F" w14:textId="77777777" w:rsidR="006359C7" w:rsidRDefault="006359C7" w:rsidP="006359C7">
      <w:pPr>
        <w:pStyle w:val="KeepWithNext"/>
        <w:rPr>
          <w:rtl/>
          <w:lang w:eastAsia="he-IL"/>
        </w:rPr>
      </w:pPr>
    </w:p>
    <w:p w14:paraId="0956F444" w14:textId="77777777" w:rsidR="00977E7C" w:rsidRDefault="006359C7" w:rsidP="006359C7">
      <w:pPr>
        <w:rPr>
          <w:rtl/>
          <w:lang w:eastAsia="he-IL"/>
        </w:rPr>
      </w:pPr>
      <w:r>
        <w:rPr>
          <w:rFonts w:hint="cs"/>
          <w:rtl/>
          <w:lang w:eastAsia="he-IL"/>
        </w:rPr>
        <w:t>ל</w:t>
      </w:r>
      <w:bookmarkStart w:id="16369" w:name="_ETM_Q1_20653340"/>
      <w:bookmarkStart w:id="16370" w:name="_ETM_Q1_20653364"/>
      <w:bookmarkEnd w:id="16369"/>
      <w:bookmarkEnd w:id="16370"/>
      <w:r>
        <w:rPr>
          <w:rFonts w:hint="cs"/>
          <w:rtl/>
          <w:lang w:eastAsia="he-IL"/>
        </w:rPr>
        <w:t xml:space="preserve">ענייננו, כמו </w:t>
      </w:r>
      <w:bookmarkStart w:id="16371" w:name="_ETM_Q1_20655444"/>
      <w:bookmarkEnd w:id="16371"/>
      <w:r>
        <w:rPr>
          <w:rFonts w:hint="cs"/>
          <w:rtl/>
          <w:lang w:eastAsia="he-IL"/>
        </w:rPr>
        <w:t>שדרור אמר</w:t>
      </w:r>
      <w:bookmarkStart w:id="16372" w:name="_ETM_Q1_20656894"/>
      <w:bookmarkStart w:id="16373" w:name="_ETM_Q1_20657124"/>
      <w:bookmarkStart w:id="16374" w:name="_ETM_Q1_20652451"/>
      <w:bookmarkEnd w:id="16372"/>
      <w:bookmarkEnd w:id="16373"/>
      <w:bookmarkEnd w:id="16374"/>
      <w:r>
        <w:rPr>
          <w:rFonts w:hint="cs"/>
          <w:rtl/>
          <w:lang w:eastAsia="he-IL"/>
        </w:rPr>
        <w:t>, יש בממוצע לכל אזרח בישראל סנטימטר וחצי</w:t>
      </w:r>
      <w:bookmarkStart w:id="16375" w:name="_ETM_Q1_20658420"/>
      <w:bookmarkEnd w:id="16375"/>
      <w:r>
        <w:rPr>
          <w:rFonts w:hint="cs"/>
          <w:rtl/>
          <w:lang w:eastAsia="he-IL"/>
        </w:rPr>
        <w:t xml:space="preserve"> של רצועת חוף, אני כולל את חופי הכנרת. אם </w:t>
      </w:r>
      <w:bookmarkStart w:id="16376" w:name="_ETM_Q1_20662800"/>
      <w:bookmarkEnd w:id="16376"/>
      <w:r>
        <w:rPr>
          <w:rFonts w:hint="cs"/>
          <w:rtl/>
          <w:lang w:eastAsia="he-IL"/>
        </w:rPr>
        <w:t>אנחנו מדברים על הכפלה של אוכלוסיית ישראל בעוד 30 שנים</w:t>
      </w:r>
      <w:bookmarkStart w:id="16377" w:name="_ETM_Q1_20666897"/>
      <w:bookmarkEnd w:id="16377"/>
      <w:r>
        <w:rPr>
          <w:rFonts w:hint="cs"/>
          <w:rtl/>
          <w:lang w:eastAsia="he-IL"/>
        </w:rPr>
        <w:t xml:space="preserve"> אדוני, יהיה לכל אזרח פחות מסנטימטר חוף</w:t>
      </w:r>
      <w:r w:rsidR="00594288">
        <w:rPr>
          <w:rFonts w:hint="cs"/>
          <w:rtl/>
          <w:lang w:eastAsia="he-IL"/>
        </w:rPr>
        <w:t>,</w:t>
      </w:r>
      <w:r>
        <w:rPr>
          <w:rFonts w:hint="cs"/>
          <w:rtl/>
          <w:lang w:eastAsia="he-IL"/>
        </w:rPr>
        <w:t xml:space="preserve"> מה שמצריך אותנו</w:t>
      </w:r>
      <w:bookmarkStart w:id="16378" w:name="_ETM_Q1_20673081"/>
      <w:bookmarkEnd w:id="16378"/>
      <w:r>
        <w:rPr>
          <w:rFonts w:hint="cs"/>
          <w:rtl/>
          <w:lang w:eastAsia="he-IL"/>
        </w:rPr>
        <w:t xml:space="preserve"> לשמור הקפדה יתרה על החופים. </w:t>
      </w:r>
    </w:p>
    <w:p w14:paraId="67E5834E" w14:textId="77777777" w:rsidR="00977E7C" w:rsidRDefault="00977E7C" w:rsidP="006359C7">
      <w:pPr>
        <w:rPr>
          <w:rtl/>
          <w:lang w:eastAsia="he-IL"/>
        </w:rPr>
      </w:pPr>
    </w:p>
    <w:p w14:paraId="6AEB46C9" w14:textId="77777777" w:rsidR="006359C7" w:rsidRDefault="006359C7" w:rsidP="006359C7">
      <w:pPr>
        <w:rPr>
          <w:rtl/>
          <w:lang w:eastAsia="he-IL"/>
        </w:rPr>
      </w:pPr>
      <w:r>
        <w:rPr>
          <w:rFonts w:hint="cs"/>
          <w:rtl/>
          <w:lang w:eastAsia="he-IL"/>
        </w:rPr>
        <w:t>כמו שנאמר כאן ה</w:t>
      </w:r>
      <w:r w:rsidR="006A7BEC">
        <w:rPr>
          <w:rFonts w:hint="cs"/>
          <w:rtl/>
          <w:lang w:eastAsia="he-IL"/>
        </w:rPr>
        <w:t>ות</w:t>
      </w:r>
      <w:r w:rsidR="006A7BEC">
        <w:rPr>
          <w:rtl/>
          <w:lang w:eastAsia="he-IL"/>
        </w:rPr>
        <w:t>"</w:t>
      </w:r>
      <w:r w:rsidR="006A7BEC">
        <w:rPr>
          <w:rFonts w:hint="cs"/>
          <w:rtl/>
          <w:lang w:eastAsia="he-IL"/>
        </w:rPr>
        <w:t>ל</w:t>
      </w:r>
      <w:r>
        <w:rPr>
          <w:rFonts w:hint="cs"/>
          <w:rtl/>
          <w:lang w:eastAsia="he-IL"/>
        </w:rPr>
        <w:t xml:space="preserve"> זו</w:t>
      </w:r>
      <w:bookmarkStart w:id="16379" w:name="_ETM_Q1_20678162"/>
      <w:bookmarkEnd w:id="16379"/>
      <w:r>
        <w:rPr>
          <w:rFonts w:hint="cs"/>
          <w:rtl/>
          <w:lang w:eastAsia="he-IL"/>
        </w:rPr>
        <w:t xml:space="preserve"> ועדה מקצועית שאמורה לדאוג לתכנון של תשתיות לאומיות, לא לשמור </w:t>
      </w:r>
      <w:bookmarkStart w:id="16380" w:name="_ETM_Q1_20684622"/>
      <w:bookmarkEnd w:id="16380"/>
      <w:r>
        <w:rPr>
          <w:rFonts w:hint="cs"/>
          <w:rtl/>
          <w:lang w:eastAsia="he-IL"/>
        </w:rPr>
        <w:t>על החופים, ולראייה התוכניות שמגיעות לולחוף עוברות ד</w:t>
      </w:r>
      <w:bookmarkStart w:id="16381" w:name="_ETM_Q1_20701732"/>
      <w:bookmarkEnd w:id="16381"/>
      <w:r>
        <w:rPr>
          <w:rFonts w:hint="cs"/>
          <w:rtl/>
          <w:lang w:eastAsia="he-IL"/>
        </w:rPr>
        <w:t>יוק בדיוק לטובת</w:t>
      </w:r>
      <w:bookmarkStart w:id="16382" w:name="_ETM_Q1_20690493"/>
      <w:bookmarkEnd w:id="16382"/>
      <w:r>
        <w:rPr>
          <w:rFonts w:hint="cs"/>
          <w:rtl/>
          <w:lang w:eastAsia="he-IL"/>
        </w:rPr>
        <w:t xml:space="preserve"> האירוע הזה, של שמירה על החופים, שזה משאב רגיש ומוגבל. </w:t>
      </w:r>
      <w:bookmarkStart w:id="16383" w:name="_ETM_Q1_20695127"/>
      <w:bookmarkEnd w:id="16383"/>
      <w:r>
        <w:rPr>
          <w:rFonts w:hint="cs"/>
          <w:rtl/>
          <w:lang w:eastAsia="he-IL"/>
        </w:rPr>
        <w:t xml:space="preserve">וכשמדובר בתשתיות לאומיות שנוטות להיות מזהמות, יש סכנה ברורה. כמו </w:t>
      </w:r>
      <w:bookmarkStart w:id="16384" w:name="_ETM_Q1_20703378"/>
      <w:bookmarkEnd w:id="16384"/>
      <w:r>
        <w:rPr>
          <w:rFonts w:hint="cs"/>
          <w:rtl/>
          <w:lang w:eastAsia="he-IL"/>
        </w:rPr>
        <w:t xml:space="preserve">רכבות למשל, שאני לא מתנגד להן, אבל אני רק אומר </w:t>
      </w:r>
      <w:bookmarkStart w:id="16385" w:name="_ETM_Q1_20707408"/>
      <w:bookmarkEnd w:id="16385"/>
      <w:r>
        <w:rPr>
          <w:rFonts w:hint="cs"/>
          <w:rtl/>
          <w:lang w:eastAsia="he-IL"/>
        </w:rPr>
        <w:t>בואו נעביר אותן דרך הוועדות</w:t>
      </w:r>
      <w:r w:rsidR="006A7BEC">
        <w:rPr>
          <w:rFonts w:hint="cs"/>
          <w:rtl/>
          <w:lang w:eastAsia="he-IL"/>
        </w:rPr>
        <w:t xml:space="preserve"> שגם הן מקצועיות</w:t>
      </w:r>
      <w:bookmarkStart w:id="16386" w:name="_ETM_Q1_20707760"/>
      <w:bookmarkEnd w:id="16386"/>
      <w:r w:rsidR="006A7BEC">
        <w:rPr>
          <w:rFonts w:hint="cs"/>
          <w:rtl/>
          <w:lang w:eastAsia="he-IL"/>
        </w:rPr>
        <w:t xml:space="preserve">, </w:t>
      </w:r>
      <w:bookmarkStart w:id="16387" w:name="_ETM_Q1_20704269"/>
      <w:bookmarkEnd w:id="16387"/>
      <w:r w:rsidR="006A7BEC">
        <w:rPr>
          <w:rFonts w:hint="cs"/>
          <w:rtl/>
          <w:lang w:eastAsia="he-IL"/>
        </w:rPr>
        <w:t>גם להן יש</w:t>
      </w:r>
      <w:r>
        <w:rPr>
          <w:rFonts w:hint="cs"/>
          <w:rtl/>
          <w:lang w:eastAsia="he-IL"/>
        </w:rPr>
        <w:t xml:space="preserve"> תכלול רחב, וגם בהן י</w:t>
      </w:r>
      <w:r w:rsidR="006A7BEC">
        <w:rPr>
          <w:rFonts w:hint="cs"/>
          <w:rtl/>
          <w:lang w:eastAsia="he-IL"/>
        </w:rPr>
        <w:t>ו</w:t>
      </w:r>
      <w:r>
        <w:rPr>
          <w:rFonts w:hint="cs"/>
          <w:rtl/>
          <w:lang w:eastAsia="he-IL"/>
        </w:rPr>
        <w:t>ש</w:t>
      </w:r>
      <w:bookmarkStart w:id="16388" w:name="_ETM_Q1_20712287"/>
      <w:bookmarkEnd w:id="16388"/>
      <w:r w:rsidR="006A7BEC">
        <w:rPr>
          <w:rFonts w:hint="cs"/>
          <w:rtl/>
          <w:lang w:eastAsia="he-IL"/>
        </w:rPr>
        <w:t>בים</w:t>
      </w:r>
      <w:r>
        <w:rPr>
          <w:rFonts w:hint="cs"/>
          <w:rtl/>
          <w:lang w:eastAsia="he-IL"/>
        </w:rPr>
        <w:t xml:space="preserve"> נציגים שלא יושבים ב</w:t>
      </w:r>
      <w:r w:rsidR="006A7BEC">
        <w:rPr>
          <w:rFonts w:hint="cs"/>
          <w:rtl/>
          <w:lang w:eastAsia="he-IL"/>
        </w:rPr>
        <w:t>ות</w:t>
      </w:r>
      <w:r w:rsidR="006A7BEC">
        <w:rPr>
          <w:rtl/>
          <w:lang w:eastAsia="he-IL"/>
        </w:rPr>
        <w:t>"</w:t>
      </w:r>
      <w:r w:rsidR="006A7BEC">
        <w:rPr>
          <w:rFonts w:hint="cs"/>
          <w:rtl/>
          <w:lang w:eastAsia="he-IL"/>
        </w:rPr>
        <w:t>ל</w:t>
      </w:r>
      <w:r>
        <w:rPr>
          <w:rFonts w:hint="cs"/>
          <w:rtl/>
          <w:lang w:eastAsia="he-IL"/>
        </w:rPr>
        <w:t xml:space="preserve">. אתה רוצה להגיד לי מה הדלתא? </w:t>
      </w:r>
      <w:bookmarkStart w:id="16389" w:name="_ETM_Q1_20712223"/>
      <w:bookmarkEnd w:id="16389"/>
      <w:r>
        <w:rPr>
          <w:rFonts w:hint="cs"/>
          <w:rtl/>
          <w:lang w:eastAsia="he-IL"/>
        </w:rPr>
        <w:t>א</w:t>
      </w:r>
      <w:bookmarkStart w:id="16390" w:name="_ETM_Q1_20712406"/>
      <w:bookmarkEnd w:id="16390"/>
      <w:r>
        <w:rPr>
          <w:rFonts w:hint="cs"/>
          <w:rtl/>
          <w:lang w:eastAsia="he-IL"/>
        </w:rPr>
        <w:t>יזה נציגים לא יושבי</w:t>
      </w:r>
      <w:bookmarkStart w:id="16391" w:name="_ETM_Q1_20713405"/>
      <w:bookmarkEnd w:id="16391"/>
      <w:r>
        <w:rPr>
          <w:rFonts w:hint="cs"/>
          <w:rtl/>
          <w:lang w:eastAsia="he-IL"/>
        </w:rPr>
        <w:t xml:space="preserve">ם </w:t>
      </w:r>
      <w:bookmarkStart w:id="16392" w:name="_ETM_Q1_20711668"/>
      <w:bookmarkEnd w:id="16392"/>
      <w:r>
        <w:rPr>
          <w:rFonts w:hint="cs"/>
          <w:rtl/>
          <w:lang w:eastAsia="he-IL"/>
        </w:rPr>
        <w:t>בולחוף שכן יושבים ב</w:t>
      </w:r>
      <w:r w:rsidR="006A7BEC">
        <w:rPr>
          <w:rFonts w:hint="cs"/>
          <w:rtl/>
          <w:lang w:eastAsia="he-IL"/>
        </w:rPr>
        <w:t>ות</w:t>
      </w:r>
      <w:r w:rsidR="006A7BEC">
        <w:rPr>
          <w:rtl/>
          <w:lang w:eastAsia="he-IL"/>
        </w:rPr>
        <w:t>"</w:t>
      </w:r>
      <w:r w:rsidR="006A7BEC">
        <w:rPr>
          <w:rFonts w:hint="cs"/>
          <w:rtl/>
          <w:lang w:eastAsia="he-IL"/>
        </w:rPr>
        <w:t>ל</w:t>
      </w:r>
      <w:r>
        <w:rPr>
          <w:rFonts w:hint="cs"/>
          <w:rtl/>
          <w:lang w:eastAsia="he-IL"/>
        </w:rPr>
        <w:t>?</w:t>
      </w:r>
      <w:bookmarkStart w:id="16393" w:name="_ETM_Q1_20718529"/>
      <w:bookmarkEnd w:id="16393"/>
    </w:p>
    <w:p w14:paraId="5F078C19" w14:textId="77777777" w:rsidR="006359C7" w:rsidRDefault="006359C7" w:rsidP="006359C7">
      <w:pPr>
        <w:rPr>
          <w:rtl/>
          <w:lang w:eastAsia="he-IL"/>
        </w:rPr>
      </w:pPr>
    </w:p>
    <w:p w14:paraId="3F967752" w14:textId="15521685" w:rsidR="006359C7" w:rsidRDefault="006359C7" w:rsidP="006359C7">
      <w:pPr>
        <w:pStyle w:val="afb"/>
        <w:keepNext/>
        <w:rPr>
          <w:rtl/>
          <w:lang w:eastAsia="he-IL"/>
        </w:rPr>
      </w:pPr>
      <w:bookmarkStart w:id="16394" w:name="ET_guest_איציק_דניאל_1931"/>
      <w:r w:rsidRPr="006359C7">
        <w:rPr>
          <w:rStyle w:val="TagStyle"/>
          <w:rtl/>
        </w:rPr>
        <w:t xml:space="preserve"> &lt;&lt; אורח &gt;&gt; </w:t>
      </w:r>
      <w:r>
        <w:rPr>
          <w:rtl/>
          <w:lang w:eastAsia="he-IL"/>
        </w:rPr>
        <w:t>איציק דניאל:</w:t>
      </w:r>
      <w:r w:rsidRPr="006359C7">
        <w:rPr>
          <w:rStyle w:val="TagStyle"/>
          <w:rtl/>
        </w:rPr>
        <w:t xml:space="preserve"> &lt;&lt; אורח &gt;&gt;</w:t>
      </w:r>
      <w:r w:rsidR="007B2602">
        <w:rPr>
          <w:rtl/>
          <w:lang w:eastAsia="he-IL"/>
        </w:rPr>
        <w:t xml:space="preserve"> </w:t>
      </w:r>
      <w:r>
        <w:rPr>
          <w:rtl/>
          <w:lang w:eastAsia="he-IL"/>
        </w:rPr>
        <w:t xml:space="preserve"> </w:t>
      </w:r>
      <w:bookmarkEnd w:id="16394"/>
    </w:p>
    <w:p w14:paraId="0A6C4F45" w14:textId="77777777" w:rsidR="006359C7" w:rsidRDefault="006359C7" w:rsidP="006359C7">
      <w:pPr>
        <w:pStyle w:val="KeepWithNext"/>
        <w:rPr>
          <w:rtl/>
          <w:lang w:eastAsia="he-IL"/>
        </w:rPr>
      </w:pPr>
    </w:p>
    <w:p w14:paraId="7829D2AB" w14:textId="77777777" w:rsidR="006359C7" w:rsidRDefault="006359C7" w:rsidP="006359C7">
      <w:pPr>
        <w:rPr>
          <w:rtl/>
          <w:lang w:eastAsia="he-IL"/>
        </w:rPr>
      </w:pPr>
      <w:bookmarkStart w:id="16395" w:name="_ETM_Q1_20719625"/>
      <w:bookmarkStart w:id="16396" w:name="_ETM_Q1_20719668"/>
      <w:bookmarkEnd w:id="16395"/>
      <w:bookmarkEnd w:id="16396"/>
      <w:r>
        <w:rPr>
          <w:rFonts w:hint="cs"/>
          <w:rtl/>
          <w:lang w:eastAsia="he-IL"/>
        </w:rPr>
        <w:t xml:space="preserve">אני אוכל </w:t>
      </w:r>
      <w:bookmarkStart w:id="16397" w:name="_ETM_Q1_20720943"/>
      <w:bookmarkEnd w:id="16397"/>
      <w:r>
        <w:rPr>
          <w:rFonts w:hint="cs"/>
          <w:rtl/>
          <w:lang w:eastAsia="he-IL"/>
        </w:rPr>
        <w:t>לעשות את זה</w:t>
      </w:r>
      <w:r w:rsidR="006A7BEC">
        <w:rPr>
          <w:rFonts w:hint="cs"/>
          <w:rtl/>
          <w:lang w:eastAsia="he-IL"/>
        </w:rPr>
        <w:t>.</w:t>
      </w:r>
    </w:p>
    <w:p w14:paraId="7783EAB2" w14:textId="77777777" w:rsidR="006359C7" w:rsidRDefault="006359C7" w:rsidP="006359C7">
      <w:pPr>
        <w:rPr>
          <w:rtl/>
          <w:lang w:eastAsia="he-IL"/>
        </w:rPr>
      </w:pPr>
      <w:bookmarkStart w:id="16398" w:name="_ETM_Q1_20721862"/>
      <w:bookmarkEnd w:id="16398"/>
    </w:p>
    <w:p w14:paraId="1ACFA32E" w14:textId="563C4941" w:rsidR="006359C7" w:rsidRDefault="006359C7" w:rsidP="006359C7">
      <w:pPr>
        <w:pStyle w:val="a5"/>
        <w:keepNext/>
        <w:rPr>
          <w:rtl/>
        </w:rPr>
      </w:pPr>
      <w:bookmarkStart w:id="16399" w:name="ET_speaker_5787_1932"/>
      <w:r w:rsidRPr="006359C7">
        <w:rPr>
          <w:rStyle w:val="TagStyle"/>
          <w:rtl/>
        </w:rPr>
        <w:t xml:space="preserve"> &lt;&lt; דובר &gt;&gt; </w:t>
      </w:r>
      <w:r>
        <w:rPr>
          <w:rtl/>
        </w:rPr>
        <w:t>יוראי להב הרצנו (יש עתיד):</w:t>
      </w:r>
      <w:r w:rsidRPr="006359C7">
        <w:rPr>
          <w:rStyle w:val="TagStyle"/>
          <w:rtl/>
        </w:rPr>
        <w:t xml:space="preserve"> &lt;&lt; דובר &gt;&gt;</w:t>
      </w:r>
      <w:r w:rsidR="007B2602">
        <w:rPr>
          <w:rtl/>
        </w:rPr>
        <w:t xml:space="preserve"> </w:t>
      </w:r>
      <w:r>
        <w:rPr>
          <w:rtl/>
        </w:rPr>
        <w:t xml:space="preserve"> </w:t>
      </w:r>
      <w:bookmarkEnd w:id="16399"/>
    </w:p>
    <w:p w14:paraId="2AB3E092" w14:textId="77777777" w:rsidR="006359C7" w:rsidRDefault="006359C7" w:rsidP="006359C7">
      <w:pPr>
        <w:pStyle w:val="KeepWithNext"/>
        <w:rPr>
          <w:rtl/>
          <w:lang w:eastAsia="he-IL"/>
        </w:rPr>
      </w:pPr>
    </w:p>
    <w:p w14:paraId="51BB181B" w14:textId="77777777" w:rsidR="006359C7" w:rsidRDefault="006359C7" w:rsidP="006359C7">
      <w:pPr>
        <w:rPr>
          <w:rtl/>
          <w:lang w:eastAsia="he-IL"/>
        </w:rPr>
      </w:pPr>
      <w:bookmarkStart w:id="16400" w:name="_ETM_Q1_20723301"/>
      <w:bookmarkStart w:id="16401" w:name="_ETM_Q1_20723322"/>
      <w:bookmarkEnd w:id="16400"/>
      <w:bookmarkEnd w:id="16401"/>
      <w:r>
        <w:rPr>
          <w:rFonts w:hint="cs"/>
          <w:rtl/>
          <w:lang w:eastAsia="he-IL"/>
        </w:rPr>
        <w:t>אני</w:t>
      </w:r>
      <w:bookmarkStart w:id="16402" w:name="_ETM_Q1_20727731"/>
      <w:bookmarkEnd w:id="16402"/>
      <w:r w:rsidR="006A7BEC">
        <w:rPr>
          <w:rFonts w:hint="cs"/>
          <w:rtl/>
          <w:lang w:eastAsia="he-IL"/>
        </w:rPr>
        <w:t xml:space="preserve"> </w:t>
      </w:r>
      <w:r>
        <w:rPr>
          <w:rFonts w:hint="cs"/>
          <w:rtl/>
          <w:lang w:eastAsia="he-IL"/>
        </w:rPr>
        <w:t>אשמח כן לדעת שתי שאלות</w:t>
      </w:r>
      <w:r w:rsidR="006A7BEC">
        <w:rPr>
          <w:rFonts w:hint="cs"/>
          <w:rtl/>
          <w:lang w:eastAsia="he-IL"/>
        </w:rPr>
        <w:t>.</w:t>
      </w:r>
      <w:r>
        <w:rPr>
          <w:rFonts w:hint="cs"/>
          <w:rtl/>
          <w:lang w:eastAsia="he-IL"/>
        </w:rPr>
        <w:t xml:space="preserve"> אחד, איזה </w:t>
      </w:r>
      <w:bookmarkStart w:id="16403" w:name="_ETM_Q1_20728462"/>
      <w:bookmarkEnd w:id="16403"/>
      <w:r>
        <w:rPr>
          <w:rFonts w:hint="cs"/>
          <w:rtl/>
          <w:lang w:eastAsia="he-IL"/>
        </w:rPr>
        <w:t>נציגים לא יושבים ב</w:t>
      </w:r>
      <w:r w:rsidR="006A7BEC">
        <w:rPr>
          <w:rFonts w:hint="cs"/>
          <w:rtl/>
          <w:lang w:eastAsia="he-IL"/>
        </w:rPr>
        <w:t>ות</w:t>
      </w:r>
      <w:r w:rsidR="006A7BEC">
        <w:rPr>
          <w:rtl/>
          <w:lang w:eastAsia="he-IL"/>
        </w:rPr>
        <w:t>"</w:t>
      </w:r>
      <w:r w:rsidR="006A7BEC">
        <w:rPr>
          <w:rFonts w:hint="cs"/>
          <w:rtl/>
          <w:lang w:eastAsia="he-IL"/>
        </w:rPr>
        <w:t>ל</w:t>
      </w:r>
      <w:r>
        <w:rPr>
          <w:rFonts w:hint="cs"/>
          <w:rtl/>
          <w:lang w:eastAsia="he-IL"/>
        </w:rPr>
        <w:t xml:space="preserve"> וכן יושבים בולחוף ושבעיניכם הם </w:t>
      </w:r>
      <w:bookmarkStart w:id="16404" w:name="_ETM_Q1_20733968"/>
      <w:bookmarkEnd w:id="16404"/>
      <w:r>
        <w:rPr>
          <w:rFonts w:hint="cs"/>
          <w:rtl/>
          <w:lang w:eastAsia="he-IL"/>
        </w:rPr>
        <w:t>לא רלוונטיים לתהליך? ושתיים, איזה הליכים אתם מזהים שעוכבו בולחוף</w:t>
      </w:r>
      <w:bookmarkStart w:id="16405" w:name="_ETM_Q1_20739785"/>
      <w:bookmarkStart w:id="16406" w:name="_ETM_Q1_20740379"/>
      <w:bookmarkStart w:id="16407" w:name="_ETM_Q1_20735507"/>
      <w:bookmarkEnd w:id="16405"/>
      <w:bookmarkEnd w:id="16406"/>
      <w:bookmarkEnd w:id="16407"/>
      <w:r w:rsidR="006A7BEC">
        <w:rPr>
          <w:rFonts w:hint="cs"/>
          <w:rtl/>
          <w:lang w:eastAsia="he-IL"/>
        </w:rPr>
        <w:t xml:space="preserve"> - - -</w:t>
      </w:r>
    </w:p>
    <w:p w14:paraId="1198A033" w14:textId="77777777" w:rsidR="006359C7" w:rsidRDefault="006359C7" w:rsidP="006359C7">
      <w:pPr>
        <w:rPr>
          <w:rtl/>
          <w:lang w:eastAsia="he-IL"/>
        </w:rPr>
      </w:pPr>
      <w:bookmarkStart w:id="16408" w:name="_ETM_Q1_20740777"/>
      <w:bookmarkEnd w:id="16408"/>
    </w:p>
    <w:p w14:paraId="27467695" w14:textId="0C4038AD" w:rsidR="006359C7" w:rsidRDefault="006359C7" w:rsidP="006359C7">
      <w:pPr>
        <w:pStyle w:val="af8"/>
        <w:keepNext/>
        <w:rPr>
          <w:rtl/>
        </w:rPr>
      </w:pPr>
      <w:bookmarkStart w:id="16409" w:name="ET_yor_5069_1933"/>
      <w:r w:rsidRPr="006359C7">
        <w:rPr>
          <w:rStyle w:val="TagStyle"/>
          <w:rtl/>
        </w:rPr>
        <w:t xml:space="preserve"> &lt;&lt; יור &gt;&gt; </w:t>
      </w:r>
      <w:r>
        <w:rPr>
          <w:rtl/>
        </w:rPr>
        <w:t>היו"ר יעקב אשר:</w:t>
      </w:r>
      <w:r w:rsidRPr="006359C7">
        <w:rPr>
          <w:rStyle w:val="TagStyle"/>
          <w:rtl/>
        </w:rPr>
        <w:t xml:space="preserve"> &lt;&lt; יור &gt;&gt;</w:t>
      </w:r>
      <w:r w:rsidR="007B2602">
        <w:rPr>
          <w:rtl/>
        </w:rPr>
        <w:t xml:space="preserve"> </w:t>
      </w:r>
      <w:r>
        <w:rPr>
          <w:rtl/>
        </w:rPr>
        <w:t xml:space="preserve"> </w:t>
      </w:r>
      <w:bookmarkEnd w:id="16409"/>
    </w:p>
    <w:p w14:paraId="553FF27E" w14:textId="77777777" w:rsidR="006359C7" w:rsidRDefault="006359C7" w:rsidP="006359C7">
      <w:pPr>
        <w:pStyle w:val="KeepWithNext"/>
        <w:rPr>
          <w:rtl/>
          <w:lang w:eastAsia="he-IL"/>
        </w:rPr>
      </w:pPr>
    </w:p>
    <w:p w14:paraId="1146A6BD" w14:textId="77777777" w:rsidR="006359C7" w:rsidRDefault="006359C7" w:rsidP="006359C7">
      <w:pPr>
        <w:rPr>
          <w:rtl/>
          <w:lang w:eastAsia="he-IL"/>
        </w:rPr>
      </w:pPr>
      <w:bookmarkStart w:id="16410" w:name="_ETM_Q1_20741117"/>
      <w:bookmarkEnd w:id="16410"/>
      <w:r>
        <w:rPr>
          <w:rFonts w:hint="cs"/>
          <w:rtl/>
          <w:lang w:eastAsia="he-IL"/>
        </w:rPr>
        <w:t>יש לך תשובות איציק?</w:t>
      </w:r>
    </w:p>
    <w:p w14:paraId="5E7767C4" w14:textId="77777777" w:rsidR="006359C7" w:rsidRDefault="006359C7" w:rsidP="006359C7">
      <w:pPr>
        <w:rPr>
          <w:rtl/>
          <w:lang w:eastAsia="he-IL"/>
        </w:rPr>
      </w:pPr>
      <w:bookmarkStart w:id="16411" w:name="_ETM_Q1_20742670"/>
      <w:bookmarkStart w:id="16412" w:name="_ETM_Q1_20743026"/>
      <w:bookmarkEnd w:id="16411"/>
      <w:bookmarkEnd w:id="16412"/>
    </w:p>
    <w:p w14:paraId="25D4B281" w14:textId="7B36B6E5" w:rsidR="006359C7" w:rsidRDefault="006359C7" w:rsidP="006359C7">
      <w:pPr>
        <w:pStyle w:val="afb"/>
        <w:keepNext/>
        <w:rPr>
          <w:rtl/>
          <w:lang w:eastAsia="he-IL"/>
        </w:rPr>
      </w:pPr>
      <w:bookmarkStart w:id="16413" w:name="ET_guest_איציק_דניאל_1934"/>
      <w:r w:rsidRPr="006359C7">
        <w:rPr>
          <w:rStyle w:val="TagStyle"/>
          <w:rtl/>
        </w:rPr>
        <w:t xml:space="preserve"> &lt;&lt; אורח &gt;&gt; </w:t>
      </w:r>
      <w:r>
        <w:rPr>
          <w:rtl/>
          <w:lang w:eastAsia="he-IL"/>
        </w:rPr>
        <w:t>איציק דניאל:</w:t>
      </w:r>
      <w:r w:rsidRPr="006359C7">
        <w:rPr>
          <w:rStyle w:val="TagStyle"/>
          <w:rtl/>
        </w:rPr>
        <w:t xml:space="preserve"> &lt;&lt; אורח &gt;&gt;</w:t>
      </w:r>
      <w:r w:rsidR="007B2602">
        <w:rPr>
          <w:rtl/>
          <w:lang w:eastAsia="he-IL"/>
        </w:rPr>
        <w:t xml:space="preserve"> </w:t>
      </w:r>
      <w:r>
        <w:rPr>
          <w:rtl/>
          <w:lang w:eastAsia="he-IL"/>
        </w:rPr>
        <w:t xml:space="preserve"> </w:t>
      </w:r>
      <w:bookmarkEnd w:id="16413"/>
    </w:p>
    <w:p w14:paraId="6BD0D2B5" w14:textId="77777777" w:rsidR="006359C7" w:rsidRDefault="006359C7" w:rsidP="006359C7">
      <w:pPr>
        <w:pStyle w:val="KeepWithNext"/>
        <w:rPr>
          <w:rtl/>
          <w:lang w:eastAsia="he-IL"/>
        </w:rPr>
      </w:pPr>
    </w:p>
    <w:p w14:paraId="45304D69" w14:textId="77777777" w:rsidR="006359C7" w:rsidRDefault="006359C7" w:rsidP="006359C7">
      <w:pPr>
        <w:rPr>
          <w:rtl/>
          <w:lang w:eastAsia="he-IL"/>
        </w:rPr>
      </w:pPr>
      <w:bookmarkStart w:id="16414" w:name="_ETM_Q1_20744669"/>
      <w:bookmarkStart w:id="16415" w:name="_ETM_Q1_20744759"/>
      <w:bookmarkEnd w:id="16414"/>
      <w:bookmarkEnd w:id="16415"/>
      <w:r>
        <w:rPr>
          <w:rFonts w:hint="cs"/>
          <w:rtl/>
          <w:lang w:eastAsia="he-IL"/>
        </w:rPr>
        <w:t>אז</w:t>
      </w:r>
      <w:bookmarkStart w:id="16416" w:name="_ETM_Q1_20739909"/>
      <w:bookmarkEnd w:id="16416"/>
      <w:r>
        <w:rPr>
          <w:rFonts w:hint="cs"/>
          <w:rtl/>
          <w:lang w:eastAsia="he-IL"/>
        </w:rPr>
        <w:t xml:space="preserve"> אני אגיד רגע בקצרה, גם</w:t>
      </w:r>
      <w:bookmarkStart w:id="16417" w:name="_ETM_Q1_20742324"/>
      <w:bookmarkEnd w:id="16417"/>
      <w:r>
        <w:rPr>
          <w:rFonts w:hint="cs"/>
          <w:rtl/>
          <w:lang w:eastAsia="he-IL"/>
        </w:rPr>
        <w:t xml:space="preserve"> נתייחס באופן כללי כי באמת עלו פה כמה וכמה טענות</w:t>
      </w:r>
      <w:bookmarkStart w:id="16418" w:name="_ETM_Q1_20748180"/>
      <w:bookmarkEnd w:id="16418"/>
      <w:r>
        <w:rPr>
          <w:rFonts w:hint="cs"/>
          <w:rtl/>
          <w:lang w:eastAsia="he-IL"/>
        </w:rPr>
        <w:t xml:space="preserve"> קודם כל חשוב להגיד</w:t>
      </w:r>
      <w:r w:rsidR="006A7BEC">
        <w:rPr>
          <w:rFonts w:hint="cs"/>
          <w:rtl/>
          <w:lang w:eastAsia="he-IL"/>
        </w:rPr>
        <w:t>, הוועדות האלה בין אם זה הות</w:t>
      </w:r>
      <w:r w:rsidR="006A7BEC">
        <w:rPr>
          <w:rtl/>
          <w:lang w:eastAsia="he-IL"/>
        </w:rPr>
        <w:t>"</w:t>
      </w:r>
      <w:r w:rsidR="006A7BEC">
        <w:rPr>
          <w:rFonts w:hint="cs"/>
          <w:rtl/>
          <w:lang w:eastAsia="he-IL"/>
        </w:rPr>
        <w:t>ל ובין אם זה הולחוף</w:t>
      </w:r>
      <w:bookmarkStart w:id="16419" w:name="_ETM_Q1_20743402"/>
      <w:bookmarkEnd w:id="16419"/>
      <w:r w:rsidR="006A7BEC">
        <w:rPr>
          <w:rFonts w:hint="cs"/>
          <w:rtl/>
          <w:lang w:eastAsia="he-IL"/>
        </w:rPr>
        <w:t>, הן לא</w:t>
      </w:r>
      <w:bookmarkStart w:id="16420" w:name="_ETM_Q1_20751558"/>
      <w:bookmarkEnd w:id="16420"/>
      <w:r w:rsidR="006A7BEC">
        <w:rPr>
          <w:rFonts w:hint="cs"/>
          <w:rtl/>
          <w:lang w:eastAsia="he-IL"/>
        </w:rPr>
        <w:t xml:space="preserve"> מתייחסות על</w:t>
      </w:r>
      <w:r>
        <w:rPr>
          <w:rFonts w:hint="cs"/>
          <w:rtl/>
          <w:lang w:eastAsia="he-IL"/>
        </w:rPr>
        <w:t xml:space="preserve"> אינטרס צר. אמרו </w:t>
      </w:r>
      <w:bookmarkStart w:id="16421" w:name="_ETM_Q1_20750936"/>
      <w:bookmarkEnd w:id="16421"/>
      <w:r>
        <w:rPr>
          <w:rFonts w:hint="cs"/>
          <w:rtl/>
          <w:lang w:eastAsia="he-IL"/>
        </w:rPr>
        <w:t xml:space="preserve">פה מקודם </w:t>
      </w:r>
      <w:bookmarkStart w:id="16422" w:name="_ETM_Q1_20753154"/>
      <w:bookmarkEnd w:id="16422"/>
      <w:r>
        <w:rPr>
          <w:rFonts w:hint="cs"/>
          <w:rtl/>
          <w:lang w:eastAsia="he-IL"/>
        </w:rPr>
        <w:t>שהולחוף המטרה שלו לשמור על החופים, אם זו הייתה המטרה,</w:t>
      </w:r>
      <w:bookmarkStart w:id="16423" w:name="_ETM_Q1_20757978"/>
      <w:bookmarkEnd w:id="16423"/>
      <w:r>
        <w:rPr>
          <w:rFonts w:hint="cs"/>
          <w:rtl/>
          <w:lang w:eastAsia="he-IL"/>
        </w:rPr>
        <w:t xml:space="preserve"> </w:t>
      </w:r>
      <w:r w:rsidR="006A7BEC">
        <w:rPr>
          <w:rFonts w:hint="cs"/>
          <w:rtl/>
          <w:lang w:eastAsia="he-IL"/>
        </w:rPr>
        <w:t>אף תוכנית לא הייתה מאושרת בקרבת החוף</w:t>
      </w:r>
      <w:bookmarkStart w:id="16424" w:name="_ETM_Q1_20750688"/>
      <w:bookmarkEnd w:id="16424"/>
      <w:r w:rsidR="006A7BEC">
        <w:rPr>
          <w:rFonts w:hint="cs"/>
          <w:rtl/>
          <w:lang w:eastAsia="he-IL"/>
        </w:rPr>
        <w:t>. כי החוף</w:t>
      </w:r>
      <w:bookmarkStart w:id="16425" w:name="_ETM_Q1_20759585"/>
      <w:bookmarkEnd w:id="16425"/>
      <w:r w:rsidR="006A7BEC">
        <w:rPr>
          <w:rFonts w:hint="cs"/>
          <w:rtl/>
          <w:lang w:eastAsia="he-IL"/>
        </w:rPr>
        <w:t xml:space="preserve"> 300 מטרים,</w:t>
      </w:r>
      <w:r>
        <w:rPr>
          <w:rFonts w:hint="cs"/>
          <w:rtl/>
          <w:lang w:eastAsia="he-IL"/>
        </w:rPr>
        <w:t xml:space="preserve"> זה מה שצריך לה</w:t>
      </w:r>
      <w:bookmarkStart w:id="16426" w:name="_ETM_Q1_20755473"/>
      <w:bookmarkEnd w:id="16426"/>
      <w:r>
        <w:rPr>
          <w:rFonts w:hint="cs"/>
          <w:rtl/>
          <w:lang w:eastAsia="he-IL"/>
        </w:rPr>
        <w:t>יות</w:t>
      </w:r>
      <w:bookmarkStart w:id="16427" w:name="_ETM_Q1_20756010"/>
      <w:bookmarkEnd w:id="16427"/>
      <w:r w:rsidR="006A7BEC">
        <w:rPr>
          <w:rFonts w:hint="cs"/>
          <w:rtl/>
          <w:lang w:eastAsia="he-IL"/>
        </w:rPr>
        <w:t>.</w:t>
      </w:r>
    </w:p>
    <w:p w14:paraId="69167F19" w14:textId="77777777" w:rsidR="006359C7" w:rsidRDefault="006359C7" w:rsidP="006359C7">
      <w:pPr>
        <w:rPr>
          <w:rtl/>
          <w:lang w:eastAsia="he-IL"/>
        </w:rPr>
      </w:pPr>
      <w:bookmarkStart w:id="16428" w:name="_ETM_Q1_20756436"/>
      <w:bookmarkEnd w:id="16428"/>
    </w:p>
    <w:p w14:paraId="1F16C6A3" w14:textId="568DAAC3" w:rsidR="006359C7" w:rsidRDefault="006359C7" w:rsidP="006359C7">
      <w:pPr>
        <w:pStyle w:val="a5"/>
        <w:keepNext/>
        <w:rPr>
          <w:rtl/>
        </w:rPr>
      </w:pPr>
      <w:bookmarkStart w:id="16429" w:name="ET_speaker_5787_1935"/>
      <w:r w:rsidRPr="006359C7">
        <w:rPr>
          <w:rStyle w:val="TagStyle"/>
          <w:rtl/>
        </w:rPr>
        <w:t xml:space="preserve"> &lt;&lt; דובר &gt;&gt; </w:t>
      </w:r>
      <w:r>
        <w:rPr>
          <w:rtl/>
        </w:rPr>
        <w:t>יוראי להב הרצנו (יש עתיד):</w:t>
      </w:r>
      <w:r w:rsidRPr="006359C7">
        <w:rPr>
          <w:rStyle w:val="TagStyle"/>
          <w:rtl/>
        </w:rPr>
        <w:t xml:space="preserve"> &lt;&lt; דובר &gt;&gt;</w:t>
      </w:r>
      <w:r w:rsidR="007B2602">
        <w:rPr>
          <w:rtl/>
        </w:rPr>
        <w:t xml:space="preserve"> </w:t>
      </w:r>
      <w:r>
        <w:rPr>
          <w:rtl/>
        </w:rPr>
        <w:t xml:space="preserve"> </w:t>
      </w:r>
      <w:bookmarkEnd w:id="16429"/>
    </w:p>
    <w:p w14:paraId="47CF2BEA" w14:textId="77777777" w:rsidR="006359C7" w:rsidRDefault="006359C7" w:rsidP="006359C7">
      <w:pPr>
        <w:pStyle w:val="KeepWithNext"/>
        <w:rPr>
          <w:rtl/>
          <w:lang w:eastAsia="he-IL"/>
        </w:rPr>
      </w:pPr>
    </w:p>
    <w:p w14:paraId="71D47B88" w14:textId="77777777" w:rsidR="006359C7" w:rsidRDefault="006359C7" w:rsidP="006359C7">
      <w:pPr>
        <w:rPr>
          <w:rtl/>
          <w:lang w:eastAsia="he-IL"/>
        </w:rPr>
      </w:pPr>
      <w:bookmarkStart w:id="16430" w:name="_ETM_Q1_20756890"/>
      <w:bookmarkStart w:id="16431" w:name="_ETM_Q1_20756927"/>
      <w:bookmarkEnd w:id="16430"/>
      <w:bookmarkEnd w:id="16431"/>
      <w:r>
        <w:rPr>
          <w:rFonts w:hint="cs"/>
          <w:rtl/>
          <w:lang w:eastAsia="he-IL"/>
        </w:rPr>
        <w:t>ודאי שכן</w:t>
      </w:r>
      <w:r w:rsidR="006A7BEC">
        <w:rPr>
          <w:rFonts w:hint="cs"/>
          <w:rtl/>
          <w:lang w:eastAsia="he-IL"/>
        </w:rPr>
        <w:t>.</w:t>
      </w:r>
    </w:p>
    <w:p w14:paraId="7F941434" w14:textId="77777777" w:rsidR="006A7BEC" w:rsidRDefault="006A7BEC" w:rsidP="006359C7">
      <w:pPr>
        <w:rPr>
          <w:rtl/>
          <w:lang w:eastAsia="he-IL"/>
        </w:rPr>
      </w:pPr>
    </w:p>
    <w:p w14:paraId="6ED7FC35" w14:textId="2653116F" w:rsidR="006A7BEC" w:rsidRDefault="006A7BEC" w:rsidP="006A7BEC">
      <w:pPr>
        <w:pStyle w:val="af8"/>
        <w:keepNext/>
        <w:rPr>
          <w:rtl/>
        </w:rPr>
      </w:pPr>
      <w:bookmarkStart w:id="16432" w:name="ET_yor_5069_2016"/>
      <w:r w:rsidRPr="006A7BEC">
        <w:rPr>
          <w:rStyle w:val="TagStyle"/>
          <w:rtl/>
        </w:rPr>
        <w:t xml:space="preserve"> &lt;&lt; יור &gt;&gt; </w:t>
      </w:r>
      <w:r>
        <w:rPr>
          <w:rtl/>
        </w:rPr>
        <w:t>היו"ר יעקב אשר:</w:t>
      </w:r>
      <w:r w:rsidRPr="006A7BEC">
        <w:rPr>
          <w:rStyle w:val="TagStyle"/>
          <w:rtl/>
        </w:rPr>
        <w:t xml:space="preserve"> &lt;&lt; יור &gt;&gt;</w:t>
      </w:r>
      <w:r w:rsidR="007B2602">
        <w:rPr>
          <w:rtl/>
        </w:rPr>
        <w:t xml:space="preserve"> </w:t>
      </w:r>
      <w:r>
        <w:rPr>
          <w:rtl/>
        </w:rPr>
        <w:t xml:space="preserve"> </w:t>
      </w:r>
      <w:bookmarkEnd w:id="16432"/>
    </w:p>
    <w:p w14:paraId="6EF37E0E" w14:textId="77777777" w:rsidR="006A7BEC" w:rsidRDefault="006A7BEC" w:rsidP="006A7BEC">
      <w:pPr>
        <w:pStyle w:val="KeepWithNext"/>
        <w:rPr>
          <w:rtl/>
          <w:lang w:eastAsia="he-IL"/>
        </w:rPr>
      </w:pPr>
    </w:p>
    <w:p w14:paraId="0E37C238" w14:textId="77777777" w:rsidR="006A7BEC" w:rsidRPr="006A7BEC" w:rsidRDefault="006A7BEC" w:rsidP="006A7BEC">
      <w:pPr>
        <w:rPr>
          <w:rtl/>
          <w:lang w:eastAsia="he-IL"/>
        </w:rPr>
      </w:pPr>
      <w:r>
        <w:rPr>
          <w:rFonts w:hint="cs"/>
          <w:rtl/>
          <w:lang w:eastAsia="he-IL"/>
        </w:rPr>
        <w:t>לא להפריע.</w:t>
      </w:r>
      <w:bookmarkStart w:id="16433" w:name="_ETM_Q1_20760544"/>
      <w:bookmarkEnd w:id="16433"/>
    </w:p>
    <w:p w14:paraId="0C229DD0" w14:textId="77777777" w:rsidR="006359C7" w:rsidRDefault="006359C7" w:rsidP="006359C7">
      <w:pPr>
        <w:rPr>
          <w:rtl/>
          <w:lang w:eastAsia="he-IL"/>
        </w:rPr>
      </w:pPr>
      <w:bookmarkStart w:id="16434" w:name="_ETM_Q1_20758127"/>
      <w:bookmarkEnd w:id="16434"/>
    </w:p>
    <w:p w14:paraId="270CE245" w14:textId="7AB50137" w:rsidR="006359C7" w:rsidRDefault="006359C7" w:rsidP="006359C7">
      <w:pPr>
        <w:pStyle w:val="afb"/>
        <w:keepNext/>
        <w:rPr>
          <w:rtl/>
          <w:lang w:eastAsia="he-IL"/>
        </w:rPr>
      </w:pPr>
      <w:bookmarkStart w:id="16435" w:name="ET_guest_איציק_דניאל_1936"/>
      <w:r w:rsidRPr="006359C7">
        <w:rPr>
          <w:rStyle w:val="TagStyle"/>
          <w:rtl/>
        </w:rPr>
        <w:t xml:space="preserve"> &lt;&lt; אורח &gt;&gt; </w:t>
      </w:r>
      <w:r>
        <w:rPr>
          <w:rtl/>
          <w:lang w:eastAsia="he-IL"/>
        </w:rPr>
        <w:t>איציק דניאל:</w:t>
      </w:r>
      <w:r w:rsidRPr="006359C7">
        <w:rPr>
          <w:rStyle w:val="TagStyle"/>
          <w:rtl/>
        </w:rPr>
        <w:t xml:space="preserve"> &lt;&lt; אורח &gt;&gt;</w:t>
      </w:r>
      <w:r w:rsidR="007B2602">
        <w:rPr>
          <w:rtl/>
          <w:lang w:eastAsia="he-IL"/>
        </w:rPr>
        <w:t xml:space="preserve"> </w:t>
      </w:r>
      <w:r>
        <w:rPr>
          <w:rtl/>
          <w:lang w:eastAsia="he-IL"/>
        </w:rPr>
        <w:t xml:space="preserve"> </w:t>
      </w:r>
      <w:bookmarkEnd w:id="16435"/>
    </w:p>
    <w:p w14:paraId="34514344" w14:textId="77777777" w:rsidR="006359C7" w:rsidRDefault="006359C7" w:rsidP="006359C7">
      <w:pPr>
        <w:pStyle w:val="KeepWithNext"/>
        <w:rPr>
          <w:rtl/>
          <w:lang w:eastAsia="he-IL"/>
        </w:rPr>
      </w:pPr>
    </w:p>
    <w:p w14:paraId="2C8E4525" w14:textId="25E11AAD" w:rsidR="006A7BEC" w:rsidRDefault="006359C7" w:rsidP="006359C7">
      <w:pPr>
        <w:rPr>
          <w:rtl/>
          <w:lang w:eastAsia="he-IL"/>
        </w:rPr>
      </w:pPr>
      <w:bookmarkStart w:id="16436" w:name="_ETM_Q1_20759195"/>
      <w:bookmarkStart w:id="16437" w:name="_ETM_Q1_20759234"/>
      <w:bookmarkEnd w:id="16436"/>
      <w:bookmarkEnd w:id="16437"/>
      <w:r>
        <w:rPr>
          <w:rFonts w:hint="cs"/>
          <w:rtl/>
          <w:lang w:eastAsia="he-IL"/>
        </w:rPr>
        <w:t xml:space="preserve">בסופו של דבר מה שנעשה </w:t>
      </w:r>
      <w:bookmarkStart w:id="16438" w:name="_ETM_Q1_20761135"/>
      <w:bookmarkEnd w:id="16438"/>
      <w:r>
        <w:rPr>
          <w:rFonts w:hint="cs"/>
          <w:rtl/>
          <w:lang w:eastAsia="he-IL"/>
        </w:rPr>
        <w:t>בוועדות האלה, זה איזונים. באים ומעלים את כל הסוגיות, ונמצאים</w:t>
      </w:r>
      <w:bookmarkStart w:id="16439" w:name="_ETM_Q1_20765898"/>
      <w:bookmarkEnd w:id="16439"/>
      <w:r>
        <w:rPr>
          <w:rFonts w:hint="cs"/>
          <w:rtl/>
          <w:lang w:eastAsia="he-IL"/>
        </w:rPr>
        <w:t xml:space="preserve"> הנציגים הרלוונטי</w:t>
      </w:r>
      <w:r w:rsidR="006A7BEC">
        <w:rPr>
          <w:rFonts w:hint="cs"/>
          <w:rtl/>
          <w:lang w:eastAsia="he-IL"/>
        </w:rPr>
        <w:t>י</w:t>
      </w:r>
      <w:r>
        <w:rPr>
          <w:rFonts w:hint="cs"/>
          <w:rtl/>
          <w:lang w:eastAsia="he-IL"/>
        </w:rPr>
        <w:t>ם ומסתכלים באמת על האיזונים. התשתית אל מול ה</w:t>
      </w:r>
      <w:r w:rsidR="006A7BEC">
        <w:rPr>
          <w:rFonts w:hint="cs"/>
          <w:rtl/>
          <w:lang w:eastAsia="he-IL"/>
        </w:rPr>
        <w:t xml:space="preserve">שמירה על הסביבה החופית, אל מול אינטרסים אחרים, </w:t>
      </w:r>
      <w:bookmarkStart w:id="16440" w:name="_ETM_Q1_20774420"/>
      <w:bookmarkStart w:id="16441" w:name="_ETM_Q1_20768562"/>
      <w:bookmarkStart w:id="16442" w:name="_ETM_Q1_20772418"/>
      <w:bookmarkEnd w:id="16440"/>
      <w:bookmarkEnd w:id="16441"/>
      <w:bookmarkEnd w:id="16442"/>
      <w:r>
        <w:rPr>
          <w:rFonts w:hint="cs"/>
          <w:rtl/>
          <w:lang w:eastAsia="he-IL"/>
        </w:rPr>
        <w:t>הגנת סביבה וכו', יש המון אינטרסים שבאים לידי ביטוי גם</w:t>
      </w:r>
      <w:bookmarkStart w:id="16443" w:name="_ETM_Q1_20778024"/>
      <w:bookmarkEnd w:id="16443"/>
      <w:r>
        <w:rPr>
          <w:rFonts w:hint="cs"/>
          <w:rtl/>
          <w:lang w:eastAsia="he-IL"/>
        </w:rPr>
        <w:t xml:space="preserve"> ב</w:t>
      </w:r>
      <w:r w:rsidR="006A7BEC">
        <w:rPr>
          <w:rFonts w:hint="cs"/>
          <w:rtl/>
          <w:lang w:eastAsia="he-IL"/>
        </w:rPr>
        <w:t>ות</w:t>
      </w:r>
      <w:r w:rsidR="006A7BEC">
        <w:rPr>
          <w:rtl/>
          <w:lang w:eastAsia="he-IL"/>
        </w:rPr>
        <w:t>"</w:t>
      </w:r>
      <w:r w:rsidR="006A7BEC">
        <w:rPr>
          <w:rFonts w:hint="cs"/>
          <w:rtl/>
          <w:lang w:eastAsia="he-IL"/>
        </w:rPr>
        <w:t>ל</w:t>
      </w:r>
      <w:r>
        <w:rPr>
          <w:rFonts w:hint="cs"/>
          <w:rtl/>
          <w:lang w:eastAsia="he-IL"/>
        </w:rPr>
        <w:t>, גם בולחוף</w:t>
      </w:r>
      <w:r w:rsidR="007B2602">
        <w:rPr>
          <w:rFonts w:hint="cs"/>
          <w:rtl/>
          <w:lang w:eastAsia="he-IL"/>
        </w:rPr>
        <w:t xml:space="preserve"> </w:t>
      </w:r>
      <w:r>
        <w:rPr>
          <w:rFonts w:hint="cs"/>
          <w:rtl/>
          <w:lang w:eastAsia="he-IL"/>
        </w:rPr>
        <w:t>והמטרה בסופו של דבר זה איזו ועדה</w:t>
      </w:r>
      <w:bookmarkStart w:id="16444" w:name="_ETM_Q1_20782856"/>
      <w:bookmarkEnd w:id="16444"/>
      <w:r>
        <w:rPr>
          <w:rFonts w:hint="cs"/>
          <w:rtl/>
          <w:lang w:eastAsia="he-IL"/>
        </w:rPr>
        <w:t xml:space="preserve"> תעשה את הדיון בצורה הכי עניינית </w:t>
      </w:r>
      <w:r w:rsidR="006A7BEC">
        <w:rPr>
          <w:rFonts w:hint="cs"/>
          <w:rtl/>
          <w:lang w:eastAsia="he-IL"/>
        </w:rPr>
        <w:t>לטובת הדבר עצמו.</w:t>
      </w:r>
      <w:bookmarkStart w:id="16445" w:name="_ETM_Q1_20783264"/>
      <w:bookmarkStart w:id="16446" w:name="_ETM_Q1_20778719"/>
      <w:bookmarkStart w:id="16447" w:name="_ETM_Q1_20775300"/>
      <w:bookmarkEnd w:id="16445"/>
      <w:bookmarkEnd w:id="16446"/>
      <w:bookmarkEnd w:id="16447"/>
      <w:r>
        <w:rPr>
          <w:rFonts w:hint="cs"/>
          <w:rtl/>
          <w:lang w:eastAsia="he-IL"/>
        </w:rPr>
        <w:t xml:space="preserve"> </w:t>
      </w:r>
    </w:p>
    <w:p w14:paraId="68FF742E" w14:textId="77777777" w:rsidR="006A7BEC" w:rsidRDefault="006A7BEC" w:rsidP="006359C7">
      <w:pPr>
        <w:rPr>
          <w:rtl/>
          <w:lang w:eastAsia="he-IL"/>
        </w:rPr>
      </w:pPr>
      <w:bookmarkStart w:id="16448" w:name="_ETM_Q1_20783381"/>
      <w:bookmarkStart w:id="16449" w:name="_ETM_Q1_20783492"/>
      <w:bookmarkEnd w:id="16448"/>
      <w:bookmarkEnd w:id="16449"/>
    </w:p>
    <w:p w14:paraId="2B18FD73" w14:textId="77777777" w:rsidR="006359C7" w:rsidRDefault="006A7BEC" w:rsidP="006359C7">
      <w:pPr>
        <w:rPr>
          <w:rtl/>
          <w:lang w:eastAsia="he-IL"/>
        </w:rPr>
      </w:pPr>
      <w:bookmarkStart w:id="16450" w:name="_ETM_Q1_20783558"/>
      <w:bookmarkStart w:id="16451" w:name="_ETM_Q1_20783668"/>
      <w:bookmarkEnd w:id="16450"/>
      <w:bookmarkEnd w:id="16451"/>
      <w:r>
        <w:rPr>
          <w:rFonts w:hint="cs"/>
          <w:rtl/>
          <w:lang w:eastAsia="he-IL"/>
        </w:rPr>
        <w:t xml:space="preserve">עכשיו רגע נבוא ונגיד, </w:t>
      </w:r>
      <w:bookmarkStart w:id="16452" w:name="_ETM_Q1_20781188"/>
      <w:bookmarkEnd w:id="16452"/>
      <w:r w:rsidR="006359C7">
        <w:rPr>
          <w:rFonts w:hint="cs"/>
          <w:rtl/>
          <w:lang w:eastAsia="he-IL"/>
        </w:rPr>
        <w:t>באמת ציין פה</w:t>
      </w:r>
      <w:bookmarkStart w:id="16453" w:name="_ETM_Q1_20787147"/>
      <w:bookmarkEnd w:id="16453"/>
      <w:r w:rsidR="006359C7">
        <w:rPr>
          <w:rFonts w:hint="cs"/>
          <w:rtl/>
          <w:lang w:eastAsia="he-IL"/>
        </w:rPr>
        <w:t xml:space="preserve"> חבר הכנסת יוראי</w:t>
      </w:r>
      <w:r>
        <w:rPr>
          <w:rFonts w:hint="cs"/>
          <w:rtl/>
          <w:lang w:eastAsia="he-IL"/>
        </w:rPr>
        <w:t>,</w:t>
      </w:r>
      <w:r w:rsidR="006359C7">
        <w:rPr>
          <w:rFonts w:hint="cs"/>
          <w:rtl/>
          <w:lang w:eastAsia="he-IL"/>
        </w:rPr>
        <w:t xml:space="preserve"> מה בעצם הפער</w:t>
      </w:r>
      <w:r>
        <w:rPr>
          <w:rFonts w:hint="cs"/>
          <w:rtl/>
          <w:lang w:eastAsia="he-IL"/>
        </w:rPr>
        <w:t xml:space="preserve"> בין הות"ל לבין הולחוף</w:t>
      </w:r>
      <w:bookmarkStart w:id="16454" w:name="_ETM_Q1_20785729"/>
      <w:bookmarkEnd w:id="16454"/>
      <w:r w:rsidR="006359C7">
        <w:rPr>
          <w:rFonts w:hint="cs"/>
          <w:rtl/>
          <w:lang w:eastAsia="he-IL"/>
        </w:rPr>
        <w:t xml:space="preserve">? </w:t>
      </w:r>
      <w:r>
        <w:rPr>
          <w:rFonts w:hint="cs"/>
          <w:rtl/>
          <w:lang w:eastAsia="he-IL"/>
        </w:rPr>
        <w:t xml:space="preserve">שאתה אומר הולחוף כל כך מיוחד, </w:t>
      </w:r>
      <w:r w:rsidR="006359C7">
        <w:rPr>
          <w:rFonts w:hint="cs"/>
          <w:rtl/>
          <w:lang w:eastAsia="he-IL"/>
        </w:rPr>
        <w:t xml:space="preserve">במקרה </w:t>
      </w:r>
      <w:r>
        <w:rPr>
          <w:rFonts w:hint="cs"/>
          <w:rtl/>
          <w:lang w:eastAsia="he-IL"/>
        </w:rPr>
        <w:t>ה</w:t>
      </w:r>
      <w:bookmarkStart w:id="16455" w:name="_ETM_Q1_20788649"/>
      <w:bookmarkEnd w:id="16455"/>
      <w:r w:rsidR="006359C7">
        <w:rPr>
          <w:rFonts w:hint="cs"/>
          <w:rtl/>
          <w:lang w:eastAsia="he-IL"/>
        </w:rPr>
        <w:t>כינותי מראש,</w:t>
      </w:r>
      <w:bookmarkStart w:id="16456" w:name="_ETM_Q1_20794800"/>
      <w:bookmarkEnd w:id="16456"/>
      <w:r w:rsidR="006359C7">
        <w:rPr>
          <w:rFonts w:hint="cs"/>
          <w:rtl/>
          <w:lang w:eastAsia="he-IL"/>
        </w:rPr>
        <w:t xml:space="preserve"> ובאמת ראינו שהפער הוא לא כזה גדול מבחינת הנציגים שקיימים</w:t>
      </w:r>
      <w:bookmarkStart w:id="16457" w:name="_ETM_Q1_20799399"/>
      <w:bookmarkEnd w:id="16457"/>
      <w:r w:rsidR="006359C7">
        <w:rPr>
          <w:rFonts w:hint="cs"/>
          <w:rtl/>
          <w:lang w:eastAsia="he-IL"/>
        </w:rPr>
        <w:t xml:space="preserve"> היום בין ה</w:t>
      </w:r>
      <w:r>
        <w:rPr>
          <w:rFonts w:hint="cs"/>
          <w:rtl/>
          <w:lang w:eastAsia="he-IL"/>
        </w:rPr>
        <w:t>ות</w:t>
      </w:r>
      <w:r>
        <w:rPr>
          <w:rtl/>
          <w:lang w:eastAsia="he-IL"/>
        </w:rPr>
        <w:t>"</w:t>
      </w:r>
      <w:r>
        <w:rPr>
          <w:rFonts w:hint="cs"/>
          <w:rtl/>
          <w:lang w:eastAsia="he-IL"/>
        </w:rPr>
        <w:t>ל</w:t>
      </w:r>
      <w:r w:rsidR="006359C7">
        <w:rPr>
          <w:rFonts w:hint="cs"/>
          <w:rtl/>
          <w:lang w:eastAsia="he-IL"/>
        </w:rPr>
        <w:t xml:space="preserve"> לבין הולחוף.</w:t>
      </w:r>
    </w:p>
    <w:p w14:paraId="78BFFE77" w14:textId="77777777" w:rsidR="00B903AA" w:rsidRDefault="00B903AA" w:rsidP="006359C7">
      <w:pPr>
        <w:rPr>
          <w:rtl/>
          <w:lang w:eastAsia="he-IL"/>
        </w:rPr>
      </w:pPr>
    </w:p>
    <w:p w14:paraId="78920553" w14:textId="094F1AA1" w:rsidR="006A7BEC" w:rsidRDefault="006A7BEC" w:rsidP="006A7BEC">
      <w:pPr>
        <w:pStyle w:val="afb"/>
        <w:keepNext/>
        <w:rPr>
          <w:rtl/>
          <w:lang w:eastAsia="he-IL"/>
        </w:rPr>
      </w:pPr>
      <w:bookmarkStart w:id="16458" w:name="ET_guest_דרור_בוימל_2017"/>
      <w:r w:rsidRPr="006A7BEC">
        <w:rPr>
          <w:rStyle w:val="TagStyle"/>
          <w:rtl/>
        </w:rPr>
        <w:t xml:space="preserve"> &lt;&lt; אורח &gt;&gt; </w:t>
      </w:r>
      <w:r>
        <w:rPr>
          <w:rtl/>
          <w:lang w:eastAsia="he-IL"/>
        </w:rPr>
        <w:t>דרור בוימל:</w:t>
      </w:r>
      <w:r w:rsidRPr="006A7BEC">
        <w:rPr>
          <w:rStyle w:val="TagStyle"/>
          <w:rtl/>
        </w:rPr>
        <w:t xml:space="preserve"> &lt;&lt; אורח &gt;&gt;</w:t>
      </w:r>
      <w:r w:rsidR="007B2602">
        <w:rPr>
          <w:rtl/>
          <w:lang w:eastAsia="he-IL"/>
        </w:rPr>
        <w:t xml:space="preserve"> </w:t>
      </w:r>
      <w:r>
        <w:rPr>
          <w:rtl/>
          <w:lang w:eastAsia="he-IL"/>
        </w:rPr>
        <w:t xml:space="preserve"> </w:t>
      </w:r>
      <w:bookmarkEnd w:id="16458"/>
    </w:p>
    <w:p w14:paraId="14E34926" w14:textId="77777777" w:rsidR="006A7BEC" w:rsidRDefault="006A7BEC" w:rsidP="006A7BEC">
      <w:pPr>
        <w:pStyle w:val="KeepWithNext"/>
        <w:rPr>
          <w:rtl/>
          <w:lang w:eastAsia="he-IL"/>
        </w:rPr>
      </w:pPr>
    </w:p>
    <w:p w14:paraId="6E7A045A" w14:textId="77777777" w:rsidR="00B903AA" w:rsidRDefault="00B903AA" w:rsidP="00B903AA">
      <w:pPr>
        <w:rPr>
          <w:rtl/>
          <w:lang w:eastAsia="he-IL"/>
        </w:rPr>
      </w:pPr>
      <w:r>
        <w:rPr>
          <w:rFonts w:hint="cs"/>
          <w:rtl/>
          <w:lang w:eastAsia="he-IL"/>
        </w:rPr>
        <w:t>הפער גדול מאוד</w:t>
      </w:r>
      <w:r w:rsidR="006A7BEC">
        <w:rPr>
          <w:rFonts w:hint="cs"/>
          <w:rtl/>
          <w:lang w:eastAsia="he-IL"/>
        </w:rPr>
        <w:t>.</w:t>
      </w:r>
      <w:bookmarkStart w:id="16459" w:name="_ETM_Q1_20799338"/>
      <w:bookmarkEnd w:id="16459"/>
    </w:p>
    <w:p w14:paraId="5A05F0D2" w14:textId="77777777" w:rsidR="00B903AA" w:rsidRDefault="00B903AA" w:rsidP="00B903AA">
      <w:pPr>
        <w:rPr>
          <w:rtl/>
          <w:lang w:eastAsia="he-IL"/>
        </w:rPr>
      </w:pPr>
    </w:p>
    <w:p w14:paraId="30F49982" w14:textId="2081A267" w:rsidR="00B903AA" w:rsidRDefault="00B903AA" w:rsidP="00B903AA">
      <w:pPr>
        <w:pStyle w:val="af8"/>
        <w:keepNext/>
        <w:rPr>
          <w:rtl/>
        </w:rPr>
      </w:pPr>
      <w:bookmarkStart w:id="16460" w:name="ET_yor_5069_1938"/>
      <w:r w:rsidRPr="00B903AA">
        <w:rPr>
          <w:rStyle w:val="TagStyle"/>
          <w:rtl/>
        </w:rPr>
        <w:t xml:space="preserve"> &lt;&lt; יור &gt;&gt; </w:t>
      </w:r>
      <w:r>
        <w:rPr>
          <w:rtl/>
        </w:rPr>
        <w:t>היו"ר יעקב אשר:</w:t>
      </w:r>
      <w:r w:rsidRPr="00B903AA">
        <w:rPr>
          <w:rStyle w:val="TagStyle"/>
          <w:rtl/>
        </w:rPr>
        <w:t xml:space="preserve"> &lt;&lt; יור &gt;&gt;</w:t>
      </w:r>
      <w:r w:rsidR="007B2602">
        <w:rPr>
          <w:rtl/>
        </w:rPr>
        <w:t xml:space="preserve"> </w:t>
      </w:r>
      <w:r>
        <w:rPr>
          <w:rtl/>
        </w:rPr>
        <w:t xml:space="preserve"> </w:t>
      </w:r>
      <w:bookmarkEnd w:id="16460"/>
    </w:p>
    <w:p w14:paraId="32B1D550" w14:textId="77777777" w:rsidR="00B903AA" w:rsidRDefault="00B903AA" w:rsidP="00B903AA">
      <w:pPr>
        <w:pStyle w:val="KeepWithNext"/>
        <w:rPr>
          <w:rtl/>
          <w:lang w:eastAsia="he-IL"/>
        </w:rPr>
      </w:pPr>
    </w:p>
    <w:p w14:paraId="6B5123AB" w14:textId="77777777" w:rsidR="00B903AA" w:rsidRDefault="00B903AA" w:rsidP="00B903AA">
      <w:pPr>
        <w:rPr>
          <w:rtl/>
          <w:lang w:eastAsia="he-IL"/>
        </w:rPr>
      </w:pPr>
      <w:r>
        <w:rPr>
          <w:rFonts w:hint="cs"/>
          <w:rtl/>
          <w:lang w:eastAsia="he-IL"/>
        </w:rPr>
        <w:t>רגע, תן לו</w:t>
      </w:r>
      <w:r w:rsidR="006A7BEC">
        <w:rPr>
          <w:rFonts w:hint="cs"/>
          <w:rtl/>
          <w:lang w:eastAsia="he-IL"/>
        </w:rPr>
        <w:t>.</w:t>
      </w:r>
      <w:bookmarkStart w:id="16461" w:name="_ETM_Q1_20803802"/>
      <w:bookmarkEnd w:id="16461"/>
    </w:p>
    <w:p w14:paraId="22D24D83" w14:textId="77777777" w:rsidR="00B903AA" w:rsidRDefault="00B903AA" w:rsidP="00B903AA">
      <w:pPr>
        <w:rPr>
          <w:rtl/>
          <w:lang w:eastAsia="he-IL"/>
        </w:rPr>
      </w:pPr>
    </w:p>
    <w:p w14:paraId="78F44DC3" w14:textId="422FCA6F" w:rsidR="00B903AA" w:rsidRDefault="00B903AA" w:rsidP="00B903AA">
      <w:pPr>
        <w:pStyle w:val="afb"/>
        <w:keepNext/>
        <w:rPr>
          <w:rtl/>
          <w:lang w:eastAsia="he-IL"/>
        </w:rPr>
      </w:pPr>
      <w:bookmarkStart w:id="16462" w:name="ET_guest_איציק_דניאל_1939"/>
      <w:r w:rsidRPr="00B903AA">
        <w:rPr>
          <w:rStyle w:val="TagStyle"/>
          <w:rtl/>
        </w:rPr>
        <w:t xml:space="preserve"> &lt;&lt; אורח &gt;&gt; </w:t>
      </w:r>
      <w:r>
        <w:rPr>
          <w:rtl/>
          <w:lang w:eastAsia="he-IL"/>
        </w:rPr>
        <w:t>איציק דניאל:</w:t>
      </w:r>
      <w:r w:rsidRPr="00B903AA">
        <w:rPr>
          <w:rStyle w:val="TagStyle"/>
          <w:rtl/>
        </w:rPr>
        <w:t xml:space="preserve"> &lt;&lt; אורח &gt;&gt;</w:t>
      </w:r>
      <w:r w:rsidR="007B2602">
        <w:rPr>
          <w:rtl/>
          <w:lang w:eastAsia="he-IL"/>
        </w:rPr>
        <w:t xml:space="preserve"> </w:t>
      </w:r>
      <w:r>
        <w:rPr>
          <w:rtl/>
          <w:lang w:eastAsia="he-IL"/>
        </w:rPr>
        <w:t xml:space="preserve"> </w:t>
      </w:r>
      <w:bookmarkEnd w:id="16462"/>
    </w:p>
    <w:p w14:paraId="4F58345D" w14:textId="77777777" w:rsidR="00B903AA" w:rsidRDefault="00B903AA" w:rsidP="00B903AA">
      <w:pPr>
        <w:pStyle w:val="KeepWithNext"/>
        <w:rPr>
          <w:rtl/>
          <w:lang w:eastAsia="he-IL"/>
        </w:rPr>
      </w:pPr>
    </w:p>
    <w:p w14:paraId="05DDBDD0" w14:textId="77777777" w:rsidR="00B903AA" w:rsidRDefault="00B903AA" w:rsidP="00B903AA">
      <w:pPr>
        <w:rPr>
          <w:rtl/>
          <w:lang w:eastAsia="he-IL"/>
        </w:rPr>
      </w:pPr>
      <w:bookmarkStart w:id="16463" w:name="_ETM_Q1_20804437"/>
      <w:bookmarkEnd w:id="16463"/>
      <w:r>
        <w:rPr>
          <w:rFonts w:hint="cs"/>
          <w:rtl/>
          <w:lang w:eastAsia="he-IL"/>
        </w:rPr>
        <w:t xml:space="preserve">אנחנו נגיד אותו עכשיו ואז כל אחד יחליט </w:t>
      </w:r>
      <w:bookmarkStart w:id="16464" w:name="_ETM_Q1_20807615"/>
      <w:bookmarkEnd w:id="16464"/>
      <w:r>
        <w:rPr>
          <w:rFonts w:hint="cs"/>
          <w:rtl/>
          <w:lang w:eastAsia="he-IL"/>
        </w:rPr>
        <w:t>אם הפער גדול או קטן. קודם כל יש נציג</w:t>
      </w:r>
      <w:bookmarkStart w:id="16465" w:name="_ETM_Q1_20813403"/>
      <w:bookmarkEnd w:id="16465"/>
      <w:r>
        <w:rPr>
          <w:rFonts w:hint="cs"/>
          <w:rtl/>
          <w:lang w:eastAsia="he-IL"/>
        </w:rPr>
        <w:t xml:space="preserve"> למשרד התיירות בולחוף ואין ב</w:t>
      </w:r>
      <w:r w:rsidR="006A7BEC">
        <w:rPr>
          <w:rFonts w:hint="cs"/>
          <w:rtl/>
          <w:lang w:eastAsia="he-IL"/>
        </w:rPr>
        <w:t>ות</w:t>
      </w:r>
      <w:r w:rsidR="006A7BEC">
        <w:rPr>
          <w:rtl/>
          <w:lang w:eastAsia="he-IL"/>
        </w:rPr>
        <w:t>"</w:t>
      </w:r>
      <w:r w:rsidR="006A7BEC">
        <w:rPr>
          <w:rFonts w:hint="cs"/>
          <w:rtl/>
          <w:lang w:eastAsia="he-IL"/>
        </w:rPr>
        <w:t>ל</w:t>
      </w:r>
      <w:r>
        <w:rPr>
          <w:rFonts w:hint="cs"/>
          <w:rtl/>
          <w:lang w:eastAsia="he-IL"/>
        </w:rPr>
        <w:t>. אני לא יודע אם</w:t>
      </w:r>
      <w:bookmarkStart w:id="16466" w:name="_ETM_Q1_20818214"/>
      <w:bookmarkEnd w:id="16466"/>
      <w:r>
        <w:rPr>
          <w:rFonts w:hint="cs"/>
          <w:rtl/>
          <w:lang w:eastAsia="he-IL"/>
        </w:rPr>
        <w:t xml:space="preserve"> זה רלוונ</w:t>
      </w:r>
      <w:bookmarkStart w:id="16467" w:name="_ETM_Q1_20814243"/>
      <w:bookmarkEnd w:id="16467"/>
      <w:r>
        <w:rPr>
          <w:rFonts w:hint="cs"/>
          <w:rtl/>
          <w:lang w:eastAsia="he-IL"/>
        </w:rPr>
        <w:t>טי לעניין של השמירה על החופים</w:t>
      </w:r>
      <w:bookmarkStart w:id="16468" w:name="_ETM_Q1_20821010"/>
      <w:bookmarkEnd w:id="16468"/>
      <w:r w:rsidR="006A7BEC">
        <w:rPr>
          <w:rFonts w:hint="cs"/>
          <w:rtl/>
          <w:lang w:eastAsia="he-IL"/>
        </w:rPr>
        <w:t>.</w:t>
      </w:r>
    </w:p>
    <w:p w14:paraId="26C788DD" w14:textId="77777777" w:rsidR="00B903AA" w:rsidRDefault="00B903AA" w:rsidP="00B903AA">
      <w:pPr>
        <w:rPr>
          <w:rtl/>
          <w:lang w:eastAsia="he-IL"/>
        </w:rPr>
      </w:pPr>
      <w:bookmarkStart w:id="16469" w:name="_ETM_Q1_20821273"/>
      <w:bookmarkStart w:id="16470" w:name="_ETM_Q1_20823875"/>
      <w:bookmarkEnd w:id="16469"/>
      <w:bookmarkEnd w:id="16470"/>
    </w:p>
    <w:p w14:paraId="4FDA57E2" w14:textId="43F9FB82" w:rsidR="00B903AA" w:rsidRDefault="00B903AA" w:rsidP="00B903AA">
      <w:pPr>
        <w:pStyle w:val="afb"/>
        <w:keepNext/>
        <w:rPr>
          <w:rtl/>
          <w:lang w:eastAsia="he-IL"/>
        </w:rPr>
      </w:pPr>
      <w:bookmarkStart w:id="16471" w:name="ET_guest_מאיה_קרבטרי_1940"/>
      <w:r w:rsidRPr="00B903AA">
        <w:rPr>
          <w:rStyle w:val="TagStyle"/>
          <w:rtl/>
        </w:rPr>
        <w:t xml:space="preserve"> &lt;&lt; אורח &gt;&gt; </w:t>
      </w:r>
      <w:r>
        <w:rPr>
          <w:rtl/>
          <w:lang w:eastAsia="he-IL"/>
        </w:rPr>
        <w:t>מאיה קרבטרי:</w:t>
      </w:r>
      <w:r w:rsidRPr="00B903AA">
        <w:rPr>
          <w:rStyle w:val="TagStyle"/>
          <w:rtl/>
        </w:rPr>
        <w:t xml:space="preserve"> &lt;&lt; אורח &gt;&gt;</w:t>
      </w:r>
      <w:r w:rsidR="007B2602">
        <w:rPr>
          <w:rtl/>
          <w:lang w:eastAsia="he-IL"/>
        </w:rPr>
        <w:t xml:space="preserve"> </w:t>
      </w:r>
      <w:r>
        <w:rPr>
          <w:rtl/>
          <w:lang w:eastAsia="he-IL"/>
        </w:rPr>
        <w:t xml:space="preserve"> </w:t>
      </w:r>
      <w:bookmarkEnd w:id="16471"/>
    </w:p>
    <w:p w14:paraId="066A4B87" w14:textId="77777777" w:rsidR="00B903AA" w:rsidRDefault="00B903AA" w:rsidP="00B903AA">
      <w:pPr>
        <w:pStyle w:val="KeepWithNext"/>
        <w:rPr>
          <w:rtl/>
          <w:lang w:eastAsia="he-IL"/>
        </w:rPr>
      </w:pPr>
    </w:p>
    <w:p w14:paraId="36E02607" w14:textId="77777777" w:rsidR="00B903AA" w:rsidRDefault="00B903AA" w:rsidP="00B903AA">
      <w:pPr>
        <w:rPr>
          <w:rtl/>
          <w:lang w:eastAsia="he-IL"/>
        </w:rPr>
      </w:pPr>
      <w:bookmarkStart w:id="16472" w:name="_ETM_Q1_20824267"/>
      <w:bookmarkStart w:id="16473" w:name="_ETM_Q1_20824302"/>
      <w:bookmarkStart w:id="16474" w:name="_ETM_Q1_20819411"/>
      <w:bookmarkStart w:id="16475" w:name="_ETM_Q1_20816368"/>
      <w:bookmarkEnd w:id="16472"/>
      <w:bookmarkEnd w:id="16473"/>
      <w:bookmarkEnd w:id="16474"/>
      <w:bookmarkEnd w:id="16475"/>
      <w:r>
        <w:rPr>
          <w:rFonts w:hint="cs"/>
          <w:rtl/>
          <w:lang w:eastAsia="he-IL"/>
        </w:rPr>
        <w:t xml:space="preserve">אתה עוסק במיזמי </w:t>
      </w:r>
      <w:bookmarkStart w:id="16476" w:name="_ETM_Q1_20818955"/>
      <w:bookmarkEnd w:id="16476"/>
      <w:r>
        <w:rPr>
          <w:rFonts w:hint="cs"/>
          <w:rtl/>
          <w:lang w:eastAsia="he-IL"/>
        </w:rPr>
        <w:t>תיירות יותר ויותר.</w:t>
      </w:r>
    </w:p>
    <w:p w14:paraId="501FA5EC" w14:textId="77777777" w:rsidR="00B903AA" w:rsidRDefault="00B903AA" w:rsidP="00B903AA">
      <w:pPr>
        <w:rPr>
          <w:rtl/>
          <w:lang w:eastAsia="he-IL"/>
        </w:rPr>
      </w:pPr>
      <w:bookmarkStart w:id="16477" w:name="_ETM_Q1_20821018"/>
      <w:bookmarkEnd w:id="16477"/>
    </w:p>
    <w:p w14:paraId="692D1E3B" w14:textId="063F088B" w:rsidR="00B903AA" w:rsidRDefault="00B903AA" w:rsidP="00B903AA">
      <w:pPr>
        <w:pStyle w:val="afb"/>
        <w:keepNext/>
        <w:rPr>
          <w:rtl/>
          <w:lang w:eastAsia="he-IL"/>
        </w:rPr>
      </w:pPr>
      <w:bookmarkStart w:id="16478" w:name="ET_guest_דרור_בוימל_1941"/>
      <w:r w:rsidRPr="00B903AA">
        <w:rPr>
          <w:rStyle w:val="TagStyle"/>
          <w:rtl/>
        </w:rPr>
        <w:t xml:space="preserve"> &lt;&lt; אורח &gt;&gt; </w:t>
      </w:r>
      <w:r>
        <w:rPr>
          <w:rtl/>
          <w:lang w:eastAsia="he-IL"/>
        </w:rPr>
        <w:t>דרור בוימל:</w:t>
      </w:r>
      <w:r w:rsidRPr="00B903AA">
        <w:rPr>
          <w:rStyle w:val="TagStyle"/>
          <w:rtl/>
        </w:rPr>
        <w:t xml:space="preserve"> &lt;&lt; אורח &gt;&gt;</w:t>
      </w:r>
      <w:r w:rsidR="007B2602">
        <w:rPr>
          <w:rtl/>
          <w:lang w:eastAsia="he-IL"/>
        </w:rPr>
        <w:t xml:space="preserve"> </w:t>
      </w:r>
      <w:r>
        <w:rPr>
          <w:rtl/>
          <w:lang w:eastAsia="he-IL"/>
        </w:rPr>
        <w:t xml:space="preserve"> </w:t>
      </w:r>
      <w:bookmarkEnd w:id="16478"/>
    </w:p>
    <w:p w14:paraId="02EDB2ED" w14:textId="77777777" w:rsidR="00B903AA" w:rsidRDefault="00B903AA" w:rsidP="00B903AA">
      <w:pPr>
        <w:pStyle w:val="KeepWithNext"/>
        <w:rPr>
          <w:rtl/>
          <w:lang w:eastAsia="he-IL"/>
        </w:rPr>
      </w:pPr>
    </w:p>
    <w:p w14:paraId="73F5DA61" w14:textId="77777777" w:rsidR="00B903AA" w:rsidRDefault="00B903AA" w:rsidP="00B903AA">
      <w:pPr>
        <w:rPr>
          <w:rtl/>
          <w:lang w:eastAsia="he-IL"/>
        </w:rPr>
      </w:pPr>
      <w:bookmarkStart w:id="16479" w:name="_ETM_Q1_20821998"/>
      <w:bookmarkStart w:id="16480" w:name="_ETM_Q1_20822040"/>
      <w:bookmarkEnd w:id="16479"/>
      <w:bookmarkEnd w:id="16480"/>
      <w:r>
        <w:rPr>
          <w:rFonts w:hint="cs"/>
          <w:rtl/>
          <w:lang w:eastAsia="he-IL"/>
        </w:rPr>
        <w:t>בות</w:t>
      </w:r>
      <w:r w:rsidR="006A7BEC">
        <w:rPr>
          <w:rFonts w:hint="cs"/>
          <w:rtl/>
          <w:lang w:eastAsia="he-IL"/>
        </w:rPr>
        <w:t>"</w:t>
      </w:r>
      <w:r>
        <w:rPr>
          <w:rFonts w:hint="cs"/>
          <w:rtl/>
          <w:lang w:eastAsia="he-IL"/>
        </w:rPr>
        <w:t>ל</w:t>
      </w:r>
      <w:r w:rsidR="006A7BEC">
        <w:rPr>
          <w:rFonts w:hint="cs"/>
          <w:rtl/>
          <w:lang w:eastAsia="he-IL"/>
        </w:rPr>
        <w:t xml:space="preserve"> </w:t>
      </w:r>
      <w:r>
        <w:rPr>
          <w:rFonts w:hint="cs"/>
          <w:rtl/>
          <w:lang w:eastAsia="he-IL"/>
        </w:rPr>
        <w:t>יש נציג שר תיירות לענייני תיירות.</w:t>
      </w:r>
      <w:bookmarkStart w:id="16481" w:name="_ETM_Q1_20825449"/>
      <w:bookmarkStart w:id="16482" w:name="_ETM_Q1_20829712"/>
      <w:bookmarkEnd w:id="16481"/>
      <w:bookmarkEnd w:id="16482"/>
    </w:p>
    <w:p w14:paraId="39C7A27E" w14:textId="77777777" w:rsidR="00B903AA" w:rsidRDefault="00B903AA" w:rsidP="00B903AA">
      <w:pPr>
        <w:rPr>
          <w:rtl/>
          <w:lang w:eastAsia="he-IL"/>
        </w:rPr>
      </w:pPr>
      <w:bookmarkStart w:id="16483" w:name="_ETM_Q1_20830362"/>
      <w:bookmarkEnd w:id="16483"/>
    </w:p>
    <w:p w14:paraId="3AB191DE" w14:textId="1F854892" w:rsidR="00B903AA" w:rsidRDefault="00B903AA" w:rsidP="00B903AA">
      <w:pPr>
        <w:pStyle w:val="afb"/>
        <w:keepNext/>
        <w:rPr>
          <w:rtl/>
          <w:lang w:eastAsia="he-IL"/>
        </w:rPr>
      </w:pPr>
      <w:bookmarkStart w:id="16484" w:name="ET_guest_איציק_דניאל_1942"/>
      <w:r w:rsidRPr="00B903AA">
        <w:rPr>
          <w:rStyle w:val="TagStyle"/>
          <w:rtl/>
        </w:rPr>
        <w:t xml:space="preserve"> &lt;&lt; אורח &gt;&gt; </w:t>
      </w:r>
      <w:r>
        <w:rPr>
          <w:rtl/>
          <w:lang w:eastAsia="he-IL"/>
        </w:rPr>
        <w:t>איציק דניאל:</w:t>
      </w:r>
      <w:r w:rsidRPr="00B903AA">
        <w:rPr>
          <w:rStyle w:val="TagStyle"/>
          <w:rtl/>
        </w:rPr>
        <w:t xml:space="preserve"> &lt;&lt; אורח &gt;&gt;</w:t>
      </w:r>
      <w:r w:rsidR="007B2602">
        <w:rPr>
          <w:rtl/>
          <w:lang w:eastAsia="he-IL"/>
        </w:rPr>
        <w:t xml:space="preserve"> </w:t>
      </w:r>
      <w:r>
        <w:rPr>
          <w:rtl/>
          <w:lang w:eastAsia="he-IL"/>
        </w:rPr>
        <w:t xml:space="preserve"> </w:t>
      </w:r>
      <w:bookmarkEnd w:id="16484"/>
    </w:p>
    <w:p w14:paraId="4935C02C" w14:textId="77777777" w:rsidR="00B903AA" w:rsidRDefault="00B903AA" w:rsidP="00B903AA">
      <w:pPr>
        <w:pStyle w:val="KeepWithNext"/>
        <w:rPr>
          <w:rtl/>
          <w:lang w:eastAsia="he-IL"/>
        </w:rPr>
      </w:pPr>
    </w:p>
    <w:p w14:paraId="2E1A3F9D" w14:textId="77777777" w:rsidR="00B903AA" w:rsidRDefault="00B903AA" w:rsidP="00B903AA">
      <w:pPr>
        <w:rPr>
          <w:rtl/>
          <w:lang w:eastAsia="he-IL"/>
        </w:rPr>
      </w:pPr>
      <w:bookmarkStart w:id="16485" w:name="_ETM_Q1_20830808"/>
      <w:bookmarkStart w:id="16486" w:name="_ETM_Q1_20830849"/>
      <w:bookmarkEnd w:id="16485"/>
      <w:bookmarkEnd w:id="16486"/>
      <w:r>
        <w:rPr>
          <w:rFonts w:hint="cs"/>
          <w:rtl/>
          <w:lang w:eastAsia="he-IL"/>
        </w:rPr>
        <w:t>רק נגיד שוב, זה אחד. שתיים,</w:t>
      </w:r>
      <w:bookmarkStart w:id="16487" w:name="_ETM_Q1_20828733"/>
      <w:bookmarkEnd w:id="16487"/>
      <w:r>
        <w:rPr>
          <w:rFonts w:hint="cs"/>
          <w:rtl/>
          <w:lang w:eastAsia="he-IL"/>
        </w:rPr>
        <w:t xml:space="preserve"> יש שני</w:t>
      </w:r>
      <w:bookmarkStart w:id="16488" w:name="_ETM_Q1_20829769"/>
      <w:bookmarkEnd w:id="16488"/>
      <w:r>
        <w:rPr>
          <w:rFonts w:hint="cs"/>
          <w:rtl/>
          <w:lang w:eastAsia="he-IL"/>
        </w:rPr>
        <w:t xml:space="preserve"> נציגים, אני אסביר ל</w:t>
      </w:r>
      <w:r w:rsidR="006A7BEC">
        <w:rPr>
          <w:rFonts w:hint="cs"/>
          <w:rtl/>
          <w:lang w:eastAsia="he-IL"/>
        </w:rPr>
        <w:t>ות</w:t>
      </w:r>
      <w:r w:rsidR="006A7BEC">
        <w:rPr>
          <w:rtl/>
          <w:lang w:eastAsia="he-IL"/>
        </w:rPr>
        <w:t>"</w:t>
      </w:r>
      <w:r w:rsidR="006A7BEC">
        <w:rPr>
          <w:rFonts w:hint="cs"/>
          <w:rtl/>
          <w:lang w:eastAsia="he-IL"/>
        </w:rPr>
        <w:t>ל</w:t>
      </w:r>
      <w:r>
        <w:rPr>
          <w:rFonts w:hint="cs"/>
          <w:rtl/>
          <w:lang w:eastAsia="he-IL"/>
        </w:rPr>
        <w:t xml:space="preserve"> יש נציג אחד </w:t>
      </w:r>
      <w:bookmarkStart w:id="16489" w:name="_ETM_Q1_20834250"/>
      <w:bookmarkEnd w:id="16489"/>
      <w:r>
        <w:rPr>
          <w:rFonts w:hint="cs"/>
          <w:rtl/>
          <w:lang w:eastAsia="he-IL"/>
        </w:rPr>
        <w:t>אבל יש נציג</w:t>
      </w:r>
      <w:bookmarkStart w:id="16490" w:name="_ETM_Q1_20835829"/>
      <w:bookmarkEnd w:id="16490"/>
      <w:r>
        <w:rPr>
          <w:rFonts w:hint="cs"/>
          <w:rtl/>
          <w:lang w:eastAsia="he-IL"/>
        </w:rPr>
        <w:t xml:space="preserve"> ציבור נוסף שלא קיים. כנ</w:t>
      </w:r>
      <w:r w:rsidR="006A7BEC">
        <w:rPr>
          <w:rFonts w:hint="cs"/>
          <w:rtl/>
          <w:lang w:eastAsia="he-IL"/>
        </w:rPr>
        <w:t>"</w:t>
      </w:r>
      <w:r>
        <w:rPr>
          <w:rFonts w:hint="cs"/>
          <w:rtl/>
          <w:lang w:eastAsia="he-IL"/>
        </w:rPr>
        <w:t xml:space="preserve">ל יש שני נציגים של שר </w:t>
      </w:r>
      <w:bookmarkStart w:id="16491" w:name="_ETM_Q1_20840912"/>
      <w:bookmarkEnd w:id="16491"/>
      <w:r>
        <w:rPr>
          <w:rFonts w:hint="cs"/>
          <w:rtl/>
          <w:lang w:eastAsia="he-IL"/>
        </w:rPr>
        <w:t xml:space="preserve">הפנים, בהסכמת השר להגנת הסביבה שהם נכנסים לשם. רשויות מקומיות </w:t>
      </w:r>
      <w:bookmarkStart w:id="16492" w:name="_ETM_Q1_20845713"/>
      <w:bookmarkEnd w:id="16492"/>
      <w:r>
        <w:rPr>
          <w:rFonts w:hint="cs"/>
          <w:rtl/>
          <w:lang w:eastAsia="he-IL"/>
        </w:rPr>
        <w:t>יש שתיים בולחוף ב</w:t>
      </w:r>
      <w:r w:rsidR="006A7BEC">
        <w:rPr>
          <w:rFonts w:hint="cs"/>
          <w:rtl/>
          <w:lang w:eastAsia="he-IL"/>
        </w:rPr>
        <w:t>ות</w:t>
      </w:r>
      <w:r w:rsidR="006A7BEC">
        <w:rPr>
          <w:rtl/>
          <w:lang w:eastAsia="he-IL"/>
        </w:rPr>
        <w:t>"</w:t>
      </w:r>
      <w:r w:rsidR="006A7BEC">
        <w:rPr>
          <w:rFonts w:hint="cs"/>
          <w:rtl/>
          <w:lang w:eastAsia="he-IL"/>
        </w:rPr>
        <w:t>ל</w:t>
      </w:r>
      <w:r>
        <w:rPr>
          <w:rFonts w:hint="cs"/>
          <w:rtl/>
          <w:lang w:eastAsia="he-IL"/>
        </w:rPr>
        <w:t xml:space="preserve"> יש אחד. </w:t>
      </w:r>
      <w:bookmarkStart w:id="16493" w:name="_ETM_Q1_20845603"/>
      <w:bookmarkEnd w:id="16493"/>
    </w:p>
    <w:p w14:paraId="40072587" w14:textId="77777777" w:rsidR="00B903AA" w:rsidRDefault="00B903AA" w:rsidP="00B903AA">
      <w:pPr>
        <w:rPr>
          <w:rtl/>
          <w:lang w:eastAsia="he-IL"/>
        </w:rPr>
      </w:pPr>
      <w:bookmarkStart w:id="16494" w:name="_ETM_Q1_20841012"/>
      <w:bookmarkStart w:id="16495" w:name="_ETM_Q1_20841224"/>
      <w:bookmarkStart w:id="16496" w:name="_ETM_Q1_20841627"/>
      <w:bookmarkEnd w:id="16494"/>
      <w:bookmarkEnd w:id="16495"/>
      <w:bookmarkEnd w:id="16496"/>
    </w:p>
    <w:p w14:paraId="6D378E6C" w14:textId="5A0B2109" w:rsidR="00B903AA" w:rsidRDefault="00B903AA" w:rsidP="00B903AA">
      <w:pPr>
        <w:pStyle w:val="af8"/>
        <w:keepNext/>
        <w:rPr>
          <w:rtl/>
        </w:rPr>
      </w:pPr>
      <w:bookmarkStart w:id="16497" w:name="ET_yor_5069_1943"/>
      <w:r w:rsidRPr="00B903AA">
        <w:rPr>
          <w:rStyle w:val="TagStyle"/>
          <w:rtl/>
        </w:rPr>
        <w:t xml:space="preserve"> &lt;&lt; יור &gt;&gt; </w:t>
      </w:r>
      <w:r>
        <w:rPr>
          <w:rtl/>
        </w:rPr>
        <w:t>היו"ר יעקב אשר:</w:t>
      </w:r>
      <w:r w:rsidRPr="00B903AA">
        <w:rPr>
          <w:rStyle w:val="TagStyle"/>
          <w:rtl/>
        </w:rPr>
        <w:t xml:space="preserve"> &lt;&lt; יור &gt;&gt;</w:t>
      </w:r>
      <w:r w:rsidR="007B2602">
        <w:rPr>
          <w:rtl/>
        </w:rPr>
        <w:t xml:space="preserve"> </w:t>
      </w:r>
      <w:r>
        <w:rPr>
          <w:rtl/>
        </w:rPr>
        <w:t xml:space="preserve"> </w:t>
      </w:r>
      <w:bookmarkEnd w:id="16497"/>
    </w:p>
    <w:p w14:paraId="075FB209" w14:textId="77777777" w:rsidR="00B903AA" w:rsidRDefault="00B903AA" w:rsidP="00B903AA">
      <w:pPr>
        <w:pStyle w:val="KeepWithNext"/>
        <w:rPr>
          <w:rtl/>
          <w:lang w:eastAsia="he-IL"/>
        </w:rPr>
      </w:pPr>
    </w:p>
    <w:p w14:paraId="7D3DACDA" w14:textId="77777777" w:rsidR="00B903AA" w:rsidRDefault="00B903AA" w:rsidP="00B903AA">
      <w:pPr>
        <w:rPr>
          <w:rtl/>
          <w:lang w:eastAsia="he-IL"/>
        </w:rPr>
      </w:pPr>
      <w:bookmarkStart w:id="16498" w:name="_ETM_Q1_20841916"/>
      <w:bookmarkEnd w:id="16498"/>
      <w:r>
        <w:rPr>
          <w:rFonts w:hint="cs"/>
          <w:rtl/>
          <w:lang w:eastAsia="he-IL"/>
        </w:rPr>
        <w:t>הם לא נכנסים</w:t>
      </w:r>
      <w:bookmarkStart w:id="16499" w:name="_ETM_Q1_20844915"/>
      <w:bookmarkEnd w:id="16499"/>
      <w:r>
        <w:rPr>
          <w:rFonts w:hint="cs"/>
          <w:rtl/>
          <w:lang w:eastAsia="he-IL"/>
        </w:rPr>
        <w:t xml:space="preserve"> לשם, הם יוצאים משם</w:t>
      </w:r>
      <w:bookmarkStart w:id="16500" w:name="_ETM_Q1_20847603"/>
      <w:bookmarkEnd w:id="16500"/>
      <w:r w:rsidR="006A7BEC">
        <w:rPr>
          <w:rFonts w:hint="cs"/>
          <w:rtl/>
          <w:lang w:eastAsia="he-IL"/>
        </w:rPr>
        <w:t>.</w:t>
      </w:r>
    </w:p>
    <w:p w14:paraId="421D2021" w14:textId="77777777" w:rsidR="00B903AA" w:rsidRDefault="00B903AA" w:rsidP="00B903AA">
      <w:pPr>
        <w:rPr>
          <w:rtl/>
          <w:lang w:eastAsia="he-IL"/>
        </w:rPr>
      </w:pPr>
      <w:bookmarkStart w:id="16501" w:name="_ETM_Q1_20847869"/>
      <w:bookmarkStart w:id="16502" w:name="_ETM_Q1_20848880"/>
      <w:bookmarkEnd w:id="16501"/>
      <w:bookmarkEnd w:id="16502"/>
    </w:p>
    <w:p w14:paraId="7266726B" w14:textId="387A0EDE" w:rsidR="00B903AA" w:rsidRDefault="00B903AA" w:rsidP="00B903AA">
      <w:pPr>
        <w:pStyle w:val="afb"/>
        <w:keepNext/>
        <w:rPr>
          <w:rtl/>
          <w:lang w:eastAsia="he-IL"/>
        </w:rPr>
      </w:pPr>
      <w:bookmarkStart w:id="16503" w:name="ET_guest_איציק_דניאל_1944"/>
      <w:r w:rsidRPr="00B903AA">
        <w:rPr>
          <w:rStyle w:val="TagStyle"/>
          <w:rtl/>
        </w:rPr>
        <w:t xml:space="preserve"> &lt;&lt; אורח &gt;&gt; </w:t>
      </w:r>
      <w:r>
        <w:rPr>
          <w:rtl/>
          <w:lang w:eastAsia="he-IL"/>
        </w:rPr>
        <w:t>איציק דניאל:</w:t>
      </w:r>
      <w:r w:rsidRPr="00B903AA">
        <w:rPr>
          <w:rStyle w:val="TagStyle"/>
          <w:rtl/>
        </w:rPr>
        <w:t xml:space="preserve"> &lt;&lt; אורח &gt;&gt;</w:t>
      </w:r>
      <w:r w:rsidR="007B2602">
        <w:rPr>
          <w:rtl/>
          <w:lang w:eastAsia="he-IL"/>
        </w:rPr>
        <w:t xml:space="preserve"> </w:t>
      </w:r>
      <w:r>
        <w:rPr>
          <w:rtl/>
          <w:lang w:eastAsia="he-IL"/>
        </w:rPr>
        <w:t xml:space="preserve"> </w:t>
      </w:r>
      <w:bookmarkEnd w:id="16503"/>
    </w:p>
    <w:p w14:paraId="5F406A4E" w14:textId="77777777" w:rsidR="00B903AA" w:rsidRDefault="00B903AA" w:rsidP="00B903AA">
      <w:pPr>
        <w:pStyle w:val="KeepWithNext"/>
        <w:rPr>
          <w:rtl/>
          <w:lang w:eastAsia="he-IL"/>
        </w:rPr>
      </w:pPr>
    </w:p>
    <w:p w14:paraId="453B20DB" w14:textId="77777777" w:rsidR="00B903AA" w:rsidRDefault="00B903AA" w:rsidP="006A7BEC">
      <w:pPr>
        <w:rPr>
          <w:rtl/>
          <w:lang w:eastAsia="he-IL"/>
        </w:rPr>
      </w:pPr>
      <w:bookmarkStart w:id="16504" w:name="_ETM_Q1_20849269"/>
      <w:bookmarkStart w:id="16505" w:name="_ETM_Q1_20849309"/>
      <w:bookmarkEnd w:id="16504"/>
      <w:bookmarkEnd w:id="16505"/>
      <w:r>
        <w:rPr>
          <w:rFonts w:hint="cs"/>
          <w:rtl/>
          <w:lang w:eastAsia="he-IL"/>
        </w:rPr>
        <w:t>הם יוצאים בות</w:t>
      </w:r>
      <w:r w:rsidR="006A7BEC">
        <w:rPr>
          <w:rFonts w:hint="cs"/>
          <w:rtl/>
          <w:lang w:eastAsia="he-IL"/>
        </w:rPr>
        <w:t>"</w:t>
      </w:r>
      <w:bookmarkStart w:id="16506" w:name="_ETM_Q1_20848459"/>
      <w:bookmarkEnd w:id="16506"/>
      <w:r>
        <w:rPr>
          <w:rFonts w:hint="cs"/>
          <w:rtl/>
          <w:lang w:eastAsia="he-IL"/>
        </w:rPr>
        <w:t xml:space="preserve">ל. והתעבורה היא תחבורה ימית. </w:t>
      </w:r>
      <w:bookmarkStart w:id="16507" w:name="_ETM_Q1_20848733"/>
      <w:bookmarkEnd w:id="16507"/>
      <w:r>
        <w:rPr>
          <w:rFonts w:hint="cs"/>
          <w:rtl/>
          <w:lang w:eastAsia="he-IL"/>
        </w:rPr>
        <w:t>י</w:t>
      </w:r>
      <w:bookmarkStart w:id="16508" w:name="_ETM_Q1_20848967"/>
      <w:bookmarkEnd w:id="16508"/>
      <w:r>
        <w:rPr>
          <w:rFonts w:hint="cs"/>
          <w:rtl/>
          <w:lang w:eastAsia="he-IL"/>
        </w:rPr>
        <w:t xml:space="preserve">ש נציג לתחבורה ימית כי אם מחר אנחנו רוצים לעשות </w:t>
      </w:r>
      <w:bookmarkStart w:id="16509" w:name="_ETM_Q1_20854284"/>
      <w:bookmarkEnd w:id="16509"/>
      <w:r>
        <w:rPr>
          <w:rFonts w:hint="cs"/>
          <w:rtl/>
          <w:lang w:eastAsia="he-IL"/>
        </w:rPr>
        <w:t>שאטל ימי או משהו בסגנון הזה. ונוספים</w:t>
      </w:r>
      <w:bookmarkStart w:id="16510" w:name="_ETM_Q1_20853024"/>
      <w:bookmarkEnd w:id="16510"/>
      <w:r>
        <w:rPr>
          <w:rFonts w:hint="cs"/>
          <w:rtl/>
          <w:lang w:eastAsia="he-IL"/>
        </w:rPr>
        <w:t xml:space="preserve"> אחרים לצורך</w:t>
      </w:r>
      <w:bookmarkStart w:id="16511" w:name="_ETM_Q1_20859356"/>
      <w:bookmarkEnd w:id="16511"/>
      <w:r>
        <w:rPr>
          <w:rFonts w:hint="cs"/>
          <w:rtl/>
          <w:lang w:eastAsia="he-IL"/>
        </w:rPr>
        <w:t xml:space="preserve"> </w:t>
      </w:r>
      <w:bookmarkStart w:id="16512" w:name="_ETM_Q1_20855138"/>
      <w:bookmarkEnd w:id="16512"/>
      <w:r>
        <w:rPr>
          <w:rFonts w:hint="cs"/>
          <w:rtl/>
          <w:lang w:eastAsia="he-IL"/>
        </w:rPr>
        <w:t>העניין משרד</w:t>
      </w:r>
      <w:r w:rsidR="006A7BEC">
        <w:rPr>
          <w:rFonts w:hint="cs"/>
          <w:rtl/>
          <w:lang w:eastAsia="he-IL"/>
        </w:rPr>
        <w:t xml:space="preserve"> ראש הממשלה </w:t>
      </w:r>
      <w:bookmarkStart w:id="16513" w:name="_ETM_Q1_20855122"/>
      <w:bookmarkStart w:id="16514" w:name="_ETM_Q1_20861496"/>
      <w:bookmarkStart w:id="16515" w:name="_ETM_Q1_20861708"/>
      <w:bookmarkEnd w:id="16513"/>
      <w:bookmarkEnd w:id="16514"/>
      <w:bookmarkEnd w:id="16515"/>
      <w:r w:rsidR="006A7BEC">
        <w:rPr>
          <w:rFonts w:hint="cs"/>
          <w:rtl/>
          <w:lang w:eastAsia="he-IL"/>
        </w:rPr>
        <w:t>שאין נציג.</w:t>
      </w:r>
    </w:p>
    <w:p w14:paraId="08684854" w14:textId="77777777" w:rsidR="006A7BEC" w:rsidRDefault="006A7BEC" w:rsidP="006A7BEC">
      <w:pPr>
        <w:rPr>
          <w:rtl/>
          <w:lang w:eastAsia="he-IL"/>
        </w:rPr>
      </w:pPr>
      <w:bookmarkStart w:id="16516" w:name="_ETM_Q1_20858096"/>
      <w:bookmarkStart w:id="16517" w:name="_ETM_Q1_20858234"/>
      <w:bookmarkEnd w:id="16516"/>
      <w:bookmarkEnd w:id="16517"/>
    </w:p>
    <w:p w14:paraId="23AB7F08" w14:textId="05DF6D41" w:rsidR="00B903AA" w:rsidRDefault="00B903AA" w:rsidP="00B903AA">
      <w:pPr>
        <w:pStyle w:val="af8"/>
        <w:keepNext/>
        <w:rPr>
          <w:rtl/>
        </w:rPr>
      </w:pPr>
      <w:bookmarkStart w:id="16518" w:name="ET_yor_5069_1945"/>
      <w:r w:rsidRPr="00B903AA">
        <w:rPr>
          <w:rStyle w:val="TagStyle"/>
          <w:rtl/>
        </w:rPr>
        <w:t xml:space="preserve"> &lt;&lt; יור &gt;&gt; </w:t>
      </w:r>
      <w:r>
        <w:rPr>
          <w:rtl/>
        </w:rPr>
        <w:t>היו"ר יעקב אשר:</w:t>
      </w:r>
      <w:r w:rsidRPr="00B903AA">
        <w:rPr>
          <w:rStyle w:val="TagStyle"/>
          <w:rtl/>
        </w:rPr>
        <w:t xml:space="preserve"> &lt;&lt; יור &gt;&gt;</w:t>
      </w:r>
      <w:r w:rsidR="007B2602">
        <w:rPr>
          <w:rtl/>
        </w:rPr>
        <w:t xml:space="preserve"> </w:t>
      </w:r>
      <w:r>
        <w:rPr>
          <w:rtl/>
        </w:rPr>
        <w:t xml:space="preserve"> </w:t>
      </w:r>
      <w:bookmarkEnd w:id="16518"/>
    </w:p>
    <w:p w14:paraId="05351872" w14:textId="77777777" w:rsidR="00B903AA" w:rsidRDefault="00B903AA" w:rsidP="00B903AA">
      <w:pPr>
        <w:pStyle w:val="KeepWithNext"/>
        <w:rPr>
          <w:rtl/>
          <w:lang w:eastAsia="he-IL"/>
        </w:rPr>
      </w:pPr>
    </w:p>
    <w:p w14:paraId="60F78C47" w14:textId="77777777" w:rsidR="00B903AA" w:rsidRDefault="00B903AA" w:rsidP="00B903AA">
      <w:pPr>
        <w:rPr>
          <w:rtl/>
          <w:lang w:eastAsia="he-IL"/>
        </w:rPr>
      </w:pPr>
      <w:bookmarkStart w:id="16519" w:name="_ETM_Q1_20862051"/>
      <w:bookmarkStart w:id="16520" w:name="_ETM_Q1_20857605"/>
      <w:bookmarkEnd w:id="16519"/>
      <w:bookmarkEnd w:id="16520"/>
      <w:r>
        <w:rPr>
          <w:rFonts w:hint="cs"/>
          <w:rtl/>
          <w:lang w:eastAsia="he-IL"/>
        </w:rPr>
        <w:t>ולכן מה שאתה אומר?</w:t>
      </w:r>
    </w:p>
    <w:p w14:paraId="13CD68D8" w14:textId="77777777" w:rsidR="00B903AA" w:rsidRDefault="00B903AA" w:rsidP="00B903AA">
      <w:pPr>
        <w:rPr>
          <w:rtl/>
          <w:lang w:eastAsia="he-IL"/>
        </w:rPr>
      </w:pPr>
      <w:bookmarkStart w:id="16521" w:name="_ETM_Q1_20860293"/>
      <w:bookmarkStart w:id="16522" w:name="_ETM_Q1_20860445"/>
      <w:bookmarkEnd w:id="16521"/>
      <w:bookmarkEnd w:id="16522"/>
    </w:p>
    <w:p w14:paraId="4A3BF345" w14:textId="4F822394" w:rsidR="00B903AA" w:rsidRDefault="00B903AA" w:rsidP="00B903AA">
      <w:pPr>
        <w:pStyle w:val="afb"/>
        <w:keepNext/>
        <w:rPr>
          <w:rtl/>
          <w:lang w:eastAsia="he-IL"/>
        </w:rPr>
      </w:pPr>
      <w:bookmarkStart w:id="16523" w:name="ET_guest_איציק_דניאל_1946"/>
      <w:r w:rsidRPr="00B903AA">
        <w:rPr>
          <w:rStyle w:val="TagStyle"/>
          <w:rtl/>
        </w:rPr>
        <w:t xml:space="preserve"> &lt;&lt; אורח &gt;&gt; </w:t>
      </w:r>
      <w:r>
        <w:rPr>
          <w:rtl/>
          <w:lang w:eastAsia="he-IL"/>
        </w:rPr>
        <w:t>איציק דניאל:</w:t>
      </w:r>
      <w:r w:rsidRPr="00B903AA">
        <w:rPr>
          <w:rStyle w:val="TagStyle"/>
          <w:rtl/>
        </w:rPr>
        <w:t xml:space="preserve"> &lt;&lt; אורח &gt;&gt;</w:t>
      </w:r>
      <w:r w:rsidR="007B2602">
        <w:rPr>
          <w:rtl/>
          <w:lang w:eastAsia="he-IL"/>
        </w:rPr>
        <w:t xml:space="preserve"> </w:t>
      </w:r>
      <w:r>
        <w:rPr>
          <w:rtl/>
          <w:lang w:eastAsia="he-IL"/>
        </w:rPr>
        <w:t xml:space="preserve"> </w:t>
      </w:r>
      <w:bookmarkEnd w:id="16523"/>
    </w:p>
    <w:p w14:paraId="78F07EDF" w14:textId="77777777" w:rsidR="00B903AA" w:rsidRDefault="00B903AA" w:rsidP="00B903AA">
      <w:pPr>
        <w:pStyle w:val="KeepWithNext"/>
        <w:rPr>
          <w:rtl/>
          <w:lang w:eastAsia="he-IL"/>
        </w:rPr>
      </w:pPr>
    </w:p>
    <w:p w14:paraId="3D4024ED" w14:textId="77777777" w:rsidR="00B903AA" w:rsidRDefault="00B903AA" w:rsidP="00B903AA">
      <w:pPr>
        <w:rPr>
          <w:rtl/>
          <w:lang w:eastAsia="he-IL"/>
        </w:rPr>
      </w:pPr>
      <w:bookmarkStart w:id="16524" w:name="_ETM_Q1_20861309"/>
      <w:bookmarkStart w:id="16525" w:name="_ETM_Q1_20861347"/>
      <w:bookmarkEnd w:id="16524"/>
      <w:bookmarkEnd w:id="16525"/>
      <w:r>
        <w:rPr>
          <w:rFonts w:hint="cs"/>
          <w:rtl/>
          <w:lang w:eastAsia="he-IL"/>
        </w:rPr>
        <w:t xml:space="preserve">שוב אני אומר, יש </w:t>
      </w:r>
      <w:bookmarkStart w:id="16526" w:name="_ETM_Q1_20863637"/>
      <w:bookmarkEnd w:id="16526"/>
      <w:r>
        <w:rPr>
          <w:rFonts w:hint="cs"/>
          <w:rtl/>
          <w:lang w:eastAsia="he-IL"/>
        </w:rPr>
        <w:t>נציג אחד להגנת סביבה ב</w:t>
      </w:r>
      <w:r w:rsidR="006A7BEC">
        <w:rPr>
          <w:rFonts w:hint="cs"/>
          <w:rtl/>
          <w:lang w:eastAsia="he-IL"/>
        </w:rPr>
        <w:t>ות</w:t>
      </w:r>
      <w:r w:rsidR="006A7BEC">
        <w:rPr>
          <w:rtl/>
          <w:lang w:eastAsia="he-IL"/>
        </w:rPr>
        <w:t>"</w:t>
      </w:r>
      <w:r w:rsidR="006A7BEC">
        <w:rPr>
          <w:rFonts w:hint="cs"/>
          <w:rtl/>
          <w:lang w:eastAsia="he-IL"/>
        </w:rPr>
        <w:t>ל</w:t>
      </w:r>
      <w:r>
        <w:rPr>
          <w:rFonts w:hint="cs"/>
          <w:rtl/>
          <w:lang w:eastAsia="he-IL"/>
        </w:rPr>
        <w:t>, ו</w:t>
      </w:r>
      <w:bookmarkStart w:id="16527" w:name="_ETM_Q1_20861588"/>
      <w:bookmarkEnd w:id="16527"/>
      <w:r>
        <w:rPr>
          <w:rFonts w:hint="cs"/>
          <w:rtl/>
          <w:lang w:eastAsia="he-IL"/>
        </w:rPr>
        <w:t>יש אדריכל, ויש נציג ש</w:t>
      </w:r>
      <w:bookmarkStart w:id="16528" w:name="_ETM_Q1_20867280"/>
      <w:bookmarkStart w:id="16529" w:name="_ETM_Q1_20861769"/>
      <w:bookmarkEnd w:id="16528"/>
      <w:bookmarkEnd w:id="16529"/>
      <w:r w:rsidR="006A7BEC">
        <w:rPr>
          <w:rFonts w:hint="cs"/>
          <w:rtl/>
          <w:lang w:eastAsia="he-IL"/>
        </w:rPr>
        <w:t xml:space="preserve">מהווה </w:t>
      </w:r>
      <w:r>
        <w:rPr>
          <w:rFonts w:hint="cs"/>
          <w:rtl/>
          <w:lang w:eastAsia="he-IL"/>
        </w:rPr>
        <w:t xml:space="preserve">את האינטרסים האלה, יש נציג למשרד חקלאות, שיכון, תשתיות, תחבורה. </w:t>
      </w:r>
      <w:bookmarkStart w:id="16530" w:name="_ETM_Q1_20872861"/>
      <w:bookmarkEnd w:id="16530"/>
      <w:r>
        <w:rPr>
          <w:rFonts w:hint="cs"/>
          <w:rtl/>
          <w:lang w:eastAsia="he-IL"/>
        </w:rPr>
        <w:t>לכל ה</w:t>
      </w:r>
      <w:bookmarkStart w:id="16531" w:name="_ETM_Q1_20868888"/>
      <w:bookmarkEnd w:id="16531"/>
      <w:r>
        <w:rPr>
          <w:rFonts w:hint="cs"/>
          <w:rtl/>
          <w:lang w:eastAsia="he-IL"/>
        </w:rPr>
        <w:t xml:space="preserve">נציגים האלה יש חפיפה מאוד מאוד גדולה בין </w:t>
      </w:r>
      <w:bookmarkStart w:id="16532" w:name="_ETM_Q1_20874051"/>
      <w:bookmarkEnd w:id="16532"/>
      <w:r>
        <w:rPr>
          <w:rFonts w:hint="cs"/>
          <w:rtl/>
          <w:lang w:eastAsia="he-IL"/>
        </w:rPr>
        <w:t>שתי הוועדות.</w:t>
      </w:r>
      <w:bookmarkStart w:id="16533" w:name="_ETM_Q1_20871945"/>
      <w:bookmarkEnd w:id="16533"/>
    </w:p>
    <w:p w14:paraId="60D571EF" w14:textId="77777777" w:rsidR="006A7BEC" w:rsidRDefault="006A7BEC" w:rsidP="00B903AA">
      <w:pPr>
        <w:rPr>
          <w:rtl/>
          <w:lang w:eastAsia="he-IL"/>
        </w:rPr>
      </w:pPr>
      <w:bookmarkStart w:id="16534" w:name="_ETM_Q1_20872007"/>
      <w:bookmarkEnd w:id="16534"/>
    </w:p>
    <w:p w14:paraId="7780D5DB" w14:textId="77777777" w:rsidR="00B903AA" w:rsidRDefault="00B903AA" w:rsidP="00B903AA">
      <w:pPr>
        <w:rPr>
          <w:rtl/>
          <w:lang w:eastAsia="he-IL"/>
        </w:rPr>
      </w:pPr>
      <w:bookmarkStart w:id="16535" w:name="_ETM_Q1_20879862"/>
      <w:bookmarkEnd w:id="16535"/>
      <w:r>
        <w:rPr>
          <w:rFonts w:hint="cs"/>
          <w:rtl/>
          <w:lang w:eastAsia="he-IL"/>
        </w:rPr>
        <w:t>ה</w:t>
      </w:r>
      <w:bookmarkStart w:id="16536" w:name="_ETM_Q1_20880061"/>
      <w:bookmarkEnd w:id="16536"/>
      <w:r>
        <w:rPr>
          <w:rFonts w:hint="cs"/>
          <w:rtl/>
          <w:lang w:eastAsia="he-IL"/>
        </w:rPr>
        <w:t>אמירה שלנו היא בעצם שה</w:t>
      </w:r>
      <w:r w:rsidR="006A7BEC">
        <w:rPr>
          <w:rFonts w:hint="cs"/>
          <w:rtl/>
          <w:lang w:eastAsia="he-IL"/>
        </w:rPr>
        <w:t>ות</w:t>
      </w:r>
      <w:r w:rsidR="006A7BEC">
        <w:rPr>
          <w:rtl/>
          <w:lang w:eastAsia="he-IL"/>
        </w:rPr>
        <w:t>"</w:t>
      </w:r>
      <w:r w:rsidR="006A7BEC">
        <w:rPr>
          <w:rFonts w:hint="cs"/>
          <w:rtl/>
          <w:lang w:eastAsia="he-IL"/>
        </w:rPr>
        <w:t>ל</w:t>
      </w:r>
      <w:r>
        <w:rPr>
          <w:rFonts w:hint="cs"/>
          <w:rtl/>
          <w:lang w:eastAsia="he-IL"/>
        </w:rPr>
        <w:t xml:space="preserve"> במבנה שלו היום, ושוב,</w:t>
      </w:r>
      <w:bookmarkStart w:id="16537" w:name="_ETM_Q1_20884119"/>
      <w:bookmarkEnd w:id="16537"/>
      <w:r>
        <w:rPr>
          <w:rFonts w:hint="cs"/>
          <w:rtl/>
          <w:lang w:eastAsia="he-IL"/>
        </w:rPr>
        <w:t xml:space="preserve"> אנחנו אומרים</w:t>
      </w:r>
      <w:r w:rsidR="006A7BEC">
        <w:rPr>
          <w:rFonts w:hint="cs"/>
          <w:rtl/>
          <w:lang w:eastAsia="he-IL"/>
        </w:rPr>
        <w:t xml:space="preserve"> </w:t>
      </w:r>
      <w:r>
        <w:rPr>
          <w:rFonts w:hint="cs"/>
          <w:rtl/>
          <w:lang w:eastAsia="he-IL"/>
        </w:rPr>
        <w:t>יש נציגים נוספים שמצטרפים וגם כן מציגים את</w:t>
      </w:r>
      <w:bookmarkStart w:id="16538" w:name="_ETM_Q1_20888980"/>
      <w:bookmarkEnd w:id="16538"/>
      <w:r>
        <w:rPr>
          <w:rFonts w:hint="cs"/>
          <w:rtl/>
          <w:lang w:eastAsia="he-IL"/>
        </w:rPr>
        <w:t xml:space="preserve"> האינטרסים, </w:t>
      </w:r>
      <w:bookmarkStart w:id="16539" w:name="_ETM_Q1_20885020"/>
      <w:bookmarkEnd w:id="16539"/>
      <w:r>
        <w:rPr>
          <w:rFonts w:hint="cs"/>
          <w:rtl/>
          <w:lang w:eastAsia="he-IL"/>
        </w:rPr>
        <w:t xml:space="preserve">הוא לא מסתכל על האינטרס הצר ספציפית של התשתית, </w:t>
      </w:r>
      <w:bookmarkStart w:id="16540" w:name="_ETM_Q1_20890324"/>
      <w:bookmarkEnd w:id="16540"/>
      <w:r>
        <w:rPr>
          <w:rFonts w:hint="cs"/>
          <w:rtl/>
          <w:lang w:eastAsia="he-IL"/>
        </w:rPr>
        <w:t xml:space="preserve">הוא </w:t>
      </w:r>
      <w:bookmarkStart w:id="16541" w:name="_ETM_Q1_20887809"/>
      <w:bookmarkEnd w:id="16541"/>
      <w:r>
        <w:rPr>
          <w:rFonts w:hint="cs"/>
          <w:rtl/>
          <w:lang w:eastAsia="he-IL"/>
        </w:rPr>
        <w:t>מס</w:t>
      </w:r>
      <w:bookmarkStart w:id="16542" w:name="_ETM_Q1_20894710"/>
      <w:bookmarkEnd w:id="16542"/>
      <w:r>
        <w:rPr>
          <w:rFonts w:hint="cs"/>
          <w:rtl/>
          <w:lang w:eastAsia="he-IL"/>
        </w:rPr>
        <w:t>תכל על האינטרסים היותר רחבים. בין היתר גם האינטרסים</w:t>
      </w:r>
      <w:bookmarkStart w:id="16543" w:name="_ETM_Q1_20895231"/>
      <w:bookmarkEnd w:id="16543"/>
      <w:r>
        <w:rPr>
          <w:rFonts w:hint="cs"/>
          <w:rtl/>
          <w:lang w:eastAsia="he-IL"/>
        </w:rPr>
        <w:t xml:space="preserve"> של הסביבה החופית, ו</w:t>
      </w:r>
      <w:r w:rsidR="006A7BEC">
        <w:rPr>
          <w:rFonts w:hint="cs"/>
          <w:rtl/>
          <w:lang w:eastAsia="he-IL"/>
        </w:rPr>
        <w:t>ה</w:t>
      </w:r>
      <w:r>
        <w:rPr>
          <w:rFonts w:hint="cs"/>
          <w:rtl/>
          <w:lang w:eastAsia="he-IL"/>
        </w:rPr>
        <w:t xml:space="preserve">ראייה שאלת </w:t>
      </w:r>
      <w:bookmarkStart w:id="16544" w:name="_ETM_Q1_20892924"/>
      <w:bookmarkEnd w:id="16544"/>
      <w:r w:rsidR="006A7BEC">
        <w:rPr>
          <w:rFonts w:hint="cs"/>
          <w:rtl/>
          <w:lang w:eastAsia="he-IL"/>
        </w:rPr>
        <w:t>על ה</w:t>
      </w:r>
      <w:r>
        <w:rPr>
          <w:rFonts w:hint="cs"/>
          <w:rtl/>
          <w:lang w:eastAsia="he-IL"/>
        </w:rPr>
        <w:t>מקרים שהיו. היה לנו</w:t>
      </w:r>
      <w:bookmarkStart w:id="16545" w:name="_ETM_Q1_20897099"/>
      <w:bookmarkEnd w:id="16545"/>
      <w:r>
        <w:rPr>
          <w:rFonts w:hint="cs"/>
          <w:rtl/>
          <w:lang w:eastAsia="he-IL"/>
        </w:rPr>
        <w:t xml:space="preserve"> מקרה תת</w:t>
      </w:r>
      <w:r w:rsidR="006A7BEC">
        <w:rPr>
          <w:rFonts w:hint="cs"/>
          <w:rtl/>
          <w:lang w:eastAsia="he-IL"/>
        </w:rPr>
        <w:t>"</w:t>
      </w:r>
      <w:bookmarkStart w:id="16546" w:name="_ETM_Q1_20896532"/>
      <w:bookmarkEnd w:id="16546"/>
      <w:r>
        <w:rPr>
          <w:rFonts w:hint="cs"/>
          <w:rtl/>
          <w:lang w:eastAsia="he-IL"/>
        </w:rPr>
        <w:t>ל 65</w:t>
      </w:r>
      <w:bookmarkStart w:id="16547" w:name="_ETM_Q1_20897787"/>
      <w:bookmarkEnd w:id="16547"/>
      <w:r>
        <w:rPr>
          <w:rFonts w:hint="cs"/>
          <w:rtl/>
          <w:lang w:eastAsia="he-IL"/>
        </w:rPr>
        <w:t xml:space="preserve"> של הרכבת, בסדר? שבעצם נדון בות</w:t>
      </w:r>
      <w:r w:rsidR="006A7BEC">
        <w:rPr>
          <w:rFonts w:hint="cs"/>
          <w:rtl/>
          <w:lang w:eastAsia="he-IL"/>
        </w:rPr>
        <w:t>"</w:t>
      </w:r>
      <w:r>
        <w:rPr>
          <w:rFonts w:hint="cs"/>
          <w:rtl/>
          <w:lang w:eastAsia="he-IL"/>
        </w:rPr>
        <w:t xml:space="preserve">ל, ולאחר </w:t>
      </w:r>
      <w:bookmarkStart w:id="16548" w:name="_ETM_Q1_20901938"/>
      <w:bookmarkEnd w:id="16548"/>
      <w:r>
        <w:rPr>
          <w:rFonts w:hint="cs"/>
          <w:rtl/>
          <w:lang w:eastAsia="he-IL"/>
        </w:rPr>
        <w:t>מכן בעקבות התהליך שהוא חייב באישור כפ</w:t>
      </w:r>
      <w:r w:rsidR="006A7BEC">
        <w:rPr>
          <w:rFonts w:hint="cs"/>
          <w:rtl/>
          <w:lang w:eastAsia="he-IL"/>
        </w:rPr>
        <w:t>ול</w:t>
      </w:r>
      <w:r>
        <w:rPr>
          <w:rFonts w:hint="cs"/>
          <w:rtl/>
          <w:lang w:eastAsia="he-IL"/>
        </w:rPr>
        <w:t xml:space="preserve"> </w:t>
      </w:r>
      <w:bookmarkStart w:id="16549" w:name="_ETM_Q1_20899004"/>
      <w:r w:rsidR="006A7BEC">
        <w:rPr>
          <w:rFonts w:hint="cs"/>
          <w:rtl/>
          <w:lang w:eastAsia="he-IL"/>
        </w:rPr>
        <w:t xml:space="preserve">בולחוף, עבר לאישור הולחוף, </w:t>
      </w:r>
      <w:bookmarkStart w:id="16550" w:name="_ETM_Q1_20900102"/>
      <w:bookmarkEnd w:id="16549"/>
      <w:bookmarkEnd w:id="16550"/>
      <w:r>
        <w:rPr>
          <w:rFonts w:hint="cs"/>
          <w:rtl/>
          <w:lang w:eastAsia="he-IL"/>
        </w:rPr>
        <w:t>דנה תקני</w:t>
      </w:r>
      <w:bookmarkStart w:id="16551" w:name="_ETM_Q1_20907900"/>
      <w:bookmarkEnd w:id="16551"/>
      <w:r>
        <w:rPr>
          <w:rFonts w:hint="cs"/>
          <w:rtl/>
          <w:lang w:eastAsia="he-IL"/>
        </w:rPr>
        <w:t xml:space="preserve"> אותי וגם החבר'ה פה ממנהל תכנון, סדר גודל של כשנה </w:t>
      </w:r>
      <w:bookmarkStart w:id="16552" w:name="_ETM_Q1_20913088"/>
      <w:bookmarkEnd w:id="16552"/>
      <w:r>
        <w:rPr>
          <w:rFonts w:hint="cs"/>
          <w:rtl/>
          <w:lang w:eastAsia="he-IL"/>
        </w:rPr>
        <w:t>נוספת. במסגרת השנה הזאת לא נעשה שום שינוי ביחס לתוכני</w:t>
      </w:r>
      <w:bookmarkStart w:id="16553" w:name="_ETM_Q1_20912657"/>
      <w:bookmarkStart w:id="16554" w:name="_ETM_Q1_20912831"/>
      <w:bookmarkEnd w:id="16553"/>
      <w:bookmarkEnd w:id="16554"/>
      <w:r>
        <w:rPr>
          <w:rFonts w:hint="cs"/>
          <w:rtl/>
          <w:lang w:eastAsia="he-IL"/>
        </w:rPr>
        <w:t>ת ולא נעשה שום דבר שבא והתייחס ושיפר את</w:t>
      </w:r>
      <w:bookmarkStart w:id="16555" w:name="_ETM_Q1_20918685"/>
      <w:bookmarkEnd w:id="16555"/>
      <w:r>
        <w:rPr>
          <w:rFonts w:hint="cs"/>
          <w:rtl/>
          <w:lang w:eastAsia="he-IL"/>
        </w:rPr>
        <w:t xml:space="preserve"> הת</w:t>
      </w:r>
      <w:r w:rsidR="006A7BEC">
        <w:rPr>
          <w:rFonts w:hint="cs"/>
          <w:rtl/>
          <w:lang w:eastAsia="he-IL"/>
        </w:rPr>
        <w:t>ו</w:t>
      </w:r>
      <w:r>
        <w:rPr>
          <w:rFonts w:hint="cs"/>
          <w:rtl/>
          <w:lang w:eastAsia="he-IL"/>
        </w:rPr>
        <w:t>ואי בהקשר הזה</w:t>
      </w:r>
      <w:bookmarkStart w:id="16556" w:name="_ETM_Q1_20920786"/>
      <w:bookmarkEnd w:id="16556"/>
      <w:r w:rsidR="006A7BEC">
        <w:rPr>
          <w:rFonts w:hint="cs"/>
          <w:rtl/>
          <w:lang w:eastAsia="he-IL"/>
        </w:rPr>
        <w:t>.</w:t>
      </w:r>
    </w:p>
    <w:p w14:paraId="24993250" w14:textId="77777777" w:rsidR="00B903AA" w:rsidRDefault="00B903AA" w:rsidP="00B903AA">
      <w:pPr>
        <w:rPr>
          <w:rtl/>
          <w:lang w:eastAsia="he-IL"/>
        </w:rPr>
      </w:pPr>
    </w:p>
    <w:p w14:paraId="242BF55D" w14:textId="7C40455D" w:rsidR="00B903AA" w:rsidRDefault="00B903AA" w:rsidP="00B903AA">
      <w:pPr>
        <w:pStyle w:val="afb"/>
        <w:keepNext/>
        <w:rPr>
          <w:rtl/>
          <w:lang w:eastAsia="he-IL"/>
        </w:rPr>
      </w:pPr>
      <w:bookmarkStart w:id="16557" w:name="ET_guest_דנה_דובר_1947"/>
      <w:r w:rsidRPr="00B903AA">
        <w:rPr>
          <w:rStyle w:val="TagStyle"/>
          <w:rtl/>
        </w:rPr>
        <w:t xml:space="preserve"> &lt;&lt; אורח &gt;&gt; </w:t>
      </w:r>
      <w:r>
        <w:rPr>
          <w:rtl/>
          <w:lang w:eastAsia="he-IL"/>
        </w:rPr>
        <w:t>דנה דובר:</w:t>
      </w:r>
      <w:r w:rsidRPr="00B903AA">
        <w:rPr>
          <w:rStyle w:val="TagStyle"/>
          <w:rtl/>
        </w:rPr>
        <w:t xml:space="preserve"> &lt;&lt; אורח &gt;&gt;</w:t>
      </w:r>
      <w:r w:rsidR="007B2602">
        <w:rPr>
          <w:rtl/>
          <w:lang w:eastAsia="he-IL"/>
        </w:rPr>
        <w:t xml:space="preserve"> </w:t>
      </w:r>
      <w:r>
        <w:rPr>
          <w:rtl/>
          <w:lang w:eastAsia="he-IL"/>
        </w:rPr>
        <w:t xml:space="preserve"> </w:t>
      </w:r>
      <w:bookmarkEnd w:id="16557"/>
    </w:p>
    <w:p w14:paraId="4570C382" w14:textId="77777777" w:rsidR="00B903AA" w:rsidRDefault="00B903AA" w:rsidP="00B903AA">
      <w:pPr>
        <w:pStyle w:val="KeepWithNext"/>
        <w:rPr>
          <w:rtl/>
          <w:lang w:eastAsia="he-IL"/>
        </w:rPr>
      </w:pPr>
    </w:p>
    <w:p w14:paraId="12091A16" w14:textId="30C777A2" w:rsidR="00B903AA" w:rsidRDefault="00B903AA" w:rsidP="00B903AA">
      <w:pPr>
        <w:rPr>
          <w:rtl/>
          <w:lang w:eastAsia="he-IL"/>
        </w:rPr>
      </w:pPr>
      <w:bookmarkStart w:id="16558" w:name="_ETM_Q1_20921884"/>
      <w:bookmarkEnd w:id="16558"/>
      <w:r>
        <w:rPr>
          <w:rFonts w:hint="cs"/>
          <w:rtl/>
          <w:lang w:eastAsia="he-IL"/>
        </w:rPr>
        <w:t>א</w:t>
      </w:r>
      <w:bookmarkStart w:id="16559" w:name="_ETM_Q1_20921939"/>
      <w:bookmarkEnd w:id="16559"/>
      <w:r>
        <w:rPr>
          <w:rFonts w:hint="cs"/>
          <w:rtl/>
          <w:lang w:eastAsia="he-IL"/>
        </w:rPr>
        <w:t xml:space="preserve">ני אדייק שמה שקרה זה שהדיון נידון גם </w:t>
      </w:r>
      <w:bookmarkStart w:id="16560" w:name="_ETM_Q1_20925788"/>
      <w:bookmarkEnd w:id="16560"/>
      <w:r>
        <w:rPr>
          <w:rFonts w:hint="cs"/>
          <w:rtl/>
          <w:lang w:eastAsia="he-IL"/>
        </w:rPr>
        <w:t>בות</w:t>
      </w:r>
      <w:r w:rsidR="006A7BEC">
        <w:rPr>
          <w:rFonts w:hint="cs"/>
          <w:rtl/>
          <w:lang w:eastAsia="he-IL"/>
        </w:rPr>
        <w:t>"</w:t>
      </w:r>
      <w:r>
        <w:rPr>
          <w:rFonts w:hint="cs"/>
          <w:rtl/>
          <w:lang w:eastAsia="he-IL"/>
        </w:rPr>
        <w:t xml:space="preserve">ל, וגם בולחוף, ובעקבות עתירות ודיונים שהיו אגב </w:t>
      </w:r>
      <w:r w:rsidR="006A7BEC">
        <w:rPr>
          <w:rFonts w:hint="cs"/>
          <w:rtl/>
          <w:lang w:eastAsia="he-IL"/>
        </w:rPr>
        <w:t>ונ</w:t>
      </w:r>
      <w:r>
        <w:rPr>
          <w:rFonts w:hint="cs"/>
          <w:rtl/>
          <w:lang w:eastAsia="he-IL"/>
        </w:rPr>
        <w:t xml:space="preserve">וצרו כתוצאה </w:t>
      </w:r>
      <w:bookmarkStart w:id="16561" w:name="_ETM_Q1_20934171"/>
      <w:bookmarkEnd w:id="16561"/>
      <w:r>
        <w:rPr>
          <w:rFonts w:hint="cs"/>
          <w:rtl/>
          <w:lang w:eastAsia="he-IL"/>
        </w:rPr>
        <w:t xml:space="preserve">מהכפילות הזאת. זאת אומרת אחת העתירות שהוגשו בולחוף הייתה כתוצאה </w:t>
      </w:r>
      <w:bookmarkStart w:id="16562" w:name="_ETM_Q1_20940074"/>
      <w:bookmarkEnd w:id="16562"/>
      <w:r w:rsidR="006A7BEC">
        <w:rPr>
          <w:rFonts w:hint="cs"/>
          <w:rtl/>
          <w:lang w:eastAsia="he-IL"/>
        </w:rPr>
        <w:t>ממידע שנמסר ב</w:t>
      </w:r>
      <w:bookmarkStart w:id="16563" w:name="_ETM_Q1_20936486"/>
      <w:bookmarkEnd w:id="16563"/>
      <w:r w:rsidR="006A7BEC">
        <w:rPr>
          <w:rFonts w:hint="cs"/>
          <w:rtl/>
          <w:lang w:eastAsia="he-IL"/>
        </w:rPr>
        <w:t xml:space="preserve">מהלך </w:t>
      </w:r>
      <w:r>
        <w:rPr>
          <w:rFonts w:hint="cs"/>
          <w:rtl/>
          <w:lang w:eastAsia="he-IL"/>
        </w:rPr>
        <w:t>הליך התכנון בות</w:t>
      </w:r>
      <w:r w:rsidR="006A7BEC">
        <w:rPr>
          <w:rFonts w:hint="cs"/>
          <w:rtl/>
          <w:lang w:eastAsia="he-IL"/>
        </w:rPr>
        <w:t>"</w:t>
      </w:r>
      <w:r>
        <w:rPr>
          <w:rFonts w:hint="cs"/>
          <w:rtl/>
          <w:lang w:eastAsia="he-IL"/>
        </w:rPr>
        <w:t>ל, אבל לא נמסר בדיון הולחוף מה</w:t>
      </w:r>
      <w:bookmarkStart w:id="16564" w:name="_ETM_Q1_20945207"/>
      <w:bookmarkEnd w:id="16564"/>
      <w:r>
        <w:rPr>
          <w:rFonts w:hint="cs"/>
          <w:rtl/>
          <w:lang w:eastAsia="he-IL"/>
        </w:rPr>
        <w:t xml:space="preserve"> שמעיד גם על הסרבול שיש כשאותה תוכנית נידונה בשני מוסדות </w:t>
      </w:r>
      <w:bookmarkStart w:id="16565" w:name="_ETM_Q1_20950786"/>
      <w:bookmarkEnd w:id="16565"/>
      <w:r>
        <w:rPr>
          <w:rFonts w:hint="cs"/>
          <w:rtl/>
          <w:lang w:eastAsia="he-IL"/>
        </w:rPr>
        <w:t xml:space="preserve">תכנון שונים במקביל. והמצב היום הוא </w:t>
      </w:r>
      <w:r w:rsidR="006A7BEC">
        <w:rPr>
          <w:rFonts w:hint="cs"/>
          <w:rtl/>
          <w:lang w:eastAsia="he-IL"/>
        </w:rPr>
        <w:t>שבעוד שהות"ל סיימו את הדיונים,</w:t>
      </w:r>
      <w:bookmarkStart w:id="16566" w:name="_ETM_Q1_20954698"/>
      <w:bookmarkEnd w:id="16566"/>
      <w:r w:rsidR="007B2602">
        <w:rPr>
          <w:rFonts w:hint="cs"/>
          <w:rtl/>
          <w:lang w:eastAsia="he-IL"/>
        </w:rPr>
        <w:t xml:space="preserve"> </w:t>
      </w:r>
      <w:r w:rsidR="006A7BEC">
        <w:rPr>
          <w:rFonts w:hint="cs"/>
          <w:rtl/>
          <w:lang w:eastAsia="he-IL"/>
        </w:rPr>
        <w:t>ו</w:t>
      </w:r>
      <w:r>
        <w:rPr>
          <w:rFonts w:hint="cs"/>
          <w:rtl/>
          <w:lang w:eastAsia="he-IL"/>
        </w:rPr>
        <w:t>מנהל התכנון</w:t>
      </w:r>
      <w:bookmarkStart w:id="16567" w:name="_ETM_Q1_20955888"/>
      <w:bookmarkEnd w:id="16567"/>
      <w:r>
        <w:rPr>
          <w:rFonts w:hint="cs"/>
          <w:rtl/>
          <w:lang w:eastAsia="he-IL"/>
        </w:rPr>
        <w:t xml:space="preserve"> יתקן אותי, לפי דעתי לפני למעלה משנה וחצי, אנחנו </w:t>
      </w:r>
      <w:bookmarkStart w:id="16568" w:name="_ETM_Q1_20960888"/>
      <w:bookmarkEnd w:id="16568"/>
      <w:r>
        <w:rPr>
          <w:rFonts w:hint="cs"/>
          <w:rtl/>
          <w:lang w:eastAsia="he-IL"/>
        </w:rPr>
        <w:t xml:space="preserve">עדיין מחכים להשלמת התהליך בולחוף, שבגללו התוכנית לא יכול להתקדם </w:t>
      </w:r>
      <w:bookmarkStart w:id="16569" w:name="_ETM_Q1_20968198"/>
      <w:bookmarkEnd w:id="16569"/>
      <w:r>
        <w:rPr>
          <w:rFonts w:hint="cs"/>
          <w:rtl/>
          <w:lang w:eastAsia="he-IL"/>
        </w:rPr>
        <w:t>ומיזם התשתית מתעכב באופן משמעותי</w:t>
      </w:r>
      <w:bookmarkStart w:id="16570" w:name="_ETM_Q1_20971925"/>
      <w:bookmarkEnd w:id="16570"/>
      <w:r w:rsidR="006A7BEC">
        <w:rPr>
          <w:rFonts w:hint="cs"/>
          <w:rtl/>
          <w:lang w:eastAsia="he-IL"/>
        </w:rPr>
        <w:t>.</w:t>
      </w:r>
    </w:p>
    <w:p w14:paraId="023A78E4" w14:textId="77777777" w:rsidR="00B903AA" w:rsidRDefault="00B903AA" w:rsidP="00B903AA">
      <w:pPr>
        <w:rPr>
          <w:rtl/>
          <w:lang w:eastAsia="he-IL"/>
        </w:rPr>
      </w:pPr>
      <w:bookmarkStart w:id="16571" w:name="_ETM_Q1_20972124"/>
      <w:bookmarkEnd w:id="16571"/>
    </w:p>
    <w:p w14:paraId="183C6D77" w14:textId="4E9FB7BA" w:rsidR="00B903AA" w:rsidRDefault="00B903AA" w:rsidP="00B903AA">
      <w:pPr>
        <w:pStyle w:val="af8"/>
        <w:keepNext/>
        <w:rPr>
          <w:rtl/>
        </w:rPr>
      </w:pPr>
      <w:bookmarkStart w:id="16572" w:name="ET_yor_5069_1948"/>
      <w:r w:rsidRPr="00B903AA">
        <w:rPr>
          <w:rStyle w:val="TagStyle"/>
          <w:rtl/>
        </w:rPr>
        <w:t xml:space="preserve"> &lt;&lt; יור &gt;&gt; </w:t>
      </w:r>
      <w:r>
        <w:rPr>
          <w:rtl/>
        </w:rPr>
        <w:t>היו"ר יעקב אשר:</w:t>
      </w:r>
      <w:r w:rsidRPr="00B903AA">
        <w:rPr>
          <w:rStyle w:val="TagStyle"/>
          <w:rtl/>
        </w:rPr>
        <w:t xml:space="preserve"> &lt;&lt; יור &gt;&gt;</w:t>
      </w:r>
      <w:r w:rsidR="007B2602">
        <w:rPr>
          <w:rtl/>
        </w:rPr>
        <w:t xml:space="preserve"> </w:t>
      </w:r>
      <w:r>
        <w:rPr>
          <w:rtl/>
        </w:rPr>
        <w:t xml:space="preserve"> </w:t>
      </w:r>
      <w:bookmarkEnd w:id="16572"/>
    </w:p>
    <w:p w14:paraId="61402F45" w14:textId="77777777" w:rsidR="00B903AA" w:rsidRDefault="00B903AA" w:rsidP="00B903AA">
      <w:pPr>
        <w:pStyle w:val="KeepWithNext"/>
        <w:rPr>
          <w:rtl/>
          <w:lang w:eastAsia="he-IL"/>
        </w:rPr>
      </w:pPr>
    </w:p>
    <w:p w14:paraId="76624E05" w14:textId="77777777" w:rsidR="00B903AA" w:rsidRDefault="00B903AA" w:rsidP="00B903AA">
      <w:pPr>
        <w:rPr>
          <w:rtl/>
          <w:lang w:eastAsia="he-IL"/>
        </w:rPr>
      </w:pPr>
      <w:bookmarkStart w:id="16573" w:name="_ETM_Q1_20972456"/>
      <w:bookmarkEnd w:id="16573"/>
      <w:r>
        <w:rPr>
          <w:rFonts w:hint="cs"/>
          <w:rtl/>
          <w:lang w:eastAsia="he-IL"/>
        </w:rPr>
        <w:t xml:space="preserve">טוב., אתה סיימת כבר. מה? על </w:t>
      </w:r>
      <w:bookmarkStart w:id="16574" w:name="_ETM_Q1_20977661"/>
      <w:bookmarkEnd w:id="16574"/>
      <w:r>
        <w:rPr>
          <w:rFonts w:hint="cs"/>
          <w:rtl/>
          <w:lang w:eastAsia="he-IL"/>
        </w:rPr>
        <w:t>ההשמצה הזאת? זה נכון או לא נכון עובדתית?</w:t>
      </w:r>
      <w:bookmarkStart w:id="16575" w:name="_ETM_Q1_20976634"/>
      <w:bookmarkStart w:id="16576" w:name="_ETM_Q1_20976805"/>
      <w:bookmarkEnd w:id="16575"/>
      <w:bookmarkEnd w:id="16576"/>
    </w:p>
    <w:p w14:paraId="3457FB7F" w14:textId="77777777" w:rsidR="00B903AA" w:rsidRDefault="00B903AA" w:rsidP="00B903AA">
      <w:pPr>
        <w:rPr>
          <w:rtl/>
          <w:lang w:eastAsia="he-IL"/>
        </w:rPr>
      </w:pPr>
    </w:p>
    <w:p w14:paraId="2E57FD59" w14:textId="77E99C57" w:rsidR="00B903AA" w:rsidRDefault="00B903AA" w:rsidP="00B903AA">
      <w:pPr>
        <w:pStyle w:val="afb"/>
        <w:keepNext/>
        <w:rPr>
          <w:rtl/>
          <w:lang w:eastAsia="he-IL"/>
        </w:rPr>
      </w:pPr>
      <w:bookmarkStart w:id="16577" w:name="ET_guest_דרור_בוימל_1949"/>
      <w:r w:rsidRPr="00B903AA">
        <w:rPr>
          <w:rStyle w:val="TagStyle"/>
          <w:rtl/>
        </w:rPr>
        <w:t xml:space="preserve"> &lt;&lt; אורח &gt;&gt; </w:t>
      </w:r>
      <w:r>
        <w:rPr>
          <w:rtl/>
          <w:lang w:eastAsia="he-IL"/>
        </w:rPr>
        <w:t>דרור בוימל:</w:t>
      </w:r>
      <w:r w:rsidRPr="00B903AA">
        <w:rPr>
          <w:rStyle w:val="TagStyle"/>
          <w:rtl/>
        </w:rPr>
        <w:t xml:space="preserve"> &lt;&lt; אורח &gt;&gt;</w:t>
      </w:r>
      <w:r w:rsidR="007B2602">
        <w:rPr>
          <w:rtl/>
          <w:lang w:eastAsia="he-IL"/>
        </w:rPr>
        <w:t xml:space="preserve"> </w:t>
      </w:r>
      <w:r>
        <w:rPr>
          <w:rtl/>
          <w:lang w:eastAsia="he-IL"/>
        </w:rPr>
        <w:t xml:space="preserve"> </w:t>
      </w:r>
      <w:bookmarkEnd w:id="16577"/>
    </w:p>
    <w:p w14:paraId="009EFA61" w14:textId="77777777" w:rsidR="00B903AA" w:rsidRDefault="00B903AA" w:rsidP="00B903AA">
      <w:pPr>
        <w:pStyle w:val="KeepWithNext"/>
        <w:rPr>
          <w:rtl/>
          <w:lang w:eastAsia="he-IL"/>
        </w:rPr>
      </w:pPr>
    </w:p>
    <w:p w14:paraId="6DF813CF" w14:textId="77777777" w:rsidR="00B903AA" w:rsidRDefault="00B903AA" w:rsidP="00B903AA">
      <w:pPr>
        <w:rPr>
          <w:rtl/>
          <w:lang w:eastAsia="he-IL"/>
        </w:rPr>
      </w:pPr>
      <w:bookmarkStart w:id="16578" w:name="_ETM_Q1_20977665"/>
      <w:bookmarkStart w:id="16579" w:name="_ETM_Q1_20977714"/>
      <w:bookmarkEnd w:id="16578"/>
      <w:bookmarkEnd w:id="16579"/>
      <w:r>
        <w:rPr>
          <w:rFonts w:hint="cs"/>
          <w:rtl/>
          <w:lang w:eastAsia="he-IL"/>
        </w:rPr>
        <w:t>מה?</w:t>
      </w:r>
    </w:p>
    <w:p w14:paraId="611CCB5C" w14:textId="77777777" w:rsidR="00B903AA" w:rsidRDefault="00B903AA" w:rsidP="00B903AA">
      <w:pPr>
        <w:rPr>
          <w:rtl/>
          <w:lang w:eastAsia="he-IL"/>
        </w:rPr>
      </w:pPr>
      <w:bookmarkStart w:id="16580" w:name="_ETM_Q1_20978083"/>
      <w:bookmarkStart w:id="16581" w:name="_ETM_Q1_20978420"/>
      <w:bookmarkEnd w:id="16580"/>
      <w:bookmarkEnd w:id="16581"/>
    </w:p>
    <w:p w14:paraId="28B261AA" w14:textId="4106CA17" w:rsidR="00B903AA" w:rsidRDefault="00B903AA" w:rsidP="00B903AA">
      <w:pPr>
        <w:pStyle w:val="af8"/>
        <w:keepNext/>
        <w:rPr>
          <w:rtl/>
        </w:rPr>
      </w:pPr>
      <w:bookmarkStart w:id="16582" w:name="ET_yor_5069_1950"/>
      <w:r w:rsidRPr="00B903AA">
        <w:rPr>
          <w:rStyle w:val="TagStyle"/>
          <w:rtl/>
        </w:rPr>
        <w:t xml:space="preserve"> &lt;&lt; יור &gt;&gt; </w:t>
      </w:r>
      <w:r>
        <w:rPr>
          <w:rtl/>
        </w:rPr>
        <w:t>היו"ר יעקב אשר:</w:t>
      </w:r>
      <w:r w:rsidRPr="00B903AA">
        <w:rPr>
          <w:rStyle w:val="TagStyle"/>
          <w:rtl/>
        </w:rPr>
        <w:t xml:space="preserve"> &lt;&lt; יור &gt;&gt;</w:t>
      </w:r>
      <w:r w:rsidR="007B2602">
        <w:rPr>
          <w:rtl/>
        </w:rPr>
        <w:t xml:space="preserve"> </w:t>
      </w:r>
      <w:r>
        <w:rPr>
          <w:rtl/>
        </w:rPr>
        <w:t xml:space="preserve"> </w:t>
      </w:r>
      <w:bookmarkEnd w:id="16582"/>
    </w:p>
    <w:p w14:paraId="5E59770B" w14:textId="77777777" w:rsidR="00B903AA" w:rsidRDefault="00B903AA" w:rsidP="00B903AA">
      <w:pPr>
        <w:pStyle w:val="KeepWithNext"/>
        <w:rPr>
          <w:rtl/>
          <w:lang w:eastAsia="he-IL"/>
        </w:rPr>
      </w:pPr>
    </w:p>
    <w:p w14:paraId="2938DB5B" w14:textId="77777777" w:rsidR="00B903AA" w:rsidRDefault="00B903AA" w:rsidP="00B903AA">
      <w:pPr>
        <w:rPr>
          <w:rtl/>
          <w:lang w:eastAsia="he-IL"/>
        </w:rPr>
      </w:pPr>
      <w:bookmarkStart w:id="16583" w:name="_ETM_Q1_20978764"/>
      <w:bookmarkEnd w:id="16583"/>
      <w:r>
        <w:rPr>
          <w:rFonts w:hint="cs"/>
          <w:rtl/>
          <w:lang w:eastAsia="he-IL"/>
        </w:rPr>
        <w:t>הדיון שלקח שנה</w:t>
      </w:r>
      <w:bookmarkStart w:id="16584" w:name="_ETM_Q1_20980531"/>
      <w:bookmarkEnd w:id="16584"/>
      <w:r>
        <w:rPr>
          <w:rFonts w:hint="cs"/>
          <w:rtl/>
          <w:lang w:eastAsia="he-IL"/>
        </w:rPr>
        <w:t>?</w:t>
      </w:r>
      <w:bookmarkStart w:id="16585" w:name="_ETM_Q1_20981444"/>
      <w:bookmarkEnd w:id="16585"/>
    </w:p>
    <w:p w14:paraId="0543FD4A" w14:textId="77777777" w:rsidR="00B903AA" w:rsidRDefault="00B903AA" w:rsidP="00B903AA">
      <w:pPr>
        <w:rPr>
          <w:rtl/>
          <w:lang w:eastAsia="he-IL"/>
        </w:rPr>
      </w:pPr>
      <w:bookmarkStart w:id="16586" w:name="_ETM_Q1_20981864"/>
      <w:bookmarkEnd w:id="16586"/>
    </w:p>
    <w:p w14:paraId="1C58C173" w14:textId="7D6DA4D7" w:rsidR="00B903AA" w:rsidRDefault="00B903AA" w:rsidP="00B903AA">
      <w:pPr>
        <w:pStyle w:val="afb"/>
        <w:keepNext/>
        <w:rPr>
          <w:rtl/>
          <w:lang w:eastAsia="he-IL"/>
        </w:rPr>
      </w:pPr>
      <w:bookmarkStart w:id="16587" w:name="ET_guest_דרור_בוימל_1951"/>
      <w:r w:rsidRPr="00B903AA">
        <w:rPr>
          <w:rStyle w:val="TagStyle"/>
          <w:rtl/>
        </w:rPr>
        <w:t xml:space="preserve"> &lt;&lt; אורח &gt;&gt; </w:t>
      </w:r>
      <w:r>
        <w:rPr>
          <w:rtl/>
          <w:lang w:eastAsia="he-IL"/>
        </w:rPr>
        <w:t>דרור בוימל:</w:t>
      </w:r>
      <w:r w:rsidRPr="00B903AA">
        <w:rPr>
          <w:rStyle w:val="TagStyle"/>
          <w:rtl/>
        </w:rPr>
        <w:t xml:space="preserve"> &lt;&lt; אורח &gt;&gt;</w:t>
      </w:r>
      <w:r w:rsidR="007B2602">
        <w:rPr>
          <w:rtl/>
          <w:lang w:eastAsia="he-IL"/>
        </w:rPr>
        <w:t xml:space="preserve"> </w:t>
      </w:r>
      <w:r>
        <w:rPr>
          <w:rtl/>
          <w:lang w:eastAsia="he-IL"/>
        </w:rPr>
        <w:t xml:space="preserve"> </w:t>
      </w:r>
      <w:bookmarkEnd w:id="16587"/>
    </w:p>
    <w:p w14:paraId="140209C9" w14:textId="77777777" w:rsidR="00B903AA" w:rsidRDefault="00B903AA" w:rsidP="00B903AA">
      <w:pPr>
        <w:pStyle w:val="KeepWithNext"/>
        <w:rPr>
          <w:rtl/>
          <w:lang w:eastAsia="he-IL"/>
        </w:rPr>
      </w:pPr>
    </w:p>
    <w:p w14:paraId="2D3E0F8E" w14:textId="77777777" w:rsidR="00B903AA" w:rsidRDefault="00B903AA" w:rsidP="00B903AA">
      <w:pPr>
        <w:rPr>
          <w:rtl/>
          <w:lang w:eastAsia="he-IL"/>
        </w:rPr>
      </w:pPr>
      <w:r>
        <w:rPr>
          <w:rFonts w:hint="cs"/>
          <w:rtl/>
          <w:lang w:eastAsia="he-IL"/>
        </w:rPr>
        <w:t>ז</w:t>
      </w:r>
      <w:bookmarkStart w:id="16588" w:name="_ETM_Q1_20982503"/>
      <w:bookmarkStart w:id="16589" w:name="_ETM_Q1_20982534"/>
      <w:bookmarkEnd w:id="16588"/>
      <w:bookmarkEnd w:id="16589"/>
      <w:r>
        <w:rPr>
          <w:rFonts w:hint="cs"/>
          <w:rtl/>
          <w:lang w:eastAsia="he-IL"/>
        </w:rPr>
        <w:t>ה נכון ב-100%.</w:t>
      </w:r>
    </w:p>
    <w:p w14:paraId="40E78284" w14:textId="77777777" w:rsidR="00B903AA" w:rsidRDefault="00B903AA" w:rsidP="00B903AA">
      <w:pPr>
        <w:rPr>
          <w:rtl/>
          <w:lang w:eastAsia="he-IL"/>
        </w:rPr>
      </w:pPr>
      <w:bookmarkStart w:id="16590" w:name="_ETM_Q1_20984687"/>
      <w:bookmarkStart w:id="16591" w:name="_ETM_Q1_20984840"/>
      <w:bookmarkEnd w:id="16590"/>
      <w:bookmarkEnd w:id="16591"/>
    </w:p>
    <w:p w14:paraId="0C86EA2F" w14:textId="1BDAED76" w:rsidR="00B903AA" w:rsidRDefault="00B903AA" w:rsidP="00B903AA">
      <w:pPr>
        <w:pStyle w:val="af8"/>
        <w:keepNext/>
        <w:rPr>
          <w:rtl/>
        </w:rPr>
      </w:pPr>
      <w:bookmarkStart w:id="16592" w:name="ET_yor_5069_1952"/>
      <w:r w:rsidRPr="00B903AA">
        <w:rPr>
          <w:rStyle w:val="TagStyle"/>
          <w:rtl/>
        </w:rPr>
        <w:t xml:space="preserve"> &lt;&lt; יור &gt;&gt; </w:t>
      </w:r>
      <w:r>
        <w:rPr>
          <w:rtl/>
        </w:rPr>
        <w:t>היו"ר יעקב אשר:</w:t>
      </w:r>
      <w:r w:rsidRPr="00B903AA">
        <w:rPr>
          <w:rStyle w:val="TagStyle"/>
          <w:rtl/>
        </w:rPr>
        <w:t xml:space="preserve"> &lt;&lt; יור &gt;&gt;</w:t>
      </w:r>
      <w:r w:rsidR="007B2602">
        <w:rPr>
          <w:rtl/>
        </w:rPr>
        <w:t xml:space="preserve"> </w:t>
      </w:r>
      <w:r>
        <w:rPr>
          <w:rtl/>
        </w:rPr>
        <w:t xml:space="preserve"> </w:t>
      </w:r>
      <w:bookmarkEnd w:id="16592"/>
    </w:p>
    <w:p w14:paraId="2ED2B397" w14:textId="77777777" w:rsidR="00B903AA" w:rsidRDefault="00B903AA" w:rsidP="00B903AA">
      <w:pPr>
        <w:pStyle w:val="KeepWithNext"/>
        <w:rPr>
          <w:rtl/>
          <w:lang w:eastAsia="he-IL"/>
        </w:rPr>
      </w:pPr>
    </w:p>
    <w:p w14:paraId="64406944" w14:textId="77777777" w:rsidR="00B903AA" w:rsidRDefault="00B903AA" w:rsidP="00B903AA">
      <w:pPr>
        <w:rPr>
          <w:rtl/>
          <w:lang w:eastAsia="he-IL"/>
        </w:rPr>
      </w:pPr>
      <w:bookmarkStart w:id="16593" w:name="_ETM_Q1_20985213"/>
      <w:bookmarkEnd w:id="16593"/>
      <w:r>
        <w:rPr>
          <w:rFonts w:hint="cs"/>
          <w:rtl/>
          <w:lang w:eastAsia="he-IL"/>
        </w:rPr>
        <w:t>נו? והתוצאה אותה תוצאה, אז מה עשינו?</w:t>
      </w:r>
    </w:p>
    <w:p w14:paraId="16134580" w14:textId="77777777" w:rsidR="00B903AA" w:rsidRDefault="00B903AA" w:rsidP="00B903AA">
      <w:pPr>
        <w:rPr>
          <w:rtl/>
          <w:lang w:eastAsia="he-IL"/>
        </w:rPr>
      </w:pPr>
      <w:bookmarkStart w:id="16594" w:name="_ETM_Q1_20988435"/>
      <w:bookmarkStart w:id="16595" w:name="_ETM_Q1_20988877"/>
      <w:bookmarkEnd w:id="16594"/>
      <w:bookmarkEnd w:id="16595"/>
    </w:p>
    <w:p w14:paraId="7C5DF346" w14:textId="719D9F78" w:rsidR="00B903AA" w:rsidRDefault="00B903AA" w:rsidP="00B903AA">
      <w:pPr>
        <w:pStyle w:val="afb"/>
        <w:keepNext/>
        <w:rPr>
          <w:rtl/>
          <w:lang w:eastAsia="he-IL"/>
        </w:rPr>
      </w:pPr>
      <w:bookmarkStart w:id="16596" w:name="ET_guest_דרור_בוימל_1953"/>
      <w:r w:rsidRPr="00B903AA">
        <w:rPr>
          <w:rStyle w:val="TagStyle"/>
          <w:rtl/>
        </w:rPr>
        <w:t xml:space="preserve"> &lt;&lt; אורח &gt;&gt; </w:t>
      </w:r>
      <w:r>
        <w:rPr>
          <w:rtl/>
          <w:lang w:eastAsia="he-IL"/>
        </w:rPr>
        <w:t>דרור בוימל:</w:t>
      </w:r>
      <w:r w:rsidRPr="00B903AA">
        <w:rPr>
          <w:rStyle w:val="TagStyle"/>
          <w:rtl/>
        </w:rPr>
        <w:t xml:space="preserve"> &lt;&lt; אורח &gt;&gt;</w:t>
      </w:r>
      <w:r w:rsidR="007B2602">
        <w:rPr>
          <w:rtl/>
          <w:lang w:eastAsia="he-IL"/>
        </w:rPr>
        <w:t xml:space="preserve"> </w:t>
      </w:r>
      <w:r>
        <w:rPr>
          <w:rtl/>
          <w:lang w:eastAsia="he-IL"/>
        </w:rPr>
        <w:t xml:space="preserve"> </w:t>
      </w:r>
      <w:bookmarkEnd w:id="16596"/>
    </w:p>
    <w:p w14:paraId="3B4AB1FA" w14:textId="77777777" w:rsidR="00B903AA" w:rsidRDefault="00B903AA" w:rsidP="00B903AA">
      <w:pPr>
        <w:pStyle w:val="KeepWithNext"/>
        <w:rPr>
          <w:rtl/>
          <w:lang w:eastAsia="he-IL"/>
        </w:rPr>
      </w:pPr>
    </w:p>
    <w:p w14:paraId="3B9A8CE0" w14:textId="77777777" w:rsidR="00B903AA" w:rsidRDefault="00B903AA" w:rsidP="00B903AA">
      <w:pPr>
        <w:rPr>
          <w:rtl/>
          <w:lang w:eastAsia="he-IL"/>
        </w:rPr>
      </w:pPr>
      <w:bookmarkStart w:id="16597" w:name="_ETM_Q1_20989421"/>
      <w:bookmarkStart w:id="16598" w:name="_ETM_Q1_20989456"/>
      <w:bookmarkEnd w:id="16597"/>
      <w:bookmarkEnd w:id="16598"/>
      <w:r>
        <w:rPr>
          <w:rFonts w:hint="cs"/>
          <w:rtl/>
          <w:lang w:eastAsia="he-IL"/>
        </w:rPr>
        <w:t xml:space="preserve">לא, </w:t>
      </w:r>
      <w:bookmarkStart w:id="16599" w:name="_ETM_Q1_20989661"/>
      <w:bookmarkEnd w:id="16599"/>
      <w:r>
        <w:rPr>
          <w:rFonts w:hint="cs"/>
          <w:rtl/>
          <w:lang w:eastAsia="he-IL"/>
        </w:rPr>
        <w:t>זה חשוב. זה</w:t>
      </w:r>
      <w:r w:rsidR="00FD1A72">
        <w:rPr>
          <w:rFonts w:hint="cs"/>
          <w:rtl/>
          <w:lang w:eastAsia="he-IL"/>
        </w:rPr>
        <w:t xml:space="preserve"> </w:t>
      </w:r>
      <w:bookmarkStart w:id="16600" w:name="_ETM_Q1_20989913"/>
      <w:bookmarkEnd w:id="16600"/>
      <w:r>
        <w:rPr>
          <w:rFonts w:hint="cs"/>
          <w:rtl/>
          <w:lang w:eastAsia="he-IL"/>
        </w:rPr>
        <w:t>מספיק חשוב בשביל שנתן לזה עוד שתי</w:t>
      </w:r>
      <w:bookmarkStart w:id="16601" w:name="_ETM_Q1_20996358"/>
      <w:bookmarkEnd w:id="16601"/>
      <w:r>
        <w:rPr>
          <w:rFonts w:hint="cs"/>
          <w:rtl/>
          <w:lang w:eastAsia="he-IL"/>
        </w:rPr>
        <w:t xml:space="preserve"> דקות</w:t>
      </w:r>
      <w:r w:rsidR="00FD1A72">
        <w:rPr>
          <w:rFonts w:hint="cs"/>
          <w:rtl/>
          <w:lang w:eastAsia="he-IL"/>
        </w:rPr>
        <w:t>.</w:t>
      </w:r>
    </w:p>
    <w:p w14:paraId="331B4B09" w14:textId="77777777" w:rsidR="00B903AA" w:rsidRDefault="00B903AA" w:rsidP="00B903AA">
      <w:pPr>
        <w:rPr>
          <w:rtl/>
          <w:lang w:eastAsia="he-IL"/>
        </w:rPr>
      </w:pPr>
      <w:bookmarkStart w:id="16602" w:name="_ETM_Q1_20997019"/>
      <w:bookmarkStart w:id="16603" w:name="_ETM_Q1_20997193"/>
      <w:bookmarkEnd w:id="16602"/>
      <w:bookmarkEnd w:id="16603"/>
    </w:p>
    <w:p w14:paraId="391A740F" w14:textId="56596E2D" w:rsidR="00B903AA" w:rsidRDefault="00B903AA" w:rsidP="00B903AA">
      <w:pPr>
        <w:pStyle w:val="af8"/>
        <w:keepNext/>
        <w:rPr>
          <w:rtl/>
        </w:rPr>
      </w:pPr>
      <w:bookmarkStart w:id="16604" w:name="ET_yor_5069_1954"/>
      <w:r w:rsidRPr="00B903AA">
        <w:rPr>
          <w:rStyle w:val="TagStyle"/>
          <w:rtl/>
        </w:rPr>
        <w:t xml:space="preserve"> &lt;&lt; יור &gt;&gt; </w:t>
      </w:r>
      <w:r>
        <w:rPr>
          <w:rtl/>
        </w:rPr>
        <w:t>היו"ר יעקב אשר:</w:t>
      </w:r>
      <w:r w:rsidRPr="00B903AA">
        <w:rPr>
          <w:rStyle w:val="TagStyle"/>
          <w:rtl/>
        </w:rPr>
        <w:t xml:space="preserve"> &lt;&lt; יור &gt;&gt;</w:t>
      </w:r>
      <w:r w:rsidR="007B2602">
        <w:rPr>
          <w:rtl/>
        </w:rPr>
        <w:t xml:space="preserve"> </w:t>
      </w:r>
      <w:r>
        <w:rPr>
          <w:rtl/>
        </w:rPr>
        <w:t xml:space="preserve"> </w:t>
      </w:r>
      <w:bookmarkEnd w:id="16604"/>
    </w:p>
    <w:p w14:paraId="46E32A7B" w14:textId="77777777" w:rsidR="00B903AA" w:rsidRDefault="00B903AA" w:rsidP="00B903AA">
      <w:pPr>
        <w:pStyle w:val="KeepWithNext"/>
        <w:rPr>
          <w:rtl/>
          <w:lang w:eastAsia="he-IL"/>
        </w:rPr>
      </w:pPr>
    </w:p>
    <w:p w14:paraId="13E19205" w14:textId="77777777" w:rsidR="00B903AA" w:rsidRDefault="00B903AA" w:rsidP="00B903AA">
      <w:pPr>
        <w:rPr>
          <w:rtl/>
          <w:lang w:eastAsia="he-IL"/>
        </w:rPr>
      </w:pPr>
      <w:bookmarkStart w:id="16605" w:name="_ETM_Q1_20997531"/>
      <w:bookmarkEnd w:id="16605"/>
      <w:r>
        <w:rPr>
          <w:rFonts w:hint="cs"/>
          <w:rtl/>
          <w:lang w:eastAsia="he-IL"/>
        </w:rPr>
        <w:t xml:space="preserve">טוב, 2 דקות </w:t>
      </w:r>
      <w:r w:rsidR="00FD1A72">
        <w:rPr>
          <w:rFonts w:hint="cs"/>
          <w:rtl/>
          <w:lang w:eastAsia="he-IL"/>
        </w:rPr>
        <w:t>כ</w:t>
      </w:r>
      <w:r>
        <w:rPr>
          <w:rFonts w:hint="cs"/>
          <w:rtl/>
          <w:lang w:eastAsia="he-IL"/>
        </w:rPr>
        <w:t>ייסת אותי</w:t>
      </w:r>
      <w:r w:rsidR="00FD1A72">
        <w:rPr>
          <w:rFonts w:hint="cs"/>
          <w:rtl/>
          <w:lang w:eastAsia="he-IL"/>
        </w:rPr>
        <w:t>, דקה. דבר.</w:t>
      </w:r>
    </w:p>
    <w:p w14:paraId="4FAB7B6B" w14:textId="77777777" w:rsidR="00B903AA" w:rsidRDefault="00B903AA" w:rsidP="00B903AA">
      <w:pPr>
        <w:rPr>
          <w:rtl/>
          <w:lang w:eastAsia="he-IL"/>
        </w:rPr>
      </w:pPr>
      <w:bookmarkStart w:id="16606" w:name="_ETM_Q1_21000805"/>
      <w:bookmarkStart w:id="16607" w:name="_ETM_Q1_21001247"/>
      <w:bookmarkEnd w:id="16606"/>
      <w:bookmarkEnd w:id="16607"/>
    </w:p>
    <w:p w14:paraId="00AA9B28" w14:textId="2F076443" w:rsidR="00B903AA" w:rsidRDefault="00B903AA" w:rsidP="00B903AA">
      <w:pPr>
        <w:pStyle w:val="afb"/>
        <w:keepNext/>
        <w:rPr>
          <w:rtl/>
          <w:lang w:eastAsia="he-IL"/>
        </w:rPr>
      </w:pPr>
      <w:bookmarkStart w:id="16608" w:name="ET_guest_דרור_בוימל_1955"/>
      <w:r w:rsidRPr="00B903AA">
        <w:rPr>
          <w:rStyle w:val="TagStyle"/>
          <w:rtl/>
        </w:rPr>
        <w:t xml:space="preserve"> &lt;&lt; אורח &gt;&gt; </w:t>
      </w:r>
      <w:r>
        <w:rPr>
          <w:rtl/>
          <w:lang w:eastAsia="he-IL"/>
        </w:rPr>
        <w:t>דרור בוימל:</w:t>
      </w:r>
      <w:r w:rsidRPr="00B903AA">
        <w:rPr>
          <w:rStyle w:val="TagStyle"/>
          <w:rtl/>
        </w:rPr>
        <w:t xml:space="preserve"> &lt;&lt; אורח &gt;&gt;</w:t>
      </w:r>
      <w:r w:rsidR="007B2602">
        <w:rPr>
          <w:rtl/>
          <w:lang w:eastAsia="he-IL"/>
        </w:rPr>
        <w:t xml:space="preserve"> </w:t>
      </w:r>
      <w:r>
        <w:rPr>
          <w:rtl/>
          <w:lang w:eastAsia="he-IL"/>
        </w:rPr>
        <w:t xml:space="preserve"> </w:t>
      </w:r>
      <w:bookmarkEnd w:id="16608"/>
    </w:p>
    <w:p w14:paraId="2C0EF47F" w14:textId="77777777" w:rsidR="00B903AA" w:rsidRDefault="00B903AA" w:rsidP="00B903AA">
      <w:pPr>
        <w:pStyle w:val="KeepWithNext"/>
        <w:rPr>
          <w:rtl/>
          <w:lang w:eastAsia="he-IL"/>
        </w:rPr>
      </w:pPr>
    </w:p>
    <w:p w14:paraId="54C670FF" w14:textId="77777777" w:rsidR="00B903AA" w:rsidRDefault="00B903AA" w:rsidP="00B903AA">
      <w:pPr>
        <w:rPr>
          <w:rtl/>
          <w:lang w:eastAsia="he-IL"/>
        </w:rPr>
      </w:pPr>
      <w:r>
        <w:rPr>
          <w:rFonts w:hint="cs"/>
          <w:rtl/>
          <w:lang w:eastAsia="he-IL"/>
        </w:rPr>
        <w:t>א</w:t>
      </w:r>
      <w:bookmarkStart w:id="16609" w:name="_ETM_Q1_21001863"/>
      <w:bookmarkStart w:id="16610" w:name="_ETM_Q1_21001890"/>
      <w:bookmarkEnd w:id="16609"/>
      <w:bookmarkEnd w:id="16610"/>
      <w:r>
        <w:rPr>
          <w:rFonts w:hint="cs"/>
          <w:rtl/>
          <w:lang w:eastAsia="he-IL"/>
        </w:rPr>
        <w:t xml:space="preserve">חד, המקרה נכון, אני לא </w:t>
      </w:r>
      <w:bookmarkStart w:id="16611" w:name="_ETM_Q1_21003060"/>
      <w:bookmarkEnd w:id="16611"/>
      <w:r>
        <w:rPr>
          <w:rFonts w:hint="cs"/>
          <w:rtl/>
          <w:lang w:eastAsia="he-IL"/>
        </w:rPr>
        <w:t>חולק עליו</w:t>
      </w:r>
      <w:r w:rsidR="00FD1A72">
        <w:rPr>
          <w:rFonts w:hint="cs"/>
          <w:rtl/>
          <w:lang w:eastAsia="he-IL"/>
        </w:rPr>
        <w:t>.</w:t>
      </w:r>
    </w:p>
    <w:p w14:paraId="5BE9C934" w14:textId="77777777" w:rsidR="00B903AA" w:rsidRDefault="00B903AA" w:rsidP="00B903AA">
      <w:pPr>
        <w:rPr>
          <w:rtl/>
          <w:lang w:eastAsia="he-IL"/>
        </w:rPr>
      </w:pPr>
      <w:bookmarkStart w:id="16612" w:name="_ETM_Q1_21003160"/>
      <w:bookmarkStart w:id="16613" w:name="_ETM_Q1_21003345"/>
      <w:bookmarkEnd w:id="16612"/>
      <w:bookmarkEnd w:id="16613"/>
    </w:p>
    <w:p w14:paraId="32D8BAE4" w14:textId="6A1811F7" w:rsidR="00B903AA" w:rsidRDefault="00B903AA" w:rsidP="00B903AA">
      <w:pPr>
        <w:pStyle w:val="af8"/>
        <w:keepNext/>
        <w:rPr>
          <w:rtl/>
        </w:rPr>
      </w:pPr>
      <w:bookmarkStart w:id="16614" w:name="ET_yor_5069_1956"/>
      <w:r w:rsidRPr="00B903AA">
        <w:rPr>
          <w:rStyle w:val="TagStyle"/>
          <w:rtl/>
        </w:rPr>
        <w:t xml:space="preserve"> &lt;&lt; יור &gt;&gt; </w:t>
      </w:r>
      <w:r>
        <w:rPr>
          <w:rtl/>
        </w:rPr>
        <w:t>היו"ר יעקב אשר:</w:t>
      </w:r>
      <w:r w:rsidRPr="00B903AA">
        <w:rPr>
          <w:rStyle w:val="TagStyle"/>
          <w:rtl/>
        </w:rPr>
        <w:t xml:space="preserve"> &lt;&lt; יור &gt;&gt;</w:t>
      </w:r>
      <w:r w:rsidR="007B2602">
        <w:rPr>
          <w:rtl/>
        </w:rPr>
        <w:t xml:space="preserve"> </w:t>
      </w:r>
      <w:r>
        <w:rPr>
          <w:rtl/>
        </w:rPr>
        <w:t xml:space="preserve"> </w:t>
      </w:r>
      <w:bookmarkEnd w:id="16614"/>
    </w:p>
    <w:p w14:paraId="3F867EFD" w14:textId="77777777" w:rsidR="00B903AA" w:rsidRDefault="00B903AA" w:rsidP="00B903AA">
      <w:pPr>
        <w:pStyle w:val="KeepWithNext"/>
        <w:rPr>
          <w:rtl/>
          <w:lang w:eastAsia="he-IL"/>
        </w:rPr>
      </w:pPr>
    </w:p>
    <w:p w14:paraId="25C298A9" w14:textId="77777777" w:rsidR="00B903AA" w:rsidRDefault="00B903AA" w:rsidP="00B903AA">
      <w:pPr>
        <w:rPr>
          <w:rtl/>
          <w:lang w:eastAsia="he-IL"/>
        </w:rPr>
      </w:pPr>
      <w:bookmarkStart w:id="16615" w:name="_ETM_Q1_21003684"/>
      <w:bookmarkEnd w:id="16615"/>
      <w:r>
        <w:rPr>
          <w:rFonts w:hint="cs"/>
          <w:rtl/>
          <w:lang w:eastAsia="he-IL"/>
        </w:rPr>
        <w:t>בצער רב</w:t>
      </w:r>
      <w:r w:rsidR="00FD1A72">
        <w:rPr>
          <w:rFonts w:hint="cs"/>
          <w:rtl/>
          <w:lang w:eastAsia="he-IL"/>
        </w:rPr>
        <w:t>.</w:t>
      </w:r>
      <w:bookmarkStart w:id="16616" w:name="_ETM_Q1_21005793"/>
      <w:bookmarkEnd w:id="16616"/>
    </w:p>
    <w:p w14:paraId="356762B0" w14:textId="77777777" w:rsidR="00B903AA" w:rsidRDefault="00B903AA" w:rsidP="00B903AA">
      <w:pPr>
        <w:rPr>
          <w:rtl/>
          <w:lang w:eastAsia="he-IL"/>
        </w:rPr>
      </w:pPr>
      <w:bookmarkStart w:id="16617" w:name="_ETM_Q1_21004981"/>
      <w:bookmarkStart w:id="16618" w:name="_ETM_Q1_21005411"/>
      <w:bookmarkEnd w:id="16617"/>
      <w:bookmarkEnd w:id="16618"/>
    </w:p>
    <w:p w14:paraId="5A41C4DD" w14:textId="28C05DBF" w:rsidR="00B903AA" w:rsidRDefault="00B903AA" w:rsidP="00B903AA">
      <w:pPr>
        <w:pStyle w:val="afb"/>
        <w:keepNext/>
        <w:rPr>
          <w:rtl/>
          <w:lang w:eastAsia="he-IL"/>
        </w:rPr>
      </w:pPr>
      <w:bookmarkStart w:id="16619" w:name="ET_guest_דרור_בוימל_1957"/>
      <w:r w:rsidRPr="00B903AA">
        <w:rPr>
          <w:rStyle w:val="TagStyle"/>
          <w:rtl/>
        </w:rPr>
        <w:t xml:space="preserve"> &lt;&lt; אור</w:t>
      </w:r>
      <w:bookmarkStart w:id="16620" w:name="_ETM_Q1_21000966"/>
      <w:bookmarkEnd w:id="16620"/>
      <w:r w:rsidRPr="00B903AA">
        <w:rPr>
          <w:rStyle w:val="TagStyle"/>
          <w:rtl/>
        </w:rPr>
        <w:t xml:space="preserve">ח &gt;&gt; </w:t>
      </w:r>
      <w:r>
        <w:rPr>
          <w:rtl/>
          <w:lang w:eastAsia="he-IL"/>
        </w:rPr>
        <w:t>דרור בוימל:</w:t>
      </w:r>
      <w:r w:rsidRPr="00B903AA">
        <w:rPr>
          <w:rStyle w:val="TagStyle"/>
          <w:rtl/>
        </w:rPr>
        <w:t xml:space="preserve"> &lt;&lt; אורח &gt;&gt;</w:t>
      </w:r>
      <w:r w:rsidR="007B2602">
        <w:rPr>
          <w:rtl/>
          <w:lang w:eastAsia="he-IL"/>
        </w:rPr>
        <w:t xml:space="preserve"> </w:t>
      </w:r>
      <w:r>
        <w:rPr>
          <w:rtl/>
          <w:lang w:eastAsia="he-IL"/>
        </w:rPr>
        <w:t xml:space="preserve"> </w:t>
      </w:r>
      <w:bookmarkEnd w:id="16619"/>
    </w:p>
    <w:p w14:paraId="282A44B4" w14:textId="77777777" w:rsidR="00B903AA" w:rsidRDefault="00B903AA" w:rsidP="00B903AA">
      <w:pPr>
        <w:pStyle w:val="KeepWithNext"/>
        <w:rPr>
          <w:rtl/>
          <w:lang w:eastAsia="he-IL"/>
        </w:rPr>
      </w:pPr>
      <w:bookmarkStart w:id="16621" w:name="_ETM_Q1_21005855"/>
      <w:bookmarkEnd w:id="16621"/>
    </w:p>
    <w:p w14:paraId="789A6EE0" w14:textId="77777777" w:rsidR="00B903AA" w:rsidRDefault="00B903AA" w:rsidP="00B903AA">
      <w:pPr>
        <w:rPr>
          <w:rtl/>
          <w:lang w:eastAsia="he-IL"/>
        </w:rPr>
      </w:pPr>
      <w:bookmarkStart w:id="16622" w:name="_ETM_Q1_21005806"/>
      <w:bookmarkEnd w:id="16622"/>
      <w:r>
        <w:rPr>
          <w:rFonts w:hint="cs"/>
          <w:rtl/>
          <w:lang w:eastAsia="he-IL"/>
        </w:rPr>
        <w:t>אבל על מקרה בודד, עם כל הכבוד, לא משנים</w:t>
      </w:r>
      <w:bookmarkStart w:id="16623" w:name="_ETM_Q1_21008887"/>
      <w:bookmarkEnd w:id="16623"/>
      <w:r>
        <w:rPr>
          <w:rFonts w:hint="cs"/>
          <w:rtl/>
          <w:lang w:eastAsia="he-IL"/>
        </w:rPr>
        <w:t xml:space="preserve"> חקיקה.</w:t>
      </w:r>
      <w:bookmarkStart w:id="16624" w:name="_ETM_Q1_21004612"/>
      <w:bookmarkStart w:id="16625" w:name="_ETM_Q1_21004935"/>
      <w:bookmarkEnd w:id="16624"/>
      <w:bookmarkEnd w:id="16625"/>
    </w:p>
    <w:p w14:paraId="579C7E23" w14:textId="77777777" w:rsidR="00B903AA" w:rsidRDefault="00B903AA" w:rsidP="00B903AA">
      <w:pPr>
        <w:rPr>
          <w:rtl/>
          <w:lang w:eastAsia="he-IL"/>
        </w:rPr>
      </w:pPr>
      <w:bookmarkStart w:id="16626" w:name="_ETM_Q1_21005289"/>
      <w:bookmarkStart w:id="16627" w:name="_ETM_Q1_21007387"/>
      <w:bookmarkEnd w:id="16626"/>
      <w:bookmarkEnd w:id="16627"/>
    </w:p>
    <w:p w14:paraId="299FDACF" w14:textId="1DE60ECF" w:rsidR="00B903AA" w:rsidRDefault="00B903AA" w:rsidP="00B903AA">
      <w:pPr>
        <w:pStyle w:val="afb"/>
        <w:keepNext/>
        <w:rPr>
          <w:rtl/>
          <w:lang w:eastAsia="he-IL"/>
        </w:rPr>
      </w:pPr>
      <w:bookmarkStart w:id="16628" w:name="ET_guest_דנה_דובר_1958"/>
      <w:r w:rsidRPr="00B903AA">
        <w:rPr>
          <w:rStyle w:val="TagStyle"/>
          <w:rtl/>
        </w:rPr>
        <w:t xml:space="preserve"> &lt;&lt; אורח &gt;&gt; </w:t>
      </w:r>
      <w:r>
        <w:rPr>
          <w:rtl/>
          <w:lang w:eastAsia="he-IL"/>
        </w:rPr>
        <w:t>דנה דובר:</w:t>
      </w:r>
      <w:r w:rsidRPr="00B903AA">
        <w:rPr>
          <w:rStyle w:val="TagStyle"/>
          <w:rtl/>
        </w:rPr>
        <w:t xml:space="preserve"> &lt;&lt; אורח &gt;&gt;</w:t>
      </w:r>
      <w:r w:rsidR="007B2602">
        <w:rPr>
          <w:rtl/>
          <w:lang w:eastAsia="he-IL"/>
        </w:rPr>
        <w:t xml:space="preserve"> </w:t>
      </w:r>
      <w:r>
        <w:rPr>
          <w:rtl/>
          <w:lang w:eastAsia="he-IL"/>
        </w:rPr>
        <w:t xml:space="preserve"> </w:t>
      </w:r>
      <w:bookmarkEnd w:id="16628"/>
    </w:p>
    <w:p w14:paraId="749A05B9" w14:textId="77777777" w:rsidR="00B903AA" w:rsidRDefault="00B903AA" w:rsidP="00B903AA">
      <w:pPr>
        <w:pStyle w:val="KeepWithNext"/>
        <w:rPr>
          <w:rtl/>
          <w:lang w:eastAsia="he-IL"/>
        </w:rPr>
      </w:pPr>
    </w:p>
    <w:p w14:paraId="53DA71D5" w14:textId="77777777" w:rsidR="00B903AA" w:rsidRDefault="00B903AA" w:rsidP="00B903AA">
      <w:pPr>
        <w:rPr>
          <w:rtl/>
          <w:lang w:eastAsia="he-IL"/>
        </w:rPr>
      </w:pPr>
      <w:bookmarkStart w:id="16629" w:name="_ETM_Q1_21007789"/>
      <w:bookmarkStart w:id="16630" w:name="_ETM_Q1_21007819"/>
      <w:bookmarkEnd w:id="16629"/>
      <w:bookmarkEnd w:id="16630"/>
      <w:r>
        <w:rPr>
          <w:rFonts w:hint="cs"/>
          <w:rtl/>
          <w:lang w:eastAsia="he-IL"/>
        </w:rPr>
        <w:t xml:space="preserve">אתם יכולים גם לדבר על </w:t>
      </w:r>
      <w:r w:rsidR="00FD1A72">
        <w:rPr>
          <w:rFonts w:hint="cs"/>
          <w:rtl/>
          <w:lang w:eastAsia="he-IL"/>
        </w:rPr>
        <w:t>תת"ל</w:t>
      </w:r>
      <w:r>
        <w:rPr>
          <w:rFonts w:hint="cs"/>
          <w:rtl/>
          <w:lang w:eastAsia="he-IL"/>
        </w:rPr>
        <w:t xml:space="preserve"> 18 ועל החשמול של </w:t>
      </w:r>
      <w:bookmarkStart w:id="16631" w:name="_ETM_Q1_21012881"/>
      <w:bookmarkEnd w:id="16631"/>
      <w:r>
        <w:rPr>
          <w:rFonts w:hint="cs"/>
          <w:rtl/>
          <w:lang w:eastAsia="he-IL"/>
        </w:rPr>
        <w:t xml:space="preserve">רכבת ולתת עוד </w:t>
      </w:r>
      <w:bookmarkStart w:id="16632" w:name="_ETM_Q1_21009544"/>
      <w:bookmarkEnd w:id="16632"/>
      <w:r>
        <w:rPr>
          <w:rFonts w:hint="cs"/>
          <w:rtl/>
          <w:lang w:eastAsia="he-IL"/>
        </w:rPr>
        <w:t>דוגמאות למקרים, ואנחנו עשינו את העבודה המקצועית</w:t>
      </w:r>
      <w:bookmarkStart w:id="16633" w:name="_ETM_Q1_21014225"/>
      <w:bookmarkEnd w:id="16633"/>
      <w:r>
        <w:rPr>
          <w:rFonts w:hint="cs"/>
          <w:rtl/>
          <w:lang w:eastAsia="he-IL"/>
        </w:rPr>
        <w:t xml:space="preserve"> בשביל לעשות את זה</w:t>
      </w:r>
      <w:bookmarkStart w:id="16634" w:name="_ETM_Q1_21015440"/>
      <w:bookmarkEnd w:id="16634"/>
      <w:r w:rsidR="00FD1A72">
        <w:rPr>
          <w:rFonts w:hint="cs"/>
          <w:rtl/>
          <w:lang w:eastAsia="he-IL"/>
        </w:rPr>
        <w:t>.</w:t>
      </w:r>
    </w:p>
    <w:p w14:paraId="7E4DDA4F" w14:textId="77777777" w:rsidR="00B903AA" w:rsidRDefault="00B903AA" w:rsidP="00B903AA">
      <w:pPr>
        <w:rPr>
          <w:rtl/>
          <w:lang w:eastAsia="he-IL"/>
        </w:rPr>
      </w:pPr>
    </w:p>
    <w:p w14:paraId="0BBCF20D" w14:textId="5399779D" w:rsidR="00B903AA" w:rsidRDefault="00B903AA" w:rsidP="00B903AA">
      <w:pPr>
        <w:pStyle w:val="afb"/>
        <w:keepNext/>
        <w:rPr>
          <w:rtl/>
          <w:lang w:eastAsia="he-IL"/>
        </w:rPr>
      </w:pPr>
      <w:bookmarkStart w:id="16635" w:name="ET_guest_דרור_בוימל_1959"/>
      <w:r w:rsidRPr="00B903AA">
        <w:rPr>
          <w:rStyle w:val="TagStyle"/>
          <w:rtl/>
        </w:rPr>
        <w:t xml:space="preserve"> &lt;&lt; אורח &gt;&gt; </w:t>
      </w:r>
      <w:r>
        <w:rPr>
          <w:rtl/>
          <w:lang w:eastAsia="he-IL"/>
        </w:rPr>
        <w:t>דרור בוימל:</w:t>
      </w:r>
      <w:r w:rsidRPr="00B903AA">
        <w:rPr>
          <w:rStyle w:val="TagStyle"/>
          <w:rtl/>
        </w:rPr>
        <w:t xml:space="preserve"> &lt;&lt; אורח &gt;&gt;</w:t>
      </w:r>
      <w:r w:rsidR="007B2602">
        <w:rPr>
          <w:rtl/>
          <w:lang w:eastAsia="he-IL"/>
        </w:rPr>
        <w:t xml:space="preserve"> </w:t>
      </w:r>
      <w:r>
        <w:rPr>
          <w:rtl/>
          <w:lang w:eastAsia="he-IL"/>
        </w:rPr>
        <w:t xml:space="preserve"> </w:t>
      </w:r>
      <w:bookmarkEnd w:id="16635"/>
    </w:p>
    <w:p w14:paraId="6A9E9F2F" w14:textId="77777777" w:rsidR="00B903AA" w:rsidRDefault="00B903AA" w:rsidP="00B903AA">
      <w:pPr>
        <w:pStyle w:val="KeepWithNext"/>
        <w:rPr>
          <w:rtl/>
          <w:lang w:eastAsia="he-IL"/>
        </w:rPr>
      </w:pPr>
    </w:p>
    <w:p w14:paraId="624DAC55" w14:textId="77777777" w:rsidR="00B903AA" w:rsidRDefault="00B903AA" w:rsidP="00FD1A72">
      <w:pPr>
        <w:rPr>
          <w:rtl/>
          <w:lang w:eastAsia="he-IL"/>
        </w:rPr>
      </w:pPr>
      <w:bookmarkStart w:id="16636" w:name="_ETM_Q1_21016437"/>
      <w:bookmarkStart w:id="16637" w:name="_ETM_Q1_21016482"/>
      <w:bookmarkEnd w:id="16636"/>
      <w:bookmarkEnd w:id="16637"/>
      <w:r>
        <w:rPr>
          <w:rFonts w:hint="cs"/>
          <w:rtl/>
          <w:lang w:eastAsia="he-IL"/>
        </w:rPr>
        <w:t xml:space="preserve">עכשיו, לגבי ההבדל, זה הבדל של משהו </w:t>
      </w:r>
      <w:bookmarkStart w:id="16638" w:name="_ETM_Q1_21019912"/>
      <w:bookmarkEnd w:id="16638"/>
      <w:r>
        <w:rPr>
          <w:rFonts w:hint="cs"/>
          <w:rtl/>
          <w:lang w:eastAsia="he-IL"/>
        </w:rPr>
        <w:t>כמו חמישה נציגים בעלי נטייה לשמירה על הסביבה, שנמצאים</w:t>
      </w:r>
      <w:r w:rsidR="00FD1A72">
        <w:rPr>
          <w:rFonts w:hint="cs"/>
          <w:rtl/>
          <w:lang w:eastAsia="he-IL"/>
        </w:rPr>
        <w:t xml:space="preserve"> </w:t>
      </w:r>
      <w:r>
        <w:rPr>
          <w:rFonts w:hint="cs"/>
          <w:rtl/>
          <w:lang w:eastAsia="he-IL"/>
        </w:rPr>
        <w:t xml:space="preserve">בולחוף ולא </w:t>
      </w:r>
      <w:bookmarkStart w:id="16639" w:name="_ETM_Q1_21025492"/>
      <w:bookmarkEnd w:id="16639"/>
      <w:r>
        <w:rPr>
          <w:rFonts w:hint="cs"/>
          <w:rtl/>
          <w:lang w:eastAsia="he-IL"/>
        </w:rPr>
        <w:t>נמצאים בות</w:t>
      </w:r>
      <w:r w:rsidR="00FD1A72">
        <w:rPr>
          <w:rFonts w:hint="cs"/>
          <w:rtl/>
          <w:lang w:eastAsia="he-IL"/>
        </w:rPr>
        <w:t>"</w:t>
      </w:r>
      <w:r>
        <w:rPr>
          <w:rFonts w:hint="cs"/>
          <w:rtl/>
          <w:lang w:eastAsia="he-IL"/>
        </w:rPr>
        <w:t xml:space="preserve">ל, וזה הבדל דרמטי כשאנחנו עוסקים בסביבה כל </w:t>
      </w:r>
      <w:bookmarkStart w:id="16640" w:name="_ETM_Q1_21032087"/>
      <w:bookmarkEnd w:id="16640"/>
      <w:r>
        <w:rPr>
          <w:rFonts w:hint="cs"/>
          <w:rtl/>
          <w:lang w:eastAsia="he-IL"/>
        </w:rPr>
        <w:t>כך רגישה. בות</w:t>
      </w:r>
      <w:r w:rsidR="00FD1A72">
        <w:rPr>
          <w:rFonts w:hint="cs"/>
          <w:rtl/>
          <w:lang w:eastAsia="he-IL"/>
        </w:rPr>
        <w:t>"</w:t>
      </w:r>
      <w:r>
        <w:rPr>
          <w:rFonts w:hint="cs"/>
          <w:rtl/>
          <w:lang w:eastAsia="he-IL"/>
        </w:rPr>
        <w:t xml:space="preserve">ל אין שני נציגים </w:t>
      </w:r>
      <w:r w:rsidR="00FD1A72">
        <w:rPr>
          <w:rFonts w:hint="cs"/>
          <w:rtl/>
          <w:lang w:eastAsia="he-IL"/>
        </w:rPr>
        <w:t>של הגנת</w:t>
      </w:r>
      <w:bookmarkStart w:id="16641" w:name="_ETM_Q1_21028892"/>
      <w:bookmarkEnd w:id="16641"/>
      <w:r>
        <w:rPr>
          <w:rFonts w:hint="cs"/>
          <w:rtl/>
          <w:lang w:eastAsia="he-IL"/>
        </w:rPr>
        <w:t xml:space="preserve"> הסביבה, יש אחד. </w:t>
      </w:r>
      <w:bookmarkStart w:id="16642" w:name="_ETM_Q1_21036725"/>
      <w:bookmarkEnd w:id="16642"/>
      <w:r>
        <w:rPr>
          <w:rFonts w:hint="cs"/>
          <w:rtl/>
          <w:lang w:eastAsia="he-IL"/>
        </w:rPr>
        <w:t>בות</w:t>
      </w:r>
      <w:r w:rsidR="00FD1A72">
        <w:rPr>
          <w:rFonts w:hint="cs"/>
          <w:rtl/>
          <w:lang w:eastAsia="he-IL"/>
        </w:rPr>
        <w:t>"</w:t>
      </w:r>
      <w:r>
        <w:rPr>
          <w:rFonts w:hint="cs"/>
          <w:rtl/>
          <w:lang w:eastAsia="he-IL"/>
        </w:rPr>
        <w:t xml:space="preserve">ל אין שני נציגים שממנה שר הפנים </w:t>
      </w:r>
      <w:r w:rsidR="00FD1A72">
        <w:rPr>
          <w:rFonts w:hint="cs"/>
          <w:rtl/>
          <w:lang w:eastAsia="he-IL"/>
        </w:rPr>
        <w:t>בהסכמת השר להגנת</w:t>
      </w:r>
      <w:r>
        <w:rPr>
          <w:rFonts w:hint="cs"/>
          <w:rtl/>
          <w:lang w:eastAsia="he-IL"/>
        </w:rPr>
        <w:t xml:space="preserve"> הסביבה שהם </w:t>
      </w:r>
      <w:bookmarkStart w:id="16643" w:name="_ETM_Q1_21041486"/>
      <w:bookmarkEnd w:id="16643"/>
      <w:r>
        <w:rPr>
          <w:rFonts w:hint="cs"/>
          <w:rtl/>
          <w:lang w:eastAsia="he-IL"/>
        </w:rPr>
        <w:t>בעלי מומחיות בתחום הסביבה החופית. אין כאלה לא אחד, בוודאי</w:t>
      </w:r>
      <w:bookmarkStart w:id="16644" w:name="_ETM_Q1_21047795"/>
      <w:bookmarkEnd w:id="16644"/>
      <w:r>
        <w:rPr>
          <w:rFonts w:hint="cs"/>
          <w:rtl/>
          <w:lang w:eastAsia="he-IL"/>
        </w:rPr>
        <w:t xml:space="preserve"> שלא שניים. בות</w:t>
      </w:r>
      <w:r w:rsidR="00FD1A72">
        <w:rPr>
          <w:rFonts w:hint="cs"/>
          <w:rtl/>
          <w:lang w:eastAsia="he-IL"/>
        </w:rPr>
        <w:t>"</w:t>
      </w:r>
      <w:r>
        <w:rPr>
          <w:rFonts w:hint="cs"/>
          <w:rtl/>
          <w:lang w:eastAsia="he-IL"/>
        </w:rPr>
        <w:t>ל אין נציג של רשות הטבע והגנים, גם</w:t>
      </w:r>
      <w:bookmarkStart w:id="16645" w:name="_ETM_Q1_21051549"/>
      <w:bookmarkEnd w:id="16645"/>
      <w:r>
        <w:rPr>
          <w:rFonts w:hint="cs"/>
          <w:rtl/>
          <w:lang w:eastAsia="he-IL"/>
        </w:rPr>
        <w:t xml:space="preserve"> את זה אין בות</w:t>
      </w:r>
      <w:r w:rsidR="00FD1A72">
        <w:rPr>
          <w:rFonts w:hint="cs"/>
          <w:rtl/>
          <w:lang w:eastAsia="he-IL"/>
        </w:rPr>
        <w:t>"</w:t>
      </w:r>
      <w:r>
        <w:rPr>
          <w:rFonts w:hint="cs"/>
          <w:rtl/>
          <w:lang w:eastAsia="he-IL"/>
        </w:rPr>
        <w:t>ל. כל הדברים האלה אין בות</w:t>
      </w:r>
      <w:r w:rsidR="00FD1A72">
        <w:rPr>
          <w:rFonts w:hint="cs"/>
          <w:rtl/>
          <w:lang w:eastAsia="he-IL"/>
        </w:rPr>
        <w:t>"</w:t>
      </w:r>
      <w:r>
        <w:rPr>
          <w:rFonts w:hint="cs"/>
          <w:rtl/>
          <w:lang w:eastAsia="he-IL"/>
        </w:rPr>
        <w:t xml:space="preserve">ל, זה </w:t>
      </w:r>
      <w:bookmarkStart w:id="16646" w:name="_ETM_Q1_21055671"/>
      <w:bookmarkEnd w:id="16646"/>
      <w:r>
        <w:rPr>
          <w:rFonts w:hint="cs"/>
          <w:rtl/>
          <w:lang w:eastAsia="he-IL"/>
        </w:rPr>
        <w:t>הרבה מאוד נציגים שנותנים ליכולת</w:t>
      </w:r>
      <w:bookmarkStart w:id="16647" w:name="_ETM_Q1_21063196"/>
      <w:bookmarkStart w:id="16648" w:name="_ETM_Q1_21063341"/>
      <w:bookmarkStart w:id="16649" w:name="_ETM_Q1_21058455"/>
      <w:bookmarkEnd w:id="16647"/>
      <w:bookmarkEnd w:id="16648"/>
      <w:bookmarkEnd w:id="16649"/>
      <w:r w:rsidR="00FD1A72">
        <w:rPr>
          <w:rFonts w:hint="cs"/>
          <w:rtl/>
          <w:lang w:eastAsia="he-IL"/>
        </w:rPr>
        <w:t xml:space="preserve"> - -</w:t>
      </w:r>
      <w:bookmarkStart w:id="16650" w:name="_ETM_Q1_21060839"/>
      <w:bookmarkEnd w:id="16650"/>
      <w:r w:rsidR="00FD1A72">
        <w:rPr>
          <w:rFonts w:hint="cs"/>
          <w:rtl/>
          <w:lang w:eastAsia="he-IL"/>
        </w:rPr>
        <w:t xml:space="preserve"> -</w:t>
      </w:r>
    </w:p>
    <w:p w14:paraId="58D9260C" w14:textId="77777777" w:rsidR="00B903AA" w:rsidRDefault="00B903AA" w:rsidP="00B903AA">
      <w:pPr>
        <w:rPr>
          <w:rtl/>
          <w:lang w:eastAsia="he-IL"/>
        </w:rPr>
      </w:pPr>
      <w:bookmarkStart w:id="16651" w:name="_ETM_Q1_21058916"/>
      <w:bookmarkStart w:id="16652" w:name="_ETM_Q1_21059091"/>
      <w:bookmarkEnd w:id="16651"/>
      <w:bookmarkEnd w:id="16652"/>
    </w:p>
    <w:p w14:paraId="1D958D27" w14:textId="75E17539" w:rsidR="00B903AA" w:rsidRDefault="00B903AA" w:rsidP="00B903AA">
      <w:pPr>
        <w:pStyle w:val="af7"/>
        <w:keepNext/>
        <w:rPr>
          <w:rtl/>
        </w:rPr>
      </w:pPr>
      <w:bookmarkStart w:id="16653" w:name="ET_interruption_קריאה_1960"/>
      <w:r w:rsidRPr="00B903AA">
        <w:rPr>
          <w:rStyle w:val="TagStyle"/>
          <w:rtl/>
        </w:rPr>
        <w:t xml:space="preserve"> &lt;&lt; קריאה &gt;&gt; </w:t>
      </w:r>
      <w:r>
        <w:rPr>
          <w:rtl/>
        </w:rPr>
        <w:t>קריאה:</w:t>
      </w:r>
      <w:r w:rsidRPr="00B903AA">
        <w:rPr>
          <w:rStyle w:val="TagStyle"/>
          <w:rtl/>
        </w:rPr>
        <w:t xml:space="preserve"> &lt;&lt; קריאה &gt;&gt;</w:t>
      </w:r>
      <w:r w:rsidR="007B2602">
        <w:rPr>
          <w:rtl/>
        </w:rPr>
        <w:t xml:space="preserve"> </w:t>
      </w:r>
      <w:r>
        <w:rPr>
          <w:rtl/>
        </w:rPr>
        <w:t xml:space="preserve"> </w:t>
      </w:r>
      <w:bookmarkEnd w:id="16653"/>
    </w:p>
    <w:p w14:paraId="0D54CF23" w14:textId="77777777" w:rsidR="00B903AA" w:rsidRDefault="00B903AA" w:rsidP="00B903AA">
      <w:pPr>
        <w:pStyle w:val="KeepWithNext"/>
        <w:rPr>
          <w:rtl/>
          <w:lang w:eastAsia="he-IL"/>
        </w:rPr>
      </w:pPr>
    </w:p>
    <w:p w14:paraId="099B2D83" w14:textId="77777777" w:rsidR="00B903AA" w:rsidRDefault="00B903AA" w:rsidP="00B903AA">
      <w:pPr>
        <w:rPr>
          <w:rtl/>
          <w:lang w:eastAsia="he-IL"/>
        </w:rPr>
      </w:pPr>
      <w:r>
        <w:rPr>
          <w:rFonts w:hint="cs"/>
          <w:rtl/>
          <w:lang w:eastAsia="he-IL"/>
        </w:rPr>
        <w:t>לא אמרת מקודם שאתה בות</w:t>
      </w:r>
      <w:r w:rsidR="00FD1A72">
        <w:rPr>
          <w:rFonts w:hint="cs"/>
          <w:rtl/>
          <w:lang w:eastAsia="he-IL"/>
        </w:rPr>
        <w:t>"</w:t>
      </w:r>
      <w:r>
        <w:rPr>
          <w:rFonts w:hint="cs"/>
          <w:rtl/>
          <w:lang w:eastAsia="he-IL"/>
        </w:rPr>
        <w:t>ל?</w:t>
      </w:r>
      <w:bookmarkStart w:id="16654" w:name="_ETM_Q1_21054700"/>
      <w:bookmarkEnd w:id="16654"/>
    </w:p>
    <w:p w14:paraId="212DAC1F" w14:textId="77777777" w:rsidR="00B903AA" w:rsidRDefault="00B903AA" w:rsidP="00B903AA">
      <w:pPr>
        <w:rPr>
          <w:rtl/>
          <w:lang w:eastAsia="he-IL"/>
        </w:rPr>
      </w:pPr>
      <w:bookmarkStart w:id="16655" w:name="_ETM_Q1_21054941"/>
      <w:bookmarkStart w:id="16656" w:name="_ETM_Q1_21055296"/>
      <w:bookmarkEnd w:id="16655"/>
      <w:bookmarkEnd w:id="16656"/>
    </w:p>
    <w:p w14:paraId="7030D735" w14:textId="3D40DC80" w:rsidR="00B903AA" w:rsidRDefault="00B903AA" w:rsidP="00B903AA">
      <w:pPr>
        <w:pStyle w:val="afb"/>
        <w:keepNext/>
        <w:rPr>
          <w:rtl/>
          <w:lang w:eastAsia="he-IL"/>
        </w:rPr>
      </w:pPr>
      <w:bookmarkStart w:id="16657" w:name="ET_guest_דרור_בוימל_1961"/>
      <w:r w:rsidRPr="00B903AA">
        <w:rPr>
          <w:rStyle w:val="TagStyle"/>
          <w:rtl/>
        </w:rPr>
        <w:t xml:space="preserve"> &lt;&lt; אורח &gt;&gt; </w:t>
      </w:r>
      <w:r>
        <w:rPr>
          <w:rtl/>
          <w:lang w:eastAsia="he-IL"/>
        </w:rPr>
        <w:t>דרור בוימל:</w:t>
      </w:r>
      <w:r w:rsidRPr="00B903AA">
        <w:rPr>
          <w:rStyle w:val="TagStyle"/>
          <w:rtl/>
        </w:rPr>
        <w:t xml:space="preserve"> &lt;&lt; אורח &gt;&gt;</w:t>
      </w:r>
      <w:r w:rsidR="007B2602">
        <w:rPr>
          <w:rtl/>
          <w:lang w:eastAsia="he-IL"/>
        </w:rPr>
        <w:t xml:space="preserve"> </w:t>
      </w:r>
      <w:r>
        <w:rPr>
          <w:rtl/>
          <w:lang w:eastAsia="he-IL"/>
        </w:rPr>
        <w:t xml:space="preserve"> </w:t>
      </w:r>
      <w:bookmarkEnd w:id="16657"/>
    </w:p>
    <w:p w14:paraId="1CBD0411" w14:textId="77777777" w:rsidR="00B903AA" w:rsidRDefault="00B903AA" w:rsidP="00B903AA">
      <w:pPr>
        <w:pStyle w:val="KeepWithNext"/>
        <w:rPr>
          <w:rtl/>
          <w:lang w:eastAsia="he-IL"/>
        </w:rPr>
      </w:pPr>
    </w:p>
    <w:p w14:paraId="1A51C4BD" w14:textId="77777777" w:rsidR="00B903AA" w:rsidRDefault="00B903AA" w:rsidP="00B903AA">
      <w:pPr>
        <w:rPr>
          <w:rtl/>
          <w:lang w:eastAsia="he-IL"/>
        </w:rPr>
      </w:pPr>
      <w:bookmarkStart w:id="16658" w:name="_ETM_Q1_21055867"/>
      <w:bookmarkStart w:id="16659" w:name="_ETM_Q1_21055911"/>
      <w:bookmarkEnd w:id="16658"/>
      <w:bookmarkEnd w:id="16659"/>
      <w:r>
        <w:rPr>
          <w:rFonts w:hint="cs"/>
          <w:rtl/>
          <w:lang w:eastAsia="he-IL"/>
        </w:rPr>
        <w:t xml:space="preserve">אני </w:t>
      </w:r>
      <w:bookmarkStart w:id="16660" w:name="_ETM_Q1_21051400"/>
      <w:bookmarkStart w:id="16661" w:name="_ETM_Q1_21057729"/>
      <w:bookmarkEnd w:id="16660"/>
      <w:bookmarkEnd w:id="16661"/>
      <w:r>
        <w:rPr>
          <w:rFonts w:hint="cs"/>
          <w:rtl/>
          <w:lang w:eastAsia="he-IL"/>
        </w:rPr>
        <w:t xml:space="preserve">החברה להגנת הטבע שמייצג את ארגוני הסביבה, אני לא רשות </w:t>
      </w:r>
      <w:bookmarkStart w:id="16662" w:name="_ETM_Q1_21064790"/>
      <w:bookmarkEnd w:id="16662"/>
      <w:r>
        <w:rPr>
          <w:rFonts w:hint="cs"/>
          <w:rtl/>
          <w:lang w:eastAsia="he-IL"/>
        </w:rPr>
        <w:t>הטבע והגנים</w:t>
      </w:r>
      <w:r w:rsidR="00FD1A72">
        <w:rPr>
          <w:rFonts w:hint="cs"/>
          <w:rtl/>
          <w:lang w:eastAsia="he-IL"/>
        </w:rPr>
        <w:t>.</w:t>
      </w:r>
    </w:p>
    <w:p w14:paraId="4DF541DA" w14:textId="77777777" w:rsidR="00B903AA" w:rsidRDefault="00B903AA" w:rsidP="00B903AA">
      <w:pPr>
        <w:rPr>
          <w:rtl/>
          <w:lang w:eastAsia="he-IL"/>
        </w:rPr>
      </w:pPr>
      <w:bookmarkStart w:id="16663" w:name="_ETM_Q1_21065770"/>
      <w:bookmarkStart w:id="16664" w:name="_ETM_Q1_21065978"/>
      <w:bookmarkEnd w:id="16663"/>
      <w:bookmarkEnd w:id="16664"/>
    </w:p>
    <w:p w14:paraId="54EC3511" w14:textId="395A4E92" w:rsidR="00B903AA" w:rsidRDefault="00B903AA" w:rsidP="00B903AA">
      <w:pPr>
        <w:pStyle w:val="af8"/>
        <w:keepNext/>
        <w:rPr>
          <w:rtl/>
        </w:rPr>
      </w:pPr>
      <w:bookmarkStart w:id="16665" w:name="ET_yor_5069_1962"/>
      <w:r w:rsidRPr="00B903AA">
        <w:rPr>
          <w:rStyle w:val="TagStyle"/>
          <w:rtl/>
        </w:rPr>
        <w:t xml:space="preserve"> &lt;&lt; יור &gt;&gt; </w:t>
      </w:r>
      <w:r>
        <w:rPr>
          <w:rtl/>
        </w:rPr>
        <w:t>היו"ר יעקב אשר:</w:t>
      </w:r>
      <w:r w:rsidRPr="00B903AA">
        <w:rPr>
          <w:rStyle w:val="TagStyle"/>
          <w:rtl/>
        </w:rPr>
        <w:t xml:space="preserve"> &lt;&lt; יור &gt;&gt;</w:t>
      </w:r>
      <w:r w:rsidR="007B2602">
        <w:rPr>
          <w:rtl/>
        </w:rPr>
        <w:t xml:space="preserve"> </w:t>
      </w:r>
      <w:r>
        <w:rPr>
          <w:rtl/>
        </w:rPr>
        <w:t xml:space="preserve"> </w:t>
      </w:r>
      <w:bookmarkEnd w:id="16665"/>
    </w:p>
    <w:p w14:paraId="04BCA419" w14:textId="77777777" w:rsidR="00B903AA" w:rsidRDefault="00B903AA" w:rsidP="00B903AA">
      <w:pPr>
        <w:pStyle w:val="KeepWithNext"/>
        <w:rPr>
          <w:rtl/>
          <w:lang w:eastAsia="he-IL"/>
        </w:rPr>
      </w:pPr>
    </w:p>
    <w:p w14:paraId="53EFFB2B" w14:textId="77777777" w:rsidR="00B903AA" w:rsidRDefault="00B903AA" w:rsidP="00B903AA">
      <w:pPr>
        <w:rPr>
          <w:rtl/>
          <w:lang w:eastAsia="he-IL"/>
        </w:rPr>
      </w:pPr>
      <w:bookmarkStart w:id="16666" w:name="_ETM_Q1_21066368"/>
      <w:bookmarkEnd w:id="16666"/>
      <w:r>
        <w:rPr>
          <w:rFonts w:hint="cs"/>
          <w:rtl/>
          <w:lang w:eastAsia="he-IL"/>
        </w:rPr>
        <w:t xml:space="preserve">הדברים ברורים. </w:t>
      </w:r>
      <w:bookmarkStart w:id="16667" w:name="_ETM_Q1_21068021"/>
      <w:bookmarkStart w:id="16668" w:name="_ETM_Q1_21068180"/>
      <w:bookmarkEnd w:id="16667"/>
      <w:bookmarkEnd w:id="16668"/>
      <w:r>
        <w:rPr>
          <w:rFonts w:hint="cs"/>
          <w:rtl/>
          <w:lang w:eastAsia="he-IL"/>
        </w:rPr>
        <w:t>שאלה ליועץ המשפטי</w:t>
      </w:r>
      <w:r w:rsidR="00FD1A72">
        <w:rPr>
          <w:rFonts w:hint="cs"/>
          <w:rtl/>
          <w:lang w:eastAsia="he-IL"/>
        </w:rPr>
        <w:t>.</w:t>
      </w:r>
    </w:p>
    <w:p w14:paraId="38838148" w14:textId="77777777" w:rsidR="00B903AA" w:rsidRDefault="00B903AA" w:rsidP="00B903AA">
      <w:pPr>
        <w:rPr>
          <w:rtl/>
          <w:lang w:eastAsia="he-IL"/>
        </w:rPr>
      </w:pPr>
      <w:bookmarkStart w:id="16669" w:name="_ETM_Q1_21070578"/>
      <w:bookmarkEnd w:id="16669"/>
    </w:p>
    <w:p w14:paraId="280366C6" w14:textId="57C21DAC" w:rsidR="00B903AA" w:rsidRDefault="00B903AA" w:rsidP="00B903AA">
      <w:pPr>
        <w:pStyle w:val="a5"/>
        <w:keepNext/>
        <w:rPr>
          <w:rtl/>
        </w:rPr>
      </w:pPr>
      <w:bookmarkStart w:id="16670" w:name="ET_speaker_תומר_רוזנר_1963"/>
      <w:r w:rsidRPr="00B903AA">
        <w:rPr>
          <w:rStyle w:val="TagStyle"/>
          <w:rtl/>
        </w:rPr>
        <w:t xml:space="preserve"> &lt;&lt; דובר &gt;&gt; </w:t>
      </w:r>
      <w:r>
        <w:rPr>
          <w:rtl/>
        </w:rPr>
        <w:t>תומר רוזנר:</w:t>
      </w:r>
      <w:r w:rsidRPr="00B903AA">
        <w:rPr>
          <w:rStyle w:val="TagStyle"/>
          <w:rtl/>
        </w:rPr>
        <w:t xml:space="preserve"> &lt;&lt; דובר &gt;&gt;</w:t>
      </w:r>
      <w:r w:rsidR="007B2602">
        <w:rPr>
          <w:rtl/>
        </w:rPr>
        <w:t xml:space="preserve"> </w:t>
      </w:r>
      <w:r>
        <w:rPr>
          <w:rtl/>
        </w:rPr>
        <w:t xml:space="preserve"> </w:t>
      </w:r>
      <w:bookmarkEnd w:id="16670"/>
    </w:p>
    <w:p w14:paraId="258A7593" w14:textId="77777777" w:rsidR="00B903AA" w:rsidRDefault="00B903AA" w:rsidP="00B903AA">
      <w:pPr>
        <w:pStyle w:val="KeepWithNext"/>
        <w:rPr>
          <w:rtl/>
          <w:lang w:eastAsia="he-IL"/>
        </w:rPr>
      </w:pPr>
    </w:p>
    <w:p w14:paraId="4BCD525B" w14:textId="77777777" w:rsidR="00B903AA" w:rsidRDefault="00B903AA" w:rsidP="00B903AA">
      <w:pPr>
        <w:rPr>
          <w:rtl/>
          <w:lang w:eastAsia="he-IL"/>
        </w:rPr>
      </w:pPr>
      <w:bookmarkStart w:id="16671" w:name="_ETM_Q1_21071593"/>
      <w:bookmarkStart w:id="16672" w:name="_ETM_Q1_21071640"/>
      <w:bookmarkEnd w:id="16671"/>
      <w:bookmarkEnd w:id="16672"/>
      <w:r>
        <w:rPr>
          <w:rFonts w:hint="cs"/>
          <w:rtl/>
          <w:lang w:eastAsia="he-IL"/>
        </w:rPr>
        <w:t>אני אישית חושב</w:t>
      </w:r>
      <w:r w:rsidR="00FD1A72">
        <w:rPr>
          <w:rFonts w:hint="cs"/>
          <w:rtl/>
          <w:lang w:eastAsia="he-IL"/>
        </w:rPr>
        <w:t>, זו דעה אישית</w:t>
      </w:r>
      <w:r>
        <w:rPr>
          <w:rFonts w:hint="cs"/>
          <w:rtl/>
          <w:lang w:eastAsia="he-IL"/>
        </w:rPr>
        <w:t xml:space="preserve">, זו </w:t>
      </w:r>
      <w:bookmarkStart w:id="16673" w:name="_ETM_Q1_21073143"/>
      <w:bookmarkEnd w:id="16673"/>
      <w:r>
        <w:rPr>
          <w:rFonts w:hint="cs"/>
          <w:rtl/>
          <w:lang w:eastAsia="he-IL"/>
        </w:rPr>
        <w:t>נסיגה חמורה בהגנה על החוף, אבל זו עמדתי האישית לא</w:t>
      </w:r>
      <w:bookmarkStart w:id="16674" w:name="_ETM_Q1_21077664"/>
      <w:bookmarkEnd w:id="16674"/>
      <w:r>
        <w:rPr>
          <w:rFonts w:hint="cs"/>
          <w:rtl/>
          <w:lang w:eastAsia="he-IL"/>
        </w:rPr>
        <w:t xml:space="preserve"> המשפטית כמובן</w:t>
      </w:r>
      <w:r w:rsidR="00FD1A72">
        <w:rPr>
          <w:rFonts w:hint="cs"/>
          <w:rtl/>
          <w:lang w:eastAsia="he-IL"/>
        </w:rPr>
        <w:t>.</w:t>
      </w:r>
    </w:p>
    <w:p w14:paraId="1EDD519D" w14:textId="77777777" w:rsidR="00B903AA" w:rsidRDefault="00B903AA" w:rsidP="00B903AA">
      <w:pPr>
        <w:rPr>
          <w:rtl/>
          <w:lang w:eastAsia="he-IL"/>
        </w:rPr>
      </w:pPr>
      <w:bookmarkStart w:id="16675" w:name="_ETM_Q1_21079406"/>
      <w:bookmarkStart w:id="16676" w:name="_ETM_Q1_21079520"/>
      <w:bookmarkEnd w:id="16675"/>
      <w:bookmarkEnd w:id="16676"/>
    </w:p>
    <w:p w14:paraId="2B90C4BC" w14:textId="5C46E8B5" w:rsidR="00B903AA" w:rsidRDefault="00B903AA" w:rsidP="00B903AA">
      <w:pPr>
        <w:pStyle w:val="af8"/>
        <w:keepNext/>
        <w:rPr>
          <w:rtl/>
        </w:rPr>
      </w:pPr>
      <w:bookmarkStart w:id="16677" w:name="ET_yor_5069_1964"/>
      <w:r w:rsidRPr="00B903AA">
        <w:rPr>
          <w:rStyle w:val="TagStyle"/>
          <w:rtl/>
        </w:rPr>
        <w:t xml:space="preserve"> &lt;&lt; יור &gt;&gt; </w:t>
      </w:r>
      <w:r>
        <w:rPr>
          <w:rtl/>
        </w:rPr>
        <w:t>היו"ר יעקב אשר:</w:t>
      </w:r>
      <w:r w:rsidRPr="00B903AA">
        <w:rPr>
          <w:rStyle w:val="TagStyle"/>
          <w:rtl/>
        </w:rPr>
        <w:t xml:space="preserve"> &lt;&lt; יור &gt;&gt;</w:t>
      </w:r>
      <w:r w:rsidR="007B2602">
        <w:rPr>
          <w:rtl/>
        </w:rPr>
        <w:t xml:space="preserve"> </w:t>
      </w:r>
      <w:r>
        <w:rPr>
          <w:rtl/>
        </w:rPr>
        <w:t xml:space="preserve"> </w:t>
      </w:r>
      <w:bookmarkEnd w:id="16677"/>
    </w:p>
    <w:p w14:paraId="6BD82BD2" w14:textId="77777777" w:rsidR="00B903AA" w:rsidRDefault="00B903AA" w:rsidP="00B903AA">
      <w:pPr>
        <w:pStyle w:val="KeepWithNext"/>
        <w:rPr>
          <w:rtl/>
          <w:lang w:eastAsia="he-IL"/>
        </w:rPr>
      </w:pPr>
    </w:p>
    <w:p w14:paraId="5F161B16" w14:textId="77777777" w:rsidR="00B903AA" w:rsidRDefault="00B903AA" w:rsidP="00B903AA">
      <w:pPr>
        <w:rPr>
          <w:rtl/>
          <w:lang w:eastAsia="he-IL"/>
        </w:rPr>
      </w:pPr>
      <w:bookmarkStart w:id="16678" w:name="_ETM_Q1_21079844"/>
      <w:bookmarkEnd w:id="16678"/>
      <w:r>
        <w:rPr>
          <w:rFonts w:hint="cs"/>
          <w:rtl/>
          <w:lang w:eastAsia="he-IL"/>
        </w:rPr>
        <w:t>בשעות האלה אנחנו בבקשות אישיות</w:t>
      </w:r>
      <w:r w:rsidR="00FD1A72">
        <w:rPr>
          <w:rFonts w:hint="cs"/>
          <w:rtl/>
          <w:lang w:eastAsia="he-IL"/>
        </w:rPr>
        <w:t xml:space="preserve"> </w:t>
      </w:r>
      <w:r>
        <w:rPr>
          <w:rFonts w:hint="cs"/>
          <w:rtl/>
          <w:lang w:eastAsia="he-IL"/>
        </w:rPr>
        <w:t>גם</w:t>
      </w:r>
      <w:r w:rsidR="00FD1A72">
        <w:rPr>
          <w:rFonts w:hint="cs"/>
          <w:rtl/>
          <w:lang w:eastAsia="he-IL"/>
        </w:rPr>
        <w:t>.</w:t>
      </w:r>
    </w:p>
    <w:p w14:paraId="6E1A084F" w14:textId="77777777" w:rsidR="00B903AA" w:rsidRDefault="00B903AA" w:rsidP="00B903AA">
      <w:pPr>
        <w:rPr>
          <w:rtl/>
          <w:lang w:eastAsia="he-IL"/>
        </w:rPr>
      </w:pPr>
      <w:bookmarkStart w:id="16679" w:name="_ETM_Q1_21082853"/>
      <w:bookmarkStart w:id="16680" w:name="_ETM_Q1_21082970"/>
      <w:bookmarkEnd w:id="16679"/>
      <w:bookmarkEnd w:id="16680"/>
    </w:p>
    <w:p w14:paraId="77BDBF6C" w14:textId="6496CBC0" w:rsidR="00B903AA" w:rsidRDefault="00B903AA" w:rsidP="00B903AA">
      <w:pPr>
        <w:pStyle w:val="a5"/>
        <w:keepNext/>
        <w:rPr>
          <w:rtl/>
        </w:rPr>
      </w:pPr>
      <w:bookmarkStart w:id="16681" w:name="ET_speaker_תומר_רוזנר_1965"/>
      <w:r w:rsidRPr="00B903AA">
        <w:rPr>
          <w:rStyle w:val="TagStyle"/>
          <w:rtl/>
        </w:rPr>
        <w:t xml:space="preserve"> &lt;&lt; דובר &gt;&gt; </w:t>
      </w:r>
      <w:r>
        <w:rPr>
          <w:rtl/>
        </w:rPr>
        <w:t>תומר רוזנר:</w:t>
      </w:r>
      <w:r w:rsidRPr="00B903AA">
        <w:rPr>
          <w:rStyle w:val="TagStyle"/>
          <w:rtl/>
        </w:rPr>
        <w:t xml:space="preserve"> &lt;&lt; דובר &gt;&gt;</w:t>
      </w:r>
      <w:r w:rsidR="007B2602">
        <w:rPr>
          <w:rtl/>
        </w:rPr>
        <w:t xml:space="preserve"> </w:t>
      </w:r>
      <w:r>
        <w:rPr>
          <w:rtl/>
        </w:rPr>
        <w:t xml:space="preserve"> </w:t>
      </w:r>
      <w:bookmarkEnd w:id="16681"/>
    </w:p>
    <w:p w14:paraId="456594D6" w14:textId="77777777" w:rsidR="00B903AA" w:rsidRDefault="00B903AA" w:rsidP="00B903AA">
      <w:pPr>
        <w:pStyle w:val="KeepWithNext"/>
        <w:rPr>
          <w:rtl/>
          <w:lang w:eastAsia="he-IL"/>
        </w:rPr>
      </w:pPr>
    </w:p>
    <w:p w14:paraId="650BA04B" w14:textId="77777777" w:rsidR="00B903AA" w:rsidRDefault="00B903AA" w:rsidP="00B903AA">
      <w:pPr>
        <w:rPr>
          <w:rtl/>
          <w:lang w:eastAsia="he-IL"/>
        </w:rPr>
      </w:pPr>
      <w:bookmarkStart w:id="16682" w:name="_ETM_Q1_21083668"/>
      <w:bookmarkStart w:id="16683" w:name="_ETM_Q1_21083709"/>
      <w:bookmarkEnd w:id="16682"/>
      <w:bookmarkEnd w:id="16683"/>
      <w:r>
        <w:rPr>
          <w:rFonts w:hint="cs"/>
          <w:rtl/>
          <w:lang w:eastAsia="he-IL"/>
        </w:rPr>
        <w:t xml:space="preserve">השאלה, אני שואל את המתנגדים </w:t>
      </w:r>
      <w:bookmarkStart w:id="16684" w:name="_ETM_Q1_21085693"/>
      <w:bookmarkEnd w:id="16684"/>
      <w:r>
        <w:rPr>
          <w:rFonts w:hint="cs"/>
          <w:rtl/>
          <w:lang w:eastAsia="he-IL"/>
        </w:rPr>
        <w:t>כאן. אם באמת יהיה, אני מנסה לחפש פתרון שישביע את</w:t>
      </w:r>
      <w:bookmarkStart w:id="16685" w:name="_ETM_Q1_21089485"/>
      <w:bookmarkEnd w:id="16685"/>
      <w:r>
        <w:rPr>
          <w:rFonts w:hint="cs"/>
          <w:rtl/>
          <w:lang w:eastAsia="he-IL"/>
        </w:rPr>
        <w:t xml:space="preserve"> דעת כל הצדדים, אם יהיה דיון משותף, כל ועדה תקבל</w:t>
      </w:r>
      <w:bookmarkStart w:id="16686" w:name="_ETM_Q1_21093944"/>
      <w:bookmarkEnd w:id="16686"/>
      <w:r>
        <w:rPr>
          <w:rFonts w:hint="cs"/>
          <w:rtl/>
          <w:lang w:eastAsia="he-IL"/>
        </w:rPr>
        <w:t xml:space="preserve"> את ההחלטות</w:t>
      </w:r>
      <w:r w:rsidR="00FD1A72">
        <w:rPr>
          <w:rFonts w:hint="cs"/>
          <w:rtl/>
          <w:lang w:eastAsia="he-IL"/>
        </w:rPr>
        <w:t xml:space="preserve"> </w:t>
      </w:r>
      <w:r>
        <w:rPr>
          <w:rFonts w:hint="cs"/>
          <w:rtl/>
          <w:lang w:eastAsia="he-IL"/>
        </w:rPr>
        <w:t xml:space="preserve">שלה בנפרד, אבל הדיון יהיה משותף, כך שלא יצטרכו </w:t>
      </w:r>
      <w:bookmarkStart w:id="16687" w:name="_ETM_Q1_21098579"/>
      <w:bookmarkEnd w:id="16687"/>
      <w:r>
        <w:rPr>
          <w:rFonts w:hint="cs"/>
          <w:rtl/>
          <w:lang w:eastAsia="he-IL"/>
        </w:rPr>
        <w:t>לקיים דיונים נפרדים</w:t>
      </w:r>
      <w:bookmarkStart w:id="16688" w:name="_ETM_Q1_21102628"/>
      <w:bookmarkEnd w:id="16688"/>
      <w:r w:rsidR="00FD1A72">
        <w:rPr>
          <w:rFonts w:hint="cs"/>
          <w:rtl/>
          <w:lang w:eastAsia="he-IL"/>
        </w:rPr>
        <w:t>?</w:t>
      </w:r>
    </w:p>
    <w:p w14:paraId="0A115330" w14:textId="77777777" w:rsidR="00B903AA" w:rsidRDefault="00B903AA" w:rsidP="00B903AA">
      <w:pPr>
        <w:rPr>
          <w:rtl/>
          <w:lang w:eastAsia="he-IL"/>
        </w:rPr>
      </w:pPr>
      <w:bookmarkStart w:id="16689" w:name="_ETM_Q1_21102796"/>
      <w:bookmarkStart w:id="16690" w:name="_ETM_Q1_21103603"/>
      <w:bookmarkEnd w:id="16689"/>
      <w:bookmarkEnd w:id="16690"/>
    </w:p>
    <w:p w14:paraId="55B1082A" w14:textId="7461EF92" w:rsidR="00B903AA" w:rsidRDefault="00B903AA" w:rsidP="00B903AA">
      <w:pPr>
        <w:pStyle w:val="a5"/>
        <w:keepNext/>
        <w:rPr>
          <w:rtl/>
        </w:rPr>
      </w:pPr>
      <w:bookmarkStart w:id="16691" w:name="ET_speaker_6520_1966"/>
      <w:r w:rsidRPr="00B903AA">
        <w:rPr>
          <w:rStyle w:val="TagStyle"/>
          <w:rtl/>
        </w:rPr>
        <w:t xml:space="preserve"> &lt;&lt; דובר &gt;&gt; </w:t>
      </w:r>
      <w:r>
        <w:rPr>
          <w:rtl/>
        </w:rPr>
        <w:t>ארז מלול (ש"ס):</w:t>
      </w:r>
      <w:r w:rsidRPr="00B903AA">
        <w:rPr>
          <w:rStyle w:val="TagStyle"/>
          <w:rtl/>
        </w:rPr>
        <w:t xml:space="preserve"> &lt;&lt; דובר &gt;&gt;</w:t>
      </w:r>
      <w:r w:rsidR="007B2602">
        <w:rPr>
          <w:rtl/>
        </w:rPr>
        <w:t xml:space="preserve"> </w:t>
      </w:r>
      <w:r>
        <w:rPr>
          <w:rtl/>
        </w:rPr>
        <w:t xml:space="preserve"> </w:t>
      </w:r>
      <w:bookmarkEnd w:id="16691"/>
    </w:p>
    <w:p w14:paraId="03932826" w14:textId="77777777" w:rsidR="00B903AA" w:rsidRDefault="00B903AA" w:rsidP="00B903AA">
      <w:pPr>
        <w:pStyle w:val="KeepWithNext"/>
        <w:rPr>
          <w:rtl/>
          <w:lang w:eastAsia="he-IL"/>
        </w:rPr>
      </w:pPr>
    </w:p>
    <w:p w14:paraId="3F77FB11" w14:textId="77777777" w:rsidR="00B903AA" w:rsidRDefault="00B903AA" w:rsidP="00B903AA">
      <w:pPr>
        <w:rPr>
          <w:rtl/>
          <w:lang w:eastAsia="he-IL"/>
        </w:rPr>
      </w:pPr>
      <w:bookmarkStart w:id="16692" w:name="_ETM_Q1_21104065"/>
      <w:bookmarkStart w:id="16693" w:name="_ETM_Q1_21104109"/>
      <w:bookmarkEnd w:id="16692"/>
      <w:bookmarkEnd w:id="16693"/>
      <w:r>
        <w:rPr>
          <w:rFonts w:hint="cs"/>
          <w:rtl/>
          <w:lang w:eastAsia="he-IL"/>
        </w:rPr>
        <w:t>אדוני</w:t>
      </w:r>
      <w:r w:rsidR="00FD1A72">
        <w:rPr>
          <w:rFonts w:hint="cs"/>
          <w:rtl/>
          <w:lang w:eastAsia="he-IL"/>
        </w:rPr>
        <w:t xml:space="preserve"> היועץ המשפטי,</w:t>
      </w:r>
      <w:r>
        <w:rPr>
          <w:rFonts w:hint="cs"/>
          <w:rtl/>
          <w:lang w:eastAsia="he-IL"/>
        </w:rPr>
        <w:t xml:space="preserve"> זה סרבול</w:t>
      </w:r>
      <w:r w:rsidR="00FD1A72">
        <w:rPr>
          <w:rFonts w:hint="cs"/>
          <w:rtl/>
          <w:lang w:eastAsia="he-IL"/>
        </w:rPr>
        <w:t>.</w:t>
      </w:r>
    </w:p>
    <w:p w14:paraId="78E79D07" w14:textId="77777777" w:rsidR="00FD1A72" w:rsidRDefault="00FD1A72" w:rsidP="00B903AA">
      <w:pPr>
        <w:rPr>
          <w:rtl/>
          <w:lang w:eastAsia="he-IL"/>
        </w:rPr>
      </w:pPr>
    </w:p>
    <w:p w14:paraId="68801E49" w14:textId="14BCE282" w:rsidR="00FD1A72" w:rsidRDefault="00FD1A72" w:rsidP="00FD1A72">
      <w:pPr>
        <w:pStyle w:val="a5"/>
        <w:keepNext/>
        <w:rPr>
          <w:rtl/>
        </w:rPr>
      </w:pPr>
      <w:bookmarkStart w:id="16694" w:name="ET_speaker_תומר_רוזנר_2018"/>
      <w:r w:rsidRPr="00FD1A72">
        <w:rPr>
          <w:rStyle w:val="TagStyle"/>
          <w:rtl/>
        </w:rPr>
        <w:t xml:space="preserve"> &lt;&lt; דובר &gt;&gt; </w:t>
      </w:r>
      <w:r>
        <w:rPr>
          <w:rtl/>
        </w:rPr>
        <w:t>תומר רוזנר:</w:t>
      </w:r>
      <w:r w:rsidRPr="00FD1A72">
        <w:rPr>
          <w:rStyle w:val="TagStyle"/>
          <w:rtl/>
        </w:rPr>
        <w:t xml:space="preserve"> &lt;&lt; דובר &gt;&gt;</w:t>
      </w:r>
      <w:r w:rsidR="007B2602">
        <w:rPr>
          <w:rtl/>
        </w:rPr>
        <w:t xml:space="preserve"> </w:t>
      </w:r>
      <w:r>
        <w:rPr>
          <w:rtl/>
        </w:rPr>
        <w:t xml:space="preserve"> </w:t>
      </w:r>
      <w:bookmarkEnd w:id="16694"/>
    </w:p>
    <w:p w14:paraId="1616C365" w14:textId="77777777" w:rsidR="00FD1A72" w:rsidRDefault="00FD1A72" w:rsidP="00FD1A72">
      <w:pPr>
        <w:pStyle w:val="KeepWithNext"/>
        <w:rPr>
          <w:rtl/>
          <w:lang w:eastAsia="he-IL"/>
        </w:rPr>
      </w:pPr>
    </w:p>
    <w:p w14:paraId="0252AA40" w14:textId="77777777" w:rsidR="00FD1A72" w:rsidRPr="00FD1A72" w:rsidRDefault="00FD1A72" w:rsidP="00FD1A72">
      <w:pPr>
        <w:rPr>
          <w:rtl/>
          <w:lang w:eastAsia="he-IL"/>
        </w:rPr>
      </w:pPr>
      <w:r>
        <w:rPr>
          <w:rFonts w:hint="cs"/>
          <w:rtl/>
          <w:lang w:eastAsia="he-IL"/>
        </w:rPr>
        <w:t>לא, להיפך.</w:t>
      </w:r>
      <w:bookmarkStart w:id="16695" w:name="_ETM_Q1_21105441"/>
      <w:bookmarkEnd w:id="16695"/>
    </w:p>
    <w:p w14:paraId="385A0156" w14:textId="77777777" w:rsidR="00B903AA" w:rsidRDefault="00B903AA" w:rsidP="00B903AA">
      <w:pPr>
        <w:rPr>
          <w:rtl/>
          <w:lang w:eastAsia="he-IL"/>
        </w:rPr>
      </w:pPr>
      <w:bookmarkStart w:id="16696" w:name="_ETM_Q1_21107743"/>
      <w:bookmarkStart w:id="16697" w:name="_ETM_Q1_21107899"/>
      <w:bookmarkEnd w:id="16696"/>
      <w:bookmarkEnd w:id="16697"/>
    </w:p>
    <w:p w14:paraId="6FF220E6" w14:textId="3A816FB5" w:rsidR="00B903AA" w:rsidRDefault="00B903AA" w:rsidP="00B903AA">
      <w:pPr>
        <w:pStyle w:val="af8"/>
        <w:keepNext/>
        <w:rPr>
          <w:rtl/>
        </w:rPr>
      </w:pPr>
      <w:bookmarkStart w:id="16698" w:name="ET_yor_5069_1967"/>
      <w:r w:rsidRPr="00B903AA">
        <w:rPr>
          <w:rStyle w:val="TagStyle"/>
          <w:rtl/>
        </w:rPr>
        <w:t xml:space="preserve"> &lt;&lt; יור &gt;&gt; </w:t>
      </w:r>
      <w:r>
        <w:rPr>
          <w:rtl/>
        </w:rPr>
        <w:t>היו"ר יעקב אשר:</w:t>
      </w:r>
      <w:r w:rsidRPr="00B903AA">
        <w:rPr>
          <w:rStyle w:val="TagStyle"/>
          <w:rtl/>
        </w:rPr>
        <w:t xml:space="preserve"> &lt;&lt; יור &gt;&gt;</w:t>
      </w:r>
      <w:r w:rsidR="007B2602">
        <w:rPr>
          <w:rtl/>
        </w:rPr>
        <w:t xml:space="preserve"> </w:t>
      </w:r>
      <w:r>
        <w:rPr>
          <w:rtl/>
        </w:rPr>
        <w:t xml:space="preserve"> </w:t>
      </w:r>
      <w:bookmarkEnd w:id="16698"/>
    </w:p>
    <w:p w14:paraId="36E51489" w14:textId="77777777" w:rsidR="00B903AA" w:rsidRDefault="00B903AA" w:rsidP="00B903AA">
      <w:pPr>
        <w:pStyle w:val="KeepWithNext"/>
        <w:rPr>
          <w:rtl/>
          <w:lang w:eastAsia="he-IL"/>
        </w:rPr>
      </w:pPr>
    </w:p>
    <w:p w14:paraId="0D51A4B6" w14:textId="77777777" w:rsidR="00B903AA" w:rsidRDefault="00B903AA" w:rsidP="00B903AA">
      <w:pPr>
        <w:rPr>
          <w:rtl/>
          <w:lang w:eastAsia="he-IL"/>
        </w:rPr>
      </w:pPr>
      <w:bookmarkStart w:id="16699" w:name="_ETM_Q1_21108212"/>
      <w:bookmarkEnd w:id="16699"/>
      <w:r>
        <w:rPr>
          <w:rFonts w:hint="cs"/>
          <w:rtl/>
          <w:lang w:eastAsia="he-IL"/>
        </w:rPr>
        <w:t xml:space="preserve">אני מציע שאת ההצעות האלה </w:t>
      </w:r>
      <w:bookmarkStart w:id="16700" w:name="_ETM_Q1_21110153"/>
      <w:bookmarkEnd w:id="16700"/>
      <w:r>
        <w:rPr>
          <w:rFonts w:hint="cs"/>
          <w:rtl/>
          <w:lang w:eastAsia="he-IL"/>
        </w:rPr>
        <w:t>אנחנו נעשה בישיבות פנימיות ולא כאן. בסוף אני רוצה לומר</w:t>
      </w:r>
      <w:bookmarkStart w:id="16701" w:name="_ETM_Q1_21116971"/>
      <w:bookmarkEnd w:id="16701"/>
      <w:r>
        <w:rPr>
          <w:rFonts w:hint="cs"/>
          <w:rtl/>
          <w:lang w:eastAsia="he-IL"/>
        </w:rPr>
        <w:t xml:space="preserve"> לכם מאחר ואנחנו ממש לקראת סיום, אנחנו תכף נפרדים, אלא</w:t>
      </w:r>
      <w:bookmarkStart w:id="16702" w:name="_ETM_Q1_21121445"/>
      <w:bookmarkEnd w:id="16702"/>
      <w:r>
        <w:rPr>
          <w:rFonts w:hint="cs"/>
          <w:rtl/>
          <w:lang w:eastAsia="he-IL"/>
        </w:rPr>
        <w:t xml:space="preserve"> אם כן יש עוד מישהו </w:t>
      </w:r>
      <w:bookmarkStart w:id="16703" w:name="_ETM_Q1_21118917"/>
      <w:bookmarkEnd w:id="16703"/>
      <w:r>
        <w:rPr>
          <w:rFonts w:hint="cs"/>
          <w:rtl/>
          <w:lang w:eastAsia="he-IL"/>
        </w:rPr>
        <w:t>שרוצה לומר משהו? בבקשה נציגת</w:t>
      </w:r>
      <w:bookmarkStart w:id="16704" w:name="_ETM_Q1_21122311"/>
      <w:bookmarkEnd w:id="16704"/>
      <w:r>
        <w:rPr>
          <w:rFonts w:hint="cs"/>
          <w:rtl/>
          <w:lang w:eastAsia="he-IL"/>
        </w:rPr>
        <w:t xml:space="preserve"> 15 הרשויות הגדולות</w:t>
      </w:r>
      <w:r w:rsidR="00FD1A72">
        <w:rPr>
          <w:rFonts w:hint="cs"/>
          <w:rtl/>
          <w:lang w:eastAsia="he-IL"/>
        </w:rPr>
        <w:t>.</w:t>
      </w:r>
    </w:p>
    <w:p w14:paraId="1028A4E6" w14:textId="77777777" w:rsidR="00B903AA" w:rsidRDefault="00B903AA" w:rsidP="00B903AA">
      <w:pPr>
        <w:rPr>
          <w:rtl/>
          <w:lang w:eastAsia="he-IL"/>
        </w:rPr>
      </w:pPr>
      <w:bookmarkStart w:id="16705" w:name="_ETM_Q1_21125078"/>
      <w:bookmarkStart w:id="16706" w:name="_ETM_Q1_21125259"/>
      <w:bookmarkEnd w:id="16705"/>
      <w:bookmarkEnd w:id="16706"/>
    </w:p>
    <w:p w14:paraId="024AC9AD" w14:textId="236382A5" w:rsidR="00B903AA" w:rsidRDefault="00B903AA" w:rsidP="00B903AA">
      <w:pPr>
        <w:pStyle w:val="afb"/>
        <w:keepNext/>
        <w:rPr>
          <w:rtl/>
          <w:lang w:eastAsia="he-IL"/>
        </w:rPr>
      </w:pPr>
      <w:bookmarkStart w:id="16707" w:name="ET_guest_מאיה_קרבטרי_1968"/>
      <w:r w:rsidRPr="00B903AA">
        <w:rPr>
          <w:rStyle w:val="TagStyle"/>
          <w:rtl/>
        </w:rPr>
        <w:t xml:space="preserve"> &lt;&lt; אורח &gt;&gt; </w:t>
      </w:r>
      <w:r>
        <w:rPr>
          <w:rtl/>
          <w:lang w:eastAsia="he-IL"/>
        </w:rPr>
        <w:t>מאיה קרבטרי:</w:t>
      </w:r>
      <w:r w:rsidRPr="00B903AA">
        <w:rPr>
          <w:rStyle w:val="TagStyle"/>
          <w:rtl/>
        </w:rPr>
        <w:t xml:space="preserve"> &lt;&lt; אורח &gt;&gt;</w:t>
      </w:r>
      <w:r w:rsidR="007B2602">
        <w:rPr>
          <w:rtl/>
          <w:lang w:eastAsia="he-IL"/>
        </w:rPr>
        <w:t xml:space="preserve"> </w:t>
      </w:r>
      <w:r>
        <w:rPr>
          <w:rtl/>
          <w:lang w:eastAsia="he-IL"/>
        </w:rPr>
        <w:t xml:space="preserve"> </w:t>
      </w:r>
      <w:bookmarkEnd w:id="16707"/>
    </w:p>
    <w:p w14:paraId="0A279538" w14:textId="77777777" w:rsidR="00B903AA" w:rsidRDefault="00B903AA" w:rsidP="00B903AA">
      <w:pPr>
        <w:pStyle w:val="KeepWithNext"/>
        <w:rPr>
          <w:rtl/>
          <w:lang w:eastAsia="he-IL"/>
        </w:rPr>
      </w:pPr>
    </w:p>
    <w:p w14:paraId="2B942EA2" w14:textId="0D12A8F4" w:rsidR="00B903AA" w:rsidRDefault="00B903AA" w:rsidP="00B903AA">
      <w:pPr>
        <w:rPr>
          <w:rtl/>
          <w:lang w:eastAsia="he-IL"/>
        </w:rPr>
      </w:pPr>
      <w:r>
        <w:rPr>
          <w:rFonts w:hint="cs"/>
          <w:rtl/>
          <w:lang w:eastAsia="he-IL"/>
        </w:rPr>
        <w:t xml:space="preserve">אני </w:t>
      </w:r>
      <w:bookmarkStart w:id="16708" w:name="_ETM_Q1_21121419"/>
      <w:bookmarkEnd w:id="16708"/>
      <w:r>
        <w:rPr>
          <w:rFonts w:hint="cs"/>
          <w:rtl/>
          <w:lang w:eastAsia="he-IL"/>
        </w:rPr>
        <w:t xml:space="preserve">מתנצלת לגרום לכולם </w:t>
      </w:r>
      <w:r w:rsidR="00FD1A72">
        <w:rPr>
          <w:rFonts w:hint="cs"/>
          <w:rtl/>
          <w:lang w:eastAsia="he-IL"/>
        </w:rPr>
        <w:t xml:space="preserve">ללכת הביתה </w:t>
      </w:r>
      <w:bookmarkStart w:id="16709" w:name="_ETM_Q1_21121078"/>
      <w:bookmarkEnd w:id="16709"/>
      <w:r>
        <w:rPr>
          <w:rFonts w:hint="cs"/>
          <w:rtl/>
          <w:lang w:eastAsia="he-IL"/>
        </w:rPr>
        <w:t>אחרי 12, בקצרה נגיד</w:t>
      </w:r>
      <w:bookmarkStart w:id="16710" w:name="_ETM_Q1_21127204"/>
      <w:bookmarkEnd w:id="16710"/>
      <w:r>
        <w:rPr>
          <w:rFonts w:hint="cs"/>
          <w:rtl/>
          <w:lang w:eastAsia="he-IL"/>
        </w:rPr>
        <w:t xml:space="preserve"> לפרוטוקול, מאיה קרבטרי מרכז השלטון המקומי, שאנחנו מצטרפים</w:t>
      </w:r>
      <w:r w:rsidR="007B2602">
        <w:rPr>
          <w:rFonts w:hint="cs"/>
          <w:rtl/>
          <w:lang w:eastAsia="he-IL"/>
        </w:rPr>
        <w:t xml:space="preserve"> </w:t>
      </w:r>
      <w:bookmarkStart w:id="16711" w:name="_ETM_Q1_21128911"/>
      <w:bookmarkEnd w:id="16711"/>
      <w:r>
        <w:rPr>
          <w:rFonts w:hint="cs"/>
          <w:rtl/>
          <w:lang w:eastAsia="he-IL"/>
        </w:rPr>
        <w:t>לעמדת</w:t>
      </w:r>
      <w:bookmarkStart w:id="16712" w:name="_ETM_Q1_21129330"/>
      <w:bookmarkEnd w:id="16712"/>
      <w:r>
        <w:rPr>
          <w:rFonts w:hint="cs"/>
          <w:rtl/>
          <w:lang w:eastAsia="he-IL"/>
        </w:rPr>
        <w:t xml:space="preserve"> המשרד להגנת הסביבה, גם בגלל</w:t>
      </w:r>
      <w:r w:rsidR="00FD1A72">
        <w:rPr>
          <w:rFonts w:hint="cs"/>
          <w:rtl/>
          <w:lang w:eastAsia="he-IL"/>
        </w:rPr>
        <w:t xml:space="preserve"> - - -</w:t>
      </w:r>
    </w:p>
    <w:p w14:paraId="6ECDCA8A" w14:textId="77777777" w:rsidR="00B903AA" w:rsidRDefault="00B903AA" w:rsidP="00B903AA">
      <w:pPr>
        <w:rPr>
          <w:rtl/>
          <w:lang w:eastAsia="he-IL"/>
        </w:rPr>
      </w:pPr>
      <w:bookmarkStart w:id="16713" w:name="_ETM_Q1_21132706"/>
      <w:bookmarkStart w:id="16714" w:name="_ETM_Q1_21133115"/>
      <w:bookmarkEnd w:id="16713"/>
      <w:bookmarkEnd w:id="16714"/>
    </w:p>
    <w:p w14:paraId="67E00EF2" w14:textId="2C80BACC" w:rsidR="00B903AA" w:rsidRDefault="00B903AA" w:rsidP="00B903AA">
      <w:pPr>
        <w:pStyle w:val="a5"/>
        <w:keepNext/>
        <w:rPr>
          <w:rtl/>
        </w:rPr>
      </w:pPr>
      <w:bookmarkStart w:id="16715" w:name="ET_speaker_תומר_רוזנר_1969"/>
      <w:r w:rsidRPr="00B903AA">
        <w:rPr>
          <w:rStyle w:val="TagStyle"/>
          <w:rtl/>
        </w:rPr>
        <w:t xml:space="preserve"> &lt;&lt; דובר &gt;&gt; </w:t>
      </w:r>
      <w:r>
        <w:rPr>
          <w:rtl/>
        </w:rPr>
        <w:t>תומר רוזנר:</w:t>
      </w:r>
      <w:r w:rsidRPr="00B903AA">
        <w:rPr>
          <w:rStyle w:val="TagStyle"/>
          <w:rtl/>
        </w:rPr>
        <w:t xml:space="preserve"> &lt;&lt; דובר &gt;&gt;</w:t>
      </w:r>
      <w:r w:rsidR="007B2602">
        <w:rPr>
          <w:rtl/>
        </w:rPr>
        <w:t xml:space="preserve"> </w:t>
      </w:r>
      <w:r>
        <w:rPr>
          <w:rtl/>
        </w:rPr>
        <w:t xml:space="preserve"> </w:t>
      </w:r>
      <w:bookmarkEnd w:id="16715"/>
    </w:p>
    <w:p w14:paraId="19AA576C" w14:textId="77777777" w:rsidR="00B903AA" w:rsidRDefault="00B903AA" w:rsidP="00B903AA">
      <w:pPr>
        <w:pStyle w:val="KeepWithNext"/>
        <w:rPr>
          <w:rtl/>
          <w:lang w:eastAsia="he-IL"/>
        </w:rPr>
      </w:pPr>
    </w:p>
    <w:p w14:paraId="36E8873A" w14:textId="77777777" w:rsidR="00B903AA" w:rsidRDefault="00B903AA" w:rsidP="00B903AA">
      <w:pPr>
        <w:rPr>
          <w:rtl/>
          <w:lang w:eastAsia="he-IL"/>
        </w:rPr>
      </w:pPr>
      <w:bookmarkStart w:id="16716" w:name="_ETM_Q1_21133588"/>
      <w:bookmarkStart w:id="16717" w:name="_ETM_Q1_21133635"/>
      <w:bookmarkEnd w:id="16716"/>
      <w:bookmarkEnd w:id="16717"/>
      <w:r>
        <w:rPr>
          <w:rFonts w:hint="cs"/>
          <w:rtl/>
          <w:lang w:eastAsia="he-IL"/>
        </w:rPr>
        <w:t>לאיזו עמדה?</w:t>
      </w:r>
    </w:p>
    <w:p w14:paraId="1198905E" w14:textId="77777777" w:rsidR="00B903AA" w:rsidRDefault="00B903AA" w:rsidP="00B903AA">
      <w:pPr>
        <w:rPr>
          <w:rtl/>
          <w:lang w:eastAsia="he-IL"/>
        </w:rPr>
      </w:pPr>
      <w:bookmarkStart w:id="16718" w:name="_ETM_Q1_21134488"/>
      <w:bookmarkEnd w:id="16718"/>
    </w:p>
    <w:p w14:paraId="24E726E3" w14:textId="3DC3B512" w:rsidR="00B903AA" w:rsidRDefault="00B903AA" w:rsidP="00B903AA">
      <w:pPr>
        <w:pStyle w:val="afb"/>
        <w:keepNext/>
        <w:rPr>
          <w:rtl/>
          <w:lang w:eastAsia="he-IL"/>
        </w:rPr>
      </w:pPr>
      <w:bookmarkStart w:id="16719" w:name="ET_guest_מאיה_קרבטרי_1970"/>
      <w:r w:rsidRPr="00B903AA">
        <w:rPr>
          <w:rStyle w:val="TagStyle"/>
          <w:rtl/>
        </w:rPr>
        <w:t xml:space="preserve"> &lt;&lt; אורח &gt;&gt; </w:t>
      </w:r>
      <w:r>
        <w:rPr>
          <w:rtl/>
          <w:lang w:eastAsia="he-IL"/>
        </w:rPr>
        <w:t>מאיה קרבטרי:</w:t>
      </w:r>
      <w:r w:rsidRPr="00B903AA">
        <w:rPr>
          <w:rStyle w:val="TagStyle"/>
          <w:rtl/>
        </w:rPr>
        <w:t xml:space="preserve"> &lt;&lt; אורח &gt;&gt;</w:t>
      </w:r>
      <w:r w:rsidR="007B2602">
        <w:rPr>
          <w:rtl/>
          <w:lang w:eastAsia="he-IL"/>
        </w:rPr>
        <w:t xml:space="preserve"> </w:t>
      </w:r>
      <w:r>
        <w:rPr>
          <w:rtl/>
          <w:lang w:eastAsia="he-IL"/>
        </w:rPr>
        <w:t xml:space="preserve"> </w:t>
      </w:r>
      <w:bookmarkEnd w:id="16719"/>
    </w:p>
    <w:p w14:paraId="52CBA9E8" w14:textId="77777777" w:rsidR="00B903AA" w:rsidRDefault="00B903AA" w:rsidP="00B903AA">
      <w:pPr>
        <w:pStyle w:val="KeepWithNext"/>
        <w:rPr>
          <w:rtl/>
          <w:lang w:eastAsia="he-IL"/>
        </w:rPr>
      </w:pPr>
    </w:p>
    <w:p w14:paraId="6A420225" w14:textId="77777777" w:rsidR="00B903AA" w:rsidRDefault="00B903AA" w:rsidP="00B903AA">
      <w:pPr>
        <w:rPr>
          <w:rtl/>
          <w:lang w:eastAsia="he-IL"/>
        </w:rPr>
      </w:pPr>
      <w:bookmarkStart w:id="16720" w:name="_ETM_Q1_21135379"/>
      <w:bookmarkStart w:id="16721" w:name="_ETM_Q1_21135417"/>
      <w:bookmarkEnd w:id="16720"/>
      <w:bookmarkEnd w:id="16721"/>
      <w:r>
        <w:rPr>
          <w:rFonts w:hint="cs"/>
          <w:rtl/>
          <w:lang w:eastAsia="he-IL"/>
        </w:rPr>
        <w:t xml:space="preserve">סליחה, זאת השעה, </w:t>
      </w:r>
      <w:bookmarkStart w:id="16722" w:name="_ETM_Q1_21140730"/>
      <w:bookmarkEnd w:id="16722"/>
      <w:r>
        <w:rPr>
          <w:rFonts w:hint="cs"/>
          <w:rtl/>
          <w:lang w:eastAsia="he-IL"/>
        </w:rPr>
        <w:t xml:space="preserve">החברה להגנת הטבע. אנחנו חושבים וגם יודעים מדוע הוקמה הולחוף </w:t>
      </w:r>
      <w:bookmarkStart w:id="16723" w:name="_ETM_Q1_21146057"/>
      <w:bookmarkEnd w:id="16723"/>
      <w:r>
        <w:rPr>
          <w:rFonts w:hint="cs"/>
          <w:rtl/>
          <w:lang w:eastAsia="he-IL"/>
        </w:rPr>
        <w:t>ומדוע היא נדרשת, אנחנו חושבים שבמיוחד, לא רק בשביל בני</w:t>
      </w:r>
      <w:bookmarkStart w:id="16724" w:name="_ETM_Q1_21150364"/>
      <w:bookmarkEnd w:id="16724"/>
      <w:r>
        <w:rPr>
          <w:rFonts w:hint="cs"/>
          <w:rtl/>
          <w:lang w:eastAsia="he-IL"/>
        </w:rPr>
        <w:t xml:space="preserve"> האדם, ועוד מעט חצי הסנטימטר חוף הזה ואפיל ויותר נמוך, </w:t>
      </w:r>
      <w:bookmarkStart w:id="16725" w:name="_ETM_Q1_21155430"/>
      <w:bookmarkEnd w:id="16725"/>
      <w:r>
        <w:rPr>
          <w:rFonts w:hint="cs"/>
          <w:rtl/>
          <w:lang w:eastAsia="he-IL"/>
        </w:rPr>
        <w:t xml:space="preserve">אלא גם בגלל המודעות לחשיבות הסביבה החופית, ולחצי הפיתוח רק </w:t>
      </w:r>
      <w:bookmarkStart w:id="16726" w:name="_ETM_Q1_21160712"/>
      <w:bookmarkEnd w:id="16726"/>
      <w:r>
        <w:rPr>
          <w:rFonts w:hint="cs"/>
          <w:rtl/>
          <w:lang w:eastAsia="he-IL"/>
        </w:rPr>
        <w:t>גדלים</w:t>
      </w:r>
      <w:bookmarkStart w:id="16727" w:name="_ETM_Q1_21161351"/>
      <w:bookmarkEnd w:id="16727"/>
      <w:r w:rsidR="00FD1A72">
        <w:rPr>
          <w:rFonts w:hint="cs"/>
          <w:rtl/>
          <w:lang w:eastAsia="he-IL"/>
        </w:rPr>
        <w:t xml:space="preserve"> - - -</w:t>
      </w:r>
    </w:p>
    <w:p w14:paraId="01592F9E" w14:textId="77777777" w:rsidR="00B903AA" w:rsidRDefault="00B903AA" w:rsidP="00B903AA">
      <w:pPr>
        <w:rPr>
          <w:rtl/>
          <w:lang w:eastAsia="he-IL"/>
        </w:rPr>
      </w:pPr>
      <w:bookmarkStart w:id="16728" w:name="_ETM_Q1_21161623"/>
      <w:bookmarkEnd w:id="16728"/>
    </w:p>
    <w:p w14:paraId="558482A2" w14:textId="51157307" w:rsidR="00B903AA" w:rsidRDefault="00B903AA" w:rsidP="00B903AA">
      <w:pPr>
        <w:pStyle w:val="af8"/>
        <w:keepNext/>
        <w:rPr>
          <w:rtl/>
        </w:rPr>
      </w:pPr>
      <w:bookmarkStart w:id="16729" w:name="ET_yor_5069_1971"/>
      <w:r w:rsidRPr="00B903AA">
        <w:rPr>
          <w:rStyle w:val="TagStyle"/>
          <w:rtl/>
        </w:rPr>
        <w:t xml:space="preserve"> &lt;&lt; יור &gt;&gt; </w:t>
      </w:r>
      <w:r>
        <w:rPr>
          <w:rtl/>
        </w:rPr>
        <w:t>היו"ר יעקב אשר:</w:t>
      </w:r>
      <w:r w:rsidRPr="00B903AA">
        <w:rPr>
          <w:rStyle w:val="TagStyle"/>
          <w:rtl/>
        </w:rPr>
        <w:t xml:space="preserve"> &lt;&lt; יור &gt;&gt;</w:t>
      </w:r>
      <w:r w:rsidR="007B2602">
        <w:rPr>
          <w:rtl/>
        </w:rPr>
        <w:t xml:space="preserve"> </w:t>
      </w:r>
      <w:r>
        <w:rPr>
          <w:rtl/>
        </w:rPr>
        <w:t xml:space="preserve"> </w:t>
      </w:r>
      <w:bookmarkEnd w:id="16729"/>
    </w:p>
    <w:p w14:paraId="57947092" w14:textId="77777777" w:rsidR="00B903AA" w:rsidRDefault="00B903AA" w:rsidP="00B903AA">
      <w:pPr>
        <w:pStyle w:val="KeepWithNext"/>
        <w:rPr>
          <w:rtl/>
          <w:lang w:eastAsia="he-IL"/>
        </w:rPr>
      </w:pPr>
    </w:p>
    <w:p w14:paraId="74AF6FAC" w14:textId="77777777" w:rsidR="00B903AA" w:rsidRDefault="00B903AA" w:rsidP="00B903AA">
      <w:pPr>
        <w:rPr>
          <w:rtl/>
          <w:lang w:eastAsia="he-IL"/>
        </w:rPr>
      </w:pPr>
      <w:bookmarkStart w:id="16730" w:name="_ETM_Q1_21161979"/>
      <w:bookmarkEnd w:id="16730"/>
      <w:r>
        <w:rPr>
          <w:rFonts w:hint="cs"/>
          <w:rtl/>
          <w:lang w:eastAsia="he-IL"/>
        </w:rPr>
        <w:t xml:space="preserve">שוב, את אומרת את זה על דעת הגוף של 15 </w:t>
      </w:r>
      <w:bookmarkStart w:id="16731" w:name="_ETM_Q1_21165560"/>
      <w:bookmarkEnd w:id="16731"/>
      <w:r>
        <w:rPr>
          <w:rFonts w:hint="cs"/>
          <w:rtl/>
          <w:lang w:eastAsia="he-IL"/>
        </w:rPr>
        <w:t>הרשויות הגדולות?</w:t>
      </w:r>
    </w:p>
    <w:p w14:paraId="095C0323" w14:textId="77777777" w:rsidR="00B903AA" w:rsidRDefault="00B903AA" w:rsidP="00B903AA">
      <w:pPr>
        <w:rPr>
          <w:rtl/>
          <w:lang w:eastAsia="he-IL"/>
        </w:rPr>
      </w:pPr>
      <w:bookmarkStart w:id="16732" w:name="_ETM_Q1_21161765"/>
      <w:bookmarkStart w:id="16733" w:name="_ETM_Q1_21161941"/>
      <w:bookmarkStart w:id="16734" w:name="_ETM_Q1_21162192"/>
      <w:bookmarkEnd w:id="16732"/>
      <w:bookmarkEnd w:id="16733"/>
      <w:bookmarkEnd w:id="16734"/>
    </w:p>
    <w:p w14:paraId="29F10DB0" w14:textId="57F49CBE" w:rsidR="00B903AA" w:rsidRDefault="00B903AA" w:rsidP="00B903AA">
      <w:pPr>
        <w:pStyle w:val="afb"/>
        <w:keepNext/>
        <w:rPr>
          <w:rtl/>
          <w:lang w:eastAsia="he-IL"/>
        </w:rPr>
      </w:pPr>
      <w:bookmarkStart w:id="16735" w:name="ET_guest_מאיה_קרבטרי_1972"/>
      <w:r w:rsidRPr="00B903AA">
        <w:rPr>
          <w:rStyle w:val="TagStyle"/>
          <w:rtl/>
        </w:rPr>
        <w:t xml:space="preserve"> &lt;&lt; אורח &gt;&gt; </w:t>
      </w:r>
      <w:r>
        <w:rPr>
          <w:rtl/>
          <w:lang w:eastAsia="he-IL"/>
        </w:rPr>
        <w:t>מאיה קרבטרי:</w:t>
      </w:r>
      <w:r w:rsidRPr="00B903AA">
        <w:rPr>
          <w:rStyle w:val="TagStyle"/>
          <w:rtl/>
        </w:rPr>
        <w:t xml:space="preserve"> &lt;&lt; אורח &gt;&gt;</w:t>
      </w:r>
      <w:r w:rsidR="007B2602">
        <w:rPr>
          <w:rtl/>
          <w:lang w:eastAsia="he-IL"/>
        </w:rPr>
        <w:t xml:space="preserve"> </w:t>
      </w:r>
      <w:r>
        <w:rPr>
          <w:rtl/>
          <w:lang w:eastAsia="he-IL"/>
        </w:rPr>
        <w:t xml:space="preserve"> </w:t>
      </w:r>
      <w:bookmarkEnd w:id="16735"/>
    </w:p>
    <w:p w14:paraId="1FA6E6B7" w14:textId="77777777" w:rsidR="00B903AA" w:rsidRDefault="00B903AA" w:rsidP="00B903AA">
      <w:pPr>
        <w:pStyle w:val="KeepWithNext"/>
        <w:rPr>
          <w:rtl/>
          <w:lang w:eastAsia="he-IL"/>
        </w:rPr>
      </w:pPr>
    </w:p>
    <w:p w14:paraId="60EDC2C9" w14:textId="77777777" w:rsidR="00B903AA" w:rsidRDefault="00B903AA" w:rsidP="00B903AA">
      <w:pPr>
        <w:rPr>
          <w:rtl/>
          <w:lang w:eastAsia="he-IL"/>
        </w:rPr>
      </w:pPr>
      <w:bookmarkStart w:id="16736" w:name="_ETM_Q1_21162656"/>
      <w:bookmarkStart w:id="16737" w:name="_ETM_Q1_21162682"/>
      <w:bookmarkEnd w:id="16736"/>
      <w:bookmarkEnd w:id="16737"/>
      <w:r>
        <w:rPr>
          <w:rFonts w:hint="cs"/>
          <w:rtl/>
          <w:lang w:eastAsia="he-IL"/>
        </w:rPr>
        <w:t xml:space="preserve">הצגתי את זה בתור המרכז לשלטון המקומי </w:t>
      </w:r>
      <w:bookmarkStart w:id="16738" w:name="_ETM_Q1_21164071"/>
      <w:bookmarkEnd w:id="16738"/>
      <w:r>
        <w:rPr>
          <w:rFonts w:hint="cs"/>
          <w:rtl/>
          <w:lang w:eastAsia="he-IL"/>
        </w:rPr>
        <w:t>ופורום ה-15, אבל</w:t>
      </w:r>
      <w:bookmarkStart w:id="16739" w:name="_ETM_Q1_21166445"/>
      <w:bookmarkEnd w:id="16739"/>
      <w:r>
        <w:rPr>
          <w:rFonts w:hint="cs"/>
          <w:rtl/>
          <w:lang w:eastAsia="he-IL"/>
        </w:rPr>
        <w:t xml:space="preserve"> אני אומרת את זה </w:t>
      </w:r>
      <w:bookmarkStart w:id="16740" w:name="_ETM_Q1_21164439"/>
      <w:bookmarkEnd w:id="16740"/>
      <w:r>
        <w:rPr>
          <w:rFonts w:hint="cs"/>
          <w:rtl/>
          <w:lang w:eastAsia="he-IL"/>
        </w:rPr>
        <w:t xml:space="preserve">וחוזרת ותמיד אומרת, כל מה </w:t>
      </w:r>
      <w:bookmarkStart w:id="16741" w:name="_ETM_Q1_21170005"/>
      <w:bookmarkEnd w:id="16741"/>
      <w:r>
        <w:rPr>
          <w:rFonts w:hint="cs"/>
          <w:rtl/>
          <w:lang w:eastAsia="he-IL"/>
        </w:rPr>
        <w:t xml:space="preserve">שאני </w:t>
      </w:r>
      <w:r w:rsidR="00FD1A72">
        <w:rPr>
          <w:rFonts w:hint="cs"/>
          <w:rtl/>
          <w:lang w:eastAsia="he-IL"/>
        </w:rPr>
        <w:t xml:space="preserve">אומרת אני </w:t>
      </w:r>
      <w:bookmarkStart w:id="16742" w:name="_ETM_Q1_21168229"/>
      <w:bookmarkEnd w:id="16742"/>
      <w:r>
        <w:rPr>
          <w:rFonts w:hint="cs"/>
          <w:rtl/>
          <w:lang w:eastAsia="he-IL"/>
        </w:rPr>
        <w:t xml:space="preserve">מדברת בשם גופים שאני מייצגת את עמדתם, וכאמור </w:t>
      </w:r>
      <w:r w:rsidR="00FD1A72">
        <w:rPr>
          <w:rFonts w:hint="cs"/>
          <w:rtl/>
          <w:lang w:eastAsia="he-IL"/>
        </w:rPr>
        <w:t>אדוני</w:t>
      </w:r>
      <w:bookmarkStart w:id="16743" w:name="_ETM_Q1_21170563"/>
      <w:bookmarkEnd w:id="16743"/>
      <w:r>
        <w:rPr>
          <w:rFonts w:hint="cs"/>
          <w:rtl/>
          <w:lang w:eastAsia="he-IL"/>
        </w:rPr>
        <w:t xml:space="preserve"> </w:t>
      </w:r>
      <w:bookmarkStart w:id="16744" w:name="_ETM_Q1_21176348"/>
      <w:bookmarkEnd w:id="16744"/>
      <w:r>
        <w:rPr>
          <w:rFonts w:hint="cs"/>
          <w:rtl/>
          <w:lang w:eastAsia="he-IL"/>
        </w:rPr>
        <w:t>יושב הראש נייר העמדה שהגשנו</w:t>
      </w:r>
      <w:r w:rsidR="00FD1A72">
        <w:rPr>
          <w:rFonts w:hint="cs"/>
          <w:rtl/>
          <w:lang w:eastAsia="he-IL"/>
        </w:rPr>
        <w:t xml:space="preserve"> </w:t>
      </w:r>
      <w:bookmarkStart w:id="16745" w:name="_ETM_Q1_21173795"/>
      <w:bookmarkEnd w:id="16745"/>
      <w:r w:rsidR="00FD1A72">
        <w:rPr>
          <w:rFonts w:hint="cs"/>
          <w:rtl/>
          <w:lang w:eastAsia="he-IL"/>
        </w:rPr>
        <w:t>וההערות לתזכיר, אנחנו מייצגים פה,</w:t>
      </w:r>
      <w:r>
        <w:rPr>
          <w:rFonts w:hint="cs"/>
          <w:rtl/>
          <w:lang w:eastAsia="he-IL"/>
        </w:rPr>
        <w:t xml:space="preserve"> חברתי מירה </w:t>
      </w:r>
      <w:bookmarkStart w:id="16746" w:name="_ETM_Q1_21183406"/>
      <w:bookmarkEnd w:id="16746"/>
      <w:r>
        <w:rPr>
          <w:rFonts w:hint="cs"/>
          <w:rtl/>
          <w:lang w:eastAsia="he-IL"/>
        </w:rPr>
        <w:t xml:space="preserve">סלומון ואני מייצגות את מרכז השלטון המקומי ופורום ה-15, אנחנו </w:t>
      </w:r>
      <w:bookmarkStart w:id="16747" w:name="_ETM_Q1_21183690"/>
      <w:bookmarkEnd w:id="16747"/>
      <w:r>
        <w:rPr>
          <w:rFonts w:hint="cs"/>
          <w:rtl/>
          <w:lang w:eastAsia="he-IL"/>
        </w:rPr>
        <w:t>מ</w:t>
      </w:r>
      <w:bookmarkStart w:id="16748" w:name="_ETM_Q1_21183859"/>
      <w:bookmarkEnd w:id="16748"/>
      <w:r>
        <w:rPr>
          <w:rFonts w:hint="cs"/>
          <w:rtl/>
          <w:lang w:eastAsia="he-IL"/>
        </w:rPr>
        <w:t xml:space="preserve">ביעות פה עמדות שנכתבו במשותף והוגשו במשותף, </w:t>
      </w:r>
      <w:bookmarkStart w:id="16749" w:name="_ETM_Q1_21184677"/>
      <w:bookmarkEnd w:id="16749"/>
      <w:r>
        <w:rPr>
          <w:rFonts w:hint="cs"/>
          <w:rtl/>
          <w:lang w:eastAsia="he-IL"/>
        </w:rPr>
        <w:t xml:space="preserve">והן עומדות בקנה </w:t>
      </w:r>
      <w:bookmarkStart w:id="16750" w:name="_ETM_Q1_21186742"/>
      <w:bookmarkEnd w:id="16750"/>
      <w:r>
        <w:rPr>
          <w:rFonts w:hint="cs"/>
          <w:rtl/>
          <w:lang w:eastAsia="he-IL"/>
        </w:rPr>
        <w:t>אחד בדיוק עם מה שהגשנו, והוגש לכם</w:t>
      </w:r>
      <w:bookmarkStart w:id="16751" w:name="_ETM_Q1_21191818"/>
      <w:bookmarkEnd w:id="16751"/>
      <w:r w:rsidR="00FD1A72">
        <w:rPr>
          <w:rFonts w:hint="cs"/>
          <w:rtl/>
          <w:lang w:eastAsia="he-IL"/>
        </w:rPr>
        <w:t>.</w:t>
      </w:r>
    </w:p>
    <w:p w14:paraId="1C567DBA" w14:textId="77777777" w:rsidR="00B903AA" w:rsidRDefault="00B903AA" w:rsidP="00B903AA">
      <w:pPr>
        <w:rPr>
          <w:rtl/>
          <w:lang w:eastAsia="he-IL"/>
        </w:rPr>
      </w:pPr>
      <w:bookmarkStart w:id="16752" w:name="_ETM_Q1_21191975"/>
      <w:bookmarkEnd w:id="16752"/>
    </w:p>
    <w:p w14:paraId="3D2200D8" w14:textId="2BA7A6EA" w:rsidR="00B903AA" w:rsidRDefault="00B903AA" w:rsidP="00B903AA">
      <w:pPr>
        <w:pStyle w:val="af8"/>
        <w:keepNext/>
        <w:rPr>
          <w:rtl/>
        </w:rPr>
      </w:pPr>
      <w:bookmarkStart w:id="16753" w:name="ET_yor_5069_1973"/>
      <w:r w:rsidRPr="00B903AA">
        <w:rPr>
          <w:rStyle w:val="TagStyle"/>
          <w:rtl/>
        </w:rPr>
        <w:t xml:space="preserve"> &lt;&lt; יור &gt;&gt; </w:t>
      </w:r>
      <w:r>
        <w:rPr>
          <w:rtl/>
        </w:rPr>
        <w:t>היו"ר יעקב אשר:</w:t>
      </w:r>
      <w:r w:rsidRPr="00B903AA">
        <w:rPr>
          <w:rStyle w:val="TagStyle"/>
          <w:rtl/>
        </w:rPr>
        <w:t xml:space="preserve"> &lt;&lt; יור &gt;&gt;</w:t>
      </w:r>
      <w:r w:rsidR="007B2602">
        <w:rPr>
          <w:rtl/>
        </w:rPr>
        <w:t xml:space="preserve"> </w:t>
      </w:r>
      <w:r>
        <w:rPr>
          <w:rtl/>
        </w:rPr>
        <w:t xml:space="preserve"> </w:t>
      </w:r>
      <w:bookmarkEnd w:id="16753"/>
    </w:p>
    <w:p w14:paraId="5C8721C1" w14:textId="77777777" w:rsidR="00B903AA" w:rsidRDefault="00B903AA" w:rsidP="00B903AA">
      <w:pPr>
        <w:pStyle w:val="KeepWithNext"/>
        <w:rPr>
          <w:rtl/>
          <w:lang w:eastAsia="he-IL"/>
        </w:rPr>
      </w:pPr>
    </w:p>
    <w:p w14:paraId="4726C74C" w14:textId="77777777" w:rsidR="00B903AA" w:rsidRDefault="00B903AA" w:rsidP="00B903AA">
      <w:pPr>
        <w:rPr>
          <w:rtl/>
          <w:lang w:eastAsia="he-IL"/>
        </w:rPr>
      </w:pPr>
      <w:bookmarkStart w:id="16754" w:name="_ETM_Q1_21192364"/>
      <w:bookmarkEnd w:id="16754"/>
      <w:r>
        <w:rPr>
          <w:rFonts w:hint="cs"/>
          <w:rtl/>
          <w:lang w:eastAsia="he-IL"/>
        </w:rPr>
        <w:t xml:space="preserve">אוקיי, רק שאלתי כדי </w:t>
      </w:r>
      <w:bookmarkStart w:id="16755" w:name="_ETM_Q1_21193934"/>
      <w:bookmarkEnd w:id="16755"/>
      <w:r>
        <w:rPr>
          <w:rFonts w:hint="cs"/>
          <w:rtl/>
          <w:lang w:eastAsia="he-IL"/>
        </w:rPr>
        <w:t>לדעת, זה הכל. תודה</w:t>
      </w:r>
      <w:bookmarkStart w:id="16756" w:name="_ETM_Q1_21196306"/>
      <w:bookmarkEnd w:id="16756"/>
      <w:r w:rsidR="00FD1A72">
        <w:rPr>
          <w:rFonts w:hint="cs"/>
          <w:rtl/>
          <w:lang w:eastAsia="he-IL"/>
        </w:rPr>
        <w:t>.</w:t>
      </w:r>
    </w:p>
    <w:p w14:paraId="35B894D0" w14:textId="77777777" w:rsidR="00B903AA" w:rsidRDefault="00B903AA" w:rsidP="00B903AA">
      <w:pPr>
        <w:rPr>
          <w:rtl/>
          <w:lang w:eastAsia="he-IL"/>
        </w:rPr>
      </w:pPr>
      <w:bookmarkStart w:id="16757" w:name="_ETM_Q1_21196488"/>
      <w:bookmarkEnd w:id="16757"/>
    </w:p>
    <w:p w14:paraId="0531C01D" w14:textId="26E774EE" w:rsidR="00B903AA" w:rsidRDefault="00B903AA" w:rsidP="00B903AA">
      <w:pPr>
        <w:pStyle w:val="afb"/>
        <w:keepNext/>
        <w:rPr>
          <w:rtl/>
          <w:lang w:eastAsia="he-IL"/>
        </w:rPr>
      </w:pPr>
      <w:bookmarkStart w:id="16758" w:name="ET_guest_מאיה_קרבטרי_1974"/>
      <w:r w:rsidRPr="00B903AA">
        <w:rPr>
          <w:rStyle w:val="TagStyle"/>
          <w:rtl/>
        </w:rPr>
        <w:t xml:space="preserve"> &lt;&lt; אורח &gt;&gt; </w:t>
      </w:r>
      <w:r>
        <w:rPr>
          <w:rtl/>
          <w:lang w:eastAsia="he-IL"/>
        </w:rPr>
        <w:t>מאיה קרבטרי:</w:t>
      </w:r>
      <w:r w:rsidRPr="00B903AA">
        <w:rPr>
          <w:rStyle w:val="TagStyle"/>
          <w:rtl/>
        </w:rPr>
        <w:t xml:space="preserve"> &lt;&lt; אורח &gt;&gt;</w:t>
      </w:r>
      <w:r w:rsidR="007B2602">
        <w:rPr>
          <w:rtl/>
          <w:lang w:eastAsia="he-IL"/>
        </w:rPr>
        <w:t xml:space="preserve"> </w:t>
      </w:r>
      <w:r>
        <w:rPr>
          <w:rtl/>
          <w:lang w:eastAsia="he-IL"/>
        </w:rPr>
        <w:t xml:space="preserve"> </w:t>
      </w:r>
      <w:bookmarkEnd w:id="16758"/>
    </w:p>
    <w:p w14:paraId="60A3D620" w14:textId="77777777" w:rsidR="00B903AA" w:rsidRDefault="00B903AA" w:rsidP="00B903AA">
      <w:pPr>
        <w:pStyle w:val="KeepWithNext"/>
        <w:rPr>
          <w:rtl/>
          <w:lang w:eastAsia="he-IL"/>
        </w:rPr>
      </w:pPr>
    </w:p>
    <w:p w14:paraId="085A6F4E" w14:textId="77777777" w:rsidR="00B903AA" w:rsidRDefault="00B903AA" w:rsidP="00B903AA">
      <w:pPr>
        <w:rPr>
          <w:rtl/>
          <w:lang w:eastAsia="he-IL"/>
        </w:rPr>
      </w:pPr>
      <w:r>
        <w:rPr>
          <w:rFonts w:hint="cs"/>
          <w:rtl/>
          <w:lang w:eastAsia="he-IL"/>
        </w:rPr>
        <w:t>ר</w:t>
      </w:r>
      <w:bookmarkStart w:id="16759" w:name="_ETM_Q1_21197674"/>
      <w:bookmarkStart w:id="16760" w:name="_ETM_Q1_21197701"/>
      <w:bookmarkEnd w:id="16759"/>
      <w:bookmarkEnd w:id="16760"/>
      <w:r>
        <w:rPr>
          <w:rFonts w:hint="cs"/>
          <w:rtl/>
          <w:lang w:eastAsia="he-IL"/>
        </w:rPr>
        <w:t>גע</w:t>
      </w:r>
      <w:r w:rsidR="00FD1A72">
        <w:rPr>
          <w:rFonts w:hint="cs"/>
          <w:rtl/>
          <w:lang w:eastAsia="he-IL"/>
        </w:rPr>
        <w:t xml:space="preserve"> </w:t>
      </w:r>
      <w:r>
        <w:rPr>
          <w:rFonts w:hint="cs"/>
          <w:rtl/>
          <w:lang w:eastAsia="he-IL"/>
        </w:rPr>
        <w:t xml:space="preserve">לא </w:t>
      </w:r>
      <w:r w:rsidR="00FD1A72">
        <w:rPr>
          <w:rFonts w:hint="cs"/>
          <w:rtl/>
          <w:lang w:eastAsia="he-IL"/>
        </w:rPr>
        <w:t>ס</w:t>
      </w:r>
      <w:r>
        <w:rPr>
          <w:rFonts w:hint="cs"/>
          <w:rtl/>
          <w:lang w:eastAsia="he-IL"/>
        </w:rPr>
        <w:t xml:space="preserve">יימתי לדבר. לאור העלייה במגמות </w:t>
      </w:r>
      <w:bookmarkStart w:id="16761" w:name="_ETM_Q1_21201477"/>
      <w:bookmarkEnd w:id="16761"/>
      <w:r>
        <w:rPr>
          <w:rFonts w:hint="cs"/>
          <w:rtl/>
          <w:lang w:eastAsia="he-IL"/>
        </w:rPr>
        <w:t>שינוי האקלים, הצפי לעליית פני הים וכו', יש במיוחד חשיבות</w:t>
      </w:r>
      <w:bookmarkStart w:id="16762" w:name="_ETM_Q1_21206786"/>
      <w:bookmarkEnd w:id="16762"/>
      <w:r>
        <w:rPr>
          <w:rFonts w:hint="cs"/>
          <w:rtl/>
          <w:lang w:eastAsia="he-IL"/>
        </w:rPr>
        <w:t xml:space="preserve"> לשמירה על ועדה כמו הולחוף</w:t>
      </w:r>
      <w:r w:rsidR="00FD1A72">
        <w:rPr>
          <w:rFonts w:hint="cs"/>
          <w:rtl/>
          <w:lang w:eastAsia="he-IL"/>
        </w:rPr>
        <w:t xml:space="preserve"> ודיונים בתשתיות משמעותיות</w:t>
      </w:r>
      <w:bookmarkStart w:id="16763" w:name="_ETM_Q1_21202453"/>
      <w:bookmarkEnd w:id="16763"/>
      <w:r w:rsidR="00FD1A72">
        <w:rPr>
          <w:rFonts w:hint="cs"/>
          <w:rtl/>
          <w:lang w:eastAsia="he-IL"/>
        </w:rPr>
        <w:t>.</w:t>
      </w:r>
      <w:r>
        <w:rPr>
          <w:rFonts w:hint="cs"/>
          <w:rtl/>
          <w:lang w:eastAsia="he-IL"/>
        </w:rPr>
        <w:t xml:space="preserve"> והמגמה הזאת שמוצעת עכשיו </w:t>
      </w:r>
      <w:bookmarkStart w:id="16764" w:name="_ETM_Q1_21212061"/>
      <w:bookmarkEnd w:id="16764"/>
      <w:r>
        <w:rPr>
          <w:rFonts w:hint="cs"/>
          <w:rtl/>
          <w:lang w:eastAsia="he-IL"/>
        </w:rPr>
        <w:t>היא הפוכה לגמרי</w:t>
      </w:r>
      <w:r w:rsidR="00FD1A72">
        <w:rPr>
          <w:rFonts w:hint="cs"/>
          <w:rtl/>
          <w:lang w:eastAsia="he-IL"/>
        </w:rPr>
        <w:t xml:space="preserve"> ממה שקורה בעולם,</w:t>
      </w:r>
      <w:bookmarkStart w:id="16765" w:name="_ETM_Q1_21206942"/>
      <w:bookmarkEnd w:id="16765"/>
      <w:r w:rsidR="00FD1A72">
        <w:rPr>
          <w:rFonts w:hint="cs"/>
          <w:rtl/>
          <w:lang w:eastAsia="he-IL"/>
        </w:rPr>
        <w:t xml:space="preserve"> ולכן אנחנו מצטרפים לעמדת</w:t>
      </w:r>
      <w:r>
        <w:rPr>
          <w:rFonts w:hint="cs"/>
          <w:rtl/>
          <w:lang w:eastAsia="he-IL"/>
        </w:rPr>
        <w:t xml:space="preserve"> המתנגדים לנושא.</w:t>
      </w:r>
      <w:bookmarkStart w:id="16766" w:name="_ETM_Q1_21217588"/>
      <w:bookmarkEnd w:id="16766"/>
    </w:p>
    <w:p w14:paraId="106CC979" w14:textId="77777777" w:rsidR="00B903AA" w:rsidRDefault="00B903AA" w:rsidP="00B903AA">
      <w:pPr>
        <w:rPr>
          <w:rtl/>
          <w:lang w:eastAsia="he-IL"/>
        </w:rPr>
      </w:pPr>
      <w:bookmarkStart w:id="16767" w:name="_ETM_Q1_21217746"/>
      <w:bookmarkEnd w:id="16767"/>
    </w:p>
    <w:p w14:paraId="3879DB08" w14:textId="07FC71E2" w:rsidR="00B903AA" w:rsidRDefault="00B903AA" w:rsidP="00B903AA">
      <w:pPr>
        <w:pStyle w:val="af8"/>
        <w:keepNext/>
        <w:rPr>
          <w:rtl/>
        </w:rPr>
      </w:pPr>
      <w:bookmarkStart w:id="16768" w:name="ET_yor_5069_1975"/>
      <w:r w:rsidRPr="00B903AA">
        <w:rPr>
          <w:rStyle w:val="TagStyle"/>
          <w:rtl/>
        </w:rPr>
        <w:t xml:space="preserve"> &lt;&lt; יור &gt;&gt; </w:t>
      </w:r>
      <w:r>
        <w:rPr>
          <w:rtl/>
        </w:rPr>
        <w:t>היו"ר יעקב אשר:</w:t>
      </w:r>
      <w:r w:rsidRPr="00B903AA">
        <w:rPr>
          <w:rStyle w:val="TagStyle"/>
          <w:rtl/>
        </w:rPr>
        <w:t xml:space="preserve"> &lt;&lt; יור &gt;&gt;</w:t>
      </w:r>
      <w:r w:rsidR="007B2602">
        <w:rPr>
          <w:rtl/>
        </w:rPr>
        <w:t xml:space="preserve"> </w:t>
      </w:r>
      <w:r>
        <w:rPr>
          <w:rtl/>
        </w:rPr>
        <w:t xml:space="preserve"> </w:t>
      </w:r>
      <w:bookmarkEnd w:id="16768"/>
    </w:p>
    <w:p w14:paraId="35D4A4F6" w14:textId="77777777" w:rsidR="00B903AA" w:rsidRDefault="00B903AA" w:rsidP="00B903AA">
      <w:pPr>
        <w:pStyle w:val="KeepWithNext"/>
        <w:rPr>
          <w:rtl/>
          <w:lang w:eastAsia="he-IL"/>
        </w:rPr>
      </w:pPr>
    </w:p>
    <w:p w14:paraId="39C95027" w14:textId="77777777" w:rsidR="00B903AA" w:rsidRDefault="00B903AA" w:rsidP="00FD1A72">
      <w:pPr>
        <w:rPr>
          <w:rtl/>
          <w:lang w:eastAsia="he-IL"/>
        </w:rPr>
      </w:pPr>
      <w:bookmarkStart w:id="16769" w:name="_ETM_Q1_21218135"/>
      <w:bookmarkEnd w:id="16769"/>
      <w:r>
        <w:rPr>
          <w:rFonts w:hint="cs"/>
          <w:rtl/>
          <w:lang w:eastAsia="he-IL"/>
        </w:rPr>
        <w:t>אני מקווה שגם הות</w:t>
      </w:r>
      <w:r w:rsidR="00FD1A72">
        <w:rPr>
          <w:rFonts w:hint="cs"/>
          <w:rtl/>
          <w:lang w:eastAsia="he-IL"/>
        </w:rPr>
        <w:t>"</w:t>
      </w:r>
      <w:r>
        <w:rPr>
          <w:rFonts w:hint="cs"/>
          <w:rtl/>
          <w:lang w:eastAsia="he-IL"/>
        </w:rPr>
        <w:t xml:space="preserve">ל מודעים </w:t>
      </w:r>
      <w:bookmarkStart w:id="16770" w:name="_ETM_Q1_21220336"/>
      <w:bookmarkEnd w:id="16770"/>
      <w:r>
        <w:rPr>
          <w:rFonts w:hint="cs"/>
          <w:rtl/>
          <w:lang w:eastAsia="he-IL"/>
        </w:rPr>
        <w:t xml:space="preserve">לכך </w:t>
      </w:r>
      <w:r w:rsidR="00FD1A72">
        <w:rPr>
          <w:rFonts w:hint="cs"/>
          <w:rtl/>
          <w:lang w:eastAsia="he-IL"/>
        </w:rPr>
        <w:t xml:space="preserve">שיש </w:t>
      </w:r>
      <w:r>
        <w:rPr>
          <w:rFonts w:hint="cs"/>
          <w:rtl/>
          <w:lang w:eastAsia="he-IL"/>
        </w:rPr>
        <w:t xml:space="preserve">אפשרות </w:t>
      </w:r>
      <w:bookmarkStart w:id="16771" w:name="_ETM_Q1_21218629"/>
      <w:bookmarkEnd w:id="16771"/>
      <w:r>
        <w:rPr>
          <w:rFonts w:hint="cs"/>
          <w:rtl/>
          <w:lang w:eastAsia="he-IL"/>
        </w:rPr>
        <w:t xml:space="preserve">שהמים יעלו באיזשהו גל כזה או אחר. </w:t>
      </w:r>
      <w:bookmarkStart w:id="16772" w:name="_ETM_Q1_21222500"/>
      <w:bookmarkEnd w:id="16772"/>
      <w:r>
        <w:rPr>
          <w:rFonts w:hint="cs"/>
          <w:rtl/>
          <w:lang w:eastAsia="he-IL"/>
        </w:rPr>
        <w:t>על גדותיהם עצמם. בבקשה נציגת השלטון האזורי כמובן.</w:t>
      </w:r>
      <w:bookmarkStart w:id="16773" w:name="_ETM_Q1_21229856"/>
      <w:bookmarkStart w:id="16774" w:name="_ETM_Q1_21230153"/>
      <w:bookmarkStart w:id="16775" w:name="_ETM_Q1_21232220"/>
      <w:bookmarkEnd w:id="16773"/>
      <w:bookmarkEnd w:id="16774"/>
      <w:bookmarkEnd w:id="16775"/>
    </w:p>
    <w:p w14:paraId="7B14B963" w14:textId="77777777" w:rsidR="00B903AA" w:rsidRDefault="00B903AA" w:rsidP="00B903AA">
      <w:pPr>
        <w:rPr>
          <w:rStyle w:val="TagStyle"/>
          <w:rFonts w:ascii="David" w:hAnsi="David"/>
          <w:u w:val="single"/>
          <w:rtl/>
        </w:rPr>
      </w:pPr>
    </w:p>
    <w:p w14:paraId="65190745" w14:textId="56FA041F" w:rsidR="00B903AA" w:rsidRDefault="00B903AA" w:rsidP="00B903AA">
      <w:pPr>
        <w:pStyle w:val="afb"/>
        <w:keepNext/>
        <w:rPr>
          <w:rtl/>
        </w:rPr>
      </w:pPr>
      <w:bookmarkStart w:id="16776" w:name="ET_guest_הילה_אקרמן_1977"/>
      <w:r w:rsidRPr="00B903AA">
        <w:rPr>
          <w:rStyle w:val="TagStyle"/>
          <w:rtl/>
        </w:rPr>
        <w:t xml:space="preserve"> &lt;&lt; אורח &gt;&gt; </w:t>
      </w:r>
      <w:r>
        <w:rPr>
          <w:rtl/>
        </w:rPr>
        <w:t>הילה אקרמן:</w:t>
      </w:r>
      <w:r w:rsidRPr="00B903AA">
        <w:rPr>
          <w:rStyle w:val="TagStyle"/>
          <w:rtl/>
        </w:rPr>
        <w:t xml:space="preserve"> &lt;&lt; אורח &gt;&gt;</w:t>
      </w:r>
      <w:r w:rsidR="007B2602">
        <w:rPr>
          <w:rtl/>
        </w:rPr>
        <w:t xml:space="preserve"> </w:t>
      </w:r>
      <w:r>
        <w:rPr>
          <w:rtl/>
        </w:rPr>
        <w:t xml:space="preserve"> </w:t>
      </w:r>
      <w:bookmarkEnd w:id="16776"/>
    </w:p>
    <w:p w14:paraId="0C38C919" w14:textId="77777777" w:rsidR="00B903AA" w:rsidRDefault="00B903AA" w:rsidP="00B903AA">
      <w:pPr>
        <w:pStyle w:val="KeepWithNext"/>
        <w:rPr>
          <w:rtl/>
        </w:rPr>
      </w:pPr>
    </w:p>
    <w:p w14:paraId="79876E30" w14:textId="77777777" w:rsidR="00FD1A72" w:rsidRDefault="00B903AA" w:rsidP="00B903AA">
      <w:pPr>
        <w:rPr>
          <w:rtl/>
        </w:rPr>
      </w:pPr>
      <w:bookmarkStart w:id="16777" w:name="_ETM_Q1_21227853"/>
      <w:bookmarkEnd w:id="16777"/>
      <w:r>
        <w:rPr>
          <w:rFonts w:hint="cs"/>
          <w:rtl/>
        </w:rPr>
        <w:t>נכון, אנחנו מצטרפים</w:t>
      </w:r>
      <w:bookmarkStart w:id="16778" w:name="_ETM_Q1_21229452"/>
      <w:bookmarkEnd w:id="16778"/>
      <w:r>
        <w:rPr>
          <w:rFonts w:hint="cs"/>
          <w:rtl/>
        </w:rPr>
        <w:t xml:space="preserve"> כמובן לעמדה של השלטון המקומי, מחזיקים את החלק הארי של</w:t>
      </w:r>
      <w:bookmarkStart w:id="16779" w:name="_ETM_Q1_21234876"/>
      <w:bookmarkEnd w:id="16779"/>
      <w:r>
        <w:rPr>
          <w:rFonts w:hint="cs"/>
          <w:rtl/>
        </w:rPr>
        <w:t xml:space="preserve"> שטחי החוף שכל תושבי מדינת ישראל נהנים מהם, זה סביבה</w:t>
      </w:r>
      <w:bookmarkStart w:id="16780" w:name="_ETM_Q1_21241744"/>
      <w:bookmarkEnd w:id="16780"/>
      <w:r>
        <w:rPr>
          <w:rFonts w:hint="cs"/>
          <w:rtl/>
        </w:rPr>
        <w:t xml:space="preserve"> רגישה במיוחד, ואי אפשר לזלזל בה, ולא סתם הוקמה הוועדה </w:t>
      </w:r>
      <w:bookmarkStart w:id="16781" w:name="_ETM_Q1_21249218"/>
      <w:bookmarkEnd w:id="16781"/>
      <w:r>
        <w:rPr>
          <w:rFonts w:hint="cs"/>
          <w:rtl/>
        </w:rPr>
        <w:t xml:space="preserve">הזו. אחרי דיונים מאוד ארוכים ובגלל שאנחנו רוצים לקדם </w:t>
      </w:r>
      <w:bookmarkStart w:id="16782" w:name="_ETM_Q1_21258102"/>
      <w:bookmarkEnd w:id="16782"/>
      <w:r>
        <w:rPr>
          <w:rFonts w:hint="cs"/>
          <w:rtl/>
        </w:rPr>
        <w:t>במהירות איזושהי תשתית, זו לא סיבה לעשות הרס, שבעצם</w:t>
      </w:r>
      <w:bookmarkStart w:id="16783" w:name="_ETM_Q1_21262989"/>
      <w:bookmarkEnd w:id="16783"/>
      <w:r>
        <w:rPr>
          <w:rFonts w:hint="cs"/>
          <w:rtl/>
        </w:rPr>
        <w:t xml:space="preserve"> ההרס הוא לא הפיך, ושלא תהיה לנו דרך לחזור חזר</w:t>
      </w:r>
      <w:bookmarkStart w:id="16784" w:name="_ETM_Q1_21267252"/>
      <w:bookmarkEnd w:id="16784"/>
      <w:r>
        <w:rPr>
          <w:rFonts w:hint="cs"/>
          <w:rtl/>
        </w:rPr>
        <w:t>ה.</w:t>
      </w:r>
      <w:r w:rsidR="00FD1A72">
        <w:rPr>
          <w:rFonts w:hint="cs"/>
          <w:rtl/>
        </w:rPr>
        <w:t xml:space="preserve"> </w:t>
      </w:r>
    </w:p>
    <w:p w14:paraId="5B9B2AC9" w14:textId="77777777" w:rsidR="00FD1A72" w:rsidRDefault="00FD1A72" w:rsidP="00B903AA">
      <w:pPr>
        <w:rPr>
          <w:rtl/>
        </w:rPr>
      </w:pPr>
      <w:bookmarkStart w:id="16785" w:name="_ETM_Q1_21267483"/>
      <w:bookmarkStart w:id="16786" w:name="_ETM_Q1_21267559"/>
      <w:bookmarkStart w:id="16787" w:name="_ETM_Q1_21267638"/>
      <w:bookmarkEnd w:id="16785"/>
      <w:bookmarkEnd w:id="16786"/>
      <w:bookmarkEnd w:id="16787"/>
    </w:p>
    <w:p w14:paraId="6AC54AE4" w14:textId="77777777" w:rsidR="00B903AA" w:rsidRDefault="00B903AA" w:rsidP="00B903AA">
      <w:pPr>
        <w:rPr>
          <w:rtl/>
        </w:rPr>
      </w:pPr>
      <w:bookmarkStart w:id="16788" w:name="_ETM_Q1_21267734"/>
      <w:bookmarkEnd w:id="16788"/>
      <w:r>
        <w:rPr>
          <w:rFonts w:hint="cs"/>
          <w:rtl/>
        </w:rPr>
        <w:t xml:space="preserve">לכן צריך לשמוע את אותם מומחים בולחוף, חלק </w:t>
      </w:r>
      <w:bookmarkStart w:id="16789" w:name="_ETM_Q1_21272158"/>
      <w:bookmarkEnd w:id="16789"/>
      <w:r>
        <w:rPr>
          <w:rFonts w:hint="cs"/>
          <w:rtl/>
        </w:rPr>
        <w:t>מהם זה מומחים למשל לעליית</w:t>
      </w:r>
      <w:r w:rsidR="00FD1A72">
        <w:rPr>
          <w:rFonts w:hint="cs"/>
          <w:rtl/>
        </w:rPr>
        <w:t xml:space="preserve"> </w:t>
      </w:r>
      <w:r>
        <w:rPr>
          <w:rFonts w:hint="cs"/>
          <w:rtl/>
        </w:rPr>
        <w:t>מפלס מי הים, שלא נמצאים בות</w:t>
      </w:r>
      <w:r w:rsidR="00FD1A72">
        <w:rPr>
          <w:rFonts w:hint="cs"/>
          <w:rtl/>
        </w:rPr>
        <w:t>"</w:t>
      </w:r>
      <w:r>
        <w:rPr>
          <w:rFonts w:hint="cs"/>
          <w:rtl/>
        </w:rPr>
        <w:t xml:space="preserve">ל, </w:t>
      </w:r>
      <w:bookmarkStart w:id="16790" w:name="_ETM_Q1_21277740"/>
      <w:bookmarkEnd w:id="16790"/>
      <w:r>
        <w:rPr>
          <w:rFonts w:hint="cs"/>
          <w:rtl/>
        </w:rPr>
        <w:t>ואנחנו מבקשים לא לבטל את הסמכות שלה, אלא לשמור</w:t>
      </w:r>
      <w:bookmarkStart w:id="16791" w:name="_ETM_Q1_21282389"/>
      <w:bookmarkEnd w:id="16791"/>
      <w:r>
        <w:rPr>
          <w:rFonts w:hint="cs"/>
          <w:rtl/>
        </w:rPr>
        <w:t xml:space="preserve"> על האיזונים ולאפשר מה שמאפשר פה החוק הזה, מצד אחד </w:t>
      </w:r>
      <w:bookmarkStart w:id="16792" w:name="_ETM_Q1_21287007"/>
      <w:bookmarkEnd w:id="16792"/>
      <w:r>
        <w:rPr>
          <w:rFonts w:hint="cs"/>
          <w:rtl/>
        </w:rPr>
        <w:t>לקדם מה</w:t>
      </w:r>
      <w:r w:rsidR="00FD1A72">
        <w:rPr>
          <w:rFonts w:hint="cs"/>
          <w:rtl/>
        </w:rPr>
        <w:t>ר</w:t>
      </w:r>
      <w:r>
        <w:rPr>
          <w:rFonts w:hint="cs"/>
          <w:rtl/>
        </w:rPr>
        <w:t xml:space="preserve"> תשתיות לאומיות, אבל תוך מחשבה ארוכת טווח, ולא</w:t>
      </w:r>
      <w:bookmarkStart w:id="16793" w:name="_ETM_Q1_21292295"/>
      <w:bookmarkEnd w:id="16793"/>
      <w:r w:rsidR="00FD1A72">
        <w:rPr>
          <w:rFonts w:hint="cs"/>
          <w:rtl/>
        </w:rPr>
        <w:t xml:space="preserve"> בגלל בעיה כזאת או אחרת,</w:t>
      </w:r>
      <w:bookmarkStart w:id="16794" w:name="_ETM_Q1_21293739"/>
      <w:bookmarkEnd w:id="16794"/>
      <w:r>
        <w:rPr>
          <w:rFonts w:hint="cs"/>
          <w:rtl/>
        </w:rPr>
        <w:t xml:space="preserve"> על דוגמה של תוכנית</w:t>
      </w:r>
      <w:bookmarkStart w:id="16795" w:name="_ETM_Q1_21298503"/>
      <w:bookmarkEnd w:id="16795"/>
      <w:r>
        <w:rPr>
          <w:rFonts w:hint="cs"/>
          <w:rtl/>
        </w:rPr>
        <w:t xml:space="preserve"> אחת או אחרת.</w:t>
      </w:r>
    </w:p>
    <w:p w14:paraId="2DD6FFEB" w14:textId="77777777" w:rsidR="00B903AA" w:rsidRDefault="00B903AA" w:rsidP="00B903AA">
      <w:pPr>
        <w:rPr>
          <w:rtl/>
        </w:rPr>
      </w:pPr>
      <w:bookmarkStart w:id="16796" w:name="_ETM_Q1_21303903"/>
      <w:bookmarkStart w:id="16797" w:name="_ETM_Q1_21304369"/>
      <w:bookmarkEnd w:id="16796"/>
      <w:bookmarkEnd w:id="16797"/>
    </w:p>
    <w:p w14:paraId="2C24B436" w14:textId="6973B7AD" w:rsidR="00B903AA" w:rsidRDefault="00B903AA" w:rsidP="00B903AA">
      <w:pPr>
        <w:pStyle w:val="af8"/>
        <w:keepNext/>
        <w:rPr>
          <w:rtl/>
        </w:rPr>
      </w:pPr>
      <w:bookmarkStart w:id="16798" w:name="ET_yor_5069_1978"/>
      <w:r w:rsidRPr="00B903AA">
        <w:rPr>
          <w:rStyle w:val="TagStyle"/>
          <w:rtl/>
        </w:rPr>
        <w:t xml:space="preserve"> &lt;&lt; יור &gt;&gt; </w:t>
      </w:r>
      <w:r>
        <w:rPr>
          <w:rtl/>
        </w:rPr>
        <w:t>היו"ר יעקב אשר:</w:t>
      </w:r>
      <w:r w:rsidRPr="00B903AA">
        <w:rPr>
          <w:rStyle w:val="TagStyle"/>
          <w:rtl/>
        </w:rPr>
        <w:t xml:space="preserve"> &lt;&lt; יור &gt;&gt;</w:t>
      </w:r>
      <w:r w:rsidR="007B2602">
        <w:rPr>
          <w:rtl/>
        </w:rPr>
        <w:t xml:space="preserve"> </w:t>
      </w:r>
      <w:r>
        <w:rPr>
          <w:rtl/>
        </w:rPr>
        <w:t xml:space="preserve"> </w:t>
      </w:r>
      <w:bookmarkEnd w:id="16798"/>
    </w:p>
    <w:p w14:paraId="17224D4B" w14:textId="77777777" w:rsidR="00B903AA" w:rsidRDefault="00B903AA" w:rsidP="00B903AA">
      <w:pPr>
        <w:pStyle w:val="KeepWithNext"/>
        <w:rPr>
          <w:rtl/>
          <w:lang w:eastAsia="he-IL"/>
        </w:rPr>
      </w:pPr>
    </w:p>
    <w:p w14:paraId="19FBE946" w14:textId="77777777" w:rsidR="00B903AA" w:rsidRDefault="00B903AA" w:rsidP="00B903AA">
      <w:pPr>
        <w:rPr>
          <w:rtl/>
          <w:lang w:eastAsia="he-IL"/>
        </w:rPr>
      </w:pPr>
      <w:bookmarkStart w:id="16799" w:name="_ETM_Q1_21304772"/>
      <w:bookmarkEnd w:id="16799"/>
      <w:r>
        <w:rPr>
          <w:rFonts w:hint="cs"/>
          <w:rtl/>
          <w:lang w:eastAsia="he-IL"/>
        </w:rPr>
        <w:t xml:space="preserve">אוקיי, אנחנו נמצה את הדיון הזה, </w:t>
      </w:r>
      <w:bookmarkStart w:id="16800" w:name="_ETM_Q1_21308659"/>
      <w:bookmarkEnd w:id="16800"/>
      <w:r>
        <w:rPr>
          <w:rFonts w:hint="cs"/>
          <w:rtl/>
          <w:lang w:eastAsia="he-IL"/>
        </w:rPr>
        <w:t>כמובן הקראנו את זה.</w:t>
      </w:r>
      <w:bookmarkStart w:id="16801" w:name="_ETM_Q1_21310670"/>
      <w:bookmarkEnd w:id="16801"/>
    </w:p>
    <w:p w14:paraId="7030F0A7" w14:textId="77777777" w:rsidR="00B903AA" w:rsidRDefault="00B903AA" w:rsidP="00B903AA">
      <w:pPr>
        <w:rPr>
          <w:rtl/>
          <w:lang w:eastAsia="he-IL"/>
        </w:rPr>
      </w:pPr>
      <w:bookmarkStart w:id="16802" w:name="_ETM_Q1_21310973"/>
      <w:bookmarkStart w:id="16803" w:name="_ETM_Q1_21313787"/>
      <w:bookmarkEnd w:id="16802"/>
      <w:bookmarkEnd w:id="16803"/>
    </w:p>
    <w:p w14:paraId="208D28C9" w14:textId="680105C5" w:rsidR="00B903AA" w:rsidRDefault="00B903AA" w:rsidP="00B903AA">
      <w:pPr>
        <w:pStyle w:val="afb"/>
        <w:keepNext/>
        <w:rPr>
          <w:rtl/>
          <w:lang w:eastAsia="he-IL"/>
        </w:rPr>
      </w:pPr>
      <w:bookmarkStart w:id="16804" w:name="ET_guest_רון_רקח_1979"/>
      <w:r w:rsidRPr="00B903AA">
        <w:rPr>
          <w:rStyle w:val="TagStyle"/>
          <w:rtl/>
        </w:rPr>
        <w:t xml:space="preserve"> &lt;&lt; אורח &gt;&gt; </w:t>
      </w:r>
      <w:r>
        <w:rPr>
          <w:rtl/>
          <w:lang w:eastAsia="he-IL"/>
        </w:rPr>
        <w:t>רון רקח:</w:t>
      </w:r>
      <w:r w:rsidRPr="00B903AA">
        <w:rPr>
          <w:rStyle w:val="TagStyle"/>
          <w:rtl/>
        </w:rPr>
        <w:t xml:space="preserve"> &lt;&lt; אורח &gt;&gt;</w:t>
      </w:r>
      <w:r w:rsidR="007B2602">
        <w:rPr>
          <w:rtl/>
          <w:lang w:eastAsia="he-IL"/>
        </w:rPr>
        <w:t xml:space="preserve"> </w:t>
      </w:r>
      <w:r>
        <w:rPr>
          <w:rtl/>
          <w:lang w:eastAsia="he-IL"/>
        </w:rPr>
        <w:t xml:space="preserve"> </w:t>
      </w:r>
      <w:bookmarkEnd w:id="16804"/>
    </w:p>
    <w:p w14:paraId="62627312" w14:textId="77777777" w:rsidR="00B903AA" w:rsidRDefault="00B903AA" w:rsidP="00B903AA">
      <w:pPr>
        <w:pStyle w:val="KeepWithNext"/>
        <w:rPr>
          <w:rtl/>
          <w:lang w:eastAsia="he-IL"/>
        </w:rPr>
      </w:pPr>
    </w:p>
    <w:p w14:paraId="75E56163" w14:textId="77777777" w:rsidR="00B903AA" w:rsidRDefault="00B903AA" w:rsidP="00B903AA">
      <w:pPr>
        <w:rPr>
          <w:rtl/>
          <w:lang w:eastAsia="he-IL"/>
        </w:rPr>
      </w:pPr>
      <w:bookmarkStart w:id="16805" w:name="_ETM_Q1_21314402"/>
      <w:bookmarkStart w:id="16806" w:name="_ETM_Q1_21314447"/>
      <w:bookmarkEnd w:id="16805"/>
      <w:bookmarkEnd w:id="16806"/>
      <w:r>
        <w:rPr>
          <w:rFonts w:hint="cs"/>
          <w:rtl/>
          <w:lang w:eastAsia="he-IL"/>
        </w:rPr>
        <w:t>אנ</w:t>
      </w:r>
      <w:bookmarkStart w:id="16807" w:name="_ETM_Q1_21309556"/>
      <w:bookmarkEnd w:id="16807"/>
      <w:r>
        <w:rPr>
          <w:rFonts w:hint="cs"/>
          <w:rtl/>
          <w:lang w:eastAsia="he-IL"/>
        </w:rPr>
        <w:t>י יכול להוסיף רק משהו קטן?</w:t>
      </w:r>
      <w:r w:rsidR="00FD1A72">
        <w:rPr>
          <w:rFonts w:hint="cs"/>
          <w:rtl/>
          <w:lang w:eastAsia="he-IL"/>
        </w:rPr>
        <w:t xml:space="preserve"> רק בהקשר הזה.</w:t>
      </w:r>
      <w:bookmarkStart w:id="16808" w:name="_ETM_Q1_21307089"/>
      <w:bookmarkEnd w:id="16808"/>
    </w:p>
    <w:p w14:paraId="7BD609B9" w14:textId="77777777" w:rsidR="00B903AA" w:rsidRDefault="00B903AA" w:rsidP="00B903AA">
      <w:pPr>
        <w:rPr>
          <w:rtl/>
          <w:lang w:eastAsia="he-IL"/>
        </w:rPr>
      </w:pPr>
      <w:bookmarkStart w:id="16809" w:name="_ETM_Q1_21312186"/>
      <w:bookmarkStart w:id="16810" w:name="_ETM_Q1_21312553"/>
      <w:bookmarkEnd w:id="16809"/>
      <w:bookmarkEnd w:id="16810"/>
    </w:p>
    <w:p w14:paraId="5D3FFAA9" w14:textId="6EA4A42D" w:rsidR="00B903AA" w:rsidRDefault="00B903AA" w:rsidP="00B903AA">
      <w:pPr>
        <w:pStyle w:val="af8"/>
        <w:keepNext/>
        <w:rPr>
          <w:rtl/>
        </w:rPr>
      </w:pPr>
      <w:bookmarkStart w:id="16811" w:name="ET_yor_5069_1980"/>
      <w:r w:rsidRPr="00B903AA">
        <w:rPr>
          <w:rStyle w:val="TagStyle"/>
          <w:rtl/>
        </w:rPr>
        <w:t xml:space="preserve"> &lt;&lt; יור &gt;&gt; </w:t>
      </w:r>
      <w:r>
        <w:rPr>
          <w:rtl/>
        </w:rPr>
        <w:t>היו"ר יעקב אשר:</w:t>
      </w:r>
      <w:r w:rsidRPr="00B903AA">
        <w:rPr>
          <w:rStyle w:val="TagStyle"/>
          <w:rtl/>
        </w:rPr>
        <w:t xml:space="preserve"> &lt;&lt; יור &gt;&gt;</w:t>
      </w:r>
      <w:r w:rsidR="007B2602">
        <w:rPr>
          <w:rtl/>
        </w:rPr>
        <w:t xml:space="preserve"> </w:t>
      </w:r>
      <w:r>
        <w:rPr>
          <w:rtl/>
        </w:rPr>
        <w:t xml:space="preserve"> </w:t>
      </w:r>
      <w:bookmarkEnd w:id="16811"/>
    </w:p>
    <w:p w14:paraId="7A801A5B" w14:textId="77777777" w:rsidR="00B903AA" w:rsidRDefault="00B903AA" w:rsidP="00B903AA">
      <w:pPr>
        <w:pStyle w:val="KeepWithNext"/>
        <w:rPr>
          <w:rtl/>
          <w:lang w:eastAsia="he-IL"/>
        </w:rPr>
      </w:pPr>
    </w:p>
    <w:p w14:paraId="1F8003A8" w14:textId="77777777" w:rsidR="00B903AA" w:rsidRDefault="00B903AA" w:rsidP="00B903AA">
      <w:pPr>
        <w:rPr>
          <w:rtl/>
          <w:lang w:eastAsia="he-IL"/>
        </w:rPr>
      </w:pPr>
      <w:bookmarkStart w:id="16812" w:name="_ETM_Q1_21312907"/>
      <w:bookmarkEnd w:id="16812"/>
      <w:r>
        <w:rPr>
          <w:rFonts w:hint="cs"/>
          <w:rtl/>
          <w:lang w:eastAsia="he-IL"/>
        </w:rPr>
        <w:t xml:space="preserve">אם זה </w:t>
      </w:r>
      <w:bookmarkStart w:id="16813" w:name="_ETM_Q1_21313295"/>
      <w:bookmarkEnd w:id="16813"/>
      <w:r>
        <w:rPr>
          <w:rFonts w:hint="cs"/>
          <w:rtl/>
          <w:lang w:eastAsia="he-IL"/>
        </w:rPr>
        <w:t>חשוב לדיון</w:t>
      </w:r>
      <w:bookmarkStart w:id="16814" w:name="_ETM_Q1_21314377"/>
      <w:bookmarkEnd w:id="16814"/>
      <w:r w:rsidR="00FD1A72">
        <w:rPr>
          <w:rFonts w:hint="cs"/>
          <w:rtl/>
          <w:lang w:eastAsia="he-IL"/>
        </w:rPr>
        <w:t>.</w:t>
      </w:r>
    </w:p>
    <w:p w14:paraId="0D18FB68" w14:textId="77777777" w:rsidR="00B903AA" w:rsidRDefault="00B903AA" w:rsidP="00B903AA">
      <w:pPr>
        <w:rPr>
          <w:rtl/>
          <w:lang w:eastAsia="he-IL"/>
        </w:rPr>
      </w:pPr>
      <w:bookmarkStart w:id="16815" w:name="_ETM_Q1_21314808"/>
      <w:bookmarkEnd w:id="16815"/>
    </w:p>
    <w:p w14:paraId="1271812D" w14:textId="0171DEA1" w:rsidR="00B903AA" w:rsidRDefault="00B903AA" w:rsidP="00B903AA">
      <w:pPr>
        <w:pStyle w:val="afb"/>
        <w:keepNext/>
        <w:rPr>
          <w:rtl/>
          <w:lang w:eastAsia="he-IL"/>
        </w:rPr>
      </w:pPr>
      <w:bookmarkStart w:id="16816" w:name="ET_guest_רון_רקח_1981"/>
      <w:r w:rsidRPr="00B903AA">
        <w:rPr>
          <w:rStyle w:val="TagStyle"/>
          <w:rtl/>
        </w:rPr>
        <w:t xml:space="preserve"> &lt;&lt; אורח &gt;&gt; </w:t>
      </w:r>
      <w:r>
        <w:rPr>
          <w:rtl/>
          <w:lang w:eastAsia="he-IL"/>
        </w:rPr>
        <w:t>רון רקח:</w:t>
      </w:r>
      <w:r w:rsidRPr="00B903AA">
        <w:rPr>
          <w:rStyle w:val="TagStyle"/>
          <w:rtl/>
        </w:rPr>
        <w:t xml:space="preserve"> &lt;&lt; אורח &gt;&gt;</w:t>
      </w:r>
      <w:r w:rsidR="007B2602">
        <w:rPr>
          <w:rtl/>
          <w:lang w:eastAsia="he-IL"/>
        </w:rPr>
        <w:t xml:space="preserve"> </w:t>
      </w:r>
      <w:r>
        <w:rPr>
          <w:rtl/>
          <w:lang w:eastAsia="he-IL"/>
        </w:rPr>
        <w:t xml:space="preserve"> </w:t>
      </w:r>
      <w:bookmarkEnd w:id="16816"/>
    </w:p>
    <w:p w14:paraId="27755E43" w14:textId="77777777" w:rsidR="00B903AA" w:rsidRDefault="00B903AA" w:rsidP="00B903AA">
      <w:pPr>
        <w:pStyle w:val="KeepWithNext"/>
        <w:rPr>
          <w:rtl/>
          <w:lang w:eastAsia="he-IL"/>
        </w:rPr>
      </w:pPr>
    </w:p>
    <w:p w14:paraId="5CADEBAE" w14:textId="77777777" w:rsidR="00B903AA" w:rsidRDefault="00B903AA" w:rsidP="00B903AA">
      <w:pPr>
        <w:rPr>
          <w:rtl/>
          <w:lang w:eastAsia="he-IL"/>
        </w:rPr>
      </w:pPr>
      <w:bookmarkStart w:id="16817" w:name="_ETM_Q1_21315225"/>
      <w:bookmarkStart w:id="16818" w:name="_ETM_Q1_21315274"/>
      <w:bookmarkEnd w:id="16817"/>
      <w:bookmarkEnd w:id="16818"/>
      <w:r>
        <w:rPr>
          <w:rFonts w:hint="cs"/>
          <w:rtl/>
          <w:lang w:eastAsia="he-IL"/>
        </w:rPr>
        <w:t>היועצים הימים של ולחוף הם היועצים הימיים של הות</w:t>
      </w:r>
      <w:r w:rsidR="00FD1A72">
        <w:rPr>
          <w:rFonts w:hint="cs"/>
          <w:rtl/>
          <w:lang w:eastAsia="he-IL"/>
        </w:rPr>
        <w:t>"ל.</w:t>
      </w:r>
    </w:p>
    <w:p w14:paraId="17376D05" w14:textId="77777777" w:rsidR="00B903AA" w:rsidRDefault="00B903AA" w:rsidP="00B903AA">
      <w:pPr>
        <w:rPr>
          <w:rtl/>
          <w:lang w:eastAsia="he-IL"/>
        </w:rPr>
      </w:pPr>
      <w:bookmarkStart w:id="16819" w:name="_ETM_Q1_21322031"/>
      <w:bookmarkStart w:id="16820" w:name="_ETM_Q1_21322465"/>
      <w:bookmarkStart w:id="16821" w:name="_ETM_Q1_21323033"/>
      <w:bookmarkEnd w:id="16819"/>
      <w:bookmarkEnd w:id="16820"/>
      <w:bookmarkEnd w:id="16821"/>
    </w:p>
    <w:p w14:paraId="445E277E" w14:textId="43563B9E" w:rsidR="00B903AA" w:rsidRDefault="00B903AA" w:rsidP="00B903AA">
      <w:pPr>
        <w:pStyle w:val="afb"/>
        <w:keepNext/>
        <w:rPr>
          <w:rtl/>
          <w:lang w:eastAsia="he-IL"/>
        </w:rPr>
      </w:pPr>
      <w:bookmarkStart w:id="16822" w:name="ET_guest_דרור_בוימל_1982"/>
      <w:r w:rsidRPr="00B903AA">
        <w:rPr>
          <w:rStyle w:val="TagStyle"/>
          <w:rtl/>
        </w:rPr>
        <w:t xml:space="preserve"> &lt;&lt; אורח &gt;&gt; </w:t>
      </w:r>
      <w:r>
        <w:rPr>
          <w:rtl/>
          <w:lang w:eastAsia="he-IL"/>
        </w:rPr>
        <w:t>דרור בוימל:</w:t>
      </w:r>
      <w:r w:rsidRPr="00B903AA">
        <w:rPr>
          <w:rStyle w:val="TagStyle"/>
          <w:rtl/>
        </w:rPr>
        <w:t xml:space="preserve"> &lt;&lt; אורח &gt;&gt;</w:t>
      </w:r>
      <w:r w:rsidR="007B2602">
        <w:rPr>
          <w:rtl/>
          <w:lang w:eastAsia="he-IL"/>
        </w:rPr>
        <w:t xml:space="preserve"> </w:t>
      </w:r>
      <w:r>
        <w:rPr>
          <w:rtl/>
          <w:lang w:eastAsia="he-IL"/>
        </w:rPr>
        <w:t xml:space="preserve"> </w:t>
      </w:r>
      <w:bookmarkEnd w:id="16822"/>
    </w:p>
    <w:p w14:paraId="6B1DDBF8" w14:textId="77777777" w:rsidR="00B903AA" w:rsidRDefault="00B903AA" w:rsidP="00B903AA">
      <w:pPr>
        <w:pStyle w:val="KeepWithNext"/>
        <w:rPr>
          <w:rtl/>
          <w:lang w:eastAsia="he-IL"/>
        </w:rPr>
      </w:pPr>
    </w:p>
    <w:p w14:paraId="738CB912" w14:textId="77777777" w:rsidR="00B903AA" w:rsidRDefault="00B903AA" w:rsidP="00B903AA">
      <w:pPr>
        <w:rPr>
          <w:rtl/>
          <w:lang w:eastAsia="he-IL"/>
        </w:rPr>
      </w:pPr>
      <w:bookmarkStart w:id="16823" w:name="_ETM_Q1_21323531"/>
      <w:bookmarkStart w:id="16824" w:name="_ETM_Q1_21323574"/>
      <w:bookmarkEnd w:id="16823"/>
      <w:bookmarkEnd w:id="16824"/>
      <w:r>
        <w:rPr>
          <w:rFonts w:hint="cs"/>
          <w:rtl/>
          <w:lang w:eastAsia="he-IL"/>
        </w:rPr>
        <w:t xml:space="preserve">אתה </w:t>
      </w:r>
      <w:bookmarkStart w:id="16825" w:name="_ETM_Q1_21323817"/>
      <w:bookmarkEnd w:id="16825"/>
      <w:r>
        <w:rPr>
          <w:rFonts w:hint="cs"/>
          <w:rtl/>
          <w:lang w:eastAsia="he-IL"/>
        </w:rPr>
        <w:t>מדבר על יועצ</w:t>
      </w:r>
      <w:r w:rsidR="00FD1A72">
        <w:rPr>
          <w:rFonts w:hint="cs"/>
          <w:rtl/>
          <w:lang w:eastAsia="he-IL"/>
        </w:rPr>
        <w:t>י</w:t>
      </w:r>
      <w:r>
        <w:rPr>
          <w:rFonts w:hint="cs"/>
          <w:rtl/>
          <w:lang w:eastAsia="he-IL"/>
        </w:rPr>
        <w:t>ם ,לא על חברי ועדה.</w:t>
      </w:r>
    </w:p>
    <w:p w14:paraId="78A4CAAB" w14:textId="77777777" w:rsidR="00B903AA" w:rsidRDefault="00B903AA" w:rsidP="00B903AA">
      <w:pPr>
        <w:rPr>
          <w:rtl/>
          <w:lang w:eastAsia="he-IL"/>
        </w:rPr>
      </w:pPr>
      <w:bookmarkStart w:id="16826" w:name="_ETM_Q1_21327912"/>
      <w:bookmarkStart w:id="16827" w:name="_ETM_Q1_21328691"/>
      <w:bookmarkEnd w:id="16826"/>
      <w:bookmarkEnd w:id="16827"/>
    </w:p>
    <w:p w14:paraId="64FFE7F2" w14:textId="3758C994" w:rsidR="00B903AA" w:rsidRDefault="00B903AA" w:rsidP="00B903AA">
      <w:pPr>
        <w:pStyle w:val="afb"/>
        <w:keepNext/>
        <w:rPr>
          <w:rtl/>
          <w:lang w:eastAsia="he-IL"/>
        </w:rPr>
      </w:pPr>
      <w:bookmarkStart w:id="16828" w:name="ET_guest_אילה_גלדמן_1983"/>
      <w:r w:rsidRPr="00B903AA">
        <w:rPr>
          <w:rStyle w:val="TagStyle"/>
          <w:rtl/>
        </w:rPr>
        <w:t xml:space="preserve"> &lt;&lt; אורח &gt;&gt; </w:t>
      </w:r>
      <w:r>
        <w:rPr>
          <w:rtl/>
          <w:lang w:eastAsia="he-IL"/>
        </w:rPr>
        <w:t>אילה גלדמן:</w:t>
      </w:r>
      <w:r w:rsidRPr="00B903AA">
        <w:rPr>
          <w:rStyle w:val="TagStyle"/>
          <w:rtl/>
        </w:rPr>
        <w:t xml:space="preserve"> &lt;&lt; אורח &gt;&gt;</w:t>
      </w:r>
      <w:r w:rsidR="007B2602">
        <w:rPr>
          <w:rtl/>
          <w:lang w:eastAsia="he-IL"/>
        </w:rPr>
        <w:t xml:space="preserve"> </w:t>
      </w:r>
      <w:r>
        <w:rPr>
          <w:rtl/>
          <w:lang w:eastAsia="he-IL"/>
        </w:rPr>
        <w:t xml:space="preserve"> </w:t>
      </w:r>
      <w:bookmarkEnd w:id="16828"/>
    </w:p>
    <w:p w14:paraId="4872296C" w14:textId="77777777" w:rsidR="00B903AA" w:rsidRDefault="00B903AA" w:rsidP="00B903AA">
      <w:pPr>
        <w:pStyle w:val="KeepWithNext"/>
        <w:rPr>
          <w:rtl/>
          <w:lang w:eastAsia="he-IL"/>
        </w:rPr>
      </w:pPr>
    </w:p>
    <w:p w14:paraId="5EABED66" w14:textId="77777777" w:rsidR="00B903AA" w:rsidRDefault="00B903AA" w:rsidP="00B903AA">
      <w:pPr>
        <w:rPr>
          <w:rtl/>
          <w:lang w:eastAsia="he-IL"/>
        </w:rPr>
      </w:pPr>
      <w:bookmarkStart w:id="16829" w:name="_ETM_Q1_21329234"/>
      <w:bookmarkEnd w:id="16829"/>
      <w:r>
        <w:rPr>
          <w:rFonts w:hint="cs"/>
          <w:rtl/>
          <w:lang w:eastAsia="he-IL"/>
        </w:rPr>
        <w:t>א</w:t>
      </w:r>
      <w:bookmarkStart w:id="16830" w:name="_ETM_Q1_21329279"/>
      <w:bookmarkEnd w:id="16830"/>
      <w:r>
        <w:rPr>
          <w:rFonts w:hint="cs"/>
          <w:rtl/>
          <w:lang w:eastAsia="he-IL"/>
        </w:rPr>
        <w:t xml:space="preserve">ני מצטערת אבל </w:t>
      </w:r>
      <w:bookmarkStart w:id="16831" w:name="_ETM_Q1_21330306"/>
      <w:bookmarkEnd w:id="16831"/>
      <w:r>
        <w:rPr>
          <w:rFonts w:hint="cs"/>
          <w:rtl/>
          <w:lang w:eastAsia="he-IL"/>
        </w:rPr>
        <w:t xml:space="preserve">זה לא נכון, כי היועץ הסביבתי של הולחוף זה המשרד </w:t>
      </w:r>
      <w:bookmarkStart w:id="16832" w:name="_ETM_Q1_21335948"/>
      <w:bookmarkEnd w:id="16832"/>
      <w:r>
        <w:rPr>
          <w:rFonts w:hint="cs"/>
          <w:rtl/>
          <w:lang w:eastAsia="he-IL"/>
        </w:rPr>
        <w:t>להגנת הסביבה, והיועץ הסביבתי של הות</w:t>
      </w:r>
      <w:r w:rsidR="00FD1A72">
        <w:rPr>
          <w:rFonts w:hint="cs"/>
          <w:rtl/>
          <w:lang w:eastAsia="he-IL"/>
        </w:rPr>
        <w:t>"</w:t>
      </w:r>
      <w:r>
        <w:rPr>
          <w:rFonts w:hint="cs"/>
          <w:rtl/>
          <w:lang w:eastAsia="he-IL"/>
        </w:rPr>
        <w:t>ל הוא לא. אז בואו</w:t>
      </w:r>
      <w:bookmarkStart w:id="16833" w:name="_ETM_Q1_21342053"/>
      <w:bookmarkEnd w:id="16833"/>
      <w:r>
        <w:rPr>
          <w:rFonts w:hint="cs"/>
          <w:rtl/>
          <w:lang w:eastAsia="he-IL"/>
        </w:rPr>
        <w:t xml:space="preserve"> נפריד וזה לא נכון מה שאמרת</w:t>
      </w:r>
      <w:r w:rsidR="00FD1A72">
        <w:rPr>
          <w:rFonts w:hint="cs"/>
          <w:rtl/>
          <w:lang w:eastAsia="he-IL"/>
        </w:rPr>
        <w:t>.</w:t>
      </w:r>
    </w:p>
    <w:p w14:paraId="04BF41BE" w14:textId="77777777" w:rsidR="00B903AA" w:rsidRDefault="00B903AA" w:rsidP="00B903AA">
      <w:pPr>
        <w:rPr>
          <w:rtl/>
          <w:lang w:eastAsia="he-IL"/>
        </w:rPr>
      </w:pPr>
      <w:bookmarkStart w:id="16834" w:name="_ETM_Q1_21345449"/>
      <w:bookmarkStart w:id="16835" w:name="_ETM_Q1_21345953"/>
      <w:bookmarkEnd w:id="16834"/>
      <w:bookmarkEnd w:id="16835"/>
    </w:p>
    <w:p w14:paraId="3849C7C7" w14:textId="38AAB22B" w:rsidR="00B903AA" w:rsidRDefault="00B903AA" w:rsidP="00B903AA">
      <w:pPr>
        <w:pStyle w:val="afb"/>
        <w:keepNext/>
        <w:rPr>
          <w:rtl/>
          <w:lang w:eastAsia="he-IL"/>
        </w:rPr>
      </w:pPr>
      <w:bookmarkStart w:id="16836" w:name="ET_guest_רון_רקח_1984"/>
      <w:r w:rsidRPr="00B903AA">
        <w:rPr>
          <w:rStyle w:val="TagStyle"/>
          <w:rtl/>
        </w:rPr>
        <w:t xml:space="preserve"> &lt;&lt; אורח &gt;&gt; </w:t>
      </w:r>
      <w:r>
        <w:rPr>
          <w:rtl/>
          <w:lang w:eastAsia="he-IL"/>
        </w:rPr>
        <w:t>רון רקח:</w:t>
      </w:r>
      <w:r w:rsidRPr="00B903AA">
        <w:rPr>
          <w:rStyle w:val="TagStyle"/>
          <w:rtl/>
        </w:rPr>
        <w:t xml:space="preserve"> &lt;&lt; אורח &gt;&gt;</w:t>
      </w:r>
      <w:r w:rsidR="007B2602">
        <w:rPr>
          <w:rtl/>
          <w:lang w:eastAsia="he-IL"/>
        </w:rPr>
        <w:t xml:space="preserve"> </w:t>
      </w:r>
      <w:r>
        <w:rPr>
          <w:rtl/>
          <w:lang w:eastAsia="he-IL"/>
        </w:rPr>
        <w:t xml:space="preserve"> </w:t>
      </w:r>
      <w:bookmarkEnd w:id="16836"/>
    </w:p>
    <w:p w14:paraId="0181E827" w14:textId="77777777" w:rsidR="00B903AA" w:rsidRDefault="00B903AA" w:rsidP="00B903AA">
      <w:pPr>
        <w:pStyle w:val="KeepWithNext"/>
        <w:rPr>
          <w:rtl/>
          <w:lang w:eastAsia="he-IL"/>
        </w:rPr>
      </w:pPr>
    </w:p>
    <w:p w14:paraId="6FB3BEE3" w14:textId="77777777" w:rsidR="00B903AA" w:rsidRDefault="00B903AA" w:rsidP="00B903AA">
      <w:pPr>
        <w:rPr>
          <w:rtl/>
          <w:lang w:eastAsia="he-IL"/>
        </w:rPr>
      </w:pPr>
      <w:bookmarkStart w:id="16837" w:name="_ETM_Q1_21346518"/>
      <w:bookmarkStart w:id="16838" w:name="_ETM_Q1_21346560"/>
      <w:bookmarkEnd w:id="16837"/>
      <w:bookmarkEnd w:id="16838"/>
      <w:r>
        <w:rPr>
          <w:rFonts w:hint="cs"/>
          <w:rtl/>
          <w:lang w:eastAsia="he-IL"/>
        </w:rPr>
        <w:t xml:space="preserve">סביבה ימית, אתם לא נעזרים </w:t>
      </w:r>
      <w:bookmarkStart w:id="16839" w:name="_ETM_Q1_21349470"/>
      <w:bookmarkEnd w:id="16839"/>
      <w:r>
        <w:rPr>
          <w:rFonts w:hint="cs"/>
          <w:rtl/>
          <w:lang w:eastAsia="he-IL"/>
        </w:rPr>
        <w:t>בדיוק באותו יועץ?</w:t>
      </w:r>
      <w:bookmarkStart w:id="16840" w:name="_ETM_Q1_21351958"/>
      <w:bookmarkEnd w:id="16840"/>
    </w:p>
    <w:p w14:paraId="5DAEF670" w14:textId="77777777" w:rsidR="00B903AA" w:rsidRDefault="00B903AA" w:rsidP="00B903AA">
      <w:pPr>
        <w:rPr>
          <w:rtl/>
          <w:lang w:eastAsia="he-IL"/>
        </w:rPr>
      </w:pPr>
    </w:p>
    <w:p w14:paraId="1C310254" w14:textId="09749A81" w:rsidR="00B903AA" w:rsidRDefault="00B903AA" w:rsidP="00B903AA">
      <w:pPr>
        <w:pStyle w:val="afb"/>
        <w:keepNext/>
        <w:rPr>
          <w:rtl/>
          <w:lang w:eastAsia="he-IL"/>
        </w:rPr>
      </w:pPr>
      <w:bookmarkStart w:id="16841" w:name="ET_guest_אילה_גלדמן_1985"/>
      <w:r w:rsidRPr="00B903AA">
        <w:rPr>
          <w:rStyle w:val="TagStyle"/>
          <w:rtl/>
        </w:rPr>
        <w:t xml:space="preserve"> &lt;&lt; אורח &gt;&gt; </w:t>
      </w:r>
      <w:r>
        <w:rPr>
          <w:rtl/>
          <w:lang w:eastAsia="he-IL"/>
        </w:rPr>
        <w:t>אילה גלדמן:</w:t>
      </w:r>
      <w:r w:rsidRPr="00B903AA">
        <w:rPr>
          <w:rStyle w:val="TagStyle"/>
          <w:rtl/>
        </w:rPr>
        <w:t xml:space="preserve"> &lt;&lt; אורח &gt;&gt;</w:t>
      </w:r>
      <w:r w:rsidR="007B2602">
        <w:rPr>
          <w:rtl/>
          <w:lang w:eastAsia="he-IL"/>
        </w:rPr>
        <w:t xml:space="preserve"> </w:t>
      </w:r>
      <w:r>
        <w:rPr>
          <w:rtl/>
          <w:lang w:eastAsia="he-IL"/>
        </w:rPr>
        <w:t xml:space="preserve"> </w:t>
      </w:r>
      <w:bookmarkEnd w:id="16841"/>
    </w:p>
    <w:p w14:paraId="1F33099D" w14:textId="77777777" w:rsidR="00B903AA" w:rsidRDefault="00B903AA" w:rsidP="00B903AA">
      <w:pPr>
        <w:pStyle w:val="KeepWithNext"/>
        <w:rPr>
          <w:rtl/>
          <w:lang w:eastAsia="he-IL"/>
        </w:rPr>
      </w:pPr>
    </w:p>
    <w:p w14:paraId="04048F40" w14:textId="77777777" w:rsidR="00B903AA" w:rsidRDefault="00B903AA" w:rsidP="00B903AA">
      <w:pPr>
        <w:rPr>
          <w:rtl/>
          <w:lang w:eastAsia="he-IL"/>
        </w:rPr>
      </w:pPr>
      <w:bookmarkStart w:id="16842" w:name="_ETM_Q1_21353082"/>
      <w:bookmarkStart w:id="16843" w:name="_ETM_Q1_21353124"/>
      <w:bookmarkEnd w:id="16842"/>
      <w:bookmarkEnd w:id="16843"/>
      <w:r>
        <w:rPr>
          <w:rFonts w:hint="cs"/>
          <w:rtl/>
          <w:lang w:eastAsia="he-IL"/>
        </w:rPr>
        <w:t>ממש לא.</w:t>
      </w:r>
    </w:p>
    <w:p w14:paraId="3DF83B1B" w14:textId="77777777" w:rsidR="00B903AA" w:rsidRDefault="00B903AA" w:rsidP="00B903AA">
      <w:pPr>
        <w:rPr>
          <w:rtl/>
          <w:lang w:eastAsia="he-IL"/>
        </w:rPr>
      </w:pPr>
      <w:bookmarkStart w:id="16844" w:name="_ETM_Q1_21354479"/>
      <w:bookmarkStart w:id="16845" w:name="_ETM_Q1_21354653"/>
      <w:bookmarkEnd w:id="16844"/>
      <w:bookmarkEnd w:id="16845"/>
    </w:p>
    <w:p w14:paraId="77003EC4" w14:textId="7CEFCBEC" w:rsidR="00B903AA" w:rsidRDefault="00B903AA" w:rsidP="00B903AA">
      <w:pPr>
        <w:pStyle w:val="af8"/>
        <w:keepNext/>
        <w:rPr>
          <w:rtl/>
        </w:rPr>
      </w:pPr>
      <w:bookmarkStart w:id="16846" w:name="ET_yor_5069_1986"/>
      <w:r w:rsidRPr="00B903AA">
        <w:rPr>
          <w:rStyle w:val="TagStyle"/>
          <w:rtl/>
        </w:rPr>
        <w:t xml:space="preserve"> &lt;&lt; יור &gt;&gt; </w:t>
      </w:r>
      <w:r>
        <w:rPr>
          <w:rtl/>
        </w:rPr>
        <w:t>היו"ר יעקב אשר:</w:t>
      </w:r>
      <w:r w:rsidRPr="00B903AA">
        <w:rPr>
          <w:rStyle w:val="TagStyle"/>
          <w:rtl/>
        </w:rPr>
        <w:t xml:space="preserve"> &lt;&lt; יור &gt;&gt;</w:t>
      </w:r>
      <w:r w:rsidR="007B2602">
        <w:rPr>
          <w:rtl/>
        </w:rPr>
        <w:t xml:space="preserve"> </w:t>
      </w:r>
      <w:r>
        <w:rPr>
          <w:rtl/>
        </w:rPr>
        <w:t xml:space="preserve"> </w:t>
      </w:r>
      <w:bookmarkEnd w:id="16846"/>
    </w:p>
    <w:p w14:paraId="5F74DBBD" w14:textId="77777777" w:rsidR="00B903AA" w:rsidRDefault="00B903AA" w:rsidP="00B903AA">
      <w:pPr>
        <w:pStyle w:val="KeepWithNext"/>
        <w:rPr>
          <w:rtl/>
          <w:lang w:eastAsia="he-IL"/>
        </w:rPr>
      </w:pPr>
    </w:p>
    <w:p w14:paraId="211EC94A" w14:textId="77777777" w:rsidR="00B903AA" w:rsidRDefault="00B903AA" w:rsidP="00B903AA">
      <w:pPr>
        <w:rPr>
          <w:rtl/>
          <w:lang w:eastAsia="he-IL"/>
        </w:rPr>
      </w:pPr>
      <w:bookmarkStart w:id="16847" w:name="_ETM_Q1_21357894"/>
      <w:bookmarkEnd w:id="16847"/>
      <w:r>
        <w:rPr>
          <w:rFonts w:hint="cs"/>
          <w:rtl/>
          <w:lang w:eastAsia="he-IL"/>
        </w:rPr>
        <w:t>טוב, חברים,</w:t>
      </w:r>
      <w:r w:rsidR="00FD1A72">
        <w:rPr>
          <w:rFonts w:hint="cs"/>
          <w:rtl/>
          <w:lang w:eastAsia="he-IL"/>
        </w:rPr>
        <w:t xml:space="preserve"> </w:t>
      </w:r>
      <w:r>
        <w:rPr>
          <w:rFonts w:hint="cs"/>
          <w:rtl/>
          <w:lang w:eastAsia="he-IL"/>
        </w:rPr>
        <w:t>אנחנ</w:t>
      </w:r>
      <w:r w:rsidR="00FD1A72">
        <w:rPr>
          <w:rFonts w:hint="cs"/>
          <w:rtl/>
          <w:lang w:eastAsia="he-IL"/>
        </w:rPr>
        <w:t>ו</w:t>
      </w:r>
      <w:r>
        <w:rPr>
          <w:rFonts w:hint="cs"/>
          <w:rtl/>
          <w:lang w:eastAsia="he-IL"/>
        </w:rPr>
        <w:t xml:space="preserve"> צריכים</w:t>
      </w:r>
      <w:r w:rsidR="00FD1A72">
        <w:rPr>
          <w:rFonts w:hint="cs"/>
          <w:rtl/>
          <w:lang w:eastAsia="he-IL"/>
        </w:rPr>
        <w:t>,</w:t>
      </w:r>
      <w:r>
        <w:rPr>
          <w:rFonts w:hint="cs"/>
          <w:rtl/>
          <w:lang w:eastAsia="he-IL"/>
        </w:rPr>
        <w:t xml:space="preserve"> כמובן אני</w:t>
      </w:r>
      <w:bookmarkStart w:id="16848" w:name="_ETM_Q1_21361230"/>
      <w:bookmarkEnd w:id="16848"/>
      <w:r>
        <w:rPr>
          <w:rFonts w:hint="cs"/>
          <w:rtl/>
          <w:lang w:eastAsia="he-IL"/>
        </w:rPr>
        <w:t xml:space="preserve"> אומר ליועץ המשפטי ולצוות המשפ</w:t>
      </w:r>
      <w:r w:rsidR="00FD1A72">
        <w:rPr>
          <w:rFonts w:hint="cs"/>
          <w:rtl/>
          <w:lang w:eastAsia="he-IL"/>
        </w:rPr>
        <w:t>ט</w:t>
      </w:r>
      <w:r>
        <w:rPr>
          <w:rFonts w:hint="cs"/>
          <w:rtl/>
          <w:lang w:eastAsia="he-IL"/>
        </w:rPr>
        <w:t>י כמובן לחשוב על הגנות כאלה</w:t>
      </w:r>
      <w:bookmarkStart w:id="16849" w:name="_ETM_Q1_21367067"/>
      <w:bookmarkEnd w:id="16849"/>
      <w:r>
        <w:rPr>
          <w:rFonts w:hint="cs"/>
          <w:rtl/>
          <w:lang w:eastAsia="he-IL"/>
        </w:rPr>
        <w:t xml:space="preserve"> ואחרות שאפשר יהיה לעשות, אבל</w:t>
      </w:r>
      <w:r w:rsidR="00FD1A72">
        <w:rPr>
          <w:rFonts w:hint="cs"/>
          <w:rtl/>
          <w:lang w:eastAsia="he-IL"/>
        </w:rPr>
        <w:t>,</w:t>
      </w:r>
      <w:r>
        <w:rPr>
          <w:rFonts w:hint="cs"/>
          <w:rtl/>
          <w:lang w:eastAsia="he-IL"/>
        </w:rPr>
        <w:t xml:space="preserve"> וזה אני רוצה להגיד לסיום</w:t>
      </w:r>
      <w:bookmarkStart w:id="16850" w:name="_ETM_Q1_21372313"/>
      <w:bookmarkEnd w:id="16850"/>
      <w:r>
        <w:rPr>
          <w:rFonts w:hint="cs"/>
          <w:rtl/>
          <w:lang w:eastAsia="he-IL"/>
        </w:rPr>
        <w:t>, אנחנו התברכנו, אמנם בארץ קטנה, והגעת לחצי סנטימטר</w:t>
      </w:r>
      <w:bookmarkStart w:id="16851" w:name="_ETM_Q1_21380445"/>
      <w:bookmarkEnd w:id="16851"/>
      <w:r>
        <w:rPr>
          <w:rFonts w:hint="cs"/>
          <w:rtl/>
          <w:lang w:eastAsia="he-IL"/>
        </w:rPr>
        <w:t xml:space="preserve"> לכל אחד וכו'</w:t>
      </w:r>
      <w:bookmarkStart w:id="16852" w:name="_ETM_Q1_21381910"/>
      <w:bookmarkEnd w:id="16852"/>
      <w:r w:rsidR="00FD1A72">
        <w:rPr>
          <w:rFonts w:hint="cs"/>
          <w:rtl/>
          <w:lang w:eastAsia="he-IL"/>
        </w:rPr>
        <w:t>.</w:t>
      </w:r>
    </w:p>
    <w:p w14:paraId="351CD760" w14:textId="77777777" w:rsidR="00B903AA" w:rsidRDefault="00B903AA" w:rsidP="00B903AA">
      <w:pPr>
        <w:rPr>
          <w:rtl/>
          <w:lang w:eastAsia="he-IL"/>
        </w:rPr>
      </w:pPr>
    </w:p>
    <w:p w14:paraId="2E7F6042" w14:textId="59A45EEC" w:rsidR="00B903AA" w:rsidRDefault="00B903AA" w:rsidP="00B903AA">
      <w:pPr>
        <w:pStyle w:val="a5"/>
        <w:keepNext/>
        <w:rPr>
          <w:rtl/>
        </w:rPr>
      </w:pPr>
      <w:bookmarkStart w:id="16853" w:name="ET_speaker_5787_1987"/>
      <w:r w:rsidRPr="00B903AA">
        <w:rPr>
          <w:rStyle w:val="TagStyle"/>
          <w:rtl/>
        </w:rPr>
        <w:t xml:space="preserve"> &lt;&lt; דובר &gt;&gt; </w:t>
      </w:r>
      <w:r>
        <w:rPr>
          <w:rtl/>
        </w:rPr>
        <w:t>יוראי להב הרצנו (יש עתיד):</w:t>
      </w:r>
      <w:r w:rsidRPr="00B903AA">
        <w:rPr>
          <w:rStyle w:val="TagStyle"/>
          <w:rtl/>
        </w:rPr>
        <w:t xml:space="preserve"> &lt;&lt; דובר &gt;&gt;</w:t>
      </w:r>
      <w:r w:rsidR="007B2602">
        <w:rPr>
          <w:rtl/>
        </w:rPr>
        <w:t xml:space="preserve"> </w:t>
      </w:r>
      <w:r>
        <w:rPr>
          <w:rtl/>
        </w:rPr>
        <w:t xml:space="preserve"> </w:t>
      </w:r>
      <w:bookmarkEnd w:id="16853"/>
    </w:p>
    <w:p w14:paraId="679C8A68" w14:textId="77777777" w:rsidR="00B903AA" w:rsidRDefault="00B903AA" w:rsidP="00B903AA">
      <w:pPr>
        <w:pStyle w:val="KeepWithNext"/>
        <w:rPr>
          <w:rtl/>
          <w:lang w:eastAsia="he-IL"/>
        </w:rPr>
      </w:pPr>
    </w:p>
    <w:p w14:paraId="7B76AE17" w14:textId="77777777" w:rsidR="00B903AA" w:rsidRDefault="00B903AA" w:rsidP="00B903AA">
      <w:pPr>
        <w:rPr>
          <w:rtl/>
          <w:lang w:eastAsia="he-IL"/>
        </w:rPr>
      </w:pPr>
      <w:bookmarkStart w:id="16854" w:name="_ETM_Q1_21382996"/>
      <w:bookmarkStart w:id="16855" w:name="_ETM_Q1_21383035"/>
      <w:bookmarkEnd w:id="16854"/>
      <w:bookmarkEnd w:id="16855"/>
      <w:r>
        <w:rPr>
          <w:rFonts w:hint="cs"/>
          <w:rtl/>
          <w:lang w:eastAsia="he-IL"/>
        </w:rPr>
        <w:t>סנטימטר</w:t>
      </w:r>
      <w:r w:rsidR="00FD1A72">
        <w:rPr>
          <w:rFonts w:hint="cs"/>
          <w:rtl/>
          <w:lang w:eastAsia="he-IL"/>
        </w:rPr>
        <w:t>.</w:t>
      </w:r>
    </w:p>
    <w:p w14:paraId="1301A14B" w14:textId="77777777" w:rsidR="00B903AA" w:rsidRDefault="00B903AA" w:rsidP="00B903AA">
      <w:pPr>
        <w:rPr>
          <w:rtl/>
          <w:lang w:eastAsia="he-IL"/>
        </w:rPr>
      </w:pPr>
      <w:bookmarkStart w:id="16856" w:name="_ETM_Q1_21383837"/>
      <w:bookmarkStart w:id="16857" w:name="_ETM_Q1_21384013"/>
      <w:bookmarkEnd w:id="16856"/>
      <w:bookmarkEnd w:id="16857"/>
    </w:p>
    <w:p w14:paraId="40957451" w14:textId="32C76518" w:rsidR="00B903AA" w:rsidRDefault="00B903AA" w:rsidP="00B903AA">
      <w:pPr>
        <w:pStyle w:val="af8"/>
        <w:keepNext/>
        <w:rPr>
          <w:rtl/>
        </w:rPr>
      </w:pPr>
      <w:bookmarkStart w:id="16858" w:name="ET_yor_5069_1988"/>
      <w:r w:rsidRPr="00B903AA">
        <w:rPr>
          <w:rStyle w:val="TagStyle"/>
          <w:rtl/>
        </w:rPr>
        <w:t xml:space="preserve"> &lt;&lt; יור &gt;&gt; </w:t>
      </w:r>
      <w:r>
        <w:rPr>
          <w:rtl/>
        </w:rPr>
        <w:t>היו"ר יעקב אשר:</w:t>
      </w:r>
      <w:r w:rsidRPr="00B903AA">
        <w:rPr>
          <w:rStyle w:val="TagStyle"/>
          <w:rtl/>
        </w:rPr>
        <w:t xml:space="preserve"> &lt;&lt; יור &gt;&gt;</w:t>
      </w:r>
      <w:r w:rsidR="007B2602">
        <w:rPr>
          <w:rtl/>
        </w:rPr>
        <w:t xml:space="preserve"> </w:t>
      </w:r>
      <w:r>
        <w:rPr>
          <w:rtl/>
        </w:rPr>
        <w:t xml:space="preserve"> </w:t>
      </w:r>
      <w:bookmarkEnd w:id="16858"/>
    </w:p>
    <w:p w14:paraId="409C1880" w14:textId="77777777" w:rsidR="00B903AA" w:rsidRDefault="00B903AA" w:rsidP="00B903AA">
      <w:pPr>
        <w:pStyle w:val="KeepWithNext"/>
        <w:rPr>
          <w:rtl/>
          <w:lang w:eastAsia="he-IL"/>
        </w:rPr>
      </w:pPr>
    </w:p>
    <w:p w14:paraId="3F64AE82" w14:textId="77777777" w:rsidR="00FD1A72" w:rsidRDefault="00B903AA" w:rsidP="00B903AA">
      <w:pPr>
        <w:rPr>
          <w:rtl/>
          <w:lang w:eastAsia="he-IL"/>
        </w:rPr>
      </w:pPr>
      <w:bookmarkStart w:id="16859" w:name="_ETM_Q1_21384332"/>
      <w:bookmarkEnd w:id="16859"/>
      <w:r>
        <w:rPr>
          <w:rFonts w:hint="cs"/>
          <w:rtl/>
          <w:lang w:eastAsia="he-IL"/>
        </w:rPr>
        <w:t xml:space="preserve">סנטימטר, אנחנו במצב טוב עדיין. אבל רגע, אבל </w:t>
      </w:r>
      <w:bookmarkStart w:id="16860" w:name="_ETM_Q1_21388907"/>
      <w:bookmarkEnd w:id="16860"/>
      <w:r>
        <w:rPr>
          <w:rFonts w:hint="cs"/>
          <w:rtl/>
          <w:lang w:eastAsia="he-IL"/>
        </w:rPr>
        <w:t xml:space="preserve">אנחנו גם מתברכים על כל מטר מרובע הרבה מאוד ועדות </w:t>
      </w:r>
      <w:bookmarkStart w:id="16861" w:name="_ETM_Q1_21393370"/>
      <w:bookmarkEnd w:id="16861"/>
      <w:r>
        <w:rPr>
          <w:rFonts w:hint="cs"/>
          <w:rtl/>
          <w:lang w:eastAsia="he-IL"/>
        </w:rPr>
        <w:t>והרבה מאוד בירוקרטיה, וזו הסיבה שלפעמים גם דברים שנעשים, ל</w:t>
      </w:r>
      <w:bookmarkStart w:id="16862" w:name="_ETM_Q1_21398587"/>
      <w:bookmarkEnd w:id="16862"/>
      <w:r>
        <w:rPr>
          <w:rFonts w:hint="cs"/>
          <w:rtl/>
          <w:lang w:eastAsia="he-IL"/>
        </w:rPr>
        <w:t>פעמים אמרתי, ואני אומר את זה אל תתרגז, כי כשאני</w:t>
      </w:r>
      <w:bookmarkStart w:id="16863" w:name="_ETM_Q1_21407470"/>
      <w:bookmarkEnd w:id="16863"/>
      <w:r>
        <w:rPr>
          <w:rFonts w:hint="cs"/>
          <w:rtl/>
          <w:lang w:eastAsia="he-IL"/>
        </w:rPr>
        <w:t xml:space="preserve"> אומר דברים לטובתך אתה לא מתרג</w:t>
      </w:r>
      <w:r w:rsidR="00FD1A72">
        <w:rPr>
          <w:rFonts w:hint="cs"/>
          <w:rtl/>
          <w:lang w:eastAsia="he-IL"/>
        </w:rPr>
        <w:t>ז</w:t>
      </w:r>
      <w:r>
        <w:rPr>
          <w:rFonts w:hint="cs"/>
          <w:rtl/>
          <w:lang w:eastAsia="he-IL"/>
        </w:rPr>
        <w:t xml:space="preserve">, אבל אני אומר </w:t>
      </w:r>
      <w:bookmarkStart w:id="16864" w:name="_ETM_Q1_21411837"/>
      <w:bookmarkEnd w:id="16864"/>
      <w:r>
        <w:rPr>
          <w:rFonts w:hint="cs"/>
          <w:rtl/>
          <w:lang w:eastAsia="he-IL"/>
        </w:rPr>
        <w:t>שלפעמים, אני שוב יושב מהצד ומנסה לרקוד על שתי הדברים,</w:t>
      </w:r>
      <w:bookmarkStart w:id="16865" w:name="_ETM_Q1_21416660"/>
      <w:bookmarkEnd w:id="16865"/>
      <w:r>
        <w:rPr>
          <w:rFonts w:hint="cs"/>
          <w:rtl/>
          <w:lang w:eastAsia="he-IL"/>
        </w:rPr>
        <w:t xml:space="preserve"> אבל לפעמים באמת עודף הרצון של הטוב ביותר גורם לכך</w:t>
      </w:r>
      <w:bookmarkStart w:id="16866" w:name="_ETM_Q1_21422689"/>
      <w:bookmarkEnd w:id="16866"/>
      <w:r>
        <w:rPr>
          <w:rFonts w:hint="cs"/>
          <w:rtl/>
          <w:lang w:eastAsia="he-IL"/>
        </w:rPr>
        <w:t xml:space="preserve"> שדברים אחרים נתקעים, ובסוף גם הטבע עצמו משלם על</w:t>
      </w:r>
      <w:bookmarkStart w:id="16867" w:name="_ETM_Q1_21430997"/>
      <w:bookmarkEnd w:id="16867"/>
      <w:r>
        <w:rPr>
          <w:rFonts w:hint="cs"/>
          <w:rtl/>
          <w:lang w:eastAsia="he-IL"/>
        </w:rPr>
        <w:t xml:space="preserve"> זה גם כן</w:t>
      </w:r>
      <w:r w:rsidR="00FD1A72">
        <w:rPr>
          <w:rFonts w:hint="cs"/>
          <w:rtl/>
          <w:lang w:eastAsia="he-IL"/>
        </w:rPr>
        <w:t>,</w:t>
      </w:r>
      <w:r>
        <w:rPr>
          <w:rFonts w:hint="cs"/>
          <w:rtl/>
          <w:lang w:eastAsia="he-IL"/>
        </w:rPr>
        <w:t xml:space="preserve"> כי אל תשכח שבינתיים כשאין לך מסילות</w:t>
      </w:r>
      <w:bookmarkStart w:id="16868" w:name="_ETM_Q1_21434752"/>
      <w:bookmarkEnd w:id="16868"/>
      <w:r>
        <w:rPr>
          <w:rFonts w:hint="cs"/>
          <w:rtl/>
          <w:lang w:eastAsia="he-IL"/>
        </w:rPr>
        <w:t xml:space="preserve"> שרצות או דברים כאלה, אז זיהום האוויר גדול יותר, וכשזיהום</w:t>
      </w:r>
      <w:bookmarkStart w:id="16869" w:name="_ETM_Q1_21440549"/>
      <w:bookmarkEnd w:id="16869"/>
      <w:r>
        <w:rPr>
          <w:rFonts w:hint="cs"/>
          <w:rtl/>
          <w:lang w:eastAsia="he-IL"/>
        </w:rPr>
        <w:t xml:space="preserve"> האוויר גדול יותר, כדור הארץ, דיברו על הגלים שרק יתעצמו</w:t>
      </w:r>
      <w:bookmarkStart w:id="16870" w:name="_ETM_Q1_21446685"/>
      <w:bookmarkEnd w:id="16870"/>
      <w:r>
        <w:rPr>
          <w:rFonts w:hint="cs"/>
          <w:rtl/>
          <w:lang w:eastAsia="he-IL"/>
        </w:rPr>
        <w:t xml:space="preserve"> יותר. </w:t>
      </w:r>
    </w:p>
    <w:p w14:paraId="14877A0F" w14:textId="77777777" w:rsidR="00FD1A72" w:rsidRDefault="00FD1A72" w:rsidP="00B903AA">
      <w:pPr>
        <w:rPr>
          <w:rtl/>
          <w:lang w:eastAsia="he-IL"/>
        </w:rPr>
      </w:pPr>
      <w:bookmarkStart w:id="16871" w:name="_ETM_Q1_21444780"/>
      <w:bookmarkStart w:id="16872" w:name="_ETM_Q1_21444925"/>
      <w:bookmarkEnd w:id="16871"/>
      <w:bookmarkEnd w:id="16872"/>
    </w:p>
    <w:p w14:paraId="2C625A35" w14:textId="77777777" w:rsidR="00106C17" w:rsidRDefault="00B903AA" w:rsidP="00FD1A72">
      <w:pPr>
        <w:rPr>
          <w:rtl/>
        </w:rPr>
      </w:pPr>
      <w:bookmarkStart w:id="16873" w:name="_ETM_Q1_21444945"/>
      <w:bookmarkStart w:id="16874" w:name="_ETM_Q1_21445050"/>
      <w:bookmarkEnd w:id="16873"/>
      <w:bookmarkEnd w:id="16874"/>
      <w:r>
        <w:rPr>
          <w:rFonts w:hint="cs"/>
          <w:rtl/>
          <w:lang w:eastAsia="he-IL"/>
        </w:rPr>
        <w:t>לכן אני אומר לפעמים צריך לעשות איזשהו זה, ולכן</w:t>
      </w:r>
      <w:bookmarkStart w:id="16875" w:name="_ETM_Q1_21451737"/>
      <w:bookmarkEnd w:id="16875"/>
      <w:r>
        <w:rPr>
          <w:rFonts w:hint="cs"/>
          <w:rtl/>
          <w:lang w:eastAsia="he-IL"/>
        </w:rPr>
        <w:t xml:space="preserve"> אני מבקש גם מהיועץ המשפטי, אני גם אחשוב </w:t>
      </w:r>
      <w:r w:rsidR="00FD1A72">
        <w:rPr>
          <w:rFonts w:hint="cs"/>
          <w:rtl/>
          <w:lang w:eastAsia="he-IL"/>
        </w:rPr>
        <w:t xml:space="preserve">כמובן, </w:t>
      </w:r>
      <w:r>
        <w:rPr>
          <w:rFonts w:hint="cs"/>
          <w:rtl/>
          <w:lang w:eastAsia="he-IL"/>
        </w:rPr>
        <w:t xml:space="preserve">וגם </w:t>
      </w:r>
      <w:bookmarkStart w:id="16876" w:name="_ETM_Q1_21456712"/>
      <w:bookmarkEnd w:id="16876"/>
      <w:r>
        <w:rPr>
          <w:rFonts w:hint="cs"/>
          <w:rtl/>
          <w:lang w:eastAsia="he-IL"/>
        </w:rPr>
        <w:t>משרדי הממשלה לראות באיזשה</w:t>
      </w:r>
      <w:r w:rsidR="00FD1A72">
        <w:rPr>
          <w:rFonts w:hint="cs"/>
          <w:rtl/>
          <w:lang w:eastAsia="he-IL"/>
        </w:rPr>
        <w:t>ם</w:t>
      </w:r>
      <w:r>
        <w:rPr>
          <w:rFonts w:hint="cs"/>
          <w:rtl/>
          <w:lang w:eastAsia="he-IL"/>
        </w:rPr>
        <w:t xml:space="preserve"> תיקונים כאלה ואחרים לא </w:t>
      </w:r>
      <w:bookmarkStart w:id="16877" w:name="_ETM_Q1_21462590"/>
      <w:bookmarkEnd w:id="16877"/>
      <w:r>
        <w:rPr>
          <w:rFonts w:hint="cs"/>
          <w:rtl/>
          <w:lang w:eastAsia="he-IL"/>
        </w:rPr>
        <w:t xml:space="preserve">לתת, מה שנקרא, את האפשרות לתקוע את זה לאורך זמן, </w:t>
      </w:r>
      <w:bookmarkStart w:id="16878" w:name="_ETM_Q1_21466242"/>
      <w:bookmarkEnd w:id="16878"/>
      <w:r>
        <w:rPr>
          <w:rFonts w:hint="cs"/>
          <w:rtl/>
          <w:lang w:eastAsia="he-IL"/>
        </w:rPr>
        <w:t xml:space="preserve">אלא באמת אולי לטייב את זה, כמו שעשינו בחלק גדול </w:t>
      </w:r>
      <w:bookmarkStart w:id="16879" w:name="_ETM_Q1_21470706"/>
      <w:bookmarkEnd w:id="16879"/>
      <w:r>
        <w:rPr>
          <w:rFonts w:hint="cs"/>
          <w:rtl/>
          <w:lang w:eastAsia="he-IL"/>
        </w:rPr>
        <w:t xml:space="preserve">מהדברים, חלק גדול מהם הצלחנו, בחלק קטן מהם פחות הצלחנו, </w:t>
      </w:r>
      <w:bookmarkStart w:id="16880" w:name="_ETM_Q1_21475677"/>
      <w:bookmarkEnd w:id="16880"/>
      <w:r>
        <w:rPr>
          <w:rFonts w:hint="cs"/>
          <w:rtl/>
          <w:lang w:eastAsia="he-IL"/>
        </w:rPr>
        <w:t xml:space="preserve">אבל בסוף יש ציון עובר מה שנקרא. לילה טוב לכולכם. </w:t>
      </w:r>
      <w:bookmarkStart w:id="16881" w:name="_ETM_Q1_21480097"/>
      <w:bookmarkEnd w:id="16881"/>
      <w:r>
        <w:rPr>
          <w:rFonts w:hint="cs"/>
          <w:rtl/>
          <w:lang w:eastAsia="he-IL"/>
        </w:rPr>
        <w:t>הישיבה נעולה.</w:t>
      </w:r>
      <w:bookmarkStart w:id="16882" w:name="_ETM_Q1_21311791"/>
      <w:bookmarkStart w:id="16883" w:name="_ETM_Q1_21312259"/>
      <w:bookmarkStart w:id="16884" w:name="_ETM_Q1_21232686"/>
      <w:bookmarkStart w:id="16885" w:name="_ETM_Q1_21232728"/>
      <w:bookmarkStart w:id="16886" w:name="_ETM_Q1_20462574"/>
      <w:bookmarkStart w:id="16887" w:name="_ETM_Q1_20042374"/>
      <w:bookmarkStart w:id="16888" w:name="_ETM_Q1_20042417"/>
      <w:bookmarkStart w:id="16889" w:name="_ETM_Q1_19997155"/>
      <w:bookmarkStart w:id="16890" w:name="_ETM_Q1_19956259"/>
      <w:bookmarkStart w:id="16891" w:name="_ETM_Q1_19956321"/>
      <w:bookmarkStart w:id="16892" w:name="_ETM_Q1_19956827"/>
      <w:bookmarkStart w:id="16893" w:name="_ETM_Q1_19956879"/>
      <w:bookmarkStart w:id="16894" w:name="_ETM_Q1_16440664"/>
      <w:bookmarkStart w:id="16895" w:name="_ETM_Q1_16440973"/>
      <w:bookmarkStart w:id="16896" w:name="_ETM_Q1_15134437"/>
      <w:bookmarkStart w:id="16897" w:name="_ETM_Q1_15134474"/>
      <w:bookmarkStart w:id="16898" w:name="_ETM_Q1_15129593"/>
      <w:bookmarkEnd w:id="16882"/>
      <w:bookmarkEnd w:id="16883"/>
      <w:bookmarkEnd w:id="16884"/>
      <w:bookmarkEnd w:id="16885"/>
      <w:bookmarkEnd w:id="16886"/>
      <w:bookmarkEnd w:id="16887"/>
      <w:bookmarkEnd w:id="16888"/>
      <w:bookmarkEnd w:id="16889"/>
      <w:bookmarkEnd w:id="16890"/>
      <w:bookmarkEnd w:id="16891"/>
      <w:bookmarkEnd w:id="16892"/>
      <w:bookmarkEnd w:id="16893"/>
      <w:bookmarkEnd w:id="16894"/>
      <w:bookmarkEnd w:id="16895"/>
      <w:bookmarkEnd w:id="16896"/>
      <w:bookmarkEnd w:id="16897"/>
      <w:bookmarkEnd w:id="16898"/>
    </w:p>
    <w:p w14:paraId="542B650A" w14:textId="77777777" w:rsidR="00106C17" w:rsidRDefault="00106C17" w:rsidP="00106C17">
      <w:pPr>
        <w:rPr>
          <w:rtl/>
        </w:rPr>
      </w:pPr>
    </w:p>
    <w:p w14:paraId="70CB3A98" w14:textId="77777777" w:rsidR="002378D9" w:rsidRDefault="002378D9" w:rsidP="00106C17">
      <w:pPr>
        <w:rPr>
          <w:rtl/>
        </w:rPr>
      </w:pPr>
      <w:bookmarkStart w:id="16899" w:name="_GoBack"/>
      <w:bookmarkEnd w:id="16899"/>
    </w:p>
    <w:p w14:paraId="1FD01CE8" w14:textId="0101332B" w:rsidR="00106C17" w:rsidRDefault="00106C17" w:rsidP="00106C17">
      <w:pPr>
        <w:pStyle w:val="afe"/>
        <w:keepNext/>
        <w:rPr>
          <w:rtl/>
        </w:rPr>
      </w:pPr>
      <w:bookmarkStart w:id="16900" w:name="ET_meetingend_3"/>
      <w:r>
        <w:rPr>
          <w:rStyle w:val="TagStyle"/>
          <w:rFonts w:hint="cs"/>
          <w:rtl/>
        </w:rPr>
        <w:t xml:space="preserve"> &lt;&lt; סיום &gt;&gt; </w:t>
      </w:r>
      <w:r>
        <w:rPr>
          <w:rtl/>
        </w:rPr>
        <w:t>הישיבה ננעלה בתאריך 08.05.2023 בשעה 00:04.</w:t>
      </w:r>
      <w:r>
        <w:rPr>
          <w:rStyle w:val="TagStyle"/>
          <w:rFonts w:hint="cs"/>
          <w:rtl/>
        </w:rPr>
        <w:t xml:space="preserve"> &lt;&lt; סיום &gt;&gt;</w:t>
      </w:r>
      <w:r w:rsidR="007B2602">
        <w:rPr>
          <w:rtl/>
        </w:rPr>
        <w:t xml:space="preserve"> </w:t>
      </w:r>
      <w:r>
        <w:rPr>
          <w:rtl/>
        </w:rPr>
        <w:t xml:space="preserve"> </w:t>
      </w:r>
      <w:bookmarkEnd w:id="16900"/>
    </w:p>
    <w:p w14:paraId="0DF1B5D1" w14:textId="77777777" w:rsidR="00106C17" w:rsidRDefault="00106C17" w:rsidP="00106C17">
      <w:pPr>
        <w:pStyle w:val="KeepWithNext"/>
        <w:rPr>
          <w:rtl/>
        </w:rPr>
      </w:pPr>
    </w:p>
    <w:p w14:paraId="0CD8DBFC" w14:textId="77777777" w:rsidR="00106C17" w:rsidRDefault="00106C17" w:rsidP="00106C17">
      <w:pPr>
        <w:rPr>
          <w:rtl/>
        </w:rPr>
      </w:pPr>
    </w:p>
    <w:p w14:paraId="767C09D7" w14:textId="77777777" w:rsidR="00106C17" w:rsidRDefault="00106C17" w:rsidP="00106C17"/>
    <w:p w14:paraId="0F927F42" w14:textId="77777777" w:rsidR="00106C17" w:rsidRDefault="00106C17" w:rsidP="00106C17">
      <w:pPr>
        <w:rPr>
          <w:rtl/>
        </w:rPr>
      </w:pPr>
    </w:p>
    <w:p w14:paraId="0228CE16" w14:textId="77777777" w:rsidR="00106C17" w:rsidRDefault="00106C17" w:rsidP="00106C17"/>
    <w:p w14:paraId="7276E3ED" w14:textId="77777777" w:rsidR="00106C17" w:rsidRDefault="00106C17" w:rsidP="00106C17"/>
    <w:p w14:paraId="5612F54F" w14:textId="77777777" w:rsidR="00230BCB" w:rsidRPr="00230BCB" w:rsidRDefault="00230BCB" w:rsidP="00106C17">
      <w:pPr>
        <w:pStyle w:val="a5"/>
        <w:keepNext/>
      </w:pPr>
    </w:p>
    <w:sectPr w:rsidR="00230BCB" w:rsidRPr="00230BCB" w:rsidSect="002378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662303" w14:textId="77777777" w:rsidR="00AD7F47" w:rsidRDefault="00AD7F47">
      <w:r>
        <w:separator/>
      </w:r>
    </w:p>
  </w:endnote>
  <w:endnote w:type="continuationSeparator" w:id="0">
    <w:p w14:paraId="351C3C47" w14:textId="77777777" w:rsidR="00AD7F47" w:rsidRDefault="00AD7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37CCF5" w14:textId="77777777" w:rsidR="00AD7F47" w:rsidRDefault="00AD7F47">
      <w:r>
        <w:separator/>
      </w:r>
    </w:p>
  </w:footnote>
  <w:footnote w:type="continuationSeparator" w:id="0">
    <w:p w14:paraId="020EA4CA" w14:textId="77777777" w:rsidR="00AD7F47" w:rsidRDefault="00AD7F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C5B215"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2B4D9A0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AFE9E"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378D9">
      <w:rPr>
        <w:rStyle w:val="af9"/>
        <w:noProof/>
        <w:rtl/>
      </w:rPr>
      <w:t>183</w:t>
    </w:r>
    <w:r>
      <w:rPr>
        <w:rStyle w:val="af9"/>
      </w:rPr>
      <w:fldChar w:fldCharType="end"/>
    </w:r>
  </w:p>
  <w:p w14:paraId="0196C12E" w14:textId="77777777" w:rsidR="00D86E57" w:rsidRPr="00CC5815" w:rsidRDefault="00230BCB" w:rsidP="008E5E3F">
    <w:pPr>
      <w:pStyle w:val="a3"/>
      <w:ind w:firstLine="0"/>
    </w:pPr>
    <w:r>
      <w:rPr>
        <w:rtl/>
      </w:rPr>
      <w:t>ועדת הפנים והגנת הסביבה</w:t>
    </w:r>
  </w:p>
  <w:p w14:paraId="0F7DA3A8" w14:textId="77777777" w:rsidR="00D86E57" w:rsidRPr="00CC5815" w:rsidRDefault="00230BCB" w:rsidP="008E5E3F">
    <w:pPr>
      <w:pStyle w:val="a3"/>
      <w:ind w:firstLine="0"/>
      <w:rPr>
        <w:rtl/>
      </w:rPr>
    </w:pPr>
    <w:r>
      <w:rPr>
        <w:rtl/>
      </w:rPr>
      <w:t>07/05/2023</w:t>
    </w:r>
  </w:p>
  <w:p w14:paraId="61FC225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B73246" w14:textId="77777777" w:rsidR="000A17C6" w:rsidRDefault="00E33AE3" w:rsidP="000A17C6">
    <w:pPr>
      <w:keepNext/>
      <w:spacing w:line="240" w:lineRule="atLeast"/>
      <w:ind w:firstLine="0"/>
      <w:jc w:val="center"/>
      <w:outlineLvl w:val="0"/>
      <w:rPr>
        <w:rtl/>
      </w:rPr>
    </w:pPr>
    <w:r>
      <w:rPr>
        <w:noProof/>
      </w:rPr>
      <w:drawing>
        <wp:inline distT="0" distB="0" distL="0" distR="0" wp14:anchorId="3A30D45C" wp14:editId="7E4FACF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8109CB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058167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F15035"/>
    <w:multiLevelType w:val="hybridMultilevel"/>
    <w:tmpl w:val="C28020D8"/>
    <w:lvl w:ilvl="0" w:tplc="6CB25E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1F72063"/>
    <w:multiLevelType w:val="hybridMultilevel"/>
    <w:tmpl w:val="AE3E33EA"/>
    <w:lvl w:ilvl="0" w:tplc="F5F44DF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CF0BA9"/>
    <w:multiLevelType w:val="hybridMultilevel"/>
    <w:tmpl w:val="46E667F2"/>
    <w:lvl w:ilvl="0" w:tplc="5BF2E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FA25E6"/>
    <w:multiLevelType w:val="hybridMultilevel"/>
    <w:tmpl w:val="AC7828D4"/>
    <w:lvl w:ilvl="0" w:tplc="257A10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D13716"/>
    <w:multiLevelType w:val="hybridMultilevel"/>
    <w:tmpl w:val="DCC64D8A"/>
    <w:lvl w:ilvl="0" w:tplc="4C802B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5C5C95"/>
    <w:multiLevelType w:val="hybridMultilevel"/>
    <w:tmpl w:val="4A0410FE"/>
    <w:lvl w:ilvl="0" w:tplc="BCD60D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A920AE"/>
    <w:multiLevelType w:val="hybridMultilevel"/>
    <w:tmpl w:val="3C0E4A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5C354B1"/>
    <w:multiLevelType w:val="hybridMultilevel"/>
    <w:tmpl w:val="491870BE"/>
    <w:lvl w:ilvl="0" w:tplc="B36003F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B22FC7"/>
    <w:multiLevelType w:val="hybridMultilevel"/>
    <w:tmpl w:val="6A5A7958"/>
    <w:lvl w:ilvl="0" w:tplc="C5724B8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1F11864"/>
    <w:multiLevelType w:val="hybridMultilevel"/>
    <w:tmpl w:val="1610BA6E"/>
    <w:lvl w:ilvl="0" w:tplc="A36A8F6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8E5B59"/>
    <w:multiLevelType w:val="hybridMultilevel"/>
    <w:tmpl w:val="8A6A7486"/>
    <w:lvl w:ilvl="0" w:tplc="5A060D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CE01FA"/>
    <w:multiLevelType w:val="hybridMultilevel"/>
    <w:tmpl w:val="CC8215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265689F"/>
    <w:multiLevelType w:val="hybridMultilevel"/>
    <w:tmpl w:val="EFB80BCE"/>
    <w:lvl w:ilvl="0" w:tplc="918075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6F447DE"/>
    <w:multiLevelType w:val="hybridMultilevel"/>
    <w:tmpl w:val="A31C1246"/>
    <w:lvl w:ilvl="0" w:tplc="BCD60D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B02938"/>
    <w:multiLevelType w:val="hybridMultilevel"/>
    <w:tmpl w:val="A31C12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FD43081"/>
    <w:multiLevelType w:val="hybridMultilevel"/>
    <w:tmpl w:val="7D0EFDBC"/>
    <w:lvl w:ilvl="0" w:tplc="BCD60D44">
      <w:start w:val="1"/>
      <w:numFmt w:val="decimal"/>
      <w:lvlText w:val="(%1)"/>
      <w:lvlJc w:val="left"/>
      <w:pPr>
        <w:ind w:left="720" w:hanging="360"/>
      </w:pPr>
    </w:lvl>
    <w:lvl w:ilvl="1" w:tplc="BCD60D44">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BF62852"/>
    <w:multiLevelType w:val="hybridMultilevel"/>
    <w:tmpl w:val="2642FAF4"/>
    <w:lvl w:ilvl="0" w:tplc="FBD26AE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CF30F02"/>
    <w:multiLevelType w:val="hybridMultilevel"/>
    <w:tmpl w:val="A31C12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3EE6738"/>
    <w:multiLevelType w:val="hybridMultilevel"/>
    <w:tmpl w:val="3C0E4A26"/>
    <w:lvl w:ilvl="0" w:tplc="5A060D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A60637"/>
    <w:multiLevelType w:val="hybridMultilevel"/>
    <w:tmpl w:val="2354D168"/>
    <w:lvl w:ilvl="0" w:tplc="C6B20D0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9BF2506"/>
    <w:multiLevelType w:val="hybridMultilevel"/>
    <w:tmpl w:val="CC8215B0"/>
    <w:lvl w:ilvl="0" w:tplc="5A060D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BA3ECB"/>
    <w:multiLevelType w:val="hybridMultilevel"/>
    <w:tmpl w:val="FF1201C6"/>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BCB0DA1"/>
    <w:multiLevelType w:val="hybridMultilevel"/>
    <w:tmpl w:val="05AA944C"/>
    <w:lvl w:ilvl="0" w:tplc="2A5206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C317A7"/>
    <w:multiLevelType w:val="hybridMultilevel"/>
    <w:tmpl w:val="B7303B38"/>
    <w:lvl w:ilvl="0" w:tplc="3836F5E4">
      <w:start w:val="1"/>
      <w:numFmt w:val="hebrew1"/>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F22208"/>
    <w:multiLevelType w:val="hybridMultilevel"/>
    <w:tmpl w:val="FF1201C6"/>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3513A3A"/>
    <w:multiLevelType w:val="hybridMultilevel"/>
    <w:tmpl w:val="FF1201C6"/>
    <w:lvl w:ilvl="0" w:tplc="8A5EC84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6640B0"/>
    <w:multiLevelType w:val="hybridMultilevel"/>
    <w:tmpl w:val="A1CA475C"/>
    <w:lvl w:ilvl="0" w:tplc="99A01AF6">
      <w:start w:val="1"/>
      <w:numFmt w:val="hebrew1"/>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AF3F61"/>
    <w:multiLevelType w:val="hybridMultilevel"/>
    <w:tmpl w:val="A31C12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4"/>
  </w:num>
  <w:num w:numId="3">
    <w:abstractNumId w:val="6"/>
  </w:num>
  <w:num w:numId="4">
    <w:abstractNumId w:val="15"/>
  </w:num>
  <w:num w:numId="5">
    <w:abstractNumId w:val="16"/>
  </w:num>
  <w:num w:numId="6">
    <w:abstractNumId w:val="19"/>
  </w:num>
  <w:num w:numId="7">
    <w:abstractNumId w:val="29"/>
  </w:num>
  <w:num w:numId="8">
    <w:abstractNumId w:val="27"/>
  </w:num>
  <w:num w:numId="9">
    <w:abstractNumId w:val="23"/>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1"/>
  </w:num>
  <w:num w:numId="14">
    <w:abstractNumId w:val="28"/>
  </w:num>
  <w:num w:numId="15">
    <w:abstractNumId w:val="5"/>
  </w:num>
  <w:num w:numId="16">
    <w:abstractNumId w:val="9"/>
  </w:num>
  <w:num w:numId="17">
    <w:abstractNumId w:val="3"/>
  </w:num>
  <w:num w:numId="18">
    <w:abstractNumId w:val="21"/>
  </w:num>
  <w:num w:numId="19">
    <w:abstractNumId w:val="24"/>
  </w:num>
  <w:num w:numId="20">
    <w:abstractNumId w:val="13"/>
  </w:num>
  <w:num w:numId="21">
    <w:abstractNumId w:val="4"/>
  </w:num>
  <w:num w:numId="22">
    <w:abstractNumId w:val="22"/>
  </w:num>
  <w:num w:numId="23">
    <w:abstractNumId w:val="12"/>
  </w:num>
  <w:num w:numId="24">
    <w:abstractNumId w:val="20"/>
  </w:num>
  <w:num w:numId="25">
    <w:abstractNumId w:val="2"/>
  </w:num>
  <w:num w:numId="26">
    <w:abstractNumId w:val="7"/>
  </w:num>
  <w:num w:numId="27">
    <w:abstractNumId w:val="11"/>
  </w:num>
  <w:num w:numId="28">
    <w:abstractNumId w:val="8"/>
  </w:num>
  <w:num w:numId="29">
    <w:abstractNumId w:val="10"/>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662"/>
    <w:rsid w:val="00031DDA"/>
    <w:rsid w:val="00037279"/>
    <w:rsid w:val="00050A3F"/>
    <w:rsid w:val="00050D40"/>
    <w:rsid w:val="00067F42"/>
    <w:rsid w:val="00092B80"/>
    <w:rsid w:val="000A0F4F"/>
    <w:rsid w:val="000A17C6"/>
    <w:rsid w:val="000A267C"/>
    <w:rsid w:val="000B060C"/>
    <w:rsid w:val="000B0A31"/>
    <w:rsid w:val="000B2EE6"/>
    <w:rsid w:val="000C47F5"/>
    <w:rsid w:val="000C4C22"/>
    <w:rsid w:val="000D130F"/>
    <w:rsid w:val="000D26C8"/>
    <w:rsid w:val="000E3314"/>
    <w:rsid w:val="000F2459"/>
    <w:rsid w:val="000F4B8D"/>
    <w:rsid w:val="001059EB"/>
    <w:rsid w:val="00106C17"/>
    <w:rsid w:val="00126B56"/>
    <w:rsid w:val="00127A17"/>
    <w:rsid w:val="00130817"/>
    <w:rsid w:val="00150436"/>
    <w:rsid w:val="00167294"/>
    <w:rsid w:val="001673D4"/>
    <w:rsid w:val="00171E7F"/>
    <w:rsid w:val="001758C1"/>
    <w:rsid w:val="0017779F"/>
    <w:rsid w:val="00190D4A"/>
    <w:rsid w:val="001A3DE9"/>
    <w:rsid w:val="001A74E9"/>
    <w:rsid w:val="001A7A1B"/>
    <w:rsid w:val="001B4159"/>
    <w:rsid w:val="001B4459"/>
    <w:rsid w:val="001C44DA"/>
    <w:rsid w:val="001C4FDA"/>
    <w:rsid w:val="001C6468"/>
    <w:rsid w:val="001D440C"/>
    <w:rsid w:val="001D728F"/>
    <w:rsid w:val="001E12AF"/>
    <w:rsid w:val="001E1416"/>
    <w:rsid w:val="002016FF"/>
    <w:rsid w:val="00227FEF"/>
    <w:rsid w:val="00230088"/>
    <w:rsid w:val="00230BCB"/>
    <w:rsid w:val="002378D9"/>
    <w:rsid w:val="0025330F"/>
    <w:rsid w:val="00261554"/>
    <w:rsid w:val="00275C03"/>
    <w:rsid w:val="00276CAD"/>
    <w:rsid w:val="00280D58"/>
    <w:rsid w:val="00287FE4"/>
    <w:rsid w:val="002D4BDB"/>
    <w:rsid w:val="002D7582"/>
    <w:rsid w:val="002E5E31"/>
    <w:rsid w:val="002F6E1C"/>
    <w:rsid w:val="00303B4C"/>
    <w:rsid w:val="00305E65"/>
    <w:rsid w:val="00321E62"/>
    <w:rsid w:val="00327BF8"/>
    <w:rsid w:val="00340AFA"/>
    <w:rsid w:val="0035083E"/>
    <w:rsid w:val="0036572C"/>
    <w:rsid w:val="003658CB"/>
    <w:rsid w:val="00366CFB"/>
    <w:rsid w:val="0036794C"/>
    <w:rsid w:val="00373508"/>
    <w:rsid w:val="00396023"/>
    <w:rsid w:val="003C279D"/>
    <w:rsid w:val="003D5838"/>
    <w:rsid w:val="003E3913"/>
    <w:rsid w:val="003F0A5F"/>
    <w:rsid w:val="00420E41"/>
    <w:rsid w:val="00424C94"/>
    <w:rsid w:val="00441A6E"/>
    <w:rsid w:val="00447608"/>
    <w:rsid w:val="00451746"/>
    <w:rsid w:val="004520BE"/>
    <w:rsid w:val="0045239A"/>
    <w:rsid w:val="00470EAC"/>
    <w:rsid w:val="0049458B"/>
    <w:rsid w:val="00495FD8"/>
    <w:rsid w:val="004B0A65"/>
    <w:rsid w:val="004B1BE9"/>
    <w:rsid w:val="004E1A6C"/>
    <w:rsid w:val="00500C0C"/>
    <w:rsid w:val="00545186"/>
    <w:rsid w:val="00546678"/>
    <w:rsid w:val="005506B9"/>
    <w:rsid w:val="00564032"/>
    <w:rsid w:val="005773B7"/>
    <w:rsid w:val="005817EC"/>
    <w:rsid w:val="00582000"/>
    <w:rsid w:val="00590B77"/>
    <w:rsid w:val="00594288"/>
    <w:rsid w:val="005A342D"/>
    <w:rsid w:val="005B7567"/>
    <w:rsid w:val="005C363E"/>
    <w:rsid w:val="005D61F3"/>
    <w:rsid w:val="005E1C6B"/>
    <w:rsid w:val="005F357E"/>
    <w:rsid w:val="005F76B0"/>
    <w:rsid w:val="006175B9"/>
    <w:rsid w:val="00625C2D"/>
    <w:rsid w:val="00634F61"/>
    <w:rsid w:val="006359C7"/>
    <w:rsid w:val="00657E99"/>
    <w:rsid w:val="006649FB"/>
    <w:rsid w:val="00672452"/>
    <w:rsid w:val="00693212"/>
    <w:rsid w:val="00695A47"/>
    <w:rsid w:val="006A0CB7"/>
    <w:rsid w:val="006A7BEC"/>
    <w:rsid w:val="006F0259"/>
    <w:rsid w:val="00700433"/>
    <w:rsid w:val="00702755"/>
    <w:rsid w:val="0070472C"/>
    <w:rsid w:val="00721C72"/>
    <w:rsid w:val="00736636"/>
    <w:rsid w:val="007509A6"/>
    <w:rsid w:val="00762BE0"/>
    <w:rsid w:val="00763D34"/>
    <w:rsid w:val="007872B4"/>
    <w:rsid w:val="00791CBE"/>
    <w:rsid w:val="007A1CEA"/>
    <w:rsid w:val="007B2602"/>
    <w:rsid w:val="007B4D5C"/>
    <w:rsid w:val="007C4941"/>
    <w:rsid w:val="007C693F"/>
    <w:rsid w:val="007C6ADD"/>
    <w:rsid w:val="007C6D7C"/>
    <w:rsid w:val="007D6D07"/>
    <w:rsid w:val="0082136D"/>
    <w:rsid w:val="008320F6"/>
    <w:rsid w:val="008367BF"/>
    <w:rsid w:val="00841223"/>
    <w:rsid w:val="008414B4"/>
    <w:rsid w:val="00844863"/>
    <w:rsid w:val="00846BE9"/>
    <w:rsid w:val="00853207"/>
    <w:rsid w:val="0087039A"/>
    <w:rsid w:val="008713A4"/>
    <w:rsid w:val="00875B43"/>
    <w:rsid w:val="00875F10"/>
    <w:rsid w:val="00882DB2"/>
    <w:rsid w:val="008A606F"/>
    <w:rsid w:val="008A6868"/>
    <w:rsid w:val="008C6035"/>
    <w:rsid w:val="008C7015"/>
    <w:rsid w:val="008C7101"/>
    <w:rsid w:val="008D1DFB"/>
    <w:rsid w:val="008D3BCB"/>
    <w:rsid w:val="008D7CAC"/>
    <w:rsid w:val="008E03B4"/>
    <w:rsid w:val="008E58BC"/>
    <w:rsid w:val="008E5E3F"/>
    <w:rsid w:val="008F015D"/>
    <w:rsid w:val="008F129D"/>
    <w:rsid w:val="008F4A69"/>
    <w:rsid w:val="0090279B"/>
    <w:rsid w:val="00914904"/>
    <w:rsid w:val="00915283"/>
    <w:rsid w:val="009258CE"/>
    <w:rsid w:val="009313E0"/>
    <w:rsid w:val="00947AA1"/>
    <w:rsid w:val="009515F0"/>
    <w:rsid w:val="00951B55"/>
    <w:rsid w:val="00967175"/>
    <w:rsid w:val="00977E7C"/>
    <w:rsid w:val="00981210"/>
    <w:rsid w:val="00982B7B"/>
    <w:rsid w:val="009830CB"/>
    <w:rsid w:val="009C766A"/>
    <w:rsid w:val="009D0DAC"/>
    <w:rsid w:val="009D478A"/>
    <w:rsid w:val="009E0495"/>
    <w:rsid w:val="009E0B84"/>
    <w:rsid w:val="009E6E93"/>
    <w:rsid w:val="009F1518"/>
    <w:rsid w:val="009F38C6"/>
    <w:rsid w:val="009F5773"/>
    <w:rsid w:val="00A020B4"/>
    <w:rsid w:val="00A15971"/>
    <w:rsid w:val="00A22C8F"/>
    <w:rsid w:val="00A22C90"/>
    <w:rsid w:val="00A25D91"/>
    <w:rsid w:val="00A260FE"/>
    <w:rsid w:val="00A401CA"/>
    <w:rsid w:val="00A42723"/>
    <w:rsid w:val="00A46AB7"/>
    <w:rsid w:val="00A6446F"/>
    <w:rsid w:val="00A64A6D"/>
    <w:rsid w:val="00A66020"/>
    <w:rsid w:val="00A6730E"/>
    <w:rsid w:val="00A84572"/>
    <w:rsid w:val="00AB02EE"/>
    <w:rsid w:val="00AB3F3A"/>
    <w:rsid w:val="00AC6F4B"/>
    <w:rsid w:val="00AD4EC9"/>
    <w:rsid w:val="00AD6C63"/>
    <w:rsid w:val="00AD6FFC"/>
    <w:rsid w:val="00AD7F47"/>
    <w:rsid w:val="00AF31E6"/>
    <w:rsid w:val="00AF4150"/>
    <w:rsid w:val="00B01C20"/>
    <w:rsid w:val="00B0509A"/>
    <w:rsid w:val="00B07B24"/>
    <w:rsid w:val="00B10E84"/>
    <w:rsid w:val="00B120B2"/>
    <w:rsid w:val="00B13C91"/>
    <w:rsid w:val="00B2002A"/>
    <w:rsid w:val="00B25C3D"/>
    <w:rsid w:val="00B36FC8"/>
    <w:rsid w:val="00B40365"/>
    <w:rsid w:val="00B50340"/>
    <w:rsid w:val="00B638FD"/>
    <w:rsid w:val="00B65508"/>
    <w:rsid w:val="00B8517A"/>
    <w:rsid w:val="00B903AA"/>
    <w:rsid w:val="00BA6446"/>
    <w:rsid w:val="00BD47B7"/>
    <w:rsid w:val="00BD57AC"/>
    <w:rsid w:val="00BD6F8D"/>
    <w:rsid w:val="00BF783B"/>
    <w:rsid w:val="00C01336"/>
    <w:rsid w:val="00C028E7"/>
    <w:rsid w:val="00C135D5"/>
    <w:rsid w:val="00C16192"/>
    <w:rsid w:val="00C219CE"/>
    <w:rsid w:val="00C22DCB"/>
    <w:rsid w:val="00C3598A"/>
    <w:rsid w:val="00C360BC"/>
    <w:rsid w:val="00C44800"/>
    <w:rsid w:val="00C52EC2"/>
    <w:rsid w:val="00C553EF"/>
    <w:rsid w:val="00C61DC1"/>
    <w:rsid w:val="00C64AFF"/>
    <w:rsid w:val="00C661EE"/>
    <w:rsid w:val="00C72438"/>
    <w:rsid w:val="00C7290B"/>
    <w:rsid w:val="00C757A3"/>
    <w:rsid w:val="00C763E4"/>
    <w:rsid w:val="00C84203"/>
    <w:rsid w:val="00C8624A"/>
    <w:rsid w:val="00CA5363"/>
    <w:rsid w:val="00CB6D60"/>
    <w:rsid w:val="00CC5815"/>
    <w:rsid w:val="00CE24B8"/>
    <w:rsid w:val="00CE5849"/>
    <w:rsid w:val="00CF53B7"/>
    <w:rsid w:val="00D020A0"/>
    <w:rsid w:val="00D03CFE"/>
    <w:rsid w:val="00D12EF4"/>
    <w:rsid w:val="00D17BE8"/>
    <w:rsid w:val="00D278F7"/>
    <w:rsid w:val="00D37550"/>
    <w:rsid w:val="00D40A29"/>
    <w:rsid w:val="00D45D27"/>
    <w:rsid w:val="00D86E57"/>
    <w:rsid w:val="00D96B24"/>
    <w:rsid w:val="00DC014C"/>
    <w:rsid w:val="00DC3194"/>
    <w:rsid w:val="00DE5B80"/>
    <w:rsid w:val="00DF501D"/>
    <w:rsid w:val="00E135A5"/>
    <w:rsid w:val="00E310C8"/>
    <w:rsid w:val="00E33AE3"/>
    <w:rsid w:val="00E61903"/>
    <w:rsid w:val="00E64116"/>
    <w:rsid w:val="00EA1CDE"/>
    <w:rsid w:val="00EA624B"/>
    <w:rsid w:val="00EB057D"/>
    <w:rsid w:val="00EB18E4"/>
    <w:rsid w:val="00EB5C85"/>
    <w:rsid w:val="00EC0AC2"/>
    <w:rsid w:val="00EC1FB3"/>
    <w:rsid w:val="00EC2CD4"/>
    <w:rsid w:val="00EC4F4C"/>
    <w:rsid w:val="00EC7A87"/>
    <w:rsid w:val="00EE09AD"/>
    <w:rsid w:val="00EE0ACD"/>
    <w:rsid w:val="00EF1522"/>
    <w:rsid w:val="00EF396B"/>
    <w:rsid w:val="00EF4A22"/>
    <w:rsid w:val="00F053E5"/>
    <w:rsid w:val="00F10D2D"/>
    <w:rsid w:val="00F16831"/>
    <w:rsid w:val="00F3623F"/>
    <w:rsid w:val="00F41C33"/>
    <w:rsid w:val="00F423F1"/>
    <w:rsid w:val="00F4792E"/>
    <w:rsid w:val="00F534F5"/>
    <w:rsid w:val="00F53584"/>
    <w:rsid w:val="00F549E5"/>
    <w:rsid w:val="00F63F05"/>
    <w:rsid w:val="00F72368"/>
    <w:rsid w:val="00F77191"/>
    <w:rsid w:val="00F821F6"/>
    <w:rsid w:val="00F84D49"/>
    <w:rsid w:val="00FB0768"/>
    <w:rsid w:val="00FB6804"/>
    <w:rsid w:val="00FD026C"/>
    <w:rsid w:val="00FD1A7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FC75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30BCB"/>
    <w:rPr>
      <w:rFonts w:cs="Arial"/>
      <w:b/>
      <w:bCs w:val="0"/>
      <w:vanish/>
      <w:color w:val="010000"/>
      <w:bdr w:val="single" w:sz="4" w:space="0" w:color="FF66FF"/>
    </w:rPr>
  </w:style>
  <w:style w:type="table" w:styleId="aff">
    <w:name w:val="Table Grid"/>
    <w:basedOn w:val="a1"/>
    <w:rsid w:val="00C757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EA1CDE"/>
    <w:pPr>
      <w:ind w:left="720"/>
      <w:contextualSpacing/>
    </w:pPr>
  </w:style>
  <w:style w:type="character" w:styleId="FollowedHyperlink">
    <w:name w:val="FollowedHyperlink"/>
    <w:basedOn w:val="a0"/>
    <w:uiPriority w:val="99"/>
    <w:semiHidden/>
    <w:unhideWhenUsed/>
    <w:rsid w:val="00106C17"/>
    <w:rPr>
      <w:color w:val="800080" w:themeColor="followedHyperlink"/>
      <w:u w:val="single"/>
    </w:rPr>
  </w:style>
  <w:style w:type="paragraph" w:customStyle="1" w:styleId="msonormal0">
    <w:name w:val="msonormal"/>
    <w:basedOn w:val="a"/>
    <w:rsid w:val="00106C17"/>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106C17"/>
    <w:rPr>
      <w:rFonts w:cs="David"/>
      <w:sz w:val="24"/>
      <w:szCs w:val="24"/>
    </w:rPr>
  </w:style>
  <w:style w:type="character" w:customStyle="1" w:styleId="a9">
    <w:name w:val="כותרת תחתונה תו"/>
    <w:basedOn w:val="a0"/>
    <w:link w:val="a8"/>
    <w:rsid w:val="00106C17"/>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5516962">
      <w:bodyDiv w:val="1"/>
      <w:marLeft w:val="0"/>
      <w:marRight w:val="0"/>
      <w:marTop w:val="0"/>
      <w:marBottom w:val="0"/>
      <w:divBdr>
        <w:top w:val="none" w:sz="0" w:space="0" w:color="auto"/>
        <w:left w:val="none" w:sz="0" w:space="0" w:color="auto"/>
        <w:bottom w:val="none" w:sz="0" w:space="0" w:color="auto"/>
        <w:right w:val="none" w:sz="0" w:space="0" w:color="auto"/>
      </w:divBdr>
    </w:div>
    <w:div w:id="187106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EBB0B4-920F-4547-A5B7-FF9F3C1DD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4067</TotalTime>
  <Pages>183</Pages>
  <Words>46646</Words>
  <Characters>265884</Characters>
  <Application>Microsoft Office Word</Application>
  <DocSecurity>0</DocSecurity>
  <Lines>2215</Lines>
  <Paragraphs>623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311907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2023-06-16T08:37:00Z</dcterms:modified>
</cp:coreProperties>
</file>