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5CB9DE" w14:textId="77777777" w:rsidR="00E64116" w:rsidRPr="005817EC" w:rsidRDefault="004C3865" w:rsidP="00EC1FB3">
      <w:pPr>
        <w:ind w:firstLine="0"/>
        <w:rPr>
          <w:b/>
          <w:bCs/>
          <w:rtl/>
        </w:rPr>
      </w:pPr>
      <w:r>
        <w:rPr>
          <w:b/>
          <w:bCs/>
          <w:rtl/>
        </w:rPr>
        <w:t>הכנסת העשרים-וחמש</w:t>
      </w:r>
    </w:p>
    <w:p w14:paraId="4E533E6F" w14:textId="77777777" w:rsidR="00A22C90" w:rsidRDefault="00A22C90" w:rsidP="00327BF8">
      <w:pPr>
        <w:ind w:firstLine="0"/>
        <w:outlineLvl w:val="0"/>
        <w:rPr>
          <w:b/>
          <w:bCs/>
          <w:rtl/>
        </w:rPr>
        <w:sectPr w:rsidR="00A22C90" w:rsidSect="00756FC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8EF86C" w14:textId="77777777" w:rsidR="00E64116" w:rsidRPr="008713A4" w:rsidRDefault="004C3865" w:rsidP="008320F6">
      <w:pPr>
        <w:ind w:firstLine="0"/>
        <w:rPr>
          <w:b/>
          <w:bCs/>
          <w:rtl/>
        </w:rPr>
      </w:pPr>
      <w:r>
        <w:rPr>
          <w:b/>
          <w:bCs/>
          <w:rtl/>
        </w:rPr>
        <w:t>מושב ראשון</w:t>
      </w:r>
    </w:p>
    <w:p w14:paraId="09DD27BF" w14:textId="77777777" w:rsidR="00E64116" w:rsidRPr="008713A4" w:rsidRDefault="00E64116" w:rsidP="0049458B">
      <w:pPr>
        <w:rPr>
          <w:rtl/>
        </w:rPr>
      </w:pPr>
    </w:p>
    <w:p w14:paraId="15869B05" w14:textId="77777777" w:rsidR="00E64116" w:rsidRPr="008713A4" w:rsidRDefault="004C3865" w:rsidP="004C3865">
      <w:pPr>
        <w:ind w:firstLine="0"/>
        <w:jc w:val="center"/>
        <w:outlineLvl w:val="0"/>
        <w:rPr>
          <w:b/>
          <w:bCs/>
          <w:rtl/>
        </w:rPr>
      </w:pPr>
      <w:r>
        <w:rPr>
          <w:b/>
          <w:bCs/>
          <w:rtl/>
        </w:rPr>
        <w:t xml:space="preserve">פרוטוקול מס' </w:t>
      </w:r>
      <w:r>
        <w:rPr>
          <w:rFonts w:hint="cs"/>
          <w:b/>
          <w:bCs/>
          <w:rtl/>
        </w:rPr>
        <w:t>39</w:t>
      </w:r>
    </w:p>
    <w:p w14:paraId="67F5D40C" w14:textId="77777777" w:rsidR="00E64116" w:rsidRPr="008713A4" w:rsidRDefault="004C3865" w:rsidP="008320F6">
      <w:pPr>
        <w:ind w:firstLine="0"/>
        <w:jc w:val="center"/>
        <w:outlineLvl w:val="0"/>
        <w:rPr>
          <w:b/>
          <w:bCs/>
          <w:rtl/>
        </w:rPr>
      </w:pPr>
      <w:r>
        <w:rPr>
          <w:b/>
          <w:bCs/>
          <w:rtl/>
        </w:rPr>
        <w:t>מישיבת ועדת העבודה והרווחה</w:t>
      </w:r>
    </w:p>
    <w:p w14:paraId="5CD4CA44" w14:textId="77777777" w:rsidR="00E64116" w:rsidRPr="008713A4" w:rsidRDefault="004C3865" w:rsidP="00454920">
      <w:pPr>
        <w:ind w:firstLine="0"/>
        <w:jc w:val="center"/>
        <w:outlineLvl w:val="0"/>
        <w:rPr>
          <w:b/>
          <w:bCs/>
          <w:u w:val="single"/>
          <w:rtl/>
        </w:rPr>
      </w:pPr>
      <w:r>
        <w:rPr>
          <w:b/>
          <w:bCs/>
          <w:u w:val="single"/>
          <w:rtl/>
        </w:rPr>
        <w:t xml:space="preserve">יום חמישי, כ' באייר </w:t>
      </w:r>
      <w:proofErr w:type="spellStart"/>
      <w:r>
        <w:rPr>
          <w:b/>
          <w:bCs/>
          <w:u w:val="single"/>
          <w:rtl/>
        </w:rPr>
        <w:t>התשפ"ג</w:t>
      </w:r>
      <w:proofErr w:type="spellEnd"/>
      <w:r>
        <w:rPr>
          <w:b/>
          <w:bCs/>
          <w:u w:val="single"/>
          <w:rtl/>
        </w:rPr>
        <w:t xml:space="preserve"> (11 במאי 2023), שעה 14:</w:t>
      </w:r>
      <w:r w:rsidR="00454920">
        <w:rPr>
          <w:rFonts w:hint="cs"/>
          <w:b/>
          <w:bCs/>
          <w:u w:val="single"/>
          <w:rtl/>
        </w:rPr>
        <w:t>10</w:t>
      </w:r>
    </w:p>
    <w:p w14:paraId="6A6080D8" w14:textId="77777777" w:rsidR="00E64116" w:rsidRDefault="00E64116" w:rsidP="008320F6">
      <w:pPr>
        <w:ind w:firstLine="0"/>
        <w:rPr>
          <w:rtl/>
        </w:rPr>
      </w:pPr>
    </w:p>
    <w:p w14:paraId="4DB4F218" w14:textId="77777777" w:rsidR="00756FCA" w:rsidRPr="008713A4" w:rsidRDefault="00756FCA" w:rsidP="008320F6">
      <w:pPr>
        <w:ind w:firstLine="0"/>
        <w:rPr>
          <w:rtl/>
        </w:rPr>
      </w:pPr>
    </w:p>
    <w:p w14:paraId="3735D944" w14:textId="77777777" w:rsidR="00E64116" w:rsidRDefault="00E64116" w:rsidP="004C3865">
      <w:pPr>
        <w:ind w:firstLine="0"/>
        <w:outlineLvl w:val="1"/>
        <w:rPr>
          <w:rtl/>
        </w:rPr>
      </w:pPr>
      <w:r w:rsidRPr="008713A4">
        <w:rPr>
          <w:rFonts w:hint="cs"/>
          <w:b/>
          <w:bCs/>
          <w:u w:val="single"/>
          <w:rtl/>
        </w:rPr>
        <w:t>סדר היום</w:t>
      </w:r>
      <w:r w:rsidRPr="008713A4">
        <w:rPr>
          <w:b/>
          <w:bCs/>
          <w:u w:val="single"/>
          <w:rtl/>
        </w:rPr>
        <w:t>:</w:t>
      </w:r>
    </w:p>
    <w:p w14:paraId="27DCD641" w14:textId="4746C135" w:rsidR="00454920" w:rsidRDefault="004C3865" w:rsidP="00454920">
      <w:pPr>
        <w:ind w:firstLine="0"/>
        <w:jc w:val="left"/>
        <w:outlineLvl w:val="1"/>
        <w:rPr>
          <w:rFonts w:ascii="David" w:hAnsi="David"/>
          <w:rtl/>
        </w:rPr>
      </w:pPr>
      <w:r w:rsidRPr="004C3865">
        <w:rPr>
          <w:rFonts w:ascii="David" w:hAnsi="David"/>
          <w:rtl/>
        </w:rPr>
        <w:t xml:space="preserve">פרק ה' (ביטוח לאומי), </w:t>
      </w:r>
      <w:r w:rsidR="00454920">
        <w:rPr>
          <w:rFonts w:ascii="David" w:hAnsi="David" w:hint="cs"/>
          <w:rtl/>
        </w:rPr>
        <w:t>ל</w:t>
      </w:r>
      <w:r w:rsidRPr="004C3865">
        <w:rPr>
          <w:rFonts w:ascii="David" w:hAnsi="David"/>
          <w:rtl/>
        </w:rPr>
        <w:t>הצעת חוק ההתייעלות הכלכלית (תיקוני חקיקה להשגת יעדי התקציב לשנות התקציב 2023 ו-2024), התשפ"ג-</w:t>
      </w:r>
      <w:r w:rsidR="00454920">
        <w:rPr>
          <w:rFonts w:ascii="David" w:hAnsi="David" w:hint="cs"/>
          <w:rtl/>
        </w:rPr>
        <w:t xml:space="preserve">2023 (מ/1612 (למעט סעיפים 15(3) עד 15(5), 18 ו-20(ב) </w:t>
      </w:r>
      <w:r w:rsidR="00454920">
        <w:rPr>
          <w:rFonts w:ascii="David" w:hAnsi="David"/>
          <w:rtl/>
        </w:rPr>
        <w:t>–</w:t>
      </w:r>
      <w:r w:rsidR="00454920">
        <w:rPr>
          <w:rFonts w:ascii="David" w:hAnsi="David" w:hint="cs"/>
          <w:rtl/>
        </w:rPr>
        <w:t xml:space="preserve"> בהכנה לקריאה שנייה ושלישית (מ/1612)</w:t>
      </w:r>
    </w:p>
    <w:p w14:paraId="5E143934" w14:textId="77777777" w:rsidR="00454920" w:rsidRPr="00756FCA" w:rsidRDefault="00454920" w:rsidP="00454920">
      <w:pPr>
        <w:ind w:firstLine="0"/>
        <w:jc w:val="left"/>
        <w:outlineLvl w:val="1"/>
        <w:rPr>
          <w:rFonts w:ascii="David" w:hAnsi="David"/>
          <w:rtl/>
        </w:rPr>
      </w:pPr>
      <w:r w:rsidRPr="00756FCA">
        <w:rPr>
          <w:rFonts w:ascii="David" w:hAnsi="David" w:hint="cs"/>
          <w:rtl/>
        </w:rPr>
        <w:t xml:space="preserve">על סדר היום: </w:t>
      </w:r>
    </w:p>
    <w:p w14:paraId="48E36591" w14:textId="006EE074" w:rsidR="004C3865" w:rsidRPr="00756FCA" w:rsidRDefault="00454920" w:rsidP="00454920">
      <w:pPr>
        <w:ind w:firstLine="0"/>
        <w:jc w:val="left"/>
        <w:outlineLvl w:val="1"/>
        <w:rPr>
          <w:rFonts w:ascii="David" w:hAnsi="David"/>
          <w:rtl/>
        </w:rPr>
      </w:pPr>
      <w:r w:rsidRPr="00756FCA">
        <w:rPr>
          <w:rFonts w:ascii="David" w:hAnsi="David" w:hint="cs"/>
          <w:rtl/>
        </w:rPr>
        <w:t xml:space="preserve">סעיפים 16(1), (3) ו-(4), 17 ו-20(ד) ו-(ה) (סכום שאינו מובא בחשבון כהכנסה </w:t>
      </w:r>
      <w:r w:rsidR="00F64F51" w:rsidRPr="00756FCA">
        <w:rPr>
          <w:rFonts w:ascii="David" w:hAnsi="David" w:hint="cs"/>
          <w:rtl/>
        </w:rPr>
        <w:t>ל</w:t>
      </w:r>
      <w:r w:rsidRPr="00756FCA">
        <w:rPr>
          <w:rFonts w:ascii="David" w:hAnsi="David" w:hint="cs"/>
          <w:rtl/>
        </w:rPr>
        <w:t>הבטחת הכנסה ותשלום מזונות עבור הורה עצמאי</w:t>
      </w:r>
      <w:r w:rsidR="004C3865" w:rsidRPr="00756FCA">
        <w:rPr>
          <w:rFonts w:ascii="David" w:hAnsi="David" w:hint="cs"/>
          <w:rtl/>
        </w:rPr>
        <w:t xml:space="preserve"> </w:t>
      </w:r>
    </w:p>
    <w:p w14:paraId="56BC582C" w14:textId="77777777" w:rsidR="004C3865" w:rsidRDefault="004C3865" w:rsidP="004C3865">
      <w:pPr>
        <w:spacing w:before="60"/>
        <w:ind w:firstLine="0"/>
        <w:rPr>
          <w:rtl/>
        </w:rPr>
      </w:pPr>
    </w:p>
    <w:p w14:paraId="128F6A6D" w14:textId="77777777" w:rsidR="004C3865" w:rsidRPr="008713A4" w:rsidRDefault="004C3865" w:rsidP="007C693F">
      <w:pPr>
        <w:spacing w:before="60"/>
        <w:ind w:firstLine="0"/>
        <w:rPr>
          <w:rtl/>
        </w:rPr>
      </w:pPr>
    </w:p>
    <w:p w14:paraId="22F2944B" w14:textId="77777777" w:rsidR="00E64116" w:rsidRPr="008713A4" w:rsidRDefault="00E64116" w:rsidP="00EC1FB3">
      <w:pPr>
        <w:ind w:firstLine="0"/>
        <w:outlineLvl w:val="1"/>
        <w:rPr>
          <w:b/>
          <w:bCs/>
          <w:u w:val="single"/>
          <w:rtl/>
        </w:rPr>
      </w:pPr>
      <w:r w:rsidRPr="008713A4">
        <w:rPr>
          <w:b/>
          <w:bCs/>
          <w:u w:val="single"/>
          <w:rtl/>
        </w:rPr>
        <w:t>נכחו:</w:t>
      </w:r>
    </w:p>
    <w:p w14:paraId="4F2FB9A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F2A657" w14:textId="77777777" w:rsidR="00E64116" w:rsidRPr="004C3865" w:rsidRDefault="004C3865" w:rsidP="00EC1FB3">
      <w:pPr>
        <w:ind w:firstLine="0"/>
        <w:rPr>
          <w:rtl/>
        </w:rPr>
      </w:pPr>
      <w:r w:rsidRPr="004C3865">
        <w:rPr>
          <w:rtl/>
        </w:rPr>
        <w:t xml:space="preserve">ישראל </w:t>
      </w:r>
      <w:proofErr w:type="spellStart"/>
      <w:r w:rsidRPr="004C3865">
        <w:rPr>
          <w:rtl/>
        </w:rPr>
        <w:t>אייכלר</w:t>
      </w:r>
      <w:proofErr w:type="spellEnd"/>
      <w:r w:rsidRPr="004C3865">
        <w:rPr>
          <w:rtl/>
        </w:rPr>
        <w:t xml:space="preserve"> – היו"ר</w:t>
      </w:r>
    </w:p>
    <w:p w14:paraId="1BE453EA" w14:textId="77777777" w:rsidR="004C3865" w:rsidRPr="004C3865" w:rsidRDefault="004C3865" w:rsidP="00EC1FB3">
      <w:pPr>
        <w:ind w:firstLine="0"/>
        <w:rPr>
          <w:rtl/>
        </w:rPr>
      </w:pPr>
      <w:r w:rsidRPr="004C3865">
        <w:rPr>
          <w:rtl/>
        </w:rPr>
        <w:t>טלי גוטליב</w:t>
      </w:r>
    </w:p>
    <w:p w14:paraId="2173F8AC" w14:textId="77777777" w:rsidR="004C3865" w:rsidRPr="004C3865" w:rsidRDefault="004C3865" w:rsidP="00EC1FB3">
      <w:pPr>
        <w:ind w:firstLine="0"/>
        <w:rPr>
          <w:rtl/>
        </w:rPr>
      </w:pPr>
      <w:r w:rsidRPr="004C3865">
        <w:rPr>
          <w:rtl/>
        </w:rPr>
        <w:t>אלי דלל</w:t>
      </w:r>
    </w:p>
    <w:p w14:paraId="7917AEF4" w14:textId="77777777" w:rsidR="004C3865" w:rsidRPr="004C3865" w:rsidRDefault="004C3865" w:rsidP="00EC1FB3">
      <w:pPr>
        <w:ind w:firstLine="0"/>
        <w:rPr>
          <w:rtl/>
        </w:rPr>
      </w:pPr>
      <w:r w:rsidRPr="004C3865">
        <w:rPr>
          <w:rtl/>
        </w:rPr>
        <w:t>מאיר כהן</w:t>
      </w:r>
    </w:p>
    <w:p w14:paraId="1C9FC9FE" w14:textId="77777777" w:rsidR="004C3865" w:rsidRPr="004C3865" w:rsidRDefault="004C3865" w:rsidP="00EC1FB3">
      <w:pPr>
        <w:ind w:firstLine="0"/>
        <w:rPr>
          <w:rtl/>
        </w:rPr>
      </w:pPr>
      <w:r w:rsidRPr="004C3865">
        <w:rPr>
          <w:rtl/>
        </w:rPr>
        <w:t>צבי ידידיה סוכות</w:t>
      </w:r>
    </w:p>
    <w:p w14:paraId="3914D8C9" w14:textId="77777777" w:rsidR="004C3865" w:rsidRPr="004C3865" w:rsidRDefault="004C3865" w:rsidP="00EC1FB3">
      <w:pPr>
        <w:ind w:firstLine="0"/>
        <w:rPr>
          <w:rtl/>
        </w:rPr>
      </w:pPr>
      <w:r w:rsidRPr="004C3865">
        <w:rPr>
          <w:rtl/>
        </w:rPr>
        <w:t>אפרת רייטן מרום</w:t>
      </w:r>
    </w:p>
    <w:p w14:paraId="6FCD63BE" w14:textId="77777777" w:rsidR="004C3865" w:rsidRDefault="004C3865" w:rsidP="00EC1FB3">
      <w:pPr>
        <w:ind w:firstLine="0"/>
        <w:rPr>
          <w:rtl/>
        </w:rPr>
      </w:pPr>
      <w:proofErr w:type="spellStart"/>
      <w:r w:rsidRPr="004C3865">
        <w:rPr>
          <w:rtl/>
        </w:rPr>
        <w:t>עאידה</w:t>
      </w:r>
      <w:proofErr w:type="spellEnd"/>
      <w:r w:rsidRPr="004C3865">
        <w:rPr>
          <w:rtl/>
        </w:rPr>
        <w:t xml:space="preserve"> </w:t>
      </w:r>
      <w:proofErr w:type="spellStart"/>
      <w:r w:rsidRPr="004C3865">
        <w:rPr>
          <w:rtl/>
        </w:rPr>
        <w:t>תומא</w:t>
      </w:r>
      <w:proofErr w:type="spellEnd"/>
      <w:r w:rsidRPr="004C3865">
        <w:rPr>
          <w:rtl/>
        </w:rPr>
        <w:t xml:space="preserve"> </w:t>
      </w:r>
      <w:proofErr w:type="spellStart"/>
      <w:r w:rsidRPr="004C3865">
        <w:rPr>
          <w:rtl/>
        </w:rPr>
        <w:t>סלימאן</w:t>
      </w:r>
      <w:proofErr w:type="spellEnd"/>
    </w:p>
    <w:p w14:paraId="3578703A" w14:textId="77777777" w:rsidR="004C3865" w:rsidRPr="008713A4" w:rsidRDefault="004C3865" w:rsidP="00EC1FB3">
      <w:pPr>
        <w:ind w:firstLine="0"/>
        <w:rPr>
          <w:u w:val="single"/>
        </w:rPr>
      </w:pPr>
    </w:p>
    <w:p w14:paraId="19885C49" w14:textId="77777777" w:rsidR="000C47F5" w:rsidRDefault="004C3865" w:rsidP="00EC1FB3">
      <w:pPr>
        <w:ind w:firstLine="0"/>
        <w:outlineLvl w:val="1"/>
        <w:rPr>
          <w:b/>
          <w:bCs/>
          <w:u w:val="single"/>
          <w:rtl/>
        </w:rPr>
      </w:pPr>
      <w:r>
        <w:rPr>
          <w:rFonts w:hint="cs"/>
          <w:b/>
          <w:bCs/>
          <w:u w:val="single"/>
          <w:rtl/>
        </w:rPr>
        <w:t>חבר</w:t>
      </w:r>
      <w:r w:rsidR="00172D1E">
        <w:rPr>
          <w:rFonts w:hint="cs"/>
          <w:b/>
          <w:bCs/>
          <w:u w:val="single"/>
          <w:rtl/>
        </w:rPr>
        <w:t>י</w:t>
      </w:r>
      <w:r w:rsidR="000C47F5" w:rsidRPr="000C47F5">
        <w:rPr>
          <w:rFonts w:hint="cs"/>
          <w:b/>
          <w:bCs/>
          <w:u w:val="single"/>
          <w:rtl/>
        </w:rPr>
        <w:t xml:space="preserve"> הכנסת:</w:t>
      </w:r>
    </w:p>
    <w:p w14:paraId="1F4926A0" w14:textId="77777777" w:rsidR="000C47F5" w:rsidRDefault="004C3865" w:rsidP="00DE5B80">
      <w:pPr>
        <w:ind w:firstLine="0"/>
        <w:rPr>
          <w:rtl/>
        </w:rPr>
      </w:pPr>
      <w:r>
        <w:rPr>
          <w:rFonts w:hint="cs"/>
          <w:rtl/>
        </w:rPr>
        <w:t>משה פסל</w:t>
      </w:r>
    </w:p>
    <w:p w14:paraId="545B9440" w14:textId="77777777" w:rsidR="004C3865" w:rsidRDefault="004C3865" w:rsidP="00DE5B80">
      <w:pPr>
        <w:ind w:firstLine="0"/>
        <w:rPr>
          <w:rtl/>
        </w:rPr>
      </w:pPr>
      <w:r>
        <w:rPr>
          <w:rFonts w:hint="cs"/>
          <w:rtl/>
        </w:rPr>
        <w:t xml:space="preserve">שמחה </w:t>
      </w:r>
      <w:proofErr w:type="spellStart"/>
      <w:r>
        <w:rPr>
          <w:rFonts w:hint="cs"/>
          <w:rtl/>
        </w:rPr>
        <w:t>רוטמן</w:t>
      </w:r>
      <w:proofErr w:type="spellEnd"/>
    </w:p>
    <w:p w14:paraId="58534A11" w14:textId="77777777" w:rsidR="004C3865" w:rsidRPr="0082136D" w:rsidRDefault="004C3865" w:rsidP="00DE5B80">
      <w:pPr>
        <w:ind w:firstLine="0"/>
        <w:rPr>
          <w:rtl/>
        </w:rPr>
      </w:pPr>
    </w:p>
    <w:p w14:paraId="0E4D60D2" w14:textId="77777777" w:rsidR="002E5E31" w:rsidRPr="000C47F5" w:rsidRDefault="002E5E31" w:rsidP="00DE5B80">
      <w:pPr>
        <w:ind w:firstLine="0"/>
        <w:rPr>
          <w:b/>
          <w:bCs/>
          <w:u w:val="single"/>
          <w:rtl/>
        </w:rPr>
      </w:pPr>
    </w:p>
    <w:p w14:paraId="4988085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5807"/>
      </w:tblGrid>
      <w:tr w:rsidR="00F01844" w14:paraId="6EBB29BD" w14:textId="77777777" w:rsidTr="00F01844">
        <w:tc>
          <w:tcPr>
            <w:tcW w:w="0" w:type="auto"/>
            <w:shd w:val="clear" w:color="auto" w:fill="auto"/>
          </w:tcPr>
          <w:p w14:paraId="02B3F5D4" w14:textId="77777777" w:rsidR="00F01844" w:rsidRDefault="00F01844" w:rsidP="00DE5B80">
            <w:pPr>
              <w:ind w:firstLine="0"/>
              <w:rPr>
                <w:rtl/>
              </w:rPr>
            </w:pPr>
            <w:r>
              <w:rPr>
                <w:rtl/>
              </w:rPr>
              <w:t>נועה שוקרון</w:t>
            </w:r>
          </w:p>
        </w:tc>
        <w:tc>
          <w:tcPr>
            <w:tcW w:w="0" w:type="auto"/>
            <w:shd w:val="clear" w:color="auto" w:fill="auto"/>
          </w:tcPr>
          <w:p w14:paraId="4CEA76CB" w14:textId="77777777" w:rsidR="00F01844" w:rsidRDefault="00F01844" w:rsidP="00DE5B80">
            <w:pPr>
              <w:ind w:firstLine="0"/>
              <w:rPr>
                <w:rtl/>
              </w:rPr>
            </w:pPr>
            <w:r>
              <w:rPr>
                <w:rtl/>
              </w:rPr>
              <w:t>–</w:t>
            </w:r>
          </w:p>
        </w:tc>
        <w:tc>
          <w:tcPr>
            <w:tcW w:w="0" w:type="auto"/>
            <w:shd w:val="clear" w:color="auto" w:fill="auto"/>
          </w:tcPr>
          <w:p w14:paraId="59DC2D1A" w14:textId="77777777" w:rsidR="00F01844" w:rsidRDefault="00F01844" w:rsidP="00DE5B80">
            <w:pPr>
              <w:ind w:firstLine="0"/>
              <w:rPr>
                <w:rtl/>
              </w:rPr>
            </w:pPr>
            <w:r>
              <w:rPr>
                <w:rtl/>
              </w:rPr>
              <w:t>רכזת תעסוקה, אגף תקציבים, משרד האוצר</w:t>
            </w:r>
          </w:p>
        </w:tc>
      </w:tr>
      <w:tr w:rsidR="00F01844" w14:paraId="4A22F029" w14:textId="77777777" w:rsidTr="00F01844">
        <w:tc>
          <w:tcPr>
            <w:tcW w:w="0" w:type="auto"/>
            <w:shd w:val="clear" w:color="auto" w:fill="auto"/>
          </w:tcPr>
          <w:p w14:paraId="1D3D3C10" w14:textId="77777777" w:rsidR="00F01844" w:rsidRDefault="00F01844" w:rsidP="00DE5B80">
            <w:pPr>
              <w:ind w:firstLine="0"/>
              <w:rPr>
                <w:rtl/>
              </w:rPr>
            </w:pPr>
            <w:r>
              <w:rPr>
                <w:rtl/>
              </w:rPr>
              <w:t>שרית פרסי</w:t>
            </w:r>
          </w:p>
        </w:tc>
        <w:tc>
          <w:tcPr>
            <w:tcW w:w="0" w:type="auto"/>
            <w:shd w:val="clear" w:color="auto" w:fill="auto"/>
          </w:tcPr>
          <w:p w14:paraId="5135E3CA" w14:textId="77777777" w:rsidR="00F01844" w:rsidRDefault="00F01844" w:rsidP="00DE5B80">
            <w:pPr>
              <w:ind w:firstLine="0"/>
              <w:rPr>
                <w:rtl/>
              </w:rPr>
            </w:pPr>
            <w:r>
              <w:rPr>
                <w:rtl/>
              </w:rPr>
              <w:t>–</w:t>
            </w:r>
          </w:p>
        </w:tc>
        <w:tc>
          <w:tcPr>
            <w:tcW w:w="0" w:type="auto"/>
            <w:shd w:val="clear" w:color="auto" w:fill="auto"/>
          </w:tcPr>
          <w:p w14:paraId="1B709C25" w14:textId="77777777" w:rsidR="00F01844" w:rsidRDefault="00F01844" w:rsidP="00DE5B80">
            <w:pPr>
              <w:ind w:firstLine="0"/>
              <w:rPr>
                <w:rtl/>
              </w:rPr>
            </w:pPr>
            <w:r>
              <w:rPr>
                <w:rtl/>
              </w:rPr>
              <w:t>מנהלת תחום בכיר שירות סניפי, משרד האוצר</w:t>
            </w:r>
          </w:p>
        </w:tc>
      </w:tr>
      <w:tr w:rsidR="00F01844" w14:paraId="5E358962" w14:textId="77777777" w:rsidTr="00F01844">
        <w:tc>
          <w:tcPr>
            <w:tcW w:w="0" w:type="auto"/>
            <w:shd w:val="clear" w:color="auto" w:fill="auto"/>
          </w:tcPr>
          <w:p w14:paraId="396441FE" w14:textId="77777777" w:rsidR="00F01844" w:rsidRDefault="00F01844"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14:paraId="564472BB" w14:textId="77777777" w:rsidR="00F01844" w:rsidRDefault="00F01844" w:rsidP="00DE5B80">
            <w:pPr>
              <w:ind w:firstLine="0"/>
              <w:rPr>
                <w:rtl/>
              </w:rPr>
            </w:pPr>
            <w:r>
              <w:rPr>
                <w:rtl/>
              </w:rPr>
              <w:t>–</w:t>
            </w:r>
          </w:p>
        </w:tc>
        <w:tc>
          <w:tcPr>
            <w:tcW w:w="0" w:type="auto"/>
            <w:shd w:val="clear" w:color="auto" w:fill="auto"/>
          </w:tcPr>
          <w:p w14:paraId="1AF25863" w14:textId="77777777" w:rsidR="00F01844" w:rsidRDefault="00F01844" w:rsidP="00DE5B80">
            <w:pPr>
              <w:ind w:firstLine="0"/>
              <w:rPr>
                <w:rtl/>
              </w:rPr>
            </w:pPr>
            <w:r>
              <w:rPr>
                <w:rtl/>
              </w:rPr>
              <w:t>רפרנט ביטוח לאומי, קליטה ועלייה, אגף תקציבים, משרד האוצר</w:t>
            </w:r>
          </w:p>
        </w:tc>
      </w:tr>
      <w:tr w:rsidR="00F01844" w14:paraId="4E50A011" w14:textId="77777777" w:rsidTr="00F01844">
        <w:tc>
          <w:tcPr>
            <w:tcW w:w="0" w:type="auto"/>
            <w:shd w:val="clear" w:color="auto" w:fill="auto"/>
          </w:tcPr>
          <w:p w14:paraId="46E45004" w14:textId="77777777" w:rsidR="00F01844" w:rsidRDefault="00F01844" w:rsidP="00DE5B80">
            <w:pPr>
              <w:ind w:firstLine="0"/>
              <w:rPr>
                <w:rtl/>
              </w:rPr>
            </w:pPr>
            <w:r>
              <w:rPr>
                <w:rtl/>
              </w:rPr>
              <w:t>גליה ימין</w:t>
            </w:r>
          </w:p>
        </w:tc>
        <w:tc>
          <w:tcPr>
            <w:tcW w:w="0" w:type="auto"/>
            <w:shd w:val="clear" w:color="auto" w:fill="auto"/>
          </w:tcPr>
          <w:p w14:paraId="3FDE7402" w14:textId="77777777" w:rsidR="00F01844" w:rsidRDefault="00F01844" w:rsidP="00DE5B80">
            <w:pPr>
              <w:ind w:firstLine="0"/>
              <w:rPr>
                <w:rtl/>
              </w:rPr>
            </w:pPr>
            <w:r>
              <w:rPr>
                <w:rtl/>
              </w:rPr>
              <w:t>–</w:t>
            </w:r>
          </w:p>
        </w:tc>
        <w:tc>
          <w:tcPr>
            <w:tcW w:w="0" w:type="auto"/>
            <w:shd w:val="clear" w:color="auto" w:fill="auto"/>
          </w:tcPr>
          <w:p w14:paraId="5415404D" w14:textId="77777777" w:rsidR="00F01844" w:rsidRDefault="00F01844" w:rsidP="00DE5B80">
            <w:pPr>
              <w:ind w:firstLine="0"/>
              <w:rPr>
                <w:rtl/>
              </w:rPr>
            </w:pPr>
            <w:r>
              <w:rPr>
                <w:rtl/>
              </w:rPr>
              <w:t>עו"ד, לשכה משפטית, משרד האוצר</w:t>
            </w:r>
          </w:p>
        </w:tc>
      </w:tr>
      <w:tr w:rsidR="00F01844" w14:paraId="18A8AB10" w14:textId="77777777" w:rsidTr="00F01844">
        <w:tc>
          <w:tcPr>
            <w:tcW w:w="0" w:type="auto"/>
            <w:shd w:val="clear" w:color="auto" w:fill="auto"/>
          </w:tcPr>
          <w:p w14:paraId="06197AB4" w14:textId="77777777" w:rsidR="00F01844" w:rsidRDefault="00F01844" w:rsidP="00DE5B80">
            <w:pPr>
              <w:ind w:firstLine="0"/>
              <w:rPr>
                <w:rtl/>
              </w:rPr>
            </w:pPr>
            <w:r>
              <w:rPr>
                <w:rtl/>
              </w:rPr>
              <w:t>שירה עמיאל בן אבא</w:t>
            </w:r>
          </w:p>
        </w:tc>
        <w:tc>
          <w:tcPr>
            <w:tcW w:w="0" w:type="auto"/>
            <w:shd w:val="clear" w:color="auto" w:fill="auto"/>
          </w:tcPr>
          <w:p w14:paraId="1A850CA8" w14:textId="77777777" w:rsidR="00F01844" w:rsidRDefault="00F01844" w:rsidP="00DE5B80">
            <w:pPr>
              <w:ind w:firstLine="0"/>
              <w:rPr>
                <w:rtl/>
              </w:rPr>
            </w:pPr>
            <w:r>
              <w:rPr>
                <w:rtl/>
              </w:rPr>
              <w:t>–</w:t>
            </w:r>
          </w:p>
        </w:tc>
        <w:tc>
          <w:tcPr>
            <w:tcW w:w="0" w:type="auto"/>
            <w:shd w:val="clear" w:color="auto" w:fill="auto"/>
          </w:tcPr>
          <w:p w14:paraId="7D434485" w14:textId="77777777" w:rsidR="00F01844" w:rsidRDefault="00F01844" w:rsidP="00DE5B80">
            <w:pPr>
              <w:ind w:firstLine="0"/>
              <w:rPr>
                <w:rtl/>
              </w:rPr>
            </w:pPr>
            <w:r>
              <w:rPr>
                <w:rtl/>
              </w:rPr>
              <w:t>רכזת רווחה וביטוח לאומי, אגף תקציבים, משרד האוצר</w:t>
            </w:r>
          </w:p>
        </w:tc>
      </w:tr>
      <w:tr w:rsidR="00F01844" w14:paraId="1D70B88D" w14:textId="77777777" w:rsidTr="00F01844">
        <w:tc>
          <w:tcPr>
            <w:tcW w:w="0" w:type="auto"/>
            <w:shd w:val="clear" w:color="auto" w:fill="auto"/>
          </w:tcPr>
          <w:p w14:paraId="19B74B53" w14:textId="77777777" w:rsidR="00F01844" w:rsidRDefault="00F01844" w:rsidP="00DE5B80">
            <w:pPr>
              <w:ind w:firstLine="0"/>
              <w:rPr>
                <w:rtl/>
              </w:rPr>
            </w:pPr>
            <w:r>
              <w:rPr>
                <w:rtl/>
              </w:rPr>
              <w:t xml:space="preserve">שרית </w:t>
            </w:r>
            <w:proofErr w:type="spellStart"/>
            <w:r>
              <w:rPr>
                <w:rtl/>
              </w:rPr>
              <w:t>דמרי</w:t>
            </w:r>
            <w:proofErr w:type="spellEnd"/>
          </w:p>
        </w:tc>
        <w:tc>
          <w:tcPr>
            <w:tcW w:w="0" w:type="auto"/>
            <w:shd w:val="clear" w:color="auto" w:fill="auto"/>
          </w:tcPr>
          <w:p w14:paraId="27D15FB5" w14:textId="77777777" w:rsidR="00F01844" w:rsidRDefault="00F01844" w:rsidP="00DE5B80">
            <w:pPr>
              <w:ind w:firstLine="0"/>
              <w:rPr>
                <w:rtl/>
              </w:rPr>
            </w:pPr>
            <w:r>
              <w:rPr>
                <w:rtl/>
              </w:rPr>
              <w:t>–</w:t>
            </w:r>
          </w:p>
        </w:tc>
        <w:tc>
          <w:tcPr>
            <w:tcW w:w="0" w:type="auto"/>
            <w:shd w:val="clear" w:color="auto" w:fill="auto"/>
          </w:tcPr>
          <w:p w14:paraId="26517135" w14:textId="77777777" w:rsidR="00F01844" w:rsidRDefault="00F01844" w:rsidP="00DE5B80">
            <w:pPr>
              <w:ind w:firstLine="0"/>
              <w:rPr>
                <w:rtl/>
              </w:rPr>
            </w:pPr>
            <w:r>
              <w:rPr>
                <w:rtl/>
              </w:rPr>
              <w:t>עו"ד, לשכה משפטית, המוסד לביטוח לאומי</w:t>
            </w:r>
          </w:p>
        </w:tc>
      </w:tr>
      <w:tr w:rsidR="00F01844" w14:paraId="78E433F1" w14:textId="77777777" w:rsidTr="00F01844">
        <w:tc>
          <w:tcPr>
            <w:tcW w:w="0" w:type="auto"/>
            <w:shd w:val="clear" w:color="auto" w:fill="auto"/>
          </w:tcPr>
          <w:p w14:paraId="0864B8D7" w14:textId="77777777" w:rsidR="00F01844" w:rsidRDefault="00F01844" w:rsidP="00DE5B80">
            <w:pPr>
              <w:ind w:firstLine="0"/>
              <w:rPr>
                <w:rtl/>
              </w:rPr>
            </w:pPr>
            <w:r>
              <w:rPr>
                <w:rtl/>
              </w:rPr>
              <w:t>אלעד זכות</w:t>
            </w:r>
          </w:p>
        </w:tc>
        <w:tc>
          <w:tcPr>
            <w:tcW w:w="0" w:type="auto"/>
            <w:shd w:val="clear" w:color="auto" w:fill="auto"/>
          </w:tcPr>
          <w:p w14:paraId="1B13CBC0" w14:textId="77777777" w:rsidR="00F01844" w:rsidRDefault="00F01844" w:rsidP="00DE5B80">
            <w:pPr>
              <w:ind w:firstLine="0"/>
              <w:rPr>
                <w:rtl/>
              </w:rPr>
            </w:pPr>
            <w:r>
              <w:rPr>
                <w:rtl/>
              </w:rPr>
              <w:t>–</w:t>
            </w:r>
          </w:p>
        </w:tc>
        <w:tc>
          <w:tcPr>
            <w:tcW w:w="0" w:type="auto"/>
            <w:shd w:val="clear" w:color="auto" w:fill="auto"/>
          </w:tcPr>
          <w:p w14:paraId="617C4EB4" w14:textId="77777777" w:rsidR="00F01844" w:rsidRDefault="00F01844" w:rsidP="00DE5B80">
            <w:pPr>
              <w:ind w:firstLine="0"/>
              <w:rPr>
                <w:rtl/>
              </w:rPr>
            </w:pPr>
            <w:r>
              <w:rPr>
                <w:rtl/>
              </w:rPr>
              <w:t>המוסד לביטוח לאומי</w:t>
            </w:r>
          </w:p>
        </w:tc>
      </w:tr>
      <w:tr w:rsidR="00F01844" w14:paraId="0E2F6C87" w14:textId="77777777" w:rsidTr="00F01844">
        <w:tc>
          <w:tcPr>
            <w:tcW w:w="0" w:type="auto"/>
            <w:shd w:val="clear" w:color="auto" w:fill="auto"/>
          </w:tcPr>
          <w:p w14:paraId="65A99B9C" w14:textId="77777777" w:rsidR="00F01844" w:rsidRDefault="00F01844" w:rsidP="00DE5B80">
            <w:pPr>
              <w:ind w:firstLine="0"/>
              <w:rPr>
                <w:rtl/>
              </w:rPr>
            </w:pPr>
            <w:r>
              <w:rPr>
                <w:rtl/>
              </w:rPr>
              <w:t>רן מלמד</w:t>
            </w:r>
          </w:p>
        </w:tc>
        <w:tc>
          <w:tcPr>
            <w:tcW w:w="0" w:type="auto"/>
            <w:shd w:val="clear" w:color="auto" w:fill="auto"/>
          </w:tcPr>
          <w:p w14:paraId="36C3A1A4" w14:textId="77777777" w:rsidR="00F01844" w:rsidRDefault="00F01844" w:rsidP="00DE5B80">
            <w:pPr>
              <w:ind w:firstLine="0"/>
              <w:rPr>
                <w:rtl/>
              </w:rPr>
            </w:pPr>
            <w:r>
              <w:rPr>
                <w:rtl/>
              </w:rPr>
              <w:t>–</w:t>
            </w:r>
          </w:p>
        </w:tc>
        <w:tc>
          <w:tcPr>
            <w:tcW w:w="0" w:type="auto"/>
            <w:shd w:val="clear" w:color="auto" w:fill="auto"/>
          </w:tcPr>
          <w:p w14:paraId="0A1CCE9F" w14:textId="77777777" w:rsidR="00F01844" w:rsidRDefault="00F01844" w:rsidP="00DE5B80">
            <w:pPr>
              <w:ind w:firstLine="0"/>
              <w:rPr>
                <w:rtl/>
              </w:rPr>
            </w:pPr>
            <w:r>
              <w:rPr>
                <w:rtl/>
              </w:rPr>
              <w:t>מנכ"ל, נקודת מפנה - המרכז לקידום מדיניות של רווחה כלכלית</w:t>
            </w:r>
          </w:p>
        </w:tc>
      </w:tr>
    </w:tbl>
    <w:p w14:paraId="4C632473" w14:textId="77777777" w:rsidR="00E64116" w:rsidRPr="008713A4" w:rsidRDefault="00E64116" w:rsidP="00DE5B80">
      <w:pPr>
        <w:ind w:firstLine="0"/>
        <w:rPr>
          <w:rtl/>
        </w:rPr>
      </w:pPr>
    </w:p>
    <w:p w14:paraId="74089F2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9CE97C7" w14:textId="77777777" w:rsidR="00E64116" w:rsidRPr="008713A4" w:rsidRDefault="004C3865" w:rsidP="00D40A29">
      <w:pPr>
        <w:ind w:firstLine="0"/>
      </w:pPr>
      <w:r>
        <w:rPr>
          <w:rFonts w:hint="cs"/>
          <w:rtl/>
        </w:rPr>
        <w:t>ענת מימון</w:t>
      </w:r>
    </w:p>
    <w:p w14:paraId="55A16377" w14:textId="77777777" w:rsidR="00E64116" w:rsidRPr="008713A4" w:rsidRDefault="00E64116" w:rsidP="00DE5B80">
      <w:pPr>
        <w:ind w:firstLine="0"/>
        <w:rPr>
          <w:rtl/>
        </w:rPr>
      </w:pPr>
    </w:p>
    <w:p w14:paraId="2B71B29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3DCDC9D" w14:textId="77777777" w:rsidR="00E64116" w:rsidRPr="008713A4" w:rsidRDefault="004C3865" w:rsidP="00D40A29">
      <w:pPr>
        <w:ind w:firstLine="0"/>
        <w:rPr>
          <w:u w:val="single"/>
        </w:rPr>
      </w:pPr>
      <w:r>
        <w:rPr>
          <w:rtl/>
        </w:rPr>
        <w:t>ענת כהן שמואל</w:t>
      </w:r>
    </w:p>
    <w:p w14:paraId="0B084EC0" w14:textId="77777777" w:rsidR="00E64116" w:rsidRPr="008713A4" w:rsidRDefault="00E64116" w:rsidP="00DE5B80">
      <w:pPr>
        <w:ind w:firstLine="0"/>
        <w:rPr>
          <w:rtl/>
        </w:rPr>
      </w:pPr>
    </w:p>
    <w:p w14:paraId="58C1DBD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01AA005" w14:textId="77777777" w:rsidR="00E64116" w:rsidRDefault="004C3865" w:rsidP="008320F6">
      <w:pPr>
        <w:ind w:firstLine="0"/>
        <w:rPr>
          <w:rtl/>
        </w:rPr>
      </w:pPr>
      <w:r>
        <w:rPr>
          <w:rFonts w:hint="cs"/>
          <w:rtl/>
        </w:rPr>
        <w:t>א.ב. חבר תרגומים</w:t>
      </w:r>
    </w:p>
    <w:p w14:paraId="3879910C" w14:textId="77777777" w:rsidR="00F01844" w:rsidRPr="008713A4" w:rsidRDefault="00F01844" w:rsidP="008320F6">
      <w:pPr>
        <w:ind w:firstLine="0"/>
        <w:rPr>
          <w:rtl/>
        </w:rPr>
      </w:pPr>
    </w:p>
    <w:p w14:paraId="2ABE39CD" w14:textId="77777777" w:rsidR="00F01844" w:rsidRDefault="00F01844" w:rsidP="0042561B">
      <w:pPr>
        <w:ind w:firstLine="0"/>
        <w:jc w:val="center"/>
        <w:outlineLvl w:val="1"/>
        <w:rPr>
          <w:rtl/>
        </w:rPr>
      </w:pPr>
    </w:p>
    <w:p w14:paraId="5EBC290A" w14:textId="77777777" w:rsidR="00F01844" w:rsidRDefault="00F01844" w:rsidP="00F01844">
      <w:pPr>
        <w:ind w:firstLine="0"/>
      </w:pPr>
      <w:r>
        <w:rPr>
          <w:rFonts w:hint="cs"/>
          <w:rtl/>
        </w:rPr>
        <w:t>רשימת הנוכחים על תואריהם מבוססת על המידע שהוזן במערכת המוזמנים הממוחשבת. ייתכנו אי-דיוקים והשמטות.</w:t>
      </w:r>
    </w:p>
    <w:p w14:paraId="737F4DFB" w14:textId="77777777" w:rsidR="00F01844" w:rsidRDefault="00F01844" w:rsidP="00F01844">
      <w:pPr>
        <w:ind w:firstLine="0"/>
      </w:pPr>
    </w:p>
    <w:p w14:paraId="75DF7EDB" w14:textId="31B86F84" w:rsidR="0042561B" w:rsidRPr="0042561B" w:rsidRDefault="0042561B" w:rsidP="0042561B">
      <w:pPr>
        <w:ind w:firstLine="0"/>
        <w:jc w:val="center"/>
        <w:outlineLvl w:val="1"/>
        <w:rPr>
          <w:rFonts w:ascii="David" w:hAnsi="David"/>
          <w:b/>
          <w:bCs/>
          <w:u w:val="single"/>
          <w:rtl/>
        </w:rPr>
      </w:pPr>
      <w:bookmarkStart w:id="0" w:name="_GoBack"/>
      <w:bookmarkEnd w:id="0"/>
      <w:r w:rsidRPr="0042561B">
        <w:rPr>
          <w:rFonts w:ascii="David" w:hAnsi="David"/>
          <w:b/>
          <w:bCs/>
          <w:u w:val="single"/>
          <w:rtl/>
        </w:rPr>
        <w:t xml:space="preserve">פרק ה' (ביטוח לאומי), </w:t>
      </w:r>
      <w:r w:rsidRPr="0042561B">
        <w:rPr>
          <w:rFonts w:ascii="David" w:hAnsi="David" w:hint="cs"/>
          <w:b/>
          <w:bCs/>
          <w:u w:val="single"/>
          <w:rtl/>
        </w:rPr>
        <w:t>ל</w:t>
      </w:r>
      <w:r w:rsidRPr="0042561B">
        <w:rPr>
          <w:rFonts w:ascii="David" w:hAnsi="David"/>
          <w:b/>
          <w:bCs/>
          <w:u w:val="single"/>
          <w:rtl/>
        </w:rPr>
        <w:t>הצעת חוק ההתייעלות הכלכלית (תיקוני חקיקה להשגת יעדי התקציב לשנות התקציב 2023 ו-2024), התשפ"ג-</w:t>
      </w:r>
      <w:r w:rsidRPr="0042561B">
        <w:rPr>
          <w:rFonts w:ascii="David" w:hAnsi="David" w:hint="cs"/>
          <w:b/>
          <w:bCs/>
          <w:u w:val="single"/>
          <w:rtl/>
        </w:rPr>
        <w:t xml:space="preserve">2023 (מ/1612 (למעט סעיפים 15(3) עד 15(5), 18 ו-20(ב) </w:t>
      </w:r>
      <w:r w:rsidRPr="0042561B">
        <w:rPr>
          <w:rFonts w:ascii="David" w:hAnsi="David"/>
          <w:b/>
          <w:bCs/>
          <w:u w:val="single"/>
          <w:rtl/>
        </w:rPr>
        <w:t>–</w:t>
      </w:r>
      <w:r w:rsidRPr="0042561B">
        <w:rPr>
          <w:rFonts w:ascii="David" w:hAnsi="David" w:hint="cs"/>
          <w:b/>
          <w:bCs/>
          <w:u w:val="single"/>
          <w:rtl/>
        </w:rPr>
        <w:t xml:space="preserve"> בהכנה לקריאה שנייה ושלישית (מ/1612)</w:t>
      </w:r>
    </w:p>
    <w:p w14:paraId="1A128E53" w14:textId="77777777" w:rsidR="0042561B" w:rsidRPr="0042561B" w:rsidRDefault="0042561B" w:rsidP="0042561B">
      <w:pPr>
        <w:ind w:firstLine="0"/>
        <w:jc w:val="center"/>
        <w:outlineLvl w:val="1"/>
        <w:rPr>
          <w:rFonts w:ascii="David" w:hAnsi="David"/>
          <w:b/>
          <w:bCs/>
          <w:u w:val="single"/>
          <w:rtl/>
        </w:rPr>
      </w:pPr>
      <w:r w:rsidRPr="0042561B">
        <w:rPr>
          <w:rFonts w:ascii="David" w:hAnsi="David" w:hint="cs"/>
          <w:b/>
          <w:bCs/>
          <w:u w:val="single"/>
          <w:rtl/>
        </w:rPr>
        <w:t>על סדר היום:</w:t>
      </w:r>
    </w:p>
    <w:p w14:paraId="54EAB5E1" w14:textId="77777777" w:rsidR="0042561B" w:rsidRPr="0042561B" w:rsidRDefault="0042561B" w:rsidP="0042561B">
      <w:pPr>
        <w:ind w:firstLine="0"/>
        <w:jc w:val="center"/>
        <w:outlineLvl w:val="1"/>
        <w:rPr>
          <w:rFonts w:ascii="David" w:hAnsi="David"/>
          <w:b/>
          <w:bCs/>
          <w:u w:val="single"/>
          <w:rtl/>
        </w:rPr>
      </w:pPr>
      <w:r w:rsidRPr="0042561B">
        <w:rPr>
          <w:rFonts w:ascii="David" w:hAnsi="David" w:hint="cs"/>
          <w:b/>
          <w:bCs/>
          <w:u w:val="single"/>
          <w:rtl/>
        </w:rPr>
        <w:t xml:space="preserve">סעיפים 16(1), (3) ו-(4), 17 ו-20(ד) ו-(ה) (סכום שאינו מובא בחשבון כהכנסה </w:t>
      </w:r>
      <w:r w:rsidR="00F64F51">
        <w:rPr>
          <w:rFonts w:ascii="David" w:hAnsi="David" w:hint="cs"/>
          <w:b/>
          <w:bCs/>
          <w:u w:val="single"/>
          <w:rtl/>
        </w:rPr>
        <w:t>ל</w:t>
      </w:r>
      <w:r w:rsidRPr="0042561B">
        <w:rPr>
          <w:rFonts w:ascii="David" w:hAnsi="David" w:hint="cs"/>
          <w:b/>
          <w:bCs/>
          <w:u w:val="single"/>
          <w:rtl/>
        </w:rPr>
        <w:t>הבטחת הכנסה ותשלום מזונות עבור הורה עצמאי)</w:t>
      </w:r>
      <w:r w:rsidRPr="0042561B">
        <w:rPr>
          <w:rFonts w:ascii="David" w:hAnsi="David" w:cs="Arial"/>
          <w:b/>
          <w:bCs/>
          <w:color w:val="010000"/>
          <w:u w:val="single"/>
          <w:bdr w:val="single" w:sz="4" w:space="0" w:color="FF66FF" w:frame="1"/>
          <w:rtl/>
        </w:rPr>
        <w:t>&lt;&lt; הצח &gt;&gt;</w:t>
      </w:r>
    </w:p>
    <w:p w14:paraId="4B506DA0" w14:textId="77777777" w:rsidR="007872B4" w:rsidRDefault="007872B4" w:rsidP="00AB3F3A">
      <w:pPr>
        <w:ind w:firstLine="0"/>
        <w:rPr>
          <w:rtl/>
        </w:rPr>
      </w:pPr>
    </w:p>
    <w:p w14:paraId="678A7AC0" w14:textId="77777777" w:rsidR="0042561B" w:rsidRDefault="0042561B" w:rsidP="00AB3F3A">
      <w:pPr>
        <w:ind w:firstLine="0"/>
        <w:rPr>
          <w:rtl/>
        </w:rPr>
      </w:pPr>
    </w:p>
    <w:p w14:paraId="4693F99B" w14:textId="77777777" w:rsidR="0042561B" w:rsidRDefault="0042561B" w:rsidP="0042561B">
      <w:pPr>
        <w:pStyle w:val="af6"/>
        <w:keepNext/>
      </w:pPr>
      <w:bookmarkStart w:id="1" w:name="ET_yor_4996_2"/>
      <w:r w:rsidRPr="0042561B">
        <w:rPr>
          <w:rStyle w:val="TagStyle"/>
          <w:rtl/>
        </w:rPr>
        <w:t xml:space="preserve"> &lt;&lt; יור &gt;&gt; </w:t>
      </w:r>
      <w:r>
        <w:rPr>
          <w:rtl/>
        </w:rPr>
        <w:t xml:space="preserve">היו"ר ישראל </w:t>
      </w:r>
      <w:proofErr w:type="spellStart"/>
      <w:r>
        <w:rPr>
          <w:rtl/>
        </w:rPr>
        <w:t>אייכלר</w:t>
      </w:r>
      <w:proofErr w:type="spellEnd"/>
      <w:r>
        <w:rPr>
          <w:rtl/>
        </w:rPr>
        <w:t>:</w:t>
      </w:r>
      <w:r w:rsidRPr="0042561B">
        <w:rPr>
          <w:rStyle w:val="TagStyle"/>
          <w:rtl/>
        </w:rPr>
        <w:t xml:space="preserve"> &lt;&lt; יור &gt;&gt;</w:t>
      </w:r>
      <w:r w:rsidR="00F01844">
        <w:rPr>
          <w:rtl/>
        </w:rPr>
        <w:t xml:space="preserve"> </w:t>
      </w:r>
      <w:bookmarkEnd w:id="1"/>
    </w:p>
    <w:p w14:paraId="35DB91B1" w14:textId="77777777" w:rsidR="0042561B" w:rsidRDefault="0042561B" w:rsidP="0042561B">
      <w:pPr>
        <w:rPr>
          <w:rtl/>
          <w:lang w:eastAsia="he-IL"/>
        </w:rPr>
      </w:pPr>
    </w:p>
    <w:p w14:paraId="4370F9BC" w14:textId="77777777" w:rsidR="00F64F51" w:rsidRDefault="00AD3A56" w:rsidP="00736E5C">
      <w:pPr>
        <w:rPr>
          <w:rtl/>
          <w:lang w:eastAsia="he-IL"/>
        </w:rPr>
      </w:pPr>
      <w:r>
        <w:rPr>
          <w:rFonts w:hint="cs"/>
          <w:rtl/>
          <w:lang w:eastAsia="he-IL"/>
        </w:rPr>
        <w:t xml:space="preserve">אנחנו </w:t>
      </w:r>
      <w:r w:rsidR="00736E5C">
        <w:rPr>
          <w:rFonts w:hint="cs"/>
          <w:rtl/>
          <w:lang w:eastAsia="he-IL"/>
        </w:rPr>
        <w:t xml:space="preserve">פותחים את הדיון. </w:t>
      </w:r>
      <w:r>
        <w:rPr>
          <w:rFonts w:hint="cs"/>
          <w:rtl/>
          <w:lang w:eastAsia="he-IL"/>
        </w:rPr>
        <w:t>על סדר היום סעיפים 16(1), (3) ו-(4), 17</w:t>
      </w:r>
      <w:r w:rsidR="00F64F51">
        <w:rPr>
          <w:rFonts w:hint="cs"/>
          <w:rtl/>
          <w:lang w:eastAsia="he-IL"/>
        </w:rPr>
        <w:t xml:space="preserve"> ו-20(ד) ו-(ה), סכום שאינו מובא בחשבון כהכנסה להבטחת הכנסה ותשלום מזונות עבור הורה עצמאי. הסעיף הזה, אנחנו נשמע את הפירוט שלו. אני רק רוצה לומר לפני זה לחברי הכנסת באופוזיציה ובקואליציה, שאנחנו רצינו שגם זוגות יזכו לדברים האלה ולא רק הורה עצמאי. בסיכום </w:t>
      </w:r>
      <w:r w:rsidR="00736E5C">
        <w:rPr>
          <w:rFonts w:hint="cs"/>
          <w:rtl/>
          <w:lang w:eastAsia="he-IL"/>
        </w:rPr>
        <w:t>עם האוצר</w:t>
      </w:r>
      <w:r w:rsidR="00F64F51">
        <w:rPr>
          <w:rFonts w:hint="cs"/>
          <w:rtl/>
          <w:lang w:eastAsia="he-IL"/>
        </w:rPr>
        <w:t xml:space="preserve"> </w:t>
      </w:r>
      <w:r w:rsidR="00B2145C">
        <w:rPr>
          <w:rFonts w:hint="cs"/>
          <w:rtl/>
          <w:lang w:eastAsia="he-IL"/>
        </w:rPr>
        <w:t>אנחנו</w:t>
      </w:r>
      <w:r w:rsidR="00F64F51">
        <w:rPr>
          <w:rFonts w:hint="cs"/>
          <w:rtl/>
          <w:lang w:eastAsia="he-IL"/>
        </w:rPr>
        <w:t xml:space="preserve"> נשאיר את החוק הזה להורה עצמאי, אבל הם יקבלו גם בסעיף מ</w:t>
      </w:r>
      <w:r w:rsidR="003D4892">
        <w:rPr>
          <w:rFonts w:hint="cs"/>
          <w:rtl/>
          <w:lang w:eastAsia="he-IL"/>
        </w:rPr>
        <w:t>ענק העבודה שנקרא מס הכנסה שלילי</w:t>
      </w:r>
      <w:r w:rsidR="00F64F51">
        <w:rPr>
          <w:rFonts w:hint="cs"/>
          <w:rtl/>
          <w:lang w:eastAsia="he-IL"/>
        </w:rPr>
        <w:t xml:space="preserve"> כפי שיוצג בשבועות הקרובים, שמשרד האוצר יביא. תיכף נשמע את נציג משרד האוצר שיפרט את זה. במקום שהם יקבלו בסעיף הזה, הם יקבלו בסעיף מס הכנסה שלילי, שלא יקזזו להם ממענק העבודה. בנוסף, אנחנו מנתקים בסעיף זה את הקיזוז של מענק העבודה, והחל </w:t>
      </w:r>
      <w:proofErr w:type="spellStart"/>
      <w:r w:rsidR="00F64F51">
        <w:rPr>
          <w:rFonts w:hint="cs"/>
          <w:rtl/>
          <w:lang w:eastAsia="he-IL"/>
        </w:rPr>
        <w:t>מאחרי</w:t>
      </w:r>
      <w:proofErr w:type="spellEnd"/>
      <w:r w:rsidR="00F64F51">
        <w:rPr>
          <w:rFonts w:hint="cs"/>
          <w:rtl/>
          <w:lang w:eastAsia="he-IL"/>
        </w:rPr>
        <w:t xml:space="preserve"> התקציב יוכלו כולם לקבל את </w:t>
      </w:r>
      <w:proofErr w:type="spellStart"/>
      <w:r w:rsidR="00F64F51">
        <w:rPr>
          <w:rFonts w:hint="cs"/>
          <w:rtl/>
          <w:lang w:eastAsia="he-IL"/>
        </w:rPr>
        <w:t>הדיסריגרד</w:t>
      </w:r>
      <w:proofErr w:type="spellEnd"/>
      <w:r w:rsidR="00F64F51">
        <w:rPr>
          <w:rFonts w:hint="cs"/>
          <w:rtl/>
          <w:lang w:eastAsia="he-IL"/>
        </w:rPr>
        <w:t xml:space="preserve"> וגם את התוספת של תקציב מענק העבודה בלי לקזזו. כדי שאני והצופים יבינו על מה מדובר בדיוק, אנחנו נשמע תיכף את אנשי האוצר. קודם כל היועצת המשפטית תקריא את הסעיף.</w:t>
      </w:r>
    </w:p>
    <w:p w14:paraId="6029713E" w14:textId="77777777" w:rsidR="00F64F51" w:rsidRDefault="00F64F51" w:rsidP="0042561B">
      <w:pPr>
        <w:rPr>
          <w:rtl/>
          <w:lang w:eastAsia="he-IL"/>
        </w:rPr>
      </w:pPr>
    </w:p>
    <w:p w14:paraId="30EA5075" w14:textId="77777777" w:rsidR="00F64F51" w:rsidRDefault="00F64F51" w:rsidP="00F64F51">
      <w:pPr>
        <w:pStyle w:val="a4"/>
        <w:keepNext/>
        <w:rPr>
          <w:rtl/>
        </w:rPr>
      </w:pPr>
      <w:bookmarkStart w:id="2" w:name="ET_speaker_ענת_מימון_2"/>
      <w:r w:rsidRPr="00F64F51">
        <w:rPr>
          <w:rStyle w:val="TagStyle"/>
          <w:rtl/>
        </w:rPr>
        <w:t xml:space="preserve"> &lt;&lt; דובר &gt;&gt; </w:t>
      </w:r>
      <w:r>
        <w:rPr>
          <w:rtl/>
        </w:rPr>
        <w:t>ענת מימון:</w:t>
      </w:r>
      <w:r w:rsidRPr="00F64F51">
        <w:rPr>
          <w:rStyle w:val="TagStyle"/>
          <w:rtl/>
        </w:rPr>
        <w:t xml:space="preserve"> &lt;&lt; דובר &gt;&gt;</w:t>
      </w:r>
      <w:r w:rsidR="00F01844">
        <w:rPr>
          <w:rtl/>
        </w:rPr>
        <w:t xml:space="preserve"> </w:t>
      </w:r>
      <w:bookmarkEnd w:id="2"/>
    </w:p>
    <w:p w14:paraId="281D78CA" w14:textId="77777777" w:rsidR="00F64F51" w:rsidRDefault="00F64F51" w:rsidP="00F64F51">
      <w:pPr>
        <w:pStyle w:val="KeepWithNext"/>
        <w:rPr>
          <w:rtl/>
          <w:lang w:eastAsia="he-IL"/>
        </w:rPr>
      </w:pPr>
    </w:p>
    <w:p w14:paraId="0DAFA086" w14:textId="77777777" w:rsidR="00F64F51" w:rsidRDefault="00F64F51" w:rsidP="003D4892">
      <w:pPr>
        <w:rPr>
          <w:rtl/>
          <w:lang w:eastAsia="he-IL"/>
        </w:rPr>
      </w:pPr>
      <w:r>
        <w:rPr>
          <w:rFonts w:hint="cs"/>
          <w:rtl/>
          <w:lang w:eastAsia="he-IL"/>
        </w:rPr>
        <w:t xml:space="preserve">אני רק מזכירה, היה לנו כבר דיון בסעיפים האלה ואנחנו עכשיו נקרא אותם ונציג את ההסכמות ואת השינויים. </w:t>
      </w:r>
    </w:p>
    <w:p w14:paraId="25ADDE91" w14:textId="77777777" w:rsidR="009A045F" w:rsidRDefault="009A045F" w:rsidP="00F64F51">
      <w:pPr>
        <w:rPr>
          <w:rtl/>
          <w:lang w:eastAsia="he-IL"/>
        </w:rPr>
      </w:pPr>
    </w:p>
    <w:p w14:paraId="1A4028C2" w14:textId="77777777" w:rsidR="009A045F" w:rsidRDefault="009A045F" w:rsidP="00F64F51">
      <w:pPr>
        <w:rPr>
          <w:rtl/>
          <w:lang w:eastAsia="he-IL"/>
        </w:rPr>
      </w:pPr>
      <w:r>
        <w:rPr>
          <w:rFonts w:hint="cs"/>
          <w:rtl/>
          <w:lang w:eastAsia="he-IL"/>
        </w:rPr>
        <w:t>תיקון חוק הבטחת</w:t>
      </w:r>
    </w:p>
    <w:p w14:paraId="2A686A47" w14:textId="77777777" w:rsidR="009A045F" w:rsidRDefault="009A045F" w:rsidP="00F64F51">
      <w:pPr>
        <w:rPr>
          <w:rtl/>
          <w:lang w:eastAsia="he-IL"/>
        </w:rPr>
      </w:pPr>
      <w:r>
        <w:rPr>
          <w:rFonts w:hint="cs"/>
          <w:rtl/>
          <w:lang w:eastAsia="he-IL"/>
        </w:rPr>
        <w:t>הכנסה</w:t>
      </w:r>
      <w:r>
        <w:rPr>
          <w:rFonts w:hint="cs"/>
          <w:rtl/>
          <w:lang w:eastAsia="he-IL"/>
        </w:rPr>
        <w:tab/>
      </w:r>
      <w:r>
        <w:rPr>
          <w:rFonts w:hint="cs"/>
          <w:rtl/>
          <w:lang w:eastAsia="he-IL"/>
        </w:rPr>
        <w:tab/>
      </w:r>
      <w:r>
        <w:rPr>
          <w:rFonts w:hint="cs"/>
          <w:rtl/>
          <w:lang w:eastAsia="he-IL"/>
        </w:rPr>
        <w:tab/>
      </w:r>
      <w:r>
        <w:rPr>
          <w:rFonts w:hint="cs"/>
          <w:rtl/>
          <w:lang w:eastAsia="he-IL"/>
        </w:rPr>
        <w:tab/>
        <w:t xml:space="preserve">16. בחוק הבטחת, התשמ"א-1980 (בפרק זה </w:t>
      </w:r>
      <w:r>
        <w:rPr>
          <w:rtl/>
          <w:lang w:eastAsia="he-IL"/>
        </w:rPr>
        <w:t>–</w:t>
      </w:r>
      <w:r>
        <w:rPr>
          <w:rFonts w:hint="cs"/>
          <w:rtl/>
          <w:lang w:eastAsia="he-IL"/>
        </w:rPr>
        <w:t xml:space="preserve"> חוק הבטחת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הכנסה) </w:t>
      </w:r>
      <w:r>
        <w:rPr>
          <w:rtl/>
          <w:lang w:eastAsia="he-IL"/>
        </w:rPr>
        <w:t>–</w:t>
      </w:r>
      <w:r>
        <w:rPr>
          <w:rFonts w:hint="cs"/>
          <w:rtl/>
          <w:lang w:eastAsia="he-IL"/>
        </w:rPr>
        <w:t xml:space="preserve"> </w:t>
      </w:r>
    </w:p>
    <w:p w14:paraId="02C1EA6E" w14:textId="77777777" w:rsidR="009A045F" w:rsidRDefault="009A045F" w:rsidP="00F64F51">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
    <w:p w14:paraId="644B401F" w14:textId="77777777" w:rsidR="009A045F" w:rsidRDefault="009A045F" w:rsidP="009A045F">
      <w:pPr>
        <w:pStyle w:val="aff"/>
        <w:numPr>
          <w:ilvl w:val="0"/>
          <w:numId w:val="3"/>
        </w:numPr>
        <w:rPr>
          <w:lang w:eastAsia="he-IL"/>
        </w:rPr>
      </w:pPr>
      <w:r>
        <w:rPr>
          <w:rFonts w:hint="cs"/>
          <w:rtl/>
          <w:lang w:eastAsia="he-IL"/>
        </w:rPr>
        <w:t xml:space="preserve">בסעיף 12(א), בפסקה (2), בסופה יבוא "ולעניין הורה עצמאי </w:t>
      </w:r>
      <w:r>
        <w:rPr>
          <w:rtl/>
          <w:lang w:eastAsia="he-IL"/>
        </w:rPr>
        <w:t>–</w:t>
      </w:r>
      <w:r>
        <w:rPr>
          <w:rFonts w:hint="cs"/>
          <w:rtl/>
          <w:lang w:eastAsia="he-IL"/>
        </w:rPr>
        <w:t xml:space="preserve"> סכום כמפורט להלן, לפי העניין (בפרק זה </w:t>
      </w:r>
      <w:r>
        <w:rPr>
          <w:rtl/>
          <w:lang w:eastAsia="he-IL"/>
        </w:rPr>
        <w:t>–</w:t>
      </w:r>
      <w:r>
        <w:rPr>
          <w:rFonts w:hint="cs"/>
          <w:rtl/>
          <w:lang w:eastAsia="he-IL"/>
        </w:rPr>
        <w:t xml:space="preserve"> סכום הניכוי להורה עצמאי):</w:t>
      </w:r>
    </w:p>
    <w:p w14:paraId="35E7CE04" w14:textId="77777777" w:rsidR="009A045F" w:rsidRDefault="009A045F" w:rsidP="009A045F">
      <w:pPr>
        <w:rPr>
          <w:rtl/>
          <w:lang w:eastAsia="he-IL"/>
        </w:rPr>
      </w:pPr>
    </w:p>
    <w:p w14:paraId="18D73763" w14:textId="77777777" w:rsidR="00454B86" w:rsidRDefault="009A045F" w:rsidP="00454B86">
      <w:pPr>
        <w:pStyle w:val="aff"/>
        <w:numPr>
          <w:ilvl w:val="0"/>
          <w:numId w:val="4"/>
        </w:numPr>
        <w:rPr>
          <w:lang w:eastAsia="he-IL"/>
        </w:rPr>
      </w:pPr>
      <w:r>
        <w:rPr>
          <w:rFonts w:hint="cs"/>
          <w:rtl/>
          <w:lang w:eastAsia="he-IL"/>
        </w:rPr>
        <w:t xml:space="preserve">לעניין חלק ההכנסה מתגמול וכן מהמקורות המפורטים בסעיפים 2(1) ו-(2) לפקודה (בפסקה זו </w:t>
      </w:r>
      <w:r>
        <w:rPr>
          <w:rtl/>
          <w:lang w:eastAsia="he-IL"/>
        </w:rPr>
        <w:t>–</w:t>
      </w:r>
      <w:r>
        <w:rPr>
          <w:rFonts w:hint="cs"/>
          <w:rtl/>
          <w:lang w:eastAsia="he-IL"/>
        </w:rPr>
        <w:t xml:space="preserve"> הכנסה מתגמול ומעבודה) עד ל-33.81% מהשכר הממוצע </w:t>
      </w:r>
      <w:r>
        <w:rPr>
          <w:rtl/>
          <w:lang w:eastAsia="he-IL"/>
        </w:rPr>
        <w:t>–</w:t>
      </w:r>
      <w:r>
        <w:rPr>
          <w:rFonts w:hint="cs"/>
          <w:rtl/>
          <w:lang w:eastAsia="he-IL"/>
        </w:rPr>
        <w:t xml:space="preserve"> סכום השווה ל-75% מההכנסה מתגמול ומעבודה לאחר שנוכה ממנה הסכום האמור בפסקה (1);</w:t>
      </w:r>
    </w:p>
    <w:p w14:paraId="137492D4" w14:textId="77777777" w:rsidR="00454B86" w:rsidRDefault="00454B86" w:rsidP="00454B86">
      <w:pPr>
        <w:pStyle w:val="aff"/>
        <w:ind w:left="5400" w:firstLine="0"/>
        <w:rPr>
          <w:lang w:eastAsia="he-IL"/>
        </w:rPr>
      </w:pPr>
    </w:p>
    <w:p w14:paraId="7A319BE4" w14:textId="77777777" w:rsidR="00454B86" w:rsidRDefault="00454B86" w:rsidP="009A045F">
      <w:pPr>
        <w:pStyle w:val="aff"/>
        <w:numPr>
          <w:ilvl w:val="0"/>
          <w:numId w:val="4"/>
        </w:numPr>
        <w:rPr>
          <w:lang w:eastAsia="he-IL"/>
        </w:rPr>
      </w:pPr>
      <w:r>
        <w:rPr>
          <w:rFonts w:hint="cs"/>
          <w:rtl/>
          <w:lang w:eastAsia="he-IL"/>
        </w:rPr>
        <w:t xml:space="preserve">לעניין חלק ההכנסה מתגמול ומעבודה העולה על 33.81% מהשכר הממוצע </w:t>
      </w:r>
      <w:r>
        <w:rPr>
          <w:rtl/>
          <w:lang w:eastAsia="he-IL"/>
        </w:rPr>
        <w:t>–</w:t>
      </w:r>
      <w:r>
        <w:rPr>
          <w:rFonts w:hint="cs"/>
          <w:rtl/>
          <w:lang w:eastAsia="he-IL"/>
        </w:rPr>
        <w:t xml:space="preserve"> סכום השווה ל-40% מההכנסה מתגמול ומעבודה;</w:t>
      </w:r>
    </w:p>
    <w:p w14:paraId="5C36619A" w14:textId="77777777" w:rsidR="003F635F" w:rsidRDefault="003F635F" w:rsidP="003F635F">
      <w:pPr>
        <w:pStyle w:val="KeepWithNext"/>
        <w:rPr>
          <w:rtl/>
          <w:lang w:eastAsia="he-IL"/>
        </w:rPr>
      </w:pPr>
    </w:p>
    <w:p w14:paraId="2D4B40D1" w14:textId="77777777" w:rsidR="003F635F" w:rsidRDefault="003F635F" w:rsidP="003F635F">
      <w:pPr>
        <w:pStyle w:val="aff"/>
        <w:numPr>
          <w:ilvl w:val="0"/>
          <w:numId w:val="3"/>
        </w:numPr>
        <w:rPr>
          <w:lang w:eastAsia="he-IL"/>
        </w:rPr>
      </w:pPr>
      <w:r>
        <w:rPr>
          <w:rFonts w:hint="cs"/>
          <w:rtl/>
          <w:lang w:eastAsia="he-IL"/>
        </w:rPr>
        <w:t xml:space="preserve">בסעיף 12א(א) בפסקה (2), בסופה יבוא "ולעניין הורה עצמאי </w:t>
      </w:r>
      <w:r>
        <w:rPr>
          <w:rtl/>
          <w:lang w:eastAsia="he-IL"/>
        </w:rPr>
        <w:t>–</w:t>
      </w:r>
      <w:r>
        <w:rPr>
          <w:rFonts w:hint="cs"/>
          <w:rtl/>
          <w:lang w:eastAsia="he-IL"/>
        </w:rPr>
        <w:t xml:space="preserve"> סכום הניכוי להורה עצמאי";</w:t>
      </w:r>
    </w:p>
    <w:p w14:paraId="3B024CAC" w14:textId="77777777" w:rsidR="003F635F" w:rsidRDefault="003F635F" w:rsidP="003F635F">
      <w:pPr>
        <w:pStyle w:val="aff"/>
        <w:ind w:left="4680" w:firstLine="0"/>
        <w:rPr>
          <w:lang w:eastAsia="he-IL"/>
        </w:rPr>
      </w:pPr>
    </w:p>
    <w:p w14:paraId="6244258B" w14:textId="77777777" w:rsidR="003F635F" w:rsidRPr="003F635F" w:rsidRDefault="003F635F" w:rsidP="003F635F">
      <w:pPr>
        <w:pStyle w:val="aff"/>
        <w:numPr>
          <w:ilvl w:val="0"/>
          <w:numId w:val="3"/>
        </w:numPr>
        <w:rPr>
          <w:rtl/>
          <w:lang w:eastAsia="he-IL"/>
        </w:rPr>
      </w:pPr>
      <w:r>
        <w:rPr>
          <w:rFonts w:hint="cs"/>
          <w:rtl/>
          <w:lang w:eastAsia="he-IL"/>
        </w:rPr>
        <w:t xml:space="preserve">בסעיף 12ב(א), בפסקה (2), בסופה יבוא "ולעניין הורה עצמאי </w:t>
      </w:r>
      <w:r>
        <w:rPr>
          <w:rtl/>
          <w:lang w:eastAsia="he-IL"/>
        </w:rPr>
        <w:t>–</w:t>
      </w:r>
      <w:r>
        <w:rPr>
          <w:rFonts w:hint="cs"/>
          <w:rtl/>
          <w:lang w:eastAsia="he-IL"/>
        </w:rPr>
        <w:t xml:space="preserve"> סכום הניכוי להורה עצמאי".</w:t>
      </w:r>
    </w:p>
    <w:p w14:paraId="6B613523" w14:textId="77777777" w:rsidR="00F64F51" w:rsidRDefault="00F64F51" w:rsidP="00F64F51">
      <w:pPr>
        <w:rPr>
          <w:rtl/>
          <w:lang w:eastAsia="he-IL"/>
        </w:rPr>
      </w:pPr>
    </w:p>
    <w:p w14:paraId="0B407249" w14:textId="77777777" w:rsidR="003F635F" w:rsidRDefault="003F635F" w:rsidP="00F64F51">
      <w:pPr>
        <w:rPr>
          <w:rtl/>
          <w:lang w:eastAsia="he-IL"/>
        </w:rPr>
      </w:pPr>
      <w:r>
        <w:rPr>
          <w:rFonts w:hint="cs"/>
          <w:rtl/>
          <w:lang w:eastAsia="he-IL"/>
        </w:rPr>
        <w:t>סעיף 17 להצעת חוק ההתייעלות מבקש לתק</w:t>
      </w:r>
      <w:r w:rsidR="00EE5668">
        <w:rPr>
          <w:rFonts w:hint="cs"/>
          <w:rtl/>
          <w:lang w:eastAsia="he-IL"/>
        </w:rPr>
        <w:t>ן את החוק להגדלת שיעור ההשתתפות</w:t>
      </w:r>
      <w:r>
        <w:rPr>
          <w:rFonts w:hint="cs"/>
          <w:rtl/>
          <w:lang w:eastAsia="he-IL"/>
        </w:rPr>
        <w:t xml:space="preserve"> שזה מענק העבודה, ששם אני מזכירה, דיברנו על זה בדיון הקודם. במקביל </w:t>
      </w:r>
      <w:proofErr w:type="spellStart"/>
      <w:r>
        <w:rPr>
          <w:rFonts w:hint="cs"/>
          <w:rtl/>
          <w:lang w:eastAsia="he-IL"/>
        </w:rPr>
        <w:t>לדיסריגר</w:t>
      </w:r>
      <w:r w:rsidR="00EE5668">
        <w:rPr>
          <w:rFonts w:hint="cs"/>
          <w:rtl/>
          <w:lang w:eastAsia="he-IL"/>
        </w:rPr>
        <w:t>ד</w:t>
      </w:r>
      <w:proofErr w:type="spellEnd"/>
      <w:r w:rsidR="00EE5668">
        <w:rPr>
          <w:rFonts w:hint="cs"/>
          <w:rtl/>
          <w:lang w:eastAsia="he-IL"/>
        </w:rPr>
        <w:t xml:space="preserve"> שקבענו בחוק הבטחת הכנסה</w:t>
      </w:r>
      <w:r>
        <w:rPr>
          <w:rFonts w:hint="cs"/>
          <w:rtl/>
          <w:lang w:eastAsia="he-IL"/>
        </w:rPr>
        <w:t xml:space="preserve"> נערך קיזוז ממענק העבודה של אותם הורים עצמאיים שנהנו מההטבה הזו, וכרגע לפי מה שנאמר הוסכם </w:t>
      </w:r>
      <w:r>
        <w:rPr>
          <w:rFonts w:hint="cs"/>
          <w:rtl/>
          <w:lang w:eastAsia="he-IL"/>
        </w:rPr>
        <w:lastRenderedPageBreak/>
        <w:t>שזה יורד ולכן את סעיף 17, אני רק שואלת פה את רשות המיסים או את ביטוח לאומי האם נצטרך למחוק את 6(ג) לח</w:t>
      </w:r>
      <w:r w:rsidR="003D4892">
        <w:rPr>
          <w:rFonts w:hint="cs"/>
          <w:rtl/>
          <w:lang w:eastAsia="he-IL"/>
        </w:rPr>
        <w:t>וק מענק עבודה או להשאיר אותו?</w:t>
      </w:r>
      <w:r>
        <w:rPr>
          <w:rFonts w:hint="cs"/>
          <w:rtl/>
          <w:lang w:eastAsia="he-IL"/>
        </w:rPr>
        <w:t xml:space="preserve"> הוא תחום בשנים?</w:t>
      </w:r>
    </w:p>
    <w:p w14:paraId="426D03A8" w14:textId="77777777" w:rsidR="003F635F" w:rsidRDefault="003F635F" w:rsidP="00F64F51">
      <w:pPr>
        <w:rPr>
          <w:rtl/>
          <w:lang w:eastAsia="he-IL"/>
        </w:rPr>
      </w:pPr>
    </w:p>
    <w:p w14:paraId="6B321327" w14:textId="77777777" w:rsidR="003F635F" w:rsidRDefault="003F635F" w:rsidP="003F635F">
      <w:pPr>
        <w:pStyle w:val="af9"/>
        <w:keepNext/>
        <w:rPr>
          <w:lang w:eastAsia="he-IL"/>
        </w:rPr>
      </w:pPr>
      <w:bookmarkStart w:id="3" w:name="ET_guest_גליה_ימין_4"/>
      <w:r w:rsidRPr="003F635F">
        <w:rPr>
          <w:rStyle w:val="TagStyle"/>
          <w:rtl/>
        </w:rPr>
        <w:t xml:space="preserve"> &lt;&lt; אורח &gt;&gt; </w:t>
      </w:r>
      <w:r>
        <w:rPr>
          <w:rtl/>
          <w:lang w:eastAsia="he-IL"/>
        </w:rPr>
        <w:t>גליה ימין:</w:t>
      </w:r>
      <w:r w:rsidRPr="003F635F">
        <w:rPr>
          <w:rStyle w:val="TagStyle"/>
          <w:rtl/>
        </w:rPr>
        <w:t xml:space="preserve"> &lt;&lt; אורח &gt;&gt;</w:t>
      </w:r>
      <w:r w:rsidR="00F01844">
        <w:rPr>
          <w:rtl/>
          <w:lang w:eastAsia="he-IL"/>
        </w:rPr>
        <w:t xml:space="preserve"> </w:t>
      </w:r>
      <w:bookmarkEnd w:id="3"/>
    </w:p>
    <w:p w14:paraId="7B15B82D" w14:textId="77777777" w:rsidR="003F635F" w:rsidRDefault="003F635F" w:rsidP="003F635F">
      <w:pPr>
        <w:pStyle w:val="KeepWithNext"/>
        <w:rPr>
          <w:rtl/>
          <w:lang w:eastAsia="he-IL"/>
        </w:rPr>
      </w:pPr>
    </w:p>
    <w:p w14:paraId="0B477DAD" w14:textId="77777777" w:rsidR="003F635F" w:rsidRDefault="003F635F" w:rsidP="003F635F">
      <w:pPr>
        <w:rPr>
          <w:rtl/>
          <w:lang w:eastAsia="he-IL"/>
        </w:rPr>
      </w:pPr>
      <w:r>
        <w:rPr>
          <w:rFonts w:hint="cs"/>
          <w:rtl/>
          <w:lang w:eastAsia="he-IL"/>
        </w:rPr>
        <w:t xml:space="preserve">גליה </w:t>
      </w:r>
      <w:r w:rsidR="00934767">
        <w:rPr>
          <w:rFonts w:hint="cs"/>
          <w:rtl/>
          <w:lang w:eastAsia="he-IL"/>
        </w:rPr>
        <w:t>ימין, לשכה משפטית, אוצר. הסעיף בעצם בחוק הגדלת שיעור ההשתתפות בנוגע למענק עבודה הוא חל עד סוף 2022.</w:t>
      </w:r>
    </w:p>
    <w:p w14:paraId="50AD1BE8" w14:textId="77777777" w:rsidR="00934767" w:rsidRDefault="00934767" w:rsidP="00934767">
      <w:pPr>
        <w:rPr>
          <w:rtl/>
          <w:lang w:eastAsia="he-IL"/>
        </w:rPr>
      </w:pPr>
    </w:p>
    <w:p w14:paraId="1C1466C1" w14:textId="77777777" w:rsidR="00934767" w:rsidRDefault="00934767" w:rsidP="00934767">
      <w:pPr>
        <w:pStyle w:val="a4"/>
        <w:keepNext/>
        <w:rPr>
          <w:rtl/>
        </w:rPr>
      </w:pPr>
      <w:bookmarkStart w:id="4" w:name="ET_speaker_ענת_מימון_5"/>
      <w:r w:rsidRPr="00934767">
        <w:rPr>
          <w:rStyle w:val="TagStyle"/>
          <w:rtl/>
        </w:rPr>
        <w:t xml:space="preserve"> &lt;&lt; דובר &gt;&gt; </w:t>
      </w:r>
      <w:r>
        <w:rPr>
          <w:rtl/>
        </w:rPr>
        <w:t>ענת מימון:</w:t>
      </w:r>
      <w:r w:rsidRPr="00934767">
        <w:rPr>
          <w:rStyle w:val="TagStyle"/>
          <w:rtl/>
        </w:rPr>
        <w:t xml:space="preserve"> &lt;&lt; דובר &gt;&gt;</w:t>
      </w:r>
      <w:r w:rsidR="00F01844">
        <w:rPr>
          <w:rtl/>
        </w:rPr>
        <w:t xml:space="preserve"> </w:t>
      </w:r>
      <w:bookmarkEnd w:id="4"/>
    </w:p>
    <w:p w14:paraId="55B6BAED" w14:textId="77777777" w:rsidR="00934767" w:rsidRDefault="00934767" w:rsidP="00934767">
      <w:pPr>
        <w:pStyle w:val="KeepWithNext"/>
        <w:rPr>
          <w:rtl/>
          <w:lang w:eastAsia="he-IL"/>
        </w:rPr>
      </w:pPr>
    </w:p>
    <w:p w14:paraId="5E2DF481" w14:textId="77777777" w:rsidR="00934767" w:rsidRDefault="00934767" w:rsidP="00934767">
      <w:pPr>
        <w:rPr>
          <w:rtl/>
          <w:lang w:eastAsia="he-IL"/>
        </w:rPr>
      </w:pPr>
      <w:r>
        <w:rPr>
          <w:rFonts w:hint="cs"/>
          <w:rtl/>
          <w:lang w:eastAsia="he-IL"/>
        </w:rPr>
        <w:t>אבל אם מייעדים אותו הוא נשאר בחוק ואתם רוצים להשאיר את זה ככה.</w:t>
      </w:r>
    </w:p>
    <w:p w14:paraId="2409F3F9" w14:textId="77777777" w:rsidR="00934767" w:rsidRDefault="00934767" w:rsidP="00934767">
      <w:pPr>
        <w:rPr>
          <w:rtl/>
          <w:lang w:eastAsia="he-IL"/>
        </w:rPr>
      </w:pPr>
    </w:p>
    <w:p w14:paraId="2CE15BA5" w14:textId="77777777" w:rsidR="00934767" w:rsidRDefault="00934767" w:rsidP="00934767">
      <w:pPr>
        <w:pStyle w:val="af9"/>
        <w:keepNext/>
        <w:rPr>
          <w:rtl/>
          <w:lang w:eastAsia="he-IL"/>
        </w:rPr>
      </w:pPr>
      <w:bookmarkStart w:id="5" w:name="ET_guest_גליה_ימין_6"/>
      <w:r w:rsidRPr="00934767">
        <w:rPr>
          <w:rStyle w:val="TagStyle"/>
          <w:rtl/>
        </w:rPr>
        <w:t xml:space="preserve"> &lt;&lt; אורח &gt;&gt; </w:t>
      </w:r>
      <w:r>
        <w:rPr>
          <w:rtl/>
          <w:lang w:eastAsia="he-IL"/>
        </w:rPr>
        <w:t>גליה ימין:</w:t>
      </w:r>
      <w:r w:rsidRPr="00934767">
        <w:rPr>
          <w:rStyle w:val="TagStyle"/>
          <w:rtl/>
        </w:rPr>
        <w:t xml:space="preserve"> &lt;&lt; אורח &gt;&gt;</w:t>
      </w:r>
      <w:r w:rsidR="00F01844">
        <w:rPr>
          <w:rtl/>
          <w:lang w:eastAsia="he-IL"/>
        </w:rPr>
        <w:t xml:space="preserve"> </w:t>
      </w:r>
      <w:bookmarkEnd w:id="5"/>
    </w:p>
    <w:p w14:paraId="5C8587A8" w14:textId="77777777" w:rsidR="00934767" w:rsidRDefault="00934767" w:rsidP="00934767">
      <w:pPr>
        <w:pStyle w:val="KeepWithNext"/>
        <w:rPr>
          <w:rtl/>
          <w:lang w:eastAsia="he-IL"/>
        </w:rPr>
      </w:pPr>
    </w:p>
    <w:p w14:paraId="09B21326" w14:textId="77777777" w:rsidR="00934767" w:rsidRDefault="00934767" w:rsidP="00934767">
      <w:pPr>
        <w:rPr>
          <w:rtl/>
          <w:lang w:eastAsia="he-IL"/>
        </w:rPr>
      </w:pPr>
      <w:r>
        <w:rPr>
          <w:rFonts w:hint="cs"/>
          <w:rtl/>
          <w:lang w:eastAsia="he-IL"/>
        </w:rPr>
        <w:t xml:space="preserve">אפשר להשאיר </w:t>
      </w:r>
      <w:r w:rsidR="00C648CA">
        <w:rPr>
          <w:rFonts w:hint="cs"/>
          <w:rtl/>
          <w:lang w:eastAsia="he-IL"/>
        </w:rPr>
        <w:t>את זה ככה כמו שעד היום בעצם לא מחקו אותו, אבל את סעיף 17 פה אנחנו בעצם נוריד.</w:t>
      </w:r>
    </w:p>
    <w:p w14:paraId="0F95477D" w14:textId="77777777" w:rsidR="00C648CA" w:rsidRDefault="00C648CA" w:rsidP="00934767">
      <w:pPr>
        <w:rPr>
          <w:rtl/>
          <w:lang w:eastAsia="he-IL"/>
        </w:rPr>
      </w:pPr>
    </w:p>
    <w:p w14:paraId="6CE4401A" w14:textId="77777777" w:rsidR="00C648CA" w:rsidRDefault="00C648CA" w:rsidP="00C648CA">
      <w:pPr>
        <w:pStyle w:val="a4"/>
        <w:keepNext/>
        <w:rPr>
          <w:rtl/>
        </w:rPr>
      </w:pPr>
      <w:bookmarkStart w:id="6" w:name="ET_speaker_ענת_מימון_7"/>
      <w:r w:rsidRPr="00C648CA">
        <w:rPr>
          <w:rStyle w:val="TagStyle"/>
          <w:rtl/>
        </w:rPr>
        <w:t xml:space="preserve"> &lt;&lt; דובר &gt;&gt; </w:t>
      </w:r>
      <w:r>
        <w:rPr>
          <w:rtl/>
        </w:rPr>
        <w:t>ענת מימון:</w:t>
      </w:r>
      <w:r w:rsidRPr="00C648CA">
        <w:rPr>
          <w:rStyle w:val="TagStyle"/>
          <w:rtl/>
        </w:rPr>
        <w:t xml:space="preserve"> &lt;&lt; דובר &gt;&gt;</w:t>
      </w:r>
      <w:r w:rsidR="00F01844">
        <w:rPr>
          <w:rtl/>
        </w:rPr>
        <w:t xml:space="preserve"> </w:t>
      </w:r>
      <w:bookmarkEnd w:id="6"/>
    </w:p>
    <w:p w14:paraId="0B7C2068" w14:textId="77777777" w:rsidR="00C648CA" w:rsidRDefault="00C648CA" w:rsidP="00C648CA">
      <w:pPr>
        <w:pStyle w:val="KeepWithNext"/>
        <w:rPr>
          <w:rtl/>
          <w:lang w:eastAsia="he-IL"/>
        </w:rPr>
      </w:pPr>
    </w:p>
    <w:p w14:paraId="33F3EC1B" w14:textId="77777777" w:rsidR="00C648CA" w:rsidRDefault="00C648CA" w:rsidP="00C648CA">
      <w:pPr>
        <w:rPr>
          <w:rtl/>
          <w:lang w:eastAsia="he-IL"/>
        </w:rPr>
      </w:pPr>
      <w:r>
        <w:rPr>
          <w:rFonts w:hint="cs"/>
          <w:rtl/>
          <w:lang w:eastAsia="he-IL"/>
        </w:rPr>
        <w:t xml:space="preserve">כן, אז בעצם סעיף 17 לחוק ההתייעלות יורד כי </w:t>
      </w:r>
      <w:r w:rsidR="00B2145C">
        <w:rPr>
          <w:rFonts w:hint="cs"/>
          <w:rtl/>
          <w:lang w:eastAsia="he-IL"/>
        </w:rPr>
        <w:t>אנחנו</w:t>
      </w:r>
      <w:r>
        <w:rPr>
          <w:rFonts w:hint="cs"/>
          <w:rtl/>
          <w:lang w:eastAsia="he-IL"/>
        </w:rPr>
        <w:t xml:space="preserve"> לא מתקנים את חוק להגדלת שיעור ההשתתפות בכוח העבודה ולצמצום פערים חברתיים, כלומר אנחנו לא מאריכים שם את הוראת הקיזוז. </w:t>
      </w:r>
    </w:p>
    <w:p w14:paraId="2FB595BC" w14:textId="77777777" w:rsidR="00C648CA" w:rsidRDefault="00C648CA" w:rsidP="00C648CA">
      <w:pPr>
        <w:rPr>
          <w:rtl/>
          <w:lang w:eastAsia="he-IL"/>
        </w:rPr>
      </w:pPr>
    </w:p>
    <w:p w14:paraId="643E238A" w14:textId="77777777" w:rsidR="00C648CA" w:rsidRDefault="00C648CA" w:rsidP="00C648CA">
      <w:pPr>
        <w:rPr>
          <w:rtl/>
          <w:lang w:eastAsia="he-IL"/>
        </w:rPr>
      </w:pPr>
      <w:r>
        <w:rPr>
          <w:rFonts w:hint="cs"/>
          <w:rtl/>
          <w:lang w:eastAsia="he-IL"/>
        </w:rPr>
        <w:t xml:space="preserve">אני אקרא את הוראות התחילה והתחולה הרלוונטיות שזה בסעיף 20 לחוק ההתייעלות. </w:t>
      </w:r>
    </w:p>
    <w:p w14:paraId="3EE64198" w14:textId="77777777" w:rsidR="00C648CA" w:rsidRDefault="00C648CA" w:rsidP="00C648CA">
      <w:pPr>
        <w:rPr>
          <w:rtl/>
          <w:lang w:eastAsia="he-IL"/>
        </w:rPr>
      </w:pPr>
    </w:p>
    <w:p w14:paraId="226F439B" w14:textId="77777777" w:rsidR="00C648CA" w:rsidRDefault="00C648CA" w:rsidP="00C648CA">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20(ד) תחילתם של סעיפים 12, 12א ו-12ב לחוק הבטחת הכנסה,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כנוסחם בפרק זה, ביום כ"ה בשבט </w:t>
      </w:r>
      <w:proofErr w:type="spellStart"/>
      <w:r>
        <w:rPr>
          <w:rFonts w:hint="cs"/>
          <w:rtl/>
          <w:lang w:eastAsia="he-IL"/>
        </w:rPr>
        <w:t>התשפ"ג</w:t>
      </w:r>
      <w:proofErr w:type="spellEnd"/>
      <w:r>
        <w:rPr>
          <w:rFonts w:hint="cs"/>
          <w:rtl/>
          <w:lang w:eastAsia="he-IL"/>
        </w:rPr>
        <w:t xml:space="preserve"> (16 בפברואר 2023)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והם יחולו על גמלאות המשתלמות לפי חוק הבטחת הכנסה או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לפי חוק המזונות (הבטחת תשלום), התשל"ב-1972, מיום זה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ואילך.</w:t>
      </w:r>
      <w:r w:rsidR="00F01844">
        <w:rPr>
          <w:rFonts w:hint="cs"/>
          <w:rtl/>
          <w:lang w:eastAsia="he-IL"/>
        </w:rPr>
        <w:t xml:space="preserve"> </w:t>
      </w:r>
    </w:p>
    <w:p w14:paraId="21814D8E" w14:textId="77777777" w:rsidR="002F522F" w:rsidRDefault="002F522F" w:rsidP="00C648CA">
      <w:pPr>
        <w:rPr>
          <w:rtl/>
          <w:lang w:eastAsia="he-IL"/>
        </w:rPr>
      </w:pPr>
    </w:p>
    <w:p w14:paraId="7888F58F" w14:textId="77777777" w:rsidR="002F522F" w:rsidRDefault="002F522F" w:rsidP="00C648CA">
      <w:pPr>
        <w:rPr>
          <w:rtl/>
          <w:lang w:eastAsia="he-IL"/>
        </w:rPr>
      </w:pPr>
      <w:r>
        <w:rPr>
          <w:rFonts w:hint="cs"/>
          <w:rtl/>
          <w:lang w:eastAsia="he-IL"/>
        </w:rPr>
        <w:t xml:space="preserve">סעיף קטן (ה) כבר לא רלוונטי בגלל שאנחנו לא מתקנים את חוק להגדלת שיעור ההשתתפות. אני רק אומר שיהיה ברור, היה לנו הוראת שעה שפקעה בפברואר. </w:t>
      </w:r>
      <w:r w:rsidR="00B2145C">
        <w:rPr>
          <w:rFonts w:hint="cs"/>
          <w:rtl/>
          <w:lang w:eastAsia="he-IL"/>
        </w:rPr>
        <w:t>אנחנו</w:t>
      </w:r>
      <w:r>
        <w:rPr>
          <w:rFonts w:hint="cs"/>
          <w:rtl/>
          <w:lang w:eastAsia="he-IL"/>
        </w:rPr>
        <w:t xml:space="preserve"> כרגע קובעים שההטבה הזאת תחול רטרואקטיבית מפברואר ותהיה כרגע הוראת קבע שלא תחומה בזמן. </w:t>
      </w:r>
    </w:p>
    <w:p w14:paraId="394158E6" w14:textId="77777777" w:rsidR="002F522F" w:rsidRDefault="002F522F" w:rsidP="00C648CA">
      <w:pPr>
        <w:rPr>
          <w:rtl/>
          <w:lang w:eastAsia="he-IL"/>
        </w:rPr>
      </w:pPr>
    </w:p>
    <w:p w14:paraId="1AFC4367" w14:textId="77777777" w:rsidR="002F522F" w:rsidRDefault="002F522F" w:rsidP="002F522F">
      <w:pPr>
        <w:pStyle w:val="af6"/>
        <w:keepNext/>
        <w:rPr>
          <w:rtl/>
        </w:rPr>
      </w:pPr>
      <w:bookmarkStart w:id="7" w:name="ET_yor_4996_8"/>
      <w:r w:rsidRPr="002F522F">
        <w:rPr>
          <w:rStyle w:val="TagStyle"/>
          <w:rtl/>
        </w:rPr>
        <w:t xml:space="preserve"> &lt;&lt; יור &gt;&gt; </w:t>
      </w:r>
      <w:r>
        <w:rPr>
          <w:rtl/>
        </w:rPr>
        <w:t xml:space="preserve">היו"ר ישראל </w:t>
      </w:r>
      <w:proofErr w:type="spellStart"/>
      <w:r>
        <w:rPr>
          <w:rtl/>
        </w:rPr>
        <w:t>אייכלר</w:t>
      </w:r>
      <w:proofErr w:type="spellEnd"/>
      <w:r>
        <w:rPr>
          <w:rtl/>
        </w:rPr>
        <w:t>:</w:t>
      </w:r>
      <w:r w:rsidRPr="002F522F">
        <w:rPr>
          <w:rStyle w:val="TagStyle"/>
          <w:rtl/>
        </w:rPr>
        <w:t xml:space="preserve"> &lt;&lt; יור &gt;&gt;</w:t>
      </w:r>
      <w:r w:rsidR="00F01844">
        <w:rPr>
          <w:rtl/>
        </w:rPr>
        <w:t xml:space="preserve"> </w:t>
      </w:r>
      <w:bookmarkEnd w:id="7"/>
    </w:p>
    <w:p w14:paraId="5AB283B5" w14:textId="77777777" w:rsidR="002F522F" w:rsidRDefault="002F522F" w:rsidP="002F522F">
      <w:pPr>
        <w:pStyle w:val="KeepWithNext"/>
        <w:rPr>
          <w:rtl/>
          <w:lang w:eastAsia="he-IL"/>
        </w:rPr>
      </w:pPr>
    </w:p>
    <w:p w14:paraId="0D73A6ED" w14:textId="77777777" w:rsidR="002F522F" w:rsidRDefault="002F522F" w:rsidP="002F522F">
      <w:pPr>
        <w:rPr>
          <w:rtl/>
          <w:lang w:eastAsia="he-IL"/>
        </w:rPr>
      </w:pPr>
      <w:r>
        <w:rPr>
          <w:rFonts w:hint="cs"/>
          <w:rtl/>
          <w:lang w:eastAsia="he-IL"/>
        </w:rPr>
        <w:t xml:space="preserve">טוב, אז אנחנו נבקש מהאוצר להסביר לנו. נועה שוקרון, תסבירי לנו איך אתם יוצרים מצב שגם ההורים העצמאיים וגם הזוגות, מה זכאותם. </w:t>
      </w:r>
    </w:p>
    <w:p w14:paraId="28D7825A" w14:textId="77777777" w:rsidR="002F522F" w:rsidRDefault="002F522F" w:rsidP="002F522F">
      <w:pPr>
        <w:rPr>
          <w:rtl/>
          <w:lang w:eastAsia="he-IL"/>
        </w:rPr>
      </w:pPr>
    </w:p>
    <w:p w14:paraId="6EB08FA2" w14:textId="77777777" w:rsidR="002F522F" w:rsidRDefault="002F522F" w:rsidP="002F522F">
      <w:pPr>
        <w:pStyle w:val="af9"/>
        <w:keepNext/>
        <w:rPr>
          <w:rtl/>
          <w:lang w:eastAsia="he-IL"/>
        </w:rPr>
      </w:pPr>
      <w:bookmarkStart w:id="8" w:name="ET_guest_נועה_שוקרון_9"/>
      <w:r w:rsidRPr="002F522F">
        <w:rPr>
          <w:rStyle w:val="TagStyle"/>
          <w:rtl/>
        </w:rPr>
        <w:t xml:space="preserve"> &lt;&lt; אורח &gt;&gt; </w:t>
      </w:r>
      <w:r>
        <w:rPr>
          <w:rtl/>
          <w:lang w:eastAsia="he-IL"/>
        </w:rPr>
        <w:t>נועה שוקרון:</w:t>
      </w:r>
      <w:r w:rsidRPr="002F522F">
        <w:rPr>
          <w:rStyle w:val="TagStyle"/>
          <w:rtl/>
        </w:rPr>
        <w:t xml:space="preserve"> &lt;&lt; אורח &gt;&gt;</w:t>
      </w:r>
      <w:r w:rsidR="00F01844">
        <w:rPr>
          <w:rtl/>
          <w:lang w:eastAsia="he-IL"/>
        </w:rPr>
        <w:t xml:space="preserve"> </w:t>
      </w:r>
      <w:bookmarkEnd w:id="8"/>
    </w:p>
    <w:p w14:paraId="06832AFF" w14:textId="77777777" w:rsidR="002F522F" w:rsidRDefault="002F522F" w:rsidP="002F522F">
      <w:pPr>
        <w:pStyle w:val="KeepWithNext"/>
        <w:rPr>
          <w:rtl/>
          <w:lang w:eastAsia="he-IL"/>
        </w:rPr>
      </w:pPr>
    </w:p>
    <w:p w14:paraId="711536E6" w14:textId="77777777" w:rsidR="005473CE" w:rsidRDefault="002F522F" w:rsidP="003F635F">
      <w:pPr>
        <w:rPr>
          <w:rtl/>
          <w:lang w:eastAsia="he-IL"/>
        </w:rPr>
      </w:pPr>
      <w:r w:rsidRPr="005473CE">
        <w:rPr>
          <w:rFonts w:hint="cs"/>
          <w:rtl/>
          <w:lang w:eastAsia="he-IL"/>
        </w:rPr>
        <w:t>בעצם יש שני מהלכים במסגרת התקציב הקרוב שמגדילים את מענק העבודה. המהלך הראשון שכבר אושר בוועדת הכספים הוא בעצם השוואת המענק שזכאים לו גברים לגובה המענק של נשים. מדובר בעצם בגידול של 50% בגובה המענק</w:t>
      </w:r>
      <w:r w:rsidR="005473CE">
        <w:rPr>
          <w:rFonts w:hint="cs"/>
          <w:rtl/>
          <w:lang w:eastAsia="he-IL"/>
        </w:rPr>
        <w:t>,</w:t>
      </w:r>
      <w:r w:rsidRPr="005473CE">
        <w:rPr>
          <w:rFonts w:hint="cs"/>
          <w:rtl/>
          <w:lang w:eastAsia="he-IL"/>
        </w:rPr>
        <w:t xml:space="preserve"> שגברים שעובדים בשכר נמוך זכאים לו</w:t>
      </w:r>
      <w:r w:rsidR="005473CE">
        <w:rPr>
          <w:rFonts w:hint="cs"/>
          <w:rtl/>
          <w:lang w:eastAsia="he-IL"/>
        </w:rPr>
        <w:t>,</w:t>
      </w:r>
      <w:r w:rsidRPr="005473CE">
        <w:rPr>
          <w:rFonts w:hint="cs"/>
          <w:rtl/>
          <w:lang w:eastAsia="he-IL"/>
        </w:rPr>
        <w:t xml:space="preserve"> ותוספת של כ-3,000 שקלים למענק. מדובר על כ-100,000 גברים שיקבלו את זה ועוד הגדלה של כ-10,000 גברים נוספים שבעקבות הגידול יהיו זכאים.</w:t>
      </w:r>
    </w:p>
    <w:p w14:paraId="55E81395" w14:textId="77777777" w:rsidR="005473CE" w:rsidRDefault="005473CE" w:rsidP="003F635F">
      <w:pPr>
        <w:rPr>
          <w:rtl/>
          <w:lang w:eastAsia="he-IL"/>
        </w:rPr>
      </w:pPr>
    </w:p>
    <w:p w14:paraId="4344290D" w14:textId="77777777" w:rsidR="003F635F" w:rsidRDefault="002F522F" w:rsidP="005473CE">
      <w:pPr>
        <w:rPr>
          <w:rtl/>
          <w:lang w:eastAsia="he-IL"/>
        </w:rPr>
      </w:pPr>
      <w:r w:rsidRPr="005473CE">
        <w:rPr>
          <w:rFonts w:hint="cs"/>
          <w:rtl/>
          <w:lang w:eastAsia="he-IL"/>
        </w:rPr>
        <w:t xml:space="preserve"> צעד נוסף שטרם הגיע לשולחן הכנסת אבל ראש הממשלה הצהיר עליו, זה המהלך של חינוך בגילאי אפס עד שלוש ובעצם הקלה משמעותית ביוקר המחיה להורים עובדים לילדים בגילאים האלה. במסגרת המהלך הזה יהיו גם צעדים במערכת המס, ועל מנת לאזן או ליישר את הקו לכלל העובדים</w:t>
      </w:r>
      <w:r w:rsidR="005473CE">
        <w:rPr>
          <w:rFonts w:hint="cs"/>
          <w:rtl/>
          <w:lang w:eastAsia="he-IL"/>
        </w:rPr>
        <w:t>,</w:t>
      </w:r>
      <w:r w:rsidRPr="005473CE">
        <w:rPr>
          <w:rFonts w:hint="cs"/>
          <w:rtl/>
          <w:lang w:eastAsia="he-IL"/>
        </w:rPr>
        <w:t xml:space="preserve"> </w:t>
      </w:r>
      <w:r w:rsidR="005473CE">
        <w:rPr>
          <w:rFonts w:hint="cs"/>
          <w:rtl/>
          <w:lang w:eastAsia="he-IL"/>
        </w:rPr>
        <w:t>בעצם גם אנשים שזכאים לשכר נמוך</w:t>
      </w:r>
      <w:r w:rsidRPr="005473CE">
        <w:rPr>
          <w:rFonts w:hint="cs"/>
          <w:rtl/>
          <w:lang w:eastAsia="he-IL"/>
        </w:rPr>
        <w:t xml:space="preserve"> יוכלו לקבל את אותו שווי הטבה במסגרת מענק עבודה. המשמעות היא תוספת של 470 שקלים בחודש לכל איש שעובד וזכאי למענק עבודה ויש לו ילדים בגילאים האלה, אפס עד שלוש, ומדובר בעצם בהטבה שבכללותה מדברת על 940 שקלים למשק</w:t>
      </w:r>
      <w:r w:rsidR="00F01844" w:rsidRPr="005473CE">
        <w:rPr>
          <w:rFonts w:hint="cs"/>
          <w:rtl/>
          <w:lang w:eastAsia="he-IL"/>
        </w:rPr>
        <w:t xml:space="preserve"> </w:t>
      </w:r>
      <w:r w:rsidRPr="005473CE">
        <w:rPr>
          <w:rFonts w:hint="cs"/>
          <w:rtl/>
          <w:lang w:eastAsia="he-IL"/>
        </w:rPr>
        <w:t>בית לחודש.</w:t>
      </w:r>
    </w:p>
    <w:p w14:paraId="28E79D1C" w14:textId="77777777" w:rsidR="002F522F" w:rsidRDefault="002F522F" w:rsidP="003F635F">
      <w:pPr>
        <w:rPr>
          <w:rtl/>
          <w:lang w:eastAsia="he-IL"/>
        </w:rPr>
      </w:pPr>
    </w:p>
    <w:p w14:paraId="5882F64A" w14:textId="77777777" w:rsidR="002F522F" w:rsidRDefault="002F522F" w:rsidP="002F522F">
      <w:pPr>
        <w:pStyle w:val="af6"/>
        <w:keepNext/>
      </w:pPr>
      <w:bookmarkStart w:id="9" w:name="ET_yor_4996_10"/>
      <w:r w:rsidRPr="002F522F">
        <w:rPr>
          <w:rStyle w:val="TagStyle"/>
          <w:rtl/>
        </w:rPr>
        <w:t xml:space="preserve"> &lt;&lt; יור &gt;&gt; </w:t>
      </w:r>
      <w:r>
        <w:rPr>
          <w:rtl/>
        </w:rPr>
        <w:t xml:space="preserve">היו"ר ישראל </w:t>
      </w:r>
      <w:proofErr w:type="spellStart"/>
      <w:r>
        <w:rPr>
          <w:rtl/>
        </w:rPr>
        <w:t>אייכלר</w:t>
      </w:r>
      <w:proofErr w:type="spellEnd"/>
      <w:r>
        <w:rPr>
          <w:rtl/>
        </w:rPr>
        <w:t>:</w:t>
      </w:r>
      <w:r w:rsidRPr="002F522F">
        <w:rPr>
          <w:rStyle w:val="TagStyle"/>
          <w:rtl/>
        </w:rPr>
        <w:t xml:space="preserve"> &lt;&lt; יור &gt;&gt;</w:t>
      </w:r>
      <w:r w:rsidR="00F01844">
        <w:rPr>
          <w:rtl/>
        </w:rPr>
        <w:t xml:space="preserve"> </w:t>
      </w:r>
      <w:bookmarkEnd w:id="9"/>
    </w:p>
    <w:p w14:paraId="332F5AC9" w14:textId="77777777" w:rsidR="002F522F" w:rsidRDefault="002F522F" w:rsidP="002F522F">
      <w:pPr>
        <w:pStyle w:val="KeepWithNext"/>
        <w:rPr>
          <w:rtl/>
          <w:lang w:eastAsia="he-IL"/>
        </w:rPr>
      </w:pPr>
    </w:p>
    <w:p w14:paraId="3ABAAC0F" w14:textId="77777777" w:rsidR="002F522F" w:rsidRDefault="002F522F" w:rsidP="002F522F">
      <w:pPr>
        <w:rPr>
          <w:rtl/>
          <w:lang w:eastAsia="he-IL"/>
        </w:rPr>
      </w:pPr>
      <w:r>
        <w:rPr>
          <w:rFonts w:hint="cs"/>
          <w:rtl/>
          <w:lang w:eastAsia="he-IL"/>
        </w:rPr>
        <w:t>אני רוצה לקבל התייחסות של חברי הכנסת.</w:t>
      </w:r>
    </w:p>
    <w:p w14:paraId="26678987" w14:textId="77777777" w:rsidR="002F522F" w:rsidRDefault="002F522F" w:rsidP="002F522F">
      <w:pPr>
        <w:rPr>
          <w:rtl/>
          <w:lang w:eastAsia="he-IL"/>
        </w:rPr>
      </w:pPr>
    </w:p>
    <w:p w14:paraId="6D13BDDB" w14:textId="77777777" w:rsidR="002F522F" w:rsidRDefault="002F522F" w:rsidP="002F522F">
      <w:pPr>
        <w:pStyle w:val="a4"/>
        <w:keepNext/>
      </w:pPr>
      <w:bookmarkStart w:id="10" w:name="ET_speaker_6158_11"/>
      <w:r w:rsidRPr="002F522F">
        <w:rPr>
          <w:rStyle w:val="TagStyle"/>
          <w:rtl/>
        </w:rPr>
        <w:lastRenderedPageBreak/>
        <w:t xml:space="preserve"> &lt;&lt; דובר &gt;&gt; </w:t>
      </w:r>
      <w:r>
        <w:rPr>
          <w:rtl/>
        </w:rPr>
        <w:t>אפרת רייטן מרום (העבודה):</w:t>
      </w:r>
      <w:r w:rsidRPr="002F522F">
        <w:rPr>
          <w:rStyle w:val="TagStyle"/>
          <w:rtl/>
        </w:rPr>
        <w:t xml:space="preserve"> &lt;&lt; דובר &gt;&gt;</w:t>
      </w:r>
      <w:r w:rsidR="00F01844">
        <w:rPr>
          <w:rtl/>
        </w:rPr>
        <w:t xml:space="preserve"> </w:t>
      </w:r>
      <w:bookmarkEnd w:id="10"/>
    </w:p>
    <w:p w14:paraId="29677525" w14:textId="77777777" w:rsidR="002F522F" w:rsidRDefault="002F522F" w:rsidP="002F522F">
      <w:pPr>
        <w:pStyle w:val="KeepWithNext"/>
        <w:rPr>
          <w:rtl/>
          <w:lang w:eastAsia="he-IL"/>
        </w:rPr>
      </w:pPr>
    </w:p>
    <w:p w14:paraId="0105C637" w14:textId="77777777" w:rsidR="002F522F" w:rsidRDefault="002F522F" w:rsidP="002F522F">
      <w:pPr>
        <w:rPr>
          <w:rtl/>
          <w:lang w:eastAsia="he-IL"/>
        </w:rPr>
      </w:pPr>
      <w:r>
        <w:rPr>
          <w:rFonts w:hint="cs"/>
          <w:rtl/>
          <w:lang w:eastAsia="he-IL"/>
        </w:rPr>
        <w:t>במקרה שלנו אנחנו גם לא נוותר על ההסתייגויות. אני חושבת שלהעביר דברים כאלה חשובים זה באמת מצווה, וזה שהצלחתם לקבוע את זה כהוראת קבע, תבורך</w:t>
      </w:r>
      <w:r w:rsidR="00F01844">
        <w:rPr>
          <w:rFonts w:hint="cs"/>
          <w:rtl/>
          <w:lang w:eastAsia="he-IL"/>
        </w:rPr>
        <w:t xml:space="preserve"> </w:t>
      </w:r>
      <w:r>
        <w:rPr>
          <w:rFonts w:hint="cs"/>
          <w:rtl/>
          <w:lang w:eastAsia="he-IL"/>
        </w:rPr>
        <w:t xml:space="preserve">אדוני היו"ר. אני מקווה שיהיו לנו עוד כאלה הישגים בוועדה. בעצם זה הוראת שעה מהכנסת הקודמת. אנחנו כמובן תמכנו בה ואנחנו גם עכשיו נתמוך מטעם העבודה. </w:t>
      </w:r>
    </w:p>
    <w:p w14:paraId="5591E12E" w14:textId="77777777" w:rsidR="002F522F" w:rsidRDefault="002F522F" w:rsidP="002F522F">
      <w:pPr>
        <w:rPr>
          <w:rtl/>
          <w:lang w:eastAsia="he-IL"/>
        </w:rPr>
      </w:pPr>
    </w:p>
    <w:p w14:paraId="58787A34" w14:textId="77777777" w:rsidR="002F522F" w:rsidRDefault="002F522F" w:rsidP="002F522F">
      <w:pPr>
        <w:pStyle w:val="af6"/>
        <w:keepNext/>
      </w:pPr>
      <w:bookmarkStart w:id="11" w:name="ET_yor_4996_12"/>
      <w:r w:rsidRPr="002F522F">
        <w:rPr>
          <w:rStyle w:val="TagStyle"/>
          <w:rtl/>
        </w:rPr>
        <w:t xml:space="preserve"> &lt;&lt; יור &gt;&gt; </w:t>
      </w:r>
      <w:r>
        <w:rPr>
          <w:rtl/>
        </w:rPr>
        <w:t xml:space="preserve">היו"ר ישראל </w:t>
      </w:r>
      <w:proofErr w:type="spellStart"/>
      <w:r>
        <w:rPr>
          <w:rtl/>
        </w:rPr>
        <w:t>אייכלר</w:t>
      </w:r>
      <w:proofErr w:type="spellEnd"/>
      <w:r>
        <w:rPr>
          <w:rtl/>
        </w:rPr>
        <w:t>:</w:t>
      </w:r>
      <w:r w:rsidRPr="002F522F">
        <w:rPr>
          <w:rStyle w:val="TagStyle"/>
          <w:rtl/>
        </w:rPr>
        <w:t xml:space="preserve"> &lt;&lt; יור &gt;&gt;</w:t>
      </w:r>
      <w:r w:rsidR="00F01844">
        <w:rPr>
          <w:rtl/>
        </w:rPr>
        <w:t xml:space="preserve"> </w:t>
      </w:r>
      <w:bookmarkEnd w:id="11"/>
    </w:p>
    <w:p w14:paraId="20F4EFB0" w14:textId="77777777" w:rsidR="002F522F" w:rsidRDefault="002F522F" w:rsidP="002F522F">
      <w:pPr>
        <w:pStyle w:val="KeepWithNext"/>
        <w:rPr>
          <w:rtl/>
          <w:lang w:eastAsia="he-IL"/>
        </w:rPr>
      </w:pPr>
    </w:p>
    <w:p w14:paraId="6F9C01C2" w14:textId="77777777" w:rsidR="002F522F" w:rsidRDefault="002F522F" w:rsidP="002F522F">
      <w:pPr>
        <w:rPr>
          <w:rtl/>
          <w:lang w:eastAsia="he-IL"/>
        </w:rPr>
      </w:pPr>
      <w:r>
        <w:rPr>
          <w:rFonts w:hint="cs"/>
          <w:rtl/>
          <w:lang w:eastAsia="he-IL"/>
        </w:rPr>
        <w:t>תודה רבה.</w:t>
      </w:r>
    </w:p>
    <w:p w14:paraId="4EFC72FA" w14:textId="77777777" w:rsidR="002F522F" w:rsidRDefault="002F522F" w:rsidP="002F522F">
      <w:pPr>
        <w:rPr>
          <w:rtl/>
          <w:lang w:eastAsia="he-IL"/>
        </w:rPr>
      </w:pPr>
    </w:p>
    <w:p w14:paraId="45D3B244" w14:textId="77777777" w:rsidR="002F522F" w:rsidRDefault="002F522F" w:rsidP="002F522F">
      <w:pPr>
        <w:pStyle w:val="a4"/>
        <w:keepNext/>
      </w:pPr>
      <w:bookmarkStart w:id="12" w:name="ET_speaker_ענת_מימון_13"/>
      <w:r w:rsidRPr="002F522F">
        <w:rPr>
          <w:rStyle w:val="TagStyle"/>
          <w:rtl/>
        </w:rPr>
        <w:t xml:space="preserve"> &lt;&lt; דובר &gt;&gt; </w:t>
      </w:r>
      <w:r>
        <w:rPr>
          <w:rtl/>
        </w:rPr>
        <w:t>ענת מימון:</w:t>
      </w:r>
      <w:r w:rsidRPr="002F522F">
        <w:rPr>
          <w:rStyle w:val="TagStyle"/>
          <w:rtl/>
        </w:rPr>
        <w:t xml:space="preserve"> &lt;&lt; דובר &gt;&gt;</w:t>
      </w:r>
      <w:r w:rsidR="00F01844">
        <w:rPr>
          <w:rtl/>
        </w:rPr>
        <w:t xml:space="preserve"> </w:t>
      </w:r>
      <w:bookmarkEnd w:id="12"/>
    </w:p>
    <w:p w14:paraId="656AC58D" w14:textId="77777777" w:rsidR="002F522F" w:rsidRDefault="002F522F" w:rsidP="002F522F">
      <w:pPr>
        <w:pStyle w:val="KeepWithNext"/>
        <w:rPr>
          <w:rtl/>
          <w:lang w:eastAsia="he-IL"/>
        </w:rPr>
      </w:pPr>
    </w:p>
    <w:p w14:paraId="4C298CCF" w14:textId="77777777" w:rsidR="002F522F" w:rsidRDefault="002F522F" w:rsidP="002F522F">
      <w:pPr>
        <w:rPr>
          <w:rtl/>
          <w:lang w:eastAsia="he-IL"/>
        </w:rPr>
      </w:pPr>
      <w:r>
        <w:rPr>
          <w:rFonts w:hint="cs"/>
          <w:rtl/>
          <w:lang w:eastAsia="he-IL"/>
        </w:rPr>
        <w:t>אז אתם מסירים את ההסתייגויות שלכם. יש עתיד משאירים את ההסתייגויות לסעיף הזה?</w:t>
      </w:r>
    </w:p>
    <w:p w14:paraId="710BD230" w14:textId="77777777" w:rsidR="002F522F" w:rsidRDefault="002F522F" w:rsidP="002F522F">
      <w:pPr>
        <w:rPr>
          <w:rtl/>
          <w:lang w:eastAsia="he-IL"/>
        </w:rPr>
      </w:pPr>
    </w:p>
    <w:p w14:paraId="6D8B7857" w14:textId="77777777" w:rsidR="002F522F" w:rsidRDefault="002F522F" w:rsidP="002F522F">
      <w:pPr>
        <w:pStyle w:val="a4"/>
        <w:keepNext/>
      </w:pPr>
      <w:bookmarkStart w:id="13" w:name="ET_speaker_5082_14"/>
      <w:r w:rsidRPr="002F522F">
        <w:rPr>
          <w:rStyle w:val="TagStyle"/>
          <w:rtl/>
        </w:rPr>
        <w:t xml:space="preserve"> &lt;&lt; דובר &gt;&gt; </w:t>
      </w:r>
      <w:r>
        <w:rPr>
          <w:rtl/>
        </w:rPr>
        <w:t>מאיר כהן (יש עתיד):</w:t>
      </w:r>
      <w:r w:rsidRPr="002F522F">
        <w:rPr>
          <w:rStyle w:val="TagStyle"/>
          <w:rtl/>
        </w:rPr>
        <w:t xml:space="preserve"> &lt;&lt; דובר &gt;&gt;</w:t>
      </w:r>
      <w:r w:rsidR="00F01844">
        <w:rPr>
          <w:rtl/>
        </w:rPr>
        <w:t xml:space="preserve"> </w:t>
      </w:r>
      <w:bookmarkEnd w:id="13"/>
    </w:p>
    <w:p w14:paraId="1A949A05" w14:textId="77777777" w:rsidR="002F522F" w:rsidRDefault="002F522F" w:rsidP="002F522F">
      <w:pPr>
        <w:pStyle w:val="KeepWithNext"/>
        <w:rPr>
          <w:rtl/>
          <w:lang w:eastAsia="he-IL"/>
        </w:rPr>
      </w:pPr>
    </w:p>
    <w:p w14:paraId="51E56165" w14:textId="77777777" w:rsidR="002F522F" w:rsidRDefault="002F522F" w:rsidP="002F522F">
      <w:pPr>
        <w:rPr>
          <w:rtl/>
          <w:lang w:eastAsia="he-IL"/>
        </w:rPr>
      </w:pPr>
      <w:r>
        <w:rPr>
          <w:rFonts w:hint="cs"/>
          <w:rtl/>
          <w:lang w:eastAsia="he-IL"/>
        </w:rPr>
        <w:t>לא.</w:t>
      </w:r>
    </w:p>
    <w:p w14:paraId="67D646A4" w14:textId="77777777" w:rsidR="002F522F" w:rsidRDefault="002F522F" w:rsidP="002F522F">
      <w:pPr>
        <w:rPr>
          <w:rtl/>
          <w:lang w:eastAsia="he-IL"/>
        </w:rPr>
      </w:pPr>
    </w:p>
    <w:p w14:paraId="2260F173" w14:textId="77777777" w:rsidR="002F522F" w:rsidRDefault="002F522F" w:rsidP="002F522F">
      <w:pPr>
        <w:pStyle w:val="a4"/>
        <w:keepNext/>
      </w:pPr>
      <w:bookmarkStart w:id="14" w:name="ET_speaker_ענת_מימון_15"/>
      <w:r w:rsidRPr="002F522F">
        <w:rPr>
          <w:rStyle w:val="TagStyle"/>
          <w:rtl/>
        </w:rPr>
        <w:t xml:space="preserve"> &lt;&lt; דובר &gt;&gt; </w:t>
      </w:r>
      <w:r>
        <w:rPr>
          <w:rtl/>
        </w:rPr>
        <w:t>ענת מימון:</w:t>
      </w:r>
      <w:r w:rsidRPr="002F522F">
        <w:rPr>
          <w:rStyle w:val="TagStyle"/>
          <w:rtl/>
        </w:rPr>
        <w:t xml:space="preserve"> &lt;&lt; דובר &gt;&gt;</w:t>
      </w:r>
      <w:r w:rsidR="00F01844">
        <w:rPr>
          <w:rtl/>
        </w:rPr>
        <w:t xml:space="preserve"> </w:t>
      </w:r>
      <w:bookmarkEnd w:id="14"/>
    </w:p>
    <w:p w14:paraId="7C1B8385" w14:textId="77777777" w:rsidR="002F522F" w:rsidRDefault="002F522F" w:rsidP="002F522F">
      <w:pPr>
        <w:pStyle w:val="KeepWithNext"/>
        <w:rPr>
          <w:rtl/>
          <w:lang w:eastAsia="he-IL"/>
        </w:rPr>
      </w:pPr>
    </w:p>
    <w:p w14:paraId="46916EBE" w14:textId="77777777" w:rsidR="002F522F" w:rsidRDefault="002F522F" w:rsidP="002F522F">
      <w:pPr>
        <w:rPr>
          <w:rtl/>
          <w:lang w:eastAsia="he-IL"/>
        </w:rPr>
      </w:pPr>
      <w:r>
        <w:rPr>
          <w:rFonts w:hint="cs"/>
          <w:rtl/>
          <w:lang w:eastAsia="he-IL"/>
        </w:rPr>
        <w:t>מסירים גם?</w:t>
      </w:r>
    </w:p>
    <w:p w14:paraId="54523861" w14:textId="77777777" w:rsidR="002F522F" w:rsidRDefault="002F522F" w:rsidP="002F522F">
      <w:pPr>
        <w:rPr>
          <w:rtl/>
          <w:lang w:eastAsia="he-IL"/>
        </w:rPr>
      </w:pPr>
    </w:p>
    <w:p w14:paraId="7149B468" w14:textId="77777777" w:rsidR="002F522F" w:rsidRDefault="002F522F" w:rsidP="002F522F">
      <w:pPr>
        <w:pStyle w:val="a4"/>
        <w:keepNext/>
      </w:pPr>
      <w:bookmarkStart w:id="15" w:name="ET_speaker_5082_16"/>
      <w:r w:rsidRPr="002F522F">
        <w:rPr>
          <w:rStyle w:val="TagStyle"/>
          <w:rtl/>
        </w:rPr>
        <w:t xml:space="preserve"> &lt;&lt; דובר &gt;&gt; </w:t>
      </w:r>
      <w:r>
        <w:rPr>
          <w:rtl/>
        </w:rPr>
        <w:t>מאיר כהן (יש עתיד):</w:t>
      </w:r>
      <w:r w:rsidRPr="002F522F">
        <w:rPr>
          <w:rStyle w:val="TagStyle"/>
          <w:rtl/>
        </w:rPr>
        <w:t xml:space="preserve"> &lt;&lt; דובר &gt;&gt;</w:t>
      </w:r>
      <w:r w:rsidR="00F01844">
        <w:rPr>
          <w:rtl/>
        </w:rPr>
        <w:t xml:space="preserve"> </w:t>
      </w:r>
      <w:bookmarkEnd w:id="15"/>
    </w:p>
    <w:p w14:paraId="339AEB73" w14:textId="77777777" w:rsidR="002F522F" w:rsidRDefault="002F522F" w:rsidP="002F522F">
      <w:pPr>
        <w:pStyle w:val="KeepWithNext"/>
        <w:rPr>
          <w:rtl/>
          <w:lang w:eastAsia="he-IL"/>
        </w:rPr>
      </w:pPr>
    </w:p>
    <w:p w14:paraId="59476362" w14:textId="77777777" w:rsidR="002F522F" w:rsidRDefault="002F522F" w:rsidP="002F522F">
      <w:pPr>
        <w:rPr>
          <w:rtl/>
          <w:lang w:eastAsia="he-IL"/>
        </w:rPr>
      </w:pPr>
      <w:r>
        <w:rPr>
          <w:rFonts w:hint="cs"/>
          <w:rtl/>
          <w:lang w:eastAsia="he-IL"/>
        </w:rPr>
        <w:t>אנחנו תומכים בסעיף הזה בגדול.</w:t>
      </w:r>
    </w:p>
    <w:p w14:paraId="22BC80D1" w14:textId="77777777" w:rsidR="002F522F" w:rsidRDefault="002F522F" w:rsidP="002F522F">
      <w:pPr>
        <w:rPr>
          <w:rtl/>
          <w:lang w:eastAsia="he-IL"/>
        </w:rPr>
      </w:pPr>
    </w:p>
    <w:p w14:paraId="34A6A014" w14:textId="77777777" w:rsidR="002F522F" w:rsidRDefault="002F522F" w:rsidP="002F522F">
      <w:pPr>
        <w:pStyle w:val="a4"/>
        <w:keepNext/>
        <w:rPr>
          <w:rtl/>
        </w:rPr>
      </w:pPr>
      <w:bookmarkStart w:id="16" w:name="ET_speaker_ענת_מימון_18"/>
      <w:r w:rsidRPr="002F522F">
        <w:rPr>
          <w:rStyle w:val="TagStyle"/>
          <w:rtl/>
        </w:rPr>
        <w:t xml:space="preserve"> &lt;&lt; דובר &gt;&gt; </w:t>
      </w:r>
      <w:r>
        <w:rPr>
          <w:rtl/>
        </w:rPr>
        <w:t>ענת מימון:</w:t>
      </w:r>
      <w:r w:rsidRPr="002F522F">
        <w:rPr>
          <w:rStyle w:val="TagStyle"/>
          <w:rtl/>
        </w:rPr>
        <w:t xml:space="preserve"> &lt;&lt; דובר &gt;&gt;</w:t>
      </w:r>
      <w:r w:rsidR="00F01844">
        <w:rPr>
          <w:rtl/>
        </w:rPr>
        <w:t xml:space="preserve"> </w:t>
      </w:r>
      <w:bookmarkEnd w:id="16"/>
    </w:p>
    <w:p w14:paraId="7757E40C" w14:textId="77777777" w:rsidR="002F522F" w:rsidRDefault="002F522F" w:rsidP="002F522F">
      <w:pPr>
        <w:pStyle w:val="KeepWithNext"/>
        <w:rPr>
          <w:rtl/>
          <w:lang w:eastAsia="he-IL"/>
        </w:rPr>
      </w:pPr>
    </w:p>
    <w:p w14:paraId="01D496D3" w14:textId="77777777" w:rsidR="002F522F" w:rsidRDefault="002F522F" w:rsidP="002F522F">
      <w:pPr>
        <w:rPr>
          <w:rtl/>
          <w:lang w:eastAsia="he-IL"/>
        </w:rPr>
      </w:pPr>
      <w:r>
        <w:rPr>
          <w:rFonts w:hint="cs"/>
          <w:rtl/>
          <w:lang w:eastAsia="he-IL"/>
        </w:rPr>
        <w:t>חד"ש-תע"ל, אתם גם מסירים הסתייגויות?</w:t>
      </w:r>
    </w:p>
    <w:p w14:paraId="53AAD6DF" w14:textId="77777777" w:rsidR="002D7610" w:rsidRDefault="002D7610" w:rsidP="002F522F">
      <w:pPr>
        <w:rPr>
          <w:rtl/>
          <w:lang w:eastAsia="he-IL"/>
        </w:rPr>
      </w:pPr>
    </w:p>
    <w:p w14:paraId="5C020806" w14:textId="77777777" w:rsidR="002D7610" w:rsidRDefault="002D7610" w:rsidP="002D7610">
      <w:pPr>
        <w:pStyle w:val="af6"/>
        <w:keepNext/>
        <w:rPr>
          <w:rtl/>
        </w:rPr>
      </w:pPr>
      <w:bookmarkStart w:id="17" w:name="ET_yor_4996_19"/>
      <w:r w:rsidRPr="002D7610">
        <w:rPr>
          <w:rStyle w:val="TagStyle"/>
          <w:rtl/>
        </w:rPr>
        <w:t xml:space="preserve"> &lt;&lt; יור &gt;&gt; </w:t>
      </w:r>
      <w:r>
        <w:rPr>
          <w:rtl/>
        </w:rPr>
        <w:t xml:space="preserve">היו"ר ישראל </w:t>
      </w:r>
      <w:proofErr w:type="spellStart"/>
      <w:r>
        <w:rPr>
          <w:rtl/>
        </w:rPr>
        <w:t>אייכלר</w:t>
      </w:r>
      <w:proofErr w:type="spellEnd"/>
      <w:r>
        <w:rPr>
          <w:rtl/>
        </w:rPr>
        <w:t>:</w:t>
      </w:r>
      <w:r w:rsidRPr="002D7610">
        <w:rPr>
          <w:rStyle w:val="TagStyle"/>
          <w:rtl/>
        </w:rPr>
        <w:t xml:space="preserve"> &lt;&lt; יור &gt;&gt;</w:t>
      </w:r>
      <w:r w:rsidR="00F01844">
        <w:rPr>
          <w:rtl/>
        </w:rPr>
        <w:t xml:space="preserve"> </w:t>
      </w:r>
      <w:bookmarkEnd w:id="17"/>
    </w:p>
    <w:p w14:paraId="54FAA4F2" w14:textId="77777777" w:rsidR="002D7610" w:rsidRDefault="002D7610" w:rsidP="002D7610">
      <w:pPr>
        <w:pStyle w:val="KeepWithNext"/>
        <w:rPr>
          <w:rtl/>
          <w:lang w:eastAsia="he-IL"/>
        </w:rPr>
      </w:pPr>
    </w:p>
    <w:p w14:paraId="2E96BECB" w14:textId="77777777" w:rsidR="002D7610" w:rsidRDefault="002D7610" w:rsidP="002D7610">
      <w:pPr>
        <w:rPr>
          <w:rtl/>
          <w:lang w:eastAsia="he-IL"/>
        </w:rPr>
      </w:pPr>
      <w:r>
        <w:rPr>
          <w:rFonts w:hint="cs"/>
          <w:rtl/>
          <w:lang w:eastAsia="he-IL"/>
        </w:rPr>
        <w:t xml:space="preserve">הכול זה הטבות. </w:t>
      </w:r>
    </w:p>
    <w:p w14:paraId="68223448" w14:textId="77777777" w:rsidR="002D7610" w:rsidRDefault="002D7610" w:rsidP="002D7610">
      <w:pPr>
        <w:rPr>
          <w:rtl/>
          <w:lang w:eastAsia="he-IL"/>
        </w:rPr>
      </w:pPr>
    </w:p>
    <w:p w14:paraId="033C9363" w14:textId="77777777" w:rsidR="002D7610" w:rsidRDefault="002D7610" w:rsidP="002D7610">
      <w:pPr>
        <w:pStyle w:val="a4"/>
        <w:keepNext/>
        <w:rPr>
          <w:rtl/>
        </w:rPr>
      </w:pPr>
      <w:bookmarkStart w:id="18" w:name="ET_speaker_5761_20"/>
      <w:r w:rsidRPr="002D761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D7610">
        <w:rPr>
          <w:rStyle w:val="TagStyle"/>
          <w:rtl/>
        </w:rPr>
        <w:t xml:space="preserve"> &lt;&lt; דובר &gt;&gt;</w:t>
      </w:r>
      <w:r w:rsidR="00F01844">
        <w:rPr>
          <w:rtl/>
        </w:rPr>
        <w:t xml:space="preserve"> </w:t>
      </w:r>
      <w:bookmarkEnd w:id="18"/>
    </w:p>
    <w:p w14:paraId="45EEFFA7" w14:textId="77777777" w:rsidR="002D7610" w:rsidRDefault="002D7610" w:rsidP="002D7610">
      <w:pPr>
        <w:pStyle w:val="KeepWithNext"/>
        <w:rPr>
          <w:rtl/>
          <w:lang w:eastAsia="he-IL"/>
        </w:rPr>
      </w:pPr>
    </w:p>
    <w:p w14:paraId="7CD27678" w14:textId="77777777" w:rsidR="002D7610" w:rsidRDefault="002D7610" w:rsidP="002D7610">
      <w:pPr>
        <w:rPr>
          <w:rtl/>
          <w:lang w:eastAsia="he-IL"/>
        </w:rPr>
      </w:pPr>
      <w:r>
        <w:rPr>
          <w:rFonts w:hint="cs"/>
          <w:rtl/>
          <w:lang w:eastAsia="he-IL"/>
        </w:rPr>
        <w:t xml:space="preserve">טוב, מסירים אבל משאירים זכות דיבור. </w:t>
      </w:r>
    </w:p>
    <w:p w14:paraId="3117D168" w14:textId="77777777" w:rsidR="002D7610" w:rsidRDefault="002D7610" w:rsidP="002D7610">
      <w:pPr>
        <w:rPr>
          <w:rtl/>
          <w:lang w:eastAsia="he-IL"/>
        </w:rPr>
      </w:pPr>
    </w:p>
    <w:p w14:paraId="79C94756" w14:textId="77777777" w:rsidR="002D7610" w:rsidRDefault="002D7610" w:rsidP="002D7610">
      <w:pPr>
        <w:pStyle w:val="a4"/>
        <w:keepNext/>
        <w:rPr>
          <w:rtl/>
        </w:rPr>
      </w:pPr>
      <w:bookmarkStart w:id="19" w:name="ET_speaker_ענת_מימון_21"/>
      <w:r w:rsidRPr="002D7610">
        <w:rPr>
          <w:rStyle w:val="TagStyle"/>
          <w:rtl/>
        </w:rPr>
        <w:t xml:space="preserve"> &lt;&lt; דובר &gt;&gt; </w:t>
      </w:r>
      <w:r>
        <w:rPr>
          <w:rtl/>
        </w:rPr>
        <w:t>ענת מימון:</w:t>
      </w:r>
      <w:r w:rsidRPr="002D7610">
        <w:rPr>
          <w:rStyle w:val="TagStyle"/>
          <w:rtl/>
        </w:rPr>
        <w:t xml:space="preserve"> &lt;&lt; דובר &gt;&gt;</w:t>
      </w:r>
      <w:r w:rsidR="00F01844">
        <w:rPr>
          <w:rtl/>
        </w:rPr>
        <w:t xml:space="preserve"> </w:t>
      </w:r>
      <w:bookmarkEnd w:id="19"/>
    </w:p>
    <w:p w14:paraId="39C2B62A" w14:textId="77777777" w:rsidR="002D7610" w:rsidRDefault="002D7610" w:rsidP="002D7610">
      <w:pPr>
        <w:pStyle w:val="KeepWithNext"/>
        <w:rPr>
          <w:rtl/>
          <w:lang w:eastAsia="he-IL"/>
        </w:rPr>
      </w:pPr>
    </w:p>
    <w:p w14:paraId="7DD32FE9" w14:textId="77777777" w:rsidR="002D7610" w:rsidRDefault="002D7610" w:rsidP="002D7610">
      <w:pPr>
        <w:rPr>
          <w:rtl/>
          <w:lang w:eastAsia="he-IL"/>
        </w:rPr>
      </w:pPr>
      <w:r>
        <w:rPr>
          <w:rFonts w:hint="cs"/>
          <w:rtl/>
          <w:lang w:eastAsia="he-IL"/>
        </w:rPr>
        <w:t>אני אכתוב לכם הסתייגויות לדיבור.</w:t>
      </w:r>
    </w:p>
    <w:p w14:paraId="29E208DD" w14:textId="77777777" w:rsidR="002D7610" w:rsidRDefault="002D7610" w:rsidP="002D7610">
      <w:pPr>
        <w:rPr>
          <w:rtl/>
          <w:lang w:eastAsia="he-IL"/>
        </w:rPr>
      </w:pPr>
    </w:p>
    <w:p w14:paraId="5F7ACCA4" w14:textId="77777777" w:rsidR="002D7610" w:rsidRDefault="002D7610" w:rsidP="002D7610">
      <w:pPr>
        <w:pStyle w:val="a4"/>
        <w:keepNext/>
        <w:rPr>
          <w:rtl/>
        </w:rPr>
      </w:pPr>
      <w:bookmarkStart w:id="20" w:name="ET_speaker_6158_22"/>
      <w:r w:rsidRPr="002D7610">
        <w:rPr>
          <w:rStyle w:val="TagStyle"/>
          <w:rtl/>
        </w:rPr>
        <w:t xml:space="preserve"> &lt;&lt; דובר &gt;&gt; </w:t>
      </w:r>
      <w:r>
        <w:rPr>
          <w:rtl/>
        </w:rPr>
        <w:t>אפרת רייטן מרום (העבודה):</w:t>
      </w:r>
      <w:r w:rsidRPr="002D7610">
        <w:rPr>
          <w:rStyle w:val="TagStyle"/>
          <w:rtl/>
        </w:rPr>
        <w:t xml:space="preserve"> &lt;&lt; דובר &gt;&gt;</w:t>
      </w:r>
      <w:r w:rsidR="00F01844">
        <w:rPr>
          <w:rtl/>
        </w:rPr>
        <w:t xml:space="preserve"> </w:t>
      </w:r>
      <w:bookmarkEnd w:id="20"/>
    </w:p>
    <w:p w14:paraId="05099EED" w14:textId="77777777" w:rsidR="002D7610" w:rsidRDefault="002D7610" w:rsidP="002D7610">
      <w:pPr>
        <w:pStyle w:val="KeepWithNext"/>
        <w:rPr>
          <w:rtl/>
          <w:lang w:eastAsia="he-IL"/>
        </w:rPr>
      </w:pPr>
    </w:p>
    <w:p w14:paraId="5D229A6D" w14:textId="77777777" w:rsidR="002D7610" w:rsidRDefault="002D7610" w:rsidP="002D7610">
      <w:pPr>
        <w:rPr>
          <w:rtl/>
          <w:lang w:eastAsia="he-IL"/>
        </w:rPr>
      </w:pPr>
      <w:r>
        <w:rPr>
          <w:rFonts w:hint="cs"/>
          <w:rtl/>
          <w:lang w:eastAsia="he-IL"/>
        </w:rPr>
        <w:t>כן, בדיוק. לא ויתרנו על זכות הדיבור.</w:t>
      </w:r>
    </w:p>
    <w:p w14:paraId="138B2782" w14:textId="77777777" w:rsidR="002D7610" w:rsidRDefault="002D7610" w:rsidP="002D7610">
      <w:pPr>
        <w:rPr>
          <w:rtl/>
          <w:lang w:eastAsia="he-IL"/>
        </w:rPr>
      </w:pPr>
    </w:p>
    <w:p w14:paraId="5C776CE2" w14:textId="77777777" w:rsidR="002D7610" w:rsidRDefault="002D7610" w:rsidP="002D7610">
      <w:pPr>
        <w:pStyle w:val="a4"/>
        <w:keepNext/>
        <w:rPr>
          <w:rtl/>
        </w:rPr>
      </w:pPr>
      <w:bookmarkStart w:id="21" w:name="ET_speaker_ענת_מימון_23"/>
      <w:r w:rsidRPr="002D7610">
        <w:rPr>
          <w:rStyle w:val="TagStyle"/>
          <w:rtl/>
        </w:rPr>
        <w:t xml:space="preserve"> &lt;&lt; דובר &gt;&gt; </w:t>
      </w:r>
      <w:r>
        <w:rPr>
          <w:rtl/>
        </w:rPr>
        <w:t>ענת מימון:</w:t>
      </w:r>
      <w:r w:rsidRPr="002D7610">
        <w:rPr>
          <w:rStyle w:val="TagStyle"/>
          <w:rtl/>
        </w:rPr>
        <w:t xml:space="preserve"> &lt;&lt; דובר &gt;&gt;</w:t>
      </w:r>
      <w:r w:rsidR="00F01844">
        <w:rPr>
          <w:rtl/>
        </w:rPr>
        <w:t xml:space="preserve"> </w:t>
      </w:r>
      <w:bookmarkEnd w:id="21"/>
    </w:p>
    <w:p w14:paraId="6C98FEF4" w14:textId="77777777" w:rsidR="002D7610" w:rsidRDefault="002D7610" w:rsidP="002D7610">
      <w:pPr>
        <w:pStyle w:val="KeepWithNext"/>
        <w:rPr>
          <w:rtl/>
          <w:lang w:eastAsia="he-IL"/>
        </w:rPr>
      </w:pPr>
    </w:p>
    <w:p w14:paraId="4479C336" w14:textId="77777777" w:rsidR="002D7610" w:rsidRDefault="002D7610" w:rsidP="002D7610">
      <w:pPr>
        <w:rPr>
          <w:rtl/>
          <w:lang w:eastAsia="he-IL"/>
        </w:rPr>
      </w:pPr>
      <w:r>
        <w:rPr>
          <w:rFonts w:hint="cs"/>
          <w:rtl/>
          <w:lang w:eastAsia="he-IL"/>
        </w:rPr>
        <w:t>אנחנו נצטרך להצביע על כמה הסתייגויות.</w:t>
      </w:r>
    </w:p>
    <w:p w14:paraId="0E42D01A" w14:textId="77777777" w:rsidR="002D7610" w:rsidRDefault="002D7610" w:rsidP="002D7610">
      <w:pPr>
        <w:rPr>
          <w:rtl/>
          <w:lang w:eastAsia="he-IL"/>
        </w:rPr>
      </w:pPr>
    </w:p>
    <w:p w14:paraId="343634FC" w14:textId="77777777" w:rsidR="002D7610" w:rsidRDefault="002D7610" w:rsidP="002D7610">
      <w:pPr>
        <w:pStyle w:val="a4"/>
        <w:keepNext/>
        <w:rPr>
          <w:rtl/>
        </w:rPr>
      </w:pPr>
      <w:bookmarkStart w:id="22" w:name="ET_speaker_6158_24"/>
      <w:r w:rsidRPr="002D7610">
        <w:rPr>
          <w:rStyle w:val="TagStyle"/>
          <w:rtl/>
        </w:rPr>
        <w:t xml:space="preserve"> &lt;&lt; דובר &gt;&gt; </w:t>
      </w:r>
      <w:r>
        <w:rPr>
          <w:rtl/>
        </w:rPr>
        <w:t>אפרת רייטן מרום (העבודה):</w:t>
      </w:r>
      <w:r w:rsidRPr="002D7610">
        <w:rPr>
          <w:rStyle w:val="TagStyle"/>
          <w:rtl/>
        </w:rPr>
        <w:t xml:space="preserve"> &lt;&lt; דובר &gt;&gt;</w:t>
      </w:r>
      <w:r w:rsidR="00F01844">
        <w:rPr>
          <w:rtl/>
        </w:rPr>
        <w:t xml:space="preserve"> </w:t>
      </w:r>
      <w:bookmarkEnd w:id="22"/>
    </w:p>
    <w:p w14:paraId="1E9B8296" w14:textId="77777777" w:rsidR="002D7610" w:rsidRDefault="002D7610" w:rsidP="002D7610">
      <w:pPr>
        <w:pStyle w:val="KeepWithNext"/>
        <w:rPr>
          <w:rtl/>
          <w:lang w:eastAsia="he-IL"/>
        </w:rPr>
      </w:pPr>
    </w:p>
    <w:p w14:paraId="4EED8291" w14:textId="77777777" w:rsidR="002D7610" w:rsidRDefault="00721EB0" w:rsidP="002D7610">
      <w:pPr>
        <w:rPr>
          <w:rtl/>
          <w:lang w:eastAsia="he-IL"/>
        </w:rPr>
      </w:pPr>
      <w:r>
        <w:rPr>
          <w:rFonts w:hint="cs"/>
          <w:rtl/>
          <w:lang w:eastAsia="he-IL"/>
        </w:rPr>
        <w:t>למה?</w:t>
      </w:r>
    </w:p>
    <w:p w14:paraId="08B6D8DC" w14:textId="77777777" w:rsidR="00721EB0" w:rsidRDefault="00721EB0" w:rsidP="002D7610">
      <w:pPr>
        <w:rPr>
          <w:rtl/>
          <w:lang w:eastAsia="he-IL"/>
        </w:rPr>
      </w:pPr>
    </w:p>
    <w:p w14:paraId="69AA1DC7" w14:textId="77777777" w:rsidR="00721EB0" w:rsidRDefault="00721EB0" w:rsidP="00721EB0">
      <w:pPr>
        <w:pStyle w:val="a4"/>
        <w:keepNext/>
        <w:rPr>
          <w:rtl/>
        </w:rPr>
      </w:pPr>
      <w:bookmarkStart w:id="23" w:name="ET_speaker_ענת_מימון_25"/>
      <w:r w:rsidRPr="00721EB0">
        <w:rPr>
          <w:rStyle w:val="TagStyle"/>
          <w:rtl/>
        </w:rPr>
        <w:lastRenderedPageBreak/>
        <w:t xml:space="preserve"> &lt;&lt; דובר &gt;&gt; </w:t>
      </w:r>
      <w:r>
        <w:rPr>
          <w:rtl/>
        </w:rPr>
        <w:t>ענת מימון:</w:t>
      </w:r>
      <w:r w:rsidRPr="00721EB0">
        <w:rPr>
          <w:rStyle w:val="TagStyle"/>
          <w:rtl/>
        </w:rPr>
        <w:t xml:space="preserve"> &lt;&lt; דובר &gt;&gt;</w:t>
      </w:r>
      <w:r w:rsidR="00F01844">
        <w:rPr>
          <w:rtl/>
        </w:rPr>
        <w:t xml:space="preserve"> </w:t>
      </w:r>
      <w:bookmarkEnd w:id="23"/>
    </w:p>
    <w:p w14:paraId="3E453B6D" w14:textId="77777777" w:rsidR="00721EB0" w:rsidRDefault="00721EB0" w:rsidP="00721EB0">
      <w:pPr>
        <w:pStyle w:val="KeepWithNext"/>
        <w:rPr>
          <w:rtl/>
          <w:lang w:eastAsia="he-IL"/>
        </w:rPr>
      </w:pPr>
    </w:p>
    <w:p w14:paraId="0105A02A" w14:textId="77777777" w:rsidR="00721EB0" w:rsidRDefault="00721EB0" w:rsidP="00721EB0">
      <w:pPr>
        <w:rPr>
          <w:rtl/>
          <w:lang w:eastAsia="he-IL"/>
        </w:rPr>
      </w:pPr>
      <w:r>
        <w:rPr>
          <w:rFonts w:hint="cs"/>
          <w:rtl/>
          <w:lang w:eastAsia="he-IL"/>
        </w:rPr>
        <w:t xml:space="preserve">על מספר ההסתייגויות כדי שיהיה לכם זכות דיבור. בקשת רשות דיבור אני לא יכולה לרשום עליהן. </w:t>
      </w:r>
    </w:p>
    <w:p w14:paraId="4FDE1D62" w14:textId="77777777" w:rsidR="00721EB0" w:rsidRDefault="00721EB0" w:rsidP="00721EB0">
      <w:pPr>
        <w:rPr>
          <w:rtl/>
          <w:lang w:eastAsia="he-IL"/>
        </w:rPr>
      </w:pPr>
    </w:p>
    <w:p w14:paraId="171A264D" w14:textId="77777777" w:rsidR="00721EB0" w:rsidRDefault="00721EB0" w:rsidP="00721EB0">
      <w:pPr>
        <w:pStyle w:val="a4"/>
        <w:keepNext/>
        <w:rPr>
          <w:rtl/>
        </w:rPr>
      </w:pPr>
      <w:bookmarkStart w:id="24" w:name="ET_speaker_5082_27"/>
      <w:r w:rsidRPr="00721EB0">
        <w:rPr>
          <w:rStyle w:val="TagStyle"/>
          <w:rtl/>
        </w:rPr>
        <w:t xml:space="preserve"> &lt;&lt; דובר &gt;&gt; </w:t>
      </w:r>
      <w:r>
        <w:rPr>
          <w:rtl/>
        </w:rPr>
        <w:t>מאיר כהן (יש עתיד):</w:t>
      </w:r>
      <w:r w:rsidRPr="00721EB0">
        <w:rPr>
          <w:rStyle w:val="TagStyle"/>
          <w:rtl/>
        </w:rPr>
        <w:t xml:space="preserve"> &lt;&lt; דובר &gt;&gt;</w:t>
      </w:r>
      <w:r w:rsidR="00F01844">
        <w:rPr>
          <w:rtl/>
        </w:rPr>
        <w:t xml:space="preserve"> </w:t>
      </w:r>
      <w:bookmarkEnd w:id="24"/>
    </w:p>
    <w:p w14:paraId="613C13EA" w14:textId="77777777" w:rsidR="00721EB0" w:rsidRDefault="00721EB0" w:rsidP="00721EB0">
      <w:pPr>
        <w:pStyle w:val="KeepWithNext"/>
        <w:rPr>
          <w:rtl/>
          <w:lang w:eastAsia="he-IL"/>
        </w:rPr>
      </w:pPr>
    </w:p>
    <w:p w14:paraId="58D4DDD6" w14:textId="77777777" w:rsidR="00721EB0" w:rsidRDefault="00721EB0" w:rsidP="00721EB0">
      <w:pPr>
        <w:rPr>
          <w:rtl/>
          <w:lang w:eastAsia="he-IL"/>
        </w:rPr>
      </w:pPr>
      <w:r>
        <w:rPr>
          <w:rFonts w:hint="cs"/>
          <w:rtl/>
          <w:lang w:eastAsia="he-IL"/>
        </w:rPr>
        <w:t>אני מבקש שתצביע על כל ההסתייגויות.</w:t>
      </w:r>
    </w:p>
    <w:p w14:paraId="794F2ECF" w14:textId="77777777" w:rsidR="00721EB0" w:rsidRDefault="00721EB0" w:rsidP="00721EB0">
      <w:pPr>
        <w:rPr>
          <w:rtl/>
          <w:lang w:eastAsia="he-IL"/>
        </w:rPr>
      </w:pPr>
    </w:p>
    <w:p w14:paraId="6DC3B3C2" w14:textId="77777777" w:rsidR="00721EB0" w:rsidRDefault="00721EB0" w:rsidP="00721EB0">
      <w:pPr>
        <w:pStyle w:val="a4"/>
        <w:keepNext/>
        <w:rPr>
          <w:rtl/>
        </w:rPr>
      </w:pPr>
      <w:bookmarkStart w:id="25" w:name="ET_speaker_ענת_מימון_28"/>
      <w:r w:rsidRPr="00721EB0">
        <w:rPr>
          <w:rStyle w:val="TagStyle"/>
          <w:rtl/>
        </w:rPr>
        <w:t xml:space="preserve"> &lt;&lt; דובר &gt;&gt; </w:t>
      </w:r>
      <w:r>
        <w:rPr>
          <w:rtl/>
        </w:rPr>
        <w:t>ענת מימון:</w:t>
      </w:r>
      <w:r w:rsidRPr="00721EB0">
        <w:rPr>
          <w:rStyle w:val="TagStyle"/>
          <w:rtl/>
        </w:rPr>
        <w:t xml:space="preserve"> &lt;&lt; דובר &gt;&gt;</w:t>
      </w:r>
      <w:r w:rsidR="00F01844">
        <w:rPr>
          <w:rtl/>
        </w:rPr>
        <w:t xml:space="preserve"> </w:t>
      </w:r>
      <w:bookmarkEnd w:id="25"/>
    </w:p>
    <w:p w14:paraId="07D3FD5C" w14:textId="77777777" w:rsidR="00721EB0" w:rsidRDefault="00721EB0" w:rsidP="00721EB0">
      <w:pPr>
        <w:pStyle w:val="KeepWithNext"/>
        <w:rPr>
          <w:rtl/>
          <w:lang w:eastAsia="he-IL"/>
        </w:rPr>
      </w:pPr>
    </w:p>
    <w:p w14:paraId="6AAB6AD7" w14:textId="77777777" w:rsidR="00721EB0" w:rsidRDefault="00721EB0" w:rsidP="00721EB0">
      <w:pPr>
        <w:rPr>
          <w:rtl/>
          <w:lang w:eastAsia="he-IL"/>
        </w:rPr>
      </w:pPr>
      <w:r>
        <w:rPr>
          <w:rFonts w:hint="cs"/>
          <w:rtl/>
          <w:lang w:eastAsia="he-IL"/>
        </w:rPr>
        <w:t xml:space="preserve">תשע הסתייגויות ביש עתיד. </w:t>
      </w:r>
    </w:p>
    <w:p w14:paraId="4D2EB1B1" w14:textId="77777777" w:rsidR="00721EB0" w:rsidRDefault="00721EB0" w:rsidP="00721EB0">
      <w:pPr>
        <w:rPr>
          <w:rtl/>
          <w:lang w:eastAsia="he-IL"/>
        </w:rPr>
      </w:pPr>
    </w:p>
    <w:p w14:paraId="1363A93F" w14:textId="77777777" w:rsidR="00721EB0" w:rsidRDefault="00721EB0" w:rsidP="00721EB0">
      <w:pPr>
        <w:pStyle w:val="a4"/>
        <w:keepNext/>
        <w:rPr>
          <w:rtl/>
        </w:rPr>
      </w:pPr>
      <w:bookmarkStart w:id="26" w:name="ET_speaker_5761_29"/>
      <w:r w:rsidRPr="00721EB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21EB0">
        <w:rPr>
          <w:rStyle w:val="TagStyle"/>
          <w:rtl/>
        </w:rPr>
        <w:t xml:space="preserve"> &lt;&lt; דובר &gt;&gt;</w:t>
      </w:r>
      <w:r w:rsidR="00F01844">
        <w:rPr>
          <w:rtl/>
        </w:rPr>
        <w:t xml:space="preserve"> </w:t>
      </w:r>
      <w:bookmarkEnd w:id="26"/>
    </w:p>
    <w:p w14:paraId="71609679" w14:textId="77777777" w:rsidR="00721EB0" w:rsidRDefault="00721EB0" w:rsidP="00721EB0">
      <w:pPr>
        <w:pStyle w:val="KeepWithNext"/>
        <w:rPr>
          <w:rtl/>
          <w:lang w:eastAsia="he-IL"/>
        </w:rPr>
      </w:pPr>
    </w:p>
    <w:p w14:paraId="21798FD4" w14:textId="77777777" w:rsidR="00721EB0" w:rsidRDefault="00721EB0" w:rsidP="00721EB0">
      <w:pPr>
        <w:rPr>
          <w:rtl/>
          <w:lang w:eastAsia="he-IL"/>
        </w:rPr>
      </w:pPr>
      <w:r>
        <w:rPr>
          <w:rFonts w:hint="cs"/>
          <w:rtl/>
          <w:lang w:eastAsia="he-IL"/>
        </w:rPr>
        <w:t>את יודעת מה, בואו נצביע על ההסתייגויות.</w:t>
      </w:r>
    </w:p>
    <w:p w14:paraId="4F8F72D5" w14:textId="77777777" w:rsidR="00721EB0" w:rsidRDefault="00721EB0" w:rsidP="00721EB0">
      <w:pPr>
        <w:rPr>
          <w:rtl/>
          <w:lang w:eastAsia="he-IL"/>
        </w:rPr>
      </w:pPr>
    </w:p>
    <w:p w14:paraId="4D3545C5" w14:textId="77777777" w:rsidR="00721EB0" w:rsidRDefault="00721EB0" w:rsidP="00721EB0">
      <w:pPr>
        <w:pStyle w:val="af9"/>
        <w:keepNext/>
        <w:rPr>
          <w:rtl/>
          <w:lang w:eastAsia="he-IL"/>
        </w:rPr>
      </w:pPr>
      <w:bookmarkStart w:id="27" w:name="ET_guest_רן_מלמד_31"/>
      <w:r w:rsidRPr="00721EB0">
        <w:rPr>
          <w:rStyle w:val="TagStyle"/>
          <w:rtl/>
        </w:rPr>
        <w:t xml:space="preserve"> &lt;&lt; אורח &gt;&gt; </w:t>
      </w:r>
      <w:r>
        <w:rPr>
          <w:rtl/>
          <w:lang w:eastAsia="he-IL"/>
        </w:rPr>
        <w:t>רן מלמד:</w:t>
      </w:r>
      <w:r w:rsidRPr="00721EB0">
        <w:rPr>
          <w:rStyle w:val="TagStyle"/>
          <w:rtl/>
        </w:rPr>
        <w:t xml:space="preserve"> &lt;&lt; אורח &gt;&gt;</w:t>
      </w:r>
      <w:r w:rsidR="00F01844">
        <w:rPr>
          <w:rtl/>
          <w:lang w:eastAsia="he-IL"/>
        </w:rPr>
        <w:t xml:space="preserve"> </w:t>
      </w:r>
      <w:bookmarkEnd w:id="27"/>
    </w:p>
    <w:p w14:paraId="0FC28217" w14:textId="77777777" w:rsidR="00721EB0" w:rsidRDefault="00721EB0" w:rsidP="00721EB0">
      <w:pPr>
        <w:pStyle w:val="KeepWithNext"/>
        <w:rPr>
          <w:rtl/>
          <w:lang w:eastAsia="he-IL"/>
        </w:rPr>
      </w:pPr>
    </w:p>
    <w:p w14:paraId="340578EF" w14:textId="77777777" w:rsidR="00721EB0" w:rsidRDefault="00721EB0" w:rsidP="00721EB0">
      <w:pPr>
        <w:rPr>
          <w:rtl/>
          <w:lang w:eastAsia="he-IL"/>
        </w:rPr>
      </w:pPr>
      <w:r>
        <w:rPr>
          <w:rFonts w:hint="cs"/>
          <w:rtl/>
          <w:lang w:eastAsia="he-IL"/>
        </w:rPr>
        <w:t xml:space="preserve">בדיון בתחילת השבוע, אדוני, ביקשת לבדוק את האפשרות להוריד את הקיזוז בכלל ל-11,000 אימהות שנמצאות במסלול מזונות. אתה ביקשת מהביטוח הלאומי לבוא ולהגיד </w:t>
      </w:r>
      <w:r w:rsidR="008A4A70">
        <w:rPr>
          <w:rFonts w:hint="cs"/>
          <w:rtl/>
          <w:lang w:eastAsia="he-IL"/>
        </w:rPr>
        <w:t>לך כמה כסף עולה רק הקיזוז של האימהות שנמצאות במסלול מזונות, 11,000 אימהות שאפשר לחסוך להן את הקיזוז הזה לגמרי במסגרת של החוק הזה.</w:t>
      </w:r>
    </w:p>
    <w:p w14:paraId="50FD34BA" w14:textId="77777777" w:rsidR="008A4A70" w:rsidRDefault="008A4A70" w:rsidP="00721EB0">
      <w:pPr>
        <w:rPr>
          <w:rtl/>
          <w:lang w:eastAsia="he-IL"/>
        </w:rPr>
      </w:pPr>
    </w:p>
    <w:p w14:paraId="1CDC9D7D" w14:textId="77777777" w:rsidR="008A4A70" w:rsidRDefault="008A4A70" w:rsidP="008A4A70">
      <w:pPr>
        <w:pStyle w:val="af6"/>
        <w:keepNext/>
        <w:rPr>
          <w:rtl/>
        </w:rPr>
      </w:pPr>
      <w:bookmarkStart w:id="28" w:name="ET_yor_4996_33"/>
      <w:r w:rsidRPr="008A4A70">
        <w:rPr>
          <w:rStyle w:val="TagStyle"/>
          <w:rtl/>
        </w:rPr>
        <w:t xml:space="preserve"> &lt;&lt; יור &gt;&gt; </w:t>
      </w:r>
      <w:r>
        <w:rPr>
          <w:rtl/>
        </w:rPr>
        <w:t xml:space="preserve">היו"ר ישראל </w:t>
      </w:r>
      <w:proofErr w:type="spellStart"/>
      <w:r>
        <w:rPr>
          <w:rtl/>
        </w:rPr>
        <w:t>אייכלר</w:t>
      </w:r>
      <w:proofErr w:type="spellEnd"/>
      <w:r>
        <w:rPr>
          <w:rtl/>
        </w:rPr>
        <w:t>:</w:t>
      </w:r>
      <w:r w:rsidRPr="008A4A70">
        <w:rPr>
          <w:rStyle w:val="TagStyle"/>
          <w:rtl/>
        </w:rPr>
        <w:t xml:space="preserve"> &lt;&lt; יור &gt;&gt;</w:t>
      </w:r>
      <w:r w:rsidR="00F01844">
        <w:rPr>
          <w:rtl/>
        </w:rPr>
        <w:t xml:space="preserve"> </w:t>
      </w:r>
      <w:bookmarkEnd w:id="28"/>
    </w:p>
    <w:p w14:paraId="569276B0" w14:textId="77777777" w:rsidR="008A4A70" w:rsidRDefault="008A4A70" w:rsidP="008A4A70">
      <w:pPr>
        <w:pStyle w:val="KeepWithNext"/>
        <w:rPr>
          <w:rtl/>
          <w:lang w:eastAsia="he-IL"/>
        </w:rPr>
      </w:pPr>
    </w:p>
    <w:p w14:paraId="4BE01335" w14:textId="77777777" w:rsidR="008A4A70" w:rsidRDefault="008A4A70" w:rsidP="008A4A70">
      <w:pPr>
        <w:rPr>
          <w:rtl/>
          <w:lang w:eastAsia="he-IL"/>
        </w:rPr>
      </w:pPr>
      <w:r>
        <w:rPr>
          <w:rFonts w:hint="cs"/>
          <w:rtl/>
          <w:lang w:eastAsia="he-IL"/>
        </w:rPr>
        <w:t>זה לא במסגרת של החוק הזה.</w:t>
      </w:r>
    </w:p>
    <w:p w14:paraId="6E4DA6DA" w14:textId="77777777" w:rsidR="008A4A70" w:rsidRDefault="008A4A70" w:rsidP="008A4A70">
      <w:pPr>
        <w:rPr>
          <w:rtl/>
          <w:lang w:eastAsia="he-IL"/>
        </w:rPr>
      </w:pPr>
    </w:p>
    <w:p w14:paraId="3406E7CA" w14:textId="77777777" w:rsidR="008A4A70" w:rsidRDefault="008A4A70" w:rsidP="008A4A70">
      <w:pPr>
        <w:pStyle w:val="af9"/>
        <w:keepNext/>
        <w:rPr>
          <w:rtl/>
          <w:lang w:eastAsia="he-IL"/>
        </w:rPr>
      </w:pPr>
      <w:bookmarkStart w:id="29" w:name="ET_guest_רן_מלמד_34"/>
      <w:r w:rsidRPr="008A4A70">
        <w:rPr>
          <w:rStyle w:val="TagStyle"/>
          <w:rtl/>
        </w:rPr>
        <w:t xml:space="preserve"> &lt;&lt; אורח &gt;&gt; </w:t>
      </w:r>
      <w:r>
        <w:rPr>
          <w:rtl/>
          <w:lang w:eastAsia="he-IL"/>
        </w:rPr>
        <w:t>רן מלמד:</w:t>
      </w:r>
      <w:r w:rsidRPr="008A4A70">
        <w:rPr>
          <w:rStyle w:val="TagStyle"/>
          <w:rtl/>
        </w:rPr>
        <w:t xml:space="preserve"> &lt;&lt; אורח &gt;&gt;</w:t>
      </w:r>
      <w:r w:rsidR="00F01844">
        <w:rPr>
          <w:rtl/>
          <w:lang w:eastAsia="he-IL"/>
        </w:rPr>
        <w:t xml:space="preserve"> </w:t>
      </w:r>
      <w:bookmarkEnd w:id="29"/>
    </w:p>
    <w:p w14:paraId="07F70E1F" w14:textId="77777777" w:rsidR="008A4A70" w:rsidRDefault="008A4A70" w:rsidP="008A4A70">
      <w:pPr>
        <w:pStyle w:val="KeepWithNext"/>
        <w:rPr>
          <w:rtl/>
          <w:lang w:eastAsia="he-IL"/>
        </w:rPr>
      </w:pPr>
    </w:p>
    <w:p w14:paraId="2BE577A8" w14:textId="77777777" w:rsidR="008A4A70" w:rsidRDefault="008A4A70" w:rsidP="008A4A70">
      <w:pPr>
        <w:rPr>
          <w:rtl/>
          <w:lang w:eastAsia="he-IL"/>
        </w:rPr>
      </w:pPr>
      <w:r>
        <w:rPr>
          <w:rFonts w:hint="cs"/>
          <w:rtl/>
          <w:lang w:eastAsia="he-IL"/>
        </w:rPr>
        <w:t xml:space="preserve">זה בדיוק במסגרת של החוק הזה, אדוני. </w:t>
      </w:r>
    </w:p>
    <w:p w14:paraId="1D2C2AF2" w14:textId="77777777" w:rsidR="008A4A70" w:rsidRDefault="008A4A70" w:rsidP="008A4A70">
      <w:pPr>
        <w:rPr>
          <w:rtl/>
          <w:lang w:eastAsia="he-IL"/>
        </w:rPr>
      </w:pPr>
    </w:p>
    <w:p w14:paraId="42784142" w14:textId="77777777" w:rsidR="008A4A70" w:rsidRDefault="008A4A70" w:rsidP="008A4A70">
      <w:pPr>
        <w:pStyle w:val="af6"/>
        <w:keepNext/>
        <w:rPr>
          <w:rtl/>
        </w:rPr>
      </w:pPr>
      <w:bookmarkStart w:id="30" w:name="ET_yor_4996_35"/>
      <w:r w:rsidRPr="008A4A70">
        <w:rPr>
          <w:rStyle w:val="TagStyle"/>
          <w:rtl/>
        </w:rPr>
        <w:t xml:space="preserve"> &lt;&lt; יור &gt;&gt; </w:t>
      </w:r>
      <w:r>
        <w:rPr>
          <w:rtl/>
        </w:rPr>
        <w:t xml:space="preserve">היו"ר ישראל </w:t>
      </w:r>
      <w:proofErr w:type="spellStart"/>
      <w:r>
        <w:rPr>
          <w:rtl/>
        </w:rPr>
        <w:t>אייכלר</w:t>
      </w:r>
      <w:proofErr w:type="spellEnd"/>
      <w:r>
        <w:rPr>
          <w:rtl/>
        </w:rPr>
        <w:t>:</w:t>
      </w:r>
      <w:r w:rsidRPr="008A4A70">
        <w:rPr>
          <w:rStyle w:val="TagStyle"/>
          <w:rtl/>
        </w:rPr>
        <w:t xml:space="preserve"> &lt;&lt; יור &gt;&gt;</w:t>
      </w:r>
      <w:r w:rsidR="00F01844">
        <w:rPr>
          <w:rtl/>
        </w:rPr>
        <w:t xml:space="preserve"> </w:t>
      </w:r>
      <w:bookmarkEnd w:id="30"/>
    </w:p>
    <w:p w14:paraId="1A6C556C" w14:textId="77777777" w:rsidR="008A4A70" w:rsidRDefault="008A4A70" w:rsidP="008A4A70">
      <w:pPr>
        <w:pStyle w:val="KeepWithNext"/>
        <w:rPr>
          <w:rtl/>
          <w:lang w:eastAsia="he-IL"/>
        </w:rPr>
      </w:pPr>
    </w:p>
    <w:p w14:paraId="4915DEE9" w14:textId="77777777" w:rsidR="00721EB0" w:rsidRDefault="008A4A70" w:rsidP="00064A9F">
      <w:pPr>
        <w:rPr>
          <w:rtl/>
          <w:lang w:eastAsia="he-IL"/>
        </w:rPr>
      </w:pPr>
      <w:r>
        <w:rPr>
          <w:rFonts w:hint="cs"/>
          <w:rtl/>
          <w:lang w:eastAsia="he-IL"/>
        </w:rPr>
        <w:t>אדוני היועץ המשפטי של הביטוח הלאומי, זה במסגרת החוק הזה או במסגרת חוק אחר?</w:t>
      </w:r>
    </w:p>
    <w:p w14:paraId="67155FD7" w14:textId="77777777" w:rsidR="00064A9F" w:rsidRDefault="00064A9F" w:rsidP="00064A9F">
      <w:pPr>
        <w:rPr>
          <w:rtl/>
          <w:lang w:eastAsia="he-IL"/>
        </w:rPr>
      </w:pPr>
    </w:p>
    <w:p w14:paraId="3A0ABB15" w14:textId="77777777" w:rsidR="00064A9F" w:rsidRDefault="00064A9F" w:rsidP="00064A9F">
      <w:pPr>
        <w:pStyle w:val="af9"/>
        <w:keepNext/>
        <w:rPr>
          <w:rtl/>
          <w:lang w:eastAsia="he-IL"/>
        </w:rPr>
      </w:pPr>
      <w:bookmarkStart w:id="31" w:name="ET_guest_שרית_דמרי_37"/>
      <w:r w:rsidRPr="00064A9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w:t>
      </w:r>
      <w:r w:rsidRPr="00064A9F">
        <w:rPr>
          <w:rStyle w:val="TagStyle"/>
          <w:rtl/>
        </w:rPr>
        <w:t xml:space="preserve"> &lt;&lt; אורח &gt;&gt;</w:t>
      </w:r>
      <w:r w:rsidR="00F01844">
        <w:rPr>
          <w:rtl/>
          <w:lang w:eastAsia="he-IL"/>
        </w:rPr>
        <w:t xml:space="preserve"> </w:t>
      </w:r>
      <w:bookmarkEnd w:id="31"/>
    </w:p>
    <w:p w14:paraId="48B7F7C2" w14:textId="77777777" w:rsidR="00064A9F" w:rsidRDefault="00064A9F" w:rsidP="00064A9F">
      <w:pPr>
        <w:pStyle w:val="KeepWithNext"/>
        <w:rPr>
          <w:rtl/>
          <w:lang w:eastAsia="he-IL"/>
        </w:rPr>
      </w:pPr>
    </w:p>
    <w:p w14:paraId="54A8B33A" w14:textId="77777777" w:rsidR="00064A9F" w:rsidRDefault="00064A9F" w:rsidP="00064A9F">
      <w:pPr>
        <w:rPr>
          <w:rtl/>
          <w:lang w:eastAsia="he-IL"/>
        </w:rPr>
      </w:pPr>
      <w:r>
        <w:rPr>
          <w:rFonts w:hint="cs"/>
          <w:rtl/>
          <w:lang w:eastAsia="he-IL"/>
        </w:rPr>
        <w:t xml:space="preserve">עו"ד שרית </w:t>
      </w:r>
      <w:proofErr w:type="spellStart"/>
      <w:r>
        <w:rPr>
          <w:rFonts w:hint="cs"/>
          <w:rtl/>
          <w:lang w:eastAsia="he-IL"/>
        </w:rPr>
        <w:t>דמרי</w:t>
      </w:r>
      <w:proofErr w:type="spellEnd"/>
      <w:r>
        <w:rPr>
          <w:rFonts w:hint="cs"/>
          <w:rtl/>
          <w:lang w:eastAsia="he-IL"/>
        </w:rPr>
        <w:t xml:space="preserve"> מהלשכה המשפטית בביטוח לאומי. כפי שציינו, הנושא של קיזוז במזונות הוא נושא נפרד. הוא מורכב. אנחנו כאן הצענו שלאחר אישור חוק זה נבוא בפניכם ונדון באופן רחב על הנושא של מזונות.</w:t>
      </w:r>
    </w:p>
    <w:p w14:paraId="66F0AB88" w14:textId="77777777" w:rsidR="00064A9F" w:rsidRDefault="00064A9F" w:rsidP="00064A9F">
      <w:pPr>
        <w:rPr>
          <w:rtl/>
          <w:lang w:eastAsia="he-IL"/>
        </w:rPr>
      </w:pPr>
    </w:p>
    <w:p w14:paraId="39F17D16" w14:textId="77777777" w:rsidR="00064A9F" w:rsidRDefault="00064A9F" w:rsidP="00064A9F">
      <w:pPr>
        <w:pStyle w:val="af6"/>
        <w:keepNext/>
        <w:rPr>
          <w:rtl/>
        </w:rPr>
      </w:pPr>
      <w:bookmarkStart w:id="32" w:name="ET_yor_4996_38"/>
      <w:r w:rsidRPr="00064A9F">
        <w:rPr>
          <w:rStyle w:val="TagStyle"/>
          <w:rtl/>
        </w:rPr>
        <w:t xml:space="preserve"> &lt;&lt; יור &gt;&gt; </w:t>
      </w:r>
      <w:r>
        <w:rPr>
          <w:rtl/>
        </w:rPr>
        <w:t xml:space="preserve">היו"ר ישראל </w:t>
      </w:r>
      <w:proofErr w:type="spellStart"/>
      <w:r>
        <w:rPr>
          <w:rtl/>
        </w:rPr>
        <w:t>אייכלר</w:t>
      </w:r>
      <w:proofErr w:type="spellEnd"/>
      <w:r>
        <w:rPr>
          <w:rtl/>
        </w:rPr>
        <w:t>:</w:t>
      </w:r>
      <w:r w:rsidRPr="00064A9F">
        <w:rPr>
          <w:rStyle w:val="TagStyle"/>
          <w:rtl/>
        </w:rPr>
        <w:t xml:space="preserve"> &lt;&lt; יור &gt;&gt;</w:t>
      </w:r>
      <w:r w:rsidR="00F01844">
        <w:rPr>
          <w:rtl/>
        </w:rPr>
        <w:t xml:space="preserve"> </w:t>
      </w:r>
      <w:bookmarkEnd w:id="32"/>
    </w:p>
    <w:p w14:paraId="0058986D" w14:textId="77777777" w:rsidR="00064A9F" w:rsidRDefault="00064A9F" w:rsidP="00064A9F">
      <w:pPr>
        <w:pStyle w:val="KeepWithNext"/>
        <w:rPr>
          <w:rtl/>
          <w:lang w:eastAsia="he-IL"/>
        </w:rPr>
      </w:pPr>
    </w:p>
    <w:p w14:paraId="61DC427F" w14:textId="77777777" w:rsidR="00064A9F" w:rsidRDefault="00064A9F" w:rsidP="00064A9F">
      <w:pPr>
        <w:rPr>
          <w:rtl/>
          <w:lang w:eastAsia="he-IL"/>
        </w:rPr>
      </w:pPr>
      <w:r>
        <w:rPr>
          <w:rFonts w:hint="cs"/>
          <w:rtl/>
          <w:lang w:eastAsia="he-IL"/>
        </w:rPr>
        <w:t xml:space="preserve">של מזונות, על זה דיברנו, נכון. חשבתי שאני כבר לא זוכר טוב. נעשה דיון על העניין הזה. </w:t>
      </w:r>
    </w:p>
    <w:p w14:paraId="59EFE51E" w14:textId="77777777" w:rsidR="00064A9F" w:rsidRDefault="00064A9F" w:rsidP="00064A9F">
      <w:pPr>
        <w:rPr>
          <w:rtl/>
          <w:lang w:eastAsia="he-IL"/>
        </w:rPr>
      </w:pPr>
    </w:p>
    <w:p w14:paraId="63359619" w14:textId="77777777" w:rsidR="00064A9F" w:rsidRDefault="00064A9F" w:rsidP="00064A9F">
      <w:pPr>
        <w:pStyle w:val="af9"/>
        <w:keepNext/>
        <w:rPr>
          <w:rtl/>
          <w:lang w:eastAsia="he-IL"/>
        </w:rPr>
      </w:pPr>
      <w:bookmarkStart w:id="33" w:name="ET_guest_רן_מלמד_39"/>
      <w:r w:rsidRPr="00064A9F">
        <w:rPr>
          <w:rStyle w:val="TagStyle"/>
          <w:rtl/>
        </w:rPr>
        <w:t xml:space="preserve"> &lt;&lt; אורח &gt;&gt; </w:t>
      </w:r>
      <w:r>
        <w:rPr>
          <w:rtl/>
          <w:lang w:eastAsia="he-IL"/>
        </w:rPr>
        <w:t>רן מלמד:</w:t>
      </w:r>
      <w:r w:rsidRPr="00064A9F">
        <w:rPr>
          <w:rStyle w:val="TagStyle"/>
          <w:rtl/>
        </w:rPr>
        <w:t xml:space="preserve"> &lt;&lt; אורח &gt;&gt;</w:t>
      </w:r>
      <w:r w:rsidR="00F01844">
        <w:rPr>
          <w:rtl/>
          <w:lang w:eastAsia="he-IL"/>
        </w:rPr>
        <w:t xml:space="preserve"> </w:t>
      </w:r>
      <w:bookmarkEnd w:id="33"/>
    </w:p>
    <w:p w14:paraId="19CC33FF" w14:textId="77777777" w:rsidR="00064A9F" w:rsidRDefault="00064A9F" w:rsidP="00064A9F">
      <w:pPr>
        <w:pStyle w:val="KeepWithNext"/>
        <w:rPr>
          <w:rtl/>
          <w:lang w:eastAsia="he-IL"/>
        </w:rPr>
      </w:pPr>
    </w:p>
    <w:p w14:paraId="49F37B3A" w14:textId="77777777" w:rsidR="00064A9F" w:rsidRDefault="00064A9F" w:rsidP="00064A9F">
      <w:pPr>
        <w:rPr>
          <w:rtl/>
          <w:lang w:eastAsia="he-IL"/>
        </w:rPr>
      </w:pPr>
      <w:r>
        <w:rPr>
          <w:rFonts w:hint="cs"/>
          <w:rtl/>
          <w:lang w:eastAsia="he-IL"/>
        </w:rPr>
        <w:t>בלי קשר לדיון שתעשה בנושא הזה, אדוני, הנושא של המזונות נמצא בתוך הדיון היום. הוא מופיע בהגדרת החוק.</w:t>
      </w:r>
    </w:p>
    <w:p w14:paraId="1CCB45C0" w14:textId="77777777" w:rsidR="00064A9F" w:rsidRDefault="00064A9F" w:rsidP="00064A9F">
      <w:pPr>
        <w:rPr>
          <w:rtl/>
          <w:lang w:eastAsia="he-IL"/>
        </w:rPr>
      </w:pPr>
    </w:p>
    <w:p w14:paraId="3D3F9CE2" w14:textId="77777777" w:rsidR="00064A9F" w:rsidRDefault="00064A9F" w:rsidP="00064A9F">
      <w:pPr>
        <w:pStyle w:val="af6"/>
        <w:keepNext/>
        <w:rPr>
          <w:rtl/>
        </w:rPr>
      </w:pPr>
      <w:bookmarkStart w:id="34" w:name="ET_yor_4996_40"/>
      <w:r w:rsidRPr="00064A9F">
        <w:rPr>
          <w:rStyle w:val="TagStyle"/>
          <w:rtl/>
        </w:rPr>
        <w:t xml:space="preserve"> &lt;&lt; יור &gt;&gt; </w:t>
      </w:r>
      <w:r>
        <w:rPr>
          <w:rtl/>
        </w:rPr>
        <w:t xml:space="preserve">היו"ר ישראל </w:t>
      </w:r>
      <w:proofErr w:type="spellStart"/>
      <w:r>
        <w:rPr>
          <w:rtl/>
        </w:rPr>
        <w:t>אייכלר</w:t>
      </w:r>
      <w:proofErr w:type="spellEnd"/>
      <w:r>
        <w:rPr>
          <w:rtl/>
        </w:rPr>
        <w:t>:</w:t>
      </w:r>
      <w:r w:rsidRPr="00064A9F">
        <w:rPr>
          <w:rStyle w:val="TagStyle"/>
          <w:rtl/>
        </w:rPr>
        <w:t xml:space="preserve"> &lt;&lt; </w:t>
      </w:r>
      <w:proofErr w:type="spellStart"/>
      <w:r w:rsidRPr="00064A9F">
        <w:rPr>
          <w:rStyle w:val="TagStyle"/>
          <w:rtl/>
        </w:rPr>
        <w:t>יור</w:t>
      </w:r>
      <w:proofErr w:type="spellEnd"/>
      <w:r w:rsidRPr="00064A9F">
        <w:rPr>
          <w:rStyle w:val="TagStyle"/>
          <w:rtl/>
        </w:rPr>
        <w:t xml:space="preserve"> &gt;&gt;</w:t>
      </w:r>
      <w:r w:rsidR="00F01844">
        <w:rPr>
          <w:rtl/>
        </w:rPr>
        <w:t xml:space="preserve"> </w:t>
      </w:r>
      <w:bookmarkEnd w:id="34"/>
    </w:p>
    <w:p w14:paraId="4C72648A" w14:textId="77777777" w:rsidR="00064A9F" w:rsidRDefault="00064A9F" w:rsidP="00064A9F">
      <w:pPr>
        <w:pStyle w:val="KeepWithNext"/>
        <w:rPr>
          <w:rtl/>
          <w:lang w:eastAsia="he-IL"/>
        </w:rPr>
      </w:pPr>
    </w:p>
    <w:p w14:paraId="5B87E530" w14:textId="77777777" w:rsidR="00064A9F" w:rsidRDefault="00064A9F" w:rsidP="00064A9F">
      <w:pPr>
        <w:rPr>
          <w:rtl/>
          <w:lang w:eastAsia="he-IL"/>
        </w:rPr>
      </w:pPr>
      <w:r>
        <w:rPr>
          <w:rFonts w:hint="cs"/>
          <w:rtl/>
          <w:lang w:eastAsia="he-IL"/>
        </w:rPr>
        <w:t>זה לא שייך.</w:t>
      </w:r>
    </w:p>
    <w:p w14:paraId="0770413A" w14:textId="77777777" w:rsidR="00064A9F" w:rsidRDefault="00064A9F" w:rsidP="00064A9F">
      <w:pPr>
        <w:rPr>
          <w:rtl/>
          <w:lang w:eastAsia="he-IL"/>
        </w:rPr>
      </w:pPr>
    </w:p>
    <w:p w14:paraId="7882F8ED" w14:textId="77777777" w:rsidR="00064A9F" w:rsidRDefault="00064A9F" w:rsidP="00064A9F">
      <w:pPr>
        <w:pStyle w:val="af9"/>
        <w:keepNext/>
        <w:rPr>
          <w:rtl/>
          <w:lang w:eastAsia="he-IL"/>
        </w:rPr>
      </w:pPr>
      <w:bookmarkStart w:id="35" w:name="ET_guest_רן_מלמד_41"/>
      <w:r w:rsidRPr="00064A9F">
        <w:rPr>
          <w:rStyle w:val="TagStyle"/>
          <w:rtl/>
        </w:rPr>
        <w:lastRenderedPageBreak/>
        <w:t xml:space="preserve"> &lt;&lt; אורח &gt;&gt; </w:t>
      </w:r>
      <w:r>
        <w:rPr>
          <w:rtl/>
          <w:lang w:eastAsia="he-IL"/>
        </w:rPr>
        <w:t>רן מלמד:</w:t>
      </w:r>
      <w:r w:rsidRPr="00064A9F">
        <w:rPr>
          <w:rStyle w:val="TagStyle"/>
          <w:rtl/>
        </w:rPr>
        <w:t xml:space="preserve"> &lt;&lt; אורח &gt;&gt;</w:t>
      </w:r>
      <w:r w:rsidR="00F01844">
        <w:rPr>
          <w:rtl/>
          <w:lang w:eastAsia="he-IL"/>
        </w:rPr>
        <w:t xml:space="preserve"> </w:t>
      </w:r>
      <w:bookmarkEnd w:id="35"/>
    </w:p>
    <w:p w14:paraId="53949867" w14:textId="77777777" w:rsidR="00064A9F" w:rsidRDefault="00064A9F" w:rsidP="00064A9F">
      <w:pPr>
        <w:pStyle w:val="KeepWithNext"/>
        <w:rPr>
          <w:rtl/>
          <w:lang w:eastAsia="he-IL"/>
        </w:rPr>
      </w:pPr>
    </w:p>
    <w:p w14:paraId="06A78E73" w14:textId="77777777" w:rsidR="00064A9F" w:rsidRDefault="00064A9F" w:rsidP="00064A9F">
      <w:pPr>
        <w:rPr>
          <w:rtl/>
          <w:lang w:eastAsia="he-IL"/>
        </w:rPr>
      </w:pPr>
      <w:r>
        <w:rPr>
          <w:rFonts w:hint="cs"/>
          <w:rtl/>
          <w:lang w:eastAsia="he-IL"/>
        </w:rPr>
        <w:t xml:space="preserve">הנושא של מזונות להורה עצמאי נמצא בהגדרת החוק שאתה דן בו היום, אדוני, ובא הביטוח הלאומי ביום שני ואמר שיש בסך הכול 11,000 אימהות שהולכים לקזז להן 25% מקצבת מזונות שזה מימון ביניים. אנשי משרד האוצר הודו שמדובר במימון ביניים. ביקשת לדעת כמה הסכום שווה ל-11,000 נשים. הסכום לדעתי, מהבדיקה שאני עשיתי ושלחתי לך לבקשתך מסמך בנושא הזה, לא עולה על 10 מיליון שקלים לשנה. אפשר לחסוך את הכסף הזה. אפשר לא לקזז את מימון הביניים של הילדים, אדוני. </w:t>
      </w:r>
    </w:p>
    <w:p w14:paraId="65107BE3" w14:textId="77777777" w:rsidR="00064A9F" w:rsidRDefault="00064A9F" w:rsidP="00064A9F">
      <w:pPr>
        <w:rPr>
          <w:rtl/>
          <w:lang w:eastAsia="he-IL"/>
        </w:rPr>
      </w:pPr>
    </w:p>
    <w:p w14:paraId="446D9073" w14:textId="77777777" w:rsidR="00064A9F" w:rsidRDefault="00064A9F" w:rsidP="00064A9F">
      <w:pPr>
        <w:rPr>
          <w:rtl/>
          <w:lang w:eastAsia="he-IL"/>
        </w:rPr>
      </w:pPr>
      <w:r>
        <w:rPr>
          <w:rFonts w:hint="cs"/>
          <w:rtl/>
          <w:lang w:eastAsia="he-IL"/>
        </w:rPr>
        <w:t>אתה ביקשת עוד נתון אחד. אתה ביקשת לדעת גם למה לא נותנים מזונות לשלושה ילדים ומעלה. אני מנסה פשוט להזכיר לך איך הלך הדיון.</w:t>
      </w:r>
    </w:p>
    <w:p w14:paraId="3A4B7594" w14:textId="77777777" w:rsidR="00064A9F" w:rsidRDefault="00064A9F" w:rsidP="00064A9F">
      <w:pPr>
        <w:rPr>
          <w:rtl/>
          <w:lang w:eastAsia="he-IL"/>
        </w:rPr>
      </w:pPr>
    </w:p>
    <w:p w14:paraId="7BEA7485" w14:textId="77777777" w:rsidR="00064A9F" w:rsidRDefault="00064A9F" w:rsidP="00064A9F">
      <w:pPr>
        <w:pStyle w:val="af6"/>
        <w:keepNext/>
        <w:rPr>
          <w:rtl/>
        </w:rPr>
      </w:pPr>
      <w:bookmarkStart w:id="36" w:name="ET_yor_4996_42"/>
      <w:r w:rsidRPr="00064A9F">
        <w:rPr>
          <w:rStyle w:val="TagStyle"/>
          <w:rtl/>
        </w:rPr>
        <w:t xml:space="preserve"> &lt;&lt; </w:t>
      </w:r>
      <w:proofErr w:type="spellStart"/>
      <w:r w:rsidRPr="00064A9F">
        <w:rPr>
          <w:rStyle w:val="TagStyle"/>
          <w:rtl/>
        </w:rPr>
        <w:t>יור</w:t>
      </w:r>
      <w:proofErr w:type="spellEnd"/>
      <w:r w:rsidRPr="00064A9F">
        <w:rPr>
          <w:rStyle w:val="TagStyle"/>
          <w:rtl/>
        </w:rPr>
        <w:t xml:space="preserve"> &gt;&gt; </w:t>
      </w:r>
      <w:r>
        <w:rPr>
          <w:rtl/>
        </w:rPr>
        <w:t xml:space="preserve">היו"ר ישראל </w:t>
      </w:r>
      <w:proofErr w:type="spellStart"/>
      <w:r>
        <w:rPr>
          <w:rtl/>
        </w:rPr>
        <w:t>אייכלר</w:t>
      </w:r>
      <w:proofErr w:type="spellEnd"/>
      <w:r>
        <w:rPr>
          <w:rtl/>
        </w:rPr>
        <w:t>:</w:t>
      </w:r>
      <w:r w:rsidRPr="00064A9F">
        <w:rPr>
          <w:rStyle w:val="TagStyle"/>
          <w:rtl/>
        </w:rPr>
        <w:t xml:space="preserve"> &lt;&lt; </w:t>
      </w:r>
      <w:proofErr w:type="spellStart"/>
      <w:r w:rsidRPr="00064A9F">
        <w:rPr>
          <w:rStyle w:val="TagStyle"/>
          <w:rtl/>
        </w:rPr>
        <w:t>יור</w:t>
      </w:r>
      <w:proofErr w:type="spellEnd"/>
      <w:r w:rsidRPr="00064A9F">
        <w:rPr>
          <w:rStyle w:val="TagStyle"/>
          <w:rtl/>
        </w:rPr>
        <w:t xml:space="preserve"> &gt;&gt;</w:t>
      </w:r>
      <w:r w:rsidR="00F01844">
        <w:rPr>
          <w:rtl/>
        </w:rPr>
        <w:t xml:space="preserve"> </w:t>
      </w:r>
      <w:bookmarkEnd w:id="36"/>
    </w:p>
    <w:p w14:paraId="6C8516A3" w14:textId="77777777" w:rsidR="00064A9F" w:rsidRDefault="00064A9F" w:rsidP="00064A9F">
      <w:pPr>
        <w:pStyle w:val="KeepWithNext"/>
        <w:rPr>
          <w:rtl/>
          <w:lang w:eastAsia="he-IL"/>
        </w:rPr>
      </w:pPr>
    </w:p>
    <w:p w14:paraId="48C26306" w14:textId="77777777" w:rsidR="00064A9F" w:rsidRDefault="00064A9F" w:rsidP="00064A9F">
      <w:pPr>
        <w:rPr>
          <w:rtl/>
          <w:lang w:eastAsia="he-IL"/>
        </w:rPr>
      </w:pPr>
      <w:r>
        <w:rPr>
          <w:rFonts w:hint="cs"/>
          <w:rtl/>
          <w:lang w:eastAsia="he-IL"/>
        </w:rPr>
        <w:t>על כל הדברים האלה אנחנו נדון. אתה חושב שוועדת העבודה והרווחה נסגרת בשבוע הבא?</w:t>
      </w:r>
    </w:p>
    <w:p w14:paraId="645DC81A" w14:textId="77777777" w:rsidR="00064A9F" w:rsidRDefault="00064A9F" w:rsidP="00064A9F">
      <w:pPr>
        <w:rPr>
          <w:rtl/>
          <w:lang w:eastAsia="he-IL"/>
        </w:rPr>
      </w:pPr>
    </w:p>
    <w:p w14:paraId="7CD26F00" w14:textId="77777777" w:rsidR="00064A9F" w:rsidRDefault="00064A9F" w:rsidP="00064A9F">
      <w:pPr>
        <w:pStyle w:val="af9"/>
        <w:keepNext/>
        <w:rPr>
          <w:rtl/>
          <w:lang w:eastAsia="he-IL"/>
        </w:rPr>
      </w:pPr>
      <w:bookmarkStart w:id="37" w:name="ET_guest_רן_מלמד_43"/>
      <w:r w:rsidRPr="00064A9F">
        <w:rPr>
          <w:rStyle w:val="TagStyle"/>
          <w:rtl/>
        </w:rPr>
        <w:t xml:space="preserve"> &lt;&lt; אורח &gt;&gt; </w:t>
      </w:r>
      <w:r>
        <w:rPr>
          <w:rtl/>
          <w:lang w:eastAsia="he-IL"/>
        </w:rPr>
        <w:t>רן מלמד:</w:t>
      </w:r>
      <w:r w:rsidRPr="00064A9F">
        <w:rPr>
          <w:rStyle w:val="TagStyle"/>
          <w:rtl/>
        </w:rPr>
        <w:t xml:space="preserve"> &lt;&lt; אורח &gt;&gt;</w:t>
      </w:r>
      <w:r w:rsidR="00F01844">
        <w:rPr>
          <w:rtl/>
          <w:lang w:eastAsia="he-IL"/>
        </w:rPr>
        <w:t xml:space="preserve"> </w:t>
      </w:r>
      <w:bookmarkEnd w:id="37"/>
    </w:p>
    <w:p w14:paraId="2FF93FDF" w14:textId="77777777" w:rsidR="00064A9F" w:rsidRDefault="00064A9F" w:rsidP="00064A9F">
      <w:pPr>
        <w:pStyle w:val="KeepWithNext"/>
        <w:rPr>
          <w:rtl/>
          <w:lang w:eastAsia="he-IL"/>
        </w:rPr>
      </w:pPr>
    </w:p>
    <w:p w14:paraId="08142502" w14:textId="77777777" w:rsidR="00064A9F" w:rsidRDefault="00064A9F" w:rsidP="00064A9F">
      <w:pPr>
        <w:rPr>
          <w:rtl/>
          <w:lang w:eastAsia="he-IL"/>
        </w:rPr>
      </w:pPr>
      <w:r>
        <w:rPr>
          <w:rFonts w:hint="cs"/>
          <w:rtl/>
          <w:lang w:eastAsia="he-IL"/>
        </w:rPr>
        <w:t>לא. מי שקורא את הנושא של הדיון היום, נושא המזונות נמצא בדיון היום, אדוני. אתה יכול לקרוא את החוק.</w:t>
      </w:r>
    </w:p>
    <w:p w14:paraId="07DC6CC9" w14:textId="77777777" w:rsidR="00064A9F" w:rsidRDefault="00064A9F" w:rsidP="00064A9F">
      <w:pPr>
        <w:rPr>
          <w:rtl/>
          <w:lang w:eastAsia="he-IL"/>
        </w:rPr>
      </w:pPr>
    </w:p>
    <w:p w14:paraId="2E461132" w14:textId="77777777" w:rsidR="00064A9F" w:rsidRDefault="00064A9F" w:rsidP="00064A9F">
      <w:pPr>
        <w:pStyle w:val="a4"/>
        <w:keepNext/>
        <w:rPr>
          <w:rtl/>
        </w:rPr>
      </w:pPr>
      <w:bookmarkStart w:id="38" w:name="ET_speaker_6158_44"/>
      <w:r w:rsidRPr="00064A9F">
        <w:rPr>
          <w:rStyle w:val="TagStyle"/>
          <w:rtl/>
        </w:rPr>
        <w:t xml:space="preserve"> &lt;&lt; דובר &gt;&gt; </w:t>
      </w:r>
      <w:r>
        <w:rPr>
          <w:rtl/>
        </w:rPr>
        <w:t>אפרת רייטן מרום (העבודה):</w:t>
      </w:r>
      <w:r w:rsidRPr="00064A9F">
        <w:rPr>
          <w:rStyle w:val="TagStyle"/>
          <w:rtl/>
        </w:rPr>
        <w:t xml:space="preserve"> &lt;&lt; דובר &gt;&gt;</w:t>
      </w:r>
      <w:r w:rsidR="00F01844">
        <w:rPr>
          <w:rtl/>
        </w:rPr>
        <w:t xml:space="preserve"> </w:t>
      </w:r>
      <w:bookmarkEnd w:id="38"/>
    </w:p>
    <w:p w14:paraId="510E6B27" w14:textId="77777777" w:rsidR="00064A9F" w:rsidRDefault="00064A9F" w:rsidP="00064A9F">
      <w:pPr>
        <w:pStyle w:val="KeepWithNext"/>
        <w:rPr>
          <w:rtl/>
          <w:lang w:eastAsia="he-IL"/>
        </w:rPr>
      </w:pPr>
    </w:p>
    <w:p w14:paraId="313195A7" w14:textId="77777777" w:rsidR="00064A9F" w:rsidRDefault="00064A9F" w:rsidP="00064A9F">
      <w:pPr>
        <w:rPr>
          <w:rtl/>
          <w:lang w:eastAsia="he-IL"/>
        </w:rPr>
      </w:pPr>
      <w:r>
        <w:rPr>
          <w:rFonts w:hint="cs"/>
          <w:rtl/>
          <w:lang w:eastAsia="he-IL"/>
        </w:rPr>
        <w:t>אתה יכול רגע להסביר איפה זה מתייחס למזונות?</w:t>
      </w:r>
    </w:p>
    <w:p w14:paraId="56470361" w14:textId="77777777" w:rsidR="00064A9F" w:rsidRDefault="00064A9F" w:rsidP="00064A9F">
      <w:pPr>
        <w:rPr>
          <w:rtl/>
          <w:lang w:eastAsia="he-IL"/>
        </w:rPr>
      </w:pPr>
    </w:p>
    <w:p w14:paraId="7D5986A9" w14:textId="77777777" w:rsidR="00064A9F" w:rsidRDefault="00064A9F" w:rsidP="00064A9F">
      <w:pPr>
        <w:pStyle w:val="af9"/>
        <w:keepNext/>
        <w:rPr>
          <w:rtl/>
          <w:lang w:eastAsia="he-IL"/>
        </w:rPr>
      </w:pPr>
      <w:bookmarkStart w:id="39" w:name="ET_guest_רן_מלמד_45"/>
      <w:r w:rsidRPr="00064A9F">
        <w:rPr>
          <w:rStyle w:val="TagStyle"/>
          <w:rtl/>
        </w:rPr>
        <w:t xml:space="preserve"> &lt;&lt; אורח &gt;&gt; </w:t>
      </w:r>
      <w:r>
        <w:rPr>
          <w:rtl/>
          <w:lang w:eastAsia="he-IL"/>
        </w:rPr>
        <w:t>רן מלמד:</w:t>
      </w:r>
      <w:r w:rsidRPr="00064A9F">
        <w:rPr>
          <w:rStyle w:val="TagStyle"/>
          <w:rtl/>
        </w:rPr>
        <w:t xml:space="preserve"> &lt;&lt; אורח &gt;&gt;</w:t>
      </w:r>
      <w:r w:rsidR="00F01844">
        <w:rPr>
          <w:rtl/>
          <w:lang w:eastAsia="he-IL"/>
        </w:rPr>
        <w:t xml:space="preserve"> </w:t>
      </w:r>
      <w:bookmarkEnd w:id="39"/>
    </w:p>
    <w:p w14:paraId="6E900D35" w14:textId="77777777" w:rsidR="00064A9F" w:rsidRDefault="00064A9F" w:rsidP="00064A9F">
      <w:pPr>
        <w:pStyle w:val="KeepWithNext"/>
        <w:rPr>
          <w:rtl/>
          <w:lang w:eastAsia="he-IL"/>
        </w:rPr>
      </w:pPr>
    </w:p>
    <w:p w14:paraId="2757A85C" w14:textId="77777777" w:rsidR="00064A9F" w:rsidRDefault="00064A9F" w:rsidP="00064A9F">
      <w:pPr>
        <w:rPr>
          <w:rtl/>
          <w:lang w:eastAsia="he-IL"/>
        </w:rPr>
      </w:pPr>
      <w:r>
        <w:rPr>
          <w:rFonts w:hint="cs"/>
          <w:rtl/>
          <w:lang w:eastAsia="he-IL"/>
        </w:rPr>
        <w:t>כן.</w:t>
      </w:r>
    </w:p>
    <w:p w14:paraId="68E29FDF" w14:textId="77777777" w:rsidR="00064A9F" w:rsidRDefault="00064A9F" w:rsidP="00064A9F">
      <w:pPr>
        <w:rPr>
          <w:rtl/>
          <w:lang w:eastAsia="he-IL"/>
        </w:rPr>
      </w:pPr>
    </w:p>
    <w:p w14:paraId="591C0EAB" w14:textId="77777777" w:rsidR="00064A9F" w:rsidRDefault="00064A9F" w:rsidP="00064A9F">
      <w:pPr>
        <w:pStyle w:val="af6"/>
        <w:keepNext/>
        <w:rPr>
          <w:rtl/>
        </w:rPr>
      </w:pPr>
      <w:bookmarkStart w:id="40" w:name="ET_yor_4996_46"/>
      <w:r w:rsidRPr="00064A9F">
        <w:rPr>
          <w:rStyle w:val="TagStyle"/>
          <w:rtl/>
        </w:rPr>
        <w:t xml:space="preserve"> &lt;&lt; </w:t>
      </w:r>
      <w:proofErr w:type="spellStart"/>
      <w:r w:rsidRPr="00064A9F">
        <w:rPr>
          <w:rStyle w:val="TagStyle"/>
          <w:rtl/>
        </w:rPr>
        <w:t>יור</w:t>
      </w:r>
      <w:proofErr w:type="spellEnd"/>
      <w:r w:rsidRPr="00064A9F">
        <w:rPr>
          <w:rStyle w:val="TagStyle"/>
          <w:rtl/>
        </w:rPr>
        <w:t xml:space="preserve"> &gt;&gt; </w:t>
      </w:r>
      <w:r>
        <w:rPr>
          <w:rtl/>
        </w:rPr>
        <w:t xml:space="preserve">היו"ר ישראל </w:t>
      </w:r>
      <w:proofErr w:type="spellStart"/>
      <w:r>
        <w:rPr>
          <w:rtl/>
        </w:rPr>
        <w:t>אייכלר</w:t>
      </w:r>
      <w:proofErr w:type="spellEnd"/>
      <w:r>
        <w:rPr>
          <w:rtl/>
        </w:rPr>
        <w:t>:</w:t>
      </w:r>
      <w:r w:rsidRPr="00064A9F">
        <w:rPr>
          <w:rStyle w:val="TagStyle"/>
          <w:rtl/>
        </w:rPr>
        <w:t xml:space="preserve"> &lt;&lt; </w:t>
      </w:r>
      <w:proofErr w:type="spellStart"/>
      <w:r w:rsidRPr="00064A9F">
        <w:rPr>
          <w:rStyle w:val="TagStyle"/>
          <w:rtl/>
        </w:rPr>
        <w:t>יור</w:t>
      </w:r>
      <w:proofErr w:type="spellEnd"/>
      <w:r w:rsidRPr="00064A9F">
        <w:rPr>
          <w:rStyle w:val="TagStyle"/>
          <w:rtl/>
        </w:rPr>
        <w:t xml:space="preserve"> &gt;&gt;</w:t>
      </w:r>
      <w:r w:rsidR="00F01844">
        <w:rPr>
          <w:rtl/>
        </w:rPr>
        <w:t xml:space="preserve"> </w:t>
      </w:r>
      <w:bookmarkEnd w:id="40"/>
    </w:p>
    <w:p w14:paraId="246B9C1A" w14:textId="77777777" w:rsidR="00064A9F" w:rsidRDefault="00064A9F" w:rsidP="00064A9F">
      <w:pPr>
        <w:pStyle w:val="KeepWithNext"/>
        <w:rPr>
          <w:rtl/>
          <w:lang w:eastAsia="he-IL"/>
        </w:rPr>
      </w:pPr>
    </w:p>
    <w:p w14:paraId="4F504D16" w14:textId="77777777" w:rsidR="00064A9F" w:rsidRDefault="00064A9F" w:rsidP="00064A9F">
      <w:pPr>
        <w:rPr>
          <w:rtl/>
          <w:lang w:eastAsia="he-IL"/>
        </w:rPr>
      </w:pPr>
      <w:r>
        <w:rPr>
          <w:rFonts w:hint="cs"/>
          <w:rtl/>
          <w:lang w:eastAsia="he-IL"/>
        </w:rPr>
        <w:t>אני מסתפק בתשובת היועצת המשפטית של הביטוח הלאומי שאמרה שזה לא שייך.</w:t>
      </w:r>
    </w:p>
    <w:p w14:paraId="56AA354F" w14:textId="77777777" w:rsidR="00064A9F" w:rsidRDefault="00064A9F" w:rsidP="00064A9F">
      <w:pPr>
        <w:rPr>
          <w:rtl/>
          <w:lang w:eastAsia="he-IL"/>
        </w:rPr>
      </w:pPr>
    </w:p>
    <w:p w14:paraId="5ACBFC40" w14:textId="77777777" w:rsidR="00064A9F" w:rsidRDefault="00064A9F" w:rsidP="00064A9F">
      <w:pPr>
        <w:pStyle w:val="a4"/>
        <w:keepNext/>
        <w:rPr>
          <w:rtl/>
        </w:rPr>
      </w:pPr>
      <w:bookmarkStart w:id="41" w:name="ET_speaker_6158_47"/>
      <w:r w:rsidRPr="00064A9F">
        <w:rPr>
          <w:rStyle w:val="TagStyle"/>
          <w:rtl/>
        </w:rPr>
        <w:t xml:space="preserve"> &lt;&lt; דובר &gt;&gt; </w:t>
      </w:r>
      <w:r>
        <w:rPr>
          <w:rtl/>
        </w:rPr>
        <w:t>אפרת רייטן מרום (העבודה):</w:t>
      </w:r>
      <w:r w:rsidRPr="00064A9F">
        <w:rPr>
          <w:rStyle w:val="TagStyle"/>
          <w:rtl/>
        </w:rPr>
        <w:t xml:space="preserve"> &lt;&lt; דובר &gt;&gt;</w:t>
      </w:r>
      <w:r w:rsidR="00F01844">
        <w:rPr>
          <w:rtl/>
        </w:rPr>
        <w:t xml:space="preserve"> </w:t>
      </w:r>
      <w:bookmarkEnd w:id="41"/>
    </w:p>
    <w:p w14:paraId="5E991A4F" w14:textId="77777777" w:rsidR="00064A9F" w:rsidRDefault="00064A9F" w:rsidP="00064A9F">
      <w:pPr>
        <w:pStyle w:val="KeepWithNext"/>
        <w:rPr>
          <w:rtl/>
          <w:lang w:eastAsia="he-IL"/>
        </w:rPr>
      </w:pPr>
    </w:p>
    <w:p w14:paraId="32933A97" w14:textId="77777777" w:rsidR="00064A9F" w:rsidRDefault="00064A9F" w:rsidP="00064A9F">
      <w:pPr>
        <w:rPr>
          <w:rtl/>
          <w:lang w:eastAsia="he-IL"/>
        </w:rPr>
      </w:pPr>
      <w:r>
        <w:rPr>
          <w:rFonts w:hint="cs"/>
          <w:rtl/>
          <w:lang w:eastAsia="he-IL"/>
        </w:rPr>
        <w:t>זה לא שייך לעניין?</w:t>
      </w:r>
    </w:p>
    <w:p w14:paraId="553B904A" w14:textId="77777777" w:rsidR="00064A9F" w:rsidRDefault="00064A9F" w:rsidP="00064A9F">
      <w:pPr>
        <w:rPr>
          <w:rtl/>
          <w:lang w:eastAsia="he-IL"/>
        </w:rPr>
      </w:pPr>
    </w:p>
    <w:p w14:paraId="691B5420" w14:textId="77777777" w:rsidR="00064A9F" w:rsidRDefault="00064A9F" w:rsidP="00064A9F">
      <w:pPr>
        <w:pStyle w:val="af9"/>
        <w:keepNext/>
        <w:rPr>
          <w:rtl/>
          <w:lang w:eastAsia="he-IL"/>
        </w:rPr>
      </w:pPr>
      <w:bookmarkStart w:id="42" w:name="ET_guest_רן_מלמד_48"/>
      <w:r w:rsidRPr="00064A9F">
        <w:rPr>
          <w:rStyle w:val="TagStyle"/>
          <w:rtl/>
        </w:rPr>
        <w:t xml:space="preserve"> &lt;&lt; אורח &gt;&gt; </w:t>
      </w:r>
      <w:r>
        <w:rPr>
          <w:rtl/>
          <w:lang w:eastAsia="he-IL"/>
        </w:rPr>
        <w:t>רן מלמד:</w:t>
      </w:r>
      <w:r w:rsidRPr="00064A9F">
        <w:rPr>
          <w:rStyle w:val="TagStyle"/>
          <w:rtl/>
        </w:rPr>
        <w:t xml:space="preserve"> &lt;&lt; אורח &gt;&gt;</w:t>
      </w:r>
      <w:r w:rsidR="00F01844">
        <w:rPr>
          <w:rtl/>
          <w:lang w:eastAsia="he-IL"/>
        </w:rPr>
        <w:t xml:space="preserve"> </w:t>
      </w:r>
      <w:bookmarkEnd w:id="42"/>
    </w:p>
    <w:p w14:paraId="58774962" w14:textId="77777777" w:rsidR="00064A9F" w:rsidRDefault="00064A9F" w:rsidP="00064A9F">
      <w:pPr>
        <w:pStyle w:val="KeepWithNext"/>
        <w:rPr>
          <w:rtl/>
          <w:lang w:eastAsia="he-IL"/>
        </w:rPr>
      </w:pPr>
    </w:p>
    <w:p w14:paraId="734714CF" w14:textId="77777777" w:rsidR="00064A9F" w:rsidRDefault="00064A9F" w:rsidP="00064A9F">
      <w:pPr>
        <w:rPr>
          <w:rtl/>
          <w:lang w:eastAsia="he-IL"/>
        </w:rPr>
      </w:pPr>
      <w:r>
        <w:rPr>
          <w:rFonts w:hint="cs"/>
          <w:rtl/>
          <w:lang w:eastAsia="he-IL"/>
        </w:rPr>
        <w:t xml:space="preserve">אדוני, כתוב "סכום שאינו מובא בחשבון להכנסת הבטחת הכנסה ותשלום מזונות עבור הורה עצמאי". מה זה תשלום מזונות עבור הורה עצמאי אם לא זה? זה בדיוק הדבר הזה, אדוני. </w:t>
      </w:r>
    </w:p>
    <w:p w14:paraId="08F62BBC" w14:textId="77777777" w:rsidR="00064A9F" w:rsidRDefault="00064A9F" w:rsidP="00064A9F">
      <w:pPr>
        <w:rPr>
          <w:rtl/>
          <w:lang w:eastAsia="he-IL"/>
        </w:rPr>
      </w:pPr>
    </w:p>
    <w:p w14:paraId="66F87960" w14:textId="77777777" w:rsidR="00064A9F" w:rsidRDefault="00064A9F" w:rsidP="00064A9F">
      <w:pPr>
        <w:pStyle w:val="af9"/>
        <w:keepNext/>
        <w:rPr>
          <w:rtl/>
          <w:lang w:eastAsia="he-IL"/>
        </w:rPr>
      </w:pPr>
      <w:bookmarkStart w:id="43" w:name="ET_guest_שרית_פרסי_49"/>
      <w:r w:rsidRPr="00064A9F">
        <w:rPr>
          <w:rStyle w:val="TagStyle"/>
          <w:rtl/>
        </w:rPr>
        <w:t xml:space="preserve"> &lt;&lt; אורח &gt;&gt; </w:t>
      </w:r>
      <w:r>
        <w:rPr>
          <w:rtl/>
          <w:lang w:eastAsia="he-IL"/>
        </w:rPr>
        <w:t>שרית פרסי:</w:t>
      </w:r>
      <w:r w:rsidRPr="00064A9F">
        <w:rPr>
          <w:rStyle w:val="TagStyle"/>
          <w:rtl/>
        </w:rPr>
        <w:t xml:space="preserve"> &lt;&lt; אורח &gt;&gt;</w:t>
      </w:r>
      <w:r w:rsidR="00F01844">
        <w:rPr>
          <w:rtl/>
          <w:lang w:eastAsia="he-IL"/>
        </w:rPr>
        <w:t xml:space="preserve"> </w:t>
      </w:r>
      <w:bookmarkEnd w:id="43"/>
    </w:p>
    <w:p w14:paraId="65554CE9" w14:textId="77777777" w:rsidR="00064A9F" w:rsidRDefault="00064A9F" w:rsidP="00064A9F">
      <w:pPr>
        <w:pStyle w:val="KeepWithNext"/>
        <w:rPr>
          <w:rtl/>
          <w:lang w:eastAsia="he-IL"/>
        </w:rPr>
      </w:pPr>
    </w:p>
    <w:p w14:paraId="14747C36" w14:textId="77777777" w:rsidR="00064A9F" w:rsidRDefault="00064A9F" w:rsidP="00064A9F">
      <w:pPr>
        <w:rPr>
          <w:rtl/>
          <w:lang w:eastAsia="he-IL"/>
        </w:rPr>
      </w:pPr>
      <w:r>
        <w:rPr>
          <w:rFonts w:hint="cs"/>
          <w:rtl/>
          <w:lang w:eastAsia="he-IL"/>
        </w:rPr>
        <w:t>מה שמציע רן מלמד זה שינוי מהותי בקצבת המזונות. לבטל את חישוב ההכנסה מזכאיות מזונות זה שינוי משמעותי בקצבה וזה משנה את התכליות שלה. אני מבינה את הטענה. יכול</w:t>
      </w:r>
      <w:r w:rsidR="00B2077D">
        <w:rPr>
          <w:rFonts w:hint="cs"/>
          <w:rtl/>
          <w:lang w:eastAsia="he-IL"/>
        </w:rPr>
        <w:t xml:space="preserve"> להיות שמדובר בסכומים לא גבוהים</w:t>
      </w:r>
      <w:r>
        <w:rPr>
          <w:rFonts w:hint="cs"/>
          <w:rtl/>
          <w:lang w:eastAsia="he-IL"/>
        </w:rPr>
        <w:t xml:space="preserve"> אבל כן זה שינוי מהותי ומשמעותי.</w:t>
      </w:r>
    </w:p>
    <w:p w14:paraId="53CDD6DE" w14:textId="77777777" w:rsidR="00064A9F" w:rsidRDefault="00064A9F" w:rsidP="00064A9F">
      <w:pPr>
        <w:rPr>
          <w:rtl/>
          <w:lang w:eastAsia="he-IL"/>
        </w:rPr>
      </w:pPr>
    </w:p>
    <w:p w14:paraId="1AB8E5C8" w14:textId="77777777" w:rsidR="00064A9F" w:rsidRDefault="00064A9F" w:rsidP="00064A9F">
      <w:pPr>
        <w:pStyle w:val="af9"/>
        <w:keepNext/>
        <w:rPr>
          <w:rtl/>
          <w:lang w:eastAsia="he-IL"/>
        </w:rPr>
      </w:pPr>
      <w:bookmarkStart w:id="44" w:name="ET_guest_רן_מלמד_50"/>
      <w:r w:rsidRPr="00064A9F">
        <w:rPr>
          <w:rStyle w:val="TagStyle"/>
          <w:rtl/>
        </w:rPr>
        <w:t xml:space="preserve"> &lt;&lt; אורח &gt;&gt; </w:t>
      </w:r>
      <w:r>
        <w:rPr>
          <w:rtl/>
          <w:lang w:eastAsia="he-IL"/>
        </w:rPr>
        <w:t>רן מלמד:</w:t>
      </w:r>
      <w:r w:rsidRPr="00064A9F">
        <w:rPr>
          <w:rStyle w:val="TagStyle"/>
          <w:rtl/>
        </w:rPr>
        <w:t xml:space="preserve"> &lt;&lt; אורח &gt;&gt;</w:t>
      </w:r>
      <w:r w:rsidR="00F01844">
        <w:rPr>
          <w:rtl/>
          <w:lang w:eastAsia="he-IL"/>
        </w:rPr>
        <w:t xml:space="preserve"> </w:t>
      </w:r>
      <w:bookmarkEnd w:id="44"/>
    </w:p>
    <w:p w14:paraId="4253E90C" w14:textId="77777777" w:rsidR="00064A9F" w:rsidRDefault="00064A9F" w:rsidP="00064A9F">
      <w:pPr>
        <w:pStyle w:val="KeepWithNext"/>
        <w:rPr>
          <w:rtl/>
          <w:lang w:eastAsia="he-IL"/>
        </w:rPr>
      </w:pPr>
    </w:p>
    <w:p w14:paraId="28203E76" w14:textId="77777777" w:rsidR="004B6D7F" w:rsidRDefault="00064A9F" w:rsidP="004B6D7F">
      <w:pPr>
        <w:rPr>
          <w:rtl/>
          <w:lang w:eastAsia="he-IL"/>
        </w:rPr>
      </w:pPr>
      <w:r>
        <w:rPr>
          <w:rFonts w:hint="cs"/>
          <w:rtl/>
          <w:lang w:eastAsia="he-IL"/>
        </w:rPr>
        <w:t>אבל את לא יכולה להגיד שזה לא קשור לחוק</w:t>
      </w:r>
      <w:r w:rsidR="004B6D7F">
        <w:rPr>
          <w:rFonts w:hint="cs"/>
          <w:rtl/>
          <w:lang w:eastAsia="he-IL"/>
        </w:rPr>
        <w:t xml:space="preserve"> הזה. אמרת שזה לא קשור לחוק הזה. זה לא נכון. </w:t>
      </w:r>
    </w:p>
    <w:p w14:paraId="78090B2E" w14:textId="77777777" w:rsidR="004B6D7F" w:rsidRDefault="004B6D7F" w:rsidP="004B6D7F">
      <w:pPr>
        <w:rPr>
          <w:rtl/>
          <w:lang w:eastAsia="he-IL"/>
        </w:rPr>
      </w:pPr>
    </w:p>
    <w:p w14:paraId="0DFEED82" w14:textId="77777777" w:rsidR="004B6D7F" w:rsidRDefault="004B6D7F" w:rsidP="004B6D7F">
      <w:pPr>
        <w:pStyle w:val="af9"/>
        <w:keepNext/>
        <w:rPr>
          <w:rtl/>
          <w:lang w:eastAsia="he-IL"/>
        </w:rPr>
      </w:pPr>
      <w:bookmarkStart w:id="45" w:name="ET_guest_שרית_פרסי_51"/>
      <w:r w:rsidRPr="004B6D7F">
        <w:rPr>
          <w:rStyle w:val="TagStyle"/>
          <w:rtl/>
        </w:rPr>
        <w:t xml:space="preserve"> &lt;&lt; אורח &gt;&gt; </w:t>
      </w:r>
      <w:r>
        <w:rPr>
          <w:rtl/>
          <w:lang w:eastAsia="he-IL"/>
        </w:rPr>
        <w:t>שרית פרסי:</w:t>
      </w:r>
      <w:r w:rsidRPr="004B6D7F">
        <w:rPr>
          <w:rStyle w:val="TagStyle"/>
          <w:rtl/>
        </w:rPr>
        <w:t xml:space="preserve"> &lt;&lt; אורח &gt;&gt;</w:t>
      </w:r>
      <w:r w:rsidR="00F01844">
        <w:rPr>
          <w:rtl/>
          <w:lang w:eastAsia="he-IL"/>
        </w:rPr>
        <w:t xml:space="preserve"> </w:t>
      </w:r>
      <w:bookmarkEnd w:id="45"/>
    </w:p>
    <w:p w14:paraId="07EA4934" w14:textId="77777777" w:rsidR="004B6D7F" w:rsidRDefault="004B6D7F" w:rsidP="004B6D7F">
      <w:pPr>
        <w:pStyle w:val="KeepWithNext"/>
        <w:rPr>
          <w:rtl/>
          <w:lang w:eastAsia="he-IL"/>
        </w:rPr>
      </w:pPr>
    </w:p>
    <w:p w14:paraId="4207137A" w14:textId="77777777" w:rsidR="004B6D7F" w:rsidRDefault="004B6D7F" w:rsidP="004B6D7F">
      <w:pPr>
        <w:rPr>
          <w:rtl/>
          <w:lang w:eastAsia="he-IL"/>
        </w:rPr>
      </w:pPr>
      <w:r>
        <w:rPr>
          <w:rFonts w:hint="cs"/>
          <w:rtl/>
          <w:lang w:eastAsia="he-IL"/>
        </w:rPr>
        <w:t>לא, זה לא קשור.</w:t>
      </w:r>
    </w:p>
    <w:p w14:paraId="24830304" w14:textId="77777777" w:rsidR="004B6D7F" w:rsidRDefault="004B6D7F" w:rsidP="004B6D7F">
      <w:pPr>
        <w:rPr>
          <w:rtl/>
          <w:lang w:eastAsia="he-IL"/>
        </w:rPr>
      </w:pPr>
    </w:p>
    <w:p w14:paraId="5117862C" w14:textId="77777777" w:rsidR="004B6D7F" w:rsidRDefault="004B6D7F" w:rsidP="004B6D7F">
      <w:pPr>
        <w:pStyle w:val="af6"/>
        <w:keepNext/>
        <w:rPr>
          <w:rtl/>
        </w:rPr>
      </w:pPr>
      <w:bookmarkStart w:id="46" w:name="ET_yor_4996_52"/>
      <w:r w:rsidRPr="004B6D7F">
        <w:rPr>
          <w:rStyle w:val="TagStyle"/>
          <w:rtl/>
        </w:rPr>
        <w:lastRenderedPageBreak/>
        <w:t xml:space="preserve"> &lt;&lt; </w:t>
      </w:r>
      <w:proofErr w:type="spellStart"/>
      <w:r w:rsidRPr="004B6D7F">
        <w:rPr>
          <w:rStyle w:val="TagStyle"/>
          <w:rtl/>
        </w:rPr>
        <w:t>יור</w:t>
      </w:r>
      <w:proofErr w:type="spellEnd"/>
      <w:r w:rsidRPr="004B6D7F">
        <w:rPr>
          <w:rStyle w:val="TagStyle"/>
          <w:rtl/>
        </w:rPr>
        <w:t xml:space="preserve"> &gt;&gt; </w:t>
      </w:r>
      <w:r>
        <w:rPr>
          <w:rtl/>
        </w:rPr>
        <w:t xml:space="preserve">היו"ר ישראל </w:t>
      </w:r>
      <w:proofErr w:type="spellStart"/>
      <w:r>
        <w:rPr>
          <w:rtl/>
        </w:rPr>
        <w:t>אייכלר</w:t>
      </w:r>
      <w:proofErr w:type="spellEnd"/>
      <w:r>
        <w:rPr>
          <w:rtl/>
        </w:rPr>
        <w:t>:</w:t>
      </w:r>
      <w:r w:rsidRPr="004B6D7F">
        <w:rPr>
          <w:rStyle w:val="TagStyle"/>
          <w:rtl/>
        </w:rPr>
        <w:t xml:space="preserve"> &lt;&lt; </w:t>
      </w:r>
      <w:proofErr w:type="spellStart"/>
      <w:r w:rsidRPr="004B6D7F">
        <w:rPr>
          <w:rStyle w:val="TagStyle"/>
          <w:rtl/>
        </w:rPr>
        <w:t>יור</w:t>
      </w:r>
      <w:proofErr w:type="spellEnd"/>
      <w:r w:rsidRPr="004B6D7F">
        <w:rPr>
          <w:rStyle w:val="TagStyle"/>
          <w:rtl/>
        </w:rPr>
        <w:t xml:space="preserve"> &gt;&gt;</w:t>
      </w:r>
      <w:r w:rsidR="00F01844">
        <w:rPr>
          <w:rtl/>
        </w:rPr>
        <w:t xml:space="preserve"> </w:t>
      </w:r>
      <w:bookmarkEnd w:id="46"/>
    </w:p>
    <w:p w14:paraId="0E831809" w14:textId="77777777" w:rsidR="004B6D7F" w:rsidRDefault="004B6D7F" w:rsidP="004B6D7F">
      <w:pPr>
        <w:pStyle w:val="KeepWithNext"/>
        <w:rPr>
          <w:rtl/>
          <w:lang w:eastAsia="he-IL"/>
        </w:rPr>
      </w:pPr>
    </w:p>
    <w:p w14:paraId="563DC0C6" w14:textId="77777777" w:rsidR="004B6D7F" w:rsidRDefault="004B6D7F" w:rsidP="004B6D7F">
      <w:pPr>
        <w:rPr>
          <w:rtl/>
          <w:lang w:eastAsia="he-IL"/>
        </w:rPr>
      </w:pPr>
      <w:r>
        <w:rPr>
          <w:rFonts w:hint="cs"/>
          <w:rtl/>
          <w:lang w:eastAsia="he-IL"/>
        </w:rPr>
        <w:t>מר מלמד, אני הבנתי בדיוק מה קורה. אתה צודק ואנחנו בעזרת השם אחרי התקציב, אני כבר מודיע למנהלת, אני רוצה לכנס דיון בעניין של המזונות. נעשה דיון על זה. עכשיו אנחנו בהצבעה על חוק התקציב.</w:t>
      </w:r>
    </w:p>
    <w:p w14:paraId="1A194BEA" w14:textId="77777777" w:rsidR="004B6D7F" w:rsidRDefault="004B6D7F" w:rsidP="004B6D7F">
      <w:pPr>
        <w:rPr>
          <w:rtl/>
          <w:lang w:eastAsia="he-IL"/>
        </w:rPr>
      </w:pPr>
    </w:p>
    <w:p w14:paraId="57821DA2" w14:textId="77777777" w:rsidR="004B6D7F" w:rsidRDefault="004B6D7F" w:rsidP="004B6D7F">
      <w:pPr>
        <w:pStyle w:val="a4"/>
        <w:keepNext/>
        <w:rPr>
          <w:rtl/>
        </w:rPr>
      </w:pPr>
      <w:bookmarkStart w:id="47" w:name="ET_speaker_6158_53"/>
      <w:r w:rsidRPr="004B6D7F">
        <w:rPr>
          <w:rStyle w:val="TagStyle"/>
          <w:rtl/>
        </w:rPr>
        <w:t xml:space="preserve"> &lt;&lt; דובר &gt;&gt; </w:t>
      </w:r>
      <w:r>
        <w:rPr>
          <w:rtl/>
        </w:rPr>
        <w:t>אפרת רייטן מרום (העבודה):</w:t>
      </w:r>
      <w:r w:rsidRPr="004B6D7F">
        <w:rPr>
          <w:rStyle w:val="TagStyle"/>
          <w:rtl/>
        </w:rPr>
        <w:t xml:space="preserve"> &lt;&lt; דובר &gt;&gt;</w:t>
      </w:r>
      <w:r w:rsidR="00F01844">
        <w:rPr>
          <w:rtl/>
        </w:rPr>
        <w:t xml:space="preserve"> </w:t>
      </w:r>
      <w:bookmarkEnd w:id="47"/>
    </w:p>
    <w:p w14:paraId="35B7B096" w14:textId="77777777" w:rsidR="004B6D7F" w:rsidRDefault="004B6D7F" w:rsidP="004B6D7F">
      <w:pPr>
        <w:pStyle w:val="KeepWithNext"/>
        <w:rPr>
          <w:rtl/>
          <w:lang w:eastAsia="he-IL"/>
        </w:rPr>
      </w:pPr>
    </w:p>
    <w:p w14:paraId="62FE3113" w14:textId="77777777" w:rsidR="004B6D7F" w:rsidRDefault="004B6D7F" w:rsidP="004B6D7F">
      <w:pPr>
        <w:rPr>
          <w:rtl/>
          <w:lang w:eastAsia="he-IL"/>
        </w:rPr>
      </w:pPr>
      <w:r>
        <w:rPr>
          <w:rFonts w:hint="cs"/>
          <w:rtl/>
          <w:lang w:eastAsia="he-IL"/>
        </w:rPr>
        <w:t>אני מבינה שהייתה כאן בקשה של היו"ר, ספציפית.</w:t>
      </w:r>
    </w:p>
    <w:p w14:paraId="4CAD83C9" w14:textId="77777777" w:rsidR="004B6D7F" w:rsidRDefault="004B6D7F" w:rsidP="004B6D7F">
      <w:pPr>
        <w:rPr>
          <w:rtl/>
          <w:lang w:eastAsia="he-IL"/>
        </w:rPr>
      </w:pPr>
    </w:p>
    <w:p w14:paraId="37A5A6B6" w14:textId="77777777" w:rsidR="004B6D7F" w:rsidRDefault="004B6D7F" w:rsidP="004B6D7F">
      <w:pPr>
        <w:pStyle w:val="af6"/>
        <w:keepNext/>
        <w:rPr>
          <w:rtl/>
        </w:rPr>
      </w:pPr>
      <w:bookmarkStart w:id="48" w:name="ET_yor_4996_54"/>
      <w:r w:rsidRPr="004B6D7F">
        <w:rPr>
          <w:rStyle w:val="TagStyle"/>
          <w:rtl/>
        </w:rPr>
        <w:t xml:space="preserve"> &lt;&lt; </w:t>
      </w:r>
      <w:proofErr w:type="spellStart"/>
      <w:r w:rsidRPr="004B6D7F">
        <w:rPr>
          <w:rStyle w:val="TagStyle"/>
          <w:rtl/>
        </w:rPr>
        <w:t>יור</w:t>
      </w:r>
      <w:proofErr w:type="spellEnd"/>
      <w:r w:rsidRPr="004B6D7F">
        <w:rPr>
          <w:rStyle w:val="TagStyle"/>
          <w:rtl/>
        </w:rPr>
        <w:t xml:space="preserve"> &gt;&gt; </w:t>
      </w:r>
      <w:r>
        <w:rPr>
          <w:rtl/>
        </w:rPr>
        <w:t xml:space="preserve">היו"ר ישראל </w:t>
      </w:r>
      <w:proofErr w:type="spellStart"/>
      <w:r>
        <w:rPr>
          <w:rtl/>
        </w:rPr>
        <w:t>אייכלר</w:t>
      </w:r>
      <w:proofErr w:type="spellEnd"/>
      <w:r>
        <w:rPr>
          <w:rtl/>
        </w:rPr>
        <w:t>:</w:t>
      </w:r>
      <w:r w:rsidRPr="004B6D7F">
        <w:rPr>
          <w:rStyle w:val="TagStyle"/>
          <w:rtl/>
        </w:rPr>
        <w:t xml:space="preserve"> &lt;&lt; </w:t>
      </w:r>
      <w:proofErr w:type="spellStart"/>
      <w:r w:rsidRPr="004B6D7F">
        <w:rPr>
          <w:rStyle w:val="TagStyle"/>
          <w:rtl/>
        </w:rPr>
        <w:t>יור</w:t>
      </w:r>
      <w:proofErr w:type="spellEnd"/>
      <w:r w:rsidRPr="004B6D7F">
        <w:rPr>
          <w:rStyle w:val="TagStyle"/>
          <w:rtl/>
        </w:rPr>
        <w:t xml:space="preserve"> &gt;&gt;</w:t>
      </w:r>
      <w:r w:rsidR="00F01844">
        <w:rPr>
          <w:rtl/>
        </w:rPr>
        <w:t xml:space="preserve"> </w:t>
      </w:r>
      <w:bookmarkEnd w:id="48"/>
    </w:p>
    <w:p w14:paraId="68F97526" w14:textId="77777777" w:rsidR="004B6D7F" w:rsidRDefault="004B6D7F" w:rsidP="004B6D7F">
      <w:pPr>
        <w:pStyle w:val="KeepWithNext"/>
        <w:rPr>
          <w:rtl/>
          <w:lang w:eastAsia="he-IL"/>
        </w:rPr>
      </w:pPr>
    </w:p>
    <w:p w14:paraId="45101543" w14:textId="77777777" w:rsidR="004B6D7F" w:rsidRDefault="004B6D7F" w:rsidP="004B6D7F">
      <w:pPr>
        <w:rPr>
          <w:rtl/>
          <w:lang w:eastAsia="he-IL"/>
        </w:rPr>
      </w:pPr>
      <w:r>
        <w:rPr>
          <w:rFonts w:hint="cs"/>
          <w:rtl/>
          <w:lang w:eastAsia="he-IL"/>
        </w:rPr>
        <w:t xml:space="preserve">כן, על הנתונים. </w:t>
      </w:r>
    </w:p>
    <w:p w14:paraId="150C78BE" w14:textId="77777777" w:rsidR="004B6D7F" w:rsidRDefault="004B6D7F" w:rsidP="004B6D7F">
      <w:pPr>
        <w:rPr>
          <w:rtl/>
          <w:lang w:eastAsia="he-IL"/>
        </w:rPr>
      </w:pPr>
    </w:p>
    <w:p w14:paraId="1A80DCDA" w14:textId="77777777" w:rsidR="004B6D7F" w:rsidRDefault="004B6D7F" w:rsidP="004B6D7F">
      <w:pPr>
        <w:pStyle w:val="af9"/>
        <w:keepNext/>
        <w:rPr>
          <w:rtl/>
          <w:lang w:eastAsia="he-IL"/>
        </w:rPr>
      </w:pPr>
      <w:bookmarkStart w:id="49" w:name="ET_guest_רן_מלמד_55"/>
      <w:r w:rsidRPr="004B6D7F">
        <w:rPr>
          <w:rStyle w:val="TagStyle"/>
          <w:rtl/>
        </w:rPr>
        <w:t xml:space="preserve"> &lt;&lt; אורח &gt;&gt; </w:t>
      </w:r>
      <w:r>
        <w:rPr>
          <w:rtl/>
          <w:lang w:eastAsia="he-IL"/>
        </w:rPr>
        <w:t>רן מלמד:</w:t>
      </w:r>
      <w:r w:rsidRPr="004B6D7F">
        <w:rPr>
          <w:rStyle w:val="TagStyle"/>
          <w:rtl/>
        </w:rPr>
        <w:t xml:space="preserve"> &lt;&lt; אורח &gt;&gt;</w:t>
      </w:r>
      <w:r w:rsidR="00F01844">
        <w:rPr>
          <w:rtl/>
          <w:lang w:eastAsia="he-IL"/>
        </w:rPr>
        <w:t xml:space="preserve"> </w:t>
      </w:r>
      <w:bookmarkEnd w:id="49"/>
    </w:p>
    <w:p w14:paraId="5CA56A24" w14:textId="77777777" w:rsidR="004B6D7F" w:rsidRDefault="004B6D7F" w:rsidP="004B6D7F">
      <w:pPr>
        <w:pStyle w:val="KeepWithNext"/>
        <w:rPr>
          <w:rtl/>
          <w:lang w:eastAsia="he-IL"/>
        </w:rPr>
      </w:pPr>
    </w:p>
    <w:p w14:paraId="50E5C3D7" w14:textId="77777777" w:rsidR="004B6D7F" w:rsidRDefault="004B6D7F" w:rsidP="004B6D7F">
      <w:pPr>
        <w:rPr>
          <w:rtl/>
          <w:lang w:eastAsia="he-IL"/>
        </w:rPr>
      </w:pPr>
      <w:r>
        <w:rPr>
          <w:rFonts w:hint="cs"/>
          <w:rtl/>
          <w:lang w:eastAsia="he-IL"/>
        </w:rPr>
        <w:t xml:space="preserve">כן, לקבל נתונים. </w:t>
      </w:r>
    </w:p>
    <w:p w14:paraId="1996E400" w14:textId="77777777" w:rsidR="004B6D7F" w:rsidRDefault="004B6D7F" w:rsidP="004B6D7F">
      <w:pPr>
        <w:rPr>
          <w:rtl/>
          <w:lang w:eastAsia="he-IL"/>
        </w:rPr>
      </w:pPr>
    </w:p>
    <w:p w14:paraId="4CB5A61F" w14:textId="77777777" w:rsidR="004B6D7F" w:rsidRDefault="004B6D7F" w:rsidP="004B6D7F">
      <w:pPr>
        <w:pStyle w:val="a4"/>
        <w:keepNext/>
        <w:rPr>
          <w:rtl/>
        </w:rPr>
      </w:pPr>
      <w:bookmarkStart w:id="50" w:name="ET_speaker_6158_56"/>
      <w:r w:rsidRPr="004B6D7F">
        <w:rPr>
          <w:rStyle w:val="TagStyle"/>
          <w:rtl/>
        </w:rPr>
        <w:t xml:space="preserve"> &lt;&lt; דובר &gt;&gt; </w:t>
      </w:r>
      <w:r>
        <w:rPr>
          <w:rtl/>
        </w:rPr>
        <w:t>אפרת רייטן מרום (העבודה):</w:t>
      </w:r>
      <w:r w:rsidRPr="004B6D7F">
        <w:rPr>
          <w:rStyle w:val="TagStyle"/>
          <w:rtl/>
        </w:rPr>
        <w:t xml:space="preserve"> &lt;&lt; דובר &gt;&gt;</w:t>
      </w:r>
      <w:r w:rsidR="00F01844">
        <w:rPr>
          <w:rtl/>
        </w:rPr>
        <w:t xml:space="preserve"> </w:t>
      </w:r>
      <w:bookmarkEnd w:id="50"/>
    </w:p>
    <w:p w14:paraId="6FB2D018" w14:textId="77777777" w:rsidR="004B6D7F" w:rsidRDefault="004B6D7F" w:rsidP="004B6D7F">
      <w:pPr>
        <w:pStyle w:val="KeepWithNext"/>
        <w:rPr>
          <w:rtl/>
          <w:lang w:eastAsia="he-IL"/>
        </w:rPr>
      </w:pPr>
    </w:p>
    <w:p w14:paraId="39E62AF2" w14:textId="77777777" w:rsidR="004B6D7F" w:rsidRDefault="004B6D7F" w:rsidP="004B6D7F">
      <w:pPr>
        <w:rPr>
          <w:rtl/>
          <w:lang w:eastAsia="he-IL"/>
        </w:rPr>
      </w:pPr>
      <w:r>
        <w:rPr>
          <w:rFonts w:hint="cs"/>
          <w:rtl/>
          <w:lang w:eastAsia="he-IL"/>
        </w:rPr>
        <w:t>אתם מכינים לו?</w:t>
      </w:r>
    </w:p>
    <w:p w14:paraId="4E0A5410" w14:textId="77777777" w:rsidR="004B6D7F" w:rsidRDefault="004B6D7F" w:rsidP="004B6D7F">
      <w:pPr>
        <w:rPr>
          <w:rtl/>
          <w:lang w:eastAsia="he-IL"/>
        </w:rPr>
      </w:pPr>
    </w:p>
    <w:p w14:paraId="7D47D4F5" w14:textId="77777777" w:rsidR="004B6D7F" w:rsidRDefault="004B6D7F" w:rsidP="004B6D7F">
      <w:pPr>
        <w:pStyle w:val="af6"/>
        <w:keepNext/>
        <w:rPr>
          <w:rtl/>
        </w:rPr>
      </w:pPr>
      <w:bookmarkStart w:id="51" w:name="ET_yor_4996_57"/>
      <w:r w:rsidRPr="004B6D7F">
        <w:rPr>
          <w:rStyle w:val="TagStyle"/>
          <w:rtl/>
        </w:rPr>
        <w:t xml:space="preserve"> &lt;&lt; </w:t>
      </w:r>
      <w:proofErr w:type="spellStart"/>
      <w:r w:rsidRPr="004B6D7F">
        <w:rPr>
          <w:rStyle w:val="TagStyle"/>
          <w:rtl/>
        </w:rPr>
        <w:t>יור</w:t>
      </w:r>
      <w:proofErr w:type="spellEnd"/>
      <w:r w:rsidRPr="004B6D7F">
        <w:rPr>
          <w:rStyle w:val="TagStyle"/>
          <w:rtl/>
        </w:rPr>
        <w:t xml:space="preserve"> &gt;&gt; </w:t>
      </w:r>
      <w:r>
        <w:rPr>
          <w:rtl/>
        </w:rPr>
        <w:t xml:space="preserve">היו"ר ישראל </w:t>
      </w:r>
      <w:proofErr w:type="spellStart"/>
      <w:r>
        <w:rPr>
          <w:rtl/>
        </w:rPr>
        <w:t>אייכלר</w:t>
      </w:r>
      <w:proofErr w:type="spellEnd"/>
      <w:r>
        <w:rPr>
          <w:rtl/>
        </w:rPr>
        <w:t>:</w:t>
      </w:r>
      <w:r w:rsidRPr="004B6D7F">
        <w:rPr>
          <w:rStyle w:val="TagStyle"/>
          <w:rtl/>
        </w:rPr>
        <w:t xml:space="preserve"> &lt;&lt; </w:t>
      </w:r>
      <w:proofErr w:type="spellStart"/>
      <w:r w:rsidRPr="004B6D7F">
        <w:rPr>
          <w:rStyle w:val="TagStyle"/>
          <w:rtl/>
        </w:rPr>
        <w:t>יור</w:t>
      </w:r>
      <w:proofErr w:type="spellEnd"/>
      <w:r w:rsidRPr="004B6D7F">
        <w:rPr>
          <w:rStyle w:val="TagStyle"/>
          <w:rtl/>
        </w:rPr>
        <w:t xml:space="preserve"> &gt;&gt;</w:t>
      </w:r>
      <w:r w:rsidR="00F01844">
        <w:rPr>
          <w:rtl/>
        </w:rPr>
        <w:t xml:space="preserve"> </w:t>
      </w:r>
      <w:bookmarkEnd w:id="51"/>
    </w:p>
    <w:p w14:paraId="47C1B177" w14:textId="77777777" w:rsidR="004B6D7F" w:rsidRDefault="004B6D7F" w:rsidP="004B6D7F">
      <w:pPr>
        <w:pStyle w:val="KeepWithNext"/>
        <w:rPr>
          <w:rtl/>
          <w:lang w:eastAsia="he-IL"/>
        </w:rPr>
      </w:pPr>
    </w:p>
    <w:p w14:paraId="6CC202D0" w14:textId="77777777" w:rsidR="004B6D7F" w:rsidRDefault="004B6D7F" w:rsidP="004B6D7F">
      <w:pPr>
        <w:rPr>
          <w:rtl/>
          <w:lang w:eastAsia="he-IL"/>
        </w:rPr>
      </w:pPr>
      <w:r>
        <w:rPr>
          <w:rFonts w:hint="cs"/>
          <w:rtl/>
          <w:lang w:eastAsia="he-IL"/>
        </w:rPr>
        <w:t xml:space="preserve">כן. לקראת הדיון אני מבקש את כל הנתונים שרן אמר. זה מופיע בפרוטוקול. </w:t>
      </w:r>
    </w:p>
    <w:p w14:paraId="69F2C492" w14:textId="77777777" w:rsidR="004B6D7F" w:rsidRDefault="004B6D7F" w:rsidP="004B6D7F">
      <w:pPr>
        <w:rPr>
          <w:rtl/>
          <w:lang w:eastAsia="he-IL"/>
        </w:rPr>
      </w:pPr>
    </w:p>
    <w:p w14:paraId="216BFB2B" w14:textId="77777777" w:rsidR="004B6D7F" w:rsidRDefault="004B6D7F" w:rsidP="004B6D7F">
      <w:pPr>
        <w:pStyle w:val="a4"/>
        <w:keepNext/>
        <w:rPr>
          <w:rtl/>
        </w:rPr>
      </w:pPr>
      <w:bookmarkStart w:id="52" w:name="ET_speaker_6158_58"/>
      <w:r w:rsidRPr="004B6D7F">
        <w:rPr>
          <w:rStyle w:val="TagStyle"/>
          <w:rtl/>
        </w:rPr>
        <w:t xml:space="preserve"> &lt;&lt; דובר &gt;&gt; </w:t>
      </w:r>
      <w:r>
        <w:rPr>
          <w:rtl/>
        </w:rPr>
        <w:t>אפרת רייטן מרום (העבודה):</w:t>
      </w:r>
      <w:r w:rsidRPr="004B6D7F">
        <w:rPr>
          <w:rStyle w:val="TagStyle"/>
          <w:rtl/>
        </w:rPr>
        <w:t xml:space="preserve"> &lt;&lt; דובר &gt;&gt;</w:t>
      </w:r>
      <w:r w:rsidR="00F01844">
        <w:rPr>
          <w:rtl/>
        </w:rPr>
        <w:t xml:space="preserve"> </w:t>
      </w:r>
      <w:bookmarkEnd w:id="52"/>
    </w:p>
    <w:p w14:paraId="468F6A33" w14:textId="77777777" w:rsidR="004B6D7F" w:rsidRDefault="004B6D7F" w:rsidP="004B6D7F">
      <w:pPr>
        <w:pStyle w:val="KeepWithNext"/>
        <w:rPr>
          <w:rtl/>
          <w:lang w:eastAsia="he-IL"/>
        </w:rPr>
      </w:pPr>
    </w:p>
    <w:p w14:paraId="06EA0E9B" w14:textId="77777777" w:rsidR="004B6D7F" w:rsidRDefault="004B6D7F" w:rsidP="004B6D7F">
      <w:pPr>
        <w:rPr>
          <w:rtl/>
          <w:lang w:eastAsia="he-IL"/>
        </w:rPr>
      </w:pPr>
      <w:r>
        <w:rPr>
          <w:rFonts w:hint="cs"/>
          <w:rtl/>
          <w:lang w:eastAsia="he-IL"/>
        </w:rPr>
        <w:t>שאתה ביקשת.</w:t>
      </w:r>
    </w:p>
    <w:p w14:paraId="5C3F0F3F" w14:textId="77777777" w:rsidR="004B6D7F" w:rsidRDefault="004B6D7F" w:rsidP="004B6D7F">
      <w:pPr>
        <w:rPr>
          <w:rtl/>
          <w:lang w:eastAsia="he-IL"/>
        </w:rPr>
      </w:pPr>
    </w:p>
    <w:p w14:paraId="7A38D3E7" w14:textId="77777777" w:rsidR="004B6D7F" w:rsidRDefault="004B6D7F" w:rsidP="004B6D7F">
      <w:pPr>
        <w:pStyle w:val="af6"/>
        <w:keepNext/>
        <w:rPr>
          <w:rtl/>
        </w:rPr>
      </w:pPr>
      <w:bookmarkStart w:id="53" w:name="ET_yor_4996_59"/>
      <w:r w:rsidRPr="004B6D7F">
        <w:rPr>
          <w:rStyle w:val="TagStyle"/>
          <w:rtl/>
        </w:rPr>
        <w:t xml:space="preserve"> &lt;&lt; </w:t>
      </w:r>
      <w:proofErr w:type="spellStart"/>
      <w:r w:rsidRPr="004B6D7F">
        <w:rPr>
          <w:rStyle w:val="TagStyle"/>
          <w:rtl/>
        </w:rPr>
        <w:t>יור</w:t>
      </w:r>
      <w:proofErr w:type="spellEnd"/>
      <w:r w:rsidRPr="004B6D7F">
        <w:rPr>
          <w:rStyle w:val="TagStyle"/>
          <w:rtl/>
        </w:rPr>
        <w:t xml:space="preserve"> &gt;&gt; </w:t>
      </w:r>
      <w:r>
        <w:rPr>
          <w:rtl/>
        </w:rPr>
        <w:t xml:space="preserve">היו"ר ישראל </w:t>
      </w:r>
      <w:proofErr w:type="spellStart"/>
      <w:r>
        <w:rPr>
          <w:rtl/>
        </w:rPr>
        <w:t>אייכלר</w:t>
      </w:r>
      <w:proofErr w:type="spellEnd"/>
      <w:r>
        <w:rPr>
          <w:rtl/>
        </w:rPr>
        <w:t>:</w:t>
      </w:r>
      <w:r w:rsidRPr="004B6D7F">
        <w:rPr>
          <w:rStyle w:val="TagStyle"/>
          <w:rtl/>
        </w:rPr>
        <w:t xml:space="preserve"> &lt;&lt; </w:t>
      </w:r>
      <w:proofErr w:type="spellStart"/>
      <w:r w:rsidRPr="004B6D7F">
        <w:rPr>
          <w:rStyle w:val="TagStyle"/>
          <w:rtl/>
        </w:rPr>
        <w:t>יור</w:t>
      </w:r>
      <w:proofErr w:type="spellEnd"/>
      <w:r w:rsidRPr="004B6D7F">
        <w:rPr>
          <w:rStyle w:val="TagStyle"/>
          <w:rtl/>
        </w:rPr>
        <w:t xml:space="preserve"> &gt;&gt;</w:t>
      </w:r>
      <w:r w:rsidR="00F01844">
        <w:rPr>
          <w:rtl/>
        </w:rPr>
        <w:t xml:space="preserve"> </w:t>
      </w:r>
      <w:bookmarkEnd w:id="53"/>
    </w:p>
    <w:p w14:paraId="712633F6" w14:textId="77777777" w:rsidR="004B6D7F" w:rsidRDefault="004B6D7F" w:rsidP="004B6D7F">
      <w:pPr>
        <w:pStyle w:val="KeepWithNext"/>
        <w:rPr>
          <w:rtl/>
          <w:lang w:eastAsia="he-IL"/>
        </w:rPr>
      </w:pPr>
    </w:p>
    <w:p w14:paraId="61A445B3" w14:textId="77777777" w:rsidR="004B6D7F" w:rsidRDefault="004B6D7F" w:rsidP="004B6D7F">
      <w:pPr>
        <w:rPr>
          <w:rtl/>
          <w:lang w:eastAsia="he-IL"/>
        </w:rPr>
      </w:pPr>
      <w:r>
        <w:rPr>
          <w:rFonts w:hint="cs"/>
          <w:rtl/>
          <w:lang w:eastAsia="he-IL"/>
        </w:rPr>
        <w:t xml:space="preserve">אני ביקשתי. בטח שביקשתי. </w:t>
      </w:r>
    </w:p>
    <w:p w14:paraId="7612BC11" w14:textId="77777777" w:rsidR="00BA7E6C" w:rsidRDefault="00BA7E6C" w:rsidP="004B6D7F">
      <w:pPr>
        <w:rPr>
          <w:rtl/>
          <w:lang w:eastAsia="he-IL"/>
        </w:rPr>
      </w:pPr>
    </w:p>
    <w:p w14:paraId="47C5C26D" w14:textId="77777777" w:rsidR="00BA7E6C" w:rsidRDefault="00BA7E6C" w:rsidP="00BA7E6C">
      <w:pPr>
        <w:pStyle w:val="af9"/>
        <w:keepNext/>
        <w:rPr>
          <w:rtl/>
          <w:lang w:eastAsia="he-IL"/>
        </w:rPr>
      </w:pPr>
      <w:bookmarkStart w:id="54" w:name="ET_guest_אלעד_זכות_60"/>
      <w:r w:rsidRPr="00BA7E6C">
        <w:rPr>
          <w:rStyle w:val="TagStyle"/>
          <w:rtl/>
        </w:rPr>
        <w:t xml:space="preserve"> &lt;&lt; אורח &gt;&gt; </w:t>
      </w:r>
      <w:r>
        <w:rPr>
          <w:rtl/>
          <w:lang w:eastAsia="he-IL"/>
        </w:rPr>
        <w:t>אלעד זכות:</w:t>
      </w:r>
      <w:r w:rsidRPr="00BA7E6C">
        <w:rPr>
          <w:rStyle w:val="TagStyle"/>
          <w:rtl/>
        </w:rPr>
        <w:t xml:space="preserve"> &lt;&lt; אורח &gt;&gt;</w:t>
      </w:r>
      <w:r w:rsidR="00F01844">
        <w:rPr>
          <w:rtl/>
          <w:lang w:eastAsia="he-IL"/>
        </w:rPr>
        <w:t xml:space="preserve"> </w:t>
      </w:r>
      <w:bookmarkEnd w:id="54"/>
    </w:p>
    <w:p w14:paraId="08C098F5" w14:textId="77777777" w:rsidR="00BA7E6C" w:rsidRDefault="00BA7E6C" w:rsidP="00BA7E6C">
      <w:pPr>
        <w:pStyle w:val="KeepWithNext"/>
        <w:rPr>
          <w:rtl/>
          <w:lang w:eastAsia="he-IL"/>
        </w:rPr>
      </w:pPr>
    </w:p>
    <w:p w14:paraId="5FB89BCF" w14:textId="77777777" w:rsidR="00BA7E6C" w:rsidRDefault="00BA7E6C" w:rsidP="00BA7E6C">
      <w:pPr>
        <w:rPr>
          <w:rtl/>
          <w:lang w:eastAsia="he-IL"/>
        </w:rPr>
      </w:pPr>
      <w:r>
        <w:rPr>
          <w:rFonts w:hint="cs"/>
          <w:rtl/>
          <w:lang w:eastAsia="he-IL"/>
        </w:rPr>
        <w:t>דיברנו עם הוועדה. ע</w:t>
      </w:r>
      <w:r w:rsidR="00856DBA">
        <w:rPr>
          <w:rFonts w:hint="cs"/>
          <w:rtl/>
          <w:lang w:eastAsia="he-IL"/>
        </w:rPr>
        <w:t>קב הלחץ של הנתונים לחוק ההסדרים</w:t>
      </w:r>
      <w:r>
        <w:rPr>
          <w:rFonts w:hint="cs"/>
          <w:rtl/>
          <w:lang w:eastAsia="he-IL"/>
        </w:rPr>
        <w:t xml:space="preserve"> אנחנו לקראת הדיון הבא נכין את הנתונים כמו שצריך, אבל מדובר על חוק המזונות, לא על החוק שכרגע דנים, הבטחת הכנסה.</w:t>
      </w:r>
    </w:p>
    <w:p w14:paraId="483E45DE" w14:textId="77777777" w:rsidR="00BA7E6C" w:rsidRDefault="00BA7E6C" w:rsidP="00BA7E6C">
      <w:pPr>
        <w:rPr>
          <w:rtl/>
          <w:lang w:eastAsia="he-IL"/>
        </w:rPr>
      </w:pPr>
    </w:p>
    <w:p w14:paraId="180B1E2F" w14:textId="77777777" w:rsidR="00BA7E6C" w:rsidRDefault="00BA7E6C" w:rsidP="00BA7E6C">
      <w:pPr>
        <w:pStyle w:val="af6"/>
        <w:keepNext/>
        <w:rPr>
          <w:rtl/>
        </w:rPr>
      </w:pPr>
      <w:bookmarkStart w:id="55" w:name="ET_yor_4996_61"/>
      <w:r w:rsidRPr="00BA7E6C">
        <w:rPr>
          <w:rStyle w:val="TagStyle"/>
          <w:rtl/>
        </w:rPr>
        <w:t xml:space="preserve"> &lt;&lt; </w:t>
      </w:r>
      <w:proofErr w:type="spellStart"/>
      <w:r w:rsidRPr="00BA7E6C">
        <w:rPr>
          <w:rStyle w:val="TagStyle"/>
          <w:rtl/>
        </w:rPr>
        <w:t>יור</w:t>
      </w:r>
      <w:proofErr w:type="spellEnd"/>
      <w:r w:rsidRPr="00BA7E6C">
        <w:rPr>
          <w:rStyle w:val="TagStyle"/>
          <w:rtl/>
        </w:rPr>
        <w:t xml:space="preserve"> &gt;&gt; </w:t>
      </w:r>
      <w:r>
        <w:rPr>
          <w:rtl/>
        </w:rPr>
        <w:t xml:space="preserve">היו"ר ישראל </w:t>
      </w:r>
      <w:proofErr w:type="spellStart"/>
      <w:r>
        <w:rPr>
          <w:rtl/>
        </w:rPr>
        <w:t>אייכלר</w:t>
      </w:r>
      <w:proofErr w:type="spellEnd"/>
      <w:r>
        <w:rPr>
          <w:rtl/>
        </w:rPr>
        <w:t>:</w:t>
      </w:r>
      <w:r w:rsidRPr="00BA7E6C">
        <w:rPr>
          <w:rStyle w:val="TagStyle"/>
          <w:rtl/>
        </w:rPr>
        <w:t xml:space="preserve"> &lt;&lt; </w:t>
      </w:r>
      <w:proofErr w:type="spellStart"/>
      <w:r w:rsidRPr="00BA7E6C">
        <w:rPr>
          <w:rStyle w:val="TagStyle"/>
          <w:rtl/>
        </w:rPr>
        <w:t>יור</w:t>
      </w:r>
      <w:proofErr w:type="spellEnd"/>
      <w:r w:rsidRPr="00BA7E6C">
        <w:rPr>
          <w:rStyle w:val="TagStyle"/>
          <w:rtl/>
        </w:rPr>
        <w:t xml:space="preserve"> &gt;&gt;</w:t>
      </w:r>
      <w:r w:rsidR="00F01844">
        <w:rPr>
          <w:rtl/>
        </w:rPr>
        <w:t xml:space="preserve"> </w:t>
      </w:r>
      <w:bookmarkEnd w:id="55"/>
    </w:p>
    <w:p w14:paraId="7D919DF4" w14:textId="77777777" w:rsidR="00BA7E6C" w:rsidRDefault="00BA7E6C" w:rsidP="00BA7E6C">
      <w:pPr>
        <w:pStyle w:val="KeepWithNext"/>
        <w:rPr>
          <w:rtl/>
          <w:lang w:eastAsia="he-IL"/>
        </w:rPr>
      </w:pPr>
    </w:p>
    <w:p w14:paraId="56659246" w14:textId="77777777" w:rsidR="00BA7E6C" w:rsidRDefault="00BA7E6C" w:rsidP="00856DBA">
      <w:pPr>
        <w:rPr>
          <w:rtl/>
          <w:lang w:eastAsia="he-IL"/>
        </w:rPr>
      </w:pPr>
      <w:r>
        <w:rPr>
          <w:rFonts w:hint="cs"/>
          <w:rtl/>
          <w:lang w:eastAsia="he-IL"/>
        </w:rPr>
        <w:t>כן, בסדר, זה מה שדיברנו. עכשיו אני רוצה לגשת להצבעה על ההסתייגויות.</w:t>
      </w:r>
    </w:p>
    <w:p w14:paraId="11A9725B" w14:textId="77777777" w:rsidR="00BA7E6C" w:rsidRDefault="00BA7E6C" w:rsidP="00BA7E6C">
      <w:pPr>
        <w:rPr>
          <w:rtl/>
          <w:lang w:eastAsia="he-IL"/>
        </w:rPr>
      </w:pPr>
    </w:p>
    <w:p w14:paraId="2C94C841" w14:textId="77777777" w:rsidR="00BA7E6C" w:rsidRDefault="00BA7E6C" w:rsidP="00BA7E6C">
      <w:pPr>
        <w:pStyle w:val="a4"/>
        <w:keepNext/>
        <w:rPr>
          <w:rtl/>
        </w:rPr>
      </w:pPr>
      <w:bookmarkStart w:id="56" w:name="ET_speaker_ענת_מימון_62"/>
      <w:r w:rsidRPr="00BA7E6C">
        <w:rPr>
          <w:rStyle w:val="TagStyle"/>
          <w:rtl/>
        </w:rPr>
        <w:t xml:space="preserve"> &lt;&lt; דובר &gt;&gt; </w:t>
      </w:r>
      <w:r>
        <w:rPr>
          <w:rtl/>
        </w:rPr>
        <w:t>ענת מימון:</w:t>
      </w:r>
      <w:r w:rsidRPr="00BA7E6C">
        <w:rPr>
          <w:rStyle w:val="TagStyle"/>
          <w:rtl/>
        </w:rPr>
        <w:t xml:space="preserve"> &lt;&lt; דובר &gt;&gt;</w:t>
      </w:r>
      <w:r w:rsidR="00F01844">
        <w:rPr>
          <w:rtl/>
        </w:rPr>
        <w:t xml:space="preserve"> </w:t>
      </w:r>
      <w:bookmarkEnd w:id="56"/>
    </w:p>
    <w:p w14:paraId="62D32C1E" w14:textId="77777777" w:rsidR="00BA7E6C" w:rsidRDefault="00BA7E6C" w:rsidP="00BA7E6C">
      <w:pPr>
        <w:pStyle w:val="KeepWithNext"/>
        <w:rPr>
          <w:rtl/>
          <w:lang w:eastAsia="he-IL"/>
        </w:rPr>
      </w:pPr>
    </w:p>
    <w:p w14:paraId="5A50782D" w14:textId="77777777" w:rsidR="00BA7E6C" w:rsidRDefault="00BA7E6C" w:rsidP="00BA7E6C">
      <w:pPr>
        <w:rPr>
          <w:rtl/>
          <w:lang w:eastAsia="he-IL"/>
        </w:rPr>
      </w:pPr>
      <w:r>
        <w:rPr>
          <w:rFonts w:hint="cs"/>
          <w:rtl/>
          <w:lang w:eastAsia="he-IL"/>
        </w:rPr>
        <w:t xml:space="preserve">אני מעירה, ההסתייגויות נמצאות </w:t>
      </w:r>
      <w:proofErr w:type="spellStart"/>
      <w:r>
        <w:rPr>
          <w:rFonts w:hint="cs"/>
          <w:rtl/>
          <w:lang w:eastAsia="he-IL"/>
        </w:rPr>
        <w:t>בטאבלטים</w:t>
      </w:r>
      <w:proofErr w:type="spellEnd"/>
      <w:r>
        <w:rPr>
          <w:rFonts w:hint="cs"/>
          <w:rtl/>
          <w:lang w:eastAsia="he-IL"/>
        </w:rPr>
        <w:t xml:space="preserve">. אני לא אקריא כי אני יודעת שהן בפניכם. </w:t>
      </w:r>
    </w:p>
    <w:p w14:paraId="5C1F4B29" w14:textId="77777777" w:rsidR="00BA7E6C" w:rsidRDefault="00BA7E6C" w:rsidP="00BA7E6C">
      <w:pPr>
        <w:rPr>
          <w:rtl/>
          <w:lang w:eastAsia="he-IL"/>
        </w:rPr>
      </w:pPr>
    </w:p>
    <w:p w14:paraId="3793448E" w14:textId="77777777" w:rsidR="00BA7E6C" w:rsidRDefault="00BA7E6C" w:rsidP="00BA7E6C">
      <w:pPr>
        <w:pStyle w:val="af6"/>
        <w:keepNext/>
        <w:rPr>
          <w:rtl/>
        </w:rPr>
      </w:pPr>
      <w:bookmarkStart w:id="57" w:name="ET_yor_4996_63"/>
      <w:r w:rsidRPr="00BA7E6C">
        <w:rPr>
          <w:rStyle w:val="TagStyle"/>
          <w:rtl/>
        </w:rPr>
        <w:t xml:space="preserve"> &lt;&lt; </w:t>
      </w:r>
      <w:proofErr w:type="spellStart"/>
      <w:r w:rsidRPr="00BA7E6C">
        <w:rPr>
          <w:rStyle w:val="TagStyle"/>
          <w:rtl/>
        </w:rPr>
        <w:t>יור</w:t>
      </w:r>
      <w:proofErr w:type="spellEnd"/>
      <w:r w:rsidRPr="00BA7E6C">
        <w:rPr>
          <w:rStyle w:val="TagStyle"/>
          <w:rtl/>
        </w:rPr>
        <w:t xml:space="preserve"> &gt;&gt; </w:t>
      </w:r>
      <w:r>
        <w:rPr>
          <w:rtl/>
        </w:rPr>
        <w:t xml:space="preserve">היו"ר ישראל </w:t>
      </w:r>
      <w:proofErr w:type="spellStart"/>
      <w:r>
        <w:rPr>
          <w:rtl/>
        </w:rPr>
        <w:t>אייכלר</w:t>
      </w:r>
      <w:proofErr w:type="spellEnd"/>
      <w:r>
        <w:rPr>
          <w:rtl/>
        </w:rPr>
        <w:t>:</w:t>
      </w:r>
      <w:r w:rsidRPr="00BA7E6C">
        <w:rPr>
          <w:rStyle w:val="TagStyle"/>
          <w:rtl/>
        </w:rPr>
        <w:t xml:space="preserve"> &lt;&lt; </w:t>
      </w:r>
      <w:proofErr w:type="spellStart"/>
      <w:r w:rsidRPr="00BA7E6C">
        <w:rPr>
          <w:rStyle w:val="TagStyle"/>
          <w:rtl/>
        </w:rPr>
        <w:t>יור</w:t>
      </w:r>
      <w:proofErr w:type="spellEnd"/>
      <w:r w:rsidRPr="00BA7E6C">
        <w:rPr>
          <w:rStyle w:val="TagStyle"/>
          <w:rtl/>
        </w:rPr>
        <w:t xml:space="preserve"> &gt;&gt;</w:t>
      </w:r>
      <w:r w:rsidR="00F01844">
        <w:rPr>
          <w:rtl/>
        </w:rPr>
        <w:t xml:space="preserve"> </w:t>
      </w:r>
      <w:bookmarkEnd w:id="57"/>
    </w:p>
    <w:p w14:paraId="27B9BB34" w14:textId="77777777" w:rsidR="00BA7E6C" w:rsidRDefault="00BA7E6C" w:rsidP="00BA7E6C">
      <w:pPr>
        <w:pStyle w:val="KeepWithNext"/>
        <w:rPr>
          <w:rtl/>
          <w:lang w:eastAsia="he-IL"/>
        </w:rPr>
      </w:pPr>
    </w:p>
    <w:p w14:paraId="1B4F7589" w14:textId="77777777" w:rsidR="00BA7E6C" w:rsidRDefault="00BA7E6C" w:rsidP="00BA7E6C">
      <w:pPr>
        <w:rPr>
          <w:rtl/>
          <w:lang w:eastAsia="he-IL"/>
        </w:rPr>
      </w:pPr>
      <w:r>
        <w:rPr>
          <w:rFonts w:hint="cs"/>
          <w:rtl/>
          <w:lang w:eastAsia="he-IL"/>
        </w:rPr>
        <w:t>אבל הם אמרו שהם מסירים.</w:t>
      </w:r>
    </w:p>
    <w:p w14:paraId="525CD2B9" w14:textId="77777777" w:rsidR="00BA7E6C" w:rsidRDefault="00BA7E6C" w:rsidP="00BA7E6C">
      <w:pPr>
        <w:rPr>
          <w:rtl/>
          <w:lang w:eastAsia="he-IL"/>
        </w:rPr>
      </w:pPr>
    </w:p>
    <w:p w14:paraId="4E0CE7C3" w14:textId="77777777" w:rsidR="00BA7E6C" w:rsidRDefault="00BA7E6C" w:rsidP="00BA7E6C">
      <w:pPr>
        <w:pStyle w:val="a4"/>
        <w:keepNext/>
        <w:rPr>
          <w:rtl/>
        </w:rPr>
      </w:pPr>
      <w:bookmarkStart w:id="58" w:name="ET_speaker_ענת_מימון_64"/>
      <w:r w:rsidRPr="00BA7E6C">
        <w:rPr>
          <w:rStyle w:val="TagStyle"/>
          <w:rtl/>
        </w:rPr>
        <w:t xml:space="preserve"> &lt;&lt; דובר &gt;&gt; </w:t>
      </w:r>
      <w:r>
        <w:rPr>
          <w:rtl/>
        </w:rPr>
        <w:t>ענת מימון:</w:t>
      </w:r>
      <w:r w:rsidRPr="00BA7E6C">
        <w:rPr>
          <w:rStyle w:val="TagStyle"/>
          <w:rtl/>
        </w:rPr>
        <w:t xml:space="preserve"> &lt;&lt; דובר &gt;&gt;</w:t>
      </w:r>
      <w:r w:rsidR="00F01844">
        <w:rPr>
          <w:rtl/>
        </w:rPr>
        <w:t xml:space="preserve"> </w:t>
      </w:r>
      <w:bookmarkEnd w:id="58"/>
    </w:p>
    <w:p w14:paraId="6023F489" w14:textId="77777777" w:rsidR="00BA7E6C" w:rsidRDefault="00BA7E6C" w:rsidP="00BA7E6C">
      <w:pPr>
        <w:pStyle w:val="KeepWithNext"/>
        <w:rPr>
          <w:rtl/>
          <w:lang w:eastAsia="he-IL"/>
        </w:rPr>
      </w:pPr>
    </w:p>
    <w:p w14:paraId="5E691DA9" w14:textId="77777777" w:rsidR="00BA7E6C" w:rsidRDefault="00BA7E6C" w:rsidP="00BA7E6C">
      <w:pPr>
        <w:rPr>
          <w:rtl/>
          <w:lang w:eastAsia="he-IL"/>
        </w:rPr>
      </w:pPr>
      <w:r>
        <w:rPr>
          <w:rFonts w:hint="cs"/>
          <w:rtl/>
          <w:lang w:eastAsia="he-IL"/>
        </w:rPr>
        <w:t>לא, הם לא מסירים כי הם רוצים שנצביע.</w:t>
      </w:r>
    </w:p>
    <w:p w14:paraId="01A3B9D6" w14:textId="77777777" w:rsidR="00BA7E6C" w:rsidRDefault="00BA7E6C" w:rsidP="00BA7E6C">
      <w:pPr>
        <w:rPr>
          <w:rtl/>
          <w:lang w:eastAsia="he-IL"/>
        </w:rPr>
      </w:pPr>
    </w:p>
    <w:p w14:paraId="011CE744" w14:textId="77777777" w:rsidR="00BA7E6C" w:rsidRDefault="00BA7E6C" w:rsidP="00BA7E6C">
      <w:pPr>
        <w:pStyle w:val="a4"/>
        <w:keepNext/>
        <w:rPr>
          <w:rtl/>
        </w:rPr>
      </w:pPr>
      <w:bookmarkStart w:id="59" w:name="ET_speaker_6158_65"/>
      <w:r w:rsidRPr="00BA7E6C">
        <w:rPr>
          <w:rStyle w:val="TagStyle"/>
          <w:rtl/>
        </w:rPr>
        <w:t xml:space="preserve"> &lt;&lt; דובר &gt;&gt; </w:t>
      </w:r>
      <w:r>
        <w:rPr>
          <w:rtl/>
        </w:rPr>
        <w:t>אפרת רייטן מרום (העבודה):</w:t>
      </w:r>
      <w:r w:rsidRPr="00BA7E6C">
        <w:rPr>
          <w:rStyle w:val="TagStyle"/>
          <w:rtl/>
        </w:rPr>
        <w:t xml:space="preserve"> &lt;&lt; דובר &gt;&gt;</w:t>
      </w:r>
      <w:r w:rsidR="00F01844">
        <w:rPr>
          <w:rtl/>
        </w:rPr>
        <w:t xml:space="preserve"> </w:t>
      </w:r>
      <w:bookmarkEnd w:id="59"/>
    </w:p>
    <w:p w14:paraId="4CE0C8BC" w14:textId="77777777" w:rsidR="00BA7E6C" w:rsidRDefault="00BA7E6C" w:rsidP="00BA7E6C">
      <w:pPr>
        <w:pStyle w:val="KeepWithNext"/>
        <w:rPr>
          <w:rtl/>
          <w:lang w:eastAsia="he-IL"/>
        </w:rPr>
      </w:pPr>
    </w:p>
    <w:p w14:paraId="6681C000" w14:textId="77777777" w:rsidR="00BA7E6C" w:rsidRDefault="00B2145C" w:rsidP="00BA7E6C">
      <w:pPr>
        <w:rPr>
          <w:rtl/>
          <w:lang w:eastAsia="he-IL"/>
        </w:rPr>
      </w:pPr>
      <w:r>
        <w:rPr>
          <w:rFonts w:hint="cs"/>
          <w:rtl/>
          <w:lang w:eastAsia="he-IL"/>
        </w:rPr>
        <w:t>אנחנו</w:t>
      </w:r>
      <w:r w:rsidR="00BA7E6C">
        <w:rPr>
          <w:rFonts w:hint="cs"/>
          <w:rtl/>
          <w:lang w:eastAsia="he-IL"/>
        </w:rPr>
        <w:t xml:space="preserve"> צריכים - - - </w:t>
      </w:r>
    </w:p>
    <w:p w14:paraId="1AAFC094" w14:textId="77777777" w:rsidR="00BA7E6C" w:rsidRDefault="00BA7E6C" w:rsidP="00BA7E6C">
      <w:pPr>
        <w:rPr>
          <w:rtl/>
          <w:lang w:eastAsia="he-IL"/>
        </w:rPr>
      </w:pPr>
    </w:p>
    <w:p w14:paraId="637BBBEA" w14:textId="77777777" w:rsidR="00BA7E6C" w:rsidRDefault="00BA7E6C" w:rsidP="00BA7E6C">
      <w:pPr>
        <w:pStyle w:val="a4"/>
        <w:keepNext/>
        <w:rPr>
          <w:rtl/>
        </w:rPr>
      </w:pPr>
      <w:bookmarkStart w:id="60" w:name="ET_speaker_ענת_מימון_67"/>
      <w:r w:rsidRPr="00BA7E6C">
        <w:rPr>
          <w:rStyle w:val="TagStyle"/>
          <w:rtl/>
        </w:rPr>
        <w:t xml:space="preserve"> &lt;&lt; דובר &gt;&gt; </w:t>
      </w:r>
      <w:r>
        <w:rPr>
          <w:rtl/>
        </w:rPr>
        <w:t>ענת מימון:</w:t>
      </w:r>
      <w:r w:rsidRPr="00BA7E6C">
        <w:rPr>
          <w:rStyle w:val="TagStyle"/>
          <w:rtl/>
        </w:rPr>
        <w:t xml:space="preserve"> &lt;&lt; דובר &gt;&gt;</w:t>
      </w:r>
      <w:r w:rsidR="00F01844">
        <w:rPr>
          <w:rtl/>
        </w:rPr>
        <w:t xml:space="preserve"> </w:t>
      </w:r>
      <w:bookmarkEnd w:id="60"/>
    </w:p>
    <w:p w14:paraId="1CE4EB28" w14:textId="77777777" w:rsidR="00BA7E6C" w:rsidRDefault="00BA7E6C" w:rsidP="00BA7E6C">
      <w:pPr>
        <w:pStyle w:val="KeepWithNext"/>
        <w:rPr>
          <w:rtl/>
          <w:lang w:eastAsia="he-IL"/>
        </w:rPr>
      </w:pPr>
    </w:p>
    <w:p w14:paraId="151E2DA2" w14:textId="77777777" w:rsidR="00BA7E6C" w:rsidRPr="00BA7E6C" w:rsidRDefault="00BA7E6C" w:rsidP="00BA7E6C">
      <w:pPr>
        <w:rPr>
          <w:rtl/>
          <w:lang w:eastAsia="he-IL"/>
        </w:rPr>
      </w:pPr>
      <w:r>
        <w:rPr>
          <w:rFonts w:hint="cs"/>
          <w:rtl/>
          <w:lang w:eastAsia="he-IL"/>
        </w:rPr>
        <w:t>להעלות למליאה.</w:t>
      </w:r>
    </w:p>
    <w:p w14:paraId="41C959FF" w14:textId="77777777" w:rsidR="00BA7E6C" w:rsidRDefault="00BA7E6C" w:rsidP="00BA7E6C">
      <w:pPr>
        <w:rPr>
          <w:rtl/>
          <w:lang w:eastAsia="he-IL"/>
        </w:rPr>
      </w:pPr>
    </w:p>
    <w:p w14:paraId="648E63AD" w14:textId="77777777" w:rsidR="00BA7E6C" w:rsidRDefault="00BA7E6C" w:rsidP="00BA7E6C">
      <w:pPr>
        <w:pStyle w:val="af6"/>
        <w:keepNext/>
        <w:rPr>
          <w:rtl/>
        </w:rPr>
      </w:pPr>
      <w:bookmarkStart w:id="61" w:name="ET_yor_4996_66"/>
      <w:r w:rsidRPr="00BA7E6C">
        <w:rPr>
          <w:rStyle w:val="TagStyle"/>
          <w:rtl/>
        </w:rPr>
        <w:t xml:space="preserve"> &lt;&lt; </w:t>
      </w:r>
      <w:proofErr w:type="spellStart"/>
      <w:r w:rsidRPr="00BA7E6C">
        <w:rPr>
          <w:rStyle w:val="TagStyle"/>
          <w:rtl/>
        </w:rPr>
        <w:t>יור</w:t>
      </w:r>
      <w:proofErr w:type="spellEnd"/>
      <w:r w:rsidRPr="00BA7E6C">
        <w:rPr>
          <w:rStyle w:val="TagStyle"/>
          <w:rtl/>
        </w:rPr>
        <w:t xml:space="preserve"> &gt;&gt; </w:t>
      </w:r>
      <w:r>
        <w:rPr>
          <w:rtl/>
        </w:rPr>
        <w:t xml:space="preserve">היו"ר ישראל </w:t>
      </w:r>
      <w:proofErr w:type="spellStart"/>
      <w:r>
        <w:rPr>
          <w:rtl/>
        </w:rPr>
        <w:t>אייכלר</w:t>
      </w:r>
      <w:proofErr w:type="spellEnd"/>
      <w:r>
        <w:rPr>
          <w:rtl/>
        </w:rPr>
        <w:t>:</w:t>
      </w:r>
      <w:r w:rsidRPr="00BA7E6C">
        <w:rPr>
          <w:rStyle w:val="TagStyle"/>
          <w:rtl/>
        </w:rPr>
        <w:t xml:space="preserve"> &lt;&lt; </w:t>
      </w:r>
      <w:proofErr w:type="spellStart"/>
      <w:r w:rsidRPr="00BA7E6C">
        <w:rPr>
          <w:rStyle w:val="TagStyle"/>
          <w:rtl/>
        </w:rPr>
        <w:t>יור</w:t>
      </w:r>
      <w:proofErr w:type="spellEnd"/>
      <w:r w:rsidRPr="00BA7E6C">
        <w:rPr>
          <w:rStyle w:val="TagStyle"/>
          <w:rtl/>
        </w:rPr>
        <w:t xml:space="preserve"> &gt;&gt;</w:t>
      </w:r>
      <w:r w:rsidR="00F01844">
        <w:rPr>
          <w:rtl/>
        </w:rPr>
        <w:t xml:space="preserve"> </w:t>
      </w:r>
      <w:bookmarkEnd w:id="61"/>
    </w:p>
    <w:p w14:paraId="4592CE19" w14:textId="77777777" w:rsidR="00BA7E6C" w:rsidRDefault="00BA7E6C" w:rsidP="00BA7E6C">
      <w:pPr>
        <w:pStyle w:val="KeepWithNext"/>
        <w:rPr>
          <w:rtl/>
          <w:lang w:eastAsia="he-IL"/>
        </w:rPr>
      </w:pPr>
    </w:p>
    <w:p w14:paraId="2BF95E4A" w14:textId="77777777" w:rsidR="00BA7E6C" w:rsidRDefault="00BA7E6C" w:rsidP="00BA7E6C">
      <w:pPr>
        <w:rPr>
          <w:rtl/>
          <w:lang w:eastAsia="he-IL"/>
        </w:rPr>
      </w:pPr>
      <w:r>
        <w:rPr>
          <w:rFonts w:hint="cs"/>
          <w:rtl/>
          <w:lang w:eastAsia="he-IL"/>
        </w:rPr>
        <w:t>זכות דיבור.</w:t>
      </w:r>
    </w:p>
    <w:p w14:paraId="18A3021F" w14:textId="77777777" w:rsidR="00BA7E6C" w:rsidRDefault="00BA7E6C" w:rsidP="00BA7E6C">
      <w:pPr>
        <w:rPr>
          <w:rtl/>
          <w:lang w:eastAsia="he-IL"/>
        </w:rPr>
      </w:pPr>
    </w:p>
    <w:p w14:paraId="40950C72" w14:textId="77777777" w:rsidR="00BA7E6C" w:rsidRDefault="00BA7E6C" w:rsidP="00BA7E6C">
      <w:pPr>
        <w:pStyle w:val="a4"/>
        <w:keepNext/>
        <w:rPr>
          <w:rtl/>
        </w:rPr>
      </w:pPr>
      <w:bookmarkStart w:id="62" w:name="ET_speaker_ענת_מימון_68"/>
      <w:r w:rsidRPr="00BA7E6C">
        <w:rPr>
          <w:rStyle w:val="TagStyle"/>
          <w:rtl/>
        </w:rPr>
        <w:t xml:space="preserve"> &lt;&lt; דובר &gt;&gt; </w:t>
      </w:r>
      <w:r>
        <w:rPr>
          <w:rtl/>
        </w:rPr>
        <w:t>ענת מימון:</w:t>
      </w:r>
      <w:r w:rsidRPr="00BA7E6C">
        <w:rPr>
          <w:rStyle w:val="TagStyle"/>
          <w:rtl/>
        </w:rPr>
        <w:t xml:space="preserve"> &lt;&lt; דובר &gt;&gt;</w:t>
      </w:r>
      <w:r w:rsidR="00F01844">
        <w:rPr>
          <w:rtl/>
        </w:rPr>
        <w:t xml:space="preserve"> </w:t>
      </w:r>
      <w:bookmarkEnd w:id="62"/>
    </w:p>
    <w:p w14:paraId="310B3932" w14:textId="77777777" w:rsidR="00BA7E6C" w:rsidRDefault="00BA7E6C" w:rsidP="00BA7E6C">
      <w:pPr>
        <w:pStyle w:val="KeepWithNext"/>
        <w:rPr>
          <w:rtl/>
          <w:lang w:eastAsia="he-IL"/>
        </w:rPr>
      </w:pPr>
    </w:p>
    <w:p w14:paraId="169E0D75" w14:textId="77777777" w:rsidR="00BA7E6C" w:rsidRDefault="00BA7E6C" w:rsidP="00BA7E6C">
      <w:pPr>
        <w:rPr>
          <w:rtl/>
          <w:lang w:eastAsia="he-IL"/>
        </w:rPr>
      </w:pPr>
      <w:r>
        <w:rPr>
          <w:rFonts w:hint="cs"/>
          <w:rtl/>
          <w:lang w:eastAsia="he-IL"/>
        </w:rPr>
        <w:t xml:space="preserve">יש לנו תשע הסתייגויות. </w:t>
      </w:r>
      <w:r w:rsidR="00B2145C">
        <w:rPr>
          <w:rFonts w:hint="cs"/>
          <w:rtl/>
          <w:lang w:eastAsia="he-IL"/>
        </w:rPr>
        <w:t>אנחנו</w:t>
      </w:r>
      <w:r>
        <w:rPr>
          <w:rFonts w:hint="cs"/>
          <w:rtl/>
          <w:lang w:eastAsia="he-IL"/>
        </w:rPr>
        <w:t xml:space="preserve"> מצביעים על כל סריה של הסתייגויות ביחד, תשע הסתייגויות של יש עתיד.</w:t>
      </w:r>
    </w:p>
    <w:p w14:paraId="4876F042" w14:textId="77777777" w:rsidR="00BA7E6C" w:rsidRDefault="00BA7E6C" w:rsidP="00BA7E6C">
      <w:pPr>
        <w:rPr>
          <w:rtl/>
          <w:lang w:eastAsia="he-IL"/>
        </w:rPr>
      </w:pPr>
    </w:p>
    <w:p w14:paraId="15EBFB01" w14:textId="77777777" w:rsidR="00BA7E6C" w:rsidRDefault="00BA7E6C" w:rsidP="00BA7E6C">
      <w:pPr>
        <w:pStyle w:val="a4"/>
        <w:keepNext/>
        <w:rPr>
          <w:rtl/>
        </w:rPr>
      </w:pPr>
      <w:bookmarkStart w:id="63" w:name="ET_speaker_5082_69"/>
      <w:r w:rsidRPr="00BA7E6C">
        <w:rPr>
          <w:rStyle w:val="TagStyle"/>
          <w:rtl/>
        </w:rPr>
        <w:t xml:space="preserve"> &lt;&lt; דובר &gt;&gt; </w:t>
      </w:r>
      <w:r>
        <w:rPr>
          <w:rtl/>
        </w:rPr>
        <w:t>מאיר כהן (יש עתיד):</w:t>
      </w:r>
      <w:r w:rsidRPr="00BA7E6C">
        <w:rPr>
          <w:rStyle w:val="TagStyle"/>
          <w:rtl/>
        </w:rPr>
        <w:t xml:space="preserve"> &lt;&lt; דובר &gt;&gt;</w:t>
      </w:r>
      <w:r w:rsidR="00F01844">
        <w:rPr>
          <w:rtl/>
        </w:rPr>
        <w:t xml:space="preserve"> </w:t>
      </w:r>
      <w:bookmarkEnd w:id="63"/>
    </w:p>
    <w:p w14:paraId="190925D7" w14:textId="77777777" w:rsidR="00BA7E6C" w:rsidRDefault="00BA7E6C" w:rsidP="00BA7E6C">
      <w:pPr>
        <w:pStyle w:val="KeepWithNext"/>
        <w:rPr>
          <w:rtl/>
          <w:lang w:eastAsia="he-IL"/>
        </w:rPr>
      </w:pPr>
    </w:p>
    <w:p w14:paraId="0EFD5FBB" w14:textId="77777777" w:rsidR="00BA7E6C" w:rsidRDefault="00BA7E6C" w:rsidP="00BA7E6C">
      <w:pPr>
        <w:rPr>
          <w:rtl/>
          <w:lang w:eastAsia="he-IL"/>
        </w:rPr>
      </w:pPr>
      <w:r>
        <w:rPr>
          <w:rFonts w:hint="cs"/>
          <w:rtl/>
          <w:lang w:eastAsia="he-IL"/>
        </w:rPr>
        <w:t>אני רוצה להוסיף מ</w:t>
      </w:r>
      <w:r w:rsidR="00856DBA">
        <w:rPr>
          <w:rFonts w:hint="cs"/>
          <w:rtl/>
          <w:lang w:eastAsia="he-IL"/>
        </w:rPr>
        <w:t>שהו לדברים של רן. אני מאוד מבקש למרות שזה אחרי התקציב,</w:t>
      </w:r>
      <w:r>
        <w:rPr>
          <w:rFonts w:hint="cs"/>
          <w:rtl/>
          <w:lang w:eastAsia="he-IL"/>
        </w:rPr>
        <w:t xml:space="preserve"> שתגיעו להסכמות. אנחנו הצלחנו בתקנות של הוראות שעה לשפר את מצבם ולא לקזז, כי זה אחד הדברים הכי כואבים. אם לא נצליח, אני מציע שהוועדה תביא הצעת חוק. </w:t>
      </w:r>
    </w:p>
    <w:p w14:paraId="294E4C5F" w14:textId="77777777" w:rsidR="00BA7E6C" w:rsidRDefault="00BA7E6C" w:rsidP="00BA7E6C">
      <w:pPr>
        <w:rPr>
          <w:rtl/>
          <w:lang w:eastAsia="he-IL"/>
        </w:rPr>
      </w:pPr>
    </w:p>
    <w:p w14:paraId="3BD49E45" w14:textId="77777777" w:rsidR="00BA7E6C" w:rsidRDefault="00BA7E6C" w:rsidP="00BA7E6C">
      <w:pPr>
        <w:pStyle w:val="af6"/>
        <w:keepNext/>
        <w:rPr>
          <w:rtl/>
        </w:rPr>
      </w:pPr>
      <w:bookmarkStart w:id="64" w:name="ET_yor_4996_70"/>
      <w:r w:rsidRPr="00BA7E6C">
        <w:rPr>
          <w:rStyle w:val="TagStyle"/>
          <w:rtl/>
        </w:rPr>
        <w:t xml:space="preserve"> &lt;&lt; </w:t>
      </w:r>
      <w:proofErr w:type="spellStart"/>
      <w:r w:rsidRPr="00BA7E6C">
        <w:rPr>
          <w:rStyle w:val="TagStyle"/>
          <w:rtl/>
        </w:rPr>
        <w:t>יור</w:t>
      </w:r>
      <w:proofErr w:type="spellEnd"/>
      <w:r w:rsidRPr="00BA7E6C">
        <w:rPr>
          <w:rStyle w:val="TagStyle"/>
          <w:rtl/>
        </w:rPr>
        <w:t xml:space="preserve"> &gt;&gt; </w:t>
      </w:r>
      <w:r>
        <w:rPr>
          <w:rtl/>
        </w:rPr>
        <w:t xml:space="preserve">היו"ר ישראל </w:t>
      </w:r>
      <w:proofErr w:type="spellStart"/>
      <w:r>
        <w:rPr>
          <w:rtl/>
        </w:rPr>
        <w:t>אייכלר</w:t>
      </w:r>
      <w:proofErr w:type="spellEnd"/>
      <w:r>
        <w:rPr>
          <w:rtl/>
        </w:rPr>
        <w:t>:</w:t>
      </w:r>
      <w:r w:rsidRPr="00BA7E6C">
        <w:rPr>
          <w:rStyle w:val="TagStyle"/>
          <w:rtl/>
        </w:rPr>
        <w:t xml:space="preserve"> &lt;&lt; </w:t>
      </w:r>
      <w:proofErr w:type="spellStart"/>
      <w:r w:rsidRPr="00BA7E6C">
        <w:rPr>
          <w:rStyle w:val="TagStyle"/>
          <w:rtl/>
        </w:rPr>
        <w:t>יור</w:t>
      </w:r>
      <w:proofErr w:type="spellEnd"/>
      <w:r w:rsidRPr="00BA7E6C">
        <w:rPr>
          <w:rStyle w:val="TagStyle"/>
          <w:rtl/>
        </w:rPr>
        <w:t xml:space="preserve"> &gt;&gt;</w:t>
      </w:r>
      <w:r w:rsidR="00F01844">
        <w:rPr>
          <w:rtl/>
        </w:rPr>
        <w:t xml:space="preserve"> </w:t>
      </w:r>
      <w:bookmarkEnd w:id="64"/>
    </w:p>
    <w:p w14:paraId="66C89B06" w14:textId="77777777" w:rsidR="00BA7E6C" w:rsidRDefault="00BA7E6C" w:rsidP="00BA7E6C">
      <w:pPr>
        <w:pStyle w:val="KeepWithNext"/>
        <w:rPr>
          <w:rtl/>
          <w:lang w:eastAsia="he-IL"/>
        </w:rPr>
      </w:pPr>
    </w:p>
    <w:p w14:paraId="38F02CD7" w14:textId="77777777" w:rsidR="00BA7E6C" w:rsidRDefault="00BA7E6C" w:rsidP="00BA7E6C">
      <w:pPr>
        <w:rPr>
          <w:rtl/>
          <w:lang w:eastAsia="he-IL"/>
        </w:rPr>
      </w:pPr>
      <w:r>
        <w:rPr>
          <w:rFonts w:hint="cs"/>
          <w:rtl/>
          <w:lang w:eastAsia="he-IL"/>
        </w:rPr>
        <w:t>אנחנו נדבר על זה.</w:t>
      </w:r>
    </w:p>
    <w:p w14:paraId="70F51104" w14:textId="77777777" w:rsidR="00BA7E6C" w:rsidRDefault="00BA7E6C" w:rsidP="00BA7E6C">
      <w:pPr>
        <w:rPr>
          <w:rtl/>
          <w:lang w:eastAsia="he-IL"/>
        </w:rPr>
      </w:pPr>
    </w:p>
    <w:p w14:paraId="049AA94A" w14:textId="77777777" w:rsidR="00BA7E6C" w:rsidRDefault="00BA7E6C" w:rsidP="00BA7E6C">
      <w:pPr>
        <w:pStyle w:val="a4"/>
        <w:keepNext/>
        <w:rPr>
          <w:rtl/>
        </w:rPr>
      </w:pPr>
      <w:bookmarkStart w:id="65" w:name="ET_speaker_5082_71"/>
      <w:r w:rsidRPr="00BA7E6C">
        <w:rPr>
          <w:rStyle w:val="TagStyle"/>
          <w:rtl/>
        </w:rPr>
        <w:t xml:space="preserve"> &lt;&lt; דובר &gt;&gt; </w:t>
      </w:r>
      <w:r>
        <w:rPr>
          <w:rtl/>
        </w:rPr>
        <w:t>מאיר כהן (יש עתיד):</w:t>
      </w:r>
      <w:r w:rsidRPr="00BA7E6C">
        <w:rPr>
          <w:rStyle w:val="TagStyle"/>
          <w:rtl/>
        </w:rPr>
        <w:t xml:space="preserve"> &lt;&lt; דובר &gt;&gt;</w:t>
      </w:r>
      <w:r w:rsidR="00F01844">
        <w:rPr>
          <w:rtl/>
        </w:rPr>
        <w:t xml:space="preserve"> </w:t>
      </w:r>
      <w:bookmarkEnd w:id="65"/>
    </w:p>
    <w:p w14:paraId="3C5D1F79" w14:textId="77777777" w:rsidR="00BA7E6C" w:rsidRDefault="00BA7E6C" w:rsidP="00BA7E6C">
      <w:pPr>
        <w:pStyle w:val="KeepWithNext"/>
        <w:rPr>
          <w:rtl/>
          <w:lang w:eastAsia="he-IL"/>
        </w:rPr>
      </w:pPr>
    </w:p>
    <w:p w14:paraId="5B8D4982" w14:textId="77777777" w:rsidR="00BA7E6C" w:rsidRDefault="00BA7E6C" w:rsidP="00BA7E6C">
      <w:pPr>
        <w:rPr>
          <w:rtl/>
          <w:lang w:eastAsia="he-IL"/>
        </w:rPr>
      </w:pPr>
      <w:r>
        <w:rPr>
          <w:rFonts w:hint="cs"/>
          <w:rtl/>
          <w:lang w:eastAsia="he-IL"/>
        </w:rPr>
        <w:t>הוא צודק. זה אולי 12 מיליון שקלים וזה משנה את חייהן של הרבה מאוד.</w:t>
      </w:r>
    </w:p>
    <w:p w14:paraId="5649F749" w14:textId="77777777" w:rsidR="00BA7E6C" w:rsidRDefault="00BA7E6C" w:rsidP="00BA7E6C">
      <w:pPr>
        <w:rPr>
          <w:rtl/>
          <w:lang w:eastAsia="he-IL"/>
        </w:rPr>
      </w:pPr>
    </w:p>
    <w:p w14:paraId="6EA09D68" w14:textId="77777777" w:rsidR="00BA7E6C" w:rsidRDefault="00BA7E6C" w:rsidP="00BA7E6C">
      <w:pPr>
        <w:pStyle w:val="af6"/>
        <w:keepNext/>
        <w:rPr>
          <w:rtl/>
        </w:rPr>
      </w:pPr>
      <w:bookmarkStart w:id="66" w:name="ET_yor_4996_72"/>
      <w:r w:rsidRPr="00BA7E6C">
        <w:rPr>
          <w:rStyle w:val="TagStyle"/>
          <w:rtl/>
        </w:rPr>
        <w:t xml:space="preserve"> &lt;&lt; </w:t>
      </w:r>
      <w:proofErr w:type="spellStart"/>
      <w:r w:rsidRPr="00BA7E6C">
        <w:rPr>
          <w:rStyle w:val="TagStyle"/>
          <w:rtl/>
        </w:rPr>
        <w:t>יור</w:t>
      </w:r>
      <w:proofErr w:type="spellEnd"/>
      <w:r w:rsidRPr="00BA7E6C">
        <w:rPr>
          <w:rStyle w:val="TagStyle"/>
          <w:rtl/>
        </w:rPr>
        <w:t xml:space="preserve"> &gt;&gt; </w:t>
      </w:r>
      <w:r>
        <w:rPr>
          <w:rtl/>
        </w:rPr>
        <w:t xml:space="preserve">היו"ר ישראל </w:t>
      </w:r>
      <w:proofErr w:type="spellStart"/>
      <w:r>
        <w:rPr>
          <w:rtl/>
        </w:rPr>
        <w:t>אייכלר</w:t>
      </w:r>
      <w:proofErr w:type="spellEnd"/>
      <w:r>
        <w:rPr>
          <w:rtl/>
        </w:rPr>
        <w:t>:</w:t>
      </w:r>
      <w:r w:rsidRPr="00BA7E6C">
        <w:rPr>
          <w:rStyle w:val="TagStyle"/>
          <w:rtl/>
        </w:rPr>
        <w:t xml:space="preserve"> &lt;&lt; </w:t>
      </w:r>
      <w:proofErr w:type="spellStart"/>
      <w:r w:rsidRPr="00BA7E6C">
        <w:rPr>
          <w:rStyle w:val="TagStyle"/>
          <w:rtl/>
        </w:rPr>
        <w:t>יור</w:t>
      </w:r>
      <w:proofErr w:type="spellEnd"/>
      <w:r w:rsidRPr="00BA7E6C">
        <w:rPr>
          <w:rStyle w:val="TagStyle"/>
          <w:rtl/>
        </w:rPr>
        <w:t xml:space="preserve"> &gt;&gt;</w:t>
      </w:r>
      <w:r w:rsidR="00F01844">
        <w:rPr>
          <w:rtl/>
        </w:rPr>
        <w:t xml:space="preserve"> </w:t>
      </w:r>
      <w:bookmarkEnd w:id="66"/>
    </w:p>
    <w:p w14:paraId="22C3A295" w14:textId="77777777" w:rsidR="00BA7E6C" w:rsidRDefault="00BA7E6C" w:rsidP="00BA7E6C">
      <w:pPr>
        <w:pStyle w:val="KeepWithNext"/>
        <w:rPr>
          <w:rtl/>
          <w:lang w:eastAsia="he-IL"/>
        </w:rPr>
      </w:pPr>
    </w:p>
    <w:p w14:paraId="4640F516" w14:textId="77777777" w:rsidR="00BA7E6C" w:rsidRDefault="00BA7E6C" w:rsidP="00BA7E6C">
      <w:pPr>
        <w:rPr>
          <w:rtl/>
          <w:lang w:eastAsia="he-IL"/>
        </w:rPr>
      </w:pPr>
      <w:r>
        <w:rPr>
          <w:rFonts w:hint="cs"/>
          <w:rtl/>
          <w:lang w:eastAsia="he-IL"/>
        </w:rPr>
        <w:t xml:space="preserve">כן, אז אנחנו בעזרת השם נקיים את הדיון. המנהלת תקבע תאריך ונקיים את הדיון. </w:t>
      </w:r>
    </w:p>
    <w:p w14:paraId="4507275B" w14:textId="77777777" w:rsidR="00BA7E6C" w:rsidRDefault="00BA7E6C" w:rsidP="00BA7E6C">
      <w:pPr>
        <w:rPr>
          <w:rtl/>
          <w:lang w:eastAsia="he-IL"/>
        </w:rPr>
      </w:pPr>
    </w:p>
    <w:p w14:paraId="3E7DAA25" w14:textId="77777777" w:rsidR="00BA7E6C" w:rsidRDefault="00BA7E6C" w:rsidP="00BA7E6C">
      <w:pPr>
        <w:rPr>
          <w:rtl/>
          <w:lang w:eastAsia="he-IL"/>
        </w:rPr>
      </w:pPr>
      <w:r>
        <w:rPr>
          <w:rFonts w:hint="cs"/>
          <w:rtl/>
          <w:lang w:eastAsia="he-IL"/>
        </w:rPr>
        <w:t xml:space="preserve">על מה </w:t>
      </w:r>
      <w:r w:rsidR="00B2145C">
        <w:rPr>
          <w:rFonts w:hint="cs"/>
          <w:rtl/>
          <w:lang w:eastAsia="he-IL"/>
        </w:rPr>
        <w:t>אנחנו</w:t>
      </w:r>
      <w:r>
        <w:rPr>
          <w:rFonts w:hint="cs"/>
          <w:rtl/>
          <w:lang w:eastAsia="he-IL"/>
        </w:rPr>
        <w:t xml:space="preserve"> מצביעים עכשיו?</w:t>
      </w:r>
    </w:p>
    <w:p w14:paraId="75F53058" w14:textId="77777777" w:rsidR="00BA7E6C" w:rsidRDefault="00BA7E6C" w:rsidP="00BA7E6C">
      <w:pPr>
        <w:rPr>
          <w:rtl/>
          <w:lang w:eastAsia="he-IL"/>
        </w:rPr>
      </w:pPr>
    </w:p>
    <w:p w14:paraId="5A4C972E" w14:textId="77777777" w:rsidR="00BA7E6C" w:rsidRDefault="00BA7E6C" w:rsidP="00BA7E6C">
      <w:pPr>
        <w:pStyle w:val="a4"/>
        <w:keepNext/>
        <w:rPr>
          <w:rtl/>
        </w:rPr>
      </w:pPr>
      <w:bookmarkStart w:id="67" w:name="ET_speaker_ענת_מימון_73"/>
      <w:r w:rsidRPr="00BA7E6C">
        <w:rPr>
          <w:rStyle w:val="TagStyle"/>
          <w:rtl/>
        </w:rPr>
        <w:t xml:space="preserve"> &lt;&lt; דובר &gt;&gt; </w:t>
      </w:r>
      <w:r>
        <w:rPr>
          <w:rtl/>
        </w:rPr>
        <w:t>ענת מימון:</w:t>
      </w:r>
      <w:r w:rsidRPr="00BA7E6C">
        <w:rPr>
          <w:rStyle w:val="TagStyle"/>
          <w:rtl/>
        </w:rPr>
        <w:t xml:space="preserve"> &lt;&lt; דובר &gt;&gt;</w:t>
      </w:r>
      <w:r w:rsidR="00F01844">
        <w:rPr>
          <w:rtl/>
        </w:rPr>
        <w:t xml:space="preserve"> </w:t>
      </w:r>
      <w:bookmarkEnd w:id="67"/>
    </w:p>
    <w:p w14:paraId="47509940" w14:textId="77777777" w:rsidR="00BA7E6C" w:rsidRDefault="00BA7E6C" w:rsidP="00BA7E6C">
      <w:pPr>
        <w:pStyle w:val="KeepWithNext"/>
        <w:rPr>
          <w:rtl/>
          <w:lang w:eastAsia="he-IL"/>
        </w:rPr>
      </w:pPr>
    </w:p>
    <w:p w14:paraId="7A140869" w14:textId="77777777" w:rsidR="00BA7E6C" w:rsidRDefault="00BA7E6C" w:rsidP="00BA7E6C">
      <w:pPr>
        <w:rPr>
          <w:rtl/>
          <w:lang w:eastAsia="he-IL"/>
        </w:rPr>
      </w:pPr>
      <w:r>
        <w:rPr>
          <w:rFonts w:hint="cs"/>
          <w:rtl/>
          <w:lang w:eastAsia="he-IL"/>
        </w:rPr>
        <w:t xml:space="preserve">יש לנו תשע הסתייגויות </w:t>
      </w:r>
      <w:r w:rsidR="00501ED4">
        <w:rPr>
          <w:rFonts w:hint="cs"/>
          <w:rtl/>
          <w:lang w:eastAsia="he-IL"/>
        </w:rPr>
        <w:t xml:space="preserve">של סיעת יש עתיד לסעיף 16 ולסעיף 20 שהקראתי לפסקאות. </w:t>
      </w:r>
    </w:p>
    <w:p w14:paraId="6D938E04" w14:textId="77777777" w:rsidR="00501ED4" w:rsidRDefault="00501ED4" w:rsidP="00BA7E6C">
      <w:pPr>
        <w:rPr>
          <w:rtl/>
          <w:lang w:eastAsia="he-IL"/>
        </w:rPr>
      </w:pPr>
    </w:p>
    <w:p w14:paraId="50BC229E" w14:textId="77777777" w:rsidR="00501ED4" w:rsidRDefault="00501ED4" w:rsidP="00501ED4">
      <w:pPr>
        <w:pStyle w:val="af6"/>
        <w:keepNext/>
        <w:rPr>
          <w:rtl/>
        </w:rPr>
      </w:pPr>
      <w:bookmarkStart w:id="68" w:name="ET_yor_4996_74"/>
      <w:r w:rsidRPr="00501ED4">
        <w:rPr>
          <w:rStyle w:val="TagStyle"/>
          <w:rtl/>
        </w:rPr>
        <w:t xml:space="preserve"> &lt;&lt; </w:t>
      </w:r>
      <w:proofErr w:type="spellStart"/>
      <w:r w:rsidRPr="00501ED4">
        <w:rPr>
          <w:rStyle w:val="TagStyle"/>
          <w:rtl/>
        </w:rPr>
        <w:t>יור</w:t>
      </w:r>
      <w:proofErr w:type="spellEnd"/>
      <w:r w:rsidRPr="00501ED4">
        <w:rPr>
          <w:rStyle w:val="TagStyle"/>
          <w:rtl/>
        </w:rPr>
        <w:t xml:space="preserve"> &gt;&gt; </w:t>
      </w:r>
      <w:r>
        <w:rPr>
          <w:rtl/>
        </w:rPr>
        <w:t xml:space="preserve">היו"ר ישראל </w:t>
      </w:r>
      <w:proofErr w:type="spellStart"/>
      <w:r>
        <w:rPr>
          <w:rtl/>
        </w:rPr>
        <w:t>אייכלר</w:t>
      </w:r>
      <w:proofErr w:type="spellEnd"/>
      <w:r>
        <w:rPr>
          <w:rtl/>
        </w:rPr>
        <w:t>:</w:t>
      </w:r>
      <w:r w:rsidRPr="00501ED4">
        <w:rPr>
          <w:rStyle w:val="TagStyle"/>
          <w:rtl/>
        </w:rPr>
        <w:t xml:space="preserve"> &lt;&lt; </w:t>
      </w:r>
      <w:proofErr w:type="spellStart"/>
      <w:r w:rsidRPr="00501ED4">
        <w:rPr>
          <w:rStyle w:val="TagStyle"/>
          <w:rtl/>
        </w:rPr>
        <w:t>יור</w:t>
      </w:r>
      <w:proofErr w:type="spellEnd"/>
      <w:r w:rsidRPr="00501ED4">
        <w:rPr>
          <w:rStyle w:val="TagStyle"/>
          <w:rtl/>
        </w:rPr>
        <w:t xml:space="preserve"> &gt;&gt;</w:t>
      </w:r>
      <w:r w:rsidR="00F01844">
        <w:rPr>
          <w:rtl/>
        </w:rPr>
        <w:t xml:space="preserve"> </w:t>
      </w:r>
      <w:bookmarkEnd w:id="68"/>
    </w:p>
    <w:p w14:paraId="5C88E848" w14:textId="77777777" w:rsidR="00501ED4" w:rsidRDefault="00501ED4" w:rsidP="00501ED4">
      <w:pPr>
        <w:pStyle w:val="KeepWithNext"/>
        <w:rPr>
          <w:rtl/>
          <w:lang w:eastAsia="he-IL"/>
        </w:rPr>
      </w:pPr>
    </w:p>
    <w:p w14:paraId="0B43E6AE" w14:textId="77777777" w:rsidR="00501ED4" w:rsidRDefault="00501ED4" w:rsidP="00501ED4">
      <w:pPr>
        <w:rPr>
          <w:rtl/>
          <w:lang w:eastAsia="he-IL"/>
        </w:rPr>
      </w:pPr>
      <w:r>
        <w:rPr>
          <w:rFonts w:hint="cs"/>
          <w:rtl/>
          <w:lang w:eastAsia="he-IL"/>
        </w:rPr>
        <w:t>מי בעד ההסתייגויות של יש עתיד? 3. מי נגד? 5.</w:t>
      </w:r>
    </w:p>
    <w:p w14:paraId="46F5507E" w14:textId="77777777" w:rsidR="00501ED4" w:rsidRDefault="00501ED4" w:rsidP="00501ED4">
      <w:pPr>
        <w:rPr>
          <w:rtl/>
          <w:lang w:eastAsia="he-IL"/>
        </w:rPr>
      </w:pPr>
    </w:p>
    <w:p w14:paraId="4C1DBCDA" w14:textId="77777777" w:rsidR="00501ED4" w:rsidRDefault="00501ED4" w:rsidP="00501ED4">
      <w:pPr>
        <w:pStyle w:val="af1"/>
        <w:keepNext/>
        <w:rPr>
          <w:rtl/>
          <w:lang w:eastAsia="he-IL"/>
        </w:rPr>
      </w:pPr>
      <w:r>
        <w:rPr>
          <w:rFonts w:hint="eastAsia"/>
          <w:rtl/>
          <w:lang w:eastAsia="he-IL"/>
        </w:rPr>
        <w:t>הצבעה</w:t>
      </w:r>
    </w:p>
    <w:p w14:paraId="2BE2D130" w14:textId="77777777" w:rsidR="00501ED4" w:rsidRDefault="00501ED4" w:rsidP="00501ED4">
      <w:pPr>
        <w:pStyle w:val="--"/>
        <w:keepNext/>
        <w:rPr>
          <w:rtl/>
          <w:lang w:eastAsia="he-IL"/>
        </w:rPr>
      </w:pPr>
    </w:p>
    <w:p w14:paraId="377FD7AF" w14:textId="77777777" w:rsidR="00501ED4" w:rsidRDefault="00501ED4" w:rsidP="00501ED4">
      <w:pPr>
        <w:pStyle w:val="--"/>
        <w:keepNext/>
        <w:rPr>
          <w:rtl/>
          <w:lang w:eastAsia="he-IL"/>
        </w:rPr>
      </w:pPr>
      <w:r>
        <w:rPr>
          <w:rFonts w:hint="cs"/>
          <w:rtl/>
          <w:lang w:eastAsia="he-IL"/>
        </w:rPr>
        <w:t>לא אושר</w:t>
      </w:r>
    </w:p>
    <w:p w14:paraId="3E8225B9" w14:textId="77777777" w:rsidR="00501ED4" w:rsidRDefault="00501ED4" w:rsidP="00501ED4">
      <w:pPr>
        <w:rPr>
          <w:rtl/>
          <w:lang w:eastAsia="he-IL"/>
        </w:rPr>
      </w:pPr>
    </w:p>
    <w:p w14:paraId="21EDF92F" w14:textId="77777777" w:rsidR="00501ED4" w:rsidRDefault="00501ED4" w:rsidP="00501ED4">
      <w:pPr>
        <w:rPr>
          <w:rtl/>
          <w:lang w:eastAsia="he-IL"/>
        </w:rPr>
      </w:pPr>
      <w:r>
        <w:rPr>
          <w:rFonts w:hint="cs"/>
          <w:rtl/>
          <w:lang w:eastAsia="he-IL"/>
        </w:rPr>
        <w:t>ההסתייגויות הוסרו והן יעלו למליאה.</w:t>
      </w:r>
    </w:p>
    <w:p w14:paraId="417D44C9" w14:textId="77777777" w:rsidR="00501ED4" w:rsidRDefault="00501ED4" w:rsidP="00501ED4">
      <w:pPr>
        <w:rPr>
          <w:rtl/>
          <w:lang w:eastAsia="he-IL"/>
        </w:rPr>
      </w:pPr>
    </w:p>
    <w:p w14:paraId="7DC49C25" w14:textId="77777777" w:rsidR="00501ED4" w:rsidRDefault="00501ED4" w:rsidP="00501ED4">
      <w:pPr>
        <w:pStyle w:val="a4"/>
        <w:keepNext/>
        <w:rPr>
          <w:rtl/>
        </w:rPr>
      </w:pPr>
      <w:bookmarkStart w:id="69" w:name="ET_speaker_ענת_מימון_75"/>
      <w:r w:rsidRPr="00501ED4">
        <w:rPr>
          <w:rStyle w:val="TagStyle"/>
          <w:rtl/>
        </w:rPr>
        <w:t xml:space="preserve"> &lt;&lt; דובר &gt;&gt; </w:t>
      </w:r>
      <w:r>
        <w:rPr>
          <w:rtl/>
        </w:rPr>
        <w:t>ענת מימון:</w:t>
      </w:r>
      <w:r w:rsidRPr="00501ED4">
        <w:rPr>
          <w:rStyle w:val="TagStyle"/>
          <w:rtl/>
        </w:rPr>
        <w:t xml:space="preserve"> &lt;&lt; דובר &gt;&gt;</w:t>
      </w:r>
      <w:r w:rsidR="00F01844">
        <w:rPr>
          <w:rtl/>
        </w:rPr>
        <w:t xml:space="preserve"> </w:t>
      </w:r>
      <w:bookmarkEnd w:id="69"/>
    </w:p>
    <w:p w14:paraId="7AA7426E" w14:textId="77777777" w:rsidR="00501ED4" w:rsidRDefault="00501ED4" w:rsidP="00501ED4">
      <w:pPr>
        <w:pStyle w:val="KeepWithNext"/>
        <w:rPr>
          <w:rtl/>
          <w:lang w:eastAsia="he-IL"/>
        </w:rPr>
      </w:pPr>
    </w:p>
    <w:p w14:paraId="7DAC7410" w14:textId="77777777" w:rsidR="00501ED4" w:rsidRDefault="00501ED4" w:rsidP="00501ED4">
      <w:pPr>
        <w:rPr>
          <w:rtl/>
          <w:lang w:eastAsia="he-IL"/>
        </w:rPr>
      </w:pPr>
      <w:r>
        <w:rPr>
          <w:rFonts w:hint="cs"/>
          <w:rtl/>
          <w:lang w:eastAsia="he-IL"/>
        </w:rPr>
        <w:t xml:space="preserve">נכון. סיעת העבודה הגישה לסעיפים 16 גם חמש הסתייגויות. הם רוצים להעלות את השיעורים עד גובה השכר הממוצע שם. </w:t>
      </w:r>
    </w:p>
    <w:p w14:paraId="5BED7EA0" w14:textId="77777777" w:rsidR="00501ED4" w:rsidRDefault="00501ED4" w:rsidP="00501ED4">
      <w:pPr>
        <w:rPr>
          <w:rtl/>
          <w:lang w:eastAsia="he-IL"/>
        </w:rPr>
      </w:pPr>
    </w:p>
    <w:p w14:paraId="411FA0DC" w14:textId="77777777" w:rsidR="00501ED4" w:rsidRDefault="00501ED4" w:rsidP="00501ED4">
      <w:pPr>
        <w:pStyle w:val="af6"/>
        <w:keepNext/>
        <w:rPr>
          <w:rtl/>
        </w:rPr>
      </w:pPr>
      <w:bookmarkStart w:id="70" w:name="ET_yor_4996_76"/>
      <w:r w:rsidRPr="00501ED4">
        <w:rPr>
          <w:rStyle w:val="TagStyle"/>
          <w:rtl/>
        </w:rPr>
        <w:t xml:space="preserve"> &lt;&lt; </w:t>
      </w:r>
      <w:proofErr w:type="spellStart"/>
      <w:r w:rsidRPr="00501ED4">
        <w:rPr>
          <w:rStyle w:val="TagStyle"/>
          <w:rtl/>
        </w:rPr>
        <w:t>יור</w:t>
      </w:r>
      <w:proofErr w:type="spellEnd"/>
      <w:r w:rsidRPr="00501ED4">
        <w:rPr>
          <w:rStyle w:val="TagStyle"/>
          <w:rtl/>
        </w:rPr>
        <w:t xml:space="preserve"> &gt;&gt; </w:t>
      </w:r>
      <w:r>
        <w:rPr>
          <w:rtl/>
        </w:rPr>
        <w:t xml:space="preserve">היו"ר ישראל </w:t>
      </w:r>
      <w:proofErr w:type="spellStart"/>
      <w:r>
        <w:rPr>
          <w:rtl/>
        </w:rPr>
        <w:t>אייכלר</w:t>
      </w:r>
      <w:proofErr w:type="spellEnd"/>
      <w:r>
        <w:rPr>
          <w:rtl/>
        </w:rPr>
        <w:t>:</w:t>
      </w:r>
      <w:r w:rsidRPr="00501ED4">
        <w:rPr>
          <w:rStyle w:val="TagStyle"/>
          <w:rtl/>
        </w:rPr>
        <w:t xml:space="preserve"> &lt;&lt; </w:t>
      </w:r>
      <w:proofErr w:type="spellStart"/>
      <w:r w:rsidRPr="00501ED4">
        <w:rPr>
          <w:rStyle w:val="TagStyle"/>
          <w:rtl/>
        </w:rPr>
        <w:t>יור</w:t>
      </w:r>
      <w:proofErr w:type="spellEnd"/>
      <w:r w:rsidRPr="00501ED4">
        <w:rPr>
          <w:rStyle w:val="TagStyle"/>
          <w:rtl/>
        </w:rPr>
        <w:t xml:space="preserve"> &gt;&gt;</w:t>
      </w:r>
      <w:r w:rsidR="00F01844">
        <w:rPr>
          <w:rtl/>
        </w:rPr>
        <w:t xml:space="preserve"> </w:t>
      </w:r>
      <w:bookmarkEnd w:id="70"/>
    </w:p>
    <w:p w14:paraId="756ADE80" w14:textId="77777777" w:rsidR="00501ED4" w:rsidRDefault="00501ED4" w:rsidP="00501ED4">
      <w:pPr>
        <w:pStyle w:val="KeepWithNext"/>
        <w:rPr>
          <w:rtl/>
          <w:lang w:eastAsia="he-IL"/>
        </w:rPr>
      </w:pPr>
    </w:p>
    <w:p w14:paraId="1FE6D8C0" w14:textId="77777777" w:rsidR="00501ED4" w:rsidRDefault="00501ED4" w:rsidP="00501ED4">
      <w:pPr>
        <w:rPr>
          <w:rtl/>
          <w:lang w:eastAsia="he-IL"/>
        </w:rPr>
      </w:pPr>
      <w:r>
        <w:rPr>
          <w:rFonts w:hint="cs"/>
          <w:rtl/>
          <w:lang w:eastAsia="he-IL"/>
        </w:rPr>
        <w:t xml:space="preserve">מי בעד ההסתייגויות של העבודה? 3. מי נגד? 5. </w:t>
      </w:r>
    </w:p>
    <w:p w14:paraId="76160827" w14:textId="77777777" w:rsidR="00501ED4" w:rsidRDefault="00501ED4" w:rsidP="00501ED4">
      <w:pPr>
        <w:rPr>
          <w:rtl/>
          <w:lang w:eastAsia="he-IL"/>
        </w:rPr>
      </w:pPr>
    </w:p>
    <w:p w14:paraId="4643A82B" w14:textId="77777777" w:rsidR="00501ED4" w:rsidRDefault="00501ED4" w:rsidP="00501ED4">
      <w:pPr>
        <w:pStyle w:val="af1"/>
        <w:keepNext/>
        <w:rPr>
          <w:rtl/>
          <w:lang w:eastAsia="he-IL"/>
        </w:rPr>
      </w:pPr>
      <w:r>
        <w:rPr>
          <w:rtl/>
          <w:lang w:eastAsia="he-IL"/>
        </w:rPr>
        <w:t>הצבעה</w:t>
      </w:r>
    </w:p>
    <w:p w14:paraId="2C9757F5" w14:textId="77777777" w:rsidR="00501ED4" w:rsidRDefault="00501ED4" w:rsidP="00501ED4">
      <w:pPr>
        <w:pStyle w:val="--"/>
        <w:keepNext/>
        <w:rPr>
          <w:rtl/>
          <w:lang w:eastAsia="he-IL"/>
        </w:rPr>
      </w:pPr>
    </w:p>
    <w:p w14:paraId="45161FC8" w14:textId="77777777" w:rsidR="00501ED4" w:rsidRDefault="00501ED4" w:rsidP="00501ED4">
      <w:pPr>
        <w:pStyle w:val="--"/>
        <w:keepNext/>
        <w:rPr>
          <w:rtl/>
          <w:lang w:eastAsia="he-IL"/>
        </w:rPr>
      </w:pPr>
      <w:r>
        <w:rPr>
          <w:rFonts w:hint="cs"/>
          <w:rtl/>
          <w:lang w:eastAsia="he-IL"/>
        </w:rPr>
        <w:t>לא אושר</w:t>
      </w:r>
    </w:p>
    <w:p w14:paraId="7CCE03F5" w14:textId="77777777" w:rsidR="00501ED4" w:rsidRDefault="00501ED4" w:rsidP="00501ED4">
      <w:pPr>
        <w:rPr>
          <w:rtl/>
          <w:lang w:eastAsia="he-IL"/>
        </w:rPr>
      </w:pPr>
    </w:p>
    <w:p w14:paraId="067AD913" w14:textId="77777777" w:rsidR="00501ED4" w:rsidRDefault="00501ED4" w:rsidP="00501ED4">
      <w:pPr>
        <w:rPr>
          <w:rtl/>
          <w:lang w:eastAsia="he-IL"/>
        </w:rPr>
      </w:pPr>
      <w:r>
        <w:rPr>
          <w:rFonts w:hint="cs"/>
          <w:rtl/>
          <w:lang w:eastAsia="he-IL"/>
        </w:rPr>
        <w:t>ההסתייגויות הוסרו.</w:t>
      </w:r>
    </w:p>
    <w:p w14:paraId="31E6662D" w14:textId="77777777" w:rsidR="00501ED4" w:rsidRDefault="00501ED4" w:rsidP="00501ED4">
      <w:pPr>
        <w:rPr>
          <w:rtl/>
          <w:lang w:eastAsia="he-IL"/>
        </w:rPr>
      </w:pPr>
    </w:p>
    <w:p w14:paraId="6EEA8FA1" w14:textId="77777777" w:rsidR="00501ED4" w:rsidRDefault="00501ED4" w:rsidP="00501ED4">
      <w:pPr>
        <w:pStyle w:val="a4"/>
        <w:keepNext/>
        <w:rPr>
          <w:rtl/>
        </w:rPr>
      </w:pPr>
      <w:bookmarkStart w:id="71" w:name="ET_speaker_ענת_מימון_77"/>
      <w:r w:rsidRPr="00501ED4">
        <w:rPr>
          <w:rStyle w:val="TagStyle"/>
          <w:rtl/>
        </w:rPr>
        <w:t xml:space="preserve"> &lt;&lt; דובר &gt;&gt; </w:t>
      </w:r>
      <w:r>
        <w:rPr>
          <w:rtl/>
        </w:rPr>
        <w:t>ענת מימון:</w:t>
      </w:r>
      <w:r w:rsidRPr="00501ED4">
        <w:rPr>
          <w:rStyle w:val="TagStyle"/>
          <w:rtl/>
        </w:rPr>
        <w:t xml:space="preserve"> &lt;&lt; דובר &gt;&gt;</w:t>
      </w:r>
      <w:r w:rsidR="00F01844">
        <w:rPr>
          <w:rtl/>
        </w:rPr>
        <w:t xml:space="preserve"> </w:t>
      </w:r>
      <w:bookmarkEnd w:id="71"/>
    </w:p>
    <w:p w14:paraId="3795180A" w14:textId="77777777" w:rsidR="00501ED4" w:rsidRDefault="00501ED4" w:rsidP="00501ED4">
      <w:pPr>
        <w:pStyle w:val="KeepWithNext"/>
        <w:rPr>
          <w:rtl/>
          <w:lang w:eastAsia="he-IL"/>
        </w:rPr>
      </w:pPr>
    </w:p>
    <w:p w14:paraId="6DC7F78B" w14:textId="77777777" w:rsidR="00501ED4" w:rsidRDefault="00501ED4" w:rsidP="00620E62">
      <w:pPr>
        <w:rPr>
          <w:rtl/>
          <w:lang w:eastAsia="he-IL"/>
        </w:rPr>
      </w:pPr>
      <w:r>
        <w:rPr>
          <w:rFonts w:hint="cs"/>
          <w:rtl/>
          <w:lang w:eastAsia="he-IL"/>
        </w:rPr>
        <w:t>גם ה</w:t>
      </w:r>
      <w:r w:rsidR="00620E62">
        <w:rPr>
          <w:rFonts w:hint="cs"/>
          <w:rtl/>
          <w:lang w:eastAsia="he-IL"/>
        </w:rPr>
        <w:t>ו</w:t>
      </w:r>
      <w:r>
        <w:rPr>
          <w:rFonts w:hint="cs"/>
          <w:rtl/>
          <w:lang w:eastAsia="he-IL"/>
        </w:rPr>
        <w:t xml:space="preserve"> יעלו למליאה. </w:t>
      </w:r>
    </w:p>
    <w:p w14:paraId="2B708D61" w14:textId="77777777" w:rsidR="00501ED4" w:rsidRDefault="00501ED4" w:rsidP="00501ED4">
      <w:pPr>
        <w:rPr>
          <w:rtl/>
          <w:lang w:eastAsia="he-IL"/>
        </w:rPr>
      </w:pPr>
    </w:p>
    <w:p w14:paraId="17EC7BB6" w14:textId="77777777" w:rsidR="00501ED4" w:rsidRDefault="00501ED4" w:rsidP="00501ED4">
      <w:pPr>
        <w:pStyle w:val="af6"/>
        <w:keepNext/>
        <w:rPr>
          <w:rtl/>
        </w:rPr>
      </w:pPr>
      <w:bookmarkStart w:id="72" w:name="ET_yor_4996_78"/>
      <w:r w:rsidRPr="00501ED4">
        <w:rPr>
          <w:rStyle w:val="TagStyle"/>
          <w:rtl/>
        </w:rPr>
        <w:t xml:space="preserve"> &lt;&lt; </w:t>
      </w:r>
      <w:proofErr w:type="spellStart"/>
      <w:r w:rsidRPr="00501ED4">
        <w:rPr>
          <w:rStyle w:val="TagStyle"/>
          <w:rtl/>
        </w:rPr>
        <w:t>יור</w:t>
      </w:r>
      <w:proofErr w:type="spellEnd"/>
      <w:r w:rsidRPr="00501ED4">
        <w:rPr>
          <w:rStyle w:val="TagStyle"/>
          <w:rtl/>
        </w:rPr>
        <w:t xml:space="preserve"> &gt;&gt; </w:t>
      </w:r>
      <w:r>
        <w:rPr>
          <w:rtl/>
        </w:rPr>
        <w:t xml:space="preserve">היו"ר ישראל </w:t>
      </w:r>
      <w:proofErr w:type="spellStart"/>
      <w:r>
        <w:rPr>
          <w:rtl/>
        </w:rPr>
        <w:t>אייכלר</w:t>
      </w:r>
      <w:proofErr w:type="spellEnd"/>
      <w:r>
        <w:rPr>
          <w:rtl/>
        </w:rPr>
        <w:t>:</w:t>
      </w:r>
      <w:r w:rsidRPr="00501ED4">
        <w:rPr>
          <w:rStyle w:val="TagStyle"/>
          <w:rtl/>
        </w:rPr>
        <w:t xml:space="preserve"> &lt;&lt; </w:t>
      </w:r>
      <w:proofErr w:type="spellStart"/>
      <w:r w:rsidRPr="00501ED4">
        <w:rPr>
          <w:rStyle w:val="TagStyle"/>
          <w:rtl/>
        </w:rPr>
        <w:t>יור</w:t>
      </w:r>
      <w:proofErr w:type="spellEnd"/>
      <w:r w:rsidRPr="00501ED4">
        <w:rPr>
          <w:rStyle w:val="TagStyle"/>
          <w:rtl/>
        </w:rPr>
        <w:t xml:space="preserve"> &gt;&gt;</w:t>
      </w:r>
      <w:r w:rsidR="00F01844">
        <w:rPr>
          <w:rtl/>
        </w:rPr>
        <w:t xml:space="preserve"> </w:t>
      </w:r>
      <w:bookmarkEnd w:id="72"/>
    </w:p>
    <w:p w14:paraId="6652B4CE" w14:textId="77777777" w:rsidR="00501ED4" w:rsidRDefault="00501ED4" w:rsidP="00501ED4">
      <w:pPr>
        <w:pStyle w:val="KeepWithNext"/>
        <w:rPr>
          <w:rtl/>
          <w:lang w:eastAsia="he-IL"/>
        </w:rPr>
      </w:pPr>
    </w:p>
    <w:p w14:paraId="0DEF2BD0" w14:textId="77777777" w:rsidR="00501ED4" w:rsidRDefault="00501ED4" w:rsidP="00620E62">
      <w:pPr>
        <w:rPr>
          <w:rtl/>
          <w:lang w:eastAsia="he-IL"/>
        </w:rPr>
      </w:pPr>
      <w:r>
        <w:rPr>
          <w:rFonts w:hint="cs"/>
          <w:rtl/>
          <w:lang w:eastAsia="he-IL"/>
        </w:rPr>
        <w:t>גם ה</w:t>
      </w:r>
      <w:r w:rsidR="00620E62">
        <w:rPr>
          <w:rFonts w:hint="cs"/>
          <w:rtl/>
          <w:lang w:eastAsia="he-IL"/>
        </w:rPr>
        <w:t>ו</w:t>
      </w:r>
      <w:r>
        <w:rPr>
          <w:rFonts w:hint="cs"/>
          <w:rtl/>
          <w:lang w:eastAsia="he-IL"/>
        </w:rPr>
        <w:t xml:space="preserve"> יעלו למליאה.</w:t>
      </w:r>
    </w:p>
    <w:p w14:paraId="2B709066" w14:textId="77777777" w:rsidR="00501ED4" w:rsidRDefault="00501ED4" w:rsidP="00501ED4">
      <w:pPr>
        <w:rPr>
          <w:rtl/>
          <w:lang w:eastAsia="he-IL"/>
        </w:rPr>
      </w:pPr>
    </w:p>
    <w:p w14:paraId="1860579F" w14:textId="77777777" w:rsidR="00501ED4" w:rsidRDefault="00501ED4" w:rsidP="00501ED4">
      <w:pPr>
        <w:pStyle w:val="a4"/>
        <w:keepNext/>
        <w:rPr>
          <w:rtl/>
        </w:rPr>
      </w:pPr>
      <w:bookmarkStart w:id="73" w:name="ET_speaker_ענת_מימון_79"/>
      <w:r w:rsidRPr="00501ED4">
        <w:rPr>
          <w:rStyle w:val="TagStyle"/>
          <w:rtl/>
        </w:rPr>
        <w:t xml:space="preserve"> &lt;&lt; דובר &gt;&gt; </w:t>
      </w:r>
      <w:r>
        <w:rPr>
          <w:rtl/>
        </w:rPr>
        <w:t>ענת מימון:</w:t>
      </w:r>
      <w:r w:rsidRPr="00501ED4">
        <w:rPr>
          <w:rStyle w:val="TagStyle"/>
          <w:rtl/>
        </w:rPr>
        <w:t xml:space="preserve"> &lt;&lt; דובר &gt;&gt;</w:t>
      </w:r>
      <w:r w:rsidR="00F01844">
        <w:rPr>
          <w:rtl/>
        </w:rPr>
        <w:t xml:space="preserve"> </w:t>
      </w:r>
      <w:bookmarkEnd w:id="73"/>
    </w:p>
    <w:p w14:paraId="430E3BF0" w14:textId="77777777" w:rsidR="00501ED4" w:rsidRDefault="00501ED4" w:rsidP="00501ED4">
      <w:pPr>
        <w:pStyle w:val="KeepWithNext"/>
        <w:rPr>
          <w:rtl/>
          <w:lang w:eastAsia="he-IL"/>
        </w:rPr>
      </w:pPr>
    </w:p>
    <w:p w14:paraId="141E437A" w14:textId="77777777" w:rsidR="00501ED4" w:rsidRDefault="00501ED4" w:rsidP="00501ED4">
      <w:pPr>
        <w:rPr>
          <w:rtl/>
          <w:lang w:eastAsia="he-IL"/>
        </w:rPr>
      </w:pPr>
      <w:r>
        <w:rPr>
          <w:rFonts w:hint="cs"/>
          <w:rtl/>
          <w:lang w:eastAsia="he-IL"/>
        </w:rPr>
        <w:t>ההסתייגויות של חד"ש-תע"ל, גם יש להם חמש הסתייגויות.</w:t>
      </w:r>
    </w:p>
    <w:p w14:paraId="680F5844" w14:textId="77777777" w:rsidR="00501ED4" w:rsidRDefault="00501ED4" w:rsidP="00501ED4">
      <w:pPr>
        <w:rPr>
          <w:rtl/>
          <w:lang w:eastAsia="he-IL"/>
        </w:rPr>
      </w:pPr>
    </w:p>
    <w:p w14:paraId="2FBA0457" w14:textId="77777777" w:rsidR="00501ED4" w:rsidRDefault="00501ED4" w:rsidP="00501ED4">
      <w:pPr>
        <w:pStyle w:val="af6"/>
        <w:keepNext/>
        <w:rPr>
          <w:rtl/>
        </w:rPr>
      </w:pPr>
      <w:bookmarkStart w:id="74" w:name="ET_yor_4996_80"/>
      <w:r w:rsidRPr="00501ED4">
        <w:rPr>
          <w:rStyle w:val="TagStyle"/>
          <w:rtl/>
        </w:rPr>
        <w:t xml:space="preserve"> &lt;&lt; </w:t>
      </w:r>
      <w:proofErr w:type="spellStart"/>
      <w:r w:rsidRPr="00501ED4">
        <w:rPr>
          <w:rStyle w:val="TagStyle"/>
          <w:rtl/>
        </w:rPr>
        <w:t>יור</w:t>
      </w:r>
      <w:proofErr w:type="spellEnd"/>
      <w:r w:rsidRPr="00501ED4">
        <w:rPr>
          <w:rStyle w:val="TagStyle"/>
          <w:rtl/>
        </w:rPr>
        <w:t xml:space="preserve"> &gt;&gt; </w:t>
      </w:r>
      <w:r>
        <w:rPr>
          <w:rtl/>
        </w:rPr>
        <w:t xml:space="preserve">היו"ר ישראל </w:t>
      </w:r>
      <w:proofErr w:type="spellStart"/>
      <w:r>
        <w:rPr>
          <w:rtl/>
        </w:rPr>
        <w:t>אייכלר</w:t>
      </w:r>
      <w:proofErr w:type="spellEnd"/>
      <w:r>
        <w:rPr>
          <w:rtl/>
        </w:rPr>
        <w:t>:</w:t>
      </w:r>
      <w:r w:rsidRPr="00501ED4">
        <w:rPr>
          <w:rStyle w:val="TagStyle"/>
          <w:rtl/>
        </w:rPr>
        <w:t xml:space="preserve"> &lt;&lt; </w:t>
      </w:r>
      <w:proofErr w:type="spellStart"/>
      <w:r w:rsidRPr="00501ED4">
        <w:rPr>
          <w:rStyle w:val="TagStyle"/>
          <w:rtl/>
        </w:rPr>
        <w:t>יור</w:t>
      </w:r>
      <w:proofErr w:type="spellEnd"/>
      <w:r w:rsidRPr="00501ED4">
        <w:rPr>
          <w:rStyle w:val="TagStyle"/>
          <w:rtl/>
        </w:rPr>
        <w:t xml:space="preserve"> &gt;&gt;</w:t>
      </w:r>
      <w:r w:rsidR="00F01844">
        <w:rPr>
          <w:rtl/>
        </w:rPr>
        <w:t xml:space="preserve"> </w:t>
      </w:r>
      <w:bookmarkEnd w:id="74"/>
    </w:p>
    <w:p w14:paraId="0E455D11" w14:textId="77777777" w:rsidR="00501ED4" w:rsidRDefault="00501ED4" w:rsidP="00501ED4">
      <w:pPr>
        <w:pStyle w:val="KeepWithNext"/>
        <w:rPr>
          <w:rtl/>
          <w:lang w:eastAsia="he-IL"/>
        </w:rPr>
      </w:pPr>
    </w:p>
    <w:p w14:paraId="16101864" w14:textId="77777777" w:rsidR="00501ED4" w:rsidRDefault="00501ED4" w:rsidP="00501ED4">
      <w:pPr>
        <w:rPr>
          <w:rtl/>
          <w:lang w:eastAsia="he-IL"/>
        </w:rPr>
      </w:pPr>
      <w:r>
        <w:rPr>
          <w:rFonts w:hint="cs"/>
          <w:rtl/>
          <w:lang w:eastAsia="he-IL"/>
        </w:rPr>
        <w:t>מי בעד ההסתייגויות של חד"ש-תע"ל? 3. מי נגד? 5.</w:t>
      </w:r>
    </w:p>
    <w:p w14:paraId="0284652F" w14:textId="77777777" w:rsidR="00501ED4" w:rsidRDefault="00501ED4" w:rsidP="00501ED4">
      <w:pPr>
        <w:rPr>
          <w:rtl/>
          <w:lang w:eastAsia="he-IL"/>
        </w:rPr>
      </w:pPr>
    </w:p>
    <w:p w14:paraId="2C2A8009" w14:textId="77777777" w:rsidR="00501ED4" w:rsidRDefault="00501ED4" w:rsidP="00501ED4">
      <w:pPr>
        <w:pStyle w:val="af1"/>
        <w:keepNext/>
        <w:rPr>
          <w:rtl/>
          <w:lang w:eastAsia="he-IL"/>
        </w:rPr>
      </w:pPr>
      <w:r>
        <w:rPr>
          <w:rtl/>
          <w:lang w:eastAsia="he-IL"/>
        </w:rPr>
        <w:t>הצבעה</w:t>
      </w:r>
    </w:p>
    <w:p w14:paraId="757EA971" w14:textId="77777777" w:rsidR="00501ED4" w:rsidRDefault="00501ED4" w:rsidP="00501ED4">
      <w:pPr>
        <w:pStyle w:val="--"/>
        <w:keepNext/>
        <w:rPr>
          <w:rtl/>
          <w:lang w:eastAsia="he-IL"/>
        </w:rPr>
      </w:pPr>
    </w:p>
    <w:p w14:paraId="17375288" w14:textId="77777777" w:rsidR="00501ED4" w:rsidRDefault="00501ED4" w:rsidP="00501ED4">
      <w:pPr>
        <w:pStyle w:val="--"/>
        <w:keepNext/>
        <w:rPr>
          <w:rtl/>
          <w:lang w:eastAsia="he-IL"/>
        </w:rPr>
      </w:pPr>
      <w:r>
        <w:rPr>
          <w:rFonts w:hint="cs"/>
          <w:rtl/>
          <w:lang w:eastAsia="he-IL"/>
        </w:rPr>
        <w:t>לא אושר</w:t>
      </w:r>
    </w:p>
    <w:p w14:paraId="4065F643" w14:textId="77777777" w:rsidR="00501ED4" w:rsidRDefault="00501ED4" w:rsidP="00501ED4">
      <w:pPr>
        <w:rPr>
          <w:rtl/>
          <w:lang w:eastAsia="he-IL"/>
        </w:rPr>
      </w:pPr>
    </w:p>
    <w:p w14:paraId="22A52D6D" w14:textId="77777777" w:rsidR="00501ED4" w:rsidRDefault="00501ED4" w:rsidP="00501ED4">
      <w:pPr>
        <w:rPr>
          <w:rtl/>
          <w:lang w:eastAsia="he-IL"/>
        </w:rPr>
      </w:pPr>
      <w:r>
        <w:rPr>
          <w:rFonts w:hint="cs"/>
          <w:rtl/>
          <w:lang w:eastAsia="he-IL"/>
        </w:rPr>
        <w:t>ההסתייגויות הוסרו ויעלו למליאה.</w:t>
      </w:r>
    </w:p>
    <w:p w14:paraId="35CC7435" w14:textId="77777777" w:rsidR="00501ED4" w:rsidRDefault="00501ED4" w:rsidP="00501ED4">
      <w:pPr>
        <w:rPr>
          <w:rtl/>
          <w:lang w:eastAsia="he-IL"/>
        </w:rPr>
      </w:pPr>
    </w:p>
    <w:p w14:paraId="7F92E546" w14:textId="77777777" w:rsidR="00501ED4" w:rsidRDefault="00501ED4" w:rsidP="00501ED4">
      <w:pPr>
        <w:pStyle w:val="a4"/>
        <w:keepNext/>
        <w:rPr>
          <w:rtl/>
        </w:rPr>
      </w:pPr>
      <w:bookmarkStart w:id="75" w:name="ET_speaker_ענת_מימון_81"/>
      <w:r w:rsidRPr="00501ED4">
        <w:rPr>
          <w:rStyle w:val="TagStyle"/>
          <w:rtl/>
        </w:rPr>
        <w:t xml:space="preserve"> &lt;&lt; דובר &gt;&gt; </w:t>
      </w:r>
      <w:r>
        <w:rPr>
          <w:rtl/>
        </w:rPr>
        <w:t>ענת מימון:</w:t>
      </w:r>
      <w:r w:rsidRPr="00501ED4">
        <w:rPr>
          <w:rStyle w:val="TagStyle"/>
          <w:rtl/>
        </w:rPr>
        <w:t xml:space="preserve"> &lt;&lt; דובר &gt;&gt;</w:t>
      </w:r>
      <w:r w:rsidR="00F01844">
        <w:rPr>
          <w:rtl/>
        </w:rPr>
        <w:t xml:space="preserve"> </w:t>
      </w:r>
      <w:bookmarkEnd w:id="75"/>
    </w:p>
    <w:p w14:paraId="4172AE55" w14:textId="77777777" w:rsidR="00501ED4" w:rsidRDefault="00501ED4" w:rsidP="00501ED4">
      <w:pPr>
        <w:pStyle w:val="KeepWithNext"/>
        <w:rPr>
          <w:rtl/>
          <w:lang w:eastAsia="he-IL"/>
        </w:rPr>
      </w:pPr>
    </w:p>
    <w:p w14:paraId="6796CF1D" w14:textId="77777777" w:rsidR="00501ED4" w:rsidRDefault="00501ED4" w:rsidP="00501ED4">
      <w:pPr>
        <w:rPr>
          <w:rtl/>
          <w:lang w:eastAsia="he-IL"/>
        </w:rPr>
      </w:pPr>
      <w:r>
        <w:rPr>
          <w:rFonts w:hint="cs"/>
          <w:rtl/>
          <w:lang w:eastAsia="he-IL"/>
        </w:rPr>
        <w:t>נכון. זהו, אין יותר הסתייגויות לסעיפים שהקראתי.</w:t>
      </w:r>
    </w:p>
    <w:p w14:paraId="1F947C61" w14:textId="77777777" w:rsidR="00501ED4" w:rsidRDefault="00501ED4" w:rsidP="00501ED4">
      <w:pPr>
        <w:rPr>
          <w:rtl/>
          <w:lang w:eastAsia="he-IL"/>
        </w:rPr>
      </w:pPr>
    </w:p>
    <w:p w14:paraId="1E745DD9" w14:textId="77777777" w:rsidR="00501ED4" w:rsidRDefault="00501ED4" w:rsidP="00501ED4">
      <w:pPr>
        <w:pStyle w:val="af6"/>
        <w:keepNext/>
        <w:rPr>
          <w:rtl/>
        </w:rPr>
      </w:pPr>
      <w:bookmarkStart w:id="76" w:name="ET_yor_4996_82"/>
      <w:r w:rsidRPr="00501ED4">
        <w:rPr>
          <w:rStyle w:val="TagStyle"/>
          <w:rtl/>
        </w:rPr>
        <w:t xml:space="preserve"> &lt;&lt; </w:t>
      </w:r>
      <w:proofErr w:type="spellStart"/>
      <w:r w:rsidRPr="00501ED4">
        <w:rPr>
          <w:rStyle w:val="TagStyle"/>
          <w:rtl/>
        </w:rPr>
        <w:t>יור</w:t>
      </w:r>
      <w:proofErr w:type="spellEnd"/>
      <w:r w:rsidRPr="00501ED4">
        <w:rPr>
          <w:rStyle w:val="TagStyle"/>
          <w:rtl/>
        </w:rPr>
        <w:t xml:space="preserve"> &gt;&gt; </w:t>
      </w:r>
      <w:r>
        <w:rPr>
          <w:rtl/>
        </w:rPr>
        <w:t xml:space="preserve">היו"ר ישראל </w:t>
      </w:r>
      <w:proofErr w:type="spellStart"/>
      <w:r>
        <w:rPr>
          <w:rtl/>
        </w:rPr>
        <w:t>אייכלר</w:t>
      </w:r>
      <w:proofErr w:type="spellEnd"/>
      <w:r>
        <w:rPr>
          <w:rtl/>
        </w:rPr>
        <w:t>:</w:t>
      </w:r>
      <w:r w:rsidRPr="00501ED4">
        <w:rPr>
          <w:rStyle w:val="TagStyle"/>
          <w:rtl/>
        </w:rPr>
        <w:t xml:space="preserve"> &lt;&lt; </w:t>
      </w:r>
      <w:proofErr w:type="spellStart"/>
      <w:r w:rsidRPr="00501ED4">
        <w:rPr>
          <w:rStyle w:val="TagStyle"/>
          <w:rtl/>
        </w:rPr>
        <w:t>יור</w:t>
      </w:r>
      <w:proofErr w:type="spellEnd"/>
      <w:r w:rsidRPr="00501ED4">
        <w:rPr>
          <w:rStyle w:val="TagStyle"/>
          <w:rtl/>
        </w:rPr>
        <w:t xml:space="preserve"> &gt;&gt;</w:t>
      </w:r>
      <w:r w:rsidR="00F01844">
        <w:rPr>
          <w:rtl/>
        </w:rPr>
        <w:t xml:space="preserve"> </w:t>
      </w:r>
      <w:bookmarkEnd w:id="76"/>
    </w:p>
    <w:p w14:paraId="714101AE" w14:textId="77777777" w:rsidR="00501ED4" w:rsidRDefault="00501ED4" w:rsidP="00501ED4">
      <w:pPr>
        <w:pStyle w:val="KeepWithNext"/>
        <w:rPr>
          <w:rtl/>
          <w:lang w:eastAsia="he-IL"/>
        </w:rPr>
      </w:pPr>
    </w:p>
    <w:p w14:paraId="65EA64B9" w14:textId="77777777" w:rsidR="00501ED4" w:rsidRPr="00E57556" w:rsidRDefault="00501ED4" w:rsidP="00501ED4">
      <w:pPr>
        <w:rPr>
          <w:b/>
          <w:bCs/>
          <w:u w:val="single"/>
          <w:rtl/>
          <w:lang w:eastAsia="he-IL"/>
        </w:rPr>
      </w:pPr>
      <w:r w:rsidRPr="00E57556">
        <w:rPr>
          <w:rFonts w:hint="cs"/>
          <w:b/>
          <w:bCs/>
          <w:u w:val="single"/>
          <w:rtl/>
          <w:lang w:eastAsia="he-IL"/>
        </w:rPr>
        <w:t xml:space="preserve">עכשיו אנחנו ניגשים להצבעה לעצם הצעת החוק כפי שהקריאה היועצת המשפטית לוועדת העבודה והרווחה. מי בעד? </w:t>
      </w:r>
    </w:p>
    <w:p w14:paraId="6C26F86D" w14:textId="77777777" w:rsidR="00501ED4" w:rsidRPr="00E57556" w:rsidRDefault="00501ED4" w:rsidP="00501ED4">
      <w:pPr>
        <w:rPr>
          <w:b/>
          <w:bCs/>
          <w:u w:val="single"/>
          <w:rtl/>
          <w:lang w:eastAsia="he-IL"/>
        </w:rPr>
      </w:pPr>
    </w:p>
    <w:p w14:paraId="2E156B07" w14:textId="77777777" w:rsidR="00501ED4" w:rsidRDefault="00501ED4" w:rsidP="00501ED4">
      <w:pPr>
        <w:pStyle w:val="af1"/>
        <w:keepNext/>
        <w:rPr>
          <w:rtl/>
          <w:lang w:eastAsia="he-IL"/>
        </w:rPr>
      </w:pPr>
      <w:r>
        <w:rPr>
          <w:rtl/>
          <w:lang w:eastAsia="he-IL"/>
        </w:rPr>
        <w:t>הצבעה</w:t>
      </w:r>
    </w:p>
    <w:p w14:paraId="06B7C815" w14:textId="77777777" w:rsidR="00501ED4" w:rsidRDefault="00501ED4" w:rsidP="00501ED4">
      <w:pPr>
        <w:pStyle w:val="--"/>
        <w:keepNext/>
        <w:rPr>
          <w:rtl/>
          <w:lang w:eastAsia="he-IL"/>
        </w:rPr>
      </w:pPr>
    </w:p>
    <w:p w14:paraId="53838D9E" w14:textId="77777777" w:rsidR="00501ED4" w:rsidRDefault="00501ED4" w:rsidP="00501ED4">
      <w:pPr>
        <w:pStyle w:val="--"/>
        <w:keepNext/>
        <w:rPr>
          <w:rtl/>
          <w:lang w:eastAsia="he-IL"/>
        </w:rPr>
      </w:pPr>
      <w:r>
        <w:rPr>
          <w:rFonts w:hint="cs"/>
          <w:rtl/>
          <w:lang w:eastAsia="he-IL"/>
        </w:rPr>
        <w:t>אושר</w:t>
      </w:r>
    </w:p>
    <w:p w14:paraId="78DCC4E1" w14:textId="77777777" w:rsidR="00E57556" w:rsidRPr="00E57556" w:rsidRDefault="00E57556" w:rsidP="00E57556">
      <w:pPr>
        <w:rPr>
          <w:rtl/>
          <w:lang w:eastAsia="he-IL"/>
        </w:rPr>
      </w:pPr>
    </w:p>
    <w:p w14:paraId="4879EDD0" w14:textId="77777777" w:rsidR="00501ED4" w:rsidRDefault="00501ED4" w:rsidP="00501ED4">
      <w:pPr>
        <w:rPr>
          <w:rtl/>
          <w:lang w:eastAsia="he-IL"/>
        </w:rPr>
      </w:pPr>
      <w:r>
        <w:rPr>
          <w:rFonts w:hint="cs"/>
          <w:rtl/>
          <w:lang w:eastAsia="he-IL"/>
        </w:rPr>
        <w:t xml:space="preserve">פה אחד אושרה הצעת החוק. </w:t>
      </w:r>
    </w:p>
    <w:p w14:paraId="08A52AFE" w14:textId="77777777" w:rsidR="00501ED4" w:rsidRDefault="00501ED4" w:rsidP="00501ED4">
      <w:pPr>
        <w:rPr>
          <w:rtl/>
          <w:lang w:eastAsia="he-IL"/>
        </w:rPr>
      </w:pPr>
    </w:p>
    <w:p w14:paraId="436F115D" w14:textId="77777777" w:rsidR="00501ED4" w:rsidRDefault="00501ED4" w:rsidP="00501ED4">
      <w:pPr>
        <w:rPr>
          <w:rtl/>
          <w:lang w:eastAsia="he-IL"/>
        </w:rPr>
      </w:pPr>
      <w:r>
        <w:rPr>
          <w:rFonts w:hint="cs"/>
          <w:rtl/>
          <w:lang w:eastAsia="he-IL"/>
        </w:rPr>
        <w:t>תודה רבה לכל החברים בקואליציה ובאופוז</w:t>
      </w:r>
      <w:r w:rsidR="00B2145C">
        <w:rPr>
          <w:rFonts w:hint="cs"/>
          <w:rtl/>
          <w:lang w:eastAsia="he-IL"/>
        </w:rPr>
        <w:t>י</w:t>
      </w:r>
      <w:r>
        <w:rPr>
          <w:rFonts w:hint="cs"/>
          <w:rtl/>
          <w:lang w:eastAsia="he-IL"/>
        </w:rPr>
        <w:t xml:space="preserve">ציה שביחד הביאו את ההטבה הזאת לנזקקים. </w:t>
      </w:r>
    </w:p>
    <w:p w14:paraId="16F9F461" w14:textId="77777777" w:rsidR="00B2145C" w:rsidRDefault="00B2145C" w:rsidP="00501ED4">
      <w:pPr>
        <w:rPr>
          <w:rtl/>
          <w:lang w:eastAsia="he-IL"/>
        </w:rPr>
      </w:pPr>
    </w:p>
    <w:p w14:paraId="0E20EDAE" w14:textId="77777777" w:rsidR="00B2145C" w:rsidRDefault="00B2145C" w:rsidP="00501ED4">
      <w:pPr>
        <w:rPr>
          <w:rtl/>
          <w:lang w:eastAsia="he-IL"/>
        </w:rPr>
      </w:pPr>
    </w:p>
    <w:p w14:paraId="204AE7C8" w14:textId="77777777" w:rsidR="002F522F" w:rsidRPr="002F522F" w:rsidRDefault="00B2145C" w:rsidP="00B2145C">
      <w:pPr>
        <w:pStyle w:val="afc"/>
        <w:keepNext/>
        <w:rPr>
          <w:lang w:eastAsia="he-IL"/>
        </w:rPr>
      </w:pPr>
      <w:bookmarkStart w:id="77" w:name="ET_meetingend_83"/>
      <w:r w:rsidRPr="00B2145C">
        <w:rPr>
          <w:rStyle w:val="TagStyle"/>
          <w:rtl/>
        </w:rPr>
        <w:t xml:space="preserve"> &lt;&lt; סיום &gt;&gt; </w:t>
      </w:r>
      <w:r>
        <w:rPr>
          <w:rtl/>
          <w:lang w:eastAsia="he-IL"/>
        </w:rPr>
        <w:t>הישיבה ננעלה בשעה 14:24.</w:t>
      </w:r>
      <w:r w:rsidRPr="00B2145C">
        <w:rPr>
          <w:rStyle w:val="TagStyle"/>
          <w:rtl/>
        </w:rPr>
        <w:t xml:space="preserve"> &lt;&lt; סיום &gt;&gt;</w:t>
      </w:r>
      <w:r w:rsidR="00F01844">
        <w:rPr>
          <w:rtl/>
          <w:lang w:eastAsia="he-IL"/>
        </w:rPr>
        <w:t xml:space="preserve"> </w:t>
      </w:r>
      <w:bookmarkEnd w:id="77"/>
    </w:p>
    <w:sectPr w:rsidR="002F522F" w:rsidRPr="002F522F" w:rsidSect="00756FC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FCEEBA" w14:textId="77777777" w:rsidR="00A42723" w:rsidRDefault="00A42723">
      <w:r>
        <w:separator/>
      </w:r>
    </w:p>
  </w:endnote>
  <w:endnote w:type="continuationSeparator" w:id="0">
    <w:p w14:paraId="5459A20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AAA6A4" w14:textId="77777777" w:rsidR="00A42723" w:rsidRDefault="00A42723">
      <w:r>
        <w:separator/>
      </w:r>
    </w:p>
  </w:footnote>
  <w:footnote w:type="continuationSeparator" w:id="0">
    <w:p w14:paraId="78A6F00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9E4E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7EF40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CE43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6FCA">
      <w:rPr>
        <w:rStyle w:val="af7"/>
        <w:noProof/>
        <w:rtl/>
      </w:rPr>
      <w:t>2</w:t>
    </w:r>
    <w:r>
      <w:rPr>
        <w:rStyle w:val="af7"/>
      </w:rPr>
      <w:fldChar w:fldCharType="end"/>
    </w:r>
  </w:p>
  <w:p w14:paraId="0BAC68F4" w14:textId="77777777" w:rsidR="00D86E57" w:rsidRPr="00CC5815" w:rsidRDefault="004C3865" w:rsidP="008E5E3F">
    <w:pPr>
      <w:pStyle w:val="a3"/>
      <w:ind w:firstLine="0"/>
    </w:pPr>
    <w:r>
      <w:rPr>
        <w:rtl/>
      </w:rPr>
      <w:t>ועדת העבודה והרווחה</w:t>
    </w:r>
  </w:p>
  <w:p w14:paraId="704310FC" w14:textId="77777777" w:rsidR="00D86E57" w:rsidRPr="00CC5815" w:rsidRDefault="004C3865" w:rsidP="008E5E3F">
    <w:pPr>
      <w:pStyle w:val="a3"/>
      <w:ind w:firstLine="0"/>
      <w:rPr>
        <w:rtl/>
      </w:rPr>
    </w:pPr>
    <w:r>
      <w:rPr>
        <w:rtl/>
      </w:rPr>
      <w:t>11/05/2023</w:t>
    </w:r>
  </w:p>
  <w:p w14:paraId="57EF842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11253D" w14:textId="77777777" w:rsidR="000A17C6" w:rsidRDefault="00E33AE3" w:rsidP="000A17C6">
    <w:pPr>
      <w:keepNext/>
      <w:spacing w:line="240" w:lineRule="atLeast"/>
      <w:ind w:firstLine="0"/>
      <w:jc w:val="center"/>
      <w:outlineLvl w:val="0"/>
      <w:rPr>
        <w:rtl/>
      </w:rPr>
    </w:pPr>
    <w:r>
      <w:rPr>
        <w:noProof/>
      </w:rPr>
      <w:drawing>
        <wp:inline distT="0" distB="0" distL="0" distR="0" wp14:anchorId="1D87CC4F" wp14:editId="7DB5A7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CE5E1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FB81E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CC786A"/>
    <w:multiLevelType w:val="hybridMultilevel"/>
    <w:tmpl w:val="AEBCE91E"/>
    <w:lvl w:ilvl="0" w:tplc="F6E2FA30">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2" w15:restartNumberingAfterBreak="0">
    <w:nsid w:val="3B754A39"/>
    <w:multiLevelType w:val="hybridMultilevel"/>
    <w:tmpl w:val="6010DF84"/>
    <w:lvl w:ilvl="0" w:tplc="D9460A32">
      <w:start w:val="1"/>
      <w:numFmt w:val="hebrew1"/>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A9F"/>
    <w:rsid w:val="00067F42"/>
    <w:rsid w:val="00092B80"/>
    <w:rsid w:val="000A17C6"/>
    <w:rsid w:val="000B060C"/>
    <w:rsid w:val="000B2EE6"/>
    <w:rsid w:val="000C47F5"/>
    <w:rsid w:val="000E3314"/>
    <w:rsid w:val="000E4CA6"/>
    <w:rsid w:val="000F2459"/>
    <w:rsid w:val="00150436"/>
    <w:rsid w:val="00167294"/>
    <w:rsid w:val="001673D4"/>
    <w:rsid w:val="00171E7F"/>
    <w:rsid w:val="00172D1E"/>
    <w:rsid w:val="001758C1"/>
    <w:rsid w:val="0017779F"/>
    <w:rsid w:val="001A74E9"/>
    <w:rsid w:val="001A7A1B"/>
    <w:rsid w:val="001C44DA"/>
    <w:rsid w:val="001C4FDA"/>
    <w:rsid w:val="001D440C"/>
    <w:rsid w:val="002016FF"/>
    <w:rsid w:val="00227FEF"/>
    <w:rsid w:val="00261554"/>
    <w:rsid w:val="00275C03"/>
    <w:rsid w:val="00280D58"/>
    <w:rsid w:val="002D4BDB"/>
    <w:rsid w:val="002D7610"/>
    <w:rsid w:val="002E5E31"/>
    <w:rsid w:val="002F522F"/>
    <w:rsid w:val="00303B4C"/>
    <w:rsid w:val="00321E62"/>
    <w:rsid w:val="00327BF8"/>
    <w:rsid w:val="00340AFA"/>
    <w:rsid w:val="003658CB"/>
    <w:rsid w:val="00366CFB"/>
    <w:rsid w:val="0036794C"/>
    <w:rsid w:val="00373508"/>
    <w:rsid w:val="00396023"/>
    <w:rsid w:val="003C279D"/>
    <w:rsid w:val="003D4892"/>
    <w:rsid w:val="003F0A5F"/>
    <w:rsid w:val="003F635F"/>
    <w:rsid w:val="00420E41"/>
    <w:rsid w:val="00424C94"/>
    <w:rsid w:val="0042561B"/>
    <w:rsid w:val="00442EDA"/>
    <w:rsid w:val="00447608"/>
    <w:rsid w:val="00451746"/>
    <w:rsid w:val="00454920"/>
    <w:rsid w:val="00454B86"/>
    <w:rsid w:val="00470EAC"/>
    <w:rsid w:val="0049458B"/>
    <w:rsid w:val="00495FD8"/>
    <w:rsid w:val="004B0A65"/>
    <w:rsid w:val="004B1BE9"/>
    <w:rsid w:val="004B6D7F"/>
    <w:rsid w:val="004C3865"/>
    <w:rsid w:val="00500C0C"/>
    <w:rsid w:val="00501ED4"/>
    <w:rsid w:val="00546678"/>
    <w:rsid w:val="005473CE"/>
    <w:rsid w:val="005506B9"/>
    <w:rsid w:val="005817EC"/>
    <w:rsid w:val="00590B77"/>
    <w:rsid w:val="005A342D"/>
    <w:rsid w:val="005C363E"/>
    <w:rsid w:val="005D61F3"/>
    <w:rsid w:val="005E1C6B"/>
    <w:rsid w:val="005F76B0"/>
    <w:rsid w:val="00615470"/>
    <w:rsid w:val="00620E62"/>
    <w:rsid w:val="00634F61"/>
    <w:rsid w:val="00695A47"/>
    <w:rsid w:val="006A0CB7"/>
    <w:rsid w:val="006F0259"/>
    <w:rsid w:val="00700433"/>
    <w:rsid w:val="00702755"/>
    <w:rsid w:val="0070472C"/>
    <w:rsid w:val="00721EB0"/>
    <w:rsid w:val="00736E5C"/>
    <w:rsid w:val="007509A6"/>
    <w:rsid w:val="00756FCA"/>
    <w:rsid w:val="007872B4"/>
    <w:rsid w:val="00791CBE"/>
    <w:rsid w:val="007C693F"/>
    <w:rsid w:val="007C6ADD"/>
    <w:rsid w:val="0082136D"/>
    <w:rsid w:val="008320F6"/>
    <w:rsid w:val="00841223"/>
    <w:rsid w:val="00846BE9"/>
    <w:rsid w:val="00853207"/>
    <w:rsid w:val="00856DBA"/>
    <w:rsid w:val="008713A4"/>
    <w:rsid w:val="00875F10"/>
    <w:rsid w:val="008A4A70"/>
    <w:rsid w:val="008C6035"/>
    <w:rsid w:val="008C7015"/>
    <w:rsid w:val="008D1DFB"/>
    <w:rsid w:val="008E03B4"/>
    <w:rsid w:val="008E5E3F"/>
    <w:rsid w:val="0090279B"/>
    <w:rsid w:val="00914904"/>
    <w:rsid w:val="009258CE"/>
    <w:rsid w:val="00933212"/>
    <w:rsid w:val="00934767"/>
    <w:rsid w:val="009515F0"/>
    <w:rsid w:val="009830CB"/>
    <w:rsid w:val="009A045F"/>
    <w:rsid w:val="009D478A"/>
    <w:rsid w:val="009E6E93"/>
    <w:rsid w:val="009F1518"/>
    <w:rsid w:val="009F5773"/>
    <w:rsid w:val="00A15971"/>
    <w:rsid w:val="00A22C90"/>
    <w:rsid w:val="00A42723"/>
    <w:rsid w:val="00A64A6D"/>
    <w:rsid w:val="00A66020"/>
    <w:rsid w:val="00AB02EE"/>
    <w:rsid w:val="00AB3F3A"/>
    <w:rsid w:val="00AD03C4"/>
    <w:rsid w:val="00AD3A56"/>
    <w:rsid w:val="00AD4EC9"/>
    <w:rsid w:val="00AD6FFC"/>
    <w:rsid w:val="00AF31E6"/>
    <w:rsid w:val="00AF4150"/>
    <w:rsid w:val="00B03CAE"/>
    <w:rsid w:val="00B0509A"/>
    <w:rsid w:val="00B120B2"/>
    <w:rsid w:val="00B2077D"/>
    <w:rsid w:val="00B2145C"/>
    <w:rsid w:val="00B50340"/>
    <w:rsid w:val="00B65508"/>
    <w:rsid w:val="00B8517A"/>
    <w:rsid w:val="00BA6446"/>
    <w:rsid w:val="00BA7E6C"/>
    <w:rsid w:val="00BD47B7"/>
    <w:rsid w:val="00C135D5"/>
    <w:rsid w:val="00C22DCB"/>
    <w:rsid w:val="00C3598A"/>
    <w:rsid w:val="00C360BC"/>
    <w:rsid w:val="00C44800"/>
    <w:rsid w:val="00C52EC2"/>
    <w:rsid w:val="00C61DC1"/>
    <w:rsid w:val="00C648CA"/>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57556"/>
    <w:rsid w:val="00E61903"/>
    <w:rsid w:val="00E64116"/>
    <w:rsid w:val="00EA624B"/>
    <w:rsid w:val="00EB057D"/>
    <w:rsid w:val="00EB18E4"/>
    <w:rsid w:val="00EB5C85"/>
    <w:rsid w:val="00EC0AC2"/>
    <w:rsid w:val="00EC1FB3"/>
    <w:rsid w:val="00EC2CD4"/>
    <w:rsid w:val="00EE09AD"/>
    <w:rsid w:val="00EE5668"/>
    <w:rsid w:val="00F01844"/>
    <w:rsid w:val="00F053E5"/>
    <w:rsid w:val="00F10D2D"/>
    <w:rsid w:val="00F16831"/>
    <w:rsid w:val="00F3623F"/>
    <w:rsid w:val="00F41C33"/>
    <w:rsid w:val="00F423F1"/>
    <w:rsid w:val="00F4792E"/>
    <w:rsid w:val="00F53584"/>
    <w:rsid w:val="00F549E5"/>
    <w:rsid w:val="00F63F05"/>
    <w:rsid w:val="00F64F51"/>
    <w:rsid w:val="00F72368"/>
    <w:rsid w:val="00F821F6"/>
    <w:rsid w:val="00F84D49"/>
    <w:rsid w:val="00FB0768"/>
    <w:rsid w:val="00FE3474"/>
    <w:rsid w:val="00FF04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99009AE"/>
  <w15:docId w15:val="{0366D15B-93E7-4519-910F-8504FB2A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C3865"/>
    <w:pPr>
      <w:spacing w:line="240" w:lineRule="auto"/>
    </w:pPr>
    <w:rPr>
      <w:rFonts w:ascii="Tahoma" w:hAnsi="Tahoma" w:cs="Tahoma"/>
      <w:sz w:val="16"/>
      <w:szCs w:val="16"/>
    </w:rPr>
  </w:style>
  <w:style w:type="character" w:customStyle="1" w:styleId="afe">
    <w:name w:val="טקסט בלונים תו"/>
    <w:basedOn w:val="a0"/>
    <w:link w:val="afd"/>
    <w:semiHidden/>
    <w:rsid w:val="004C3865"/>
    <w:rPr>
      <w:rFonts w:ascii="Tahoma" w:hAnsi="Tahoma" w:cs="Tahoma"/>
      <w:sz w:val="16"/>
      <w:szCs w:val="16"/>
    </w:rPr>
  </w:style>
  <w:style w:type="character" w:customStyle="1" w:styleId="TagStyle">
    <w:name w:val="TagStyle"/>
    <w:basedOn w:val="a0"/>
    <w:rsid w:val="004C3865"/>
    <w:rPr>
      <w:rFonts w:cs="Arial"/>
      <w:b/>
      <w:bCs w:val="0"/>
      <w:vanish/>
      <w:color w:val="010000"/>
      <w:bdr w:val="single" w:sz="4" w:space="0" w:color="FF66FF"/>
    </w:rPr>
  </w:style>
  <w:style w:type="paragraph" w:styleId="aff">
    <w:name w:val="List Paragraph"/>
    <w:basedOn w:val="a"/>
    <w:uiPriority w:val="34"/>
    <w:qFormat/>
    <w:rsid w:val="009A045F"/>
    <w:pPr>
      <w:ind w:left="720"/>
      <w:contextualSpacing/>
    </w:pPr>
  </w:style>
  <w:style w:type="table" w:styleId="aff0">
    <w:name w:val="Table Grid"/>
    <w:basedOn w:val="a1"/>
    <w:rsid w:val="00F018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30339972">
      <w:bodyDiv w:val="1"/>
      <w:marLeft w:val="0"/>
      <w:marRight w:val="0"/>
      <w:marTop w:val="0"/>
      <w:marBottom w:val="0"/>
      <w:divBdr>
        <w:top w:val="none" w:sz="0" w:space="0" w:color="auto"/>
        <w:left w:val="none" w:sz="0" w:space="0" w:color="auto"/>
        <w:bottom w:val="none" w:sz="0" w:space="0" w:color="auto"/>
        <w:right w:val="none" w:sz="0" w:space="0" w:color="auto"/>
      </w:divBdr>
    </w:div>
    <w:div w:id="175303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9A63F-E936-489F-8DCB-3EE881D48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9</Pages>
  <Words>2090</Words>
  <Characters>11919</Characters>
  <Application>Microsoft Office Word</Application>
  <DocSecurity>0</DocSecurity>
  <Lines>99</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2023-06-16T08:48:00Z</dcterms:modified>
</cp:coreProperties>
</file>