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1FD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78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1F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181FD6" w:rsidRDefault="00181FD6" w:rsidP="00181FD6">
      <w:pPr>
        <w:ind w:firstLine="0"/>
        <w:jc w:val="center"/>
        <w:rPr>
          <w:b/>
          <w:bCs/>
          <w:rtl/>
        </w:rPr>
      </w:pPr>
    </w:p>
    <w:p w:rsidR="00181FD6" w:rsidRDefault="00181FD6" w:rsidP="00181F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93 ו-95</w:t>
      </w:r>
    </w:p>
    <w:p w:rsidR="00181FD6" w:rsidRDefault="00181FD6" w:rsidP="00181F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181FD6" w:rsidRDefault="00181FD6" w:rsidP="00181FD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12:30</w:t>
      </w:r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81FD6" w:rsidRDefault="00181FD6" w:rsidP="00181FD6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</w:p>
    <w:p w:rsidR="00181FD6" w:rsidRDefault="00181FD6" w:rsidP="00181FD6">
      <w:pPr>
        <w:spacing w:before="60"/>
        <w:ind w:firstLine="0"/>
        <w:rPr>
          <w:rtl/>
        </w:rPr>
      </w:pPr>
    </w:p>
    <w:p w:rsidR="00181FD6" w:rsidRDefault="00181FD6" w:rsidP="00181FD6">
      <w:pPr>
        <w:spacing w:before="60"/>
        <w:ind w:firstLine="0"/>
        <w:rPr>
          <w:rtl/>
        </w:rPr>
      </w:pPr>
    </w:p>
    <w:p w:rsidR="00181FD6" w:rsidRDefault="00181FD6" w:rsidP="00181FD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>דוד ביטן – היו"ר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>דן אילוז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:rsidR="00181FD6" w:rsidRDefault="00181FD6" w:rsidP="00181FD6">
      <w:pPr>
        <w:ind w:firstLine="0"/>
        <w:rPr>
          <w:rtl/>
        </w:rPr>
      </w:pPr>
      <w:bookmarkStart w:id="1" w:name="_ETM_Q1_44547"/>
      <w:bookmarkStart w:id="2" w:name="_ETM_Q1_44586"/>
      <w:bookmarkEnd w:id="1"/>
      <w:bookmarkEnd w:id="2"/>
      <w:r>
        <w:rPr>
          <w:rtl/>
        </w:rPr>
        <w:t>אליהו ברוכי</w:t>
      </w:r>
    </w:p>
    <w:p w:rsidR="00181FD6" w:rsidRDefault="00181FD6" w:rsidP="00181FD6">
      <w:pPr>
        <w:ind w:firstLine="0"/>
        <w:rPr>
          <w:rtl/>
        </w:rPr>
      </w:pPr>
      <w:bookmarkStart w:id="3" w:name="_ETM_Q1_1312720"/>
      <w:bookmarkStart w:id="4" w:name="_ETM_Q1_1312770"/>
      <w:bookmarkEnd w:id="3"/>
      <w:bookmarkEnd w:id="4"/>
      <w:r>
        <w:rPr>
          <w:rtl/>
        </w:rPr>
        <w:t>ששון גואטה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>שלום דנינו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</w:p>
    <w:p w:rsidR="00181FD6" w:rsidRDefault="00181FD6" w:rsidP="00181FD6">
      <w:pPr>
        <w:ind w:firstLine="0"/>
        <w:rPr>
          <w:rtl/>
        </w:rPr>
      </w:pPr>
      <w:r>
        <w:rPr>
          <w:rtl/>
        </w:rPr>
        <w:t>אוהד טל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181FD6" w:rsidRDefault="00181FD6" w:rsidP="00181FD6">
      <w:pPr>
        <w:ind w:firstLine="0"/>
        <w:rPr>
          <w:rtl/>
        </w:rPr>
      </w:pPr>
      <w:r>
        <w:rPr>
          <w:rtl/>
        </w:rPr>
        <w:t>ש</w:t>
      </w:r>
      <w:bookmarkStart w:id="5" w:name="_ETM_Q1_2340589"/>
      <w:bookmarkEnd w:id="5"/>
      <w:r>
        <w:rPr>
          <w:rtl/>
        </w:rPr>
        <w:t>לי טל מירון</w:t>
      </w:r>
      <w:bookmarkStart w:id="6" w:name="_ETM_Q1_2342086"/>
      <w:bookmarkEnd w:id="6"/>
    </w:p>
    <w:p w:rsidR="00181FD6" w:rsidRDefault="00181FD6" w:rsidP="00181FD6">
      <w:pPr>
        <w:ind w:firstLine="0"/>
        <w:rPr>
          <w:rtl/>
        </w:rPr>
      </w:pPr>
      <w:bookmarkStart w:id="7" w:name="_ETM_Q1_2647628"/>
      <w:bookmarkStart w:id="8" w:name="_ETM_Q1_2647699"/>
      <w:bookmarkEnd w:id="7"/>
      <w:bookmarkEnd w:id="8"/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outlineLvl w:val="1"/>
        <w:rPr>
          <w:b/>
          <w:bCs/>
          <w:u w:val="single"/>
          <w:rtl/>
        </w:rPr>
      </w:pPr>
    </w:p>
    <w:p w:rsidR="00181FD6" w:rsidRDefault="00181FD6" w:rsidP="00181FD6">
      <w:pPr>
        <w:ind w:firstLine="0"/>
        <w:outlineLvl w:val="1"/>
        <w:rPr>
          <w:b/>
          <w:bCs/>
          <w:u w:val="single"/>
          <w:rtl/>
        </w:rPr>
      </w:pPr>
      <w:bookmarkStart w:id="9" w:name="_ETM_Q1_5310835"/>
      <w:bookmarkStart w:id="10" w:name="_ETM_Q1_5310902"/>
      <w:bookmarkEnd w:id="9"/>
      <w:bookmarkEnd w:id="10"/>
      <w:r>
        <w:rPr>
          <w:b/>
          <w:bCs/>
          <w:u w:val="single"/>
          <w:rtl/>
        </w:rPr>
        <w:t>חברי הכנסת: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:rsidR="00181FD6" w:rsidRDefault="00181FD6" w:rsidP="00181FD6">
      <w:pPr>
        <w:ind w:firstLine="0"/>
        <w:rPr>
          <w:rtl/>
        </w:rPr>
      </w:pPr>
      <w:bookmarkStart w:id="11" w:name="_ETM_Q1_2658147"/>
      <w:bookmarkStart w:id="12" w:name="_ETM_Q1_2658202"/>
      <w:bookmarkEnd w:id="11"/>
      <w:bookmarkEnd w:id="12"/>
      <w:r>
        <w:rPr>
          <w:rtl/>
        </w:rPr>
        <w:t>ארז מלול</w:t>
      </w:r>
    </w:p>
    <w:p w:rsidR="00181FD6" w:rsidRDefault="00181FD6" w:rsidP="00181FD6">
      <w:pPr>
        <w:ind w:firstLine="0"/>
        <w:rPr>
          <w:b/>
          <w:bCs/>
          <w:u w:val="single"/>
          <w:rtl/>
        </w:rPr>
      </w:pP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678"/>
      </w:tblGrid>
      <w:tr w:rsidR="00181FD6" w:rsidTr="00181FD6"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bookmarkStart w:id="13" w:name="_ETM_Q1_5341164"/>
            <w:bookmarkEnd w:id="13"/>
            <w:r>
              <w:rPr>
                <w:rtl/>
              </w:rPr>
              <w:t>אורי כץ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181FD6" w:rsidTr="00181FD6"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יריב גבאי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הרכב הממשלתי, משרד האוצר</w:t>
            </w:r>
          </w:p>
        </w:tc>
      </w:tr>
      <w:tr w:rsidR="00181FD6" w:rsidTr="00181FD6"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181FD6" w:rsidTr="00181FD6"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81FD6" w:rsidRDefault="00181FD6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</w:tbl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>איתי עצמון</w:t>
      </w:r>
    </w:p>
    <w:p w:rsidR="00181FD6" w:rsidRDefault="00181FD6" w:rsidP="00181FD6">
      <w:pPr>
        <w:ind w:firstLine="0"/>
      </w:pP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181FD6" w:rsidRDefault="00181FD6" w:rsidP="00181FD6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181FD6" w:rsidRDefault="00181FD6" w:rsidP="00181FD6">
      <w:pPr>
        <w:ind w:firstLine="0"/>
      </w:pPr>
    </w:p>
    <w:p w:rsidR="00181FD6" w:rsidRDefault="00181FD6" w:rsidP="00181FD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81FD6" w:rsidRDefault="00181FD6" w:rsidP="00181FD6">
      <w:pPr>
        <w:ind w:firstLine="0"/>
        <w:rPr>
          <w:rtl/>
        </w:rPr>
      </w:pPr>
      <w:r>
        <w:rPr>
          <w:rtl/>
        </w:rPr>
        <w:t>הדס צנוירט</w:t>
      </w:r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rPr>
          <w:rtl/>
        </w:rPr>
      </w:pPr>
    </w:p>
    <w:p w:rsidR="00181FD6" w:rsidRDefault="00181FD6" w:rsidP="00181FD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1FD6" w:rsidRDefault="00181FD6" w:rsidP="00181F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81FD6" w:rsidRDefault="00181FD6" w:rsidP="00181FD6">
      <w:pPr>
        <w:pStyle w:val="a7"/>
        <w:keepNext/>
        <w:rPr>
          <w:rtl/>
        </w:rPr>
      </w:pPr>
      <w:bookmarkStart w:id="14" w:name="ET_subject_639523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התשפ"ג-2023,  מ/1612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bookmarkStart w:id="15" w:name="ET_yor_515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שלום רב, אני מתכבד לפתוח את הישיבה. הנושא על סדר-היום: 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התשפ"ג-2023.</w:t>
      </w:r>
    </w:p>
    <w:p w:rsidR="00181FD6" w:rsidRDefault="00181FD6" w:rsidP="00181FD6">
      <w:pPr>
        <w:rPr>
          <w:rtl/>
        </w:rPr>
      </w:pPr>
      <w:bookmarkStart w:id="16" w:name="_ETM_Q1_174305"/>
      <w:bookmarkStart w:id="17" w:name="_ETM_Q1_174380"/>
      <w:bookmarkEnd w:id="16"/>
      <w:bookmarkEnd w:id="17"/>
    </w:p>
    <w:p w:rsidR="00181FD6" w:rsidRDefault="00181FD6" w:rsidP="00181FD6">
      <w:pPr>
        <w:pStyle w:val="-"/>
        <w:keepNext/>
        <w:rPr>
          <w:rtl/>
        </w:rPr>
      </w:pPr>
      <w:bookmarkStart w:id="18" w:name="_ETM_Q1_174474"/>
      <w:bookmarkStart w:id="19" w:name="_ETM_Q1_174527"/>
      <w:bookmarkStart w:id="20" w:name="ET_speakercontinue_איתי_עצמון_7"/>
      <w:bookmarkEnd w:id="18"/>
      <w:bookmarkEnd w:id="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" w:name="_ETM_Q1_184695"/>
      <w:bookmarkEnd w:id="21"/>
      <w:r>
        <w:rPr>
          <w:rtl/>
        </w:rPr>
        <w:t xml:space="preserve">אני מציע, נציגי משרדי הממשלה, תזכירו </w:t>
      </w:r>
      <w:bookmarkStart w:id="22" w:name="_ETM_Q1_189439"/>
      <w:bookmarkEnd w:id="22"/>
      <w:r>
        <w:rPr>
          <w:rtl/>
        </w:rPr>
        <w:t xml:space="preserve">במילה לגבי כל אחד מהנושאים. שני חלקים - התיקון של חוק המים, לאחר מכן התיקון </w:t>
      </w:r>
      <w:bookmarkStart w:id="23" w:name="_ETM_Q1_211747"/>
      <w:bookmarkEnd w:id="23"/>
      <w:r>
        <w:rPr>
          <w:rtl/>
        </w:rPr>
        <w:t xml:space="preserve">של חוק הרישוי. זה הכול בפרק אחד. </w:t>
      </w:r>
    </w:p>
    <w:p w:rsidR="00181FD6" w:rsidRDefault="00181FD6" w:rsidP="00181FD6">
      <w:pPr>
        <w:rPr>
          <w:rtl/>
        </w:rPr>
      </w:pPr>
      <w:bookmarkStart w:id="24" w:name="_ETM_Q1_222858"/>
      <w:bookmarkStart w:id="25" w:name="_ETM_Q1_222918"/>
      <w:bookmarkEnd w:id="24"/>
      <w:bookmarkEnd w:id="25"/>
    </w:p>
    <w:p w:rsidR="00181FD6" w:rsidRDefault="00181FD6" w:rsidP="00181FD6">
      <w:pPr>
        <w:pStyle w:val="af8"/>
        <w:keepNext/>
        <w:rPr>
          <w:rtl/>
        </w:rPr>
      </w:pPr>
      <w:bookmarkStart w:id="26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7" w:name="_ETM_Q1_224325"/>
      <w:bookmarkEnd w:id="27"/>
      <w:r>
        <w:rPr>
          <w:rtl/>
        </w:rPr>
        <w:t>נתחיל במים, בבקשה.</w:t>
      </w:r>
    </w:p>
    <w:p w:rsidR="00181FD6" w:rsidRDefault="00181FD6" w:rsidP="00181FD6">
      <w:pPr>
        <w:rPr>
          <w:rtl/>
        </w:rPr>
      </w:pPr>
      <w:bookmarkStart w:id="28" w:name="_ETM_Q1_232219"/>
      <w:bookmarkStart w:id="29" w:name="_ETM_Q1_232279"/>
      <w:bookmarkStart w:id="30" w:name="_ETM_Q1_233187"/>
      <w:bookmarkEnd w:id="28"/>
      <w:bookmarkEnd w:id="29"/>
      <w:bookmarkEnd w:id="30"/>
    </w:p>
    <w:p w:rsidR="00181FD6" w:rsidRDefault="00181FD6" w:rsidP="00181FD6">
      <w:pPr>
        <w:pStyle w:val="a5"/>
        <w:keepNext/>
        <w:rPr>
          <w:rtl/>
        </w:rPr>
      </w:pPr>
      <w:bookmarkStart w:id="31" w:name="ET_speaker_איתי_עצמון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2" w:name="_ETM_Q1_233730"/>
      <w:bookmarkStart w:id="33" w:name="_ETM_Q1_233755"/>
      <w:bookmarkEnd w:id="32"/>
      <w:bookmarkEnd w:id="33"/>
      <w:r>
        <w:rPr>
          <w:rtl/>
        </w:rPr>
        <w:t xml:space="preserve">יש </w:t>
      </w:r>
      <w:bookmarkStart w:id="34" w:name="_ETM_Q1_234243"/>
      <w:bookmarkEnd w:id="34"/>
      <w:r>
        <w:rPr>
          <w:rtl/>
        </w:rPr>
        <w:t xml:space="preserve">כאן תיקון שהוחלט עליו, הובא כנוסח לדיון </w:t>
      </w:r>
      <w:bookmarkStart w:id="35" w:name="_ETM_Q1_236347"/>
      <w:bookmarkEnd w:id="35"/>
      <w:r>
        <w:rPr>
          <w:rtl/>
        </w:rPr>
        <w:t>היה לפני כשבוע, אבל לא שונה משהו בדיון עצמו.</w:t>
      </w:r>
    </w:p>
    <w:p w:rsidR="00181FD6" w:rsidRDefault="00181FD6" w:rsidP="00181FD6">
      <w:pPr>
        <w:rPr>
          <w:rtl/>
        </w:rPr>
      </w:pPr>
      <w:bookmarkStart w:id="36" w:name="_ETM_Q1_195234"/>
      <w:bookmarkStart w:id="37" w:name="_ETM_Q1_195296"/>
      <w:bookmarkStart w:id="38" w:name="_ETM_Q1_196739"/>
      <w:bookmarkEnd w:id="36"/>
      <w:bookmarkEnd w:id="37"/>
      <w:bookmarkEnd w:id="38"/>
    </w:p>
    <w:p w:rsidR="00181FD6" w:rsidRDefault="00181FD6" w:rsidP="00181FD6">
      <w:pPr>
        <w:pStyle w:val="afb"/>
        <w:keepNext/>
        <w:rPr>
          <w:rtl/>
        </w:rPr>
      </w:pPr>
      <w:bookmarkStart w:id="39" w:name="ET_guest_860542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0" w:name="_ETM_Q1_197208"/>
      <w:bookmarkStart w:id="41" w:name="_ETM_Q1_197233"/>
      <w:bookmarkEnd w:id="40"/>
      <w:bookmarkEnd w:id="41"/>
      <w:r>
        <w:rPr>
          <w:rtl/>
        </w:rPr>
        <w:t xml:space="preserve">בוקר </w:t>
      </w:r>
      <w:bookmarkStart w:id="42" w:name="_ETM_Q1_246630"/>
      <w:bookmarkEnd w:id="42"/>
      <w:r>
        <w:rPr>
          <w:rtl/>
        </w:rPr>
        <w:t xml:space="preserve">טוב. התיקון לחוק נוגע בעיקרו לביטול הסנקציה הפלילית על סעיפי </w:t>
      </w:r>
      <w:bookmarkStart w:id="43" w:name="_ETM_Q1_261179"/>
      <w:bookmarkEnd w:id="43"/>
      <w:r>
        <w:rPr>
          <w:rtl/>
        </w:rPr>
        <w:t xml:space="preserve">חוק מסוימים, סעיף 23 שקובע תנאים </w:t>
      </w:r>
      <w:proofErr w:type="spellStart"/>
      <w:r>
        <w:rPr>
          <w:rtl/>
        </w:rPr>
        <w:t>ברשיון</w:t>
      </w:r>
      <w:proofErr w:type="spellEnd"/>
      <w:r>
        <w:rPr>
          <w:rtl/>
        </w:rPr>
        <w:t xml:space="preserve">, ובנוסף לו, הבהרה, </w:t>
      </w:r>
      <w:bookmarkStart w:id="44" w:name="_ETM_Q1_269635"/>
      <w:bookmarkEnd w:id="44"/>
      <w:r>
        <w:rPr>
          <w:rtl/>
        </w:rPr>
        <w:t xml:space="preserve">שכללים, שנוגעים לתנאים </w:t>
      </w:r>
      <w:proofErr w:type="spellStart"/>
      <w:r>
        <w:rPr>
          <w:rtl/>
        </w:rPr>
        <w:t>ברשיון</w:t>
      </w:r>
      <w:proofErr w:type="spellEnd"/>
      <w:r>
        <w:rPr>
          <w:rtl/>
        </w:rPr>
        <w:t xml:space="preserve">, שמתייחסים לניתוקי מים, יבואו לאישור ועדת </w:t>
      </w:r>
      <w:bookmarkStart w:id="45" w:name="_ETM_Q1_278532"/>
      <w:bookmarkEnd w:id="45"/>
      <w:r>
        <w:rPr>
          <w:rtl/>
        </w:rPr>
        <w:t>הכלכלה של הכנסת כפי שנעשה עם אותם כללים שנוגעים לתאגידי מים וביוב, כפי שנעשה עם כללי</w:t>
      </w:r>
      <w:bookmarkStart w:id="46" w:name="_ETM_Q1_283654"/>
      <w:bookmarkEnd w:id="46"/>
      <w:r>
        <w:rPr>
          <w:rtl/>
        </w:rPr>
        <w:t xml:space="preserve">ם שנוגעים לחברת מקורות, וכפי שנעשה בעבר, עוד לפני </w:t>
      </w:r>
      <w:bookmarkStart w:id="47" w:name="_ETM_Q1_291940"/>
      <w:bookmarkEnd w:id="47"/>
      <w:r>
        <w:rPr>
          <w:rtl/>
        </w:rPr>
        <w:t xml:space="preserve">התיקון הזה, עם הכללים </w:t>
      </w:r>
      <w:bookmarkStart w:id="48" w:name="_ETM_Q1_287746"/>
      <w:bookmarkEnd w:id="48"/>
      <w:r>
        <w:rPr>
          <w:rtl/>
        </w:rPr>
        <w:t>שכבר הגיעו לאישור ועדת הכלכלה בנוגע לניתוק מים של ספקים.</w:t>
      </w:r>
    </w:p>
    <w:p w:rsidR="00181FD6" w:rsidRDefault="00181FD6" w:rsidP="00181FD6">
      <w:pPr>
        <w:rPr>
          <w:rtl/>
        </w:rPr>
      </w:pPr>
      <w:bookmarkStart w:id="49" w:name="_ETM_Q1_295548"/>
      <w:bookmarkStart w:id="50" w:name="_ETM_Q1_295614"/>
      <w:bookmarkStart w:id="51" w:name="_ETM_Q1_299795"/>
      <w:bookmarkEnd w:id="49"/>
      <w:bookmarkEnd w:id="50"/>
      <w:bookmarkEnd w:id="51"/>
    </w:p>
    <w:p w:rsidR="00181FD6" w:rsidRDefault="00181FD6" w:rsidP="00181FD6">
      <w:pPr>
        <w:pStyle w:val="a5"/>
        <w:keepNext/>
        <w:rPr>
          <w:rtl/>
        </w:rPr>
      </w:pPr>
      <w:bookmarkStart w:id="52" w:name="ET_speaker_איתי_עצמו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3" w:name="_ETM_Q1_300291"/>
      <w:bookmarkStart w:id="54" w:name="_ETM_Q1_300321"/>
      <w:bookmarkEnd w:id="53"/>
      <w:bookmarkEnd w:id="54"/>
      <w:r>
        <w:rPr>
          <w:rtl/>
        </w:rPr>
        <w:t xml:space="preserve">בעניין זה כפי שאמרתי </w:t>
      </w:r>
      <w:bookmarkStart w:id="55" w:name="_ETM_Q1_299376"/>
      <w:bookmarkEnd w:id="55"/>
      <w:r>
        <w:rPr>
          <w:rtl/>
        </w:rPr>
        <w:t xml:space="preserve">לא היה שינוי לעומת </w:t>
      </w:r>
      <w:bookmarkStart w:id="56" w:name="_ETM_Q1_305580"/>
      <w:bookmarkEnd w:id="56"/>
      <w:r>
        <w:rPr>
          <w:rtl/>
        </w:rPr>
        <w:t>הנוסח שפורסם בדיון בשבוע שעבר.</w:t>
      </w:r>
    </w:p>
    <w:p w:rsidR="00181FD6" w:rsidRDefault="00181FD6" w:rsidP="00181FD6">
      <w:pPr>
        <w:rPr>
          <w:rtl/>
        </w:rPr>
      </w:pPr>
      <w:bookmarkStart w:id="57" w:name="_ETM_Q1_314381"/>
      <w:bookmarkStart w:id="58" w:name="_ETM_Q1_314437"/>
      <w:bookmarkEnd w:id="57"/>
      <w:bookmarkEnd w:id="58"/>
    </w:p>
    <w:p w:rsidR="00181FD6" w:rsidRDefault="00181FD6" w:rsidP="00181FD6">
      <w:pPr>
        <w:pStyle w:val="af8"/>
        <w:keepNext/>
        <w:rPr>
          <w:rtl/>
        </w:rPr>
      </w:pPr>
      <w:bookmarkStart w:id="59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0" w:name="_ETM_Q1_319310"/>
      <w:bookmarkEnd w:id="60"/>
      <w:r>
        <w:rPr>
          <w:rtl/>
        </w:rPr>
        <w:t>בבקשה.</w:t>
      </w:r>
    </w:p>
    <w:p w:rsidR="00181FD6" w:rsidRDefault="00181FD6" w:rsidP="00181FD6">
      <w:pPr>
        <w:rPr>
          <w:rtl/>
        </w:rPr>
      </w:pPr>
      <w:bookmarkStart w:id="61" w:name="_ETM_Q1_320887"/>
      <w:bookmarkStart w:id="62" w:name="_ETM_Q1_320942"/>
      <w:bookmarkStart w:id="63" w:name="_ETM_Q1_321741"/>
      <w:bookmarkEnd w:id="61"/>
      <w:bookmarkEnd w:id="62"/>
      <w:bookmarkEnd w:id="63"/>
    </w:p>
    <w:p w:rsidR="00181FD6" w:rsidRDefault="00181FD6" w:rsidP="00181FD6">
      <w:pPr>
        <w:pStyle w:val="a5"/>
        <w:keepNext/>
        <w:rPr>
          <w:rtl/>
        </w:rPr>
      </w:pPr>
      <w:bookmarkStart w:id="64" w:name="ET_speaker_4590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5" w:name="_ETM_Q1_322266"/>
      <w:bookmarkStart w:id="66" w:name="_ETM_Q1_322296"/>
      <w:bookmarkEnd w:id="65"/>
      <w:bookmarkEnd w:id="66"/>
      <w:r>
        <w:rPr>
          <w:rtl/>
        </w:rPr>
        <w:t xml:space="preserve">אין לנו הרבה הסתייגויות לסעיף הזה </w:t>
      </w:r>
      <w:bookmarkStart w:id="67" w:name="_ETM_Q1_326021"/>
      <w:bookmarkEnd w:id="67"/>
      <w:r>
        <w:rPr>
          <w:rtl/>
        </w:rPr>
        <w:t>– הגשנו רק שתיים.</w:t>
      </w:r>
    </w:p>
    <w:p w:rsidR="00181FD6" w:rsidRDefault="00181FD6" w:rsidP="00181FD6">
      <w:pPr>
        <w:rPr>
          <w:rtl/>
        </w:rPr>
      </w:pPr>
      <w:bookmarkStart w:id="68" w:name="_ETM_Q1_329460"/>
      <w:bookmarkStart w:id="69" w:name="_ETM_Q1_329529"/>
      <w:bookmarkStart w:id="70" w:name="_ETM_Q1_330580"/>
      <w:bookmarkEnd w:id="68"/>
      <w:bookmarkEnd w:id="69"/>
      <w:bookmarkEnd w:id="70"/>
    </w:p>
    <w:p w:rsidR="00181FD6" w:rsidRDefault="00181FD6" w:rsidP="00181FD6">
      <w:pPr>
        <w:pStyle w:val="af8"/>
        <w:keepNext/>
        <w:rPr>
          <w:rtl/>
        </w:rPr>
      </w:pPr>
      <w:bookmarkStart w:id="71" w:name="ET_yor_5159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אתה רוצה להעיר משהו?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5"/>
        <w:keepNext/>
        <w:rPr>
          <w:rtl/>
        </w:rPr>
      </w:pPr>
      <w:bookmarkStart w:id="72" w:name="ET_speaker_4590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לא לגבי הסעיף.</w:t>
      </w:r>
    </w:p>
    <w:p w:rsidR="00181FD6" w:rsidRDefault="00181FD6" w:rsidP="00181FD6">
      <w:pPr>
        <w:rPr>
          <w:rtl/>
        </w:rPr>
      </w:pPr>
      <w:bookmarkStart w:id="73" w:name="_ETM_Q1_328574"/>
      <w:bookmarkStart w:id="74" w:name="_ETM_Q1_328701"/>
      <w:bookmarkEnd w:id="73"/>
      <w:bookmarkEnd w:id="74"/>
    </w:p>
    <w:p w:rsidR="00181FD6" w:rsidRDefault="00181FD6" w:rsidP="00181FD6">
      <w:pPr>
        <w:pStyle w:val="a5"/>
        <w:keepNext/>
        <w:rPr>
          <w:rtl/>
        </w:rPr>
      </w:pPr>
      <w:bookmarkStart w:id="75" w:name="ET_speaker_איתי_עצמון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6" w:name="_ETM_Q1_331072"/>
      <w:bookmarkStart w:id="77" w:name="_ETM_Q1_331112"/>
      <w:bookmarkEnd w:id="76"/>
      <w:bookmarkEnd w:id="77"/>
      <w:r>
        <w:rPr>
          <w:rtl/>
        </w:rPr>
        <w:t xml:space="preserve">לנושא של חוק המים לא ראיתי הסתייגויות </w:t>
      </w:r>
      <w:bookmarkStart w:id="78" w:name="_ETM_Q1_335409"/>
      <w:bookmarkEnd w:id="78"/>
      <w:r>
        <w:rPr>
          <w:rtl/>
        </w:rPr>
        <w:t xml:space="preserve">שלכם. </w:t>
      </w:r>
    </w:p>
    <w:p w:rsidR="00181FD6" w:rsidRDefault="00181FD6" w:rsidP="00181FD6">
      <w:pPr>
        <w:rPr>
          <w:rtl/>
        </w:rPr>
      </w:pPr>
      <w:bookmarkStart w:id="79" w:name="_ETM_Q1_335313"/>
      <w:bookmarkStart w:id="80" w:name="_ETM_Q1_335413"/>
      <w:bookmarkEnd w:id="79"/>
      <w:bookmarkEnd w:id="80"/>
    </w:p>
    <w:p w:rsidR="00181FD6" w:rsidRDefault="00181FD6" w:rsidP="00181FD6">
      <w:pPr>
        <w:pStyle w:val="-"/>
        <w:keepNext/>
        <w:rPr>
          <w:rtl/>
        </w:rPr>
      </w:pPr>
      <w:bookmarkStart w:id="81" w:name="ET_speakercontinue_4590_278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2" w:name="_ETM_Q1_337695"/>
      <w:bookmarkEnd w:id="82"/>
      <w:r>
        <w:rPr>
          <w:rtl/>
        </w:rPr>
        <w:t>הגשנו.</w:t>
      </w:r>
    </w:p>
    <w:p w:rsidR="00181FD6" w:rsidRDefault="00181FD6" w:rsidP="00181FD6">
      <w:pPr>
        <w:rPr>
          <w:rtl/>
        </w:rPr>
      </w:pPr>
      <w:bookmarkStart w:id="83" w:name="_ETM_Q1_339298"/>
      <w:bookmarkStart w:id="84" w:name="_ETM_Q1_339460"/>
      <w:bookmarkStart w:id="85" w:name="_ETM_Q1_341096"/>
      <w:bookmarkEnd w:id="83"/>
      <w:bookmarkEnd w:id="84"/>
      <w:bookmarkEnd w:id="85"/>
    </w:p>
    <w:p w:rsidR="00181FD6" w:rsidRDefault="00181FD6" w:rsidP="00181FD6">
      <w:pPr>
        <w:pStyle w:val="a5"/>
        <w:keepNext/>
        <w:rPr>
          <w:rtl/>
        </w:rPr>
      </w:pPr>
      <w:bookmarkStart w:id="86" w:name="ET_speaker_איתי_עצמון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7" w:name="_ETM_Q1_342506"/>
      <w:bookmarkStart w:id="88" w:name="_ETM_Q1_342705"/>
      <w:bookmarkStart w:id="89" w:name="_ETM_Q1_335505"/>
      <w:bookmarkStart w:id="90" w:name="_ETM_Q1_335612"/>
      <w:bookmarkEnd w:id="87"/>
      <w:bookmarkEnd w:id="88"/>
      <w:bookmarkEnd w:id="89"/>
      <w:bookmarkEnd w:id="90"/>
      <w:r>
        <w:rPr>
          <w:rtl/>
        </w:rPr>
        <w:t xml:space="preserve">יש בקובץ ההסתייגויות שאני קיבלתי, הסתייגויות של סיעת יש עתיד ושל </w:t>
      </w:r>
      <w:bookmarkStart w:id="91" w:name="_ETM_Q1_343719"/>
      <w:bookmarkEnd w:id="91"/>
      <w:r>
        <w:rPr>
          <w:rtl/>
        </w:rPr>
        <w:t xml:space="preserve">רע"ם. </w:t>
      </w:r>
      <w:bookmarkStart w:id="92" w:name="_ETM_Q1_349286"/>
      <w:bookmarkEnd w:id="92"/>
      <w:r>
        <w:rPr>
          <w:rtl/>
        </w:rPr>
        <w:t>לשירותים לרכב ראיתי.</w:t>
      </w:r>
    </w:p>
    <w:p w:rsidR="00181FD6" w:rsidRDefault="00181FD6" w:rsidP="00181FD6">
      <w:pPr>
        <w:rPr>
          <w:rtl/>
        </w:rPr>
      </w:pPr>
      <w:bookmarkStart w:id="93" w:name="_ETM_Q1_336390"/>
      <w:bookmarkStart w:id="94" w:name="_ETM_Q1_336470"/>
      <w:bookmarkEnd w:id="93"/>
      <w:bookmarkEnd w:id="94"/>
    </w:p>
    <w:p w:rsidR="00181FD6" w:rsidRDefault="00181FD6" w:rsidP="00181FD6">
      <w:pPr>
        <w:pStyle w:val="af8"/>
        <w:keepNext/>
        <w:rPr>
          <w:rtl/>
        </w:rPr>
      </w:pPr>
      <w:bookmarkStart w:id="95" w:name="ET_yor_515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6" w:name="_ETM_Q1_337114"/>
      <w:bookmarkEnd w:id="96"/>
      <w:r>
        <w:rPr>
          <w:rtl/>
        </w:rPr>
        <w:t xml:space="preserve">אין בעיה. נתייחס לזה כאילו הוגש. לא עושים פרוצדורה. אבל הסתייגויות </w:t>
      </w:r>
      <w:proofErr w:type="spellStart"/>
      <w:r>
        <w:rPr>
          <w:rtl/>
        </w:rPr>
        <w:t>אמיתיות</w:t>
      </w:r>
      <w:proofErr w:type="spellEnd"/>
      <w:r>
        <w:rPr>
          <w:rtl/>
        </w:rPr>
        <w:t xml:space="preserve">? </w:t>
      </w:r>
      <w:bookmarkStart w:id="97" w:name="_ETM_Q1_365757"/>
      <w:bookmarkStart w:id="98" w:name="_ETM_Q1_364121"/>
      <w:bookmarkStart w:id="99" w:name="_ETM_Q1_364253"/>
      <w:bookmarkStart w:id="100" w:name="_ETM_Q1_364359"/>
      <w:bookmarkStart w:id="101" w:name="_ETM_Q1_364479"/>
      <w:bookmarkStart w:id="102" w:name="_ETM_Q1_366553"/>
      <w:bookmarkStart w:id="103" w:name="_ETM_Q1_364554"/>
      <w:bookmarkStart w:id="104" w:name="_ETM_Q1_364659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tl/>
        </w:rPr>
        <w:t xml:space="preserve">שכדאי לדבר עליה? אם זה מהותי – מהותי או לא </w:t>
      </w:r>
      <w:bookmarkStart w:id="105" w:name="_ETM_Q1_372205"/>
      <w:bookmarkEnd w:id="105"/>
      <w:r>
        <w:rPr>
          <w:rtl/>
        </w:rPr>
        <w:t>מהותי? אם מהותי, אז תסביר לנו. אולי אתה צודק.</w:t>
      </w:r>
    </w:p>
    <w:p w:rsidR="00181FD6" w:rsidRDefault="00181FD6" w:rsidP="00181FD6">
      <w:pPr>
        <w:rPr>
          <w:rtl/>
        </w:rPr>
      </w:pPr>
      <w:bookmarkStart w:id="106" w:name="_ETM_Q1_390387"/>
      <w:bookmarkStart w:id="107" w:name="_ETM_Q1_390441"/>
      <w:bookmarkStart w:id="108" w:name="_ETM_Q1_392048"/>
      <w:bookmarkEnd w:id="106"/>
      <w:bookmarkEnd w:id="107"/>
      <w:bookmarkEnd w:id="108"/>
    </w:p>
    <w:p w:rsidR="00181FD6" w:rsidRDefault="00181FD6" w:rsidP="00181FD6">
      <w:pPr>
        <w:pStyle w:val="a5"/>
        <w:keepNext/>
        <w:rPr>
          <w:rtl/>
        </w:rPr>
      </w:pPr>
      <w:bookmarkStart w:id="109" w:name="ET_speaker_4590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0" w:name="_ETM_Q1_392550"/>
      <w:bookmarkStart w:id="111" w:name="_ETM_Q1_392581"/>
      <w:bookmarkEnd w:id="110"/>
      <w:bookmarkEnd w:id="111"/>
      <w:r>
        <w:rPr>
          <w:rtl/>
        </w:rPr>
        <w:t xml:space="preserve">זה בסוף </w:t>
      </w:r>
      <w:bookmarkStart w:id="112" w:name="_ETM_Q1_395142"/>
      <w:bookmarkEnd w:id="112"/>
      <w:r>
        <w:rPr>
          <w:rtl/>
        </w:rPr>
        <w:t>יהיה מהותי.</w:t>
      </w:r>
    </w:p>
    <w:p w:rsidR="00181FD6" w:rsidRDefault="00181FD6" w:rsidP="00181FD6">
      <w:pPr>
        <w:rPr>
          <w:rtl/>
        </w:rPr>
      </w:pPr>
      <w:bookmarkStart w:id="113" w:name="_ETM_Q1_396678"/>
      <w:bookmarkStart w:id="114" w:name="_ETM_Q1_396737"/>
      <w:bookmarkStart w:id="115" w:name="_ETM_Q1_397617"/>
      <w:bookmarkEnd w:id="113"/>
      <w:bookmarkEnd w:id="114"/>
      <w:bookmarkEnd w:id="115"/>
    </w:p>
    <w:p w:rsidR="00181FD6" w:rsidRDefault="00181FD6" w:rsidP="00181FD6">
      <w:pPr>
        <w:pStyle w:val="a5"/>
        <w:keepNext/>
        <w:rPr>
          <w:rtl/>
        </w:rPr>
      </w:pPr>
      <w:bookmarkStart w:id="116" w:name="ET_speaker_איתי_עצמון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7" w:name="_ETM_Q1_398168"/>
      <w:bookmarkStart w:id="118" w:name="_ETM_Q1_398201"/>
      <w:bookmarkEnd w:id="117"/>
      <w:bookmarkEnd w:id="118"/>
      <w:r>
        <w:rPr>
          <w:rtl/>
        </w:rPr>
        <w:t>אתה צודק, זה הוגש. זה עם הרכב.</w:t>
      </w:r>
    </w:p>
    <w:p w:rsidR="00181FD6" w:rsidRDefault="00181FD6" w:rsidP="00181FD6">
      <w:pPr>
        <w:rPr>
          <w:rtl/>
        </w:rPr>
      </w:pPr>
      <w:bookmarkStart w:id="119" w:name="_ETM_Q1_406365"/>
      <w:bookmarkStart w:id="120" w:name="_ETM_Q1_406415"/>
      <w:bookmarkStart w:id="121" w:name="_ETM_Q1_407894"/>
      <w:bookmarkEnd w:id="119"/>
      <w:bookmarkEnd w:id="120"/>
      <w:bookmarkEnd w:id="121"/>
    </w:p>
    <w:p w:rsidR="00181FD6" w:rsidRDefault="00181FD6" w:rsidP="00181FD6">
      <w:pPr>
        <w:rPr>
          <w:rtl/>
        </w:rPr>
      </w:pPr>
      <w:bookmarkStart w:id="122" w:name="_ETM_Q1_408355"/>
      <w:bookmarkStart w:id="123" w:name="_ETM_Q1_408380"/>
      <w:bookmarkEnd w:id="122"/>
      <w:bookmarkEnd w:id="123"/>
      <w:r>
        <w:rPr>
          <w:rtl/>
        </w:rPr>
        <w:t>לא צריך להקריא את הסעיף.</w:t>
      </w:r>
    </w:p>
    <w:p w:rsidR="00181FD6" w:rsidRDefault="00181FD6" w:rsidP="00181FD6">
      <w:pPr>
        <w:rPr>
          <w:rtl/>
        </w:rPr>
      </w:pPr>
      <w:bookmarkStart w:id="124" w:name="_ETM_Q1_412513"/>
      <w:bookmarkStart w:id="125" w:name="_ETM_Q1_412563"/>
      <w:bookmarkStart w:id="126" w:name="_ETM_Q1_413806"/>
      <w:bookmarkEnd w:id="124"/>
      <w:bookmarkEnd w:id="125"/>
      <w:bookmarkEnd w:id="126"/>
    </w:p>
    <w:p w:rsidR="00181FD6" w:rsidRDefault="00181FD6" w:rsidP="00181FD6">
      <w:pPr>
        <w:pStyle w:val="a5"/>
        <w:keepNext/>
        <w:rPr>
          <w:rtl/>
        </w:rPr>
      </w:pPr>
      <w:bookmarkStart w:id="127" w:name="ET_speaker_5080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8" w:name="_ETM_Q1_414264"/>
      <w:bookmarkStart w:id="129" w:name="_ETM_Q1_414292"/>
      <w:bookmarkEnd w:id="128"/>
      <w:bookmarkEnd w:id="129"/>
      <w:r>
        <w:rPr>
          <w:rtl/>
        </w:rPr>
        <w:t xml:space="preserve">מורידים </w:t>
      </w:r>
      <w:bookmarkStart w:id="130" w:name="_ETM_Q1_415276"/>
      <w:bookmarkEnd w:id="130"/>
      <w:r>
        <w:rPr>
          <w:rtl/>
        </w:rPr>
        <w:t>את הסנקציה של הענישה הפלילית.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-"/>
        <w:keepNext/>
        <w:rPr>
          <w:rtl/>
        </w:rPr>
      </w:pPr>
      <w:bookmarkStart w:id="131" w:name="ET_speakercontinue_איתי_עצמון_2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העיצומים הכספיים נותרים, והוסיפו את זה של ועדת </w:t>
      </w:r>
      <w:bookmarkStart w:id="132" w:name="_ETM_Q1_424255"/>
      <w:bookmarkEnd w:id="132"/>
      <w:r>
        <w:rPr>
          <w:rtl/>
        </w:rPr>
        <w:t xml:space="preserve">הכלכלה. כי אם מסירים את הפליליות, אין חובה להביא לאישור ועדת הכלכלה את הכללים. </w:t>
      </w:r>
      <w:bookmarkStart w:id="133" w:name="_ETM_Q1_425175"/>
      <w:bookmarkStart w:id="134" w:name="_ETM_Q1_425236"/>
      <w:bookmarkStart w:id="135" w:name="_ETM_Q1_426711"/>
      <w:bookmarkStart w:id="136" w:name="_ETM_Q1_427177"/>
      <w:bookmarkStart w:id="137" w:name="_ETM_Q1_427207"/>
      <w:bookmarkEnd w:id="133"/>
      <w:bookmarkEnd w:id="134"/>
      <w:bookmarkEnd w:id="135"/>
      <w:bookmarkEnd w:id="136"/>
      <w:bookmarkEnd w:id="137"/>
      <w:r>
        <w:rPr>
          <w:rtl/>
        </w:rPr>
        <w:t>לכן קבענו אישור מהותי.</w:t>
      </w:r>
    </w:p>
    <w:p w:rsidR="00181FD6" w:rsidRDefault="00181FD6" w:rsidP="00181FD6">
      <w:pPr>
        <w:rPr>
          <w:rtl/>
        </w:rPr>
      </w:pPr>
      <w:bookmarkStart w:id="138" w:name="_ETM_Q1_430425"/>
      <w:bookmarkStart w:id="139" w:name="_ETM_Q1_430474"/>
      <w:bookmarkStart w:id="140" w:name="_ETM_Q1_431601"/>
      <w:bookmarkEnd w:id="138"/>
      <w:bookmarkEnd w:id="139"/>
      <w:bookmarkEnd w:id="140"/>
    </w:p>
    <w:p w:rsidR="00181FD6" w:rsidRDefault="00181FD6" w:rsidP="00181FD6">
      <w:pPr>
        <w:pStyle w:val="a5"/>
        <w:keepNext/>
        <w:rPr>
          <w:rtl/>
        </w:rPr>
      </w:pPr>
      <w:bookmarkStart w:id="141" w:name="ET_speaker_4590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2" w:name="_ETM_Q1_432049"/>
      <w:bookmarkStart w:id="143" w:name="_ETM_Q1_432075"/>
      <w:bookmarkEnd w:id="142"/>
      <w:bookmarkEnd w:id="143"/>
      <w:r>
        <w:rPr>
          <w:rtl/>
        </w:rPr>
        <w:t xml:space="preserve">אז למעשה עד שהכללים לא יאושרו מחדש בוועדת הכלכלה, </w:t>
      </w:r>
      <w:bookmarkStart w:id="144" w:name="_ETM_Q1_432886"/>
      <w:bookmarkEnd w:id="144"/>
      <w:r>
        <w:rPr>
          <w:rtl/>
        </w:rPr>
        <w:t>יישאר המצב הישן.</w:t>
      </w:r>
    </w:p>
    <w:p w:rsidR="00181FD6" w:rsidRDefault="00181FD6" w:rsidP="00181FD6">
      <w:pPr>
        <w:rPr>
          <w:rtl/>
        </w:rPr>
      </w:pPr>
      <w:bookmarkStart w:id="145" w:name="_ETM_Q1_435367"/>
      <w:bookmarkStart w:id="146" w:name="_ETM_Q1_435432"/>
      <w:bookmarkStart w:id="147" w:name="_ETM_Q1_436199"/>
      <w:bookmarkEnd w:id="145"/>
      <w:bookmarkEnd w:id="146"/>
      <w:bookmarkEnd w:id="147"/>
    </w:p>
    <w:p w:rsidR="00181FD6" w:rsidRDefault="00181FD6" w:rsidP="00181FD6">
      <w:pPr>
        <w:pStyle w:val="a5"/>
        <w:keepNext/>
        <w:rPr>
          <w:rtl/>
        </w:rPr>
      </w:pPr>
      <w:bookmarkStart w:id="148" w:name="ET_speaker_איתי_עצמון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9" w:name="_ETM_Q1_436687"/>
      <w:bookmarkStart w:id="150" w:name="_ETM_Q1_436717"/>
      <w:bookmarkEnd w:id="149"/>
      <w:bookmarkEnd w:id="150"/>
      <w:r>
        <w:rPr>
          <w:rtl/>
        </w:rPr>
        <w:t xml:space="preserve">לא. יש היום כללים </w:t>
      </w:r>
      <w:bookmarkStart w:id="151" w:name="_ETM_Q1_438655"/>
      <w:bookmarkEnd w:id="151"/>
      <w:r>
        <w:rPr>
          <w:rtl/>
        </w:rPr>
        <w:t xml:space="preserve">בנושא ניתוקי מים, גם לפי חוק המים וגם לפי חוק תאגידי </w:t>
      </w:r>
      <w:bookmarkStart w:id="152" w:name="_ETM_Q1_445455"/>
      <w:bookmarkEnd w:id="152"/>
      <w:r>
        <w:rPr>
          <w:rtl/>
        </w:rPr>
        <w:t xml:space="preserve">מים וביוב. הנפקות כאן היא שברגע שמסירים את הפליליות מהכללים לפי סעיף 23, אם לא </w:t>
      </w:r>
      <w:bookmarkStart w:id="153" w:name="_ETM_Q1_451560"/>
      <w:bookmarkEnd w:id="153"/>
      <w:r>
        <w:rPr>
          <w:rtl/>
        </w:rPr>
        <w:t xml:space="preserve">היינו כותבים דבר, הכללים בנושא ניתוקי מים לפי </w:t>
      </w:r>
      <w:bookmarkStart w:id="154" w:name="_ETM_Q1_452322"/>
      <w:bookmarkEnd w:id="154"/>
      <w:r>
        <w:rPr>
          <w:rtl/>
        </w:rPr>
        <w:t xml:space="preserve">סעיף 23 לא היו מגיעים לאישור ועדת הכלכלה כי כבר אין </w:t>
      </w:r>
      <w:bookmarkStart w:id="155" w:name="_ETM_Q1_458031"/>
      <w:bookmarkEnd w:id="155"/>
      <w:r>
        <w:rPr>
          <w:rtl/>
        </w:rPr>
        <w:t xml:space="preserve">חובה להביאם לפי סעיף 2ב לחוק העונשין. לכן קבענו כאן </w:t>
      </w:r>
      <w:bookmarkStart w:id="156" w:name="_ETM_Q1_464288"/>
      <w:bookmarkEnd w:id="156"/>
      <w:r>
        <w:rPr>
          <w:rtl/>
        </w:rPr>
        <w:t xml:space="preserve">באופן ספציפי אישור מהותי </w:t>
      </w:r>
      <w:bookmarkStart w:id="157" w:name="_ETM_Q1_464990"/>
      <w:bookmarkEnd w:id="157"/>
      <w:r>
        <w:rPr>
          <w:rtl/>
        </w:rPr>
        <w:t>של ועדת הכלכלה. זה לא היה בחוק המקורי. הוספנו.</w:t>
      </w:r>
    </w:p>
    <w:p w:rsidR="00181FD6" w:rsidRDefault="00181FD6" w:rsidP="00181FD6">
      <w:pPr>
        <w:rPr>
          <w:rtl/>
        </w:rPr>
      </w:pPr>
      <w:bookmarkStart w:id="158" w:name="_ETM_Q1_471288"/>
      <w:bookmarkStart w:id="159" w:name="_ETM_Q1_471350"/>
      <w:bookmarkStart w:id="160" w:name="_ETM_Q1_474288"/>
      <w:bookmarkEnd w:id="158"/>
      <w:bookmarkEnd w:id="159"/>
      <w:bookmarkEnd w:id="160"/>
    </w:p>
    <w:p w:rsidR="00181FD6" w:rsidRDefault="00181FD6" w:rsidP="00181FD6">
      <w:pPr>
        <w:pStyle w:val="a5"/>
        <w:keepNext/>
        <w:rPr>
          <w:rtl/>
        </w:rPr>
      </w:pPr>
      <w:bookmarkStart w:id="161" w:name="ET_speaker_4590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2" w:name="_ETM_Q1_474768"/>
      <w:bookmarkStart w:id="163" w:name="_ETM_Q1_474799"/>
      <w:bookmarkEnd w:id="162"/>
      <w:bookmarkEnd w:id="163"/>
      <w:r>
        <w:rPr>
          <w:rtl/>
        </w:rPr>
        <w:t xml:space="preserve">מה קורה </w:t>
      </w:r>
      <w:bookmarkStart w:id="164" w:name="_ETM_Q1_475637"/>
      <w:bookmarkEnd w:id="164"/>
      <w:r>
        <w:rPr>
          <w:rtl/>
        </w:rPr>
        <w:t>ברגע שהחוק מאושר?</w:t>
      </w:r>
    </w:p>
    <w:p w:rsidR="00181FD6" w:rsidRDefault="00181FD6" w:rsidP="00181FD6">
      <w:pPr>
        <w:rPr>
          <w:rtl/>
        </w:rPr>
      </w:pPr>
      <w:bookmarkStart w:id="165" w:name="_ETM_Q1_478131"/>
      <w:bookmarkStart w:id="166" w:name="_ETM_Q1_478178"/>
      <w:bookmarkStart w:id="167" w:name="_ETM_Q1_479071"/>
      <w:bookmarkEnd w:id="165"/>
      <w:bookmarkEnd w:id="166"/>
      <w:bookmarkEnd w:id="167"/>
    </w:p>
    <w:p w:rsidR="00181FD6" w:rsidRDefault="00181FD6" w:rsidP="00181FD6">
      <w:pPr>
        <w:pStyle w:val="a5"/>
        <w:keepNext/>
        <w:rPr>
          <w:rtl/>
        </w:rPr>
      </w:pPr>
      <w:bookmarkStart w:id="168" w:name="ET_speaker_איתי_עצמו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9" w:name="_ETM_Q1_479579"/>
      <w:bookmarkStart w:id="170" w:name="_ETM_Q1_479601"/>
      <w:bookmarkEnd w:id="169"/>
      <w:bookmarkEnd w:id="170"/>
      <w:r>
        <w:rPr>
          <w:rtl/>
        </w:rPr>
        <w:t xml:space="preserve">ברגע שהחוק יאושר מועצת רשות המים תוכל לקבוע כללים לפי סעיף 23 </w:t>
      </w:r>
      <w:bookmarkStart w:id="171" w:name="_ETM_Q1_480094"/>
      <w:bookmarkEnd w:id="171"/>
      <w:r>
        <w:rPr>
          <w:rtl/>
        </w:rPr>
        <w:t xml:space="preserve">בכל מיני נושאים נוספים </w:t>
      </w:r>
      <w:bookmarkStart w:id="172" w:name="_ETM_Q1_485840"/>
      <w:bookmarkEnd w:id="172"/>
      <w:r>
        <w:rPr>
          <w:rtl/>
        </w:rPr>
        <w:t xml:space="preserve">למעט ניתוקי מים בלי אישור ועדה. ניתוק מים חייבים להגיע לכאן. </w:t>
      </w:r>
      <w:bookmarkStart w:id="173" w:name="_ETM_Q1_489141"/>
      <w:bookmarkEnd w:id="173"/>
      <w:r>
        <w:rPr>
          <w:rtl/>
        </w:rPr>
        <w:t xml:space="preserve">ניתוק או צמצום. </w:t>
      </w:r>
    </w:p>
    <w:p w:rsidR="00181FD6" w:rsidRDefault="00181FD6" w:rsidP="00181FD6">
      <w:pPr>
        <w:rPr>
          <w:rtl/>
        </w:rPr>
      </w:pPr>
      <w:bookmarkStart w:id="174" w:name="_ETM_Q1_495624"/>
      <w:bookmarkStart w:id="175" w:name="_ETM_Q1_495676"/>
      <w:bookmarkStart w:id="176" w:name="_ETM_Q1_498112"/>
      <w:bookmarkEnd w:id="174"/>
      <w:bookmarkEnd w:id="175"/>
      <w:bookmarkEnd w:id="176"/>
    </w:p>
    <w:p w:rsidR="00181FD6" w:rsidRDefault="00181FD6" w:rsidP="00181FD6">
      <w:pPr>
        <w:pStyle w:val="a5"/>
        <w:keepNext/>
        <w:rPr>
          <w:rtl/>
        </w:rPr>
      </w:pPr>
      <w:bookmarkStart w:id="177" w:name="ET_speaker_459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8" w:name="_ETM_Q1_498590"/>
      <w:bookmarkStart w:id="179" w:name="_ETM_Q1_498610"/>
      <w:bookmarkEnd w:id="178"/>
      <w:bookmarkEnd w:id="179"/>
      <w:r>
        <w:rPr>
          <w:rtl/>
        </w:rPr>
        <w:t xml:space="preserve">עד שלא הגיעו לכאן, </w:t>
      </w:r>
      <w:bookmarkStart w:id="180" w:name="_ETM_Q1_500817"/>
      <w:bookmarkEnd w:id="180"/>
      <w:r>
        <w:rPr>
          <w:rtl/>
        </w:rPr>
        <w:t>מה קורה? הכללים הנוכחיים בתוקף?</w:t>
      </w:r>
    </w:p>
    <w:p w:rsidR="00181FD6" w:rsidRDefault="00181FD6" w:rsidP="00181FD6">
      <w:pPr>
        <w:rPr>
          <w:rtl/>
        </w:rPr>
      </w:pPr>
      <w:bookmarkStart w:id="181" w:name="_ETM_Q1_504884"/>
      <w:bookmarkStart w:id="182" w:name="_ETM_Q1_504940"/>
      <w:bookmarkEnd w:id="181"/>
      <w:bookmarkEnd w:id="182"/>
    </w:p>
    <w:p w:rsidR="00181FD6" w:rsidRDefault="00181FD6" w:rsidP="00181FD6">
      <w:pPr>
        <w:pStyle w:val="af8"/>
        <w:keepNext/>
        <w:rPr>
          <w:rtl/>
        </w:rPr>
      </w:pPr>
      <w:bookmarkStart w:id="183" w:name="ET_yor_5159_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4" w:name="_ETM_Q1_506597"/>
      <w:bookmarkEnd w:id="184"/>
      <w:r>
        <w:rPr>
          <w:rtl/>
        </w:rPr>
        <w:t xml:space="preserve">תוך כמה זמן יבואו הכללים לדעתכם? </w:t>
      </w:r>
      <w:bookmarkStart w:id="185" w:name="_ETM_Q1_511209"/>
      <w:bookmarkEnd w:id="185"/>
      <w:r>
        <w:rPr>
          <w:rtl/>
        </w:rPr>
        <w:t>כללים חדשים?</w:t>
      </w:r>
    </w:p>
    <w:p w:rsidR="00181FD6" w:rsidRDefault="00181FD6" w:rsidP="00181FD6">
      <w:pPr>
        <w:rPr>
          <w:rtl/>
        </w:rPr>
      </w:pPr>
      <w:bookmarkStart w:id="186" w:name="_ETM_Q1_514512"/>
      <w:bookmarkStart w:id="187" w:name="_ETM_Q1_514574"/>
      <w:bookmarkStart w:id="188" w:name="_ETM_Q1_515979"/>
      <w:bookmarkEnd w:id="186"/>
      <w:bookmarkEnd w:id="187"/>
      <w:bookmarkEnd w:id="188"/>
    </w:p>
    <w:p w:rsidR="00181FD6" w:rsidRDefault="00181FD6" w:rsidP="00181FD6">
      <w:pPr>
        <w:pStyle w:val="afb"/>
        <w:keepNext/>
        <w:rPr>
          <w:rtl/>
        </w:rPr>
      </w:pPr>
      <w:bookmarkStart w:id="189" w:name="ET_guest_860542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0" w:name="_ETM_Q1_516454"/>
      <w:bookmarkStart w:id="191" w:name="_ETM_Q1_516478"/>
      <w:bookmarkEnd w:id="190"/>
      <w:bookmarkEnd w:id="191"/>
      <w:r>
        <w:rPr>
          <w:rtl/>
        </w:rPr>
        <w:t xml:space="preserve">אין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אופרטיבית לשנות את הכללים. הם עובדים מצוין.</w:t>
      </w:r>
    </w:p>
    <w:p w:rsidR="00181FD6" w:rsidRDefault="00181FD6" w:rsidP="00181FD6">
      <w:pPr>
        <w:rPr>
          <w:rtl/>
        </w:rPr>
      </w:pPr>
      <w:bookmarkStart w:id="192" w:name="_ETM_Q1_522320"/>
      <w:bookmarkStart w:id="193" w:name="_ETM_Q1_522385"/>
      <w:bookmarkStart w:id="194" w:name="_ETM_Q1_523226"/>
      <w:bookmarkEnd w:id="192"/>
      <w:bookmarkEnd w:id="193"/>
      <w:bookmarkEnd w:id="194"/>
    </w:p>
    <w:p w:rsidR="00181FD6" w:rsidRDefault="00181FD6" w:rsidP="00181FD6">
      <w:pPr>
        <w:pStyle w:val="a5"/>
        <w:keepNext/>
        <w:rPr>
          <w:rtl/>
        </w:rPr>
      </w:pPr>
      <w:bookmarkStart w:id="195" w:name="ET_speaker_459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6" w:name="_ETM_Q1_523720"/>
      <w:bookmarkStart w:id="197" w:name="_ETM_Q1_523736"/>
      <w:bookmarkEnd w:id="196"/>
      <w:bookmarkEnd w:id="197"/>
      <w:r>
        <w:rPr>
          <w:rtl/>
        </w:rPr>
        <w:t xml:space="preserve">אם ירצו לשנות בנושא </w:t>
      </w:r>
      <w:bookmarkStart w:id="198" w:name="_ETM_Q1_525777"/>
      <w:bookmarkEnd w:id="198"/>
      <w:r>
        <w:rPr>
          <w:rtl/>
        </w:rPr>
        <w:t xml:space="preserve">הזה – יצטרכו לבוא. ורק בנושא הזה. אם הם </w:t>
      </w:r>
      <w:bookmarkStart w:id="199" w:name="_ETM_Q1_525462"/>
      <w:bookmarkEnd w:id="199"/>
      <w:r>
        <w:rPr>
          <w:rtl/>
        </w:rPr>
        <w:t>ירצו לשנות בנושאים אחרים, לא יצטרכו לבוא לפה. הם מקבלים פה שחרור מוועדת כלכלה, מאוד משמעותי.</w:t>
      </w:r>
    </w:p>
    <w:p w:rsidR="00181FD6" w:rsidRDefault="00181FD6" w:rsidP="00181FD6">
      <w:pPr>
        <w:rPr>
          <w:rtl/>
        </w:rPr>
      </w:pPr>
      <w:bookmarkStart w:id="200" w:name="_ETM_Q1_531993"/>
      <w:bookmarkStart w:id="201" w:name="_ETM_Q1_532043"/>
      <w:bookmarkStart w:id="202" w:name="_ETM_Q1_533545"/>
      <w:bookmarkEnd w:id="200"/>
      <w:bookmarkEnd w:id="201"/>
      <w:bookmarkEnd w:id="202"/>
    </w:p>
    <w:p w:rsidR="00181FD6" w:rsidRDefault="00181FD6" w:rsidP="00181FD6">
      <w:pPr>
        <w:pStyle w:val="a5"/>
        <w:keepNext/>
        <w:rPr>
          <w:rtl/>
        </w:rPr>
      </w:pPr>
      <w:bookmarkStart w:id="203" w:name="ET_speaker_איתי_עצמו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4" w:name="_ETM_Q1_533933"/>
      <w:bookmarkStart w:id="205" w:name="_ETM_Q1_533953"/>
      <w:bookmarkEnd w:id="204"/>
      <w:bookmarkEnd w:id="205"/>
      <w:r>
        <w:rPr>
          <w:rtl/>
        </w:rPr>
        <w:t xml:space="preserve">נכון. למרות שעד </w:t>
      </w:r>
      <w:bookmarkStart w:id="206" w:name="_ETM_Q1_536811"/>
      <w:bookmarkEnd w:id="206"/>
      <w:r>
        <w:rPr>
          <w:rtl/>
        </w:rPr>
        <w:t>היום לא הגיעו.</w:t>
      </w:r>
    </w:p>
    <w:p w:rsidR="00181FD6" w:rsidRDefault="00181FD6" w:rsidP="00181FD6">
      <w:pPr>
        <w:rPr>
          <w:rtl/>
        </w:rPr>
      </w:pPr>
      <w:bookmarkStart w:id="207" w:name="_ETM_Q1_538580"/>
      <w:bookmarkStart w:id="208" w:name="_ETM_Q1_538622"/>
      <w:bookmarkStart w:id="209" w:name="_ETM_Q1_540857"/>
      <w:bookmarkEnd w:id="207"/>
      <w:bookmarkEnd w:id="208"/>
      <w:bookmarkEnd w:id="209"/>
    </w:p>
    <w:p w:rsidR="00181FD6" w:rsidRDefault="00181FD6" w:rsidP="00181FD6">
      <w:pPr>
        <w:pStyle w:val="a5"/>
        <w:keepNext/>
        <w:rPr>
          <w:rtl/>
        </w:rPr>
      </w:pPr>
      <w:bookmarkStart w:id="210" w:name="ET_speaker_459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1" w:name="_ETM_Q1_541282"/>
      <w:bookmarkStart w:id="212" w:name="_ETM_Q1_541313"/>
      <w:bookmarkEnd w:id="211"/>
      <w:bookmarkEnd w:id="212"/>
      <w:r>
        <w:rPr>
          <w:rtl/>
        </w:rPr>
        <w:t xml:space="preserve">בגלל הצד הפלילי כל שינוי בכללים דרש שינוי בוועדת הכלכלה. עכשיו הוועדה מוותרת על סמכותה ברוב מוחלט של </w:t>
      </w:r>
      <w:bookmarkStart w:id="213" w:name="_ETM_Q1_547361"/>
      <w:bookmarkEnd w:id="213"/>
      <w:r>
        <w:rPr>
          <w:rtl/>
        </w:rPr>
        <w:t xml:space="preserve">נושאים ורק בנושאים של ניתוק או צמצום אומרת: תבואו אליי. </w:t>
      </w:r>
      <w:bookmarkStart w:id="214" w:name="_ETM_Q1_555633"/>
      <w:bookmarkEnd w:id="214"/>
      <w:r>
        <w:rPr>
          <w:rtl/>
        </w:rPr>
        <w:t xml:space="preserve">כל שינוי שירצו </w:t>
      </w:r>
      <w:bookmarkStart w:id="215" w:name="_ETM_Q1_550222"/>
      <w:bookmarkEnd w:id="215"/>
      <w:r>
        <w:rPr>
          <w:rtl/>
        </w:rPr>
        <w:t xml:space="preserve">להכניס לכללים מרגע זה והלאה – הם לא עוברים דרך </w:t>
      </w:r>
      <w:bookmarkStart w:id="216" w:name="_ETM_Q1_554745"/>
      <w:bookmarkEnd w:id="216"/>
      <w:r>
        <w:rPr>
          <w:rtl/>
        </w:rPr>
        <w:t xml:space="preserve">הוועדה. </w:t>
      </w:r>
      <w:proofErr w:type="spellStart"/>
      <w:r>
        <w:rPr>
          <w:rtl/>
        </w:rPr>
        <w:t>תששוב</w:t>
      </w:r>
      <w:proofErr w:type="spellEnd"/>
      <w:r>
        <w:rPr>
          <w:rtl/>
        </w:rPr>
        <w:t xml:space="preserve"> אם אתה רוצה לוותר על זה </w:t>
      </w:r>
      <w:proofErr w:type="spellStart"/>
      <w:r>
        <w:rPr>
          <w:rtl/>
        </w:rPr>
        <w:t>בכזו</w:t>
      </w:r>
      <w:proofErr w:type="spellEnd"/>
      <w:r>
        <w:rPr>
          <w:rtl/>
        </w:rPr>
        <w:t xml:space="preserve"> קלות. </w:t>
      </w:r>
      <w:bookmarkStart w:id="217" w:name="_ETM_Q1_562583"/>
      <w:bookmarkEnd w:id="217"/>
    </w:p>
    <w:p w:rsidR="00181FD6" w:rsidRDefault="00181FD6" w:rsidP="00181FD6">
      <w:pPr>
        <w:rPr>
          <w:rtl/>
        </w:rPr>
      </w:pPr>
      <w:bookmarkStart w:id="218" w:name="_ETM_Q1_562857"/>
      <w:bookmarkStart w:id="219" w:name="_ETM_Q1_562912"/>
      <w:bookmarkEnd w:id="218"/>
      <w:bookmarkEnd w:id="219"/>
    </w:p>
    <w:p w:rsidR="00181FD6" w:rsidRDefault="00181FD6" w:rsidP="00181FD6">
      <w:pPr>
        <w:pStyle w:val="af8"/>
        <w:keepNext/>
        <w:rPr>
          <w:rtl/>
        </w:rPr>
      </w:pPr>
      <w:bookmarkStart w:id="220" w:name="ET_yor_515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1" w:name="_ETM_Q1_563505"/>
      <w:bookmarkEnd w:id="221"/>
      <w:r>
        <w:rPr>
          <w:rtl/>
        </w:rPr>
        <w:t xml:space="preserve">אין לי בעיה. כל הנושא שכל דבר צריך לבוא לפה זה טוב </w:t>
      </w:r>
      <w:bookmarkStart w:id="222" w:name="_ETM_Q1_565273"/>
      <w:bookmarkEnd w:id="222"/>
      <w:r>
        <w:rPr>
          <w:rtl/>
        </w:rPr>
        <w:t>אבל יש מצבים – תראה על מה.</w:t>
      </w:r>
    </w:p>
    <w:p w:rsidR="00181FD6" w:rsidRDefault="00181FD6" w:rsidP="00181FD6">
      <w:pPr>
        <w:rPr>
          <w:rtl/>
        </w:rPr>
      </w:pPr>
      <w:bookmarkStart w:id="223" w:name="_ETM_Q1_571274"/>
      <w:bookmarkStart w:id="224" w:name="_ETM_Q1_571325"/>
      <w:bookmarkStart w:id="225" w:name="_ETM_Q1_573049"/>
      <w:bookmarkEnd w:id="223"/>
      <w:bookmarkEnd w:id="224"/>
      <w:bookmarkEnd w:id="225"/>
    </w:p>
    <w:p w:rsidR="00181FD6" w:rsidRDefault="00181FD6" w:rsidP="00181FD6">
      <w:pPr>
        <w:pStyle w:val="a5"/>
        <w:keepNext/>
        <w:rPr>
          <w:rtl/>
        </w:rPr>
      </w:pPr>
      <w:bookmarkStart w:id="226" w:name="ET_speaker_4590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7" w:name="_ETM_Q1_573523"/>
      <w:bookmarkStart w:id="228" w:name="_ETM_Q1_573549"/>
      <w:bookmarkEnd w:id="227"/>
      <w:bookmarkEnd w:id="228"/>
      <w:r>
        <w:rPr>
          <w:rtl/>
        </w:rPr>
        <w:t xml:space="preserve">באילו נושאים הכללים </w:t>
      </w:r>
      <w:bookmarkStart w:id="229" w:name="_ETM_Q1_578140"/>
      <w:bookmarkEnd w:id="229"/>
      <w:r>
        <w:rPr>
          <w:rtl/>
        </w:rPr>
        <w:t>האלה עוסקים?</w:t>
      </w:r>
    </w:p>
    <w:p w:rsidR="00181FD6" w:rsidRDefault="00181FD6" w:rsidP="00181FD6">
      <w:pPr>
        <w:rPr>
          <w:rtl/>
        </w:rPr>
      </w:pPr>
      <w:bookmarkStart w:id="230" w:name="_ETM_Q1_581098"/>
      <w:bookmarkStart w:id="231" w:name="_ETM_Q1_581153"/>
      <w:bookmarkStart w:id="232" w:name="_ETM_Q1_582138"/>
      <w:bookmarkEnd w:id="230"/>
      <w:bookmarkEnd w:id="231"/>
      <w:bookmarkEnd w:id="232"/>
    </w:p>
    <w:p w:rsidR="00181FD6" w:rsidRDefault="00181FD6" w:rsidP="00181FD6">
      <w:pPr>
        <w:pStyle w:val="afb"/>
        <w:keepNext/>
        <w:rPr>
          <w:rtl/>
        </w:rPr>
      </w:pPr>
      <w:bookmarkStart w:id="233" w:name="ET_guest_860542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34" w:name="_ETM_Q1_582575"/>
      <w:bookmarkStart w:id="235" w:name="_ETM_Q1_582605"/>
      <w:bookmarkEnd w:id="234"/>
      <w:bookmarkEnd w:id="235"/>
      <w:r>
        <w:rPr>
          <w:rtl/>
        </w:rPr>
        <w:t xml:space="preserve">הכללים האלה עוסקים בעיקרם באמות מידה לשירות ואמות מידה הנדסיות הן בנוגע לספקי מים, כללים לפי סעיף </w:t>
      </w:r>
      <w:bookmarkStart w:id="236" w:name="_ETM_Q1_579520"/>
      <w:bookmarkEnd w:id="236"/>
      <w:r>
        <w:rPr>
          <w:rtl/>
        </w:rPr>
        <w:t xml:space="preserve">23. כבר נקבעו כללים בעבר, והכנסת לא סברה בעבר- - </w:t>
      </w:r>
      <w:bookmarkStart w:id="237" w:name="_ETM_Q1_589604"/>
      <w:bookmarkEnd w:id="237"/>
      <w:r>
        <w:rPr>
          <w:rtl/>
        </w:rPr>
        <w:t>-</w:t>
      </w:r>
    </w:p>
    <w:p w:rsidR="00181FD6" w:rsidRDefault="00181FD6" w:rsidP="00181FD6">
      <w:pPr>
        <w:rPr>
          <w:rtl/>
        </w:rPr>
      </w:pPr>
      <w:bookmarkStart w:id="238" w:name="_ETM_Q1_589891"/>
      <w:bookmarkStart w:id="239" w:name="_ETM_Q1_589950"/>
      <w:bookmarkEnd w:id="238"/>
      <w:bookmarkEnd w:id="239"/>
    </w:p>
    <w:p w:rsidR="00181FD6" w:rsidRDefault="00181FD6" w:rsidP="00181FD6">
      <w:pPr>
        <w:pStyle w:val="af8"/>
        <w:keepNext/>
        <w:rPr>
          <w:rtl/>
        </w:rPr>
      </w:pPr>
      <w:bookmarkStart w:id="240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41" w:name="_ETM_Q1_590603"/>
      <w:bookmarkEnd w:id="241"/>
      <w:r>
        <w:rPr>
          <w:rtl/>
        </w:rPr>
        <w:t>הוא אומר:</w:t>
      </w:r>
      <w:r>
        <w:rPr>
          <w:rFonts w:hint="cs"/>
        </w:rPr>
        <w:t xml:space="preserve"> </w:t>
      </w:r>
      <w:r>
        <w:rPr>
          <w:rtl/>
        </w:rPr>
        <w:t>אם את  רוצה לתקן – אתה כבר לא צריך לבוא אליי.</w:t>
      </w:r>
    </w:p>
    <w:p w:rsidR="00181FD6" w:rsidRDefault="00181FD6" w:rsidP="00181FD6">
      <w:pPr>
        <w:rPr>
          <w:rtl/>
        </w:rPr>
      </w:pPr>
      <w:bookmarkStart w:id="242" w:name="_ETM_Q1_600283"/>
      <w:bookmarkStart w:id="243" w:name="_ETM_Q1_600333"/>
      <w:bookmarkEnd w:id="242"/>
      <w:bookmarkEnd w:id="243"/>
    </w:p>
    <w:p w:rsidR="00181FD6" w:rsidRDefault="00181FD6" w:rsidP="00181FD6">
      <w:pPr>
        <w:pStyle w:val="a5"/>
        <w:keepNext/>
        <w:rPr>
          <w:rtl/>
        </w:rPr>
      </w:pPr>
      <w:bookmarkStart w:id="244" w:name="ET_speaker_4590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תביא דוגמאות לנושאים שלא יהיה צורך לבוא לוועדת הכלכלה.</w:t>
      </w:r>
    </w:p>
    <w:p w:rsidR="00181FD6" w:rsidRDefault="00181FD6" w:rsidP="00181FD6">
      <w:pPr>
        <w:rPr>
          <w:rtl/>
        </w:rPr>
      </w:pPr>
      <w:bookmarkStart w:id="245" w:name="_ETM_Q1_595954"/>
      <w:bookmarkStart w:id="246" w:name="_ETM_Q1_596107"/>
      <w:bookmarkEnd w:id="245"/>
      <w:bookmarkEnd w:id="246"/>
    </w:p>
    <w:p w:rsidR="00181FD6" w:rsidRDefault="00181FD6" w:rsidP="00181FD6">
      <w:pPr>
        <w:pStyle w:val="-"/>
        <w:keepNext/>
        <w:rPr>
          <w:rtl/>
        </w:rPr>
      </w:pPr>
      <w:bookmarkStart w:id="247" w:name="ET_speakercontinue_860542_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48" w:name="_ETM_Q1_615532"/>
      <w:bookmarkEnd w:id="248"/>
      <w:r>
        <w:rPr>
          <w:rtl/>
        </w:rPr>
        <w:t xml:space="preserve">נושא שנוגע לאמות מידה הנדסיות, </w:t>
      </w:r>
      <w:bookmarkStart w:id="249" w:name="_ETM_Q1_602025"/>
      <w:bookmarkEnd w:id="249"/>
      <w:r>
        <w:rPr>
          <w:rtl/>
        </w:rPr>
        <w:t xml:space="preserve">כלומר באיזו נקודת חיבור ספק אחד צריך להביא </w:t>
      </w:r>
      <w:proofErr w:type="spellStart"/>
      <w:r>
        <w:rPr>
          <w:rtl/>
        </w:rPr>
        <w:t>לספ</w:t>
      </w:r>
      <w:proofErr w:type="spellEnd"/>
      <w:r>
        <w:rPr>
          <w:rtl/>
        </w:rPr>
        <w:t xml:space="preserve"> אחר </w:t>
      </w:r>
      <w:bookmarkStart w:id="250" w:name="_ETM_Q1_607231"/>
      <w:bookmarkEnd w:id="250"/>
      <w:r>
        <w:rPr>
          <w:rtl/>
        </w:rPr>
        <w:t xml:space="preserve">את המים, מה הספיקות או הלחצים בהם הוא צריך להביא </w:t>
      </w:r>
      <w:bookmarkStart w:id="251" w:name="_ETM_Q1_611668"/>
      <w:bookmarkEnd w:id="251"/>
      <w:r>
        <w:rPr>
          <w:rtl/>
        </w:rPr>
        <w:t xml:space="preserve">את המים, אילו דיווחים הם צריכים לעשות אחד לשני ולרשות המים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גם נושאים שנוגעים לאמות מידה לשירות, </w:t>
      </w:r>
      <w:bookmarkStart w:id="252" w:name="_ETM_Q1_621292"/>
      <w:bookmarkEnd w:id="252"/>
      <w:r>
        <w:rPr>
          <w:rtl/>
        </w:rPr>
        <w:t>כלומר כמה נקודות שירות לקהל- - -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5"/>
        <w:keepNext/>
        <w:rPr>
          <w:rtl/>
        </w:rPr>
      </w:pPr>
      <w:bookmarkStart w:id="253" w:name="ET_speaker_4590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יש אמות </w:t>
      </w:r>
      <w:bookmarkStart w:id="254" w:name="_ETM_Q1_628741"/>
      <w:bookmarkEnd w:id="254"/>
      <w:r>
        <w:rPr>
          <w:rtl/>
        </w:rPr>
        <w:t xml:space="preserve">מידה של רשות המים בשירות, שמחייבים גם את תאגידי מים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</w:p>
    <w:p w:rsidR="00181FD6" w:rsidRDefault="00181FD6" w:rsidP="00181FD6">
      <w:pPr>
        <w:rPr>
          <w:rtl/>
        </w:rPr>
      </w:pPr>
      <w:bookmarkStart w:id="255" w:name="_ETM_Q1_634682"/>
      <w:bookmarkStart w:id="256" w:name="_ETM_Q1_634859"/>
      <w:bookmarkEnd w:id="255"/>
      <w:bookmarkEnd w:id="256"/>
    </w:p>
    <w:p w:rsidR="00181FD6" w:rsidRDefault="00181FD6" w:rsidP="00181FD6">
      <w:pPr>
        <w:pStyle w:val="afb"/>
        <w:keepNext/>
        <w:rPr>
          <w:rtl/>
        </w:rPr>
      </w:pPr>
      <w:bookmarkStart w:id="257" w:name="ET_guest_860542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זה לא נוגע לתאגידי מים אבל יש לנו סטים דומים לתאגידי </w:t>
      </w:r>
      <w:bookmarkStart w:id="258" w:name="_ETM_Q1_641139"/>
      <w:bookmarkEnd w:id="258"/>
      <w:r>
        <w:rPr>
          <w:rtl/>
        </w:rPr>
        <w:t xml:space="preserve">מים וביוב ולספקי מים. חוק המים מתייחס רק לספקי מים, לא לתאגידי מים וביוב, אבל בעיקרון </w:t>
      </w:r>
      <w:bookmarkStart w:id="259" w:name="_ETM_Q1_646549"/>
      <w:bookmarkEnd w:id="259"/>
      <w:r>
        <w:rPr>
          <w:rtl/>
        </w:rPr>
        <w:t xml:space="preserve">מדובר באותן הוראות. אגב בנושא תאגידי מים וביוב לא נדרש- - </w:t>
      </w:r>
    </w:p>
    <w:p w:rsidR="00181FD6" w:rsidRDefault="00181FD6" w:rsidP="00181FD6">
      <w:pPr>
        <w:rPr>
          <w:rtl/>
        </w:rPr>
      </w:pPr>
      <w:bookmarkStart w:id="260" w:name="_ETM_Q1_655081"/>
      <w:bookmarkStart w:id="261" w:name="_ETM_Q1_655134"/>
      <w:bookmarkEnd w:id="260"/>
      <w:bookmarkEnd w:id="261"/>
    </w:p>
    <w:p w:rsidR="00181FD6" w:rsidRDefault="00181FD6" w:rsidP="00181FD6">
      <w:pPr>
        <w:pStyle w:val="af8"/>
        <w:keepNext/>
        <w:rPr>
          <w:rtl/>
        </w:rPr>
      </w:pPr>
      <w:bookmarkStart w:id="262" w:name="ET_yor_5159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63" w:name="_ETM_Q1_655767"/>
      <w:bookmarkEnd w:id="263"/>
      <w:r>
        <w:rPr>
          <w:rtl/>
        </w:rPr>
        <w:t>הנושא הזה לא כל כך חשוב שיבוא אלינו.</w:t>
      </w:r>
    </w:p>
    <w:p w:rsidR="00181FD6" w:rsidRDefault="00181FD6" w:rsidP="00181FD6">
      <w:pPr>
        <w:rPr>
          <w:rtl/>
        </w:rPr>
      </w:pPr>
      <w:bookmarkStart w:id="264" w:name="_ETM_Q1_656627"/>
      <w:bookmarkStart w:id="265" w:name="_ETM_Q1_656693"/>
      <w:bookmarkEnd w:id="264"/>
      <w:bookmarkEnd w:id="265"/>
    </w:p>
    <w:p w:rsidR="00181FD6" w:rsidRDefault="00181FD6" w:rsidP="00181FD6">
      <w:pPr>
        <w:pStyle w:val="-"/>
        <w:keepNext/>
        <w:rPr>
          <w:rtl/>
        </w:rPr>
      </w:pPr>
      <w:bookmarkStart w:id="266" w:name="ET_speakercontinue_860542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סלונים: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67" w:name="_ETM_Q1_657264"/>
      <w:bookmarkEnd w:id="267"/>
      <w:r>
        <w:rPr>
          <w:rtl/>
        </w:rPr>
        <w:t xml:space="preserve">זה </w:t>
      </w:r>
      <w:bookmarkStart w:id="268" w:name="_ETM_Q1_657638"/>
      <w:bookmarkEnd w:id="268"/>
      <w:r>
        <w:rPr>
          <w:rtl/>
        </w:rPr>
        <w:t xml:space="preserve">נושא מאוד מקצועי. זה משהו שמעולם לא עלה. הייתה איזו פרשנות של החוק שבעקבותיה אמרה: יש פה </w:t>
      </w:r>
      <w:bookmarkStart w:id="269" w:name="_ETM_Q1_665372"/>
      <w:bookmarkEnd w:id="269"/>
      <w:r>
        <w:rPr>
          <w:rtl/>
        </w:rPr>
        <w:t xml:space="preserve">אולי שאלה אם הנושאים הללו צריכים להגיע לוועדת הכלכלה מכוח החוק. </w:t>
      </w:r>
      <w:bookmarkStart w:id="270" w:name="_ETM_Q1_671205"/>
      <w:bookmarkEnd w:id="270"/>
      <w:r>
        <w:rPr>
          <w:rtl/>
        </w:rPr>
        <w:t xml:space="preserve">מהותית, אנו לא סוברים שנכון שתהיה סנקציה פלילית על אותן </w:t>
      </w:r>
      <w:bookmarkStart w:id="271" w:name="_ETM_Q1_680054"/>
      <w:bookmarkEnd w:id="271"/>
      <w:r>
        <w:rPr>
          <w:rtl/>
        </w:rPr>
        <w:t xml:space="preserve">הוראות. ככל שספק מפר את הוראות </w:t>
      </w:r>
      <w:proofErr w:type="spellStart"/>
      <w:r>
        <w:rPr>
          <w:rtl/>
        </w:rPr>
        <w:t>הרשיון</w:t>
      </w:r>
      <w:proofErr w:type="spellEnd"/>
      <w:r>
        <w:rPr>
          <w:rtl/>
        </w:rPr>
        <w:t xml:space="preserve"> שלו, להגיד שהוא </w:t>
      </w:r>
      <w:bookmarkStart w:id="272" w:name="_ETM_Q1_686640"/>
      <w:bookmarkEnd w:id="272"/>
      <w:r>
        <w:rPr>
          <w:rtl/>
        </w:rPr>
        <w:t xml:space="preserve">פושע או עבריין אני לא חושב שזה נכון. </w:t>
      </w:r>
      <w:bookmarkStart w:id="273" w:name="_ETM_Q1_692964"/>
      <w:bookmarkEnd w:id="273"/>
      <w:r>
        <w:rPr>
          <w:rtl/>
        </w:rPr>
        <w:t xml:space="preserve">דרך הנכונה להתנהל במקרים כאלה היא באמצעות </w:t>
      </w:r>
      <w:proofErr w:type="spellStart"/>
      <w:r>
        <w:rPr>
          <w:rtl/>
        </w:rPr>
        <w:t>המינהליים</w:t>
      </w:r>
      <w:proofErr w:type="spellEnd"/>
      <w:r>
        <w:rPr>
          <w:rtl/>
        </w:rPr>
        <w:t xml:space="preserve"> שיש לנו דהיינו עיצומים כספיים, לא לתת </w:t>
      </w:r>
      <w:proofErr w:type="spellStart"/>
      <w:r>
        <w:rPr>
          <w:rtl/>
        </w:rPr>
        <w:t>רשיון</w:t>
      </w:r>
      <w:proofErr w:type="spellEnd"/>
      <w:r>
        <w:rPr>
          <w:rtl/>
        </w:rPr>
        <w:t xml:space="preserve"> לאותו בעל </w:t>
      </w:r>
      <w:proofErr w:type="spellStart"/>
      <w:r>
        <w:rPr>
          <w:rtl/>
        </w:rPr>
        <w:t>רשיון</w:t>
      </w:r>
      <w:proofErr w:type="spellEnd"/>
      <w:r>
        <w:rPr>
          <w:rtl/>
        </w:rPr>
        <w:t xml:space="preserve"> </w:t>
      </w:r>
      <w:bookmarkStart w:id="274" w:name="_ETM_Q1_697969"/>
      <w:bookmarkEnd w:id="274"/>
      <w:r>
        <w:rPr>
          <w:rtl/>
        </w:rPr>
        <w:t xml:space="preserve">או במקרים ממש קיצוניים אף לאחת </w:t>
      </w:r>
      <w:bookmarkStart w:id="275" w:name="_ETM_Q1_700229"/>
      <w:bookmarkEnd w:id="275"/>
      <w:r>
        <w:rPr>
          <w:rtl/>
        </w:rPr>
        <w:t>לו את הזכות לטפל בצרכנים שלו.</w:t>
      </w:r>
    </w:p>
    <w:p w:rsidR="00181FD6" w:rsidRDefault="00181FD6" w:rsidP="00181FD6">
      <w:pPr>
        <w:rPr>
          <w:rtl/>
        </w:rPr>
      </w:pPr>
      <w:bookmarkStart w:id="276" w:name="_ETM_Q1_703939"/>
      <w:bookmarkStart w:id="277" w:name="_ETM_Q1_704004"/>
      <w:bookmarkEnd w:id="276"/>
      <w:bookmarkEnd w:id="277"/>
    </w:p>
    <w:p w:rsidR="00181FD6" w:rsidRDefault="00181FD6" w:rsidP="00181FD6">
      <w:pPr>
        <w:pStyle w:val="af8"/>
        <w:keepNext/>
        <w:rPr>
          <w:rtl/>
        </w:rPr>
      </w:pPr>
      <w:bookmarkStart w:id="278" w:name="ET_yor_515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79" w:name="_ETM_Q1_704570"/>
      <w:bookmarkEnd w:id="279"/>
      <w:r>
        <w:rPr>
          <w:rtl/>
        </w:rPr>
        <w:t>אין פה דיונים עכשיו.</w:t>
      </w:r>
    </w:p>
    <w:p w:rsidR="00181FD6" w:rsidRDefault="00181FD6" w:rsidP="00181FD6">
      <w:pPr>
        <w:rPr>
          <w:rtl/>
        </w:rPr>
      </w:pPr>
      <w:bookmarkStart w:id="280" w:name="_ETM_Q1_729565"/>
      <w:bookmarkStart w:id="281" w:name="_ETM_Q1_729620"/>
      <w:bookmarkStart w:id="282" w:name="_ETM_Q1_744230"/>
      <w:bookmarkEnd w:id="280"/>
      <w:bookmarkEnd w:id="281"/>
      <w:bookmarkEnd w:id="282"/>
    </w:p>
    <w:p w:rsidR="00181FD6" w:rsidRDefault="00181FD6" w:rsidP="00181FD6">
      <w:pPr>
        <w:pStyle w:val="afb"/>
        <w:keepNext/>
        <w:rPr>
          <w:rtl/>
        </w:rPr>
      </w:pPr>
      <w:bookmarkStart w:id="283" w:name="ET_guest_292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ירון סולומון: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84" w:name="_ETM_Q1_744644"/>
      <w:bookmarkStart w:id="285" w:name="_ETM_Q1_744669"/>
      <w:bookmarkStart w:id="286" w:name="_ETM_Q1_730365"/>
      <w:bookmarkStart w:id="287" w:name="_ETM_Q1_730416"/>
      <w:bookmarkEnd w:id="284"/>
      <w:bookmarkEnd w:id="285"/>
      <w:bookmarkEnd w:id="286"/>
      <w:bookmarkEnd w:id="287"/>
      <w:r>
        <w:rPr>
          <w:rtl/>
        </w:rPr>
        <w:t xml:space="preserve">מילה אחת – רק לחשוב שבתנאים </w:t>
      </w:r>
      <w:proofErr w:type="spellStart"/>
      <w:r>
        <w:rPr>
          <w:rtl/>
        </w:rPr>
        <w:t>ברשיון</w:t>
      </w:r>
      <w:proofErr w:type="spellEnd"/>
      <w:r>
        <w:rPr>
          <w:rtl/>
        </w:rPr>
        <w:t xml:space="preserve"> יש רשימה ארוכה מאוד של נושאים ואני לא חושב שוועדת הכלכלה צריכה לוותר על הזכות שלה לפקח על רשות המים. זו רשות עצמאית </w:t>
      </w:r>
      <w:bookmarkStart w:id="288" w:name="_ETM_Q1_729049"/>
      <w:bookmarkEnd w:id="288"/>
      <w:r>
        <w:rPr>
          <w:rtl/>
        </w:rPr>
        <w:t xml:space="preserve">לחלוטין. היא עושה </w:t>
      </w:r>
      <w:bookmarkStart w:id="289" w:name="_ETM_Q1_731687"/>
      <w:bookmarkEnd w:id="289"/>
      <w:r>
        <w:rPr>
          <w:rtl/>
        </w:rPr>
        <w:t>מה שהיא רוצה. לטוב או לרע.</w:t>
      </w:r>
    </w:p>
    <w:p w:rsidR="00181FD6" w:rsidRDefault="00181FD6" w:rsidP="00181FD6">
      <w:pPr>
        <w:rPr>
          <w:rtl/>
        </w:rPr>
      </w:pPr>
      <w:bookmarkStart w:id="290" w:name="_ETM_Q1_737797"/>
      <w:bookmarkStart w:id="291" w:name="_ETM_Q1_737865"/>
      <w:bookmarkEnd w:id="290"/>
      <w:bookmarkEnd w:id="291"/>
    </w:p>
    <w:p w:rsidR="00181FD6" w:rsidRDefault="00181FD6" w:rsidP="00181FD6">
      <w:pPr>
        <w:pStyle w:val="af8"/>
        <w:keepNext/>
        <w:rPr>
          <w:rtl/>
        </w:rPr>
      </w:pPr>
      <w:bookmarkStart w:id="292" w:name="ET_yor_515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93" w:name="_ETM_Q1_738448"/>
      <w:bookmarkEnd w:id="293"/>
      <w:r>
        <w:rPr>
          <w:rtl/>
        </w:rPr>
        <w:t>בנושאים הטכניים האלה אין לי בעיה</w:t>
      </w:r>
      <w:bookmarkStart w:id="294" w:name="_ETM_Q1_735190"/>
      <w:bookmarkEnd w:id="294"/>
      <w:r>
        <w:rPr>
          <w:rtl/>
        </w:rPr>
        <w:t xml:space="preserve"> לוותר.</w:t>
      </w:r>
    </w:p>
    <w:p w:rsidR="00181FD6" w:rsidRDefault="00181FD6" w:rsidP="00181FD6">
      <w:pPr>
        <w:rPr>
          <w:rtl/>
        </w:rPr>
      </w:pPr>
      <w:bookmarkStart w:id="295" w:name="_ETM_Q1_751686"/>
      <w:bookmarkStart w:id="296" w:name="_ETM_Q1_751741"/>
      <w:bookmarkEnd w:id="295"/>
      <w:bookmarkEnd w:id="296"/>
    </w:p>
    <w:p w:rsidR="00181FD6" w:rsidRDefault="00181FD6" w:rsidP="00181FD6">
      <w:pPr>
        <w:pStyle w:val="-"/>
        <w:keepNext/>
        <w:rPr>
          <w:rtl/>
        </w:rPr>
      </w:pPr>
      <w:bookmarkStart w:id="297" w:name="ET_speakercontinue_292_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ירון סולומון: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98" w:name="_ETM_Q1_752432"/>
      <w:bookmarkEnd w:id="298"/>
      <w:r>
        <w:rPr>
          <w:rtl/>
        </w:rPr>
        <w:t xml:space="preserve">זה לא רק טכני, אדוני היושב-ראש. גם דברים </w:t>
      </w:r>
      <w:bookmarkStart w:id="299" w:name="_ETM_Q1_749833"/>
      <w:bookmarkEnd w:id="299"/>
      <w:r>
        <w:rPr>
          <w:rtl/>
        </w:rPr>
        <w:t>אחרים.</w:t>
      </w:r>
    </w:p>
    <w:p w:rsidR="00181FD6" w:rsidRDefault="00181FD6" w:rsidP="00181FD6">
      <w:pPr>
        <w:rPr>
          <w:rtl/>
        </w:rPr>
      </w:pPr>
      <w:bookmarkStart w:id="300" w:name="_ETM_Q1_752958"/>
      <w:bookmarkStart w:id="301" w:name="_ETM_Q1_753003"/>
      <w:bookmarkEnd w:id="300"/>
      <w:bookmarkEnd w:id="301"/>
    </w:p>
    <w:p w:rsidR="00181FD6" w:rsidRDefault="00181FD6" w:rsidP="00181FD6">
      <w:pPr>
        <w:pStyle w:val="af8"/>
        <w:keepNext/>
        <w:rPr>
          <w:rtl/>
        </w:rPr>
      </w:pPr>
      <w:bookmarkStart w:id="302" w:name="ET_yor_515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03" w:name="_ETM_Q1_753635"/>
      <w:bookmarkEnd w:id="303"/>
      <w:r>
        <w:rPr>
          <w:rtl/>
        </w:rPr>
        <w:t>רוצה לנמק את ההסתייגויות? בבקשה.</w:t>
      </w:r>
      <w:bookmarkStart w:id="304" w:name="_ETM_Q1_757152"/>
      <w:bookmarkStart w:id="305" w:name="_ETM_Q1_757192"/>
      <w:bookmarkEnd w:id="304"/>
      <w:bookmarkEnd w:id="305"/>
      <w:r>
        <w:rPr>
          <w:rtl/>
        </w:rPr>
        <w:t xml:space="preserve"> כמה זמן אתה צריך לנימוק? דבר,</w:t>
      </w:r>
      <w:bookmarkStart w:id="306" w:name="_ETM_Q1_775389"/>
      <w:bookmarkEnd w:id="306"/>
      <w:r>
        <w:rPr>
          <w:rtl/>
        </w:rPr>
        <w:t xml:space="preserve"> סביר.</w:t>
      </w:r>
    </w:p>
    <w:p w:rsidR="00181FD6" w:rsidRDefault="00181FD6" w:rsidP="00181FD6">
      <w:pPr>
        <w:rPr>
          <w:rtl/>
        </w:rPr>
      </w:pPr>
      <w:bookmarkStart w:id="307" w:name="_ETM_Q1_768214"/>
      <w:bookmarkEnd w:id="307"/>
    </w:p>
    <w:p w:rsidR="00181FD6" w:rsidRDefault="00181FD6" w:rsidP="00181FD6">
      <w:pPr>
        <w:pStyle w:val="a5"/>
        <w:keepNext/>
        <w:rPr>
          <w:rtl/>
        </w:rPr>
      </w:pPr>
      <w:bookmarkStart w:id="308" w:name="ET_speaker_4590_43"/>
      <w:r>
        <w:rPr>
          <w:rStyle w:val="TagStyle"/>
          <w:rFonts w:hint="cs"/>
          <w:rtl/>
        </w:rPr>
        <w:t xml:space="preserve"> &lt;&lt; דוב</w:t>
      </w:r>
      <w:bookmarkStart w:id="309" w:name="_ETM_Q1_768747"/>
      <w:bookmarkEnd w:id="309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10" w:name="_ETM_Q1_763933"/>
      <w:bookmarkStart w:id="311" w:name="_ETM_Q1_764133"/>
      <w:bookmarkStart w:id="312" w:name="_ETM_Q1_760674"/>
      <w:bookmarkEnd w:id="310"/>
      <w:bookmarkEnd w:id="311"/>
      <w:bookmarkEnd w:id="312"/>
      <w:r>
        <w:rPr>
          <w:rtl/>
        </w:rPr>
        <w:t xml:space="preserve">ההסתייגות הראשונה שהגשנו זה דווקא בנושאים </w:t>
      </w:r>
      <w:bookmarkStart w:id="313" w:name="_ETM_Q1_778609"/>
      <w:bookmarkEnd w:id="313"/>
      <w:r>
        <w:rPr>
          <w:rtl/>
        </w:rPr>
        <w:t xml:space="preserve">שכן זה אמור לבוא לכאן לוועדה, נושאים שמתייחסים להפסקה או </w:t>
      </w:r>
      <w:bookmarkStart w:id="314" w:name="_ETM_Q1_786006"/>
      <w:bookmarkEnd w:id="314"/>
      <w:r>
        <w:rPr>
          <w:rtl/>
        </w:rPr>
        <w:t xml:space="preserve">צמצום אספקת המים לצרכן. ביקשנו להכניס פה תחנה נוספת </w:t>
      </w:r>
      <w:bookmarkStart w:id="315" w:name="_ETM_Q1_793069"/>
      <w:bookmarkEnd w:id="315"/>
      <w:r>
        <w:rPr>
          <w:rtl/>
        </w:rPr>
        <w:t xml:space="preserve">לפני שזה יבוא לוועדת הכלכלה - קבינט כלכלי חברתי. ההסבר הוא מאוד ברור. הרי למה </w:t>
      </w:r>
      <w:bookmarkStart w:id="316" w:name="_ETM_Q1_799991"/>
      <w:bookmarkEnd w:id="316"/>
      <w:r>
        <w:rPr>
          <w:rtl/>
        </w:rPr>
        <w:t xml:space="preserve">ביקשת להביא את זה כאן לוועדה? כי זה נושאים שהם </w:t>
      </w:r>
      <w:bookmarkStart w:id="317" w:name="_ETM_Q1_818687"/>
      <w:bookmarkEnd w:id="317"/>
      <w:r>
        <w:rPr>
          <w:rtl/>
        </w:rPr>
        <w:t xml:space="preserve">בעלי משמעות כלפי האזרח וכלפי הצרכן ולכן אמרת: בנושאים האלה </w:t>
      </w:r>
      <w:bookmarkStart w:id="318" w:name="_ETM_Q1_824516"/>
      <w:bookmarkEnd w:id="318"/>
      <w:r>
        <w:rPr>
          <w:rtl/>
        </w:rPr>
        <w:t xml:space="preserve">אני לא רוצה לוותר על הסמכות שיש לוועדה. אם </w:t>
      </w:r>
      <w:bookmarkStart w:id="319" w:name="_ETM_Q1_826161"/>
      <w:bookmarkEnd w:id="319"/>
      <w:r>
        <w:rPr>
          <w:rtl/>
        </w:rPr>
        <w:t xml:space="preserve">פתאום רשות המים תחמיר פה </w:t>
      </w:r>
      <w:bookmarkStart w:id="320" w:name="_ETM_Q1_827198"/>
      <w:bookmarkEnd w:id="320"/>
      <w:r>
        <w:rPr>
          <w:rtl/>
        </w:rPr>
        <w:t xml:space="preserve">עם הכללים או להפך תקל על עצמה בניתוקים אני לא רוצה שזה לא </w:t>
      </w:r>
      <w:bookmarkStart w:id="321" w:name="_ETM_Q1_833046"/>
      <w:bookmarkEnd w:id="321"/>
      <w:r>
        <w:rPr>
          <w:rtl/>
        </w:rPr>
        <w:t xml:space="preserve">יעבור ביקורת </w:t>
      </w:r>
      <w:bookmarkStart w:id="322" w:name="_ETM_Q1_831574"/>
      <w:bookmarkEnd w:id="322"/>
      <w:r>
        <w:rPr>
          <w:rtl/>
        </w:rPr>
        <w:t xml:space="preserve">של נבחרי ציבור בהקשר הזה. היות שכל הנושא של ניהול </w:t>
      </w:r>
      <w:bookmarkStart w:id="323" w:name="_ETM_Q1_838687"/>
      <w:bookmarkEnd w:id="323"/>
      <w:r>
        <w:rPr>
          <w:rtl/>
        </w:rPr>
        <w:t xml:space="preserve">המים הוא אירוע רב משרדי – רשות המים מנוהלת </w:t>
      </w:r>
      <w:bookmarkStart w:id="324" w:name="_ETM_Q1_843976"/>
      <w:bookmarkEnd w:id="324"/>
      <w:r>
        <w:rPr>
          <w:rtl/>
        </w:rPr>
        <w:t xml:space="preserve">על ידי מועצת רשות המים שמיוצגים בה מספר משרדי ממשלה – זה לא אירוע של </w:t>
      </w:r>
      <w:bookmarkStart w:id="325" w:name="_ETM_Q1_850937"/>
      <w:bookmarkEnd w:id="325"/>
      <w:r>
        <w:rPr>
          <w:rtl/>
        </w:rPr>
        <w:t xml:space="preserve">משרד אחד, משרד אנרגיה – זה מאוד שונה בהשוואה למשרדים אחרים, אני חושב שלפני שרצים לכנסת ומבקשים שינוי, בדיוק מהנימוק שציינת- </w:t>
      </w:r>
      <w:bookmarkStart w:id="326" w:name="_ETM_Q1_859856"/>
      <w:bookmarkEnd w:id="326"/>
      <w:r>
        <w:rPr>
          <w:rtl/>
        </w:rPr>
        <w:t xml:space="preserve">- </w:t>
      </w:r>
    </w:p>
    <w:p w:rsidR="00181FD6" w:rsidRDefault="00181FD6" w:rsidP="00181FD6">
      <w:pPr>
        <w:rPr>
          <w:rtl/>
        </w:rPr>
      </w:pPr>
      <w:bookmarkStart w:id="327" w:name="_ETM_Q1_860257"/>
      <w:bookmarkStart w:id="328" w:name="_ETM_Q1_860318"/>
      <w:bookmarkEnd w:id="327"/>
      <w:bookmarkEnd w:id="328"/>
    </w:p>
    <w:p w:rsidR="00181FD6" w:rsidRDefault="00181FD6" w:rsidP="00181FD6">
      <w:pPr>
        <w:pStyle w:val="af8"/>
        <w:keepNext/>
        <w:rPr>
          <w:rtl/>
        </w:rPr>
      </w:pPr>
      <w:bookmarkStart w:id="329" w:name="ET_yor_5159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30" w:name="_ETM_Q1_860893"/>
      <w:bookmarkEnd w:id="330"/>
      <w:r>
        <w:rPr>
          <w:rtl/>
        </w:rPr>
        <w:t>אז אתה לא מסתפק בוועדת הכלכלה.</w:t>
      </w:r>
    </w:p>
    <w:p w:rsidR="00181FD6" w:rsidRDefault="00181FD6" w:rsidP="00181FD6">
      <w:pPr>
        <w:rPr>
          <w:rtl/>
        </w:rPr>
      </w:pPr>
      <w:bookmarkStart w:id="331" w:name="_ETM_Q1_865346"/>
      <w:bookmarkStart w:id="332" w:name="_ETM_Q1_865397"/>
      <w:bookmarkEnd w:id="331"/>
      <w:bookmarkEnd w:id="332"/>
    </w:p>
    <w:p w:rsidR="00181FD6" w:rsidRDefault="00181FD6" w:rsidP="00181FD6">
      <w:pPr>
        <w:pStyle w:val="-"/>
        <w:keepNext/>
        <w:rPr>
          <w:rtl/>
        </w:rPr>
      </w:pPr>
      <w:bookmarkStart w:id="333" w:name="ET_speakercontinue_4590_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34" w:name="_ETM_Q1_865960"/>
      <w:bookmarkEnd w:id="334"/>
      <w:r>
        <w:rPr>
          <w:rtl/>
        </w:rPr>
        <w:t xml:space="preserve">הממשלה, במקום שתעסיק את הכנסת, קודם תחליט שהיא רוצה את </w:t>
      </w:r>
      <w:bookmarkStart w:id="335" w:name="_ETM_Q1_867881"/>
      <w:bookmarkEnd w:id="335"/>
      <w:r>
        <w:rPr>
          <w:rtl/>
        </w:rPr>
        <w:t xml:space="preserve">זה. אחרת רשות המים תבוא </w:t>
      </w:r>
      <w:bookmarkStart w:id="336" w:name="_ETM_Q1_868202"/>
      <w:bookmarkEnd w:id="336"/>
      <w:r>
        <w:rPr>
          <w:rtl/>
        </w:rPr>
        <w:t xml:space="preserve">לפה, פתאום יתברר שרוב סיעות הקואליציה מתנגדות לזה בכלל ולא היה צורך להטריח את </w:t>
      </w:r>
      <w:bookmarkStart w:id="337" w:name="_ETM_Q1_871110"/>
      <w:bookmarkEnd w:id="337"/>
      <w:r>
        <w:rPr>
          <w:rtl/>
        </w:rPr>
        <w:t>ועדת הכלכלה.</w:t>
      </w:r>
    </w:p>
    <w:p w:rsidR="00181FD6" w:rsidRDefault="00181FD6" w:rsidP="00181FD6">
      <w:pPr>
        <w:rPr>
          <w:rtl/>
        </w:rPr>
      </w:pPr>
      <w:bookmarkStart w:id="338" w:name="_ETM_Q1_874200"/>
      <w:bookmarkStart w:id="339" w:name="_ETM_Q1_874255"/>
      <w:bookmarkEnd w:id="338"/>
      <w:bookmarkEnd w:id="339"/>
    </w:p>
    <w:p w:rsidR="00181FD6" w:rsidRDefault="00181FD6" w:rsidP="00181FD6">
      <w:pPr>
        <w:pStyle w:val="af8"/>
        <w:keepNext/>
        <w:rPr>
          <w:rtl/>
        </w:rPr>
      </w:pPr>
      <w:bookmarkStart w:id="340" w:name="ET_yor_5159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41" w:name="_ETM_Q1_874825"/>
      <w:bookmarkEnd w:id="341"/>
      <w:r>
        <w:rPr>
          <w:rtl/>
        </w:rPr>
        <w:t xml:space="preserve">אז בכל מקום שאנו </w:t>
      </w:r>
      <w:bookmarkStart w:id="342" w:name="_ETM_Q1_876560"/>
      <w:bookmarkEnd w:id="342"/>
      <w:r>
        <w:rPr>
          <w:rtl/>
        </w:rPr>
        <w:t>רוצים ועדת הכלכלה להתעסק?</w:t>
      </w:r>
    </w:p>
    <w:p w:rsidR="00181FD6" w:rsidRDefault="00181FD6" w:rsidP="00181FD6">
      <w:pPr>
        <w:rPr>
          <w:rtl/>
        </w:rPr>
      </w:pPr>
      <w:bookmarkStart w:id="343" w:name="_ETM_Q1_879766"/>
      <w:bookmarkStart w:id="344" w:name="_ETM_Q1_879819"/>
      <w:bookmarkEnd w:id="343"/>
      <w:bookmarkEnd w:id="344"/>
    </w:p>
    <w:p w:rsidR="00181FD6" w:rsidRDefault="00181FD6" w:rsidP="00181FD6">
      <w:pPr>
        <w:pStyle w:val="-"/>
        <w:keepNext/>
        <w:rPr>
          <w:rtl/>
        </w:rPr>
      </w:pPr>
      <w:bookmarkStart w:id="345" w:name="ET_speakercontinue_4590_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46" w:name="_ETM_Q1_880399"/>
      <w:bookmarkEnd w:id="346"/>
      <w:r>
        <w:rPr>
          <w:rtl/>
        </w:rPr>
        <w:t xml:space="preserve">לא בכל מקום. אם מכל הנושאים בחרת דווקא בנושא הזה- - </w:t>
      </w:r>
    </w:p>
    <w:p w:rsidR="00181FD6" w:rsidRDefault="00181FD6" w:rsidP="00181FD6">
      <w:pPr>
        <w:rPr>
          <w:rtl/>
        </w:rPr>
      </w:pPr>
      <w:bookmarkStart w:id="347" w:name="_ETM_Q1_885074"/>
      <w:bookmarkStart w:id="348" w:name="_ETM_Q1_885136"/>
      <w:bookmarkEnd w:id="347"/>
      <w:bookmarkEnd w:id="348"/>
    </w:p>
    <w:p w:rsidR="00181FD6" w:rsidRDefault="00181FD6" w:rsidP="00181FD6">
      <w:pPr>
        <w:pStyle w:val="af8"/>
        <w:keepNext/>
        <w:rPr>
          <w:rtl/>
        </w:rPr>
      </w:pPr>
      <w:bookmarkStart w:id="349" w:name="ET_yor_5159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50" w:name="_ETM_Q1_885697"/>
      <w:bookmarkEnd w:id="350"/>
      <w:r>
        <w:rPr>
          <w:rtl/>
        </w:rPr>
        <w:t xml:space="preserve">אמרתי </w:t>
      </w:r>
      <w:bookmarkStart w:id="351" w:name="_ETM_Q1_886426"/>
      <w:bookmarkEnd w:id="351"/>
      <w:r>
        <w:rPr>
          <w:rtl/>
        </w:rPr>
        <w:t>שזה נושא שאנו צריכים להסתכל עליו.</w:t>
      </w:r>
    </w:p>
    <w:p w:rsidR="00181FD6" w:rsidRDefault="00181FD6" w:rsidP="00181FD6">
      <w:pPr>
        <w:rPr>
          <w:rtl/>
        </w:rPr>
      </w:pPr>
      <w:bookmarkStart w:id="352" w:name="_ETM_Q1_889971"/>
      <w:bookmarkStart w:id="353" w:name="_ETM_Q1_890034"/>
      <w:bookmarkEnd w:id="352"/>
      <w:bookmarkEnd w:id="353"/>
    </w:p>
    <w:p w:rsidR="00181FD6" w:rsidRDefault="00181FD6" w:rsidP="00181FD6">
      <w:pPr>
        <w:pStyle w:val="-"/>
        <w:keepNext/>
        <w:rPr>
          <w:rtl/>
        </w:rPr>
      </w:pPr>
      <w:bookmarkStart w:id="354" w:name="ET_speakercontinue_4590_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55" w:name="_ETM_Q1_890600"/>
      <w:bookmarkEnd w:id="355"/>
      <w:r>
        <w:rPr>
          <w:rtl/>
        </w:rPr>
        <w:t xml:space="preserve">אני חושב שצריך </w:t>
      </w:r>
      <w:bookmarkStart w:id="356" w:name="_ETM_Q1_888913"/>
      <w:bookmarkEnd w:id="356"/>
      <w:r>
        <w:rPr>
          <w:rtl/>
        </w:rPr>
        <w:t xml:space="preserve">פה בדיקה ששרי ממשלה מסכימים לו, והקבינט </w:t>
      </w:r>
      <w:bookmarkStart w:id="357" w:name="_ETM_Q1_894728"/>
      <w:bookmarkEnd w:id="357"/>
      <w:r>
        <w:rPr>
          <w:rtl/>
        </w:rPr>
        <w:t xml:space="preserve">החברתי כלכלי יכול להיות בהחלט אינסטנציה נכונה לאשר את זה טרם הגעת האירוע </w:t>
      </w:r>
      <w:bookmarkStart w:id="358" w:name="_ETM_Q1_904389"/>
      <w:bookmarkEnd w:id="358"/>
      <w:r>
        <w:rPr>
          <w:rtl/>
        </w:rPr>
        <w:t>הזה לכאן.</w:t>
      </w:r>
    </w:p>
    <w:p w:rsidR="00181FD6" w:rsidRDefault="00181FD6" w:rsidP="00181FD6">
      <w:pPr>
        <w:rPr>
          <w:rtl/>
        </w:rPr>
      </w:pPr>
      <w:bookmarkStart w:id="359" w:name="_ETM_Q1_902600"/>
      <w:bookmarkStart w:id="360" w:name="_ETM_Q1_902666"/>
      <w:bookmarkEnd w:id="359"/>
      <w:bookmarkEnd w:id="360"/>
    </w:p>
    <w:p w:rsidR="00181FD6" w:rsidRDefault="00181FD6" w:rsidP="00181FD6">
      <w:pPr>
        <w:rPr>
          <w:rtl/>
        </w:rPr>
      </w:pPr>
      <w:bookmarkStart w:id="361" w:name="_ETM_Q1_902736"/>
      <w:bookmarkStart w:id="362" w:name="_ETM_Q1_902810"/>
      <w:bookmarkEnd w:id="361"/>
      <w:bookmarkEnd w:id="362"/>
      <w:r>
        <w:rPr>
          <w:rtl/>
        </w:rPr>
        <w:t xml:space="preserve">במקרה השני אנו בכלל לא </w:t>
      </w:r>
      <w:bookmarkStart w:id="363" w:name="_ETM_Q1_907470"/>
      <w:bookmarkEnd w:id="363"/>
      <w:r>
        <w:rPr>
          <w:rtl/>
        </w:rPr>
        <w:t xml:space="preserve">אוהבים רעיון של הפסקה של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המים ולכן הצענו לתקן את זה </w:t>
      </w:r>
      <w:bookmarkStart w:id="364" w:name="_ETM_Q1_915207"/>
      <w:bookmarkEnd w:id="364"/>
      <w:r>
        <w:rPr>
          <w:rtl/>
        </w:rPr>
        <w:t xml:space="preserve">רק לנושאי הצמצום, כדי להימנע מניתוקי מים באופן כללי. </w:t>
      </w:r>
      <w:bookmarkStart w:id="365" w:name="_ETM_Q1_925067"/>
      <w:bookmarkEnd w:id="365"/>
      <w:r>
        <w:rPr>
          <w:rtl/>
        </w:rPr>
        <w:t>למחוק את המילה הפסקה – להשאיר רק את הצמצום.</w:t>
      </w:r>
    </w:p>
    <w:p w:rsidR="00181FD6" w:rsidRDefault="00181FD6" w:rsidP="00181FD6">
      <w:pPr>
        <w:rPr>
          <w:rtl/>
        </w:rPr>
      </w:pPr>
      <w:bookmarkStart w:id="366" w:name="_ETM_Q1_930490"/>
      <w:bookmarkStart w:id="367" w:name="_ETM_Q1_930538"/>
      <w:bookmarkStart w:id="368" w:name="_ETM_Q1_932050"/>
      <w:bookmarkEnd w:id="366"/>
      <w:bookmarkEnd w:id="367"/>
      <w:bookmarkEnd w:id="368"/>
    </w:p>
    <w:p w:rsidR="00181FD6" w:rsidRDefault="00181FD6" w:rsidP="00181FD6">
      <w:pPr>
        <w:pStyle w:val="a5"/>
        <w:keepNext/>
        <w:rPr>
          <w:rtl/>
        </w:rPr>
      </w:pPr>
      <w:bookmarkStart w:id="369" w:name="ET_speaker_איתי_עצמון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70" w:name="_ETM_Q1_932522"/>
      <w:bookmarkStart w:id="371" w:name="_ETM_Q1_932558"/>
      <w:bookmarkEnd w:id="370"/>
      <w:bookmarkEnd w:id="371"/>
      <w:r>
        <w:rPr>
          <w:rtl/>
        </w:rPr>
        <w:t xml:space="preserve">אבל אז </w:t>
      </w:r>
      <w:bookmarkStart w:id="372" w:name="_ETM_Q1_934891"/>
      <w:bookmarkEnd w:id="372"/>
      <w:r>
        <w:rPr>
          <w:rtl/>
        </w:rPr>
        <w:t>זה אומר שרק הכללים בנושא צמצום יגיעו לאישור ועדת הכלכלה?</w:t>
      </w:r>
    </w:p>
    <w:p w:rsidR="00181FD6" w:rsidRDefault="00181FD6" w:rsidP="00181FD6">
      <w:pPr>
        <w:rPr>
          <w:rtl/>
        </w:rPr>
      </w:pPr>
      <w:bookmarkStart w:id="373" w:name="_ETM_Q1_941863"/>
      <w:bookmarkStart w:id="374" w:name="_ETM_Q1_941923"/>
      <w:bookmarkStart w:id="375" w:name="_ETM_Q1_942586"/>
      <w:bookmarkEnd w:id="373"/>
      <w:bookmarkEnd w:id="374"/>
      <w:bookmarkEnd w:id="375"/>
    </w:p>
    <w:p w:rsidR="00181FD6" w:rsidRDefault="00181FD6" w:rsidP="00181FD6">
      <w:pPr>
        <w:pStyle w:val="a5"/>
        <w:keepNext/>
        <w:rPr>
          <w:rtl/>
        </w:rPr>
      </w:pPr>
      <w:bookmarkStart w:id="376" w:name="ET_speaker_4590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77" w:name="_ETM_Q1_943069"/>
      <w:bookmarkStart w:id="378" w:name="_ETM_Q1_943097"/>
      <w:bookmarkEnd w:id="377"/>
      <w:bookmarkEnd w:id="378"/>
      <w:r>
        <w:rPr>
          <w:rtl/>
        </w:rPr>
        <w:t xml:space="preserve">לא. המטרה שלנו היא </w:t>
      </w:r>
      <w:bookmarkStart w:id="379" w:name="_ETM_Q1_935522"/>
      <w:bookmarkEnd w:id="379"/>
      <w:r>
        <w:rPr>
          <w:rtl/>
        </w:rPr>
        <w:t>למנוע בכלל את אופציית הניתוק ככזה.</w:t>
      </w:r>
    </w:p>
    <w:p w:rsidR="00181FD6" w:rsidRDefault="00181FD6" w:rsidP="00181FD6">
      <w:pPr>
        <w:rPr>
          <w:rtl/>
        </w:rPr>
      </w:pPr>
      <w:bookmarkStart w:id="380" w:name="_ETM_Q1_945060"/>
      <w:bookmarkStart w:id="381" w:name="_ETM_Q1_945108"/>
      <w:bookmarkStart w:id="382" w:name="_ETM_Q1_945954"/>
      <w:bookmarkEnd w:id="380"/>
      <w:bookmarkEnd w:id="381"/>
      <w:bookmarkEnd w:id="382"/>
    </w:p>
    <w:p w:rsidR="00181FD6" w:rsidRDefault="00181FD6" w:rsidP="00181FD6">
      <w:pPr>
        <w:pStyle w:val="a5"/>
        <w:keepNext/>
        <w:rPr>
          <w:rtl/>
        </w:rPr>
      </w:pPr>
      <w:bookmarkStart w:id="383" w:name="ET_speaker_איתי_עצמון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84" w:name="_ETM_Q1_946465"/>
      <w:bookmarkStart w:id="385" w:name="_ETM_Q1_946489"/>
      <w:bookmarkEnd w:id="384"/>
      <w:bookmarkEnd w:id="385"/>
      <w:r>
        <w:rPr>
          <w:rtl/>
        </w:rPr>
        <w:t xml:space="preserve">התיקון שכתוב כאן </w:t>
      </w:r>
      <w:bookmarkStart w:id="386" w:name="_ETM_Q1_949018"/>
      <w:bookmarkEnd w:id="386"/>
      <w:r>
        <w:rPr>
          <w:rtl/>
        </w:rPr>
        <w:t xml:space="preserve">מתייחס לכך שככל שיש כללים לפי סעיף קטן (ב) שיש בהם התייחסות להפסקה או צמצום של אספקת מים - ויש </w:t>
      </w:r>
      <w:bookmarkStart w:id="387" w:name="_ETM_Q1_955179"/>
      <w:bookmarkEnd w:id="387"/>
      <w:r>
        <w:rPr>
          <w:rtl/>
        </w:rPr>
        <w:t xml:space="preserve">היום כללים כאלה – הם נקבעו ב-2017, שנוגעים לצרכן </w:t>
      </w:r>
      <w:bookmarkStart w:id="388" w:name="_ETM_Q1_962578"/>
      <w:bookmarkEnd w:id="388"/>
      <w:r>
        <w:rPr>
          <w:rtl/>
        </w:rPr>
        <w:t>הקצה- -</w:t>
      </w:r>
    </w:p>
    <w:p w:rsidR="00181FD6" w:rsidRDefault="00181FD6" w:rsidP="00181FD6">
      <w:pPr>
        <w:rPr>
          <w:rtl/>
        </w:rPr>
      </w:pPr>
      <w:bookmarkStart w:id="389" w:name="_ETM_Q1_964270"/>
      <w:bookmarkStart w:id="390" w:name="_ETM_Q1_964331"/>
      <w:bookmarkStart w:id="391" w:name="_ETM_Q1_965119"/>
      <w:bookmarkEnd w:id="389"/>
      <w:bookmarkEnd w:id="390"/>
      <w:bookmarkEnd w:id="391"/>
    </w:p>
    <w:p w:rsidR="00181FD6" w:rsidRDefault="00181FD6" w:rsidP="00181FD6">
      <w:pPr>
        <w:pStyle w:val="a5"/>
        <w:keepNext/>
        <w:rPr>
          <w:rtl/>
        </w:rPr>
      </w:pPr>
      <w:bookmarkStart w:id="392" w:name="ET_speaker_4590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93" w:name="_ETM_Q1_965598"/>
      <w:bookmarkStart w:id="394" w:name="_ETM_Q1_965623"/>
      <w:bookmarkEnd w:id="393"/>
      <w:bookmarkEnd w:id="394"/>
      <w:r>
        <w:rPr>
          <w:rtl/>
        </w:rPr>
        <w:t>למרות שמי שמבצע את הניתוק זה התאגיד.</w:t>
      </w:r>
    </w:p>
    <w:p w:rsidR="00181FD6" w:rsidRDefault="00181FD6" w:rsidP="00181FD6">
      <w:pPr>
        <w:rPr>
          <w:rtl/>
        </w:rPr>
      </w:pPr>
      <w:bookmarkStart w:id="395" w:name="_ETM_Q1_970369"/>
      <w:bookmarkStart w:id="396" w:name="_ETM_Q1_970422"/>
      <w:bookmarkStart w:id="397" w:name="_ETM_Q1_971266"/>
      <w:bookmarkEnd w:id="395"/>
      <w:bookmarkEnd w:id="396"/>
      <w:bookmarkEnd w:id="397"/>
    </w:p>
    <w:p w:rsidR="00181FD6" w:rsidRDefault="00181FD6" w:rsidP="00181FD6">
      <w:pPr>
        <w:pStyle w:val="a5"/>
        <w:keepNext/>
        <w:rPr>
          <w:rtl/>
        </w:rPr>
      </w:pPr>
      <w:bookmarkStart w:id="398" w:name="ET_speaker_איתי_עצמו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399" w:name="_ETM_Q1_971662"/>
      <w:bookmarkStart w:id="400" w:name="_ETM_Q1_971682"/>
      <w:bookmarkEnd w:id="399"/>
      <w:bookmarkEnd w:id="400"/>
      <w:r>
        <w:rPr>
          <w:rtl/>
        </w:rPr>
        <w:t xml:space="preserve">אבל יש שם מנגנון </w:t>
      </w:r>
      <w:bookmarkStart w:id="401" w:name="_ETM_Q1_973450"/>
      <w:bookmarkEnd w:id="401"/>
      <w:r>
        <w:rPr>
          <w:rtl/>
        </w:rPr>
        <w:t xml:space="preserve">שלם </w:t>
      </w:r>
      <w:bookmarkStart w:id="402" w:name="_ETM_Q1_971613"/>
      <w:bookmarkEnd w:id="402"/>
      <w:r>
        <w:rPr>
          <w:rtl/>
        </w:rPr>
        <w:t xml:space="preserve">של היוועצות ויש כלל שקובע שלא יהיה ניתוק של אספקת מים אלא בהתקיים תנאים שקבועים </w:t>
      </w:r>
      <w:bookmarkStart w:id="403" w:name="_ETM_Q1_977027"/>
      <w:bookmarkEnd w:id="403"/>
      <w:r>
        <w:rPr>
          <w:rtl/>
        </w:rPr>
        <w:t>בכללים. יש הרבה מאוד תנאים וכללים לגבי ניתוק</w:t>
      </w:r>
      <w:bookmarkStart w:id="404" w:name="_ETM_Q1_982394"/>
      <w:bookmarkEnd w:id="404"/>
      <w:r>
        <w:rPr>
          <w:rtl/>
        </w:rPr>
        <w:t xml:space="preserve">. לא אכנס אליהם כאן. בכל מקרה, הסעיף שכרגע מוצע </w:t>
      </w:r>
      <w:bookmarkStart w:id="405" w:name="_ETM_Q1_988704"/>
      <w:bookmarkEnd w:id="405"/>
      <w:r>
        <w:rPr>
          <w:rtl/>
        </w:rPr>
        <w:t xml:space="preserve">כאן אומר שלגבי הכללים האלה, שהובאו </w:t>
      </w:r>
      <w:bookmarkStart w:id="406" w:name="_ETM_Q1_988854"/>
      <w:bookmarkEnd w:id="406"/>
      <w:r>
        <w:rPr>
          <w:rtl/>
        </w:rPr>
        <w:t>מכוח הסעיף הכללי, 23, ככל שהם מתייחסים להפסקה או צמצום- - -</w:t>
      </w:r>
    </w:p>
    <w:p w:rsidR="00181FD6" w:rsidRDefault="00181FD6" w:rsidP="00181FD6">
      <w:pPr>
        <w:rPr>
          <w:rtl/>
        </w:rPr>
      </w:pPr>
      <w:bookmarkStart w:id="407" w:name="_ETM_Q1_997523"/>
      <w:bookmarkStart w:id="408" w:name="_ETM_Q1_997572"/>
      <w:bookmarkStart w:id="409" w:name="_ETM_Q1_999771"/>
      <w:bookmarkEnd w:id="407"/>
      <w:bookmarkEnd w:id="408"/>
      <w:bookmarkEnd w:id="409"/>
    </w:p>
    <w:p w:rsidR="00181FD6" w:rsidRDefault="00181FD6" w:rsidP="00181FD6">
      <w:pPr>
        <w:pStyle w:val="a5"/>
        <w:keepNext/>
        <w:rPr>
          <w:rtl/>
        </w:rPr>
      </w:pPr>
      <w:bookmarkStart w:id="410" w:name="ET_speaker_4590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11" w:name="_ETM_Q1_1000262"/>
      <w:bookmarkStart w:id="412" w:name="_ETM_Q1_1000277"/>
      <w:bookmarkEnd w:id="411"/>
      <w:bookmarkEnd w:id="412"/>
      <w:r>
        <w:rPr>
          <w:rtl/>
        </w:rPr>
        <w:t xml:space="preserve">אני </w:t>
      </w:r>
      <w:bookmarkStart w:id="413" w:name="_ETM_Q1_1000565"/>
      <w:bookmarkEnd w:id="413"/>
      <w:r>
        <w:rPr>
          <w:rtl/>
        </w:rPr>
        <w:t xml:space="preserve">מבין מה אתה אומר. אז הפתרון לכך אולי כזה </w:t>
      </w:r>
      <w:bookmarkStart w:id="414" w:name="_ETM_Q1_999679"/>
      <w:bookmarkEnd w:id="414"/>
      <w:r>
        <w:rPr>
          <w:rtl/>
        </w:rPr>
        <w:t>– שאכן כפי שכתוב כאן, זה ידרוש אישור ועדת הכלכלה, לצורך התיקו</w:t>
      </w:r>
      <w:bookmarkStart w:id="415" w:name="_ETM_Q1_1007243"/>
      <w:bookmarkEnd w:id="415"/>
      <w:r>
        <w:rPr>
          <w:rtl/>
        </w:rPr>
        <w:t xml:space="preserve">נים בנושא ניתוק בשונה מצמצום, אנו מבקשים רוב </w:t>
      </w:r>
      <w:bookmarkStart w:id="416" w:name="_ETM_Q1_1011354"/>
      <w:bookmarkEnd w:id="416"/>
      <w:r>
        <w:rPr>
          <w:rtl/>
        </w:rPr>
        <w:t xml:space="preserve">של שני שליש חברי ועדת הכלכלה ואז זה ייתן את מה </w:t>
      </w:r>
      <w:bookmarkStart w:id="417" w:name="_ETM_Q1_1015411"/>
      <w:bookmarkEnd w:id="417"/>
      <w:r>
        <w:rPr>
          <w:rtl/>
        </w:rPr>
        <w:t xml:space="preserve">שאני מחפש. בעקבות ההערה של היועץ המשפטי אני מתקן טיפה </w:t>
      </w:r>
      <w:bookmarkStart w:id="418" w:name="_ETM_Q1_1025171"/>
      <w:bookmarkEnd w:id="418"/>
      <w:r>
        <w:rPr>
          <w:rtl/>
        </w:rPr>
        <w:t xml:space="preserve">את ההסתייגות. כל עוד הכללים נוגעים לניתוק, זה ידרוש רוב </w:t>
      </w:r>
      <w:bookmarkStart w:id="419" w:name="_ETM_Q1_1031995"/>
      <w:bookmarkEnd w:id="419"/>
      <w:r>
        <w:rPr>
          <w:rtl/>
        </w:rPr>
        <w:t xml:space="preserve">של שני שליש חברי ועדה כדי לאשר. כך זה ייתן </w:t>
      </w:r>
      <w:bookmarkStart w:id="420" w:name="_ETM_Q1_1037804"/>
      <w:bookmarkEnd w:id="420"/>
      <w:r>
        <w:rPr>
          <w:rtl/>
        </w:rPr>
        <w:t xml:space="preserve">מענה למה שאני מחפש. </w:t>
      </w:r>
    </w:p>
    <w:p w:rsidR="00181FD6" w:rsidRDefault="00181FD6" w:rsidP="00181FD6">
      <w:pPr>
        <w:rPr>
          <w:rtl/>
        </w:rPr>
      </w:pPr>
      <w:bookmarkStart w:id="421" w:name="_ETM_Q1_1041206"/>
      <w:bookmarkStart w:id="422" w:name="_ETM_Q1_1041255"/>
      <w:bookmarkEnd w:id="421"/>
      <w:bookmarkEnd w:id="422"/>
    </w:p>
    <w:p w:rsidR="00181FD6" w:rsidRDefault="00181FD6" w:rsidP="00181FD6">
      <w:pPr>
        <w:pStyle w:val="af8"/>
        <w:keepNext/>
        <w:rPr>
          <w:rtl/>
        </w:rPr>
      </w:pPr>
      <w:bookmarkStart w:id="423" w:name="ET_yor_515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24" w:name="_ETM_Q1_1041955"/>
      <w:bookmarkEnd w:id="424"/>
      <w:r>
        <w:rPr>
          <w:rtl/>
        </w:rPr>
        <w:t>בסדר. זה התיקון.</w:t>
      </w:r>
    </w:p>
    <w:p w:rsidR="00181FD6" w:rsidRDefault="00181FD6" w:rsidP="00181FD6">
      <w:pPr>
        <w:rPr>
          <w:rtl/>
        </w:rPr>
      </w:pPr>
      <w:bookmarkStart w:id="425" w:name="_ETM_Q1_1045931"/>
      <w:bookmarkStart w:id="426" w:name="_ETM_Q1_1045981"/>
      <w:bookmarkEnd w:id="425"/>
      <w:bookmarkEnd w:id="426"/>
    </w:p>
    <w:p w:rsidR="00181FD6" w:rsidRDefault="00181FD6" w:rsidP="00181FD6">
      <w:pPr>
        <w:pStyle w:val="-"/>
        <w:keepNext/>
        <w:rPr>
          <w:rtl/>
        </w:rPr>
      </w:pPr>
      <w:bookmarkStart w:id="427" w:name="ET_speakercontinue_4590_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28" w:name="_ETM_Q1_1046632"/>
      <w:bookmarkEnd w:id="428"/>
      <w:r>
        <w:rPr>
          <w:rtl/>
        </w:rPr>
        <w:t xml:space="preserve">שתי ההסתייגויות הן בשם </w:t>
      </w:r>
      <w:bookmarkStart w:id="429" w:name="_ETM_Q1_1051127"/>
      <w:bookmarkEnd w:id="429"/>
      <w:r>
        <w:rPr>
          <w:rtl/>
        </w:rPr>
        <w:t>קבוצת המחנה הממלכתי.</w:t>
      </w:r>
    </w:p>
    <w:p w:rsidR="00181FD6" w:rsidRDefault="00181FD6" w:rsidP="00181FD6">
      <w:pPr>
        <w:rPr>
          <w:rtl/>
        </w:rPr>
      </w:pPr>
      <w:bookmarkStart w:id="430" w:name="_ETM_Q1_1055012"/>
      <w:bookmarkStart w:id="431" w:name="_ETM_Q1_1055090"/>
      <w:bookmarkEnd w:id="430"/>
      <w:bookmarkEnd w:id="431"/>
    </w:p>
    <w:p w:rsidR="00181FD6" w:rsidRDefault="00181FD6" w:rsidP="00181FD6">
      <w:pPr>
        <w:pStyle w:val="af8"/>
        <w:keepNext/>
        <w:rPr>
          <w:rtl/>
        </w:rPr>
      </w:pPr>
      <w:bookmarkStart w:id="432" w:name="ET_yor_515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33" w:name="_ETM_Q1_1055662"/>
      <w:bookmarkEnd w:id="433"/>
      <w:r>
        <w:rPr>
          <w:rtl/>
        </w:rPr>
        <w:t>מי בעד ההסתייגות הראשונה?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5 נגד. </w:t>
      </w:r>
      <w:bookmarkStart w:id="434" w:name="_ETM_Q1_1075171"/>
      <w:bookmarkEnd w:id="434"/>
      <w:r>
        <w:rPr>
          <w:rtl/>
        </w:rPr>
        <w:t xml:space="preserve">ההסתייגות לא עברה. </w:t>
      </w:r>
    </w:p>
    <w:p w:rsidR="00181FD6" w:rsidRDefault="00181FD6" w:rsidP="00181FD6">
      <w:pPr>
        <w:rPr>
          <w:rtl/>
        </w:rPr>
      </w:pPr>
      <w:bookmarkStart w:id="435" w:name="_ETM_Q1_1082933"/>
      <w:bookmarkStart w:id="436" w:name="_ETM_Q1_1082989"/>
      <w:bookmarkEnd w:id="435"/>
      <w:bookmarkEnd w:id="436"/>
      <w:r>
        <w:rPr>
          <w:rtl/>
        </w:rPr>
        <w:t xml:space="preserve"> </w:t>
      </w:r>
    </w:p>
    <w:p w:rsidR="00181FD6" w:rsidRDefault="00181FD6" w:rsidP="00181FD6">
      <w:pPr>
        <w:rPr>
          <w:rtl/>
        </w:rPr>
      </w:pPr>
      <w:bookmarkStart w:id="437" w:name="_ETM_Q1_659974"/>
      <w:bookmarkStart w:id="438" w:name="_ETM_Q1_660025"/>
      <w:bookmarkEnd w:id="437"/>
      <w:bookmarkEnd w:id="438"/>
      <w:r>
        <w:rPr>
          <w:rtl/>
        </w:rPr>
        <w:t>מי בעד ההסתייגות השנייה?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2 בעד, 7 נגד. ההסתייגות לא עברה. </w:t>
      </w:r>
    </w:p>
    <w:p w:rsidR="00181FD6" w:rsidRDefault="00181FD6" w:rsidP="00181FD6">
      <w:pPr>
        <w:rPr>
          <w:rtl/>
        </w:rPr>
      </w:pPr>
      <w:bookmarkStart w:id="439" w:name="_ETM_Q1_1108712"/>
      <w:bookmarkStart w:id="440" w:name="_ETM_Q1_1108792"/>
      <w:bookmarkStart w:id="441" w:name="_ETM_Q1_1108846"/>
      <w:bookmarkStart w:id="442" w:name="_ETM_Q1_1108886"/>
      <w:bookmarkStart w:id="443" w:name="_ETM_Q1_1112050"/>
      <w:bookmarkEnd w:id="439"/>
      <w:bookmarkEnd w:id="440"/>
      <w:bookmarkEnd w:id="441"/>
      <w:bookmarkEnd w:id="442"/>
      <w:bookmarkEnd w:id="443"/>
    </w:p>
    <w:p w:rsidR="00181FD6" w:rsidRDefault="00181FD6" w:rsidP="00181FD6">
      <w:pPr>
        <w:pStyle w:val="a5"/>
        <w:keepNext/>
        <w:rPr>
          <w:rtl/>
        </w:rPr>
      </w:pPr>
      <w:bookmarkStart w:id="444" w:name="ET_speaker_איתי_עצמון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45" w:name="_ETM_Q1_1112455"/>
      <w:bookmarkStart w:id="446" w:name="_ETM_Q1_1112476"/>
      <w:bookmarkEnd w:id="445"/>
      <w:bookmarkEnd w:id="446"/>
      <w:r>
        <w:rPr>
          <w:rtl/>
        </w:rPr>
        <w:t xml:space="preserve">בנוסף הוגשו 45 הסתייגויות של סיעת יש </w:t>
      </w:r>
      <w:bookmarkStart w:id="447" w:name="_ETM_Q1_1119621"/>
      <w:bookmarkEnd w:id="447"/>
      <w:r>
        <w:rPr>
          <w:rtl/>
        </w:rPr>
        <w:t>עתיד.</w:t>
      </w:r>
    </w:p>
    <w:p w:rsidR="00181FD6" w:rsidRDefault="00181FD6" w:rsidP="00181FD6">
      <w:pPr>
        <w:rPr>
          <w:rtl/>
        </w:rPr>
      </w:pPr>
      <w:bookmarkStart w:id="448" w:name="_ETM_Q1_1121829"/>
      <w:bookmarkStart w:id="449" w:name="_ETM_Q1_1121874"/>
      <w:bookmarkEnd w:id="448"/>
      <w:bookmarkEnd w:id="449"/>
    </w:p>
    <w:p w:rsidR="00181FD6" w:rsidRDefault="00181FD6" w:rsidP="00181FD6">
      <w:pPr>
        <w:pStyle w:val="af8"/>
        <w:keepNext/>
        <w:rPr>
          <w:rtl/>
        </w:rPr>
      </w:pPr>
      <w:bookmarkStart w:id="450" w:name="ET_yor_515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51" w:name="_ETM_Q1_1181694"/>
      <w:bookmarkEnd w:id="451"/>
      <w:r>
        <w:rPr>
          <w:rtl/>
        </w:rPr>
        <w:t>בבקשה. אתה רוצה לנמק, או מוותר ונצביע?</w:t>
      </w:r>
    </w:p>
    <w:p w:rsidR="00181FD6" w:rsidRDefault="00181FD6" w:rsidP="00181FD6">
      <w:pPr>
        <w:rPr>
          <w:rtl/>
        </w:rPr>
      </w:pPr>
      <w:bookmarkStart w:id="452" w:name="_ETM_Q1_1249631"/>
      <w:bookmarkStart w:id="453" w:name="_ETM_Q1_1249673"/>
      <w:bookmarkStart w:id="454" w:name="_ETM_Q1_1250744"/>
      <w:bookmarkEnd w:id="452"/>
      <w:bookmarkEnd w:id="453"/>
      <w:bookmarkEnd w:id="454"/>
    </w:p>
    <w:p w:rsidR="00181FD6" w:rsidRDefault="00181FD6" w:rsidP="00181FD6">
      <w:pPr>
        <w:pStyle w:val="a5"/>
        <w:keepNext/>
        <w:rPr>
          <w:rtl/>
        </w:rPr>
      </w:pPr>
      <w:bookmarkStart w:id="455" w:name="ET_speaker_5080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56" w:name="_ETM_Q1_1251258"/>
      <w:bookmarkStart w:id="457" w:name="_ETM_Q1_1251290"/>
      <w:bookmarkEnd w:id="456"/>
      <w:bookmarkEnd w:id="457"/>
      <w:r>
        <w:rPr>
          <w:rtl/>
        </w:rPr>
        <w:t xml:space="preserve">נצביע. </w:t>
      </w:r>
    </w:p>
    <w:p w:rsidR="00181FD6" w:rsidRDefault="00181FD6" w:rsidP="00181FD6">
      <w:pPr>
        <w:rPr>
          <w:rtl/>
        </w:rPr>
      </w:pPr>
      <w:bookmarkStart w:id="458" w:name="_ETM_Q1_1246274"/>
      <w:bookmarkStart w:id="459" w:name="_ETM_Q1_1246397"/>
      <w:bookmarkStart w:id="460" w:name="_ETM_Q1_1246538"/>
      <w:bookmarkStart w:id="461" w:name="_ETM_Q1_1246630"/>
      <w:bookmarkStart w:id="462" w:name="_ETM_Q1_1246752"/>
      <w:bookmarkEnd w:id="458"/>
      <w:bookmarkEnd w:id="459"/>
      <w:bookmarkEnd w:id="460"/>
      <w:bookmarkEnd w:id="461"/>
      <w:bookmarkEnd w:id="462"/>
    </w:p>
    <w:p w:rsidR="00181FD6" w:rsidRDefault="00181FD6" w:rsidP="00181FD6">
      <w:pPr>
        <w:pStyle w:val="af8"/>
        <w:keepNext/>
        <w:rPr>
          <w:rtl/>
        </w:rPr>
      </w:pPr>
      <w:bookmarkStart w:id="463" w:name="ET_yor_5159_2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64" w:name="_ETM_Q1_1248969"/>
      <w:bookmarkStart w:id="465" w:name="_ETM_Q1_1246826"/>
      <w:bookmarkEnd w:id="464"/>
      <w:bookmarkEnd w:id="465"/>
      <w:r>
        <w:rPr>
          <w:rtl/>
        </w:rPr>
        <w:t>נצביע אחד-אחד? תנמק.</w:t>
      </w:r>
    </w:p>
    <w:p w:rsidR="00181FD6" w:rsidRDefault="00181FD6" w:rsidP="00181FD6">
      <w:pPr>
        <w:rPr>
          <w:rtl/>
        </w:rPr>
      </w:pPr>
      <w:bookmarkStart w:id="466" w:name="_ETM_Q1_1312225"/>
      <w:bookmarkStart w:id="467" w:name="_ETM_Q1_1312371"/>
      <w:bookmarkEnd w:id="466"/>
      <w:bookmarkEnd w:id="467"/>
    </w:p>
    <w:p w:rsidR="00181FD6" w:rsidRDefault="00181FD6" w:rsidP="00181FD6">
      <w:pPr>
        <w:pStyle w:val="a5"/>
        <w:keepNext/>
        <w:rPr>
          <w:rtl/>
        </w:rPr>
      </w:pPr>
      <w:bookmarkStart w:id="468" w:name="ET_speaker_5080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אם אתה רוצה, אתה יכול לנמק במקומי. אתה מבין בזה </w:t>
      </w:r>
      <w:bookmarkStart w:id="469" w:name="_ETM_Q1_1319646"/>
      <w:bookmarkEnd w:id="469"/>
      <w:r>
        <w:rPr>
          <w:rtl/>
        </w:rPr>
        <w:t>יותר ממני.</w:t>
      </w:r>
    </w:p>
    <w:p w:rsidR="00181FD6" w:rsidRDefault="00181FD6" w:rsidP="00181FD6">
      <w:pPr>
        <w:rPr>
          <w:rtl/>
        </w:rPr>
      </w:pPr>
      <w:bookmarkStart w:id="470" w:name="_ETM_Q1_1321761"/>
      <w:bookmarkStart w:id="471" w:name="_ETM_Q1_1321931"/>
      <w:bookmarkStart w:id="472" w:name="_ETM_Q1_1322933"/>
      <w:bookmarkEnd w:id="470"/>
      <w:bookmarkEnd w:id="471"/>
      <w:bookmarkEnd w:id="472"/>
    </w:p>
    <w:p w:rsidR="00181FD6" w:rsidRDefault="00181FD6" w:rsidP="00181FD6">
      <w:pPr>
        <w:pStyle w:val="a5"/>
        <w:keepNext/>
        <w:rPr>
          <w:rtl/>
        </w:rPr>
      </w:pPr>
      <w:bookmarkStart w:id="473" w:name="ET_speaker_4590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74" w:name="_ETM_Q1_1324014"/>
      <w:bookmarkStart w:id="475" w:name="_ETM_Q1_1324177"/>
      <w:bookmarkEnd w:id="474"/>
      <w:bookmarkEnd w:id="475"/>
      <w:r>
        <w:rPr>
          <w:rtl/>
        </w:rPr>
        <w:t>זה של הסיעה שלך.</w:t>
      </w:r>
    </w:p>
    <w:p w:rsidR="00181FD6" w:rsidRDefault="00181FD6" w:rsidP="00181FD6">
      <w:pPr>
        <w:rPr>
          <w:rtl/>
        </w:rPr>
      </w:pPr>
      <w:bookmarkStart w:id="476" w:name="_ETM_Q1_1327347"/>
      <w:bookmarkStart w:id="477" w:name="_ETM_Q1_1327490"/>
      <w:bookmarkEnd w:id="476"/>
      <w:bookmarkEnd w:id="477"/>
    </w:p>
    <w:p w:rsidR="00181FD6" w:rsidRDefault="00181FD6" w:rsidP="00181FD6">
      <w:pPr>
        <w:pStyle w:val="af8"/>
        <w:keepNext/>
        <w:rPr>
          <w:rtl/>
        </w:rPr>
      </w:pPr>
      <w:bookmarkStart w:id="478" w:name="ET_yor_5159_2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79" w:name="_ETM_Q1_1328673"/>
      <w:bookmarkEnd w:id="479"/>
      <w:r>
        <w:rPr>
          <w:rtl/>
        </w:rPr>
        <w:t>רוצה לנמק?</w:t>
      </w:r>
    </w:p>
    <w:p w:rsidR="00181FD6" w:rsidRDefault="00181FD6" w:rsidP="00181FD6">
      <w:pPr>
        <w:rPr>
          <w:rtl/>
        </w:rPr>
      </w:pPr>
      <w:bookmarkStart w:id="480" w:name="_ETM_Q1_1334980"/>
      <w:bookmarkStart w:id="481" w:name="_ETM_Q1_1335197"/>
      <w:bookmarkStart w:id="482" w:name="_ETM_Q1_1336713"/>
      <w:bookmarkEnd w:id="480"/>
      <w:bookmarkEnd w:id="481"/>
      <w:bookmarkEnd w:id="482"/>
    </w:p>
    <w:p w:rsidR="00181FD6" w:rsidRDefault="00181FD6" w:rsidP="00181FD6">
      <w:pPr>
        <w:pStyle w:val="a5"/>
        <w:keepNext/>
        <w:rPr>
          <w:rtl/>
        </w:rPr>
      </w:pPr>
      <w:bookmarkStart w:id="483" w:name="ET_speaker_5080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84" w:name="_ETM_Q1_1337984"/>
      <w:bookmarkStart w:id="485" w:name="_ETM_Q1_1338171"/>
      <w:bookmarkEnd w:id="484"/>
      <w:bookmarkEnd w:id="485"/>
      <w:r>
        <w:rPr>
          <w:rtl/>
        </w:rPr>
        <w:t xml:space="preserve">בסדר, תמשיך. </w:t>
      </w:r>
    </w:p>
    <w:p w:rsidR="00181FD6" w:rsidRDefault="00181FD6" w:rsidP="00181FD6">
      <w:pPr>
        <w:rPr>
          <w:rtl/>
        </w:rPr>
      </w:pPr>
      <w:bookmarkStart w:id="486" w:name="_ETM_Q1_1346642"/>
      <w:bookmarkStart w:id="487" w:name="_ETM_Q1_1346704"/>
      <w:bookmarkStart w:id="488" w:name="_ETM_Q1_1347755"/>
      <w:bookmarkEnd w:id="486"/>
      <w:bookmarkEnd w:id="487"/>
      <w:bookmarkEnd w:id="488"/>
    </w:p>
    <w:p w:rsidR="00181FD6" w:rsidRDefault="00181FD6" w:rsidP="00181FD6">
      <w:pPr>
        <w:pStyle w:val="a5"/>
        <w:keepNext/>
        <w:rPr>
          <w:rtl/>
        </w:rPr>
      </w:pPr>
      <w:bookmarkStart w:id="489" w:name="ET_speaker_איתי_עצמון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90" w:name="_ETM_Q1_1348252"/>
      <w:bookmarkStart w:id="491" w:name="_ETM_Q1_1348264"/>
      <w:bookmarkEnd w:id="490"/>
      <w:bookmarkEnd w:id="491"/>
      <w:r>
        <w:rPr>
          <w:rtl/>
        </w:rPr>
        <w:t>במקרה הזה אפשר להצביע ב</w:t>
      </w:r>
      <w:bookmarkStart w:id="492" w:name="_ETM_Q1_1252680"/>
      <w:bookmarkStart w:id="493" w:name="_ETM_Q1_1252736"/>
      <w:bookmarkEnd w:id="492"/>
      <w:bookmarkEnd w:id="493"/>
      <w:r>
        <w:rPr>
          <w:rtl/>
        </w:rPr>
        <w:t>יחד או במקבצים.</w:t>
      </w:r>
    </w:p>
    <w:p w:rsidR="00181FD6" w:rsidRDefault="00181FD6" w:rsidP="00181FD6">
      <w:pPr>
        <w:rPr>
          <w:rtl/>
        </w:rPr>
      </w:pPr>
      <w:bookmarkStart w:id="494" w:name="_ETM_Q1_1356322"/>
      <w:bookmarkStart w:id="495" w:name="_ETM_Q1_1356377"/>
      <w:bookmarkEnd w:id="494"/>
      <w:bookmarkEnd w:id="495"/>
    </w:p>
    <w:p w:rsidR="00181FD6" w:rsidRDefault="00181FD6" w:rsidP="00181FD6">
      <w:pPr>
        <w:pStyle w:val="af8"/>
        <w:keepNext/>
        <w:rPr>
          <w:rtl/>
        </w:rPr>
      </w:pPr>
      <w:bookmarkStart w:id="496" w:name="ET_yor_515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497" w:name="_ETM_Q1_1356951"/>
      <w:bookmarkStart w:id="498" w:name="_ETM_Q1_1261168"/>
      <w:bookmarkStart w:id="499" w:name="_ETM_Q1_1261231"/>
      <w:bookmarkEnd w:id="497"/>
      <w:bookmarkEnd w:id="498"/>
      <w:bookmarkEnd w:id="499"/>
      <w:r>
        <w:rPr>
          <w:rtl/>
        </w:rPr>
        <w:t xml:space="preserve">נצביע מקבצים. מי בעד ההסתייגויות 1 </w:t>
      </w:r>
      <w:bookmarkStart w:id="500" w:name="_ETM_Q1_1359627"/>
      <w:bookmarkEnd w:id="500"/>
      <w:r>
        <w:rPr>
          <w:rtl/>
        </w:rPr>
        <w:t xml:space="preserve">עד 3? </w:t>
      </w:r>
      <w:bookmarkStart w:id="501" w:name="_ETM_Q1_1339967"/>
      <w:bookmarkEnd w:id="501"/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02" w:name="_ETM_Q1_1386379"/>
      <w:bookmarkStart w:id="503" w:name="_ETM_Q1_1386429"/>
      <w:bookmarkStart w:id="504" w:name="_ETM_Q1_1389715"/>
      <w:bookmarkEnd w:id="502"/>
      <w:bookmarkEnd w:id="503"/>
      <w:bookmarkEnd w:id="504"/>
    </w:p>
    <w:p w:rsidR="00181FD6" w:rsidRDefault="00181FD6" w:rsidP="00181FD6">
      <w:pPr>
        <w:pStyle w:val="a5"/>
        <w:keepNext/>
        <w:rPr>
          <w:rtl/>
        </w:rPr>
      </w:pPr>
      <w:bookmarkStart w:id="505" w:name="ET_speaker_איתי_עצמו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06" w:name="_ETM_Q1_1390175"/>
      <w:bookmarkStart w:id="507" w:name="_ETM_Q1_1390201"/>
      <w:bookmarkEnd w:id="506"/>
      <w:bookmarkEnd w:id="507"/>
      <w:r>
        <w:rPr>
          <w:rtl/>
        </w:rPr>
        <w:t>4 עד 15.</w:t>
      </w:r>
    </w:p>
    <w:p w:rsidR="00181FD6" w:rsidRDefault="00181FD6" w:rsidP="00181FD6">
      <w:pPr>
        <w:rPr>
          <w:rtl/>
        </w:rPr>
      </w:pPr>
      <w:bookmarkStart w:id="508" w:name="_ETM_Q1_1392827"/>
      <w:bookmarkStart w:id="509" w:name="_ETM_Q1_1392877"/>
      <w:bookmarkEnd w:id="508"/>
      <w:bookmarkEnd w:id="509"/>
    </w:p>
    <w:p w:rsidR="00181FD6" w:rsidRDefault="00181FD6" w:rsidP="00181FD6">
      <w:pPr>
        <w:pStyle w:val="af8"/>
        <w:keepNext/>
        <w:rPr>
          <w:rtl/>
        </w:rPr>
      </w:pPr>
      <w:bookmarkStart w:id="510" w:name="_ETM_Q1_1392962"/>
      <w:bookmarkStart w:id="511" w:name="_ETM_Q1_1393005"/>
      <w:bookmarkEnd w:id="510"/>
      <w:bookmarkEnd w:id="51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 4 </w:t>
      </w:r>
      <w:bookmarkStart w:id="512" w:name="_ETM_Q1_1385622"/>
      <w:bookmarkEnd w:id="512"/>
      <w:r>
        <w:rPr>
          <w:rtl/>
        </w:rPr>
        <w:t xml:space="preserve">עד 15?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13" w:name="_ETM_Q1_1394561"/>
      <w:bookmarkStart w:id="514" w:name="_ETM_Q1_1394618"/>
      <w:bookmarkEnd w:id="513"/>
      <w:bookmarkEnd w:id="514"/>
    </w:p>
    <w:p w:rsidR="00181FD6" w:rsidRDefault="00181FD6" w:rsidP="00181FD6">
      <w:pPr>
        <w:pStyle w:val="-"/>
        <w:keepNext/>
        <w:rPr>
          <w:rtl/>
        </w:rPr>
      </w:pPr>
      <w:bookmarkStart w:id="515" w:name="ET_speakercontinue_איתי_עצמון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16" w:name="_ETM_Q1_1396947"/>
      <w:bookmarkEnd w:id="516"/>
      <w:r>
        <w:rPr>
          <w:rtl/>
        </w:rPr>
        <w:t>16 עד 21.</w:t>
      </w:r>
    </w:p>
    <w:p w:rsidR="00181FD6" w:rsidRDefault="00181FD6" w:rsidP="00181FD6">
      <w:pPr>
        <w:rPr>
          <w:rtl/>
        </w:rPr>
      </w:pPr>
      <w:bookmarkStart w:id="517" w:name="_ETM_Q1_1395658"/>
      <w:bookmarkStart w:id="518" w:name="_ETM_Q1_1395792"/>
      <w:bookmarkEnd w:id="517"/>
      <w:bookmarkEnd w:id="518"/>
    </w:p>
    <w:p w:rsidR="00181FD6" w:rsidRDefault="00181FD6" w:rsidP="00181FD6">
      <w:pPr>
        <w:pStyle w:val="af8"/>
        <w:keepNext/>
        <w:rPr>
          <w:rtl/>
        </w:rPr>
      </w:pPr>
      <w:bookmarkStart w:id="519" w:name="_ETM_Q1_1398425"/>
      <w:bookmarkStart w:id="520" w:name="_ETM_Q1_1398498"/>
      <w:bookmarkEnd w:id="519"/>
      <w:bookmarkEnd w:id="52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21" w:name="_ETM_Q1_1399675"/>
      <w:bookmarkStart w:id="522" w:name="_ETM_Q1_1399720"/>
      <w:bookmarkEnd w:id="521"/>
      <w:bookmarkEnd w:id="522"/>
    </w:p>
    <w:p w:rsidR="00181FD6" w:rsidRDefault="00181FD6" w:rsidP="00181FD6">
      <w:pPr>
        <w:pStyle w:val="-"/>
        <w:keepNext/>
        <w:rPr>
          <w:rtl/>
        </w:rPr>
      </w:pPr>
      <w:bookmarkStart w:id="523" w:name="ET_speakercontinue_איתי_עצמון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24" w:name="_ETM_Q1_1400738"/>
      <w:bookmarkEnd w:id="524"/>
      <w:r>
        <w:rPr>
          <w:rtl/>
        </w:rPr>
        <w:t>22 ו-23.</w:t>
      </w:r>
    </w:p>
    <w:p w:rsidR="00181FD6" w:rsidRDefault="00181FD6" w:rsidP="00181FD6">
      <w:pPr>
        <w:rPr>
          <w:rtl/>
        </w:rPr>
      </w:pPr>
      <w:bookmarkStart w:id="525" w:name="_ETM_Q1_1405915"/>
      <w:bookmarkStart w:id="526" w:name="_ETM_Q1_1405970"/>
      <w:bookmarkEnd w:id="525"/>
      <w:bookmarkEnd w:id="526"/>
    </w:p>
    <w:p w:rsidR="00181FD6" w:rsidRDefault="00181FD6" w:rsidP="00181FD6">
      <w:pPr>
        <w:pStyle w:val="af8"/>
        <w:keepNext/>
        <w:rPr>
          <w:rtl/>
        </w:rPr>
      </w:pPr>
      <w:bookmarkStart w:id="527" w:name="_ETM_Q1_1406792"/>
      <w:bookmarkStart w:id="528" w:name="_ETM_Q1_1406837"/>
      <w:bookmarkEnd w:id="527"/>
      <w:bookmarkEnd w:id="52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29" w:name="_ETM_Q1_1416713"/>
      <w:bookmarkStart w:id="530" w:name="_ETM_Q1_1416748"/>
      <w:bookmarkEnd w:id="529"/>
      <w:bookmarkEnd w:id="530"/>
    </w:p>
    <w:p w:rsidR="00181FD6" w:rsidRDefault="00181FD6" w:rsidP="00181FD6">
      <w:pPr>
        <w:pStyle w:val="-"/>
        <w:keepNext/>
        <w:rPr>
          <w:rtl/>
        </w:rPr>
      </w:pPr>
      <w:bookmarkStart w:id="531" w:name="ET_speakercontinue_איתי_עצמון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32" w:name="_ETM_Q1_1417980"/>
      <w:bookmarkEnd w:id="532"/>
      <w:r>
        <w:rPr>
          <w:rtl/>
        </w:rPr>
        <w:t>24 עד 30.</w:t>
      </w:r>
    </w:p>
    <w:p w:rsidR="00181FD6" w:rsidRDefault="00181FD6" w:rsidP="00181FD6">
      <w:pPr>
        <w:rPr>
          <w:rtl/>
        </w:rPr>
      </w:pPr>
      <w:bookmarkStart w:id="533" w:name="_ETM_Q1_1429780"/>
      <w:bookmarkStart w:id="534" w:name="_ETM_Q1_1429823"/>
      <w:bookmarkEnd w:id="533"/>
      <w:bookmarkEnd w:id="534"/>
    </w:p>
    <w:p w:rsidR="00181FD6" w:rsidRDefault="00181FD6" w:rsidP="00181FD6">
      <w:pPr>
        <w:pStyle w:val="af8"/>
        <w:keepNext/>
        <w:rPr>
          <w:rtl/>
        </w:rPr>
      </w:pPr>
      <w:bookmarkStart w:id="535" w:name="_ETM_Q1_1430018"/>
      <w:bookmarkStart w:id="536" w:name="_ETM_Q1_1430071"/>
      <w:bookmarkEnd w:id="535"/>
      <w:bookmarkEnd w:id="53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37" w:name="_ETM_Q1_1434644"/>
      <w:bookmarkStart w:id="538" w:name="_ETM_Q1_1434699"/>
      <w:bookmarkEnd w:id="537"/>
      <w:bookmarkEnd w:id="538"/>
    </w:p>
    <w:p w:rsidR="00181FD6" w:rsidRDefault="00181FD6" w:rsidP="00181FD6">
      <w:pPr>
        <w:pStyle w:val="-"/>
        <w:keepNext/>
        <w:rPr>
          <w:rtl/>
        </w:rPr>
      </w:pPr>
      <w:bookmarkStart w:id="539" w:name="ET_speakercontinue_איתי_עצמון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40" w:name="_ETM_Q1_1435432"/>
      <w:bookmarkEnd w:id="540"/>
      <w:r>
        <w:rPr>
          <w:rtl/>
        </w:rPr>
        <w:t>31 ו-32.</w:t>
      </w:r>
    </w:p>
    <w:p w:rsidR="00181FD6" w:rsidRDefault="00181FD6" w:rsidP="00181FD6">
      <w:pPr>
        <w:rPr>
          <w:rtl/>
        </w:rPr>
      </w:pPr>
      <w:bookmarkStart w:id="541" w:name="_ETM_Q1_1438436"/>
      <w:bookmarkStart w:id="542" w:name="_ETM_Q1_1438488"/>
      <w:bookmarkEnd w:id="541"/>
      <w:bookmarkEnd w:id="542"/>
    </w:p>
    <w:p w:rsidR="00181FD6" w:rsidRDefault="00181FD6" w:rsidP="00181FD6">
      <w:pPr>
        <w:pStyle w:val="af8"/>
        <w:keepNext/>
        <w:rPr>
          <w:rtl/>
        </w:rPr>
      </w:pPr>
      <w:bookmarkStart w:id="543" w:name="_ETM_Q1_1439149"/>
      <w:bookmarkStart w:id="544" w:name="_ETM_Q1_1439197"/>
      <w:bookmarkEnd w:id="543"/>
      <w:bookmarkEnd w:id="54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45" w:name="_ETM_Q1_1446594"/>
      <w:bookmarkStart w:id="546" w:name="_ETM_Q1_1446652"/>
      <w:bookmarkEnd w:id="545"/>
      <w:bookmarkEnd w:id="546"/>
    </w:p>
    <w:p w:rsidR="00181FD6" w:rsidRDefault="00181FD6" w:rsidP="00181FD6">
      <w:pPr>
        <w:pStyle w:val="-"/>
        <w:keepNext/>
        <w:rPr>
          <w:rtl/>
        </w:rPr>
      </w:pPr>
      <w:bookmarkStart w:id="547" w:name="ET_speakercontinue_איתי_עצמון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48" w:name="_ETM_Q1_1447607"/>
      <w:bookmarkEnd w:id="548"/>
      <w:r>
        <w:rPr>
          <w:rtl/>
        </w:rPr>
        <w:t xml:space="preserve">33 עד </w:t>
      </w:r>
      <w:bookmarkStart w:id="549" w:name="_ETM_Q1_1451987"/>
      <w:bookmarkEnd w:id="549"/>
      <w:r>
        <w:rPr>
          <w:rtl/>
        </w:rPr>
        <w:t>36.</w:t>
      </w:r>
    </w:p>
    <w:p w:rsidR="00181FD6" w:rsidRDefault="00181FD6" w:rsidP="00181FD6">
      <w:pPr>
        <w:rPr>
          <w:rtl/>
        </w:rPr>
      </w:pPr>
      <w:bookmarkStart w:id="550" w:name="_ETM_Q1_1453156"/>
      <w:bookmarkStart w:id="551" w:name="_ETM_Q1_1453206"/>
      <w:bookmarkEnd w:id="550"/>
      <w:bookmarkEnd w:id="551"/>
    </w:p>
    <w:p w:rsidR="00181FD6" w:rsidRDefault="00181FD6" w:rsidP="00181FD6">
      <w:pPr>
        <w:pStyle w:val="af8"/>
        <w:keepNext/>
        <w:rPr>
          <w:rtl/>
        </w:rPr>
      </w:pPr>
      <w:bookmarkStart w:id="552" w:name="_ETM_Q1_1453285"/>
      <w:bookmarkStart w:id="553" w:name="_ETM_Q1_1453340"/>
      <w:bookmarkEnd w:id="552"/>
      <w:bookmarkEnd w:id="55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54" w:name="_ETM_Q1_1455191"/>
      <w:bookmarkStart w:id="555" w:name="_ETM_Q1_1455238"/>
      <w:bookmarkEnd w:id="554"/>
      <w:bookmarkEnd w:id="555"/>
    </w:p>
    <w:p w:rsidR="00181FD6" w:rsidRDefault="00181FD6" w:rsidP="00181FD6">
      <w:pPr>
        <w:pStyle w:val="-"/>
        <w:keepNext/>
        <w:rPr>
          <w:rtl/>
        </w:rPr>
      </w:pPr>
      <w:bookmarkStart w:id="556" w:name="_ETM_Q1_1455324"/>
      <w:bookmarkStart w:id="557" w:name="_ETM_Q1_1455384"/>
      <w:bookmarkStart w:id="558" w:name="ET_speakercontinue_איתי_עצמון_70"/>
      <w:bookmarkEnd w:id="556"/>
      <w:bookmarkEnd w:id="5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5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59" w:name="_ETM_Q1_1456496"/>
      <w:bookmarkEnd w:id="559"/>
      <w:r>
        <w:rPr>
          <w:rtl/>
        </w:rPr>
        <w:t>37 עד 45, עד הסוף.</w:t>
      </w:r>
    </w:p>
    <w:p w:rsidR="00181FD6" w:rsidRDefault="00181FD6" w:rsidP="00181FD6">
      <w:pPr>
        <w:rPr>
          <w:rtl/>
        </w:rPr>
      </w:pPr>
      <w:bookmarkStart w:id="560" w:name="_ETM_Q1_1460932"/>
      <w:bookmarkStart w:id="561" w:name="_ETM_Q1_1460999"/>
      <w:bookmarkEnd w:id="560"/>
      <w:bookmarkEnd w:id="561"/>
    </w:p>
    <w:p w:rsidR="00181FD6" w:rsidRDefault="00181FD6" w:rsidP="00181FD6">
      <w:pPr>
        <w:pStyle w:val="af8"/>
        <w:keepNext/>
        <w:rPr>
          <w:rtl/>
        </w:rPr>
      </w:pPr>
      <w:bookmarkStart w:id="562" w:name="_ETM_Q1_1461070"/>
      <w:bookmarkStart w:id="563" w:name="_ETM_Q1_1461115"/>
      <w:bookmarkEnd w:id="562"/>
      <w:bookmarkEnd w:id="56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3 בעד, 7 נגד. ההסתייגויות לא עברו. </w:t>
      </w:r>
    </w:p>
    <w:p w:rsidR="00181FD6" w:rsidRDefault="00181FD6" w:rsidP="00181FD6">
      <w:pPr>
        <w:rPr>
          <w:rtl/>
        </w:rPr>
      </w:pPr>
      <w:bookmarkStart w:id="564" w:name="_ETM_Q1_1479039"/>
      <w:bookmarkStart w:id="565" w:name="_ETM_Q1_1479088"/>
      <w:bookmarkStart w:id="566" w:name="_ETM_Q1_1483104"/>
      <w:bookmarkEnd w:id="564"/>
      <w:bookmarkEnd w:id="565"/>
      <w:bookmarkEnd w:id="566"/>
    </w:p>
    <w:p w:rsidR="00181FD6" w:rsidRDefault="00181FD6" w:rsidP="00181FD6">
      <w:pPr>
        <w:pStyle w:val="a5"/>
        <w:keepNext/>
        <w:rPr>
          <w:rtl/>
        </w:rPr>
      </w:pPr>
      <w:bookmarkStart w:id="567" w:name="ET_speaker_4590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68" w:name="_ETM_Q1_1483543"/>
      <w:bookmarkStart w:id="569" w:name="_ETM_Q1_1483573"/>
      <w:bookmarkEnd w:id="568"/>
      <w:bookmarkEnd w:id="569"/>
      <w:r>
        <w:rPr>
          <w:rtl/>
        </w:rPr>
        <w:t xml:space="preserve">רביזיות על כולן כמובן. </w:t>
      </w:r>
    </w:p>
    <w:p w:rsidR="00181FD6" w:rsidRDefault="00181FD6" w:rsidP="00181FD6">
      <w:pPr>
        <w:rPr>
          <w:rtl/>
        </w:rPr>
      </w:pPr>
      <w:bookmarkStart w:id="570" w:name="_ETM_Q1_1489742"/>
      <w:bookmarkStart w:id="571" w:name="_ETM_Q1_1489781"/>
      <w:bookmarkEnd w:id="570"/>
      <w:bookmarkEnd w:id="571"/>
    </w:p>
    <w:p w:rsidR="00181FD6" w:rsidRDefault="00181FD6" w:rsidP="00181FD6">
      <w:pPr>
        <w:pStyle w:val="af8"/>
        <w:keepNext/>
        <w:rPr>
          <w:rtl/>
        </w:rPr>
      </w:pPr>
      <w:bookmarkStart w:id="572" w:name="ET_yor_5159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73" w:name="_ETM_Q1_1490381"/>
      <w:bookmarkEnd w:id="573"/>
      <w:r>
        <w:rPr>
          <w:rtl/>
        </w:rPr>
        <w:t xml:space="preserve">בסדר. אין בעיה. עוד </w:t>
      </w:r>
      <w:bookmarkStart w:id="574" w:name="_ETM_Q1_1494205"/>
      <w:bookmarkEnd w:id="574"/>
      <w:r>
        <w:rPr>
          <w:rtl/>
        </w:rPr>
        <w:t xml:space="preserve">חצי שעה. סיעת רע"ם לא פה. הם רוצים רק לדבר. </w:t>
      </w:r>
      <w:bookmarkStart w:id="575" w:name="_ETM_Q1_1509892"/>
      <w:bookmarkEnd w:id="575"/>
      <w:r>
        <w:rPr>
          <w:rtl/>
        </w:rPr>
        <w:t xml:space="preserve">מאשר להם. זה לא </w:t>
      </w:r>
      <w:bookmarkStart w:id="576" w:name="_ETM_Q1_1511118"/>
      <w:bookmarkEnd w:id="576"/>
      <w:r>
        <w:rPr>
          <w:rtl/>
        </w:rPr>
        <w:t>משנה כי יש תקנה 98.</w:t>
      </w:r>
    </w:p>
    <w:p w:rsidR="00181FD6" w:rsidRDefault="00181FD6" w:rsidP="00181FD6">
      <w:pPr>
        <w:rPr>
          <w:rtl/>
        </w:rPr>
      </w:pPr>
      <w:bookmarkStart w:id="577" w:name="_ETM_Q1_1515957"/>
      <w:bookmarkStart w:id="578" w:name="_ETM_Q1_1516007"/>
      <w:bookmarkEnd w:id="577"/>
      <w:bookmarkEnd w:id="578"/>
    </w:p>
    <w:p w:rsidR="00181FD6" w:rsidRDefault="00181FD6" w:rsidP="00181FD6">
      <w:pPr>
        <w:pStyle w:val="af8"/>
        <w:keepNext/>
        <w:rPr>
          <w:rtl/>
        </w:rPr>
      </w:pPr>
      <w:bookmarkStart w:id="579" w:name="_ETM_Q1_1516365"/>
      <w:bookmarkStart w:id="580" w:name="_ETM_Q1_1516415"/>
      <w:bookmarkEnd w:id="579"/>
      <w:bookmarkEnd w:id="58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 של רע"ם? מי נגד? מי </w:t>
      </w:r>
      <w:bookmarkStart w:id="581" w:name="_ETM_Q1_1524735"/>
      <w:bookmarkEnd w:id="581"/>
      <w:r>
        <w:rPr>
          <w:rtl/>
        </w:rPr>
        <w:t xml:space="preserve">נמנע?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ההסתייגויות שלהם לא עברו. </w:t>
      </w:r>
    </w:p>
    <w:p w:rsidR="00181FD6" w:rsidRDefault="00181FD6" w:rsidP="00181FD6">
      <w:pPr>
        <w:rPr>
          <w:rtl/>
        </w:rPr>
      </w:pPr>
      <w:bookmarkStart w:id="582" w:name="_ETM_Q1_1534126"/>
      <w:bookmarkStart w:id="583" w:name="_ETM_Q1_1534176"/>
      <w:bookmarkStart w:id="584" w:name="_ETM_Q1_1539406"/>
      <w:bookmarkEnd w:id="582"/>
      <w:bookmarkEnd w:id="583"/>
      <w:bookmarkEnd w:id="584"/>
    </w:p>
    <w:p w:rsidR="00181FD6" w:rsidRDefault="00181FD6" w:rsidP="00181FD6">
      <w:pPr>
        <w:pStyle w:val="a5"/>
        <w:keepNext/>
        <w:rPr>
          <w:rtl/>
        </w:rPr>
      </w:pPr>
      <w:bookmarkStart w:id="585" w:name="ET_speaker_איתי_עצמו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86" w:name="_ETM_Q1_1539833"/>
      <w:bookmarkStart w:id="587" w:name="_ETM_Q1_1539858"/>
      <w:bookmarkEnd w:id="586"/>
      <w:bookmarkEnd w:id="587"/>
      <w:r>
        <w:rPr>
          <w:rtl/>
        </w:rPr>
        <w:t xml:space="preserve">חד"ש-תע"ל הגישו גם ארבע הסתייגויות. רק לזה יש 4 הסתייגויות שלהם, לנושא תיקון חוק המים. </w:t>
      </w:r>
    </w:p>
    <w:p w:rsidR="00181FD6" w:rsidRDefault="00181FD6" w:rsidP="00181FD6">
      <w:pPr>
        <w:rPr>
          <w:rtl/>
        </w:rPr>
      </w:pPr>
      <w:bookmarkStart w:id="588" w:name="_ETM_Q1_1551030"/>
      <w:bookmarkStart w:id="589" w:name="_ETM_Q1_1551081"/>
      <w:bookmarkEnd w:id="588"/>
      <w:bookmarkEnd w:id="589"/>
    </w:p>
    <w:p w:rsidR="00181FD6" w:rsidRDefault="00181FD6" w:rsidP="00181FD6">
      <w:pPr>
        <w:pStyle w:val="af8"/>
        <w:keepNext/>
        <w:rPr>
          <w:rtl/>
        </w:rPr>
      </w:pPr>
      <w:bookmarkStart w:id="590" w:name="_ETM_Q1_1556450"/>
      <w:bookmarkEnd w:id="59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ההסתייגויות של חד"ש-תע"ל? מי נגד? מי נמנע?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ההסתייגויות לא עברו. </w:t>
      </w:r>
    </w:p>
    <w:p w:rsidR="00181FD6" w:rsidRDefault="00181FD6" w:rsidP="00181FD6">
      <w:pPr>
        <w:rPr>
          <w:rtl/>
        </w:rPr>
      </w:pPr>
      <w:bookmarkStart w:id="591" w:name="_ETM_Q1_1569574"/>
      <w:bookmarkStart w:id="592" w:name="_ETM_Q1_1569627"/>
      <w:bookmarkEnd w:id="591"/>
      <w:bookmarkEnd w:id="592"/>
    </w:p>
    <w:p w:rsidR="00181FD6" w:rsidRDefault="00181FD6" w:rsidP="00181FD6">
      <w:pPr>
        <w:rPr>
          <w:rtl/>
        </w:rPr>
      </w:pPr>
      <w:bookmarkStart w:id="593" w:name="_ETM_Q1_1570109"/>
      <w:bookmarkStart w:id="594" w:name="_ETM_Q1_1570157"/>
      <w:bookmarkEnd w:id="593"/>
      <w:bookmarkEnd w:id="594"/>
      <w:r>
        <w:rPr>
          <w:rtl/>
        </w:rPr>
        <w:t xml:space="preserve">סעיף 95 להצעת </w:t>
      </w:r>
      <w:bookmarkStart w:id="595" w:name="_ETM_Q1_1573919"/>
      <w:bookmarkEnd w:id="595"/>
      <w:r>
        <w:rPr>
          <w:rtl/>
        </w:rPr>
        <w:t>חוק התוכנית הכלכלה, תיקון חוק מים.</w:t>
      </w:r>
    </w:p>
    <w:p w:rsidR="00181FD6" w:rsidRDefault="00181FD6" w:rsidP="00181FD6">
      <w:pPr>
        <w:rPr>
          <w:rtl/>
        </w:rPr>
      </w:pPr>
      <w:bookmarkStart w:id="596" w:name="_ETM_Q1_1579223"/>
      <w:bookmarkStart w:id="597" w:name="_ETM_Q1_1579278"/>
      <w:bookmarkEnd w:id="596"/>
      <w:bookmarkEnd w:id="597"/>
    </w:p>
    <w:p w:rsidR="00181FD6" w:rsidRDefault="00181FD6" w:rsidP="00181FD6">
      <w:pPr>
        <w:pStyle w:val="af8"/>
        <w:keepNext/>
        <w:rPr>
          <w:rtl/>
        </w:rPr>
      </w:pPr>
      <w:bookmarkStart w:id="598" w:name="ET_yor_5159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599" w:name="_ETM_Q1_1579809"/>
      <w:bookmarkEnd w:id="599"/>
      <w:r>
        <w:rPr>
          <w:rtl/>
        </w:rPr>
        <w:t xml:space="preserve">מי בעד? מי נגד? מי </w:t>
      </w:r>
      <w:bookmarkStart w:id="600" w:name="_ETM_Q1_1582480"/>
      <w:bookmarkEnd w:id="600"/>
      <w:r>
        <w:rPr>
          <w:rtl/>
        </w:rPr>
        <w:t>נמנע?</w:t>
      </w:r>
    </w:p>
    <w:p w:rsidR="00181FD6" w:rsidRDefault="00181FD6" w:rsidP="00181FD6">
      <w:pPr>
        <w:rPr>
          <w:rtl/>
        </w:rPr>
      </w:pPr>
      <w:bookmarkStart w:id="601" w:name="_ETM_Q1_1583445"/>
      <w:bookmarkStart w:id="602" w:name="_ETM_Q1_1583506"/>
      <w:bookmarkEnd w:id="601"/>
      <w:bookmarkEnd w:id="602"/>
    </w:p>
    <w:p w:rsidR="00181FD6" w:rsidRDefault="00181FD6" w:rsidP="00181FD6">
      <w:pPr>
        <w:jc w:val="center"/>
        <w:rPr>
          <w:b/>
          <w:bCs/>
          <w:rtl/>
        </w:rPr>
      </w:pPr>
      <w:bookmarkStart w:id="603" w:name="_ETM_Q1_1586351"/>
      <w:bookmarkStart w:id="604" w:name="_ETM_Q1_1586402"/>
      <w:bookmarkEnd w:id="603"/>
      <w:bookmarkEnd w:id="604"/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bookmarkStart w:id="605" w:name="ET_yor_5159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06" w:name="_ETM_Q1_1587902"/>
      <w:bookmarkEnd w:id="606"/>
      <w:r>
        <w:rPr>
          <w:rtl/>
        </w:rPr>
        <w:t xml:space="preserve">1 נגד, 2 נמנעים, 7 בעד. יש רביזיה. בסדר, עוד חצי </w:t>
      </w:r>
      <w:bookmarkStart w:id="607" w:name="_ETM_Q1_1597887"/>
      <w:bookmarkEnd w:id="607"/>
      <w:r>
        <w:rPr>
          <w:rtl/>
        </w:rPr>
        <w:t xml:space="preserve">שעה. 13:32. </w:t>
      </w:r>
    </w:p>
    <w:p w:rsidR="00181FD6" w:rsidRDefault="00181FD6" w:rsidP="00181FD6">
      <w:pPr>
        <w:rPr>
          <w:rtl/>
        </w:rPr>
      </w:pPr>
      <w:bookmarkStart w:id="608" w:name="_ETM_Q1_1623199"/>
      <w:bookmarkStart w:id="609" w:name="_ETM_Q1_1623253"/>
      <w:bookmarkStart w:id="610" w:name="_ETM_Q1_1623368"/>
      <w:bookmarkStart w:id="611" w:name="_ETM_Q1_1623413"/>
      <w:bookmarkStart w:id="612" w:name="_ETM_Q1_1608400"/>
      <w:bookmarkStart w:id="613" w:name="_ETM_Q1_1608450"/>
      <w:bookmarkStart w:id="614" w:name="_ETM_Q1_1618047"/>
      <w:bookmarkStart w:id="615" w:name="_ETM_Q1_1618102"/>
      <w:bookmarkStart w:id="616" w:name="_ETM_Q1_1619695"/>
      <w:bookmarkStart w:id="617" w:name="_ETM_Q1_1619743"/>
      <w:bookmarkStart w:id="618" w:name="_ETM_Q1_1620431"/>
      <w:bookmarkStart w:id="619" w:name="_ETM_Q1_1620481"/>
      <w:bookmarkStart w:id="620" w:name="_ETM_Q1_1618210"/>
      <w:bookmarkStart w:id="621" w:name="_ETM_Q1_1618250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:rsidR="00181FD6" w:rsidRDefault="00181FD6" w:rsidP="00181FD6">
      <w:pPr>
        <w:rPr>
          <w:rtl/>
        </w:rPr>
      </w:pPr>
      <w:bookmarkStart w:id="622" w:name="_ETM_Q1_1655320"/>
      <w:bookmarkStart w:id="623" w:name="_ETM_Q1_1655371"/>
      <w:bookmarkStart w:id="624" w:name="_ETM_Q1_1661019"/>
      <w:bookmarkEnd w:id="622"/>
      <w:bookmarkEnd w:id="623"/>
      <w:bookmarkEnd w:id="624"/>
    </w:p>
    <w:p w:rsidR="00181FD6" w:rsidRDefault="00181FD6" w:rsidP="00181FD6">
      <w:pPr>
        <w:pStyle w:val="a5"/>
        <w:keepNext/>
        <w:rPr>
          <w:rtl/>
        </w:rPr>
      </w:pPr>
      <w:bookmarkStart w:id="625" w:name="ET_speaker_איתי_עצמון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26" w:name="_ETM_Q1_1661452"/>
      <w:bookmarkStart w:id="627" w:name="_ETM_Q1_1661469"/>
      <w:bookmarkEnd w:id="626"/>
      <w:bookmarkEnd w:id="627"/>
      <w:r>
        <w:rPr>
          <w:rtl/>
        </w:rPr>
        <w:t xml:space="preserve">עכשיו עוד סעיף שכלול בפרק השונות </w:t>
      </w:r>
      <w:bookmarkStart w:id="628" w:name="_ETM_Q1_1665486"/>
      <w:bookmarkEnd w:id="628"/>
      <w:r>
        <w:rPr>
          <w:rtl/>
        </w:rPr>
        <w:t>בהצעת חוק התוכנית הכלכלית.</w:t>
      </w:r>
    </w:p>
    <w:p w:rsidR="00181FD6" w:rsidRDefault="00181FD6" w:rsidP="00181FD6">
      <w:pPr>
        <w:pStyle w:val="KeepWithNext"/>
        <w:rPr>
          <w:rtl/>
        </w:rPr>
      </w:pPr>
      <w:bookmarkStart w:id="629" w:name="_ETM_Q1_1670127"/>
      <w:bookmarkStart w:id="630" w:name="_ETM_Q1_1670184"/>
      <w:bookmarkStart w:id="631" w:name="_ETM_Q1_1671307"/>
      <w:bookmarkEnd w:id="629"/>
      <w:bookmarkEnd w:id="630"/>
      <w:bookmarkEnd w:id="631"/>
    </w:p>
    <w:p w:rsidR="00181FD6" w:rsidRDefault="00181FD6" w:rsidP="00181FD6">
      <w:pPr>
        <w:pStyle w:val="afb"/>
        <w:keepNext/>
        <w:rPr>
          <w:rtl/>
        </w:rPr>
      </w:pPr>
      <w:bookmarkStart w:id="632" w:name="ET_guest_885187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33" w:name="_ETM_Q1_1680812"/>
      <w:bookmarkEnd w:id="633"/>
      <w:r>
        <w:rPr>
          <w:rtl/>
        </w:rPr>
        <w:t xml:space="preserve">שלום, אציג </w:t>
      </w:r>
      <w:bookmarkStart w:id="634" w:name="_ETM_Q1_1674177"/>
      <w:bookmarkEnd w:id="634"/>
      <w:r>
        <w:rPr>
          <w:rtl/>
        </w:rPr>
        <w:t xml:space="preserve">בקצרה ואם צריך להעמיק במשהו – אפשר. התיקון שאנו מציעים כעת יאפשר לחשב הכללי במשרד האוצר בהיותו ממונה על </w:t>
      </w:r>
      <w:bookmarkStart w:id="635" w:name="_ETM_Q1_1680916"/>
      <w:bookmarkEnd w:id="635"/>
      <w:r>
        <w:rPr>
          <w:rtl/>
        </w:rPr>
        <w:t xml:space="preserve">הרכש הממשלתי לייבא כלי רכב בעצמו לצורך שימוש הממשלה </w:t>
      </w:r>
      <w:bookmarkStart w:id="636" w:name="_ETM_Q1_1688076"/>
      <w:bookmarkEnd w:id="636"/>
      <w:r>
        <w:rPr>
          <w:rtl/>
        </w:rPr>
        <w:t xml:space="preserve">ויחידות הסמך השונות. כיום יש סמכות כזו בחוק למדינה לייבא אבל היא מוגבלת בכמה תנאים שהלכה </w:t>
      </w:r>
      <w:bookmarkStart w:id="637" w:name="_ETM_Q1_1695680"/>
      <w:bookmarkEnd w:id="637"/>
      <w:r>
        <w:rPr>
          <w:rtl/>
        </w:rPr>
        <w:t xml:space="preserve">למעשה הופכים אותה לאות מתה ולא ניתן </w:t>
      </w:r>
      <w:bookmarkStart w:id="638" w:name="_ETM_Q1_1698938"/>
      <w:bookmarkEnd w:id="638"/>
      <w:r>
        <w:rPr>
          <w:rtl/>
        </w:rPr>
        <w:t xml:space="preserve">לעשות בה שימוש. </w:t>
      </w:r>
      <w:bookmarkStart w:id="639" w:name="_ETM_Q1_1702161"/>
      <w:bookmarkEnd w:id="639"/>
      <w:r>
        <w:rPr>
          <w:rtl/>
        </w:rPr>
        <w:t xml:space="preserve">האפשרות הזו תאפשר גם להגדיל את מגוון כלי הרכב המיובאים, כלומר אפשר יהיה לרכוש כלי רכב לשימוש המדינה ומוסדותיה </w:t>
      </w:r>
      <w:bookmarkStart w:id="640" w:name="_ETM_Q1_1711071"/>
      <w:bookmarkEnd w:id="640"/>
      <w:r>
        <w:rPr>
          <w:rtl/>
        </w:rPr>
        <w:t xml:space="preserve">גם </w:t>
      </w:r>
      <w:bookmarkStart w:id="641" w:name="_ETM_Q1_1709284"/>
      <w:bookmarkEnd w:id="641"/>
      <w:r>
        <w:rPr>
          <w:rtl/>
        </w:rPr>
        <w:t xml:space="preserve">אם אינם מיובאים על ידי יבואן מקומי וגם תאפשר לשמור </w:t>
      </w:r>
      <w:bookmarkStart w:id="642" w:name="_ETM_Q1_1716208"/>
      <w:bookmarkEnd w:id="642"/>
      <w:r>
        <w:rPr>
          <w:rtl/>
        </w:rPr>
        <w:t>על כספי ציבור בכך ש- - - ישירות מיצרן בחו"ל שלא דרך היבואן בארץ.</w:t>
      </w:r>
    </w:p>
    <w:p w:rsidR="00181FD6" w:rsidRDefault="00181FD6" w:rsidP="00181FD6">
      <w:pPr>
        <w:rPr>
          <w:rtl/>
        </w:rPr>
      </w:pPr>
      <w:bookmarkStart w:id="643" w:name="_ETM_Q1_1723097"/>
      <w:bookmarkStart w:id="644" w:name="_ETM_Q1_1723157"/>
      <w:bookmarkEnd w:id="643"/>
      <w:bookmarkEnd w:id="644"/>
    </w:p>
    <w:p w:rsidR="00181FD6" w:rsidRDefault="00181FD6" w:rsidP="00181FD6">
      <w:pPr>
        <w:pStyle w:val="af8"/>
        <w:keepNext/>
        <w:rPr>
          <w:rtl/>
        </w:rPr>
      </w:pPr>
      <w:bookmarkStart w:id="645" w:name="ET_yor_5159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46" w:name="_ETM_Q1_1723657"/>
      <w:bookmarkEnd w:id="646"/>
      <w:r>
        <w:rPr>
          <w:rtl/>
        </w:rPr>
        <w:t xml:space="preserve">הוספנו פה הוראת </w:t>
      </w:r>
      <w:bookmarkStart w:id="647" w:name="_ETM_Q1_1726689"/>
      <w:bookmarkEnd w:id="647"/>
      <w:r>
        <w:rPr>
          <w:rtl/>
        </w:rPr>
        <w:t xml:space="preserve">שעה כדי לבדוק מה השפעת העניין הזה על השוק הפרטי, </w:t>
      </w:r>
      <w:bookmarkStart w:id="648" w:name="_ETM_Q1_1734314"/>
      <w:bookmarkEnd w:id="648"/>
      <w:r>
        <w:rPr>
          <w:rtl/>
        </w:rPr>
        <w:t>ולכן הגבלנו את זה בזמן.</w:t>
      </w:r>
    </w:p>
    <w:p w:rsidR="00181FD6" w:rsidRDefault="00181FD6" w:rsidP="00181FD6">
      <w:pPr>
        <w:rPr>
          <w:rtl/>
        </w:rPr>
      </w:pPr>
      <w:bookmarkStart w:id="649" w:name="_ETM_Q1_1736995"/>
      <w:bookmarkStart w:id="650" w:name="_ETM_Q1_1737045"/>
      <w:bookmarkStart w:id="651" w:name="_ETM_Q1_1737945"/>
      <w:bookmarkEnd w:id="649"/>
      <w:bookmarkEnd w:id="650"/>
      <w:bookmarkEnd w:id="651"/>
    </w:p>
    <w:p w:rsidR="00181FD6" w:rsidRDefault="00181FD6" w:rsidP="00181FD6">
      <w:pPr>
        <w:pStyle w:val="a5"/>
        <w:keepNext/>
        <w:rPr>
          <w:rtl/>
        </w:rPr>
      </w:pPr>
      <w:bookmarkStart w:id="652" w:name="ET_speaker_איתי_עצמון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53" w:name="_ETM_Q1_1738339"/>
      <w:bookmarkStart w:id="654" w:name="_ETM_Q1_1738360"/>
      <w:bookmarkEnd w:id="653"/>
      <w:bookmarkEnd w:id="654"/>
      <w:r>
        <w:rPr>
          <w:rtl/>
        </w:rPr>
        <w:t>אקרא את הנוסח.</w:t>
      </w:r>
    </w:p>
    <w:p w:rsidR="00181FD6" w:rsidRDefault="00181FD6" w:rsidP="00181FD6">
      <w:pPr>
        <w:rPr>
          <w:rtl/>
        </w:rPr>
      </w:pPr>
      <w:bookmarkStart w:id="655" w:name="_ETM_Q1_1770473"/>
      <w:bookmarkStart w:id="656" w:name="_ETM_Q1_1770519"/>
      <w:bookmarkEnd w:id="655"/>
      <w:bookmarkEnd w:id="656"/>
    </w:p>
    <w:p w:rsidR="00181FD6" w:rsidRDefault="00181FD6" w:rsidP="00181FD6">
      <w:pPr>
        <w:rPr>
          <w:rtl/>
        </w:rPr>
      </w:pPr>
      <w:bookmarkStart w:id="657" w:name="_ETM_Q1_1738517"/>
      <w:bookmarkStart w:id="658" w:name="_ETM_Q1_1738673"/>
      <w:bookmarkStart w:id="659" w:name="_ETM_Q1_1738705"/>
      <w:bookmarkEnd w:id="657"/>
      <w:bookmarkEnd w:id="658"/>
      <w:bookmarkEnd w:id="659"/>
      <w:r>
        <w:rPr>
          <w:rtl/>
        </w:rPr>
        <w:t xml:space="preserve">96. </w:t>
      </w:r>
      <w:bookmarkStart w:id="660" w:name="_ETM_Q1_1738115"/>
      <w:bookmarkEnd w:id="660"/>
      <w:r>
        <w:rPr>
          <w:rtl/>
        </w:rPr>
        <w:t xml:space="preserve">תיקון חוק רישוי שירותים ומקצועות בענף הרכב. בחוק רישוי שירותים </w:t>
      </w:r>
      <w:bookmarkStart w:id="661" w:name="_ETM_Q1_1743743"/>
      <w:bookmarkEnd w:id="661"/>
      <w:r>
        <w:rPr>
          <w:rtl/>
        </w:rPr>
        <w:t xml:space="preserve">ומקצועות הענף הרכב, התשע"ו-2016 – להלן – חוק רישוי שירותים </w:t>
      </w:r>
      <w:bookmarkStart w:id="662" w:name="_ETM_Q1_1744934"/>
      <w:bookmarkEnd w:id="662"/>
      <w:r>
        <w:rPr>
          <w:rtl/>
        </w:rPr>
        <w:t xml:space="preserve">– (1) בסעיף 31, במקום פסקה (4) יבוא: (4) החשב </w:t>
      </w:r>
      <w:bookmarkStart w:id="663" w:name="_ETM_Q1_1750011"/>
      <w:bookmarkEnd w:id="663"/>
      <w:r>
        <w:rPr>
          <w:rtl/>
        </w:rPr>
        <w:t xml:space="preserve">הכללי במשרד האוצר או עובד שהוא מינה לכך, ובלבד שהרכב </w:t>
      </w:r>
      <w:bookmarkStart w:id="664" w:name="_ETM_Q1_1751483"/>
      <w:bookmarkEnd w:id="664"/>
      <w:r>
        <w:rPr>
          <w:rtl/>
        </w:rPr>
        <w:t>מיועד לשימוש במשרד ממשלתי או ביחידות סמך שלו. השר רש</w:t>
      </w:r>
      <w:bookmarkStart w:id="665" w:name="_ETM_Q1_1757358"/>
      <w:bookmarkEnd w:id="665"/>
      <w:r>
        <w:rPr>
          <w:rtl/>
        </w:rPr>
        <w:t>אי לקבוע תנאים לייבוא רכב לפי פסקה זו, לגב</w:t>
      </w:r>
      <w:bookmarkStart w:id="666" w:name="_ETM_Q1_1759561"/>
      <w:bookmarkEnd w:id="666"/>
      <w:r>
        <w:rPr>
          <w:rtl/>
        </w:rPr>
        <w:t>י רכב מתוצר שאינו מיובא על ידי יבואן ישיר.</w:t>
      </w:r>
    </w:p>
    <w:p w:rsidR="00181FD6" w:rsidRDefault="00181FD6" w:rsidP="00181FD6">
      <w:pPr>
        <w:rPr>
          <w:rtl/>
        </w:rPr>
      </w:pPr>
      <w:bookmarkStart w:id="667" w:name="_ETM_Q1_1767666"/>
      <w:bookmarkEnd w:id="667"/>
    </w:p>
    <w:p w:rsidR="00181FD6" w:rsidRDefault="00181FD6" w:rsidP="00181FD6">
      <w:pPr>
        <w:rPr>
          <w:rtl/>
        </w:rPr>
      </w:pPr>
      <w:bookmarkStart w:id="668" w:name="_ETM_Q1_1767846"/>
      <w:bookmarkStart w:id="669" w:name="_ETM_Q1_1767947"/>
      <w:bookmarkStart w:id="670" w:name="_ETM_Q1_1768047"/>
      <w:bookmarkEnd w:id="668"/>
      <w:bookmarkEnd w:id="669"/>
      <w:bookmarkEnd w:id="670"/>
      <w:r>
        <w:rPr>
          <w:rtl/>
        </w:rPr>
        <w:t xml:space="preserve">הסעיף הבא הוא סעיף הוראת השעה, 96א - </w:t>
      </w:r>
      <w:bookmarkStart w:id="671" w:name="_ETM_Q1_1738843"/>
      <w:bookmarkStart w:id="672" w:name="_ETM_Q1_1770618"/>
      <w:bookmarkStart w:id="673" w:name="_ETM_Q1_1770650"/>
      <w:bookmarkEnd w:id="671"/>
      <w:bookmarkEnd w:id="672"/>
      <w:bookmarkEnd w:id="673"/>
      <w:r>
        <w:rPr>
          <w:rtl/>
        </w:rPr>
        <w:t xml:space="preserve">כמובן נמספר אותו </w:t>
      </w:r>
      <w:bookmarkStart w:id="674" w:name="_ETM_Q1_1773026"/>
      <w:bookmarkEnd w:id="674"/>
      <w:r>
        <w:rPr>
          <w:rtl/>
        </w:rPr>
        <w:t>במספור שוטף לאחר מכן. (א) הוראות סעיף 31(א)(4) לחוק רישוי שירותים, כנוסחו בסעיף 96 לחוק זה, יעמדו בתוקפן לתקופה של ארבע שנים מיום התחילה.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(ב) שר התחבורה והבטיחות </w:t>
      </w:r>
      <w:bookmarkStart w:id="675" w:name="_ETM_Q1_1780430"/>
      <w:bookmarkEnd w:id="675"/>
      <w:r>
        <w:rPr>
          <w:rtl/>
        </w:rPr>
        <w:t>בדרכים, באישור ועדת הכלכלה של הכנסת רשאי להאריך את התקופה האמורה בסעיף קטן (א) בתקופה אחת של ארבע שנים.</w:t>
      </w:r>
    </w:p>
    <w:p w:rsidR="00181FD6" w:rsidRDefault="00181FD6" w:rsidP="00181FD6">
      <w:pPr>
        <w:rPr>
          <w:rtl/>
        </w:rPr>
      </w:pPr>
      <w:bookmarkStart w:id="676" w:name="_ETM_Q1_1776690"/>
      <w:bookmarkStart w:id="677" w:name="_ETM_Q1_1776727"/>
      <w:bookmarkEnd w:id="676"/>
      <w:bookmarkEnd w:id="677"/>
    </w:p>
    <w:p w:rsidR="00181FD6" w:rsidRDefault="00181FD6" w:rsidP="00181FD6">
      <w:pPr>
        <w:rPr>
          <w:rtl/>
        </w:rPr>
      </w:pPr>
      <w:bookmarkStart w:id="678" w:name="_ETM_Q1_1776963"/>
      <w:bookmarkStart w:id="679" w:name="_ETM_Q1_1776998"/>
      <w:bookmarkEnd w:id="678"/>
      <w:bookmarkEnd w:id="679"/>
      <w:r>
        <w:rPr>
          <w:rtl/>
        </w:rPr>
        <w:t xml:space="preserve">צריך להיות עד ארבע שנים או </w:t>
      </w:r>
      <w:bookmarkStart w:id="680" w:name="_ETM_Q1_1795289"/>
      <w:bookmarkEnd w:id="680"/>
      <w:r>
        <w:rPr>
          <w:rtl/>
        </w:rPr>
        <w:t xml:space="preserve">אתם מבקשים ארבע שנים בדיוק? </w:t>
      </w:r>
    </w:p>
    <w:p w:rsidR="00181FD6" w:rsidRDefault="00181FD6" w:rsidP="00181FD6">
      <w:pPr>
        <w:rPr>
          <w:rtl/>
        </w:rPr>
      </w:pPr>
      <w:bookmarkStart w:id="681" w:name="_ETM_Q1_1802004"/>
      <w:bookmarkStart w:id="682" w:name="_ETM_Q1_1802043"/>
      <w:bookmarkEnd w:id="681"/>
      <w:bookmarkEnd w:id="682"/>
    </w:p>
    <w:p w:rsidR="00181FD6" w:rsidRDefault="00181FD6" w:rsidP="00181FD6">
      <w:pPr>
        <w:pStyle w:val="af8"/>
        <w:keepNext/>
        <w:rPr>
          <w:rtl/>
        </w:rPr>
      </w:pPr>
      <w:bookmarkStart w:id="683" w:name="ET_yor_5159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84" w:name="_ETM_Q1_1802722"/>
      <w:bookmarkEnd w:id="684"/>
      <w:r>
        <w:rPr>
          <w:rtl/>
        </w:rPr>
        <w:t xml:space="preserve">עד </w:t>
      </w:r>
      <w:bookmarkStart w:id="685" w:name="_ETM_Q1_1803403"/>
      <w:bookmarkEnd w:id="685"/>
      <w:r>
        <w:rPr>
          <w:rtl/>
        </w:rPr>
        <w:t>ארבע שנים.</w:t>
      </w:r>
    </w:p>
    <w:p w:rsidR="00181FD6" w:rsidRDefault="00181FD6" w:rsidP="00181FD6">
      <w:pPr>
        <w:rPr>
          <w:rtl/>
        </w:rPr>
      </w:pPr>
      <w:bookmarkStart w:id="686" w:name="_ETM_Q1_1805003"/>
      <w:bookmarkStart w:id="687" w:name="_ETM_Q1_1805048"/>
      <w:bookmarkEnd w:id="686"/>
      <w:bookmarkEnd w:id="687"/>
    </w:p>
    <w:p w:rsidR="00181FD6" w:rsidRDefault="00181FD6" w:rsidP="00181FD6">
      <w:pPr>
        <w:pStyle w:val="a5"/>
        <w:keepNext/>
        <w:rPr>
          <w:rtl/>
        </w:rPr>
      </w:pPr>
      <w:bookmarkStart w:id="688" w:name="_ETM_Q1_1805144"/>
      <w:bookmarkStart w:id="689" w:name="_ETM_Q1_1805175"/>
      <w:bookmarkStart w:id="690" w:name="_ETM_Q1_1831237"/>
      <w:bookmarkStart w:id="691" w:name="ET_speaker_4590_84"/>
      <w:bookmarkEnd w:id="688"/>
      <w:bookmarkEnd w:id="689"/>
      <w:bookmarkEnd w:id="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692" w:name="_ETM_Q1_1831642"/>
      <w:bookmarkStart w:id="693" w:name="_ETM_Q1_1831657"/>
      <w:bookmarkEnd w:id="692"/>
      <w:bookmarkEnd w:id="693"/>
      <w:r>
        <w:rPr>
          <w:rtl/>
        </w:rPr>
        <w:t xml:space="preserve">אז יש </w:t>
      </w:r>
      <w:bookmarkStart w:id="694" w:name="_ETM_Q1_1829776"/>
      <w:bookmarkEnd w:id="694"/>
      <w:r>
        <w:rPr>
          <w:rtl/>
        </w:rPr>
        <w:t>פה תיקון בסוף ממש – עד. הגשנו 12 הסתייגויות לסעיף הזה.</w:t>
      </w:r>
    </w:p>
    <w:p w:rsidR="00181FD6" w:rsidRDefault="00181FD6" w:rsidP="00181FD6">
      <w:pPr>
        <w:rPr>
          <w:rtl/>
        </w:rPr>
      </w:pPr>
      <w:bookmarkStart w:id="695" w:name="_ETM_Q1_1807335"/>
      <w:bookmarkStart w:id="696" w:name="_ETM_Q1_1807456"/>
      <w:bookmarkEnd w:id="695"/>
      <w:bookmarkEnd w:id="696"/>
    </w:p>
    <w:p w:rsidR="00181FD6" w:rsidRDefault="00181FD6" w:rsidP="00181FD6">
      <w:pPr>
        <w:pStyle w:val="a5"/>
        <w:keepNext/>
        <w:rPr>
          <w:rtl/>
        </w:rPr>
      </w:pPr>
      <w:bookmarkStart w:id="697" w:name="_ETM_Q1_1841084"/>
      <w:bookmarkStart w:id="698" w:name="_ETM_Q1_1841135"/>
      <w:bookmarkEnd w:id="697"/>
      <w:bookmarkEnd w:id="6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699" w:name="_ETM_Q1_1841533"/>
      <w:bookmarkStart w:id="700" w:name="_ETM_Q1_1841583"/>
      <w:bookmarkEnd w:id="699"/>
      <w:bookmarkEnd w:id="700"/>
      <w:r>
        <w:rPr>
          <w:rtl/>
        </w:rPr>
        <w:t xml:space="preserve">יש קובץ. הכנו קובץ </w:t>
      </w:r>
      <w:bookmarkStart w:id="701" w:name="_ETM_Q1_1853385"/>
      <w:bookmarkEnd w:id="701"/>
      <w:r>
        <w:rPr>
          <w:rtl/>
        </w:rPr>
        <w:t xml:space="preserve">שמרכז את ההסתייגויות, הוא אמור להיות </w:t>
      </w:r>
      <w:proofErr w:type="spellStart"/>
      <w:r>
        <w:rPr>
          <w:rtl/>
        </w:rPr>
        <w:t>בטאבלטים</w:t>
      </w:r>
      <w:proofErr w:type="spellEnd"/>
      <w:r>
        <w:rPr>
          <w:rtl/>
        </w:rPr>
        <w:t xml:space="preserve"> של חברי הכנסת. נעבור </w:t>
      </w:r>
      <w:bookmarkStart w:id="702" w:name="_ETM_Q1_1860805"/>
      <w:bookmarkEnd w:id="702"/>
      <w:r>
        <w:rPr>
          <w:rtl/>
        </w:rPr>
        <w:t xml:space="preserve">להסתייגויות לפי הסדר, של יש עתיד. </w:t>
      </w:r>
    </w:p>
    <w:p w:rsidR="00181FD6" w:rsidRDefault="00181FD6" w:rsidP="00181FD6">
      <w:pPr>
        <w:rPr>
          <w:rtl/>
        </w:rPr>
      </w:pPr>
      <w:bookmarkStart w:id="703" w:name="_ETM_Q1_1866145"/>
      <w:bookmarkStart w:id="704" w:name="_ETM_Q1_1866188"/>
      <w:bookmarkEnd w:id="703"/>
      <w:bookmarkEnd w:id="704"/>
    </w:p>
    <w:p w:rsidR="00181FD6" w:rsidRDefault="00181FD6" w:rsidP="00181FD6">
      <w:pPr>
        <w:pStyle w:val="af8"/>
        <w:keepNext/>
        <w:rPr>
          <w:rtl/>
        </w:rPr>
      </w:pPr>
      <w:bookmarkStart w:id="705" w:name="ET_yor_5159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06" w:name="_ETM_Q1_1866812"/>
      <w:bookmarkEnd w:id="706"/>
      <w:r>
        <w:rPr>
          <w:rtl/>
        </w:rPr>
        <w:t xml:space="preserve">בבקשה, ארבעים הסתייגויות, יש </w:t>
      </w:r>
      <w:bookmarkStart w:id="707" w:name="_ETM_Q1_1872564"/>
      <w:bookmarkEnd w:id="707"/>
      <w:r>
        <w:rPr>
          <w:rtl/>
        </w:rPr>
        <w:t xml:space="preserve">עתיד. כמה זמן אתה צריך לנמק? </w:t>
      </w:r>
    </w:p>
    <w:p w:rsidR="00181FD6" w:rsidRDefault="00181FD6" w:rsidP="00181FD6">
      <w:pPr>
        <w:rPr>
          <w:rtl/>
        </w:rPr>
      </w:pPr>
      <w:bookmarkStart w:id="708" w:name="_ETM_Q1_1888021"/>
      <w:bookmarkStart w:id="709" w:name="_ETM_Q1_1888132"/>
      <w:bookmarkStart w:id="710" w:name="_ETM_Q1_1890857"/>
      <w:bookmarkEnd w:id="708"/>
      <w:bookmarkEnd w:id="709"/>
      <w:bookmarkEnd w:id="710"/>
    </w:p>
    <w:p w:rsidR="00181FD6" w:rsidRDefault="00181FD6" w:rsidP="00181FD6">
      <w:pPr>
        <w:pStyle w:val="a5"/>
        <w:keepNext/>
        <w:rPr>
          <w:rtl/>
        </w:rPr>
      </w:pPr>
      <w:bookmarkStart w:id="711" w:name="ET_speaker_5080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12" w:name="_ETM_Q1_1892288"/>
      <w:bookmarkStart w:id="713" w:name="_ETM_Q1_1892423"/>
      <w:bookmarkEnd w:id="712"/>
      <w:bookmarkEnd w:id="713"/>
      <w:r>
        <w:rPr>
          <w:rtl/>
        </w:rPr>
        <w:t>שעה.</w:t>
      </w:r>
    </w:p>
    <w:p w:rsidR="00181FD6" w:rsidRDefault="00181FD6" w:rsidP="00181FD6">
      <w:pPr>
        <w:rPr>
          <w:rtl/>
        </w:rPr>
      </w:pPr>
      <w:bookmarkStart w:id="714" w:name="_ETM_Q1_1893569"/>
      <w:bookmarkStart w:id="715" w:name="_ETM_Q1_1893690"/>
      <w:bookmarkEnd w:id="714"/>
      <w:bookmarkEnd w:id="715"/>
    </w:p>
    <w:p w:rsidR="00181FD6" w:rsidRDefault="00181FD6" w:rsidP="00181FD6">
      <w:pPr>
        <w:pStyle w:val="af8"/>
        <w:keepNext/>
        <w:rPr>
          <w:rtl/>
        </w:rPr>
      </w:pPr>
      <w:bookmarkStart w:id="716" w:name="ET_yor_5159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17" w:name="_ETM_Q1_1894810"/>
      <w:bookmarkStart w:id="718" w:name="_ETM_Q1_1888193"/>
      <w:bookmarkStart w:id="719" w:name="_ETM_Q1_1888382"/>
      <w:bookmarkEnd w:id="717"/>
      <w:bookmarkEnd w:id="718"/>
      <w:bookmarkEnd w:id="719"/>
      <w:r>
        <w:rPr>
          <w:rtl/>
        </w:rPr>
        <w:t>יש לך רבע שעה.</w:t>
      </w:r>
    </w:p>
    <w:p w:rsidR="00181FD6" w:rsidRDefault="00181FD6" w:rsidP="00181FD6">
      <w:pPr>
        <w:rPr>
          <w:rtl/>
        </w:rPr>
      </w:pPr>
      <w:bookmarkStart w:id="720" w:name="_ETM_Q1_1895269"/>
      <w:bookmarkStart w:id="721" w:name="_ETM_Q1_1895321"/>
      <w:bookmarkStart w:id="722" w:name="_ETM_Q1_1896168"/>
      <w:bookmarkEnd w:id="720"/>
      <w:bookmarkEnd w:id="721"/>
      <w:bookmarkEnd w:id="722"/>
    </w:p>
    <w:p w:rsidR="00181FD6" w:rsidRDefault="00181FD6" w:rsidP="00181FD6">
      <w:pPr>
        <w:pStyle w:val="a5"/>
        <w:keepNext/>
        <w:rPr>
          <w:rtl/>
        </w:rPr>
      </w:pPr>
      <w:bookmarkStart w:id="723" w:name="ET_speaker_4590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24" w:name="_ETM_Q1_1896604"/>
      <w:bookmarkStart w:id="725" w:name="_ETM_Q1_1896624"/>
      <w:bookmarkEnd w:id="724"/>
      <w:bookmarkEnd w:id="725"/>
      <w:r>
        <w:rPr>
          <w:rtl/>
        </w:rPr>
        <w:t xml:space="preserve">איך </w:t>
      </w:r>
      <w:bookmarkStart w:id="726" w:name="_ETM_Q1_1897026"/>
      <w:bookmarkEnd w:id="726"/>
      <w:r>
        <w:rPr>
          <w:rtl/>
        </w:rPr>
        <w:t>ארבעים הסתייגויות ברבע שעה?</w:t>
      </w:r>
    </w:p>
    <w:p w:rsidR="00181FD6" w:rsidRDefault="00181FD6" w:rsidP="00181FD6">
      <w:pPr>
        <w:rPr>
          <w:rtl/>
        </w:rPr>
      </w:pPr>
      <w:bookmarkStart w:id="727" w:name="_ETM_Q1_1900517"/>
      <w:bookmarkStart w:id="728" w:name="_ETM_Q1_1900589"/>
      <w:bookmarkStart w:id="729" w:name="_ETM_Q1_1901436"/>
      <w:bookmarkEnd w:id="727"/>
      <w:bookmarkEnd w:id="728"/>
      <w:bookmarkEnd w:id="729"/>
    </w:p>
    <w:p w:rsidR="00181FD6" w:rsidRDefault="00181FD6" w:rsidP="00181FD6">
      <w:pPr>
        <w:pStyle w:val="a5"/>
        <w:keepNext/>
        <w:rPr>
          <w:rtl/>
        </w:rPr>
      </w:pPr>
      <w:bookmarkStart w:id="730" w:name="ET_speaker_5080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31" w:name="_ETM_Q1_1901861"/>
      <w:bookmarkStart w:id="732" w:name="_ETM_Q1_1901876"/>
      <w:bookmarkEnd w:id="731"/>
      <w:bookmarkEnd w:id="732"/>
      <w:r>
        <w:rPr>
          <w:rtl/>
        </w:rPr>
        <w:t xml:space="preserve">נתחיל. לפי התיקון המוצע הרעיון הוא </w:t>
      </w:r>
      <w:bookmarkStart w:id="733" w:name="_ETM_Q1_1915350"/>
      <w:bookmarkEnd w:id="733"/>
      <w:r>
        <w:rPr>
          <w:rtl/>
        </w:rPr>
        <w:t xml:space="preserve">שבסופו של דבר המדינה תוכל לייבא רכב באופן עצמאי וסוג של להתחרות עם היבואנים, הגדולים </w:t>
      </w:r>
      <w:bookmarkStart w:id="734" w:name="_ETM_Q1_1928563"/>
      <w:bookmarkEnd w:id="734"/>
      <w:r>
        <w:rPr>
          <w:rtl/>
        </w:rPr>
        <w:t xml:space="preserve">והקטנים. כלומר </w:t>
      </w:r>
      <w:bookmarkStart w:id="735" w:name="_ETM_Q1_1927222"/>
      <w:bookmarkEnd w:id="735"/>
      <w:r>
        <w:rPr>
          <w:rtl/>
        </w:rPr>
        <w:t xml:space="preserve">להשיג דגמים שהם לא מייבאים לארץ וכל מיני דברים שהיום מונעים – כל מיני הוראות מונעות מהמדינה. </w:t>
      </w:r>
      <w:bookmarkStart w:id="736" w:name="_ETM_Q1_1935845"/>
      <w:bookmarkEnd w:id="736"/>
      <w:r>
        <w:rPr>
          <w:rtl/>
        </w:rPr>
        <w:t xml:space="preserve">כך שאם יש דגם שהיבואן לא מביא לארץ, המדינה לא </w:t>
      </w:r>
      <w:bookmarkStart w:id="737" w:name="_ETM_Q1_1942510"/>
      <w:bookmarkEnd w:id="737"/>
      <w:r>
        <w:rPr>
          <w:rtl/>
        </w:rPr>
        <w:t>יכולה להביא אותו. דגם שהיבואן לא מציג במכרזי ליסינג, היא לא יכולה להביא אותו. זה מהלך מעניין.</w:t>
      </w:r>
    </w:p>
    <w:p w:rsidR="00181FD6" w:rsidRDefault="00181FD6" w:rsidP="00181FD6">
      <w:pPr>
        <w:rPr>
          <w:rtl/>
        </w:rPr>
      </w:pPr>
      <w:bookmarkStart w:id="738" w:name="_ETM_Q1_1948093"/>
      <w:bookmarkStart w:id="739" w:name="_ETM_Q1_1948151"/>
      <w:bookmarkEnd w:id="738"/>
      <w:bookmarkEnd w:id="739"/>
    </w:p>
    <w:p w:rsidR="00181FD6" w:rsidRDefault="00181FD6" w:rsidP="00181FD6">
      <w:pPr>
        <w:pStyle w:val="af8"/>
        <w:keepNext/>
        <w:rPr>
          <w:rtl/>
        </w:rPr>
      </w:pPr>
      <w:bookmarkStart w:id="740" w:name="ET_yor_5159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41" w:name="_ETM_Q1_1948672"/>
      <w:bookmarkEnd w:id="741"/>
      <w:r>
        <w:rPr>
          <w:rtl/>
        </w:rPr>
        <w:t>יש פה בעיות.</w:t>
      </w:r>
    </w:p>
    <w:p w:rsidR="00181FD6" w:rsidRDefault="00181FD6" w:rsidP="00181FD6">
      <w:pPr>
        <w:rPr>
          <w:rtl/>
        </w:rPr>
      </w:pPr>
      <w:bookmarkStart w:id="742" w:name="_ETM_Q1_1950638"/>
      <w:bookmarkStart w:id="743" w:name="_ETM_Q1_1950698"/>
      <w:bookmarkEnd w:id="742"/>
      <w:bookmarkEnd w:id="743"/>
    </w:p>
    <w:p w:rsidR="00181FD6" w:rsidRDefault="00181FD6" w:rsidP="00181FD6">
      <w:pPr>
        <w:pStyle w:val="-"/>
        <w:keepNext/>
        <w:rPr>
          <w:rtl/>
        </w:rPr>
      </w:pPr>
      <w:bookmarkStart w:id="744" w:name="ET_speakercontinue_5080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45" w:name="_ETM_Q1_1951217"/>
      <w:bookmarkEnd w:id="745"/>
      <w:r>
        <w:rPr>
          <w:rtl/>
        </w:rPr>
        <w:t xml:space="preserve">כן, גם יש </w:t>
      </w:r>
      <w:bookmarkStart w:id="746" w:name="_ETM_Q1_1952257"/>
      <w:bookmarkEnd w:id="746"/>
      <w:r>
        <w:rPr>
          <w:rtl/>
        </w:rPr>
        <w:t xml:space="preserve">בעיות שמביאים את זה לחוק ההסדרים. אני לא בטוח שזה כזה נושא חוק </w:t>
      </w:r>
      <w:bookmarkStart w:id="747" w:name="_ETM_Q1_1954869"/>
      <w:bookmarkEnd w:id="747"/>
      <w:r>
        <w:rPr>
          <w:rtl/>
        </w:rPr>
        <w:t xml:space="preserve">ההסדרים על התקציב אבל </w:t>
      </w:r>
      <w:bookmarkStart w:id="748" w:name="_ETM_Q1_1957982"/>
      <w:bookmarkEnd w:id="748"/>
      <w:r>
        <w:rPr>
          <w:rtl/>
        </w:rPr>
        <w:t xml:space="preserve">יש מספר הסתייגויות. הראשונה אומרת שלפני סעיף 1 להצעת חוק </w:t>
      </w:r>
      <w:bookmarkStart w:id="749" w:name="_ETM_Q1_1965278"/>
      <w:bookmarkEnd w:id="749"/>
      <w:r>
        <w:rPr>
          <w:rtl/>
        </w:rPr>
        <w:t xml:space="preserve">יבוא סעיף מטרה ולשונו: מטרת החוק הינה הרחבת האפשרות </w:t>
      </w:r>
      <w:bookmarkStart w:id="750" w:name="_ETM_Q1_1964599"/>
      <w:bookmarkEnd w:id="750"/>
      <w:r>
        <w:rPr>
          <w:rtl/>
        </w:rPr>
        <w:t xml:space="preserve">של הממשלה לקניית רכבים לצי הרכב הממשלתי באמצעות ייבוא עצמי של כלי רכב. אני </w:t>
      </w:r>
      <w:bookmarkStart w:id="751" w:name="_ETM_Q1_1972534"/>
      <w:bookmarkEnd w:id="751"/>
      <w:r>
        <w:rPr>
          <w:rtl/>
        </w:rPr>
        <w:t xml:space="preserve">בעד שקיפות, ואם רוצים לעשות כזה דבר ראוי להסביר שזו. </w:t>
      </w:r>
      <w:bookmarkStart w:id="752" w:name="_ETM_Q1_1982722"/>
      <w:bookmarkEnd w:id="752"/>
      <w:r>
        <w:rPr>
          <w:rtl/>
        </w:rPr>
        <w:t xml:space="preserve">הרעיון הוא לחסוך למדינה ופשוט להסביר שהמדינה הופכת להיות יבואן. אם יש למדינה </w:t>
      </w:r>
      <w:bookmarkStart w:id="753" w:name="_ETM_Q1_1984768"/>
      <w:bookmarkEnd w:id="753"/>
      <w:r>
        <w:rPr>
          <w:rtl/>
        </w:rPr>
        <w:t xml:space="preserve">בערך 2,300 רכבים מדי שנה שהיא רוכשת, זה חתיכת גודל. </w:t>
      </w:r>
      <w:bookmarkStart w:id="754" w:name="_ETM_Q1_1990350"/>
      <w:bookmarkEnd w:id="754"/>
      <w:r>
        <w:rPr>
          <w:rtl/>
        </w:rPr>
        <w:t>זה שווה ערך ליבואן בינוני. יש יבואן זעיר?</w:t>
      </w:r>
    </w:p>
    <w:p w:rsidR="00181FD6" w:rsidRDefault="00181FD6" w:rsidP="00181FD6">
      <w:pPr>
        <w:rPr>
          <w:rtl/>
        </w:rPr>
      </w:pPr>
      <w:bookmarkStart w:id="755" w:name="_ETM_Q1_1998798"/>
      <w:bookmarkStart w:id="756" w:name="_ETM_Q1_1998872"/>
      <w:bookmarkEnd w:id="755"/>
      <w:bookmarkEnd w:id="756"/>
    </w:p>
    <w:p w:rsidR="00181FD6" w:rsidRDefault="00181FD6" w:rsidP="00181FD6">
      <w:pPr>
        <w:pStyle w:val="afb"/>
        <w:keepNext/>
        <w:rPr>
          <w:rtl/>
        </w:rPr>
      </w:pPr>
      <w:bookmarkStart w:id="757" w:name="ET_guest_535020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5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58" w:name="_ETM_Q1_2019403"/>
      <w:bookmarkEnd w:id="758"/>
      <w:r>
        <w:rPr>
          <w:rtl/>
        </w:rPr>
        <w:t xml:space="preserve">יש יבואן ישיר, עקיף וזעיר. זעיר זה עד 20 </w:t>
      </w:r>
      <w:bookmarkStart w:id="759" w:name="_ETM_Q1_2006921"/>
      <w:bookmarkEnd w:id="759"/>
      <w:r>
        <w:rPr>
          <w:rtl/>
        </w:rPr>
        <w:t>רכבים- - -</w:t>
      </w:r>
      <w:bookmarkStart w:id="760" w:name="_ETM_Q1_2023050"/>
      <w:bookmarkStart w:id="761" w:name="_ETM_Q1_2023105"/>
      <w:bookmarkEnd w:id="760"/>
      <w:bookmarkEnd w:id="761"/>
    </w:p>
    <w:p w:rsidR="00181FD6" w:rsidRDefault="00181FD6" w:rsidP="00181FD6">
      <w:pPr>
        <w:rPr>
          <w:rtl/>
        </w:rPr>
      </w:pPr>
      <w:bookmarkStart w:id="762" w:name="_ETM_Q1_2009324"/>
      <w:bookmarkStart w:id="763" w:name="_ETM_Q1_2009479"/>
      <w:bookmarkEnd w:id="762"/>
      <w:bookmarkEnd w:id="763"/>
    </w:p>
    <w:p w:rsidR="00181FD6" w:rsidRDefault="00181FD6" w:rsidP="00181FD6">
      <w:pPr>
        <w:pStyle w:val="af8"/>
        <w:keepNext/>
        <w:rPr>
          <w:rtl/>
        </w:rPr>
      </w:pPr>
      <w:bookmarkStart w:id="764" w:name="ET_yor_5159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65" w:name="_ETM_Q1_2023691"/>
      <w:bookmarkStart w:id="766" w:name="_ETM_Q1_2003084"/>
      <w:bookmarkStart w:id="767" w:name="_ETM_Q1_2003137"/>
      <w:bookmarkStart w:id="768" w:name="_ETM_Q1_1836747"/>
      <w:bookmarkStart w:id="769" w:name="_ETM_Q1_1836792"/>
      <w:bookmarkEnd w:id="765"/>
      <w:bookmarkEnd w:id="766"/>
      <w:bookmarkEnd w:id="767"/>
      <w:bookmarkEnd w:id="768"/>
      <w:bookmarkEnd w:id="769"/>
      <w:r>
        <w:rPr>
          <w:rtl/>
        </w:rPr>
        <w:t xml:space="preserve">יהיו להם הרבה בעיות עם הייבוא הזה. אני לא יודע מה היצרן </w:t>
      </w:r>
      <w:bookmarkStart w:id="770" w:name="_ETM_Q1_2017574"/>
      <w:bookmarkEnd w:id="770"/>
      <w:r>
        <w:rPr>
          <w:rtl/>
        </w:rPr>
        <w:t xml:space="preserve">ימכור להם בכלל כי יש לו הסכמים. אבל נראה מה </w:t>
      </w:r>
      <w:bookmarkStart w:id="771" w:name="_ETM_Q1_2021754"/>
      <w:bookmarkEnd w:id="771"/>
      <w:r>
        <w:rPr>
          <w:rtl/>
        </w:rPr>
        <w:t>יהיה עם זה.</w:t>
      </w:r>
    </w:p>
    <w:p w:rsidR="00181FD6" w:rsidRDefault="00181FD6" w:rsidP="00181FD6">
      <w:pPr>
        <w:rPr>
          <w:rtl/>
        </w:rPr>
      </w:pPr>
      <w:bookmarkStart w:id="772" w:name="_ETM_Q1_2035737"/>
      <w:bookmarkStart w:id="773" w:name="_ETM_Q1_2035782"/>
      <w:bookmarkEnd w:id="772"/>
      <w:bookmarkEnd w:id="773"/>
    </w:p>
    <w:p w:rsidR="00181FD6" w:rsidRDefault="00181FD6" w:rsidP="00181FD6">
      <w:pPr>
        <w:pStyle w:val="a5"/>
        <w:keepNext/>
        <w:rPr>
          <w:rtl/>
        </w:rPr>
      </w:pPr>
      <w:bookmarkStart w:id="774" w:name="ET_speaker_5080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היום יש להם בעיה לקנות </w:t>
      </w:r>
      <w:proofErr w:type="spellStart"/>
      <w:r>
        <w:rPr>
          <w:rtl/>
        </w:rPr>
        <w:t>טסלות</w:t>
      </w:r>
      <w:proofErr w:type="spellEnd"/>
      <w:r>
        <w:rPr>
          <w:rtl/>
        </w:rPr>
        <w:t xml:space="preserve"> כי אין להם יבואן. כל מיני דברים כאלה.</w:t>
      </w:r>
    </w:p>
    <w:p w:rsidR="00181FD6" w:rsidRDefault="00181FD6" w:rsidP="00181FD6">
      <w:pPr>
        <w:pStyle w:val="af8"/>
        <w:keepNext/>
        <w:rPr>
          <w:rStyle w:val="TagStyle"/>
          <w:rtl/>
        </w:rPr>
      </w:pPr>
      <w:bookmarkStart w:id="775" w:name="ET_yor_5159_92"/>
    </w:p>
    <w:p w:rsidR="00181FD6" w:rsidRDefault="00181FD6" w:rsidP="00181FD6">
      <w:pPr>
        <w:pStyle w:val="af8"/>
        <w:keepNext/>
        <w:rPr>
          <w:rtl/>
        </w:rPr>
      </w:pPr>
      <w:bookmarkStart w:id="776" w:name="_ETM_Q1_2036827"/>
      <w:bookmarkStart w:id="777" w:name="_ETM_Q1_2037005"/>
      <w:bookmarkEnd w:id="776"/>
      <w:bookmarkEnd w:id="7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78" w:name="_ETM_Q1_2036285"/>
      <w:bookmarkEnd w:id="778"/>
      <w:r>
        <w:rPr>
          <w:rtl/>
        </w:rPr>
        <w:t xml:space="preserve">הם מפרסמים </w:t>
      </w:r>
      <w:bookmarkStart w:id="779" w:name="_ETM_Q1_2037559"/>
      <w:bookmarkEnd w:id="779"/>
      <w:r>
        <w:rPr>
          <w:rtl/>
        </w:rPr>
        <w:t>מכרז. רק מי שמשתתף במכרז, רק הדגמים שמציע אפשר לקנות.</w:t>
      </w:r>
    </w:p>
    <w:p w:rsidR="00181FD6" w:rsidRDefault="00181FD6" w:rsidP="00181FD6">
      <w:pPr>
        <w:rPr>
          <w:rtl/>
        </w:rPr>
      </w:pPr>
      <w:bookmarkStart w:id="780" w:name="_ETM_Q1_2051458"/>
      <w:bookmarkStart w:id="781" w:name="_ETM_Q1_2051524"/>
      <w:bookmarkStart w:id="782" w:name="_ETM_Q1_2053016"/>
      <w:bookmarkEnd w:id="780"/>
      <w:bookmarkEnd w:id="781"/>
      <w:bookmarkEnd w:id="782"/>
    </w:p>
    <w:p w:rsidR="00181FD6" w:rsidRDefault="00181FD6" w:rsidP="00181FD6">
      <w:pPr>
        <w:pStyle w:val="a5"/>
        <w:keepNext/>
        <w:rPr>
          <w:rtl/>
        </w:rPr>
      </w:pPr>
      <w:bookmarkStart w:id="783" w:name="ET_speaker_6348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84" w:name="_ETM_Q1_2053425"/>
      <w:bookmarkStart w:id="785" w:name="_ETM_Q1_2053440"/>
      <w:bookmarkEnd w:id="784"/>
      <w:bookmarkEnd w:id="785"/>
      <w:r>
        <w:rPr>
          <w:rtl/>
        </w:rPr>
        <w:t xml:space="preserve">דווקא המקרה של </w:t>
      </w:r>
      <w:proofErr w:type="spellStart"/>
      <w:r>
        <w:rPr>
          <w:rtl/>
        </w:rPr>
        <w:t>טסלה</w:t>
      </w:r>
      <w:proofErr w:type="spellEnd"/>
      <w:r>
        <w:rPr>
          <w:rtl/>
        </w:rPr>
        <w:t xml:space="preserve"> הם יכולים לקנות באופן חופשי בלי בעיה, להזמין באינטרנט. אסור להם.</w:t>
      </w:r>
    </w:p>
    <w:p w:rsidR="00181FD6" w:rsidRDefault="00181FD6" w:rsidP="00181FD6">
      <w:pPr>
        <w:rPr>
          <w:rtl/>
        </w:rPr>
      </w:pPr>
      <w:bookmarkStart w:id="786" w:name="_ETM_Q1_2055991"/>
      <w:bookmarkStart w:id="787" w:name="_ETM_Q1_2056031"/>
      <w:bookmarkEnd w:id="786"/>
      <w:bookmarkEnd w:id="787"/>
    </w:p>
    <w:p w:rsidR="00181FD6" w:rsidRDefault="00181FD6" w:rsidP="00181FD6">
      <w:pPr>
        <w:pStyle w:val="af8"/>
        <w:keepNext/>
        <w:rPr>
          <w:rtl/>
        </w:rPr>
      </w:pPr>
      <w:bookmarkStart w:id="788" w:name="ET_yor_5159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89" w:name="_ETM_Q1_2056532"/>
      <w:bookmarkEnd w:id="789"/>
      <w:r>
        <w:rPr>
          <w:rtl/>
        </w:rPr>
        <w:t xml:space="preserve">אתם צריכים </w:t>
      </w:r>
      <w:bookmarkStart w:id="790" w:name="_ETM_Q1_2057846"/>
      <w:bookmarkEnd w:id="790"/>
      <w:r>
        <w:rPr>
          <w:rtl/>
        </w:rPr>
        <w:t xml:space="preserve">מכרז איך שלא יהיה. ניקח דוגמה שהיצרנים מחו"ל לא מגישים </w:t>
      </w:r>
      <w:bookmarkStart w:id="791" w:name="_ETM_Q1_2067273"/>
      <w:bookmarkEnd w:id="791"/>
      <w:r>
        <w:rPr>
          <w:rtl/>
        </w:rPr>
        <w:t>הצעה. איך תקנו? לא משנה. בוא נראה איך זה מתבצע.</w:t>
      </w:r>
    </w:p>
    <w:p w:rsidR="00181FD6" w:rsidRDefault="00181FD6" w:rsidP="00181FD6">
      <w:pPr>
        <w:rPr>
          <w:rtl/>
        </w:rPr>
      </w:pPr>
      <w:bookmarkStart w:id="792" w:name="_ETM_Q1_2074000"/>
      <w:bookmarkStart w:id="793" w:name="_ETM_Q1_2074046"/>
      <w:bookmarkEnd w:id="792"/>
      <w:bookmarkEnd w:id="793"/>
    </w:p>
    <w:p w:rsidR="00181FD6" w:rsidRDefault="00181FD6" w:rsidP="00181FD6">
      <w:pPr>
        <w:pStyle w:val="-"/>
        <w:keepNext/>
        <w:rPr>
          <w:rtl/>
        </w:rPr>
      </w:pPr>
      <w:bookmarkStart w:id="794" w:name="ET_speakercontinue_6348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9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795" w:name="_ETM_Q1_2075735"/>
      <w:bookmarkEnd w:id="795"/>
      <w:r>
        <w:rPr>
          <w:rtl/>
        </w:rPr>
        <w:t xml:space="preserve">לקואליציה </w:t>
      </w:r>
      <w:bookmarkStart w:id="796" w:name="_ETM_Q1_2077385"/>
      <w:bookmarkEnd w:id="796"/>
      <w:r>
        <w:rPr>
          <w:rtl/>
        </w:rPr>
        <w:t>מותר להשיג השגה?</w:t>
      </w:r>
    </w:p>
    <w:p w:rsidR="00181FD6" w:rsidRDefault="00181FD6" w:rsidP="00181FD6">
      <w:pPr>
        <w:rPr>
          <w:rtl/>
        </w:rPr>
      </w:pPr>
      <w:bookmarkStart w:id="797" w:name="_ETM_Q1_2080353"/>
      <w:bookmarkStart w:id="798" w:name="_ETM_Q1_2080408"/>
      <w:bookmarkEnd w:id="797"/>
      <w:bookmarkEnd w:id="798"/>
    </w:p>
    <w:p w:rsidR="00181FD6" w:rsidRDefault="00181FD6" w:rsidP="00181FD6">
      <w:pPr>
        <w:pStyle w:val="af8"/>
        <w:keepNext/>
        <w:rPr>
          <w:rtl/>
        </w:rPr>
      </w:pPr>
      <w:bookmarkStart w:id="799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00" w:name="_ETM_Q1_2080905"/>
      <w:bookmarkEnd w:id="800"/>
      <w:r>
        <w:rPr>
          <w:rtl/>
        </w:rPr>
        <w:t xml:space="preserve">מותר, אבל אל תגיש השגה. אמרנו להם מה הבעיות </w:t>
      </w:r>
      <w:bookmarkStart w:id="801" w:name="_ETM_Q1_2085256"/>
      <w:bookmarkEnd w:id="801"/>
      <w:r>
        <w:rPr>
          <w:rtl/>
        </w:rPr>
        <w:t xml:space="preserve">ורק בגלל שזה נותן חיסכון לתקציב המדינה – מצד אחד. </w:t>
      </w:r>
      <w:bookmarkStart w:id="802" w:name="_ETM_Q1_2091592"/>
      <w:bookmarkEnd w:id="802"/>
      <w:r>
        <w:rPr>
          <w:rtl/>
        </w:rPr>
        <w:t xml:space="preserve">מצד שני, היבואנים זה גוף גדול מדי. הם לא צריכים הגנה </w:t>
      </w:r>
      <w:bookmarkStart w:id="803" w:name="_ETM_Q1_2097160"/>
      <w:bookmarkEnd w:id="803"/>
      <w:r>
        <w:rPr>
          <w:rtl/>
        </w:rPr>
        <w:t xml:space="preserve">מאתנו. על סמך זה הסכמנו לחוק הזה והגבלנו אותו בתקופה, </w:t>
      </w:r>
      <w:bookmarkStart w:id="804" w:name="_ETM_Q1_2104418"/>
      <w:bookmarkEnd w:id="804"/>
      <w:r>
        <w:rPr>
          <w:rtl/>
        </w:rPr>
        <w:t xml:space="preserve">כי יש המון בעיות פה. הם לא ייצאו מזה </w:t>
      </w:r>
      <w:bookmarkStart w:id="805" w:name="_ETM_Q1_2107643"/>
      <w:bookmarkEnd w:id="805"/>
      <w:r>
        <w:rPr>
          <w:rtl/>
        </w:rPr>
        <w:t>בקלות. נראה איך זה מתפתח.</w:t>
      </w:r>
    </w:p>
    <w:p w:rsidR="00181FD6" w:rsidRDefault="00181FD6" w:rsidP="00181FD6">
      <w:pPr>
        <w:rPr>
          <w:rtl/>
        </w:rPr>
      </w:pPr>
      <w:bookmarkStart w:id="806" w:name="_ETM_Q1_2110144"/>
      <w:bookmarkStart w:id="807" w:name="_ETM_Q1_2110195"/>
      <w:bookmarkEnd w:id="806"/>
      <w:bookmarkEnd w:id="807"/>
    </w:p>
    <w:p w:rsidR="00181FD6" w:rsidRDefault="00181FD6" w:rsidP="00181FD6">
      <w:pPr>
        <w:pStyle w:val="-"/>
        <w:keepNext/>
        <w:rPr>
          <w:rtl/>
        </w:rPr>
      </w:pPr>
      <w:bookmarkStart w:id="808" w:name="ET_speakercontinue_6348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0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09" w:name="_ETM_Q1_2110812"/>
      <w:bookmarkEnd w:id="809"/>
      <w:r>
        <w:rPr>
          <w:rtl/>
        </w:rPr>
        <w:t xml:space="preserve">סליחה שאני </w:t>
      </w:r>
      <w:bookmarkStart w:id="810" w:name="_ETM_Q1_2112194"/>
      <w:bookmarkEnd w:id="810"/>
      <w:r>
        <w:rPr>
          <w:rtl/>
        </w:rPr>
        <w:t xml:space="preserve">מטריח אתכם שוב בדיון כי פעם קודמת קשקשנו הרבה אבל חשבתי שוב אחרי הדיון, </w:t>
      </w:r>
      <w:bookmarkStart w:id="811" w:name="_ETM_Q1_2116219"/>
      <w:bookmarkEnd w:id="811"/>
      <w:r>
        <w:rPr>
          <w:rtl/>
        </w:rPr>
        <w:t xml:space="preserve">מה אנחנו בכל זאת יכולים לעשות, אולי שהחוק </w:t>
      </w:r>
      <w:bookmarkStart w:id="812" w:name="_ETM_Q1_2119731"/>
      <w:bookmarkEnd w:id="812"/>
      <w:r>
        <w:rPr>
          <w:rtl/>
        </w:rPr>
        <w:t xml:space="preserve">הזה, הפעלתו תהיה באישור שר הכלכלה ואולי עד אז הם יגישו </w:t>
      </w:r>
      <w:bookmarkStart w:id="813" w:name="_ETM_Q1_2128643"/>
      <w:bookmarkEnd w:id="813"/>
      <w:r>
        <w:rPr>
          <w:rtl/>
        </w:rPr>
        <w:t>גם תזכיר כלכלי?</w:t>
      </w:r>
    </w:p>
    <w:p w:rsidR="00181FD6" w:rsidRDefault="00181FD6" w:rsidP="00181FD6">
      <w:pPr>
        <w:rPr>
          <w:rtl/>
        </w:rPr>
      </w:pPr>
      <w:bookmarkStart w:id="814" w:name="_ETM_Q1_2130722"/>
      <w:bookmarkStart w:id="815" w:name="_ETM_Q1_2130779"/>
      <w:bookmarkEnd w:id="814"/>
      <w:bookmarkEnd w:id="815"/>
    </w:p>
    <w:p w:rsidR="00181FD6" w:rsidRDefault="00181FD6" w:rsidP="00181FD6">
      <w:pPr>
        <w:pStyle w:val="af8"/>
        <w:keepNext/>
        <w:rPr>
          <w:rtl/>
        </w:rPr>
      </w:pPr>
      <w:bookmarkStart w:id="816" w:name="ET_yor_5159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17" w:name="_ETM_Q1_2133666"/>
      <w:bookmarkEnd w:id="817"/>
      <w:r>
        <w:rPr>
          <w:rtl/>
        </w:rPr>
        <w:t xml:space="preserve">עזוב את זה. </w:t>
      </w:r>
    </w:p>
    <w:p w:rsidR="00181FD6" w:rsidRDefault="00181FD6" w:rsidP="00181FD6">
      <w:pPr>
        <w:rPr>
          <w:rtl/>
        </w:rPr>
      </w:pPr>
      <w:bookmarkStart w:id="818" w:name="_ETM_Q1_2136697"/>
      <w:bookmarkStart w:id="819" w:name="_ETM_Q1_2136751"/>
      <w:bookmarkEnd w:id="818"/>
      <w:bookmarkEnd w:id="819"/>
    </w:p>
    <w:p w:rsidR="00181FD6" w:rsidRDefault="00181FD6" w:rsidP="00181FD6">
      <w:pPr>
        <w:pStyle w:val="-"/>
        <w:keepNext/>
        <w:rPr>
          <w:rtl/>
        </w:rPr>
      </w:pPr>
      <w:bookmarkStart w:id="820" w:name="ET_speakercontinue_6348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2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21" w:name="_ETM_Q1_2137365"/>
      <w:bookmarkEnd w:id="821"/>
      <w:r>
        <w:rPr>
          <w:rtl/>
        </w:rPr>
        <w:t xml:space="preserve">עזבתי. אני מכבד את היושב-ראש. לא </w:t>
      </w:r>
      <w:bookmarkStart w:id="822" w:name="_ETM_Q1_2136600"/>
      <w:bookmarkEnd w:id="822"/>
      <w:r>
        <w:rPr>
          <w:rtl/>
        </w:rPr>
        <w:t>את החוק.</w:t>
      </w:r>
    </w:p>
    <w:p w:rsidR="00181FD6" w:rsidRDefault="00181FD6" w:rsidP="00181FD6">
      <w:pPr>
        <w:rPr>
          <w:rtl/>
        </w:rPr>
      </w:pPr>
      <w:bookmarkStart w:id="823" w:name="_ETM_Q1_2140537"/>
      <w:bookmarkStart w:id="824" w:name="_ETM_Q1_2140603"/>
      <w:bookmarkEnd w:id="823"/>
      <w:bookmarkEnd w:id="824"/>
    </w:p>
    <w:p w:rsidR="00181FD6" w:rsidRDefault="00181FD6" w:rsidP="00181FD6">
      <w:pPr>
        <w:pStyle w:val="af8"/>
        <w:keepNext/>
        <w:rPr>
          <w:rtl/>
        </w:rPr>
      </w:pPr>
      <w:bookmarkStart w:id="825" w:name="ET_yor_515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26" w:name="_ETM_Q1_2141115"/>
      <w:bookmarkEnd w:id="826"/>
      <w:r>
        <w:rPr>
          <w:rtl/>
        </w:rPr>
        <w:t xml:space="preserve">נראה איך זה מתפתח להם. עדיין אתם חייבים מכרז, </w:t>
      </w:r>
      <w:bookmarkStart w:id="827" w:name="_ETM_Q1_2141419"/>
      <w:bookmarkEnd w:id="827"/>
      <w:r>
        <w:rPr>
          <w:rtl/>
        </w:rPr>
        <w:t xml:space="preserve">נכון? ואם אף יצרן </w:t>
      </w:r>
      <w:bookmarkStart w:id="828" w:name="_ETM_Q1_2144706"/>
      <w:bookmarkEnd w:id="828"/>
      <w:r>
        <w:rPr>
          <w:rtl/>
        </w:rPr>
        <w:t>בגלל הסכמי בלעדיות לא יגיש?</w:t>
      </w:r>
    </w:p>
    <w:p w:rsidR="00181FD6" w:rsidRDefault="00181FD6" w:rsidP="00181FD6">
      <w:pPr>
        <w:rPr>
          <w:rtl/>
        </w:rPr>
      </w:pPr>
      <w:bookmarkStart w:id="829" w:name="_ETM_Q1_2151306"/>
      <w:bookmarkStart w:id="830" w:name="_ETM_Q1_2151360"/>
      <w:bookmarkEnd w:id="829"/>
      <w:bookmarkEnd w:id="830"/>
    </w:p>
    <w:p w:rsidR="00181FD6" w:rsidRDefault="00181FD6" w:rsidP="00181FD6">
      <w:pPr>
        <w:pStyle w:val="-"/>
        <w:keepNext/>
        <w:rPr>
          <w:rtl/>
        </w:rPr>
      </w:pPr>
      <w:bookmarkStart w:id="831" w:name="ET_speakercontinue_6348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32" w:name="_ETM_Q1_2151985"/>
      <w:bookmarkEnd w:id="832"/>
      <w:r>
        <w:rPr>
          <w:rtl/>
        </w:rPr>
        <w:t xml:space="preserve">אם דוד מבקש ממני, אז אני יורד. כי יש </w:t>
      </w:r>
      <w:bookmarkStart w:id="833" w:name="_ETM_Q1_2156930"/>
      <w:bookmarkEnd w:id="833"/>
      <w:r>
        <w:rPr>
          <w:rtl/>
        </w:rPr>
        <w:t xml:space="preserve">בזה אלמנט של הלאמה של זכויות של יבואנים. ואם יהיה </w:t>
      </w:r>
      <w:proofErr w:type="spellStart"/>
      <w:r>
        <w:rPr>
          <w:rtl/>
        </w:rPr>
        <w:t>ריקול</w:t>
      </w:r>
      <w:proofErr w:type="spellEnd"/>
      <w:r>
        <w:rPr>
          <w:rtl/>
        </w:rPr>
        <w:t xml:space="preserve"> אז ממשלת </w:t>
      </w:r>
      <w:bookmarkStart w:id="834" w:name="_ETM_Q1_2164994"/>
      <w:bookmarkEnd w:id="834"/>
      <w:r>
        <w:rPr>
          <w:rtl/>
        </w:rPr>
        <w:t>ישראל תהיה אחראית על</w:t>
      </w:r>
      <w:bookmarkStart w:id="835" w:name="_ETM_Q1_2166750"/>
      <w:bookmarkEnd w:id="835"/>
      <w:r>
        <w:rPr>
          <w:rtl/>
        </w:rPr>
        <w:t xml:space="preserve"> </w:t>
      </w:r>
      <w:proofErr w:type="spellStart"/>
      <w:r>
        <w:rPr>
          <w:rtl/>
        </w:rPr>
        <w:t>ריקול</w:t>
      </w:r>
      <w:proofErr w:type="spellEnd"/>
      <w:r>
        <w:rPr>
          <w:rtl/>
        </w:rPr>
        <w:t xml:space="preserve"> של רכבים? זה כל כך בעייתי שהרמתי ידיים.</w:t>
      </w:r>
    </w:p>
    <w:p w:rsidR="00181FD6" w:rsidRDefault="00181FD6" w:rsidP="00181FD6">
      <w:pPr>
        <w:rPr>
          <w:rtl/>
        </w:rPr>
      </w:pPr>
      <w:bookmarkStart w:id="836" w:name="_ETM_Q1_2171503"/>
      <w:bookmarkStart w:id="837" w:name="_ETM_Q1_2171558"/>
      <w:bookmarkEnd w:id="836"/>
      <w:bookmarkEnd w:id="837"/>
    </w:p>
    <w:p w:rsidR="00181FD6" w:rsidRDefault="00181FD6" w:rsidP="00181FD6">
      <w:pPr>
        <w:pStyle w:val="af8"/>
        <w:keepNext/>
        <w:rPr>
          <w:rtl/>
        </w:rPr>
      </w:pPr>
      <w:bookmarkStart w:id="838" w:name="ET_yor_515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39" w:name="_ETM_Q1_2172175"/>
      <w:bookmarkEnd w:id="839"/>
      <w:r>
        <w:rPr>
          <w:rtl/>
        </w:rPr>
        <w:t xml:space="preserve">עזוב את </w:t>
      </w:r>
      <w:bookmarkStart w:id="840" w:name="_ETM_Q1_2173250"/>
      <w:bookmarkEnd w:id="840"/>
      <w:r>
        <w:rPr>
          <w:rtl/>
        </w:rPr>
        <w:t>זה. לכן עשינו את זה הוראת שעה.</w:t>
      </w:r>
    </w:p>
    <w:p w:rsidR="00181FD6" w:rsidRDefault="00181FD6" w:rsidP="00181FD6">
      <w:pPr>
        <w:rPr>
          <w:rtl/>
        </w:rPr>
      </w:pPr>
      <w:bookmarkStart w:id="841" w:name="_ETM_Q1_2175978"/>
      <w:bookmarkStart w:id="842" w:name="_ETM_Q1_2176035"/>
      <w:bookmarkStart w:id="843" w:name="_ETM_Q1_2176889"/>
      <w:bookmarkEnd w:id="841"/>
      <w:bookmarkEnd w:id="842"/>
      <w:bookmarkEnd w:id="843"/>
    </w:p>
    <w:p w:rsidR="00181FD6" w:rsidRDefault="00181FD6" w:rsidP="00181FD6">
      <w:pPr>
        <w:pStyle w:val="a5"/>
        <w:keepNext/>
        <w:rPr>
          <w:rtl/>
        </w:rPr>
      </w:pPr>
      <w:bookmarkStart w:id="844" w:name="ET_speaker_5080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45" w:name="_ETM_Q1_2177337"/>
      <w:bookmarkStart w:id="846" w:name="_ETM_Q1_2177363"/>
      <w:bookmarkEnd w:id="845"/>
      <w:bookmarkEnd w:id="846"/>
      <w:r>
        <w:rPr>
          <w:rtl/>
        </w:rPr>
        <w:t xml:space="preserve">אבל המדינה אומרת שהיא רוצה לחסוך כסף. </w:t>
      </w:r>
      <w:bookmarkStart w:id="847" w:name="_ETM_Q1_2181824"/>
      <w:bookmarkEnd w:id="847"/>
      <w:r>
        <w:rPr>
          <w:rtl/>
        </w:rPr>
        <w:t xml:space="preserve">קשה לנו להתווכח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>.</w:t>
      </w:r>
    </w:p>
    <w:p w:rsidR="00181FD6" w:rsidRDefault="00181FD6" w:rsidP="00181FD6">
      <w:pPr>
        <w:rPr>
          <w:rtl/>
        </w:rPr>
      </w:pPr>
      <w:bookmarkStart w:id="848" w:name="_ETM_Q1_2184772"/>
      <w:bookmarkStart w:id="849" w:name="_ETM_Q1_2184832"/>
      <w:bookmarkEnd w:id="848"/>
      <w:bookmarkEnd w:id="849"/>
    </w:p>
    <w:p w:rsidR="00181FD6" w:rsidRDefault="00181FD6" w:rsidP="00181FD6">
      <w:pPr>
        <w:pStyle w:val="af8"/>
        <w:keepNext/>
        <w:rPr>
          <w:rtl/>
        </w:rPr>
      </w:pPr>
      <w:bookmarkStart w:id="850" w:name="ET_yor_5159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51" w:name="_ETM_Q1_2185389"/>
      <w:bookmarkEnd w:id="851"/>
      <w:r>
        <w:rPr>
          <w:rtl/>
        </w:rPr>
        <w:t xml:space="preserve">אם הם יצליחו זה חוסך כסף כי </w:t>
      </w:r>
      <w:bookmarkStart w:id="852" w:name="_ETM_Q1_2189883"/>
      <w:bookmarkEnd w:id="852"/>
      <w:r>
        <w:rPr>
          <w:rtl/>
        </w:rPr>
        <w:t>מדובר ב-5,000 מכוניות בשנה.</w:t>
      </w:r>
    </w:p>
    <w:p w:rsidR="00181FD6" w:rsidRDefault="00181FD6" w:rsidP="00181FD6">
      <w:pPr>
        <w:rPr>
          <w:rtl/>
        </w:rPr>
      </w:pPr>
      <w:bookmarkStart w:id="853" w:name="_ETM_Q1_2194340"/>
      <w:bookmarkStart w:id="854" w:name="_ETM_Q1_2194403"/>
      <w:bookmarkEnd w:id="853"/>
      <w:bookmarkEnd w:id="854"/>
    </w:p>
    <w:p w:rsidR="00181FD6" w:rsidRDefault="00181FD6" w:rsidP="00181FD6">
      <w:pPr>
        <w:pStyle w:val="-"/>
        <w:keepNext/>
        <w:rPr>
          <w:rtl/>
        </w:rPr>
      </w:pPr>
      <w:bookmarkStart w:id="855" w:name="ET_speakercontinue_5080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5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56" w:name="_ETM_Q1_2194864"/>
      <w:bookmarkEnd w:id="856"/>
      <w:r>
        <w:rPr>
          <w:rtl/>
        </w:rPr>
        <w:t xml:space="preserve">רק אומר – קצת מוזר </w:t>
      </w:r>
      <w:bookmarkStart w:id="857" w:name="_ETM_Q1_2191425"/>
      <w:bookmarkEnd w:id="857"/>
      <w:r>
        <w:rPr>
          <w:rtl/>
        </w:rPr>
        <w:t>לי שזה מגיע בחוק ההסדרים. נראה לי שיש כאן דברים יותר גדולים.</w:t>
      </w:r>
    </w:p>
    <w:p w:rsidR="00181FD6" w:rsidRDefault="00181FD6" w:rsidP="00181FD6">
      <w:pPr>
        <w:rPr>
          <w:rtl/>
        </w:rPr>
      </w:pPr>
      <w:bookmarkStart w:id="858" w:name="_ETM_Q1_2199369"/>
      <w:bookmarkStart w:id="859" w:name="_ETM_Q1_2199419"/>
      <w:bookmarkEnd w:id="858"/>
      <w:bookmarkEnd w:id="859"/>
    </w:p>
    <w:p w:rsidR="00181FD6" w:rsidRDefault="00181FD6" w:rsidP="00181FD6">
      <w:pPr>
        <w:pStyle w:val="af8"/>
        <w:keepNext/>
        <w:rPr>
          <w:rtl/>
        </w:rPr>
      </w:pPr>
      <w:bookmarkStart w:id="860" w:name="ET_yor_5159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61" w:name="_ETM_Q1_2200119"/>
      <w:bookmarkEnd w:id="861"/>
      <w:r>
        <w:rPr>
          <w:rtl/>
        </w:rPr>
        <w:t xml:space="preserve">אני </w:t>
      </w:r>
      <w:bookmarkStart w:id="862" w:name="_ETM_Q1_2200524"/>
      <w:bookmarkEnd w:id="862"/>
      <w:r>
        <w:rPr>
          <w:rtl/>
        </w:rPr>
        <w:t xml:space="preserve">חושב שזה כי אנו כבר במאי ויעשו חוק אז נפסיד </w:t>
      </w:r>
      <w:bookmarkStart w:id="863" w:name="_ETM_Q1_2207067"/>
      <w:bookmarkEnd w:id="863"/>
      <w:r>
        <w:rPr>
          <w:rtl/>
        </w:rPr>
        <w:t>את השנה הזו.</w:t>
      </w:r>
    </w:p>
    <w:p w:rsidR="00181FD6" w:rsidRDefault="00181FD6" w:rsidP="00181FD6">
      <w:pPr>
        <w:rPr>
          <w:rtl/>
        </w:rPr>
      </w:pPr>
      <w:bookmarkStart w:id="864" w:name="_ETM_Q1_2208791"/>
      <w:bookmarkStart w:id="865" w:name="_ETM_Q1_2208833"/>
      <w:bookmarkEnd w:id="864"/>
      <w:bookmarkEnd w:id="865"/>
    </w:p>
    <w:p w:rsidR="00181FD6" w:rsidRDefault="00181FD6" w:rsidP="00181FD6">
      <w:pPr>
        <w:pStyle w:val="-"/>
        <w:keepNext/>
        <w:rPr>
          <w:rtl/>
        </w:rPr>
      </w:pPr>
      <w:bookmarkStart w:id="866" w:name="ET_speakercontinue_5080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6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67" w:name="_ETM_Q1_2209360"/>
      <w:bookmarkEnd w:id="867"/>
      <w:r>
        <w:rPr>
          <w:rtl/>
        </w:rPr>
        <w:t xml:space="preserve">חוק ההסדרים הוא קיצור להרבה דברים. שוב, זה יכול </w:t>
      </w:r>
      <w:bookmarkStart w:id="868" w:name="_ETM_Q1_2220638"/>
      <w:bookmarkEnd w:id="868"/>
      <w:r>
        <w:rPr>
          <w:rtl/>
        </w:rPr>
        <w:t xml:space="preserve">להיות פתח לעוד הרבה מאד רכש שעושה המדינה שהם יגידו: </w:t>
      </w:r>
      <w:bookmarkStart w:id="869" w:name="_ETM_Q1_2227843"/>
      <w:bookmarkEnd w:id="869"/>
      <w:r>
        <w:rPr>
          <w:rtl/>
        </w:rPr>
        <w:t xml:space="preserve">לא צריך את היבואנים. </w:t>
      </w:r>
    </w:p>
    <w:p w:rsidR="00181FD6" w:rsidRDefault="00181FD6" w:rsidP="00181FD6">
      <w:pPr>
        <w:rPr>
          <w:rtl/>
        </w:rPr>
      </w:pPr>
      <w:bookmarkStart w:id="870" w:name="_ETM_Q1_2230701"/>
      <w:bookmarkStart w:id="871" w:name="_ETM_Q1_2230740"/>
      <w:bookmarkEnd w:id="870"/>
      <w:bookmarkEnd w:id="871"/>
    </w:p>
    <w:p w:rsidR="00181FD6" w:rsidRDefault="00181FD6" w:rsidP="00181FD6">
      <w:pPr>
        <w:pStyle w:val="af8"/>
        <w:keepNext/>
        <w:rPr>
          <w:rtl/>
        </w:rPr>
      </w:pPr>
      <w:bookmarkStart w:id="872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73" w:name="_ETM_Q1_2231303"/>
      <w:bookmarkEnd w:id="873"/>
      <w:r>
        <w:rPr>
          <w:rtl/>
        </w:rPr>
        <w:t>מה הם יכולים להביא? מכונות כביסה?</w:t>
      </w:r>
    </w:p>
    <w:p w:rsidR="00181FD6" w:rsidRDefault="00181FD6" w:rsidP="00181FD6">
      <w:pPr>
        <w:rPr>
          <w:rtl/>
        </w:rPr>
      </w:pPr>
      <w:bookmarkStart w:id="874" w:name="_ETM_Q1_2235816"/>
      <w:bookmarkStart w:id="875" w:name="_ETM_Q1_2235876"/>
      <w:bookmarkEnd w:id="874"/>
      <w:bookmarkEnd w:id="875"/>
    </w:p>
    <w:p w:rsidR="00181FD6" w:rsidRDefault="00181FD6" w:rsidP="00181FD6">
      <w:pPr>
        <w:pStyle w:val="-"/>
        <w:keepNext/>
        <w:rPr>
          <w:rtl/>
        </w:rPr>
      </w:pPr>
      <w:bookmarkStart w:id="876" w:name="ET_speakercontinue_5080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77" w:name="_ETM_Q1_2236430"/>
      <w:bookmarkEnd w:id="877"/>
      <w:r>
        <w:rPr>
          <w:rtl/>
        </w:rPr>
        <w:t xml:space="preserve">פתאום שר </w:t>
      </w:r>
      <w:bookmarkStart w:id="878" w:name="_ETM_Q1_2237187"/>
      <w:bookmarkEnd w:id="878"/>
      <w:r>
        <w:rPr>
          <w:rtl/>
        </w:rPr>
        <w:t xml:space="preserve">הכלכלה אומר: אני אראה לכם איך אני מוריד מחירים – </w:t>
      </w:r>
      <w:proofErr w:type="spellStart"/>
      <w:r>
        <w:rPr>
          <w:rtl/>
        </w:rPr>
        <w:t>קרפור</w:t>
      </w:r>
      <w:proofErr w:type="spellEnd"/>
      <w:r>
        <w:rPr>
          <w:rtl/>
        </w:rPr>
        <w:t xml:space="preserve">? אני מקים ישראל פור, אני </w:t>
      </w:r>
      <w:bookmarkStart w:id="879" w:name="_ETM_Q1_2240974"/>
      <w:bookmarkEnd w:id="879"/>
      <w:r>
        <w:rPr>
          <w:rtl/>
        </w:rPr>
        <w:t xml:space="preserve">מקים-  - </w:t>
      </w:r>
    </w:p>
    <w:p w:rsidR="00181FD6" w:rsidRDefault="00181FD6" w:rsidP="00181FD6">
      <w:pPr>
        <w:rPr>
          <w:rtl/>
        </w:rPr>
      </w:pPr>
      <w:bookmarkStart w:id="880" w:name="_ETM_Q1_2243915"/>
      <w:bookmarkStart w:id="881" w:name="_ETM_Q1_2243963"/>
      <w:bookmarkEnd w:id="880"/>
      <w:bookmarkEnd w:id="881"/>
    </w:p>
    <w:p w:rsidR="00181FD6" w:rsidRDefault="00181FD6" w:rsidP="00181FD6">
      <w:pPr>
        <w:pStyle w:val="af8"/>
        <w:keepNext/>
        <w:rPr>
          <w:rtl/>
        </w:rPr>
      </w:pPr>
      <w:bookmarkStart w:id="882" w:name="ET_yor_5159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83" w:name="_ETM_Q1_2244562"/>
      <w:bookmarkEnd w:id="883"/>
      <w:r>
        <w:rPr>
          <w:rtl/>
        </w:rPr>
        <w:t xml:space="preserve">אם זה </w:t>
      </w:r>
      <w:bookmarkStart w:id="884" w:name="_ETM_Q1_2245147"/>
      <w:bookmarkEnd w:id="884"/>
      <w:r>
        <w:rPr>
          <w:rtl/>
        </w:rPr>
        <w:t>יוריד את המחירים בשוק- - -</w:t>
      </w:r>
    </w:p>
    <w:p w:rsidR="00181FD6" w:rsidRDefault="00181FD6" w:rsidP="00181FD6">
      <w:pPr>
        <w:rPr>
          <w:rtl/>
        </w:rPr>
      </w:pPr>
      <w:bookmarkStart w:id="885" w:name="_ETM_Q1_2249299"/>
      <w:bookmarkStart w:id="886" w:name="_ETM_Q1_2249346"/>
      <w:bookmarkEnd w:id="885"/>
      <w:bookmarkEnd w:id="886"/>
    </w:p>
    <w:p w:rsidR="00181FD6" w:rsidRDefault="00181FD6" w:rsidP="00181FD6">
      <w:pPr>
        <w:pStyle w:val="-"/>
        <w:keepNext/>
        <w:rPr>
          <w:rtl/>
        </w:rPr>
      </w:pPr>
      <w:bookmarkStart w:id="887" w:name="ET_speakercontinue_5080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8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88" w:name="_ETM_Q1_2249968"/>
      <w:bookmarkEnd w:id="888"/>
      <w:r>
        <w:rPr>
          <w:rtl/>
        </w:rPr>
        <w:t>לכן מעניין אותי.</w:t>
      </w:r>
    </w:p>
    <w:p w:rsidR="00181FD6" w:rsidRDefault="00181FD6" w:rsidP="00181FD6">
      <w:pPr>
        <w:rPr>
          <w:rtl/>
        </w:rPr>
      </w:pPr>
      <w:bookmarkStart w:id="889" w:name="_ETM_Q1_2252229"/>
      <w:bookmarkStart w:id="890" w:name="_ETM_Q1_2252294"/>
      <w:bookmarkEnd w:id="889"/>
      <w:bookmarkEnd w:id="890"/>
    </w:p>
    <w:p w:rsidR="00181FD6" w:rsidRDefault="00181FD6" w:rsidP="00181FD6">
      <w:pPr>
        <w:rPr>
          <w:rtl/>
        </w:rPr>
      </w:pPr>
      <w:bookmarkStart w:id="891" w:name="_ETM_Q1_2252979"/>
      <w:bookmarkStart w:id="892" w:name="_ETM_Q1_2253030"/>
      <w:bookmarkEnd w:id="891"/>
      <w:bookmarkEnd w:id="892"/>
      <w:r>
        <w:rPr>
          <w:rtl/>
        </w:rPr>
        <w:t>הסתייגות הצבעה?</w:t>
      </w:r>
    </w:p>
    <w:p w:rsidR="00181FD6" w:rsidRDefault="00181FD6" w:rsidP="00181FD6">
      <w:pPr>
        <w:rPr>
          <w:rtl/>
        </w:rPr>
      </w:pPr>
      <w:bookmarkStart w:id="893" w:name="_ETM_Q1_2254870"/>
      <w:bookmarkStart w:id="894" w:name="_ETM_Q1_2254932"/>
      <w:bookmarkEnd w:id="893"/>
      <w:bookmarkEnd w:id="894"/>
    </w:p>
    <w:p w:rsidR="00181FD6" w:rsidRDefault="00181FD6" w:rsidP="00181FD6">
      <w:pPr>
        <w:pStyle w:val="af8"/>
        <w:keepNext/>
        <w:rPr>
          <w:rtl/>
        </w:rPr>
      </w:pPr>
      <w:bookmarkStart w:id="895" w:name="ET_yor_5159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896" w:name="_ETM_Q1_2255440"/>
      <w:bookmarkEnd w:id="896"/>
      <w:r>
        <w:rPr>
          <w:rtl/>
        </w:rPr>
        <w:t xml:space="preserve">לא. נמק את כולם. נצביע על הכול </w:t>
      </w:r>
      <w:bookmarkStart w:id="897" w:name="_ETM_Q1_2257659"/>
      <w:bookmarkEnd w:id="897"/>
      <w:r>
        <w:rPr>
          <w:rtl/>
        </w:rPr>
        <w:t>יחד.</w:t>
      </w:r>
    </w:p>
    <w:p w:rsidR="00181FD6" w:rsidRDefault="00181FD6" w:rsidP="00181FD6">
      <w:pPr>
        <w:rPr>
          <w:rtl/>
        </w:rPr>
      </w:pPr>
      <w:bookmarkStart w:id="898" w:name="_ETM_Q1_2258405"/>
      <w:bookmarkStart w:id="899" w:name="_ETM_Q1_2258460"/>
      <w:bookmarkStart w:id="900" w:name="_ETM_Q1_2260172"/>
      <w:bookmarkEnd w:id="898"/>
      <w:bookmarkEnd w:id="899"/>
      <w:bookmarkEnd w:id="900"/>
    </w:p>
    <w:p w:rsidR="00181FD6" w:rsidRDefault="00181FD6" w:rsidP="00181FD6">
      <w:pPr>
        <w:pStyle w:val="a5"/>
        <w:keepNext/>
        <w:rPr>
          <w:rtl/>
        </w:rPr>
      </w:pPr>
      <w:bookmarkStart w:id="901" w:name="ET_speaker_634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02" w:name="_ETM_Q1_2260650"/>
      <w:bookmarkStart w:id="903" w:name="_ETM_Q1_2260680"/>
      <w:bookmarkEnd w:id="902"/>
      <w:bookmarkEnd w:id="903"/>
      <w:r>
        <w:rPr>
          <w:rtl/>
        </w:rPr>
        <w:t xml:space="preserve">הנימוק הראשי מתאים לכל הסעיפים. </w:t>
      </w:r>
    </w:p>
    <w:p w:rsidR="00181FD6" w:rsidRDefault="00181FD6" w:rsidP="00181FD6">
      <w:pPr>
        <w:rPr>
          <w:rtl/>
        </w:rPr>
      </w:pPr>
      <w:bookmarkStart w:id="904" w:name="_ETM_Q1_2278725"/>
      <w:bookmarkStart w:id="905" w:name="_ETM_Q1_2278927"/>
      <w:bookmarkEnd w:id="904"/>
      <w:bookmarkEnd w:id="905"/>
    </w:p>
    <w:p w:rsidR="00181FD6" w:rsidRDefault="00181FD6" w:rsidP="00181FD6">
      <w:pPr>
        <w:pStyle w:val="af8"/>
        <w:keepNext/>
        <w:rPr>
          <w:rtl/>
        </w:rPr>
      </w:pPr>
      <w:bookmarkStart w:id="906" w:name="ET_yor_5159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07" w:name="_ETM_Q1_2280396"/>
      <w:bookmarkEnd w:id="907"/>
      <w:r>
        <w:rPr>
          <w:rtl/>
        </w:rPr>
        <w:t xml:space="preserve">רבע שעה על הכול. תקרא </w:t>
      </w:r>
      <w:bookmarkStart w:id="908" w:name="_ETM_Q1_2327063"/>
      <w:bookmarkEnd w:id="908"/>
      <w:r>
        <w:rPr>
          <w:rtl/>
        </w:rPr>
        <w:t>את ההסתייגויות.</w:t>
      </w:r>
    </w:p>
    <w:p w:rsidR="00181FD6" w:rsidRDefault="00181FD6" w:rsidP="00181FD6">
      <w:pPr>
        <w:rPr>
          <w:rtl/>
        </w:rPr>
      </w:pPr>
      <w:bookmarkStart w:id="909" w:name="_ETM_Q1_1671737"/>
      <w:bookmarkStart w:id="910" w:name="_ETM_Q1_1671753"/>
      <w:bookmarkStart w:id="911" w:name="_ETM_Q1_1655489"/>
      <w:bookmarkStart w:id="912" w:name="_ETM_Q1_1655534"/>
      <w:bookmarkStart w:id="913" w:name="_ETM_Q1_2346885"/>
      <w:bookmarkEnd w:id="909"/>
      <w:bookmarkEnd w:id="910"/>
      <w:bookmarkEnd w:id="911"/>
      <w:bookmarkEnd w:id="912"/>
      <w:bookmarkEnd w:id="913"/>
    </w:p>
    <w:p w:rsidR="00181FD6" w:rsidRDefault="00181FD6" w:rsidP="00181FD6">
      <w:pPr>
        <w:pStyle w:val="a5"/>
        <w:keepNext/>
        <w:rPr>
          <w:rtl/>
        </w:rPr>
      </w:pPr>
      <w:bookmarkStart w:id="914" w:name="ET_speaker_5080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15" w:name="_ETM_Q1_2347344"/>
      <w:bookmarkStart w:id="916" w:name="_ETM_Q1_2347359"/>
      <w:bookmarkEnd w:id="915"/>
      <w:bookmarkEnd w:id="916"/>
      <w:r>
        <w:rPr>
          <w:rtl/>
        </w:rPr>
        <w:t xml:space="preserve">בסעיף 91 – </w:t>
      </w:r>
      <w:bookmarkStart w:id="917" w:name="_ETM_Q1_2349446"/>
      <w:bookmarkEnd w:id="917"/>
      <w:r>
        <w:rPr>
          <w:rtl/>
        </w:rPr>
        <w:t xml:space="preserve">יימחקו המילים: או עובד שהוא מינה לכך. </w:t>
      </w:r>
    </w:p>
    <w:p w:rsidR="00181FD6" w:rsidRDefault="00181FD6" w:rsidP="00181FD6">
      <w:pPr>
        <w:rPr>
          <w:rtl/>
        </w:rPr>
      </w:pPr>
      <w:bookmarkStart w:id="918" w:name="_ETM_Q1_2355605"/>
      <w:bookmarkStart w:id="919" w:name="_ETM_Q1_2355655"/>
      <w:bookmarkEnd w:id="918"/>
      <w:bookmarkEnd w:id="919"/>
    </w:p>
    <w:p w:rsidR="00181FD6" w:rsidRDefault="00181FD6" w:rsidP="00181FD6">
      <w:pPr>
        <w:rPr>
          <w:rtl/>
        </w:rPr>
      </w:pPr>
      <w:bookmarkStart w:id="920" w:name="_ETM_Q1_2364461"/>
      <w:bookmarkStart w:id="921" w:name="_ETM_Q1_2364524"/>
      <w:bookmarkEnd w:id="920"/>
      <w:bookmarkEnd w:id="921"/>
      <w:r>
        <w:rPr>
          <w:rtl/>
        </w:rPr>
        <w:t xml:space="preserve">למה או עובד – החשב </w:t>
      </w:r>
      <w:bookmarkStart w:id="922" w:name="_ETM_Q1_2368294"/>
      <w:bookmarkEnd w:id="922"/>
      <w:r>
        <w:rPr>
          <w:rtl/>
        </w:rPr>
        <w:t>הכללי יכול למנות כל עובד שהוא רוצה?</w:t>
      </w:r>
    </w:p>
    <w:p w:rsidR="00181FD6" w:rsidRDefault="00181FD6" w:rsidP="00181FD6">
      <w:pPr>
        <w:rPr>
          <w:rtl/>
        </w:rPr>
      </w:pPr>
      <w:bookmarkStart w:id="923" w:name="_ETM_Q1_2373424"/>
      <w:bookmarkStart w:id="924" w:name="_ETM_Q1_2373480"/>
      <w:bookmarkEnd w:id="923"/>
      <w:bookmarkEnd w:id="924"/>
    </w:p>
    <w:p w:rsidR="00181FD6" w:rsidRDefault="00181FD6" w:rsidP="00181FD6">
      <w:pPr>
        <w:pStyle w:val="afb"/>
        <w:keepNext/>
        <w:rPr>
          <w:rtl/>
        </w:rPr>
      </w:pPr>
      <w:bookmarkStart w:id="925" w:name="ET_guest_885187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2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26" w:name="_ETM_Q1_2380359"/>
      <w:bookmarkStart w:id="927" w:name="_ETM_Q1_2375744"/>
      <w:bookmarkStart w:id="928" w:name="_ETM_Q1_2375793"/>
      <w:bookmarkEnd w:id="926"/>
      <w:bookmarkEnd w:id="927"/>
      <w:bookmarkEnd w:id="928"/>
      <w:r>
        <w:rPr>
          <w:rtl/>
        </w:rPr>
        <w:t xml:space="preserve">עובד של החשב הכללי. הכוונה היא שזה יהיה מנהל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הרכב. היום החוק קובע </w:t>
      </w:r>
      <w:proofErr w:type="spellStart"/>
      <w:r>
        <w:rPr>
          <w:rtl/>
        </w:rPr>
        <w:t>שמינהל</w:t>
      </w:r>
      <w:proofErr w:type="spellEnd"/>
      <w:r>
        <w:rPr>
          <w:rtl/>
        </w:rPr>
        <w:t xml:space="preserve"> הרכש </w:t>
      </w:r>
      <w:bookmarkStart w:id="929" w:name="_ETM_Q1_2376325"/>
      <w:bookmarkEnd w:id="929"/>
      <w:r>
        <w:rPr>
          <w:rtl/>
        </w:rPr>
        <w:t xml:space="preserve">הממשלתי יכול לייבא. חשבנו שלא נכון לנקוט בגוף עצמו בתוך </w:t>
      </w:r>
      <w:bookmarkStart w:id="930" w:name="_ETM_Q1_2381104"/>
      <w:bookmarkEnd w:id="930"/>
      <w:r>
        <w:rPr>
          <w:rtl/>
        </w:rPr>
        <w:t xml:space="preserve">הממשלה. רק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הרכש </w:t>
      </w:r>
      <w:bookmarkStart w:id="931" w:name="_ETM_Q1_2384302"/>
      <w:bookmarkEnd w:id="931"/>
      <w:r>
        <w:rPr>
          <w:rtl/>
        </w:rPr>
        <w:t xml:space="preserve">לא עוסק בייבוא כלי רכב – לזה יש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הרכב, וגם כי יכול להיות שבעתיד </w:t>
      </w:r>
      <w:bookmarkStart w:id="932" w:name="_ETM_Q1_2387794"/>
      <w:bookmarkEnd w:id="932"/>
      <w:r>
        <w:rPr>
          <w:rtl/>
        </w:rPr>
        <w:t xml:space="preserve">יהיו שינויים ארגוניים כאלה ואחרים. אבל המהות זה החשב הכללי. הוא </w:t>
      </w:r>
      <w:bookmarkStart w:id="933" w:name="_ETM_Q1_2391742"/>
      <w:bookmarkEnd w:id="933"/>
      <w:r>
        <w:rPr>
          <w:rtl/>
        </w:rPr>
        <w:t>אחראי על הרכש.</w:t>
      </w:r>
    </w:p>
    <w:p w:rsidR="00181FD6" w:rsidRDefault="00181FD6" w:rsidP="00181FD6">
      <w:pPr>
        <w:rPr>
          <w:rtl/>
        </w:rPr>
      </w:pPr>
      <w:bookmarkStart w:id="934" w:name="_ETM_Q1_2393846"/>
      <w:bookmarkStart w:id="935" w:name="_ETM_Q1_2393901"/>
      <w:bookmarkStart w:id="936" w:name="_ETM_Q1_2394717"/>
      <w:bookmarkEnd w:id="934"/>
      <w:bookmarkEnd w:id="935"/>
      <w:bookmarkEnd w:id="936"/>
    </w:p>
    <w:p w:rsidR="00181FD6" w:rsidRDefault="00181FD6" w:rsidP="00181FD6">
      <w:pPr>
        <w:pStyle w:val="a5"/>
        <w:keepNext/>
        <w:rPr>
          <w:rtl/>
        </w:rPr>
      </w:pPr>
      <w:bookmarkStart w:id="937" w:name="ET_speaker_5080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38" w:name="_ETM_Q1_2395187"/>
      <w:bookmarkStart w:id="939" w:name="_ETM_Q1_2395207"/>
      <w:bookmarkEnd w:id="938"/>
      <w:bookmarkEnd w:id="939"/>
      <w:r>
        <w:rPr>
          <w:rtl/>
        </w:rPr>
        <w:t>אין בעיה. אני רוצה לוודא רק שעובד תחת החש</w:t>
      </w:r>
      <w:bookmarkStart w:id="940" w:name="_ETM_Q1_2400374"/>
      <w:bookmarkEnd w:id="940"/>
      <w:r>
        <w:rPr>
          <w:rtl/>
        </w:rPr>
        <w:t>ב הכללי. כדי שלא יגיד: אני ממנה עובד במשרד המים, למשל.</w:t>
      </w:r>
    </w:p>
    <w:p w:rsidR="00181FD6" w:rsidRDefault="00181FD6" w:rsidP="00181FD6">
      <w:pPr>
        <w:rPr>
          <w:rtl/>
        </w:rPr>
      </w:pPr>
      <w:bookmarkStart w:id="941" w:name="_ETM_Q1_2407158"/>
      <w:bookmarkStart w:id="942" w:name="_ETM_Q1_2407223"/>
      <w:bookmarkEnd w:id="941"/>
      <w:bookmarkEnd w:id="942"/>
    </w:p>
    <w:p w:rsidR="00181FD6" w:rsidRDefault="00181FD6" w:rsidP="00181FD6">
      <w:pPr>
        <w:pStyle w:val="afb"/>
        <w:keepNext/>
        <w:rPr>
          <w:rtl/>
        </w:rPr>
      </w:pPr>
      <w:bookmarkStart w:id="943" w:name="_ETM_Q1_2411363"/>
      <w:bookmarkStart w:id="944" w:name="_ETM_Q1_2411433"/>
      <w:bookmarkEnd w:id="943"/>
      <w:bookmarkEnd w:id="94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945" w:name="_ETM_Q1_2411698"/>
      <w:bookmarkStart w:id="946" w:name="_ETM_Q1_2411750"/>
      <w:bookmarkEnd w:id="945"/>
      <w:bookmarkEnd w:id="946"/>
      <w:r>
        <w:rPr>
          <w:rtl/>
        </w:rPr>
        <w:t xml:space="preserve">הכוונה, </w:t>
      </w:r>
      <w:bookmarkStart w:id="947" w:name="_ETM_Q1_2409931"/>
      <w:bookmarkEnd w:id="947"/>
      <w:r>
        <w:rPr>
          <w:rtl/>
        </w:rPr>
        <w:t xml:space="preserve">עובד </w:t>
      </w:r>
      <w:bookmarkStart w:id="948" w:name="_ETM_Q1_2412510"/>
      <w:bookmarkEnd w:id="948"/>
      <w:r>
        <w:rPr>
          <w:rtl/>
        </w:rPr>
        <w:t>באגף החשב הכללי.</w:t>
      </w:r>
    </w:p>
    <w:p w:rsidR="00181FD6" w:rsidRDefault="00181FD6" w:rsidP="00181FD6">
      <w:pPr>
        <w:rPr>
          <w:rtl/>
        </w:rPr>
      </w:pPr>
      <w:bookmarkStart w:id="949" w:name="_ETM_Q1_2416686"/>
      <w:bookmarkStart w:id="950" w:name="_ETM_Q1_2416740"/>
      <w:bookmarkEnd w:id="949"/>
      <w:bookmarkEnd w:id="950"/>
    </w:p>
    <w:p w:rsidR="00181FD6" w:rsidRDefault="00181FD6" w:rsidP="00181FD6">
      <w:pPr>
        <w:pStyle w:val="af8"/>
        <w:keepNext/>
        <w:rPr>
          <w:rtl/>
        </w:rPr>
      </w:pPr>
      <w:bookmarkStart w:id="951" w:name="ET_yor_5159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52" w:name="_ETM_Q1_2417266"/>
      <w:bookmarkEnd w:id="952"/>
      <w:r>
        <w:rPr>
          <w:rtl/>
        </w:rPr>
        <w:t>זה לא כתוב בחוק. כתוב שהוא מינה. יש הבהרה.</w:t>
      </w:r>
    </w:p>
    <w:p w:rsidR="00181FD6" w:rsidRDefault="00181FD6" w:rsidP="00181FD6">
      <w:pPr>
        <w:rPr>
          <w:rtl/>
        </w:rPr>
      </w:pPr>
      <w:bookmarkStart w:id="953" w:name="_ETM_Q1_2419143"/>
      <w:bookmarkStart w:id="954" w:name="_ETM_Q1_2419193"/>
      <w:bookmarkStart w:id="955" w:name="_ETM_Q1_2419855"/>
      <w:bookmarkEnd w:id="953"/>
      <w:bookmarkEnd w:id="954"/>
      <w:bookmarkEnd w:id="955"/>
    </w:p>
    <w:p w:rsidR="00181FD6" w:rsidRDefault="00181FD6" w:rsidP="00181FD6">
      <w:pPr>
        <w:pStyle w:val="a5"/>
        <w:keepNext/>
        <w:rPr>
          <w:rtl/>
        </w:rPr>
      </w:pPr>
      <w:bookmarkStart w:id="956" w:name="ET_speaker_5080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57" w:name="_ETM_Q1_2420292"/>
      <w:bookmarkStart w:id="958" w:name="_ETM_Q1_2420307"/>
      <w:bookmarkEnd w:id="957"/>
      <w:bookmarkEnd w:id="958"/>
      <w:r>
        <w:rPr>
          <w:rtl/>
        </w:rPr>
        <w:t xml:space="preserve">יש הוראה כזאת? </w:t>
      </w:r>
      <w:bookmarkStart w:id="959" w:name="_ETM_Q1_2419791"/>
      <w:bookmarkEnd w:id="959"/>
      <w:r>
        <w:rPr>
          <w:rtl/>
        </w:rPr>
        <w:t xml:space="preserve">אם החוק קובע ככה והחשב הכללי </w:t>
      </w:r>
      <w:bookmarkStart w:id="960" w:name="_ETM_Q1_2424656"/>
      <w:bookmarkEnd w:id="960"/>
      <w:r>
        <w:rPr>
          <w:rtl/>
        </w:rPr>
        <w:t>מחליט למנות עובד כנסת?</w:t>
      </w:r>
    </w:p>
    <w:p w:rsidR="00181FD6" w:rsidRDefault="00181FD6" w:rsidP="00181FD6">
      <w:pPr>
        <w:rPr>
          <w:rtl/>
        </w:rPr>
      </w:pPr>
      <w:bookmarkStart w:id="961" w:name="_ETM_Q1_2428385"/>
      <w:bookmarkStart w:id="962" w:name="_ETM_Q1_2428429"/>
      <w:bookmarkEnd w:id="961"/>
      <w:bookmarkEnd w:id="962"/>
    </w:p>
    <w:p w:rsidR="00181FD6" w:rsidRDefault="00181FD6" w:rsidP="00181FD6">
      <w:pPr>
        <w:pStyle w:val="afb"/>
        <w:keepNext/>
        <w:rPr>
          <w:rtl/>
        </w:rPr>
      </w:pPr>
      <w:bookmarkStart w:id="963" w:name="_ETM_Q1_2428975"/>
      <w:bookmarkStart w:id="964" w:name="_ETM_Q1_2429018"/>
      <w:bookmarkEnd w:id="963"/>
      <w:bookmarkEnd w:id="96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965" w:name="_ETM_Q1_2429391"/>
      <w:bookmarkStart w:id="966" w:name="_ETM_Q1_2429437"/>
      <w:bookmarkEnd w:id="965"/>
      <w:bookmarkEnd w:id="966"/>
      <w:r>
        <w:rPr>
          <w:rtl/>
        </w:rPr>
        <w:t xml:space="preserve">בדברי ההסבר כן מובהר. הכוונה, עובד של החשב </w:t>
      </w:r>
      <w:bookmarkStart w:id="967" w:name="_ETM_Q1_2434692"/>
      <w:bookmarkEnd w:id="967"/>
      <w:r>
        <w:rPr>
          <w:rtl/>
        </w:rPr>
        <w:t>הכללי. בדברי ההסבר כתוב מפורשות.</w:t>
      </w:r>
    </w:p>
    <w:p w:rsidR="00181FD6" w:rsidRDefault="00181FD6" w:rsidP="00181FD6">
      <w:pPr>
        <w:rPr>
          <w:rtl/>
        </w:rPr>
      </w:pPr>
      <w:bookmarkStart w:id="968" w:name="_ETM_Q1_2443983"/>
      <w:bookmarkStart w:id="969" w:name="_ETM_Q1_2444035"/>
      <w:bookmarkEnd w:id="968"/>
      <w:bookmarkEnd w:id="969"/>
    </w:p>
    <w:p w:rsidR="00181FD6" w:rsidRDefault="00181FD6" w:rsidP="00181FD6">
      <w:pPr>
        <w:pStyle w:val="-"/>
        <w:keepNext/>
        <w:rPr>
          <w:rtl/>
        </w:rPr>
      </w:pPr>
      <w:bookmarkStart w:id="970" w:name="ET_speakercontinue_5080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7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71" w:name="_ETM_Q1_2445391"/>
      <w:bookmarkEnd w:id="971"/>
      <w:r>
        <w:rPr>
          <w:rtl/>
        </w:rPr>
        <w:t>אבל הרבה פעמים רואים דברי הסבר- - -</w:t>
      </w:r>
    </w:p>
    <w:p w:rsidR="00181FD6" w:rsidRDefault="00181FD6" w:rsidP="00181FD6">
      <w:pPr>
        <w:rPr>
          <w:rtl/>
        </w:rPr>
      </w:pPr>
      <w:bookmarkStart w:id="972" w:name="_ETM_Q1_2450751"/>
      <w:bookmarkStart w:id="973" w:name="_ETM_Q1_2450800"/>
      <w:bookmarkEnd w:id="972"/>
      <w:bookmarkEnd w:id="973"/>
    </w:p>
    <w:p w:rsidR="00181FD6" w:rsidRDefault="00181FD6" w:rsidP="00181FD6">
      <w:pPr>
        <w:pStyle w:val="afb"/>
        <w:keepNext/>
        <w:rPr>
          <w:rtl/>
        </w:rPr>
      </w:pPr>
      <w:bookmarkStart w:id="974" w:name="_ETM_Q1_2451741"/>
      <w:bookmarkStart w:id="975" w:name="_ETM_Q1_2451790"/>
      <w:bookmarkEnd w:id="974"/>
      <w:bookmarkEnd w:id="97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976" w:name="_ETM_Q1_2452344"/>
      <w:bookmarkStart w:id="977" w:name="_ETM_Q1_2452393"/>
      <w:bookmarkEnd w:id="976"/>
      <w:bookmarkEnd w:id="977"/>
      <w:r>
        <w:rPr>
          <w:rtl/>
        </w:rPr>
        <w:t xml:space="preserve">נכון, </w:t>
      </w:r>
      <w:bookmarkStart w:id="978" w:name="_ETM_Q1_2453247"/>
      <w:bookmarkEnd w:id="978"/>
      <w:r>
        <w:rPr>
          <w:rtl/>
        </w:rPr>
        <w:t>זה רק כלי לפרשנות.</w:t>
      </w:r>
    </w:p>
    <w:p w:rsidR="00181FD6" w:rsidRDefault="00181FD6" w:rsidP="00181FD6">
      <w:pPr>
        <w:rPr>
          <w:rtl/>
        </w:rPr>
      </w:pPr>
      <w:bookmarkStart w:id="979" w:name="_ETM_Q1_2455325"/>
      <w:bookmarkStart w:id="980" w:name="_ETM_Q1_2455377"/>
      <w:bookmarkEnd w:id="979"/>
      <w:bookmarkEnd w:id="980"/>
    </w:p>
    <w:p w:rsidR="00181FD6" w:rsidRDefault="00181FD6" w:rsidP="00181FD6">
      <w:pPr>
        <w:pStyle w:val="-"/>
        <w:keepNext/>
        <w:rPr>
          <w:rtl/>
        </w:rPr>
      </w:pPr>
      <w:bookmarkStart w:id="981" w:name="ET_speakercontinue_5080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82" w:name="_ETM_Q1_2456356"/>
      <w:bookmarkEnd w:id="982"/>
      <w:r>
        <w:rPr>
          <w:rtl/>
        </w:rPr>
        <w:t>אני מניח שהחשב הכללי לא ימנה מישהו שלא תחתיו.</w:t>
      </w:r>
    </w:p>
    <w:p w:rsidR="00181FD6" w:rsidRDefault="00181FD6" w:rsidP="00181FD6">
      <w:pPr>
        <w:rPr>
          <w:rtl/>
        </w:rPr>
      </w:pPr>
      <w:bookmarkStart w:id="983" w:name="_ETM_Q1_2461031"/>
      <w:bookmarkStart w:id="984" w:name="_ETM_Q1_2461086"/>
      <w:bookmarkEnd w:id="983"/>
      <w:bookmarkEnd w:id="984"/>
    </w:p>
    <w:p w:rsidR="00181FD6" w:rsidRDefault="00181FD6" w:rsidP="00181FD6">
      <w:pPr>
        <w:pStyle w:val="afb"/>
        <w:keepNext/>
        <w:rPr>
          <w:rtl/>
        </w:rPr>
      </w:pPr>
      <w:bookmarkStart w:id="985" w:name="_ETM_Q1_2461343"/>
      <w:bookmarkStart w:id="986" w:name="_ETM_Q1_2461396"/>
      <w:bookmarkEnd w:id="985"/>
      <w:bookmarkEnd w:id="98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987" w:name="_ETM_Q1_2461704"/>
      <w:bookmarkStart w:id="988" w:name="_ETM_Q1_2461758"/>
      <w:bookmarkEnd w:id="987"/>
      <w:bookmarkEnd w:id="988"/>
      <w:r>
        <w:rPr>
          <w:rtl/>
        </w:rPr>
        <w:t xml:space="preserve">אפשר לחדד </w:t>
      </w:r>
      <w:bookmarkStart w:id="989" w:name="_ETM_Q1_2463023"/>
      <w:bookmarkEnd w:id="989"/>
      <w:r>
        <w:rPr>
          <w:rtl/>
        </w:rPr>
        <w:t>את הנוסח – עובד מטעמו או משהו כזה.</w:t>
      </w:r>
    </w:p>
    <w:p w:rsidR="00181FD6" w:rsidRDefault="00181FD6" w:rsidP="00181FD6">
      <w:pPr>
        <w:rPr>
          <w:rtl/>
        </w:rPr>
      </w:pPr>
      <w:bookmarkStart w:id="990" w:name="_ETM_Q1_2466719"/>
      <w:bookmarkStart w:id="991" w:name="_ETM_Q1_2466774"/>
      <w:bookmarkEnd w:id="990"/>
      <w:bookmarkEnd w:id="991"/>
    </w:p>
    <w:p w:rsidR="00181FD6" w:rsidRDefault="00181FD6" w:rsidP="00181FD6">
      <w:pPr>
        <w:pStyle w:val="-"/>
        <w:keepNext/>
        <w:rPr>
          <w:rtl/>
        </w:rPr>
      </w:pPr>
      <w:bookmarkStart w:id="992" w:name="ET_speakercontinue_5080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993" w:name="_ETM_Q1_2468063"/>
      <w:bookmarkEnd w:id="993"/>
      <w:r>
        <w:rPr>
          <w:rtl/>
        </w:rPr>
        <w:t xml:space="preserve">עובד שמינה לכך. אם הם יקבלו את ההסתייגות, </w:t>
      </w:r>
      <w:bookmarkStart w:id="994" w:name="_ETM_Q1_2470418"/>
      <w:bookmarkEnd w:id="994"/>
      <w:r>
        <w:rPr>
          <w:rtl/>
        </w:rPr>
        <w:t xml:space="preserve">זה בסדר. תודה על הרצינות של התשובה. ברצינות אני אומר </w:t>
      </w:r>
      <w:bookmarkStart w:id="995" w:name="_ETM_Q1_2475957"/>
      <w:bookmarkEnd w:id="995"/>
      <w:r>
        <w:rPr>
          <w:rtl/>
        </w:rPr>
        <w:t>תודה.</w:t>
      </w:r>
    </w:p>
    <w:p w:rsidR="00181FD6" w:rsidRDefault="00181FD6" w:rsidP="00181FD6">
      <w:pPr>
        <w:rPr>
          <w:rtl/>
        </w:rPr>
      </w:pPr>
      <w:bookmarkStart w:id="996" w:name="_ETM_Q1_2476600"/>
      <w:bookmarkStart w:id="997" w:name="_ETM_Q1_2476650"/>
      <w:bookmarkEnd w:id="996"/>
      <w:bookmarkEnd w:id="997"/>
    </w:p>
    <w:p w:rsidR="00181FD6" w:rsidRDefault="00181FD6" w:rsidP="00181FD6">
      <w:pPr>
        <w:rPr>
          <w:rtl/>
        </w:rPr>
      </w:pPr>
      <w:bookmarkStart w:id="998" w:name="_ETM_Q1_2476719"/>
      <w:bookmarkStart w:id="999" w:name="_ETM_Q1_2476773"/>
      <w:bookmarkEnd w:id="998"/>
      <w:bookmarkEnd w:id="999"/>
      <w:r>
        <w:rPr>
          <w:rtl/>
        </w:rPr>
        <w:t xml:space="preserve">כמה רכבים אנחנו </w:t>
      </w:r>
      <w:bookmarkStart w:id="1000" w:name="_ETM_Q1_2478765"/>
      <w:bookmarkEnd w:id="1000"/>
      <w:r>
        <w:rPr>
          <w:rtl/>
        </w:rPr>
        <w:t xml:space="preserve">מדברים? 2,500 זה המקסימום אבל כמה אתם רוצים להתחיל? יש </w:t>
      </w:r>
      <w:bookmarkStart w:id="1001" w:name="_ETM_Q1_2486278"/>
      <w:bookmarkEnd w:id="1001"/>
      <w:r>
        <w:rPr>
          <w:rtl/>
        </w:rPr>
        <w:t xml:space="preserve">לי הסתייגות שאומרת לא יותר ממאה רכבים בשביל </w:t>
      </w:r>
      <w:proofErr w:type="spellStart"/>
      <w:r>
        <w:rPr>
          <w:rtl/>
        </w:rPr>
        <w:t>הפילוט</w:t>
      </w:r>
      <w:proofErr w:type="spellEnd"/>
      <w:r>
        <w:rPr>
          <w:rtl/>
        </w:rPr>
        <w:t>.</w:t>
      </w:r>
    </w:p>
    <w:p w:rsidR="00181FD6" w:rsidRDefault="00181FD6" w:rsidP="00181FD6">
      <w:pPr>
        <w:rPr>
          <w:rtl/>
        </w:rPr>
      </w:pPr>
      <w:bookmarkStart w:id="1002" w:name="_ETM_Q1_2494482"/>
      <w:bookmarkStart w:id="1003" w:name="_ETM_Q1_2494545"/>
      <w:bookmarkEnd w:id="1002"/>
      <w:bookmarkEnd w:id="1003"/>
    </w:p>
    <w:p w:rsidR="00181FD6" w:rsidRDefault="00181FD6" w:rsidP="00181FD6">
      <w:pPr>
        <w:pStyle w:val="afb"/>
        <w:keepNext/>
        <w:rPr>
          <w:rtl/>
        </w:rPr>
      </w:pPr>
      <w:bookmarkStart w:id="1004" w:name="ET_guest_906085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0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05" w:name="_ETM_Q1_2499492"/>
      <w:bookmarkEnd w:id="1005"/>
      <w:r>
        <w:rPr>
          <w:rtl/>
        </w:rPr>
        <w:t xml:space="preserve">אנחנו כרגע עוד לא יודעים. כנראה נלך, בעקבות מה שנאמר </w:t>
      </w:r>
      <w:bookmarkStart w:id="1006" w:name="_ETM_Q1_2496461"/>
      <w:bookmarkEnd w:id="1006"/>
      <w:r>
        <w:rPr>
          <w:rtl/>
        </w:rPr>
        <w:t xml:space="preserve">פה בפעם הקודמת וגם אנחנו אמרנו </w:t>
      </w:r>
      <w:bookmarkStart w:id="1007" w:name="_ETM_Q1_2499742"/>
      <w:bookmarkStart w:id="1008" w:name="_ETM_Q1_2499792"/>
      <w:bookmarkEnd w:id="1007"/>
      <w:bookmarkEnd w:id="1008"/>
      <w:r>
        <w:rPr>
          <w:rtl/>
        </w:rPr>
        <w:t xml:space="preserve">שניקח לתשומת </w:t>
      </w:r>
      <w:bookmarkStart w:id="1009" w:name="_ETM_Q1_2505354"/>
      <w:bookmarkEnd w:id="1009"/>
      <w:r>
        <w:rPr>
          <w:rtl/>
        </w:rPr>
        <w:t xml:space="preserve">ליבנו, נתחיל במשהו קטן כדי לראות את ההשפעה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</w:p>
    <w:p w:rsidR="00181FD6" w:rsidRDefault="00181FD6" w:rsidP="00181FD6">
      <w:pPr>
        <w:rPr>
          <w:rtl/>
        </w:rPr>
      </w:pPr>
      <w:bookmarkStart w:id="1010" w:name="_ETM_Q1_2512656"/>
      <w:bookmarkStart w:id="1011" w:name="_ETM_Q1_2512714"/>
      <w:bookmarkStart w:id="1012" w:name="_ETM_Q1_2513841"/>
      <w:bookmarkEnd w:id="1010"/>
      <w:bookmarkEnd w:id="1011"/>
      <w:bookmarkEnd w:id="1012"/>
    </w:p>
    <w:p w:rsidR="00181FD6" w:rsidRDefault="00181FD6" w:rsidP="00181FD6">
      <w:pPr>
        <w:pStyle w:val="a5"/>
        <w:keepNext/>
        <w:rPr>
          <w:rtl/>
        </w:rPr>
      </w:pPr>
      <w:bookmarkStart w:id="1013" w:name="ET_speaker_5080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14" w:name="_ETM_Q1_2514335"/>
      <w:bookmarkStart w:id="1015" w:name="_ETM_Q1_2514357"/>
      <w:bookmarkEnd w:id="1014"/>
      <w:bookmarkEnd w:id="1015"/>
      <w:r>
        <w:rPr>
          <w:rtl/>
        </w:rPr>
        <w:t>האם יש כוונה להשתמש בסמכות הזו, בהנחה שנקב</w:t>
      </w:r>
      <w:bookmarkStart w:id="1016" w:name="_ETM_Q1_2515970"/>
      <w:bookmarkEnd w:id="1016"/>
      <w:r>
        <w:rPr>
          <w:rtl/>
        </w:rPr>
        <w:t xml:space="preserve">ל את ההצעה הזו כדי לרכוש רכבים ירוקים יותר, חשמליים, היברידיים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'?</w:t>
      </w:r>
    </w:p>
    <w:p w:rsidR="00181FD6" w:rsidRDefault="00181FD6" w:rsidP="00181FD6">
      <w:pPr>
        <w:rPr>
          <w:rtl/>
        </w:rPr>
      </w:pPr>
      <w:bookmarkStart w:id="1017" w:name="_ETM_Q1_2522045"/>
      <w:bookmarkStart w:id="1018" w:name="_ETM_Q1_2522105"/>
      <w:bookmarkStart w:id="1019" w:name="_ETM_Q1_2523652"/>
      <w:bookmarkEnd w:id="1017"/>
      <w:bookmarkEnd w:id="1018"/>
      <w:bookmarkEnd w:id="1019"/>
    </w:p>
    <w:p w:rsidR="00181FD6" w:rsidRDefault="00181FD6" w:rsidP="00181FD6">
      <w:pPr>
        <w:pStyle w:val="afb"/>
        <w:keepNext/>
        <w:rPr>
          <w:rtl/>
        </w:rPr>
      </w:pPr>
      <w:bookmarkStart w:id="1020" w:name="ET_guest_906085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2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21" w:name="_ETM_Q1_2524125"/>
      <w:bookmarkStart w:id="1022" w:name="_ETM_Q1_2524150"/>
      <w:bookmarkEnd w:id="1021"/>
      <w:bookmarkEnd w:id="1022"/>
      <w:r>
        <w:rPr>
          <w:rtl/>
        </w:rPr>
        <w:t xml:space="preserve">אנו כבר </w:t>
      </w:r>
      <w:bookmarkStart w:id="1023" w:name="_ETM_Q1_2525049"/>
      <w:bookmarkEnd w:id="1023"/>
      <w:r>
        <w:rPr>
          <w:rtl/>
        </w:rPr>
        <w:t>היום תחת החלטת ממשלה שמ-2022 אנחנו רוכשים רכבי נוסעים היברידיים בלבד ומ-2025 אנו רוכשים רכבי נוסעים חשמליים.</w:t>
      </w:r>
    </w:p>
    <w:p w:rsidR="00181FD6" w:rsidRDefault="00181FD6" w:rsidP="00181FD6">
      <w:pPr>
        <w:rPr>
          <w:rtl/>
        </w:rPr>
      </w:pPr>
      <w:bookmarkStart w:id="1024" w:name="_ETM_Q1_2533529"/>
      <w:bookmarkStart w:id="1025" w:name="_ETM_Q1_2533593"/>
      <w:bookmarkEnd w:id="1024"/>
      <w:bookmarkEnd w:id="1025"/>
    </w:p>
    <w:p w:rsidR="00181FD6" w:rsidRDefault="00181FD6" w:rsidP="00181FD6">
      <w:pPr>
        <w:pStyle w:val="af8"/>
        <w:keepNext/>
        <w:rPr>
          <w:rtl/>
        </w:rPr>
      </w:pPr>
      <w:bookmarkStart w:id="1026" w:name="ET_yor_5159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27" w:name="_ETM_Q1_2534151"/>
      <w:bookmarkEnd w:id="1027"/>
      <w:r>
        <w:rPr>
          <w:rtl/>
        </w:rPr>
        <w:t xml:space="preserve">זה חצי </w:t>
      </w:r>
      <w:bookmarkStart w:id="1028" w:name="_ETM_Q1_2535036"/>
      <w:bookmarkEnd w:id="1028"/>
      <w:r>
        <w:rPr>
          <w:rtl/>
        </w:rPr>
        <w:t xml:space="preserve">חצי. החשמל נטען עם המנוע </w:t>
      </w:r>
      <w:bookmarkStart w:id="1029" w:name="_ETM_Q1_2540739"/>
      <w:bookmarkEnd w:id="1029"/>
      <w:r>
        <w:rPr>
          <w:rtl/>
        </w:rPr>
        <w:t xml:space="preserve">ואז לא צריך – גם הדלק פחות והוא </w:t>
      </w:r>
      <w:bookmarkStart w:id="1030" w:name="_ETM_Q1_2546192"/>
      <w:bookmarkEnd w:id="1030"/>
      <w:r>
        <w:rPr>
          <w:rtl/>
        </w:rPr>
        <w:t xml:space="preserve">גם טוען את החשמל. </w:t>
      </w:r>
    </w:p>
    <w:p w:rsidR="00181FD6" w:rsidRDefault="00181FD6" w:rsidP="00181FD6">
      <w:pPr>
        <w:rPr>
          <w:rtl/>
        </w:rPr>
      </w:pPr>
      <w:bookmarkStart w:id="1031" w:name="_ETM_Q1_2552721"/>
      <w:bookmarkStart w:id="1032" w:name="_ETM_Q1_2552780"/>
      <w:bookmarkStart w:id="1033" w:name="_ETM_Q1_2553657"/>
      <w:bookmarkEnd w:id="1031"/>
      <w:bookmarkEnd w:id="1032"/>
      <w:bookmarkEnd w:id="1033"/>
    </w:p>
    <w:p w:rsidR="00181FD6" w:rsidRDefault="00181FD6" w:rsidP="00181FD6">
      <w:pPr>
        <w:pStyle w:val="a5"/>
        <w:keepNext/>
        <w:rPr>
          <w:rtl/>
        </w:rPr>
      </w:pPr>
      <w:bookmarkStart w:id="1034" w:name="ET_speaker_5080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35" w:name="_ETM_Q1_2554137"/>
      <w:bookmarkStart w:id="1036" w:name="_ETM_Q1_2554152"/>
      <w:bookmarkEnd w:id="1035"/>
      <w:bookmarkEnd w:id="1036"/>
      <w:r>
        <w:rPr>
          <w:rtl/>
        </w:rPr>
        <w:t xml:space="preserve">האם זה מאפשר לכם לייבא מכל יצרן בעולם </w:t>
      </w:r>
      <w:bookmarkStart w:id="1037" w:name="_ETM_Q1_2559826"/>
      <w:bookmarkEnd w:id="1037"/>
      <w:r>
        <w:rPr>
          <w:rtl/>
        </w:rPr>
        <w:t xml:space="preserve">בהנחה שעומד בתקינה האירופאית? כלומר לצורך העניין, הם לא יהיו חייבים מכרז. הם </w:t>
      </w:r>
      <w:bookmarkStart w:id="1038" w:name="_ETM_Q1_2571286"/>
      <w:bookmarkEnd w:id="1038"/>
      <w:r>
        <w:rPr>
          <w:rtl/>
        </w:rPr>
        <w:t>יוכלו לפנות לבקשה להציע הצעות.</w:t>
      </w:r>
    </w:p>
    <w:p w:rsidR="00181FD6" w:rsidRDefault="00181FD6" w:rsidP="00181FD6">
      <w:pPr>
        <w:rPr>
          <w:rtl/>
        </w:rPr>
      </w:pPr>
      <w:bookmarkStart w:id="1039" w:name="_ETM_Q1_2573668"/>
      <w:bookmarkStart w:id="1040" w:name="_ETM_Q1_2573712"/>
      <w:bookmarkEnd w:id="1039"/>
      <w:bookmarkEnd w:id="1040"/>
    </w:p>
    <w:p w:rsidR="00181FD6" w:rsidRDefault="00181FD6" w:rsidP="00181FD6">
      <w:pPr>
        <w:pStyle w:val="afb"/>
        <w:keepNext/>
        <w:rPr>
          <w:rtl/>
        </w:rPr>
      </w:pPr>
      <w:bookmarkStart w:id="1041" w:name="_ETM_Q1_2574256"/>
      <w:bookmarkStart w:id="1042" w:name="_ETM_Q1_2574304"/>
      <w:bookmarkEnd w:id="1041"/>
      <w:bookmarkEnd w:id="104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043" w:name="_ETM_Q1_2574913"/>
      <w:bookmarkStart w:id="1044" w:name="_ETM_Q1_2574963"/>
      <w:bookmarkEnd w:id="1043"/>
      <w:bookmarkEnd w:id="1044"/>
      <w:r>
        <w:rPr>
          <w:rtl/>
        </w:rPr>
        <w:t xml:space="preserve">אני </w:t>
      </w:r>
      <w:bookmarkStart w:id="1045" w:name="_ETM_Q1_2574633"/>
      <w:bookmarkEnd w:id="1045"/>
      <w:r>
        <w:rPr>
          <w:rtl/>
        </w:rPr>
        <w:t xml:space="preserve">רוצה לתת הקשר. פה אנו רואים רק את התיקון של </w:t>
      </w:r>
      <w:bookmarkStart w:id="1046" w:name="_ETM_Q1_2576109"/>
      <w:bookmarkEnd w:id="1046"/>
      <w:r>
        <w:rPr>
          <w:rtl/>
        </w:rPr>
        <w:t xml:space="preserve">סעיף קטן (4) אבל כל סעיף 31 מאפשר לשר התחבורה </w:t>
      </w:r>
      <w:bookmarkStart w:id="1047" w:name="_ETM_Q1_2576949"/>
      <w:bookmarkEnd w:id="1047"/>
      <w:r>
        <w:rPr>
          <w:rtl/>
        </w:rPr>
        <w:t xml:space="preserve">לתת </w:t>
      </w:r>
      <w:proofErr w:type="spellStart"/>
      <w:r>
        <w:rPr>
          <w:rtl/>
        </w:rPr>
        <w:t>רשיונות</w:t>
      </w:r>
      <w:proofErr w:type="spellEnd"/>
      <w:r>
        <w:rPr>
          <w:rtl/>
        </w:rPr>
        <w:t xml:space="preserve"> לגופים מסוימים לייבא כלי רכב בתנאים מסוימים שיקבע. ודאי שהתנאים שמשרד התחבורה יקבע הם שזה </w:t>
      </w:r>
      <w:bookmarkStart w:id="1048" w:name="_ETM_Q1_2589514"/>
      <w:bookmarkEnd w:id="1048"/>
      <w:r>
        <w:rPr>
          <w:rtl/>
        </w:rPr>
        <w:t xml:space="preserve">עומד בכל הוראות </w:t>
      </w:r>
      <w:bookmarkStart w:id="1049" w:name="_ETM_Q1_2593114"/>
      <w:bookmarkEnd w:id="1049"/>
      <w:r>
        <w:rPr>
          <w:rtl/>
        </w:rPr>
        <w:t>התקינה הרלוונטיים.</w:t>
      </w:r>
    </w:p>
    <w:p w:rsidR="00181FD6" w:rsidRDefault="00181FD6" w:rsidP="00181FD6">
      <w:pPr>
        <w:rPr>
          <w:rtl/>
        </w:rPr>
      </w:pPr>
      <w:bookmarkStart w:id="1050" w:name="_ETM_Q1_2595396"/>
      <w:bookmarkStart w:id="1051" w:name="_ETM_Q1_2595441"/>
      <w:bookmarkStart w:id="1052" w:name="_ETM_Q1_2596116"/>
      <w:bookmarkEnd w:id="1050"/>
      <w:bookmarkEnd w:id="1051"/>
      <w:bookmarkEnd w:id="1052"/>
    </w:p>
    <w:p w:rsidR="00181FD6" w:rsidRDefault="00181FD6" w:rsidP="00181FD6">
      <w:pPr>
        <w:pStyle w:val="a5"/>
        <w:keepNext/>
        <w:rPr>
          <w:rtl/>
        </w:rPr>
      </w:pPr>
      <w:bookmarkStart w:id="1053" w:name="ET_speaker_5080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54" w:name="_ETM_Q1_2596472"/>
      <w:bookmarkStart w:id="1055" w:name="_ETM_Q1_2596487"/>
      <w:bookmarkEnd w:id="1054"/>
      <w:bookmarkEnd w:id="1055"/>
      <w:r>
        <w:rPr>
          <w:rtl/>
        </w:rPr>
        <w:t xml:space="preserve">וזה יאפשר לכם לבוא ליבואנים ישירים ולהגיד להם: או תציעו או הדגם </w:t>
      </w:r>
      <w:bookmarkStart w:id="1056" w:name="_ETM_Q1_2602762"/>
      <w:bookmarkEnd w:id="1056"/>
      <w:r>
        <w:rPr>
          <w:rtl/>
        </w:rPr>
        <w:t>הזה או נפנה ישר ליצרן?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b"/>
        <w:keepNext/>
        <w:rPr>
          <w:rtl/>
        </w:rPr>
      </w:pPr>
      <w:bookmarkStart w:id="1057" w:name="ET_guest_906085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5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אסור לנו לעשות דבר כזה. אנחנו </w:t>
      </w:r>
      <w:bookmarkStart w:id="1058" w:name="_ETM_Q1_2607961"/>
      <w:bookmarkEnd w:id="1058"/>
      <w:r>
        <w:rPr>
          <w:rtl/>
        </w:rPr>
        <w:t xml:space="preserve">עובדים תחת חוק חובת מכרזים ונפרסם בדיוק מה שכבוד </w:t>
      </w:r>
      <w:bookmarkStart w:id="1059" w:name="_ETM_Q1_2608180"/>
      <w:bookmarkEnd w:id="1059"/>
      <w:r>
        <w:rPr>
          <w:rtl/>
        </w:rPr>
        <w:t>היושב-ראש אמר – נפרסם מכרז, ובהתאם אליו, כפי שאנו עושים היום. מי שיחליט לגשת, יגיש.</w:t>
      </w:r>
    </w:p>
    <w:p w:rsidR="00181FD6" w:rsidRDefault="00181FD6" w:rsidP="00181FD6">
      <w:pPr>
        <w:rPr>
          <w:rtl/>
        </w:rPr>
      </w:pPr>
      <w:bookmarkStart w:id="1060" w:name="_ETM_Q1_2613275"/>
      <w:bookmarkStart w:id="1061" w:name="_ETM_Q1_2613325"/>
      <w:bookmarkStart w:id="1062" w:name="_ETM_Q1_2615115"/>
      <w:bookmarkEnd w:id="1060"/>
      <w:bookmarkEnd w:id="1061"/>
      <w:bookmarkEnd w:id="1062"/>
    </w:p>
    <w:p w:rsidR="00181FD6" w:rsidRDefault="00181FD6" w:rsidP="00181FD6">
      <w:pPr>
        <w:pStyle w:val="afb"/>
        <w:keepNext/>
        <w:rPr>
          <w:rtl/>
        </w:rPr>
      </w:pPr>
      <w:bookmarkStart w:id="1063" w:name="_ETM_Q1_2619432"/>
      <w:bookmarkStart w:id="1064" w:name="_ETM_Q1_2619490"/>
      <w:bookmarkStart w:id="1065" w:name="_ETM_Q1_2619602"/>
      <w:bookmarkStart w:id="1066" w:name="_ETM_Q1_2619649"/>
      <w:bookmarkEnd w:id="1063"/>
      <w:bookmarkEnd w:id="1064"/>
      <w:bookmarkEnd w:id="1065"/>
      <w:bookmarkEnd w:id="106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067" w:name="_ETM_Q1_2619997"/>
      <w:bookmarkStart w:id="1068" w:name="_ETM_Q1_2620042"/>
      <w:bookmarkEnd w:id="1067"/>
      <w:bookmarkEnd w:id="1068"/>
      <w:r>
        <w:rPr>
          <w:rtl/>
        </w:rPr>
        <w:t>זה ירחיב את מספר השחקנים שיכולים לתת מענה למכרזים.</w:t>
      </w:r>
    </w:p>
    <w:p w:rsidR="00181FD6" w:rsidRDefault="00181FD6" w:rsidP="00181FD6">
      <w:pPr>
        <w:rPr>
          <w:rtl/>
        </w:rPr>
      </w:pPr>
      <w:bookmarkStart w:id="1069" w:name="_ETM_Q1_2626752"/>
      <w:bookmarkStart w:id="1070" w:name="_ETM_Q1_2626796"/>
      <w:bookmarkEnd w:id="1069"/>
      <w:bookmarkEnd w:id="1070"/>
    </w:p>
    <w:p w:rsidR="00181FD6" w:rsidRDefault="00181FD6" w:rsidP="00181FD6">
      <w:pPr>
        <w:pStyle w:val="a5"/>
        <w:keepNext/>
        <w:rPr>
          <w:rtl/>
        </w:rPr>
      </w:pPr>
      <w:bookmarkStart w:id="1071" w:name="_ETM_Q1_2627891"/>
      <w:bookmarkStart w:id="1072" w:name="_ETM_Q1_2629882"/>
      <w:bookmarkStart w:id="1073" w:name="ET_speaker_5080_130"/>
      <w:bookmarkEnd w:id="1071"/>
      <w:bookmarkEnd w:id="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74" w:name="_ETM_Q1_2630276"/>
      <w:bookmarkStart w:id="1075" w:name="_ETM_Q1_2630296"/>
      <w:bookmarkEnd w:id="1074"/>
      <w:bookmarkEnd w:id="1075"/>
      <w:r>
        <w:rPr>
          <w:rtl/>
        </w:rPr>
        <w:t xml:space="preserve">אני מבין אבל אם לצרוך </w:t>
      </w:r>
      <w:bookmarkStart w:id="1076" w:name="_ETM_Q1_2625438"/>
      <w:bookmarkEnd w:id="1076"/>
      <w:r>
        <w:rPr>
          <w:rtl/>
        </w:rPr>
        <w:t xml:space="preserve">העניין יש </w:t>
      </w:r>
      <w:bookmarkStart w:id="1077" w:name="_ETM_Q1_2631370"/>
      <w:bookmarkEnd w:id="1077"/>
      <w:r>
        <w:rPr>
          <w:rtl/>
        </w:rPr>
        <w:t xml:space="preserve">יצרן שלא רוצה לגשת למכרזים שלכם? </w:t>
      </w:r>
      <w:bookmarkStart w:id="1078" w:name="_ETM_Q1_2638323"/>
      <w:bookmarkStart w:id="1079" w:name="_ETM_Q1_2638367"/>
      <w:bookmarkStart w:id="1080" w:name="_ETM_Q1_2663547"/>
      <w:bookmarkStart w:id="1081" w:name="_ETM_Q1_2663594"/>
      <w:bookmarkEnd w:id="1078"/>
      <w:bookmarkEnd w:id="1079"/>
      <w:bookmarkEnd w:id="1080"/>
      <w:bookmarkEnd w:id="1081"/>
    </w:p>
    <w:p w:rsidR="00181FD6" w:rsidRDefault="00181FD6" w:rsidP="00181FD6">
      <w:pPr>
        <w:rPr>
          <w:rtl/>
        </w:rPr>
      </w:pPr>
      <w:bookmarkStart w:id="1082" w:name="_ETM_Q1_2644623"/>
      <w:bookmarkStart w:id="1083" w:name="_ETM_Q1_2644718"/>
      <w:bookmarkStart w:id="1084" w:name="_ETM_Q1_2644862"/>
      <w:bookmarkStart w:id="1085" w:name="_ETM_Q1_2644997"/>
      <w:bookmarkEnd w:id="1082"/>
      <w:bookmarkEnd w:id="1083"/>
      <w:bookmarkEnd w:id="1084"/>
      <w:bookmarkEnd w:id="1085"/>
    </w:p>
    <w:p w:rsidR="00181FD6" w:rsidRDefault="00181FD6" w:rsidP="00181FD6">
      <w:pPr>
        <w:pStyle w:val="af8"/>
        <w:keepNext/>
        <w:rPr>
          <w:rtl/>
        </w:rPr>
      </w:pPr>
      <w:bookmarkStart w:id="1086" w:name="ET_yor_5159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87" w:name="_ETM_Q1_2647412"/>
      <w:bookmarkEnd w:id="1087"/>
      <w:r>
        <w:rPr>
          <w:rtl/>
        </w:rPr>
        <w:t>זה לא משנה כי עושים תקנה</w:t>
      </w:r>
      <w:bookmarkStart w:id="1088" w:name="_ETM_Q1_2646323"/>
      <w:bookmarkEnd w:id="1088"/>
      <w:r>
        <w:rPr>
          <w:rtl/>
        </w:rPr>
        <w:t xml:space="preserve"> 98 לתקנון. בכל מקרה זה תקציב ולכן זה לא משנה </w:t>
      </w:r>
      <w:bookmarkStart w:id="1089" w:name="_ETM_Q1_2652240"/>
      <w:bookmarkEnd w:id="1089"/>
      <w:r>
        <w:rPr>
          <w:rtl/>
        </w:rPr>
        <w:t>כמה מגישים.</w:t>
      </w:r>
    </w:p>
    <w:p w:rsidR="00181FD6" w:rsidRDefault="00181FD6" w:rsidP="00181FD6">
      <w:pPr>
        <w:rPr>
          <w:rtl/>
        </w:rPr>
      </w:pPr>
      <w:bookmarkStart w:id="1090" w:name="_ETM_Q1_2656826"/>
      <w:bookmarkStart w:id="1091" w:name="_ETM_Q1_2656959"/>
      <w:bookmarkStart w:id="1092" w:name="_ETM_Q1_2658937"/>
      <w:bookmarkEnd w:id="1090"/>
      <w:bookmarkEnd w:id="1091"/>
      <w:bookmarkEnd w:id="1092"/>
    </w:p>
    <w:p w:rsidR="00181FD6" w:rsidRDefault="00181FD6" w:rsidP="00181FD6">
      <w:pPr>
        <w:pStyle w:val="a5"/>
        <w:keepNext/>
        <w:rPr>
          <w:rtl/>
        </w:rPr>
      </w:pPr>
      <w:bookmarkStart w:id="1093" w:name="ET_speaker_5080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094" w:name="_ETM_Q1_2660425"/>
      <w:bookmarkStart w:id="1095" w:name="_ETM_Q1_2660583"/>
      <w:bookmarkStart w:id="1096" w:name="_ETM_Q1_2645102"/>
      <w:bookmarkStart w:id="1097" w:name="_ETM_Q1_2645253"/>
      <w:bookmarkEnd w:id="1094"/>
      <w:bookmarkEnd w:id="1095"/>
      <w:bookmarkEnd w:id="1096"/>
      <w:bookmarkEnd w:id="1097"/>
      <w:r>
        <w:rPr>
          <w:rtl/>
        </w:rPr>
        <w:t xml:space="preserve">שאלה אחרונה. אם לצורך העניין לא ניגשים </w:t>
      </w:r>
      <w:bookmarkStart w:id="1098" w:name="_ETM_Q1_2667035"/>
      <w:bookmarkEnd w:id="1098"/>
      <w:r>
        <w:rPr>
          <w:rtl/>
        </w:rPr>
        <w:t xml:space="preserve">אליכם במכרזים, איזה יתרון זה נותן לכם? אם אתם לא יכולים לבד לבדוק? </w:t>
      </w:r>
    </w:p>
    <w:p w:rsidR="00181FD6" w:rsidRDefault="00181FD6" w:rsidP="00181FD6">
      <w:pPr>
        <w:rPr>
          <w:rtl/>
        </w:rPr>
      </w:pPr>
      <w:bookmarkStart w:id="1099" w:name="_ETM_Q1_2674731"/>
      <w:bookmarkStart w:id="1100" w:name="_ETM_Q1_2674811"/>
      <w:bookmarkStart w:id="1101" w:name="_ETM_Q1_2675789"/>
      <w:bookmarkEnd w:id="1099"/>
      <w:bookmarkEnd w:id="1100"/>
      <w:bookmarkEnd w:id="1101"/>
    </w:p>
    <w:p w:rsidR="00181FD6" w:rsidRDefault="00181FD6" w:rsidP="00181FD6">
      <w:pPr>
        <w:pStyle w:val="afb"/>
        <w:keepNext/>
        <w:rPr>
          <w:rtl/>
        </w:rPr>
      </w:pPr>
      <w:bookmarkStart w:id="1102" w:name="ET_guest_906085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0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03" w:name="_ETM_Q1_2676197"/>
      <w:bookmarkStart w:id="1104" w:name="_ETM_Q1_2676207"/>
      <w:bookmarkEnd w:id="1103"/>
      <w:bookmarkEnd w:id="1104"/>
      <w:r>
        <w:rPr>
          <w:rtl/>
        </w:rPr>
        <w:t xml:space="preserve">בפרסום המכרז אתה </w:t>
      </w:r>
      <w:bookmarkStart w:id="1105" w:name="_ETM_Q1_2679187"/>
      <w:bookmarkEnd w:id="1105"/>
      <w:r>
        <w:rPr>
          <w:rtl/>
        </w:rPr>
        <w:t xml:space="preserve">פונה לכל מי שאתה מפרסם את זה אליו, ואז הוא יכול לבחור אם הוא ניגש או לא, גם אם אתה מוגבל ליבואנים בארץ וגם אם פותחים </w:t>
      </w:r>
      <w:bookmarkStart w:id="1106" w:name="_ETM_Q1_2686523"/>
      <w:bookmarkEnd w:id="1106"/>
      <w:r>
        <w:rPr>
          <w:rtl/>
        </w:rPr>
        <w:t>לך את הדלת, מה שאנו מבקשים היום, ליצרנים בחו"ל.</w:t>
      </w:r>
    </w:p>
    <w:p w:rsidR="00181FD6" w:rsidRDefault="00181FD6" w:rsidP="00181FD6">
      <w:pPr>
        <w:rPr>
          <w:rtl/>
        </w:rPr>
      </w:pPr>
      <w:bookmarkStart w:id="1107" w:name="_ETM_Q1_2692846"/>
      <w:bookmarkStart w:id="1108" w:name="_ETM_Q1_2692908"/>
      <w:bookmarkStart w:id="1109" w:name="_ETM_Q1_2694594"/>
      <w:bookmarkEnd w:id="1107"/>
      <w:bookmarkEnd w:id="1108"/>
      <w:bookmarkEnd w:id="1109"/>
    </w:p>
    <w:p w:rsidR="00181FD6" w:rsidRDefault="00181FD6" w:rsidP="00181FD6">
      <w:pPr>
        <w:pStyle w:val="a5"/>
        <w:keepNext/>
        <w:rPr>
          <w:rtl/>
        </w:rPr>
      </w:pPr>
      <w:bookmarkStart w:id="1110" w:name="ET_speaker_5080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11" w:name="_ETM_Q1_2695021"/>
      <w:bookmarkStart w:id="1112" w:name="_ETM_Q1_2695036"/>
      <w:bookmarkEnd w:id="1111"/>
      <w:bookmarkEnd w:id="1112"/>
      <w:r>
        <w:rPr>
          <w:rtl/>
        </w:rPr>
        <w:t xml:space="preserve">נניח שזה </w:t>
      </w:r>
      <w:bookmarkStart w:id="1113" w:name="_ETM_Q1_2696012"/>
      <w:bookmarkEnd w:id="1113"/>
      <w:r>
        <w:rPr>
          <w:rtl/>
        </w:rPr>
        <w:t xml:space="preserve">עובר, ויבואן של חברה מסוימת בארץ, אתם פונים אליו, ואתם </w:t>
      </w:r>
      <w:bookmarkStart w:id="1114" w:name="_ETM_Q1_2700713"/>
      <w:bookmarkEnd w:id="1114"/>
      <w:r>
        <w:rPr>
          <w:rtl/>
        </w:rPr>
        <w:t xml:space="preserve">פונים ליצרנית של אותה </w:t>
      </w:r>
      <w:bookmarkStart w:id="1115" w:name="_ETM_Q1_2702668"/>
      <w:bookmarkEnd w:id="1115"/>
      <w:r>
        <w:rPr>
          <w:rtl/>
        </w:rPr>
        <w:t>חברה. אתם תלויים ברצון הטוב של אותה יצרנית לגשת, להוציא את טפסי המכרז,</w:t>
      </w:r>
      <w:bookmarkStart w:id="1116" w:name="_ETM_Q1_2707198"/>
      <w:bookmarkEnd w:id="1116"/>
      <w:r>
        <w:rPr>
          <w:rtl/>
        </w:rPr>
        <w:t xml:space="preserve"> לגשת, ורוב הסיכויים שלא תעשה את זה </w:t>
      </w:r>
      <w:bookmarkStart w:id="1117" w:name="_ETM_Q1_2710621"/>
      <w:bookmarkEnd w:id="1117"/>
      <w:r>
        <w:rPr>
          <w:rtl/>
        </w:rPr>
        <w:t>בלי שיבואן ייתן לזה גב.</w:t>
      </w:r>
    </w:p>
    <w:p w:rsidR="00181FD6" w:rsidRDefault="00181FD6" w:rsidP="00181FD6">
      <w:pPr>
        <w:rPr>
          <w:rtl/>
        </w:rPr>
      </w:pPr>
      <w:bookmarkStart w:id="1118" w:name="_ETM_Q1_2714382"/>
      <w:bookmarkStart w:id="1119" w:name="_ETM_Q1_2714438"/>
      <w:bookmarkStart w:id="1120" w:name="_ETM_Q1_2715401"/>
      <w:bookmarkEnd w:id="1118"/>
      <w:bookmarkEnd w:id="1119"/>
      <w:bookmarkEnd w:id="1120"/>
    </w:p>
    <w:p w:rsidR="00181FD6" w:rsidRDefault="00181FD6" w:rsidP="00181FD6">
      <w:pPr>
        <w:pStyle w:val="afb"/>
        <w:keepNext/>
        <w:rPr>
          <w:rtl/>
        </w:rPr>
      </w:pPr>
      <w:bookmarkStart w:id="1121" w:name="ET_guest_906085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2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22" w:name="_ETM_Q1_2715836"/>
      <w:bookmarkStart w:id="1123" w:name="_ETM_Q1_2715861"/>
      <w:bookmarkEnd w:id="1122"/>
      <w:bookmarkEnd w:id="1123"/>
      <w:r>
        <w:rPr>
          <w:rtl/>
        </w:rPr>
        <w:t>היום מה שמקובל במקבילים שלי במדינות ה-</w:t>
      </w:r>
      <w:r>
        <w:t>OECD</w:t>
      </w:r>
      <w:r>
        <w:rPr>
          <w:rtl/>
        </w:rPr>
        <w:t xml:space="preserve"> זה שהם מפרסמים ועובדים לרוב עם יצרנים או דילרים, כך שמהבחינה הזו זה </w:t>
      </w:r>
      <w:bookmarkStart w:id="1124" w:name="_ETM_Q1_2722332"/>
      <w:bookmarkEnd w:id="1124"/>
      <w:r>
        <w:rPr>
          <w:rtl/>
        </w:rPr>
        <w:t xml:space="preserve">הנוהג. כמובן זה להחלטתם כפי שאמרתי בישיבה הקודמת, שיש גם </w:t>
      </w:r>
      <w:bookmarkStart w:id="1125" w:name="_ETM_Q1_2730536"/>
      <w:bookmarkEnd w:id="1125"/>
      <w:r>
        <w:rPr>
          <w:rtl/>
        </w:rPr>
        <w:t>יבואנים בארץ שמחליטים לא לגשת למכרזים שלנו.</w:t>
      </w:r>
    </w:p>
    <w:p w:rsidR="00181FD6" w:rsidRDefault="00181FD6" w:rsidP="00181FD6">
      <w:pPr>
        <w:rPr>
          <w:rtl/>
        </w:rPr>
      </w:pPr>
      <w:bookmarkStart w:id="1126" w:name="_ETM_Q1_2736372"/>
      <w:bookmarkStart w:id="1127" w:name="_ETM_Q1_2736440"/>
      <w:bookmarkStart w:id="1128" w:name="_ETM_Q1_2737700"/>
      <w:bookmarkEnd w:id="1126"/>
      <w:bookmarkEnd w:id="1127"/>
      <w:bookmarkEnd w:id="1128"/>
    </w:p>
    <w:p w:rsidR="00181FD6" w:rsidRDefault="00181FD6" w:rsidP="00181FD6">
      <w:pPr>
        <w:pStyle w:val="a5"/>
        <w:keepNext/>
        <w:rPr>
          <w:rtl/>
        </w:rPr>
      </w:pPr>
      <w:bookmarkStart w:id="1129" w:name="ET_speaker_5080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30" w:name="_ETM_Q1_2738132"/>
      <w:bookmarkStart w:id="1131" w:name="_ETM_Q1_2738152"/>
      <w:bookmarkEnd w:id="1130"/>
      <w:bookmarkEnd w:id="1131"/>
      <w:r>
        <w:rPr>
          <w:rtl/>
        </w:rPr>
        <w:t>אם אני דילר בארצות הברית, אוכל לגשת למכרז שתפרסמו 24/7?</w:t>
      </w:r>
    </w:p>
    <w:p w:rsidR="00181FD6" w:rsidRDefault="00181FD6" w:rsidP="00181FD6">
      <w:pPr>
        <w:rPr>
          <w:rtl/>
        </w:rPr>
      </w:pPr>
      <w:bookmarkStart w:id="1132" w:name="_ETM_Q1_2746711"/>
      <w:bookmarkStart w:id="1133" w:name="_ETM_Q1_2746763"/>
      <w:bookmarkEnd w:id="1132"/>
      <w:bookmarkEnd w:id="1133"/>
    </w:p>
    <w:p w:rsidR="00181FD6" w:rsidRDefault="00181FD6" w:rsidP="00181FD6">
      <w:pPr>
        <w:pStyle w:val="afb"/>
        <w:keepNext/>
        <w:rPr>
          <w:rtl/>
        </w:rPr>
      </w:pPr>
      <w:bookmarkStart w:id="1134" w:name="_ETM_Q1_2747208"/>
      <w:bookmarkStart w:id="1135" w:name="_ETM_Q1_2747266"/>
      <w:bookmarkEnd w:id="1134"/>
      <w:bookmarkEnd w:id="113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136" w:name="_ETM_Q1_2747853"/>
      <w:bookmarkStart w:id="1137" w:name="_ETM_Q1_2747913"/>
      <w:bookmarkEnd w:id="1136"/>
      <w:bookmarkEnd w:id="1137"/>
      <w:r>
        <w:rPr>
          <w:rtl/>
        </w:rPr>
        <w:t>הכוונה לאפשר לנו את האפשרות הזאת, כי היום האפשרות הזו חסומה.</w:t>
      </w:r>
    </w:p>
    <w:p w:rsidR="00181FD6" w:rsidRDefault="00181FD6" w:rsidP="00181FD6">
      <w:pPr>
        <w:rPr>
          <w:rtl/>
        </w:rPr>
      </w:pPr>
      <w:bookmarkStart w:id="1138" w:name="_ETM_Q1_2749606"/>
      <w:bookmarkStart w:id="1139" w:name="_ETM_Q1_2749660"/>
      <w:bookmarkEnd w:id="1138"/>
      <w:bookmarkEnd w:id="1139"/>
    </w:p>
    <w:p w:rsidR="00181FD6" w:rsidRDefault="00181FD6" w:rsidP="00181FD6">
      <w:pPr>
        <w:pStyle w:val="-"/>
        <w:keepNext/>
        <w:rPr>
          <w:rtl/>
        </w:rPr>
      </w:pPr>
      <w:bookmarkStart w:id="1140" w:name="ET_speakercontinue_5080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4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41" w:name="_ETM_Q1_2750412"/>
      <w:bookmarkEnd w:id="1141"/>
      <w:r>
        <w:rPr>
          <w:rtl/>
        </w:rPr>
        <w:t xml:space="preserve">אני באמת מתעניין. ניסיון </w:t>
      </w:r>
      <w:bookmarkStart w:id="1142" w:name="_ETM_Q1_2751949"/>
      <w:bookmarkEnd w:id="1142"/>
      <w:r>
        <w:rPr>
          <w:rtl/>
        </w:rPr>
        <w:t>מעניין.</w:t>
      </w:r>
    </w:p>
    <w:p w:rsidR="00181FD6" w:rsidRDefault="00181FD6" w:rsidP="00181FD6">
      <w:pPr>
        <w:rPr>
          <w:rtl/>
        </w:rPr>
      </w:pPr>
      <w:bookmarkStart w:id="1143" w:name="_ETM_Q1_2753327"/>
      <w:bookmarkStart w:id="1144" w:name="_ETM_Q1_2753382"/>
      <w:bookmarkEnd w:id="1143"/>
      <w:bookmarkEnd w:id="1144"/>
    </w:p>
    <w:p w:rsidR="00181FD6" w:rsidRDefault="00181FD6" w:rsidP="00181FD6">
      <w:pPr>
        <w:pStyle w:val="afb"/>
        <w:keepNext/>
        <w:rPr>
          <w:rtl/>
        </w:rPr>
      </w:pPr>
      <w:bookmarkStart w:id="1145" w:name="_ETM_Q1_2753469"/>
      <w:bookmarkStart w:id="1146" w:name="_ETM_Q1_2753521"/>
      <w:bookmarkEnd w:id="1145"/>
      <w:bookmarkEnd w:id="114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147" w:name="_ETM_Q1_2753829"/>
      <w:bookmarkStart w:id="1148" w:name="_ETM_Q1_2753895"/>
      <w:bookmarkEnd w:id="1147"/>
      <w:bookmarkEnd w:id="1148"/>
      <w:r>
        <w:rPr>
          <w:rtl/>
        </w:rPr>
        <w:t xml:space="preserve">זו הכוונה, שבמכרזים שלנו אנו מגדילים את היצע </w:t>
      </w:r>
      <w:bookmarkStart w:id="1149" w:name="_ETM_Q1_2756290"/>
      <w:bookmarkEnd w:id="1149"/>
      <w:r>
        <w:rPr>
          <w:rtl/>
        </w:rPr>
        <w:t xml:space="preserve">השחקנים שיכולים לגשת כדי שנוכל לקבל מחירים </w:t>
      </w:r>
      <w:bookmarkStart w:id="1150" w:name="_ETM_Q1_2760557"/>
      <w:bookmarkEnd w:id="1150"/>
      <w:r>
        <w:rPr>
          <w:rtl/>
        </w:rPr>
        <w:t>יותר טובים. אלה תכליות של מכרז.</w:t>
      </w:r>
    </w:p>
    <w:p w:rsidR="00181FD6" w:rsidRDefault="00181FD6" w:rsidP="00181FD6">
      <w:pPr>
        <w:rPr>
          <w:rtl/>
        </w:rPr>
      </w:pPr>
      <w:bookmarkStart w:id="1151" w:name="_ETM_Q1_2764371"/>
      <w:bookmarkStart w:id="1152" w:name="_ETM_Q1_2764446"/>
      <w:bookmarkEnd w:id="1151"/>
      <w:bookmarkEnd w:id="1152"/>
    </w:p>
    <w:p w:rsidR="00181FD6" w:rsidRDefault="00181FD6" w:rsidP="00181FD6">
      <w:pPr>
        <w:pStyle w:val="-"/>
        <w:keepNext/>
        <w:rPr>
          <w:rtl/>
        </w:rPr>
      </w:pPr>
      <w:bookmarkStart w:id="1153" w:name="ET_speakercontinue_5080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54" w:name="_ETM_Q1_2764890"/>
      <w:bookmarkEnd w:id="1154"/>
      <w:r>
        <w:rPr>
          <w:rtl/>
        </w:rPr>
        <w:t xml:space="preserve">זה יפה. זה הסתכלות על ישראל כמו </w:t>
      </w:r>
      <w:bookmarkStart w:id="1155" w:name="_ETM_Q1_2768485"/>
      <w:bookmarkEnd w:id="1155"/>
      <w:r>
        <w:rPr>
          <w:rtl/>
        </w:rPr>
        <w:t>על מטרופולין. יפה. סיימתי.</w:t>
      </w:r>
    </w:p>
    <w:p w:rsidR="00181FD6" w:rsidRDefault="00181FD6" w:rsidP="00181FD6">
      <w:pPr>
        <w:rPr>
          <w:rtl/>
        </w:rPr>
      </w:pPr>
      <w:bookmarkStart w:id="1156" w:name="_ETM_Q1_2771805"/>
      <w:bookmarkStart w:id="1157" w:name="_ETM_Q1_2771850"/>
      <w:bookmarkEnd w:id="1156"/>
      <w:bookmarkEnd w:id="1157"/>
    </w:p>
    <w:p w:rsidR="00181FD6" w:rsidRDefault="00181FD6" w:rsidP="00181FD6">
      <w:pPr>
        <w:pStyle w:val="af8"/>
        <w:keepNext/>
        <w:rPr>
          <w:rtl/>
        </w:rPr>
      </w:pPr>
      <w:bookmarkStart w:id="1158" w:name="ET_yor_5159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59" w:name="_ETM_Q1_2772384"/>
      <w:bookmarkEnd w:id="1159"/>
      <w:r>
        <w:rPr>
          <w:rtl/>
        </w:rPr>
        <w:t>תודה רבה. כל הכבוד לבועז שצמצם לנו את הזמן.</w:t>
      </w:r>
    </w:p>
    <w:p w:rsidR="00181FD6" w:rsidRDefault="00181FD6" w:rsidP="00181FD6">
      <w:pPr>
        <w:rPr>
          <w:rtl/>
        </w:rPr>
      </w:pPr>
      <w:bookmarkStart w:id="1160" w:name="_ETM_Q1_2777902"/>
      <w:bookmarkStart w:id="1161" w:name="_ETM_Q1_2777942"/>
      <w:bookmarkEnd w:id="1160"/>
      <w:bookmarkEnd w:id="1161"/>
    </w:p>
    <w:p w:rsidR="00181FD6" w:rsidRDefault="00181FD6" w:rsidP="00181FD6">
      <w:pPr>
        <w:pStyle w:val="-"/>
        <w:keepNext/>
        <w:rPr>
          <w:rtl/>
        </w:rPr>
      </w:pPr>
      <w:bookmarkStart w:id="1162" w:name="ET_speakercontinue_5080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6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63" w:name="_ETM_Q1_2778432"/>
      <w:bookmarkEnd w:id="1163"/>
      <w:r>
        <w:rPr>
          <w:rtl/>
        </w:rPr>
        <w:t xml:space="preserve">האירוע </w:t>
      </w:r>
      <w:bookmarkStart w:id="1164" w:name="_ETM_Q1_2779421"/>
      <w:bookmarkEnd w:id="1164"/>
      <w:r>
        <w:rPr>
          <w:rtl/>
        </w:rPr>
        <w:t>הזה מאוד מעניין.</w:t>
      </w:r>
    </w:p>
    <w:p w:rsidR="00181FD6" w:rsidRDefault="00181FD6" w:rsidP="00181FD6">
      <w:pPr>
        <w:rPr>
          <w:rtl/>
        </w:rPr>
      </w:pPr>
      <w:bookmarkStart w:id="1165" w:name="_ETM_Q1_2781168"/>
      <w:bookmarkStart w:id="1166" w:name="_ETM_Q1_2781218"/>
      <w:bookmarkEnd w:id="1165"/>
      <w:bookmarkEnd w:id="1166"/>
    </w:p>
    <w:p w:rsidR="00181FD6" w:rsidRDefault="00181FD6" w:rsidP="00181FD6">
      <w:pPr>
        <w:pStyle w:val="af8"/>
        <w:keepNext/>
        <w:rPr>
          <w:rtl/>
        </w:rPr>
      </w:pPr>
      <w:bookmarkStart w:id="1167" w:name="ET_yor_5159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68" w:name="_ETM_Q1_2781706"/>
      <w:bookmarkEnd w:id="1168"/>
      <w:r>
        <w:rPr>
          <w:rtl/>
        </w:rPr>
        <w:t xml:space="preserve">אמרתי – יש המנון בעיות שהעלינו להם. לדעתי </w:t>
      </w:r>
      <w:bookmarkStart w:id="1169" w:name="_ETM_Q1_2786378"/>
      <w:bookmarkEnd w:id="1169"/>
      <w:r>
        <w:rPr>
          <w:rtl/>
        </w:rPr>
        <w:t xml:space="preserve">יהיה להם קשה מאוד לבצע, אבל שיתחילו ונראה מה המצב. </w:t>
      </w:r>
      <w:bookmarkStart w:id="1170" w:name="_ETM_Q1_2791859"/>
      <w:bookmarkEnd w:id="1170"/>
      <w:r>
        <w:rPr>
          <w:rtl/>
        </w:rPr>
        <w:t>בבקשה, כבוד היועץ המשפטי.</w:t>
      </w:r>
    </w:p>
    <w:p w:rsidR="00181FD6" w:rsidRDefault="00181FD6" w:rsidP="00181FD6">
      <w:pPr>
        <w:rPr>
          <w:rtl/>
        </w:rPr>
      </w:pPr>
      <w:bookmarkStart w:id="1171" w:name="_ETM_Q1_2796196"/>
      <w:bookmarkStart w:id="1172" w:name="_ETM_Q1_2796246"/>
      <w:bookmarkStart w:id="1173" w:name="_ETM_Q1_2797247"/>
      <w:bookmarkEnd w:id="1171"/>
      <w:bookmarkEnd w:id="1172"/>
      <w:bookmarkEnd w:id="1173"/>
    </w:p>
    <w:p w:rsidR="00181FD6" w:rsidRDefault="00181FD6" w:rsidP="00181FD6">
      <w:pPr>
        <w:pStyle w:val="a5"/>
        <w:keepNext/>
        <w:rPr>
          <w:rtl/>
        </w:rPr>
      </w:pPr>
      <w:bookmarkStart w:id="1174" w:name="ET_speaker_איתי_עצמו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75" w:name="_ETM_Q1_2797648"/>
      <w:bookmarkStart w:id="1176" w:name="_ETM_Q1_2797670"/>
      <w:bookmarkEnd w:id="1175"/>
      <w:bookmarkEnd w:id="1176"/>
      <w:r>
        <w:rPr>
          <w:rtl/>
        </w:rPr>
        <w:t xml:space="preserve">ההסתייגות הראשונה היא סעיף מטרה. צריך להצביע </w:t>
      </w:r>
      <w:bookmarkStart w:id="1177" w:name="_ETM_Q1_2800323"/>
      <w:bookmarkEnd w:id="1177"/>
      <w:r>
        <w:rPr>
          <w:rtl/>
        </w:rPr>
        <w:t>עליה בנפרד.</w:t>
      </w:r>
    </w:p>
    <w:p w:rsidR="00181FD6" w:rsidRDefault="00181FD6" w:rsidP="00181FD6">
      <w:pPr>
        <w:rPr>
          <w:rtl/>
        </w:rPr>
      </w:pPr>
      <w:bookmarkStart w:id="1178" w:name="_ETM_Q1_2803494"/>
      <w:bookmarkStart w:id="1179" w:name="_ETM_Q1_2803547"/>
      <w:bookmarkEnd w:id="1178"/>
      <w:bookmarkEnd w:id="1179"/>
    </w:p>
    <w:p w:rsidR="00181FD6" w:rsidRDefault="00181FD6" w:rsidP="00181FD6">
      <w:pPr>
        <w:pStyle w:val="af8"/>
        <w:keepNext/>
        <w:rPr>
          <w:rtl/>
        </w:rPr>
      </w:pPr>
      <w:bookmarkStart w:id="1180" w:name="ET_yor_5159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81" w:name="_ETM_Q1_2804414"/>
      <w:bookmarkEnd w:id="1181"/>
      <w:r>
        <w:rPr>
          <w:rtl/>
        </w:rPr>
        <w:t>מי בעד ההסתייגות? מי נגד?</w:t>
      </w:r>
    </w:p>
    <w:p w:rsidR="00181FD6" w:rsidRDefault="00181FD6" w:rsidP="00181FD6">
      <w:pPr>
        <w:rPr>
          <w:rtl/>
        </w:rPr>
      </w:pPr>
      <w:bookmarkStart w:id="1182" w:name="_ETM_Q1_2806359"/>
      <w:bookmarkStart w:id="1183" w:name="_ETM_Q1_2806412"/>
      <w:bookmarkEnd w:id="1182"/>
      <w:bookmarkEnd w:id="1183"/>
    </w:p>
    <w:p w:rsidR="00181FD6" w:rsidRDefault="00181FD6" w:rsidP="00181FD6">
      <w:pPr>
        <w:jc w:val="center"/>
        <w:rPr>
          <w:b/>
          <w:bCs/>
          <w:rtl/>
        </w:rPr>
      </w:pPr>
      <w:bookmarkStart w:id="1184" w:name="_ETM_Q1_2806485"/>
      <w:bookmarkStart w:id="1185" w:name="_ETM_Q1_2806540"/>
      <w:bookmarkEnd w:id="1184"/>
      <w:bookmarkEnd w:id="1185"/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  <w:bookmarkStart w:id="1186" w:name="_ETM_Q1_2816086"/>
      <w:bookmarkStart w:id="1187" w:name="_ETM_Q1_2816141"/>
      <w:bookmarkEnd w:id="1186"/>
      <w:bookmarkEnd w:id="1187"/>
    </w:p>
    <w:p w:rsidR="00181FD6" w:rsidRDefault="00181FD6" w:rsidP="00181FD6">
      <w:pPr>
        <w:pStyle w:val="af8"/>
        <w:keepNext/>
        <w:rPr>
          <w:rtl/>
        </w:rPr>
      </w:pPr>
      <w:bookmarkStart w:id="1188" w:name="ET_yor_5159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89" w:name="_ETM_Q1_2807049"/>
      <w:bookmarkEnd w:id="1189"/>
      <w:r>
        <w:rPr>
          <w:rtl/>
        </w:rPr>
        <w:t xml:space="preserve">בעד </w:t>
      </w:r>
      <w:bookmarkStart w:id="1190" w:name="_ETM_Q1_2808360"/>
      <w:bookmarkEnd w:id="1190"/>
      <w:r>
        <w:rPr>
          <w:rtl/>
        </w:rPr>
        <w:t>– 4. נגד – 7. ההסתייגות לא עברה.</w:t>
      </w:r>
    </w:p>
    <w:p w:rsidR="00181FD6" w:rsidRDefault="00181FD6" w:rsidP="00181FD6">
      <w:pPr>
        <w:rPr>
          <w:rtl/>
        </w:rPr>
      </w:pPr>
      <w:bookmarkStart w:id="1191" w:name="_ETM_Q1_2832198"/>
      <w:bookmarkStart w:id="1192" w:name="_ETM_Q1_2832260"/>
      <w:bookmarkEnd w:id="1191"/>
      <w:bookmarkEnd w:id="1192"/>
    </w:p>
    <w:p w:rsidR="00181FD6" w:rsidRDefault="00181FD6" w:rsidP="00181FD6">
      <w:pPr>
        <w:pStyle w:val="-"/>
        <w:keepNext/>
        <w:rPr>
          <w:rtl/>
        </w:rPr>
      </w:pPr>
      <w:bookmarkStart w:id="1193" w:name="_ETM_Q1_2832350"/>
      <w:bookmarkStart w:id="1194" w:name="_ETM_Q1_2832397"/>
      <w:bookmarkStart w:id="1195" w:name="ET_speakercontinue_איתי_עצמון_143"/>
      <w:bookmarkEnd w:id="1193"/>
      <w:bookmarkEnd w:id="1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9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196" w:name="_ETM_Q1_2834481"/>
      <w:bookmarkEnd w:id="1196"/>
      <w:r>
        <w:rPr>
          <w:rtl/>
        </w:rPr>
        <w:t>הסתייגויות 2 עד 4.</w:t>
      </w:r>
    </w:p>
    <w:p w:rsidR="00181FD6" w:rsidRDefault="00181FD6" w:rsidP="00181FD6">
      <w:pPr>
        <w:rPr>
          <w:rtl/>
        </w:rPr>
      </w:pPr>
      <w:bookmarkStart w:id="1197" w:name="_ETM_Q1_2834925"/>
      <w:bookmarkStart w:id="1198" w:name="_ETM_Q1_2835002"/>
      <w:bookmarkEnd w:id="1197"/>
      <w:bookmarkEnd w:id="1198"/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לא עברו.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199" w:name="_ETM_Q1_2835939"/>
      <w:bookmarkStart w:id="1200" w:name="_ETM_Q1_2835990"/>
      <w:bookmarkEnd w:id="1199"/>
      <w:bookmarkEnd w:id="1200"/>
    </w:p>
    <w:p w:rsidR="00181FD6" w:rsidRDefault="00181FD6" w:rsidP="00181FD6">
      <w:pPr>
        <w:pStyle w:val="-"/>
        <w:keepNext/>
        <w:rPr>
          <w:rtl/>
        </w:rPr>
      </w:pPr>
      <w:bookmarkStart w:id="1201" w:name="ET_speakercontinue_איתי_עצמון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0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02" w:name="_ETM_Q1_2836798"/>
      <w:bookmarkEnd w:id="1202"/>
      <w:r>
        <w:rPr>
          <w:rtl/>
        </w:rPr>
        <w:t>הסתייגויות מס' 5.</w:t>
      </w:r>
    </w:p>
    <w:p w:rsidR="00181FD6" w:rsidRDefault="00181FD6" w:rsidP="00181FD6">
      <w:pPr>
        <w:rPr>
          <w:rtl/>
        </w:rPr>
      </w:pPr>
      <w:bookmarkStart w:id="1203" w:name="_ETM_Q1_2848174"/>
      <w:bookmarkStart w:id="1204" w:name="_ETM_Q1_2848238"/>
      <w:bookmarkStart w:id="1205" w:name="_ETM_Q1_2848334"/>
      <w:bookmarkStart w:id="1206" w:name="_ETM_Q1_2848374"/>
      <w:bookmarkEnd w:id="1203"/>
      <w:bookmarkEnd w:id="1204"/>
      <w:bookmarkEnd w:id="1205"/>
      <w:bookmarkEnd w:id="1206"/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לא עברה.</w:t>
      </w:r>
    </w:p>
    <w:p w:rsidR="00181FD6" w:rsidRDefault="00181FD6" w:rsidP="00181FD6">
      <w:pPr>
        <w:rPr>
          <w:rtl/>
        </w:rPr>
      </w:pPr>
      <w:bookmarkStart w:id="1207" w:name="_ETM_Q1_2852500"/>
      <w:bookmarkStart w:id="1208" w:name="_ETM_Q1_2852539"/>
      <w:bookmarkStart w:id="1209" w:name="_ETM_Q1_2853846"/>
      <w:bookmarkStart w:id="1210" w:name="_ETM_Q1_2853902"/>
      <w:bookmarkStart w:id="1211" w:name="_ETM_Q1_2856370"/>
      <w:bookmarkEnd w:id="1207"/>
      <w:bookmarkEnd w:id="1208"/>
      <w:bookmarkEnd w:id="1209"/>
      <w:bookmarkEnd w:id="1210"/>
      <w:bookmarkEnd w:id="1211"/>
    </w:p>
    <w:p w:rsidR="00181FD6" w:rsidRDefault="00181FD6" w:rsidP="00181FD6">
      <w:pPr>
        <w:pStyle w:val="a5"/>
        <w:keepNext/>
        <w:rPr>
          <w:rtl/>
        </w:rPr>
      </w:pPr>
      <w:bookmarkStart w:id="1212" w:name="ET_speaker_5080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13" w:name="_ETM_Q1_2856791"/>
      <w:bookmarkStart w:id="1214" w:name="_ETM_Q1_2856826"/>
      <w:bookmarkEnd w:id="1213"/>
      <w:bookmarkEnd w:id="1214"/>
      <w:r>
        <w:rPr>
          <w:rtl/>
        </w:rPr>
        <w:t xml:space="preserve">אולי </w:t>
      </w:r>
      <w:bookmarkStart w:id="1215" w:name="_ETM_Q1_2857454"/>
      <w:bookmarkEnd w:id="1215"/>
      <w:r>
        <w:rPr>
          <w:rtl/>
        </w:rPr>
        <w:t xml:space="preserve">שווה דיווח על התקדמות של זה. לא עכשיו. </w:t>
      </w:r>
      <w:bookmarkStart w:id="1216" w:name="_ETM_Q1_2859974"/>
      <w:bookmarkEnd w:id="1216"/>
      <w:r>
        <w:rPr>
          <w:rtl/>
        </w:rPr>
        <w:t>עוד חצי שנה או משהו.</w:t>
      </w:r>
    </w:p>
    <w:p w:rsidR="00181FD6" w:rsidRDefault="00181FD6" w:rsidP="00181FD6">
      <w:pPr>
        <w:rPr>
          <w:rtl/>
        </w:rPr>
      </w:pPr>
      <w:bookmarkStart w:id="1217" w:name="_ETM_Q1_2863411"/>
      <w:bookmarkStart w:id="1218" w:name="_ETM_Q1_2863451"/>
      <w:bookmarkEnd w:id="1217"/>
      <w:bookmarkEnd w:id="1218"/>
    </w:p>
    <w:p w:rsidR="00181FD6" w:rsidRDefault="00181FD6" w:rsidP="00181FD6">
      <w:pPr>
        <w:pStyle w:val="af8"/>
        <w:keepNext/>
        <w:rPr>
          <w:rtl/>
        </w:rPr>
      </w:pPr>
      <w:bookmarkStart w:id="1219" w:name="ET_yor_5159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20" w:name="_ETM_Q1_2864085"/>
      <w:bookmarkEnd w:id="1220"/>
      <w:r>
        <w:rPr>
          <w:rtl/>
        </w:rPr>
        <w:t xml:space="preserve">לא צריך בחוק. אפשר לעשות </w:t>
      </w:r>
      <w:bookmarkStart w:id="1221" w:name="_ETM_Q1_2868136"/>
      <w:bookmarkEnd w:id="1221"/>
      <w:r>
        <w:rPr>
          <w:rtl/>
        </w:rPr>
        <w:t xml:space="preserve">ישיבה ולבקש. עוד שנה ניזום, ונראה מה ההתקדמות. גברתי המנהלת, </w:t>
      </w:r>
      <w:bookmarkStart w:id="1222" w:name="_ETM_Q1_2878799"/>
      <w:bookmarkEnd w:id="1222"/>
      <w:r>
        <w:rPr>
          <w:rtl/>
        </w:rPr>
        <w:t>תרשמי את זה.</w:t>
      </w:r>
    </w:p>
    <w:p w:rsidR="00181FD6" w:rsidRDefault="00181FD6" w:rsidP="00181FD6">
      <w:pPr>
        <w:rPr>
          <w:rtl/>
        </w:rPr>
      </w:pPr>
      <w:bookmarkStart w:id="1223" w:name="_ETM_Q1_2880094"/>
      <w:bookmarkStart w:id="1224" w:name="_ETM_Q1_2880145"/>
      <w:bookmarkStart w:id="1225" w:name="_ETM_Q1_2882103"/>
      <w:bookmarkEnd w:id="1223"/>
      <w:bookmarkEnd w:id="1224"/>
      <w:bookmarkEnd w:id="1225"/>
    </w:p>
    <w:p w:rsidR="00181FD6" w:rsidRDefault="00181FD6" w:rsidP="00181FD6">
      <w:pPr>
        <w:pStyle w:val="a5"/>
        <w:keepNext/>
        <w:rPr>
          <w:rtl/>
        </w:rPr>
      </w:pPr>
      <w:bookmarkStart w:id="1226" w:name="ET_speaker_איתי_עצמון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27" w:name="_ETM_Q1_2882490"/>
      <w:bookmarkStart w:id="1228" w:name="_ETM_Q1_2882508"/>
      <w:bookmarkEnd w:id="1227"/>
      <w:bookmarkEnd w:id="1228"/>
      <w:r>
        <w:rPr>
          <w:rtl/>
        </w:rPr>
        <w:t>יש פה כמה הסתייגויות שיכול להיות חלופיות. 6 עד 27.</w:t>
      </w:r>
    </w:p>
    <w:p w:rsidR="00181FD6" w:rsidRDefault="00181FD6" w:rsidP="00181FD6">
      <w:pPr>
        <w:rPr>
          <w:rtl/>
        </w:rPr>
      </w:pPr>
      <w:bookmarkStart w:id="1229" w:name="_ETM_Q1_2890727"/>
      <w:bookmarkStart w:id="1230" w:name="_ETM_Q1_2890772"/>
      <w:bookmarkStart w:id="1231" w:name="_ETM_Q1_2892143"/>
      <w:bookmarkStart w:id="1232" w:name="_ETM_Q1_2892198"/>
      <w:bookmarkEnd w:id="1229"/>
      <w:bookmarkEnd w:id="1230"/>
      <w:bookmarkEnd w:id="1231"/>
      <w:bookmarkEnd w:id="1232"/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6 עד 27?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ההסתייגויות</w:t>
      </w:r>
      <w:bookmarkStart w:id="1233" w:name="_ETM_Q1_2898550"/>
      <w:bookmarkEnd w:id="1233"/>
      <w:r>
        <w:rPr>
          <w:rtl/>
        </w:rPr>
        <w:t xml:space="preserve"> לא עברו.</w:t>
      </w:r>
    </w:p>
    <w:p w:rsidR="00181FD6" w:rsidRDefault="00181FD6" w:rsidP="00181FD6">
      <w:pPr>
        <w:rPr>
          <w:rtl/>
        </w:rPr>
      </w:pPr>
      <w:bookmarkStart w:id="1234" w:name="_ETM_Q1_2900508"/>
      <w:bookmarkStart w:id="1235" w:name="_ETM_Q1_2900553"/>
      <w:bookmarkEnd w:id="1234"/>
      <w:bookmarkEnd w:id="1235"/>
    </w:p>
    <w:p w:rsidR="00181FD6" w:rsidRDefault="00181FD6" w:rsidP="00181FD6">
      <w:pPr>
        <w:pStyle w:val="-"/>
        <w:keepNext/>
        <w:rPr>
          <w:rtl/>
        </w:rPr>
      </w:pPr>
      <w:bookmarkStart w:id="1236" w:name="ET_speakercontinue_איתי_עצמון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3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37" w:name="_ETM_Q1_2901139"/>
      <w:bookmarkEnd w:id="1237"/>
      <w:r>
        <w:rPr>
          <w:rtl/>
        </w:rPr>
        <w:t>28 עד 33.</w:t>
      </w:r>
    </w:p>
    <w:p w:rsidR="00181FD6" w:rsidRDefault="00181FD6" w:rsidP="00181FD6">
      <w:pPr>
        <w:rPr>
          <w:rtl/>
        </w:rPr>
      </w:pPr>
      <w:bookmarkStart w:id="1238" w:name="_ETM_Q1_2904768"/>
      <w:bookmarkStart w:id="1239" w:name="_ETM_Q1_2904818"/>
      <w:bookmarkStart w:id="1240" w:name="_ETM_Q1_2905068"/>
      <w:bookmarkStart w:id="1241" w:name="_ETM_Q1_2905114"/>
      <w:bookmarkEnd w:id="1238"/>
      <w:bookmarkEnd w:id="1239"/>
      <w:bookmarkEnd w:id="1240"/>
      <w:bookmarkEnd w:id="1241"/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לא עברו.</w:t>
      </w:r>
    </w:p>
    <w:p w:rsidR="00181FD6" w:rsidRDefault="00181FD6" w:rsidP="00181FD6">
      <w:pPr>
        <w:rPr>
          <w:rtl/>
        </w:rPr>
      </w:pPr>
      <w:bookmarkStart w:id="1242" w:name="_ETM_Q1_2908839"/>
      <w:bookmarkStart w:id="1243" w:name="_ETM_Q1_2908904"/>
      <w:bookmarkEnd w:id="1242"/>
      <w:bookmarkEnd w:id="1243"/>
    </w:p>
    <w:p w:rsidR="00181FD6" w:rsidRDefault="00181FD6" w:rsidP="00181FD6">
      <w:pPr>
        <w:pStyle w:val="-"/>
        <w:keepNext/>
        <w:rPr>
          <w:rtl/>
        </w:rPr>
      </w:pPr>
      <w:bookmarkStart w:id="1244" w:name="ET_speakercontinue_איתי_עצמון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45" w:name="_ETM_Q1_2910382"/>
      <w:bookmarkEnd w:id="1245"/>
      <w:r>
        <w:rPr>
          <w:rtl/>
        </w:rPr>
        <w:t>הסתייגות 34.</w:t>
      </w:r>
    </w:p>
    <w:p w:rsidR="00181FD6" w:rsidRDefault="00181FD6" w:rsidP="00181FD6">
      <w:pPr>
        <w:rPr>
          <w:rtl/>
        </w:rPr>
      </w:pPr>
      <w:bookmarkStart w:id="1246" w:name="_ETM_Q1_2912748"/>
      <w:bookmarkStart w:id="1247" w:name="_ETM_Q1_2912803"/>
      <w:bookmarkEnd w:id="1246"/>
      <w:bookmarkEnd w:id="1247"/>
    </w:p>
    <w:p w:rsidR="00181FD6" w:rsidRDefault="00181FD6" w:rsidP="00181FD6">
      <w:pPr>
        <w:rPr>
          <w:rtl/>
        </w:rPr>
      </w:pPr>
      <w:bookmarkStart w:id="1248" w:name="_ETM_Q1_2912871"/>
      <w:bookmarkStart w:id="1249" w:name="_ETM_Q1_2912919"/>
      <w:bookmarkEnd w:id="1248"/>
      <w:bookmarkEnd w:id="1249"/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לא עברה.</w:t>
      </w:r>
    </w:p>
    <w:p w:rsidR="00181FD6" w:rsidRDefault="00181FD6" w:rsidP="00181FD6">
      <w:pPr>
        <w:rPr>
          <w:rtl/>
        </w:rPr>
      </w:pPr>
      <w:bookmarkStart w:id="1250" w:name="_ETM_Q1_2916393"/>
      <w:bookmarkStart w:id="1251" w:name="_ETM_Q1_2916442"/>
      <w:bookmarkEnd w:id="1250"/>
      <w:bookmarkEnd w:id="1251"/>
    </w:p>
    <w:p w:rsidR="00181FD6" w:rsidRDefault="00181FD6" w:rsidP="00181FD6">
      <w:pPr>
        <w:rPr>
          <w:rtl/>
        </w:rPr>
      </w:pPr>
      <w:bookmarkStart w:id="1252" w:name="_ETM_Q1_2916526"/>
      <w:bookmarkStart w:id="1253" w:name="_ETM_Q1_2916566"/>
      <w:bookmarkEnd w:id="1252"/>
      <w:bookmarkEnd w:id="1253"/>
    </w:p>
    <w:p w:rsidR="00181FD6" w:rsidRDefault="00181FD6" w:rsidP="00181FD6">
      <w:pPr>
        <w:pStyle w:val="-"/>
        <w:keepNext/>
        <w:rPr>
          <w:rtl/>
        </w:rPr>
      </w:pPr>
      <w:bookmarkStart w:id="1254" w:name="ET_speakercontinue_איתי_עצמון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5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55" w:name="_ETM_Q1_2917868"/>
      <w:bookmarkEnd w:id="1255"/>
      <w:r>
        <w:rPr>
          <w:rtl/>
        </w:rPr>
        <w:t>35 עד 40.</w:t>
      </w:r>
    </w:p>
    <w:p w:rsidR="00181FD6" w:rsidRDefault="00181FD6" w:rsidP="00181FD6">
      <w:pPr>
        <w:rPr>
          <w:rtl/>
        </w:rPr>
      </w:pPr>
      <w:bookmarkStart w:id="1256" w:name="_ETM_Q1_2920392"/>
      <w:bookmarkStart w:id="1257" w:name="_ETM_Q1_2920443"/>
      <w:bookmarkEnd w:id="1256"/>
      <w:bookmarkEnd w:id="1257"/>
    </w:p>
    <w:p w:rsidR="00181FD6" w:rsidRDefault="00181FD6" w:rsidP="00181FD6">
      <w:pPr>
        <w:pStyle w:val="af8"/>
        <w:keepNext/>
        <w:rPr>
          <w:rtl/>
        </w:rPr>
      </w:pPr>
      <w:bookmarkStart w:id="1258" w:name="_ETM_Q1_2920528"/>
      <w:bookmarkStart w:id="1259" w:name="_ETM_Q1_2920577"/>
      <w:bookmarkEnd w:id="1258"/>
      <w:bookmarkEnd w:id="1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4. נגד – 7. לא עברו.</w:t>
      </w:r>
    </w:p>
    <w:p w:rsidR="00181FD6" w:rsidRDefault="00181FD6" w:rsidP="00181FD6">
      <w:pPr>
        <w:rPr>
          <w:rtl/>
        </w:rPr>
      </w:pPr>
      <w:bookmarkStart w:id="1260" w:name="_ETM_Q1_2924104"/>
      <w:bookmarkStart w:id="1261" w:name="_ETM_Q1_2924154"/>
      <w:bookmarkEnd w:id="1260"/>
      <w:bookmarkEnd w:id="1261"/>
    </w:p>
    <w:p w:rsidR="00181FD6" w:rsidRDefault="00181FD6" w:rsidP="00181FD6">
      <w:pPr>
        <w:pStyle w:val="-"/>
        <w:keepNext/>
        <w:rPr>
          <w:rtl/>
        </w:rPr>
      </w:pPr>
      <w:bookmarkStart w:id="1262" w:name="_ETM_Q1_2924590"/>
      <w:bookmarkStart w:id="1263" w:name="_ETM_Q1_2924632"/>
      <w:bookmarkStart w:id="1264" w:name="ET_speakercontinue_איתי_עצמון_151"/>
      <w:bookmarkEnd w:id="1262"/>
      <w:bookmarkEnd w:id="1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6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65" w:name="_ETM_Q1_2928231"/>
      <w:bookmarkEnd w:id="1265"/>
      <w:r>
        <w:rPr>
          <w:rtl/>
        </w:rPr>
        <w:t xml:space="preserve">הסתייגויות לסעיף 96(1) של </w:t>
      </w:r>
      <w:bookmarkStart w:id="1266" w:name="_ETM_Q1_2934984"/>
      <w:bookmarkEnd w:id="1266"/>
      <w:r>
        <w:rPr>
          <w:rtl/>
        </w:rPr>
        <w:t>המחנה הממלכתי.</w:t>
      </w:r>
    </w:p>
    <w:p w:rsidR="00181FD6" w:rsidRDefault="00181FD6" w:rsidP="00181FD6">
      <w:pPr>
        <w:rPr>
          <w:rtl/>
        </w:rPr>
      </w:pPr>
      <w:bookmarkStart w:id="1267" w:name="_ETM_Q1_2939076"/>
      <w:bookmarkStart w:id="1268" w:name="_ETM_Q1_2939126"/>
      <w:bookmarkEnd w:id="1267"/>
      <w:bookmarkEnd w:id="1268"/>
    </w:p>
    <w:p w:rsidR="00181FD6" w:rsidRDefault="00181FD6" w:rsidP="00181FD6">
      <w:pPr>
        <w:pStyle w:val="af8"/>
        <w:keepNext/>
        <w:rPr>
          <w:rtl/>
        </w:rPr>
      </w:pPr>
      <w:bookmarkStart w:id="1269" w:name="ET_yor_5159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70" w:name="_ETM_Q1_2939632"/>
      <w:bookmarkEnd w:id="1270"/>
      <w:r>
        <w:rPr>
          <w:rtl/>
        </w:rPr>
        <w:t xml:space="preserve">תנמק, </w:t>
      </w:r>
      <w:bookmarkStart w:id="1271" w:name="_ETM_Q1_2939253"/>
      <w:bookmarkEnd w:id="1271"/>
      <w:r>
        <w:rPr>
          <w:rtl/>
        </w:rPr>
        <w:t xml:space="preserve">עשר דקות. </w:t>
      </w:r>
    </w:p>
    <w:p w:rsidR="00181FD6" w:rsidRDefault="00181FD6" w:rsidP="00181FD6">
      <w:pPr>
        <w:rPr>
          <w:rtl/>
        </w:rPr>
      </w:pPr>
      <w:bookmarkStart w:id="1272" w:name="_ETM_Q1_2943770"/>
      <w:bookmarkStart w:id="1273" w:name="_ETM_Q1_2943818"/>
      <w:bookmarkStart w:id="1274" w:name="_ETM_Q1_2944809"/>
      <w:bookmarkStart w:id="1275" w:name="_ETM_Q1_2944868"/>
      <w:bookmarkStart w:id="1276" w:name="_ETM_Q1_2947386"/>
      <w:bookmarkEnd w:id="1272"/>
      <w:bookmarkEnd w:id="1273"/>
      <w:bookmarkEnd w:id="1274"/>
      <w:bookmarkEnd w:id="1275"/>
      <w:bookmarkEnd w:id="1276"/>
    </w:p>
    <w:p w:rsidR="00181FD6" w:rsidRDefault="00181FD6" w:rsidP="00181FD6">
      <w:pPr>
        <w:pStyle w:val="a5"/>
        <w:keepNext/>
        <w:rPr>
          <w:rtl/>
        </w:rPr>
      </w:pPr>
      <w:bookmarkStart w:id="1277" w:name="ET_speaker_4590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78" w:name="_ETM_Q1_2947803"/>
      <w:bookmarkStart w:id="1279" w:name="_ETM_Q1_2947830"/>
      <w:bookmarkEnd w:id="1278"/>
      <w:bookmarkEnd w:id="1279"/>
      <w:r>
        <w:rPr>
          <w:rtl/>
        </w:rPr>
        <w:t>איך עשר?</w:t>
      </w:r>
    </w:p>
    <w:p w:rsidR="00181FD6" w:rsidRDefault="00181FD6" w:rsidP="00181FD6">
      <w:pPr>
        <w:rPr>
          <w:rtl/>
        </w:rPr>
      </w:pPr>
      <w:bookmarkStart w:id="1280" w:name="_ETM_Q1_2949313"/>
      <w:bookmarkStart w:id="1281" w:name="_ETM_Q1_2949386"/>
      <w:bookmarkEnd w:id="1280"/>
      <w:bookmarkEnd w:id="1281"/>
    </w:p>
    <w:p w:rsidR="00181FD6" w:rsidRDefault="00181FD6" w:rsidP="00181FD6">
      <w:pPr>
        <w:pStyle w:val="af8"/>
        <w:keepNext/>
        <w:rPr>
          <w:rtl/>
        </w:rPr>
      </w:pPr>
      <w:bookmarkStart w:id="1282" w:name="ET_yor_5159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83" w:name="_ETM_Q1_2950634"/>
      <w:bookmarkEnd w:id="1283"/>
      <w:r>
        <w:rPr>
          <w:rtl/>
        </w:rPr>
        <w:t xml:space="preserve">קח יותר. אתה אוהב לנמק. </w:t>
      </w:r>
      <w:bookmarkStart w:id="1284" w:name="_ETM_Q1_2958456"/>
      <w:bookmarkEnd w:id="1284"/>
      <w:r>
        <w:rPr>
          <w:rtl/>
        </w:rPr>
        <w:t>רבע שעה.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5"/>
        <w:keepNext/>
        <w:rPr>
          <w:rtl/>
        </w:rPr>
      </w:pPr>
      <w:bookmarkStart w:id="1285" w:name="ET_speaker_4590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איך רבע שעה?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bookmarkStart w:id="1286" w:name="ET_yor_5159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12</w:t>
      </w:r>
      <w:bookmarkStart w:id="1287" w:name="_ETM_Q1_3000193"/>
      <w:bookmarkEnd w:id="1287"/>
      <w:r>
        <w:rPr>
          <w:rtl/>
        </w:rPr>
        <w:t xml:space="preserve"> דקות.</w:t>
      </w:r>
      <w:bookmarkStart w:id="1288" w:name="_ETM_Q1_3001517"/>
      <w:bookmarkEnd w:id="1288"/>
    </w:p>
    <w:p w:rsidR="00181FD6" w:rsidRDefault="00181FD6" w:rsidP="00181FD6">
      <w:pPr>
        <w:ind w:firstLine="0"/>
        <w:rPr>
          <w:rtl/>
        </w:rPr>
      </w:pPr>
      <w:bookmarkStart w:id="1289" w:name="_ETM_Q1_3001736"/>
      <w:bookmarkStart w:id="1290" w:name="_ETM_Q1_2962048"/>
      <w:bookmarkStart w:id="1291" w:name="_ETM_Q1_2962133"/>
      <w:bookmarkStart w:id="1292" w:name="_ETM_Q1_2976481"/>
      <w:bookmarkStart w:id="1293" w:name="_ETM_Q1_2976536"/>
      <w:bookmarkEnd w:id="1289"/>
      <w:bookmarkEnd w:id="1290"/>
      <w:bookmarkEnd w:id="1291"/>
      <w:bookmarkEnd w:id="1292"/>
      <w:bookmarkEnd w:id="1293"/>
    </w:p>
    <w:p w:rsidR="00181FD6" w:rsidRDefault="00181FD6" w:rsidP="00181FD6">
      <w:pPr>
        <w:pStyle w:val="-"/>
        <w:keepNext/>
        <w:rPr>
          <w:rtl/>
        </w:rPr>
      </w:pPr>
      <w:bookmarkStart w:id="1294" w:name="ET_speakercontinue_4590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9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295" w:name="_ETM_Q1_2977326"/>
      <w:bookmarkEnd w:id="1295"/>
      <w:r>
        <w:rPr>
          <w:rtl/>
        </w:rPr>
        <w:t xml:space="preserve">אנחנו רק בהסתייגויות ל-96(1). </w:t>
      </w:r>
      <w:bookmarkStart w:id="1296" w:name="_ETM_Q1_2984657"/>
      <w:bookmarkEnd w:id="1296"/>
    </w:p>
    <w:p w:rsidR="00181FD6" w:rsidRDefault="00181FD6" w:rsidP="00181FD6">
      <w:pPr>
        <w:rPr>
          <w:rtl/>
        </w:rPr>
      </w:pPr>
      <w:bookmarkStart w:id="1297" w:name="_ETM_Q1_2985192"/>
      <w:bookmarkStart w:id="1298" w:name="_ETM_Q1_2985247"/>
      <w:bookmarkEnd w:id="1297"/>
      <w:bookmarkEnd w:id="1298"/>
    </w:p>
    <w:p w:rsidR="00181FD6" w:rsidRDefault="00181FD6" w:rsidP="00181FD6">
      <w:pPr>
        <w:pStyle w:val="af8"/>
        <w:keepNext/>
        <w:rPr>
          <w:rtl/>
        </w:rPr>
      </w:pPr>
      <w:bookmarkStart w:id="1299" w:name="ET_yor_515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00" w:name="_ETM_Q1_2985923"/>
      <w:bookmarkEnd w:id="1300"/>
      <w:r>
        <w:rPr>
          <w:rtl/>
        </w:rPr>
        <w:t>דבר.</w:t>
      </w:r>
    </w:p>
    <w:p w:rsidR="00181FD6" w:rsidRDefault="00181FD6" w:rsidP="00181FD6">
      <w:pPr>
        <w:rPr>
          <w:rtl/>
        </w:rPr>
      </w:pPr>
      <w:bookmarkStart w:id="1301" w:name="_ETM_Q1_2995545"/>
      <w:bookmarkStart w:id="1302" w:name="_ETM_Q1_2995605"/>
      <w:bookmarkEnd w:id="1301"/>
      <w:bookmarkEnd w:id="1302"/>
    </w:p>
    <w:p w:rsidR="00181FD6" w:rsidRDefault="00181FD6" w:rsidP="00181FD6">
      <w:pPr>
        <w:pStyle w:val="-"/>
        <w:keepNext/>
        <w:rPr>
          <w:rtl/>
        </w:rPr>
      </w:pPr>
      <w:bookmarkStart w:id="1303" w:name="ET_speakercontinue_4590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0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04" w:name="_ETM_Q1_3005357"/>
      <w:bookmarkEnd w:id="1304"/>
      <w:r>
        <w:rPr>
          <w:rtl/>
        </w:rPr>
        <w:t xml:space="preserve">ההסתייגות </w:t>
      </w:r>
      <w:bookmarkStart w:id="1305" w:name="_ETM_Q1_3006819"/>
      <w:bookmarkEnd w:id="1305"/>
      <w:r>
        <w:rPr>
          <w:rtl/>
        </w:rPr>
        <w:t>הראשונה לסעיף 96(1)</w:t>
      </w:r>
      <w:bookmarkStart w:id="1306" w:name="_ETM_Q1_3010545"/>
      <w:bookmarkStart w:id="1307" w:name="_ETM_Q1_3010594"/>
      <w:bookmarkEnd w:id="1306"/>
      <w:bookmarkEnd w:id="1307"/>
      <w:r>
        <w:rPr>
          <w:rtl/>
        </w:rPr>
        <w:t xml:space="preserve">, אנו מציעים כאן שבסופו של דבר מי שיהיה רשאי לקבוע את התנאים זה </w:t>
      </w:r>
      <w:bookmarkStart w:id="1308" w:name="_ETM_Q1_3012953"/>
      <w:bookmarkEnd w:id="1308"/>
      <w:r>
        <w:rPr>
          <w:rtl/>
        </w:rPr>
        <w:t xml:space="preserve">המנכ"ל ולא השר. </w:t>
      </w:r>
      <w:bookmarkStart w:id="1309" w:name="_ETM_Q1_3015939"/>
      <w:bookmarkEnd w:id="1309"/>
      <w:r>
        <w:rPr>
          <w:rtl/>
        </w:rPr>
        <w:t xml:space="preserve">זו ההסתייגות הראשונה. אני חושב שההסבר הברור. בהסתייגות השנייה אנו מציעים, שההחלטה </w:t>
      </w:r>
      <w:bookmarkStart w:id="1310" w:name="_ETM_Q1_3029306"/>
      <w:bookmarkEnd w:id="1310"/>
      <w:r>
        <w:rPr>
          <w:rtl/>
        </w:rPr>
        <w:t xml:space="preserve">תהיה לא של החשב הכללי במשרד האוצר או עובד שמינה </w:t>
      </w:r>
      <w:bookmarkStart w:id="1311" w:name="_ETM_Q1_3034952"/>
      <w:bookmarkEnd w:id="1311"/>
      <w:r>
        <w:rPr>
          <w:rtl/>
        </w:rPr>
        <w:t xml:space="preserve">לכך אלא של החשב הכללי במשרד האוצר בהחלטה משותפת </w:t>
      </w:r>
      <w:bookmarkStart w:id="1312" w:name="_ETM_Q1_3041904"/>
      <w:bookmarkEnd w:id="1312"/>
      <w:r>
        <w:rPr>
          <w:rtl/>
        </w:rPr>
        <w:t xml:space="preserve">עם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הרכש הממשלתי כי כיום זה הסמכות של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</w:t>
      </w:r>
      <w:bookmarkStart w:id="1313" w:name="_ETM_Q1_3043894"/>
      <w:bookmarkEnd w:id="1313"/>
      <w:r>
        <w:rPr>
          <w:rtl/>
        </w:rPr>
        <w:t>הרכש, אם אני זוכר נכון.</w:t>
      </w:r>
    </w:p>
    <w:p w:rsidR="00181FD6" w:rsidRDefault="00181FD6" w:rsidP="00181FD6">
      <w:pPr>
        <w:pStyle w:val="KeepWithNext"/>
        <w:rPr>
          <w:rtl/>
        </w:rPr>
      </w:pPr>
      <w:bookmarkStart w:id="1314" w:name="_ETM_Q1_3046307"/>
      <w:bookmarkStart w:id="1315" w:name="_ETM_Q1_3046360"/>
      <w:bookmarkStart w:id="1316" w:name="_ETM_Q1_3046522"/>
      <w:bookmarkStart w:id="1317" w:name="_ETM_Q1_3046567"/>
      <w:bookmarkEnd w:id="1314"/>
      <w:bookmarkEnd w:id="1315"/>
      <w:bookmarkEnd w:id="1316"/>
      <w:bookmarkEnd w:id="1317"/>
    </w:p>
    <w:p w:rsidR="00181FD6" w:rsidRDefault="00181FD6" w:rsidP="00181FD6">
      <w:pPr>
        <w:pStyle w:val="afb"/>
        <w:keepNext/>
        <w:rPr>
          <w:rtl/>
        </w:rPr>
      </w:pPr>
      <w:bookmarkStart w:id="1318" w:name="ET_guest_885187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1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19" w:name="_ETM_Q1_3059547"/>
      <w:bookmarkEnd w:id="1319"/>
      <w:r>
        <w:rPr>
          <w:rtl/>
        </w:rPr>
        <w:t xml:space="preserve">אבל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הרכש כפוף לחשב </w:t>
      </w:r>
      <w:bookmarkStart w:id="1320" w:name="_ETM_Q1_3047143"/>
      <w:bookmarkEnd w:id="1320"/>
      <w:r>
        <w:rPr>
          <w:rtl/>
        </w:rPr>
        <w:t>הכללי.</w:t>
      </w:r>
    </w:p>
    <w:p w:rsidR="00181FD6" w:rsidRDefault="00181FD6" w:rsidP="00181FD6">
      <w:pPr>
        <w:rPr>
          <w:rtl/>
        </w:rPr>
      </w:pPr>
      <w:bookmarkStart w:id="1321" w:name="_ETM_Q1_3050856"/>
      <w:bookmarkStart w:id="1322" w:name="_ETM_Q1_3063373"/>
      <w:bookmarkEnd w:id="1321"/>
      <w:bookmarkEnd w:id="1322"/>
    </w:p>
    <w:p w:rsidR="00181FD6" w:rsidRDefault="00181FD6" w:rsidP="00181FD6">
      <w:pPr>
        <w:pStyle w:val="a5"/>
        <w:keepNext/>
        <w:rPr>
          <w:rtl/>
        </w:rPr>
      </w:pPr>
      <w:bookmarkStart w:id="1323" w:name="ET_speaker_459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24" w:name="_ETM_Q1_3063762"/>
      <w:bookmarkStart w:id="1325" w:name="_ETM_Q1_3063782"/>
      <w:bookmarkEnd w:id="1324"/>
      <w:bookmarkEnd w:id="1325"/>
      <w:r>
        <w:rPr>
          <w:rtl/>
        </w:rPr>
        <w:t>אבל אתם מעלים את זה פה לחשב. יכולתם להשאיר את זה.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b"/>
        <w:keepNext/>
        <w:rPr>
          <w:rtl/>
        </w:rPr>
      </w:pPr>
      <w:bookmarkStart w:id="1326" w:name="_ETM_Q1_3064226"/>
      <w:bookmarkStart w:id="1327" w:name="_ETM_Q1_3064281"/>
      <w:bookmarkEnd w:id="1326"/>
      <w:bookmarkEnd w:id="132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328" w:name="_ETM_Q1_3064771"/>
      <w:bookmarkStart w:id="1329" w:name="_ETM_Q1_3064828"/>
      <w:bookmarkEnd w:id="1328"/>
      <w:bookmarkEnd w:id="1329"/>
      <w:r>
        <w:rPr>
          <w:rtl/>
        </w:rPr>
        <w:t xml:space="preserve">הכוונה הייתה להעביר את זה </w:t>
      </w:r>
      <w:proofErr w:type="spellStart"/>
      <w:r>
        <w:rPr>
          <w:rtl/>
        </w:rPr>
        <w:t>למינהל</w:t>
      </w:r>
      <w:proofErr w:type="spellEnd"/>
      <w:r>
        <w:rPr>
          <w:rtl/>
        </w:rPr>
        <w:t xml:space="preserve"> הרכב כי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הרכש כלל לא עוסק בייבוא כלי רכב לכן מבחינתנו זו טעות </w:t>
      </w:r>
      <w:bookmarkStart w:id="1330" w:name="_ETM_Q1_3056026"/>
      <w:bookmarkEnd w:id="1330"/>
      <w:r>
        <w:rPr>
          <w:rtl/>
        </w:rPr>
        <w:t xml:space="preserve">בחוק שזה מופנה </w:t>
      </w:r>
      <w:proofErr w:type="spellStart"/>
      <w:r>
        <w:rPr>
          <w:rtl/>
        </w:rPr>
        <w:t>למינהל</w:t>
      </w:r>
      <w:proofErr w:type="spellEnd"/>
      <w:r>
        <w:rPr>
          <w:rtl/>
        </w:rPr>
        <w:t xml:space="preserve"> - לכן לא הפעלנו את הסעיף.</w:t>
      </w:r>
    </w:p>
    <w:p w:rsidR="00181FD6" w:rsidRDefault="00181FD6" w:rsidP="00181FD6">
      <w:pPr>
        <w:rPr>
          <w:rtl/>
        </w:rPr>
      </w:pPr>
      <w:bookmarkStart w:id="1331" w:name="_ETM_Q1_3067923"/>
      <w:bookmarkStart w:id="1332" w:name="_ETM_Q1_3067981"/>
      <w:bookmarkStart w:id="1333" w:name="_ETM_Q1_3068658"/>
      <w:bookmarkEnd w:id="1331"/>
      <w:bookmarkEnd w:id="1332"/>
      <w:bookmarkEnd w:id="1333"/>
    </w:p>
    <w:p w:rsidR="00181FD6" w:rsidRDefault="00181FD6" w:rsidP="00181FD6">
      <w:pPr>
        <w:pStyle w:val="a5"/>
        <w:keepNext/>
        <w:rPr>
          <w:rtl/>
        </w:rPr>
      </w:pPr>
      <w:bookmarkStart w:id="1334" w:name="ET_speaker_4590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35" w:name="_ETM_Q1_3069084"/>
      <w:bookmarkStart w:id="1336" w:name="_ETM_Q1_3069109"/>
      <w:bookmarkEnd w:id="1335"/>
      <w:bookmarkEnd w:id="1336"/>
      <w:r>
        <w:rPr>
          <w:rtl/>
        </w:rPr>
        <w:t xml:space="preserve">אנו מציעים </w:t>
      </w:r>
      <w:bookmarkStart w:id="1337" w:name="_ETM_Q1_3070212"/>
      <w:bookmarkEnd w:id="1337"/>
      <w:r>
        <w:rPr>
          <w:rtl/>
        </w:rPr>
        <w:t xml:space="preserve">להשאיר אותו עדיין בתמונה. זה ההסתייגות השנייה. ההסתייגות השלישית קשורה לייעוד של </w:t>
      </w:r>
      <w:bookmarkStart w:id="1338" w:name="_ETM_Q1_3077084"/>
      <w:bookmarkEnd w:id="1338"/>
      <w:r>
        <w:rPr>
          <w:rtl/>
        </w:rPr>
        <w:t xml:space="preserve">הרכב – היא עוקצנית, זה ברור – התוספת שהרכב לא ישמש </w:t>
      </w:r>
      <w:bookmarkStart w:id="1339" w:name="_ETM_Q1_3082170"/>
      <w:bookmarkEnd w:id="1339"/>
      <w:r>
        <w:rPr>
          <w:rtl/>
        </w:rPr>
        <w:t xml:space="preserve">את בעליו בימי שבת וחג. הסוגיה הידועה. </w:t>
      </w:r>
    </w:p>
    <w:p w:rsidR="00181FD6" w:rsidRDefault="00181FD6" w:rsidP="00181FD6">
      <w:pPr>
        <w:rPr>
          <w:rtl/>
        </w:rPr>
      </w:pPr>
      <w:bookmarkStart w:id="1340" w:name="_ETM_Q1_3092411"/>
      <w:bookmarkStart w:id="1341" w:name="_ETM_Q1_3092458"/>
      <w:bookmarkEnd w:id="1340"/>
      <w:bookmarkEnd w:id="1341"/>
    </w:p>
    <w:p w:rsidR="00181FD6" w:rsidRDefault="00181FD6" w:rsidP="00181FD6">
      <w:pPr>
        <w:pStyle w:val="af8"/>
        <w:keepNext/>
        <w:rPr>
          <w:rtl/>
        </w:rPr>
      </w:pPr>
      <w:bookmarkStart w:id="1342" w:name="ET_yor_5159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43" w:name="_ETM_Q1_3092982"/>
      <w:bookmarkEnd w:id="1343"/>
      <w:r>
        <w:rPr>
          <w:rtl/>
        </w:rPr>
        <w:t xml:space="preserve">אתה בעד שמירת </w:t>
      </w:r>
      <w:bookmarkStart w:id="1344" w:name="_ETM_Q1_3095324"/>
      <w:bookmarkEnd w:id="1344"/>
      <w:r>
        <w:rPr>
          <w:rtl/>
        </w:rPr>
        <w:t>השבת.</w:t>
      </w:r>
    </w:p>
    <w:p w:rsidR="00181FD6" w:rsidRDefault="00181FD6" w:rsidP="00181FD6">
      <w:pPr>
        <w:rPr>
          <w:rtl/>
        </w:rPr>
      </w:pPr>
      <w:bookmarkStart w:id="1345" w:name="_ETM_Q1_3096235"/>
      <w:bookmarkStart w:id="1346" w:name="_ETM_Q1_3096300"/>
      <w:bookmarkEnd w:id="1345"/>
      <w:bookmarkEnd w:id="1346"/>
    </w:p>
    <w:p w:rsidR="00181FD6" w:rsidRDefault="00181FD6" w:rsidP="00181FD6">
      <w:pPr>
        <w:pStyle w:val="-"/>
        <w:keepNext/>
        <w:rPr>
          <w:rtl/>
        </w:rPr>
      </w:pPr>
      <w:bookmarkStart w:id="1347" w:name="ET_speakercontinue_4590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4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48" w:name="_ETM_Q1_3097178"/>
      <w:bookmarkEnd w:id="1348"/>
      <w:r>
        <w:rPr>
          <w:rtl/>
        </w:rPr>
        <w:t>ודאי. זה מה שזה מבטיח.</w:t>
      </w:r>
    </w:p>
    <w:p w:rsidR="00181FD6" w:rsidRDefault="00181FD6" w:rsidP="00181FD6">
      <w:pPr>
        <w:rPr>
          <w:rtl/>
        </w:rPr>
      </w:pPr>
      <w:bookmarkStart w:id="1349" w:name="_ETM_Q1_3100035"/>
      <w:bookmarkStart w:id="1350" w:name="_ETM_Q1_3100085"/>
      <w:bookmarkStart w:id="1351" w:name="_ETM_Q1_3102177"/>
      <w:bookmarkEnd w:id="1349"/>
      <w:bookmarkEnd w:id="1350"/>
      <w:bookmarkEnd w:id="1351"/>
    </w:p>
    <w:p w:rsidR="00181FD6" w:rsidRDefault="00181FD6" w:rsidP="00181FD6">
      <w:pPr>
        <w:pStyle w:val="a5"/>
        <w:keepNext/>
        <w:rPr>
          <w:rtl/>
        </w:rPr>
      </w:pPr>
      <w:bookmarkStart w:id="1352" w:name="ET_speaker_6348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53" w:name="_ETM_Q1_3102581"/>
      <w:bookmarkStart w:id="1354" w:name="_ETM_Q1_3102601"/>
      <w:bookmarkEnd w:id="1353"/>
      <w:bookmarkEnd w:id="1354"/>
      <w:r>
        <w:rPr>
          <w:rtl/>
        </w:rPr>
        <w:t xml:space="preserve">ואם הסוללה </w:t>
      </w:r>
      <w:bookmarkStart w:id="1355" w:name="_ETM_Q1_3098975"/>
      <w:bookmarkEnd w:id="1355"/>
      <w:r>
        <w:rPr>
          <w:rtl/>
        </w:rPr>
        <w:t>תהיה אוגרת חשמל וכשרה?</w:t>
      </w:r>
    </w:p>
    <w:p w:rsidR="00181FD6" w:rsidRDefault="00181FD6" w:rsidP="00181FD6">
      <w:pPr>
        <w:rPr>
          <w:rtl/>
        </w:rPr>
      </w:pPr>
      <w:bookmarkStart w:id="1356" w:name="_ETM_Q1_3104771"/>
      <w:bookmarkStart w:id="1357" w:name="_ETM_Q1_3104816"/>
      <w:bookmarkStart w:id="1358" w:name="_ETM_Q1_3105957"/>
      <w:bookmarkEnd w:id="1356"/>
      <w:bookmarkEnd w:id="1357"/>
      <w:bookmarkEnd w:id="1358"/>
    </w:p>
    <w:p w:rsidR="00181FD6" w:rsidRDefault="00181FD6" w:rsidP="00181FD6">
      <w:pPr>
        <w:pStyle w:val="a5"/>
        <w:keepNext/>
        <w:rPr>
          <w:rtl/>
        </w:rPr>
      </w:pPr>
      <w:bookmarkStart w:id="1359" w:name="ET_speaker_459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60" w:name="_ETM_Q1_3106363"/>
      <w:bookmarkStart w:id="1361" w:name="_ETM_Q1_3106389"/>
      <w:bookmarkEnd w:id="1360"/>
      <w:bookmarkEnd w:id="1361"/>
      <w:r>
        <w:rPr>
          <w:rtl/>
        </w:rPr>
        <w:t xml:space="preserve">אם תשכנע את השותפים הקואליציוניים שלך במקרים כאלה לאפשר גם שימוש </w:t>
      </w:r>
      <w:bookmarkStart w:id="1362" w:name="_ETM_Q1_3112558"/>
      <w:bookmarkEnd w:id="1362"/>
      <w:r>
        <w:rPr>
          <w:rtl/>
        </w:rPr>
        <w:t xml:space="preserve">בתחבורה ציבורית, בהחלט. אני מאחל לך הצלחה. אנו בעד שתהיה אחידות בין השימוש של אנשי ממשלה ברכבים ממשלתיים לשימוש בתחבורה </w:t>
      </w:r>
      <w:bookmarkStart w:id="1363" w:name="_ETM_Q1_3121964"/>
      <w:bookmarkEnd w:id="1363"/>
      <w:r>
        <w:rPr>
          <w:rtl/>
        </w:rPr>
        <w:t xml:space="preserve">ציבורית. אין סיבה שלאנשי ממשלה יהיה אישור ברכבים ממשלתיים לחלל את השבת והציבור שאינו </w:t>
      </w:r>
      <w:bookmarkStart w:id="1364" w:name="_ETM_Q1_3128459"/>
      <w:bookmarkEnd w:id="1364"/>
      <w:r>
        <w:rPr>
          <w:rtl/>
        </w:rPr>
        <w:t xml:space="preserve">עובדי ממשלה או לא שרים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לא תהיה לו יכולת </w:t>
      </w:r>
      <w:bookmarkStart w:id="1365" w:name="_ETM_Q1_3133243"/>
      <w:bookmarkEnd w:id="1365"/>
      <w:r>
        <w:rPr>
          <w:rtl/>
        </w:rPr>
        <w:t>תחבורתית. צריך שוויון.</w:t>
      </w:r>
    </w:p>
    <w:p w:rsidR="00181FD6" w:rsidRDefault="00181FD6" w:rsidP="00181FD6">
      <w:pPr>
        <w:rPr>
          <w:rtl/>
        </w:rPr>
      </w:pPr>
      <w:bookmarkStart w:id="1366" w:name="_ETM_Q1_3136062"/>
      <w:bookmarkStart w:id="1367" w:name="_ETM_Q1_3136133"/>
      <w:bookmarkEnd w:id="1366"/>
      <w:bookmarkEnd w:id="1367"/>
    </w:p>
    <w:p w:rsidR="00181FD6" w:rsidRDefault="00181FD6" w:rsidP="00181FD6">
      <w:pPr>
        <w:pStyle w:val="af8"/>
        <w:keepNext/>
        <w:rPr>
          <w:rtl/>
        </w:rPr>
      </w:pPr>
      <w:bookmarkStart w:id="1368" w:name="ET_yor_5159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69" w:name="_ETM_Q1_3136620"/>
      <w:bookmarkEnd w:id="1369"/>
      <w:r>
        <w:rPr>
          <w:rtl/>
        </w:rPr>
        <w:t xml:space="preserve">אתה לא בעד. </w:t>
      </w:r>
      <w:bookmarkStart w:id="1370" w:name="_ETM_Q1_3137208"/>
      <w:bookmarkEnd w:id="1370"/>
      <w:r>
        <w:rPr>
          <w:rtl/>
        </w:rPr>
        <w:t>בגלל שאתה נגד, אתה בעד.</w:t>
      </w:r>
    </w:p>
    <w:p w:rsidR="00181FD6" w:rsidRDefault="00181FD6" w:rsidP="00181FD6">
      <w:pPr>
        <w:rPr>
          <w:rtl/>
        </w:rPr>
      </w:pPr>
      <w:bookmarkStart w:id="1371" w:name="_ETM_Q1_3139675"/>
      <w:bookmarkStart w:id="1372" w:name="_ETM_Q1_3139735"/>
      <w:bookmarkEnd w:id="1371"/>
      <w:bookmarkEnd w:id="1372"/>
    </w:p>
    <w:p w:rsidR="00181FD6" w:rsidRDefault="00181FD6" w:rsidP="00181FD6">
      <w:pPr>
        <w:pStyle w:val="-"/>
        <w:keepNext/>
        <w:rPr>
          <w:rtl/>
        </w:rPr>
      </w:pPr>
      <w:bookmarkStart w:id="1373" w:name="ET_speakercontinue_4590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7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74" w:name="_ETM_Q1_3140411"/>
      <w:bookmarkEnd w:id="1374"/>
      <w:r>
        <w:rPr>
          <w:rtl/>
        </w:rPr>
        <w:t xml:space="preserve">שוויון לכולם. אתה </w:t>
      </w:r>
      <w:bookmarkStart w:id="1375" w:name="_ETM_Q1_3144316"/>
      <w:bookmarkEnd w:id="1375"/>
      <w:r>
        <w:rPr>
          <w:rtl/>
        </w:rPr>
        <w:t>נגד שוויון לכולם?</w:t>
      </w:r>
    </w:p>
    <w:p w:rsidR="00181FD6" w:rsidRDefault="00181FD6" w:rsidP="00181FD6">
      <w:pPr>
        <w:rPr>
          <w:rtl/>
        </w:rPr>
      </w:pPr>
      <w:bookmarkStart w:id="1376" w:name="_ETM_Q1_3147427"/>
      <w:bookmarkStart w:id="1377" w:name="_ETM_Q1_3147496"/>
      <w:bookmarkEnd w:id="1376"/>
      <w:bookmarkEnd w:id="1377"/>
    </w:p>
    <w:p w:rsidR="00181FD6" w:rsidRDefault="00181FD6" w:rsidP="00181FD6">
      <w:pPr>
        <w:pStyle w:val="af8"/>
        <w:keepNext/>
        <w:rPr>
          <w:rtl/>
        </w:rPr>
      </w:pPr>
      <w:bookmarkStart w:id="1378" w:name="ET_yor_5159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79" w:name="_ETM_Q1_3148035"/>
      <w:bookmarkEnd w:id="1379"/>
      <w:r>
        <w:rPr>
          <w:rtl/>
        </w:rPr>
        <w:t>אבל אנשים משלמים על הרכב. זה לא בחינם.</w:t>
      </w:r>
    </w:p>
    <w:p w:rsidR="00181FD6" w:rsidRDefault="00181FD6" w:rsidP="00181FD6">
      <w:pPr>
        <w:rPr>
          <w:rtl/>
        </w:rPr>
      </w:pPr>
      <w:bookmarkStart w:id="1380" w:name="_ETM_Q1_3153015"/>
      <w:bookmarkStart w:id="1381" w:name="_ETM_Q1_3153070"/>
      <w:bookmarkEnd w:id="1380"/>
      <w:bookmarkEnd w:id="1381"/>
    </w:p>
    <w:p w:rsidR="00181FD6" w:rsidRDefault="00181FD6" w:rsidP="00181FD6">
      <w:pPr>
        <w:pStyle w:val="-"/>
        <w:keepNext/>
        <w:rPr>
          <w:rtl/>
        </w:rPr>
      </w:pPr>
      <w:bookmarkStart w:id="1382" w:name="ET_speakercontinue_4590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8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83" w:name="_ETM_Q1_3153594"/>
      <w:bookmarkEnd w:id="1383"/>
      <w:r>
        <w:rPr>
          <w:rtl/>
        </w:rPr>
        <w:t xml:space="preserve">גם תחבורה ציבורית </w:t>
      </w:r>
      <w:bookmarkStart w:id="1384" w:name="_ETM_Q1_3155675"/>
      <w:bookmarkEnd w:id="1384"/>
      <w:r>
        <w:rPr>
          <w:rtl/>
        </w:rPr>
        <w:t>משלמים.</w:t>
      </w:r>
    </w:p>
    <w:p w:rsidR="00181FD6" w:rsidRDefault="00181FD6" w:rsidP="00181FD6">
      <w:pPr>
        <w:rPr>
          <w:rtl/>
        </w:rPr>
      </w:pPr>
      <w:bookmarkStart w:id="1385" w:name="_ETM_Q1_3157766"/>
      <w:bookmarkStart w:id="1386" w:name="_ETM_Q1_3157821"/>
      <w:bookmarkEnd w:id="1385"/>
      <w:bookmarkEnd w:id="1386"/>
    </w:p>
    <w:p w:rsidR="00181FD6" w:rsidRDefault="00181FD6" w:rsidP="00181FD6">
      <w:pPr>
        <w:pStyle w:val="af8"/>
        <w:keepNext/>
        <w:rPr>
          <w:rtl/>
        </w:rPr>
      </w:pPr>
      <w:bookmarkStart w:id="1387" w:name="ET_yor_5159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88" w:name="_ETM_Q1_3158370"/>
      <w:bookmarkEnd w:id="1388"/>
      <w:r>
        <w:rPr>
          <w:rtl/>
        </w:rPr>
        <w:t>אתה משלם על הרכב במשכורת. אם זה שוויון, שוויון. אם משלם – מגיע לו.</w:t>
      </w:r>
    </w:p>
    <w:p w:rsidR="00181FD6" w:rsidRDefault="00181FD6" w:rsidP="00181FD6">
      <w:pPr>
        <w:rPr>
          <w:rtl/>
        </w:rPr>
      </w:pPr>
      <w:bookmarkStart w:id="1389" w:name="_ETM_Q1_3163417"/>
      <w:bookmarkStart w:id="1390" w:name="_ETM_Q1_3163457"/>
      <w:bookmarkEnd w:id="1389"/>
      <w:bookmarkEnd w:id="1390"/>
    </w:p>
    <w:p w:rsidR="00181FD6" w:rsidRDefault="00181FD6" w:rsidP="00181FD6">
      <w:pPr>
        <w:pStyle w:val="-"/>
        <w:keepNext/>
        <w:rPr>
          <w:rtl/>
        </w:rPr>
      </w:pPr>
      <w:bookmarkStart w:id="1391" w:name="ET_speakercontinue_4590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9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92" w:name="_ETM_Q1_3164076"/>
      <w:bookmarkEnd w:id="1392"/>
      <w:r>
        <w:rPr>
          <w:rtl/>
        </w:rPr>
        <w:t xml:space="preserve">אבל </w:t>
      </w:r>
      <w:bookmarkStart w:id="1393" w:name="_ETM_Q1_3163783"/>
      <w:bookmarkEnd w:id="1393"/>
      <w:r>
        <w:rPr>
          <w:rtl/>
        </w:rPr>
        <w:t xml:space="preserve">זה לא רכב </w:t>
      </w:r>
      <w:bookmarkStart w:id="1394" w:name="_ETM_Q1_3165540"/>
      <w:bookmarkEnd w:id="1394"/>
      <w:r>
        <w:rPr>
          <w:rtl/>
        </w:rPr>
        <w:t>פרטי.</w:t>
      </w:r>
    </w:p>
    <w:p w:rsidR="00181FD6" w:rsidRDefault="00181FD6" w:rsidP="00181FD6">
      <w:pPr>
        <w:rPr>
          <w:rtl/>
        </w:rPr>
      </w:pPr>
      <w:bookmarkStart w:id="1395" w:name="_ETM_Q1_3166523"/>
      <w:bookmarkStart w:id="1396" w:name="_ETM_Q1_3166570"/>
      <w:bookmarkEnd w:id="1395"/>
      <w:bookmarkEnd w:id="1396"/>
    </w:p>
    <w:p w:rsidR="00181FD6" w:rsidRDefault="00181FD6" w:rsidP="00181FD6">
      <w:pPr>
        <w:pStyle w:val="af8"/>
        <w:keepNext/>
        <w:rPr>
          <w:rtl/>
        </w:rPr>
      </w:pPr>
      <w:bookmarkStart w:id="1397" w:name="ET_yor_5159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398" w:name="_ETM_Q1_3167070"/>
      <w:bookmarkEnd w:id="1398"/>
      <w:r>
        <w:rPr>
          <w:rtl/>
        </w:rPr>
        <w:t>עדיין משלם על זה מלא.</w:t>
      </w:r>
    </w:p>
    <w:p w:rsidR="00181FD6" w:rsidRDefault="00181FD6" w:rsidP="00181FD6">
      <w:pPr>
        <w:rPr>
          <w:rtl/>
        </w:rPr>
      </w:pPr>
      <w:bookmarkStart w:id="1399" w:name="_ETM_Q1_3169980"/>
      <w:bookmarkStart w:id="1400" w:name="_ETM_Q1_3170023"/>
      <w:bookmarkEnd w:id="1399"/>
      <w:bookmarkEnd w:id="1400"/>
    </w:p>
    <w:p w:rsidR="00181FD6" w:rsidRDefault="00181FD6" w:rsidP="00181FD6">
      <w:pPr>
        <w:pStyle w:val="-"/>
        <w:keepNext/>
        <w:rPr>
          <w:rtl/>
        </w:rPr>
      </w:pPr>
      <w:bookmarkStart w:id="1401" w:name="ET_speakercontinue_4590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0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02" w:name="_ETM_Q1_3170661"/>
      <w:bookmarkEnd w:id="1402"/>
      <w:r>
        <w:rPr>
          <w:rtl/>
        </w:rPr>
        <w:t xml:space="preserve">לא. משלם זקיפת הטבה. לא משלם </w:t>
      </w:r>
      <w:bookmarkStart w:id="1403" w:name="_ETM_Q1_3175249"/>
      <w:bookmarkEnd w:id="1403"/>
      <w:r>
        <w:rPr>
          <w:rtl/>
        </w:rPr>
        <w:t>מלא. כמו כל אחד מאתנו, הוא משלם זקיפת הטבה – זה רק מיסוי על ההטבה שמקבל אבל הבעלים</w:t>
      </w:r>
      <w:bookmarkStart w:id="1404" w:name="_ETM_Q1_3184471"/>
      <w:bookmarkEnd w:id="1404"/>
      <w:r>
        <w:rPr>
          <w:rtl/>
        </w:rPr>
        <w:t>- - -</w:t>
      </w:r>
    </w:p>
    <w:p w:rsidR="00181FD6" w:rsidRDefault="00181FD6" w:rsidP="00181FD6">
      <w:pPr>
        <w:rPr>
          <w:rtl/>
        </w:rPr>
      </w:pPr>
      <w:bookmarkStart w:id="1405" w:name="_ETM_Q1_3255605"/>
      <w:bookmarkStart w:id="1406" w:name="_ETM_Q1_3255774"/>
      <w:bookmarkEnd w:id="1405"/>
      <w:bookmarkEnd w:id="1406"/>
    </w:p>
    <w:p w:rsidR="00181FD6" w:rsidRDefault="00181FD6" w:rsidP="00181FD6">
      <w:pPr>
        <w:rPr>
          <w:rtl/>
        </w:rPr>
      </w:pPr>
      <w:bookmarkStart w:id="1407" w:name="_ETM_Q1_3258414"/>
      <w:bookmarkStart w:id="1408" w:name="_ETM_Q1_3258548"/>
      <w:bookmarkEnd w:id="1407"/>
      <w:bookmarkEnd w:id="1408"/>
      <w:r>
        <w:rPr>
          <w:rtl/>
        </w:rPr>
        <w:t>אפשר לעשות לפני כל הצבעה התייעצות סיעתית.</w:t>
      </w:r>
    </w:p>
    <w:p w:rsidR="00181FD6" w:rsidRDefault="00181FD6" w:rsidP="00181FD6">
      <w:pPr>
        <w:rPr>
          <w:rtl/>
        </w:rPr>
      </w:pPr>
      <w:bookmarkStart w:id="1409" w:name="_ETM_Q1_3262996"/>
      <w:bookmarkStart w:id="1410" w:name="_ETM_Q1_3263228"/>
      <w:bookmarkEnd w:id="1409"/>
      <w:bookmarkEnd w:id="1410"/>
    </w:p>
    <w:p w:rsidR="00181FD6" w:rsidRDefault="00181FD6" w:rsidP="00181FD6">
      <w:pPr>
        <w:pStyle w:val="af8"/>
        <w:keepNext/>
        <w:rPr>
          <w:rtl/>
        </w:rPr>
      </w:pPr>
      <w:bookmarkStart w:id="1411" w:name="ET_yor_5159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12" w:name="_ETM_Q1_3264431"/>
      <w:bookmarkEnd w:id="1412"/>
      <w:r>
        <w:rPr>
          <w:rtl/>
        </w:rPr>
        <w:t xml:space="preserve">בחיים לא </w:t>
      </w:r>
      <w:bookmarkStart w:id="1413" w:name="_ETM_Q1_3266573"/>
      <w:bookmarkEnd w:id="1413"/>
      <w:r>
        <w:rPr>
          <w:rtl/>
        </w:rPr>
        <w:t xml:space="preserve">היה ככה. אפשר על כל ההסתייגויות. רק לפני כלל ההצבעות שלו. לא יכול כל הצבעה בנפרד. </w:t>
      </w:r>
    </w:p>
    <w:p w:rsidR="00181FD6" w:rsidRDefault="00181FD6" w:rsidP="00181FD6">
      <w:pPr>
        <w:rPr>
          <w:rtl/>
        </w:rPr>
      </w:pPr>
      <w:bookmarkStart w:id="1414" w:name="_ETM_Q1_3283679"/>
      <w:bookmarkStart w:id="1415" w:name="_ETM_Q1_3283823"/>
      <w:bookmarkStart w:id="1416" w:name="_ETM_Q1_3285166"/>
      <w:bookmarkEnd w:id="1414"/>
      <w:bookmarkEnd w:id="1415"/>
      <w:bookmarkEnd w:id="1416"/>
    </w:p>
    <w:p w:rsidR="00181FD6" w:rsidRDefault="00181FD6" w:rsidP="00181FD6">
      <w:pPr>
        <w:pStyle w:val="a5"/>
        <w:keepNext/>
        <w:rPr>
          <w:rtl/>
        </w:rPr>
      </w:pPr>
      <w:bookmarkStart w:id="1417" w:name="ET_speaker_4590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18" w:name="_ETM_Q1_3286491"/>
      <w:bookmarkStart w:id="1419" w:name="_ETM_Q1_3286638"/>
      <w:bookmarkEnd w:id="1418"/>
      <w:bookmarkEnd w:id="1419"/>
      <w:r>
        <w:rPr>
          <w:rtl/>
        </w:rPr>
        <w:t xml:space="preserve">תיאורטית כן. אני לא </w:t>
      </w:r>
      <w:bookmarkStart w:id="1420" w:name="_ETM_Q1_3285707"/>
      <w:bookmarkEnd w:id="1420"/>
      <w:r>
        <w:rPr>
          <w:rtl/>
        </w:rPr>
        <w:t>אשתמש בזה.</w:t>
      </w:r>
    </w:p>
    <w:p w:rsidR="00181FD6" w:rsidRDefault="00181FD6" w:rsidP="00181FD6">
      <w:pPr>
        <w:rPr>
          <w:rtl/>
        </w:rPr>
      </w:pPr>
      <w:bookmarkStart w:id="1421" w:name="_ETM_Q1_3289118"/>
      <w:bookmarkStart w:id="1422" w:name="_ETM_Q1_3289354"/>
      <w:bookmarkEnd w:id="1421"/>
      <w:bookmarkEnd w:id="1422"/>
    </w:p>
    <w:p w:rsidR="00181FD6" w:rsidRDefault="00181FD6" w:rsidP="00181FD6">
      <w:pPr>
        <w:pStyle w:val="af8"/>
        <w:keepNext/>
        <w:rPr>
          <w:rtl/>
        </w:rPr>
      </w:pPr>
      <w:bookmarkStart w:id="1423" w:name="ET_yor_5159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24" w:name="_ETM_Q1_3290639"/>
      <w:bookmarkEnd w:id="1424"/>
      <w:r>
        <w:rPr>
          <w:rtl/>
        </w:rPr>
        <w:t xml:space="preserve">זה לא נכון. </w:t>
      </w:r>
    </w:p>
    <w:p w:rsidR="00181FD6" w:rsidRDefault="00181FD6" w:rsidP="00181FD6">
      <w:pPr>
        <w:rPr>
          <w:rtl/>
        </w:rPr>
      </w:pPr>
      <w:bookmarkStart w:id="1425" w:name="_ETM_Q1_3307692"/>
      <w:bookmarkStart w:id="1426" w:name="_ETM_Q1_3307847"/>
      <w:bookmarkEnd w:id="1425"/>
      <w:bookmarkEnd w:id="1426"/>
    </w:p>
    <w:p w:rsidR="00181FD6" w:rsidRDefault="00181FD6" w:rsidP="00181FD6">
      <w:pPr>
        <w:pStyle w:val="-"/>
        <w:keepNext/>
        <w:rPr>
          <w:rtl/>
        </w:rPr>
      </w:pPr>
      <w:bookmarkStart w:id="1427" w:name="ET_speakercontinue_4590_3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2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28" w:name="_ETM_Q1_3308387"/>
      <w:bookmarkEnd w:id="1428"/>
      <w:r>
        <w:rPr>
          <w:rtl/>
        </w:rPr>
        <w:t xml:space="preserve">זה ההנחיות של הייעוץ המשפטי. כך </w:t>
      </w:r>
      <w:bookmarkStart w:id="1429" w:name="_ETM_Q1_3310091"/>
      <w:bookmarkEnd w:id="1429"/>
      <w:r>
        <w:rPr>
          <w:rtl/>
        </w:rPr>
        <w:t>שגית הפיצה. נכון, איתי?</w:t>
      </w:r>
      <w:bookmarkStart w:id="1430" w:name="_ETM_Q1_3274061"/>
      <w:bookmarkStart w:id="1431" w:name="_ETM_Q1_3274300"/>
      <w:bookmarkEnd w:id="1430"/>
      <w:bookmarkEnd w:id="1431"/>
    </w:p>
    <w:p w:rsidR="00181FD6" w:rsidRDefault="00181FD6" w:rsidP="00181FD6">
      <w:pPr>
        <w:rPr>
          <w:rtl/>
        </w:rPr>
      </w:pPr>
      <w:bookmarkStart w:id="1432" w:name="_ETM_Q1_3260862"/>
      <w:bookmarkStart w:id="1433" w:name="_ETM_Q1_3260916"/>
      <w:bookmarkStart w:id="1434" w:name="_ETM_Q1_3261000"/>
      <w:bookmarkStart w:id="1435" w:name="_ETM_Q1_3261047"/>
      <w:bookmarkStart w:id="1436" w:name="_ETM_Q1_3324399"/>
      <w:bookmarkEnd w:id="1432"/>
      <w:bookmarkEnd w:id="1433"/>
      <w:bookmarkEnd w:id="1434"/>
      <w:bookmarkEnd w:id="1435"/>
      <w:bookmarkEnd w:id="1436"/>
    </w:p>
    <w:p w:rsidR="00181FD6" w:rsidRDefault="00181FD6" w:rsidP="00181FD6">
      <w:pPr>
        <w:pStyle w:val="a5"/>
        <w:keepNext/>
        <w:rPr>
          <w:rtl/>
        </w:rPr>
      </w:pPr>
      <w:bookmarkStart w:id="1437" w:name="ET_speaker_איתי_עצמו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38" w:name="_ETM_Q1_3324817"/>
      <w:bookmarkStart w:id="1439" w:name="_ETM_Q1_3324837"/>
      <w:bookmarkEnd w:id="1438"/>
      <w:bookmarkEnd w:id="1439"/>
      <w:r>
        <w:rPr>
          <w:rtl/>
        </w:rPr>
        <w:t>בפרט לפני הצבעה. לא אחרי. הי</w:t>
      </w:r>
      <w:bookmarkStart w:id="1440" w:name="_ETM_Q1_3325376"/>
      <w:bookmarkEnd w:id="1440"/>
      <w:r>
        <w:rPr>
          <w:rtl/>
        </w:rPr>
        <w:t>ו מקרים גם שביקשו אחרי לדאבוני.</w:t>
      </w:r>
    </w:p>
    <w:p w:rsidR="00181FD6" w:rsidRDefault="00181FD6" w:rsidP="00181FD6">
      <w:pPr>
        <w:rPr>
          <w:rtl/>
        </w:rPr>
      </w:pPr>
      <w:bookmarkStart w:id="1441" w:name="_ETM_Q1_3331364"/>
      <w:bookmarkStart w:id="1442" w:name="_ETM_Q1_3331439"/>
      <w:bookmarkStart w:id="1443" w:name="_ETM_Q1_3333639"/>
      <w:bookmarkEnd w:id="1441"/>
      <w:bookmarkEnd w:id="1442"/>
      <w:bookmarkEnd w:id="1443"/>
    </w:p>
    <w:p w:rsidR="00181FD6" w:rsidRDefault="00181FD6" w:rsidP="00181FD6">
      <w:pPr>
        <w:pStyle w:val="a5"/>
        <w:keepNext/>
        <w:rPr>
          <w:rtl/>
        </w:rPr>
      </w:pPr>
      <w:bookmarkStart w:id="1444" w:name="ET_speaker_4590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45" w:name="_ETM_Q1_3334033"/>
      <w:bookmarkStart w:id="1446" w:name="_ETM_Q1_3334048"/>
      <w:bookmarkEnd w:id="1445"/>
      <w:bookmarkEnd w:id="1446"/>
      <w:r>
        <w:rPr>
          <w:rtl/>
        </w:rPr>
        <w:t xml:space="preserve">גם ברביזיות לפני </w:t>
      </w:r>
      <w:bookmarkStart w:id="1447" w:name="_ETM_Q1_3330527"/>
      <w:bookmarkEnd w:id="1447"/>
      <w:r>
        <w:rPr>
          <w:rtl/>
        </w:rPr>
        <w:t xml:space="preserve">הצבעה על כל רביזיה אני יכול לבקש התייעצות סיעתית. יש </w:t>
      </w:r>
      <w:bookmarkStart w:id="1448" w:name="_ETM_Q1_3340289"/>
      <w:bookmarkEnd w:id="1448"/>
      <w:r>
        <w:rPr>
          <w:rtl/>
        </w:rPr>
        <w:t xml:space="preserve">60, 70? יכול. לא רוצה. </w:t>
      </w:r>
    </w:p>
    <w:p w:rsidR="00181FD6" w:rsidRDefault="00181FD6" w:rsidP="00181FD6">
      <w:pPr>
        <w:rPr>
          <w:rtl/>
        </w:rPr>
      </w:pPr>
      <w:bookmarkStart w:id="1449" w:name="_ETM_Q1_3351103"/>
      <w:bookmarkStart w:id="1450" w:name="_ETM_Q1_3351153"/>
      <w:bookmarkEnd w:id="1449"/>
      <w:bookmarkEnd w:id="1450"/>
    </w:p>
    <w:p w:rsidR="00181FD6" w:rsidRDefault="00181FD6" w:rsidP="00181FD6">
      <w:pPr>
        <w:pStyle w:val="af8"/>
        <w:keepNext/>
        <w:rPr>
          <w:rtl/>
        </w:rPr>
      </w:pPr>
      <w:bookmarkStart w:id="1451" w:name="ET_yor_515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52" w:name="_ETM_Q1_3351797"/>
      <w:bookmarkEnd w:id="1452"/>
      <w:r>
        <w:rPr>
          <w:rtl/>
        </w:rPr>
        <w:t>לא משנה. אתה לא צודק.</w:t>
      </w:r>
    </w:p>
    <w:p w:rsidR="00181FD6" w:rsidRDefault="00181FD6" w:rsidP="00181FD6">
      <w:pPr>
        <w:rPr>
          <w:rtl/>
        </w:rPr>
      </w:pPr>
      <w:bookmarkStart w:id="1453" w:name="_ETM_Q1_3353807"/>
      <w:bookmarkStart w:id="1454" w:name="_ETM_Q1_3353852"/>
      <w:bookmarkEnd w:id="1453"/>
      <w:bookmarkEnd w:id="1454"/>
    </w:p>
    <w:p w:rsidR="00181FD6" w:rsidRDefault="00181FD6" w:rsidP="00181FD6">
      <w:pPr>
        <w:pStyle w:val="-"/>
        <w:keepNext/>
        <w:rPr>
          <w:rtl/>
        </w:rPr>
      </w:pPr>
      <w:bookmarkStart w:id="1455" w:name="ET_speakercontinue_4590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5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56" w:name="_ETM_Q1_3354507"/>
      <w:bookmarkEnd w:id="1456"/>
      <w:r>
        <w:rPr>
          <w:rtl/>
        </w:rPr>
        <w:t xml:space="preserve">אני בצורה </w:t>
      </w:r>
      <w:bookmarkStart w:id="1457" w:name="_ETM_Q1_3355631"/>
      <w:bookmarkEnd w:id="1457"/>
      <w:r>
        <w:rPr>
          <w:rtl/>
        </w:rPr>
        <w:t xml:space="preserve">מתונה פה. </w:t>
      </w:r>
    </w:p>
    <w:p w:rsidR="00181FD6" w:rsidRDefault="00181FD6" w:rsidP="00181FD6">
      <w:pPr>
        <w:rPr>
          <w:rtl/>
        </w:rPr>
      </w:pPr>
      <w:bookmarkStart w:id="1458" w:name="_ETM_Q1_3368951"/>
      <w:bookmarkStart w:id="1459" w:name="_ETM_Q1_3369001"/>
      <w:bookmarkEnd w:id="1458"/>
      <w:bookmarkEnd w:id="1459"/>
    </w:p>
    <w:p w:rsidR="00181FD6" w:rsidRDefault="00181FD6" w:rsidP="00181FD6">
      <w:pPr>
        <w:pStyle w:val="af8"/>
        <w:keepNext/>
        <w:rPr>
          <w:rtl/>
        </w:rPr>
      </w:pPr>
      <w:bookmarkStart w:id="1460" w:name="ET_yor_5159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61" w:name="_ETM_Q1_3377131"/>
      <w:bookmarkEnd w:id="1461"/>
      <w:r>
        <w:rPr>
          <w:rtl/>
        </w:rPr>
        <w:t xml:space="preserve">תביא את התקנון, נראה </w:t>
      </w:r>
      <w:bookmarkStart w:id="1462" w:name="_ETM_Q1_3377975"/>
      <w:bookmarkEnd w:id="1462"/>
      <w:r>
        <w:rPr>
          <w:rtl/>
        </w:rPr>
        <w:t xml:space="preserve">אותו. </w:t>
      </w:r>
    </w:p>
    <w:p w:rsidR="00181FD6" w:rsidRDefault="00181FD6" w:rsidP="00181FD6">
      <w:pPr>
        <w:rPr>
          <w:rtl/>
        </w:rPr>
      </w:pPr>
      <w:bookmarkStart w:id="1463" w:name="_ETM_Q1_3383112"/>
      <w:bookmarkStart w:id="1464" w:name="_ETM_Q1_3383201"/>
      <w:bookmarkEnd w:id="1463"/>
      <w:bookmarkEnd w:id="1464"/>
    </w:p>
    <w:p w:rsidR="00181FD6" w:rsidRDefault="00181FD6" w:rsidP="00181FD6">
      <w:pPr>
        <w:pStyle w:val="-"/>
        <w:keepNext/>
        <w:rPr>
          <w:rtl/>
        </w:rPr>
      </w:pPr>
      <w:bookmarkStart w:id="1465" w:name="_ETM_Q1_3383326"/>
      <w:bookmarkStart w:id="1466" w:name="_ETM_Q1_3383418"/>
      <w:bookmarkStart w:id="1467" w:name="_ETM_Q1_3383636"/>
      <w:bookmarkStart w:id="1468" w:name="_ETM_Q1_3383785"/>
      <w:bookmarkStart w:id="1469" w:name="ET_speakercontinue_4590_303"/>
      <w:bookmarkEnd w:id="1465"/>
      <w:bookmarkEnd w:id="1466"/>
      <w:bookmarkEnd w:id="1467"/>
      <w:bookmarkEnd w:id="14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לפי התקנון זה עוד יותר גרוע.</w:t>
      </w:r>
    </w:p>
    <w:p w:rsidR="00181FD6" w:rsidRDefault="00181FD6" w:rsidP="00181FD6">
      <w:pPr>
        <w:rPr>
          <w:rtl/>
        </w:rPr>
      </w:pPr>
      <w:bookmarkStart w:id="1470" w:name="_ETM_Q1_3383926"/>
      <w:bookmarkStart w:id="1471" w:name="_ETM_Q1_3384072"/>
      <w:bookmarkEnd w:id="1470"/>
      <w:bookmarkEnd w:id="1471"/>
    </w:p>
    <w:p w:rsidR="00181FD6" w:rsidRDefault="00181FD6" w:rsidP="00181FD6">
      <w:pPr>
        <w:pStyle w:val="af8"/>
        <w:keepNext/>
        <w:rPr>
          <w:rtl/>
        </w:rPr>
      </w:pPr>
      <w:bookmarkStart w:id="1472" w:name="ET_yor_5159_3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73" w:name="_ETM_Q1_3385447"/>
      <w:bookmarkStart w:id="1474" w:name="_ETM_Q1_3383857"/>
      <w:bookmarkStart w:id="1475" w:name="_ETM_Q1_3383941"/>
      <w:bookmarkEnd w:id="1473"/>
      <w:bookmarkEnd w:id="1474"/>
      <w:bookmarkEnd w:id="1475"/>
      <w:r>
        <w:rPr>
          <w:rtl/>
        </w:rPr>
        <w:t xml:space="preserve">לפני הצבעה על כל </w:t>
      </w:r>
      <w:bookmarkStart w:id="1476" w:name="_ETM_Q1_3387176"/>
      <w:bookmarkEnd w:id="1476"/>
      <w:r>
        <w:rPr>
          <w:rtl/>
        </w:rPr>
        <w:t xml:space="preserve">ההסתייגויות שלו יכול לבקש, התייעצות על הכול. לא כל אחד. תביא ונראה את </w:t>
      </w:r>
      <w:bookmarkStart w:id="1477" w:name="_ETM_Q1_3399586"/>
      <w:bookmarkEnd w:id="1477"/>
      <w:r>
        <w:rPr>
          <w:rtl/>
        </w:rPr>
        <w:t>התקנון.</w:t>
      </w:r>
    </w:p>
    <w:p w:rsidR="00181FD6" w:rsidRDefault="00181FD6" w:rsidP="00181FD6">
      <w:pPr>
        <w:rPr>
          <w:rtl/>
        </w:rPr>
      </w:pPr>
      <w:bookmarkStart w:id="1478" w:name="_ETM_Q1_3401272"/>
      <w:bookmarkStart w:id="1479" w:name="_ETM_Q1_3401323"/>
      <w:bookmarkEnd w:id="1478"/>
      <w:bookmarkEnd w:id="1479"/>
    </w:p>
    <w:p w:rsidR="00181FD6" w:rsidRDefault="00181FD6" w:rsidP="00181FD6">
      <w:pPr>
        <w:pStyle w:val="-"/>
        <w:keepNext/>
        <w:rPr>
          <w:rtl/>
        </w:rPr>
      </w:pPr>
      <w:bookmarkStart w:id="1480" w:name="ET_speakercontinue_4590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8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81" w:name="_ETM_Q1_3402039"/>
      <w:bookmarkEnd w:id="1481"/>
      <w:r>
        <w:rPr>
          <w:rtl/>
        </w:rPr>
        <w:t xml:space="preserve">אני אמשיך. זה </w:t>
      </w:r>
      <w:bookmarkStart w:id="1482" w:name="_ETM_Q1_3402951"/>
      <w:bookmarkEnd w:id="1482"/>
      <w:r>
        <w:rPr>
          <w:rtl/>
        </w:rPr>
        <w:t xml:space="preserve">היה בירור חשוב. להוכיח שאנו באים בצורה נכונה. </w:t>
      </w:r>
    </w:p>
    <w:p w:rsidR="00181FD6" w:rsidRDefault="00181FD6" w:rsidP="00181FD6">
      <w:pPr>
        <w:rPr>
          <w:rtl/>
        </w:rPr>
      </w:pPr>
      <w:bookmarkStart w:id="1483" w:name="_ETM_Q1_3417787"/>
      <w:bookmarkStart w:id="1484" w:name="_ETM_Q1_3417841"/>
      <w:bookmarkEnd w:id="1483"/>
      <w:bookmarkEnd w:id="1484"/>
    </w:p>
    <w:p w:rsidR="00181FD6" w:rsidRDefault="00181FD6" w:rsidP="00181FD6">
      <w:pPr>
        <w:pStyle w:val="af8"/>
        <w:keepNext/>
        <w:rPr>
          <w:rtl/>
        </w:rPr>
      </w:pPr>
      <w:bookmarkStart w:id="1485" w:name="ET_yor_5159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86" w:name="_ETM_Q1_3418563"/>
      <w:bookmarkEnd w:id="1486"/>
      <w:r>
        <w:rPr>
          <w:rtl/>
        </w:rPr>
        <w:t xml:space="preserve">כל הכבוד,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. לפני דיון בנושא מסוים. הנושא המסוים </w:t>
      </w:r>
      <w:bookmarkStart w:id="1487" w:name="_ETM_Q1_3420675"/>
      <w:bookmarkEnd w:id="1487"/>
      <w:r>
        <w:rPr>
          <w:rtl/>
        </w:rPr>
        <w:t xml:space="preserve">שלו זה כל ההסתייגויות שלו. אתה יכול </w:t>
      </w:r>
      <w:bookmarkStart w:id="1488" w:name="_ETM_Q1_3425743"/>
      <w:bookmarkEnd w:id="1488"/>
      <w:r>
        <w:rPr>
          <w:rtl/>
        </w:rPr>
        <w:t xml:space="preserve">להגיד מה שאתה רוצה. היא פירשה את זה לקולה. </w:t>
      </w:r>
      <w:bookmarkStart w:id="1489" w:name="_ETM_Q1_3429764"/>
      <w:bookmarkEnd w:id="1489"/>
      <w:r>
        <w:rPr>
          <w:rtl/>
        </w:rPr>
        <w:t xml:space="preserve">נושא מסוים – מה זה נושא מסוים? עכשיו אנחנו דנים בהסתייגויות שלו. </w:t>
      </w:r>
      <w:bookmarkStart w:id="1490" w:name="_ETM_Q1_3440089"/>
      <w:bookmarkEnd w:id="1490"/>
      <w:r>
        <w:rPr>
          <w:rtl/>
        </w:rPr>
        <w:t xml:space="preserve">זה הנושא. </w:t>
      </w:r>
    </w:p>
    <w:p w:rsidR="00181FD6" w:rsidRDefault="00181FD6" w:rsidP="00181FD6">
      <w:pPr>
        <w:rPr>
          <w:rtl/>
        </w:rPr>
      </w:pPr>
      <w:bookmarkStart w:id="1491" w:name="_ETM_Q1_3446513"/>
      <w:bookmarkStart w:id="1492" w:name="_ETM_Q1_3446571"/>
      <w:bookmarkStart w:id="1493" w:name="_ETM_Q1_3448521"/>
      <w:bookmarkEnd w:id="1491"/>
      <w:bookmarkEnd w:id="1492"/>
      <w:bookmarkEnd w:id="1493"/>
    </w:p>
    <w:p w:rsidR="00181FD6" w:rsidRDefault="00181FD6" w:rsidP="00181FD6">
      <w:pPr>
        <w:pStyle w:val="a5"/>
        <w:keepNext/>
        <w:rPr>
          <w:rtl/>
        </w:rPr>
      </w:pPr>
      <w:bookmarkStart w:id="1494" w:name="ET_speaker_איתי_עצמו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495" w:name="_ETM_Q1_3448984"/>
      <w:bookmarkStart w:id="1496" w:name="_ETM_Q1_3449004"/>
      <w:bookmarkEnd w:id="1495"/>
      <w:bookmarkEnd w:id="1496"/>
      <w:r>
        <w:rPr>
          <w:rtl/>
        </w:rPr>
        <w:t xml:space="preserve">אפשר להחליט על מקבץ. </w:t>
      </w:r>
    </w:p>
    <w:p w:rsidR="00181FD6" w:rsidRDefault="00181FD6" w:rsidP="00181FD6">
      <w:pPr>
        <w:rPr>
          <w:rtl/>
        </w:rPr>
      </w:pPr>
      <w:bookmarkStart w:id="1497" w:name="_ETM_Q1_3453411"/>
      <w:bookmarkStart w:id="1498" w:name="_ETM_Q1_3453461"/>
      <w:bookmarkEnd w:id="1497"/>
      <w:bookmarkEnd w:id="1498"/>
    </w:p>
    <w:p w:rsidR="00181FD6" w:rsidRDefault="00181FD6" w:rsidP="00181FD6">
      <w:pPr>
        <w:pStyle w:val="af8"/>
        <w:keepNext/>
        <w:rPr>
          <w:rtl/>
        </w:rPr>
      </w:pPr>
      <w:bookmarkStart w:id="1499" w:name="ET_yor_5159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00" w:name="_ETM_Q1_3454099"/>
      <w:bookmarkEnd w:id="1500"/>
      <w:r>
        <w:rPr>
          <w:rtl/>
        </w:rPr>
        <w:t xml:space="preserve">זה לא כל סעיף </w:t>
      </w:r>
      <w:bookmarkStart w:id="1501" w:name="_ETM_Q1_3450640"/>
      <w:bookmarkEnd w:id="1501"/>
      <w:r>
        <w:rPr>
          <w:rtl/>
        </w:rPr>
        <w:t xml:space="preserve">בנפרש. הנושא זה הצבעה על </w:t>
      </w:r>
      <w:bookmarkStart w:id="1502" w:name="_ETM_Q1_3461494"/>
      <w:bookmarkEnd w:id="1502"/>
      <w:r>
        <w:rPr>
          <w:rtl/>
        </w:rPr>
        <w:t xml:space="preserve">כל ההסתייגויות שלו. מה פתאום? לפי זה אם יש אלפיים הסתייגויות, נעשה </w:t>
      </w:r>
      <w:bookmarkStart w:id="1503" w:name="_ETM_Q1_3463154"/>
      <w:bookmarkEnd w:id="1503"/>
      <w:r>
        <w:rPr>
          <w:rtl/>
        </w:rPr>
        <w:t xml:space="preserve">אלפיים הפסקות? תדונו בזה שוב. ראיתי מה היא כתבה. זה פרשנות שלה. הנושא אומר נושא. לא </w:t>
      </w:r>
      <w:bookmarkStart w:id="1504" w:name="_ETM_Q1_3477609"/>
      <w:bookmarkEnd w:id="1504"/>
      <w:r>
        <w:rPr>
          <w:rtl/>
        </w:rPr>
        <w:t>אומר:</w:t>
      </w:r>
      <w:r>
        <w:rPr>
          <w:rFonts w:hint="cs"/>
        </w:rPr>
        <w:t xml:space="preserve"> </w:t>
      </w:r>
      <w:bookmarkStart w:id="1505" w:name="_ETM_Q1_3478346"/>
      <w:bookmarkEnd w:id="1505"/>
      <w:r>
        <w:rPr>
          <w:rtl/>
        </w:rPr>
        <w:t>כל הצבעה.</w:t>
      </w:r>
    </w:p>
    <w:p w:rsidR="00181FD6" w:rsidRDefault="00181FD6" w:rsidP="00181FD6">
      <w:pPr>
        <w:rPr>
          <w:rtl/>
        </w:rPr>
      </w:pPr>
      <w:bookmarkStart w:id="1506" w:name="_ETM_Q1_3479024"/>
      <w:bookmarkStart w:id="1507" w:name="_ETM_Q1_3479087"/>
      <w:bookmarkStart w:id="1508" w:name="_ETM_Q1_3480769"/>
      <w:bookmarkEnd w:id="1506"/>
      <w:bookmarkEnd w:id="1507"/>
      <w:bookmarkEnd w:id="1508"/>
    </w:p>
    <w:p w:rsidR="00181FD6" w:rsidRDefault="00181FD6" w:rsidP="00181FD6">
      <w:pPr>
        <w:pStyle w:val="a5"/>
        <w:keepNext/>
        <w:rPr>
          <w:rtl/>
        </w:rPr>
      </w:pPr>
      <w:bookmarkStart w:id="1509" w:name="ET_speaker_4590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10" w:name="_ETM_Q1_3481223"/>
      <w:bookmarkStart w:id="1511" w:name="_ETM_Q1_3481250"/>
      <w:bookmarkEnd w:id="1510"/>
      <w:bookmarkEnd w:id="1511"/>
      <w:r>
        <w:rPr>
          <w:rtl/>
        </w:rPr>
        <w:t xml:space="preserve">לכאורה כל הסתייגות נפרדת היא נושא. פה היא </w:t>
      </w:r>
      <w:bookmarkStart w:id="1512" w:name="_ETM_Q1_3489718"/>
      <w:bookmarkEnd w:id="1512"/>
      <w:r>
        <w:rPr>
          <w:rtl/>
        </w:rPr>
        <w:t xml:space="preserve">הלכה לקולה. </w:t>
      </w:r>
    </w:p>
    <w:p w:rsidR="00181FD6" w:rsidRDefault="00181FD6" w:rsidP="00181FD6">
      <w:pPr>
        <w:rPr>
          <w:rtl/>
        </w:rPr>
      </w:pPr>
      <w:bookmarkStart w:id="1513" w:name="_ETM_Q1_3497308"/>
      <w:bookmarkStart w:id="1514" w:name="_ETM_Q1_3497358"/>
      <w:bookmarkEnd w:id="1513"/>
      <w:bookmarkEnd w:id="1514"/>
    </w:p>
    <w:p w:rsidR="00181FD6" w:rsidRDefault="00181FD6" w:rsidP="00181FD6">
      <w:pPr>
        <w:pStyle w:val="af8"/>
        <w:keepNext/>
        <w:rPr>
          <w:rtl/>
        </w:rPr>
      </w:pPr>
      <w:bookmarkStart w:id="1515" w:name="_ETM_Q1_3483240"/>
      <w:bookmarkStart w:id="1516" w:name="_ETM_Q1_3483358"/>
      <w:bookmarkStart w:id="1517" w:name="ET_yor_5159_305"/>
      <w:bookmarkEnd w:id="1515"/>
      <w:bookmarkEnd w:id="15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18" w:name="_ETM_Q1_3484778"/>
      <w:bookmarkEnd w:id="1518"/>
      <w:r>
        <w:rPr>
          <w:rtl/>
        </w:rPr>
        <w:t>אני מפרש שנושא זה כלל ההסתייגויות.</w:t>
      </w:r>
    </w:p>
    <w:p w:rsidR="00181FD6" w:rsidRDefault="00181FD6" w:rsidP="00181FD6">
      <w:pPr>
        <w:rPr>
          <w:rtl/>
        </w:rPr>
      </w:pPr>
      <w:bookmarkStart w:id="1519" w:name="_ETM_Q1_3488376"/>
      <w:bookmarkStart w:id="1520" w:name="_ETM_Q1_3488556"/>
      <w:bookmarkEnd w:id="1519"/>
      <w:bookmarkEnd w:id="1520"/>
    </w:p>
    <w:p w:rsidR="00181FD6" w:rsidRDefault="00181FD6" w:rsidP="00181FD6">
      <w:pPr>
        <w:pStyle w:val="-"/>
        <w:keepNext/>
        <w:rPr>
          <w:rtl/>
        </w:rPr>
      </w:pPr>
      <w:bookmarkStart w:id="1521" w:name="ET_speakercontinue_4590_3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2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פה היא הלכה לקולה </w:t>
      </w:r>
      <w:bookmarkStart w:id="1522" w:name="_ETM_Q1_3489313"/>
      <w:bookmarkEnd w:id="1522"/>
      <w:r>
        <w:rPr>
          <w:rtl/>
        </w:rPr>
        <w:t xml:space="preserve">ואמרה שאפשר לקבץ את זה. </w:t>
      </w:r>
    </w:p>
    <w:p w:rsidR="00181FD6" w:rsidRDefault="00181FD6" w:rsidP="00181FD6">
      <w:pPr>
        <w:rPr>
          <w:rtl/>
        </w:rPr>
      </w:pPr>
      <w:bookmarkStart w:id="1523" w:name="_ETM_Q1_3496395"/>
      <w:bookmarkStart w:id="1524" w:name="_ETM_Q1_3496548"/>
      <w:bookmarkEnd w:id="1523"/>
      <w:bookmarkEnd w:id="1524"/>
    </w:p>
    <w:p w:rsidR="00181FD6" w:rsidRDefault="00181FD6" w:rsidP="00181FD6">
      <w:pPr>
        <w:rPr>
          <w:rtl/>
        </w:rPr>
      </w:pPr>
      <w:bookmarkStart w:id="1525" w:name="_ETM_Q1_3503281"/>
      <w:bookmarkStart w:id="1526" w:name="_ETM_Q1_3503325"/>
      <w:bookmarkEnd w:id="1525"/>
      <w:bookmarkEnd w:id="1526"/>
      <w:r>
        <w:rPr>
          <w:rtl/>
        </w:rPr>
        <w:t xml:space="preserve">אחזור לנקודה שהסברתי, למה אני כן רואה בזה </w:t>
      </w:r>
      <w:bookmarkStart w:id="1527" w:name="_ETM_Q1_3527635"/>
      <w:bookmarkEnd w:id="1527"/>
      <w:r>
        <w:rPr>
          <w:rtl/>
        </w:rPr>
        <w:t xml:space="preserve">שוויון, כי בסופו של דבר הרכב לא שייך לבן אדם. הוא משלם </w:t>
      </w:r>
      <w:bookmarkStart w:id="1528" w:name="_ETM_Q1_3533458"/>
      <w:bookmarkEnd w:id="1528"/>
      <w:r>
        <w:rPr>
          <w:rtl/>
        </w:rPr>
        <w:t xml:space="preserve">עליו רק זקיפת הטבה, </w:t>
      </w:r>
      <w:bookmarkStart w:id="1529" w:name="_ETM_Q1_3532489"/>
      <w:bookmarkEnd w:id="1529"/>
      <w:r>
        <w:rPr>
          <w:rtl/>
        </w:rPr>
        <w:t>רק את המיסוי. בפועל הוא רכוש של המדינה.</w:t>
      </w:r>
    </w:p>
    <w:p w:rsidR="00181FD6" w:rsidRDefault="00181FD6" w:rsidP="00181FD6">
      <w:pPr>
        <w:rPr>
          <w:rtl/>
        </w:rPr>
      </w:pPr>
      <w:bookmarkStart w:id="1530" w:name="_ETM_Q1_3539018"/>
      <w:bookmarkStart w:id="1531" w:name="_ETM_Q1_3539062"/>
      <w:bookmarkEnd w:id="1530"/>
      <w:bookmarkEnd w:id="1531"/>
    </w:p>
    <w:p w:rsidR="00181FD6" w:rsidRDefault="00181FD6" w:rsidP="00181FD6">
      <w:pPr>
        <w:pStyle w:val="af8"/>
        <w:keepNext/>
        <w:rPr>
          <w:rtl/>
        </w:rPr>
      </w:pPr>
      <w:bookmarkStart w:id="1532" w:name="ET_yor_5159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33" w:name="_ETM_Q1_3539570"/>
      <w:bookmarkEnd w:id="1533"/>
      <w:r>
        <w:rPr>
          <w:rtl/>
        </w:rPr>
        <w:t xml:space="preserve">לא מדויק </w:t>
      </w:r>
      <w:bookmarkStart w:id="1534" w:name="_ETM_Q1_3541203"/>
      <w:bookmarkEnd w:id="1534"/>
      <w:r>
        <w:rPr>
          <w:rtl/>
        </w:rPr>
        <w:t>אבל בסדר,</w:t>
      </w:r>
      <w:bookmarkStart w:id="1535" w:name="_ETM_Q1_3539569"/>
      <w:bookmarkStart w:id="1536" w:name="_ETM_Q1_3539693"/>
      <w:bookmarkEnd w:id="1535"/>
      <w:bookmarkEnd w:id="1536"/>
      <w:r>
        <w:rPr>
          <w:rtl/>
        </w:rPr>
        <w:t xml:space="preserve"> כי גובים מאתנו סכום מלא.</w:t>
      </w:r>
    </w:p>
    <w:p w:rsidR="00181FD6" w:rsidRDefault="00181FD6" w:rsidP="00181FD6">
      <w:pPr>
        <w:rPr>
          <w:rtl/>
        </w:rPr>
      </w:pPr>
      <w:bookmarkStart w:id="1537" w:name="_ETM_Q1_3546092"/>
      <w:bookmarkStart w:id="1538" w:name="_ETM_Q1_3546137"/>
      <w:bookmarkEnd w:id="1537"/>
      <w:bookmarkEnd w:id="1538"/>
    </w:p>
    <w:p w:rsidR="00181FD6" w:rsidRDefault="00181FD6" w:rsidP="00181FD6">
      <w:pPr>
        <w:pStyle w:val="-"/>
        <w:keepNext/>
        <w:rPr>
          <w:rtl/>
        </w:rPr>
      </w:pPr>
      <w:bookmarkStart w:id="1539" w:name="ET_speakercontinue_4590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3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40" w:name="_ETM_Q1_3546635"/>
      <w:bookmarkEnd w:id="1540"/>
      <w:r>
        <w:rPr>
          <w:rtl/>
        </w:rPr>
        <w:t>הם גובים מאתנו מיסוי על ההטבה.</w:t>
      </w:r>
    </w:p>
    <w:p w:rsidR="00181FD6" w:rsidRDefault="00181FD6" w:rsidP="00181FD6">
      <w:pPr>
        <w:rPr>
          <w:rtl/>
        </w:rPr>
      </w:pPr>
      <w:bookmarkStart w:id="1541" w:name="_ETM_Q1_3549818"/>
      <w:bookmarkStart w:id="1542" w:name="_ETM_Q1_3549855"/>
      <w:bookmarkEnd w:id="1541"/>
      <w:bookmarkEnd w:id="1542"/>
    </w:p>
    <w:p w:rsidR="00181FD6" w:rsidRDefault="00181FD6" w:rsidP="00181FD6">
      <w:pPr>
        <w:pStyle w:val="af8"/>
        <w:keepNext/>
        <w:rPr>
          <w:rtl/>
        </w:rPr>
      </w:pPr>
      <w:bookmarkStart w:id="1543" w:name="ET_yor_5159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44" w:name="_ETM_Q1_3550412"/>
      <w:bookmarkEnd w:id="1544"/>
      <w:r>
        <w:rPr>
          <w:rtl/>
        </w:rPr>
        <w:t xml:space="preserve">נותנים </w:t>
      </w:r>
      <w:bookmarkStart w:id="1545" w:name="_ETM_Q1_3551291"/>
      <w:bookmarkEnd w:id="1545"/>
      <w:r>
        <w:rPr>
          <w:rtl/>
        </w:rPr>
        <w:t xml:space="preserve">לו רכב כתנאי שירות אבל הוא משלם על הרכב הזה. אנו </w:t>
      </w:r>
      <w:bookmarkStart w:id="1546" w:name="_ETM_Q1_3557698"/>
      <w:bookmarkEnd w:id="1546"/>
      <w:r>
        <w:rPr>
          <w:rtl/>
        </w:rPr>
        <w:t>משלמים כמעט 6,000 שקל.</w:t>
      </w:r>
    </w:p>
    <w:p w:rsidR="00181FD6" w:rsidRDefault="00181FD6" w:rsidP="00181FD6">
      <w:pPr>
        <w:rPr>
          <w:rtl/>
        </w:rPr>
      </w:pPr>
      <w:bookmarkStart w:id="1547" w:name="_ETM_Q1_3561931"/>
      <w:bookmarkStart w:id="1548" w:name="_ETM_Q1_3561981"/>
      <w:bookmarkEnd w:id="1547"/>
      <w:bookmarkEnd w:id="1548"/>
    </w:p>
    <w:p w:rsidR="00181FD6" w:rsidRDefault="00181FD6" w:rsidP="00181FD6">
      <w:pPr>
        <w:pStyle w:val="-"/>
        <w:keepNext/>
        <w:rPr>
          <w:rtl/>
        </w:rPr>
      </w:pPr>
      <w:bookmarkStart w:id="1549" w:name="ET_speakercontinue_4590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4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50" w:name="_ETM_Q1_3563744"/>
      <w:bookmarkEnd w:id="1550"/>
      <w:r>
        <w:rPr>
          <w:rtl/>
        </w:rPr>
        <w:t>משלם בדרך כלל 50%, אם המשכורת שלו גבוהה. אם לא, פחות מזה.</w:t>
      </w:r>
    </w:p>
    <w:p w:rsidR="00181FD6" w:rsidRDefault="00181FD6" w:rsidP="00181FD6">
      <w:pPr>
        <w:rPr>
          <w:rtl/>
        </w:rPr>
      </w:pPr>
      <w:bookmarkStart w:id="1551" w:name="_ETM_Q1_3566080"/>
      <w:bookmarkStart w:id="1552" w:name="_ETM_Q1_3566131"/>
      <w:bookmarkEnd w:id="1551"/>
      <w:bookmarkEnd w:id="1552"/>
    </w:p>
    <w:p w:rsidR="00181FD6" w:rsidRDefault="00181FD6" w:rsidP="00181FD6">
      <w:pPr>
        <w:pStyle w:val="af8"/>
        <w:keepNext/>
        <w:rPr>
          <w:rtl/>
        </w:rPr>
      </w:pPr>
      <w:bookmarkStart w:id="1553" w:name="ET_yor_5159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54" w:name="_ETM_Q1_3566679"/>
      <w:bookmarkEnd w:id="1554"/>
      <w:r>
        <w:rPr>
          <w:rtl/>
        </w:rPr>
        <w:t xml:space="preserve">הוא משלם חלק? הוא רוצה בחלק שלו </w:t>
      </w:r>
      <w:bookmarkStart w:id="1555" w:name="_ETM_Q1_3568811"/>
      <w:bookmarkEnd w:id="1555"/>
      <w:r>
        <w:rPr>
          <w:rtl/>
        </w:rPr>
        <w:t>לנסוע בשבת. מה זה משנה? זה התערבות לא מידתית.</w:t>
      </w:r>
    </w:p>
    <w:p w:rsidR="00181FD6" w:rsidRDefault="00181FD6" w:rsidP="00181FD6">
      <w:pPr>
        <w:rPr>
          <w:rtl/>
        </w:rPr>
      </w:pPr>
      <w:bookmarkStart w:id="1556" w:name="_ETM_Q1_3575645"/>
      <w:bookmarkStart w:id="1557" w:name="_ETM_Q1_3575689"/>
      <w:bookmarkEnd w:id="1556"/>
      <w:bookmarkEnd w:id="1557"/>
    </w:p>
    <w:p w:rsidR="00181FD6" w:rsidRDefault="00181FD6" w:rsidP="00181FD6">
      <w:pPr>
        <w:pStyle w:val="-"/>
        <w:keepNext/>
        <w:rPr>
          <w:rtl/>
        </w:rPr>
      </w:pPr>
      <w:bookmarkStart w:id="1558" w:name="ET_speakercontinue_4590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5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59" w:name="_ETM_Q1_3576184"/>
      <w:bookmarkEnd w:id="1559"/>
      <w:r>
        <w:rPr>
          <w:rtl/>
        </w:rPr>
        <w:t xml:space="preserve">אני חולק עליך. כל עוד </w:t>
      </w:r>
      <w:bookmarkStart w:id="1560" w:name="_ETM_Q1_3574279"/>
      <w:bookmarkEnd w:id="1560"/>
      <w:r>
        <w:rPr>
          <w:rtl/>
        </w:rPr>
        <w:t xml:space="preserve">המדינה קובעת לציבורים שאין להם רכב את הכללים האלה, </w:t>
      </w:r>
      <w:bookmarkStart w:id="1561" w:name="_ETM_Q1_3579323"/>
      <w:bookmarkEnd w:id="1561"/>
      <w:r>
        <w:rPr>
          <w:rtl/>
        </w:rPr>
        <w:t xml:space="preserve">היא צריכה </w:t>
      </w:r>
      <w:bookmarkStart w:id="1562" w:name="_ETM_Q1_3579185"/>
      <w:bookmarkEnd w:id="1562"/>
      <w:r>
        <w:rPr>
          <w:rtl/>
        </w:rPr>
        <w:t>לקבוע את זה גם לשימוש ברכבים שלנו.</w:t>
      </w:r>
    </w:p>
    <w:p w:rsidR="00181FD6" w:rsidRDefault="00181FD6" w:rsidP="00181FD6">
      <w:pPr>
        <w:rPr>
          <w:rtl/>
        </w:rPr>
      </w:pPr>
      <w:bookmarkStart w:id="1563" w:name="_ETM_Q1_3583275"/>
      <w:bookmarkStart w:id="1564" w:name="_ETM_Q1_3583326"/>
      <w:bookmarkEnd w:id="1563"/>
      <w:bookmarkEnd w:id="1564"/>
    </w:p>
    <w:p w:rsidR="00181FD6" w:rsidRDefault="00181FD6" w:rsidP="00181FD6">
      <w:pPr>
        <w:pStyle w:val="af8"/>
        <w:keepNext/>
        <w:rPr>
          <w:rtl/>
        </w:rPr>
      </w:pPr>
      <w:bookmarkStart w:id="1565" w:name="ET_yor_5159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6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66" w:name="_ETM_Q1_3583880"/>
      <w:bookmarkEnd w:id="1566"/>
      <w:r>
        <w:rPr>
          <w:rtl/>
        </w:rPr>
        <w:t xml:space="preserve">משלמים אלפי שקלים. בחייך. אם המדינה </w:t>
      </w:r>
      <w:bookmarkStart w:id="1567" w:name="_ETM_Q1_3587139"/>
      <w:bookmarkEnd w:id="1567"/>
      <w:r>
        <w:rPr>
          <w:rtl/>
        </w:rPr>
        <w:t xml:space="preserve">תיתן את זה בלי זקיפה, בלי כלום - שתתנה תנאים. כמה הח"כים משלמים? </w:t>
      </w:r>
      <w:bookmarkStart w:id="1568" w:name="_ETM_Q1_3601524"/>
      <w:bookmarkEnd w:id="1568"/>
      <w:r>
        <w:rPr>
          <w:rtl/>
        </w:rPr>
        <w:t>6,000 שקל.</w:t>
      </w:r>
    </w:p>
    <w:p w:rsidR="00181FD6" w:rsidRDefault="00181FD6" w:rsidP="00181FD6">
      <w:pPr>
        <w:rPr>
          <w:rtl/>
        </w:rPr>
      </w:pPr>
      <w:bookmarkStart w:id="1569" w:name="_ETM_Q1_3591994"/>
      <w:bookmarkStart w:id="1570" w:name="_ETM_Q1_3592047"/>
      <w:bookmarkEnd w:id="1569"/>
      <w:bookmarkEnd w:id="1570"/>
    </w:p>
    <w:p w:rsidR="00181FD6" w:rsidRDefault="00181FD6" w:rsidP="00181FD6">
      <w:pPr>
        <w:pStyle w:val="-"/>
        <w:keepNext/>
        <w:rPr>
          <w:rtl/>
        </w:rPr>
      </w:pPr>
      <w:bookmarkStart w:id="1571" w:name="ET_speakercontinue_4590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7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72" w:name="_ETM_Q1_3593927"/>
      <w:bookmarkEnd w:id="1572"/>
      <w:r>
        <w:rPr>
          <w:rtl/>
        </w:rPr>
        <w:t>אבל זה חצי מהעלות.</w:t>
      </w:r>
    </w:p>
    <w:p w:rsidR="00181FD6" w:rsidRDefault="00181FD6" w:rsidP="00181FD6">
      <w:pPr>
        <w:rPr>
          <w:rtl/>
        </w:rPr>
      </w:pPr>
      <w:bookmarkStart w:id="1573" w:name="_ETM_Q1_3608363"/>
      <w:bookmarkStart w:id="1574" w:name="_ETM_Q1_3608415"/>
      <w:bookmarkEnd w:id="1573"/>
      <w:bookmarkEnd w:id="1574"/>
    </w:p>
    <w:p w:rsidR="00181FD6" w:rsidRDefault="00181FD6" w:rsidP="00181FD6">
      <w:pPr>
        <w:pStyle w:val="af8"/>
        <w:keepNext/>
        <w:rPr>
          <w:rtl/>
        </w:rPr>
      </w:pPr>
      <w:bookmarkStart w:id="1575" w:name="ET_yor_5159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76" w:name="_ETM_Q1_3609717"/>
      <w:bookmarkEnd w:id="1576"/>
      <w:r>
        <w:rPr>
          <w:rtl/>
        </w:rPr>
        <w:t xml:space="preserve">אתה הולך לשכור רכב. כמה עולה? 3,000 ומשהו שקל. תוסיף כפול שניים </w:t>
      </w:r>
      <w:bookmarkStart w:id="1577" w:name="_ETM_Q1_3609528"/>
      <w:bookmarkEnd w:id="1577"/>
      <w:r>
        <w:rPr>
          <w:rtl/>
        </w:rPr>
        <w:t>זה 7,000 עם מס.</w:t>
      </w:r>
    </w:p>
    <w:p w:rsidR="00181FD6" w:rsidRDefault="00181FD6" w:rsidP="00181FD6">
      <w:pPr>
        <w:rPr>
          <w:rtl/>
        </w:rPr>
      </w:pPr>
      <w:bookmarkStart w:id="1578" w:name="_ETM_Q1_3615828"/>
      <w:bookmarkStart w:id="1579" w:name="_ETM_Q1_3615882"/>
      <w:bookmarkEnd w:id="1578"/>
      <w:bookmarkEnd w:id="1579"/>
    </w:p>
    <w:p w:rsidR="00181FD6" w:rsidRDefault="00181FD6" w:rsidP="00181FD6">
      <w:pPr>
        <w:pStyle w:val="-"/>
        <w:keepNext/>
        <w:rPr>
          <w:rtl/>
        </w:rPr>
      </w:pPr>
      <w:bookmarkStart w:id="1580" w:name="ET_speakercontinue_4590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8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81" w:name="_ETM_Q1_3619173"/>
      <w:bookmarkEnd w:id="1581"/>
      <w:r>
        <w:rPr>
          <w:rtl/>
        </w:rPr>
        <w:t>ומה עם דלק וכל השאר? ככה זה מחושב.</w:t>
      </w:r>
    </w:p>
    <w:p w:rsidR="00181FD6" w:rsidRDefault="00181FD6" w:rsidP="00181FD6">
      <w:pPr>
        <w:rPr>
          <w:rtl/>
        </w:rPr>
      </w:pPr>
      <w:bookmarkStart w:id="1582" w:name="_ETM_Q1_3621813"/>
      <w:bookmarkStart w:id="1583" w:name="_ETM_Q1_3621881"/>
      <w:bookmarkStart w:id="1584" w:name="_ETM_Q1_3623386"/>
      <w:bookmarkEnd w:id="1582"/>
      <w:bookmarkEnd w:id="1583"/>
      <w:bookmarkEnd w:id="1584"/>
    </w:p>
    <w:p w:rsidR="00181FD6" w:rsidRDefault="00181FD6" w:rsidP="00181FD6">
      <w:pPr>
        <w:pStyle w:val="a5"/>
        <w:keepNext/>
        <w:rPr>
          <w:rtl/>
        </w:rPr>
      </w:pPr>
      <w:bookmarkStart w:id="1585" w:name="ET_speaker_6348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86" w:name="_ETM_Q1_3623845"/>
      <w:bookmarkStart w:id="1587" w:name="_ETM_Q1_3623860"/>
      <w:bookmarkEnd w:id="1586"/>
      <w:bookmarkEnd w:id="1587"/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</w:t>
      </w:r>
      <w:bookmarkStart w:id="1588" w:name="_ETM_Q1_3625116"/>
      <w:bookmarkEnd w:id="1588"/>
      <w:r>
        <w:rPr>
          <w:rtl/>
        </w:rPr>
        <w:t xml:space="preserve">אתה יכול לטעון, שלטובת החרדים שבוודאות לא נוסעים בשישי </w:t>
      </w:r>
      <w:bookmarkStart w:id="1589" w:name="_ETM_Q1_3633550"/>
      <w:bookmarkEnd w:id="1589"/>
      <w:r>
        <w:rPr>
          <w:rtl/>
        </w:rPr>
        <w:t>ושבת, צריכים להוריד.</w:t>
      </w:r>
    </w:p>
    <w:p w:rsidR="00181FD6" w:rsidRDefault="00181FD6" w:rsidP="00181FD6">
      <w:pPr>
        <w:rPr>
          <w:rtl/>
        </w:rPr>
      </w:pPr>
      <w:bookmarkStart w:id="1590" w:name="_ETM_Q1_3636050"/>
      <w:bookmarkStart w:id="1591" w:name="_ETM_Q1_3636114"/>
      <w:bookmarkEnd w:id="1590"/>
      <w:bookmarkEnd w:id="1591"/>
    </w:p>
    <w:p w:rsidR="00181FD6" w:rsidRDefault="00181FD6" w:rsidP="00181FD6">
      <w:pPr>
        <w:pStyle w:val="af8"/>
        <w:keepNext/>
        <w:rPr>
          <w:rtl/>
        </w:rPr>
      </w:pPr>
      <w:bookmarkStart w:id="1592" w:name="ET_yor_515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593" w:name="_ETM_Q1_3636650"/>
      <w:bookmarkEnd w:id="1593"/>
      <w:r>
        <w:rPr>
          <w:rtl/>
        </w:rPr>
        <w:t xml:space="preserve">זה כן. זה מדויק. החרדים צריכים לקבל הנחה. כל מי ששומר </w:t>
      </w:r>
      <w:bookmarkStart w:id="1594" w:name="_ETM_Q1_3642565"/>
      <w:bookmarkEnd w:id="1594"/>
      <w:r>
        <w:rPr>
          <w:rtl/>
        </w:rPr>
        <w:t xml:space="preserve">שבת – הנחה. אני מכניס לך את ההסתייגות הזאת. מי </w:t>
      </w:r>
      <w:bookmarkStart w:id="1595" w:name="_ETM_Q1_3649884"/>
      <w:bookmarkEnd w:id="1595"/>
      <w:r>
        <w:rPr>
          <w:rtl/>
        </w:rPr>
        <w:t>שדתי, מגיעה לו הנחה בזקיפה.</w:t>
      </w:r>
    </w:p>
    <w:p w:rsidR="00181FD6" w:rsidRDefault="00181FD6" w:rsidP="00181FD6">
      <w:pPr>
        <w:rPr>
          <w:rtl/>
        </w:rPr>
      </w:pPr>
      <w:bookmarkStart w:id="1596" w:name="_ETM_Q1_3654137"/>
      <w:bookmarkStart w:id="1597" w:name="_ETM_Q1_3654194"/>
      <w:bookmarkStart w:id="1598" w:name="_ETM_Q1_3657518"/>
      <w:bookmarkEnd w:id="1596"/>
      <w:bookmarkEnd w:id="1597"/>
      <w:bookmarkEnd w:id="1598"/>
    </w:p>
    <w:p w:rsidR="00181FD6" w:rsidRDefault="00181FD6" w:rsidP="00181FD6">
      <w:pPr>
        <w:pStyle w:val="a5"/>
        <w:keepNext/>
        <w:rPr>
          <w:rtl/>
        </w:rPr>
      </w:pPr>
      <w:bookmarkStart w:id="1599" w:name="ET_speaker_6348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00" w:name="_ETM_Q1_3660721"/>
      <w:bookmarkStart w:id="1601" w:name="_ETM_Q1_3660810"/>
      <w:bookmarkEnd w:id="1600"/>
      <w:bookmarkEnd w:id="1601"/>
      <w:r>
        <w:rPr>
          <w:rtl/>
        </w:rPr>
        <w:t xml:space="preserve">אגב, אני </w:t>
      </w:r>
      <w:bookmarkStart w:id="1602" w:name="_ETM_Q1_3654706"/>
      <w:bookmarkEnd w:id="1602"/>
      <w:r>
        <w:rPr>
          <w:rtl/>
        </w:rPr>
        <w:t xml:space="preserve">יושב עם ערן יעקב, אני מקווה שנגמור את זה לפני </w:t>
      </w:r>
      <w:bookmarkStart w:id="1603" w:name="_ETM_Q1_3655098"/>
      <w:bookmarkEnd w:id="1603"/>
      <w:r>
        <w:rPr>
          <w:rtl/>
        </w:rPr>
        <w:t xml:space="preserve">18, לפני שהוא מסיים את התפקיד על נושא שימוש ברכב. </w:t>
      </w:r>
      <w:bookmarkStart w:id="1604" w:name="_ETM_Q1_3660346"/>
      <w:bookmarkEnd w:id="1604"/>
      <w:r>
        <w:rPr>
          <w:rtl/>
        </w:rPr>
        <w:t xml:space="preserve">הוא באמת הסביר לי שבעיקר מדברים </w:t>
      </w:r>
      <w:bookmarkStart w:id="1605" w:name="_ETM_Q1_3665165"/>
      <w:bookmarkEnd w:id="1605"/>
      <w:r>
        <w:rPr>
          <w:rtl/>
        </w:rPr>
        <w:t xml:space="preserve">על שימוש בשישי שבת להמון אנשים וזה חלק מהעניין. יש המון בעיות בחוק הזה שהוא לא הוגן ולא </w:t>
      </w:r>
      <w:bookmarkStart w:id="1606" w:name="_ETM_Q1_3672109"/>
      <w:bookmarkEnd w:id="1606"/>
      <w:r>
        <w:rPr>
          <w:rtl/>
        </w:rPr>
        <w:t xml:space="preserve">מוסרי אבל החישוב שלו הוא לא כמו שהצגת. </w:t>
      </w:r>
    </w:p>
    <w:p w:rsidR="00181FD6" w:rsidRDefault="00181FD6" w:rsidP="00181FD6">
      <w:pPr>
        <w:rPr>
          <w:rtl/>
        </w:rPr>
      </w:pPr>
      <w:bookmarkStart w:id="1607" w:name="_ETM_Q1_3682080"/>
      <w:bookmarkStart w:id="1608" w:name="_ETM_Q1_3683457"/>
      <w:bookmarkEnd w:id="1607"/>
      <w:bookmarkEnd w:id="1608"/>
    </w:p>
    <w:p w:rsidR="00181FD6" w:rsidRDefault="00181FD6" w:rsidP="00181FD6">
      <w:pPr>
        <w:pStyle w:val="af8"/>
        <w:keepNext/>
        <w:rPr>
          <w:rtl/>
        </w:rPr>
      </w:pPr>
      <w:bookmarkStart w:id="1609" w:name="ET_yor_5159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0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10" w:name="_ETM_Q1_3684817"/>
      <w:bookmarkEnd w:id="1610"/>
      <w:r>
        <w:rPr>
          <w:rtl/>
        </w:rPr>
        <w:t>שכנעת אותנו</w:t>
      </w:r>
      <w:bookmarkStart w:id="1611" w:name="_ETM_Q1_3686957"/>
      <w:bookmarkEnd w:id="1611"/>
      <w:r>
        <w:rPr>
          <w:rtl/>
        </w:rPr>
        <w:t xml:space="preserve">, זה </w:t>
      </w:r>
      <w:bookmarkStart w:id="1612" w:name="_ETM_Q1_3684608"/>
      <w:bookmarkEnd w:id="1612"/>
      <w:r>
        <w:rPr>
          <w:rtl/>
        </w:rPr>
        <w:t>בחוק הבא.</w:t>
      </w:r>
    </w:p>
    <w:p w:rsidR="00181FD6" w:rsidRDefault="00181FD6" w:rsidP="00181FD6">
      <w:pPr>
        <w:rPr>
          <w:rtl/>
        </w:rPr>
      </w:pPr>
      <w:bookmarkStart w:id="1613" w:name="_ETM_Q1_3689303"/>
      <w:bookmarkStart w:id="1614" w:name="_ETM_Q1_3690248"/>
      <w:bookmarkStart w:id="1615" w:name="_ETM_Q1_3705415"/>
      <w:bookmarkEnd w:id="1613"/>
      <w:bookmarkEnd w:id="1614"/>
      <w:bookmarkEnd w:id="1615"/>
    </w:p>
    <w:p w:rsidR="00181FD6" w:rsidRDefault="00181FD6" w:rsidP="00181FD6">
      <w:pPr>
        <w:pStyle w:val="a5"/>
        <w:keepNext/>
        <w:rPr>
          <w:rtl/>
        </w:rPr>
      </w:pPr>
      <w:bookmarkStart w:id="1616" w:name="ET_speaker_4590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17" w:name="_ETM_Q1_3705800"/>
      <w:bookmarkStart w:id="1618" w:name="_ETM_Q1_3705821"/>
      <w:bookmarkEnd w:id="1617"/>
      <w:bookmarkEnd w:id="1618"/>
      <w:r>
        <w:rPr>
          <w:rtl/>
        </w:rPr>
        <w:t xml:space="preserve">אתם יכולים להגיש הסתייגות לפה. אני לא מונע מכם. </w:t>
      </w:r>
      <w:bookmarkStart w:id="1619" w:name="_ETM_Q1_3691664"/>
      <w:bookmarkEnd w:id="1619"/>
      <w:r>
        <w:rPr>
          <w:rtl/>
        </w:rPr>
        <w:t xml:space="preserve">כמו שבביטוח אתה מקבל ביטוח מוזל אם אתה לא משתמש בסוף שבוע – </w:t>
      </w:r>
      <w:bookmarkStart w:id="1620" w:name="_ETM_Q1_3704684"/>
      <w:bookmarkEnd w:id="1620"/>
      <w:r>
        <w:rPr>
          <w:rtl/>
        </w:rPr>
        <w:t>אתה יכול לקבל זקיפת הטבה.</w:t>
      </w:r>
    </w:p>
    <w:p w:rsidR="00181FD6" w:rsidRDefault="00181FD6" w:rsidP="00181FD6">
      <w:pPr>
        <w:rPr>
          <w:rtl/>
        </w:rPr>
      </w:pPr>
      <w:bookmarkStart w:id="1621" w:name="_ETM_Q1_3711995"/>
      <w:bookmarkStart w:id="1622" w:name="_ETM_Q1_3712037"/>
      <w:bookmarkEnd w:id="1621"/>
      <w:bookmarkEnd w:id="1622"/>
    </w:p>
    <w:p w:rsidR="00181FD6" w:rsidRDefault="00181FD6" w:rsidP="00181FD6">
      <w:pPr>
        <w:pStyle w:val="af8"/>
        <w:keepNext/>
        <w:rPr>
          <w:rtl/>
        </w:rPr>
      </w:pPr>
      <w:bookmarkStart w:id="1623" w:name="ET_yor_5159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24" w:name="_ETM_Q1_3712746"/>
      <w:bookmarkEnd w:id="1624"/>
      <w:r>
        <w:rPr>
          <w:rtl/>
        </w:rPr>
        <w:t xml:space="preserve">אתה יכול להגיד שאם הילד של חבר הכנסת </w:t>
      </w:r>
      <w:bookmarkStart w:id="1625" w:name="_ETM_Q1_3711949"/>
      <w:bookmarkEnd w:id="1625"/>
      <w:r>
        <w:rPr>
          <w:rtl/>
        </w:rPr>
        <w:t xml:space="preserve">נוסע צריך לשלם פי ארבעה כי הביטוח הוא כפול </w:t>
      </w:r>
      <w:bookmarkStart w:id="1626" w:name="_ETM_Q1_3715165"/>
      <w:bookmarkEnd w:id="1626"/>
      <w:r>
        <w:rPr>
          <w:rtl/>
        </w:rPr>
        <w:t>לילד עד גיל מסוים.</w:t>
      </w:r>
    </w:p>
    <w:p w:rsidR="00181FD6" w:rsidRDefault="00181FD6" w:rsidP="00181FD6">
      <w:pPr>
        <w:rPr>
          <w:rtl/>
        </w:rPr>
      </w:pPr>
      <w:bookmarkStart w:id="1627" w:name="_ETM_Q1_3718767"/>
      <w:bookmarkStart w:id="1628" w:name="_ETM_Q1_3718809"/>
      <w:bookmarkEnd w:id="1627"/>
      <w:bookmarkEnd w:id="1628"/>
    </w:p>
    <w:p w:rsidR="00181FD6" w:rsidRDefault="00181FD6" w:rsidP="00181FD6">
      <w:pPr>
        <w:pStyle w:val="-"/>
        <w:keepNext/>
        <w:rPr>
          <w:rtl/>
        </w:rPr>
      </w:pPr>
      <w:bookmarkStart w:id="1629" w:name="ET_speakercontinue_4590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2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30" w:name="_ETM_Q1_3720034"/>
      <w:bookmarkEnd w:id="1630"/>
      <w:r>
        <w:rPr>
          <w:rtl/>
        </w:rPr>
        <w:t>איך ידעת מה ההסתייגות הבאה?</w:t>
      </w:r>
    </w:p>
    <w:p w:rsidR="00181FD6" w:rsidRDefault="00181FD6" w:rsidP="00181FD6">
      <w:pPr>
        <w:rPr>
          <w:rtl/>
        </w:rPr>
      </w:pPr>
      <w:bookmarkStart w:id="1631" w:name="_ETM_Q1_3727264"/>
      <w:bookmarkStart w:id="1632" w:name="_ETM_Q1_3727324"/>
      <w:bookmarkEnd w:id="1631"/>
      <w:bookmarkEnd w:id="1632"/>
    </w:p>
    <w:p w:rsidR="00181FD6" w:rsidRDefault="00181FD6" w:rsidP="00181FD6">
      <w:pPr>
        <w:pStyle w:val="af8"/>
        <w:keepNext/>
        <w:rPr>
          <w:rtl/>
        </w:rPr>
      </w:pPr>
      <w:bookmarkStart w:id="1633" w:name="ET_yor_5159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34" w:name="_ETM_Q1_3727872"/>
      <w:bookmarkEnd w:id="1634"/>
      <w:r>
        <w:rPr>
          <w:rtl/>
        </w:rPr>
        <w:t>אני מנחש.</w:t>
      </w:r>
    </w:p>
    <w:p w:rsidR="00181FD6" w:rsidRDefault="00181FD6" w:rsidP="00181FD6">
      <w:pPr>
        <w:rPr>
          <w:rtl/>
        </w:rPr>
      </w:pPr>
      <w:bookmarkStart w:id="1635" w:name="_ETM_Q1_3729372"/>
      <w:bookmarkStart w:id="1636" w:name="_ETM_Q1_3729417"/>
      <w:bookmarkEnd w:id="1635"/>
      <w:bookmarkEnd w:id="1636"/>
    </w:p>
    <w:p w:rsidR="00181FD6" w:rsidRDefault="00181FD6" w:rsidP="00181FD6">
      <w:pPr>
        <w:pStyle w:val="-"/>
        <w:keepNext/>
        <w:rPr>
          <w:rtl/>
        </w:rPr>
      </w:pPr>
      <w:bookmarkStart w:id="1637" w:name="ET_speakercontinue_4590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3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38" w:name="_ETM_Q1_3729930"/>
      <w:bookmarkEnd w:id="1638"/>
      <w:r>
        <w:rPr>
          <w:rtl/>
        </w:rPr>
        <w:t xml:space="preserve">הסתייגות 4 </w:t>
      </w:r>
      <w:bookmarkStart w:id="1639" w:name="_ETM_Q1_3732599"/>
      <w:bookmarkEnd w:id="1639"/>
      <w:r>
        <w:rPr>
          <w:rtl/>
        </w:rPr>
        <w:t xml:space="preserve">שלנו קשורה לשימוש על ידי בני משפחה של העובדים. אנחנו מציעים להגביל </w:t>
      </w:r>
      <w:bookmarkStart w:id="1640" w:name="_ETM_Q1_3739277"/>
      <w:bookmarkEnd w:id="1640"/>
      <w:r>
        <w:rPr>
          <w:rtl/>
        </w:rPr>
        <w:t>את זה. ידעת לאן אנו מכוונים.</w:t>
      </w:r>
    </w:p>
    <w:p w:rsidR="00181FD6" w:rsidRDefault="00181FD6" w:rsidP="00181FD6">
      <w:pPr>
        <w:rPr>
          <w:rtl/>
        </w:rPr>
      </w:pPr>
      <w:bookmarkStart w:id="1641" w:name="_ETM_Q1_3743334"/>
      <w:bookmarkStart w:id="1642" w:name="_ETM_Q1_3743384"/>
      <w:bookmarkEnd w:id="1641"/>
      <w:bookmarkEnd w:id="1642"/>
    </w:p>
    <w:p w:rsidR="00181FD6" w:rsidRDefault="00181FD6" w:rsidP="00181FD6">
      <w:pPr>
        <w:rPr>
          <w:rtl/>
        </w:rPr>
      </w:pPr>
      <w:bookmarkStart w:id="1643" w:name="_ETM_Q1_3743470"/>
      <w:bookmarkStart w:id="1644" w:name="_ETM_Q1_3743510"/>
      <w:bookmarkEnd w:id="1643"/>
      <w:bookmarkEnd w:id="1644"/>
      <w:r>
        <w:rPr>
          <w:rtl/>
        </w:rPr>
        <w:t xml:space="preserve">ההסתייגות החמישית קשורה, שתוספת את </w:t>
      </w:r>
      <w:bookmarkStart w:id="1645" w:name="_ETM_Q1_3750299"/>
      <w:bookmarkEnd w:id="1645"/>
      <w:r>
        <w:rPr>
          <w:rtl/>
        </w:rPr>
        <w:t xml:space="preserve">מי שימש הרכב קודם, באיזה סוג מדינות ובאיזה סוג </w:t>
      </w:r>
      <w:bookmarkStart w:id="1646" w:name="_ETM_Q1_3757939"/>
      <w:bookmarkEnd w:id="1646"/>
      <w:r>
        <w:rPr>
          <w:rtl/>
        </w:rPr>
        <w:t>משטרים.</w:t>
      </w:r>
    </w:p>
    <w:p w:rsidR="00181FD6" w:rsidRDefault="00181FD6" w:rsidP="00181FD6">
      <w:pPr>
        <w:rPr>
          <w:rtl/>
        </w:rPr>
      </w:pPr>
      <w:bookmarkStart w:id="1647" w:name="_ETM_Q1_3759059"/>
      <w:bookmarkStart w:id="1648" w:name="_ETM_Q1_3759114"/>
      <w:bookmarkEnd w:id="1647"/>
      <w:bookmarkEnd w:id="1648"/>
    </w:p>
    <w:p w:rsidR="00181FD6" w:rsidRDefault="00181FD6" w:rsidP="00181FD6">
      <w:pPr>
        <w:rPr>
          <w:rtl/>
        </w:rPr>
      </w:pPr>
      <w:bookmarkStart w:id="1649" w:name="_ETM_Q1_3759177"/>
      <w:bookmarkStart w:id="1650" w:name="_ETM_Q1_3759222"/>
      <w:bookmarkEnd w:id="1649"/>
      <w:bookmarkEnd w:id="1650"/>
      <w:r>
        <w:rPr>
          <w:rtl/>
        </w:rPr>
        <w:t xml:space="preserve">ההסתייגות השישית מציעה ניסוח כזה – במקום מה שכתוב, יבוא </w:t>
      </w:r>
      <w:bookmarkStart w:id="1651" w:name="_ETM_Q1_3765446"/>
      <w:bookmarkEnd w:id="1651"/>
      <w:r>
        <w:rPr>
          <w:rtl/>
        </w:rPr>
        <w:t xml:space="preserve">כך: החשב הכללי במשרד האוצר והוא בלבד – הוא לא </w:t>
      </w:r>
      <w:bookmarkStart w:id="1652" w:name="_ETM_Q1_3771293"/>
      <w:bookmarkEnd w:id="1652"/>
      <w:r>
        <w:rPr>
          <w:rtl/>
        </w:rPr>
        <w:t xml:space="preserve">יוכל להסמיך עובד מטעמו בשונה מהכתוב כרגע – ובלבד שהרכב מיועד לשימוש במשרד ממשלתי או ביחידת סמך שלו </w:t>
      </w:r>
      <w:bookmarkStart w:id="1653" w:name="_ETM_Q1_3777644"/>
      <w:bookmarkEnd w:id="1653"/>
      <w:r>
        <w:rPr>
          <w:rtl/>
        </w:rPr>
        <w:t xml:space="preserve">- השר רשאי </w:t>
      </w:r>
      <w:bookmarkStart w:id="1654" w:name="_ETM_Q1_3778686"/>
      <w:bookmarkEnd w:id="1654"/>
      <w:r>
        <w:rPr>
          <w:rtl/>
        </w:rPr>
        <w:t xml:space="preserve">לקבוע תנאים לייבוא רכב לפי פסקה זו מתוצר שאינו מיובא על ידי יבואן </w:t>
      </w:r>
      <w:bookmarkStart w:id="1655" w:name="_ETM_Q1_3786337"/>
      <w:bookmarkEnd w:id="1655"/>
      <w:r>
        <w:rPr>
          <w:rtl/>
        </w:rPr>
        <w:t xml:space="preserve">ישיר. זה השינוי השני. עד כאן לגבי 96(1). עכשיו לגבי 96(א) </w:t>
      </w:r>
      <w:bookmarkStart w:id="1656" w:name="_ETM_Q1_3789668"/>
      <w:bookmarkEnd w:id="1656"/>
      <w:r>
        <w:rPr>
          <w:rtl/>
        </w:rPr>
        <w:t xml:space="preserve">ו-(ב). לנמק גם אותם? אני סיימתי </w:t>
      </w:r>
      <w:bookmarkStart w:id="1657" w:name="_ETM_Q1_3800249"/>
      <w:bookmarkEnd w:id="1657"/>
      <w:r>
        <w:rPr>
          <w:rtl/>
        </w:rPr>
        <w:t>עם 96(1).</w:t>
      </w:r>
    </w:p>
    <w:p w:rsidR="00181FD6" w:rsidRDefault="00181FD6" w:rsidP="00181FD6">
      <w:pPr>
        <w:rPr>
          <w:rtl/>
        </w:rPr>
      </w:pPr>
      <w:bookmarkStart w:id="1658" w:name="_ETM_Q1_3806110"/>
      <w:bookmarkStart w:id="1659" w:name="_ETM_Q1_3806169"/>
      <w:bookmarkEnd w:id="1658"/>
      <w:bookmarkEnd w:id="1659"/>
    </w:p>
    <w:p w:rsidR="00181FD6" w:rsidRDefault="00181FD6" w:rsidP="00181FD6">
      <w:pPr>
        <w:pStyle w:val="af8"/>
        <w:keepNext/>
        <w:rPr>
          <w:rtl/>
        </w:rPr>
      </w:pPr>
      <w:bookmarkStart w:id="1660" w:name="ET_yor_5159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61" w:name="_ETM_Q1_3806696"/>
      <w:bookmarkEnd w:id="1661"/>
      <w:r>
        <w:rPr>
          <w:rtl/>
        </w:rPr>
        <w:t>תמשיך.</w:t>
      </w:r>
    </w:p>
    <w:p w:rsidR="00181FD6" w:rsidRDefault="00181FD6" w:rsidP="00181FD6">
      <w:pPr>
        <w:rPr>
          <w:rtl/>
        </w:rPr>
      </w:pPr>
      <w:bookmarkStart w:id="1662" w:name="_ETM_Q1_3808111"/>
      <w:bookmarkStart w:id="1663" w:name="_ETM_Q1_3808151"/>
      <w:bookmarkEnd w:id="1662"/>
      <w:bookmarkEnd w:id="1663"/>
    </w:p>
    <w:p w:rsidR="00181FD6" w:rsidRDefault="00181FD6" w:rsidP="00181FD6">
      <w:pPr>
        <w:pStyle w:val="-"/>
        <w:keepNext/>
        <w:rPr>
          <w:rtl/>
        </w:rPr>
      </w:pPr>
      <w:bookmarkStart w:id="1664" w:name="ET_speakercontinue_4590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6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65" w:name="_ETM_Q1_3808751"/>
      <w:bookmarkEnd w:id="1665"/>
      <w:r>
        <w:rPr>
          <w:rtl/>
        </w:rPr>
        <w:t xml:space="preserve">הסתייגות 7 – פה רוב ההסתייגויות שלנו קשורות לזמנית של התיקון שאתם מציעים, לעניין </w:t>
      </w:r>
      <w:bookmarkStart w:id="1666" w:name="_ETM_Q1_3815809"/>
      <w:bookmarkEnd w:id="1666"/>
      <w:r>
        <w:rPr>
          <w:rtl/>
        </w:rPr>
        <w:t xml:space="preserve">הוראת השעה. קודם כל, </w:t>
      </w:r>
      <w:bookmarkStart w:id="1667" w:name="_ETM_Q1_3819633"/>
      <w:bookmarkEnd w:id="1667"/>
      <w:r>
        <w:rPr>
          <w:rtl/>
        </w:rPr>
        <w:t xml:space="preserve">הסתייגות 7 מתייחסת לסוגיה מתי השר עושה את </w:t>
      </w:r>
      <w:bookmarkStart w:id="1668" w:name="_ETM_Q1_3822967"/>
      <w:bookmarkEnd w:id="1668"/>
      <w:r>
        <w:rPr>
          <w:rtl/>
        </w:rPr>
        <w:t xml:space="preserve">זה – האם בתקופה שאנו נמצאים בתקופת ממשלת מעבר, ואז אנו </w:t>
      </w:r>
      <w:bookmarkStart w:id="1669" w:name="_ETM_Q1_3828671"/>
      <w:bookmarkEnd w:id="1669"/>
      <w:r>
        <w:rPr>
          <w:rtl/>
        </w:rPr>
        <w:t xml:space="preserve">מציעים נוסח: אלא אם הממשלה המכהנת הינה ממשלת מעבר, אז הסמכות לקבוע תנאים לייבוא רכב </w:t>
      </w:r>
      <w:bookmarkStart w:id="1670" w:name="_ETM_Q1_3832747"/>
      <w:bookmarkEnd w:id="1670"/>
      <w:r>
        <w:rPr>
          <w:rtl/>
        </w:rPr>
        <w:t xml:space="preserve">יהיו נתונים בידי המנהל </w:t>
      </w:r>
      <w:bookmarkStart w:id="1671" w:name="_ETM_Q1_3836074"/>
      <w:bookmarkEnd w:id="1671"/>
      <w:r>
        <w:rPr>
          <w:rtl/>
        </w:rPr>
        <w:t xml:space="preserve">הכללי בהמלצה כתובה של הפקידות המקצועית או באישור ועדת הכלכלה של הכנסת, כי </w:t>
      </w:r>
      <w:bookmarkStart w:id="1672" w:name="_ETM_Q1_3841735"/>
      <w:bookmarkEnd w:id="1672"/>
      <w:r>
        <w:rPr>
          <w:rtl/>
        </w:rPr>
        <w:t>זה אירוע חריג בזמן ממשלת מעבר.</w:t>
      </w:r>
    </w:p>
    <w:p w:rsidR="00181FD6" w:rsidRDefault="00181FD6" w:rsidP="00181FD6">
      <w:pPr>
        <w:rPr>
          <w:rtl/>
        </w:rPr>
      </w:pPr>
      <w:bookmarkStart w:id="1673" w:name="_ETM_Q1_3846498"/>
      <w:bookmarkStart w:id="1674" w:name="_ETM_Q1_3846552"/>
      <w:bookmarkEnd w:id="1673"/>
      <w:bookmarkEnd w:id="1674"/>
    </w:p>
    <w:p w:rsidR="00181FD6" w:rsidRDefault="00181FD6" w:rsidP="00181FD6">
      <w:pPr>
        <w:rPr>
          <w:rtl/>
        </w:rPr>
      </w:pPr>
      <w:bookmarkStart w:id="1675" w:name="_ETM_Q1_3846632"/>
      <w:bookmarkStart w:id="1676" w:name="_ETM_Q1_3846682"/>
      <w:bookmarkEnd w:id="1675"/>
      <w:bookmarkEnd w:id="1676"/>
      <w:r>
        <w:rPr>
          <w:rtl/>
        </w:rPr>
        <w:t>הסתייגות 8, במקום אופציית הארכה שאת</w:t>
      </w:r>
      <w:bookmarkStart w:id="1677" w:name="_ETM_Q1_3851681"/>
      <w:bookmarkEnd w:id="1677"/>
      <w:r>
        <w:rPr>
          <w:rtl/>
        </w:rPr>
        <w:t xml:space="preserve">ם שמים כאן, היא מדברת על כך שבתום 4 שנים תידרש הממשלה להסדיר את </w:t>
      </w:r>
      <w:bookmarkStart w:id="1678" w:name="_ETM_Q1_3854325"/>
      <w:bookmarkEnd w:id="1678"/>
      <w:r>
        <w:rPr>
          <w:rtl/>
        </w:rPr>
        <w:t xml:space="preserve">העניין בחוק </w:t>
      </w:r>
      <w:bookmarkStart w:id="1679" w:name="_ETM_Q1_3857728"/>
      <w:bookmarkEnd w:id="1679"/>
      <w:r>
        <w:rPr>
          <w:rtl/>
        </w:rPr>
        <w:t>ולא כהוראת שעה.</w:t>
      </w:r>
    </w:p>
    <w:p w:rsidR="00181FD6" w:rsidRDefault="00181FD6" w:rsidP="00181FD6">
      <w:pPr>
        <w:rPr>
          <w:rtl/>
        </w:rPr>
      </w:pPr>
      <w:bookmarkStart w:id="1680" w:name="_ETM_Q1_3860120"/>
      <w:bookmarkStart w:id="1681" w:name="_ETM_Q1_3860185"/>
      <w:bookmarkEnd w:id="1680"/>
      <w:bookmarkEnd w:id="1681"/>
    </w:p>
    <w:p w:rsidR="00181FD6" w:rsidRDefault="00181FD6" w:rsidP="00181FD6">
      <w:pPr>
        <w:pStyle w:val="af8"/>
        <w:keepNext/>
        <w:rPr>
          <w:rtl/>
        </w:rPr>
      </w:pPr>
      <w:bookmarkStart w:id="1682" w:name="ET_yor_5159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83" w:name="_ETM_Q1_3860742"/>
      <w:bookmarkEnd w:id="1683"/>
      <w:r>
        <w:rPr>
          <w:rtl/>
        </w:rPr>
        <w:t>מי שיהיה פה, שיעשה מה הוא רוצה.</w:t>
      </w:r>
    </w:p>
    <w:p w:rsidR="00181FD6" w:rsidRDefault="00181FD6" w:rsidP="00181FD6">
      <w:pPr>
        <w:rPr>
          <w:rtl/>
        </w:rPr>
      </w:pPr>
      <w:bookmarkStart w:id="1684" w:name="_ETM_Q1_3864778"/>
      <w:bookmarkStart w:id="1685" w:name="_ETM_Q1_3864836"/>
      <w:bookmarkEnd w:id="1684"/>
      <w:bookmarkEnd w:id="1685"/>
    </w:p>
    <w:p w:rsidR="00181FD6" w:rsidRDefault="00181FD6" w:rsidP="00181FD6">
      <w:pPr>
        <w:pStyle w:val="-"/>
        <w:keepNext/>
        <w:rPr>
          <w:rtl/>
        </w:rPr>
      </w:pPr>
      <w:bookmarkStart w:id="1686" w:name="ET_speakercontinue_4590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8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87" w:name="_ETM_Q1_3865367"/>
      <w:bookmarkEnd w:id="1687"/>
      <w:r>
        <w:rPr>
          <w:rtl/>
        </w:rPr>
        <w:t xml:space="preserve">אבל אתם </w:t>
      </w:r>
      <w:bookmarkStart w:id="1688" w:name="_ETM_Q1_3866385"/>
      <w:bookmarkEnd w:id="1688"/>
      <w:r>
        <w:rPr>
          <w:rtl/>
        </w:rPr>
        <w:t xml:space="preserve">שמים מנגנון שהוא הארכה שלא דורשת חקיקה. היא עוברת בוועדה. אנחנו מבקשים חקיקה </w:t>
      </w:r>
      <w:bookmarkStart w:id="1689" w:name="_ETM_Q1_3876864"/>
      <w:bookmarkEnd w:id="1689"/>
      <w:r>
        <w:rPr>
          <w:rtl/>
        </w:rPr>
        <w:t xml:space="preserve">ראשית, שאחרי 4 שנים ראשונות זה כן יהיה חייב לבוא בחקיקה </w:t>
      </w:r>
      <w:bookmarkStart w:id="1690" w:name="_ETM_Q1_3883144"/>
      <w:bookmarkEnd w:id="1690"/>
      <w:r>
        <w:rPr>
          <w:rtl/>
        </w:rPr>
        <w:t>ראשית.</w:t>
      </w:r>
    </w:p>
    <w:p w:rsidR="00181FD6" w:rsidRDefault="00181FD6" w:rsidP="00181FD6">
      <w:pPr>
        <w:rPr>
          <w:rtl/>
        </w:rPr>
      </w:pPr>
      <w:bookmarkStart w:id="1691" w:name="_ETM_Q1_3886340"/>
      <w:bookmarkStart w:id="1692" w:name="_ETM_Q1_3886395"/>
      <w:bookmarkEnd w:id="1691"/>
      <w:bookmarkEnd w:id="1692"/>
    </w:p>
    <w:p w:rsidR="00181FD6" w:rsidRDefault="00181FD6" w:rsidP="00181FD6">
      <w:pPr>
        <w:pStyle w:val="af8"/>
        <w:keepNext/>
        <w:rPr>
          <w:rtl/>
        </w:rPr>
      </w:pPr>
      <w:bookmarkStart w:id="1693" w:name="ET_yor_515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94" w:name="_ETM_Q1_3886948"/>
      <w:bookmarkEnd w:id="1694"/>
      <w:r>
        <w:rPr>
          <w:rtl/>
        </w:rPr>
        <w:t>זה חוק ממשלתי. שיביאו מתי שהם רוצים.</w:t>
      </w:r>
    </w:p>
    <w:p w:rsidR="00181FD6" w:rsidRDefault="00181FD6" w:rsidP="00181FD6">
      <w:pPr>
        <w:rPr>
          <w:rtl/>
        </w:rPr>
      </w:pPr>
      <w:bookmarkStart w:id="1695" w:name="_ETM_Q1_3891552"/>
      <w:bookmarkStart w:id="1696" w:name="_ETM_Q1_3891604"/>
      <w:bookmarkEnd w:id="1695"/>
      <w:bookmarkEnd w:id="1696"/>
    </w:p>
    <w:p w:rsidR="00181FD6" w:rsidRDefault="00181FD6" w:rsidP="00181FD6">
      <w:pPr>
        <w:pStyle w:val="-"/>
        <w:keepNext/>
        <w:rPr>
          <w:rtl/>
        </w:rPr>
      </w:pPr>
      <w:bookmarkStart w:id="1697" w:name="ET_speakercontinue_4590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9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698" w:name="_ETM_Q1_3892084"/>
      <w:bookmarkEnd w:id="1698"/>
      <w:r>
        <w:rPr>
          <w:rtl/>
        </w:rPr>
        <w:t xml:space="preserve">בסדר, אבל אתה נותן </w:t>
      </w:r>
      <w:bookmarkStart w:id="1699" w:name="_ETM_Q1_3894656"/>
      <w:bookmarkEnd w:id="1699"/>
      <w:r>
        <w:rPr>
          <w:rtl/>
        </w:rPr>
        <w:t>להם אפשרות לא להביא חקיקה ראשית.</w:t>
      </w:r>
    </w:p>
    <w:p w:rsidR="00181FD6" w:rsidRDefault="00181FD6" w:rsidP="00181FD6">
      <w:pPr>
        <w:rPr>
          <w:rtl/>
        </w:rPr>
      </w:pPr>
      <w:bookmarkStart w:id="1700" w:name="_ETM_Q1_3898600"/>
      <w:bookmarkStart w:id="1701" w:name="_ETM_Q1_3898648"/>
      <w:bookmarkEnd w:id="1700"/>
      <w:bookmarkEnd w:id="1701"/>
    </w:p>
    <w:p w:rsidR="00181FD6" w:rsidRDefault="00181FD6" w:rsidP="00181FD6">
      <w:pPr>
        <w:pStyle w:val="af8"/>
        <w:keepNext/>
        <w:rPr>
          <w:rtl/>
        </w:rPr>
      </w:pPr>
      <w:bookmarkStart w:id="1702" w:name="ET_yor_5159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03" w:name="_ETM_Q1_3899228"/>
      <w:bookmarkEnd w:id="1703"/>
      <w:r>
        <w:rPr>
          <w:rtl/>
        </w:rPr>
        <w:t xml:space="preserve">זה עניין שלהם. אם זה יצליח, תן להם </w:t>
      </w:r>
      <w:bookmarkStart w:id="1704" w:name="_ETM_Q1_3900481"/>
      <w:bookmarkEnd w:id="1704"/>
      <w:r>
        <w:rPr>
          <w:rtl/>
        </w:rPr>
        <w:t>קבוע, שיבואו.</w:t>
      </w:r>
    </w:p>
    <w:p w:rsidR="00181FD6" w:rsidRDefault="00181FD6" w:rsidP="00181FD6">
      <w:pPr>
        <w:rPr>
          <w:rtl/>
        </w:rPr>
      </w:pPr>
      <w:bookmarkStart w:id="1705" w:name="_ETM_Q1_3902066"/>
      <w:bookmarkStart w:id="1706" w:name="_ETM_Q1_3902111"/>
      <w:bookmarkEnd w:id="1705"/>
      <w:bookmarkEnd w:id="1706"/>
    </w:p>
    <w:p w:rsidR="00181FD6" w:rsidRDefault="00181FD6" w:rsidP="00181FD6">
      <w:pPr>
        <w:pStyle w:val="-"/>
        <w:keepNext/>
        <w:rPr>
          <w:rtl/>
        </w:rPr>
      </w:pPr>
      <w:bookmarkStart w:id="1707" w:name="ET_speakercontinue_4590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0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08" w:name="_ETM_Q1_3902619"/>
      <w:bookmarkEnd w:id="1708"/>
      <w:r>
        <w:rPr>
          <w:rtl/>
        </w:rPr>
        <w:t xml:space="preserve">אני מציע </w:t>
      </w:r>
      <w:bookmarkStart w:id="1709" w:name="_ETM_Q1_3903470"/>
      <w:bookmarkEnd w:id="1709"/>
      <w:r>
        <w:rPr>
          <w:rtl/>
        </w:rPr>
        <w:t>שיבואו ויחוקקו קבוע.</w:t>
      </w:r>
    </w:p>
    <w:p w:rsidR="00181FD6" w:rsidRDefault="00181FD6" w:rsidP="00181FD6">
      <w:pPr>
        <w:rPr>
          <w:rtl/>
        </w:rPr>
      </w:pPr>
      <w:bookmarkStart w:id="1710" w:name="_ETM_Q1_3904544"/>
      <w:bookmarkStart w:id="1711" w:name="_ETM_Q1_3904592"/>
      <w:bookmarkEnd w:id="1710"/>
      <w:bookmarkEnd w:id="1711"/>
    </w:p>
    <w:p w:rsidR="00181FD6" w:rsidRDefault="00181FD6" w:rsidP="00181FD6">
      <w:pPr>
        <w:pStyle w:val="af8"/>
        <w:keepNext/>
        <w:rPr>
          <w:rtl/>
        </w:rPr>
      </w:pPr>
      <w:bookmarkStart w:id="1712" w:name="ET_yor_5159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13" w:name="_ETM_Q1_3905103"/>
      <w:bookmarkEnd w:id="1713"/>
      <w:r>
        <w:rPr>
          <w:rtl/>
        </w:rPr>
        <w:t>נראה איך זה מתקדם.</w:t>
      </w:r>
    </w:p>
    <w:p w:rsidR="00181FD6" w:rsidRDefault="00181FD6" w:rsidP="00181FD6">
      <w:pPr>
        <w:rPr>
          <w:rtl/>
        </w:rPr>
      </w:pPr>
      <w:bookmarkStart w:id="1714" w:name="_ETM_Q1_3907419"/>
      <w:bookmarkStart w:id="1715" w:name="_ETM_Q1_3907473"/>
      <w:bookmarkEnd w:id="1714"/>
      <w:bookmarkEnd w:id="1715"/>
    </w:p>
    <w:p w:rsidR="00181FD6" w:rsidRDefault="00181FD6" w:rsidP="00181FD6">
      <w:pPr>
        <w:pStyle w:val="-"/>
        <w:keepNext/>
        <w:rPr>
          <w:rtl/>
        </w:rPr>
      </w:pPr>
      <w:bookmarkStart w:id="1716" w:name="ET_speakercontinue_4590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1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17" w:name="_ETM_Q1_3908038"/>
      <w:bookmarkEnd w:id="1717"/>
      <w:r>
        <w:rPr>
          <w:rtl/>
        </w:rPr>
        <w:t xml:space="preserve">ולא כהוראת שעה. נראה אחרי ארבע </w:t>
      </w:r>
      <w:bookmarkStart w:id="1718" w:name="_ETM_Q1_3906815"/>
      <w:bookmarkEnd w:id="1718"/>
      <w:r>
        <w:rPr>
          <w:rtl/>
        </w:rPr>
        <w:t>שנים. זה הסתייגות 8.</w:t>
      </w:r>
    </w:p>
    <w:p w:rsidR="00181FD6" w:rsidRDefault="00181FD6" w:rsidP="00181FD6">
      <w:pPr>
        <w:rPr>
          <w:rtl/>
        </w:rPr>
      </w:pPr>
      <w:bookmarkStart w:id="1719" w:name="_ETM_Q1_3910280"/>
      <w:bookmarkStart w:id="1720" w:name="_ETM_Q1_3910330"/>
      <w:bookmarkEnd w:id="1719"/>
      <w:bookmarkEnd w:id="1720"/>
    </w:p>
    <w:p w:rsidR="00181FD6" w:rsidRDefault="00181FD6" w:rsidP="00181FD6">
      <w:pPr>
        <w:rPr>
          <w:rtl/>
        </w:rPr>
      </w:pPr>
      <w:bookmarkStart w:id="1721" w:name="_ETM_Q1_3910385"/>
      <w:bookmarkStart w:id="1722" w:name="_ETM_Q1_3910434"/>
      <w:bookmarkEnd w:id="1721"/>
      <w:bookmarkEnd w:id="1722"/>
      <w:r>
        <w:rPr>
          <w:rtl/>
        </w:rPr>
        <w:t xml:space="preserve">בהסתייגות 9 אנו מצמצמים את התקופה של הוראת השעה לשלוש שנים במקום </w:t>
      </w:r>
      <w:bookmarkStart w:id="1723" w:name="_ETM_Q1_3914745"/>
      <w:bookmarkEnd w:id="1723"/>
      <w:r>
        <w:rPr>
          <w:rtl/>
        </w:rPr>
        <w:t>4. זה לגבי 96א(א).</w:t>
      </w:r>
    </w:p>
    <w:p w:rsidR="00181FD6" w:rsidRDefault="00181FD6" w:rsidP="00181FD6">
      <w:pPr>
        <w:rPr>
          <w:rtl/>
        </w:rPr>
      </w:pPr>
      <w:bookmarkStart w:id="1724" w:name="_ETM_Q1_3924343"/>
      <w:bookmarkStart w:id="1725" w:name="_ETM_Q1_3924396"/>
      <w:bookmarkEnd w:id="1724"/>
      <w:bookmarkEnd w:id="1725"/>
    </w:p>
    <w:p w:rsidR="00181FD6" w:rsidRDefault="00181FD6" w:rsidP="00181FD6">
      <w:pPr>
        <w:pStyle w:val="af8"/>
        <w:keepNext/>
        <w:rPr>
          <w:rtl/>
        </w:rPr>
      </w:pPr>
      <w:bookmarkStart w:id="1726" w:name="ET_yor_5159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27" w:name="_ETM_Q1_3924988"/>
      <w:bookmarkEnd w:id="1727"/>
      <w:r>
        <w:rPr>
          <w:rtl/>
        </w:rPr>
        <w:t xml:space="preserve">מצד אחד אתה נותן הסתייגות שאתה רוצה לעשות להם את זה קבוע </w:t>
      </w:r>
      <w:bookmarkStart w:id="1728" w:name="_ETM_Q1_3924857"/>
      <w:bookmarkEnd w:id="1728"/>
      <w:r>
        <w:rPr>
          <w:rtl/>
        </w:rPr>
        <w:t>ואחר כך- - -</w:t>
      </w:r>
    </w:p>
    <w:p w:rsidR="00181FD6" w:rsidRDefault="00181FD6" w:rsidP="00181FD6">
      <w:pPr>
        <w:rPr>
          <w:rtl/>
        </w:rPr>
      </w:pPr>
      <w:bookmarkStart w:id="1729" w:name="_ETM_Q1_3927338"/>
      <w:bookmarkStart w:id="1730" w:name="_ETM_Q1_3927390"/>
      <w:bookmarkEnd w:id="1729"/>
      <w:bookmarkEnd w:id="1730"/>
    </w:p>
    <w:p w:rsidR="00181FD6" w:rsidRDefault="00181FD6" w:rsidP="00181FD6">
      <w:pPr>
        <w:pStyle w:val="-"/>
        <w:keepNext/>
        <w:rPr>
          <w:rtl/>
        </w:rPr>
      </w:pPr>
      <w:bookmarkStart w:id="1731" w:name="ET_speakercontinue_4590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32" w:name="_ETM_Q1_3927982"/>
      <w:bookmarkEnd w:id="1732"/>
      <w:r>
        <w:rPr>
          <w:rtl/>
        </w:rPr>
        <w:t xml:space="preserve">זה אותו כיוון. זה אותו </w:t>
      </w:r>
      <w:bookmarkStart w:id="1733" w:name="_ETM_Q1_3936753"/>
      <w:bookmarkEnd w:id="1733"/>
      <w:r>
        <w:rPr>
          <w:rtl/>
        </w:rPr>
        <w:t>היגיון. זה תוקף אותו נושא משני כיוונים.</w:t>
      </w:r>
    </w:p>
    <w:p w:rsidR="00181FD6" w:rsidRDefault="00181FD6" w:rsidP="00181FD6">
      <w:pPr>
        <w:rPr>
          <w:rtl/>
        </w:rPr>
      </w:pPr>
      <w:bookmarkStart w:id="1734" w:name="_ETM_Q1_3944681"/>
      <w:bookmarkStart w:id="1735" w:name="_ETM_Q1_3944733"/>
      <w:bookmarkEnd w:id="1734"/>
      <w:bookmarkEnd w:id="1735"/>
    </w:p>
    <w:p w:rsidR="00181FD6" w:rsidRDefault="00181FD6" w:rsidP="00181FD6">
      <w:pPr>
        <w:pStyle w:val="af8"/>
        <w:keepNext/>
        <w:rPr>
          <w:rtl/>
        </w:rPr>
      </w:pPr>
      <w:bookmarkStart w:id="1736" w:name="ET_yor_5159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37" w:name="_ETM_Q1_3946270"/>
      <w:bookmarkEnd w:id="1737"/>
      <w:r>
        <w:rPr>
          <w:rtl/>
        </w:rPr>
        <w:t>הסתייגות סותרת.</w:t>
      </w:r>
    </w:p>
    <w:p w:rsidR="00181FD6" w:rsidRDefault="00181FD6" w:rsidP="00181FD6">
      <w:pPr>
        <w:rPr>
          <w:rtl/>
        </w:rPr>
      </w:pPr>
      <w:bookmarkStart w:id="1738" w:name="_ETM_Q1_3951841"/>
      <w:bookmarkStart w:id="1739" w:name="_ETM_Q1_3951896"/>
      <w:bookmarkEnd w:id="1738"/>
      <w:bookmarkEnd w:id="1739"/>
    </w:p>
    <w:p w:rsidR="00181FD6" w:rsidRDefault="00181FD6" w:rsidP="00181FD6">
      <w:pPr>
        <w:pStyle w:val="-"/>
        <w:keepNext/>
        <w:rPr>
          <w:rtl/>
        </w:rPr>
      </w:pPr>
      <w:bookmarkStart w:id="1740" w:name="ET_speakercontinue_4590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4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41" w:name="_ETM_Q1_3952682"/>
      <w:bookmarkEnd w:id="1741"/>
      <w:r>
        <w:rPr>
          <w:rtl/>
        </w:rPr>
        <w:t xml:space="preserve">לא. אנחנו רוצים </w:t>
      </w:r>
      <w:bookmarkStart w:id="1742" w:name="_ETM_Q1_3954187"/>
      <w:bookmarkEnd w:id="1742"/>
      <w:r>
        <w:rPr>
          <w:rtl/>
        </w:rPr>
        <w:t xml:space="preserve">שזו תהיה חקיקה קבועה. אתה רצית תקופת ניסיון. </w:t>
      </w:r>
      <w:bookmarkStart w:id="1743" w:name="_ETM_Q1_3961740"/>
      <w:bookmarkEnd w:id="1743"/>
      <w:r>
        <w:rPr>
          <w:rtl/>
        </w:rPr>
        <w:t xml:space="preserve">במקום שתקופת הניסיון תהיה 4 פלוס 4 פלוס, </w:t>
      </w:r>
      <w:bookmarkStart w:id="1744" w:name="_ETM_Q1_3960548"/>
      <w:bookmarkEnd w:id="1744"/>
      <w:r>
        <w:rPr>
          <w:rtl/>
        </w:rPr>
        <w:t>אנחנו אומרים שתקופת ניסיון תהיה 3, ואז שילכו לחקיקה קבועה.</w:t>
      </w:r>
    </w:p>
    <w:p w:rsidR="00181FD6" w:rsidRDefault="00181FD6" w:rsidP="00181FD6">
      <w:pPr>
        <w:rPr>
          <w:rtl/>
        </w:rPr>
      </w:pPr>
      <w:bookmarkStart w:id="1745" w:name="_ETM_Q1_3970146"/>
      <w:bookmarkStart w:id="1746" w:name="_ETM_Q1_3970205"/>
      <w:bookmarkEnd w:id="1745"/>
      <w:bookmarkEnd w:id="1746"/>
    </w:p>
    <w:p w:rsidR="00181FD6" w:rsidRDefault="00181FD6" w:rsidP="00181FD6">
      <w:pPr>
        <w:rPr>
          <w:rtl/>
        </w:rPr>
      </w:pPr>
      <w:bookmarkStart w:id="1747" w:name="_ETM_Q1_3970266"/>
      <w:bookmarkStart w:id="1748" w:name="_ETM_Q1_3970314"/>
      <w:bookmarkEnd w:id="1747"/>
      <w:bookmarkEnd w:id="1748"/>
      <w:r>
        <w:rPr>
          <w:rtl/>
        </w:rPr>
        <w:t xml:space="preserve">הסתייגות </w:t>
      </w:r>
      <w:bookmarkStart w:id="1749" w:name="_ETM_Q1_3971445"/>
      <w:bookmarkEnd w:id="1749"/>
      <w:r>
        <w:rPr>
          <w:rtl/>
        </w:rPr>
        <w:t>10 שהיא לסעיף 96א(ב).</w:t>
      </w:r>
    </w:p>
    <w:p w:rsidR="00181FD6" w:rsidRDefault="00181FD6" w:rsidP="00181FD6">
      <w:pPr>
        <w:rPr>
          <w:rtl/>
        </w:rPr>
      </w:pPr>
      <w:bookmarkStart w:id="1750" w:name="_ETM_Q1_3984264"/>
      <w:bookmarkStart w:id="1751" w:name="_ETM_Q1_3985661"/>
      <w:bookmarkEnd w:id="1750"/>
      <w:bookmarkEnd w:id="1751"/>
    </w:p>
    <w:p w:rsidR="00181FD6" w:rsidRDefault="00181FD6" w:rsidP="00181FD6">
      <w:pPr>
        <w:pStyle w:val="af8"/>
        <w:keepNext/>
        <w:rPr>
          <w:rtl/>
        </w:rPr>
      </w:pPr>
      <w:bookmarkStart w:id="1752" w:name="ET_yor_5159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53" w:name="_ETM_Q1_3986027"/>
      <w:bookmarkEnd w:id="1753"/>
      <w:r>
        <w:rPr>
          <w:rtl/>
        </w:rPr>
        <w:t xml:space="preserve">רגע, נדון ברביזיה. הגשתם רביזיה. טוב, </w:t>
      </w:r>
      <w:bookmarkStart w:id="1754" w:name="_ETM_Q1_4002986"/>
      <w:bookmarkEnd w:id="1754"/>
      <w:r>
        <w:rPr>
          <w:rtl/>
        </w:rPr>
        <w:t>תשלים.</w:t>
      </w:r>
    </w:p>
    <w:p w:rsidR="00181FD6" w:rsidRDefault="00181FD6" w:rsidP="00181FD6">
      <w:pPr>
        <w:rPr>
          <w:rtl/>
        </w:rPr>
      </w:pPr>
      <w:bookmarkStart w:id="1755" w:name="_ETM_Q1_4005186"/>
      <w:bookmarkStart w:id="1756" w:name="_ETM_Q1_4005288"/>
      <w:bookmarkEnd w:id="1755"/>
      <w:bookmarkEnd w:id="1756"/>
    </w:p>
    <w:p w:rsidR="00181FD6" w:rsidRDefault="00181FD6" w:rsidP="00181FD6">
      <w:pPr>
        <w:pStyle w:val="-"/>
        <w:keepNext/>
        <w:rPr>
          <w:rtl/>
        </w:rPr>
      </w:pPr>
      <w:bookmarkStart w:id="1757" w:name="ET_speakercontinue_4590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5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58" w:name="_ETM_Q1_4005820"/>
      <w:bookmarkEnd w:id="1758"/>
      <w:r>
        <w:rPr>
          <w:rtl/>
        </w:rPr>
        <w:t xml:space="preserve">הסתייגות 10, בסעיף 96א(ב) יימחק מה שכתוב כרגע, וייכתב: בתום 4 שנים מיום התחילה שר התחבורה </w:t>
      </w:r>
      <w:bookmarkStart w:id="1759" w:name="_ETM_Q1_4015402"/>
      <w:bookmarkEnd w:id="1759"/>
      <w:r>
        <w:rPr>
          <w:rtl/>
        </w:rPr>
        <w:t xml:space="preserve">והבטיחות יידרש להביא הצעת חוק בנושא – כמו לגבי סעיף </w:t>
      </w:r>
      <w:bookmarkStart w:id="1760" w:name="_ETM_Q1_4021506"/>
      <w:bookmarkEnd w:id="1760"/>
      <w:r>
        <w:rPr>
          <w:rtl/>
        </w:rPr>
        <w:t>(א) קטן, אתו היגיון.</w:t>
      </w:r>
    </w:p>
    <w:p w:rsidR="00181FD6" w:rsidRDefault="00181FD6" w:rsidP="00181FD6">
      <w:pPr>
        <w:rPr>
          <w:rtl/>
        </w:rPr>
      </w:pPr>
      <w:bookmarkStart w:id="1761" w:name="_ETM_Q1_4024762"/>
      <w:bookmarkStart w:id="1762" w:name="_ETM_Q1_4024822"/>
      <w:bookmarkEnd w:id="1761"/>
      <w:bookmarkEnd w:id="1762"/>
    </w:p>
    <w:p w:rsidR="00181FD6" w:rsidRDefault="00181FD6" w:rsidP="00181FD6">
      <w:pPr>
        <w:rPr>
          <w:rtl/>
        </w:rPr>
      </w:pPr>
      <w:bookmarkStart w:id="1763" w:name="_ETM_Q1_4024898"/>
      <w:bookmarkStart w:id="1764" w:name="_ETM_Q1_4024953"/>
      <w:bookmarkEnd w:id="1763"/>
      <w:bookmarkEnd w:id="1764"/>
      <w:r>
        <w:rPr>
          <w:rtl/>
        </w:rPr>
        <w:t xml:space="preserve">96א(ב), </w:t>
      </w:r>
      <w:bookmarkStart w:id="1765" w:name="_ETM_Q1_4019486"/>
      <w:bookmarkEnd w:id="1765"/>
      <w:r>
        <w:rPr>
          <w:rtl/>
        </w:rPr>
        <w:t xml:space="preserve">הסתייגות 11, אותו דבר אנו מציעים לצמצם את זה לשלוש </w:t>
      </w:r>
      <w:bookmarkStart w:id="1766" w:name="_ETM_Q1_4029027"/>
      <w:bookmarkEnd w:id="1766"/>
      <w:r>
        <w:rPr>
          <w:rtl/>
        </w:rPr>
        <w:t xml:space="preserve">שנים במקום 4 כדי להגיע לחקיקה קבועה אחרי ניסיון של 3 שנים ולא של 4 </w:t>
      </w:r>
      <w:bookmarkStart w:id="1767" w:name="_ETM_Q1_4034059"/>
      <w:bookmarkEnd w:id="1767"/>
      <w:r>
        <w:rPr>
          <w:rtl/>
        </w:rPr>
        <w:t>שנים.</w:t>
      </w:r>
    </w:p>
    <w:p w:rsidR="00181FD6" w:rsidRDefault="00181FD6" w:rsidP="00181FD6">
      <w:pPr>
        <w:rPr>
          <w:rtl/>
        </w:rPr>
      </w:pPr>
      <w:bookmarkStart w:id="1768" w:name="_ETM_Q1_4034987"/>
      <w:bookmarkStart w:id="1769" w:name="_ETM_Q1_4035069"/>
      <w:bookmarkEnd w:id="1768"/>
      <w:bookmarkEnd w:id="1769"/>
    </w:p>
    <w:p w:rsidR="00181FD6" w:rsidRDefault="00181FD6" w:rsidP="00181FD6">
      <w:pPr>
        <w:rPr>
          <w:rtl/>
        </w:rPr>
      </w:pPr>
      <w:bookmarkStart w:id="1770" w:name="_ETM_Q1_4035107"/>
      <w:bookmarkStart w:id="1771" w:name="_ETM_Q1_4035147"/>
      <w:bookmarkEnd w:id="1770"/>
      <w:bookmarkEnd w:id="1771"/>
      <w:r>
        <w:rPr>
          <w:rtl/>
        </w:rPr>
        <w:t>לגבי הסתייגות 12, אחרי סעיף 96א(ב) קטן יתוסף סעיף 96א(ג)</w:t>
      </w:r>
      <w:bookmarkStart w:id="1772" w:name="_ETM_Q1_4045277"/>
      <w:bookmarkEnd w:id="1772"/>
      <w:r>
        <w:rPr>
          <w:rtl/>
        </w:rPr>
        <w:t xml:space="preserve">: הוראות סעיף 31א4 </w:t>
      </w:r>
      <w:bookmarkStart w:id="1773" w:name="_ETM_Q1_4046073"/>
      <w:bookmarkEnd w:id="1773"/>
      <w:r>
        <w:rPr>
          <w:rtl/>
        </w:rPr>
        <w:t xml:space="preserve">לחוק רישוי שירותים כנוסחו בסעיף 96 לחוק זה, ייבחנו מחדש כעבור 24 חודשים מיום תחילתם. </w:t>
      </w:r>
      <w:bookmarkStart w:id="1774" w:name="_ETM_Q1_4056339"/>
      <w:bookmarkEnd w:id="1774"/>
      <w:r>
        <w:rPr>
          <w:rtl/>
        </w:rPr>
        <w:t>סיימתי את ההנמקה.</w:t>
      </w:r>
    </w:p>
    <w:p w:rsidR="00181FD6" w:rsidRDefault="00181FD6" w:rsidP="00181FD6">
      <w:pPr>
        <w:rPr>
          <w:rtl/>
        </w:rPr>
      </w:pPr>
      <w:bookmarkStart w:id="1775" w:name="_ETM_Q1_4060092"/>
      <w:bookmarkStart w:id="1776" w:name="_ETM_Q1_4060149"/>
      <w:bookmarkEnd w:id="1775"/>
      <w:bookmarkEnd w:id="1776"/>
    </w:p>
    <w:p w:rsidR="00181FD6" w:rsidRDefault="00181FD6" w:rsidP="00181FD6">
      <w:pPr>
        <w:pStyle w:val="af8"/>
        <w:keepNext/>
        <w:rPr>
          <w:rtl/>
        </w:rPr>
      </w:pPr>
      <w:bookmarkStart w:id="1777" w:name="ET_yor_5159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78" w:name="_ETM_Q1_4060722"/>
      <w:bookmarkEnd w:id="1778"/>
      <w:r>
        <w:rPr>
          <w:rtl/>
        </w:rPr>
        <w:t>נצביע על ההסתייגויות שלו. טוב, נפתח את הרביזיה.</w:t>
      </w:r>
    </w:p>
    <w:p w:rsidR="00181FD6" w:rsidRDefault="00181FD6" w:rsidP="00181FD6">
      <w:pPr>
        <w:rPr>
          <w:rtl/>
        </w:rPr>
      </w:pPr>
      <w:bookmarkStart w:id="1779" w:name="_ETM_Q1_4076516"/>
      <w:bookmarkStart w:id="1780" w:name="_ETM_Q1_4076566"/>
      <w:bookmarkEnd w:id="1779"/>
      <w:bookmarkEnd w:id="1780"/>
    </w:p>
    <w:p w:rsidR="00181FD6" w:rsidRDefault="00181FD6" w:rsidP="00181FD6">
      <w:pPr>
        <w:pStyle w:val="-"/>
        <w:keepNext/>
        <w:rPr>
          <w:rtl/>
        </w:rPr>
      </w:pPr>
      <w:bookmarkStart w:id="1781" w:name="ET_speakercontinue_4590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8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82" w:name="_ETM_Q1_4078919"/>
      <w:bookmarkStart w:id="1783" w:name="_ETM_Q1_4082500"/>
      <w:bookmarkEnd w:id="1782"/>
      <w:bookmarkEnd w:id="1783"/>
      <w:r>
        <w:rPr>
          <w:rtl/>
        </w:rPr>
        <w:t>אנחנו מדברי</w:t>
      </w:r>
      <w:bookmarkStart w:id="1784" w:name="_ETM_Q1_4080093"/>
      <w:bookmarkEnd w:id="1784"/>
      <w:r>
        <w:rPr>
          <w:rtl/>
        </w:rPr>
        <w:t>ם על רביזיה על דחיית ההסתייגויות, וגם על החוק.</w:t>
      </w:r>
    </w:p>
    <w:p w:rsidR="00181FD6" w:rsidRDefault="00181FD6" w:rsidP="00181FD6">
      <w:pPr>
        <w:rPr>
          <w:rtl/>
        </w:rPr>
      </w:pPr>
      <w:bookmarkStart w:id="1785" w:name="_ETM_Q1_4099213"/>
      <w:bookmarkStart w:id="1786" w:name="_ETM_Q1_4099258"/>
      <w:bookmarkEnd w:id="1785"/>
      <w:bookmarkEnd w:id="1786"/>
    </w:p>
    <w:p w:rsidR="00181FD6" w:rsidRDefault="00181FD6" w:rsidP="00181FD6">
      <w:pPr>
        <w:pStyle w:val="af8"/>
        <w:keepNext/>
        <w:rPr>
          <w:rtl/>
        </w:rPr>
      </w:pPr>
      <w:bookmarkStart w:id="1787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88" w:name="_ETM_Q1_4099785"/>
      <w:bookmarkEnd w:id="1788"/>
      <w:r>
        <w:rPr>
          <w:rtl/>
        </w:rPr>
        <w:t xml:space="preserve">בסוף נעשה רביזיה </w:t>
      </w:r>
      <w:bookmarkStart w:id="1789" w:name="_ETM_Q1_4101836"/>
      <w:bookmarkEnd w:id="1789"/>
      <w:r>
        <w:rPr>
          <w:rtl/>
        </w:rPr>
        <w:t xml:space="preserve">על החוק. תנמק את הרביזיה. שתי דקות. </w:t>
      </w:r>
    </w:p>
    <w:p w:rsidR="00181FD6" w:rsidRDefault="00181FD6" w:rsidP="00181FD6">
      <w:pPr>
        <w:rPr>
          <w:rtl/>
        </w:rPr>
      </w:pPr>
      <w:bookmarkStart w:id="1790" w:name="_ETM_Q1_4119844"/>
      <w:bookmarkStart w:id="1791" w:name="_ETM_Q1_4119892"/>
      <w:bookmarkEnd w:id="1790"/>
      <w:bookmarkEnd w:id="1791"/>
    </w:p>
    <w:p w:rsidR="00181FD6" w:rsidRDefault="00181FD6" w:rsidP="00181FD6">
      <w:pPr>
        <w:pStyle w:val="-"/>
        <w:keepNext/>
        <w:rPr>
          <w:rtl/>
        </w:rPr>
      </w:pPr>
      <w:bookmarkStart w:id="1792" w:name="ET_speakercontinue_4590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93" w:name="_ETM_Q1_4120829"/>
      <w:bookmarkEnd w:id="1793"/>
      <w:r>
        <w:rPr>
          <w:rtl/>
        </w:rPr>
        <w:t>אבל כל הסתייגות.</w:t>
      </w:r>
    </w:p>
    <w:p w:rsidR="00181FD6" w:rsidRDefault="00181FD6" w:rsidP="00181FD6">
      <w:pPr>
        <w:rPr>
          <w:rtl/>
        </w:rPr>
      </w:pPr>
      <w:bookmarkStart w:id="1794" w:name="_ETM_Q1_4123262"/>
      <w:bookmarkStart w:id="1795" w:name="_ETM_Q1_4123317"/>
      <w:bookmarkEnd w:id="1794"/>
      <w:bookmarkEnd w:id="1795"/>
    </w:p>
    <w:p w:rsidR="00181FD6" w:rsidRDefault="00181FD6" w:rsidP="00181FD6">
      <w:pPr>
        <w:pStyle w:val="af8"/>
        <w:keepNext/>
        <w:rPr>
          <w:rtl/>
        </w:rPr>
      </w:pPr>
      <w:bookmarkStart w:id="1796" w:name="ET_yor_5159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797" w:name="_ETM_Q1_4124253"/>
      <w:bookmarkEnd w:id="1797"/>
      <w:r>
        <w:rPr>
          <w:rtl/>
        </w:rPr>
        <w:t xml:space="preserve">לא, מה </w:t>
      </w:r>
      <w:bookmarkStart w:id="1798" w:name="_ETM_Q1_4124702"/>
      <w:bookmarkEnd w:id="1798"/>
      <w:r>
        <w:rPr>
          <w:rtl/>
        </w:rPr>
        <w:t xml:space="preserve">פתאום. רביזיה אחת, נימוק אחד. ככה עושים את זה תמיד. אתה ממציא </w:t>
      </w:r>
      <w:bookmarkStart w:id="1799" w:name="_ETM_Q1_4130972"/>
      <w:bookmarkEnd w:id="1799"/>
      <w:r>
        <w:rPr>
          <w:rtl/>
        </w:rPr>
        <w:t xml:space="preserve">את הגלגל? נמק. </w:t>
      </w:r>
    </w:p>
    <w:p w:rsidR="00181FD6" w:rsidRDefault="00181FD6" w:rsidP="00181FD6">
      <w:pPr>
        <w:rPr>
          <w:rtl/>
        </w:rPr>
      </w:pPr>
      <w:bookmarkStart w:id="1800" w:name="_ETM_Q1_4137293"/>
      <w:bookmarkStart w:id="1801" w:name="_ETM_Q1_4137344"/>
      <w:bookmarkEnd w:id="1800"/>
      <w:bookmarkEnd w:id="1801"/>
    </w:p>
    <w:p w:rsidR="00181FD6" w:rsidRDefault="00181FD6" w:rsidP="00181FD6">
      <w:pPr>
        <w:pStyle w:val="-"/>
        <w:keepNext/>
        <w:rPr>
          <w:rtl/>
        </w:rPr>
      </w:pPr>
      <w:bookmarkStart w:id="1802" w:name="ET_speakercontinue_4590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0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03" w:name="_ETM_Q1_4137961"/>
      <w:bookmarkEnd w:id="1803"/>
      <w:r>
        <w:rPr>
          <w:rtl/>
        </w:rPr>
        <w:t xml:space="preserve">הרי יש רביזיה על כל הסתייגות. </w:t>
      </w:r>
    </w:p>
    <w:p w:rsidR="00181FD6" w:rsidRDefault="00181FD6" w:rsidP="00181FD6">
      <w:pPr>
        <w:rPr>
          <w:rtl/>
        </w:rPr>
      </w:pPr>
      <w:bookmarkStart w:id="1804" w:name="_ETM_Q1_4147380"/>
      <w:bookmarkStart w:id="1805" w:name="_ETM_Q1_4147430"/>
      <w:bookmarkEnd w:id="1804"/>
      <w:bookmarkEnd w:id="1805"/>
    </w:p>
    <w:p w:rsidR="00181FD6" w:rsidRDefault="00181FD6" w:rsidP="00181FD6">
      <w:pPr>
        <w:pStyle w:val="af8"/>
        <w:keepNext/>
        <w:rPr>
          <w:rtl/>
        </w:rPr>
      </w:pPr>
      <w:bookmarkStart w:id="1806" w:name="ET_yor_5159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07" w:name="_ETM_Q1_4148067"/>
      <w:bookmarkEnd w:id="1807"/>
      <w:r>
        <w:rPr>
          <w:rtl/>
        </w:rPr>
        <w:t xml:space="preserve">מה פתאום? אני נותן לו </w:t>
      </w:r>
      <w:bookmarkStart w:id="1808" w:name="_ETM_Q1_4149486"/>
      <w:bookmarkEnd w:id="1808"/>
      <w:r>
        <w:rPr>
          <w:rtl/>
        </w:rPr>
        <w:t xml:space="preserve">לנמק פעם אחת על הכול. זו אותה </w:t>
      </w:r>
      <w:bookmarkStart w:id="1809" w:name="_ETM_Q1_4151641"/>
      <w:bookmarkEnd w:id="1809"/>
      <w:r>
        <w:rPr>
          <w:rtl/>
        </w:rPr>
        <w:t xml:space="preserve">טענה. כמה זמן אתה רוצה? חמש </w:t>
      </w:r>
      <w:bookmarkStart w:id="1810" w:name="_ETM_Q1_4155589"/>
      <w:bookmarkEnd w:id="1810"/>
      <w:r>
        <w:rPr>
          <w:rtl/>
        </w:rPr>
        <w:t xml:space="preserve">דקות. </w:t>
      </w:r>
    </w:p>
    <w:p w:rsidR="00181FD6" w:rsidRDefault="00181FD6" w:rsidP="00181FD6">
      <w:pPr>
        <w:rPr>
          <w:rtl/>
        </w:rPr>
      </w:pPr>
      <w:bookmarkStart w:id="1811" w:name="_ETM_Q1_4157879"/>
      <w:bookmarkStart w:id="1812" w:name="_ETM_Q1_4157930"/>
      <w:bookmarkEnd w:id="1811"/>
      <w:bookmarkEnd w:id="1812"/>
    </w:p>
    <w:p w:rsidR="00181FD6" w:rsidRDefault="00181FD6" w:rsidP="00181FD6">
      <w:pPr>
        <w:pStyle w:val="-"/>
        <w:keepNext/>
        <w:rPr>
          <w:rtl/>
        </w:rPr>
      </w:pPr>
      <w:bookmarkStart w:id="1813" w:name="ET_speakercontinue_4590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1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14" w:name="_ETM_Q1_4160000"/>
      <w:bookmarkEnd w:id="1814"/>
      <w:r>
        <w:rPr>
          <w:rtl/>
        </w:rPr>
        <w:t>טוב, אבל ההצבעות כמספר- - -</w:t>
      </w:r>
    </w:p>
    <w:p w:rsidR="00181FD6" w:rsidRDefault="00181FD6" w:rsidP="00181FD6">
      <w:pPr>
        <w:rPr>
          <w:rtl/>
        </w:rPr>
      </w:pPr>
      <w:bookmarkStart w:id="1815" w:name="_ETM_Q1_4164433"/>
      <w:bookmarkStart w:id="1816" w:name="_ETM_Q1_4164490"/>
      <w:bookmarkEnd w:id="1815"/>
      <w:bookmarkEnd w:id="1816"/>
    </w:p>
    <w:p w:rsidR="00181FD6" w:rsidRDefault="00181FD6" w:rsidP="00181FD6">
      <w:pPr>
        <w:pStyle w:val="af8"/>
        <w:keepNext/>
        <w:rPr>
          <w:rtl/>
        </w:rPr>
      </w:pPr>
      <w:bookmarkStart w:id="1817" w:name="ET_yor_5159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18" w:name="_ETM_Q1_4165117"/>
      <w:bookmarkEnd w:id="1818"/>
      <w:r>
        <w:rPr>
          <w:rtl/>
        </w:rPr>
        <w:t xml:space="preserve">מה שתרצה. כמספר ההצבעות שהצבענו. נלך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אנחנו </w:t>
      </w:r>
      <w:bookmarkStart w:id="1819" w:name="_ETM_Q1_4170930"/>
      <w:bookmarkEnd w:id="1819"/>
      <w:r>
        <w:rPr>
          <w:rtl/>
        </w:rPr>
        <w:t>בעד האופוזיציה.</w:t>
      </w:r>
    </w:p>
    <w:p w:rsidR="00181FD6" w:rsidRDefault="00181FD6" w:rsidP="00181FD6">
      <w:pPr>
        <w:rPr>
          <w:rtl/>
        </w:rPr>
      </w:pPr>
      <w:bookmarkStart w:id="1820" w:name="_ETM_Q1_4173180"/>
      <w:bookmarkStart w:id="1821" w:name="_ETM_Q1_4173245"/>
      <w:bookmarkEnd w:id="1820"/>
      <w:bookmarkEnd w:id="1821"/>
    </w:p>
    <w:p w:rsidR="00181FD6" w:rsidRDefault="00181FD6" w:rsidP="00181FD6">
      <w:pPr>
        <w:pStyle w:val="-"/>
        <w:keepNext/>
        <w:rPr>
          <w:rtl/>
        </w:rPr>
      </w:pPr>
      <w:bookmarkStart w:id="1822" w:name="ET_speakercontinue_4590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2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23" w:name="_ETM_Q1_4174322"/>
      <w:bookmarkEnd w:id="1823"/>
      <w:r>
        <w:rPr>
          <w:rtl/>
        </w:rPr>
        <w:t>השאלה אם האופוזיציה בתוך הממשלה או זו שמחוצה לה.</w:t>
      </w:r>
    </w:p>
    <w:p w:rsidR="00181FD6" w:rsidRDefault="00181FD6" w:rsidP="00181FD6">
      <w:pPr>
        <w:rPr>
          <w:rtl/>
        </w:rPr>
      </w:pPr>
      <w:bookmarkStart w:id="1824" w:name="_ETM_Q1_4181797"/>
      <w:bookmarkStart w:id="1825" w:name="_ETM_Q1_4181859"/>
      <w:bookmarkEnd w:id="1824"/>
      <w:bookmarkEnd w:id="1825"/>
    </w:p>
    <w:p w:rsidR="00181FD6" w:rsidRDefault="00181FD6" w:rsidP="00181FD6">
      <w:pPr>
        <w:rPr>
          <w:rtl/>
        </w:rPr>
      </w:pPr>
      <w:bookmarkStart w:id="1826" w:name="_ETM_Q1_4181926"/>
      <w:bookmarkStart w:id="1827" w:name="_ETM_Q1_4181976"/>
      <w:bookmarkEnd w:id="1826"/>
      <w:bookmarkEnd w:id="1827"/>
      <w:r>
        <w:rPr>
          <w:rtl/>
        </w:rPr>
        <w:t xml:space="preserve">קודם </w:t>
      </w:r>
      <w:bookmarkStart w:id="1828" w:name="_ETM_Q1_4200261"/>
      <w:bookmarkEnd w:id="1828"/>
      <w:r>
        <w:rPr>
          <w:rtl/>
        </w:rPr>
        <w:t xml:space="preserve">כל, הנימוק העיקרי לרביזיות שלנו הוא כזה – אנחנו ניסינו לשכנע אתכם </w:t>
      </w:r>
      <w:bookmarkStart w:id="1829" w:name="_ETM_Q1_4207111"/>
      <w:bookmarkEnd w:id="1829"/>
      <w:r>
        <w:rPr>
          <w:rtl/>
        </w:rPr>
        <w:t xml:space="preserve">פה להכניס מספר סעיפים בתחום הזה של חקיקה בחוק המים, שלדעתנו הם היו נכונים. לצערי, </w:t>
      </w:r>
      <w:bookmarkStart w:id="1830" w:name="_ETM_Q1_4214697"/>
      <w:bookmarkEnd w:id="1830"/>
      <w:r>
        <w:rPr>
          <w:rtl/>
        </w:rPr>
        <w:t xml:space="preserve">לא מצאנו אוזן קשבת בגלל לחץ הממשלה, לאשר את זה </w:t>
      </w:r>
      <w:bookmarkStart w:id="1831" w:name="_ETM_Q1_4221126"/>
      <w:bookmarkEnd w:id="1831"/>
      <w:r>
        <w:rPr>
          <w:rtl/>
        </w:rPr>
        <w:t>כמות שזה בניסוח כזה.</w:t>
      </w:r>
    </w:p>
    <w:p w:rsidR="00181FD6" w:rsidRDefault="00181FD6" w:rsidP="00181FD6">
      <w:pPr>
        <w:rPr>
          <w:rtl/>
        </w:rPr>
      </w:pPr>
      <w:bookmarkStart w:id="1832" w:name="_ETM_Q1_4223957"/>
      <w:bookmarkStart w:id="1833" w:name="_ETM_Q1_4224037"/>
      <w:bookmarkEnd w:id="1832"/>
      <w:bookmarkEnd w:id="1833"/>
    </w:p>
    <w:p w:rsidR="00181FD6" w:rsidRDefault="00181FD6" w:rsidP="00181FD6">
      <w:pPr>
        <w:pStyle w:val="af8"/>
        <w:keepNext/>
        <w:rPr>
          <w:rtl/>
        </w:rPr>
      </w:pPr>
      <w:bookmarkStart w:id="1834" w:name="ET_yor_5159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35" w:name="_ETM_Q1_4224527"/>
      <w:bookmarkEnd w:id="1835"/>
      <w:r>
        <w:rPr>
          <w:rtl/>
        </w:rPr>
        <w:t xml:space="preserve">למה? עשינו דיון. אין חוק פה שעבר </w:t>
      </w:r>
      <w:bookmarkStart w:id="1836" w:name="_ETM_Q1_4231193"/>
      <w:bookmarkEnd w:id="1836"/>
      <w:r>
        <w:rPr>
          <w:rtl/>
        </w:rPr>
        <w:t xml:space="preserve">כמו שהוא. תמיד תיקנו. בכל החוקים הכנסנו הרבה מאוד </w:t>
      </w:r>
      <w:bookmarkStart w:id="1837" w:name="_ETM_Q1_4240566"/>
      <w:bookmarkEnd w:id="1837"/>
      <w:r>
        <w:rPr>
          <w:rtl/>
        </w:rPr>
        <w:t xml:space="preserve">שינויים. למשל, יש חוק על חיבור הגז. מרוב תיקונים </w:t>
      </w:r>
      <w:bookmarkStart w:id="1838" w:name="_ETM_Q1_4249479"/>
      <w:bookmarkEnd w:id="1838"/>
      <w:r>
        <w:rPr>
          <w:rtl/>
        </w:rPr>
        <w:t>אי אפשר לראות את המקור.</w:t>
      </w:r>
    </w:p>
    <w:p w:rsidR="00181FD6" w:rsidRDefault="00181FD6" w:rsidP="00181FD6">
      <w:pPr>
        <w:rPr>
          <w:rtl/>
        </w:rPr>
      </w:pPr>
      <w:bookmarkStart w:id="1839" w:name="_ETM_Q1_4252878"/>
      <w:bookmarkStart w:id="1840" w:name="_ETM_Q1_4252943"/>
      <w:bookmarkEnd w:id="1839"/>
      <w:bookmarkEnd w:id="1840"/>
    </w:p>
    <w:p w:rsidR="00181FD6" w:rsidRDefault="00181FD6" w:rsidP="00181FD6">
      <w:pPr>
        <w:pStyle w:val="-"/>
        <w:keepNext/>
        <w:rPr>
          <w:rtl/>
        </w:rPr>
      </w:pPr>
      <w:bookmarkStart w:id="1841" w:name="ET_speakercontinue_4590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4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42" w:name="_ETM_Q1_4253448"/>
      <w:bookmarkEnd w:id="1842"/>
      <w:r>
        <w:rPr>
          <w:rtl/>
        </w:rPr>
        <w:t>נכון, אבל פה הצענו עוד שינויים.</w:t>
      </w:r>
    </w:p>
    <w:p w:rsidR="00181FD6" w:rsidRDefault="00181FD6" w:rsidP="00181FD6">
      <w:pPr>
        <w:rPr>
          <w:rtl/>
        </w:rPr>
      </w:pPr>
      <w:bookmarkStart w:id="1843" w:name="_ETM_Q1_4257742"/>
      <w:bookmarkStart w:id="1844" w:name="_ETM_Q1_4257795"/>
      <w:bookmarkEnd w:id="1843"/>
      <w:bookmarkEnd w:id="1844"/>
    </w:p>
    <w:p w:rsidR="00181FD6" w:rsidRDefault="00181FD6" w:rsidP="00181FD6">
      <w:pPr>
        <w:pStyle w:val="af8"/>
        <w:keepNext/>
        <w:rPr>
          <w:rtl/>
        </w:rPr>
      </w:pPr>
      <w:bookmarkStart w:id="1845" w:name="ET_yor_5159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46" w:name="_ETM_Q1_4258352"/>
      <w:bookmarkEnd w:id="1846"/>
      <w:r>
        <w:rPr>
          <w:rtl/>
        </w:rPr>
        <w:t xml:space="preserve">אם </w:t>
      </w:r>
      <w:bookmarkStart w:id="1847" w:name="_ETM_Q1_4258720"/>
      <w:bookmarkEnd w:id="1847"/>
      <w:r>
        <w:rPr>
          <w:rtl/>
        </w:rPr>
        <w:t xml:space="preserve">היית בדיון ההתחלתי אולי היינו מקבלים את השינויים שהצעת. אתה בא </w:t>
      </w:r>
      <w:bookmarkStart w:id="1848" w:name="_ETM_Q1_4270846"/>
      <w:bookmarkEnd w:id="1848"/>
      <w:r>
        <w:rPr>
          <w:rtl/>
        </w:rPr>
        <w:t xml:space="preserve">רק להסתייגויות. אם היית בא להתחלה, אולי היית משכנע </w:t>
      </w:r>
      <w:bookmarkStart w:id="1849" w:name="_ETM_Q1_4277846"/>
      <w:bookmarkEnd w:id="1849"/>
      <w:r>
        <w:rPr>
          <w:rtl/>
        </w:rPr>
        <w:t xml:space="preserve">אותנו. אולי. מקבלים </w:t>
      </w:r>
      <w:bookmarkStart w:id="1850" w:name="_ETM_Q1_4273774"/>
      <w:bookmarkEnd w:id="1850"/>
      <w:r>
        <w:rPr>
          <w:rtl/>
        </w:rPr>
        <w:t>את הטענה.</w:t>
      </w:r>
    </w:p>
    <w:p w:rsidR="00181FD6" w:rsidRDefault="00181FD6" w:rsidP="00181FD6">
      <w:pPr>
        <w:rPr>
          <w:rtl/>
        </w:rPr>
      </w:pPr>
      <w:bookmarkStart w:id="1851" w:name="_ETM_Q1_4279113"/>
      <w:bookmarkStart w:id="1852" w:name="_ETM_Q1_4279168"/>
      <w:bookmarkEnd w:id="1851"/>
      <w:bookmarkEnd w:id="1852"/>
    </w:p>
    <w:p w:rsidR="00181FD6" w:rsidRDefault="00181FD6" w:rsidP="00181FD6">
      <w:pPr>
        <w:pStyle w:val="-"/>
        <w:keepNext/>
        <w:rPr>
          <w:rtl/>
        </w:rPr>
      </w:pPr>
      <w:bookmarkStart w:id="1853" w:name="ET_speakercontinue_4590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54" w:name="_ETM_Q1_4279729"/>
      <w:bookmarkEnd w:id="1854"/>
      <w:r>
        <w:rPr>
          <w:rtl/>
        </w:rPr>
        <w:t xml:space="preserve">גם עכשיו אפשר, לכן אני מבקש הזדמנות נוספת. לכן הרביזיה. זה הנימוק העיקרי של הרביזיה - </w:t>
      </w:r>
      <w:bookmarkStart w:id="1855" w:name="_ETM_Q1_4285130"/>
      <w:bookmarkEnd w:id="1855"/>
      <w:r>
        <w:rPr>
          <w:rtl/>
        </w:rPr>
        <w:t xml:space="preserve">היות שלא </w:t>
      </w:r>
      <w:bookmarkStart w:id="1856" w:name="_ETM_Q1_4289069"/>
      <w:bookmarkEnd w:id="1856"/>
      <w:r>
        <w:rPr>
          <w:rtl/>
        </w:rPr>
        <w:t xml:space="preserve">קיבלתם, ואני חושב שיש מקום לשקול את זה ברצינות, למשל כמו ההצעה שלנו שבמקרה של שינוי כללים שדורשים ניתוק </w:t>
      </w:r>
      <w:bookmarkStart w:id="1857" w:name="_ETM_Q1_4296546"/>
      <w:bookmarkEnd w:id="1857"/>
      <w:r>
        <w:rPr>
          <w:rtl/>
        </w:rPr>
        <w:t xml:space="preserve">המים צריך </w:t>
      </w:r>
      <w:bookmarkStart w:id="1858" w:name="_ETM_Q1_4295087"/>
      <w:bookmarkEnd w:id="1858"/>
      <w:r>
        <w:rPr>
          <w:rtl/>
        </w:rPr>
        <w:t xml:space="preserve">רוב יותר גדול בוועדת הכלכלה, שני שליש ולא סתם רוב </w:t>
      </w:r>
      <w:bookmarkStart w:id="1859" w:name="_ETM_Q1_4301871"/>
      <w:bookmarkEnd w:id="1859"/>
      <w:r>
        <w:rPr>
          <w:rtl/>
        </w:rPr>
        <w:t>מקרי כי מדובר באירוע מאוד מורכב של הניתוק.</w:t>
      </w:r>
    </w:p>
    <w:p w:rsidR="00181FD6" w:rsidRDefault="00181FD6" w:rsidP="00181FD6">
      <w:pPr>
        <w:rPr>
          <w:rtl/>
        </w:rPr>
      </w:pPr>
      <w:bookmarkStart w:id="1860" w:name="_ETM_Q1_4309276"/>
      <w:bookmarkStart w:id="1861" w:name="_ETM_Q1_4309336"/>
      <w:bookmarkStart w:id="1862" w:name="_ETM_Q1_4310247"/>
      <w:bookmarkEnd w:id="1860"/>
      <w:bookmarkEnd w:id="1861"/>
      <w:bookmarkEnd w:id="1862"/>
    </w:p>
    <w:p w:rsidR="00181FD6" w:rsidRDefault="00181FD6" w:rsidP="00181FD6">
      <w:pPr>
        <w:pStyle w:val="a5"/>
        <w:keepNext/>
        <w:rPr>
          <w:rtl/>
        </w:rPr>
      </w:pPr>
      <w:bookmarkStart w:id="1863" w:name="ET_speaker_6348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64" w:name="_ETM_Q1_4310665"/>
      <w:bookmarkStart w:id="1865" w:name="_ETM_Q1_4310685"/>
      <w:bookmarkEnd w:id="1864"/>
      <w:bookmarkEnd w:id="1865"/>
      <w:r>
        <w:rPr>
          <w:rtl/>
        </w:rPr>
        <w:t>מי מנתק?</w:t>
      </w:r>
    </w:p>
    <w:p w:rsidR="00181FD6" w:rsidRDefault="00181FD6" w:rsidP="00181FD6">
      <w:pPr>
        <w:rPr>
          <w:rtl/>
        </w:rPr>
      </w:pPr>
      <w:bookmarkStart w:id="1866" w:name="_ETM_Q1_4312287"/>
      <w:bookmarkStart w:id="1867" w:name="_ETM_Q1_4312337"/>
      <w:bookmarkStart w:id="1868" w:name="_ETM_Q1_4313768"/>
      <w:bookmarkEnd w:id="1866"/>
      <w:bookmarkEnd w:id="1867"/>
      <w:bookmarkEnd w:id="1868"/>
    </w:p>
    <w:p w:rsidR="00181FD6" w:rsidRDefault="00181FD6" w:rsidP="00181FD6">
      <w:pPr>
        <w:pStyle w:val="a5"/>
        <w:keepNext/>
        <w:rPr>
          <w:rtl/>
        </w:rPr>
      </w:pPr>
      <w:bookmarkStart w:id="1869" w:name="ET_speaker_4590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70" w:name="_ETM_Q1_4314187"/>
      <w:bookmarkStart w:id="1871" w:name="_ETM_Q1_4314211"/>
      <w:bookmarkEnd w:id="1870"/>
      <w:bookmarkEnd w:id="1871"/>
      <w:r>
        <w:rPr>
          <w:rtl/>
        </w:rPr>
        <w:t xml:space="preserve">בסוף התאגיד מנתקים </w:t>
      </w:r>
      <w:bookmarkStart w:id="1872" w:name="_ETM_Q1_4316695"/>
      <w:bookmarkEnd w:id="1872"/>
      <w:r>
        <w:rPr>
          <w:rtl/>
        </w:rPr>
        <w:t xml:space="preserve">את הצרכן. יש כללים של רשות המים. היום לפי החוק, בגלל שיש </w:t>
      </w:r>
      <w:bookmarkStart w:id="1873" w:name="_ETM_Q1_4322705"/>
      <w:bookmarkEnd w:id="1873"/>
      <w:r>
        <w:rPr>
          <w:rtl/>
        </w:rPr>
        <w:t xml:space="preserve">גם משמעות פלילית, אם רוצים לשנות את הכללים, צריכים לבוא </w:t>
      </w:r>
      <w:bookmarkStart w:id="1874" w:name="_ETM_Q1_4329591"/>
      <w:bookmarkEnd w:id="1874"/>
      <w:r>
        <w:rPr>
          <w:rtl/>
        </w:rPr>
        <w:t xml:space="preserve">לפה. החקיקה הזו מבטלת את המשמעות הפלילית וברגע שעושה את זה, לא צריך לבוא לפה לשום דבר ואז היא קובעת </w:t>
      </w:r>
      <w:bookmarkStart w:id="1875" w:name="_ETM_Q1_4337151"/>
      <w:bookmarkEnd w:id="1875"/>
      <w:r>
        <w:rPr>
          <w:rtl/>
        </w:rPr>
        <w:t xml:space="preserve">מפורשות שאם השינוי של הכללים מתייחס לנושאים של ניתוק </w:t>
      </w:r>
      <w:bookmarkStart w:id="1876" w:name="_ETM_Q1_4339135"/>
      <w:bookmarkEnd w:id="1876"/>
      <w:r>
        <w:rPr>
          <w:rtl/>
        </w:rPr>
        <w:t xml:space="preserve">או צמצום המים – לא של אדם ספציפי </w:t>
      </w:r>
      <w:bookmarkStart w:id="1877" w:name="_ETM_Q1_4344312"/>
      <w:bookmarkEnd w:id="1877"/>
      <w:r>
        <w:rPr>
          <w:rtl/>
        </w:rPr>
        <w:t xml:space="preserve">– חייבים את אישור ועדת הכלכלה. אנחנו באחת משתי ההסתייגויות </w:t>
      </w:r>
      <w:bookmarkStart w:id="1878" w:name="_ETM_Q1_4351176"/>
      <w:bookmarkEnd w:id="1878"/>
      <w:r>
        <w:rPr>
          <w:rtl/>
        </w:rPr>
        <w:t xml:space="preserve">שלנו למשל המחנה הממלכתי אמרנו שאם שינוי הכללים מתייחס לנושא של </w:t>
      </w:r>
      <w:bookmarkStart w:id="1879" w:name="_ETM_Q1_4354764"/>
      <w:bookmarkEnd w:id="1879"/>
      <w:r>
        <w:rPr>
          <w:rtl/>
        </w:rPr>
        <w:t xml:space="preserve">ניתוק ולא סתם צמצום, צריך רוב יותר </w:t>
      </w:r>
      <w:bookmarkStart w:id="1880" w:name="_ETM_Q1_4357786"/>
      <w:bookmarkEnd w:id="1880"/>
      <w:r>
        <w:rPr>
          <w:rtl/>
        </w:rPr>
        <w:t xml:space="preserve">גדול בוועדת הכלכלה של שני שליש כדי להקשות. כי מחר תבוא רשות המים, תשנה את הכללים, </w:t>
      </w:r>
      <w:bookmarkStart w:id="1881" w:name="_ETM_Q1_4363131"/>
      <w:bookmarkEnd w:id="1881"/>
      <w:r>
        <w:rPr>
          <w:rtl/>
        </w:rPr>
        <w:t xml:space="preserve">תקל מאוד </w:t>
      </w:r>
      <w:bookmarkStart w:id="1882" w:name="_ETM_Q1_4364753"/>
      <w:bookmarkEnd w:id="1882"/>
      <w:r>
        <w:rPr>
          <w:rtl/>
        </w:rPr>
        <w:t>על נושא הניתוקים כדי להקל על התאגידים, בסוף תהיה פה צעקה מהשטח של הציבור שיצעק שמנתקים לו מים.</w:t>
      </w:r>
    </w:p>
    <w:p w:rsidR="00181FD6" w:rsidRDefault="00181FD6" w:rsidP="00181FD6">
      <w:pPr>
        <w:rPr>
          <w:rtl/>
        </w:rPr>
      </w:pPr>
      <w:bookmarkStart w:id="1883" w:name="_ETM_Q1_4373544"/>
      <w:bookmarkStart w:id="1884" w:name="_ETM_Q1_4373605"/>
      <w:bookmarkStart w:id="1885" w:name="_ETM_Q1_4374854"/>
      <w:bookmarkEnd w:id="1883"/>
      <w:bookmarkEnd w:id="1884"/>
      <w:bookmarkEnd w:id="1885"/>
    </w:p>
    <w:p w:rsidR="00181FD6" w:rsidRDefault="00181FD6" w:rsidP="00181FD6">
      <w:pPr>
        <w:pStyle w:val="a5"/>
        <w:keepNext/>
        <w:rPr>
          <w:rtl/>
        </w:rPr>
      </w:pPr>
      <w:bookmarkStart w:id="1886" w:name="ET_speaker_6348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87" w:name="_ETM_Q1_4375241"/>
      <w:bookmarkStart w:id="1888" w:name="_ETM_Q1_4375271"/>
      <w:bookmarkEnd w:id="1887"/>
      <w:bookmarkEnd w:id="1888"/>
      <w:r>
        <w:rPr>
          <w:rtl/>
        </w:rPr>
        <w:t xml:space="preserve">אבל </w:t>
      </w:r>
      <w:bookmarkStart w:id="1889" w:name="_ETM_Q1_4375919"/>
      <w:bookmarkEnd w:id="1889"/>
      <w:r>
        <w:rPr>
          <w:rtl/>
        </w:rPr>
        <w:t xml:space="preserve">זה לא נכון שבנושא מסוים, שנשנה פה את כללי- - </w:t>
      </w:r>
    </w:p>
    <w:p w:rsidR="00181FD6" w:rsidRDefault="00181FD6" w:rsidP="00181FD6">
      <w:pPr>
        <w:rPr>
          <w:rtl/>
        </w:rPr>
      </w:pPr>
      <w:bookmarkStart w:id="1890" w:name="_ETM_Q1_4383427"/>
      <w:bookmarkStart w:id="1891" w:name="_ETM_Q1_4383477"/>
      <w:bookmarkStart w:id="1892" w:name="_ETM_Q1_4385208"/>
      <w:bookmarkEnd w:id="1890"/>
      <w:bookmarkEnd w:id="1891"/>
      <w:bookmarkEnd w:id="1892"/>
    </w:p>
    <w:p w:rsidR="00181FD6" w:rsidRDefault="00181FD6" w:rsidP="00181FD6">
      <w:pPr>
        <w:pStyle w:val="a5"/>
        <w:keepNext/>
        <w:rPr>
          <w:rtl/>
        </w:rPr>
      </w:pPr>
      <w:bookmarkStart w:id="1893" w:name="ET_speaker_4590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894" w:name="_ETM_Q1_4385631"/>
      <w:bookmarkStart w:id="1895" w:name="_ETM_Q1_4385651"/>
      <w:bookmarkEnd w:id="1894"/>
      <w:bookmarkEnd w:id="1895"/>
      <w:r>
        <w:rPr>
          <w:rtl/>
        </w:rPr>
        <w:t xml:space="preserve">אתה </w:t>
      </w:r>
      <w:bookmarkStart w:id="1896" w:name="_ETM_Q1_4386288"/>
      <w:bookmarkEnd w:id="1896"/>
      <w:r>
        <w:rPr>
          <w:rtl/>
        </w:rPr>
        <w:t>משנה בחוק.</w:t>
      </w:r>
    </w:p>
    <w:p w:rsidR="00181FD6" w:rsidRDefault="00181FD6" w:rsidP="00181FD6">
      <w:pPr>
        <w:rPr>
          <w:rtl/>
        </w:rPr>
      </w:pPr>
      <w:bookmarkStart w:id="1897" w:name="_ETM_Q1_4391576"/>
      <w:bookmarkStart w:id="1898" w:name="_ETM_Q1_4391619"/>
      <w:bookmarkEnd w:id="1897"/>
      <w:bookmarkEnd w:id="1898"/>
    </w:p>
    <w:p w:rsidR="00181FD6" w:rsidRDefault="00181FD6" w:rsidP="00181FD6">
      <w:pPr>
        <w:pStyle w:val="af8"/>
        <w:keepNext/>
        <w:rPr>
          <w:rtl/>
        </w:rPr>
      </w:pPr>
      <w:bookmarkStart w:id="1899" w:name="ET_yor_5159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00" w:name="_ETM_Q1_4392198"/>
      <w:bookmarkEnd w:id="1900"/>
      <w:r>
        <w:rPr>
          <w:rtl/>
        </w:rPr>
        <w:t>רצינו</w:t>
      </w:r>
      <w:bookmarkStart w:id="1901" w:name="_ETM_Q1_4387566"/>
      <w:bookmarkEnd w:id="1901"/>
      <w:r>
        <w:rPr>
          <w:rtl/>
        </w:rPr>
        <w:t xml:space="preserve"> את הפלילי. לא העמידו אדם אחד לדין פלילי.</w:t>
      </w:r>
    </w:p>
    <w:p w:rsidR="00181FD6" w:rsidRDefault="00181FD6" w:rsidP="00181FD6">
      <w:pPr>
        <w:rPr>
          <w:rtl/>
        </w:rPr>
      </w:pPr>
      <w:bookmarkStart w:id="1902" w:name="_ETM_Q1_4396355"/>
      <w:bookmarkStart w:id="1903" w:name="_ETM_Q1_4396408"/>
      <w:bookmarkEnd w:id="1902"/>
      <w:bookmarkEnd w:id="1903"/>
    </w:p>
    <w:p w:rsidR="00181FD6" w:rsidRDefault="00181FD6" w:rsidP="00181FD6">
      <w:pPr>
        <w:pStyle w:val="-"/>
        <w:keepNext/>
        <w:rPr>
          <w:rtl/>
        </w:rPr>
      </w:pPr>
      <w:bookmarkStart w:id="1904" w:name="ET_speakercontinue_4590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0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05" w:name="_ETM_Q1_4396961"/>
      <w:bookmarkEnd w:id="1905"/>
      <w:r>
        <w:rPr>
          <w:rtl/>
        </w:rPr>
        <w:t xml:space="preserve">אני לא נגד זה. לא הצבעתי נגד הסעיף. </w:t>
      </w:r>
      <w:bookmarkStart w:id="1906" w:name="_ETM_Q1_4399903"/>
      <w:bookmarkEnd w:id="1906"/>
      <w:r>
        <w:rPr>
          <w:rtl/>
        </w:rPr>
        <w:t>נמנעתי.</w:t>
      </w:r>
    </w:p>
    <w:p w:rsidR="00181FD6" w:rsidRDefault="00181FD6" w:rsidP="00181FD6">
      <w:pPr>
        <w:rPr>
          <w:rtl/>
        </w:rPr>
      </w:pPr>
      <w:bookmarkStart w:id="1907" w:name="_ETM_Q1_4401393"/>
      <w:bookmarkStart w:id="1908" w:name="_ETM_Q1_4401454"/>
      <w:bookmarkStart w:id="1909" w:name="_ETM_Q1_4402825"/>
      <w:bookmarkEnd w:id="1907"/>
      <w:bookmarkEnd w:id="1908"/>
      <w:bookmarkEnd w:id="1909"/>
    </w:p>
    <w:p w:rsidR="00181FD6" w:rsidRDefault="00181FD6" w:rsidP="00181FD6">
      <w:pPr>
        <w:pStyle w:val="a5"/>
        <w:keepNext/>
        <w:rPr>
          <w:rtl/>
        </w:rPr>
      </w:pPr>
      <w:bookmarkStart w:id="1910" w:name="ET_speaker_6348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11" w:name="_ETM_Q1_4403298"/>
      <w:bookmarkStart w:id="1912" w:name="_ETM_Q1_4403328"/>
      <w:bookmarkEnd w:id="1911"/>
      <w:bookmarkEnd w:id="1912"/>
      <w:r>
        <w:rPr>
          <w:rtl/>
        </w:rPr>
        <w:t xml:space="preserve">עדיין יש הבקרה של ועדת הכלכלה. ברוב הרגיל ביום-יום מספיק גם לנושא הזה. אין פה שזה הופקע מסמכות </w:t>
      </w:r>
      <w:bookmarkStart w:id="1913" w:name="_ETM_Q1_4410105"/>
      <w:bookmarkEnd w:id="1913"/>
      <w:r>
        <w:rPr>
          <w:rtl/>
        </w:rPr>
        <w:t>הוועדה.</w:t>
      </w:r>
    </w:p>
    <w:p w:rsidR="00181FD6" w:rsidRDefault="00181FD6" w:rsidP="00181FD6">
      <w:pPr>
        <w:rPr>
          <w:rtl/>
        </w:rPr>
      </w:pPr>
      <w:bookmarkStart w:id="1914" w:name="_ETM_Q1_4411697"/>
      <w:bookmarkStart w:id="1915" w:name="_ETM_Q1_4411753"/>
      <w:bookmarkStart w:id="1916" w:name="_ETM_Q1_4412582"/>
      <w:bookmarkEnd w:id="1914"/>
      <w:bookmarkEnd w:id="1915"/>
      <w:bookmarkEnd w:id="1916"/>
    </w:p>
    <w:p w:rsidR="00181FD6" w:rsidRDefault="00181FD6" w:rsidP="00181FD6">
      <w:pPr>
        <w:pStyle w:val="a5"/>
        <w:keepNext/>
        <w:rPr>
          <w:rtl/>
        </w:rPr>
      </w:pPr>
      <w:bookmarkStart w:id="1917" w:name="ET_speaker_4590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18" w:name="_ETM_Q1_4413051"/>
      <w:bookmarkStart w:id="1919" w:name="_ETM_Q1_4413085"/>
      <w:bookmarkEnd w:id="1918"/>
      <w:bookmarkEnd w:id="1919"/>
      <w:r>
        <w:rPr>
          <w:rtl/>
        </w:rPr>
        <w:t>ביקשתם בקרה של ועדת הכלכלה בנושא הזה.</w:t>
      </w:r>
    </w:p>
    <w:p w:rsidR="00181FD6" w:rsidRDefault="00181FD6" w:rsidP="00181FD6">
      <w:pPr>
        <w:rPr>
          <w:rtl/>
        </w:rPr>
      </w:pPr>
      <w:bookmarkStart w:id="1920" w:name="_ETM_Q1_4414410"/>
      <w:bookmarkStart w:id="1921" w:name="_ETM_Q1_4414485"/>
      <w:bookmarkEnd w:id="1920"/>
      <w:bookmarkEnd w:id="1921"/>
    </w:p>
    <w:p w:rsidR="00181FD6" w:rsidRDefault="00181FD6" w:rsidP="00181FD6">
      <w:pPr>
        <w:pStyle w:val="af8"/>
        <w:keepNext/>
        <w:rPr>
          <w:rtl/>
        </w:rPr>
      </w:pPr>
      <w:bookmarkStart w:id="1922" w:name="ET_yor_5159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2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23" w:name="_ETM_Q1_4415037"/>
      <w:bookmarkEnd w:id="1923"/>
      <w:r>
        <w:rPr>
          <w:rtl/>
        </w:rPr>
        <w:t>ביקשנו על הדברים החשובים. מה מעניין אותי ההנדסה? אני מומחה להנדסה?</w:t>
      </w:r>
    </w:p>
    <w:p w:rsidR="00181FD6" w:rsidRDefault="00181FD6" w:rsidP="00181FD6">
      <w:pPr>
        <w:rPr>
          <w:rtl/>
        </w:rPr>
      </w:pPr>
      <w:bookmarkStart w:id="1924" w:name="_ETM_Q1_4421936"/>
      <w:bookmarkStart w:id="1925" w:name="_ETM_Q1_4421995"/>
      <w:bookmarkEnd w:id="1924"/>
      <w:bookmarkEnd w:id="1925"/>
    </w:p>
    <w:p w:rsidR="00181FD6" w:rsidRDefault="00181FD6" w:rsidP="00181FD6">
      <w:pPr>
        <w:pStyle w:val="-"/>
        <w:keepNext/>
        <w:rPr>
          <w:rtl/>
        </w:rPr>
      </w:pPr>
      <w:bookmarkStart w:id="1926" w:name="ET_speakercontinue_4590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26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27" w:name="_ETM_Q1_4423635"/>
      <w:bookmarkEnd w:id="1927"/>
      <w:r>
        <w:rPr>
          <w:rtl/>
        </w:rPr>
        <w:t xml:space="preserve">הבנתי אותך, אדוני היושב-ראש. הצעתי </w:t>
      </w:r>
      <w:bookmarkStart w:id="1928" w:name="_ETM_Q1_4420661"/>
      <w:bookmarkEnd w:id="1928"/>
      <w:r>
        <w:rPr>
          <w:rtl/>
        </w:rPr>
        <w:t xml:space="preserve">שמכל הנושאים האלה הנושא של שינוי כללים בנושא של ניתוק הוא יותר </w:t>
      </w:r>
      <w:bookmarkStart w:id="1929" w:name="_ETM_Q1_4427041"/>
      <w:bookmarkEnd w:id="1929"/>
      <w:r>
        <w:rPr>
          <w:rtl/>
        </w:rPr>
        <w:t xml:space="preserve">דרמטי משינוי כללים בנושא צמצום. לכן הצעתי </w:t>
      </w:r>
      <w:bookmarkStart w:id="1930" w:name="_ETM_Q1_4431550"/>
      <w:bookmarkEnd w:id="1930"/>
      <w:r>
        <w:rPr>
          <w:rtl/>
        </w:rPr>
        <w:t xml:space="preserve">שבנושא הזה יהיה </w:t>
      </w:r>
      <w:bookmarkStart w:id="1931" w:name="_ETM_Q1_4434602"/>
      <w:bookmarkEnd w:id="1931"/>
      <w:r>
        <w:rPr>
          <w:rtl/>
        </w:rPr>
        <w:t xml:space="preserve">רוב מיוחס, כי לא תמיד תשמש יו"ר ועדת הכלכלה. אולי מישהו אחר יהיה פה והוא יהיה יותר גמיש מול </w:t>
      </w:r>
      <w:bookmarkStart w:id="1932" w:name="_ETM_Q1_4440560"/>
      <w:bookmarkEnd w:id="1932"/>
      <w:r>
        <w:rPr>
          <w:rtl/>
        </w:rPr>
        <w:t xml:space="preserve">הממשלה ממה שאתה בהתעקשות </w:t>
      </w:r>
      <w:bookmarkStart w:id="1933" w:name="_ETM_Q1_4446133"/>
      <w:bookmarkEnd w:id="1933"/>
      <w:r>
        <w:rPr>
          <w:rtl/>
        </w:rPr>
        <w:t xml:space="preserve">על האזרח הפשוט. לכן כשרוצים הגנה יותר חזקה- - </w:t>
      </w:r>
      <w:bookmarkStart w:id="1934" w:name="_ETM_Q1_4451002"/>
      <w:bookmarkEnd w:id="1934"/>
      <w:r>
        <w:rPr>
          <w:rtl/>
        </w:rPr>
        <w:t>-</w:t>
      </w:r>
    </w:p>
    <w:p w:rsidR="00181FD6" w:rsidRDefault="00181FD6" w:rsidP="00181FD6">
      <w:pPr>
        <w:rPr>
          <w:rtl/>
        </w:rPr>
      </w:pPr>
      <w:bookmarkStart w:id="1935" w:name="_ETM_Q1_4451314"/>
      <w:bookmarkStart w:id="1936" w:name="_ETM_Q1_4451360"/>
      <w:bookmarkEnd w:id="1935"/>
      <w:bookmarkEnd w:id="1936"/>
    </w:p>
    <w:p w:rsidR="00181FD6" w:rsidRDefault="00181FD6" w:rsidP="00181FD6">
      <w:pPr>
        <w:pStyle w:val="af8"/>
        <w:keepNext/>
        <w:rPr>
          <w:rtl/>
        </w:rPr>
      </w:pPr>
      <w:bookmarkStart w:id="1937" w:name="ET_yor_5159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38" w:name="_ETM_Q1_4451936"/>
      <w:bookmarkEnd w:id="1938"/>
      <w:r>
        <w:rPr>
          <w:rtl/>
        </w:rPr>
        <w:t>אז למה רק שני שליש? אולי תעשה 90%?</w:t>
      </w:r>
    </w:p>
    <w:p w:rsidR="00181FD6" w:rsidRDefault="00181FD6" w:rsidP="00181FD6">
      <w:pPr>
        <w:rPr>
          <w:rtl/>
        </w:rPr>
      </w:pPr>
      <w:bookmarkStart w:id="1939" w:name="_ETM_Q1_4454497"/>
      <w:bookmarkStart w:id="1940" w:name="_ETM_Q1_4454546"/>
      <w:bookmarkEnd w:id="1939"/>
      <w:bookmarkEnd w:id="1940"/>
    </w:p>
    <w:p w:rsidR="00181FD6" w:rsidRDefault="00181FD6" w:rsidP="00181FD6">
      <w:pPr>
        <w:pStyle w:val="-"/>
        <w:keepNext/>
        <w:rPr>
          <w:rtl/>
        </w:rPr>
      </w:pPr>
      <w:bookmarkStart w:id="1941" w:name="ET_speakercontinue_4590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4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42" w:name="_ETM_Q1_4455912"/>
      <w:bookmarkEnd w:id="1942"/>
      <w:r>
        <w:rPr>
          <w:rtl/>
        </w:rPr>
        <w:t xml:space="preserve">כי שני שליש זה בדרך כלל חוצה קואליציה </w:t>
      </w:r>
      <w:bookmarkStart w:id="1943" w:name="_ETM_Q1_4461607"/>
      <w:bookmarkEnd w:id="1943"/>
      <w:r>
        <w:rPr>
          <w:rtl/>
        </w:rPr>
        <w:t xml:space="preserve">אופוזיציה, וברגע שיש תמימות </w:t>
      </w:r>
      <w:bookmarkStart w:id="1944" w:name="_ETM_Q1_4457330"/>
      <w:bookmarkEnd w:id="1944"/>
      <w:r>
        <w:rPr>
          <w:rtl/>
        </w:rPr>
        <w:t xml:space="preserve">דעים שהתיקון הוא בסדר בנושא הזה, מן הסתם האינטרסים של האזרח הפשוט נלקחו בחשבון. אם זה רק קואליציוני, </w:t>
      </w:r>
      <w:bookmarkStart w:id="1945" w:name="_ETM_Q1_4468626"/>
      <w:bookmarkEnd w:id="1945"/>
      <w:r>
        <w:rPr>
          <w:rtl/>
        </w:rPr>
        <w:t xml:space="preserve">יהיה </w:t>
      </w:r>
      <w:bookmarkStart w:id="1946" w:name="_ETM_Q1_4468636"/>
      <w:bookmarkEnd w:id="1946"/>
      <w:r>
        <w:rPr>
          <w:rtl/>
        </w:rPr>
        <w:t>שר חזק פוליטית, ילחץ על חברי קואליציה ויאשרו.</w:t>
      </w:r>
    </w:p>
    <w:p w:rsidR="00181FD6" w:rsidRDefault="00181FD6" w:rsidP="00181FD6">
      <w:pPr>
        <w:rPr>
          <w:rtl/>
        </w:rPr>
      </w:pPr>
      <w:bookmarkStart w:id="1947" w:name="_ETM_Q1_4473482"/>
      <w:bookmarkStart w:id="1948" w:name="_ETM_Q1_4473548"/>
      <w:bookmarkEnd w:id="1947"/>
      <w:bookmarkEnd w:id="1948"/>
    </w:p>
    <w:p w:rsidR="00181FD6" w:rsidRDefault="00181FD6" w:rsidP="00181FD6">
      <w:pPr>
        <w:pStyle w:val="af8"/>
        <w:keepNext/>
        <w:rPr>
          <w:rtl/>
        </w:rPr>
      </w:pPr>
      <w:bookmarkStart w:id="1949" w:name="ET_yor_5159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50" w:name="_ETM_Q1_4474033"/>
      <w:bookmarkEnd w:id="1950"/>
      <w:r>
        <w:rPr>
          <w:rtl/>
        </w:rPr>
        <w:t>השיטה פשוטה - נצביע קודם על הרביזיה הכללית.</w:t>
      </w:r>
    </w:p>
    <w:p w:rsidR="00181FD6" w:rsidRDefault="00181FD6" w:rsidP="00181FD6">
      <w:pPr>
        <w:rPr>
          <w:rtl/>
        </w:rPr>
      </w:pPr>
      <w:bookmarkStart w:id="1951" w:name="_ETM_Q1_4479827"/>
      <w:bookmarkStart w:id="1952" w:name="_ETM_Q1_4479876"/>
      <w:bookmarkEnd w:id="1951"/>
      <w:bookmarkEnd w:id="1952"/>
    </w:p>
    <w:p w:rsidR="00181FD6" w:rsidRDefault="00181FD6" w:rsidP="00181FD6">
      <w:pPr>
        <w:pStyle w:val="-"/>
        <w:keepNext/>
        <w:rPr>
          <w:rtl/>
        </w:rPr>
      </w:pPr>
      <w:bookmarkStart w:id="1953" w:name="ET_speakercontinue_4590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5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54" w:name="_ETM_Q1_4480540"/>
      <w:bookmarkEnd w:id="1954"/>
      <w:r>
        <w:rPr>
          <w:rtl/>
        </w:rPr>
        <w:t xml:space="preserve">ביקשתי </w:t>
      </w:r>
      <w:bookmarkStart w:id="1955" w:name="_ETM_Q1_4481346"/>
      <w:bookmarkEnd w:id="1955"/>
      <w:r>
        <w:rPr>
          <w:rtl/>
        </w:rPr>
        <w:t>רביזיות על כל ההצבעות.</w:t>
      </w:r>
    </w:p>
    <w:p w:rsidR="00181FD6" w:rsidRDefault="00181FD6" w:rsidP="00181FD6">
      <w:pPr>
        <w:rPr>
          <w:rtl/>
        </w:rPr>
      </w:pPr>
      <w:bookmarkStart w:id="1956" w:name="_ETM_Q1_4484362"/>
      <w:bookmarkStart w:id="1957" w:name="_ETM_Q1_4484425"/>
      <w:bookmarkStart w:id="1958" w:name="_ETM_Q1_4485266"/>
      <w:bookmarkEnd w:id="1956"/>
      <w:bookmarkEnd w:id="1957"/>
      <w:bookmarkEnd w:id="1958"/>
    </w:p>
    <w:p w:rsidR="00181FD6" w:rsidRDefault="00181FD6" w:rsidP="00181FD6">
      <w:pPr>
        <w:pStyle w:val="a5"/>
        <w:keepNext/>
        <w:rPr>
          <w:rtl/>
        </w:rPr>
      </w:pPr>
      <w:bookmarkStart w:id="1959" w:name="ET_speaker_איתי_עצמון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60" w:name="_ETM_Q1_4485717"/>
      <w:bookmarkStart w:id="1961" w:name="_ETM_Q1_4485741"/>
      <w:bookmarkEnd w:id="1960"/>
      <w:bookmarkEnd w:id="1961"/>
      <w:r>
        <w:rPr>
          <w:rtl/>
        </w:rPr>
        <w:t>אין טעם לעשות הצבעה נפרדת על כל מקבץ, כאשר עצם הבקשה לא נפתחת בכלל.</w:t>
      </w:r>
    </w:p>
    <w:p w:rsidR="00181FD6" w:rsidRDefault="00181FD6" w:rsidP="00181FD6">
      <w:pPr>
        <w:rPr>
          <w:rtl/>
        </w:rPr>
      </w:pPr>
      <w:bookmarkStart w:id="1962" w:name="_ETM_Q1_4490116"/>
      <w:bookmarkStart w:id="1963" w:name="_ETM_Q1_4490161"/>
      <w:bookmarkStart w:id="1964" w:name="_ETM_Q1_4490948"/>
      <w:bookmarkEnd w:id="1962"/>
      <w:bookmarkEnd w:id="1963"/>
      <w:bookmarkEnd w:id="1964"/>
    </w:p>
    <w:p w:rsidR="00181FD6" w:rsidRDefault="00181FD6" w:rsidP="00181FD6">
      <w:pPr>
        <w:pStyle w:val="a5"/>
        <w:keepNext/>
        <w:rPr>
          <w:rtl/>
        </w:rPr>
      </w:pPr>
      <w:bookmarkStart w:id="1965" w:name="ET_speaker_4590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66" w:name="_ETM_Q1_4491366"/>
      <w:bookmarkStart w:id="1967" w:name="_ETM_Q1_4491392"/>
      <w:bookmarkEnd w:id="1966"/>
      <w:bookmarkEnd w:id="1967"/>
      <w:r>
        <w:rPr>
          <w:rtl/>
        </w:rPr>
        <w:t xml:space="preserve">ביקשתי לפתוח </w:t>
      </w:r>
      <w:bookmarkStart w:id="1968" w:name="_ETM_Q1_4493025"/>
      <w:bookmarkEnd w:id="1968"/>
      <w:r>
        <w:rPr>
          <w:rtl/>
        </w:rPr>
        <w:t>על ההסתייגות השנייה ואצלו על המקצבים. לי אין מקבצים – היו לי רק שתי הסתייגויות.</w:t>
      </w:r>
    </w:p>
    <w:p w:rsidR="00181FD6" w:rsidRDefault="00181FD6" w:rsidP="00181FD6">
      <w:pPr>
        <w:rPr>
          <w:rtl/>
        </w:rPr>
      </w:pPr>
      <w:bookmarkStart w:id="1969" w:name="_ETM_Q1_4499515"/>
      <w:bookmarkStart w:id="1970" w:name="_ETM_Q1_4499563"/>
      <w:bookmarkEnd w:id="1969"/>
      <w:bookmarkEnd w:id="1970"/>
    </w:p>
    <w:p w:rsidR="00181FD6" w:rsidRDefault="00181FD6" w:rsidP="00181FD6">
      <w:pPr>
        <w:pStyle w:val="af8"/>
        <w:keepNext/>
        <w:rPr>
          <w:rtl/>
        </w:rPr>
      </w:pPr>
      <w:bookmarkStart w:id="1971" w:name="ET_yor_5159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7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72" w:name="_ETM_Q1_4500156"/>
      <w:bookmarkEnd w:id="1972"/>
      <w:r>
        <w:rPr>
          <w:rtl/>
        </w:rPr>
        <w:t xml:space="preserve">לפי הייעוץ המשפטי </w:t>
      </w:r>
      <w:bookmarkStart w:id="1973" w:name="_ETM_Q1_4503858"/>
      <w:bookmarkEnd w:id="1973"/>
      <w:r>
        <w:rPr>
          <w:rtl/>
        </w:rPr>
        <w:t xml:space="preserve">- תחליט. אם לא פותחים, </w:t>
      </w:r>
      <w:bookmarkStart w:id="1974" w:name="_ETM_Q1_4505659"/>
      <w:bookmarkEnd w:id="1974"/>
      <w:r>
        <w:rPr>
          <w:rtl/>
        </w:rPr>
        <w:t>צריך להצביע.</w:t>
      </w:r>
    </w:p>
    <w:p w:rsidR="00181FD6" w:rsidRDefault="00181FD6" w:rsidP="00181FD6">
      <w:pPr>
        <w:rPr>
          <w:rtl/>
        </w:rPr>
      </w:pPr>
      <w:bookmarkStart w:id="1975" w:name="_ETM_Q1_4508026"/>
      <w:bookmarkStart w:id="1976" w:name="_ETM_Q1_4508076"/>
      <w:bookmarkStart w:id="1977" w:name="_ETM_Q1_4509364"/>
      <w:bookmarkEnd w:id="1975"/>
      <w:bookmarkEnd w:id="1976"/>
      <w:bookmarkEnd w:id="1977"/>
    </w:p>
    <w:p w:rsidR="00181FD6" w:rsidRDefault="00181FD6" w:rsidP="00181FD6">
      <w:pPr>
        <w:pStyle w:val="a5"/>
        <w:keepNext/>
        <w:rPr>
          <w:rtl/>
        </w:rPr>
      </w:pPr>
      <w:bookmarkStart w:id="1978" w:name="ET_speaker_4590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כל הסתייגות בנפרד.</w:t>
      </w:r>
    </w:p>
    <w:p w:rsidR="00181FD6" w:rsidRDefault="00181FD6" w:rsidP="00181FD6">
      <w:pPr>
        <w:rPr>
          <w:rtl/>
        </w:rPr>
      </w:pPr>
      <w:bookmarkStart w:id="1979" w:name="_ETM_Q1_4506680"/>
      <w:bookmarkStart w:id="1980" w:name="_ETM_Q1_4506836"/>
      <w:bookmarkEnd w:id="1979"/>
      <w:bookmarkEnd w:id="1980"/>
    </w:p>
    <w:p w:rsidR="00181FD6" w:rsidRDefault="00181FD6" w:rsidP="00181FD6">
      <w:pPr>
        <w:pStyle w:val="a5"/>
        <w:keepNext/>
        <w:rPr>
          <w:rtl/>
        </w:rPr>
      </w:pPr>
      <w:bookmarkStart w:id="1981" w:name="ET_speaker_איתי_עצמון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82" w:name="_ETM_Q1_4509804"/>
      <w:bookmarkStart w:id="1983" w:name="_ETM_Q1_4509825"/>
      <w:bookmarkEnd w:id="1982"/>
      <w:bookmarkEnd w:id="1983"/>
      <w:r>
        <w:rPr>
          <w:rtl/>
        </w:rPr>
        <w:t xml:space="preserve">אבל הגשתם בקשת רביזיה על כל ההסתייגויות. עושים הצבעה על </w:t>
      </w:r>
      <w:bookmarkStart w:id="1984" w:name="_ETM_Q1_4514320"/>
      <w:bookmarkEnd w:id="1984"/>
      <w:r>
        <w:rPr>
          <w:rtl/>
        </w:rPr>
        <w:t xml:space="preserve">פתיחת הנושא לדיון מחדש. אם </w:t>
      </w:r>
      <w:bookmarkStart w:id="1985" w:name="_ETM_Q1_4516314"/>
      <w:bookmarkEnd w:id="1985"/>
      <w:r>
        <w:rPr>
          <w:rtl/>
        </w:rPr>
        <w:t>הבקשה נדחית, אין טעם.</w:t>
      </w:r>
    </w:p>
    <w:p w:rsidR="00181FD6" w:rsidRDefault="00181FD6" w:rsidP="00181FD6">
      <w:pPr>
        <w:rPr>
          <w:rtl/>
        </w:rPr>
      </w:pPr>
      <w:bookmarkStart w:id="1986" w:name="_ETM_Q1_4519413"/>
      <w:bookmarkStart w:id="1987" w:name="_ETM_Q1_4519459"/>
      <w:bookmarkStart w:id="1988" w:name="_ETM_Q1_4522659"/>
      <w:bookmarkEnd w:id="1986"/>
      <w:bookmarkEnd w:id="1987"/>
      <w:bookmarkEnd w:id="1988"/>
    </w:p>
    <w:p w:rsidR="00181FD6" w:rsidRDefault="00181FD6" w:rsidP="00181FD6">
      <w:pPr>
        <w:pStyle w:val="a5"/>
        <w:keepNext/>
        <w:rPr>
          <w:rtl/>
        </w:rPr>
      </w:pPr>
      <w:bookmarkStart w:id="1989" w:name="ET_speaker_4590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1990" w:name="_ETM_Q1_4523100"/>
      <w:bookmarkStart w:id="1991" w:name="_ETM_Q1_4523120"/>
      <w:bookmarkEnd w:id="1990"/>
      <w:bookmarkEnd w:id="1991"/>
      <w:r>
        <w:rPr>
          <w:rtl/>
        </w:rPr>
        <w:t xml:space="preserve">רביזיה היא על הצבעה מסוימת. </w:t>
      </w:r>
      <w:bookmarkStart w:id="1992" w:name="_ETM_Q1_4520360"/>
      <w:bookmarkEnd w:id="1992"/>
      <w:r>
        <w:rPr>
          <w:rtl/>
        </w:rPr>
        <w:t xml:space="preserve">מה שהצבעת במקבצים זה בסדר. זה רק רביזיה על המקבץ. </w:t>
      </w:r>
      <w:bookmarkStart w:id="1993" w:name="_ETM_Q1_4525418"/>
      <w:bookmarkEnd w:id="1993"/>
      <w:r>
        <w:rPr>
          <w:rtl/>
        </w:rPr>
        <w:t xml:space="preserve">אבל ברגע שהגשתי רביזיה, ההצבעה צריכה להיות על ההסתייגות המסוימת שעליה הגשתי. </w:t>
      </w:r>
      <w:bookmarkStart w:id="1994" w:name="_ETM_Q1_4533105"/>
      <w:bookmarkEnd w:id="1994"/>
    </w:p>
    <w:p w:rsidR="00181FD6" w:rsidRDefault="00181FD6" w:rsidP="00181FD6">
      <w:pPr>
        <w:rPr>
          <w:rtl/>
        </w:rPr>
      </w:pPr>
      <w:bookmarkStart w:id="1995" w:name="_ETM_Q1_4534314"/>
      <w:bookmarkStart w:id="1996" w:name="_ETM_Q1_4534363"/>
      <w:bookmarkEnd w:id="1995"/>
      <w:bookmarkEnd w:id="1996"/>
    </w:p>
    <w:p w:rsidR="00181FD6" w:rsidRDefault="00181FD6" w:rsidP="00181FD6">
      <w:pPr>
        <w:pStyle w:val="a5"/>
        <w:keepNext/>
        <w:rPr>
          <w:rtl/>
        </w:rPr>
      </w:pPr>
      <w:bookmarkStart w:id="1997" w:name="_ETM_Q1_4534457"/>
      <w:bookmarkStart w:id="1998" w:name="_ETM_Q1_4534518"/>
      <w:bookmarkEnd w:id="1997"/>
      <w:bookmarkEnd w:id="19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1999" w:name="_ETM_Q1_4534855"/>
      <w:bookmarkStart w:id="2000" w:name="_ETM_Q1_4534899"/>
      <w:bookmarkEnd w:id="1999"/>
      <w:bookmarkEnd w:id="2000"/>
      <w:r>
        <w:rPr>
          <w:rtl/>
        </w:rPr>
        <w:t>אני מציע שלגבי ההסתייגויות של יש עתיד ולגבי רע"ם.</w:t>
      </w:r>
    </w:p>
    <w:p w:rsidR="00181FD6" w:rsidRDefault="00181FD6" w:rsidP="00181FD6">
      <w:pPr>
        <w:rPr>
          <w:rtl/>
        </w:rPr>
      </w:pPr>
      <w:bookmarkStart w:id="2001" w:name="_ETM_Q1_4550693"/>
      <w:bookmarkStart w:id="2002" w:name="_ETM_Q1_4550747"/>
      <w:bookmarkEnd w:id="2001"/>
      <w:bookmarkEnd w:id="2002"/>
    </w:p>
    <w:p w:rsidR="00181FD6" w:rsidRDefault="00181FD6" w:rsidP="00181FD6">
      <w:pPr>
        <w:pStyle w:val="-"/>
        <w:keepNext/>
        <w:rPr>
          <w:rtl/>
        </w:rPr>
      </w:pPr>
      <w:bookmarkStart w:id="2003" w:name="ET_speakercontinue_4590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0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04" w:name="_ETM_Q1_4551352"/>
      <w:bookmarkEnd w:id="2004"/>
      <w:r>
        <w:rPr>
          <w:rtl/>
        </w:rPr>
        <w:t xml:space="preserve">רע"ם לא הגשתי. </w:t>
      </w:r>
      <w:bookmarkStart w:id="2005" w:name="_ETM_Q1_4550218"/>
      <w:bookmarkEnd w:id="2005"/>
      <w:r>
        <w:rPr>
          <w:rtl/>
        </w:rPr>
        <w:t xml:space="preserve">עשית להם טובה </w:t>
      </w:r>
      <w:bookmarkStart w:id="2006" w:name="_ETM_Q1_4553329"/>
      <w:bookmarkEnd w:id="2006"/>
      <w:r>
        <w:rPr>
          <w:rtl/>
        </w:rPr>
        <w:t>בכלל שהצבעת.</w:t>
      </w:r>
    </w:p>
    <w:p w:rsidR="00181FD6" w:rsidRDefault="00181FD6" w:rsidP="00181FD6">
      <w:pPr>
        <w:rPr>
          <w:rtl/>
        </w:rPr>
      </w:pPr>
      <w:bookmarkStart w:id="2007" w:name="_ETM_Q1_4554802"/>
      <w:bookmarkStart w:id="2008" w:name="_ETM_Q1_4554867"/>
      <w:bookmarkEnd w:id="2007"/>
      <w:bookmarkEnd w:id="2008"/>
    </w:p>
    <w:p w:rsidR="00181FD6" w:rsidRDefault="00181FD6" w:rsidP="00181FD6">
      <w:pPr>
        <w:pStyle w:val="a5"/>
        <w:keepNext/>
        <w:rPr>
          <w:rtl/>
        </w:rPr>
      </w:pPr>
      <w:bookmarkStart w:id="2009" w:name="_ETM_Q1_4555442"/>
      <w:bookmarkEnd w:id="20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2010" w:name="_ETM_Q1_4557835"/>
      <w:bookmarkStart w:id="2011" w:name="_ETM_Q1_4557906"/>
      <w:bookmarkEnd w:id="2010"/>
      <w:bookmarkEnd w:id="2011"/>
      <w:r>
        <w:rPr>
          <w:rtl/>
        </w:rPr>
        <w:t>לגבי ההסתייגויות של המחנה הממלכתי, יש שתי הסתייגויות.</w:t>
      </w:r>
    </w:p>
    <w:p w:rsidR="00181FD6" w:rsidRDefault="00181FD6" w:rsidP="00181FD6">
      <w:pPr>
        <w:rPr>
          <w:rtl/>
        </w:rPr>
      </w:pPr>
      <w:bookmarkStart w:id="2012" w:name="_ETM_Q1_4565291"/>
      <w:bookmarkStart w:id="2013" w:name="_ETM_Q1_4565361"/>
      <w:bookmarkEnd w:id="2012"/>
      <w:bookmarkEnd w:id="2013"/>
    </w:p>
    <w:p w:rsidR="00181FD6" w:rsidRDefault="00181FD6" w:rsidP="00181FD6">
      <w:pPr>
        <w:pStyle w:val="-"/>
        <w:keepNext/>
        <w:rPr>
          <w:rtl/>
        </w:rPr>
      </w:pPr>
      <w:bookmarkStart w:id="2014" w:name="ET_speakercontinue_4590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1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15" w:name="_ETM_Q1_4566288"/>
      <w:bookmarkEnd w:id="2015"/>
      <w:r>
        <w:rPr>
          <w:rtl/>
        </w:rPr>
        <w:t xml:space="preserve">אני רוצה להצביע על הרביזיה, על ההסתייגות </w:t>
      </w:r>
      <w:bookmarkStart w:id="2016" w:name="_ETM_Q1_4570140"/>
      <w:bookmarkEnd w:id="2016"/>
      <w:r>
        <w:rPr>
          <w:rtl/>
        </w:rPr>
        <w:t>הראשונה שלנו ועל ההסתייגות השנייה, כל אחת בנפרד כי גם הצבענו עליהן בנפרד.</w:t>
      </w:r>
    </w:p>
    <w:p w:rsidR="00181FD6" w:rsidRDefault="00181FD6" w:rsidP="00181FD6">
      <w:pPr>
        <w:rPr>
          <w:rtl/>
        </w:rPr>
      </w:pPr>
      <w:bookmarkStart w:id="2017" w:name="_ETM_Q1_4578555"/>
      <w:bookmarkStart w:id="2018" w:name="_ETM_Q1_4578598"/>
      <w:bookmarkEnd w:id="2017"/>
      <w:bookmarkEnd w:id="2018"/>
    </w:p>
    <w:p w:rsidR="00181FD6" w:rsidRDefault="00181FD6" w:rsidP="00181FD6">
      <w:pPr>
        <w:pStyle w:val="af8"/>
        <w:keepNext/>
        <w:rPr>
          <w:rtl/>
        </w:rPr>
      </w:pPr>
      <w:bookmarkStart w:id="2019" w:name="ET_yor_5159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1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20" w:name="_ETM_Q1_4582191"/>
      <w:bookmarkEnd w:id="2020"/>
      <w:r>
        <w:rPr>
          <w:rtl/>
        </w:rPr>
        <w:t>אם היו אלף הצעות, היינו עושים אלף הצבעות?</w:t>
      </w:r>
    </w:p>
    <w:p w:rsidR="00181FD6" w:rsidRDefault="00181FD6" w:rsidP="00181FD6">
      <w:pPr>
        <w:rPr>
          <w:rtl/>
        </w:rPr>
      </w:pPr>
      <w:bookmarkStart w:id="2021" w:name="_ETM_Q1_4572598"/>
      <w:bookmarkStart w:id="2022" w:name="_ETM_Q1_4572762"/>
      <w:bookmarkStart w:id="2023" w:name="_ETM_Q1_4572794"/>
      <w:bookmarkStart w:id="2024" w:name="_ETM_Q1_4572951"/>
      <w:bookmarkEnd w:id="2021"/>
      <w:bookmarkEnd w:id="2022"/>
      <w:bookmarkEnd w:id="2023"/>
      <w:bookmarkEnd w:id="2024"/>
    </w:p>
    <w:p w:rsidR="00181FD6" w:rsidRDefault="00181FD6" w:rsidP="00181FD6">
      <w:pPr>
        <w:pStyle w:val="-"/>
        <w:keepNext/>
        <w:rPr>
          <w:rtl/>
        </w:rPr>
      </w:pPr>
      <w:bookmarkStart w:id="2025" w:name="ET_speakercontinue_4590_3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2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26" w:name="_ETM_Q1_4575250"/>
      <w:bookmarkEnd w:id="2026"/>
      <w:r>
        <w:rPr>
          <w:rtl/>
        </w:rPr>
        <w:t>כן. יודע מה עשית לנו בוועדת כספים? כן, אלף הצבעות.</w:t>
      </w:r>
    </w:p>
    <w:p w:rsidR="00181FD6" w:rsidRDefault="00181FD6" w:rsidP="00181FD6">
      <w:pPr>
        <w:rPr>
          <w:rtl/>
        </w:rPr>
      </w:pPr>
      <w:bookmarkStart w:id="2027" w:name="_ETM_Q1_4580550"/>
      <w:bookmarkStart w:id="2028" w:name="_ETM_Q1_4580723"/>
      <w:bookmarkEnd w:id="2027"/>
      <w:bookmarkEnd w:id="2028"/>
    </w:p>
    <w:p w:rsidR="00181FD6" w:rsidRDefault="00181FD6" w:rsidP="00181FD6">
      <w:pPr>
        <w:pStyle w:val="af8"/>
        <w:keepNext/>
        <w:rPr>
          <w:rtl/>
        </w:rPr>
      </w:pPr>
      <w:bookmarkStart w:id="2029" w:name="ET_yor_5159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30" w:name="_ETM_Q1_4581838"/>
      <w:bookmarkStart w:id="2031" w:name="_ETM_Q1_4573010"/>
      <w:bookmarkStart w:id="2032" w:name="_ETM_Q1_4573159"/>
      <w:bookmarkEnd w:id="2030"/>
      <w:bookmarkEnd w:id="2031"/>
      <w:bookmarkEnd w:id="2032"/>
      <w:r>
        <w:rPr>
          <w:rtl/>
        </w:rPr>
        <w:t>לא נתווכח כי זה רק שתיים. מי בעד הרביזיה על הסתייגות 1?</w:t>
      </w:r>
    </w:p>
    <w:p w:rsidR="00181FD6" w:rsidRDefault="00181FD6" w:rsidP="00181FD6">
      <w:pPr>
        <w:rPr>
          <w:rtl/>
        </w:rPr>
      </w:pPr>
      <w:bookmarkStart w:id="2033" w:name="_ETM_Q1_4590925"/>
      <w:bookmarkStart w:id="2034" w:name="_ETM_Q1_4590968"/>
      <w:bookmarkEnd w:id="2033"/>
      <w:bookmarkEnd w:id="2034"/>
    </w:p>
    <w:p w:rsidR="00181FD6" w:rsidRDefault="00181FD6" w:rsidP="00181FD6">
      <w:pPr>
        <w:jc w:val="center"/>
        <w:rPr>
          <w:b/>
          <w:bCs/>
          <w:rtl/>
        </w:rPr>
      </w:pPr>
      <w:bookmarkStart w:id="2035" w:name="_ETM_Q1_4591044"/>
      <w:bookmarkStart w:id="2036" w:name="_ETM_Q1_4591081"/>
      <w:bookmarkEnd w:id="2035"/>
      <w:bookmarkEnd w:id="2036"/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  <w:bookmarkStart w:id="2037" w:name="_ETM_Q1_4591756"/>
      <w:bookmarkStart w:id="2038" w:name="_ETM_Q1_4591807"/>
      <w:bookmarkEnd w:id="2037"/>
      <w:bookmarkEnd w:id="2038"/>
    </w:p>
    <w:p w:rsidR="00181FD6" w:rsidRDefault="00181FD6" w:rsidP="00181FD6">
      <w:pPr>
        <w:pStyle w:val="af8"/>
        <w:keepNext/>
        <w:rPr>
          <w:rtl/>
        </w:rPr>
      </w:pPr>
      <w:bookmarkStart w:id="2039" w:name="ET_yor_5159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40" w:name="_ETM_Q1_4592364"/>
      <w:bookmarkEnd w:id="2040"/>
      <w:r>
        <w:rPr>
          <w:rtl/>
        </w:rPr>
        <w:t xml:space="preserve">בעד </w:t>
      </w:r>
      <w:bookmarkStart w:id="2041" w:name="_ETM_Q1_4593659"/>
      <w:bookmarkEnd w:id="2041"/>
      <w:r>
        <w:rPr>
          <w:rtl/>
        </w:rPr>
        <w:t>– 3, נגד – 7. הרביזיה נדחתה.</w:t>
      </w:r>
    </w:p>
    <w:p w:rsidR="00181FD6" w:rsidRDefault="00181FD6" w:rsidP="00181FD6">
      <w:pPr>
        <w:rPr>
          <w:rtl/>
        </w:rPr>
      </w:pPr>
      <w:bookmarkStart w:id="2042" w:name="_ETM_Q1_4604580"/>
      <w:bookmarkStart w:id="2043" w:name="_ETM_Q1_4604630"/>
      <w:bookmarkEnd w:id="2042"/>
      <w:bookmarkEnd w:id="2043"/>
    </w:p>
    <w:p w:rsidR="00181FD6" w:rsidRDefault="00181FD6" w:rsidP="00181FD6">
      <w:pPr>
        <w:rPr>
          <w:rtl/>
        </w:rPr>
      </w:pPr>
      <w:bookmarkStart w:id="2044" w:name="_ETM_Q1_4610814"/>
      <w:bookmarkStart w:id="2045" w:name="_ETM_Q1_4610859"/>
      <w:bookmarkEnd w:id="2044"/>
      <w:bookmarkEnd w:id="2045"/>
      <w:r>
        <w:rPr>
          <w:rtl/>
        </w:rPr>
        <w:t>מי בעד הרביזיה על הסתייגות 2?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3, נגד – 8. הרביזיה נדחתה.</w:t>
      </w:r>
    </w:p>
    <w:p w:rsidR="00181FD6" w:rsidRDefault="00181FD6" w:rsidP="00181FD6">
      <w:pPr>
        <w:rPr>
          <w:rtl/>
        </w:rPr>
      </w:pPr>
      <w:bookmarkStart w:id="2046" w:name="_ETM_Q1_4621398"/>
      <w:bookmarkStart w:id="2047" w:name="_ETM_Q1_4621460"/>
      <w:bookmarkStart w:id="2048" w:name="_ETM_Q1_4623850"/>
      <w:bookmarkEnd w:id="2046"/>
      <w:bookmarkEnd w:id="2047"/>
      <w:bookmarkEnd w:id="2048"/>
    </w:p>
    <w:p w:rsidR="00181FD6" w:rsidRDefault="00181FD6" w:rsidP="00181FD6">
      <w:pPr>
        <w:pStyle w:val="a5"/>
        <w:keepNext/>
        <w:rPr>
          <w:rtl/>
        </w:rPr>
      </w:pPr>
      <w:bookmarkStart w:id="2049" w:name="ET_speaker_איתי_עצמון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50" w:name="_ETM_Q1_4624288"/>
      <w:bookmarkStart w:id="2051" w:name="_ETM_Q1_4624320"/>
      <w:bookmarkEnd w:id="2050"/>
      <w:bookmarkEnd w:id="2051"/>
      <w:r>
        <w:rPr>
          <w:rtl/>
        </w:rPr>
        <w:t xml:space="preserve">לגבי ההסתייגויות של יש </w:t>
      </w:r>
      <w:bookmarkStart w:id="2052" w:name="_ETM_Q1_4628011"/>
      <w:bookmarkEnd w:id="2052"/>
      <w:r>
        <w:rPr>
          <w:rtl/>
        </w:rPr>
        <w:t>עתיד, אפשר הצבעה אחת. הן לא מהותיות.</w:t>
      </w:r>
    </w:p>
    <w:p w:rsidR="00181FD6" w:rsidRDefault="00181FD6" w:rsidP="00181FD6">
      <w:pPr>
        <w:rPr>
          <w:rtl/>
        </w:rPr>
      </w:pPr>
      <w:bookmarkStart w:id="2053" w:name="_ETM_Q1_4635764"/>
      <w:bookmarkStart w:id="2054" w:name="_ETM_Q1_4635809"/>
      <w:bookmarkStart w:id="2055" w:name="_ETM_Q1_4635884"/>
      <w:bookmarkStart w:id="2056" w:name="_ETM_Q1_4635924"/>
      <w:bookmarkStart w:id="2057" w:name="_ETM_Q1_4645650"/>
      <w:bookmarkEnd w:id="2053"/>
      <w:bookmarkEnd w:id="2054"/>
      <w:bookmarkEnd w:id="2055"/>
      <w:bookmarkEnd w:id="2056"/>
      <w:bookmarkEnd w:id="2057"/>
    </w:p>
    <w:p w:rsidR="00181FD6" w:rsidRDefault="00181FD6" w:rsidP="00181FD6">
      <w:pPr>
        <w:pStyle w:val="af8"/>
        <w:keepNext/>
        <w:rPr>
          <w:rtl/>
        </w:rPr>
      </w:pPr>
      <w:bookmarkStart w:id="2058" w:name="ET_yor_5159_3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8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מומחה לתקנון – מעניין אותי מה הוא אומר.</w:t>
      </w:r>
    </w:p>
    <w:p w:rsidR="00181FD6" w:rsidRDefault="00181FD6" w:rsidP="00181FD6">
      <w:pPr>
        <w:rPr>
          <w:rtl/>
        </w:rPr>
      </w:pPr>
      <w:bookmarkStart w:id="2059" w:name="_ETM_Q1_4642975"/>
      <w:bookmarkStart w:id="2060" w:name="_ETM_Q1_4643148"/>
      <w:bookmarkEnd w:id="2059"/>
      <w:bookmarkEnd w:id="2060"/>
    </w:p>
    <w:p w:rsidR="00181FD6" w:rsidRDefault="00181FD6" w:rsidP="00181FD6">
      <w:pPr>
        <w:pStyle w:val="a5"/>
        <w:keepNext/>
        <w:rPr>
          <w:rtl/>
        </w:rPr>
      </w:pPr>
      <w:bookmarkStart w:id="2061" w:name="ET_speaker_4590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62" w:name="_ETM_Q1_4646055"/>
      <w:bookmarkStart w:id="2063" w:name="_ETM_Q1_4646090"/>
      <w:bookmarkEnd w:id="2062"/>
      <w:bookmarkEnd w:id="2063"/>
      <w:r>
        <w:rPr>
          <w:rtl/>
        </w:rPr>
        <w:t xml:space="preserve">אפשר להתעקש לדעתי, על </w:t>
      </w:r>
      <w:bookmarkStart w:id="2064" w:name="_ETM_Q1_4648821"/>
      <w:bookmarkEnd w:id="2064"/>
      <w:r>
        <w:rPr>
          <w:rtl/>
        </w:rPr>
        <w:t xml:space="preserve">כך שכמספר הצבעות של </w:t>
      </w:r>
      <w:bookmarkStart w:id="2065" w:name="_ETM_Q1_4649912"/>
      <w:bookmarkEnd w:id="2065"/>
      <w:r>
        <w:rPr>
          <w:rtl/>
        </w:rPr>
        <w:t>המקבצים שחיברת- - -</w:t>
      </w:r>
    </w:p>
    <w:p w:rsidR="00181FD6" w:rsidRDefault="00181FD6" w:rsidP="00181FD6">
      <w:pPr>
        <w:rPr>
          <w:rtl/>
        </w:rPr>
      </w:pPr>
      <w:bookmarkStart w:id="2066" w:name="_ETM_Q1_4652374"/>
      <w:bookmarkStart w:id="2067" w:name="_ETM_Q1_4652425"/>
      <w:bookmarkStart w:id="2068" w:name="_ETM_Q1_4653105"/>
      <w:bookmarkEnd w:id="2066"/>
      <w:bookmarkEnd w:id="2067"/>
      <w:bookmarkEnd w:id="2068"/>
    </w:p>
    <w:p w:rsidR="00181FD6" w:rsidRDefault="00181FD6" w:rsidP="00181FD6">
      <w:pPr>
        <w:pStyle w:val="a5"/>
        <w:keepNext/>
        <w:rPr>
          <w:rtl/>
        </w:rPr>
      </w:pPr>
      <w:bookmarkStart w:id="2069" w:name="ET_speaker_איתי_עצמון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70" w:name="_ETM_Q1_4653502"/>
      <w:bookmarkStart w:id="2071" w:name="_ETM_Q1_4653522"/>
      <w:bookmarkEnd w:id="2070"/>
      <w:bookmarkEnd w:id="2071"/>
      <w:r>
        <w:rPr>
          <w:rtl/>
        </w:rPr>
        <w:t xml:space="preserve">אם זה מהותי. </w:t>
      </w:r>
    </w:p>
    <w:p w:rsidR="00181FD6" w:rsidRDefault="00181FD6" w:rsidP="00181FD6">
      <w:pPr>
        <w:rPr>
          <w:rtl/>
        </w:rPr>
      </w:pPr>
      <w:bookmarkStart w:id="2072" w:name="_ETM_Q1_4655867"/>
      <w:bookmarkStart w:id="2073" w:name="_ETM_Q1_4655926"/>
      <w:bookmarkEnd w:id="2072"/>
      <w:bookmarkEnd w:id="2073"/>
    </w:p>
    <w:p w:rsidR="00181FD6" w:rsidRDefault="00181FD6" w:rsidP="00181FD6">
      <w:pPr>
        <w:pStyle w:val="af8"/>
        <w:keepNext/>
        <w:rPr>
          <w:rtl/>
        </w:rPr>
      </w:pPr>
      <w:bookmarkStart w:id="2074" w:name="ET_yor_5159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75" w:name="_ETM_Q1_4656419"/>
      <w:bookmarkEnd w:id="2075"/>
      <w:r>
        <w:rPr>
          <w:rtl/>
        </w:rPr>
        <w:t xml:space="preserve">אבל זה לא </w:t>
      </w:r>
      <w:bookmarkStart w:id="2076" w:name="_ETM_Q1_4657542"/>
      <w:bookmarkEnd w:id="2076"/>
      <w:r>
        <w:rPr>
          <w:rtl/>
        </w:rPr>
        <w:t xml:space="preserve">מהותי. יש ייעוץ משפטי. זה לא מהותי. הצבעה אחת, רביזיה </w:t>
      </w:r>
      <w:bookmarkStart w:id="2077" w:name="_ETM_Q1_4667142"/>
      <w:bookmarkEnd w:id="2077"/>
      <w:r>
        <w:rPr>
          <w:rtl/>
        </w:rPr>
        <w:t xml:space="preserve">על כל ההסתייגויות של יש עתיד. </w:t>
      </w:r>
      <w:bookmarkStart w:id="2078" w:name="_ETM_Q1_4674237"/>
      <w:bookmarkStart w:id="2079" w:name="_ETM_Q1_4674284"/>
      <w:bookmarkStart w:id="2080" w:name="_ETM_Q1_4674365"/>
      <w:bookmarkStart w:id="2081" w:name="_ETM_Q1_4674423"/>
      <w:bookmarkEnd w:id="2078"/>
      <w:bookmarkEnd w:id="2079"/>
      <w:bookmarkEnd w:id="2080"/>
      <w:bookmarkEnd w:id="2081"/>
      <w:r>
        <w:rPr>
          <w:rtl/>
        </w:rPr>
        <w:t>מי בעד?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3, נגד – 8. הרביזיה נדחתה.</w:t>
      </w:r>
    </w:p>
    <w:p w:rsidR="00181FD6" w:rsidRDefault="00181FD6" w:rsidP="00181FD6">
      <w:pPr>
        <w:rPr>
          <w:rtl/>
        </w:rPr>
      </w:pPr>
      <w:bookmarkStart w:id="2082" w:name="_ETM_Q1_4685984"/>
      <w:bookmarkStart w:id="2083" w:name="_ETM_Q1_4686036"/>
      <w:bookmarkStart w:id="2084" w:name="_ETM_Q1_4686110"/>
      <w:bookmarkStart w:id="2085" w:name="_ETM_Q1_4686164"/>
      <w:bookmarkStart w:id="2086" w:name="_ETM_Q1_4687030"/>
      <w:bookmarkEnd w:id="2082"/>
      <w:bookmarkEnd w:id="2083"/>
      <w:bookmarkEnd w:id="2084"/>
      <w:bookmarkEnd w:id="2085"/>
      <w:bookmarkEnd w:id="2086"/>
    </w:p>
    <w:p w:rsidR="00181FD6" w:rsidRDefault="00181FD6" w:rsidP="00181FD6">
      <w:pPr>
        <w:rPr>
          <w:rtl/>
        </w:rPr>
      </w:pPr>
      <w:bookmarkStart w:id="2087" w:name="_ETM_Q1_4699386"/>
      <w:bookmarkStart w:id="2088" w:name="_ETM_Q1_4699441"/>
      <w:bookmarkEnd w:id="2087"/>
      <w:bookmarkEnd w:id="2088"/>
      <w:r>
        <w:rPr>
          <w:rtl/>
        </w:rPr>
        <w:t>איזה עוד הסתייגויות יש על החוק השני? שוב לנמק? איזה עוד הסתייגויות יש על החוק השני?</w:t>
      </w:r>
    </w:p>
    <w:p w:rsidR="00181FD6" w:rsidRDefault="00181FD6" w:rsidP="00181FD6">
      <w:pPr>
        <w:rPr>
          <w:rtl/>
        </w:rPr>
      </w:pPr>
      <w:bookmarkStart w:id="2089" w:name="_ETM_Q1_4772695"/>
      <w:bookmarkStart w:id="2090" w:name="_ETM_Q1_4772745"/>
      <w:bookmarkStart w:id="2091" w:name="_ETM_Q1_4773707"/>
      <w:bookmarkEnd w:id="2089"/>
      <w:bookmarkEnd w:id="2090"/>
      <w:bookmarkEnd w:id="2091"/>
    </w:p>
    <w:p w:rsidR="00181FD6" w:rsidRDefault="00181FD6" w:rsidP="00181FD6">
      <w:pPr>
        <w:pStyle w:val="a5"/>
        <w:keepNext/>
        <w:rPr>
          <w:rtl/>
        </w:rPr>
      </w:pPr>
      <w:bookmarkStart w:id="2092" w:name="ET_speaker_459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093" w:name="_ETM_Q1_4774154"/>
      <w:bookmarkStart w:id="2094" w:name="_ETM_Q1_4774200"/>
      <w:bookmarkEnd w:id="2093"/>
      <w:bookmarkEnd w:id="2094"/>
      <w:r>
        <w:rPr>
          <w:rtl/>
        </w:rPr>
        <w:t xml:space="preserve">סיימתי לנמק. </w:t>
      </w:r>
      <w:bookmarkStart w:id="2095" w:name="_ETM_Q1_4776303"/>
      <w:bookmarkEnd w:id="2095"/>
      <w:r>
        <w:rPr>
          <w:rtl/>
        </w:rPr>
        <w:t xml:space="preserve">אפשר להצביע מבחינתי. מבחינת ההודעה לח"כים האחרים – זה הייעוץ המשפטי ומנהל הוועדה. </w:t>
      </w:r>
      <w:bookmarkStart w:id="2096" w:name="_ETM_Q1_4780693"/>
      <w:bookmarkEnd w:id="2096"/>
      <w:r>
        <w:rPr>
          <w:rtl/>
        </w:rPr>
        <w:t>רביזיה על החוק – לא הצבענו. לא הצבענו על ההסתייגויות שלי.</w:t>
      </w:r>
    </w:p>
    <w:p w:rsidR="00181FD6" w:rsidRDefault="00181FD6" w:rsidP="00181FD6">
      <w:pPr>
        <w:rPr>
          <w:rtl/>
        </w:rPr>
      </w:pPr>
      <w:bookmarkStart w:id="2097" w:name="_ETM_Q1_4793524"/>
      <w:bookmarkStart w:id="2098" w:name="_ETM_Q1_4793588"/>
      <w:bookmarkStart w:id="2099" w:name="_ETM_Q1_4795192"/>
      <w:bookmarkEnd w:id="2097"/>
      <w:bookmarkEnd w:id="2098"/>
      <w:bookmarkEnd w:id="2099"/>
    </w:p>
    <w:p w:rsidR="00181FD6" w:rsidRDefault="00181FD6" w:rsidP="00181FD6">
      <w:pPr>
        <w:pStyle w:val="a5"/>
        <w:keepNext/>
        <w:rPr>
          <w:rtl/>
        </w:rPr>
      </w:pPr>
      <w:bookmarkStart w:id="2100" w:name="ET_speaker_איתי_עצמון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01" w:name="_ETM_Q1_4795601"/>
      <w:bookmarkStart w:id="2102" w:name="_ETM_Q1_4795621"/>
      <w:bookmarkEnd w:id="2101"/>
      <w:bookmarkEnd w:id="2102"/>
      <w:r>
        <w:rPr>
          <w:rtl/>
        </w:rPr>
        <w:t xml:space="preserve">אפשר להצביע על הסתייגויות </w:t>
      </w:r>
      <w:bookmarkStart w:id="2103" w:name="_ETM_Q1_4799249"/>
      <w:bookmarkEnd w:id="2103"/>
      <w:r>
        <w:rPr>
          <w:rtl/>
        </w:rPr>
        <w:t xml:space="preserve">1 עד 6 לסעיף 96(1), הסתייגויות </w:t>
      </w:r>
      <w:bookmarkStart w:id="2104" w:name="_ETM_Q1_4800605"/>
      <w:bookmarkEnd w:id="2104"/>
      <w:r>
        <w:rPr>
          <w:rtl/>
        </w:rPr>
        <w:t>המחנה הממלכתי, כפי שמופיעות בקובץ. לפי נושא.</w:t>
      </w:r>
    </w:p>
    <w:p w:rsidR="00181FD6" w:rsidRDefault="00181FD6" w:rsidP="00181FD6">
      <w:pPr>
        <w:rPr>
          <w:rtl/>
        </w:rPr>
      </w:pPr>
      <w:bookmarkStart w:id="2105" w:name="_ETM_Q1_4807191"/>
      <w:bookmarkStart w:id="2106" w:name="_ETM_Q1_4807235"/>
      <w:bookmarkEnd w:id="2105"/>
      <w:bookmarkEnd w:id="2106"/>
    </w:p>
    <w:p w:rsidR="00181FD6" w:rsidRDefault="00181FD6" w:rsidP="00181FD6">
      <w:pPr>
        <w:pStyle w:val="af8"/>
        <w:keepNext/>
        <w:rPr>
          <w:rtl/>
        </w:rPr>
      </w:pPr>
      <w:bookmarkStart w:id="2107" w:name="_ETM_Q1_4807399"/>
      <w:bookmarkStart w:id="2108" w:name="_ETM_Q1_4807446"/>
      <w:bookmarkEnd w:id="2107"/>
      <w:bookmarkEnd w:id="210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ההסתייגויות האלה?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בעד – 3, נגד – 9. ההסתייגויות </w:t>
      </w:r>
      <w:bookmarkStart w:id="2109" w:name="_ETM_Q1_4821832"/>
      <w:bookmarkEnd w:id="2109"/>
      <w:r>
        <w:rPr>
          <w:rtl/>
        </w:rPr>
        <w:t>לא עברו.</w:t>
      </w:r>
    </w:p>
    <w:p w:rsidR="00181FD6" w:rsidRDefault="00181FD6" w:rsidP="00181FD6">
      <w:pPr>
        <w:rPr>
          <w:rtl/>
        </w:rPr>
      </w:pPr>
      <w:bookmarkStart w:id="2110" w:name="_ETM_Q1_4828367"/>
      <w:bookmarkStart w:id="2111" w:name="_ETM_Q1_4828417"/>
      <w:bookmarkEnd w:id="2110"/>
      <w:bookmarkEnd w:id="2111"/>
    </w:p>
    <w:p w:rsidR="00181FD6" w:rsidRDefault="00181FD6" w:rsidP="00181FD6">
      <w:pPr>
        <w:pStyle w:val="-"/>
        <w:keepNext/>
        <w:rPr>
          <w:rtl/>
        </w:rPr>
      </w:pPr>
      <w:bookmarkStart w:id="2112" w:name="_ETM_Q1_4828663"/>
      <w:bookmarkStart w:id="2113" w:name="_ETM_Q1_4828706"/>
      <w:bookmarkStart w:id="2114" w:name="ET_speakercontinue_איתי_עצמון_263"/>
      <w:bookmarkEnd w:id="2112"/>
      <w:bookmarkEnd w:id="2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1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15" w:name="_ETM_Q1_4837006"/>
      <w:bookmarkEnd w:id="2115"/>
      <w:r>
        <w:rPr>
          <w:rtl/>
        </w:rPr>
        <w:t>הסתייגויות 7 עד 9 לסעיף96א(א), כפי שמופיעות בקובץ.</w:t>
      </w:r>
    </w:p>
    <w:p w:rsidR="00181FD6" w:rsidRDefault="00181FD6" w:rsidP="00181FD6">
      <w:pPr>
        <w:rPr>
          <w:rtl/>
        </w:rPr>
      </w:pPr>
      <w:bookmarkStart w:id="2116" w:name="_ETM_Q1_4849056"/>
      <w:bookmarkStart w:id="2117" w:name="_ETM_Q1_4849132"/>
      <w:bookmarkEnd w:id="2116"/>
      <w:bookmarkEnd w:id="2117"/>
    </w:p>
    <w:p w:rsidR="00181FD6" w:rsidRDefault="00181FD6" w:rsidP="00181FD6">
      <w:pPr>
        <w:pStyle w:val="af8"/>
        <w:keepNext/>
        <w:rPr>
          <w:rtl/>
        </w:rPr>
      </w:pPr>
      <w:bookmarkStart w:id="2118" w:name="_ETM_Q1_4846166"/>
      <w:bookmarkStart w:id="2119" w:name="_ETM_Q1_4846212"/>
      <w:bookmarkEnd w:id="2118"/>
      <w:bookmarkEnd w:id="211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ההסתייגויות האלה?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3, נגד – 9. ההסתייגויות לא עברו.</w:t>
      </w:r>
    </w:p>
    <w:p w:rsidR="00181FD6" w:rsidRDefault="00181FD6" w:rsidP="00181FD6">
      <w:pPr>
        <w:rPr>
          <w:rtl/>
        </w:rPr>
      </w:pPr>
      <w:bookmarkStart w:id="2120" w:name="_ETM_Q1_4858799"/>
      <w:bookmarkStart w:id="2121" w:name="_ETM_Q1_4858853"/>
      <w:bookmarkEnd w:id="2120"/>
      <w:bookmarkEnd w:id="2121"/>
    </w:p>
    <w:p w:rsidR="00181FD6" w:rsidRDefault="00181FD6" w:rsidP="00181FD6">
      <w:pPr>
        <w:pStyle w:val="-"/>
        <w:keepNext/>
        <w:rPr>
          <w:rtl/>
        </w:rPr>
      </w:pPr>
      <w:bookmarkStart w:id="2122" w:name="ET_speakercontinue_איתי_עצמון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2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23" w:name="_ETM_Q1_4859452"/>
      <w:bookmarkEnd w:id="2123"/>
      <w:r>
        <w:rPr>
          <w:rtl/>
        </w:rPr>
        <w:t xml:space="preserve">הסתייגויות 10 </w:t>
      </w:r>
      <w:bookmarkStart w:id="2124" w:name="_ETM_Q1_4862174"/>
      <w:bookmarkEnd w:id="2124"/>
      <w:r>
        <w:rPr>
          <w:rtl/>
        </w:rPr>
        <w:t xml:space="preserve">עד 12, הסתייגויות לסעיף 96א(ב). </w:t>
      </w:r>
    </w:p>
    <w:p w:rsidR="00181FD6" w:rsidRDefault="00181FD6" w:rsidP="00181FD6">
      <w:pPr>
        <w:rPr>
          <w:rtl/>
        </w:rPr>
      </w:pPr>
      <w:bookmarkStart w:id="2125" w:name="_ETM_Q1_4854561"/>
      <w:bookmarkStart w:id="2126" w:name="_ETM_Q1_4854614"/>
      <w:bookmarkEnd w:id="2125"/>
      <w:bookmarkEnd w:id="2126"/>
    </w:p>
    <w:p w:rsidR="00181FD6" w:rsidRDefault="00181FD6" w:rsidP="00181FD6">
      <w:pPr>
        <w:pStyle w:val="af8"/>
        <w:keepNext/>
        <w:rPr>
          <w:rtl/>
        </w:rPr>
      </w:pPr>
      <w:bookmarkStart w:id="2127" w:name="_ETM_Q1_4854705"/>
      <w:bookmarkStart w:id="2128" w:name="_ETM_Q1_4854745"/>
      <w:bookmarkEnd w:id="2127"/>
      <w:bookmarkEnd w:id="212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ההסתייגויות?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3, נגד – 9. ההסתייגויות לא עברו.</w:t>
      </w:r>
    </w:p>
    <w:p w:rsidR="00181FD6" w:rsidRDefault="00181FD6" w:rsidP="00181FD6">
      <w:pPr>
        <w:rPr>
          <w:rtl/>
        </w:rPr>
      </w:pPr>
      <w:bookmarkStart w:id="2129" w:name="_ETM_Q1_4874420"/>
      <w:bookmarkStart w:id="2130" w:name="_ETM_Q1_4874470"/>
      <w:bookmarkStart w:id="2131" w:name="_ETM_Q1_4875272"/>
      <w:bookmarkEnd w:id="2129"/>
      <w:bookmarkEnd w:id="2130"/>
      <w:bookmarkEnd w:id="2131"/>
    </w:p>
    <w:p w:rsidR="00181FD6" w:rsidRDefault="00181FD6" w:rsidP="00181FD6">
      <w:pPr>
        <w:pStyle w:val="a5"/>
        <w:keepNext/>
        <w:rPr>
          <w:rtl/>
        </w:rPr>
      </w:pPr>
      <w:bookmarkStart w:id="2132" w:name="ET_speaker_4590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33" w:name="_ETM_Q1_4875705"/>
      <w:bookmarkStart w:id="2134" w:name="_ETM_Q1_4875720"/>
      <w:bookmarkEnd w:id="2133"/>
      <w:bookmarkEnd w:id="2134"/>
      <w:r>
        <w:rPr>
          <w:rtl/>
        </w:rPr>
        <w:t>כמובן רביזיות על כולן.</w:t>
      </w:r>
    </w:p>
    <w:p w:rsidR="00181FD6" w:rsidRDefault="00181FD6" w:rsidP="00181FD6">
      <w:pPr>
        <w:rPr>
          <w:rtl/>
        </w:rPr>
      </w:pPr>
      <w:bookmarkStart w:id="2135" w:name="_ETM_Q1_4879936"/>
      <w:bookmarkStart w:id="2136" w:name="_ETM_Q1_4879998"/>
      <w:bookmarkEnd w:id="2135"/>
      <w:bookmarkEnd w:id="2136"/>
    </w:p>
    <w:p w:rsidR="00181FD6" w:rsidRDefault="00181FD6" w:rsidP="00181FD6">
      <w:pPr>
        <w:pStyle w:val="af8"/>
        <w:keepNext/>
        <w:rPr>
          <w:rtl/>
        </w:rPr>
      </w:pPr>
      <w:bookmarkStart w:id="2137" w:name="_ETM_Q1_4886985"/>
      <w:bookmarkStart w:id="2138" w:name="_ETM_Q1_4887035"/>
      <w:bookmarkStart w:id="2139" w:name="_ETM_Q1_4890063"/>
      <w:bookmarkStart w:id="2140" w:name="_ETM_Q1_4893384"/>
      <w:bookmarkStart w:id="2141" w:name="_ETM_Q1_4893441"/>
      <w:bookmarkStart w:id="2142" w:name="ET_yor_5159_267"/>
      <w:bookmarkEnd w:id="2137"/>
      <w:bookmarkEnd w:id="2138"/>
      <w:bookmarkEnd w:id="2139"/>
      <w:bookmarkEnd w:id="2140"/>
      <w:bookmarkEnd w:id="2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2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43" w:name="_ETM_Q1_4894059"/>
      <w:bookmarkEnd w:id="2143"/>
      <w:r>
        <w:rPr>
          <w:rtl/>
        </w:rPr>
        <w:t xml:space="preserve">בחוק הזה תהיה תקנה 98 </w:t>
      </w:r>
      <w:bookmarkStart w:id="2144" w:name="_ETM_Q1_4893260"/>
      <w:bookmarkEnd w:id="2144"/>
      <w:r>
        <w:rPr>
          <w:rtl/>
        </w:rPr>
        <w:t xml:space="preserve">שאומרת: מגבילים את </w:t>
      </w:r>
      <w:bookmarkStart w:id="2145" w:name="_ETM_Q1_4895446"/>
      <w:bookmarkEnd w:id="2145"/>
      <w:r>
        <w:rPr>
          <w:rtl/>
        </w:rPr>
        <w:t xml:space="preserve">זמן הדיבור ואת ההצבעות, בטוח, כי זה תקציב. לכן זה בכלל לא משנה כמה </w:t>
      </w:r>
      <w:bookmarkStart w:id="2146" w:name="_ETM_Q1_4901585"/>
      <w:bookmarkEnd w:id="2146"/>
      <w:r>
        <w:rPr>
          <w:rtl/>
        </w:rPr>
        <w:t xml:space="preserve">הסתייגויות יהיו. משנה רק בוועדה. </w:t>
      </w:r>
    </w:p>
    <w:p w:rsidR="00181FD6" w:rsidRDefault="00181FD6" w:rsidP="00181FD6">
      <w:pPr>
        <w:rPr>
          <w:rtl/>
        </w:rPr>
      </w:pPr>
      <w:bookmarkStart w:id="2147" w:name="_ETM_Q1_4910169"/>
      <w:bookmarkStart w:id="2148" w:name="_ETM_Q1_4910216"/>
      <w:bookmarkStart w:id="2149" w:name="_ETM_Q1_4911398"/>
      <w:bookmarkEnd w:id="2147"/>
      <w:bookmarkEnd w:id="2148"/>
      <w:bookmarkEnd w:id="2149"/>
    </w:p>
    <w:p w:rsidR="00181FD6" w:rsidRDefault="00181FD6" w:rsidP="00181FD6">
      <w:pPr>
        <w:pStyle w:val="a5"/>
        <w:keepNext/>
        <w:rPr>
          <w:rtl/>
        </w:rPr>
      </w:pPr>
      <w:bookmarkStart w:id="2150" w:name="ET_speaker_איתי_עצמון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51" w:name="_ETM_Q1_4911836"/>
      <w:bookmarkStart w:id="2152" w:name="_ETM_Q1_4911863"/>
      <w:bookmarkEnd w:id="2151"/>
      <w:bookmarkEnd w:id="2152"/>
      <w:r>
        <w:rPr>
          <w:rtl/>
        </w:rPr>
        <w:t>הסתייגויות רע"ם.</w:t>
      </w:r>
    </w:p>
    <w:p w:rsidR="00181FD6" w:rsidRDefault="00181FD6" w:rsidP="00181FD6">
      <w:pPr>
        <w:rPr>
          <w:rtl/>
        </w:rPr>
      </w:pPr>
      <w:bookmarkStart w:id="2153" w:name="_ETM_Q1_4918177"/>
      <w:bookmarkStart w:id="2154" w:name="_ETM_Q1_4918234"/>
      <w:bookmarkEnd w:id="2153"/>
      <w:bookmarkEnd w:id="2154"/>
    </w:p>
    <w:p w:rsidR="00181FD6" w:rsidRDefault="00181FD6" w:rsidP="00181FD6">
      <w:pPr>
        <w:pStyle w:val="af8"/>
        <w:keepNext/>
        <w:rPr>
          <w:rtl/>
        </w:rPr>
      </w:pPr>
      <w:bookmarkStart w:id="2155" w:name="_ETM_Q1_4915513"/>
      <w:bookmarkStart w:id="2156" w:name="_ETM_Q1_4915557"/>
      <w:bookmarkEnd w:id="2155"/>
      <w:bookmarkEnd w:id="215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כולן יחד. מי בעד ההסתייגויות? </w:t>
      </w:r>
      <w:bookmarkStart w:id="2157" w:name="_ETM_Q1_4921441"/>
      <w:bookmarkEnd w:id="2157"/>
      <w:r>
        <w:rPr>
          <w:rtl/>
        </w:rPr>
        <w:t>מי נגד? מי נמנע?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ההסתייגויות לא עברו.</w:t>
      </w:r>
    </w:p>
    <w:p w:rsidR="00181FD6" w:rsidRDefault="00181FD6" w:rsidP="00181FD6">
      <w:pPr>
        <w:rPr>
          <w:rtl/>
        </w:rPr>
      </w:pPr>
      <w:bookmarkStart w:id="2158" w:name="_ETM_Q1_4930153"/>
      <w:bookmarkStart w:id="2159" w:name="_ETM_Q1_4930203"/>
      <w:bookmarkEnd w:id="2158"/>
      <w:bookmarkEnd w:id="2159"/>
    </w:p>
    <w:p w:rsidR="00181FD6" w:rsidRDefault="00181FD6" w:rsidP="00181FD6">
      <w:pPr>
        <w:pStyle w:val="-"/>
        <w:keepNext/>
        <w:rPr>
          <w:rtl/>
        </w:rPr>
      </w:pPr>
      <w:bookmarkStart w:id="2160" w:name="ET_speakercontinue_איתי_עצמון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6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61" w:name="_ETM_Q1_4931049"/>
      <w:bookmarkEnd w:id="2161"/>
      <w:r>
        <w:rPr>
          <w:rtl/>
        </w:rPr>
        <w:t>הסתייגויות סיעת חד"ש-תע"ל כפי שמופיעות בקובץ.</w:t>
      </w:r>
    </w:p>
    <w:p w:rsidR="00181FD6" w:rsidRDefault="00181FD6" w:rsidP="00181FD6">
      <w:pPr>
        <w:rPr>
          <w:rtl/>
        </w:rPr>
      </w:pPr>
      <w:bookmarkStart w:id="2162" w:name="_ETM_Q1_4940048"/>
      <w:bookmarkStart w:id="2163" w:name="_ETM_Q1_4940097"/>
      <w:bookmarkEnd w:id="2162"/>
      <w:bookmarkEnd w:id="2163"/>
    </w:p>
    <w:p w:rsidR="00181FD6" w:rsidRDefault="00181FD6" w:rsidP="00181FD6">
      <w:pPr>
        <w:pStyle w:val="af8"/>
        <w:keepNext/>
        <w:rPr>
          <w:rtl/>
        </w:rPr>
      </w:pPr>
      <w:bookmarkStart w:id="2164" w:name="_ETM_Q1_4940193"/>
      <w:bookmarkStart w:id="2165" w:name="_ETM_Q1_4940239"/>
      <w:bookmarkEnd w:id="2164"/>
      <w:bookmarkEnd w:id="216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ההסתייגויות? </w:t>
      </w:r>
      <w:bookmarkStart w:id="2166" w:name="_ETM_Q1_4937611"/>
      <w:bookmarkEnd w:id="2166"/>
      <w:r>
        <w:rPr>
          <w:rtl/>
        </w:rPr>
        <w:t xml:space="preserve">את רוצה לנמק? </w:t>
      </w:r>
    </w:p>
    <w:p w:rsidR="00181FD6" w:rsidRDefault="00181FD6" w:rsidP="00181FD6">
      <w:pPr>
        <w:rPr>
          <w:rtl/>
        </w:rPr>
      </w:pPr>
      <w:bookmarkStart w:id="2167" w:name="_ETM_Q1_4952902"/>
      <w:bookmarkStart w:id="2168" w:name="_ETM_Q1_4955559"/>
      <w:bookmarkEnd w:id="2167"/>
      <w:bookmarkEnd w:id="2168"/>
    </w:p>
    <w:p w:rsidR="00181FD6" w:rsidRDefault="00181FD6" w:rsidP="00181FD6">
      <w:pPr>
        <w:pStyle w:val="a5"/>
        <w:keepNext/>
        <w:rPr>
          <w:rtl/>
        </w:rPr>
      </w:pPr>
      <w:bookmarkStart w:id="2169" w:name="ET_speaker_6507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170" w:name="_ETM_Q1_4961612"/>
      <w:bookmarkEnd w:id="2170"/>
      <w:r>
        <w:rPr>
          <w:rtl/>
        </w:rPr>
        <w:t xml:space="preserve">כן, משהו קצר. אני מבקשת זכות דיבור. תודה, אדוני היושב-ראש. </w:t>
      </w:r>
      <w:bookmarkStart w:id="2171" w:name="_ETM_Q1_4964833"/>
      <w:bookmarkEnd w:id="2171"/>
      <w:r>
        <w:rPr>
          <w:rtl/>
        </w:rPr>
        <w:t xml:space="preserve">צהריים </w:t>
      </w:r>
      <w:bookmarkStart w:id="2172" w:name="_ETM_Q1_4971284"/>
      <w:bookmarkEnd w:id="2172"/>
      <w:r>
        <w:rPr>
          <w:rtl/>
        </w:rPr>
        <w:t xml:space="preserve">טובים לכולם. אני רוצה לפתוח </w:t>
      </w:r>
      <w:bookmarkStart w:id="2173" w:name="_ETM_Q1_4984770"/>
      <w:bookmarkEnd w:id="2173"/>
      <w:r>
        <w:rPr>
          <w:rtl/>
        </w:rPr>
        <w:t xml:space="preserve">ולהגיד שאני מאוד מוטרדת באופן אישי מכמות מקרי הרצח </w:t>
      </w:r>
      <w:bookmarkStart w:id="2174" w:name="_ETM_Q1_4991594"/>
      <w:bookmarkEnd w:id="2174"/>
      <w:r>
        <w:rPr>
          <w:rtl/>
        </w:rPr>
        <w:t xml:space="preserve">שאנו רואים בימים האחרונים בחברה הערבית. הנתונים רק הולכים ועולים. בהחלט תופעה </w:t>
      </w:r>
      <w:bookmarkStart w:id="2175" w:name="_ETM_Q1_4994772"/>
      <w:bookmarkEnd w:id="2175"/>
      <w:r>
        <w:rPr>
          <w:rtl/>
        </w:rPr>
        <w:t xml:space="preserve">מדאיגה שרק הולכת וגדלה. אני קוראת לממשלה </w:t>
      </w:r>
      <w:bookmarkStart w:id="2176" w:name="_ETM_Q1_5002018"/>
      <w:bookmarkEnd w:id="2176"/>
      <w:r>
        <w:rPr>
          <w:rtl/>
        </w:rPr>
        <w:t xml:space="preserve">להיכנס לסיפור הזה ולבדוק מה קורה שם ולייצר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לאומית למאבק בדבר הזה. זה נוגע </w:t>
      </w:r>
      <w:bookmarkStart w:id="2177" w:name="_ETM_Q1_5004743"/>
      <w:bookmarkEnd w:id="2177"/>
      <w:r>
        <w:rPr>
          <w:rtl/>
        </w:rPr>
        <w:t xml:space="preserve">לכולנו. זה לא דבר </w:t>
      </w:r>
      <w:bookmarkStart w:id="2178" w:name="_ETM_Q1_5007835"/>
      <w:bookmarkEnd w:id="2178"/>
      <w:r>
        <w:rPr>
          <w:rtl/>
        </w:rPr>
        <w:t>שאפשר להתעלם ממנו והמספרים באמת מדברים בעד עצמם לצערי הרב.</w:t>
      </w:r>
    </w:p>
    <w:p w:rsidR="00181FD6" w:rsidRDefault="00181FD6" w:rsidP="00181FD6">
      <w:pPr>
        <w:rPr>
          <w:rtl/>
        </w:rPr>
      </w:pPr>
      <w:bookmarkStart w:id="2179" w:name="_ETM_Q1_5015866"/>
      <w:bookmarkStart w:id="2180" w:name="_ETM_Q1_5015913"/>
      <w:bookmarkEnd w:id="2179"/>
      <w:bookmarkEnd w:id="2180"/>
    </w:p>
    <w:p w:rsidR="00181FD6" w:rsidRDefault="00181FD6" w:rsidP="00181FD6">
      <w:pPr>
        <w:rPr>
          <w:rtl/>
        </w:rPr>
      </w:pPr>
      <w:bookmarkStart w:id="2181" w:name="_ETM_Q1_5015986"/>
      <w:bookmarkStart w:id="2182" w:name="_ETM_Q1_5016027"/>
      <w:bookmarkEnd w:id="2181"/>
      <w:bookmarkEnd w:id="2182"/>
      <w:r>
        <w:rPr>
          <w:rtl/>
        </w:rPr>
        <w:t xml:space="preserve">בנוסף, </w:t>
      </w:r>
      <w:bookmarkStart w:id="2183" w:name="_ETM_Q1_5016897"/>
      <w:bookmarkEnd w:id="2183"/>
      <w:r>
        <w:rPr>
          <w:rtl/>
        </w:rPr>
        <w:t xml:space="preserve">חבר הכנסת עופר כסיף שלא היה יכול להיות פה, </w:t>
      </w:r>
      <w:bookmarkStart w:id="2184" w:name="_ETM_Q1_5015895"/>
      <w:bookmarkEnd w:id="2184"/>
      <w:r>
        <w:rPr>
          <w:rtl/>
        </w:rPr>
        <w:t xml:space="preserve">ביקש שאתייחס, אז אני רוצה להתייחס למספר סעיפים מועטים – </w:t>
      </w:r>
      <w:bookmarkStart w:id="2185" w:name="_ETM_Q1_5026236"/>
      <w:bookmarkEnd w:id="2185"/>
      <w:r>
        <w:rPr>
          <w:rtl/>
        </w:rPr>
        <w:t xml:space="preserve">אני מנמקת במקומו, לבקשתו. לסעיף 95 בנושא המים, סעיף 5, בסעיף 95(1) בסעיף </w:t>
      </w:r>
      <w:bookmarkStart w:id="2186" w:name="_ETM_Q1_5033915"/>
      <w:bookmarkEnd w:id="2186"/>
      <w:r>
        <w:rPr>
          <w:rtl/>
        </w:rPr>
        <w:t xml:space="preserve">23ג המוצע בחוק המקורי לאחר ועדת הכלכלה </w:t>
      </w:r>
      <w:bookmarkStart w:id="2187" w:name="_ETM_Q1_5038699"/>
      <w:bookmarkEnd w:id="2187"/>
      <w:r>
        <w:rPr>
          <w:rtl/>
        </w:rPr>
        <w:t xml:space="preserve">של הכנסת יבואו המילים: בהצבעה בה תמך לפחות חבר אחד מבין סיעות האופוזיציה – אנו </w:t>
      </w:r>
      <w:bookmarkStart w:id="2188" w:name="_ETM_Q1_5044563"/>
      <w:bookmarkEnd w:id="2188"/>
      <w:r>
        <w:rPr>
          <w:rtl/>
        </w:rPr>
        <w:t>מבקשים שזה ייכנס.</w:t>
      </w:r>
    </w:p>
    <w:p w:rsidR="00181FD6" w:rsidRDefault="00181FD6" w:rsidP="00181FD6">
      <w:pPr>
        <w:rPr>
          <w:rtl/>
        </w:rPr>
      </w:pPr>
      <w:bookmarkStart w:id="2189" w:name="_ETM_Q1_5046570"/>
      <w:bookmarkStart w:id="2190" w:name="_ETM_Q1_5046625"/>
      <w:bookmarkEnd w:id="2189"/>
      <w:bookmarkEnd w:id="2190"/>
    </w:p>
    <w:p w:rsidR="00181FD6" w:rsidRDefault="00181FD6" w:rsidP="00181FD6">
      <w:pPr>
        <w:rPr>
          <w:rtl/>
        </w:rPr>
      </w:pPr>
      <w:bookmarkStart w:id="2191" w:name="_ETM_Q1_5046696"/>
      <w:bookmarkStart w:id="2192" w:name="_ETM_Q1_5046745"/>
      <w:bookmarkEnd w:id="2191"/>
      <w:bookmarkEnd w:id="2192"/>
      <w:r>
        <w:rPr>
          <w:rtl/>
        </w:rPr>
        <w:t xml:space="preserve">בסעיף 7 בסעיף 95(1) יתוסף סעיף קטן (1) ובו ייכתב: מועצת הרשות הממשלתית תדווח לוועדת הכלכלה </w:t>
      </w:r>
      <w:bookmarkStart w:id="2193" w:name="_ETM_Q1_5056859"/>
      <w:bookmarkEnd w:id="2193"/>
      <w:r>
        <w:rPr>
          <w:rtl/>
        </w:rPr>
        <w:t xml:space="preserve">של הכנסת על מקרי הפעלת סמכות הפסקה או </w:t>
      </w:r>
      <w:bookmarkStart w:id="2194" w:name="_ETM_Q1_5053551"/>
      <w:bookmarkEnd w:id="2194"/>
      <w:r>
        <w:rPr>
          <w:rtl/>
        </w:rPr>
        <w:t>צמצום מים לצרכן לפחות פעם אחת מדי שנה – שיהיה דיווח שנוכל לעקוב אחריו.</w:t>
      </w:r>
    </w:p>
    <w:p w:rsidR="00181FD6" w:rsidRDefault="00181FD6" w:rsidP="00181FD6">
      <w:pPr>
        <w:rPr>
          <w:rtl/>
        </w:rPr>
      </w:pPr>
      <w:bookmarkStart w:id="2195" w:name="_ETM_Q1_5062012"/>
      <w:bookmarkStart w:id="2196" w:name="_ETM_Q1_5062058"/>
      <w:bookmarkEnd w:id="2195"/>
      <w:bookmarkEnd w:id="2196"/>
    </w:p>
    <w:p w:rsidR="00181FD6" w:rsidRDefault="00181FD6" w:rsidP="00181FD6">
      <w:pPr>
        <w:rPr>
          <w:rtl/>
        </w:rPr>
      </w:pPr>
      <w:bookmarkStart w:id="2197" w:name="_ETM_Q1_5062123"/>
      <w:bookmarkStart w:id="2198" w:name="_ETM_Q1_5062167"/>
      <w:bookmarkEnd w:id="2197"/>
      <w:bookmarkEnd w:id="2198"/>
      <w:r>
        <w:rPr>
          <w:rtl/>
        </w:rPr>
        <w:t xml:space="preserve">בסעיף 96 בנושא </w:t>
      </w:r>
      <w:bookmarkStart w:id="2199" w:name="_ETM_Q1_5064172"/>
      <w:bookmarkEnd w:id="2199"/>
      <w:r>
        <w:rPr>
          <w:rtl/>
        </w:rPr>
        <w:t xml:space="preserve">הרכב, אני מקריאה: בסעיף 31א4 </w:t>
      </w:r>
      <w:bookmarkStart w:id="2200" w:name="_ETM_Q1_5068336"/>
      <w:bookmarkEnd w:id="2200"/>
      <w:r>
        <w:rPr>
          <w:rtl/>
        </w:rPr>
        <w:t>במוצע ייכתב: לאחר השר באישור ועדת הכלכלה של הכנסת.</w:t>
      </w:r>
    </w:p>
    <w:p w:rsidR="00181FD6" w:rsidRDefault="00181FD6" w:rsidP="00181FD6">
      <w:pPr>
        <w:rPr>
          <w:rtl/>
        </w:rPr>
      </w:pPr>
      <w:bookmarkStart w:id="2201" w:name="_ETM_Q1_5072125"/>
      <w:bookmarkStart w:id="2202" w:name="_ETM_Q1_5072174"/>
      <w:bookmarkEnd w:id="2201"/>
      <w:bookmarkEnd w:id="2202"/>
    </w:p>
    <w:p w:rsidR="00181FD6" w:rsidRDefault="00181FD6" w:rsidP="00181FD6">
      <w:pPr>
        <w:rPr>
          <w:rtl/>
        </w:rPr>
      </w:pPr>
      <w:bookmarkStart w:id="2203" w:name="_ETM_Q1_5072228"/>
      <w:bookmarkStart w:id="2204" w:name="_ETM_Q1_5072292"/>
      <w:bookmarkEnd w:id="2203"/>
      <w:bookmarkEnd w:id="2204"/>
      <w:r>
        <w:rPr>
          <w:rtl/>
        </w:rPr>
        <w:t xml:space="preserve">בסעיף </w:t>
      </w:r>
      <w:bookmarkStart w:id="2205" w:name="_ETM_Q1_5073180"/>
      <w:bookmarkEnd w:id="2205"/>
      <w:r>
        <w:rPr>
          <w:rtl/>
        </w:rPr>
        <w:t xml:space="preserve">12 סעיף 31א4 יתוסף סעיף קטן (1): החשב הכללי במשרד האוצר </w:t>
      </w:r>
      <w:bookmarkStart w:id="2206" w:name="_ETM_Q1_5080731"/>
      <w:bookmarkEnd w:id="2206"/>
      <w:r>
        <w:rPr>
          <w:rtl/>
        </w:rPr>
        <w:t xml:space="preserve">של ידווח למבקר המדינה ולוועדת הכלכלה של הכנסת על הפעלת הסמכות לפי סעיף זה לפחות פעם </w:t>
      </w:r>
      <w:bookmarkStart w:id="2207" w:name="_ETM_Q1_5086860"/>
      <w:bookmarkEnd w:id="2207"/>
      <w:r>
        <w:rPr>
          <w:rtl/>
        </w:rPr>
        <w:t>אחת בשנה.</w:t>
      </w:r>
    </w:p>
    <w:p w:rsidR="00181FD6" w:rsidRDefault="00181FD6" w:rsidP="00181FD6">
      <w:pPr>
        <w:rPr>
          <w:rtl/>
        </w:rPr>
      </w:pPr>
      <w:bookmarkStart w:id="2208" w:name="_ETM_Q1_5088112"/>
      <w:bookmarkStart w:id="2209" w:name="_ETM_Q1_5088157"/>
      <w:bookmarkEnd w:id="2208"/>
      <w:bookmarkEnd w:id="2209"/>
    </w:p>
    <w:p w:rsidR="00181FD6" w:rsidRDefault="00181FD6" w:rsidP="00181FD6">
      <w:pPr>
        <w:rPr>
          <w:rtl/>
        </w:rPr>
      </w:pPr>
      <w:bookmarkStart w:id="2210" w:name="_ETM_Q1_5088231"/>
      <w:bookmarkStart w:id="2211" w:name="_ETM_Q1_5088266"/>
      <w:bookmarkEnd w:id="2210"/>
      <w:bookmarkEnd w:id="2211"/>
      <w:r>
        <w:rPr>
          <w:rtl/>
        </w:rPr>
        <w:t xml:space="preserve">כמובן כל זה כדי לייצר </w:t>
      </w:r>
      <w:proofErr w:type="spellStart"/>
      <w:r>
        <w:rPr>
          <w:rtl/>
        </w:rPr>
        <w:t>איזונים</w:t>
      </w:r>
      <w:proofErr w:type="spellEnd"/>
      <w:r>
        <w:rPr>
          <w:rtl/>
        </w:rPr>
        <w:t xml:space="preserve"> ובלמים </w:t>
      </w:r>
      <w:bookmarkStart w:id="2212" w:name="_ETM_Q1_5089030"/>
      <w:bookmarkEnd w:id="2212"/>
      <w:r>
        <w:rPr>
          <w:rtl/>
        </w:rPr>
        <w:t xml:space="preserve">ושליטה של מה שקורה עם התיקונים בחוק. </w:t>
      </w:r>
      <w:bookmarkStart w:id="2213" w:name="_ETM_Q1_5095491"/>
      <w:bookmarkEnd w:id="2213"/>
      <w:r>
        <w:rPr>
          <w:rtl/>
        </w:rPr>
        <w:t>תודה רבה.</w:t>
      </w:r>
    </w:p>
    <w:p w:rsidR="00181FD6" w:rsidRDefault="00181FD6" w:rsidP="00181FD6">
      <w:pPr>
        <w:rPr>
          <w:rtl/>
        </w:rPr>
      </w:pPr>
      <w:bookmarkStart w:id="2214" w:name="_ETM_Q1_5096916"/>
      <w:bookmarkStart w:id="2215" w:name="_ETM_Q1_5096964"/>
      <w:bookmarkStart w:id="2216" w:name="_ETM_Q1_5097956"/>
      <w:bookmarkStart w:id="2217" w:name="_ETM_Q1_5098012"/>
      <w:bookmarkStart w:id="2218" w:name="_ETM_Q1_5101644"/>
      <w:bookmarkStart w:id="2219" w:name="_ETM_Q1_5101700"/>
      <w:bookmarkEnd w:id="2214"/>
      <w:bookmarkEnd w:id="2215"/>
      <w:bookmarkEnd w:id="2216"/>
      <w:bookmarkEnd w:id="2217"/>
      <w:bookmarkEnd w:id="2218"/>
      <w:bookmarkEnd w:id="2219"/>
    </w:p>
    <w:p w:rsidR="00181FD6" w:rsidRDefault="00181FD6" w:rsidP="00181FD6">
      <w:pPr>
        <w:pStyle w:val="a5"/>
        <w:keepNext/>
        <w:rPr>
          <w:rtl/>
        </w:rPr>
      </w:pPr>
      <w:bookmarkStart w:id="2220" w:name="ET_speaker_6468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21" w:name="_ETM_Q1_5108987"/>
      <w:bookmarkEnd w:id="2221"/>
      <w:r>
        <w:rPr>
          <w:rtl/>
        </w:rPr>
        <w:t>זה מאוד סמלי שיש עתיד הפכה לעושה דברו של עופר כסיף.</w:t>
      </w:r>
    </w:p>
    <w:p w:rsidR="00181FD6" w:rsidRDefault="00181FD6" w:rsidP="00181FD6">
      <w:pPr>
        <w:rPr>
          <w:rtl/>
        </w:rPr>
      </w:pPr>
      <w:bookmarkStart w:id="2222" w:name="_ETM_Q1_5112339"/>
      <w:bookmarkStart w:id="2223" w:name="_ETM_Q1_5112386"/>
      <w:bookmarkStart w:id="2224" w:name="_ETM_Q1_5118974"/>
      <w:bookmarkEnd w:id="2222"/>
      <w:bookmarkEnd w:id="2223"/>
      <w:bookmarkEnd w:id="2224"/>
    </w:p>
    <w:p w:rsidR="00181FD6" w:rsidRDefault="00181FD6" w:rsidP="00181FD6">
      <w:pPr>
        <w:pStyle w:val="a5"/>
        <w:keepNext/>
        <w:rPr>
          <w:rtl/>
        </w:rPr>
      </w:pPr>
      <w:bookmarkStart w:id="2225" w:name="ET_speaker_6507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26" w:name="_ETM_Q1_5119383"/>
      <w:bookmarkStart w:id="2227" w:name="_ETM_Q1_5119413"/>
      <w:bookmarkEnd w:id="2226"/>
      <w:bookmarkEnd w:id="2227"/>
      <w:r>
        <w:rPr>
          <w:rtl/>
        </w:rPr>
        <w:t xml:space="preserve">הייתי שמחה שלא תכניס לי מילים לפה. אני לא עושה דברו של אף אחד. </w:t>
      </w:r>
      <w:bookmarkStart w:id="2228" w:name="_ETM_Q1_5103269"/>
      <w:bookmarkEnd w:id="2228"/>
      <w:r>
        <w:rPr>
          <w:rtl/>
        </w:rPr>
        <w:t>התבקשתי – מאוד מקובל לנמק הסתייגויות לסיעות אחרות.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bookmarkStart w:id="2229" w:name="_ETM_Q1_5121005"/>
      <w:bookmarkEnd w:id="222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מי בעד ההסתייגויות של חד"ש-תע"ל? מי נמנע? מי נגד?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בעד – 1, 1 </w:t>
      </w:r>
      <w:bookmarkStart w:id="2230" w:name="_ETM_Q1_5118550"/>
      <w:bookmarkEnd w:id="2230"/>
      <w:r>
        <w:rPr>
          <w:rtl/>
        </w:rPr>
        <w:t>נמנע, נגד – 9. ההסתייגויות לא עברו.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5"/>
        <w:keepNext/>
        <w:rPr>
          <w:rtl/>
        </w:rPr>
      </w:pPr>
      <w:bookmarkStart w:id="2231" w:name="ET_speaker_איתי_עצמון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1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קיבלנו הסתייגויות של חבר הכנסת </w:t>
      </w:r>
      <w:bookmarkStart w:id="2232" w:name="_ETM_Q1_5131074"/>
      <w:bookmarkEnd w:id="2232"/>
      <w:r>
        <w:rPr>
          <w:rtl/>
        </w:rPr>
        <w:t>אבי מעוז. גם הן מופיעות בקובץ.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bookmarkStart w:id="2233" w:name="ET_yor_5159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34" w:name="_ETM_Q1_5140000"/>
      <w:bookmarkEnd w:id="2234"/>
      <w:r>
        <w:rPr>
          <w:rtl/>
        </w:rPr>
        <w:t xml:space="preserve">אישרתי </w:t>
      </w:r>
      <w:bookmarkStart w:id="2235" w:name="_ETM_Q1_5142821"/>
      <w:bookmarkEnd w:id="2235"/>
      <w:r>
        <w:rPr>
          <w:rtl/>
        </w:rPr>
        <w:t>לו בטלפון.</w:t>
      </w:r>
      <w:bookmarkStart w:id="2236" w:name="_ETM_Q1_5144707"/>
      <w:bookmarkStart w:id="2237" w:name="_ETM_Q1_5144757"/>
      <w:bookmarkStart w:id="2238" w:name="_ETM_Q1_5144845"/>
      <w:bookmarkStart w:id="2239" w:name="_ETM_Q1_5144885"/>
      <w:bookmarkEnd w:id="2236"/>
      <w:bookmarkEnd w:id="2237"/>
      <w:bookmarkEnd w:id="2238"/>
      <w:bookmarkEnd w:id="2239"/>
      <w:r>
        <w:rPr>
          <w:rtl/>
        </w:rPr>
        <w:t xml:space="preserve"> מי בעד ההסתייגויות של אבי מעוז? מי נגד? מי נמנע?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1 לא השתתף, </w:t>
      </w:r>
      <w:bookmarkStart w:id="2240" w:name="_ETM_Q1_5165025"/>
      <w:bookmarkEnd w:id="2240"/>
      <w:r>
        <w:rPr>
          <w:rtl/>
        </w:rPr>
        <w:t xml:space="preserve">1 נמנע והשאר </w:t>
      </w:r>
      <w:bookmarkStart w:id="2241" w:name="_ETM_Q1_5168354"/>
      <w:bookmarkEnd w:id="2241"/>
      <w:r>
        <w:rPr>
          <w:rtl/>
        </w:rPr>
        <w:t>נגד. ההסתייגויות לא עברו.</w:t>
      </w:r>
    </w:p>
    <w:p w:rsidR="00181FD6" w:rsidRDefault="00181FD6" w:rsidP="00181FD6">
      <w:pPr>
        <w:rPr>
          <w:rtl/>
        </w:rPr>
      </w:pPr>
      <w:bookmarkStart w:id="2242" w:name="_ETM_Q1_5170391"/>
      <w:bookmarkEnd w:id="2242"/>
    </w:p>
    <w:p w:rsidR="00181FD6" w:rsidRDefault="00181FD6" w:rsidP="00181FD6">
      <w:pPr>
        <w:pStyle w:val="a5"/>
        <w:keepNext/>
        <w:rPr>
          <w:rtl/>
        </w:rPr>
      </w:pPr>
      <w:bookmarkStart w:id="2243" w:name="_ETM_Q1_5171863"/>
      <w:bookmarkStart w:id="2244" w:name="_ETM_Q1_5171884"/>
      <w:bookmarkStart w:id="2245" w:name="_ETM_Q1_5171924"/>
      <w:bookmarkStart w:id="2246" w:name="_ETM_Q1_5176004"/>
      <w:bookmarkStart w:id="2247" w:name="ET_speaker_איתי_עצמון_276"/>
      <w:bookmarkEnd w:id="2243"/>
      <w:bookmarkEnd w:id="2244"/>
      <w:bookmarkEnd w:id="2245"/>
      <w:bookmarkEnd w:id="2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7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48" w:name="_ETM_Q1_5176388"/>
      <w:bookmarkStart w:id="2249" w:name="_ETM_Q1_5176398"/>
      <w:bookmarkEnd w:id="2248"/>
      <w:bookmarkEnd w:id="2249"/>
      <w:r>
        <w:rPr>
          <w:rtl/>
        </w:rPr>
        <w:t>אנחנו מצביעים על סעיפים שנוגעים לתיקון חוק רישוי שירותים</w:t>
      </w:r>
      <w:bookmarkStart w:id="2250" w:name="_ETM_Q1_5173625"/>
      <w:bookmarkEnd w:id="2250"/>
      <w:r>
        <w:rPr>
          <w:rtl/>
        </w:rPr>
        <w:t xml:space="preserve"> ומקצועות בענף הרכב, סעיפים 96 ו-96א, זה התיקון והוראת השעה.</w:t>
      </w:r>
    </w:p>
    <w:p w:rsidR="00181FD6" w:rsidRDefault="00181FD6" w:rsidP="00181FD6">
      <w:pPr>
        <w:rPr>
          <w:rtl/>
        </w:rPr>
      </w:pPr>
      <w:bookmarkStart w:id="2251" w:name="_ETM_Q1_5182488"/>
      <w:bookmarkStart w:id="2252" w:name="_ETM_Q1_5182538"/>
      <w:bookmarkEnd w:id="2251"/>
      <w:bookmarkEnd w:id="2252"/>
    </w:p>
    <w:p w:rsidR="00181FD6" w:rsidRDefault="00181FD6" w:rsidP="00181FD6">
      <w:pPr>
        <w:pStyle w:val="af8"/>
        <w:keepNext/>
        <w:rPr>
          <w:rtl/>
        </w:rPr>
      </w:pPr>
      <w:bookmarkStart w:id="2253" w:name="_ETM_Q1_5183917"/>
      <w:bookmarkStart w:id="2254" w:name="_ETM_Q1_5183959"/>
      <w:bookmarkEnd w:id="2253"/>
      <w:bookmarkEnd w:id="225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 xml:space="preserve">מי בעד החוק? מי </w:t>
      </w:r>
      <w:bookmarkStart w:id="2255" w:name="_ETM_Q1_5212284"/>
      <w:bookmarkEnd w:id="2255"/>
      <w:r>
        <w:rPr>
          <w:rtl/>
        </w:rPr>
        <w:t>נגד? מי נמנע?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181FD6" w:rsidRDefault="00181FD6" w:rsidP="00181FD6">
      <w:pPr>
        <w:rPr>
          <w:rtl/>
        </w:rPr>
      </w:pPr>
    </w:p>
    <w:p w:rsidR="00181FD6" w:rsidRDefault="00181FD6" w:rsidP="00181FD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r>
        <w:rPr>
          <w:rtl/>
        </w:rPr>
        <w:t>בעד – 7, נגד – 2. אין נמנעים. החוק עבר.</w:t>
      </w:r>
    </w:p>
    <w:p w:rsidR="00181FD6" w:rsidRDefault="00181FD6" w:rsidP="00181FD6">
      <w:pPr>
        <w:rPr>
          <w:rtl/>
        </w:rPr>
      </w:pPr>
      <w:bookmarkStart w:id="2256" w:name="_ETM_Q1_5223710"/>
      <w:bookmarkStart w:id="2257" w:name="_ETM_Q1_5223758"/>
      <w:bookmarkStart w:id="2258" w:name="_ETM_Q1_5225014"/>
      <w:bookmarkEnd w:id="2256"/>
      <w:bookmarkEnd w:id="2257"/>
      <w:bookmarkEnd w:id="2258"/>
    </w:p>
    <w:p w:rsidR="00181FD6" w:rsidRDefault="00181FD6" w:rsidP="00181FD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59" w:name="_ETM_Q1_5225463"/>
      <w:bookmarkStart w:id="2260" w:name="_ETM_Q1_5225493"/>
      <w:bookmarkEnd w:id="2259"/>
      <w:bookmarkEnd w:id="2260"/>
      <w:r>
        <w:rPr>
          <w:rtl/>
        </w:rPr>
        <w:t>רביזיה.</w:t>
      </w:r>
    </w:p>
    <w:p w:rsidR="00181FD6" w:rsidRDefault="00181FD6" w:rsidP="00181FD6">
      <w:pPr>
        <w:rPr>
          <w:rtl/>
        </w:rPr>
      </w:pPr>
      <w:bookmarkStart w:id="2261" w:name="_ETM_Q1_5227549"/>
      <w:bookmarkStart w:id="2262" w:name="_ETM_Q1_5227605"/>
      <w:bookmarkEnd w:id="2261"/>
      <w:bookmarkEnd w:id="2262"/>
    </w:p>
    <w:p w:rsidR="00181FD6" w:rsidRDefault="00181FD6" w:rsidP="00181FD6">
      <w:pPr>
        <w:pStyle w:val="af8"/>
        <w:keepNext/>
        <w:rPr>
          <w:rtl/>
        </w:rPr>
      </w:pPr>
      <w:bookmarkStart w:id="2263" w:name="ET_yor_5159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63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64" w:name="_ETM_Q1_5228248"/>
      <w:bookmarkEnd w:id="2264"/>
      <w:r>
        <w:rPr>
          <w:rtl/>
        </w:rPr>
        <w:t xml:space="preserve">רביזיה. נודיע. על הכול ביחד. 15:10. </w:t>
      </w:r>
      <w:bookmarkStart w:id="2265" w:name="_ETM_Q1_5244064"/>
      <w:bookmarkEnd w:id="2265"/>
      <w:r>
        <w:rPr>
          <w:rtl/>
        </w:rPr>
        <w:t>הרביזיה היא על הצבעה על החוק והסתייגויות.</w:t>
      </w:r>
    </w:p>
    <w:p w:rsidR="00181FD6" w:rsidRDefault="00181FD6" w:rsidP="00181FD6">
      <w:pPr>
        <w:rPr>
          <w:rtl/>
        </w:rPr>
      </w:pPr>
      <w:bookmarkStart w:id="2266" w:name="_ETM_Q1_5248409"/>
      <w:bookmarkStart w:id="2267" w:name="_ETM_Q1_5248458"/>
      <w:bookmarkStart w:id="2268" w:name="_ETM_Q1_5250542"/>
      <w:bookmarkEnd w:id="2266"/>
      <w:bookmarkEnd w:id="2267"/>
      <w:bookmarkEnd w:id="2268"/>
    </w:p>
    <w:p w:rsidR="00181FD6" w:rsidRDefault="00181FD6" w:rsidP="00181FD6">
      <w:pPr>
        <w:pStyle w:val="a5"/>
        <w:keepNext/>
        <w:rPr>
          <w:rtl/>
        </w:rPr>
      </w:pPr>
      <w:bookmarkStart w:id="2269" w:name="ET_speaker_4590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9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70" w:name="_ETM_Q1_5250944"/>
      <w:bookmarkStart w:id="2271" w:name="_ETM_Q1_5250972"/>
      <w:bookmarkEnd w:id="2270"/>
      <w:bookmarkEnd w:id="2271"/>
      <w:r>
        <w:rPr>
          <w:rtl/>
        </w:rPr>
        <w:t xml:space="preserve">הסתייגויות </w:t>
      </w:r>
      <w:bookmarkStart w:id="2272" w:name="_ETM_Q1_5250566"/>
      <w:bookmarkEnd w:id="2272"/>
      <w:r>
        <w:rPr>
          <w:rtl/>
        </w:rPr>
        <w:t>רק שלנו.</w:t>
      </w:r>
    </w:p>
    <w:p w:rsidR="00181FD6" w:rsidRDefault="00181FD6" w:rsidP="00181FD6">
      <w:pPr>
        <w:rPr>
          <w:rtl/>
        </w:rPr>
      </w:pPr>
      <w:bookmarkStart w:id="2273" w:name="_ETM_Q1_5253518"/>
      <w:bookmarkStart w:id="2274" w:name="_ETM_Q1_5253565"/>
      <w:bookmarkEnd w:id="2273"/>
      <w:bookmarkEnd w:id="2274"/>
    </w:p>
    <w:p w:rsidR="00181FD6" w:rsidRDefault="00181FD6" w:rsidP="00181FD6">
      <w:pPr>
        <w:pStyle w:val="af8"/>
        <w:keepNext/>
        <w:rPr>
          <w:rtl/>
        </w:rPr>
      </w:pPr>
      <w:bookmarkStart w:id="2275" w:name="ET_yor_5159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75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76" w:name="_ETM_Q1_5254707"/>
      <w:bookmarkEnd w:id="2276"/>
      <w:r>
        <w:rPr>
          <w:rtl/>
        </w:rPr>
        <w:t xml:space="preserve">שלי, את מגישה רביזיה </w:t>
      </w:r>
      <w:bookmarkStart w:id="2277" w:name="_ETM_Q1_5259059"/>
      <w:bookmarkEnd w:id="2277"/>
      <w:r>
        <w:rPr>
          <w:rtl/>
        </w:rPr>
        <w:t>על יש עתיד?</w:t>
      </w:r>
    </w:p>
    <w:p w:rsidR="00181FD6" w:rsidRDefault="00181FD6" w:rsidP="00181FD6">
      <w:pPr>
        <w:rPr>
          <w:rtl/>
        </w:rPr>
      </w:pPr>
      <w:bookmarkStart w:id="2278" w:name="_ETM_Q1_5260551"/>
      <w:bookmarkStart w:id="2279" w:name="_ETM_Q1_5260599"/>
      <w:bookmarkEnd w:id="2278"/>
      <w:bookmarkEnd w:id="2279"/>
    </w:p>
    <w:p w:rsidR="00181FD6" w:rsidRDefault="00181FD6" w:rsidP="00181FD6">
      <w:pPr>
        <w:pStyle w:val="a5"/>
        <w:keepNext/>
        <w:rPr>
          <w:rtl/>
        </w:rPr>
      </w:pPr>
      <w:bookmarkStart w:id="2280" w:name="ET_speaker_6507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0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81" w:name="_ETM_Q1_5264058"/>
      <w:bookmarkEnd w:id="2281"/>
      <w:r>
        <w:rPr>
          <w:rtl/>
        </w:rPr>
        <w:t xml:space="preserve">לא. </w:t>
      </w:r>
    </w:p>
    <w:p w:rsidR="00181FD6" w:rsidRDefault="00181FD6" w:rsidP="00181FD6">
      <w:pPr>
        <w:rPr>
          <w:rtl/>
        </w:rPr>
      </w:pPr>
      <w:bookmarkStart w:id="2282" w:name="_ETM_Q1_5265896"/>
      <w:bookmarkStart w:id="2283" w:name="_ETM_Q1_5265940"/>
      <w:bookmarkEnd w:id="2282"/>
      <w:bookmarkEnd w:id="2283"/>
    </w:p>
    <w:p w:rsidR="00181FD6" w:rsidRDefault="00181FD6" w:rsidP="00181FD6">
      <w:pPr>
        <w:pStyle w:val="af8"/>
        <w:keepNext/>
        <w:rPr>
          <w:rtl/>
        </w:rPr>
      </w:pPr>
      <w:bookmarkStart w:id="2284" w:name="ET_yor_5159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4"/>
    </w:p>
    <w:p w:rsidR="00181FD6" w:rsidRDefault="00181FD6" w:rsidP="00181FD6">
      <w:pPr>
        <w:pStyle w:val="KeepWithNext"/>
        <w:rPr>
          <w:rtl/>
        </w:rPr>
      </w:pPr>
    </w:p>
    <w:p w:rsidR="00181FD6" w:rsidRDefault="00181FD6" w:rsidP="00181FD6">
      <w:pPr>
        <w:rPr>
          <w:rtl/>
        </w:rPr>
      </w:pPr>
      <w:bookmarkStart w:id="2285" w:name="_ETM_Q1_5267597"/>
      <w:bookmarkEnd w:id="2285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14:33. טעות שלי. 14:35. </w:t>
      </w:r>
    </w:p>
    <w:p w:rsidR="00181FD6" w:rsidRDefault="00181FD6" w:rsidP="00181FD6">
      <w:pPr>
        <w:rPr>
          <w:rtl/>
        </w:rPr>
      </w:pPr>
      <w:bookmarkStart w:id="2286" w:name="_ETM_Q1_5285217"/>
      <w:bookmarkEnd w:id="2286"/>
    </w:p>
    <w:p w:rsidR="00181FD6" w:rsidRDefault="00181FD6" w:rsidP="00181FD6">
      <w:pPr>
        <w:rPr>
          <w:rtl/>
        </w:rPr>
      </w:pPr>
      <w:r>
        <w:rPr>
          <w:rtl/>
        </w:rPr>
        <w:t>אני נו</w:t>
      </w:r>
      <w:bookmarkStart w:id="2287" w:name="_ETM_Q1_5286630"/>
      <w:bookmarkEnd w:id="2287"/>
      <w:r>
        <w:rPr>
          <w:rtl/>
        </w:rPr>
        <w:t>ע</w:t>
      </w:r>
      <w:bookmarkStart w:id="2288" w:name="_ETM_Q1_5286809"/>
      <w:bookmarkEnd w:id="2288"/>
      <w:r>
        <w:rPr>
          <w:rtl/>
        </w:rPr>
        <w:t>ל את הי</w:t>
      </w:r>
      <w:bookmarkStart w:id="2289" w:name="_ETM_Q1_5287698"/>
      <w:bookmarkEnd w:id="2289"/>
      <w:r>
        <w:rPr>
          <w:rtl/>
        </w:rPr>
        <w:t>שיב</w:t>
      </w:r>
      <w:bookmarkStart w:id="2290" w:name="_ETM_Q1_5287943"/>
      <w:bookmarkEnd w:id="2290"/>
      <w:r>
        <w:rPr>
          <w:rtl/>
        </w:rPr>
        <w:t>ה.</w:t>
      </w:r>
      <w:bookmarkStart w:id="2291" w:name="_ETM_Q1_5289021"/>
      <w:bookmarkEnd w:id="2291"/>
    </w:p>
    <w:p w:rsidR="00181FD6" w:rsidRDefault="00181FD6" w:rsidP="00181FD6">
      <w:pPr>
        <w:rPr>
          <w:rtl/>
        </w:rPr>
      </w:pPr>
    </w:p>
    <w:p w:rsidR="00181FD6" w:rsidRDefault="00181FD6" w:rsidP="00181FD6">
      <w:pPr>
        <w:rPr>
          <w:rtl/>
        </w:rPr>
      </w:pPr>
      <w:bookmarkStart w:id="2292" w:name="_ETM_Q1_5290723"/>
      <w:bookmarkEnd w:id="2292"/>
    </w:p>
    <w:p w:rsidR="00181FD6" w:rsidRDefault="00181FD6" w:rsidP="00181FD6">
      <w:pPr>
        <w:pStyle w:val="afe"/>
        <w:keepNext/>
        <w:rPr>
          <w:rtl/>
        </w:rPr>
      </w:pPr>
      <w:bookmarkStart w:id="2293" w:name="ET_meetingend_28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14:03.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293"/>
    </w:p>
    <w:p w:rsidR="00181FD6" w:rsidRDefault="00181FD6" w:rsidP="00181FD6">
      <w:pPr>
        <w:pStyle w:val="KeepWithNext"/>
        <w:rPr>
          <w:rtl/>
        </w:rPr>
      </w:pPr>
    </w:p>
    <w:p w:rsidR="00181FD6" w:rsidRPr="008713A4" w:rsidRDefault="00181FD6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778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778F3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86E57" w:rsidRPr="00CC5815" w:rsidRDefault="00181FD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181FD6" w:rsidP="008E5E3F">
    <w:pPr>
      <w:pStyle w:val="a3"/>
      <w:ind w:firstLine="0"/>
      <w:rPr>
        <w:rtl/>
      </w:rPr>
    </w:pPr>
    <w:r>
      <w:rPr>
        <w:rtl/>
      </w:rPr>
      <w:t>07/05/2023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FD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78F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1FD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81FD6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181FD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81FD6"/>
    <w:rPr>
      <w:rFonts w:cs="David"/>
      <w:sz w:val="24"/>
      <w:szCs w:val="24"/>
    </w:rPr>
  </w:style>
  <w:style w:type="table" w:styleId="aff">
    <w:name w:val="Table Grid"/>
    <w:basedOn w:val="a1"/>
    <w:rsid w:val="00181FD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4D7B8-53FB-4175-BABE-21BCB5FC0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7588</Words>
  <Characters>43256</Characters>
  <Application>Microsoft Office Word</Application>
  <DocSecurity>0</DocSecurity>
  <Lines>360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2023-06-06T07:18:00Z</dcterms:modified>
</cp:coreProperties>
</file>