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F8EB23" w14:textId="77777777" w:rsidR="00E64116" w:rsidRPr="005817EC" w:rsidRDefault="00D330D0" w:rsidP="00EC1FB3">
      <w:pPr>
        <w:ind w:firstLine="0"/>
        <w:rPr>
          <w:b/>
          <w:bCs/>
          <w:rtl/>
        </w:rPr>
      </w:pPr>
      <w:r>
        <w:rPr>
          <w:b/>
          <w:bCs/>
          <w:rtl/>
        </w:rPr>
        <w:t>הכנסת העשרים-וחמש</w:t>
      </w:r>
    </w:p>
    <w:p w14:paraId="006199BA" w14:textId="77777777" w:rsidR="00A22C90" w:rsidRDefault="00A22C90" w:rsidP="00327BF8">
      <w:pPr>
        <w:ind w:firstLine="0"/>
        <w:outlineLvl w:val="0"/>
        <w:rPr>
          <w:b/>
          <w:bCs/>
          <w:rtl/>
        </w:rPr>
        <w:sectPr w:rsidR="00A22C90" w:rsidSect="00227A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53195C" w14:textId="77777777" w:rsidR="00E64116" w:rsidRPr="008713A4" w:rsidRDefault="00D330D0" w:rsidP="008320F6">
      <w:pPr>
        <w:ind w:firstLine="0"/>
        <w:rPr>
          <w:b/>
          <w:bCs/>
          <w:rtl/>
        </w:rPr>
      </w:pPr>
      <w:r>
        <w:rPr>
          <w:b/>
          <w:bCs/>
          <w:rtl/>
        </w:rPr>
        <w:t>מושב ראשון</w:t>
      </w:r>
    </w:p>
    <w:p w14:paraId="7E00BF61" w14:textId="77777777" w:rsidR="00E64116" w:rsidRPr="008713A4" w:rsidRDefault="00E64116" w:rsidP="0049458B">
      <w:pPr>
        <w:rPr>
          <w:rtl/>
        </w:rPr>
      </w:pPr>
    </w:p>
    <w:p w14:paraId="7DBAD61C" w14:textId="77777777" w:rsidR="00E64116" w:rsidRPr="008713A4" w:rsidRDefault="00E64116" w:rsidP="0049458B">
      <w:pPr>
        <w:rPr>
          <w:rtl/>
        </w:rPr>
      </w:pPr>
    </w:p>
    <w:p w14:paraId="03B4E357" w14:textId="77777777" w:rsidR="00E64116" w:rsidRPr="008713A4" w:rsidRDefault="00E64116" w:rsidP="007509A6">
      <w:pPr>
        <w:ind w:firstLine="0"/>
        <w:jc w:val="center"/>
        <w:rPr>
          <w:b/>
          <w:bCs/>
          <w:rtl/>
        </w:rPr>
      </w:pPr>
    </w:p>
    <w:p w14:paraId="4D823B20" w14:textId="77777777" w:rsidR="00E64116" w:rsidRPr="008713A4" w:rsidRDefault="00D330D0" w:rsidP="00D330D0">
      <w:pPr>
        <w:ind w:firstLine="0"/>
        <w:jc w:val="center"/>
        <w:outlineLvl w:val="0"/>
        <w:rPr>
          <w:b/>
          <w:bCs/>
          <w:rtl/>
        </w:rPr>
      </w:pPr>
      <w:r>
        <w:rPr>
          <w:b/>
          <w:bCs/>
          <w:rtl/>
        </w:rPr>
        <w:t xml:space="preserve">פרוטוקול מס' </w:t>
      </w:r>
      <w:r w:rsidR="00261E07">
        <w:rPr>
          <w:rFonts w:hint="cs"/>
          <w:b/>
          <w:bCs/>
          <w:rtl/>
        </w:rPr>
        <w:t>34</w:t>
      </w:r>
    </w:p>
    <w:p w14:paraId="18230F26" w14:textId="77777777" w:rsidR="00E64116" w:rsidRPr="008713A4" w:rsidRDefault="00D330D0" w:rsidP="008320F6">
      <w:pPr>
        <w:ind w:firstLine="0"/>
        <w:jc w:val="center"/>
        <w:outlineLvl w:val="0"/>
        <w:rPr>
          <w:b/>
          <w:bCs/>
          <w:rtl/>
        </w:rPr>
      </w:pPr>
      <w:r>
        <w:rPr>
          <w:b/>
          <w:bCs/>
          <w:rtl/>
        </w:rPr>
        <w:t>מישיבת ועדת העבודה והרווחה</w:t>
      </w:r>
    </w:p>
    <w:p w14:paraId="1408D416" w14:textId="77777777" w:rsidR="00E64116" w:rsidRPr="008713A4" w:rsidRDefault="00D330D0" w:rsidP="00D00684">
      <w:pPr>
        <w:ind w:firstLine="0"/>
        <w:jc w:val="center"/>
        <w:outlineLvl w:val="0"/>
        <w:rPr>
          <w:b/>
          <w:bCs/>
          <w:u w:val="single"/>
          <w:rtl/>
        </w:rPr>
      </w:pPr>
      <w:r>
        <w:rPr>
          <w:b/>
          <w:bCs/>
          <w:u w:val="single"/>
          <w:rtl/>
        </w:rPr>
        <w:t xml:space="preserve">יום ראשון, ט"ז באייר </w:t>
      </w:r>
      <w:proofErr w:type="spellStart"/>
      <w:r>
        <w:rPr>
          <w:b/>
          <w:bCs/>
          <w:u w:val="single"/>
          <w:rtl/>
        </w:rPr>
        <w:t>התשפ"ג</w:t>
      </w:r>
      <w:proofErr w:type="spellEnd"/>
      <w:r>
        <w:rPr>
          <w:b/>
          <w:bCs/>
          <w:u w:val="single"/>
          <w:rtl/>
        </w:rPr>
        <w:t xml:space="preserve"> (07 במאי 2023), שעה 12:</w:t>
      </w:r>
      <w:r w:rsidR="00D00684">
        <w:rPr>
          <w:rFonts w:hint="cs"/>
          <w:b/>
          <w:bCs/>
          <w:u w:val="single"/>
          <w:rtl/>
        </w:rPr>
        <w:t>20</w:t>
      </w:r>
    </w:p>
    <w:p w14:paraId="31BD1B12" w14:textId="77777777" w:rsidR="00E64116" w:rsidRPr="008713A4" w:rsidRDefault="00E64116" w:rsidP="008320F6">
      <w:pPr>
        <w:ind w:firstLine="0"/>
        <w:rPr>
          <w:rtl/>
        </w:rPr>
      </w:pPr>
    </w:p>
    <w:p w14:paraId="3EC45B87" w14:textId="77777777" w:rsidR="00E64116" w:rsidRPr="008713A4" w:rsidRDefault="00E64116" w:rsidP="008320F6">
      <w:pPr>
        <w:ind w:firstLine="0"/>
        <w:rPr>
          <w:rtl/>
        </w:rPr>
      </w:pPr>
    </w:p>
    <w:p w14:paraId="0DF829A8" w14:textId="77777777" w:rsidR="00E64116" w:rsidRPr="008713A4" w:rsidRDefault="00E64116" w:rsidP="008320F6">
      <w:pPr>
        <w:ind w:firstLine="0"/>
        <w:rPr>
          <w:rtl/>
        </w:rPr>
      </w:pPr>
    </w:p>
    <w:p w14:paraId="0462BCD2" w14:textId="77777777" w:rsidR="00E64116" w:rsidRPr="008713A4" w:rsidRDefault="00E64116" w:rsidP="0091440D">
      <w:pPr>
        <w:ind w:firstLine="0"/>
        <w:outlineLvl w:val="1"/>
        <w:rPr>
          <w:rtl/>
        </w:rPr>
      </w:pPr>
      <w:r w:rsidRPr="008713A4">
        <w:rPr>
          <w:rFonts w:hint="cs"/>
          <w:b/>
          <w:bCs/>
          <w:u w:val="single"/>
          <w:rtl/>
        </w:rPr>
        <w:t>סדר היום</w:t>
      </w:r>
      <w:r w:rsidRPr="008713A4">
        <w:rPr>
          <w:b/>
          <w:bCs/>
          <w:u w:val="single"/>
          <w:rtl/>
        </w:rPr>
        <w:t>:</w:t>
      </w:r>
      <w:bookmarkStart w:id="0" w:name="ET_hatsach_639550_1"/>
      <w:r w:rsidR="00D330D0" w:rsidRPr="00D330D0">
        <w:rPr>
          <w:rtl/>
        </w:rPr>
        <w:t xml:space="preserve"> </w:t>
      </w:r>
      <w:bookmarkEnd w:id="0"/>
    </w:p>
    <w:p w14:paraId="5AF26CE6" w14:textId="0AFE9D0A" w:rsidR="0091440D" w:rsidRDefault="0091440D" w:rsidP="0091440D">
      <w:pPr>
        <w:ind w:firstLine="0"/>
        <w:jc w:val="left"/>
        <w:outlineLvl w:val="1"/>
        <w:rPr>
          <w:rFonts w:ascii="David" w:hAnsi="David"/>
        </w:rPr>
      </w:pPr>
      <w:r>
        <w:rPr>
          <w:rFonts w:ascii="David" w:hAnsi="David" w:hint="cs"/>
          <w:rtl/>
        </w:rPr>
        <w:t>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21489EA1" w14:textId="64DB409A" w:rsidR="0091440D" w:rsidRPr="00227A65" w:rsidRDefault="0091440D" w:rsidP="0091440D">
      <w:pPr>
        <w:ind w:firstLine="0"/>
        <w:jc w:val="left"/>
        <w:outlineLvl w:val="1"/>
        <w:rPr>
          <w:rFonts w:ascii="David" w:hAnsi="David"/>
          <w:rtl/>
        </w:rPr>
      </w:pPr>
      <w:r w:rsidRPr="00227A65">
        <w:rPr>
          <w:rFonts w:ascii="David" w:hAnsi="David" w:hint="cs"/>
          <w:u w:val="single"/>
          <w:rtl/>
        </w:rPr>
        <w:t>על סדר היום: סעיפים 16(1), (3) ו-(4), 17 ו-20(ד) ו-(ה) (סכום שאינו מובא בחשבון כהכנסה הבטחת הכנסה ותשלום מזונות עבור הורה עצמאי</w:t>
      </w:r>
      <w:r w:rsidRPr="00227A65">
        <w:rPr>
          <w:rFonts w:ascii="David" w:hAnsi="David" w:hint="cs"/>
          <w:rtl/>
        </w:rPr>
        <w:t xml:space="preserve"> </w:t>
      </w:r>
    </w:p>
    <w:p w14:paraId="79FA4F9D" w14:textId="77777777" w:rsidR="00E64116" w:rsidRDefault="00E64116" w:rsidP="007C693F">
      <w:pPr>
        <w:spacing w:before="60"/>
        <w:ind w:firstLine="0"/>
        <w:rPr>
          <w:rtl/>
        </w:rPr>
      </w:pPr>
    </w:p>
    <w:p w14:paraId="12CD4508" w14:textId="77777777" w:rsidR="00D330D0" w:rsidRPr="008713A4" w:rsidRDefault="00D330D0" w:rsidP="007C693F">
      <w:pPr>
        <w:spacing w:before="60"/>
        <w:ind w:firstLine="0"/>
        <w:rPr>
          <w:rtl/>
        </w:rPr>
      </w:pPr>
    </w:p>
    <w:p w14:paraId="67DDF548" w14:textId="77777777" w:rsidR="00E64116" w:rsidRPr="008713A4" w:rsidRDefault="00E64116" w:rsidP="00EC1FB3">
      <w:pPr>
        <w:ind w:firstLine="0"/>
        <w:outlineLvl w:val="1"/>
        <w:rPr>
          <w:b/>
          <w:bCs/>
          <w:u w:val="single"/>
          <w:rtl/>
        </w:rPr>
      </w:pPr>
      <w:r w:rsidRPr="008713A4">
        <w:rPr>
          <w:b/>
          <w:bCs/>
          <w:u w:val="single"/>
          <w:rtl/>
        </w:rPr>
        <w:t>נכחו:</w:t>
      </w:r>
    </w:p>
    <w:p w14:paraId="4917BFE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298DE2" w14:textId="77777777" w:rsidR="00E64116" w:rsidRPr="00D330D0" w:rsidRDefault="00D330D0" w:rsidP="00EC1FB3">
      <w:pPr>
        <w:ind w:firstLine="0"/>
        <w:rPr>
          <w:rtl/>
        </w:rPr>
      </w:pPr>
      <w:r w:rsidRPr="00D330D0">
        <w:rPr>
          <w:rtl/>
        </w:rPr>
        <w:t xml:space="preserve">ישראל </w:t>
      </w:r>
      <w:proofErr w:type="spellStart"/>
      <w:r w:rsidRPr="00D330D0">
        <w:rPr>
          <w:rtl/>
        </w:rPr>
        <w:t>אייכלר</w:t>
      </w:r>
      <w:proofErr w:type="spellEnd"/>
      <w:r w:rsidRPr="00D330D0">
        <w:rPr>
          <w:rtl/>
        </w:rPr>
        <w:t xml:space="preserve"> – היו"ר</w:t>
      </w:r>
    </w:p>
    <w:p w14:paraId="6834DAD6" w14:textId="77777777" w:rsidR="00D330D0" w:rsidRPr="00D330D0" w:rsidRDefault="00D330D0" w:rsidP="00EC1FB3">
      <w:pPr>
        <w:ind w:firstLine="0"/>
        <w:rPr>
          <w:rtl/>
        </w:rPr>
      </w:pPr>
      <w:r w:rsidRPr="00D330D0">
        <w:rPr>
          <w:rtl/>
        </w:rPr>
        <w:t>דבי ביטון</w:t>
      </w:r>
    </w:p>
    <w:p w14:paraId="4EBC2560" w14:textId="77777777" w:rsidR="000C47F5" w:rsidRPr="0082136D" w:rsidRDefault="000C47F5" w:rsidP="00DE5B80">
      <w:pPr>
        <w:ind w:firstLine="0"/>
        <w:rPr>
          <w:rtl/>
        </w:rPr>
      </w:pPr>
    </w:p>
    <w:p w14:paraId="22F2A15A" w14:textId="77777777" w:rsidR="002E5E31" w:rsidRPr="000C47F5" w:rsidRDefault="002E5E31" w:rsidP="00DE5B80">
      <w:pPr>
        <w:ind w:firstLine="0"/>
        <w:rPr>
          <w:b/>
          <w:bCs/>
          <w:u w:val="single"/>
          <w:rtl/>
        </w:rPr>
      </w:pPr>
    </w:p>
    <w:p w14:paraId="5124CC7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5807"/>
      </w:tblGrid>
      <w:tr w:rsidR="002757F5" w14:paraId="4F120BDC" w14:textId="77777777" w:rsidTr="002757F5">
        <w:tc>
          <w:tcPr>
            <w:tcW w:w="0" w:type="auto"/>
            <w:shd w:val="clear" w:color="auto" w:fill="auto"/>
          </w:tcPr>
          <w:p w14:paraId="0BC5CC9A" w14:textId="77777777" w:rsidR="002757F5" w:rsidRDefault="002757F5"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3E46E6B8" w14:textId="77777777" w:rsidR="002757F5" w:rsidRDefault="002757F5" w:rsidP="00DE5B80">
            <w:pPr>
              <w:ind w:firstLine="0"/>
              <w:rPr>
                <w:rtl/>
              </w:rPr>
            </w:pPr>
            <w:r>
              <w:rPr>
                <w:rtl/>
              </w:rPr>
              <w:t>–</w:t>
            </w:r>
          </w:p>
        </w:tc>
        <w:tc>
          <w:tcPr>
            <w:tcW w:w="0" w:type="auto"/>
            <w:shd w:val="clear" w:color="auto" w:fill="auto"/>
          </w:tcPr>
          <w:p w14:paraId="410DF237" w14:textId="77777777" w:rsidR="002757F5" w:rsidRDefault="002757F5" w:rsidP="00DE5B80">
            <w:pPr>
              <w:ind w:firstLine="0"/>
              <w:rPr>
                <w:rtl/>
              </w:rPr>
            </w:pPr>
            <w:r>
              <w:rPr>
                <w:rtl/>
              </w:rPr>
              <w:t>רפרנט ביטוח לאומי, קליטה ועלייה, אגף תקציבים, משרד האוצר</w:t>
            </w:r>
          </w:p>
        </w:tc>
      </w:tr>
      <w:tr w:rsidR="002757F5" w14:paraId="38341B98" w14:textId="77777777" w:rsidTr="002757F5">
        <w:tc>
          <w:tcPr>
            <w:tcW w:w="0" w:type="auto"/>
            <w:shd w:val="clear" w:color="auto" w:fill="auto"/>
          </w:tcPr>
          <w:p w14:paraId="025DD5A3" w14:textId="77777777" w:rsidR="002757F5" w:rsidRDefault="002757F5"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64D9721B" w14:textId="77777777" w:rsidR="002757F5" w:rsidRDefault="002757F5" w:rsidP="00DE5B80">
            <w:pPr>
              <w:ind w:firstLine="0"/>
              <w:rPr>
                <w:rtl/>
              </w:rPr>
            </w:pPr>
            <w:r>
              <w:rPr>
                <w:rtl/>
              </w:rPr>
              <w:t>–</w:t>
            </w:r>
          </w:p>
        </w:tc>
        <w:tc>
          <w:tcPr>
            <w:tcW w:w="0" w:type="auto"/>
            <w:shd w:val="clear" w:color="auto" w:fill="auto"/>
          </w:tcPr>
          <w:p w14:paraId="04FB4FE1" w14:textId="77777777" w:rsidR="002757F5" w:rsidRDefault="002757F5" w:rsidP="00DE5B80">
            <w:pPr>
              <w:ind w:firstLine="0"/>
              <w:rPr>
                <w:rtl/>
              </w:rPr>
            </w:pPr>
            <w:r>
              <w:rPr>
                <w:rtl/>
              </w:rPr>
              <w:t>עו"ד, לשכה משפטית, משרד האוצר</w:t>
            </w:r>
          </w:p>
        </w:tc>
      </w:tr>
      <w:tr w:rsidR="002757F5" w14:paraId="1D6BA8C3" w14:textId="77777777" w:rsidTr="002757F5">
        <w:tc>
          <w:tcPr>
            <w:tcW w:w="0" w:type="auto"/>
            <w:shd w:val="clear" w:color="auto" w:fill="auto"/>
          </w:tcPr>
          <w:p w14:paraId="42135A2E" w14:textId="77777777" w:rsidR="002757F5" w:rsidRDefault="002757F5" w:rsidP="00DE5B80">
            <w:pPr>
              <w:ind w:firstLine="0"/>
              <w:rPr>
                <w:rtl/>
              </w:rPr>
            </w:pPr>
            <w:r>
              <w:rPr>
                <w:rtl/>
              </w:rPr>
              <w:t>גליה ימין</w:t>
            </w:r>
          </w:p>
        </w:tc>
        <w:tc>
          <w:tcPr>
            <w:tcW w:w="0" w:type="auto"/>
            <w:shd w:val="clear" w:color="auto" w:fill="auto"/>
          </w:tcPr>
          <w:p w14:paraId="7B7766E2" w14:textId="77777777" w:rsidR="002757F5" w:rsidRDefault="002757F5" w:rsidP="00DE5B80">
            <w:pPr>
              <w:ind w:firstLine="0"/>
              <w:rPr>
                <w:rtl/>
              </w:rPr>
            </w:pPr>
            <w:r>
              <w:rPr>
                <w:rtl/>
              </w:rPr>
              <w:t>–</w:t>
            </w:r>
          </w:p>
        </w:tc>
        <w:tc>
          <w:tcPr>
            <w:tcW w:w="0" w:type="auto"/>
            <w:shd w:val="clear" w:color="auto" w:fill="auto"/>
          </w:tcPr>
          <w:p w14:paraId="2EB2D394" w14:textId="77777777" w:rsidR="002757F5" w:rsidRDefault="002757F5" w:rsidP="00DE5B80">
            <w:pPr>
              <w:ind w:firstLine="0"/>
              <w:rPr>
                <w:rtl/>
              </w:rPr>
            </w:pPr>
            <w:r>
              <w:rPr>
                <w:rtl/>
              </w:rPr>
              <w:t>עו"ד, לשכה משפטית, משרד האוצר</w:t>
            </w:r>
          </w:p>
        </w:tc>
      </w:tr>
      <w:tr w:rsidR="002757F5" w14:paraId="1C5C9976" w14:textId="77777777" w:rsidTr="002757F5">
        <w:tc>
          <w:tcPr>
            <w:tcW w:w="0" w:type="auto"/>
            <w:shd w:val="clear" w:color="auto" w:fill="auto"/>
          </w:tcPr>
          <w:p w14:paraId="46360C11" w14:textId="77777777" w:rsidR="002757F5" w:rsidRDefault="002757F5" w:rsidP="00DE5B80">
            <w:pPr>
              <w:ind w:firstLine="0"/>
              <w:rPr>
                <w:rtl/>
              </w:rPr>
            </w:pPr>
            <w:r>
              <w:rPr>
                <w:rtl/>
              </w:rPr>
              <w:t>אסף בן עטר</w:t>
            </w:r>
          </w:p>
        </w:tc>
        <w:tc>
          <w:tcPr>
            <w:tcW w:w="0" w:type="auto"/>
            <w:shd w:val="clear" w:color="auto" w:fill="auto"/>
          </w:tcPr>
          <w:p w14:paraId="2279D01A" w14:textId="77777777" w:rsidR="002757F5" w:rsidRDefault="002757F5" w:rsidP="00DE5B80">
            <w:pPr>
              <w:ind w:firstLine="0"/>
              <w:rPr>
                <w:rtl/>
              </w:rPr>
            </w:pPr>
            <w:r>
              <w:rPr>
                <w:rtl/>
              </w:rPr>
              <w:t>–</w:t>
            </w:r>
          </w:p>
        </w:tc>
        <w:tc>
          <w:tcPr>
            <w:tcW w:w="0" w:type="auto"/>
            <w:shd w:val="clear" w:color="auto" w:fill="auto"/>
          </w:tcPr>
          <w:p w14:paraId="36314CD0" w14:textId="77777777" w:rsidR="002757F5" w:rsidRDefault="002757F5" w:rsidP="00DE5B80">
            <w:pPr>
              <w:ind w:firstLine="0"/>
              <w:rPr>
                <w:rtl/>
              </w:rPr>
            </w:pPr>
            <w:r>
              <w:rPr>
                <w:rtl/>
              </w:rPr>
              <w:t>מתמחה, לשכה משפטית, משרד האוצר</w:t>
            </w:r>
          </w:p>
        </w:tc>
      </w:tr>
      <w:tr w:rsidR="002757F5" w14:paraId="56AB57AC" w14:textId="77777777" w:rsidTr="002757F5">
        <w:tc>
          <w:tcPr>
            <w:tcW w:w="0" w:type="auto"/>
            <w:shd w:val="clear" w:color="auto" w:fill="auto"/>
          </w:tcPr>
          <w:p w14:paraId="27780BCD" w14:textId="77777777" w:rsidR="002757F5" w:rsidRDefault="002757F5" w:rsidP="00DE5B80">
            <w:pPr>
              <w:ind w:firstLine="0"/>
              <w:rPr>
                <w:rtl/>
              </w:rPr>
            </w:pPr>
            <w:r>
              <w:rPr>
                <w:rtl/>
              </w:rPr>
              <w:t>הדיל יונס</w:t>
            </w:r>
          </w:p>
        </w:tc>
        <w:tc>
          <w:tcPr>
            <w:tcW w:w="0" w:type="auto"/>
            <w:shd w:val="clear" w:color="auto" w:fill="auto"/>
          </w:tcPr>
          <w:p w14:paraId="43697956" w14:textId="77777777" w:rsidR="002757F5" w:rsidRDefault="002757F5" w:rsidP="00DE5B80">
            <w:pPr>
              <w:ind w:firstLine="0"/>
              <w:rPr>
                <w:rtl/>
              </w:rPr>
            </w:pPr>
            <w:r>
              <w:rPr>
                <w:rtl/>
              </w:rPr>
              <w:t>–</w:t>
            </w:r>
          </w:p>
        </w:tc>
        <w:tc>
          <w:tcPr>
            <w:tcW w:w="0" w:type="auto"/>
            <w:shd w:val="clear" w:color="auto" w:fill="auto"/>
          </w:tcPr>
          <w:p w14:paraId="4060A51E" w14:textId="77777777" w:rsidR="002757F5" w:rsidRDefault="002757F5" w:rsidP="00DE5B80">
            <w:pPr>
              <w:ind w:firstLine="0"/>
              <w:rPr>
                <w:rtl/>
              </w:rPr>
            </w:pPr>
            <w:r>
              <w:rPr>
                <w:rtl/>
              </w:rPr>
              <w:t>עו"ד, משרד המשפטים</w:t>
            </w:r>
          </w:p>
        </w:tc>
      </w:tr>
      <w:tr w:rsidR="002757F5" w14:paraId="2F2F92AF" w14:textId="77777777" w:rsidTr="002757F5">
        <w:tc>
          <w:tcPr>
            <w:tcW w:w="0" w:type="auto"/>
            <w:shd w:val="clear" w:color="auto" w:fill="auto"/>
          </w:tcPr>
          <w:p w14:paraId="19D8A194" w14:textId="77777777" w:rsidR="002757F5" w:rsidRDefault="002757F5" w:rsidP="00DE5B80">
            <w:pPr>
              <w:ind w:firstLine="0"/>
              <w:rPr>
                <w:rtl/>
              </w:rPr>
            </w:pPr>
            <w:r>
              <w:rPr>
                <w:rtl/>
              </w:rPr>
              <w:t xml:space="preserve">שרית </w:t>
            </w:r>
            <w:proofErr w:type="spellStart"/>
            <w:r>
              <w:rPr>
                <w:rtl/>
              </w:rPr>
              <w:t>דמרי</w:t>
            </w:r>
            <w:proofErr w:type="spellEnd"/>
          </w:p>
        </w:tc>
        <w:tc>
          <w:tcPr>
            <w:tcW w:w="0" w:type="auto"/>
            <w:shd w:val="clear" w:color="auto" w:fill="auto"/>
          </w:tcPr>
          <w:p w14:paraId="26BB686F" w14:textId="77777777" w:rsidR="002757F5" w:rsidRDefault="002757F5" w:rsidP="00DE5B80">
            <w:pPr>
              <w:ind w:firstLine="0"/>
              <w:rPr>
                <w:rtl/>
              </w:rPr>
            </w:pPr>
            <w:r>
              <w:rPr>
                <w:rtl/>
              </w:rPr>
              <w:t>–</w:t>
            </w:r>
          </w:p>
        </w:tc>
        <w:tc>
          <w:tcPr>
            <w:tcW w:w="0" w:type="auto"/>
            <w:shd w:val="clear" w:color="auto" w:fill="auto"/>
          </w:tcPr>
          <w:p w14:paraId="7EA2309A" w14:textId="77777777" w:rsidR="002757F5" w:rsidRDefault="002757F5" w:rsidP="00DE5B80">
            <w:pPr>
              <w:ind w:firstLine="0"/>
              <w:rPr>
                <w:rtl/>
              </w:rPr>
            </w:pPr>
            <w:r>
              <w:rPr>
                <w:rtl/>
              </w:rPr>
              <w:t>עו"ד, המוסד לביטוח לאומי</w:t>
            </w:r>
          </w:p>
        </w:tc>
      </w:tr>
      <w:tr w:rsidR="002757F5" w14:paraId="753A0182" w14:textId="77777777" w:rsidTr="002757F5">
        <w:tc>
          <w:tcPr>
            <w:tcW w:w="0" w:type="auto"/>
            <w:shd w:val="clear" w:color="auto" w:fill="auto"/>
          </w:tcPr>
          <w:p w14:paraId="4F1B1E76" w14:textId="77777777" w:rsidR="002757F5" w:rsidRDefault="002757F5" w:rsidP="00DE5B80">
            <w:pPr>
              <w:ind w:firstLine="0"/>
              <w:rPr>
                <w:rtl/>
              </w:rPr>
            </w:pPr>
            <w:r>
              <w:rPr>
                <w:rtl/>
              </w:rPr>
              <w:t>אלעד זכות</w:t>
            </w:r>
          </w:p>
        </w:tc>
        <w:tc>
          <w:tcPr>
            <w:tcW w:w="0" w:type="auto"/>
            <w:shd w:val="clear" w:color="auto" w:fill="auto"/>
          </w:tcPr>
          <w:p w14:paraId="5E6C7B5E" w14:textId="77777777" w:rsidR="002757F5" w:rsidRDefault="002757F5" w:rsidP="00DE5B80">
            <w:pPr>
              <w:ind w:firstLine="0"/>
              <w:rPr>
                <w:rtl/>
              </w:rPr>
            </w:pPr>
            <w:r>
              <w:rPr>
                <w:rtl/>
              </w:rPr>
              <w:t>–</w:t>
            </w:r>
          </w:p>
        </w:tc>
        <w:tc>
          <w:tcPr>
            <w:tcW w:w="0" w:type="auto"/>
            <w:shd w:val="clear" w:color="auto" w:fill="auto"/>
          </w:tcPr>
          <w:p w14:paraId="02C5B193" w14:textId="77777777" w:rsidR="002757F5" w:rsidRDefault="002757F5" w:rsidP="00DE5B80">
            <w:pPr>
              <w:ind w:firstLine="0"/>
              <w:rPr>
                <w:rtl/>
              </w:rPr>
            </w:pPr>
            <w:r>
              <w:rPr>
                <w:rtl/>
              </w:rPr>
              <w:t>המוסד לביטוח לאומי</w:t>
            </w:r>
          </w:p>
        </w:tc>
      </w:tr>
      <w:tr w:rsidR="002757F5" w14:paraId="3D89BE75" w14:textId="77777777" w:rsidTr="002757F5">
        <w:tc>
          <w:tcPr>
            <w:tcW w:w="0" w:type="auto"/>
            <w:shd w:val="clear" w:color="auto" w:fill="auto"/>
          </w:tcPr>
          <w:p w14:paraId="4D58BF68" w14:textId="77777777" w:rsidR="002757F5" w:rsidRDefault="002757F5" w:rsidP="00DE5B80">
            <w:pPr>
              <w:ind w:firstLine="0"/>
              <w:rPr>
                <w:rtl/>
              </w:rPr>
            </w:pPr>
            <w:r>
              <w:rPr>
                <w:rtl/>
              </w:rPr>
              <w:t>לילי דגן</w:t>
            </w:r>
          </w:p>
        </w:tc>
        <w:tc>
          <w:tcPr>
            <w:tcW w:w="0" w:type="auto"/>
            <w:shd w:val="clear" w:color="auto" w:fill="auto"/>
          </w:tcPr>
          <w:p w14:paraId="60B3C7D4" w14:textId="77777777" w:rsidR="002757F5" w:rsidRDefault="002757F5" w:rsidP="00DE5B80">
            <w:pPr>
              <w:ind w:firstLine="0"/>
              <w:rPr>
                <w:rtl/>
              </w:rPr>
            </w:pPr>
            <w:r>
              <w:rPr>
                <w:rtl/>
              </w:rPr>
              <w:t>–</w:t>
            </w:r>
          </w:p>
        </w:tc>
        <w:tc>
          <w:tcPr>
            <w:tcW w:w="0" w:type="auto"/>
            <w:shd w:val="clear" w:color="auto" w:fill="auto"/>
          </w:tcPr>
          <w:p w14:paraId="6C06020E" w14:textId="77777777" w:rsidR="002757F5" w:rsidRDefault="002757F5" w:rsidP="00DE5B80">
            <w:pPr>
              <w:ind w:firstLine="0"/>
              <w:rPr>
                <w:rtl/>
              </w:rPr>
            </w:pPr>
            <w:r>
              <w:rPr>
                <w:rtl/>
              </w:rPr>
              <w:t>מנהלת אגף הבטחת הכנסה, המוסד לביטוח לאומי</w:t>
            </w:r>
          </w:p>
        </w:tc>
      </w:tr>
      <w:tr w:rsidR="00227A65" w14:paraId="5B9918BD" w14:textId="77777777" w:rsidTr="002757F5">
        <w:tc>
          <w:tcPr>
            <w:tcW w:w="0" w:type="auto"/>
            <w:shd w:val="clear" w:color="auto" w:fill="auto"/>
          </w:tcPr>
          <w:p w14:paraId="44F5E16C" w14:textId="77777777" w:rsidR="00227A65" w:rsidRDefault="00227A65" w:rsidP="00DE5B80">
            <w:pPr>
              <w:ind w:firstLine="0"/>
              <w:rPr>
                <w:rtl/>
              </w:rPr>
            </w:pPr>
            <w:r>
              <w:rPr>
                <w:rtl/>
              </w:rPr>
              <w:t>אליעזר שוורץ</w:t>
            </w:r>
          </w:p>
        </w:tc>
        <w:tc>
          <w:tcPr>
            <w:tcW w:w="0" w:type="auto"/>
            <w:shd w:val="clear" w:color="auto" w:fill="auto"/>
          </w:tcPr>
          <w:p w14:paraId="27D5D68F" w14:textId="77777777" w:rsidR="00227A65" w:rsidRDefault="00227A65" w:rsidP="00DE5B80">
            <w:pPr>
              <w:ind w:firstLine="0"/>
              <w:rPr>
                <w:rtl/>
              </w:rPr>
            </w:pPr>
            <w:r>
              <w:rPr>
                <w:rtl/>
              </w:rPr>
              <w:t>–</w:t>
            </w:r>
          </w:p>
        </w:tc>
        <w:tc>
          <w:tcPr>
            <w:tcW w:w="0" w:type="auto"/>
            <w:shd w:val="clear" w:color="auto" w:fill="auto"/>
          </w:tcPr>
          <w:p w14:paraId="5194FC1F" w14:textId="77777777" w:rsidR="00227A65" w:rsidRDefault="00227A65" w:rsidP="00DE5B80">
            <w:pPr>
              <w:ind w:firstLine="0"/>
              <w:rPr>
                <w:rtl/>
              </w:rPr>
            </w:pPr>
            <w:r>
              <w:rPr>
                <w:rtl/>
              </w:rPr>
              <w:t>מרכז המחקר והמידע של הכנסת</w:t>
            </w:r>
          </w:p>
        </w:tc>
      </w:tr>
      <w:tr w:rsidR="002757F5" w14:paraId="20BF03BC" w14:textId="77777777" w:rsidTr="002757F5">
        <w:tc>
          <w:tcPr>
            <w:tcW w:w="0" w:type="auto"/>
            <w:shd w:val="clear" w:color="auto" w:fill="auto"/>
          </w:tcPr>
          <w:p w14:paraId="685C7394" w14:textId="77777777" w:rsidR="002757F5" w:rsidRDefault="002757F5" w:rsidP="00DE5B80">
            <w:pPr>
              <w:ind w:firstLine="0"/>
              <w:rPr>
                <w:rtl/>
              </w:rPr>
            </w:pPr>
            <w:r>
              <w:rPr>
                <w:rtl/>
              </w:rPr>
              <w:t>רן מלמד</w:t>
            </w:r>
          </w:p>
        </w:tc>
        <w:tc>
          <w:tcPr>
            <w:tcW w:w="0" w:type="auto"/>
            <w:shd w:val="clear" w:color="auto" w:fill="auto"/>
          </w:tcPr>
          <w:p w14:paraId="3DCAF63E" w14:textId="77777777" w:rsidR="002757F5" w:rsidRDefault="002757F5" w:rsidP="00DE5B80">
            <w:pPr>
              <w:ind w:firstLine="0"/>
              <w:rPr>
                <w:rtl/>
              </w:rPr>
            </w:pPr>
            <w:r>
              <w:rPr>
                <w:rtl/>
              </w:rPr>
              <w:t>–</w:t>
            </w:r>
          </w:p>
        </w:tc>
        <w:tc>
          <w:tcPr>
            <w:tcW w:w="0" w:type="auto"/>
            <w:shd w:val="clear" w:color="auto" w:fill="auto"/>
          </w:tcPr>
          <w:p w14:paraId="2E557D92" w14:textId="77777777" w:rsidR="002757F5" w:rsidRDefault="002757F5" w:rsidP="00DE5B80">
            <w:pPr>
              <w:ind w:firstLine="0"/>
              <w:rPr>
                <w:rtl/>
              </w:rPr>
            </w:pPr>
            <w:r>
              <w:rPr>
                <w:rtl/>
              </w:rPr>
              <w:t>מנכ"ל, נקודת מפנה, המרכז לקידום מדיניות של רווחה כלכלית</w:t>
            </w:r>
          </w:p>
        </w:tc>
      </w:tr>
    </w:tbl>
    <w:p w14:paraId="5AFF17E4" w14:textId="77777777" w:rsidR="00E64116" w:rsidRPr="008713A4" w:rsidRDefault="00E64116" w:rsidP="00DE5B80">
      <w:pPr>
        <w:ind w:firstLine="0"/>
        <w:rPr>
          <w:rtl/>
        </w:rPr>
      </w:pPr>
    </w:p>
    <w:p w14:paraId="07446271" w14:textId="77777777" w:rsidR="00E64116" w:rsidRDefault="00E64116" w:rsidP="00DE5B80">
      <w:pPr>
        <w:ind w:firstLine="0"/>
        <w:rPr>
          <w:rtl/>
        </w:rPr>
      </w:pPr>
    </w:p>
    <w:p w14:paraId="6581500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E73717" w14:textId="77777777" w:rsidR="00E64116" w:rsidRPr="008713A4" w:rsidRDefault="00D330D0" w:rsidP="00D40A29">
      <w:pPr>
        <w:ind w:firstLine="0"/>
      </w:pPr>
      <w:r>
        <w:rPr>
          <w:rFonts w:hint="cs"/>
          <w:rtl/>
        </w:rPr>
        <w:t>ענת מימון</w:t>
      </w:r>
    </w:p>
    <w:p w14:paraId="3D394971" w14:textId="77777777" w:rsidR="00E64116" w:rsidRPr="008713A4" w:rsidRDefault="00E64116" w:rsidP="00DE5B80">
      <w:pPr>
        <w:ind w:firstLine="0"/>
        <w:rPr>
          <w:rtl/>
        </w:rPr>
      </w:pPr>
    </w:p>
    <w:p w14:paraId="59C356F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EBC5DA" w14:textId="77777777" w:rsidR="00E64116" w:rsidRPr="008713A4" w:rsidRDefault="00D330D0" w:rsidP="00D40A29">
      <w:pPr>
        <w:ind w:firstLine="0"/>
        <w:rPr>
          <w:u w:val="single"/>
        </w:rPr>
      </w:pPr>
      <w:r>
        <w:rPr>
          <w:rtl/>
        </w:rPr>
        <w:t>ענת כהן שמואל</w:t>
      </w:r>
    </w:p>
    <w:p w14:paraId="311215A9" w14:textId="77777777" w:rsidR="00E64116" w:rsidRPr="008713A4" w:rsidRDefault="00E64116" w:rsidP="00DE5B80">
      <w:pPr>
        <w:ind w:firstLine="0"/>
        <w:rPr>
          <w:rtl/>
        </w:rPr>
      </w:pPr>
    </w:p>
    <w:p w14:paraId="1DD5C9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A36D7D" w14:textId="77777777" w:rsidR="00E64116" w:rsidRDefault="00D330D0" w:rsidP="008320F6">
      <w:pPr>
        <w:ind w:firstLine="0"/>
        <w:rPr>
          <w:rtl/>
        </w:rPr>
      </w:pPr>
      <w:r>
        <w:rPr>
          <w:rFonts w:hint="cs"/>
          <w:rtl/>
        </w:rPr>
        <w:t>א.ב., חבר תרגומים</w:t>
      </w:r>
    </w:p>
    <w:p w14:paraId="71AC20C2" w14:textId="77777777" w:rsidR="00E2261C" w:rsidRDefault="00E2261C" w:rsidP="008320F6">
      <w:pPr>
        <w:ind w:firstLine="0"/>
        <w:rPr>
          <w:rtl/>
        </w:rPr>
      </w:pPr>
    </w:p>
    <w:p w14:paraId="7371B633" w14:textId="77777777" w:rsidR="00596B61" w:rsidRDefault="00596B61" w:rsidP="008320F6">
      <w:pPr>
        <w:ind w:firstLine="0"/>
        <w:rPr>
          <w:rtl/>
        </w:rPr>
      </w:pPr>
    </w:p>
    <w:p w14:paraId="6C67A8F4" w14:textId="77777777" w:rsidR="00E2261C" w:rsidRDefault="00E2261C" w:rsidP="00E2261C">
      <w:pPr>
        <w:ind w:firstLine="0"/>
      </w:pPr>
      <w:r>
        <w:rPr>
          <w:rFonts w:hint="cs"/>
          <w:rtl/>
        </w:rPr>
        <w:t>רשימת הנוכחים על תואריהם מבוססת על המידע שהוזן במערכת המוזמנים הממוחשבת. ייתכנו אי-דיוקים והשמטות.</w:t>
      </w:r>
    </w:p>
    <w:p w14:paraId="5FC97E2B" w14:textId="77777777" w:rsidR="00596B61" w:rsidRPr="00E2261C" w:rsidRDefault="00596B61" w:rsidP="008320F6">
      <w:pPr>
        <w:ind w:firstLine="0"/>
        <w:rPr>
          <w:rtl/>
        </w:rPr>
      </w:pPr>
    </w:p>
    <w:p w14:paraId="4FFA1641" w14:textId="77777777" w:rsidR="00596B61" w:rsidRDefault="00596B61" w:rsidP="008320F6">
      <w:pPr>
        <w:ind w:firstLine="0"/>
        <w:rPr>
          <w:rtl/>
        </w:rPr>
      </w:pPr>
    </w:p>
    <w:p w14:paraId="4834A543" w14:textId="77777777" w:rsidR="00596B61" w:rsidRDefault="00596B61" w:rsidP="008320F6">
      <w:pPr>
        <w:ind w:firstLine="0"/>
        <w:rPr>
          <w:rtl/>
        </w:rPr>
      </w:pPr>
    </w:p>
    <w:p w14:paraId="26B4D987" w14:textId="1B56DE95" w:rsidR="00E2261C" w:rsidRPr="0091440D" w:rsidRDefault="00E2261C" w:rsidP="0091440D">
      <w:pPr>
        <w:ind w:firstLine="0"/>
        <w:jc w:val="center"/>
        <w:outlineLvl w:val="1"/>
        <w:rPr>
          <w:rFonts w:ascii="David" w:hAnsi="David"/>
          <w:b/>
          <w:bCs/>
          <w:u w:val="single"/>
        </w:rPr>
      </w:pPr>
      <w:r w:rsidRPr="0091440D">
        <w:rPr>
          <w:rFonts w:ascii="David" w:hAnsi="David" w:hint="cs"/>
          <w:b/>
          <w:bCs/>
          <w:u w:val="single"/>
          <w:rtl/>
        </w:rPr>
        <w:lastRenderedPageBreak/>
        <w:t xml:space="preserve">פרק </w:t>
      </w:r>
      <w:r w:rsidR="0024667E" w:rsidRPr="0091440D">
        <w:rPr>
          <w:rFonts w:ascii="David" w:hAnsi="David" w:hint="cs"/>
          <w:b/>
          <w:bCs/>
          <w:u w:val="single"/>
          <w:rtl/>
        </w:rPr>
        <w:t>ה</w:t>
      </w:r>
      <w:r w:rsidRPr="0091440D">
        <w:rPr>
          <w:rFonts w:ascii="David" w:hAnsi="David" w:hint="cs"/>
          <w:b/>
          <w:bCs/>
          <w:u w:val="single"/>
          <w:rtl/>
        </w:rPr>
        <w:t>' (</w:t>
      </w:r>
      <w:r w:rsidR="0024667E" w:rsidRPr="0091440D">
        <w:rPr>
          <w:rFonts w:ascii="David" w:hAnsi="David" w:hint="cs"/>
          <w:b/>
          <w:bCs/>
          <w:u w:val="single"/>
          <w:rtl/>
        </w:rPr>
        <w:t>ביטוח לאומי</w:t>
      </w:r>
      <w:r w:rsidRPr="0091440D">
        <w:rPr>
          <w:rFonts w:ascii="David" w:hAnsi="David" w:hint="cs"/>
          <w:b/>
          <w:bCs/>
          <w:u w:val="single"/>
          <w:rtl/>
        </w:rPr>
        <w:t xml:space="preserve">), להצעת חוק ההתייעלות הכלכלית (תיקוני חקיקה להשגת יעדי התקציב לשנות התקציב 2023 ו-2024), התשפ"ג-2023 מ/1612 </w:t>
      </w:r>
      <w:r w:rsidR="0024667E" w:rsidRPr="0091440D">
        <w:rPr>
          <w:rFonts w:ascii="David" w:hAnsi="David" w:hint="cs"/>
          <w:b/>
          <w:bCs/>
          <w:u w:val="single"/>
          <w:rtl/>
        </w:rPr>
        <w:t>(</w:t>
      </w:r>
      <w:r w:rsidRPr="0091440D">
        <w:rPr>
          <w:rFonts w:ascii="David" w:hAnsi="David" w:hint="cs"/>
          <w:b/>
          <w:bCs/>
          <w:u w:val="single"/>
          <w:rtl/>
        </w:rPr>
        <w:t xml:space="preserve">למעט סעיפים </w:t>
      </w:r>
      <w:r w:rsidR="0024667E" w:rsidRPr="0091440D">
        <w:rPr>
          <w:rFonts w:ascii="David" w:hAnsi="David" w:hint="cs"/>
          <w:b/>
          <w:bCs/>
          <w:u w:val="single"/>
          <w:rtl/>
        </w:rPr>
        <w:t xml:space="preserve">15(3) עד 15(5), 18 ו-20(ב) </w:t>
      </w:r>
      <w:r w:rsidRPr="0091440D">
        <w:rPr>
          <w:rFonts w:ascii="David" w:hAnsi="David" w:hint="cs"/>
          <w:b/>
          <w:bCs/>
          <w:u w:val="single"/>
          <w:rtl/>
        </w:rPr>
        <w:t>– בהכנה לקריאה שנייה ושלישית (מ/1612)</w:t>
      </w:r>
    </w:p>
    <w:p w14:paraId="0309CFE3" w14:textId="6EA5BE63" w:rsidR="00E2261C" w:rsidRPr="0091440D" w:rsidRDefault="00E2261C" w:rsidP="00227A65">
      <w:pPr>
        <w:ind w:firstLine="0"/>
        <w:jc w:val="center"/>
        <w:outlineLvl w:val="1"/>
        <w:rPr>
          <w:rFonts w:ascii="David" w:hAnsi="David"/>
          <w:b/>
          <w:bCs/>
          <w:u w:val="single"/>
          <w:rtl/>
        </w:rPr>
      </w:pPr>
      <w:r w:rsidRPr="0091440D">
        <w:rPr>
          <w:rFonts w:ascii="David" w:hAnsi="David" w:hint="cs"/>
          <w:b/>
          <w:bCs/>
          <w:u w:val="single"/>
          <w:rtl/>
        </w:rPr>
        <w:t xml:space="preserve">על סדר היום: סעיפים </w:t>
      </w:r>
      <w:r w:rsidR="0024667E" w:rsidRPr="0091440D">
        <w:rPr>
          <w:rFonts w:ascii="David" w:hAnsi="David" w:hint="cs"/>
          <w:b/>
          <w:bCs/>
          <w:u w:val="single"/>
          <w:rtl/>
        </w:rPr>
        <w:t>16(1), (3) ו-(4), 17 ו-20(ד) ו-(ה) (סכום שאינו מובא בחשבון כהכנסה הבטחת הכנסה ותשלום מזונות עבור הורה עצמאי)</w:t>
      </w:r>
      <w:bookmarkStart w:id="1" w:name="_GoBack"/>
      <w:bookmarkEnd w:id="1"/>
    </w:p>
    <w:p w14:paraId="2A78E1A7" w14:textId="77777777" w:rsidR="00596B61" w:rsidRPr="0091440D" w:rsidRDefault="00596B61" w:rsidP="0091440D">
      <w:pPr>
        <w:ind w:firstLine="0"/>
        <w:jc w:val="center"/>
        <w:rPr>
          <w:b/>
          <w:bCs/>
          <w:u w:val="single"/>
          <w:rtl/>
        </w:rPr>
      </w:pPr>
    </w:p>
    <w:p w14:paraId="7A758142" w14:textId="77777777" w:rsidR="00596B61" w:rsidRDefault="00596B61" w:rsidP="00AB3F3A">
      <w:pPr>
        <w:ind w:firstLine="0"/>
        <w:rPr>
          <w:rtl/>
        </w:rPr>
      </w:pPr>
    </w:p>
    <w:p w14:paraId="08ECBDA9" w14:textId="77777777" w:rsidR="00596B61" w:rsidRDefault="00596B61" w:rsidP="00596B61">
      <w:pPr>
        <w:pStyle w:val="af6"/>
        <w:keepNext/>
      </w:pPr>
      <w:bookmarkStart w:id="2" w:name="ET_yor_4996_2"/>
      <w:r w:rsidRPr="00596B61">
        <w:rPr>
          <w:rStyle w:val="TagStyle"/>
          <w:rtl/>
        </w:rPr>
        <w:t xml:space="preserve"> &lt;&lt; יור &gt;&gt; </w:t>
      </w:r>
      <w:r>
        <w:rPr>
          <w:rtl/>
        </w:rPr>
        <w:t xml:space="preserve">היו"ר ישראל </w:t>
      </w:r>
      <w:proofErr w:type="spellStart"/>
      <w:r>
        <w:rPr>
          <w:rtl/>
        </w:rPr>
        <w:t>אייכלר</w:t>
      </w:r>
      <w:proofErr w:type="spellEnd"/>
      <w:r>
        <w:rPr>
          <w:rtl/>
        </w:rPr>
        <w:t>:</w:t>
      </w:r>
      <w:r w:rsidRPr="00596B61">
        <w:rPr>
          <w:rStyle w:val="TagStyle"/>
          <w:rtl/>
        </w:rPr>
        <w:t xml:space="preserve"> &lt;&lt; יור &gt;&gt;</w:t>
      </w:r>
      <w:r w:rsidR="002757F5">
        <w:rPr>
          <w:rtl/>
        </w:rPr>
        <w:t xml:space="preserve"> </w:t>
      </w:r>
      <w:bookmarkEnd w:id="2"/>
    </w:p>
    <w:p w14:paraId="7D34B975" w14:textId="77777777" w:rsidR="00596B61" w:rsidRDefault="00596B61" w:rsidP="00596B61">
      <w:pPr>
        <w:pStyle w:val="KeepWithNext"/>
        <w:rPr>
          <w:rtl/>
          <w:lang w:eastAsia="he-IL"/>
        </w:rPr>
      </w:pPr>
    </w:p>
    <w:p w14:paraId="6ABBBF21" w14:textId="77777777" w:rsidR="00596B61" w:rsidRDefault="00596B61" w:rsidP="00C11B41">
      <w:pPr>
        <w:rPr>
          <w:rtl/>
          <w:lang w:eastAsia="he-IL"/>
        </w:rPr>
      </w:pPr>
      <w:r>
        <w:rPr>
          <w:rFonts w:hint="cs"/>
          <w:rtl/>
          <w:lang w:eastAsia="he-IL"/>
        </w:rPr>
        <w:t xml:space="preserve">שלום לכולם, אנחנו פותחים את הישיבה השנייה היום של ועדת העבודה והרווחה, ט"ז באייר </w:t>
      </w:r>
      <w:proofErr w:type="spellStart"/>
      <w:r>
        <w:rPr>
          <w:rFonts w:hint="cs"/>
          <w:rtl/>
          <w:lang w:eastAsia="he-IL"/>
        </w:rPr>
        <w:t>התשפ"ג</w:t>
      </w:r>
      <w:proofErr w:type="spellEnd"/>
      <w:r>
        <w:rPr>
          <w:rFonts w:hint="cs"/>
          <w:rtl/>
          <w:lang w:eastAsia="he-IL"/>
        </w:rPr>
        <w:t>, 7 במאי 2023. על סדר-היום סעיפים 16(1), (3) ו-(4), 17 ו-20 (סכום שאינו מובא בחשבון כהכנסה הבטחת הכנסה ותשלום מזונות עבור הורה עצמאי).</w:t>
      </w:r>
      <w:r w:rsidR="00C11B41">
        <w:rPr>
          <w:rFonts w:hint="cs"/>
          <w:rtl/>
          <w:lang w:eastAsia="he-IL"/>
        </w:rPr>
        <w:t xml:space="preserve"> </w:t>
      </w:r>
      <w:r>
        <w:rPr>
          <w:rFonts w:hint="cs"/>
          <w:rtl/>
          <w:lang w:eastAsia="he-IL"/>
        </w:rPr>
        <w:t xml:space="preserve">אנחנו פותחים היום את הדיון בעניין הזה במסגרת חוק ההתייעלות הכלכלית. אנחנו נאפשר למר דניאל </w:t>
      </w:r>
      <w:proofErr w:type="spellStart"/>
      <w:r>
        <w:rPr>
          <w:rFonts w:hint="cs"/>
          <w:rtl/>
          <w:lang w:eastAsia="he-IL"/>
        </w:rPr>
        <w:t>בלנגה</w:t>
      </w:r>
      <w:proofErr w:type="spellEnd"/>
      <w:r>
        <w:rPr>
          <w:rFonts w:hint="cs"/>
          <w:rtl/>
          <w:lang w:eastAsia="he-IL"/>
        </w:rPr>
        <w:t xml:space="preserve"> שהוא כבר מכיר את כל הפרטים, רפרנט ביטוח לאומי, קליטה ועלייה באוצר. בבקשה, תציג לנו את הנושא.</w:t>
      </w:r>
    </w:p>
    <w:p w14:paraId="3FA0381E" w14:textId="77777777" w:rsidR="00596B61" w:rsidRDefault="00596B61" w:rsidP="00596B61">
      <w:pPr>
        <w:rPr>
          <w:rtl/>
          <w:lang w:eastAsia="he-IL"/>
        </w:rPr>
      </w:pPr>
    </w:p>
    <w:p w14:paraId="0095BCA8" w14:textId="77777777" w:rsidR="00596B61" w:rsidRDefault="00596B61" w:rsidP="00596B61">
      <w:pPr>
        <w:pStyle w:val="af9"/>
        <w:keepNext/>
        <w:rPr>
          <w:lang w:eastAsia="he-IL"/>
        </w:rPr>
      </w:pPr>
      <w:bookmarkStart w:id="3" w:name="ET_guest_דניאל_בלנגה_3"/>
      <w:r w:rsidRPr="00596B6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96B61">
        <w:rPr>
          <w:rStyle w:val="TagStyle"/>
          <w:rtl/>
        </w:rPr>
        <w:t xml:space="preserve"> &lt;&lt; אורח &gt;&gt;</w:t>
      </w:r>
      <w:r w:rsidR="002757F5">
        <w:rPr>
          <w:rtl/>
          <w:lang w:eastAsia="he-IL"/>
        </w:rPr>
        <w:t xml:space="preserve"> </w:t>
      </w:r>
      <w:bookmarkEnd w:id="3"/>
    </w:p>
    <w:p w14:paraId="0B731FC6" w14:textId="77777777" w:rsidR="00596B61" w:rsidRDefault="00596B61" w:rsidP="00596B61">
      <w:pPr>
        <w:pStyle w:val="KeepWithNext"/>
        <w:rPr>
          <w:rtl/>
          <w:lang w:eastAsia="he-IL"/>
        </w:rPr>
      </w:pPr>
    </w:p>
    <w:p w14:paraId="5A969EE2" w14:textId="77777777" w:rsidR="00596B61" w:rsidRDefault="00596B61" w:rsidP="00596B61">
      <w:pPr>
        <w:rPr>
          <w:rtl/>
          <w:lang w:eastAsia="he-IL"/>
        </w:rPr>
      </w:pPr>
      <w:r>
        <w:rPr>
          <w:rFonts w:hint="cs"/>
          <w:rtl/>
          <w:lang w:eastAsia="he-IL"/>
        </w:rPr>
        <w:t xml:space="preserve">בוקר טוב, דניאל </w:t>
      </w:r>
      <w:proofErr w:type="spellStart"/>
      <w:r>
        <w:rPr>
          <w:rFonts w:hint="cs"/>
          <w:rtl/>
          <w:lang w:eastAsia="he-IL"/>
        </w:rPr>
        <w:t>בלנגה</w:t>
      </w:r>
      <w:proofErr w:type="spellEnd"/>
      <w:r>
        <w:rPr>
          <w:rFonts w:hint="cs"/>
          <w:rtl/>
          <w:lang w:eastAsia="he-IL"/>
        </w:rPr>
        <w:t xml:space="preserve"> מאגף תקציבים. בעצם התיקון שמונח לפנינו כאן הוא בעצם עיגון כהוראת קבע של הוראת שעה שהחלה עוד בשנת 2017 לגבי קצבת הבטחת הכנסה ומזונות להורים עצמאיים חד-הוריים, שבעצם משמעותה זה לקחת בעצם את שיעור הקיזוז מהגמלה ולהוריד אותו מ-60% ל-25% בטווח שבין </w:t>
      </w:r>
      <w:proofErr w:type="spellStart"/>
      <w:r>
        <w:rPr>
          <w:rFonts w:hint="cs"/>
          <w:rtl/>
          <w:lang w:eastAsia="he-IL"/>
        </w:rPr>
        <w:t>הדיסריגרד</w:t>
      </w:r>
      <w:proofErr w:type="spellEnd"/>
      <w:r>
        <w:rPr>
          <w:rFonts w:hint="cs"/>
          <w:rtl/>
          <w:lang w:eastAsia="he-IL"/>
        </w:rPr>
        <w:t>, ההכנסה שאינה מובאת בחשבון לבין סכום של 4,013 שקלים. המשמעות היא בעצם שכשהורה עצמאי הולך לעבוד, אז בעצם ההכנסה של עד 831 שקלים לא מקזזים לו בכלל מהקצבה, ובטווח שבין 831 ל-4,013 מקזזים לו רק 25% מהקצבה</w:t>
      </w:r>
      <w:r w:rsidR="00C11B41">
        <w:rPr>
          <w:rFonts w:hint="cs"/>
          <w:rtl/>
          <w:lang w:eastAsia="he-IL"/>
        </w:rPr>
        <w:t>,</w:t>
      </w:r>
      <w:r>
        <w:rPr>
          <w:rFonts w:hint="cs"/>
          <w:rtl/>
          <w:lang w:eastAsia="he-IL"/>
        </w:rPr>
        <w:t xml:space="preserve"> ולאחר מכן 60% כמו שזה היה בעצם לפני, כשהרציונל הוא בעצם לתמרץ את ההורים האלה לצאת לעבוד ולהגדיל את שיעור התעסוקה שלהם. </w:t>
      </w:r>
    </w:p>
    <w:p w14:paraId="5F5A3308" w14:textId="77777777" w:rsidR="00596B61" w:rsidRDefault="00596B61" w:rsidP="00596B61">
      <w:pPr>
        <w:rPr>
          <w:rtl/>
          <w:lang w:eastAsia="he-IL"/>
        </w:rPr>
      </w:pPr>
    </w:p>
    <w:p w14:paraId="2264A3DB" w14:textId="77777777" w:rsidR="00596B61" w:rsidRDefault="00596B61" w:rsidP="00596B61">
      <w:pPr>
        <w:pStyle w:val="af6"/>
        <w:keepNext/>
      </w:pPr>
      <w:bookmarkStart w:id="4" w:name="ET_yor_4996_4"/>
      <w:r w:rsidRPr="00596B61">
        <w:rPr>
          <w:rStyle w:val="TagStyle"/>
          <w:rtl/>
        </w:rPr>
        <w:t xml:space="preserve"> &lt;&lt; יור &gt;&gt; </w:t>
      </w:r>
      <w:r>
        <w:rPr>
          <w:rtl/>
        </w:rPr>
        <w:t xml:space="preserve">היו"ר ישראל </w:t>
      </w:r>
      <w:proofErr w:type="spellStart"/>
      <w:r>
        <w:rPr>
          <w:rtl/>
        </w:rPr>
        <w:t>אייכלר</w:t>
      </w:r>
      <w:proofErr w:type="spellEnd"/>
      <w:r>
        <w:rPr>
          <w:rtl/>
        </w:rPr>
        <w:t>:</w:t>
      </w:r>
      <w:r w:rsidRPr="00596B61">
        <w:rPr>
          <w:rStyle w:val="TagStyle"/>
          <w:rtl/>
        </w:rPr>
        <w:t xml:space="preserve"> &lt;&lt; יור &gt;&gt;</w:t>
      </w:r>
      <w:r w:rsidR="002757F5">
        <w:rPr>
          <w:rtl/>
        </w:rPr>
        <w:t xml:space="preserve"> </w:t>
      </w:r>
      <w:bookmarkEnd w:id="4"/>
    </w:p>
    <w:p w14:paraId="09EEDC42" w14:textId="77777777" w:rsidR="00596B61" w:rsidRDefault="00596B61" w:rsidP="00596B61">
      <w:pPr>
        <w:pStyle w:val="KeepWithNext"/>
        <w:rPr>
          <w:rtl/>
          <w:lang w:eastAsia="he-IL"/>
        </w:rPr>
      </w:pPr>
    </w:p>
    <w:p w14:paraId="2B847F55" w14:textId="77777777" w:rsidR="00596B61" w:rsidRDefault="00596B61" w:rsidP="00596B61">
      <w:pPr>
        <w:rPr>
          <w:rtl/>
          <w:lang w:eastAsia="he-IL"/>
        </w:rPr>
      </w:pPr>
      <w:r>
        <w:rPr>
          <w:rFonts w:hint="cs"/>
          <w:rtl/>
          <w:lang w:eastAsia="he-IL"/>
        </w:rPr>
        <w:t xml:space="preserve">היות ואנחנו מעוניינים לתמרץ את כולם לצאת לעבוד ולא רק הורה עצמאי, אז אנחנו נאפשר את אותו הדבר גם לזוג. זה דבר שהוא מאוד אוניברסלי ומאוד צודק למנוע אפליה בין זוג לבין הורה עצמאי. </w:t>
      </w:r>
    </w:p>
    <w:p w14:paraId="1515B1EE" w14:textId="77777777" w:rsidR="00596B61" w:rsidRDefault="00596B61" w:rsidP="00596B61">
      <w:pPr>
        <w:rPr>
          <w:rtl/>
          <w:lang w:eastAsia="he-IL"/>
        </w:rPr>
      </w:pPr>
    </w:p>
    <w:p w14:paraId="7C57A6F6" w14:textId="77777777" w:rsidR="00596B61" w:rsidRDefault="00596B61" w:rsidP="00596B61">
      <w:pPr>
        <w:pStyle w:val="af9"/>
        <w:keepNext/>
        <w:rPr>
          <w:lang w:eastAsia="he-IL"/>
        </w:rPr>
      </w:pPr>
      <w:bookmarkStart w:id="5" w:name="ET_guest_דניאל_בלנגה_5"/>
      <w:r w:rsidRPr="00596B6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96B61">
        <w:rPr>
          <w:rStyle w:val="TagStyle"/>
          <w:rtl/>
        </w:rPr>
        <w:t xml:space="preserve"> &lt;&lt; אורח &gt;&gt;</w:t>
      </w:r>
      <w:r w:rsidR="002757F5">
        <w:rPr>
          <w:rtl/>
          <w:lang w:eastAsia="he-IL"/>
        </w:rPr>
        <w:t xml:space="preserve"> </w:t>
      </w:r>
      <w:bookmarkEnd w:id="5"/>
    </w:p>
    <w:p w14:paraId="49AD31B7" w14:textId="77777777" w:rsidR="00596B61" w:rsidRDefault="00596B61" w:rsidP="00596B61">
      <w:pPr>
        <w:pStyle w:val="KeepWithNext"/>
        <w:rPr>
          <w:rtl/>
          <w:lang w:eastAsia="he-IL"/>
        </w:rPr>
      </w:pPr>
    </w:p>
    <w:p w14:paraId="1459072F" w14:textId="77777777" w:rsidR="00596B61" w:rsidRDefault="00596B61" w:rsidP="00596B61">
      <w:pPr>
        <w:rPr>
          <w:rtl/>
          <w:lang w:eastAsia="he-IL"/>
        </w:rPr>
      </w:pPr>
      <w:r>
        <w:rPr>
          <w:rFonts w:hint="cs"/>
          <w:rtl/>
          <w:lang w:eastAsia="he-IL"/>
        </w:rPr>
        <w:t>אני אגיד שהרציונל הוא בעצם לעזור יותר להורים עצמאיים מאשר לזוגות. אם רוצים לעשות את זה לזוגות, כמובן זה כרוך בעלות תקציבית. צריך לבחון אותה. אנחנו מוכנים לבחון ולחזור לוועדה עם תשובות.</w:t>
      </w:r>
    </w:p>
    <w:p w14:paraId="3675576A" w14:textId="77777777" w:rsidR="00596B61" w:rsidRDefault="00596B61" w:rsidP="00596B61">
      <w:pPr>
        <w:rPr>
          <w:rtl/>
          <w:lang w:eastAsia="he-IL"/>
        </w:rPr>
      </w:pPr>
    </w:p>
    <w:p w14:paraId="4EA73FF8" w14:textId="77777777" w:rsidR="00596B61" w:rsidRDefault="00596B61" w:rsidP="00596B61">
      <w:pPr>
        <w:pStyle w:val="af6"/>
        <w:keepNext/>
      </w:pPr>
      <w:bookmarkStart w:id="6" w:name="ET_yor_4996_6"/>
      <w:r w:rsidRPr="00596B61">
        <w:rPr>
          <w:rStyle w:val="TagStyle"/>
          <w:rtl/>
        </w:rPr>
        <w:t xml:space="preserve"> &lt;&lt; יור &gt;&gt; </w:t>
      </w:r>
      <w:r>
        <w:rPr>
          <w:rtl/>
        </w:rPr>
        <w:t xml:space="preserve">היו"ר ישראל </w:t>
      </w:r>
      <w:proofErr w:type="spellStart"/>
      <w:r>
        <w:rPr>
          <w:rtl/>
        </w:rPr>
        <w:t>אייכלר</w:t>
      </w:r>
      <w:proofErr w:type="spellEnd"/>
      <w:r>
        <w:rPr>
          <w:rtl/>
        </w:rPr>
        <w:t>:</w:t>
      </w:r>
      <w:r w:rsidRPr="00596B61">
        <w:rPr>
          <w:rStyle w:val="TagStyle"/>
          <w:rtl/>
        </w:rPr>
        <w:t xml:space="preserve"> &lt;&lt; יור &gt;&gt;</w:t>
      </w:r>
      <w:r w:rsidR="002757F5">
        <w:rPr>
          <w:rtl/>
        </w:rPr>
        <w:t xml:space="preserve"> </w:t>
      </w:r>
      <w:bookmarkEnd w:id="6"/>
    </w:p>
    <w:p w14:paraId="014DEB5C" w14:textId="77777777" w:rsidR="00596B61" w:rsidRDefault="00596B61" w:rsidP="00596B61">
      <w:pPr>
        <w:pStyle w:val="KeepWithNext"/>
        <w:rPr>
          <w:rtl/>
          <w:lang w:eastAsia="he-IL"/>
        </w:rPr>
      </w:pPr>
    </w:p>
    <w:p w14:paraId="254AC8DE" w14:textId="77777777" w:rsidR="00596B61" w:rsidRDefault="00596B61" w:rsidP="00596B61">
      <w:pPr>
        <w:rPr>
          <w:rtl/>
          <w:lang w:eastAsia="he-IL"/>
        </w:rPr>
      </w:pPr>
      <w:r>
        <w:rPr>
          <w:rFonts w:hint="cs"/>
          <w:rtl/>
          <w:lang w:eastAsia="he-IL"/>
        </w:rPr>
        <w:t>כן, אתם תבחנו את זה כי אני מבין שזה לא הרבה כסף. אולי נשאל את הביטוח הלאומי. מי מהביטוח ידבר?</w:t>
      </w:r>
    </w:p>
    <w:p w14:paraId="4108B914" w14:textId="77777777" w:rsidR="00FE5A07" w:rsidRDefault="00FE5A07" w:rsidP="00FE5A07">
      <w:pPr>
        <w:rPr>
          <w:rtl/>
          <w:lang w:eastAsia="he-IL"/>
        </w:rPr>
      </w:pPr>
    </w:p>
    <w:p w14:paraId="06B0FDBD" w14:textId="77777777" w:rsidR="00FE5A07" w:rsidRDefault="00FE5A07" w:rsidP="00FE5A07">
      <w:pPr>
        <w:pStyle w:val="af9"/>
        <w:keepNext/>
        <w:rPr>
          <w:rtl/>
          <w:lang w:eastAsia="he-IL"/>
        </w:rPr>
      </w:pPr>
      <w:bookmarkStart w:id="7" w:name="ET_guest_שרית_דמרי_8"/>
      <w:r w:rsidRPr="00FE5A0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FE5A07">
        <w:rPr>
          <w:rStyle w:val="TagStyle"/>
          <w:rtl/>
        </w:rPr>
        <w:t xml:space="preserve"> &lt;&lt; אורח &gt;&gt;</w:t>
      </w:r>
      <w:r w:rsidR="002757F5">
        <w:rPr>
          <w:rtl/>
          <w:lang w:eastAsia="he-IL"/>
        </w:rPr>
        <w:t xml:space="preserve"> </w:t>
      </w:r>
      <w:bookmarkEnd w:id="7"/>
    </w:p>
    <w:p w14:paraId="4F02DFC6" w14:textId="77777777" w:rsidR="00FE5A07" w:rsidRPr="00FE5A07" w:rsidRDefault="00FE5A07" w:rsidP="00FE5A07">
      <w:pPr>
        <w:rPr>
          <w:rtl/>
          <w:lang w:eastAsia="he-IL"/>
        </w:rPr>
      </w:pPr>
    </w:p>
    <w:p w14:paraId="3C4F9DE6" w14:textId="77777777" w:rsidR="00596B61" w:rsidRDefault="00FE5A07" w:rsidP="00596B61">
      <w:pPr>
        <w:rPr>
          <w:rtl/>
          <w:lang w:eastAsia="he-IL"/>
        </w:rPr>
      </w:pPr>
      <w:r>
        <w:rPr>
          <w:rFonts w:hint="cs"/>
          <w:rtl/>
          <w:lang w:eastAsia="he-IL"/>
        </w:rPr>
        <w:t xml:space="preserve">עו"ד שרית </w:t>
      </w:r>
      <w:proofErr w:type="spellStart"/>
      <w:r>
        <w:rPr>
          <w:rFonts w:hint="cs"/>
          <w:rtl/>
          <w:lang w:eastAsia="he-IL"/>
        </w:rPr>
        <w:t>דמרי</w:t>
      </w:r>
      <w:proofErr w:type="spellEnd"/>
      <w:r>
        <w:rPr>
          <w:rFonts w:hint="cs"/>
          <w:rtl/>
          <w:lang w:eastAsia="he-IL"/>
        </w:rPr>
        <w:t xml:space="preserve"> מהלשכה המשפטית. כפי שצוין תיקון החקיקה הזה מ-2017 כהוראת שעה שהוארכה מידי פעם. הוא חל היום רק על הקבוצה של הורים עצמאיים. יש לנו נתונים, אם תירצו, על המספרים, על כמה זה משפיע בתוך כל קבוצה. אני כן אצ</w:t>
      </w:r>
      <w:r w:rsidR="008B3FD3">
        <w:rPr>
          <w:rFonts w:hint="cs"/>
          <w:rtl/>
          <w:lang w:eastAsia="he-IL"/>
        </w:rPr>
        <w:t>יין שזה משפיע על זכאיות לדמי מז</w:t>
      </w:r>
      <w:r>
        <w:rPr>
          <w:rFonts w:hint="cs"/>
          <w:rtl/>
          <w:lang w:eastAsia="he-IL"/>
        </w:rPr>
        <w:t xml:space="preserve">ונות כי גם עליהם זה חל אותו תיקון. זה משפיע רק על הקבוצה של מי שעובדת, כלומר יש קבוצה בתוך החד-הוריות, ההורה העצמאי שהתיקון הזה לא משפיע אבל זה תיקון מאוד משמעותי שאנחנו כן סבורים שיש מקום להפוך אותו להוראת קבע. </w:t>
      </w:r>
    </w:p>
    <w:p w14:paraId="55695AC4" w14:textId="77777777" w:rsidR="00FE5A07" w:rsidRDefault="00FE5A07" w:rsidP="00596B61">
      <w:pPr>
        <w:rPr>
          <w:rtl/>
          <w:lang w:eastAsia="he-IL"/>
        </w:rPr>
      </w:pPr>
    </w:p>
    <w:p w14:paraId="45CC05B7" w14:textId="77777777" w:rsidR="00FE5A07" w:rsidRDefault="00FE5A07" w:rsidP="00FE5A07">
      <w:pPr>
        <w:pStyle w:val="af6"/>
        <w:keepNext/>
      </w:pPr>
      <w:bookmarkStart w:id="8" w:name="ET_yor_4996_9"/>
      <w:r w:rsidRPr="00FE5A07">
        <w:rPr>
          <w:rStyle w:val="TagStyle"/>
          <w:rtl/>
        </w:rPr>
        <w:t xml:space="preserve"> &lt;&lt; יור &gt;&gt; </w:t>
      </w:r>
      <w:r>
        <w:rPr>
          <w:rtl/>
        </w:rPr>
        <w:t xml:space="preserve">היו"ר ישראל </w:t>
      </w:r>
      <w:proofErr w:type="spellStart"/>
      <w:r>
        <w:rPr>
          <w:rtl/>
        </w:rPr>
        <w:t>אייכלר</w:t>
      </w:r>
      <w:proofErr w:type="spellEnd"/>
      <w:r>
        <w:rPr>
          <w:rtl/>
        </w:rPr>
        <w:t>:</w:t>
      </w:r>
      <w:r w:rsidRPr="00FE5A07">
        <w:rPr>
          <w:rStyle w:val="TagStyle"/>
          <w:rtl/>
        </w:rPr>
        <w:t xml:space="preserve"> &lt;&lt; יור &gt;&gt;</w:t>
      </w:r>
      <w:r w:rsidR="002757F5">
        <w:rPr>
          <w:rtl/>
        </w:rPr>
        <w:t xml:space="preserve"> </w:t>
      </w:r>
      <w:bookmarkEnd w:id="8"/>
    </w:p>
    <w:p w14:paraId="3F0428A1" w14:textId="77777777" w:rsidR="00FE5A07" w:rsidRDefault="00FE5A07" w:rsidP="00FE5A07">
      <w:pPr>
        <w:pStyle w:val="KeepWithNext"/>
        <w:rPr>
          <w:rtl/>
          <w:lang w:eastAsia="he-IL"/>
        </w:rPr>
      </w:pPr>
    </w:p>
    <w:p w14:paraId="1D977897" w14:textId="77777777" w:rsidR="00FE5A07" w:rsidRDefault="00FE5A07" w:rsidP="00FE5A07">
      <w:pPr>
        <w:rPr>
          <w:rtl/>
          <w:lang w:eastAsia="he-IL"/>
        </w:rPr>
      </w:pPr>
      <w:r>
        <w:rPr>
          <w:rFonts w:hint="cs"/>
          <w:rtl/>
          <w:lang w:eastAsia="he-IL"/>
        </w:rPr>
        <w:t>השאלה שאני שואל אותך או את המנהלת של הבטחת הכנסה, כמה משפחות יש כאלה שזכאים להבטחת הכנסה וכמה זה יעלה אם אנחנו נחיל את זה גם על זוגות?</w:t>
      </w:r>
    </w:p>
    <w:p w14:paraId="56F9F300" w14:textId="77777777" w:rsidR="00FE5A07" w:rsidRDefault="00FE5A07" w:rsidP="00FE5A07">
      <w:pPr>
        <w:rPr>
          <w:rtl/>
          <w:lang w:eastAsia="he-IL"/>
        </w:rPr>
      </w:pPr>
    </w:p>
    <w:p w14:paraId="4DEC1F0A" w14:textId="77777777" w:rsidR="00FE5A07" w:rsidRDefault="00FE5A07" w:rsidP="00FE5A07">
      <w:pPr>
        <w:pStyle w:val="af9"/>
        <w:keepNext/>
        <w:rPr>
          <w:lang w:eastAsia="he-IL"/>
        </w:rPr>
      </w:pPr>
      <w:bookmarkStart w:id="9" w:name="ET_guest_אלעד_זכות_10"/>
      <w:r w:rsidRPr="00FE5A07">
        <w:rPr>
          <w:rStyle w:val="TagStyle"/>
          <w:rtl/>
        </w:rPr>
        <w:lastRenderedPageBreak/>
        <w:t xml:space="preserve"> &lt;&lt; אורח &gt;&gt; </w:t>
      </w:r>
      <w:r>
        <w:rPr>
          <w:rtl/>
          <w:lang w:eastAsia="he-IL"/>
        </w:rPr>
        <w:t>אלעד זכות:</w:t>
      </w:r>
      <w:r w:rsidRPr="00FE5A07">
        <w:rPr>
          <w:rStyle w:val="TagStyle"/>
          <w:rtl/>
        </w:rPr>
        <w:t xml:space="preserve"> &lt;&lt; אורח &gt;&gt;</w:t>
      </w:r>
      <w:r w:rsidR="002757F5">
        <w:rPr>
          <w:rtl/>
          <w:lang w:eastAsia="he-IL"/>
        </w:rPr>
        <w:t xml:space="preserve"> </w:t>
      </w:r>
      <w:bookmarkEnd w:id="9"/>
    </w:p>
    <w:p w14:paraId="766FACE1" w14:textId="77777777" w:rsidR="00FE5A07" w:rsidRDefault="00FE5A07" w:rsidP="00FE5A07">
      <w:pPr>
        <w:pStyle w:val="KeepWithNext"/>
        <w:rPr>
          <w:rtl/>
          <w:lang w:eastAsia="he-IL"/>
        </w:rPr>
      </w:pPr>
    </w:p>
    <w:p w14:paraId="3548234F" w14:textId="77777777" w:rsidR="00FE5A07" w:rsidRDefault="00FE5A07" w:rsidP="00FE5A07">
      <w:pPr>
        <w:rPr>
          <w:rtl/>
          <w:lang w:eastAsia="he-IL"/>
        </w:rPr>
      </w:pPr>
      <w:r>
        <w:rPr>
          <w:rFonts w:hint="cs"/>
          <w:rtl/>
          <w:lang w:eastAsia="he-IL"/>
        </w:rPr>
        <w:t xml:space="preserve">אלעד זכות מהביטוח הלאומי. במענה לבקשה שלך לבחון כמה עלות זה יהיה תוספת לשאר המשפחות, כלומר לא כולל יחידים, רק משפחות שיש להן ילדים והן עובדות, מדובר על מעל 8,200 משפחות והעלות היא כ-42 מיליון שקל לפני שאנחנו מורידים את הקיזוז ממס הכנסה שלילי, כי כאמור לחוק הזה יש שני חלקים, חלק אחד הוא קיזוז מופחת לאותן חד-הוריות, אבל שנה לאחר מכן במס הכנסה שלילי יש תיקון בחוק שמפחית את מה שמרוויחים בעצם מעבודה ממס הכנסה שלילי, לכן אנחנו לא יודעים לחשב את זה, כולל השינוי של מס הכנסה. זה העלות המקסימלית להערכת </w:t>
      </w:r>
      <w:proofErr w:type="spellStart"/>
      <w:r>
        <w:rPr>
          <w:rFonts w:hint="cs"/>
          <w:rtl/>
          <w:lang w:eastAsia="he-IL"/>
        </w:rPr>
        <w:t>מינהל</w:t>
      </w:r>
      <w:proofErr w:type="spellEnd"/>
      <w:r>
        <w:rPr>
          <w:rFonts w:hint="cs"/>
          <w:rtl/>
          <w:lang w:eastAsia="he-IL"/>
        </w:rPr>
        <w:t xml:space="preserve"> המחקר שלנו, זה 42 מיליון שקל בשנה.</w:t>
      </w:r>
    </w:p>
    <w:p w14:paraId="2B7F5302" w14:textId="77777777" w:rsidR="00FE5A07" w:rsidRDefault="00FE5A07" w:rsidP="00FE5A07">
      <w:pPr>
        <w:rPr>
          <w:rtl/>
          <w:lang w:eastAsia="he-IL"/>
        </w:rPr>
      </w:pPr>
    </w:p>
    <w:p w14:paraId="4EA04E3D" w14:textId="77777777" w:rsidR="00FE5A07" w:rsidRDefault="00FE5A07" w:rsidP="00FE5A07">
      <w:pPr>
        <w:pStyle w:val="af6"/>
        <w:keepNext/>
      </w:pPr>
      <w:bookmarkStart w:id="10" w:name="ET_yor_4996_11"/>
      <w:r w:rsidRPr="00FE5A07">
        <w:rPr>
          <w:rStyle w:val="TagStyle"/>
          <w:rtl/>
        </w:rPr>
        <w:t xml:space="preserve"> &lt;&lt; יור &gt;&gt; </w:t>
      </w:r>
      <w:r>
        <w:rPr>
          <w:rtl/>
        </w:rPr>
        <w:t xml:space="preserve">היו"ר ישראל </w:t>
      </w:r>
      <w:proofErr w:type="spellStart"/>
      <w:r>
        <w:rPr>
          <w:rtl/>
        </w:rPr>
        <w:t>אייכלר</w:t>
      </w:r>
      <w:proofErr w:type="spellEnd"/>
      <w:r>
        <w:rPr>
          <w:rtl/>
        </w:rPr>
        <w:t>:</w:t>
      </w:r>
      <w:r w:rsidRPr="00FE5A07">
        <w:rPr>
          <w:rStyle w:val="TagStyle"/>
          <w:rtl/>
        </w:rPr>
        <w:t xml:space="preserve"> &lt;&lt; יור &gt;&gt;</w:t>
      </w:r>
      <w:r w:rsidR="002757F5">
        <w:rPr>
          <w:rtl/>
        </w:rPr>
        <w:t xml:space="preserve"> </w:t>
      </w:r>
      <w:bookmarkEnd w:id="10"/>
    </w:p>
    <w:p w14:paraId="76E6642E" w14:textId="77777777" w:rsidR="00FE5A07" w:rsidRDefault="00FE5A07" w:rsidP="00FE5A07">
      <w:pPr>
        <w:pStyle w:val="KeepWithNext"/>
        <w:rPr>
          <w:rtl/>
          <w:lang w:eastAsia="he-IL"/>
        </w:rPr>
      </w:pPr>
    </w:p>
    <w:p w14:paraId="7F9E39BC" w14:textId="77777777" w:rsidR="00FE5A07" w:rsidRDefault="00FE5A07" w:rsidP="00FE5A07">
      <w:pPr>
        <w:rPr>
          <w:rtl/>
          <w:lang w:eastAsia="he-IL"/>
        </w:rPr>
      </w:pPr>
      <w:proofErr w:type="spellStart"/>
      <w:r>
        <w:rPr>
          <w:rFonts w:hint="cs"/>
          <w:rtl/>
          <w:lang w:eastAsia="he-IL"/>
        </w:rPr>
        <w:t>אוקיי</w:t>
      </w:r>
      <w:proofErr w:type="spellEnd"/>
      <w:r>
        <w:rPr>
          <w:rFonts w:hint="cs"/>
          <w:rtl/>
          <w:lang w:eastAsia="he-IL"/>
        </w:rPr>
        <w:t xml:space="preserve">. אנחנו מדברים על העיקרון. יש פה עיקרון שעני הוא עני וצריך לעודד אותו לצאת לעבודה, ולעודד אותו לצאת לעבודה לא שייך לעודד מישהו אחד ומישהו אחר לא, אז מה אנחנו עושים? לא שאנחנו שוללים כמובן את החוק של ההורה העצמאי. אנחנו נאשר אותו ואנחנו נקבע אותו קבוע ולא רק הוראת שעה, אבל יחד איתם יקבלו עוד אנשים. זה לא על חשבונם בכלל, של 8,000 משפחות שאין להן מה לאכול ואנחנו רוצים שייצאו לעבודה, ועל ידי זה שהם יצאו לעבודה, אז המדינה רק תרוויח והם יצאו מהעוני במקצת. הרי לא יתכן שכשהם יוצאים לעבודה גוזלים מהם 60% בשעה שאחרים, מורידים להם רק 25%, אז 40% זה אפליה ברורה ואנחנו צריכים למנוע את האפליה הזאת. אני יכול להסביר את זה גם לאוצר. אני מנסה להסביר את זה גם לאוצר. אני לא מכיר עוד חוק במדינה שמלכתחילה מפלה מישהו באיזה זכות אוניברסלית לקבל קיזוז פחות כדי לעודד אותו לצאת לעבודה מאשר החוק הזה. אולי יש עוד חוקים, תגידו לי, אנחנו נתקן אותם. </w:t>
      </w:r>
    </w:p>
    <w:p w14:paraId="7419D967" w14:textId="77777777" w:rsidR="00FE5A07" w:rsidRDefault="00FE5A07" w:rsidP="00FE5A07">
      <w:pPr>
        <w:rPr>
          <w:rtl/>
          <w:lang w:eastAsia="he-IL"/>
        </w:rPr>
      </w:pPr>
    </w:p>
    <w:p w14:paraId="1EB64B37" w14:textId="77777777" w:rsidR="00FE5A07" w:rsidRDefault="00FE5A07" w:rsidP="00FE5A07">
      <w:pPr>
        <w:pStyle w:val="af9"/>
        <w:keepNext/>
        <w:rPr>
          <w:lang w:eastAsia="he-IL"/>
        </w:rPr>
      </w:pPr>
      <w:bookmarkStart w:id="11" w:name="ET_guest_דניאל_בלנגה_12"/>
      <w:r w:rsidRPr="00FE5A0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FE5A07">
        <w:rPr>
          <w:rStyle w:val="TagStyle"/>
          <w:rtl/>
        </w:rPr>
        <w:t xml:space="preserve"> &lt;&lt; אורח &gt;&gt;</w:t>
      </w:r>
      <w:r w:rsidR="002757F5">
        <w:rPr>
          <w:rtl/>
          <w:lang w:eastAsia="he-IL"/>
        </w:rPr>
        <w:t xml:space="preserve"> </w:t>
      </w:r>
      <w:bookmarkEnd w:id="11"/>
    </w:p>
    <w:p w14:paraId="52704E21" w14:textId="77777777" w:rsidR="00FE5A07" w:rsidRDefault="00FE5A07" w:rsidP="00FE5A07">
      <w:pPr>
        <w:pStyle w:val="KeepWithNext"/>
        <w:rPr>
          <w:rtl/>
          <w:lang w:eastAsia="he-IL"/>
        </w:rPr>
      </w:pPr>
    </w:p>
    <w:p w14:paraId="397216F7" w14:textId="77777777" w:rsidR="00FE5A07" w:rsidRDefault="00FE5A07" w:rsidP="00FE5A07">
      <w:pPr>
        <w:rPr>
          <w:rtl/>
          <w:lang w:eastAsia="he-IL"/>
        </w:rPr>
      </w:pPr>
      <w:r>
        <w:rPr>
          <w:rFonts w:hint="cs"/>
          <w:rtl/>
          <w:lang w:eastAsia="he-IL"/>
        </w:rPr>
        <w:t>אני אגיד שאני לא יודע, אבל בסוף צריך לזכור שבטרום 2017 לכולם זה היה קיזוז של 60%, שהרציונל הוא לא לקזז לך את כל הגמלה אבל כן בסופו של דבר זו אמורה להיות קצבה שמיועדת באמת לאוכלוסייה הענייה ביותר, אז כן מקזזים חלק, ובסוף היה רצון פה לתת הטבה לחד-הוריות בגלל הקשיים הייחודיים של המשפחות החד-הוריות. שוב, ככל שהוועדה רוצה לעשות את זה גם לשאר, כמובן שאפשר. יש לזה עלות תקציבית כנראה משמעותית. צריך עוד לבדוק את המספרים שביטוח לאומי פה אמרו, אבל נבדוק את זה כמובן.</w:t>
      </w:r>
    </w:p>
    <w:p w14:paraId="68E7C670" w14:textId="77777777" w:rsidR="00FE5A07" w:rsidRDefault="00FE5A07" w:rsidP="00FE5A07">
      <w:pPr>
        <w:rPr>
          <w:rtl/>
          <w:lang w:eastAsia="he-IL"/>
        </w:rPr>
      </w:pPr>
    </w:p>
    <w:p w14:paraId="1EB4A62F" w14:textId="77777777" w:rsidR="00FE5A07" w:rsidRDefault="00FE5A07" w:rsidP="00FE5A07">
      <w:pPr>
        <w:pStyle w:val="af6"/>
        <w:keepNext/>
      </w:pPr>
      <w:bookmarkStart w:id="12" w:name="ET_yor_4996_13"/>
      <w:r w:rsidRPr="00FE5A07">
        <w:rPr>
          <w:rStyle w:val="TagStyle"/>
          <w:rtl/>
        </w:rPr>
        <w:t xml:space="preserve"> &lt;&lt; יור &gt;&gt; </w:t>
      </w:r>
      <w:r>
        <w:rPr>
          <w:rtl/>
        </w:rPr>
        <w:t xml:space="preserve">היו"ר ישראל </w:t>
      </w:r>
      <w:proofErr w:type="spellStart"/>
      <w:r>
        <w:rPr>
          <w:rtl/>
        </w:rPr>
        <w:t>אייכלר</w:t>
      </w:r>
      <w:proofErr w:type="spellEnd"/>
      <w:r>
        <w:rPr>
          <w:rtl/>
        </w:rPr>
        <w:t>:</w:t>
      </w:r>
      <w:r w:rsidRPr="00FE5A07">
        <w:rPr>
          <w:rStyle w:val="TagStyle"/>
          <w:rtl/>
        </w:rPr>
        <w:t xml:space="preserve"> &lt;&lt; יור &gt;&gt;</w:t>
      </w:r>
      <w:r w:rsidR="002757F5">
        <w:rPr>
          <w:rtl/>
        </w:rPr>
        <w:t xml:space="preserve"> </w:t>
      </w:r>
      <w:bookmarkEnd w:id="12"/>
    </w:p>
    <w:p w14:paraId="13581758" w14:textId="77777777" w:rsidR="00FE5A07" w:rsidRDefault="00FE5A07" w:rsidP="00FE5A07">
      <w:pPr>
        <w:pStyle w:val="KeepWithNext"/>
        <w:rPr>
          <w:rtl/>
          <w:lang w:eastAsia="he-IL"/>
        </w:rPr>
      </w:pPr>
    </w:p>
    <w:p w14:paraId="35843C46" w14:textId="77777777" w:rsidR="00FE5A07" w:rsidRDefault="00FE5A07" w:rsidP="00FE5A07">
      <w:pPr>
        <w:rPr>
          <w:rtl/>
          <w:lang w:eastAsia="he-IL"/>
        </w:rPr>
      </w:pPr>
      <w:r>
        <w:rPr>
          <w:rFonts w:hint="cs"/>
          <w:rtl/>
          <w:lang w:eastAsia="he-IL"/>
        </w:rPr>
        <w:t xml:space="preserve">תבדקו את המספרים ותודיעו לנו. </w:t>
      </w:r>
    </w:p>
    <w:p w14:paraId="2D0910D6" w14:textId="77777777" w:rsidR="00FE5A07" w:rsidRDefault="00FE5A07" w:rsidP="00FE5A07">
      <w:pPr>
        <w:rPr>
          <w:rtl/>
          <w:lang w:eastAsia="he-IL"/>
        </w:rPr>
      </w:pPr>
    </w:p>
    <w:p w14:paraId="4FD7BF8D" w14:textId="77777777" w:rsidR="00FE5A07" w:rsidRDefault="00FE5A07" w:rsidP="00FE5A07">
      <w:pPr>
        <w:rPr>
          <w:rtl/>
          <w:lang w:eastAsia="he-IL"/>
        </w:rPr>
      </w:pPr>
      <w:r>
        <w:rPr>
          <w:rFonts w:hint="cs"/>
          <w:rtl/>
          <w:lang w:eastAsia="he-IL"/>
        </w:rPr>
        <w:t xml:space="preserve">רן מלמד, מה אתה רוצה לומר על זה? </w:t>
      </w:r>
    </w:p>
    <w:p w14:paraId="22DC6DF3" w14:textId="77777777" w:rsidR="007F1FA5" w:rsidRDefault="007F1FA5" w:rsidP="00FE5A07">
      <w:pPr>
        <w:rPr>
          <w:rtl/>
          <w:lang w:eastAsia="he-IL"/>
        </w:rPr>
      </w:pPr>
    </w:p>
    <w:p w14:paraId="7D72C210" w14:textId="77777777" w:rsidR="007F1FA5" w:rsidRDefault="007F1FA5" w:rsidP="007F1FA5">
      <w:pPr>
        <w:pStyle w:val="af9"/>
        <w:keepNext/>
        <w:rPr>
          <w:lang w:eastAsia="he-IL"/>
        </w:rPr>
      </w:pPr>
      <w:bookmarkStart w:id="13" w:name="ET_guest_רן_מלמד_14"/>
      <w:r w:rsidRPr="007F1FA5">
        <w:rPr>
          <w:rStyle w:val="TagStyle"/>
          <w:rtl/>
        </w:rPr>
        <w:t xml:space="preserve"> &lt;&lt; אורח &gt;&gt; </w:t>
      </w:r>
      <w:r>
        <w:rPr>
          <w:rtl/>
          <w:lang w:eastAsia="he-IL"/>
        </w:rPr>
        <w:t>רן מלמד:</w:t>
      </w:r>
      <w:r w:rsidRPr="007F1FA5">
        <w:rPr>
          <w:rStyle w:val="TagStyle"/>
          <w:rtl/>
        </w:rPr>
        <w:t xml:space="preserve"> &lt;&lt; אורח &gt;&gt;</w:t>
      </w:r>
      <w:r w:rsidR="002757F5">
        <w:rPr>
          <w:rtl/>
          <w:lang w:eastAsia="he-IL"/>
        </w:rPr>
        <w:t xml:space="preserve"> </w:t>
      </w:r>
      <w:bookmarkEnd w:id="13"/>
    </w:p>
    <w:p w14:paraId="368BE842" w14:textId="77777777" w:rsidR="007F1FA5" w:rsidRDefault="007F1FA5" w:rsidP="007F1FA5">
      <w:pPr>
        <w:pStyle w:val="KeepWithNext"/>
        <w:rPr>
          <w:rtl/>
          <w:lang w:eastAsia="he-IL"/>
        </w:rPr>
      </w:pPr>
    </w:p>
    <w:p w14:paraId="3059FCFA" w14:textId="77777777" w:rsidR="007F1FA5" w:rsidRDefault="007F1FA5" w:rsidP="007F1FA5">
      <w:pPr>
        <w:rPr>
          <w:rtl/>
          <w:lang w:eastAsia="he-IL"/>
        </w:rPr>
      </w:pPr>
      <w:r>
        <w:rPr>
          <w:rFonts w:hint="cs"/>
          <w:rtl/>
          <w:lang w:eastAsia="he-IL"/>
        </w:rPr>
        <w:t xml:space="preserve">אני רוצה לחזור לאחד מהדיונים הקודמים שביקשתי ממך פה לעשות דיון רציני על כל נושא </w:t>
      </w:r>
      <w:proofErr w:type="spellStart"/>
      <w:r>
        <w:rPr>
          <w:rFonts w:hint="cs"/>
          <w:rtl/>
          <w:lang w:eastAsia="he-IL"/>
        </w:rPr>
        <w:t>הדיסריגרד</w:t>
      </w:r>
      <w:proofErr w:type="spellEnd"/>
      <w:r>
        <w:rPr>
          <w:rFonts w:hint="cs"/>
          <w:rtl/>
          <w:lang w:eastAsia="he-IL"/>
        </w:rPr>
        <w:t>, ואני חושב שזאת אולי התחלה טובה לזה. אני חושב בהצעת החוק שמביאים פה, למרות תיקונים חיוביים שנעשו בשנים האחרונות, אנחנו עדיין רואים עיוות מאוד מאוד גדול. אני רוצה להתייחס ספציפית כרגע לקבוצה של האימהות שמקבלות מזונות, מה שנקרא הבטחת תשלום מהביטוח הלאומי.</w:t>
      </w:r>
    </w:p>
    <w:p w14:paraId="074AC3DD" w14:textId="77777777" w:rsidR="007F1FA5" w:rsidRDefault="007F1FA5" w:rsidP="007F1FA5">
      <w:pPr>
        <w:rPr>
          <w:rtl/>
          <w:lang w:eastAsia="he-IL"/>
        </w:rPr>
      </w:pPr>
    </w:p>
    <w:p w14:paraId="5A489BDF" w14:textId="77777777" w:rsidR="007F1FA5" w:rsidRDefault="007F1FA5" w:rsidP="007F1FA5">
      <w:pPr>
        <w:pStyle w:val="af6"/>
        <w:keepNext/>
      </w:pPr>
      <w:bookmarkStart w:id="14" w:name="ET_yor_4996_15"/>
      <w:r w:rsidRPr="007F1FA5">
        <w:rPr>
          <w:rStyle w:val="TagStyle"/>
          <w:rtl/>
        </w:rPr>
        <w:t xml:space="preserve"> &lt;&lt; יור &gt;&gt; </w:t>
      </w:r>
      <w:r>
        <w:rPr>
          <w:rtl/>
        </w:rPr>
        <w:t xml:space="preserve">היו"ר ישראל </w:t>
      </w:r>
      <w:proofErr w:type="spellStart"/>
      <w:r>
        <w:rPr>
          <w:rtl/>
        </w:rPr>
        <w:t>אייכלר</w:t>
      </w:r>
      <w:proofErr w:type="spellEnd"/>
      <w:r>
        <w:rPr>
          <w:rtl/>
        </w:rPr>
        <w:t>:</w:t>
      </w:r>
      <w:r w:rsidRPr="007F1FA5">
        <w:rPr>
          <w:rStyle w:val="TagStyle"/>
          <w:rtl/>
        </w:rPr>
        <w:t xml:space="preserve"> &lt;&lt; יור &gt;&gt;</w:t>
      </w:r>
      <w:r w:rsidR="002757F5">
        <w:rPr>
          <w:rtl/>
        </w:rPr>
        <w:t xml:space="preserve"> </w:t>
      </w:r>
      <w:bookmarkEnd w:id="14"/>
    </w:p>
    <w:p w14:paraId="2E90A8C2" w14:textId="77777777" w:rsidR="007F1FA5" w:rsidRDefault="007F1FA5" w:rsidP="007F1FA5">
      <w:pPr>
        <w:pStyle w:val="KeepWithNext"/>
        <w:rPr>
          <w:rtl/>
          <w:lang w:eastAsia="he-IL"/>
        </w:rPr>
      </w:pPr>
    </w:p>
    <w:p w14:paraId="7EA6DFC8" w14:textId="77777777" w:rsidR="007F1FA5" w:rsidRDefault="007F1FA5" w:rsidP="007F1FA5">
      <w:pPr>
        <w:rPr>
          <w:rtl/>
          <w:lang w:eastAsia="he-IL"/>
        </w:rPr>
      </w:pPr>
      <w:r>
        <w:rPr>
          <w:rFonts w:hint="cs"/>
          <w:rtl/>
          <w:lang w:eastAsia="he-IL"/>
        </w:rPr>
        <w:t>הם לא נקראים הורה עצמאי?</w:t>
      </w:r>
    </w:p>
    <w:p w14:paraId="62E3FC88" w14:textId="77777777" w:rsidR="007F1FA5" w:rsidRDefault="007F1FA5" w:rsidP="007F1FA5">
      <w:pPr>
        <w:rPr>
          <w:rtl/>
          <w:lang w:eastAsia="he-IL"/>
        </w:rPr>
      </w:pPr>
    </w:p>
    <w:p w14:paraId="5F5BD76E" w14:textId="77777777" w:rsidR="007F1FA5" w:rsidRDefault="007F1FA5" w:rsidP="007F1FA5">
      <w:pPr>
        <w:pStyle w:val="af9"/>
        <w:keepNext/>
        <w:rPr>
          <w:lang w:eastAsia="he-IL"/>
        </w:rPr>
      </w:pPr>
      <w:bookmarkStart w:id="15" w:name="ET_guest_רן_מלמד_16"/>
      <w:r w:rsidRPr="007F1FA5">
        <w:rPr>
          <w:rStyle w:val="TagStyle"/>
          <w:rtl/>
        </w:rPr>
        <w:t xml:space="preserve"> &lt;&lt; אורח &gt;&gt; </w:t>
      </w:r>
      <w:r>
        <w:rPr>
          <w:rtl/>
          <w:lang w:eastAsia="he-IL"/>
        </w:rPr>
        <w:t>רן מלמד:</w:t>
      </w:r>
      <w:r w:rsidRPr="007F1FA5">
        <w:rPr>
          <w:rStyle w:val="TagStyle"/>
          <w:rtl/>
        </w:rPr>
        <w:t xml:space="preserve"> &lt;&lt; אורח &gt;&gt;</w:t>
      </w:r>
      <w:r w:rsidR="002757F5">
        <w:rPr>
          <w:rtl/>
          <w:lang w:eastAsia="he-IL"/>
        </w:rPr>
        <w:t xml:space="preserve"> </w:t>
      </w:r>
      <w:bookmarkEnd w:id="15"/>
    </w:p>
    <w:p w14:paraId="6164719F" w14:textId="77777777" w:rsidR="007F1FA5" w:rsidRDefault="007F1FA5" w:rsidP="007F1FA5">
      <w:pPr>
        <w:pStyle w:val="KeepWithNext"/>
        <w:rPr>
          <w:rtl/>
          <w:lang w:eastAsia="he-IL"/>
        </w:rPr>
      </w:pPr>
    </w:p>
    <w:p w14:paraId="6567D8B8" w14:textId="77777777" w:rsidR="007F1FA5" w:rsidRDefault="007F1FA5" w:rsidP="00A862E7">
      <w:pPr>
        <w:rPr>
          <w:rtl/>
          <w:lang w:eastAsia="he-IL"/>
        </w:rPr>
      </w:pPr>
      <w:r>
        <w:rPr>
          <w:rFonts w:hint="cs"/>
          <w:rtl/>
          <w:lang w:eastAsia="he-IL"/>
        </w:rPr>
        <w:t>הם הורה עצמאי אבל התשלום שהוא מקבל הוא דרך סעיף אחר שנמצא פה בחוק, שנקרא תשלום מזונות. צריך לזכור בנושא הזה, אדוני, שאני חושב שיש לך הזדמנות אולי פה לעשות מהפכה דווקא עכשיו בחוק התקציב הזה. מזונות בביטוח הלאומי זה לא כסף שהוא קצבה של האימא. הביטוח הלאומי נכנס בנעלי האבא שלא משלם מזונות</w:t>
      </w:r>
      <w:r w:rsidR="00A862E7">
        <w:rPr>
          <w:rFonts w:hint="cs"/>
          <w:rtl/>
          <w:lang w:eastAsia="he-IL"/>
        </w:rPr>
        <w:t xml:space="preserve">, </w:t>
      </w:r>
      <w:r>
        <w:rPr>
          <w:rFonts w:hint="cs"/>
          <w:rtl/>
          <w:lang w:eastAsia="he-IL"/>
        </w:rPr>
        <w:t>נות</w:t>
      </w:r>
      <w:r w:rsidR="005E375E">
        <w:rPr>
          <w:rFonts w:hint="cs"/>
          <w:rtl/>
          <w:lang w:eastAsia="he-IL"/>
        </w:rPr>
        <w:t>ן מימון ביניים לאימהות ובמקביל ה</w:t>
      </w:r>
      <w:r>
        <w:rPr>
          <w:rFonts w:hint="cs"/>
          <w:rtl/>
          <w:lang w:eastAsia="he-IL"/>
        </w:rPr>
        <w:t>ביטוח הלאומי באמצעות רשות האכיפה והגבייה אמור לגבות את הכסף מהאבא.</w:t>
      </w:r>
      <w:r w:rsidR="005E375E">
        <w:rPr>
          <w:rFonts w:hint="cs"/>
          <w:rtl/>
          <w:lang w:eastAsia="he-IL"/>
        </w:rPr>
        <w:t xml:space="preserve"> בעצם גובים מהאם מס על זה שהיא מקבלת מימון ביניים בשביל להביא אוכל לילדים שלה.</w:t>
      </w:r>
    </w:p>
    <w:p w14:paraId="5BF203A0" w14:textId="77777777" w:rsidR="005E375E" w:rsidRDefault="005E375E" w:rsidP="00A862E7">
      <w:pPr>
        <w:rPr>
          <w:rtl/>
          <w:lang w:eastAsia="he-IL"/>
        </w:rPr>
      </w:pPr>
    </w:p>
    <w:p w14:paraId="6E8209D5" w14:textId="77777777" w:rsidR="005E375E" w:rsidRDefault="005E375E" w:rsidP="005E375E">
      <w:pPr>
        <w:pStyle w:val="af6"/>
        <w:keepNext/>
      </w:pPr>
      <w:bookmarkStart w:id="16" w:name="ET_yor_4996_17"/>
      <w:r w:rsidRPr="005E375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5E375E">
        <w:rPr>
          <w:rStyle w:val="TagStyle"/>
          <w:rtl/>
        </w:rPr>
        <w:t xml:space="preserve"> &lt;&lt; יור &gt;&gt;</w:t>
      </w:r>
      <w:r w:rsidR="002757F5">
        <w:rPr>
          <w:rtl/>
        </w:rPr>
        <w:t xml:space="preserve"> </w:t>
      </w:r>
      <w:bookmarkEnd w:id="16"/>
    </w:p>
    <w:p w14:paraId="0DC02220" w14:textId="77777777" w:rsidR="005E375E" w:rsidRDefault="005E375E" w:rsidP="005E375E">
      <w:pPr>
        <w:pStyle w:val="KeepWithNext"/>
        <w:rPr>
          <w:rtl/>
          <w:lang w:eastAsia="he-IL"/>
        </w:rPr>
      </w:pPr>
    </w:p>
    <w:p w14:paraId="1EE9CEEA" w14:textId="77777777" w:rsidR="005E375E" w:rsidRDefault="005E375E" w:rsidP="005E375E">
      <w:pPr>
        <w:rPr>
          <w:rtl/>
          <w:lang w:eastAsia="he-IL"/>
        </w:rPr>
      </w:pPr>
      <w:r>
        <w:rPr>
          <w:rFonts w:hint="cs"/>
          <w:rtl/>
          <w:lang w:eastAsia="he-IL"/>
        </w:rPr>
        <w:t>איזה מס זה?</w:t>
      </w:r>
    </w:p>
    <w:p w14:paraId="0AB39DB6" w14:textId="77777777" w:rsidR="005E375E" w:rsidRDefault="005E375E" w:rsidP="005E375E">
      <w:pPr>
        <w:rPr>
          <w:rtl/>
          <w:lang w:eastAsia="he-IL"/>
        </w:rPr>
      </w:pPr>
    </w:p>
    <w:p w14:paraId="27B5F329" w14:textId="77777777" w:rsidR="005E375E" w:rsidRDefault="005E375E" w:rsidP="005E375E">
      <w:pPr>
        <w:pStyle w:val="af9"/>
        <w:keepNext/>
        <w:rPr>
          <w:lang w:eastAsia="he-IL"/>
        </w:rPr>
      </w:pPr>
      <w:bookmarkStart w:id="17" w:name="ET_guest_רן_מלמד_18"/>
      <w:r w:rsidRPr="005E375E">
        <w:rPr>
          <w:rStyle w:val="TagStyle"/>
          <w:rtl/>
        </w:rPr>
        <w:t xml:space="preserve"> &lt;&lt; אורח &gt;&gt; </w:t>
      </w:r>
      <w:r>
        <w:rPr>
          <w:rtl/>
          <w:lang w:eastAsia="he-IL"/>
        </w:rPr>
        <w:t>רן מלמד:</w:t>
      </w:r>
      <w:r w:rsidRPr="005E375E">
        <w:rPr>
          <w:rStyle w:val="TagStyle"/>
          <w:rtl/>
        </w:rPr>
        <w:t xml:space="preserve"> &lt;&lt; אורח &gt;&gt;</w:t>
      </w:r>
      <w:r w:rsidR="002757F5">
        <w:rPr>
          <w:rtl/>
          <w:lang w:eastAsia="he-IL"/>
        </w:rPr>
        <w:t xml:space="preserve"> </w:t>
      </w:r>
      <w:bookmarkEnd w:id="17"/>
    </w:p>
    <w:p w14:paraId="0A3E2D89" w14:textId="77777777" w:rsidR="005E375E" w:rsidRDefault="005E375E" w:rsidP="005E375E">
      <w:pPr>
        <w:pStyle w:val="KeepWithNext"/>
        <w:rPr>
          <w:rtl/>
          <w:lang w:eastAsia="he-IL"/>
        </w:rPr>
      </w:pPr>
    </w:p>
    <w:p w14:paraId="0E6598BF" w14:textId="77777777" w:rsidR="005E375E" w:rsidRDefault="005E375E" w:rsidP="005E375E">
      <w:pPr>
        <w:rPr>
          <w:rtl/>
          <w:lang w:eastAsia="he-IL"/>
        </w:rPr>
      </w:pPr>
      <w:r>
        <w:rPr>
          <w:rFonts w:hint="cs"/>
          <w:rtl/>
          <w:lang w:eastAsia="he-IL"/>
        </w:rPr>
        <w:t xml:space="preserve">אותו קיזוז שנעשה. את הקיזוז הזה צריך להפסיק. </w:t>
      </w:r>
    </w:p>
    <w:p w14:paraId="6AA17ECC" w14:textId="77777777" w:rsidR="005E375E" w:rsidRDefault="005E375E" w:rsidP="005E375E">
      <w:pPr>
        <w:rPr>
          <w:rtl/>
          <w:lang w:eastAsia="he-IL"/>
        </w:rPr>
      </w:pPr>
    </w:p>
    <w:p w14:paraId="508A46C7" w14:textId="77777777" w:rsidR="005E375E" w:rsidRDefault="005E375E" w:rsidP="005E375E">
      <w:pPr>
        <w:pStyle w:val="af6"/>
        <w:keepNext/>
      </w:pPr>
      <w:bookmarkStart w:id="18" w:name="ET_yor_4996_19"/>
      <w:r w:rsidRPr="005E375E">
        <w:rPr>
          <w:rStyle w:val="TagStyle"/>
          <w:rtl/>
        </w:rPr>
        <w:t xml:space="preserve"> &lt;&lt; יור &gt;&gt; </w:t>
      </w:r>
      <w:r>
        <w:rPr>
          <w:rtl/>
        </w:rPr>
        <w:t xml:space="preserve">היו"ר ישראל </w:t>
      </w:r>
      <w:proofErr w:type="spellStart"/>
      <w:r>
        <w:rPr>
          <w:rtl/>
        </w:rPr>
        <w:t>אייכלר</w:t>
      </w:r>
      <w:proofErr w:type="spellEnd"/>
      <w:r>
        <w:rPr>
          <w:rtl/>
        </w:rPr>
        <w:t>:</w:t>
      </w:r>
      <w:r w:rsidRPr="005E375E">
        <w:rPr>
          <w:rStyle w:val="TagStyle"/>
          <w:rtl/>
        </w:rPr>
        <w:t xml:space="preserve"> &lt;&lt; יור &gt;&gt;</w:t>
      </w:r>
      <w:r w:rsidR="002757F5">
        <w:rPr>
          <w:rtl/>
        </w:rPr>
        <w:t xml:space="preserve"> </w:t>
      </w:r>
      <w:bookmarkEnd w:id="18"/>
    </w:p>
    <w:p w14:paraId="63CA24FF" w14:textId="77777777" w:rsidR="005E375E" w:rsidRDefault="005E375E" w:rsidP="005E375E">
      <w:pPr>
        <w:pStyle w:val="KeepWithNext"/>
        <w:rPr>
          <w:rtl/>
          <w:lang w:eastAsia="he-IL"/>
        </w:rPr>
      </w:pPr>
    </w:p>
    <w:p w14:paraId="5CFA2945" w14:textId="77777777" w:rsidR="005E375E" w:rsidRDefault="005E375E" w:rsidP="005E375E">
      <w:pPr>
        <w:rPr>
          <w:rtl/>
          <w:lang w:eastAsia="he-IL"/>
        </w:rPr>
      </w:pPr>
      <w:r>
        <w:rPr>
          <w:rFonts w:hint="cs"/>
          <w:rtl/>
          <w:lang w:eastAsia="he-IL"/>
        </w:rPr>
        <w:t>זאת אומרת שכולל המזונות היא לא מגיעה ל-4,000 שקל, אתה מדבר?</w:t>
      </w:r>
    </w:p>
    <w:p w14:paraId="040E25B8" w14:textId="77777777" w:rsidR="005E375E" w:rsidRDefault="005E375E" w:rsidP="005E375E">
      <w:pPr>
        <w:rPr>
          <w:rtl/>
          <w:lang w:eastAsia="he-IL"/>
        </w:rPr>
      </w:pPr>
    </w:p>
    <w:p w14:paraId="2DC9BBAB" w14:textId="77777777" w:rsidR="005E375E" w:rsidRDefault="005E375E" w:rsidP="005E375E">
      <w:pPr>
        <w:pStyle w:val="af9"/>
        <w:keepNext/>
        <w:rPr>
          <w:lang w:eastAsia="he-IL"/>
        </w:rPr>
      </w:pPr>
      <w:bookmarkStart w:id="19" w:name="ET_guest_רן_מלמד_20"/>
      <w:r w:rsidRPr="005E375E">
        <w:rPr>
          <w:rStyle w:val="TagStyle"/>
          <w:rtl/>
        </w:rPr>
        <w:t xml:space="preserve"> &lt;&lt; אורח &gt;&gt; </w:t>
      </w:r>
      <w:r>
        <w:rPr>
          <w:rtl/>
          <w:lang w:eastAsia="he-IL"/>
        </w:rPr>
        <w:t>רן מלמד:</w:t>
      </w:r>
      <w:r w:rsidRPr="005E375E">
        <w:rPr>
          <w:rStyle w:val="TagStyle"/>
          <w:rtl/>
        </w:rPr>
        <w:t xml:space="preserve"> &lt;&lt; אורח &gt;&gt;</w:t>
      </w:r>
      <w:r w:rsidR="002757F5">
        <w:rPr>
          <w:rtl/>
          <w:lang w:eastAsia="he-IL"/>
        </w:rPr>
        <w:t xml:space="preserve"> </w:t>
      </w:r>
      <w:bookmarkEnd w:id="19"/>
    </w:p>
    <w:p w14:paraId="2F314EF6" w14:textId="77777777" w:rsidR="005E375E" w:rsidRDefault="005E375E" w:rsidP="005E375E">
      <w:pPr>
        <w:pStyle w:val="KeepWithNext"/>
        <w:rPr>
          <w:rtl/>
          <w:lang w:eastAsia="he-IL"/>
        </w:rPr>
      </w:pPr>
    </w:p>
    <w:p w14:paraId="11AF03EB" w14:textId="77777777" w:rsidR="005E375E" w:rsidRDefault="005E375E" w:rsidP="005E375E">
      <w:pPr>
        <w:rPr>
          <w:rtl/>
          <w:lang w:eastAsia="he-IL"/>
        </w:rPr>
      </w:pPr>
      <w:r>
        <w:rPr>
          <w:rFonts w:hint="cs"/>
          <w:rtl/>
          <w:lang w:eastAsia="he-IL"/>
        </w:rPr>
        <w:t xml:space="preserve">נכון. עכשיו אני אגיד יותר מזה, אדוני. צריך לבקש מהביטוח הלאומי </w:t>
      </w:r>
      <w:r w:rsidR="0013044D">
        <w:rPr>
          <w:rFonts w:hint="cs"/>
          <w:rtl/>
          <w:lang w:eastAsia="he-IL"/>
        </w:rPr>
        <w:t xml:space="preserve">להגיד שני דברים: הראשון, כמה משפחות שמקבלות מזונות נמצאות בתוך המערכת הזאת וכמה כסף, אם יבטלו להם את </w:t>
      </w:r>
      <w:proofErr w:type="spellStart"/>
      <w:r w:rsidR="0013044D">
        <w:rPr>
          <w:rFonts w:hint="cs"/>
          <w:rtl/>
          <w:lang w:eastAsia="he-IL"/>
        </w:rPr>
        <w:t>הדיסריגרד</w:t>
      </w:r>
      <w:proofErr w:type="spellEnd"/>
      <w:r w:rsidR="0013044D">
        <w:rPr>
          <w:rFonts w:hint="cs"/>
          <w:rtl/>
          <w:lang w:eastAsia="he-IL"/>
        </w:rPr>
        <w:t xml:space="preserve"> בכלל, זה יעלה? זה הרבה פחות מ-42 מיליון שקלים, והדבר השני שהוא לקונה מאוד גדולה והיא שתשלום מזונות ילדים בביטוח הלאומי ניתן בהגדרה בשני חלקים: עד שני ילדים ומשלושה ילדים ומעלה. זה אומר שהסכום שאם חד-הורית תקבל מזונות, סיוע מהמדינה, בין אם יש לה שלושה ילדים או עשרה ילדים, הוא אותו סכום.</w:t>
      </w:r>
    </w:p>
    <w:p w14:paraId="02360BF7" w14:textId="77777777" w:rsidR="0013044D" w:rsidRDefault="0013044D" w:rsidP="005E375E">
      <w:pPr>
        <w:rPr>
          <w:rtl/>
          <w:lang w:eastAsia="he-IL"/>
        </w:rPr>
      </w:pPr>
    </w:p>
    <w:p w14:paraId="6E75C20B" w14:textId="77777777" w:rsidR="0013044D" w:rsidRDefault="0013044D" w:rsidP="0013044D">
      <w:pPr>
        <w:pStyle w:val="af6"/>
        <w:keepNext/>
      </w:pPr>
      <w:bookmarkStart w:id="20" w:name="ET_yor_4996_21"/>
      <w:r w:rsidRPr="0013044D">
        <w:rPr>
          <w:rStyle w:val="TagStyle"/>
          <w:rtl/>
        </w:rPr>
        <w:t xml:space="preserve"> &lt;&lt; יור &gt;&gt; </w:t>
      </w:r>
      <w:r>
        <w:rPr>
          <w:rtl/>
        </w:rPr>
        <w:t xml:space="preserve">היו"ר ישראל </w:t>
      </w:r>
      <w:proofErr w:type="spellStart"/>
      <w:r>
        <w:rPr>
          <w:rtl/>
        </w:rPr>
        <w:t>אייכלר</w:t>
      </w:r>
      <w:proofErr w:type="spellEnd"/>
      <w:r>
        <w:rPr>
          <w:rtl/>
        </w:rPr>
        <w:t>:</w:t>
      </w:r>
      <w:r w:rsidRPr="0013044D">
        <w:rPr>
          <w:rStyle w:val="TagStyle"/>
          <w:rtl/>
        </w:rPr>
        <w:t xml:space="preserve"> &lt;&lt; יור &gt;&gt;</w:t>
      </w:r>
      <w:r w:rsidR="002757F5">
        <w:rPr>
          <w:rtl/>
        </w:rPr>
        <w:t xml:space="preserve"> </w:t>
      </w:r>
      <w:bookmarkEnd w:id="20"/>
    </w:p>
    <w:p w14:paraId="36A20C7F" w14:textId="77777777" w:rsidR="0013044D" w:rsidRDefault="0013044D" w:rsidP="0013044D">
      <w:pPr>
        <w:pStyle w:val="KeepWithNext"/>
        <w:rPr>
          <w:rtl/>
          <w:lang w:eastAsia="he-IL"/>
        </w:rPr>
      </w:pPr>
    </w:p>
    <w:p w14:paraId="01C62F4B" w14:textId="77777777" w:rsidR="0013044D" w:rsidRDefault="0013044D" w:rsidP="0013044D">
      <w:pPr>
        <w:rPr>
          <w:rtl/>
          <w:lang w:eastAsia="he-IL"/>
        </w:rPr>
      </w:pPr>
      <w:r>
        <w:rPr>
          <w:rFonts w:hint="cs"/>
          <w:rtl/>
          <w:lang w:eastAsia="he-IL"/>
        </w:rPr>
        <w:t>זה עוול בפני עצמו. זה הרי תשלום מזונות לילדים.</w:t>
      </w:r>
    </w:p>
    <w:p w14:paraId="2B110AD7" w14:textId="77777777" w:rsidR="0013044D" w:rsidRDefault="0013044D" w:rsidP="0013044D">
      <w:pPr>
        <w:rPr>
          <w:rtl/>
          <w:lang w:eastAsia="he-IL"/>
        </w:rPr>
      </w:pPr>
    </w:p>
    <w:p w14:paraId="47D9B598" w14:textId="77777777" w:rsidR="0013044D" w:rsidRDefault="0013044D" w:rsidP="0013044D">
      <w:pPr>
        <w:pStyle w:val="af9"/>
        <w:keepNext/>
        <w:rPr>
          <w:lang w:eastAsia="he-IL"/>
        </w:rPr>
      </w:pPr>
      <w:bookmarkStart w:id="21" w:name="ET_guest_רן_מלמד_22"/>
      <w:r w:rsidRPr="0013044D">
        <w:rPr>
          <w:rStyle w:val="TagStyle"/>
          <w:rtl/>
        </w:rPr>
        <w:t xml:space="preserve"> &lt;&lt; אורח &gt;&gt; </w:t>
      </w:r>
      <w:r>
        <w:rPr>
          <w:rtl/>
          <w:lang w:eastAsia="he-IL"/>
        </w:rPr>
        <w:t>רן מלמד:</w:t>
      </w:r>
      <w:r w:rsidRPr="0013044D">
        <w:rPr>
          <w:rStyle w:val="TagStyle"/>
          <w:rtl/>
        </w:rPr>
        <w:t xml:space="preserve"> &lt;&lt; אורח &gt;&gt;</w:t>
      </w:r>
      <w:r w:rsidR="002757F5">
        <w:rPr>
          <w:rtl/>
          <w:lang w:eastAsia="he-IL"/>
        </w:rPr>
        <w:t xml:space="preserve"> </w:t>
      </w:r>
      <w:bookmarkEnd w:id="21"/>
    </w:p>
    <w:p w14:paraId="061870BF" w14:textId="77777777" w:rsidR="0013044D" w:rsidRDefault="0013044D" w:rsidP="0013044D">
      <w:pPr>
        <w:pStyle w:val="KeepWithNext"/>
        <w:rPr>
          <w:rtl/>
          <w:lang w:eastAsia="he-IL"/>
        </w:rPr>
      </w:pPr>
    </w:p>
    <w:p w14:paraId="72AA11C5" w14:textId="77777777" w:rsidR="0013044D" w:rsidRDefault="0013044D" w:rsidP="0013044D">
      <w:pPr>
        <w:rPr>
          <w:rtl/>
          <w:lang w:eastAsia="he-IL"/>
        </w:rPr>
      </w:pPr>
      <w:r>
        <w:rPr>
          <w:rFonts w:hint="cs"/>
          <w:rtl/>
          <w:lang w:eastAsia="he-IL"/>
        </w:rPr>
        <w:t>נכון. אני חושב שצריך אולי לנצל דווקא את החוק הזה, את חוק התקציב, את חוק ההסדרים ולעשות פה מהפכה היום, אדוני, שיש לך אפשרות לעמוד בראשה ולהוביל אותה.</w:t>
      </w:r>
    </w:p>
    <w:p w14:paraId="0178B03A" w14:textId="77777777" w:rsidR="0013044D" w:rsidRDefault="0013044D" w:rsidP="0013044D">
      <w:pPr>
        <w:rPr>
          <w:rtl/>
          <w:lang w:eastAsia="he-IL"/>
        </w:rPr>
      </w:pPr>
    </w:p>
    <w:p w14:paraId="0E0D45B7" w14:textId="77777777" w:rsidR="0013044D" w:rsidRDefault="0013044D" w:rsidP="0013044D">
      <w:pPr>
        <w:pStyle w:val="af6"/>
        <w:keepNext/>
      </w:pPr>
      <w:bookmarkStart w:id="22" w:name="ET_yor_4996_23"/>
      <w:r w:rsidRPr="0013044D">
        <w:rPr>
          <w:rStyle w:val="TagStyle"/>
          <w:rtl/>
        </w:rPr>
        <w:t xml:space="preserve"> &lt;&lt; יור &gt;&gt; </w:t>
      </w:r>
      <w:r>
        <w:rPr>
          <w:rtl/>
        </w:rPr>
        <w:t xml:space="preserve">היו"ר ישראל </w:t>
      </w:r>
      <w:proofErr w:type="spellStart"/>
      <w:r>
        <w:rPr>
          <w:rtl/>
        </w:rPr>
        <w:t>אייכלר</w:t>
      </w:r>
      <w:proofErr w:type="spellEnd"/>
      <w:r>
        <w:rPr>
          <w:rtl/>
        </w:rPr>
        <w:t>:</w:t>
      </w:r>
      <w:r w:rsidRPr="0013044D">
        <w:rPr>
          <w:rStyle w:val="TagStyle"/>
          <w:rtl/>
        </w:rPr>
        <w:t xml:space="preserve"> &lt;&lt; יור &gt;&gt;</w:t>
      </w:r>
      <w:r w:rsidR="002757F5">
        <w:rPr>
          <w:rtl/>
        </w:rPr>
        <w:t xml:space="preserve"> </w:t>
      </w:r>
      <w:bookmarkEnd w:id="22"/>
    </w:p>
    <w:p w14:paraId="2E382A24" w14:textId="77777777" w:rsidR="0013044D" w:rsidRDefault="0013044D" w:rsidP="0013044D">
      <w:pPr>
        <w:pStyle w:val="KeepWithNext"/>
        <w:rPr>
          <w:rtl/>
          <w:lang w:eastAsia="he-IL"/>
        </w:rPr>
      </w:pPr>
    </w:p>
    <w:p w14:paraId="3BB56FF2" w14:textId="77777777" w:rsidR="0013044D" w:rsidRDefault="0013044D" w:rsidP="0013044D">
      <w:pPr>
        <w:rPr>
          <w:rtl/>
          <w:lang w:eastAsia="he-IL"/>
        </w:rPr>
      </w:pPr>
      <w:r>
        <w:rPr>
          <w:rFonts w:hint="cs"/>
          <w:rtl/>
          <w:lang w:eastAsia="he-IL"/>
        </w:rPr>
        <w:t xml:space="preserve">אני לא מדבר על מהפכות. מהפכות עושים ברחובות תל אביב. </w:t>
      </w:r>
    </w:p>
    <w:p w14:paraId="3A947656" w14:textId="77777777" w:rsidR="0013044D" w:rsidRDefault="0013044D" w:rsidP="0013044D">
      <w:pPr>
        <w:rPr>
          <w:rtl/>
          <w:lang w:eastAsia="he-IL"/>
        </w:rPr>
      </w:pPr>
    </w:p>
    <w:p w14:paraId="6C8C941C" w14:textId="77777777" w:rsidR="0013044D" w:rsidRDefault="0013044D" w:rsidP="0013044D">
      <w:pPr>
        <w:pStyle w:val="af9"/>
        <w:keepNext/>
        <w:rPr>
          <w:lang w:eastAsia="he-IL"/>
        </w:rPr>
      </w:pPr>
      <w:bookmarkStart w:id="23" w:name="ET_guest_רן_מלמד_24"/>
      <w:r w:rsidRPr="0013044D">
        <w:rPr>
          <w:rStyle w:val="TagStyle"/>
          <w:rtl/>
        </w:rPr>
        <w:t xml:space="preserve"> &lt;&lt; אורח &gt;&gt; </w:t>
      </w:r>
      <w:r>
        <w:rPr>
          <w:rtl/>
          <w:lang w:eastAsia="he-IL"/>
        </w:rPr>
        <w:t>רן מלמד:</w:t>
      </w:r>
      <w:r w:rsidRPr="0013044D">
        <w:rPr>
          <w:rStyle w:val="TagStyle"/>
          <w:rtl/>
        </w:rPr>
        <w:t xml:space="preserve"> &lt;&lt; אורח &gt;&gt;</w:t>
      </w:r>
      <w:r w:rsidR="002757F5">
        <w:rPr>
          <w:rtl/>
          <w:lang w:eastAsia="he-IL"/>
        </w:rPr>
        <w:t xml:space="preserve"> </w:t>
      </w:r>
      <w:bookmarkEnd w:id="23"/>
    </w:p>
    <w:p w14:paraId="681AF253" w14:textId="77777777" w:rsidR="0013044D" w:rsidRDefault="0013044D" w:rsidP="0013044D">
      <w:pPr>
        <w:pStyle w:val="KeepWithNext"/>
        <w:rPr>
          <w:rtl/>
          <w:lang w:eastAsia="he-IL"/>
        </w:rPr>
      </w:pPr>
    </w:p>
    <w:p w14:paraId="6CCF599A" w14:textId="77777777" w:rsidR="0013044D" w:rsidRDefault="0013044D" w:rsidP="0013044D">
      <w:pPr>
        <w:rPr>
          <w:rtl/>
          <w:lang w:eastAsia="he-IL"/>
        </w:rPr>
      </w:pPr>
      <w:r>
        <w:rPr>
          <w:rFonts w:hint="cs"/>
          <w:rtl/>
          <w:lang w:eastAsia="he-IL"/>
        </w:rPr>
        <w:t>תיקונים.</w:t>
      </w:r>
    </w:p>
    <w:p w14:paraId="69AD6805" w14:textId="77777777" w:rsidR="0013044D" w:rsidRDefault="0013044D" w:rsidP="0013044D">
      <w:pPr>
        <w:rPr>
          <w:rtl/>
          <w:lang w:eastAsia="he-IL"/>
        </w:rPr>
      </w:pPr>
    </w:p>
    <w:p w14:paraId="3C7C8A6B" w14:textId="77777777" w:rsidR="0013044D" w:rsidRDefault="0013044D" w:rsidP="0013044D">
      <w:pPr>
        <w:pStyle w:val="af6"/>
        <w:keepNext/>
      </w:pPr>
      <w:bookmarkStart w:id="24" w:name="ET_yor_4996_25"/>
      <w:r w:rsidRPr="0013044D">
        <w:rPr>
          <w:rStyle w:val="TagStyle"/>
          <w:rtl/>
        </w:rPr>
        <w:t xml:space="preserve"> &lt;&lt; יור &gt;&gt; </w:t>
      </w:r>
      <w:r>
        <w:rPr>
          <w:rtl/>
        </w:rPr>
        <w:t xml:space="preserve">היו"ר ישראל </w:t>
      </w:r>
      <w:proofErr w:type="spellStart"/>
      <w:r>
        <w:rPr>
          <w:rtl/>
        </w:rPr>
        <w:t>אייכלר</w:t>
      </w:r>
      <w:proofErr w:type="spellEnd"/>
      <w:r>
        <w:rPr>
          <w:rtl/>
        </w:rPr>
        <w:t>:</w:t>
      </w:r>
      <w:r w:rsidRPr="0013044D">
        <w:rPr>
          <w:rStyle w:val="TagStyle"/>
          <w:rtl/>
        </w:rPr>
        <w:t xml:space="preserve"> &lt;&lt; יור &gt;&gt;</w:t>
      </w:r>
      <w:r w:rsidR="002757F5">
        <w:rPr>
          <w:rtl/>
        </w:rPr>
        <w:t xml:space="preserve"> </w:t>
      </w:r>
      <w:bookmarkEnd w:id="24"/>
    </w:p>
    <w:p w14:paraId="10D6F55A" w14:textId="77777777" w:rsidR="0013044D" w:rsidRDefault="0013044D" w:rsidP="0013044D">
      <w:pPr>
        <w:pStyle w:val="KeepWithNext"/>
        <w:rPr>
          <w:rtl/>
          <w:lang w:eastAsia="he-IL"/>
        </w:rPr>
      </w:pPr>
    </w:p>
    <w:p w14:paraId="218F464E" w14:textId="77777777" w:rsidR="0013044D" w:rsidRDefault="0013044D" w:rsidP="0013044D">
      <w:pPr>
        <w:rPr>
          <w:rtl/>
          <w:lang w:eastAsia="he-IL"/>
        </w:rPr>
      </w:pPr>
      <w:r>
        <w:rPr>
          <w:rFonts w:hint="cs"/>
          <w:rtl/>
          <w:lang w:eastAsia="he-IL"/>
        </w:rPr>
        <w:t xml:space="preserve">פה </w:t>
      </w:r>
      <w:r w:rsidR="00C1135A">
        <w:rPr>
          <w:rFonts w:hint="cs"/>
          <w:rtl/>
          <w:lang w:eastAsia="he-IL"/>
        </w:rPr>
        <w:t>אנחנו</w:t>
      </w:r>
      <w:r>
        <w:rPr>
          <w:rFonts w:hint="cs"/>
          <w:rtl/>
          <w:lang w:eastAsia="he-IL"/>
        </w:rPr>
        <w:t xml:space="preserve"> מדברים על חקיקה. אני רוצה התייחסות של אנשי הביטוח הלאומי לדברים של רן מלמד כדי שאני אלמד את הנושא.</w:t>
      </w:r>
    </w:p>
    <w:p w14:paraId="1088D231" w14:textId="77777777" w:rsidR="00FB5581" w:rsidRDefault="00FB5581" w:rsidP="0013044D">
      <w:pPr>
        <w:rPr>
          <w:rtl/>
          <w:lang w:eastAsia="he-IL"/>
        </w:rPr>
      </w:pPr>
    </w:p>
    <w:p w14:paraId="6BF44996" w14:textId="77777777" w:rsidR="00FB5581" w:rsidRDefault="00FB5581" w:rsidP="00FB5581">
      <w:pPr>
        <w:pStyle w:val="af9"/>
        <w:keepNext/>
        <w:rPr>
          <w:lang w:eastAsia="he-IL"/>
        </w:rPr>
      </w:pPr>
      <w:bookmarkStart w:id="25" w:name="ET_guest_אלעד_זכות_26"/>
      <w:r w:rsidRPr="00FB5581">
        <w:rPr>
          <w:rStyle w:val="TagStyle"/>
          <w:rtl/>
        </w:rPr>
        <w:t xml:space="preserve"> &lt;&lt; אורח &gt;&gt; </w:t>
      </w:r>
      <w:r>
        <w:rPr>
          <w:rtl/>
          <w:lang w:eastAsia="he-IL"/>
        </w:rPr>
        <w:t>אלעד זכות:</w:t>
      </w:r>
      <w:r w:rsidRPr="00FB5581">
        <w:rPr>
          <w:rStyle w:val="TagStyle"/>
          <w:rtl/>
        </w:rPr>
        <w:t xml:space="preserve"> &lt;&lt; אורח &gt;&gt;</w:t>
      </w:r>
      <w:r w:rsidR="002757F5">
        <w:rPr>
          <w:rtl/>
          <w:lang w:eastAsia="he-IL"/>
        </w:rPr>
        <w:t xml:space="preserve"> </w:t>
      </w:r>
      <w:bookmarkEnd w:id="25"/>
    </w:p>
    <w:p w14:paraId="15B7EAA4" w14:textId="77777777" w:rsidR="00FB5581" w:rsidRDefault="00FB5581" w:rsidP="00FB5581">
      <w:pPr>
        <w:pStyle w:val="KeepWithNext"/>
        <w:rPr>
          <w:rtl/>
          <w:lang w:eastAsia="he-IL"/>
        </w:rPr>
      </w:pPr>
    </w:p>
    <w:p w14:paraId="4BB165D3" w14:textId="77777777" w:rsidR="00FB5581" w:rsidRDefault="00FB5581" w:rsidP="00C11B41">
      <w:pPr>
        <w:rPr>
          <w:rtl/>
          <w:lang w:eastAsia="he-IL"/>
        </w:rPr>
      </w:pPr>
      <w:r>
        <w:rPr>
          <w:rFonts w:hint="cs"/>
          <w:rtl/>
          <w:lang w:eastAsia="he-IL"/>
        </w:rPr>
        <w:t>בעצם כשחוקק חוק הבטחת הכנסה, כמדומני, הקבילו בעצם את כל הקצבה של דמי מזונות שהייתה קבועה קודם, באמת כמו שרן אמר פה בצדק, לחוק הבטחת הכנסה, זאת אומרת שהמקסימום קצבה שזכאית מזונות תקבל היא ממש דומה לקצבת הבטחת הכנסה ואותו כנ</w:t>
      </w:r>
      <w:r w:rsidR="00C11B41">
        <w:rPr>
          <w:rFonts w:hint="cs"/>
          <w:rtl/>
          <w:lang w:eastAsia="he-IL"/>
        </w:rPr>
        <w:t>"</w:t>
      </w:r>
      <w:r>
        <w:rPr>
          <w:rFonts w:hint="cs"/>
          <w:rtl/>
          <w:lang w:eastAsia="he-IL"/>
        </w:rPr>
        <w:t xml:space="preserve">ל לגבי </w:t>
      </w:r>
      <w:proofErr w:type="spellStart"/>
      <w:r>
        <w:rPr>
          <w:rFonts w:hint="cs"/>
          <w:rtl/>
          <w:lang w:eastAsia="he-IL"/>
        </w:rPr>
        <w:t>הדיסריגרד</w:t>
      </w:r>
      <w:proofErr w:type="spellEnd"/>
      <w:r>
        <w:rPr>
          <w:rFonts w:hint="cs"/>
          <w:rtl/>
          <w:lang w:eastAsia="he-IL"/>
        </w:rPr>
        <w:t xml:space="preserve"> ואותו כנ"ל לגבי שיעור הקיזוז. ב-2016</w:t>
      </w:r>
      <w:r w:rsidR="00C11B41">
        <w:rPr>
          <w:rFonts w:hint="eastAsia"/>
          <w:rtl/>
          <w:lang w:eastAsia="he-IL"/>
        </w:rPr>
        <w:t>–</w:t>
      </w:r>
      <w:r>
        <w:rPr>
          <w:rFonts w:hint="cs"/>
          <w:rtl/>
          <w:lang w:eastAsia="he-IL"/>
        </w:rPr>
        <w:t xml:space="preserve">2017 כשנכנס לתוקף החוק הזה לחד-הוריות בהבטחת הכנסה או להורה עצמי בהבטחת הכנסה, זה חל גם לגבי מקבלות מזונות. </w:t>
      </w:r>
    </w:p>
    <w:p w14:paraId="6F9C3E18" w14:textId="77777777" w:rsidR="00FB5581" w:rsidRDefault="00FB5581" w:rsidP="00FB5581">
      <w:pPr>
        <w:rPr>
          <w:rtl/>
          <w:lang w:eastAsia="he-IL"/>
        </w:rPr>
      </w:pPr>
    </w:p>
    <w:p w14:paraId="580714E1" w14:textId="77777777" w:rsidR="00FB5581" w:rsidRDefault="00FB5581" w:rsidP="00FB5581">
      <w:pPr>
        <w:pStyle w:val="af9"/>
        <w:keepNext/>
        <w:rPr>
          <w:lang w:eastAsia="he-IL"/>
        </w:rPr>
      </w:pPr>
      <w:bookmarkStart w:id="26" w:name="ET_guest_רן_מלמד_27"/>
      <w:r w:rsidRPr="00FB5581">
        <w:rPr>
          <w:rStyle w:val="TagStyle"/>
          <w:rtl/>
        </w:rPr>
        <w:t xml:space="preserve"> &lt;&lt; אורח &gt;&gt; </w:t>
      </w:r>
      <w:r>
        <w:rPr>
          <w:rtl/>
          <w:lang w:eastAsia="he-IL"/>
        </w:rPr>
        <w:t>רן מלמד:</w:t>
      </w:r>
      <w:r w:rsidRPr="00FB5581">
        <w:rPr>
          <w:rStyle w:val="TagStyle"/>
          <w:rtl/>
        </w:rPr>
        <w:t xml:space="preserve"> &lt;&lt; אורח &gt;&gt;</w:t>
      </w:r>
      <w:r w:rsidR="002757F5">
        <w:rPr>
          <w:rtl/>
          <w:lang w:eastAsia="he-IL"/>
        </w:rPr>
        <w:t xml:space="preserve"> </w:t>
      </w:r>
      <w:bookmarkEnd w:id="26"/>
    </w:p>
    <w:p w14:paraId="22B8E6D0" w14:textId="77777777" w:rsidR="00FB5581" w:rsidRDefault="00FB5581" w:rsidP="00FB5581">
      <w:pPr>
        <w:pStyle w:val="KeepWithNext"/>
        <w:rPr>
          <w:rtl/>
          <w:lang w:eastAsia="he-IL"/>
        </w:rPr>
      </w:pPr>
    </w:p>
    <w:p w14:paraId="2A7B82B2" w14:textId="77777777" w:rsidR="00FB5581" w:rsidRDefault="00FB5581" w:rsidP="00FB5581">
      <w:pPr>
        <w:rPr>
          <w:rtl/>
          <w:lang w:eastAsia="he-IL"/>
        </w:rPr>
      </w:pPr>
      <w:r>
        <w:rPr>
          <w:rFonts w:hint="cs"/>
          <w:rtl/>
          <w:lang w:eastAsia="he-IL"/>
        </w:rPr>
        <w:t xml:space="preserve">כן, אבל כמה אתם גובים על המזונות? </w:t>
      </w:r>
    </w:p>
    <w:p w14:paraId="5F51A4EE" w14:textId="77777777" w:rsidR="00FB5581" w:rsidRDefault="00FB5581" w:rsidP="00FB5581">
      <w:pPr>
        <w:rPr>
          <w:rtl/>
          <w:lang w:eastAsia="he-IL"/>
        </w:rPr>
      </w:pPr>
    </w:p>
    <w:p w14:paraId="5A311620" w14:textId="77777777" w:rsidR="00FB5581" w:rsidRDefault="00FB5581" w:rsidP="00FB5581">
      <w:pPr>
        <w:pStyle w:val="af6"/>
        <w:keepNext/>
      </w:pPr>
      <w:bookmarkStart w:id="27" w:name="ET_yor_4996_28"/>
      <w:r w:rsidRPr="00FB5581">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FB5581">
        <w:rPr>
          <w:rStyle w:val="TagStyle"/>
          <w:rtl/>
        </w:rPr>
        <w:t xml:space="preserve"> &lt;&lt; יור &gt;&gt;</w:t>
      </w:r>
      <w:r w:rsidR="002757F5">
        <w:rPr>
          <w:rtl/>
        </w:rPr>
        <w:t xml:space="preserve"> </w:t>
      </w:r>
      <w:bookmarkEnd w:id="27"/>
    </w:p>
    <w:p w14:paraId="282AB766" w14:textId="77777777" w:rsidR="00FB5581" w:rsidRDefault="00FB5581" w:rsidP="00FB5581">
      <w:pPr>
        <w:pStyle w:val="KeepWithNext"/>
        <w:rPr>
          <w:rtl/>
          <w:lang w:eastAsia="he-IL"/>
        </w:rPr>
      </w:pPr>
    </w:p>
    <w:p w14:paraId="09CA7B81" w14:textId="77777777" w:rsidR="00FB5581" w:rsidRDefault="00FB5581" w:rsidP="00FB5581">
      <w:pPr>
        <w:rPr>
          <w:rtl/>
          <w:lang w:eastAsia="he-IL"/>
        </w:rPr>
      </w:pPr>
      <w:r>
        <w:rPr>
          <w:rFonts w:hint="cs"/>
          <w:rtl/>
          <w:lang w:eastAsia="he-IL"/>
        </w:rPr>
        <w:t xml:space="preserve">רגע, רגע, אני רוצה להבין. לא קלטתי טוב. אתה אומר בעצם שמה שרן מציע זה כבר קיים, זאת אומרת גם מי שמקבלת מזונות - - - </w:t>
      </w:r>
    </w:p>
    <w:p w14:paraId="37F0C73A" w14:textId="77777777" w:rsidR="00FB5581" w:rsidRDefault="00FB5581" w:rsidP="00FB5581">
      <w:pPr>
        <w:rPr>
          <w:rtl/>
          <w:lang w:eastAsia="he-IL"/>
        </w:rPr>
      </w:pPr>
    </w:p>
    <w:p w14:paraId="2B17BADD" w14:textId="77777777" w:rsidR="00FB5581" w:rsidRDefault="00FB5581" w:rsidP="00FB5581">
      <w:pPr>
        <w:pStyle w:val="af9"/>
        <w:keepNext/>
        <w:rPr>
          <w:lang w:eastAsia="he-IL"/>
        </w:rPr>
      </w:pPr>
      <w:bookmarkStart w:id="28" w:name="ET_guest_אלעד_זכות_29"/>
      <w:r w:rsidRPr="00FB5581">
        <w:rPr>
          <w:rStyle w:val="TagStyle"/>
          <w:rtl/>
        </w:rPr>
        <w:t xml:space="preserve"> &lt;&lt; אורח &gt;&gt; </w:t>
      </w:r>
      <w:r>
        <w:rPr>
          <w:rtl/>
          <w:lang w:eastAsia="he-IL"/>
        </w:rPr>
        <w:t>אלעד זכות:</w:t>
      </w:r>
      <w:r w:rsidRPr="00FB5581">
        <w:rPr>
          <w:rStyle w:val="TagStyle"/>
          <w:rtl/>
        </w:rPr>
        <w:t xml:space="preserve"> &lt;&lt; אורח &gt;&gt;</w:t>
      </w:r>
      <w:r w:rsidR="002757F5">
        <w:rPr>
          <w:rtl/>
          <w:lang w:eastAsia="he-IL"/>
        </w:rPr>
        <w:t xml:space="preserve"> </w:t>
      </w:r>
      <w:bookmarkEnd w:id="28"/>
    </w:p>
    <w:p w14:paraId="48686C01" w14:textId="77777777" w:rsidR="00FB5581" w:rsidRDefault="00FB5581" w:rsidP="00FB5581">
      <w:pPr>
        <w:pStyle w:val="KeepWithNext"/>
        <w:rPr>
          <w:rtl/>
          <w:lang w:eastAsia="he-IL"/>
        </w:rPr>
      </w:pPr>
    </w:p>
    <w:p w14:paraId="69043349" w14:textId="77777777" w:rsidR="00AB4713" w:rsidRDefault="00FB5581" w:rsidP="00AB4713">
      <w:pPr>
        <w:rPr>
          <w:rtl/>
          <w:lang w:eastAsia="he-IL"/>
        </w:rPr>
      </w:pPr>
      <w:r>
        <w:rPr>
          <w:rFonts w:hint="cs"/>
          <w:rtl/>
          <w:lang w:eastAsia="he-IL"/>
        </w:rPr>
        <w:t>לא. ההצעה של רן, רק להבהיר, מדברת על שינוי חוק מזונות, אבל שינוי די דרסטי בכך שזה לא יהיה כפוף לחוק הבטחת הכנסה אלא מעין קצבה ללא מבחן הכנסה או לא דומה למבחן הכנסה, טענה שנשמעת מי</w:t>
      </w:r>
      <w:r w:rsidR="00AB4713">
        <w:rPr>
          <w:rFonts w:hint="cs"/>
          <w:rtl/>
          <w:lang w:eastAsia="he-IL"/>
        </w:rPr>
        <w:t>די זמן.</w:t>
      </w:r>
    </w:p>
    <w:p w14:paraId="613057F3" w14:textId="77777777" w:rsidR="00AB4713" w:rsidRDefault="00AB4713" w:rsidP="00AB4713">
      <w:pPr>
        <w:rPr>
          <w:rtl/>
          <w:lang w:eastAsia="he-IL"/>
        </w:rPr>
      </w:pPr>
    </w:p>
    <w:p w14:paraId="16AAFCB7" w14:textId="77777777" w:rsidR="00AB4713" w:rsidRDefault="00AB4713" w:rsidP="00AB4713">
      <w:pPr>
        <w:pStyle w:val="af6"/>
        <w:keepNext/>
      </w:pPr>
      <w:bookmarkStart w:id="29" w:name="ET_yor_4996_30"/>
      <w:r w:rsidRPr="00AB4713">
        <w:rPr>
          <w:rStyle w:val="TagStyle"/>
          <w:rtl/>
        </w:rPr>
        <w:t xml:space="preserve"> &lt;&lt; יור &gt;&gt; </w:t>
      </w:r>
      <w:r>
        <w:rPr>
          <w:rtl/>
        </w:rPr>
        <w:t xml:space="preserve">היו"ר ישראל </w:t>
      </w:r>
      <w:proofErr w:type="spellStart"/>
      <w:r>
        <w:rPr>
          <w:rtl/>
        </w:rPr>
        <w:t>אייכלר</w:t>
      </w:r>
      <w:proofErr w:type="spellEnd"/>
      <w:r>
        <w:rPr>
          <w:rtl/>
        </w:rPr>
        <w:t>:</w:t>
      </w:r>
      <w:r w:rsidRPr="00AB4713">
        <w:rPr>
          <w:rStyle w:val="TagStyle"/>
          <w:rtl/>
        </w:rPr>
        <w:t xml:space="preserve"> &lt;&lt; יור &gt;&gt;</w:t>
      </w:r>
      <w:r w:rsidR="002757F5">
        <w:rPr>
          <w:rtl/>
        </w:rPr>
        <w:t xml:space="preserve"> </w:t>
      </w:r>
      <w:bookmarkEnd w:id="29"/>
    </w:p>
    <w:p w14:paraId="38ADC07D" w14:textId="77777777" w:rsidR="00AB4713" w:rsidRDefault="00AB4713" w:rsidP="00AB4713">
      <w:pPr>
        <w:pStyle w:val="KeepWithNext"/>
        <w:rPr>
          <w:rtl/>
          <w:lang w:eastAsia="he-IL"/>
        </w:rPr>
      </w:pPr>
    </w:p>
    <w:p w14:paraId="7CBE443D" w14:textId="77777777" w:rsidR="00AB4713" w:rsidRDefault="00AB4713" w:rsidP="00AB4713">
      <w:pPr>
        <w:rPr>
          <w:rtl/>
          <w:lang w:eastAsia="he-IL"/>
        </w:rPr>
      </w:pPr>
      <w:r>
        <w:rPr>
          <w:rFonts w:hint="cs"/>
          <w:rtl/>
          <w:lang w:eastAsia="he-IL"/>
        </w:rPr>
        <w:t>בחוק הזה ש</w:t>
      </w:r>
      <w:r w:rsidR="00C1135A">
        <w:rPr>
          <w:rFonts w:hint="cs"/>
          <w:rtl/>
          <w:lang w:eastAsia="he-IL"/>
        </w:rPr>
        <w:t>אנחנו</w:t>
      </w:r>
      <w:r>
        <w:rPr>
          <w:rFonts w:hint="cs"/>
          <w:rtl/>
          <w:lang w:eastAsia="he-IL"/>
        </w:rPr>
        <w:t xml:space="preserve"> מדברים עליו היום, האישה שמקבלת מזונות מביטוח לאומי, היא מקבלת מהקיזוז המוגדל הזה.</w:t>
      </w:r>
    </w:p>
    <w:p w14:paraId="2A4CC748" w14:textId="77777777" w:rsidR="00AB4713" w:rsidRDefault="00AB4713" w:rsidP="00AB4713">
      <w:pPr>
        <w:rPr>
          <w:rtl/>
          <w:lang w:eastAsia="he-IL"/>
        </w:rPr>
      </w:pPr>
    </w:p>
    <w:p w14:paraId="5E85D704" w14:textId="77777777" w:rsidR="00AB4713" w:rsidRDefault="00AB4713" w:rsidP="00AB4713">
      <w:pPr>
        <w:pStyle w:val="af9"/>
        <w:keepNext/>
        <w:rPr>
          <w:lang w:eastAsia="he-IL"/>
        </w:rPr>
      </w:pPr>
      <w:bookmarkStart w:id="30" w:name="ET_guest_אלעד_זכות_31"/>
      <w:r w:rsidRPr="00AB4713">
        <w:rPr>
          <w:rStyle w:val="TagStyle"/>
          <w:rtl/>
        </w:rPr>
        <w:t xml:space="preserve"> &lt;&lt; אורח &gt;&gt; </w:t>
      </w:r>
      <w:r>
        <w:rPr>
          <w:rtl/>
          <w:lang w:eastAsia="he-IL"/>
        </w:rPr>
        <w:t>אלעד זכות:</w:t>
      </w:r>
      <w:r w:rsidRPr="00AB4713">
        <w:rPr>
          <w:rStyle w:val="TagStyle"/>
          <w:rtl/>
        </w:rPr>
        <w:t xml:space="preserve"> &lt;&lt; אורח &gt;&gt;</w:t>
      </w:r>
      <w:r w:rsidR="002757F5">
        <w:rPr>
          <w:rtl/>
          <w:lang w:eastAsia="he-IL"/>
        </w:rPr>
        <w:t xml:space="preserve"> </w:t>
      </w:r>
      <w:bookmarkEnd w:id="30"/>
    </w:p>
    <w:p w14:paraId="4F96A7B1" w14:textId="77777777" w:rsidR="00AB4713" w:rsidRDefault="00AB4713" w:rsidP="00AB4713">
      <w:pPr>
        <w:pStyle w:val="KeepWithNext"/>
        <w:rPr>
          <w:rtl/>
          <w:lang w:eastAsia="he-IL"/>
        </w:rPr>
      </w:pPr>
    </w:p>
    <w:p w14:paraId="61AC1913" w14:textId="77777777" w:rsidR="00AB4713" w:rsidRDefault="00AB4713" w:rsidP="00AB4713">
      <w:pPr>
        <w:rPr>
          <w:rtl/>
          <w:lang w:eastAsia="he-IL"/>
        </w:rPr>
      </w:pPr>
      <w:r>
        <w:rPr>
          <w:rFonts w:hint="cs"/>
          <w:rtl/>
          <w:lang w:eastAsia="he-IL"/>
        </w:rPr>
        <w:t xml:space="preserve">הקיזוז המופחת - - - </w:t>
      </w:r>
    </w:p>
    <w:p w14:paraId="224ADDB3" w14:textId="77777777" w:rsidR="00AB4713" w:rsidRDefault="00AB4713" w:rsidP="00AB4713">
      <w:pPr>
        <w:rPr>
          <w:rtl/>
          <w:lang w:eastAsia="he-IL"/>
        </w:rPr>
      </w:pPr>
    </w:p>
    <w:p w14:paraId="2D27CFCE" w14:textId="77777777" w:rsidR="00AB4713" w:rsidRDefault="00AB4713" w:rsidP="00AB4713">
      <w:pPr>
        <w:pStyle w:val="af6"/>
        <w:keepNext/>
      </w:pPr>
      <w:bookmarkStart w:id="31" w:name="ET_yor_4996_32"/>
      <w:r w:rsidRPr="00AB4713">
        <w:rPr>
          <w:rStyle w:val="TagStyle"/>
          <w:rtl/>
        </w:rPr>
        <w:t xml:space="preserve"> &lt;&lt; יור &gt;&gt; </w:t>
      </w:r>
      <w:r>
        <w:rPr>
          <w:rtl/>
        </w:rPr>
        <w:t xml:space="preserve">היו"ר ישראל </w:t>
      </w:r>
      <w:proofErr w:type="spellStart"/>
      <w:r>
        <w:rPr>
          <w:rtl/>
        </w:rPr>
        <w:t>אייכלר</w:t>
      </w:r>
      <w:proofErr w:type="spellEnd"/>
      <w:r>
        <w:rPr>
          <w:rtl/>
        </w:rPr>
        <w:t>:</w:t>
      </w:r>
      <w:r w:rsidRPr="00AB4713">
        <w:rPr>
          <w:rStyle w:val="TagStyle"/>
          <w:rtl/>
        </w:rPr>
        <w:t xml:space="preserve"> &lt;&lt; יור &gt;&gt;</w:t>
      </w:r>
      <w:r w:rsidR="002757F5">
        <w:rPr>
          <w:rtl/>
        </w:rPr>
        <w:t xml:space="preserve"> </w:t>
      </w:r>
      <w:bookmarkEnd w:id="31"/>
    </w:p>
    <w:p w14:paraId="6B5BD904" w14:textId="77777777" w:rsidR="00AB4713" w:rsidRDefault="00AB4713" w:rsidP="00AB4713">
      <w:pPr>
        <w:pStyle w:val="KeepWithNext"/>
        <w:rPr>
          <w:rtl/>
          <w:lang w:eastAsia="he-IL"/>
        </w:rPr>
      </w:pPr>
    </w:p>
    <w:p w14:paraId="3DA15DB9" w14:textId="77777777" w:rsidR="00AB4713" w:rsidRDefault="00AB4713" w:rsidP="00AB4713">
      <w:pPr>
        <w:rPr>
          <w:rtl/>
          <w:lang w:eastAsia="he-IL"/>
        </w:rPr>
      </w:pPr>
      <w:r>
        <w:rPr>
          <w:rFonts w:hint="cs"/>
          <w:rtl/>
          <w:lang w:eastAsia="he-IL"/>
        </w:rPr>
        <w:t xml:space="preserve">נחה דעתי כי כבר חשבתי שיש פה עוד איזה סעיף - - - </w:t>
      </w:r>
    </w:p>
    <w:p w14:paraId="72955201" w14:textId="77777777" w:rsidR="00AB4713" w:rsidRDefault="00AB4713" w:rsidP="00AB4713">
      <w:pPr>
        <w:rPr>
          <w:rtl/>
          <w:lang w:eastAsia="he-IL"/>
        </w:rPr>
      </w:pPr>
    </w:p>
    <w:p w14:paraId="6577DB5C" w14:textId="77777777" w:rsidR="00AB4713" w:rsidRDefault="00AB4713" w:rsidP="00AB4713">
      <w:pPr>
        <w:pStyle w:val="af9"/>
        <w:keepNext/>
        <w:rPr>
          <w:lang w:eastAsia="he-IL"/>
        </w:rPr>
      </w:pPr>
      <w:bookmarkStart w:id="32" w:name="ET_guest_רן_מלמד_33"/>
      <w:r w:rsidRPr="00AB4713">
        <w:rPr>
          <w:rStyle w:val="TagStyle"/>
          <w:rtl/>
        </w:rPr>
        <w:t xml:space="preserve"> &lt;&lt; אורח &gt;&gt; </w:t>
      </w:r>
      <w:r>
        <w:rPr>
          <w:rtl/>
          <w:lang w:eastAsia="he-IL"/>
        </w:rPr>
        <w:t>רן מלמד:</w:t>
      </w:r>
      <w:r w:rsidRPr="00AB4713">
        <w:rPr>
          <w:rStyle w:val="TagStyle"/>
          <w:rtl/>
        </w:rPr>
        <w:t xml:space="preserve"> &lt;&lt; אורח &gt;&gt;</w:t>
      </w:r>
      <w:r w:rsidR="002757F5">
        <w:rPr>
          <w:rtl/>
          <w:lang w:eastAsia="he-IL"/>
        </w:rPr>
        <w:t xml:space="preserve"> </w:t>
      </w:r>
      <w:bookmarkEnd w:id="32"/>
    </w:p>
    <w:p w14:paraId="422740F2" w14:textId="77777777" w:rsidR="00AB4713" w:rsidRDefault="00AB4713" w:rsidP="00AB4713">
      <w:pPr>
        <w:pStyle w:val="KeepWithNext"/>
        <w:rPr>
          <w:rtl/>
          <w:lang w:eastAsia="he-IL"/>
        </w:rPr>
      </w:pPr>
    </w:p>
    <w:p w14:paraId="76F36CA9" w14:textId="77777777" w:rsidR="00AB4713" w:rsidRDefault="00AB4713" w:rsidP="00AB4713">
      <w:pPr>
        <w:rPr>
          <w:rtl/>
          <w:lang w:eastAsia="he-IL"/>
        </w:rPr>
      </w:pPr>
      <w:r>
        <w:rPr>
          <w:rFonts w:hint="cs"/>
          <w:rtl/>
          <w:lang w:eastAsia="he-IL"/>
        </w:rPr>
        <w:t xml:space="preserve">ימשיכו לקזז לה. </w:t>
      </w:r>
    </w:p>
    <w:p w14:paraId="739C8D0C" w14:textId="77777777" w:rsidR="00AB4713" w:rsidRDefault="00AB4713" w:rsidP="00AB4713">
      <w:pPr>
        <w:rPr>
          <w:rtl/>
          <w:lang w:eastAsia="he-IL"/>
        </w:rPr>
      </w:pPr>
    </w:p>
    <w:p w14:paraId="57DBF6BA" w14:textId="77777777" w:rsidR="00AB4713" w:rsidRDefault="00AB4713" w:rsidP="00AB4713">
      <w:pPr>
        <w:pStyle w:val="af6"/>
        <w:keepNext/>
      </w:pPr>
      <w:bookmarkStart w:id="33" w:name="ET_yor_4996_34"/>
      <w:r w:rsidRPr="00AB4713">
        <w:rPr>
          <w:rStyle w:val="TagStyle"/>
          <w:rtl/>
        </w:rPr>
        <w:t xml:space="preserve"> &lt;&lt; יור &gt;&gt; </w:t>
      </w:r>
      <w:r>
        <w:rPr>
          <w:rtl/>
        </w:rPr>
        <w:t xml:space="preserve">היו"ר ישראל </w:t>
      </w:r>
      <w:proofErr w:type="spellStart"/>
      <w:r>
        <w:rPr>
          <w:rtl/>
        </w:rPr>
        <w:t>אייכלר</w:t>
      </w:r>
      <w:proofErr w:type="spellEnd"/>
      <w:r>
        <w:rPr>
          <w:rtl/>
        </w:rPr>
        <w:t>:</w:t>
      </w:r>
      <w:r w:rsidRPr="00AB4713">
        <w:rPr>
          <w:rStyle w:val="TagStyle"/>
          <w:rtl/>
        </w:rPr>
        <w:t xml:space="preserve"> &lt;&lt; יור &gt;&gt;</w:t>
      </w:r>
      <w:r w:rsidR="002757F5">
        <w:rPr>
          <w:rtl/>
        </w:rPr>
        <w:t xml:space="preserve"> </w:t>
      </w:r>
      <w:bookmarkEnd w:id="33"/>
    </w:p>
    <w:p w14:paraId="2C9510AB" w14:textId="77777777" w:rsidR="00AB4713" w:rsidRDefault="00AB4713" w:rsidP="00AB4713">
      <w:pPr>
        <w:pStyle w:val="KeepWithNext"/>
        <w:rPr>
          <w:rtl/>
          <w:lang w:eastAsia="he-IL"/>
        </w:rPr>
      </w:pPr>
    </w:p>
    <w:p w14:paraId="6DAD3474" w14:textId="77777777" w:rsidR="00AB4713" w:rsidRDefault="00AB4713" w:rsidP="00AB4713">
      <w:pPr>
        <w:rPr>
          <w:rtl/>
          <w:lang w:eastAsia="he-IL"/>
        </w:rPr>
      </w:pPr>
      <w:r>
        <w:rPr>
          <w:rFonts w:hint="cs"/>
          <w:rtl/>
          <w:lang w:eastAsia="he-IL"/>
        </w:rPr>
        <w:t xml:space="preserve">לקזז רק 25%. </w:t>
      </w:r>
    </w:p>
    <w:p w14:paraId="28C23928" w14:textId="77777777" w:rsidR="00AB4713" w:rsidRDefault="00AB4713" w:rsidP="00AB4713">
      <w:pPr>
        <w:rPr>
          <w:rtl/>
          <w:lang w:eastAsia="he-IL"/>
        </w:rPr>
      </w:pPr>
    </w:p>
    <w:p w14:paraId="3E17867A" w14:textId="77777777" w:rsidR="00AB4713" w:rsidRDefault="00AB4713" w:rsidP="00AB4713">
      <w:pPr>
        <w:pStyle w:val="af9"/>
        <w:keepNext/>
        <w:rPr>
          <w:lang w:eastAsia="he-IL"/>
        </w:rPr>
      </w:pPr>
      <w:bookmarkStart w:id="34" w:name="ET_guest_רן_מלמד_35"/>
      <w:r w:rsidRPr="00AB4713">
        <w:rPr>
          <w:rStyle w:val="TagStyle"/>
          <w:rtl/>
        </w:rPr>
        <w:t xml:space="preserve"> &lt;&lt; אורח &gt;&gt; </w:t>
      </w:r>
      <w:r>
        <w:rPr>
          <w:rtl/>
          <w:lang w:eastAsia="he-IL"/>
        </w:rPr>
        <w:t>רן מלמד:</w:t>
      </w:r>
      <w:r w:rsidRPr="00AB4713">
        <w:rPr>
          <w:rStyle w:val="TagStyle"/>
          <w:rtl/>
        </w:rPr>
        <w:t xml:space="preserve"> &lt;&lt; אורח &gt;&gt;</w:t>
      </w:r>
      <w:r w:rsidR="002757F5">
        <w:rPr>
          <w:rtl/>
          <w:lang w:eastAsia="he-IL"/>
        </w:rPr>
        <w:t xml:space="preserve"> </w:t>
      </w:r>
      <w:bookmarkEnd w:id="34"/>
    </w:p>
    <w:p w14:paraId="278ED315" w14:textId="77777777" w:rsidR="00AB4713" w:rsidRDefault="00AB4713" w:rsidP="00AB4713">
      <w:pPr>
        <w:pStyle w:val="KeepWithNext"/>
        <w:rPr>
          <w:rtl/>
          <w:lang w:eastAsia="he-IL"/>
        </w:rPr>
      </w:pPr>
    </w:p>
    <w:p w14:paraId="2D44A186" w14:textId="77777777" w:rsidR="00AB4713" w:rsidRDefault="00AB4713" w:rsidP="00AB4713">
      <w:pPr>
        <w:rPr>
          <w:rtl/>
          <w:lang w:eastAsia="he-IL"/>
        </w:rPr>
      </w:pPr>
      <w:r>
        <w:rPr>
          <w:rFonts w:hint="cs"/>
          <w:rtl/>
          <w:lang w:eastAsia="he-IL"/>
        </w:rPr>
        <w:t>עדיין כסף של הילדים, שהם גובים חלק גדול ממנו מההורים.</w:t>
      </w:r>
    </w:p>
    <w:p w14:paraId="3CF563CD" w14:textId="77777777" w:rsidR="00AB4713" w:rsidRDefault="00AB4713" w:rsidP="00AB4713">
      <w:pPr>
        <w:rPr>
          <w:rtl/>
          <w:lang w:eastAsia="he-IL"/>
        </w:rPr>
      </w:pPr>
    </w:p>
    <w:p w14:paraId="2D028C4F" w14:textId="77777777" w:rsidR="00AB4713" w:rsidRDefault="00AB4713" w:rsidP="00AB4713">
      <w:pPr>
        <w:pStyle w:val="af6"/>
        <w:keepNext/>
      </w:pPr>
      <w:bookmarkStart w:id="35" w:name="ET_yor_4996_36"/>
      <w:r w:rsidRPr="00AB4713">
        <w:rPr>
          <w:rStyle w:val="TagStyle"/>
          <w:rtl/>
        </w:rPr>
        <w:t xml:space="preserve"> &lt;&lt; יור &gt;&gt; </w:t>
      </w:r>
      <w:r>
        <w:rPr>
          <w:rtl/>
        </w:rPr>
        <w:t xml:space="preserve">היו"ר ישראל </w:t>
      </w:r>
      <w:proofErr w:type="spellStart"/>
      <w:r>
        <w:rPr>
          <w:rtl/>
        </w:rPr>
        <w:t>אייכלר</w:t>
      </w:r>
      <w:proofErr w:type="spellEnd"/>
      <w:r>
        <w:rPr>
          <w:rtl/>
        </w:rPr>
        <w:t>:</w:t>
      </w:r>
      <w:r w:rsidRPr="00AB4713">
        <w:rPr>
          <w:rStyle w:val="TagStyle"/>
          <w:rtl/>
        </w:rPr>
        <w:t xml:space="preserve"> &lt;&lt; יור &gt;&gt;</w:t>
      </w:r>
      <w:r w:rsidR="002757F5">
        <w:rPr>
          <w:rtl/>
        </w:rPr>
        <w:t xml:space="preserve"> </w:t>
      </w:r>
      <w:bookmarkEnd w:id="35"/>
    </w:p>
    <w:p w14:paraId="55CD8E8F" w14:textId="77777777" w:rsidR="00AB4713" w:rsidRDefault="00AB4713" w:rsidP="00AB4713">
      <w:pPr>
        <w:pStyle w:val="KeepWithNext"/>
        <w:rPr>
          <w:rtl/>
          <w:lang w:eastAsia="he-IL"/>
        </w:rPr>
      </w:pPr>
    </w:p>
    <w:p w14:paraId="49E2F850" w14:textId="77777777" w:rsidR="00AB4713" w:rsidRDefault="00AB4713" w:rsidP="00AB4713">
      <w:pPr>
        <w:rPr>
          <w:rtl/>
          <w:lang w:eastAsia="he-IL"/>
        </w:rPr>
      </w:pPr>
      <w:proofErr w:type="spellStart"/>
      <w:r>
        <w:rPr>
          <w:rFonts w:hint="cs"/>
          <w:rtl/>
          <w:lang w:eastAsia="he-IL"/>
        </w:rPr>
        <w:t>אוקיי</w:t>
      </w:r>
      <w:proofErr w:type="spellEnd"/>
      <w:r>
        <w:rPr>
          <w:rFonts w:hint="cs"/>
          <w:rtl/>
          <w:lang w:eastAsia="he-IL"/>
        </w:rPr>
        <w:t xml:space="preserve">. מה שאתה אומר זה נושא לדיון נוסף. </w:t>
      </w:r>
    </w:p>
    <w:p w14:paraId="235CF246" w14:textId="77777777" w:rsidR="00AB4713" w:rsidRDefault="00AB4713" w:rsidP="00AB4713">
      <w:pPr>
        <w:rPr>
          <w:rtl/>
          <w:lang w:eastAsia="he-IL"/>
        </w:rPr>
      </w:pPr>
    </w:p>
    <w:p w14:paraId="3FC73FC5" w14:textId="77777777" w:rsidR="00AB4713" w:rsidRDefault="00AB4713" w:rsidP="00AB4713">
      <w:pPr>
        <w:pStyle w:val="af9"/>
        <w:keepNext/>
        <w:rPr>
          <w:lang w:eastAsia="he-IL"/>
        </w:rPr>
      </w:pPr>
      <w:bookmarkStart w:id="36" w:name="ET_guest_רן_מלמד_37"/>
      <w:r w:rsidRPr="00AB4713">
        <w:rPr>
          <w:rStyle w:val="TagStyle"/>
          <w:rtl/>
        </w:rPr>
        <w:t xml:space="preserve"> &lt;&lt; אורח &gt;&gt; </w:t>
      </w:r>
      <w:r>
        <w:rPr>
          <w:rtl/>
          <w:lang w:eastAsia="he-IL"/>
        </w:rPr>
        <w:t>רן מלמד:</w:t>
      </w:r>
      <w:r w:rsidRPr="00AB4713">
        <w:rPr>
          <w:rStyle w:val="TagStyle"/>
          <w:rtl/>
        </w:rPr>
        <w:t xml:space="preserve"> &lt;&lt; אורח &gt;&gt;</w:t>
      </w:r>
      <w:r w:rsidR="002757F5">
        <w:rPr>
          <w:rtl/>
          <w:lang w:eastAsia="he-IL"/>
        </w:rPr>
        <w:t xml:space="preserve"> </w:t>
      </w:r>
      <w:bookmarkEnd w:id="36"/>
    </w:p>
    <w:p w14:paraId="59E64853" w14:textId="77777777" w:rsidR="00AB4713" w:rsidRDefault="00AB4713" w:rsidP="00AB4713">
      <w:pPr>
        <w:pStyle w:val="KeepWithNext"/>
        <w:rPr>
          <w:rtl/>
          <w:lang w:eastAsia="he-IL"/>
        </w:rPr>
      </w:pPr>
    </w:p>
    <w:p w14:paraId="7271773C" w14:textId="77777777" w:rsidR="00AB4713" w:rsidRDefault="00AB4713" w:rsidP="00AB4713">
      <w:pPr>
        <w:rPr>
          <w:rtl/>
          <w:lang w:eastAsia="he-IL"/>
        </w:rPr>
      </w:pPr>
      <w:r>
        <w:rPr>
          <w:rFonts w:hint="cs"/>
          <w:rtl/>
          <w:lang w:eastAsia="he-IL"/>
        </w:rPr>
        <w:t>או להגיש הסתייגות לצורה שבה החוק מוצג פה היום, ולקבוע שאימהות שמקבלות מזונות במסלול הבטחת תשלום מזונות של הביטוח הלאומי, לא יקוזז מהם הסכום בכלל. לא רק 25% אלא תבטלו לגמרי את הקיזוז. תבטל לגמרי את הקיזוז, אדוני. תשאל את הביטוח הלאומי כמה כסף זה יעלה. אתה תראה שמדובר במיליונים בודדים ואפשר להעביר את התיקון הזה.</w:t>
      </w:r>
    </w:p>
    <w:p w14:paraId="05F825E5" w14:textId="77777777" w:rsidR="00AB4713" w:rsidRDefault="00AB4713" w:rsidP="00AB4713">
      <w:pPr>
        <w:rPr>
          <w:rtl/>
          <w:lang w:eastAsia="he-IL"/>
        </w:rPr>
      </w:pPr>
    </w:p>
    <w:p w14:paraId="1BD287A7" w14:textId="77777777" w:rsidR="00AB4713" w:rsidRDefault="00AB4713" w:rsidP="00AB4713">
      <w:pPr>
        <w:pStyle w:val="af6"/>
        <w:keepNext/>
      </w:pPr>
      <w:bookmarkStart w:id="37" w:name="ET_yor_4996_38"/>
      <w:r w:rsidRPr="00AB4713">
        <w:rPr>
          <w:rStyle w:val="TagStyle"/>
          <w:rtl/>
        </w:rPr>
        <w:t xml:space="preserve"> &lt;&lt; יור &gt;&gt; </w:t>
      </w:r>
      <w:r>
        <w:rPr>
          <w:rtl/>
        </w:rPr>
        <w:t xml:space="preserve">היו"ר ישראל </w:t>
      </w:r>
      <w:proofErr w:type="spellStart"/>
      <w:r>
        <w:rPr>
          <w:rtl/>
        </w:rPr>
        <w:t>אייכלר</w:t>
      </w:r>
      <w:proofErr w:type="spellEnd"/>
      <w:r>
        <w:rPr>
          <w:rtl/>
        </w:rPr>
        <w:t>:</w:t>
      </w:r>
      <w:r w:rsidRPr="00AB4713">
        <w:rPr>
          <w:rStyle w:val="TagStyle"/>
          <w:rtl/>
        </w:rPr>
        <w:t xml:space="preserve"> &lt;&lt; יור &gt;&gt;</w:t>
      </w:r>
      <w:r w:rsidR="002757F5">
        <w:rPr>
          <w:rtl/>
        </w:rPr>
        <w:t xml:space="preserve"> </w:t>
      </w:r>
      <w:bookmarkEnd w:id="37"/>
    </w:p>
    <w:p w14:paraId="76AAD3C0" w14:textId="77777777" w:rsidR="00AB4713" w:rsidRDefault="00AB4713" w:rsidP="00AB4713">
      <w:pPr>
        <w:pStyle w:val="KeepWithNext"/>
        <w:rPr>
          <w:rtl/>
          <w:lang w:eastAsia="he-IL"/>
        </w:rPr>
      </w:pPr>
    </w:p>
    <w:p w14:paraId="128A74E6" w14:textId="77777777" w:rsidR="00AB4713" w:rsidRDefault="00AB4713" w:rsidP="00AB4713">
      <w:pPr>
        <w:rPr>
          <w:rtl/>
          <w:lang w:eastAsia="he-IL"/>
        </w:rPr>
      </w:pPr>
      <w:r>
        <w:rPr>
          <w:rFonts w:hint="cs"/>
          <w:rtl/>
          <w:lang w:eastAsia="he-IL"/>
        </w:rPr>
        <w:t>שרית, אולי תגידי כמה צריך לעלות הרעיון שלו, בערך?</w:t>
      </w:r>
    </w:p>
    <w:p w14:paraId="64B350AD" w14:textId="77777777" w:rsidR="00AB4713" w:rsidRDefault="00AB4713" w:rsidP="00AB4713">
      <w:pPr>
        <w:rPr>
          <w:rtl/>
          <w:lang w:eastAsia="he-IL"/>
        </w:rPr>
      </w:pPr>
    </w:p>
    <w:p w14:paraId="4E2AF4BB" w14:textId="77777777" w:rsidR="00AB4713" w:rsidRDefault="00AB4713" w:rsidP="00AB4713">
      <w:pPr>
        <w:pStyle w:val="af9"/>
        <w:keepNext/>
        <w:rPr>
          <w:lang w:eastAsia="he-IL"/>
        </w:rPr>
      </w:pPr>
      <w:bookmarkStart w:id="38" w:name="ET_guest_שרית_דמרי_39"/>
      <w:r w:rsidRPr="00AB4713">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AB4713">
        <w:rPr>
          <w:rStyle w:val="TagStyle"/>
          <w:rtl/>
        </w:rPr>
        <w:t xml:space="preserve"> &lt;&lt; אורח &gt;&gt;</w:t>
      </w:r>
      <w:r w:rsidR="002757F5">
        <w:rPr>
          <w:rtl/>
          <w:lang w:eastAsia="he-IL"/>
        </w:rPr>
        <w:t xml:space="preserve"> </w:t>
      </w:r>
      <w:bookmarkEnd w:id="38"/>
    </w:p>
    <w:p w14:paraId="60FB9BBF" w14:textId="77777777" w:rsidR="00AB4713" w:rsidRDefault="00AB4713" w:rsidP="00AB4713">
      <w:pPr>
        <w:pStyle w:val="KeepWithNext"/>
        <w:rPr>
          <w:rtl/>
          <w:lang w:eastAsia="he-IL"/>
        </w:rPr>
      </w:pPr>
    </w:p>
    <w:p w14:paraId="2F92EB38" w14:textId="77777777" w:rsidR="00AB4713" w:rsidRDefault="00C241D2" w:rsidP="00C11B41">
      <w:pPr>
        <w:rPr>
          <w:rtl/>
          <w:lang w:eastAsia="he-IL"/>
        </w:rPr>
      </w:pPr>
      <w:r>
        <w:rPr>
          <w:rFonts w:hint="cs"/>
          <w:rtl/>
          <w:lang w:eastAsia="he-IL"/>
        </w:rPr>
        <w:t>אנחנו נתנו לאורך השנים עלויות. אחת הבעיות זה שאנחנו לא יודעים כמה עוד נשים יכנסו למערכת. כרגע במערכת הבטחת תשלום יש כ-15,000</w:t>
      </w:r>
      <w:r w:rsidR="00C11B41">
        <w:rPr>
          <w:rFonts w:hint="eastAsia"/>
          <w:rtl/>
          <w:lang w:eastAsia="he-IL"/>
        </w:rPr>
        <w:t>–</w:t>
      </w:r>
      <w:r>
        <w:rPr>
          <w:rFonts w:hint="cs"/>
          <w:rtl/>
          <w:lang w:eastAsia="he-IL"/>
        </w:rPr>
        <w:t xml:space="preserve">16,000 זכאיות. היום 11,000. המספרים משתנים. ככל שאנחנו מבטלים את מבחן ההכנסות, אנחנו מנתקים את חוק הבטחת תשלום ממנגנון של גמלת קיום והופכים אותו למנגנון אחר, זה כן מחייב חשיבה מורכבת. אני כן חייבת להגיד שלאורך השנים הגבייה מחייבים עלתה, אבל לא במספרים מאוד דרמטיים. יש לביטוח לאומי למעלה מ-50,000 חייבי מזונות </w:t>
      </w:r>
      <w:r>
        <w:rPr>
          <w:rFonts w:hint="cs"/>
          <w:rtl/>
          <w:lang w:eastAsia="he-IL"/>
        </w:rPr>
        <w:lastRenderedPageBreak/>
        <w:t xml:space="preserve">שנמצאים במערכת הוצאה לפועל, שאנחנו ממשיכים לנסות לגבות את החובות. המספרים נעים בין 50% ל-70% גבייה, תלוי באיזה תקופה, תלוי מאיזה מספרים לוקחים אותם. בעבר היו על זה הרבה דיונים. זה מחייב איזושהי חשיבה ככל שמבקשים לשנות לחלוטין. זה שינוי משמעותי בחוק המזונות. </w:t>
      </w:r>
    </w:p>
    <w:p w14:paraId="32568E59" w14:textId="77777777" w:rsidR="00C241D2" w:rsidRDefault="00C241D2" w:rsidP="00AB4713">
      <w:pPr>
        <w:rPr>
          <w:rtl/>
          <w:lang w:eastAsia="he-IL"/>
        </w:rPr>
      </w:pPr>
    </w:p>
    <w:p w14:paraId="3D9FBF5A" w14:textId="77777777" w:rsidR="00C241D2" w:rsidRDefault="00C241D2" w:rsidP="00C241D2">
      <w:pPr>
        <w:pStyle w:val="af6"/>
        <w:keepNext/>
      </w:pPr>
      <w:bookmarkStart w:id="39" w:name="ET_yor_4996_40"/>
      <w:r w:rsidRPr="00C241D2">
        <w:rPr>
          <w:rStyle w:val="TagStyle"/>
          <w:rtl/>
        </w:rPr>
        <w:t xml:space="preserve"> &lt;&lt; יור &gt;&gt; </w:t>
      </w:r>
      <w:r>
        <w:rPr>
          <w:rtl/>
        </w:rPr>
        <w:t xml:space="preserve">היו"ר ישראל </w:t>
      </w:r>
      <w:proofErr w:type="spellStart"/>
      <w:r>
        <w:rPr>
          <w:rtl/>
        </w:rPr>
        <w:t>אייכלר</w:t>
      </w:r>
      <w:proofErr w:type="spellEnd"/>
      <w:r>
        <w:rPr>
          <w:rtl/>
        </w:rPr>
        <w:t>:</w:t>
      </w:r>
      <w:r w:rsidRPr="00C241D2">
        <w:rPr>
          <w:rStyle w:val="TagStyle"/>
          <w:rtl/>
        </w:rPr>
        <w:t xml:space="preserve"> &lt;&lt; יור &gt;&gt;</w:t>
      </w:r>
      <w:r w:rsidR="002757F5">
        <w:rPr>
          <w:rtl/>
        </w:rPr>
        <w:t xml:space="preserve"> </w:t>
      </w:r>
      <w:bookmarkEnd w:id="39"/>
    </w:p>
    <w:p w14:paraId="347CC36D" w14:textId="77777777" w:rsidR="00C241D2" w:rsidRDefault="00C241D2" w:rsidP="00C241D2">
      <w:pPr>
        <w:pStyle w:val="KeepWithNext"/>
        <w:rPr>
          <w:rtl/>
          <w:lang w:eastAsia="he-IL"/>
        </w:rPr>
      </w:pPr>
    </w:p>
    <w:p w14:paraId="3161FD5F" w14:textId="77777777" w:rsidR="00C241D2" w:rsidRDefault="00C241D2" w:rsidP="00C241D2">
      <w:pPr>
        <w:rPr>
          <w:rtl/>
          <w:lang w:eastAsia="he-IL"/>
        </w:rPr>
      </w:pPr>
      <w:r>
        <w:rPr>
          <w:rFonts w:hint="cs"/>
          <w:rtl/>
          <w:lang w:eastAsia="he-IL"/>
        </w:rPr>
        <w:t>כמה זה יעלה למדינה אם ננטרל את המזונות האלה מההכנסה של האימא, כי זה הכסף של הילדים? כמה זה יעלה?</w:t>
      </w:r>
    </w:p>
    <w:p w14:paraId="1741F803" w14:textId="77777777" w:rsidR="00C241D2" w:rsidRDefault="00C241D2" w:rsidP="00C241D2">
      <w:pPr>
        <w:rPr>
          <w:rtl/>
          <w:lang w:eastAsia="he-IL"/>
        </w:rPr>
      </w:pPr>
    </w:p>
    <w:p w14:paraId="58D43E0A" w14:textId="77777777" w:rsidR="00C241D2" w:rsidRDefault="00C241D2" w:rsidP="00C241D2">
      <w:pPr>
        <w:pStyle w:val="a4"/>
        <w:keepNext/>
      </w:pPr>
      <w:bookmarkStart w:id="40" w:name="ET_speaker_6341_41"/>
      <w:r w:rsidRPr="00C241D2">
        <w:rPr>
          <w:rStyle w:val="TagStyle"/>
          <w:rtl/>
        </w:rPr>
        <w:t xml:space="preserve"> &lt;&lt; דובר &gt;&gt; </w:t>
      </w:r>
      <w:r>
        <w:rPr>
          <w:rtl/>
        </w:rPr>
        <w:t>דבי ביטון (יש עתיד):</w:t>
      </w:r>
      <w:r w:rsidRPr="00C241D2">
        <w:rPr>
          <w:rStyle w:val="TagStyle"/>
          <w:rtl/>
        </w:rPr>
        <w:t xml:space="preserve"> &lt;&lt; דובר &gt;&gt;</w:t>
      </w:r>
      <w:r w:rsidR="002757F5">
        <w:rPr>
          <w:rtl/>
        </w:rPr>
        <w:t xml:space="preserve"> </w:t>
      </w:r>
      <w:bookmarkEnd w:id="40"/>
    </w:p>
    <w:p w14:paraId="615CF340" w14:textId="77777777" w:rsidR="00C241D2" w:rsidRDefault="00C241D2" w:rsidP="00C241D2">
      <w:pPr>
        <w:pStyle w:val="KeepWithNext"/>
        <w:rPr>
          <w:rtl/>
          <w:lang w:eastAsia="he-IL"/>
        </w:rPr>
      </w:pPr>
    </w:p>
    <w:p w14:paraId="45ECD47D" w14:textId="77777777" w:rsidR="00C241D2" w:rsidRDefault="00C241D2" w:rsidP="00C241D2">
      <w:pPr>
        <w:rPr>
          <w:rtl/>
          <w:lang w:eastAsia="he-IL"/>
        </w:rPr>
      </w:pPr>
      <w:r>
        <w:rPr>
          <w:rFonts w:hint="cs"/>
          <w:rtl/>
          <w:lang w:eastAsia="he-IL"/>
        </w:rPr>
        <w:t>אדוני, חשוב לציין שהביטוח הלאומי תובע את האבות ומכניס אותם להליכים, והשאלה אם הם עושים את הקיזוז הזה שכשהם מקבלים את מלוא הכספים, מאחר ואני ייצגתי לא מעט סיטואציות כאלה שהבעלים נכנסים להליך, לכן איך זה בא לידי ביטוי? כי מצד אחד הם לוקחים מהאישה, מצד שני הם לוקחים מלא, אגב, עם ריביות מטורפות מהאבא, ואני רוצה לדעת אם בכלל זה משהו שבא לידי ביטוי ואוזן בחשיבה?</w:t>
      </w:r>
    </w:p>
    <w:p w14:paraId="29A08B04" w14:textId="77777777" w:rsidR="00301FCD" w:rsidRDefault="00301FCD" w:rsidP="00C241D2">
      <w:pPr>
        <w:rPr>
          <w:rtl/>
          <w:lang w:eastAsia="he-IL"/>
        </w:rPr>
      </w:pPr>
    </w:p>
    <w:p w14:paraId="0F01D67F" w14:textId="77777777" w:rsidR="00301FCD" w:rsidRDefault="00301FCD" w:rsidP="00301FCD">
      <w:pPr>
        <w:pStyle w:val="af9"/>
        <w:keepNext/>
        <w:rPr>
          <w:lang w:eastAsia="he-IL"/>
        </w:rPr>
      </w:pPr>
      <w:bookmarkStart w:id="41" w:name="ET_guest_רן_מלמד_42"/>
      <w:r w:rsidRPr="00301FCD">
        <w:rPr>
          <w:rStyle w:val="TagStyle"/>
          <w:rtl/>
        </w:rPr>
        <w:t xml:space="preserve"> &lt;&lt; אורח &gt;&gt; </w:t>
      </w:r>
      <w:r>
        <w:rPr>
          <w:rtl/>
          <w:lang w:eastAsia="he-IL"/>
        </w:rPr>
        <w:t>רן מלמד:</w:t>
      </w:r>
      <w:r w:rsidRPr="00301FCD">
        <w:rPr>
          <w:rStyle w:val="TagStyle"/>
          <w:rtl/>
        </w:rPr>
        <w:t xml:space="preserve"> &lt;&lt; אורח &gt;&gt;</w:t>
      </w:r>
      <w:r w:rsidR="002757F5">
        <w:rPr>
          <w:rtl/>
          <w:lang w:eastAsia="he-IL"/>
        </w:rPr>
        <w:t xml:space="preserve"> </w:t>
      </w:r>
      <w:bookmarkEnd w:id="41"/>
    </w:p>
    <w:p w14:paraId="548E88E6" w14:textId="77777777" w:rsidR="00301FCD" w:rsidRDefault="00301FCD" w:rsidP="00301FCD">
      <w:pPr>
        <w:pStyle w:val="KeepWithNext"/>
        <w:rPr>
          <w:rtl/>
          <w:lang w:eastAsia="he-IL"/>
        </w:rPr>
      </w:pPr>
    </w:p>
    <w:p w14:paraId="7B26B352" w14:textId="77777777" w:rsidR="00301FCD" w:rsidRDefault="00301FCD" w:rsidP="00301FCD">
      <w:pPr>
        <w:rPr>
          <w:rtl/>
          <w:lang w:eastAsia="he-IL"/>
        </w:rPr>
      </w:pPr>
      <w:r>
        <w:rPr>
          <w:rFonts w:hint="cs"/>
          <w:rtl/>
          <w:lang w:eastAsia="he-IL"/>
        </w:rPr>
        <w:t xml:space="preserve">עלה רעיון לעשות פיילוט לתקופה של שנתיים עד שלוש. אומרת שרית שהם לא יודעים כמה נשים ירצו </w:t>
      </w:r>
      <w:r w:rsidRPr="00C11B41">
        <w:rPr>
          <w:rFonts w:hint="cs"/>
          <w:rtl/>
          <w:lang w:eastAsia="he-IL"/>
        </w:rPr>
        <w:t xml:space="preserve">להיכנס אם ישנו את הקריטריונים. אמרנו, בואו תעשו פיילוט לשלוש שנים, תבטלו את </w:t>
      </w:r>
      <w:proofErr w:type="spellStart"/>
      <w:r w:rsidRPr="00C11B41">
        <w:rPr>
          <w:rFonts w:hint="cs"/>
          <w:rtl/>
          <w:lang w:eastAsia="he-IL"/>
        </w:rPr>
        <w:t>הדיסריגרד</w:t>
      </w:r>
      <w:proofErr w:type="spellEnd"/>
      <w:r w:rsidRPr="00C11B41">
        <w:rPr>
          <w:rFonts w:hint="cs"/>
          <w:rtl/>
          <w:lang w:eastAsia="he-IL"/>
        </w:rPr>
        <w:t xml:space="preserve"> למקבלות המזונות לגמרי לשלוש שנים. תכניסו אותם למחקר. תעשו מחקר מלווה. תבואו </w:t>
      </w:r>
      <w:r w:rsidR="00A96F45" w:rsidRPr="00C11B41">
        <w:rPr>
          <w:rFonts w:hint="cs"/>
          <w:rtl/>
          <w:lang w:eastAsia="he-IL"/>
        </w:rPr>
        <w:t>אחרי שלוש שנים ותיראו מה קרה? כמה נוספו אם בכלל נוספו?</w:t>
      </w:r>
      <w:r w:rsidRPr="00C11B41">
        <w:rPr>
          <w:rFonts w:hint="cs"/>
          <w:rtl/>
          <w:lang w:eastAsia="he-IL"/>
        </w:rPr>
        <w:t xml:space="preserve"> כמה זה השפיע לטובה או לרעה על מצבן הכלכלי של האימהות? מה קרה לנושא הגבייה? בלי שאתם עושים פיילוט ובלי שאתם עושים בדיקה ורק כל שנה, אדוני, במשך יותר מ-17 שנה מספרים לנו סיפורים שעושים דיונים, בדיונים בא האוצר ומונע כל הת</w:t>
      </w:r>
      <w:r>
        <w:rPr>
          <w:rFonts w:hint="cs"/>
          <w:rtl/>
          <w:lang w:eastAsia="he-IL"/>
        </w:rPr>
        <w:t>קדמות.</w:t>
      </w:r>
    </w:p>
    <w:p w14:paraId="16BA53D7" w14:textId="77777777" w:rsidR="00A96F45" w:rsidRDefault="00A96F45" w:rsidP="00301FCD">
      <w:pPr>
        <w:rPr>
          <w:rtl/>
          <w:lang w:eastAsia="he-IL"/>
        </w:rPr>
      </w:pPr>
    </w:p>
    <w:p w14:paraId="052F2D1C" w14:textId="77777777" w:rsidR="00A96F45" w:rsidRDefault="00A96F45" w:rsidP="00A96F45">
      <w:pPr>
        <w:pStyle w:val="af6"/>
        <w:keepNext/>
      </w:pPr>
      <w:bookmarkStart w:id="42" w:name="ET_yor_4996_43"/>
      <w:r w:rsidRPr="00A96F45">
        <w:rPr>
          <w:rStyle w:val="TagStyle"/>
          <w:rtl/>
        </w:rPr>
        <w:t xml:space="preserve"> &lt;&lt; יור &gt;&gt; </w:t>
      </w:r>
      <w:r>
        <w:rPr>
          <w:rtl/>
        </w:rPr>
        <w:t xml:space="preserve">היו"ר ישראל </w:t>
      </w:r>
      <w:proofErr w:type="spellStart"/>
      <w:r>
        <w:rPr>
          <w:rtl/>
        </w:rPr>
        <w:t>אייכלר</w:t>
      </w:r>
      <w:proofErr w:type="spellEnd"/>
      <w:r>
        <w:rPr>
          <w:rtl/>
        </w:rPr>
        <w:t>:</w:t>
      </w:r>
      <w:r w:rsidRPr="00A96F45">
        <w:rPr>
          <w:rStyle w:val="TagStyle"/>
          <w:rtl/>
        </w:rPr>
        <w:t xml:space="preserve"> &lt;&lt; יור &gt;&gt;</w:t>
      </w:r>
      <w:r w:rsidR="002757F5">
        <w:rPr>
          <w:rtl/>
        </w:rPr>
        <w:t xml:space="preserve"> </w:t>
      </w:r>
      <w:bookmarkEnd w:id="42"/>
    </w:p>
    <w:p w14:paraId="7DE24204" w14:textId="77777777" w:rsidR="00A96F45" w:rsidRDefault="00A96F45" w:rsidP="00A96F45">
      <w:pPr>
        <w:pStyle w:val="KeepWithNext"/>
        <w:rPr>
          <w:rtl/>
          <w:lang w:eastAsia="he-IL"/>
        </w:rPr>
      </w:pPr>
    </w:p>
    <w:p w14:paraId="6C0B9228" w14:textId="77777777" w:rsidR="00A96F45" w:rsidRDefault="00A96F45" w:rsidP="00A96F45">
      <w:pPr>
        <w:rPr>
          <w:rtl/>
          <w:lang w:eastAsia="he-IL"/>
        </w:rPr>
      </w:pPr>
      <w:r>
        <w:rPr>
          <w:rFonts w:hint="cs"/>
          <w:rtl/>
          <w:lang w:eastAsia="he-IL"/>
        </w:rPr>
        <w:t xml:space="preserve">סליחה, מה עם הרעיון של חברת הכנסת ביטון, שברגע שגביתם מהאבא את הכסף - - - </w:t>
      </w:r>
    </w:p>
    <w:p w14:paraId="12F2E85E" w14:textId="77777777" w:rsidR="00236276" w:rsidRDefault="00236276" w:rsidP="00236276">
      <w:pPr>
        <w:rPr>
          <w:rtl/>
          <w:lang w:eastAsia="he-IL"/>
        </w:rPr>
      </w:pPr>
    </w:p>
    <w:p w14:paraId="0BC91DEA" w14:textId="77777777" w:rsidR="00236276" w:rsidRDefault="00236276" w:rsidP="00236276">
      <w:pPr>
        <w:pStyle w:val="a4"/>
        <w:keepNext/>
        <w:rPr>
          <w:rtl/>
        </w:rPr>
      </w:pPr>
      <w:bookmarkStart w:id="43" w:name="ET_speaker_ענת_מימון_96"/>
      <w:r w:rsidRPr="00236276">
        <w:rPr>
          <w:rStyle w:val="TagStyle"/>
          <w:rtl/>
        </w:rPr>
        <w:t xml:space="preserve"> &lt;&lt; דובר &gt;&gt; </w:t>
      </w:r>
      <w:r>
        <w:rPr>
          <w:rtl/>
        </w:rPr>
        <w:t>ענת מימון:</w:t>
      </w:r>
      <w:r w:rsidRPr="00236276">
        <w:rPr>
          <w:rStyle w:val="TagStyle"/>
          <w:rtl/>
        </w:rPr>
        <w:t xml:space="preserve"> &lt;&lt; דובר &gt;&gt;</w:t>
      </w:r>
      <w:r w:rsidR="002757F5">
        <w:rPr>
          <w:rtl/>
        </w:rPr>
        <w:t xml:space="preserve"> </w:t>
      </w:r>
      <w:bookmarkEnd w:id="43"/>
    </w:p>
    <w:p w14:paraId="3D8D6396" w14:textId="77777777" w:rsidR="00236276" w:rsidRPr="00236276" w:rsidRDefault="00236276" w:rsidP="00236276">
      <w:pPr>
        <w:rPr>
          <w:rtl/>
          <w:lang w:eastAsia="he-IL"/>
        </w:rPr>
      </w:pPr>
    </w:p>
    <w:p w14:paraId="74325991" w14:textId="77777777" w:rsidR="00A96F45" w:rsidRDefault="00A96F45" w:rsidP="00A96F45">
      <w:pPr>
        <w:rPr>
          <w:rtl/>
          <w:lang w:eastAsia="he-IL"/>
        </w:rPr>
      </w:pPr>
      <w:r>
        <w:rPr>
          <w:rFonts w:hint="cs"/>
          <w:rtl/>
          <w:lang w:eastAsia="he-IL"/>
        </w:rPr>
        <w:t>הגבייה היא לפי מה ששילמתם לאימא או הגבייה היא לפי פסק הדין?</w:t>
      </w:r>
    </w:p>
    <w:p w14:paraId="4AA2F4FA" w14:textId="77777777" w:rsidR="00A96F45" w:rsidRDefault="00A96F45" w:rsidP="00A96F45">
      <w:pPr>
        <w:rPr>
          <w:rtl/>
          <w:lang w:eastAsia="he-IL"/>
        </w:rPr>
      </w:pPr>
    </w:p>
    <w:p w14:paraId="689D0AD6" w14:textId="77777777" w:rsidR="00A96F45" w:rsidRDefault="00A96F45" w:rsidP="00A96F45">
      <w:pPr>
        <w:pStyle w:val="af9"/>
        <w:keepNext/>
        <w:rPr>
          <w:lang w:eastAsia="he-IL"/>
        </w:rPr>
      </w:pPr>
      <w:bookmarkStart w:id="44" w:name="ET_guest_שרית_דמרי_45"/>
      <w:r w:rsidRPr="00A96F45">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A96F45">
        <w:rPr>
          <w:rStyle w:val="TagStyle"/>
          <w:rtl/>
        </w:rPr>
        <w:t xml:space="preserve"> &lt;&lt; אורח &gt;&gt;</w:t>
      </w:r>
      <w:r w:rsidR="002757F5">
        <w:rPr>
          <w:rtl/>
          <w:lang w:eastAsia="he-IL"/>
        </w:rPr>
        <w:t xml:space="preserve"> </w:t>
      </w:r>
      <w:bookmarkEnd w:id="44"/>
    </w:p>
    <w:p w14:paraId="6BB5A2C9" w14:textId="77777777" w:rsidR="00A96F45" w:rsidRDefault="00A96F45" w:rsidP="00A96F45">
      <w:pPr>
        <w:pStyle w:val="KeepWithNext"/>
        <w:rPr>
          <w:rtl/>
          <w:lang w:eastAsia="he-IL"/>
        </w:rPr>
      </w:pPr>
    </w:p>
    <w:p w14:paraId="3232DA34" w14:textId="77777777" w:rsidR="00A96F45" w:rsidRDefault="00A96F45" w:rsidP="00A96F45">
      <w:pPr>
        <w:rPr>
          <w:rtl/>
          <w:lang w:eastAsia="he-IL"/>
        </w:rPr>
      </w:pPr>
      <w:r>
        <w:rPr>
          <w:rFonts w:hint="cs"/>
          <w:rtl/>
          <w:lang w:eastAsia="he-IL"/>
        </w:rPr>
        <w:t xml:space="preserve">הגבייה היא בהתאם לפסק הדין. </w:t>
      </w:r>
    </w:p>
    <w:p w14:paraId="63E9C6FE" w14:textId="77777777" w:rsidR="00236276" w:rsidRDefault="00236276" w:rsidP="00236276">
      <w:pPr>
        <w:rPr>
          <w:rtl/>
          <w:lang w:eastAsia="he-IL"/>
        </w:rPr>
      </w:pPr>
    </w:p>
    <w:p w14:paraId="1A83F0C4" w14:textId="77777777" w:rsidR="00236276" w:rsidRDefault="00236276" w:rsidP="00236276">
      <w:pPr>
        <w:pStyle w:val="a4"/>
        <w:keepNext/>
        <w:rPr>
          <w:rtl/>
        </w:rPr>
      </w:pPr>
      <w:bookmarkStart w:id="45" w:name="ET_speaker_ענת_מימון_97"/>
      <w:r w:rsidRPr="00236276">
        <w:rPr>
          <w:rStyle w:val="TagStyle"/>
          <w:rtl/>
        </w:rPr>
        <w:t xml:space="preserve"> &lt;&lt; דובר &gt;&gt; </w:t>
      </w:r>
      <w:r>
        <w:rPr>
          <w:rtl/>
        </w:rPr>
        <w:t>ענת מימון:</w:t>
      </w:r>
      <w:r w:rsidRPr="00236276">
        <w:rPr>
          <w:rStyle w:val="TagStyle"/>
          <w:rtl/>
        </w:rPr>
        <w:t xml:space="preserve"> &lt;&lt; דובר &gt;&gt;</w:t>
      </w:r>
      <w:r w:rsidR="002757F5">
        <w:rPr>
          <w:rtl/>
        </w:rPr>
        <w:t xml:space="preserve"> </w:t>
      </w:r>
      <w:bookmarkEnd w:id="45"/>
    </w:p>
    <w:p w14:paraId="52B857A8" w14:textId="77777777" w:rsidR="00236276" w:rsidRPr="00236276" w:rsidRDefault="00236276" w:rsidP="00236276">
      <w:pPr>
        <w:rPr>
          <w:rtl/>
          <w:lang w:eastAsia="he-IL"/>
        </w:rPr>
      </w:pPr>
    </w:p>
    <w:p w14:paraId="0507BAAD" w14:textId="77777777" w:rsidR="00A96F45" w:rsidRDefault="00A96F45" w:rsidP="00A96F45">
      <w:pPr>
        <w:rPr>
          <w:rtl/>
          <w:lang w:eastAsia="he-IL"/>
        </w:rPr>
      </w:pPr>
      <w:r>
        <w:rPr>
          <w:rFonts w:hint="cs"/>
          <w:rtl/>
          <w:lang w:eastAsia="he-IL"/>
        </w:rPr>
        <w:t>אז זה גבייה גבוהה יותר.</w:t>
      </w:r>
    </w:p>
    <w:p w14:paraId="14912EE1" w14:textId="77777777" w:rsidR="00A96F45" w:rsidRDefault="00A96F45" w:rsidP="00A96F45">
      <w:pPr>
        <w:rPr>
          <w:rtl/>
          <w:lang w:eastAsia="he-IL"/>
        </w:rPr>
      </w:pPr>
    </w:p>
    <w:p w14:paraId="20C031C7" w14:textId="77777777" w:rsidR="00A96F45" w:rsidRDefault="00A96F45" w:rsidP="00A96F45">
      <w:pPr>
        <w:pStyle w:val="af9"/>
        <w:keepNext/>
        <w:rPr>
          <w:lang w:eastAsia="he-IL"/>
        </w:rPr>
      </w:pPr>
      <w:bookmarkStart w:id="46" w:name="ET_guest_שרית_דמרי_47"/>
      <w:r w:rsidRPr="00A96F45">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A96F45">
        <w:rPr>
          <w:rStyle w:val="TagStyle"/>
          <w:rtl/>
        </w:rPr>
        <w:t xml:space="preserve"> &lt;&lt; אורח &gt;&gt;</w:t>
      </w:r>
      <w:r w:rsidR="002757F5">
        <w:rPr>
          <w:rtl/>
          <w:lang w:eastAsia="he-IL"/>
        </w:rPr>
        <w:t xml:space="preserve"> </w:t>
      </w:r>
      <w:bookmarkEnd w:id="46"/>
    </w:p>
    <w:p w14:paraId="08425013" w14:textId="77777777" w:rsidR="00A96F45" w:rsidRDefault="00A96F45" w:rsidP="00A96F45">
      <w:pPr>
        <w:pStyle w:val="KeepWithNext"/>
        <w:rPr>
          <w:rtl/>
          <w:lang w:eastAsia="he-IL"/>
        </w:rPr>
      </w:pPr>
    </w:p>
    <w:p w14:paraId="7306A5E4" w14:textId="77777777" w:rsidR="00A96F45" w:rsidRDefault="00A96F45" w:rsidP="007D430D">
      <w:pPr>
        <w:rPr>
          <w:rtl/>
          <w:lang w:eastAsia="he-IL"/>
        </w:rPr>
      </w:pPr>
      <w:r>
        <w:rPr>
          <w:rFonts w:hint="cs"/>
          <w:rtl/>
          <w:lang w:eastAsia="he-IL"/>
        </w:rPr>
        <w:t>נכון. כל מה שהפרש בין מה שאנחנו משלמים לבין מה שהם</w:t>
      </w:r>
      <w:r w:rsidR="007D430D">
        <w:rPr>
          <w:rFonts w:hint="cs"/>
          <w:rtl/>
          <w:lang w:eastAsia="he-IL"/>
        </w:rPr>
        <w:t xml:space="preserve"> גובים זה עובר ישירות לאימא,</w:t>
      </w:r>
      <w:r>
        <w:rPr>
          <w:rFonts w:hint="cs"/>
          <w:rtl/>
          <w:lang w:eastAsia="he-IL"/>
        </w:rPr>
        <w:t xml:space="preserve"> זה לא עובר אלינו. למשל אם אני משלמת לאימא 2,500 ופסק הדין הוא 5,000 ומצליחים לגבות מהחייב את ה-5,000 שקל - - - </w:t>
      </w:r>
    </w:p>
    <w:p w14:paraId="6117167C" w14:textId="77777777" w:rsidR="00A96F45" w:rsidRDefault="00A96F45" w:rsidP="00A96F45">
      <w:pPr>
        <w:rPr>
          <w:rtl/>
          <w:lang w:eastAsia="he-IL"/>
        </w:rPr>
      </w:pPr>
    </w:p>
    <w:p w14:paraId="4DC67A39" w14:textId="77777777" w:rsidR="00A96F45" w:rsidRDefault="00A96F45" w:rsidP="00A96F45">
      <w:pPr>
        <w:pStyle w:val="a4"/>
        <w:keepNext/>
      </w:pPr>
      <w:bookmarkStart w:id="47" w:name="ET_speaker_6341_48"/>
      <w:r w:rsidRPr="00A96F45">
        <w:rPr>
          <w:rStyle w:val="TagStyle"/>
          <w:rtl/>
        </w:rPr>
        <w:t xml:space="preserve"> &lt;&lt; דובר &gt;&gt; </w:t>
      </w:r>
      <w:r>
        <w:rPr>
          <w:rtl/>
        </w:rPr>
        <w:t>דבי ביטון (יש עתיד):</w:t>
      </w:r>
      <w:r w:rsidRPr="00A96F45">
        <w:rPr>
          <w:rStyle w:val="TagStyle"/>
          <w:rtl/>
        </w:rPr>
        <w:t xml:space="preserve"> &lt;&lt; דובר &gt;&gt;</w:t>
      </w:r>
      <w:r w:rsidR="002757F5">
        <w:rPr>
          <w:rtl/>
        </w:rPr>
        <w:t xml:space="preserve"> </w:t>
      </w:r>
      <w:bookmarkEnd w:id="47"/>
    </w:p>
    <w:p w14:paraId="524BBB1E" w14:textId="77777777" w:rsidR="00A96F45" w:rsidRDefault="00A96F45" w:rsidP="00A96F45">
      <w:pPr>
        <w:pStyle w:val="KeepWithNext"/>
        <w:rPr>
          <w:rtl/>
          <w:lang w:eastAsia="he-IL"/>
        </w:rPr>
      </w:pPr>
    </w:p>
    <w:p w14:paraId="3E5642A5" w14:textId="77777777" w:rsidR="00A96F45" w:rsidRDefault="00A96F45" w:rsidP="00A96F45">
      <w:pPr>
        <w:rPr>
          <w:rtl/>
          <w:lang w:eastAsia="he-IL"/>
        </w:rPr>
      </w:pPr>
      <w:r>
        <w:rPr>
          <w:rFonts w:hint="cs"/>
          <w:rtl/>
          <w:lang w:eastAsia="he-IL"/>
        </w:rPr>
        <w:t xml:space="preserve">אבל יש לכם גם את החוב שלכם. </w:t>
      </w:r>
      <w:r w:rsidR="00010DE8">
        <w:rPr>
          <w:rFonts w:hint="cs"/>
          <w:rtl/>
          <w:lang w:eastAsia="he-IL"/>
        </w:rPr>
        <w:t>ביטוח לאומי ויתר?</w:t>
      </w:r>
    </w:p>
    <w:p w14:paraId="0E477821" w14:textId="77777777" w:rsidR="00010DE8" w:rsidRDefault="00010DE8" w:rsidP="00A96F45">
      <w:pPr>
        <w:rPr>
          <w:rtl/>
          <w:lang w:eastAsia="he-IL"/>
        </w:rPr>
      </w:pPr>
    </w:p>
    <w:p w14:paraId="66D848B4" w14:textId="77777777" w:rsidR="00010DE8" w:rsidRDefault="00010DE8" w:rsidP="00010DE8">
      <w:pPr>
        <w:pStyle w:val="af9"/>
        <w:keepNext/>
        <w:rPr>
          <w:lang w:eastAsia="he-IL"/>
        </w:rPr>
      </w:pPr>
      <w:bookmarkStart w:id="48" w:name="ET_guest_שרית_דמרי_49"/>
      <w:r w:rsidRPr="00010DE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010DE8">
        <w:rPr>
          <w:rStyle w:val="TagStyle"/>
          <w:rtl/>
        </w:rPr>
        <w:t xml:space="preserve"> &lt;&lt; אורח &gt;&gt;</w:t>
      </w:r>
      <w:r w:rsidR="002757F5">
        <w:rPr>
          <w:rtl/>
          <w:lang w:eastAsia="he-IL"/>
        </w:rPr>
        <w:t xml:space="preserve"> </w:t>
      </w:r>
      <w:bookmarkEnd w:id="48"/>
    </w:p>
    <w:p w14:paraId="1269FC82" w14:textId="77777777" w:rsidR="00010DE8" w:rsidRDefault="00010DE8" w:rsidP="00010DE8">
      <w:pPr>
        <w:pStyle w:val="KeepWithNext"/>
        <w:rPr>
          <w:rtl/>
          <w:lang w:eastAsia="he-IL"/>
        </w:rPr>
      </w:pPr>
    </w:p>
    <w:p w14:paraId="0708B5E9" w14:textId="77777777" w:rsidR="00010DE8" w:rsidRDefault="00010DE8" w:rsidP="007D430D">
      <w:pPr>
        <w:rPr>
          <w:rtl/>
          <w:lang w:eastAsia="he-IL"/>
        </w:rPr>
      </w:pPr>
      <w:r>
        <w:rPr>
          <w:rFonts w:hint="cs"/>
          <w:rtl/>
          <w:lang w:eastAsia="he-IL"/>
        </w:rPr>
        <w:t>לא ויתרנו</w:t>
      </w:r>
      <w:r w:rsidR="007D430D">
        <w:rPr>
          <w:rFonts w:hint="cs"/>
          <w:rtl/>
          <w:lang w:eastAsia="he-IL"/>
        </w:rPr>
        <w:t xml:space="preserve">. </w:t>
      </w:r>
      <w:r>
        <w:rPr>
          <w:rFonts w:hint="cs"/>
          <w:rtl/>
          <w:lang w:eastAsia="he-IL"/>
        </w:rPr>
        <w:t>אם הם מצליחים לגבות ממנו חיוב שוטף, ההפרשים בין מה שאנחנו שילמנו לפסק הדין יועברו לאימא וזה</w:t>
      </w:r>
      <w:r w:rsidR="007D430D">
        <w:rPr>
          <w:rFonts w:hint="cs"/>
          <w:rtl/>
          <w:lang w:eastAsia="he-IL"/>
        </w:rPr>
        <w:t xml:space="preserve"> </w:t>
      </w:r>
      <w:r>
        <w:rPr>
          <w:rFonts w:hint="cs"/>
          <w:rtl/>
          <w:lang w:eastAsia="he-IL"/>
        </w:rPr>
        <w:t>לא ייחשב כהכנסה לפי חוק המזונות.</w:t>
      </w:r>
    </w:p>
    <w:p w14:paraId="74376556" w14:textId="77777777" w:rsidR="00010DE8" w:rsidRDefault="00010DE8" w:rsidP="00010DE8">
      <w:pPr>
        <w:rPr>
          <w:rtl/>
          <w:lang w:eastAsia="he-IL"/>
        </w:rPr>
      </w:pPr>
    </w:p>
    <w:p w14:paraId="0C378F34" w14:textId="77777777" w:rsidR="00010DE8" w:rsidRDefault="00010DE8" w:rsidP="00010DE8">
      <w:pPr>
        <w:pStyle w:val="af9"/>
        <w:keepNext/>
        <w:rPr>
          <w:lang w:eastAsia="he-IL"/>
        </w:rPr>
      </w:pPr>
      <w:bookmarkStart w:id="49" w:name="ET_guest_רן_מלמד_50"/>
      <w:r w:rsidRPr="00010DE8">
        <w:rPr>
          <w:rStyle w:val="TagStyle"/>
          <w:rtl/>
        </w:rPr>
        <w:lastRenderedPageBreak/>
        <w:t xml:space="preserve"> &lt;&lt; אורח &gt;&gt; </w:t>
      </w:r>
      <w:r>
        <w:rPr>
          <w:rtl/>
          <w:lang w:eastAsia="he-IL"/>
        </w:rPr>
        <w:t>רן מלמד:</w:t>
      </w:r>
      <w:r w:rsidRPr="00010DE8">
        <w:rPr>
          <w:rStyle w:val="TagStyle"/>
          <w:rtl/>
        </w:rPr>
        <w:t xml:space="preserve"> &lt;&lt; אורח &gt;&gt;</w:t>
      </w:r>
      <w:r w:rsidR="002757F5">
        <w:rPr>
          <w:rtl/>
          <w:lang w:eastAsia="he-IL"/>
        </w:rPr>
        <w:t xml:space="preserve"> </w:t>
      </w:r>
      <w:bookmarkEnd w:id="49"/>
    </w:p>
    <w:p w14:paraId="4A7D7437" w14:textId="77777777" w:rsidR="00010DE8" w:rsidRDefault="00010DE8" w:rsidP="00010DE8">
      <w:pPr>
        <w:pStyle w:val="KeepWithNext"/>
        <w:rPr>
          <w:rtl/>
          <w:lang w:eastAsia="he-IL"/>
        </w:rPr>
      </w:pPr>
    </w:p>
    <w:p w14:paraId="49E02FE8" w14:textId="77777777" w:rsidR="00010DE8" w:rsidRDefault="00010DE8" w:rsidP="00010DE8">
      <w:pPr>
        <w:rPr>
          <w:rtl/>
          <w:lang w:eastAsia="he-IL"/>
        </w:rPr>
      </w:pPr>
      <w:r>
        <w:rPr>
          <w:rFonts w:hint="cs"/>
          <w:rtl/>
          <w:lang w:eastAsia="he-IL"/>
        </w:rPr>
        <w:t xml:space="preserve">אבל זה הפרשים, זה משהו אחר. </w:t>
      </w:r>
    </w:p>
    <w:p w14:paraId="389AAD86" w14:textId="77777777" w:rsidR="007D430D" w:rsidRDefault="007D430D" w:rsidP="007D430D">
      <w:pPr>
        <w:rPr>
          <w:rtl/>
          <w:lang w:eastAsia="he-IL"/>
        </w:rPr>
      </w:pPr>
    </w:p>
    <w:p w14:paraId="20FFCA25" w14:textId="77777777" w:rsidR="007D430D" w:rsidRDefault="007D430D" w:rsidP="007D430D">
      <w:pPr>
        <w:pStyle w:val="af9"/>
        <w:keepNext/>
        <w:rPr>
          <w:lang w:eastAsia="he-IL"/>
        </w:rPr>
      </w:pPr>
      <w:bookmarkStart w:id="50" w:name="ET_guest_שרית_דמרי_53"/>
      <w:r w:rsidRPr="007D430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7D430D">
        <w:rPr>
          <w:rStyle w:val="TagStyle"/>
          <w:rtl/>
        </w:rPr>
        <w:t xml:space="preserve"> &lt;&lt; אורח &gt;&gt;</w:t>
      </w:r>
      <w:r w:rsidR="002757F5">
        <w:rPr>
          <w:rtl/>
          <w:lang w:eastAsia="he-IL"/>
        </w:rPr>
        <w:t xml:space="preserve"> </w:t>
      </w:r>
      <w:bookmarkEnd w:id="50"/>
    </w:p>
    <w:p w14:paraId="0FFAA677" w14:textId="77777777" w:rsidR="007D430D" w:rsidRDefault="007D430D" w:rsidP="007D430D">
      <w:pPr>
        <w:pStyle w:val="KeepWithNext"/>
        <w:rPr>
          <w:rtl/>
          <w:lang w:eastAsia="he-IL"/>
        </w:rPr>
      </w:pPr>
    </w:p>
    <w:p w14:paraId="1DD0DF7A" w14:textId="77777777" w:rsidR="007D430D" w:rsidRDefault="007D430D" w:rsidP="007D430D">
      <w:pPr>
        <w:rPr>
          <w:rtl/>
          <w:lang w:eastAsia="he-IL"/>
        </w:rPr>
      </w:pPr>
      <w:r>
        <w:rPr>
          <w:rFonts w:hint="cs"/>
          <w:rtl/>
          <w:lang w:eastAsia="he-IL"/>
        </w:rPr>
        <w:t xml:space="preserve">אני כן רוצה לחדד. החייבים בביטוח לאומי, החוב שלהם הוא נומינלי בלבד. אנחנו אפילו לא מצמידים אותו למדד. </w:t>
      </w:r>
    </w:p>
    <w:p w14:paraId="711A004B" w14:textId="77777777" w:rsidR="007D430D" w:rsidRDefault="007D430D" w:rsidP="007D430D">
      <w:pPr>
        <w:rPr>
          <w:rtl/>
          <w:lang w:eastAsia="he-IL"/>
        </w:rPr>
      </w:pPr>
    </w:p>
    <w:p w14:paraId="0D8A2733" w14:textId="77777777" w:rsidR="007D430D" w:rsidRDefault="007D430D" w:rsidP="007D430D">
      <w:pPr>
        <w:pStyle w:val="a4"/>
        <w:keepNext/>
      </w:pPr>
      <w:bookmarkStart w:id="51" w:name="ET_speaker_6341_54"/>
      <w:r w:rsidRPr="007D430D">
        <w:rPr>
          <w:rStyle w:val="TagStyle"/>
          <w:rtl/>
        </w:rPr>
        <w:t xml:space="preserve"> &lt;&lt; דובר &gt;&gt; </w:t>
      </w:r>
      <w:r>
        <w:rPr>
          <w:rtl/>
        </w:rPr>
        <w:t>דבי ביטון (יש עתיד):</w:t>
      </w:r>
      <w:r w:rsidRPr="007D430D">
        <w:rPr>
          <w:rStyle w:val="TagStyle"/>
          <w:rtl/>
        </w:rPr>
        <w:t xml:space="preserve"> &lt;&lt; דובר &gt;&gt;</w:t>
      </w:r>
      <w:r w:rsidR="002757F5">
        <w:rPr>
          <w:rtl/>
        </w:rPr>
        <w:t xml:space="preserve"> </w:t>
      </w:r>
      <w:bookmarkEnd w:id="51"/>
    </w:p>
    <w:p w14:paraId="080E7D03" w14:textId="77777777" w:rsidR="007D430D" w:rsidRDefault="007D430D" w:rsidP="007D430D">
      <w:pPr>
        <w:pStyle w:val="KeepWithNext"/>
        <w:rPr>
          <w:rtl/>
          <w:lang w:eastAsia="he-IL"/>
        </w:rPr>
      </w:pPr>
    </w:p>
    <w:p w14:paraId="2EDE9962" w14:textId="77777777" w:rsidR="007D430D" w:rsidRDefault="007D430D" w:rsidP="007D430D">
      <w:pPr>
        <w:rPr>
          <w:rtl/>
          <w:lang w:eastAsia="he-IL"/>
        </w:rPr>
      </w:pPr>
      <w:r>
        <w:rPr>
          <w:rFonts w:hint="cs"/>
          <w:rtl/>
          <w:lang w:eastAsia="he-IL"/>
        </w:rPr>
        <w:t>איזה נומינלי?</w:t>
      </w:r>
    </w:p>
    <w:p w14:paraId="2CAF0E68" w14:textId="77777777" w:rsidR="007D430D" w:rsidRDefault="007D430D" w:rsidP="007D430D">
      <w:pPr>
        <w:rPr>
          <w:rtl/>
          <w:lang w:eastAsia="he-IL"/>
        </w:rPr>
      </w:pPr>
    </w:p>
    <w:p w14:paraId="52C88266" w14:textId="77777777" w:rsidR="007D430D" w:rsidRDefault="007D430D" w:rsidP="007D430D">
      <w:pPr>
        <w:pStyle w:val="af9"/>
        <w:keepNext/>
        <w:rPr>
          <w:lang w:eastAsia="he-IL"/>
        </w:rPr>
      </w:pPr>
      <w:bookmarkStart w:id="52" w:name="ET_guest_שרית_דמרי_55"/>
      <w:r w:rsidRPr="007D430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7D430D">
        <w:rPr>
          <w:rStyle w:val="TagStyle"/>
          <w:rtl/>
        </w:rPr>
        <w:t xml:space="preserve"> &lt;&lt; אורח &gt;&gt;</w:t>
      </w:r>
      <w:r w:rsidR="002757F5">
        <w:rPr>
          <w:rtl/>
          <w:lang w:eastAsia="he-IL"/>
        </w:rPr>
        <w:t xml:space="preserve"> </w:t>
      </w:r>
      <w:bookmarkEnd w:id="52"/>
    </w:p>
    <w:p w14:paraId="713F5BFE" w14:textId="77777777" w:rsidR="007D430D" w:rsidRDefault="007D430D" w:rsidP="007D430D">
      <w:pPr>
        <w:pStyle w:val="KeepWithNext"/>
        <w:rPr>
          <w:rtl/>
          <w:lang w:eastAsia="he-IL"/>
        </w:rPr>
      </w:pPr>
    </w:p>
    <w:p w14:paraId="26B9106B" w14:textId="77777777" w:rsidR="007D430D" w:rsidRDefault="007D430D" w:rsidP="00C11B41">
      <w:pPr>
        <w:rPr>
          <w:rtl/>
          <w:lang w:eastAsia="he-IL"/>
        </w:rPr>
      </w:pPr>
      <w:r>
        <w:rPr>
          <w:rFonts w:hint="cs"/>
          <w:rtl/>
          <w:lang w:eastAsia="he-IL"/>
        </w:rPr>
        <w:t xml:space="preserve">הוא נומינלי בלבד. החוב </w:t>
      </w:r>
      <w:r w:rsidR="00C11B41">
        <w:rPr>
          <w:rFonts w:hint="cs"/>
          <w:rtl/>
          <w:lang w:eastAsia="he-IL"/>
        </w:rPr>
        <w:t>בהוצאה לפועל</w:t>
      </w:r>
      <w:r>
        <w:rPr>
          <w:rFonts w:hint="cs"/>
          <w:rtl/>
          <w:lang w:eastAsia="he-IL"/>
        </w:rPr>
        <w:t xml:space="preserve"> לחייבים הוא נומינלי בלבד, כלומר החייבים גם מרוויחים מזה שביטוח לאומי משלם, כי הוא לא צובר ריביות, וזה כן משמעותי כי אנחנו יודעים שגם ביחס לחייבים, אני לא כאן להגן על החייבים, אבל גם בחייבים יש לנו מגוון אנשים.</w:t>
      </w:r>
    </w:p>
    <w:p w14:paraId="24B79723" w14:textId="77777777" w:rsidR="007D430D" w:rsidRDefault="007D430D" w:rsidP="007D430D">
      <w:pPr>
        <w:rPr>
          <w:rtl/>
          <w:lang w:eastAsia="he-IL"/>
        </w:rPr>
      </w:pPr>
    </w:p>
    <w:p w14:paraId="322DF162" w14:textId="77777777" w:rsidR="007D430D" w:rsidRDefault="007D430D" w:rsidP="007D430D">
      <w:pPr>
        <w:pStyle w:val="af6"/>
        <w:keepNext/>
      </w:pPr>
      <w:bookmarkStart w:id="53" w:name="ET_yor_4996_56"/>
      <w:r w:rsidRPr="007D430D">
        <w:rPr>
          <w:rStyle w:val="TagStyle"/>
          <w:rtl/>
        </w:rPr>
        <w:t xml:space="preserve"> &lt;&lt; יור &gt;&gt; </w:t>
      </w:r>
      <w:r>
        <w:rPr>
          <w:rtl/>
        </w:rPr>
        <w:t xml:space="preserve">היו"ר ישראל </w:t>
      </w:r>
      <w:proofErr w:type="spellStart"/>
      <w:r>
        <w:rPr>
          <w:rtl/>
        </w:rPr>
        <w:t>אייכלר</w:t>
      </w:r>
      <w:proofErr w:type="spellEnd"/>
      <w:r>
        <w:rPr>
          <w:rtl/>
        </w:rPr>
        <w:t>:</w:t>
      </w:r>
      <w:r w:rsidRPr="007D430D">
        <w:rPr>
          <w:rStyle w:val="TagStyle"/>
          <w:rtl/>
        </w:rPr>
        <w:t xml:space="preserve"> &lt;&lt; יור &gt;&gt;</w:t>
      </w:r>
      <w:r w:rsidR="002757F5">
        <w:rPr>
          <w:rtl/>
        </w:rPr>
        <w:t xml:space="preserve"> </w:t>
      </w:r>
      <w:bookmarkEnd w:id="53"/>
    </w:p>
    <w:p w14:paraId="27920403" w14:textId="77777777" w:rsidR="007D430D" w:rsidRDefault="007D430D" w:rsidP="007D430D">
      <w:pPr>
        <w:pStyle w:val="KeepWithNext"/>
        <w:rPr>
          <w:rtl/>
          <w:lang w:eastAsia="he-IL"/>
        </w:rPr>
      </w:pPr>
    </w:p>
    <w:p w14:paraId="27B09E8A" w14:textId="77777777" w:rsidR="007D430D" w:rsidRDefault="007D430D" w:rsidP="007D430D">
      <w:pPr>
        <w:rPr>
          <w:rtl/>
          <w:lang w:eastAsia="he-IL"/>
        </w:rPr>
      </w:pPr>
      <w:r>
        <w:rPr>
          <w:rFonts w:hint="cs"/>
          <w:rtl/>
          <w:lang w:eastAsia="he-IL"/>
        </w:rPr>
        <w:t xml:space="preserve">לפעמים הם עצמם עניים. </w:t>
      </w:r>
    </w:p>
    <w:p w14:paraId="3DBED77E" w14:textId="77777777" w:rsidR="007D430D" w:rsidRDefault="007D430D" w:rsidP="007D430D">
      <w:pPr>
        <w:rPr>
          <w:rtl/>
          <w:lang w:eastAsia="he-IL"/>
        </w:rPr>
      </w:pPr>
    </w:p>
    <w:p w14:paraId="5D5DE1ED" w14:textId="77777777" w:rsidR="007D430D" w:rsidRDefault="007D430D" w:rsidP="007D430D">
      <w:pPr>
        <w:pStyle w:val="af9"/>
        <w:keepNext/>
        <w:rPr>
          <w:lang w:eastAsia="he-IL"/>
        </w:rPr>
      </w:pPr>
      <w:bookmarkStart w:id="54" w:name="ET_guest_שרית_דמרי_57"/>
      <w:r w:rsidRPr="007D430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7D430D">
        <w:rPr>
          <w:rStyle w:val="TagStyle"/>
          <w:rtl/>
        </w:rPr>
        <w:t xml:space="preserve"> &lt;&lt; אורח &gt;&gt;</w:t>
      </w:r>
      <w:r w:rsidR="002757F5">
        <w:rPr>
          <w:rtl/>
          <w:lang w:eastAsia="he-IL"/>
        </w:rPr>
        <w:t xml:space="preserve"> </w:t>
      </w:r>
      <w:bookmarkEnd w:id="54"/>
    </w:p>
    <w:p w14:paraId="75B1232D" w14:textId="77777777" w:rsidR="007D430D" w:rsidRDefault="007D430D" w:rsidP="007D430D">
      <w:pPr>
        <w:pStyle w:val="KeepWithNext"/>
        <w:rPr>
          <w:rtl/>
          <w:lang w:eastAsia="he-IL"/>
        </w:rPr>
      </w:pPr>
    </w:p>
    <w:p w14:paraId="279F6CA3" w14:textId="77777777" w:rsidR="007D430D" w:rsidRDefault="007D430D" w:rsidP="007D430D">
      <w:pPr>
        <w:rPr>
          <w:rtl/>
          <w:lang w:eastAsia="he-IL"/>
        </w:rPr>
      </w:pPr>
      <w:r>
        <w:rPr>
          <w:rFonts w:hint="cs"/>
          <w:rtl/>
          <w:lang w:eastAsia="he-IL"/>
        </w:rPr>
        <w:t xml:space="preserve">גם הם בעצמם עניים. </w:t>
      </w:r>
    </w:p>
    <w:p w14:paraId="2A176349" w14:textId="77777777" w:rsidR="007D430D" w:rsidRDefault="007D430D" w:rsidP="007D430D">
      <w:pPr>
        <w:rPr>
          <w:rtl/>
          <w:lang w:eastAsia="he-IL"/>
        </w:rPr>
      </w:pPr>
    </w:p>
    <w:p w14:paraId="5E48B897" w14:textId="77777777" w:rsidR="007D430D" w:rsidRDefault="007D430D" w:rsidP="007D430D">
      <w:pPr>
        <w:pStyle w:val="af6"/>
        <w:keepNext/>
      </w:pPr>
      <w:bookmarkStart w:id="55" w:name="ET_yor_4996_58"/>
      <w:r w:rsidRPr="007D430D">
        <w:rPr>
          <w:rStyle w:val="TagStyle"/>
          <w:rtl/>
        </w:rPr>
        <w:t xml:space="preserve"> &lt;&lt; יור &gt;&gt; </w:t>
      </w:r>
      <w:r>
        <w:rPr>
          <w:rtl/>
        </w:rPr>
        <w:t xml:space="preserve">היו"ר ישראל </w:t>
      </w:r>
      <w:proofErr w:type="spellStart"/>
      <w:r>
        <w:rPr>
          <w:rtl/>
        </w:rPr>
        <w:t>אייכלר</w:t>
      </w:r>
      <w:proofErr w:type="spellEnd"/>
      <w:r>
        <w:rPr>
          <w:rtl/>
        </w:rPr>
        <w:t>:</w:t>
      </w:r>
      <w:r w:rsidRPr="007D430D">
        <w:rPr>
          <w:rStyle w:val="TagStyle"/>
          <w:rtl/>
        </w:rPr>
        <w:t xml:space="preserve"> &lt;&lt; יור &gt;&gt;</w:t>
      </w:r>
      <w:r w:rsidR="002757F5">
        <w:rPr>
          <w:rtl/>
        </w:rPr>
        <w:t xml:space="preserve"> </w:t>
      </w:r>
      <w:bookmarkEnd w:id="55"/>
    </w:p>
    <w:p w14:paraId="26DE673A" w14:textId="77777777" w:rsidR="007D430D" w:rsidRDefault="007D430D" w:rsidP="007D430D">
      <w:pPr>
        <w:pStyle w:val="KeepWithNext"/>
        <w:rPr>
          <w:rtl/>
          <w:lang w:eastAsia="he-IL"/>
        </w:rPr>
      </w:pPr>
    </w:p>
    <w:p w14:paraId="3D2AE4E7" w14:textId="77777777" w:rsidR="007D430D" w:rsidRDefault="007D430D" w:rsidP="007D430D">
      <w:pPr>
        <w:rPr>
          <w:rtl/>
          <w:lang w:eastAsia="he-IL"/>
        </w:rPr>
      </w:pPr>
      <w:r>
        <w:rPr>
          <w:rFonts w:hint="cs"/>
          <w:rtl/>
          <w:lang w:eastAsia="he-IL"/>
        </w:rPr>
        <w:t xml:space="preserve">כי אדם שיש לו, בדרך כלל משלם. </w:t>
      </w:r>
    </w:p>
    <w:p w14:paraId="319C3AAD" w14:textId="77777777" w:rsidR="007D430D" w:rsidRDefault="007D430D" w:rsidP="007D430D">
      <w:pPr>
        <w:rPr>
          <w:rtl/>
          <w:lang w:eastAsia="he-IL"/>
        </w:rPr>
      </w:pPr>
    </w:p>
    <w:p w14:paraId="5183C0A2" w14:textId="77777777" w:rsidR="007D430D" w:rsidRDefault="007D430D" w:rsidP="007D430D">
      <w:pPr>
        <w:pStyle w:val="af9"/>
        <w:keepNext/>
        <w:rPr>
          <w:lang w:eastAsia="he-IL"/>
        </w:rPr>
      </w:pPr>
      <w:bookmarkStart w:id="56" w:name="ET_guest_רן_מלמד_59"/>
      <w:r w:rsidRPr="007D430D">
        <w:rPr>
          <w:rStyle w:val="TagStyle"/>
          <w:rtl/>
        </w:rPr>
        <w:t xml:space="preserve"> &lt;&lt; אורח &gt;&gt; </w:t>
      </w:r>
      <w:r>
        <w:rPr>
          <w:rtl/>
          <w:lang w:eastAsia="he-IL"/>
        </w:rPr>
        <w:t>רן מלמד:</w:t>
      </w:r>
      <w:r w:rsidRPr="007D430D">
        <w:rPr>
          <w:rStyle w:val="TagStyle"/>
          <w:rtl/>
        </w:rPr>
        <w:t xml:space="preserve"> &lt;&lt; אורח &gt;&gt;</w:t>
      </w:r>
      <w:r w:rsidR="002757F5">
        <w:rPr>
          <w:rtl/>
          <w:lang w:eastAsia="he-IL"/>
        </w:rPr>
        <w:t xml:space="preserve"> </w:t>
      </w:r>
      <w:bookmarkEnd w:id="56"/>
    </w:p>
    <w:p w14:paraId="4681F31F" w14:textId="77777777" w:rsidR="007D430D" w:rsidRDefault="007D430D" w:rsidP="007D430D">
      <w:pPr>
        <w:pStyle w:val="KeepWithNext"/>
        <w:rPr>
          <w:rtl/>
          <w:lang w:eastAsia="he-IL"/>
        </w:rPr>
      </w:pPr>
    </w:p>
    <w:p w14:paraId="0258D82A" w14:textId="77777777" w:rsidR="007D430D" w:rsidRDefault="007D430D" w:rsidP="007D430D">
      <w:pPr>
        <w:rPr>
          <w:rtl/>
          <w:lang w:eastAsia="he-IL"/>
        </w:rPr>
      </w:pPr>
      <w:r>
        <w:rPr>
          <w:rFonts w:hint="cs"/>
          <w:rtl/>
          <w:lang w:eastAsia="he-IL"/>
        </w:rPr>
        <w:t>ה-11,000 נשים שאת מקזזת להן</w:t>
      </w:r>
      <w:r w:rsidR="002757F5">
        <w:rPr>
          <w:rFonts w:hint="cs"/>
          <w:rtl/>
          <w:lang w:eastAsia="he-IL"/>
        </w:rPr>
        <w:t xml:space="preserve"> </w:t>
      </w:r>
      <w:r>
        <w:rPr>
          <w:rFonts w:hint="cs"/>
          <w:rtl/>
          <w:lang w:eastAsia="he-IL"/>
        </w:rPr>
        <w:t xml:space="preserve">- - - </w:t>
      </w:r>
    </w:p>
    <w:p w14:paraId="256965F4" w14:textId="77777777" w:rsidR="007D430D" w:rsidRDefault="007D430D" w:rsidP="007D430D">
      <w:pPr>
        <w:rPr>
          <w:rtl/>
          <w:lang w:eastAsia="he-IL"/>
        </w:rPr>
      </w:pPr>
    </w:p>
    <w:p w14:paraId="5778F8F0" w14:textId="77777777" w:rsidR="007D430D" w:rsidRDefault="007D430D" w:rsidP="007D430D">
      <w:pPr>
        <w:pStyle w:val="af9"/>
        <w:keepNext/>
        <w:rPr>
          <w:lang w:eastAsia="he-IL"/>
        </w:rPr>
      </w:pPr>
      <w:bookmarkStart w:id="57" w:name="ET_guest_שרית_דמרי_61"/>
      <w:r w:rsidRPr="007D430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7D430D">
        <w:rPr>
          <w:rStyle w:val="TagStyle"/>
          <w:rtl/>
        </w:rPr>
        <w:t xml:space="preserve"> &lt;&lt; אורח &gt;&gt;</w:t>
      </w:r>
      <w:r w:rsidR="002757F5">
        <w:rPr>
          <w:rtl/>
          <w:lang w:eastAsia="he-IL"/>
        </w:rPr>
        <w:t xml:space="preserve"> </w:t>
      </w:r>
      <w:bookmarkEnd w:id="57"/>
    </w:p>
    <w:p w14:paraId="56F301FA" w14:textId="77777777" w:rsidR="007D430D" w:rsidRDefault="007D430D" w:rsidP="007D430D">
      <w:pPr>
        <w:pStyle w:val="KeepWithNext"/>
        <w:rPr>
          <w:rtl/>
          <w:lang w:eastAsia="he-IL"/>
        </w:rPr>
      </w:pPr>
    </w:p>
    <w:p w14:paraId="439FB826" w14:textId="77777777" w:rsidR="007D430D" w:rsidRDefault="007D430D" w:rsidP="007D430D">
      <w:pPr>
        <w:rPr>
          <w:rtl/>
          <w:lang w:eastAsia="he-IL"/>
        </w:rPr>
      </w:pPr>
      <w:r>
        <w:rPr>
          <w:rFonts w:hint="cs"/>
          <w:rtl/>
          <w:lang w:eastAsia="he-IL"/>
        </w:rPr>
        <w:t xml:space="preserve">לא לכולם. זה בהתאם להכנסה. </w:t>
      </w:r>
    </w:p>
    <w:p w14:paraId="61686BF6" w14:textId="77777777" w:rsidR="007D430D" w:rsidRDefault="007D430D" w:rsidP="007D430D">
      <w:pPr>
        <w:rPr>
          <w:rtl/>
          <w:lang w:eastAsia="he-IL"/>
        </w:rPr>
      </w:pPr>
    </w:p>
    <w:p w14:paraId="7E029441" w14:textId="77777777" w:rsidR="007D430D" w:rsidRDefault="007D430D" w:rsidP="007D430D">
      <w:pPr>
        <w:pStyle w:val="af6"/>
        <w:keepNext/>
      </w:pPr>
      <w:bookmarkStart w:id="58" w:name="ET_yor_4996_62"/>
      <w:r w:rsidRPr="007D430D">
        <w:rPr>
          <w:rStyle w:val="TagStyle"/>
          <w:rtl/>
        </w:rPr>
        <w:t xml:space="preserve"> &lt;&lt; יור &gt;&gt; </w:t>
      </w:r>
      <w:r>
        <w:rPr>
          <w:rtl/>
        </w:rPr>
        <w:t xml:space="preserve">היו"ר ישראל </w:t>
      </w:r>
      <w:proofErr w:type="spellStart"/>
      <w:r>
        <w:rPr>
          <w:rtl/>
        </w:rPr>
        <w:t>אייכלר</w:t>
      </w:r>
      <w:proofErr w:type="spellEnd"/>
      <w:r>
        <w:rPr>
          <w:rtl/>
        </w:rPr>
        <w:t>:</w:t>
      </w:r>
      <w:r w:rsidRPr="007D430D">
        <w:rPr>
          <w:rStyle w:val="TagStyle"/>
          <w:rtl/>
        </w:rPr>
        <w:t xml:space="preserve"> &lt;&lt; יור &gt;&gt;</w:t>
      </w:r>
      <w:r w:rsidR="002757F5">
        <w:rPr>
          <w:rtl/>
        </w:rPr>
        <w:t xml:space="preserve"> </w:t>
      </w:r>
      <w:bookmarkEnd w:id="58"/>
    </w:p>
    <w:p w14:paraId="43FE844A" w14:textId="77777777" w:rsidR="007D430D" w:rsidRDefault="007D430D" w:rsidP="007D430D">
      <w:pPr>
        <w:pStyle w:val="KeepWithNext"/>
        <w:rPr>
          <w:rtl/>
          <w:lang w:eastAsia="he-IL"/>
        </w:rPr>
      </w:pPr>
    </w:p>
    <w:p w14:paraId="1625DC55" w14:textId="77777777" w:rsidR="007D430D" w:rsidRDefault="007D430D" w:rsidP="007D430D">
      <w:pPr>
        <w:rPr>
          <w:rtl/>
          <w:lang w:eastAsia="he-IL"/>
        </w:rPr>
      </w:pPr>
      <w:r>
        <w:rPr>
          <w:rFonts w:hint="cs"/>
          <w:rtl/>
          <w:lang w:eastAsia="he-IL"/>
        </w:rPr>
        <w:t xml:space="preserve">רן, אני לא פתחתי פה סימפוזיון. אנחנו ממוקדים בחוק שאנחנו עוסקים, רק אמרת איזה רעיון יפה. רציתי לבדוק אותו. </w:t>
      </w:r>
    </w:p>
    <w:p w14:paraId="45826D5D" w14:textId="77777777" w:rsidR="007D430D" w:rsidRDefault="007D430D" w:rsidP="007D430D">
      <w:pPr>
        <w:rPr>
          <w:rtl/>
          <w:lang w:eastAsia="he-IL"/>
        </w:rPr>
      </w:pPr>
    </w:p>
    <w:p w14:paraId="37AA6360" w14:textId="77777777" w:rsidR="007D430D" w:rsidRDefault="007D430D" w:rsidP="007D430D">
      <w:pPr>
        <w:rPr>
          <w:rtl/>
          <w:lang w:eastAsia="he-IL"/>
        </w:rPr>
      </w:pPr>
      <w:r>
        <w:rPr>
          <w:rFonts w:hint="cs"/>
          <w:rtl/>
          <w:lang w:eastAsia="he-IL"/>
        </w:rPr>
        <w:t>חברת הכנסת דבי ביטון, בבקשה.</w:t>
      </w:r>
    </w:p>
    <w:p w14:paraId="1EB32482" w14:textId="77777777" w:rsidR="007D430D" w:rsidRDefault="007D430D" w:rsidP="007D430D">
      <w:pPr>
        <w:rPr>
          <w:rtl/>
          <w:lang w:eastAsia="he-IL"/>
        </w:rPr>
      </w:pPr>
    </w:p>
    <w:p w14:paraId="598C3F67" w14:textId="77777777" w:rsidR="007D430D" w:rsidRDefault="007D430D" w:rsidP="007D430D">
      <w:pPr>
        <w:pStyle w:val="a4"/>
        <w:keepNext/>
      </w:pPr>
      <w:bookmarkStart w:id="59" w:name="ET_speaker_6341_63"/>
      <w:r w:rsidRPr="007D430D">
        <w:rPr>
          <w:rStyle w:val="TagStyle"/>
          <w:rtl/>
        </w:rPr>
        <w:t xml:space="preserve"> &lt;&lt; דובר &gt;&gt; </w:t>
      </w:r>
      <w:r>
        <w:rPr>
          <w:rtl/>
        </w:rPr>
        <w:t>דבי ביטון (יש עתיד):</w:t>
      </w:r>
      <w:r w:rsidRPr="007D430D">
        <w:rPr>
          <w:rStyle w:val="TagStyle"/>
          <w:rtl/>
        </w:rPr>
        <w:t xml:space="preserve"> &lt;&lt; דובר &gt;&gt;</w:t>
      </w:r>
      <w:r w:rsidR="002757F5">
        <w:rPr>
          <w:rtl/>
        </w:rPr>
        <w:t xml:space="preserve"> </w:t>
      </w:r>
      <w:bookmarkEnd w:id="59"/>
    </w:p>
    <w:p w14:paraId="74694AC0" w14:textId="77777777" w:rsidR="007D430D" w:rsidRDefault="007D430D" w:rsidP="007D430D">
      <w:pPr>
        <w:pStyle w:val="KeepWithNext"/>
        <w:rPr>
          <w:rtl/>
          <w:lang w:eastAsia="he-IL"/>
        </w:rPr>
      </w:pPr>
    </w:p>
    <w:p w14:paraId="06659D04" w14:textId="77777777" w:rsidR="007D430D" w:rsidRDefault="007D430D" w:rsidP="007D430D">
      <w:pPr>
        <w:rPr>
          <w:rtl/>
          <w:lang w:eastAsia="he-IL"/>
        </w:rPr>
      </w:pPr>
      <w:r>
        <w:rPr>
          <w:rFonts w:hint="cs"/>
          <w:rtl/>
          <w:lang w:eastAsia="he-IL"/>
        </w:rPr>
        <w:t xml:space="preserve">כבוד היושב-ראש, </w:t>
      </w:r>
      <w:r w:rsidR="004732AE">
        <w:rPr>
          <w:rFonts w:hint="cs"/>
          <w:rtl/>
          <w:lang w:eastAsia="he-IL"/>
        </w:rPr>
        <w:t xml:space="preserve">אני בכלל בגישה שאנשים שמקבלים הבטחת הכנסה וכמובן מזונות רק בגלל האילוץ שיש, לא צריך לגעת בהם כי גם ככה הם באים, אדוני, ממעמד סוציו אקונומי מאוד נמוך. </w:t>
      </w:r>
    </w:p>
    <w:p w14:paraId="03456046" w14:textId="77777777" w:rsidR="004732AE" w:rsidRDefault="004732AE" w:rsidP="007D430D">
      <w:pPr>
        <w:rPr>
          <w:rtl/>
          <w:lang w:eastAsia="he-IL"/>
        </w:rPr>
      </w:pPr>
    </w:p>
    <w:p w14:paraId="178B0B4A" w14:textId="77777777" w:rsidR="004732AE" w:rsidRDefault="004732AE" w:rsidP="004732AE">
      <w:pPr>
        <w:rPr>
          <w:rtl/>
          <w:lang w:eastAsia="he-IL"/>
        </w:rPr>
      </w:pPr>
      <w:r>
        <w:rPr>
          <w:rFonts w:hint="cs"/>
          <w:rtl/>
          <w:lang w:eastAsia="he-IL"/>
        </w:rPr>
        <w:t xml:space="preserve">אני רוצה לספר מהניסיון שלי על נושא של המזונות. אישה שלא מצליחה לגבות מבעלה, בין אם הוא יושב בכלא, בין אם הוא מתחמק </w:t>
      </w:r>
      <w:proofErr w:type="spellStart"/>
      <w:r>
        <w:rPr>
          <w:rFonts w:hint="cs"/>
          <w:rtl/>
          <w:lang w:eastAsia="he-IL"/>
        </w:rPr>
        <w:t>וכו</w:t>
      </w:r>
      <w:proofErr w:type="spellEnd"/>
      <w:r>
        <w:rPr>
          <w:rFonts w:hint="cs"/>
          <w:rtl/>
          <w:lang w:eastAsia="he-IL"/>
        </w:rPr>
        <w:t xml:space="preserve">', מקבלת את הביטוח הלאומי, אז יש להם תקרה מסוימת. מעבר לתקרה הולכים להוצאה לפועל, פותחים לו תיק. החוב הזה הוא חוב שנשאר בביטוח לאומי. ביטוח לאומי זה עדיין חוב. אגב, בהוצאה לפועל גם אם האבא נכנס לפשיטת רגל, יתנו לו הפטר, אבל לא פוטרים אותו מהחוב, זאת אומרת כל חייו, ואז מה קורה, אדוני? אם פתאום הוא יורש, אבא שלו מת, היה להם בית, הדבר הראשון זה הכספים האלה. יש להם את הקדימות בנושא הזה. אין לי פה תמונת מצב לראות את ההחזרים וכמה באמת זה משפיע על הקופה הציבורית או על ההכנסות שצריכים להיכנס. </w:t>
      </w:r>
    </w:p>
    <w:p w14:paraId="4C3CCFA8" w14:textId="77777777" w:rsidR="004732AE" w:rsidRDefault="004732AE" w:rsidP="004732AE">
      <w:pPr>
        <w:rPr>
          <w:rtl/>
          <w:lang w:eastAsia="he-IL"/>
        </w:rPr>
      </w:pPr>
    </w:p>
    <w:p w14:paraId="53F72C3C" w14:textId="77777777" w:rsidR="004732AE" w:rsidRDefault="004732AE" w:rsidP="004732AE">
      <w:pPr>
        <w:rPr>
          <w:rtl/>
          <w:lang w:eastAsia="he-IL"/>
        </w:rPr>
      </w:pPr>
      <w:r>
        <w:rPr>
          <w:rFonts w:hint="cs"/>
          <w:rtl/>
          <w:lang w:eastAsia="he-IL"/>
        </w:rPr>
        <w:t>המזונות, אם אדוני יודע, מדובר בסכומים בדיחה, לילד 1,250. מה אתה יכול לקנות? שזה כולל בגדים, הכול, והוא צריך לשלם חצי חינוך. הוא לא משלם לרוב. ביטוח לאומי נותן 1,000 שקל, שזה כולל חולצות, זה לקנות את התיק. בסכומים המזעריים האלה, להערכתי הפיילוט שניתן כאן, אולי לא רוצים אותו לשלוש שנים, תעשו לשנתיים, אבל בואו תביאו מספרים כולל מה אתם מקבלים, איך הכסף חוזר אליכם, כי אף אחד גם לא מוותר על זה. המדינה כן מקבלת את הכסף באיזושהי דרך. הכי חשוב זה לא לגעת באימהות האלה. עזוב שההכנסה מהמזונות היא מזערית. הן גם הופכות להיות המטפלות של 24 שעות, כי אבות שלא משלמים מזונות, אני אגיד לאדוני, לצערי גם לא רואים את הילדים. יש שם הרבה יותר מורכבות וצריך לתת דעת גם על זה.</w:t>
      </w:r>
    </w:p>
    <w:p w14:paraId="4C68C938" w14:textId="77777777" w:rsidR="004732AE" w:rsidRDefault="004732AE" w:rsidP="004732AE">
      <w:pPr>
        <w:rPr>
          <w:rtl/>
          <w:lang w:eastAsia="he-IL"/>
        </w:rPr>
      </w:pPr>
    </w:p>
    <w:p w14:paraId="6AFC57DC" w14:textId="77777777" w:rsidR="004732AE" w:rsidRDefault="004732AE" w:rsidP="004732AE">
      <w:pPr>
        <w:pStyle w:val="af6"/>
        <w:keepNext/>
        <w:rPr>
          <w:rtl/>
        </w:rPr>
      </w:pPr>
      <w:bookmarkStart w:id="60" w:name="ET_yor_4996_64"/>
      <w:r w:rsidRPr="004732AE">
        <w:rPr>
          <w:rStyle w:val="TagStyle"/>
          <w:rtl/>
        </w:rPr>
        <w:t xml:space="preserve"> &lt;&lt; יור &gt;&gt; </w:t>
      </w:r>
      <w:r>
        <w:rPr>
          <w:rtl/>
        </w:rPr>
        <w:t xml:space="preserve">היו"ר ישראל </w:t>
      </w:r>
      <w:proofErr w:type="spellStart"/>
      <w:r>
        <w:rPr>
          <w:rtl/>
        </w:rPr>
        <w:t>אייכלר</w:t>
      </w:r>
      <w:proofErr w:type="spellEnd"/>
      <w:r>
        <w:rPr>
          <w:rtl/>
        </w:rPr>
        <w:t>:</w:t>
      </w:r>
      <w:r w:rsidRPr="004732AE">
        <w:rPr>
          <w:rStyle w:val="TagStyle"/>
          <w:rtl/>
        </w:rPr>
        <w:t xml:space="preserve"> &lt;&lt; יור &gt;&gt;</w:t>
      </w:r>
      <w:r w:rsidR="002757F5">
        <w:rPr>
          <w:rtl/>
        </w:rPr>
        <w:t xml:space="preserve"> </w:t>
      </w:r>
      <w:bookmarkEnd w:id="60"/>
    </w:p>
    <w:p w14:paraId="6DC3900D" w14:textId="77777777" w:rsidR="004732AE" w:rsidRDefault="004732AE" w:rsidP="004732AE">
      <w:pPr>
        <w:pStyle w:val="KeepWithNext"/>
        <w:rPr>
          <w:rtl/>
        </w:rPr>
      </w:pPr>
    </w:p>
    <w:p w14:paraId="027A29C1" w14:textId="77777777" w:rsidR="004732AE" w:rsidRDefault="004732AE" w:rsidP="004732AE">
      <w:pPr>
        <w:rPr>
          <w:rtl/>
        </w:rPr>
      </w:pPr>
      <w:r>
        <w:rPr>
          <w:rFonts w:hint="cs"/>
          <w:rtl/>
        </w:rPr>
        <w:t>כן, אבל מה שהניח את דעתי, שאמרה נציגת ביטוח לאומי שברגע שהכסף מגיע, הם נותנים חזרה לאימא לא רק את הכסף אלא גם מה שקוזז ממנה.</w:t>
      </w:r>
      <w:r w:rsidR="002757F5">
        <w:rPr>
          <w:rFonts w:hint="cs"/>
          <w:rtl/>
        </w:rPr>
        <w:t xml:space="preserve"> </w:t>
      </w:r>
    </w:p>
    <w:p w14:paraId="23A07B4D" w14:textId="77777777" w:rsidR="004732AE" w:rsidRDefault="004732AE" w:rsidP="004732AE">
      <w:pPr>
        <w:rPr>
          <w:rtl/>
        </w:rPr>
      </w:pPr>
    </w:p>
    <w:p w14:paraId="5EA6F691" w14:textId="77777777" w:rsidR="004732AE" w:rsidRDefault="004732AE" w:rsidP="004732AE">
      <w:pPr>
        <w:pStyle w:val="a4"/>
        <w:keepNext/>
        <w:rPr>
          <w:rtl/>
        </w:rPr>
      </w:pPr>
      <w:bookmarkStart w:id="61" w:name="ET_speaker_6341_66"/>
      <w:r w:rsidRPr="004732AE">
        <w:rPr>
          <w:rStyle w:val="TagStyle"/>
          <w:rtl/>
        </w:rPr>
        <w:t xml:space="preserve"> &lt;&lt; דובר &gt;&gt; </w:t>
      </w:r>
      <w:r>
        <w:rPr>
          <w:rtl/>
        </w:rPr>
        <w:t>דבי ביטון (יש עתיד):</w:t>
      </w:r>
      <w:r w:rsidRPr="004732AE">
        <w:rPr>
          <w:rStyle w:val="TagStyle"/>
          <w:rtl/>
        </w:rPr>
        <w:t xml:space="preserve"> &lt;&lt; דובר &gt;&gt;</w:t>
      </w:r>
      <w:r w:rsidR="002757F5">
        <w:rPr>
          <w:rtl/>
        </w:rPr>
        <w:t xml:space="preserve"> </w:t>
      </w:r>
      <w:bookmarkEnd w:id="61"/>
    </w:p>
    <w:p w14:paraId="464DEEFE" w14:textId="77777777" w:rsidR="004732AE" w:rsidRDefault="004732AE" w:rsidP="004732AE">
      <w:pPr>
        <w:pStyle w:val="KeepWithNext"/>
        <w:rPr>
          <w:rtl/>
          <w:lang w:eastAsia="he-IL"/>
        </w:rPr>
      </w:pPr>
    </w:p>
    <w:p w14:paraId="36D669B4" w14:textId="77777777" w:rsidR="004732AE" w:rsidRDefault="004732AE" w:rsidP="004732AE">
      <w:pPr>
        <w:rPr>
          <w:rtl/>
          <w:lang w:eastAsia="he-IL"/>
        </w:rPr>
      </w:pPr>
      <w:r>
        <w:rPr>
          <w:rFonts w:hint="cs"/>
          <w:rtl/>
          <w:lang w:eastAsia="he-IL"/>
        </w:rPr>
        <w:t xml:space="preserve">תדייקו. אתם לא נותנים כפל. </w:t>
      </w:r>
    </w:p>
    <w:p w14:paraId="5AA1F9A7" w14:textId="77777777" w:rsidR="004732AE" w:rsidRDefault="004732AE" w:rsidP="004732AE">
      <w:pPr>
        <w:rPr>
          <w:rtl/>
          <w:lang w:eastAsia="he-IL"/>
        </w:rPr>
      </w:pPr>
    </w:p>
    <w:p w14:paraId="12F35EA7" w14:textId="77777777" w:rsidR="004732AE" w:rsidRDefault="004732AE" w:rsidP="004732AE">
      <w:pPr>
        <w:pStyle w:val="af6"/>
        <w:keepNext/>
        <w:rPr>
          <w:rtl/>
        </w:rPr>
      </w:pPr>
      <w:bookmarkStart w:id="62" w:name="ET_yor_4996_67"/>
      <w:r w:rsidRPr="004732AE">
        <w:rPr>
          <w:rStyle w:val="TagStyle"/>
          <w:rtl/>
        </w:rPr>
        <w:t xml:space="preserve"> &lt;&lt; יור &gt;&gt; </w:t>
      </w:r>
      <w:r>
        <w:rPr>
          <w:rtl/>
        </w:rPr>
        <w:t xml:space="preserve">היו"ר ישראל </w:t>
      </w:r>
      <w:proofErr w:type="spellStart"/>
      <w:r>
        <w:rPr>
          <w:rtl/>
        </w:rPr>
        <w:t>אייכלר</w:t>
      </w:r>
      <w:proofErr w:type="spellEnd"/>
      <w:r>
        <w:rPr>
          <w:rtl/>
        </w:rPr>
        <w:t>:</w:t>
      </w:r>
      <w:r w:rsidRPr="004732AE">
        <w:rPr>
          <w:rStyle w:val="TagStyle"/>
          <w:rtl/>
        </w:rPr>
        <w:t xml:space="preserve"> &lt;&lt; יור &gt;&gt;</w:t>
      </w:r>
      <w:r w:rsidR="002757F5">
        <w:rPr>
          <w:rtl/>
        </w:rPr>
        <w:t xml:space="preserve"> </w:t>
      </w:r>
      <w:bookmarkEnd w:id="62"/>
    </w:p>
    <w:p w14:paraId="1D82DE20" w14:textId="77777777" w:rsidR="004732AE" w:rsidRDefault="004732AE" w:rsidP="004732AE">
      <w:pPr>
        <w:pStyle w:val="KeepWithNext"/>
        <w:rPr>
          <w:rtl/>
          <w:lang w:eastAsia="he-IL"/>
        </w:rPr>
      </w:pPr>
    </w:p>
    <w:p w14:paraId="4090209B" w14:textId="77777777" w:rsidR="004732AE" w:rsidRDefault="004732AE" w:rsidP="004732AE">
      <w:pPr>
        <w:rPr>
          <w:rtl/>
          <w:lang w:eastAsia="he-IL"/>
        </w:rPr>
      </w:pPr>
      <w:r>
        <w:rPr>
          <w:rFonts w:hint="cs"/>
          <w:rtl/>
          <w:lang w:eastAsia="he-IL"/>
        </w:rPr>
        <w:t xml:space="preserve">האם הבנתי נכון, שהכסף שמקזזים לה מהמס הזה, ברגע שאתם מקבלים את זה מהאבא אתם מחזירים לה? </w:t>
      </w:r>
    </w:p>
    <w:p w14:paraId="743FAFE0" w14:textId="77777777" w:rsidR="004732AE" w:rsidRDefault="004732AE" w:rsidP="004732AE">
      <w:pPr>
        <w:rPr>
          <w:rtl/>
          <w:lang w:eastAsia="he-IL"/>
        </w:rPr>
      </w:pPr>
    </w:p>
    <w:p w14:paraId="4A4B0ED9" w14:textId="77777777" w:rsidR="004732AE" w:rsidRDefault="004732AE" w:rsidP="004732AE">
      <w:pPr>
        <w:pStyle w:val="a4"/>
        <w:keepNext/>
        <w:rPr>
          <w:rtl/>
        </w:rPr>
      </w:pPr>
      <w:bookmarkStart w:id="63" w:name="ET_speaker_6341_68"/>
      <w:r w:rsidRPr="004732AE">
        <w:rPr>
          <w:rStyle w:val="TagStyle"/>
          <w:rtl/>
        </w:rPr>
        <w:t xml:space="preserve"> &lt;&lt; דובר &gt;&gt; </w:t>
      </w:r>
      <w:r>
        <w:rPr>
          <w:rtl/>
        </w:rPr>
        <w:t>דבי ביטון (יש עתיד):</w:t>
      </w:r>
      <w:r w:rsidRPr="004732AE">
        <w:rPr>
          <w:rStyle w:val="TagStyle"/>
          <w:rtl/>
        </w:rPr>
        <w:t xml:space="preserve"> &lt;&lt; דובר &gt;&gt;</w:t>
      </w:r>
      <w:r w:rsidR="002757F5">
        <w:rPr>
          <w:rtl/>
        </w:rPr>
        <w:t xml:space="preserve"> </w:t>
      </w:r>
      <w:bookmarkEnd w:id="63"/>
    </w:p>
    <w:p w14:paraId="3C857904" w14:textId="77777777" w:rsidR="004732AE" w:rsidRDefault="004732AE" w:rsidP="004732AE">
      <w:pPr>
        <w:pStyle w:val="KeepWithNext"/>
        <w:rPr>
          <w:rtl/>
          <w:lang w:eastAsia="he-IL"/>
        </w:rPr>
      </w:pPr>
    </w:p>
    <w:p w14:paraId="678074A7" w14:textId="77777777" w:rsidR="004732AE" w:rsidRPr="004732AE" w:rsidRDefault="004732AE" w:rsidP="004732AE">
      <w:pPr>
        <w:rPr>
          <w:rtl/>
          <w:lang w:eastAsia="he-IL"/>
        </w:rPr>
      </w:pPr>
      <w:r>
        <w:rPr>
          <w:rFonts w:hint="cs"/>
          <w:rtl/>
          <w:lang w:eastAsia="he-IL"/>
        </w:rPr>
        <w:t xml:space="preserve">בית משפט שולח אותה. יש פנייה להוצאה לפועל במקביל. </w:t>
      </w:r>
    </w:p>
    <w:p w14:paraId="46082194" w14:textId="77777777" w:rsidR="004732AE" w:rsidRDefault="004732AE" w:rsidP="004732AE">
      <w:pPr>
        <w:rPr>
          <w:rtl/>
          <w:lang w:eastAsia="he-IL"/>
        </w:rPr>
      </w:pPr>
    </w:p>
    <w:p w14:paraId="40FD0EB8" w14:textId="77777777" w:rsidR="004732AE" w:rsidRDefault="004732AE" w:rsidP="004732AE">
      <w:pPr>
        <w:pStyle w:val="af9"/>
        <w:keepNext/>
        <w:rPr>
          <w:rtl/>
        </w:rPr>
      </w:pPr>
      <w:bookmarkStart w:id="64" w:name="ET_guest_שרית_דמרי_69"/>
      <w:r w:rsidRPr="004732AE">
        <w:rPr>
          <w:rStyle w:val="TagStyle"/>
          <w:rtl/>
        </w:rPr>
        <w:t xml:space="preserve"> &lt;&lt; אורח &gt;&gt; </w:t>
      </w:r>
      <w:r>
        <w:rPr>
          <w:rtl/>
        </w:rPr>
        <w:t xml:space="preserve">שרית </w:t>
      </w:r>
      <w:proofErr w:type="spellStart"/>
      <w:r>
        <w:rPr>
          <w:rtl/>
        </w:rPr>
        <w:t>דמרי</w:t>
      </w:r>
      <w:proofErr w:type="spellEnd"/>
      <w:r>
        <w:rPr>
          <w:rtl/>
        </w:rPr>
        <w:t>:</w:t>
      </w:r>
      <w:r w:rsidRPr="004732AE">
        <w:rPr>
          <w:rStyle w:val="TagStyle"/>
          <w:rtl/>
        </w:rPr>
        <w:t xml:space="preserve"> &lt;&lt; אורח &gt;&gt;</w:t>
      </w:r>
      <w:r w:rsidR="002757F5">
        <w:rPr>
          <w:rtl/>
        </w:rPr>
        <w:t xml:space="preserve"> </w:t>
      </w:r>
      <w:bookmarkEnd w:id="64"/>
    </w:p>
    <w:p w14:paraId="472A8E85" w14:textId="77777777" w:rsidR="004732AE" w:rsidRDefault="004732AE" w:rsidP="004732AE">
      <w:pPr>
        <w:pStyle w:val="KeepWithNext"/>
        <w:rPr>
          <w:rtl/>
        </w:rPr>
      </w:pPr>
    </w:p>
    <w:p w14:paraId="46AA70D0" w14:textId="77777777" w:rsidR="004732AE" w:rsidRDefault="004732AE" w:rsidP="004732AE">
      <w:pPr>
        <w:rPr>
          <w:rtl/>
        </w:rPr>
      </w:pPr>
      <w:r>
        <w:rPr>
          <w:rFonts w:hint="cs"/>
          <w:rtl/>
        </w:rPr>
        <w:t xml:space="preserve">מה שהיא מקבלת כהפרשים זה הפרשים. אם אני שילמתי לה 2,500 שקל, פסק הדין הוא 4,000, א הצליחו לגבות מהחייב 4,000 היא תקבל </w:t>
      </w:r>
      <w:proofErr w:type="spellStart"/>
      <w:r>
        <w:rPr>
          <w:rFonts w:hint="cs"/>
          <w:rtl/>
        </w:rPr>
        <w:t>מאיתנו</w:t>
      </w:r>
      <w:proofErr w:type="spellEnd"/>
      <w:r>
        <w:rPr>
          <w:rFonts w:hint="cs"/>
          <w:rtl/>
        </w:rPr>
        <w:t xml:space="preserve"> את ה-2,500 ועוד 1,500 - - - </w:t>
      </w:r>
    </w:p>
    <w:p w14:paraId="13B6B601" w14:textId="77777777" w:rsidR="004732AE" w:rsidRDefault="004732AE" w:rsidP="004732AE">
      <w:pPr>
        <w:rPr>
          <w:rtl/>
        </w:rPr>
      </w:pPr>
    </w:p>
    <w:p w14:paraId="6371010E" w14:textId="77777777" w:rsidR="004732AE" w:rsidRDefault="004732AE" w:rsidP="004732AE">
      <w:pPr>
        <w:pStyle w:val="a4"/>
        <w:keepNext/>
        <w:rPr>
          <w:rtl/>
        </w:rPr>
      </w:pPr>
      <w:bookmarkStart w:id="65" w:name="ET_speaker_6341_70"/>
      <w:r w:rsidRPr="004732AE">
        <w:rPr>
          <w:rStyle w:val="TagStyle"/>
          <w:rtl/>
        </w:rPr>
        <w:t xml:space="preserve"> &lt;&lt; דובר &gt;&gt; </w:t>
      </w:r>
      <w:r>
        <w:rPr>
          <w:rtl/>
        </w:rPr>
        <w:t>דבי ביטון (יש עתיד):</w:t>
      </w:r>
      <w:r w:rsidRPr="004732AE">
        <w:rPr>
          <w:rStyle w:val="TagStyle"/>
          <w:rtl/>
        </w:rPr>
        <w:t xml:space="preserve"> &lt;&lt; דובר &gt;&gt;</w:t>
      </w:r>
      <w:r w:rsidR="002757F5">
        <w:rPr>
          <w:rtl/>
        </w:rPr>
        <w:t xml:space="preserve"> </w:t>
      </w:r>
      <w:bookmarkEnd w:id="65"/>
    </w:p>
    <w:p w14:paraId="014254E0" w14:textId="77777777" w:rsidR="004732AE" w:rsidRDefault="004732AE" w:rsidP="004732AE">
      <w:pPr>
        <w:pStyle w:val="KeepWithNext"/>
        <w:rPr>
          <w:rtl/>
        </w:rPr>
      </w:pPr>
    </w:p>
    <w:p w14:paraId="68BEC03B" w14:textId="77777777" w:rsidR="008A5926" w:rsidRDefault="004732AE" w:rsidP="004732AE">
      <w:pPr>
        <w:rPr>
          <w:rtl/>
        </w:rPr>
      </w:pPr>
      <w:r>
        <w:rPr>
          <w:rFonts w:hint="cs"/>
          <w:rtl/>
        </w:rPr>
        <w:t xml:space="preserve">את גובה בעבורה את ה-1,500? כי אני יודעת שהיינו פותחים להם תיקים בהוצאה לפועל על ההפרש. זה הנחיה </w:t>
      </w:r>
      <w:r w:rsidR="008A5926">
        <w:rPr>
          <w:rFonts w:hint="cs"/>
          <w:rtl/>
        </w:rPr>
        <w:t>של ביטוח לאומי.</w:t>
      </w:r>
    </w:p>
    <w:p w14:paraId="78E193BD" w14:textId="77777777" w:rsidR="008A5926" w:rsidRDefault="008A5926" w:rsidP="004732AE">
      <w:pPr>
        <w:rPr>
          <w:rtl/>
        </w:rPr>
      </w:pPr>
    </w:p>
    <w:p w14:paraId="00EDAC14" w14:textId="77777777" w:rsidR="008A5926" w:rsidRDefault="008A5926" w:rsidP="008A5926">
      <w:pPr>
        <w:pStyle w:val="af9"/>
        <w:keepNext/>
        <w:rPr>
          <w:rtl/>
        </w:rPr>
      </w:pPr>
      <w:bookmarkStart w:id="66" w:name="ET_guest_שרית_דמרי_71"/>
      <w:r w:rsidRPr="008A5926">
        <w:rPr>
          <w:rStyle w:val="TagStyle"/>
          <w:rtl/>
        </w:rPr>
        <w:t xml:space="preserve"> &lt;&lt; אורח &gt;&gt; </w:t>
      </w:r>
      <w:r>
        <w:rPr>
          <w:rtl/>
        </w:rPr>
        <w:t xml:space="preserve">שרית </w:t>
      </w:r>
      <w:proofErr w:type="spellStart"/>
      <w:r>
        <w:rPr>
          <w:rtl/>
        </w:rPr>
        <w:t>דמרי</w:t>
      </w:r>
      <w:proofErr w:type="spellEnd"/>
      <w:r>
        <w:rPr>
          <w:rtl/>
        </w:rPr>
        <w:t>:</w:t>
      </w:r>
      <w:r w:rsidRPr="008A5926">
        <w:rPr>
          <w:rStyle w:val="TagStyle"/>
          <w:rtl/>
        </w:rPr>
        <w:t xml:space="preserve"> &lt;&lt; אורח &gt;&gt;</w:t>
      </w:r>
      <w:r w:rsidR="002757F5">
        <w:rPr>
          <w:rtl/>
        </w:rPr>
        <w:t xml:space="preserve"> </w:t>
      </w:r>
      <w:bookmarkEnd w:id="66"/>
    </w:p>
    <w:p w14:paraId="38EF3CD4" w14:textId="77777777" w:rsidR="008A5926" w:rsidRDefault="008A5926" w:rsidP="008A5926">
      <w:pPr>
        <w:pStyle w:val="KeepWithNext"/>
        <w:rPr>
          <w:rtl/>
        </w:rPr>
      </w:pPr>
    </w:p>
    <w:p w14:paraId="4CFD6862" w14:textId="77777777" w:rsidR="008A5926" w:rsidRDefault="008A5926" w:rsidP="008A5926">
      <w:pPr>
        <w:rPr>
          <w:rtl/>
        </w:rPr>
      </w:pPr>
      <w:r>
        <w:rPr>
          <w:rFonts w:hint="cs"/>
          <w:rtl/>
        </w:rPr>
        <w:t xml:space="preserve">אנחנו נותנים להם אישור שנקרא אישור לגביית הפרשים. אם פסק הדין שלה עולה על תקרת ביטוח לאומי, אנחנו נותנים לה אישור לגביית הפרשים והיא הולכת ופותחת בהוצאה לפועל, כאשר העדיפות, ברגע שהוא משלם - - - </w:t>
      </w:r>
    </w:p>
    <w:p w14:paraId="309A54F7" w14:textId="77777777" w:rsidR="008A5926" w:rsidRDefault="008A5926" w:rsidP="008A5926">
      <w:pPr>
        <w:rPr>
          <w:rtl/>
        </w:rPr>
      </w:pPr>
    </w:p>
    <w:p w14:paraId="2BBA47A5" w14:textId="77777777" w:rsidR="008A5926" w:rsidRDefault="008A5926" w:rsidP="008A5926">
      <w:pPr>
        <w:pStyle w:val="a4"/>
        <w:keepNext/>
        <w:rPr>
          <w:rtl/>
        </w:rPr>
      </w:pPr>
      <w:bookmarkStart w:id="67" w:name="ET_speaker_6341_72"/>
      <w:r w:rsidRPr="008A5926">
        <w:rPr>
          <w:rStyle w:val="TagStyle"/>
          <w:rtl/>
        </w:rPr>
        <w:t xml:space="preserve"> &lt;&lt; דובר &gt;&gt; </w:t>
      </w:r>
      <w:r>
        <w:rPr>
          <w:rtl/>
        </w:rPr>
        <w:t>דבי ביטון (יש עתיד):</w:t>
      </w:r>
      <w:r w:rsidRPr="008A5926">
        <w:rPr>
          <w:rStyle w:val="TagStyle"/>
          <w:rtl/>
        </w:rPr>
        <w:t xml:space="preserve"> &lt;&lt; דובר &gt;&gt;</w:t>
      </w:r>
      <w:r w:rsidR="002757F5">
        <w:rPr>
          <w:rtl/>
        </w:rPr>
        <w:t xml:space="preserve"> </w:t>
      </w:r>
      <w:bookmarkEnd w:id="67"/>
    </w:p>
    <w:p w14:paraId="245B5C76" w14:textId="77777777" w:rsidR="008A5926" w:rsidRDefault="008A5926" w:rsidP="008A5926">
      <w:pPr>
        <w:pStyle w:val="KeepWithNext"/>
        <w:rPr>
          <w:rtl/>
        </w:rPr>
      </w:pPr>
    </w:p>
    <w:p w14:paraId="5FF6D456" w14:textId="77777777" w:rsidR="008A5926" w:rsidRPr="00C11B41" w:rsidRDefault="008A5926" w:rsidP="008A5926">
      <w:pPr>
        <w:rPr>
          <w:rtl/>
        </w:rPr>
      </w:pPr>
      <w:r w:rsidRPr="00C11B41">
        <w:rPr>
          <w:rFonts w:hint="cs"/>
          <w:rtl/>
        </w:rPr>
        <w:t xml:space="preserve">אבל היא פותחת על שמה, לא על הביטוח הלאומי, אז איך אתם מחזירים לה? הכסף צריך להגיע אליה. </w:t>
      </w:r>
    </w:p>
    <w:p w14:paraId="1B3CCD4C" w14:textId="77777777" w:rsidR="008A5926" w:rsidRPr="00C11B41" w:rsidRDefault="008A5926" w:rsidP="008A5926">
      <w:pPr>
        <w:rPr>
          <w:rtl/>
        </w:rPr>
      </w:pPr>
    </w:p>
    <w:p w14:paraId="069C9F39" w14:textId="77777777" w:rsidR="008A5926" w:rsidRPr="00C11B41" w:rsidRDefault="008A5926" w:rsidP="008A5926">
      <w:pPr>
        <w:pStyle w:val="af9"/>
        <w:keepNext/>
        <w:rPr>
          <w:rtl/>
        </w:rPr>
      </w:pPr>
      <w:bookmarkStart w:id="68" w:name="ET_guest_שרית_דמרי_73"/>
      <w:r w:rsidRPr="00C11B41">
        <w:rPr>
          <w:rStyle w:val="TagStyle"/>
          <w:color w:val="auto"/>
          <w:rtl/>
        </w:rPr>
        <w:t xml:space="preserve"> &lt;&lt; אורח &gt;&gt; </w:t>
      </w:r>
      <w:r w:rsidRPr="00C11B41">
        <w:rPr>
          <w:rtl/>
        </w:rPr>
        <w:t xml:space="preserve">שרית </w:t>
      </w:r>
      <w:proofErr w:type="spellStart"/>
      <w:r w:rsidRPr="00C11B41">
        <w:rPr>
          <w:rtl/>
        </w:rPr>
        <w:t>דמרי</w:t>
      </w:r>
      <w:proofErr w:type="spellEnd"/>
      <w:r w:rsidRPr="00C11B41">
        <w:rPr>
          <w:rtl/>
        </w:rPr>
        <w:t>:</w:t>
      </w:r>
      <w:r w:rsidRPr="00C11B41">
        <w:rPr>
          <w:rStyle w:val="TagStyle"/>
          <w:color w:val="auto"/>
          <w:rtl/>
        </w:rPr>
        <w:t xml:space="preserve"> &lt;&lt; אורח &gt;&gt;</w:t>
      </w:r>
      <w:r w:rsidR="002757F5" w:rsidRPr="00C11B41">
        <w:rPr>
          <w:rtl/>
        </w:rPr>
        <w:t xml:space="preserve"> </w:t>
      </w:r>
      <w:bookmarkEnd w:id="68"/>
    </w:p>
    <w:p w14:paraId="4195138A" w14:textId="77777777" w:rsidR="008A5926" w:rsidRPr="00C11B41" w:rsidRDefault="008A5926" w:rsidP="008A5926">
      <w:pPr>
        <w:pStyle w:val="KeepWithNext"/>
        <w:rPr>
          <w:rtl/>
        </w:rPr>
      </w:pPr>
    </w:p>
    <w:p w14:paraId="0F1B7A11" w14:textId="77777777" w:rsidR="008A5926" w:rsidRPr="00C11B41" w:rsidRDefault="008A5926" w:rsidP="008A5926">
      <w:pPr>
        <w:rPr>
          <w:rtl/>
        </w:rPr>
      </w:pPr>
      <w:r w:rsidRPr="00C11B41">
        <w:rPr>
          <w:rFonts w:hint="cs"/>
          <w:rtl/>
        </w:rPr>
        <w:t>אני לא מחזירה לה. אני כן רוצה לציין שיש עדיפות</w:t>
      </w:r>
      <w:r w:rsidR="004C74EF" w:rsidRPr="00C11B41">
        <w:rPr>
          <w:rFonts w:hint="cs"/>
          <w:rtl/>
        </w:rPr>
        <w:t>, כלומר</w:t>
      </w:r>
      <w:r w:rsidRPr="00C11B41">
        <w:rPr>
          <w:rFonts w:hint="cs"/>
          <w:rtl/>
        </w:rPr>
        <w:t xml:space="preserve"> גם אם הוא הכניס 2,000 שקל והזכות שלה לגביית הפרשים הוא 1,500, קודם היא תקבל את ההפרשים ואני אקבל רק 500 מהסכום - - -</w:t>
      </w:r>
    </w:p>
    <w:p w14:paraId="2C2684FD" w14:textId="77777777" w:rsidR="008A5926" w:rsidRPr="004C74EF" w:rsidRDefault="008A5926" w:rsidP="008A5926">
      <w:pPr>
        <w:rPr>
          <w:color w:val="FF0000"/>
          <w:rtl/>
        </w:rPr>
      </w:pPr>
    </w:p>
    <w:p w14:paraId="5CC8BB32" w14:textId="77777777" w:rsidR="008A5926" w:rsidRDefault="008A5926" w:rsidP="008A5926">
      <w:pPr>
        <w:pStyle w:val="a4"/>
        <w:keepNext/>
        <w:rPr>
          <w:rtl/>
        </w:rPr>
      </w:pPr>
      <w:bookmarkStart w:id="69" w:name="ET_speaker_6341_74"/>
      <w:r w:rsidRPr="008A5926">
        <w:rPr>
          <w:rStyle w:val="TagStyle"/>
          <w:rtl/>
        </w:rPr>
        <w:t xml:space="preserve"> &lt;&lt; דובר &gt;&gt; </w:t>
      </w:r>
      <w:r>
        <w:rPr>
          <w:rtl/>
        </w:rPr>
        <w:t>דבי ביטון (יש עתיד):</w:t>
      </w:r>
      <w:r w:rsidRPr="008A5926">
        <w:rPr>
          <w:rStyle w:val="TagStyle"/>
          <w:rtl/>
        </w:rPr>
        <w:t xml:space="preserve"> &lt;&lt; דובר &gt;&gt;</w:t>
      </w:r>
      <w:r w:rsidR="002757F5">
        <w:rPr>
          <w:rtl/>
        </w:rPr>
        <w:t xml:space="preserve"> </w:t>
      </w:r>
      <w:bookmarkEnd w:id="69"/>
    </w:p>
    <w:p w14:paraId="1BC24C7A" w14:textId="77777777" w:rsidR="008A5926" w:rsidRDefault="008A5926" w:rsidP="008A5926">
      <w:pPr>
        <w:pStyle w:val="KeepWithNext"/>
        <w:rPr>
          <w:rtl/>
        </w:rPr>
      </w:pPr>
    </w:p>
    <w:p w14:paraId="07FC9999" w14:textId="77777777" w:rsidR="008A5926" w:rsidRDefault="008A5926" w:rsidP="008A5926">
      <w:pPr>
        <w:rPr>
          <w:rtl/>
        </w:rPr>
      </w:pPr>
      <w:r>
        <w:rPr>
          <w:rFonts w:hint="cs"/>
          <w:rtl/>
        </w:rPr>
        <w:t xml:space="preserve">בסדר, אבל אין הרבה כאלה. </w:t>
      </w:r>
    </w:p>
    <w:p w14:paraId="009D3BAE" w14:textId="77777777" w:rsidR="008A5926" w:rsidRDefault="008A5926" w:rsidP="008A5926">
      <w:pPr>
        <w:rPr>
          <w:rtl/>
        </w:rPr>
      </w:pPr>
    </w:p>
    <w:p w14:paraId="2B07456C" w14:textId="77777777" w:rsidR="008A5926" w:rsidRDefault="008A5926" w:rsidP="008A5926">
      <w:pPr>
        <w:pStyle w:val="af6"/>
        <w:keepNext/>
        <w:rPr>
          <w:rtl/>
        </w:rPr>
      </w:pPr>
      <w:bookmarkStart w:id="70" w:name="ET_yor_4996_75"/>
      <w:r w:rsidRPr="008A5926">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A5926">
        <w:rPr>
          <w:rStyle w:val="TagStyle"/>
          <w:rtl/>
        </w:rPr>
        <w:t xml:space="preserve"> &lt;&lt; יור &gt;&gt;</w:t>
      </w:r>
      <w:r w:rsidR="002757F5">
        <w:rPr>
          <w:rtl/>
        </w:rPr>
        <w:t xml:space="preserve"> </w:t>
      </w:r>
      <w:bookmarkEnd w:id="70"/>
    </w:p>
    <w:p w14:paraId="50FF1774" w14:textId="77777777" w:rsidR="008A5926" w:rsidRDefault="008A5926" w:rsidP="008A5926">
      <w:pPr>
        <w:pStyle w:val="KeepWithNext"/>
        <w:rPr>
          <w:rtl/>
        </w:rPr>
      </w:pPr>
    </w:p>
    <w:p w14:paraId="65338C9A" w14:textId="77777777" w:rsidR="004732AE" w:rsidRDefault="008A5926" w:rsidP="008A5926">
      <w:pPr>
        <w:rPr>
          <w:rtl/>
        </w:rPr>
      </w:pPr>
      <w:r>
        <w:rPr>
          <w:rFonts w:hint="cs"/>
          <w:rtl/>
        </w:rPr>
        <w:t xml:space="preserve">לא זאת הייתה שאלתי. </w:t>
      </w:r>
      <w:r w:rsidR="006041BA">
        <w:rPr>
          <w:rFonts w:hint="cs"/>
          <w:rtl/>
        </w:rPr>
        <w:t>השאלה שלי הייתה בממוקד בחוק הזה. החוק הזה אומר לאישה שהיא חד-הורית, שהיא מקבלת מזונות מכם. היא יוצאת לעבודה ואתם לוקחים ממנה 25% אם היא מרוויחה יותר מ-4,000. ברגע שהבעל שילם את הכסף ואתם קיבלתם שיפוי, זאת אומרת הכסף שנתתם לאימא, קיבלתם חזרה, אז למה אתם לקחתם ממנה 25%? אולי כדאי שאז אתם צריכים להחזיר גם את הקיזוז הזה?</w:t>
      </w:r>
    </w:p>
    <w:p w14:paraId="05A5CECF" w14:textId="77777777" w:rsidR="006041BA" w:rsidRDefault="006041BA" w:rsidP="008A5926">
      <w:pPr>
        <w:rPr>
          <w:rtl/>
        </w:rPr>
      </w:pPr>
    </w:p>
    <w:p w14:paraId="44FB8D07" w14:textId="77777777" w:rsidR="006041BA" w:rsidRDefault="006041BA" w:rsidP="006041BA">
      <w:pPr>
        <w:pStyle w:val="af9"/>
        <w:keepNext/>
      </w:pPr>
      <w:bookmarkStart w:id="71" w:name="ET_guest_אלעד_זכות_76"/>
      <w:r w:rsidRPr="006041BA">
        <w:rPr>
          <w:rStyle w:val="TagStyle"/>
          <w:rtl/>
        </w:rPr>
        <w:t xml:space="preserve"> &lt;&lt; אורח &gt;&gt; </w:t>
      </w:r>
      <w:r>
        <w:rPr>
          <w:rtl/>
        </w:rPr>
        <w:t>אלעד זכות:</w:t>
      </w:r>
      <w:r w:rsidRPr="006041BA">
        <w:rPr>
          <w:rStyle w:val="TagStyle"/>
          <w:rtl/>
        </w:rPr>
        <w:t xml:space="preserve"> &lt;&lt; אורח &gt;&gt;</w:t>
      </w:r>
      <w:r w:rsidR="002757F5">
        <w:rPr>
          <w:rtl/>
        </w:rPr>
        <w:t xml:space="preserve"> </w:t>
      </w:r>
      <w:bookmarkEnd w:id="71"/>
    </w:p>
    <w:p w14:paraId="015E175E" w14:textId="77777777" w:rsidR="006041BA" w:rsidRDefault="006041BA" w:rsidP="006041BA">
      <w:pPr>
        <w:pStyle w:val="KeepWithNext"/>
        <w:rPr>
          <w:rtl/>
        </w:rPr>
      </w:pPr>
    </w:p>
    <w:p w14:paraId="11B3321D" w14:textId="77777777" w:rsidR="006041BA" w:rsidRDefault="006041BA" w:rsidP="006041BA">
      <w:pPr>
        <w:rPr>
          <w:rtl/>
        </w:rPr>
      </w:pPr>
      <w:r>
        <w:rPr>
          <w:rFonts w:hint="cs"/>
          <w:rtl/>
        </w:rPr>
        <w:t xml:space="preserve">בשביל הבהרה שיהיה ברור כי אולי זה לא נאמר פה באופן מפורש. הביטוח הלאומי מקבל מההוצאה לפועל אם הם מצליחים לגבות מהחייבים, אך ורק את מה שמשלמים לאישה. במידה שאישה, מקוזזים לה כספים בעקבות יציאתה לעבודה, והביטוח הלאומי משלם </w:t>
      </w:r>
      <w:r>
        <w:t>X</w:t>
      </w:r>
      <w:r>
        <w:rPr>
          <w:rFonts w:hint="cs"/>
          <w:rtl/>
        </w:rPr>
        <w:t xml:space="preserve"> כסף, הוא יגבה מההוצאה לפועל רק את ה-</w:t>
      </w:r>
      <w:r>
        <w:t>X</w:t>
      </w:r>
      <w:r>
        <w:rPr>
          <w:rFonts w:hint="cs"/>
          <w:rtl/>
        </w:rPr>
        <w:t xml:space="preserve"> כסף וכל ההפרשים יועברו כאמור רק אם הם קיימים, לאישה. אין פה איזשהו רווח שהביטוח הלאומי לוקח, מה גם שהקצבה הזאת היא קצבה </w:t>
      </w:r>
      <w:proofErr w:type="spellStart"/>
      <w:r>
        <w:rPr>
          <w:rFonts w:hint="cs"/>
          <w:rtl/>
        </w:rPr>
        <w:t>אוצרית</w:t>
      </w:r>
      <w:proofErr w:type="spellEnd"/>
      <w:r>
        <w:rPr>
          <w:rFonts w:hint="cs"/>
          <w:rtl/>
        </w:rPr>
        <w:t xml:space="preserve"> במלאותה. זה חוק מזונות שהוא חוק שממומן על ידי אוצר המדינה והוא לא נכנס לקופת הביטוח הלאומי בכל מקרה. גם כמו שנאמר, אנחנו מקבלים חזרה פחות ממה שאנחנו מוציאים לאותן נשים.</w:t>
      </w:r>
    </w:p>
    <w:p w14:paraId="22964885" w14:textId="77777777" w:rsidR="006041BA" w:rsidRDefault="006041BA" w:rsidP="006041BA">
      <w:pPr>
        <w:rPr>
          <w:rtl/>
        </w:rPr>
      </w:pPr>
    </w:p>
    <w:p w14:paraId="7A68EE51" w14:textId="77777777" w:rsidR="006041BA" w:rsidRDefault="006041BA" w:rsidP="006041BA">
      <w:pPr>
        <w:pStyle w:val="af6"/>
        <w:keepNext/>
        <w:rPr>
          <w:rtl/>
        </w:rPr>
      </w:pPr>
      <w:bookmarkStart w:id="72" w:name="ET_yor_4996_77"/>
      <w:r w:rsidRPr="006041BA">
        <w:rPr>
          <w:rStyle w:val="TagStyle"/>
          <w:rtl/>
        </w:rPr>
        <w:t xml:space="preserve"> &lt;&lt; יור &gt;&gt; </w:t>
      </w:r>
      <w:r>
        <w:rPr>
          <w:rtl/>
        </w:rPr>
        <w:t xml:space="preserve">היו"ר ישראל </w:t>
      </w:r>
      <w:proofErr w:type="spellStart"/>
      <w:r>
        <w:rPr>
          <w:rtl/>
        </w:rPr>
        <w:t>אייכלר</w:t>
      </w:r>
      <w:proofErr w:type="spellEnd"/>
      <w:r>
        <w:rPr>
          <w:rtl/>
        </w:rPr>
        <w:t>:</w:t>
      </w:r>
      <w:r w:rsidRPr="006041BA">
        <w:rPr>
          <w:rStyle w:val="TagStyle"/>
          <w:rtl/>
        </w:rPr>
        <w:t xml:space="preserve"> &lt;&lt; יור &gt;&gt;</w:t>
      </w:r>
      <w:r w:rsidR="002757F5">
        <w:rPr>
          <w:rtl/>
        </w:rPr>
        <w:t xml:space="preserve"> </w:t>
      </w:r>
      <w:bookmarkEnd w:id="72"/>
    </w:p>
    <w:p w14:paraId="268B9360" w14:textId="77777777" w:rsidR="006041BA" w:rsidRDefault="006041BA" w:rsidP="006041BA">
      <w:pPr>
        <w:pStyle w:val="KeepWithNext"/>
        <w:rPr>
          <w:rtl/>
          <w:lang w:eastAsia="he-IL"/>
        </w:rPr>
      </w:pPr>
    </w:p>
    <w:p w14:paraId="53A181FF" w14:textId="77777777" w:rsidR="006041BA" w:rsidRDefault="006041BA" w:rsidP="006041BA">
      <w:pPr>
        <w:rPr>
          <w:rtl/>
          <w:lang w:eastAsia="he-IL"/>
        </w:rPr>
      </w:pPr>
      <w:r>
        <w:rPr>
          <w:rFonts w:hint="cs"/>
          <w:rtl/>
          <w:lang w:eastAsia="he-IL"/>
        </w:rPr>
        <w:t>אבל מה עם כל ה-25% האלה שהיא שילמה?</w:t>
      </w:r>
    </w:p>
    <w:p w14:paraId="7604EF59" w14:textId="77777777" w:rsidR="006041BA" w:rsidRDefault="006041BA" w:rsidP="006041BA">
      <w:pPr>
        <w:rPr>
          <w:rtl/>
          <w:lang w:eastAsia="he-IL"/>
        </w:rPr>
      </w:pPr>
    </w:p>
    <w:p w14:paraId="365F0FC3" w14:textId="77777777" w:rsidR="006041BA" w:rsidRDefault="006041BA" w:rsidP="006041BA">
      <w:pPr>
        <w:pStyle w:val="af9"/>
        <w:keepNext/>
        <w:rPr>
          <w:rtl/>
          <w:lang w:eastAsia="he-IL"/>
        </w:rPr>
      </w:pPr>
      <w:bookmarkStart w:id="73" w:name="ET_guest_אלעד_זכות_78"/>
      <w:r w:rsidRPr="006041BA">
        <w:rPr>
          <w:rStyle w:val="TagStyle"/>
          <w:rtl/>
        </w:rPr>
        <w:t xml:space="preserve"> &lt;&lt; אורח &gt;&gt; </w:t>
      </w:r>
      <w:r>
        <w:rPr>
          <w:rtl/>
          <w:lang w:eastAsia="he-IL"/>
        </w:rPr>
        <w:t>אלעד זכות:</w:t>
      </w:r>
      <w:r w:rsidRPr="006041BA">
        <w:rPr>
          <w:rStyle w:val="TagStyle"/>
          <w:rtl/>
        </w:rPr>
        <w:t xml:space="preserve"> &lt;&lt; אורח &gt;&gt;</w:t>
      </w:r>
      <w:r w:rsidR="002757F5">
        <w:rPr>
          <w:rtl/>
          <w:lang w:eastAsia="he-IL"/>
        </w:rPr>
        <w:t xml:space="preserve"> </w:t>
      </w:r>
      <w:bookmarkEnd w:id="73"/>
    </w:p>
    <w:p w14:paraId="77EC6B00" w14:textId="77777777" w:rsidR="006041BA" w:rsidRDefault="006041BA" w:rsidP="006041BA">
      <w:pPr>
        <w:pStyle w:val="KeepWithNext"/>
        <w:rPr>
          <w:rtl/>
          <w:lang w:eastAsia="he-IL"/>
        </w:rPr>
      </w:pPr>
    </w:p>
    <w:p w14:paraId="43D1E3EC" w14:textId="77777777" w:rsidR="006041BA" w:rsidRDefault="006041BA" w:rsidP="006041BA">
      <w:pPr>
        <w:rPr>
          <w:rtl/>
          <w:lang w:eastAsia="he-IL"/>
        </w:rPr>
      </w:pPr>
      <w:r>
        <w:rPr>
          <w:rFonts w:hint="cs"/>
          <w:rtl/>
          <w:lang w:eastAsia="he-IL"/>
        </w:rPr>
        <w:t xml:space="preserve">אנחנו לא גובים את זה בכלל מההוצאה לפועל. זה משהו שנשאר בהפרש לאישה. </w:t>
      </w:r>
    </w:p>
    <w:p w14:paraId="6621B790" w14:textId="77777777" w:rsidR="006041BA" w:rsidRDefault="006041BA" w:rsidP="006041BA">
      <w:pPr>
        <w:rPr>
          <w:rtl/>
          <w:lang w:eastAsia="he-IL"/>
        </w:rPr>
      </w:pPr>
    </w:p>
    <w:p w14:paraId="368BFF8E" w14:textId="77777777" w:rsidR="006041BA" w:rsidRDefault="006041BA" w:rsidP="006041BA">
      <w:pPr>
        <w:pStyle w:val="af9"/>
        <w:keepNext/>
        <w:rPr>
          <w:rtl/>
          <w:lang w:eastAsia="he-IL"/>
        </w:rPr>
      </w:pPr>
      <w:bookmarkStart w:id="74" w:name="ET_guest_רן_מלמד_79"/>
      <w:r w:rsidRPr="006041BA">
        <w:rPr>
          <w:rStyle w:val="TagStyle"/>
          <w:rtl/>
        </w:rPr>
        <w:t xml:space="preserve"> &lt;&lt; אורח &gt;&gt; </w:t>
      </w:r>
      <w:r>
        <w:rPr>
          <w:rtl/>
          <w:lang w:eastAsia="he-IL"/>
        </w:rPr>
        <w:t>רן מלמד:</w:t>
      </w:r>
      <w:r w:rsidRPr="006041BA">
        <w:rPr>
          <w:rStyle w:val="TagStyle"/>
          <w:rtl/>
        </w:rPr>
        <w:t xml:space="preserve"> &lt;&lt; אורח &gt;&gt;</w:t>
      </w:r>
      <w:r w:rsidR="002757F5">
        <w:rPr>
          <w:rtl/>
          <w:lang w:eastAsia="he-IL"/>
        </w:rPr>
        <w:t xml:space="preserve"> </w:t>
      </w:r>
      <w:bookmarkEnd w:id="74"/>
    </w:p>
    <w:p w14:paraId="33D7C82C" w14:textId="77777777" w:rsidR="006041BA" w:rsidRDefault="006041BA" w:rsidP="006041BA">
      <w:pPr>
        <w:pStyle w:val="KeepWithNext"/>
        <w:rPr>
          <w:rtl/>
          <w:lang w:eastAsia="he-IL"/>
        </w:rPr>
      </w:pPr>
    </w:p>
    <w:p w14:paraId="782714CD" w14:textId="77777777" w:rsidR="006041BA" w:rsidRDefault="006041BA" w:rsidP="006041BA">
      <w:pPr>
        <w:rPr>
          <w:rtl/>
          <w:lang w:eastAsia="he-IL"/>
        </w:rPr>
      </w:pPr>
      <w:r>
        <w:rPr>
          <w:rFonts w:hint="cs"/>
          <w:rtl/>
          <w:lang w:eastAsia="he-IL"/>
        </w:rPr>
        <w:t xml:space="preserve">אתה רק לקחת אותו מהאישה. </w:t>
      </w:r>
    </w:p>
    <w:p w14:paraId="0E55EDFE" w14:textId="77777777" w:rsidR="006041BA" w:rsidRDefault="006041BA" w:rsidP="006041BA">
      <w:pPr>
        <w:rPr>
          <w:rtl/>
          <w:lang w:eastAsia="he-IL"/>
        </w:rPr>
      </w:pPr>
    </w:p>
    <w:p w14:paraId="1197E3F2" w14:textId="77777777" w:rsidR="006041BA" w:rsidRDefault="006041BA" w:rsidP="006041BA">
      <w:pPr>
        <w:pStyle w:val="af9"/>
        <w:keepNext/>
        <w:rPr>
          <w:rtl/>
          <w:lang w:eastAsia="he-IL"/>
        </w:rPr>
      </w:pPr>
      <w:bookmarkStart w:id="75" w:name="ET_guest_אלעד_זכות_80"/>
      <w:r w:rsidRPr="006041BA">
        <w:rPr>
          <w:rStyle w:val="TagStyle"/>
          <w:rtl/>
        </w:rPr>
        <w:t xml:space="preserve"> &lt;&lt; אורח &gt;&gt; </w:t>
      </w:r>
      <w:r>
        <w:rPr>
          <w:rtl/>
          <w:lang w:eastAsia="he-IL"/>
        </w:rPr>
        <w:t>אלעד זכות:</w:t>
      </w:r>
      <w:r w:rsidRPr="006041BA">
        <w:rPr>
          <w:rStyle w:val="TagStyle"/>
          <w:rtl/>
        </w:rPr>
        <w:t xml:space="preserve"> &lt;&lt; אורח &gt;&gt;</w:t>
      </w:r>
      <w:r w:rsidR="002757F5">
        <w:rPr>
          <w:rtl/>
          <w:lang w:eastAsia="he-IL"/>
        </w:rPr>
        <w:t xml:space="preserve"> </w:t>
      </w:r>
      <w:bookmarkEnd w:id="75"/>
    </w:p>
    <w:p w14:paraId="0B107703" w14:textId="77777777" w:rsidR="006041BA" w:rsidRDefault="006041BA" w:rsidP="006041BA">
      <w:pPr>
        <w:pStyle w:val="KeepWithNext"/>
        <w:rPr>
          <w:rtl/>
          <w:lang w:eastAsia="he-IL"/>
        </w:rPr>
      </w:pPr>
    </w:p>
    <w:p w14:paraId="11B25521" w14:textId="77777777" w:rsidR="006041BA" w:rsidRDefault="006041BA" w:rsidP="006041BA">
      <w:pPr>
        <w:rPr>
          <w:rtl/>
          <w:lang w:eastAsia="he-IL"/>
        </w:rPr>
      </w:pPr>
      <w:r>
        <w:rPr>
          <w:rFonts w:hint="cs"/>
          <w:rtl/>
          <w:lang w:eastAsia="he-IL"/>
        </w:rPr>
        <w:t xml:space="preserve">לא לקחנו שום דבר מהאישה. </w:t>
      </w:r>
    </w:p>
    <w:p w14:paraId="01789ED2" w14:textId="77777777" w:rsidR="006041BA" w:rsidRDefault="006041BA" w:rsidP="006041BA">
      <w:pPr>
        <w:rPr>
          <w:rtl/>
          <w:lang w:eastAsia="he-IL"/>
        </w:rPr>
      </w:pPr>
    </w:p>
    <w:p w14:paraId="0B718AE0" w14:textId="77777777" w:rsidR="006041BA" w:rsidRDefault="006041BA" w:rsidP="006041BA">
      <w:pPr>
        <w:pStyle w:val="a4"/>
        <w:keepNext/>
        <w:rPr>
          <w:rtl/>
        </w:rPr>
      </w:pPr>
      <w:bookmarkStart w:id="76" w:name="ET_speaker_6341_81"/>
      <w:r w:rsidRPr="006041BA">
        <w:rPr>
          <w:rStyle w:val="TagStyle"/>
          <w:rtl/>
        </w:rPr>
        <w:t xml:space="preserve"> &lt;&lt; דובר &gt;&gt; </w:t>
      </w:r>
      <w:r>
        <w:rPr>
          <w:rtl/>
        </w:rPr>
        <w:t>דבי ביטון (יש עתיד):</w:t>
      </w:r>
      <w:r w:rsidRPr="006041BA">
        <w:rPr>
          <w:rStyle w:val="TagStyle"/>
          <w:rtl/>
        </w:rPr>
        <w:t xml:space="preserve"> &lt;&lt; דובר &gt;&gt;</w:t>
      </w:r>
      <w:r w:rsidR="002757F5">
        <w:rPr>
          <w:rtl/>
        </w:rPr>
        <w:t xml:space="preserve"> </w:t>
      </w:r>
      <w:bookmarkEnd w:id="76"/>
    </w:p>
    <w:p w14:paraId="1DE969C7" w14:textId="77777777" w:rsidR="006041BA" w:rsidRDefault="006041BA" w:rsidP="006041BA">
      <w:pPr>
        <w:pStyle w:val="KeepWithNext"/>
        <w:rPr>
          <w:rtl/>
          <w:lang w:eastAsia="he-IL"/>
        </w:rPr>
      </w:pPr>
    </w:p>
    <w:p w14:paraId="1E8BB154" w14:textId="77777777" w:rsidR="006041BA" w:rsidRDefault="006041BA" w:rsidP="006041BA">
      <w:pPr>
        <w:rPr>
          <w:rtl/>
          <w:lang w:eastAsia="he-IL"/>
        </w:rPr>
      </w:pPr>
      <w:r>
        <w:rPr>
          <w:rFonts w:hint="cs"/>
          <w:rtl/>
          <w:lang w:eastAsia="he-IL"/>
        </w:rPr>
        <w:t>החודש שילמתם לה את ה-2,500 שקל. חודש הבא הוא החזיר לכם את הכסף, אתם תשלמו לה גם את ה-2,500 ותזכו אותה על מה שהיה חסר לה או שאתם פשוט תקזזו את ה-2,500?</w:t>
      </w:r>
    </w:p>
    <w:p w14:paraId="701E9DEB" w14:textId="77777777" w:rsidR="006041BA" w:rsidRDefault="006041BA" w:rsidP="006041BA">
      <w:pPr>
        <w:rPr>
          <w:rtl/>
          <w:lang w:eastAsia="he-IL"/>
        </w:rPr>
      </w:pPr>
    </w:p>
    <w:p w14:paraId="619D43FB" w14:textId="77777777" w:rsidR="006041BA" w:rsidRDefault="006041BA" w:rsidP="006041BA">
      <w:pPr>
        <w:pStyle w:val="af9"/>
        <w:keepNext/>
        <w:rPr>
          <w:rtl/>
          <w:lang w:eastAsia="he-IL"/>
        </w:rPr>
      </w:pPr>
      <w:bookmarkStart w:id="77" w:name="ET_guest_אלעד_זכות_82"/>
      <w:r w:rsidRPr="006041BA">
        <w:rPr>
          <w:rStyle w:val="TagStyle"/>
          <w:rtl/>
        </w:rPr>
        <w:t xml:space="preserve"> &lt;&lt; אורח &gt;&gt; </w:t>
      </w:r>
      <w:r>
        <w:rPr>
          <w:rtl/>
          <w:lang w:eastAsia="he-IL"/>
        </w:rPr>
        <w:t>אלעד זכות:</w:t>
      </w:r>
      <w:r w:rsidRPr="006041BA">
        <w:rPr>
          <w:rStyle w:val="TagStyle"/>
          <w:rtl/>
        </w:rPr>
        <w:t xml:space="preserve"> &lt;&lt; אורח &gt;&gt;</w:t>
      </w:r>
      <w:r w:rsidR="002757F5">
        <w:rPr>
          <w:rtl/>
          <w:lang w:eastAsia="he-IL"/>
        </w:rPr>
        <w:t xml:space="preserve"> </w:t>
      </w:r>
      <w:bookmarkEnd w:id="77"/>
    </w:p>
    <w:p w14:paraId="6945E34D" w14:textId="77777777" w:rsidR="006041BA" w:rsidRDefault="006041BA" w:rsidP="006041BA">
      <w:pPr>
        <w:pStyle w:val="KeepWithNext"/>
        <w:rPr>
          <w:rtl/>
          <w:lang w:eastAsia="he-IL"/>
        </w:rPr>
      </w:pPr>
    </w:p>
    <w:p w14:paraId="392DE920" w14:textId="77777777" w:rsidR="006041BA" w:rsidRDefault="006041BA" w:rsidP="006041BA">
      <w:pPr>
        <w:rPr>
          <w:rtl/>
          <w:lang w:eastAsia="he-IL"/>
        </w:rPr>
      </w:pPr>
      <w:r>
        <w:rPr>
          <w:rFonts w:hint="cs"/>
          <w:rtl/>
          <w:lang w:eastAsia="he-IL"/>
        </w:rPr>
        <w:t>לא.</w:t>
      </w:r>
    </w:p>
    <w:p w14:paraId="31553689" w14:textId="77777777" w:rsidR="006041BA" w:rsidRDefault="006041BA" w:rsidP="006041BA">
      <w:pPr>
        <w:rPr>
          <w:rtl/>
          <w:lang w:eastAsia="he-IL"/>
        </w:rPr>
      </w:pPr>
    </w:p>
    <w:p w14:paraId="2D19EB4E" w14:textId="77777777" w:rsidR="006041BA" w:rsidRDefault="006041BA" w:rsidP="006041BA">
      <w:pPr>
        <w:pStyle w:val="a4"/>
        <w:keepNext/>
        <w:rPr>
          <w:rtl/>
        </w:rPr>
      </w:pPr>
      <w:bookmarkStart w:id="78" w:name="ET_speaker_6341_83"/>
      <w:r w:rsidRPr="006041BA">
        <w:rPr>
          <w:rStyle w:val="TagStyle"/>
          <w:rtl/>
        </w:rPr>
        <w:t xml:space="preserve"> &lt;&lt; דובר &gt;&gt; </w:t>
      </w:r>
      <w:r>
        <w:rPr>
          <w:rtl/>
        </w:rPr>
        <w:t>דבי ביטון (יש עתיד):</w:t>
      </w:r>
      <w:r w:rsidRPr="006041BA">
        <w:rPr>
          <w:rStyle w:val="TagStyle"/>
          <w:rtl/>
        </w:rPr>
        <w:t xml:space="preserve"> &lt;&lt; דובר &gt;&gt;</w:t>
      </w:r>
      <w:r w:rsidR="002757F5">
        <w:rPr>
          <w:rtl/>
        </w:rPr>
        <w:t xml:space="preserve"> </w:t>
      </w:r>
      <w:bookmarkEnd w:id="78"/>
    </w:p>
    <w:p w14:paraId="5664D864" w14:textId="77777777" w:rsidR="006041BA" w:rsidRDefault="006041BA" w:rsidP="006041BA">
      <w:pPr>
        <w:pStyle w:val="KeepWithNext"/>
        <w:rPr>
          <w:rtl/>
          <w:lang w:eastAsia="he-IL"/>
        </w:rPr>
      </w:pPr>
    </w:p>
    <w:p w14:paraId="75CE51FC" w14:textId="77777777" w:rsidR="006041BA" w:rsidRDefault="006041BA" w:rsidP="006041BA">
      <w:pPr>
        <w:rPr>
          <w:rtl/>
          <w:lang w:eastAsia="he-IL"/>
        </w:rPr>
      </w:pPr>
      <w:r>
        <w:rPr>
          <w:rFonts w:hint="cs"/>
          <w:rtl/>
          <w:lang w:eastAsia="he-IL"/>
        </w:rPr>
        <w:t xml:space="preserve">אז תדייקו. </w:t>
      </w:r>
    </w:p>
    <w:p w14:paraId="072C32B3" w14:textId="77777777" w:rsidR="006041BA" w:rsidRDefault="006041BA" w:rsidP="006041BA">
      <w:pPr>
        <w:rPr>
          <w:rtl/>
          <w:lang w:eastAsia="he-IL"/>
        </w:rPr>
      </w:pPr>
    </w:p>
    <w:p w14:paraId="45A1C422" w14:textId="77777777" w:rsidR="006041BA" w:rsidRDefault="006041BA" w:rsidP="006041BA">
      <w:pPr>
        <w:pStyle w:val="af9"/>
        <w:keepNext/>
        <w:rPr>
          <w:rtl/>
          <w:lang w:eastAsia="he-IL"/>
        </w:rPr>
      </w:pPr>
      <w:bookmarkStart w:id="79" w:name="ET_guest_שרית_דמרי_84"/>
      <w:r w:rsidRPr="006041B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6041BA">
        <w:rPr>
          <w:rStyle w:val="TagStyle"/>
          <w:rtl/>
        </w:rPr>
        <w:t xml:space="preserve"> &lt;&lt; אורח &gt;&gt;</w:t>
      </w:r>
      <w:r w:rsidR="002757F5">
        <w:rPr>
          <w:rtl/>
          <w:lang w:eastAsia="he-IL"/>
        </w:rPr>
        <w:t xml:space="preserve"> </w:t>
      </w:r>
      <w:bookmarkEnd w:id="79"/>
    </w:p>
    <w:p w14:paraId="69EE34A6" w14:textId="77777777" w:rsidR="006041BA" w:rsidRDefault="006041BA" w:rsidP="006041BA">
      <w:pPr>
        <w:pStyle w:val="KeepWithNext"/>
        <w:rPr>
          <w:rtl/>
          <w:lang w:eastAsia="he-IL"/>
        </w:rPr>
      </w:pPr>
    </w:p>
    <w:p w14:paraId="7266BE83" w14:textId="77777777" w:rsidR="006041BA" w:rsidRDefault="006041BA" w:rsidP="00C11B41">
      <w:pPr>
        <w:rPr>
          <w:rtl/>
          <w:lang w:eastAsia="he-IL"/>
        </w:rPr>
      </w:pPr>
      <w:r>
        <w:rPr>
          <w:rFonts w:hint="cs"/>
          <w:rtl/>
          <w:lang w:eastAsia="he-IL"/>
        </w:rPr>
        <w:t xml:space="preserve">זה לא קשור. </w:t>
      </w:r>
      <w:r w:rsidR="00AB0E0D">
        <w:rPr>
          <w:rFonts w:hint="cs"/>
          <w:rtl/>
          <w:lang w:eastAsia="he-IL"/>
        </w:rPr>
        <w:t xml:space="preserve">החודש שילמתי לה 2,000, אז אני שולחת להוצאה לפועל רק את ה-2,000. חודש אחרי זה שילמתי לה 2,500, אז אני יוצרת חוב על 2,500. חודש אחרי זה שילמתי לה 1,890, אז זה מה שאני חייבת בהוצאה לפועל. ההפרשים הם מול </w:t>
      </w:r>
      <w:r w:rsidR="00C11B41">
        <w:rPr>
          <w:rFonts w:hint="cs"/>
          <w:rtl/>
          <w:lang w:eastAsia="he-IL"/>
        </w:rPr>
        <w:t>ההוצאה לפועל, כשההוצאה לפועל</w:t>
      </w:r>
      <w:r w:rsidR="00AB0E0D">
        <w:rPr>
          <w:rFonts w:hint="cs"/>
          <w:rtl/>
          <w:lang w:eastAsia="he-IL"/>
        </w:rPr>
        <w:t xml:space="preserve"> למעשה הם אלה שיעבירו לה את ההפרש בין מה שאני משלמת לבין הסכום - - - </w:t>
      </w:r>
    </w:p>
    <w:p w14:paraId="6AA78B3E" w14:textId="77777777" w:rsidR="00AB0E0D" w:rsidRDefault="00AB0E0D" w:rsidP="006041BA">
      <w:pPr>
        <w:rPr>
          <w:rtl/>
          <w:lang w:eastAsia="he-IL"/>
        </w:rPr>
      </w:pPr>
    </w:p>
    <w:p w14:paraId="3895B9D7" w14:textId="77777777" w:rsidR="00AB0E0D" w:rsidRDefault="00AB0E0D" w:rsidP="00AB0E0D">
      <w:pPr>
        <w:pStyle w:val="a4"/>
        <w:keepNext/>
        <w:rPr>
          <w:rtl/>
        </w:rPr>
      </w:pPr>
      <w:bookmarkStart w:id="80" w:name="ET_speaker_6341_80"/>
      <w:r w:rsidRPr="00AB0E0D">
        <w:rPr>
          <w:rStyle w:val="TagStyle"/>
          <w:rtl/>
        </w:rPr>
        <w:t xml:space="preserve"> &lt;&lt; דובר &gt;&gt; </w:t>
      </w:r>
      <w:r>
        <w:rPr>
          <w:rtl/>
        </w:rPr>
        <w:t>דבי ביטון (יש עתיד):</w:t>
      </w:r>
      <w:r w:rsidRPr="00AB0E0D">
        <w:rPr>
          <w:rStyle w:val="TagStyle"/>
          <w:rtl/>
        </w:rPr>
        <w:t xml:space="preserve"> &lt;&lt; דובר &gt;&gt;</w:t>
      </w:r>
      <w:r w:rsidR="002757F5">
        <w:rPr>
          <w:rtl/>
        </w:rPr>
        <w:t xml:space="preserve"> </w:t>
      </w:r>
      <w:bookmarkEnd w:id="80"/>
    </w:p>
    <w:p w14:paraId="630751A8" w14:textId="77777777" w:rsidR="00AB0E0D" w:rsidRDefault="00AB0E0D" w:rsidP="00AB0E0D">
      <w:pPr>
        <w:pStyle w:val="KeepWithNext"/>
        <w:rPr>
          <w:rtl/>
          <w:lang w:eastAsia="he-IL"/>
        </w:rPr>
      </w:pPr>
    </w:p>
    <w:p w14:paraId="2AD49118" w14:textId="77777777" w:rsidR="00AB0E0D" w:rsidRDefault="00AB0E0D" w:rsidP="00AB0E0D">
      <w:pPr>
        <w:rPr>
          <w:rtl/>
          <w:lang w:eastAsia="he-IL"/>
        </w:rPr>
      </w:pPr>
      <w:proofErr w:type="spellStart"/>
      <w:r>
        <w:rPr>
          <w:rFonts w:hint="cs"/>
          <w:rtl/>
          <w:lang w:eastAsia="he-IL"/>
        </w:rPr>
        <w:t>אוקיי</w:t>
      </w:r>
      <w:proofErr w:type="spellEnd"/>
      <w:r>
        <w:rPr>
          <w:rFonts w:hint="cs"/>
          <w:rtl/>
          <w:lang w:eastAsia="he-IL"/>
        </w:rPr>
        <w:t>, אז אתם מקבלים את ההחזר שלכם. לא קורה שהמדינה לא מקבלת.</w:t>
      </w:r>
    </w:p>
    <w:p w14:paraId="37CF113F" w14:textId="77777777" w:rsidR="00AB0E0D" w:rsidRDefault="00AB0E0D" w:rsidP="00AB0E0D">
      <w:pPr>
        <w:rPr>
          <w:rtl/>
          <w:lang w:eastAsia="he-IL"/>
        </w:rPr>
      </w:pPr>
    </w:p>
    <w:p w14:paraId="1DD57B53" w14:textId="77777777" w:rsidR="00AB0E0D" w:rsidRDefault="00AB0E0D" w:rsidP="00AB0E0D">
      <w:pPr>
        <w:pStyle w:val="af9"/>
        <w:keepNext/>
        <w:rPr>
          <w:rtl/>
          <w:lang w:eastAsia="he-IL"/>
        </w:rPr>
      </w:pPr>
      <w:bookmarkStart w:id="81" w:name="ET_guest_רן_מלמד_81"/>
      <w:r w:rsidRPr="00AB0E0D">
        <w:rPr>
          <w:rStyle w:val="TagStyle"/>
          <w:rtl/>
        </w:rPr>
        <w:lastRenderedPageBreak/>
        <w:t xml:space="preserve"> &lt;&lt; אורח &gt;&gt; </w:t>
      </w:r>
      <w:r>
        <w:rPr>
          <w:rtl/>
          <w:lang w:eastAsia="he-IL"/>
        </w:rPr>
        <w:t>רן מלמד:</w:t>
      </w:r>
      <w:r w:rsidRPr="00AB0E0D">
        <w:rPr>
          <w:rStyle w:val="TagStyle"/>
          <w:rtl/>
        </w:rPr>
        <w:t xml:space="preserve"> &lt;&lt; אורח &gt;&gt;</w:t>
      </w:r>
      <w:r w:rsidR="002757F5">
        <w:rPr>
          <w:rtl/>
          <w:lang w:eastAsia="he-IL"/>
        </w:rPr>
        <w:t xml:space="preserve"> </w:t>
      </w:r>
      <w:bookmarkEnd w:id="81"/>
    </w:p>
    <w:p w14:paraId="21E8E609" w14:textId="77777777" w:rsidR="00AB0E0D" w:rsidRDefault="00AB0E0D" w:rsidP="00AB0E0D">
      <w:pPr>
        <w:pStyle w:val="KeepWithNext"/>
        <w:rPr>
          <w:rtl/>
          <w:lang w:eastAsia="he-IL"/>
        </w:rPr>
      </w:pPr>
    </w:p>
    <w:p w14:paraId="7ECDBAA9" w14:textId="77777777" w:rsidR="00AB0E0D" w:rsidRDefault="00AB0E0D" w:rsidP="00AB0E0D">
      <w:pPr>
        <w:rPr>
          <w:rtl/>
          <w:lang w:eastAsia="he-IL"/>
        </w:rPr>
      </w:pPr>
      <w:r>
        <w:rPr>
          <w:rFonts w:hint="cs"/>
          <w:rtl/>
          <w:lang w:eastAsia="he-IL"/>
        </w:rPr>
        <w:t>הם מקבלים 70%. אדוני, יש פה רק חצי סיפור, סליחה שאני אומר. מה שלא מספרים לך זה שהחוק של המזונות קובע שביטוח לאומי לא משלם את מה שפסק הדין קובע. ביטוח לאומי משלם תקרה. התקרה הזאת שווה בין 2,800 ל-3,300 או 3,400 שקל. כשיש אימא שיש לה פסק דין של 5,000 או 6,000 שקל היא לא מקבלת את הכסף הזה מהביטוח הלאומי. היא מקבלת פחות או יותר חצי מהביטוח הלאומי, מקזזים לה מזה 25%, את היתרה, היא צריכה לפתוח תיק עצמאי שלה בהוצאה לפועל, ואם הביטוח הלאומי יגבה מהבעל, אז את ההפרשים היא תקבל ב-</w:t>
      </w:r>
      <w:r>
        <w:rPr>
          <w:lang w:eastAsia="he-IL"/>
        </w:rPr>
        <w:t>X</w:t>
      </w:r>
      <w:r>
        <w:rPr>
          <w:rFonts w:hint="cs"/>
          <w:rtl/>
          <w:lang w:eastAsia="he-IL"/>
        </w:rPr>
        <w:t xml:space="preserve"> זמן אחרי. בינתיים מימון הביניים שהמדינה הטובה שלנו רוצה לעשות טובה לאם החד-הורית שמקבלת מזונות ולעזור לה, מקוזז ב-25% כסף שמיועד לאוכל של הילדים. אף אחד לא יצליח לשכנע אותי שיש פה משהו הגון או ראוי, בטח לא שעדיין ביטוח לאומי לא אמר לך פה היום, אדוני, אם היום רוצים בחוק פה לתקן ולא לקחת את ה-25% מ-11,000 אימהות שמקבלות מזונות, כמה כסף זה יעלה. כשאתה תשמע את הסכום, אתה תבוא ותגיד, לא יכול להיות שלוקחים את זה. </w:t>
      </w:r>
    </w:p>
    <w:p w14:paraId="357EEBF7" w14:textId="77777777" w:rsidR="00AB0E0D" w:rsidRDefault="00AB0E0D" w:rsidP="00AB0E0D">
      <w:pPr>
        <w:rPr>
          <w:rtl/>
          <w:lang w:eastAsia="he-IL"/>
        </w:rPr>
      </w:pPr>
    </w:p>
    <w:p w14:paraId="612F4542" w14:textId="77777777" w:rsidR="00AB0E0D" w:rsidRDefault="00AB0E0D" w:rsidP="00AB0E0D">
      <w:pPr>
        <w:pStyle w:val="af6"/>
        <w:keepNext/>
        <w:rPr>
          <w:rtl/>
        </w:rPr>
      </w:pPr>
      <w:bookmarkStart w:id="82" w:name="ET_yor_4996_82"/>
      <w:r w:rsidRPr="00AB0E0D">
        <w:rPr>
          <w:rStyle w:val="TagStyle"/>
          <w:rtl/>
        </w:rPr>
        <w:t xml:space="preserve"> &lt;&lt; יור &gt;&gt; </w:t>
      </w:r>
      <w:r>
        <w:rPr>
          <w:rtl/>
        </w:rPr>
        <w:t xml:space="preserve">היו"ר ישראל </w:t>
      </w:r>
      <w:proofErr w:type="spellStart"/>
      <w:r>
        <w:rPr>
          <w:rtl/>
        </w:rPr>
        <w:t>אייכלר</w:t>
      </w:r>
      <w:proofErr w:type="spellEnd"/>
      <w:r>
        <w:rPr>
          <w:rtl/>
        </w:rPr>
        <w:t>:</w:t>
      </w:r>
      <w:r w:rsidRPr="00AB0E0D">
        <w:rPr>
          <w:rStyle w:val="TagStyle"/>
          <w:rtl/>
        </w:rPr>
        <w:t xml:space="preserve"> &lt;&lt; יור &gt;&gt;</w:t>
      </w:r>
      <w:r w:rsidR="002757F5">
        <w:rPr>
          <w:rtl/>
        </w:rPr>
        <w:t xml:space="preserve"> </w:t>
      </w:r>
      <w:bookmarkEnd w:id="82"/>
    </w:p>
    <w:p w14:paraId="6D80EFB5" w14:textId="77777777" w:rsidR="00AB0E0D" w:rsidRDefault="00AB0E0D" w:rsidP="00AB0E0D">
      <w:pPr>
        <w:pStyle w:val="KeepWithNext"/>
        <w:rPr>
          <w:rtl/>
          <w:lang w:eastAsia="he-IL"/>
        </w:rPr>
      </w:pPr>
    </w:p>
    <w:p w14:paraId="0678E0D4" w14:textId="77777777" w:rsidR="00AB0E0D" w:rsidRDefault="00AB0E0D" w:rsidP="00AB0E0D">
      <w:pPr>
        <w:rPr>
          <w:rtl/>
          <w:lang w:eastAsia="he-IL"/>
        </w:rPr>
      </w:pPr>
      <w:r>
        <w:rPr>
          <w:rFonts w:hint="cs"/>
          <w:rtl/>
          <w:lang w:eastAsia="he-IL"/>
        </w:rPr>
        <w:t xml:space="preserve">תודה רבה. </w:t>
      </w:r>
    </w:p>
    <w:p w14:paraId="6655D20C" w14:textId="77777777" w:rsidR="00AB0E0D" w:rsidRDefault="00AB0E0D" w:rsidP="00AB0E0D">
      <w:pPr>
        <w:rPr>
          <w:rtl/>
          <w:lang w:eastAsia="he-IL"/>
        </w:rPr>
      </w:pPr>
    </w:p>
    <w:p w14:paraId="0567F692" w14:textId="77777777" w:rsidR="00AB0E0D" w:rsidRDefault="00AB0E0D" w:rsidP="00AB0E0D">
      <w:pPr>
        <w:rPr>
          <w:rtl/>
          <w:lang w:eastAsia="he-IL"/>
        </w:rPr>
      </w:pPr>
      <w:r>
        <w:rPr>
          <w:rFonts w:hint="cs"/>
          <w:rtl/>
          <w:lang w:eastAsia="he-IL"/>
        </w:rPr>
        <w:t>אלעד, מה אתה אומר, יש לך את הסכום אולי?</w:t>
      </w:r>
    </w:p>
    <w:p w14:paraId="006AFB36" w14:textId="77777777" w:rsidR="00AB0E0D" w:rsidRDefault="00AB0E0D" w:rsidP="00AB0E0D">
      <w:pPr>
        <w:rPr>
          <w:rtl/>
          <w:lang w:eastAsia="he-IL"/>
        </w:rPr>
      </w:pPr>
    </w:p>
    <w:p w14:paraId="2333F4A0" w14:textId="77777777" w:rsidR="00AB0E0D" w:rsidRDefault="00AB0E0D" w:rsidP="00AB0E0D">
      <w:pPr>
        <w:pStyle w:val="af9"/>
        <w:keepNext/>
        <w:rPr>
          <w:rtl/>
          <w:lang w:eastAsia="he-IL"/>
        </w:rPr>
      </w:pPr>
      <w:bookmarkStart w:id="83" w:name="ET_guest_אלעד_זכות_83"/>
      <w:r w:rsidRPr="00AB0E0D">
        <w:rPr>
          <w:rStyle w:val="TagStyle"/>
          <w:rtl/>
        </w:rPr>
        <w:t xml:space="preserve"> &lt;&lt; אורח &gt;&gt; </w:t>
      </w:r>
      <w:r>
        <w:rPr>
          <w:rtl/>
          <w:lang w:eastAsia="he-IL"/>
        </w:rPr>
        <w:t>אלעד זכות:</w:t>
      </w:r>
      <w:r w:rsidRPr="00AB0E0D">
        <w:rPr>
          <w:rStyle w:val="TagStyle"/>
          <w:rtl/>
        </w:rPr>
        <w:t xml:space="preserve"> &lt;&lt; אורח &gt;&gt;</w:t>
      </w:r>
      <w:r w:rsidR="002757F5">
        <w:rPr>
          <w:rtl/>
          <w:lang w:eastAsia="he-IL"/>
        </w:rPr>
        <w:t xml:space="preserve"> </w:t>
      </w:r>
      <w:bookmarkEnd w:id="83"/>
    </w:p>
    <w:p w14:paraId="1B3C65D6" w14:textId="77777777" w:rsidR="00AB0E0D" w:rsidRDefault="00AB0E0D" w:rsidP="00AB0E0D">
      <w:pPr>
        <w:pStyle w:val="KeepWithNext"/>
        <w:rPr>
          <w:rtl/>
          <w:lang w:eastAsia="he-IL"/>
        </w:rPr>
      </w:pPr>
    </w:p>
    <w:p w14:paraId="771B7B33" w14:textId="77777777" w:rsidR="00AB0E0D" w:rsidRDefault="00AB0E0D" w:rsidP="00AB0E0D">
      <w:pPr>
        <w:rPr>
          <w:rtl/>
          <w:lang w:eastAsia="he-IL"/>
        </w:rPr>
      </w:pPr>
      <w:r>
        <w:rPr>
          <w:rFonts w:hint="cs"/>
          <w:rtl/>
          <w:lang w:eastAsia="he-IL"/>
        </w:rPr>
        <w:t xml:space="preserve">הביטוח הלאומי לא מתנגד בהכרח להצעה של רן מלמד. עלה פה גם בדיונים בעבר. יש נקודות לפה ויש נקודות לשם, ואף נמצאו מדינות שבהן דמי מזונות כמו שנאמר פה, הם עבור הילדים ולאו דווקא כפופים לתקרה של הבטחת הכנסה. אנחנו לא תופסים פה איזושהי עמדה מקצועית. להיפך, אנחנו נשמח לסייע ככל שניתן להורים כאלו. מה שנאמר פה זה שהדיון נקודתית כרגע עוסק בחוק הבטחת הכנסה, וכהשלכה מחוק הבטחת הכנסה גם קצבת מזונות שכפופה אליו תהיה מושלכת. </w:t>
      </w:r>
    </w:p>
    <w:p w14:paraId="74523B6A" w14:textId="77777777" w:rsidR="00AB0E0D" w:rsidRDefault="00AB0E0D" w:rsidP="00AB0E0D">
      <w:pPr>
        <w:rPr>
          <w:rtl/>
          <w:lang w:eastAsia="he-IL"/>
        </w:rPr>
      </w:pPr>
    </w:p>
    <w:p w14:paraId="11BE38B0" w14:textId="77777777" w:rsidR="00AB0E0D" w:rsidRDefault="00AB0E0D" w:rsidP="00AB0E0D">
      <w:pPr>
        <w:rPr>
          <w:rtl/>
          <w:lang w:eastAsia="he-IL"/>
        </w:rPr>
      </w:pPr>
      <w:r>
        <w:rPr>
          <w:rFonts w:hint="cs"/>
          <w:rtl/>
          <w:lang w:eastAsia="he-IL"/>
        </w:rPr>
        <w:t xml:space="preserve">לגבי </w:t>
      </w:r>
      <w:r w:rsidR="00E66D3E">
        <w:rPr>
          <w:rFonts w:hint="cs"/>
          <w:rtl/>
          <w:lang w:eastAsia="he-IL"/>
        </w:rPr>
        <w:t>הנתונים</w:t>
      </w:r>
      <w:r>
        <w:rPr>
          <w:rFonts w:hint="cs"/>
          <w:rtl/>
          <w:lang w:eastAsia="he-IL"/>
        </w:rPr>
        <w:t xml:space="preserve"> אנחנו נצטרך לבדוק, ונשמח אם באמת יתקיים דיון שהוא דיון, שוב, הוא לא קשור לדיון </w:t>
      </w:r>
      <w:r w:rsidR="00E66D3E">
        <w:rPr>
          <w:rFonts w:hint="cs"/>
          <w:rtl/>
          <w:lang w:eastAsia="he-IL"/>
        </w:rPr>
        <w:t xml:space="preserve">פה עכשיו. </w:t>
      </w:r>
    </w:p>
    <w:p w14:paraId="4991700F" w14:textId="77777777" w:rsidR="00E66D3E" w:rsidRDefault="00E66D3E" w:rsidP="00AB0E0D">
      <w:pPr>
        <w:rPr>
          <w:rtl/>
          <w:lang w:eastAsia="he-IL"/>
        </w:rPr>
      </w:pPr>
    </w:p>
    <w:p w14:paraId="6B84CB29" w14:textId="77777777" w:rsidR="00E66D3E" w:rsidRDefault="00E66D3E" w:rsidP="00E66D3E">
      <w:pPr>
        <w:pStyle w:val="af6"/>
        <w:keepNext/>
        <w:rPr>
          <w:rtl/>
        </w:rPr>
      </w:pPr>
      <w:bookmarkStart w:id="84" w:name="ET_yor_4996_84"/>
      <w:r w:rsidRPr="00E66D3E">
        <w:rPr>
          <w:rStyle w:val="TagStyle"/>
          <w:rtl/>
        </w:rPr>
        <w:t xml:space="preserve"> &lt;&lt; יור &gt;&gt; </w:t>
      </w:r>
      <w:r>
        <w:rPr>
          <w:rtl/>
        </w:rPr>
        <w:t xml:space="preserve">היו"ר ישראל </w:t>
      </w:r>
      <w:proofErr w:type="spellStart"/>
      <w:r>
        <w:rPr>
          <w:rtl/>
        </w:rPr>
        <w:t>אייכלר</w:t>
      </w:r>
      <w:proofErr w:type="spellEnd"/>
      <w:r>
        <w:rPr>
          <w:rtl/>
        </w:rPr>
        <w:t>:</w:t>
      </w:r>
      <w:r w:rsidRPr="00E66D3E">
        <w:rPr>
          <w:rStyle w:val="TagStyle"/>
          <w:rtl/>
        </w:rPr>
        <w:t xml:space="preserve"> &lt;&lt; יור &gt;&gt;</w:t>
      </w:r>
      <w:r w:rsidR="002757F5">
        <w:rPr>
          <w:rtl/>
        </w:rPr>
        <w:t xml:space="preserve"> </w:t>
      </w:r>
      <w:bookmarkEnd w:id="84"/>
    </w:p>
    <w:p w14:paraId="6072CA52" w14:textId="77777777" w:rsidR="00E66D3E" w:rsidRDefault="00E66D3E" w:rsidP="00E66D3E">
      <w:pPr>
        <w:pStyle w:val="KeepWithNext"/>
        <w:rPr>
          <w:rtl/>
          <w:lang w:eastAsia="he-IL"/>
        </w:rPr>
      </w:pPr>
    </w:p>
    <w:p w14:paraId="2EC89151" w14:textId="77777777" w:rsidR="00E66D3E" w:rsidRDefault="00E66D3E" w:rsidP="00E66D3E">
      <w:pPr>
        <w:rPr>
          <w:rtl/>
          <w:lang w:eastAsia="he-IL"/>
        </w:rPr>
      </w:pPr>
      <w:r>
        <w:rPr>
          <w:rFonts w:hint="cs"/>
          <w:rtl/>
          <w:lang w:eastAsia="he-IL"/>
        </w:rPr>
        <w:t>כן, הוא לא צריך להיות דווקא בחוק ההסדרים. לא אכפת לי שתביאו לנו את זה אחר כך, אבל על השולחן שלנו הנושא הזה יהיה בנושא המזונות, אתה אומר.</w:t>
      </w:r>
    </w:p>
    <w:p w14:paraId="5F7BAEFC" w14:textId="77777777" w:rsidR="00E66D3E" w:rsidRDefault="00E66D3E" w:rsidP="00E66D3E">
      <w:pPr>
        <w:rPr>
          <w:rtl/>
          <w:lang w:eastAsia="he-IL"/>
        </w:rPr>
      </w:pPr>
    </w:p>
    <w:p w14:paraId="26F4DC3B" w14:textId="77777777" w:rsidR="00E66D3E" w:rsidRDefault="00E66D3E" w:rsidP="00E66D3E">
      <w:pPr>
        <w:pStyle w:val="af9"/>
        <w:keepNext/>
        <w:rPr>
          <w:rtl/>
          <w:lang w:eastAsia="he-IL"/>
        </w:rPr>
      </w:pPr>
      <w:bookmarkStart w:id="85" w:name="ET_guest_אלעד_זכות_85"/>
      <w:r w:rsidRPr="00E66D3E">
        <w:rPr>
          <w:rStyle w:val="TagStyle"/>
          <w:rtl/>
        </w:rPr>
        <w:t xml:space="preserve"> &lt;&lt; אורח &gt;&gt; </w:t>
      </w:r>
      <w:r>
        <w:rPr>
          <w:rtl/>
          <w:lang w:eastAsia="he-IL"/>
        </w:rPr>
        <w:t>אלעד זכות:</w:t>
      </w:r>
      <w:r w:rsidRPr="00E66D3E">
        <w:rPr>
          <w:rStyle w:val="TagStyle"/>
          <w:rtl/>
        </w:rPr>
        <w:t xml:space="preserve"> &lt;&lt; אורח &gt;&gt;</w:t>
      </w:r>
      <w:r w:rsidR="002757F5">
        <w:rPr>
          <w:rtl/>
          <w:lang w:eastAsia="he-IL"/>
        </w:rPr>
        <w:t xml:space="preserve"> </w:t>
      </w:r>
      <w:bookmarkEnd w:id="85"/>
    </w:p>
    <w:p w14:paraId="1AB17F61" w14:textId="77777777" w:rsidR="00E66D3E" w:rsidRDefault="00E66D3E" w:rsidP="00E66D3E">
      <w:pPr>
        <w:pStyle w:val="KeepWithNext"/>
        <w:rPr>
          <w:rtl/>
          <w:lang w:eastAsia="he-IL"/>
        </w:rPr>
      </w:pPr>
    </w:p>
    <w:p w14:paraId="26706BB4" w14:textId="77777777" w:rsidR="00E66D3E" w:rsidRDefault="00E66D3E" w:rsidP="00E66D3E">
      <w:pPr>
        <w:rPr>
          <w:rtl/>
          <w:lang w:eastAsia="he-IL"/>
        </w:rPr>
      </w:pPr>
      <w:r>
        <w:rPr>
          <w:rFonts w:hint="cs"/>
          <w:rtl/>
          <w:lang w:eastAsia="he-IL"/>
        </w:rPr>
        <w:t xml:space="preserve">אם יתקיים דיון שירצה לבחון את המדיניות של קצבת מזונות ולהפרידה מתקרת הבטחת הכנסה </w:t>
      </w:r>
      <w:proofErr w:type="spellStart"/>
      <w:r>
        <w:rPr>
          <w:rFonts w:hint="cs"/>
          <w:rtl/>
          <w:lang w:eastAsia="he-IL"/>
        </w:rPr>
        <w:t>ומהדיסריגרד</w:t>
      </w:r>
      <w:proofErr w:type="spellEnd"/>
      <w:r>
        <w:rPr>
          <w:rFonts w:hint="cs"/>
          <w:rtl/>
          <w:lang w:eastAsia="he-IL"/>
        </w:rPr>
        <w:t xml:space="preserve"> שלה, זה דיון שאני חושב שהוא ראוי ונכין את הנתונים לקראת. </w:t>
      </w:r>
    </w:p>
    <w:p w14:paraId="41E0AC76" w14:textId="77777777" w:rsidR="00E66D3E" w:rsidRDefault="00E66D3E" w:rsidP="00E66D3E">
      <w:pPr>
        <w:rPr>
          <w:rtl/>
          <w:lang w:eastAsia="he-IL"/>
        </w:rPr>
      </w:pPr>
    </w:p>
    <w:p w14:paraId="6344FD10" w14:textId="77777777" w:rsidR="00E66D3E" w:rsidRDefault="00E66D3E" w:rsidP="00E66D3E">
      <w:pPr>
        <w:pStyle w:val="af6"/>
        <w:keepNext/>
        <w:rPr>
          <w:rtl/>
        </w:rPr>
      </w:pPr>
      <w:bookmarkStart w:id="86" w:name="ET_yor_4996_86"/>
      <w:r w:rsidRPr="00E66D3E">
        <w:rPr>
          <w:rStyle w:val="TagStyle"/>
          <w:rtl/>
        </w:rPr>
        <w:t xml:space="preserve"> &lt;&lt; יור &gt;&gt; </w:t>
      </w:r>
      <w:r>
        <w:rPr>
          <w:rtl/>
        </w:rPr>
        <w:t xml:space="preserve">היו"ר ישראל </w:t>
      </w:r>
      <w:proofErr w:type="spellStart"/>
      <w:r>
        <w:rPr>
          <w:rtl/>
        </w:rPr>
        <w:t>אייכלר</w:t>
      </w:r>
      <w:proofErr w:type="spellEnd"/>
      <w:r>
        <w:rPr>
          <w:rtl/>
        </w:rPr>
        <w:t>:</w:t>
      </w:r>
      <w:r w:rsidRPr="00E66D3E">
        <w:rPr>
          <w:rStyle w:val="TagStyle"/>
          <w:rtl/>
        </w:rPr>
        <w:t xml:space="preserve"> &lt;&lt; יור &gt;&gt;</w:t>
      </w:r>
      <w:r w:rsidR="002757F5">
        <w:rPr>
          <w:rtl/>
        </w:rPr>
        <w:t xml:space="preserve"> </w:t>
      </w:r>
      <w:bookmarkEnd w:id="86"/>
    </w:p>
    <w:p w14:paraId="68AD329D" w14:textId="77777777" w:rsidR="00E66D3E" w:rsidRDefault="00E66D3E" w:rsidP="00E66D3E">
      <w:pPr>
        <w:pStyle w:val="KeepWithNext"/>
        <w:rPr>
          <w:rtl/>
          <w:lang w:eastAsia="he-IL"/>
        </w:rPr>
      </w:pPr>
    </w:p>
    <w:p w14:paraId="577BAF23" w14:textId="77777777" w:rsidR="00E66D3E" w:rsidRDefault="00E66D3E" w:rsidP="00E66D3E">
      <w:pPr>
        <w:rPr>
          <w:rtl/>
          <w:lang w:eastAsia="he-IL"/>
        </w:rPr>
      </w:pPr>
      <w:r>
        <w:rPr>
          <w:rFonts w:hint="cs"/>
          <w:rtl/>
          <w:lang w:eastAsia="he-IL"/>
        </w:rPr>
        <w:t>תכינו לנו באמת, כי אני מתכוון אחרי התקציב לדון בזה לפחות, לגבי מזונות.</w:t>
      </w:r>
    </w:p>
    <w:p w14:paraId="3EFAC674" w14:textId="77777777" w:rsidR="00E66D3E" w:rsidRDefault="00E66D3E" w:rsidP="00E66D3E">
      <w:pPr>
        <w:rPr>
          <w:rtl/>
          <w:lang w:eastAsia="he-IL"/>
        </w:rPr>
      </w:pPr>
    </w:p>
    <w:p w14:paraId="359C29D5" w14:textId="77777777" w:rsidR="00E66D3E" w:rsidRDefault="00E66D3E" w:rsidP="00E66D3E">
      <w:pPr>
        <w:pStyle w:val="af9"/>
        <w:keepNext/>
        <w:rPr>
          <w:rtl/>
          <w:lang w:eastAsia="he-IL"/>
        </w:rPr>
      </w:pPr>
      <w:bookmarkStart w:id="87" w:name="ET_guest_אלעד_זכות_87"/>
      <w:r w:rsidRPr="00E66D3E">
        <w:rPr>
          <w:rStyle w:val="TagStyle"/>
          <w:rtl/>
        </w:rPr>
        <w:t xml:space="preserve"> &lt;&lt; אורח &gt;&gt; </w:t>
      </w:r>
      <w:r>
        <w:rPr>
          <w:rtl/>
          <w:lang w:eastAsia="he-IL"/>
        </w:rPr>
        <w:t>אלעד זכות:</w:t>
      </w:r>
      <w:r w:rsidRPr="00E66D3E">
        <w:rPr>
          <w:rStyle w:val="TagStyle"/>
          <w:rtl/>
        </w:rPr>
        <w:t xml:space="preserve"> &lt;&lt; אורח &gt;&gt;</w:t>
      </w:r>
      <w:r w:rsidR="002757F5">
        <w:rPr>
          <w:rtl/>
          <w:lang w:eastAsia="he-IL"/>
        </w:rPr>
        <w:t xml:space="preserve"> </w:t>
      </w:r>
      <w:bookmarkEnd w:id="87"/>
    </w:p>
    <w:p w14:paraId="42FD941D" w14:textId="77777777" w:rsidR="00E66D3E" w:rsidRDefault="00E66D3E" w:rsidP="00E66D3E">
      <w:pPr>
        <w:pStyle w:val="KeepWithNext"/>
        <w:rPr>
          <w:rtl/>
          <w:lang w:eastAsia="he-IL"/>
        </w:rPr>
      </w:pPr>
    </w:p>
    <w:p w14:paraId="1527FE2B" w14:textId="77777777" w:rsidR="00E66D3E" w:rsidRDefault="00E66D3E" w:rsidP="00E66D3E">
      <w:pPr>
        <w:rPr>
          <w:rtl/>
          <w:lang w:eastAsia="he-IL"/>
        </w:rPr>
      </w:pPr>
      <w:r>
        <w:rPr>
          <w:rFonts w:hint="cs"/>
          <w:rtl/>
          <w:lang w:eastAsia="he-IL"/>
        </w:rPr>
        <w:t xml:space="preserve">כן, זה נושא של מזונות. </w:t>
      </w:r>
    </w:p>
    <w:p w14:paraId="3A4E8519" w14:textId="77777777" w:rsidR="00E66D3E" w:rsidRDefault="00E66D3E" w:rsidP="00E66D3E">
      <w:pPr>
        <w:rPr>
          <w:rtl/>
          <w:lang w:eastAsia="he-IL"/>
        </w:rPr>
      </w:pPr>
    </w:p>
    <w:p w14:paraId="7154E2E0" w14:textId="77777777" w:rsidR="00E66D3E" w:rsidRDefault="00E66D3E" w:rsidP="00E66D3E">
      <w:pPr>
        <w:pStyle w:val="af6"/>
        <w:keepNext/>
        <w:rPr>
          <w:rtl/>
        </w:rPr>
      </w:pPr>
      <w:bookmarkStart w:id="88" w:name="ET_yor_4996_88"/>
      <w:r w:rsidRPr="00E66D3E">
        <w:rPr>
          <w:rStyle w:val="TagStyle"/>
          <w:rtl/>
        </w:rPr>
        <w:t xml:space="preserve"> &lt;&lt; יור &gt;&gt; </w:t>
      </w:r>
      <w:r>
        <w:rPr>
          <w:rtl/>
        </w:rPr>
        <w:t xml:space="preserve">היו"ר ישראל </w:t>
      </w:r>
      <w:proofErr w:type="spellStart"/>
      <w:r>
        <w:rPr>
          <w:rtl/>
        </w:rPr>
        <w:t>אייכלר</w:t>
      </w:r>
      <w:proofErr w:type="spellEnd"/>
      <w:r>
        <w:rPr>
          <w:rtl/>
        </w:rPr>
        <w:t>:</w:t>
      </w:r>
      <w:r w:rsidRPr="00E66D3E">
        <w:rPr>
          <w:rStyle w:val="TagStyle"/>
          <w:rtl/>
        </w:rPr>
        <w:t xml:space="preserve"> &lt;&lt; יור &gt;&gt;</w:t>
      </w:r>
      <w:r w:rsidR="002757F5">
        <w:rPr>
          <w:rtl/>
        </w:rPr>
        <w:t xml:space="preserve"> </w:t>
      </w:r>
      <w:bookmarkEnd w:id="88"/>
    </w:p>
    <w:p w14:paraId="6090A090" w14:textId="77777777" w:rsidR="00E66D3E" w:rsidRDefault="00E66D3E" w:rsidP="00E66D3E">
      <w:pPr>
        <w:pStyle w:val="KeepWithNext"/>
        <w:rPr>
          <w:rtl/>
          <w:lang w:eastAsia="he-IL"/>
        </w:rPr>
      </w:pPr>
    </w:p>
    <w:p w14:paraId="276C9173" w14:textId="77777777" w:rsidR="00E66D3E" w:rsidRDefault="00E66D3E" w:rsidP="00E66D3E">
      <w:pPr>
        <w:rPr>
          <w:rtl/>
          <w:lang w:eastAsia="he-IL"/>
        </w:rPr>
      </w:pPr>
      <w:r>
        <w:rPr>
          <w:rFonts w:hint="cs"/>
          <w:rtl/>
          <w:lang w:eastAsia="he-IL"/>
        </w:rPr>
        <w:t xml:space="preserve">אני כבר מבקש שבנושא הזה גם תעשו לי חישוב להפסיק את הגזירה הזאת שנקראת ילדים רק עד שלושה ילדים, כי אני מכיר אנשים שיש להם חמישה ילדים, גרושות שמתמודדות. </w:t>
      </w:r>
    </w:p>
    <w:p w14:paraId="0B14BA27" w14:textId="77777777" w:rsidR="00E66D3E" w:rsidRDefault="00E66D3E" w:rsidP="00E66D3E">
      <w:pPr>
        <w:rPr>
          <w:rtl/>
          <w:lang w:eastAsia="he-IL"/>
        </w:rPr>
      </w:pPr>
    </w:p>
    <w:p w14:paraId="353627AF" w14:textId="77777777" w:rsidR="00E66D3E" w:rsidRDefault="00E66D3E" w:rsidP="00E66D3E">
      <w:pPr>
        <w:pStyle w:val="a4"/>
        <w:keepNext/>
        <w:rPr>
          <w:rtl/>
        </w:rPr>
      </w:pPr>
      <w:bookmarkStart w:id="89" w:name="ET_speaker_6341_89"/>
      <w:r w:rsidRPr="00E66D3E">
        <w:rPr>
          <w:rStyle w:val="TagStyle"/>
          <w:rtl/>
        </w:rPr>
        <w:t xml:space="preserve"> &lt;&lt; דובר &gt;&gt; </w:t>
      </w:r>
      <w:r>
        <w:rPr>
          <w:rtl/>
        </w:rPr>
        <w:t>דבי ביטון (יש עתיד):</w:t>
      </w:r>
      <w:r w:rsidRPr="00E66D3E">
        <w:rPr>
          <w:rStyle w:val="TagStyle"/>
          <w:rtl/>
        </w:rPr>
        <w:t xml:space="preserve"> &lt;&lt; דובר &gt;&gt;</w:t>
      </w:r>
      <w:r w:rsidR="002757F5">
        <w:rPr>
          <w:rtl/>
        </w:rPr>
        <w:t xml:space="preserve"> </w:t>
      </w:r>
      <w:bookmarkEnd w:id="89"/>
    </w:p>
    <w:p w14:paraId="799D4348" w14:textId="77777777" w:rsidR="00E66D3E" w:rsidRDefault="00E66D3E" w:rsidP="00E66D3E">
      <w:pPr>
        <w:pStyle w:val="KeepWithNext"/>
        <w:rPr>
          <w:rtl/>
          <w:lang w:eastAsia="he-IL"/>
        </w:rPr>
      </w:pPr>
    </w:p>
    <w:p w14:paraId="212B11C7" w14:textId="77777777" w:rsidR="00E66D3E" w:rsidRDefault="00E66D3E" w:rsidP="00E66D3E">
      <w:pPr>
        <w:rPr>
          <w:rtl/>
          <w:lang w:eastAsia="he-IL"/>
        </w:rPr>
      </w:pPr>
      <w:r>
        <w:rPr>
          <w:rFonts w:hint="cs"/>
          <w:rtl/>
          <w:lang w:eastAsia="he-IL"/>
        </w:rPr>
        <w:t xml:space="preserve">גם שישה וגם עשרה, אני אראה לאדוני. </w:t>
      </w:r>
    </w:p>
    <w:p w14:paraId="0C55B312" w14:textId="77777777" w:rsidR="00E66D3E" w:rsidRDefault="00E66D3E" w:rsidP="00E66D3E">
      <w:pPr>
        <w:rPr>
          <w:rtl/>
          <w:lang w:eastAsia="he-IL"/>
        </w:rPr>
      </w:pPr>
    </w:p>
    <w:p w14:paraId="4EC380B8" w14:textId="77777777" w:rsidR="00E66D3E" w:rsidRDefault="00E66D3E" w:rsidP="00E66D3E">
      <w:pPr>
        <w:pStyle w:val="af6"/>
        <w:keepNext/>
        <w:rPr>
          <w:rtl/>
        </w:rPr>
      </w:pPr>
      <w:bookmarkStart w:id="90" w:name="ET_yor_4996_90"/>
      <w:r w:rsidRPr="00E66D3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66D3E">
        <w:rPr>
          <w:rStyle w:val="TagStyle"/>
          <w:rtl/>
        </w:rPr>
        <w:t xml:space="preserve"> &lt;&lt; יור &gt;&gt;</w:t>
      </w:r>
      <w:r w:rsidR="002757F5">
        <w:rPr>
          <w:rtl/>
        </w:rPr>
        <w:t xml:space="preserve"> </w:t>
      </w:r>
      <w:bookmarkEnd w:id="90"/>
    </w:p>
    <w:p w14:paraId="3D2E021D" w14:textId="77777777" w:rsidR="00E66D3E" w:rsidRDefault="00E66D3E" w:rsidP="00E66D3E">
      <w:pPr>
        <w:pStyle w:val="KeepWithNext"/>
        <w:rPr>
          <w:rtl/>
          <w:lang w:eastAsia="he-IL"/>
        </w:rPr>
      </w:pPr>
    </w:p>
    <w:p w14:paraId="2913E243" w14:textId="77777777" w:rsidR="00E66D3E" w:rsidRDefault="00E66D3E" w:rsidP="00E66D3E">
      <w:pPr>
        <w:rPr>
          <w:rtl/>
          <w:lang w:eastAsia="he-IL"/>
        </w:rPr>
      </w:pPr>
      <w:r>
        <w:rPr>
          <w:rFonts w:hint="cs"/>
          <w:rtl/>
          <w:lang w:eastAsia="he-IL"/>
        </w:rPr>
        <w:t>אני לא רוצה להגיד, אבל אין גבול. אני חושב שכל ילד הוא ילד. אני באמת אשמח מאוד אחרי התקציב לעשות דיון על זה. יכול להיות שאפשר לעשות פה תיקון גדול, ואני כבר אותך, רן, שתהיה פה בדיון.</w:t>
      </w:r>
    </w:p>
    <w:p w14:paraId="7ADBE201" w14:textId="77777777" w:rsidR="00E66D3E" w:rsidRDefault="00E66D3E" w:rsidP="00E66D3E">
      <w:pPr>
        <w:rPr>
          <w:rtl/>
          <w:lang w:eastAsia="he-IL"/>
        </w:rPr>
      </w:pPr>
    </w:p>
    <w:p w14:paraId="607A2D02" w14:textId="77777777" w:rsidR="00E66D3E" w:rsidRDefault="00E66D3E" w:rsidP="00E66D3E">
      <w:pPr>
        <w:pStyle w:val="af9"/>
        <w:keepNext/>
        <w:rPr>
          <w:rtl/>
          <w:lang w:eastAsia="he-IL"/>
        </w:rPr>
      </w:pPr>
      <w:bookmarkStart w:id="91" w:name="ET_guest_רן_מלמד_91"/>
      <w:r w:rsidRPr="00E66D3E">
        <w:rPr>
          <w:rStyle w:val="TagStyle"/>
          <w:rtl/>
        </w:rPr>
        <w:t xml:space="preserve"> &lt;&lt; אורח &gt;&gt; </w:t>
      </w:r>
      <w:r>
        <w:rPr>
          <w:rtl/>
          <w:lang w:eastAsia="he-IL"/>
        </w:rPr>
        <w:t>רן מלמד:</w:t>
      </w:r>
      <w:r w:rsidRPr="00E66D3E">
        <w:rPr>
          <w:rStyle w:val="TagStyle"/>
          <w:rtl/>
        </w:rPr>
        <w:t xml:space="preserve"> &lt;&lt; אורח &gt;&gt;</w:t>
      </w:r>
      <w:r w:rsidR="002757F5">
        <w:rPr>
          <w:rtl/>
          <w:lang w:eastAsia="he-IL"/>
        </w:rPr>
        <w:t xml:space="preserve"> </w:t>
      </w:r>
      <w:bookmarkEnd w:id="91"/>
    </w:p>
    <w:p w14:paraId="4A1D8E40" w14:textId="77777777" w:rsidR="00E66D3E" w:rsidRDefault="00E66D3E" w:rsidP="00E66D3E">
      <w:pPr>
        <w:pStyle w:val="KeepWithNext"/>
        <w:rPr>
          <w:rtl/>
          <w:lang w:eastAsia="he-IL"/>
        </w:rPr>
      </w:pPr>
    </w:p>
    <w:p w14:paraId="6AE715FF" w14:textId="77777777" w:rsidR="00E66D3E" w:rsidRDefault="00E66D3E" w:rsidP="00E66D3E">
      <w:pPr>
        <w:rPr>
          <w:rtl/>
          <w:lang w:eastAsia="he-IL"/>
        </w:rPr>
      </w:pPr>
      <w:r>
        <w:rPr>
          <w:rFonts w:hint="cs"/>
          <w:rtl/>
          <w:lang w:eastAsia="he-IL"/>
        </w:rPr>
        <w:t>אני בהחלט אבוא. אני רק אגיד שהנתונים שלי יש מדברים על בין 10 ל-12 מיליון שקלים לאותן 11,000 אימהות, דבר שאפשר לתקן אותו, אדוני, בחוק הזה ולא לחכות עד אחרי גמר התקציב.</w:t>
      </w:r>
    </w:p>
    <w:p w14:paraId="3E43D54B" w14:textId="77777777" w:rsidR="00E66D3E" w:rsidRDefault="00E66D3E" w:rsidP="00E66D3E">
      <w:pPr>
        <w:rPr>
          <w:rtl/>
          <w:lang w:eastAsia="he-IL"/>
        </w:rPr>
      </w:pPr>
    </w:p>
    <w:p w14:paraId="4B5A6940" w14:textId="77777777" w:rsidR="00E66D3E" w:rsidRDefault="00E66D3E" w:rsidP="00E66D3E">
      <w:pPr>
        <w:pStyle w:val="af6"/>
        <w:keepNext/>
        <w:rPr>
          <w:rtl/>
        </w:rPr>
      </w:pPr>
      <w:bookmarkStart w:id="92" w:name="ET_yor_4996_92"/>
      <w:r w:rsidRPr="00E66D3E">
        <w:rPr>
          <w:rStyle w:val="TagStyle"/>
          <w:rtl/>
        </w:rPr>
        <w:t xml:space="preserve"> &lt;&lt; יור &gt;&gt; </w:t>
      </w:r>
      <w:r>
        <w:rPr>
          <w:rtl/>
        </w:rPr>
        <w:t xml:space="preserve">היו"ר ישראל </w:t>
      </w:r>
      <w:proofErr w:type="spellStart"/>
      <w:r>
        <w:rPr>
          <w:rtl/>
        </w:rPr>
        <w:t>אייכלר</w:t>
      </w:r>
      <w:proofErr w:type="spellEnd"/>
      <w:r>
        <w:rPr>
          <w:rtl/>
        </w:rPr>
        <w:t>:</w:t>
      </w:r>
      <w:r w:rsidRPr="00E66D3E">
        <w:rPr>
          <w:rStyle w:val="TagStyle"/>
          <w:rtl/>
        </w:rPr>
        <w:t xml:space="preserve"> &lt;&lt; יור &gt;&gt;</w:t>
      </w:r>
      <w:r w:rsidR="002757F5">
        <w:rPr>
          <w:rtl/>
        </w:rPr>
        <w:t xml:space="preserve"> </w:t>
      </w:r>
      <w:bookmarkEnd w:id="92"/>
    </w:p>
    <w:p w14:paraId="66848F45" w14:textId="77777777" w:rsidR="00E66D3E" w:rsidRDefault="00E66D3E" w:rsidP="00E66D3E">
      <w:pPr>
        <w:pStyle w:val="KeepWithNext"/>
        <w:rPr>
          <w:rtl/>
          <w:lang w:eastAsia="he-IL"/>
        </w:rPr>
      </w:pPr>
    </w:p>
    <w:p w14:paraId="06792DCD" w14:textId="77777777" w:rsidR="00E66D3E" w:rsidRDefault="00E66D3E" w:rsidP="00E66D3E">
      <w:pPr>
        <w:rPr>
          <w:rtl/>
          <w:lang w:eastAsia="he-IL"/>
        </w:rPr>
      </w:pPr>
      <w:r>
        <w:rPr>
          <w:rFonts w:hint="cs"/>
          <w:rtl/>
          <w:lang w:eastAsia="he-IL"/>
        </w:rPr>
        <w:t xml:space="preserve">תודה רבה. </w:t>
      </w:r>
    </w:p>
    <w:p w14:paraId="71DEBBE1" w14:textId="77777777" w:rsidR="00E66D3E" w:rsidRDefault="00E66D3E" w:rsidP="00E66D3E">
      <w:pPr>
        <w:rPr>
          <w:rtl/>
          <w:lang w:eastAsia="he-IL"/>
        </w:rPr>
      </w:pPr>
    </w:p>
    <w:p w14:paraId="08DA9F9A" w14:textId="77777777" w:rsidR="00E66D3E" w:rsidRDefault="00E66D3E" w:rsidP="00E66D3E">
      <w:pPr>
        <w:rPr>
          <w:rtl/>
          <w:lang w:eastAsia="he-IL"/>
        </w:rPr>
      </w:pPr>
      <w:r>
        <w:rPr>
          <w:rFonts w:hint="cs"/>
          <w:rtl/>
          <w:lang w:eastAsia="he-IL"/>
        </w:rPr>
        <w:t>עכשיו נעבור למשרד המשפטים. הדיל יונס, בבקשה, מה העמדה שלכם בנושא הזה שדיברנו, חוק הבטחת הכנסה?</w:t>
      </w:r>
    </w:p>
    <w:p w14:paraId="462989F9" w14:textId="77777777" w:rsidR="00E66D3E" w:rsidRDefault="00E66D3E" w:rsidP="00E66D3E">
      <w:pPr>
        <w:rPr>
          <w:rtl/>
          <w:lang w:eastAsia="he-IL"/>
        </w:rPr>
      </w:pPr>
    </w:p>
    <w:p w14:paraId="429EE3AF" w14:textId="77777777" w:rsidR="00E66D3E" w:rsidRDefault="00E66D3E" w:rsidP="00E66D3E">
      <w:pPr>
        <w:pStyle w:val="af9"/>
        <w:keepNext/>
        <w:rPr>
          <w:rtl/>
          <w:lang w:eastAsia="he-IL"/>
        </w:rPr>
      </w:pPr>
      <w:bookmarkStart w:id="93" w:name="ET_guest_הדיל_יונס_93"/>
      <w:r w:rsidRPr="00E66D3E">
        <w:rPr>
          <w:rStyle w:val="TagStyle"/>
          <w:rtl/>
        </w:rPr>
        <w:t xml:space="preserve"> &lt;&lt; אורח &gt;&gt; </w:t>
      </w:r>
      <w:r>
        <w:rPr>
          <w:rtl/>
          <w:lang w:eastAsia="he-IL"/>
        </w:rPr>
        <w:t>הדיל יונס:</w:t>
      </w:r>
      <w:r w:rsidRPr="00E66D3E">
        <w:rPr>
          <w:rStyle w:val="TagStyle"/>
          <w:rtl/>
        </w:rPr>
        <w:t xml:space="preserve"> &lt;&lt; אורח &gt;&gt;</w:t>
      </w:r>
      <w:r w:rsidR="002757F5">
        <w:rPr>
          <w:rtl/>
          <w:lang w:eastAsia="he-IL"/>
        </w:rPr>
        <w:t xml:space="preserve"> </w:t>
      </w:r>
      <w:bookmarkEnd w:id="93"/>
    </w:p>
    <w:p w14:paraId="64917C53" w14:textId="77777777" w:rsidR="00E66D3E" w:rsidRDefault="00E66D3E" w:rsidP="00E66D3E">
      <w:pPr>
        <w:pStyle w:val="KeepWithNext"/>
        <w:rPr>
          <w:rtl/>
          <w:lang w:eastAsia="he-IL"/>
        </w:rPr>
      </w:pPr>
    </w:p>
    <w:p w14:paraId="3C5B6E7E" w14:textId="77777777" w:rsidR="00E66D3E" w:rsidRDefault="00E66D3E" w:rsidP="00236276">
      <w:pPr>
        <w:rPr>
          <w:rtl/>
          <w:lang w:eastAsia="he-IL"/>
        </w:rPr>
      </w:pPr>
      <w:r>
        <w:rPr>
          <w:rFonts w:hint="cs"/>
          <w:rtl/>
          <w:lang w:eastAsia="he-IL"/>
        </w:rPr>
        <w:t xml:space="preserve">שלום, </w:t>
      </w:r>
      <w:r w:rsidR="00236276">
        <w:rPr>
          <w:rFonts w:hint="cs"/>
          <w:rtl/>
          <w:lang w:eastAsia="he-IL"/>
        </w:rPr>
        <w:t>זה</w:t>
      </w:r>
      <w:r>
        <w:rPr>
          <w:rFonts w:hint="cs"/>
          <w:rtl/>
          <w:lang w:eastAsia="he-IL"/>
        </w:rPr>
        <w:t xml:space="preserve"> בהסכמה ואנחנו לא מתנגדים לתיקון הזה.</w:t>
      </w:r>
    </w:p>
    <w:p w14:paraId="1AAAB8A9" w14:textId="77777777" w:rsidR="00236276" w:rsidRDefault="00236276" w:rsidP="00236276">
      <w:pPr>
        <w:rPr>
          <w:rtl/>
          <w:lang w:eastAsia="he-IL"/>
        </w:rPr>
      </w:pPr>
    </w:p>
    <w:p w14:paraId="227AD98D" w14:textId="77777777" w:rsidR="00236276" w:rsidRDefault="00236276" w:rsidP="00236276">
      <w:pPr>
        <w:pStyle w:val="a4"/>
        <w:keepNext/>
        <w:rPr>
          <w:rtl/>
        </w:rPr>
      </w:pPr>
      <w:bookmarkStart w:id="94" w:name="ET_speaker_ענת_מימון_99"/>
      <w:r w:rsidRPr="00236276">
        <w:rPr>
          <w:rStyle w:val="TagStyle"/>
          <w:rtl/>
        </w:rPr>
        <w:t xml:space="preserve"> &lt;&lt; דובר &gt;&gt; </w:t>
      </w:r>
      <w:r>
        <w:rPr>
          <w:rtl/>
        </w:rPr>
        <w:t>ענת מימון:</w:t>
      </w:r>
      <w:r w:rsidRPr="00236276">
        <w:rPr>
          <w:rStyle w:val="TagStyle"/>
          <w:rtl/>
        </w:rPr>
        <w:t xml:space="preserve"> &lt;&lt; דובר &gt;&gt;</w:t>
      </w:r>
      <w:r w:rsidR="002757F5">
        <w:rPr>
          <w:rtl/>
        </w:rPr>
        <w:t xml:space="preserve"> </w:t>
      </w:r>
      <w:bookmarkEnd w:id="94"/>
    </w:p>
    <w:p w14:paraId="5DF8CBDD" w14:textId="77777777" w:rsidR="00236276" w:rsidRDefault="00236276" w:rsidP="00236276">
      <w:pPr>
        <w:pStyle w:val="KeepWithNext"/>
        <w:rPr>
          <w:rtl/>
          <w:lang w:eastAsia="he-IL"/>
        </w:rPr>
      </w:pPr>
    </w:p>
    <w:p w14:paraId="2CB1CEBA" w14:textId="77777777" w:rsidR="00236276" w:rsidRDefault="00236276" w:rsidP="00236276">
      <w:pPr>
        <w:rPr>
          <w:rtl/>
          <w:lang w:eastAsia="he-IL"/>
        </w:rPr>
      </w:pPr>
      <w:r>
        <w:rPr>
          <w:rFonts w:hint="cs"/>
          <w:rtl/>
          <w:lang w:eastAsia="he-IL"/>
        </w:rPr>
        <w:t>שאלת אותה לגבי התיקון בחוק ההסדרים או לגבי ההרחבה שאתה ביקשת?</w:t>
      </w:r>
    </w:p>
    <w:p w14:paraId="3C548F8F" w14:textId="77777777" w:rsidR="00236276" w:rsidRDefault="00236276" w:rsidP="00236276">
      <w:pPr>
        <w:rPr>
          <w:rtl/>
          <w:lang w:eastAsia="he-IL"/>
        </w:rPr>
      </w:pPr>
    </w:p>
    <w:p w14:paraId="13144090" w14:textId="77777777" w:rsidR="00236276" w:rsidRDefault="00236276" w:rsidP="00236276">
      <w:pPr>
        <w:pStyle w:val="af6"/>
        <w:keepNext/>
        <w:rPr>
          <w:rtl/>
        </w:rPr>
      </w:pPr>
      <w:bookmarkStart w:id="95" w:name="ET_yor_4996_100"/>
      <w:r w:rsidRPr="00236276">
        <w:rPr>
          <w:rStyle w:val="TagStyle"/>
          <w:rtl/>
        </w:rPr>
        <w:t xml:space="preserve"> &lt;&lt; יור &gt;&gt; </w:t>
      </w:r>
      <w:r>
        <w:rPr>
          <w:rtl/>
        </w:rPr>
        <w:t xml:space="preserve">היו"ר ישראל </w:t>
      </w:r>
      <w:proofErr w:type="spellStart"/>
      <w:r>
        <w:rPr>
          <w:rtl/>
        </w:rPr>
        <w:t>אייכלר</w:t>
      </w:r>
      <w:proofErr w:type="spellEnd"/>
      <w:r>
        <w:rPr>
          <w:rtl/>
        </w:rPr>
        <w:t>:</w:t>
      </w:r>
      <w:r w:rsidRPr="00236276">
        <w:rPr>
          <w:rStyle w:val="TagStyle"/>
          <w:rtl/>
        </w:rPr>
        <w:t xml:space="preserve"> &lt;&lt; יור &gt;&gt;</w:t>
      </w:r>
      <w:r w:rsidR="002757F5">
        <w:rPr>
          <w:rtl/>
        </w:rPr>
        <w:t xml:space="preserve"> </w:t>
      </w:r>
      <w:bookmarkEnd w:id="95"/>
    </w:p>
    <w:p w14:paraId="0AFD7F1A" w14:textId="77777777" w:rsidR="00236276" w:rsidRDefault="00236276" w:rsidP="00236276">
      <w:pPr>
        <w:pStyle w:val="KeepWithNext"/>
        <w:rPr>
          <w:rtl/>
          <w:lang w:eastAsia="he-IL"/>
        </w:rPr>
      </w:pPr>
    </w:p>
    <w:p w14:paraId="3A01B10F" w14:textId="77777777" w:rsidR="00236276" w:rsidRDefault="00236276" w:rsidP="00236276">
      <w:pPr>
        <w:rPr>
          <w:rtl/>
          <w:lang w:eastAsia="he-IL"/>
        </w:rPr>
      </w:pPr>
      <w:r>
        <w:rPr>
          <w:rFonts w:hint="cs"/>
          <w:rtl/>
          <w:lang w:eastAsia="he-IL"/>
        </w:rPr>
        <w:t>השאלה שלי לא הייתה מספיק ברורה. לגבי לעשות דיון על המזונות אני לא צריך רשות ממשרד המשפטים. זה אנחנו נעשה. שאלתי אותך אם הנושא הזה שאנחנו מדברים עליו עכשיו, חוק ההורה העצמאי או זוג, האם זה מקובל עליכם?</w:t>
      </w:r>
    </w:p>
    <w:p w14:paraId="6DF25128" w14:textId="77777777" w:rsidR="003D66FC" w:rsidRDefault="003D66FC" w:rsidP="00236276">
      <w:pPr>
        <w:rPr>
          <w:rtl/>
          <w:lang w:eastAsia="he-IL"/>
        </w:rPr>
      </w:pPr>
    </w:p>
    <w:p w14:paraId="04205B07" w14:textId="77777777" w:rsidR="003D66FC" w:rsidRDefault="003D66FC" w:rsidP="003D66FC">
      <w:pPr>
        <w:pStyle w:val="a4"/>
        <w:keepNext/>
        <w:rPr>
          <w:rtl/>
        </w:rPr>
      </w:pPr>
      <w:bookmarkStart w:id="96" w:name="ET_speaker_ענת_מימון_101"/>
      <w:r w:rsidRPr="003D66FC">
        <w:rPr>
          <w:rStyle w:val="TagStyle"/>
          <w:rtl/>
        </w:rPr>
        <w:t xml:space="preserve"> &lt;&lt; דובר &gt;&gt; </w:t>
      </w:r>
      <w:r>
        <w:rPr>
          <w:rtl/>
        </w:rPr>
        <w:t>ענת מימון:</w:t>
      </w:r>
      <w:r w:rsidRPr="003D66FC">
        <w:rPr>
          <w:rStyle w:val="TagStyle"/>
          <w:rtl/>
        </w:rPr>
        <w:t xml:space="preserve"> &lt;&lt; דובר &gt;&gt;</w:t>
      </w:r>
      <w:r w:rsidR="002757F5">
        <w:rPr>
          <w:rtl/>
        </w:rPr>
        <w:t xml:space="preserve"> </w:t>
      </w:r>
      <w:bookmarkEnd w:id="96"/>
    </w:p>
    <w:p w14:paraId="6850D9CE" w14:textId="77777777" w:rsidR="003D66FC" w:rsidRDefault="003D66FC" w:rsidP="003D66FC">
      <w:pPr>
        <w:pStyle w:val="KeepWithNext"/>
        <w:rPr>
          <w:rtl/>
          <w:lang w:eastAsia="he-IL"/>
        </w:rPr>
      </w:pPr>
    </w:p>
    <w:p w14:paraId="00C0B1DF" w14:textId="77777777" w:rsidR="003D66FC" w:rsidRDefault="003D66FC" w:rsidP="003D66FC">
      <w:pPr>
        <w:rPr>
          <w:rtl/>
          <w:lang w:eastAsia="he-IL"/>
        </w:rPr>
      </w:pPr>
      <w:r>
        <w:rPr>
          <w:rFonts w:hint="cs"/>
          <w:rtl/>
          <w:lang w:eastAsia="he-IL"/>
        </w:rPr>
        <w:t>ההרחבה לזוג.</w:t>
      </w:r>
    </w:p>
    <w:p w14:paraId="7B74590D" w14:textId="77777777" w:rsidR="003D66FC" w:rsidRDefault="003D66FC" w:rsidP="003D66FC">
      <w:pPr>
        <w:rPr>
          <w:rtl/>
          <w:lang w:eastAsia="he-IL"/>
        </w:rPr>
      </w:pPr>
    </w:p>
    <w:p w14:paraId="39894BE6" w14:textId="77777777" w:rsidR="003D66FC" w:rsidRDefault="003D66FC" w:rsidP="003D66FC">
      <w:pPr>
        <w:pStyle w:val="af6"/>
        <w:keepNext/>
        <w:rPr>
          <w:rtl/>
        </w:rPr>
      </w:pPr>
      <w:bookmarkStart w:id="97" w:name="ET_yor_4996_102"/>
      <w:r w:rsidRPr="003D66FC">
        <w:rPr>
          <w:rStyle w:val="TagStyle"/>
          <w:rtl/>
        </w:rPr>
        <w:t xml:space="preserve"> &lt;&lt; יור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97"/>
    </w:p>
    <w:p w14:paraId="63318574" w14:textId="77777777" w:rsidR="003D66FC" w:rsidRDefault="003D66FC" w:rsidP="003D66FC">
      <w:pPr>
        <w:pStyle w:val="KeepWithNext"/>
        <w:rPr>
          <w:rtl/>
          <w:lang w:eastAsia="he-IL"/>
        </w:rPr>
      </w:pPr>
    </w:p>
    <w:p w14:paraId="7DD9973E" w14:textId="77777777" w:rsidR="003D66FC" w:rsidRDefault="003D66FC" w:rsidP="003D66FC">
      <w:pPr>
        <w:rPr>
          <w:rtl/>
          <w:lang w:eastAsia="he-IL"/>
        </w:rPr>
      </w:pPr>
      <w:r>
        <w:rPr>
          <w:rFonts w:hint="cs"/>
          <w:rtl/>
          <w:lang w:eastAsia="he-IL"/>
        </w:rPr>
        <w:t>לזוג. לזה התכוונתי.</w:t>
      </w:r>
    </w:p>
    <w:p w14:paraId="1F8C1924" w14:textId="77777777" w:rsidR="003D66FC" w:rsidRDefault="003D66FC" w:rsidP="003D66FC">
      <w:pPr>
        <w:rPr>
          <w:rtl/>
          <w:lang w:eastAsia="he-IL"/>
        </w:rPr>
      </w:pPr>
    </w:p>
    <w:p w14:paraId="5CAD380B" w14:textId="77777777" w:rsidR="003D66FC" w:rsidRDefault="003D66FC" w:rsidP="003D66FC">
      <w:pPr>
        <w:pStyle w:val="af9"/>
        <w:keepNext/>
        <w:rPr>
          <w:rtl/>
          <w:lang w:eastAsia="he-IL"/>
        </w:rPr>
      </w:pPr>
      <w:bookmarkStart w:id="98" w:name="ET_guest_ינון_גוטגליק_105"/>
      <w:r w:rsidRPr="003D66FC">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3D66FC">
        <w:rPr>
          <w:rStyle w:val="TagStyle"/>
          <w:rtl/>
        </w:rPr>
        <w:t xml:space="preserve"> &lt;&lt; אורח &gt;&gt;</w:t>
      </w:r>
      <w:r w:rsidR="002757F5">
        <w:rPr>
          <w:rtl/>
          <w:lang w:eastAsia="he-IL"/>
        </w:rPr>
        <w:t xml:space="preserve"> </w:t>
      </w:r>
      <w:bookmarkEnd w:id="98"/>
    </w:p>
    <w:p w14:paraId="7C4BE026" w14:textId="77777777" w:rsidR="003D66FC" w:rsidRPr="003D66FC" w:rsidRDefault="003D66FC" w:rsidP="003D66FC">
      <w:pPr>
        <w:rPr>
          <w:rtl/>
          <w:lang w:eastAsia="he-IL"/>
        </w:rPr>
      </w:pPr>
    </w:p>
    <w:p w14:paraId="05E31010" w14:textId="77777777" w:rsidR="003D66FC" w:rsidRDefault="003D66FC" w:rsidP="003D66FC">
      <w:pPr>
        <w:rPr>
          <w:rtl/>
          <w:lang w:eastAsia="he-IL"/>
        </w:rPr>
      </w:pPr>
      <w:r>
        <w:rPr>
          <w:rFonts w:hint="cs"/>
          <w:rtl/>
          <w:lang w:eastAsia="he-IL"/>
        </w:rPr>
        <w:t xml:space="preserve">יש לזה עלות תקציבית. </w:t>
      </w:r>
    </w:p>
    <w:p w14:paraId="72EBEBD5" w14:textId="77777777" w:rsidR="003D66FC" w:rsidRDefault="003D66FC" w:rsidP="003D66FC">
      <w:pPr>
        <w:rPr>
          <w:rtl/>
          <w:lang w:eastAsia="he-IL"/>
        </w:rPr>
      </w:pPr>
    </w:p>
    <w:p w14:paraId="5FC34928" w14:textId="77777777" w:rsidR="003D66FC" w:rsidRDefault="003D66FC" w:rsidP="003D66FC">
      <w:pPr>
        <w:pStyle w:val="af6"/>
        <w:keepNext/>
        <w:rPr>
          <w:rtl/>
        </w:rPr>
      </w:pPr>
      <w:bookmarkStart w:id="99" w:name="ET_yor_4996_104"/>
      <w:r w:rsidRPr="003D66FC">
        <w:rPr>
          <w:rStyle w:val="TagStyle"/>
          <w:rtl/>
        </w:rPr>
        <w:t xml:space="preserve"> &lt;&lt; יור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99"/>
    </w:p>
    <w:p w14:paraId="61DA6A42" w14:textId="77777777" w:rsidR="003D66FC" w:rsidRDefault="003D66FC" w:rsidP="003D66FC">
      <w:pPr>
        <w:pStyle w:val="KeepWithNext"/>
        <w:rPr>
          <w:rtl/>
          <w:lang w:eastAsia="he-IL"/>
        </w:rPr>
      </w:pPr>
    </w:p>
    <w:p w14:paraId="132B40F1" w14:textId="77777777" w:rsidR="003D66FC" w:rsidRDefault="003D66FC" w:rsidP="003D66FC">
      <w:pPr>
        <w:rPr>
          <w:rtl/>
          <w:lang w:eastAsia="he-IL"/>
        </w:rPr>
      </w:pPr>
      <w:r>
        <w:rPr>
          <w:rFonts w:hint="cs"/>
          <w:rtl/>
          <w:lang w:eastAsia="he-IL"/>
        </w:rPr>
        <w:t xml:space="preserve">אני יודע שיש לזה עלות תקציבית. אני מבין מהביטוח הלאומי שלא מדובר ביותר מ-40 מיליון שקל. </w:t>
      </w:r>
    </w:p>
    <w:p w14:paraId="7D6724A8" w14:textId="77777777" w:rsidR="003D66FC" w:rsidRDefault="003D66FC" w:rsidP="003D66FC">
      <w:pPr>
        <w:rPr>
          <w:rtl/>
          <w:lang w:eastAsia="he-IL"/>
        </w:rPr>
      </w:pPr>
    </w:p>
    <w:p w14:paraId="78F62954" w14:textId="77777777" w:rsidR="003D66FC" w:rsidRDefault="003D66FC" w:rsidP="003D66FC">
      <w:pPr>
        <w:pStyle w:val="af9"/>
        <w:keepNext/>
        <w:rPr>
          <w:rtl/>
          <w:lang w:eastAsia="he-IL"/>
        </w:rPr>
      </w:pPr>
      <w:bookmarkStart w:id="100" w:name="ET_guest_ינון_גוטגליק_106"/>
      <w:r w:rsidRPr="003D66FC">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3D66FC">
        <w:rPr>
          <w:rStyle w:val="TagStyle"/>
          <w:rtl/>
        </w:rPr>
        <w:t xml:space="preserve"> &lt;&lt; אורח &gt;&gt;</w:t>
      </w:r>
      <w:r w:rsidR="002757F5">
        <w:rPr>
          <w:rtl/>
          <w:lang w:eastAsia="he-IL"/>
        </w:rPr>
        <w:t xml:space="preserve"> </w:t>
      </w:r>
      <w:bookmarkEnd w:id="100"/>
    </w:p>
    <w:p w14:paraId="169C75BA" w14:textId="77777777" w:rsidR="003D66FC" w:rsidRDefault="003D66FC" w:rsidP="003D66FC">
      <w:pPr>
        <w:pStyle w:val="KeepWithNext"/>
        <w:rPr>
          <w:rtl/>
          <w:lang w:eastAsia="he-IL"/>
        </w:rPr>
      </w:pPr>
    </w:p>
    <w:p w14:paraId="0B5D1DF1" w14:textId="77777777" w:rsidR="003D66FC" w:rsidRDefault="003D66FC" w:rsidP="003D66FC">
      <w:pPr>
        <w:rPr>
          <w:rtl/>
          <w:lang w:eastAsia="he-IL"/>
        </w:rPr>
      </w:pPr>
      <w:r>
        <w:rPr>
          <w:rFonts w:hint="cs"/>
          <w:rtl/>
          <w:lang w:eastAsia="he-IL"/>
        </w:rPr>
        <w:t xml:space="preserve">בסדר, אבל בכל מקרה יש מניעה משפטית עד שאין לזה מקור, אז זו צריכה להיות העמדה גם של משרד המשפטים. </w:t>
      </w:r>
    </w:p>
    <w:p w14:paraId="0E5250F7" w14:textId="77777777" w:rsidR="003D66FC" w:rsidRDefault="003D66FC" w:rsidP="003D66FC">
      <w:pPr>
        <w:rPr>
          <w:rtl/>
          <w:lang w:eastAsia="he-IL"/>
        </w:rPr>
      </w:pPr>
    </w:p>
    <w:p w14:paraId="06F8BFDE" w14:textId="77777777" w:rsidR="003D66FC" w:rsidRDefault="003D66FC" w:rsidP="003D66FC">
      <w:pPr>
        <w:pStyle w:val="af6"/>
        <w:keepNext/>
        <w:rPr>
          <w:rtl/>
        </w:rPr>
      </w:pPr>
      <w:bookmarkStart w:id="101" w:name="ET_yor_4996_108"/>
      <w:r w:rsidRPr="003D66FC">
        <w:rPr>
          <w:rStyle w:val="TagStyle"/>
          <w:rtl/>
        </w:rPr>
        <w:t xml:space="preserve"> &lt;&lt; </w:t>
      </w:r>
      <w:proofErr w:type="spellStart"/>
      <w:r w:rsidRPr="003D66FC">
        <w:rPr>
          <w:rStyle w:val="TagStyle"/>
          <w:rtl/>
        </w:rPr>
        <w:t>יור</w:t>
      </w:r>
      <w:proofErr w:type="spellEnd"/>
      <w:r w:rsidRPr="003D66FC">
        <w:rPr>
          <w:rStyle w:val="TagStyle"/>
          <w:rtl/>
        </w:rPr>
        <w:t xml:space="preserve">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101"/>
    </w:p>
    <w:p w14:paraId="0FE55A9A" w14:textId="77777777" w:rsidR="003D66FC" w:rsidRDefault="003D66FC" w:rsidP="003D66FC">
      <w:pPr>
        <w:pStyle w:val="KeepWithNext"/>
        <w:rPr>
          <w:rtl/>
          <w:lang w:eastAsia="he-IL"/>
        </w:rPr>
      </w:pPr>
    </w:p>
    <w:p w14:paraId="6CD18D33" w14:textId="77777777" w:rsidR="003D66FC" w:rsidRDefault="003D66FC" w:rsidP="003D66FC">
      <w:pPr>
        <w:rPr>
          <w:rtl/>
          <w:lang w:eastAsia="he-IL"/>
        </w:rPr>
      </w:pPr>
      <w:r>
        <w:rPr>
          <w:rFonts w:hint="cs"/>
          <w:rtl/>
          <w:lang w:eastAsia="he-IL"/>
        </w:rPr>
        <w:t>יש מניעה משפטית אם אין לזה מקור?</w:t>
      </w:r>
    </w:p>
    <w:p w14:paraId="3E22D3C4" w14:textId="77777777" w:rsidR="003D66FC" w:rsidRDefault="003D66FC" w:rsidP="003D66FC">
      <w:pPr>
        <w:rPr>
          <w:rtl/>
          <w:lang w:eastAsia="he-IL"/>
        </w:rPr>
      </w:pPr>
    </w:p>
    <w:p w14:paraId="5922D1F4" w14:textId="77777777" w:rsidR="003D66FC" w:rsidRDefault="003D66FC" w:rsidP="003D66FC">
      <w:pPr>
        <w:pStyle w:val="af9"/>
        <w:keepNext/>
        <w:rPr>
          <w:rtl/>
          <w:lang w:eastAsia="he-IL"/>
        </w:rPr>
      </w:pPr>
      <w:bookmarkStart w:id="102" w:name="ET_guest_ינון_גוטגליק_109"/>
      <w:r w:rsidRPr="003D66FC">
        <w:rPr>
          <w:rStyle w:val="TagStyle"/>
          <w:rtl/>
        </w:rPr>
        <w:lastRenderedPageBreak/>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3D66FC">
        <w:rPr>
          <w:rStyle w:val="TagStyle"/>
          <w:rtl/>
        </w:rPr>
        <w:t xml:space="preserve"> &lt;&lt; אורח &gt;&gt;</w:t>
      </w:r>
      <w:r w:rsidR="002757F5">
        <w:rPr>
          <w:rtl/>
          <w:lang w:eastAsia="he-IL"/>
        </w:rPr>
        <w:t xml:space="preserve"> </w:t>
      </w:r>
      <w:bookmarkEnd w:id="102"/>
    </w:p>
    <w:p w14:paraId="27DD6FFC" w14:textId="77777777" w:rsidR="003D66FC" w:rsidRDefault="003D66FC" w:rsidP="003D66FC">
      <w:pPr>
        <w:pStyle w:val="KeepWithNext"/>
        <w:rPr>
          <w:rtl/>
          <w:lang w:eastAsia="he-IL"/>
        </w:rPr>
      </w:pPr>
    </w:p>
    <w:p w14:paraId="751DD110" w14:textId="77777777" w:rsidR="003D66FC" w:rsidRDefault="003D66FC" w:rsidP="003D66FC">
      <w:pPr>
        <w:rPr>
          <w:rtl/>
          <w:lang w:eastAsia="he-IL"/>
        </w:rPr>
      </w:pPr>
      <w:r>
        <w:rPr>
          <w:rFonts w:hint="cs"/>
          <w:rtl/>
          <w:lang w:eastAsia="he-IL"/>
        </w:rPr>
        <w:t>בוודאי.</w:t>
      </w:r>
    </w:p>
    <w:p w14:paraId="13EA4DB3" w14:textId="77777777" w:rsidR="003D66FC" w:rsidRDefault="003D66FC" w:rsidP="003D66FC">
      <w:pPr>
        <w:rPr>
          <w:rtl/>
          <w:lang w:eastAsia="he-IL"/>
        </w:rPr>
      </w:pPr>
    </w:p>
    <w:p w14:paraId="1EB37B4F" w14:textId="77777777" w:rsidR="003D66FC" w:rsidRDefault="003D66FC" w:rsidP="003D66FC">
      <w:pPr>
        <w:pStyle w:val="af6"/>
        <w:keepNext/>
        <w:rPr>
          <w:rtl/>
        </w:rPr>
      </w:pPr>
      <w:bookmarkStart w:id="103" w:name="ET_yor_4996_110"/>
      <w:r w:rsidRPr="003D66FC">
        <w:rPr>
          <w:rStyle w:val="TagStyle"/>
          <w:rtl/>
        </w:rPr>
        <w:t xml:space="preserve"> &lt;&lt; </w:t>
      </w:r>
      <w:proofErr w:type="spellStart"/>
      <w:r w:rsidRPr="003D66FC">
        <w:rPr>
          <w:rStyle w:val="TagStyle"/>
          <w:rtl/>
        </w:rPr>
        <w:t>יור</w:t>
      </w:r>
      <w:proofErr w:type="spellEnd"/>
      <w:r w:rsidRPr="003D66FC">
        <w:rPr>
          <w:rStyle w:val="TagStyle"/>
          <w:rtl/>
        </w:rPr>
        <w:t xml:space="preserve">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103"/>
    </w:p>
    <w:p w14:paraId="668E50C6" w14:textId="77777777" w:rsidR="003D66FC" w:rsidRDefault="003D66FC" w:rsidP="003D66FC">
      <w:pPr>
        <w:pStyle w:val="KeepWithNext"/>
        <w:rPr>
          <w:rtl/>
          <w:lang w:eastAsia="he-IL"/>
        </w:rPr>
      </w:pPr>
    </w:p>
    <w:p w14:paraId="7CBDBC47" w14:textId="77777777" w:rsidR="003D66FC" w:rsidRDefault="003D66FC" w:rsidP="003D66FC">
      <w:pPr>
        <w:rPr>
          <w:rtl/>
          <w:lang w:eastAsia="he-IL"/>
        </w:rPr>
      </w:pPr>
      <w:r>
        <w:rPr>
          <w:rFonts w:hint="cs"/>
          <w:rtl/>
          <w:lang w:eastAsia="he-IL"/>
        </w:rPr>
        <w:t>אתה ממשרד המשפטים?</w:t>
      </w:r>
    </w:p>
    <w:p w14:paraId="15ECF5C5" w14:textId="77777777" w:rsidR="003D66FC" w:rsidRDefault="003D66FC" w:rsidP="003D66FC">
      <w:pPr>
        <w:rPr>
          <w:rtl/>
          <w:lang w:eastAsia="he-IL"/>
        </w:rPr>
      </w:pPr>
    </w:p>
    <w:p w14:paraId="3E9D315A" w14:textId="77777777" w:rsidR="003D66FC" w:rsidRDefault="003D66FC" w:rsidP="003D66FC">
      <w:pPr>
        <w:pStyle w:val="af9"/>
        <w:keepNext/>
        <w:rPr>
          <w:rtl/>
          <w:lang w:eastAsia="he-IL"/>
        </w:rPr>
      </w:pPr>
      <w:bookmarkStart w:id="104" w:name="ET_guest_ינון_גוטגליק_111"/>
      <w:r w:rsidRPr="003D66FC">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3D66FC">
        <w:rPr>
          <w:rStyle w:val="TagStyle"/>
          <w:rtl/>
        </w:rPr>
        <w:t xml:space="preserve"> &lt;&lt; אורח &gt;&gt;</w:t>
      </w:r>
      <w:r w:rsidR="002757F5">
        <w:rPr>
          <w:rtl/>
          <w:lang w:eastAsia="he-IL"/>
        </w:rPr>
        <w:t xml:space="preserve"> </w:t>
      </w:r>
      <w:bookmarkEnd w:id="104"/>
    </w:p>
    <w:p w14:paraId="2F7B18AC" w14:textId="77777777" w:rsidR="003D66FC" w:rsidRDefault="003D66FC" w:rsidP="003D66FC">
      <w:pPr>
        <w:pStyle w:val="KeepWithNext"/>
        <w:rPr>
          <w:rtl/>
          <w:lang w:eastAsia="he-IL"/>
        </w:rPr>
      </w:pPr>
    </w:p>
    <w:p w14:paraId="206E4332" w14:textId="77777777" w:rsidR="003D66FC" w:rsidRDefault="003D66FC" w:rsidP="003D66FC">
      <w:pPr>
        <w:rPr>
          <w:rtl/>
          <w:lang w:eastAsia="he-IL"/>
        </w:rPr>
      </w:pPr>
      <w:r>
        <w:rPr>
          <w:rFonts w:hint="cs"/>
          <w:rtl/>
          <w:lang w:eastAsia="he-IL"/>
        </w:rPr>
        <w:t>אני ממשרד האוצר.</w:t>
      </w:r>
    </w:p>
    <w:p w14:paraId="41149E4B" w14:textId="77777777" w:rsidR="003D66FC" w:rsidRDefault="003D66FC" w:rsidP="003D66FC">
      <w:pPr>
        <w:rPr>
          <w:rtl/>
          <w:lang w:eastAsia="he-IL"/>
        </w:rPr>
      </w:pPr>
    </w:p>
    <w:p w14:paraId="4F0987E0" w14:textId="77777777" w:rsidR="003D66FC" w:rsidRDefault="003D66FC" w:rsidP="003D66FC">
      <w:pPr>
        <w:pStyle w:val="af6"/>
        <w:keepNext/>
        <w:rPr>
          <w:rtl/>
        </w:rPr>
      </w:pPr>
      <w:bookmarkStart w:id="105" w:name="ET_yor_4996_113"/>
      <w:r w:rsidRPr="003D66FC">
        <w:rPr>
          <w:rStyle w:val="TagStyle"/>
          <w:rtl/>
        </w:rPr>
        <w:t xml:space="preserve"> &lt;&lt; </w:t>
      </w:r>
      <w:proofErr w:type="spellStart"/>
      <w:r w:rsidRPr="003D66FC">
        <w:rPr>
          <w:rStyle w:val="TagStyle"/>
          <w:rtl/>
        </w:rPr>
        <w:t>יור</w:t>
      </w:r>
      <w:proofErr w:type="spellEnd"/>
      <w:r w:rsidRPr="003D66FC">
        <w:rPr>
          <w:rStyle w:val="TagStyle"/>
          <w:rtl/>
        </w:rPr>
        <w:t xml:space="preserve">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105"/>
    </w:p>
    <w:p w14:paraId="3BAE740B" w14:textId="77777777" w:rsidR="003D66FC" w:rsidRDefault="003D66FC" w:rsidP="003D66FC">
      <w:pPr>
        <w:pStyle w:val="KeepWithNext"/>
        <w:rPr>
          <w:rtl/>
          <w:lang w:eastAsia="he-IL"/>
        </w:rPr>
      </w:pPr>
    </w:p>
    <w:p w14:paraId="2EA69167" w14:textId="77777777" w:rsidR="003D66FC" w:rsidRDefault="003D66FC" w:rsidP="003D66FC">
      <w:pPr>
        <w:rPr>
          <w:rtl/>
          <w:lang w:eastAsia="he-IL"/>
        </w:rPr>
      </w:pPr>
      <w:r>
        <w:rPr>
          <w:rFonts w:hint="cs"/>
          <w:rtl/>
          <w:lang w:eastAsia="he-IL"/>
        </w:rPr>
        <w:t>תציג את עצמך.</w:t>
      </w:r>
    </w:p>
    <w:p w14:paraId="4724FA3A" w14:textId="77777777" w:rsidR="003D66FC" w:rsidRDefault="003D66FC" w:rsidP="003D66FC">
      <w:pPr>
        <w:rPr>
          <w:rtl/>
          <w:lang w:eastAsia="he-IL"/>
        </w:rPr>
      </w:pPr>
    </w:p>
    <w:p w14:paraId="70A06CCB" w14:textId="77777777" w:rsidR="003D66FC" w:rsidRDefault="003D66FC" w:rsidP="003D66FC">
      <w:pPr>
        <w:pStyle w:val="af9"/>
        <w:keepNext/>
        <w:rPr>
          <w:rtl/>
          <w:lang w:eastAsia="he-IL"/>
        </w:rPr>
      </w:pPr>
      <w:bookmarkStart w:id="106" w:name="ET_guest_ינון_גוטגליק_114"/>
      <w:r w:rsidRPr="003D66FC">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3D66FC">
        <w:rPr>
          <w:rStyle w:val="TagStyle"/>
          <w:rtl/>
        </w:rPr>
        <w:t xml:space="preserve"> &lt;&lt; אורח &gt;&gt;</w:t>
      </w:r>
      <w:r w:rsidR="002757F5">
        <w:rPr>
          <w:rtl/>
          <w:lang w:eastAsia="he-IL"/>
        </w:rPr>
        <w:t xml:space="preserve"> </w:t>
      </w:r>
      <w:bookmarkEnd w:id="106"/>
    </w:p>
    <w:p w14:paraId="557A8CE6" w14:textId="77777777" w:rsidR="003D66FC" w:rsidRDefault="003D66FC" w:rsidP="003D66FC">
      <w:pPr>
        <w:pStyle w:val="KeepWithNext"/>
        <w:rPr>
          <w:rtl/>
          <w:lang w:eastAsia="he-IL"/>
        </w:rPr>
      </w:pPr>
    </w:p>
    <w:p w14:paraId="597C35C9" w14:textId="77777777" w:rsidR="003D66FC" w:rsidRDefault="003D66FC" w:rsidP="003D66FC">
      <w:pPr>
        <w:rPr>
          <w:rtl/>
          <w:lang w:eastAsia="he-IL"/>
        </w:rPr>
      </w:pPr>
      <w:r>
        <w:rPr>
          <w:rFonts w:hint="cs"/>
          <w:rtl/>
          <w:lang w:eastAsia="he-IL"/>
        </w:rPr>
        <w:t xml:space="preserve">עו"ד ינון </w:t>
      </w:r>
      <w:proofErr w:type="spellStart"/>
      <w:r>
        <w:rPr>
          <w:rFonts w:hint="cs"/>
          <w:rtl/>
          <w:lang w:eastAsia="he-IL"/>
        </w:rPr>
        <w:t>גוטגליק</w:t>
      </w:r>
      <w:proofErr w:type="spellEnd"/>
      <w:r>
        <w:rPr>
          <w:rFonts w:hint="cs"/>
          <w:rtl/>
          <w:lang w:eastAsia="he-IL"/>
        </w:rPr>
        <w:t xml:space="preserve"> מהלשכה המשפטית במשרד האוצר.</w:t>
      </w:r>
    </w:p>
    <w:p w14:paraId="0D283EE2" w14:textId="77777777" w:rsidR="003D66FC" w:rsidRDefault="003D66FC" w:rsidP="003D66FC">
      <w:pPr>
        <w:rPr>
          <w:rStyle w:val="TagStyle"/>
          <w:rFonts w:ascii="David" w:hAnsi="David"/>
          <w:u w:val="single"/>
          <w:rtl/>
          <w:lang w:eastAsia="he-IL"/>
        </w:rPr>
      </w:pPr>
    </w:p>
    <w:p w14:paraId="5C0115ED" w14:textId="77777777" w:rsidR="003D66FC" w:rsidRDefault="003D66FC" w:rsidP="003D66FC">
      <w:pPr>
        <w:pStyle w:val="a4"/>
        <w:keepNext/>
        <w:rPr>
          <w:rtl/>
        </w:rPr>
      </w:pPr>
      <w:bookmarkStart w:id="107" w:name="ET_speaker_6341_116"/>
      <w:r w:rsidRPr="003D66FC">
        <w:rPr>
          <w:rStyle w:val="TagStyle"/>
          <w:rtl/>
        </w:rPr>
        <w:t xml:space="preserve"> &lt;&lt; דובר &gt;&gt; </w:t>
      </w:r>
      <w:r>
        <w:rPr>
          <w:rtl/>
        </w:rPr>
        <w:t>דבי ביטון (יש עתיד):</w:t>
      </w:r>
      <w:r w:rsidRPr="003D66FC">
        <w:rPr>
          <w:rStyle w:val="TagStyle"/>
          <w:rtl/>
        </w:rPr>
        <w:t xml:space="preserve"> &lt;&lt; דובר &gt;&gt;</w:t>
      </w:r>
      <w:r w:rsidR="002757F5">
        <w:rPr>
          <w:rtl/>
        </w:rPr>
        <w:t xml:space="preserve"> </w:t>
      </w:r>
      <w:bookmarkEnd w:id="107"/>
    </w:p>
    <w:p w14:paraId="30B31D49" w14:textId="77777777" w:rsidR="003D66FC" w:rsidRDefault="003D66FC" w:rsidP="003D66FC">
      <w:pPr>
        <w:pStyle w:val="KeepWithNext"/>
        <w:rPr>
          <w:rtl/>
          <w:lang w:eastAsia="he-IL"/>
        </w:rPr>
      </w:pPr>
    </w:p>
    <w:p w14:paraId="62773A7B" w14:textId="77777777" w:rsidR="003D66FC" w:rsidRDefault="003D66FC" w:rsidP="003D66FC">
      <w:pPr>
        <w:rPr>
          <w:rtl/>
          <w:lang w:eastAsia="he-IL"/>
        </w:rPr>
      </w:pPr>
      <w:r>
        <w:rPr>
          <w:rFonts w:hint="cs"/>
          <w:rtl/>
          <w:lang w:eastAsia="he-IL"/>
        </w:rPr>
        <w:t xml:space="preserve">אדוני, למה אנחנו לא דנים כאן לבטל את זה לגמרי? למה צריך לקחת כסף מאנשים שלוקחים הבטחת הכנסה? אדוני, זה לחם, חלב. זה לא חוץ לארץ, זה לא מכוניות. </w:t>
      </w:r>
    </w:p>
    <w:p w14:paraId="130B6D08" w14:textId="77777777" w:rsidR="003D66FC" w:rsidRDefault="003D66FC" w:rsidP="003D66FC">
      <w:pPr>
        <w:rPr>
          <w:rtl/>
          <w:lang w:eastAsia="he-IL"/>
        </w:rPr>
      </w:pPr>
    </w:p>
    <w:p w14:paraId="38629869" w14:textId="77777777" w:rsidR="003D66FC" w:rsidRDefault="003D66FC" w:rsidP="003D66FC">
      <w:pPr>
        <w:pStyle w:val="af6"/>
        <w:keepNext/>
        <w:rPr>
          <w:rtl/>
        </w:rPr>
      </w:pPr>
      <w:bookmarkStart w:id="108" w:name="ET_yor_4996_117"/>
      <w:r w:rsidRPr="003D66FC">
        <w:rPr>
          <w:rStyle w:val="TagStyle"/>
          <w:rtl/>
        </w:rPr>
        <w:t xml:space="preserve"> &lt;&lt; </w:t>
      </w:r>
      <w:proofErr w:type="spellStart"/>
      <w:r w:rsidRPr="003D66FC">
        <w:rPr>
          <w:rStyle w:val="TagStyle"/>
          <w:rtl/>
        </w:rPr>
        <w:t>יור</w:t>
      </w:r>
      <w:proofErr w:type="spellEnd"/>
      <w:r w:rsidRPr="003D66FC">
        <w:rPr>
          <w:rStyle w:val="TagStyle"/>
          <w:rtl/>
        </w:rPr>
        <w:t xml:space="preserve">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108"/>
    </w:p>
    <w:p w14:paraId="397DB914" w14:textId="77777777" w:rsidR="003D66FC" w:rsidRDefault="003D66FC" w:rsidP="003D66FC">
      <w:pPr>
        <w:pStyle w:val="KeepWithNext"/>
        <w:rPr>
          <w:rtl/>
          <w:lang w:eastAsia="he-IL"/>
        </w:rPr>
      </w:pPr>
    </w:p>
    <w:p w14:paraId="2732124D" w14:textId="77777777" w:rsidR="003D66FC" w:rsidRDefault="003D66FC" w:rsidP="003D66FC">
      <w:pPr>
        <w:rPr>
          <w:rtl/>
          <w:lang w:eastAsia="he-IL"/>
        </w:rPr>
      </w:pPr>
      <w:r>
        <w:rPr>
          <w:rFonts w:hint="cs"/>
          <w:rtl/>
          <w:lang w:eastAsia="he-IL"/>
        </w:rPr>
        <w:t>אולי אליעזר יתייחס לזה. כמה זה עולה?</w:t>
      </w:r>
    </w:p>
    <w:p w14:paraId="46F4EC3D" w14:textId="77777777" w:rsidR="003D66FC" w:rsidRDefault="003D66FC" w:rsidP="003D66FC">
      <w:pPr>
        <w:rPr>
          <w:rtl/>
          <w:lang w:eastAsia="he-IL"/>
        </w:rPr>
      </w:pPr>
    </w:p>
    <w:p w14:paraId="3D17B8F3" w14:textId="77777777" w:rsidR="003D66FC" w:rsidRDefault="003D66FC" w:rsidP="003D66FC">
      <w:pPr>
        <w:pStyle w:val="a4"/>
        <w:keepNext/>
        <w:rPr>
          <w:rtl/>
        </w:rPr>
      </w:pPr>
      <w:bookmarkStart w:id="109" w:name="ET_speaker_6341_118"/>
      <w:r w:rsidRPr="003D66FC">
        <w:rPr>
          <w:rStyle w:val="TagStyle"/>
          <w:rtl/>
        </w:rPr>
        <w:t xml:space="preserve"> &lt;&lt; דובר &gt;&gt; </w:t>
      </w:r>
      <w:r>
        <w:rPr>
          <w:rtl/>
        </w:rPr>
        <w:t>דבי ביטון (יש עתיד):</w:t>
      </w:r>
      <w:r w:rsidRPr="003D66FC">
        <w:rPr>
          <w:rStyle w:val="TagStyle"/>
          <w:rtl/>
        </w:rPr>
        <w:t xml:space="preserve"> &lt;&lt; דובר &gt;&gt;</w:t>
      </w:r>
      <w:r w:rsidR="002757F5">
        <w:rPr>
          <w:rtl/>
        </w:rPr>
        <w:t xml:space="preserve"> </w:t>
      </w:r>
      <w:bookmarkEnd w:id="109"/>
    </w:p>
    <w:p w14:paraId="521F257B" w14:textId="77777777" w:rsidR="003D66FC" w:rsidRDefault="003D66FC" w:rsidP="003D66FC">
      <w:pPr>
        <w:pStyle w:val="KeepWithNext"/>
        <w:rPr>
          <w:rtl/>
          <w:lang w:eastAsia="he-IL"/>
        </w:rPr>
      </w:pPr>
    </w:p>
    <w:p w14:paraId="0FEDCC68" w14:textId="77777777" w:rsidR="003D66FC" w:rsidRDefault="003D66FC" w:rsidP="003D66FC">
      <w:pPr>
        <w:rPr>
          <w:rtl/>
          <w:lang w:eastAsia="he-IL"/>
        </w:rPr>
      </w:pPr>
      <w:r>
        <w:rPr>
          <w:rFonts w:hint="cs"/>
          <w:rtl/>
          <w:lang w:eastAsia="he-IL"/>
        </w:rPr>
        <w:t xml:space="preserve">40 מיליון בערך. </w:t>
      </w:r>
    </w:p>
    <w:p w14:paraId="30C77AC3" w14:textId="77777777" w:rsidR="003D66FC" w:rsidRDefault="003D66FC" w:rsidP="003D66FC">
      <w:pPr>
        <w:rPr>
          <w:rtl/>
          <w:lang w:eastAsia="he-IL"/>
        </w:rPr>
      </w:pPr>
    </w:p>
    <w:p w14:paraId="6FBD6187" w14:textId="77777777" w:rsidR="003D66FC" w:rsidRDefault="003D66FC" w:rsidP="003D66FC">
      <w:pPr>
        <w:pStyle w:val="af6"/>
        <w:keepNext/>
        <w:rPr>
          <w:rtl/>
        </w:rPr>
      </w:pPr>
      <w:bookmarkStart w:id="110" w:name="ET_yor_4996_119"/>
      <w:r w:rsidRPr="003D66FC">
        <w:rPr>
          <w:rStyle w:val="TagStyle"/>
          <w:rtl/>
        </w:rPr>
        <w:t xml:space="preserve"> &lt;&lt; </w:t>
      </w:r>
      <w:proofErr w:type="spellStart"/>
      <w:r w:rsidRPr="003D66FC">
        <w:rPr>
          <w:rStyle w:val="TagStyle"/>
          <w:rtl/>
        </w:rPr>
        <w:t>יור</w:t>
      </w:r>
      <w:proofErr w:type="spellEnd"/>
      <w:r w:rsidRPr="003D66FC">
        <w:rPr>
          <w:rStyle w:val="TagStyle"/>
          <w:rtl/>
        </w:rPr>
        <w:t xml:space="preserve">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110"/>
    </w:p>
    <w:p w14:paraId="4F537E50" w14:textId="77777777" w:rsidR="003D66FC" w:rsidRDefault="003D66FC" w:rsidP="003D66FC">
      <w:pPr>
        <w:pStyle w:val="KeepWithNext"/>
        <w:rPr>
          <w:rtl/>
          <w:lang w:eastAsia="he-IL"/>
        </w:rPr>
      </w:pPr>
    </w:p>
    <w:p w14:paraId="5121B015" w14:textId="77777777" w:rsidR="003D66FC" w:rsidRDefault="003D66FC" w:rsidP="003D66FC">
      <w:pPr>
        <w:rPr>
          <w:rtl/>
          <w:lang w:eastAsia="he-IL"/>
        </w:rPr>
      </w:pPr>
      <w:r>
        <w:rPr>
          <w:rFonts w:hint="cs"/>
          <w:rtl/>
          <w:lang w:eastAsia="he-IL"/>
        </w:rPr>
        <w:t xml:space="preserve">לא, 40 מיליון זה מה שאנחנו דיברנו עכשיו. </w:t>
      </w:r>
    </w:p>
    <w:p w14:paraId="146CFA7C" w14:textId="77777777" w:rsidR="003D66FC" w:rsidRDefault="003D66FC" w:rsidP="003D66FC">
      <w:pPr>
        <w:rPr>
          <w:rtl/>
          <w:lang w:eastAsia="he-IL"/>
        </w:rPr>
      </w:pPr>
    </w:p>
    <w:p w14:paraId="33D22D41" w14:textId="77777777" w:rsidR="003D66FC" w:rsidRDefault="003D66FC" w:rsidP="003D66FC">
      <w:pPr>
        <w:pStyle w:val="af9"/>
        <w:keepNext/>
        <w:rPr>
          <w:rtl/>
          <w:lang w:eastAsia="he-IL"/>
        </w:rPr>
      </w:pPr>
      <w:bookmarkStart w:id="111" w:name="ET_guest_אליעזר_שוורץ_121"/>
      <w:r w:rsidRPr="003D66FC">
        <w:rPr>
          <w:rStyle w:val="TagStyle"/>
          <w:rtl/>
        </w:rPr>
        <w:t xml:space="preserve"> &lt;&lt; אורח &gt;&gt; </w:t>
      </w:r>
      <w:r>
        <w:rPr>
          <w:rtl/>
          <w:lang w:eastAsia="he-IL"/>
        </w:rPr>
        <w:t>אליעזר שוורץ:</w:t>
      </w:r>
      <w:r w:rsidRPr="003D66FC">
        <w:rPr>
          <w:rStyle w:val="TagStyle"/>
          <w:rtl/>
        </w:rPr>
        <w:t xml:space="preserve"> &lt;&lt; אורח &gt;&gt;</w:t>
      </w:r>
      <w:r w:rsidR="002757F5">
        <w:rPr>
          <w:rtl/>
          <w:lang w:eastAsia="he-IL"/>
        </w:rPr>
        <w:t xml:space="preserve"> </w:t>
      </w:r>
      <w:bookmarkEnd w:id="111"/>
    </w:p>
    <w:p w14:paraId="211EF806" w14:textId="77777777" w:rsidR="003D66FC" w:rsidRDefault="003D66FC" w:rsidP="003D66FC">
      <w:pPr>
        <w:pStyle w:val="KeepWithNext"/>
        <w:rPr>
          <w:rtl/>
          <w:lang w:eastAsia="he-IL"/>
        </w:rPr>
      </w:pPr>
    </w:p>
    <w:p w14:paraId="3C1DB6C0" w14:textId="77777777" w:rsidR="003D66FC" w:rsidRDefault="003D66FC" w:rsidP="003D66FC">
      <w:pPr>
        <w:rPr>
          <w:rtl/>
          <w:lang w:eastAsia="he-IL"/>
        </w:rPr>
      </w:pPr>
      <w:r>
        <w:rPr>
          <w:rFonts w:hint="cs"/>
          <w:rtl/>
          <w:lang w:eastAsia="he-IL"/>
        </w:rPr>
        <w:t xml:space="preserve">לא קיבלתי נתון רשמי. ממה שהבנתי בעבר, 200, 300. </w:t>
      </w:r>
    </w:p>
    <w:p w14:paraId="5AF8C2E8" w14:textId="77777777" w:rsidR="003D66FC" w:rsidRDefault="003D66FC" w:rsidP="003D66FC">
      <w:pPr>
        <w:rPr>
          <w:rtl/>
          <w:lang w:eastAsia="he-IL"/>
        </w:rPr>
      </w:pPr>
    </w:p>
    <w:p w14:paraId="145A3259" w14:textId="77777777" w:rsidR="003D66FC" w:rsidRDefault="003D66FC" w:rsidP="003D66FC">
      <w:pPr>
        <w:pStyle w:val="a4"/>
        <w:keepNext/>
        <w:rPr>
          <w:rtl/>
        </w:rPr>
      </w:pPr>
      <w:bookmarkStart w:id="112" w:name="ET_speaker_6341_122"/>
      <w:r w:rsidRPr="003D66FC">
        <w:rPr>
          <w:rStyle w:val="TagStyle"/>
          <w:rtl/>
        </w:rPr>
        <w:t xml:space="preserve"> &lt;&lt; דובר &gt;&gt; </w:t>
      </w:r>
      <w:r>
        <w:rPr>
          <w:rtl/>
        </w:rPr>
        <w:t>דבי ביטון (יש עתיד):</w:t>
      </w:r>
      <w:r w:rsidRPr="003D66FC">
        <w:rPr>
          <w:rStyle w:val="TagStyle"/>
          <w:rtl/>
        </w:rPr>
        <w:t xml:space="preserve"> &lt;&lt; דובר &gt;&gt;</w:t>
      </w:r>
      <w:r w:rsidR="002757F5">
        <w:rPr>
          <w:rtl/>
        </w:rPr>
        <w:t xml:space="preserve"> </w:t>
      </w:r>
      <w:bookmarkEnd w:id="112"/>
    </w:p>
    <w:p w14:paraId="634A41AB" w14:textId="77777777" w:rsidR="003D66FC" w:rsidRDefault="003D66FC" w:rsidP="003D66FC">
      <w:pPr>
        <w:pStyle w:val="KeepWithNext"/>
        <w:rPr>
          <w:rtl/>
          <w:lang w:eastAsia="he-IL"/>
        </w:rPr>
      </w:pPr>
    </w:p>
    <w:p w14:paraId="32C625F2" w14:textId="77777777" w:rsidR="003D66FC" w:rsidRDefault="003D66FC" w:rsidP="003D66FC">
      <w:pPr>
        <w:rPr>
          <w:rtl/>
          <w:lang w:eastAsia="he-IL"/>
        </w:rPr>
      </w:pPr>
      <w:r>
        <w:rPr>
          <w:rFonts w:hint="cs"/>
          <w:rtl/>
          <w:lang w:eastAsia="he-IL"/>
        </w:rPr>
        <w:t xml:space="preserve">הכספים האלה לפעמים הולכים לדברים פחות חשובים. </w:t>
      </w:r>
    </w:p>
    <w:p w14:paraId="76AA932C" w14:textId="77777777" w:rsidR="003D66FC" w:rsidRDefault="003D66FC" w:rsidP="003D66FC">
      <w:pPr>
        <w:rPr>
          <w:rtl/>
          <w:lang w:eastAsia="he-IL"/>
        </w:rPr>
      </w:pPr>
    </w:p>
    <w:p w14:paraId="08DCEC29" w14:textId="77777777" w:rsidR="003D66FC" w:rsidRDefault="003D66FC" w:rsidP="003D66FC">
      <w:pPr>
        <w:pStyle w:val="af9"/>
        <w:keepNext/>
        <w:rPr>
          <w:rtl/>
          <w:lang w:eastAsia="he-IL"/>
        </w:rPr>
      </w:pPr>
      <w:bookmarkStart w:id="113" w:name="ET_guest_דניאל_בלנגה_123"/>
      <w:r w:rsidRPr="003D66F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3D66FC">
        <w:rPr>
          <w:rStyle w:val="TagStyle"/>
          <w:rtl/>
        </w:rPr>
        <w:t xml:space="preserve"> &lt;&lt; אורח &gt;&gt;</w:t>
      </w:r>
      <w:r w:rsidR="002757F5">
        <w:rPr>
          <w:rtl/>
          <w:lang w:eastAsia="he-IL"/>
        </w:rPr>
        <w:t xml:space="preserve"> </w:t>
      </w:r>
      <w:bookmarkEnd w:id="113"/>
    </w:p>
    <w:p w14:paraId="1E5C8709" w14:textId="77777777" w:rsidR="003D66FC" w:rsidRDefault="003D66FC" w:rsidP="003D66FC">
      <w:pPr>
        <w:pStyle w:val="KeepWithNext"/>
        <w:rPr>
          <w:rtl/>
          <w:lang w:eastAsia="he-IL"/>
        </w:rPr>
      </w:pPr>
    </w:p>
    <w:p w14:paraId="5EB52934" w14:textId="77777777" w:rsidR="003D66FC" w:rsidRDefault="003D66FC" w:rsidP="003D66FC">
      <w:pPr>
        <w:rPr>
          <w:rtl/>
          <w:lang w:eastAsia="he-IL"/>
        </w:rPr>
      </w:pPr>
      <w:r>
        <w:rPr>
          <w:rFonts w:hint="cs"/>
          <w:rtl/>
          <w:lang w:eastAsia="he-IL"/>
        </w:rPr>
        <w:t>אני רוצה שנייה להבהיר את העניין הזה של הקיזוז. הרציונל של קצבת מזונות זה להוות איזשהו מימון ביניים לאם חד-הורית עד שהם מצליחים לגבות את הכסף מהבעל. הסיבה שיש בכלל קיזוז זה כי אנחנו רוצים לייעד את מימון הביניים הזה לאוכלוסיות הכי חלשות. ברגע שלא נעשה את הקיזוז, בעצם אנחנו אומרים לכל אם חד-הורית, את יכולה לבוא לביטוח הלאומי לקבל בינתיים כסף ואולי נצליח לגבות מהבעל שלך. זה שינוי של מהות הקצבה.</w:t>
      </w:r>
    </w:p>
    <w:p w14:paraId="66FA8DEC" w14:textId="77777777" w:rsidR="003D66FC" w:rsidRDefault="003D66FC" w:rsidP="003D66FC">
      <w:pPr>
        <w:rPr>
          <w:rtl/>
          <w:lang w:eastAsia="he-IL"/>
        </w:rPr>
      </w:pPr>
    </w:p>
    <w:p w14:paraId="3523955D" w14:textId="77777777" w:rsidR="003D66FC" w:rsidRDefault="003D66FC" w:rsidP="003D66FC">
      <w:pPr>
        <w:pStyle w:val="af6"/>
        <w:keepNext/>
        <w:rPr>
          <w:rtl/>
        </w:rPr>
      </w:pPr>
      <w:bookmarkStart w:id="114" w:name="ET_yor_4996_125"/>
      <w:r w:rsidRPr="003D66FC">
        <w:rPr>
          <w:rStyle w:val="TagStyle"/>
          <w:rtl/>
        </w:rPr>
        <w:t xml:space="preserve"> &lt;&lt; </w:t>
      </w:r>
      <w:proofErr w:type="spellStart"/>
      <w:r w:rsidRPr="003D66FC">
        <w:rPr>
          <w:rStyle w:val="TagStyle"/>
          <w:rtl/>
        </w:rPr>
        <w:t>יור</w:t>
      </w:r>
      <w:proofErr w:type="spellEnd"/>
      <w:r w:rsidRPr="003D66FC">
        <w:rPr>
          <w:rStyle w:val="TagStyle"/>
          <w:rtl/>
        </w:rPr>
        <w:t xml:space="preserve">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114"/>
    </w:p>
    <w:p w14:paraId="3125E994" w14:textId="77777777" w:rsidR="003D66FC" w:rsidRDefault="003D66FC" w:rsidP="003D66FC">
      <w:pPr>
        <w:pStyle w:val="KeepWithNext"/>
        <w:rPr>
          <w:rtl/>
          <w:lang w:eastAsia="he-IL"/>
        </w:rPr>
      </w:pPr>
    </w:p>
    <w:p w14:paraId="167E8F9C" w14:textId="77777777" w:rsidR="003D66FC" w:rsidRDefault="00872B36" w:rsidP="003D66FC">
      <w:pPr>
        <w:rPr>
          <w:rtl/>
          <w:lang w:eastAsia="he-IL"/>
        </w:rPr>
      </w:pPr>
      <w:r>
        <w:rPr>
          <w:rFonts w:hint="cs"/>
          <w:rtl/>
          <w:lang w:eastAsia="he-IL"/>
        </w:rPr>
        <w:t>למה חזרת לעניין מזונות?</w:t>
      </w:r>
    </w:p>
    <w:p w14:paraId="10581A08" w14:textId="77777777" w:rsidR="003D66FC" w:rsidRDefault="003D66FC" w:rsidP="003D66FC">
      <w:pPr>
        <w:rPr>
          <w:rtl/>
          <w:lang w:eastAsia="he-IL"/>
        </w:rPr>
      </w:pPr>
    </w:p>
    <w:p w14:paraId="1EEB6DE4" w14:textId="77777777" w:rsidR="003D66FC" w:rsidRDefault="003D66FC" w:rsidP="003D66FC">
      <w:pPr>
        <w:pStyle w:val="a4"/>
        <w:keepNext/>
        <w:rPr>
          <w:rtl/>
        </w:rPr>
      </w:pPr>
      <w:bookmarkStart w:id="115" w:name="ET_speaker_6341_126"/>
      <w:r w:rsidRPr="003D66FC">
        <w:rPr>
          <w:rStyle w:val="TagStyle"/>
          <w:rtl/>
        </w:rPr>
        <w:t xml:space="preserve"> &lt;&lt; דובר &gt;&gt; </w:t>
      </w:r>
      <w:r>
        <w:rPr>
          <w:rtl/>
        </w:rPr>
        <w:t>דבי ביטון (יש עתיד):</w:t>
      </w:r>
      <w:r w:rsidRPr="003D66FC">
        <w:rPr>
          <w:rStyle w:val="TagStyle"/>
          <w:rtl/>
        </w:rPr>
        <w:t xml:space="preserve"> &lt;&lt; דובר &gt;&gt;</w:t>
      </w:r>
      <w:r w:rsidR="002757F5">
        <w:rPr>
          <w:rtl/>
        </w:rPr>
        <w:t xml:space="preserve"> </w:t>
      </w:r>
      <w:bookmarkEnd w:id="115"/>
    </w:p>
    <w:p w14:paraId="48E37428" w14:textId="77777777" w:rsidR="003D66FC" w:rsidRDefault="003D66FC" w:rsidP="003D66FC">
      <w:pPr>
        <w:pStyle w:val="KeepWithNext"/>
        <w:rPr>
          <w:rtl/>
          <w:lang w:eastAsia="he-IL"/>
        </w:rPr>
      </w:pPr>
    </w:p>
    <w:p w14:paraId="58EC0270" w14:textId="77777777" w:rsidR="003D66FC" w:rsidRDefault="003D66FC" w:rsidP="003D66FC">
      <w:pPr>
        <w:rPr>
          <w:rtl/>
          <w:lang w:eastAsia="he-IL"/>
        </w:rPr>
      </w:pPr>
      <w:r>
        <w:rPr>
          <w:rFonts w:hint="cs"/>
          <w:rtl/>
          <w:lang w:eastAsia="he-IL"/>
        </w:rPr>
        <w:t>לא, דיברנו על הבטחת הכנסה.</w:t>
      </w:r>
    </w:p>
    <w:p w14:paraId="71266FB5" w14:textId="77777777" w:rsidR="003D66FC" w:rsidRDefault="003D66FC" w:rsidP="003D66FC">
      <w:pPr>
        <w:rPr>
          <w:rtl/>
          <w:lang w:eastAsia="he-IL"/>
        </w:rPr>
      </w:pPr>
    </w:p>
    <w:p w14:paraId="6A98579B" w14:textId="77777777" w:rsidR="003D66FC" w:rsidRDefault="003D66FC" w:rsidP="003D66FC">
      <w:pPr>
        <w:pStyle w:val="af6"/>
        <w:keepNext/>
        <w:rPr>
          <w:rtl/>
        </w:rPr>
      </w:pPr>
      <w:bookmarkStart w:id="116" w:name="ET_yor_4996_127"/>
      <w:r w:rsidRPr="003D66FC">
        <w:rPr>
          <w:rStyle w:val="TagStyle"/>
          <w:rtl/>
        </w:rPr>
        <w:t xml:space="preserve"> &lt;&lt; </w:t>
      </w:r>
      <w:proofErr w:type="spellStart"/>
      <w:r w:rsidRPr="003D66FC">
        <w:rPr>
          <w:rStyle w:val="TagStyle"/>
          <w:rtl/>
        </w:rPr>
        <w:t>יור</w:t>
      </w:r>
      <w:proofErr w:type="spellEnd"/>
      <w:r w:rsidRPr="003D66FC">
        <w:rPr>
          <w:rStyle w:val="TagStyle"/>
          <w:rtl/>
        </w:rPr>
        <w:t xml:space="preserve"> &gt;&gt; </w:t>
      </w:r>
      <w:r>
        <w:rPr>
          <w:rtl/>
        </w:rPr>
        <w:t xml:space="preserve">היו"ר ישראל </w:t>
      </w:r>
      <w:proofErr w:type="spellStart"/>
      <w:r>
        <w:rPr>
          <w:rtl/>
        </w:rPr>
        <w:t>אייכלר</w:t>
      </w:r>
      <w:proofErr w:type="spellEnd"/>
      <w:r>
        <w:rPr>
          <w:rtl/>
        </w:rPr>
        <w:t>:</w:t>
      </w:r>
      <w:r w:rsidRPr="003D66FC">
        <w:rPr>
          <w:rStyle w:val="TagStyle"/>
          <w:rtl/>
        </w:rPr>
        <w:t xml:space="preserve"> &lt;&lt; יור &gt;&gt;</w:t>
      </w:r>
      <w:r w:rsidR="002757F5">
        <w:rPr>
          <w:rtl/>
        </w:rPr>
        <w:t xml:space="preserve"> </w:t>
      </w:r>
      <w:bookmarkEnd w:id="116"/>
    </w:p>
    <w:p w14:paraId="7165C207" w14:textId="77777777" w:rsidR="003D66FC" w:rsidRDefault="003D66FC" w:rsidP="003D66FC">
      <w:pPr>
        <w:pStyle w:val="KeepWithNext"/>
        <w:rPr>
          <w:rtl/>
          <w:lang w:eastAsia="he-IL"/>
        </w:rPr>
      </w:pPr>
    </w:p>
    <w:p w14:paraId="67D175E2" w14:textId="77777777" w:rsidR="003D66FC" w:rsidRDefault="003D66FC" w:rsidP="003D66FC">
      <w:pPr>
        <w:rPr>
          <w:rtl/>
          <w:lang w:eastAsia="he-IL"/>
        </w:rPr>
      </w:pPr>
      <w:r>
        <w:rPr>
          <w:rFonts w:hint="cs"/>
          <w:rtl/>
          <w:lang w:eastAsia="he-IL"/>
        </w:rPr>
        <w:t xml:space="preserve">הבטחת הכנסה היא מדברת. </w:t>
      </w:r>
    </w:p>
    <w:p w14:paraId="69A45C4E" w14:textId="77777777" w:rsidR="003D66FC" w:rsidRDefault="003D66FC" w:rsidP="003D66FC">
      <w:pPr>
        <w:rPr>
          <w:rtl/>
          <w:lang w:eastAsia="he-IL"/>
        </w:rPr>
      </w:pPr>
    </w:p>
    <w:p w14:paraId="61760A2E" w14:textId="77777777" w:rsidR="003D66FC" w:rsidRDefault="003D66FC" w:rsidP="003D66FC">
      <w:pPr>
        <w:pStyle w:val="a4"/>
        <w:keepNext/>
        <w:rPr>
          <w:rtl/>
        </w:rPr>
      </w:pPr>
      <w:bookmarkStart w:id="117" w:name="ET_speaker_6341_128"/>
      <w:r w:rsidRPr="003D66FC">
        <w:rPr>
          <w:rStyle w:val="TagStyle"/>
          <w:rtl/>
        </w:rPr>
        <w:t xml:space="preserve"> &lt;&lt; דובר &gt;&gt; </w:t>
      </w:r>
      <w:r>
        <w:rPr>
          <w:rtl/>
        </w:rPr>
        <w:t>דבי ביטון (יש עתיד):</w:t>
      </w:r>
      <w:r w:rsidRPr="003D66FC">
        <w:rPr>
          <w:rStyle w:val="TagStyle"/>
          <w:rtl/>
        </w:rPr>
        <w:t xml:space="preserve"> &lt;&lt; דובר &gt;&gt;</w:t>
      </w:r>
      <w:r w:rsidR="002757F5">
        <w:rPr>
          <w:rtl/>
        </w:rPr>
        <w:t xml:space="preserve"> </w:t>
      </w:r>
      <w:bookmarkEnd w:id="117"/>
    </w:p>
    <w:p w14:paraId="08716B7E" w14:textId="77777777" w:rsidR="003D66FC" w:rsidRDefault="003D66FC" w:rsidP="003D66FC">
      <w:pPr>
        <w:pStyle w:val="KeepWithNext"/>
        <w:rPr>
          <w:rtl/>
          <w:lang w:eastAsia="he-IL"/>
        </w:rPr>
      </w:pPr>
    </w:p>
    <w:p w14:paraId="02358004" w14:textId="77777777" w:rsidR="003D66FC" w:rsidRDefault="003D66FC" w:rsidP="003D66FC">
      <w:pPr>
        <w:rPr>
          <w:rtl/>
          <w:lang w:eastAsia="he-IL"/>
        </w:rPr>
      </w:pPr>
      <w:r>
        <w:rPr>
          <w:rFonts w:hint="cs"/>
          <w:rtl/>
          <w:lang w:eastAsia="he-IL"/>
        </w:rPr>
        <w:t>עם זאת אני רוצה לספר לך</w:t>
      </w:r>
      <w:r w:rsidR="00931FC5">
        <w:rPr>
          <w:rFonts w:hint="cs"/>
          <w:rtl/>
          <w:lang w:eastAsia="he-IL"/>
        </w:rPr>
        <w:t xml:space="preserve"> מהניסיון ומה שפגשתי, שהרבה נשים בוחרות לא להמשיך ולשנות את המצב הכלכלי שלהן בעבודה בגלל כל הנושא של ההורדות, ואז אנחנו מוצאים - - - </w:t>
      </w:r>
    </w:p>
    <w:p w14:paraId="597CD89E" w14:textId="77777777" w:rsidR="00931FC5" w:rsidRDefault="00931FC5" w:rsidP="003D66FC">
      <w:pPr>
        <w:rPr>
          <w:rtl/>
          <w:lang w:eastAsia="he-IL"/>
        </w:rPr>
      </w:pPr>
    </w:p>
    <w:p w14:paraId="258F03F6" w14:textId="77777777" w:rsidR="00931FC5" w:rsidRDefault="00931FC5" w:rsidP="00931FC5">
      <w:pPr>
        <w:pStyle w:val="af9"/>
        <w:keepNext/>
        <w:rPr>
          <w:rtl/>
          <w:lang w:eastAsia="he-IL"/>
        </w:rPr>
      </w:pPr>
      <w:bookmarkStart w:id="118" w:name="ET_guest_דניאל_בלנגה_129"/>
      <w:r w:rsidRPr="00931FC5">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931FC5">
        <w:rPr>
          <w:rStyle w:val="TagStyle"/>
          <w:rtl/>
        </w:rPr>
        <w:t xml:space="preserve"> &lt;&lt; אורח &gt;&gt;</w:t>
      </w:r>
      <w:r w:rsidR="002757F5">
        <w:rPr>
          <w:rtl/>
          <w:lang w:eastAsia="he-IL"/>
        </w:rPr>
        <w:t xml:space="preserve"> </w:t>
      </w:r>
      <w:bookmarkEnd w:id="118"/>
    </w:p>
    <w:p w14:paraId="7A97C7AF" w14:textId="77777777" w:rsidR="00931FC5" w:rsidRDefault="00931FC5" w:rsidP="00931FC5">
      <w:pPr>
        <w:pStyle w:val="KeepWithNext"/>
        <w:rPr>
          <w:rtl/>
          <w:lang w:eastAsia="he-IL"/>
        </w:rPr>
      </w:pPr>
    </w:p>
    <w:p w14:paraId="2BD4842E" w14:textId="77777777" w:rsidR="00931FC5" w:rsidRDefault="00931FC5" w:rsidP="00931FC5">
      <w:pPr>
        <w:rPr>
          <w:rtl/>
          <w:lang w:eastAsia="he-IL"/>
        </w:rPr>
      </w:pPr>
      <w:r>
        <w:rPr>
          <w:rFonts w:hint="cs"/>
          <w:rtl/>
          <w:lang w:eastAsia="he-IL"/>
        </w:rPr>
        <w:t xml:space="preserve">אבל לא ניתן לייעד את זה בלי ההורדות האלה. זה המשמעות של מבחן הכנסה. </w:t>
      </w:r>
    </w:p>
    <w:p w14:paraId="12DF9914" w14:textId="77777777" w:rsidR="006F5FCE" w:rsidRDefault="006F5FCE" w:rsidP="00931FC5">
      <w:pPr>
        <w:rPr>
          <w:rtl/>
          <w:lang w:eastAsia="he-IL"/>
        </w:rPr>
      </w:pPr>
    </w:p>
    <w:p w14:paraId="270048DE" w14:textId="77777777" w:rsidR="006F5FCE" w:rsidRDefault="006F5FCE" w:rsidP="006F5FCE">
      <w:pPr>
        <w:pStyle w:val="af9"/>
        <w:keepNext/>
        <w:rPr>
          <w:rtl/>
          <w:lang w:eastAsia="he-IL"/>
        </w:rPr>
      </w:pPr>
      <w:bookmarkStart w:id="119" w:name="ET_guest_רן_מלמד_130"/>
      <w:r w:rsidRPr="006F5FCE">
        <w:rPr>
          <w:rStyle w:val="TagStyle"/>
          <w:rtl/>
        </w:rPr>
        <w:t xml:space="preserve"> &lt;&lt; אורח &gt;&gt; </w:t>
      </w:r>
      <w:r>
        <w:rPr>
          <w:rtl/>
          <w:lang w:eastAsia="he-IL"/>
        </w:rPr>
        <w:t>רן מלמד:</w:t>
      </w:r>
      <w:r w:rsidRPr="006F5FCE">
        <w:rPr>
          <w:rStyle w:val="TagStyle"/>
          <w:rtl/>
        </w:rPr>
        <w:t xml:space="preserve"> &lt;&lt; אורח &gt;&gt;</w:t>
      </w:r>
      <w:r w:rsidR="002757F5">
        <w:rPr>
          <w:rtl/>
          <w:lang w:eastAsia="he-IL"/>
        </w:rPr>
        <w:t xml:space="preserve"> </w:t>
      </w:r>
      <w:bookmarkEnd w:id="119"/>
    </w:p>
    <w:p w14:paraId="50F833C1" w14:textId="77777777" w:rsidR="006F5FCE" w:rsidRDefault="006F5FCE" w:rsidP="006F5FCE">
      <w:pPr>
        <w:pStyle w:val="KeepWithNext"/>
        <w:rPr>
          <w:rtl/>
          <w:lang w:eastAsia="he-IL"/>
        </w:rPr>
      </w:pPr>
    </w:p>
    <w:p w14:paraId="5CE65B69" w14:textId="77777777" w:rsidR="006F5FCE" w:rsidRDefault="006F5FCE" w:rsidP="006F5FCE">
      <w:pPr>
        <w:rPr>
          <w:rtl/>
          <w:lang w:eastAsia="he-IL"/>
        </w:rPr>
      </w:pPr>
      <w:r>
        <w:rPr>
          <w:rFonts w:hint="cs"/>
          <w:rtl/>
          <w:lang w:eastAsia="he-IL"/>
        </w:rPr>
        <w:t xml:space="preserve">כמובן שאתה יכול לייעד את זה. </w:t>
      </w:r>
    </w:p>
    <w:p w14:paraId="0C4DC55B" w14:textId="77777777" w:rsidR="006F5FCE" w:rsidRDefault="006F5FCE" w:rsidP="006F5FCE">
      <w:pPr>
        <w:rPr>
          <w:rtl/>
          <w:lang w:eastAsia="he-IL"/>
        </w:rPr>
      </w:pPr>
    </w:p>
    <w:p w14:paraId="1E98F15A" w14:textId="77777777" w:rsidR="006F5FCE" w:rsidRDefault="006F5FCE" w:rsidP="006F5FCE">
      <w:pPr>
        <w:pStyle w:val="a4"/>
        <w:keepNext/>
        <w:rPr>
          <w:rtl/>
        </w:rPr>
      </w:pPr>
      <w:bookmarkStart w:id="120" w:name="ET_speaker_6341_131"/>
      <w:r w:rsidRPr="006F5FCE">
        <w:rPr>
          <w:rStyle w:val="TagStyle"/>
          <w:rtl/>
        </w:rPr>
        <w:t xml:space="preserve"> &lt;&lt; דובר &gt;&gt; </w:t>
      </w:r>
      <w:r>
        <w:rPr>
          <w:rtl/>
        </w:rPr>
        <w:t>דבי ביטון (יש עתיד):</w:t>
      </w:r>
      <w:r w:rsidRPr="006F5FCE">
        <w:rPr>
          <w:rStyle w:val="TagStyle"/>
          <w:rtl/>
        </w:rPr>
        <w:t xml:space="preserve"> &lt;&lt; דובר &gt;&gt;</w:t>
      </w:r>
      <w:r w:rsidR="002757F5">
        <w:rPr>
          <w:rtl/>
        </w:rPr>
        <w:t xml:space="preserve"> </w:t>
      </w:r>
      <w:bookmarkEnd w:id="120"/>
    </w:p>
    <w:p w14:paraId="6C6FD37F" w14:textId="77777777" w:rsidR="006F5FCE" w:rsidRDefault="006F5FCE" w:rsidP="006F5FCE">
      <w:pPr>
        <w:pStyle w:val="KeepWithNext"/>
        <w:rPr>
          <w:rtl/>
          <w:lang w:eastAsia="he-IL"/>
        </w:rPr>
      </w:pPr>
    </w:p>
    <w:p w14:paraId="1911AC1F" w14:textId="77777777" w:rsidR="006F5FCE" w:rsidRDefault="006F5FCE" w:rsidP="006F5FCE">
      <w:pPr>
        <w:rPr>
          <w:rtl/>
          <w:lang w:eastAsia="he-IL"/>
        </w:rPr>
      </w:pPr>
      <w:r>
        <w:rPr>
          <w:rFonts w:hint="cs"/>
          <w:rtl/>
          <w:lang w:eastAsia="he-IL"/>
        </w:rPr>
        <w:t>צריך לחשוב שה-25%, כמה זה בערך בכסף? בין 500</w:t>
      </w:r>
      <w:r w:rsidR="002757F5">
        <w:rPr>
          <w:rFonts w:hint="cs"/>
          <w:rtl/>
          <w:lang w:eastAsia="he-IL"/>
        </w:rPr>
        <w:t xml:space="preserve"> </w:t>
      </w:r>
      <w:r>
        <w:rPr>
          <w:rFonts w:hint="cs"/>
          <w:rtl/>
          <w:lang w:eastAsia="he-IL"/>
        </w:rPr>
        <w:t xml:space="preserve">שקל - - - </w:t>
      </w:r>
    </w:p>
    <w:p w14:paraId="5604D3D6" w14:textId="77777777" w:rsidR="006F5FCE" w:rsidRDefault="006F5FCE" w:rsidP="006F5FCE">
      <w:pPr>
        <w:rPr>
          <w:rtl/>
          <w:lang w:eastAsia="he-IL"/>
        </w:rPr>
      </w:pPr>
    </w:p>
    <w:p w14:paraId="123FA9E3" w14:textId="77777777" w:rsidR="006F5FCE" w:rsidRDefault="006F5FCE" w:rsidP="006F5FCE">
      <w:pPr>
        <w:pStyle w:val="af9"/>
        <w:keepNext/>
        <w:rPr>
          <w:rtl/>
          <w:lang w:eastAsia="he-IL"/>
        </w:rPr>
      </w:pPr>
      <w:bookmarkStart w:id="121" w:name="ET_guest_דניאל_בלנגה_132"/>
      <w:r w:rsidRPr="006F5FC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6F5FCE">
        <w:rPr>
          <w:rStyle w:val="TagStyle"/>
          <w:rtl/>
        </w:rPr>
        <w:t xml:space="preserve"> &lt;&lt; אורח &gt;&gt;</w:t>
      </w:r>
      <w:r w:rsidR="002757F5">
        <w:rPr>
          <w:rtl/>
          <w:lang w:eastAsia="he-IL"/>
        </w:rPr>
        <w:t xml:space="preserve"> </w:t>
      </w:r>
      <w:bookmarkEnd w:id="121"/>
    </w:p>
    <w:p w14:paraId="2F652795" w14:textId="77777777" w:rsidR="006F5FCE" w:rsidRDefault="006F5FCE" w:rsidP="006F5FCE">
      <w:pPr>
        <w:pStyle w:val="KeepWithNext"/>
        <w:rPr>
          <w:rtl/>
          <w:lang w:eastAsia="he-IL"/>
        </w:rPr>
      </w:pPr>
    </w:p>
    <w:p w14:paraId="56AC48DB" w14:textId="77777777" w:rsidR="006F5FCE" w:rsidRDefault="006F5FCE" w:rsidP="006F5FCE">
      <w:pPr>
        <w:rPr>
          <w:rtl/>
          <w:lang w:eastAsia="he-IL"/>
        </w:rPr>
      </w:pPr>
      <w:r>
        <w:rPr>
          <w:rFonts w:hint="cs"/>
          <w:rtl/>
          <w:lang w:eastAsia="he-IL"/>
        </w:rPr>
        <w:t xml:space="preserve">אנחנו לא יודעים, אבל ברגע שאנחנו מבטלים את זה, אז אנחנו נותנים לעוד אימהות חד-הוריות את הקצבה הזאת. </w:t>
      </w:r>
    </w:p>
    <w:p w14:paraId="2A73EF93" w14:textId="77777777" w:rsidR="006F5FCE" w:rsidRDefault="006F5FCE" w:rsidP="006F5FCE">
      <w:pPr>
        <w:rPr>
          <w:rtl/>
          <w:lang w:eastAsia="he-IL"/>
        </w:rPr>
      </w:pPr>
    </w:p>
    <w:p w14:paraId="3CBA911A" w14:textId="77777777" w:rsidR="006F5FCE" w:rsidRDefault="006F5FCE" w:rsidP="006F5FCE">
      <w:pPr>
        <w:pStyle w:val="af9"/>
        <w:keepNext/>
        <w:rPr>
          <w:rtl/>
          <w:lang w:eastAsia="he-IL"/>
        </w:rPr>
      </w:pPr>
      <w:bookmarkStart w:id="122" w:name="ET_guest_רן_מלמד_133"/>
      <w:r w:rsidRPr="006F5FCE">
        <w:rPr>
          <w:rStyle w:val="TagStyle"/>
          <w:rtl/>
        </w:rPr>
        <w:t xml:space="preserve"> &lt;&lt; אורח &gt;&gt; </w:t>
      </w:r>
      <w:r>
        <w:rPr>
          <w:rtl/>
          <w:lang w:eastAsia="he-IL"/>
        </w:rPr>
        <w:t>רן מלמד:</w:t>
      </w:r>
      <w:r w:rsidRPr="006F5FCE">
        <w:rPr>
          <w:rStyle w:val="TagStyle"/>
          <w:rtl/>
        </w:rPr>
        <w:t xml:space="preserve"> &lt;&lt; אורח &gt;&gt;</w:t>
      </w:r>
      <w:r w:rsidR="002757F5">
        <w:rPr>
          <w:rtl/>
          <w:lang w:eastAsia="he-IL"/>
        </w:rPr>
        <w:t xml:space="preserve"> </w:t>
      </w:r>
      <w:bookmarkEnd w:id="122"/>
    </w:p>
    <w:p w14:paraId="5C5D5CD9" w14:textId="77777777" w:rsidR="006F5FCE" w:rsidRDefault="006F5FCE" w:rsidP="006F5FCE">
      <w:pPr>
        <w:pStyle w:val="KeepWithNext"/>
        <w:rPr>
          <w:rtl/>
          <w:lang w:eastAsia="he-IL"/>
        </w:rPr>
      </w:pPr>
    </w:p>
    <w:p w14:paraId="04BFD8D6" w14:textId="77777777" w:rsidR="006F5FCE" w:rsidRDefault="006F5FCE" w:rsidP="006F5FCE">
      <w:pPr>
        <w:rPr>
          <w:rtl/>
          <w:lang w:eastAsia="he-IL"/>
        </w:rPr>
      </w:pPr>
      <w:r>
        <w:rPr>
          <w:rFonts w:hint="cs"/>
          <w:rtl/>
          <w:lang w:eastAsia="he-IL"/>
        </w:rPr>
        <w:t>אתה לא יודע מה יקרה כי לא טרחת לעשות פיילוט, אז אל תשקר בוועדה בבקשה.</w:t>
      </w:r>
    </w:p>
    <w:p w14:paraId="4EEE41B7" w14:textId="77777777" w:rsidR="006F5FCE" w:rsidRDefault="006F5FCE" w:rsidP="006F5FCE">
      <w:pPr>
        <w:rPr>
          <w:rtl/>
          <w:lang w:eastAsia="he-IL"/>
        </w:rPr>
      </w:pPr>
    </w:p>
    <w:p w14:paraId="255BD742" w14:textId="77777777" w:rsidR="006F5FCE" w:rsidRDefault="006F5FCE" w:rsidP="006F5FCE">
      <w:pPr>
        <w:pStyle w:val="af9"/>
        <w:keepNext/>
        <w:rPr>
          <w:rtl/>
          <w:lang w:eastAsia="he-IL"/>
        </w:rPr>
      </w:pPr>
      <w:bookmarkStart w:id="123" w:name="ET_guest_דניאל_בלנגה_135"/>
      <w:r w:rsidRPr="006F5FC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6F5FCE">
        <w:rPr>
          <w:rStyle w:val="TagStyle"/>
          <w:rtl/>
        </w:rPr>
        <w:t xml:space="preserve"> &lt;&lt; אורח &gt;&gt;</w:t>
      </w:r>
      <w:r w:rsidR="002757F5">
        <w:rPr>
          <w:rtl/>
          <w:lang w:eastAsia="he-IL"/>
        </w:rPr>
        <w:t xml:space="preserve"> </w:t>
      </w:r>
      <w:bookmarkEnd w:id="123"/>
    </w:p>
    <w:p w14:paraId="4F5DC748" w14:textId="77777777" w:rsidR="006F5FCE" w:rsidRDefault="006F5FCE" w:rsidP="006F5FCE">
      <w:pPr>
        <w:pStyle w:val="KeepWithNext"/>
        <w:rPr>
          <w:rtl/>
          <w:lang w:eastAsia="he-IL"/>
        </w:rPr>
      </w:pPr>
    </w:p>
    <w:p w14:paraId="5BB2F9DC" w14:textId="77777777" w:rsidR="006F5FCE" w:rsidRDefault="006F5FCE" w:rsidP="006F5FCE">
      <w:pPr>
        <w:rPr>
          <w:rtl/>
          <w:lang w:eastAsia="he-IL"/>
        </w:rPr>
      </w:pPr>
      <w:r>
        <w:rPr>
          <w:rFonts w:hint="cs"/>
          <w:rtl/>
          <w:lang w:eastAsia="he-IL"/>
        </w:rPr>
        <w:t>אני לא משקר.</w:t>
      </w:r>
    </w:p>
    <w:p w14:paraId="7C284B8E" w14:textId="77777777" w:rsidR="006F5FCE" w:rsidRDefault="006F5FCE" w:rsidP="006F5FCE">
      <w:pPr>
        <w:rPr>
          <w:rtl/>
          <w:lang w:eastAsia="he-IL"/>
        </w:rPr>
      </w:pPr>
    </w:p>
    <w:p w14:paraId="30E7703C" w14:textId="77777777" w:rsidR="006F5FCE" w:rsidRDefault="006F5FCE" w:rsidP="006F5FCE">
      <w:pPr>
        <w:pStyle w:val="a4"/>
        <w:keepNext/>
        <w:rPr>
          <w:rtl/>
        </w:rPr>
      </w:pPr>
      <w:bookmarkStart w:id="124" w:name="ET_speaker_6341_136"/>
      <w:r w:rsidRPr="006F5FCE">
        <w:rPr>
          <w:rStyle w:val="TagStyle"/>
          <w:rtl/>
        </w:rPr>
        <w:t xml:space="preserve"> &lt;&lt; דובר &gt;&gt; </w:t>
      </w:r>
      <w:r>
        <w:rPr>
          <w:rtl/>
        </w:rPr>
        <w:t>דבי ביטון (יש עתיד):</w:t>
      </w:r>
      <w:r w:rsidRPr="006F5FCE">
        <w:rPr>
          <w:rStyle w:val="TagStyle"/>
          <w:rtl/>
        </w:rPr>
        <w:t xml:space="preserve"> &lt;&lt; דובר &gt;&gt;</w:t>
      </w:r>
      <w:r w:rsidR="002757F5">
        <w:rPr>
          <w:rtl/>
        </w:rPr>
        <w:t xml:space="preserve"> </w:t>
      </w:r>
      <w:bookmarkEnd w:id="124"/>
    </w:p>
    <w:p w14:paraId="39C98C22" w14:textId="77777777" w:rsidR="006F5FCE" w:rsidRDefault="006F5FCE" w:rsidP="006F5FCE">
      <w:pPr>
        <w:pStyle w:val="KeepWithNext"/>
        <w:rPr>
          <w:rtl/>
          <w:lang w:eastAsia="he-IL"/>
        </w:rPr>
      </w:pPr>
    </w:p>
    <w:p w14:paraId="0411C222" w14:textId="77777777" w:rsidR="006F5FCE" w:rsidRDefault="006F5FCE" w:rsidP="006F5FCE">
      <w:pPr>
        <w:rPr>
          <w:rtl/>
          <w:lang w:eastAsia="he-IL"/>
        </w:rPr>
      </w:pPr>
      <w:r>
        <w:rPr>
          <w:rFonts w:hint="cs"/>
          <w:rtl/>
          <w:lang w:eastAsia="he-IL"/>
        </w:rPr>
        <w:t xml:space="preserve">אני אומרת שבסוף כל אישה רוצה לצאת לעבודה. תמיד יש לך את הדרך לראות את ההכנסה שלה. הרי אין לה כפל הכנסות. אם היא עובדת, אז מן הסתם ייקחו לה מיסים. למה אתם חוששים מהפתח? מה יש לחשוש? בסוף אם אישה לא מקבלת מזונות, היא צריכה גם את הכסף הזה. יש פה ילדים. </w:t>
      </w:r>
    </w:p>
    <w:p w14:paraId="3851344B" w14:textId="77777777" w:rsidR="006F5FCE" w:rsidRDefault="006F5FCE" w:rsidP="006F5FCE">
      <w:pPr>
        <w:rPr>
          <w:rtl/>
          <w:lang w:eastAsia="he-IL"/>
        </w:rPr>
      </w:pPr>
    </w:p>
    <w:p w14:paraId="1E5005F4" w14:textId="77777777" w:rsidR="006F5FCE" w:rsidRDefault="006F5FCE" w:rsidP="006F5FCE">
      <w:pPr>
        <w:pStyle w:val="af9"/>
        <w:keepNext/>
        <w:rPr>
          <w:rtl/>
          <w:lang w:eastAsia="he-IL"/>
        </w:rPr>
      </w:pPr>
      <w:bookmarkStart w:id="125" w:name="ET_guest_דניאל_בלנגה_137"/>
      <w:r w:rsidRPr="006F5FC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6F5FCE">
        <w:rPr>
          <w:rStyle w:val="TagStyle"/>
          <w:rtl/>
        </w:rPr>
        <w:t xml:space="preserve"> &lt;&lt; אורח &gt;&gt;</w:t>
      </w:r>
      <w:r w:rsidR="002757F5">
        <w:rPr>
          <w:rtl/>
          <w:lang w:eastAsia="he-IL"/>
        </w:rPr>
        <w:t xml:space="preserve"> </w:t>
      </w:r>
      <w:bookmarkEnd w:id="125"/>
    </w:p>
    <w:p w14:paraId="7F0119E9" w14:textId="77777777" w:rsidR="006F5FCE" w:rsidRDefault="006F5FCE" w:rsidP="006F5FCE">
      <w:pPr>
        <w:pStyle w:val="KeepWithNext"/>
        <w:rPr>
          <w:rtl/>
          <w:lang w:eastAsia="he-IL"/>
        </w:rPr>
      </w:pPr>
    </w:p>
    <w:p w14:paraId="684BE94B" w14:textId="77777777" w:rsidR="006F5FCE" w:rsidRDefault="006F5FCE" w:rsidP="006F5FCE">
      <w:pPr>
        <w:rPr>
          <w:rtl/>
          <w:lang w:eastAsia="he-IL"/>
        </w:rPr>
      </w:pPr>
      <w:r>
        <w:rPr>
          <w:rFonts w:hint="cs"/>
          <w:rtl/>
          <w:lang w:eastAsia="he-IL"/>
        </w:rPr>
        <w:t xml:space="preserve">אנחנו לא חוששים מהפתח. זה פשוט אומר עלות תקציבית מאוד מאוד משמעותית. </w:t>
      </w:r>
    </w:p>
    <w:p w14:paraId="4341C095" w14:textId="77777777" w:rsidR="006F5FCE" w:rsidRDefault="006F5FCE" w:rsidP="006F5FCE">
      <w:pPr>
        <w:rPr>
          <w:rtl/>
          <w:lang w:eastAsia="he-IL"/>
        </w:rPr>
      </w:pPr>
    </w:p>
    <w:p w14:paraId="4C85E1E7" w14:textId="77777777" w:rsidR="006F5FCE" w:rsidRDefault="006F5FCE" w:rsidP="006F5FCE">
      <w:pPr>
        <w:pStyle w:val="a4"/>
        <w:keepNext/>
        <w:rPr>
          <w:rtl/>
        </w:rPr>
      </w:pPr>
      <w:bookmarkStart w:id="126" w:name="ET_speaker_6341_138"/>
      <w:r w:rsidRPr="006F5FCE">
        <w:rPr>
          <w:rStyle w:val="TagStyle"/>
          <w:rtl/>
        </w:rPr>
        <w:t xml:space="preserve"> &lt;&lt; דובר &gt;&gt; </w:t>
      </w:r>
      <w:r>
        <w:rPr>
          <w:rtl/>
        </w:rPr>
        <w:t>דבי ביטון (יש עתיד):</w:t>
      </w:r>
      <w:r w:rsidRPr="006F5FCE">
        <w:rPr>
          <w:rStyle w:val="TagStyle"/>
          <w:rtl/>
        </w:rPr>
        <w:t xml:space="preserve"> &lt;&lt; דובר &gt;&gt;</w:t>
      </w:r>
      <w:r w:rsidR="002757F5">
        <w:rPr>
          <w:rtl/>
        </w:rPr>
        <w:t xml:space="preserve"> </w:t>
      </w:r>
      <w:bookmarkEnd w:id="126"/>
    </w:p>
    <w:p w14:paraId="47384996" w14:textId="77777777" w:rsidR="006F5FCE" w:rsidRDefault="006F5FCE" w:rsidP="006F5FCE">
      <w:pPr>
        <w:pStyle w:val="KeepWithNext"/>
        <w:rPr>
          <w:rtl/>
          <w:lang w:eastAsia="he-IL"/>
        </w:rPr>
      </w:pPr>
    </w:p>
    <w:p w14:paraId="556BE432" w14:textId="77777777" w:rsidR="006F5FCE" w:rsidRDefault="006F5FCE" w:rsidP="006F5FCE">
      <w:pPr>
        <w:rPr>
          <w:rtl/>
          <w:lang w:eastAsia="he-IL"/>
        </w:rPr>
      </w:pPr>
      <w:r>
        <w:rPr>
          <w:rFonts w:hint="cs"/>
          <w:rtl/>
          <w:lang w:eastAsia="he-IL"/>
        </w:rPr>
        <w:t>אבל אתם גם גובים אותה. אין לנו פה נתונים על הגבייה שלכם.</w:t>
      </w:r>
    </w:p>
    <w:p w14:paraId="271E30CD" w14:textId="77777777" w:rsidR="006F5FCE" w:rsidRDefault="006F5FCE" w:rsidP="006F5FCE">
      <w:pPr>
        <w:rPr>
          <w:rtl/>
          <w:lang w:eastAsia="he-IL"/>
        </w:rPr>
      </w:pPr>
    </w:p>
    <w:p w14:paraId="4C42EBC2" w14:textId="77777777" w:rsidR="006F5FCE" w:rsidRDefault="006F5FCE" w:rsidP="006F5FCE">
      <w:pPr>
        <w:pStyle w:val="af9"/>
        <w:keepNext/>
        <w:rPr>
          <w:rtl/>
          <w:lang w:eastAsia="he-IL"/>
        </w:rPr>
      </w:pPr>
      <w:bookmarkStart w:id="127" w:name="ET_guest_הדיל_יונס_140"/>
      <w:r w:rsidRPr="006F5FCE">
        <w:rPr>
          <w:rStyle w:val="TagStyle"/>
          <w:rtl/>
        </w:rPr>
        <w:t xml:space="preserve"> &lt;&lt; אורח &gt;&gt; </w:t>
      </w:r>
      <w:r>
        <w:rPr>
          <w:rtl/>
          <w:lang w:eastAsia="he-IL"/>
        </w:rPr>
        <w:t>הדיל יונס:</w:t>
      </w:r>
      <w:r w:rsidRPr="006F5FCE">
        <w:rPr>
          <w:rStyle w:val="TagStyle"/>
          <w:rtl/>
        </w:rPr>
        <w:t xml:space="preserve"> &lt;&lt; אורח &gt;&gt;</w:t>
      </w:r>
      <w:r w:rsidR="002757F5">
        <w:rPr>
          <w:rtl/>
          <w:lang w:eastAsia="he-IL"/>
        </w:rPr>
        <w:t xml:space="preserve"> </w:t>
      </w:r>
      <w:bookmarkEnd w:id="127"/>
    </w:p>
    <w:p w14:paraId="3E5B4FA9" w14:textId="77777777" w:rsidR="006F5FCE" w:rsidRDefault="006F5FCE" w:rsidP="006F5FCE">
      <w:pPr>
        <w:pStyle w:val="KeepWithNext"/>
        <w:rPr>
          <w:rtl/>
          <w:lang w:eastAsia="he-IL"/>
        </w:rPr>
      </w:pPr>
    </w:p>
    <w:p w14:paraId="500BEC99" w14:textId="77777777" w:rsidR="006F5FCE" w:rsidRDefault="006F5FCE" w:rsidP="006F5FCE">
      <w:pPr>
        <w:rPr>
          <w:rtl/>
          <w:lang w:eastAsia="he-IL"/>
        </w:rPr>
      </w:pPr>
      <w:r>
        <w:rPr>
          <w:rFonts w:hint="cs"/>
          <w:rtl/>
          <w:lang w:eastAsia="he-IL"/>
        </w:rPr>
        <w:t xml:space="preserve">הדיון הזה לא נגע לתיקון של חוק המזונות ולא נדרשנו להביא נתונים על כך. </w:t>
      </w:r>
    </w:p>
    <w:p w14:paraId="74807A21" w14:textId="77777777" w:rsidR="006F5FCE" w:rsidRDefault="006F5FCE" w:rsidP="006F5FCE">
      <w:pPr>
        <w:rPr>
          <w:rtl/>
          <w:lang w:eastAsia="he-IL"/>
        </w:rPr>
      </w:pPr>
    </w:p>
    <w:p w14:paraId="7FDA27F0" w14:textId="77777777" w:rsidR="006F5FCE" w:rsidRPr="00C11B41" w:rsidRDefault="006F5FCE" w:rsidP="00C1135A">
      <w:pPr>
        <w:rPr>
          <w:rtl/>
          <w:lang w:eastAsia="he-IL"/>
        </w:rPr>
      </w:pPr>
      <w:r>
        <w:rPr>
          <w:rFonts w:hint="cs"/>
          <w:rtl/>
          <w:lang w:eastAsia="he-IL"/>
        </w:rPr>
        <w:t xml:space="preserve">אני </w:t>
      </w:r>
      <w:r w:rsidR="00C1135A">
        <w:rPr>
          <w:rFonts w:hint="cs"/>
          <w:rtl/>
          <w:lang w:eastAsia="he-IL"/>
        </w:rPr>
        <w:t>רק אבהיר,</w:t>
      </w:r>
      <w:r>
        <w:rPr>
          <w:rFonts w:hint="cs"/>
          <w:rtl/>
          <w:lang w:eastAsia="he-IL"/>
        </w:rPr>
        <w:t xml:space="preserve"> יש כאן שלושה נושאים. יש את הנושא של התיקון לחוק המזונות, שזה דיון בפני עצמו וזה לא </w:t>
      </w:r>
      <w:r w:rsidRPr="00C11B41">
        <w:rPr>
          <w:rFonts w:hint="cs"/>
          <w:rtl/>
          <w:lang w:eastAsia="he-IL"/>
        </w:rPr>
        <w:t xml:space="preserve">קשור לדיון הזה. </w:t>
      </w:r>
      <w:r w:rsidR="00A842C1" w:rsidRPr="00C11B41">
        <w:rPr>
          <w:rFonts w:hint="cs"/>
          <w:rtl/>
          <w:lang w:eastAsia="he-IL"/>
        </w:rPr>
        <w:t xml:space="preserve">יש את התיקון בחוק התקציב, התיקון הנוכחי ללא קשר להרחבה, שזה בהסכמה גם של הממשלה. יש את העניין של ההרחבה וצודק ינון שבעצם אני לא הבנתי </w:t>
      </w:r>
      <w:r w:rsidR="00C1135A" w:rsidRPr="00C11B41">
        <w:rPr>
          <w:rFonts w:hint="cs"/>
          <w:rtl/>
          <w:lang w:eastAsia="he-IL"/>
        </w:rPr>
        <w:t>כ</w:t>
      </w:r>
      <w:r w:rsidR="00A842C1" w:rsidRPr="00C11B41">
        <w:rPr>
          <w:rFonts w:hint="cs"/>
          <w:rtl/>
          <w:lang w:eastAsia="he-IL"/>
        </w:rPr>
        <w:t>שנשאלתי גם לגבי ההרחבה. קודם כל מבחינה משפטית זה בעיקר שאלה של מדיניות</w:t>
      </w:r>
      <w:r w:rsidR="00C1135A" w:rsidRPr="00C11B41">
        <w:rPr>
          <w:rFonts w:hint="cs"/>
          <w:rtl/>
          <w:lang w:eastAsia="he-IL"/>
        </w:rPr>
        <w:t>,</w:t>
      </w:r>
      <w:r w:rsidR="00A842C1" w:rsidRPr="00C11B41">
        <w:rPr>
          <w:rFonts w:hint="cs"/>
          <w:rtl/>
          <w:lang w:eastAsia="he-IL"/>
        </w:rPr>
        <w:t xml:space="preserve"> אבל שיש לצידה עלויות תקציביות משמעותיות שיש גם לבחון אותן, ויש לבחון גם את ההצדקה מבחינת ההרחבה לגבי עוד אוכלוסיות, לכן נכון בעצם לתת גם לממשלה וגם למשרד האוצר לבחון גם את </w:t>
      </w:r>
      <w:proofErr w:type="spellStart"/>
      <w:r w:rsidR="00A842C1" w:rsidRPr="00C11B41">
        <w:rPr>
          <w:rFonts w:hint="cs"/>
          <w:rtl/>
          <w:lang w:eastAsia="he-IL"/>
        </w:rPr>
        <w:t>המורכבויות</w:t>
      </w:r>
      <w:proofErr w:type="spellEnd"/>
      <w:r w:rsidR="00A842C1" w:rsidRPr="00C11B41">
        <w:rPr>
          <w:rFonts w:hint="cs"/>
          <w:rtl/>
          <w:lang w:eastAsia="he-IL"/>
        </w:rPr>
        <w:t xml:space="preserve"> שהצביעו עליהן ביטוח לאומי, </w:t>
      </w:r>
      <w:r w:rsidR="00C1135A" w:rsidRPr="00C11B41">
        <w:rPr>
          <w:rFonts w:hint="cs"/>
          <w:rtl/>
          <w:lang w:eastAsia="he-IL"/>
        </w:rPr>
        <w:t>לבחון את ההרחבה כאמור</w:t>
      </w:r>
      <w:r w:rsidR="00A842C1" w:rsidRPr="00C11B41">
        <w:rPr>
          <w:rFonts w:hint="cs"/>
          <w:rtl/>
          <w:lang w:eastAsia="he-IL"/>
        </w:rPr>
        <w:t xml:space="preserve"> שהיא בעצם לא עומדת עכשיו בלב הדיון שלנו לגבי ההצבעה על התיקון בחוק התקציב.</w:t>
      </w:r>
    </w:p>
    <w:p w14:paraId="6F3B2E60" w14:textId="77777777" w:rsidR="00A842C1" w:rsidRPr="00C11B41" w:rsidRDefault="00A842C1" w:rsidP="006F5FCE">
      <w:pPr>
        <w:rPr>
          <w:rtl/>
          <w:lang w:eastAsia="he-IL"/>
        </w:rPr>
      </w:pPr>
    </w:p>
    <w:p w14:paraId="4C6F1362" w14:textId="77777777" w:rsidR="00A842C1" w:rsidRPr="00C11B41" w:rsidRDefault="00A842C1" w:rsidP="00A842C1">
      <w:pPr>
        <w:pStyle w:val="af6"/>
        <w:keepNext/>
        <w:rPr>
          <w:rtl/>
        </w:rPr>
      </w:pPr>
      <w:bookmarkStart w:id="128" w:name="ET_yor_4996_141"/>
      <w:r w:rsidRPr="00C11B41">
        <w:rPr>
          <w:rStyle w:val="TagStyle"/>
          <w:color w:val="auto"/>
          <w:rtl/>
        </w:rPr>
        <w:t xml:space="preserve"> &lt;&lt; </w:t>
      </w:r>
      <w:proofErr w:type="spellStart"/>
      <w:r w:rsidRPr="00C11B41">
        <w:rPr>
          <w:rStyle w:val="TagStyle"/>
          <w:color w:val="auto"/>
          <w:rtl/>
        </w:rPr>
        <w:t>יור</w:t>
      </w:r>
      <w:proofErr w:type="spellEnd"/>
      <w:r w:rsidRPr="00C11B41">
        <w:rPr>
          <w:rStyle w:val="TagStyle"/>
          <w:color w:val="auto"/>
          <w:rtl/>
        </w:rPr>
        <w:t xml:space="preserve"> &gt;&gt; </w:t>
      </w:r>
      <w:r w:rsidRPr="00C11B41">
        <w:rPr>
          <w:rtl/>
        </w:rPr>
        <w:t xml:space="preserve">היו"ר ישראל </w:t>
      </w:r>
      <w:proofErr w:type="spellStart"/>
      <w:r w:rsidRPr="00C11B41">
        <w:rPr>
          <w:rtl/>
        </w:rPr>
        <w:t>אייכלר</w:t>
      </w:r>
      <w:proofErr w:type="spellEnd"/>
      <w:r w:rsidRPr="00C11B41">
        <w:rPr>
          <w:rtl/>
        </w:rPr>
        <w:t>:</w:t>
      </w:r>
      <w:r w:rsidRPr="00C11B41">
        <w:rPr>
          <w:rStyle w:val="TagStyle"/>
          <w:color w:val="auto"/>
          <w:rtl/>
        </w:rPr>
        <w:t xml:space="preserve"> &lt;&lt; יור &gt;&gt;</w:t>
      </w:r>
      <w:r w:rsidR="002757F5" w:rsidRPr="00C11B41">
        <w:rPr>
          <w:rtl/>
        </w:rPr>
        <w:t xml:space="preserve"> </w:t>
      </w:r>
      <w:bookmarkEnd w:id="128"/>
    </w:p>
    <w:p w14:paraId="5C476FD7" w14:textId="77777777" w:rsidR="00A842C1" w:rsidRPr="00C11B41" w:rsidRDefault="00A842C1" w:rsidP="00A842C1">
      <w:pPr>
        <w:pStyle w:val="KeepWithNext"/>
        <w:rPr>
          <w:rtl/>
          <w:lang w:eastAsia="he-IL"/>
        </w:rPr>
      </w:pPr>
    </w:p>
    <w:p w14:paraId="3B9A71C2" w14:textId="77777777" w:rsidR="00A842C1" w:rsidRDefault="00A842C1" w:rsidP="00A842C1">
      <w:pPr>
        <w:rPr>
          <w:rtl/>
          <w:lang w:eastAsia="he-IL"/>
        </w:rPr>
      </w:pPr>
      <w:r w:rsidRPr="00C11B41">
        <w:rPr>
          <w:rFonts w:hint="cs"/>
          <w:rtl/>
          <w:lang w:eastAsia="he-IL"/>
        </w:rPr>
        <w:t>כן, אז אנחנו עכשיו נקריא את החוק כפי שאני הצעתי אותו. לא עושים היום הצבעה, אז בינתיים תתארגנ</w:t>
      </w:r>
      <w:r>
        <w:rPr>
          <w:rFonts w:hint="cs"/>
          <w:rtl/>
          <w:lang w:eastAsia="he-IL"/>
        </w:rPr>
        <w:t xml:space="preserve">ו ותבררו כמה זה עולה. </w:t>
      </w:r>
    </w:p>
    <w:p w14:paraId="2F0AF379" w14:textId="77777777" w:rsidR="00A842C1" w:rsidRDefault="00A842C1" w:rsidP="00A842C1">
      <w:pPr>
        <w:rPr>
          <w:rtl/>
          <w:lang w:eastAsia="he-IL"/>
        </w:rPr>
      </w:pPr>
    </w:p>
    <w:p w14:paraId="522B342F" w14:textId="77777777" w:rsidR="00A842C1" w:rsidRDefault="00A842C1" w:rsidP="00A842C1">
      <w:pPr>
        <w:pStyle w:val="a4"/>
        <w:keepNext/>
        <w:rPr>
          <w:rtl/>
        </w:rPr>
      </w:pPr>
      <w:bookmarkStart w:id="129" w:name="ET_speaker_6341_142"/>
      <w:r w:rsidRPr="00A842C1">
        <w:rPr>
          <w:rStyle w:val="TagStyle"/>
          <w:rtl/>
        </w:rPr>
        <w:t xml:space="preserve"> &lt;&lt; דובר &gt;&gt; </w:t>
      </w:r>
      <w:r>
        <w:rPr>
          <w:rtl/>
        </w:rPr>
        <w:t>דבי ביטון (יש עתיד):</w:t>
      </w:r>
      <w:r w:rsidRPr="00A842C1">
        <w:rPr>
          <w:rStyle w:val="TagStyle"/>
          <w:rtl/>
        </w:rPr>
        <w:t xml:space="preserve"> &lt;&lt; דובר &gt;&gt;</w:t>
      </w:r>
      <w:r w:rsidR="002757F5">
        <w:rPr>
          <w:rtl/>
        </w:rPr>
        <w:t xml:space="preserve"> </w:t>
      </w:r>
      <w:bookmarkEnd w:id="129"/>
    </w:p>
    <w:p w14:paraId="5E7DD700" w14:textId="77777777" w:rsidR="00A842C1" w:rsidRDefault="00A842C1" w:rsidP="00A842C1">
      <w:pPr>
        <w:pStyle w:val="KeepWithNext"/>
        <w:rPr>
          <w:rtl/>
          <w:lang w:eastAsia="he-IL"/>
        </w:rPr>
      </w:pPr>
    </w:p>
    <w:p w14:paraId="1CADF25E" w14:textId="77777777" w:rsidR="00A842C1" w:rsidRDefault="00A842C1" w:rsidP="00A842C1">
      <w:pPr>
        <w:rPr>
          <w:rtl/>
          <w:lang w:eastAsia="he-IL"/>
        </w:rPr>
      </w:pPr>
      <w:r>
        <w:rPr>
          <w:rFonts w:hint="cs"/>
          <w:rtl/>
          <w:lang w:eastAsia="he-IL"/>
        </w:rPr>
        <w:t>היינו רוצים לקבל נתונים, אדוני.</w:t>
      </w:r>
    </w:p>
    <w:p w14:paraId="5837D20B" w14:textId="77777777" w:rsidR="00A842C1" w:rsidRDefault="00A842C1" w:rsidP="00A842C1">
      <w:pPr>
        <w:rPr>
          <w:rtl/>
          <w:lang w:eastAsia="he-IL"/>
        </w:rPr>
      </w:pPr>
    </w:p>
    <w:p w14:paraId="7081DE4A" w14:textId="77777777" w:rsidR="00A842C1" w:rsidRDefault="00A842C1" w:rsidP="00A842C1">
      <w:pPr>
        <w:pStyle w:val="af9"/>
        <w:keepNext/>
        <w:rPr>
          <w:rtl/>
          <w:lang w:eastAsia="he-IL"/>
        </w:rPr>
      </w:pPr>
      <w:bookmarkStart w:id="130" w:name="ET_guest_דניאל_בלנגה_143"/>
      <w:r w:rsidRPr="00A842C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A842C1">
        <w:rPr>
          <w:rStyle w:val="TagStyle"/>
          <w:rtl/>
        </w:rPr>
        <w:t xml:space="preserve"> &lt;&lt; אורח &gt;&gt;</w:t>
      </w:r>
      <w:r w:rsidR="002757F5">
        <w:rPr>
          <w:rtl/>
          <w:lang w:eastAsia="he-IL"/>
        </w:rPr>
        <w:t xml:space="preserve"> </w:t>
      </w:r>
      <w:bookmarkEnd w:id="130"/>
    </w:p>
    <w:p w14:paraId="4139A51C" w14:textId="77777777" w:rsidR="00A842C1" w:rsidRDefault="00A842C1" w:rsidP="00A842C1">
      <w:pPr>
        <w:pStyle w:val="KeepWithNext"/>
        <w:rPr>
          <w:rtl/>
          <w:lang w:eastAsia="he-IL"/>
        </w:rPr>
      </w:pPr>
    </w:p>
    <w:p w14:paraId="5B7FF01F" w14:textId="77777777" w:rsidR="00A842C1" w:rsidRDefault="00A842C1" w:rsidP="00A842C1">
      <w:pPr>
        <w:rPr>
          <w:rtl/>
          <w:lang w:eastAsia="he-IL"/>
        </w:rPr>
      </w:pPr>
      <w:r>
        <w:rPr>
          <w:rFonts w:hint="cs"/>
          <w:rtl/>
          <w:lang w:eastAsia="he-IL"/>
        </w:rPr>
        <w:t>אני אגיד, יש גם דיון מחר בנושא.</w:t>
      </w:r>
    </w:p>
    <w:p w14:paraId="562BC401" w14:textId="77777777" w:rsidR="00A842C1" w:rsidRDefault="00A842C1" w:rsidP="00A842C1">
      <w:pPr>
        <w:rPr>
          <w:rtl/>
          <w:lang w:eastAsia="he-IL"/>
        </w:rPr>
      </w:pPr>
    </w:p>
    <w:p w14:paraId="680B4608" w14:textId="77777777" w:rsidR="00A842C1" w:rsidRDefault="00A842C1" w:rsidP="00A842C1">
      <w:pPr>
        <w:pStyle w:val="af6"/>
        <w:keepNext/>
        <w:rPr>
          <w:rtl/>
        </w:rPr>
      </w:pPr>
      <w:bookmarkStart w:id="131" w:name="ET_yor_4996_144"/>
      <w:r w:rsidRPr="00A842C1">
        <w:rPr>
          <w:rStyle w:val="TagStyle"/>
          <w:rtl/>
        </w:rPr>
        <w:t xml:space="preserve"> &lt;&lt; </w:t>
      </w:r>
      <w:proofErr w:type="spellStart"/>
      <w:r w:rsidRPr="00A842C1">
        <w:rPr>
          <w:rStyle w:val="TagStyle"/>
          <w:rtl/>
        </w:rPr>
        <w:t>יור</w:t>
      </w:r>
      <w:proofErr w:type="spellEnd"/>
      <w:r w:rsidRPr="00A842C1">
        <w:rPr>
          <w:rStyle w:val="TagStyle"/>
          <w:rtl/>
        </w:rPr>
        <w:t xml:space="preserve"> &gt;&gt; </w:t>
      </w:r>
      <w:r>
        <w:rPr>
          <w:rtl/>
        </w:rPr>
        <w:t xml:space="preserve">היו"ר ישראל </w:t>
      </w:r>
      <w:proofErr w:type="spellStart"/>
      <w:r>
        <w:rPr>
          <w:rtl/>
        </w:rPr>
        <w:t>אייכלר</w:t>
      </w:r>
      <w:proofErr w:type="spellEnd"/>
      <w:r>
        <w:rPr>
          <w:rtl/>
        </w:rPr>
        <w:t>:</w:t>
      </w:r>
      <w:r w:rsidRPr="00A842C1">
        <w:rPr>
          <w:rStyle w:val="TagStyle"/>
          <w:rtl/>
        </w:rPr>
        <w:t xml:space="preserve"> &lt;&lt; יור &gt;&gt;</w:t>
      </w:r>
      <w:r w:rsidR="002757F5">
        <w:rPr>
          <w:rtl/>
        </w:rPr>
        <w:t xml:space="preserve"> </w:t>
      </w:r>
      <w:bookmarkEnd w:id="131"/>
    </w:p>
    <w:p w14:paraId="138AA1C9" w14:textId="77777777" w:rsidR="00A842C1" w:rsidRDefault="00A842C1" w:rsidP="00A842C1">
      <w:pPr>
        <w:pStyle w:val="KeepWithNext"/>
        <w:rPr>
          <w:rtl/>
          <w:lang w:eastAsia="he-IL"/>
        </w:rPr>
      </w:pPr>
    </w:p>
    <w:p w14:paraId="486D5FAE" w14:textId="77777777" w:rsidR="00A842C1" w:rsidRDefault="00A842C1" w:rsidP="00A842C1">
      <w:pPr>
        <w:rPr>
          <w:rtl/>
          <w:lang w:eastAsia="he-IL"/>
        </w:rPr>
      </w:pPr>
      <w:r>
        <w:rPr>
          <w:rFonts w:hint="cs"/>
          <w:rtl/>
          <w:lang w:eastAsia="he-IL"/>
        </w:rPr>
        <w:t>הדיון מחר לא יהיה. אנחנו נעשה את הדיון ביום חמישי לפני ההצבעה.</w:t>
      </w:r>
    </w:p>
    <w:p w14:paraId="26FC70E0" w14:textId="77777777" w:rsidR="00A842C1" w:rsidRDefault="00A842C1" w:rsidP="00A842C1">
      <w:pPr>
        <w:rPr>
          <w:rtl/>
          <w:lang w:eastAsia="he-IL"/>
        </w:rPr>
      </w:pPr>
    </w:p>
    <w:p w14:paraId="3D8312F9" w14:textId="77777777" w:rsidR="00A842C1" w:rsidRDefault="00A842C1" w:rsidP="00A842C1">
      <w:pPr>
        <w:pStyle w:val="af9"/>
        <w:keepNext/>
        <w:rPr>
          <w:rtl/>
          <w:lang w:eastAsia="he-IL"/>
        </w:rPr>
      </w:pPr>
      <w:bookmarkStart w:id="132" w:name="ET_guest_דניאל_בלנגה_145"/>
      <w:r w:rsidRPr="00A842C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A842C1">
        <w:rPr>
          <w:rStyle w:val="TagStyle"/>
          <w:rtl/>
        </w:rPr>
        <w:t xml:space="preserve"> &lt;&lt; אורח &gt;&gt;</w:t>
      </w:r>
      <w:r w:rsidR="002757F5">
        <w:rPr>
          <w:rtl/>
          <w:lang w:eastAsia="he-IL"/>
        </w:rPr>
        <w:t xml:space="preserve"> </w:t>
      </w:r>
      <w:bookmarkEnd w:id="132"/>
    </w:p>
    <w:p w14:paraId="687BACE0" w14:textId="77777777" w:rsidR="00A842C1" w:rsidRDefault="00A842C1" w:rsidP="00A842C1">
      <w:pPr>
        <w:pStyle w:val="KeepWithNext"/>
        <w:rPr>
          <w:rtl/>
          <w:lang w:eastAsia="he-IL"/>
        </w:rPr>
      </w:pPr>
    </w:p>
    <w:p w14:paraId="6BA40615" w14:textId="77777777" w:rsidR="00A842C1" w:rsidRDefault="00A842C1" w:rsidP="00A842C1">
      <w:pPr>
        <w:rPr>
          <w:rtl/>
          <w:lang w:eastAsia="he-IL"/>
        </w:rPr>
      </w:pPr>
      <w:proofErr w:type="spellStart"/>
      <w:r>
        <w:rPr>
          <w:rFonts w:hint="cs"/>
          <w:rtl/>
          <w:lang w:eastAsia="he-IL"/>
        </w:rPr>
        <w:t>אוקיי</w:t>
      </w:r>
      <w:proofErr w:type="spellEnd"/>
      <w:r>
        <w:rPr>
          <w:rFonts w:hint="cs"/>
          <w:rtl/>
          <w:lang w:eastAsia="he-IL"/>
        </w:rPr>
        <w:t xml:space="preserve">. </w:t>
      </w:r>
    </w:p>
    <w:p w14:paraId="0E8A4560" w14:textId="77777777" w:rsidR="00A842C1" w:rsidRDefault="00A842C1" w:rsidP="00A842C1">
      <w:pPr>
        <w:rPr>
          <w:rtl/>
          <w:lang w:eastAsia="he-IL"/>
        </w:rPr>
      </w:pPr>
    </w:p>
    <w:p w14:paraId="69941D29" w14:textId="77777777" w:rsidR="00A842C1" w:rsidRDefault="00A842C1" w:rsidP="00A842C1">
      <w:pPr>
        <w:pStyle w:val="af9"/>
        <w:keepNext/>
        <w:rPr>
          <w:rtl/>
          <w:lang w:eastAsia="he-IL"/>
        </w:rPr>
      </w:pPr>
      <w:bookmarkStart w:id="133" w:name="ET_guest_ינון_גוטגליק_146"/>
      <w:r w:rsidRPr="00A842C1">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A842C1">
        <w:rPr>
          <w:rStyle w:val="TagStyle"/>
          <w:rtl/>
        </w:rPr>
        <w:t xml:space="preserve"> &lt;&lt; אורח &gt;&gt;</w:t>
      </w:r>
      <w:r w:rsidR="002757F5">
        <w:rPr>
          <w:rtl/>
          <w:lang w:eastAsia="he-IL"/>
        </w:rPr>
        <w:t xml:space="preserve"> </w:t>
      </w:r>
      <w:bookmarkEnd w:id="133"/>
    </w:p>
    <w:p w14:paraId="722F8AF4" w14:textId="77777777" w:rsidR="00A842C1" w:rsidRDefault="00A842C1" w:rsidP="00A842C1">
      <w:pPr>
        <w:pStyle w:val="KeepWithNext"/>
        <w:rPr>
          <w:rtl/>
          <w:lang w:eastAsia="he-IL"/>
        </w:rPr>
      </w:pPr>
    </w:p>
    <w:p w14:paraId="24F2A369" w14:textId="77777777" w:rsidR="00A842C1" w:rsidRDefault="00A842C1" w:rsidP="003C3A65">
      <w:pPr>
        <w:rPr>
          <w:rtl/>
          <w:lang w:eastAsia="he-IL"/>
        </w:rPr>
      </w:pPr>
      <w:r>
        <w:rPr>
          <w:rFonts w:hint="cs"/>
          <w:rtl/>
          <w:lang w:eastAsia="he-IL"/>
        </w:rPr>
        <w:t xml:space="preserve">הנוסח </w:t>
      </w:r>
      <w:r w:rsidR="003C3A65">
        <w:rPr>
          <w:rFonts w:hint="cs"/>
          <w:rtl/>
          <w:lang w:eastAsia="he-IL"/>
        </w:rPr>
        <w:t>שקיבל אישור של ועדת שרים</w:t>
      </w:r>
      <w:r w:rsidR="00C1135A">
        <w:rPr>
          <w:rFonts w:hint="cs"/>
          <w:rtl/>
          <w:lang w:eastAsia="he-IL"/>
        </w:rPr>
        <w:t xml:space="preserve">, את הסכמת הממשלה זה הנוסח שהונח על השולחן הוועדה. </w:t>
      </w:r>
    </w:p>
    <w:p w14:paraId="0B73B4DC" w14:textId="77777777" w:rsidR="00C1135A" w:rsidRDefault="00C1135A" w:rsidP="003C3A65">
      <w:pPr>
        <w:rPr>
          <w:rtl/>
          <w:lang w:eastAsia="he-IL"/>
        </w:rPr>
      </w:pPr>
    </w:p>
    <w:p w14:paraId="70EE1ADC" w14:textId="77777777" w:rsidR="00C1135A" w:rsidRDefault="00C1135A" w:rsidP="00C1135A">
      <w:pPr>
        <w:pStyle w:val="af6"/>
        <w:keepNext/>
        <w:rPr>
          <w:rtl/>
        </w:rPr>
      </w:pPr>
      <w:bookmarkStart w:id="134" w:name="ET_yor_4996_147"/>
      <w:r w:rsidRPr="00C1135A">
        <w:rPr>
          <w:rStyle w:val="TagStyle"/>
          <w:rtl/>
        </w:rPr>
        <w:t xml:space="preserve"> &lt;&lt; </w:t>
      </w:r>
      <w:proofErr w:type="spellStart"/>
      <w:r w:rsidRPr="00C1135A">
        <w:rPr>
          <w:rStyle w:val="TagStyle"/>
          <w:rtl/>
        </w:rPr>
        <w:t>יור</w:t>
      </w:r>
      <w:proofErr w:type="spellEnd"/>
      <w:r w:rsidRPr="00C1135A">
        <w:rPr>
          <w:rStyle w:val="TagStyle"/>
          <w:rtl/>
        </w:rPr>
        <w:t xml:space="preserve"> &gt;&gt; </w:t>
      </w:r>
      <w:r>
        <w:rPr>
          <w:rtl/>
        </w:rPr>
        <w:t xml:space="preserve">היו"ר ישראל </w:t>
      </w:r>
      <w:proofErr w:type="spellStart"/>
      <w:r>
        <w:rPr>
          <w:rtl/>
        </w:rPr>
        <w:t>אייכלר</w:t>
      </w:r>
      <w:proofErr w:type="spellEnd"/>
      <w:r>
        <w:rPr>
          <w:rtl/>
        </w:rPr>
        <w:t>:</w:t>
      </w:r>
      <w:r w:rsidRPr="00C1135A">
        <w:rPr>
          <w:rStyle w:val="TagStyle"/>
          <w:rtl/>
        </w:rPr>
        <w:t xml:space="preserve"> &lt;&lt; יור &gt;&gt;</w:t>
      </w:r>
      <w:r w:rsidR="002757F5">
        <w:rPr>
          <w:rtl/>
        </w:rPr>
        <w:t xml:space="preserve"> </w:t>
      </w:r>
      <w:bookmarkEnd w:id="134"/>
    </w:p>
    <w:p w14:paraId="798959F0" w14:textId="77777777" w:rsidR="00C1135A" w:rsidRDefault="00C1135A" w:rsidP="00C1135A">
      <w:pPr>
        <w:pStyle w:val="KeepWithNext"/>
        <w:rPr>
          <w:rtl/>
          <w:lang w:eastAsia="he-IL"/>
        </w:rPr>
      </w:pPr>
    </w:p>
    <w:p w14:paraId="254C3B4F" w14:textId="77777777" w:rsidR="00C1135A" w:rsidRDefault="00C1135A" w:rsidP="00C1135A">
      <w:pPr>
        <w:rPr>
          <w:rtl/>
          <w:lang w:eastAsia="he-IL"/>
        </w:rPr>
      </w:pPr>
      <w:r>
        <w:rPr>
          <w:rFonts w:hint="cs"/>
          <w:rtl/>
          <w:lang w:eastAsia="he-IL"/>
        </w:rPr>
        <w:t>כן.</w:t>
      </w:r>
    </w:p>
    <w:p w14:paraId="788C078F" w14:textId="77777777" w:rsidR="00C1135A" w:rsidRDefault="00C1135A" w:rsidP="00C1135A">
      <w:pPr>
        <w:rPr>
          <w:rtl/>
          <w:lang w:eastAsia="he-IL"/>
        </w:rPr>
      </w:pPr>
    </w:p>
    <w:p w14:paraId="2F0AEC31" w14:textId="77777777" w:rsidR="00C1135A" w:rsidRDefault="00C1135A" w:rsidP="00C1135A">
      <w:pPr>
        <w:pStyle w:val="af9"/>
        <w:keepNext/>
        <w:rPr>
          <w:rtl/>
          <w:lang w:eastAsia="he-IL"/>
        </w:rPr>
      </w:pPr>
      <w:bookmarkStart w:id="135" w:name="ET_guest_ינון_גוטגליק_148"/>
      <w:r w:rsidRPr="00C1135A">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C1135A">
        <w:rPr>
          <w:rStyle w:val="TagStyle"/>
          <w:rtl/>
        </w:rPr>
        <w:t xml:space="preserve"> &lt;&lt; אורח &gt;&gt;</w:t>
      </w:r>
      <w:r w:rsidR="002757F5">
        <w:rPr>
          <w:rtl/>
          <w:lang w:eastAsia="he-IL"/>
        </w:rPr>
        <w:t xml:space="preserve"> </w:t>
      </w:r>
      <w:bookmarkEnd w:id="135"/>
    </w:p>
    <w:p w14:paraId="5113D55D" w14:textId="77777777" w:rsidR="00C1135A" w:rsidRDefault="00C1135A" w:rsidP="00C1135A">
      <w:pPr>
        <w:pStyle w:val="KeepWithNext"/>
        <w:rPr>
          <w:rtl/>
          <w:lang w:eastAsia="he-IL"/>
        </w:rPr>
      </w:pPr>
    </w:p>
    <w:p w14:paraId="00ED2828" w14:textId="77777777" w:rsidR="00C1135A" w:rsidRDefault="00C1135A" w:rsidP="00C1135A">
      <w:pPr>
        <w:rPr>
          <w:rtl/>
          <w:lang w:eastAsia="he-IL"/>
        </w:rPr>
      </w:pPr>
      <w:r>
        <w:rPr>
          <w:rFonts w:hint="cs"/>
          <w:rtl/>
          <w:lang w:eastAsia="he-IL"/>
        </w:rPr>
        <w:t>ככל שרוצים להרחיב אותו, אז זה צריך אולי לחזור לוועדת שרים, לקבל את עמדת הממשלה, למצוא לזה מקור.</w:t>
      </w:r>
    </w:p>
    <w:p w14:paraId="252A3211" w14:textId="77777777" w:rsidR="00C1135A" w:rsidRDefault="00C1135A" w:rsidP="00C1135A">
      <w:pPr>
        <w:rPr>
          <w:rtl/>
          <w:lang w:eastAsia="he-IL"/>
        </w:rPr>
      </w:pPr>
    </w:p>
    <w:p w14:paraId="5ECF7E1B" w14:textId="77777777" w:rsidR="00C1135A" w:rsidRDefault="00C1135A" w:rsidP="00C1135A">
      <w:pPr>
        <w:pStyle w:val="af6"/>
        <w:keepNext/>
        <w:rPr>
          <w:rtl/>
        </w:rPr>
      </w:pPr>
      <w:bookmarkStart w:id="136" w:name="ET_yor_4996_149"/>
      <w:r w:rsidRPr="00C1135A">
        <w:rPr>
          <w:rStyle w:val="TagStyle"/>
          <w:rtl/>
        </w:rPr>
        <w:t xml:space="preserve"> &lt;&lt; </w:t>
      </w:r>
      <w:proofErr w:type="spellStart"/>
      <w:r w:rsidRPr="00C1135A">
        <w:rPr>
          <w:rStyle w:val="TagStyle"/>
          <w:rtl/>
        </w:rPr>
        <w:t>יור</w:t>
      </w:r>
      <w:proofErr w:type="spellEnd"/>
      <w:r w:rsidRPr="00C1135A">
        <w:rPr>
          <w:rStyle w:val="TagStyle"/>
          <w:rtl/>
        </w:rPr>
        <w:t xml:space="preserve"> &gt;&gt; </w:t>
      </w:r>
      <w:r>
        <w:rPr>
          <w:rtl/>
        </w:rPr>
        <w:t xml:space="preserve">היו"ר ישראל </w:t>
      </w:r>
      <w:proofErr w:type="spellStart"/>
      <w:r>
        <w:rPr>
          <w:rtl/>
        </w:rPr>
        <w:t>אייכלר</w:t>
      </w:r>
      <w:proofErr w:type="spellEnd"/>
      <w:r>
        <w:rPr>
          <w:rtl/>
        </w:rPr>
        <w:t>:</w:t>
      </w:r>
      <w:r w:rsidRPr="00C1135A">
        <w:rPr>
          <w:rStyle w:val="TagStyle"/>
          <w:rtl/>
        </w:rPr>
        <w:t xml:space="preserve"> &lt;&lt; יור &gt;&gt;</w:t>
      </w:r>
      <w:r w:rsidR="002757F5">
        <w:rPr>
          <w:rtl/>
        </w:rPr>
        <w:t xml:space="preserve"> </w:t>
      </w:r>
      <w:bookmarkEnd w:id="136"/>
    </w:p>
    <w:p w14:paraId="5925C589" w14:textId="77777777" w:rsidR="00C1135A" w:rsidRDefault="00C1135A" w:rsidP="00C1135A">
      <w:pPr>
        <w:pStyle w:val="KeepWithNext"/>
        <w:rPr>
          <w:rtl/>
          <w:lang w:eastAsia="he-IL"/>
        </w:rPr>
      </w:pPr>
    </w:p>
    <w:p w14:paraId="1917F456" w14:textId="77777777" w:rsidR="00C1135A" w:rsidRDefault="00C1135A" w:rsidP="00C1135A">
      <w:pPr>
        <w:rPr>
          <w:rtl/>
          <w:lang w:eastAsia="he-IL"/>
        </w:rPr>
      </w:pPr>
      <w:r>
        <w:rPr>
          <w:rFonts w:hint="cs"/>
          <w:rtl/>
          <w:lang w:eastAsia="he-IL"/>
        </w:rPr>
        <w:t xml:space="preserve">זה מה שאתה רוצה, שאני אסגור עכשיו את הדיון? </w:t>
      </w:r>
    </w:p>
    <w:p w14:paraId="4705395E" w14:textId="77777777" w:rsidR="00C1135A" w:rsidRDefault="00C1135A" w:rsidP="00C1135A">
      <w:pPr>
        <w:rPr>
          <w:rtl/>
          <w:lang w:eastAsia="he-IL"/>
        </w:rPr>
      </w:pPr>
    </w:p>
    <w:p w14:paraId="2E76B8D8" w14:textId="77777777" w:rsidR="00C1135A" w:rsidRDefault="00C1135A" w:rsidP="00C1135A">
      <w:pPr>
        <w:pStyle w:val="af9"/>
        <w:keepNext/>
        <w:rPr>
          <w:rtl/>
          <w:lang w:eastAsia="he-IL"/>
        </w:rPr>
      </w:pPr>
      <w:bookmarkStart w:id="137" w:name="ET_guest_ינון_גוטגליק_150"/>
      <w:r w:rsidRPr="00C1135A">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C1135A">
        <w:rPr>
          <w:rStyle w:val="TagStyle"/>
          <w:rtl/>
        </w:rPr>
        <w:t xml:space="preserve"> &lt;&lt; אורח &gt;&gt;</w:t>
      </w:r>
      <w:r w:rsidR="002757F5">
        <w:rPr>
          <w:rtl/>
          <w:lang w:eastAsia="he-IL"/>
        </w:rPr>
        <w:t xml:space="preserve"> </w:t>
      </w:r>
      <w:bookmarkEnd w:id="137"/>
    </w:p>
    <w:p w14:paraId="1B9E0D50" w14:textId="77777777" w:rsidR="00C1135A" w:rsidRDefault="00C1135A" w:rsidP="00C1135A">
      <w:pPr>
        <w:pStyle w:val="KeepWithNext"/>
        <w:rPr>
          <w:rtl/>
          <w:lang w:eastAsia="he-IL"/>
        </w:rPr>
      </w:pPr>
    </w:p>
    <w:p w14:paraId="19717D8C" w14:textId="77777777" w:rsidR="00C1135A" w:rsidRDefault="00C1135A" w:rsidP="00C1135A">
      <w:pPr>
        <w:rPr>
          <w:rtl/>
          <w:lang w:eastAsia="he-IL"/>
        </w:rPr>
      </w:pPr>
      <w:r>
        <w:rPr>
          <w:rFonts w:hint="cs"/>
          <w:rtl/>
          <w:lang w:eastAsia="he-IL"/>
        </w:rPr>
        <w:t>זה מה שאתה רוצה, אדוני.</w:t>
      </w:r>
    </w:p>
    <w:p w14:paraId="31EA2247" w14:textId="77777777" w:rsidR="00C1135A" w:rsidRDefault="00C1135A" w:rsidP="00C1135A">
      <w:pPr>
        <w:rPr>
          <w:rtl/>
          <w:lang w:eastAsia="he-IL"/>
        </w:rPr>
      </w:pPr>
    </w:p>
    <w:p w14:paraId="7E31BD07" w14:textId="77777777" w:rsidR="00C1135A" w:rsidRDefault="00C1135A" w:rsidP="00C1135A">
      <w:pPr>
        <w:pStyle w:val="af6"/>
        <w:keepNext/>
        <w:rPr>
          <w:rtl/>
        </w:rPr>
      </w:pPr>
      <w:bookmarkStart w:id="138" w:name="ET_yor_4996_151"/>
      <w:r w:rsidRPr="00C1135A">
        <w:rPr>
          <w:rStyle w:val="TagStyle"/>
          <w:rtl/>
        </w:rPr>
        <w:t xml:space="preserve"> &lt;&lt; </w:t>
      </w:r>
      <w:proofErr w:type="spellStart"/>
      <w:r w:rsidRPr="00C1135A">
        <w:rPr>
          <w:rStyle w:val="TagStyle"/>
          <w:rtl/>
        </w:rPr>
        <w:t>יור</w:t>
      </w:r>
      <w:proofErr w:type="spellEnd"/>
      <w:r w:rsidRPr="00C1135A">
        <w:rPr>
          <w:rStyle w:val="TagStyle"/>
          <w:rtl/>
        </w:rPr>
        <w:t xml:space="preserve"> &gt;&gt; </w:t>
      </w:r>
      <w:r>
        <w:rPr>
          <w:rtl/>
        </w:rPr>
        <w:t xml:space="preserve">היו"ר ישראל </w:t>
      </w:r>
      <w:proofErr w:type="spellStart"/>
      <w:r>
        <w:rPr>
          <w:rtl/>
        </w:rPr>
        <w:t>אייכלר</w:t>
      </w:r>
      <w:proofErr w:type="spellEnd"/>
      <w:r>
        <w:rPr>
          <w:rtl/>
        </w:rPr>
        <w:t>:</w:t>
      </w:r>
      <w:r w:rsidRPr="00C1135A">
        <w:rPr>
          <w:rStyle w:val="TagStyle"/>
          <w:rtl/>
        </w:rPr>
        <w:t xml:space="preserve"> &lt;&lt; יור &gt;&gt;</w:t>
      </w:r>
      <w:r w:rsidR="002757F5">
        <w:rPr>
          <w:rtl/>
        </w:rPr>
        <w:t xml:space="preserve"> </w:t>
      </w:r>
      <w:bookmarkEnd w:id="138"/>
    </w:p>
    <w:p w14:paraId="552DC16F" w14:textId="77777777" w:rsidR="00C1135A" w:rsidRDefault="00C1135A" w:rsidP="00C1135A">
      <w:pPr>
        <w:pStyle w:val="KeepWithNext"/>
        <w:rPr>
          <w:rtl/>
          <w:lang w:eastAsia="he-IL"/>
        </w:rPr>
      </w:pPr>
    </w:p>
    <w:p w14:paraId="57629DF5" w14:textId="77777777" w:rsidR="00C1135A" w:rsidRDefault="00C1135A" w:rsidP="00C1135A">
      <w:pPr>
        <w:rPr>
          <w:rtl/>
          <w:lang w:eastAsia="he-IL"/>
        </w:rPr>
      </w:pPr>
      <w:r>
        <w:rPr>
          <w:rFonts w:hint="cs"/>
          <w:rtl/>
          <w:lang w:eastAsia="he-IL"/>
        </w:rPr>
        <w:t>לא, אני אגיד לך מה אני רוצה. חלק מחוק ההסדרים, אנחנו רוצים להכניס</w:t>
      </w:r>
      <w:r w:rsidR="002757F5">
        <w:rPr>
          <w:rFonts w:hint="cs"/>
          <w:rtl/>
          <w:lang w:eastAsia="he-IL"/>
        </w:rPr>
        <w:t xml:space="preserve"> </w:t>
      </w:r>
      <w:r>
        <w:rPr>
          <w:rFonts w:hint="cs"/>
          <w:rtl/>
          <w:lang w:eastAsia="he-IL"/>
        </w:rPr>
        <w:t xml:space="preserve">- - - </w:t>
      </w:r>
    </w:p>
    <w:p w14:paraId="7D52A9A6" w14:textId="77777777" w:rsidR="00C1135A" w:rsidRDefault="00C1135A" w:rsidP="00C1135A">
      <w:pPr>
        <w:rPr>
          <w:rtl/>
          <w:lang w:eastAsia="he-IL"/>
        </w:rPr>
      </w:pPr>
    </w:p>
    <w:p w14:paraId="674349DA" w14:textId="77777777" w:rsidR="00C1135A" w:rsidRDefault="00C1135A" w:rsidP="00C1135A">
      <w:pPr>
        <w:pStyle w:val="af9"/>
        <w:keepNext/>
        <w:rPr>
          <w:rtl/>
          <w:lang w:eastAsia="he-IL"/>
        </w:rPr>
      </w:pPr>
      <w:bookmarkStart w:id="139" w:name="ET_guest_ינון_גוטגליק_152"/>
      <w:r w:rsidRPr="00C1135A">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C1135A">
        <w:rPr>
          <w:rStyle w:val="TagStyle"/>
          <w:rtl/>
        </w:rPr>
        <w:t xml:space="preserve"> &lt;&lt; אורח &gt;&gt;</w:t>
      </w:r>
      <w:r w:rsidR="002757F5">
        <w:rPr>
          <w:rtl/>
          <w:lang w:eastAsia="he-IL"/>
        </w:rPr>
        <w:t xml:space="preserve"> </w:t>
      </w:r>
      <w:bookmarkEnd w:id="139"/>
    </w:p>
    <w:p w14:paraId="1B75167A" w14:textId="77777777" w:rsidR="00C1135A" w:rsidRDefault="00C1135A" w:rsidP="00C1135A">
      <w:pPr>
        <w:pStyle w:val="KeepWithNext"/>
        <w:rPr>
          <w:rtl/>
          <w:lang w:eastAsia="he-IL"/>
        </w:rPr>
      </w:pPr>
    </w:p>
    <w:p w14:paraId="75EBF778" w14:textId="77777777" w:rsidR="00C1135A" w:rsidRDefault="00C1135A" w:rsidP="00C1135A">
      <w:pPr>
        <w:rPr>
          <w:rtl/>
          <w:lang w:eastAsia="he-IL"/>
        </w:rPr>
      </w:pPr>
      <w:r>
        <w:rPr>
          <w:rFonts w:hint="cs"/>
          <w:rtl/>
          <w:lang w:eastAsia="he-IL"/>
        </w:rPr>
        <w:t xml:space="preserve">בסוף זה עלות תקציבית. </w:t>
      </w:r>
    </w:p>
    <w:p w14:paraId="7881BCCA" w14:textId="77777777" w:rsidR="00C1135A" w:rsidRDefault="00C1135A" w:rsidP="00C1135A">
      <w:pPr>
        <w:rPr>
          <w:rtl/>
          <w:lang w:eastAsia="he-IL"/>
        </w:rPr>
      </w:pPr>
    </w:p>
    <w:p w14:paraId="24347783" w14:textId="77777777" w:rsidR="00C1135A" w:rsidRDefault="00C1135A" w:rsidP="00C1135A">
      <w:pPr>
        <w:pStyle w:val="af6"/>
        <w:keepNext/>
        <w:rPr>
          <w:rtl/>
        </w:rPr>
      </w:pPr>
      <w:bookmarkStart w:id="140" w:name="ET_yor_4996_153"/>
      <w:r w:rsidRPr="00C1135A">
        <w:rPr>
          <w:rStyle w:val="TagStyle"/>
          <w:rtl/>
        </w:rPr>
        <w:t xml:space="preserve"> &lt;&lt; </w:t>
      </w:r>
      <w:proofErr w:type="spellStart"/>
      <w:r w:rsidRPr="00C1135A">
        <w:rPr>
          <w:rStyle w:val="TagStyle"/>
          <w:rtl/>
        </w:rPr>
        <w:t>יור</w:t>
      </w:r>
      <w:proofErr w:type="spellEnd"/>
      <w:r w:rsidRPr="00C1135A">
        <w:rPr>
          <w:rStyle w:val="TagStyle"/>
          <w:rtl/>
        </w:rPr>
        <w:t xml:space="preserve"> &gt;&gt; </w:t>
      </w:r>
      <w:r>
        <w:rPr>
          <w:rtl/>
        </w:rPr>
        <w:t xml:space="preserve">היו"ר ישראל </w:t>
      </w:r>
      <w:proofErr w:type="spellStart"/>
      <w:r>
        <w:rPr>
          <w:rtl/>
        </w:rPr>
        <w:t>אייכלר</w:t>
      </w:r>
      <w:proofErr w:type="spellEnd"/>
      <w:r>
        <w:rPr>
          <w:rtl/>
        </w:rPr>
        <w:t>:</w:t>
      </w:r>
      <w:r w:rsidRPr="00C1135A">
        <w:rPr>
          <w:rStyle w:val="TagStyle"/>
          <w:rtl/>
        </w:rPr>
        <w:t xml:space="preserve"> &lt;&lt; יור &gt;&gt;</w:t>
      </w:r>
      <w:r w:rsidR="002757F5">
        <w:rPr>
          <w:rtl/>
        </w:rPr>
        <w:t xml:space="preserve"> </w:t>
      </w:r>
      <w:bookmarkEnd w:id="140"/>
    </w:p>
    <w:p w14:paraId="0BD9A63F" w14:textId="77777777" w:rsidR="00C1135A" w:rsidRDefault="00C1135A" w:rsidP="00C1135A">
      <w:pPr>
        <w:pStyle w:val="KeepWithNext"/>
        <w:rPr>
          <w:rtl/>
          <w:lang w:eastAsia="he-IL"/>
        </w:rPr>
      </w:pPr>
    </w:p>
    <w:p w14:paraId="37CB8791" w14:textId="77777777" w:rsidR="00C1135A" w:rsidRDefault="00C1135A" w:rsidP="00C1135A">
      <w:pPr>
        <w:rPr>
          <w:rtl/>
          <w:lang w:eastAsia="he-IL"/>
        </w:rPr>
      </w:pPr>
      <w:r>
        <w:rPr>
          <w:rFonts w:hint="cs"/>
          <w:rtl/>
          <w:lang w:eastAsia="he-IL"/>
        </w:rPr>
        <w:t>אני יודע.</w:t>
      </w:r>
    </w:p>
    <w:p w14:paraId="161CA6DC" w14:textId="77777777" w:rsidR="00C1135A" w:rsidRDefault="00C1135A" w:rsidP="00C1135A">
      <w:pPr>
        <w:rPr>
          <w:rtl/>
          <w:lang w:eastAsia="he-IL"/>
        </w:rPr>
      </w:pPr>
    </w:p>
    <w:p w14:paraId="643A0FF3" w14:textId="77777777" w:rsidR="00C1135A" w:rsidRDefault="00C1135A" w:rsidP="00C1135A">
      <w:pPr>
        <w:pStyle w:val="af9"/>
        <w:keepNext/>
        <w:rPr>
          <w:rtl/>
          <w:lang w:eastAsia="he-IL"/>
        </w:rPr>
      </w:pPr>
      <w:bookmarkStart w:id="141" w:name="ET_guest_דניאל_בלנגה_154"/>
      <w:r w:rsidRPr="00C1135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C1135A">
        <w:rPr>
          <w:rStyle w:val="TagStyle"/>
          <w:rtl/>
        </w:rPr>
        <w:t xml:space="preserve"> &lt;&lt; אורח &gt;&gt;</w:t>
      </w:r>
      <w:r w:rsidR="002757F5">
        <w:rPr>
          <w:rtl/>
          <w:lang w:eastAsia="he-IL"/>
        </w:rPr>
        <w:t xml:space="preserve"> </w:t>
      </w:r>
      <w:bookmarkEnd w:id="141"/>
    </w:p>
    <w:p w14:paraId="2282C8CD" w14:textId="77777777" w:rsidR="00C1135A" w:rsidRDefault="00C1135A" w:rsidP="00C1135A">
      <w:pPr>
        <w:pStyle w:val="KeepWithNext"/>
        <w:rPr>
          <w:rtl/>
          <w:lang w:eastAsia="he-IL"/>
        </w:rPr>
      </w:pPr>
    </w:p>
    <w:p w14:paraId="0E5E2D0D" w14:textId="77777777" w:rsidR="00C1135A" w:rsidRDefault="00C1135A" w:rsidP="00C1135A">
      <w:pPr>
        <w:rPr>
          <w:rtl/>
          <w:lang w:eastAsia="he-IL"/>
        </w:rPr>
      </w:pPr>
      <w:r>
        <w:rPr>
          <w:rFonts w:hint="cs"/>
          <w:rtl/>
          <w:lang w:eastAsia="he-IL"/>
        </w:rPr>
        <w:t>אנחנו מבקשים לדון בזה עוד לפני שהולכים להקראה.</w:t>
      </w:r>
    </w:p>
    <w:p w14:paraId="4DF317A0" w14:textId="77777777" w:rsidR="00C1135A" w:rsidRDefault="00C1135A" w:rsidP="00C1135A">
      <w:pPr>
        <w:rPr>
          <w:rtl/>
          <w:lang w:eastAsia="he-IL"/>
        </w:rPr>
      </w:pPr>
    </w:p>
    <w:p w14:paraId="01DE2F0B" w14:textId="77777777" w:rsidR="00C1135A" w:rsidRDefault="00C1135A" w:rsidP="00C1135A">
      <w:pPr>
        <w:pStyle w:val="af6"/>
        <w:keepNext/>
        <w:rPr>
          <w:rtl/>
        </w:rPr>
      </w:pPr>
      <w:bookmarkStart w:id="142" w:name="ET_yor_4996_155"/>
      <w:r w:rsidRPr="00C1135A">
        <w:rPr>
          <w:rStyle w:val="TagStyle"/>
          <w:rtl/>
        </w:rPr>
        <w:t xml:space="preserve"> &lt;&lt; </w:t>
      </w:r>
      <w:proofErr w:type="spellStart"/>
      <w:r w:rsidRPr="00C1135A">
        <w:rPr>
          <w:rStyle w:val="TagStyle"/>
          <w:rtl/>
        </w:rPr>
        <w:t>יור</w:t>
      </w:r>
      <w:proofErr w:type="spellEnd"/>
      <w:r w:rsidRPr="00C1135A">
        <w:rPr>
          <w:rStyle w:val="TagStyle"/>
          <w:rtl/>
        </w:rPr>
        <w:t xml:space="preserve"> &gt;&gt; </w:t>
      </w:r>
      <w:r>
        <w:rPr>
          <w:rtl/>
        </w:rPr>
        <w:t xml:space="preserve">היו"ר ישראל </w:t>
      </w:r>
      <w:proofErr w:type="spellStart"/>
      <w:r>
        <w:rPr>
          <w:rtl/>
        </w:rPr>
        <w:t>אייכלר</w:t>
      </w:r>
      <w:proofErr w:type="spellEnd"/>
      <w:r>
        <w:rPr>
          <w:rtl/>
        </w:rPr>
        <w:t>:</w:t>
      </w:r>
      <w:r w:rsidRPr="00C1135A">
        <w:rPr>
          <w:rStyle w:val="TagStyle"/>
          <w:rtl/>
        </w:rPr>
        <w:t xml:space="preserve"> &lt;&lt; יור &gt;&gt;</w:t>
      </w:r>
      <w:r w:rsidR="002757F5">
        <w:rPr>
          <w:rtl/>
        </w:rPr>
        <w:t xml:space="preserve"> </w:t>
      </w:r>
      <w:bookmarkEnd w:id="142"/>
    </w:p>
    <w:p w14:paraId="43BF6B46" w14:textId="77777777" w:rsidR="00C1135A" w:rsidRDefault="00C1135A" w:rsidP="00C1135A">
      <w:pPr>
        <w:pStyle w:val="KeepWithNext"/>
        <w:rPr>
          <w:rtl/>
          <w:lang w:eastAsia="he-IL"/>
        </w:rPr>
      </w:pPr>
    </w:p>
    <w:p w14:paraId="218331B4" w14:textId="77777777" w:rsidR="00C1135A" w:rsidRPr="00C1135A" w:rsidRDefault="00C1135A" w:rsidP="00C1135A">
      <w:pPr>
        <w:rPr>
          <w:rtl/>
          <w:lang w:eastAsia="he-IL"/>
        </w:rPr>
      </w:pPr>
      <w:proofErr w:type="spellStart"/>
      <w:r>
        <w:rPr>
          <w:rFonts w:hint="cs"/>
          <w:rtl/>
          <w:lang w:eastAsia="he-IL"/>
        </w:rPr>
        <w:t>אוקיי</w:t>
      </w:r>
      <w:proofErr w:type="spellEnd"/>
      <w:r>
        <w:rPr>
          <w:rFonts w:hint="cs"/>
          <w:rtl/>
          <w:lang w:eastAsia="he-IL"/>
        </w:rPr>
        <w:t xml:space="preserve">, אז הדיון הסתיים, תודה רבה. כל הנתונים שביקשנו אתם תעבירו לנו עד הדיון הבא. </w:t>
      </w:r>
    </w:p>
    <w:p w14:paraId="411685A1" w14:textId="77777777" w:rsidR="00C1135A" w:rsidRDefault="00C1135A" w:rsidP="00236276">
      <w:pPr>
        <w:rPr>
          <w:rtl/>
          <w:lang w:eastAsia="he-IL"/>
        </w:rPr>
      </w:pPr>
    </w:p>
    <w:p w14:paraId="18115705" w14:textId="77777777" w:rsidR="00C1135A" w:rsidRDefault="00C1135A" w:rsidP="00C1135A">
      <w:pPr>
        <w:pStyle w:val="a4"/>
        <w:keepNext/>
        <w:rPr>
          <w:rtl/>
        </w:rPr>
      </w:pPr>
      <w:bookmarkStart w:id="143" w:name="ET_speaker_6341_156"/>
      <w:r w:rsidRPr="00C1135A">
        <w:rPr>
          <w:rStyle w:val="TagStyle"/>
          <w:rtl/>
        </w:rPr>
        <w:t xml:space="preserve"> &lt;&lt; דובר &gt;&gt; </w:t>
      </w:r>
      <w:r>
        <w:rPr>
          <w:rtl/>
        </w:rPr>
        <w:t>דבי ביטון (יש עתיד):</w:t>
      </w:r>
      <w:r w:rsidRPr="00C1135A">
        <w:rPr>
          <w:rStyle w:val="TagStyle"/>
          <w:rtl/>
        </w:rPr>
        <w:t xml:space="preserve"> &lt;&lt; דובר &gt;&gt;</w:t>
      </w:r>
      <w:r w:rsidR="002757F5">
        <w:rPr>
          <w:rtl/>
        </w:rPr>
        <w:t xml:space="preserve"> </w:t>
      </w:r>
      <w:bookmarkEnd w:id="143"/>
    </w:p>
    <w:p w14:paraId="6C441303" w14:textId="77777777" w:rsidR="00C1135A" w:rsidRDefault="00C1135A" w:rsidP="00C1135A">
      <w:pPr>
        <w:pStyle w:val="KeepWithNext"/>
        <w:rPr>
          <w:rtl/>
          <w:lang w:eastAsia="he-IL"/>
        </w:rPr>
      </w:pPr>
    </w:p>
    <w:p w14:paraId="0A9A3CC6" w14:textId="77777777" w:rsidR="00C1135A" w:rsidRDefault="00C1135A" w:rsidP="00C1135A">
      <w:pPr>
        <w:rPr>
          <w:rtl/>
          <w:lang w:eastAsia="he-IL"/>
        </w:rPr>
      </w:pPr>
      <w:r>
        <w:rPr>
          <w:rFonts w:hint="cs"/>
          <w:rtl/>
          <w:lang w:eastAsia="he-IL"/>
        </w:rPr>
        <w:t xml:space="preserve">עלויות, הכנסות. תביאו פיילוט שנראה איפה הדברים עומדים. תודה, אדוני. </w:t>
      </w:r>
    </w:p>
    <w:p w14:paraId="5A1A33F2" w14:textId="77777777" w:rsidR="00C1135A" w:rsidRDefault="00C1135A" w:rsidP="00C1135A">
      <w:pPr>
        <w:rPr>
          <w:rtl/>
          <w:lang w:eastAsia="he-IL"/>
        </w:rPr>
      </w:pPr>
    </w:p>
    <w:p w14:paraId="3A47B7B6" w14:textId="77777777" w:rsidR="00C1135A" w:rsidRDefault="00C1135A" w:rsidP="00C1135A">
      <w:pPr>
        <w:rPr>
          <w:rtl/>
          <w:lang w:eastAsia="he-IL"/>
        </w:rPr>
      </w:pPr>
    </w:p>
    <w:p w14:paraId="6C5F9110" w14:textId="77777777" w:rsidR="00C1135A" w:rsidRDefault="00C1135A" w:rsidP="00C1135A">
      <w:pPr>
        <w:pStyle w:val="afc"/>
        <w:keepNext/>
        <w:rPr>
          <w:rtl/>
          <w:lang w:eastAsia="he-IL"/>
        </w:rPr>
      </w:pPr>
      <w:bookmarkStart w:id="144" w:name="ET_meetingend_157"/>
      <w:r w:rsidRPr="00C1135A">
        <w:rPr>
          <w:rStyle w:val="TagStyle"/>
          <w:rtl/>
        </w:rPr>
        <w:t xml:space="preserve"> &lt;&lt; סיום &gt;&gt; </w:t>
      </w:r>
      <w:r>
        <w:rPr>
          <w:rtl/>
          <w:lang w:eastAsia="he-IL"/>
        </w:rPr>
        <w:t>הישיבה ננעלה בשעה 12:52.</w:t>
      </w:r>
      <w:r w:rsidRPr="00C1135A">
        <w:rPr>
          <w:rStyle w:val="TagStyle"/>
          <w:rtl/>
        </w:rPr>
        <w:t xml:space="preserve"> &lt;&lt; סיום &gt;&gt;</w:t>
      </w:r>
      <w:r w:rsidR="002757F5">
        <w:rPr>
          <w:rtl/>
          <w:lang w:eastAsia="he-IL"/>
        </w:rPr>
        <w:t xml:space="preserve"> </w:t>
      </w:r>
      <w:bookmarkEnd w:id="144"/>
    </w:p>
    <w:p w14:paraId="294D0BC0" w14:textId="77777777" w:rsidR="00C1135A" w:rsidRDefault="00C1135A" w:rsidP="00C1135A">
      <w:pPr>
        <w:pStyle w:val="KeepWithNext"/>
        <w:rPr>
          <w:rtl/>
          <w:lang w:eastAsia="he-IL"/>
        </w:rPr>
      </w:pPr>
    </w:p>
    <w:p w14:paraId="0BC87ED3" w14:textId="77777777" w:rsidR="00C1135A" w:rsidRPr="00C1135A" w:rsidRDefault="00C1135A" w:rsidP="00C1135A">
      <w:pPr>
        <w:rPr>
          <w:rtl/>
          <w:lang w:eastAsia="he-IL"/>
        </w:rPr>
      </w:pPr>
    </w:p>
    <w:sectPr w:rsidR="00C1135A" w:rsidRPr="00C1135A" w:rsidSect="00227A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0DA77" w14:textId="77777777" w:rsidR="00931FC5" w:rsidRDefault="00931FC5">
      <w:r>
        <w:separator/>
      </w:r>
    </w:p>
  </w:endnote>
  <w:endnote w:type="continuationSeparator" w:id="0">
    <w:p w14:paraId="62DF6165" w14:textId="77777777" w:rsidR="00931FC5" w:rsidRDefault="0093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60F5D" w14:textId="77777777" w:rsidR="00931FC5" w:rsidRDefault="00931FC5">
      <w:r>
        <w:separator/>
      </w:r>
    </w:p>
  </w:footnote>
  <w:footnote w:type="continuationSeparator" w:id="0">
    <w:p w14:paraId="210E7694" w14:textId="77777777" w:rsidR="00931FC5" w:rsidRDefault="00931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FC2D6" w14:textId="77777777" w:rsidR="00931FC5" w:rsidRDefault="00931F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12412A" w14:textId="77777777" w:rsidR="00931FC5" w:rsidRDefault="00931F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34901" w14:textId="77777777" w:rsidR="00931FC5" w:rsidRDefault="00931F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7A65">
      <w:rPr>
        <w:rStyle w:val="af7"/>
        <w:noProof/>
        <w:rtl/>
      </w:rPr>
      <w:t>2</w:t>
    </w:r>
    <w:r>
      <w:rPr>
        <w:rStyle w:val="af7"/>
      </w:rPr>
      <w:fldChar w:fldCharType="end"/>
    </w:r>
  </w:p>
  <w:p w14:paraId="2ED45CF8" w14:textId="77777777" w:rsidR="00931FC5" w:rsidRPr="00CC5815" w:rsidRDefault="00931FC5" w:rsidP="008E5E3F">
    <w:pPr>
      <w:pStyle w:val="a3"/>
      <w:ind w:firstLine="0"/>
    </w:pPr>
    <w:r>
      <w:rPr>
        <w:rtl/>
      </w:rPr>
      <w:t>ועדת העבודה והרווחה</w:t>
    </w:r>
  </w:p>
  <w:p w14:paraId="23FF5303" w14:textId="77777777" w:rsidR="00931FC5" w:rsidRPr="00CC5815" w:rsidRDefault="00931FC5" w:rsidP="008E5E3F">
    <w:pPr>
      <w:pStyle w:val="a3"/>
      <w:ind w:firstLine="0"/>
      <w:rPr>
        <w:rtl/>
      </w:rPr>
    </w:pPr>
    <w:r>
      <w:rPr>
        <w:rtl/>
      </w:rPr>
      <w:t>07/05/2023</w:t>
    </w:r>
  </w:p>
  <w:p w14:paraId="1520676B" w14:textId="77777777" w:rsidR="00931FC5" w:rsidRPr="00CC5815" w:rsidRDefault="00931F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93501" w14:textId="77777777" w:rsidR="00931FC5" w:rsidRDefault="00931FC5" w:rsidP="000A17C6">
    <w:pPr>
      <w:keepNext/>
      <w:spacing w:line="240" w:lineRule="atLeast"/>
      <w:ind w:firstLine="0"/>
      <w:jc w:val="center"/>
      <w:outlineLvl w:val="0"/>
      <w:rPr>
        <w:rtl/>
      </w:rPr>
    </w:pPr>
    <w:r>
      <w:rPr>
        <w:noProof/>
      </w:rPr>
      <w:drawing>
        <wp:inline distT="0" distB="0" distL="0" distR="0" wp14:anchorId="372653C6" wp14:editId="546894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C31D63" w14:textId="77777777" w:rsidR="00931FC5" w:rsidRDefault="00931F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4B3761" w14:textId="77777777" w:rsidR="00931FC5" w:rsidRDefault="00931F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E8"/>
    <w:rsid w:val="0002047E"/>
    <w:rsid w:val="00037279"/>
    <w:rsid w:val="00067F42"/>
    <w:rsid w:val="00092B80"/>
    <w:rsid w:val="000A17C6"/>
    <w:rsid w:val="000B060C"/>
    <w:rsid w:val="000B2EE6"/>
    <w:rsid w:val="000C47F5"/>
    <w:rsid w:val="000E3314"/>
    <w:rsid w:val="000F2459"/>
    <w:rsid w:val="0013044D"/>
    <w:rsid w:val="00150436"/>
    <w:rsid w:val="00167294"/>
    <w:rsid w:val="001673D4"/>
    <w:rsid w:val="00171E7F"/>
    <w:rsid w:val="001758C1"/>
    <w:rsid w:val="0017779F"/>
    <w:rsid w:val="001A74E9"/>
    <w:rsid w:val="001A7A1B"/>
    <w:rsid w:val="001C44DA"/>
    <w:rsid w:val="001C4FDA"/>
    <w:rsid w:val="001D440C"/>
    <w:rsid w:val="002016FF"/>
    <w:rsid w:val="00227A65"/>
    <w:rsid w:val="00227FEF"/>
    <w:rsid w:val="00235432"/>
    <w:rsid w:val="00236276"/>
    <w:rsid w:val="0024667E"/>
    <w:rsid w:val="00261554"/>
    <w:rsid w:val="00261E07"/>
    <w:rsid w:val="002757F5"/>
    <w:rsid w:val="00275C03"/>
    <w:rsid w:val="00280D58"/>
    <w:rsid w:val="002D4BDB"/>
    <w:rsid w:val="002E5E31"/>
    <w:rsid w:val="00301FCD"/>
    <w:rsid w:val="00303B4C"/>
    <w:rsid w:val="00321E62"/>
    <w:rsid w:val="00327BF8"/>
    <w:rsid w:val="00340AFA"/>
    <w:rsid w:val="003658CB"/>
    <w:rsid w:val="00366CFB"/>
    <w:rsid w:val="0036794C"/>
    <w:rsid w:val="00373508"/>
    <w:rsid w:val="00396023"/>
    <w:rsid w:val="003C279D"/>
    <w:rsid w:val="003C3A65"/>
    <w:rsid w:val="003D66FC"/>
    <w:rsid w:val="003F0A5F"/>
    <w:rsid w:val="00420E41"/>
    <w:rsid w:val="00424C94"/>
    <w:rsid w:val="00447608"/>
    <w:rsid w:val="00451746"/>
    <w:rsid w:val="00470EAC"/>
    <w:rsid w:val="004732AE"/>
    <w:rsid w:val="0049458B"/>
    <w:rsid w:val="00495FD8"/>
    <w:rsid w:val="004B0A65"/>
    <w:rsid w:val="004B1BE9"/>
    <w:rsid w:val="004C74EF"/>
    <w:rsid w:val="00500C0C"/>
    <w:rsid w:val="00546678"/>
    <w:rsid w:val="005506B9"/>
    <w:rsid w:val="005817EC"/>
    <w:rsid w:val="00590B77"/>
    <w:rsid w:val="00596B61"/>
    <w:rsid w:val="005A342D"/>
    <w:rsid w:val="005C363E"/>
    <w:rsid w:val="005D61F3"/>
    <w:rsid w:val="005E1C6B"/>
    <w:rsid w:val="005E375E"/>
    <w:rsid w:val="005F76B0"/>
    <w:rsid w:val="006041BA"/>
    <w:rsid w:val="00634F61"/>
    <w:rsid w:val="00695A47"/>
    <w:rsid w:val="006A0CB7"/>
    <w:rsid w:val="006F0259"/>
    <w:rsid w:val="006F5FCE"/>
    <w:rsid w:val="00700433"/>
    <w:rsid w:val="00702755"/>
    <w:rsid w:val="0070472C"/>
    <w:rsid w:val="007509A6"/>
    <w:rsid w:val="007872B4"/>
    <w:rsid w:val="00791CBE"/>
    <w:rsid w:val="007C693F"/>
    <w:rsid w:val="007C6ADD"/>
    <w:rsid w:val="007D430D"/>
    <w:rsid w:val="007F1FA5"/>
    <w:rsid w:val="0082136D"/>
    <w:rsid w:val="008320F6"/>
    <w:rsid w:val="00841223"/>
    <w:rsid w:val="00846BE9"/>
    <w:rsid w:val="00853207"/>
    <w:rsid w:val="008713A4"/>
    <w:rsid w:val="00872B36"/>
    <w:rsid w:val="00875F10"/>
    <w:rsid w:val="008A5926"/>
    <w:rsid w:val="008B3FD3"/>
    <w:rsid w:val="008C6035"/>
    <w:rsid w:val="008C7015"/>
    <w:rsid w:val="008D1DFB"/>
    <w:rsid w:val="008E03B4"/>
    <w:rsid w:val="008E5E3F"/>
    <w:rsid w:val="0090279B"/>
    <w:rsid w:val="0091440D"/>
    <w:rsid w:val="00914904"/>
    <w:rsid w:val="009258CE"/>
    <w:rsid w:val="00931FC5"/>
    <w:rsid w:val="009515F0"/>
    <w:rsid w:val="009830CB"/>
    <w:rsid w:val="009D478A"/>
    <w:rsid w:val="009E6E93"/>
    <w:rsid w:val="009F1518"/>
    <w:rsid w:val="009F5773"/>
    <w:rsid w:val="00A01E13"/>
    <w:rsid w:val="00A15971"/>
    <w:rsid w:val="00A22C90"/>
    <w:rsid w:val="00A42723"/>
    <w:rsid w:val="00A64A6D"/>
    <w:rsid w:val="00A66020"/>
    <w:rsid w:val="00A842C1"/>
    <w:rsid w:val="00A862E7"/>
    <w:rsid w:val="00A96F45"/>
    <w:rsid w:val="00AB02EE"/>
    <w:rsid w:val="00AB0E0D"/>
    <w:rsid w:val="00AB3F3A"/>
    <w:rsid w:val="00AB4713"/>
    <w:rsid w:val="00AD4EC9"/>
    <w:rsid w:val="00AD6FFC"/>
    <w:rsid w:val="00AF31E6"/>
    <w:rsid w:val="00AF4150"/>
    <w:rsid w:val="00B0509A"/>
    <w:rsid w:val="00B120B2"/>
    <w:rsid w:val="00B50340"/>
    <w:rsid w:val="00B65508"/>
    <w:rsid w:val="00B8517A"/>
    <w:rsid w:val="00BA6446"/>
    <w:rsid w:val="00BD47B7"/>
    <w:rsid w:val="00C1135A"/>
    <w:rsid w:val="00C11B41"/>
    <w:rsid w:val="00C135D5"/>
    <w:rsid w:val="00C22DCB"/>
    <w:rsid w:val="00C241D2"/>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0684"/>
    <w:rsid w:val="00D278F7"/>
    <w:rsid w:val="00D330D0"/>
    <w:rsid w:val="00D37550"/>
    <w:rsid w:val="00D40A29"/>
    <w:rsid w:val="00D45D27"/>
    <w:rsid w:val="00D86E57"/>
    <w:rsid w:val="00D96B24"/>
    <w:rsid w:val="00DE5B80"/>
    <w:rsid w:val="00E2261C"/>
    <w:rsid w:val="00E33AE3"/>
    <w:rsid w:val="00E61903"/>
    <w:rsid w:val="00E64116"/>
    <w:rsid w:val="00E66D3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372B"/>
    <w:rsid w:val="00FB0768"/>
    <w:rsid w:val="00FB5581"/>
    <w:rsid w:val="00FD4E50"/>
    <w:rsid w:val="00FE3474"/>
    <w:rsid w:val="00FE5A0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9CEB16E"/>
  <w15:docId w15:val="{9943F4A6-38DF-49B7-AFB6-EC9E9250A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330D0"/>
    <w:pPr>
      <w:spacing w:line="240" w:lineRule="auto"/>
    </w:pPr>
    <w:rPr>
      <w:rFonts w:ascii="Tahoma" w:hAnsi="Tahoma" w:cs="Tahoma"/>
      <w:sz w:val="16"/>
      <w:szCs w:val="16"/>
    </w:rPr>
  </w:style>
  <w:style w:type="character" w:customStyle="1" w:styleId="afe">
    <w:name w:val="טקסט בלונים תו"/>
    <w:basedOn w:val="a0"/>
    <w:link w:val="afd"/>
    <w:semiHidden/>
    <w:rsid w:val="00D330D0"/>
    <w:rPr>
      <w:rFonts w:ascii="Tahoma" w:hAnsi="Tahoma" w:cs="Tahoma"/>
      <w:sz w:val="16"/>
      <w:szCs w:val="16"/>
    </w:rPr>
  </w:style>
  <w:style w:type="character" w:customStyle="1" w:styleId="TagStyle">
    <w:name w:val="TagStyle"/>
    <w:basedOn w:val="a0"/>
    <w:rsid w:val="00D330D0"/>
    <w:rPr>
      <w:rFonts w:cs="Arial"/>
      <w:b/>
      <w:bCs w:val="0"/>
      <w:vanish/>
      <w:color w:val="010000"/>
      <w:bdr w:val="single" w:sz="4" w:space="0" w:color="FF66FF"/>
    </w:rPr>
  </w:style>
  <w:style w:type="table" w:styleId="aff">
    <w:name w:val="Table Grid"/>
    <w:basedOn w:val="a1"/>
    <w:rsid w:val="00F93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9773439">
      <w:bodyDiv w:val="1"/>
      <w:marLeft w:val="0"/>
      <w:marRight w:val="0"/>
      <w:marTop w:val="0"/>
      <w:marBottom w:val="0"/>
      <w:divBdr>
        <w:top w:val="none" w:sz="0" w:space="0" w:color="auto"/>
        <w:left w:val="none" w:sz="0" w:space="0" w:color="auto"/>
        <w:bottom w:val="none" w:sz="0" w:space="0" w:color="auto"/>
        <w:right w:val="none" w:sz="0" w:space="0" w:color="auto"/>
      </w:divBdr>
    </w:div>
    <w:div w:id="206139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E5BA1-3F5A-4703-8893-C76615D7C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15</Pages>
  <Words>4166</Words>
  <Characters>23747</Characters>
  <Application>Microsoft Office Word</Application>
  <DocSecurity>0</DocSecurity>
  <Lines>197</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2023-06-08T04:20:00Z</dcterms:modified>
</cp:coreProperties>
</file>