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8028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3D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8028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A7A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87</w:t>
      </w:r>
    </w:p>
    <w:p w:rsidR="00E64116" w:rsidRPr="008713A4" w:rsidRDefault="005802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58028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במאי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D3DE7" w:rsidRDefault="00580281" w:rsidP="00AD3DE7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9797_1"/>
      <w:r w:rsidRPr="00AD3DE7">
        <w:rPr>
          <w:rStyle w:val="TagStyle"/>
          <w:b/>
          <w:bCs w:val="0"/>
          <w:u w:val="none"/>
          <w:rtl/>
        </w:rPr>
        <w:t xml:space="preserve"> &lt;&lt; נושא &gt;&gt; </w:t>
      </w:r>
      <w:r w:rsidRPr="00AD3DE7">
        <w:rPr>
          <w:b w:val="0"/>
          <w:bCs w:val="0"/>
          <w:u w:val="none"/>
          <w:rtl/>
        </w:rPr>
        <w:t>הצעת תקנות אימוץ ילדים (הכרה בעמותה לאימוץ בין ארצי) (תיקון), התשפ"ג-2023</w:t>
      </w:r>
      <w:r w:rsidRPr="00AD3DE7">
        <w:rPr>
          <w:rStyle w:val="TagStyle"/>
          <w:b/>
          <w:bCs w:val="0"/>
          <w:u w:val="none"/>
          <w:rtl/>
        </w:rPr>
        <w:t xml:space="preserve"> &lt;&lt; נושא &gt;&gt;</w:t>
      </w:r>
      <w:r w:rsidR="008D156E" w:rsidRPr="00AD3DE7">
        <w:rPr>
          <w:b w:val="0"/>
          <w:bCs w:val="0"/>
          <w:u w:val="none"/>
          <w:rtl/>
        </w:rPr>
        <w:t xml:space="preserve"> </w:t>
      </w:r>
      <w:r w:rsidRPr="00AD3DE7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AF64B4">
      <w:pPr>
        <w:pStyle w:val="KeepWithNext"/>
        <w:rPr>
          <w:rtl/>
        </w:rPr>
      </w:pPr>
    </w:p>
    <w:p w:rsidR="00AD3DE7" w:rsidRPr="00AD3DE7" w:rsidRDefault="00AD3DE7" w:rsidP="00AD3DE7">
      <w:pPr>
        <w:rPr>
          <w:rtl/>
        </w:rPr>
      </w:pPr>
      <w:bookmarkStart w:id="1" w:name="_GoBack"/>
      <w:bookmarkEnd w:id="1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80281" w:rsidRDefault="00580281" w:rsidP="00EC1FB3">
      <w:pPr>
        <w:ind w:firstLine="0"/>
        <w:rPr>
          <w:rtl/>
        </w:rPr>
      </w:pPr>
      <w:r w:rsidRPr="00580281">
        <w:rPr>
          <w:rtl/>
        </w:rPr>
        <w:t xml:space="preserve">שמחה </w:t>
      </w:r>
      <w:proofErr w:type="spellStart"/>
      <w:r w:rsidRPr="00580281">
        <w:rPr>
          <w:rtl/>
        </w:rPr>
        <w:t>רוטמן</w:t>
      </w:r>
      <w:proofErr w:type="spellEnd"/>
      <w:r w:rsidRPr="00580281">
        <w:rPr>
          <w:rtl/>
        </w:rPr>
        <w:t xml:space="preserve"> – היו"ר</w:t>
      </w:r>
    </w:p>
    <w:p w:rsidR="00866D45" w:rsidRDefault="00866D45" w:rsidP="00EC1FB3">
      <w:pPr>
        <w:ind w:firstLine="0"/>
        <w:rPr>
          <w:rtl/>
        </w:rPr>
      </w:pPr>
    </w:p>
    <w:p w:rsidR="00866D45" w:rsidRDefault="00866D45" w:rsidP="00EC1FB3">
      <w:pPr>
        <w:ind w:firstLine="0"/>
        <w:rPr>
          <w:rtl/>
        </w:rPr>
      </w:pPr>
      <w:bookmarkStart w:id="2" w:name="_ETM_Q1_2855939"/>
      <w:bookmarkStart w:id="3" w:name="_ETM_Q1_2856007"/>
      <w:bookmarkEnd w:id="2"/>
      <w:bookmarkEnd w:id="3"/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4" w:name="_ETM_Q1_2856094"/>
      <w:bookmarkStart w:id="5" w:name="_ETM_Q1_2856139"/>
      <w:bookmarkStart w:id="6" w:name="_ETM_Q1_2856260"/>
      <w:bookmarkStart w:id="7" w:name="_ETM_Q1_2856324"/>
      <w:bookmarkEnd w:id="4"/>
      <w:bookmarkEnd w:id="5"/>
      <w:bookmarkEnd w:id="6"/>
      <w:bookmarkEnd w:id="7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094"/>
      </w:tblGrid>
      <w:tr w:rsidR="00AA7A38" w:rsidTr="00AD3DE7">
        <w:tc>
          <w:tcPr>
            <w:tcW w:w="2102" w:type="dxa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ודיע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עואד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ביטוחי חבויות בשוק ההון, משרד האוצר</w:t>
            </w:r>
          </w:p>
        </w:tc>
      </w:tr>
      <w:tr w:rsidR="00AA7A38" w:rsidTr="00AD3DE7">
        <w:tc>
          <w:tcPr>
            <w:tcW w:w="2102" w:type="dxa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ניסים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מחלקת ביטוח שוק הון, משרד האוצר</w:t>
            </w:r>
          </w:p>
        </w:tc>
      </w:tr>
      <w:tr w:rsidR="00AA7A38" w:rsidTr="00AD3DE7">
        <w:tc>
          <w:tcPr>
            <w:tcW w:w="2102" w:type="dxa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מצדה </w:t>
            </w:r>
            <w:proofErr w:type="spellStart"/>
            <w:r>
              <w:rPr>
                <w:rtl/>
              </w:rPr>
              <w:t>מצלאוי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AA7A38" w:rsidTr="00AD3DE7">
        <w:tc>
          <w:tcPr>
            <w:tcW w:w="2102" w:type="dxa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ששון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לשכה משפטית, משרד הרווחה והביטחון החברתי</w:t>
            </w:r>
          </w:p>
        </w:tc>
      </w:tr>
      <w:tr w:rsidR="00AA7A38" w:rsidTr="00AD3DE7">
        <w:tc>
          <w:tcPr>
            <w:tcW w:w="2102" w:type="dxa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אביגייל</w:t>
            </w:r>
            <w:proofErr w:type="spellEnd"/>
            <w:r>
              <w:rPr>
                <w:rtl/>
              </w:rPr>
              <w:t xml:space="preserve"> וייס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</w:t>
            </w:r>
            <w:r w:rsidR="005B4BD9">
              <w:rPr>
                <w:rtl/>
              </w:rPr>
              <w:t xml:space="preserve"> פ"א-אימוץ בן-ארצי ופוסט אימוץ,</w:t>
            </w:r>
            <w:r>
              <w:rPr>
                <w:rtl/>
              </w:rPr>
              <w:t xml:space="preserve"> משרד הרווחה והביטחון החברתי</w:t>
            </w:r>
          </w:p>
        </w:tc>
      </w:tr>
      <w:tr w:rsidR="00AA7A38" w:rsidTr="00AD3DE7">
        <w:tc>
          <w:tcPr>
            <w:tcW w:w="2102" w:type="dxa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פילזר</w:t>
            </w:r>
            <w:proofErr w:type="spellEnd"/>
            <w:r>
              <w:rPr>
                <w:rtl/>
              </w:rPr>
              <w:t xml:space="preserve"> ביזמן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המועצה לשלום הילד</w:t>
            </w:r>
          </w:p>
        </w:tc>
      </w:tr>
      <w:tr w:rsidR="00AA7A38" w:rsidTr="00AD3DE7">
        <w:tc>
          <w:tcPr>
            <w:tcW w:w="2102" w:type="dxa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רומי </w:t>
            </w:r>
            <w:proofErr w:type="spellStart"/>
            <w:r>
              <w:rPr>
                <w:rtl/>
              </w:rPr>
              <w:t>רוטמן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5B4BD9">
            <w:pPr>
              <w:ind w:firstLine="0"/>
              <w:rPr>
                <w:rtl/>
              </w:rPr>
            </w:pPr>
            <w:r>
              <w:rPr>
                <w:rtl/>
              </w:rPr>
              <w:t>סטו</w:t>
            </w:r>
            <w:r w:rsidR="005B4BD9">
              <w:rPr>
                <w:rFonts w:hint="cs"/>
                <w:rtl/>
              </w:rPr>
              <w:t>דנ</w:t>
            </w:r>
            <w:r>
              <w:rPr>
                <w:rtl/>
              </w:rPr>
              <w:t>ט, אוניברסיטאות ומוסדות אקדמי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ם</w:t>
            </w:r>
          </w:p>
        </w:tc>
      </w:tr>
      <w:tr w:rsidR="00AA7A38" w:rsidTr="00AD3DE7">
        <w:tc>
          <w:tcPr>
            <w:tcW w:w="2102" w:type="dxa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 </w:t>
            </w:r>
            <w:proofErr w:type="spellStart"/>
            <w:r>
              <w:rPr>
                <w:rtl/>
              </w:rPr>
              <w:t>פינגסוב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אוניברסיטאות ומוסדות אקדמי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ם</w:t>
            </w:r>
          </w:p>
        </w:tc>
      </w:tr>
      <w:tr w:rsidR="00AA7A38" w:rsidTr="00AD3DE7">
        <w:tc>
          <w:tcPr>
            <w:tcW w:w="2102" w:type="dxa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קליין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אוניברסיטאות ומוסדות אקדמי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ם</w:t>
            </w:r>
          </w:p>
        </w:tc>
      </w:tr>
      <w:tr w:rsidR="00AA7A38" w:rsidTr="00AD3DE7">
        <w:tc>
          <w:tcPr>
            <w:tcW w:w="2102" w:type="dxa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אלמוג </w:t>
            </w:r>
            <w:proofErr w:type="spellStart"/>
            <w:r>
              <w:rPr>
                <w:rtl/>
              </w:rPr>
              <w:t>הולצמן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למשפטים, אוניברסיטאות ומוסדות אקדמי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ם</w:t>
            </w:r>
          </w:p>
        </w:tc>
      </w:tr>
      <w:tr w:rsidR="00AA7A38" w:rsidTr="00AD3DE7">
        <w:tc>
          <w:tcPr>
            <w:tcW w:w="2102" w:type="dxa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ים </w:t>
            </w:r>
            <w:proofErr w:type="spellStart"/>
            <w:r>
              <w:rPr>
                <w:rtl/>
              </w:rPr>
              <w:t>יעקבזון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אוניברסיטאות ומוסדות אקדמי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ם</w:t>
            </w:r>
          </w:p>
        </w:tc>
      </w:tr>
      <w:tr w:rsidR="00AA7A38" w:rsidTr="00AD3DE7">
        <w:tc>
          <w:tcPr>
            <w:tcW w:w="2102" w:type="dxa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דן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למשפטים באוניברסיטת תל אביב</w:t>
            </w:r>
          </w:p>
        </w:tc>
      </w:tr>
      <w:tr w:rsidR="00AA7A38" w:rsidTr="00AD3DE7">
        <w:tc>
          <w:tcPr>
            <w:tcW w:w="2102" w:type="dxa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שילה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</w:t>
            </w:r>
          </w:p>
        </w:tc>
      </w:tr>
      <w:tr w:rsidR="00AA7A38" w:rsidTr="00AD3DE7">
        <w:tc>
          <w:tcPr>
            <w:tcW w:w="2102" w:type="dxa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אידה הררי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עמותות לאימוץ בין ארצי</w:t>
            </w:r>
          </w:p>
        </w:tc>
      </w:tr>
      <w:tr w:rsidR="00AA7A38" w:rsidTr="00AD3DE7">
        <w:tc>
          <w:tcPr>
            <w:tcW w:w="2102" w:type="dxa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נוימן </w:t>
            </w:r>
            <w:proofErr w:type="spellStart"/>
            <w:r>
              <w:rPr>
                <w:rtl/>
              </w:rPr>
              <w:t>קלקשטיין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משפחה שמקבלת שרות מעמותת "עתיד הילדים"</w:t>
            </w:r>
          </w:p>
        </w:tc>
      </w:tr>
      <w:tr w:rsidR="00AA7A38" w:rsidTr="00AD3DE7">
        <w:tc>
          <w:tcPr>
            <w:tcW w:w="2102" w:type="dxa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נוימן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משפחה שמקבלת שרות מעמותת "עתיד הילדים"</w:t>
            </w:r>
          </w:p>
        </w:tc>
      </w:tr>
      <w:tr w:rsidR="00AA7A38" w:rsidTr="00AD3DE7">
        <w:tc>
          <w:tcPr>
            <w:tcW w:w="2102" w:type="dxa"/>
            <w:shd w:val="clear" w:color="auto" w:fill="auto"/>
          </w:tcPr>
          <w:p w:rsidR="00AA7A38" w:rsidRDefault="005B4B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הילה </w:t>
            </w:r>
            <w:proofErr w:type="spellStart"/>
            <w:r>
              <w:rPr>
                <w:rFonts w:hint="cs"/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7A38" w:rsidRDefault="005B4B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A7A38" w:rsidRDefault="005B4B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AA7A38" w:rsidTr="00AD3DE7">
        <w:tc>
          <w:tcPr>
            <w:tcW w:w="2102" w:type="dxa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אניס מיסה </w:t>
            </w:r>
            <w:proofErr w:type="spellStart"/>
            <w:r>
              <w:rPr>
                <w:rtl/>
              </w:rPr>
              <w:t>עדס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</w:t>
            </w:r>
          </w:p>
        </w:tc>
      </w:tr>
      <w:tr w:rsidR="00AA7A38" w:rsidTr="00AD3DE7">
        <w:tc>
          <w:tcPr>
            <w:tcW w:w="2102" w:type="dxa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פריד</w:t>
            </w:r>
          </w:p>
        </w:tc>
        <w:tc>
          <w:tcPr>
            <w:tcW w:w="0" w:type="auto"/>
            <w:shd w:val="clear" w:color="auto" w:fill="auto"/>
          </w:tcPr>
          <w:p w:rsidR="00AA7A38" w:rsidRDefault="00AA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A38" w:rsidRDefault="00A521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פעיל פורום למדיניות </w:t>
            </w:r>
            <w:proofErr w:type="spellStart"/>
            <w:r>
              <w:rPr>
                <w:rFonts w:hint="cs"/>
                <w:rtl/>
              </w:rPr>
              <w:t>להט"ב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B4BD9" w:rsidRDefault="005B4BD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A7A38" w:rsidP="00D40A29">
      <w:pPr>
        <w:ind w:firstLine="0"/>
      </w:pP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A7A3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AA7A38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80281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80281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580281" w:rsidRDefault="00580281" w:rsidP="008320F6">
      <w:pPr>
        <w:ind w:firstLine="0"/>
        <w:rPr>
          <w:rtl/>
        </w:rPr>
      </w:pPr>
    </w:p>
    <w:p w:rsidR="00AD3DE7" w:rsidRPr="008713A4" w:rsidRDefault="00AD3DE7" w:rsidP="008320F6">
      <w:pPr>
        <w:ind w:firstLine="0"/>
        <w:rPr>
          <w:rtl/>
        </w:rPr>
      </w:pPr>
    </w:p>
    <w:p w:rsidR="00580281" w:rsidRDefault="00580281" w:rsidP="00AA7A38">
      <w:pPr>
        <w:ind w:firstLine="0"/>
      </w:pPr>
      <w:r w:rsidRPr="00580281">
        <w:rPr>
          <w:color w:val="606060"/>
          <w:rtl/>
        </w:rPr>
        <w:t>רשימת הנוכחים על תואריהם מבוססת על המידע שהוזן במערכת המוזמנים הממוחשבת. ייתכנו אי-</w:t>
      </w:r>
      <w:r w:rsidR="00AA7A38">
        <w:rPr>
          <w:rFonts w:hint="cs"/>
          <w:color w:val="606060"/>
          <w:rtl/>
        </w:rPr>
        <w:t>ד</w:t>
      </w:r>
      <w:r w:rsidRPr="00580281">
        <w:rPr>
          <w:color w:val="606060"/>
          <w:rtl/>
        </w:rPr>
        <w:t>יוקים והשמטות.</w:t>
      </w:r>
      <w:r>
        <w:rPr>
          <w:rtl/>
        </w:rPr>
        <w:br w:type="page"/>
      </w:r>
    </w:p>
    <w:p w:rsidR="00580281" w:rsidRDefault="00580281" w:rsidP="00AF64B4">
      <w:pPr>
        <w:pStyle w:val="a6"/>
        <w:keepNext/>
        <w:rPr>
          <w:rtl/>
        </w:rPr>
      </w:pPr>
      <w:bookmarkStart w:id="8" w:name="ET_subject_639797_2"/>
      <w:r w:rsidRPr="00AF64B4">
        <w:rPr>
          <w:rStyle w:val="TagStyle"/>
          <w:rtl/>
        </w:rPr>
        <w:lastRenderedPageBreak/>
        <w:t xml:space="preserve"> &lt;&lt; נושא &gt;&gt;</w:t>
      </w:r>
      <w:r w:rsidRPr="00580281">
        <w:rPr>
          <w:rStyle w:val="TagStyle"/>
          <w:rtl/>
        </w:rPr>
        <w:t xml:space="preserve"> </w:t>
      </w:r>
      <w:r>
        <w:rPr>
          <w:rtl/>
        </w:rPr>
        <w:t>הצעת תקנות אימוץ ילדים (הכרה בעמותה לאימוץ בין ארצי) (תיקון), התשפ"ג-2023</w:t>
      </w:r>
      <w:r w:rsidRPr="00580281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נושא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580281" w:rsidRDefault="00580281" w:rsidP="00AF64B4">
      <w:pPr>
        <w:pStyle w:val="KeepWithNext"/>
        <w:rPr>
          <w:rtl/>
        </w:rPr>
      </w:pPr>
    </w:p>
    <w:p w:rsidR="00580281" w:rsidRDefault="00580281" w:rsidP="00580281">
      <w:pPr>
        <w:rPr>
          <w:rtl/>
        </w:rPr>
      </w:pPr>
      <w:bookmarkStart w:id="9" w:name="_ETM_Q1_226873"/>
      <w:bookmarkEnd w:id="9"/>
    </w:p>
    <w:p w:rsidR="00580281" w:rsidRDefault="00580281" w:rsidP="00AF64B4">
      <w:pPr>
        <w:pStyle w:val="af6"/>
        <w:keepNext/>
        <w:rPr>
          <w:rtl/>
        </w:rPr>
      </w:pPr>
      <w:bookmarkStart w:id="10" w:name="ET_yor_6157_3"/>
      <w:r w:rsidRPr="00AF64B4">
        <w:rPr>
          <w:rStyle w:val="TagStyle"/>
          <w:rtl/>
        </w:rPr>
        <w:t xml:space="preserve"> &lt;&lt; יור &gt;&gt;</w:t>
      </w:r>
      <w:r w:rsidRPr="0058028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0281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יור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:rsidR="00580281" w:rsidRDefault="00580281" w:rsidP="00AF64B4">
      <w:pPr>
        <w:pStyle w:val="KeepWithNext"/>
        <w:rPr>
          <w:rtl/>
        </w:rPr>
      </w:pPr>
    </w:p>
    <w:p w:rsidR="00580281" w:rsidRDefault="00580281" w:rsidP="00C36E6A">
      <w:pPr>
        <w:rPr>
          <w:rtl/>
        </w:rPr>
      </w:pPr>
      <w:bookmarkStart w:id="11" w:name="_ETM_Q1_231049"/>
      <w:bookmarkEnd w:id="11"/>
      <w:r>
        <w:rPr>
          <w:rFonts w:hint="cs"/>
          <w:rtl/>
        </w:rPr>
        <w:t xml:space="preserve">רבותיי, אנחנו פותחים את ישיבת ועדת החוקה, הישיבה השנייה להיום </w:t>
      </w:r>
      <w:bookmarkStart w:id="12" w:name="_ETM_Q1_670543"/>
      <w:bookmarkEnd w:id="12"/>
      <w:r>
        <w:rPr>
          <w:rFonts w:hint="cs"/>
          <w:rtl/>
        </w:rPr>
        <w:t xml:space="preserve">בנושא: הצעת תקנות אימוץ ילדים (הכרה בעמותה לאימוץ בין </w:t>
      </w:r>
      <w:bookmarkStart w:id="13" w:name="_ETM_Q1_682664"/>
      <w:bookmarkEnd w:id="13"/>
      <w:r w:rsidR="00AA7A38">
        <w:rPr>
          <w:rFonts w:hint="cs"/>
          <w:rtl/>
        </w:rPr>
        <w:t xml:space="preserve">ארצי) (תיקון), התשפ"ג-2023. </w:t>
      </w:r>
      <w:bookmarkStart w:id="14" w:name="_ETM_Q1_700247"/>
      <w:bookmarkStart w:id="15" w:name="_ETM_Q1_700295"/>
      <w:bookmarkStart w:id="16" w:name="_ETM_Q1_700831"/>
      <w:bookmarkStart w:id="17" w:name="_ETM_Q1_700883"/>
      <w:bookmarkEnd w:id="14"/>
      <w:bookmarkEnd w:id="15"/>
      <w:bookmarkEnd w:id="16"/>
      <w:bookmarkEnd w:id="17"/>
      <w:r>
        <w:rPr>
          <w:rFonts w:hint="cs"/>
          <w:rtl/>
        </w:rPr>
        <w:t>משרד המשפטים ומשרד הרווחה</w:t>
      </w:r>
      <w:r w:rsidR="00AA7A38">
        <w:rPr>
          <w:rFonts w:hint="cs"/>
          <w:rtl/>
        </w:rPr>
        <w:t xml:space="preserve"> </w:t>
      </w:r>
      <w:bookmarkStart w:id="18" w:name="_ETM_Q1_710714"/>
      <w:bookmarkEnd w:id="18"/>
      <w:r w:rsidR="00AA7A38">
        <w:rPr>
          <w:rFonts w:hint="cs"/>
          <w:rtl/>
        </w:rPr>
        <w:t xml:space="preserve">הביאו לנו </w:t>
      </w:r>
      <w:r>
        <w:rPr>
          <w:rFonts w:hint="cs"/>
          <w:rtl/>
        </w:rPr>
        <w:t xml:space="preserve">את </w:t>
      </w:r>
      <w:bookmarkStart w:id="19" w:name="_ETM_Q1_716238"/>
      <w:bookmarkEnd w:id="19"/>
      <w:r>
        <w:rPr>
          <w:rFonts w:hint="cs"/>
          <w:rtl/>
        </w:rPr>
        <w:t>תקנות אימוץ ילדים</w:t>
      </w:r>
      <w:r w:rsidR="00AA7A38">
        <w:rPr>
          <w:rFonts w:hint="cs"/>
          <w:rtl/>
        </w:rPr>
        <w:t>, הכרה בעמותה לאימוץ בין-ארצי</w:t>
      </w:r>
      <w:r>
        <w:rPr>
          <w:rFonts w:hint="cs"/>
          <w:rtl/>
        </w:rPr>
        <w:t xml:space="preserve">. הם מבקשים לבטל את סעיף 2(6), שזה </w:t>
      </w:r>
      <w:bookmarkStart w:id="20" w:name="_ETM_Q1_731158"/>
      <w:bookmarkEnd w:id="20"/>
      <w:r>
        <w:rPr>
          <w:rFonts w:hint="cs"/>
          <w:rtl/>
        </w:rPr>
        <w:t>המסמכים הנדרשים</w:t>
      </w:r>
      <w:r w:rsidR="00C36E6A">
        <w:rPr>
          <w:rFonts w:hint="cs"/>
          <w:rtl/>
        </w:rPr>
        <w:t xml:space="preserve"> לטובת ההכרה </w:t>
      </w:r>
      <w:bookmarkStart w:id="21" w:name="_ETM_Q1_734033"/>
      <w:bookmarkEnd w:id="21"/>
      <w:r w:rsidR="00C36E6A">
        <w:rPr>
          <w:rFonts w:hint="cs"/>
          <w:rtl/>
        </w:rPr>
        <w:t xml:space="preserve">בעמותה לאימוץ בין ארצי, ואומר, </w:t>
      </w:r>
      <w:r>
        <w:rPr>
          <w:rFonts w:hint="cs"/>
          <w:rtl/>
        </w:rPr>
        <w:t>לבטל את הצורך בביטוח</w:t>
      </w:r>
      <w:r w:rsidR="00C36E6A">
        <w:rPr>
          <w:rFonts w:hint="cs"/>
          <w:rtl/>
        </w:rPr>
        <w:t xml:space="preserve"> אחריות מקצועית לעמותה </w:t>
      </w:r>
      <w:bookmarkStart w:id="22" w:name="_ETM_Q1_740439"/>
      <w:bookmarkEnd w:id="22"/>
      <w:r w:rsidR="00C36E6A">
        <w:rPr>
          <w:rFonts w:hint="cs"/>
          <w:rtl/>
        </w:rPr>
        <w:t>לעובדיה ולמועסקים על ידה</w:t>
      </w:r>
      <w:r>
        <w:rPr>
          <w:rFonts w:hint="cs"/>
          <w:rtl/>
        </w:rPr>
        <w:t xml:space="preserve">. מי יציג </w:t>
      </w:r>
      <w:bookmarkStart w:id="23" w:name="_ETM_Q1_743351"/>
      <w:bookmarkEnd w:id="23"/>
      <w:r w:rsidR="00C36E6A">
        <w:rPr>
          <w:rFonts w:hint="cs"/>
          <w:rtl/>
        </w:rPr>
        <w:t xml:space="preserve">את הצורך, הרצון? בבקשה. </w:t>
      </w:r>
    </w:p>
    <w:p w:rsidR="00580281" w:rsidRDefault="00580281" w:rsidP="00580281">
      <w:pPr>
        <w:rPr>
          <w:rtl/>
        </w:rPr>
      </w:pPr>
      <w:bookmarkStart w:id="24" w:name="_ETM_Q1_744808"/>
      <w:bookmarkStart w:id="25" w:name="_ETM_Q1_744860"/>
      <w:bookmarkEnd w:id="24"/>
      <w:bookmarkEnd w:id="25"/>
    </w:p>
    <w:p w:rsidR="00580281" w:rsidRDefault="00580281" w:rsidP="00AF64B4">
      <w:pPr>
        <w:pStyle w:val="a4"/>
        <w:keepNext/>
        <w:rPr>
          <w:rtl/>
        </w:rPr>
      </w:pPr>
      <w:bookmarkStart w:id="26" w:name="_ETM_Q1_745345"/>
      <w:bookmarkStart w:id="27" w:name="_ETM_Q1_745408"/>
      <w:bookmarkStart w:id="28" w:name="_ETM_Q1_762354"/>
      <w:bookmarkStart w:id="29" w:name="_ETM_Q1_762394"/>
      <w:bookmarkStart w:id="30" w:name="ET_speaker_איילת_ששון_5"/>
      <w:bookmarkEnd w:id="26"/>
      <w:bookmarkEnd w:id="27"/>
      <w:bookmarkEnd w:id="28"/>
      <w:bookmarkEnd w:id="29"/>
      <w:r w:rsidRPr="00AF64B4">
        <w:rPr>
          <w:rStyle w:val="TagStyle"/>
          <w:rtl/>
        </w:rPr>
        <w:t xml:space="preserve"> &lt;&lt; דובר &gt;&gt;</w:t>
      </w:r>
      <w:r w:rsidRPr="00580281">
        <w:rPr>
          <w:rStyle w:val="TagStyle"/>
          <w:rtl/>
        </w:rPr>
        <w:t xml:space="preserve"> </w:t>
      </w:r>
      <w:r w:rsidR="00C36E6A" w:rsidRPr="00C36E6A">
        <w:rPr>
          <w:rtl/>
        </w:rPr>
        <w:t>אילת ששון:</w:t>
      </w:r>
      <w:r w:rsidRPr="00580281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:rsidR="00580281" w:rsidRDefault="00580281" w:rsidP="00AF64B4">
      <w:pPr>
        <w:pStyle w:val="KeepWithNext"/>
        <w:rPr>
          <w:rtl/>
        </w:rPr>
      </w:pPr>
    </w:p>
    <w:p w:rsidR="00A86697" w:rsidRDefault="00C36E6A" w:rsidP="002F39EE">
      <w:pPr>
        <w:rPr>
          <w:rtl/>
        </w:rPr>
      </w:pPr>
      <w:bookmarkStart w:id="31" w:name="_ETM_Q1_763109"/>
      <w:bookmarkStart w:id="32" w:name="_ETM_Q1_763360"/>
      <w:bookmarkStart w:id="33" w:name="_ETM_Q1_763401"/>
      <w:bookmarkEnd w:id="31"/>
      <w:bookmarkEnd w:id="32"/>
      <w:bookmarkEnd w:id="33"/>
      <w:r>
        <w:rPr>
          <w:rFonts w:hint="cs"/>
          <w:rtl/>
        </w:rPr>
        <w:t xml:space="preserve">ברשותך, אדוני </w:t>
      </w:r>
      <w:bookmarkStart w:id="34" w:name="_ETM_Q1_757265"/>
      <w:bookmarkEnd w:id="34"/>
      <w:r>
        <w:rPr>
          <w:rFonts w:hint="cs"/>
          <w:rtl/>
        </w:rPr>
        <w:t xml:space="preserve">היושב-ראש, אני רוצה לתת טיפה רקע. בשנת 1996 המחוקק חוקק </w:t>
      </w:r>
      <w:bookmarkStart w:id="35" w:name="_ETM_Q1_763220"/>
      <w:bookmarkEnd w:id="35"/>
      <w:r>
        <w:rPr>
          <w:rFonts w:hint="cs"/>
          <w:rtl/>
        </w:rPr>
        <w:t xml:space="preserve">את הסעיפים </w:t>
      </w:r>
      <w:r w:rsidR="00580281">
        <w:rPr>
          <w:rFonts w:hint="cs"/>
          <w:rtl/>
        </w:rPr>
        <w:t xml:space="preserve">בתוך חוק האימוץ </w:t>
      </w:r>
      <w:r>
        <w:rPr>
          <w:rFonts w:hint="cs"/>
          <w:rtl/>
        </w:rPr>
        <w:t xml:space="preserve">שנוגעים לאימוץ בין ארצי. במסגרת הסעיפים האלה </w:t>
      </w:r>
      <w:bookmarkStart w:id="36" w:name="_ETM_Q1_771369"/>
      <w:bookmarkEnd w:id="36"/>
      <w:r>
        <w:rPr>
          <w:rFonts w:hint="cs"/>
          <w:rtl/>
        </w:rPr>
        <w:t xml:space="preserve">בחר המחוקק </w:t>
      </w:r>
      <w:r>
        <w:rPr>
          <w:rtl/>
        </w:rPr>
        <w:t>–</w:t>
      </w:r>
      <w:r>
        <w:rPr>
          <w:rFonts w:hint="cs"/>
          <w:rtl/>
        </w:rPr>
        <w:t xml:space="preserve"> שלפני כן עוד חתם על האמנה </w:t>
      </w:r>
      <w:bookmarkStart w:id="37" w:name="_ETM_Q1_774981"/>
      <w:bookmarkEnd w:id="37"/>
      <w:r>
        <w:rPr>
          <w:rFonts w:hint="cs"/>
          <w:rtl/>
        </w:rPr>
        <w:t xml:space="preserve">לשיתוף פעולה בעניין אימוץ בין ארצי </w:t>
      </w:r>
      <w:r>
        <w:rPr>
          <w:rtl/>
        </w:rPr>
        <w:t>–</w:t>
      </w:r>
      <w:r>
        <w:rPr>
          <w:rFonts w:hint="cs"/>
          <w:rtl/>
        </w:rPr>
        <w:t xml:space="preserve"> להעביר את תחום </w:t>
      </w:r>
      <w:bookmarkStart w:id="38" w:name="_ETM_Q1_779954"/>
      <w:bookmarkEnd w:id="38"/>
      <w:r>
        <w:rPr>
          <w:rFonts w:hint="cs"/>
          <w:rtl/>
        </w:rPr>
        <w:t xml:space="preserve">הטיפול באימוץ בין ארצי לעמותות שיקבלו הכרה משר המשפטים ושר </w:t>
      </w:r>
      <w:bookmarkStart w:id="39" w:name="_ETM_Q1_783387"/>
      <w:bookmarkEnd w:id="39"/>
      <w:r>
        <w:rPr>
          <w:rFonts w:hint="cs"/>
          <w:rtl/>
        </w:rPr>
        <w:t xml:space="preserve">הרווחה. </w:t>
      </w:r>
      <w:bookmarkStart w:id="40" w:name="_ETM_Q1_780215"/>
      <w:bookmarkStart w:id="41" w:name="_ETM_Q1_780274"/>
      <w:bookmarkStart w:id="42" w:name="_ETM_Q1_784592"/>
      <w:bookmarkEnd w:id="40"/>
      <w:bookmarkEnd w:id="41"/>
      <w:bookmarkEnd w:id="42"/>
      <w:r>
        <w:rPr>
          <w:rFonts w:hint="cs"/>
          <w:rtl/>
        </w:rPr>
        <w:t xml:space="preserve">כשבעצם כל הפעילות שנוגעת לאימוץ בין ארצי נעשית באמצעות </w:t>
      </w:r>
      <w:bookmarkStart w:id="43" w:name="_ETM_Q1_791952"/>
      <w:bookmarkEnd w:id="43"/>
      <w:r>
        <w:rPr>
          <w:rFonts w:hint="cs"/>
          <w:rtl/>
        </w:rPr>
        <w:t xml:space="preserve">העמותות האלו. הרגולציה כמובן נעשית על ידי שני השרים </w:t>
      </w:r>
      <w:bookmarkStart w:id="44" w:name="_ETM_Q1_795980"/>
      <w:bookmarkEnd w:id="44"/>
      <w:r>
        <w:rPr>
          <w:rFonts w:hint="cs"/>
          <w:rtl/>
        </w:rPr>
        <w:t xml:space="preserve">ביחד, שזה קביעת התנאים להכרה בעמותה, חוץ מתנאים שקבועים </w:t>
      </w:r>
      <w:bookmarkStart w:id="45" w:name="_ETM_Q1_797442"/>
      <w:bookmarkEnd w:id="45"/>
      <w:r>
        <w:rPr>
          <w:rFonts w:hint="cs"/>
          <w:rtl/>
        </w:rPr>
        <w:t xml:space="preserve">בחוק. חלק מהתנאים קבועים ממש בחקיקה ראשית וחלק בתקנות. המחוקק </w:t>
      </w:r>
      <w:bookmarkStart w:id="46" w:name="_ETM_Q1_802562"/>
      <w:bookmarkEnd w:id="46"/>
      <w:r>
        <w:rPr>
          <w:rFonts w:hint="cs"/>
          <w:rtl/>
        </w:rPr>
        <w:t xml:space="preserve">קבע שיש פיקוח על ידי משרד הרווחה </w:t>
      </w:r>
      <w:bookmarkStart w:id="47" w:name="_ETM_Q1_809675"/>
      <w:bookmarkStart w:id="48" w:name="_ETM_Q1_809722"/>
      <w:bookmarkEnd w:id="47"/>
      <w:bookmarkEnd w:id="48"/>
      <w:r>
        <w:rPr>
          <w:rFonts w:hint="cs"/>
          <w:rtl/>
        </w:rPr>
        <w:t xml:space="preserve"> </w:t>
      </w:r>
      <w:bookmarkStart w:id="49" w:name="_ETM_Q1_812496"/>
      <w:bookmarkEnd w:id="49"/>
      <w:r>
        <w:rPr>
          <w:rtl/>
        </w:rPr>
        <w:t>–</w:t>
      </w:r>
      <w:r>
        <w:rPr>
          <w:rFonts w:hint="cs"/>
          <w:rtl/>
        </w:rPr>
        <w:t xml:space="preserve"> הפיקוח כתוב בצורה מאוד מינימליסטית בחוק </w:t>
      </w:r>
      <w:r w:rsidR="002F39EE">
        <w:rPr>
          <w:rtl/>
        </w:rPr>
        <w:t>–</w:t>
      </w:r>
      <w:r w:rsidR="008D156E">
        <w:rPr>
          <w:rFonts w:hint="cs"/>
          <w:rtl/>
        </w:rPr>
        <w:t xml:space="preserve"> </w:t>
      </w:r>
      <w:r w:rsidR="002F39EE">
        <w:rPr>
          <w:rFonts w:hint="cs"/>
          <w:rtl/>
        </w:rPr>
        <w:t xml:space="preserve">לבחון </w:t>
      </w:r>
      <w:r w:rsidR="00A86697">
        <w:rPr>
          <w:rFonts w:hint="cs"/>
          <w:rtl/>
        </w:rPr>
        <w:t xml:space="preserve">שלא נעשתה עבירה על החוק. חוק האימוץ </w:t>
      </w:r>
      <w:bookmarkStart w:id="50" w:name="_ETM_Q1_819791"/>
      <w:bookmarkEnd w:id="50"/>
      <w:r w:rsidR="00A86697">
        <w:rPr>
          <w:rFonts w:hint="cs"/>
          <w:rtl/>
        </w:rPr>
        <w:t>עצמו</w:t>
      </w:r>
      <w:r>
        <w:rPr>
          <w:rFonts w:hint="cs"/>
          <w:rtl/>
        </w:rPr>
        <w:t xml:space="preserve"> בעצם </w:t>
      </w:r>
      <w:bookmarkStart w:id="51" w:name="_ETM_Q1_818180"/>
      <w:bookmarkEnd w:id="51"/>
      <w:r>
        <w:rPr>
          <w:rFonts w:hint="cs"/>
          <w:rtl/>
        </w:rPr>
        <w:t>צופה פני הגנה על טובתם של קטינים וכך</w:t>
      </w:r>
      <w:r w:rsidR="008D156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ההסתכלות שלנו כמשרד הרווחה גם </w:t>
      </w:r>
      <w:bookmarkStart w:id="52" w:name="_ETM_Q1_824663"/>
      <w:bookmarkEnd w:id="52"/>
      <w:r>
        <w:rPr>
          <w:rFonts w:hint="cs"/>
          <w:rtl/>
        </w:rPr>
        <w:t xml:space="preserve">על תחום הפיקוח. </w:t>
      </w:r>
    </w:p>
    <w:p w:rsidR="00A86697" w:rsidRDefault="00A86697" w:rsidP="00580281">
      <w:pPr>
        <w:rPr>
          <w:rtl/>
        </w:rPr>
      </w:pPr>
      <w:bookmarkStart w:id="53" w:name="_ETM_Q1_826903"/>
      <w:bookmarkStart w:id="54" w:name="_ETM_Q1_826960"/>
      <w:bookmarkEnd w:id="53"/>
      <w:bookmarkEnd w:id="54"/>
    </w:p>
    <w:p w:rsidR="00C36E6A" w:rsidRDefault="00C36E6A" w:rsidP="002F39EE">
      <w:pPr>
        <w:rPr>
          <w:rtl/>
        </w:rPr>
      </w:pPr>
      <w:bookmarkStart w:id="55" w:name="_ETM_Q1_827065"/>
      <w:bookmarkStart w:id="56" w:name="_ETM_Q1_827110"/>
      <w:bookmarkEnd w:id="55"/>
      <w:bookmarkEnd w:id="56"/>
      <w:r>
        <w:rPr>
          <w:rFonts w:hint="cs"/>
          <w:rtl/>
        </w:rPr>
        <w:t>במסגרת ה</w:t>
      </w:r>
      <w:r w:rsidR="00A86697">
        <w:rPr>
          <w:rFonts w:hint="cs"/>
          <w:rtl/>
        </w:rPr>
        <w:t xml:space="preserve">תקנות </w:t>
      </w:r>
      <w:r>
        <w:rPr>
          <w:rFonts w:hint="cs"/>
          <w:rtl/>
        </w:rPr>
        <w:t xml:space="preserve">שהותקנו ב-1998, </w:t>
      </w:r>
      <w:r w:rsidR="00A86697">
        <w:rPr>
          <w:rFonts w:hint="cs"/>
          <w:rtl/>
        </w:rPr>
        <w:t xml:space="preserve">נכללה </w:t>
      </w:r>
      <w:bookmarkStart w:id="57" w:name="_ETM_Q1_830943"/>
      <w:bookmarkEnd w:id="57"/>
      <w:r w:rsidR="00A86697">
        <w:rPr>
          <w:rFonts w:hint="cs"/>
          <w:rtl/>
        </w:rPr>
        <w:t>הוראה שדורשת מהעמותות</w:t>
      </w:r>
      <w:r>
        <w:rPr>
          <w:rFonts w:hint="cs"/>
          <w:rtl/>
        </w:rPr>
        <w:t>, כתנאי להכרה בעמותה,</w:t>
      </w:r>
      <w:r w:rsidR="008D156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להודיע על קיומו של ביטוח, לתת </w:t>
      </w:r>
      <w:bookmarkStart w:id="58" w:name="_ETM_Q1_844381"/>
      <w:bookmarkEnd w:id="58"/>
      <w:r w:rsidR="00A86697">
        <w:rPr>
          <w:rFonts w:hint="cs"/>
          <w:rtl/>
        </w:rPr>
        <w:t>פוליסת ביטוח</w:t>
      </w:r>
      <w:r>
        <w:rPr>
          <w:rFonts w:hint="cs"/>
          <w:rtl/>
        </w:rPr>
        <w:t xml:space="preserve"> אחריות מקצועית. </w:t>
      </w:r>
      <w:r w:rsidR="00A86697">
        <w:rPr>
          <w:rFonts w:hint="cs"/>
          <w:rtl/>
        </w:rPr>
        <w:t xml:space="preserve">אני כן אומר שבהקשר הכלכלי שמפורט כתנאים </w:t>
      </w:r>
      <w:bookmarkStart w:id="59" w:name="_ETM_Q1_856233"/>
      <w:bookmarkEnd w:id="59"/>
      <w:r w:rsidR="00A86697">
        <w:rPr>
          <w:rFonts w:hint="cs"/>
          <w:rtl/>
        </w:rPr>
        <w:t xml:space="preserve">להכרה בעמותה, קיים גם </w:t>
      </w:r>
      <w:r>
        <w:rPr>
          <w:rFonts w:hint="cs"/>
          <w:rtl/>
        </w:rPr>
        <w:t>ה</w:t>
      </w:r>
      <w:r w:rsidR="00A86697">
        <w:rPr>
          <w:rFonts w:hint="cs"/>
          <w:rtl/>
        </w:rPr>
        <w:t xml:space="preserve">תנאי של </w:t>
      </w:r>
      <w:r>
        <w:rPr>
          <w:rFonts w:hint="cs"/>
          <w:rtl/>
        </w:rPr>
        <w:t xml:space="preserve">הפקדת </w:t>
      </w:r>
      <w:bookmarkStart w:id="60" w:name="_ETM_Q1_859612"/>
      <w:bookmarkEnd w:id="60"/>
      <w:r>
        <w:rPr>
          <w:rFonts w:hint="cs"/>
          <w:rtl/>
        </w:rPr>
        <w:t>ערבות בנקאית ל</w:t>
      </w:r>
      <w:r w:rsidR="00A86697">
        <w:rPr>
          <w:rFonts w:hint="cs"/>
          <w:rtl/>
        </w:rPr>
        <w:t>הבטחת</w:t>
      </w:r>
      <w:r>
        <w:rPr>
          <w:rFonts w:hint="cs"/>
          <w:rtl/>
        </w:rPr>
        <w:t xml:space="preserve"> התשלומים שמשלמים המאמצים וגם תנאי איתנות כלכלית </w:t>
      </w:r>
      <w:bookmarkStart w:id="61" w:name="_ETM_Q1_868875"/>
      <w:bookmarkEnd w:id="61"/>
      <w:r>
        <w:rPr>
          <w:rFonts w:hint="cs"/>
          <w:rtl/>
        </w:rPr>
        <w:t xml:space="preserve">לעמותה. בתחילת דרכו של האימוץ הבין ארצי, אנחנו מדברים על </w:t>
      </w:r>
      <w:bookmarkStart w:id="62" w:name="_ETM_Q1_875450"/>
      <w:bookmarkEnd w:id="62"/>
      <w:r>
        <w:rPr>
          <w:rFonts w:hint="cs"/>
          <w:rtl/>
        </w:rPr>
        <w:t xml:space="preserve">שנת 1998, היו </w:t>
      </w:r>
      <w:bookmarkStart w:id="63" w:name="_ETM_Q1_866648"/>
      <w:bookmarkStart w:id="64" w:name="_ETM_Q1_873323"/>
      <w:bookmarkStart w:id="65" w:name="_ETM_Q1_873373"/>
      <w:bookmarkStart w:id="66" w:name="_ETM_Q1_873479"/>
      <w:bookmarkStart w:id="67" w:name="_ETM_Q1_873529"/>
      <w:bookmarkEnd w:id="63"/>
      <w:bookmarkEnd w:id="64"/>
      <w:bookmarkEnd w:id="65"/>
      <w:bookmarkEnd w:id="66"/>
      <w:bookmarkEnd w:id="67"/>
      <w:r w:rsidR="00A86697">
        <w:rPr>
          <w:rFonts w:hint="cs"/>
          <w:rtl/>
        </w:rPr>
        <w:t xml:space="preserve">המון </w:t>
      </w:r>
      <w:proofErr w:type="spellStart"/>
      <w:r w:rsidR="00A86697">
        <w:rPr>
          <w:rFonts w:hint="cs"/>
          <w:rtl/>
        </w:rPr>
        <w:t>אימוצים</w:t>
      </w:r>
      <w:proofErr w:type="spellEnd"/>
      <w:r w:rsidR="00A86697">
        <w:rPr>
          <w:rFonts w:hint="cs"/>
          <w:rtl/>
        </w:rPr>
        <w:t xml:space="preserve"> בשנה</w:t>
      </w:r>
      <w:r>
        <w:rPr>
          <w:rFonts w:hint="cs"/>
          <w:rtl/>
        </w:rPr>
        <w:t>.</w:t>
      </w:r>
      <w:r w:rsidR="00A86697">
        <w:rPr>
          <w:rFonts w:hint="cs"/>
          <w:rtl/>
        </w:rPr>
        <w:t xml:space="preserve"> אימוץ </w:t>
      </w:r>
      <w:bookmarkStart w:id="68" w:name="_ETM_Q1_879808"/>
      <w:bookmarkEnd w:id="68"/>
      <w:r w:rsidR="00A86697">
        <w:rPr>
          <w:rFonts w:hint="cs"/>
          <w:rtl/>
        </w:rPr>
        <w:t>בין ארצי היה הנתיב ש</w:t>
      </w:r>
      <w:r>
        <w:rPr>
          <w:rFonts w:hint="cs"/>
          <w:rtl/>
        </w:rPr>
        <w:t>אליו פנו</w:t>
      </w:r>
      <w:r w:rsidR="00A86697">
        <w:rPr>
          <w:rFonts w:hint="cs"/>
          <w:rtl/>
        </w:rPr>
        <w:t xml:space="preserve"> אנשים שלא יכלו להביא </w:t>
      </w:r>
      <w:bookmarkStart w:id="69" w:name="_ETM_Q1_888673"/>
      <w:bookmarkEnd w:id="69"/>
      <w:r>
        <w:rPr>
          <w:rFonts w:hint="cs"/>
          <w:rtl/>
        </w:rPr>
        <w:t xml:space="preserve">לעולם </w:t>
      </w:r>
      <w:r w:rsidR="00A86697">
        <w:rPr>
          <w:rFonts w:hint="cs"/>
          <w:rtl/>
        </w:rPr>
        <w:t>ילדים בעצמם</w:t>
      </w:r>
      <w:r>
        <w:rPr>
          <w:rFonts w:hint="cs"/>
          <w:rtl/>
        </w:rPr>
        <w:t xml:space="preserve">, או שמטעמים שונים בחרו </w:t>
      </w:r>
      <w:bookmarkStart w:id="70" w:name="_ETM_Q1_892553"/>
      <w:bookmarkEnd w:id="70"/>
      <w:r>
        <w:rPr>
          <w:rFonts w:hint="cs"/>
          <w:rtl/>
        </w:rPr>
        <w:t xml:space="preserve">ללכת לכיוון האימוץ. בתוך הבחירה הזאת יכלו בעצם לבחור, </w:t>
      </w:r>
      <w:bookmarkStart w:id="71" w:name="_ETM_Q1_896169"/>
      <w:bookmarkEnd w:id="71"/>
      <w:r w:rsidR="00A86697">
        <w:rPr>
          <w:rFonts w:hint="cs"/>
          <w:rtl/>
        </w:rPr>
        <w:t xml:space="preserve">האם לאמץ </w:t>
      </w:r>
      <w:bookmarkStart w:id="72" w:name="_ETM_Q1_897125"/>
      <w:bookmarkEnd w:id="72"/>
      <w:r w:rsidR="00A86697">
        <w:rPr>
          <w:rFonts w:hint="cs"/>
          <w:rtl/>
        </w:rPr>
        <w:t>בישראל</w:t>
      </w:r>
      <w:r>
        <w:rPr>
          <w:rFonts w:hint="cs"/>
          <w:rtl/>
        </w:rPr>
        <w:t>?</w:t>
      </w:r>
      <w:r>
        <w:rPr>
          <w:rFonts w:hint="cs"/>
        </w:rPr>
        <w:t xml:space="preserve"> </w:t>
      </w:r>
      <w:r w:rsidR="002F39EE">
        <w:rPr>
          <w:rFonts w:hint="cs"/>
          <w:rtl/>
        </w:rPr>
        <w:t xml:space="preserve">- </w:t>
      </w:r>
      <w:r>
        <w:rPr>
          <w:rFonts w:hint="cs"/>
          <w:rtl/>
        </w:rPr>
        <w:t>שזה</w:t>
      </w:r>
      <w:r w:rsidR="002F39EE">
        <w:rPr>
          <w:rFonts w:hint="cs"/>
          <w:rtl/>
        </w:rPr>
        <w:t xml:space="preserve"> אימוץ שכולו נעשה על ידי המדינה -</w:t>
      </w:r>
      <w:r w:rsidR="008D156E">
        <w:rPr>
          <w:rFonts w:hint="cs"/>
          <w:rtl/>
        </w:rPr>
        <w:t xml:space="preserve"> </w:t>
      </w:r>
      <w:r w:rsidR="00A86697">
        <w:rPr>
          <w:rFonts w:hint="cs"/>
          <w:rtl/>
        </w:rPr>
        <w:t>לבין פנייה לעמותות שקיבלו הכרה</w:t>
      </w:r>
      <w:r>
        <w:rPr>
          <w:rFonts w:hint="cs"/>
          <w:rtl/>
        </w:rPr>
        <w:t xml:space="preserve"> </w:t>
      </w:r>
      <w:bookmarkStart w:id="73" w:name="_ETM_Q1_901375"/>
      <w:bookmarkEnd w:id="73"/>
      <w:r>
        <w:rPr>
          <w:rFonts w:hint="cs"/>
          <w:rtl/>
        </w:rPr>
        <w:t>ולאמץ באימוץ בין ארצי</w:t>
      </w:r>
      <w:r w:rsidR="00A86697">
        <w:rPr>
          <w:rFonts w:hint="cs"/>
          <w:rtl/>
        </w:rPr>
        <w:t xml:space="preserve">. בשנים הראשונות היו מאות </w:t>
      </w:r>
      <w:bookmarkStart w:id="74" w:name="_ETM_Q1_909215"/>
      <w:bookmarkEnd w:id="74"/>
      <w:proofErr w:type="spellStart"/>
      <w:r w:rsidR="00A86697">
        <w:rPr>
          <w:rFonts w:hint="cs"/>
          <w:rtl/>
        </w:rPr>
        <w:t>אימוצים</w:t>
      </w:r>
      <w:proofErr w:type="spellEnd"/>
      <w:r w:rsidR="00A86697">
        <w:rPr>
          <w:rFonts w:hint="cs"/>
          <w:rtl/>
        </w:rPr>
        <w:t xml:space="preserve"> בשנה</w:t>
      </w:r>
      <w:r w:rsidR="002F39EE">
        <w:rPr>
          <w:rFonts w:hint="cs"/>
          <w:rtl/>
        </w:rPr>
        <w:t>,</w:t>
      </w:r>
      <w:r w:rsidR="00A86697">
        <w:rPr>
          <w:rFonts w:hint="cs"/>
          <w:rtl/>
        </w:rPr>
        <w:t xml:space="preserve"> שנעשו באמצעות העמותות האלה. בשיא פריחתן של </w:t>
      </w:r>
      <w:bookmarkStart w:id="75" w:name="_ETM_Q1_920262"/>
      <w:bookmarkEnd w:id="75"/>
      <w:r>
        <w:rPr>
          <w:rFonts w:hint="cs"/>
          <w:rtl/>
        </w:rPr>
        <w:t xml:space="preserve">העמותות היו 22 עמותות, שכאמור, הוכנסו מאות ילדים כל שנה </w:t>
      </w:r>
      <w:bookmarkStart w:id="76" w:name="_ETM_Q1_940828"/>
      <w:bookmarkEnd w:id="76"/>
      <w:r>
        <w:rPr>
          <w:rFonts w:hint="cs"/>
          <w:rtl/>
        </w:rPr>
        <w:t xml:space="preserve">לישראל. העמותה היחידה שעוד קיימת היום זו </w:t>
      </w:r>
      <w:bookmarkStart w:id="77" w:name="_ETM_Q1_940985"/>
      <w:bookmarkStart w:id="78" w:name="_ETM_Q1_941040"/>
      <w:bookmarkEnd w:id="77"/>
      <w:bookmarkEnd w:id="78"/>
      <w:r w:rsidR="00A86697">
        <w:rPr>
          <w:rFonts w:hint="cs"/>
          <w:rtl/>
        </w:rPr>
        <w:t xml:space="preserve">עמותה שפועלת מאז שנת </w:t>
      </w:r>
      <w:bookmarkStart w:id="79" w:name="_ETM_Q1_944448"/>
      <w:bookmarkEnd w:id="79"/>
      <w:r w:rsidR="00A86697">
        <w:rPr>
          <w:rFonts w:hint="cs"/>
          <w:rtl/>
        </w:rPr>
        <w:t>1998 וגם היא הכניסה מאות ילדים לישראל</w:t>
      </w:r>
      <w:r>
        <w:rPr>
          <w:rFonts w:hint="cs"/>
          <w:rtl/>
        </w:rPr>
        <w:t xml:space="preserve"> והפכה הרבה מאוד משפחות למאושרות.</w:t>
      </w:r>
      <w:r w:rsidR="00A86697">
        <w:rPr>
          <w:rFonts w:hint="cs"/>
          <w:rtl/>
        </w:rPr>
        <w:t xml:space="preserve"> מה שקורה, בשנים </w:t>
      </w:r>
      <w:bookmarkStart w:id="80" w:name="_ETM_Q1_952279"/>
      <w:bookmarkEnd w:id="80"/>
      <w:r w:rsidR="00A86697">
        <w:rPr>
          <w:rFonts w:hint="cs"/>
          <w:rtl/>
        </w:rPr>
        <w:t>האחרונות אנחנו רואים ירידה דרסטית</w:t>
      </w:r>
      <w:r>
        <w:rPr>
          <w:rFonts w:hint="cs"/>
          <w:rtl/>
        </w:rPr>
        <w:t xml:space="preserve"> בתחום של האימוץ הבין ארצי</w:t>
      </w:r>
      <w:r w:rsidR="00A86697">
        <w:rPr>
          <w:rFonts w:hint="cs"/>
          <w:rtl/>
        </w:rPr>
        <w:t xml:space="preserve">, זו ירידה שרואים בכל </w:t>
      </w:r>
      <w:bookmarkStart w:id="81" w:name="_ETM_Q1_961137"/>
      <w:bookmarkEnd w:id="81"/>
      <w:r>
        <w:rPr>
          <w:rFonts w:hint="cs"/>
          <w:rtl/>
        </w:rPr>
        <w:t xml:space="preserve">העולם. אפשר </w:t>
      </w:r>
      <w:bookmarkStart w:id="82" w:name="_ETM_Q1_963500"/>
      <w:bookmarkEnd w:id="82"/>
      <w:r>
        <w:rPr>
          <w:rFonts w:hint="cs"/>
          <w:rtl/>
        </w:rPr>
        <w:t>לראות ש</w:t>
      </w:r>
      <w:r w:rsidR="00A86697">
        <w:rPr>
          <w:rFonts w:hint="cs"/>
          <w:rtl/>
        </w:rPr>
        <w:t xml:space="preserve">הירידה </w:t>
      </w:r>
      <w:proofErr w:type="spellStart"/>
      <w:r w:rsidR="00A86697">
        <w:rPr>
          <w:rFonts w:hint="cs"/>
          <w:rtl/>
        </w:rPr>
        <w:t>באימוצים</w:t>
      </w:r>
      <w:proofErr w:type="spellEnd"/>
      <w:r w:rsidR="00A86697">
        <w:rPr>
          <w:rFonts w:hint="cs"/>
          <w:rtl/>
        </w:rPr>
        <w:t xml:space="preserve"> נובעת משני מרכיבים מרכזיים</w:t>
      </w:r>
      <w:r>
        <w:rPr>
          <w:rFonts w:hint="cs"/>
          <w:rtl/>
        </w:rPr>
        <w:t>.</w:t>
      </w:r>
      <w:r w:rsidR="00A86697">
        <w:rPr>
          <w:rFonts w:hint="cs"/>
          <w:rtl/>
        </w:rPr>
        <w:t xml:space="preserve"> האחד, </w:t>
      </w:r>
      <w:r>
        <w:rPr>
          <w:rFonts w:hint="cs"/>
          <w:rtl/>
        </w:rPr>
        <w:t xml:space="preserve">עלייה מאוד משמעותית באפשרויות </w:t>
      </w:r>
      <w:r w:rsidR="00A86697">
        <w:rPr>
          <w:rFonts w:hint="cs"/>
          <w:rtl/>
        </w:rPr>
        <w:t>פריון והולדה</w:t>
      </w:r>
      <w:bookmarkStart w:id="83" w:name="_ETM_Q1_972925"/>
      <w:bookmarkEnd w:id="83"/>
      <w:r>
        <w:rPr>
          <w:rFonts w:hint="cs"/>
          <w:rtl/>
        </w:rPr>
        <w:t xml:space="preserve"> </w:t>
      </w:r>
      <w:r w:rsidR="002F39EE">
        <w:rPr>
          <w:rFonts w:hint="cs"/>
          <w:rtl/>
        </w:rPr>
        <w:t>ו</w:t>
      </w:r>
      <w:r>
        <w:rPr>
          <w:rFonts w:hint="cs"/>
          <w:rtl/>
        </w:rPr>
        <w:t xml:space="preserve">אחרות, בעיקר בתחום הפונדקאות </w:t>
      </w:r>
      <w:bookmarkStart w:id="84" w:name="_ETM_Q1_974053"/>
      <w:bookmarkEnd w:id="84"/>
      <w:r>
        <w:rPr>
          <w:rFonts w:hint="cs"/>
          <w:rtl/>
        </w:rPr>
        <w:t>ופונדקאות בחו"ל</w:t>
      </w:r>
      <w:r w:rsidR="00A86697">
        <w:rPr>
          <w:rFonts w:hint="cs"/>
          <w:rtl/>
        </w:rPr>
        <w:t>. לצד זה</w:t>
      </w:r>
      <w:r>
        <w:rPr>
          <w:rFonts w:hint="cs"/>
          <w:rtl/>
        </w:rPr>
        <w:t xml:space="preserve"> אנחנו רואים עלייה בגיל הילדים המאומצים ש</w:t>
      </w:r>
      <w:r w:rsidR="00A86697">
        <w:rPr>
          <w:rFonts w:hint="cs"/>
          <w:rtl/>
        </w:rPr>
        <w:t xml:space="preserve">נמסרים </w:t>
      </w:r>
      <w:bookmarkStart w:id="85" w:name="_ETM_Q1_981535"/>
      <w:bookmarkEnd w:id="85"/>
      <w:r>
        <w:rPr>
          <w:rFonts w:hint="cs"/>
          <w:rtl/>
        </w:rPr>
        <w:t xml:space="preserve">בחו"ל, מכל מיני סיבות שקשורות במדינות שמוסרות ילדים </w:t>
      </w:r>
      <w:bookmarkStart w:id="86" w:name="_ETM_Q1_985584"/>
      <w:bookmarkEnd w:id="86"/>
      <w:r>
        <w:rPr>
          <w:rFonts w:hint="cs"/>
          <w:rtl/>
        </w:rPr>
        <w:t>לאימוץ.</w:t>
      </w:r>
      <w:r w:rsidR="008D156E">
        <w:rPr>
          <w:rFonts w:hint="cs"/>
          <w:rtl/>
        </w:rPr>
        <w:t xml:space="preserve"> </w:t>
      </w:r>
      <w:r w:rsidR="00A86697">
        <w:rPr>
          <w:rFonts w:hint="cs"/>
          <w:rtl/>
        </w:rPr>
        <w:t>מן מטוטלת כזאת</w:t>
      </w:r>
      <w:r>
        <w:rPr>
          <w:rFonts w:hint="cs"/>
          <w:rtl/>
        </w:rPr>
        <w:t xml:space="preserve"> כתוצאה משני הדברים האלה,</w:t>
      </w:r>
      <w:r w:rsidR="008D156E">
        <w:rPr>
          <w:rFonts w:hint="cs"/>
          <w:rtl/>
        </w:rPr>
        <w:t xml:space="preserve"> </w:t>
      </w:r>
      <w:r w:rsidR="00A86697">
        <w:rPr>
          <w:rFonts w:hint="cs"/>
          <w:rtl/>
        </w:rPr>
        <w:t xml:space="preserve">יש לנו ירידה דרסטית </w:t>
      </w:r>
      <w:bookmarkStart w:id="87" w:name="_ETM_Q1_994721"/>
      <w:bookmarkEnd w:id="87"/>
      <w:proofErr w:type="spellStart"/>
      <w:r w:rsidR="00A86697">
        <w:rPr>
          <w:rFonts w:hint="cs"/>
          <w:rtl/>
        </w:rPr>
        <w:t>באימוצים</w:t>
      </w:r>
      <w:proofErr w:type="spellEnd"/>
      <w:r w:rsidR="00A86697">
        <w:rPr>
          <w:rFonts w:hint="cs"/>
          <w:rtl/>
        </w:rPr>
        <w:t>. העמותות, מרביתן, ס</w:t>
      </w:r>
      <w:r>
        <w:rPr>
          <w:rFonts w:hint="cs"/>
          <w:rtl/>
        </w:rPr>
        <w:t>גרו</w:t>
      </w:r>
      <w:r w:rsidR="00A86697">
        <w:rPr>
          <w:rFonts w:hint="cs"/>
          <w:rtl/>
        </w:rPr>
        <w:t xml:space="preserve"> את הפעילות</w:t>
      </w:r>
      <w:r>
        <w:rPr>
          <w:rFonts w:hint="cs"/>
          <w:rtl/>
        </w:rPr>
        <w:t xml:space="preserve"> שלהן</w:t>
      </w:r>
      <w:r w:rsidR="00A86697">
        <w:rPr>
          <w:rFonts w:hint="cs"/>
          <w:rtl/>
        </w:rPr>
        <w:t>,</w:t>
      </w:r>
      <w:r>
        <w:rPr>
          <w:rFonts w:hint="cs"/>
          <w:rtl/>
        </w:rPr>
        <w:t xml:space="preserve"> הן ראו</w:t>
      </w:r>
      <w:r w:rsidR="00A8669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</w:t>
      </w:r>
      <w:bookmarkStart w:id="88" w:name="_ETM_Q1_1004136"/>
      <w:bookmarkEnd w:id="88"/>
      <w:r w:rsidR="00A86697">
        <w:rPr>
          <w:rFonts w:hint="cs"/>
          <w:rtl/>
        </w:rPr>
        <w:t xml:space="preserve">לא רווחי להן </w:t>
      </w:r>
      <w:bookmarkStart w:id="89" w:name="_ETM_Q1_1004020"/>
      <w:bookmarkEnd w:id="89"/>
      <w:r w:rsidR="00A86697">
        <w:rPr>
          <w:rFonts w:hint="cs"/>
          <w:rtl/>
        </w:rPr>
        <w:t>להמשיך לעבוד ו</w:t>
      </w:r>
      <w:r>
        <w:rPr>
          <w:rFonts w:hint="cs"/>
          <w:rtl/>
        </w:rPr>
        <w:t xml:space="preserve">בשנים האחרונות </w:t>
      </w:r>
      <w:r w:rsidR="00A86697">
        <w:rPr>
          <w:rFonts w:hint="cs"/>
          <w:rtl/>
        </w:rPr>
        <w:t xml:space="preserve">נותרנו עם </w:t>
      </w:r>
      <w:r>
        <w:rPr>
          <w:rFonts w:hint="cs"/>
          <w:rtl/>
        </w:rPr>
        <w:t xml:space="preserve">עמותה אחת שפועלת. עוד לפני שנותרנו עם עמותה </w:t>
      </w:r>
      <w:bookmarkStart w:id="90" w:name="_ETM_Q1_1011729"/>
      <w:bookmarkEnd w:id="90"/>
      <w:r>
        <w:rPr>
          <w:rFonts w:hint="cs"/>
          <w:rtl/>
        </w:rPr>
        <w:t xml:space="preserve">אחת, </w:t>
      </w:r>
      <w:r w:rsidR="00A86697">
        <w:rPr>
          <w:rFonts w:hint="cs"/>
          <w:rtl/>
        </w:rPr>
        <w:t xml:space="preserve">היו שתי </w:t>
      </w:r>
      <w:bookmarkStart w:id="91" w:name="_ETM_Q1_1012320"/>
      <w:bookmarkEnd w:id="91"/>
      <w:r w:rsidR="00A86697">
        <w:rPr>
          <w:rFonts w:hint="cs"/>
          <w:rtl/>
        </w:rPr>
        <w:t>עמותות במשך כמה שנים,</w:t>
      </w:r>
      <w:r>
        <w:rPr>
          <w:rFonts w:hint="cs"/>
          <w:rtl/>
        </w:rPr>
        <w:t xml:space="preserve"> וגם שם </w:t>
      </w:r>
      <w:proofErr w:type="spellStart"/>
      <w:r w:rsidR="00A86697">
        <w:rPr>
          <w:rFonts w:hint="cs"/>
          <w:rtl/>
        </w:rPr>
        <w:t>האימוצים</w:t>
      </w:r>
      <w:proofErr w:type="spellEnd"/>
      <w:r w:rsidR="00A86697">
        <w:rPr>
          <w:rFonts w:hint="cs"/>
          <w:rtl/>
        </w:rPr>
        <w:t xml:space="preserve"> עמדו על כמה </w:t>
      </w:r>
      <w:r>
        <w:rPr>
          <w:rFonts w:hint="cs"/>
          <w:rtl/>
        </w:rPr>
        <w:t xml:space="preserve">בודדים בשנה, אפילו לא </w:t>
      </w:r>
      <w:bookmarkStart w:id="92" w:name="_ETM_Q1_1019556"/>
      <w:bookmarkEnd w:id="92"/>
      <w:r>
        <w:rPr>
          <w:rFonts w:hint="cs"/>
          <w:rtl/>
        </w:rPr>
        <w:t>עשרות, זאת אומרת, אפילו לא הגענו ל-20 בשנים האחרונות.</w:t>
      </w:r>
    </w:p>
    <w:p w:rsidR="00C36E6A" w:rsidRDefault="00C36E6A" w:rsidP="00C36E6A">
      <w:pPr>
        <w:rPr>
          <w:rtl/>
        </w:rPr>
      </w:pPr>
      <w:bookmarkStart w:id="93" w:name="_ETM_Q1_1026660"/>
      <w:bookmarkStart w:id="94" w:name="_ETM_Q1_1026748"/>
      <w:bookmarkEnd w:id="93"/>
      <w:bookmarkEnd w:id="94"/>
    </w:p>
    <w:p w:rsidR="00A86697" w:rsidRDefault="00C36E6A" w:rsidP="00641AD0">
      <w:pPr>
        <w:rPr>
          <w:rtl/>
        </w:rPr>
      </w:pPr>
      <w:bookmarkStart w:id="95" w:name="_ETM_Q1_1026876"/>
      <w:bookmarkStart w:id="96" w:name="_ETM_Q1_1026937"/>
      <w:bookmarkEnd w:id="95"/>
      <w:bookmarkEnd w:id="96"/>
      <w:r>
        <w:rPr>
          <w:rFonts w:hint="cs"/>
          <w:rtl/>
        </w:rPr>
        <w:t xml:space="preserve">דרך </w:t>
      </w:r>
      <w:bookmarkStart w:id="97" w:name="_ETM_Q1_1027523"/>
      <w:bookmarkEnd w:id="97"/>
      <w:r>
        <w:rPr>
          <w:rFonts w:hint="cs"/>
          <w:rtl/>
        </w:rPr>
        <w:t xml:space="preserve">אגב, </w:t>
      </w:r>
      <w:bookmarkStart w:id="98" w:name="_ETM_Q1_1023089"/>
      <w:bookmarkEnd w:id="98"/>
      <w:r w:rsidR="00A86697">
        <w:rPr>
          <w:rFonts w:hint="cs"/>
          <w:rtl/>
        </w:rPr>
        <w:t xml:space="preserve">עמותה מוכרת צריכה לחדש </w:t>
      </w:r>
      <w:r>
        <w:rPr>
          <w:rFonts w:hint="cs"/>
          <w:rtl/>
        </w:rPr>
        <w:t xml:space="preserve">את ההכרה שלה </w:t>
      </w:r>
      <w:r w:rsidR="00A86697">
        <w:rPr>
          <w:rFonts w:hint="cs"/>
          <w:rtl/>
        </w:rPr>
        <w:t xml:space="preserve">אחת לשנתיים, מה </w:t>
      </w:r>
      <w:bookmarkStart w:id="99" w:name="_ETM_Q1_1033370"/>
      <w:bookmarkEnd w:id="99"/>
      <w:r w:rsidR="00A86697">
        <w:rPr>
          <w:rFonts w:hint="cs"/>
          <w:rtl/>
        </w:rPr>
        <w:t xml:space="preserve">שמעמיד את משרד </w:t>
      </w:r>
      <w:r w:rsidR="00A84452">
        <w:rPr>
          <w:rFonts w:hint="cs"/>
          <w:rtl/>
        </w:rPr>
        <w:t xml:space="preserve">המשפטים ומשרד </w:t>
      </w:r>
      <w:r w:rsidR="00A86697">
        <w:rPr>
          <w:rFonts w:hint="cs"/>
          <w:rtl/>
        </w:rPr>
        <w:t>הרווחה</w:t>
      </w:r>
      <w:r w:rsidR="00A84452">
        <w:rPr>
          <w:rFonts w:hint="cs"/>
          <w:rtl/>
        </w:rPr>
        <w:t xml:space="preserve"> בדרישה לבחון </w:t>
      </w:r>
      <w:bookmarkStart w:id="100" w:name="_ETM_Q1_1036363"/>
      <w:bookmarkEnd w:id="100"/>
      <w:r w:rsidR="00A84452">
        <w:rPr>
          <w:rFonts w:hint="cs"/>
          <w:rtl/>
        </w:rPr>
        <w:t>פעם בשנתיים</w:t>
      </w:r>
      <w:r w:rsidR="002F39EE">
        <w:rPr>
          <w:rFonts w:hint="cs"/>
          <w:rtl/>
        </w:rPr>
        <w:t>,</w:t>
      </w:r>
      <w:r w:rsidR="00A84452">
        <w:rPr>
          <w:rFonts w:hint="cs"/>
          <w:rtl/>
        </w:rPr>
        <w:t xml:space="preserve"> שמתקיימים התנאים להכרה בעמותה. בסבב האחרון של חידוש </w:t>
      </w:r>
      <w:bookmarkStart w:id="101" w:name="_ETM_Q1_1042022"/>
      <w:bookmarkEnd w:id="101"/>
      <w:r w:rsidR="00A84452">
        <w:rPr>
          <w:rFonts w:hint="cs"/>
          <w:rtl/>
        </w:rPr>
        <w:t xml:space="preserve">ההכרה של עמותת הילדים, שהיה </w:t>
      </w:r>
      <w:r w:rsidR="00A86697">
        <w:rPr>
          <w:rFonts w:hint="cs"/>
          <w:rtl/>
        </w:rPr>
        <w:t xml:space="preserve">צריך </w:t>
      </w:r>
      <w:bookmarkStart w:id="102" w:name="_ETM_Q1_1045133"/>
      <w:bookmarkEnd w:id="102"/>
      <w:r w:rsidR="00A86697">
        <w:rPr>
          <w:rFonts w:hint="cs"/>
          <w:rtl/>
        </w:rPr>
        <w:t>להיות באוגוסט 2022, עוד קודם לזה הודיעה לנו מנהלת העמותה</w:t>
      </w:r>
      <w:bookmarkStart w:id="103" w:name="_ETM_Q1_1053066"/>
      <w:bookmarkEnd w:id="103"/>
      <w:r w:rsidR="00A84452">
        <w:rPr>
          <w:rFonts w:hint="cs"/>
          <w:rtl/>
        </w:rPr>
        <w:t xml:space="preserve"> </w:t>
      </w:r>
      <w:r w:rsidR="00A84452">
        <w:rPr>
          <w:rtl/>
        </w:rPr>
        <w:t>–</w:t>
      </w:r>
      <w:r w:rsidR="00A84452">
        <w:rPr>
          <w:rFonts w:hint="cs"/>
          <w:rtl/>
        </w:rPr>
        <w:t xml:space="preserve"> שנמצאת כאן -</w:t>
      </w:r>
      <w:r w:rsidR="008D156E">
        <w:rPr>
          <w:rFonts w:hint="cs"/>
          <w:rtl/>
        </w:rPr>
        <w:t xml:space="preserve"> </w:t>
      </w:r>
      <w:r w:rsidR="00A86697">
        <w:rPr>
          <w:rFonts w:hint="cs"/>
          <w:rtl/>
        </w:rPr>
        <w:t>שהיא לא מצליחה לחדש את הביטוח</w:t>
      </w:r>
      <w:r w:rsidR="00A84452">
        <w:rPr>
          <w:rFonts w:hint="cs"/>
          <w:rtl/>
        </w:rPr>
        <w:t xml:space="preserve"> אחריות מקצועית של העמותה. </w:t>
      </w:r>
      <w:r w:rsidR="00A86697">
        <w:rPr>
          <w:rFonts w:hint="cs"/>
          <w:rtl/>
        </w:rPr>
        <w:t xml:space="preserve">שלחנו </w:t>
      </w:r>
      <w:bookmarkStart w:id="104" w:name="_ETM_Q1_1062824"/>
      <w:bookmarkEnd w:id="104"/>
      <w:r w:rsidR="00A86697">
        <w:rPr>
          <w:rFonts w:hint="cs"/>
          <w:rtl/>
        </w:rPr>
        <w:t xml:space="preserve">אותה לעשות </w:t>
      </w:r>
      <w:r w:rsidR="00A84452">
        <w:rPr>
          <w:rFonts w:hint="cs"/>
          <w:rtl/>
        </w:rPr>
        <w:t xml:space="preserve">בדיקות אל מול </w:t>
      </w:r>
      <w:bookmarkStart w:id="105" w:name="_ETM_Q1_1064698"/>
      <w:bookmarkEnd w:id="105"/>
      <w:r w:rsidR="00A84452">
        <w:rPr>
          <w:rFonts w:hint="cs"/>
          <w:rtl/>
        </w:rPr>
        <w:t xml:space="preserve">חברות </w:t>
      </w:r>
      <w:r w:rsidR="00A86697">
        <w:rPr>
          <w:rFonts w:hint="cs"/>
          <w:rtl/>
        </w:rPr>
        <w:t>ביטוח</w:t>
      </w:r>
      <w:r w:rsidR="00A84452">
        <w:rPr>
          <w:rFonts w:hint="cs"/>
          <w:rtl/>
        </w:rPr>
        <w:t xml:space="preserve"> נוספות, כולל חברות ביטוח בעולם ואחר כך נתכנסו </w:t>
      </w:r>
      <w:bookmarkStart w:id="106" w:name="_ETM_Q1_1071742"/>
      <w:bookmarkEnd w:id="106"/>
      <w:r w:rsidR="002F39EE">
        <w:rPr>
          <w:rFonts w:hint="cs"/>
          <w:rtl/>
        </w:rPr>
        <w:t>בתוך המדינה כדי לבחון</w:t>
      </w:r>
      <w:r w:rsidR="00A84452">
        <w:rPr>
          <w:rFonts w:hint="cs"/>
          <w:rtl/>
        </w:rPr>
        <w:t xml:space="preserve"> האם </w:t>
      </w:r>
      <w:bookmarkStart w:id="107" w:name="_ETM_Q1_1070439"/>
      <w:bookmarkEnd w:id="107"/>
      <w:r w:rsidR="00A84452">
        <w:rPr>
          <w:rFonts w:hint="cs"/>
          <w:rtl/>
        </w:rPr>
        <w:t>יש ל</w:t>
      </w:r>
      <w:r w:rsidR="00A86697">
        <w:rPr>
          <w:rFonts w:hint="cs"/>
          <w:rtl/>
        </w:rPr>
        <w:t>מדינה</w:t>
      </w:r>
      <w:r w:rsidR="00A84452">
        <w:rPr>
          <w:rFonts w:hint="cs"/>
          <w:rtl/>
        </w:rPr>
        <w:t xml:space="preserve"> איזה שהם </w:t>
      </w:r>
      <w:r w:rsidR="00A86697">
        <w:rPr>
          <w:rFonts w:hint="cs"/>
          <w:rtl/>
        </w:rPr>
        <w:t>כלים</w:t>
      </w:r>
      <w:r w:rsidR="00A84452">
        <w:rPr>
          <w:rFonts w:hint="cs"/>
          <w:rtl/>
        </w:rPr>
        <w:t xml:space="preserve"> </w:t>
      </w:r>
      <w:bookmarkStart w:id="108" w:name="_ETM_Q1_1074818"/>
      <w:bookmarkEnd w:id="108"/>
      <w:r w:rsidR="00A84452">
        <w:rPr>
          <w:rFonts w:hint="cs"/>
          <w:rtl/>
        </w:rPr>
        <w:t>כדי</w:t>
      </w:r>
      <w:r w:rsidR="00A86697">
        <w:rPr>
          <w:rFonts w:hint="cs"/>
          <w:rtl/>
        </w:rPr>
        <w:t xml:space="preserve"> לאפשר את הביטוח הזה</w:t>
      </w:r>
      <w:r w:rsidR="00A84452">
        <w:rPr>
          <w:rFonts w:hint="cs"/>
          <w:rtl/>
        </w:rPr>
        <w:t>?</w:t>
      </w:r>
      <w:r w:rsidR="00A86697">
        <w:rPr>
          <w:rFonts w:hint="cs"/>
          <w:rtl/>
        </w:rPr>
        <w:t xml:space="preserve"> ולא </w:t>
      </w:r>
      <w:bookmarkStart w:id="109" w:name="_ETM_Q1_1078808"/>
      <w:bookmarkEnd w:id="109"/>
      <w:r w:rsidR="00A84452">
        <w:rPr>
          <w:rFonts w:hint="cs"/>
          <w:rtl/>
        </w:rPr>
        <w:t xml:space="preserve">מצאנו </w:t>
      </w:r>
      <w:r w:rsidR="00A86697">
        <w:rPr>
          <w:rFonts w:hint="cs"/>
          <w:rtl/>
        </w:rPr>
        <w:t>פתרון.</w:t>
      </w:r>
      <w:r w:rsidR="00641AD0">
        <w:rPr>
          <w:rFonts w:hint="cs"/>
          <w:rtl/>
        </w:rPr>
        <w:t xml:space="preserve"> יש פה נציגים של שוק ההון שיוכלו להסביר </w:t>
      </w:r>
      <w:bookmarkStart w:id="110" w:name="_ETM_Q1_1085228"/>
      <w:bookmarkEnd w:id="110"/>
      <w:r w:rsidR="00641AD0">
        <w:rPr>
          <w:rFonts w:hint="cs"/>
          <w:rtl/>
        </w:rPr>
        <w:t>את זה יותר טוב ממני, ה</w:t>
      </w:r>
      <w:bookmarkStart w:id="111" w:name="_ETM_Q1_1082010"/>
      <w:bookmarkStart w:id="112" w:name="_ETM_Q1_1082097"/>
      <w:bookmarkStart w:id="113" w:name="_ETM_Q1_1082178"/>
      <w:bookmarkStart w:id="114" w:name="_ETM_Q1_1082233"/>
      <w:bookmarkStart w:id="115" w:name="_ETM_Q1_1082731"/>
      <w:bookmarkStart w:id="116" w:name="_ETM_Q1_1082796"/>
      <w:bookmarkStart w:id="117" w:name="_ETM_Q1_1082899"/>
      <w:bookmarkStart w:id="118" w:name="_ETM_Q1_1082951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r w:rsidR="00A86697">
        <w:rPr>
          <w:rFonts w:hint="cs"/>
          <w:rtl/>
        </w:rPr>
        <w:t xml:space="preserve">מדינה לא יכולה לכפות על חברות הביטוח להעמיד </w:t>
      </w:r>
      <w:bookmarkStart w:id="119" w:name="_ETM_Q1_1090186"/>
      <w:bookmarkEnd w:id="119"/>
      <w:r w:rsidR="00A86697">
        <w:rPr>
          <w:rFonts w:hint="cs"/>
          <w:rtl/>
        </w:rPr>
        <w:t>ביטוח</w:t>
      </w:r>
      <w:r w:rsidR="00641AD0">
        <w:rPr>
          <w:rFonts w:hint="cs"/>
          <w:rtl/>
        </w:rPr>
        <w:t xml:space="preserve"> לטובת פעילות שהיא רואה </w:t>
      </w:r>
      <w:bookmarkStart w:id="120" w:name="_ETM_Q1_1091519"/>
      <w:bookmarkEnd w:id="120"/>
      <w:r w:rsidR="00641AD0">
        <w:rPr>
          <w:rFonts w:hint="cs"/>
          <w:rtl/>
        </w:rPr>
        <w:t xml:space="preserve">אותה כחשובה ולכן </w:t>
      </w:r>
      <w:r w:rsidR="00A86697">
        <w:rPr>
          <w:rFonts w:hint="cs"/>
          <w:rtl/>
        </w:rPr>
        <w:t xml:space="preserve">בעצם נותרנו עם מצב מורכב שבו לא ניתן </w:t>
      </w:r>
      <w:bookmarkStart w:id="121" w:name="_ETM_Q1_1101120"/>
      <w:bookmarkEnd w:id="121"/>
      <w:r w:rsidR="00641AD0">
        <w:rPr>
          <w:rFonts w:hint="cs"/>
          <w:rtl/>
        </w:rPr>
        <w:t xml:space="preserve">לקיים את החוק ועל כן היינו צריכים </w:t>
      </w:r>
      <w:bookmarkStart w:id="122" w:name="_ETM_Q1_1098580"/>
      <w:bookmarkEnd w:id="122"/>
      <w:r w:rsidR="00641AD0">
        <w:rPr>
          <w:rFonts w:hint="cs"/>
          <w:rtl/>
        </w:rPr>
        <w:t xml:space="preserve">לבחור אחת מהשתיים, או לשנות את החוק באופן שניתן </w:t>
      </w:r>
      <w:bookmarkStart w:id="123" w:name="_ETM_Q1_1104421"/>
      <w:bookmarkEnd w:id="123"/>
      <w:r w:rsidR="00641AD0">
        <w:rPr>
          <w:rFonts w:hint="cs"/>
          <w:rtl/>
        </w:rPr>
        <w:t xml:space="preserve">יהיה לקיים אותו, </w:t>
      </w:r>
      <w:r w:rsidR="00A86697">
        <w:rPr>
          <w:rFonts w:hint="cs"/>
          <w:rtl/>
        </w:rPr>
        <w:t xml:space="preserve">או להיפרד מהתחום הזה של אימוץ </w:t>
      </w:r>
      <w:r w:rsidR="00641AD0">
        <w:rPr>
          <w:rFonts w:hint="cs"/>
          <w:rtl/>
        </w:rPr>
        <w:t xml:space="preserve">בן ארצי, </w:t>
      </w:r>
      <w:r w:rsidR="00A86697">
        <w:rPr>
          <w:rFonts w:hint="cs"/>
          <w:rtl/>
        </w:rPr>
        <w:t xml:space="preserve">שכן </w:t>
      </w:r>
      <w:bookmarkStart w:id="124" w:name="_ETM_Q1_1109802"/>
      <w:bookmarkEnd w:id="124"/>
      <w:r w:rsidR="00A86697">
        <w:rPr>
          <w:rFonts w:hint="cs"/>
          <w:rtl/>
        </w:rPr>
        <w:t>נותן מענה למעט משפחות</w:t>
      </w:r>
      <w:r w:rsidR="00641AD0">
        <w:rPr>
          <w:rFonts w:hint="cs"/>
          <w:rtl/>
        </w:rPr>
        <w:t xml:space="preserve"> אבל זאת הדרך </w:t>
      </w:r>
      <w:bookmarkStart w:id="125" w:name="_ETM_Q1_1113317"/>
      <w:bookmarkEnd w:id="125"/>
      <w:r w:rsidR="00641AD0">
        <w:rPr>
          <w:rFonts w:hint="cs"/>
          <w:rtl/>
        </w:rPr>
        <w:t xml:space="preserve">שלהן להקים משפחה. </w:t>
      </w:r>
      <w:r w:rsidR="00A86697">
        <w:rPr>
          <w:rFonts w:hint="cs"/>
          <w:rtl/>
        </w:rPr>
        <w:t>לא חשבנו שזה נכון</w:t>
      </w:r>
      <w:r w:rsidR="00641AD0">
        <w:rPr>
          <w:rFonts w:hint="cs"/>
          <w:rtl/>
        </w:rPr>
        <w:t xml:space="preserve">, כשיש הוראות חוק מפורשות שמאפשרות את </w:t>
      </w:r>
      <w:bookmarkStart w:id="126" w:name="_ETM_Q1_1118185"/>
      <w:bookmarkEnd w:id="126"/>
      <w:r w:rsidR="00641AD0">
        <w:rPr>
          <w:rFonts w:hint="cs"/>
          <w:rtl/>
        </w:rPr>
        <w:t xml:space="preserve">קיום החוק, </w:t>
      </w:r>
      <w:bookmarkStart w:id="127" w:name="_ETM_Q1_1118913"/>
      <w:bookmarkEnd w:id="127"/>
      <w:r w:rsidR="00641AD0">
        <w:rPr>
          <w:rFonts w:hint="cs"/>
          <w:rtl/>
        </w:rPr>
        <w:t xml:space="preserve">לא חשבנו שנכון להשאיר אותן כאות מתה. לאחר ישיבות </w:t>
      </w:r>
      <w:bookmarkStart w:id="128" w:name="_ETM_Q1_1124662"/>
      <w:bookmarkStart w:id="129" w:name="_ETM_Q1_1124725"/>
      <w:bookmarkStart w:id="130" w:name="_ETM_Q1_1125287"/>
      <w:bookmarkStart w:id="131" w:name="_ETM_Q1_1125338"/>
      <w:bookmarkEnd w:id="128"/>
      <w:bookmarkEnd w:id="129"/>
      <w:bookmarkEnd w:id="130"/>
      <w:bookmarkEnd w:id="131"/>
      <w:r w:rsidR="00A86697">
        <w:rPr>
          <w:rFonts w:hint="cs"/>
          <w:rtl/>
        </w:rPr>
        <w:t>רבות</w:t>
      </w:r>
      <w:r w:rsidR="00641AD0">
        <w:rPr>
          <w:rFonts w:hint="cs"/>
          <w:rtl/>
        </w:rPr>
        <w:t xml:space="preserve"> שהיו במשרד המשפטים והרווחה, ואחרי </w:t>
      </w:r>
      <w:r w:rsidR="00A86697">
        <w:rPr>
          <w:rFonts w:hint="cs"/>
          <w:rtl/>
        </w:rPr>
        <w:t xml:space="preserve">התייעצות עם </w:t>
      </w:r>
      <w:bookmarkStart w:id="132" w:name="_ETM_Q1_1129622"/>
      <w:bookmarkEnd w:id="132"/>
      <w:r w:rsidR="00A86697">
        <w:rPr>
          <w:rFonts w:hint="cs"/>
          <w:rtl/>
        </w:rPr>
        <w:t>הוועדה המייעצת</w:t>
      </w:r>
      <w:r w:rsidR="00641AD0">
        <w:rPr>
          <w:rFonts w:hint="cs"/>
          <w:rtl/>
        </w:rPr>
        <w:t xml:space="preserve"> שבפניה נכחה גם </w:t>
      </w:r>
      <w:bookmarkStart w:id="133" w:name="_ETM_Q1_1130247"/>
      <w:bookmarkEnd w:id="133"/>
      <w:r w:rsidR="00641AD0">
        <w:rPr>
          <w:rFonts w:hint="cs"/>
          <w:rtl/>
        </w:rPr>
        <w:t>מנהלת העמותה</w:t>
      </w:r>
      <w:r w:rsidR="00A86697">
        <w:rPr>
          <w:rFonts w:hint="cs"/>
          <w:rtl/>
        </w:rPr>
        <w:t xml:space="preserve">, החלטנו שנכון לבטל את הדרישה הזאת. </w:t>
      </w:r>
      <w:r w:rsidR="00641AD0">
        <w:rPr>
          <w:rFonts w:hint="cs"/>
          <w:rtl/>
        </w:rPr>
        <w:t>שכמובן עדיין קיימות הדרישות האחרות לאיתנות כלכלי</w:t>
      </w:r>
      <w:bookmarkStart w:id="134" w:name="_ETM_Q1_1142360"/>
      <w:bookmarkEnd w:id="134"/>
      <w:r w:rsidR="00641AD0">
        <w:rPr>
          <w:rFonts w:hint="cs"/>
          <w:rtl/>
        </w:rPr>
        <w:t xml:space="preserve">ת והפקדת ערבות בנקאית, ואלה מתקיימות עד היום כמובן. </w:t>
      </w:r>
    </w:p>
    <w:p w:rsidR="00A86697" w:rsidRDefault="00A86697" w:rsidP="00580281">
      <w:pPr>
        <w:rPr>
          <w:rtl/>
        </w:rPr>
      </w:pPr>
      <w:bookmarkStart w:id="135" w:name="_ETM_Q1_1143904"/>
      <w:bookmarkStart w:id="136" w:name="_ETM_Q1_1143959"/>
      <w:bookmarkEnd w:id="135"/>
      <w:bookmarkEnd w:id="136"/>
    </w:p>
    <w:p w:rsidR="00A86697" w:rsidRDefault="00A86697" w:rsidP="00AF64B4">
      <w:pPr>
        <w:pStyle w:val="af6"/>
        <w:keepNext/>
        <w:rPr>
          <w:rtl/>
        </w:rPr>
      </w:pPr>
      <w:bookmarkStart w:id="137" w:name="_ETM_Q1_1144511"/>
      <w:bookmarkStart w:id="138" w:name="_ETM_Q1_1144575"/>
      <w:bookmarkStart w:id="139" w:name="ET_yor_6157_6"/>
      <w:bookmarkEnd w:id="137"/>
      <w:bookmarkEnd w:id="138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A8669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6697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A86697" w:rsidRDefault="00A86697" w:rsidP="00AF64B4">
      <w:pPr>
        <w:pStyle w:val="KeepWithNext"/>
        <w:rPr>
          <w:rtl/>
        </w:rPr>
      </w:pPr>
    </w:p>
    <w:p w:rsidR="00A86697" w:rsidRDefault="00A86697" w:rsidP="002F39EE">
      <w:pPr>
        <w:rPr>
          <w:rtl/>
        </w:rPr>
      </w:pPr>
      <w:bookmarkStart w:id="140" w:name="_ETM_Q1_1145427"/>
      <w:bookmarkEnd w:id="140"/>
      <w:r>
        <w:rPr>
          <w:rFonts w:hint="cs"/>
          <w:rtl/>
        </w:rPr>
        <w:t xml:space="preserve">הבנתי, תודה. </w:t>
      </w:r>
      <w:bookmarkStart w:id="141" w:name="_ETM_Q1_1147521"/>
      <w:bookmarkEnd w:id="141"/>
      <w:r>
        <w:rPr>
          <w:rFonts w:hint="cs"/>
          <w:rtl/>
        </w:rPr>
        <w:t>כמה שאלות</w:t>
      </w:r>
      <w:r w:rsidR="00641AD0">
        <w:rPr>
          <w:rFonts w:hint="cs"/>
          <w:rtl/>
        </w:rPr>
        <w:t xml:space="preserve"> </w:t>
      </w:r>
      <w:bookmarkStart w:id="142" w:name="_ETM_Q1_1150580"/>
      <w:bookmarkEnd w:id="142"/>
      <w:r w:rsidR="00641AD0">
        <w:rPr>
          <w:rFonts w:hint="cs"/>
          <w:rtl/>
        </w:rPr>
        <w:t>שעלו כשקראתי את הדברים ואת ח</w:t>
      </w:r>
      <w:r>
        <w:rPr>
          <w:rFonts w:hint="cs"/>
          <w:rtl/>
        </w:rPr>
        <w:t>ומרי הרקע</w:t>
      </w:r>
      <w:r w:rsidR="00641AD0">
        <w:rPr>
          <w:rFonts w:hint="cs"/>
          <w:rtl/>
        </w:rPr>
        <w:t xml:space="preserve"> ולכן אשמח להבין.</w:t>
      </w:r>
      <w:r w:rsidR="008D156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הבנו את הירידה אבל האם הירידה </w:t>
      </w:r>
      <w:r w:rsidR="00641AD0">
        <w:rPr>
          <w:rFonts w:hint="cs"/>
          <w:rtl/>
        </w:rPr>
        <w:t xml:space="preserve">הזאת </w:t>
      </w:r>
      <w:r>
        <w:rPr>
          <w:rFonts w:hint="cs"/>
          <w:rtl/>
        </w:rPr>
        <w:t>היא עולמית</w:t>
      </w:r>
      <w:r w:rsidR="00641AD0">
        <w:rPr>
          <w:rFonts w:hint="cs"/>
          <w:rtl/>
        </w:rPr>
        <w:t>,</w:t>
      </w:r>
      <w:r>
        <w:rPr>
          <w:rFonts w:hint="cs"/>
          <w:rtl/>
        </w:rPr>
        <w:t xml:space="preserve"> היא </w:t>
      </w:r>
      <w:bookmarkStart w:id="143" w:name="_ETM_Q1_1166182"/>
      <w:bookmarkEnd w:id="143"/>
      <w:r>
        <w:rPr>
          <w:rFonts w:hint="cs"/>
          <w:rtl/>
        </w:rPr>
        <w:t>בישראל</w:t>
      </w:r>
      <w:r w:rsidR="00641AD0">
        <w:rPr>
          <w:rFonts w:hint="cs"/>
          <w:rtl/>
        </w:rPr>
        <w:t xml:space="preserve">, </w:t>
      </w:r>
      <w:bookmarkStart w:id="144" w:name="_ETM_Q1_1169363"/>
      <w:bookmarkEnd w:id="144"/>
      <w:r w:rsidR="00641AD0">
        <w:rPr>
          <w:rFonts w:hint="cs"/>
          <w:rtl/>
        </w:rPr>
        <w:t>איפה היא ביחס למציאות בעולם</w:t>
      </w:r>
      <w:r>
        <w:rPr>
          <w:rFonts w:hint="cs"/>
          <w:rtl/>
        </w:rPr>
        <w:t xml:space="preserve">? השאלה השנייה, במספרים מוחלטים, </w:t>
      </w:r>
      <w:bookmarkStart w:id="145" w:name="_ETM_Q1_1178747"/>
      <w:bookmarkEnd w:id="145"/>
      <w:r>
        <w:rPr>
          <w:rFonts w:hint="cs"/>
          <w:rtl/>
        </w:rPr>
        <w:t>לא של עמותות</w:t>
      </w:r>
      <w:r w:rsidR="00641AD0">
        <w:rPr>
          <w:rFonts w:hint="cs"/>
          <w:rtl/>
        </w:rPr>
        <w:t xml:space="preserve"> אלא כמה </w:t>
      </w:r>
      <w:proofErr w:type="spellStart"/>
      <w:r w:rsidR="00641AD0">
        <w:rPr>
          <w:rFonts w:hint="cs"/>
          <w:rtl/>
        </w:rPr>
        <w:t>אימוצים</w:t>
      </w:r>
      <w:proofErr w:type="spellEnd"/>
      <w:r w:rsidR="00641AD0">
        <w:rPr>
          <w:rFonts w:hint="cs"/>
          <w:rtl/>
        </w:rPr>
        <w:t xml:space="preserve"> כאלה </w:t>
      </w:r>
      <w:bookmarkStart w:id="146" w:name="_ETM_Q1_1181703"/>
      <w:bookmarkEnd w:id="146"/>
      <w:r w:rsidR="00641AD0">
        <w:rPr>
          <w:rFonts w:hint="cs"/>
          <w:rtl/>
        </w:rPr>
        <w:t>מתרחשים בשנה? ושאלה שלישית,</w:t>
      </w:r>
      <w:r>
        <w:rPr>
          <w:rFonts w:hint="cs"/>
          <w:rtl/>
        </w:rPr>
        <w:t xml:space="preserve"> </w:t>
      </w:r>
      <w:r w:rsidR="002F39EE">
        <w:rPr>
          <w:rFonts w:hint="cs"/>
          <w:rtl/>
        </w:rPr>
        <w:t>ל</w:t>
      </w:r>
      <w:r>
        <w:rPr>
          <w:rFonts w:hint="cs"/>
          <w:rtl/>
        </w:rPr>
        <w:t xml:space="preserve">איזה סוג תביעות הביטוח הזה נועד </w:t>
      </w:r>
      <w:bookmarkStart w:id="147" w:name="_ETM_Q1_1191539"/>
      <w:bookmarkEnd w:id="147"/>
      <w:r>
        <w:rPr>
          <w:rFonts w:hint="cs"/>
          <w:rtl/>
        </w:rPr>
        <w:t>לתת מענה?</w:t>
      </w:r>
      <w:r w:rsidR="00641AD0">
        <w:rPr>
          <w:rFonts w:hint="cs"/>
          <w:rtl/>
        </w:rPr>
        <w:t xml:space="preserve"> כלומר, </w:t>
      </w:r>
      <w:r>
        <w:rPr>
          <w:rFonts w:hint="cs"/>
          <w:rtl/>
        </w:rPr>
        <w:t xml:space="preserve">אנחנו מורידים חובת ביטוח, </w:t>
      </w:r>
      <w:r w:rsidR="00641AD0">
        <w:rPr>
          <w:rFonts w:hint="cs"/>
          <w:rtl/>
        </w:rPr>
        <w:t xml:space="preserve">השאלה, </w:t>
      </w:r>
      <w:r>
        <w:rPr>
          <w:rFonts w:hint="cs"/>
          <w:rtl/>
        </w:rPr>
        <w:t xml:space="preserve">מה יהיה </w:t>
      </w:r>
      <w:bookmarkStart w:id="148" w:name="_ETM_Q1_1200255"/>
      <w:bookmarkEnd w:id="148"/>
      <w:r>
        <w:rPr>
          <w:rFonts w:hint="cs"/>
          <w:rtl/>
        </w:rPr>
        <w:t>המענה במקרה של תביעה?</w:t>
      </w:r>
      <w:r w:rsidR="00641AD0">
        <w:rPr>
          <w:rFonts w:hint="cs"/>
          <w:rtl/>
        </w:rPr>
        <w:t xml:space="preserve"> ואז אנחנו </w:t>
      </w:r>
      <w:bookmarkStart w:id="149" w:name="_ETM_Q1_1205295"/>
      <w:bookmarkEnd w:id="149"/>
      <w:r w:rsidR="00641AD0">
        <w:rPr>
          <w:rFonts w:hint="cs"/>
          <w:rtl/>
        </w:rPr>
        <w:t>בעצם נמצאים בסיטואציה שאנחנו אומרים,</w:t>
      </w:r>
      <w:r w:rsidR="008D156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641AD0">
        <w:rPr>
          <w:rFonts w:hint="cs"/>
          <w:rtl/>
        </w:rPr>
        <w:t xml:space="preserve">בסך הכול </w:t>
      </w:r>
      <w:r>
        <w:rPr>
          <w:rFonts w:hint="cs"/>
          <w:rtl/>
        </w:rPr>
        <w:t xml:space="preserve">עמותה אחת כזאת אבל אם </w:t>
      </w:r>
      <w:bookmarkStart w:id="150" w:name="_ETM_Q1_1208384"/>
      <w:bookmarkEnd w:id="150"/>
      <w:r>
        <w:rPr>
          <w:rFonts w:hint="cs"/>
          <w:rtl/>
        </w:rPr>
        <w:t>תביעה אחת בעניינה תתקבל</w:t>
      </w:r>
      <w:r w:rsidR="00641AD0">
        <w:rPr>
          <w:rFonts w:hint="cs"/>
          <w:rtl/>
        </w:rPr>
        <w:t xml:space="preserve"> ואין חברת </w:t>
      </w:r>
      <w:bookmarkStart w:id="151" w:name="_ETM_Q1_1211164"/>
      <w:bookmarkEnd w:id="151"/>
      <w:r w:rsidR="00641AD0">
        <w:rPr>
          <w:rFonts w:hint="cs"/>
          <w:rtl/>
        </w:rPr>
        <w:t>ביטוח, אז העמותה הזאת תיסגר כי היא תפשוט רגל, אז</w:t>
      </w:r>
      <w:r>
        <w:rPr>
          <w:rFonts w:hint="cs"/>
          <w:rtl/>
        </w:rPr>
        <w:t xml:space="preserve"> מה עשינו בזה? או שהטלנו עליה </w:t>
      </w:r>
      <w:bookmarkStart w:id="152" w:name="_ETM_Q1_1218010"/>
      <w:bookmarkEnd w:id="152"/>
      <w:r w:rsidR="00641AD0">
        <w:rPr>
          <w:rFonts w:hint="cs"/>
          <w:rtl/>
        </w:rPr>
        <w:t xml:space="preserve">להציב </w:t>
      </w:r>
      <w:bookmarkStart w:id="153" w:name="_ETM_Q1_1219000"/>
      <w:bookmarkEnd w:id="153"/>
      <w:r w:rsidR="00641AD0">
        <w:rPr>
          <w:rFonts w:hint="cs"/>
          <w:rtl/>
        </w:rPr>
        <w:t>ערבות בנקאית,</w:t>
      </w:r>
      <w:r w:rsidR="008D156E">
        <w:rPr>
          <w:rFonts w:hint="cs"/>
          <w:rtl/>
        </w:rPr>
        <w:t xml:space="preserve"> </w:t>
      </w:r>
      <w:r w:rsidR="00641AD0">
        <w:rPr>
          <w:rFonts w:hint="cs"/>
          <w:rtl/>
        </w:rPr>
        <w:t>שיש לה עלות משלה שתפגע ביכולת</w:t>
      </w:r>
      <w:bookmarkStart w:id="154" w:name="_ETM_Q1_1223694"/>
      <w:bookmarkEnd w:id="154"/>
      <w:r w:rsidR="00641AD0">
        <w:rPr>
          <w:rFonts w:hint="cs"/>
          <w:rtl/>
        </w:rPr>
        <w:t xml:space="preserve"> הכלכלית לעשות את זה. </w:t>
      </w:r>
      <w:r>
        <w:rPr>
          <w:rFonts w:hint="cs"/>
          <w:rtl/>
        </w:rPr>
        <w:t xml:space="preserve">האם אנחנו לא שומטים את השטיח </w:t>
      </w:r>
      <w:bookmarkStart w:id="155" w:name="_ETM_Q1_1226641"/>
      <w:bookmarkEnd w:id="155"/>
      <w:r>
        <w:rPr>
          <w:rFonts w:hint="cs"/>
          <w:rtl/>
        </w:rPr>
        <w:t xml:space="preserve">בעצם הדרישה הזאת? זה קשור גם לשאלה </w:t>
      </w:r>
      <w:r w:rsidR="00641AD0">
        <w:rPr>
          <w:rFonts w:hint="cs"/>
          <w:rtl/>
        </w:rPr>
        <w:t xml:space="preserve">שלי </w:t>
      </w:r>
      <w:r>
        <w:rPr>
          <w:rFonts w:hint="cs"/>
          <w:rtl/>
        </w:rPr>
        <w:t>לגבי העולם,</w:t>
      </w:r>
      <w:r w:rsidR="00641AD0">
        <w:rPr>
          <w:rFonts w:hint="cs"/>
          <w:rtl/>
        </w:rPr>
        <w:t xml:space="preserve"> כולנו מכירים את שוק </w:t>
      </w:r>
      <w:bookmarkStart w:id="156" w:name="_ETM_Q1_1236651"/>
      <w:bookmarkEnd w:id="156"/>
      <w:r w:rsidR="00641AD0">
        <w:rPr>
          <w:rFonts w:hint="cs"/>
          <w:rtl/>
        </w:rPr>
        <w:t>הביטוח,</w:t>
      </w:r>
      <w:r w:rsidR="008D156E">
        <w:rPr>
          <w:rFonts w:hint="cs"/>
          <w:rtl/>
        </w:rPr>
        <w:t xml:space="preserve"> </w:t>
      </w:r>
      <w:bookmarkStart w:id="157" w:name="_ETM_Q1_1235831"/>
      <w:bookmarkEnd w:id="157"/>
      <w:r>
        <w:rPr>
          <w:rFonts w:hint="cs"/>
          <w:rtl/>
        </w:rPr>
        <w:t>יש חברות ביטוח בין-לאומיות, יש מבטחי משנה,</w:t>
      </w:r>
      <w:r w:rsidR="00641AD0">
        <w:rPr>
          <w:rFonts w:hint="cs"/>
          <w:rtl/>
        </w:rPr>
        <w:t xml:space="preserve"> יש כל מיני גורמים כאלה שמבטחים והשאלה היא, </w:t>
      </w:r>
      <w:bookmarkStart w:id="158" w:name="_ETM_Q1_1247857"/>
      <w:bookmarkEnd w:id="158"/>
      <w:r>
        <w:rPr>
          <w:rFonts w:hint="cs"/>
          <w:rtl/>
        </w:rPr>
        <w:t xml:space="preserve">איך במקומות אחרים </w:t>
      </w:r>
      <w:bookmarkStart w:id="159" w:name="_ETM_Q1_1248493"/>
      <w:bookmarkEnd w:id="159"/>
      <w:r>
        <w:rPr>
          <w:rFonts w:hint="cs"/>
          <w:rtl/>
        </w:rPr>
        <w:t xml:space="preserve">מתמודדים עם זה, מה עושים עם זה? </w:t>
      </w:r>
    </w:p>
    <w:p w:rsidR="00A86697" w:rsidRDefault="00A86697" w:rsidP="00A86697">
      <w:pPr>
        <w:rPr>
          <w:rtl/>
        </w:rPr>
      </w:pPr>
      <w:bookmarkStart w:id="160" w:name="_ETM_Q1_1262764"/>
      <w:bookmarkStart w:id="161" w:name="_ETM_Q1_1262829"/>
      <w:bookmarkEnd w:id="160"/>
      <w:bookmarkEnd w:id="161"/>
    </w:p>
    <w:p w:rsidR="00A86697" w:rsidRDefault="00A86697" w:rsidP="00AF64B4">
      <w:pPr>
        <w:pStyle w:val="-"/>
        <w:keepNext/>
        <w:rPr>
          <w:rtl/>
        </w:rPr>
      </w:pPr>
      <w:bookmarkStart w:id="162" w:name="_ETM_Q1_1264138"/>
      <w:bookmarkStart w:id="163" w:name="_ETM_Q1_1264192"/>
      <w:bookmarkStart w:id="164" w:name="ET_guest_578411_189"/>
      <w:bookmarkEnd w:id="162"/>
      <w:bookmarkEnd w:id="163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A86697">
        <w:rPr>
          <w:rStyle w:val="TagStyle"/>
          <w:rtl/>
        </w:rPr>
        <w:t xml:space="preserve"> </w:t>
      </w:r>
      <w:r w:rsidR="00C36E6A" w:rsidRPr="00C36E6A">
        <w:rPr>
          <w:rtl/>
        </w:rPr>
        <w:t>אילת ששון:</w:t>
      </w:r>
      <w:r w:rsidRPr="00A86697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bookmarkEnd w:id="164"/>
      <w:r w:rsidR="008D156E">
        <w:rPr>
          <w:rtl/>
        </w:rPr>
        <w:t xml:space="preserve"> </w:t>
      </w:r>
      <w:r>
        <w:rPr>
          <w:rtl/>
        </w:rPr>
        <w:t xml:space="preserve"> </w:t>
      </w:r>
    </w:p>
    <w:p w:rsidR="00A86697" w:rsidRDefault="00A86697" w:rsidP="00AF64B4">
      <w:pPr>
        <w:pStyle w:val="KeepWithNext"/>
        <w:rPr>
          <w:rtl/>
        </w:rPr>
      </w:pPr>
    </w:p>
    <w:p w:rsidR="00A86697" w:rsidRDefault="008176B4" w:rsidP="002F39EE">
      <w:pPr>
        <w:rPr>
          <w:rtl/>
        </w:rPr>
      </w:pPr>
      <w:bookmarkStart w:id="165" w:name="_ETM_Q1_1264823"/>
      <w:bookmarkEnd w:id="165"/>
      <w:r>
        <w:rPr>
          <w:rFonts w:hint="cs"/>
          <w:rtl/>
        </w:rPr>
        <w:t>אני אתחיל מהשאלות שהן בטריטוריה שלנו ואני אפנה ל</w:t>
      </w:r>
      <w:r w:rsidR="00A86697">
        <w:rPr>
          <w:rFonts w:hint="cs"/>
          <w:rtl/>
        </w:rPr>
        <w:t>אביגיל,</w:t>
      </w:r>
      <w:r w:rsidR="008D156E">
        <w:rPr>
          <w:rFonts w:hint="cs"/>
          <w:rtl/>
        </w:rPr>
        <w:t xml:space="preserve"> </w:t>
      </w:r>
      <w:r w:rsidR="00A86697">
        <w:rPr>
          <w:rFonts w:hint="cs"/>
          <w:rtl/>
        </w:rPr>
        <w:t xml:space="preserve">שהיא המפקחת </w:t>
      </w:r>
      <w:bookmarkStart w:id="166" w:name="_ETM_Q1_1270253"/>
      <w:bookmarkEnd w:id="166"/>
      <w:r w:rsidR="00A86697">
        <w:rPr>
          <w:rFonts w:hint="cs"/>
          <w:rtl/>
        </w:rPr>
        <w:t>הארצי</w:t>
      </w:r>
      <w:r>
        <w:rPr>
          <w:rFonts w:hint="cs"/>
          <w:rtl/>
        </w:rPr>
        <w:t>ת על האימוץ</w:t>
      </w:r>
      <w:r w:rsidR="00A86697">
        <w:rPr>
          <w:rFonts w:hint="cs"/>
          <w:rtl/>
        </w:rPr>
        <w:t>.</w:t>
      </w:r>
      <w:r>
        <w:rPr>
          <w:rFonts w:hint="cs"/>
          <w:rtl/>
        </w:rPr>
        <w:t xml:space="preserve"> אבל אני אגיד, קודם כל, זו מגמה </w:t>
      </w:r>
      <w:bookmarkStart w:id="167" w:name="_ETM_Q1_1271271"/>
      <w:bookmarkEnd w:id="167"/>
      <w:r>
        <w:rPr>
          <w:rFonts w:hint="cs"/>
          <w:rtl/>
        </w:rPr>
        <w:t xml:space="preserve">עולמית של ירידה דרסטית בכמות </w:t>
      </w:r>
      <w:proofErr w:type="spellStart"/>
      <w:r>
        <w:rPr>
          <w:rFonts w:hint="cs"/>
          <w:rtl/>
        </w:rPr>
        <w:t>האימוצים</w:t>
      </w:r>
      <w:proofErr w:type="spellEnd"/>
      <w:r>
        <w:rPr>
          <w:rFonts w:hint="cs"/>
          <w:rtl/>
        </w:rPr>
        <w:t xml:space="preserve"> הבין ארציים. מעבר </w:t>
      </w:r>
      <w:bookmarkStart w:id="168" w:name="_ETM_Q1_1277867"/>
      <w:bookmarkEnd w:id="168"/>
      <w:r>
        <w:rPr>
          <w:rFonts w:hint="cs"/>
          <w:rtl/>
        </w:rPr>
        <w:t xml:space="preserve">לסיבות שציינתי שמתרחשות בישראל, ברגע שיש את האיחוד האירופאי, אז </w:t>
      </w:r>
      <w:bookmarkStart w:id="169" w:name="_ETM_Q1_1280939"/>
      <w:bookmarkEnd w:id="169"/>
      <w:proofErr w:type="spellStart"/>
      <w:r>
        <w:rPr>
          <w:rFonts w:hint="cs"/>
          <w:rtl/>
        </w:rPr>
        <w:t>אימוצים</w:t>
      </w:r>
      <w:proofErr w:type="spellEnd"/>
      <w:r>
        <w:rPr>
          <w:rFonts w:hint="cs"/>
          <w:rtl/>
        </w:rPr>
        <w:t xml:space="preserve"> בין מדינות </w:t>
      </w:r>
      <w:bookmarkStart w:id="170" w:name="_ETM_Q1_1282977"/>
      <w:bookmarkEnd w:id="170"/>
      <w:r>
        <w:rPr>
          <w:rFonts w:hint="cs"/>
          <w:rtl/>
        </w:rPr>
        <w:t xml:space="preserve">בתוך האיחוד, לא נחשבים </w:t>
      </w:r>
      <w:proofErr w:type="spellStart"/>
      <w:r>
        <w:rPr>
          <w:rFonts w:hint="cs"/>
          <w:rtl/>
        </w:rPr>
        <w:t>אימוצים</w:t>
      </w:r>
      <w:proofErr w:type="spellEnd"/>
      <w:r>
        <w:rPr>
          <w:rFonts w:hint="cs"/>
          <w:rtl/>
        </w:rPr>
        <w:t xml:space="preserve"> בין ארציים</w:t>
      </w:r>
      <w:r w:rsidR="002F39E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1" w:name="_ETM_Q1_1287514"/>
      <w:bookmarkEnd w:id="171"/>
      <w:r>
        <w:rPr>
          <w:rFonts w:hint="cs"/>
          <w:rtl/>
        </w:rPr>
        <w:t xml:space="preserve">יש להם עדיפות, יש להם </w:t>
      </w:r>
      <w:r w:rsidR="00A86697">
        <w:rPr>
          <w:rFonts w:hint="cs"/>
          <w:rtl/>
        </w:rPr>
        <w:t xml:space="preserve">ראשוניות בתוך אירופה. </w:t>
      </w:r>
      <w:r>
        <w:rPr>
          <w:rFonts w:hint="cs"/>
          <w:rtl/>
        </w:rPr>
        <w:t xml:space="preserve">למרות מדינות אירופה שבאיחוד, לא </w:t>
      </w:r>
      <w:bookmarkStart w:id="172" w:name="_ETM_Q1_1292783"/>
      <w:bookmarkEnd w:id="172"/>
      <w:r>
        <w:rPr>
          <w:rFonts w:hint="cs"/>
          <w:rtl/>
        </w:rPr>
        <w:t xml:space="preserve">כולן - - - </w:t>
      </w:r>
    </w:p>
    <w:p w:rsidR="00A86697" w:rsidRDefault="00A86697" w:rsidP="00A86697">
      <w:pPr>
        <w:rPr>
          <w:rtl/>
        </w:rPr>
      </w:pPr>
      <w:bookmarkStart w:id="173" w:name="_ETM_Q1_1291196"/>
      <w:bookmarkStart w:id="174" w:name="_ETM_Q1_1291260"/>
      <w:bookmarkEnd w:id="173"/>
      <w:bookmarkEnd w:id="174"/>
    </w:p>
    <w:p w:rsidR="00A86697" w:rsidRDefault="00A86697" w:rsidP="00AF64B4">
      <w:pPr>
        <w:pStyle w:val="af6"/>
        <w:keepNext/>
        <w:rPr>
          <w:rtl/>
        </w:rPr>
      </w:pPr>
      <w:bookmarkStart w:id="175" w:name="ET_yor_6157_8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A8669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6697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A86697" w:rsidRDefault="00A86697" w:rsidP="00AF64B4">
      <w:pPr>
        <w:pStyle w:val="KeepWithNext"/>
        <w:rPr>
          <w:rtl/>
        </w:rPr>
      </w:pPr>
    </w:p>
    <w:p w:rsidR="00A86697" w:rsidRDefault="00A86697" w:rsidP="008176B4">
      <w:pPr>
        <w:rPr>
          <w:rtl/>
        </w:rPr>
      </w:pPr>
      <w:bookmarkStart w:id="176" w:name="_ETM_Q1_1292037"/>
      <w:bookmarkEnd w:id="176"/>
      <w:r>
        <w:rPr>
          <w:rFonts w:hint="cs"/>
          <w:rtl/>
        </w:rPr>
        <w:t xml:space="preserve">כמה </w:t>
      </w:r>
      <w:bookmarkStart w:id="177" w:name="_ETM_Q1_1293123"/>
      <w:bookmarkEnd w:id="177"/>
      <w:r>
        <w:rPr>
          <w:rFonts w:hint="cs"/>
          <w:rtl/>
        </w:rPr>
        <w:t>ילדים הם הוציאו לאימוץ</w:t>
      </w:r>
      <w:r w:rsidR="008176B4">
        <w:rPr>
          <w:rFonts w:hint="cs"/>
          <w:rtl/>
        </w:rPr>
        <w:t xml:space="preserve"> מלכתחילה?</w:t>
      </w:r>
      <w:r w:rsidR="008D156E">
        <w:rPr>
          <w:rFonts w:hint="cs"/>
          <w:rtl/>
        </w:rPr>
        <w:t xml:space="preserve"> </w:t>
      </w:r>
    </w:p>
    <w:p w:rsidR="00A86697" w:rsidRDefault="00A86697" w:rsidP="00A86697">
      <w:pPr>
        <w:rPr>
          <w:rtl/>
        </w:rPr>
      </w:pPr>
      <w:bookmarkStart w:id="178" w:name="_ETM_Q1_1297564"/>
      <w:bookmarkStart w:id="179" w:name="_ETM_Q1_1297614"/>
      <w:bookmarkEnd w:id="178"/>
      <w:bookmarkEnd w:id="179"/>
    </w:p>
    <w:p w:rsidR="00A86697" w:rsidRDefault="00A86697" w:rsidP="00AF64B4">
      <w:pPr>
        <w:pStyle w:val="-"/>
        <w:keepNext/>
        <w:rPr>
          <w:rtl/>
        </w:rPr>
      </w:pPr>
      <w:bookmarkStart w:id="180" w:name="ET_guest_578411_190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A86697">
        <w:rPr>
          <w:rStyle w:val="TagStyle"/>
          <w:rtl/>
        </w:rPr>
        <w:t xml:space="preserve"> </w:t>
      </w:r>
      <w:r w:rsidR="00C36E6A" w:rsidRPr="00C36E6A">
        <w:rPr>
          <w:rtl/>
        </w:rPr>
        <w:t>אילת ששון:</w:t>
      </w:r>
      <w:r w:rsidRPr="00A86697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bookmarkEnd w:id="180"/>
      <w:r w:rsidR="008D156E">
        <w:rPr>
          <w:rtl/>
        </w:rPr>
        <w:t xml:space="preserve"> </w:t>
      </w:r>
      <w:r>
        <w:rPr>
          <w:rtl/>
        </w:rPr>
        <w:t xml:space="preserve"> </w:t>
      </w:r>
    </w:p>
    <w:p w:rsidR="00A86697" w:rsidRDefault="00A86697" w:rsidP="00AF64B4">
      <w:pPr>
        <w:pStyle w:val="KeepWithNext"/>
        <w:rPr>
          <w:rtl/>
        </w:rPr>
      </w:pPr>
    </w:p>
    <w:p w:rsidR="008176B4" w:rsidRDefault="008176B4" w:rsidP="00A86697">
      <w:pPr>
        <w:rPr>
          <w:rtl/>
        </w:rPr>
      </w:pPr>
      <w:bookmarkStart w:id="181" w:name="_ETM_Q1_1298259"/>
      <w:bookmarkEnd w:id="181"/>
      <w:r>
        <w:rPr>
          <w:rFonts w:hint="cs"/>
          <w:rtl/>
        </w:rPr>
        <w:t xml:space="preserve">לדעתי, </w:t>
      </w:r>
      <w:r w:rsidR="00A86697">
        <w:rPr>
          <w:rFonts w:hint="cs"/>
          <w:rtl/>
        </w:rPr>
        <w:t xml:space="preserve">אין לנו את הנתונים. </w:t>
      </w:r>
    </w:p>
    <w:p w:rsidR="008176B4" w:rsidRDefault="008176B4" w:rsidP="00A86697">
      <w:pPr>
        <w:rPr>
          <w:rtl/>
        </w:rPr>
      </w:pPr>
      <w:bookmarkStart w:id="182" w:name="_ETM_Q1_1298027"/>
      <w:bookmarkStart w:id="183" w:name="_ETM_Q1_1298126"/>
      <w:bookmarkEnd w:id="182"/>
      <w:bookmarkEnd w:id="183"/>
    </w:p>
    <w:p w:rsidR="008176B4" w:rsidRDefault="008176B4" w:rsidP="00AF64B4">
      <w:pPr>
        <w:pStyle w:val="af6"/>
        <w:keepNext/>
        <w:rPr>
          <w:rtl/>
        </w:rPr>
      </w:pPr>
      <w:bookmarkStart w:id="184" w:name="ET_yor_6157_129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8176B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76B4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:rsidR="008176B4" w:rsidRDefault="008176B4" w:rsidP="00AF64B4">
      <w:pPr>
        <w:pStyle w:val="KeepWithNext"/>
        <w:rPr>
          <w:rtl/>
        </w:rPr>
      </w:pPr>
    </w:p>
    <w:p w:rsidR="008176B4" w:rsidRDefault="008176B4" w:rsidP="008176B4">
      <w:pPr>
        <w:rPr>
          <w:rtl/>
        </w:rPr>
      </w:pPr>
      <w:bookmarkStart w:id="185" w:name="_ETM_Q1_1301767"/>
      <w:bookmarkEnd w:id="185"/>
      <w:r>
        <w:rPr>
          <w:rFonts w:hint="cs"/>
          <w:rtl/>
        </w:rPr>
        <w:t xml:space="preserve">אז </w:t>
      </w:r>
      <w:bookmarkStart w:id="186" w:name="_ETM_Q1_1300310"/>
      <w:bookmarkEnd w:id="186"/>
      <w:r>
        <w:rPr>
          <w:rFonts w:hint="cs"/>
          <w:rtl/>
        </w:rPr>
        <w:t xml:space="preserve">אולי המנהלת תגיד את זה. </w:t>
      </w:r>
    </w:p>
    <w:p w:rsidR="008176B4" w:rsidRDefault="008176B4" w:rsidP="008176B4">
      <w:pPr>
        <w:rPr>
          <w:rtl/>
        </w:rPr>
      </w:pPr>
    </w:p>
    <w:p w:rsidR="008176B4" w:rsidRDefault="008176B4" w:rsidP="00AF64B4">
      <w:pPr>
        <w:pStyle w:val="af9"/>
        <w:keepNext/>
        <w:rPr>
          <w:rtl/>
        </w:rPr>
      </w:pPr>
      <w:bookmarkStart w:id="187" w:name="ET_guest_578411_130"/>
      <w:r w:rsidRPr="00AF64B4">
        <w:rPr>
          <w:rStyle w:val="TagStyle"/>
          <w:rtl/>
        </w:rPr>
        <w:t xml:space="preserve"> &lt;&lt; אורח &gt;&gt;</w:t>
      </w:r>
      <w:r w:rsidRPr="008176B4">
        <w:rPr>
          <w:rStyle w:val="TagStyle"/>
          <w:rtl/>
        </w:rPr>
        <w:t xml:space="preserve"> </w:t>
      </w:r>
      <w:r>
        <w:rPr>
          <w:rtl/>
        </w:rPr>
        <w:t>אילת ששון:</w:t>
      </w:r>
      <w:r w:rsidRPr="008176B4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8176B4" w:rsidRDefault="008176B4" w:rsidP="00AF64B4">
      <w:pPr>
        <w:pStyle w:val="KeepWithNext"/>
        <w:rPr>
          <w:rtl/>
        </w:rPr>
      </w:pPr>
    </w:p>
    <w:p w:rsidR="00A86697" w:rsidRDefault="008176B4" w:rsidP="008176B4">
      <w:pPr>
        <w:rPr>
          <w:rtl/>
        </w:rPr>
      </w:pPr>
      <w:r>
        <w:rPr>
          <w:rFonts w:hint="cs"/>
          <w:rtl/>
        </w:rPr>
        <w:t xml:space="preserve">לא, </w:t>
      </w:r>
      <w:bookmarkStart w:id="188" w:name="_ETM_Q1_1298243"/>
      <w:bookmarkStart w:id="189" w:name="_ETM_Q1_1298311"/>
      <w:bookmarkEnd w:id="188"/>
      <w:bookmarkEnd w:id="189"/>
      <w:r w:rsidR="00A86697">
        <w:rPr>
          <w:rFonts w:hint="cs"/>
          <w:rtl/>
        </w:rPr>
        <w:t>המדינות המרכזיות</w:t>
      </w:r>
      <w:bookmarkStart w:id="190" w:name="_ETM_Q1_1303964"/>
      <w:bookmarkEnd w:id="190"/>
      <w:r>
        <w:rPr>
          <w:rFonts w:hint="cs"/>
          <w:rtl/>
        </w:rPr>
        <w:t xml:space="preserve"> - - - </w:t>
      </w:r>
      <w:bookmarkStart w:id="191" w:name="_ETM_Q1_1304244"/>
      <w:bookmarkEnd w:id="191"/>
    </w:p>
    <w:p w:rsidR="00A86697" w:rsidRDefault="00A86697" w:rsidP="00A86697">
      <w:pPr>
        <w:rPr>
          <w:rtl/>
        </w:rPr>
      </w:pPr>
      <w:bookmarkStart w:id="192" w:name="_ETM_Q1_1304902"/>
      <w:bookmarkStart w:id="193" w:name="_ETM_Q1_1304957"/>
      <w:bookmarkEnd w:id="192"/>
      <w:bookmarkEnd w:id="193"/>
    </w:p>
    <w:p w:rsidR="00A86697" w:rsidRDefault="00A86697" w:rsidP="00AF64B4">
      <w:pPr>
        <w:pStyle w:val="af6"/>
        <w:keepNext/>
        <w:rPr>
          <w:rtl/>
        </w:rPr>
      </w:pPr>
      <w:bookmarkStart w:id="194" w:name="ET_yor_6157_10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A8669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6697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A86697" w:rsidRDefault="00A86697" w:rsidP="00AF64B4">
      <w:pPr>
        <w:pStyle w:val="KeepWithNext"/>
        <w:rPr>
          <w:rtl/>
        </w:rPr>
      </w:pPr>
    </w:p>
    <w:p w:rsidR="00A86697" w:rsidRDefault="008176B4" w:rsidP="00A86697">
      <w:pPr>
        <w:rPr>
          <w:rtl/>
        </w:rPr>
      </w:pPr>
      <w:bookmarkStart w:id="195" w:name="_ETM_Q1_1306728"/>
      <w:bookmarkEnd w:id="195"/>
      <w:r>
        <w:rPr>
          <w:rFonts w:hint="cs"/>
          <w:rtl/>
        </w:rPr>
        <w:t xml:space="preserve">מאיפה הגיעו מרבית הילדים? </w:t>
      </w:r>
    </w:p>
    <w:p w:rsidR="008176B4" w:rsidRDefault="008176B4" w:rsidP="00A86697">
      <w:pPr>
        <w:rPr>
          <w:rtl/>
        </w:rPr>
      </w:pPr>
      <w:bookmarkStart w:id="196" w:name="_ETM_Q1_1306450"/>
      <w:bookmarkStart w:id="197" w:name="_ETM_Q1_1306502"/>
      <w:bookmarkEnd w:id="196"/>
      <w:bookmarkEnd w:id="197"/>
    </w:p>
    <w:p w:rsidR="00A86697" w:rsidRDefault="00A86697" w:rsidP="00AF64B4">
      <w:pPr>
        <w:pStyle w:val="-"/>
        <w:keepNext/>
        <w:rPr>
          <w:rtl/>
        </w:rPr>
      </w:pPr>
      <w:bookmarkStart w:id="198" w:name="ET_guest_578411_191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A86697">
        <w:rPr>
          <w:rStyle w:val="TagStyle"/>
          <w:rtl/>
        </w:rPr>
        <w:t xml:space="preserve"> </w:t>
      </w:r>
      <w:r w:rsidR="00C36E6A" w:rsidRPr="00C36E6A">
        <w:rPr>
          <w:rtl/>
        </w:rPr>
        <w:t>אילת ששון:</w:t>
      </w:r>
      <w:r w:rsidRPr="00A86697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bookmarkEnd w:id="198"/>
      <w:r w:rsidR="008D156E">
        <w:rPr>
          <w:rtl/>
        </w:rPr>
        <w:t xml:space="preserve"> </w:t>
      </w:r>
      <w:r>
        <w:rPr>
          <w:rtl/>
        </w:rPr>
        <w:t xml:space="preserve"> </w:t>
      </w:r>
    </w:p>
    <w:p w:rsidR="00A86697" w:rsidRDefault="00A86697" w:rsidP="00AF64B4">
      <w:pPr>
        <w:pStyle w:val="KeepWithNext"/>
        <w:rPr>
          <w:rtl/>
        </w:rPr>
      </w:pPr>
    </w:p>
    <w:p w:rsidR="008176B4" w:rsidRDefault="00A86697" w:rsidP="008176B4">
      <w:pPr>
        <w:rPr>
          <w:rtl/>
        </w:rPr>
      </w:pPr>
      <w:bookmarkStart w:id="199" w:name="_ETM_Q1_1307799"/>
      <w:bookmarkEnd w:id="199"/>
      <w:r>
        <w:rPr>
          <w:rFonts w:hint="cs"/>
          <w:rtl/>
        </w:rPr>
        <w:t>רוסיה,</w:t>
      </w:r>
      <w:r w:rsidR="008176B4">
        <w:rPr>
          <w:rFonts w:hint="cs"/>
          <w:rtl/>
        </w:rPr>
        <w:t xml:space="preserve"> אוקראינה</w:t>
      </w:r>
      <w:bookmarkStart w:id="200" w:name="_ETM_Q1_1307310"/>
      <w:bookmarkStart w:id="201" w:name="_ETM_Q1_1307394"/>
      <w:bookmarkEnd w:id="200"/>
      <w:bookmarkEnd w:id="201"/>
      <w:r w:rsidR="008176B4">
        <w:rPr>
          <w:rFonts w:hint="cs"/>
          <w:rtl/>
        </w:rPr>
        <w:t xml:space="preserve"> - - - </w:t>
      </w:r>
    </w:p>
    <w:p w:rsidR="008176B4" w:rsidRDefault="008176B4" w:rsidP="008176B4">
      <w:pPr>
        <w:rPr>
          <w:rtl/>
        </w:rPr>
      </w:pPr>
    </w:p>
    <w:p w:rsidR="008176B4" w:rsidRDefault="008176B4" w:rsidP="00AF64B4">
      <w:pPr>
        <w:pStyle w:val="af6"/>
        <w:keepNext/>
        <w:rPr>
          <w:rtl/>
        </w:rPr>
      </w:pPr>
      <w:bookmarkStart w:id="202" w:name="ET_yor_6157_131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8176B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76B4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:rsidR="008176B4" w:rsidRDefault="008176B4" w:rsidP="00AF64B4">
      <w:pPr>
        <w:pStyle w:val="KeepWithNext"/>
        <w:rPr>
          <w:rtl/>
        </w:rPr>
      </w:pPr>
    </w:p>
    <w:p w:rsidR="008176B4" w:rsidRDefault="008176B4" w:rsidP="008176B4">
      <w:pPr>
        <w:rPr>
          <w:rtl/>
        </w:rPr>
      </w:pPr>
      <w:bookmarkStart w:id="203" w:name="_ETM_Q1_1307537"/>
      <w:bookmarkEnd w:id="203"/>
      <w:r>
        <w:rPr>
          <w:rFonts w:hint="cs"/>
          <w:rtl/>
        </w:rPr>
        <w:t xml:space="preserve">זה </w:t>
      </w:r>
      <w:bookmarkStart w:id="204" w:name="_ETM_Q1_1307929"/>
      <w:bookmarkEnd w:id="204"/>
      <w:r>
        <w:rPr>
          <w:rFonts w:hint="cs"/>
          <w:rtl/>
        </w:rPr>
        <w:t xml:space="preserve">לא איחוד אירופי. </w:t>
      </w:r>
    </w:p>
    <w:p w:rsidR="008176B4" w:rsidRDefault="008176B4" w:rsidP="008176B4">
      <w:pPr>
        <w:rPr>
          <w:rtl/>
        </w:rPr>
      </w:pPr>
    </w:p>
    <w:p w:rsidR="008176B4" w:rsidRDefault="008176B4" w:rsidP="00AF64B4">
      <w:pPr>
        <w:pStyle w:val="-"/>
        <w:keepNext/>
        <w:rPr>
          <w:rtl/>
        </w:rPr>
      </w:pPr>
      <w:bookmarkStart w:id="205" w:name="ET_speakercontinue_578411_132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8176B4">
        <w:rPr>
          <w:rStyle w:val="TagStyle"/>
          <w:rtl/>
        </w:rPr>
        <w:t xml:space="preserve"> </w:t>
      </w:r>
      <w:r>
        <w:rPr>
          <w:rtl/>
        </w:rPr>
        <w:t>אילת ששון:</w:t>
      </w:r>
      <w:r w:rsidRPr="008176B4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:rsidR="008176B4" w:rsidRDefault="008176B4" w:rsidP="00AF64B4">
      <w:pPr>
        <w:pStyle w:val="KeepWithNext"/>
        <w:rPr>
          <w:rtl/>
        </w:rPr>
      </w:pPr>
    </w:p>
    <w:p w:rsidR="008176B4" w:rsidRDefault="008176B4" w:rsidP="008176B4">
      <w:pPr>
        <w:rPr>
          <w:rtl/>
        </w:rPr>
      </w:pPr>
      <w:bookmarkStart w:id="206" w:name="_ETM_Q1_1306372"/>
      <w:bookmarkEnd w:id="206"/>
      <w:r>
        <w:rPr>
          <w:rFonts w:hint="cs"/>
          <w:rtl/>
        </w:rPr>
        <w:t xml:space="preserve">רומניה. </w:t>
      </w:r>
    </w:p>
    <w:p w:rsidR="008176B4" w:rsidRDefault="008176B4" w:rsidP="008176B4">
      <w:pPr>
        <w:rPr>
          <w:rtl/>
        </w:rPr>
      </w:pPr>
      <w:bookmarkStart w:id="207" w:name="_ETM_Q1_1309083"/>
      <w:bookmarkStart w:id="208" w:name="_ETM_Q1_1309166"/>
      <w:bookmarkEnd w:id="207"/>
      <w:bookmarkEnd w:id="208"/>
    </w:p>
    <w:p w:rsidR="008176B4" w:rsidRDefault="008176B4" w:rsidP="00AF64B4">
      <w:pPr>
        <w:pStyle w:val="af6"/>
        <w:keepNext/>
        <w:rPr>
          <w:rtl/>
        </w:rPr>
      </w:pPr>
      <w:bookmarkStart w:id="209" w:name="ET_yor_6157_133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8176B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76B4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:rsidR="008176B4" w:rsidRDefault="008176B4" w:rsidP="00AF64B4">
      <w:pPr>
        <w:pStyle w:val="KeepWithNext"/>
        <w:rPr>
          <w:rtl/>
        </w:rPr>
      </w:pPr>
    </w:p>
    <w:p w:rsidR="008176B4" w:rsidRDefault="008176B4" w:rsidP="008176B4">
      <w:pPr>
        <w:rPr>
          <w:rtl/>
        </w:rPr>
      </w:pPr>
      <w:bookmarkStart w:id="210" w:name="_ETM_Q1_1310061"/>
      <w:bookmarkEnd w:id="210"/>
      <w:r>
        <w:rPr>
          <w:rFonts w:hint="cs"/>
          <w:rtl/>
        </w:rPr>
        <w:t xml:space="preserve">רומניה </w:t>
      </w:r>
      <w:r>
        <w:rPr>
          <w:rtl/>
        </w:rPr>
        <w:t>–</w:t>
      </w:r>
      <w:r>
        <w:rPr>
          <w:rFonts w:hint="cs"/>
          <w:rtl/>
        </w:rPr>
        <w:t xml:space="preserve"> כן. </w:t>
      </w:r>
    </w:p>
    <w:p w:rsidR="008176B4" w:rsidRDefault="008176B4" w:rsidP="008176B4">
      <w:pPr>
        <w:rPr>
          <w:rtl/>
        </w:rPr>
      </w:pPr>
      <w:bookmarkStart w:id="211" w:name="_ETM_Q1_1309417"/>
      <w:bookmarkStart w:id="212" w:name="_ETM_Q1_1309518"/>
      <w:bookmarkEnd w:id="211"/>
      <w:bookmarkEnd w:id="212"/>
    </w:p>
    <w:p w:rsidR="008176B4" w:rsidRDefault="008176B4" w:rsidP="00AF64B4">
      <w:pPr>
        <w:pStyle w:val="-"/>
        <w:keepNext/>
        <w:rPr>
          <w:rtl/>
        </w:rPr>
      </w:pPr>
      <w:bookmarkStart w:id="213" w:name="ET_speakercontinue_578411_134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8176B4">
        <w:rPr>
          <w:rStyle w:val="TagStyle"/>
          <w:rtl/>
        </w:rPr>
        <w:t xml:space="preserve"> </w:t>
      </w:r>
      <w:r>
        <w:rPr>
          <w:rtl/>
        </w:rPr>
        <w:t>אילת ששון:</w:t>
      </w:r>
      <w:r w:rsidRPr="008176B4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:rsidR="008176B4" w:rsidRDefault="008176B4" w:rsidP="00AF64B4">
      <w:pPr>
        <w:pStyle w:val="KeepWithNext"/>
        <w:rPr>
          <w:rtl/>
        </w:rPr>
      </w:pPr>
    </w:p>
    <w:p w:rsidR="00A86697" w:rsidRDefault="00A86697" w:rsidP="008176B4">
      <w:pPr>
        <w:rPr>
          <w:rtl/>
        </w:rPr>
      </w:pPr>
      <w:bookmarkStart w:id="214" w:name="_ETM_Q1_1310693"/>
      <w:bookmarkStart w:id="215" w:name="_ETM_Q1_1305936"/>
      <w:bookmarkStart w:id="216" w:name="_ETM_Q1_1305981"/>
      <w:bookmarkEnd w:id="214"/>
      <w:bookmarkEnd w:id="215"/>
      <w:bookmarkEnd w:id="216"/>
      <w:r>
        <w:rPr>
          <w:rFonts w:hint="cs"/>
          <w:rtl/>
        </w:rPr>
        <w:t>רומניה סגרה את השערים</w:t>
      </w:r>
      <w:r w:rsidR="008176B4">
        <w:rPr>
          <w:rFonts w:hint="cs"/>
          <w:rtl/>
        </w:rPr>
        <w:t xml:space="preserve"> לאימוץ </w:t>
      </w:r>
      <w:bookmarkStart w:id="217" w:name="_ETM_Q1_1311766"/>
      <w:bookmarkEnd w:id="217"/>
      <w:r w:rsidR="008176B4">
        <w:rPr>
          <w:rFonts w:hint="cs"/>
          <w:rtl/>
        </w:rPr>
        <w:t>בין ארצי</w:t>
      </w:r>
      <w:r>
        <w:rPr>
          <w:rFonts w:hint="cs"/>
          <w:rtl/>
        </w:rPr>
        <w:t xml:space="preserve"> ברגע</w:t>
      </w:r>
      <w:r w:rsidR="008176B4">
        <w:rPr>
          <w:rFonts w:hint="cs"/>
          <w:rtl/>
        </w:rPr>
        <w:t xml:space="preserve"> שהיא </w:t>
      </w:r>
      <w:r>
        <w:rPr>
          <w:rFonts w:hint="cs"/>
          <w:rtl/>
        </w:rPr>
        <w:t xml:space="preserve">הצטרפה לאיחוד. </w:t>
      </w:r>
    </w:p>
    <w:p w:rsidR="00A86697" w:rsidRDefault="00A86697" w:rsidP="00A86697">
      <w:pPr>
        <w:rPr>
          <w:rtl/>
        </w:rPr>
      </w:pPr>
      <w:bookmarkStart w:id="218" w:name="_ETM_Q1_1319660"/>
      <w:bookmarkStart w:id="219" w:name="_ETM_Q1_1319710"/>
      <w:bookmarkEnd w:id="218"/>
      <w:bookmarkEnd w:id="219"/>
    </w:p>
    <w:p w:rsidR="00A86697" w:rsidRDefault="00A86697" w:rsidP="00AF64B4">
      <w:pPr>
        <w:pStyle w:val="af6"/>
        <w:keepNext/>
        <w:rPr>
          <w:rtl/>
        </w:rPr>
      </w:pPr>
      <w:bookmarkStart w:id="220" w:name="ET_yor_6157_12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A8669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6697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:rsidR="00A86697" w:rsidRDefault="00A86697" w:rsidP="00AF64B4">
      <w:pPr>
        <w:pStyle w:val="KeepWithNext"/>
        <w:rPr>
          <w:rtl/>
        </w:rPr>
      </w:pPr>
    </w:p>
    <w:p w:rsidR="00A86697" w:rsidRDefault="008176B4" w:rsidP="00A86697">
      <w:pPr>
        <w:rPr>
          <w:rtl/>
        </w:rPr>
      </w:pPr>
      <w:bookmarkStart w:id="221" w:name="_ETM_Q1_1320595"/>
      <w:bookmarkEnd w:id="221"/>
      <w:r>
        <w:rPr>
          <w:rFonts w:hint="cs"/>
          <w:rtl/>
        </w:rPr>
        <w:t xml:space="preserve">רוסיה ואוקראינה הן לא באיחוד, על זה </w:t>
      </w:r>
      <w:bookmarkStart w:id="222" w:name="_ETM_Q1_1321024"/>
      <w:bookmarkEnd w:id="222"/>
      <w:r>
        <w:rPr>
          <w:rFonts w:hint="cs"/>
          <w:rtl/>
        </w:rPr>
        <w:t xml:space="preserve">המלחמה כרגע. </w:t>
      </w:r>
    </w:p>
    <w:p w:rsidR="008176B4" w:rsidRDefault="008176B4" w:rsidP="00A86697">
      <w:pPr>
        <w:rPr>
          <w:rtl/>
        </w:rPr>
      </w:pPr>
      <w:bookmarkStart w:id="223" w:name="_ETM_Q1_1325248"/>
      <w:bookmarkStart w:id="224" w:name="_ETM_Q1_1325322"/>
      <w:bookmarkEnd w:id="223"/>
      <w:bookmarkEnd w:id="224"/>
    </w:p>
    <w:p w:rsidR="00A86697" w:rsidRDefault="00A86697" w:rsidP="00AF64B4">
      <w:pPr>
        <w:pStyle w:val="-"/>
        <w:keepNext/>
        <w:rPr>
          <w:rtl/>
        </w:rPr>
      </w:pPr>
      <w:bookmarkStart w:id="225" w:name="ET_guest_578411_192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A86697">
        <w:rPr>
          <w:rStyle w:val="TagStyle"/>
          <w:rtl/>
        </w:rPr>
        <w:t xml:space="preserve"> </w:t>
      </w:r>
      <w:r w:rsidR="00C36E6A" w:rsidRPr="00C36E6A">
        <w:rPr>
          <w:rtl/>
        </w:rPr>
        <w:t>אילת ששון:</w:t>
      </w:r>
      <w:r w:rsidRPr="00A86697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bookmarkEnd w:id="225"/>
      <w:r w:rsidR="008D156E">
        <w:rPr>
          <w:rtl/>
        </w:rPr>
        <w:t xml:space="preserve"> </w:t>
      </w:r>
      <w:r>
        <w:rPr>
          <w:rtl/>
        </w:rPr>
        <w:t xml:space="preserve"> </w:t>
      </w:r>
    </w:p>
    <w:p w:rsidR="00A86697" w:rsidRDefault="00A86697" w:rsidP="00AF64B4">
      <w:pPr>
        <w:pStyle w:val="KeepWithNext"/>
        <w:rPr>
          <w:rtl/>
        </w:rPr>
      </w:pPr>
    </w:p>
    <w:p w:rsidR="00A86697" w:rsidRDefault="00A86697" w:rsidP="00A86697">
      <w:pPr>
        <w:rPr>
          <w:rtl/>
        </w:rPr>
      </w:pPr>
      <w:bookmarkStart w:id="226" w:name="_ETM_Q1_1323908"/>
      <w:bookmarkEnd w:id="226"/>
      <w:r>
        <w:rPr>
          <w:rFonts w:hint="cs"/>
          <w:rtl/>
        </w:rPr>
        <w:t xml:space="preserve">סרביה. </w:t>
      </w:r>
      <w:bookmarkStart w:id="227" w:name="_ETM_Q1_1326723"/>
      <w:bookmarkEnd w:id="227"/>
      <w:r>
        <w:rPr>
          <w:rFonts w:hint="cs"/>
          <w:rtl/>
        </w:rPr>
        <w:t>מרבית</w:t>
      </w:r>
      <w:r w:rsidR="008176B4">
        <w:rPr>
          <w:rFonts w:hint="cs"/>
          <w:rtl/>
        </w:rPr>
        <w:t xml:space="preserve"> הילדים הגיעו מרוסיה, אוקראינה ורומניה בשעתו. רומניה כבר הרבה שנים לא </w:t>
      </w:r>
      <w:bookmarkStart w:id="228" w:name="_ETM_Q1_1337762"/>
      <w:bookmarkEnd w:id="228"/>
      <w:r w:rsidR="008176B4">
        <w:rPr>
          <w:rFonts w:hint="cs"/>
          <w:rtl/>
        </w:rPr>
        <w:t xml:space="preserve">מוציאה. </w:t>
      </w:r>
    </w:p>
    <w:p w:rsidR="00A86697" w:rsidRDefault="00A86697" w:rsidP="00A86697">
      <w:pPr>
        <w:rPr>
          <w:rtl/>
        </w:rPr>
      </w:pPr>
      <w:bookmarkStart w:id="229" w:name="_ETM_Q1_1336061"/>
      <w:bookmarkStart w:id="230" w:name="_ETM_Q1_1336111"/>
      <w:bookmarkEnd w:id="229"/>
      <w:bookmarkEnd w:id="230"/>
    </w:p>
    <w:p w:rsidR="00A86697" w:rsidRDefault="00A86697" w:rsidP="00AF64B4">
      <w:pPr>
        <w:pStyle w:val="af6"/>
        <w:keepNext/>
        <w:rPr>
          <w:rtl/>
        </w:rPr>
      </w:pPr>
      <w:bookmarkStart w:id="231" w:name="ET_yor_6157_14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A8669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6697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:rsidR="00A86697" w:rsidRDefault="00A86697" w:rsidP="00AF64B4">
      <w:pPr>
        <w:pStyle w:val="KeepWithNext"/>
        <w:rPr>
          <w:rtl/>
        </w:rPr>
      </w:pPr>
    </w:p>
    <w:p w:rsidR="00A86697" w:rsidRDefault="008176B4" w:rsidP="002F39EE">
      <w:pPr>
        <w:rPr>
          <w:rtl/>
        </w:rPr>
      </w:pPr>
      <w:bookmarkStart w:id="232" w:name="_ETM_Q1_1336914"/>
      <w:bookmarkEnd w:id="232"/>
      <w:r>
        <w:rPr>
          <w:rFonts w:hint="cs"/>
          <w:rtl/>
        </w:rPr>
        <w:t xml:space="preserve">מי מנהלת את העמותה? מאחר </w:t>
      </w:r>
      <w:bookmarkStart w:id="233" w:name="_ETM_Q1_1349227"/>
      <w:bookmarkEnd w:id="233"/>
      <w:r>
        <w:rPr>
          <w:rFonts w:hint="cs"/>
          <w:rtl/>
        </w:rPr>
        <w:t xml:space="preserve">ואנחנו על תקן </w:t>
      </w:r>
      <w:bookmarkStart w:id="234" w:name="_ETM_Q1_1340202"/>
      <w:bookmarkStart w:id="235" w:name="_ETM_Q1_1340265"/>
      <w:bookmarkStart w:id="236" w:name="_ETM_Q1_1340394"/>
      <w:bookmarkStart w:id="237" w:name="_ETM_Q1_1340442"/>
      <w:bookmarkEnd w:id="234"/>
      <w:bookmarkEnd w:id="235"/>
      <w:bookmarkEnd w:id="236"/>
      <w:bookmarkEnd w:id="237"/>
      <w:r w:rsidR="00A86697">
        <w:rPr>
          <w:rFonts w:hint="cs"/>
          <w:rtl/>
        </w:rPr>
        <w:t xml:space="preserve">ספק יחיד, למה </w:t>
      </w:r>
      <w:bookmarkStart w:id="238" w:name="_ETM_Q1_1351011"/>
      <w:bookmarkEnd w:id="238"/>
      <w:r w:rsidR="00A86697">
        <w:rPr>
          <w:rFonts w:hint="cs"/>
          <w:rtl/>
        </w:rPr>
        <w:t xml:space="preserve">שאת יודעת להגיד, יש חשיבות רבה. </w:t>
      </w:r>
      <w:r w:rsidR="002F39EE">
        <w:rPr>
          <w:rFonts w:hint="cs"/>
          <w:rtl/>
        </w:rPr>
        <w:t>מ</w:t>
      </w:r>
      <w:r>
        <w:rPr>
          <w:rFonts w:hint="cs"/>
          <w:rtl/>
        </w:rPr>
        <w:t xml:space="preserve">איזה מדינות בעיקר מגיעים הילדים? </w:t>
      </w:r>
    </w:p>
    <w:p w:rsidR="00A86697" w:rsidRDefault="00A86697" w:rsidP="00A86697">
      <w:pPr>
        <w:rPr>
          <w:rtl/>
        </w:rPr>
      </w:pPr>
      <w:bookmarkStart w:id="239" w:name="_ETM_Q1_1357629"/>
      <w:bookmarkStart w:id="240" w:name="_ETM_Q1_1357679"/>
      <w:bookmarkEnd w:id="239"/>
      <w:bookmarkEnd w:id="240"/>
    </w:p>
    <w:p w:rsidR="00A86697" w:rsidRDefault="00A86697" w:rsidP="00AF64B4">
      <w:pPr>
        <w:pStyle w:val="af9"/>
        <w:keepNext/>
        <w:rPr>
          <w:rtl/>
        </w:rPr>
      </w:pPr>
      <w:bookmarkStart w:id="241" w:name="ET_guest_611529_15"/>
      <w:r w:rsidRPr="00AF64B4">
        <w:rPr>
          <w:rStyle w:val="TagStyle"/>
          <w:rtl/>
        </w:rPr>
        <w:t xml:space="preserve"> &lt;&lt; אורח &gt;&gt;</w:t>
      </w:r>
      <w:r w:rsidRPr="00A86697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A86697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A86697" w:rsidRDefault="00A86697" w:rsidP="00AF64B4">
      <w:pPr>
        <w:pStyle w:val="KeepWithNext"/>
        <w:rPr>
          <w:rtl/>
        </w:rPr>
      </w:pPr>
    </w:p>
    <w:p w:rsidR="00A86697" w:rsidRDefault="008176B4" w:rsidP="008176B4">
      <w:pPr>
        <w:rPr>
          <w:rtl/>
        </w:rPr>
      </w:pPr>
      <w:bookmarkStart w:id="242" w:name="_ETM_Q1_1343247"/>
      <w:bookmarkEnd w:id="242"/>
      <w:r>
        <w:rPr>
          <w:rFonts w:hint="cs"/>
          <w:rtl/>
        </w:rPr>
        <w:t xml:space="preserve">אני אידה הררי, מנהלת עמותת עתיד הילדים. אני השקעתי הרבה מאוד </w:t>
      </w:r>
      <w:bookmarkStart w:id="243" w:name="_ETM_Q1_1379916"/>
      <w:bookmarkEnd w:id="243"/>
      <w:r>
        <w:rPr>
          <w:rFonts w:hint="cs"/>
          <w:rtl/>
        </w:rPr>
        <w:t xml:space="preserve">בנושא ברוסיה, 16 סניפים. עבדנו שם משנת 2003, גם </w:t>
      </w:r>
      <w:bookmarkStart w:id="244" w:name="_ETM_Q1_1387024"/>
      <w:bookmarkEnd w:id="244"/>
      <w:r>
        <w:rPr>
          <w:rFonts w:hint="cs"/>
          <w:rtl/>
        </w:rPr>
        <w:t xml:space="preserve">קיבלתי מהם אותות של הצטיינות בעבודה מאוד ישרה. </w:t>
      </w:r>
      <w:bookmarkStart w:id="245" w:name="_ETM_Q1_1360637"/>
      <w:bookmarkStart w:id="246" w:name="_ETM_Q1_1374270"/>
      <w:bookmarkStart w:id="247" w:name="_ETM_Q1_1374326"/>
      <w:bookmarkStart w:id="248" w:name="_ETM_Q1_1383349"/>
      <w:bookmarkStart w:id="249" w:name="_ETM_Q1_1394710"/>
      <w:bookmarkEnd w:id="245"/>
      <w:bookmarkEnd w:id="246"/>
      <w:bookmarkEnd w:id="247"/>
      <w:bookmarkEnd w:id="248"/>
      <w:bookmarkEnd w:id="249"/>
      <w:r>
        <w:rPr>
          <w:rFonts w:hint="cs"/>
          <w:rtl/>
        </w:rPr>
        <w:t>ולמ</w:t>
      </w:r>
      <w:r w:rsidR="00A86697">
        <w:rPr>
          <w:rFonts w:hint="cs"/>
          <w:rtl/>
        </w:rPr>
        <w:t>רות זאת, כ</w:t>
      </w:r>
      <w:bookmarkStart w:id="250" w:name="_ETM_Q1_1398084"/>
      <w:bookmarkEnd w:id="250"/>
      <w:r>
        <w:rPr>
          <w:rFonts w:hint="cs"/>
          <w:rtl/>
        </w:rPr>
        <w:t xml:space="preserve">שהם </w:t>
      </w:r>
      <w:r w:rsidR="00A86697">
        <w:rPr>
          <w:rFonts w:hint="cs"/>
          <w:rtl/>
        </w:rPr>
        <w:t>נכנסו ל</w:t>
      </w:r>
      <w:r>
        <w:rPr>
          <w:rFonts w:hint="cs"/>
          <w:rtl/>
        </w:rPr>
        <w:t>נושא של ה</w:t>
      </w:r>
      <w:r w:rsidR="00A86697">
        <w:rPr>
          <w:rFonts w:hint="cs"/>
          <w:rtl/>
        </w:rPr>
        <w:t>מלחמה</w:t>
      </w:r>
      <w:r>
        <w:rPr>
          <w:rFonts w:hint="cs"/>
          <w:rtl/>
        </w:rPr>
        <w:t>, ממש</w:t>
      </w:r>
      <w:r w:rsidR="00A86697">
        <w:rPr>
          <w:rFonts w:hint="cs"/>
          <w:rtl/>
        </w:rPr>
        <w:t xml:space="preserve"> בתחילת המלחמה, הודיעו לי</w:t>
      </w:r>
      <w:r>
        <w:rPr>
          <w:rFonts w:hint="cs"/>
          <w:rtl/>
        </w:rPr>
        <w:t>,</w:t>
      </w:r>
      <w:r w:rsidR="00A86697">
        <w:rPr>
          <w:rFonts w:hint="cs"/>
          <w:rtl/>
        </w:rPr>
        <w:t xml:space="preserve"> שלא ייתנו </w:t>
      </w:r>
      <w:bookmarkStart w:id="251" w:name="_ETM_Q1_1405158"/>
      <w:bookmarkEnd w:id="251"/>
      <w:r w:rsidR="00A86697">
        <w:rPr>
          <w:rFonts w:hint="cs"/>
          <w:rtl/>
        </w:rPr>
        <w:t>לנו יותר ילדים לאימוץ</w:t>
      </w:r>
      <w:r>
        <w:rPr>
          <w:rFonts w:hint="cs"/>
          <w:rtl/>
        </w:rPr>
        <w:t xml:space="preserve"> בין ארצי</w:t>
      </w:r>
      <w:r w:rsidR="00A86697">
        <w:rPr>
          <w:rFonts w:hint="cs"/>
          <w:rtl/>
        </w:rPr>
        <w:t xml:space="preserve"> כי הם צריכים את הילדים שיהיו </w:t>
      </w:r>
      <w:bookmarkStart w:id="252" w:name="_ETM_Q1_1412376"/>
      <w:bookmarkEnd w:id="252"/>
      <w:r w:rsidR="00A86697">
        <w:rPr>
          <w:rFonts w:hint="cs"/>
          <w:rtl/>
        </w:rPr>
        <w:t xml:space="preserve">חיילים. הייתי </w:t>
      </w:r>
      <w:r>
        <w:rPr>
          <w:rFonts w:hint="cs"/>
          <w:rtl/>
        </w:rPr>
        <w:t xml:space="preserve">אז </w:t>
      </w:r>
      <w:r w:rsidR="00A86697">
        <w:rPr>
          <w:rFonts w:hint="cs"/>
          <w:rtl/>
        </w:rPr>
        <w:t xml:space="preserve">בהלם מוחלט. </w:t>
      </w:r>
    </w:p>
    <w:p w:rsidR="001E76CB" w:rsidRDefault="001E76CB" w:rsidP="00A86697">
      <w:pPr>
        <w:rPr>
          <w:rtl/>
        </w:rPr>
      </w:pPr>
      <w:bookmarkStart w:id="253" w:name="_ETM_Q1_1423339"/>
      <w:bookmarkStart w:id="254" w:name="_ETM_Q1_1423397"/>
      <w:bookmarkEnd w:id="253"/>
      <w:bookmarkEnd w:id="254"/>
    </w:p>
    <w:p w:rsidR="001E76CB" w:rsidRDefault="001E76CB" w:rsidP="00AF64B4">
      <w:pPr>
        <w:pStyle w:val="af6"/>
        <w:keepNext/>
        <w:rPr>
          <w:rtl/>
        </w:rPr>
      </w:pPr>
      <w:bookmarkStart w:id="255" w:name="ET_yor_6157_16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:rsidR="001E76CB" w:rsidRDefault="001E76CB" w:rsidP="00AF64B4">
      <w:pPr>
        <w:pStyle w:val="KeepWithNext"/>
        <w:rPr>
          <w:rtl/>
        </w:rPr>
      </w:pPr>
    </w:p>
    <w:p w:rsidR="001E76CB" w:rsidRDefault="008176B4" w:rsidP="001E76CB">
      <w:pPr>
        <w:rPr>
          <w:rtl/>
        </w:rPr>
      </w:pPr>
      <w:bookmarkStart w:id="256" w:name="_ETM_Q1_1424071"/>
      <w:bookmarkEnd w:id="256"/>
      <w:r>
        <w:rPr>
          <w:rFonts w:hint="cs"/>
          <w:rtl/>
        </w:rPr>
        <w:t xml:space="preserve">זה תכנון לטווח </w:t>
      </w:r>
      <w:bookmarkStart w:id="257" w:name="_ETM_Q1_1417258"/>
      <w:bookmarkEnd w:id="257"/>
      <w:r>
        <w:rPr>
          <w:rFonts w:hint="cs"/>
          <w:rtl/>
        </w:rPr>
        <w:t xml:space="preserve">ארוך, זה צריך להדאיג אותנו אם הם חושבים שבעוד 18 </w:t>
      </w:r>
      <w:bookmarkStart w:id="258" w:name="_ETM_Q1_1420939"/>
      <w:bookmarkEnd w:id="258"/>
      <w:r>
        <w:rPr>
          <w:rFonts w:hint="cs"/>
          <w:rtl/>
        </w:rPr>
        <w:t xml:space="preserve">שנה </w:t>
      </w:r>
      <w:r>
        <w:rPr>
          <w:rtl/>
        </w:rPr>
        <w:t>–</w:t>
      </w:r>
      <w:r>
        <w:rPr>
          <w:rFonts w:hint="cs"/>
          <w:rtl/>
        </w:rPr>
        <w:t xml:space="preserve"> או באיזה גיל הם שולחים אותם לצבא? </w:t>
      </w:r>
    </w:p>
    <w:p w:rsidR="008176B4" w:rsidRDefault="008176B4" w:rsidP="001E76CB">
      <w:pPr>
        <w:rPr>
          <w:rtl/>
        </w:rPr>
      </w:pPr>
      <w:bookmarkStart w:id="259" w:name="_ETM_Q1_1424013"/>
      <w:bookmarkStart w:id="260" w:name="_ETM_Q1_1424078"/>
      <w:bookmarkEnd w:id="259"/>
      <w:bookmarkEnd w:id="260"/>
    </w:p>
    <w:p w:rsidR="001E76CB" w:rsidRDefault="001E76CB" w:rsidP="00AF64B4">
      <w:pPr>
        <w:pStyle w:val="-"/>
        <w:keepNext/>
        <w:rPr>
          <w:rtl/>
        </w:rPr>
      </w:pPr>
      <w:bookmarkStart w:id="261" w:name="ET_speakercontinue_611529_17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:rsidR="001E76CB" w:rsidRDefault="001E76CB" w:rsidP="00AF64B4">
      <w:pPr>
        <w:pStyle w:val="KeepWithNext"/>
        <w:rPr>
          <w:rtl/>
        </w:rPr>
      </w:pPr>
    </w:p>
    <w:p w:rsidR="001E76CB" w:rsidRDefault="001E76CB" w:rsidP="008176B4">
      <w:pPr>
        <w:rPr>
          <w:rtl/>
        </w:rPr>
      </w:pPr>
      <w:bookmarkStart w:id="262" w:name="_ETM_Q1_1425133"/>
      <w:bookmarkEnd w:id="262"/>
      <w:r>
        <w:rPr>
          <w:rFonts w:hint="cs"/>
          <w:rtl/>
        </w:rPr>
        <w:t>זה ילדי פנימיות ש</w:t>
      </w:r>
      <w:r w:rsidR="008176B4">
        <w:rPr>
          <w:rFonts w:hint="cs"/>
          <w:rtl/>
        </w:rPr>
        <w:t xml:space="preserve">כבר </w:t>
      </w:r>
      <w:bookmarkStart w:id="263" w:name="_ETM_Q1_1426005"/>
      <w:bookmarkEnd w:id="263"/>
      <w:r>
        <w:rPr>
          <w:rFonts w:hint="cs"/>
          <w:rtl/>
        </w:rPr>
        <w:t xml:space="preserve">מעכשיו הם </w:t>
      </w:r>
      <w:bookmarkStart w:id="264" w:name="_ETM_Q1_1429832"/>
      <w:bookmarkEnd w:id="264"/>
      <w:r>
        <w:rPr>
          <w:rFonts w:hint="cs"/>
          <w:rtl/>
        </w:rPr>
        <w:t>מייעדים אותם</w:t>
      </w:r>
      <w:r w:rsidR="008176B4">
        <w:rPr>
          <w:rFonts w:hint="cs"/>
          <w:rtl/>
        </w:rPr>
        <w:t xml:space="preserve"> לגורל שכזה</w:t>
      </w:r>
      <w:r>
        <w:rPr>
          <w:rFonts w:hint="cs"/>
          <w:rtl/>
        </w:rPr>
        <w:t>.</w:t>
      </w:r>
      <w:r w:rsidR="008176B4">
        <w:rPr>
          <w:rFonts w:hint="cs"/>
          <w:rtl/>
        </w:rPr>
        <w:t xml:space="preserve"> ברור שאין לי אמירה בעניין, </w:t>
      </w:r>
      <w:bookmarkStart w:id="265" w:name="_ETM_Q1_1432278"/>
      <w:bookmarkEnd w:id="265"/>
      <w:r w:rsidR="008176B4">
        <w:rPr>
          <w:rFonts w:hint="cs"/>
          <w:rtl/>
        </w:rPr>
        <w:t xml:space="preserve">קיפלתי כנפיים, </w:t>
      </w:r>
      <w:r>
        <w:rPr>
          <w:rFonts w:hint="cs"/>
          <w:rtl/>
        </w:rPr>
        <w:t>כל התיקים שלי שהיו שם, כולם נזרקו.</w:t>
      </w:r>
      <w:r w:rsidR="008176B4">
        <w:rPr>
          <w:rFonts w:hint="cs"/>
          <w:rtl/>
        </w:rPr>
        <w:t xml:space="preserve"> </w:t>
      </w:r>
      <w:bookmarkStart w:id="266" w:name="_ETM_Q1_1437401"/>
      <w:bookmarkEnd w:id="266"/>
      <w:r w:rsidR="008176B4">
        <w:rPr>
          <w:rFonts w:hint="cs"/>
          <w:rtl/>
        </w:rPr>
        <w:t xml:space="preserve">למעשה, </w:t>
      </w:r>
      <w:r>
        <w:rPr>
          <w:rFonts w:hint="cs"/>
          <w:rtl/>
        </w:rPr>
        <w:t>כבר ארבע שנים אני משתדלת לקבל רישוי ממדינת קיר</w:t>
      </w:r>
      <w:r w:rsidR="008176B4">
        <w:rPr>
          <w:rFonts w:hint="cs"/>
          <w:rtl/>
        </w:rPr>
        <w:t>גי</w:t>
      </w:r>
      <w:r>
        <w:rPr>
          <w:rFonts w:hint="cs"/>
          <w:rtl/>
        </w:rPr>
        <w:t>סטן</w:t>
      </w:r>
      <w:r w:rsidR="008176B4">
        <w:rPr>
          <w:rFonts w:hint="cs"/>
          <w:rtl/>
        </w:rPr>
        <w:t>. עבדתי בקזחסטן</w:t>
      </w:r>
      <w:r>
        <w:rPr>
          <w:rFonts w:hint="cs"/>
          <w:rtl/>
        </w:rPr>
        <w:t xml:space="preserve">, </w:t>
      </w:r>
      <w:bookmarkStart w:id="267" w:name="_ETM_Q1_1450024"/>
      <w:bookmarkEnd w:id="267"/>
      <w:r w:rsidR="008176B4">
        <w:rPr>
          <w:rFonts w:hint="cs"/>
          <w:rtl/>
        </w:rPr>
        <w:t xml:space="preserve">קיבלתי משם ילדים </w:t>
      </w:r>
      <w:bookmarkStart w:id="268" w:name="_ETM_Q1_1450150"/>
      <w:bookmarkEnd w:id="268"/>
      <w:r w:rsidR="008176B4">
        <w:rPr>
          <w:rFonts w:hint="cs"/>
          <w:rtl/>
        </w:rPr>
        <w:t xml:space="preserve">נהדרים, </w:t>
      </w:r>
      <w:r>
        <w:rPr>
          <w:rFonts w:hint="cs"/>
          <w:rtl/>
        </w:rPr>
        <w:t>מדינות עשירות שיכולות להרשות לעצמן בתי ילדים ברמה מאוד טובה.</w:t>
      </w:r>
      <w:r w:rsidR="008176B4">
        <w:rPr>
          <w:rFonts w:hint="cs"/>
          <w:rtl/>
        </w:rPr>
        <w:t xml:space="preserve"> הפסקנו ל</w:t>
      </w:r>
      <w:bookmarkStart w:id="269" w:name="_ETM_Q1_1458480"/>
      <w:bookmarkEnd w:id="269"/>
      <w:r w:rsidR="008176B4">
        <w:rPr>
          <w:rFonts w:hint="cs"/>
          <w:rtl/>
        </w:rPr>
        <w:t>עבוד ב</w:t>
      </w:r>
      <w:r>
        <w:rPr>
          <w:rFonts w:hint="cs"/>
          <w:rtl/>
        </w:rPr>
        <w:t>קזחסטן</w:t>
      </w:r>
      <w:r w:rsidR="008176B4">
        <w:rPr>
          <w:rFonts w:hint="cs"/>
          <w:rtl/>
        </w:rPr>
        <w:t xml:space="preserve"> כי הם דרשו ש</w:t>
      </w:r>
      <w:bookmarkStart w:id="270" w:name="_ETM_Q1_1460457"/>
      <w:bookmarkEnd w:id="270"/>
      <w:r w:rsidR="008176B4">
        <w:rPr>
          <w:rFonts w:hint="cs"/>
          <w:rtl/>
        </w:rPr>
        <w:t xml:space="preserve">כל משפחה מאמצת תהיה שם לפחות ארבעה-חמישה חודשים, וזה בלתי אפשרי לביצוע. ואז פניתי לקירגיסטן, שזאת מדינה שכנה. מי שעזר </w:t>
      </w:r>
      <w:bookmarkStart w:id="271" w:name="_ETM_Q1_1475105"/>
      <w:bookmarkEnd w:id="271"/>
      <w:r w:rsidR="008176B4">
        <w:rPr>
          <w:rFonts w:hint="cs"/>
          <w:rtl/>
        </w:rPr>
        <w:t>לי ל</w:t>
      </w:r>
      <w:bookmarkStart w:id="272" w:name="_ETM_Q1_1470600"/>
      <w:bookmarkEnd w:id="272"/>
      <w:r>
        <w:rPr>
          <w:rFonts w:hint="cs"/>
          <w:rtl/>
        </w:rPr>
        <w:t>פתוח שם</w:t>
      </w:r>
      <w:r w:rsidR="008176B4">
        <w:rPr>
          <w:rFonts w:hint="cs"/>
          <w:rtl/>
        </w:rPr>
        <w:t>, חברת הסנאט של קזחסטן ושרת החינוך</w:t>
      </w:r>
      <w:bookmarkStart w:id="273" w:name="_ETM_Q1_1487368"/>
      <w:bookmarkEnd w:id="273"/>
      <w:r w:rsidR="008176B4">
        <w:rPr>
          <w:rFonts w:hint="cs"/>
          <w:rtl/>
        </w:rPr>
        <w:t xml:space="preserve">, אך שם היו בשלוש מערכות בחירות, בכל פעם נתבקשו </w:t>
      </w:r>
      <w:bookmarkStart w:id="274" w:name="_ETM_Q1_1488824"/>
      <w:bookmarkEnd w:id="274"/>
      <w:r w:rsidR="008176B4">
        <w:rPr>
          <w:rFonts w:hint="cs"/>
          <w:rtl/>
        </w:rPr>
        <w:t xml:space="preserve">לחתום ארבעה שרים. ברגע שהשר האחרון חתם, אופס, התחלפה הממשלה </w:t>
      </w:r>
      <w:bookmarkStart w:id="275" w:name="_ETM_Q1_1494632"/>
      <w:bookmarkEnd w:id="275"/>
      <w:r w:rsidR="008176B4">
        <w:rPr>
          <w:rFonts w:hint="cs"/>
          <w:rtl/>
        </w:rPr>
        <w:t xml:space="preserve">וכך יצא שחיכיתי ארבע וחצי שנים. </w:t>
      </w:r>
      <w:bookmarkStart w:id="276" w:name="_ETM_Q1_1477865"/>
      <w:bookmarkStart w:id="277" w:name="_ETM_Q1_1488728"/>
      <w:bookmarkEnd w:id="276"/>
      <w:bookmarkEnd w:id="277"/>
      <w:r w:rsidR="008176B4">
        <w:rPr>
          <w:rFonts w:hint="cs"/>
          <w:rtl/>
        </w:rPr>
        <w:t xml:space="preserve">עתה, כל ארבעת השרים חתמו ומחכים להכרה שלי כדי לתת </w:t>
      </w:r>
      <w:bookmarkStart w:id="278" w:name="_ETM_Q1_1498408"/>
      <w:bookmarkEnd w:id="278"/>
      <w:r>
        <w:rPr>
          <w:rFonts w:hint="cs"/>
          <w:rtl/>
        </w:rPr>
        <w:t xml:space="preserve">לי רישוי. </w:t>
      </w:r>
    </w:p>
    <w:p w:rsidR="001E76CB" w:rsidRDefault="001E76CB" w:rsidP="001E76CB">
      <w:pPr>
        <w:rPr>
          <w:rtl/>
        </w:rPr>
      </w:pPr>
      <w:bookmarkStart w:id="279" w:name="_ETM_Q1_1502007"/>
      <w:bookmarkStart w:id="280" w:name="_ETM_Q1_1502047"/>
      <w:bookmarkEnd w:id="279"/>
      <w:bookmarkEnd w:id="280"/>
    </w:p>
    <w:p w:rsidR="001E76CB" w:rsidRDefault="001E76CB" w:rsidP="00AF64B4">
      <w:pPr>
        <w:pStyle w:val="af6"/>
        <w:keepNext/>
        <w:rPr>
          <w:rtl/>
        </w:rPr>
      </w:pPr>
      <w:bookmarkStart w:id="281" w:name="ET_yor_6157_18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:rsidR="001E76CB" w:rsidRDefault="001E76CB" w:rsidP="00AF64B4">
      <w:pPr>
        <w:pStyle w:val="KeepWithNext"/>
        <w:rPr>
          <w:rtl/>
        </w:rPr>
      </w:pPr>
    </w:p>
    <w:p w:rsidR="001E76CB" w:rsidRDefault="008176B4" w:rsidP="001E76CB">
      <w:pPr>
        <w:rPr>
          <w:rtl/>
        </w:rPr>
      </w:pPr>
      <w:bookmarkStart w:id="282" w:name="_ETM_Q1_1502859"/>
      <w:bookmarkEnd w:id="282"/>
      <w:r>
        <w:rPr>
          <w:rFonts w:hint="cs"/>
          <w:rtl/>
        </w:rPr>
        <w:t>זאת אומרת, ש</w:t>
      </w:r>
      <w:r w:rsidR="001E76CB">
        <w:rPr>
          <w:rFonts w:hint="cs"/>
          <w:rtl/>
        </w:rPr>
        <w:t>הסוגיה של האיחוד האירופי</w:t>
      </w:r>
      <w:r>
        <w:rPr>
          <w:rFonts w:hint="cs"/>
          <w:rtl/>
        </w:rPr>
        <w:t xml:space="preserve"> בהקשר </w:t>
      </w:r>
      <w:bookmarkStart w:id="283" w:name="_ETM_Q1_1505490"/>
      <w:bookmarkEnd w:id="283"/>
      <w:r>
        <w:rPr>
          <w:rFonts w:hint="cs"/>
          <w:rtl/>
        </w:rPr>
        <w:t>הזה</w:t>
      </w:r>
      <w:r w:rsidR="008D156E">
        <w:rPr>
          <w:rFonts w:hint="cs"/>
          <w:rtl/>
        </w:rPr>
        <w:t xml:space="preserve"> </w:t>
      </w:r>
      <w:r w:rsidR="001E76CB">
        <w:rPr>
          <w:rFonts w:hint="cs"/>
          <w:rtl/>
        </w:rPr>
        <w:t xml:space="preserve">הייתה </w:t>
      </w:r>
      <w:bookmarkStart w:id="284" w:name="_ETM_Q1_1508953"/>
      <w:bookmarkEnd w:id="284"/>
      <w:r>
        <w:rPr>
          <w:rFonts w:hint="cs"/>
          <w:rtl/>
        </w:rPr>
        <w:t xml:space="preserve">רלוונטית לרומניה, שכבר לא רלוונטית. </w:t>
      </w:r>
    </w:p>
    <w:p w:rsidR="001E76CB" w:rsidRDefault="001E76CB" w:rsidP="001E76CB">
      <w:pPr>
        <w:rPr>
          <w:rtl/>
        </w:rPr>
      </w:pPr>
      <w:bookmarkStart w:id="285" w:name="_ETM_Q1_1511514"/>
      <w:bookmarkStart w:id="286" w:name="_ETM_Q1_1511566"/>
      <w:bookmarkEnd w:id="285"/>
      <w:bookmarkEnd w:id="286"/>
    </w:p>
    <w:p w:rsidR="001E76CB" w:rsidRDefault="001E76CB" w:rsidP="00AF64B4">
      <w:pPr>
        <w:pStyle w:val="a4"/>
        <w:keepNext/>
        <w:rPr>
          <w:rtl/>
        </w:rPr>
      </w:pPr>
      <w:bookmarkStart w:id="287" w:name="ET_speaker_איילת_ששון_19"/>
      <w:r w:rsidRPr="00AF64B4">
        <w:rPr>
          <w:rStyle w:val="TagStyle"/>
          <w:rtl/>
        </w:rPr>
        <w:t xml:space="preserve"> &lt;&lt; דובר &gt;&gt;</w:t>
      </w:r>
      <w:r w:rsidRPr="001E76CB">
        <w:rPr>
          <w:rStyle w:val="TagStyle"/>
          <w:rtl/>
        </w:rPr>
        <w:t xml:space="preserve"> </w:t>
      </w:r>
      <w:r w:rsidR="00C36E6A" w:rsidRPr="00C36E6A">
        <w:rPr>
          <w:rtl/>
        </w:rPr>
        <w:t>אילת ששון: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:rsidR="001E76CB" w:rsidRDefault="001E76CB" w:rsidP="00AF64B4">
      <w:pPr>
        <w:pStyle w:val="KeepWithNext"/>
        <w:rPr>
          <w:rtl/>
        </w:rPr>
      </w:pPr>
    </w:p>
    <w:p w:rsidR="001E76CB" w:rsidRDefault="008176B4" w:rsidP="008176B4">
      <w:pPr>
        <w:rPr>
          <w:rtl/>
        </w:rPr>
      </w:pPr>
      <w:bookmarkStart w:id="288" w:name="_ETM_Q1_1517170"/>
      <w:bookmarkEnd w:id="288"/>
      <w:r>
        <w:rPr>
          <w:rFonts w:hint="cs"/>
          <w:rtl/>
        </w:rPr>
        <w:t xml:space="preserve">ציינתי את האיחוד האירופי </w:t>
      </w:r>
      <w:bookmarkStart w:id="289" w:name="_ETM_Q1_1513037"/>
      <w:bookmarkEnd w:id="289"/>
      <w:r>
        <w:rPr>
          <w:rFonts w:hint="cs"/>
          <w:rtl/>
        </w:rPr>
        <w:t xml:space="preserve">בהקשר של השאלה שלך, האם </w:t>
      </w:r>
      <w:r w:rsidR="002F39E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ירידה </w:t>
      </w:r>
      <w:r w:rsidR="002F39EE">
        <w:rPr>
          <w:rFonts w:hint="cs"/>
          <w:rtl/>
        </w:rPr>
        <w:t>בעולם?</w:t>
      </w:r>
      <w:r w:rsidR="001E76CB">
        <w:rPr>
          <w:rFonts w:hint="cs"/>
          <w:rtl/>
        </w:rPr>
        <w:t xml:space="preserve"> </w:t>
      </w:r>
    </w:p>
    <w:p w:rsidR="001E76CB" w:rsidRDefault="001E76CB" w:rsidP="001E76CB">
      <w:pPr>
        <w:rPr>
          <w:rtl/>
        </w:rPr>
      </w:pPr>
      <w:bookmarkStart w:id="290" w:name="_ETM_Q1_1520250"/>
      <w:bookmarkStart w:id="291" w:name="_ETM_Q1_1520301"/>
      <w:bookmarkEnd w:id="290"/>
      <w:bookmarkEnd w:id="291"/>
    </w:p>
    <w:p w:rsidR="001E76CB" w:rsidRDefault="001E76CB" w:rsidP="00AF64B4">
      <w:pPr>
        <w:pStyle w:val="af6"/>
        <w:keepNext/>
        <w:rPr>
          <w:rtl/>
        </w:rPr>
      </w:pPr>
      <w:bookmarkStart w:id="292" w:name="ET_yor_6157_20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:rsidR="001E76CB" w:rsidRDefault="001E76CB" w:rsidP="00AF64B4">
      <w:pPr>
        <w:pStyle w:val="KeepWithNext"/>
        <w:rPr>
          <w:rtl/>
        </w:rPr>
      </w:pPr>
    </w:p>
    <w:p w:rsidR="001E76CB" w:rsidRDefault="008176B4" w:rsidP="008176B4">
      <w:pPr>
        <w:rPr>
          <w:rtl/>
        </w:rPr>
      </w:pPr>
      <w:bookmarkStart w:id="293" w:name="_ETM_Q1_1520938"/>
      <w:bookmarkEnd w:id="293"/>
      <w:r>
        <w:rPr>
          <w:rFonts w:hint="cs"/>
          <w:rtl/>
        </w:rPr>
        <w:t xml:space="preserve">אז לגבי העולם, </w:t>
      </w:r>
      <w:bookmarkStart w:id="294" w:name="_ETM_Q1_1521935"/>
      <w:bookmarkEnd w:id="294"/>
      <w:r w:rsidR="001E76CB">
        <w:rPr>
          <w:rFonts w:hint="cs"/>
          <w:rtl/>
        </w:rPr>
        <w:t xml:space="preserve">איזה עוד מדינות בעולם מאמצות ומאיפה? </w:t>
      </w:r>
      <w:bookmarkStart w:id="295" w:name="_ETM_Q1_1526888"/>
      <w:bookmarkEnd w:id="295"/>
      <w:r w:rsidR="001E76CB">
        <w:rPr>
          <w:rFonts w:hint="cs"/>
          <w:rtl/>
        </w:rPr>
        <w:t xml:space="preserve">והירידה הכלל עולמית שקיימת, איך היא באה לידי ביטוי? </w:t>
      </w:r>
      <w:bookmarkStart w:id="296" w:name="_ETM_Q1_1535145"/>
      <w:bookmarkEnd w:id="296"/>
      <w:r>
        <w:rPr>
          <w:rFonts w:hint="cs"/>
          <w:rtl/>
        </w:rPr>
        <w:t xml:space="preserve">אני מתאר לעצמי, שדווקא בגלל הקשרים הבין-לאומיים את מכירה </w:t>
      </w:r>
      <w:bookmarkStart w:id="297" w:name="_ETM_Q1_1534299"/>
      <w:bookmarkEnd w:id="297"/>
      <w:r>
        <w:rPr>
          <w:rFonts w:hint="cs"/>
          <w:rtl/>
        </w:rPr>
        <w:t xml:space="preserve">גם את מה שקיים וגם במשרדים. </w:t>
      </w:r>
    </w:p>
    <w:p w:rsidR="001E76CB" w:rsidRDefault="001E76CB" w:rsidP="001E76CB">
      <w:pPr>
        <w:rPr>
          <w:rtl/>
        </w:rPr>
      </w:pPr>
      <w:bookmarkStart w:id="298" w:name="_ETM_Q1_1535392"/>
      <w:bookmarkStart w:id="299" w:name="_ETM_Q1_1535449"/>
      <w:bookmarkEnd w:id="298"/>
      <w:bookmarkEnd w:id="299"/>
    </w:p>
    <w:p w:rsidR="001E76CB" w:rsidRDefault="001E76CB" w:rsidP="00AF64B4">
      <w:pPr>
        <w:pStyle w:val="af9"/>
        <w:keepNext/>
        <w:rPr>
          <w:rtl/>
        </w:rPr>
      </w:pPr>
      <w:bookmarkStart w:id="300" w:name="ET_guest_611529_21"/>
      <w:r w:rsidRPr="00AF64B4">
        <w:rPr>
          <w:rStyle w:val="TagStyle"/>
          <w:rtl/>
        </w:rPr>
        <w:lastRenderedPageBreak/>
        <w:t xml:space="preserve"> &lt;&lt; אורח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:rsidR="001E76CB" w:rsidRDefault="001E76CB" w:rsidP="00AF64B4">
      <w:pPr>
        <w:pStyle w:val="KeepWithNext"/>
        <w:rPr>
          <w:rtl/>
        </w:rPr>
      </w:pPr>
    </w:p>
    <w:p w:rsidR="001E76CB" w:rsidRDefault="008176B4" w:rsidP="00AD351F">
      <w:pPr>
        <w:rPr>
          <w:rtl/>
        </w:rPr>
      </w:pPr>
      <w:bookmarkStart w:id="301" w:name="_ETM_Q1_1539343"/>
      <w:bookmarkEnd w:id="301"/>
      <w:r>
        <w:rPr>
          <w:rFonts w:hint="cs"/>
          <w:rtl/>
        </w:rPr>
        <w:t xml:space="preserve">למעשה, </w:t>
      </w:r>
      <w:r w:rsidR="001E76CB">
        <w:rPr>
          <w:rFonts w:hint="cs"/>
          <w:rtl/>
        </w:rPr>
        <w:t xml:space="preserve">חיפשתי מדינה שנותנת גם אפשרות </w:t>
      </w:r>
      <w:r w:rsidR="0089266B">
        <w:rPr>
          <w:rFonts w:hint="cs"/>
          <w:rtl/>
        </w:rPr>
        <w:t xml:space="preserve">ליחידניות לאמץ, לאנשים </w:t>
      </w:r>
      <w:proofErr w:type="spellStart"/>
      <w:r w:rsidR="0089266B">
        <w:rPr>
          <w:rFonts w:hint="cs"/>
          <w:rtl/>
        </w:rPr>
        <w:t>יחידנים</w:t>
      </w:r>
      <w:proofErr w:type="spellEnd"/>
      <w:r w:rsidR="0089266B">
        <w:rPr>
          <w:rFonts w:hint="cs"/>
          <w:rtl/>
        </w:rPr>
        <w:t xml:space="preserve">. וכך </w:t>
      </w:r>
      <w:bookmarkStart w:id="302" w:name="_ETM_Q1_1551633"/>
      <w:bookmarkEnd w:id="302"/>
      <w:r w:rsidR="0089266B">
        <w:rPr>
          <w:rFonts w:hint="cs"/>
          <w:rtl/>
        </w:rPr>
        <w:t xml:space="preserve">למעשה הגעתי לקירגיסטן. </w:t>
      </w:r>
      <w:r w:rsidR="001E76CB">
        <w:rPr>
          <w:rFonts w:hint="cs"/>
          <w:rtl/>
        </w:rPr>
        <w:t xml:space="preserve">המדינה </w:t>
      </w:r>
      <w:bookmarkStart w:id="303" w:name="_ETM_Q1_1552145"/>
      <w:bookmarkEnd w:id="303"/>
      <w:r w:rsidR="001E76CB">
        <w:rPr>
          <w:rFonts w:hint="cs"/>
          <w:rtl/>
        </w:rPr>
        <w:t xml:space="preserve">הנוספת היא קולומביה, אבל </w:t>
      </w:r>
      <w:r w:rsidR="0089266B">
        <w:rPr>
          <w:rFonts w:hint="cs"/>
          <w:rtl/>
        </w:rPr>
        <w:t>עם קולומביה אני לא יכולה להתעסק,</w:t>
      </w:r>
      <w:r w:rsidR="008D156E">
        <w:rPr>
          <w:rFonts w:hint="cs"/>
          <w:rtl/>
        </w:rPr>
        <w:t xml:space="preserve"> </w:t>
      </w:r>
      <w:bookmarkStart w:id="304" w:name="_ETM_Q1_1561809"/>
      <w:bookmarkEnd w:id="304"/>
      <w:r w:rsidR="001E76CB">
        <w:rPr>
          <w:rFonts w:hint="cs"/>
          <w:rtl/>
        </w:rPr>
        <w:t>גם בסלבדור המצב</w:t>
      </w:r>
      <w:r w:rsidR="0089266B">
        <w:rPr>
          <w:rFonts w:hint="cs"/>
          <w:rtl/>
        </w:rPr>
        <w:t xml:space="preserve"> הבטיחותי שם מאוד</w:t>
      </w:r>
      <w:r w:rsidR="008D156E">
        <w:rPr>
          <w:rFonts w:hint="cs"/>
          <w:rtl/>
        </w:rPr>
        <w:t xml:space="preserve"> </w:t>
      </w:r>
      <w:r w:rsidR="001E76CB">
        <w:rPr>
          <w:rFonts w:hint="cs"/>
          <w:rtl/>
        </w:rPr>
        <w:t>רגיש ולכן החלטתי לא לסכן משפחות ש</w:t>
      </w:r>
      <w:r w:rsidR="00AD351F">
        <w:rPr>
          <w:rFonts w:hint="cs"/>
          <w:rtl/>
        </w:rPr>
        <w:t>י</w:t>
      </w:r>
      <w:r w:rsidR="001E76CB">
        <w:rPr>
          <w:rFonts w:hint="cs"/>
          <w:rtl/>
        </w:rPr>
        <w:t xml:space="preserve">יסעו </w:t>
      </w:r>
      <w:bookmarkStart w:id="305" w:name="_ETM_Q1_1571467"/>
      <w:bookmarkEnd w:id="305"/>
      <w:r w:rsidR="001E76CB">
        <w:rPr>
          <w:rFonts w:hint="cs"/>
          <w:rtl/>
        </w:rPr>
        <w:t xml:space="preserve">למקום כזה. </w:t>
      </w:r>
      <w:r w:rsidR="0089266B">
        <w:rPr>
          <w:rFonts w:hint="cs"/>
          <w:rtl/>
        </w:rPr>
        <w:t xml:space="preserve">התחלתי </w:t>
      </w:r>
      <w:bookmarkStart w:id="306" w:name="_ETM_Q1_1575229"/>
      <w:bookmarkEnd w:id="306"/>
      <w:r w:rsidR="0089266B">
        <w:rPr>
          <w:rFonts w:hint="cs"/>
          <w:rtl/>
        </w:rPr>
        <w:t xml:space="preserve">את המאמצים שלי. </w:t>
      </w:r>
    </w:p>
    <w:p w:rsidR="001E76CB" w:rsidRDefault="001E76CB" w:rsidP="001E76CB">
      <w:pPr>
        <w:rPr>
          <w:rtl/>
        </w:rPr>
      </w:pPr>
      <w:bookmarkStart w:id="307" w:name="_ETM_Q1_1577588"/>
      <w:bookmarkStart w:id="308" w:name="_ETM_Q1_1577634"/>
      <w:bookmarkEnd w:id="307"/>
      <w:bookmarkEnd w:id="308"/>
    </w:p>
    <w:p w:rsidR="001E76CB" w:rsidRDefault="001E76CB" w:rsidP="00AF64B4">
      <w:pPr>
        <w:pStyle w:val="af9"/>
        <w:keepNext/>
        <w:rPr>
          <w:rtl/>
        </w:rPr>
      </w:pPr>
      <w:bookmarkStart w:id="309" w:name="ET_guest_578411_22"/>
      <w:r w:rsidRPr="00AF64B4">
        <w:rPr>
          <w:rStyle w:val="TagStyle"/>
          <w:rtl/>
        </w:rPr>
        <w:t xml:space="preserve"> &lt;&lt; אורח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>אילת ששון: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:rsidR="001E76CB" w:rsidRDefault="001E76CB" w:rsidP="00AF64B4">
      <w:pPr>
        <w:pStyle w:val="KeepWithNext"/>
        <w:rPr>
          <w:rtl/>
        </w:rPr>
      </w:pPr>
    </w:p>
    <w:p w:rsidR="001E76CB" w:rsidRDefault="0089266B" w:rsidP="0089266B">
      <w:pPr>
        <w:rPr>
          <w:rtl/>
        </w:rPr>
      </w:pPr>
      <w:bookmarkStart w:id="310" w:name="_ETM_Q1_1584319"/>
      <w:bookmarkEnd w:id="310"/>
      <w:r>
        <w:rPr>
          <w:rFonts w:hint="cs"/>
          <w:rtl/>
        </w:rPr>
        <w:t xml:space="preserve">אידה, אולי כדאי שתספרי ליושב-ראש על המאמצים </w:t>
      </w:r>
      <w:bookmarkStart w:id="311" w:name="_ETM_Q1_1579930"/>
      <w:bookmarkEnd w:id="311"/>
      <w:r>
        <w:rPr>
          <w:rFonts w:hint="cs"/>
          <w:rtl/>
        </w:rPr>
        <w:t>שסיפרת לנו עליהם, כדי להשיג ביטוח גם מחברות הביטוח.</w:t>
      </w:r>
      <w:r w:rsidR="008D156E">
        <w:rPr>
          <w:rFonts w:hint="cs"/>
          <w:rtl/>
        </w:rPr>
        <w:t xml:space="preserve"> </w:t>
      </w:r>
    </w:p>
    <w:p w:rsidR="001E76CB" w:rsidRDefault="001E76CB" w:rsidP="001E76CB">
      <w:pPr>
        <w:rPr>
          <w:rtl/>
        </w:rPr>
      </w:pPr>
      <w:bookmarkStart w:id="312" w:name="_ETM_Q1_1588784"/>
      <w:bookmarkStart w:id="313" w:name="_ETM_Q1_1588830"/>
      <w:bookmarkEnd w:id="312"/>
      <w:bookmarkEnd w:id="313"/>
    </w:p>
    <w:p w:rsidR="001E76CB" w:rsidRDefault="001E76CB" w:rsidP="00AF64B4">
      <w:pPr>
        <w:pStyle w:val="af9"/>
        <w:keepNext/>
        <w:rPr>
          <w:rtl/>
        </w:rPr>
      </w:pPr>
      <w:bookmarkStart w:id="314" w:name="ET_guest_611529_23"/>
      <w:r w:rsidRPr="00AF64B4">
        <w:rPr>
          <w:rStyle w:val="TagStyle"/>
          <w:rtl/>
        </w:rPr>
        <w:t xml:space="preserve"> &lt;&lt; אורח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1E76CB" w:rsidRDefault="001E76CB" w:rsidP="00AF64B4">
      <w:pPr>
        <w:pStyle w:val="KeepWithNext"/>
        <w:rPr>
          <w:rtl/>
        </w:rPr>
      </w:pPr>
    </w:p>
    <w:p w:rsidR="001E76CB" w:rsidRDefault="0089266B" w:rsidP="001E76CB">
      <w:pPr>
        <w:rPr>
          <w:rtl/>
        </w:rPr>
      </w:pPr>
      <w:bookmarkStart w:id="315" w:name="_ETM_Q1_1592092"/>
      <w:bookmarkEnd w:id="315"/>
      <w:r>
        <w:rPr>
          <w:rFonts w:hint="cs"/>
          <w:rtl/>
        </w:rPr>
        <w:t xml:space="preserve">פניתי </w:t>
      </w:r>
      <w:bookmarkStart w:id="316" w:name="_ETM_Q1_1586767"/>
      <w:bookmarkEnd w:id="316"/>
      <w:r>
        <w:rPr>
          <w:rFonts w:hint="cs"/>
          <w:rtl/>
        </w:rPr>
        <w:t>לחברות אירופאיות בנושא של ביטוח. ברגע ש</w:t>
      </w:r>
      <w:r w:rsidR="001E76CB">
        <w:rPr>
          <w:rFonts w:hint="cs"/>
          <w:rtl/>
        </w:rPr>
        <w:t>הוגשו תביעות כנ</w:t>
      </w:r>
      <w:r w:rsidR="00AD351F">
        <w:rPr>
          <w:rFonts w:hint="cs"/>
          <w:rtl/>
        </w:rPr>
        <w:t>ג</w:t>
      </w:r>
      <w:r w:rsidR="001E76CB">
        <w:rPr>
          <w:rFonts w:hint="cs"/>
          <w:rtl/>
        </w:rPr>
        <w:t xml:space="preserve">ד </w:t>
      </w:r>
      <w:bookmarkStart w:id="317" w:name="_ETM_Q1_1595805"/>
      <w:bookmarkEnd w:id="317"/>
      <w:r w:rsidR="001E76CB">
        <w:rPr>
          <w:rFonts w:hint="cs"/>
          <w:rtl/>
        </w:rPr>
        <w:t>העמותות</w:t>
      </w:r>
      <w:r>
        <w:rPr>
          <w:rFonts w:hint="cs"/>
          <w:rtl/>
        </w:rPr>
        <w:t xml:space="preserve"> והמדינה - - </w:t>
      </w:r>
      <w:bookmarkStart w:id="318" w:name="_ETM_Q1_1599057"/>
      <w:bookmarkEnd w:id="318"/>
      <w:r>
        <w:rPr>
          <w:rFonts w:hint="cs"/>
          <w:rtl/>
        </w:rPr>
        <w:t xml:space="preserve">- </w:t>
      </w:r>
    </w:p>
    <w:p w:rsidR="001E76CB" w:rsidRDefault="001E76CB" w:rsidP="001E76CB">
      <w:pPr>
        <w:rPr>
          <w:rtl/>
        </w:rPr>
      </w:pPr>
      <w:bookmarkStart w:id="319" w:name="_ETM_Q1_1597410"/>
      <w:bookmarkStart w:id="320" w:name="_ETM_Q1_1597471"/>
      <w:bookmarkEnd w:id="319"/>
      <w:bookmarkEnd w:id="320"/>
    </w:p>
    <w:p w:rsidR="001E76CB" w:rsidRDefault="001E76CB" w:rsidP="00AF64B4">
      <w:pPr>
        <w:pStyle w:val="af6"/>
        <w:keepNext/>
        <w:rPr>
          <w:rtl/>
        </w:rPr>
      </w:pPr>
      <w:bookmarkStart w:id="321" w:name="ET_yor_6157_24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1E76CB" w:rsidRDefault="001E76CB" w:rsidP="00AF64B4">
      <w:pPr>
        <w:pStyle w:val="KeepWithNext"/>
        <w:rPr>
          <w:rtl/>
        </w:rPr>
      </w:pPr>
    </w:p>
    <w:p w:rsidR="001E76CB" w:rsidRDefault="001E76CB" w:rsidP="001E76CB">
      <w:pPr>
        <w:rPr>
          <w:rtl/>
        </w:rPr>
      </w:pPr>
      <w:bookmarkStart w:id="322" w:name="_ETM_Q1_1598263"/>
      <w:bookmarkEnd w:id="322"/>
      <w:r>
        <w:rPr>
          <w:rFonts w:hint="cs"/>
          <w:rtl/>
        </w:rPr>
        <w:t xml:space="preserve">הוגשו תביעות כנגד העמותה שלך? </w:t>
      </w:r>
    </w:p>
    <w:p w:rsidR="001E76CB" w:rsidRDefault="001E76CB" w:rsidP="001E76CB">
      <w:pPr>
        <w:rPr>
          <w:rtl/>
        </w:rPr>
      </w:pPr>
      <w:bookmarkStart w:id="323" w:name="_ETM_Q1_1605366"/>
      <w:bookmarkStart w:id="324" w:name="_ETM_Q1_1605422"/>
      <w:bookmarkEnd w:id="323"/>
      <w:bookmarkEnd w:id="324"/>
    </w:p>
    <w:p w:rsidR="001E76CB" w:rsidRDefault="001E76CB" w:rsidP="00AF64B4">
      <w:pPr>
        <w:pStyle w:val="-"/>
        <w:keepNext/>
        <w:rPr>
          <w:rtl/>
        </w:rPr>
      </w:pPr>
      <w:bookmarkStart w:id="325" w:name="ET_speakercontinue_611529_25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:rsidR="001E76CB" w:rsidRDefault="001E76CB" w:rsidP="00AF64B4">
      <w:pPr>
        <w:pStyle w:val="KeepWithNext"/>
        <w:rPr>
          <w:rtl/>
        </w:rPr>
      </w:pPr>
    </w:p>
    <w:p w:rsidR="001E76CB" w:rsidRDefault="001E76CB" w:rsidP="001E76CB">
      <w:pPr>
        <w:rPr>
          <w:rtl/>
        </w:rPr>
      </w:pPr>
      <w:bookmarkStart w:id="326" w:name="_ETM_Q1_1606101"/>
      <w:bookmarkEnd w:id="326"/>
      <w:r>
        <w:rPr>
          <w:rFonts w:hint="cs"/>
          <w:rtl/>
        </w:rPr>
        <w:t xml:space="preserve">כן, תשע. </w:t>
      </w:r>
    </w:p>
    <w:p w:rsidR="001E76CB" w:rsidRDefault="001E76CB" w:rsidP="001E76CB">
      <w:pPr>
        <w:rPr>
          <w:rtl/>
        </w:rPr>
      </w:pPr>
      <w:bookmarkStart w:id="327" w:name="_ETM_Q1_1607862"/>
      <w:bookmarkStart w:id="328" w:name="_ETM_Q1_1607921"/>
      <w:bookmarkEnd w:id="327"/>
      <w:bookmarkEnd w:id="328"/>
    </w:p>
    <w:p w:rsidR="0089266B" w:rsidRDefault="0089266B" w:rsidP="00AF64B4">
      <w:pPr>
        <w:pStyle w:val="af6"/>
        <w:keepNext/>
        <w:rPr>
          <w:rtl/>
        </w:rPr>
      </w:pPr>
      <w:bookmarkStart w:id="329" w:name="ET_yor_6157_135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89266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266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:rsidR="0089266B" w:rsidRDefault="0089266B" w:rsidP="00AF64B4">
      <w:pPr>
        <w:pStyle w:val="KeepWithNext"/>
        <w:rPr>
          <w:rtl/>
        </w:rPr>
      </w:pPr>
    </w:p>
    <w:p w:rsidR="0089266B" w:rsidRDefault="0089266B" w:rsidP="0089266B">
      <w:pPr>
        <w:rPr>
          <w:rtl/>
        </w:rPr>
      </w:pPr>
      <w:bookmarkStart w:id="330" w:name="_ETM_Q1_1601766"/>
      <w:bookmarkEnd w:id="330"/>
      <w:r>
        <w:rPr>
          <w:rFonts w:hint="cs"/>
          <w:rtl/>
        </w:rPr>
        <w:t>באיזה עילה, מה הם רצו ממך,</w:t>
      </w:r>
      <w:bookmarkStart w:id="331" w:name="_ETM_Q1_1605460"/>
      <w:bookmarkEnd w:id="331"/>
      <w:r>
        <w:rPr>
          <w:rFonts w:hint="cs"/>
          <w:rtl/>
        </w:rPr>
        <w:t xml:space="preserve"> למה הם תבעו? </w:t>
      </w:r>
    </w:p>
    <w:p w:rsidR="0089266B" w:rsidRPr="0089266B" w:rsidRDefault="0089266B" w:rsidP="0089266B">
      <w:pPr>
        <w:rPr>
          <w:rtl/>
        </w:rPr>
      </w:pPr>
      <w:bookmarkStart w:id="332" w:name="_ETM_Q1_1607246"/>
      <w:bookmarkStart w:id="333" w:name="_ETM_Q1_1607360"/>
      <w:bookmarkEnd w:id="332"/>
      <w:bookmarkEnd w:id="333"/>
    </w:p>
    <w:p w:rsidR="001E76CB" w:rsidRDefault="001E76CB" w:rsidP="00AF64B4">
      <w:pPr>
        <w:pStyle w:val="-"/>
        <w:keepNext/>
        <w:rPr>
          <w:rtl/>
        </w:rPr>
      </w:pPr>
      <w:bookmarkStart w:id="334" w:name="ET_speakercontinue_611529_26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:rsidR="001E76CB" w:rsidRDefault="001E76CB" w:rsidP="00AF64B4">
      <w:pPr>
        <w:pStyle w:val="KeepWithNext"/>
        <w:rPr>
          <w:rtl/>
        </w:rPr>
      </w:pPr>
    </w:p>
    <w:p w:rsidR="001E76CB" w:rsidRDefault="0089266B" w:rsidP="00AD351F">
      <w:pPr>
        <w:rPr>
          <w:rtl/>
        </w:rPr>
      </w:pPr>
      <w:bookmarkStart w:id="335" w:name="_ETM_Q1_1608744"/>
      <w:bookmarkEnd w:id="335"/>
      <w:r>
        <w:rPr>
          <w:rFonts w:hint="cs"/>
          <w:rtl/>
        </w:rPr>
        <w:t>הם טוענים, שהתגלה אצל הילדים</w:t>
      </w:r>
      <w:bookmarkStart w:id="336" w:name="_ETM_Q1_1607131"/>
      <w:bookmarkEnd w:id="336"/>
      <w:r w:rsidR="00582621">
        <w:rPr>
          <w:rFonts w:hint="cs"/>
          <w:rtl/>
        </w:rPr>
        <w:t>,</w:t>
      </w:r>
      <w:r w:rsidR="00AD351F">
        <w:rPr>
          <w:rFonts w:hint="cs"/>
          <w:rtl/>
        </w:rPr>
        <w:t xml:space="preserve"> </w:t>
      </w:r>
      <w:r w:rsidR="00AD351F">
        <w:t xml:space="preserve">fetal alcohol </w:t>
      </w:r>
      <w:proofErr w:type="spellStart"/>
      <w:r w:rsidR="00AD351F">
        <w:t>syndrom</w:t>
      </w:r>
      <w:proofErr w:type="spellEnd"/>
      <w:r w:rsidR="00582621">
        <w:rPr>
          <w:rFonts w:hint="cs"/>
          <w:rtl/>
        </w:rPr>
        <w:t xml:space="preserve"> </w:t>
      </w:r>
      <w:r w:rsidR="001E76CB">
        <w:rPr>
          <w:rFonts w:hint="cs"/>
          <w:rtl/>
        </w:rPr>
        <w:t xml:space="preserve">שלא הזהרנו </w:t>
      </w:r>
      <w:bookmarkStart w:id="337" w:name="_ETM_Q1_1611974"/>
      <w:bookmarkEnd w:id="337"/>
      <w:r w:rsidR="001E76CB">
        <w:rPr>
          <w:rFonts w:hint="cs"/>
          <w:rtl/>
        </w:rPr>
        <w:t>אותם מפני הדבר.</w:t>
      </w:r>
      <w:r w:rsidR="00582621">
        <w:rPr>
          <w:rFonts w:hint="cs"/>
          <w:rtl/>
        </w:rPr>
        <w:t xml:space="preserve"> אמרתי, סליחה,</w:t>
      </w:r>
      <w:r w:rsidR="008D156E">
        <w:rPr>
          <w:rFonts w:hint="cs"/>
          <w:rtl/>
        </w:rPr>
        <w:t xml:space="preserve"> </w:t>
      </w:r>
      <w:r w:rsidR="00582621">
        <w:rPr>
          <w:rFonts w:hint="cs"/>
          <w:rtl/>
        </w:rPr>
        <w:t xml:space="preserve">כל אחד לקח רופא מטעמו, אני </w:t>
      </w:r>
      <w:bookmarkStart w:id="338" w:name="_ETM_Q1_1619554"/>
      <w:bookmarkEnd w:id="338"/>
      <w:r w:rsidR="00582621">
        <w:rPr>
          <w:rFonts w:hint="cs"/>
          <w:rtl/>
        </w:rPr>
        <w:t xml:space="preserve">לא חייבתי אותם לקחת רופא ספציפי שעובד עבור העמותה, בשבילה </w:t>
      </w:r>
      <w:bookmarkStart w:id="339" w:name="_ETM_Q1_1620518"/>
      <w:bookmarkEnd w:id="339"/>
      <w:r w:rsidR="00582621">
        <w:rPr>
          <w:rFonts w:hint="cs"/>
          <w:rtl/>
        </w:rPr>
        <w:t xml:space="preserve">או מטעמה. כל אחד בחר, החל </w:t>
      </w:r>
      <w:bookmarkStart w:id="340" w:name="_ETM_Q1_1618381"/>
      <w:bookmarkEnd w:id="340"/>
      <w:r w:rsidR="001E76CB">
        <w:rPr>
          <w:rFonts w:hint="cs"/>
          <w:rtl/>
        </w:rPr>
        <w:t>מפרופ' אלי</w:t>
      </w:r>
      <w:r w:rsidR="00582621">
        <w:rPr>
          <w:rFonts w:hint="cs"/>
          <w:rtl/>
        </w:rPr>
        <w:t xml:space="preserve"> שחר ועוד. </w:t>
      </w:r>
    </w:p>
    <w:p w:rsidR="001E76CB" w:rsidRDefault="001E76CB" w:rsidP="001E76CB">
      <w:pPr>
        <w:rPr>
          <w:rtl/>
        </w:rPr>
      </w:pPr>
      <w:bookmarkStart w:id="341" w:name="_ETM_Q1_1629458"/>
      <w:bookmarkStart w:id="342" w:name="_ETM_Q1_1629523"/>
      <w:bookmarkEnd w:id="341"/>
      <w:bookmarkEnd w:id="342"/>
    </w:p>
    <w:p w:rsidR="001E76CB" w:rsidRDefault="001E76CB" w:rsidP="00AF64B4">
      <w:pPr>
        <w:pStyle w:val="af6"/>
        <w:keepNext/>
        <w:rPr>
          <w:rtl/>
        </w:rPr>
      </w:pPr>
      <w:bookmarkStart w:id="343" w:name="ET_yor_6157_27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:rsidR="001E76CB" w:rsidRDefault="001E76CB" w:rsidP="00AF64B4">
      <w:pPr>
        <w:pStyle w:val="KeepWithNext"/>
        <w:rPr>
          <w:rtl/>
        </w:rPr>
      </w:pPr>
    </w:p>
    <w:p w:rsidR="001E76CB" w:rsidRDefault="001E76CB" w:rsidP="001E76CB">
      <w:pPr>
        <w:rPr>
          <w:rtl/>
        </w:rPr>
      </w:pPr>
      <w:bookmarkStart w:id="344" w:name="_ETM_Q1_1630249"/>
      <w:bookmarkEnd w:id="344"/>
      <w:r>
        <w:rPr>
          <w:rFonts w:hint="cs"/>
          <w:rtl/>
        </w:rPr>
        <w:t>התביעות בגדול</w:t>
      </w:r>
      <w:r w:rsidR="00582621">
        <w:rPr>
          <w:rFonts w:hint="cs"/>
          <w:rtl/>
        </w:rPr>
        <w:t xml:space="preserve"> </w:t>
      </w:r>
      <w:bookmarkStart w:id="345" w:name="_ETM_Q1_1636191"/>
      <w:bookmarkEnd w:id="345"/>
      <w:r w:rsidR="00582621">
        <w:rPr>
          <w:rFonts w:hint="cs"/>
          <w:rtl/>
        </w:rPr>
        <w:t xml:space="preserve">- - - </w:t>
      </w:r>
    </w:p>
    <w:p w:rsidR="001E76CB" w:rsidRDefault="001E76CB" w:rsidP="001E76CB">
      <w:pPr>
        <w:rPr>
          <w:rtl/>
        </w:rPr>
      </w:pPr>
      <w:bookmarkStart w:id="346" w:name="_ETM_Q1_1633217"/>
      <w:bookmarkStart w:id="347" w:name="_ETM_Q1_1633274"/>
      <w:bookmarkEnd w:id="346"/>
      <w:bookmarkEnd w:id="347"/>
    </w:p>
    <w:p w:rsidR="001E76CB" w:rsidRDefault="001E76CB" w:rsidP="00AF64B4">
      <w:pPr>
        <w:pStyle w:val="af9"/>
        <w:keepNext/>
        <w:rPr>
          <w:rtl/>
        </w:rPr>
      </w:pPr>
      <w:bookmarkStart w:id="348" w:name="_ETM_Q1_1634618"/>
      <w:bookmarkStart w:id="349" w:name="_ETM_Q1_1634663"/>
      <w:bookmarkStart w:id="350" w:name="ET_guest_578411_28"/>
      <w:bookmarkEnd w:id="348"/>
      <w:bookmarkEnd w:id="349"/>
      <w:r w:rsidRPr="00AF64B4">
        <w:rPr>
          <w:rStyle w:val="TagStyle"/>
          <w:rtl/>
        </w:rPr>
        <w:t xml:space="preserve"> &lt;&lt; אורח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>אילת ששון: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:rsidR="001E76CB" w:rsidRDefault="001E76CB" w:rsidP="00AF64B4">
      <w:pPr>
        <w:pStyle w:val="KeepWithNext"/>
        <w:rPr>
          <w:rtl/>
        </w:rPr>
      </w:pPr>
    </w:p>
    <w:p w:rsidR="001E76CB" w:rsidRDefault="001E76CB" w:rsidP="00AD351F">
      <w:pPr>
        <w:rPr>
          <w:rtl/>
        </w:rPr>
      </w:pPr>
      <w:bookmarkStart w:id="351" w:name="_ETM_Q1_1637692"/>
      <w:bookmarkEnd w:id="351"/>
      <w:r>
        <w:rPr>
          <w:rFonts w:hint="cs"/>
          <w:rtl/>
        </w:rPr>
        <w:t xml:space="preserve">כל </w:t>
      </w:r>
      <w:bookmarkStart w:id="352" w:name="_ETM_Q1_1638517"/>
      <w:bookmarkEnd w:id="352"/>
      <w:r>
        <w:rPr>
          <w:rFonts w:hint="cs"/>
          <w:rtl/>
        </w:rPr>
        <w:t xml:space="preserve">התביעות שהוגשו </w:t>
      </w:r>
      <w:r w:rsidR="00582621">
        <w:rPr>
          <w:rFonts w:hint="cs"/>
          <w:rtl/>
        </w:rPr>
        <w:t xml:space="preserve">על ידי הורים, במשך שנים של </w:t>
      </w:r>
      <w:bookmarkStart w:id="353" w:name="_ETM_Q1_1637604"/>
      <w:bookmarkEnd w:id="353"/>
      <w:r w:rsidR="00582621">
        <w:rPr>
          <w:rFonts w:hint="cs"/>
          <w:rtl/>
        </w:rPr>
        <w:t xml:space="preserve">פעילות האימוץ הבין ארצי, </w:t>
      </w:r>
      <w:r>
        <w:rPr>
          <w:rFonts w:hint="cs"/>
          <w:rtl/>
        </w:rPr>
        <w:t>היו בעילות של עניינים רפואיים.</w:t>
      </w:r>
      <w:r w:rsidR="00582621">
        <w:rPr>
          <w:rFonts w:hint="cs"/>
          <w:rtl/>
        </w:rPr>
        <w:t xml:space="preserve"> זאת אומרת, הכול היה </w:t>
      </w:r>
      <w:bookmarkStart w:id="354" w:name="_ETM_Q1_1643961"/>
      <w:bookmarkEnd w:id="354"/>
      <w:r w:rsidR="00582621">
        <w:rPr>
          <w:rFonts w:hint="cs"/>
          <w:rtl/>
        </w:rPr>
        <w:t>כנגד הרופאים,</w:t>
      </w:r>
      <w:r w:rsidR="008D156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תובעים את </w:t>
      </w:r>
      <w:bookmarkStart w:id="355" w:name="_ETM_Q1_1646870"/>
      <w:bookmarkEnd w:id="355"/>
      <w:r>
        <w:rPr>
          <w:rFonts w:hint="cs"/>
          <w:rtl/>
        </w:rPr>
        <w:t>כל השרשרת אב</w:t>
      </w:r>
      <w:r w:rsidR="00582621">
        <w:rPr>
          <w:rFonts w:hint="cs"/>
          <w:rtl/>
        </w:rPr>
        <w:t xml:space="preserve">ל הרופאים גם נתבעים באופן ישיר וגם חברות הביטוח של הרופאים. </w:t>
      </w:r>
    </w:p>
    <w:p w:rsidR="001E76CB" w:rsidRDefault="001E76CB" w:rsidP="001E76CB">
      <w:pPr>
        <w:rPr>
          <w:rtl/>
        </w:rPr>
      </w:pPr>
      <w:bookmarkStart w:id="356" w:name="_ETM_Q1_1653493"/>
      <w:bookmarkStart w:id="357" w:name="_ETM_Q1_1653551"/>
      <w:bookmarkEnd w:id="356"/>
      <w:bookmarkEnd w:id="357"/>
    </w:p>
    <w:p w:rsidR="001E76CB" w:rsidRDefault="001E76CB" w:rsidP="00AF64B4">
      <w:pPr>
        <w:pStyle w:val="af6"/>
        <w:keepNext/>
        <w:rPr>
          <w:rtl/>
        </w:rPr>
      </w:pPr>
      <w:bookmarkStart w:id="358" w:name="ET_yor_6157_29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:rsidR="001E76CB" w:rsidRDefault="001E76CB" w:rsidP="00AF64B4">
      <w:pPr>
        <w:pStyle w:val="KeepWithNext"/>
        <w:rPr>
          <w:rtl/>
        </w:rPr>
      </w:pPr>
    </w:p>
    <w:p w:rsidR="001E76CB" w:rsidRDefault="00582621" w:rsidP="001E76CB">
      <w:pPr>
        <w:rPr>
          <w:rtl/>
        </w:rPr>
      </w:pPr>
      <w:bookmarkStart w:id="359" w:name="_ETM_Q1_1654186"/>
      <w:bookmarkEnd w:id="359"/>
      <w:r>
        <w:rPr>
          <w:rFonts w:hint="cs"/>
          <w:rtl/>
        </w:rPr>
        <w:t xml:space="preserve">אני מתאר </w:t>
      </w:r>
      <w:bookmarkStart w:id="360" w:name="_ETM_Q1_1654945"/>
      <w:bookmarkEnd w:id="360"/>
      <w:r>
        <w:rPr>
          <w:rFonts w:hint="cs"/>
          <w:rtl/>
        </w:rPr>
        <w:t>לעצמי ש</w:t>
      </w:r>
      <w:r w:rsidR="001E76CB">
        <w:rPr>
          <w:rFonts w:hint="cs"/>
          <w:rtl/>
        </w:rPr>
        <w:t xml:space="preserve">לא המצאנו </w:t>
      </w:r>
      <w:bookmarkStart w:id="361" w:name="_ETM_Q1_1656296"/>
      <w:bookmarkEnd w:id="361"/>
      <w:r>
        <w:rPr>
          <w:rFonts w:hint="cs"/>
          <w:rtl/>
        </w:rPr>
        <w:t xml:space="preserve">את התביעות האלה במדינות ישראל. </w:t>
      </w:r>
    </w:p>
    <w:p w:rsidR="001E76CB" w:rsidRDefault="001E76CB" w:rsidP="001E76CB">
      <w:pPr>
        <w:rPr>
          <w:rtl/>
        </w:rPr>
      </w:pPr>
      <w:bookmarkStart w:id="362" w:name="_ETM_Q1_1661112"/>
      <w:bookmarkStart w:id="363" w:name="_ETM_Q1_1661154"/>
      <w:bookmarkEnd w:id="362"/>
      <w:bookmarkEnd w:id="363"/>
    </w:p>
    <w:p w:rsidR="001E76CB" w:rsidRDefault="001E76CB" w:rsidP="00AF64B4">
      <w:pPr>
        <w:pStyle w:val="-"/>
        <w:keepNext/>
        <w:rPr>
          <w:rtl/>
        </w:rPr>
      </w:pPr>
      <w:bookmarkStart w:id="364" w:name="ET_speakercontinue_578411_30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>אילת ששון: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1E76CB" w:rsidRDefault="001E76CB" w:rsidP="00AF64B4">
      <w:pPr>
        <w:pStyle w:val="KeepWithNext"/>
        <w:rPr>
          <w:rtl/>
        </w:rPr>
      </w:pPr>
    </w:p>
    <w:p w:rsidR="001E76CB" w:rsidRDefault="001E76CB" w:rsidP="001E76CB">
      <w:pPr>
        <w:rPr>
          <w:rtl/>
        </w:rPr>
      </w:pPr>
      <w:bookmarkStart w:id="365" w:name="_ETM_Q1_1661893"/>
      <w:bookmarkEnd w:id="365"/>
      <w:r>
        <w:rPr>
          <w:rFonts w:hint="cs"/>
          <w:rtl/>
        </w:rPr>
        <w:t xml:space="preserve">אני לא יודעת. </w:t>
      </w:r>
    </w:p>
    <w:p w:rsidR="00582621" w:rsidRDefault="00582621" w:rsidP="001E76CB">
      <w:pPr>
        <w:rPr>
          <w:rtl/>
        </w:rPr>
      </w:pPr>
      <w:bookmarkStart w:id="366" w:name="_ETM_Q1_1665769"/>
      <w:bookmarkStart w:id="367" w:name="_ETM_Q1_1665918"/>
      <w:bookmarkEnd w:id="366"/>
      <w:bookmarkEnd w:id="367"/>
    </w:p>
    <w:p w:rsidR="00582621" w:rsidRDefault="00582621" w:rsidP="00AF64B4">
      <w:pPr>
        <w:pStyle w:val="af6"/>
        <w:keepNext/>
        <w:rPr>
          <w:rtl/>
        </w:rPr>
      </w:pPr>
      <w:bookmarkStart w:id="368" w:name="ET_yor_6157_136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58262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2621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:rsidR="00582621" w:rsidRDefault="00582621" w:rsidP="00AF64B4">
      <w:pPr>
        <w:pStyle w:val="KeepWithNext"/>
        <w:rPr>
          <w:rtl/>
        </w:rPr>
      </w:pPr>
    </w:p>
    <w:p w:rsidR="00582621" w:rsidRPr="00582621" w:rsidRDefault="00582621" w:rsidP="00582621">
      <w:pPr>
        <w:rPr>
          <w:rtl/>
        </w:rPr>
      </w:pPr>
      <w:bookmarkStart w:id="369" w:name="_ETM_Q1_1666866"/>
      <w:bookmarkEnd w:id="369"/>
      <w:r>
        <w:rPr>
          <w:rFonts w:hint="cs"/>
          <w:rtl/>
        </w:rPr>
        <w:t>יש תביעות דומות, שאנשים שעובדים</w:t>
      </w:r>
      <w:bookmarkStart w:id="370" w:name="_ETM_Q1_1668020"/>
      <w:bookmarkEnd w:id="370"/>
      <w:r>
        <w:rPr>
          <w:rFonts w:hint="cs"/>
          <w:rtl/>
        </w:rPr>
        <w:t xml:space="preserve"> כמוך באימוץ בין ארצי בעולם, מקבלים מבין מי שמאמץ? </w:t>
      </w:r>
      <w:bookmarkStart w:id="371" w:name="_ETM_Q1_1670967"/>
      <w:bookmarkEnd w:id="371"/>
    </w:p>
    <w:p w:rsidR="001E76CB" w:rsidRDefault="001E76CB" w:rsidP="001E76CB">
      <w:pPr>
        <w:rPr>
          <w:rtl/>
        </w:rPr>
      </w:pPr>
      <w:bookmarkStart w:id="372" w:name="_ETM_Q1_1664293"/>
      <w:bookmarkStart w:id="373" w:name="_ETM_Q1_1664374"/>
      <w:bookmarkEnd w:id="372"/>
      <w:bookmarkEnd w:id="373"/>
    </w:p>
    <w:p w:rsidR="001E76CB" w:rsidRDefault="001E76CB" w:rsidP="00AF64B4">
      <w:pPr>
        <w:pStyle w:val="af9"/>
        <w:keepNext/>
        <w:rPr>
          <w:rtl/>
        </w:rPr>
      </w:pPr>
      <w:bookmarkStart w:id="374" w:name="ET_guest_611529_32"/>
      <w:r w:rsidRPr="00AF64B4">
        <w:rPr>
          <w:rStyle w:val="TagStyle"/>
          <w:rtl/>
        </w:rPr>
        <w:lastRenderedPageBreak/>
        <w:t>&lt;&lt; אורח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1E76CB" w:rsidRDefault="001E76CB" w:rsidP="00AF64B4">
      <w:pPr>
        <w:pStyle w:val="KeepWithNext"/>
        <w:rPr>
          <w:rtl/>
        </w:rPr>
      </w:pPr>
    </w:p>
    <w:p w:rsidR="001E76CB" w:rsidRDefault="001E76CB" w:rsidP="001E76CB">
      <w:pPr>
        <w:rPr>
          <w:rtl/>
        </w:rPr>
      </w:pPr>
      <w:bookmarkStart w:id="375" w:name="_ETM_Q1_1673445"/>
      <w:bookmarkStart w:id="376" w:name="_ETM_Q1_1673711"/>
      <w:bookmarkStart w:id="377" w:name="_ETM_Q1_1673754"/>
      <w:bookmarkEnd w:id="375"/>
      <w:bookmarkEnd w:id="376"/>
      <w:bookmarkEnd w:id="377"/>
      <w:r>
        <w:rPr>
          <w:rFonts w:hint="cs"/>
          <w:rtl/>
        </w:rPr>
        <w:t xml:space="preserve">אף </w:t>
      </w:r>
      <w:bookmarkStart w:id="378" w:name="_ETM_Q1_1674063"/>
      <w:bookmarkEnd w:id="378"/>
      <w:r>
        <w:rPr>
          <w:rFonts w:hint="cs"/>
          <w:rtl/>
        </w:rPr>
        <w:t xml:space="preserve">אחד לא זכה לכזאת כפיות טובה. </w:t>
      </w:r>
    </w:p>
    <w:p w:rsidR="001E76CB" w:rsidRDefault="001E76CB" w:rsidP="001E76CB">
      <w:pPr>
        <w:rPr>
          <w:rtl/>
        </w:rPr>
      </w:pPr>
      <w:bookmarkStart w:id="379" w:name="_ETM_Q1_1678246"/>
      <w:bookmarkStart w:id="380" w:name="_ETM_Q1_1678303"/>
      <w:bookmarkEnd w:id="379"/>
      <w:bookmarkEnd w:id="380"/>
    </w:p>
    <w:p w:rsidR="001E76CB" w:rsidRDefault="001E76CB" w:rsidP="00AF64B4">
      <w:pPr>
        <w:pStyle w:val="af6"/>
        <w:keepNext/>
        <w:rPr>
          <w:rtl/>
        </w:rPr>
      </w:pPr>
      <w:bookmarkStart w:id="381" w:name="ET_yor_6157_33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:rsidR="001E76CB" w:rsidRDefault="001E76CB" w:rsidP="00AF64B4">
      <w:pPr>
        <w:pStyle w:val="KeepWithNext"/>
        <w:rPr>
          <w:rtl/>
        </w:rPr>
      </w:pPr>
    </w:p>
    <w:p w:rsidR="001E76CB" w:rsidRDefault="00582621" w:rsidP="00582621">
      <w:pPr>
        <w:rPr>
          <w:rtl/>
        </w:rPr>
      </w:pPr>
      <w:bookmarkStart w:id="382" w:name="_ETM_Q1_1679167"/>
      <w:bookmarkEnd w:id="382"/>
      <w:r>
        <w:rPr>
          <w:rFonts w:hint="cs"/>
          <w:rtl/>
        </w:rPr>
        <w:t xml:space="preserve">זו המצאה ישראלית, אם כך. חובת </w:t>
      </w:r>
      <w:r w:rsidR="001E76CB">
        <w:rPr>
          <w:rFonts w:hint="cs"/>
          <w:rtl/>
        </w:rPr>
        <w:t xml:space="preserve">ביטוח </w:t>
      </w:r>
      <w:bookmarkStart w:id="383" w:name="_ETM_Q1_1684479"/>
      <w:bookmarkEnd w:id="383"/>
      <w:r w:rsidR="001E76CB">
        <w:rPr>
          <w:rFonts w:hint="cs"/>
          <w:rtl/>
        </w:rPr>
        <w:t xml:space="preserve">דומה קיימת בעולם במדינות שחברות </w:t>
      </w:r>
      <w:proofErr w:type="spellStart"/>
      <w:r w:rsidR="001E76CB">
        <w:rPr>
          <w:rFonts w:hint="cs"/>
          <w:rtl/>
        </w:rPr>
        <w:t>איתנו</w:t>
      </w:r>
      <w:proofErr w:type="spellEnd"/>
      <w:r w:rsidR="001E76CB">
        <w:rPr>
          <w:rFonts w:hint="cs"/>
          <w:rtl/>
        </w:rPr>
        <w:t xml:space="preserve"> על האמנות האלה? </w:t>
      </w:r>
    </w:p>
    <w:p w:rsidR="001E76CB" w:rsidRDefault="001E76CB" w:rsidP="001E76CB">
      <w:pPr>
        <w:rPr>
          <w:rtl/>
        </w:rPr>
      </w:pPr>
      <w:bookmarkStart w:id="384" w:name="_ETM_Q1_1694640"/>
      <w:bookmarkStart w:id="385" w:name="_ETM_Q1_1694690"/>
      <w:bookmarkEnd w:id="384"/>
      <w:bookmarkEnd w:id="385"/>
    </w:p>
    <w:p w:rsidR="001E76CB" w:rsidRDefault="001E76CB" w:rsidP="00AF64B4">
      <w:pPr>
        <w:pStyle w:val="a4"/>
        <w:keepNext/>
        <w:rPr>
          <w:rtl/>
        </w:rPr>
      </w:pPr>
      <w:bookmarkStart w:id="386" w:name="_ETM_Q1_1698519"/>
      <w:bookmarkStart w:id="387" w:name="_ETM_Q1_1698574"/>
      <w:bookmarkStart w:id="388" w:name="_ETM_Q1_1737067"/>
      <w:bookmarkStart w:id="389" w:name="_ETM_Q1_1737106"/>
      <w:bookmarkStart w:id="390" w:name="ET_speaker_הילה_דווידוביץ__34"/>
      <w:bookmarkEnd w:id="386"/>
      <w:bookmarkEnd w:id="387"/>
      <w:bookmarkEnd w:id="388"/>
      <w:bookmarkEnd w:id="389"/>
      <w:r w:rsidRPr="00AF64B4">
        <w:rPr>
          <w:rStyle w:val="TagStyle"/>
          <w:rtl/>
        </w:rPr>
        <w:t xml:space="preserve"> &lt;&lt; דובר &gt;&gt;</w:t>
      </w:r>
      <w:r w:rsidRPr="001E76CB">
        <w:rPr>
          <w:rStyle w:val="TagStyle"/>
          <w:rtl/>
        </w:rPr>
        <w:t xml:space="preserve"> </w:t>
      </w:r>
      <w:r w:rsidR="00582621" w:rsidRPr="00582621">
        <w:rPr>
          <w:rtl/>
        </w:rPr>
        <w:t xml:space="preserve">הילה </w:t>
      </w:r>
      <w:proofErr w:type="spellStart"/>
      <w:r w:rsidR="00582621" w:rsidRPr="00582621">
        <w:rPr>
          <w:rtl/>
        </w:rPr>
        <w:t>דוידוביץ</w:t>
      </w:r>
      <w:proofErr w:type="spellEnd"/>
      <w:r w:rsidR="00582621" w:rsidRPr="00582621">
        <w:rPr>
          <w:rtl/>
        </w:rPr>
        <w:t>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:rsidR="001E76CB" w:rsidRDefault="001E76CB" w:rsidP="00AF64B4">
      <w:pPr>
        <w:pStyle w:val="KeepWithNext"/>
        <w:rPr>
          <w:rtl/>
        </w:rPr>
      </w:pPr>
    </w:p>
    <w:p w:rsidR="001E76CB" w:rsidRDefault="00582621" w:rsidP="001E76CB">
      <w:pPr>
        <w:rPr>
          <w:rtl/>
        </w:rPr>
      </w:pPr>
      <w:bookmarkStart w:id="391" w:name="_ETM_Q1_1738384"/>
      <w:bookmarkEnd w:id="391"/>
      <w:r>
        <w:rPr>
          <w:rFonts w:hint="cs"/>
          <w:rtl/>
        </w:rPr>
        <w:t xml:space="preserve">אני לא יודעת מה המצב ספציפי בהקשר של חובת ביטוח בעניין </w:t>
      </w:r>
      <w:bookmarkStart w:id="392" w:name="_ETM_Q1_1708804"/>
      <w:bookmarkEnd w:id="392"/>
      <w:r>
        <w:rPr>
          <w:rFonts w:hint="cs"/>
          <w:rtl/>
        </w:rPr>
        <w:t xml:space="preserve">אימוץ, לצערי אני לא יכולה להגיד, אבל אני יכולה להגיד </w:t>
      </w:r>
      <w:bookmarkStart w:id="393" w:name="_ETM_Q1_1713265"/>
      <w:bookmarkEnd w:id="393"/>
      <w:r>
        <w:rPr>
          <w:rFonts w:hint="cs"/>
          <w:rtl/>
        </w:rPr>
        <w:t xml:space="preserve">באופן כללי על הקשיים בהטלת חובת ביטוח, שפה הם מתממשים </w:t>
      </w:r>
      <w:bookmarkStart w:id="394" w:name="_ETM_Q1_1719576"/>
      <w:bookmarkEnd w:id="394"/>
      <w:r>
        <w:rPr>
          <w:rFonts w:hint="cs"/>
          <w:rtl/>
        </w:rPr>
        <w:t xml:space="preserve">וזאת עמדה עקרונית של קושי בהטלת חובת ביטוח בחוק </w:t>
      </w:r>
      <w:bookmarkStart w:id="395" w:name="_ETM_Q1_1723308"/>
      <w:bookmarkEnd w:id="395"/>
      <w:r>
        <w:rPr>
          <w:rFonts w:hint="cs"/>
          <w:rtl/>
        </w:rPr>
        <w:t xml:space="preserve">כתנאי לקבלת רישיון. </w:t>
      </w:r>
    </w:p>
    <w:p w:rsidR="00582621" w:rsidRDefault="00582621" w:rsidP="001E76CB">
      <w:pPr>
        <w:rPr>
          <w:rtl/>
        </w:rPr>
      </w:pPr>
      <w:bookmarkStart w:id="396" w:name="_ETM_Q1_1725016"/>
      <w:bookmarkStart w:id="397" w:name="_ETM_Q1_1725091"/>
      <w:bookmarkEnd w:id="396"/>
      <w:bookmarkEnd w:id="397"/>
    </w:p>
    <w:p w:rsidR="001E76CB" w:rsidRDefault="001E76CB" w:rsidP="00AF64B4">
      <w:pPr>
        <w:pStyle w:val="af6"/>
        <w:keepNext/>
        <w:rPr>
          <w:rtl/>
        </w:rPr>
      </w:pPr>
      <w:bookmarkStart w:id="398" w:name="ET_yor_6157_35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1E76CB" w:rsidRDefault="001E76CB" w:rsidP="00AF64B4">
      <w:pPr>
        <w:pStyle w:val="KeepWithNext"/>
        <w:rPr>
          <w:rtl/>
        </w:rPr>
      </w:pPr>
    </w:p>
    <w:p w:rsidR="00582621" w:rsidRDefault="00582621" w:rsidP="001E76CB">
      <w:pPr>
        <w:rPr>
          <w:rtl/>
        </w:rPr>
      </w:pPr>
      <w:bookmarkStart w:id="399" w:name="_ETM_Q1_1741700"/>
      <w:bookmarkEnd w:id="399"/>
      <w:r>
        <w:rPr>
          <w:rFonts w:hint="cs"/>
          <w:rtl/>
        </w:rPr>
        <w:t>חלק ממה שידוע לכם, התביעות שהוגשו בעבר,</w:t>
      </w:r>
      <w:bookmarkStart w:id="400" w:name="_ETM_Q1_1731981"/>
      <w:bookmarkEnd w:id="400"/>
      <w:r>
        <w:rPr>
          <w:rFonts w:hint="cs"/>
          <w:rtl/>
        </w:rPr>
        <w:t xml:space="preserve"> הסתיימו בהטלת אחריות על העמותות או שנדחו בסופו </w:t>
      </w:r>
      <w:bookmarkStart w:id="401" w:name="_ETM_Q1_1736792"/>
      <w:bookmarkEnd w:id="401"/>
      <w:r>
        <w:rPr>
          <w:rFonts w:hint="cs"/>
          <w:rtl/>
        </w:rPr>
        <w:t xml:space="preserve">של דבר? </w:t>
      </w:r>
    </w:p>
    <w:p w:rsidR="00582621" w:rsidRDefault="00582621" w:rsidP="001E76CB">
      <w:pPr>
        <w:rPr>
          <w:rtl/>
        </w:rPr>
      </w:pPr>
      <w:bookmarkStart w:id="402" w:name="_ETM_Q1_1741449"/>
      <w:bookmarkStart w:id="403" w:name="_ETM_Q1_1741523"/>
      <w:bookmarkEnd w:id="402"/>
      <w:bookmarkEnd w:id="403"/>
    </w:p>
    <w:p w:rsidR="00582621" w:rsidRDefault="00582621" w:rsidP="00AF64B4">
      <w:pPr>
        <w:pStyle w:val="af9"/>
        <w:keepNext/>
        <w:rPr>
          <w:rtl/>
        </w:rPr>
      </w:pPr>
      <w:bookmarkStart w:id="404" w:name="ET_guest_578411_137"/>
      <w:r w:rsidRPr="00AF64B4">
        <w:rPr>
          <w:rStyle w:val="TagStyle"/>
          <w:rtl/>
        </w:rPr>
        <w:t xml:space="preserve"> &lt;&lt; אורח &gt;&gt;</w:t>
      </w:r>
      <w:r w:rsidRPr="00582621">
        <w:rPr>
          <w:rStyle w:val="TagStyle"/>
          <w:rtl/>
        </w:rPr>
        <w:t xml:space="preserve"> </w:t>
      </w:r>
      <w:r>
        <w:rPr>
          <w:rtl/>
        </w:rPr>
        <w:t>אילת ששון:</w:t>
      </w:r>
      <w:r w:rsidRPr="00582621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582621" w:rsidRDefault="00582621" w:rsidP="00AF64B4">
      <w:pPr>
        <w:pStyle w:val="KeepWithNext"/>
        <w:rPr>
          <w:rtl/>
        </w:rPr>
      </w:pPr>
    </w:p>
    <w:p w:rsidR="00582621" w:rsidRDefault="00582621" w:rsidP="00582621">
      <w:pPr>
        <w:rPr>
          <w:rtl/>
        </w:rPr>
      </w:pPr>
      <w:bookmarkStart w:id="405" w:name="_ETM_Q1_1740464"/>
      <w:bookmarkEnd w:id="405"/>
      <w:r>
        <w:rPr>
          <w:rFonts w:hint="cs"/>
          <w:rtl/>
        </w:rPr>
        <w:t xml:space="preserve">חלק מהן מתנהלות כרגע. </w:t>
      </w:r>
    </w:p>
    <w:p w:rsidR="00582621" w:rsidRDefault="00582621" w:rsidP="00582621">
      <w:pPr>
        <w:rPr>
          <w:rtl/>
        </w:rPr>
      </w:pPr>
    </w:p>
    <w:p w:rsidR="00582621" w:rsidRDefault="00582621" w:rsidP="00AF64B4">
      <w:pPr>
        <w:pStyle w:val="af6"/>
        <w:keepNext/>
        <w:rPr>
          <w:rtl/>
        </w:rPr>
      </w:pPr>
      <w:bookmarkStart w:id="406" w:name="ET_yor_6157_138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58262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2621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:rsidR="00582621" w:rsidRDefault="00582621" w:rsidP="00AF64B4">
      <w:pPr>
        <w:pStyle w:val="KeepWithNext"/>
        <w:rPr>
          <w:rtl/>
        </w:rPr>
      </w:pPr>
    </w:p>
    <w:p w:rsidR="001E76CB" w:rsidRDefault="00582621" w:rsidP="00582621">
      <w:pPr>
        <w:rPr>
          <w:rtl/>
        </w:rPr>
      </w:pPr>
      <w:bookmarkStart w:id="407" w:name="_ETM_Q1_1740469"/>
      <w:bookmarkEnd w:id="407"/>
      <w:r>
        <w:rPr>
          <w:rFonts w:hint="cs"/>
          <w:rtl/>
        </w:rPr>
        <w:t xml:space="preserve">חוץ ממה שמתנהל. אני מתאר לעצמי, </w:t>
      </w:r>
      <w:bookmarkStart w:id="408" w:name="_ETM_Q1_1740747"/>
      <w:bookmarkStart w:id="409" w:name="_ETM_Q1_1740833"/>
      <w:bookmarkStart w:id="410" w:name="_ETM_Q1_1740849"/>
      <w:bookmarkStart w:id="411" w:name="_ETM_Q1_1740896"/>
      <w:bookmarkStart w:id="412" w:name="_ETM_Q1_1741641"/>
      <w:bookmarkStart w:id="413" w:name="_ETM_Q1_1741716"/>
      <w:bookmarkEnd w:id="408"/>
      <w:bookmarkEnd w:id="409"/>
      <w:bookmarkEnd w:id="410"/>
      <w:bookmarkEnd w:id="411"/>
      <w:bookmarkEnd w:id="412"/>
      <w:bookmarkEnd w:id="413"/>
      <w:r w:rsidR="001E76CB">
        <w:rPr>
          <w:rFonts w:hint="cs"/>
          <w:rtl/>
        </w:rPr>
        <w:t xml:space="preserve">יש </w:t>
      </w:r>
      <w:bookmarkStart w:id="414" w:name="_ETM_Q1_1742296"/>
      <w:bookmarkEnd w:id="414"/>
      <w:r w:rsidR="001E76CB">
        <w:rPr>
          <w:rFonts w:hint="cs"/>
          <w:rtl/>
        </w:rPr>
        <w:t xml:space="preserve">תקדימים. </w:t>
      </w:r>
    </w:p>
    <w:p w:rsidR="001E76CB" w:rsidRDefault="001E76CB" w:rsidP="001E76CB">
      <w:pPr>
        <w:rPr>
          <w:rtl/>
        </w:rPr>
      </w:pPr>
      <w:bookmarkStart w:id="415" w:name="_ETM_Q1_1743793"/>
      <w:bookmarkStart w:id="416" w:name="_ETM_Q1_1743843"/>
      <w:bookmarkEnd w:id="415"/>
      <w:bookmarkEnd w:id="416"/>
    </w:p>
    <w:p w:rsidR="001E76CB" w:rsidRDefault="001E76CB" w:rsidP="00AF64B4">
      <w:pPr>
        <w:pStyle w:val="af9"/>
        <w:keepNext/>
        <w:rPr>
          <w:rtl/>
        </w:rPr>
      </w:pPr>
      <w:bookmarkStart w:id="417" w:name="ET_guest_578411_36"/>
      <w:r w:rsidRPr="00AF64B4">
        <w:rPr>
          <w:rStyle w:val="TagStyle"/>
          <w:rtl/>
        </w:rPr>
        <w:t xml:space="preserve"> &lt;&lt; אורח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>אילת ששון: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1E76CB" w:rsidRDefault="001E76CB" w:rsidP="00AF64B4">
      <w:pPr>
        <w:pStyle w:val="KeepWithNext"/>
        <w:rPr>
          <w:rtl/>
        </w:rPr>
      </w:pPr>
    </w:p>
    <w:p w:rsidR="001E76CB" w:rsidRDefault="00582621" w:rsidP="00582621">
      <w:pPr>
        <w:rPr>
          <w:rtl/>
        </w:rPr>
      </w:pPr>
      <w:bookmarkStart w:id="418" w:name="_ETM_Q1_1747811"/>
      <w:bookmarkStart w:id="419" w:name="_ETM_Q1_1748082"/>
      <w:bookmarkStart w:id="420" w:name="_ETM_Q1_1748122"/>
      <w:bookmarkEnd w:id="418"/>
      <w:bookmarkEnd w:id="419"/>
      <w:bookmarkEnd w:id="420"/>
      <w:r>
        <w:rPr>
          <w:rFonts w:hint="cs"/>
          <w:rtl/>
        </w:rPr>
        <w:t xml:space="preserve">יש תקדימים אבל מאחר ואנחנו לא </w:t>
      </w:r>
      <w:bookmarkStart w:id="421" w:name="_ETM_Q1_1746542"/>
      <w:bookmarkEnd w:id="421"/>
      <w:r>
        <w:rPr>
          <w:rFonts w:hint="cs"/>
          <w:rtl/>
        </w:rPr>
        <w:t xml:space="preserve">היינו צד להליכים האלה, אני יודעת על קיומן של </w:t>
      </w:r>
      <w:bookmarkStart w:id="422" w:name="_ETM_Q1_1747473"/>
      <w:bookmarkEnd w:id="422"/>
      <w:r>
        <w:rPr>
          <w:rFonts w:hint="cs"/>
          <w:rtl/>
        </w:rPr>
        <w:t xml:space="preserve">התביעות, אני </w:t>
      </w:r>
      <w:r w:rsidR="001E76CB">
        <w:rPr>
          <w:rFonts w:hint="cs"/>
          <w:rtl/>
        </w:rPr>
        <w:t>לא חושבת שהייתה תביעה</w:t>
      </w:r>
      <w:r>
        <w:rPr>
          <w:rFonts w:hint="cs"/>
          <w:rtl/>
        </w:rPr>
        <w:t xml:space="preserve"> - - - </w:t>
      </w:r>
    </w:p>
    <w:p w:rsidR="001E76CB" w:rsidRDefault="001E76CB" w:rsidP="001E76CB">
      <w:pPr>
        <w:rPr>
          <w:rtl/>
        </w:rPr>
      </w:pPr>
      <w:bookmarkStart w:id="423" w:name="_ETM_Q1_1753913"/>
      <w:bookmarkStart w:id="424" w:name="_ETM_Q1_1753976"/>
      <w:bookmarkEnd w:id="423"/>
      <w:bookmarkEnd w:id="424"/>
    </w:p>
    <w:p w:rsidR="001E76CB" w:rsidRDefault="001E76CB" w:rsidP="00AF64B4">
      <w:pPr>
        <w:pStyle w:val="af6"/>
        <w:keepNext/>
        <w:rPr>
          <w:rtl/>
        </w:rPr>
      </w:pPr>
      <w:bookmarkStart w:id="425" w:name="ET_yor_6157_37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:rsidR="001E76CB" w:rsidRDefault="001E76CB" w:rsidP="00AF64B4">
      <w:pPr>
        <w:pStyle w:val="KeepWithNext"/>
        <w:rPr>
          <w:rtl/>
        </w:rPr>
      </w:pPr>
    </w:p>
    <w:p w:rsidR="001E76CB" w:rsidRDefault="00582621" w:rsidP="001E76CB">
      <w:pPr>
        <w:rPr>
          <w:rtl/>
        </w:rPr>
      </w:pPr>
      <w:bookmarkStart w:id="426" w:name="_ETM_Q1_1754651"/>
      <w:bookmarkEnd w:id="426"/>
      <w:r>
        <w:rPr>
          <w:rFonts w:hint="cs"/>
          <w:rtl/>
        </w:rPr>
        <w:t xml:space="preserve">את מכירה תביעה שהתקבלה </w:t>
      </w:r>
      <w:bookmarkStart w:id="427" w:name="_ETM_Q1_1753397"/>
      <w:bookmarkEnd w:id="427"/>
      <w:r>
        <w:rPr>
          <w:rFonts w:hint="cs"/>
          <w:rtl/>
        </w:rPr>
        <w:t xml:space="preserve">בסופו של דבר, שחייבו את העמותה? </w:t>
      </w:r>
    </w:p>
    <w:p w:rsidR="00582621" w:rsidRDefault="00582621" w:rsidP="001E76CB">
      <w:pPr>
        <w:rPr>
          <w:rtl/>
        </w:rPr>
      </w:pPr>
      <w:bookmarkStart w:id="428" w:name="_ETM_Q1_1757007"/>
      <w:bookmarkStart w:id="429" w:name="_ETM_Q1_1757081"/>
      <w:bookmarkEnd w:id="428"/>
      <w:bookmarkEnd w:id="429"/>
    </w:p>
    <w:p w:rsidR="001E76CB" w:rsidRDefault="001E76CB" w:rsidP="00AF64B4">
      <w:pPr>
        <w:pStyle w:val="-"/>
        <w:keepNext/>
        <w:rPr>
          <w:rtl/>
        </w:rPr>
      </w:pPr>
      <w:bookmarkStart w:id="430" w:name="ET_speakercontinue_578411_38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>אילת ששון: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:rsidR="001E76CB" w:rsidRDefault="001E76CB" w:rsidP="00AF64B4">
      <w:pPr>
        <w:pStyle w:val="KeepWithNext"/>
        <w:rPr>
          <w:rtl/>
        </w:rPr>
      </w:pPr>
    </w:p>
    <w:p w:rsidR="001E76CB" w:rsidRDefault="001E76CB" w:rsidP="001E76CB">
      <w:pPr>
        <w:rPr>
          <w:rtl/>
        </w:rPr>
      </w:pPr>
      <w:bookmarkStart w:id="431" w:name="_ETM_Q1_1755744"/>
      <w:bookmarkEnd w:id="431"/>
      <w:r>
        <w:rPr>
          <w:rFonts w:hint="cs"/>
          <w:rtl/>
        </w:rPr>
        <w:t xml:space="preserve">היו תביעות שהתקבלו, אני </w:t>
      </w:r>
      <w:bookmarkStart w:id="432" w:name="_ETM_Q1_1759217"/>
      <w:bookmarkEnd w:id="432"/>
      <w:r w:rsidR="00582621">
        <w:rPr>
          <w:rFonts w:hint="cs"/>
          <w:rtl/>
        </w:rPr>
        <w:t xml:space="preserve">רק </w:t>
      </w:r>
      <w:r>
        <w:rPr>
          <w:rFonts w:hint="cs"/>
          <w:rtl/>
        </w:rPr>
        <w:t>ל</w:t>
      </w:r>
      <w:r w:rsidR="00582621">
        <w:rPr>
          <w:rFonts w:hint="cs"/>
          <w:rtl/>
        </w:rPr>
        <w:t xml:space="preserve">א יודעת על מי הטילו את האחריות, על הרופא </w:t>
      </w:r>
      <w:bookmarkStart w:id="433" w:name="_ETM_Q1_1758659"/>
      <w:bookmarkEnd w:id="433"/>
      <w:r w:rsidR="00582621">
        <w:rPr>
          <w:rFonts w:hint="cs"/>
          <w:rtl/>
        </w:rPr>
        <w:t xml:space="preserve">או על העמותה? </w:t>
      </w:r>
    </w:p>
    <w:p w:rsidR="001E76CB" w:rsidRDefault="001E76CB" w:rsidP="001E76CB">
      <w:pPr>
        <w:rPr>
          <w:rtl/>
        </w:rPr>
      </w:pPr>
      <w:bookmarkStart w:id="434" w:name="_ETM_Q1_1763972"/>
      <w:bookmarkStart w:id="435" w:name="_ETM_Q1_1764022"/>
      <w:bookmarkEnd w:id="434"/>
      <w:bookmarkEnd w:id="435"/>
    </w:p>
    <w:p w:rsidR="001E76CB" w:rsidRDefault="001E76CB" w:rsidP="00AF64B4">
      <w:pPr>
        <w:pStyle w:val="af6"/>
        <w:keepNext/>
        <w:rPr>
          <w:rtl/>
        </w:rPr>
      </w:pPr>
      <w:bookmarkStart w:id="436" w:name="ET_yor_6157_39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:rsidR="001E76CB" w:rsidRDefault="001E76CB" w:rsidP="00AF64B4">
      <w:pPr>
        <w:pStyle w:val="KeepWithNext"/>
        <w:rPr>
          <w:rtl/>
        </w:rPr>
      </w:pPr>
    </w:p>
    <w:p w:rsidR="001E76CB" w:rsidRDefault="00582621" w:rsidP="001E76CB">
      <w:pPr>
        <w:rPr>
          <w:rtl/>
        </w:rPr>
      </w:pPr>
      <w:bookmarkStart w:id="437" w:name="_ETM_Q1_1764890"/>
      <w:bookmarkEnd w:id="437"/>
      <w:r>
        <w:rPr>
          <w:rFonts w:hint="cs"/>
          <w:rtl/>
        </w:rPr>
        <w:t xml:space="preserve">אני שואל ספציפית על העמותה, הרי בסופו של דבר זה האירוע פה. </w:t>
      </w:r>
    </w:p>
    <w:p w:rsidR="00582621" w:rsidRDefault="00582621" w:rsidP="001E76CB">
      <w:pPr>
        <w:rPr>
          <w:rtl/>
        </w:rPr>
      </w:pPr>
      <w:bookmarkStart w:id="438" w:name="_ETM_Q1_1762599"/>
      <w:bookmarkStart w:id="439" w:name="_ETM_Q1_1762688"/>
      <w:bookmarkEnd w:id="438"/>
      <w:bookmarkEnd w:id="439"/>
    </w:p>
    <w:p w:rsidR="001E76CB" w:rsidRDefault="001E76CB" w:rsidP="00AF64B4">
      <w:pPr>
        <w:pStyle w:val="af9"/>
        <w:keepNext/>
        <w:rPr>
          <w:rtl/>
        </w:rPr>
      </w:pPr>
      <w:bookmarkStart w:id="440" w:name="ET_guest_611529_40"/>
      <w:r w:rsidRPr="00AF64B4">
        <w:rPr>
          <w:rStyle w:val="TagStyle"/>
          <w:rtl/>
        </w:rPr>
        <w:t xml:space="preserve"> &lt;&lt; אורח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:rsidR="001E76CB" w:rsidRDefault="001E76CB" w:rsidP="00AF64B4">
      <w:pPr>
        <w:pStyle w:val="KeepWithNext"/>
        <w:rPr>
          <w:rtl/>
        </w:rPr>
      </w:pPr>
    </w:p>
    <w:p w:rsidR="001E76CB" w:rsidRDefault="00582621" w:rsidP="00AD351F">
      <w:pPr>
        <w:rPr>
          <w:rtl/>
        </w:rPr>
      </w:pPr>
      <w:bookmarkStart w:id="441" w:name="_ETM_Q1_1767999"/>
      <w:bookmarkEnd w:id="441"/>
      <w:r>
        <w:rPr>
          <w:rFonts w:hint="cs"/>
          <w:rtl/>
        </w:rPr>
        <w:t xml:space="preserve">בדרך כלל </w:t>
      </w:r>
      <w:r w:rsidR="001E76CB">
        <w:rPr>
          <w:rFonts w:hint="cs"/>
          <w:rtl/>
        </w:rPr>
        <w:t>ה</w:t>
      </w:r>
      <w:bookmarkStart w:id="442" w:name="_ETM_Q1_1768276"/>
      <w:bookmarkStart w:id="443" w:name="_ETM_Q1_1768326"/>
      <w:bookmarkEnd w:id="442"/>
      <w:bookmarkEnd w:id="443"/>
      <w:r w:rsidR="001E76CB">
        <w:rPr>
          <w:rFonts w:hint="cs"/>
          <w:rtl/>
        </w:rPr>
        <w:t xml:space="preserve">רופאים </w:t>
      </w:r>
      <w:r>
        <w:rPr>
          <w:rFonts w:hint="cs"/>
          <w:rtl/>
        </w:rPr>
        <w:t xml:space="preserve">הם </w:t>
      </w:r>
      <w:bookmarkStart w:id="444" w:name="_ETM_Q1_1762995"/>
      <w:bookmarkEnd w:id="444"/>
      <w:r>
        <w:rPr>
          <w:rFonts w:hint="cs"/>
          <w:rtl/>
        </w:rPr>
        <w:t xml:space="preserve">אלה שנתבעו. </w:t>
      </w:r>
    </w:p>
    <w:p w:rsidR="001E76CB" w:rsidRDefault="001E76CB" w:rsidP="001E76CB">
      <w:pPr>
        <w:rPr>
          <w:rtl/>
        </w:rPr>
      </w:pPr>
      <w:bookmarkStart w:id="445" w:name="_ETM_Q1_1771282"/>
      <w:bookmarkStart w:id="446" w:name="_ETM_Q1_1771335"/>
      <w:bookmarkEnd w:id="445"/>
      <w:bookmarkEnd w:id="446"/>
    </w:p>
    <w:p w:rsidR="001E76CB" w:rsidRDefault="001E76CB" w:rsidP="00AF64B4">
      <w:pPr>
        <w:pStyle w:val="af6"/>
        <w:keepNext/>
        <w:rPr>
          <w:rtl/>
        </w:rPr>
      </w:pPr>
      <w:bookmarkStart w:id="447" w:name="ET_yor_6157_41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:rsidR="001E76CB" w:rsidRDefault="001E76CB" w:rsidP="00AF64B4">
      <w:pPr>
        <w:pStyle w:val="KeepWithNext"/>
        <w:rPr>
          <w:rtl/>
        </w:rPr>
      </w:pPr>
    </w:p>
    <w:p w:rsidR="00582621" w:rsidRDefault="00582621" w:rsidP="001E76CB">
      <w:pPr>
        <w:rPr>
          <w:rtl/>
        </w:rPr>
      </w:pPr>
      <w:bookmarkStart w:id="448" w:name="_ETM_Q1_1772062"/>
      <w:bookmarkEnd w:id="448"/>
      <w:r>
        <w:rPr>
          <w:rFonts w:hint="cs"/>
          <w:rtl/>
        </w:rPr>
        <w:t xml:space="preserve">העמותה עצמה לא חויבה בתשלום, וגם לא חברת </w:t>
      </w:r>
      <w:bookmarkStart w:id="449" w:name="_ETM_Q1_1771535"/>
      <w:bookmarkEnd w:id="449"/>
      <w:r>
        <w:rPr>
          <w:rFonts w:hint="cs"/>
          <w:rtl/>
        </w:rPr>
        <w:t xml:space="preserve">הביטוח שלה? </w:t>
      </w:r>
    </w:p>
    <w:p w:rsidR="00582621" w:rsidRDefault="00582621" w:rsidP="001E76CB">
      <w:pPr>
        <w:rPr>
          <w:rtl/>
        </w:rPr>
      </w:pPr>
      <w:bookmarkStart w:id="450" w:name="_ETM_Q1_1774703"/>
      <w:bookmarkStart w:id="451" w:name="_ETM_Q1_1774745"/>
      <w:bookmarkEnd w:id="450"/>
      <w:bookmarkEnd w:id="451"/>
    </w:p>
    <w:p w:rsidR="00582621" w:rsidRDefault="00582621" w:rsidP="00AF64B4">
      <w:pPr>
        <w:pStyle w:val="af9"/>
        <w:keepNext/>
        <w:rPr>
          <w:rtl/>
        </w:rPr>
      </w:pPr>
      <w:bookmarkStart w:id="452" w:name="ET_guest_611529_139"/>
      <w:r w:rsidRPr="00AF64B4">
        <w:rPr>
          <w:rStyle w:val="TagStyle"/>
          <w:rtl/>
        </w:rPr>
        <w:t xml:space="preserve"> &lt;&lt; אורח &gt;&gt;</w:t>
      </w:r>
      <w:r w:rsidRPr="00582621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582621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:rsidR="00582621" w:rsidRDefault="00582621" w:rsidP="00AF64B4">
      <w:pPr>
        <w:pStyle w:val="KeepWithNext"/>
        <w:rPr>
          <w:rtl/>
        </w:rPr>
      </w:pPr>
    </w:p>
    <w:p w:rsidR="00582621" w:rsidRDefault="00582621" w:rsidP="00582621">
      <w:pPr>
        <w:rPr>
          <w:rtl/>
        </w:rPr>
      </w:pPr>
      <w:bookmarkStart w:id="453" w:name="_ETM_Q1_1774755"/>
      <w:bookmarkStart w:id="454" w:name="_ETM_Q1_1775029"/>
      <w:bookmarkStart w:id="455" w:name="_ETM_Q1_1775086"/>
      <w:bookmarkEnd w:id="453"/>
      <w:bookmarkEnd w:id="454"/>
      <w:bookmarkEnd w:id="455"/>
      <w:r>
        <w:rPr>
          <w:rFonts w:hint="cs"/>
          <w:rtl/>
        </w:rPr>
        <w:t xml:space="preserve">לא. </w:t>
      </w:r>
    </w:p>
    <w:p w:rsidR="00582621" w:rsidRDefault="00582621" w:rsidP="00582621">
      <w:pPr>
        <w:rPr>
          <w:rtl/>
        </w:rPr>
      </w:pPr>
      <w:bookmarkStart w:id="456" w:name="_ETM_Q1_1776606"/>
      <w:bookmarkStart w:id="457" w:name="_ETM_Q1_1776708"/>
      <w:bookmarkEnd w:id="456"/>
      <w:bookmarkEnd w:id="457"/>
    </w:p>
    <w:p w:rsidR="00582621" w:rsidRDefault="00582621" w:rsidP="00AF64B4">
      <w:pPr>
        <w:pStyle w:val="af6"/>
        <w:keepNext/>
        <w:rPr>
          <w:rtl/>
        </w:rPr>
      </w:pPr>
      <w:bookmarkStart w:id="458" w:name="ET_yor_6157_140"/>
      <w:r w:rsidRPr="00AF64B4">
        <w:rPr>
          <w:rStyle w:val="TagStyle"/>
          <w:rtl/>
        </w:rPr>
        <w:lastRenderedPageBreak/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58262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2621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:rsidR="00582621" w:rsidRDefault="00582621" w:rsidP="00AF64B4">
      <w:pPr>
        <w:pStyle w:val="KeepWithNext"/>
        <w:rPr>
          <w:rtl/>
        </w:rPr>
      </w:pPr>
    </w:p>
    <w:p w:rsidR="001E76CB" w:rsidRDefault="00582621" w:rsidP="00582621">
      <w:pPr>
        <w:rPr>
          <w:rtl/>
        </w:rPr>
      </w:pPr>
      <w:bookmarkStart w:id="459" w:name="_ETM_Q1_1777814"/>
      <w:bookmarkEnd w:id="459"/>
      <w:r>
        <w:rPr>
          <w:rFonts w:hint="cs"/>
          <w:rtl/>
        </w:rPr>
        <w:t xml:space="preserve">להבנתי, </w:t>
      </w:r>
      <w:r w:rsidR="001E76CB">
        <w:rPr>
          <w:rFonts w:hint="cs"/>
          <w:rtl/>
        </w:rPr>
        <w:t xml:space="preserve">הערבות הבנקאית </w:t>
      </w:r>
      <w:bookmarkStart w:id="460" w:name="_ETM_Q1_1777033"/>
      <w:bookmarkEnd w:id="460"/>
      <w:r>
        <w:rPr>
          <w:rFonts w:hint="cs"/>
          <w:rtl/>
        </w:rPr>
        <w:t xml:space="preserve">לא ממש אמורה לעזור בהקשר הזה, גם מצד </w:t>
      </w:r>
      <w:bookmarkStart w:id="461" w:name="_ETM_Q1_1785994"/>
      <w:bookmarkEnd w:id="461"/>
      <w:r>
        <w:rPr>
          <w:rFonts w:hint="cs"/>
          <w:rtl/>
        </w:rPr>
        <w:t>הסכומים, אבל מעבר לצד הסכומים, מצד משך הזמן. לצורך העניי</w:t>
      </w:r>
      <w:bookmarkStart w:id="462" w:name="_ETM_Q1_1790561"/>
      <w:bookmarkEnd w:id="462"/>
      <w:r>
        <w:rPr>
          <w:rFonts w:hint="cs"/>
          <w:rtl/>
        </w:rPr>
        <w:t xml:space="preserve">ן, הרבה פעמים מגלים את עילת התביעה הזאת על </w:t>
      </w:r>
      <w:bookmarkStart w:id="463" w:name="_ETM_Q1_1793667"/>
      <w:bookmarkEnd w:id="463"/>
      <w:r w:rsidR="00FE642C">
        <w:rPr>
          <w:rFonts w:hint="cs"/>
          <w:rtl/>
        </w:rPr>
        <w:t xml:space="preserve">כל הסינדרום. </w:t>
      </w:r>
    </w:p>
    <w:p w:rsidR="001E76CB" w:rsidRDefault="001E76CB" w:rsidP="001E76CB">
      <w:pPr>
        <w:rPr>
          <w:rtl/>
        </w:rPr>
      </w:pPr>
      <w:bookmarkStart w:id="464" w:name="_ETM_Q1_1781458"/>
      <w:bookmarkStart w:id="465" w:name="_ETM_Q1_1781530"/>
      <w:bookmarkEnd w:id="464"/>
      <w:bookmarkEnd w:id="465"/>
    </w:p>
    <w:p w:rsidR="00FE642C" w:rsidRDefault="00FE642C" w:rsidP="00AF64B4">
      <w:pPr>
        <w:pStyle w:val="af9"/>
        <w:keepNext/>
        <w:rPr>
          <w:rtl/>
        </w:rPr>
      </w:pPr>
      <w:bookmarkStart w:id="466" w:name="ET_guest_611529_141"/>
      <w:r w:rsidRPr="00AF64B4">
        <w:rPr>
          <w:rStyle w:val="TagStyle"/>
          <w:rtl/>
        </w:rPr>
        <w:t xml:space="preserve"> &lt;&lt; אורח &gt;&gt;</w:t>
      </w:r>
      <w:r w:rsidRPr="00FE642C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FE642C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:rsidR="00FE642C" w:rsidRDefault="00FE642C" w:rsidP="00AF64B4">
      <w:pPr>
        <w:pStyle w:val="KeepWithNext"/>
        <w:rPr>
          <w:rtl/>
        </w:rPr>
      </w:pPr>
    </w:p>
    <w:p w:rsidR="00FE642C" w:rsidRDefault="00FE642C" w:rsidP="00FE642C">
      <w:pPr>
        <w:rPr>
          <w:rtl/>
        </w:rPr>
      </w:pPr>
      <w:bookmarkStart w:id="467" w:name="_ETM_Q1_1800679"/>
      <w:bookmarkEnd w:id="467"/>
      <w:r>
        <w:rPr>
          <w:rFonts w:hint="cs"/>
          <w:rtl/>
        </w:rPr>
        <w:t xml:space="preserve">אימהות ששותות בזמן ההיריון ונעשה נזק לילד. </w:t>
      </w:r>
    </w:p>
    <w:p w:rsidR="00FE642C" w:rsidRDefault="00FE642C" w:rsidP="00FE642C">
      <w:pPr>
        <w:rPr>
          <w:rtl/>
        </w:rPr>
      </w:pPr>
    </w:p>
    <w:p w:rsidR="00FE642C" w:rsidRDefault="00FE642C" w:rsidP="00AF64B4">
      <w:pPr>
        <w:pStyle w:val="af6"/>
        <w:keepNext/>
        <w:rPr>
          <w:rtl/>
        </w:rPr>
      </w:pPr>
      <w:bookmarkStart w:id="468" w:name="ET_yor_6157_142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FE642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E642C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FE642C" w:rsidRDefault="00FE642C" w:rsidP="00AF64B4">
      <w:pPr>
        <w:pStyle w:val="KeepWithNext"/>
        <w:rPr>
          <w:rtl/>
        </w:rPr>
      </w:pPr>
    </w:p>
    <w:p w:rsidR="00FE642C" w:rsidRDefault="00FE642C" w:rsidP="00FE642C">
      <w:pPr>
        <w:rPr>
          <w:rtl/>
        </w:rPr>
      </w:pPr>
      <w:bookmarkStart w:id="469" w:name="_ETM_Q1_1802460"/>
      <w:bookmarkEnd w:id="469"/>
      <w:r>
        <w:rPr>
          <w:rFonts w:hint="cs"/>
          <w:rtl/>
        </w:rPr>
        <w:t xml:space="preserve">את </w:t>
      </w:r>
      <w:bookmarkStart w:id="470" w:name="_ETM_Q1_1803069"/>
      <w:bookmarkEnd w:id="470"/>
      <w:r>
        <w:rPr>
          <w:rFonts w:hint="cs"/>
          <w:rtl/>
        </w:rPr>
        <w:t xml:space="preserve">זה מגלים בדרך כלל כשהילד גדל, הערבות הבנקאית יכולה </w:t>
      </w:r>
      <w:bookmarkStart w:id="471" w:name="_ETM_Q1_1806831"/>
      <w:bookmarkEnd w:id="471"/>
      <w:r>
        <w:rPr>
          <w:rFonts w:hint="cs"/>
          <w:rtl/>
        </w:rPr>
        <w:t xml:space="preserve">כבר לפוג. </w:t>
      </w:r>
    </w:p>
    <w:p w:rsidR="00FE642C" w:rsidRPr="00FE642C" w:rsidRDefault="00FE642C" w:rsidP="00FE642C">
      <w:pPr>
        <w:rPr>
          <w:rtl/>
        </w:rPr>
      </w:pPr>
      <w:bookmarkStart w:id="472" w:name="_ETM_Q1_1810023"/>
      <w:bookmarkStart w:id="473" w:name="_ETM_Q1_1810088"/>
      <w:bookmarkEnd w:id="472"/>
      <w:bookmarkEnd w:id="473"/>
    </w:p>
    <w:p w:rsidR="001E76CB" w:rsidRDefault="001E76CB" w:rsidP="00AF64B4">
      <w:pPr>
        <w:pStyle w:val="af9"/>
        <w:keepNext/>
        <w:rPr>
          <w:rtl/>
        </w:rPr>
      </w:pPr>
      <w:bookmarkStart w:id="474" w:name="ET_guest_578411_42"/>
      <w:r w:rsidRPr="00AF64B4">
        <w:rPr>
          <w:rStyle w:val="TagStyle"/>
          <w:rtl/>
        </w:rPr>
        <w:t xml:space="preserve"> &lt;&lt; אורח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>אילת ששון: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:rsidR="001E76CB" w:rsidRDefault="001E76CB" w:rsidP="00AF64B4">
      <w:pPr>
        <w:pStyle w:val="KeepWithNext"/>
        <w:rPr>
          <w:rtl/>
        </w:rPr>
      </w:pPr>
    </w:p>
    <w:p w:rsidR="00FE642C" w:rsidRDefault="00FE642C" w:rsidP="00FE642C">
      <w:pPr>
        <w:rPr>
          <w:rtl/>
        </w:rPr>
      </w:pPr>
      <w:bookmarkStart w:id="475" w:name="_ETM_Q1_1784247"/>
      <w:bookmarkEnd w:id="475"/>
      <w:r>
        <w:rPr>
          <w:rFonts w:hint="cs"/>
          <w:rtl/>
        </w:rPr>
        <w:t xml:space="preserve">לערבות הבנקאית יש תכלית מאוד ספציפית. </w:t>
      </w:r>
    </w:p>
    <w:p w:rsidR="001E76CB" w:rsidRDefault="001E76CB" w:rsidP="001E76CB">
      <w:pPr>
        <w:rPr>
          <w:rtl/>
        </w:rPr>
      </w:pPr>
      <w:bookmarkStart w:id="476" w:name="_ETM_Q1_1811939"/>
      <w:bookmarkStart w:id="477" w:name="_ETM_Q1_1812054"/>
      <w:bookmarkStart w:id="478" w:name="_ETM_Q1_1785378"/>
      <w:bookmarkStart w:id="479" w:name="_ETM_Q1_1785438"/>
      <w:bookmarkStart w:id="480" w:name="_ETM_Q1_1786207"/>
      <w:bookmarkStart w:id="481" w:name="_ETM_Q1_1789304"/>
      <w:bookmarkStart w:id="482" w:name="_ETM_Q1_1795026"/>
      <w:bookmarkStart w:id="483" w:name="_ETM_Q1_1795076"/>
      <w:bookmarkStart w:id="484" w:name="_ETM_Q1_1800699"/>
      <w:bookmarkStart w:id="485" w:name="_ETM_Q1_1806243"/>
      <w:bookmarkStart w:id="486" w:name="_ETM_Q1_1806290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</w:p>
    <w:p w:rsidR="00FE642C" w:rsidRDefault="00FE642C" w:rsidP="00AF64B4">
      <w:pPr>
        <w:pStyle w:val="af6"/>
        <w:keepNext/>
        <w:rPr>
          <w:rtl/>
        </w:rPr>
      </w:pPr>
      <w:bookmarkStart w:id="487" w:name="ET_yor_6157_202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FE642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E642C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bookmarkEnd w:id="487"/>
      <w:r w:rsidR="008D156E">
        <w:rPr>
          <w:rtl/>
        </w:rPr>
        <w:t xml:space="preserve"> </w:t>
      </w:r>
      <w:r>
        <w:rPr>
          <w:rtl/>
        </w:rPr>
        <w:t xml:space="preserve"> </w:t>
      </w:r>
    </w:p>
    <w:p w:rsidR="00FE642C" w:rsidRDefault="00FE642C" w:rsidP="00AF64B4">
      <w:pPr>
        <w:pStyle w:val="KeepWithNext"/>
        <w:rPr>
          <w:rtl/>
        </w:rPr>
      </w:pPr>
    </w:p>
    <w:p w:rsidR="00FE642C" w:rsidRDefault="00FE642C" w:rsidP="00FE642C">
      <w:pPr>
        <w:rPr>
          <w:rtl/>
        </w:rPr>
      </w:pPr>
      <w:bookmarkStart w:id="488" w:name="_ETM_Q1_1809905"/>
      <w:bookmarkEnd w:id="488"/>
      <w:r>
        <w:rPr>
          <w:rFonts w:hint="cs"/>
          <w:rtl/>
        </w:rPr>
        <w:t xml:space="preserve">הערבות </w:t>
      </w:r>
      <w:bookmarkStart w:id="489" w:name="_ETM_Q1_1809116"/>
      <w:bookmarkEnd w:id="489"/>
      <w:r>
        <w:rPr>
          <w:rFonts w:hint="cs"/>
          <w:rtl/>
        </w:rPr>
        <w:t xml:space="preserve">הבנקאית לא קשורה לפיצויים. </w:t>
      </w:r>
    </w:p>
    <w:p w:rsidR="00FE642C" w:rsidRPr="00FE642C" w:rsidRDefault="00FE642C" w:rsidP="00FE642C">
      <w:pPr>
        <w:rPr>
          <w:rtl/>
        </w:rPr>
      </w:pPr>
      <w:bookmarkStart w:id="490" w:name="_ETM_Q1_1813627"/>
      <w:bookmarkStart w:id="491" w:name="_ETM_Q1_1813711"/>
      <w:bookmarkEnd w:id="490"/>
      <w:bookmarkEnd w:id="491"/>
    </w:p>
    <w:p w:rsidR="001E76CB" w:rsidRDefault="001E76CB" w:rsidP="00AF64B4">
      <w:pPr>
        <w:pStyle w:val="af9"/>
        <w:keepNext/>
        <w:rPr>
          <w:rtl/>
        </w:rPr>
      </w:pPr>
      <w:bookmarkStart w:id="492" w:name="ET_guest_578411_45"/>
      <w:r w:rsidRPr="00AF64B4">
        <w:rPr>
          <w:rStyle w:val="TagStyle"/>
          <w:rtl/>
        </w:rPr>
        <w:t xml:space="preserve"> &lt;&lt; אורח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>אילת ששון: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:rsidR="001E76CB" w:rsidRDefault="001E76CB" w:rsidP="00AF64B4">
      <w:pPr>
        <w:pStyle w:val="KeepWithNext"/>
        <w:rPr>
          <w:rtl/>
        </w:rPr>
      </w:pPr>
    </w:p>
    <w:p w:rsidR="001E76CB" w:rsidRDefault="001E76CB" w:rsidP="001E76CB">
      <w:pPr>
        <w:rPr>
          <w:rtl/>
        </w:rPr>
      </w:pPr>
      <w:bookmarkStart w:id="493" w:name="_ETM_Q1_1812495"/>
      <w:bookmarkEnd w:id="493"/>
      <w:r>
        <w:rPr>
          <w:rFonts w:hint="cs"/>
          <w:rtl/>
        </w:rPr>
        <w:t xml:space="preserve">הערבות הבנקאית </w:t>
      </w:r>
      <w:bookmarkStart w:id="494" w:name="_ETM_Q1_1815010"/>
      <w:bookmarkEnd w:id="494"/>
      <w:r>
        <w:rPr>
          <w:rFonts w:hint="cs"/>
          <w:rtl/>
        </w:rPr>
        <w:t xml:space="preserve">לא קשורה </w:t>
      </w:r>
      <w:r w:rsidR="00FE642C">
        <w:rPr>
          <w:rFonts w:hint="cs"/>
          <w:rtl/>
        </w:rPr>
        <w:t xml:space="preserve">לפיצויים. </w:t>
      </w:r>
    </w:p>
    <w:p w:rsidR="001E76CB" w:rsidRDefault="001E76CB" w:rsidP="001E76CB">
      <w:pPr>
        <w:rPr>
          <w:rtl/>
        </w:rPr>
      </w:pPr>
      <w:bookmarkStart w:id="495" w:name="_ETM_Q1_1816777"/>
      <w:bookmarkStart w:id="496" w:name="_ETM_Q1_1816826"/>
      <w:bookmarkEnd w:id="495"/>
      <w:bookmarkEnd w:id="496"/>
    </w:p>
    <w:p w:rsidR="001E76CB" w:rsidRDefault="001E76CB" w:rsidP="00AF64B4">
      <w:pPr>
        <w:pStyle w:val="af6"/>
        <w:keepNext/>
        <w:rPr>
          <w:rtl/>
        </w:rPr>
      </w:pPr>
      <w:bookmarkStart w:id="497" w:name="ET_yor_6157_46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:rsidR="001E76CB" w:rsidRDefault="001E76CB" w:rsidP="00AF64B4">
      <w:pPr>
        <w:pStyle w:val="KeepWithNext"/>
        <w:rPr>
          <w:rtl/>
        </w:rPr>
      </w:pPr>
    </w:p>
    <w:p w:rsidR="001E76CB" w:rsidRDefault="00FE642C" w:rsidP="001E76CB">
      <w:pPr>
        <w:rPr>
          <w:rtl/>
        </w:rPr>
      </w:pPr>
      <w:bookmarkStart w:id="498" w:name="_ETM_Q1_1817526"/>
      <w:bookmarkEnd w:id="498"/>
      <w:r>
        <w:rPr>
          <w:rFonts w:hint="cs"/>
          <w:rtl/>
        </w:rPr>
        <w:t xml:space="preserve">אני מחדד. מה שאנחנו אומרים </w:t>
      </w:r>
      <w:bookmarkStart w:id="499" w:name="_ETM_Q1_1818146"/>
      <w:bookmarkEnd w:id="499"/>
      <w:r>
        <w:rPr>
          <w:rFonts w:hint="cs"/>
          <w:rtl/>
        </w:rPr>
        <w:t xml:space="preserve">פה עכשיו, </w:t>
      </w:r>
      <w:r w:rsidR="001E76CB">
        <w:rPr>
          <w:rFonts w:hint="cs"/>
          <w:rtl/>
        </w:rPr>
        <w:t xml:space="preserve">הורדנו את חובת הביטוח. אם תהיה תביעה שתתקבל </w:t>
      </w:r>
      <w:bookmarkStart w:id="500" w:name="_ETM_Q1_1823692"/>
      <w:bookmarkEnd w:id="500"/>
      <w:r>
        <w:rPr>
          <w:rFonts w:hint="cs"/>
          <w:rtl/>
        </w:rPr>
        <w:t xml:space="preserve">בעתיד </w:t>
      </w:r>
      <w:r w:rsidR="001E76CB">
        <w:rPr>
          <w:rFonts w:hint="cs"/>
          <w:rtl/>
        </w:rPr>
        <w:t>נגד העמותה,</w:t>
      </w:r>
      <w:r>
        <w:rPr>
          <w:rFonts w:hint="cs"/>
          <w:rtl/>
        </w:rPr>
        <w:t xml:space="preserve"> או שהיא תעמוד בה או שהיא</w:t>
      </w:r>
      <w:bookmarkStart w:id="501" w:name="_ETM_Q1_1824515"/>
      <w:bookmarkEnd w:id="501"/>
      <w:r>
        <w:rPr>
          <w:rFonts w:hint="cs"/>
          <w:rtl/>
        </w:rPr>
        <w:t xml:space="preserve"> לא תעמוד בה אבל</w:t>
      </w:r>
      <w:r w:rsidR="008D156E">
        <w:rPr>
          <w:rFonts w:hint="cs"/>
          <w:rtl/>
        </w:rPr>
        <w:t xml:space="preserve"> </w:t>
      </w:r>
      <w:r w:rsidR="001E76CB">
        <w:rPr>
          <w:rFonts w:hint="cs"/>
          <w:rtl/>
        </w:rPr>
        <w:t xml:space="preserve">אין פה גב להקשר הזה. אולי זה יעודד </w:t>
      </w:r>
      <w:bookmarkStart w:id="502" w:name="_ETM_Q1_1830722"/>
      <w:bookmarkEnd w:id="502"/>
      <w:r>
        <w:rPr>
          <w:rFonts w:hint="cs"/>
          <w:rtl/>
        </w:rPr>
        <w:t xml:space="preserve">אנשים לא לתבוע את העמותה אבל אין פה גב בהקשר </w:t>
      </w:r>
      <w:bookmarkStart w:id="503" w:name="_ETM_Q1_1834999"/>
      <w:bookmarkEnd w:id="503"/>
      <w:r>
        <w:rPr>
          <w:rFonts w:hint="cs"/>
          <w:rtl/>
        </w:rPr>
        <w:t xml:space="preserve">הזה, אין פה כיס עמוק. </w:t>
      </w:r>
    </w:p>
    <w:p w:rsidR="001E76CB" w:rsidRDefault="001E76CB" w:rsidP="001E76CB">
      <w:pPr>
        <w:rPr>
          <w:rtl/>
        </w:rPr>
      </w:pPr>
      <w:bookmarkStart w:id="504" w:name="_ETM_Q1_1837003"/>
      <w:bookmarkStart w:id="505" w:name="_ETM_Q1_1837062"/>
      <w:bookmarkEnd w:id="504"/>
      <w:bookmarkEnd w:id="505"/>
    </w:p>
    <w:p w:rsidR="001E76CB" w:rsidRDefault="001E76CB" w:rsidP="00AF64B4">
      <w:pPr>
        <w:pStyle w:val="a4"/>
        <w:keepNext/>
        <w:rPr>
          <w:rtl/>
        </w:rPr>
      </w:pPr>
      <w:bookmarkStart w:id="506" w:name="ET_speaker_נועה_ברודסקי_לוי_47"/>
      <w:r w:rsidRPr="00AF64B4">
        <w:rPr>
          <w:rStyle w:val="TagStyle"/>
          <w:rtl/>
        </w:rPr>
        <w:t xml:space="preserve"> &lt;&lt; דובר &gt;&gt;</w:t>
      </w:r>
      <w:r w:rsidRPr="001E76CB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:rsidR="001E76CB" w:rsidRDefault="001E76CB" w:rsidP="00AF64B4">
      <w:pPr>
        <w:pStyle w:val="KeepWithNext"/>
        <w:rPr>
          <w:rtl/>
        </w:rPr>
      </w:pPr>
    </w:p>
    <w:p w:rsidR="001E76CB" w:rsidRDefault="00FE642C" w:rsidP="00AD351F">
      <w:pPr>
        <w:rPr>
          <w:rtl/>
        </w:rPr>
      </w:pPr>
      <w:bookmarkStart w:id="507" w:name="_ETM_Q1_1840061"/>
      <w:bookmarkEnd w:id="507"/>
      <w:r>
        <w:rPr>
          <w:rFonts w:hint="cs"/>
          <w:rtl/>
        </w:rPr>
        <w:t xml:space="preserve">החוק המסמיך פה, </w:t>
      </w:r>
      <w:r w:rsidR="001E76CB">
        <w:rPr>
          <w:rFonts w:hint="cs"/>
          <w:rtl/>
        </w:rPr>
        <w:t>חוק אימוץ ילדים,</w:t>
      </w:r>
      <w:r>
        <w:rPr>
          <w:rFonts w:hint="cs"/>
          <w:rtl/>
        </w:rPr>
        <w:t xml:space="preserve"> בהקשר </w:t>
      </w:r>
      <w:bookmarkStart w:id="508" w:name="_ETM_Q1_1844816"/>
      <w:bookmarkEnd w:id="508"/>
      <w:r>
        <w:rPr>
          <w:rFonts w:hint="cs"/>
          <w:rtl/>
        </w:rPr>
        <w:t xml:space="preserve">הזה </w:t>
      </w:r>
      <w:bookmarkStart w:id="509" w:name="_ETM_Q1_1844884"/>
      <w:bookmarkEnd w:id="509"/>
      <w:r w:rsidR="001E76CB">
        <w:rPr>
          <w:rFonts w:hint="cs"/>
          <w:rtl/>
        </w:rPr>
        <w:t>כן קובע אחריות נזיקי</w:t>
      </w:r>
      <w:r>
        <w:rPr>
          <w:rFonts w:hint="cs"/>
          <w:rtl/>
        </w:rPr>
        <w:t>ת</w:t>
      </w:r>
      <w:r w:rsidR="001E76CB">
        <w:rPr>
          <w:rFonts w:hint="cs"/>
          <w:rtl/>
        </w:rPr>
        <w:t xml:space="preserve"> ברורה</w:t>
      </w:r>
      <w:r>
        <w:rPr>
          <w:rFonts w:hint="cs"/>
          <w:rtl/>
        </w:rPr>
        <w:t xml:space="preserve"> בדברים מסוימים על העמותה. </w:t>
      </w:r>
      <w:r w:rsidR="001E76CB">
        <w:rPr>
          <w:rFonts w:hint="cs"/>
          <w:rtl/>
        </w:rPr>
        <w:t xml:space="preserve">אני רוצה לשאול, מה יהיו </w:t>
      </w:r>
      <w:bookmarkStart w:id="510" w:name="_ETM_Q1_1852641"/>
      <w:bookmarkEnd w:id="510"/>
      <w:r>
        <w:rPr>
          <w:rFonts w:hint="cs"/>
          <w:rtl/>
        </w:rPr>
        <w:t xml:space="preserve">ההשלכות? ברגע שאנחנו מבטלים </w:t>
      </w:r>
      <w:bookmarkStart w:id="511" w:name="_ETM_Q1_1856215"/>
      <w:bookmarkEnd w:id="511"/>
      <w:r>
        <w:rPr>
          <w:rFonts w:hint="cs"/>
          <w:rtl/>
        </w:rPr>
        <w:t xml:space="preserve">את הביטוח, מה יהיו ההשלכות מבחינת אותן משפחות, אותם </w:t>
      </w:r>
      <w:bookmarkStart w:id="512" w:name="_ETM_Q1_1858773"/>
      <w:bookmarkEnd w:id="512"/>
      <w:r>
        <w:rPr>
          <w:rFonts w:hint="cs"/>
          <w:rtl/>
        </w:rPr>
        <w:t>ילדים שהיו זקוקים לזה כדי לממן טיפולים</w:t>
      </w:r>
      <w:r w:rsidR="00AD351F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 אתם חושבים שיהיו ההשלכות במצבים האלה? </w:t>
      </w:r>
      <w:bookmarkStart w:id="513" w:name="_ETM_Q1_1861220"/>
      <w:bookmarkStart w:id="514" w:name="_ETM_Q1_1861275"/>
      <w:bookmarkEnd w:id="513"/>
      <w:bookmarkEnd w:id="514"/>
    </w:p>
    <w:p w:rsidR="001E76CB" w:rsidRDefault="001E76CB" w:rsidP="001E76CB">
      <w:pPr>
        <w:rPr>
          <w:rtl/>
        </w:rPr>
      </w:pPr>
      <w:bookmarkStart w:id="515" w:name="_ETM_Q1_1868644"/>
      <w:bookmarkStart w:id="516" w:name="_ETM_Q1_1868692"/>
      <w:bookmarkEnd w:id="515"/>
      <w:bookmarkEnd w:id="516"/>
    </w:p>
    <w:p w:rsidR="001E76CB" w:rsidRDefault="001E76CB" w:rsidP="00AF64B4">
      <w:pPr>
        <w:pStyle w:val="a4"/>
        <w:keepNext/>
        <w:rPr>
          <w:rtl/>
        </w:rPr>
      </w:pPr>
      <w:bookmarkStart w:id="517" w:name="ET_speaker_איילת_ששון_49"/>
      <w:r w:rsidRPr="00AF64B4">
        <w:rPr>
          <w:rStyle w:val="TagStyle"/>
          <w:rtl/>
        </w:rPr>
        <w:t xml:space="preserve"> &lt;&lt; דובר &gt;&gt;</w:t>
      </w:r>
      <w:r w:rsidRPr="001E76CB">
        <w:rPr>
          <w:rStyle w:val="TagStyle"/>
          <w:rtl/>
        </w:rPr>
        <w:t xml:space="preserve"> </w:t>
      </w:r>
      <w:r w:rsidR="00C36E6A" w:rsidRPr="00C36E6A">
        <w:rPr>
          <w:rtl/>
        </w:rPr>
        <w:t>אילת ששון:</w:t>
      </w:r>
      <w:r w:rsidRPr="001E76CB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:rsidR="001E76CB" w:rsidRDefault="001E76CB" w:rsidP="00AF64B4">
      <w:pPr>
        <w:pStyle w:val="KeepWithNext"/>
        <w:rPr>
          <w:rtl/>
        </w:rPr>
      </w:pPr>
    </w:p>
    <w:p w:rsidR="005D4195" w:rsidRDefault="00FE642C" w:rsidP="00AD351F">
      <w:pPr>
        <w:rPr>
          <w:rtl/>
        </w:rPr>
      </w:pPr>
      <w:bookmarkStart w:id="518" w:name="_ETM_Q1_1879835"/>
      <w:bookmarkStart w:id="519" w:name="_ETM_Q1_1871368"/>
      <w:bookmarkEnd w:id="518"/>
      <w:bookmarkEnd w:id="519"/>
      <w:r>
        <w:rPr>
          <w:rFonts w:hint="cs"/>
          <w:rtl/>
        </w:rPr>
        <w:t>קודם כל, אני לא חושבת ש</w:t>
      </w:r>
      <w:r w:rsidR="001E76CB">
        <w:rPr>
          <w:rFonts w:hint="cs"/>
          <w:rtl/>
        </w:rPr>
        <w:t>ההשלכות</w:t>
      </w:r>
      <w:r>
        <w:rPr>
          <w:rFonts w:hint="cs"/>
          <w:rtl/>
        </w:rPr>
        <w:t xml:space="preserve"> </w:t>
      </w:r>
      <w:bookmarkStart w:id="520" w:name="_ETM_Q1_1873111"/>
      <w:bookmarkEnd w:id="520"/>
      <w:r>
        <w:rPr>
          <w:rFonts w:hint="cs"/>
          <w:rtl/>
        </w:rPr>
        <w:t xml:space="preserve">נוגעים לילדים. הסיטואציה שבה ילדים יכולים להיפגע כתוצאה מפעילותה של </w:t>
      </w:r>
      <w:bookmarkStart w:id="521" w:name="_ETM_Q1_1880646"/>
      <w:bookmarkEnd w:id="521"/>
      <w:r>
        <w:rPr>
          <w:rFonts w:hint="cs"/>
          <w:rtl/>
        </w:rPr>
        <w:t xml:space="preserve">עמותה בישראל היא מאוד מצומצמת. בהנחה שהעמותה אפשרה לאנשים </w:t>
      </w:r>
      <w:bookmarkStart w:id="522" w:name="_ETM_Q1_1887984"/>
      <w:bookmarkEnd w:id="522"/>
      <w:r>
        <w:rPr>
          <w:rFonts w:hint="cs"/>
          <w:rtl/>
        </w:rPr>
        <w:t xml:space="preserve">מאוד לא ראויים שפגעו בהם, אולי זו יכולה להקים עילת </w:t>
      </w:r>
      <w:bookmarkStart w:id="523" w:name="_ETM_Q1_1890920"/>
      <w:bookmarkEnd w:id="523"/>
      <w:r>
        <w:rPr>
          <w:rFonts w:hint="cs"/>
          <w:rtl/>
        </w:rPr>
        <w:t xml:space="preserve">תביעה או ניסיון לעילת תביעה של הילדים. </w:t>
      </w:r>
      <w:bookmarkStart w:id="524" w:name="_ETM_Q1_1873371"/>
      <w:bookmarkEnd w:id="524"/>
      <w:r w:rsidR="001E76CB">
        <w:rPr>
          <w:rFonts w:hint="cs"/>
          <w:rtl/>
        </w:rPr>
        <w:t>ילדים, מרגע שהם נכנסים למדינת ישראל</w:t>
      </w:r>
      <w:r>
        <w:rPr>
          <w:rFonts w:hint="cs"/>
          <w:rtl/>
        </w:rPr>
        <w:t xml:space="preserve"> עם </w:t>
      </w:r>
      <w:bookmarkStart w:id="525" w:name="_ETM_Q1_1895753"/>
      <w:bookmarkEnd w:id="525"/>
      <w:r>
        <w:rPr>
          <w:rFonts w:hint="cs"/>
          <w:rtl/>
        </w:rPr>
        <w:t>ההורים שאימצו אותם,</w:t>
      </w:r>
      <w:r w:rsidR="001E76CB">
        <w:rPr>
          <w:rFonts w:hint="cs"/>
          <w:rtl/>
        </w:rPr>
        <w:t xml:space="preserve"> זכאים </w:t>
      </w:r>
      <w:bookmarkStart w:id="526" w:name="_ETM_Q1_1897237"/>
      <w:bookmarkEnd w:id="526"/>
      <w:r w:rsidR="001E76CB">
        <w:rPr>
          <w:rFonts w:hint="cs"/>
          <w:rtl/>
        </w:rPr>
        <w:t xml:space="preserve">לכל הזכויות שילד ישראלי זכאי להן. </w:t>
      </w:r>
      <w:r>
        <w:rPr>
          <w:rFonts w:hint="cs"/>
          <w:rtl/>
        </w:rPr>
        <w:t xml:space="preserve">במובן הזה, </w:t>
      </w:r>
      <w:r w:rsidR="001E76CB">
        <w:rPr>
          <w:rFonts w:hint="cs"/>
          <w:rtl/>
        </w:rPr>
        <w:t xml:space="preserve">ארשה לעצמי בצניעות לומר, </w:t>
      </w:r>
      <w:bookmarkStart w:id="527" w:name="_ETM_Q1_1906597"/>
      <w:bookmarkEnd w:id="527"/>
      <w:r w:rsidR="001E76CB">
        <w:rPr>
          <w:rFonts w:hint="cs"/>
          <w:rtl/>
        </w:rPr>
        <w:t>שמדינ</w:t>
      </w:r>
      <w:r>
        <w:rPr>
          <w:rFonts w:hint="cs"/>
          <w:rtl/>
        </w:rPr>
        <w:t xml:space="preserve">ת ישראל שמה אותם במקום הרבה יותר טוב מאשר מצב שבו </w:t>
      </w:r>
      <w:bookmarkStart w:id="528" w:name="_ETM_Q1_1909336"/>
      <w:bookmarkEnd w:id="528"/>
      <w:r>
        <w:rPr>
          <w:rFonts w:hint="cs"/>
          <w:rtl/>
        </w:rPr>
        <w:t xml:space="preserve">הם היו נשארים בבתי היתומים במדינות שמהם הם הגיעו. </w:t>
      </w:r>
      <w:bookmarkStart w:id="529" w:name="_ETM_Q1_1915741"/>
      <w:bookmarkEnd w:id="529"/>
      <w:r w:rsidR="001E76CB">
        <w:rPr>
          <w:rFonts w:hint="cs"/>
          <w:rtl/>
        </w:rPr>
        <w:t xml:space="preserve">גם שירותי הבריאות </w:t>
      </w:r>
      <w:r>
        <w:rPr>
          <w:rFonts w:hint="cs"/>
          <w:rtl/>
        </w:rPr>
        <w:t xml:space="preserve">כאן </w:t>
      </w:r>
      <w:bookmarkStart w:id="530" w:name="_ETM_Q1_1914907"/>
      <w:bookmarkEnd w:id="530"/>
      <w:r>
        <w:rPr>
          <w:rFonts w:hint="cs"/>
          <w:rtl/>
        </w:rPr>
        <w:t xml:space="preserve">הרבה יותר </w:t>
      </w:r>
      <w:r w:rsidR="001E76CB">
        <w:rPr>
          <w:rFonts w:hint="cs"/>
          <w:rtl/>
        </w:rPr>
        <w:t>טובים יותר</w:t>
      </w:r>
      <w:r>
        <w:rPr>
          <w:rFonts w:hint="cs"/>
          <w:rtl/>
        </w:rPr>
        <w:t xml:space="preserve">, גם שירותי הרווחה כאן הרבה יותר טובים </w:t>
      </w:r>
      <w:bookmarkStart w:id="531" w:name="_ETM_Q1_1919393"/>
      <w:bookmarkEnd w:id="531"/>
      <w:r>
        <w:rPr>
          <w:rFonts w:hint="cs"/>
          <w:rtl/>
        </w:rPr>
        <w:t>ולכן אני לא רואה שום עילת תביעה. דרך אגב, בתביעות שהוגשו לאחרונה</w:t>
      </w:r>
      <w:bookmarkStart w:id="532" w:name="_ETM_Q1_1922791"/>
      <w:bookmarkStart w:id="533" w:name="_ETM_Q1_1922862"/>
      <w:bookmarkEnd w:id="532"/>
      <w:bookmarkEnd w:id="533"/>
      <w:r>
        <w:rPr>
          <w:rFonts w:hint="cs"/>
          <w:rtl/>
        </w:rPr>
        <w:t>,</w:t>
      </w:r>
      <w:r w:rsidR="008D156E">
        <w:rPr>
          <w:rFonts w:hint="cs"/>
          <w:rtl/>
        </w:rPr>
        <w:t xml:space="preserve"> </w:t>
      </w:r>
      <w:r w:rsidR="001E76CB">
        <w:rPr>
          <w:rFonts w:hint="cs"/>
          <w:rtl/>
        </w:rPr>
        <w:t>ניסו לתבוע</w:t>
      </w:r>
      <w:r>
        <w:rPr>
          <w:rFonts w:hint="cs"/>
          <w:rtl/>
        </w:rPr>
        <w:t xml:space="preserve"> גם בשם הילדים ו</w:t>
      </w:r>
      <w:r w:rsidR="001E76CB">
        <w:rPr>
          <w:rFonts w:hint="cs"/>
          <w:rtl/>
        </w:rPr>
        <w:t xml:space="preserve">על הדיון הראשון </w:t>
      </w:r>
      <w:bookmarkStart w:id="534" w:name="_ETM_Q1_1925509"/>
      <w:bookmarkEnd w:id="534"/>
      <w:r>
        <w:rPr>
          <w:rFonts w:hint="cs"/>
          <w:rtl/>
        </w:rPr>
        <w:t xml:space="preserve">הורידו אותם מהעץ הזה </w:t>
      </w:r>
      <w:bookmarkStart w:id="535" w:name="_ETM_Q1_1924817"/>
      <w:bookmarkEnd w:id="535"/>
      <w:r>
        <w:rPr>
          <w:rFonts w:hint="cs"/>
          <w:rtl/>
        </w:rPr>
        <w:t>ואמרו לילדים, אין שום עילת תביעה כנגד העמותה.</w:t>
      </w:r>
      <w:r w:rsidR="008D156E">
        <w:rPr>
          <w:rFonts w:hint="cs"/>
          <w:rtl/>
        </w:rPr>
        <w:t xml:space="preserve"> </w:t>
      </w:r>
      <w:r w:rsidR="001E76CB">
        <w:rPr>
          <w:rFonts w:hint="cs"/>
          <w:rtl/>
        </w:rPr>
        <w:t xml:space="preserve">חשוב לי להגיד את זה </w:t>
      </w:r>
      <w:bookmarkStart w:id="536" w:name="_ETM_Q1_1933699"/>
      <w:bookmarkEnd w:id="536"/>
      <w:r>
        <w:rPr>
          <w:rFonts w:hint="cs"/>
          <w:rtl/>
        </w:rPr>
        <w:t xml:space="preserve">בראש ובראשונה </w:t>
      </w:r>
      <w:bookmarkStart w:id="537" w:name="_ETM_Q1_1933983"/>
      <w:bookmarkEnd w:id="537"/>
      <w:r w:rsidR="001E76CB">
        <w:rPr>
          <w:rFonts w:hint="cs"/>
          <w:rtl/>
        </w:rPr>
        <w:t>כי ההסתכלות</w:t>
      </w:r>
      <w:r>
        <w:rPr>
          <w:rFonts w:hint="cs"/>
          <w:rtl/>
        </w:rPr>
        <w:t xml:space="preserve"> של החוק, חוק האימוץ, הוא חובתה של המדינה </w:t>
      </w:r>
      <w:r w:rsidR="001E76CB">
        <w:rPr>
          <w:rFonts w:hint="cs"/>
          <w:rtl/>
        </w:rPr>
        <w:t>לדאוג שלא תיפגע טובתם של קטינים.</w:t>
      </w:r>
      <w:bookmarkStart w:id="538" w:name="_ETM_Q1_1942029"/>
      <w:bookmarkEnd w:id="538"/>
      <w:r w:rsidR="001E76CB">
        <w:rPr>
          <w:rFonts w:hint="cs"/>
          <w:rtl/>
        </w:rPr>
        <w:t xml:space="preserve"> אני לא </w:t>
      </w:r>
      <w:bookmarkStart w:id="539" w:name="_ETM_Q1_1942223"/>
      <w:bookmarkEnd w:id="539"/>
      <w:r w:rsidR="001E76CB">
        <w:rPr>
          <w:rFonts w:hint="cs"/>
          <w:rtl/>
        </w:rPr>
        <w:t xml:space="preserve">צופה עילת תביעה </w:t>
      </w:r>
      <w:proofErr w:type="spellStart"/>
      <w:r w:rsidR="001E76CB">
        <w:rPr>
          <w:rFonts w:hint="cs"/>
          <w:rtl/>
        </w:rPr>
        <w:t>מצידם</w:t>
      </w:r>
      <w:proofErr w:type="spellEnd"/>
      <w:r w:rsidR="001E76CB">
        <w:rPr>
          <w:rFonts w:hint="cs"/>
          <w:rtl/>
        </w:rPr>
        <w:t xml:space="preserve">. לגבי ההורים, אנחנו מדברים על אנשים </w:t>
      </w:r>
      <w:bookmarkStart w:id="540" w:name="_ETM_Q1_1950296"/>
      <w:bookmarkEnd w:id="540"/>
      <w:r w:rsidR="001E76CB">
        <w:rPr>
          <w:rFonts w:hint="cs"/>
          <w:rtl/>
        </w:rPr>
        <w:t xml:space="preserve">בגירים שחותמים </w:t>
      </w:r>
      <w:r>
        <w:rPr>
          <w:rFonts w:hint="cs"/>
          <w:rtl/>
        </w:rPr>
        <w:t xml:space="preserve">כאן על הסכם. זה נשמע קר אבל </w:t>
      </w:r>
      <w:r w:rsidR="001E76CB">
        <w:rPr>
          <w:rFonts w:hint="cs"/>
          <w:rtl/>
        </w:rPr>
        <w:t xml:space="preserve">הם יכולים לעמוד על הזכויות </w:t>
      </w:r>
      <w:bookmarkStart w:id="541" w:name="_ETM_Q1_1959317"/>
      <w:bookmarkEnd w:id="541"/>
      <w:r w:rsidR="001E76CB">
        <w:rPr>
          <w:rFonts w:hint="cs"/>
          <w:rtl/>
        </w:rPr>
        <w:t>שלהם במסגרת חתימה</w:t>
      </w:r>
      <w:r>
        <w:rPr>
          <w:rFonts w:hint="cs"/>
          <w:rtl/>
        </w:rPr>
        <w:t xml:space="preserve"> על הסכם</w:t>
      </w:r>
      <w:r w:rsidR="008D156E">
        <w:rPr>
          <w:rFonts w:hint="cs"/>
          <w:rtl/>
        </w:rPr>
        <w:t xml:space="preserve"> </w:t>
      </w:r>
      <w:r w:rsidR="001E76CB">
        <w:rPr>
          <w:rFonts w:hint="cs"/>
          <w:rtl/>
        </w:rPr>
        <w:t>מול העמותה.</w:t>
      </w:r>
      <w:r>
        <w:rPr>
          <w:rFonts w:hint="cs"/>
          <w:rtl/>
        </w:rPr>
        <w:t xml:space="preserve"> יש להם את היכולת לראות מה יש ומה אין, </w:t>
      </w:r>
      <w:bookmarkStart w:id="542" w:name="_ETM_Q1_1963389"/>
      <w:bookmarkEnd w:id="542"/>
      <w:r>
        <w:rPr>
          <w:rFonts w:hint="cs"/>
          <w:rtl/>
        </w:rPr>
        <w:t>לדרוש את הדרישות שלהם לבטוחות כאלה ואחרות.</w:t>
      </w:r>
      <w:r w:rsidR="008D156E">
        <w:rPr>
          <w:rFonts w:hint="cs"/>
          <w:rtl/>
        </w:rPr>
        <w:t xml:space="preserve"> </w:t>
      </w:r>
      <w:r w:rsidR="001E76CB">
        <w:rPr>
          <w:rFonts w:hint="cs"/>
          <w:rtl/>
        </w:rPr>
        <w:t xml:space="preserve">המדינה לא יכולה להיכנס לשם, </w:t>
      </w:r>
      <w:bookmarkStart w:id="543" w:name="_ETM_Q1_1969871"/>
      <w:bookmarkEnd w:id="543"/>
      <w:r>
        <w:rPr>
          <w:rFonts w:hint="cs"/>
          <w:rtl/>
        </w:rPr>
        <w:t>זו עסקת מכר לכל דבר ועניין</w:t>
      </w:r>
      <w:bookmarkStart w:id="544" w:name="_ETM_Q1_1973235"/>
      <w:bookmarkStart w:id="545" w:name="_ETM_Q1_1973355"/>
      <w:bookmarkStart w:id="546" w:name="_ETM_Q1_1973909"/>
      <w:bookmarkEnd w:id="544"/>
      <w:bookmarkEnd w:id="545"/>
      <w:bookmarkEnd w:id="546"/>
      <w:r>
        <w:rPr>
          <w:rFonts w:hint="cs"/>
          <w:rtl/>
        </w:rPr>
        <w:t xml:space="preserve">, שאין למדינה יכולת להיכנס אליה, אנחנו גם לא אמורים </w:t>
      </w:r>
      <w:bookmarkStart w:id="547" w:name="_ETM_Q1_1977133"/>
      <w:bookmarkEnd w:id="547"/>
      <w:r>
        <w:rPr>
          <w:rFonts w:hint="cs"/>
          <w:rtl/>
        </w:rPr>
        <w:t>להיכנס להסכמים עם עמותות ו</w:t>
      </w:r>
      <w:r w:rsidR="001E76CB">
        <w:rPr>
          <w:rFonts w:hint="cs"/>
          <w:rtl/>
        </w:rPr>
        <w:t>מעולם לא נכנסנו</w:t>
      </w:r>
      <w:r>
        <w:rPr>
          <w:rFonts w:hint="cs"/>
          <w:rtl/>
        </w:rPr>
        <w:t xml:space="preserve"> לזה</w:t>
      </w:r>
      <w:r w:rsidR="001E76CB">
        <w:rPr>
          <w:rFonts w:hint="cs"/>
          <w:rtl/>
        </w:rPr>
        <w:t xml:space="preserve">. במציאות, </w:t>
      </w:r>
      <w:bookmarkStart w:id="548" w:name="_ETM_Q1_1983416"/>
      <w:bookmarkEnd w:id="548"/>
      <w:r w:rsidR="001E76CB">
        <w:rPr>
          <w:rFonts w:hint="cs"/>
          <w:rtl/>
        </w:rPr>
        <w:t xml:space="preserve">כל התביעות שהיו </w:t>
      </w:r>
      <w:r>
        <w:rPr>
          <w:rFonts w:hint="cs"/>
          <w:rtl/>
        </w:rPr>
        <w:t xml:space="preserve">מזה 26 שנים, </w:t>
      </w:r>
      <w:r w:rsidR="001E76CB">
        <w:rPr>
          <w:rFonts w:hint="cs"/>
          <w:rtl/>
        </w:rPr>
        <w:t>היו בעניינים רפואיים.</w:t>
      </w:r>
      <w:r>
        <w:rPr>
          <w:rFonts w:hint="cs"/>
          <w:rtl/>
        </w:rPr>
        <w:t xml:space="preserve"> בעצם </w:t>
      </w:r>
      <w:bookmarkStart w:id="549" w:name="_ETM_Q1_1989607"/>
      <w:bookmarkEnd w:id="549"/>
      <w:r>
        <w:rPr>
          <w:rFonts w:hint="cs"/>
          <w:rtl/>
        </w:rPr>
        <w:t xml:space="preserve">כשיש כאן טענות, שרופא שבדק את הילד היה צריך להצביע </w:t>
      </w:r>
      <w:bookmarkStart w:id="550" w:name="_ETM_Q1_1994461"/>
      <w:bookmarkEnd w:id="550"/>
      <w:r>
        <w:rPr>
          <w:rFonts w:hint="cs"/>
          <w:rtl/>
        </w:rPr>
        <w:t xml:space="preserve">על </w:t>
      </w:r>
      <w:r w:rsidR="001E76CB">
        <w:rPr>
          <w:rFonts w:hint="cs"/>
          <w:rtl/>
        </w:rPr>
        <w:t xml:space="preserve">מצב רפואי כזה </w:t>
      </w:r>
      <w:bookmarkStart w:id="551" w:name="_ETM_Q1_1995569"/>
      <w:bookmarkEnd w:id="551"/>
      <w:r w:rsidR="001E76CB">
        <w:rPr>
          <w:rFonts w:hint="cs"/>
          <w:rtl/>
        </w:rPr>
        <w:t>או אחר,</w:t>
      </w:r>
      <w:r>
        <w:rPr>
          <w:rFonts w:hint="cs"/>
          <w:rtl/>
        </w:rPr>
        <w:t xml:space="preserve"> כדי שההורים יוכלו לשקול אם לאמץ אותו או </w:t>
      </w:r>
      <w:bookmarkStart w:id="552" w:name="_ETM_Q1_1999294"/>
      <w:bookmarkEnd w:id="552"/>
      <w:r>
        <w:rPr>
          <w:rFonts w:hint="cs"/>
          <w:rtl/>
        </w:rPr>
        <w:t>לא,</w:t>
      </w:r>
      <w:r w:rsidR="008D156E">
        <w:rPr>
          <w:rFonts w:hint="cs"/>
          <w:rtl/>
        </w:rPr>
        <w:t xml:space="preserve"> </w:t>
      </w:r>
      <w:r w:rsidR="001E76CB">
        <w:rPr>
          <w:rFonts w:hint="cs"/>
          <w:rtl/>
        </w:rPr>
        <w:t xml:space="preserve">זה בינם לבין הרופא שהם לקחו, בין אם </w:t>
      </w:r>
      <w:bookmarkStart w:id="553" w:name="_ETM_Q1_2002216"/>
      <w:bookmarkEnd w:id="553"/>
      <w:r w:rsidR="001E76CB">
        <w:rPr>
          <w:rFonts w:hint="cs"/>
          <w:rtl/>
        </w:rPr>
        <w:t>זה רופא שהעמותה הציעה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להם, בין אם זה רופא שהעמותה לא </w:t>
      </w:r>
      <w:bookmarkStart w:id="554" w:name="_ETM_Q1_2004917"/>
      <w:bookmarkEnd w:id="554"/>
      <w:r>
        <w:rPr>
          <w:rFonts w:hint="cs"/>
          <w:rtl/>
        </w:rPr>
        <w:t xml:space="preserve">הציעה להם, עמותות שונות פעלו בדרכים שונות מבחינת זהות הרופא </w:t>
      </w:r>
      <w:bookmarkStart w:id="555" w:name="_ETM_Q1_2007810"/>
      <w:bookmarkEnd w:id="555"/>
      <w:r>
        <w:rPr>
          <w:rFonts w:hint="cs"/>
          <w:rtl/>
        </w:rPr>
        <w:t>שנלקח לבדוק את הילדים</w:t>
      </w:r>
      <w:r w:rsidR="001E76CB">
        <w:rPr>
          <w:rFonts w:hint="cs"/>
          <w:rtl/>
        </w:rPr>
        <w:t xml:space="preserve">. לכן נכון שאנחנו מפחיתים הגנה </w:t>
      </w:r>
      <w:bookmarkStart w:id="556" w:name="_ETM_Q1_2014944"/>
      <w:bookmarkEnd w:id="556"/>
      <w:r w:rsidR="001E76CB">
        <w:rPr>
          <w:rFonts w:hint="cs"/>
          <w:rtl/>
        </w:rPr>
        <w:t>מסוימת שחשבנו שהיא נכונה</w:t>
      </w:r>
      <w:r>
        <w:rPr>
          <w:rFonts w:hint="cs"/>
          <w:rtl/>
        </w:rPr>
        <w:t xml:space="preserve"> אבל כמו שעדכנו אותנו חברנו מהתחום, </w:t>
      </w:r>
      <w:bookmarkStart w:id="557" w:name="_ETM_Q1_2020658"/>
      <w:bookmarkEnd w:id="557"/>
      <w:r>
        <w:rPr>
          <w:rFonts w:hint="cs"/>
          <w:rtl/>
        </w:rPr>
        <w:t xml:space="preserve">היום זה לא משהו שמכניסים כחובת רישוי כי אין למדינה </w:t>
      </w:r>
      <w:bookmarkStart w:id="558" w:name="_ETM_Q1_2022687"/>
      <w:bookmarkEnd w:id="558"/>
      <w:r>
        <w:rPr>
          <w:rFonts w:hint="cs"/>
          <w:rtl/>
        </w:rPr>
        <w:t xml:space="preserve">שום יכולת לדאוג שהדבר הזה ייקרה. בעצם אנחנו נמצאים כאן </w:t>
      </w:r>
      <w:bookmarkStart w:id="559" w:name="_ETM_Q1_2025849"/>
      <w:bookmarkEnd w:id="559"/>
      <w:r>
        <w:rPr>
          <w:rFonts w:hint="cs"/>
          <w:rtl/>
        </w:rPr>
        <w:t xml:space="preserve">במצב של להיות או לחדול, אין לנו אופציה אחרת. </w:t>
      </w:r>
      <w:bookmarkStart w:id="560" w:name="_ETM_Q1_2025921"/>
      <w:bookmarkStart w:id="561" w:name="_ETM_Q1_2029609"/>
      <w:bookmarkStart w:id="562" w:name="_ETM_Q1_2029682"/>
      <w:bookmarkEnd w:id="560"/>
      <w:bookmarkEnd w:id="561"/>
      <w:bookmarkEnd w:id="562"/>
    </w:p>
    <w:p w:rsidR="00F73E52" w:rsidRDefault="00F73E52" w:rsidP="00F73E52">
      <w:pPr>
        <w:rPr>
          <w:rtl/>
        </w:rPr>
      </w:pPr>
      <w:bookmarkStart w:id="563" w:name="_ETM_Q1_2033461"/>
      <w:bookmarkStart w:id="564" w:name="_ETM_Q1_2033577"/>
      <w:bookmarkEnd w:id="563"/>
      <w:bookmarkEnd w:id="564"/>
    </w:p>
    <w:p w:rsidR="00091D80" w:rsidRDefault="00091D80" w:rsidP="00AF64B4">
      <w:pPr>
        <w:pStyle w:val="af9"/>
        <w:keepNext/>
        <w:rPr>
          <w:rtl/>
        </w:rPr>
      </w:pPr>
      <w:bookmarkStart w:id="565" w:name="_ETM_Q1_2030896"/>
      <w:bookmarkStart w:id="566" w:name="_ETM_Q1_2030947"/>
      <w:bookmarkStart w:id="567" w:name="ET_guest_770165_50"/>
      <w:bookmarkEnd w:id="565"/>
      <w:bookmarkEnd w:id="566"/>
      <w:r w:rsidRPr="00AF64B4">
        <w:rPr>
          <w:rStyle w:val="TagStyle"/>
          <w:rtl/>
        </w:rPr>
        <w:t xml:space="preserve"> &lt;&lt; אורח &gt;&gt;</w:t>
      </w:r>
      <w:r w:rsidRPr="00091D80">
        <w:rPr>
          <w:rStyle w:val="TagStyle"/>
          <w:rtl/>
        </w:rPr>
        <w:t xml:space="preserve"> </w:t>
      </w:r>
      <w:proofErr w:type="spellStart"/>
      <w:r>
        <w:rPr>
          <w:rtl/>
        </w:rPr>
        <w:t>ודיע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עואד</w:t>
      </w:r>
      <w:proofErr w:type="spellEnd"/>
      <w:r>
        <w:rPr>
          <w:rtl/>
        </w:rPr>
        <w:t>:</w:t>
      </w:r>
      <w:r w:rsidRPr="00091D8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:rsidR="00091D80" w:rsidRDefault="00091D80" w:rsidP="00AF64B4">
      <w:pPr>
        <w:pStyle w:val="KeepWithNext"/>
        <w:rPr>
          <w:rtl/>
        </w:rPr>
      </w:pPr>
    </w:p>
    <w:p w:rsidR="00C31448" w:rsidRDefault="00F73E52" w:rsidP="00C31448">
      <w:pPr>
        <w:rPr>
          <w:rtl/>
        </w:rPr>
      </w:pPr>
      <w:bookmarkStart w:id="568" w:name="_ETM_Q1_2059623"/>
      <w:bookmarkEnd w:id="568"/>
      <w:r>
        <w:rPr>
          <w:rFonts w:hint="cs"/>
          <w:rtl/>
        </w:rPr>
        <w:t xml:space="preserve">היה לנו שיח עם המשרד בנושא הזה. אני רק אציין, </w:t>
      </w:r>
      <w:bookmarkStart w:id="569" w:name="_ETM_Q1_2044574"/>
      <w:bookmarkEnd w:id="569"/>
      <w:r>
        <w:rPr>
          <w:rFonts w:hint="cs"/>
          <w:rtl/>
        </w:rPr>
        <w:t xml:space="preserve">העניין הזה של חובת ביטוח, צריך להבין שחברות הביטוח, </w:t>
      </w:r>
      <w:bookmarkStart w:id="570" w:name="_ETM_Q1_2049332"/>
      <w:bookmarkEnd w:id="570"/>
      <w:r>
        <w:rPr>
          <w:rFonts w:hint="cs"/>
          <w:rtl/>
        </w:rPr>
        <w:t xml:space="preserve">בכל מה שקשור לביטוחי חבויות, עושות העברה למבטחי משנה </w:t>
      </w:r>
      <w:bookmarkStart w:id="571" w:name="_ETM_Q1_2054515"/>
      <w:bookmarkEnd w:id="571"/>
      <w:r>
        <w:rPr>
          <w:rFonts w:hint="cs"/>
          <w:rtl/>
        </w:rPr>
        <w:t xml:space="preserve">מחו"ל. זאת אומרת, יש להם חוזים של ביטוח משנה עבור </w:t>
      </w:r>
      <w:bookmarkStart w:id="572" w:name="_ETM_Q1_2057000"/>
      <w:bookmarkEnd w:id="572"/>
      <w:r>
        <w:rPr>
          <w:rFonts w:hint="cs"/>
          <w:rtl/>
        </w:rPr>
        <w:t xml:space="preserve">האוכלוסיות האלה, בעיקר בענף החבויות ולכן ברגע שיש ריבוי תביעות </w:t>
      </w:r>
      <w:bookmarkStart w:id="573" w:name="_ETM_Q1_2064537"/>
      <w:bookmarkEnd w:id="573"/>
      <w:r>
        <w:rPr>
          <w:rFonts w:hint="cs"/>
          <w:rtl/>
        </w:rPr>
        <w:t>בענף הזה, יוצאים מהשווקים גם בהנחיות של מבטחי המשנה</w:t>
      </w:r>
      <w:bookmarkStart w:id="574" w:name="_ETM_Q1_2069924"/>
      <w:bookmarkEnd w:id="574"/>
      <w:r>
        <w:rPr>
          <w:rFonts w:hint="cs"/>
          <w:rtl/>
        </w:rPr>
        <w:t xml:space="preserve"> שעומדים מאחורי החוזים שלהם. </w:t>
      </w:r>
      <w:bookmarkStart w:id="575" w:name="_ETM_Q1_2065049"/>
      <w:bookmarkEnd w:id="575"/>
      <w:r w:rsidR="00091D80">
        <w:rPr>
          <w:rFonts w:hint="cs"/>
          <w:rtl/>
        </w:rPr>
        <w:t xml:space="preserve">באופן כללי, </w:t>
      </w:r>
      <w:r>
        <w:rPr>
          <w:rFonts w:hint="cs"/>
          <w:rtl/>
        </w:rPr>
        <w:t xml:space="preserve">לגבי קביעת חובת </w:t>
      </w:r>
      <w:bookmarkStart w:id="576" w:name="_ETM_Q1_2073633"/>
      <w:bookmarkEnd w:id="576"/>
      <w:r>
        <w:rPr>
          <w:rFonts w:hint="cs"/>
          <w:rtl/>
        </w:rPr>
        <w:t xml:space="preserve">ביטוח צריך להבין, ברגע שקבעת חובת ביטוח, אתה </w:t>
      </w:r>
      <w:bookmarkStart w:id="577" w:name="_ETM_Q1_2075822"/>
      <w:bookmarkEnd w:id="577"/>
      <w:r>
        <w:rPr>
          <w:rFonts w:hint="cs"/>
          <w:rtl/>
        </w:rPr>
        <w:t xml:space="preserve">מקשיח את עקומת הביקוש ואז אותו צרכן קונה את </w:t>
      </w:r>
      <w:bookmarkStart w:id="578" w:name="_ETM_Q1_2081666"/>
      <w:bookmarkEnd w:id="578"/>
      <w:r>
        <w:rPr>
          <w:rFonts w:hint="cs"/>
          <w:rtl/>
        </w:rPr>
        <w:t xml:space="preserve">הביטוח הזה בלי קשר למחיר. במקרה דומה למקרה שלנו, אפילו </w:t>
      </w:r>
      <w:bookmarkStart w:id="579" w:name="_ETM_Q1_2086802"/>
      <w:bookmarkEnd w:id="579"/>
      <w:r>
        <w:rPr>
          <w:rFonts w:hint="cs"/>
          <w:rtl/>
        </w:rPr>
        <w:t xml:space="preserve">זמינות הביטוח נפגעת במקרה של ריבוי תביעות. מה שהבנו </w:t>
      </w:r>
      <w:bookmarkStart w:id="580" w:name="_ETM_Q1_2088399"/>
      <w:bookmarkEnd w:id="580"/>
      <w:r>
        <w:rPr>
          <w:rFonts w:hint="cs"/>
          <w:rtl/>
        </w:rPr>
        <w:t xml:space="preserve">מהמשרד, זה המצב. לכן, אם אני מדבר ברמה העולמית, </w:t>
      </w:r>
      <w:bookmarkStart w:id="581" w:name="_ETM_Q1_2076485"/>
      <w:bookmarkStart w:id="582" w:name="_ETM_Q1_2084986"/>
      <w:bookmarkEnd w:id="581"/>
      <w:bookmarkEnd w:id="582"/>
      <w:r>
        <w:rPr>
          <w:rFonts w:hint="cs"/>
          <w:rtl/>
        </w:rPr>
        <w:t xml:space="preserve">בסופו </w:t>
      </w:r>
      <w:bookmarkStart w:id="583" w:name="_ETM_Q1_2095051"/>
      <w:bookmarkEnd w:id="583"/>
      <w:r>
        <w:rPr>
          <w:rFonts w:hint="cs"/>
          <w:rtl/>
        </w:rPr>
        <w:t xml:space="preserve">של דבר </w:t>
      </w:r>
      <w:r w:rsidR="00C31448">
        <w:rPr>
          <w:rFonts w:hint="cs"/>
          <w:rtl/>
        </w:rPr>
        <w:t xml:space="preserve">זה גם מגיע להחלטה של מבטחי משנה, שעומדים מאחור. </w:t>
      </w:r>
    </w:p>
    <w:p w:rsidR="00C31448" w:rsidRDefault="00C31448" w:rsidP="00C31448">
      <w:pPr>
        <w:rPr>
          <w:rtl/>
        </w:rPr>
      </w:pPr>
      <w:bookmarkStart w:id="584" w:name="_ETM_Q1_2101001"/>
      <w:bookmarkStart w:id="585" w:name="_ETM_Q1_2101065"/>
      <w:bookmarkEnd w:id="584"/>
      <w:bookmarkEnd w:id="585"/>
    </w:p>
    <w:p w:rsidR="00C31448" w:rsidRDefault="00C31448" w:rsidP="00AF64B4">
      <w:pPr>
        <w:pStyle w:val="af6"/>
        <w:keepNext/>
        <w:rPr>
          <w:rtl/>
        </w:rPr>
      </w:pPr>
      <w:bookmarkStart w:id="586" w:name="ET_yor_6157_141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C3144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1448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C31448" w:rsidRDefault="00C31448" w:rsidP="00AF64B4">
      <w:pPr>
        <w:pStyle w:val="KeepWithNext"/>
        <w:rPr>
          <w:rtl/>
        </w:rPr>
      </w:pPr>
    </w:p>
    <w:p w:rsidR="00C31448" w:rsidRDefault="00C31448" w:rsidP="00C31448">
      <w:pPr>
        <w:rPr>
          <w:rtl/>
        </w:rPr>
      </w:pPr>
      <w:bookmarkStart w:id="587" w:name="_ETM_Q1_2104474"/>
      <w:bookmarkEnd w:id="587"/>
      <w:r>
        <w:rPr>
          <w:rFonts w:hint="cs"/>
          <w:rtl/>
        </w:rPr>
        <w:t xml:space="preserve">אין לכם </w:t>
      </w:r>
      <w:proofErr w:type="spellStart"/>
      <w:r>
        <w:rPr>
          <w:rFonts w:hint="cs"/>
          <w:rtl/>
        </w:rPr>
        <w:t>שיג</w:t>
      </w:r>
      <w:proofErr w:type="spellEnd"/>
      <w:r>
        <w:rPr>
          <w:rFonts w:hint="cs"/>
          <w:rtl/>
        </w:rPr>
        <w:t xml:space="preserve"> ושיח עם מבטחי המשנה </w:t>
      </w:r>
      <w:bookmarkStart w:id="588" w:name="_ETM_Q1_2103090"/>
      <w:bookmarkEnd w:id="588"/>
      <w:r>
        <w:rPr>
          <w:rFonts w:hint="cs"/>
          <w:rtl/>
        </w:rPr>
        <w:t>כדי לדעת אם דבר כזה קיים בעולם, לא קיים בעולם?</w:t>
      </w:r>
      <w:r>
        <w:rPr>
          <w:rFonts w:hint="cs"/>
        </w:rPr>
        <w:t xml:space="preserve"> </w:t>
      </w:r>
      <w:bookmarkStart w:id="589" w:name="_ETM_Q1_2107593"/>
      <w:bookmarkEnd w:id="589"/>
    </w:p>
    <w:p w:rsidR="00C31448" w:rsidRDefault="00C31448" w:rsidP="00C31448">
      <w:pPr>
        <w:rPr>
          <w:rtl/>
        </w:rPr>
      </w:pPr>
      <w:bookmarkStart w:id="590" w:name="_ETM_Q1_2108242"/>
      <w:bookmarkStart w:id="591" w:name="_ETM_Q1_2108329"/>
      <w:bookmarkEnd w:id="590"/>
      <w:bookmarkEnd w:id="591"/>
    </w:p>
    <w:p w:rsidR="00C31448" w:rsidRDefault="00C31448" w:rsidP="00AF64B4">
      <w:pPr>
        <w:pStyle w:val="af9"/>
        <w:keepNext/>
        <w:rPr>
          <w:rtl/>
        </w:rPr>
      </w:pPr>
      <w:bookmarkStart w:id="592" w:name="ET_guest_770165_142"/>
      <w:r w:rsidRPr="00AF64B4">
        <w:rPr>
          <w:rStyle w:val="TagStyle"/>
          <w:rtl/>
        </w:rPr>
        <w:t xml:space="preserve"> &lt;&lt; אורח &gt;&gt;</w:t>
      </w:r>
      <w:r w:rsidRPr="00C31448">
        <w:rPr>
          <w:rStyle w:val="TagStyle"/>
          <w:rtl/>
        </w:rPr>
        <w:t xml:space="preserve"> </w:t>
      </w:r>
      <w:proofErr w:type="spellStart"/>
      <w:r>
        <w:rPr>
          <w:rtl/>
        </w:rPr>
        <w:t>ודיע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עואד</w:t>
      </w:r>
      <w:proofErr w:type="spellEnd"/>
      <w:r>
        <w:rPr>
          <w:rtl/>
        </w:rPr>
        <w:t>:</w:t>
      </w:r>
      <w:r w:rsidRPr="00C31448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:rsidR="00C31448" w:rsidRDefault="00C31448" w:rsidP="00AF64B4">
      <w:pPr>
        <w:pStyle w:val="KeepWithNext"/>
        <w:rPr>
          <w:rtl/>
        </w:rPr>
      </w:pPr>
    </w:p>
    <w:p w:rsidR="00091D80" w:rsidRDefault="00C31448" w:rsidP="0031413A">
      <w:pPr>
        <w:rPr>
          <w:rtl/>
        </w:rPr>
      </w:pPr>
      <w:bookmarkStart w:id="593" w:name="_ETM_Q1_2108575"/>
      <w:bookmarkStart w:id="594" w:name="_ETM_Q1_2108839"/>
      <w:bookmarkStart w:id="595" w:name="_ETM_Q1_2108887"/>
      <w:bookmarkEnd w:id="593"/>
      <w:bookmarkEnd w:id="594"/>
      <w:bookmarkEnd w:id="595"/>
      <w:r>
        <w:rPr>
          <w:rFonts w:hint="cs"/>
          <w:rtl/>
        </w:rPr>
        <w:t xml:space="preserve">בנושא הספציפי הזה לא קיימנו שיח כזה, אבל אנחנו מבינים </w:t>
      </w:r>
      <w:bookmarkStart w:id="596" w:name="_ETM_Q1_2111516"/>
      <w:bookmarkEnd w:id="596"/>
      <w:r>
        <w:rPr>
          <w:rFonts w:hint="cs"/>
          <w:rtl/>
        </w:rPr>
        <w:t>מחברות הביטוח, עצם זה שה</w:t>
      </w:r>
      <w:r w:rsidR="0031413A">
        <w:rPr>
          <w:rFonts w:hint="cs"/>
          <w:rtl/>
        </w:rPr>
        <w:t>ן</w:t>
      </w:r>
      <w:r>
        <w:rPr>
          <w:rFonts w:hint="cs"/>
          <w:rtl/>
        </w:rPr>
        <w:t xml:space="preserve"> הפסיקו את הביטוח </w:t>
      </w:r>
      <w:bookmarkStart w:id="597" w:name="_ETM_Q1_2113682"/>
      <w:bookmarkEnd w:id="597"/>
      <w:r>
        <w:rPr>
          <w:rFonts w:hint="cs"/>
          <w:rtl/>
        </w:rPr>
        <w:t xml:space="preserve">הזה, כי הבנו שעד עכשיו היה היצע של ביטוח בתחום </w:t>
      </w:r>
      <w:bookmarkStart w:id="598" w:name="_ETM_Q1_2116554"/>
      <w:bookmarkEnd w:id="598"/>
      <w:r>
        <w:rPr>
          <w:rFonts w:hint="cs"/>
          <w:rtl/>
        </w:rPr>
        <w:t xml:space="preserve">הזה, אני משווה את זה למקומות אחרים שבדקנו, זה </w:t>
      </w:r>
      <w:bookmarkStart w:id="599" w:name="_ETM_Q1_2123647"/>
      <w:bookmarkEnd w:id="599"/>
      <w:r>
        <w:rPr>
          <w:rFonts w:hint="cs"/>
          <w:rtl/>
        </w:rPr>
        <w:t>בדרך כלל בא ממבטחי משנה.</w:t>
      </w:r>
      <w:r w:rsidR="008D156E">
        <w:rPr>
          <w:rFonts w:hint="cs"/>
          <w:rtl/>
        </w:rPr>
        <w:t xml:space="preserve"> </w:t>
      </w:r>
    </w:p>
    <w:p w:rsidR="00091D80" w:rsidRDefault="00091D80" w:rsidP="00091D80">
      <w:pPr>
        <w:rPr>
          <w:rtl/>
        </w:rPr>
      </w:pPr>
      <w:bookmarkStart w:id="600" w:name="_ETM_Q1_2136734"/>
      <w:bookmarkStart w:id="601" w:name="_ETM_Q1_2136780"/>
      <w:bookmarkEnd w:id="600"/>
      <w:bookmarkEnd w:id="601"/>
    </w:p>
    <w:p w:rsidR="00091D80" w:rsidRDefault="00091D80" w:rsidP="00AF64B4">
      <w:pPr>
        <w:pStyle w:val="af9"/>
        <w:keepNext/>
        <w:rPr>
          <w:rtl/>
        </w:rPr>
      </w:pPr>
      <w:bookmarkStart w:id="602" w:name="_ETM_Q1_2136910"/>
      <w:bookmarkStart w:id="603" w:name="_ETM_Q1_2136960"/>
      <w:bookmarkStart w:id="604" w:name="ET_guest_514849_51"/>
      <w:bookmarkEnd w:id="602"/>
      <w:bookmarkEnd w:id="603"/>
      <w:r w:rsidRPr="00AF64B4">
        <w:rPr>
          <w:rStyle w:val="TagStyle"/>
          <w:rtl/>
        </w:rPr>
        <w:t xml:space="preserve"> &lt;&lt; אורח &gt;&gt;</w:t>
      </w:r>
      <w:r w:rsidRPr="00091D80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 xml:space="preserve"> ביזמן:</w:t>
      </w:r>
      <w:r w:rsidRPr="00091D8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:rsidR="00091D80" w:rsidRDefault="00091D80" w:rsidP="00AF64B4">
      <w:pPr>
        <w:pStyle w:val="KeepWithNext"/>
        <w:rPr>
          <w:rtl/>
        </w:rPr>
      </w:pPr>
    </w:p>
    <w:p w:rsidR="00C31448" w:rsidRDefault="00C31448" w:rsidP="0031413A">
      <w:pPr>
        <w:rPr>
          <w:rtl/>
        </w:rPr>
      </w:pPr>
      <w:bookmarkStart w:id="605" w:name="_ETM_Q1_2142670"/>
      <w:bookmarkEnd w:id="605"/>
      <w:r>
        <w:rPr>
          <w:rFonts w:hint="cs"/>
          <w:rtl/>
        </w:rPr>
        <w:t xml:space="preserve">אני היועצת המשפטית של המועצה </w:t>
      </w:r>
      <w:bookmarkStart w:id="606" w:name="_ETM_Q1_2129607"/>
      <w:bookmarkEnd w:id="606"/>
      <w:r>
        <w:rPr>
          <w:rFonts w:hint="cs"/>
          <w:rtl/>
        </w:rPr>
        <w:t xml:space="preserve">לשלום הילד ואני רוצה לומר שאנחנו מאוד מודאגים. כי </w:t>
      </w:r>
      <w:bookmarkStart w:id="607" w:name="_ETM_Q1_2132837"/>
      <w:bookmarkEnd w:id="607"/>
      <w:r>
        <w:rPr>
          <w:rFonts w:hint="cs"/>
          <w:rtl/>
        </w:rPr>
        <w:t xml:space="preserve">לכתחילה השיח כאן, גם הפנייה של משרד הרווחה, זה </w:t>
      </w:r>
      <w:bookmarkStart w:id="608" w:name="_ETM_Q1_2138522"/>
      <w:bookmarkEnd w:id="608"/>
      <w:r>
        <w:rPr>
          <w:rFonts w:hint="cs"/>
          <w:rtl/>
        </w:rPr>
        <w:t xml:space="preserve">אין ברירה. זה לא שלא צריך. הפנייה </w:t>
      </w:r>
      <w:bookmarkStart w:id="609" w:name="_ETM_Q1_2144570"/>
      <w:bookmarkEnd w:id="609"/>
      <w:r>
        <w:rPr>
          <w:rFonts w:hint="cs"/>
          <w:rtl/>
        </w:rPr>
        <w:t>לכתחילה היא לא</w:t>
      </w:r>
      <w:r w:rsidR="0031413A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אנחנו אומרים, לא צריך ביטוח ולכן </w:t>
      </w:r>
      <w:bookmarkStart w:id="610" w:name="_ETM_Q1_2145951"/>
      <w:bookmarkEnd w:id="610"/>
      <w:r>
        <w:rPr>
          <w:rFonts w:hint="cs"/>
          <w:rtl/>
        </w:rPr>
        <w:t>זה אות מתה</w:t>
      </w:r>
      <w:r w:rsidR="0031413A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r w:rsidR="00091D80">
        <w:rPr>
          <w:rFonts w:hint="cs"/>
          <w:rtl/>
        </w:rPr>
        <w:t xml:space="preserve">אין ברירה כי </w:t>
      </w:r>
      <w:bookmarkStart w:id="611" w:name="_ETM_Q1_2146708"/>
      <w:bookmarkEnd w:id="611"/>
      <w:r w:rsidR="00091D80">
        <w:rPr>
          <w:rFonts w:hint="cs"/>
          <w:rtl/>
        </w:rPr>
        <w:t xml:space="preserve">אין מי שיבטח. הדבר הזה לא מתקבל על </w:t>
      </w:r>
      <w:bookmarkStart w:id="612" w:name="_ETM_Q1_2154387"/>
      <w:bookmarkEnd w:id="612"/>
      <w:r w:rsidR="00091D80">
        <w:rPr>
          <w:rFonts w:hint="cs"/>
          <w:rtl/>
        </w:rPr>
        <w:t>הדע</w:t>
      </w:r>
      <w:r>
        <w:rPr>
          <w:rFonts w:hint="cs"/>
          <w:rtl/>
        </w:rPr>
        <w:t>ת כי בעצם כן יכולה להיות כאן תוצאה של הפקרה של ילדים</w:t>
      </w:r>
      <w:r w:rsidR="00091D80">
        <w:rPr>
          <w:rFonts w:hint="cs"/>
          <w:rtl/>
        </w:rPr>
        <w:t>.</w:t>
      </w:r>
    </w:p>
    <w:p w:rsidR="00C31448" w:rsidRDefault="00C31448" w:rsidP="00091D80">
      <w:pPr>
        <w:rPr>
          <w:rtl/>
        </w:rPr>
      </w:pPr>
    </w:p>
    <w:p w:rsidR="00C31448" w:rsidRDefault="00C31448" w:rsidP="00AF64B4">
      <w:pPr>
        <w:pStyle w:val="af6"/>
        <w:keepNext/>
        <w:rPr>
          <w:rtl/>
        </w:rPr>
      </w:pPr>
      <w:bookmarkStart w:id="613" w:name="ET_yor_6157_143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C3144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1448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:rsidR="00C31448" w:rsidRDefault="00C31448" w:rsidP="00AF64B4">
      <w:pPr>
        <w:pStyle w:val="KeepWithNext"/>
        <w:rPr>
          <w:rtl/>
        </w:rPr>
      </w:pPr>
    </w:p>
    <w:p w:rsidR="00C31448" w:rsidRDefault="00C31448" w:rsidP="00C31448">
      <w:pPr>
        <w:rPr>
          <w:rtl/>
        </w:rPr>
      </w:pPr>
      <w:bookmarkStart w:id="614" w:name="_ETM_Q1_2157058"/>
      <w:bookmarkEnd w:id="614"/>
      <w:r>
        <w:rPr>
          <w:rFonts w:hint="cs"/>
          <w:rtl/>
        </w:rPr>
        <w:t xml:space="preserve">למה? </w:t>
      </w:r>
    </w:p>
    <w:p w:rsidR="00C31448" w:rsidRDefault="00C31448" w:rsidP="00C31448">
      <w:pPr>
        <w:rPr>
          <w:rtl/>
        </w:rPr>
      </w:pPr>
    </w:p>
    <w:p w:rsidR="00C31448" w:rsidRDefault="00C31448" w:rsidP="00AF64B4">
      <w:pPr>
        <w:pStyle w:val="af9"/>
        <w:keepNext/>
        <w:rPr>
          <w:rtl/>
        </w:rPr>
      </w:pPr>
      <w:bookmarkStart w:id="615" w:name="ET_guest_514849_144"/>
      <w:r w:rsidRPr="00AF64B4">
        <w:rPr>
          <w:rStyle w:val="TagStyle"/>
          <w:rtl/>
        </w:rPr>
        <w:t xml:space="preserve"> &lt;&lt; אורח &gt;&gt;</w:t>
      </w:r>
      <w:r w:rsidRPr="00C31448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 xml:space="preserve"> ביזמן:</w:t>
      </w:r>
      <w:r w:rsidRPr="00C31448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:rsidR="00C31448" w:rsidRDefault="00C31448" w:rsidP="00AF64B4">
      <w:pPr>
        <w:pStyle w:val="KeepWithNext"/>
        <w:rPr>
          <w:rtl/>
        </w:rPr>
      </w:pPr>
    </w:p>
    <w:p w:rsidR="00C31448" w:rsidRDefault="00C31448" w:rsidP="00C31448">
      <w:pPr>
        <w:rPr>
          <w:rStyle w:val="TagStyle"/>
          <w:rtl/>
        </w:rPr>
      </w:pPr>
      <w:bookmarkStart w:id="616" w:name="_ETM_Q1_2156858"/>
      <w:bookmarkEnd w:id="616"/>
      <w:r>
        <w:rPr>
          <w:rFonts w:hint="cs"/>
          <w:rtl/>
        </w:rPr>
        <w:t xml:space="preserve">כי אולי כן יהיה </w:t>
      </w:r>
      <w:bookmarkStart w:id="617" w:name="_ETM_Q1_2159193"/>
      <w:bookmarkEnd w:id="617"/>
      <w:r>
        <w:rPr>
          <w:rFonts w:hint="cs"/>
          <w:rtl/>
        </w:rPr>
        <w:t xml:space="preserve">צורך, תהיה איזה שהיא עילה לתביעה ואז לא תהיה </w:t>
      </w:r>
      <w:bookmarkStart w:id="618" w:name="_ETM_Q1_2163759"/>
      <w:bookmarkEnd w:id="618"/>
      <w:r>
        <w:rPr>
          <w:rFonts w:hint="cs"/>
          <w:rtl/>
        </w:rPr>
        <w:t xml:space="preserve">חברת ביטוח ואולי תהיה קריסה של אותה עמותה שעושה את האימוץ, כמו שאמרת. והדבר הזה בסופו של דבר גורם להפקרה. </w:t>
      </w:r>
      <w:bookmarkStart w:id="619" w:name="_ETM_Q1_2173177"/>
      <w:bookmarkStart w:id="620" w:name="_ETM_Q1_2155333"/>
      <w:bookmarkStart w:id="621" w:name="_ETM_Q1_2155390"/>
      <w:bookmarkStart w:id="622" w:name="_ETM_Q1_2162398"/>
      <w:bookmarkStart w:id="623" w:name="_ETM_Q1_2171229"/>
      <w:bookmarkStart w:id="624" w:name="_ETM_Q1_2173716"/>
      <w:bookmarkStart w:id="625" w:name="_ETM_Q1_2173771"/>
      <w:bookmarkEnd w:id="619"/>
      <w:bookmarkEnd w:id="620"/>
      <w:bookmarkEnd w:id="621"/>
      <w:bookmarkEnd w:id="622"/>
      <w:bookmarkEnd w:id="623"/>
      <w:bookmarkEnd w:id="624"/>
      <w:bookmarkEnd w:id="625"/>
    </w:p>
    <w:p w:rsidR="00C31448" w:rsidRPr="008D156E" w:rsidRDefault="00C31448" w:rsidP="008D156E">
      <w:pPr>
        <w:rPr>
          <w:rtl/>
        </w:rPr>
      </w:pPr>
    </w:p>
    <w:p w:rsidR="00C31448" w:rsidRDefault="00C31448" w:rsidP="00AF64B4">
      <w:pPr>
        <w:pStyle w:val="af6"/>
        <w:keepNext/>
        <w:rPr>
          <w:rStyle w:val="TagStyle"/>
          <w:rtl/>
        </w:rPr>
      </w:pPr>
      <w:bookmarkStart w:id="626" w:name="ET_yor_6157_145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C31448">
        <w:rPr>
          <w:rStyle w:val="TagStyle"/>
          <w:rtl/>
        </w:rPr>
        <w:t xml:space="preserve"> </w:t>
      </w:r>
      <w:r w:rsidRPr="00C3144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היו"ר שמחה </w:t>
      </w:r>
      <w:proofErr w:type="spellStart"/>
      <w:r w:rsidRPr="00C31448">
        <w:rPr>
          <w:rStyle w:val="TagStyle"/>
          <w:rFonts w:cs="David"/>
          <w:b w:val="0"/>
          <w:color w:val="auto"/>
          <w:bdr w:val="none" w:sz="0" w:space="0" w:color="auto"/>
          <w:rtl/>
        </w:rPr>
        <w:t>רוטמן</w:t>
      </w:r>
      <w:proofErr w:type="spellEnd"/>
      <w:r w:rsidRPr="00C31448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C31448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626"/>
    </w:p>
    <w:p w:rsidR="00C31448" w:rsidRPr="008D156E" w:rsidRDefault="00C31448" w:rsidP="00AF64B4">
      <w:pPr>
        <w:pStyle w:val="KeepWithNext"/>
        <w:rPr>
          <w:rtl/>
        </w:rPr>
      </w:pPr>
    </w:p>
    <w:p w:rsidR="00091D80" w:rsidRDefault="00091D80" w:rsidP="00C31448">
      <w:pPr>
        <w:rPr>
          <w:rtl/>
        </w:rPr>
      </w:pPr>
      <w:bookmarkStart w:id="627" w:name="_ETM_Q1_2174570"/>
      <w:bookmarkEnd w:id="627"/>
      <w:r>
        <w:rPr>
          <w:rFonts w:hint="cs"/>
          <w:rtl/>
        </w:rPr>
        <w:t xml:space="preserve">סימן חיבור שעשית לא ברור לי. </w:t>
      </w:r>
      <w:bookmarkStart w:id="628" w:name="_ETM_Q1_2179132"/>
      <w:bookmarkStart w:id="629" w:name="_ETM_Q1_2179185"/>
      <w:bookmarkEnd w:id="628"/>
      <w:bookmarkEnd w:id="629"/>
      <w:r w:rsidR="00C31448">
        <w:rPr>
          <w:rFonts w:hint="cs"/>
          <w:rtl/>
        </w:rPr>
        <w:t xml:space="preserve">חובת ביטוח, היעדרה, </w:t>
      </w:r>
      <w:r>
        <w:rPr>
          <w:rFonts w:hint="cs"/>
          <w:rtl/>
        </w:rPr>
        <w:t xml:space="preserve">לא פותר </w:t>
      </w:r>
      <w:bookmarkStart w:id="630" w:name="_ETM_Q1_2182939"/>
      <w:bookmarkEnd w:id="630"/>
      <w:r>
        <w:rPr>
          <w:rFonts w:hint="cs"/>
          <w:rtl/>
        </w:rPr>
        <w:t>את העמותה משום אחת מהחובות שלה על פי חוק</w:t>
      </w:r>
      <w:r w:rsidR="00C31448">
        <w:rPr>
          <w:rFonts w:hint="cs"/>
          <w:rtl/>
        </w:rPr>
        <w:t xml:space="preserve"> ולא מסיר ממנה אחריות לדברים </w:t>
      </w:r>
      <w:bookmarkStart w:id="631" w:name="_ETM_Q1_2188430"/>
      <w:bookmarkEnd w:id="631"/>
      <w:r w:rsidR="00C31448">
        <w:rPr>
          <w:rFonts w:hint="cs"/>
          <w:rtl/>
        </w:rPr>
        <w:t>לא טובים שהיא עשתה,</w:t>
      </w:r>
      <w:r>
        <w:rPr>
          <w:rFonts w:hint="cs"/>
          <w:rtl/>
        </w:rPr>
        <w:t xml:space="preserve"> אלא </w:t>
      </w:r>
      <w:bookmarkStart w:id="632" w:name="_ETM_Q1_2190242"/>
      <w:bookmarkEnd w:id="632"/>
      <w:r w:rsidR="00C31448">
        <w:rPr>
          <w:rFonts w:hint="cs"/>
          <w:rtl/>
        </w:rPr>
        <w:t>דן</w:t>
      </w:r>
      <w:r>
        <w:rPr>
          <w:rFonts w:hint="cs"/>
          <w:rtl/>
        </w:rPr>
        <w:t xml:space="preserve"> בשאלה, האם היא צריכה לבטח את עצמה כנגד הדברים </w:t>
      </w:r>
      <w:bookmarkStart w:id="633" w:name="_ETM_Q1_2198198"/>
      <w:bookmarkEnd w:id="633"/>
      <w:r>
        <w:rPr>
          <w:rFonts w:hint="cs"/>
          <w:rtl/>
        </w:rPr>
        <w:t xml:space="preserve">הללו? </w:t>
      </w:r>
      <w:r w:rsidR="00C31448">
        <w:rPr>
          <w:rFonts w:hint="cs"/>
          <w:rtl/>
        </w:rPr>
        <w:t xml:space="preserve">כידוע, הרבה מאוד ילדים נפגעים </w:t>
      </w:r>
      <w:r>
        <w:rPr>
          <w:rFonts w:hint="cs"/>
          <w:rtl/>
        </w:rPr>
        <w:t>בתאונות דרכים</w:t>
      </w:r>
      <w:r w:rsidR="00C31448">
        <w:rPr>
          <w:rFonts w:hint="cs"/>
          <w:rtl/>
        </w:rPr>
        <w:t>.</w:t>
      </w:r>
      <w:r>
        <w:rPr>
          <w:rFonts w:hint="cs"/>
          <w:rtl/>
        </w:rPr>
        <w:t xml:space="preserve"> בתחום של פגיעות גוף יש ביטוח חובה. </w:t>
      </w:r>
      <w:bookmarkStart w:id="634" w:name="_ETM_Q1_2213793"/>
      <w:bookmarkEnd w:id="634"/>
      <w:r>
        <w:rPr>
          <w:rFonts w:hint="cs"/>
          <w:rtl/>
        </w:rPr>
        <w:t xml:space="preserve">בתחום של פגיעות בכלי הרכב, פגיעות בצד ג', ברכוש, </w:t>
      </w:r>
      <w:bookmarkStart w:id="635" w:name="_ETM_Q1_2224918"/>
      <w:bookmarkEnd w:id="635"/>
      <w:r>
        <w:rPr>
          <w:rFonts w:hint="cs"/>
          <w:rtl/>
        </w:rPr>
        <w:t xml:space="preserve">במקיף, אין ביטוח חובה. אנחנו לא באים ואומרים, בגלל שאין </w:t>
      </w:r>
      <w:bookmarkStart w:id="636" w:name="_ETM_Q1_2231991"/>
      <w:bookmarkEnd w:id="636"/>
      <w:r>
        <w:rPr>
          <w:rFonts w:hint="cs"/>
          <w:rtl/>
        </w:rPr>
        <w:t>ביטוח חובה</w:t>
      </w:r>
      <w:r w:rsidR="00C31448">
        <w:rPr>
          <w:rFonts w:hint="cs"/>
          <w:rtl/>
        </w:rPr>
        <w:t xml:space="preserve"> </w:t>
      </w:r>
      <w:bookmarkStart w:id="637" w:name="_ETM_Q1_2233631"/>
      <w:bookmarkEnd w:id="637"/>
      <w:r w:rsidR="00C31448">
        <w:rPr>
          <w:rFonts w:hint="cs"/>
          <w:rtl/>
        </w:rPr>
        <w:t xml:space="preserve">זה אומר שעכשיו מותר לי לעשות תאונות פח כמה </w:t>
      </w:r>
      <w:bookmarkStart w:id="638" w:name="_ETM_Q1_2233726"/>
      <w:bookmarkEnd w:id="638"/>
      <w:r w:rsidR="00C31448">
        <w:rPr>
          <w:rFonts w:hint="cs"/>
          <w:rtl/>
        </w:rPr>
        <w:t xml:space="preserve">שאני רוצה. זה רק אומר, שאם אני אעשה </w:t>
      </w:r>
      <w:r>
        <w:rPr>
          <w:rFonts w:hint="cs"/>
          <w:rtl/>
        </w:rPr>
        <w:t>תאונת פח</w:t>
      </w:r>
      <w:r w:rsidR="00C31448">
        <w:rPr>
          <w:rFonts w:hint="cs"/>
          <w:rtl/>
        </w:rPr>
        <w:t xml:space="preserve">, אני </w:t>
      </w:r>
      <w:bookmarkStart w:id="639" w:name="_ETM_Q1_2237500"/>
      <w:bookmarkEnd w:id="639"/>
      <w:r w:rsidR="00C31448">
        <w:rPr>
          <w:rFonts w:hint="cs"/>
          <w:rtl/>
        </w:rPr>
        <w:t xml:space="preserve">אשא באחריות. </w:t>
      </w:r>
      <w:bookmarkStart w:id="640" w:name="_ETM_Q1_2240734"/>
      <w:bookmarkEnd w:id="640"/>
      <w:r w:rsidR="00C31448">
        <w:rPr>
          <w:rFonts w:hint="cs"/>
          <w:rtl/>
        </w:rPr>
        <w:t xml:space="preserve">המדינה לא הטילה עליי חובת ביטוח. זה לא </w:t>
      </w:r>
      <w:bookmarkStart w:id="641" w:name="_ETM_Q1_2241299"/>
      <w:bookmarkEnd w:id="641"/>
      <w:r w:rsidR="00C31448">
        <w:rPr>
          <w:rFonts w:hint="cs"/>
          <w:rtl/>
        </w:rPr>
        <w:t>משנה את המשטר שבא ואומר, מ</w:t>
      </w:r>
      <w:r>
        <w:rPr>
          <w:rFonts w:hint="cs"/>
          <w:rtl/>
        </w:rPr>
        <w:t>ותר</w:t>
      </w:r>
      <w:r w:rsidR="00C31448">
        <w:rPr>
          <w:rFonts w:hint="cs"/>
          <w:rtl/>
        </w:rPr>
        <w:t xml:space="preserve"> לך עכשיו לנסוע, תעשה </w:t>
      </w:r>
      <w:bookmarkStart w:id="642" w:name="_ETM_Q1_2246786"/>
      <w:bookmarkEnd w:id="642"/>
      <w:r w:rsidR="00C31448">
        <w:rPr>
          <w:rFonts w:hint="cs"/>
          <w:rtl/>
        </w:rPr>
        <w:t>מכוניות מתנגשות ברחוב. יותר</w:t>
      </w:r>
      <w:r>
        <w:rPr>
          <w:rFonts w:hint="cs"/>
          <w:rtl/>
        </w:rPr>
        <w:t xml:space="preserve"> מזה, מאחר ולפי מה שנמסר פה, ככל שיש </w:t>
      </w:r>
      <w:bookmarkStart w:id="643" w:name="_ETM_Q1_2255006"/>
      <w:bookmarkEnd w:id="643"/>
      <w:r>
        <w:rPr>
          <w:rFonts w:hint="cs"/>
          <w:rtl/>
        </w:rPr>
        <w:t xml:space="preserve">סיטואציה שעמותה נתבעת, לפחות מהדוגמאות שהובאו, זה לא שהעמותה </w:t>
      </w:r>
      <w:bookmarkStart w:id="644" w:name="_ETM_Q1_2267439"/>
      <w:bookmarkEnd w:id="644"/>
      <w:r>
        <w:rPr>
          <w:rFonts w:hint="cs"/>
          <w:rtl/>
        </w:rPr>
        <w:t>הכריחה את האימ</w:t>
      </w:r>
      <w:r w:rsidR="00C31448">
        <w:rPr>
          <w:rFonts w:hint="cs"/>
          <w:rtl/>
        </w:rPr>
        <w:t>א</w:t>
      </w:r>
      <w:r>
        <w:rPr>
          <w:rFonts w:hint="cs"/>
          <w:rtl/>
        </w:rPr>
        <w:t xml:space="preserve"> ב</w:t>
      </w:r>
      <w:r w:rsidR="00C31448">
        <w:rPr>
          <w:rFonts w:hint="cs"/>
          <w:rtl/>
        </w:rPr>
        <w:t xml:space="preserve">קירגיסטן, לשתות במהלך ההיריון ולא </w:t>
      </w:r>
      <w:bookmarkStart w:id="645" w:name="_ETM_Q1_2276018"/>
      <w:bookmarkEnd w:id="645"/>
      <w:r w:rsidR="00C31448">
        <w:rPr>
          <w:rFonts w:hint="cs"/>
          <w:rtl/>
        </w:rPr>
        <w:t>עדכנה אותה מספיק מה קורה לעובר. זה לא האירוע. השאלה היא, חובת גילוי ובדיקה רפואית שנעשתה בשלב יותר מאוחר,</w:t>
      </w:r>
      <w:bookmarkStart w:id="646" w:name="_ETM_Q1_2282783"/>
      <w:bookmarkEnd w:id="646"/>
      <w:r w:rsidR="00C31448">
        <w:rPr>
          <w:rFonts w:hint="cs"/>
          <w:rtl/>
        </w:rPr>
        <w:t xml:space="preserve"> זה לא פגיעה בילדים, זה לא פוגע בשלום הילד, הנזק </w:t>
      </w:r>
      <w:bookmarkStart w:id="647" w:name="_ETM_Q1_2287514"/>
      <w:bookmarkEnd w:id="647"/>
      <w:r w:rsidR="00C31448">
        <w:rPr>
          <w:rFonts w:hint="cs"/>
          <w:rtl/>
        </w:rPr>
        <w:t xml:space="preserve">לצערנו נעשה במדינה אחרת, במקום אחר, באירועים אחרים. השאלה היא, </w:t>
      </w:r>
      <w:bookmarkStart w:id="648" w:name="_ETM_Q1_2291823"/>
      <w:bookmarkEnd w:id="648"/>
      <w:r w:rsidR="00C31448">
        <w:rPr>
          <w:rFonts w:hint="cs"/>
          <w:rtl/>
        </w:rPr>
        <w:t>האם עמדו בחובת הגילוי אל מול ההורים?</w:t>
      </w:r>
      <w:r w:rsidR="00C31448">
        <w:rPr>
          <w:rFonts w:hint="cs"/>
        </w:rPr>
        <w:t xml:space="preserve"> </w:t>
      </w:r>
      <w:r w:rsidR="00C31448">
        <w:rPr>
          <w:rFonts w:hint="cs"/>
          <w:rtl/>
        </w:rPr>
        <w:t xml:space="preserve">אומרים פה, </w:t>
      </w:r>
      <w:bookmarkStart w:id="649" w:name="_ETM_Q1_2281751"/>
      <w:bookmarkStart w:id="650" w:name="_ETM_Q1_2294816"/>
      <w:bookmarkEnd w:id="649"/>
      <w:bookmarkEnd w:id="650"/>
      <w:r w:rsidR="00C31448">
        <w:rPr>
          <w:rFonts w:hint="cs"/>
          <w:rtl/>
        </w:rPr>
        <w:t>ש</w:t>
      </w:r>
      <w:r>
        <w:rPr>
          <w:rFonts w:hint="cs"/>
          <w:rtl/>
        </w:rPr>
        <w:t xml:space="preserve">גם אם היו יודעים, טובת הילד ספציפית </w:t>
      </w:r>
      <w:bookmarkStart w:id="651" w:name="_ETM_Q1_2302185"/>
      <w:bookmarkEnd w:id="651"/>
      <w:r>
        <w:rPr>
          <w:rFonts w:hint="cs"/>
          <w:rtl/>
        </w:rPr>
        <w:t xml:space="preserve">היא לגדול עם מערכת הרווחה </w:t>
      </w:r>
      <w:r w:rsidR="00C31448">
        <w:rPr>
          <w:rFonts w:hint="cs"/>
          <w:rtl/>
        </w:rPr>
        <w:t xml:space="preserve">והבריאות </w:t>
      </w:r>
      <w:bookmarkStart w:id="652" w:name="_ETM_Q1_2304066"/>
      <w:bookmarkEnd w:id="652"/>
      <w:r w:rsidR="00C31448">
        <w:rPr>
          <w:rFonts w:hint="cs"/>
          <w:rtl/>
        </w:rPr>
        <w:t xml:space="preserve">שלנו. אף אחד לא עשה את זה חלילה וחס בכוונה, </w:t>
      </w:r>
      <w:bookmarkStart w:id="653" w:name="_ETM_Q1_2305854"/>
      <w:bookmarkEnd w:id="653"/>
      <w:r w:rsidR="00C31448">
        <w:rPr>
          <w:rFonts w:hint="cs"/>
          <w:rtl/>
        </w:rPr>
        <w:t>אבל ודאי שטובת הילד היא לגדול במ</w:t>
      </w:r>
      <w:r>
        <w:rPr>
          <w:rFonts w:hint="cs"/>
          <w:rtl/>
        </w:rPr>
        <w:t>ערכת הבריאותית שלנו</w:t>
      </w:r>
      <w:r w:rsidR="00C31448">
        <w:rPr>
          <w:rFonts w:hint="cs"/>
          <w:rtl/>
        </w:rPr>
        <w:t xml:space="preserve"> ובמערכת הרווחה שלנו</w:t>
      </w:r>
      <w:r>
        <w:rPr>
          <w:rFonts w:hint="cs"/>
          <w:rtl/>
        </w:rPr>
        <w:t xml:space="preserve">, </w:t>
      </w:r>
      <w:bookmarkStart w:id="654" w:name="_ETM_Q1_2313046"/>
      <w:bookmarkEnd w:id="654"/>
      <w:r>
        <w:rPr>
          <w:rFonts w:hint="cs"/>
          <w:rtl/>
        </w:rPr>
        <w:t xml:space="preserve">שתיתן </w:t>
      </w:r>
      <w:r w:rsidR="00C31448">
        <w:rPr>
          <w:rFonts w:hint="cs"/>
          <w:rtl/>
        </w:rPr>
        <w:t>לזה</w:t>
      </w:r>
      <w:bookmarkStart w:id="655" w:name="_ETM_Q1_2311825"/>
      <w:bookmarkEnd w:id="655"/>
      <w:r w:rsidR="00C3144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מענה יותר </w:t>
      </w:r>
      <w:r w:rsidR="00C31448">
        <w:rPr>
          <w:rFonts w:hint="cs"/>
          <w:rtl/>
        </w:rPr>
        <w:t xml:space="preserve">טוב ממה שקיים במדינה ששם הוא נמצא. ויש את הרופאים </w:t>
      </w:r>
      <w:bookmarkStart w:id="656" w:name="_ETM_Q1_2318957"/>
      <w:bookmarkEnd w:id="656"/>
      <w:r w:rsidR="00C31448">
        <w:rPr>
          <w:rFonts w:hint="cs"/>
          <w:rtl/>
        </w:rPr>
        <w:t xml:space="preserve">שבודקים את הדבר הזה. ככל שיש רשלנות רפואית בבדיקה שלהם </w:t>
      </w:r>
      <w:bookmarkStart w:id="657" w:name="_ETM_Q1_2321765"/>
      <w:bookmarkEnd w:id="657"/>
      <w:r w:rsidR="00C31448">
        <w:rPr>
          <w:rFonts w:hint="cs"/>
          <w:rtl/>
        </w:rPr>
        <w:t xml:space="preserve">את זה או בחובת הגילוי שלהם, אז יש את </w:t>
      </w:r>
      <w:bookmarkStart w:id="658" w:name="_ETM_Q1_2324196"/>
      <w:bookmarkEnd w:id="658"/>
      <w:r w:rsidR="00C31448">
        <w:rPr>
          <w:rFonts w:hint="cs"/>
          <w:rtl/>
        </w:rPr>
        <w:t xml:space="preserve">הביטוח הרפואי </w:t>
      </w:r>
      <w:r w:rsidR="00C31448">
        <w:rPr>
          <w:rFonts w:hint="cs"/>
          <w:rtl/>
        </w:rPr>
        <w:lastRenderedPageBreak/>
        <w:t xml:space="preserve">שלהם. </w:t>
      </w:r>
      <w:r>
        <w:rPr>
          <w:rFonts w:hint="cs"/>
          <w:rtl/>
        </w:rPr>
        <w:t xml:space="preserve">כל השאלה, האם </w:t>
      </w:r>
      <w:bookmarkStart w:id="659" w:name="_ETM_Q1_2327447"/>
      <w:bookmarkEnd w:id="659"/>
      <w:r>
        <w:rPr>
          <w:rFonts w:hint="cs"/>
          <w:rtl/>
        </w:rPr>
        <w:t>אנחנו עושים</w:t>
      </w:r>
      <w:r w:rsidR="00C31448">
        <w:rPr>
          <w:rFonts w:hint="cs"/>
          <w:rtl/>
        </w:rPr>
        <w:t xml:space="preserve"> בחלק מהמקרים</w:t>
      </w:r>
      <w:r>
        <w:rPr>
          <w:rFonts w:hint="cs"/>
          <w:rtl/>
        </w:rPr>
        <w:t xml:space="preserve"> ביטוח כפול או לא? כל התרחיש הזה איפה </w:t>
      </w:r>
      <w:bookmarkStart w:id="660" w:name="_ETM_Q1_2335162"/>
      <w:bookmarkEnd w:id="660"/>
      <w:r w:rsidR="00C31448">
        <w:rPr>
          <w:rFonts w:hint="cs"/>
          <w:rtl/>
        </w:rPr>
        <w:t xml:space="preserve">הוא מגיע למקום של עוד </w:t>
      </w:r>
      <w:bookmarkStart w:id="661" w:name="_ETM_Q1_2335200"/>
      <w:bookmarkEnd w:id="661"/>
      <w:r w:rsidR="00C31448">
        <w:rPr>
          <w:rFonts w:hint="cs"/>
          <w:rtl/>
        </w:rPr>
        <w:t xml:space="preserve">ילד נפגע או עוד ילד לא נפגע? </w:t>
      </w:r>
    </w:p>
    <w:p w:rsidR="00091D80" w:rsidRDefault="00091D80" w:rsidP="00091D80">
      <w:pPr>
        <w:rPr>
          <w:rtl/>
        </w:rPr>
      </w:pPr>
      <w:bookmarkStart w:id="662" w:name="_ETM_Q1_2335417"/>
      <w:bookmarkStart w:id="663" w:name="_ETM_Q1_2335490"/>
      <w:bookmarkEnd w:id="662"/>
      <w:bookmarkEnd w:id="663"/>
    </w:p>
    <w:p w:rsidR="00091D80" w:rsidRDefault="00091D80" w:rsidP="00AF64B4">
      <w:pPr>
        <w:pStyle w:val="-"/>
        <w:keepNext/>
        <w:rPr>
          <w:rtl/>
        </w:rPr>
      </w:pPr>
      <w:bookmarkStart w:id="664" w:name="ET_speakercontinue_514849_53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091D80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 xml:space="preserve"> ביזמן:</w:t>
      </w:r>
      <w:r w:rsidRPr="00091D8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091D80" w:rsidRDefault="00091D80" w:rsidP="00AF64B4">
      <w:pPr>
        <w:pStyle w:val="KeepWithNext"/>
        <w:rPr>
          <w:rtl/>
        </w:rPr>
      </w:pPr>
    </w:p>
    <w:p w:rsidR="00091D80" w:rsidRDefault="00C31448" w:rsidP="00091D80">
      <w:pPr>
        <w:rPr>
          <w:rtl/>
        </w:rPr>
      </w:pPr>
      <w:bookmarkStart w:id="665" w:name="_ETM_Q1_2336305"/>
      <w:bookmarkEnd w:id="665"/>
      <w:r>
        <w:rPr>
          <w:rFonts w:hint="cs"/>
          <w:rtl/>
        </w:rPr>
        <w:t xml:space="preserve">כי בסופו של </w:t>
      </w:r>
      <w:bookmarkStart w:id="666" w:name="_ETM_Q1_2336269"/>
      <w:bookmarkEnd w:id="666"/>
      <w:r>
        <w:rPr>
          <w:rFonts w:hint="cs"/>
          <w:rtl/>
        </w:rPr>
        <w:t xml:space="preserve">דבר, </w:t>
      </w:r>
      <w:r w:rsidR="00091D80">
        <w:rPr>
          <w:rFonts w:hint="cs"/>
          <w:rtl/>
        </w:rPr>
        <w:t>יכול להיות שיהיה ילד שיצטרך טיפולים</w:t>
      </w:r>
      <w:r>
        <w:rPr>
          <w:rFonts w:hint="cs"/>
          <w:rtl/>
        </w:rPr>
        <w:t xml:space="preserve">. </w:t>
      </w:r>
    </w:p>
    <w:p w:rsidR="00091D80" w:rsidRDefault="00091D80" w:rsidP="00091D80">
      <w:pPr>
        <w:rPr>
          <w:rtl/>
        </w:rPr>
      </w:pPr>
      <w:bookmarkStart w:id="667" w:name="_ETM_Q1_2342080"/>
      <w:bookmarkStart w:id="668" w:name="_ETM_Q1_2342141"/>
      <w:bookmarkEnd w:id="667"/>
      <w:bookmarkEnd w:id="668"/>
    </w:p>
    <w:p w:rsidR="00091D80" w:rsidRDefault="00091D80" w:rsidP="00AF64B4">
      <w:pPr>
        <w:pStyle w:val="af6"/>
        <w:keepNext/>
        <w:rPr>
          <w:rtl/>
        </w:rPr>
      </w:pPr>
      <w:bookmarkStart w:id="669" w:name="ET_yor_6157_54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091D8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1D8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:rsidR="00091D80" w:rsidRDefault="00091D80" w:rsidP="00AF64B4">
      <w:pPr>
        <w:pStyle w:val="KeepWithNext"/>
        <w:rPr>
          <w:rtl/>
        </w:rPr>
      </w:pPr>
    </w:p>
    <w:p w:rsidR="00091D80" w:rsidRDefault="00C31448" w:rsidP="00091D80">
      <w:pPr>
        <w:rPr>
          <w:rtl/>
        </w:rPr>
      </w:pPr>
      <w:bookmarkStart w:id="670" w:name="_ETM_Q1_2342707"/>
      <w:bookmarkEnd w:id="670"/>
      <w:r>
        <w:rPr>
          <w:rFonts w:hint="cs"/>
          <w:rtl/>
        </w:rPr>
        <w:t xml:space="preserve">נכון, </w:t>
      </w:r>
      <w:r w:rsidR="00091D80">
        <w:rPr>
          <w:rFonts w:hint="cs"/>
          <w:rtl/>
        </w:rPr>
        <w:t xml:space="preserve">אבל הוא צריך את </w:t>
      </w:r>
      <w:bookmarkStart w:id="671" w:name="_ETM_Q1_2344842"/>
      <w:bookmarkEnd w:id="671"/>
      <w:r w:rsidR="00091D80">
        <w:rPr>
          <w:rFonts w:hint="cs"/>
          <w:rtl/>
        </w:rPr>
        <w:t xml:space="preserve">הטיפולים בגלל משהו שעשו לו בעמותה הזאת? </w:t>
      </w:r>
      <w:r>
        <w:rPr>
          <w:rFonts w:hint="cs"/>
          <w:rtl/>
        </w:rPr>
        <w:t xml:space="preserve">לא. </w:t>
      </w:r>
    </w:p>
    <w:p w:rsidR="00091D80" w:rsidRDefault="00091D80" w:rsidP="00091D80">
      <w:pPr>
        <w:rPr>
          <w:rtl/>
        </w:rPr>
      </w:pPr>
      <w:bookmarkStart w:id="672" w:name="_ETM_Q1_2350273"/>
      <w:bookmarkStart w:id="673" w:name="_ETM_Q1_2350329"/>
      <w:bookmarkEnd w:id="672"/>
      <w:bookmarkEnd w:id="673"/>
    </w:p>
    <w:p w:rsidR="00091D80" w:rsidRDefault="00091D80" w:rsidP="00AF64B4">
      <w:pPr>
        <w:pStyle w:val="-"/>
        <w:keepNext/>
        <w:rPr>
          <w:rtl/>
        </w:rPr>
      </w:pPr>
      <w:bookmarkStart w:id="674" w:name="ET_speakercontinue_514849_55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091D80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 xml:space="preserve"> ביזמן:</w:t>
      </w:r>
      <w:r w:rsidRPr="00091D8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:rsidR="00091D80" w:rsidRDefault="00091D80" w:rsidP="00AF64B4">
      <w:pPr>
        <w:pStyle w:val="KeepWithNext"/>
        <w:rPr>
          <w:rtl/>
        </w:rPr>
      </w:pPr>
    </w:p>
    <w:p w:rsidR="00C31448" w:rsidRDefault="00C31448" w:rsidP="00091D80">
      <w:pPr>
        <w:rPr>
          <w:rtl/>
        </w:rPr>
      </w:pPr>
      <w:bookmarkStart w:id="675" w:name="_ETM_Q1_2351066"/>
      <w:bookmarkEnd w:id="675"/>
      <w:r>
        <w:rPr>
          <w:rFonts w:hint="cs"/>
          <w:rtl/>
        </w:rPr>
        <w:t xml:space="preserve">לא, לא יצטרכו </w:t>
      </w:r>
      <w:bookmarkStart w:id="676" w:name="_ETM_Q1_2347626"/>
      <w:bookmarkEnd w:id="676"/>
      <w:r>
        <w:rPr>
          <w:rFonts w:hint="cs"/>
          <w:rtl/>
        </w:rPr>
        <w:t xml:space="preserve">בגלל משהו שעשו לו - - - </w:t>
      </w:r>
    </w:p>
    <w:p w:rsidR="00C31448" w:rsidRDefault="00C31448" w:rsidP="00091D80">
      <w:pPr>
        <w:rPr>
          <w:rtl/>
        </w:rPr>
      </w:pPr>
      <w:bookmarkStart w:id="677" w:name="_ETM_Q1_2349737"/>
      <w:bookmarkStart w:id="678" w:name="_ETM_Q1_2349807"/>
      <w:bookmarkEnd w:id="677"/>
      <w:bookmarkEnd w:id="678"/>
    </w:p>
    <w:p w:rsidR="00C31448" w:rsidRDefault="00C31448" w:rsidP="00AF64B4">
      <w:pPr>
        <w:pStyle w:val="af6"/>
        <w:keepNext/>
        <w:rPr>
          <w:rtl/>
        </w:rPr>
      </w:pPr>
      <w:bookmarkStart w:id="679" w:name="ET_yor_6157_146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C3144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1448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:rsidR="00C31448" w:rsidRDefault="00C31448" w:rsidP="00AF64B4">
      <w:pPr>
        <w:pStyle w:val="KeepWithNext"/>
        <w:rPr>
          <w:rtl/>
        </w:rPr>
      </w:pPr>
    </w:p>
    <w:p w:rsidR="00C31448" w:rsidRDefault="00C31448" w:rsidP="00C31448">
      <w:pPr>
        <w:rPr>
          <w:rtl/>
        </w:rPr>
      </w:pPr>
      <w:bookmarkStart w:id="680" w:name="_ETM_Q1_2349064"/>
      <w:bookmarkEnd w:id="680"/>
      <w:r>
        <w:rPr>
          <w:rFonts w:hint="cs"/>
          <w:rtl/>
        </w:rPr>
        <w:t xml:space="preserve">אז אין קשר </w:t>
      </w:r>
      <w:bookmarkStart w:id="681" w:name="_ETM_Q1_2350884"/>
      <w:bookmarkEnd w:id="681"/>
      <w:r>
        <w:rPr>
          <w:rFonts w:hint="cs"/>
          <w:rtl/>
        </w:rPr>
        <w:t xml:space="preserve">סיבתי. </w:t>
      </w:r>
    </w:p>
    <w:p w:rsidR="00C31448" w:rsidRDefault="00C31448" w:rsidP="00C31448">
      <w:pPr>
        <w:rPr>
          <w:rtl/>
        </w:rPr>
      </w:pPr>
    </w:p>
    <w:p w:rsidR="00C31448" w:rsidRDefault="00C31448" w:rsidP="00AF64B4">
      <w:pPr>
        <w:pStyle w:val="-"/>
        <w:keepNext/>
        <w:rPr>
          <w:rtl/>
        </w:rPr>
      </w:pPr>
      <w:bookmarkStart w:id="682" w:name="ET_speakercontinue_514849_147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C31448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 xml:space="preserve"> ביזמן:</w:t>
      </w:r>
      <w:r w:rsidRPr="00C31448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:rsidR="00C31448" w:rsidRDefault="00C31448" w:rsidP="00AF64B4">
      <w:pPr>
        <w:pStyle w:val="KeepWithNext"/>
        <w:rPr>
          <w:rtl/>
        </w:rPr>
      </w:pPr>
    </w:p>
    <w:p w:rsidR="00C31448" w:rsidRDefault="00C31448" w:rsidP="00C31448">
      <w:pPr>
        <w:rPr>
          <w:rtl/>
        </w:rPr>
      </w:pPr>
      <w:bookmarkStart w:id="683" w:name="_ETM_Q1_2351218"/>
      <w:bookmarkEnd w:id="683"/>
      <w:r>
        <w:rPr>
          <w:rFonts w:hint="cs"/>
          <w:rtl/>
        </w:rPr>
        <w:t xml:space="preserve">אבל </w:t>
      </w:r>
      <w:r w:rsidR="00091D80">
        <w:rPr>
          <w:rFonts w:hint="cs"/>
          <w:rtl/>
        </w:rPr>
        <w:t xml:space="preserve">אולי לא היו </w:t>
      </w:r>
      <w:bookmarkStart w:id="684" w:name="_ETM_Q1_2352743"/>
      <w:bookmarkEnd w:id="684"/>
      <w:r w:rsidR="00091D80">
        <w:rPr>
          <w:rFonts w:hint="cs"/>
          <w:rtl/>
        </w:rPr>
        <w:t>הליכי גילוי</w:t>
      </w:r>
      <w:r>
        <w:rPr>
          <w:rFonts w:hint="cs"/>
          <w:rtl/>
        </w:rPr>
        <w:t xml:space="preserve"> כמו שצריך</w:t>
      </w:r>
      <w:r w:rsidR="00091D80">
        <w:rPr>
          <w:rFonts w:hint="cs"/>
          <w:rtl/>
        </w:rPr>
        <w:t>.</w:t>
      </w:r>
    </w:p>
    <w:p w:rsidR="00C31448" w:rsidRDefault="00C31448" w:rsidP="00C31448">
      <w:pPr>
        <w:rPr>
          <w:rtl/>
        </w:rPr>
      </w:pPr>
      <w:bookmarkStart w:id="685" w:name="_ETM_Q1_2352721"/>
      <w:bookmarkEnd w:id="685"/>
    </w:p>
    <w:p w:rsidR="00C31448" w:rsidRDefault="00C31448" w:rsidP="00AF64B4">
      <w:pPr>
        <w:pStyle w:val="af6"/>
        <w:keepNext/>
        <w:rPr>
          <w:rtl/>
        </w:rPr>
      </w:pPr>
      <w:bookmarkStart w:id="686" w:name="ET_yor_6157_148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C3144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1448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:rsidR="00C31448" w:rsidRDefault="00C31448" w:rsidP="00AF64B4">
      <w:pPr>
        <w:pStyle w:val="KeepWithNext"/>
        <w:rPr>
          <w:rtl/>
        </w:rPr>
      </w:pPr>
    </w:p>
    <w:p w:rsidR="00C31448" w:rsidRDefault="00C31448" w:rsidP="00C31448">
      <w:pPr>
        <w:rPr>
          <w:rtl/>
        </w:rPr>
      </w:pPr>
      <w:bookmarkStart w:id="687" w:name="_ETM_Q1_2352426"/>
      <w:bookmarkEnd w:id="687"/>
      <w:r>
        <w:rPr>
          <w:rFonts w:hint="cs"/>
          <w:rtl/>
        </w:rPr>
        <w:t xml:space="preserve">אז בגלל זה הוא נפגע </w:t>
      </w:r>
      <w:bookmarkStart w:id="688" w:name="_ETM_Q1_2355297"/>
      <w:bookmarkEnd w:id="688"/>
      <w:r>
        <w:rPr>
          <w:rFonts w:hint="cs"/>
          <w:rtl/>
        </w:rPr>
        <w:t xml:space="preserve">יותר או פחות? </w:t>
      </w:r>
    </w:p>
    <w:p w:rsidR="00C31448" w:rsidRDefault="00C31448" w:rsidP="00C31448">
      <w:pPr>
        <w:rPr>
          <w:rtl/>
        </w:rPr>
      </w:pPr>
      <w:bookmarkStart w:id="689" w:name="_ETM_Q1_2356096"/>
      <w:bookmarkStart w:id="690" w:name="_ETM_Q1_2356197"/>
      <w:bookmarkEnd w:id="689"/>
      <w:bookmarkEnd w:id="690"/>
    </w:p>
    <w:p w:rsidR="00C31448" w:rsidRDefault="00C31448" w:rsidP="00AF64B4">
      <w:pPr>
        <w:pStyle w:val="-"/>
        <w:keepNext/>
        <w:rPr>
          <w:rtl/>
        </w:rPr>
      </w:pPr>
      <w:bookmarkStart w:id="691" w:name="ET_speakercontinue_514849_149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C31448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 xml:space="preserve"> ביזמן:</w:t>
      </w:r>
      <w:r w:rsidRPr="00C31448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:rsidR="00C31448" w:rsidRDefault="00C31448" w:rsidP="00AF64B4">
      <w:pPr>
        <w:pStyle w:val="KeepWithNext"/>
        <w:rPr>
          <w:rtl/>
        </w:rPr>
      </w:pPr>
    </w:p>
    <w:p w:rsidR="00091D80" w:rsidRDefault="00091D80" w:rsidP="00C31448">
      <w:pPr>
        <w:rPr>
          <w:rtl/>
        </w:rPr>
      </w:pPr>
      <w:bookmarkStart w:id="692" w:name="_ETM_Q1_2356944"/>
      <w:bookmarkStart w:id="693" w:name="_ETM_Q1_2353048"/>
      <w:bookmarkStart w:id="694" w:name="_ETM_Q1_2353132"/>
      <w:bookmarkEnd w:id="692"/>
      <w:bookmarkEnd w:id="693"/>
      <w:bookmarkEnd w:id="694"/>
      <w:r>
        <w:rPr>
          <w:rFonts w:hint="cs"/>
          <w:rtl/>
        </w:rPr>
        <w:t xml:space="preserve">בגלל זה הוא יצטרך טיפול. </w:t>
      </w:r>
    </w:p>
    <w:p w:rsidR="00091D80" w:rsidRDefault="00091D80" w:rsidP="00091D80">
      <w:pPr>
        <w:rPr>
          <w:rtl/>
        </w:rPr>
      </w:pPr>
      <w:bookmarkStart w:id="695" w:name="_ETM_Q1_2359560"/>
      <w:bookmarkStart w:id="696" w:name="_ETM_Q1_2359627"/>
      <w:bookmarkEnd w:id="695"/>
      <w:bookmarkEnd w:id="696"/>
    </w:p>
    <w:p w:rsidR="00091D80" w:rsidRDefault="00091D80" w:rsidP="00AF64B4">
      <w:pPr>
        <w:pStyle w:val="af6"/>
        <w:keepNext/>
        <w:rPr>
          <w:rtl/>
        </w:rPr>
      </w:pPr>
      <w:bookmarkStart w:id="697" w:name="ET_yor_6157_56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091D8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1D8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091D80" w:rsidRDefault="00091D80" w:rsidP="00AF64B4">
      <w:pPr>
        <w:pStyle w:val="KeepWithNext"/>
        <w:rPr>
          <w:rtl/>
        </w:rPr>
      </w:pPr>
    </w:p>
    <w:p w:rsidR="00091D80" w:rsidRDefault="00C31448" w:rsidP="00306D86">
      <w:pPr>
        <w:rPr>
          <w:rtl/>
        </w:rPr>
      </w:pPr>
      <w:bookmarkStart w:id="698" w:name="_ETM_Q1_2360264"/>
      <w:bookmarkEnd w:id="698"/>
      <w:r>
        <w:rPr>
          <w:rFonts w:hint="cs"/>
          <w:rtl/>
        </w:rPr>
        <w:t xml:space="preserve">לא בגלל הגילוי. </w:t>
      </w:r>
      <w:r w:rsidR="00091D80">
        <w:rPr>
          <w:rFonts w:hint="cs"/>
          <w:rtl/>
        </w:rPr>
        <w:t>הוא יצטרך טיפול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הבנתי את </w:t>
      </w:r>
      <w:bookmarkStart w:id="699" w:name="_ETM_Q1_2365382"/>
      <w:bookmarkEnd w:id="699"/>
      <w:r>
        <w:rPr>
          <w:rFonts w:hint="cs"/>
          <w:rtl/>
        </w:rPr>
        <w:t xml:space="preserve">מה שאת אומרת. </w:t>
      </w:r>
      <w:bookmarkStart w:id="700" w:name="_ETM_Q1_2363527"/>
      <w:bookmarkEnd w:id="700"/>
      <w:r w:rsidR="00091D80">
        <w:rPr>
          <w:rFonts w:hint="cs"/>
          <w:rtl/>
        </w:rPr>
        <w:t>הילד יהיה זקוק לטיפול ולמיטב ידיעתי</w:t>
      </w:r>
      <w:r w:rsidR="00306D86">
        <w:rPr>
          <w:rFonts w:hint="cs"/>
          <w:rtl/>
        </w:rPr>
        <w:t>,</w:t>
      </w:r>
      <w:r w:rsidR="00091D80">
        <w:rPr>
          <w:rFonts w:hint="cs"/>
          <w:rtl/>
        </w:rPr>
        <w:t xml:space="preserve"> במדינת ישראל יש ביטוח</w:t>
      </w:r>
      <w:bookmarkStart w:id="701" w:name="_ETM_Q1_2373527"/>
      <w:bookmarkEnd w:id="701"/>
      <w:r w:rsidR="00306D86">
        <w:rPr>
          <w:rFonts w:hint="cs"/>
          <w:rtl/>
        </w:rPr>
        <w:t xml:space="preserve"> רפואי של הביטוח הלאומי ושירותי </w:t>
      </w:r>
      <w:bookmarkStart w:id="702" w:name="_ETM_Q1_2373480"/>
      <w:bookmarkEnd w:id="702"/>
      <w:r w:rsidR="00306D86">
        <w:rPr>
          <w:rFonts w:hint="cs"/>
          <w:rtl/>
        </w:rPr>
        <w:t xml:space="preserve">הבריאות במדינת ישראל הם ללא אשם. </w:t>
      </w:r>
      <w:r w:rsidR="00091D80">
        <w:rPr>
          <w:rFonts w:hint="cs"/>
          <w:rtl/>
        </w:rPr>
        <w:t>דהיינו, גם אם אתה אשם במצבך</w:t>
      </w:r>
      <w:r w:rsidR="00306D86">
        <w:rPr>
          <w:rFonts w:hint="cs"/>
          <w:rtl/>
        </w:rPr>
        <w:t xml:space="preserve"> וגם אם אתה לא אשם במצבך, </w:t>
      </w:r>
      <w:r w:rsidR="00091D80">
        <w:rPr>
          <w:rFonts w:hint="cs"/>
          <w:rtl/>
        </w:rPr>
        <w:t xml:space="preserve">בחדר המיון מטפלים </w:t>
      </w:r>
      <w:bookmarkStart w:id="703" w:name="_ETM_Q1_2385946"/>
      <w:bookmarkEnd w:id="703"/>
      <w:r w:rsidR="00091D80">
        <w:rPr>
          <w:rFonts w:hint="cs"/>
          <w:rtl/>
        </w:rPr>
        <w:t>בך אותו הדבר</w:t>
      </w:r>
      <w:r w:rsidR="00306D86">
        <w:rPr>
          <w:rFonts w:hint="cs"/>
          <w:rtl/>
        </w:rPr>
        <w:t xml:space="preserve"> על השבר שיש לך או </w:t>
      </w:r>
      <w:bookmarkStart w:id="704" w:name="_ETM_Q1_2386377"/>
      <w:bookmarkEnd w:id="704"/>
      <w:r w:rsidR="00306D86">
        <w:rPr>
          <w:rFonts w:hint="cs"/>
          <w:rtl/>
        </w:rPr>
        <w:t xml:space="preserve">על המחלה שיש לך. </w:t>
      </w:r>
      <w:r w:rsidR="00091D80">
        <w:rPr>
          <w:rFonts w:hint="cs"/>
          <w:rtl/>
        </w:rPr>
        <w:t>גם אם הנזק נגרם</w:t>
      </w:r>
      <w:r w:rsidR="00306D86">
        <w:rPr>
          <w:rFonts w:hint="cs"/>
          <w:rtl/>
        </w:rPr>
        <w:t xml:space="preserve"> או </w:t>
      </w:r>
      <w:r w:rsidR="00091D80">
        <w:rPr>
          <w:rFonts w:hint="cs"/>
          <w:rtl/>
        </w:rPr>
        <w:t>נודע לך</w:t>
      </w:r>
      <w:r w:rsidR="00306D86">
        <w:rPr>
          <w:rFonts w:hint="cs"/>
          <w:rtl/>
        </w:rPr>
        <w:t xml:space="preserve"> עליו</w:t>
      </w:r>
      <w:r w:rsidR="00091D80">
        <w:rPr>
          <w:rFonts w:hint="cs"/>
          <w:rtl/>
        </w:rPr>
        <w:t xml:space="preserve"> </w:t>
      </w:r>
      <w:bookmarkStart w:id="705" w:name="_ETM_Q1_2393673"/>
      <w:bookmarkEnd w:id="705"/>
      <w:r w:rsidR="00091D80">
        <w:rPr>
          <w:rFonts w:hint="cs"/>
          <w:rtl/>
        </w:rPr>
        <w:t>באיחור</w:t>
      </w:r>
      <w:r w:rsidR="00306D86">
        <w:rPr>
          <w:rFonts w:hint="cs"/>
          <w:rtl/>
        </w:rPr>
        <w:t xml:space="preserve">, באשמתך או </w:t>
      </w:r>
      <w:bookmarkStart w:id="706" w:name="_ETM_Q1_2395584"/>
      <w:bookmarkEnd w:id="706"/>
      <w:r w:rsidR="00306D86">
        <w:rPr>
          <w:rFonts w:hint="cs"/>
          <w:rtl/>
        </w:rPr>
        <w:t xml:space="preserve">שלא באשמתך. </w:t>
      </w:r>
      <w:r w:rsidR="00091D80">
        <w:rPr>
          <w:rFonts w:hint="cs"/>
          <w:rtl/>
        </w:rPr>
        <w:t>אם הזנחת את חובת הבדיקות שלך</w:t>
      </w:r>
      <w:r w:rsidR="00306D86">
        <w:rPr>
          <w:rFonts w:hint="cs"/>
          <w:rtl/>
        </w:rPr>
        <w:t xml:space="preserve"> ולא נבדקת לגילוי מוקדם של איזה סרטן </w:t>
      </w:r>
      <w:bookmarkStart w:id="707" w:name="_ETM_Q1_2402483"/>
      <w:bookmarkEnd w:id="707"/>
      <w:r w:rsidR="00306D86">
        <w:rPr>
          <w:rFonts w:hint="cs"/>
          <w:rtl/>
        </w:rPr>
        <w:t xml:space="preserve">מסוים, ובגלל זה גילית יותר מאוחר, </w:t>
      </w:r>
      <w:r w:rsidR="00091D80">
        <w:rPr>
          <w:rFonts w:hint="cs"/>
          <w:rtl/>
        </w:rPr>
        <w:t>המדינה ת</w:t>
      </w:r>
      <w:bookmarkStart w:id="708" w:name="_ETM_Q1_2404017"/>
      <w:bookmarkEnd w:id="708"/>
      <w:r w:rsidR="00091D80">
        <w:rPr>
          <w:rFonts w:hint="cs"/>
          <w:rtl/>
        </w:rPr>
        <w:t>טפל בך</w:t>
      </w:r>
      <w:r w:rsidR="00306D86">
        <w:rPr>
          <w:rFonts w:hint="cs"/>
          <w:rtl/>
        </w:rPr>
        <w:t xml:space="preserve">, למרות שאם </w:t>
      </w:r>
      <w:bookmarkStart w:id="709" w:name="_ETM_Q1_2404648"/>
      <w:bookmarkEnd w:id="709"/>
      <w:r w:rsidR="00306D86">
        <w:rPr>
          <w:rFonts w:hint="cs"/>
          <w:rtl/>
        </w:rPr>
        <w:t xml:space="preserve">היית בודק את זה ומגלה את זה יותר מוקדם, אולי </w:t>
      </w:r>
      <w:bookmarkStart w:id="710" w:name="_ETM_Q1_2408256"/>
      <w:bookmarkEnd w:id="710"/>
      <w:r w:rsidR="00306D86">
        <w:rPr>
          <w:rFonts w:hint="cs"/>
          <w:rtl/>
        </w:rPr>
        <w:t xml:space="preserve">עלות הטיפול הייתה יותר נמוכה. אנחנו לא עובדים בשיטה של ביטוח בריאות עם עשן. </w:t>
      </w:r>
      <w:r w:rsidR="00091D80">
        <w:rPr>
          <w:rFonts w:hint="cs"/>
          <w:rtl/>
        </w:rPr>
        <w:t xml:space="preserve">אני לא מצליח להבין, הנושא שדובר פה, האם </w:t>
      </w:r>
      <w:bookmarkStart w:id="711" w:name="_ETM_Q1_2415459"/>
      <w:bookmarkEnd w:id="711"/>
      <w:r w:rsidR="00091D80">
        <w:rPr>
          <w:rFonts w:hint="cs"/>
          <w:rtl/>
        </w:rPr>
        <w:t xml:space="preserve">יכול להיות מצב שמישהו שנגרם לו נזק </w:t>
      </w:r>
      <w:r w:rsidR="00306D86">
        <w:rPr>
          <w:rFonts w:hint="cs"/>
          <w:rtl/>
        </w:rPr>
        <w:t>או על ידי עמותה או</w:t>
      </w:r>
      <w:bookmarkStart w:id="712" w:name="_ETM_Q1_2420511"/>
      <w:bookmarkEnd w:id="712"/>
      <w:r w:rsidR="00306D86">
        <w:rPr>
          <w:rFonts w:hint="cs"/>
          <w:rtl/>
        </w:rPr>
        <w:t xml:space="preserve"> על ידי גורם אחר, </w:t>
      </w:r>
      <w:r w:rsidR="00091D80">
        <w:rPr>
          <w:rFonts w:hint="cs"/>
          <w:rtl/>
        </w:rPr>
        <w:t>יישאר ללא פיצוי</w:t>
      </w:r>
      <w:r w:rsidR="00306D86">
        <w:rPr>
          <w:rFonts w:hint="cs"/>
          <w:rtl/>
        </w:rPr>
        <w:t>.</w:t>
      </w:r>
      <w:r w:rsidR="00091D80">
        <w:rPr>
          <w:rFonts w:hint="cs"/>
          <w:rtl/>
        </w:rPr>
        <w:t xml:space="preserve"> </w:t>
      </w:r>
      <w:bookmarkStart w:id="713" w:name="_ETM_Q1_2423116"/>
      <w:bookmarkEnd w:id="713"/>
      <w:r w:rsidR="00091D80">
        <w:rPr>
          <w:rFonts w:hint="cs"/>
          <w:rtl/>
        </w:rPr>
        <w:t>אבל איפה ז</w:t>
      </w:r>
      <w:r w:rsidR="00306D86">
        <w:rPr>
          <w:rFonts w:hint="cs"/>
          <w:rtl/>
        </w:rPr>
        <w:t xml:space="preserve">ה מתכתב עם טובת הילד, לא הצלחתי להבין. </w:t>
      </w:r>
    </w:p>
    <w:p w:rsidR="00091D80" w:rsidRDefault="00091D80" w:rsidP="00091D80">
      <w:pPr>
        <w:rPr>
          <w:rtl/>
        </w:rPr>
      </w:pPr>
      <w:bookmarkStart w:id="714" w:name="_ETM_Q1_2430243"/>
      <w:bookmarkStart w:id="715" w:name="_ETM_Q1_2430298"/>
      <w:bookmarkEnd w:id="714"/>
      <w:bookmarkEnd w:id="715"/>
    </w:p>
    <w:p w:rsidR="00091D80" w:rsidRDefault="00091D80" w:rsidP="00AF64B4">
      <w:pPr>
        <w:pStyle w:val="-"/>
        <w:keepNext/>
        <w:rPr>
          <w:rtl/>
        </w:rPr>
      </w:pPr>
      <w:bookmarkStart w:id="716" w:name="ET_speakercontinue_514849_57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091D80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 xml:space="preserve"> ביזמן:</w:t>
      </w:r>
      <w:r w:rsidRPr="00091D8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:rsidR="00091D80" w:rsidRDefault="00091D80" w:rsidP="00AF64B4">
      <w:pPr>
        <w:pStyle w:val="KeepWithNext"/>
        <w:rPr>
          <w:rtl/>
        </w:rPr>
      </w:pPr>
    </w:p>
    <w:p w:rsidR="00306D86" w:rsidRDefault="00306D86" w:rsidP="00091D80">
      <w:pPr>
        <w:rPr>
          <w:rtl/>
        </w:rPr>
      </w:pPr>
      <w:bookmarkStart w:id="717" w:name="_ETM_Q1_2430983"/>
      <w:bookmarkEnd w:id="717"/>
      <w:r>
        <w:rPr>
          <w:rFonts w:hint="cs"/>
          <w:rtl/>
        </w:rPr>
        <w:t xml:space="preserve">כי בסופו של דבר, </w:t>
      </w:r>
      <w:bookmarkStart w:id="718" w:name="_ETM_Q1_2425245"/>
      <w:bookmarkEnd w:id="718"/>
      <w:r>
        <w:rPr>
          <w:rFonts w:hint="cs"/>
          <w:rtl/>
        </w:rPr>
        <w:t xml:space="preserve">אנחנו מסירים פה איזשהו מענה שיכול להיות לאותו ילד. </w:t>
      </w:r>
    </w:p>
    <w:p w:rsidR="00306D86" w:rsidRDefault="00306D86" w:rsidP="00091D80">
      <w:pPr>
        <w:rPr>
          <w:rtl/>
        </w:rPr>
      </w:pPr>
      <w:bookmarkStart w:id="719" w:name="_ETM_Q1_2430354"/>
      <w:bookmarkStart w:id="720" w:name="_ETM_Q1_2430399"/>
      <w:bookmarkEnd w:id="719"/>
      <w:bookmarkEnd w:id="720"/>
    </w:p>
    <w:p w:rsidR="00306D86" w:rsidRDefault="00306D86" w:rsidP="00AF64B4">
      <w:pPr>
        <w:pStyle w:val="af6"/>
        <w:keepNext/>
        <w:rPr>
          <w:rtl/>
        </w:rPr>
      </w:pPr>
      <w:bookmarkStart w:id="721" w:name="ET_yor_6157_150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306D8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6D86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:rsidR="00306D86" w:rsidRDefault="00306D86" w:rsidP="00AF64B4">
      <w:pPr>
        <w:pStyle w:val="KeepWithNext"/>
        <w:rPr>
          <w:rtl/>
        </w:rPr>
      </w:pPr>
    </w:p>
    <w:p w:rsidR="00306D86" w:rsidRDefault="00306D86" w:rsidP="00306D86">
      <w:pPr>
        <w:rPr>
          <w:rtl/>
        </w:rPr>
      </w:pPr>
      <w:bookmarkStart w:id="722" w:name="_ETM_Q1_2432342"/>
      <w:bookmarkEnd w:id="722"/>
      <w:r>
        <w:rPr>
          <w:rFonts w:hint="cs"/>
          <w:rtl/>
        </w:rPr>
        <w:t xml:space="preserve">לא. </w:t>
      </w:r>
      <w:bookmarkStart w:id="723" w:name="_ETM_Q1_2430662"/>
      <w:bookmarkEnd w:id="723"/>
    </w:p>
    <w:p w:rsidR="00306D86" w:rsidRDefault="00306D86" w:rsidP="00306D86">
      <w:pPr>
        <w:rPr>
          <w:rtl/>
        </w:rPr>
      </w:pPr>
      <w:bookmarkStart w:id="724" w:name="_ETM_Q1_2430902"/>
      <w:bookmarkStart w:id="725" w:name="_ETM_Q1_2430967"/>
      <w:bookmarkEnd w:id="724"/>
      <w:bookmarkEnd w:id="725"/>
    </w:p>
    <w:p w:rsidR="00306D86" w:rsidRDefault="00306D86" w:rsidP="00AF64B4">
      <w:pPr>
        <w:pStyle w:val="-"/>
        <w:keepNext/>
        <w:rPr>
          <w:rtl/>
        </w:rPr>
      </w:pPr>
      <w:bookmarkStart w:id="726" w:name="ET_speakercontinue_514849_151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306D86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 xml:space="preserve"> ביזמן:</w:t>
      </w:r>
      <w:r w:rsidRPr="00306D86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306D86" w:rsidRDefault="00306D86" w:rsidP="00AF64B4">
      <w:pPr>
        <w:pStyle w:val="KeepWithNext"/>
        <w:rPr>
          <w:rtl/>
        </w:rPr>
      </w:pPr>
    </w:p>
    <w:p w:rsidR="00306D86" w:rsidRDefault="00091D80" w:rsidP="00091D80">
      <w:pPr>
        <w:rPr>
          <w:rtl/>
        </w:rPr>
      </w:pPr>
      <w:bookmarkStart w:id="727" w:name="_ETM_Q1_2431976"/>
      <w:bookmarkStart w:id="728" w:name="_ETM_Q1_2430808"/>
      <w:bookmarkStart w:id="729" w:name="_ETM_Q1_2430850"/>
      <w:bookmarkEnd w:id="727"/>
      <w:bookmarkEnd w:id="728"/>
      <w:bookmarkEnd w:id="729"/>
      <w:r>
        <w:rPr>
          <w:rFonts w:hint="cs"/>
          <w:rtl/>
        </w:rPr>
        <w:t>לדעת</w:t>
      </w:r>
      <w:bookmarkStart w:id="730" w:name="_ETM_Q1_2431844"/>
      <w:bookmarkEnd w:id="730"/>
      <w:r>
        <w:rPr>
          <w:rFonts w:hint="cs"/>
          <w:rtl/>
        </w:rPr>
        <w:t>נו כן.</w:t>
      </w:r>
    </w:p>
    <w:p w:rsidR="00306D86" w:rsidRDefault="00306D86" w:rsidP="00091D80">
      <w:pPr>
        <w:rPr>
          <w:rtl/>
        </w:rPr>
      </w:pPr>
    </w:p>
    <w:p w:rsidR="00306D86" w:rsidRDefault="00306D86" w:rsidP="00AF64B4">
      <w:pPr>
        <w:pStyle w:val="af6"/>
        <w:keepNext/>
        <w:rPr>
          <w:rtl/>
        </w:rPr>
      </w:pPr>
      <w:bookmarkStart w:id="731" w:name="ET_yor_6157_152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306D8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6D86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:rsidR="00306D86" w:rsidRDefault="00306D86" w:rsidP="00AF64B4">
      <w:pPr>
        <w:pStyle w:val="KeepWithNext"/>
        <w:rPr>
          <w:rtl/>
        </w:rPr>
      </w:pPr>
    </w:p>
    <w:p w:rsidR="00306D86" w:rsidRDefault="00306D86" w:rsidP="00306D86">
      <w:pPr>
        <w:rPr>
          <w:rtl/>
        </w:rPr>
      </w:pPr>
      <w:bookmarkStart w:id="732" w:name="_ETM_Q1_2432739"/>
      <w:bookmarkEnd w:id="732"/>
      <w:r>
        <w:rPr>
          <w:rFonts w:hint="cs"/>
          <w:rtl/>
        </w:rPr>
        <w:t xml:space="preserve">לא הצלחתי להבין. </w:t>
      </w:r>
    </w:p>
    <w:p w:rsidR="00306D86" w:rsidRDefault="00306D86" w:rsidP="00306D86">
      <w:pPr>
        <w:rPr>
          <w:rtl/>
        </w:rPr>
      </w:pPr>
      <w:bookmarkStart w:id="733" w:name="_ETM_Q1_2433358"/>
      <w:bookmarkStart w:id="734" w:name="_ETM_Q1_2433460"/>
      <w:bookmarkEnd w:id="733"/>
      <w:bookmarkEnd w:id="734"/>
    </w:p>
    <w:p w:rsidR="00306D86" w:rsidRDefault="00306D86" w:rsidP="00AF64B4">
      <w:pPr>
        <w:pStyle w:val="-"/>
        <w:keepNext/>
        <w:rPr>
          <w:rtl/>
        </w:rPr>
      </w:pPr>
      <w:bookmarkStart w:id="735" w:name="ET_speakercontinue_514849_153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306D86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 xml:space="preserve"> ביזמן:</w:t>
      </w:r>
      <w:r w:rsidRPr="00306D86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:rsidR="00306D86" w:rsidRDefault="00306D86" w:rsidP="00AF64B4">
      <w:pPr>
        <w:pStyle w:val="KeepWithNext"/>
        <w:rPr>
          <w:rtl/>
        </w:rPr>
      </w:pPr>
    </w:p>
    <w:p w:rsidR="00091D80" w:rsidRDefault="00091D80" w:rsidP="00306D86">
      <w:pPr>
        <w:rPr>
          <w:rtl/>
        </w:rPr>
      </w:pPr>
      <w:bookmarkStart w:id="736" w:name="_ETM_Q1_2434204"/>
      <w:bookmarkStart w:id="737" w:name="_ETM_Q1_2433209"/>
      <w:bookmarkStart w:id="738" w:name="_ETM_Q1_2433281"/>
      <w:bookmarkEnd w:id="736"/>
      <w:bookmarkEnd w:id="737"/>
      <w:bookmarkEnd w:id="738"/>
      <w:r>
        <w:rPr>
          <w:rFonts w:hint="cs"/>
          <w:rtl/>
        </w:rPr>
        <w:t xml:space="preserve">הנתונים פה </w:t>
      </w:r>
      <w:r w:rsidR="00306D86">
        <w:rPr>
          <w:rFonts w:hint="cs"/>
          <w:rtl/>
        </w:rPr>
        <w:t xml:space="preserve">הם גם </w:t>
      </w:r>
      <w:r>
        <w:rPr>
          <w:rFonts w:hint="cs"/>
          <w:rtl/>
        </w:rPr>
        <w:t>חסרים. לא שמענו איך זה בעמו</w:t>
      </w:r>
      <w:bookmarkStart w:id="739" w:name="_ETM_Q1_2439058"/>
      <w:bookmarkEnd w:id="739"/>
      <w:r>
        <w:rPr>
          <w:rFonts w:hint="cs"/>
          <w:rtl/>
        </w:rPr>
        <w:t>תות שנמצא</w:t>
      </w:r>
      <w:r w:rsidR="00306D86">
        <w:rPr>
          <w:rFonts w:hint="cs"/>
          <w:rtl/>
        </w:rPr>
        <w:t xml:space="preserve">ות במקומות אחרים </w:t>
      </w:r>
      <w:r>
        <w:rPr>
          <w:rFonts w:hint="cs"/>
          <w:rtl/>
        </w:rPr>
        <w:t xml:space="preserve">בעולם. הנתונים חסרים. </w:t>
      </w:r>
    </w:p>
    <w:p w:rsidR="00091D80" w:rsidRDefault="00091D80" w:rsidP="00091D80">
      <w:pPr>
        <w:rPr>
          <w:rtl/>
        </w:rPr>
      </w:pPr>
      <w:bookmarkStart w:id="740" w:name="_ETM_Q1_2444962"/>
      <w:bookmarkStart w:id="741" w:name="_ETM_Q1_2445040"/>
      <w:bookmarkEnd w:id="740"/>
      <w:bookmarkEnd w:id="741"/>
    </w:p>
    <w:p w:rsidR="00091D80" w:rsidRDefault="00091D80" w:rsidP="00AF64B4">
      <w:pPr>
        <w:pStyle w:val="af6"/>
        <w:keepNext/>
        <w:rPr>
          <w:rtl/>
        </w:rPr>
      </w:pPr>
      <w:bookmarkStart w:id="742" w:name="ET_yor_6157_58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091D8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1D8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:rsidR="00091D80" w:rsidRDefault="00091D80" w:rsidP="00AF64B4">
      <w:pPr>
        <w:pStyle w:val="KeepWithNext"/>
        <w:rPr>
          <w:rtl/>
        </w:rPr>
      </w:pPr>
    </w:p>
    <w:p w:rsidR="00091D80" w:rsidRDefault="00091D80" w:rsidP="00091D80">
      <w:pPr>
        <w:rPr>
          <w:rtl/>
        </w:rPr>
      </w:pPr>
      <w:bookmarkStart w:id="743" w:name="_ETM_Q1_2445658"/>
      <w:bookmarkEnd w:id="743"/>
      <w:r>
        <w:rPr>
          <w:rFonts w:hint="cs"/>
          <w:rtl/>
        </w:rPr>
        <w:t xml:space="preserve">זה דיון אחר. </w:t>
      </w:r>
    </w:p>
    <w:p w:rsidR="00091D80" w:rsidRDefault="00091D80" w:rsidP="00091D80">
      <w:pPr>
        <w:rPr>
          <w:rtl/>
        </w:rPr>
      </w:pPr>
      <w:bookmarkStart w:id="744" w:name="_ETM_Q1_2449442"/>
      <w:bookmarkStart w:id="745" w:name="_ETM_Q1_2449491"/>
      <w:bookmarkEnd w:id="744"/>
      <w:bookmarkEnd w:id="745"/>
    </w:p>
    <w:p w:rsidR="00091D80" w:rsidRDefault="00091D80" w:rsidP="00AF64B4">
      <w:pPr>
        <w:pStyle w:val="-"/>
        <w:keepNext/>
        <w:rPr>
          <w:rtl/>
        </w:rPr>
      </w:pPr>
      <w:bookmarkStart w:id="746" w:name="ET_speakercontinue_514849_59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091D80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 xml:space="preserve"> ביזמן:</w:t>
      </w:r>
      <w:r w:rsidRPr="00091D8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:rsidR="00091D80" w:rsidRDefault="00091D80" w:rsidP="00AF64B4">
      <w:pPr>
        <w:pStyle w:val="KeepWithNext"/>
        <w:rPr>
          <w:rtl/>
        </w:rPr>
      </w:pPr>
    </w:p>
    <w:p w:rsidR="00091D80" w:rsidRDefault="00091D80" w:rsidP="00091D80">
      <w:pPr>
        <w:rPr>
          <w:rtl/>
        </w:rPr>
      </w:pPr>
      <w:bookmarkStart w:id="747" w:name="_ETM_Q1_2450168"/>
      <w:bookmarkEnd w:id="747"/>
      <w:r>
        <w:rPr>
          <w:rFonts w:hint="cs"/>
          <w:rtl/>
        </w:rPr>
        <w:t xml:space="preserve">העמותה </w:t>
      </w:r>
      <w:bookmarkStart w:id="748" w:name="_ETM_Q1_2452034"/>
      <w:bookmarkEnd w:id="748"/>
      <w:r>
        <w:rPr>
          <w:rFonts w:hint="cs"/>
          <w:rtl/>
        </w:rPr>
        <w:t xml:space="preserve">לא תצטרך </w:t>
      </w:r>
      <w:r w:rsidR="00306D86">
        <w:rPr>
          <w:rFonts w:hint="cs"/>
          <w:rtl/>
        </w:rPr>
        <w:t xml:space="preserve">את אותה </w:t>
      </w:r>
      <w:bookmarkStart w:id="749" w:name="_ETM_Q1_2453537"/>
      <w:bookmarkEnd w:id="749"/>
      <w:r w:rsidR="00306D86">
        <w:rPr>
          <w:rFonts w:hint="cs"/>
          <w:rtl/>
        </w:rPr>
        <w:t xml:space="preserve">חברת ביטוח. אבל לכתחילה כן היה צורך בדבר. </w:t>
      </w:r>
      <w:bookmarkStart w:id="750" w:name="_ETM_Q1_2460855"/>
      <w:bookmarkStart w:id="751" w:name="_ETM_Q1_2459327"/>
      <w:bookmarkEnd w:id="750"/>
      <w:bookmarkEnd w:id="751"/>
    </w:p>
    <w:p w:rsidR="00306D86" w:rsidRDefault="00306D86" w:rsidP="00091D80">
      <w:pPr>
        <w:rPr>
          <w:rtl/>
        </w:rPr>
      </w:pPr>
      <w:bookmarkStart w:id="752" w:name="_ETM_Q1_2459415"/>
      <w:bookmarkEnd w:id="752"/>
    </w:p>
    <w:p w:rsidR="00306D86" w:rsidRDefault="00306D86" w:rsidP="00AF64B4">
      <w:pPr>
        <w:pStyle w:val="af6"/>
        <w:keepNext/>
        <w:rPr>
          <w:rtl/>
        </w:rPr>
      </w:pPr>
      <w:bookmarkStart w:id="753" w:name="ET_yor_6157_154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306D8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6D86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306D86" w:rsidRDefault="00306D86" w:rsidP="00AF64B4">
      <w:pPr>
        <w:pStyle w:val="KeepWithNext"/>
        <w:rPr>
          <w:rtl/>
        </w:rPr>
      </w:pPr>
    </w:p>
    <w:p w:rsidR="00306D86" w:rsidRDefault="00306D86" w:rsidP="00306D86">
      <w:pPr>
        <w:rPr>
          <w:rtl/>
        </w:rPr>
      </w:pPr>
      <w:bookmarkStart w:id="754" w:name="_ETM_Q1_2460444"/>
      <w:bookmarkEnd w:id="754"/>
      <w:r>
        <w:rPr>
          <w:rFonts w:hint="cs"/>
          <w:rtl/>
        </w:rPr>
        <w:t xml:space="preserve">את האמירה הזאת - - - </w:t>
      </w:r>
    </w:p>
    <w:p w:rsidR="00306D86" w:rsidRDefault="00306D86" w:rsidP="00306D86">
      <w:pPr>
        <w:rPr>
          <w:rtl/>
        </w:rPr>
      </w:pPr>
      <w:bookmarkStart w:id="755" w:name="_ETM_Q1_2459229"/>
      <w:bookmarkStart w:id="756" w:name="_ETM_Q1_2459287"/>
      <w:bookmarkEnd w:id="755"/>
      <w:bookmarkEnd w:id="756"/>
    </w:p>
    <w:p w:rsidR="00306D86" w:rsidRDefault="00306D86" w:rsidP="00AF64B4">
      <w:pPr>
        <w:pStyle w:val="-"/>
        <w:keepNext/>
        <w:rPr>
          <w:rtl/>
        </w:rPr>
      </w:pPr>
      <w:bookmarkStart w:id="757" w:name="ET_speakercontinue_514849_155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306D86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 xml:space="preserve"> ביזמן:</w:t>
      </w:r>
      <w:r w:rsidRPr="00306D86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306D86" w:rsidRDefault="00306D86" w:rsidP="00AF64B4">
      <w:pPr>
        <w:pStyle w:val="KeepWithNext"/>
        <w:rPr>
          <w:rtl/>
        </w:rPr>
      </w:pPr>
    </w:p>
    <w:p w:rsidR="00306D86" w:rsidRPr="00306D86" w:rsidRDefault="00306D86" w:rsidP="00306D86">
      <w:pPr>
        <w:rPr>
          <w:rtl/>
        </w:rPr>
      </w:pPr>
      <w:bookmarkStart w:id="758" w:name="_ETM_Q1_2460240"/>
      <w:bookmarkEnd w:id="758"/>
      <w:r>
        <w:rPr>
          <w:rFonts w:hint="cs"/>
          <w:rtl/>
        </w:rPr>
        <w:t xml:space="preserve">אבל זו אמירה מאוד משמעותית. </w:t>
      </w:r>
    </w:p>
    <w:p w:rsidR="00091D80" w:rsidRDefault="00091D80" w:rsidP="00091D80">
      <w:pPr>
        <w:rPr>
          <w:rtl/>
        </w:rPr>
      </w:pPr>
      <w:bookmarkStart w:id="759" w:name="_ETM_Q1_2462172"/>
      <w:bookmarkStart w:id="760" w:name="_ETM_Q1_2462217"/>
      <w:bookmarkEnd w:id="759"/>
      <w:bookmarkEnd w:id="760"/>
    </w:p>
    <w:p w:rsidR="00091D80" w:rsidRDefault="00091D80" w:rsidP="00AF64B4">
      <w:pPr>
        <w:pStyle w:val="af6"/>
        <w:keepNext/>
        <w:rPr>
          <w:rtl/>
        </w:rPr>
      </w:pPr>
      <w:bookmarkStart w:id="761" w:name="ET_yor_6157_60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091D8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1D8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:rsidR="00091D80" w:rsidRDefault="00091D80" w:rsidP="00AF64B4">
      <w:pPr>
        <w:pStyle w:val="KeepWithNext"/>
        <w:rPr>
          <w:rtl/>
        </w:rPr>
      </w:pPr>
    </w:p>
    <w:p w:rsidR="00091D80" w:rsidRDefault="00091D80" w:rsidP="00306D86">
      <w:pPr>
        <w:rPr>
          <w:rtl/>
        </w:rPr>
      </w:pPr>
      <w:bookmarkStart w:id="762" w:name="_ETM_Q1_2462858"/>
      <w:bookmarkStart w:id="763" w:name="_ETM_Q1_2463431"/>
      <w:bookmarkStart w:id="764" w:name="_ETM_Q1_2465979"/>
      <w:bookmarkStart w:id="765" w:name="_ETM_Q1_2466045"/>
      <w:bookmarkStart w:id="766" w:name="_ETM_Q1_2466719"/>
      <w:bookmarkEnd w:id="762"/>
      <w:bookmarkEnd w:id="763"/>
      <w:bookmarkEnd w:id="764"/>
      <w:bookmarkEnd w:id="765"/>
      <w:bookmarkEnd w:id="766"/>
      <w:r>
        <w:rPr>
          <w:rFonts w:hint="cs"/>
          <w:rtl/>
        </w:rPr>
        <w:t>אמירה סופר משמעותית</w:t>
      </w:r>
      <w:r w:rsidR="00306D86">
        <w:rPr>
          <w:rFonts w:hint="cs"/>
          <w:rtl/>
        </w:rPr>
        <w:t xml:space="preserve"> ולכן אנחנו שואלים לגבי השאלות</w:t>
      </w:r>
      <w:bookmarkStart w:id="767" w:name="_ETM_Q1_2466647"/>
      <w:bookmarkEnd w:id="767"/>
      <w:r>
        <w:rPr>
          <w:rFonts w:hint="cs"/>
          <w:rtl/>
        </w:rPr>
        <w:t>.</w:t>
      </w:r>
      <w:r w:rsidR="00306D86">
        <w:rPr>
          <w:rFonts w:hint="cs"/>
          <w:rtl/>
        </w:rPr>
        <w:t xml:space="preserve"> לגבי היעדר המידע, את השאלות שאלתי </w:t>
      </w:r>
      <w:bookmarkStart w:id="768" w:name="_ETM_Q1_2471269"/>
      <w:bookmarkEnd w:id="768"/>
      <w:r w:rsidR="00306D86">
        <w:rPr>
          <w:rFonts w:hint="cs"/>
          <w:rtl/>
        </w:rPr>
        <w:t xml:space="preserve">בעצמי, או שיש תשובות או שאין תשובות, </w:t>
      </w:r>
      <w:r>
        <w:rPr>
          <w:rFonts w:hint="cs"/>
          <w:rtl/>
        </w:rPr>
        <w:t xml:space="preserve">נצטרך להחליט מה </w:t>
      </w:r>
      <w:bookmarkStart w:id="769" w:name="_ETM_Q1_2473428"/>
      <w:bookmarkEnd w:id="769"/>
      <w:r>
        <w:rPr>
          <w:rFonts w:hint="cs"/>
          <w:rtl/>
        </w:rPr>
        <w:t>עושים בהינתן המידע החסר</w:t>
      </w:r>
      <w:r w:rsidR="00306D86">
        <w:rPr>
          <w:rFonts w:hint="cs"/>
          <w:rtl/>
        </w:rPr>
        <w:t xml:space="preserve"> שקיים בנושא</w:t>
      </w:r>
      <w:r>
        <w:rPr>
          <w:rFonts w:hint="cs"/>
          <w:rtl/>
        </w:rPr>
        <w:t xml:space="preserve">. </w:t>
      </w:r>
      <w:r w:rsidR="00306D86">
        <w:rPr>
          <w:rFonts w:hint="cs"/>
          <w:rtl/>
        </w:rPr>
        <w:t xml:space="preserve">אנחנו </w:t>
      </w:r>
      <w:bookmarkStart w:id="770" w:name="_ETM_Q1_2478426"/>
      <w:bookmarkEnd w:id="770"/>
      <w:r w:rsidR="00306D86">
        <w:rPr>
          <w:rFonts w:hint="cs"/>
          <w:rtl/>
        </w:rPr>
        <w:t>מבינים שמדובר בתחום, ש</w:t>
      </w:r>
      <w:r>
        <w:rPr>
          <w:rFonts w:hint="cs"/>
          <w:rtl/>
        </w:rPr>
        <w:t>בגלל</w:t>
      </w:r>
      <w:r w:rsidR="00306D86">
        <w:rPr>
          <w:rFonts w:hint="cs"/>
          <w:rtl/>
        </w:rPr>
        <w:t xml:space="preserve"> שינויים טכנולוגיים ובריאותיים ורפואיים, </w:t>
      </w:r>
      <w:r>
        <w:rPr>
          <w:rFonts w:hint="cs"/>
          <w:rtl/>
        </w:rPr>
        <w:t xml:space="preserve">הוא תחום </w:t>
      </w:r>
      <w:bookmarkStart w:id="771" w:name="_ETM_Q1_2483949"/>
      <w:bookmarkEnd w:id="771"/>
      <w:r w:rsidR="00306D86">
        <w:rPr>
          <w:rFonts w:hint="cs"/>
          <w:rtl/>
        </w:rPr>
        <w:t xml:space="preserve">בגוויעה. יש ציבור </w:t>
      </w:r>
      <w:bookmarkStart w:id="772" w:name="_ETM_Q1_2490445"/>
      <w:bookmarkEnd w:id="772"/>
      <w:r w:rsidR="00306D86">
        <w:rPr>
          <w:rFonts w:hint="cs"/>
          <w:rtl/>
        </w:rPr>
        <w:t xml:space="preserve">מסוים, לא אמרנו כמה כאלה יש בשנה, כמה כאלה יש </w:t>
      </w:r>
      <w:bookmarkStart w:id="773" w:name="_ETM_Q1_2494180"/>
      <w:bookmarkEnd w:id="773"/>
      <w:r w:rsidR="00306D86">
        <w:rPr>
          <w:rFonts w:hint="cs"/>
          <w:rtl/>
        </w:rPr>
        <w:t xml:space="preserve">בשנים האחרונות? </w:t>
      </w:r>
    </w:p>
    <w:p w:rsidR="00091D80" w:rsidRDefault="00091D80" w:rsidP="00091D80">
      <w:pPr>
        <w:rPr>
          <w:rtl/>
        </w:rPr>
      </w:pPr>
      <w:bookmarkStart w:id="774" w:name="_ETM_Q1_2490237"/>
      <w:bookmarkStart w:id="775" w:name="_ETM_Q1_2490297"/>
      <w:bookmarkEnd w:id="774"/>
      <w:bookmarkEnd w:id="775"/>
    </w:p>
    <w:p w:rsidR="00091D80" w:rsidRDefault="00091D80" w:rsidP="00AF64B4">
      <w:pPr>
        <w:pStyle w:val="af9"/>
        <w:keepNext/>
        <w:rPr>
          <w:rtl/>
        </w:rPr>
      </w:pPr>
      <w:bookmarkStart w:id="776" w:name="ET_guest_611529_63"/>
      <w:r w:rsidRPr="00AF64B4">
        <w:rPr>
          <w:rStyle w:val="TagStyle"/>
          <w:rtl/>
        </w:rPr>
        <w:t xml:space="preserve"> &lt;&lt; אורח &gt;&gt;</w:t>
      </w:r>
      <w:r w:rsidRPr="00091D80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091D8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:rsidR="00091D80" w:rsidRDefault="00091D80" w:rsidP="00AF64B4">
      <w:pPr>
        <w:pStyle w:val="KeepWithNext"/>
        <w:rPr>
          <w:rtl/>
        </w:rPr>
      </w:pPr>
    </w:p>
    <w:p w:rsidR="00306D86" w:rsidRDefault="00091D80" w:rsidP="00091D80">
      <w:pPr>
        <w:rPr>
          <w:rtl/>
        </w:rPr>
      </w:pPr>
      <w:bookmarkStart w:id="777" w:name="_ETM_Q1_2496905"/>
      <w:bookmarkEnd w:id="777"/>
      <w:r>
        <w:rPr>
          <w:rFonts w:hint="cs"/>
          <w:rtl/>
        </w:rPr>
        <w:t>מעט מאוד</w:t>
      </w:r>
      <w:r w:rsidR="00306D86">
        <w:rPr>
          <w:rFonts w:hint="cs"/>
          <w:rtl/>
        </w:rPr>
        <w:t>.</w:t>
      </w:r>
    </w:p>
    <w:p w:rsidR="00306D86" w:rsidRDefault="00306D86" w:rsidP="00091D80">
      <w:pPr>
        <w:rPr>
          <w:rtl/>
        </w:rPr>
      </w:pPr>
      <w:bookmarkStart w:id="778" w:name="_ETM_Q1_2494182"/>
      <w:bookmarkStart w:id="779" w:name="_ETM_Q1_2494235"/>
      <w:bookmarkEnd w:id="778"/>
      <w:bookmarkEnd w:id="779"/>
    </w:p>
    <w:p w:rsidR="00306D86" w:rsidRDefault="00306D86" w:rsidP="00AF64B4">
      <w:pPr>
        <w:pStyle w:val="af6"/>
        <w:keepNext/>
        <w:rPr>
          <w:rtl/>
        </w:rPr>
      </w:pPr>
      <w:bookmarkStart w:id="780" w:name="ET_yor_6157_156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306D8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6D86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:rsidR="00306D86" w:rsidRDefault="00306D86" w:rsidP="00AF64B4">
      <w:pPr>
        <w:pStyle w:val="KeepWithNext"/>
        <w:rPr>
          <w:rtl/>
        </w:rPr>
      </w:pPr>
    </w:p>
    <w:p w:rsidR="00306D86" w:rsidRDefault="00306D86" w:rsidP="00306D86">
      <w:pPr>
        <w:rPr>
          <w:rtl/>
        </w:rPr>
      </w:pPr>
      <w:bookmarkStart w:id="781" w:name="_ETM_Q1_2496042"/>
      <w:bookmarkEnd w:id="781"/>
      <w:r>
        <w:rPr>
          <w:rFonts w:hint="cs"/>
          <w:rtl/>
        </w:rPr>
        <w:t xml:space="preserve">בודדים, עשרות? </w:t>
      </w:r>
      <w:bookmarkStart w:id="782" w:name="_ETM_Q1_2496412"/>
      <w:bookmarkEnd w:id="782"/>
    </w:p>
    <w:p w:rsidR="00306D86" w:rsidRDefault="00306D86" w:rsidP="00306D86">
      <w:pPr>
        <w:rPr>
          <w:rtl/>
        </w:rPr>
      </w:pPr>
      <w:bookmarkStart w:id="783" w:name="_ETM_Q1_2496476"/>
      <w:bookmarkEnd w:id="783"/>
    </w:p>
    <w:p w:rsidR="00306D86" w:rsidRDefault="00306D86" w:rsidP="00AF64B4">
      <w:pPr>
        <w:pStyle w:val="af9"/>
        <w:keepNext/>
        <w:rPr>
          <w:rtl/>
        </w:rPr>
      </w:pPr>
      <w:bookmarkStart w:id="784" w:name="ET_guest_611529_157"/>
      <w:r w:rsidRPr="00AF64B4">
        <w:rPr>
          <w:rStyle w:val="TagStyle"/>
          <w:rtl/>
        </w:rPr>
        <w:t xml:space="preserve"> &lt;&lt; אורח &gt;&gt;</w:t>
      </w:r>
      <w:r w:rsidRPr="00306D86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306D86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:rsidR="00306D86" w:rsidRDefault="00306D86" w:rsidP="00AF64B4">
      <w:pPr>
        <w:pStyle w:val="KeepWithNext"/>
        <w:rPr>
          <w:rtl/>
        </w:rPr>
      </w:pPr>
    </w:p>
    <w:p w:rsidR="00306D86" w:rsidRDefault="00091D80" w:rsidP="00091D80">
      <w:pPr>
        <w:rPr>
          <w:rtl/>
        </w:rPr>
      </w:pPr>
      <w:bookmarkStart w:id="785" w:name="_ETM_Q1_2499666"/>
      <w:bookmarkStart w:id="786" w:name="_ETM_Q1_2499943"/>
      <w:bookmarkStart w:id="787" w:name="_ETM_Q1_2499986"/>
      <w:bookmarkStart w:id="788" w:name="_ETM_Q1_2494374"/>
      <w:bookmarkStart w:id="789" w:name="_ETM_Q1_2494451"/>
      <w:bookmarkEnd w:id="785"/>
      <w:bookmarkEnd w:id="786"/>
      <w:bookmarkEnd w:id="787"/>
      <w:bookmarkEnd w:id="788"/>
      <w:bookmarkEnd w:id="789"/>
      <w:r>
        <w:rPr>
          <w:rFonts w:hint="cs"/>
          <w:rtl/>
        </w:rPr>
        <w:t xml:space="preserve">בודדים. </w:t>
      </w:r>
    </w:p>
    <w:p w:rsidR="00306D86" w:rsidRDefault="00306D86" w:rsidP="00091D80">
      <w:pPr>
        <w:rPr>
          <w:rtl/>
        </w:rPr>
      </w:pPr>
      <w:bookmarkStart w:id="790" w:name="_ETM_Q1_2500702"/>
      <w:bookmarkStart w:id="791" w:name="_ETM_Q1_2500743"/>
      <w:bookmarkEnd w:id="790"/>
      <w:bookmarkEnd w:id="791"/>
    </w:p>
    <w:p w:rsidR="00306D86" w:rsidRDefault="00306D86" w:rsidP="00AF64B4">
      <w:pPr>
        <w:pStyle w:val="af6"/>
        <w:keepNext/>
        <w:rPr>
          <w:rtl/>
        </w:rPr>
      </w:pPr>
      <w:bookmarkStart w:id="792" w:name="ET_yor_6157_158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306D8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6D86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:rsidR="00306D86" w:rsidRDefault="00306D86" w:rsidP="00AF64B4">
      <w:pPr>
        <w:pStyle w:val="KeepWithNext"/>
        <w:rPr>
          <w:rtl/>
        </w:rPr>
      </w:pPr>
    </w:p>
    <w:p w:rsidR="00306D86" w:rsidRDefault="00306D86" w:rsidP="00306D86">
      <w:pPr>
        <w:rPr>
          <w:rtl/>
        </w:rPr>
      </w:pPr>
      <w:bookmarkStart w:id="793" w:name="_ETM_Q1_2502140"/>
      <w:bookmarkEnd w:id="793"/>
      <w:r>
        <w:rPr>
          <w:rFonts w:hint="cs"/>
          <w:rtl/>
        </w:rPr>
        <w:t xml:space="preserve">והיו מאות בשנה מכל עמותה. </w:t>
      </w:r>
    </w:p>
    <w:p w:rsidR="00306D86" w:rsidRDefault="00306D86" w:rsidP="00306D86">
      <w:pPr>
        <w:rPr>
          <w:rtl/>
        </w:rPr>
      </w:pPr>
    </w:p>
    <w:p w:rsidR="00306D86" w:rsidRDefault="00306D86" w:rsidP="00AF64B4">
      <w:pPr>
        <w:pStyle w:val="-"/>
        <w:keepNext/>
        <w:rPr>
          <w:rtl/>
        </w:rPr>
      </w:pPr>
      <w:bookmarkStart w:id="794" w:name="ET_speakercontinue_611529_159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306D86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306D86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:rsidR="00306D86" w:rsidRDefault="00306D86" w:rsidP="00AF64B4">
      <w:pPr>
        <w:pStyle w:val="KeepWithNext"/>
        <w:rPr>
          <w:rtl/>
        </w:rPr>
      </w:pPr>
    </w:p>
    <w:p w:rsidR="00091D80" w:rsidRDefault="00306D86" w:rsidP="00306D86">
      <w:pPr>
        <w:rPr>
          <w:rtl/>
        </w:rPr>
      </w:pPr>
      <w:bookmarkStart w:id="795" w:name="_ETM_Q1_2502601"/>
      <w:bookmarkEnd w:id="795"/>
      <w:r>
        <w:rPr>
          <w:rFonts w:hint="cs"/>
          <w:rtl/>
        </w:rPr>
        <w:t xml:space="preserve">כי </w:t>
      </w:r>
      <w:bookmarkStart w:id="796" w:name="_ETM_Q1_2503215"/>
      <w:bookmarkStart w:id="797" w:name="_ETM_Q1_2500919"/>
      <w:bookmarkStart w:id="798" w:name="_ETM_Q1_2500945"/>
      <w:bookmarkEnd w:id="796"/>
      <w:bookmarkEnd w:id="797"/>
      <w:bookmarkEnd w:id="798"/>
      <w:r w:rsidR="00091D80">
        <w:rPr>
          <w:rFonts w:hint="cs"/>
          <w:rtl/>
        </w:rPr>
        <w:t xml:space="preserve">היו הרבה מדינות. </w:t>
      </w:r>
    </w:p>
    <w:p w:rsidR="00091D80" w:rsidRDefault="00091D80" w:rsidP="00091D80">
      <w:pPr>
        <w:rPr>
          <w:rtl/>
        </w:rPr>
      </w:pPr>
      <w:bookmarkStart w:id="799" w:name="_ETM_Q1_2503493"/>
      <w:bookmarkStart w:id="800" w:name="_ETM_Q1_2503548"/>
      <w:bookmarkEnd w:id="799"/>
      <w:bookmarkEnd w:id="800"/>
    </w:p>
    <w:p w:rsidR="00091D80" w:rsidRDefault="00091D80" w:rsidP="00AF64B4">
      <w:pPr>
        <w:pStyle w:val="af6"/>
        <w:keepNext/>
        <w:rPr>
          <w:rtl/>
        </w:rPr>
      </w:pPr>
      <w:bookmarkStart w:id="801" w:name="ET_yor_6157_64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091D8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1D8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:rsidR="00091D80" w:rsidRDefault="00091D80" w:rsidP="00AF64B4">
      <w:pPr>
        <w:pStyle w:val="KeepWithNext"/>
        <w:rPr>
          <w:rtl/>
        </w:rPr>
      </w:pPr>
    </w:p>
    <w:p w:rsidR="00091D80" w:rsidRDefault="00306D86" w:rsidP="00306D86">
      <w:pPr>
        <w:rPr>
          <w:rtl/>
        </w:rPr>
      </w:pPr>
      <w:bookmarkStart w:id="802" w:name="_ETM_Q1_2504161"/>
      <w:bookmarkEnd w:id="802"/>
      <w:r>
        <w:rPr>
          <w:rFonts w:hint="cs"/>
          <w:rtl/>
        </w:rPr>
        <w:t xml:space="preserve">זאת אומרת, </w:t>
      </w:r>
      <w:r w:rsidR="00091D80">
        <w:rPr>
          <w:rFonts w:hint="cs"/>
          <w:rtl/>
        </w:rPr>
        <w:t>מאוד יכול להי</w:t>
      </w:r>
      <w:r>
        <w:rPr>
          <w:rFonts w:hint="cs"/>
          <w:rtl/>
        </w:rPr>
        <w:t xml:space="preserve">ות ואפשר גם לעשות מחקר מאוד מעניין, </w:t>
      </w:r>
      <w:bookmarkStart w:id="803" w:name="_ETM_Q1_2506620"/>
      <w:bookmarkEnd w:id="803"/>
      <w:r w:rsidR="00091D80">
        <w:rPr>
          <w:rFonts w:hint="cs"/>
          <w:rtl/>
        </w:rPr>
        <w:t>למה</w:t>
      </w:r>
      <w:bookmarkStart w:id="804" w:name="_ETM_Q1_2507646"/>
      <w:bookmarkEnd w:id="804"/>
      <w:r>
        <w:rPr>
          <w:rFonts w:hint="cs"/>
          <w:rtl/>
        </w:rPr>
        <w:t xml:space="preserve"> מצד אחד</w:t>
      </w:r>
      <w:r w:rsidR="008D156E">
        <w:rPr>
          <w:rFonts w:hint="cs"/>
          <w:rtl/>
        </w:rPr>
        <w:t xml:space="preserve"> </w:t>
      </w:r>
      <w:r w:rsidR="00091D80">
        <w:rPr>
          <w:rFonts w:hint="cs"/>
          <w:rtl/>
        </w:rPr>
        <w:t>יש פחות ילדים לאימוץ</w:t>
      </w:r>
      <w:r>
        <w:rPr>
          <w:rFonts w:hint="cs"/>
          <w:rtl/>
        </w:rPr>
        <w:t xml:space="preserve">? דיברנו על האיחוד האירופי, כיוון אחד. </w:t>
      </w:r>
      <w:bookmarkStart w:id="805" w:name="_ETM_Q1_2514946"/>
      <w:bookmarkEnd w:id="805"/>
      <w:r>
        <w:rPr>
          <w:rFonts w:hint="cs"/>
          <w:rtl/>
        </w:rPr>
        <w:t xml:space="preserve">אולי </w:t>
      </w:r>
      <w:r w:rsidR="00091D80">
        <w:rPr>
          <w:rFonts w:hint="cs"/>
          <w:rtl/>
        </w:rPr>
        <w:t xml:space="preserve">יש פחות צורך, </w:t>
      </w:r>
      <w:r>
        <w:rPr>
          <w:rFonts w:hint="cs"/>
          <w:rtl/>
        </w:rPr>
        <w:t xml:space="preserve">אולי יש </w:t>
      </w:r>
      <w:r w:rsidR="00091D80">
        <w:rPr>
          <w:rFonts w:hint="cs"/>
          <w:rtl/>
        </w:rPr>
        <w:t xml:space="preserve">פחות </w:t>
      </w:r>
      <w:bookmarkStart w:id="806" w:name="_ETM_Q1_2516881"/>
      <w:bookmarkEnd w:id="806"/>
      <w:r w:rsidR="00091D80">
        <w:rPr>
          <w:rFonts w:hint="cs"/>
          <w:rtl/>
        </w:rPr>
        <w:t xml:space="preserve">ביקוש. </w:t>
      </w:r>
      <w:r>
        <w:rPr>
          <w:rFonts w:hint="cs"/>
          <w:rtl/>
        </w:rPr>
        <w:t xml:space="preserve">עשו פה השוואה, </w:t>
      </w:r>
      <w:r w:rsidR="00091D80">
        <w:rPr>
          <w:rFonts w:hint="cs"/>
          <w:rtl/>
        </w:rPr>
        <w:t xml:space="preserve">לא הייתי בוחר </w:t>
      </w:r>
      <w:proofErr w:type="spellStart"/>
      <w:r w:rsidR="00091D80">
        <w:rPr>
          <w:rFonts w:hint="cs"/>
          <w:rtl/>
        </w:rPr>
        <w:t>במינוחים</w:t>
      </w:r>
      <w:proofErr w:type="spellEnd"/>
      <w:r>
        <w:rPr>
          <w:rFonts w:hint="cs"/>
          <w:rtl/>
        </w:rPr>
        <w:t xml:space="preserve"> האלה</w:t>
      </w:r>
      <w:r w:rsidR="00091D80">
        <w:rPr>
          <w:rFonts w:hint="cs"/>
          <w:rtl/>
        </w:rPr>
        <w:t xml:space="preserve"> מלכתחילה</w:t>
      </w:r>
      <w:r>
        <w:rPr>
          <w:rFonts w:hint="cs"/>
          <w:rtl/>
        </w:rPr>
        <w:t xml:space="preserve">, אבל דובר </w:t>
      </w:r>
      <w:bookmarkStart w:id="807" w:name="_ETM_Q1_2524470"/>
      <w:bookmarkEnd w:id="807"/>
      <w:r>
        <w:rPr>
          <w:rFonts w:hint="cs"/>
          <w:rtl/>
        </w:rPr>
        <w:t>ש</w:t>
      </w:r>
      <w:r w:rsidR="00091D80">
        <w:rPr>
          <w:rFonts w:hint="cs"/>
          <w:rtl/>
        </w:rPr>
        <w:t xml:space="preserve">בסופו של דבר </w:t>
      </w:r>
      <w:bookmarkStart w:id="808" w:name="_ETM_Q1_2535232"/>
      <w:bookmarkEnd w:id="808"/>
      <w:r w:rsidR="00091D80">
        <w:rPr>
          <w:rFonts w:hint="cs"/>
          <w:rtl/>
        </w:rPr>
        <w:t>יש</w:t>
      </w:r>
      <w:r>
        <w:rPr>
          <w:rFonts w:hint="cs"/>
          <w:rtl/>
        </w:rPr>
        <w:t xml:space="preserve"> חוזה וסוג של עסקה. זה נורא ואיום לומר את </w:t>
      </w:r>
      <w:bookmarkStart w:id="809" w:name="_ETM_Q1_2530517"/>
      <w:bookmarkEnd w:id="809"/>
      <w:r>
        <w:rPr>
          <w:rFonts w:hint="cs"/>
          <w:rtl/>
        </w:rPr>
        <w:t xml:space="preserve">זה לגבי ילדים, אבל בסופו של דבר, זה חלק </w:t>
      </w:r>
      <w:bookmarkStart w:id="810" w:name="_ETM_Q1_2531346"/>
      <w:bookmarkEnd w:id="810"/>
      <w:r>
        <w:rPr>
          <w:rFonts w:hint="cs"/>
          <w:rtl/>
        </w:rPr>
        <w:t>בין המדינות פה ובין האנשים. יש פה</w:t>
      </w:r>
      <w:r w:rsidR="00091D80">
        <w:rPr>
          <w:rFonts w:hint="cs"/>
          <w:rtl/>
        </w:rPr>
        <w:t xml:space="preserve"> צד היצע וצד ביקוש. </w:t>
      </w:r>
      <w:r>
        <w:rPr>
          <w:rFonts w:hint="cs"/>
          <w:rtl/>
        </w:rPr>
        <w:t xml:space="preserve">אנחנו יודעים, הוסבר לנו, </w:t>
      </w:r>
      <w:bookmarkStart w:id="811" w:name="_ETM_Q1_2540112"/>
      <w:bookmarkEnd w:id="811"/>
      <w:r w:rsidR="00091D80">
        <w:rPr>
          <w:rFonts w:hint="cs"/>
          <w:rtl/>
        </w:rPr>
        <w:t xml:space="preserve">בגלל ההתפתחות הטכנולוגית של </w:t>
      </w:r>
      <w:bookmarkStart w:id="812" w:name="_ETM_Q1_2544807"/>
      <w:bookmarkEnd w:id="812"/>
      <w:r w:rsidR="00091D80">
        <w:rPr>
          <w:rFonts w:hint="cs"/>
          <w:rtl/>
        </w:rPr>
        <w:t>פונדקאות</w:t>
      </w:r>
      <w:r>
        <w:rPr>
          <w:rFonts w:hint="cs"/>
          <w:rtl/>
        </w:rPr>
        <w:t xml:space="preserve"> והתפתחות טיפולי פוריות, הרבה זוגות שפעם לא היו יכולים לתת להם מענה</w:t>
      </w:r>
      <w:r w:rsidR="00091D80">
        <w:rPr>
          <w:rFonts w:hint="cs"/>
          <w:rtl/>
        </w:rPr>
        <w:t xml:space="preserve">, הביקוש ירד, ההיצע בבעיה. </w:t>
      </w:r>
    </w:p>
    <w:p w:rsidR="00091D80" w:rsidRDefault="00091D80" w:rsidP="00091D80">
      <w:pPr>
        <w:rPr>
          <w:rtl/>
        </w:rPr>
      </w:pPr>
      <w:bookmarkStart w:id="813" w:name="_ETM_Q1_2551830"/>
      <w:bookmarkStart w:id="814" w:name="_ETM_Q1_2551886"/>
      <w:bookmarkEnd w:id="813"/>
      <w:bookmarkEnd w:id="814"/>
    </w:p>
    <w:p w:rsidR="00091D80" w:rsidRDefault="00091D80" w:rsidP="00AF64B4">
      <w:pPr>
        <w:pStyle w:val="-"/>
        <w:keepNext/>
        <w:rPr>
          <w:rtl/>
        </w:rPr>
      </w:pPr>
      <w:bookmarkStart w:id="815" w:name="ET_speakercontinue_611529_65"/>
      <w:r w:rsidRPr="00AF64B4">
        <w:rPr>
          <w:rStyle w:val="TagStyle"/>
          <w:rtl/>
        </w:rPr>
        <w:lastRenderedPageBreak/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091D80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091D8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:rsidR="00091D80" w:rsidRDefault="00091D80" w:rsidP="00AF64B4">
      <w:pPr>
        <w:pStyle w:val="KeepWithNext"/>
        <w:rPr>
          <w:rtl/>
        </w:rPr>
      </w:pPr>
    </w:p>
    <w:p w:rsidR="00091D80" w:rsidRDefault="00091D80" w:rsidP="00306D86">
      <w:pPr>
        <w:rPr>
          <w:rtl/>
        </w:rPr>
      </w:pPr>
      <w:bookmarkStart w:id="816" w:name="_ETM_Q1_2552640"/>
      <w:bookmarkEnd w:id="816"/>
      <w:r>
        <w:rPr>
          <w:rFonts w:hint="cs"/>
          <w:rtl/>
        </w:rPr>
        <w:t xml:space="preserve">אני לא חושבת שהביקוש ירד. </w:t>
      </w:r>
      <w:bookmarkStart w:id="817" w:name="_ETM_Q1_2556056"/>
      <w:bookmarkEnd w:id="817"/>
      <w:r w:rsidR="00306D86">
        <w:rPr>
          <w:rFonts w:hint="cs"/>
          <w:rtl/>
        </w:rPr>
        <w:t>הביקוש מאוד גדול כי יש הרבה מאוד אנשים</w:t>
      </w:r>
      <w:bookmarkStart w:id="818" w:name="_ETM_Q1_2557906"/>
      <w:bookmarkEnd w:id="818"/>
      <w:r w:rsidR="00306D86">
        <w:rPr>
          <w:rFonts w:hint="cs"/>
          <w:rtl/>
        </w:rPr>
        <w:t xml:space="preserve">, שאין זרע פורה ואין ביצית ולא </w:t>
      </w:r>
      <w:r>
        <w:rPr>
          <w:rFonts w:hint="cs"/>
          <w:rtl/>
        </w:rPr>
        <w:t xml:space="preserve">יכולים </w:t>
      </w:r>
      <w:r w:rsidR="00306D86">
        <w:rPr>
          <w:rFonts w:hint="cs"/>
          <w:rtl/>
        </w:rPr>
        <w:t xml:space="preserve">ללכת, אין מטען </w:t>
      </w:r>
      <w:bookmarkStart w:id="819" w:name="_ETM_Q1_2560710"/>
      <w:bookmarkEnd w:id="819"/>
      <w:r w:rsidR="00306D86">
        <w:rPr>
          <w:rFonts w:hint="cs"/>
          <w:rtl/>
        </w:rPr>
        <w:t xml:space="preserve">גנטי ולא יכולים </w:t>
      </w:r>
      <w:r>
        <w:rPr>
          <w:rFonts w:hint="cs"/>
          <w:rtl/>
        </w:rPr>
        <w:t xml:space="preserve">לפנות לפונדקאות. </w:t>
      </w:r>
    </w:p>
    <w:p w:rsidR="00091D80" w:rsidRDefault="00091D80" w:rsidP="00091D80">
      <w:pPr>
        <w:rPr>
          <w:rtl/>
        </w:rPr>
      </w:pPr>
      <w:bookmarkStart w:id="820" w:name="_ETM_Q1_2568806"/>
      <w:bookmarkStart w:id="821" w:name="_ETM_Q1_2568863"/>
      <w:bookmarkEnd w:id="820"/>
      <w:bookmarkEnd w:id="821"/>
    </w:p>
    <w:p w:rsidR="00091D80" w:rsidRDefault="00091D80" w:rsidP="00AF64B4">
      <w:pPr>
        <w:pStyle w:val="af6"/>
        <w:keepNext/>
        <w:rPr>
          <w:rtl/>
        </w:rPr>
      </w:pPr>
      <w:bookmarkStart w:id="822" w:name="ET_yor_6157_66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091D8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1D8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:rsidR="00091D80" w:rsidRDefault="00091D80" w:rsidP="00AF64B4">
      <w:pPr>
        <w:pStyle w:val="KeepWithNext"/>
        <w:rPr>
          <w:rtl/>
        </w:rPr>
      </w:pPr>
    </w:p>
    <w:p w:rsidR="00306D86" w:rsidRDefault="00306D86" w:rsidP="00091D80">
      <w:pPr>
        <w:rPr>
          <w:rtl/>
        </w:rPr>
      </w:pPr>
      <w:bookmarkStart w:id="823" w:name="_ETM_Q1_2569730"/>
      <w:bookmarkEnd w:id="823"/>
      <w:r>
        <w:rPr>
          <w:rFonts w:hint="cs"/>
          <w:rtl/>
        </w:rPr>
        <w:t xml:space="preserve">נכון, אבל פעם זה היה יותר. </w:t>
      </w:r>
      <w:bookmarkStart w:id="824" w:name="_ETM_Q1_2563937"/>
      <w:bookmarkEnd w:id="824"/>
    </w:p>
    <w:p w:rsidR="00306D86" w:rsidRDefault="00306D86" w:rsidP="00091D80">
      <w:pPr>
        <w:rPr>
          <w:rtl/>
        </w:rPr>
      </w:pPr>
      <w:bookmarkStart w:id="825" w:name="_ETM_Q1_2564153"/>
      <w:bookmarkStart w:id="826" w:name="_ETM_Q1_2564231"/>
      <w:bookmarkEnd w:id="825"/>
      <w:bookmarkEnd w:id="826"/>
    </w:p>
    <w:p w:rsidR="00306D86" w:rsidRDefault="00306D86" w:rsidP="00AF64B4">
      <w:pPr>
        <w:pStyle w:val="-"/>
        <w:keepNext/>
        <w:rPr>
          <w:rtl/>
        </w:rPr>
      </w:pPr>
      <w:bookmarkStart w:id="827" w:name="ET_speakercontinue_611529_160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306D86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306D86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306D86" w:rsidRDefault="00306D86" w:rsidP="00AF64B4">
      <w:pPr>
        <w:pStyle w:val="KeepWithNext"/>
        <w:rPr>
          <w:rtl/>
        </w:rPr>
      </w:pPr>
    </w:p>
    <w:p w:rsidR="00306D86" w:rsidRDefault="00306D86" w:rsidP="00306D86">
      <w:pPr>
        <w:rPr>
          <w:rtl/>
        </w:rPr>
      </w:pPr>
      <w:bookmarkStart w:id="828" w:name="_ETM_Q1_2563266"/>
      <w:bookmarkEnd w:id="828"/>
      <w:r>
        <w:rPr>
          <w:rFonts w:hint="cs"/>
          <w:rtl/>
        </w:rPr>
        <w:t xml:space="preserve">אותם המסכנים - - - </w:t>
      </w:r>
    </w:p>
    <w:p w:rsidR="00306D86" w:rsidRDefault="00306D86" w:rsidP="00306D86">
      <w:pPr>
        <w:rPr>
          <w:rtl/>
        </w:rPr>
      </w:pPr>
      <w:bookmarkStart w:id="829" w:name="_ETM_Q1_2564843"/>
      <w:bookmarkStart w:id="830" w:name="_ETM_Q1_2564911"/>
      <w:bookmarkEnd w:id="829"/>
      <w:bookmarkEnd w:id="830"/>
    </w:p>
    <w:p w:rsidR="00306D86" w:rsidRDefault="00306D86" w:rsidP="00AF64B4">
      <w:pPr>
        <w:pStyle w:val="af6"/>
        <w:keepNext/>
        <w:rPr>
          <w:rtl/>
        </w:rPr>
      </w:pPr>
      <w:bookmarkStart w:id="831" w:name="ET_yor_6157_161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306D8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6D86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:rsidR="00306D86" w:rsidRDefault="00306D86" w:rsidP="00AF64B4">
      <w:pPr>
        <w:pStyle w:val="KeepWithNext"/>
        <w:rPr>
          <w:rtl/>
        </w:rPr>
      </w:pPr>
    </w:p>
    <w:p w:rsidR="00306D86" w:rsidRDefault="00306D86" w:rsidP="00306D86">
      <w:pPr>
        <w:rPr>
          <w:rtl/>
        </w:rPr>
      </w:pPr>
      <w:bookmarkStart w:id="832" w:name="_ETM_Q1_2565686"/>
      <w:bookmarkEnd w:id="832"/>
      <w:r>
        <w:rPr>
          <w:rFonts w:hint="cs"/>
          <w:rtl/>
        </w:rPr>
        <w:t xml:space="preserve">שנייה, אבל פעם, האנשים שהיה </w:t>
      </w:r>
      <w:bookmarkStart w:id="833" w:name="_ETM_Q1_2565952"/>
      <w:bookmarkEnd w:id="833"/>
      <w:r>
        <w:rPr>
          <w:rFonts w:hint="cs"/>
          <w:rtl/>
        </w:rPr>
        <w:t xml:space="preserve">להם זרע וביצית, לא היה להם מענה והיום יש להם מענה. </w:t>
      </w:r>
    </w:p>
    <w:p w:rsidR="00306D86" w:rsidRDefault="00306D86" w:rsidP="00306D86">
      <w:pPr>
        <w:rPr>
          <w:rtl/>
        </w:rPr>
      </w:pPr>
      <w:bookmarkStart w:id="834" w:name="_ETM_Q1_2570138"/>
      <w:bookmarkStart w:id="835" w:name="_ETM_Q1_2570181"/>
      <w:bookmarkEnd w:id="834"/>
      <w:bookmarkEnd w:id="835"/>
    </w:p>
    <w:p w:rsidR="00306D86" w:rsidRDefault="00306D86" w:rsidP="00AF64B4">
      <w:pPr>
        <w:pStyle w:val="-"/>
        <w:keepNext/>
        <w:rPr>
          <w:rtl/>
        </w:rPr>
      </w:pPr>
      <w:bookmarkStart w:id="836" w:name="ET_speakercontinue_611529_162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306D86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306D86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:rsidR="00306D86" w:rsidRDefault="00306D86" w:rsidP="00AF64B4">
      <w:pPr>
        <w:pStyle w:val="KeepWithNext"/>
        <w:rPr>
          <w:rtl/>
        </w:rPr>
      </w:pPr>
    </w:p>
    <w:p w:rsidR="00306D86" w:rsidRDefault="00306D86" w:rsidP="00306D86">
      <w:pPr>
        <w:rPr>
          <w:rtl/>
        </w:rPr>
      </w:pPr>
      <w:bookmarkStart w:id="837" w:name="_ETM_Q1_2571235"/>
      <w:bookmarkEnd w:id="837"/>
      <w:r>
        <w:rPr>
          <w:rFonts w:hint="cs"/>
          <w:rtl/>
        </w:rPr>
        <w:t xml:space="preserve">היום יש להם מענה. </w:t>
      </w:r>
    </w:p>
    <w:p w:rsidR="00306D86" w:rsidRDefault="00306D86" w:rsidP="00306D86">
      <w:pPr>
        <w:rPr>
          <w:rtl/>
        </w:rPr>
      </w:pPr>
      <w:bookmarkStart w:id="838" w:name="_ETM_Q1_2571775"/>
      <w:bookmarkStart w:id="839" w:name="_ETM_Q1_2571830"/>
      <w:bookmarkEnd w:id="838"/>
      <w:bookmarkEnd w:id="839"/>
    </w:p>
    <w:p w:rsidR="00306D86" w:rsidRDefault="00306D86" w:rsidP="00AF64B4">
      <w:pPr>
        <w:pStyle w:val="af6"/>
        <w:keepNext/>
        <w:rPr>
          <w:rtl/>
        </w:rPr>
      </w:pPr>
      <w:bookmarkStart w:id="840" w:name="ET_yor_6157_163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306D8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6D86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:rsidR="00306D86" w:rsidRDefault="00306D86" w:rsidP="00AF64B4">
      <w:pPr>
        <w:pStyle w:val="KeepWithNext"/>
        <w:rPr>
          <w:rtl/>
        </w:rPr>
      </w:pPr>
    </w:p>
    <w:p w:rsidR="00091D80" w:rsidRDefault="00306D86" w:rsidP="00A914A3">
      <w:pPr>
        <w:rPr>
          <w:rtl/>
        </w:rPr>
      </w:pPr>
      <w:bookmarkStart w:id="841" w:name="_ETM_Q1_2572829"/>
      <w:bookmarkEnd w:id="841"/>
      <w:r>
        <w:rPr>
          <w:rFonts w:hint="cs"/>
          <w:rtl/>
        </w:rPr>
        <w:t xml:space="preserve">אז </w:t>
      </w:r>
      <w:bookmarkStart w:id="842" w:name="_ETM_Q1_2564345"/>
      <w:bookmarkStart w:id="843" w:name="_ETM_Q1_2564392"/>
      <w:bookmarkEnd w:id="842"/>
      <w:bookmarkEnd w:id="843"/>
      <w:r w:rsidR="00091D80">
        <w:rPr>
          <w:rFonts w:hint="cs"/>
          <w:rtl/>
        </w:rPr>
        <w:t xml:space="preserve">הביקוש ירד. </w:t>
      </w:r>
      <w:bookmarkStart w:id="844" w:name="_ETM_Q1_2575353"/>
      <w:bookmarkStart w:id="845" w:name="_ETM_Q1_2575413"/>
      <w:bookmarkEnd w:id="844"/>
      <w:bookmarkEnd w:id="845"/>
      <w:r>
        <w:rPr>
          <w:rFonts w:hint="cs"/>
          <w:rtl/>
        </w:rPr>
        <w:t xml:space="preserve">זה לא אומר שאין </w:t>
      </w:r>
      <w:bookmarkStart w:id="846" w:name="_ETM_Q1_2574711"/>
      <w:bookmarkEnd w:id="846"/>
      <w:r>
        <w:rPr>
          <w:rFonts w:hint="cs"/>
          <w:rtl/>
        </w:rPr>
        <w:t xml:space="preserve">ביקוש, הוא ירד. אנחנו לא מתווכחים. אני אומר, הביקוש ירד, </w:t>
      </w:r>
      <w:bookmarkStart w:id="847" w:name="_ETM_Q1_2578432"/>
      <w:bookmarkEnd w:id="847"/>
      <w:r w:rsidR="00091D80">
        <w:rPr>
          <w:rFonts w:hint="cs"/>
          <w:rtl/>
        </w:rPr>
        <w:t>ההיצע ירד</w:t>
      </w:r>
      <w:r>
        <w:rPr>
          <w:rFonts w:hint="cs"/>
          <w:rtl/>
        </w:rPr>
        <w:t xml:space="preserve"> מהרבה מאוד סיבות</w:t>
      </w:r>
      <w:r w:rsidR="00091D80">
        <w:rPr>
          <w:rFonts w:hint="cs"/>
          <w:rtl/>
        </w:rPr>
        <w:t xml:space="preserve">. </w:t>
      </w:r>
      <w:bookmarkStart w:id="848" w:name="_ETM_Q1_2579040"/>
      <w:bookmarkEnd w:id="848"/>
      <w:r>
        <w:rPr>
          <w:rFonts w:hint="cs"/>
          <w:rtl/>
        </w:rPr>
        <w:t xml:space="preserve">עכשיו </w:t>
      </w:r>
      <w:r w:rsidR="00091D80">
        <w:rPr>
          <w:rFonts w:hint="cs"/>
          <w:rtl/>
        </w:rPr>
        <w:t>נשאלת השאלה, האם הסרת</w:t>
      </w:r>
      <w:r>
        <w:rPr>
          <w:rFonts w:hint="cs"/>
          <w:rtl/>
        </w:rPr>
        <w:t xml:space="preserve"> חובת</w:t>
      </w:r>
      <w:r w:rsidR="00091D80">
        <w:rPr>
          <w:rFonts w:hint="cs"/>
          <w:rtl/>
        </w:rPr>
        <w:t xml:space="preserve"> הביטוח הזאת תביא להגברת פגיעה </w:t>
      </w:r>
      <w:bookmarkStart w:id="849" w:name="_ETM_Q1_2589525"/>
      <w:bookmarkEnd w:id="849"/>
      <w:r w:rsidR="00091D80">
        <w:rPr>
          <w:rFonts w:hint="cs"/>
          <w:rtl/>
        </w:rPr>
        <w:t xml:space="preserve">בילדים? </w:t>
      </w:r>
      <w:r>
        <w:rPr>
          <w:rFonts w:hint="cs"/>
          <w:rtl/>
        </w:rPr>
        <w:t xml:space="preserve">זה אירוע אחד. אני חייב </w:t>
      </w:r>
      <w:bookmarkStart w:id="850" w:name="_ETM_Q1_2590416"/>
      <w:bookmarkEnd w:id="850"/>
      <w:r>
        <w:rPr>
          <w:rFonts w:hint="cs"/>
          <w:rtl/>
        </w:rPr>
        <w:t xml:space="preserve">לומר, </w:t>
      </w:r>
      <w:r w:rsidR="00091D80">
        <w:rPr>
          <w:rFonts w:hint="cs"/>
          <w:rtl/>
        </w:rPr>
        <w:t xml:space="preserve">לא הצלחתי להבין איך זה ייקרה. האם יכול להיות </w:t>
      </w:r>
      <w:bookmarkStart w:id="851" w:name="_ETM_Q1_2595949"/>
      <w:bookmarkEnd w:id="851"/>
      <w:r w:rsidR="00091D80">
        <w:rPr>
          <w:rFonts w:hint="cs"/>
          <w:rtl/>
        </w:rPr>
        <w:t>מצב שתביעה מסוימת לא תקבל מענה</w:t>
      </w:r>
      <w:r>
        <w:rPr>
          <w:rFonts w:hint="cs"/>
          <w:rtl/>
        </w:rPr>
        <w:t xml:space="preserve"> באמצעות עמותת האימוץ? </w:t>
      </w:r>
      <w:r w:rsidR="00091D80">
        <w:rPr>
          <w:rFonts w:hint="cs"/>
          <w:rtl/>
        </w:rPr>
        <w:t>או שתוביל לקריסתה</w:t>
      </w:r>
      <w:r>
        <w:rPr>
          <w:rFonts w:hint="cs"/>
          <w:rtl/>
        </w:rPr>
        <w:t xml:space="preserve"> של עמותת </w:t>
      </w:r>
      <w:bookmarkStart w:id="852" w:name="_ETM_Q1_2605747"/>
      <w:bookmarkEnd w:id="852"/>
      <w:r>
        <w:rPr>
          <w:rFonts w:hint="cs"/>
          <w:rtl/>
        </w:rPr>
        <w:t>האימוץ</w:t>
      </w:r>
      <w:r w:rsidR="008D156E">
        <w:rPr>
          <w:rFonts w:hint="cs"/>
          <w:rtl/>
        </w:rPr>
        <w:t xml:space="preserve"> </w:t>
      </w:r>
      <w:r w:rsidR="00091D80">
        <w:rPr>
          <w:rFonts w:hint="cs"/>
          <w:rtl/>
        </w:rPr>
        <w:t xml:space="preserve">ואז </w:t>
      </w:r>
      <w:bookmarkStart w:id="853" w:name="_ETM_Q1_2606292"/>
      <w:bookmarkEnd w:id="853"/>
      <w:r w:rsidR="00091D80">
        <w:rPr>
          <w:rFonts w:hint="cs"/>
          <w:rtl/>
        </w:rPr>
        <w:t>יכול להיות שנצטרך לקבל החלטה.</w:t>
      </w:r>
      <w:r>
        <w:rPr>
          <w:rFonts w:hint="cs"/>
          <w:rtl/>
        </w:rPr>
        <w:t xml:space="preserve"> אם זו תהיה תביעה בסכום גדול שבית </w:t>
      </w:r>
      <w:bookmarkStart w:id="854" w:name="_ETM_Q1_2611294"/>
      <w:bookmarkEnd w:id="854"/>
      <w:r>
        <w:rPr>
          <w:rFonts w:hint="cs"/>
          <w:rtl/>
        </w:rPr>
        <w:t>המשפט</w:t>
      </w:r>
      <w:r w:rsidR="008D156E">
        <w:rPr>
          <w:rFonts w:hint="cs"/>
          <w:rtl/>
        </w:rPr>
        <w:t xml:space="preserve"> </w:t>
      </w:r>
      <w:r w:rsidR="00091D80">
        <w:rPr>
          <w:rFonts w:hint="cs"/>
          <w:rtl/>
        </w:rPr>
        <w:t xml:space="preserve">יטיל את האחריות על </w:t>
      </w:r>
      <w:bookmarkStart w:id="855" w:name="_ETM_Q1_2613995"/>
      <w:bookmarkEnd w:id="855"/>
      <w:r w:rsidR="00091D80">
        <w:rPr>
          <w:rFonts w:hint="cs"/>
          <w:rtl/>
        </w:rPr>
        <w:t>העמותה</w:t>
      </w:r>
      <w:r w:rsidR="00A914A3">
        <w:rPr>
          <w:rFonts w:hint="cs"/>
          <w:rtl/>
        </w:rPr>
        <w:t>, לא קיבלנו נתונים שהיו דברים כאלה,</w:t>
      </w:r>
      <w:r w:rsidR="008D156E">
        <w:rPr>
          <w:rFonts w:hint="cs"/>
          <w:rtl/>
        </w:rPr>
        <w:t xml:space="preserve"> </w:t>
      </w:r>
      <w:r w:rsidR="00091D80">
        <w:rPr>
          <w:rFonts w:hint="cs"/>
          <w:rtl/>
        </w:rPr>
        <w:t>על פניו,</w:t>
      </w:r>
      <w:r w:rsidR="00A914A3">
        <w:rPr>
          <w:rFonts w:hint="cs"/>
          <w:rtl/>
        </w:rPr>
        <w:t xml:space="preserve"> </w:t>
      </w:r>
      <w:proofErr w:type="spellStart"/>
      <w:r w:rsidR="00A914A3">
        <w:rPr>
          <w:rFonts w:hint="cs"/>
          <w:rtl/>
        </w:rPr>
        <w:t>מהקייסים</w:t>
      </w:r>
      <w:proofErr w:type="spellEnd"/>
      <w:r w:rsidR="00A914A3">
        <w:rPr>
          <w:rFonts w:hint="cs"/>
          <w:rtl/>
        </w:rPr>
        <w:t xml:space="preserve"> </w:t>
      </w:r>
      <w:bookmarkStart w:id="856" w:name="_ETM_Q1_2617252"/>
      <w:bookmarkEnd w:id="856"/>
      <w:r w:rsidR="00A914A3">
        <w:rPr>
          <w:rFonts w:hint="cs"/>
          <w:rtl/>
        </w:rPr>
        <w:t>שתוארו פה,</w:t>
      </w:r>
      <w:r w:rsidR="008D156E">
        <w:rPr>
          <w:rFonts w:hint="cs"/>
          <w:rtl/>
        </w:rPr>
        <w:t xml:space="preserve"> </w:t>
      </w:r>
      <w:r w:rsidR="00091D80">
        <w:rPr>
          <w:rFonts w:hint="cs"/>
          <w:rtl/>
        </w:rPr>
        <w:t xml:space="preserve">לי היה נשמע משונה למה שיהיו כאלה </w:t>
      </w:r>
      <w:bookmarkStart w:id="857" w:name="_ETM_Q1_2622438"/>
      <w:bookmarkEnd w:id="857"/>
      <w:r w:rsidR="00091D80">
        <w:rPr>
          <w:rFonts w:hint="cs"/>
          <w:rtl/>
        </w:rPr>
        <w:t xml:space="preserve">מקרים. נאמר, המידע חסר. בהטלת חובת ביטוח, ככלל, </w:t>
      </w:r>
      <w:r w:rsidR="00A914A3">
        <w:rPr>
          <w:rFonts w:hint="cs"/>
          <w:rtl/>
        </w:rPr>
        <w:t xml:space="preserve">היא האירוע החריג. </w:t>
      </w:r>
      <w:r w:rsidR="00091D80">
        <w:rPr>
          <w:rFonts w:hint="cs"/>
          <w:rtl/>
        </w:rPr>
        <w:t xml:space="preserve">צריך </w:t>
      </w:r>
      <w:bookmarkStart w:id="858" w:name="_ETM_Q1_2632819"/>
      <w:bookmarkEnd w:id="858"/>
      <w:r w:rsidR="00091D80">
        <w:rPr>
          <w:rFonts w:hint="cs"/>
          <w:rtl/>
        </w:rPr>
        <w:t>סיבות מאוד טובות</w:t>
      </w:r>
      <w:r w:rsidR="00A914A3">
        <w:rPr>
          <w:rFonts w:hint="cs"/>
          <w:rtl/>
        </w:rPr>
        <w:t xml:space="preserve"> כדי להטיל חובת ביטוח, </w:t>
      </w:r>
      <w:bookmarkStart w:id="859" w:name="_ETM_Q1_2636413"/>
      <w:bookmarkEnd w:id="859"/>
      <w:r w:rsidR="00A914A3">
        <w:rPr>
          <w:rFonts w:hint="cs"/>
          <w:rtl/>
        </w:rPr>
        <w:t>זה גם מה שאמר אגף שוק ההון. זה שזה היה</w:t>
      </w:r>
      <w:bookmarkStart w:id="860" w:name="_ETM_Q1_2641086"/>
      <w:bookmarkEnd w:id="860"/>
      <w:r w:rsidR="00A914A3">
        <w:rPr>
          <w:rFonts w:hint="cs"/>
          <w:rtl/>
        </w:rPr>
        <w:t xml:space="preserve"> בעבר, יכול להיות שזה היה חכם, יכול להיות שזה לא </w:t>
      </w:r>
      <w:bookmarkStart w:id="861" w:name="_ETM_Q1_2643127"/>
      <w:bookmarkEnd w:id="861"/>
      <w:r w:rsidR="00A914A3">
        <w:rPr>
          <w:rFonts w:hint="cs"/>
          <w:rtl/>
        </w:rPr>
        <w:t xml:space="preserve">היה חכם. אבל הקשר הסיבתי שאומר, אתה מוריד את </w:t>
      </w:r>
      <w:bookmarkStart w:id="862" w:name="_ETM_Q1_2646635"/>
      <w:bookmarkEnd w:id="862"/>
      <w:r w:rsidR="00A914A3">
        <w:rPr>
          <w:rFonts w:hint="cs"/>
          <w:rtl/>
        </w:rPr>
        <w:t xml:space="preserve">זה ולכן תהיה עוד פגיעה בילדים, </w:t>
      </w:r>
      <w:bookmarkStart w:id="863" w:name="_ETM_Q1_2642281"/>
      <w:bookmarkEnd w:id="863"/>
      <w:r w:rsidR="00091D80">
        <w:rPr>
          <w:rFonts w:hint="cs"/>
          <w:rtl/>
        </w:rPr>
        <w:t xml:space="preserve">נשגב מבינתי. </w:t>
      </w:r>
    </w:p>
    <w:p w:rsidR="00091D80" w:rsidRDefault="00091D80" w:rsidP="00091D80">
      <w:pPr>
        <w:rPr>
          <w:rtl/>
        </w:rPr>
      </w:pPr>
      <w:bookmarkStart w:id="864" w:name="_ETM_Q1_2650748"/>
      <w:bookmarkStart w:id="865" w:name="_ETM_Q1_2650813"/>
      <w:bookmarkEnd w:id="864"/>
      <w:bookmarkEnd w:id="865"/>
    </w:p>
    <w:p w:rsidR="00091D80" w:rsidRDefault="00091D80" w:rsidP="00AF64B4">
      <w:pPr>
        <w:pStyle w:val="a4"/>
        <w:keepNext/>
        <w:rPr>
          <w:rtl/>
        </w:rPr>
      </w:pPr>
      <w:bookmarkStart w:id="866" w:name="_ETM_Q1_2650904"/>
      <w:bookmarkStart w:id="867" w:name="_ETM_Q1_2650954"/>
      <w:bookmarkStart w:id="868" w:name="ET_speaker_נועה_ברודסקי_לוי_67"/>
      <w:bookmarkEnd w:id="866"/>
      <w:bookmarkEnd w:id="867"/>
      <w:r w:rsidRPr="00AF64B4">
        <w:rPr>
          <w:rStyle w:val="TagStyle"/>
          <w:rtl/>
        </w:rPr>
        <w:t xml:space="preserve"> &lt;&lt; דובר &gt;&gt;</w:t>
      </w:r>
      <w:r w:rsidRPr="00091D80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091D8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:rsidR="00091D80" w:rsidRDefault="00091D80" w:rsidP="00AF64B4">
      <w:pPr>
        <w:pStyle w:val="KeepWithNext"/>
        <w:rPr>
          <w:rtl/>
        </w:rPr>
      </w:pPr>
    </w:p>
    <w:p w:rsidR="00091D80" w:rsidRDefault="00091D80" w:rsidP="00A914A3">
      <w:pPr>
        <w:rPr>
          <w:rtl/>
        </w:rPr>
      </w:pPr>
      <w:bookmarkStart w:id="869" w:name="_ETM_Q1_2652915"/>
      <w:bookmarkEnd w:id="869"/>
      <w:r>
        <w:rPr>
          <w:rFonts w:hint="cs"/>
          <w:rtl/>
        </w:rPr>
        <w:t xml:space="preserve">יש </w:t>
      </w:r>
      <w:bookmarkStart w:id="870" w:name="_ETM_Q1_2653608"/>
      <w:bookmarkEnd w:id="870"/>
      <w:r>
        <w:rPr>
          <w:rFonts w:hint="cs"/>
          <w:rtl/>
        </w:rPr>
        <w:t>סיבה</w:t>
      </w:r>
      <w:r w:rsidR="00A914A3">
        <w:rPr>
          <w:rFonts w:hint="cs"/>
          <w:rtl/>
        </w:rPr>
        <w:t xml:space="preserve"> למה זה הוכנס </w:t>
      </w:r>
      <w:bookmarkStart w:id="871" w:name="_ETM_Q1_2653719"/>
      <w:bookmarkEnd w:id="871"/>
      <w:r w:rsidR="00A914A3">
        <w:rPr>
          <w:rFonts w:hint="cs"/>
          <w:rtl/>
        </w:rPr>
        <w:t>מלכתחילה.</w:t>
      </w:r>
      <w:r w:rsidR="008D156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בזמנו גם </w:t>
      </w:r>
      <w:r w:rsidR="00A914A3">
        <w:rPr>
          <w:rFonts w:hint="cs"/>
          <w:rtl/>
        </w:rPr>
        <w:t>ה</w:t>
      </w:r>
      <w:r>
        <w:rPr>
          <w:rFonts w:hint="cs"/>
          <w:rtl/>
        </w:rPr>
        <w:t xml:space="preserve">ממשלה וגם המחוקק שאישר את התקנות כן </w:t>
      </w:r>
      <w:bookmarkStart w:id="872" w:name="_ETM_Q1_2662587"/>
      <w:bookmarkEnd w:id="872"/>
      <w:r>
        <w:rPr>
          <w:rFonts w:hint="cs"/>
          <w:rtl/>
        </w:rPr>
        <w:t>ראו צורך</w:t>
      </w:r>
      <w:r w:rsidR="00A914A3">
        <w:rPr>
          <w:rFonts w:hint="cs"/>
          <w:rtl/>
        </w:rPr>
        <w:t>,</w:t>
      </w:r>
      <w:r w:rsidR="008D156E">
        <w:rPr>
          <w:rFonts w:hint="cs"/>
          <w:rtl/>
        </w:rPr>
        <w:t xml:space="preserve"> </w:t>
      </w:r>
      <w:r w:rsidR="00A914A3">
        <w:rPr>
          <w:rFonts w:hint="cs"/>
          <w:rtl/>
        </w:rPr>
        <w:t xml:space="preserve">לכן כן יש משמעות בכל זאת. </w:t>
      </w:r>
    </w:p>
    <w:p w:rsidR="00091D80" w:rsidRDefault="00091D80" w:rsidP="00091D80">
      <w:pPr>
        <w:rPr>
          <w:rtl/>
        </w:rPr>
      </w:pPr>
      <w:bookmarkStart w:id="873" w:name="_ETM_Q1_2668569"/>
      <w:bookmarkStart w:id="874" w:name="_ETM_Q1_2668642"/>
      <w:bookmarkEnd w:id="873"/>
      <w:bookmarkEnd w:id="874"/>
    </w:p>
    <w:p w:rsidR="00091D80" w:rsidRDefault="00091D80" w:rsidP="00AF64B4">
      <w:pPr>
        <w:pStyle w:val="af6"/>
        <w:keepNext/>
        <w:rPr>
          <w:rtl/>
        </w:rPr>
      </w:pPr>
      <w:bookmarkStart w:id="875" w:name="ET_yor_6157_68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091D8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1D8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:rsidR="00091D80" w:rsidRDefault="00091D80" w:rsidP="00AF64B4">
      <w:pPr>
        <w:pStyle w:val="KeepWithNext"/>
        <w:rPr>
          <w:rtl/>
        </w:rPr>
      </w:pPr>
    </w:p>
    <w:p w:rsidR="00091D80" w:rsidRDefault="00A914A3" w:rsidP="00A914A3">
      <w:pPr>
        <w:rPr>
          <w:rtl/>
        </w:rPr>
      </w:pPr>
      <w:bookmarkStart w:id="876" w:name="_ETM_Q1_2669303"/>
      <w:bookmarkEnd w:id="876"/>
      <w:r>
        <w:rPr>
          <w:rFonts w:hint="cs"/>
          <w:rtl/>
        </w:rPr>
        <w:t xml:space="preserve">אני לא אומר </w:t>
      </w:r>
      <w:bookmarkStart w:id="877" w:name="_ETM_Q1_2668773"/>
      <w:bookmarkEnd w:id="877"/>
      <w:r>
        <w:rPr>
          <w:rFonts w:hint="cs"/>
          <w:rtl/>
        </w:rPr>
        <w:t xml:space="preserve">שלא. אבל אני אומר, </w:t>
      </w:r>
      <w:r w:rsidR="00091D80">
        <w:rPr>
          <w:rFonts w:hint="cs"/>
          <w:rtl/>
        </w:rPr>
        <w:t xml:space="preserve">צריך </w:t>
      </w:r>
      <w:bookmarkStart w:id="878" w:name="_ETM_Q1_2673009"/>
      <w:bookmarkEnd w:id="878"/>
      <w:r>
        <w:rPr>
          <w:rFonts w:hint="cs"/>
          <w:rtl/>
        </w:rPr>
        <w:t xml:space="preserve">הסבר מאוד טוב למה חובת הביטוח. בעבר הייתה </w:t>
      </w:r>
      <w:bookmarkStart w:id="879" w:name="_ETM_Q1_2674871"/>
      <w:bookmarkEnd w:id="879"/>
      <w:r>
        <w:rPr>
          <w:rFonts w:hint="cs"/>
          <w:rtl/>
        </w:rPr>
        <w:t xml:space="preserve">מדיניות שונה בנוגע להטלת חובת ביטוח. </w:t>
      </w:r>
    </w:p>
    <w:p w:rsidR="00866D45" w:rsidRDefault="00866D45" w:rsidP="00091D80">
      <w:pPr>
        <w:rPr>
          <w:rtl/>
        </w:rPr>
      </w:pPr>
      <w:bookmarkStart w:id="880" w:name="_ETM_Q1_2677202"/>
      <w:bookmarkStart w:id="881" w:name="_ETM_Q1_2677267"/>
      <w:bookmarkEnd w:id="880"/>
      <w:bookmarkEnd w:id="881"/>
    </w:p>
    <w:p w:rsidR="00866D45" w:rsidRDefault="00866D45" w:rsidP="00AF64B4">
      <w:pPr>
        <w:pStyle w:val="af9"/>
        <w:keepNext/>
        <w:rPr>
          <w:rtl/>
        </w:rPr>
      </w:pPr>
      <w:bookmarkStart w:id="882" w:name="ET_guest_770165_69"/>
      <w:r w:rsidRPr="00AF64B4">
        <w:rPr>
          <w:rStyle w:val="TagStyle"/>
          <w:rtl/>
        </w:rPr>
        <w:t xml:space="preserve"> &lt;&lt; אורח &gt;&gt;</w:t>
      </w:r>
      <w:r w:rsidRPr="00866D45">
        <w:rPr>
          <w:rStyle w:val="TagStyle"/>
          <w:rtl/>
        </w:rPr>
        <w:t xml:space="preserve"> </w:t>
      </w:r>
      <w:proofErr w:type="spellStart"/>
      <w:r>
        <w:rPr>
          <w:rtl/>
        </w:rPr>
        <w:t>ודיע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עואד</w:t>
      </w:r>
      <w:proofErr w:type="spellEnd"/>
      <w:r>
        <w:rPr>
          <w:rtl/>
        </w:rPr>
        <w:t>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:rsidR="00866D45" w:rsidRDefault="00866D45" w:rsidP="00AF64B4">
      <w:pPr>
        <w:pStyle w:val="KeepWithNext"/>
        <w:rPr>
          <w:rtl/>
        </w:rPr>
      </w:pPr>
    </w:p>
    <w:p w:rsidR="00866D45" w:rsidRDefault="00A914A3" w:rsidP="00A914A3">
      <w:pPr>
        <w:rPr>
          <w:rtl/>
        </w:rPr>
      </w:pPr>
      <w:bookmarkStart w:id="883" w:name="_ETM_Q1_2681885"/>
      <w:bookmarkStart w:id="884" w:name="_ETM_Q1_2682141"/>
      <w:bookmarkStart w:id="885" w:name="_ETM_Q1_2682181"/>
      <w:bookmarkEnd w:id="883"/>
      <w:bookmarkEnd w:id="884"/>
      <w:bookmarkEnd w:id="885"/>
      <w:r>
        <w:rPr>
          <w:rFonts w:hint="cs"/>
          <w:rtl/>
        </w:rPr>
        <w:t xml:space="preserve">אני רק אחדד </w:t>
      </w:r>
      <w:bookmarkStart w:id="886" w:name="_ETM_Q1_2679314"/>
      <w:bookmarkEnd w:id="886"/>
      <w:r>
        <w:rPr>
          <w:rFonts w:hint="cs"/>
          <w:rtl/>
        </w:rPr>
        <w:t xml:space="preserve">בנקודה הזאת, באופן כללי, אנחנו כרשות שוק ההון, העמדה שלנו, </w:t>
      </w:r>
      <w:bookmarkStart w:id="887" w:name="_ETM_Q1_2683613"/>
      <w:bookmarkEnd w:id="887"/>
      <w:r w:rsidR="00866D45">
        <w:rPr>
          <w:rFonts w:hint="cs"/>
          <w:rtl/>
        </w:rPr>
        <w:t>כשבא משרד ורוצה לעשות תקנות</w:t>
      </w:r>
      <w:r>
        <w:rPr>
          <w:rFonts w:hint="cs"/>
          <w:rtl/>
        </w:rPr>
        <w:t xml:space="preserve"> או חוק ולהטיל חובת ביטוח</w:t>
      </w:r>
      <w:r w:rsidR="00866D45">
        <w:rPr>
          <w:rFonts w:hint="cs"/>
          <w:rtl/>
        </w:rPr>
        <w:t xml:space="preserve">, אנחנו מתריעים </w:t>
      </w:r>
      <w:bookmarkStart w:id="888" w:name="_ETM_Q1_2688528"/>
      <w:bookmarkEnd w:id="888"/>
      <w:r w:rsidR="00866D45">
        <w:rPr>
          <w:rFonts w:hint="cs"/>
          <w:rtl/>
        </w:rPr>
        <w:t>מלכתחילה מה ההשלכות</w:t>
      </w:r>
      <w:r>
        <w:rPr>
          <w:rFonts w:hint="cs"/>
          <w:rtl/>
        </w:rPr>
        <w:t xml:space="preserve"> של הדבר הזה</w:t>
      </w:r>
      <w:r w:rsidR="00866D45">
        <w:rPr>
          <w:rFonts w:hint="cs"/>
          <w:rtl/>
        </w:rPr>
        <w:t>. או</w:t>
      </w:r>
      <w:r>
        <w:rPr>
          <w:rFonts w:hint="cs"/>
          <w:rtl/>
        </w:rPr>
        <w:t xml:space="preserve"> שזה </w:t>
      </w:r>
      <w:bookmarkStart w:id="889" w:name="_ETM_Q1_2691400"/>
      <w:bookmarkEnd w:id="889"/>
      <w:r>
        <w:rPr>
          <w:rFonts w:hint="cs"/>
          <w:rtl/>
        </w:rPr>
        <w:t xml:space="preserve">הקשחת ביקוש והשפעה על המחירים, אם בכלל יש היצע. </w:t>
      </w:r>
      <w:bookmarkStart w:id="890" w:name="_ETM_Q1_2698390"/>
      <w:bookmarkEnd w:id="890"/>
      <w:r>
        <w:rPr>
          <w:rFonts w:hint="cs"/>
          <w:rtl/>
        </w:rPr>
        <w:t>או שבמקרים רב</w:t>
      </w:r>
      <w:r w:rsidR="0031413A">
        <w:rPr>
          <w:rFonts w:hint="cs"/>
          <w:rtl/>
        </w:rPr>
        <w:t>ים</w:t>
      </w:r>
      <w:r>
        <w:rPr>
          <w:rFonts w:hint="cs"/>
          <w:rtl/>
        </w:rPr>
        <w:t xml:space="preserve">, כמו המקרה שלנו, </w:t>
      </w:r>
      <w:bookmarkStart w:id="891" w:name="_ETM_Q1_2700266"/>
      <w:bookmarkEnd w:id="891"/>
      <w:r w:rsidR="00866D45">
        <w:rPr>
          <w:rFonts w:hint="cs"/>
          <w:rtl/>
        </w:rPr>
        <w:t xml:space="preserve">אין זמינות ביטוח. </w:t>
      </w:r>
    </w:p>
    <w:p w:rsidR="00866D45" w:rsidRDefault="00866D45" w:rsidP="00866D45">
      <w:pPr>
        <w:rPr>
          <w:rtl/>
        </w:rPr>
      </w:pPr>
      <w:bookmarkStart w:id="892" w:name="_ETM_Q1_2703624"/>
      <w:bookmarkStart w:id="893" w:name="_ETM_Q1_2703687"/>
      <w:bookmarkEnd w:id="892"/>
      <w:bookmarkEnd w:id="893"/>
    </w:p>
    <w:p w:rsidR="00866D45" w:rsidRDefault="00866D45" w:rsidP="00AF64B4">
      <w:pPr>
        <w:pStyle w:val="a4"/>
        <w:keepNext/>
        <w:rPr>
          <w:rtl/>
        </w:rPr>
      </w:pPr>
      <w:bookmarkStart w:id="894" w:name="ET_speaker_הילה_דווידוביץ__70"/>
      <w:r w:rsidRPr="00AF64B4">
        <w:rPr>
          <w:rStyle w:val="TagStyle"/>
          <w:rtl/>
        </w:rPr>
        <w:t xml:space="preserve"> &lt;&lt; דובר &gt;&gt;</w:t>
      </w:r>
      <w:r w:rsidRPr="00866D45">
        <w:rPr>
          <w:rStyle w:val="TagStyle"/>
          <w:rtl/>
        </w:rPr>
        <w:t xml:space="preserve"> </w:t>
      </w:r>
      <w:r w:rsidR="00582621" w:rsidRPr="00582621">
        <w:rPr>
          <w:rtl/>
        </w:rPr>
        <w:t xml:space="preserve">הילה </w:t>
      </w:r>
      <w:proofErr w:type="spellStart"/>
      <w:r w:rsidR="00582621" w:rsidRPr="00582621">
        <w:rPr>
          <w:rtl/>
        </w:rPr>
        <w:t>דוידוביץ</w:t>
      </w:r>
      <w:proofErr w:type="spellEnd"/>
      <w:r w:rsidR="00582621" w:rsidRPr="00582621">
        <w:rPr>
          <w:rtl/>
        </w:rPr>
        <w:t>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:rsidR="00866D45" w:rsidRDefault="00866D45" w:rsidP="00AF64B4">
      <w:pPr>
        <w:pStyle w:val="KeepWithNext"/>
        <w:rPr>
          <w:rtl/>
        </w:rPr>
      </w:pPr>
    </w:p>
    <w:p w:rsidR="00A914A3" w:rsidRDefault="00A914A3" w:rsidP="00866D45">
      <w:pPr>
        <w:rPr>
          <w:rtl/>
        </w:rPr>
      </w:pPr>
      <w:bookmarkStart w:id="895" w:name="_ETM_Q1_2712426"/>
      <w:bookmarkEnd w:id="895"/>
      <w:r>
        <w:rPr>
          <w:rFonts w:hint="cs"/>
          <w:rtl/>
        </w:rPr>
        <w:t xml:space="preserve">בעצם הופך את חברות </w:t>
      </w:r>
      <w:bookmarkStart w:id="896" w:name="_ETM_Q1_2705416"/>
      <w:bookmarkEnd w:id="896"/>
      <w:r>
        <w:rPr>
          <w:rFonts w:hint="cs"/>
          <w:rtl/>
        </w:rPr>
        <w:t xml:space="preserve">הביטוח לאלה שנותנות את הרישיון. </w:t>
      </w:r>
    </w:p>
    <w:p w:rsidR="00A914A3" w:rsidRDefault="00A914A3" w:rsidP="00866D45">
      <w:pPr>
        <w:rPr>
          <w:rtl/>
        </w:rPr>
      </w:pPr>
      <w:bookmarkStart w:id="897" w:name="_ETM_Q1_2711286"/>
      <w:bookmarkStart w:id="898" w:name="_ETM_Q1_2711341"/>
      <w:bookmarkEnd w:id="897"/>
      <w:bookmarkEnd w:id="898"/>
    </w:p>
    <w:p w:rsidR="00A914A3" w:rsidRDefault="00A914A3" w:rsidP="00AF64B4">
      <w:pPr>
        <w:pStyle w:val="af6"/>
        <w:keepNext/>
        <w:rPr>
          <w:rtl/>
        </w:rPr>
      </w:pPr>
      <w:bookmarkStart w:id="899" w:name="ET_yor_6157_164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A914A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14A3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:rsidR="00A914A3" w:rsidRDefault="00A914A3" w:rsidP="00AF64B4">
      <w:pPr>
        <w:pStyle w:val="KeepWithNext"/>
        <w:rPr>
          <w:rtl/>
        </w:rPr>
      </w:pPr>
    </w:p>
    <w:p w:rsidR="00A914A3" w:rsidRDefault="00A914A3" w:rsidP="00A914A3">
      <w:pPr>
        <w:rPr>
          <w:rtl/>
        </w:rPr>
      </w:pPr>
      <w:bookmarkStart w:id="900" w:name="_ETM_Q1_2713044"/>
      <w:bookmarkEnd w:id="900"/>
      <w:r>
        <w:rPr>
          <w:rFonts w:hint="cs"/>
          <w:rtl/>
        </w:rPr>
        <w:t xml:space="preserve">למה הייתה בהתחלה חובת </w:t>
      </w:r>
      <w:bookmarkStart w:id="901" w:name="_ETM_Q1_2714164"/>
      <w:bookmarkEnd w:id="901"/>
      <w:r>
        <w:rPr>
          <w:rFonts w:hint="cs"/>
          <w:rtl/>
        </w:rPr>
        <w:t xml:space="preserve">ביטוח בדבר הזה? </w:t>
      </w:r>
    </w:p>
    <w:p w:rsidR="00A914A3" w:rsidRDefault="00A914A3" w:rsidP="00A914A3">
      <w:pPr>
        <w:rPr>
          <w:rtl/>
        </w:rPr>
      </w:pPr>
      <w:bookmarkStart w:id="902" w:name="_ETM_Q1_2713895"/>
      <w:bookmarkStart w:id="903" w:name="_ETM_Q1_2713961"/>
      <w:bookmarkEnd w:id="902"/>
      <w:bookmarkEnd w:id="903"/>
    </w:p>
    <w:p w:rsidR="00A914A3" w:rsidRDefault="00A914A3" w:rsidP="00AF64B4">
      <w:pPr>
        <w:pStyle w:val="af9"/>
        <w:keepNext/>
        <w:rPr>
          <w:rtl/>
        </w:rPr>
      </w:pPr>
      <w:bookmarkStart w:id="904" w:name="ET_guest_הילה_דוידוביץ_165"/>
      <w:r w:rsidRPr="00AF64B4">
        <w:rPr>
          <w:rStyle w:val="TagStyle"/>
          <w:rtl/>
        </w:rPr>
        <w:t xml:space="preserve"> &lt;&lt; אורח &gt;&gt;</w:t>
      </w:r>
      <w:r w:rsidRPr="00A914A3">
        <w:rPr>
          <w:rStyle w:val="TagStyle"/>
          <w:rtl/>
        </w:rPr>
        <w:t xml:space="preserve">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A914A3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:rsidR="00A914A3" w:rsidRDefault="00A914A3" w:rsidP="00AF64B4">
      <w:pPr>
        <w:pStyle w:val="KeepWithNext"/>
        <w:rPr>
          <w:rtl/>
        </w:rPr>
      </w:pPr>
    </w:p>
    <w:p w:rsidR="00866D45" w:rsidRDefault="00866D45" w:rsidP="00A914A3">
      <w:pPr>
        <w:rPr>
          <w:rtl/>
        </w:rPr>
      </w:pPr>
      <w:bookmarkStart w:id="905" w:name="_ETM_Q1_2711478"/>
      <w:bookmarkStart w:id="906" w:name="_ETM_Q1_2711529"/>
      <w:bookmarkEnd w:id="905"/>
      <w:bookmarkEnd w:id="906"/>
      <w:r>
        <w:rPr>
          <w:rFonts w:hint="cs"/>
          <w:rtl/>
        </w:rPr>
        <w:t xml:space="preserve">לא הייתי בזמנו, </w:t>
      </w:r>
      <w:r w:rsidR="00A914A3">
        <w:rPr>
          <w:rFonts w:hint="cs"/>
          <w:rtl/>
        </w:rPr>
        <w:t xml:space="preserve">אני לא יודעת, אבל בדרך </w:t>
      </w:r>
      <w:bookmarkStart w:id="907" w:name="_ETM_Q1_2717029"/>
      <w:bookmarkEnd w:id="907"/>
      <w:r w:rsidR="00A914A3">
        <w:rPr>
          <w:rFonts w:hint="cs"/>
          <w:rtl/>
        </w:rPr>
        <w:t xml:space="preserve">כלל </w:t>
      </w:r>
      <w:r>
        <w:rPr>
          <w:rFonts w:hint="cs"/>
          <w:rtl/>
        </w:rPr>
        <w:t xml:space="preserve">חובת </w:t>
      </w:r>
      <w:bookmarkStart w:id="908" w:name="_ETM_Q1_2718150"/>
      <w:bookmarkEnd w:id="908"/>
      <w:r>
        <w:rPr>
          <w:rFonts w:hint="cs"/>
          <w:rtl/>
        </w:rPr>
        <w:t>ביטוח</w:t>
      </w:r>
      <w:r w:rsidR="00A914A3">
        <w:rPr>
          <w:rFonts w:hint="cs"/>
          <w:rtl/>
        </w:rPr>
        <w:t xml:space="preserve"> מוטלת בחקיקה כשיש חשש מפני היכולת של אותו </w:t>
      </w:r>
      <w:bookmarkStart w:id="909" w:name="_ETM_Q1_2721847"/>
      <w:bookmarkEnd w:id="909"/>
      <w:r w:rsidR="00A914A3">
        <w:rPr>
          <w:rFonts w:hint="cs"/>
          <w:rtl/>
        </w:rPr>
        <w:t>גורם שכלפיו מוטלת החובה לעמוד בחבות ככל שתותר.</w:t>
      </w:r>
      <w:bookmarkStart w:id="910" w:name="_ETM_Q1_2730069"/>
      <w:bookmarkEnd w:id="910"/>
      <w:r w:rsidR="008D156E">
        <w:rPr>
          <w:rFonts w:hint="cs"/>
          <w:rtl/>
        </w:rPr>
        <w:t xml:space="preserve"> </w:t>
      </w:r>
    </w:p>
    <w:p w:rsidR="00866D45" w:rsidRDefault="00866D45" w:rsidP="00866D45">
      <w:pPr>
        <w:rPr>
          <w:rtl/>
        </w:rPr>
      </w:pPr>
      <w:bookmarkStart w:id="911" w:name="_ETM_Q1_2728690"/>
      <w:bookmarkStart w:id="912" w:name="_ETM_Q1_2728769"/>
      <w:bookmarkEnd w:id="911"/>
      <w:bookmarkEnd w:id="912"/>
    </w:p>
    <w:p w:rsidR="00866D45" w:rsidRDefault="00866D45" w:rsidP="00AF64B4">
      <w:pPr>
        <w:pStyle w:val="af6"/>
        <w:keepNext/>
        <w:rPr>
          <w:rtl/>
        </w:rPr>
      </w:pPr>
      <w:bookmarkStart w:id="913" w:name="ET_yor_6157_71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866D4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:rsidR="00866D45" w:rsidRDefault="00866D45" w:rsidP="00AF64B4">
      <w:pPr>
        <w:pStyle w:val="KeepWithNext"/>
        <w:rPr>
          <w:rtl/>
        </w:rPr>
      </w:pPr>
    </w:p>
    <w:p w:rsidR="00866D45" w:rsidRDefault="00A914A3" w:rsidP="00866D45">
      <w:pPr>
        <w:rPr>
          <w:rtl/>
        </w:rPr>
      </w:pPr>
      <w:bookmarkStart w:id="914" w:name="_ETM_Q1_2729470"/>
      <w:bookmarkEnd w:id="914"/>
      <w:r>
        <w:rPr>
          <w:rFonts w:hint="cs"/>
          <w:rtl/>
        </w:rPr>
        <w:t xml:space="preserve">ממתי זה היה בחוק או בתקנות, חובת הביטוח? </w:t>
      </w:r>
    </w:p>
    <w:p w:rsidR="00A914A3" w:rsidRDefault="00A914A3" w:rsidP="00866D45">
      <w:pPr>
        <w:rPr>
          <w:rtl/>
        </w:rPr>
      </w:pPr>
      <w:bookmarkStart w:id="915" w:name="_ETM_Q1_2732524"/>
      <w:bookmarkStart w:id="916" w:name="_ETM_Q1_2732611"/>
      <w:bookmarkEnd w:id="915"/>
      <w:bookmarkEnd w:id="916"/>
    </w:p>
    <w:p w:rsidR="00866D45" w:rsidRDefault="00866D45" w:rsidP="00AF64B4">
      <w:pPr>
        <w:pStyle w:val="-"/>
        <w:keepNext/>
        <w:rPr>
          <w:rtl/>
        </w:rPr>
      </w:pPr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866D45">
        <w:rPr>
          <w:rStyle w:val="TagStyle"/>
          <w:rtl/>
        </w:rPr>
        <w:t xml:space="preserve"> </w:t>
      </w:r>
      <w:r w:rsidR="00582621" w:rsidRPr="00582621">
        <w:rPr>
          <w:rtl/>
        </w:rPr>
        <w:t xml:space="preserve">הילה </w:t>
      </w:r>
      <w:proofErr w:type="spellStart"/>
      <w:r w:rsidR="00582621" w:rsidRPr="00582621">
        <w:rPr>
          <w:rtl/>
        </w:rPr>
        <w:t>דוידוביץ</w:t>
      </w:r>
      <w:proofErr w:type="spellEnd"/>
      <w:r w:rsidR="00582621" w:rsidRPr="00582621">
        <w:rPr>
          <w:rtl/>
        </w:rPr>
        <w:t>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</w:p>
    <w:p w:rsidR="00866D45" w:rsidRDefault="00866D45" w:rsidP="00AF64B4">
      <w:pPr>
        <w:pStyle w:val="KeepWithNext"/>
        <w:rPr>
          <w:rtl/>
        </w:rPr>
      </w:pPr>
    </w:p>
    <w:p w:rsidR="00866D45" w:rsidRDefault="00A914A3" w:rsidP="00866D45">
      <w:pPr>
        <w:rPr>
          <w:rtl/>
        </w:rPr>
      </w:pPr>
      <w:bookmarkStart w:id="917" w:name="_ETM_Q1_2733261"/>
      <w:bookmarkEnd w:id="917"/>
      <w:r>
        <w:rPr>
          <w:rFonts w:hint="cs"/>
          <w:rtl/>
        </w:rPr>
        <w:t>מהתחלה, ב-1998.</w:t>
      </w:r>
      <w:bookmarkStart w:id="918" w:name="_ETM_Q1_2735991"/>
      <w:bookmarkEnd w:id="918"/>
      <w:r>
        <w:rPr>
          <w:rFonts w:hint="cs"/>
          <w:rtl/>
        </w:rPr>
        <w:t xml:space="preserve"> </w:t>
      </w:r>
    </w:p>
    <w:p w:rsidR="00866D45" w:rsidRDefault="00866D45" w:rsidP="00866D45">
      <w:pPr>
        <w:rPr>
          <w:rtl/>
        </w:rPr>
      </w:pPr>
      <w:bookmarkStart w:id="919" w:name="_ETM_Q1_2746846"/>
      <w:bookmarkStart w:id="920" w:name="_ETM_Q1_2746897"/>
      <w:bookmarkEnd w:id="919"/>
      <w:bookmarkEnd w:id="920"/>
    </w:p>
    <w:p w:rsidR="00A914A3" w:rsidRDefault="00A914A3" w:rsidP="00AF64B4">
      <w:pPr>
        <w:pStyle w:val="af6"/>
        <w:keepNext/>
        <w:rPr>
          <w:rtl/>
        </w:rPr>
      </w:pPr>
      <w:bookmarkStart w:id="921" w:name="ET_yor_6157_166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A914A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14A3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:rsidR="00A914A3" w:rsidRDefault="00A914A3" w:rsidP="00AF64B4">
      <w:pPr>
        <w:pStyle w:val="KeepWithNext"/>
        <w:rPr>
          <w:rtl/>
        </w:rPr>
      </w:pPr>
    </w:p>
    <w:p w:rsidR="00A914A3" w:rsidRDefault="00A914A3" w:rsidP="00A914A3">
      <w:pPr>
        <w:rPr>
          <w:rtl/>
        </w:rPr>
      </w:pPr>
      <w:bookmarkStart w:id="922" w:name="_ETM_Q1_2735151"/>
      <w:bookmarkEnd w:id="922"/>
      <w:r>
        <w:rPr>
          <w:rFonts w:hint="cs"/>
          <w:rtl/>
        </w:rPr>
        <w:t xml:space="preserve">מההתחלה. זאת אומרת, זה לא שנתקלתם בבעיה שהוגשו תביעות ועמותות </w:t>
      </w:r>
      <w:bookmarkStart w:id="923" w:name="_ETM_Q1_2737487"/>
      <w:bookmarkEnd w:id="923"/>
      <w:r>
        <w:rPr>
          <w:rFonts w:hint="cs"/>
          <w:rtl/>
        </w:rPr>
        <w:t xml:space="preserve">קרסו ואמרתם, טוב, נטיל חובת ביטוח. </w:t>
      </w:r>
    </w:p>
    <w:p w:rsidR="00A914A3" w:rsidRPr="00A914A3" w:rsidRDefault="00A914A3" w:rsidP="00A914A3">
      <w:pPr>
        <w:rPr>
          <w:rtl/>
        </w:rPr>
      </w:pPr>
      <w:bookmarkStart w:id="924" w:name="_ETM_Q1_2741684"/>
      <w:bookmarkStart w:id="925" w:name="_ETM_Q1_2741781"/>
      <w:bookmarkEnd w:id="924"/>
      <w:bookmarkEnd w:id="925"/>
    </w:p>
    <w:p w:rsidR="00866D45" w:rsidRDefault="00866D45" w:rsidP="00AF64B4">
      <w:pPr>
        <w:pStyle w:val="a4"/>
        <w:keepNext/>
        <w:rPr>
          <w:rtl/>
        </w:rPr>
      </w:pPr>
      <w:bookmarkStart w:id="926" w:name="ET_speaker_איילת_ששון_73"/>
      <w:r w:rsidRPr="00AF64B4">
        <w:rPr>
          <w:rStyle w:val="TagStyle"/>
          <w:rtl/>
        </w:rPr>
        <w:t xml:space="preserve"> &lt;&lt; דובר &gt;&gt;</w:t>
      </w:r>
      <w:r w:rsidRPr="00866D45">
        <w:rPr>
          <w:rStyle w:val="TagStyle"/>
          <w:rtl/>
        </w:rPr>
        <w:t xml:space="preserve"> </w:t>
      </w:r>
      <w:r w:rsidR="00C36E6A" w:rsidRPr="00C36E6A">
        <w:rPr>
          <w:rtl/>
        </w:rPr>
        <w:t>אילת ששון: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:rsidR="00866D45" w:rsidRDefault="00866D45" w:rsidP="00AF64B4">
      <w:pPr>
        <w:pStyle w:val="KeepWithNext"/>
        <w:rPr>
          <w:rtl/>
        </w:rPr>
      </w:pPr>
    </w:p>
    <w:p w:rsidR="00866D45" w:rsidRDefault="00866D45" w:rsidP="00A914A3">
      <w:pPr>
        <w:rPr>
          <w:rtl/>
        </w:rPr>
      </w:pPr>
      <w:bookmarkStart w:id="927" w:name="_ETM_Q1_2742469"/>
      <w:bookmarkEnd w:id="927"/>
      <w:r>
        <w:rPr>
          <w:rFonts w:hint="cs"/>
          <w:rtl/>
        </w:rPr>
        <w:t>היות והייתי שם</w:t>
      </w:r>
      <w:r w:rsidR="00A914A3">
        <w:rPr>
          <w:rFonts w:hint="cs"/>
          <w:rtl/>
        </w:rPr>
        <w:t xml:space="preserve"> כבר אז, </w:t>
      </w:r>
      <w:bookmarkStart w:id="928" w:name="_ETM_Q1_2747756"/>
      <w:bookmarkEnd w:id="928"/>
      <w:r w:rsidR="00A914A3">
        <w:rPr>
          <w:rFonts w:hint="cs"/>
          <w:rtl/>
        </w:rPr>
        <w:t xml:space="preserve">זה היה דבר חדש לגמרי במדינה והיה צריך לנסות להסדיר </w:t>
      </w:r>
      <w:bookmarkStart w:id="929" w:name="_ETM_Q1_2752780"/>
      <w:bookmarkEnd w:id="929"/>
      <w:r w:rsidR="00A914A3">
        <w:rPr>
          <w:rFonts w:hint="cs"/>
          <w:rtl/>
        </w:rPr>
        <w:t xml:space="preserve">אותו, </w:t>
      </w:r>
      <w:r>
        <w:rPr>
          <w:rFonts w:hint="cs"/>
          <w:rtl/>
        </w:rPr>
        <w:t xml:space="preserve">גורמי </w:t>
      </w:r>
      <w:bookmarkStart w:id="930" w:name="_ETM_Q1_2754068"/>
      <w:bookmarkEnd w:id="930"/>
      <w:r>
        <w:rPr>
          <w:rFonts w:hint="cs"/>
          <w:rtl/>
        </w:rPr>
        <w:t>המקצוע ניסו לחשוב איפה אנחנו שמים את הגבולות</w:t>
      </w:r>
      <w:r w:rsidR="00A914A3">
        <w:rPr>
          <w:rFonts w:hint="cs"/>
          <w:rtl/>
        </w:rPr>
        <w:t xml:space="preserve"> שלנו</w:t>
      </w:r>
      <w:r>
        <w:rPr>
          <w:rFonts w:hint="cs"/>
          <w:rtl/>
        </w:rPr>
        <w:t>,</w:t>
      </w:r>
      <w:r w:rsidR="00A914A3">
        <w:rPr>
          <w:rFonts w:hint="cs"/>
          <w:rtl/>
        </w:rPr>
        <w:t xml:space="preserve"> של</w:t>
      </w:r>
      <w:r w:rsidR="008D156E">
        <w:rPr>
          <w:rFonts w:hint="cs"/>
          <w:rtl/>
        </w:rPr>
        <w:t xml:space="preserve"> </w:t>
      </w:r>
      <w:r>
        <w:rPr>
          <w:rFonts w:hint="cs"/>
          <w:rtl/>
        </w:rPr>
        <w:t>לשחרר</w:t>
      </w:r>
      <w:r w:rsidR="00A914A3">
        <w:rPr>
          <w:rFonts w:hint="cs"/>
          <w:rtl/>
        </w:rPr>
        <w:t xml:space="preserve"> ולא לשחרר. כלומר, איך אנחנו </w:t>
      </w:r>
      <w:bookmarkStart w:id="931" w:name="_ETM_Q1_2762906"/>
      <w:bookmarkEnd w:id="931"/>
      <w:r w:rsidR="00A914A3">
        <w:rPr>
          <w:rFonts w:hint="cs"/>
          <w:rtl/>
        </w:rPr>
        <w:t xml:space="preserve">מגנים על המשפחות - - - </w:t>
      </w:r>
      <w:bookmarkStart w:id="932" w:name="_ETM_Q1_2762763"/>
      <w:bookmarkEnd w:id="932"/>
    </w:p>
    <w:p w:rsidR="00866D45" w:rsidRDefault="00866D45" w:rsidP="00866D45">
      <w:pPr>
        <w:rPr>
          <w:rtl/>
        </w:rPr>
      </w:pPr>
      <w:bookmarkStart w:id="933" w:name="_ETM_Q1_2764308"/>
      <w:bookmarkStart w:id="934" w:name="_ETM_Q1_2764365"/>
      <w:bookmarkEnd w:id="933"/>
      <w:bookmarkEnd w:id="934"/>
    </w:p>
    <w:p w:rsidR="00866D45" w:rsidRDefault="00866D45" w:rsidP="00AF64B4">
      <w:pPr>
        <w:pStyle w:val="af6"/>
        <w:keepNext/>
        <w:rPr>
          <w:rtl/>
        </w:rPr>
      </w:pPr>
      <w:bookmarkStart w:id="935" w:name="ET_yor_6157_74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866D4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:rsidR="00866D45" w:rsidRDefault="00866D45" w:rsidP="00AF64B4">
      <w:pPr>
        <w:pStyle w:val="KeepWithNext"/>
        <w:rPr>
          <w:rtl/>
        </w:rPr>
      </w:pPr>
    </w:p>
    <w:p w:rsidR="00A914A3" w:rsidRDefault="00866D45" w:rsidP="00A914A3">
      <w:pPr>
        <w:rPr>
          <w:rtl/>
        </w:rPr>
      </w:pPr>
      <w:bookmarkStart w:id="936" w:name="_ETM_Q1_2765108"/>
      <w:bookmarkEnd w:id="936"/>
      <w:r>
        <w:rPr>
          <w:rFonts w:hint="cs"/>
          <w:rtl/>
        </w:rPr>
        <w:t xml:space="preserve">אתם </w:t>
      </w:r>
      <w:r w:rsidR="00A914A3">
        <w:rPr>
          <w:rFonts w:hint="cs"/>
          <w:rtl/>
        </w:rPr>
        <w:t xml:space="preserve">מכירים מקרים של עמותות </w:t>
      </w:r>
      <w:bookmarkStart w:id="937" w:name="_ETM_Q1_2766271"/>
      <w:bookmarkEnd w:id="937"/>
      <w:r w:rsidR="00A914A3">
        <w:rPr>
          <w:rFonts w:hint="cs"/>
          <w:rtl/>
        </w:rPr>
        <w:t>שקרסו בגלל תביעות או שלא היה להן כסף לשלם לתביעות</w:t>
      </w:r>
      <w:bookmarkStart w:id="938" w:name="_ETM_Q1_2769113"/>
      <w:bookmarkStart w:id="939" w:name="_ETM_Q1_2769082"/>
      <w:bookmarkStart w:id="940" w:name="_ETM_Q1_2769140"/>
      <w:bookmarkEnd w:id="938"/>
      <w:bookmarkEnd w:id="939"/>
      <w:bookmarkEnd w:id="940"/>
      <w:r w:rsidR="00A914A3">
        <w:rPr>
          <w:rFonts w:hint="cs"/>
          <w:rtl/>
        </w:rPr>
        <w:t xml:space="preserve">, בכל השנים שהעמותות האלה פעילות? </w:t>
      </w:r>
    </w:p>
    <w:p w:rsidR="00866D45" w:rsidRDefault="00866D45" w:rsidP="00866D45">
      <w:pPr>
        <w:rPr>
          <w:rtl/>
        </w:rPr>
      </w:pPr>
      <w:bookmarkStart w:id="941" w:name="_ETM_Q1_2769292"/>
      <w:bookmarkStart w:id="942" w:name="_ETM_Q1_2769352"/>
      <w:bookmarkEnd w:id="941"/>
      <w:bookmarkEnd w:id="942"/>
    </w:p>
    <w:p w:rsidR="00866D45" w:rsidRDefault="00866D45" w:rsidP="00AF64B4">
      <w:pPr>
        <w:pStyle w:val="-"/>
        <w:keepNext/>
        <w:rPr>
          <w:rtl/>
        </w:rPr>
      </w:pPr>
      <w:bookmarkStart w:id="943" w:name="ET_guest_578411_194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866D45">
        <w:rPr>
          <w:rStyle w:val="TagStyle"/>
          <w:rtl/>
        </w:rPr>
        <w:t xml:space="preserve"> </w:t>
      </w:r>
      <w:r w:rsidR="00C36E6A" w:rsidRPr="00C36E6A">
        <w:rPr>
          <w:rtl/>
        </w:rPr>
        <w:t>אילת ששון: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bookmarkEnd w:id="943"/>
      <w:r w:rsidR="008D156E">
        <w:rPr>
          <w:rtl/>
        </w:rPr>
        <w:t xml:space="preserve"> </w:t>
      </w:r>
      <w:r>
        <w:rPr>
          <w:rtl/>
        </w:rPr>
        <w:t xml:space="preserve"> </w:t>
      </w:r>
    </w:p>
    <w:p w:rsidR="00866D45" w:rsidRDefault="00866D45" w:rsidP="00AF64B4">
      <w:pPr>
        <w:pStyle w:val="KeepWithNext"/>
        <w:rPr>
          <w:rtl/>
        </w:rPr>
      </w:pPr>
    </w:p>
    <w:p w:rsidR="00866D45" w:rsidRDefault="00A914A3" w:rsidP="00A914A3">
      <w:pPr>
        <w:rPr>
          <w:rtl/>
        </w:rPr>
      </w:pPr>
      <w:bookmarkStart w:id="944" w:name="_ETM_Q1_2770139"/>
      <w:bookmarkEnd w:id="944"/>
      <w:r>
        <w:rPr>
          <w:rFonts w:hint="cs"/>
          <w:rtl/>
        </w:rPr>
        <w:t xml:space="preserve">אני לא מכירה. </w:t>
      </w:r>
      <w:bookmarkStart w:id="945" w:name="_ETM_Q1_2770311"/>
      <w:bookmarkEnd w:id="945"/>
      <w:r w:rsidR="00866D45">
        <w:rPr>
          <w:rFonts w:hint="cs"/>
          <w:rtl/>
        </w:rPr>
        <w:t xml:space="preserve">העמותות שסגרו את הפעילות </w:t>
      </w:r>
      <w:bookmarkStart w:id="946" w:name="_ETM_Q1_2776532"/>
      <w:bookmarkEnd w:id="946"/>
      <w:r w:rsidR="00866D45">
        <w:rPr>
          <w:rFonts w:hint="cs"/>
          <w:rtl/>
        </w:rPr>
        <w:t>שלהן,</w:t>
      </w:r>
      <w:r>
        <w:rPr>
          <w:rFonts w:hint="cs"/>
          <w:rtl/>
        </w:rPr>
        <w:t xml:space="preserve"> סגרו את הפעילות מתוך החלטה של </w:t>
      </w:r>
      <w:r w:rsidR="00866D45">
        <w:rPr>
          <w:rFonts w:hint="cs"/>
          <w:rtl/>
        </w:rPr>
        <w:t xml:space="preserve">ירידה בכמות </w:t>
      </w:r>
      <w:proofErr w:type="spellStart"/>
      <w:r w:rsidR="00866D45">
        <w:rPr>
          <w:rFonts w:hint="cs"/>
          <w:rtl/>
        </w:rPr>
        <w:t>האימוצים</w:t>
      </w:r>
      <w:proofErr w:type="spellEnd"/>
      <w:r w:rsidR="00866D45">
        <w:rPr>
          <w:rFonts w:hint="cs"/>
          <w:rtl/>
        </w:rPr>
        <w:t>.</w:t>
      </w:r>
      <w:r>
        <w:rPr>
          <w:rFonts w:hint="cs"/>
          <w:rtl/>
        </w:rPr>
        <w:t xml:space="preserve"> עמותות שפעלו</w:t>
      </w:r>
      <w:r w:rsidR="00866D4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באוקראינה, </w:t>
      </w:r>
      <w:bookmarkStart w:id="947" w:name="_ETM_Q1_2785942"/>
      <w:bookmarkEnd w:id="947"/>
      <w:r>
        <w:rPr>
          <w:rFonts w:hint="cs"/>
          <w:rtl/>
        </w:rPr>
        <w:t xml:space="preserve">סגרו - - - </w:t>
      </w:r>
    </w:p>
    <w:p w:rsidR="00866D45" w:rsidRDefault="00866D45" w:rsidP="00866D45">
      <w:pPr>
        <w:rPr>
          <w:rtl/>
        </w:rPr>
      </w:pPr>
      <w:bookmarkStart w:id="948" w:name="_ETM_Q1_2784484"/>
      <w:bookmarkStart w:id="949" w:name="_ETM_Q1_2784536"/>
      <w:bookmarkEnd w:id="948"/>
      <w:bookmarkEnd w:id="949"/>
    </w:p>
    <w:p w:rsidR="00866D45" w:rsidRDefault="00866D45" w:rsidP="00AF64B4">
      <w:pPr>
        <w:pStyle w:val="af9"/>
        <w:keepNext/>
        <w:rPr>
          <w:rtl/>
        </w:rPr>
      </w:pPr>
      <w:bookmarkStart w:id="950" w:name="ET_guest_611529_76"/>
      <w:r w:rsidRPr="00AF64B4">
        <w:rPr>
          <w:rStyle w:val="TagStyle"/>
          <w:rtl/>
        </w:rPr>
        <w:t xml:space="preserve"> &lt;&lt; אורח &gt;&gt;</w:t>
      </w:r>
      <w:r w:rsidRPr="00866D45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:rsidR="00866D45" w:rsidRDefault="00866D45" w:rsidP="00AF64B4">
      <w:pPr>
        <w:pStyle w:val="KeepWithNext"/>
        <w:rPr>
          <w:rtl/>
        </w:rPr>
      </w:pPr>
    </w:p>
    <w:p w:rsidR="00A914A3" w:rsidRDefault="00A914A3" w:rsidP="00866D45">
      <w:pPr>
        <w:rPr>
          <w:rtl/>
        </w:rPr>
      </w:pPr>
      <w:bookmarkStart w:id="951" w:name="_ETM_Q1_2789861"/>
      <w:bookmarkEnd w:id="951"/>
      <w:r>
        <w:rPr>
          <w:rFonts w:hint="cs"/>
          <w:rtl/>
        </w:rPr>
        <w:t xml:space="preserve">עברו לפונדקאות. </w:t>
      </w:r>
    </w:p>
    <w:p w:rsidR="00A914A3" w:rsidRDefault="00A914A3" w:rsidP="00866D45">
      <w:pPr>
        <w:rPr>
          <w:rtl/>
        </w:rPr>
      </w:pPr>
      <w:bookmarkStart w:id="952" w:name="_ETM_Q1_2787841"/>
      <w:bookmarkStart w:id="953" w:name="_ETM_Q1_2787905"/>
      <w:bookmarkEnd w:id="952"/>
      <w:bookmarkEnd w:id="953"/>
    </w:p>
    <w:p w:rsidR="00A521E1" w:rsidRDefault="00A521E1" w:rsidP="00AF64B4">
      <w:pPr>
        <w:pStyle w:val="af9"/>
        <w:keepNext/>
        <w:rPr>
          <w:rtl/>
        </w:rPr>
      </w:pPr>
      <w:bookmarkStart w:id="954" w:name="ET_guest_578411_167"/>
      <w:r w:rsidRPr="00AF64B4">
        <w:rPr>
          <w:rStyle w:val="TagStyle"/>
          <w:rtl/>
        </w:rPr>
        <w:t xml:space="preserve"> &lt;&lt; אורח &gt;&gt;</w:t>
      </w:r>
      <w:r w:rsidRPr="00A521E1">
        <w:rPr>
          <w:rStyle w:val="TagStyle"/>
          <w:rtl/>
        </w:rPr>
        <w:t xml:space="preserve"> </w:t>
      </w:r>
      <w:r>
        <w:rPr>
          <w:rtl/>
        </w:rPr>
        <w:t>אילת ששון:</w:t>
      </w:r>
      <w:r w:rsidRPr="00A521E1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:rsidR="00A521E1" w:rsidRDefault="00A521E1" w:rsidP="00AF64B4">
      <w:pPr>
        <w:pStyle w:val="KeepWithNext"/>
        <w:rPr>
          <w:rtl/>
        </w:rPr>
      </w:pPr>
    </w:p>
    <w:p w:rsidR="00866D45" w:rsidRDefault="00A521E1" w:rsidP="00A521E1">
      <w:pPr>
        <w:rPr>
          <w:rtl/>
        </w:rPr>
      </w:pPr>
      <w:bookmarkStart w:id="955" w:name="_ETM_Q1_2789608"/>
      <w:bookmarkStart w:id="956" w:name="_ETM_Q1_2789856"/>
      <w:bookmarkStart w:id="957" w:name="_ETM_Q1_2789913"/>
      <w:bookmarkEnd w:id="955"/>
      <w:bookmarkEnd w:id="956"/>
      <w:bookmarkEnd w:id="957"/>
      <w:r>
        <w:rPr>
          <w:rFonts w:hint="cs"/>
          <w:rtl/>
        </w:rPr>
        <w:t xml:space="preserve">גם עברו לפונדקאות וגם </w:t>
      </w:r>
      <w:bookmarkStart w:id="958" w:name="_ETM_Q1_2789849"/>
      <w:bookmarkEnd w:id="958"/>
      <w:r>
        <w:rPr>
          <w:rFonts w:hint="cs"/>
          <w:rtl/>
        </w:rPr>
        <w:t xml:space="preserve">כי אוקראינה העלתה את גיל הילדים שהיא מוסרת לאימוץ </w:t>
      </w:r>
      <w:bookmarkStart w:id="959" w:name="_ETM_Q1_2790296"/>
      <w:bookmarkEnd w:id="959"/>
      <w:r>
        <w:rPr>
          <w:rFonts w:hint="cs"/>
          <w:rtl/>
        </w:rPr>
        <w:t xml:space="preserve">בין ארצי. זה בדרך כלל היו סיבות של היצע וביקוש </w:t>
      </w:r>
      <w:bookmarkStart w:id="960" w:name="_ETM_Q1_2794843"/>
      <w:bookmarkEnd w:id="960"/>
      <w:r>
        <w:rPr>
          <w:rFonts w:hint="cs"/>
          <w:rtl/>
        </w:rPr>
        <w:t>ושל יכולת להתמודד.</w:t>
      </w:r>
      <w:r w:rsidR="008D156E">
        <w:rPr>
          <w:rFonts w:hint="cs"/>
          <w:rtl/>
        </w:rPr>
        <w:t xml:space="preserve"> </w:t>
      </w:r>
      <w:bookmarkStart w:id="961" w:name="_ETM_Q1_2796596"/>
      <w:bookmarkEnd w:id="961"/>
    </w:p>
    <w:p w:rsidR="00866D45" w:rsidRDefault="00866D45" w:rsidP="00866D45">
      <w:pPr>
        <w:rPr>
          <w:rtl/>
        </w:rPr>
      </w:pPr>
      <w:bookmarkStart w:id="962" w:name="_ETM_Q1_2796764"/>
      <w:bookmarkStart w:id="963" w:name="_ETM_Q1_2796816"/>
      <w:bookmarkEnd w:id="962"/>
      <w:bookmarkEnd w:id="963"/>
    </w:p>
    <w:p w:rsidR="00866D45" w:rsidRDefault="00866D45" w:rsidP="00AF64B4">
      <w:pPr>
        <w:pStyle w:val="a4"/>
        <w:keepNext/>
        <w:rPr>
          <w:rtl/>
        </w:rPr>
      </w:pPr>
      <w:bookmarkStart w:id="964" w:name="ET_speaker_נועה_ברודסקי_לוי_77"/>
      <w:r w:rsidRPr="00AF64B4">
        <w:rPr>
          <w:rStyle w:val="TagStyle"/>
          <w:rtl/>
        </w:rPr>
        <w:t xml:space="preserve"> &lt;&lt; דובר &gt;&gt;</w:t>
      </w:r>
      <w:r w:rsidRPr="00866D45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:rsidR="00866D45" w:rsidRDefault="00866D45" w:rsidP="00AF64B4">
      <w:pPr>
        <w:pStyle w:val="KeepWithNext"/>
        <w:rPr>
          <w:rtl/>
        </w:rPr>
      </w:pPr>
    </w:p>
    <w:p w:rsidR="00866D45" w:rsidRDefault="00A521E1" w:rsidP="00BF3FDB">
      <w:pPr>
        <w:rPr>
          <w:rtl/>
        </w:rPr>
      </w:pPr>
      <w:bookmarkStart w:id="965" w:name="_ETM_Q1_2799474"/>
      <w:bookmarkEnd w:id="965"/>
      <w:r>
        <w:rPr>
          <w:rFonts w:hint="cs"/>
          <w:rtl/>
        </w:rPr>
        <w:t xml:space="preserve">רציתי לשאול לגבי מה שעלה </w:t>
      </w:r>
      <w:r w:rsidR="00BF3FDB">
        <w:rPr>
          <w:rFonts w:hint="cs"/>
          <w:rtl/>
        </w:rPr>
        <w:t>בעניין</w:t>
      </w:r>
      <w:r w:rsidR="00866D45">
        <w:rPr>
          <w:rFonts w:hint="cs"/>
          <w:rtl/>
        </w:rPr>
        <w:t xml:space="preserve"> הביטוח, </w:t>
      </w:r>
      <w:r>
        <w:rPr>
          <w:rFonts w:hint="cs"/>
          <w:rtl/>
        </w:rPr>
        <w:t xml:space="preserve">בעצם </w:t>
      </w:r>
      <w:r w:rsidR="00866D45">
        <w:rPr>
          <w:rFonts w:hint="cs"/>
          <w:rtl/>
        </w:rPr>
        <w:t xml:space="preserve">אחריות מקצועית של </w:t>
      </w:r>
      <w:r>
        <w:rPr>
          <w:rFonts w:hint="cs"/>
          <w:rtl/>
        </w:rPr>
        <w:t xml:space="preserve">אותם </w:t>
      </w:r>
      <w:bookmarkStart w:id="966" w:name="_ETM_Q1_2803987"/>
      <w:bookmarkEnd w:id="966"/>
      <w:r w:rsidR="00866D45">
        <w:rPr>
          <w:rFonts w:hint="cs"/>
          <w:rtl/>
        </w:rPr>
        <w:t xml:space="preserve">רופאים. </w:t>
      </w:r>
      <w:r>
        <w:rPr>
          <w:rFonts w:hint="cs"/>
          <w:rtl/>
        </w:rPr>
        <w:t xml:space="preserve">האם שם לא נתקלתם בבעיה? אותם רופאים, </w:t>
      </w:r>
      <w:r w:rsidR="00866D45">
        <w:rPr>
          <w:rFonts w:hint="cs"/>
          <w:rtl/>
        </w:rPr>
        <w:t xml:space="preserve">אין בעיה שהם ישיגו </w:t>
      </w:r>
      <w:bookmarkStart w:id="967" w:name="_ETM_Q1_2808164"/>
      <w:bookmarkEnd w:id="967"/>
      <w:r>
        <w:rPr>
          <w:rFonts w:hint="cs"/>
          <w:rtl/>
        </w:rPr>
        <w:t xml:space="preserve">ביטוח שכולל גם מקרים כאלה שהם בודקים </w:t>
      </w:r>
      <w:bookmarkStart w:id="968" w:name="_ETM_Q1_2813536"/>
      <w:bookmarkEnd w:id="968"/>
      <w:r>
        <w:rPr>
          <w:rFonts w:hint="cs"/>
          <w:rtl/>
        </w:rPr>
        <w:t xml:space="preserve">בתוך אימוץ בין ארצי? </w:t>
      </w:r>
    </w:p>
    <w:p w:rsidR="00866D45" w:rsidRDefault="00866D45" w:rsidP="00866D45">
      <w:pPr>
        <w:rPr>
          <w:rtl/>
        </w:rPr>
      </w:pPr>
      <w:bookmarkStart w:id="969" w:name="_ETM_Q1_2813834"/>
      <w:bookmarkStart w:id="970" w:name="_ETM_Q1_2813907"/>
      <w:bookmarkEnd w:id="969"/>
      <w:bookmarkEnd w:id="970"/>
    </w:p>
    <w:p w:rsidR="00866D45" w:rsidRDefault="00866D45" w:rsidP="00AF64B4">
      <w:pPr>
        <w:pStyle w:val="af6"/>
        <w:keepNext/>
        <w:rPr>
          <w:rtl/>
        </w:rPr>
      </w:pPr>
      <w:bookmarkStart w:id="971" w:name="ET_yor_6157_78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866D4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:rsidR="00866D45" w:rsidRDefault="00866D45" w:rsidP="00AF64B4">
      <w:pPr>
        <w:pStyle w:val="KeepWithNext"/>
        <w:rPr>
          <w:rtl/>
        </w:rPr>
      </w:pPr>
    </w:p>
    <w:p w:rsidR="00866D45" w:rsidRDefault="00A521E1" w:rsidP="00866D45">
      <w:pPr>
        <w:rPr>
          <w:rtl/>
        </w:rPr>
      </w:pPr>
      <w:bookmarkStart w:id="972" w:name="_ETM_Q1_2814723"/>
      <w:bookmarkEnd w:id="972"/>
      <w:r>
        <w:rPr>
          <w:rFonts w:hint="cs"/>
          <w:rtl/>
        </w:rPr>
        <w:t xml:space="preserve">אני מתאר לעצמי, בפוליסת </w:t>
      </w:r>
      <w:r w:rsidR="00866D45">
        <w:rPr>
          <w:rFonts w:hint="cs"/>
          <w:rtl/>
        </w:rPr>
        <w:t>ביטוח של רופא</w:t>
      </w:r>
      <w:r>
        <w:rPr>
          <w:rFonts w:hint="cs"/>
          <w:rtl/>
        </w:rPr>
        <w:t>,</w:t>
      </w:r>
      <w:r w:rsidR="00866D45">
        <w:rPr>
          <w:rFonts w:hint="cs"/>
          <w:rtl/>
        </w:rPr>
        <w:t xml:space="preserve"> זה כל </w:t>
      </w:r>
      <w:bookmarkStart w:id="973" w:name="_ETM_Q1_2818159"/>
      <w:bookmarkEnd w:id="973"/>
      <w:r w:rsidR="00866D45">
        <w:rPr>
          <w:rFonts w:hint="cs"/>
          <w:rtl/>
        </w:rPr>
        <w:t xml:space="preserve">הרשלנות </w:t>
      </w:r>
      <w:r>
        <w:rPr>
          <w:rFonts w:hint="cs"/>
          <w:rtl/>
        </w:rPr>
        <w:t xml:space="preserve">המקצועית </w:t>
      </w:r>
      <w:bookmarkStart w:id="974" w:name="_ETM_Q1_2819617"/>
      <w:bookmarkEnd w:id="974"/>
      <w:r>
        <w:rPr>
          <w:rFonts w:hint="cs"/>
          <w:rtl/>
        </w:rPr>
        <w:t xml:space="preserve">שלו - - - </w:t>
      </w:r>
    </w:p>
    <w:p w:rsidR="00866D45" w:rsidRDefault="00866D45" w:rsidP="00866D45">
      <w:pPr>
        <w:rPr>
          <w:rtl/>
        </w:rPr>
      </w:pPr>
      <w:bookmarkStart w:id="975" w:name="_ETM_Q1_2822325"/>
      <w:bookmarkStart w:id="976" w:name="_ETM_Q1_2822389"/>
      <w:bookmarkEnd w:id="975"/>
      <w:bookmarkEnd w:id="976"/>
    </w:p>
    <w:p w:rsidR="00A521E1" w:rsidRDefault="00A521E1" w:rsidP="00AF64B4">
      <w:pPr>
        <w:pStyle w:val="a4"/>
        <w:keepNext/>
        <w:rPr>
          <w:rtl/>
        </w:rPr>
      </w:pPr>
      <w:bookmarkStart w:id="977" w:name="ET_speaker_נועה_ברודסקי_לוי_168"/>
      <w:r w:rsidRPr="00AF64B4">
        <w:rPr>
          <w:rStyle w:val="TagStyle"/>
          <w:rtl/>
        </w:rPr>
        <w:t xml:space="preserve"> &lt;&lt; דובר &gt;&gt;</w:t>
      </w:r>
      <w:r w:rsidRPr="00A521E1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A521E1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:rsidR="00A521E1" w:rsidRDefault="00A521E1" w:rsidP="00AF64B4">
      <w:pPr>
        <w:pStyle w:val="KeepWithNext"/>
        <w:rPr>
          <w:rtl/>
        </w:rPr>
      </w:pPr>
    </w:p>
    <w:p w:rsidR="00A521E1" w:rsidRDefault="00A521E1" w:rsidP="00A521E1">
      <w:pPr>
        <w:rPr>
          <w:rtl/>
        </w:rPr>
      </w:pPr>
      <w:bookmarkStart w:id="978" w:name="_ETM_Q1_2822132"/>
      <w:bookmarkEnd w:id="978"/>
      <w:r>
        <w:rPr>
          <w:rFonts w:hint="cs"/>
          <w:rtl/>
        </w:rPr>
        <w:t>מ</w:t>
      </w:r>
      <w:bookmarkStart w:id="979" w:name="_ETM_Q1_2822411"/>
      <w:bookmarkStart w:id="980" w:name="_ETM_Q1_2822470"/>
      <w:bookmarkEnd w:id="979"/>
      <w:bookmarkEnd w:id="980"/>
      <w:r>
        <w:rPr>
          <w:rFonts w:hint="cs"/>
          <w:rtl/>
        </w:rPr>
        <w:t>הבחינה הזו לא מתעורר שום קושי?</w:t>
      </w:r>
      <w:r>
        <w:rPr>
          <w:rFonts w:hint="cs"/>
        </w:rPr>
        <w:t xml:space="preserve"> </w:t>
      </w:r>
      <w:bookmarkStart w:id="981" w:name="_ETM_Q1_2819677"/>
      <w:bookmarkEnd w:id="981"/>
    </w:p>
    <w:p w:rsidR="00A521E1" w:rsidRPr="00A521E1" w:rsidRDefault="00A521E1" w:rsidP="00A521E1">
      <w:pPr>
        <w:rPr>
          <w:rtl/>
        </w:rPr>
      </w:pPr>
      <w:bookmarkStart w:id="982" w:name="_ETM_Q1_2819918"/>
      <w:bookmarkStart w:id="983" w:name="_ETM_Q1_2819984"/>
      <w:bookmarkEnd w:id="982"/>
      <w:bookmarkEnd w:id="983"/>
    </w:p>
    <w:p w:rsidR="00866D45" w:rsidRDefault="00866D45" w:rsidP="00AF64B4">
      <w:pPr>
        <w:pStyle w:val="af9"/>
        <w:keepNext/>
        <w:rPr>
          <w:rtl/>
        </w:rPr>
      </w:pPr>
      <w:bookmarkStart w:id="984" w:name="ET_guest_578411_79"/>
      <w:r w:rsidRPr="00AF64B4">
        <w:rPr>
          <w:rStyle w:val="TagStyle"/>
          <w:rtl/>
        </w:rPr>
        <w:lastRenderedPageBreak/>
        <w:t xml:space="preserve"> &lt;&lt; אורח &gt;&gt;</w:t>
      </w:r>
      <w:r w:rsidRPr="00866D45">
        <w:rPr>
          <w:rStyle w:val="TagStyle"/>
          <w:rtl/>
        </w:rPr>
        <w:t xml:space="preserve"> </w:t>
      </w:r>
      <w:r>
        <w:rPr>
          <w:rtl/>
        </w:rPr>
        <w:t>אילת ששון: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:rsidR="00866D45" w:rsidRDefault="00866D45" w:rsidP="00AF64B4">
      <w:pPr>
        <w:pStyle w:val="KeepWithNext"/>
        <w:rPr>
          <w:rtl/>
        </w:rPr>
      </w:pPr>
    </w:p>
    <w:p w:rsidR="00866D45" w:rsidRDefault="00A521E1" w:rsidP="00866D45">
      <w:pPr>
        <w:rPr>
          <w:rtl/>
        </w:rPr>
      </w:pPr>
      <w:bookmarkStart w:id="985" w:name="_ETM_Q1_2827440"/>
      <w:bookmarkEnd w:id="985"/>
      <w:r>
        <w:rPr>
          <w:rFonts w:hint="cs"/>
          <w:rtl/>
        </w:rPr>
        <w:t xml:space="preserve">לא מכירה טענה כזאת אבל אני לא יודעת, לא ייצגתי את הרופאים. </w:t>
      </w:r>
    </w:p>
    <w:p w:rsidR="00866D45" w:rsidRDefault="00866D45" w:rsidP="00866D45">
      <w:pPr>
        <w:rPr>
          <w:rtl/>
        </w:rPr>
      </w:pPr>
      <w:bookmarkStart w:id="986" w:name="_ETM_Q1_2834110"/>
      <w:bookmarkStart w:id="987" w:name="_ETM_Q1_2834170"/>
      <w:bookmarkEnd w:id="986"/>
      <w:bookmarkEnd w:id="987"/>
    </w:p>
    <w:p w:rsidR="00866D45" w:rsidRDefault="00866D45" w:rsidP="00AF64B4">
      <w:pPr>
        <w:pStyle w:val="a4"/>
        <w:keepNext/>
        <w:rPr>
          <w:rtl/>
        </w:rPr>
      </w:pPr>
      <w:bookmarkStart w:id="988" w:name="_ETM_Q1_2835948"/>
      <w:bookmarkStart w:id="989" w:name="_ETM_Q1_2835993"/>
      <w:bookmarkStart w:id="990" w:name="_ETM_Q1_2838080"/>
      <w:bookmarkStart w:id="991" w:name="ET_speaker_הילה_דווידוביץ__81"/>
      <w:bookmarkEnd w:id="988"/>
      <w:bookmarkEnd w:id="989"/>
      <w:bookmarkEnd w:id="990"/>
      <w:r w:rsidRPr="00AF64B4">
        <w:rPr>
          <w:rStyle w:val="TagStyle"/>
          <w:rtl/>
        </w:rPr>
        <w:t xml:space="preserve"> &lt;&lt; דובר &gt;&gt;</w:t>
      </w:r>
      <w:r w:rsidRPr="00866D45">
        <w:rPr>
          <w:rStyle w:val="TagStyle"/>
          <w:rtl/>
        </w:rPr>
        <w:t xml:space="preserve"> </w:t>
      </w:r>
      <w:r w:rsidR="00582621" w:rsidRPr="00582621">
        <w:rPr>
          <w:rtl/>
        </w:rPr>
        <w:t xml:space="preserve">הילה </w:t>
      </w:r>
      <w:proofErr w:type="spellStart"/>
      <w:r w:rsidR="00582621" w:rsidRPr="00582621">
        <w:rPr>
          <w:rtl/>
        </w:rPr>
        <w:t>דוידוביץ</w:t>
      </w:r>
      <w:proofErr w:type="spellEnd"/>
      <w:r w:rsidR="00582621" w:rsidRPr="00582621">
        <w:rPr>
          <w:rtl/>
        </w:rPr>
        <w:t>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:rsidR="00866D45" w:rsidRDefault="00866D45" w:rsidP="00AF64B4">
      <w:pPr>
        <w:pStyle w:val="KeepWithNext"/>
        <w:rPr>
          <w:rtl/>
        </w:rPr>
      </w:pPr>
    </w:p>
    <w:p w:rsidR="00A521E1" w:rsidRDefault="00A521E1" w:rsidP="00866D45">
      <w:pPr>
        <w:rPr>
          <w:rtl/>
        </w:rPr>
      </w:pPr>
      <w:bookmarkStart w:id="992" w:name="_ETM_Q1_2847926"/>
      <w:bookmarkEnd w:id="992"/>
      <w:r>
        <w:rPr>
          <w:rFonts w:hint="cs"/>
          <w:rtl/>
        </w:rPr>
        <w:t>זה</w:t>
      </w:r>
      <w:bookmarkStart w:id="993" w:name="_ETM_Q1_2832149"/>
      <w:bookmarkEnd w:id="993"/>
      <w:r>
        <w:rPr>
          <w:rFonts w:hint="cs"/>
          <w:rtl/>
        </w:rPr>
        <w:t xml:space="preserve"> ליבת עיסוקו לתת אבחונים רפואיים וניתוחים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אז </w:t>
      </w:r>
      <w:bookmarkStart w:id="994" w:name="_ETM_Q1_2836279"/>
      <w:bookmarkEnd w:id="994"/>
      <w:r>
        <w:rPr>
          <w:rFonts w:hint="cs"/>
          <w:rtl/>
        </w:rPr>
        <w:t xml:space="preserve">אני מניחה שזה לא שונה מפעילות - - - </w:t>
      </w:r>
    </w:p>
    <w:p w:rsidR="00A521E1" w:rsidRDefault="00A521E1" w:rsidP="00866D45">
      <w:pPr>
        <w:rPr>
          <w:rtl/>
        </w:rPr>
      </w:pPr>
      <w:bookmarkStart w:id="995" w:name="_ETM_Q1_2839814"/>
      <w:bookmarkStart w:id="996" w:name="_ETM_Q1_2839869"/>
      <w:bookmarkEnd w:id="995"/>
      <w:bookmarkEnd w:id="996"/>
    </w:p>
    <w:p w:rsidR="00A521E1" w:rsidRDefault="00A521E1" w:rsidP="00AF64B4">
      <w:pPr>
        <w:pStyle w:val="af6"/>
        <w:keepNext/>
        <w:rPr>
          <w:rtl/>
        </w:rPr>
      </w:pPr>
      <w:bookmarkStart w:id="997" w:name="ET_yor_6157_169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A521E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521E1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:rsidR="00A521E1" w:rsidRDefault="00A521E1" w:rsidP="00AF64B4">
      <w:pPr>
        <w:pStyle w:val="KeepWithNext"/>
        <w:rPr>
          <w:rtl/>
        </w:rPr>
      </w:pPr>
    </w:p>
    <w:p w:rsidR="00A521E1" w:rsidRDefault="00A521E1" w:rsidP="00A521E1">
      <w:pPr>
        <w:rPr>
          <w:rtl/>
        </w:rPr>
      </w:pPr>
      <w:bookmarkStart w:id="998" w:name="_ETM_Q1_2839977"/>
      <w:bookmarkEnd w:id="998"/>
      <w:r>
        <w:rPr>
          <w:rFonts w:hint="cs"/>
          <w:rtl/>
        </w:rPr>
        <w:t xml:space="preserve">אגב, גם על </w:t>
      </w:r>
      <w:bookmarkStart w:id="999" w:name="_ETM_Q1_2840951"/>
      <w:bookmarkEnd w:id="999"/>
      <w:r>
        <w:rPr>
          <w:rFonts w:hint="cs"/>
          <w:rtl/>
        </w:rPr>
        <w:t>רופא אין חובת ביטוח אחריות מקצועית, למיטב</w:t>
      </w:r>
      <w:bookmarkStart w:id="1000" w:name="_ETM_Q1_2843784"/>
      <w:bookmarkEnd w:id="1000"/>
      <w:r>
        <w:rPr>
          <w:rFonts w:hint="cs"/>
          <w:rtl/>
        </w:rPr>
        <w:t xml:space="preserve"> ידיעתי. וכולם עושים כי זה כדאי להם. </w:t>
      </w:r>
    </w:p>
    <w:p w:rsidR="00A521E1" w:rsidRDefault="00A521E1" w:rsidP="00A521E1">
      <w:pPr>
        <w:rPr>
          <w:rtl/>
        </w:rPr>
      </w:pPr>
      <w:bookmarkStart w:id="1001" w:name="_ETM_Q1_2847579"/>
      <w:bookmarkStart w:id="1002" w:name="_ETM_Q1_2847642"/>
      <w:bookmarkEnd w:id="1001"/>
      <w:bookmarkEnd w:id="1002"/>
    </w:p>
    <w:p w:rsidR="00A521E1" w:rsidRDefault="00A521E1" w:rsidP="00AF64B4">
      <w:pPr>
        <w:pStyle w:val="af9"/>
        <w:keepNext/>
        <w:rPr>
          <w:rtl/>
        </w:rPr>
      </w:pPr>
      <w:bookmarkStart w:id="1003" w:name="ET_guest_הילה_דוידוביץ_170"/>
      <w:r w:rsidRPr="00AF64B4">
        <w:rPr>
          <w:rStyle w:val="TagStyle"/>
          <w:rtl/>
        </w:rPr>
        <w:t xml:space="preserve"> &lt;&lt; אורח &gt;&gt;</w:t>
      </w:r>
      <w:r w:rsidRPr="00A521E1">
        <w:rPr>
          <w:rStyle w:val="TagStyle"/>
          <w:rtl/>
        </w:rPr>
        <w:t xml:space="preserve">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A521E1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:rsidR="00A521E1" w:rsidRDefault="00A521E1" w:rsidP="00AF64B4">
      <w:pPr>
        <w:pStyle w:val="KeepWithNext"/>
        <w:rPr>
          <w:rtl/>
        </w:rPr>
      </w:pPr>
    </w:p>
    <w:p w:rsidR="00866D45" w:rsidRPr="00866D45" w:rsidRDefault="00A521E1" w:rsidP="00A521E1">
      <w:pPr>
        <w:rPr>
          <w:rtl/>
        </w:rPr>
      </w:pPr>
      <w:bookmarkStart w:id="1004" w:name="_ETM_Q1_2849250"/>
      <w:bookmarkStart w:id="1005" w:name="_ETM_Q1_2849513"/>
      <w:bookmarkStart w:id="1006" w:name="_ETM_Q1_2849561"/>
      <w:bookmarkEnd w:id="1004"/>
      <w:bookmarkEnd w:id="1005"/>
      <w:bookmarkEnd w:id="1006"/>
      <w:r>
        <w:rPr>
          <w:rFonts w:hint="cs"/>
          <w:rtl/>
        </w:rPr>
        <w:t>פנו</w:t>
      </w:r>
      <w:bookmarkStart w:id="1007" w:name="_ETM_Q1_2848156"/>
      <w:bookmarkEnd w:id="1007"/>
      <w:r>
        <w:rPr>
          <w:rFonts w:hint="cs"/>
          <w:rtl/>
        </w:rPr>
        <w:t xml:space="preserve"> אלינו בעבר כמה פעמים בהקשרים האלה. </w:t>
      </w:r>
      <w:bookmarkStart w:id="1008" w:name="_ETM_Q1_2840007"/>
      <w:bookmarkStart w:id="1009" w:name="_ETM_Q1_2840086"/>
      <w:bookmarkEnd w:id="1008"/>
      <w:bookmarkEnd w:id="1009"/>
      <w:r w:rsidR="00866D45">
        <w:rPr>
          <w:rFonts w:hint="cs"/>
          <w:rtl/>
        </w:rPr>
        <w:t>ז</w:t>
      </w:r>
      <w:r>
        <w:rPr>
          <w:rFonts w:hint="cs"/>
          <w:rtl/>
        </w:rPr>
        <w:t>ו</w:t>
      </w:r>
      <w:r w:rsidR="00866D45">
        <w:rPr>
          <w:rFonts w:hint="cs"/>
          <w:rtl/>
        </w:rPr>
        <w:t xml:space="preserve"> אותה עמדה. </w:t>
      </w:r>
    </w:p>
    <w:p w:rsidR="00091D80" w:rsidRDefault="00091D80" w:rsidP="00091D80">
      <w:pPr>
        <w:rPr>
          <w:rtl/>
        </w:rPr>
      </w:pPr>
      <w:bookmarkStart w:id="1010" w:name="_ETM_Q1_2240933"/>
      <w:bookmarkStart w:id="1011" w:name="_ETM_Q1_2240986"/>
      <w:bookmarkEnd w:id="1010"/>
      <w:bookmarkEnd w:id="1011"/>
    </w:p>
    <w:p w:rsidR="00866D45" w:rsidRDefault="00866D45" w:rsidP="00AF64B4">
      <w:pPr>
        <w:pStyle w:val="af9"/>
        <w:keepNext/>
        <w:rPr>
          <w:rtl/>
        </w:rPr>
      </w:pPr>
      <w:bookmarkStart w:id="1012" w:name="ET_guest_770165_82"/>
      <w:r w:rsidRPr="00AF64B4">
        <w:rPr>
          <w:rStyle w:val="TagStyle"/>
          <w:rtl/>
        </w:rPr>
        <w:t xml:space="preserve"> &lt;&lt; אורח &gt;&gt;</w:t>
      </w:r>
      <w:r w:rsidRPr="00866D45">
        <w:rPr>
          <w:rStyle w:val="TagStyle"/>
          <w:rtl/>
        </w:rPr>
        <w:t xml:space="preserve"> </w:t>
      </w:r>
      <w:proofErr w:type="spellStart"/>
      <w:r>
        <w:rPr>
          <w:rtl/>
        </w:rPr>
        <w:t>ודיע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עואד</w:t>
      </w:r>
      <w:proofErr w:type="spellEnd"/>
      <w:r>
        <w:rPr>
          <w:rtl/>
        </w:rPr>
        <w:t>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:rsidR="00866D45" w:rsidRDefault="00866D45" w:rsidP="00AF64B4">
      <w:pPr>
        <w:pStyle w:val="KeepWithNext"/>
        <w:rPr>
          <w:rtl/>
        </w:rPr>
      </w:pPr>
    </w:p>
    <w:p w:rsidR="00866D45" w:rsidRDefault="00A521E1" w:rsidP="00866D45">
      <w:pPr>
        <w:rPr>
          <w:rtl/>
        </w:rPr>
      </w:pPr>
      <w:bookmarkStart w:id="1013" w:name="_ETM_Q1_2862125"/>
      <w:bookmarkEnd w:id="1013"/>
      <w:r>
        <w:rPr>
          <w:rFonts w:hint="cs"/>
          <w:rtl/>
        </w:rPr>
        <w:t xml:space="preserve">יש פוליסות, יש היצע </w:t>
      </w:r>
      <w:bookmarkStart w:id="1014" w:name="_ETM_Q1_2860290"/>
      <w:bookmarkEnd w:id="1014"/>
      <w:r>
        <w:rPr>
          <w:rFonts w:hint="cs"/>
          <w:rtl/>
        </w:rPr>
        <w:t>ו</w:t>
      </w:r>
      <w:r w:rsidR="00866D45">
        <w:rPr>
          <w:rFonts w:hint="cs"/>
          <w:rtl/>
        </w:rPr>
        <w:t xml:space="preserve">לא </w:t>
      </w:r>
      <w:bookmarkStart w:id="1015" w:name="_ETM_Q1_2863006"/>
      <w:bookmarkEnd w:id="1015"/>
      <w:r w:rsidR="00866D45">
        <w:rPr>
          <w:rFonts w:hint="cs"/>
          <w:rtl/>
        </w:rPr>
        <w:t xml:space="preserve">שמענו שיש </w:t>
      </w:r>
      <w:r>
        <w:rPr>
          <w:rFonts w:hint="cs"/>
          <w:rtl/>
        </w:rPr>
        <w:t xml:space="preserve">בעיה. </w:t>
      </w:r>
    </w:p>
    <w:p w:rsidR="00866D45" w:rsidRDefault="00866D45" w:rsidP="00866D45">
      <w:pPr>
        <w:rPr>
          <w:rtl/>
        </w:rPr>
      </w:pPr>
      <w:bookmarkStart w:id="1016" w:name="_ETM_Q1_2864661"/>
      <w:bookmarkStart w:id="1017" w:name="_ETM_Q1_2864720"/>
      <w:bookmarkEnd w:id="1016"/>
      <w:bookmarkEnd w:id="1017"/>
    </w:p>
    <w:p w:rsidR="00866D45" w:rsidRDefault="00866D45" w:rsidP="00AF64B4">
      <w:pPr>
        <w:pStyle w:val="a4"/>
        <w:keepNext/>
        <w:rPr>
          <w:rtl/>
        </w:rPr>
      </w:pPr>
      <w:bookmarkStart w:id="1018" w:name="ET_speaker_הילה_דווידוביץ__83"/>
      <w:r w:rsidRPr="00AF64B4">
        <w:rPr>
          <w:rStyle w:val="TagStyle"/>
          <w:rtl/>
        </w:rPr>
        <w:t xml:space="preserve"> &lt;&lt; דובר &gt;&gt;</w:t>
      </w:r>
      <w:r w:rsidRPr="00866D45">
        <w:rPr>
          <w:rStyle w:val="TagStyle"/>
          <w:rtl/>
        </w:rPr>
        <w:t xml:space="preserve"> </w:t>
      </w:r>
      <w:r w:rsidR="00582621" w:rsidRPr="00582621">
        <w:rPr>
          <w:rtl/>
        </w:rPr>
        <w:t xml:space="preserve">הילה </w:t>
      </w:r>
      <w:proofErr w:type="spellStart"/>
      <w:r w:rsidR="00582621" w:rsidRPr="00582621">
        <w:rPr>
          <w:rtl/>
        </w:rPr>
        <w:t>דוידוביץ</w:t>
      </w:r>
      <w:proofErr w:type="spellEnd"/>
      <w:r w:rsidR="00582621" w:rsidRPr="00582621">
        <w:rPr>
          <w:rtl/>
        </w:rPr>
        <w:t>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:rsidR="00866D45" w:rsidRDefault="00866D45" w:rsidP="00AF64B4">
      <w:pPr>
        <w:pStyle w:val="KeepWithNext"/>
        <w:rPr>
          <w:rtl/>
        </w:rPr>
      </w:pPr>
    </w:p>
    <w:p w:rsidR="00866D45" w:rsidRDefault="00A521E1" w:rsidP="00866D45">
      <w:pPr>
        <w:rPr>
          <w:rtl/>
        </w:rPr>
      </w:pPr>
      <w:bookmarkStart w:id="1019" w:name="_ETM_Q1_2868175"/>
      <w:bookmarkEnd w:id="1019"/>
      <w:r>
        <w:rPr>
          <w:rFonts w:hint="cs"/>
          <w:rtl/>
        </w:rPr>
        <w:t xml:space="preserve">בכל מקרה, זה יוצר את כשלי השוק שאנחנו מדברים </w:t>
      </w:r>
      <w:bookmarkStart w:id="1020" w:name="_ETM_Q1_2863375"/>
      <w:bookmarkEnd w:id="1020"/>
      <w:r>
        <w:rPr>
          <w:rFonts w:hint="cs"/>
          <w:rtl/>
        </w:rPr>
        <w:t xml:space="preserve">עליהם וצריך לשים לב מתי זה מתאים, מתי אנחנו רוצים </w:t>
      </w:r>
      <w:bookmarkStart w:id="1021" w:name="_ETM_Q1_2865374"/>
      <w:bookmarkEnd w:id="1021"/>
      <w:r>
        <w:rPr>
          <w:rFonts w:hint="cs"/>
          <w:rtl/>
        </w:rPr>
        <w:t xml:space="preserve">שחברת הביטוח, הסלקציה של הכניסה לשוק תיעשה באמצעות חברת הביטוח והיכולת להשיג </w:t>
      </w:r>
      <w:bookmarkStart w:id="1022" w:name="_ETM_Q1_2873697"/>
      <w:bookmarkEnd w:id="1022"/>
      <w:r>
        <w:rPr>
          <w:rFonts w:hint="cs"/>
          <w:rtl/>
        </w:rPr>
        <w:t xml:space="preserve">ביטוח. </w:t>
      </w:r>
    </w:p>
    <w:p w:rsidR="00866D45" w:rsidRDefault="00866D45" w:rsidP="00866D45">
      <w:pPr>
        <w:rPr>
          <w:rtl/>
        </w:rPr>
      </w:pPr>
      <w:bookmarkStart w:id="1023" w:name="_ETM_Q1_2872584"/>
      <w:bookmarkStart w:id="1024" w:name="_ETM_Q1_2872654"/>
      <w:bookmarkEnd w:id="1023"/>
      <w:bookmarkEnd w:id="1024"/>
    </w:p>
    <w:p w:rsidR="00866D45" w:rsidRDefault="00866D45" w:rsidP="00AF64B4">
      <w:pPr>
        <w:pStyle w:val="af9"/>
        <w:keepNext/>
        <w:rPr>
          <w:rtl/>
        </w:rPr>
      </w:pPr>
      <w:bookmarkStart w:id="1025" w:name="ET_guest_611529_84"/>
      <w:r w:rsidRPr="00AF64B4">
        <w:rPr>
          <w:rStyle w:val="TagStyle"/>
          <w:rtl/>
        </w:rPr>
        <w:t xml:space="preserve"> &lt;&lt; אורח &gt;&gt;</w:t>
      </w:r>
      <w:r w:rsidRPr="00866D45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:rsidR="00866D45" w:rsidRDefault="00866D45" w:rsidP="00AF64B4">
      <w:pPr>
        <w:pStyle w:val="KeepWithNext"/>
        <w:rPr>
          <w:rtl/>
        </w:rPr>
      </w:pPr>
    </w:p>
    <w:p w:rsidR="00866D45" w:rsidRDefault="00866D45" w:rsidP="00866D45">
      <w:pPr>
        <w:rPr>
          <w:rtl/>
        </w:rPr>
      </w:pPr>
      <w:bookmarkStart w:id="1026" w:name="_ETM_Q1_2876619"/>
      <w:bookmarkEnd w:id="1026"/>
      <w:r>
        <w:rPr>
          <w:rFonts w:hint="cs"/>
          <w:rtl/>
        </w:rPr>
        <w:t xml:space="preserve">לפי מיטב ידיעתי, </w:t>
      </w:r>
      <w:r w:rsidR="00A521E1">
        <w:rPr>
          <w:rFonts w:hint="cs"/>
          <w:rtl/>
        </w:rPr>
        <w:t xml:space="preserve">רוב הרופאים מבוטחים </w:t>
      </w:r>
      <w:r>
        <w:rPr>
          <w:rFonts w:hint="cs"/>
          <w:rtl/>
        </w:rPr>
        <w:t xml:space="preserve">בחברת </w:t>
      </w:r>
      <w:proofErr w:type="spellStart"/>
      <w:r>
        <w:rPr>
          <w:rFonts w:hint="cs"/>
          <w:rtl/>
        </w:rPr>
        <w:t>מדנס</w:t>
      </w:r>
      <w:proofErr w:type="spellEnd"/>
      <w:r>
        <w:rPr>
          <w:rFonts w:hint="cs"/>
          <w:rtl/>
        </w:rPr>
        <w:t xml:space="preserve">. </w:t>
      </w:r>
      <w:bookmarkStart w:id="1027" w:name="_ETM_Q1_2883743"/>
      <w:bookmarkEnd w:id="1027"/>
    </w:p>
    <w:p w:rsidR="00866D45" w:rsidRDefault="00866D45" w:rsidP="00866D45">
      <w:pPr>
        <w:rPr>
          <w:rtl/>
        </w:rPr>
      </w:pPr>
      <w:bookmarkStart w:id="1028" w:name="_ETM_Q1_2884054"/>
      <w:bookmarkStart w:id="1029" w:name="_ETM_Q1_2884104"/>
      <w:bookmarkEnd w:id="1028"/>
      <w:bookmarkEnd w:id="1029"/>
    </w:p>
    <w:p w:rsidR="00866D45" w:rsidRDefault="00866D45" w:rsidP="00AF64B4">
      <w:pPr>
        <w:pStyle w:val="af9"/>
        <w:keepNext/>
        <w:rPr>
          <w:rtl/>
        </w:rPr>
      </w:pPr>
      <w:bookmarkStart w:id="1030" w:name="ET_guest_514849_85"/>
      <w:r w:rsidRPr="00AF64B4">
        <w:rPr>
          <w:rStyle w:val="TagStyle"/>
          <w:rtl/>
        </w:rPr>
        <w:t xml:space="preserve"> &lt;&lt; אורח &gt;&gt;</w:t>
      </w:r>
      <w:r w:rsidRPr="00866D45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 xml:space="preserve"> ביזמן: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:rsidR="00866D45" w:rsidRDefault="00866D45" w:rsidP="00AF64B4">
      <w:pPr>
        <w:pStyle w:val="KeepWithNext"/>
        <w:rPr>
          <w:rtl/>
        </w:rPr>
      </w:pPr>
    </w:p>
    <w:p w:rsidR="00866D45" w:rsidRDefault="00A521E1" w:rsidP="00A521E1">
      <w:pPr>
        <w:rPr>
          <w:rtl/>
        </w:rPr>
      </w:pPr>
      <w:bookmarkStart w:id="1031" w:name="_ETM_Q1_2890067"/>
      <w:bookmarkEnd w:id="1031"/>
      <w:r>
        <w:rPr>
          <w:rFonts w:hint="cs"/>
          <w:rtl/>
        </w:rPr>
        <w:t xml:space="preserve">אולי רק עוד משפט. אני לא </w:t>
      </w:r>
      <w:bookmarkStart w:id="1032" w:name="_ETM_Q1_2881192"/>
      <w:bookmarkEnd w:id="1032"/>
      <w:r>
        <w:rPr>
          <w:rFonts w:hint="cs"/>
          <w:rtl/>
        </w:rPr>
        <w:t>מתיימרת להבין בענייני ביטוח, זה לא התחום שלי, אבל יכול להיות שצריך לחשוב על איזשהו פתרון אחר. יש את חברת קרנית לעניין תאונות דרכים, כש</w:t>
      </w:r>
      <w:r w:rsidR="00866D45">
        <w:rPr>
          <w:rFonts w:hint="cs"/>
          <w:rtl/>
        </w:rPr>
        <w:t>יש מקרים ש</w:t>
      </w:r>
      <w:r>
        <w:rPr>
          <w:rFonts w:hint="cs"/>
          <w:rtl/>
        </w:rPr>
        <w:t>ל</w:t>
      </w:r>
      <w:r w:rsidR="008D156E">
        <w:rPr>
          <w:rFonts w:hint="cs"/>
          <w:rtl/>
        </w:rPr>
        <w:t xml:space="preserve"> </w:t>
      </w:r>
      <w:r w:rsidR="00866D45">
        <w:rPr>
          <w:rFonts w:hint="cs"/>
          <w:rtl/>
        </w:rPr>
        <w:t>תאונות דרכים</w:t>
      </w:r>
      <w:r>
        <w:rPr>
          <w:rFonts w:hint="cs"/>
          <w:rtl/>
        </w:rPr>
        <w:t>,</w:t>
      </w:r>
      <w:r w:rsidR="00866D45">
        <w:rPr>
          <w:rFonts w:hint="cs"/>
          <w:rtl/>
        </w:rPr>
        <w:t xml:space="preserve"> שאין חברת ביטוח, </w:t>
      </w:r>
      <w:r>
        <w:rPr>
          <w:rFonts w:hint="cs"/>
          <w:rtl/>
        </w:rPr>
        <w:t xml:space="preserve">למשל במקרה של פגע </w:t>
      </w:r>
      <w:bookmarkStart w:id="1033" w:name="_ETM_Q1_2899329"/>
      <w:bookmarkEnd w:id="1033"/>
      <w:r>
        <w:rPr>
          <w:rFonts w:hint="cs"/>
          <w:rtl/>
        </w:rPr>
        <w:t xml:space="preserve">וברח, </w:t>
      </w:r>
      <w:r w:rsidR="00866D45">
        <w:rPr>
          <w:rFonts w:hint="cs"/>
          <w:rtl/>
        </w:rPr>
        <w:t xml:space="preserve">בעצם המדינה </w:t>
      </w:r>
      <w:bookmarkStart w:id="1034" w:name="_ETM_Q1_2898267"/>
      <w:bookmarkEnd w:id="1034"/>
      <w:r w:rsidR="00866D45">
        <w:rPr>
          <w:rFonts w:hint="cs"/>
          <w:rtl/>
        </w:rPr>
        <w:t>נכנסה לשם ו</w:t>
      </w:r>
      <w:r>
        <w:rPr>
          <w:rFonts w:hint="cs"/>
          <w:rtl/>
        </w:rPr>
        <w:t xml:space="preserve">אומרת, אני אדאג שיהיה מי שיפצה את אותם נפגעים - - - </w:t>
      </w:r>
    </w:p>
    <w:p w:rsidR="00866D45" w:rsidRDefault="00866D45" w:rsidP="00866D45">
      <w:pPr>
        <w:rPr>
          <w:rtl/>
        </w:rPr>
      </w:pPr>
      <w:bookmarkStart w:id="1035" w:name="_ETM_Q1_2906199"/>
      <w:bookmarkStart w:id="1036" w:name="_ETM_Q1_2906250"/>
      <w:bookmarkEnd w:id="1035"/>
      <w:bookmarkEnd w:id="1036"/>
    </w:p>
    <w:p w:rsidR="00866D45" w:rsidRDefault="00866D45" w:rsidP="00AF64B4">
      <w:pPr>
        <w:pStyle w:val="af6"/>
        <w:keepNext/>
        <w:rPr>
          <w:rtl/>
        </w:rPr>
      </w:pPr>
      <w:bookmarkStart w:id="1037" w:name="ET_yor_6157_86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866D4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:rsidR="00866D45" w:rsidRDefault="00866D45" w:rsidP="00AF64B4">
      <w:pPr>
        <w:pStyle w:val="KeepWithNext"/>
        <w:rPr>
          <w:rtl/>
        </w:rPr>
      </w:pPr>
    </w:p>
    <w:p w:rsidR="00866D45" w:rsidRDefault="00A521E1" w:rsidP="00A521E1">
      <w:pPr>
        <w:rPr>
          <w:rtl/>
        </w:rPr>
      </w:pPr>
      <w:bookmarkStart w:id="1038" w:name="_ETM_Q1_2907124"/>
      <w:bookmarkEnd w:id="1038"/>
      <w:r>
        <w:rPr>
          <w:rFonts w:hint="cs"/>
          <w:rtl/>
        </w:rPr>
        <w:t xml:space="preserve">שוב, </w:t>
      </w:r>
      <w:bookmarkStart w:id="1039" w:name="_ETM_Q1_2910093"/>
      <w:bookmarkEnd w:id="1039"/>
      <w:r w:rsidR="00866D45">
        <w:rPr>
          <w:rFonts w:hint="cs"/>
          <w:rtl/>
        </w:rPr>
        <w:t xml:space="preserve">האירוע </w:t>
      </w:r>
      <w:bookmarkStart w:id="1040" w:name="_ETM_Q1_2908591"/>
      <w:bookmarkEnd w:id="1040"/>
      <w:r>
        <w:rPr>
          <w:rFonts w:hint="cs"/>
          <w:rtl/>
        </w:rPr>
        <w:t xml:space="preserve">של התביעות שדובר עליהן, זה לא אירוע של </w:t>
      </w:r>
      <w:r w:rsidR="00866D45">
        <w:rPr>
          <w:rFonts w:hint="cs"/>
          <w:rtl/>
        </w:rPr>
        <w:t xml:space="preserve">פגיעה. אם היינו מדברים </w:t>
      </w:r>
      <w:bookmarkStart w:id="1041" w:name="_ETM_Q1_2914370"/>
      <w:bookmarkEnd w:id="1041"/>
      <w:r w:rsidR="00866D45">
        <w:rPr>
          <w:rFonts w:hint="cs"/>
          <w:rtl/>
        </w:rPr>
        <w:t xml:space="preserve">על מקום שבו העמותה או אפילו הרופא והעמותה עשו </w:t>
      </w:r>
      <w:bookmarkStart w:id="1042" w:name="_ETM_Q1_2922582"/>
      <w:bookmarkEnd w:id="1042"/>
      <w:r w:rsidR="00866D45">
        <w:rPr>
          <w:rFonts w:hint="cs"/>
          <w:rtl/>
        </w:rPr>
        <w:t xml:space="preserve">בדיקה לילד ותוך כדי בדיקה גרמו לילד נזק רפואי. או </w:t>
      </w:r>
      <w:bookmarkStart w:id="1043" w:name="_ETM_Q1_2931856"/>
      <w:bookmarkEnd w:id="1043"/>
      <w:r w:rsidR="00866D45">
        <w:rPr>
          <w:rFonts w:hint="cs"/>
          <w:rtl/>
        </w:rPr>
        <w:t>להורים,</w:t>
      </w:r>
      <w:r>
        <w:rPr>
          <w:rFonts w:hint="cs"/>
          <w:rtl/>
        </w:rPr>
        <w:t xml:space="preserve"> עשו להם בדיקה </w:t>
      </w:r>
      <w:bookmarkStart w:id="1044" w:name="_ETM_Q1_2931807"/>
      <w:bookmarkEnd w:id="1044"/>
      <w:r>
        <w:rPr>
          <w:rFonts w:hint="cs"/>
          <w:rtl/>
        </w:rPr>
        <w:t>רפואית ותוך כדי בדיקה רפואית שעשו לכשירות שלהם,</w:t>
      </w:r>
      <w:r w:rsidR="00866D45">
        <w:rPr>
          <w:rFonts w:hint="cs"/>
          <w:rtl/>
        </w:rPr>
        <w:t xml:space="preserve"> פגעו בהם. הייתי אומר, יש פה פגיעה</w:t>
      </w:r>
      <w:r>
        <w:rPr>
          <w:rFonts w:hint="cs"/>
          <w:rtl/>
        </w:rPr>
        <w:t xml:space="preserve">, צריך לראות </w:t>
      </w:r>
      <w:bookmarkStart w:id="1045" w:name="_ETM_Q1_2938653"/>
      <w:bookmarkEnd w:id="1045"/>
      <w:r>
        <w:rPr>
          <w:rFonts w:hint="cs"/>
          <w:rtl/>
        </w:rPr>
        <w:t>מי מפצה על הפגיעה, יש ביטוח/אין ביטוח. הטענה,</w:t>
      </w:r>
      <w:r w:rsidR="008D156E">
        <w:rPr>
          <w:rFonts w:hint="cs"/>
          <w:rtl/>
        </w:rPr>
        <w:t xml:space="preserve"> </w:t>
      </w:r>
      <w:bookmarkStart w:id="1046" w:name="_ETM_Q1_2940230"/>
      <w:bookmarkEnd w:id="1046"/>
      <w:r w:rsidR="00866D45">
        <w:rPr>
          <w:rFonts w:hint="cs"/>
          <w:rtl/>
        </w:rPr>
        <w:t xml:space="preserve">לפחות לפי מה שנאמר </w:t>
      </w:r>
      <w:r>
        <w:rPr>
          <w:rFonts w:hint="cs"/>
          <w:rtl/>
        </w:rPr>
        <w:t xml:space="preserve">פה </w:t>
      </w:r>
      <w:bookmarkStart w:id="1047" w:name="_ETM_Q1_2942393"/>
      <w:bookmarkEnd w:id="1047"/>
      <w:r>
        <w:rPr>
          <w:rFonts w:hint="cs"/>
          <w:rtl/>
        </w:rPr>
        <w:t xml:space="preserve">על ידי האנשים שעוסקים בתחום, </w:t>
      </w:r>
      <w:r w:rsidR="00866D45">
        <w:rPr>
          <w:rFonts w:hint="cs"/>
          <w:rtl/>
        </w:rPr>
        <w:t xml:space="preserve">שהמידע, העברתו או אי </w:t>
      </w:r>
      <w:bookmarkStart w:id="1048" w:name="_ETM_Q1_2948856"/>
      <w:bookmarkEnd w:id="1048"/>
      <w:r w:rsidR="00866D45">
        <w:rPr>
          <w:rFonts w:hint="cs"/>
          <w:rtl/>
        </w:rPr>
        <w:t>העברתו, חובת הייד</w:t>
      </w:r>
      <w:r>
        <w:rPr>
          <w:rFonts w:hint="cs"/>
          <w:rtl/>
        </w:rPr>
        <w:t>ו</w:t>
      </w:r>
      <w:r w:rsidR="00866D45">
        <w:rPr>
          <w:rFonts w:hint="cs"/>
          <w:rtl/>
        </w:rPr>
        <w:t>ע על הבעיה היא הייתה</w:t>
      </w:r>
      <w:r>
        <w:rPr>
          <w:rFonts w:hint="cs"/>
          <w:rtl/>
        </w:rPr>
        <w:t xml:space="preserve"> עילה לתביעה, ככל שהיא </w:t>
      </w:r>
      <w:bookmarkStart w:id="1049" w:name="_ETM_Q1_2954893"/>
      <w:bookmarkEnd w:id="1049"/>
      <w:r>
        <w:rPr>
          <w:rFonts w:hint="cs"/>
          <w:rtl/>
        </w:rPr>
        <w:t xml:space="preserve">קיימת ועל מי היא קיימת. </w:t>
      </w:r>
      <w:r w:rsidR="00866D45">
        <w:rPr>
          <w:rFonts w:hint="cs"/>
          <w:rtl/>
        </w:rPr>
        <w:t xml:space="preserve">האם אמרתם להורה </w:t>
      </w:r>
      <w:bookmarkStart w:id="1050" w:name="_ETM_Q1_2957977"/>
      <w:bookmarkEnd w:id="1050"/>
      <w:r w:rsidR="00866D45">
        <w:rPr>
          <w:rFonts w:hint="cs"/>
          <w:rtl/>
        </w:rPr>
        <w:t>שלקח את הילד הזה</w:t>
      </w:r>
      <w:r>
        <w:rPr>
          <w:rFonts w:hint="cs"/>
          <w:rtl/>
        </w:rPr>
        <w:t xml:space="preserve"> והזה</w:t>
      </w:r>
      <w:r w:rsidR="00866D45">
        <w:rPr>
          <w:rFonts w:hint="cs"/>
          <w:rtl/>
        </w:rPr>
        <w:t xml:space="preserve">, תשמע, </w:t>
      </w:r>
      <w:r>
        <w:rPr>
          <w:rFonts w:hint="cs"/>
          <w:rtl/>
        </w:rPr>
        <w:t xml:space="preserve">יכול להיות שיש לו </w:t>
      </w:r>
      <w:bookmarkStart w:id="1051" w:name="_ETM_Q1_2964204"/>
      <w:bookmarkEnd w:id="1051"/>
      <w:r>
        <w:rPr>
          <w:rFonts w:hint="cs"/>
          <w:rtl/>
        </w:rPr>
        <w:t>או ש</w:t>
      </w:r>
      <w:r w:rsidR="00866D45">
        <w:rPr>
          <w:rFonts w:hint="cs"/>
          <w:rtl/>
        </w:rPr>
        <w:t xml:space="preserve">יש לו תסמונת כזאת </w:t>
      </w:r>
      <w:bookmarkStart w:id="1052" w:name="_ETM_Q1_2964793"/>
      <w:bookmarkEnd w:id="1052"/>
      <w:r w:rsidR="00866D45">
        <w:rPr>
          <w:rFonts w:hint="cs"/>
          <w:rtl/>
        </w:rPr>
        <w:t xml:space="preserve">וכזאת ובגיל 18, </w:t>
      </w:r>
      <w:r>
        <w:rPr>
          <w:rFonts w:hint="cs"/>
          <w:rtl/>
        </w:rPr>
        <w:t xml:space="preserve">בפעם הראשונה שהוא ייצא לאיזה בר, הוא יישתה וזה </w:t>
      </w:r>
      <w:bookmarkStart w:id="1053" w:name="_ETM_Q1_2972617"/>
      <w:bookmarkEnd w:id="1053"/>
      <w:r>
        <w:rPr>
          <w:rFonts w:hint="cs"/>
          <w:rtl/>
        </w:rPr>
        <w:t xml:space="preserve">יחזור והוא ייכנס </w:t>
      </w:r>
      <w:r w:rsidR="00866D45">
        <w:rPr>
          <w:rFonts w:hint="cs"/>
          <w:rtl/>
        </w:rPr>
        <w:t xml:space="preserve">לאירוע. </w:t>
      </w:r>
      <w:bookmarkStart w:id="1054" w:name="_ETM_Q1_2978617"/>
      <w:bookmarkEnd w:id="1054"/>
      <w:r w:rsidR="00BF3FDB">
        <w:rPr>
          <w:rFonts w:hint="cs"/>
          <w:rtl/>
        </w:rPr>
        <w:t>האם הזהרתם מפני זה או לא ה</w:t>
      </w:r>
      <w:r>
        <w:rPr>
          <w:rFonts w:hint="cs"/>
          <w:rtl/>
        </w:rPr>
        <w:t xml:space="preserve">זהרתם </w:t>
      </w:r>
      <w:bookmarkStart w:id="1055" w:name="_ETM_Q1_2979116"/>
      <w:bookmarkEnd w:id="1055"/>
      <w:r>
        <w:rPr>
          <w:rFonts w:hint="cs"/>
          <w:rtl/>
        </w:rPr>
        <w:t xml:space="preserve">מפני זה? לא הם גרמו לנזק, </w:t>
      </w:r>
      <w:r w:rsidR="00866D45">
        <w:rPr>
          <w:rFonts w:hint="cs"/>
          <w:rtl/>
        </w:rPr>
        <w:t xml:space="preserve">אין על זה דיבור. בניגוד למקרה של קרנית, </w:t>
      </w:r>
      <w:r>
        <w:rPr>
          <w:rFonts w:hint="cs"/>
          <w:rtl/>
        </w:rPr>
        <w:t>שפה נגרם הנזק על ידי או על ידי נהג אחר ו</w:t>
      </w:r>
      <w:r w:rsidR="00866D45">
        <w:rPr>
          <w:rFonts w:hint="cs"/>
          <w:rtl/>
        </w:rPr>
        <w:t xml:space="preserve">צריך מישהו </w:t>
      </w:r>
      <w:bookmarkStart w:id="1056" w:name="_ETM_Q1_2987387"/>
      <w:bookmarkEnd w:id="1056"/>
      <w:r>
        <w:rPr>
          <w:rFonts w:hint="cs"/>
          <w:rtl/>
        </w:rPr>
        <w:t xml:space="preserve">שיפצה, </w:t>
      </w:r>
      <w:bookmarkStart w:id="1057" w:name="_ETM_Q1_2991108"/>
      <w:bookmarkEnd w:id="1057"/>
      <w:r>
        <w:rPr>
          <w:rFonts w:hint="cs"/>
          <w:rtl/>
        </w:rPr>
        <w:t xml:space="preserve">אין ביטוח כי האדם לא עמד בחובת הביטוח שלו, </w:t>
      </w:r>
      <w:bookmarkStart w:id="1058" w:name="_ETM_Q1_2993551"/>
      <w:bookmarkEnd w:id="1058"/>
      <w:r>
        <w:rPr>
          <w:rFonts w:hint="cs"/>
          <w:rtl/>
        </w:rPr>
        <w:t xml:space="preserve">אז אנחנו אומרים, קרנית, בעצם כולנו עושים איזשהו </w:t>
      </w:r>
      <w:bookmarkStart w:id="1059" w:name="_ETM_Q1_2997414"/>
      <w:bookmarkEnd w:id="1059"/>
      <w:r>
        <w:rPr>
          <w:rFonts w:hint="cs"/>
          <w:rtl/>
        </w:rPr>
        <w:t xml:space="preserve">ביטוח הדדי. פה זה לא האירוע, זה לא מתאים, </w:t>
      </w:r>
      <w:bookmarkStart w:id="1060" w:name="_ETM_Q1_2995695"/>
      <w:bookmarkEnd w:id="1060"/>
      <w:r>
        <w:rPr>
          <w:rFonts w:hint="cs"/>
          <w:rtl/>
        </w:rPr>
        <w:t xml:space="preserve">זה מקרים פרטניים, </w:t>
      </w:r>
      <w:bookmarkStart w:id="1061" w:name="_ETM_Q1_3000250"/>
      <w:bookmarkEnd w:id="1061"/>
      <w:r>
        <w:rPr>
          <w:rFonts w:hint="cs"/>
          <w:rtl/>
        </w:rPr>
        <w:t xml:space="preserve">זה לא מכת מדינה כמו תאונות דרכים. </w:t>
      </w:r>
    </w:p>
    <w:p w:rsidR="00866D45" w:rsidRDefault="00866D45" w:rsidP="00866D45">
      <w:pPr>
        <w:rPr>
          <w:rtl/>
        </w:rPr>
      </w:pPr>
      <w:bookmarkStart w:id="1062" w:name="_ETM_Q1_3001426"/>
      <w:bookmarkStart w:id="1063" w:name="_ETM_Q1_3001488"/>
      <w:bookmarkEnd w:id="1062"/>
      <w:bookmarkEnd w:id="1063"/>
    </w:p>
    <w:p w:rsidR="00866D45" w:rsidRDefault="00866D45" w:rsidP="00AF64B4">
      <w:pPr>
        <w:pStyle w:val="a4"/>
        <w:keepNext/>
        <w:rPr>
          <w:rtl/>
        </w:rPr>
      </w:pPr>
      <w:bookmarkStart w:id="1064" w:name="ET_speaker_הילה_דווידוביץ__87"/>
      <w:r w:rsidRPr="00AF64B4">
        <w:rPr>
          <w:rStyle w:val="TagStyle"/>
          <w:rtl/>
        </w:rPr>
        <w:t xml:space="preserve"> &lt;&lt; דובר &gt;&gt;</w:t>
      </w:r>
      <w:r w:rsidRPr="00866D45">
        <w:rPr>
          <w:rStyle w:val="TagStyle"/>
          <w:rtl/>
        </w:rPr>
        <w:t xml:space="preserve"> </w:t>
      </w:r>
      <w:r w:rsidR="00582621" w:rsidRPr="00582621">
        <w:rPr>
          <w:rtl/>
        </w:rPr>
        <w:t xml:space="preserve">הילה </w:t>
      </w:r>
      <w:proofErr w:type="spellStart"/>
      <w:r w:rsidR="00582621" w:rsidRPr="00582621">
        <w:rPr>
          <w:rtl/>
        </w:rPr>
        <w:t>דוידוביץ</w:t>
      </w:r>
      <w:proofErr w:type="spellEnd"/>
      <w:r w:rsidR="00582621" w:rsidRPr="00582621">
        <w:rPr>
          <w:rtl/>
        </w:rPr>
        <w:t>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:rsidR="00866D45" w:rsidRDefault="00866D45" w:rsidP="00AF64B4">
      <w:pPr>
        <w:pStyle w:val="KeepWithNext"/>
        <w:rPr>
          <w:rtl/>
        </w:rPr>
      </w:pPr>
    </w:p>
    <w:p w:rsidR="00866D45" w:rsidRDefault="00866D45" w:rsidP="00866D45">
      <w:pPr>
        <w:rPr>
          <w:rtl/>
        </w:rPr>
      </w:pPr>
      <w:bookmarkStart w:id="1065" w:name="_ETM_Q1_3006214"/>
      <w:bookmarkEnd w:id="1065"/>
      <w:r>
        <w:rPr>
          <w:rFonts w:hint="cs"/>
          <w:rtl/>
        </w:rPr>
        <w:t>זה</w:t>
      </w:r>
      <w:r w:rsidR="00A521E1">
        <w:rPr>
          <w:rFonts w:hint="cs"/>
          <w:rtl/>
        </w:rPr>
        <w:t xml:space="preserve"> גם שונה לגמרי כל </w:t>
      </w:r>
      <w:bookmarkStart w:id="1066" w:name="_ETM_Q1_3003272"/>
      <w:bookmarkEnd w:id="1066"/>
      <w:r w:rsidR="00A521E1">
        <w:rPr>
          <w:rFonts w:hint="cs"/>
          <w:rtl/>
        </w:rPr>
        <w:t xml:space="preserve">הרציונל - - - </w:t>
      </w:r>
    </w:p>
    <w:p w:rsidR="00866D45" w:rsidRDefault="00866D45" w:rsidP="00866D45">
      <w:pPr>
        <w:rPr>
          <w:rtl/>
        </w:rPr>
      </w:pPr>
      <w:bookmarkStart w:id="1067" w:name="_ETM_Q1_3008884"/>
      <w:bookmarkStart w:id="1068" w:name="_ETM_Q1_3008941"/>
      <w:bookmarkEnd w:id="1067"/>
      <w:bookmarkEnd w:id="1068"/>
    </w:p>
    <w:p w:rsidR="00866D45" w:rsidRDefault="00866D45" w:rsidP="00AF64B4">
      <w:pPr>
        <w:pStyle w:val="af6"/>
        <w:keepNext/>
        <w:rPr>
          <w:rtl/>
        </w:rPr>
      </w:pPr>
      <w:bookmarkStart w:id="1069" w:name="ET_yor_6157_88"/>
      <w:r w:rsidRPr="00AF64B4">
        <w:rPr>
          <w:rStyle w:val="TagStyle"/>
          <w:rtl/>
        </w:rPr>
        <w:lastRenderedPageBreak/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866D4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:rsidR="00866D45" w:rsidRDefault="00866D45" w:rsidP="00AF64B4">
      <w:pPr>
        <w:pStyle w:val="KeepWithNext"/>
        <w:rPr>
          <w:rtl/>
        </w:rPr>
      </w:pPr>
    </w:p>
    <w:p w:rsidR="00866D45" w:rsidRDefault="00A521E1" w:rsidP="00A521E1">
      <w:pPr>
        <w:rPr>
          <w:rtl/>
        </w:rPr>
      </w:pPr>
      <w:bookmarkStart w:id="1070" w:name="_ETM_Q1_3010048"/>
      <w:bookmarkEnd w:id="1070"/>
      <w:r>
        <w:rPr>
          <w:rFonts w:hint="cs"/>
          <w:rtl/>
        </w:rPr>
        <w:t xml:space="preserve">אין אשם, יש אשם, זה עולם </w:t>
      </w:r>
      <w:bookmarkStart w:id="1071" w:name="_ETM_Q1_3009810"/>
      <w:bookmarkEnd w:id="1071"/>
      <w:r>
        <w:rPr>
          <w:rFonts w:hint="cs"/>
          <w:rtl/>
        </w:rPr>
        <w:t xml:space="preserve">אחר לחלוטין. </w:t>
      </w:r>
    </w:p>
    <w:p w:rsidR="00A521E1" w:rsidRDefault="00A521E1" w:rsidP="00A521E1">
      <w:pPr>
        <w:rPr>
          <w:rtl/>
        </w:rPr>
      </w:pPr>
      <w:bookmarkStart w:id="1072" w:name="_ETM_Q1_3017826"/>
      <w:bookmarkStart w:id="1073" w:name="_ETM_Q1_3017890"/>
      <w:bookmarkEnd w:id="1072"/>
      <w:bookmarkEnd w:id="1073"/>
    </w:p>
    <w:p w:rsidR="00866D45" w:rsidRDefault="00866D45" w:rsidP="00AF64B4">
      <w:pPr>
        <w:pStyle w:val="a4"/>
        <w:keepNext/>
        <w:rPr>
          <w:rtl/>
        </w:rPr>
      </w:pPr>
      <w:bookmarkStart w:id="1074" w:name="ET_speaker_עודד_פריד_89"/>
      <w:r w:rsidRPr="00AF64B4">
        <w:rPr>
          <w:rStyle w:val="TagStyle"/>
          <w:rtl/>
        </w:rPr>
        <w:t xml:space="preserve"> &lt;&lt; דובר &gt;&gt;</w:t>
      </w:r>
      <w:r w:rsidRPr="00866D45">
        <w:rPr>
          <w:rStyle w:val="TagStyle"/>
          <w:rtl/>
        </w:rPr>
        <w:t xml:space="preserve"> </w:t>
      </w:r>
      <w:r>
        <w:rPr>
          <w:rtl/>
        </w:rPr>
        <w:t>עודד פריד: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:rsidR="00866D45" w:rsidRDefault="00866D45" w:rsidP="00AF64B4">
      <w:pPr>
        <w:pStyle w:val="KeepWithNext"/>
        <w:rPr>
          <w:rtl/>
        </w:rPr>
      </w:pPr>
    </w:p>
    <w:p w:rsidR="00866D45" w:rsidRDefault="00A521E1" w:rsidP="00866D45">
      <w:pPr>
        <w:rPr>
          <w:rtl/>
        </w:rPr>
      </w:pPr>
      <w:bookmarkStart w:id="1075" w:name="_ETM_Q1_3033990"/>
      <w:bookmarkEnd w:id="1075"/>
      <w:r>
        <w:rPr>
          <w:rFonts w:hint="cs"/>
          <w:rtl/>
        </w:rPr>
        <w:t xml:space="preserve">שמי עודד </w:t>
      </w:r>
      <w:bookmarkStart w:id="1076" w:name="_ETM_Q1_3023532"/>
      <w:bookmarkEnd w:id="1076"/>
      <w:r>
        <w:rPr>
          <w:rFonts w:hint="cs"/>
          <w:rtl/>
        </w:rPr>
        <w:t xml:space="preserve">פריד, אני אזרח מודאג, פעיל בפורום מדיניות </w:t>
      </w:r>
      <w:proofErr w:type="spellStart"/>
      <w:r>
        <w:rPr>
          <w:rFonts w:hint="cs"/>
          <w:rtl/>
        </w:rPr>
        <w:t>להט"ב</w:t>
      </w:r>
      <w:proofErr w:type="spellEnd"/>
      <w:r>
        <w:rPr>
          <w:rFonts w:hint="cs"/>
          <w:rtl/>
        </w:rPr>
        <w:t xml:space="preserve">. רציתי להתייחס </w:t>
      </w:r>
      <w:bookmarkStart w:id="1077" w:name="_ETM_Q1_3031784"/>
      <w:bookmarkEnd w:id="1077"/>
      <w:r>
        <w:rPr>
          <w:rFonts w:hint="cs"/>
          <w:rtl/>
        </w:rPr>
        <w:t xml:space="preserve">לסוגיה הזאת של תקנות אימוץ בין ארצי מזווית טיפה שונה </w:t>
      </w:r>
      <w:bookmarkStart w:id="1078" w:name="_ETM_Q1_3036068"/>
      <w:bookmarkEnd w:id="1078"/>
      <w:r>
        <w:rPr>
          <w:rFonts w:hint="cs"/>
          <w:rtl/>
        </w:rPr>
        <w:t xml:space="preserve">אבל אם כבר עוסקים בתקנות, </w:t>
      </w:r>
      <w:r w:rsidR="00866D45">
        <w:rPr>
          <w:rFonts w:hint="cs"/>
          <w:rtl/>
        </w:rPr>
        <w:t xml:space="preserve">אולי כדאי </w:t>
      </w:r>
      <w:bookmarkStart w:id="1079" w:name="_ETM_Q1_3035907"/>
      <w:bookmarkEnd w:id="1079"/>
      <w:r>
        <w:rPr>
          <w:rFonts w:hint="cs"/>
          <w:rtl/>
        </w:rPr>
        <w:t xml:space="preserve">לעסוק גם בזה. כי כל הדיון </w:t>
      </w:r>
      <w:bookmarkStart w:id="1080" w:name="_ETM_Q1_3041615"/>
      <w:bookmarkEnd w:id="1080"/>
      <w:r>
        <w:rPr>
          <w:rFonts w:hint="cs"/>
          <w:rtl/>
        </w:rPr>
        <w:t>הזה נועד</w:t>
      </w:r>
      <w:r w:rsidR="00A11570">
        <w:rPr>
          <w:rFonts w:hint="cs"/>
          <w:rtl/>
        </w:rPr>
        <w:t>, אמרה אילת ובצדק, עומד</w:t>
      </w:r>
      <w:r w:rsidR="00BF3FDB">
        <w:rPr>
          <w:rFonts w:hint="cs"/>
          <w:rtl/>
        </w:rPr>
        <w:t>ו</w:t>
      </w:r>
      <w:r w:rsidR="00A11570">
        <w:rPr>
          <w:rFonts w:hint="cs"/>
          <w:rtl/>
        </w:rPr>
        <w:t xml:space="preserve">ת בפניך שתי </w:t>
      </w:r>
      <w:bookmarkStart w:id="1081" w:name="_ETM_Q1_3062322"/>
      <w:bookmarkEnd w:id="1081"/>
      <w:r w:rsidR="00A11570">
        <w:rPr>
          <w:rFonts w:hint="cs"/>
          <w:rtl/>
        </w:rPr>
        <w:t xml:space="preserve">אפשרויות, או לשנות את החוק כדי להתאים אותו למציאות המשתנה, </w:t>
      </w:r>
      <w:bookmarkStart w:id="1082" w:name="_ETM_Q1_3068944"/>
      <w:bookmarkEnd w:id="1082"/>
      <w:r w:rsidR="00A11570">
        <w:rPr>
          <w:rFonts w:hint="cs"/>
          <w:rtl/>
        </w:rPr>
        <w:t xml:space="preserve">למה שהעמותה צריכה. </w:t>
      </w:r>
    </w:p>
    <w:p w:rsidR="00A11570" w:rsidRDefault="00A11570" w:rsidP="00866D45">
      <w:pPr>
        <w:rPr>
          <w:rtl/>
        </w:rPr>
      </w:pPr>
      <w:bookmarkStart w:id="1083" w:name="_ETM_Q1_3072112"/>
      <w:bookmarkStart w:id="1084" w:name="_ETM_Q1_3072206"/>
      <w:bookmarkEnd w:id="1083"/>
      <w:bookmarkEnd w:id="1084"/>
    </w:p>
    <w:p w:rsidR="00A11570" w:rsidRDefault="00A11570" w:rsidP="00AF64B4">
      <w:pPr>
        <w:pStyle w:val="af6"/>
        <w:keepNext/>
        <w:rPr>
          <w:rtl/>
        </w:rPr>
      </w:pPr>
      <w:bookmarkStart w:id="1085" w:name="ET_yor_6157_171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A1157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157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:rsidR="00A11570" w:rsidRDefault="00A11570" w:rsidP="00AF64B4">
      <w:pPr>
        <w:pStyle w:val="KeepWithNext"/>
        <w:rPr>
          <w:rtl/>
        </w:rPr>
      </w:pPr>
    </w:p>
    <w:p w:rsidR="00A11570" w:rsidRDefault="00A11570" w:rsidP="00A11570">
      <w:pPr>
        <w:rPr>
          <w:rtl/>
        </w:rPr>
      </w:pPr>
      <w:bookmarkStart w:id="1086" w:name="_ETM_Q1_3073399"/>
      <w:bookmarkEnd w:id="1086"/>
      <w:r>
        <w:rPr>
          <w:rFonts w:hint="cs"/>
          <w:rtl/>
        </w:rPr>
        <w:t>למה שהצרכנים</w:t>
      </w:r>
      <w:r w:rsidR="00BF3FDB">
        <w:rPr>
          <w:rFonts w:hint="cs"/>
          <w:rtl/>
        </w:rPr>
        <w:t xml:space="preserve"> צריכים</w:t>
      </w:r>
      <w:r>
        <w:rPr>
          <w:rFonts w:hint="cs"/>
          <w:rtl/>
        </w:rPr>
        <w:t xml:space="preserve">, לצורך העניין. </w:t>
      </w:r>
    </w:p>
    <w:p w:rsidR="00A11570" w:rsidRDefault="00A11570" w:rsidP="00A11570">
      <w:pPr>
        <w:rPr>
          <w:rtl/>
        </w:rPr>
      </w:pPr>
      <w:bookmarkStart w:id="1087" w:name="_ETM_Q1_3073471"/>
      <w:bookmarkStart w:id="1088" w:name="_ETM_Q1_3073530"/>
      <w:bookmarkEnd w:id="1087"/>
      <w:bookmarkEnd w:id="1088"/>
    </w:p>
    <w:p w:rsidR="00A11570" w:rsidRDefault="00A11570" w:rsidP="00AF64B4">
      <w:pPr>
        <w:pStyle w:val="a4"/>
        <w:keepNext/>
        <w:rPr>
          <w:rtl/>
        </w:rPr>
      </w:pPr>
      <w:bookmarkStart w:id="1089" w:name="ET_speaker_עודד_פריד_172"/>
      <w:r w:rsidRPr="00AF64B4">
        <w:rPr>
          <w:rStyle w:val="TagStyle"/>
          <w:rtl/>
        </w:rPr>
        <w:t xml:space="preserve"> &lt;&lt; דובר &gt;&gt;</w:t>
      </w:r>
      <w:r w:rsidRPr="00A11570">
        <w:rPr>
          <w:rStyle w:val="TagStyle"/>
          <w:rtl/>
        </w:rPr>
        <w:t xml:space="preserve"> </w:t>
      </w:r>
      <w:r>
        <w:rPr>
          <w:rtl/>
        </w:rPr>
        <w:t>עודד פריד:</w:t>
      </w:r>
      <w:r w:rsidRPr="00A1157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:rsidR="00A11570" w:rsidRDefault="00A11570" w:rsidP="00AF64B4">
      <w:pPr>
        <w:pStyle w:val="KeepWithNext"/>
        <w:rPr>
          <w:rtl/>
        </w:rPr>
      </w:pPr>
    </w:p>
    <w:p w:rsidR="00866D45" w:rsidRDefault="00A11570" w:rsidP="00BF3FDB">
      <w:pPr>
        <w:rPr>
          <w:rtl/>
        </w:rPr>
      </w:pPr>
      <w:bookmarkStart w:id="1090" w:name="_ETM_Q1_3074174"/>
      <w:bookmarkStart w:id="1091" w:name="_ETM_Q1_3074433"/>
      <w:bookmarkStart w:id="1092" w:name="_ETM_Q1_3074481"/>
      <w:bookmarkEnd w:id="1090"/>
      <w:bookmarkEnd w:id="1091"/>
      <w:bookmarkEnd w:id="1092"/>
      <w:r>
        <w:rPr>
          <w:rFonts w:hint="cs"/>
          <w:rtl/>
        </w:rPr>
        <w:t>למה שהעמותה</w:t>
      </w:r>
      <w:bookmarkStart w:id="1093" w:name="_ETM_Q1_3074796"/>
      <w:bookmarkEnd w:id="1093"/>
      <w:r>
        <w:rPr>
          <w:rFonts w:hint="cs"/>
          <w:rtl/>
        </w:rPr>
        <w:t xml:space="preserve"> צריכה כי אם לא נשנה את החוק, לא נוכל </w:t>
      </w:r>
      <w:bookmarkStart w:id="1094" w:name="_ETM_Q1_3076931"/>
      <w:bookmarkEnd w:id="1094"/>
      <w:r>
        <w:rPr>
          <w:rFonts w:hint="cs"/>
          <w:rtl/>
        </w:rPr>
        <w:t xml:space="preserve">להמשיך לקיים אימוץ בין ארצי. והאופציה השנייה היא, להיפרד מהאפשרות </w:t>
      </w:r>
      <w:bookmarkStart w:id="1095" w:name="_ETM_Q1_3081967"/>
      <w:bookmarkEnd w:id="1095"/>
      <w:r>
        <w:rPr>
          <w:rFonts w:hint="cs"/>
          <w:rtl/>
        </w:rPr>
        <w:t xml:space="preserve">לאימוץ בין ארצי. אני רוצה להביא לשולחן </w:t>
      </w:r>
      <w:bookmarkStart w:id="1096" w:name="_ETM_Q1_3077386"/>
      <w:bookmarkStart w:id="1097" w:name="_ETM_Q1_3077432"/>
      <w:bookmarkEnd w:id="1096"/>
      <w:bookmarkEnd w:id="1097"/>
      <w:r w:rsidR="00866D45">
        <w:rPr>
          <w:rFonts w:hint="cs"/>
          <w:rtl/>
        </w:rPr>
        <w:t>זווית נוספת והיא הזווית של הקהילה הגאה</w:t>
      </w:r>
      <w:r>
        <w:rPr>
          <w:rFonts w:hint="cs"/>
          <w:rtl/>
        </w:rPr>
        <w:t xml:space="preserve">. בהקשר הזה </w:t>
      </w:r>
      <w:bookmarkStart w:id="1098" w:name="_ETM_Q1_3091469"/>
      <w:bookmarkEnd w:id="1098"/>
      <w:r>
        <w:rPr>
          <w:rFonts w:hint="cs"/>
          <w:rtl/>
        </w:rPr>
        <w:t xml:space="preserve">אני פונה אליך, אדוני היושב-ראש. </w:t>
      </w:r>
      <w:bookmarkStart w:id="1099" w:name="_ETM_Q1_3089876"/>
      <w:bookmarkEnd w:id="1099"/>
      <w:r w:rsidR="00866D45">
        <w:rPr>
          <w:rFonts w:hint="cs"/>
          <w:rtl/>
        </w:rPr>
        <w:t xml:space="preserve">אימוץ בין ארצי </w:t>
      </w:r>
      <w:r>
        <w:rPr>
          <w:rFonts w:hint="cs"/>
          <w:rtl/>
        </w:rPr>
        <w:t>ב</w:t>
      </w:r>
      <w:r w:rsidR="00BF3FDB">
        <w:rPr>
          <w:rFonts w:hint="cs"/>
          <w:rtl/>
        </w:rPr>
        <w:t>מדי</w:t>
      </w:r>
      <w:r>
        <w:rPr>
          <w:rFonts w:hint="cs"/>
          <w:rtl/>
        </w:rPr>
        <w:t xml:space="preserve">נה שלנו, </w:t>
      </w:r>
      <w:r w:rsidR="00866D45">
        <w:rPr>
          <w:rFonts w:hint="cs"/>
          <w:rtl/>
        </w:rPr>
        <w:t xml:space="preserve">מחויב לעבור דרך עמותה שקיבלה </w:t>
      </w:r>
      <w:bookmarkStart w:id="1100" w:name="_ETM_Q1_3101012"/>
      <w:bookmarkEnd w:id="1100"/>
      <w:r w:rsidR="00866D45">
        <w:rPr>
          <w:rFonts w:hint="cs"/>
          <w:rtl/>
        </w:rPr>
        <w:t>רישיון. אני לא יכול לגשת לארצות הברית,</w:t>
      </w:r>
      <w:r>
        <w:rPr>
          <w:rFonts w:hint="cs"/>
          <w:rtl/>
        </w:rPr>
        <w:t xml:space="preserve"> לצורך העניין, למצוא ילד ולאמץ אותו בכוחות עצמי,</w:t>
      </w:r>
      <w:r w:rsidR="00866D45">
        <w:rPr>
          <w:rFonts w:hint="cs"/>
          <w:rtl/>
        </w:rPr>
        <w:t xml:space="preserve"> אני חייב לעבור </w:t>
      </w:r>
      <w:bookmarkStart w:id="1101" w:name="_ETM_Q1_3108467"/>
      <w:bookmarkEnd w:id="1101"/>
      <w:r w:rsidR="00866D45">
        <w:rPr>
          <w:rFonts w:hint="cs"/>
          <w:rtl/>
        </w:rPr>
        <w:t>דרך עמותה כלשהי.</w:t>
      </w:r>
      <w:r>
        <w:rPr>
          <w:rFonts w:hint="cs"/>
          <w:rtl/>
        </w:rPr>
        <w:t xml:space="preserve"> כרגע יש רק </w:t>
      </w:r>
      <w:bookmarkStart w:id="1102" w:name="_ETM_Q1_3110645"/>
      <w:bookmarkEnd w:id="1102"/>
      <w:r>
        <w:rPr>
          <w:rFonts w:hint="cs"/>
          <w:rtl/>
        </w:rPr>
        <w:t>עמותה אחת. העמותה הזאת עובדת ברוסיה, קירגיסט</w:t>
      </w:r>
      <w:bookmarkStart w:id="1103" w:name="_ETM_Q1_3112441"/>
      <w:bookmarkStart w:id="1104" w:name="_ETM_Q1_3112514"/>
      <w:bookmarkEnd w:id="1103"/>
      <w:bookmarkEnd w:id="1104"/>
      <w:r>
        <w:rPr>
          <w:rFonts w:hint="cs"/>
          <w:rtl/>
        </w:rPr>
        <w:t xml:space="preserve">ן, אוקראינה ועוד מדינות רבות שלא מאפשרות </w:t>
      </w:r>
      <w:proofErr w:type="spellStart"/>
      <w:r>
        <w:rPr>
          <w:rFonts w:hint="cs"/>
          <w:rtl/>
        </w:rPr>
        <w:t>ללהט"ב</w:t>
      </w:r>
      <w:proofErr w:type="spellEnd"/>
      <w:r>
        <w:rPr>
          <w:rFonts w:hint="cs"/>
          <w:rtl/>
        </w:rPr>
        <w:t xml:space="preserve"> לאמץ. לכן, הלכה </w:t>
      </w:r>
      <w:bookmarkStart w:id="1105" w:name="_ETM_Q1_3120952"/>
      <w:bookmarkEnd w:id="1105"/>
      <w:r>
        <w:rPr>
          <w:rFonts w:hint="cs"/>
          <w:rtl/>
        </w:rPr>
        <w:t xml:space="preserve">למעשה, בעבור הקהילה הגאה במדינת ישראל, הגם שהחוק לא מפלה </w:t>
      </w:r>
      <w:bookmarkStart w:id="1106" w:name="_ETM_Q1_3125057"/>
      <w:bookmarkEnd w:id="1106"/>
      <w:r>
        <w:rPr>
          <w:rFonts w:hint="cs"/>
          <w:rtl/>
        </w:rPr>
        <w:t>לכאורה, דה-פקטו אין אפשרות לאמץ.</w:t>
      </w:r>
      <w:r w:rsidR="008D156E">
        <w:rPr>
          <w:rFonts w:hint="cs"/>
          <w:rtl/>
        </w:rPr>
        <w:t xml:space="preserve"> </w:t>
      </w:r>
    </w:p>
    <w:p w:rsidR="00866D45" w:rsidRDefault="00866D45" w:rsidP="00866D45">
      <w:pPr>
        <w:rPr>
          <w:rtl/>
        </w:rPr>
      </w:pPr>
      <w:bookmarkStart w:id="1107" w:name="_ETM_Q1_3131532"/>
      <w:bookmarkStart w:id="1108" w:name="_ETM_Q1_3131578"/>
      <w:bookmarkEnd w:id="1107"/>
      <w:bookmarkEnd w:id="1108"/>
    </w:p>
    <w:p w:rsidR="00866D45" w:rsidRDefault="00866D45" w:rsidP="00AF64B4">
      <w:pPr>
        <w:pStyle w:val="af6"/>
        <w:keepNext/>
        <w:rPr>
          <w:rtl/>
        </w:rPr>
      </w:pPr>
      <w:bookmarkStart w:id="1109" w:name="ET_yor_6157_90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866D4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:rsidR="00866D45" w:rsidRDefault="00866D45" w:rsidP="00AF64B4">
      <w:pPr>
        <w:pStyle w:val="KeepWithNext"/>
        <w:rPr>
          <w:rtl/>
        </w:rPr>
      </w:pPr>
    </w:p>
    <w:p w:rsidR="00866D45" w:rsidRDefault="00866D45" w:rsidP="00A11570">
      <w:pPr>
        <w:rPr>
          <w:rtl/>
        </w:rPr>
      </w:pPr>
      <w:bookmarkStart w:id="1110" w:name="_ETM_Q1_3132429"/>
      <w:bookmarkEnd w:id="1110"/>
      <w:r>
        <w:rPr>
          <w:rFonts w:hint="cs"/>
          <w:rtl/>
        </w:rPr>
        <w:t xml:space="preserve">מה מונע </w:t>
      </w:r>
      <w:r w:rsidR="00A11570">
        <w:rPr>
          <w:rFonts w:hint="cs"/>
          <w:rtl/>
        </w:rPr>
        <w:t xml:space="preserve">אותך מלהקים עמותה לאימוץ בין </w:t>
      </w:r>
      <w:bookmarkStart w:id="1111" w:name="_ETM_Q1_3134374"/>
      <w:bookmarkEnd w:id="1111"/>
      <w:r w:rsidR="00A11570">
        <w:rPr>
          <w:rFonts w:hint="cs"/>
          <w:rtl/>
        </w:rPr>
        <w:t>ארצי, למדינות שכן מאפשרות?</w:t>
      </w:r>
      <w:r w:rsidR="008D156E">
        <w:rPr>
          <w:rFonts w:hint="cs"/>
          <w:rtl/>
        </w:rPr>
        <w:t xml:space="preserve"> </w:t>
      </w:r>
    </w:p>
    <w:p w:rsidR="00866D45" w:rsidRDefault="00866D45" w:rsidP="00866D45">
      <w:pPr>
        <w:rPr>
          <w:rtl/>
        </w:rPr>
      </w:pPr>
      <w:bookmarkStart w:id="1112" w:name="_ETM_Q1_3136711"/>
      <w:bookmarkStart w:id="1113" w:name="_ETM_Q1_3136756"/>
      <w:bookmarkEnd w:id="1112"/>
      <w:bookmarkEnd w:id="1113"/>
    </w:p>
    <w:p w:rsidR="00866D45" w:rsidRDefault="00866D45" w:rsidP="00AF64B4">
      <w:pPr>
        <w:pStyle w:val="-"/>
        <w:keepNext/>
        <w:rPr>
          <w:rtl/>
        </w:rPr>
      </w:pPr>
      <w:bookmarkStart w:id="1114" w:name="ET_speakercontinue_עודד_פריד_91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866D45">
        <w:rPr>
          <w:rStyle w:val="TagStyle"/>
          <w:rtl/>
        </w:rPr>
        <w:t xml:space="preserve"> </w:t>
      </w:r>
      <w:r>
        <w:rPr>
          <w:rtl/>
        </w:rPr>
        <w:t>עודד פריד: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866D45" w:rsidRDefault="00866D45" w:rsidP="00AF64B4">
      <w:pPr>
        <w:pStyle w:val="KeepWithNext"/>
        <w:rPr>
          <w:rtl/>
        </w:rPr>
      </w:pPr>
    </w:p>
    <w:p w:rsidR="00866D45" w:rsidRDefault="00A11570" w:rsidP="00866D45">
      <w:pPr>
        <w:rPr>
          <w:rtl/>
        </w:rPr>
      </w:pPr>
      <w:bookmarkStart w:id="1115" w:name="_ETM_Q1_3137446"/>
      <w:bookmarkEnd w:id="1115"/>
      <w:r>
        <w:rPr>
          <w:rFonts w:hint="cs"/>
          <w:rtl/>
        </w:rPr>
        <w:t xml:space="preserve">אני רק אומר דבר נוסף בשולי </w:t>
      </w:r>
      <w:bookmarkStart w:id="1116" w:name="_ETM_Q1_3139550"/>
      <w:bookmarkEnd w:id="1116"/>
      <w:r>
        <w:rPr>
          <w:rFonts w:hint="cs"/>
          <w:rtl/>
        </w:rPr>
        <w:t xml:space="preserve">הדברים, </w:t>
      </w:r>
      <w:r w:rsidR="00866D45">
        <w:rPr>
          <w:rFonts w:hint="cs"/>
          <w:rtl/>
        </w:rPr>
        <w:t xml:space="preserve">גם אימוץ </w:t>
      </w:r>
      <w:bookmarkStart w:id="1117" w:name="_ETM_Q1_3140606"/>
      <w:bookmarkEnd w:id="1117"/>
      <w:r>
        <w:rPr>
          <w:rFonts w:hint="cs"/>
          <w:rtl/>
        </w:rPr>
        <w:t xml:space="preserve">בתוך המדינה לא אפשרי </w:t>
      </w:r>
      <w:proofErr w:type="spellStart"/>
      <w:r>
        <w:rPr>
          <w:rFonts w:hint="cs"/>
          <w:rtl/>
        </w:rPr>
        <w:t>ללהט"ב</w:t>
      </w:r>
      <w:proofErr w:type="spellEnd"/>
      <w:r>
        <w:rPr>
          <w:rFonts w:hint="cs"/>
          <w:rtl/>
        </w:rPr>
        <w:t xml:space="preserve">. </w:t>
      </w:r>
    </w:p>
    <w:p w:rsidR="00A11570" w:rsidRDefault="00A11570" w:rsidP="00866D45">
      <w:pPr>
        <w:rPr>
          <w:rtl/>
        </w:rPr>
      </w:pPr>
      <w:bookmarkStart w:id="1118" w:name="_ETM_Q1_3140485"/>
      <w:bookmarkStart w:id="1119" w:name="_ETM_Q1_3140548"/>
      <w:bookmarkEnd w:id="1118"/>
      <w:bookmarkEnd w:id="1119"/>
    </w:p>
    <w:p w:rsidR="00A11570" w:rsidRDefault="00A11570" w:rsidP="00AF64B4">
      <w:pPr>
        <w:pStyle w:val="af6"/>
        <w:keepNext/>
        <w:rPr>
          <w:rtl/>
        </w:rPr>
      </w:pPr>
      <w:bookmarkStart w:id="1120" w:name="ET_yor_6157_173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A1157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157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:rsidR="00A11570" w:rsidRDefault="00A11570" w:rsidP="00AF64B4">
      <w:pPr>
        <w:pStyle w:val="KeepWithNext"/>
        <w:rPr>
          <w:rtl/>
        </w:rPr>
      </w:pPr>
    </w:p>
    <w:p w:rsidR="00A11570" w:rsidRDefault="00A11570" w:rsidP="00A11570">
      <w:pPr>
        <w:rPr>
          <w:rtl/>
        </w:rPr>
      </w:pPr>
      <w:bookmarkStart w:id="1121" w:name="_ETM_Q1_3141315"/>
      <w:bookmarkEnd w:id="1121"/>
      <w:r>
        <w:rPr>
          <w:rFonts w:hint="cs"/>
          <w:rtl/>
        </w:rPr>
        <w:t xml:space="preserve">המקרה שעליו דיברתי. </w:t>
      </w:r>
    </w:p>
    <w:p w:rsidR="00A11570" w:rsidRDefault="00A11570" w:rsidP="00A11570">
      <w:pPr>
        <w:rPr>
          <w:rtl/>
        </w:rPr>
      </w:pPr>
      <w:bookmarkStart w:id="1122" w:name="_ETM_Q1_3145595"/>
      <w:bookmarkStart w:id="1123" w:name="_ETM_Q1_3145684"/>
      <w:bookmarkEnd w:id="1122"/>
      <w:bookmarkEnd w:id="1123"/>
    </w:p>
    <w:p w:rsidR="00A11570" w:rsidRDefault="00A11570" w:rsidP="00AF64B4">
      <w:pPr>
        <w:pStyle w:val="-"/>
        <w:keepNext/>
        <w:rPr>
          <w:rtl/>
        </w:rPr>
      </w:pPr>
      <w:bookmarkStart w:id="1124" w:name="ET_speakercontinue_עודד_פריד_174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A11570">
        <w:rPr>
          <w:rStyle w:val="TagStyle"/>
          <w:rtl/>
        </w:rPr>
        <w:t xml:space="preserve"> </w:t>
      </w:r>
      <w:r>
        <w:rPr>
          <w:rtl/>
        </w:rPr>
        <w:t>עודד פריד:</w:t>
      </w:r>
      <w:r w:rsidRPr="00A1157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:rsidR="00A11570" w:rsidRDefault="00A11570" w:rsidP="00AF64B4">
      <w:pPr>
        <w:pStyle w:val="KeepWithNext"/>
        <w:rPr>
          <w:rtl/>
        </w:rPr>
      </w:pPr>
    </w:p>
    <w:p w:rsidR="00A11570" w:rsidRPr="00A11570" w:rsidRDefault="00A11570" w:rsidP="00A11570">
      <w:pPr>
        <w:rPr>
          <w:rtl/>
        </w:rPr>
      </w:pPr>
      <w:bookmarkStart w:id="1125" w:name="_ETM_Q1_3144645"/>
      <w:bookmarkEnd w:id="1125"/>
      <w:r>
        <w:rPr>
          <w:rFonts w:hint="cs"/>
          <w:rtl/>
        </w:rPr>
        <w:t xml:space="preserve">מה מונע </w:t>
      </w:r>
      <w:bookmarkStart w:id="1126" w:name="_ETM_Q1_3147171"/>
      <w:bookmarkEnd w:id="1126"/>
      <w:r>
        <w:rPr>
          <w:rFonts w:hint="cs"/>
          <w:rtl/>
        </w:rPr>
        <w:t xml:space="preserve">ממני להקים עמותה? </w:t>
      </w:r>
    </w:p>
    <w:p w:rsidR="00A11570" w:rsidRDefault="00A11570" w:rsidP="00866D45">
      <w:pPr>
        <w:rPr>
          <w:rtl/>
        </w:rPr>
      </w:pPr>
      <w:bookmarkStart w:id="1127" w:name="_ETM_Q1_3141060"/>
      <w:bookmarkStart w:id="1128" w:name="_ETM_Q1_3141122"/>
      <w:bookmarkEnd w:id="1127"/>
      <w:bookmarkEnd w:id="1128"/>
    </w:p>
    <w:p w:rsidR="00A11570" w:rsidRDefault="00A11570" w:rsidP="00AF64B4">
      <w:pPr>
        <w:pStyle w:val="af6"/>
        <w:keepNext/>
        <w:rPr>
          <w:rtl/>
        </w:rPr>
      </w:pPr>
      <w:bookmarkStart w:id="1129" w:name="ET_yor_6157_175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A1157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157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:rsidR="00A11570" w:rsidRDefault="00A11570" w:rsidP="00AF64B4">
      <w:pPr>
        <w:pStyle w:val="KeepWithNext"/>
        <w:rPr>
          <w:rtl/>
        </w:rPr>
      </w:pPr>
    </w:p>
    <w:p w:rsidR="00A11570" w:rsidRDefault="00A11570" w:rsidP="00A11570">
      <w:pPr>
        <w:rPr>
          <w:rtl/>
        </w:rPr>
      </w:pPr>
      <w:bookmarkStart w:id="1130" w:name="_ETM_Q1_3146082"/>
      <w:bookmarkEnd w:id="1130"/>
      <w:r>
        <w:rPr>
          <w:rFonts w:hint="cs"/>
          <w:rtl/>
        </w:rPr>
        <w:t xml:space="preserve">שתפעל לאימוץ בין ארצי ומדינות שלא מגבילות. </w:t>
      </w:r>
      <w:bookmarkStart w:id="1131" w:name="_ETM_Q1_3150924"/>
      <w:bookmarkEnd w:id="1131"/>
    </w:p>
    <w:p w:rsidR="00A11570" w:rsidRDefault="00A11570" w:rsidP="00A11570">
      <w:pPr>
        <w:rPr>
          <w:rtl/>
        </w:rPr>
      </w:pPr>
      <w:bookmarkStart w:id="1132" w:name="_ETM_Q1_3151140"/>
      <w:bookmarkStart w:id="1133" w:name="_ETM_Q1_3151225"/>
      <w:bookmarkEnd w:id="1132"/>
      <w:bookmarkEnd w:id="1133"/>
    </w:p>
    <w:p w:rsidR="00A11570" w:rsidRDefault="00A11570" w:rsidP="00AF64B4">
      <w:pPr>
        <w:pStyle w:val="-"/>
        <w:keepNext/>
        <w:rPr>
          <w:rtl/>
        </w:rPr>
      </w:pPr>
      <w:bookmarkStart w:id="1134" w:name="ET_speakercontinue_עודד_פריד_176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A11570">
        <w:rPr>
          <w:rStyle w:val="TagStyle"/>
          <w:rtl/>
        </w:rPr>
        <w:t xml:space="preserve"> </w:t>
      </w:r>
      <w:r>
        <w:rPr>
          <w:rtl/>
        </w:rPr>
        <w:t>עודד פריד:</w:t>
      </w:r>
      <w:r w:rsidRPr="00A1157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:rsidR="00A11570" w:rsidRDefault="00A11570" w:rsidP="00AF64B4">
      <w:pPr>
        <w:pStyle w:val="KeepWithNext"/>
        <w:rPr>
          <w:rtl/>
        </w:rPr>
      </w:pPr>
    </w:p>
    <w:p w:rsidR="00A11570" w:rsidRDefault="00A11570" w:rsidP="00A11570">
      <w:pPr>
        <w:rPr>
          <w:rtl/>
        </w:rPr>
      </w:pPr>
      <w:bookmarkStart w:id="1135" w:name="_ETM_Q1_3149925"/>
      <w:bookmarkEnd w:id="1135"/>
      <w:r>
        <w:rPr>
          <w:rFonts w:hint="cs"/>
          <w:rtl/>
        </w:rPr>
        <w:t>אני חושב שעצם זה שאנחנו מקיימים כאן דיון על התקנות</w:t>
      </w:r>
      <w:bookmarkStart w:id="1136" w:name="_ETM_Q1_3152540"/>
      <w:bookmarkEnd w:id="1136"/>
      <w:r>
        <w:rPr>
          <w:rFonts w:hint="cs"/>
          <w:rtl/>
        </w:rPr>
        <w:t xml:space="preserve"> מוכיח, שיש איזשהו רף מאוד גבוה לעצם הפעילות </w:t>
      </w:r>
      <w:bookmarkStart w:id="1137" w:name="_ETM_Q1_3159249"/>
      <w:bookmarkEnd w:id="1137"/>
      <w:r>
        <w:rPr>
          <w:rFonts w:hint="cs"/>
          <w:rtl/>
        </w:rPr>
        <w:t xml:space="preserve">בנושא הזה. </w:t>
      </w:r>
    </w:p>
    <w:p w:rsidR="00A11570" w:rsidRDefault="00A11570" w:rsidP="00A11570">
      <w:pPr>
        <w:rPr>
          <w:rtl/>
        </w:rPr>
      </w:pPr>
      <w:bookmarkStart w:id="1138" w:name="_ETM_Q1_3162512"/>
      <w:bookmarkStart w:id="1139" w:name="_ETM_Q1_3162573"/>
      <w:bookmarkEnd w:id="1138"/>
      <w:bookmarkEnd w:id="1139"/>
    </w:p>
    <w:p w:rsidR="00A11570" w:rsidRDefault="00A11570" w:rsidP="00AF64B4">
      <w:pPr>
        <w:pStyle w:val="af6"/>
        <w:keepNext/>
        <w:rPr>
          <w:rtl/>
        </w:rPr>
      </w:pPr>
      <w:bookmarkStart w:id="1140" w:name="ET_yor_6157_177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A1157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157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:rsidR="00A11570" w:rsidRDefault="00A11570" w:rsidP="00AF64B4">
      <w:pPr>
        <w:pStyle w:val="KeepWithNext"/>
        <w:rPr>
          <w:rtl/>
        </w:rPr>
      </w:pPr>
    </w:p>
    <w:p w:rsidR="00A11570" w:rsidRDefault="00A11570" w:rsidP="00A11570">
      <w:pPr>
        <w:rPr>
          <w:rtl/>
        </w:rPr>
      </w:pPr>
      <w:bookmarkStart w:id="1141" w:name="_ETM_Q1_3161540"/>
      <w:bookmarkEnd w:id="1141"/>
      <w:r>
        <w:rPr>
          <w:rFonts w:hint="cs"/>
          <w:rtl/>
        </w:rPr>
        <w:t xml:space="preserve">נכון, כי אימוץ בין ארצי זה נושא רגיש. </w:t>
      </w:r>
      <w:bookmarkStart w:id="1142" w:name="_ETM_Q1_3163467"/>
      <w:bookmarkEnd w:id="1142"/>
    </w:p>
    <w:p w:rsidR="00A11570" w:rsidRDefault="00A11570" w:rsidP="00A11570">
      <w:pPr>
        <w:rPr>
          <w:rtl/>
        </w:rPr>
      </w:pPr>
      <w:bookmarkStart w:id="1143" w:name="_ETM_Q1_3163898"/>
      <w:bookmarkStart w:id="1144" w:name="_ETM_Q1_3163966"/>
      <w:bookmarkEnd w:id="1143"/>
      <w:bookmarkEnd w:id="1144"/>
    </w:p>
    <w:p w:rsidR="00A11570" w:rsidRDefault="00A11570" w:rsidP="00AF64B4">
      <w:pPr>
        <w:pStyle w:val="-"/>
        <w:keepNext/>
        <w:rPr>
          <w:rtl/>
        </w:rPr>
      </w:pPr>
      <w:bookmarkStart w:id="1145" w:name="ET_speakercontinue_עודד_פריד_178"/>
      <w:r w:rsidRPr="00AF64B4">
        <w:rPr>
          <w:rStyle w:val="TagStyle"/>
          <w:rtl/>
        </w:rPr>
        <w:lastRenderedPageBreak/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A11570">
        <w:rPr>
          <w:rStyle w:val="TagStyle"/>
          <w:rtl/>
        </w:rPr>
        <w:t xml:space="preserve"> </w:t>
      </w:r>
      <w:r>
        <w:rPr>
          <w:rtl/>
        </w:rPr>
        <w:t>עודד פריד:</w:t>
      </w:r>
      <w:r w:rsidRPr="00A1157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:rsidR="00A11570" w:rsidRDefault="00A11570" w:rsidP="00AF64B4">
      <w:pPr>
        <w:pStyle w:val="KeepWithNext"/>
        <w:rPr>
          <w:rtl/>
        </w:rPr>
      </w:pPr>
    </w:p>
    <w:p w:rsidR="00A11570" w:rsidRDefault="00A11570" w:rsidP="00A11570">
      <w:pPr>
        <w:rPr>
          <w:rtl/>
        </w:rPr>
      </w:pPr>
      <w:bookmarkStart w:id="1146" w:name="_ETM_Q1_3164941"/>
      <w:bookmarkEnd w:id="1146"/>
      <w:r>
        <w:rPr>
          <w:rFonts w:hint="cs"/>
          <w:rtl/>
        </w:rPr>
        <w:t xml:space="preserve">מדובר ברף כניסה מאוד מאוד גבוה. </w:t>
      </w:r>
      <w:bookmarkStart w:id="1147" w:name="_ETM_Q1_3143725"/>
      <w:bookmarkStart w:id="1148" w:name="_ETM_Q1_3143774"/>
      <w:bookmarkStart w:id="1149" w:name="_ETM_Q1_3152341"/>
      <w:bookmarkStart w:id="1150" w:name="_ETM_Q1_3152389"/>
      <w:bookmarkStart w:id="1151" w:name="_ETM_Q1_3154364"/>
      <w:bookmarkEnd w:id="1147"/>
      <w:bookmarkEnd w:id="1148"/>
      <w:bookmarkEnd w:id="1149"/>
      <w:bookmarkEnd w:id="1150"/>
      <w:bookmarkEnd w:id="1151"/>
      <w:r>
        <w:rPr>
          <w:rFonts w:hint="cs"/>
          <w:rtl/>
        </w:rPr>
        <w:t xml:space="preserve">לא פעם ולא פעמיים נאמר </w:t>
      </w:r>
      <w:bookmarkStart w:id="1152" w:name="_ETM_Q1_3168888"/>
      <w:bookmarkEnd w:id="1152"/>
      <w:r>
        <w:rPr>
          <w:rFonts w:hint="cs"/>
          <w:rtl/>
        </w:rPr>
        <w:t xml:space="preserve">במהלך הדיון הזה, הביקוש לא כל כך רב, אמרה </w:t>
      </w:r>
      <w:bookmarkStart w:id="1153" w:name="_ETM_Q1_3172971"/>
      <w:bookmarkEnd w:id="1153"/>
      <w:r>
        <w:rPr>
          <w:rFonts w:hint="cs"/>
          <w:rtl/>
        </w:rPr>
        <w:t xml:space="preserve">מנהלת העמותה, בסך הכול מדובר ביחידים בשנה. </w:t>
      </w:r>
      <w:bookmarkStart w:id="1154" w:name="_ETM_Q1_3163998"/>
      <w:bookmarkStart w:id="1155" w:name="_ETM_Q1_3171182"/>
      <w:bookmarkEnd w:id="1154"/>
      <w:bookmarkEnd w:id="1155"/>
    </w:p>
    <w:p w:rsidR="00A11570" w:rsidRDefault="00A11570" w:rsidP="00A11570">
      <w:pPr>
        <w:rPr>
          <w:rtl/>
        </w:rPr>
      </w:pPr>
      <w:bookmarkStart w:id="1156" w:name="_ETM_Q1_3175537"/>
      <w:bookmarkStart w:id="1157" w:name="_ETM_Q1_3175620"/>
      <w:bookmarkEnd w:id="1156"/>
      <w:bookmarkEnd w:id="1157"/>
    </w:p>
    <w:p w:rsidR="00A11570" w:rsidRDefault="00A11570" w:rsidP="00AF64B4">
      <w:pPr>
        <w:pStyle w:val="af9"/>
        <w:keepNext/>
        <w:rPr>
          <w:rtl/>
        </w:rPr>
      </w:pPr>
      <w:bookmarkStart w:id="1158" w:name="ET_guest_611529_179"/>
      <w:r w:rsidRPr="00AF64B4">
        <w:rPr>
          <w:rStyle w:val="TagStyle"/>
          <w:rtl/>
        </w:rPr>
        <w:t xml:space="preserve"> &lt;&lt; אורח &gt;&gt;</w:t>
      </w:r>
      <w:r w:rsidRPr="00A11570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A1157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:rsidR="00A11570" w:rsidRDefault="00A11570" w:rsidP="00AF64B4">
      <w:pPr>
        <w:pStyle w:val="KeepWithNext"/>
        <w:rPr>
          <w:rtl/>
        </w:rPr>
      </w:pPr>
    </w:p>
    <w:p w:rsidR="00866D45" w:rsidRDefault="00A11570" w:rsidP="00A11570">
      <w:pPr>
        <w:rPr>
          <w:rtl/>
        </w:rPr>
      </w:pPr>
      <w:bookmarkStart w:id="1159" w:name="_ETM_Q1_3177099"/>
      <w:bookmarkEnd w:id="1159"/>
      <w:r>
        <w:rPr>
          <w:rFonts w:hint="cs"/>
          <w:rtl/>
        </w:rPr>
        <w:t>סליחה.</w:t>
      </w:r>
      <w:r w:rsidR="008D156E">
        <w:rPr>
          <w:rFonts w:hint="cs"/>
          <w:rtl/>
        </w:rPr>
        <w:t xml:space="preserve"> </w:t>
      </w:r>
    </w:p>
    <w:p w:rsidR="00866D45" w:rsidRDefault="00866D45" w:rsidP="00866D45">
      <w:pPr>
        <w:rPr>
          <w:rtl/>
        </w:rPr>
      </w:pPr>
      <w:bookmarkStart w:id="1160" w:name="_ETM_Q1_3177646"/>
      <w:bookmarkStart w:id="1161" w:name="_ETM_Q1_3177698"/>
      <w:bookmarkEnd w:id="1160"/>
      <w:bookmarkEnd w:id="1161"/>
    </w:p>
    <w:p w:rsidR="00A11570" w:rsidRDefault="00A11570" w:rsidP="00AF64B4">
      <w:pPr>
        <w:pStyle w:val="a4"/>
        <w:keepNext/>
        <w:rPr>
          <w:rtl/>
        </w:rPr>
      </w:pPr>
      <w:bookmarkStart w:id="1162" w:name="ET_speaker_עודד_פריד_180"/>
      <w:r w:rsidRPr="00AF64B4">
        <w:rPr>
          <w:rStyle w:val="TagStyle"/>
          <w:rtl/>
        </w:rPr>
        <w:t xml:space="preserve"> &lt;&lt; דובר &gt;&gt;</w:t>
      </w:r>
      <w:r w:rsidRPr="00A11570">
        <w:rPr>
          <w:rStyle w:val="TagStyle"/>
          <w:rtl/>
        </w:rPr>
        <w:t xml:space="preserve"> </w:t>
      </w:r>
      <w:r>
        <w:rPr>
          <w:rtl/>
        </w:rPr>
        <w:t>עודד פריד:</w:t>
      </w:r>
      <w:r w:rsidRPr="00A11570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:rsidR="00A11570" w:rsidRDefault="00A11570" w:rsidP="00AF64B4">
      <w:pPr>
        <w:pStyle w:val="KeepWithNext"/>
        <w:rPr>
          <w:rtl/>
        </w:rPr>
      </w:pPr>
    </w:p>
    <w:p w:rsidR="00A11570" w:rsidRDefault="00A11570" w:rsidP="00A11570">
      <w:pPr>
        <w:rPr>
          <w:rtl/>
        </w:rPr>
      </w:pPr>
      <w:bookmarkStart w:id="1163" w:name="_ETM_Q1_3178730"/>
      <w:bookmarkStart w:id="1164" w:name="_ETM_Q1_3179002"/>
      <w:bookmarkStart w:id="1165" w:name="_ETM_Q1_3179054"/>
      <w:bookmarkEnd w:id="1163"/>
      <w:bookmarkEnd w:id="1164"/>
      <w:bookmarkEnd w:id="1165"/>
      <w:r>
        <w:rPr>
          <w:rFonts w:hint="cs"/>
          <w:rtl/>
        </w:rPr>
        <w:t xml:space="preserve">אמרת בודדים. </w:t>
      </w:r>
      <w:bookmarkStart w:id="1166" w:name="_ETM_Q1_3178711"/>
      <w:bookmarkEnd w:id="1166"/>
    </w:p>
    <w:p w:rsidR="00A11570" w:rsidRPr="00A11570" w:rsidRDefault="00A11570" w:rsidP="00A11570">
      <w:pPr>
        <w:rPr>
          <w:rtl/>
        </w:rPr>
      </w:pPr>
      <w:bookmarkStart w:id="1167" w:name="_ETM_Q1_3178926"/>
      <w:bookmarkStart w:id="1168" w:name="_ETM_Q1_3179023"/>
      <w:bookmarkEnd w:id="1167"/>
      <w:bookmarkEnd w:id="1168"/>
    </w:p>
    <w:p w:rsidR="00866D45" w:rsidRDefault="00866D45" w:rsidP="00AF64B4">
      <w:pPr>
        <w:pStyle w:val="af9"/>
        <w:keepNext/>
        <w:rPr>
          <w:rtl/>
        </w:rPr>
      </w:pPr>
      <w:bookmarkStart w:id="1169" w:name="ET_guest_611529_92"/>
      <w:r w:rsidRPr="00AF64B4">
        <w:rPr>
          <w:rStyle w:val="TagStyle"/>
          <w:rtl/>
        </w:rPr>
        <w:t xml:space="preserve"> &lt;&lt; אורח &gt;&gt;</w:t>
      </w:r>
      <w:r w:rsidRPr="00866D45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:rsidR="00866D45" w:rsidRDefault="00866D45" w:rsidP="00AF64B4">
      <w:pPr>
        <w:pStyle w:val="KeepWithNext"/>
        <w:rPr>
          <w:rtl/>
        </w:rPr>
      </w:pPr>
    </w:p>
    <w:p w:rsidR="00866D45" w:rsidRDefault="00866D45" w:rsidP="00866D45">
      <w:pPr>
        <w:rPr>
          <w:rtl/>
        </w:rPr>
      </w:pPr>
      <w:bookmarkStart w:id="1170" w:name="_ETM_Q1_3181066"/>
      <w:bookmarkEnd w:id="1170"/>
      <w:r>
        <w:rPr>
          <w:rFonts w:hint="cs"/>
          <w:rtl/>
        </w:rPr>
        <w:t xml:space="preserve">לא, פונים </w:t>
      </w:r>
      <w:bookmarkStart w:id="1171" w:name="_ETM_Q1_3183502"/>
      <w:bookmarkEnd w:id="1171"/>
      <w:r>
        <w:rPr>
          <w:rFonts w:hint="cs"/>
          <w:rtl/>
        </w:rPr>
        <w:t xml:space="preserve">אליי עשרות, אני מדברת על הביצוע. </w:t>
      </w:r>
    </w:p>
    <w:p w:rsidR="00866D45" w:rsidRDefault="00866D45" w:rsidP="00866D45">
      <w:pPr>
        <w:rPr>
          <w:rtl/>
        </w:rPr>
      </w:pPr>
      <w:bookmarkStart w:id="1172" w:name="_ETM_Q1_3189742"/>
      <w:bookmarkStart w:id="1173" w:name="_ETM_Q1_3189792"/>
      <w:bookmarkEnd w:id="1172"/>
      <w:bookmarkEnd w:id="1173"/>
    </w:p>
    <w:p w:rsidR="00866D45" w:rsidRDefault="00866D45" w:rsidP="00AF64B4">
      <w:pPr>
        <w:pStyle w:val="a4"/>
        <w:keepNext/>
        <w:rPr>
          <w:rtl/>
        </w:rPr>
      </w:pPr>
      <w:bookmarkStart w:id="1174" w:name="ET_speaker_עודד_פריד_93"/>
      <w:r w:rsidRPr="00AF64B4">
        <w:rPr>
          <w:rStyle w:val="TagStyle"/>
          <w:rtl/>
        </w:rPr>
        <w:t xml:space="preserve"> &lt;&lt; דובר &gt;&gt;</w:t>
      </w:r>
      <w:r w:rsidRPr="00866D45">
        <w:rPr>
          <w:rStyle w:val="TagStyle"/>
          <w:rtl/>
        </w:rPr>
        <w:t xml:space="preserve"> </w:t>
      </w:r>
      <w:r>
        <w:rPr>
          <w:rtl/>
        </w:rPr>
        <w:t>עודד פריד: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:rsidR="00866D45" w:rsidRDefault="00866D45" w:rsidP="00AF64B4">
      <w:pPr>
        <w:pStyle w:val="KeepWithNext"/>
        <w:rPr>
          <w:rtl/>
        </w:rPr>
      </w:pPr>
    </w:p>
    <w:p w:rsidR="00866D45" w:rsidRDefault="00A11570" w:rsidP="00A11570">
      <w:pPr>
        <w:rPr>
          <w:rtl/>
        </w:rPr>
      </w:pPr>
      <w:bookmarkStart w:id="1175" w:name="_ETM_Q1_3194972"/>
      <w:bookmarkEnd w:id="1175"/>
      <w:r>
        <w:rPr>
          <w:rFonts w:hint="cs"/>
          <w:rtl/>
        </w:rPr>
        <w:t>אולי אם הייתה אפשרות גם לקהילה הגאה לאמץ, היו</w:t>
      </w:r>
      <w:bookmarkStart w:id="1176" w:name="_ETM_Q1_3184321"/>
      <w:bookmarkEnd w:id="1176"/>
      <w:r>
        <w:rPr>
          <w:rFonts w:hint="cs"/>
          <w:rtl/>
        </w:rPr>
        <w:t xml:space="preserve"> פונים אלייך עוד כמה עשרות משפחות שמאוד מעוניינות בילדים אבל </w:t>
      </w:r>
      <w:bookmarkStart w:id="1177" w:name="_ETM_Q1_3189498"/>
      <w:bookmarkEnd w:id="1177"/>
      <w:r>
        <w:rPr>
          <w:rFonts w:hint="cs"/>
          <w:rtl/>
        </w:rPr>
        <w:t xml:space="preserve">לא יכולים להביא ילדים. </w:t>
      </w:r>
      <w:bookmarkStart w:id="1178" w:name="_ETM_Q1_3193409"/>
      <w:bookmarkStart w:id="1179" w:name="_ETM_Q1_3193477"/>
      <w:bookmarkStart w:id="1180" w:name="_ETM_Q1_3194514"/>
      <w:bookmarkStart w:id="1181" w:name="_ETM_Q1_3194583"/>
      <w:bookmarkEnd w:id="1178"/>
      <w:bookmarkEnd w:id="1179"/>
      <w:bookmarkEnd w:id="1180"/>
      <w:bookmarkEnd w:id="1181"/>
      <w:r w:rsidR="00866D45">
        <w:rPr>
          <w:rFonts w:hint="cs"/>
          <w:rtl/>
        </w:rPr>
        <w:t>אמרת גם</w:t>
      </w:r>
      <w:r w:rsidR="00BF3FDB">
        <w:rPr>
          <w:rFonts w:hint="cs"/>
          <w:rtl/>
        </w:rPr>
        <w:t>,</w:t>
      </w:r>
      <w:r w:rsidR="00866D45">
        <w:rPr>
          <w:rFonts w:hint="cs"/>
          <w:rtl/>
        </w:rPr>
        <w:t xml:space="preserve"> שאת </w:t>
      </w:r>
      <w:bookmarkStart w:id="1182" w:name="_ETM_Q1_3197112"/>
      <w:bookmarkEnd w:id="1182"/>
      <w:r w:rsidR="00866D45">
        <w:rPr>
          <w:rFonts w:hint="cs"/>
          <w:rtl/>
        </w:rPr>
        <w:t>מחפשת מדינות נוספות שבהן ניתן גם ליחידניות לאמץ.</w:t>
      </w:r>
      <w:r>
        <w:rPr>
          <w:rFonts w:hint="cs"/>
          <w:rtl/>
        </w:rPr>
        <w:t xml:space="preserve"> את לא רוצה לעבוד</w:t>
      </w:r>
      <w:bookmarkStart w:id="1183" w:name="_ETM_Q1_3204595"/>
      <w:bookmarkEnd w:id="1183"/>
      <w:r>
        <w:rPr>
          <w:rFonts w:hint="cs"/>
          <w:rtl/>
        </w:rPr>
        <w:t xml:space="preserve"> בקולומביה או בסלבדור, אני לא נכנס למערכת השיקולים שלך,</w:t>
      </w:r>
      <w:r w:rsidR="008D156E">
        <w:rPr>
          <w:rFonts w:hint="cs"/>
          <w:rtl/>
        </w:rPr>
        <w:t xml:space="preserve"> </w:t>
      </w:r>
      <w:r w:rsidR="00866D4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bookmarkStart w:id="1184" w:name="_ETM_Q1_3208907"/>
      <w:bookmarkEnd w:id="1184"/>
      <w:r w:rsidR="00866D45">
        <w:rPr>
          <w:rFonts w:hint="cs"/>
          <w:rtl/>
        </w:rPr>
        <w:t>פונה</w:t>
      </w:r>
      <w:r>
        <w:rPr>
          <w:rFonts w:hint="cs"/>
          <w:rtl/>
        </w:rPr>
        <w:t xml:space="preserve"> אלייך, אני פונה</w:t>
      </w:r>
      <w:r w:rsidR="00866D45">
        <w:rPr>
          <w:rFonts w:hint="cs"/>
          <w:rtl/>
        </w:rPr>
        <w:t xml:space="preserve"> </w:t>
      </w:r>
      <w:bookmarkStart w:id="1185" w:name="_ETM_Q1_3208384"/>
      <w:bookmarkEnd w:id="1185"/>
      <w:r w:rsidR="00866D45">
        <w:rPr>
          <w:rFonts w:hint="cs"/>
          <w:rtl/>
        </w:rPr>
        <w:t>לוועדה ואני אומר בצורה ברורה, סעיף 28</w:t>
      </w:r>
      <w:r>
        <w:rPr>
          <w:rFonts w:hint="cs"/>
          <w:rtl/>
        </w:rPr>
        <w:t>כ"ד</w:t>
      </w:r>
      <w:r w:rsidR="008D156E">
        <w:rPr>
          <w:rFonts w:hint="cs"/>
          <w:rtl/>
        </w:rPr>
        <w:t xml:space="preserve"> </w:t>
      </w:r>
      <w:r w:rsidR="00866D45">
        <w:rPr>
          <w:rFonts w:hint="cs"/>
          <w:rtl/>
        </w:rPr>
        <w:t>ל</w:t>
      </w:r>
      <w:r>
        <w:rPr>
          <w:rFonts w:hint="cs"/>
          <w:rtl/>
        </w:rPr>
        <w:t>חוק</w:t>
      </w:r>
      <w:r w:rsidR="00866D45">
        <w:rPr>
          <w:rFonts w:hint="cs"/>
          <w:rtl/>
        </w:rPr>
        <w:t xml:space="preserve"> קובע</w:t>
      </w:r>
      <w:bookmarkStart w:id="1186" w:name="_ETM_Q1_3216799"/>
      <w:bookmarkEnd w:id="1186"/>
      <w:r w:rsidR="00866D45">
        <w:rPr>
          <w:rFonts w:hint="cs"/>
          <w:rtl/>
        </w:rPr>
        <w:t xml:space="preserve"> בצורה ברורה: מצאו השרים</w:t>
      </w:r>
      <w:r w:rsidR="008D156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שלאור היקף ואופן פעילותה של </w:t>
      </w:r>
      <w:bookmarkStart w:id="1187" w:name="_ETM_Q1_3229480"/>
      <w:bookmarkEnd w:id="1187"/>
      <w:r>
        <w:rPr>
          <w:rFonts w:hint="cs"/>
          <w:rtl/>
        </w:rPr>
        <w:t xml:space="preserve">העמותה יש צורך לקבוע תנאים נוספים, מחויבים לעשות זאת בתקנות. </w:t>
      </w:r>
      <w:bookmarkStart w:id="1188" w:name="_ETM_Q1_3233753"/>
      <w:bookmarkEnd w:id="1188"/>
      <w:r>
        <w:rPr>
          <w:rFonts w:hint="cs"/>
          <w:rtl/>
        </w:rPr>
        <w:t xml:space="preserve">אז אני בא ואומר, יש כרגע צרכים נוספים, יש </w:t>
      </w:r>
      <w:bookmarkStart w:id="1189" w:name="_ETM_Q1_3238920"/>
      <w:bookmarkEnd w:id="1189"/>
      <w:r>
        <w:rPr>
          <w:rFonts w:hint="cs"/>
          <w:rtl/>
        </w:rPr>
        <w:t xml:space="preserve">רק עמותה אחת שעובדת, זו עמותה יחידה שבעצם אפשר דרכה </w:t>
      </w:r>
      <w:bookmarkStart w:id="1190" w:name="_ETM_Q1_3243096"/>
      <w:bookmarkEnd w:id="1190"/>
      <w:r>
        <w:rPr>
          <w:rFonts w:hint="cs"/>
          <w:rtl/>
        </w:rPr>
        <w:t xml:space="preserve">לאמץ באימוץ בין ארצי. </w:t>
      </w:r>
      <w:bookmarkStart w:id="1191" w:name="_ETM_Q1_3233247"/>
      <w:bookmarkStart w:id="1192" w:name="_ETM_Q1_3235260"/>
      <w:bookmarkStart w:id="1193" w:name="_ETM_Q1_3235321"/>
      <w:bookmarkStart w:id="1194" w:name="_ETM_Q1_3242853"/>
      <w:bookmarkEnd w:id="1191"/>
      <w:bookmarkEnd w:id="1192"/>
      <w:bookmarkEnd w:id="1193"/>
      <w:bookmarkEnd w:id="1194"/>
      <w:r w:rsidR="00866D45">
        <w:rPr>
          <w:rFonts w:hint="cs"/>
          <w:rtl/>
        </w:rPr>
        <w:t xml:space="preserve">לכן אני מציע את הדבר הבא: או לסגור את </w:t>
      </w:r>
      <w:bookmarkStart w:id="1195" w:name="_ETM_Q1_3249552"/>
      <w:bookmarkEnd w:id="1195"/>
      <w:r w:rsidR="00866D45">
        <w:rPr>
          <w:rFonts w:hint="cs"/>
          <w:rtl/>
        </w:rPr>
        <w:t xml:space="preserve">התקנות, אם אין אפשרות, בוא נסגור את זה לכולם. </w:t>
      </w:r>
    </w:p>
    <w:p w:rsidR="00866D45" w:rsidRDefault="00866D45" w:rsidP="00866D45">
      <w:pPr>
        <w:rPr>
          <w:rtl/>
        </w:rPr>
      </w:pPr>
      <w:bookmarkStart w:id="1196" w:name="_ETM_Q1_3255720"/>
      <w:bookmarkStart w:id="1197" w:name="_ETM_Q1_3255778"/>
      <w:bookmarkEnd w:id="1196"/>
      <w:bookmarkEnd w:id="1197"/>
    </w:p>
    <w:p w:rsidR="00866D45" w:rsidRDefault="00866D45" w:rsidP="00AF64B4">
      <w:pPr>
        <w:pStyle w:val="af6"/>
        <w:keepNext/>
        <w:rPr>
          <w:rtl/>
        </w:rPr>
      </w:pPr>
      <w:bookmarkStart w:id="1198" w:name="ET_yor_6157_94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866D4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:rsidR="00866D45" w:rsidRDefault="00866D45" w:rsidP="00AF64B4">
      <w:pPr>
        <w:pStyle w:val="KeepWithNext"/>
        <w:rPr>
          <w:rtl/>
        </w:rPr>
      </w:pPr>
    </w:p>
    <w:p w:rsidR="00866D45" w:rsidRDefault="00866D45" w:rsidP="00866D45">
      <w:pPr>
        <w:rPr>
          <w:rtl/>
        </w:rPr>
      </w:pPr>
      <w:bookmarkStart w:id="1199" w:name="_ETM_Q1_3256409"/>
      <w:bookmarkEnd w:id="1199"/>
      <w:r>
        <w:rPr>
          <w:rFonts w:hint="cs"/>
          <w:rtl/>
        </w:rPr>
        <w:t xml:space="preserve">לא </w:t>
      </w:r>
      <w:bookmarkStart w:id="1200" w:name="_ETM_Q1_3257096"/>
      <w:bookmarkEnd w:id="1200"/>
      <w:r>
        <w:rPr>
          <w:rFonts w:hint="cs"/>
          <w:rtl/>
        </w:rPr>
        <w:t xml:space="preserve">הבנתי. </w:t>
      </w:r>
    </w:p>
    <w:p w:rsidR="00866D45" w:rsidRDefault="00866D45" w:rsidP="00866D45">
      <w:pPr>
        <w:rPr>
          <w:rtl/>
        </w:rPr>
      </w:pPr>
      <w:bookmarkStart w:id="1201" w:name="_ETM_Q1_3258176"/>
      <w:bookmarkStart w:id="1202" w:name="_ETM_Q1_3258232"/>
      <w:bookmarkEnd w:id="1201"/>
      <w:bookmarkEnd w:id="1202"/>
    </w:p>
    <w:p w:rsidR="00866D45" w:rsidRDefault="00866D45" w:rsidP="00AF64B4">
      <w:pPr>
        <w:pStyle w:val="-"/>
        <w:keepNext/>
        <w:rPr>
          <w:rtl/>
        </w:rPr>
      </w:pPr>
      <w:bookmarkStart w:id="1203" w:name="ET_speakercontinue_עודד_פריד_95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866D45">
        <w:rPr>
          <w:rStyle w:val="TagStyle"/>
          <w:rtl/>
        </w:rPr>
        <w:t xml:space="preserve"> </w:t>
      </w:r>
      <w:r>
        <w:rPr>
          <w:rtl/>
        </w:rPr>
        <w:t>עודד פריד: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:rsidR="00866D45" w:rsidRDefault="00866D45" w:rsidP="00AF64B4">
      <w:pPr>
        <w:pStyle w:val="KeepWithNext"/>
        <w:rPr>
          <w:rtl/>
        </w:rPr>
      </w:pPr>
    </w:p>
    <w:p w:rsidR="00866D45" w:rsidRDefault="00A11570" w:rsidP="00866D45">
      <w:pPr>
        <w:rPr>
          <w:rtl/>
        </w:rPr>
      </w:pPr>
      <w:bookmarkStart w:id="1204" w:name="_ETM_Q1_3258937"/>
      <w:bookmarkEnd w:id="1204"/>
      <w:r>
        <w:rPr>
          <w:rFonts w:hint="cs"/>
          <w:rtl/>
        </w:rPr>
        <w:t xml:space="preserve">אני אחדד את דבריי. אני </w:t>
      </w:r>
      <w:r w:rsidR="00866D45">
        <w:rPr>
          <w:rFonts w:hint="cs"/>
          <w:rtl/>
        </w:rPr>
        <w:t>מציע שתי אפשרויות להמשך הדיון. אם לעמותה</w:t>
      </w:r>
      <w:bookmarkStart w:id="1205" w:name="_ETM_Q1_3268280"/>
      <w:bookmarkEnd w:id="1205"/>
      <w:r>
        <w:rPr>
          <w:rFonts w:hint="cs"/>
          <w:rtl/>
        </w:rPr>
        <w:t xml:space="preserve"> </w:t>
      </w:r>
      <w:bookmarkStart w:id="1206" w:name="_ETM_Q1_3264408"/>
      <w:bookmarkEnd w:id="1206"/>
      <w:r>
        <w:rPr>
          <w:rFonts w:hint="cs"/>
          <w:rtl/>
        </w:rPr>
        <w:t xml:space="preserve">אין אפשרות לספק אימוץ בין ארצי שוויוני, היא לא מעוניינת לעבוד גם במדינות נוספות - - - </w:t>
      </w:r>
    </w:p>
    <w:p w:rsidR="00866D45" w:rsidRDefault="00866D45" w:rsidP="00866D45">
      <w:pPr>
        <w:rPr>
          <w:rtl/>
        </w:rPr>
      </w:pPr>
      <w:bookmarkStart w:id="1207" w:name="_ETM_Q1_3268976"/>
      <w:bookmarkStart w:id="1208" w:name="_ETM_Q1_3269031"/>
      <w:bookmarkEnd w:id="1207"/>
      <w:bookmarkEnd w:id="1208"/>
    </w:p>
    <w:p w:rsidR="00866D45" w:rsidRDefault="00866D45" w:rsidP="00AF64B4">
      <w:pPr>
        <w:pStyle w:val="af6"/>
        <w:keepNext/>
        <w:rPr>
          <w:rtl/>
        </w:rPr>
      </w:pPr>
      <w:bookmarkStart w:id="1209" w:name="ET_yor_6157_96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866D4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:rsidR="00866D45" w:rsidRDefault="00866D45" w:rsidP="00AF64B4">
      <w:pPr>
        <w:pStyle w:val="KeepWithNext"/>
        <w:rPr>
          <w:rtl/>
        </w:rPr>
      </w:pPr>
    </w:p>
    <w:p w:rsidR="00866D45" w:rsidRDefault="00A11570" w:rsidP="00A11570">
      <w:pPr>
        <w:rPr>
          <w:rtl/>
        </w:rPr>
      </w:pPr>
      <w:bookmarkStart w:id="1210" w:name="_ETM_Q1_3277009"/>
      <w:bookmarkEnd w:id="1210"/>
      <w:r>
        <w:rPr>
          <w:rFonts w:hint="cs"/>
          <w:rtl/>
        </w:rPr>
        <w:t xml:space="preserve">לא הבנתי, </w:t>
      </w:r>
      <w:bookmarkStart w:id="1211" w:name="_ETM_Q1_3271099"/>
      <w:bookmarkEnd w:id="1211"/>
      <w:r>
        <w:rPr>
          <w:rFonts w:hint="cs"/>
          <w:rtl/>
        </w:rPr>
        <w:t xml:space="preserve">אתה עכשיו מבקש, אני </w:t>
      </w:r>
      <w:r w:rsidR="00866D45">
        <w:rPr>
          <w:rFonts w:hint="cs"/>
          <w:rtl/>
        </w:rPr>
        <w:t xml:space="preserve">תמה, יש חוק שמונע הקמת עמותות חדשות? </w:t>
      </w:r>
      <w:r>
        <w:rPr>
          <w:rFonts w:hint="cs"/>
          <w:rtl/>
        </w:rPr>
        <w:t xml:space="preserve">לא. היו, </w:t>
      </w:r>
      <w:r w:rsidR="00866D45">
        <w:rPr>
          <w:rFonts w:hint="cs"/>
          <w:rtl/>
        </w:rPr>
        <w:t>פעלו</w:t>
      </w:r>
      <w:r>
        <w:rPr>
          <w:rFonts w:hint="cs"/>
          <w:rtl/>
        </w:rPr>
        <w:t xml:space="preserve"> בעבר </w:t>
      </w:r>
      <w:bookmarkStart w:id="1212" w:name="_ETM_Q1_3285013"/>
      <w:bookmarkEnd w:id="1212"/>
      <w:r w:rsidR="00866D45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מאוד </w:t>
      </w:r>
      <w:r w:rsidR="00866D45">
        <w:rPr>
          <w:rFonts w:hint="cs"/>
          <w:rtl/>
        </w:rPr>
        <w:t xml:space="preserve">עמותות? </w:t>
      </w:r>
      <w:bookmarkStart w:id="1213" w:name="_ETM_Q1_3287804"/>
      <w:bookmarkEnd w:id="1213"/>
      <w:r w:rsidR="00866D45">
        <w:rPr>
          <w:rFonts w:hint="cs"/>
          <w:rtl/>
        </w:rPr>
        <w:t xml:space="preserve">כן. </w:t>
      </w:r>
      <w:r>
        <w:rPr>
          <w:rFonts w:hint="cs"/>
          <w:rtl/>
        </w:rPr>
        <w:t xml:space="preserve">אתה רוצה להקים עמותה בשוק חופשי? תקים עמותה. עכשיו </w:t>
      </w:r>
      <w:bookmarkStart w:id="1214" w:name="_ETM_Q1_3292491"/>
      <w:bookmarkEnd w:id="1214"/>
      <w:r w:rsidR="00866D45">
        <w:rPr>
          <w:rFonts w:hint="cs"/>
          <w:rtl/>
        </w:rPr>
        <w:t>אתה בא ואומר, נחייב את העמותה הזאת לפעול כמ</w:t>
      </w:r>
      <w:bookmarkStart w:id="1215" w:name="_ETM_Q1_3294271"/>
      <w:bookmarkEnd w:id="1215"/>
      <w:r w:rsidR="00866D45">
        <w:rPr>
          <w:rFonts w:hint="cs"/>
          <w:rtl/>
        </w:rPr>
        <w:t xml:space="preserve">ו שאני רוצה. למה? מה ההנמקה לזה? </w:t>
      </w:r>
    </w:p>
    <w:p w:rsidR="00866D45" w:rsidRDefault="00866D45" w:rsidP="00866D45">
      <w:pPr>
        <w:rPr>
          <w:rtl/>
        </w:rPr>
      </w:pPr>
      <w:bookmarkStart w:id="1216" w:name="_ETM_Q1_3300991"/>
      <w:bookmarkStart w:id="1217" w:name="_ETM_Q1_3301041"/>
      <w:bookmarkEnd w:id="1216"/>
      <w:bookmarkEnd w:id="1217"/>
    </w:p>
    <w:p w:rsidR="00866D45" w:rsidRDefault="00866D45" w:rsidP="00AF64B4">
      <w:pPr>
        <w:pStyle w:val="-"/>
        <w:keepNext/>
        <w:rPr>
          <w:rtl/>
        </w:rPr>
      </w:pPr>
      <w:bookmarkStart w:id="1218" w:name="ET_speakercontinue_עודד_פריד_97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866D45">
        <w:rPr>
          <w:rStyle w:val="TagStyle"/>
          <w:rtl/>
        </w:rPr>
        <w:t xml:space="preserve"> </w:t>
      </w:r>
      <w:r>
        <w:rPr>
          <w:rtl/>
        </w:rPr>
        <w:t>עודד פריד: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:rsidR="00866D45" w:rsidRDefault="00866D45" w:rsidP="00AF64B4">
      <w:pPr>
        <w:pStyle w:val="KeepWithNext"/>
        <w:rPr>
          <w:rtl/>
        </w:rPr>
      </w:pPr>
    </w:p>
    <w:p w:rsidR="00866D45" w:rsidRDefault="00A11570" w:rsidP="00866D45">
      <w:pPr>
        <w:rPr>
          <w:rtl/>
        </w:rPr>
      </w:pPr>
      <w:bookmarkStart w:id="1219" w:name="_ETM_Q1_3301792"/>
      <w:bookmarkEnd w:id="1219"/>
      <w:r>
        <w:rPr>
          <w:rFonts w:hint="cs"/>
          <w:rtl/>
        </w:rPr>
        <w:t>אני אסביר לך אדוני. מה שאתם עושים כרגע, אתם מ</w:t>
      </w:r>
      <w:r w:rsidR="00866D45">
        <w:rPr>
          <w:rFonts w:hint="cs"/>
          <w:rtl/>
        </w:rPr>
        <w:t xml:space="preserve">תאימים </w:t>
      </w:r>
      <w:bookmarkStart w:id="1220" w:name="_ETM_Q1_3303647"/>
      <w:bookmarkEnd w:id="1220"/>
      <w:r w:rsidR="00866D45">
        <w:rPr>
          <w:rFonts w:hint="cs"/>
          <w:rtl/>
        </w:rPr>
        <w:t xml:space="preserve">את החוק לעמותה. </w:t>
      </w:r>
    </w:p>
    <w:p w:rsidR="00866D45" w:rsidRDefault="00866D45" w:rsidP="00866D45">
      <w:pPr>
        <w:rPr>
          <w:rtl/>
        </w:rPr>
      </w:pPr>
      <w:bookmarkStart w:id="1221" w:name="_ETM_Q1_3305665"/>
      <w:bookmarkStart w:id="1222" w:name="_ETM_Q1_3305715"/>
      <w:bookmarkEnd w:id="1221"/>
      <w:bookmarkEnd w:id="1222"/>
    </w:p>
    <w:p w:rsidR="00866D45" w:rsidRDefault="00866D45" w:rsidP="00AF64B4">
      <w:pPr>
        <w:pStyle w:val="af6"/>
        <w:keepNext/>
        <w:rPr>
          <w:rtl/>
        </w:rPr>
      </w:pPr>
      <w:bookmarkStart w:id="1223" w:name="ET_yor_6157_98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866D4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:rsidR="00866D45" w:rsidRDefault="00866D45" w:rsidP="00AF64B4">
      <w:pPr>
        <w:pStyle w:val="KeepWithNext"/>
        <w:rPr>
          <w:rtl/>
        </w:rPr>
      </w:pPr>
    </w:p>
    <w:p w:rsidR="00866D45" w:rsidRDefault="00866D45" w:rsidP="00866D45">
      <w:pPr>
        <w:rPr>
          <w:rtl/>
        </w:rPr>
      </w:pPr>
      <w:bookmarkStart w:id="1224" w:name="_ETM_Q1_3306406"/>
      <w:bookmarkEnd w:id="1224"/>
      <w:r>
        <w:rPr>
          <w:rFonts w:hint="cs"/>
          <w:rtl/>
        </w:rPr>
        <w:t xml:space="preserve">לא. </w:t>
      </w:r>
    </w:p>
    <w:p w:rsidR="00866D45" w:rsidRDefault="00866D45" w:rsidP="00866D45">
      <w:pPr>
        <w:rPr>
          <w:rtl/>
        </w:rPr>
      </w:pPr>
      <w:bookmarkStart w:id="1225" w:name="_ETM_Q1_3307471"/>
      <w:bookmarkStart w:id="1226" w:name="_ETM_Q1_3307525"/>
      <w:bookmarkEnd w:id="1225"/>
      <w:bookmarkEnd w:id="1226"/>
    </w:p>
    <w:p w:rsidR="00866D45" w:rsidRDefault="00866D45" w:rsidP="00AF64B4">
      <w:pPr>
        <w:pStyle w:val="-"/>
        <w:keepNext/>
        <w:rPr>
          <w:rtl/>
        </w:rPr>
      </w:pPr>
      <w:bookmarkStart w:id="1227" w:name="ET_speakercontinue_עודד_פריד_99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866D45">
        <w:rPr>
          <w:rStyle w:val="TagStyle"/>
          <w:rtl/>
        </w:rPr>
        <w:t xml:space="preserve"> </w:t>
      </w:r>
      <w:r>
        <w:rPr>
          <w:rtl/>
        </w:rPr>
        <w:t>עודד פריד:</w:t>
      </w:r>
      <w:r w:rsidRPr="00866D45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:rsidR="00866D45" w:rsidRDefault="00866D45" w:rsidP="00AF64B4">
      <w:pPr>
        <w:pStyle w:val="KeepWithNext"/>
        <w:rPr>
          <w:rtl/>
        </w:rPr>
      </w:pPr>
    </w:p>
    <w:p w:rsidR="00866D45" w:rsidRDefault="00A11570" w:rsidP="00866D45">
      <w:pPr>
        <w:rPr>
          <w:rtl/>
        </w:rPr>
      </w:pPr>
      <w:bookmarkStart w:id="1228" w:name="_ETM_Q1_3308190"/>
      <w:bookmarkEnd w:id="1228"/>
      <w:r>
        <w:rPr>
          <w:rFonts w:hint="cs"/>
          <w:rtl/>
        </w:rPr>
        <w:t xml:space="preserve">יש פה עמותה אחת ויחידה. </w:t>
      </w:r>
      <w:r w:rsidR="00866D45">
        <w:rPr>
          <w:rFonts w:hint="cs"/>
          <w:rtl/>
        </w:rPr>
        <w:t xml:space="preserve">מה מונע מעמותה אחרת לחפש ביטוח </w:t>
      </w:r>
      <w:bookmarkStart w:id="1229" w:name="_ETM_Q1_3313346"/>
      <w:bookmarkEnd w:id="1229"/>
      <w:r w:rsidR="00866D45">
        <w:rPr>
          <w:rFonts w:hint="cs"/>
          <w:rtl/>
        </w:rPr>
        <w:t xml:space="preserve">כזה או אחר? </w:t>
      </w:r>
      <w:r>
        <w:rPr>
          <w:rFonts w:hint="cs"/>
          <w:rtl/>
        </w:rPr>
        <w:t xml:space="preserve">אתם מתאימים את התקנות לעמותה האחת והיחידה </w:t>
      </w:r>
      <w:bookmarkStart w:id="1230" w:name="_ETM_Q1_3317816"/>
      <w:bookmarkEnd w:id="1230"/>
      <w:r>
        <w:rPr>
          <w:rFonts w:hint="cs"/>
          <w:rtl/>
        </w:rPr>
        <w:t xml:space="preserve">שקיימת ולמציאות - - - </w:t>
      </w:r>
    </w:p>
    <w:p w:rsidR="00866D45" w:rsidRDefault="00866D45" w:rsidP="00866D45">
      <w:pPr>
        <w:rPr>
          <w:rtl/>
        </w:rPr>
      </w:pPr>
      <w:bookmarkStart w:id="1231" w:name="_ETM_Q1_3316183"/>
      <w:bookmarkStart w:id="1232" w:name="_ETM_Q1_3316250"/>
      <w:bookmarkEnd w:id="1231"/>
      <w:bookmarkEnd w:id="1232"/>
    </w:p>
    <w:p w:rsidR="00AD573E" w:rsidRDefault="00AD573E" w:rsidP="00AF64B4">
      <w:pPr>
        <w:pStyle w:val="af6"/>
        <w:keepNext/>
        <w:rPr>
          <w:rtl/>
        </w:rPr>
      </w:pPr>
      <w:bookmarkStart w:id="1233" w:name="ET_yor_6157_100"/>
      <w:r w:rsidRPr="00AF64B4">
        <w:rPr>
          <w:rStyle w:val="TagStyle"/>
          <w:rtl/>
        </w:rPr>
        <w:lastRenderedPageBreak/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AD573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573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:rsidR="00AD573E" w:rsidRDefault="00AD573E" w:rsidP="00AF64B4">
      <w:pPr>
        <w:pStyle w:val="KeepWithNext"/>
        <w:rPr>
          <w:rtl/>
        </w:rPr>
      </w:pPr>
    </w:p>
    <w:p w:rsidR="00AD573E" w:rsidRDefault="00AD573E" w:rsidP="00AD573E">
      <w:pPr>
        <w:rPr>
          <w:rtl/>
        </w:rPr>
      </w:pPr>
      <w:bookmarkStart w:id="1234" w:name="_ETM_Q1_3319669"/>
      <w:bookmarkEnd w:id="1234"/>
      <w:r>
        <w:rPr>
          <w:rFonts w:hint="cs"/>
          <w:rtl/>
        </w:rPr>
        <w:t>אם היו שלוש</w:t>
      </w:r>
      <w:r w:rsidR="00A11570">
        <w:rPr>
          <w:rFonts w:hint="cs"/>
          <w:rtl/>
        </w:rPr>
        <w:t xml:space="preserve">, היינו מתאימים לעמותות </w:t>
      </w:r>
      <w:bookmarkStart w:id="1235" w:name="_ETM_Q1_3322554"/>
      <w:bookmarkEnd w:id="1235"/>
      <w:r w:rsidR="00A11570">
        <w:rPr>
          <w:rFonts w:hint="cs"/>
          <w:rtl/>
        </w:rPr>
        <w:t xml:space="preserve">האלה. אני מנסה להבין את הטיעון. </w:t>
      </w:r>
    </w:p>
    <w:p w:rsidR="00AD573E" w:rsidRDefault="00AD573E" w:rsidP="00AD573E">
      <w:pPr>
        <w:rPr>
          <w:rtl/>
        </w:rPr>
      </w:pPr>
      <w:bookmarkStart w:id="1236" w:name="_ETM_Q1_3322593"/>
      <w:bookmarkStart w:id="1237" w:name="_ETM_Q1_3322649"/>
      <w:bookmarkEnd w:id="1236"/>
      <w:bookmarkEnd w:id="1237"/>
    </w:p>
    <w:p w:rsidR="00AD573E" w:rsidRDefault="00AD573E" w:rsidP="00AF64B4">
      <w:pPr>
        <w:pStyle w:val="-"/>
        <w:keepNext/>
        <w:rPr>
          <w:rtl/>
        </w:rPr>
      </w:pPr>
      <w:bookmarkStart w:id="1238" w:name="ET_speakercontinue_עודד_פריד_101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AD573E">
        <w:rPr>
          <w:rStyle w:val="TagStyle"/>
          <w:rtl/>
        </w:rPr>
        <w:t xml:space="preserve"> </w:t>
      </w:r>
      <w:r>
        <w:rPr>
          <w:rtl/>
        </w:rPr>
        <w:t>עודד פריד:</w:t>
      </w:r>
      <w:r w:rsidRPr="00AD573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:rsidR="00AD573E" w:rsidRDefault="00AD573E" w:rsidP="00AF64B4">
      <w:pPr>
        <w:pStyle w:val="KeepWithNext"/>
        <w:rPr>
          <w:rtl/>
        </w:rPr>
      </w:pPr>
    </w:p>
    <w:p w:rsidR="00AD573E" w:rsidRDefault="00A11570" w:rsidP="00255A53">
      <w:pPr>
        <w:rPr>
          <w:rtl/>
        </w:rPr>
      </w:pPr>
      <w:bookmarkStart w:id="1239" w:name="_ETM_Q1_3323346"/>
      <w:bookmarkEnd w:id="1239"/>
      <w:r>
        <w:rPr>
          <w:rFonts w:hint="cs"/>
          <w:rtl/>
        </w:rPr>
        <w:t xml:space="preserve">אם אתה מנסה להבין, </w:t>
      </w:r>
      <w:bookmarkStart w:id="1240" w:name="_ETM_Q1_3323461"/>
      <w:bookmarkEnd w:id="1240"/>
      <w:r w:rsidR="00AD573E">
        <w:rPr>
          <w:rFonts w:hint="cs"/>
          <w:rtl/>
        </w:rPr>
        <w:t xml:space="preserve">תן לי להשלים את </w:t>
      </w:r>
      <w:bookmarkStart w:id="1241" w:name="_ETM_Q1_3326083"/>
      <w:bookmarkEnd w:id="1241"/>
      <w:r w:rsidR="00AD573E">
        <w:rPr>
          <w:rFonts w:hint="cs"/>
          <w:rtl/>
        </w:rPr>
        <w:t>הטיעון</w:t>
      </w:r>
      <w:r>
        <w:rPr>
          <w:rFonts w:hint="cs"/>
          <w:rtl/>
        </w:rPr>
        <w:t xml:space="preserve"> ואולי אצליח להבהיר את הטיעון שלי</w:t>
      </w:r>
      <w:r w:rsidR="00AD573E">
        <w:rPr>
          <w:rFonts w:hint="cs"/>
          <w:rtl/>
        </w:rPr>
        <w:t>. הט</w:t>
      </w:r>
      <w:r>
        <w:rPr>
          <w:rFonts w:hint="cs"/>
          <w:rtl/>
        </w:rPr>
        <w:t>י</w:t>
      </w:r>
      <w:r w:rsidR="00AD573E">
        <w:rPr>
          <w:rFonts w:hint="cs"/>
          <w:rtl/>
        </w:rPr>
        <w:t>עון שלי אומר, שלמדינה יש אחריות</w:t>
      </w:r>
      <w:r>
        <w:rPr>
          <w:rFonts w:hint="cs"/>
          <w:rtl/>
        </w:rPr>
        <w:t>. אני לא פונה</w:t>
      </w:r>
      <w:bookmarkStart w:id="1242" w:name="_ETM_Q1_3331314"/>
      <w:bookmarkEnd w:id="1242"/>
      <w:r>
        <w:rPr>
          <w:rFonts w:hint="cs"/>
          <w:rtl/>
        </w:rPr>
        <w:t xml:space="preserve"> לעמותה. למדינה יש אחריות </w:t>
      </w:r>
      <w:r w:rsidR="00AD573E">
        <w:rPr>
          <w:rFonts w:hint="cs"/>
          <w:rtl/>
        </w:rPr>
        <w:t xml:space="preserve">מסוימת ואם המדינה </w:t>
      </w:r>
      <w:bookmarkStart w:id="1243" w:name="_ETM_Q1_3334219"/>
      <w:bookmarkEnd w:id="1243"/>
      <w:r w:rsidR="00AD573E">
        <w:rPr>
          <w:rFonts w:hint="cs"/>
          <w:rtl/>
        </w:rPr>
        <w:t>היא זאת שנותנת רישיון לעמותה</w:t>
      </w:r>
      <w:r>
        <w:rPr>
          <w:rFonts w:hint="cs"/>
          <w:rtl/>
        </w:rPr>
        <w:t xml:space="preserve"> והיא זאת שקובעת לעמותה איך </w:t>
      </w:r>
      <w:bookmarkStart w:id="1244" w:name="_ETM_Q1_3340394"/>
      <w:bookmarkEnd w:id="1244"/>
      <w:r>
        <w:rPr>
          <w:rFonts w:hint="cs"/>
          <w:rtl/>
        </w:rPr>
        <w:t>היא צריכה לפעול, ה</w:t>
      </w:r>
      <w:r w:rsidR="00AD573E">
        <w:rPr>
          <w:rFonts w:hint="cs"/>
          <w:rtl/>
        </w:rPr>
        <w:t xml:space="preserve">יא צריכה להביא </w:t>
      </w:r>
      <w:bookmarkStart w:id="1245" w:name="_ETM_Q1_3343266"/>
      <w:bookmarkEnd w:id="1245"/>
      <w:r w:rsidR="00AD573E">
        <w:rPr>
          <w:rFonts w:hint="cs"/>
          <w:rtl/>
        </w:rPr>
        <w:t xml:space="preserve">מסמכים, </w:t>
      </w:r>
      <w:r>
        <w:rPr>
          <w:rFonts w:hint="cs"/>
          <w:rtl/>
        </w:rPr>
        <w:t xml:space="preserve">היא </w:t>
      </w:r>
      <w:r w:rsidR="00AD573E">
        <w:rPr>
          <w:rFonts w:hint="cs"/>
          <w:rtl/>
        </w:rPr>
        <w:t>צריכה לעבוד בסטנדרטים מסוימים,</w:t>
      </w:r>
      <w:r>
        <w:rPr>
          <w:rFonts w:hint="cs"/>
          <w:rtl/>
        </w:rPr>
        <w:t xml:space="preserve"> היא צריכה להעסיק כך וכך </w:t>
      </w:r>
      <w:bookmarkStart w:id="1246" w:name="_ETM_Q1_3348590"/>
      <w:bookmarkEnd w:id="1246"/>
      <w:r>
        <w:rPr>
          <w:rFonts w:hint="cs"/>
          <w:rtl/>
        </w:rPr>
        <w:t>אנשים, כל זה מופיע בתקנות, אז</w:t>
      </w:r>
      <w:r w:rsidR="00AD573E">
        <w:rPr>
          <w:rFonts w:hint="cs"/>
          <w:rtl/>
        </w:rPr>
        <w:t xml:space="preserve"> אני מציע שהמדינה תקבע שהעמותה </w:t>
      </w:r>
      <w:bookmarkStart w:id="1247" w:name="_ETM_Q1_3354026"/>
      <w:bookmarkEnd w:id="1247"/>
      <w:r w:rsidR="00255A53">
        <w:rPr>
          <w:rFonts w:hint="cs"/>
          <w:rtl/>
        </w:rPr>
        <w:t xml:space="preserve">צריכה, לכל הפחות לנסות, לשאוף, </w:t>
      </w:r>
      <w:bookmarkStart w:id="1248" w:name="_ETM_Q1_3358667"/>
      <w:bookmarkEnd w:id="1248"/>
      <w:r w:rsidR="00255A53">
        <w:rPr>
          <w:rFonts w:hint="cs"/>
          <w:rtl/>
        </w:rPr>
        <w:t xml:space="preserve">להגיע </w:t>
      </w:r>
      <w:r w:rsidR="00AD573E">
        <w:rPr>
          <w:rFonts w:hint="cs"/>
          <w:rtl/>
        </w:rPr>
        <w:t xml:space="preserve">למצב שבו היא מספקת שירותים לכל </w:t>
      </w:r>
      <w:bookmarkStart w:id="1249" w:name="_ETM_Q1_3362257"/>
      <w:bookmarkEnd w:id="1249"/>
      <w:r w:rsidR="00AD573E">
        <w:rPr>
          <w:rFonts w:hint="cs"/>
          <w:rtl/>
        </w:rPr>
        <w:t xml:space="preserve">מי </w:t>
      </w:r>
      <w:r w:rsidR="00255A53">
        <w:rPr>
          <w:rFonts w:hint="cs"/>
          <w:rtl/>
        </w:rPr>
        <w:t>ש</w:t>
      </w:r>
      <w:r w:rsidR="00AD573E">
        <w:rPr>
          <w:rFonts w:hint="cs"/>
          <w:rtl/>
        </w:rPr>
        <w:t>מעוניין.</w:t>
      </w:r>
      <w:r w:rsidR="00255A53">
        <w:rPr>
          <w:rFonts w:hint="cs"/>
          <w:rtl/>
        </w:rPr>
        <w:t xml:space="preserve"> ולא שהיא חוסמת בפני הקהילה הגאה את האפשרות של אימוץ בין ארצי, בהינתן שזאת האפשרות היחידה כי</w:t>
      </w:r>
      <w:r w:rsidR="00AD573E">
        <w:rPr>
          <w:rFonts w:hint="cs"/>
          <w:rtl/>
        </w:rPr>
        <w:t xml:space="preserve"> יש רק עמותה אחת כזאת. </w:t>
      </w:r>
    </w:p>
    <w:p w:rsidR="00AD573E" w:rsidRDefault="00AD573E" w:rsidP="00AD573E">
      <w:pPr>
        <w:rPr>
          <w:rtl/>
        </w:rPr>
      </w:pPr>
      <w:bookmarkStart w:id="1250" w:name="_ETM_Q1_3373773"/>
      <w:bookmarkStart w:id="1251" w:name="_ETM_Q1_3373839"/>
      <w:bookmarkStart w:id="1252" w:name="_ETM_Q1_3376704"/>
      <w:bookmarkEnd w:id="1250"/>
      <w:bookmarkEnd w:id="1251"/>
      <w:bookmarkEnd w:id="1252"/>
    </w:p>
    <w:p w:rsidR="00AD573E" w:rsidRDefault="00AD573E" w:rsidP="00AF64B4">
      <w:pPr>
        <w:pStyle w:val="af6"/>
        <w:keepNext/>
        <w:rPr>
          <w:rtl/>
        </w:rPr>
      </w:pPr>
      <w:bookmarkStart w:id="1253" w:name="ET_yor_6157_102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AD573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573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:rsidR="00AD573E" w:rsidRDefault="00AD573E" w:rsidP="00AF64B4">
      <w:pPr>
        <w:pStyle w:val="KeepWithNext"/>
        <w:rPr>
          <w:rtl/>
        </w:rPr>
      </w:pPr>
    </w:p>
    <w:p w:rsidR="00AD573E" w:rsidRDefault="00255A53" w:rsidP="00AD573E">
      <w:pPr>
        <w:rPr>
          <w:rtl/>
        </w:rPr>
      </w:pPr>
      <w:bookmarkStart w:id="1254" w:name="_ETM_Q1_3380993"/>
      <w:bookmarkEnd w:id="1254"/>
      <w:r>
        <w:rPr>
          <w:rFonts w:hint="cs"/>
          <w:rtl/>
        </w:rPr>
        <w:t xml:space="preserve">אתה אומר את זה שוב, אבל זה לא נכון. </w:t>
      </w:r>
      <w:r w:rsidR="00AD573E">
        <w:rPr>
          <w:rFonts w:hint="cs"/>
          <w:rtl/>
        </w:rPr>
        <w:t>זה לא מונולוג.</w:t>
      </w:r>
      <w:r>
        <w:rPr>
          <w:rFonts w:hint="cs"/>
          <w:rtl/>
        </w:rPr>
        <w:t xml:space="preserve"> סליחה, </w:t>
      </w:r>
      <w:bookmarkStart w:id="1255" w:name="_ETM_Q1_3380705"/>
      <w:bookmarkEnd w:id="1255"/>
      <w:r>
        <w:rPr>
          <w:rFonts w:hint="cs"/>
          <w:rtl/>
        </w:rPr>
        <w:t xml:space="preserve">אדוני, זה לא מונולוג, אתה אומר משהו, אתה רוצה להתייחס </w:t>
      </w:r>
      <w:bookmarkStart w:id="1256" w:name="_ETM_Q1_3384917"/>
      <w:bookmarkEnd w:id="1256"/>
      <w:r>
        <w:rPr>
          <w:rFonts w:hint="cs"/>
          <w:rtl/>
        </w:rPr>
        <w:t>לטיעון הזה או שאתה רוצה שנעבור הלאה?</w:t>
      </w:r>
      <w:r w:rsidR="008D156E">
        <w:rPr>
          <w:rFonts w:hint="cs"/>
          <w:rtl/>
        </w:rPr>
        <w:t xml:space="preserve"> </w:t>
      </w:r>
      <w:r w:rsidR="00AD573E">
        <w:rPr>
          <w:rFonts w:hint="cs"/>
          <w:rtl/>
        </w:rPr>
        <w:t xml:space="preserve">אם היה חוק במדינת ישראל שיש רק </w:t>
      </w:r>
      <w:bookmarkStart w:id="1257" w:name="_ETM_Q1_3389492"/>
      <w:bookmarkEnd w:id="1257"/>
      <w:r w:rsidR="00AD573E">
        <w:rPr>
          <w:rFonts w:hint="cs"/>
          <w:rtl/>
        </w:rPr>
        <w:t>עמותה אחת</w:t>
      </w:r>
      <w:r>
        <w:rPr>
          <w:rFonts w:hint="cs"/>
          <w:rtl/>
        </w:rPr>
        <w:t xml:space="preserve">, יש תחומים </w:t>
      </w:r>
      <w:bookmarkStart w:id="1258" w:name="_ETM_Q1_3390039"/>
      <w:bookmarkEnd w:id="1258"/>
      <w:r>
        <w:rPr>
          <w:rFonts w:hint="cs"/>
          <w:rtl/>
        </w:rPr>
        <w:t>שבהם יש רק עמותה אחת</w:t>
      </w:r>
      <w:r w:rsidR="008D156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ספק יחיד או כל מיני מקרים </w:t>
      </w:r>
      <w:bookmarkStart w:id="1259" w:name="_ETM_Q1_3395410"/>
      <w:bookmarkEnd w:id="1259"/>
      <w:r>
        <w:rPr>
          <w:rFonts w:hint="cs"/>
          <w:rtl/>
        </w:rPr>
        <w:t>כאלה,</w:t>
      </w:r>
      <w:r w:rsidR="008D156E">
        <w:rPr>
          <w:rFonts w:hint="cs"/>
          <w:rtl/>
        </w:rPr>
        <w:t xml:space="preserve"> </w:t>
      </w:r>
      <w:r w:rsidR="00AD573E">
        <w:rPr>
          <w:rFonts w:hint="cs"/>
          <w:rtl/>
        </w:rPr>
        <w:t>אתה יכו</w:t>
      </w:r>
      <w:r>
        <w:rPr>
          <w:rFonts w:hint="cs"/>
          <w:rtl/>
        </w:rPr>
        <w:t>ל</w:t>
      </w:r>
      <w:r w:rsidR="00AD573E">
        <w:rPr>
          <w:rFonts w:hint="cs"/>
          <w:rtl/>
        </w:rPr>
        <w:t xml:space="preserve"> </w:t>
      </w:r>
      <w:bookmarkStart w:id="1260" w:name="_ETM_Q1_3396257"/>
      <w:bookmarkEnd w:id="1260"/>
      <w:r w:rsidR="00AD573E">
        <w:rPr>
          <w:rFonts w:hint="cs"/>
          <w:rtl/>
        </w:rPr>
        <w:t xml:space="preserve">לבוא ולהגיד, </w:t>
      </w:r>
      <w:r>
        <w:rPr>
          <w:rFonts w:hint="cs"/>
          <w:rtl/>
        </w:rPr>
        <w:t xml:space="preserve">אם הם נוקטים מדיניות בעייתיות, נדבר. כל אחד יכול </w:t>
      </w:r>
      <w:bookmarkStart w:id="1261" w:name="_ETM_Q1_3402561"/>
      <w:bookmarkEnd w:id="1261"/>
      <w:r>
        <w:rPr>
          <w:rFonts w:hint="cs"/>
          <w:rtl/>
        </w:rPr>
        <w:t xml:space="preserve">להקים עמותה, זה דורש השקעת משאבים, אגב, משאבים פרטיים. אתה </w:t>
      </w:r>
      <w:bookmarkStart w:id="1262" w:name="_ETM_Q1_3409723"/>
      <w:bookmarkEnd w:id="1262"/>
      <w:r>
        <w:rPr>
          <w:rFonts w:hint="cs"/>
          <w:rtl/>
        </w:rPr>
        <w:t>בא ואומר, תדרשו מהם להשקיע משאבים כי אני רוצה ואני רוצה שיהיה משהו, אני אכריח מישהו פרטי שיהיה</w:t>
      </w:r>
      <w:bookmarkStart w:id="1263" w:name="_ETM_Q1_3417199"/>
      <w:bookmarkEnd w:id="1263"/>
      <w:r>
        <w:rPr>
          <w:rFonts w:hint="cs"/>
          <w:rtl/>
        </w:rPr>
        <w:t xml:space="preserve"> משהו. תקים עמותה, תעשה מה שאתה רוצה. יש הוראה שמונ</w:t>
      </w:r>
      <w:bookmarkStart w:id="1264" w:name="_ETM_Q1_3421155"/>
      <w:bookmarkEnd w:id="1264"/>
      <w:r>
        <w:rPr>
          <w:rFonts w:hint="cs"/>
          <w:rtl/>
        </w:rPr>
        <w:t xml:space="preserve">עת ממישהו להקים עמותה? לא. אני לא מבין מה אתה </w:t>
      </w:r>
      <w:bookmarkStart w:id="1265" w:name="_ETM_Q1_3424519"/>
      <w:bookmarkEnd w:id="1265"/>
      <w:r>
        <w:rPr>
          <w:rFonts w:hint="cs"/>
          <w:rtl/>
        </w:rPr>
        <w:t xml:space="preserve">רוצה. </w:t>
      </w:r>
    </w:p>
    <w:p w:rsidR="00AD573E" w:rsidRDefault="00AD573E" w:rsidP="00AD573E">
      <w:pPr>
        <w:rPr>
          <w:rtl/>
        </w:rPr>
      </w:pPr>
      <w:bookmarkStart w:id="1266" w:name="_ETM_Q1_3429549"/>
      <w:bookmarkStart w:id="1267" w:name="_ETM_Q1_3429608"/>
      <w:bookmarkEnd w:id="1266"/>
      <w:bookmarkEnd w:id="1267"/>
    </w:p>
    <w:p w:rsidR="00AD573E" w:rsidRDefault="00AD573E" w:rsidP="00AF64B4">
      <w:pPr>
        <w:pStyle w:val="-"/>
        <w:keepNext/>
        <w:rPr>
          <w:rtl/>
        </w:rPr>
      </w:pPr>
      <w:bookmarkStart w:id="1268" w:name="ET_speakercontinue_עודד_פריד_103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AD573E">
        <w:rPr>
          <w:rStyle w:val="TagStyle"/>
          <w:rtl/>
        </w:rPr>
        <w:t xml:space="preserve"> </w:t>
      </w:r>
      <w:r>
        <w:rPr>
          <w:rtl/>
        </w:rPr>
        <w:t>עודד פריד:</w:t>
      </w:r>
      <w:r w:rsidRPr="00AD573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:rsidR="00AD573E" w:rsidRDefault="00AD573E" w:rsidP="00AF64B4">
      <w:pPr>
        <w:pStyle w:val="KeepWithNext"/>
        <w:rPr>
          <w:rtl/>
        </w:rPr>
      </w:pPr>
    </w:p>
    <w:p w:rsidR="00255A53" w:rsidRDefault="00255A53" w:rsidP="00BF3FDB">
      <w:pPr>
        <w:rPr>
          <w:rtl/>
        </w:rPr>
      </w:pPr>
      <w:bookmarkStart w:id="1269" w:name="_ETM_Q1_3432885"/>
      <w:bookmarkEnd w:id="1269"/>
      <w:r>
        <w:rPr>
          <w:rFonts w:hint="cs"/>
          <w:rtl/>
        </w:rPr>
        <w:t xml:space="preserve">קודם כל, אתה בעצמך אמרת, שאנחנו נמצאים במצב של </w:t>
      </w:r>
      <w:bookmarkStart w:id="1270" w:name="_ETM_Q1_3427323"/>
      <w:bookmarkEnd w:id="1270"/>
      <w:r>
        <w:rPr>
          <w:rFonts w:hint="cs"/>
          <w:rtl/>
        </w:rPr>
        <w:t>כמו ספק יחיד. אתה אפילו עשית שימ</w:t>
      </w:r>
      <w:r w:rsidR="00BF3FDB">
        <w:rPr>
          <w:rFonts w:hint="cs"/>
          <w:rtl/>
        </w:rPr>
        <w:t>וש</w:t>
      </w:r>
      <w:r>
        <w:rPr>
          <w:rFonts w:hint="cs"/>
          <w:rtl/>
        </w:rPr>
        <w:t xml:space="preserve"> במונח </w:t>
      </w:r>
      <w:bookmarkStart w:id="1271" w:name="_ETM_Q1_3432161"/>
      <w:bookmarkEnd w:id="1271"/>
      <w:r w:rsidR="00AD573E">
        <w:rPr>
          <w:rFonts w:hint="cs"/>
          <w:rtl/>
        </w:rPr>
        <w:t>כמו ספק יחיד.</w:t>
      </w:r>
    </w:p>
    <w:p w:rsidR="00255A53" w:rsidRDefault="00255A53" w:rsidP="00AD573E">
      <w:pPr>
        <w:rPr>
          <w:rtl/>
        </w:rPr>
      </w:pPr>
      <w:bookmarkStart w:id="1272" w:name="_ETM_Q1_3436025"/>
      <w:bookmarkStart w:id="1273" w:name="_ETM_Q1_3436115"/>
      <w:bookmarkEnd w:id="1272"/>
      <w:bookmarkEnd w:id="1273"/>
    </w:p>
    <w:p w:rsidR="00255A53" w:rsidRDefault="00255A53" w:rsidP="00AF64B4">
      <w:pPr>
        <w:pStyle w:val="af6"/>
        <w:keepNext/>
        <w:rPr>
          <w:rtl/>
        </w:rPr>
      </w:pPr>
      <w:bookmarkStart w:id="1274" w:name="ET_yor_6157_181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255A5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A53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:rsidR="00255A53" w:rsidRDefault="00255A53" w:rsidP="00AF64B4">
      <w:pPr>
        <w:pStyle w:val="KeepWithNext"/>
        <w:rPr>
          <w:rtl/>
        </w:rPr>
      </w:pPr>
    </w:p>
    <w:p w:rsidR="00255A53" w:rsidRDefault="00255A53" w:rsidP="00255A53">
      <w:pPr>
        <w:rPr>
          <w:rtl/>
        </w:rPr>
      </w:pPr>
      <w:r>
        <w:rPr>
          <w:rFonts w:hint="cs"/>
          <w:rtl/>
        </w:rPr>
        <w:t xml:space="preserve">ולכן מה אנחנו עושים? אנחנו מסירים רגולציה, לא מוסיפים רגולציה </w:t>
      </w:r>
      <w:bookmarkStart w:id="1275" w:name="_ETM_Q1_3438859"/>
      <w:bookmarkEnd w:id="1275"/>
      <w:r>
        <w:rPr>
          <w:rFonts w:hint="cs"/>
          <w:rtl/>
        </w:rPr>
        <w:t xml:space="preserve">בעת ספק יחיד. </w:t>
      </w:r>
    </w:p>
    <w:p w:rsidR="00255A53" w:rsidRDefault="00255A53" w:rsidP="00255A53">
      <w:pPr>
        <w:rPr>
          <w:rtl/>
        </w:rPr>
      </w:pPr>
      <w:bookmarkStart w:id="1276" w:name="_ETM_Q1_3441547"/>
      <w:bookmarkStart w:id="1277" w:name="_ETM_Q1_3441622"/>
      <w:bookmarkEnd w:id="1276"/>
      <w:bookmarkEnd w:id="1277"/>
    </w:p>
    <w:p w:rsidR="00255A53" w:rsidRDefault="00255A53" w:rsidP="00AF64B4">
      <w:pPr>
        <w:pStyle w:val="-"/>
        <w:keepNext/>
        <w:rPr>
          <w:rtl/>
        </w:rPr>
      </w:pPr>
      <w:bookmarkStart w:id="1278" w:name="ET_speakercontinue_עודד_פריד_182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255A53">
        <w:rPr>
          <w:rStyle w:val="TagStyle"/>
          <w:rtl/>
        </w:rPr>
        <w:t xml:space="preserve"> </w:t>
      </w:r>
      <w:r>
        <w:rPr>
          <w:rtl/>
        </w:rPr>
        <w:t>עודד פריד:</w:t>
      </w:r>
      <w:r w:rsidRPr="00255A53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:rsidR="00255A53" w:rsidRDefault="00255A53" w:rsidP="00AF64B4">
      <w:pPr>
        <w:pStyle w:val="KeepWithNext"/>
        <w:rPr>
          <w:rtl/>
        </w:rPr>
      </w:pPr>
    </w:p>
    <w:p w:rsidR="00AD573E" w:rsidRDefault="00255A53" w:rsidP="00255A53">
      <w:pPr>
        <w:rPr>
          <w:rtl/>
        </w:rPr>
      </w:pPr>
      <w:bookmarkStart w:id="1279" w:name="_ETM_Q1_3442946"/>
      <w:bookmarkEnd w:id="1279"/>
      <w:r>
        <w:rPr>
          <w:rFonts w:hint="cs"/>
          <w:rtl/>
        </w:rPr>
        <w:t xml:space="preserve">כיוון </w:t>
      </w:r>
      <w:bookmarkStart w:id="1280" w:name="_ETM_Q1_3436217"/>
      <w:bookmarkStart w:id="1281" w:name="_ETM_Q1_3436303"/>
      <w:bookmarkEnd w:id="1280"/>
      <w:bookmarkEnd w:id="1281"/>
      <w:r w:rsidR="00AD573E">
        <w:rPr>
          <w:rFonts w:hint="cs"/>
          <w:rtl/>
        </w:rPr>
        <w:t xml:space="preserve">שאנחנו נמצאים במצב </w:t>
      </w:r>
      <w:bookmarkStart w:id="1282" w:name="_ETM_Q1_3442316"/>
      <w:bookmarkEnd w:id="1282"/>
      <w:r w:rsidR="00AD573E">
        <w:rPr>
          <w:rFonts w:hint="cs"/>
          <w:rtl/>
        </w:rPr>
        <w:t>של ספק יחיד, אני חושב שלמדינה יש יותר אחריות</w:t>
      </w:r>
      <w:r>
        <w:rPr>
          <w:rFonts w:hint="cs"/>
          <w:rtl/>
        </w:rPr>
        <w:t xml:space="preserve"> ולא פחות אחריות</w:t>
      </w:r>
      <w:r w:rsidR="00AD573E">
        <w:rPr>
          <w:rFonts w:hint="cs"/>
          <w:rtl/>
        </w:rPr>
        <w:t xml:space="preserve">. זאת </w:t>
      </w:r>
      <w:bookmarkStart w:id="1283" w:name="_ETM_Q1_3450068"/>
      <w:bookmarkEnd w:id="1283"/>
      <w:r w:rsidR="00AD573E">
        <w:rPr>
          <w:rFonts w:hint="cs"/>
          <w:rtl/>
        </w:rPr>
        <w:t xml:space="preserve">ועוד, כל מה שעושות התקנות, התקנות מחייבות את העמותה בדברים </w:t>
      </w:r>
      <w:bookmarkStart w:id="1284" w:name="_ETM_Q1_3458357"/>
      <w:bookmarkEnd w:id="1284"/>
      <w:r>
        <w:rPr>
          <w:rFonts w:hint="cs"/>
          <w:rtl/>
        </w:rPr>
        <w:t xml:space="preserve">מסוימים ברגולציה כלשהי, </w:t>
      </w:r>
      <w:bookmarkStart w:id="1285" w:name="_ETM_Q1_3456368"/>
      <w:bookmarkEnd w:id="1285"/>
      <w:r>
        <w:rPr>
          <w:rFonts w:hint="cs"/>
          <w:rtl/>
        </w:rPr>
        <w:t>שהמדינה החליטה שהיא חשובה לה.</w:t>
      </w:r>
      <w:r w:rsidR="008D156E">
        <w:rPr>
          <w:rFonts w:hint="cs"/>
          <w:rtl/>
        </w:rPr>
        <w:t xml:space="preserve"> </w:t>
      </w:r>
      <w:r w:rsidR="00AD573E">
        <w:rPr>
          <w:rFonts w:hint="cs"/>
          <w:rtl/>
        </w:rPr>
        <w:t>כמו לדוגמה</w:t>
      </w:r>
      <w:r>
        <w:rPr>
          <w:rFonts w:hint="cs"/>
          <w:rtl/>
        </w:rPr>
        <w:t>,</w:t>
      </w:r>
      <w:r w:rsidR="00AD573E">
        <w:rPr>
          <w:rFonts w:hint="cs"/>
          <w:rtl/>
        </w:rPr>
        <w:t xml:space="preserve"> שיהיה עו"ד</w:t>
      </w:r>
      <w:r>
        <w:rPr>
          <w:rFonts w:hint="cs"/>
          <w:rtl/>
        </w:rPr>
        <w:t xml:space="preserve">, יועץ משפטי, יותר מאיקס </w:t>
      </w:r>
      <w:bookmarkStart w:id="1286" w:name="_ETM_Q1_3463952"/>
      <w:bookmarkEnd w:id="1286"/>
      <w:r>
        <w:rPr>
          <w:rFonts w:hint="cs"/>
          <w:rtl/>
        </w:rPr>
        <w:t>שנים בתחום,</w:t>
      </w:r>
      <w:r w:rsidR="008D156E">
        <w:rPr>
          <w:rFonts w:hint="cs"/>
          <w:rtl/>
        </w:rPr>
        <w:t xml:space="preserve"> </w:t>
      </w:r>
      <w:r w:rsidR="00AD573E">
        <w:rPr>
          <w:rFonts w:hint="cs"/>
          <w:rtl/>
        </w:rPr>
        <w:t xml:space="preserve">עם מומחיות מסוימת, זה נקרא </w:t>
      </w:r>
      <w:bookmarkStart w:id="1287" w:name="_ETM_Q1_3470037"/>
      <w:bookmarkEnd w:id="1287"/>
      <w:r w:rsidR="00AD573E">
        <w:rPr>
          <w:rFonts w:hint="cs"/>
          <w:rtl/>
        </w:rPr>
        <w:t xml:space="preserve">רגולציה. המדינה קובעת </w:t>
      </w:r>
      <w:r>
        <w:rPr>
          <w:rFonts w:hint="cs"/>
          <w:rtl/>
        </w:rPr>
        <w:t xml:space="preserve">בעבור העמותה הפרטית, בעבור השוק הפרטי, </w:t>
      </w:r>
      <w:r w:rsidR="00AD573E">
        <w:rPr>
          <w:rFonts w:hint="cs"/>
          <w:rtl/>
        </w:rPr>
        <w:t xml:space="preserve">איזה סטנדרטים היא מציבה להם כדי </w:t>
      </w:r>
      <w:bookmarkStart w:id="1288" w:name="_ETM_Q1_3478980"/>
      <w:bookmarkEnd w:id="1288"/>
      <w:r w:rsidR="00AD573E">
        <w:rPr>
          <w:rFonts w:hint="cs"/>
          <w:rtl/>
        </w:rPr>
        <w:t>לקבל את הרישיון</w:t>
      </w:r>
      <w:r>
        <w:rPr>
          <w:rFonts w:hint="cs"/>
          <w:rtl/>
        </w:rPr>
        <w:t>.</w:t>
      </w:r>
      <w:r w:rsidR="00AD573E">
        <w:rPr>
          <w:rFonts w:hint="cs"/>
          <w:rtl/>
        </w:rPr>
        <w:t xml:space="preserve"> ואני מציע שהסטנדרטים</w:t>
      </w:r>
      <w:r>
        <w:rPr>
          <w:rFonts w:hint="cs"/>
          <w:rtl/>
        </w:rPr>
        <w:t xml:space="preserve"> האלה</w:t>
      </w:r>
      <w:r w:rsidR="00AD573E">
        <w:rPr>
          <w:rFonts w:hint="cs"/>
          <w:rtl/>
        </w:rPr>
        <w:t xml:space="preserve"> לא יהיו רק ברמת </w:t>
      </w:r>
      <w:bookmarkStart w:id="1289" w:name="_ETM_Q1_3488819"/>
      <w:bookmarkEnd w:id="1289"/>
      <w:r w:rsidR="00AD573E">
        <w:rPr>
          <w:rFonts w:hint="cs"/>
          <w:rtl/>
        </w:rPr>
        <w:t xml:space="preserve">הביטוח אלא גם ברמה הערכית. </w:t>
      </w:r>
    </w:p>
    <w:p w:rsidR="00AD573E" w:rsidRDefault="00AD573E" w:rsidP="00AD573E">
      <w:pPr>
        <w:rPr>
          <w:rtl/>
        </w:rPr>
      </w:pPr>
      <w:bookmarkStart w:id="1290" w:name="_ETM_Q1_3494013"/>
      <w:bookmarkStart w:id="1291" w:name="_ETM_Q1_3494065"/>
      <w:bookmarkEnd w:id="1290"/>
      <w:bookmarkEnd w:id="1291"/>
    </w:p>
    <w:p w:rsidR="00AD573E" w:rsidRDefault="00AD573E" w:rsidP="00AF64B4">
      <w:pPr>
        <w:pStyle w:val="af6"/>
        <w:keepNext/>
        <w:rPr>
          <w:rtl/>
        </w:rPr>
      </w:pPr>
      <w:bookmarkStart w:id="1292" w:name="ET_yor_6157_104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AD573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573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:rsidR="00AD573E" w:rsidRDefault="00AD573E" w:rsidP="00AF64B4">
      <w:pPr>
        <w:pStyle w:val="KeepWithNext"/>
        <w:rPr>
          <w:rtl/>
        </w:rPr>
      </w:pPr>
    </w:p>
    <w:p w:rsidR="00AD573E" w:rsidRDefault="00AD573E" w:rsidP="00255A53">
      <w:pPr>
        <w:rPr>
          <w:rtl/>
        </w:rPr>
      </w:pPr>
      <w:bookmarkStart w:id="1293" w:name="_ETM_Q1_3494942"/>
      <w:bookmarkEnd w:id="1293"/>
      <w:r>
        <w:rPr>
          <w:rFonts w:hint="cs"/>
          <w:rtl/>
        </w:rPr>
        <w:t xml:space="preserve">אז </w:t>
      </w:r>
      <w:r w:rsidR="00255A53">
        <w:rPr>
          <w:rFonts w:hint="cs"/>
          <w:rtl/>
        </w:rPr>
        <w:t xml:space="preserve">אתה </w:t>
      </w:r>
      <w:bookmarkStart w:id="1294" w:name="_ETM_Q1_3488661"/>
      <w:bookmarkEnd w:id="1294"/>
      <w:r w:rsidR="00255A53">
        <w:rPr>
          <w:rFonts w:hint="cs"/>
          <w:rtl/>
        </w:rPr>
        <w:t>בעצם אומר, מאחר ו</w:t>
      </w:r>
      <w:r>
        <w:rPr>
          <w:rFonts w:hint="cs"/>
          <w:rtl/>
        </w:rPr>
        <w:t>המדינה</w:t>
      </w:r>
      <w:r w:rsidR="00255A53">
        <w:rPr>
          <w:rFonts w:hint="cs"/>
          <w:rtl/>
        </w:rPr>
        <w:t xml:space="preserve"> קובעת המון רגולציה להחזקת כלי </w:t>
      </w:r>
      <w:bookmarkStart w:id="1295" w:name="_ETM_Q1_3496124"/>
      <w:bookmarkEnd w:id="1295"/>
      <w:r w:rsidR="00255A53">
        <w:rPr>
          <w:rFonts w:hint="cs"/>
          <w:rtl/>
        </w:rPr>
        <w:t>רכב, לרישיון נהיגה, אז המדינה צריכה גם ל</w:t>
      </w:r>
      <w:r>
        <w:rPr>
          <w:rFonts w:hint="cs"/>
          <w:rtl/>
        </w:rPr>
        <w:t xml:space="preserve">הגיד לי </w:t>
      </w:r>
      <w:bookmarkStart w:id="1296" w:name="_ETM_Q1_3499454"/>
      <w:bookmarkEnd w:id="1296"/>
      <w:r>
        <w:rPr>
          <w:rFonts w:hint="cs"/>
          <w:rtl/>
        </w:rPr>
        <w:t xml:space="preserve">לאן לנסוע. </w:t>
      </w:r>
      <w:r w:rsidR="00255A53">
        <w:rPr>
          <w:rFonts w:hint="cs"/>
          <w:rtl/>
        </w:rPr>
        <w:t xml:space="preserve">זו בעצם הטענה. </w:t>
      </w:r>
      <w:bookmarkStart w:id="1297" w:name="_ETM_Q1_3502173"/>
      <w:bookmarkEnd w:id="1297"/>
      <w:r w:rsidR="00255A53">
        <w:rPr>
          <w:rFonts w:hint="cs"/>
          <w:rtl/>
        </w:rPr>
        <w:t xml:space="preserve">אני חייב לומר, </w:t>
      </w:r>
      <w:r>
        <w:rPr>
          <w:rFonts w:hint="cs"/>
          <w:rtl/>
        </w:rPr>
        <w:t>אני לא מתחבר אליה ובטח</w:t>
      </w:r>
      <w:r w:rsidR="00255A53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לא מתחבר </w:t>
      </w:r>
      <w:bookmarkStart w:id="1298" w:name="_ETM_Q1_3506864"/>
      <w:bookmarkEnd w:id="1298"/>
      <w:r>
        <w:rPr>
          <w:rFonts w:hint="cs"/>
          <w:rtl/>
        </w:rPr>
        <w:t>א</w:t>
      </w:r>
      <w:r w:rsidR="00255A53">
        <w:rPr>
          <w:rFonts w:hint="cs"/>
          <w:rtl/>
        </w:rPr>
        <w:t xml:space="preserve">ליה ממקום של חירות הפרט. </w:t>
      </w:r>
    </w:p>
    <w:p w:rsidR="00AD573E" w:rsidRDefault="00AD573E" w:rsidP="00AD573E">
      <w:pPr>
        <w:rPr>
          <w:rtl/>
        </w:rPr>
      </w:pPr>
      <w:bookmarkStart w:id="1299" w:name="_ETM_Q1_3511725"/>
      <w:bookmarkStart w:id="1300" w:name="_ETM_Q1_3511785"/>
      <w:bookmarkEnd w:id="1299"/>
      <w:bookmarkEnd w:id="1300"/>
    </w:p>
    <w:p w:rsidR="00AD573E" w:rsidRDefault="00AD573E" w:rsidP="00AF64B4">
      <w:pPr>
        <w:pStyle w:val="-"/>
        <w:keepNext/>
        <w:rPr>
          <w:rtl/>
        </w:rPr>
      </w:pPr>
      <w:bookmarkStart w:id="1301" w:name="ET_speakercontinue_עודד_פריד_105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AD573E">
        <w:rPr>
          <w:rStyle w:val="TagStyle"/>
          <w:rtl/>
        </w:rPr>
        <w:t xml:space="preserve"> </w:t>
      </w:r>
      <w:r>
        <w:rPr>
          <w:rtl/>
        </w:rPr>
        <w:t>עודד פריד:</w:t>
      </w:r>
      <w:r w:rsidRPr="00AD573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:rsidR="00AD573E" w:rsidRDefault="00AD573E" w:rsidP="00AF64B4">
      <w:pPr>
        <w:pStyle w:val="KeepWithNext"/>
        <w:rPr>
          <w:rtl/>
        </w:rPr>
      </w:pPr>
    </w:p>
    <w:p w:rsidR="00AD573E" w:rsidRDefault="00AD573E" w:rsidP="00AD573E">
      <w:pPr>
        <w:rPr>
          <w:rtl/>
        </w:rPr>
      </w:pPr>
      <w:bookmarkStart w:id="1302" w:name="_ETM_Q1_3512486"/>
      <w:bookmarkEnd w:id="1302"/>
      <w:r>
        <w:rPr>
          <w:rFonts w:hint="cs"/>
          <w:rtl/>
        </w:rPr>
        <w:t xml:space="preserve">לא היה לי ספק שלא </w:t>
      </w:r>
      <w:bookmarkStart w:id="1303" w:name="_ETM_Q1_3514912"/>
      <w:bookmarkEnd w:id="1303"/>
      <w:r w:rsidR="00255A53">
        <w:rPr>
          <w:rFonts w:hint="cs"/>
          <w:rtl/>
        </w:rPr>
        <w:t>תתחבר אליה אבל רציתי</w:t>
      </w:r>
      <w:bookmarkStart w:id="1304" w:name="_ETM_Q1_3512104"/>
      <w:bookmarkEnd w:id="1304"/>
      <w:r w:rsidR="00255A53">
        <w:rPr>
          <w:rFonts w:hint="cs"/>
          <w:rtl/>
        </w:rPr>
        <w:t xml:space="preserve"> להביא את זה לדיון בכל מקרה. </w:t>
      </w:r>
    </w:p>
    <w:p w:rsidR="00AD573E" w:rsidRDefault="00AD573E" w:rsidP="00AD573E">
      <w:pPr>
        <w:rPr>
          <w:rtl/>
        </w:rPr>
      </w:pPr>
      <w:bookmarkStart w:id="1305" w:name="_ETM_Q1_3516853"/>
      <w:bookmarkStart w:id="1306" w:name="_ETM_Q1_3516898"/>
      <w:bookmarkEnd w:id="1305"/>
      <w:bookmarkEnd w:id="1306"/>
    </w:p>
    <w:p w:rsidR="00AD573E" w:rsidRDefault="00AD573E" w:rsidP="00AF64B4">
      <w:pPr>
        <w:pStyle w:val="af6"/>
        <w:keepNext/>
        <w:rPr>
          <w:rtl/>
        </w:rPr>
      </w:pPr>
      <w:bookmarkStart w:id="1307" w:name="ET_yor_6157_106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AD573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573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:rsidR="00AD573E" w:rsidRDefault="00AD573E" w:rsidP="00AF64B4">
      <w:pPr>
        <w:pStyle w:val="KeepWithNext"/>
        <w:rPr>
          <w:rtl/>
        </w:rPr>
      </w:pPr>
    </w:p>
    <w:p w:rsidR="00AD573E" w:rsidRDefault="00255A53" w:rsidP="00255A53">
      <w:pPr>
        <w:rPr>
          <w:rtl/>
        </w:rPr>
      </w:pPr>
      <w:bookmarkStart w:id="1308" w:name="_ETM_Q1_3517529"/>
      <w:bookmarkEnd w:id="1308"/>
      <w:r>
        <w:rPr>
          <w:rFonts w:hint="cs"/>
          <w:rtl/>
        </w:rPr>
        <w:t xml:space="preserve">מאוד משונה </w:t>
      </w:r>
      <w:bookmarkStart w:id="1309" w:name="_ETM_Q1_3514682"/>
      <w:bookmarkEnd w:id="1309"/>
      <w:r>
        <w:rPr>
          <w:rFonts w:hint="cs"/>
          <w:rtl/>
        </w:rPr>
        <w:t xml:space="preserve">שאתה מנסה לדרוש מגוף פרטי לעשות מה שמתאים לך באמצעות </w:t>
      </w:r>
      <w:bookmarkStart w:id="1310" w:name="_ETM_Q1_3521494"/>
      <w:bookmarkEnd w:id="1310"/>
      <w:r>
        <w:rPr>
          <w:rFonts w:hint="cs"/>
          <w:rtl/>
        </w:rPr>
        <w:t>ידה הארוכה של המדינה.</w:t>
      </w:r>
      <w:r w:rsidR="008D156E">
        <w:rPr>
          <w:rFonts w:hint="cs"/>
          <w:rtl/>
        </w:rPr>
        <w:t xml:space="preserve"> </w:t>
      </w:r>
    </w:p>
    <w:p w:rsidR="00AD573E" w:rsidRDefault="00AD573E" w:rsidP="00AD573E">
      <w:pPr>
        <w:rPr>
          <w:rtl/>
        </w:rPr>
      </w:pPr>
      <w:bookmarkStart w:id="1311" w:name="_ETM_Q1_3520200"/>
      <w:bookmarkStart w:id="1312" w:name="_ETM_Q1_3520245"/>
      <w:bookmarkEnd w:id="1311"/>
      <w:bookmarkEnd w:id="1312"/>
    </w:p>
    <w:p w:rsidR="00AD573E" w:rsidRDefault="00AD573E" w:rsidP="00AF64B4">
      <w:pPr>
        <w:pStyle w:val="-"/>
        <w:keepNext/>
        <w:rPr>
          <w:rtl/>
        </w:rPr>
      </w:pPr>
      <w:bookmarkStart w:id="1313" w:name="ET_speakercontinue_עודד_פריד_107"/>
      <w:r w:rsidRPr="00AF64B4">
        <w:rPr>
          <w:rStyle w:val="TagStyle"/>
          <w:rtl/>
        </w:rPr>
        <w:lastRenderedPageBreak/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AD573E">
        <w:rPr>
          <w:rStyle w:val="TagStyle"/>
          <w:rtl/>
        </w:rPr>
        <w:t xml:space="preserve"> </w:t>
      </w:r>
      <w:r>
        <w:rPr>
          <w:rtl/>
        </w:rPr>
        <w:t>עודד פריד:</w:t>
      </w:r>
      <w:r w:rsidRPr="00AD573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:rsidR="00AD573E" w:rsidRDefault="00AD573E" w:rsidP="00AF64B4">
      <w:pPr>
        <w:pStyle w:val="KeepWithNext"/>
        <w:rPr>
          <w:rtl/>
        </w:rPr>
      </w:pPr>
    </w:p>
    <w:p w:rsidR="00AD573E" w:rsidRDefault="00AD573E" w:rsidP="00255A53">
      <w:pPr>
        <w:rPr>
          <w:rtl/>
        </w:rPr>
      </w:pPr>
      <w:bookmarkStart w:id="1314" w:name="_ETM_Q1_3520880"/>
      <w:bookmarkEnd w:id="1314"/>
      <w:r>
        <w:rPr>
          <w:rFonts w:hint="cs"/>
          <w:rtl/>
        </w:rPr>
        <w:t xml:space="preserve">באותה נשימה אני אגיד, אם </w:t>
      </w:r>
      <w:bookmarkStart w:id="1315" w:name="_ETM_Q1_3526550"/>
      <w:bookmarkEnd w:id="1315"/>
      <w:r>
        <w:rPr>
          <w:rFonts w:hint="cs"/>
          <w:rtl/>
        </w:rPr>
        <w:t xml:space="preserve">העמותה לא יכולה לעמוד בדרישה לרגולציה, </w:t>
      </w:r>
      <w:r w:rsidR="00255A53">
        <w:rPr>
          <w:rFonts w:hint="cs"/>
          <w:rtl/>
        </w:rPr>
        <w:t xml:space="preserve">בבקשה, </w:t>
      </w:r>
      <w:r>
        <w:rPr>
          <w:rFonts w:hint="cs"/>
          <w:rtl/>
        </w:rPr>
        <w:t xml:space="preserve">בוא נסגור את האימוץ </w:t>
      </w:r>
      <w:bookmarkStart w:id="1316" w:name="_ETM_Q1_3536030"/>
      <w:bookmarkEnd w:id="1316"/>
      <w:r>
        <w:rPr>
          <w:rFonts w:hint="cs"/>
          <w:rtl/>
        </w:rPr>
        <w:t xml:space="preserve">הבין ארצי. </w:t>
      </w:r>
    </w:p>
    <w:p w:rsidR="00AD573E" w:rsidRDefault="00AD573E" w:rsidP="00AD573E">
      <w:pPr>
        <w:rPr>
          <w:rtl/>
        </w:rPr>
      </w:pPr>
      <w:bookmarkStart w:id="1317" w:name="_ETM_Q1_3541502"/>
      <w:bookmarkStart w:id="1318" w:name="_ETM_Q1_3541552"/>
      <w:bookmarkEnd w:id="1317"/>
      <w:bookmarkEnd w:id="1318"/>
    </w:p>
    <w:p w:rsidR="00AD573E" w:rsidRDefault="00AD573E" w:rsidP="00AF64B4">
      <w:pPr>
        <w:pStyle w:val="af6"/>
        <w:keepNext/>
        <w:rPr>
          <w:rtl/>
        </w:rPr>
      </w:pPr>
      <w:bookmarkStart w:id="1319" w:name="ET_yor_6157_108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AD573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573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:rsidR="00AD573E" w:rsidRDefault="00AD573E" w:rsidP="00AF64B4">
      <w:pPr>
        <w:pStyle w:val="KeepWithNext"/>
        <w:rPr>
          <w:rtl/>
        </w:rPr>
      </w:pPr>
    </w:p>
    <w:p w:rsidR="00AD573E" w:rsidRDefault="00255A53" w:rsidP="00AD573E">
      <w:pPr>
        <w:rPr>
          <w:rtl/>
        </w:rPr>
      </w:pPr>
      <w:bookmarkStart w:id="1320" w:name="_ETM_Q1_3542540"/>
      <w:bookmarkEnd w:id="1320"/>
      <w:r>
        <w:rPr>
          <w:rFonts w:hint="cs"/>
          <w:rtl/>
        </w:rPr>
        <w:t xml:space="preserve">אבל זו לא דרישת רגולציה. </w:t>
      </w:r>
      <w:bookmarkStart w:id="1321" w:name="_ETM_Q1_3535076"/>
      <w:bookmarkEnd w:id="1321"/>
      <w:r w:rsidR="00AD573E">
        <w:rPr>
          <w:rFonts w:hint="cs"/>
          <w:rtl/>
        </w:rPr>
        <w:t xml:space="preserve">אין היום דרישת רגולציה כזאת. </w:t>
      </w:r>
      <w:r>
        <w:rPr>
          <w:rFonts w:hint="cs"/>
          <w:rtl/>
        </w:rPr>
        <w:t xml:space="preserve">אתה אומר, בוא נוסיף דרישת רגולציה כזאת ונבדוק אם היא </w:t>
      </w:r>
      <w:bookmarkStart w:id="1322" w:name="_ETM_Q1_3547937"/>
      <w:bookmarkEnd w:id="1322"/>
      <w:r>
        <w:rPr>
          <w:rFonts w:hint="cs"/>
          <w:rtl/>
        </w:rPr>
        <w:t xml:space="preserve">יכולה לעמוד בה או לא יכולה לעמוד בה, ואם היא </w:t>
      </w:r>
      <w:bookmarkStart w:id="1323" w:name="_ETM_Q1_3552566"/>
      <w:bookmarkEnd w:id="1323"/>
      <w:r>
        <w:rPr>
          <w:rFonts w:hint="cs"/>
          <w:rtl/>
        </w:rPr>
        <w:t xml:space="preserve">לא יכולה לעמוד בה, בוא נסגור אותה. </w:t>
      </w:r>
    </w:p>
    <w:p w:rsidR="00AD573E" w:rsidRDefault="00AD573E" w:rsidP="00AD573E">
      <w:pPr>
        <w:rPr>
          <w:rtl/>
        </w:rPr>
      </w:pPr>
      <w:bookmarkStart w:id="1324" w:name="_ETM_Q1_3551715"/>
      <w:bookmarkStart w:id="1325" w:name="_ETM_Q1_3551769"/>
      <w:bookmarkEnd w:id="1324"/>
      <w:bookmarkEnd w:id="1325"/>
    </w:p>
    <w:p w:rsidR="00AD573E" w:rsidRDefault="00AD573E" w:rsidP="00AF64B4">
      <w:pPr>
        <w:pStyle w:val="-"/>
        <w:keepNext/>
        <w:rPr>
          <w:rtl/>
        </w:rPr>
      </w:pPr>
      <w:bookmarkStart w:id="1326" w:name="ET_speakercontinue_עודד_פריד_109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AD573E">
        <w:rPr>
          <w:rStyle w:val="TagStyle"/>
          <w:rtl/>
        </w:rPr>
        <w:t xml:space="preserve"> </w:t>
      </w:r>
      <w:r>
        <w:rPr>
          <w:rtl/>
        </w:rPr>
        <w:t>עודד פריד:</w:t>
      </w:r>
      <w:r w:rsidRPr="00AD573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:rsidR="00AD573E" w:rsidRDefault="00AD573E" w:rsidP="00AF64B4">
      <w:pPr>
        <w:pStyle w:val="KeepWithNext"/>
        <w:rPr>
          <w:rtl/>
        </w:rPr>
      </w:pPr>
    </w:p>
    <w:p w:rsidR="00AD573E" w:rsidRDefault="00255A53" w:rsidP="00255A53">
      <w:pPr>
        <w:rPr>
          <w:rtl/>
        </w:rPr>
      </w:pPr>
      <w:bookmarkStart w:id="1327" w:name="_ETM_Q1_3553519"/>
      <w:bookmarkEnd w:id="1327"/>
      <w:r>
        <w:rPr>
          <w:rFonts w:hint="cs"/>
          <w:rtl/>
        </w:rPr>
        <w:t xml:space="preserve">לא. </w:t>
      </w:r>
      <w:r w:rsidR="00AD573E">
        <w:rPr>
          <w:rFonts w:hint="cs"/>
          <w:rtl/>
        </w:rPr>
        <w:t xml:space="preserve">אני </w:t>
      </w:r>
      <w:bookmarkStart w:id="1328" w:name="_ETM_Q1_3554142"/>
      <w:bookmarkEnd w:id="1328"/>
      <w:r w:rsidR="00AD573E">
        <w:rPr>
          <w:rFonts w:hint="cs"/>
          <w:rtl/>
        </w:rPr>
        <w:t xml:space="preserve">אומר, אם אתם לא נותנים </w:t>
      </w:r>
      <w:r>
        <w:rPr>
          <w:rFonts w:hint="cs"/>
          <w:rtl/>
        </w:rPr>
        <w:t xml:space="preserve">לי לאמץ, </w:t>
      </w:r>
      <w:bookmarkStart w:id="1329" w:name="_ETM_Q1_3552952"/>
      <w:bookmarkEnd w:id="1329"/>
      <w:r>
        <w:rPr>
          <w:rFonts w:hint="cs"/>
          <w:rtl/>
        </w:rPr>
        <w:t xml:space="preserve">אין שום סיבה שתתנו לאחרים. אם אתם לא נותנים </w:t>
      </w:r>
      <w:r w:rsidR="00AD573E">
        <w:rPr>
          <w:rFonts w:hint="cs"/>
          <w:rtl/>
        </w:rPr>
        <w:t xml:space="preserve">לקהילה הגאה לאמץ, אין </w:t>
      </w:r>
      <w:r>
        <w:rPr>
          <w:rFonts w:hint="cs"/>
          <w:rtl/>
        </w:rPr>
        <w:t xml:space="preserve">שום </w:t>
      </w:r>
      <w:bookmarkStart w:id="1330" w:name="_ETM_Q1_3558681"/>
      <w:bookmarkEnd w:id="1330"/>
      <w:r w:rsidR="00AD573E">
        <w:rPr>
          <w:rFonts w:hint="cs"/>
          <w:rtl/>
        </w:rPr>
        <w:t xml:space="preserve">סיבה </w:t>
      </w:r>
      <w:bookmarkStart w:id="1331" w:name="_ETM_Q1_3560672"/>
      <w:bookmarkEnd w:id="1331"/>
      <w:r w:rsidR="00AD573E">
        <w:rPr>
          <w:rFonts w:hint="cs"/>
          <w:rtl/>
        </w:rPr>
        <w:t>שת</w:t>
      </w:r>
      <w:r>
        <w:rPr>
          <w:rFonts w:hint="cs"/>
          <w:rtl/>
        </w:rPr>
        <w:t>ש</w:t>
      </w:r>
      <w:r w:rsidR="00AD573E">
        <w:rPr>
          <w:rFonts w:hint="cs"/>
          <w:rtl/>
        </w:rPr>
        <w:t>נו</w:t>
      </w:r>
      <w:r>
        <w:rPr>
          <w:rFonts w:hint="cs"/>
          <w:rtl/>
        </w:rPr>
        <w:t xml:space="preserve"> את החוק כדי שיתאים בצורה כזאת כדי שיוכלו להמשיך </w:t>
      </w:r>
      <w:bookmarkStart w:id="1332" w:name="_ETM_Q1_3561883"/>
      <w:bookmarkEnd w:id="1332"/>
      <w:r>
        <w:rPr>
          <w:rFonts w:hint="cs"/>
          <w:rtl/>
        </w:rPr>
        <w:t xml:space="preserve">לאמץ. </w:t>
      </w:r>
      <w:r w:rsidR="00AD573E">
        <w:rPr>
          <w:rFonts w:hint="cs"/>
          <w:rtl/>
        </w:rPr>
        <w:t>אני בטוח ש</w:t>
      </w:r>
      <w:r>
        <w:rPr>
          <w:rFonts w:hint="cs"/>
          <w:rtl/>
        </w:rPr>
        <w:t xml:space="preserve">אם ההטרוסקסואליים לא היו יכולים לאמץ במדינת </w:t>
      </w:r>
      <w:bookmarkStart w:id="1333" w:name="_ETM_Q1_3566360"/>
      <w:bookmarkEnd w:id="1333"/>
      <w:r>
        <w:rPr>
          <w:rFonts w:hint="cs"/>
          <w:rtl/>
        </w:rPr>
        <w:t xml:space="preserve">ישראל, הסוגיה הזאת הייתה נפרדת הרבה יותר מהר. </w:t>
      </w:r>
    </w:p>
    <w:p w:rsidR="00AD573E" w:rsidRDefault="00AD573E" w:rsidP="00AD573E">
      <w:pPr>
        <w:rPr>
          <w:rtl/>
        </w:rPr>
      </w:pPr>
      <w:bookmarkStart w:id="1334" w:name="_ETM_Q1_3570073"/>
      <w:bookmarkStart w:id="1335" w:name="_ETM_Q1_3570139"/>
      <w:bookmarkEnd w:id="1334"/>
      <w:bookmarkEnd w:id="1335"/>
    </w:p>
    <w:p w:rsidR="00AD573E" w:rsidRDefault="00AD573E" w:rsidP="00AF64B4">
      <w:pPr>
        <w:pStyle w:val="af6"/>
        <w:keepNext/>
        <w:rPr>
          <w:rtl/>
        </w:rPr>
      </w:pPr>
      <w:bookmarkStart w:id="1336" w:name="ET_yor_6157_110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AD573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573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:rsidR="00AD573E" w:rsidRDefault="00AD573E" w:rsidP="00AF64B4">
      <w:pPr>
        <w:pStyle w:val="KeepWithNext"/>
        <w:rPr>
          <w:rtl/>
        </w:rPr>
      </w:pPr>
    </w:p>
    <w:p w:rsidR="00AD573E" w:rsidRDefault="00255A53" w:rsidP="00AD573E">
      <w:pPr>
        <w:rPr>
          <w:rtl/>
        </w:rPr>
      </w:pPr>
      <w:bookmarkStart w:id="1337" w:name="_ETM_Q1_3570867"/>
      <w:bookmarkEnd w:id="1337"/>
      <w:r>
        <w:rPr>
          <w:rFonts w:hint="cs"/>
          <w:rtl/>
        </w:rPr>
        <w:t xml:space="preserve">הבנתי. </w:t>
      </w:r>
      <w:bookmarkStart w:id="1338" w:name="_ETM_Q1_3572552"/>
      <w:bookmarkEnd w:id="1338"/>
      <w:r>
        <w:rPr>
          <w:rFonts w:hint="cs"/>
          <w:rtl/>
        </w:rPr>
        <w:t xml:space="preserve">אני יכול לומר, </w:t>
      </w:r>
      <w:r w:rsidR="00AD573E">
        <w:rPr>
          <w:rFonts w:hint="cs"/>
          <w:rtl/>
        </w:rPr>
        <w:t xml:space="preserve">מאחר ואנחנו עוסקים באימוץ </w:t>
      </w:r>
      <w:r>
        <w:rPr>
          <w:rFonts w:hint="cs"/>
          <w:rtl/>
        </w:rPr>
        <w:t xml:space="preserve">ובתינוקות, אני חושב שמעולם לא היה מתאים </w:t>
      </w:r>
      <w:bookmarkStart w:id="1339" w:name="_ETM_Q1_3575111"/>
      <w:bookmarkEnd w:id="1339"/>
      <w:r>
        <w:rPr>
          <w:rFonts w:hint="cs"/>
          <w:rtl/>
        </w:rPr>
        <w:t xml:space="preserve">הביטוי, גם לי, גם לך לא יהיה. </w:t>
      </w:r>
    </w:p>
    <w:p w:rsidR="00AD573E" w:rsidRDefault="00AD573E" w:rsidP="00AD573E">
      <w:pPr>
        <w:rPr>
          <w:rtl/>
        </w:rPr>
      </w:pPr>
      <w:bookmarkStart w:id="1340" w:name="_ETM_Q1_3577805"/>
      <w:bookmarkStart w:id="1341" w:name="_ETM_Q1_3577876"/>
      <w:bookmarkEnd w:id="1340"/>
      <w:bookmarkEnd w:id="1341"/>
    </w:p>
    <w:p w:rsidR="00AD573E" w:rsidRDefault="00AD573E" w:rsidP="00AF64B4">
      <w:pPr>
        <w:pStyle w:val="-"/>
        <w:keepNext/>
        <w:rPr>
          <w:rtl/>
        </w:rPr>
      </w:pPr>
      <w:bookmarkStart w:id="1342" w:name="ET_speakercontinue_עודד_פריד_111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AD573E">
        <w:rPr>
          <w:rStyle w:val="TagStyle"/>
          <w:rtl/>
        </w:rPr>
        <w:t xml:space="preserve"> </w:t>
      </w:r>
      <w:r>
        <w:rPr>
          <w:rtl/>
        </w:rPr>
        <w:t>עודד פריד:</w:t>
      </w:r>
      <w:r w:rsidRPr="00AD573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:rsidR="00AD573E" w:rsidRDefault="00AD573E" w:rsidP="00AF64B4">
      <w:pPr>
        <w:pStyle w:val="KeepWithNext"/>
        <w:rPr>
          <w:rtl/>
        </w:rPr>
      </w:pPr>
    </w:p>
    <w:p w:rsidR="00AD573E" w:rsidRDefault="00255A53" w:rsidP="00AD573E">
      <w:pPr>
        <w:rPr>
          <w:rtl/>
        </w:rPr>
      </w:pPr>
      <w:bookmarkStart w:id="1343" w:name="_ETM_Q1_3578599"/>
      <w:bookmarkEnd w:id="1343"/>
      <w:r>
        <w:rPr>
          <w:rFonts w:hint="cs"/>
          <w:rtl/>
        </w:rPr>
        <w:t xml:space="preserve">כי </w:t>
      </w:r>
      <w:bookmarkStart w:id="1344" w:name="_ETM_Q1_3579314"/>
      <w:bookmarkEnd w:id="1344"/>
      <w:r>
        <w:rPr>
          <w:rFonts w:hint="cs"/>
          <w:rtl/>
        </w:rPr>
        <w:t>חוזה ו</w:t>
      </w:r>
      <w:r w:rsidR="00AD573E">
        <w:rPr>
          <w:rFonts w:hint="cs"/>
          <w:rtl/>
        </w:rPr>
        <w:t xml:space="preserve">חתימה על </w:t>
      </w:r>
      <w:bookmarkStart w:id="1345" w:name="_ETM_Q1_3580330"/>
      <w:bookmarkEnd w:id="1345"/>
      <w:r w:rsidR="00AD573E">
        <w:rPr>
          <w:rFonts w:hint="cs"/>
          <w:rtl/>
        </w:rPr>
        <w:t>חוזה</w:t>
      </w:r>
      <w:r>
        <w:rPr>
          <w:rFonts w:hint="cs"/>
          <w:rtl/>
        </w:rPr>
        <w:t>,</w:t>
      </w:r>
      <w:r w:rsidR="00AD573E">
        <w:rPr>
          <w:rFonts w:hint="cs"/>
          <w:rtl/>
        </w:rPr>
        <w:t xml:space="preserve"> זה בד</w:t>
      </w:r>
      <w:r>
        <w:rPr>
          <w:rFonts w:hint="cs"/>
          <w:rtl/>
        </w:rPr>
        <w:t>יוק סוג השיח שאנחנו רוצים לשמוע.</w:t>
      </w:r>
      <w:r w:rsidR="00AD573E">
        <w:rPr>
          <w:rFonts w:hint="cs"/>
          <w:rtl/>
        </w:rPr>
        <w:t xml:space="preserve"> זה חוזה </w:t>
      </w:r>
      <w:bookmarkStart w:id="1346" w:name="_ETM_Q1_3587469"/>
      <w:bookmarkEnd w:id="1346"/>
      <w:r>
        <w:rPr>
          <w:rFonts w:hint="cs"/>
          <w:rtl/>
        </w:rPr>
        <w:t xml:space="preserve">מחייב ואם לא, זו בעיה שלכם. </w:t>
      </w:r>
    </w:p>
    <w:p w:rsidR="00AD573E" w:rsidRDefault="00AD573E" w:rsidP="00AD573E">
      <w:pPr>
        <w:rPr>
          <w:rtl/>
        </w:rPr>
      </w:pPr>
      <w:bookmarkStart w:id="1347" w:name="_ETM_Q1_3588751"/>
      <w:bookmarkStart w:id="1348" w:name="_ETM_Q1_3588821"/>
      <w:bookmarkEnd w:id="1347"/>
      <w:bookmarkEnd w:id="1348"/>
    </w:p>
    <w:p w:rsidR="00255A53" w:rsidRDefault="00255A53" w:rsidP="00AF64B4">
      <w:pPr>
        <w:pStyle w:val="af6"/>
        <w:keepNext/>
        <w:rPr>
          <w:rtl/>
        </w:rPr>
      </w:pPr>
      <w:bookmarkStart w:id="1349" w:name="ET_yor_6157_183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255A5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A53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:rsidR="00255A53" w:rsidRDefault="00255A53" w:rsidP="00AF64B4">
      <w:pPr>
        <w:pStyle w:val="KeepWithNext"/>
        <w:rPr>
          <w:rtl/>
        </w:rPr>
      </w:pPr>
    </w:p>
    <w:p w:rsidR="00255A53" w:rsidRDefault="00255A53" w:rsidP="00255A53">
      <w:pPr>
        <w:rPr>
          <w:rtl/>
        </w:rPr>
      </w:pPr>
      <w:bookmarkStart w:id="1350" w:name="_ETM_Q1_3594033"/>
      <w:bookmarkEnd w:id="1350"/>
      <w:r>
        <w:rPr>
          <w:rFonts w:hint="cs"/>
          <w:rtl/>
        </w:rPr>
        <w:t>תודה. עוד דברים?</w:t>
      </w:r>
      <w:r>
        <w:rPr>
          <w:rFonts w:hint="cs"/>
        </w:rPr>
        <w:t xml:space="preserve"> </w:t>
      </w:r>
      <w:bookmarkStart w:id="1351" w:name="_ETM_Q1_3597568"/>
      <w:bookmarkEnd w:id="1351"/>
    </w:p>
    <w:p w:rsidR="00255A53" w:rsidRPr="00255A53" w:rsidRDefault="00255A53" w:rsidP="00255A53">
      <w:pPr>
        <w:rPr>
          <w:rtl/>
        </w:rPr>
      </w:pPr>
      <w:bookmarkStart w:id="1352" w:name="_ETM_Q1_3595853"/>
      <w:bookmarkStart w:id="1353" w:name="_ETM_Q1_3595911"/>
      <w:bookmarkEnd w:id="1352"/>
      <w:bookmarkEnd w:id="1353"/>
    </w:p>
    <w:p w:rsidR="00AD573E" w:rsidRDefault="00AD573E" w:rsidP="00AF64B4">
      <w:pPr>
        <w:pStyle w:val="af9"/>
        <w:keepNext/>
        <w:rPr>
          <w:rtl/>
        </w:rPr>
      </w:pPr>
      <w:bookmarkStart w:id="1354" w:name="ET_guest_760012_112"/>
      <w:r w:rsidRPr="00AF64B4">
        <w:rPr>
          <w:rStyle w:val="TagStyle"/>
          <w:rtl/>
        </w:rPr>
        <w:t xml:space="preserve"> &lt;&lt; אורח &gt;&gt;</w:t>
      </w:r>
      <w:r w:rsidRPr="00AD573E">
        <w:rPr>
          <w:rStyle w:val="TagStyle"/>
          <w:rtl/>
        </w:rPr>
        <w:t xml:space="preserve"> </w:t>
      </w:r>
      <w:r>
        <w:rPr>
          <w:rtl/>
        </w:rPr>
        <w:t xml:space="preserve">מצדה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AD573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:rsidR="00AD573E" w:rsidRDefault="00AD573E" w:rsidP="00AF64B4">
      <w:pPr>
        <w:pStyle w:val="KeepWithNext"/>
        <w:rPr>
          <w:rtl/>
        </w:rPr>
      </w:pPr>
    </w:p>
    <w:p w:rsidR="00AD573E" w:rsidRDefault="00255A53" w:rsidP="001C03B7">
      <w:pPr>
        <w:rPr>
          <w:rtl/>
        </w:rPr>
      </w:pPr>
      <w:bookmarkStart w:id="1355" w:name="_ETM_Q1_3609346"/>
      <w:bookmarkStart w:id="1356" w:name="_ETM_Q1_3609612"/>
      <w:bookmarkStart w:id="1357" w:name="_ETM_Q1_3609659"/>
      <w:bookmarkEnd w:id="1355"/>
      <w:bookmarkEnd w:id="1356"/>
      <w:bookmarkEnd w:id="1357"/>
      <w:r>
        <w:rPr>
          <w:rFonts w:hint="cs"/>
          <w:rtl/>
        </w:rPr>
        <w:t>אני רוצה להוסיף, אנחנו לא נמצאים במצב של חוסר ברירה</w:t>
      </w:r>
      <w:bookmarkStart w:id="1358" w:name="_ETM_Q1_3602875"/>
      <w:bookmarkEnd w:id="1358"/>
      <w:r>
        <w:rPr>
          <w:rFonts w:hint="cs"/>
          <w:rtl/>
        </w:rPr>
        <w:t xml:space="preserve">. אנחנו נמצאים במצב של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בתוך סיטואציה שהיא מאוד </w:t>
      </w:r>
      <w:bookmarkStart w:id="1359" w:name="_ETM_Q1_3608546"/>
      <w:bookmarkEnd w:id="1359"/>
      <w:r>
        <w:rPr>
          <w:rFonts w:hint="cs"/>
          <w:rtl/>
        </w:rPr>
        <w:t xml:space="preserve">מאוד ייחודית. כמו שאמרנו בהתחלה, יש אפשרות לסגור לכולם. זה </w:t>
      </w:r>
      <w:bookmarkStart w:id="1360" w:name="_ETM_Q1_3614622"/>
      <w:bookmarkEnd w:id="1360"/>
      <w:r w:rsidR="00AD573E">
        <w:rPr>
          <w:rFonts w:hint="cs"/>
          <w:rtl/>
        </w:rPr>
        <w:t>פתרון</w:t>
      </w:r>
      <w:r>
        <w:rPr>
          <w:rFonts w:hint="cs"/>
          <w:rtl/>
        </w:rPr>
        <w:t>.</w:t>
      </w:r>
      <w:r w:rsidR="008D156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AD573E">
        <w:rPr>
          <w:rFonts w:hint="cs"/>
          <w:rtl/>
        </w:rPr>
        <w:t xml:space="preserve">חשבנו שבמצב הנכון זה לא נכון. האינטרס הציבורי </w:t>
      </w:r>
      <w:bookmarkStart w:id="1361" w:name="_ETM_Q1_3620857"/>
      <w:bookmarkEnd w:id="1361"/>
      <w:r w:rsidR="00AD573E">
        <w:rPr>
          <w:rFonts w:hint="cs"/>
          <w:rtl/>
        </w:rPr>
        <w:t>כן מחייב אותנו ל</w:t>
      </w:r>
      <w:r>
        <w:rPr>
          <w:rFonts w:hint="cs"/>
          <w:rtl/>
        </w:rPr>
        <w:t>נסות ל</w:t>
      </w:r>
      <w:r w:rsidR="00AD573E">
        <w:rPr>
          <w:rFonts w:hint="cs"/>
          <w:rtl/>
        </w:rPr>
        <w:t xml:space="preserve">מצוא דרך </w:t>
      </w:r>
      <w:r>
        <w:rPr>
          <w:rFonts w:hint="cs"/>
          <w:rtl/>
        </w:rPr>
        <w:t xml:space="preserve">כדי לאפשר לאנשים שבכל זאת מתאפשר להם </w:t>
      </w:r>
      <w:bookmarkStart w:id="1362" w:name="_ETM_Q1_3626442"/>
      <w:bookmarkEnd w:id="1362"/>
      <w:r w:rsidR="00AD573E">
        <w:rPr>
          <w:rFonts w:hint="cs"/>
          <w:rtl/>
        </w:rPr>
        <w:t xml:space="preserve">לאמץ באימוץ בין ארצי. </w:t>
      </w:r>
      <w:bookmarkStart w:id="1363" w:name="_ETM_Q1_3629650"/>
      <w:bookmarkEnd w:id="1363"/>
      <w:r>
        <w:rPr>
          <w:rFonts w:hint="cs"/>
          <w:rtl/>
        </w:rPr>
        <w:t xml:space="preserve">אנחנו מנסים להתאים את זה לא לעמותה ספציפית ואם </w:t>
      </w:r>
      <w:bookmarkStart w:id="1364" w:name="_ETM_Q1_3633540"/>
      <w:bookmarkEnd w:id="1364"/>
      <w:r>
        <w:rPr>
          <w:rFonts w:hint="cs"/>
          <w:rtl/>
        </w:rPr>
        <w:t xml:space="preserve">ייפתחו עוד עמותות, אנחנו נשמח </w:t>
      </w:r>
      <w:r w:rsidR="001C03B7">
        <w:rPr>
          <w:rFonts w:hint="cs"/>
          <w:rtl/>
        </w:rPr>
        <w:t xml:space="preserve">בהמשך </w:t>
      </w:r>
      <w:r>
        <w:rPr>
          <w:rFonts w:hint="cs"/>
          <w:rtl/>
        </w:rPr>
        <w:t xml:space="preserve">למציאות חיים שהיא </w:t>
      </w:r>
      <w:bookmarkStart w:id="1365" w:name="_ETM_Q1_3638132"/>
      <w:bookmarkEnd w:id="1365"/>
      <w:r>
        <w:rPr>
          <w:rFonts w:hint="cs"/>
          <w:rtl/>
        </w:rPr>
        <w:t xml:space="preserve">משתנה. </w:t>
      </w:r>
      <w:bookmarkStart w:id="1366" w:name="_ETM_Q1_3631791"/>
      <w:bookmarkStart w:id="1367" w:name="_ETM_Q1_3631866"/>
      <w:bookmarkEnd w:id="1366"/>
      <w:bookmarkEnd w:id="1367"/>
      <w:r w:rsidR="001C03B7">
        <w:rPr>
          <w:rFonts w:hint="cs"/>
          <w:rtl/>
        </w:rPr>
        <w:t xml:space="preserve">שמענו את העמדה של רשות שוק ההון ושמענו </w:t>
      </w:r>
      <w:bookmarkStart w:id="1368" w:name="_ETM_Q1_3641925"/>
      <w:bookmarkEnd w:id="1368"/>
      <w:r w:rsidR="001C03B7">
        <w:rPr>
          <w:rFonts w:hint="cs"/>
          <w:rtl/>
        </w:rPr>
        <w:t xml:space="preserve">את העמדה של הביטוח, שבאופן רוחבי זו עמדה עקרונית </w:t>
      </w:r>
      <w:bookmarkStart w:id="1369" w:name="_ETM_Q1_3644855"/>
      <w:bookmarkEnd w:id="1369"/>
      <w:r w:rsidR="001C03B7">
        <w:rPr>
          <w:rFonts w:hint="cs"/>
          <w:rtl/>
        </w:rPr>
        <w:t xml:space="preserve">שלהם ולא רק בהקשר של האימוץ. נראה לי שבסיטואציה הייחודית </w:t>
      </w:r>
      <w:bookmarkStart w:id="1370" w:name="_ETM_Q1_3648091"/>
      <w:bookmarkEnd w:id="1370"/>
      <w:r w:rsidR="001C03B7">
        <w:rPr>
          <w:rFonts w:hint="cs"/>
          <w:rtl/>
        </w:rPr>
        <w:t xml:space="preserve">של האימוץ היא עוד יותר נכון. ולכן אנחנו בכלל נמצאים </w:t>
      </w:r>
      <w:bookmarkStart w:id="1371" w:name="_ETM_Q1_3650243"/>
      <w:bookmarkEnd w:id="1371"/>
      <w:r w:rsidR="001C03B7">
        <w:rPr>
          <w:rFonts w:hint="cs"/>
          <w:rtl/>
        </w:rPr>
        <w:t xml:space="preserve">במצב של איזון. באיזון הראוי בתוך הסיטואציה הזאת חשבנו </w:t>
      </w:r>
      <w:bookmarkStart w:id="1372" w:name="_ETM_Q1_3653230"/>
      <w:bookmarkEnd w:id="1372"/>
      <w:r w:rsidR="001C03B7">
        <w:rPr>
          <w:rFonts w:hint="cs"/>
          <w:rtl/>
        </w:rPr>
        <w:t xml:space="preserve">שנכון בכל זאת לאפשר את האימוץ הבין ארצי, הגם שאנחנו </w:t>
      </w:r>
      <w:bookmarkStart w:id="1373" w:name="_ETM_Q1_3658055"/>
      <w:bookmarkEnd w:id="1373"/>
      <w:r w:rsidR="001C03B7">
        <w:rPr>
          <w:rFonts w:hint="cs"/>
          <w:rtl/>
        </w:rPr>
        <w:t xml:space="preserve">מורידים את התקנה הזאת, וכמובן שאנחנו עומדים על זה </w:t>
      </w:r>
      <w:bookmarkStart w:id="1374" w:name="_ETM_Q1_3661123"/>
      <w:bookmarkEnd w:id="1374"/>
      <w:r w:rsidR="001C03B7">
        <w:rPr>
          <w:rFonts w:hint="cs"/>
          <w:rtl/>
        </w:rPr>
        <w:t xml:space="preserve">שיש יציבות כלכלית לעמותה וחובת הערבויות. </w:t>
      </w:r>
    </w:p>
    <w:p w:rsidR="00AD573E" w:rsidRDefault="00AD573E" w:rsidP="00AD573E">
      <w:pPr>
        <w:rPr>
          <w:rtl/>
        </w:rPr>
      </w:pPr>
      <w:bookmarkStart w:id="1375" w:name="_ETM_Q1_3680018"/>
      <w:bookmarkStart w:id="1376" w:name="_ETM_Q1_3680066"/>
      <w:bookmarkEnd w:id="1375"/>
      <w:bookmarkEnd w:id="1376"/>
    </w:p>
    <w:p w:rsidR="001C03B7" w:rsidRDefault="001C03B7" w:rsidP="00AF64B4">
      <w:pPr>
        <w:pStyle w:val="af6"/>
        <w:keepNext/>
        <w:rPr>
          <w:rtl/>
        </w:rPr>
      </w:pPr>
      <w:bookmarkStart w:id="1377" w:name="ET_yor_6157_184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1C03B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03B7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:rsidR="001C03B7" w:rsidRDefault="001C03B7" w:rsidP="00AF64B4">
      <w:pPr>
        <w:pStyle w:val="KeepWithNext"/>
        <w:rPr>
          <w:rtl/>
        </w:rPr>
      </w:pPr>
    </w:p>
    <w:p w:rsidR="001C03B7" w:rsidRPr="001C03B7" w:rsidRDefault="001C03B7" w:rsidP="001C03B7">
      <w:pPr>
        <w:rPr>
          <w:rtl/>
        </w:rPr>
      </w:pPr>
      <w:bookmarkStart w:id="1378" w:name="_ETM_Q1_3665037"/>
      <w:bookmarkEnd w:id="1378"/>
      <w:r>
        <w:rPr>
          <w:rFonts w:hint="cs"/>
          <w:rtl/>
        </w:rPr>
        <w:t xml:space="preserve">ברור. תודה רבה. </w:t>
      </w:r>
    </w:p>
    <w:p w:rsidR="00AD573E" w:rsidRDefault="00AD573E" w:rsidP="00AD573E">
      <w:pPr>
        <w:rPr>
          <w:rtl/>
        </w:rPr>
      </w:pPr>
      <w:bookmarkStart w:id="1379" w:name="_ETM_Q1_3680178"/>
      <w:bookmarkStart w:id="1380" w:name="_ETM_Q1_3680223"/>
      <w:bookmarkEnd w:id="1379"/>
      <w:bookmarkEnd w:id="1380"/>
    </w:p>
    <w:p w:rsidR="00AD573E" w:rsidRDefault="00AD573E" w:rsidP="00AF64B4">
      <w:pPr>
        <w:pStyle w:val="af9"/>
        <w:keepNext/>
        <w:rPr>
          <w:rtl/>
        </w:rPr>
      </w:pPr>
      <w:bookmarkStart w:id="1381" w:name="ET_guest_611529_113"/>
      <w:r w:rsidRPr="00AF64B4">
        <w:rPr>
          <w:rStyle w:val="TagStyle"/>
          <w:rtl/>
        </w:rPr>
        <w:t xml:space="preserve"> &lt;&lt; אורח &gt;&gt;</w:t>
      </w:r>
      <w:r w:rsidRPr="00AD573E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AD573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:rsidR="00AD573E" w:rsidRDefault="00AD573E" w:rsidP="00AF64B4">
      <w:pPr>
        <w:pStyle w:val="KeepWithNext"/>
        <w:rPr>
          <w:rtl/>
        </w:rPr>
      </w:pPr>
    </w:p>
    <w:p w:rsidR="00AD573E" w:rsidRDefault="001C03B7" w:rsidP="001C03B7">
      <w:pPr>
        <w:rPr>
          <w:rtl/>
        </w:rPr>
      </w:pPr>
      <w:bookmarkStart w:id="1382" w:name="_ETM_Q1_3684979"/>
      <w:bookmarkEnd w:id="1382"/>
      <w:r>
        <w:rPr>
          <w:rFonts w:hint="cs"/>
          <w:rtl/>
        </w:rPr>
        <w:t xml:space="preserve">כבוד </w:t>
      </w:r>
      <w:bookmarkStart w:id="1383" w:name="_ETM_Q1_3672773"/>
      <w:bookmarkEnd w:id="1383"/>
      <w:r>
        <w:rPr>
          <w:rFonts w:hint="cs"/>
          <w:rtl/>
        </w:rPr>
        <w:t xml:space="preserve">היושב-ראש, </w:t>
      </w:r>
      <w:r w:rsidR="00AD573E">
        <w:rPr>
          <w:rFonts w:hint="cs"/>
          <w:rtl/>
        </w:rPr>
        <w:t xml:space="preserve">אני </w:t>
      </w:r>
      <w:bookmarkStart w:id="1384" w:name="_ETM_Q1_3690810"/>
      <w:bookmarkEnd w:id="1384"/>
      <w:r w:rsidR="00AD573E">
        <w:rPr>
          <w:rFonts w:hint="cs"/>
          <w:rtl/>
        </w:rPr>
        <w:t xml:space="preserve">רוצה לחדד משהו. </w:t>
      </w:r>
      <w:r>
        <w:rPr>
          <w:rFonts w:hint="cs"/>
          <w:rtl/>
        </w:rPr>
        <w:t xml:space="preserve">העבודה שאני עושה, היו גם </w:t>
      </w:r>
      <w:proofErr w:type="spellStart"/>
      <w:r>
        <w:rPr>
          <w:rFonts w:hint="cs"/>
          <w:rtl/>
        </w:rPr>
        <w:t>יחידנים</w:t>
      </w:r>
      <w:proofErr w:type="spellEnd"/>
      <w:r>
        <w:rPr>
          <w:rFonts w:hint="cs"/>
          <w:rtl/>
        </w:rPr>
        <w:t xml:space="preserve"> שאימצו, ליתר דיוק, 14 במספר. </w:t>
      </w:r>
      <w:r w:rsidR="00AD573E">
        <w:rPr>
          <w:rFonts w:hint="cs"/>
          <w:rtl/>
        </w:rPr>
        <w:t xml:space="preserve">אלה שפונים אליי הם בסה"כ אנשים </w:t>
      </w:r>
      <w:bookmarkStart w:id="1385" w:name="_ETM_Q1_3701268"/>
      <w:bookmarkEnd w:id="1385"/>
      <w:r w:rsidR="00AD573E">
        <w:rPr>
          <w:rFonts w:hint="cs"/>
          <w:rtl/>
        </w:rPr>
        <w:t xml:space="preserve">שלא רוצים כוכבים בשמיים, הם רוצים </w:t>
      </w:r>
      <w:r>
        <w:rPr>
          <w:rFonts w:hint="cs"/>
          <w:rtl/>
        </w:rPr>
        <w:t xml:space="preserve">לחוות </w:t>
      </w:r>
      <w:r w:rsidR="00AD573E">
        <w:rPr>
          <w:rFonts w:hint="cs"/>
          <w:rtl/>
        </w:rPr>
        <w:t xml:space="preserve">הורות. </w:t>
      </w:r>
      <w:r>
        <w:rPr>
          <w:rFonts w:hint="cs"/>
          <w:rtl/>
        </w:rPr>
        <w:t xml:space="preserve">אין להם שום אפשרות </w:t>
      </w:r>
      <w:bookmarkStart w:id="1386" w:name="_ETM_Q1_3703413"/>
      <w:bookmarkEnd w:id="1386"/>
      <w:r>
        <w:rPr>
          <w:rFonts w:hint="cs"/>
          <w:rtl/>
        </w:rPr>
        <w:t xml:space="preserve">אחרת להרחיב את התא המשפחתי, אני האפשרות היחידה שלהם. </w:t>
      </w:r>
      <w:bookmarkStart w:id="1387" w:name="_ETM_Q1_3710197"/>
      <w:bookmarkEnd w:id="1387"/>
      <w:r>
        <w:rPr>
          <w:rFonts w:hint="cs"/>
          <w:rtl/>
        </w:rPr>
        <w:t xml:space="preserve">אני לא לוקחת שכר כבר 10 שנים כי אין כסף </w:t>
      </w:r>
      <w:bookmarkStart w:id="1388" w:name="_ETM_Q1_3712124"/>
      <w:bookmarkEnd w:id="1388"/>
      <w:r>
        <w:rPr>
          <w:rFonts w:hint="cs"/>
          <w:rtl/>
        </w:rPr>
        <w:t xml:space="preserve">בעמותה לשלם. זאת אומרת, שאני גם עובדת וולונטרית. נכון, התנדבות </w:t>
      </w:r>
      <w:bookmarkStart w:id="1389" w:name="_ETM_Q1_3718700"/>
      <w:bookmarkEnd w:id="1389"/>
      <w:r>
        <w:rPr>
          <w:rFonts w:hint="cs"/>
          <w:rtl/>
        </w:rPr>
        <w:t xml:space="preserve">היא לא מילה גסה. </w:t>
      </w:r>
      <w:bookmarkStart w:id="1390" w:name="_ETM_Q1_3709475"/>
      <w:bookmarkStart w:id="1391" w:name="_ETM_Q1_3721137"/>
      <w:bookmarkEnd w:id="1390"/>
      <w:bookmarkEnd w:id="1391"/>
      <w:r>
        <w:rPr>
          <w:rFonts w:hint="cs"/>
          <w:rtl/>
        </w:rPr>
        <w:t xml:space="preserve">אני צריכה את התמיכה שלכם כדי להמשיך להגשים חלומות, תנו </w:t>
      </w:r>
      <w:bookmarkStart w:id="1392" w:name="_ETM_Q1_3728348"/>
      <w:bookmarkEnd w:id="1392"/>
      <w:r>
        <w:rPr>
          <w:rFonts w:hint="cs"/>
          <w:rtl/>
        </w:rPr>
        <w:t xml:space="preserve">לי את הכנפיים ועם החלומות אני אמשיך לעוף. </w:t>
      </w:r>
    </w:p>
    <w:p w:rsidR="00AD573E" w:rsidRDefault="00AD573E" w:rsidP="00AD573E">
      <w:pPr>
        <w:rPr>
          <w:rtl/>
        </w:rPr>
      </w:pPr>
      <w:bookmarkStart w:id="1393" w:name="_ETM_Q1_3731019"/>
      <w:bookmarkStart w:id="1394" w:name="_ETM_Q1_3731064"/>
      <w:bookmarkEnd w:id="1393"/>
      <w:bookmarkEnd w:id="1394"/>
    </w:p>
    <w:p w:rsidR="00AD573E" w:rsidRDefault="00AD573E" w:rsidP="00AF64B4">
      <w:pPr>
        <w:pStyle w:val="af6"/>
        <w:keepNext/>
        <w:rPr>
          <w:rtl/>
        </w:rPr>
      </w:pPr>
      <w:bookmarkStart w:id="1395" w:name="ET_yor_6157_114"/>
      <w:r w:rsidRPr="00AF64B4">
        <w:rPr>
          <w:rStyle w:val="TagStyle"/>
          <w:rtl/>
        </w:rPr>
        <w:lastRenderedPageBreak/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AD573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573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:rsidR="00AD573E" w:rsidRDefault="00AD573E" w:rsidP="00AF64B4">
      <w:pPr>
        <w:pStyle w:val="KeepWithNext"/>
        <w:rPr>
          <w:rtl/>
        </w:rPr>
      </w:pPr>
    </w:p>
    <w:p w:rsidR="001C03B7" w:rsidRDefault="001C03B7" w:rsidP="00AD573E">
      <w:pPr>
        <w:rPr>
          <w:rtl/>
        </w:rPr>
      </w:pPr>
      <w:bookmarkStart w:id="1396" w:name="_ETM_Q1_3732186"/>
      <w:bookmarkEnd w:id="1396"/>
      <w:r>
        <w:rPr>
          <w:rFonts w:hint="cs"/>
          <w:rtl/>
        </w:rPr>
        <w:t xml:space="preserve">תודה </w:t>
      </w:r>
      <w:bookmarkStart w:id="1397" w:name="_ETM_Q1_3735912"/>
      <w:bookmarkEnd w:id="1397"/>
      <w:r>
        <w:rPr>
          <w:rFonts w:hint="cs"/>
          <w:rtl/>
        </w:rPr>
        <w:t xml:space="preserve">רבה. </w:t>
      </w:r>
      <w:bookmarkStart w:id="1398" w:name="_ETM_Q1_3738168"/>
      <w:bookmarkEnd w:id="1398"/>
    </w:p>
    <w:p w:rsidR="001C03B7" w:rsidRDefault="001C03B7" w:rsidP="00AD573E">
      <w:pPr>
        <w:rPr>
          <w:rtl/>
        </w:rPr>
      </w:pPr>
      <w:bookmarkStart w:id="1399" w:name="_ETM_Q1_3738273"/>
      <w:bookmarkEnd w:id="1399"/>
    </w:p>
    <w:p w:rsidR="001C03B7" w:rsidRDefault="001C03B7" w:rsidP="00AF64B4">
      <w:pPr>
        <w:pStyle w:val="a4"/>
        <w:keepNext/>
        <w:rPr>
          <w:rtl/>
        </w:rPr>
      </w:pPr>
      <w:bookmarkStart w:id="1400" w:name="ET_speaker_נועה_ברודסקי_לוי_185"/>
      <w:r w:rsidRPr="00AF64B4">
        <w:rPr>
          <w:rStyle w:val="TagStyle"/>
          <w:rtl/>
        </w:rPr>
        <w:t xml:space="preserve"> &lt;&lt; דובר &gt;&gt;</w:t>
      </w:r>
      <w:r w:rsidRPr="001C03B7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1C03B7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:rsidR="001C03B7" w:rsidRDefault="001C03B7" w:rsidP="00AF64B4">
      <w:pPr>
        <w:pStyle w:val="KeepWithNext"/>
        <w:rPr>
          <w:rtl/>
        </w:rPr>
      </w:pPr>
    </w:p>
    <w:p w:rsidR="00AD573E" w:rsidRDefault="00AD573E" w:rsidP="00AD573E">
      <w:pPr>
        <w:rPr>
          <w:rtl/>
        </w:rPr>
      </w:pPr>
      <w:bookmarkStart w:id="1401" w:name="_ETM_Q1_3737080"/>
      <w:bookmarkStart w:id="1402" w:name="_ETM_Q1_3738408"/>
      <w:bookmarkStart w:id="1403" w:name="_ETM_Q1_3738503"/>
      <w:bookmarkEnd w:id="1401"/>
      <w:bookmarkEnd w:id="1402"/>
      <w:bookmarkEnd w:id="1403"/>
      <w:r>
        <w:rPr>
          <w:rFonts w:hint="cs"/>
          <w:rtl/>
        </w:rPr>
        <w:t xml:space="preserve">אני רוצה לשאול, </w:t>
      </w:r>
      <w:bookmarkStart w:id="1404" w:name="_ETM_Q1_3735251"/>
      <w:bookmarkEnd w:id="1404"/>
      <w:r w:rsidR="001C03B7">
        <w:rPr>
          <w:rFonts w:hint="cs"/>
          <w:rtl/>
        </w:rPr>
        <w:t xml:space="preserve">אני חוזרת למה שדיברנו קודם, לעניין זה שממילא </w:t>
      </w:r>
      <w:bookmarkStart w:id="1405" w:name="_ETM_Q1_3739311"/>
      <w:bookmarkEnd w:id="1405"/>
      <w:r w:rsidR="001C03B7">
        <w:rPr>
          <w:rFonts w:hint="cs"/>
          <w:rtl/>
        </w:rPr>
        <w:t xml:space="preserve">כן הרופאים בסופו של דבר מבוטחים. אם באותה פסקה היה </w:t>
      </w:r>
      <w:bookmarkStart w:id="1406" w:name="_ETM_Q1_3744464"/>
      <w:bookmarkEnd w:id="1406"/>
      <w:r w:rsidR="001C03B7">
        <w:rPr>
          <w:rFonts w:hint="cs"/>
          <w:rtl/>
        </w:rPr>
        <w:t xml:space="preserve">אפשר לא למחוק את הכול, זאת אומרת, האם היה אפשר </w:t>
      </w:r>
      <w:bookmarkStart w:id="1407" w:name="_ETM_Q1_3746880"/>
      <w:bookmarkEnd w:id="1407"/>
      <w:r w:rsidR="001C03B7">
        <w:rPr>
          <w:rFonts w:hint="cs"/>
          <w:rtl/>
        </w:rPr>
        <w:t xml:space="preserve">שלא לדרוש את פוליסת הביטוח, חבות מקצועית לעמותה אבל כן </w:t>
      </w:r>
      <w:bookmarkStart w:id="1408" w:name="_ETM_Q1_3752329"/>
      <w:bookmarkEnd w:id="1408"/>
      <w:r w:rsidR="001C03B7">
        <w:rPr>
          <w:rFonts w:hint="cs"/>
          <w:rtl/>
        </w:rPr>
        <w:t xml:space="preserve">לגורמי המקצוע? </w:t>
      </w:r>
    </w:p>
    <w:p w:rsidR="001C03B7" w:rsidRDefault="001C03B7" w:rsidP="00AD573E">
      <w:pPr>
        <w:rPr>
          <w:rtl/>
        </w:rPr>
      </w:pPr>
      <w:bookmarkStart w:id="1409" w:name="_ETM_Q1_3753069"/>
      <w:bookmarkStart w:id="1410" w:name="_ETM_Q1_3753140"/>
      <w:bookmarkEnd w:id="1409"/>
      <w:bookmarkEnd w:id="1410"/>
    </w:p>
    <w:p w:rsidR="001C03B7" w:rsidRDefault="001C03B7" w:rsidP="00AF64B4">
      <w:pPr>
        <w:pStyle w:val="af6"/>
        <w:keepNext/>
        <w:rPr>
          <w:rtl/>
        </w:rPr>
      </w:pPr>
      <w:bookmarkStart w:id="1411" w:name="ET_yor_6157_186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1C03B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03B7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:rsidR="001C03B7" w:rsidRDefault="001C03B7" w:rsidP="00AF64B4">
      <w:pPr>
        <w:pStyle w:val="KeepWithNext"/>
        <w:rPr>
          <w:rtl/>
        </w:rPr>
      </w:pPr>
    </w:p>
    <w:p w:rsidR="001C03B7" w:rsidRDefault="001C03B7" w:rsidP="001C03B7">
      <w:pPr>
        <w:rPr>
          <w:rtl/>
        </w:rPr>
      </w:pPr>
      <w:bookmarkStart w:id="1412" w:name="_ETM_Q1_3752068"/>
      <w:bookmarkEnd w:id="1412"/>
      <w:r>
        <w:rPr>
          <w:rFonts w:hint="cs"/>
          <w:rtl/>
        </w:rPr>
        <w:t xml:space="preserve">גורמי המקצוע לא מועסקים על ידם. </w:t>
      </w:r>
    </w:p>
    <w:p w:rsidR="001C03B7" w:rsidRDefault="001C03B7" w:rsidP="001C03B7">
      <w:pPr>
        <w:rPr>
          <w:rtl/>
        </w:rPr>
      </w:pPr>
    </w:p>
    <w:p w:rsidR="001C03B7" w:rsidRDefault="001C03B7" w:rsidP="00AF64B4">
      <w:pPr>
        <w:pStyle w:val="af9"/>
        <w:keepNext/>
        <w:rPr>
          <w:rtl/>
        </w:rPr>
      </w:pPr>
      <w:bookmarkStart w:id="1413" w:name="ET_guest_611529_187"/>
      <w:r w:rsidRPr="00AF64B4">
        <w:rPr>
          <w:rStyle w:val="TagStyle"/>
          <w:rtl/>
        </w:rPr>
        <w:t xml:space="preserve"> &lt;&lt; אורח &gt;&gt;</w:t>
      </w:r>
      <w:r w:rsidRPr="001C03B7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1C03B7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:rsidR="001C03B7" w:rsidRDefault="001C03B7" w:rsidP="00AF64B4">
      <w:pPr>
        <w:pStyle w:val="KeepWithNext"/>
        <w:rPr>
          <w:rtl/>
        </w:rPr>
      </w:pPr>
    </w:p>
    <w:p w:rsidR="001C03B7" w:rsidRDefault="001C03B7" w:rsidP="001C03B7">
      <w:pPr>
        <w:rPr>
          <w:rtl/>
        </w:rPr>
      </w:pPr>
      <w:bookmarkStart w:id="1414" w:name="_ETM_Q1_3755109"/>
      <w:bookmarkEnd w:id="1414"/>
      <w:r>
        <w:rPr>
          <w:rFonts w:hint="cs"/>
          <w:rtl/>
        </w:rPr>
        <w:t>ה</w:t>
      </w:r>
      <w:bookmarkStart w:id="1415" w:name="_ETM_Q1_3755398"/>
      <w:bookmarkEnd w:id="1415"/>
      <w:r>
        <w:rPr>
          <w:rFonts w:hint="cs"/>
          <w:rtl/>
        </w:rPr>
        <w:t xml:space="preserve">ם </w:t>
      </w:r>
      <w:bookmarkStart w:id="1416" w:name="_ETM_Q1_3755479"/>
      <w:bookmarkStart w:id="1417" w:name="_ETM_Q1_3755493"/>
      <w:bookmarkEnd w:id="1416"/>
      <w:bookmarkEnd w:id="1417"/>
      <w:r>
        <w:rPr>
          <w:rFonts w:hint="cs"/>
          <w:rtl/>
        </w:rPr>
        <w:t xml:space="preserve">כולם מחויבים. כל הרופאים יש להם ביטוח, כולל העובדים הסוציאליים </w:t>
      </w:r>
      <w:bookmarkStart w:id="1418" w:name="_ETM_Q1_3760425"/>
      <w:bookmarkEnd w:id="1418"/>
      <w:r>
        <w:rPr>
          <w:rFonts w:hint="cs"/>
          <w:rtl/>
        </w:rPr>
        <w:t xml:space="preserve">והפסיכולוגים קליניים. לכל אנשי המקצוע יש ביטוח. </w:t>
      </w:r>
    </w:p>
    <w:p w:rsidR="001C03B7" w:rsidRDefault="001C03B7" w:rsidP="001C03B7">
      <w:pPr>
        <w:rPr>
          <w:rtl/>
        </w:rPr>
      </w:pPr>
      <w:bookmarkStart w:id="1419" w:name="_ETM_Q1_3760521"/>
      <w:bookmarkStart w:id="1420" w:name="_ETM_Q1_3760612"/>
      <w:bookmarkEnd w:id="1419"/>
      <w:bookmarkEnd w:id="1420"/>
    </w:p>
    <w:p w:rsidR="001C03B7" w:rsidRDefault="001C03B7" w:rsidP="00AF64B4">
      <w:pPr>
        <w:pStyle w:val="a4"/>
        <w:keepNext/>
        <w:rPr>
          <w:rtl/>
        </w:rPr>
      </w:pPr>
      <w:bookmarkStart w:id="1421" w:name="ET_speaker_נועה_ברודסקי_לוי_188"/>
      <w:r w:rsidRPr="00AF64B4">
        <w:rPr>
          <w:rStyle w:val="TagStyle"/>
          <w:rtl/>
        </w:rPr>
        <w:t xml:space="preserve"> &lt;&lt; דובר &gt;&gt;</w:t>
      </w:r>
      <w:r w:rsidRPr="001C03B7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1C03B7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:rsidR="001C03B7" w:rsidRDefault="001C03B7" w:rsidP="00AF64B4">
      <w:pPr>
        <w:pStyle w:val="KeepWithNext"/>
        <w:rPr>
          <w:rtl/>
        </w:rPr>
      </w:pPr>
    </w:p>
    <w:p w:rsidR="001C03B7" w:rsidRDefault="001C03B7" w:rsidP="001C03B7">
      <w:pPr>
        <w:rPr>
          <w:rtl/>
        </w:rPr>
      </w:pPr>
      <w:bookmarkStart w:id="1422" w:name="_ETM_Q1_3763571"/>
      <w:bookmarkEnd w:id="1422"/>
      <w:r>
        <w:rPr>
          <w:rFonts w:hint="cs"/>
          <w:rtl/>
        </w:rPr>
        <w:t xml:space="preserve">אז השאלה, האם </w:t>
      </w:r>
      <w:bookmarkStart w:id="1423" w:name="_ETM_Q1_3764135"/>
      <w:bookmarkEnd w:id="1423"/>
      <w:r>
        <w:rPr>
          <w:rFonts w:hint="cs"/>
          <w:rtl/>
        </w:rPr>
        <w:t xml:space="preserve">היה אפשר כן להשאיר את זה? </w:t>
      </w:r>
    </w:p>
    <w:p w:rsidR="001C03B7" w:rsidRDefault="001C03B7" w:rsidP="001C03B7">
      <w:pPr>
        <w:rPr>
          <w:rtl/>
        </w:rPr>
      </w:pPr>
      <w:bookmarkStart w:id="1424" w:name="_ETM_Q1_3768911"/>
      <w:bookmarkStart w:id="1425" w:name="_ETM_Q1_3769027"/>
      <w:bookmarkEnd w:id="1424"/>
      <w:bookmarkEnd w:id="1425"/>
    </w:p>
    <w:p w:rsidR="001C03B7" w:rsidRDefault="001C03B7" w:rsidP="00AF64B4">
      <w:pPr>
        <w:pStyle w:val="af6"/>
        <w:keepNext/>
        <w:rPr>
          <w:rtl/>
        </w:rPr>
      </w:pPr>
      <w:bookmarkStart w:id="1426" w:name="ET_yor_6157_189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1C03B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03B7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:rsidR="001C03B7" w:rsidRDefault="001C03B7" w:rsidP="00AF64B4">
      <w:pPr>
        <w:pStyle w:val="KeepWithNext"/>
        <w:rPr>
          <w:rtl/>
        </w:rPr>
      </w:pPr>
    </w:p>
    <w:p w:rsidR="00AD573E" w:rsidRDefault="001C03B7" w:rsidP="001C03B7">
      <w:pPr>
        <w:rPr>
          <w:rtl/>
        </w:rPr>
      </w:pPr>
      <w:bookmarkStart w:id="1427" w:name="_ETM_Q1_3770151"/>
      <w:bookmarkEnd w:id="1427"/>
      <w:r>
        <w:rPr>
          <w:rFonts w:hint="cs"/>
          <w:rtl/>
        </w:rPr>
        <w:t xml:space="preserve">את לא בקביעת החובה </w:t>
      </w:r>
      <w:bookmarkStart w:id="1428" w:name="_ETM_Q1_3769095"/>
      <w:bookmarkEnd w:id="1428"/>
      <w:r>
        <w:rPr>
          <w:rFonts w:hint="cs"/>
          <w:rtl/>
        </w:rPr>
        <w:t xml:space="preserve">על הפעילות שלה. את בתנאי להכרה של העמותה, של הגוף. </w:t>
      </w:r>
      <w:bookmarkStart w:id="1429" w:name="_ETM_Q1_3776456"/>
      <w:bookmarkStart w:id="1430" w:name="_ETM_Q1_3772235"/>
      <w:bookmarkStart w:id="1431" w:name="_ETM_Q1_3772285"/>
      <w:bookmarkEnd w:id="1429"/>
      <w:bookmarkEnd w:id="1430"/>
      <w:bookmarkEnd w:id="1431"/>
      <w:r w:rsidR="00AD573E">
        <w:rPr>
          <w:rFonts w:hint="cs"/>
          <w:rtl/>
        </w:rPr>
        <w:t>הרי האנשים האלה</w:t>
      </w:r>
      <w:r>
        <w:rPr>
          <w:rFonts w:hint="cs"/>
          <w:rtl/>
        </w:rPr>
        <w:t>, אל"ף,</w:t>
      </w:r>
      <w:r w:rsidR="00AD573E">
        <w:rPr>
          <w:rFonts w:hint="cs"/>
          <w:rtl/>
        </w:rPr>
        <w:t xml:space="preserve"> מתחלפים. </w:t>
      </w:r>
      <w:r>
        <w:rPr>
          <w:rFonts w:hint="cs"/>
          <w:rtl/>
        </w:rPr>
        <w:t xml:space="preserve">בי"ת, </w:t>
      </w:r>
      <w:r w:rsidR="00AD573E">
        <w:rPr>
          <w:rFonts w:hint="cs"/>
          <w:rtl/>
        </w:rPr>
        <w:t xml:space="preserve">ההורה </w:t>
      </w:r>
      <w:r>
        <w:rPr>
          <w:rFonts w:hint="cs"/>
          <w:rtl/>
        </w:rPr>
        <w:t xml:space="preserve">לפעמים </w:t>
      </w:r>
      <w:r w:rsidR="00AD573E">
        <w:rPr>
          <w:rFonts w:hint="cs"/>
          <w:rtl/>
        </w:rPr>
        <w:t xml:space="preserve">לוקח את הרופא </w:t>
      </w:r>
      <w:bookmarkStart w:id="1432" w:name="_ETM_Q1_3783208"/>
      <w:bookmarkEnd w:id="1432"/>
      <w:r w:rsidR="00AD573E">
        <w:rPr>
          <w:rFonts w:hint="cs"/>
          <w:rtl/>
        </w:rPr>
        <w:t xml:space="preserve">שלו, יכול להיות </w:t>
      </w:r>
      <w:r>
        <w:rPr>
          <w:rFonts w:hint="cs"/>
          <w:rtl/>
        </w:rPr>
        <w:t xml:space="preserve">שהם </w:t>
      </w:r>
      <w:r w:rsidR="00AD573E">
        <w:rPr>
          <w:rFonts w:hint="cs"/>
          <w:rtl/>
        </w:rPr>
        <w:t xml:space="preserve">אומרים לו, </w:t>
      </w:r>
      <w:r>
        <w:rPr>
          <w:rFonts w:hint="cs"/>
          <w:rtl/>
        </w:rPr>
        <w:t xml:space="preserve">אני מכיר אותו אבל </w:t>
      </w:r>
      <w:r w:rsidR="00AD573E">
        <w:rPr>
          <w:rFonts w:hint="cs"/>
          <w:rtl/>
        </w:rPr>
        <w:t xml:space="preserve">אין יחסי עובד </w:t>
      </w:r>
      <w:bookmarkStart w:id="1433" w:name="_ETM_Q1_3789165"/>
      <w:bookmarkEnd w:id="1433"/>
      <w:r w:rsidR="00AD573E">
        <w:rPr>
          <w:rFonts w:hint="cs"/>
          <w:rtl/>
        </w:rPr>
        <w:t>מעביד</w:t>
      </w:r>
      <w:r>
        <w:rPr>
          <w:rFonts w:hint="cs"/>
          <w:rtl/>
        </w:rPr>
        <w:t xml:space="preserve"> של </w:t>
      </w:r>
      <w:bookmarkStart w:id="1434" w:name="_ETM_Q1_3789854"/>
      <w:bookmarkEnd w:id="1434"/>
      <w:r>
        <w:rPr>
          <w:rFonts w:hint="cs"/>
          <w:rtl/>
        </w:rPr>
        <w:t>הרופא הבודד</w:t>
      </w:r>
      <w:r w:rsidR="00AD573E">
        <w:rPr>
          <w:rFonts w:hint="cs"/>
          <w:rtl/>
        </w:rPr>
        <w:t xml:space="preserve">. הרופא הוא לא עובד שלך. </w:t>
      </w:r>
    </w:p>
    <w:p w:rsidR="00AD573E" w:rsidRDefault="00AD573E" w:rsidP="00AD573E">
      <w:pPr>
        <w:rPr>
          <w:rtl/>
        </w:rPr>
      </w:pPr>
      <w:bookmarkStart w:id="1435" w:name="_ETM_Q1_3793820"/>
      <w:bookmarkStart w:id="1436" w:name="_ETM_Q1_3793870"/>
      <w:bookmarkEnd w:id="1435"/>
      <w:bookmarkEnd w:id="1436"/>
    </w:p>
    <w:p w:rsidR="00AD573E" w:rsidRDefault="00AD573E" w:rsidP="00AF64B4">
      <w:pPr>
        <w:pStyle w:val="-"/>
        <w:keepNext/>
        <w:rPr>
          <w:rtl/>
        </w:rPr>
      </w:pPr>
      <w:bookmarkStart w:id="1437" w:name="ET_speakercontinue_611529_115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Pr="00AD573E">
        <w:rPr>
          <w:rStyle w:val="TagStyle"/>
          <w:rtl/>
        </w:rPr>
        <w:t xml:space="preserve"> </w:t>
      </w:r>
      <w:r>
        <w:rPr>
          <w:rtl/>
        </w:rPr>
        <w:t>אידה הררי:</w:t>
      </w:r>
      <w:r w:rsidRPr="00AD573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דובר_המשך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:rsidR="00AD573E" w:rsidRDefault="00AD573E" w:rsidP="00AF64B4">
      <w:pPr>
        <w:pStyle w:val="KeepWithNext"/>
        <w:rPr>
          <w:rtl/>
        </w:rPr>
      </w:pPr>
    </w:p>
    <w:p w:rsidR="00AD573E" w:rsidRDefault="001C03B7" w:rsidP="00AD573E">
      <w:pPr>
        <w:rPr>
          <w:rtl/>
        </w:rPr>
      </w:pPr>
      <w:bookmarkStart w:id="1438" w:name="_ETM_Q1_3795579"/>
      <w:bookmarkEnd w:id="1438"/>
      <w:r>
        <w:rPr>
          <w:rFonts w:hint="cs"/>
          <w:rtl/>
        </w:rPr>
        <w:t xml:space="preserve">חס ושלום. כל משפחה לקחה רופא מטעמה. </w:t>
      </w:r>
    </w:p>
    <w:p w:rsidR="001C03B7" w:rsidRDefault="001C03B7" w:rsidP="00AD573E">
      <w:pPr>
        <w:rPr>
          <w:rtl/>
        </w:rPr>
      </w:pPr>
      <w:bookmarkStart w:id="1439" w:name="_ETM_Q1_3796794"/>
      <w:bookmarkStart w:id="1440" w:name="_ETM_Q1_3796833"/>
      <w:bookmarkEnd w:id="1439"/>
      <w:bookmarkEnd w:id="1440"/>
    </w:p>
    <w:p w:rsidR="00AD573E" w:rsidRDefault="00AD573E" w:rsidP="00AF64B4">
      <w:pPr>
        <w:pStyle w:val="af6"/>
        <w:keepNext/>
        <w:rPr>
          <w:rtl/>
        </w:rPr>
      </w:pPr>
      <w:bookmarkStart w:id="1441" w:name="ET_yor_6157_116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AD573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573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:rsidR="00AD573E" w:rsidRDefault="00AD573E" w:rsidP="00AF64B4">
      <w:pPr>
        <w:pStyle w:val="KeepWithNext"/>
        <w:rPr>
          <w:rtl/>
        </w:rPr>
      </w:pPr>
    </w:p>
    <w:p w:rsidR="00AD573E" w:rsidRDefault="001C03B7" w:rsidP="001C03B7">
      <w:pPr>
        <w:rPr>
          <w:rtl/>
        </w:rPr>
      </w:pPr>
      <w:bookmarkStart w:id="1442" w:name="_ETM_Q1_3797610"/>
      <w:bookmarkEnd w:id="1442"/>
      <w:r>
        <w:rPr>
          <w:rFonts w:hint="cs"/>
          <w:rtl/>
        </w:rPr>
        <w:t xml:space="preserve">לכן אני </w:t>
      </w:r>
      <w:bookmarkStart w:id="1443" w:name="_ETM_Q1_3796694"/>
      <w:bookmarkEnd w:id="1443"/>
      <w:r>
        <w:rPr>
          <w:rFonts w:hint="cs"/>
          <w:rtl/>
        </w:rPr>
        <w:t xml:space="preserve">אומר, </w:t>
      </w:r>
      <w:r w:rsidR="00AD573E">
        <w:rPr>
          <w:rFonts w:hint="cs"/>
          <w:rtl/>
        </w:rPr>
        <w:t xml:space="preserve">זה לא ייתן לך </w:t>
      </w:r>
      <w:bookmarkStart w:id="1444" w:name="_ETM_Q1_3799516"/>
      <w:bookmarkEnd w:id="1444"/>
      <w:r w:rsidR="00AD573E">
        <w:rPr>
          <w:rFonts w:hint="cs"/>
          <w:rtl/>
        </w:rPr>
        <w:t>מענה</w:t>
      </w:r>
      <w:r>
        <w:rPr>
          <w:rFonts w:hint="cs"/>
          <w:rtl/>
        </w:rPr>
        <w:t xml:space="preserve"> לדבר הזה</w:t>
      </w:r>
      <w:r w:rsidR="00AD573E">
        <w:rPr>
          <w:rFonts w:hint="cs"/>
          <w:rtl/>
        </w:rPr>
        <w:t>.</w:t>
      </w:r>
      <w:r>
        <w:rPr>
          <w:rFonts w:hint="cs"/>
          <w:rtl/>
        </w:rPr>
        <w:t xml:space="preserve"> וזה הכרה בעמותה, את לא מדברת ע</w:t>
      </w:r>
      <w:bookmarkStart w:id="1445" w:name="_ETM_Q1_3802259"/>
      <w:bookmarkEnd w:id="1445"/>
      <w:r>
        <w:rPr>
          <w:rFonts w:hint="cs"/>
          <w:rtl/>
        </w:rPr>
        <w:t xml:space="preserve">ל אישור אימוץ ספציפי. תבואי ותגידי, באישור אימוץ ספציפי, לוודא </w:t>
      </w:r>
      <w:bookmarkStart w:id="1446" w:name="_ETM_Q1_3805578"/>
      <w:bookmarkEnd w:id="1446"/>
      <w:r>
        <w:rPr>
          <w:rFonts w:hint="cs"/>
          <w:rtl/>
        </w:rPr>
        <w:t>או לא לוודא. זה הכרה בעמותה ולכן</w:t>
      </w:r>
      <w:r w:rsidR="008D156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המקום המתאים. גם אם היה מקום לקבוע בחוק, שבכל עסקה כזאת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47" w:name="_ETM_Q1_3816188"/>
      <w:bookmarkEnd w:id="1447"/>
      <w:r>
        <w:rPr>
          <w:rFonts w:hint="cs"/>
          <w:rtl/>
        </w:rPr>
        <w:t xml:space="preserve">אני משתמש בביטוי עסקה כי אנחנו מדברים על היחס בין </w:t>
      </w:r>
      <w:bookmarkStart w:id="1448" w:name="_ETM_Q1_3816807"/>
      <w:bookmarkEnd w:id="1448"/>
      <w:r>
        <w:rPr>
          <w:rFonts w:hint="cs"/>
          <w:rtl/>
        </w:rPr>
        <w:t xml:space="preserve">הרופא של בדיקה רפואית שמופיעה בסעיף מסוים בחוק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bookmarkStart w:id="1449" w:name="_ETM_Q1_3822451"/>
      <w:bookmarkEnd w:id="1449"/>
      <w:r>
        <w:rPr>
          <w:rFonts w:hint="cs"/>
          <w:rtl/>
        </w:rPr>
        <w:t xml:space="preserve">תהיה חובת ביטוח לעסקה הספציפית הזאת, אז אפשר היה </w:t>
      </w:r>
      <w:bookmarkStart w:id="1450" w:name="_ETM_Q1_3826864"/>
      <w:bookmarkEnd w:id="1450"/>
      <w:r>
        <w:rPr>
          <w:rFonts w:hint="cs"/>
          <w:rtl/>
        </w:rPr>
        <w:t xml:space="preserve">לדבר. אבל זה לא האירוע. פה אנחנו בתקנות </w:t>
      </w:r>
      <w:bookmarkStart w:id="1451" w:name="_ETM_Q1_3826992"/>
      <w:bookmarkEnd w:id="1451"/>
      <w:r>
        <w:rPr>
          <w:rFonts w:hint="cs"/>
          <w:rtl/>
        </w:rPr>
        <w:t xml:space="preserve">בהכרה בעמותה. </w:t>
      </w:r>
    </w:p>
    <w:p w:rsidR="00AD573E" w:rsidRDefault="00AD573E" w:rsidP="00AD573E">
      <w:pPr>
        <w:rPr>
          <w:rtl/>
        </w:rPr>
      </w:pPr>
      <w:bookmarkStart w:id="1452" w:name="_ETM_Q1_3882014"/>
      <w:bookmarkStart w:id="1453" w:name="_ETM_Q1_3882068"/>
      <w:bookmarkEnd w:id="1452"/>
      <w:bookmarkEnd w:id="1453"/>
    </w:p>
    <w:p w:rsidR="001C03B7" w:rsidRDefault="001C03B7" w:rsidP="00AF64B4">
      <w:pPr>
        <w:pStyle w:val="a4"/>
        <w:keepNext/>
        <w:rPr>
          <w:rtl/>
        </w:rPr>
      </w:pPr>
      <w:bookmarkStart w:id="1454" w:name="ET_speaker_נועה_ברודסקי_לוי_190"/>
      <w:r w:rsidRPr="00AF64B4">
        <w:rPr>
          <w:rStyle w:val="TagStyle"/>
          <w:rtl/>
        </w:rPr>
        <w:t xml:space="preserve"> &lt;&lt; דובר &gt;&gt;</w:t>
      </w:r>
      <w:r w:rsidRPr="001C03B7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1C03B7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:rsidR="001C03B7" w:rsidRDefault="001C03B7" w:rsidP="00AF64B4">
      <w:pPr>
        <w:pStyle w:val="KeepWithNext"/>
        <w:rPr>
          <w:rtl/>
        </w:rPr>
      </w:pPr>
    </w:p>
    <w:p w:rsidR="001C03B7" w:rsidRDefault="001C03B7" w:rsidP="001C03B7">
      <w:pPr>
        <w:rPr>
          <w:rtl/>
        </w:rPr>
      </w:pPr>
      <w:bookmarkStart w:id="1455" w:name="_ETM_Q1_3830432"/>
      <w:bookmarkStart w:id="1456" w:name="_ETM_Q1_3830686"/>
      <w:bookmarkStart w:id="1457" w:name="_ETM_Q1_3830734"/>
      <w:bookmarkEnd w:id="1455"/>
      <w:bookmarkEnd w:id="1456"/>
      <w:bookmarkEnd w:id="1457"/>
      <w:r>
        <w:rPr>
          <w:rFonts w:hint="cs"/>
          <w:rtl/>
        </w:rPr>
        <w:t xml:space="preserve">למרות שיש תביעות שיכולות להיות לא על רשלנות </w:t>
      </w:r>
      <w:bookmarkStart w:id="1458" w:name="_ETM_Q1_3832358"/>
      <w:bookmarkEnd w:id="1458"/>
      <w:r>
        <w:rPr>
          <w:rFonts w:hint="cs"/>
          <w:rtl/>
        </w:rPr>
        <w:t xml:space="preserve">רפואית. יכול להיות גם על דברים אחרים, ואז השאלה, אם </w:t>
      </w:r>
      <w:bookmarkStart w:id="1459" w:name="_ETM_Q1_3834993"/>
      <w:bookmarkEnd w:id="1459"/>
      <w:r>
        <w:rPr>
          <w:rFonts w:hint="cs"/>
          <w:rtl/>
        </w:rPr>
        <w:t xml:space="preserve">בכל זאת לא נותן משהו, שנשאיר כן את הדרישה </w:t>
      </w:r>
      <w:bookmarkStart w:id="1460" w:name="_ETM_Q1_3839791"/>
      <w:bookmarkEnd w:id="1460"/>
      <w:r>
        <w:rPr>
          <w:rFonts w:hint="cs"/>
          <w:rtl/>
        </w:rPr>
        <w:t xml:space="preserve">- - - </w:t>
      </w:r>
    </w:p>
    <w:p w:rsidR="001C03B7" w:rsidRDefault="001C03B7" w:rsidP="001C03B7">
      <w:pPr>
        <w:rPr>
          <w:rtl/>
        </w:rPr>
      </w:pPr>
      <w:bookmarkStart w:id="1461" w:name="_ETM_Q1_3842022"/>
      <w:bookmarkStart w:id="1462" w:name="_ETM_Q1_3842091"/>
      <w:bookmarkEnd w:id="1461"/>
      <w:bookmarkEnd w:id="1462"/>
    </w:p>
    <w:p w:rsidR="001C03B7" w:rsidRDefault="001C03B7" w:rsidP="00AF64B4">
      <w:pPr>
        <w:pStyle w:val="af6"/>
        <w:keepNext/>
        <w:rPr>
          <w:rtl/>
        </w:rPr>
      </w:pPr>
      <w:bookmarkStart w:id="1463" w:name="ET_yor_6157_191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1C03B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03B7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:rsidR="001C03B7" w:rsidRDefault="001C03B7" w:rsidP="00AF64B4">
      <w:pPr>
        <w:pStyle w:val="KeepWithNext"/>
        <w:rPr>
          <w:rtl/>
        </w:rPr>
      </w:pPr>
    </w:p>
    <w:p w:rsidR="001C03B7" w:rsidRPr="001C03B7" w:rsidRDefault="001C03B7" w:rsidP="001C03B7">
      <w:pPr>
        <w:rPr>
          <w:rtl/>
        </w:rPr>
      </w:pPr>
      <w:bookmarkStart w:id="1464" w:name="_ETM_Q1_3843090"/>
      <w:bookmarkEnd w:id="1464"/>
      <w:r>
        <w:rPr>
          <w:rFonts w:hint="cs"/>
          <w:rtl/>
        </w:rPr>
        <w:t xml:space="preserve">אבל אותו גורם שלא מבטח את הפעילות </w:t>
      </w:r>
      <w:bookmarkStart w:id="1465" w:name="_ETM_Q1_3844341"/>
      <w:bookmarkEnd w:id="1465"/>
      <w:r>
        <w:rPr>
          <w:rFonts w:hint="cs"/>
          <w:rtl/>
        </w:rPr>
        <w:t xml:space="preserve">של העמותה, לא יבטח גם את הפעילות של הדירקטורים של </w:t>
      </w:r>
      <w:bookmarkStart w:id="1466" w:name="_ETM_Q1_3846894"/>
      <w:bookmarkEnd w:id="1466"/>
      <w:r>
        <w:rPr>
          <w:rFonts w:hint="cs"/>
          <w:rtl/>
        </w:rPr>
        <w:t xml:space="preserve">העמותה מכוח פעילותם בעמותה. אני מבין נכון </w:t>
      </w:r>
      <w:proofErr w:type="spellStart"/>
      <w:r>
        <w:rPr>
          <w:rFonts w:hint="cs"/>
          <w:rtl/>
        </w:rPr>
        <w:t>ביטוחית</w:t>
      </w:r>
      <w:proofErr w:type="spellEnd"/>
      <w:r>
        <w:rPr>
          <w:rFonts w:hint="cs"/>
          <w:rtl/>
        </w:rPr>
        <w:t xml:space="preserve"> את </w:t>
      </w:r>
      <w:bookmarkStart w:id="1467" w:name="_ETM_Q1_3850606"/>
      <w:bookmarkEnd w:id="1467"/>
      <w:r>
        <w:rPr>
          <w:rFonts w:hint="cs"/>
          <w:rtl/>
        </w:rPr>
        <w:t xml:space="preserve">מה שאני אומר? </w:t>
      </w:r>
    </w:p>
    <w:p w:rsidR="00AD573E" w:rsidRDefault="00AD573E" w:rsidP="00AD573E">
      <w:pPr>
        <w:rPr>
          <w:rtl/>
        </w:rPr>
      </w:pPr>
      <w:bookmarkStart w:id="1468" w:name="_ETM_Q1_3882751"/>
      <w:bookmarkStart w:id="1469" w:name="_ETM_Q1_3882808"/>
      <w:bookmarkEnd w:id="1468"/>
      <w:bookmarkEnd w:id="1469"/>
    </w:p>
    <w:p w:rsidR="00AD573E" w:rsidRDefault="00AD573E" w:rsidP="00AF64B4">
      <w:pPr>
        <w:pStyle w:val="af9"/>
        <w:keepNext/>
        <w:rPr>
          <w:rtl/>
        </w:rPr>
      </w:pPr>
      <w:bookmarkStart w:id="1470" w:name="ET_guest_770165_117"/>
      <w:r w:rsidRPr="00AF64B4">
        <w:rPr>
          <w:rStyle w:val="TagStyle"/>
          <w:rtl/>
        </w:rPr>
        <w:t xml:space="preserve"> &lt;&lt; אורח &gt;&gt;</w:t>
      </w:r>
      <w:r w:rsidRPr="00AD573E">
        <w:rPr>
          <w:rStyle w:val="TagStyle"/>
          <w:rtl/>
        </w:rPr>
        <w:t xml:space="preserve"> </w:t>
      </w:r>
      <w:proofErr w:type="spellStart"/>
      <w:r>
        <w:rPr>
          <w:rtl/>
        </w:rPr>
        <w:t>ודיע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עואד</w:t>
      </w:r>
      <w:proofErr w:type="spellEnd"/>
      <w:r>
        <w:rPr>
          <w:rtl/>
        </w:rPr>
        <w:t>:</w:t>
      </w:r>
      <w:r w:rsidRPr="00AD573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:rsidR="00AD573E" w:rsidRDefault="00AD573E" w:rsidP="00AF64B4">
      <w:pPr>
        <w:pStyle w:val="KeepWithNext"/>
        <w:rPr>
          <w:rtl/>
        </w:rPr>
      </w:pPr>
    </w:p>
    <w:p w:rsidR="00AD573E" w:rsidRDefault="001C03B7" w:rsidP="00AD573E">
      <w:bookmarkStart w:id="1471" w:name="_ETM_Q1_3886867"/>
      <w:bookmarkStart w:id="1472" w:name="_ETM_Q1_3887144"/>
      <w:bookmarkStart w:id="1473" w:name="_ETM_Q1_3887181"/>
      <w:bookmarkEnd w:id="1471"/>
      <w:bookmarkEnd w:id="1472"/>
      <w:bookmarkEnd w:id="1473"/>
      <w:r>
        <w:rPr>
          <w:rFonts w:hint="cs"/>
          <w:rtl/>
        </w:rPr>
        <w:t>כן, אנחנו רואים את זה ככה. נגיד אם תוריד את העמותה, תשאיר את המנכ"ל, מה זה משנה?</w:t>
      </w:r>
      <w:r>
        <w:rPr>
          <w:rFonts w:hint="cs"/>
        </w:rPr>
        <w:t xml:space="preserve"> </w:t>
      </w:r>
      <w:bookmarkStart w:id="1474" w:name="_ETM_Q1_3857680"/>
      <w:bookmarkEnd w:id="1474"/>
    </w:p>
    <w:p w:rsidR="001C03B7" w:rsidRDefault="001C03B7" w:rsidP="00AD573E">
      <w:pPr>
        <w:rPr>
          <w:rtl/>
        </w:rPr>
      </w:pPr>
      <w:bookmarkStart w:id="1475" w:name="_ETM_Q1_3857950"/>
      <w:bookmarkStart w:id="1476" w:name="_ETM_Q1_3858025"/>
      <w:bookmarkEnd w:id="1475"/>
      <w:bookmarkEnd w:id="1476"/>
    </w:p>
    <w:p w:rsidR="00AD573E" w:rsidRDefault="00AD573E" w:rsidP="00AF64B4">
      <w:pPr>
        <w:pStyle w:val="af6"/>
        <w:keepNext/>
        <w:rPr>
          <w:rtl/>
        </w:rPr>
      </w:pPr>
      <w:bookmarkStart w:id="1477" w:name="ET_yor_6157_118"/>
      <w:r w:rsidRPr="00AF64B4">
        <w:rPr>
          <w:rStyle w:val="TagStyle"/>
          <w:rtl/>
        </w:rPr>
        <w:lastRenderedPageBreak/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AD573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573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:rsidR="00AD573E" w:rsidRDefault="00AD573E" w:rsidP="00AF64B4">
      <w:pPr>
        <w:pStyle w:val="KeepWithNext"/>
        <w:rPr>
          <w:rtl/>
        </w:rPr>
      </w:pPr>
    </w:p>
    <w:p w:rsidR="00AD573E" w:rsidRDefault="001C03B7" w:rsidP="00AD573E">
      <w:pPr>
        <w:rPr>
          <w:rtl/>
        </w:rPr>
      </w:pPr>
      <w:bookmarkStart w:id="1478" w:name="_ETM_Q1_3891309"/>
      <w:bookmarkEnd w:id="1478"/>
      <w:r>
        <w:rPr>
          <w:rFonts w:hint="cs"/>
          <w:rtl/>
        </w:rPr>
        <w:t xml:space="preserve">לא עשית כלום, חברת הביטוח לא רוצה לבטח את הדבר </w:t>
      </w:r>
      <w:bookmarkStart w:id="1479" w:name="_ETM_Q1_3859700"/>
      <w:bookmarkEnd w:id="1479"/>
      <w:r>
        <w:rPr>
          <w:rFonts w:hint="cs"/>
          <w:rtl/>
        </w:rPr>
        <w:t xml:space="preserve">הזה. </w:t>
      </w:r>
    </w:p>
    <w:p w:rsidR="001C03B7" w:rsidRDefault="001C03B7" w:rsidP="00AD573E">
      <w:pPr>
        <w:rPr>
          <w:rtl/>
        </w:rPr>
      </w:pPr>
      <w:bookmarkStart w:id="1480" w:name="_ETM_Q1_3860443"/>
      <w:bookmarkStart w:id="1481" w:name="_ETM_Q1_3860531"/>
      <w:bookmarkEnd w:id="1480"/>
      <w:bookmarkEnd w:id="1481"/>
    </w:p>
    <w:p w:rsidR="001C03B7" w:rsidRDefault="001C03B7" w:rsidP="00AF64B4">
      <w:pPr>
        <w:pStyle w:val="af9"/>
        <w:keepNext/>
        <w:rPr>
          <w:rtl/>
        </w:rPr>
      </w:pPr>
      <w:bookmarkStart w:id="1482" w:name="ET_guest_770165_192"/>
      <w:r w:rsidRPr="00AF64B4">
        <w:rPr>
          <w:rStyle w:val="TagStyle"/>
          <w:rtl/>
        </w:rPr>
        <w:t xml:space="preserve"> &lt;&lt; אורח &gt;&gt;</w:t>
      </w:r>
      <w:r w:rsidRPr="001C03B7">
        <w:rPr>
          <w:rStyle w:val="TagStyle"/>
          <w:rtl/>
        </w:rPr>
        <w:t xml:space="preserve"> </w:t>
      </w:r>
      <w:proofErr w:type="spellStart"/>
      <w:r>
        <w:rPr>
          <w:rtl/>
        </w:rPr>
        <w:t>ודיע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עואד</w:t>
      </w:r>
      <w:proofErr w:type="spellEnd"/>
      <w:r>
        <w:rPr>
          <w:rtl/>
        </w:rPr>
        <w:t>:</w:t>
      </w:r>
      <w:r w:rsidRPr="001C03B7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:rsidR="001C03B7" w:rsidRDefault="001C03B7" w:rsidP="00AF64B4">
      <w:pPr>
        <w:pStyle w:val="KeepWithNext"/>
        <w:rPr>
          <w:rtl/>
        </w:rPr>
      </w:pPr>
    </w:p>
    <w:p w:rsidR="001C03B7" w:rsidRDefault="001C03B7" w:rsidP="001C03B7">
      <w:pPr>
        <w:rPr>
          <w:rtl/>
        </w:rPr>
      </w:pPr>
      <w:bookmarkStart w:id="1483" w:name="_ETM_Q1_3859936"/>
      <w:bookmarkStart w:id="1484" w:name="_ETM_Q1_3860226"/>
      <w:bookmarkEnd w:id="1483"/>
      <w:bookmarkEnd w:id="1484"/>
      <w:r>
        <w:rPr>
          <w:rFonts w:hint="cs"/>
          <w:rtl/>
        </w:rPr>
        <w:t>ב</w:t>
      </w:r>
      <w:bookmarkStart w:id="1485" w:name="_ETM_Q1_3860297"/>
      <w:bookmarkEnd w:id="1485"/>
      <w:r>
        <w:rPr>
          <w:rFonts w:hint="cs"/>
          <w:rtl/>
        </w:rPr>
        <w:t xml:space="preserve">דיוק. ומעצם תפקידו הוא מקבל החלטות על הדברים </w:t>
      </w:r>
      <w:bookmarkStart w:id="1486" w:name="_ETM_Q1_3862744"/>
      <w:bookmarkEnd w:id="1486"/>
      <w:r>
        <w:rPr>
          <w:rFonts w:hint="cs"/>
          <w:rtl/>
        </w:rPr>
        <w:t xml:space="preserve">שנעשים בעמותה. אני חושב שזה לא ממש יעזור. </w:t>
      </w:r>
    </w:p>
    <w:p w:rsidR="001C03B7" w:rsidRDefault="001C03B7" w:rsidP="001C03B7">
      <w:pPr>
        <w:rPr>
          <w:rtl/>
        </w:rPr>
      </w:pPr>
      <w:bookmarkStart w:id="1487" w:name="_ETM_Q1_3868455"/>
      <w:bookmarkStart w:id="1488" w:name="_ETM_Q1_3868522"/>
      <w:bookmarkEnd w:id="1487"/>
      <w:bookmarkEnd w:id="1488"/>
    </w:p>
    <w:p w:rsidR="001C03B7" w:rsidRDefault="001C03B7" w:rsidP="00AF64B4">
      <w:pPr>
        <w:pStyle w:val="af9"/>
        <w:keepNext/>
        <w:rPr>
          <w:rtl/>
        </w:rPr>
      </w:pPr>
      <w:bookmarkStart w:id="1489" w:name="ET_guest_הילה_דוידוביץ_195"/>
      <w:r w:rsidRPr="00AF64B4">
        <w:rPr>
          <w:rStyle w:val="TagStyle"/>
          <w:rtl/>
        </w:rPr>
        <w:t xml:space="preserve"> &lt;&lt; אורח &gt;&gt;</w:t>
      </w:r>
      <w:r w:rsidRPr="001C03B7">
        <w:rPr>
          <w:rStyle w:val="TagStyle"/>
          <w:rtl/>
        </w:rPr>
        <w:t xml:space="preserve">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1C03B7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bookmarkEnd w:id="1489"/>
      <w:r w:rsidR="008D156E">
        <w:rPr>
          <w:rtl/>
        </w:rPr>
        <w:t xml:space="preserve"> </w:t>
      </w:r>
      <w:r>
        <w:rPr>
          <w:rtl/>
        </w:rPr>
        <w:t xml:space="preserve"> </w:t>
      </w:r>
    </w:p>
    <w:p w:rsidR="001C03B7" w:rsidRDefault="001C03B7" w:rsidP="00AF64B4">
      <w:pPr>
        <w:pStyle w:val="KeepWithNext"/>
        <w:rPr>
          <w:rtl/>
        </w:rPr>
      </w:pPr>
    </w:p>
    <w:p w:rsidR="001C03B7" w:rsidRDefault="001C03B7" w:rsidP="001C03B7">
      <w:pPr>
        <w:rPr>
          <w:rtl/>
        </w:rPr>
      </w:pPr>
      <w:bookmarkStart w:id="1490" w:name="_ETM_Q1_3866908"/>
      <w:bookmarkStart w:id="1491" w:name="_ETM_Q1_3867188"/>
      <w:bookmarkStart w:id="1492" w:name="_ETM_Q1_3867239"/>
      <w:bookmarkEnd w:id="1490"/>
      <w:bookmarkEnd w:id="1491"/>
      <w:bookmarkEnd w:id="1492"/>
      <w:r>
        <w:rPr>
          <w:rFonts w:hint="cs"/>
          <w:rtl/>
        </w:rPr>
        <w:t xml:space="preserve">ומי שיש </w:t>
      </w:r>
      <w:bookmarkStart w:id="1493" w:name="_ETM_Q1_3866749"/>
      <w:bookmarkEnd w:id="1493"/>
      <w:r>
        <w:rPr>
          <w:rFonts w:hint="cs"/>
          <w:rtl/>
        </w:rPr>
        <w:t xml:space="preserve">לו פוליסה, נגיד לרופאים, אני מניחה שהם עובדים לא </w:t>
      </w:r>
      <w:bookmarkStart w:id="1494" w:name="_ETM_Q1_3872680"/>
      <w:bookmarkEnd w:id="1494"/>
      <w:r>
        <w:rPr>
          <w:rFonts w:hint="cs"/>
          <w:rtl/>
        </w:rPr>
        <w:t xml:space="preserve">רק בעמותה אלא כרופאים - - - </w:t>
      </w:r>
    </w:p>
    <w:p w:rsidR="001C03B7" w:rsidRDefault="001C03B7" w:rsidP="001C03B7">
      <w:pPr>
        <w:rPr>
          <w:rtl/>
        </w:rPr>
      </w:pPr>
      <w:bookmarkStart w:id="1495" w:name="_ETM_Q1_3872683"/>
      <w:bookmarkStart w:id="1496" w:name="_ETM_Q1_3872763"/>
      <w:bookmarkEnd w:id="1495"/>
      <w:bookmarkEnd w:id="1496"/>
    </w:p>
    <w:p w:rsidR="001C03B7" w:rsidRDefault="001C03B7" w:rsidP="00AF64B4">
      <w:pPr>
        <w:pStyle w:val="af6"/>
        <w:keepNext/>
        <w:rPr>
          <w:rtl/>
        </w:rPr>
      </w:pPr>
      <w:bookmarkStart w:id="1497" w:name="ET_yor_6157_194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1C03B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03B7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:rsidR="001C03B7" w:rsidRDefault="001C03B7" w:rsidP="00AF64B4">
      <w:pPr>
        <w:pStyle w:val="KeepWithNext"/>
        <w:rPr>
          <w:rtl/>
        </w:rPr>
      </w:pPr>
    </w:p>
    <w:p w:rsidR="001C03B7" w:rsidRDefault="001C03B7" w:rsidP="001C03B7">
      <w:pPr>
        <w:rPr>
          <w:rtl/>
        </w:rPr>
      </w:pPr>
      <w:bookmarkStart w:id="1498" w:name="_ETM_Q1_3874367"/>
      <w:bookmarkEnd w:id="1498"/>
      <w:r>
        <w:rPr>
          <w:rFonts w:hint="cs"/>
          <w:rtl/>
        </w:rPr>
        <w:t xml:space="preserve">אז זה על </w:t>
      </w:r>
      <w:bookmarkStart w:id="1499" w:name="_ETM_Q1_3873150"/>
      <w:bookmarkEnd w:id="1499"/>
      <w:r>
        <w:rPr>
          <w:rFonts w:hint="cs"/>
          <w:rtl/>
        </w:rPr>
        <w:t xml:space="preserve">העבודה שלהם כרופאים. </w:t>
      </w:r>
      <w:r w:rsidR="006357F3">
        <w:rPr>
          <w:rFonts w:hint="cs"/>
          <w:rtl/>
        </w:rPr>
        <w:t xml:space="preserve">גברתי היועצת המשפטית, אפשר להקריא. </w:t>
      </w:r>
    </w:p>
    <w:p w:rsidR="001C03B7" w:rsidRPr="001C03B7" w:rsidRDefault="001C03B7" w:rsidP="001C03B7">
      <w:pPr>
        <w:rPr>
          <w:rtl/>
        </w:rPr>
      </w:pPr>
      <w:bookmarkStart w:id="1500" w:name="_ETM_Q1_3876894"/>
      <w:bookmarkStart w:id="1501" w:name="_ETM_Q1_3876999"/>
      <w:bookmarkEnd w:id="1500"/>
      <w:bookmarkEnd w:id="1501"/>
    </w:p>
    <w:p w:rsidR="00AD573E" w:rsidRDefault="00AD573E" w:rsidP="00AF64B4">
      <w:pPr>
        <w:pStyle w:val="a4"/>
        <w:keepNext/>
        <w:rPr>
          <w:rtl/>
        </w:rPr>
      </w:pPr>
      <w:bookmarkStart w:id="1502" w:name="ET_speaker_נועה_ברודסקי_לוי_119"/>
      <w:r w:rsidRPr="00AF64B4">
        <w:rPr>
          <w:rStyle w:val="TagStyle"/>
          <w:rtl/>
        </w:rPr>
        <w:t xml:space="preserve"> &lt;&lt; דובר &gt;&gt;</w:t>
      </w:r>
      <w:r w:rsidRPr="00AD573E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AD573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:rsidR="00AD573E" w:rsidRDefault="00AD573E" w:rsidP="00AF64B4">
      <w:pPr>
        <w:pStyle w:val="KeepWithNext"/>
        <w:rPr>
          <w:rtl/>
        </w:rPr>
      </w:pPr>
    </w:p>
    <w:p w:rsidR="00AD573E" w:rsidRDefault="006357F3" w:rsidP="00AD573E">
      <w:pPr>
        <w:rPr>
          <w:rtl/>
        </w:rPr>
      </w:pPr>
      <w:bookmarkStart w:id="1503" w:name="_ETM_Q1_3895554"/>
      <w:bookmarkEnd w:id="1503"/>
      <w:r>
        <w:rPr>
          <w:rFonts w:hint="cs"/>
          <w:rtl/>
        </w:rPr>
        <w:t xml:space="preserve">עוד </w:t>
      </w:r>
      <w:bookmarkStart w:id="1504" w:name="_ETM_Q1_3884355"/>
      <w:bookmarkEnd w:id="1504"/>
      <w:r>
        <w:rPr>
          <w:rFonts w:hint="cs"/>
          <w:rtl/>
        </w:rPr>
        <w:t xml:space="preserve">שאלה קטנה, האם אתם לא חושבים שכן היה צריך לקבוע </w:t>
      </w:r>
      <w:bookmarkStart w:id="1505" w:name="_ETM_Q1_3886534"/>
      <w:bookmarkEnd w:id="1505"/>
      <w:r>
        <w:rPr>
          <w:rFonts w:hint="cs"/>
          <w:rtl/>
        </w:rPr>
        <w:t xml:space="preserve">איזה שהיא </w:t>
      </w:r>
      <w:r w:rsidR="00AD573E">
        <w:rPr>
          <w:rFonts w:hint="cs"/>
          <w:rtl/>
        </w:rPr>
        <w:t xml:space="preserve">חובת </w:t>
      </w:r>
      <w:bookmarkStart w:id="1506" w:name="_ETM_Q1_3897383"/>
      <w:bookmarkEnd w:id="1506"/>
      <w:r>
        <w:rPr>
          <w:rFonts w:hint="cs"/>
          <w:rtl/>
        </w:rPr>
        <w:t>יידוע להורים, שיידעו שאין ביטוח?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יש משהו בזה </w:t>
      </w:r>
      <w:bookmarkStart w:id="1507" w:name="_ETM_Q1_3898487"/>
      <w:bookmarkEnd w:id="1507"/>
      <w:r>
        <w:rPr>
          <w:rFonts w:hint="cs"/>
          <w:rtl/>
        </w:rPr>
        <w:t>- - -</w:t>
      </w:r>
      <w:r w:rsidR="008D156E">
        <w:rPr>
          <w:rFonts w:hint="cs"/>
          <w:rtl/>
        </w:rPr>
        <w:t xml:space="preserve"> </w:t>
      </w:r>
    </w:p>
    <w:p w:rsidR="00AD573E" w:rsidRDefault="00AD573E" w:rsidP="00AD573E">
      <w:pPr>
        <w:rPr>
          <w:rtl/>
        </w:rPr>
      </w:pPr>
      <w:bookmarkStart w:id="1508" w:name="_ETM_Q1_3900295"/>
      <w:bookmarkStart w:id="1509" w:name="_ETM_Q1_3900361"/>
      <w:bookmarkEnd w:id="1508"/>
      <w:bookmarkEnd w:id="1509"/>
    </w:p>
    <w:p w:rsidR="00AD573E" w:rsidRDefault="00AD573E" w:rsidP="00AF64B4">
      <w:pPr>
        <w:pStyle w:val="af6"/>
        <w:keepNext/>
        <w:rPr>
          <w:rtl/>
        </w:rPr>
      </w:pPr>
      <w:bookmarkStart w:id="1510" w:name="ET_yor_6157_120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AD573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573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:rsidR="00AD573E" w:rsidRDefault="00AD573E" w:rsidP="00AF64B4">
      <w:pPr>
        <w:pStyle w:val="KeepWithNext"/>
        <w:rPr>
          <w:rtl/>
        </w:rPr>
      </w:pPr>
    </w:p>
    <w:p w:rsidR="00AD573E" w:rsidRDefault="006357F3" w:rsidP="00AD573E">
      <w:pPr>
        <w:rPr>
          <w:rtl/>
        </w:rPr>
      </w:pPr>
      <w:bookmarkStart w:id="1511" w:name="_ETM_Q1_3902561"/>
      <w:bookmarkEnd w:id="1511"/>
      <w:r>
        <w:rPr>
          <w:rFonts w:hint="cs"/>
          <w:rtl/>
        </w:rPr>
        <w:t xml:space="preserve">אל"ף, התקנות הן מן המפורסמות. </w:t>
      </w:r>
      <w:r w:rsidR="00AD573E">
        <w:rPr>
          <w:rFonts w:hint="cs"/>
          <w:rtl/>
        </w:rPr>
        <w:t xml:space="preserve">יש חוזה ספציפי </w:t>
      </w:r>
      <w:r>
        <w:rPr>
          <w:rFonts w:hint="cs"/>
          <w:rtl/>
        </w:rPr>
        <w:t xml:space="preserve">בין הורים </w:t>
      </w:r>
      <w:bookmarkStart w:id="1512" w:name="_ETM_Q1_3904875"/>
      <w:bookmarkEnd w:id="1512"/>
      <w:r>
        <w:rPr>
          <w:rFonts w:hint="cs"/>
          <w:rtl/>
        </w:rPr>
        <w:t xml:space="preserve">לבין העמותה. נוסח החוזה הספציפי מוצג - - - </w:t>
      </w:r>
    </w:p>
    <w:p w:rsidR="006357F3" w:rsidRDefault="006357F3" w:rsidP="00AD573E">
      <w:pPr>
        <w:rPr>
          <w:rtl/>
        </w:rPr>
      </w:pPr>
      <w:bookmarkStart w:id="1513" w:name="_ETM_Q1_3915795"/>
      <w:bookmarkStart w:id="1514" w:name="_ETM_Q1_3915886"/>
      <w:bookmarkEnd w:id="1513"/>
      <w:bookmarkEnd w:id="1514"/>
    </w:p>
    <w:p w:rsidR="006357F3" w:rsidRDefault="006357F3" w:rsidP="00AF64B4">
      <w:pPr>
        <w:pStyle w:val="a4"/>
        <w:keepNext/>
        <w:rPr>
          <w:rtl/>
        </w:rPr>
      </w:pPr>
      <w:bookmarkStart w:id="1515" w:name="ET_speaker_נועה_ברודסקי_לוי_195"/>
      <w:r w:rsidRPr="00AF64B4">
        <w:rPr>
          <w:rStyle w:val="TagStyle"/>
          <w:rtl/>
        </w:rPr>
        <w:t xml:space="preserve"> &lt;&lt; דובר &gt;&gt;</w:t>
      </w:r>
      <w:r w:rsidRPr="006357F3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6357F3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:rsidR="006357F3" w:rsidRDefault="006357F3" w:rsidP="00AF64B4">
      <w:pPr>
        <w:pStyle w:val="KeepWithNext"/>
        <w:rPr>
          <w:rtl/>
        </w:rPr>
      </w:pPr>
    </w:p>
    <w:p w:rsidR="006357F3" w:rsidRPr="006357F3" w:rsidRDefault="006357F3" w:rsidP="006357F3">
      <w:pPr>
        <w:rPr>
          <w:rtl/>
        </w:rPr>
      </w:pPr>
      <w:bookmarkStart w:id="1516" w:name="_ETM_Q1_3914397"/>
      <w:bookmarkStart w:id="1517" w:name="_ETM_Q1_3914701"/>
      <w:bookmarkEnd w:id="1516"/>
      <w:bookmarkEnd w:id="1517"/>
      <w:r>
        <w:rPr>
          <w:rFonts w:hint="cs"/>
          <w:rtl/>
        </w:rPr>
        <w:t>ל</w:t>
      </w:r>
      <w:bookmarkStart w:id="1518" w:name="_ETM_Q1_3914758"/>
      <w:bookmarkEnd w:id="1518"/>
      <w:r>
        <w:rPr>
          <w:rFonts w:hint="cs"/>
          <w:rtl/>
        </w:rPr>
        <w:t xml:space="preserve">א, </w:t>
      </w:r>
      <w:bookmarkStart w:id="1519" w:name="_ETM_Q1_3915305"/>
      <w:bookmarkEnd w:id="1519"/>
      <w:r>
        <w:rPr>
          <w:rFonts w:hint="cs"/>
          <w:rtl/>
        </w:rPr>
        <w:t xml:space="preserve">החוזה לא - - - </w:t>
      </w:r>
    </w:p>
    <w:p w:rsidR="0083431A" w:rsidRDefault="0083431A" w:rsidP="00AD573E">
      <w:pPr>
        <w:rPr>
          <w:rtl/>
        </w:rPr>
      </w:pPr>
      <w:bookmarkStart w:id="1520" w:name="_ETM_Q1_3946302"/>
      <w:bookmarkStart w:id="1521" w:name="_ETM_Q1_3946356"/>
      <w:bookmarkEnd w:id="1520"/>
      <w:bookmarkEnd w:id="1521"/>
    </w:p>
    <w:p w:rsidR="0083431A" w:rsidRDefault="0083431A" w:rsidP="00AF64B4">
      <w:pPr>
        <w:pStyle w:val="af6"/>
        <w:keepNext/>
        <w:rPr>
          <w:rtl/>
        </w:rPr>
      </w:pPr>
      <w:bookmarkStart w:id="1522" w:name="ET_yor_6157_121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83431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431A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:rsidR="0083431A" w:rsidRDefault="0083431A" w:rsidP="00AF64B4">
      <w:pPr>
        <w:pStyle w:val="KeepWithNext"/>
        <w:rPr>
          <w:rtl/>
        </w:rPr>
      </w:pPr>
    </w:p>
    <w:p w:rsidR="0083431A" w:rsidRDefault="006357F3" w:rsidP="006357F3">
      <w:pPr>
        <w:rPr>
          <w:rtl/>
        </w:rPr>
      </w:pPr>
      <w:bookmarkStart w:id="1523" w:name="_ETM_Q1_3947205"/>
      <w:bookmarkEnd w:id="1523"/>
      <w:r>
        <w:rPr>
          <w:rFonts w:hint="cs"/>
          <w:rtl/>
        </w:rPr>
        <w:t xml:space="preserve">אם אין חובה כזאת, היעדר </w:t>
      </w:r>
      <w:bookmarkStart w:id="1524" w:name="_ETM_Q1_3943889"/>
      <w:bookmarkEnd w:id="1524"/>
      <w:r>
        <w:rPr>
          <w:rFonts w:hint="cs"/>
          <w:rtl/>
        </w:rPr>
        <w:t xml:space="preserve">החובה או קיומה, אני לא רואה צורך ליידוע </w:t>
      </w:r>
      <w:bookmarkStart w:id="1525" w:name="_ETM_Q1_3946188"/>
      <w:bookmarkEnd w:id="1525"/>
      <w:r>
        <w:rPr>
          <w:rFonts w:hint="cs"/>
          <w:rtl/>
        </w:rPr>
        <w:t xml:space="preserve">ספציפי. מה, תכניסי בתקנות, </w:t>
      </w:r>
      <w:r w:rsidR="0083431A">
        <w:rPr>
          <w:rFonts w:hint="cs"/>
          <w:rtl/>
        </w:rPr>
        <w:t xml:space="preserve">היא תיידע שאין חובת ביטוח? </w:t>
      </w:r>
      <w:bookmarkStart w:id="1526" w:name="_ETM_Q1_3952002"/>
      <w:bookmarkEnd w:id="1526"/>
      <w:r>
        <w:rPr>
          <w:rFonts w:hint="cs"/>
          <w:rtl/>
        </w:rPr>
        <w:t xml:space="preserve">היא תיידע את תוכן </w:t>
      </w:r>
      <w:bookmarkStart w:id="1527" w:name="_ETM_Q1_3953107"/>
      <w:bookmarkEnd w:id="1527"/>
      <w:r>
        <w:rPr>
          <w:rFonts w:hint="cs"/>
          <w:rtl/>
        </w:rPr>
        <w:t xml:space="preserve">התקנות? היא תיידע את תוכן החוק? את לא עושה את זה בשום חוק, </w:t>
      </w:r>
      <w:bookmarkStart w:id="1528" w:name="_ETM_Q1_3956736"/>
      <w:bookmarkEnd w:id="1528"/>
      <w:r>
        <w:rPr>
          <w:rFonts w:hint="cs"/>
          <w:rtl/>
        </w:rPr>
        <w:t>יידוע תוכן החוק.</w:t>
      </w:r>
    </w:p>
    <w:p w:rsidR="0083431A" w:rsidRDefault="0083431A" w:rsidP="0083431A">
      <w:pPr>
        <w:rPr>
          <w:rtl/>
        </w:rPr>
      </w:pPr>
      <w:bookmarkStart w:id="1529" w:name="_ETM_Q1_3958593"/>
      <w:bookmarkStart w:id="1530" w:name="_ETM_Q1_3958644"/>
      <w:bookmarkEnd w:id="1529"/>
      <w:bookmarkEnd w:id="1530"/>
    </w:p>
    <w:p w:rsidR="0083431A" w:rsidRDefault="0083431A" w:rsidP="00AF64B4">
      <w:pPr>
        <w:pStyle w:val="a4"/>
        <w:keepNext/>
        <w:rPr>
          <w:rtl/>
        </w:rPr>
      </w:pPr>
      <w:bookmarkStart w:id="1531" w:name="ET_speaker_הילה_דווידוביץ__123"/>
      <w:r w:rsidRPr="00AF64B4">
        <w:rPr>
          <w:rStyle w:val="TagStyle"/>
          <w:rtl/>
        </w:rPr>
        <w:t xml:space="preserve"> &lt;&lt; דובר &gt;&gt;</w:t>
      </w:r>
      <w:r w:rsidRPr="0083431A">
        <w:rPr>
          <w:rStyle w:val="TagStyle"/>
          <w:rtl/>
        </w:rPr>
        <w:t xml:space="preserve"> </w:t>
      </w:r>
      <w:r w:rsidR="00582621" w:rsidRPr="00582621">
        <w:rPr>
          <w:rtl/>
        </w:rPr>
        <w:t xml:space="preserve">הילה </w:t>
      </w:r>
      <w:proofErr w:type="spellStart"/>
      <w:r w:rsidR="00582621" w:rsidRPr="00582621">
        <w:rPr>
          <w:rtl/>
        </w:rPr>
        <w:t>דוידוביץ</w:t>
      </w:r>
      <w:proofErr w:type="spellEnd"/>
      <w:r w:rsidR="00582621" w:rsidRPr="00582621">
        <w:rPr>
          <w:rtl/>
        </w:rPr>
        <w:t>:</w:t>
      </w:r>
      <w:r w:rsidRPr="0083431A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:rsidR="0083431A" w:rsidRDefault="0083431A" w:rsidP="00AF64B4">
      <w:pPr>
        <w:pStyle w:val="KeepWithNext"/>
        <w:rPr>
          <w:rtl/>
        </w:rPr>
      </w:pPr>
    </w:p>
    <w:p w:rsidR="0083431A" w:rsidRDefault="006357F3" w:rsidP="0083431A">
      <w:pPr>
        <w:rPr>
          <w:rtl/>
        </w:rPr>
      </w:pPr>
      <w:bookmarkStart w:id="1532" w:name="_ETM_Q1_3973452"/>
      <w:bookmarkStart w:id="1533" w:name="_ETM_Q1_3962348"/>
      <w:bookmarkEnd w:id="1532"/>
      <w:bookmarkEnd w:id="1533"/>
      <w:r>
        <w:rPr>
          <w:rFonts w:hint="cs"/>
          <w:rtl/>
        </w:rPr>
        <w:t xml:space="preserve">השאלה, אם גם אמורה להיות הנחה, כשפונים לעמותה, </w:t>
      </w:r>
      <w:bookmarkStart w:id="1534" w:name="_ETM_Q1_3963228"/>
      <w:bookmarkEnd w:id="1534"/>
      <w:r>
        <w:rPr>
          <w:rFonts w:hint="cs"/>
          <w:rtl/>
        </w:rPr>
        <w:t xml:space="preserve">שיש ביטוח? מה שאת אומרת עכשיו בעצם מניח שיש איזה ציפייה - - - </w:t>
      </w:r>
    </w:p>
    <w:p w:rsidR="0083431A" w:rsidRDefault="0083431A" w:rsidP="0083431A">
      <w:pPr>
        <w:rPr>
          <w:rtl/>
        </w:rPr>
      </w:pPr>
      <w:bookmarkStart w:id="1535" w:name="_ETM_Q1_3976369"/>
      <w:bookmarkStart w:id="1536" w:name="_ETM_Q1_3976434"/>
      <w:bookmarkEnd w:id="1535"/>
      <w:bookmarkEnd w:id="1536"/>
    </w:p>
    <w:p w:rsidR="0083431A" w:rsidRDefault="0083431A" w:rsidP="00AF64B4">
      <w:pPr>
        <w:pStyle w:val="a4"/>
        <w:keepNext/>
        <w:rPr>
          <w:rtl/>
        </w:rPr>
      </w:pPr>
      <w:bookmarkStart w:id="1537" w:name="ET_speaker_נועה_ברודסקי_לוי_124"/>
      <w:r w:rsidRPr="00AF64B4">
        <w:rPr>
          <w:rStyle w:val="TagStyle"/>
          <w:rtl/>
        </w:rPr>
        <w:t xml:space="preserve"> &lt;&lt; דובר &gt;&gt;</w:t>
      </w:r>
      <w:r w:rsidRPr="0083431A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83431A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:rsidR="0083431A" w:rsidRDefault="0083431A" w:rsidP="00AF64B4">
      <w:pPr>
        <w:pStyle w:val="KeepWithNext"/>
        <w:rPr>
          <w:rtl/>
        </w:rPr>
      </w:pPr>
    </w:p>
    <w:p w:rsidR="0083431A" w:rsidRDefault="006357F3" w:rsidP="0083431A">
      <w:pPr>
        <w:rPr>
          <w:rtl/>
        </w:rPr>
      </w:pPr>
      <w:bookmarkStart w:id="1538" w:name="_ETM_Q1_3978515"/>
      <w:bookmarkEnd w:id="1538"/>
      <w:r>
        <w:rPr>
          <w:rFonts w:hint="cs"/>
          <w:rtl/>
        </w:rPr>
        <w:t xml:space="preserve">אני מניחה שיש. אני מניחה שאנשים </w:t>
      </w:r>
      <w:bookmarkStart w:id="1539" w:name="_ETM_Q1_3974256"/>
      <w:bookmarkEnd w:id="1539"/>
      <w:r>
        <w:rPr>
          <w:rFonts w:hint="cs"/>
          <w:rtl/>
        </w:rPr>
        <w:t xml:space="preserve">יוצאים מתוך נקודת הנחה. </w:t>
      </w:r>
    </w:p>
    <w:p w:rsidR="006357F3" w:rsidRDefault="006357F3" w:rsidP="0083431A">
      <w:pPr>
        <w:rPr>
          <w:rtl/>
        </w:rPr>
      </w:pPr>
      <w:bookmarkStart w:id="1540" w:name="_ETM_Q1_3976182"/>
      <w:bookmarkStart w:id="1541" w:name="_ETM_Q1_3976250"/>
      <w:bookmarkEnd w:id="1540"/>
      <w:bookmarkEnd w:id="1541"/>
    </w:p>
    <w:p w:rsidR="0083431A" w:rsidRDefault="0083431A" w:rsidP="00AF64B4">
      <w:pPr>
        <w:pStyle w:val="af9"/>
        <w:keepNext/>
        <w:rPr>
          <w:rtl/>
        </w:rPr>
      </w:pPr>
      <w:bookmarkStart w:id="1542" w:name="ET_guest_578411_125"/>
      <w:r w:rsidRPr="00AF64B4">
        <w:rPr>
          <w:rStyle w:val="TagStyle"/>
          <w:rtl/>
        </w:rPr>
        <w:t xml:space="preserve"> &lt;&lt; אורח &gt;&gt;</w:t>
      </w:r>
      <w:r w:rsidRPr="0083431A">
        <w:rPr>
          <w:rStyle w:val="TagStyle"/>
          <w:rtl/>
        </w:rPr>
        <w:t xml:space="preserve"> </w:t>
      </w:r>
      <w:r>
        <w:rPr>
          <w:rtl/>
        </w:rPr>
        <w:t>אילת ששון:</w:t>
      </w:r>
      <w:r w:rsidRPr="0083431A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:rsidR="0083431A" w:rsidRDefault="0083431A" w:rsidP="00AF64B4">
      <w:pPr>
        <w:pStyle w:val="KeepWithNext"/>
        <w:rPr>
          <w:rtl/>
        </w:rPr>
      </w:pPr>
    </w:p>
    <w:p w:rsidR="0083431A" w:rsidRDefault="006357F3" w:rsidP="0083431A">
      <w:pPr>
        <w:rPr>
          <w:rtl/>
        </w:rPr>
      </w:pPr>
      <w:bookmarkStart w:id="1543" w:name="_ETM_Q1_3981264"/>
      <w:bookmarkEnd w:id="1543"/>
      <w:r>
        <w:rPr>
          <w:rFonts w:hint="cs"/>
          <w:rtl/>
        </w:rPr>
        <w:t xml:space="preserve">אנחנו מדברים כאן על בגירים שבאים </w:t>
      </w:r>
      <w:bookmarkStart w:id="1544" w:name="_ETM_Q1_3978392"/>
      <w:bookmarkEnd w:id="1544"/>
      <w:r>
        <w:rPr>
          <w:rFonts w:hint="cs"/>
          <w:rtl/>
        </w:rPr>
        <w:t xml:space="preserve">לחתום על חוזה. </w:t>
      </w:r>
      <w:r w:rsidR="0083431A">
        <w:rPr>
          <w:rFonts w:hint="cs"/>
          <w:rtl/>
        </w:rPr>
        <w:t>כמו שבכל מקום אחר</w:t>
      </w:r>
      <w:r>
        <w:rPr>
          <w:rFonts w:hint="cs"/>
          <w:rtl/>
        </w:rPr>
        <w:t xml:space="preserve"> חובה עליהם לבדוק ולא להניח דברים. </w:t>
      </w:r>
      <w:bookmarkStart w:id="1545" w:name="_ETM_Q1_3986643"/>
      <w:bookmarkEnd w:id="1545"/>
    </w:p>
    <w:p w:rsidR="0083431A" w:rsidRDefault="0083431A" w:rsidP="0083431A">
      <w:pPr>
        <w:rPr>
          <w:rtl/>
        </w:rPr>
      </w:pPr>
      <w:bookmarkStart w:id="1546" w:name="_ETM_Q1_3983849"/>
      <w:bookmarkStart w:id="1547" w:name="_ETM_Q1_3983910"/>
      <w:bookmarkEnd w:id="1546"/>
      <w:bookmarkEnd w:id="1547"/>
    </w:p>
    <w:p w:rsidR="0083431A" w:rsidRDefault="0083431A" w:rsidP="00AF64B4">
      <w:pPr>
        <w:pStyle w:val="af9"/>
        <w:keepNext/>
        <w:rPr>
          <w:rtl/>
        </w:rPr>
      </w:pPr>
      <w:bookmarkStart w:id="1548" w:name="ET_guest_770165_126"/>
      <w:r w:rsidRPr="00AF64B4">
        <w:rPr>
          <w:rStyle w:val="TagStyle"/>
          <w:rtl/>
        </w:rPr>
        <w:t xml:space="preserve"> &lt;&lt; אורח &gt;&gt;</w:t>
      </w:r>
      <w:r w:rsidRPr="0083431A">
        <w:rPr>
          <w:rStyle w:val="TagStyle"/>
          <w:rtl/>
        </w:rPr>
        <w:t xml:space="preserve"> </w:t>
      </w:r>
      <w:proofErr w:type="spellStart"/>
      <w:r>
        <w:rPr>
          <w:rtl/>
        </w:rPr>
        <w:t>ודיע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עואד</w:t>
      </w:r>
      <w:proofErr w:type="spellEnd"/>
      <w:r>
        <w:rPr>
          <w:rtl/>
        </w:rPr>
        <w:t>:</w:t>
      </w:r>
      <w:r w:rsidRPr="0083431A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אורח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:rsidR="0083431A" w:rsidRDefault="0083431A" w:rsidP="00AF64B4">
      <w:pPr>
        <w:pStyle w:val="KeepWithNext"/>
        <w:rPr>
          <w:rtl/>
        </w:rPr>
      </w:pPr>
    </w:p>
    <w:p w:rsidR="0083431A" w:rsidRDefault="006357F3" w:rsidP="0083431A">
      <w:pPr>
        <w:rPr>
          <w:rtl/>
        </w:rPr>
      </w:pPr>
      <w:bookmarkStart w:id="1549" w:name="_ETM_Q1_3989090"/>
      <w:bookmarkEnd w:id="1549"/>
      <w:r>
        <w:rPr>
          <w:rFonts w:hint="cs"/>
          <w:rtl/>
        </w:rPr>
        <w:t>דרך אגב, אני אוסיף, אני מקביל את זה לעיסוקים</w:t>
      </w:r>
      <w:bookmarkStart w:id="1550" w:name="_ETM_Q1_3987737"/>
      <w:bookmarkEnd w:id="1550"/>
      <w:r>
        <w:rPr>
          <w:rFonts w:hint="cs"/>
          <w:rtl/>
        </w:rPr>
        <w:t xml:space="preserve"> אחרים. כמו שעיסוק אחר שאין בו חובת ביטוח, אתה בא </w:t>
      </w:r>
      <w:bookmarkStart w:id="1551" w:name="_ETM_Q1_3990111"/>
      <w:bookmarkEnd w:id="1551"/>
      <w:r>
        <w:rPr>
          <w:rFonts w:hint="cs"/>
          <w:rtl/>
        </w:rPr>
        <w:t xml:space="preserve">ואומר, </w:t>
      </w:r>
      <w:r w:rsidR="0083431A">
        <w:rPr>
          <w:rFonts w:hint="cs"/>
          <w:rtl/>
        </w:rPr>
        <w:t xml:space="preserve">דע </w:t>
      </w:r>
      <w:bookmarkStart w:id="1552" w:name="_ETM_Q1_3989592"/>
      <w:bookmarkEnd w:id="1552"/>
      <w:r w:rsidR="0083431A">
        <w:rPr>
          <w:rFonts w:hint="cs"/>
          <w:rtl/>
        </w:rPr>
        <w:t xml:space="preserve">לך שאין חובת ביטוח. </w:t>
      </w:r>
    </w:p>
    <w:p w:rsidR="0083431A" w:rsidRDefault="0083431A" w:rsidP="0083431A">
      <w:pPr>
        <w:rPr>
          <w:rtl/>
        </w:rPr>
      </w:pPr>
      <w:bookmarkStart w:id="1553" w:name="_ETM_Q1_3993447"/>
      <w:bookmarkStart w:id="1554" w:name="_ETM_Q1_3993514"/>
      <w:bookmarkEnd w:id="1553"/>
      <w:bookmarkEnd w:id="1554"/>
    </w:p>
    <w:p w:rsidR="0083431A" w:rsidRDefault="0083431A" w:rsidP="00AF64B4">
      <w:pPr>
        <w:pStyle w:val="af6"/>
        <w:keepNext/>
        <w:rPr>
          <w:rtl/>
        </w:rPr>
      </w:pPr>
      <w:bookmarkStart w:id="1555" w:name="ET_yor_6157_127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83431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431A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:rsidR="0083431A" w:rsidRDefault="0083431A" w:rsidP="00AF64B4">
      <w:pPr>
        <w:pStyle w:val="KeepWithNext"/>
        <w:rPr>
          <w:rtl/>
        </w:rPr>
      </w:pPr>
    </w:p>
    <w:p w:rsidR="0083431A" w:rsidRDefault="006357F3" w:rsidP="006357F3">
      <w:pPr>
        <w:rPr>
          <w:rtl/>
        </w:rPr>
      </w:pPr>
      <w:bookmarkStart w:id="1556" w:name="_ETM_Q1_3994817"/>
      <w:bookmarkEnd w:id="1556"/>
      <w:r>
        <w:rPr>
          <w:rFonts w:hint="cs"/>
          <w:rtl/>
        </w:rPr>
        <w:t xml:space="preserve">זה לא משהו שמיידעים עליו. אני לא </w:t>
      </w:r>
      <w:r w:rsidR="0083431A">
        <w:rPr>
          <w:rFonts w:hint="cs"/>
          <w:rtl/>
        </w:rPr>
        <w:t xml:space="preserve">רואה הצדקה לזה. שוב, </w:t>
      </w:r>
      <w:bookmarkStart w:id="1557" w:name="_ETM_Q1_3998291"/>
      <w:bookmarkEnd w:id="1557"/>
      <w:r w:rsidR="0083431A">
        <w:rPr>
          <w:rFonts w:hint="cs"/>
          <w:rtl/>
        </w:rPr>
        <w:t xml:space="preserve">בטח לא בשלב </w:t>
      </w:r>
      <w:r>
        <w:rPr>
          <w:rFonts w:hint="cs"/>
          <w:rtl/>
        </w:rPr>
        <w:t xml:space="preserve">ההכרה בעמותה. </w:t>
      </w:r>
      <w:bookmarkStart w:id="1558" w:name="_ETM_Q1_4002825"/>
      <w:bookmarkEnd w:id="1558"/>
      <w:r>
        <w:rPr>
          <w:rFonts w:hint="cs"/>
          <w:rtl/>
        </w:rPr>
        <w:t>ככל שיש צורך בחובות יידוע מסוימות להורים, המקום לעשות את זה הוא בחוק ולא בהכרה בעמותה. את יכולה להגיד, צרי</w:t>
      </w:r>
      <w:bookmarkStart w:id="1559" w:name="_ETM_Q1_4013303"/>
      <w:bookmarkEnd w:id="1559"/>
      <w:r>
        <w:rPr>
          <w:rFonts w:hint="cs"/>
          <w:rtl/>
        </w:rPr>
        <w:t xml:space="preserve">ך לשנות את החוק. שוב, כשהעמותה עומדת בתנאי החוק. </w:t>
      </w:r>
      <w:bookmarkStart w:id="1560" w:name="_ETM_Q1_4022453"/>
      <w:bookmarkEnd w:id="1560"/>
      <w:r>
        <w:rPr>
          <w:rFonts w:hint="cs"/>
          <w:rtl/>
        </w:rPr>
        <w:t xml:space="preserve">כל מה שקשור לקשר שלה מול ההורים, זה התחייבות לפעול </w:t>
      </w:r>
      <w:bookmarkStart w:id="1561" w:name="_ETM_Q1_4029929"/>
      <w:bookmarkEnd w:id="1561"/>
      <w:r>
        <w:rPr>
          <w:rFonts w:hint="cs"/>
          <w:rtl/>
        </w:rPr>
        <w:t xml:space="preserve">בהתאם לחוק. </w:t>
      </w:r>
    </w:p>
    <w:p w:rsidR="0083431A" w:rsidRDefault="0083431A" w:rsidP="0083431A">
      <w:pPr>
        <w:rPr>
          <w:rtl/>
        </w:rPr>
      </w:pPr>
      <w:bookmarkStart w:id="1562" w:name="_ETM_Q1_4033490"/>
      <w:bookmarkStart w:id="1563" w:name="_ETM_Q1_4033535"/>
      <w:bookmarkEnd w:id="1562"/>
      <w:bookmarkEnd w:id="1563"/>
    </w:p>
    <w:p w:rsidR="0083431A" w:rsidRDefault="0083431A" w:rsidP="00AF64B4">
      <w:pPr>
        <w:pStyle w:val="a4"/>
        <w:keepNext/>
        <w:rPr>
          <w:rtl/>
        </w:rPr>
      </w:pPr>
      <w:bookmarkStart w:id="1564" w:name="ET_speaker_הילה_דווידוביץ__128"/>
      <w:r w:rsidRPr="00AF64B4">
        <w:rPr>
          <w:rStyle w:val="TagStyle"/>
          <w:rtl/>
        </w:rPr>
        <w:t xml:space="preserve"> &lt;&lt; דובר &gt;&gt;</w:t>
      </w:r>
      <w:r w:rsidRPr="0083431A">
        <w:rPr>
          <w:rStyle w:val="TagStyle"/>
          <w:rtl/>
        </w:rPr>
        <w:t xml:space="preserve"> </w:t>
      </w:r>
      <w:r w:rsidR="00582621" w:rsidRPr="00582621">
        <w:rPr>
          <w:rtl/>
        </w:rPr>
        <w:t xml:space="preserve">הילה </w:t>
      </w:r>
      <w:proofErr w:type="spellStart"/>
      <w:r w:rsidR="00582621" w:rsidRPr="00582621">
        <w:rPr>
          <w:rtl/>
        </w:rPr>
        <w:t>דוידוביץ</w:t>
      </w:r>
      <w:proofErr w:type="spellEnd"/>
      <w:r w:rsidR="00582621" w:rsidRPr="00582621">
        <w:rPr>
          <w:rtl/>
        </w:rPr>
        <w:t>:</w:t>
      </w:r>
      <w:r w:rsidRPr="0083431A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:rsidR="0083431A" w:rsidRDefault="0083431A" w:rsidP="00AF64B4">
      <w:pPr>
        <w:pStyle w:val="KeepWithNext"/>
        <w:rPr>
          <w:rtl/>
        </w:rPr>
      </w:pPr>
    </w:p>
    <w:p w:rsidR="0083431A" w:rsidRDefault="0083431A" w:rsidP="0083431A">
      <w:pPr>
        <w:rPr>
          <w:rtl/>
        </w:rPr>
      </w:pPr>
      <w:bookmarkStart w:id="1565" w:name="_ETM_Q1_4035680"/>
      <w:bookmarkStart w:id="1566" w:name="_ETM_Q1_4035955"/>
      <w:bookmarkStart w:id="1567" w:name="_ETM_Q1_4035994"/>
      <w:bookmarkEnd w:id="1565"/>
      <w:bookmarkEnd w:id="1566"/>
      <w:bookmarkEnd w:id="1567"/>
      <w:r>
        <w:rPr>
          <w:rFonts w:hint="cs"/>
          <w:rtl/>
        </w:rPr>
        <w:t>גם כשפונים לרופא</w:t>
      </w:r>
      <w:r w:rsidR="006357F3">
        <w:rPr>
          <w:rFonts w:hint="cs"/>
          <w:rtl/>
        </w:rPr>
        <w:t xml:space="preserve">, לצורך העניין, אין חובה יידוע אם יש </w:t>
      </w:r>
      <w:bookmarkStart w:id="1568" w:name="_ETM_Q1_4035916"/>
      <w:bookmarkEnd w:id="1568"/>
      <w:r w:rsidR="006357F3">
        <w:rPr>
          <w:rFonts w:hint="cs"/>
          <w:rtl/>
        </w:rPr>
        <w:t xml:space="preserve">ביטוח. </w:t>
      </w:r>
    </w:p>
    <w:p w:rsidR="0083431A" w:rsidRDefault="0083431A" w:rsidP="0083431A">
      <w:pPr>
        <w:rPr>
          <w:rtl/>
        </w:rPr>
      </w:pPr>
      <w:bookmarkStart w:id="1569" w:name="_ETM_Q1_4039466"/>
      <w:bookmarkStart w:id="1570" w:name="_ETM_Q1_4039531"/>
      <w:bookmarkEnd w:id="1569"/>
      <w:bookmarkEnd w:id="1570"/>
    </w:p>
    <w:p w:rsidR="0083431A" w:rsidRDefault="0083431A" w:rsidP="00AF64B4">
      <w:pPr>
        <w:pStyle w:val="af6"/>
        <w:keepNext/>
        <w:rPr>
          <w:rtl/>
        </w:rPr>
      </w:pPr>
      <w:bookmarkStart w:id="1571" w:name="ET_yor_6157_149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83431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431A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bookmarkEnd w:id="1571"/>
      <w:r w:rsidR="008D156E">
        <w:rPr>
          <w:rtl/>
        </w:rPr>
        <w:t xml:space="preserve"> </w:t>
      </w:r>
      <w:r>
        <w:rPr>
          <w:rtl/>
        </w:rPr>
        <w:t xml:space="preserve"> </w:t>
      </w:r>
    </w:p>
    <w:p w:rsidR="0083431A" w:rsidRDefault="0083431A" w:rsidP="00AF64B4">
      <w:pPr>
        <w:pStyle w:val="KeepWithNext"/>
        <w:rPr>
          <w:rtl/>
        </w:rPr>
      </w:pPr>
    </w:p>
    <w:p w:rsidR="0083431A" w:rsidRDefault="006357F3" w:rsidP="006357F3">
      <w:pPr>
        <w:rPr>
          <w:rtl/>
        </w:rPr>
      </w:pPr>
      <w:bookmarkStart w:id="1572" w:name="_ETM_Q1_4040472"/>
      <w:bookmarkEnd w:id="1572"/>
      <w:r>
        <w:rPr>
          <w:rFonts w:hint="cs"/>
          <w:rtl/>
        </w:rPr>
        <w:t xml:space="preserve">גם עו"ד, הרוב המוחלט של עורכי הדין מחזיקים בביטוח </w:t>
      </w:r>
      <w:bookmarkStart w:id="1573" w:name="_ETM_Q1_4040807"/>
      <w:bookmarkEnd w:id="1573"/>
      <w:r>
        <w:rPr>
          <w:rFonts w:hint="cs"/>
          <w:rtl/>
        </w:rPr>
        <w:t xml:space="preserve">אחריות מקצועית. אם עו"ד בחר לא לעשות ביטוח או </w:t>
      </w:r>
      <w:bookmarkStart w:id="1574" w:name="_ETM_Q1_4046842"/>
      <w:bookmarkEnd w:id="1574"/>
      <w:r>
        <w:rPr>
          <w:rFonts w:hint="cs"/>
          <w:rtl/>
        </w:rPr>
        <w:t>כן לעשות ביטוח, חלה עליו חובה ליידע על הביטוח</w:t>
      </w:r>
      <w:bookmarkStart w:id="1575" w:name="_ETM_Q1_4048530"/>
      <w:bookmarkEnd w:id="1575"/>
      <w:r>
        <w:rPr>
          <w:rFonts w:hint="cs"/>
          <w:rtl/>
        </w:rPr>
        <w:t>. ההנחה היא, ש</w:t>
      </w:r>
      <w:bookmarkStart w:id="1576" w:name="_ETM_Q1_4045720"/>
      <w:bookmarkEnd w:id="1576"/>
      <w:r>
        <w:rPr>
          <w:rFonts w:hint="cs"/>
          <w:rtl/>
        </w:rPr>
        <w:t>חו</w:t>
      </w:r>
      <w:r w:rsidR="0083431A">
        <w:rPr>
          <w:rFonts w:hint="cs"/>
          <w:rtl/>
        </w:rPr>
        <w:t>בת הגילוי שלך</w:t>
      </w:r>
      <w:r>
        <w:rPr>
          <w:rFonts w:hint="cs"/>
          <w:rtl/>
        </w:rPr>
        <w:t xml:space="preserve"> זה על הפעולות שלך</w:t>
      </w:r>
      <w:r w:rsidR="0083431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יש לי </w:t>
      </w:r>
      <w:bookmarkStart w:id="1577" w:name="_ETM_Q1_4056251"/>
      <w:bookmarkEnd w:id="1577"/>
      <w:r>
        <w:rPr>
          <w:rFonts w:hint="cs"/>
          <w:rtl/>
        </w:rPr>
        <w:t xml:space="preserve">בסיס כלכלי שאני יודע לשלם את התביעות, אני עשיתי את הערכת </w:t>
      </w:r>
      <w:bookmarkStart w:id="1578" w:name="_ETM_Q1_4055828"/>
      <w:bookmarkEnd w:id="1578"/>
      <w:r>
        <w:rPr>
          <w:rFonts w:hint="cs"/>
          <w:rtl/>
        </w:rPr>
        <w:t>הסיכונים, אני</w:t>
      </w:r>
      <w:r w:rsidR="008D156E">
        <w:rPr>
          <w:rFonts w:hint="cs"/>
          <w:rtl/>
        </w:rPr>
        <w:t xml:space="preserve"> </w:t>
      </w:r>
      <w:r w:rsidR="0083431A">
        <w:rPr>
          <w:rFonts w:hint="cs"/>
          <w:rtl/>
        </w:rPr>
        <w:t>מבטח את עצמי</w:t>
      </w:r>
      <w:r>
        <w:rPr>
          <w:rFonts w:hint="cs"/>
          <w:rtl/>
        </w:rPr>
        <w:t xml:space="preserve"> או לא מבטח את עצמי</w:t>
      </w:r>
      <w:r w:rsidR="0083431A">
        <w:rPr>
          <w:rFonts w:hint="cs"/>
          <w:rtl/>
        </w:rPr>
        <w:t xml:space="preserve">, </w:t>
      </w:r>
      <w:bookmarkStart w:id="1579" w:name="_ETM_Q1_4057121"/>
      <w:bookmarkEnd w:id="1579"/>
      <w:r w:rsidR="0083431A">
        <w:rPr>
          <w:rFonts w:hint="cs"/>
          <w:rtl/>
        </w:rPr>
        <w:t xml:space="preserve">כמו ברכב. </w:t>
      </w:r>
    </w:p>
    <w:p w:rsidR="0083431A" w:rsidRDefault="0083431A" w:rsidP="0083431A">
      <w:pPr>
        <w:rPr>
          <w:rtl/>
        </w:rPr>
      </w:pPr>
      <w:bookmarkStart w:id="1580" w:name="_ETM_Q1_4062388"/>
      <w:bookmarkStart w:id="1581" w:name="_ETM_Q1_4062435"/>
      <w:bookmarkEnd w:id="1580"/>
      <w:bookmarkEnd w:id="1581"/>
    </w:p>
    <w:p w:rsidR="0083431A" w:rsidRDefault="0083431A" w:rsidP="00AF64B4">
      <w:pPr>
        <w:pStyle w:val="a4"/>
        <w:keepNext/>
        <w:rPr>
          <w:rtl/>
        </w:rPr>
      </w:pPr>
      <w:bookmarkStart w:id="1582" w:name="ET_speaker_הילה_דווידוביץ__130"/>
      <w:r w:rsidRPr="00AF64B4">
        <w:rPr>
          <w:rStyle w:val="TagStyle"/>
          <w:rtl/>
        </w:rPr>
        <w:t xml:space="preserve"> &lt;&lt; דובר &gt;&gt;</w:t>
      </w:r>
      <w:r w:rsidRPr="0083431A">
        <w:rPr>
          <w:rStyle w:val="TagStyle"/>
          <w:rtl/>
        </w:rPr>
        <w:t xml:space="preserve"> </w:t>
      </w:r>
      <w:r w:rsidR="00582621" w:rsidRPr="00582621">
        <w:rPr>
          <w:rtl/>
        </w:rPr>
        <w:t xml:space="preserve">הילה </w:t>
      </w:r>
      <w:proofErr w:type="spellStart"/>
      <w:r w:rsidR="00582621" w:rsidRPr="00582621">
        <w:rPr>
          <w:rtl/>
        </w:rPr>
        <w:t>דוידוביץ</w:t>
      </w:r>
      <w:proofErr w:type="spellEnd"/>
      <w:r w:rsidR="00582621" w:rsidRPr="00582621">
        <w:rPr>
          <w:rtl/>
        </w:rPr>
        <w:t>:</w:t>
      </w:r>
      <w:r w:rsidRPr="0083431A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:rsidR="0083431A" w:rsidRDefault="0083431A" w:rsidP="00AF64B4">
      <w:pPr>
        <w:pStyle w:val="KeepWithNext"/>
        <w:rPr>
          <w:rtl/>
        </w:rPr>
      </w:pPr>
    </w:p>
    <w:p w:rsidR="0083431A" w:rsidRDefault="006357F3" w:rsidP="006357F3">
      <w:pPr>
        <w:rPr>
          <w:rtl/>
        </w:rPr>
      </w:pPr>
      <w:bookmarkStart w:id="1583" w:name="_ETM_Q1_4065935"/>
      <w:bookmarkStart w:id="1584" w:name="_ETM_Q1_4066198"/>
      <w:bookmarkStart w:id="1585" w:name="_ETM_Q1_4066235"/>
      <w:bookmarkEnd w:id="1583"/>
      <w:bookmarkEnd w:id="1584"/>
      <w:bookmarkEnd w:id="1585"/>
      <w:r>
        <w:rPr>
          <w:rFonts w:hint="cs"/>
          <w:rtl/>
        </w:rPr>
        <w:t xml:space="preserve">אני גם חושבת, </w:t>
      </w:r>
      <w:bookmarkStart w:id="1586" w:name="_ETM_Q1_4065736"/>
      <w:bookmarkEnd w:id="1586"/>
      <w:r>
        <w:rPr>
          <w:rFonts w:hint="cs"/>
          <w:rtl/>
        </w:rPr>
        <w:t>ש</w:t>
      </w:r>
      <w:r w:rsidR="0083431A">
        <w:rPr>
          <w:rFonts w:hint="cs"/>
          <w:rtl/>
        </w:rPr>
        <w:t>חובת ייד</w:t>
      </w:r>
      <w:r>
        <w:rPr>
          <w:rFonts w:hint="cs"/>
          <w:rtl/>
        </w:rPr>
        <w:t>ו</w:t>
      </w:r>
      <w:r w:rsidR="0083431A">
        <w:rPr>
          <w:rFonts w:hint="cs"/>
          <w:rtl/>
        </w:rPr>
        <w:t>ע</w:t>
      </w:r>
      <w:r>
        <w:rPr>
          <w:rFonts w:hint="cs"/>
          <w:rtl/>
        </w:rPr>
        <w:t xml:space="preserve"> יוצרת בעיות במקרים שיש פערי ידע גדולים או פערי כוחות. אני לא בטוחה שפה, אני</w:t>
      </w:r>
      <w:r w:rsidR="008D156E">
        <w:rPr>
          <w:rFonts w:hint="cs"/>
          <w:rtl/>
        </w:rPr>
        <w:t xml:space="preserve"> </w:t>
      </w:r>
      <w:bookmarkStart w:id="1587" w:name="_ETM_Q1_4072997"/>
      <w:bookmarkEnd w:id="1587"/>
      <w:r w:rsidR="0083431A">
        <w:rPr>
          <w:rFonts w:hint="cs"/>
          <w:rtl/>
        </w:rPr>
        <w:t>לא מכ</w:t>
      </w:r>
      <w:r>
        <w:rPr>
          <w:rFonts w:hint="cs"/>
          <w:rtl/>
        </w:rPr>
        <w:t xml:space="preserve">ירה היטב את הפעילות של העמותות, אבל אני לא בטוחה </w:t>
      </w:r>
      <w:bookmarkStart w:id="1588" w:name="_ETM_Q1_4078534"/>
      <w:bookmarkEnd w:id="1588"/>
      <w:r>
        <w:rPr>
          <w:rFonts w:hint="cs"/>
          <w:rtl/>
        </w:rPr>
        <w:t xml:space="preserve">שפה הרציונל של חובת גילוי קיימים. גם משהו שצריך לקחת </w:t>
      </w:r>
      <w:bookmarkStart w:id="1589" w:name="_ETM_Q1_4085754"/>
      <w:bookmarkEnd w:id="1589"/>
      <w:r>
        <w:rPr>
          <w:rFonts w:hint="cs"/>
          <w:rtl/>
        </w:rPr>
        <w:t xml:space="preserve">בחשבון. </w:t>
      </w:r>
      <w:bookmarkStart w:id="1590" w:name="_ETM_Q1_4078371"/>
      <w:bookmarkStart w:id="1591" w:name="_ETM_Q1_4078444"/>
      <w:bookmarkEnd w:id="1590"/>
      <w:bookmarkEnd w:id="1591"/>
      <w:r w:rsidR="0083431A">
        <w:rPr>
          <w:rFonts w:hint="cs"/>
          <w:rtl/>
        </w:rPr>
        <w:t xml:space="preserve">אני פחות עוסקת </w:t>
      </w:r>
      <w:bookmarkStart w:id="1592" w:name="_ETM_Q1_4086598"/>
      <w:bookmarkEnd w:id="1592"/>
      <w:r>
        <w:rPr>
          <w:rFonts w:hint="cs"/>
          <w:rtl/>
        </w:rPr>
        <w:t xml:space="preserve">באימוץ עצמו אבל כמי שמתעסק בביטוח, נראה לנו </w:t>
      </w:r>
      <w:bookmarkStart w:id="1593" w:name="_ETM_Q1_4092239"/>
      <w:bookmarkEnd w:id="1593"/>
      <w:r>
        <w:rPr>
          <w:rFonts w:hint="cs"/>
          <w:rtl/>
        </w:rPr>
        <w:t xml:space="preserve">פחות מתאים. </w:t>
      </w:r>
    </w:p>
    <w:p w:rsidR="0083431A" w:rsidRDefault="0083431A" w:rsidP="0083431A">
      <w:pPr>
        <w:rPr>
          <w:rtl/>
        </w:rPr>
      </w:pPr>
      <w:bookmarkStart w:id="1594" w:name="_ETM_Q1_4096621"/>
      <w:bookmarkStart w:id="1595" w:name="_ETM_Q1_4096686"/>
      <w:bookmarkEnd w:id="1594"/>
      <w:bookmarkEnd w:id="1595"/>
    </w:p>
    <w:p w:rsidR="0083431A" w:rsidRDefault="0083431A" w:rsidP="00AF64B4">
      <w:pPr>
        <w:pStyle w:val="a4"/>
        <w:keepNext/>
        <w:rPr>
          <w:rtl/>
        </w:rPr>
      </w:pPr>
      <w:bookmarkStart w:id="1596" w:name="ET_speaker_נועה_ברודסקי_לוי_131"/>
      <w:r w:rsidRPr="00AF64B4">
        <w:rPr>
          <w:rStyle w:val="TagStyle"/>
          <w:rtl/>
        </w:rPr>
        <w:t xml:space="preserve"> &lt;&lt; דובר &gt;&gt;</w:t>
      </w:r>
      <w:r w:rsidRPr="0083431A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83431A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דובר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:rsidR="0083431A" w:rsidRDefault="0083431A" w:rsidP="00AF64B4">
      <w:pPr>
        <w:pStyle w:val="KeepWithNext"/>
        <w:rPr>
          <w:rtl/>
        </w:rPr>
      </w:pPr>
    </w:p>
    <w:p w:rsidR="008D156E" w:rsidRDefault="006357F3" w:rsidP="008D156E">
      <w:pPr>
        <w:rPr>
          <w:rtl/>
        </w:rPr>
      </w:pPr>
      <w:bookmarkStart w:id="1597" w:name="_ETM_Q1_4101918"/>
      <w:bookmarkStart w:id="1598" w:name="_ETM_Q1_4102196"/>
      <w:bookmarkStart w:id="1599" w:name="_ETM_Q1_4102237"/>
      <w:bookmarkEnd w:id="1597"/>
      <w:bookmarkEnd w:id="1598"/>
      <w:bookmarkEnd w:id="1599"/>
      <w:r>
        <w:rPr>
          <w:rFonts w:hint="cs"/>
          <w:rtl/>
        </w:rPr>
        <w:t xml:space="preserve">נוסח התקנות תקנות אימוץ ילדים (הכרה בעמותה לאימוץ בין </w:t>
      </w:r>
      <w:bookmarkStart w:id="1600" w:name="_ETM_Q1_4105708"/>
      <w:bookmarkEnd w:id="1600"/>
      <w:r>
        <w:rPr>
          <w:rFonts w:hint="cs"/>
          <w:rtl/>
        </w:rPr>
        <w:t xml:space="preserve">ארצי) (תיקון), התשפ"ג-2023. </w:t>
      </w:r>
    </w:p>
    <w:p w:rsidR="008D156E" w:rsidRDefault="008D156E" w:rsidP="008D156E">
      <w:pPr>
        <w:rPr>
          <w:rtl/>
        </w:rPr>
      </w:pPr>
      <w:bookmarkStart w:id="1601" w:name="_ETM_Q1_4109822"/>
      <w:bookmarkStart w:id="1602" w:name="_ETM_Q1_4109883"/>
      <w:bookmarkEnd w:id="1601"/>
      <w:bookmarkEnd w:id="1602"/>
    </w:p>
    <w:p w:rsidR="008D156E" w:rsidRDefault="008D156E" w:rsidP="008D156E">
      <w:pPr>
        <w:rPr>
          <w:rtl/>
        </w:rPr>
      </w:pPr>
      <w:bookmarkStart w:id="1603" w:name="_ETM_Q1_4110665"/>
      <w:bookmarkStart w:id="1604" w:name="_ETM_Q1_4110710"/>
      <w:bookmarkEnd w:id="1603"/>
      <w:bookmarkEnd w:id="1604"/>
      <w:r>
        <w:rPr>
          <w:rFonts w:hint="cs"/>
          <w:rtl/>
        </w:rPr>
        <w:t>"</w:t>
      </w:r>
      <w:r>
        <w:rPr>
          <w:rtl/>
        </w:rPr>
        <w:t>בתוקף סמכות שר המשפטים ושר הרווחה והביטחון החברתי לפי סעיפים 28כד ו28-כה</w:t>
      </w:r>
      <w:r>
        <w:rPr>
          <w:rFonts w:hint="cs"/>
          <w:rtl/>
        </w:rPr>
        <w:t>(</w:t>
      </w:r>
      <w:r>
        <w:rPr>
          <w:rtl/>
        </w:rPr>
        <w:t>א</w:t>
      </w:r>
      <w:r>
        <w:rPr>
          <w:rFonts w:hint="cs"/>
          <w:rtl/>
        </w:rPr>
        <w:t>)</w:t>
      </w:r>
      <w:r>
        <w:rPr>
          <w:rtl/>
        </w:rPr>
        <w:t xml:space="preserve"> לחוק אימוץ ילדים, התשמ"א1981- )</w:t>
      </w:r>
      <w:r>
        <w:rPr>
          <w:rFonts w:hint="cs"/>
          <w:rtl/>
        </w:rPr>
        <w:t xml:space="preserve"> </w:t>
      </w:r>
      <w:r>
        <w:rPr>
          <w:rtl/>
        </w:rPr>
        <w:t>להלן – החוק ובתוקף סמכות שר המשפטים בהתייעצות עם שר הרווחה והביטחון החברתי לפי סעיף 36</w:t>
      </w:r>
      <w:r>
        <w:rPr>
          <w:rFonts w:hint="cs"/>
          <w:rtl/>
        </w:rPr>
        <w:t>(</w:t>
      </w:r>
      <w:r>
        <w:rPr>
          <w:rtl/>
        </w:rPr>
        <w:t>א</w:t>
      </w:r>
      <w:r>
        <w:rPr>
          <w:rFonts w:hint="cs"/>
          <w:rtl/>
        </w:rPr>
        <w:t>)</w:t>
      </w:r>
      <w:r>
        <w:rPr>
          <w:rtl/>
        </w:rPr>
        <w:t xml:space="preserve"> </w:t>
      </w:r>
      <w:r>
        <w:rPr>
          <w:rFonts w:hint="cs"/>
          <w:rtl/>
        </w:rPr>
        <w:t xml:space="preserve">לחוק, </w:t>
      </w:r>
      <w:r>
        <w:rPr>
          <w:rtl/>
        </w:rPr>
        <w:t>לאחר התייעצות עם הועדה המייעצת לפי סעיף 28ו לחוק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והבנתי </w:t>
      </w:r>
      <w:bookmarkStart w:id="1605" w:name="_ETM_Q1_4125906"/>
      <w:bookmarkEnd w:id="1605"/>
      <w:r>
        <w:rPr>
          <w:rFonts w:hint="cs"/>
          <w:rtl/>
        </w:rPr>
        <w:t xml:space="preserve">ממשרד המשפטים שאכן התקיימה התייעצות כנדרש - </w:t>
      </w:r>
      <w:r>
        <w:rPr>
          <w:rtl/>
        </w:rPr>
        <w:t>ובאישור ועדת החוקה חוק ומשפט של הכנסת, אנו מתקינים תקנות אל</w:t>
      </w:r>
      <w:r>
        <w:rPr>
          <w:rFonts w:hint="cs"/>
          <w:rtl/>
        </w:rPr>
        <w:t>ה:</w:t>
      </w:r>
    </w:p>
    <w:p w:rsidR="008D156E" w:rsidRDefault="008D156E" w:rsidP="008D156E">
      <w:pPr>
        <w:rPr>
          <w:rtl/>
        </w:rPr>
      </w:pPr>
      <w:bookmarkStart w:id="1606" w:name="_ETM_Q1_4134039"/>
      <w:bookmarkStart w:id="1607" w:name="_ETM_Q1_4134097"/>
      <w:bookmarkEnd w:id="1606"/>
      <w:bookmarkEnd w:id="1607"/>
    </w:p>
    <w:p w:rsidR="008D156E" w:rsidRDefault="008D156E" w:rsidP="008D156E">
      <w:pPr>
        <w:ind w:left="2160" w:hanging="1440"/>
        <w:rPr>
          <w:rtl/>
        </w:rPr>
      </w:pPr>
      <w:bookmarkStart w:id="1608" w:name="_ETM_Q1_4132852"/>
      <w:bookmarkEnd w:id="1608"/>
      <w:r>
        <w:rPr>
          <w:rtl/>
        </w:rPr>
        <w:t xml:space="preserve">תיקון תקנה 2 </w:t>
      </w:r>
      <w:r>
        <w:rPr>
          <w:rtl/>
        </w:rPr>
        <w:tab/>
      </w:r>
      <w:r>
        <w:rPr>
          <w:rFonts w:hint="cs"/>
          <w:rtl/>
        </w:rPr>
        <w:t xml:space="preserve"> 1. </w:t>
      </w:r>
      <w:r>
        <w:rPr>
          <w:rtl/>
        </w:rPr>
        <w:t>בתקנות אימוץ ילדים</w:t>
      </w:r>
      <w:r>
        <w:rPr>
          <w:rFonts w:hint="cs"/>
          <w:rtl/>
        </w:rPr>
        <w:t xml:space="preserve"> </w:t>
      </w:r>
      <w:bookmarkStart w:id="1609" w:name="_ETM_Q1_4132045"/>
      <w:bookmarkEnd w:id="1609"/>
      <w:r>
        <w:rPr>
          <w:rFonts w:hint="cs"/>
          <w:rtl/>
        </w:rPr>
        <w:t>(</w:t>
      </w:r>
      <w:r>
        <w:rPr>
          <w:rtl/>
        </w:rPr>
        <w:t>הכרה בעמותה לאימוץ בין-</w:t>
      </w:r>
      <w:r>
        <w:rPr>
          <w:rFonts w:hint="cs"/>
          <w:rtl/>
        </w:rPr>
        <w:t>ארצי)</w:t>
      </w:r>
      <w:r w:rsidR="00AF64B4">
        <w:rPr>
          <w:rFonts w:hint="cs"/>
          <w:rtl/>
        </w:rPr>
        <w:t xml:space="preserve"> </w:t>
      </w:r>
      <w:r>
        <w:rPr>
          <w:rtl/>
        </w:rPr>
        <w:t>התשנ"ח</w:t>
      </w:r>
      <w:r>
        <w:rPr>
          <w:rFonts w:hint="cs"/>
          <w:rtl/>
        </w:rPr>
        <w:t xml:space="preserve">-1998, בתקנה 2, פיסקה 5 </w:t>
      </w:r>
      <w:r>
        <w:rPr>
          <w:rtl/>
        </w:rPr>
        <w:t>–</w:t>
      </w:r>
      <w:r>
        <w:rPr>
          <w:rFonts w:hint="cs"/>
          <w:rtl/>
        </w:rPr>
        <w:t xml:space="preserve"> תימחק. </w:t>
      </w:r>
    </w:p>
    <w:p w:rsidR="008D156E" w:rsidRDefault="008D156E" w:rsidP="008D156E">
      <w:pPr>
        <w:rPr>
          <w:rtl/>
        </w:rPr>
      </w:pPr>
    </w:p>
    <w:p w:rsidR="0083431A" w:rsidRDefault="0083431A" w:rsidP="00AF64B4">
      <w:pPr>
        <w:pStyle w:val="af6"/>
        <w:keepNext/>
        <w:rPr>
          <w:rtl/>
        </w:rPr>
      </w:pPr>
      <w:bookmarkStart w:id="1610" w:name="_ETM_Q1_4133106"/>
      <w:bookmarkStart w:id="1611" w:name="_ETM_Q1_4133122"/>
      <w:bookmarkStart w:id="1612" w:name="_ETM_Q1_4133147"/>
      <w:bookmarkStart w:id="1613" w:name="ET_yor_6157_132"/>
      <w:bookmarkEnd w:id="1610"/>
      <w:bookmarkEnd w:id="1611"/>
      <w:bookmarkEnd w:id="1612"/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83431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431A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="008D156E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:rsidR="0083431A" w:rsidRDefault="0083431A" w:rsidP="00AF64B4">
      <w:pPr>
        <w:pStyle w:val="KeepWithNext"/>
        <w:rPr>
          <w:rtl/>
        </w:rPr>
      </w:pPr>
    </w:p>
    <w:p w:rsidR="008D156E" w:rsidRDefault="008D156E" w:rsidP="008D156E">
      <w:pPr>
        <w:rPr>
          <w:rtl/>
        </w:rPr>
      </w:pPr>
      <w:bookmarkStart w:id="1614" w:name="_ETM_Q1_4141925"/>
      <w:bookmarkEnd w:id="1614"/>
      <w:r>
        <w:rPr>
          <w:rFonts w:hint="cs"/>
          <w:rtl/>
        </w:rPr>
        <w:t xml:space="preserve">תודה. כנראה שאצביע לבד. </w:t>
      </w:r>
      <w:r w:rsidR="0083431A">
        <w:rPr>
          <w:rFonts w:hint="cs"/>
          <w:rtl/>
        </w:rPr>
        <w:t>מי בעד</w:t>
      </w:r>
      <w:bookmarkStart w:id="1615" w:name="_ETM_Q1_4146000"/>
      <w:bookmarkStart w:id="1616" w:name="_ETM_Q1_4146053"/>
      <w:bookmarkEnd w:id="1615"/>
      <w:bookmarkEnd w:id="1616"/>
      <w:r>
        <w:rPr>
          <w:rFonts w:hint="cs"/>
          <w:rtl/>
        </w:rPr>
        <w:t xml:space="preserve">, מי נגד? </w:t>
      </w:r>
    </w:p>
    <w:p w:rsidR="008D156E" w:rsidRDefault="008D156E" w:rsidP="008D156E">
      <w:pPr>
        <w:rPr>
          <w:rtl/>
        </w:rPr>
      </w:pPr>
      <w:bookmarkStart w:id="1617" w:name="_ETM_Q1_4148626"/>
      <w:bookmarkStart w:id="1618" w:name="_ETM_Q1_4148682"/>
      <w:bookmarkEnd w:id="1617"/>
      <w:bookmarkEnd w:id="1618"/>
    </w:p>
    <w:p w:rsidR="008D156E" w:rsidRDefault="008D156E" w:rsidP="008D156E">
      <w:pPr>
        <w:pStyle w:val="af1"/>
        <w:keepNext/>
        <w:rPr>
          <w:rtl/>
        </w:rPr>
      </w:pPr>
      <w:bookmarkStart w:id="1619" w:name="_ETM_Q1_4148842"/>
      <w:bookmarkStart w:id="1620" w:name="_ETM_Q1_4148901"/>
      <w:bookmarkEnd w:id="1619"/>
      <w:bookmarkEnd w:id="1620"/>
      <w:r>
        <w:rPr>
          <w:rtl/>
        </w:rPr>
        <w:t>הצבעה</w:t>
      </w:r>
    </w:p>
    <w:p w:rsidR="008D156E" w:rsidRDefault="008D156E" w:rsidP="008D156E">
      <w:pPr>
        <w:pStyle w:val="--"/>
        <w:keepNext/>
        <w:rPr>
          <w:rtl/>
        </w:rPr>
      </w:pPr>
    </w:p>
    <w:p w:rsidR="008D156E" w:rsidRDefault="008D156E" w:rsidP="008D156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8D156E" w:rsidRDefault="008D156E" w:rsidP="008D156E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D156E" w:rsidRDefault="008D156E" w:rsidP="008D156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8D156E" w:rsidRPr="008D156E" w:rsidRDefault="008D156E" w:rsidP="008D156E">
      <w:pPr>
        <w:jc w:val="center"/>
        <w:rPr>
          <w:rtl/>
        </w:rPr>
      </w:pPr>
      <w:r>
        <w:rPr>
          <w:rFonts w:hint="cs"/>
          <w:rtl/>
        </w:rPr>
        <w:t>התקנות התקבלו</w:t>
      </w:r>
    </w:p>
    <w:p w:rsidR="008D156E" w:rsidRPr="008D156E" w:rsidRDefault="008D156E" w:rsidP="008D156E">
      <w:pPr>
        <w:pStyle w:val="af2"/>
        <w:rPr>
          <w:rtl/>
        </w:rPr>
      </w:pPr>
      <w:bookmarkStart w:id="1621" w:name="_ETM_Q1_4151494"/>
      <w:bookmarkEnd w:id="1621"/>
    </w:p>
    <w:p w:rsidR="0083431A" w:rsidRDefault="0083431A" w:rsidP="008D156E">
      <w:pPr>
        <w:rPr>
          <w:rtl/>
        </w:rPr>
      </w:pPr>
      <w:bookmarkStart w:id="1622" w:name="_ETM_Q1_4145758"/>
      <w:bookmarkStart w:id="1623" w:name="_ETM_Q1_4145810"/>
      <w:bookmarkEnd w:id="1622"/>
      <w:bookmarkEnd w:id="1623"/>
      <w:r>
        <w:rPr>
          <w:rFonts w:hint="cs"/>
          <w:rtl/>
        </w:rPr>
        <w:t xml:space="preserve"> </w:t>
      </w:r>
      <w:bookmarkStart w:id="1624" w:name="_ETM_Q1_4148307"/>
      <w:bookmarkStart w:id="1625" w:name="_ETM_Q1_4148358"/>
      <w:bookmarkStart w:id="1626" w:name="_ETM_Q1_4148885"/>
      <w:bookmarkStart w:id="1627" w:name="_ETM_Q1_4226668"/>
      <w:bookmarkStart w:id="1628" w:name="_ETM_Q1_4226717"/>
      <w:bookmarkStart w:id="1629" w:name="_ETM_Q1_4226828"/>
      <w:bookmarkStart w:id="1630" w:name="_ETM_Q1_4226870"/>
      <w:bookmarkEnd w:id="1624"/>
      <w:bookmarkEnd w:id="1625"/>
      <w:bookmarkEnd w:id="1626"/>
      <w:bookmarkEnd w:id="1627"/>
      <w:bookmarkEnd w:id="1628"/>
      <w:bookmarkEnd w:id="1629"/>
      <w:bookmarkEnd w:id="1630"/>
    </w:p>
    <w:p w:rsidR="008D156E" w:rsidRDefault="008D156E" w:rsidP="00AF64B4">
      <w:pPr>
        <w:pStyle w:val="af6"/>
        <w:keepNext/>
        <w:rPr>
          <w:rtl/>
        </w:rPr>
      </w:pPr>
      <w:bookmarkStart w:id="1631" w:name="ET_yor_6157_196"/>
      <w:r w:rsidRPr="00AF64B4">
        <w:rPr>
          <w:rStyle w:val="TagStyle"/>
          <w:rtl/>
        </w:rPr>
        <w:t xml:space="preserve"> 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 w:rsidRPr="008D156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156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 xml:space="preserve">&lt;&lt; </w:t>
      </w:r>
      <w:proofErr w:type="spellStart"/>
      <w:r w:rsidRPr="00AF64B4">
        <w:rPr>
          <w:rStyle w:val="TagStyle"/>
          <w:rtl/>
        </w:rPr>
        <w:t>יור</w:t>
      </w:r>
      <w:proofErr w:type="spellEnd"/>
      <w:r w:rsidRPr="00AF64B4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1631"/>
    </w:p>
    <w:p w:rsidR="008D156E" w:rsidRDefault="008D156E" w:rsidP="00AF64B4">
      <w:pPr>
        <w:pStyle w:val="KeepWithNext"/>
        <w:rPr>
          <w:rtl/>
        </w:rPr>
      </w:pPr>
    </w:p>
    <w:p w:rsidR="0083431A" w:rsidRDefault="0083431A" w:rsidP="00AF64B4">
      <w:pPr>
        <w:rPr>
          <w:rtl/>
        </w:rPr>
      </w:pPr>
      <w:bookmarkStart w:id="1632" w:name="_ETM_Q1_4149754"/>
      <w:bookmarkStart w:id="1633" w:name="_ETM_Q1_4149819"/>
      <w:bookmarkEnd w:id="1632"/>
      <w:bookmarkEnd w:id="1633"/>
      <w:r>
        <w:rPr>
          <w:rFonts w:hint="cs"/>
          <w:rtl/>
        </w:rPr>
        <w:t>התקנות אושרו בנוסח שהוגש על ידי הש</w:t>
      </w:r>
      <w:r w:rsidR="008D156E">
        <w:rPr>
          <w:rFonts w:hint="cs"/>
          <w:rtl/>
        </w:rPr>
        <w:t>ר</w:t>
      </w:r>
      <w:r>
        <w:rPr>
          <w:rFonts w:hint="cs"/>
          <w:rtl/>
        </w:rPr>
        <w:t xml:space="preserve">ים. </w:t>
      </w:r>
      <w:bookmarkStart w:id="1634" w:name="_ETM_Q1_4157024"/>
      <w:bookmarkEnd w:id="1634"/>
      <w:r w:rsidR="008D156E">
        <w:rPr>
          <w:rFonts w:hint="cs"/>
          <w:rtl/>
        </w:rPr>
        <w:t xml:space="preserve">תודה למשתתפים, תודה לכל </w:t>
      </w:r>
      <w:bookmarkStart w:id="1635" w:name="_ETM_Q1_4160809"/>
      <w:bookmarkEnd w:id="1635"/>
      <w:r w:rsidR="008D156E">
        <w:rPr>
          <w:rFonts w:hint="cs"/>
          <w:rtl/>
        </w:rPr>
        <w:t xml:space="preserve">מי שהעשיר את הידע שלנו בנושא זה. אני מקווה שכל </w:t>
      </w:r>
      <w:bookmarkStart w:id="1636" w:name="_ETM_Q1_4167457"/>
      <w:bookmarkEnd w:id="1636"/>
      <w:r w:rsidR="008D156E">
        <w:rPr>
          <w:rFonts w:hint="cs"/>
          <w:rtl/>
        </w:rPr>
        <w:t>מי שמעוניין וצרי</w:t>
      </w:r>
      <w:r w:rsidR="00AF64B4">
        <w:rPr>
          <w:rFonts w:hint="cs"/>
          <w:rtl/>
        </w:rPr>
        <w:t>ך</w:t>
      </w:r>
      <w:r w:rsidR="008D156E">
        <w:rPr>
          <w:rFonts w:hint="cs"/>
          <w:rtl/>
        </w:rPr>
        <w:t xml:space="preserve"> ויכול לאמץ, יוכל לעשות זאת בדרך </w:t>
      </w:r>
      <w:bookmarkStart w:id="1637" w:name="_ETM_Q1_4176386"/>
      <w:bookmarkEnd w:id="1637"/>
      <w:r w:rsidR="008D156E">
        <w:rPr>
          <w:rFonts w:hint="cs"/>
          <w:rtl/>
        </w:rPr>
        <w:t xml:space="preserve">הטובה והיעילה ביותר. אני מאחל שיזדקקו לשירותייך כמה </w:t>
      </w:r>
      <w:bookmarkStart w:id="1638" w:name="_ETM_Q1_4180869"/>
      <w:bookmarkEnd w:id="1638"/>
      <w:r w:rsidR="008D156E">
        <w:rPr>
          <w:rFonts w:hint="cs"/>
          <w:rtl/>
        </w:rPr>
        <w:t xml:space="preserve">שפחות אנשים כי בסופו של דבר, כל המקרים </w:t>
      </w:r>
      <w:bookmarkStart w:id="1639" w:name="_ETM_Q1_4185880"/>
      <w:bookmarkEnd w:id="1639"/>
      <w:r w:rsidR="008D156E">
        <w:rPr>
          <w:rFonts w:hint="cs"/>
          <w:rtl/>
        </w:rPr>
        <w:t xml:space="preserve">האלה הם מקרים שהם לא היו רוצים להיות בסיטואציה </w:t>
      </w:r>
      <w:bookmarkStart w:id="1640" w:name="_ETM_Q1_4189452"/>
      <w:bookmarkEnd w:id="1640"/>
      <w:r w:rsidR="008D156E">
        <w:rPr>
          <w:rFonts w:hint="cs"/>
          <w:rtl/>
        </w:rPr>
        <w:t xml:space="preserve">הזאת, זאת לא בחירתם. בכל מקרה, מי שזקוק לעזרה, </w:t>
      </w:r>
      <w:bookmarkStart w:id="1641" w:name="_ETM_Q1_4194453"/>
      <w:bookmarkEnd w:id="1641"/>
      <w:r w:rsidR="008D156E">
        <w:rPr>
          <w:rFonts w:hint="cs"/>
          <w:rtl/>
        </w:rPr>
        <w:t xml:space="preserve">שתוכלי להמשיך לעזור לו. תודה רבה, ישיבה זו נעולה. </w:t>
      </w:r>
    </w:p>
    <w:p w:rsidR="008D156E" w:rsidRDefault="008D156E" w:rsidP="0083431A">
      <w:pPr>
        <w:rPr>
          <w:rtl/>
        </w:rPr>
      </w:pPr>
      <w:bookmarkStart w:id="1642" w:name="_ETM_Q1_4202156"/>
      <w:bookmarkStart w:id="1643" w:name="_ETM_Q1_4202230"/>
      <w:bookmarkEnd w:id="1642"/>
      <w:bookmarkEnd w:id="1643"/>
    </w:p>
    <w:p w:rsidR="0083431A" w:rsidRDefault="0083431A" w:rsidP="0083431A">
      <w:pPr>
        <w:rPr>
          <w:rtl/>
        </w:rPr>
      </w:pPr>
      <w:bookmarkStart w:id="1644" w:name="_ETM_Q1_4229645"/>
      <w:bookmarkStart w:id="1645" w:name="_ETM_Q1_4229700"/>
      <w:bookmarkEnd w:id="1644"/>
      <w:bookmarkEnd w:id="1645"/>
    </w:p>
    <w:p w:rsidR="008D156E" w:rsidRDefault="008D156E" w:rsidP="00AF64B4">
      <w:pPr>
        <w:pStyle w:val="afc"/>
        <w:keepNext/>
        <w:rPr>
          <w:rtl/>
        </w:rPr>
      </w:pPr>
      <w:bookmarkStart w:id="1646" w:name="ET_meetingend_197"/>
      <w:r w:rsidRPr="00AF64B4">
        <w:rPr>
          <w:rStyle w:val="TagStyle"/>
          <w:rtl/>
        </w:rPr>
        <w:t xml:space="preserve"> &lt;&lt; סיום &gt;&gt;</w:t>
      </w:r>
      <w:r w:rsidRPr="008D156E">
        <w:rPr>
          <w:rStyle w:val="TagStyle"/>
          <w:rtl/>
        </w:rPr>
        <w:t xml:space="preserve"> </w:t>
      </w:r>
      <w:r>
        <w:rPr>
          <w:rtl/>
        </w:rPr>
        <w:t>הישיבה ננעלה בשעה 13:00.</w:t>
      </w:r>
      <w:r w:rsidRPr="008D156E">
        <w:rPr>
          <w:rStyle w:val="TagStyle"/>
          <w:rtl/>
        </w:rPr>
        <w:t xml:space="preserve"> </w:t>
      </w:r>
      <w:r w:rsidRPr="00AF64B4">
        <w:rPr>
          <w:rStyle w:val="TagStyle"/>
          <w:rtl/>
        </w:rPr>
        <w:t>&lt;&lt; סיום &gt;&gt;</w:t>
      </w:r>
      <w:r>
        <w:rPr>
          <w:rtl/>
        </w:rPr>
        <w:t xml:space="preserve">  </w:t>
      </w:r>
      <w:bookmarkEnd w:id="1646"/>
    </w:p>
    <w:p w:rsidR="008D156E" w:rsidRDefault="008D156E" w:rsidP="00AF64B4">
      <w:pPr>
        <w:pStyle w:val="KeepWithNext"/>
        <w:rPr>
          <w:rtl/>
        </w:rPr>
      </w:pPr>
    </w:p>
    <w:p w:rsidR="008D156E" w:rsidRPr="008D156E" w:rsidRDefault="008D156E" w:rsidP="008D156E">
      <w:pPr>
        <w:rPr>
          <w:rtl/>
        </w:rPr>
      </w:pPr>
    </w:p>
    <w:p w:rsidR="0083431A" w:rsidRPr="0083431A" w:rsidRDefault="0083431A" w:rsidP="0083431A">
      <w:pPr>
        <w:rPr>
          <w:rtl/>
        </w:rPr>
      </w:pPr>
      <w:bookmarkStart w:id="1647" w:name="_ETM_Q1_4229800"/>
      <w:bookmarkStart w:id="1648" w:name="_ETM_Q1_4229847"/>
      <w:bookmarkEnd w:id="1647"/>
      <w:bookmarkEnd w:id="1648"/>
    </w:p>
    <w:sectPr w:rsidR="0083431A" w:rsidRPr="0083431A" w:rsidSect="00AD3D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4BD9" w:rsidRDefault="005B4BD9">
      <w:r>
        <w:separator/>
      </w:r>
    </w:p>
  </w:endnote>
  <w:endnote w:type="continuationSeparator" w:id="0">
    <w:p w:rsidR="005B4BD9" w:rsidRDefault="005B4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4BD9" w:rsidRDefault="005B4BD9">
      <w:r>
        <w:separator/>
      </w:r>
    </w:p>
  </w:footnote>
  <w:footnote w:type="continuationSeparator" w:id="0">
    <w:p w:rsidR="005B4BD9" w:rsidRDefault="005B4B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BD9" w:rsidRDefault="005B4BD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B4BD9" w:rsidRDefault="005B4BD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BD9" w:rsidRDefault="005B4BD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3DE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B4BD9" w:rsidRPr="00CC5815" w:rsidRDefault="005B4BD9" w:rsidP="008E5E3F">
    <w:pPr>
      <w:pStyle w:val="a3"/>
      <w:ind w:firstLine="0"/>
    </w:pPr>
    <w:r>
      <w:rPr>
        <w:rtl/>
      </w:rPr>
      <w:t>ועדת החוקה, חוק ומשפט</w:t>
    </w:r>
  </w:p>
  <w:p w:rsidR="005B4BD9" w:rsidRPr="00CC5815" w:rsidRDefault="005B4BD9" w:rsidP="008E5E3F">
    <w:pPr>
      <w:pStyle w:val="a3"/>
      <w:ind w:firstLine="0"/>
      <w:rPr>
        <w:rtl/>
      </w:rPr>
    </w:pPr>
    <w:r>
      <w:rPr>
        <w:rtl/>
      </w:rPr>
      <w:t>16/05/2023</w:t>
    </w:r>
  </w:p>
  <w:p w:rsidR="005B4BD9" w:rsidRPr="00CC5815" w:rsidRDefault="005B4BD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BD9" w:rsidRDefault="005B4BD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4BD9" w:rsidRDefault="005B4BD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B4BD9" w:rsidRDefault="005B4BD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1D80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03B7"/>
    <w:rsid w:val="001C44DA"/>
    <w:rsid w:val="001C4FDA"/>
    <w:rsid w:val="001D440C"/>
    <w:rsid w:val="001E76CB"/>
    <w:rsid w:val="002016FF"/>
    <w:rsid w:val="00227FEF"/>
    <w:rsid w:val="00255A53"/>
    <w:rsid w:val="00261554"/>
    <w:rsid w:val="00275C03"/>
    <w:rsid w:val="00280D58"/>
    <w:rsid w:val="002D4BDB"/>
    <w:rsid w:val="002E5E31"/>
    <w:rsid w:val="002F39EE"/>
    <w:rsid w:val="00303B4C"/>
    <w:rsid w:val="00306D86"/>
    <w:rsid w:val="0031413A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0281"/>
    <w:rsid w:val="005817EC"/>
    <w:rsid w:val="00582621"/>
    <w:rsid w:val="00590B77"/>
    <w:rsid w:val="005A342D"/>
    <w:rsid w:val="005B4BD9"/>
    <w:rsid w:val="005C363E"/>
    <w:rsid w:val="005D4195"/>
    <w:rsid w:val="005D61F3"/>
    <w:rsid w:val="005E1C6B"/>
    <w:rsid w:val="005F76B0"/>
    <w:rsid w:val="00634F61"/>
    <w:rsid w:val="006357F3"/>
    <w:rsid w:val="00641AD0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76B4"/>
    <w:rsid w:val="0082136D"/>
    <w:rsid w:val="008320F6"/>
    <w:rsid w:val="0083431A"/>
    <w:rsid w:val="00841223"/>
    <w:rsid w:val="00846BE9"/>
    <w:rsid w:val="00853207"/>
    <w:rsid w:val="00866D45"/>
    <w:rsid w:val="008713A4"/>
    <w:rsid w:val="00875F10"/>
    <w:rsid w:val="0089266B"/>
    <w:rsid w:val="008C6035"/>
    <w:rsid w:val="008C7015"/>
    <w:rsid w:val="008D156E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1570"/>
    <w:rsid w:val="00A15971"/>
    <w:rsid w:val="00A22C90"/>
    <w:rsid w:val="00A42723"/>
    <w:rsid w:val="00A521E1"/>
    <w:rsid w:val="00A64A6D"/>
    <w:rsid w:val="00A66020"/>
    <w:rsid w:val="00A84452"/>
    <w:rsid w:val="00A86697"/>
    <w:rsid w:val="00A914A3"/>
    <w:rsid w:val="00AA7A38"/>
    <w:rsid w:val="00AB02EE"/>
    <w:rsid w:val="00AB3F3A"/>
    <w:rsid w:val="00AD351F"/>
    <w:rsid w:val="00AD3DE7"/>
    <w:rsid w:val="00AD4EC9"/>
    <w:rsid w:val="00AD573E"/>
    <w:rsid w:val="00AD6FFC"/>
    <w:rsid w:val="00AF31E6"/>
    <w:rsid w:val="00AF4150"/>
    <w:rsid w:val="00AF64B4"/>
    <w:rsid w:val="00B0509A"/>
    <w:rsid w:val="00B120B2"/>
    <w:rsid w:val="00B50340"/>
    <w:rsid w:val="00B65508"/>
    <w:rsid w:val="00B8517A"/>
    <w:rsid w:val="00BA6446"/>
    <w:rsid w:val="00BD47B7"/>
    <w:rsid w:val="00BF3FDB"/>
    <w:rsid w:val="00C135D5"/>
    <w:rsid w:val="00C22DCB"/>
    <w:rsid w:val="00C31448"/>
    <w:rsid w:val="00C3598A"/>
    <w:rsid w:val="00C360BC"/>
    <w:rsid w:val="00C36E6A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3E52"/>
    <w:rsid w:val="00F821F6"/>
    <w:rsid w:val="00F84D49"/>
    <w:rsid w:val="00FB0768"/>
    <w:rsid w:val="00FE3474"/>
    <w:rsid w:val="00FE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028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A7A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5B4BD9"/>
    <w:pPr>
      <w:ind w:left="720"/>
      <w:contextualSpacing/>
    </w:pPr>
  </w:style>
  <w:style w:type="character" w:styleId="aff">
    <w:name w:val="Emphasis"/>
    <w:basedOn w:val="a0"/>
    <w:uiPriority w:val="20"/>
    <w:qFormat/>
    <w:rsid w:val="00AD351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4F67F-2B86-485D-B6D1-C24A323DB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21</Pages>
  <Words>6591</Words>
  <Characters>37570</Characters>
  <Application>Microsoft Office Word</Application>
  <DocSecurity>0</DocSecurity>
  <Lines>313</Lines>
  <Paragraphs>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2023-06-11T07:50:00Z</dcterms:modified>
</cp:coreProperties>
</file>